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172E" w:rsidRPr="00BA50B9" w:rsidRDefault="0045172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E708FD" w:rsidRDefault="00863123" w:rsidP="00E40AC8">
      <w:pPr>
        <w:jc w:val="center"/>
        <w:rPr>
          <w:b/>
        </w:rPr>
      </w:pPr>
      <w:r w:rsidRPr="00863123">
        <w:rPr>
          <w:b/>
          <w:noProof/>
        </w:rPr>
        <w:drawing>
          <wp:inline distT="0" distB="0" distL="0" distR="0">
            <wp:extent cx="6230219" cy="1657581"/>
            <wp:effectExtent l="0" t="0" r="0" b="0"/>
            <wp:docPr id="1"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D07EA" w:rsidRDefault="000D07EA"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E2A4E" w:rsidRPr="001E42AE" w:rsidTr="007E575B">
        <w:trPr>
          <w:trHeight w:val="397"/>
        </w:trPr>
        <w:tc>
          <w:tcPr>
            <w:tcW w:w="1696" w:type="dxa"/>
            <w:vAlign w:val="center"/>
          </w:tcPr>
          <w:p w:rsidR="00EE2A4E" w:rsidRPr="00176493" w:rsidRDefault="00EE2A4E" w:rsidP="007E575B">
            <w:pPr>
              <w:pStyle w:val="Title"/>
              <w:jc w:val="left"/>
              <w:rPr>
                <w:b/>
                <w:szCs w:val="24"/>
              </w:rPr>
            </w:pPr>
            <w:bookmarkStart w:id="0" w:name="_Hlk116569079"/>
            <w:r w:rsidRPr="00176493">
              <w:rPr>
                <w:b/>
                <w:szCs w:val="24"/>
              </w:rPr>
              <w:t xml:space="preserve">Course Code      </w:t>
            </w:r>
          </w:p>
        </w:tc>
        <w:tc>
          <w:tcPr>
            <w:tcW w:w="6151" w:type="dxa"/>
            <w:vAlign w:val="center"/>
          </w:tcPr>
          <w:p w:rsidR="00EE2A4E" w:rsidRPr="00176493" w:rsidRDefault="00250284" w:rsidP="007E575B">
            <w:pPr>
              <w:pStyle w:val="Title"/>
              <w:jc w:val="left"/>
              <w:rPr>
                <w:b/>
                <w:szCs w:val="24"/>
              </w:rPr>
            </w:pPr>
            <w:r w:rsidRPr="00250284">
              <w:rPr>
                <w:b/>
                <w:szCs w:val="24"/>
              </w:rPr>
              <w:t>09EC224/14EC2014/EC228/EC245/12EC216</w:t>
            </w:r>
          </w:p>
        </w:tc>
        <w:tc>
          <w:tcPr>
            <w:tcW w:w="1504" w:type="dxa"/>
            <w:vAlign w:val="center"/>
          </w:tcPr>
          <w:p w:rsidR="00EE2A4E" w:rsidRPr="00176493" w:rsidRDefault="00EE2A4E" w:rsidP="007E575B">
            <w:pPr>
              <w:pStyle w:val="Title"/>
              <w:ind w:left="-468" w:firstLine="468"/>
              <w:jc w:val="left"/>
              <w:rPr>
                <w:szCs w:val="24"/>
              </w:rPr>
            </w:pPr>
            <w:r w:rsidRPr="00176493">
              <w:rPr>
                <w:b/>
                <w:bCs/>
                <w:szCs w:val="24"/>
              </w:rPr>
              <w:t xml:space="preserve">Duration       </w:t>
            </w:r>
          </w:p>
        </w:tc>
        <w:tc>
          <w:tcPr>
            <w:tcW w:w="1056" w:type="dxa"/>
            <w:vAlign w:val="center"/>
          </w:tcPr>
          <w:p w:rsidR="00EE2A4E" w:rsidRPr="00176493" w:rsidRDefault="00EE2A4E" w:rsidP="007E575B">
            <w:pPr>
              <w:pStyle w:val="Title"/>
              <w:jc w:val="left"/>
              <w:rPr>
                <w:b/>
                <w:szCs w:val="24"/>
              </w:rPr>
            </w:pPr>
            <w:r w:rsidRPr="00176493">
              <w:rPr>
                <w:b/>
                <w:szCs w:val="24"/>
              </w:rPr>
              <w:t>3hrs</w:t>
            </w:r>
          </w:p>
        </w:tc>
      </w:tr>
      <w:tr w:rsidR="00EE2A4E" w:rsidRPr="001E42AE" w:rsidTr="007E575B">
        <w:trPr>
          <w:trHeight w:val="397"/>
        </w:trPr>
        <w:tc>
          <w:tcPr>
            <w:tcW w:w="1696" w:type="dxa"/>
            <w:vAlign w:val="center"/>
          </w:tcPr>
          <w:p w:rsidR="00EE2A4E" w:rsidRPr="00176493" w:rsidRDefault="00EE2A4E" w:rsidP="007E575B">
            <w:pPr>
              <w:pStyle w:val="Title"/>
              <w:ind w:right="-160"/>
              <w:jc w:val="left"/>
              <w:rPr>
                <w:b/>
                <w:szCs w:val="24"/>
              </w:rPr>
            </w:pPr>
            <w:r w:rsidRPr="00176493">
              <w:rPr>
                <w:b/>
                <w:szCs w:val="24"/>
              </w:rPr>
              <w:t xml:space="preserve">Course Name     </w:t>
            </w:r>
          </w:p>
        </w:tc>
        <w:tc>
          <w:tcPr>
            <w:tcW w:w="6151" w:type="dxa"/>
            <w:vAlign w:val="center"/>
          </w:tcPr>
          <w:p w:rsidR="00EE2A4E" w:rsidRPr="00176493" w:rsidRDefault="00250284" w:rsidP="007E575B">
            <w:pPr>
              <w:pStyle w:val="Title"/>
              <w:jc w:val="left"/>
              <w:rPr>
                <w:b/>
                <w:szCs w:val="24"/>
              </w:rPr>
            </w:pPr>
            <w:r>
              <w:rPr>
                <w:b/>
                <w:szCs w:val="24"/>
              </w:rPr>
              <w:t>DIGITAL SIGNAL PROCESSING</w:t>
            </w:r>
          </w:p>
        </w:tc>
        <w:tc>
          <w:tcPr>
            <w:tcW w:w="1504" w:type="dxa"/>
            <w:vAlign w:val="center"/>
          </w:tcPr>
          <w:p w:rsidR="00EE2A4E" w:rsidRPr="00176493" w:rsidRDefault="00EE2A4E" w:rsidP="007E575B">
            <w:pPr>
              <w:pStyle w:val="Title"/>
              <w:jc w:val="left"/>
              <w:rPr>
                <w:b/>
                <w:bCs/>
                <w:szCs w:val="24"/>
              </w:rPr>
            </w:pPr>
            <w:r w:rsidRPr="00176493">
              <w:rPr>
                <w:b/>
                <w:bCs/>
                <w:szCs w:val="24"/>
              </w:rPr>
              <w:t xml:space="preserve">Max. Marks </w:t>
            </w:r>
          </w:p>
        </w:tc>
        <w:tc>
          <w:tcPr>
            <w:tcW w:w="1056" w:type="dxa"/>
            <w:vAlign w:val="center"/>
          </w:tcPr>
          <w:p w:rsidR="00EE2A4E" w:rsidRPr="00176493" w:rsidRDefault="00EE2A4E" w:rsidP="007E575B">
            <w:pPr>
              <w:pStyle w:val="Title"/>
              <w:jc w:val="left"/>
              <w:rPr>
                <w:b/>
                <w:szCs w:val="24"/>
              </w:rPr>
            </w:pPr>
            <w:r w:rsidRPr="00176493">
              <w:rPr>
                <w:b/>
                <w:szCs w:val="24"/>
              </w:rPr>
              <w:t>100</w:t>
            </w:r>
          </w:p>
        </w:tc>
      </w:tr>
      <w:bookmarkEnd w:id="0"/>
    </w:tbl>
    <w:p w:rsidR="00B57D8D" w:rsidRDefault="00B57D8D"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F01C3B" w:rsidRPr="001C1DCF" w:rsidTr="000B4226">
        <w:trPr>
          <w:trHeight w:val="552"/>
        </w:trPr>
        <w:tc>
          <w:tcPr>
            <w:tcW w:w="267" w:type="pct"/>
            <w:vAlign w:val="center"/>
          </w:tcPr>
          <w:p w:rsidR="00375CD9" w:rsidRPr="001C1DCF" w:rsidRDefault="00375CD9" w:rsidP="005133D7">
            <w:pPr>
              <w:jc w:val="center"/>
              <w:rPr>
                <w:b/>
                <w:sz w:val="24"/>
                <w:szCs w:val="24"/>
              </w:rPr>
            </w:pPr>
            <w:r w:rsidRPr="001C1DCF">
              <w:rPr>
                <w:b/>
                <w:sz w:val="24"/>
                <w:szCs w:val="24"/>
              </w:rPr>
              <w:t>Q. No.</w:t>
            </w:r>
          </w:p>
        </w:tc>
        <w:tc>
          <w:tcPr>
            <w:tcW w:w="3280" w:type="pct"/>
            <w:gridSpan w:val="2"/>
            <w:vAlign w:val="center"/>
          </w:tcPr>
          <w:p w:rsidR="00375CD9" w:rsidRPr="001C1DCF" w:rsidRDefault="00375CD9" w:rsidP="005133D7">
            <w:pPr>
              <w:jc w:val="center"/>
              <w:rPr>
                <w:b/>
                <w:sz w:val="24"/>
                <w:szCs w:val="24"/>
              </w:rPr>
            </w:pPr>
            <w:r w:rsidRPr="001C1DCF">
              <w:rPr>
                <w:b/>
                <w:sz w:val="24"/>
                <w:szCs w:val="24"/>
              </w:rPr>
              <w:t>Questions</w:t>
            </w:r>
          </w:p>
        </w:tc>
        <w:tc>
          <w:tcPr>
            <w:tcW w:w="538" w:type="pct"/>
          </w:tcPr>
          <w:p w:rsidR="00375CD9" w:rsidRPr="001C1DCF" w:rsidRDefault="00375CD9" w:rsidP="00375CD9">
            <w:pPr>
              <w:jc w:val="center"/>
              <w:rPr>
                <w:b/>
                <w:sz w:val="24"/>
                <w:szCs w:val="24"/>
              </w:rPr>
            </w:pPr>
            <w:r w:rsidRPr="001C1DCF">
              <w:rPr>
                <w:b/>
                <w:sz w:val="24"/>
                <w:szCs w:val="24"/>
              </w:rPr>
              <w:t xml:space="preserve">Course Outcome </w:t>
            </w:r>
          </w:p>
        </w:tc>
        <w:tc>
          <w:tcPr>
            <w:tcW w:w="495" w:type="pct"/>
            <w:gridSpan w:val="2"/>
            <w:vAlign w:val="center"/>
          </w:tcPr>
          <w:p w:rsidR="00375CD9" w:rsidRPr="001C1DCF" w:rsidRDefault="00EE2A4E" w:rsidP="00375CD9">
            <w:pPr>
              <w:jc w:val="center"/>
              <w:rPr>
                <w:b/>
                <w:sz w:val="24"/>
                <w:szCs w:val="24"/>
              </w:rPr>
            </w:pPr>
            <w:r w:rsidRPr="001C1DCF">
              <w:rPr>
                <w:b/>
                <w:sz w:val="24"/>
                <w:szCs w:val="24"/>
              </w:rPr>
              <w:t>Bloom’s Level</w:t>
            </w:r>
          </w:p>
        </w:tc>
        <w:tc>
          <w:tcPr>
            <w:tcW w:w="419" w:type="pct"/>
            <w:vAlign w:val="center"/>
          </w:tcPr>
          <w:p w:rsidR="00375CD9" w:rsidRPr="001C1DCF" w:rsidRDefault="00375CD9" w:rsidP="005133D7">
            <w:pPr>
              <w:jc w:val="center"/>
              <w:rPr>
                <w:b/>
                <w:sz w:val="24"/>
                <w:szCs w:val="24"/>
              </w:rPr>
            </w:pPr>
            <w:r w:rsidRPr="001C1DCF">
              <w:rPr>
                <w:b/>
                <w:sz w:val="24"/>
                <w:szCs w:val="24"/>
              </w:rPr>
              <w:t>Marks</w:t>
            </w:r>
          </w:p>
        </w:tc>
      </w:tr>
      <w:tr w:rsidR="006272BC" w:rsidRPr="001C1DCF" w:rsidTr="000B4226">
        <w:trPr>
          <w:trHeight w:val="296"/>
        </w:trPr>
        <w:tc>
          <w:tcPr>
            <w:tcW w:w="5000" w:type="pct"/>
            <w:gridSpan w:val="7"/>
            <w:vAlign w:val="center"/>
          </w:tcPr>
          <w:p w:rsidR="006272BC" w:rsidRPr="001C1DCF" w:rsidRDefault="006272BC" w:rsidP="008C57B9">
            <w:pPr>
              <w:jc w:val="center"/>
              <w:rPr>
                <w:b/>
                <w:sz w:val="24"/>
                <w:szCs w:val="24"/>
                <w:u w:val="single"/>
              </w:rPr>
            </w:pPr>
            <w:r w:rsidRPr="001C1DCF">
              <w:rPr>
                <w:b/>
                <w:sz w:val="24"/>
                <w:szCs w:val="24"/>
                <w:u w:val="single"/>
              </w:rPr>
              <w:t>PART – A (10 X 1 = 10 MARKS)</w:t>
            </w:r>
          </w:p>
        </w:tc>
      </w:tr>
      <w:tr w:rsidR="00250284" w:rsidRPr="001C1DCF" w:rsidTr="000B4226">
        <w:trPr>
          <w:trHeight w:val="397"/>
        </w:trPr>
        <w:tc>
          <w:tcPr>
            <w:tcW w:w="267" w:type="pct"/>
          </w:tcPr>
          <w:p w:rsidR="00250284" w:rsidRPr="001C1DCF" w:rsidRDefault="00250284" w:rsidP="001C1DCF">
            <w:pPr>
              <w:jc w:val="center"/>
              <w:rPr>
                <w:sz w:val="24"/>
                <w:szCs w:val="24"/>
              </w:rPr>
            </w:pPr>
            <w:bookmarkStart w:id="1" w:name="_Hlk99667640"/>
            <w:r w:rsidRPr="001C1DCF">
              <w:rPr>
                <w:sz w:val="24"/>
                <w:szCs w:val="24"/>
              </w:rPr>
              <w:t>1.</w:t>
            </w:r>
          </w:p>
        </w:tc>
        <w:tc>
          <w:tcPr>
            <w:tcW w:w="3280" w:type="pct"/>
            <w:gridSpan w:val="2"/>
          </w:tcPr>
          <w:p w:rsidR="00250284" w:rsidRPr="001C1DCF" w:rsidRDefault="0030001A" w:rsidP="001C1DCF">
            <w:pPr>
              <w:autoSpaceDE w:val="0"/>
              <w:autoSpaceDN w:val="0"/>
              <w:adjustRightInd w:val="0"/>
              <w:jc w:val="both"/>
              <w:rPr>
                <w:sz w:val="24"/>
                <w:szCs w:val="24"/>
              </w:rPr>
            </w:pPr>
            <w:r w:rsidRPr="001C1DCF">
              <w:rPr>
                <w:sz w:val="24"/>
                <w:szCs w:val="24"/>
              </w:rPr>
              <w:t>Examine</w:t>
            </w:r>
            <w:r w:rsidR="00250284" w:rsidRPr="001C1DCF">
              <w:rPr>
                <w:sz w:val="24"/>
                <w:szCs w:val="24"/>
              </w:rPr>
              <w:t xml:space="preserve"> the DTFT of the sequence x[n]</w:t>
            </w:r>
            <w:r w:rsidR="003D30C7">
              <w:rPr>
                <w:sz w:val="24"/>
                <w:szCs w:val="24"/>
              </w:rPr>
              <w:t xml:space="preserve"> </w:t>
            </w:r>
            <w:r w:rsidR="00250284" w:rsidRPr="001C1DCF">
              <w:rPr>
                <w:sz w:val="24"/>
                <w:szCs w:val="24"/>
              </w:rPr>
              <w:t>=</w:t>
            </w:r>
            <w:r w:rsidR="003D30C7">
              <w:rPr>
                <w:sz w:val="24"/>
                <w:szCs w:val="24"/>
              </w:rPr>
              <w:t xml:space="preserve"> </w:t>
            </w:r>
            <w:r w:rsidR="00250284" w:rsidRPr="001C1DCF">
              <w:rPr>
                <w:sz w:val="24"/>
                <w:szCs w:val="24"/>
              </w:rPr>
              <w:t>u [n-2]</w:t>
            </w:r>
            <w:r w:rsidR="001C1DCF">
              <w:rPr>
                <w:sz w:val="24"/>
                <w:szCs w:val="24"/>
              </w:rPr>
              <w:t>.</w:t>
            </w:r>
          </w:p>
        </w:tc>
        <w:tc>
          <w:tcPr>
            <w:tcW w:w="538" w:type="pct"/>
          </w:tcPr>
          <w:p w:rsidR="00250284" w:rsidRPr="001C1DCF" w:rsidRDefault="00250284" w:rsidP="001C1DCF">
            <w:pPr>
              <w:jc w:val="center"/>
              <w:rPr>
                <w:sz w:val="24"/>
                <w:szCs w:val="24"/>
              </w:rPr>
            </w:pPr>
            <w:r w:rsidRPr="001C1DCF">
              <w:rPr>
                <w:sz w:val="24"/>
                <w:szCs w:val="24"/>
              </w:rPr>
              <w:t>CO1</w:t>
            </w:r>
          </w:p>
        </w:tc>
        <w:tc>
          <w:tcPr>
            <w:tcW w:w="495" w:type="pct"/>
            <w:gridSpan w:val="2"/>
          </w:tcPr>
          <w:p w:rsidR="00250284" w:rsidRPr="001C1DCF" w:rsidRDefault="00250284" w:rsidP="001C1DCF">
            <w:pPr>
              <w:jc w:val="center"/>
              <w:rPr>
                <w:sz w:val="24"/>
                <w:szCs w:val="24"/>
              </w:rPr>
            </w:pPr>
            <w:r w:rsidRPr="001C1DCF">
              <w:rPr>
                <w:sz w:val="24"/>
                <w:szCs w:val="24"/>
              </w:rPr>
              <w:t>R</w:t>
            </w:r>
          </w:p>
        </w:tc>
        <w:tc>
          <w:tcPr>
            <w:tcW w:w="419" w:type="pct"/>
          </w:tcPr>
          <w:p w:rsidR="00250284" w:rsidRPr="001C1DCF" w:rsidRDefault="00250284" w:rsidP="001C1DCF">
            <w:pPr>
              <w:jc w:val="center"/>
              <w:rPr>
                <w:sz w:val="24"/>
                <w:szCs w:val="24"/>
              </w:rPr>
            </w:pPr>
            <w:r w:rsidRPr="001C1DCF">
              <w:rPr>
                <w:sz w:val="24"/>
                <w:szCs w:val="24"/>
              </w:rPr>
              <w:t>1</w:t>
            </w:r>
          </w:p>
        </w:tc>
      </w:tr>
      <w:tr w:rsidR="00306DD7" w:rsidRPr="001C1DCF" w:rsidTr="000B4226">
        <w:trPr>
          <w:trHeight w:val="397"/>
        </w:trPr>
        <w:tc>
          <w:tcPr>
            <w:tcW w:w="267" w:type="pct"/>
          </w:tcPr>
          <w:p w:rsidR="00306DD7" w:rsidRPr="001C1DCF" w:rsidRDefault="00306DD7" w:rsidP="001C1DCF">
            <w:pPr>
              <w:jc w:val="center"/>
              <w:rPr>
                <w:sz w:val="24"/>
                <w:szCs w:val="24"/>
              </w:rPr>
            </w:pPr>
            <w:bookmarkStart w:id="2" w:name="_Hlk99464951"/>
            <w:bookmarkEnd w:id="1"/>
            <w:r w:rsidRPr="001C1DCF">
              <w:rPr>
                <w:sz w:val="24"/>
                <w:szCs w:val="24"/>
              </w:rPr>
              <w:t>2.</w:t>
            </w:r>
          </w:p>
        </w:tc>
        <w:tc>
          <w:tcPr>
            <w:tcW w:w="3280" w:type="pct"/>
            <w:gridSpan w:val="2"/>
          </w:tcPr>
          <w:p w:rsidR="00306DD7" w:rsidRPr="001C1DCF" w:rsidRDefault="00306DD7" w:rsidP="001C1DCF">
            <w:pPr>
              <w:jc w:val="both"/>
              <w:rPr>
                <w:sz w:val="24"/>
                <w:szCs w:val="24"/>
              </w:rPr>
            </w:pPr>
            <w:r w:rsidRPr="001C1DCF">
              <w:rPr>
                <w:sz w:val="24"/>
                <w:szCs w:val="24"/>
              </w:rPr>
              <w:t>Indicate the computational efficiency of 512 point FFT over DFT</w:t>
            </w:r>
            <w:r w:rsidR="001C1DCF">
              <w:rPr>
                <w:sz w:val="24"/>
                <w:szCs w:val="24"/>
              </w:rPr>
              <w:t>.</w:t>
            </w:r>
          </w:p>
        </w:tc>
        <w:tc>
          <w:tcPr>
            <w:tcW w:w="538" w:type="pct"/>
          </w:tcPr>
          <w:p w:rsidR="00306DD7" w:rsidRPr="001C1DCF" w:rsidRDefault="00306DD7" w:rsidP="001C1DCF">
            <w:pPr>
              <w:jc w:val="center"/>
              <w:rPr>
                <w:sz w:val="24"/>
                <w:szCs w:val="24"/>
              </w:rPr>
            </w:pPr>
            <w:r w:rsidRPr="001C1DCF">
              <w:rPr>
                <w:sz w:val="24"/>
                <w:szCs w:val="24"/>
              </w:rPr>
              <w:t>CO1</w:t>
            </w:r>
          </w:p>
        </w:tc>
        <w:tc>
          <w:tcPr>
            <w:tcW w:w="495" w:type="pct"/>
            <w:gridSpan w:val="2"/>
          </w:tcPr>
          <w:p w:rsidR="00306DD7" w:rsidRPr="001C1DCF" w:rsidRDefault="00306DD7" w:rsidP="001C1DCF">
            <w:pPr>
              <w:jc w:val="center"/>
              <w:rPr>
                <w:sz w:val="24"/>
                <w:szCs w:val="24"/>
              </w:rPr>
            </w:pPr>
            <w:r w:rsidRPr="001C1DCF">
              <w:rPr>
                <w:sz w:val="24"/>
                <w:szCs w:val="24"/>
              </w:rPr>
              <w:t>U</w:t>
            </w:r>
          </w:p>
        </w:tc>
        <w:tc>
          <w:tcPr>
            <w:tcW w:w="419" w:type="pct"/>
          </w:tcPr>
          <w:p w:rsidR="00306DD7" w:rsidRPr="001C1DCF" w:rsidRDefault="00306DD7" w:rsidP="001C1DCF">
            <w:pPr>
              <w:jc w:val="center"/>
              <w:rPr>
                <w:sz w:val="24"/>
                <w:szCs w:val="24"/>
              </w:rPr>
            </w:pPr>
            <w:r w:rsidRPr="001C1DCF">
              <w:rPr>
                <w:sz w:val="24"/>
                <w:szCs w:val="24"/>
              </w:rPr>
              <w:t>1</w:t>
            </w:r>
          </w:p>
        </w:tc>
      </w:tr>
      <w:tr w:rsidR="00306DD7" w:rsidRPr="001C1DCF" w:rsidTr="000B4226">
        <w:trPr>
          <w:trHeight w:val="397"/>
        </w:trPr>
        <w:tc>
          <w:tcPr>
            <w:tcW w:w="267" w:type="pct"/>
          </w:tcPr>
          <w:p w:rsidR="00306DD7" w:rsidRPr="001C1DCF" w:rsidRDefault="00306DD7" w:rsidP="001C1DCF">
            <w:pPr>
              <w:jc w:val="center"/>
              <w:rPr>
                <w:sz w:val="24"/>
                <w:szCs w:val="24"/>
              </w:rPr>
            </w:pPr>
            <w:bookmarkStart w:id="3" w:name="_Hlk99465170"/>
            <w:bookmarkEnd w:id="2"/>
            <w:r w:rsidRPr="001C1DCF">
              <w:rPr>
                <w:sz w:val="24"/>
                <w:szCs w:val="24"/>
              </w:rPr>
              <w:t>3.</w:t>
            </w:r>
          </w:p>
        </w:tc>
        <w:tc>
          <w:tcPr>
            <w:tcW w:w="3280" w:type="pct"/>
            <w:gridSpan w:val="2"/>
          </w:tcPr>
          <w:p w:rsidR="00306DD7" w:rsidRPr="001C1DCF" w:rsidRDefault="00306DD7" w:rsidP="001C1DCF">
            <w:pPr>
              <w:jc w:val="both"/>
              <w:rPr>
                <w:sz w:val="24"/>
                <w:szCs w:val="24"/>
              </w:rPr>
            </w:pPr>
            <w:r w:rsidRPr="001C1DCF">
              <w:rPr>
                <w:sz w:val="24"/>
                <w:szCs w:val="24"/>
              </w:rPr>
              <w:t xml:space="preserve">Tell any two </w:t>
            </w:r>
            <w:r w:rsidRPr="001C1DCF">
              <w:rPr>
                <w:rStyle w:val="Strong"/>
                <w:b w:val="0"/>
                <w:sz w:val="24"/>
                <w:szCs w:val="24"/>
              </w:rPr>
              <w:t>properties of Chebychev filter</w:t>
            </w:r>
            <w:r w:rsidR="001C1DCF">
              <w:rPr>
                <w:rStyle w:val="Strong"/>
                <w:b w:val="0"/>
                <w:sz w:val="24"/>
                <w:szCs w:val="24"/>
              </w:rPr>
              <w:t>.</w:t>
            </w:r>
          </w:p>
        </w:tc>
        <w:tc>
          <w:tcPr>
            <w:tcW w:w="538" w:type="pct"/>
          </w:tcPr>
          <w:p w:rsidR="00306DD7" w:rsidRPr="001C1DCF" w:rsidRDefault="00306DD7" w:rsidP="001C1DCF">
            <w:pPr>
              <w:jc w:val="center"/>
              <w:rPr>
                <w:sz w:val="24"/>
                <w:szCs w:val="24"/>
              </w:rPr>
            </w:pPr>
            <w:r w:rsidRPr="001C1DCF">
              <w:rPr>
                <w:sz w:val="24"/>
                <w:szCs w:val="24"/>
              </w:rPr>
              <w:t>CO2</w:t>
            </w:r>
          </w:p>
        </w:tc>
        <w:tc>
          <w:tcPr>
            <w:tcW w:w="495" w:type="pct"/>
            <w:gridSpan w:val="2"/>
          </w:tcPr>
          <w:p w:rsidR="00306DD7" w:rsidRPr="001C1DCF" w:rsidRDefault="00306DD7" w:rsidP="001C1DCF">
            <w:pPr>
              <w:jc w:val="center"/>
              <w:rPr>
                <w:sz w:val="24"/>
                <w:szCs w:val="24"/>
              </w:rPr>
            </w:pPr>
            <w:r w:rsidRPr="001C1DCF">
              <w:rPr>
                <w:sz w:val="24"/>
                <w:szCs w:val="24"/>
              </w:rPr>
              <w:t>R</w:t>
            </w:r>
          </w:p>
        </w:tc>
        <w:tc>
          <w:tcPr>
            <w:tcW w:w="419" w:type="pct"/>
          </w:tcPr>
          <w:p w:rsidR="00306DD7" w:rsidRPr="001C1DCF" w:rsidRDefault="00306DD7" w:rsidP="001C1DCF">
            <w:pPr>
              <w:jc w:val="center"/>
              <w:rPr>
                <w:sz w:val="24"/>
                <w:szCs w:val="24"/>
              </w:rPr>
            </w:pPr>
            <w:r w:rsidRPr="001C1DCF">
              <w:rPr>
                <w:sz w:val="24"/>
                <w:szCs w:val="24"/>
              </w:rPr>
              <w:t>1</w:t>
            </w:r>
          </w:p>
        </w:tc>
      </w:tr>
      <w:tr w:rsidR="00306DD7" w:rsidRPr="001C1DCF" w:rsidTr="000B4226">
        <w:trPr>
          <w:trHeight w:val="397"/>
        </w:trPr>
        <w:tc>
          <w:tcPr>
            <w:tcW w:w="267" w:type="pct"/>
          </w:tcPr>
          <w:p w:rsidR="00306DD7" w:rsidRPr="001C1DCF" w:rsidRDefault="00306DD7" w:rsidP="001C1DCF">
            <w:pPr>
              <w:jc w:val="center"/>
              <w:rPr>
                <w:sz w:val="24"/>
                <w:szCs w:val="24"/>
              </w:rPr>
            </w:pPr>
            <w:bookmarkStart w:id="4" w:name="_Hlk99465299"/>
            <w:bookmarkEnd w:id="3"/>
            <w:r w:rsidRPr="001C1DCF">
              <w:rPr>
                <w:sz w:val="24"/>
                <w:szCs w:val="24"/>
              </w:rPr>
              <w:t>4.</w:t>
            </w:r>
          </w:p>
        </w:tc>
        <w:tc>
          <w:tcPr>
            <w:tcW w:w="3280" w:type="pct"/>
            <w:gridSpan w:val="2"/>
          </w:tcPr>
          <w:p w:rsidR="00306DD7" w:rsidRPr="001C1DCF" w:rsidRDefault="00C76DAC" w:rsidP="001C1DCF">
            <w:pPr>
              <w:jc w:val="both"/>
              <w:rPr>
                <w:sz w:val="24"/>
                <w:szCs w:val="24"/>
              </w:rPr>
            </w:pPr>
            <w:r w:rsidRPr="001C1DCF">
              <w:rPr>
                <w:sz w:val="24"/>
                <w:szCs w:val="24"/>
              </w:rPr>
              <w:t xml:space="preserve">Show the </w:t>
            </w:r>
            <w:r w:rsidR="00AF47E8" w:rsidRPr="001C1DCF">
              <w:rPr>
                <w:sz w:val="24"/>
                <w:szCs w:val="24"/>
              </w:rPr>
              <w:t>magnitude response of Butterworth filter</w:t>
            </w:r>
            <w:r w:rsidR="001C1DCF">
              <w:rPr>
                <w:sz w:val="24"/>
                <w:szCs w:val="24"/>
              </w:rPr>
              <w:t>.</w:t>
            </w:r>
          </w:p>
        </w:tc>
        <w:tc>
          <w:tcPr>
            <w:tcW w:w="538" w:type="pct"/>
          </w:tcPr>
          <w:p w:rsidR="00306DD7" w:rsidRPr="001C1DCF" w:rsidRDefault="00306DD7" w:rsidP="001C1DCF">
            <w:pPr>
              <w:jc w:val="center"/>
              <w:rPr>
                <w:sz w:val="24"/>
                <w:szCs w:val="24"/>
              </w:rPr>
            </w:pPr>
            <w:r w:rsidRPr="001C1DCF">
              <w:rPr>
                <w:sz w:val="24"/>
                <w:szCs w:val="24"/>
              </w:rPr>
              <w:t>CO2</w:t>
            </w:r>
          </w:p>
        </w:tc>
        <w:tc>
          <w:tcPr>
            <w:tcW w:w="495" w:type="pct"/>
            <w:gridSpan w:val="2"/>
          </w:tcPr>
          <w:p w:rsidR="00306DD7" w:rsidRPr="001C1DCF" w:rsidRDefault="00C76DAC" w:rsidP="001C1DCF">
            <w:pPr>
              <w:jc w:val="center"/>
              <w:rPr>
                <w:sz w:val="24"/>
                <w:szCs w:val="24"/>
              </w:rPr>
            </w:pPr>
            <w:r w:rsidRPr="001C1DCF">
              <w:rPr>
                <w:sz w:val="24"/>
                <w:szCs w:val="24"/>
              </w:rPr>
              <w:t>U</w:t>
            </w:r>
          </w:p>
        </w:tc>
        <w:tc>
          <w:tcPr>
            <w:tcW w:w="419" w:type="pct"/>
          </w:tcPr>
          <w:p w:rsidR="00306DD7" w:rsidRPr="001C1DCF" w:rsidRDefault="00306DD7" w:rsidP="001C1DCF">
            <w:pPr>
              <w:jc w:val="center"/>
              <w:rPr>
                <w:sz w:val="24"/>
                <w:szCs w:val="24"/>
              </w:rPr>
            </w:pPr>
            <w:r w:rsidRPr="001C1DCF">
              <w:rPr>
                <w:sz w:val="24"/>
                <w:szCs w:val="24"/>
              </w:rPr>
              <w:t>1</w:t>
            </w:r>
          </w:p>
        </w:tc>
      </w:tr>
      <w:tr w:rsidR="00306DD7" w:rsidRPr="001C1DCF" w:rsidTr="000B4226">
        <w:trPr>
          <w:trHeight w:val="397"/>
        </w:trPr>
        <w:tc>
          <w:tcPr>
            <w:tcW w:w="267" w:type="pct"/>
          </w:tcPr>
          <w:p w:rsidR="00306DD7" w:rsidRPr="001C1DCF" w:rsidRDefault="00306DD7" w:rsidP="001C1DCF">
            <w:pPr>
              <w:jc w:val="center"/>
              <w:rPr>
                <w:sz w:val="24"/>
                <w:szCs w:val="24"/>
              </w:rPr>
            </w:pPr>
            <w:bookmarkStart w:id="5" w:name="_Hlk99668168"/>
            <w:bookmarkEnd w:id="4"/>
            <w:r w:rsidRPr="001C1DCF">
              <w:rPr>
                <w:sz w:val="24"/>
                <w:szCs w:val="24"/>
              </w:rPr>
              <w:t>5.</w:t>
            </w:r>
          </w:p>
        </w:tc>
        <w:tc>
          <w:tcPr>
            <w:tcW w:w="3280" w:type="pct"/>
            <w:gridSpan w:val="2"/>
          </w:tcPr>
          <w:p w:rsidR="00306DD7" w:rsidRPr="001C1DCF" w:rsidRDefault="00306DD7" w:rsidP="001C1DCF">
            <w:pPr>
              <w:pStyle w:val="Default"/>
              <w:jc w:val="both"/>
            </w:pPr>
            <w:r w:rsidRPr="001C1DCF">
              <w:t>Report the advantages of FIR filter</w:t>
            </w:r>
            <w:r w:rsidR="001C1DCF">
              <w:t>.</w:t>
            </w:r>
          </w:p>
        </w:tc>
        <w:tc>
          <w:tcPr>
            <w:tcW w:w="538" w:type="pct"/>
          </w:tcPr>
          <w:p w:rsidR="00306DD7" w:rsidRPr="001C1DCF" w:rsidRDefault="00306DD7" w:rsidP="001C1DCF">
            <w:pPr>
              <w:jc w:val="center"/>
              <w:rPr>
                <w:sz w:val="24"/>
                <w:szCs w:val="24"/>
              </w:rPr>
            </w:pPr>
            <w:r w:rsidRPr="001C1DCF">
              <w:rPr>
                <w:sz w:val="24"/>
                <w:szCs w:val="24"/>
              </w:rPr>
              <w:t>CO</w:t>
            </w:r>
            <w:r w:rsidR="00AF47E8" w:rsidRPr="001C1DCF">
              <w:rPr>
                <w:sz w:val="24"/>
                <w:szCs w:val="24"/>
              </w:rPr>
              <w:t>2</w:t>
            </w:r>
          </w:p>
        </w:tc>
        <w:tc>
          <w:tcPr>
            <w:tcW w:w="495" w:type="pct"/>
            <w:gridSpan w:val="2"/>
          </w:tcPr>
          <w:p w:rsidR="00306DD7" w:rsidRPr="001C1DCF" w:rsidRDefault="00306DD7" w:rsidP="001C1DCF">
            <w:pPr>
              <w:jc w:val="center"/>
              <w:rPr>
                <w:sz w:val="24"/>
                <w:szCs w:val="24"/>
              </w:rPr>
            </w:pPr>
            <w:r w:rsidRPr="001C1DCF">
              <w:rPr>
                <w:sz w:val="24"/>
                <w:szCs w:val="24"/>
              </w:rPr>
              <w:t>U</w:t>
            </w:r>
          </w:p>
        </w:tc>
        <w:tc>
          <w:tcPr>
            <w:tcW w:w="419" w:type="pct"/>
          </w:tcPr>
          <w:p w:rsidR="00306DD7" w:rsidRPr="001C1DCF" w:rsidRDefault="00306DD7" w:rsidP="001C1DCF">
            <w:pPr>
              <w:jc w:val="center"/>
              <w:rPr>
                <w:sz w:val="24"/>
                <w:szCs w:val="24"/>
              </w:rPr>
            </w:pPr>
            <w:r w:rsidRPr="001C1DCF">
              <w:rPr>
                <w:sz w:val="24"/>
                <w:szCs w:val="24"/>
              </w:rPr>
              <w:t>1</w:t>
            </w:r>
          </w:p>
        </w:tc>
      </w:tr>
      <w:tr w:rsidR="00306DD7" w:rsidRPr="001C1DCF" w:rsidTr="000B4226">
        <w:trPr>
          <w:trHeight w:val="397"/>
        </w:trPr>
        <w:tc>
          <w:tcPr>
            <w:tcW w:w="267" w:type="pct"/>
          </w:tcPr>
          <w:p w:rsidR="00306DD7" w:rsidRPr="001C1DCF" w:rsidRDefault="00306DD7" w:rsidP="001C1DCF">
            <w:pPr>
              <w:jc w:val="center"/>
              <w:rPr>
                <w:sz w:val="24"/>
                <w:szCs w:val="24"/>
              </w:rPr>
            </w:pPr>
            <w:bookmarkStart w:id="6" w:name="_Hlk99483774"/>
            <w:bookmarkEnd w:id="5"/>
            <w:r w:rsidRPr="001C1DCF">
              <w:rPr>
                <w:sz w:val="24"/>
                <w:szCs w:val="24"/>
              </w:rPr>
              <w:t>6.</w:t>
            </w:r>
          </w:p>
        </w:tc>
        <w:tc>
          <w:tcPr>
            <w:tcW w:w="3280" w:type="pct"/>
            <w:gridSpan w:val="2"/>
          </w:tcPr>
          <w:p w:rsidR="00306DD7" w:rsidRPr="001C1DCF" w:rsidRDefault="00306DD7" w:rsidP="001C1DCF">
            <w:pPr>
              <w:jc w:val="both"/>
              <w:rPr>
                <w:sz w:val="24"/>
                <w:szCs w:val="24"/>
              </w:rPr>
            </w:pPr>
            <w:r w:rsidRPr="001C1DCF">
              <w:rPr>
                <w:sz w:val="24"/>
                <w:szCs w:val="24"/>
              </w:rPr>
              <w:t>List the windowing techniques</w:t>
            </w:r>
            <w:r w:rsidR="001C1DCF">
              <w:rPr>
                <w:sz w:val="24"/>
                <w:szCs w:val="24"/>
              </w:rPr>
              <w:t>.</w:t>
            </w:r>
          </w:p>
        </w:tc>
        <w:tc>
          <w:tcPr>
            <w:tcW w:w="538" w:type="pct"/>
          </w:tcPr>
          <w:p w:rsidR="00306DD7" w:rsidRPr="001C1DCF" w:rsidRDefault="00306DD7" w:rsidP="001C1DCF">
            <w:pPr>
              <w:jc w:val="center"/>
              <w:rPr>
                <w:sz w:val="24"/>
                <w:szCs w:val="24"/>
              </w:rPr>
            </w:pPr>
            <w:r w:rsidRPr="001C1DCF">
              <w:rPr>
                <w:sz w:val="24"/>
                <w:szCs w:val="24"/>
              </w:rPr>
              <w:t>CO</w:t>
            </w:r>
            <w:r w:rsidR="00AF47E8" w:rsidRPr="001C1DCF">
              <w:rPr>
                <w:sz w:val="24"/>
                <w:szCs w:val="24"/>
              </w:rPr>
              <w:t>2</w:t>
            </w:r>
          </w:p>
        </w:tc>
        <w:tc>
          <w:tcPr>
            <w:tcW w:w="495" w:type="pct"/>
            <w:gridSpan w:val="2"/>
          </w:tcPr>
          <w:p w:rsidR="00306DD7" w:rsidRPr="001C1DCF" w:rsidRDefault="00306DD7" w:rsidP="001C1DCF">
            <w:pPr>
              <w:jc w:val="center"/>
              <w:rPr>
                <w:sz w:val="24"/>
                <w:szCs w:val="24"/>
              </w:rPr>
            </w:pPr>
            <w:r w:rsidRPr="001C1DCF">
              <w:rPr>
                <w:sz w:val="24"/>
                <w:szCs w:val="24"/>
              </w:rPr>
              <w:t>R</w:t>
            </w:r>
          </w:p>
        </w:tc>
        <w:tc>
          <w:tcPr>
            <w:tcW w:w="419" w:type="pct"/>
          </w:tcPr>
          <w:p w:rsidR="00306DD7" w:rsidRPr="001C1DCF" w:rsidRDefault="00306DD7" w:rsidP="001C1DCF">
            <w:pPr>
              <w:jc w:val="center"/>
              <w:rPr>
                <w:sz w:val="24"/>
                <w:szCs w:val="24"/>
              </w:rPr>
            </w:pPr>
            <w:r w:rsidRPr="001C1DCF">
              <w:rPr>
                <w:sz w:val="24"/>
                <w:szCs w:val="24"/>
              </w:rPr>
              <w:t>1</w:t>
            </w:r>
          </w:p>
        </w:tc>
      </w:tr>
      <w:bookmarkEnd w:id="6"/>
      <w:tr w:rsidR="00306DD7" w:rsidRPr="001C1DCF" w:rsidTr="000B4226">
        <w:trPr>
          <w:trHeight w:val="397"/>
        </w:trPr>
        <w:tc>
          <w:tcPr>
            <w:tcW w:w="267" w:type="pct"/>
          </w:tcPr>
          <w:p w:rsidR="00306DD7" w:rsidRPr="001C1DCF" w:rsidRDefault="00306DD7" w:rsidP="001C1DCF">
            <w:pPr>
              <w:jc w:val="center"/>
              <w:rPr>
                <w:sz w:val="24"/>
                <w:szCs w:val="24"/>
              </w:rPr>
            </w:pPr>
            <w:r w:rsidRPr="001C1DCF">
              <w:rPr>
                <w:sz w:val="24"/>
                <w:szCs w:val="24"/>
              </w:rPr>
              <w:t>7.</w:t>
            </w:r>
          </w:p>
        </w:tc>
        <w:tc>
          <w:tcPr>
            <w:tcW w:w="3280" w:type="pct"/>
            <w:gridSpan w:val="2"/>
          </w:tcPr>
          <w:p w:rsidR="00306DD7" w:rsidRPr="001C1DCF" w:rsidRDefault="00306DD7" w:rsidP="001C1DCF">
            <w:pPr>
              <w:pStyle w:val="ListParagraph"/>
              <w:ind w:left="0"/>
              <w:jc w:val="both"/>
              <w:rPr>
                <w:noProof/>
                <w:sz w:val="24"/>
                <w:szCs w:val="24"/>
                <w:lang w:eastAsia="zh-TW"/>
              </w:rPr>
            </w:pPr>
            <w:r w:rsidRPr="001C1DCF">
              <w:rPr>
                <w:noProof/>
                <w:sz w:val="24"/>
                <w:szCs w:val="24"/>
                <w:lang w:eastAsia="zh-TW"/>
              </w:rPr>
              <w:t>Convert</w:t>
            </w:r>
            <w:r w:rsidR="003D30C7">
              <w:rPr>
                <w:noProof/>
                <w:sz w:val="24"/>
                <w:szCs w:val="24"/>
                <w:lang w:eastAsia="zh-TW"/>
              </w:rPr>
              <w:t xml:space="preserve">  </w:t>
            </w:r>
            <m:oMath>
              <m:f>
                <m:fPr>
                  <m:ctrlPr>
                    <w:rPr>
                      <w:rFonts w:ascii="Cambria Math" w:hAnsi="Cambria Math"/>
                      <w:i/>
                      <w:sz w:val="24"/>
                      <w:szCs w:val="24"/>
                    </w:rPr>
                  </m:ctrlPr>
                </m:fPr>
                <m:num>
                  <m:r>
                    <w:rPr>
                      <w:rFonts w:ascii="Cambria Math" w:hAnsi="Cambria Math"/>
                      <w:sz w:val="24"/>
                      <w:szCs w:val="24"/>
                    </w:rPr>
                    <m:t>-5</m:t>
                  </m:r>
                </m:num>
                <m:den>
                  <m:r>
                    <w:rPr>
                      <w:rFonts w:ascii="Cambria Math" w:hAnsi="Cambria Math"/>
                      <w:sz w:val="24"/>
                      <w:szCs w:val="24"/>
                    </w:rPr>
                    <m:t xml:space="preserve">28 </m:t>
                  </m:r>
                </m:den>
              </m:f>
            </m:oMath>
            <w:r w:rsidR="003D30C7">
              <w:rPr>
                <w:noProof/>
                <w:sz w:val="24"/>
                <w:szCs w:val="24"/>
              </w:rPr>
              <w:t xml:space="preserve">  </w:t>
            </w:r>
            <w:r w:rsidR="00C76DAC" w:rsidRPr="001C1DCF">
              <w:rPr>
                <w:noProof/>
                <w:sz w:val="24"/>
                <w:szCs w:val="24"/>
              </w:rPr>
              <w:t>into</w:t>
            </w:r>
            <w:r w:rsidR="003D30C7">
              <w:rPr>
                <w:noProof/>
                <w:sz w:val="24"/>
                <w:szCs w:val="24"/>
              </w:rPr>
              <w:t xml:space="preserve"> </w:t>
            </w:r>
            <w:r w:rsidR="00C76DAC" w:rsidRPr="001C1DCF">
              <w:rPr>
                <w:sz w:val="24"/>
                <w:szCs w:val="24"/>
              </w:rPr>
              <w:t>one’s complement</w:t>
            </w:r>
            <w:r w:rsidR="001C1DCF">
              <w:rPr>
                <w:sz w:val="24"/>
                <w:szCs w:val="24"/>
              </w:rPr>
              <w:t>.</w:t>
            </w:r>
          </w:p>
        </w:tc>
        <w:tc>
          <w:tcPr>
            <w:tcW w:w="538" w:type="pct"/>
          </w:tcPr>
          <w:p w:rsidR="00306DD7" w:rsidRPr="001C1DCF" w:rsidRDefault="00306DD7" w:rsidP="001C1DCF">
            <w:pPr>
              <w:jc w:val="center"/>
              <w:rPr>
                <w:sz w:val="24"/>
                <w:szCs w:val="24"/>
              </w:rPr>
            </w:pPr>
            <w:r w:rsidRPr="001C1DCF">
              <w:rPr>
                <w:sz w:val="24"/>
                <w:szCs w:val="24"/>
              </w:rPr>
              <w:t>CO</w:t>
            </w:r>
            <w:r w:rsidR="00AF47E8" w:rsidRPr="001C1DCF">
              <w:rPr>
                <w:sz w:val="24"/>
                <w:szCs w:val="24"/>
              </w:rPr>
              <w:t>3</w:t>
            </w:r>
          </w:p>
        </w:tc>
        <w:tc>
          <w:tcPr>
            <w:tcW w:w="495" w:type="pct"/>
            <w:gridSpan w:val="2"/>
          </w:tcPr>
          <w:p w:rsidR="00306DD7" w:rsidRPr="001C1DCF" w:rsidRDefault="00306DD7" w:rsidP="001C1DCF">
            <w:pPr>
              <w:jc w:val="center"/>
              <w:rPr>
                <w:sz w:val="24"/>
                <w:szCs w:val="24"/>
              </w:rPr>
            </w:pPr>
            <w:r w:rsidRPr="001C1DCF">
              <w:rPr>
                <w:sz w:val="24"/>
                <w:szCs w:val="24"/>
              </w:rPr>
              <w:t>U</w:t>
            </w:r>
          </w:p>
        </w:tc>
        <w:tc>
          <w:tcPr>
            <w:tcW w:w="419" w:type="pct"/>
          </w:tcPr>
          <w:p w:rsidR="00306DD7" w:rsidRPr="001C1DCF" w:rsidRDefault="00306DD7" w:rsidP="001C1DCF">
            <w:pPr>
              <w:jc w:val="center"/>
              <w:rPr>
                <w:sz w:val="24"/>
                <w:szCs w:val="24"/>
              </w:rPr>
            </w:pPr>
            <w:r w:rsidRPr="001C1DCF">
              <w:rPr>
                <w:sz w:val="24"/>
                <w:szCs w:val="24"/>
              </w:rPr>
              <w:t>1</w:t>
            </w:r>
          </w:p>
        </w:tc>
      </w:tr>
      <w:tr w:rsidR="00306DD7" w:rsidRPr="001C1DCF" w:rsidTr="000B4226">
        <w:trPr>
          <w:trHeight w:val="397"/>
        </w:trPr>
        <w:tc>
          <w:tcPr>
            <w:tcW w:w="267" w:type="pct"/>
          </w:tcPr>
          <w:p w:rsidR="00306DD7" w:rsidRPr="001C1DCF" w:rsidRDefault="00306DD7" w:rsidP="001C1DCF">
            <w:pPr>
              <w:jc w:val="center"/>
              <w:rPr>
                <w:sz w:val="24"/>
                <w:szCs w:val="24"/>
              </w:rPr>
            </w:pPr>
            <w:bookmarkStart w:id="7" w:name="_Hlk99669612"/>
            <w:r w:rsidRPr="001C1DCF">
              <w:rPr>
                <w:sz w:val="24"/>
                <w:szCs w:val="24"/>
              </w:rPr>
              <w:t>8.</w:t>
            </w:r>
          </w:p>
        </w:tc>
        <w:tc>
          <w:tcPr>
            <w:tcW w:w="3280" w:type="pct"/>
            <w:gridSpan w:val="2"/>
          </w:tcPr>
          <w:p w:rsidR="00306DD7" w:rsidRPr="001C1DCF" w:rsidRDefault="00C76DAC" w:rsidP="001C1DCF">
            <w:pPr>
              <w:spacing w:line="276" w:lineRule="auto"/>
              <w:jc w:val="both"/>
              <w:rPr>
                <w:bCs/>
                <w:sz w:val="24"/>
                <w:szCs w:val="24"/>
              </w:rPr>
            </w:pPr>
            <w:r w:rsidRPr="001C1DCF">
              <w:rPr>
                <w:bCs/>
                <w:sz w:val="24"/>
                <w:szCs w:val="24"/>
              </w:rPr>
              <w:t xml:space="preserve">Sketch the </w:t>
            </w:r>
            <w:r w:rsidR="00AF47E8" w:rsidRPr="001C1DCF">
              <w:rPr>
                <w:bCs/>
                <w:sz w:val="24"/>
                <w:szCs w:val="24"/>
              </w:rPr>
              <w:t>basic signal flow graph of DIF-FFT</w:t>
            </w:r>
            <w:r w:rsidR="001C1DCF">
              <w:rPr>
                <w:bCs/>
                <w:sz w:val="24"/>
                <w:szCs w:val="24"/>
              </w:rPr>
              <w:t>.</w:t>
            </w:r>
          </w:p>
        </w:tc>
        <w:tc>
          <w:tcPr>
            <w:tcW w:w="538" w:type="pct"/>
          </w:tcPr>
          <w:p w:rsidR="00306DD7" w:rsidRPr="001C1DCF" w:rsidRDefault="00306DD7" w:rsidP="001C1DCF">
            <w:pPr>
              <w:jc w:val="center"/>
              <w:rPr>
                <w:sz w:val="24"/>
                <w:szCs w:val="24"/>
              </w:rPr>
            </w:pPr>
            <w:r w:rsidRPr="001C1DCF">
              <w:rPr>
                <w:sz w:val="24"/>
                <w:szCs w:val="24"/>
              </w:rPr>
              <w:t>CO</w:t>
            </w:r>
            <w:r w:rsidR="00AF47E8" w:rsidRPr="001C1DCF">
              <w:rPr>
                <w:sz w:val="24"/>
                <w:szCs w:val="24"/>
              </w:rPr>
              <w:t>1</w:t>
            </w:r>
          </w:p>
        </w:tc>
        <w:tc>
          <w:tcPr>
            <w:tcW w:w="495" w:type="pct"/>
            <w:gridSpan w:val="2"/>
          </w:tcPr>
          <w:p w:rsidR="00306DD7" w:rsidRPr="001C1DCF" w:rsidRDefault="00C76DAC" w:rsidP="001C1DCF">
            <w:pPr>
              <w:jc w:val="center"/>
              <w:rPr>
                <w:sz w:val="24"/>
                <w:szCs w:val="24"/>
              </w:rPr>
            </w:pPr>
            <w:r w:rsidRPr="001C1DCF">
              <w:rPr>
                <w:sz w:val="24"/>
                <w:szCs w:val="24"/>
              </w:rPr>
              <w:t>A</w:t>
            </w:r>
          </w:p>
        </w:tc>
        <w:tc>
          <w:tcPr>
            <w:tcW w:w="419" w:type="pct"/>
          </w:tcPr>
          <w:p w:rsidR="00306DD7" w:rsidRPr="001C1DCF" w:rsidRDefault="00306DD7" w:rsidP="001C1DCF">
            <w:pPr>
              <w:jc w:val="center"/>
              <w:rPr>
                <w:sz w:val="24"/>
                <w:szCs w:val="24"/>
              </w:rPr>
            </w:pPr>
            <w:r w:rsidRPr="001C1DCF">
              <w:rPr>
                <w:sz w:val="24"/>
                <w:szCs w:val="24"/>
              </w:rPr>
              <w:t>1</w:t>
            </w:r>
          </w:p>
        </w:tc>
      </w:tr>
      <w:bookmarkEnd w:id="7"/>
      <w:tr w:rsidR="00306DD7" w:rsidRPr="001C1DCF" w:rsidTr="000B4226">
        <w:trPr>
          <w:trHeight w:val="397"/>
        </w:trPr>
        <w:tc>
          <w:tcPr>
            <w:tcW w:w="267" w:type="pct"/>
          </w:tcPr>
          <w:p w:rsidR="00306DD7" w:rsidRPr="001C1DCF" w:rsidRDefault="00306DD7" w:rsidP="001C1DCF">
            <w:pPr>
              <w:jc w:val="center"/>
              <w:rPr>
                <w:sz w:val="24"/>
                <w:szCs w:val="24"/>
              </w:rPr>
            </w:pPr>
            <w:r w:rsidRPr="001C1DCF">
              <w:rPr>
                <w:sz w:val="24"/>
                <w:szCs w:val="24"/>
              </w:rPr>
              <w:t>9.</w:t>
            </w:r>
          </w:p>
        </w:tc>
        <w:tc>
          <w:tcPr>
            <w:tcW w:w="3280" w:type="pct"/>
            <w:gridSpan w:val="2"/>
          </w:tcPr>
          <w:p w:rsidR="00306DD7" w:rsidRPr="001C1DCF" w:rsidRDefault="00306DD7" w:rsidP="001C1DCF">
            <w:pPr>
              <w:pStyle w:val="ListParagraph"/>
              <w:ind w:left="0"/>
              <w:jc w:val="both"/>
              <w:rPr>
                <w:noProof/>
                <w:sz w:val="24"/>
                <w:szCs w:val="24"/>
                <w:lang w:eastAsia="zh-TW"/>
              </w:rPr>
            </w:pPr>
            <w:r w:rsidRPr="001C1DCF">
              <w:rPr>
                <w:noProof/>
                <w:sz w:val="24"/>
                <w:szCs w:val="24"/>
                <w:lang w:eastAsia="zh-TW"/>
              </w:rPr>
              <w:t>Define round off noise</w:t>
            </w:r>
            <w:r w:rsidR="001C1DCF">
              <w:rPr>
                <w:noProof/>
                <w:sz w:val="24"/>
                <w:szCs w:val="24"/>
                <w:lang w:eastAsia="zh-TW"/>
              </w:rPr>
              <w:t>.</w:t>
            </w:r>
          </w:p>
        </w:tc>
        <w:tc>
          <w:tcPr>
            <w:tcW w:w="538" w:type="pct"/>
          </w:tcPr>
          <w:p w:rsidR="00306DD7" w:rsidRPr="001C1DCF" w:rsidRDefault="00306DD7" w:rsidP="001C1DCF">
            <w:pPr>
              <w:jc w:val="center"/>
              <w:rPr>
                <w:sz w:val="24"/>
                <w:szCs w:val="24"/>
              </w:rPr>
            </w:pPr>
            <w:r w:rsidRPr="001C1DCF">
              <w:rPr>
                <w:sz w:val="24"/>
                <w:szCs w:val="24"/>
              </w:rPr>
              <w:t>CO</w:t>
            </w:r>
            <w:r w:rsidR="00AF47E8" w:rsidRPr="001C1DCF">
              <w:rPr>
                <w:sz w:val="24"/>
                <w:szCs w:val="24"/>
              </w:rPr>
              <w:t>3</w:t>
            </w:r>
          </w:p>
        </w:tc>
        <w:tc>
          <w:tcPr>
            <w:tcW w:w="495" w:type="pct"/>
            <w:gridSpan w:val="2"/>
          </w:tcPr>
          <w:p w:rsidR="00306DD7" w:rsidRPr="001C1DCF" w:rsidRDefault="00306DD7" w:rsidP="001C1DCF">
            <w:pPr>
              <w:jc w:val="center"/>
              <w:rPr>
                <w:sz w:val="24"/>
                <w:szCs w:val="24"/>
              </w:rPr>
            </w:pPr>
            <w:r w:rsidRPr="001C1DCF">
              <w:rPr>
                <w:sz w:val="24"/>
                <w:szCs w:val="24"/>
              </w:rPr>
              <w:t>R</w:t>
            </w:r>
          </w:p>
        </w:tc>
        <w:tc>
          <w:tcPr>
            <w:tcW w:w="419" w:type="pct"/>
          </w:tcPr>
          <w:p w:rsidR="00306DD7" w:rsidRPr="001C1DCF" w:rsidRDefault="00306DD7" w:rsidP="001C1DCF">
            <w:pPr>
              <w:jc w:val="center"/>
              <w:rPr>
                <w:sz w:val="24"/>
                <w:szCs w:val="24"/>
              </w:rPr>
            </w:pPr>
            <w:r w:rsidRPr="001C1DCF">
              <w:rPr>
                <w:sz w:val="24"/>
                <w:szCs w:val="24"/>
              </w:rPr>
              <w:t>1</w:t>
            </w:r>
          </w:p>
        </w:tc>
      </w:tr>
      <w:tr w:rsidR="00306DD7" w:rsidRPr="001C1DCF" w:rsidTr="000B4226">
        <w:trPr>
          <w:trHeight w:val="397"/>
        </w:trPr>
        <w:tc>
          <w:tcPr>
            <w:tcW w:w="267" w:type="pct"/>
          </w:tcPr>
          <w:p w:rsidR="00306DD7" w:rsidRPr="001C1DCF" w:rsidRDefault="00306DD7" w:rsidP="001C1DCF">
            <w:pPr>
              <w:jc w:val="center"/>
              <w:rPr>
                <w:sz w:val="24"/>
                <w:szCs w:val="24"/>
              </w:rPr>
            </w:pPr>
            <w:bookmarkStart w:id="8" w:name="_Hlk99669807"/>
            <w:r w:rsidRPr="001C1DCF">
              <w:rPr>
                <w:sz w:val="24"/>
                <w:szCs w:val="24"/>
              </w:rPr>
              <w:t>10.</w:t>
            </w:r>
          </w:p>
        </w:tc>
        <w:tc>
          <w:tcPr>
            <w:tcW w:w="3280" w:type="pct"/>
            <w:gridSpan w:val="2"/>
          </w:tcPr>
          <w:p w:rsidR="00306DD7" w:rsidRPr="001C1DCF" w:rsidRDefault="003D30C7" w:rsidP="001C1DCF">
            <w:pPr>
              <w:jc w:val="both"/>
              <w:rPr>
                <w:sz w:val="24"/>
                <w:szCs w:val="24"/>
              </w:rPr>
            </w:pPr>
            <w:r>
              <w:rPr>
                <w:sz w:val="24"/>
                <w:szCs w:val="24"/>
              </w:rPr>
              <w:t xml:space="preserve">Define </w:t>
            </w:r>
            <w:r w:rsidR="00306DD7" w:rsidRPr="001C1DCF">
              <w:rPr>
                <w:sz w:val="24"/>
                <w:szCs w:val="24"/>
              </w:rPr>
              <w:t>quantization step size</w:t>
            </w:r>
            <w:r w:rsidR="001C1DCF">
              <w:rPr>
                <w:sz w:val="24"/>
                <w:szCs w:val="24"/>
              </w:rPr>
              <w:t>.</w:t>
            </w:r>
          </w:p>
        </w:tc>
        <w:tc>
          <w:tcPr>
            <w:tcW w:w="538" w:type="pct"/>
          </w:tcPr>
          <w:p w:rsidR="00306DD7" w:rsidRPr="001C1DCF" w:rsidRDefault="00306DD7" w:rsidP="001C1DCF">
            <w:pPr>
              <w:jc w:val="center"/>
              <w:rPr>
                <w:sz w:val="24"/>
                <w:szCs w:val="24"/>
              </w:rPr>
            </w:pPr>
            <w:r w:rsidRPr="001C1DCF">
              <w:rPr>
                <w:sz w:val="24"/>
                <w:szCs w:val="24"/>
              </w:rPr>
              <w:t>CO</w:t>
            </w:r>
            <w:r w:rsidR="00AF47E8" w:rsidRPr="001C1DCF">
              <w:rPr>
                <w:sz w:val="24"/>
                <w:szCs w:val="24"/>
              </w:rPr>
              <w:t>3</w:t>
            </w:r>
          </w:p>
        </w:tc>
        <w:tc>
          <w:tcPr>
            <w:tcW w:w="495" w:type="pct"/>
            <w:gridSpan w:val="2"/>
          </w:tcPr>
          <w:p w:rsidR="00306DD7" w:rsidRPr="001C1DCF" w:rsidRDefault="00306DD7" w:rsidP="001C1DCF">
            <w:pPr>
              <w:jc w:val="center"/>
              <w:rPr>
                <w:sz w:val="24"/>
                <w:szCs w:val="24"/>
              </w:rPr>
            </w:pPr>
            <w:r w:rsidRPr="001C1DCF">
              <w:rPr>
                <w:sz w:val="24"/>
                <w:szCs w:val="24"/>
              </w:rPr>
              <w:t>R</w:t>
            </w:r>
          </w:p>
        </w:tc>
        <w:tc>
          <w:tcPr>
            <w:tcW w:w="419" w:type="pct"/>
          </w:tcPr>
          <w:p w:rsidR="00306DD7" w:rsidRPr="001C1DCF" w:rsidRDefault="00306DD7" w:rsidP="001C1DCF">
            <w:pPr>
              <w:jc w:val="center"/>
              <w:rPr>
                <w:sz w:val="24"/>
                <w:szCs w:val="24"/>
              </w:rPr>
            </w:pPr>
            <w:r w:rsidRPr="001C1DCF">
              <w:rPr>
                <w:sz w:val="24"/>
                <w:szCs w:val="24"/>
              </w:rPr>
              <w:t>1</w:t>
            </w:r>
          </w:p>
        </w:tc>
      </w:tr>
      <w:bookmarkEnd w:id="8"/>
      <w:tr w:rsidR="00306DD7" w:rsidRPr="001C1DCF" w:rsidTr="000B4226">
        <w:trPr>
          <w:trHeight w:val="332"/>
        </w:trPr>
        <w:tc>
          <w:tcPr>
            <w:tcW w:w="5000" w:type="pct"/>
            <w:gridSpan w:val="7"/>
            <w:vAlign w:val="center"/>
          </w:tcPr>
          <w:p w:rsidR="00306DD7" w:rsidRPr="001C1DCF" w:rsidRDefault="00306DD7" w:rsidP="00306DD7">
            <w:pPr>
              <w:jc w:val="center"/>
              <w:rPr>
                <w:b/>
                <w:sz w:val="24"/>
                <w:szCs w:val="24"/>
                <w:u w:val="single"/>
              </w:rPr>
            </w:pPr>
            <w:r w:rsidRPr="001C1DCF">
              <w:rPr>
                <w:b/>
                <w:sz w:val="24"/>
                <w:szCs w:val="24"/>
                <w:u w:val="single"/>
              </w:rPr>
              <w:t>PART – B (6 X 3 = 18 MARKS)</w:t>
            </w:r>
          </w:p>
        </w:tc>
      </w:tr>
      <w:tr w:rsidR="00AD18DD" w:rsidRPr="001C1DCF" w:rsidTr="000B4226">
        <w:trPr>
          <w:trHeight w:val="397"/>
        </w:trPr>
        <w:tc>
          <w:tcPr>
            <w:tcW w:w="267" w:type="pct"/>
          </w:tcPr>
          <w:p w:rsidR="00AD18DD" w:rsidRPr="001C1DCF" w:rsidRDefault="00AD18DD" w:rsidP="00AD18DD">
            <w:pPr>
              <w:jc w:val="center"/>
              <w:rPr>
                <w:sz w:val="24"/>
                <w:szCs w:val="24"/>
              </w:rPr>
            </w:pPr>
            <w:bookmarkStart w:id="9" w:name="_Hlk99670704"/>
            <w:r w:rsidRPr="001C1DCF">
              <w:rPr>
                <w:sz w:val="24"/>
                <w:szCs w:val="24"/>
              </w:rPr>
              <w:t>11.</w:t>
            </w:r>
          </w:p>
        </w:tc>
        <w:tc>
          <w:tcPr>
            <w:tcW w:w="3280" w:type="pct"/>
            <w:gridSpan w:val="2"/>
          </w:tcPr>
          <w:p w:rsidR="00AD18DD" w:rsidRPr="001C1DCF" w:rsidRDefault="0030001A" w:rsidP="001C1DCF">
            <w:pPr>
              <w:spacing w:after="120" w:line="276" w:lineRule="auto"/>
              <w:jc w:val="both"/>
              <w:rPr>
                <w:sz w:val="24"/>
                <w:szCs w:val="24"/>
              </w:rPr>
            </w:pPr>
            <w:r w:rsidRPr="001C1DCF">
              <w:rPr>
                <w:sz w:val="24"/>
                <w:szCs w:val="24"/>
              </w:rPr>
              <w:t>Determine</w:t>
            </w:r>
            <w:r w:rsidR="00AD18DD" w:rsidRPr="001C1DCF">
              <w:rPr>
                <w:sz w:val="24"/>
                <w:szCs w:val="24"/>
              </w:rPr>
              <w:t xml:space="preserve"> the DFT of the sequence x[n]=</w:t>
            </w:r>
            <w:r w:rsidR="00F45383" w:rsidRPr="001C1DCF">
              <w:rPr>
                <w:sz w:val="24"/>
                <w:szCs w:val="24"/>
              </w:rPr>
              <w:t>[</w:t>
            </w:r>
            <w:r w:rsidR="00AD18DD" w:rsidRPr="001C1DCF">
              <w:rPr>
                <w:sz w:val="24"/>
                <w:szCs w:val="24"/>
              </w:rPr>
              <w:t>-1</w:t>
            </w:r>
            <w:r w:rsidR="00F45383" w:rsidRPr="001C1DCF">
              <w:rPr>
                <w:sz w:val="24"/>
                <w:szCs w:val="24"/>
              </w:rPr>
              <w:t>]</w:t>
            </w:r>
            <w:r w:rsidR="00AD18DD" w:rsidRPr="001C1DCF">
              <w:rPr>
                <w:sz w:val="24"/>
                <w:szCs w:val="24"/>
                <w:vertAlign w:val="superscript"/>
              </w:rPr>
              <w:t>n</w:t>
            </w:r>
            <w:r w:rsidR="00FD4F55" w:rsidRPr="001C1DCF">
              <w:rPr>
                <w:sz w:val="24"/>
                <w:szCs w:val="24"/>
              </w:rPr>
              <w:t>; 0&lt;n&lt;</w:t>
            </w:r>
            <w:r w:rsidR="0043604B" w:rsidRPr="001C1DCF">
              <w:rPr>
                <w:sz w:val="24"/>
                <w:szCs w:val="24"/>
              </w:rPr>
              <w:t>5</w:t>
            </w:r>
            <w:r w:rsidR="001C1DCF">
              <w:rPr>
                <w:sz w:val="24"/>
                <w:szCs w:val="24"/>
              </w:rPr>
              <w:t>.</w:t>
            </w:r>
          </w:p>
        </w:tc>
        <w:tc>
          <w:tcPr>
            <w:tcW w:w="550" w:type="pct"/>
            <w:gridSpan w:val="2"/>
          </w:tcPr>
          <w:p w:rsidR="00AD18DD" w:rsidRPr="001C1DCF" w:rsidRDefault="00AD18DD" w:rsidP="00AD18DD">
            <w:pPr>
              <w:jc w:val="center"/>
              <w:rPr>
                <w:sz w:val="24"/>
                <w:szCs w:val="24"/>
              </w:rPr>
            </w:pPr>
            <w:r w:rsidRPr="001C1DCF">
              <w:rPr>
                <w:sz w:val="24"/>
                <w:szCs w:val="24"/>
              </w:rPr>
              <w:t>CO1</w:t>
            </w:r>
          </w:p>
        </w:tc>
        <w:tc>
          <w:tcPr>
            <w:tcW w:w="483" w:type="pct"/>
          </w:tcPr>
          <w:p w:rsidR="00AD18DD" w:rsidRPr="001C1DCF" w:rsidRDefault="00AD18DD" w:rsidP="00AD18DD">
            <w:pPr>
              <w:jc w:val="center"/>
              <w:rPr>
                <w:sz w:val="24"/>
                <w:szCs w:val="24"/>
              </w:rPr>
            </w:pPr>
            <w:r w:rsidRPr="001C1DCF">
              <w:rPr>
                <w:sz w:val="24"/>
                <w:szCs w:val="24"/>
              </w:rPr>
              <w:t>A</w:t>
            </w:r>
          </w:p>
        </w:tc>
        <w:tc>
          <w:tcPr>
            <w:tcW w:w="419" w:type="pct"/>
          </w:tcPr>
          <w:p w:rsidR="00AD18DD" w:rsidRPr="001C1DCF" w:rsidRDefault="00AD18DD" w:rsidP="00AD18DD">
            <w:pPr>
              <w:jc w:val="center"/>
              <w:rPr>
                <w:sz w:val="24"/>
                <w:szCs w:val="24"/>
              </w:rPr>
            </w:pPr>
            <w:r w:rsidRPr="001C1DCF">
              <w:rPr>
                <w:sz w:val="24"/>
                <w:szCs w:val="24"/>
              </w:rPr>
              <w:t>3</w:t>
            </w:r>
          </w:p>
        </w:tc>
      </w:tr>
      <w:tr w:rsidR="00306DD7" w:rsidRPr="001C1DCF" w:rsidTr="000B4226">
        <w:trPr>
          <w:trHeight w:val="397"/>
        </w:trPr>
        <w:tc>
          <w:tcPr>
            <w:tcW w:w="267" w:type="pct"/>
          </w:tcPr>
          <w:p w:rsidR="00306DD7" w:rsidRPr="001C1DCF" w:rsidRDefault="00306DD7" w:rsidP="00306DD7">
            <w:pPr>
              <w:jc w:val="center"/>
              <w:rPr>
                <w:sz w:val="24"/>
                <w:szCs w:val="24"/>
              </w:rPr>
            </w:pPr>
            <w:bookmarkStart w:id="10" w:name="_Hlk99671481"/>
            <w:bookmarkEnd w:id="9"/>
            <w:r w:rsidRPr="001C1DCF">
              <w:rPr>
                <w:sz w:val="24"/>
                <w:szCs w:val="24"/>
              </w:rPr>
              <w:t>12.</w:t>
            </w:r>
          </w:p>
        </w:tc>
        <w:tc>
          <w:tcPr>
            <w:tcW w:w="3280" w:type="pct"/>
            <w:gridSpan w:val="2"/>
          </w:tcPr>
          <w:p w:rsidR="00832893" w:rsidRPr="001C1DCF" w:rsidRDefault="0030001A" w:rsidP="001C1DCF">
            <w:pPr>
              <w:jc w:val="both"/>
              <w:rPr>
                <w:sz w:val="24"/>
                <w:szCs w:val="24"/>
              </w:rPr>
            </w:pPr>
            <w:r w:rsidRPr="001C1DCF">
              <w:rPr>
                <w:sz w:val="24"/>
                <w:szCs w:val="24"/>
              </w:rPr>
              <w:t>Determine</w:t>
            </w:r>
            <w:r w:rsidR="00832893" w:rsidRPr="001C1DCF">
              <w:rPr>
                <w:sz w:val="24"/>
                <w:szCs w:val="24"/>
              </w:rPr>
              <w:t xml:space="preserve"> the circular convolution of the following signals</w:t>
            </w:r>
          </w:p>
          <w:p w:rsidR="00832893" w:rsidRPr="001C1DCF" w:rsidRDefault="00832893" w:rsidP="001C1DCF">
            <w:pPr>
              <w:jc w:val="both"/>
              <w:rPr>
                <w:sz w:val="24"/>
                <w:szCs w:val="24"/>
              </w:rPr>
            </w:pPr>
            <w:r w:rsidRPr="001C1DCF">
              <w:rPr>
                <w:sz w:val="24"/>
                <w:szCs w:val="24"/>
              </w:rPr>
              <w:t>x</w:t>
            </w:r>
            <w:r w:rsidRPr="001C1DCF">
              <w:rPr>
                <w:sz w:val="24"/>
                <w:szCs w:val="24"/>
                <w:vertAlign w:val="subscript"/>
              </w:rPr>
              <w:t>1</w:t>
            </w:r>
            <w:r w:rsidRPr="001C1DCF">
              <w:rPr>
                <w:sz w:val="24"/>
                <w:szCs w:val="24"/>
              </w:rPr>
              <w:t>[n]={1,2,3,4} x</w:t>
            </w:r>
            <w:r w:rsidRPr="001C1DCF">
              <w:rPr>
                <w:sz w:val="24"/>
                <w:szCs w:val="24"/>
                <w:vertAlign w:val="subscript"/>
              </w:rPr>
              <w:t>2</w:t>
            </w:r>
            <w:r w:rsidRPr="001C1DCF">
              <w:rPr>
                <w:sz w:val="24"/>
                <w:szCs w:val="24"/>
              </w:rPr>
              <w:t>[n]={2,2,2,2}</w:t>
            </w:r>
            <w:r w:rsidR="001C1DCF">
              <w:rPr>
                <w:sz w:val="24"/>
                <w:szCs w:val="24"/>
              </w:rPr>
              <w:t>.</w:t>
            </w:r>
          </w:p>
        </w:tc>
        <w:tc>
          <w:tcPr>
            <w:tcW w:w="550" w:type="pct"/>
            <w:gridSpan w:val="2"/>
          </w:tcPr>
          <w:p w:rsidR="00306DD7" w:rsidRPr="001C1DCF" w:rsidRDefault="00306DD7" w:rsidP="00306DD7">
            <w:pPr>
              <w:jc w:val="center"/>
              <w:rPr>
                <w:sz w:val="24"/>
                <w:szCs w:val="24"/>
              </w:rPr>
            </w:pPr>
            <w:r w:rsidRPr="001C1DCF">
              <w:rPr>
                <w:sz w:val="24"/>
                <w:szCs w:val="24"/>
              </w:rPr>
              <w:t>CO</w:t>
            </w:r>
            <w:r w:rsidR="00AD18DD" w:rsidRPr="001C1DCF">
              <w:rPr>
                <w:sz w:val="24"/>
                <w:szCs w:val="24"/>
              </w:rPr>
              <w:t>1</w:t>
            </w:r>
          </w:p>
        </w:tc>
        <w:tc>
          <w:tcPr>
            <w:tcW w:w="483" w:type="pct"/>
          </w:tcPr>
          <w:p w:rsidR="00306DD7" w:rsidRPr="001C1DCF" w:rsidRDefault="00624AA4" w:rsidP="00306DD7">
            <w:pPr>
              <w:jc w:val="center"/>
              <w:rPr>
                <w:sz w:val="24"/>
                <w:szCs w:val="24"/>
              </w:rPr>
            </w:pPr>
            <w:r w:rsidRPr="001C1DCF">
              <w:rPr>
                <w:sz w:val="24"/>
                <w:szCs w:val="24"/>
              </w:rPr>
              <w:t>A</w:t>
            </w:r>
          </w:p>
        </w:tc>
        <w:tc>
          <w:tcPr>
            <w:tcW w:w="419" w:type="pct"/>
          </w:tcPr>
          <w:p w:rsidR="00306DD7" w:rsidRPr="001C1DCF" w:rsidRDefault="00306DD7" w:rsidP="00306DD7">
            <w:pPr>
              <w:jc w:val="center"/>
              <w:rPr>
                <w:sz w:val="24"/>
                <w:szCs w:val="24"/>
              </w:rPr>
            </w:pPr>
            <w:r w:rsidRPr="001C1DCF">
              <w:rPr>
                <w:sz w:val="24"/>
                <w:szCs w:val="24"/>
              </w:rPr>
              <w:t>3</w:t>
            </w:r>
          </w:p>
        </w:tc>
      </w:tr>
      <w:bookmarkEnd w:id="10"/>
      <w:tr w:rsidR="00306DD7" w:rsidRPr="001C1DCF" w:rsidTr="000B4226">
        <w:trPr>
          <w:trHeight w:val="397"/>
        </w:trPr>
        <w:tc>
          <w:tcPr>
            <w:tcW w:w="267" w:type="pct"/>
          </w:tcPr>
          <w:p w:rsidR="00306DD7" w:rsidRPr="001C1DCF" w:rsidRDefault="00306DD7" w:rsidP="00306DD7">
            <w:pPr>
              <w:jc w:val="center"/>
              <w:rPr>
                <w:sz w:val="24"/>
                <w:szCs w:val="24"/>
              </w:rPr>
            </w:pPr>
            <w:r w:rsidRPr="001C1DCF">
              <w:rPr>
                <w:sz w:val="24"/>
                <w:szCs w:val="24"/>
              </w:rPr>
              <w:t>13.</w:t>
            </w:r>
          </w:p>
        </w:tc>
        <w:tc>
          <w:tcPr>
            <w:tcW w:w="3280" w:type="pct"/>
            <w:gridSpan w:val="2"/>
          </w:tcPr>
          <w:p w:rsidR="00306DD7" w:rsidRPr="001C1DCF" w:rsidRDefault="00AD18DD" w:rsidP="001C1DCF">
            <w:pPr>
              <w:spacing w:after="120" w:line="276" w:lineRule="auto"/>
              <w:jc w:val="both"/>
              <w:rPr>
                <w:sz w:val="24"/>
                <w:szCs w:val="24"/>
              </w:rPr>
            </w:pPr>
            <w:r w:rsidRPr="001C1DCF">
              <w:rPr>
                <w:sz w:val="24"/>
                <w:szCs w:val="24"/>
              </w:rPr>
              <w:t>Compare impulse invariant and bilinear transformation</w:t>
            </w:r>
            <w:r w:rsidR="001C1DCF">
              <w:rPr>
                <w:sz w:val="24"/>
                <w:szCs w:val="24"/>
              </w:rPr>
              <w:t>.</w:t>
            </w:r>
          </w:p>
        </w:tc>
        <w:tc>
          <w:tcPr>
            <w:tcW w:w="550" w:type="pct"/>
            <w:gridSpan w:val="2"/>
          </w:tcPr>
          <w:p w:rsidR="00306DD7" w:rsidRPr="001C1DCF" w:rsidRDefault="00306DD7" w:rsidP="00306DD7">
            <w:pPr>
              <w:jc w:val="center"/>
              <w:rPr>
                <w:sz w:val="24"/>
                <w:szCs w:val="24"/>
              </w:rPr>
            </w:pPr>
            <w:r w:rsidRPr="001C1DCF">
              <w:rPr>
                <w:sz w:val="24"/>
                <w:szCs w:val="24"/>
              </w:rPr>
              <w:t>CO</w:t>
            </w:r>
            <w:r w:rsidR="00AD18DD" w:rsidRPr="001C1DCF">
              <w:rPr>
                <w:sz w:val="24"/>
                <w:szCs w:val="24"/>
              </w:rPr>
              <w:t>2</w:t>
            </w:r>
          </w:p>
        </w:tc>
        <w:tc>
          <w:tcPr>
            <w:tcW w:w="483" w:type="pct"/>
          </w:tcPr>
          <w:p w:rsidR="00306DD7" w:rsidRPr="001C1DCF" w:rsidRDefault="00306DD7" w:rsidP="00306DD7">
            <w:pPr>
              <w:jc w:val="center"/>
              <w:rPr>
                <w:sz w:val="24"/>
                <w:szCs w:val="24"/>
              </w:rPr>
            </w:pPr>
            <w:r w:rsidRPr="001C1DCF">
              <w:rPr>
                <w:sz w:val="24"/>
                <w:szCs w:val="24"/>
              </w:rPr>
              <w:t>A</w:t>
            </w:r>
          </w:p>
        </w:tc>
        <w:tc>
          <w:tcPr>
            <w:tcW w:w="419" w:type="pct"/>
          </w:tcPr>
          <w:p w:rsidR="00306DD7" w:rsidRPr="001C1DCF" w:rsidRDefault="00306DD7" w:rsidP="00306DD7">
            <w:pPr>
              <w:jc w:val="center"/>
              <w:rPr>
                <w:sz w:val="24"/>
                <w:szCs w:val="24"/>
              </w:rPr>
            </w:pPr>
            <w:r w:rsidRPr="001C1DCF">
              <w:rPr>
                <w:sz w:val="24"/>
                <w:szCs w:val="24"/>
              </w:rPr>
              <w:t>3</w:t>
            </w:r>
          </w:p>
        </w:tc>
      </w:tr>
      <w:tr w:rsidR="00306DD7" w:rsidRPr="001C1DCF" w:rsidTr="000B4226">
        <w:trPr>
          <w:trHeight w:val="397"/>
        </w:trPr>
        <w:tc>
          <w:tcPr>
            <w:tcW w:w="267" w:type="pct"/>
          </w:tcPr>
          <w:p w:rsidR="00306DD7" w:rsidRPr="001C1DCF" w:rsidRDefault="00306DD7" w:rsidP="00937A62">
            <w:pPr>
              <w:jc w:val="center"/>
              <w:rPr>
                <w:sz w:val="24"/>
                <w:szCs w:val="24"/>
              </w:rPr>
            </w:pPr>
            <w:bookmarkStart w:id="11" w:name="_Hlk99673769"/>
            <w:r w:rsidRPr="001C1DCF">
              <w:rPr>
                <w:sz w:val="24"/>
                <w:szCs w:val="24"/>
              </w:rPr>
              <w:t>1</w:t>
            </w:r>
            <w:r w:rsidR="00937A62" w:rsidRPr="001C1DCF">
              <w:rPr>
                <w:sz w:val="24"/>
                <w:szCs w:val="24"/>
              </w:rPr>
              <w:t>4</w:t>
            </w:r>
            <w:r w:rsidRPr="001C1DCF">
              <w:rPr>
                <w:sz w:val="24"/>
                <w:szCs w:val="24"/>
              </w:rPr>
              <w:t>.</w:t>
            </w:r>
          </w:p>
        </w:tc>
        <w:tc>
          <w:tcPr>
            <w:tcW w:w="3280" w:type="pct"/>
            <w:gridSpan w:val="2"/>
          </w:tcPr>
          <w:p w:rsidR="00306DD7" w:rsidRPr="001C1DCF" w:rsidRDefault="00937A62" w:rsidP="001C1DCF">
            <w:pPr>
              <w:spacing w:after="120" w:line="276" w:lineRule="auto"/>
              <w:jc w:val="both"/>
              <w:rPr>
                <w:sz w:val="24"/>
                <w:szCs w:val="24"/>
              </w:rPr>
            </w:pPr>
            <w:r w:rsidRPr="001C1DCF">
              <w:rPr>
                <w:sz w:val="24"/>
                <w:szCs w:val="24"/>
              </w:rPr>
              <w:t>Compare IIR and FIR filter characteristics</w:t>
            </w:r>
            <w:r w:rsidR="001C1DCF">
              <w:rPr>
                <w:sz w:val="24"/>
                <w:szCs w:val="24"/>
              </w:rPr>
              <w:t>.</w:t>
            </w:r>
          </w:p>
        </w:tc>
        <w:tc>
          <w:tcPr>
            <w:tcW w:w="550" w:type="pct"/>
            <w:gridSpan w:val="2"/>
          </w:tcPr>
          <w:p w:rsidR="00306DD7" w:rsidRPr="001C1DCF" w:rsidRDefault="00306DD7" w:rsidP="00BD71DB">
            <w:pPr>
              <w:jc w:val="center"/>
              <w:rPr>
                <w:sz w:val="24"/>
                <w:szCs w:val="24"/>
              </w:rPr>
            </w:pPr>
            <w:r w:rsidRPr="001C1DCF">
              <w:rPr>
                <w:sz w:val="24"/>
                <w:szCs w:val="24"/>
              </w:rPr>
              <w:t>CO</w:t>
            </w:r>
            <w:r w:rsidR="00BD71DB" w:rsidRPr="001C1DCF">
              <w:rPr>
                <w:sz w:val="24"/>
                <w:szCs w:val="24"/>
              </w:rPr>
              <w:t>2</w:t>
            </w:r>
          </w:p>
        </w:tc>
        <w:tc>
          <w:tcPr>
            <w:tcW w:w="483" w:type="pct"/>
          </w:tcPr>
          <w:p w:rsidR="00306DD7" w:rsidRPr="001C1DCF" w:rsidRDefault="00306DD7" w:rsidP="00306DD7">
            <w:pPr>
              <w:jc w:val="center"/>
              <w:rPr>
                <w:sz w:val="24"/>
                <w:szCs w:val="24"/>
              </w:rPr>
            </w:pPr>
            <w:r w:rsidRPr="001C1DCF">
              <w:rPr>
                <w:sz w:val="24"/>
                <w:szCs w:val="24"/>
              </w:rPr>
              <w:t>A</w:t>
            </w:r>
          </w:p>
        </w:tc>
        <w:tc>
          <w:tcPr>
            <w:tcW w:w="419" w:type="pct"/>
          </w:tcPr>
          <w:p w:rsidR="00306DD7" w:rsidRPr="001C1DCF" w:rsidRDefault="00306DD7" w:rsidP="00306DD7">
            <w:pPr>
              <w:jc w:val="center"/>
              <w:rPr>
                <w:sz w:val="24"/>
                <w:szCs w:val="24"/>
              </w:rPr>
            </w:pPr>
            <w:r w:rsidRPr="001C1DCF">
              <w:rPr>
                <w:sz w:val="24"/>
                <w:szCs w:val="24"/>
              </w:rPr>
              <w:t>3</w:t>
            </w:r>
          </w:p>
        </w:tc>
      </w:tr>
      <w:bookmarkEnd w:id="11"/>
      <w:tr w:rsidR="00937A62" w:rsidRPr="001C1DCF" w:rsidTr="000B4226">
        <w:trPr>
          <w:trHeight w:val="397"/>
        </w:trPr>
        <w:tc>
          <w:tcPr>
            <w:tcW w:w="267" w:type="pct"/>
          </w:tcPr>
          <w:p w:rsidR="00937A62" w:rsidRPr="001C1DCF" w:rsidRDefault="00937A62" w:rsidP="00937A62">
            <w:pPr>
              <w:jc w:val="center"/>
              <w:rPr>
                <w:sz w:val="24"/>
                <w:szCs w:val="24"/>
              </w:rPr>
            </w:pPr>
            <w:r w:rsidRPr="001C1DCF">
              <w:rPr>
                <w:sz w:val="24"/>
                <w:szCs w:val="24"/>
              </w:rPr>
              <w:t>15.</w:t>
            </w:r>
          </w:p>
        </w:tc>
        <w:tc>
          <w:tcPr>
            <w:tcW w:w="3280" w:type="pct"/>
            <w:gridSpan w:val="2"/>
          </w:tcPr>
          <w:p w:rsidR="00937A62" w:rsidRPr="001C1DCF" w:rsidRDefault="00B42300" w:rsidP="003D30C7">
            <w:pPr>
              <w:spacing w:after="120" w:line="276" w:lineRule="auto"/>
              <w:jc w:val="both"/>
              <w:rPr>
                <w:sz w:val="24"/>
                <w:szCs w:val="24"/>
              </w:rPr>
            </w:pPr>
            <w:r w:rsidRPr="001C1DCF">
              <w:rPr>
                <w:sz w:val="24"/>
                <w:szCs w:val="24"/>
              </w:rPr>
              <w:t xml:space="preserve">Give examples </w:t>
            </w:r>
            <w:r w:rsidR="00937A62" w:rsidRPr="001C1DCF">
              <w:rPr>
                <w:sz w:val="24"/>
                <w:szCs w:val="24"/>
              </w:rPr>
              <w:t>of f</w:t>
            </w:r>
            <w:r w:rsidRPr="001C1DCF">
              <w:rPr>
                <w:sz w:val="24"/>
                <w:szCs w:val="24"/>
              </w:rPr>
              <w:t>loating point representation</w:t>
            </w:r>
            <w:r w:rsidR="001C1DCF">
              <w:rPr>
                <w:sz w:val="24"/>
                <w:szCs w:val="24"/>
              </w:rPr>
              <w:t>.</w:t>
            </w:r>
          </w:p>
        </w:tc>
        <w:tc>
          <w:tcPr>
            <w:tcW w:w="550" w:type="pct"/>
            <w:gridSpan w:val="2"/>
          </w:tcPr>
          <w:p w:rsidR="00937A62" w:rsidRPr="001C1DCF" w:rsidRDefault="00937A62" w:rsidP="00BD71DB">
            <w:pPr>
              <w:jc w:val="center"/>
              <w:rPr>
                <w:sz w:val="24"/>
                <w:szCs w:val="24"/>
              </w:rPr>
            </w:pPr>
            <w:r w:rsidRPr="001C1DCF">
              <w:rPr>
                <w:sz w:val="24"/>
                <w:szCs w:val="24"/>
              </w:rPr>
              <w:t>CO</w:t>
            </w:r>
            <w:r w:rsidR="00BD71DB" w:rsidRPr="001C1DCF">
              <w:rPr>
                <w:sz w:val="24"/>
                <w:szCs w:val="24"/>
              </w:rPr>
              <w:t>3</w:t>
            </w:r>
          </w:p>
        </w:tc>
        <w:tc>
          <w:tcPr>
            <w:tcW w:w="483" w:type="pct"/>
          </w:tcPr>
          <w:p w:rsidR="00937A62" w:rsidRPr="001C1DCF" w:rsidRDefault="00B42300" w:rsidP="00B42300">
            <w:pPr>
              <w:jc w:val="center"/>
              <w:rPr>
                <w:sz w:val="24"/>
                <w:szCs w:val="24"/>
              </w:rPr>
            </w:pPr>
            <w:r w:rsidRPr="001C1DCF">
              <w:rPr>
                <w:sz w:val="24"/>
                <w:szCs w:val="24"/>
              </w:rPr>
              <w:t>U</w:t>
            </w:r>
          </w:p>
        </w:tc>
        <w:tc>
          <w:tcPr>
            <w:tcW w:w="419" w:type="pct"/>
          </w:tcPr>
          <w:p w:rsidR="00937A62" w:rsidRPr="001C1DCF" w:rsidRDefault="00937A62" w:rsidP="00937A62">
            <w:pPr>
              <w:jc w:val="center"/>
              <w:rPr>
                <w:sz w:val="24"/>
                <w:szCs w:val="24"/>
              </w:rPr>
            </w:pPr>
            <w:r w:rsidRPr="001C1DCF">
              <w:rPr>
                <w:sz w:val="24"/>
                <w:szCs w:val="24"/>
              </w:rPr>
              <w:t>3</w:t>
            </w:r>
          </w:p>
        </w:tc>
      </w:tr>
      <w:tr w:rsidR="00937A62" w:rsidRPr="001C1DCF" w:rsidTr="000B4226">
        <w:trPr>
          <w:trHeight w:val="397"/>
        </w:trPr>
        <w:tc>
          <w:tcPr>
            <w:tcW w:w="267" w:type="pct"/>
          </w:tcPr>
          <w:p w:rsidR="00937A62" w:rsidRPr="001C1DCF" w:rsidRDefault="00937A62" w:rsidP="00937A62">
            <w:pPr>
              <w:jc w:val="center"/>
              <w:rPr>
                <w:sz w:val="24"/>
                <w:szCs w:val="24"/>
              </w:rPr>
            </w:pPr>
            <w:bookmarkStart w:id="12" w:name="_Hlk99674343"/>
            <w:r w:rsidRPr="001C1DCF">
              <w:rPr>
                <w:sz w:val="24"/>
                <w:szCs w:val="24"/>
              </w:rPr>
              <w:t>16.</w:t>
            </w:r>
          </w:p>
        </w:tc>
        <w:tc>
          <w:tcPr>
            <w:tcW w:w="3280" w:type="pct"/>
            <w:gridSpan w:val="2"/>
          </w:tcPr>
          <w:p w:rsidR="00937A62" w:rsidRPr="001C1DCF" w:rsidRDefault="00937A62" w:rsidP="001C1DCF">
            <w:pPr>
              <w:spacing w:line="276" w:lineRule="auto"/>
              <w:jc w:val="both"/>
              <w:rPr>
                <w:sz w:val="24"/>
                <w:szCs w:val="24"/>
              </w:rPr>
            </w:pPr>
            <w:r w:rsidRPr="001C1DCF">
              <w:rPr>
                <w:sz w:val="24"/>
                <w:szCs w:val="24"/>
              </w:rPr>
              <w:t>Summarize any one application of adaptive filters</w:t>
            </w:r>
            <w:r w:rsidR="001C1DCF">
              <w:rPr>
                <w:sz w:val="24"/>
                <w:szCs w:val="24"/>
              </w:rPr>
              <w:t>.</w:t>
            </w:r>
          </w:p>
        </w:tc>
        <w:tc>
          <w:tcPr>
            <w:tcW w:w="550" w:type="pct"/>
            <w:gridSpan w:val="2"/>
          </w:tcPr>
          <w:p w:rsidR="00937A62" w:rsidRPr="001C1DCF" w:rsidRDefault="00937A62" w:rsidP="00937A62">
            <w:pPr>
              <w:jc w:val="center"/>
              <w:rPr>
                <w:sz w:val="24"/>
                <w:szCs w:val="24"/>
              </w:rPr>
            </w:pPr>
            <w:r w:rsidRPr="001C1DCF">
              <w:rPr>
                <w:sz w:val="24"/>
                <w:szCs w:val="24"/>
              </w:rPr>
              <w:t>CO3</w:t>
            </w:r>
          </w:p>
        </w:tc>
        <w:tc>
          <w:tcPr>
            <w:tcW w:w="483" w:type="pct"/>
          </w:tcPr>
          <w:p w:rsidR="00937A62" w:rsidRPr="001C1DCF" w:rsidRDefault="00937A62" w:rsidP="00937A62">
            <w:pPr>
              <w:jc w:val="center"/>
              <w:rPr>
                <w:sz w:val="24"/>
                <w:szCs w:val="24"/>
              </w:rPr>
            </w:pPr>
            <w:r w:rsidRPr="001C1DCF">
              <w:rPr>
                <w:sz w:val="24"/>
                <w:szCs w:val="24"/>
              </w:rPr>
              <w:t>U</w:t>
            </w:r>
          </w:p>
        </w:tc>
        <w:tc>
          <w:tcPr>
            <w:tcW w:w="419" w:type="pct"/>
          </w:tcPr>
          <w:p w:rsidR="00937A62" w:rsidRPr="001C1DCF" w:rsidRDefault="00937A62" w:rsidP="00937A62">
            <w:pPr>
              <w:jc w:val="center"/>
              <w:rPr>
                <w:sz w:val="24"/>
                <w:szCs w:val="24"/>
              </w:rPr>
            </w:pPr>
            <w:r w:rsidRPr="001C1DCF">
              <w:rPr>
                <w:sz w:val="24"/>
                <w:szCs w:val="24"/>
              </w:rPr>
              <w:t>3</w:t>
            </w:r>
          </w:p>
        </w:tc>
      </w:tr>
      <w:bookmarkEnd w:id="12"/>
      <w:tr w:rsidR="00937A62" w:rsidRPr="001C1DCF" w:rsidTr="008C57B9">
        <w:trPr>
          <w:trHeight w:val="552"/>
        </w:trPr>
        <w:tc>
          <w:tcPr>
            <w:tcW w:w="5000" w:type="pct"/>
            <w:gridSpan w:val="7"/>
          </w:tcPr>
          <w:p w:rsidR="00937A62" w:rsidRPr="001C1DCF" w:rsidRDefault="00937A62" w:rsidP="00937A62">
            <w:pPr>
              <w:jc w:val="center"/>
              <w:rPr>
                <w:b/>
                <w:sz w:val="24"/>
                <w:szCs w:val="24"/>
                <w:u w:val="single"/>
              </w:rPr>
            </w:pPr>
            <w:r w:rsidRPr="001C1DCF">
              <w:rPr>
                <w:b/>
                <w:sz w:val="24"/>
                <w:szCs w:val="24"/>
                <w:u w:val="single"/>
              </w:rPr>
              <w:t>PART – C (6 X 12 = 72 MARKS)</w:t>
            </w:r>
          </w:p>
          <w:p w:rsidR="00937A62" w:rsidRPr="001C1DCF" w:rsidRDefault="00937A62" w:rsidP="00937A62">
            <w:pPr>
              <w:jc w:val="center"/>
              <w:rPr>
                <w:b/>
                <w:sz w:val="24"/>
                <w:szCs w:val="24"/>
              </w:rPr>
            </w:pPr>
            <w:r w:rsidRPr="001C1DCF">
              <w:rPr>
                <w:b/>
                <w:sz w:val="24"/>
                <w:szCs w:val="24"/>
              </w:rPr>
              <w:t>(Answer any five Questions from Q.No 17 to 23, Q.No 24 is Compulsory)</w:t>
            </w:r>
          </w:p>
        </w:tc>
      </w:tr>
      <w:tr w:rsidR="00937A62" w:rsidRPr="001C1DCF" w:rsidTr="000B4226">
        <w:trPr>
          <w:trHeight w:val="397"/>
        </w:trPr>
        <w:tc>
          <w:tcPr>
            <w:tcW w:w="267" w:type="pct"/>
          </w:tcPr>
          <w:p w:rsidR="00937A62" w:rsidRPr="001C1DCF" w:rsidRDefault="00937A62" w:rsidP="00937A62">
            <w:pPr>
              <w:jc w:val="center"/>
              <w:rPr>
                <w:sz w:val="24"/>
                <w:szCs w:val="24"/>
              </w:rPr>
            </w:pPr>
            <w:r w:rsidRPr="001C1DCF">
              <w:rPr>
                <w:sz w:val="24"/>
                <w:szCs w:val="24"/>
              </w:rPr>
              <w:t>17.</w:t>
            </w:r>
          </w:p>
        </w:tc>
        <w:tc>
          <w:tcPr>
            <w:tcW w:w="226" w:type="pct"/>
          </w:tcPr>
          <w:p w:rsidR="00937A62" w:rsidRPr="001C1DCF" w:rsidRDefault="00937A62" w:rsidP="00937A62">
            <w:pPr>
              <w:jc w:val="center"/>
              <w:rPr>
                <w:sz w:val="24"/>
                <w:szCs w:val="24"/>
              </w:rPr>
            </w:pPr>
          </w:p>
        </w:tc>
        <w:tc>
          <w:tcPr>
            <w:tcW w:w="3055" w:type="pct"/>
          </w:tcPr>
          <w:p w:rsidR="00937A62" w:rsidRPr="001C1DCF" w:rsidRDefault="00FF4F71" w:rsidP="00FF4F71">
            <w:pPr>
              <w:jc w:val="both"/>
              <w:rPr>
                <w:sz w:val="24"/>
                <w:szCs w:val="24"/>
              </w:rPr>
            </w:pPr>
            <w:r w:rsidRPr="001C1DCF">
              <w:rPr>
                <w:sz w:val="24"/>
                <w:szCs w:val="24"/>
              </w:rPr>
              <w:t xml:space="preserve">Determine the </w:t>
            </w:r>
            <w:r w:rsidRPr="001C1DCF">
              <w:rPr>
                <w:bCs/>
                <w:sz w:val="24"/>
                <w:szCs w:val="24"/>
              </w:rPr>
              <w:t>sectioned convolution using overlap add method for the given sequences</w:t>
            </w:r>
            <w:r w:rsidR="001C1DCF">
              <w:rPr>
                <w:bCs/>
                <w:sz w:val="24"/>
                <w:szCs w:val="24"/>
              </w:rPr>
              <w:t xml:space="preserve"> </w:t>
            </w:r>
            <w:r w:rsidRPr="001C1DCF">
              <w:rPr>
                <w:sz w:val="24"/>
                <w:szCs w:val="24"/>
              </w:rPr>
              <w:t xml:space="preserve">x[n]=[1,-3,2,2,4,2,2,-4,-2,1]and </w:t>
            </w:r>
            <w:r w:rsidRPr="001C1DCF">
              <w:rPr>
                <w:position w:val="-10"/>
                <w:sz w:val="24"/>
                <w:szCs w:val="24"/>
              </w:rPr>
              <w:object w:dxaOrig="116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17.25pt" o:ole="">
                  <v:imagedata r:id="rId9" o:title=""/>
                </v:shape>
                <o:OLEObject Type="Embed" ProgID="Equation.3" ShapeID="_x0000_i1025" DrawAspect="Content" ObjectID="_1737878391" r:id="rId10"/>
              </w:object>
            </w:r>
            <w:r w:rsidRPr="001C1DCF">
              <w:rPr>
                <w:sz w:val="24"/>
                <w:szCs w:val="24"/>
              </w:rPr>
              <w:t>.</w:t>
            </w:r>
          </w:p>
        </w:tc>
        <w:tc>
          <w:tcPr>
            <w:tcW w:w="550" w:type="pct"/>
            <w:gridSpan w:val="2"/>
          </w:tcPr>
          <w:p w:rsidR="00937A62" w:rsidRPr="001C1DCF" w:rsidRDefault="00937A62" w:rsidP="00937A62">
            <w:pPr>
              <w:jc w:val="center"/>
              <w:rPr>
                <w:sz w:val="24"/>
                <w:szCs w:val="24"/>
              </w:rPr>
            </w:pPr>
            <w:r w:rsidRPr="001C1DCF">
              <w:rPr>
                <w:sz w:val="24"/>
                <w:szCs w:val="24"/>
              </w:rPr>
              <w:t>CO1</w:t>
            </w:r>
          </w:p>
        </w:tc>
        <w:tc>
          <w:tcPr>
            <w:tcW w:w="483" w:type="pct"/>
          </w:tcPr>
          <w:p w:rsidR="00937A62" w:rsidRPr="001C1DCF" w:rsidRDefault="00FF4F71" w:rsidP="00937A62">
            <w:pPr>
              <w:jc w:val="center"/>
              <w:rPr>
                <w:sz w:val="24"/>
                <w:szCs w:val="24"/>
              </w:rPr>
            </w:pPr>
            <w:r w:rsidRPr="001C1DCF">
              <w:rPr>
                <w:sz w:val="24"/>
                <w:szCs w:val="24"/>
              </w:rPr>
              <w:t>A</w:t>
            </w:r>
          </w:p>
        </w:tc>
        <w:tc>
          <w:tcPr>
            <w:tcW w:w="419" w:type="pct"/>
          </w:tcPr>
          <w:p w:rsidR="00937A62" w:rsidRPr="001C1DCF" w:rsidRDefault="00937A62" w:rsidP="00937A62">
            <w:pPr>
              <w:jc w:val="center"/>
              <w:rPr>
                <w:sz w:val="24"/>
                <w:szCs w:val="24"/>
              </w:rPr>
            </w:pPr>
            <w:r w:rsidRPr="001C1DCF">
              <w:rPr>
                <w:sz w:val="24"/>
                <w:szCs w:val="24"/>
              </w:rPr>
              <w:t>12</w:t>
            </w:r>
          </w:p>
        </w:tc>
      </w:tr>
      <w:tr w:rsidR="00937A62" w:rsidRPr="001C1DCF" w:rsidTr="000B4226">
        <w:trPr>
          <w:trHeight w:val="397"/>
        </w:trPr>
        <w:tc>
          <w:tcPr>
            <w:tcW w:w="267" w:type="pct"/>
          </w:tcPr>
          <w:p w:rsidR="00937A62" w:rsidRPr="001C1DCF" w:rsidRDefault="00937A62" w:rsidP="00937A62">
            <w:pPr>
              <w:jc w:val="center"/>
              <w:rPr>
                <w:sz w:val="24"/>
                <w:szCs w:val="24"/>
              </w:rPr>
            </w:pPr>
            <w:bookmarkStart w:id="13" w:name="_Hlk99577974"/>
            <w:r w:rsidRPr="001C1DCF">
              <w:rPr>
                <w:sz w:val="24"/>
                <w:szCs w:val="24"/>
              </w:rPr>
              <w:lastRenderedPageBreak/>
              <w:t>18.</w:t>
            </w:r>
          </w:p>
        </w:tc>
        <w:tc>
          <w:tcPr>
            <w:tcW w:w="226" w:type="pct"/>
          </w:tcPr>
          <w:p w:rsidR="00937A62" w:rsidRPr="001C1DCF" w:rsidRDefault="00937A62" w:rsidP="00937A62">
            <w:pPr>
              <w:jc w:val="center"/>
              <w:rPr>
                <w:sz w:val="24"/>
                <w:szCs w:val="24"/>
              </w:rPr>
            </w:pPr>
          </w:p>
        </w:tc>
        <w:tc>
          <w:tcPr>
            <w:tcW w:w="3055" w:type="pct"/>
          </w:tcPr>
          <w:p w:rsidR="00937A62" w:rsidRPr="001C1DCF" w:rsidRDefault="00F45383" w:rsidP="00F45383">
            <w:pPr>
              <w:jc w:val="both"/>
              <w:rPr>
                <w:sz w:val="24"/>
                <w:szCs w:val="24"/>
              </w:rPr>
            </w:pPr>
            <w:r w:rsidRPr="001C1DCF">
              <w:rPr>
                <w:sz w:val="24"/>
                <w:szCs w:val="24"/>
              </w:rPr>
              <w:t>The 8-point sequence is given by x[n]=[1]</w:t>
            </w:r>
            <w:r w:rsidRPr="001C1DCF">
              <w:rPr>
                <w:sz w:val="24"/>
                <w:szCs w:val="24"/>
                <w:vertAlign w:val="superscript"/>
              </w:rPr>
              <w:t>n</w:t>
            </w:r>
            <w:r w:rsidRPr="001C1DCF">
              <w:rPr>
                <w:sz w:val="24"/>
                <w:szCs w:val="24"/>
              </w:rPr>
              <w:t>. Compute the 8 point DIT FFT of x (n). Draw the flow graph and tabulate the intermediate stage results.</w:t>
            </w:r>
          </w:p>
        </w:tc>
        <w:tc>
          <w:tcPr>
            <w:tcW w:w="550" w:type="pct"/>
            <w:gridSpan w:val="2"/>
          </w:tcPr>
          <w:p w:rsidR="00937A62" w:rsidRPr="001C1DCF" w:rsidRDefault="00937A62" w:rsidP="00F45383">
            <w:pPr>
              <w:jc w:val="center"/>
              <w:rPr>
                <w:sz w:val="24"/>
                <w:szCs w:val="24"/>
              </w:rPr>
            </w:pPr>
            <w:r w:rsidRPr="001C1DCF">
              <w:rPr>
                <w:sz w:val="24"/>
                <w:szCs w:val="24"/>
              </w:rPr>
              <w:t>CO</w:t>
            </w:r>
            <w:r w:rsidR="00F45383" w:rsidRPr="001C1DCF">
              <w:rPr>
                <w:sz w:val="24"/>
                <w:szCs w:val="24"/>
              </w:rPr>
              <w:t>1</w:t>
            </w:r>
          </w:p>
        </w:tc>
        <w:tc>
          <w:tcPr>
            <w:tcW w:w="483" w:type="pct"/>
          </w:tcPr>
          <w:p w:rsidR="00937A62" w:rsidRPr="001C1DCF" w:rsidRDefault="00F45383" w:rsidP="00937A62">
            <w:pPr>
              <w:jc w:val="center"/>
              <w:rPr>
                <w:sz w:val="24"/>
                <w:szCs w:val="24"/>
              </w:rPr>
            </w:pPr>
            <w:r w:rsidRPr="001C1DCF">
              <w:rPr>
                <w:sz w:val="24"/>
                <w:szCs w:val="24"/>
              </w:rPr>
              <w:t>A</w:t>
            </w:r>
          </w:p>
        </w:tc>
        <w:tc>
          <w:tcPr>
            <w:tcW w:w="419" w:type="pct"/>
          </w:tcPr>
          <w:p w:rsidR="00937A62" w:rsidRPr="001C1DCF" w:rsidRDefault="00937A62" w:rsidP="00937A62">
            <w:pPr>
              <w:jc w:val="center"/>
              <w:rPr>
                <w:sz w:val="24"/>
                <w:szCs w:val="24"/>
              </w:rPr>
            </w:pPr>
            <w:r w:rsidRPr="001C1DCF">
              <w:rPr>
                <w:sz w:val="24"/>
                <w:szCs w:val="24"/>
              </w:rPr>
              <w:t>12</w:t>
            </w:r>
          </w:p>
        </w:tc>
      </w:tr>
      <w:bookmarkEnd w:id="13"/>
      <w:tr w:rsidR="00937A62" w:rsidRPr="001C1DCF" w:rsidTr="000B4226">
        <w:trPr>
          <w:trHeight w:val="397"/>
        </w:trPr>
        <w:tc>
          <w:tcPr>
            <w:tcW w:w="267" w:type="pct"/>
          </w:tcPr>
          <w:p w:rsidR="00937A62" w:rsidRPr="001C1DCF" w:rsidRDefault="00937A62" w:rsidP="00937A62">
            <w:pPr>
              <w:jc w:val="center"/>
              <w:rPr>
                <w:sz w:val="24"/>
                <w:szCs w:val="24"/>
              </w:rPr>
            </w:pPr>
            <w:r w:rsidRPr="001C1DCF">
              <w:rPr>
                <w:sz w:val="24"/>
                <w:szCs w:val="24"/>
              </w:rPr>
              <w:t>19.</w:t>
            </w:r>
          </w:p>
        </w:tc>
        <w:tc>
          <w:tcPr>
            <w:tcW w:w="226" w:type="pct"/>
          </w:tcPr>
          <w:p w:rsidR="00937A62" w:rsidRPr="001C1DCF" w:rsidRDefault="00937A62" w:rsidP="00937A62">
            <w:pPr>
              <w:jc w:val="center"/>
              <w:rPr>
                <w:sz w:val="24"/>
                <w:szCs w:val="24"/>
              </w:rPr>
            </w:pPr>
          </w:p>
        </w:tc>
        <w:tc>
          <w:tcPr>
            <w:tcW w:w="3055" w:type="pct"/>
          </w:tcPr>
          <w:p w:rsidR="00C018CC" w:rsidRPr="001C1DCF" w:rsidRDefault="00C018CC" w:rsidP="00C018CC">
            <w:pPr>
              <w:jc w:val="both"/>
              <w:rPr>
                <w:sz w:val="24"/>
                <w:szCs w:val="24"/>
              </w:rPr>
            </w:pPr>
            <w:r w:rsidRPr="001C1DCF">
              <w:rPr>
                <w:sz w:val="24"/>
                <w:szCs w:val="24"/>
              </w:rPr>
              <w:t>Develop a Chebyshev filter for the following specifications</w:t>
            </w:r>
          </w:p>
          <w:p w:rsidR="00C018CC" w:rsidRPr="001C1DCF" w:rsidRDefault="00C018CC" w:rsidP="00C018CC">
            <w:pPr>
              <w:rPr>
                <w:position w:val="-36"/>
                <w:sz w:val="24"/>
                <w:szCs w:val="24"/>
              </w:rPr>
            </w:pPr>
            <w:r w:rsidRPr="001C1DCF">
              <w:rPr>
                <w:position w:val="-36"/>
                <w:sz w:val="24"/>
                <w:szCs w:val="24"/>
              </w:rPr>
              <w:object w:dxaOrig="4420" w:dyaOrig="840">
                <v:shape id="_x0000_i1026" type="#_x0000_t75" style="width:199.5pt;height:45.75pt" o:ole="">
                  <v:imagedata r:id="rId11" o:title=""/>
                </v:shape>
                <o:OLEObject Type="Embed" ProgID="Equation.3" ShapeID="_x0000_i1026" DrawAspect="Content" ObjectID="_1737878392" r:id="rId12"/>
              </w:object>
            </w:r>
          </w:p>
          <w:p w:rsidR="00937A62" w:rsidRPr="001C1DCF" w:rsidRDefault="00C018CC" w:rsidP="00C018CC">
            <w:pPr>
              <w:jc w:val="both"/>
              <w:rPr>
                <w:sz w:val="24"/>
                <w:szCs w:val="24"/>
              </w:rPr>
            </w:pPr>
            <w:r w:rsidRPr="001C1DCF">
              <w:rPr>
                <w:position w:val="-36"/>
                <w:sz w:val="24"/>
                <w:szCs w:val="24"/>
              </w:rPr>
              <w:t>Use impulse invariant technique</w:t>
            </w:r>
            <w:r w:rsidR="001C1DCF">
              <w:rPr>
                <w:position w:val="-36"/>
                <w:sz w:val="24"/>
                <w:szCs w:val="24"/>
              </w:rPr>
              <w:t>.</w:t>
            </w:r>
          </w:p>
        </w:tc>
        <w:tc>
          <w:tcPr>
            <w:tcW w:w="550" w:type="pct"/>
            <w:gridSpan w:val="2"/>
          </w:tcPr>
          <w:p w:rsidR="00937A62" w:rsidRPr="001C1DCF" w:rsidRDefault="00937A62" w:rsidP="00C018CC">
            <w:pPr>
              <w:jc w:val="center"/>
              <w:rPr>
                <w:sz w:val="24"/>
                <w:szCs w:val="24"/>
              </w:rPr>
            </w:pPr>
            <w:r w:rsidRPr="001C1DCF">
              <w:rPr>
                <w:sz w:val="24"/>
                <w:szCs w:val="24"/>
              </w:rPr>
              <w:t>CO</w:t>
            </w:r>
            <w:r w:rsidR="00C018CC" w:rsidRPr="001C1DCF">
              <w:rPr>
                <w:sz w:val="24"/>
                <w:szCs w:val="24"/>
              </w:rPr>
              <w:t>2</w:t>
            </w:r>
          </w:p>
        </w:tc>
        <w:tc>
          <w:tcPr>
            <w:tcW w:w="483" w:type="pct"/>
          </w:tcPr>
          <w:p w:rsidR="00937A62" w:rsidRPr="001C1DCF" w:rsidRDefault="00C018CC" w:rsidP="00937A62">
            <w:pPr>
              <w:jc w:val="center"/>
              <w:rPr>
                <w:sz w:val="24"/>
                <w:szCs w:val="24"/>
              </w:rPr>
            </w:pPr>
            <w:r w:rsidRPr="001C1DCF">
              <w:rPr>
                <w:sz w:val="24"/>
                <w:szCs w:val="24"/>
              </w:rPr>
              <w:t>A</w:t>
            </w:r>
          </w:p>
        </w:tc>
        <w:tc>
          <w:tcPr>
            <w:tcW w:w="419" w:type="pct"/>
          </w:tcPr>
          <w:p w:rsidR="00937A62" w:rsidRPr="001C1DCF" w:rsidRDefault="00937A62" w:rsidP="00937A62">
            <w:pPr>
              <w:jc w:val="center"/>
              <w:rPr>
                <w:sz w:val="24"/>
                <w:szCs w:val="24"/>
              </w:rPr>
            </w:pPr>
            <w:r w:rsidRPr="001C1DCF">
              <w:rPr>
                <w:sz w:val="24"/>
                <w:szCs w:val="24"/>
              </w:rPr>
              <w:t>12</w:t>
            </w:r>
          </w:p>
        </w:tc>
      </w:tr>
      <w:tr w:rsidR="00937A62" w:rsidRPr="001C1DCF" w:rsidTr="000B4226">
        <w:trPr>
          <w:trHeight w:val="397"/>
        </w:trPr>
        <w:tc>
          <w:tcPr>
            <w:tcW w:w="267" w:type="pct"/>
          </w:tcPr>
          <w:p w:rsidR="00937A62" w:rsidRPr="001C1DCF" w:rsidRDefault="00937A62" w:rsidP="00937A62">
            <w:pPr>
              <w:jc w:val="center"/>
              <w:rPr>
                <w:sz w:val="24"/>
                <w:szCs w:val="24"/>
              </w:rPr>
            </w:pPr>
            <w:r w:rsidRPr="001C1DCF">
              <w:rPr>
                <w:sz w:val="24"/>
                <w:szCs w:val="24"/>
              </w:rPr>
              <w:t>20.</w:t>
            </w:r>
          </w:p>
        </w:tc>
        <w:tc>
          <w:tcPr>
            <w:tcW w:w="226" w:type="pct"/>
          </w:tcPr>
          <w:p w:rsidR="00937A62" w:rsidRPr="001C1DCF" w:rsidRDefault="00937A62" w:rsidP="00937A62">
            <w:pPr>
              <w:jc w:val="center"/>
              <w:rPr>
                <w:sz w:val="24"/>
                <w:szCs w:val="24"/>
              </w:rPr>
            </w:pPr>
          </w:p>
        </w:tc>
        <w:tc>
          <w:tcPr>
            <w:tcW w:w="3055" w:type="pct"/>
          </w:tcPr>
          <w:p w:rsidR="00ED18C1" w:rsidRPr="001C1DCF" w:rsidRDefault="00ED18C1" w:rsidP="00ED18C1">
            <w:pPr>
              <w:rPr>
                <w:sz w:val="24"/>
                <w:szCs w:val="24"/>
              </w:rPr>
            </w:pPr>
            <w:r w:rsidRPr="001C1DCF">
              <w:rPr>
                <w:sz w:val="24"/>
                <w:szCs w:val="24"/>
              </w:rPr>
              <w:t>D</w:t>
            </w:r>
            <w:r w:rsidR="00C018CC" w:rsidRPr="001C1DCF">
              <w:rPr>
                <w:sz w:val="24"/>
                <w:szCs w:val="24"/>
              </w:rPr>
              <w:t>evelop</w:t>
            </w:r>
            <w:r w:rsidR="001C1DCF">
              <w:rPr>
                <w:sz w:val="24"/>
                <w:szCs w:val="24"/>
              </w:rPr>
              <w:t xml:space="preserve"> </w:t>
            </w:r>
            <w:r w:rsidR="00C018CC" w:rsidRPr="001C1DCF">
              <w:rPr>
                <w:sz w:val="24"/>
                <w:szCs w:val="24"/>
              </w:rPr>
              <w:t xml:space="preserve">the </w:t>
            </w:r>
            <w:r w:rsidRPr="001C1DCF">
              <w:rPr>
                <w:sz w:val="24"/>
                <w:szCs w:val="24"/>
              </w:rPr>
              <w:t>digital IIR low pass butter</w:t>
            </w:r>
            <w:r w:rsidR="001C1DCF">
              <w:rPr>
                <w:sz w:val="24"/>
                <w:szCs w:val="24"/>
              </w:rPr>
              <w:t xml:space="preserve"> </w:t>
            </w:r>
            <w:r w:rsidRPr="001C1DCF">
              <w:rPr>
                <w:sz w:val="24"/>
                <w:szCs w:val="24"/>
              </w:rPr>
              <w:t>worth filter to meet the following specifications:</w:t>
            </w:r>
          </w:p>
          <w:p w:rsidR="00ED18C1" w:rsidRPr="001C1DCF" w:rsidRDefault="00ED18C1" w:rsidP="00ED18C1">
            <w:pPr>
              <w:rPr>
                <w:sz w:val="24"/>
                <w:szCs w:val="24"/>
              </w:rPr>
            </w:pPr>
            <w:r w:rsidRPr="001C1DCF">
              <w:rPr>
                <w:sz w:val="24"/>
                <w:szCs w:val="24"/>
              </w:rPr>
              <w:t>Pass band gain=0.89</w:t>
            </w:r>
          </w:p>
          <w:p w:rsidR="00ED18C1" w:rsidRPr="001C1DCF" w:rsidRDefault="00ED18C1" w:rsidP="00ED18C1">
            <w:pPr>
              <w:rPr>
                <w:sz w:val="24"/>
                <w:szCs w:val="24"/>
              </w:rPr>
            </w:pPr>
            <w:r w:rsidRPr="001C1DCF">
              <w:rPr>
                <w:sz w:val="24"/>
                <w:szCs w:val="24"/>
              </w:rPr>
              <w:t>Pass band edge frequency=30 Hz</w:t>
            </w:r>
          </w:p>
          <w:p w:rsidR="00ED18C1" w:rsidRPr="001C1DCF" w:rsidRDefault="00ED18C1" w:rsidP="00ED18C1">
            <w:pPr>
              <w:rPr>
                <w:sz w:val="24"/>
                <w:szCs w:val="24"/>
              </w:rPr>
            </w:pPr>
            <w:r w:rsidRPr="001C1DCF">
              <w:rPr>
                <w:sz w:val="24"/>
                <w:szCs w:val="24"/>
              </w:rPr>
              <w:t>Stop band attenuation=0.20</w:t>
            </w:r>
          </w:p>
          <w:p w:rsidR="00ED18C1" w:rsidRPr="001C1DCF" w:rsidRDefault="00ED18C1" w:rsidP="00ED18C1">
            <w:pPr>
              <w:rPr>
                <w:sz w:val="24"/>
                <w:szCs w:val="24"/>
              </w:rPr>
            </w:pPr>
            <w:r w:rsidRPr="001C1DCF">
              <w:rPr>
                <w:sz w:val="24"/>
                <w:szCs w:val="24"/>
              </w:rPr>
              <w:t>Stop band edge frequency=75 Hz</w:t>
            </w:r>
          </w:p>
          <w:p w:rsidR="00937A62" w:rsidRPr="001C1DCF" w:rsidRDefault="00ED18C1" w:rsidP="001C1DCF">
            <w:pPr>
              <w:rPr>
                <w:sz w:val="24"/>
                <w:szCs w:val="24"/>
              </w:rPr>
            </w:pPr>
            <w:r w:rsidRPr="001C1DCF">
              <w:rPr>
                <w:sz w:val="24"/>
                <w:szCs w:val="24"/>
              </w:rPr>
              <w:t>Use Bilinear transformation. Assume sampling frequency is 200 Hz</w:t>
            </w:r>
          </w:p>
        </w:tc>
        <w:tc>
          <w:tcPr>
            <w:tcW w:w="550" w:type="pct"/>
            <w:gridSpan w:val="2"/>
          </w:tcPr>
          <w:p w:rsidR="00937A62" w:rsidRPr="001C1DCF" w:rsidRDefault="00937A62" w:rsidP="00C018CC">
            <w:pPr>
              <w:jc w:val="center"/>
              <w:rPr>
                <w:sz w:val="24"/>
                <w:szCs w:val="24"/>
              </w:rPr>
            </w:pPr>
            <w:r w:rsidRPr="001C1DCF">
              <w:rPr>
                <w:sz w:val="24"/>
                <w:szCs w:val="24"/>
              </w:rPr>
              <w:t>CO</w:t>
            </w:r>
            <w:r w:rsidR="00C018CC" w:rsidRPr="001C1DCF">
              <w:rPr>
                <w:sz w:val="24"/>
                <w:szCs w:val="24"/>
              </w:rPr>
              <w:t>2</w:t>
            </w:r>
          </w:p>
        </w:tc>
        <w:tc>
          <w:tcPr>
            <w:tcW w:w="483" w:type="pct"/>
          </w:tcPr>
          <w:p w:rsidR="00937A62" w:rsidRPr="001C1DCF" w:rsidRDefault="00C018CC" w:rsidP="00937A62">
            <w:pPr>
              <w:jc w:val="center"/>
              <w:rPr>
                <w:sz w:val="24"/>
                <w:szCs w:val="24"/>
              </w:rPr>
            </w:pPr>
            <w:r w:rsidRPr="001C1DCF">
              <w:rPr>
                <w:sz w:val="24"/>
                <w:szCs w:val="24"/>
              </w:rPr>
              <w:t>A</w:t>
            </w:r>
          </w:p>
        </w:tc>
        <w:tc>
          <w:tcPr>
            <w:tcW w:w="419" w:type="pct"/>
          </w:tcPr>
          <w:p w:rsidR="00937A62" w:rsidRPr="001C1DCF" w:rsidRDefault="00937A62" w:rsidP="00937A62">
            <w:pPr>
              <w:jc w:val="center"/>
              <w:rPr>
                <w:sz w:val="24"/>
                <w:szCs w:val="24"/>
              </w:rPr>
            </w:pPr>
            <w:r w:rsidRPr="001C1DCF">
              <w:rPr>
                <w:sz w:val="24"/>
                <w:szCs w:val="24"/>
              </w:rPr>
              <w:t>12</w:t>
            </w:r>
          </w:p>
        </w:tc>
      </w:tr>
      <w:tr w:rsidR="00C018CC" w:rsidRPr="001C1DCF" w:rsidTr="000B4226">
        <w:trPr>
          <w:trHeight w:val="397"/>
        </w:trPr>
        <w:tc>
          <w:tcPr>
            <w:tcW w:w="267" w:type="pct"/>
          </w:tcPr>
          <w:p w:rsidR="00C018CC" w:rsidRPr="001C1DCF" w:rsidRDefault="00C018CC" w:rsidP="00C018CC">
            <w:pPr>
              <w:jc w:val="center"/>
              <w:rPr>
                <w:sz w:val="24"/>
                <w:szCs w:val="24"/>
              </w:rPr>
            </w:pPr>
            <w:r w:rsidRPr="001C1DCF">
              <w:rPr>
                <w:sz w:val="24"/>
                <w:szCs w:val="24"/>
              </w:rPr>
              <w:t>21.</w:t>
            </w:r>
          </w:p>
        </w:tc>
        <w:tc>
          <w:tcPr>
            <w:tcW w:w="226" w:type="pct"/>
          </w:tcPr>
          <w:p w:rsidR="00C018CC" w:rsidRPr="001C1DCF" w:rsidRDefault="00C018CC" w:rsidP="00C018CC">
            <w:pPr>
              <w:jc w:val="center"/>
              <w:rPr>
                <w:sz w:val="24"/>
                <w:szCs w:val="24"/>
              </w:rPr>
            </w:pPr>
          </w:p>
        </w:tc>
        <w:tc>
          <w:tcPr>
            <w:tcW w:w="3055" w:type="pct"/>
          </w:tcPr>
          <w:p w:rsidR="00C018CC" w:rsidRPr="001C1DCF" w:rsidRDefault="00C018CC" w:rsidP="00C018CC">
            <w:pPr>
              <w:jc w:val="both"/>
              <w:rPr>
                <w:sz w:val="24"/>
                <w:szCs w:val="24"/>
              </w:rPr>
            </w:pPr>
            <w:r w:rsidRPr="001C1DCF">
              <w:rPr>
                <w:sz w:val="24"/>
                <w:szCs w:val="24"/>
              </w:rPr>
              <w:t xml:space="preserve">Determine the dead band of a system </w:t>
            </w:r>
          </w:p>
          <w:p w:rsidR="00C018CC" w:rsidRPr="001C1DCF" w:rsidRDefault="00C018CC" w:rsidP="00C018CC">
            <w:pPr>
              <w:jc w:val="both"/>
              <w:rPr>
                <w:sz w:val="24"/>
                <w:szCs w:val="24"/>
              </w:rPr>
            </w:pPr>
            <w:r w:rsidRPr="001C1DCF">
              <w:rPr>
                <w:sz w:val="24"/>
                <w:szCs w:val="24"/>
              </w:rPr>
              <w:t>y[n]=0.2y[n-1]+0.5y[n-2]+x[n]. Assume 8 bits are used for system representation.</w:t>
            </w:r>
          </w:p>
        </w:tc>
        <w:tc>
          <w:tcPr>
            <w:tcW w:w="550" w:type="pct"/>
            <w:gridSpan w:val="2"/>
          </w:tcPr>
          <w:p w:rsidR="00C018CC" w:rsidRPr="001C1DCF" w:rsidRDefault="00C018CC" w:rsidP="00C018CC">
            <w:pPr>
              <w:jc w:val="center"/>
              <w:rPr>
                <w:sz w:val="24"/>
                <w:szCs w:val="24"/>
              </w:rPr>
            </w:pPr>
            <w:r w:rsidRPr="001C1DCF">
              <w:rPr>
                <w:sz w:val="24"/>
                <w:szCs w:val="24"/>
              </w:rPr>
              <w:t>CO3</w:t>
            </w:r>
          </w:p>
        </w:tc>
        <w:tc>
          <w:tcPr>
            <w:tcW w:w="483" w:type="pct"/>
          </w:tcPr>
          <w:p w:rsidR="00C018CC" w:rsidRPr="001C1DCF" w:rsidRDefault="00C018CC" w:rsidP="00C018CC">
            <w:pPr>
              <w:jc w:val="center"/>
              <w:rPr>
                <w:sz w:val="24"/>
                <w:szCs w:val="24"/>
              </w:rPr>
            </w:pPr>
            <w:r w:rsidRPr="001C1DCF">
              <w:rPr>
                <w:sz w:val="24"/>
                <w:szCs w:val="24"/>
              </w:rPr>
              <w:t>A</w:t>
            </w:r>
          </w:p>
        </w:tc>
        <w:tc>
          <w:tcPr>
            <w:tcW w:w="419" w:type="pct"/>
          </w:tcPr>
          <w:p w:rsidR="00C018CC" w:rsidRPr="001C1DCF" w:rsidRDefault="00C018CC" w:rsidP="00C018CC">
            <w:pPr>
              <w:jc w:val="center"/>
              <w:rPr>
                <w:sz w:val="24"/>
                <w:szCs w:val="24"/>
              </w:rPr>
            </w:pPr>
            <w:r w:rsidRPr="001C1DCF">
              <w:rPr>
                <w:sz w:val="24"/>
                <w:szCs w:val="24"/>
              </w:rPr>
              <w:t>12</w:t>
            </w:r>
          </w:p>
        </w:tc>
      </w:tr>
      <w:tr w:rsidR="00CD44AD" w:rsidRPr="001C1DCF" w:rsidTr="000B4226">
        <w:trPr>
          <w:trHeight w:val="397"/>
        </w:trPr>
        <w:tc>
          <w:tcPr>
            <w:tcW w:w="267" w:type="pct"/>
          </w:tcPr>
          <w:p w:rsidR="00CD44AD" w:rsidRPr="001C1DCF" w:rsidRDefault="00CD44AD" w:rsidP="00CD44AD">
            <w:pPr>
              <w:jc w:val="center"/>
              <w:rPr>
                <w:sz w:val="24"/>
                <w:szCs w:val="24"/>
              </w:rPr>
            </w:pPr>
            <w:r w:rsidRPr="001C1DCF">
              <w:rPr>
                <w:sz w:val="24"/>
                <w:szCs w:val="24"/>
              </w:rPr>
              <w:t>22.</w:t>
            </w:r>
          </w:p>
        </w:tc>
        <w:tc>
          <w:tcPr>
            <w:tcW w:w="226" w:type="pct"/>
          </w:tcPr>
          <w:p w:rsidR="00CD44AD" w:rsidRPr="001C1DCF" w:rsidRDefault="00CD44AD" w:rsidP="00CD44AD">
            <w:pPr>
              <w:jc w:val="center"/>
              <w:rPr>
                <w:sz w:val="24"/>
                <w:szCs w:val="24"/>
              </w:rPr>
            </w:pPr>
          </w:p>
        </w:tc>
        <w:tc>
          <w:tcPr>
            <w:tcW w:w="3055" w:type="pct"/>
          </w:tcPr>
          <w:p w:rsidR="00CD44AD" w:rsidRPr="001C1DCF" w:rsidRDefault="001C1DCF" w:rsidP="001C1DCF">
            <w:pPr>
              <w:jc w:val="both"/>
              <w:rPr>
                <w:sz w:val="24"/>
                <w:szCs w:val="24"/>
              </w:rPr>
            </w:pPr>
            <w:r>
              <w:rPr>
                <w:sz w:val="24"/>
                <w:szCs w:val="24"/>
              </w:rPr>
              <w:t>Explain in detail the</w:t>
            </w:r>
            <w:r w:rsidR="00CD44AD" w:rsidRPr="001C1DCF">
              <w:rPr>
                <w:sz w:val="24"/>
                <w:szCs w:val="24"/>
              </w:rPr>
              <w:t xml:space="preserve"> finite word length effects in digital filter</w:t>
            </w:r>
          </w:p>
        </w:tc>
        <w:tc>
          <w:tcPr>
            <w:tcW w:w="550" w:type="pct"/>
            <w:gridSpan w:val="2"/>
          </w:tcPr>
          <w:p w:rsidR="00CD44AD" w:rsidRPr="001C1DCF" w:rsidRDefault="00CD44AD" w:rsidP="00CD44AD">
            <w:pPr>
              <w:jc w:val="center"/>
              <w:rPr>
                <w:sz w:val="24"/>
                <w:szCs w:val="24"/>
              </w:rPr>
            </w:pPr>
            <w:r w:rsidRPr="001C1DCF">
              <w:rPr>
                <w:sz w:val="24"/>
                <w:szCs w:val="24"/>
              </w:rPr>
              <w:t>CO3</w:t>
            </w:r>
          </w:p>
        </w:tc>
        <w:tc>
          <w:tcPr>
            <w:tcW w:w="483" w:type="pct"/>
          </w:tcPr>
          <w:p w:rsidR="00CD44AD" w:rsidRPr="001C1DCF" w:rsidRDefault="00CD44AD" w:rsidP="00CD44AD">
            <w:pPr>
              <w:jc w:val="center"/>
              <w:rPr>
                <w:sz w:val="24"/>
                <w:szCs w:val="24"/>
              </w:rPr>
            </w:pPr>
            <w:r w:rsidRPr="001C1DCF">
              <w:rPr>
                <w:sz w:val="24"/>
                <w:szCs w:val="24"/>
              </w:rPr>
              <w:t>U</w:t>
            </w:r>
          </w:p>
        </w:tc>
        <w:tc>
          <w:tcPr>
            <w:tcW w:w="419" w:type="pct"/>
          </w:tcPr>
          <w:p w:rsidR="00CD44AD" w:rsidRPr="001C1DCF" w:rsidRDefault="00CD44AD" w:rsidP="00CD44AD">
            <w:pPr>
              <w:jc w:val="center"/>
              <w:rPr>
                <w:sz w:val="24"/>
                <w:szCs w:val="24"/>
              </w:rPr>
            </w:pPr>
            <w:r w:rsidRPr="001C1DCF">
              <w:rPr>
                <w:sz w:val="24"/>
                <w:szCs w:val="24"/>
              </w:rPr>
              <w:t>12</w:t>
            </w:r>
          </w:p>
        </w:tc>
      </w:tr>
      <w:tr w:rsidR="00CD44AD" w:rsidRPr="001C1DCF" w:rsidTr="000B4226">
        <w:trPr>
          <w:trHeight w:val="397"/>
        </w:trPr>
        <w:tc>
          <w:tcPr>
            <w:tcW w:w="267" w:type="pct"/>
          </w:tcPr>
          <w:p w:rsidR="00CD44AD" w:rsidRPr="001C1DCF" w:rsidRDefault="00CD44AD" w:rsidP="00CD44AD">
            <w:pPr>
              <w:jc w:val="center"/>
              <w:rPr>
                <w:sz w:val="24"/>
                <w:szCs w:val="24"/>
              </w:rPr>
            </w:pPr>
            <w:r w:rsidRPr="001C1DCF">
              <w:rPr>
                <w:sz w:val="24"/>
                <w:szCs w:val="24"/>
              </w:rPr>
              <w:t>23.</w:t>
            </w:r>
          </w:p>
        </w:tc>
        <w:tc>
          <w:tcPr>
            <w:tcW w:w="226" w:type="pct"/>
          </w:tcPr>
          <w:p w:rsidR="00CD44AD" w:rsidRPr="001C1DCF" w:rsidRDefault="00CD44AD" w:rsidP="00CD44AD">
            <w:pPr>
              <w:jc w:val="center"/>
              <w:rPr>
                <w:sz w:val="24"/>
                <w:szCs w:val="24"/>
              </w:rPr>
            </w:pPr>
          </w:p>
        </w:tc>
        <w:tc>
          <w:tcPr>
            <w:tcW w:w="3055" w:type="pct"/>
          </w:tcPr>
          <w:p w:rsidR="00465E2B" w:rsidRPr="001C1DCF" w:rsidRDefault="00465E2B" w:rsidP="00465E2B">
            <w:pPr>
              <w:spacing w:line="360" w:lineRule="auto"/>
              <w:jc w:val="both"/>
              <w:rPr>
                <w:sz w:val="24"/>
                <w:szCs w:val="24"/>
              </w:rPr>
            </w:pPr>
            <w:r w:rsidRPr="001C1DCF">
              <w:rPr>
                <w:sz w:val="24"/>
                <w:szCs w:val="24"/>
              </w:rPr>
              <w:t>The desired response of the filter is</w:t>
            </w:r>
            <w:r w:rsidRPr="001C1DCF">
              <w:rPr>
                <w:sz w:val="24"/>
                <w:szCs w:val="24"/>
              </w:rPr>
              <w:tab/>
            </w:r>
            <w:r w:rsidRPr="001C1DCF">
              <w:rPr>
                <w:sz w:val="24"/>
                <w:szCs w:val="24"/>
              </w:rPr>
              <w:tab/>
            </w:r>
          </w:p>
          <w:p w:rsidR="00465E2B" w:rsidRPr="001C1DCF" w:rsidRDefault="000B4226" w:rsidP="00465E2B">
            <w:pPr>
              <w:rPr>
                <w:position w:val="-54"/>
                <w:sz w:val="24"/>
                <w:szCs w:val="24"/>
              </w:rPr>
            </w:pPr>
            <w:r w:rsidRPr="001C1DCF">
              <w:rPr>
                <w:position w:val="-40"/>
                <w:sz w:val="24"/>
                <w:szCs w:val="24"/>
              </w:rPr>
              <w:object w:dxaOrig="3540" w:dyaOrig="920">
                <v:shape id="_x0000_i1027" type="#_x0000_t75" style="width:248.25pt;height:54.75pt" o:ole="">
                  <v:imagedata r:id="rId13" o:title=""/>
                </v:shape>
                <o:OLEObject Type="Embed" ProgID="Equation.3" ShapeID="_x0000_i1027" DrawAspect="Content" ObjectID="_1737878393" r:id="rId14"/>
              </w:object>
            </w:r>
          </w:p>
          <w:p w:rsidR="00CD44AD" w:rsidRPr="001C1DCF" w:rsidRDefault="001C1DCF" w:rsidP="00465E2B">
            <w:pPr>
              <w:jc w:val="both"/>
              <w:rPr>
                <w:sz w:val="24"/>
                <w:szCs w:val="24"/>
              </w:rPr>
            </w:pPr>
            <w:r>
              <w:rPr>
                <w:position w:val="-54"/>
                <w:sz w:val="24"/>
                <w:szCs w:val="24"/>
              </w:rPr>
              <w:t>D</w:t>
            </w:r>
            <w:r w:rsidR="00465E2B" w:rsidRPr="001C1DCF">
              <w:rPr>
                <w:position w:val="-54"/>
                <w:sz w:val="24"/>
                <w:szCs w:val="24"/>
              </w:rPr>
              <w:t>etermine</w:t>
            </w:r>
            <w:r>
              <w:rPr>
                <w:position w:val="-54"/>
                <w:sz w:val="24"/>
                <w:szCs w:val="24"/>
              </w:rPr>
              <w:t xml:space="preserve"> </w:t>
            </w:r>
            <w:r w:rsidR="00465E2B" w:rsidRPr="001C1DCF">
              <w:rPr>
                <w:position w:val="-54"/>
                <w:sz w:val="24"/>
                <w:szCs w:val="24"/>
              </w:rPr>
              <w:t>the</w:t>
            </w:r>
            <w:r>
              <w:rPr>
                <w:position w:val="-54"/>
                <w:sz w:val="24"/>
                <w:szCs w:val="24"/>
              </w:rPr>
              <w:t xml:space="preserve"> </w:t>
            </w:r>
            <w:r w:rsidR="00465E2B" w:rsidRPr="001C1DCF">
              <w:rPr>
                <w:position w:val="-54"/>
                <w:sz w:val="24"/>
                <w:szCs w:val="24"/>
              </w:rPr>
              <w:t>frequency response H(e</w:t>
            </w:r>
            <w:r w:rsidR="00465E2B" w:rsidRPr="001C1DCF">
              <w:rPr>
                <w:position w:val="-54"/>
                <w:sz w:val="24"/>
                <w:szCs w:val="24"/>
                <w:vertAlign w:val="superscript"/>
              </w:rPr>
              <w:t>jw</w:t>
            </w:r>
            <w:r w:rsidR="00465E2B" w:rsidRPr="001C1DCF">
              <w:rPr>
                <w:position w:val="-54"/>
                <w:sz w:val="24"/>
                <w:szCs w:val="24"/>
              </w:rPr>
              <w:t>) for N=11 using Hanning</w:t>
            </w:r>
            <w:r>
              <w:rPr>
                <w:position w:val="-54"/>
                <w:sz w:val="24"/>
                <w:szCs w:val="24"/>
              </w:rPr>
              <w:t xml:space="preserve"> </w:t>
            </w:r>
            <w:r w:rsidR="00465E2B" w:rsidRPr="001C1DCF">
              <w:rPr>
                <w:position w:val="-54"/>
                <w:sz w:val="24"/>
                <w:szCs w:val="24"/>
              </w:rPr>
              <w:t>window</w:t>
            </w:r>
          </w:p>
        </w:tc>
        <w:tc>
          <w:tcPr>
            <w:tcW w:w="550" w:type="pct"/>
            <w:gridSpan w:val="2"/>
          </w:tcPr>
          <w:p w:rsidR="00CD44AD" w:rsidRPr="001C1DCF" w:rsidRDefault="00CD44AD" w:rsidP="00CD44AD">
            <w:pPr>
              <w:jc w:val="center"/>
              <w:rPr>
                <w:sz w:val="24"/>
                <w:szCs w:val="24"/>
              </w:rPr>
            </w:pPr>
            <w:r w:rsidRPr="001C1DCF">
              <w:rPr>
                <w:sz w:val="24"/>
                <w:szCs w:val="24"/>
              </w:rPr>
              <w:t>CO</w:t>
            </w:r>
            <w:r w:rsidR="00465E2B" w:rsidRPr="001C1DCF">
              <w:rPr>
                <w:sz w:val="24"/>
                <w:szCs w:val="24"/>
              </w:rPr>
              <w:t>2</w:t>
            </w:r>
          </w:p>
        </w:tc>
        <w:tc>
          <w:tcPr>
            <w:tcW w:w="483" w:type="pct"/>
          </w:tcPr>
          <w:p w:rsidR="00CD44AD" w:rsidRPr="001C1DCF" w:rsidRDefault="00465E2B" w:rsidP="00CD44AD">
            <w:pPr>
              <w:jc w:val="center"/>
              <w:rPr>
                <w:sz w:val="24"/>
                <w:szCs w:val="24"/>
              </w:rPr>
            </w:pPr>
            <w:r w:rsidRPr="001C1DCF">
              <w:rPr>
                <w:sz w:val="24"/>
                <w:szCs w:val="24"/>
              </w:rPr>
              <w:t>A</w:t>
            </w:r>
          </w:p>
        </w:tc>
        <w:tc>
          <w:tcPr>
            <w:tcW w:w="419" w:type="pct"/>
          </w:tcPr>
          <w:p w:rsidR="00CD44AD" w:rsidRPr="001C1DCF" w:rsidRDefault="00CD44AD" w:rsidP="00CD44AD">
            <w:pPr>
              <w:jc w:val="center"/>
              <w:rPr>
                <w:sz w:val="24"/>
                <w:szCs w:val="24"/>
              </w:rPr>
            </w:pPr>
            <w:r w:rsidRPr="001C1DCF">
              <w:rPr>
                <w:sz w:val="24"/>
                <w:szCs w:val="24"/>
              </w:rPr>
              <w:t>12</w:t>
            </w:r>
          </w:p>
        </w:tc>
      </w:tr>
      <w:tr w:rsidR="00CD44AD" w:rsidRPr="001C1DCF" w:rsidTr="000B4226">
        <w:trPr>
          <w:trHeight w:val="287"/>
        </w:trPr>
        <w:tc>
          <w:tcPr>
            <w:tcW w:w="5000" w:type="pct"/>
            <w:gridSpan w:val="7"/>
            <w:vAlign w:val="center"/>
          </w:tcPr>
          <w:p w:rsidR="00CD44AD" w:rsidRPr="001C1DCF" w:rsidRDefault="00CD44AD" w:rsidP="00CD44AD">
            <w:pPr>
              <w:jc w:val="center"/>
              <w:rPr>
                <w:b/>
                <w:bCs/>
                <w:sz w:val="24"/>
                <w:szCs w:val="24"/>
              </w:rPr>
            </w:pPr>
            <w:r w:rsidRPr="001C1DCF">
              <w:rPr>
                <w:b/>
                <w:bCs/>
                <w:sz w:val="24"/>
                <w:szCs w:val="24"/>
              </w:rPr>
              <w:t>COMPULSORY QUESTION</w:t>
            </w:r>
          </w:p>
        </w:tc>
      </w:tr>
      <w:tr w:rsidR="00CD44AD" w:rsidRPr="001C1DCF" w:rsidTr="000B4226">
        <w:trPr>
          <w:trHeight w:val="397"/>
        </w:trPr>
        <w:tc>
          <w:tcPr>
            <w:tcW w:w="267" w:type="pct"/>
          </w:tcPr>
          <w:p w:rsidR="00CD44AD" w:rsidRPr="001C1DCF" w:rsidRDefault="00CD44AD" w:rsidP="00CD44AD">
            <w:pPr>
              <w:jc w:val="center"/>
              <w:rPr>
                <w:sz w:val="24"/>
                <w:szCs w:val="24"/>
              </w:rPr>
            </w:pPr>
            <w:r w:rsidRPr="001C1DCF">
              <w:rPr>
                <w:sz w:val="24"/>
                <w:szCs w:val="24"/>
              </w:rPr>
              <w:t>24.</w:t>
            </w:r>
          </w:p>
        </w:tc>
        <w:tc>
          <w:tcPr>
            <w:tcW w:w="226" w:type="pct"/>
          </w:tcPr>
          <w:p w:rsidR="00CD44AD" w:rsidRPr="001C1DCF" w:rsidRDefault="00CD44AD" w:rsidP="00CD44AD">
            <w:pPr>
              <w:jc w:val="center"/>
              <w:rPr>
                <w:sz w:val="24"/>
                <w:szCs w:val="24"/>
              </w:rPr>
            </w:pPr>
          </w:p>
        </w:tc>
        <w:tc>
          <w:tcPr>
            <w:tcW w:w="3055" w:type="pct"/>
          </w:tcPr>
          <w:p w:rsidR="00CD44AD" w:rsidRPr="001C1DCF" w:rsidRDefault="00CD44AD" w:rsidP="00CD44AD">
            <w:pPr>
              <w:jc w:val="both"/>
              <w:rPr>
                <w:sz w:val="24"/>
                <w:szCs w:val="24"/>
              </w:rPr>
            </w:pPr>
            <w:r w:rsidRPr="001C1DCF">
              <w:rPr>
                <w:sz w:val="24"/>
                <w:szCs w:val="24"/>
              </w:rPr>
              <w:t>Discuss about LMS algorithm and list out the</w:t>
            </w:r>
            <w:r w:rsidR="001C1DCF">
              <w:rPr>
                <w:sz w:val="24"/>
                <w:szCs w:val="24"/>
              </w:rPr>
              <w:t xml:space="preserve"> </w:t>
            </w:r>
            <w:r w:rsidRPr="001C1DCF">
              <w:rPr>
                <w:sz w:val="24"/>
                <w:szCs w:val="24"/>
              </w:rPr>
              <w:t>practical limitations of basic LMS algorithm</w:t>
            </w:r>
            <w:r w:rsidR="001C1DCF">
              <w:rPr>
                <w:sz w:val="24"/>
                <w:szCs w:val="24"/>
              </w:rPr>
              <w:t>.</w:t>
            </w:r>
          </w:p>
        </w:tc>
        <w:tc>
          <w:tcPr>
            <w:tcW w:w="550" w:type="pct"/>
            <w:gridSpan w:val="2"/>
          </w:tcPr>
          <w:p w:rsidR="00CD44AD" w:rsidRPr="001C1DCF" w:rsidRDefault="00CD44AD" w:rsidP="00CD44AD">
            <w:pPr>
              <w:jc w:val="center"/>
              <w:rPr>
                <w:sz w:val="24"/>
                <w:szCs w:val="24"/>
              </w:rPr>
            </w:pPr>
            <w:r w:rsidRPr="001C1DCF">
              <w:rPr>
                <w:sz w:val="24"/>
                <w:szCs w:val="24"/>
              </w:rPr>
              <w:t>CO3</w:t>
            </w:r>
          </w:p>
        </w:tc>
        <w:tc>
          <w:tcPr>
            <w:tcW w:w="483" w:type="pct"/>
          </w:tcPr>
          <w:p w:rsidR="00CD44AD" w:rsidRPr="001C1DCF" w:rsidRDefault="00CD44AD" w:rsidP="00CD44AD">
            <w:pPr>
              <w:jc w:val="center"/>
              <w:rPr>
                <w:sz w:val="24"/>
                <w:szCs w:val="24"/>
              </w:rPr>
            </w:pPr>
            <w:r w:rsidRPr="001C1DCF">
              <w:rPr>
                <w:sz w:val="24"/>
                <w:szCs w:val="24"/>
              </w:rPr>
              <w:t>U</w:t>
            </w:r>
          </w:p>
        </w:tc>
        <w:tc>
          <w:tcPr>
            <w:tcW w:w="419" w:type="pct"/>
          </w:tcPr>
          <w:p w:rsidR="00CD44AD" w:rsidRPr="001C1DCF" w:rsidRDefault="00CD44AD" w:rsidP="00CD44AD">
            <w:pPr>
              <w:jc w:val="center"/>
              <w:rPr>
                <w:sz w:val="24"/>
                <w:szCs w:val="24"/>
              </w:rPr>
            </w:pPr>
            <w:r w:rsidRPr="001C1DCF">
              <w:rPr>
                <w:sz w:val="24"/>
                <w:szCs w:val="24"/>
              </w:rPr>
              <w:t>12</w:t>
            </w:r>
          </w:p>
        </w:tc>
      </w:tr>
    </w:tbl>
    <w:p w:rsidR="00544C89" w:rsidRDefault="00544C89" w:rsidP="002E336A"/>
    <w:tbl>
      <w:tblPr>
        <w:tblStyle w:val="TableGrid"/>
        <w:tblW w:w="0" w:type="auto"/>
        <w:tblLook w:val="04A0" w:firstRow="1" w:lastRow="0" w:firstColumn="1" w:lastColumn="0" w:noHBand="0" w:noVBand="1"/>
      </w:tblPr>
      <w:tblGrid>
        <w:gridCol w:w="675"/>
        <w:gridCol w:w="9782"/>
      </w:tblGrid>
      <w:tr w:rsidR="00544C89" w:rsidRPr="001C1DCF" w:rsidTr="00AD39D3">
        <w:tc>
          <w:tcPr>
            <w:tcW w:w="675" w:type="dxa"/>
          </w:tcPr>
          <w:p w:rsidR="00544C89" w:rsidRPr="001C1DCF" w:rsidRDefault="00544C89" w:rsidP="00AD39D3">
            <w:pPr>
              <w:rPr>
                <w:sz w:val="24"/>
                <w:szCs w:val="24"/>
              </w:rPr>
            </w:pPr>
          </w:p>
        </w:tc>
        <w:tc>
          <w:tcPr>
            <w:tcW w:w="9782" w:type="dxa"/>
          </w:tcPr>
          <w:p w:rsidR="00544C89" w:rsidRPr="001C1DCF" w:rsidRDefault="00544C89" w:rsidP="00AD39D3">
            <w:pPr>
              <w:jc w:val="center"/>
              <w:rPr>
                <w:b/>
                <w:sz w:val="24"/>
                <w:szCs w:val="24"/>
              </w:rPr>
            </w:pPr>
            <w:r w:rsidRPr="001C1DCF">
              <w:rPr>
                <w:b/>
                <w:sz w:val="24"/>
                <w:szCs w:val="24"/>
              </w:rPr>
              <w:t>COURSE OUTCOMES</w:t>
            </w:r>
          </w:p>
        </w:tc>
      </w:tr>
      <w:tr w:rsidR="00250284" w:rsidRPr="001C1DCF" w:rsidTr="00846870">
        <w:tc>
          <w:tcPr>
            <w:tcW w:w="675" w:type="dxa"/>
          </w:tcPr>
          <w:p w:rsidR="00250284" w:rsidRPr="001C1DCF" w:rsidRDefault="00250284" w:rsidP="00250284">
            <w:pPr>
              <w:rPr>
                <w:sz w:val="24"/>
                <w:szCs w:val="24"/>
              </w:rPr>
            </w:pPr>
            <w:r w:rsidRPr="001C1DCF">
              <w:rPr>
                <w:sz w:val="24"/>
                <w:szCs w:val="24"/>
              </w:rPr>
              <w:t>CO1</w:t>
            </w:r>
          </w:p>
        </w:tc>
        <w:tc>
          <w:tcPr>
            <w:tcW w:w="9782" w:type="dxa"/>
          </w:tcPr>
          <w:p w:rsidR="00250284" w:rsidRPr="001C1DCF" w:rsidRDefault="00250284" w:rsidP="00250284">
            <w:pPr>
              <w:rPr>
                <w:sz w:val="24"/>
                <w:szCs w:val="24"/>
              </w:rPr>
            </w:pPr>
            <w:r w:rsidRPr="001C1DCF">
              <w:rPr>
                <w:sz w:val="24"/>
                <w:szCs w:val="24"/>
              </w:rPr>
              <w:t>The students gain basic knowledge about digital signal processing.</w:t>
            </w:r>
          </w:p>
        </w:tc>
      </w:tr>
      <w:tr w:rsidR="00250284" w:rsidRPr="001C1DCF" w:rsidTr="00846870">
        <w:tc>
          <w:tcPr>
            <w:tcW w:w="675" w:type="dxa"/>
          </w:tcPr>
          <w:p w:rsidR="00250284" w:rsidRPr="001C1DCF" w:rsidRDefault="00250284" w:rsidP="00250284">
            <w:pPr>
              <w:rPr>
                <w:sz w:val="24"/>
                <w:szCs w:val="24"/>
              </w:rPr>
            </w:pPr>
            <w:r w:rsidRPr="001C1DCF">
              <w:rPr>
                <w:sz w:val="24"/>
                <w:szCs w:val="24"/>
              </w:rPr>
              <w:t>CO2</w:t>
            </w:r>
          </w:p>
        </w:tc>
        <w:tc>
          <w:tcPr>
            <w:tcW w:w="9782" w:type="dxa"/>
          </w:tcPr>
          <w:p w:rsidR="00250284" w:rsidRPr="001C1DCF" w:rsidRDefault="00250284" w:rsidP="00250284">
            <w:pPr>
              <w:rPr>
                <w:sz w:val="24"/>
                <w:szCs w:val="24"/>
              </w:rPr>
            </w:pPr>
            <w:r w:rsidRPr="001C1DCF">
              <w:rPr>
                <w:sz w:val="24"/>
                <w:szCs w:val="24"/>
              </w:rPr>
              <w:t>The students understand Digital (IIR and FIR) filter design procedures.</w:t>
            </w:r>
          </w:p>
        </w:tc>
      </w:tr>
      <w:tr w:rsidR="00250284" w:rsidRPr="001C1DCF" w:rsidTr="00846870">
        <w:tc>
          <w:tcPr>
            <w:tcW w:w="675" w:type="dxa"/>
          </w:tcPr>
          <w:p w:rsidR="00250284" w:rsidRPr="001C1DCF" w:rsidRDefault="00250284" w:rsidP="00250284">
            <w:pPr>
              <w:rPr>
                <w:sz w:val="24"/>
                <w:szCs w:val="24"/>
              </w:rPr>
            </w:pPr>
            <w:r w:rsidRPr="001C1DCF">
              <w:rPr>
                <w:sz w:val="24"/>
                <w:szCs w:val="24"/>
              </w:rPr>
              <w:t>CO3</w:t>
            </w:r>
          </w:p>
        </w:tc>
        <w:tc>
          <w:tcPr>
            <w:tcW w:w="9782" w:type="dxa"/>
          </w:tcPr>
          <w:p w:rsidR="00250284" w:rsidRPr="001C1DCF" w:rsidRDefault="00250284" w:rsidP="00250284">
            <w:pPr>
              <w:rPr>
                <w:sz w:val="24"/>
                <w:szCs w:val="24"/>
              </w:rPr>
            </w:pPr>
            <w:r w:rsidRPr="001C1DCF">
              <w:rPr>
                <w:sz w:val="24"/>
                <w:szCs w:val="24"/>
              </w:rPr>
              <w:t>The students acquire knowledge on finite word length effects and PDSPs.</w:t>
            </w:r>
          </w:p>
        </w:tc>
      </w:tr>
    </w:tbl>
    <w:p w:rsidR="00544C89" w:rsidRPr="00BA50B9" w:rsidRDefault="00544C89"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544C89" w:rsidRPr="001C1DCF" w:rsidTr="00250284">
        <w:tc>
          <w:tcPr>
            <w:tcW w:w="10457" w:type="dxa"/>
            <w:gridSpan w:val="8"/>
          </w:tcPr>
          <w:p w:rsidR="00544C89" w:rsidRPr="001C1DCF" w:rsidRDefault="00544C89" w:rsidP="00AD39D3">
            <w:pPr>
              <w:jc w:val="center"/>
              <w:rPr>
                <w:b/>
                <w:sz w:val="24"/>
                <w:szCs w:val="24"/>
              </w:rPr>
            </w:pPr>
            <w:r w:rsidRPr="001C1DCF">
              <w:rPr>
                <w:b/>
                <w:sz w:val="24"/>
                <w:szCs w:val="24"/>
              </w:rPr>
              <w:t xml:space="preserve">Assessment Pattern as per Bloom’s </w:t>
            </w:r>
            <w:r w:rsidR="00662A39" w:rsidRPr="001C1DCF">
              <w:rPr>
                <w:b/>
                <w:sz w:val="24"/>
                <w:szCs w:val="24"/>
              </w:rPr>
              <w:t>Level</w:t>
            </w:r>
          </w:p>
        </w:tc>
      </w:tr>
      <w:tr w:rsidR="00544C89" w:rsidRPr="001C1DCF" w:rsidTr="00250284">
        <w:tc>
          <w:tcPr>
            <w:tcW w:w="932" w:type="dxa"/>
          </w:tcPr>
          <w:p w:rsidR="00544C89" w:rsidRPr="001C1DCF" w:rsidRDefault="00544C89" w:rsidP="00AD39D3">
            <w:pPr>
              <w:rPr>
                <w:sz w:val="24"/>
                <w:szCs w:val="24"/>
              </w:rPr>
            </w:pPr>
            <w:r w:rsidRPr="001C1DCF">
              <w:rPr>
                <w:sz w:val="24"/>
                <w:szCs w:val="24"/>
              </w:rPr>
              <w:t>CO / P</w:t>
            </w:r>
          </w:p>
        </w:tc>
        <w:tc>
          <w:tcPr>
            <w:tcW w:w="1361" w:type="dxa"/>
          </w:tcPr>
          <w:p w:rsidR="00544C89" w:rsidRPr="001C1DCF" w:rsidRDefault="00544C89" w:rsidP="00AD39D3">
            <w:pPr>
              <w:jc w:val="center"/>
              <w:rPr>
                <w:b/>
                <w:sz w:val="24"/>
                <w:szCs w:val="24"/>
              </w:rPr>
            </w:pPr>
            <w:r w:rsidRPr="001C1DCF">
              <w:rPr>
                <w:b/>
                <w:sz w:val="24"/>
                <w:szCs w:val="24"/>
              </w:rPr>
              <w:t>Remember</w:t>
            </w:r>
          </w:p>
        </w:tc>
        <w:tc>
          <w:tcPr>
            <w:tcW w:w="1557" w:type="dxa"/>
          </w:tcPr>
          <w:p w:rsidR="00544C89" w:rsidRPr="001C1DCF" w:rsidRDefault="00544C89" w:rsidP="00AD39D3">
            <w:pPr>
              <w:jc w:val="center"/>
              <w:rPr>
                <w:b/>
                <w:sz w:val="24"/>
                <w:szCs w:val="24"/>
              </w:rPr>
            </w:pPr>
            <w:r w:rsidRPr="001C1DCF">
              <w:rPr>
                <w:b/>
                <w:sz w:val="24"/>
                <w:szCs w:val="24"/>
              </w:rPr>
              <w:t>Understand</w:t>
            </w:r>
          </w:p>
        </w:tc>
        <w:tc>
          <w:tcPr>
            <w:tcW w:w="1386" w:type="dxa"/>
          </w:tcPr>
          <w:p w:rsidR="00544C89" w:rsidRPr="001C1DCF" w:rsidRDefault="00544C89" w:rsidP="00AD39D3">
            <w:pPr>
              <w:jc w:val="center"/>
              <w:rPr>
                <w:b/>
                <w:sz w:val="24"/>
                <w:szCs w:val="24"/>
              </w:rPr>
            </w:pPr>
            <w:r w:rsidRPr="001C1DCF">
              <w:rPr>
                <w:b/>
                <w:sz w:val="24"/>
                <w:szCs w:val="24"/>
              </w:rPr>
              <w:t>Apply</w:t>
            </w:r>
          </w:p>
        </w:tc>
        <w:tc>
          <w:tcPr>
            <w:tcW w:w="1457" w:type="dxa"/>
          </w:tcPr>
          <w:p w:rsidR="00544C89" w:rsidRPr="001C1DCF" w:rsidRDefault="00544C89" w:rsidP="00AD39D3">
            <w:pPr>
              <w:jc w:val="center"/>
              <w:rPr>
                <w:b/>
                <w:sz w:val="24"/>
                <w:szCs w:val="24"/>
              </w:rPr>
            </w:pPr>
            <w:r w:rsidRPr="001C1DCF">
              <w:rPr>
                <w:b/>
                <w:sz w:val="24"/>
                <w:szCs w:val="24"/>
              </w:rPr>
              <w:t>Analyze</w:t>
            </w:r>
          </w:p>
        </w:tc>
        <w:tc>
          <w:tcPr>
            <w:tcW w:w="1353" w:type="dxa"/>
          </w:tcPr>
          <w:p w:rsidR="00544C89" w:rsidRPr="001C1DCF" w:rsidRDefault="00544C89" w:rsidP="00AD39D3">
            <w:pPr>
              <w:jc w:val="center"/>
              <w:rPr>
                <w:b/>
                <w:sz w:val="24"/>
                <w:szCs w:val="24"/>
              </w:rPr>
            </w:pPr>
            <w:r w:rsidRPr="001C1DCF">
              <w:rPr>
                <w:b/>
                <w:sz w:val="24"/>
                <w:szCs w:val="24"/>
              </w:rPr>
              <w:t>Evaluate</w:t>
            </w:r>
          </w:p>
        </w:tc>
        <w:tc>
          <w:tcPr>
            <w:tcW w:w="1285" w:type="dxa"/>
          </w:tcPr>
          <w:p w:rsidR="00544C89" w:rsidRPr="001C1DCF" w:rsidRDefault="00544C89" w:rsidP="00AD39D3">
            <w:pPr>
              <w:jc w:val="center"/>
              <w:rPr>
                <w:b/>
                <w:sz w:val="24"/>
                <w:szCs w:val="24"/>
              </w:rPr>
            </w:pPr>
            <w:r w:rsidRPr="001C1DCF">
              <w:rPr>
                <w:b/>
                <w:sz w:val="24"/>
                <w:szCs w:val="24"/>
              </w:rPr>
              <w:t>Create</w:t>
            </w:r>
          </w:p>
        </w:tc>
        <w:tc>
          <w:tcPr>
            <w:tcW w:w="1126" w:type="dxa"/>
          </w:tcPr>
          <w:p w:rsidR="00544C89" w:rsidRPr="001C1DCF" w:rsidRDefault="00544C89" w:rsidP="00AD39D3">
            <w:pPr>
              <w:jc w:val="center"/>
              <w:rPr>
                <w:b/>
                <w:sz w:val="24"/>
                <w:szCs w:val="24"/>
              </w:rPr>
            </w:pPr>
            <w:r w:rsidRPr="001C1DCF">
              <w:rPr>
                <w:b/>
                <w:sz w:val="24"/>
                <w:szCs w:val="24"/>
              </w:rPr>
              <w:t>Total</w:t>
            </w:r>
          </w:p>
        </w:tc>
      </w:tr>
      <w:tr w:rsidR="00544C89" w:rsidRPr="001C1DCF" w:rsidTr="00250284">
        <w:tc>
          <w:tcPr>
            <w:tcW w:w="932" w:type="dxa"/>
          </w:tcPr>
          <w:p w:rsidR="00544C89" w:rsidRPr="001C1DCF" w:rsidRDefault="00544C89" w:rsidP="00AD39D3">
            <w:pPr>
              <w:rPr>
                <w:sz w:val="24"/>
                <w:szCs w:val="24"/>
              </w:rPr>
            </w:pPr>
            <w:r w:rsidRPr="001C1DCF">
              <w:rPr>
                <w:sz w:val="24"/>
                <w:szCs w:val="24"/>
              </w:rPr>
              <w:t>CO1</w:t>
            </w:r>
          </w:p>
        </w:tc>
        <w:tc>
          <w:tcPr>
            <w:tcW w:w="1361" w:type="dxa"/>
          </w:tcPr>
          <w:p w:rsidR="00544C89" w:rsidRPr="001C1DCF" w:rsidRDefault="001E31B6" w:rsidP="00AD39D3">
            <w:pPr>
              <w:jc w:val="center"/>
              <w:rPr>
                <w:sz w:val="24"/>
                <w:szCs w:val="24"/>
              </w:rPr>
            </w:pPr>
            <w:r w:rsidRPr="001C1DCF">
              <w:rPr>
                <w:sz w:val="24"/>
                <w:szCs w:val="24"/>
              </w:rPr>
              <w:t>1</w:t>
            </w:r>
          </w:p>
        </w:tc>
        <w:tc>
          <w:tcPr>
            <w:tcW w:w="1557" w:type="dxa"/>
          </w:tcPr>
          <w:p w:rsidR="00544C89" w:rsidRPr="001C1DCF" w:rsidRDefault="001E31B6" w:rsidP="00AD39D3">
            <w:pPr>
              <w:jc w:val="center"/>
              <w:rPr>
                <w:sz w:val="24"/>
                <w:szCs w:val="24"/>
              </w:rPr>
            </w:pPr>
            <w:r w:rsidRPr="001C1DCF">
              <w:rPr>
                <w:sz w:val="24"/>
                <w:szCs w:val="24"/>
              </w:rPr>
              <w:t>1</w:t>
            </w:r>
          </w:p>
        </w:tc>
        <w:tc>
          <w:tcPr>
            <w:tcW w:w="1386" w:type="dxa"/>
          </w:tcPr>
          <w:p w:rsidR="00544C89" w:rsidRPr="001C1DCF" w:rsidRDefault="001E31B6" w:rsidP="00AD39D3">
            <w:pPr>
              <w:jc w:val="center"/>
              <w:rPr>
                <w:sz w:val="24"/>
                <w:szCs w:val="24"/>
              </w:rPr>
            </w:pPr>
            <w:r w:rsidRPr="001C1DCF">
              <w:rPr>
                <w:sz w:val="24"/>
                <w:szCs w:val="24"/>
              </w:rPr>
              <w:t>31</w:t>
            </w:r>
          </w:p>
        </w:tc>
        <w:tc>
          <w:tcPr>
            <w:tcW w:w="1457" w:type="dxa"/>
          </w:tcPr>
          <w:p w:rsidR="00544C89" w:rsidRPr="001C1DCF" w:rsidRDefault="001E31B6" w:rsidP="00AD39D3">
            <w:pPr>
              <w:jc w:val="center"/>
              <w:rPr>
                <w:sz w:val="24"/>
                <w:szCs w:val="24"/>
              </w:rPr>
            </w:pPr>
            <w:r w:rsidRPr="001C1DCF">
              <w:rPr>
                <w:sz w:val="24"/>
                <w:szCs w:val="24"/>
              </w:rPr>
              <w:t>-</w:t>
            </w:r>
          </w:p>
        </w:tc>
        <w:tc>
          <w:tcPr>
            <w:tcW w:w="1353" w:type="dxa"/>
          </w:tcPr>
          <w:p w:rsidR="00544C89" w:rsidRPr="001C1DCF" w:rsidRDefault="001E31B6" w:rsidP="00AD39D3">
            <w:pPr>
              <w:jc w:val="center"/>
              <w:rPr>
                <w:sz w:val="24"/>
                <w:szCs w:val="24"/>
              </w:rPr>
            </w:pPr>
            <w:r w:rsidRPr="001C1DCF">
              <w:rPr>
                <w:sz w:val="24"/>
                <w:szCs w:val="24"/>
              </w:rPr>
              <w:t>-</w:t>
            </w:r>
          </w:p>
        </w:tc>
        <w:tc>
          <w:tcPr>
            <w:tcW w:w="1285" w:type="dxa"/>
          </w:tcPr>
          <w:p w:rsidR="00544C89" w:rsidRPr="001C1DCF" w:rsidRDefault="001E31B6" w:rsidP="00AD39D3">
            <w:pPr>
              <w:jc w:val="center"/>
              <w:rPr>
                <w:sz w:val="24"/>
                <w:szCs w:val="24"/>
              </w:rPr>
            </w:pPr>
            <w:r w:rsidRPr="001C1DCF">
              <w:rPr>
                <w:sz w:val="24"/>
                <w:szCs w:val="24"/>
              </w:rPr>
              <w:t>-</w:t>
            </w:r>
          </w:p>
        </w:tc>
        <w:tc>
          <w:tcPr>
            <w:tcW w:w="1126" w:type="dxa"/>
          </w:tcPr>
          <w:p w:rsidR="00544C89" w:rsidRPr="001C1DCF" w:rsidRDefault="001E31B6" w:rsidP="00AD39D3">
            <w:pPr>
              <w:jc w:val="center"/>
              <w:rPr>
                <w:sz w:val="24"/>
                <w:szCs w:val="24"/>
              </w:rPr>
            </w:pPr>
            <w:r w:rsidRPr="001C1DCF">
              <w:rPr>
                <w:sz w:val="24"/>
                <w:szCs w:val="24"/>
              </w:rPr>
              <w:t>33</w:t>
            </w:r>
          </w:p>
        </w:tc>
      </w:tr>
      <w:tr w:rsidR="001E31B6" w:rsidRPr="001C1DCF" w:rsidTr="00250284">
        <w:tc>
          <w:tcPr>
            <w:tcW w:w="932" w:type="dxa"/>
          </w:tcPr>
          <w:p w:rsidR="001E31B6" w:rsidRPr="001C1DCF" w:rsidRDefault="001E31B6" w:rsidP="001E31B6">
            <w:pPr>
              <w:rPr>
                <w:sz w:val="24"/>
                <w:szCs w:val="24"/>
              </w:rPr>
            </w:pPr>
            <w:r w:rsidRPr="001C1DCF">
              <w:rPr>
                <w:sz w:val="24"/>
                <w:szCs w:val="24"/>
              </w:rPr>
              <w:t>CO2</w:t>
            </w:r>
          </w:p>
        </w:tc>
        <w:tc>
          <w:tcPr>
            <w:tcW w:w="1361" w:type="dxa"/>
          </w:tcPr>
          <w:p w:rsidR="001E31B6" w:rsidRPr="001C1DCF" w:rsidRDefault="001E31B6" w:rsidP="001E31B6">
            <w:pPr>
              <w:jc w:val="center"/>
              <w:rPr>
                <w:sz w:val="24"/>
                <w:szCs w:val="24"/>
              </w:rPr>
            </w:pPr>
            <w:r w:rsidRPr="001C1DCF">
              <w:rPr>
                <w:sz w:val="24"/>
                <w:szCs w:val="24"/>
              </w:rPr>
              <w:t>2</w:t>
            </w:r>
          </w:p>
        </w:tc>
        <w:tc>
          <w:tcPr>
            <w:tcW w:w="1557" w:type="dxa"/>
          </w:tcPr>
          <w:p w:rsidR="001E31B6" w:rsidRPr="001C1DCF" w:rsidRDefault="001E31B6" w:rsidP="001E31B6">
            <w:pPr>
              <w:jc w:val="center"/>
              <w:rPr>
                <w:sz w:val="24"/>
                <w:szCs w:val="24"/>
              </w:rPr>
            </w:pPr>
            <w:r w:rsidRPr="001C1DCF">
              <w:rPr>
                <w:sz w:val="24"/>
                <w:szCs w:val="24"/>
              </w:rPr>
              <w:t>2</w:t>
            </w:r>
          </w:p>
        </w:tc>
        <w:tc>
          <w:tcPr>
            <w:tcW w:w="1386" w:type="dxa"/>
          </w:tcPr>
          <w:p w:rsidR="001E31B6" w:rsidRPr="001C1DCF" w:rsidRDefault="001E31B6" w:rsidP="001E31B6">
            <w:pPr>
              <w:jc w:val="center"/>
              <w:rPr>
                <w:sz w:val="24"/>
                <w:szCs w:val="24"/>
              </w:rPr>
            </w:pPr>
            <w:r w:rsidRPr="001C1DCF">
              <w:rPr>
                <w:sz w:val="24"/>
                <w:szCs w:val="24"/>
              </w:rPr>
              <w:t>42</w:t>
            </w:r>
          </w:p>
        </w:tc>
        <w:tc>
          <w:tcPr>
            <w:tcW w:w="1457" w:type="dxa"/>
          </w:tcPr>
          <w:p w:rsidR="001E31B6" w:rsidRPr="001C1DCF" w:rsidRDefault="001E31B6" w:rsidP="001E31B6">
            <w:pPr>
              <w:jc w:val="center"/>
              <w:rPr>
                <w:sz w:val="24"/>
                <w:szCs w:val="24"/>
              </w:rPr>
            </w:pPr>
            <w:r w:rsidRPr="001C1DCF">
              <w:rPr>
                <w:sz w:val="24"/>
                <w:szCs w:val="24"/>
              </w:rPr>
              <w:t>-</w:t>
            </w:r>
          </w:p>
        </w:tc>
        <w:tc>
          <w:tcPr>
            <w:tcW w:w="1353" w:type="dxa"/>
          </w:tcPr>
          <w:p w:rsidR="001E31B6" w:rsidRPr="001C1DCF" w:rsidRDefault="001E31B6" w:rsidP="001E31B6">
            <w:pPr>
              <w:jc w:val="center"/>
              <w:rPr>
                <w:sz w:val="24"/>
                <w:szCs w:val="24"/>
              </w:rPr>
            </w:pPr>
            <w:r w:rsidRPr="001C1DCF">
              <w:rPr>
                <w:sz w:val="24"/>
                <w:szCs w:val="24"/>
              </w:rPr>
              <w:t>-</w:t>
            </w:r>
          </w:p>
        </w:tc>
        <w:tc>
          <w:tcPr>
            <w:tcW w:w="1285" w:type="dxa"/>
          </w:tcPr>
          <w:p w:rsidR="001E31B6" w:rsidRPr="001C1DCF" w:rsidRDefault="001E31B6" w:rsidP="001E31B6">
            <w:pPr>
              <w:jc w:val="center"/>
              <w:rPr>
                <w:sz w:val="24"/>
                <w:szCs w:val="24"/>
              </w:rPr>
            </w:pPr>
            <w:r w:rsidRPr="001C1DCF">
              <w:rPr>
                <w:sz w:val="24"/>
                <w:szCs w:val="24"/>
              </w:rPr>
              <w:t>-</w:t>
            </w:r>
          </w:p>
        </w:tc>
        <w:tc>
          <w:tcPr>
            <w:tcW w:w="1126" w:type="dxa"/>
          </w:tcPr>
          <w:p w:rsidR="001E31B6" w:rsidRPr="001C1DCF" w:rsidRDefault="001E31B6" w:rsidP="001E31B6">
            <w:pPr>
              <w:jc w:val="center"/>
              <w:rPr>
                <w:sz w:val="24"/>
                <w:szCs w:val="24"/>
              </w:rPr>
            </w:pPr>
            <w:r w:rsidRPr="001C1DCF">
              <w:rPr>
                <w:sz w:val="24"/>
                <w:szCs w:val="24"/>
              </w:rPr>
              <w:t>46</w:t>
            </w:r>
          </w:p>
        </w:tc>
      </w:tr>
      <w:tr w:rsidR="001E31B6" w:rsidRPr="001C1DCF" w:rsidTr="00250284">
        <w:tc>
          <w:tcPr>
            <w:tcW w:w="932" w:type="dxa"/>
          </w:tcPr>
          <w:p w:rsidR="001E31B6" w:rsidRPr="001C1DCF" w:rsidRDefault="001E31B6" w:rsidP="001E31B6">
            <w:pPr>
              <w:rPr>
                <w:sz w:val="24"/>
                <w:szCs w:val="24"/>
              </w:rPr>
            </w:pPr>
            <w:r w:rsidRPr="001C1DCF">
              <w:rPr>
                <w:sz w:val="24"/>
                <w:szCs w:val="24"/>
              </w:rPr>
              <w:t>CO3</w:t>
            </w:r>
          </w:p>
        </w:tc>
        <w:tc>
          <w:tcPr>
            <w:tcW w:w="1361" w:type="dxa"/>
          </w:tcPr>
          <w:p w:rsidR="001E31B6" w:rsidRPr="001C1DCF" w:rsidRDefault="001E31B6" w:rsidP="001E31B6">
            <w:pPr>
              <w:jc w:val="center"/>
              <w:rPr>
                <w:sz w:val="24"/>
                <w:szCs w:val="24"/>
              </w:rPr>
            </w:pPr>
            <w:r w:rsidRPr="001C1DCF">
              <w:rPr>
                <w:sz w:val="24"/>
                <w:szCs w:val="24"/>
              </w:rPr>
              <w:t>2</w:t>
            </w:r>
          </w:p>
        </w:tc>
        <w:tc>
          <w:tcPr>
            <w:tcW w:w="1557" w:type="dxa"/>
          </w:tcPr>
          <w:p w:rsidR="001E31B6" w:rsidRPr="001C1DCF" w:rsidRDefault="001E31B6" w:rsidP="001E31B6">
            <w:pPr>
              <w:jc w:val="center"/>
              <w:rPr>
                <w:sz w:val="24"/>
                <w:szCs w:val="24"/>
              </w:rPr>
            </w:pPr>
            <w:r w:rsidRPr="001C1DCF">
              <w:rPr>
                <w:sz w:val="24"/>
                <w:szCs w:val="24"/>
              </w:rPr>
              <w:t>7</w:t>
            </w:r>
          </w:p>
        </w:tc>
        <w:tc>
          <w:tcPr>
            <w:tcW w:w="1386" w:type="dxa"/>
          </w:tcPr>
          <w:p w:rsidR="001E31B6" w:rsidRPr="001C1DCF" w:rsidRDefault="001E31B6" w:rsidP="001E31B6">
            <w:pPr>
              <w:jc w:val="center"/>
              <w:rPr>
                <w:sz w:val="24"/>
                <w:szCs w:val="24"/>
              </w:rPr>
            </w:pPr>
            <w:r w:rsidRPr="001C1DCF">
              <w:rPr>
                <w:sz w:val="24"/>
                <w:szCs w:val="24"/>
              </w:rPr>
              <w:t>36</w:t>
            </w:r>
          </w:p>
        </w:tc>
        <w:tc>
          <w:tcPr>
            <w:tcW w:w="1457" w:type="dxa"/>
          </w:tcPr>
          <w:p w:rsidR="001E31B6" w:rsidRPr="001C1DCF" w:rsidRDefault="001E31B6" w:rsidP="001E31B6">
            <w:pPr>
              <w:jc w:val="center"/>
              <w:rPr>
                <w:sz w:val="24"/>
                <w:szCs w:val="24"/>
              </w:rPr>
            </w:pPr>
            <w:r w:rsidRPr="001C1DCF">
              <w:rPr>
                <w:sz w:val="24"/>
                <w:szCs w:val="24"/>
              </w:rPr>
              <w:t>-</w:t>
            </w:r>
          </w:p>
        </w:tc>
        <w:tc>
          <w:tcPr>
            <w:tcW w:w="1353" w:type="dxa"/>
          </w:tcPr>
          <w:p w:rsidR="001E31B6" w:rsidRPr="001C1DCF" w:rsidRDefault="001E31B6" w:rsidP="001E31B6">
            <w:pPr>
              <w:jc w:val="center"/>
              <w:rPr>
                <w:sz w:val="24"/>
                <w:szCs w:val="24"/>
              </w:rPr>
            </w:pPr>
            <w:r w:rsidRPr="001C1DCF">
              <w:rPr>
                <w:sz w:val="24"/>
                <w:szCs w:val="24"/>
              </w:rPr>
              <w:t>-</w:t>
            </w:r>
          </w:p>
        </w:tc>
        <w:tc>
          <w:tcPr>
            <w:tcW w:w="1285" w:type="dxa"/>
          </w:tcPr>
          <w:p w:rsidR="001E31B6" w:rsidRPr="001C1DCF" w:rsidRDefault="001E31B6" w:rsidP="001E31B6">
            <w:pPr>
              <w:jc w:val="center"/>
              <w:rPr>
                <w:sz w:val="24"/>
                <w:szCs w:val="24"/>
              </w:rPr>
            </w:pPr>
            <w:r w:rsidRPr="001C1DCF">
              <w:rPr>
                <w:sz w:val="24"/>
                <w:szCs w:val="24"/>
              </w:rPr>
              <w:t>-</w:t>
            </w:r>
          </w:p>
        </w:tc>
        <w:tc>
          <w:tcPr>
            <w:tcW w:w="1126" w:type="dxa"/>
          </w:tcPr>
          <w:p w:rsidR="001E31B6" w:rsidRPr="001C1DCF" w:rsidRDefault="001E31B6" w:rsidP="001E31B6">
            <w:pPr>
              <w:jc w:val="center"/>
              <w:rPr>
                <w:sz w:val="24"/>
                <w:szCs w:val="24"/>
              </w:rPr>
            </w:pPr>
            <w:r w:rsidRPr="001C1DCF">
              <w:rPr>
                <w:sz w:val="24"/>
                <w:szCs w:val="24"/>
              </w:rPr>
              <w:t>45</w:t>
            </w:r>
          </w:p>
        </w:tc>
      </w:tr>
      <w:tr w:rsidR="001E31B6" w:rsidRPr="001C1DCF" w:rsidTr="00250284">
        <w:tc>
          <w:tcPr>
            <w:tcW w:w="9331" w:type="dxa"/>
            <w:gridSpan w:val="7"/>
          </w:tcPr>
          <w:p w:rsidR="001E31B6" w:rsidRPr="001C1DCF" w:rsidRDefault="001E31B6" w:rsidP="001E31B6">
            <w:pPr>
              <w:rPr>
                <w:sz w:val="24"/>
                <w:szCs w:val="24"/>
              </w:rPr>
            </w:pPr>
          </w:p>
        </w:tc>
        <w:tc>
          <w:tcPr>
            <w:tcW w:w="1126" w:type="dxa"/>
          </w:tcPr>
          <w:p w:rsidR="001E31B6" w:rsidRPr="001C1DCF" w:rsidRDefault="001E31B6" w:rsidP="001E31B6">
            <w:pPr>
              <w:jc w:val="center"/>
              <w:rPr>
                <w:b/>
                <w:sz w:val="24"/>
                <w:szCs w:val="24"/>
              </w:rPr>
            </w:pPr>
            <w:r w:rsidRPr="001C1DCF">
              <w:rPr>
                <w:b/>
                <w:sz w:val="24"/>
                <w:szCs w:val="24"/>
              </w:rPr>
              <w:t>124</w:t>
            </w:r>
          </w:p>
        </w:tc>
      </w:tr>
    </w:tbl>
    <w:p w:rsidR="008943F3" w:rsidRDefault="008943F3" w:rsidP="002E336A"/>
    <w:p w:rsidR="008943F3" w:rsidRDefault="008943F3">
      <w:pPr>
        <w:spacing w:after="200" w:line="276" w:lineRule="auto"/>
      </w:pPr>
      <w:r>
        <w:br w:type="page"/>
      </w:r>
    </w:p>
    <w:p w:rsidR="006149F6" w:rsidRDefault="006149F6" w:rsidP="00182F5D">
      <w:pPr>
        <w:jc w:val="center"/>
        <w:rPr>
          <w:b/>
        </w:rPr>
      </w:pPr>
      <w:r w:rsidRPr="00863123">
        <w:rPr>
          <w:b/>
          <w:noProof/>
        </w:rPr>
        <w:lastRenderedPageBreak/>
        <w:drawing>
          <wp:inline distT="0" distB="0" distL="0" distR="0">
            <wp:extent cx="6230219" cy="1657581"/>
            <wp:effectExtent l="0" t="0" r="0" b="0"/>
            <wp:docPr id="2" name="Picture 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747A48">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82F5D" w:rsidRDefault="006149F6" w:rsidP="007E575B">
            <w:pPr>
              <w:pStyle w:val="Title"/>
              <w:jc w:val="left"/>
              <w:rPr>
                <w:b/>
                <w:color w:val="000000" w:themeColor="text1"/>
                <w:szCs w:val="24"/>
              </w:rPr>
            </w:pPr>
            <w:r w:rsidRPr="00182F5D">
              <w:rPr>
                <w:b/>
                <w:color w:val="000000" w:themeColor="text1"/>
                <w:szCs w:val="24"/>
                <w:shd w:val="clear" w:color="auto" w:fill="FFFFFF"/>
              </w:rPr>
              <w:t>11EC203/14EC2003/EC227/EC285/12EC214</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747A48">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SIGNALS AND SYSTEMS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4"/>
        <w:gridCol w:w="6534"/>
        <w:gridCol w:w="1150"/>
        <w:gridCol w:w="26"/>
        <w:gridCol w:w="1032"/>
        <w:gridCol w:w="897"/>
      </w:tblGrid>
      <w:tr w:rsidR="006149F6" w:rsidRPr="00747A48" w:rsidTr="00747A48">
        <w:trPr>
          <w:trHeight w:val="552"/>
        </w:trPr>
        <w:tc>
          <w:tcPr>
            <w:tcW w:w="267" w:type="pct"/>
            <w:vAlign w:val="center"/>
          </w:tcPr>
          <w:p w:rsidR="006149F6" w:rsidRPr="00747A48" w:rsidRDefault="006149F6" w:rsidP="005133D7">
            <w:pPr>
              <w:jc w:val="center"/>
              <w:rPr>
                <w:b/>
                <w:sz w:val="24"/>
                <w:szCs w:val="24"/>
              </w:rPr>
            </w:pPr>
            <w:r w:rsidRPr="00747A48">
              <w:rPr>
                <w:b/>
                <w:sz w:val="24"/>
                <w:szCs w:val="24"/>
              </w:rPr>
              <w:t>Q. No.</w:t>
            </w:r>
          </w:p>
        </w:tc>
        <w:tc>
          <w:tcPr>
            <w:tcW w:w="3280" w:type="pct"/>
            <w:gridSpan w:val="2"/>
            <w:vAlign w:val="center"/>
          </w:tcPr>
          <w:p w:rsidR="006149F6" w:rsidRPr="00747A48" w:rsidRDefault="006149F6" w:rsidP="005133D7">
            <w:pPr>
              <w:jc w:val="center"/>
              <w:rPr>
                <w:b/>
                <w:sz w:val="24"/>
                <w:szCs w:val="24"/>
              </w:rPr>
            </w:pPr>
            <w:r w:rsidRPr="00747A48">
              <w:rPr>
                <w:b/>
                <w:sz w:val="24"/>
                <w:szCs w:val="24"/>
              </w:rPr>
              <w:t>Questions</w:t>
            </w:r>
          </w:p>
        </w:tc>
        <w:tc>
          <w:tcPr>
            <w:tcW w:w="538" w:type="pct"/>
          </w:tcPr>
          <w:p w:rsidR="006149F6" w:rsidRPr="00747A48" w:rsidRDefault="006149F6" w:rsidP="00375CD9">
            <w:pPr>
              <w:jc w:val="center"/>
              <w:rPr>
                <w:b/>
                <w:sz w:val="24"/>
                <w:szCs w:val="24"/>
              </w:rPr>
            </w:pPr>
            <w:r w:rsidRPr="00747A48">
              <w:rPr>
                <w:b/>
                <w:sz w:val="24"/>
                <w:szCs w:val="24"/>
              </w:rPr>
              <w:t xml:space="preserve">Course Outcome </w:t>
            </w:r>
          </w:p>
        </w:tc>
        <w:tc>
          <w:tcPr>
            <w:tcW w:w="495" w:type="pct"/>
            <w:gridSpan w:val="2"/>
            <w:vAlign w:val="center"/>
          </w:tcPr>
          <w:p w:rsidR="006149F6" w:rsidRPr="00747A48" w:rsidRDefault="006149F6" w:rsidP="00375CD9">
            <w:pPr>
              <w:jc w:val="center"/>
              <w:rPr>
                <w:b/>
                <w:sz w:val="24"/>
                <w:szCs w:val="24"/>
              </w:rPr>
            </w:pPr>
            <w:r w:rsidRPr="00747A48">
              <w:rPr>
                <w:b/>
                <w:sz w:val="24"/>
                <w:szCs w:val="24"/>
              </w:rPr>
              <w:t>Bloom’s Level</w:t>
            </w:r>
          </w:p>
        </w:tc>
        <w:tc>
          <w:tcPr>
            <w:tcW w:w="420" w:type="pct"/>
            <w:vAlign w:val="center"/>
          </w:tcPr>
          <w:p w:rsidR="006149F6" w:rsidRPr="00747A48" w:rsidRDefault="006149F6" w:rsidP="005133D7">
            <w:pPr>
              <w:jc w:val="center"/>
              <w:rPr>
                <w:b/>
                <w:sz w:val="24"/>
                <w:szCs w:val="24"/>
              </w:rPr>
            </w:pPr>
            <w:r w:rsidRPr="00747A48">
              <w:rPr>
                <w:b/>
                <w:sz w:val="24"/>
                <w:szCs w:val="24"/>
              </w:rPr>
              <w:t>Marks</w:t>
            </w:r>
          </w:p>
        </w:tc>
      </w:tr>
      <w:tr w:rsidR="006149F6" w:rsidRPr="00747A48" w:rsidTr="008C57B9">
        <w:trPr>
          <w:trHeight w:val="552"/>
        </w:trPr>
        <w:tc>
          <w:tcPr>
            <w:tcW w:w="5000" w:type="pct"/>
            <w:gridSpan w:val="7"/>
            <w:vAlign w:val="center"/>
          </w:tcPr>
          <w:p w:rsidR="006149F6" w:rsidRPr="00747A48" w:rsidRDefault="006149F6" w:rsidP="008C57B9">
            <w:pPr>
              <w:jc w:val="center"/>
              <w:rPr>
                <w:b/>
                <w:sz w:val="24"/>
                <w:szCs w:val="24"/>
                <w:u w:val="single"/>
              </w:rPr>
            </w:pPr>
            <w:r w:rsidRPr="00747A48">
              <w:rPr>
                <w:b/>
                <w:sz w:val="24"/>
                <w:szCs w:val="24"/>
                <w:u w:val="single"/>
              </w:rPr>
              <w:t>PART – A (10 X 1 = 10 MARKS)</w:t>
            </w:r>
          </w:p>
        </w:tc>
      </w:tr>
      <w:tr w:rsidR="006149F6" w:rsidRPr="00747A48" w:rsidTr="00747A48">
        <w:trPr>
          <w:trHeight w:val="397"/>
        </w:trPr>
        <w:tc>
          <w:tcPr>
            <w:tcW w:w="267" w:type="pct"/>
          </w:tcPr>
          <w:p w:rsidR="006149F6" w:rsidRPr="00747A48" w:rsidRDefault="006149F6" w:rsidP="00747A48">
            <w:pPr>
              <w:jc w:val="center"/>
              <w:rPr>
                <w:sz w:val="24"/>
                <w:szCs w:val="24"/>
              </w:rPr>
            </w:pPr>
            <w:r w:rsidRPr="00747A48">
              <w:rPr>
                <w:sz w:val="24"/>
                <w:szCs w:val="24"/>
              </w:rPr>
              <w:t>1.</w:t>
            </w:r>
          </w:p>
        </w:tc>
        <w:tc>
          <w:tcPr>
            <w:tcW w:w="3280" w:type="pct"/>
            <w:gridSpan w:val="2"/>
          </w:tcPr>
          <w:p w:rsidR="006149F6" w:rsidRPr="00747A48" w:rsidRDefault="006149F6" w:rsidP="00747A48">
            <w:pPr>
              <w:autoSpaceDE w:val="0"/>
              <w:autoSpaceDN w:val="0"/>
              <w:adjustRightInd w:val="0"/>
              <w:jc w:val="both"/>
              <w:rPr>
                <w:sz w:val="24"/>
                <w:szCs w:val="24"/>
                <w:lang w:val="en-IN" w:eastAsia="en-IN"/>
              </w:rPr>
            </w:pPr>
            <w:r w:rsidRPr="00747A48">
              <w:rPr>
                <w:color w:val="000000"/>
                <w:sz w:val="24"/>
                <w:szCs w:val="24"/>
                <w:lang w:val="en-IN" w:eastAsia="en-IN"/>
              </w:rPr>
              <w:t>Observe the even and odd components of the signal x(t) = e</w:t>
            </w:r>
            <w:r w:rsidRPr="00747A48">
              <w:rPr>
                <w:color w:val="000000"/>
                <w:sz w:val="24"/>
                <w:szCs w:val="24"/>
                <w:vertAlign w:val="superscript"/>
                <w:lang w:val="en-IN" w:eastAsia="en-IN"/>
              </w:rPr>
              <w:t>jt</w:t>
            </w:r>
          </w:p>
        </w:tc>
        <w:tc>
          <w:tcPr>
            <w:tcW w:w="538" w:type="pct"/>
          </w:tcPr>
          <w:p w:rsidR="006149F6" w:rsidRPr="00747A48" w:rsidRDefault="006149F6" w:rsidP="00747A48">
            <w:pPr>
              <w:jc w:val="center"/>
              <w:rPr>
                <w:sz w:val="24"/>
                <w:szCs w:val="24"/>
              </w:rPr>
            </w:pPr>
            <w:r w:rsidRPr="00747A48">
              <w:rPr>
                <w:sz w:val="24"/>
                <w:szCs w:val="24"/>
              </w:rPr>
              <w:t>CO1</w:t>
            </w:r>
          </w:p>
        </w:tc>
        <w:tc>
          <w:tcPr>
            <w:tcW w:w="495" w:type="pct"/>
            <w:gridSpan w:val="2"/>
          </w:tcPr>
          <w:p w:rsidR="006149F6" w:rsidRPr="00747A48" w:rsidRDefault="006149F6" w:rsidP="00747A48">
            <w:pPr>
              <w:jc w:val="center"/>
              <w:rPr>
                <w:sz w:val="24"/>
                <w:szCs w:val="24"/>
              </w:rPr>
            </w:pPr>
            <w:r w:rsidRPr="00747A48">
              <w:rPr>
                <w:sz w:val="24"/>
                <w:szCs w:val="24"/>
              </w:rPr>
              <w:t>R</w:t>
            </w:r>
          </w:p>
        </w:tc>
        <w:tc>
          <w:tcPr>
            <w:tcW w:w="420" w:type="pct"/>
          </w:tcPr>
          <w:p w:rsidR="006149F6" w:rsidRPr="00747A48" w:rsidRDefault="006149F6" w:rsidP="00747A48">
            <w:pPr>
              <w:jc w:val="center"/>
              <w:rPr>
                <w:sz w:val="24"/>
                <w:szCs w:val="24"/>
              </w:rPr>
            </w:pPr>
            <w:r w:rsidRPr="00747A48">
              <w:rPr>
                <w:sz w:val="24"/>
                <w:szCs w:val="24"/>
              </w:rPr>
              <w:t>1</w:t>
            </w:r>
          </w:p>
        </w:tc>
      </w:tr>
      <w:tr w:rsidR="006149F6" w:rsidRPr="00747A48" w:rsidTr="00747A48">
        <w:trPr>
          <w:trHeight w:val="397"/>
        </w:trPr>
        <w:tc>
          <w:tcPr>
            <w:tcW w:w="267" w:type="pct"/>
          </w:tcPr>
          <w:p w:rsidR="006149F6" w:rsidRPr="00747A48" w:rsidRDefault="006149F6" w:rsidP="00747A48">
            <w:pPr>
              <w:jc w:val="center"/>
              <w:rPr>
                <w:sz w:val="24"/>
                <w:szCs w:val="24"/>
              </w:rPr>
            </w:pPr>
            <w:r w:rsidRPr="00747A48">
              <w:rPr>
                <w:sz w:val="24"/>
                <w:szCs w:val="24"/>
              </w:rPr>
              <w:t>2.</w:t>
            </w:r>
          </w:p>
        </w:tc>
        <w:tc>
          <w:tcPr>
            <w:tcW w:w="3280" w:type="pct"/>
            <w:gridSpan w:val="2"/>
          </w:tcPr>
          <w:p w:rsidR="006149F6" w:rsidRPr="00747A48" w:rsidRDefault="006149F6" w:rsidP="00747A48">
            <w:pPr>
              <w:autoSpaceDE w:val="0"/>
              <w:autoSpaceDN w:val="0"/>
              <w:adjustRightInd w:val="0"/>
              <w:jc w:val="both"/>
              <w:rPr>
                <w:sz w:val="24"/>
                <w:szCs w:val="24"/>
              </w:rPr>
            </w:pPr>
            <w:r w:rsidRPr="00747A48">
              <w:rPr>
                <w:sz w:val="24"/>
                <w:szCs w:val="24"/>
              </w:rPr>
              <w:t>Construct the waveform  δ(t – 2) + δ(t + 2).</w:t>
            </w:r>
          </w:p>
        </w:tc>
        <w:tc>
          <w:tcPr>
            <w:tcW w:w="538" w:type="pct"/>
          </w:tcPr>
          <w:p w:rsidR="006149F6" w:rsidRPr="00747A48" w:rsidRDefault="006149F6" w:rsidP="00747A48">
            <w:pPr>
              <w:jc w:val="center"/>
              <w:rPr>
                <w:sz w:val="24"/>
                <w:szCs w:val="24"/>
              </w:rPr>
            </w:pPr>
            <w:r w:rsidRPr="00747A48">
              <w:rPr>
                <w:sz w:val="24"/>
                <w:szCs w:val="24"/>
              </w:rPr>
              <w:t>CO1</w:t>
            </w:r>
          </w:p>
        </w:tc>
        <w:tc>
          <w:tcPr>
            <w:tcW w:w="495" w:type="pct"/>
            <w:gridSpan w:val="2"/>
          </w:tcPr>
          <w:p w:rsidR="006149F6" w:rsidRPr="00747A48" w:rsidRDefault="006149F6" w:rsidP="00747A48">
            <w:pPr>
              <w:jc w:val="center"/>
              <w:rPr>
                <w:sz w:val="24"/>
                <w:szCs w:val="24"/>
              </w:rPr>
            </w:pPr>
            <w:r w:rsidRPr="00747A48">
              <w:rPr>
                <w:sz w:val="24"/>
                <w:szCs w:val="24"/>
              </w:rPr>
              <w:t>A</w:t>
            </w:r>
          </w:p>
        </w:tc>
        <w:tc>
          <w:tcPr>
            <w:tcW w:w="420" w:type="pct"/>
          </w:tcPr>
          <w:p w:rsidR="006149F6" w:rsidRPr="00747A48" w:rsidRDefault="006149F6" w:rsidP="00747A48">
            <w:pPr>
              <w:jc w:val="center"/>
              <w:rPr>
                <w:sz w:val="24"/>
                <w:szCs w:val="24"/>
              </w:rPr>
            </w:pPr>
            <w:r w:rsidRPr="00747A48">
              <w:rPr>
                <w:sz w:val="24"/>
                <w:szCs w:val="24"/>
              </w:rPr>
              <w:t>1</w:t>
            </w:r>
          </w:p>
        </w:tc>
      </w:tr>
      <w:tr w:rsidR="006149F6" w:rsidRPr="00747A48" w:rsidTr="00747A48">
        <w:trPr>
          <w:trHeight w:val="397"/>
        </w:trPr>
        <w:tc>
          <w:tcPr>
            <w:tcW w:w="267" w:type="pct"/>
          </w:tcPr>
          <w:p w:rsidR="006149F6" w:rsidRPr="00747A48" w:rsidRDefault="006149F6" w:rsidP="00747A48">
            <w:pPr>
              <w:jc w:val="center"/>
              <w:rPr>
                <w:sz w:val="24"/>
                <w:szCs w:val="24"/>
              </w:rPr>
            </w:pPr>
            <w:r w:rsidRPr="00747A48">
              <w:rPr>
                <w:sz w:val="24"/>
                <w:szCs w:val="24"/>
              </w:rPr>
              <w:t>3.</w:t>
            </w:r>
          </w:p>
        </w:tc>
        <w:tc>
          <w:tcPr>
            <w:tcW w:w="3280" w:type="pct"/>
            <w:gridSpan w:val="2"/>
          </w:tcPr>
          <w:p w:rsidR="006149F6" w:rsidRPr="00747A48" w:rsidRDefault="006149F6" w:rsidP="00747A48">
            <w:pPr>
              <w:jc w:val="both"/>
              <w:rPr>
                <w:sz w:val="24"/>
                <w:szCs w:val="24"/>
              </w:rPr>
            </w:pPr>
            <w:r w:rsidRPr="00747A48">
              <w:rPr>
                <w:sz w:val="24"/>
                <w:szCs w:val="24"/>
              </w:rPr>
              <w:t>List any two properties of CTFS.</w:t>
            </w:r>
          </w:p>
        </w:tc>
        <w:tc>
          <w:tcPr>
            <w:tcW w:w="538" w:type="pct"/>
          </w:tcPr>
          <w:p w:rsidR="006149F6" w:rsidRPr="00747A48" w:rsidRDefault="006149F6" w:rsidP="00747A48">
            <w:pPr>
              <w:jc w:val="center"/>
              <w:rPr>
                <w:sz w:val="24"/>
                <w:szCs w:val="24"/>
              </w:rPr>
            </w:pPr>
            <w:r w:rsidRPr="00747A48">
              <w:rPr>
                <w:sz w:val="24"/>
                <w:szCs w:val="24"/>
              </w:rPr>
              <w:t>CO1</w:t>
            </w:r>
          </w:p>
        </w:tc>
        <w:tc>
          <w:tcPr>
            <w:tcW w:w="495" w:type="pct"/>
            <w:gridSpan w:val="2"/>
          </w:tcPr>
          <w:p w:rsidR="006149F6" w:rsidRPr="00747A48" w:rsidRDefault="006149F6" w:rsidP="00747A48">
            <w:pPr>
              <w:jc w:val="center"/>
              <w:rPr>
                <w:sz w:val="24"/>
                <w:szCs w:val="24"/>
              </w:rPr>
            </w:pPr>
            <w:r w:rsidRPr="00747A48">
              <w:rPr>
                <w:sz w:val="24"/>
                <w:szCs w:val="24"/>
              </w:rPr>
              <w:t>R</w:t>
            </w:r>
          </w:p>
        </w:tc>
        <w:tc>
          <w:tcPr>
            <w:tcW w:w="420" w:type="pct"/>
          </w:tcPr>
          <w:p w:rsidR="006149F6" w:rsidRPr="00747A48" w:rsidRDefault="006149F6" w:rsidP="00747A48">
            <w:pPr>
              <w:jc w:val="center"/>
              <w:rPr>
                <w:sz w:val="24"/>
                <w:szCs w:val="24"/>
              </w:rPr>
            </w:pPr>
            <w:r w:rsidRPr="00747A48">
              <w:rPr>
                <w:sz w:val="24"/>
                <w:szCs w:val="24"/>
              </w:rPr>
              <w:t>1</w:t>
            </w:r>
          </w:p>
        </w:tc>
      </w:tr>
      <w:tr w:rsidR="006149F6" w:rsidRPr="00747A48" w:rsidTr="00747A48">
        <w:trPr>
          <w:trHeight w:val="397"/>
        </w:trPr>
        <w:tc>
          <w:tcPr>
            <w:tcW w:w="267" w:type="pct"/>
          </w:tcPr>
          <w:p w:rsidR="006149F6" w:rsidRPr="00747A48" w:rsidRDefault="006149F6" w:rsidP="00747A48">
            <w:pPr>
              <w:jc w:val="center"/>
              <w:rPr>
                <w:sz w:val="24"/>
                <w:szCs w:val="24"/>
              </w:rPr>
            </w:pPr>
            <w:r w:rsidRPr="00747A48">
              <w:rPr>
                <w:sz w:val="24"/>
                <w:szCs w:val="24"/>
              </w:rPr>
              <w:t>4.</w:t>
            </w:r>
          </w:p>
        </w:tc>
        <w:tc>
          <w:tcPr>
            <w:tcW w:w="3280" w:type="pct"/>
            <w:gridSpan w:val="2"/>
          </w:tcPr>
          <w:p w:rsidR="006149F6" w:rsidRPr="00747A48" w:rsidRDefault="006149F6" w:rsidP="00182F5D">
            <w:pPr>
              <w:jc w:val="both"/>
              <w:rPr>
                <w:sz w:val="24"/>
                <w:szCs w:val="24"/>
              </w:rPr>
            </w:pPr>
            <w:r w:rsidRPr="00747A48">
              <w:rPr>
                <w:sz w:val="24"/>
                <w:szCs w:val="24"/>
              </w:rPr>
              <w:t>Show the sig</w:t>
            </w:r>
            <w:r>
              <w:rPr>
                <w:sz w:val="24"/>
                <w:szCs w:val="24"/>
              </w:rPr>
              <w:t>nificance of Parsevals relation.</w:t>
            </w:r>
          </w:p>
        </w:tc>
        <w:tc>
          <w:tcPr>
            <w:tcW w:w="538" w:type="pct"/>
          </w:tcPr>
          <w:p w:rsidR="006149F6" w:rsidRPr="00747A48" w:rsidRDefault="006149F6" w:rsidP="00747A48">
            <w:pPr>
              <w:jc w:val="center"/>
              <w:rPr>
                <w:sz w:val="24"/>
                <w:szCs w:val="24"/>
              </w:rPr>
            </w:pPr>
            <w:r w:rsidRPr="00747A48">
              <w:rPr>
                <w:sz w:val="24"/>
                <w:szCs w:val="24"/>
              </w:rPr>
              <w:t>CO1</w:t>
            </w:r>
          </w:p>
        </w:tc>
        <w:tc>
          <w:tcPr>
            <w:tcW w:w="495" w:type="pct"/>
            <w:gridSpan w:val="2"/>
          </w:tcPr>
          <w:p w:rsidR="006149F6" w:rsidRPr="00747A48" w:rsidRDefault="006149F6" w:rsidP="00747A48">
            <w:pPr>
              <w:jc w:val="center"/>
              <w:rPr>
                <w:sz w:val="24"/>
                <w:szCs w:val="24"/>
              </w:rPr>
            </w:pPr>
            <w:r w:rsidRPr="00747A48">
              <w:rPr>
                <w:sz w:val="24"/>
                <w:szCs w:val="24"/>
              </w:rPr>
              <w:t>U</w:t>
            </w:r>
          </w:p>
        </w:tc>
        <w:tc>
          <w:tcPr>
            <w:tcW w:w="420" w:type="pct"/>
          </w:tcPr>
          <w:p w:rsidR="006149F6" w:rsidRPr="00747A48" w:rsidRDefault="006149F6" w:rsidP="00747A48">
            <w:pPr>
              <w:jc w:val="center"/>
              <w:rPr>
                <w:sz w:val="24"/>
                <w:szCs w:val="24"/>
              </w:rPr>
            </w:pPr>
            <w:r w:rsidRPr="00747A48">
              <w:rPr>
                <w:sz w:val="24"/>
                <w:szCs w:val="24"/>
              </w:rPr>
              <w:t>1</w:t>
            </w:r>
          </w:p>
        </w:tc>
      </w:tr>
      <w:tr w:rsidR="006149F6" w:rsidRPr="00747A48" w:rsidTr="00747A48">
        <w:trPr>
          <w:trHeight w:val="397"/>
        </w:trPr>
        <w:tc>
          <w:tcPr>
            <w:tcW w:w="267" w:type="pct"/>
          </w:tcPr>
          <w:p w:rsidR="006149F6" w:rsidRPr="00747A48" w:rsidRDefault="006149F6" w:rsidP="00747A48">
            <w:pPr>
              <w:jc w:val="center"/>
              <w:rPr>
                <w:sz w:val="24"/>
                <w:szCs w:val="24"/>
              </w:rPr>
            </w:pPr>
            <w:r w:rsidRPr="00747A48">
              <w:rPr>
                <w:sz w:val="24"/>
                <w:szCs w:val="24"/>
              </w:rPr>
              <w:t>5.</w:t>
            </w:r>
          </w:p>
        </w:tc>
        <w:tc>
          <w:tcPr>
            <w:tcW w:w="3280" w:type="pct"/>
            <w:gridSpan w:val="2"/>
          </w:tcPr>
          <w:p w:rsidR="006149F6" w:rsidRPr="00747A48" w:rsidRDefault="006149F6" w:rsidP="00747A48">
            <w:pPr>
              <w:pStyle w:val="Default"/>
              <w:jc w:val="both"/>
            </w:pPr>
            <w:r w:rsidRPr="00747A48">
              <w:t>Define Nyquist rate.</w:t>
            </w:r>
          </w:p>
        </w:tc>
        <w:tc>
          <w:tcPr>
            <w:tcW w:w="538" w:type="pct"/>
          </w:tcPr>
          <w:p w:rsidR="006149F6" w:rsidRPr="00747A48" w:rsidRDefault="006149F6" w:rsidP="00747A48">
            <w:pPr>
              <w:jc w:val="center"/>
              <w:rPr>
                <w:sz w:val="24"/>
                <w:szCs w:val="24"/>
              </w:rPr>
            </w:pPr>
            <w:r w:rsidRPr="00747A48">
              <w:rPr>
                <w:sz w:val="24"/>
                <w:szCs w:val="24"/>
              </w:rPr>
              <w:t>CO2</w:t>
            </w:r>
          </w:p>
        </w:tc>
        <w:tc>
          <w:tcPr>
            <w:tcW w:w="495" w:type="pct"/>
            <w:gridSpan w:val="2"/>
          </w:tcPr>
          <w:p w:rsidR="006149F6" w:rsidRPr="00747A48" w:rsidRDefault="006149F6" w:rsidP="00747A48">
            <w:pPr>
              <w:jc w:val="center"/>
              <w:rPr>
                <w:sz w:val="24"/>
                <w:szCs w:val="24"/>
              </w:rPr>
            </w:pPr>
            <w:r w:rsidRPr="00747A48">
              <w:rPr>
                <w:sz w:val="24"/>
                <w:szCs w:val="24"/>
              </w:rPr>
              <w:t>R</w:t>
            </w:r>
          </w:p>
        </w:tc>
        <w:tc>
          <w:tcPr>
            <w:tcW w:w="420" w:type="pct"/>
          </w:tcPr>
          <w:p w:rsidR="006149F6" w:rsidRPr="00747A48" w:rsidRDefault="006149F6" w:rsidP="00747A48">
            <w:pPr>
              <w:jc w:val="center"/>
              <w:rPr>
                <w:sz w:val="24"/>
                <w:szCs w:val="24"/>
              </w:rPr>
            </w:pPr>
            <w:r w:rsidRPr="00747A48">
              <w:rPr>
                <w:sz w:val="24"/>
                <w:szCs w:val="24"/>
              </w:rPr>
              <w:t>1</w:t>
            </w:r>
          </w:p>
        </w:tc>
      </w:tr>
      <w:tr w:rsidR="006149F6" w:rsidRPr="00747A48" w:rsidTr="00747A48">
        <w:trPr>
          <w:trHeight w:val="397"/>
        </w:trPr>
        <w:tc>
          <w:tcPr>
            <w:tcW w:w="267" w:type="pct"/>
          </w:tcPr>
          <w:p w:rsidR="006149F6" w:rsidRPr="00747A48" w:rsidRDefault="006149F6" w:rsidP="00747A48">
            <w:pPr>
              <w:jc w:val="center"/>
              <w:rPr>
                <w:sz w:val="24"/>
                <w:szCs w:val="24"/>
              </w:rPr>
            </w:pPr>
            <w:r w:rsidRPr="00747A48">
              <w:rPr>
                <w:sz w:val="24"/>
                <w:szCs w:val="24"/>
              </w:rPr>
              <w:t>6.</w:t>
            </w:r>
          </w:p>
        </w:tc>
        <w:tc>
          <w:tcPr>
            <w:tcW w:w="3280" w:type="pct"/>
            <w:gridSpan w:val="2"/>
          </w:tcPr>
          <w:p w:rsidR="006149F6" w:rsidRPr="00747A48" w:rsidRDefault="006149F6" w:rsidP="00747A48">
            <w:pPr>
              <w:jc w:val="both"/>
              <w:rPr>
                <w:sz w:val="24"/>
                <w:szCs w:val="24"/>
              </w:rPr>
            </w:pPr>
            <w:r w:rsidRPr="00747A48">
              <w:rPr>
                <w:sz w:val="24"/>
                <w:szCs w:val="24"/>
              </w:rPr>
              <w:t>Construct the waveform of with and without aliasing error.</w:t>
            </w:r>
          </w:p>
        </w:tc>
        <w:tc>
          <w:tcPr>
            <w:tcW w:w="538" w:type="pct"/>
          </w:tcPr>
          <w:p w:rsidR="006149F6" w:rsidRPr="00747A48" w:rsidRDefault="006149F6" w:rsidP="00747A48">
            <w:pPr>
              <w:jc w:val="center"/>
              <w:rPr>
                <w:sz w:val="24"/>
                <w:szCs w:val="24"/>
              </w:rPr>
            </w:pPr>
            <w:r w:rsidRPr="00747A48">
              <w:rPr>
                <w:sz w:val="24"/>
                <w:szCs w:val="24"/>
              </w:rPr>
              <w:t>CO2</w:t>
            </w:r>
          </w:p>
        </w:tc>
        <w:tc>
          <w:tcPr>
            <w:tcW w:w="495" w:type="pct"/>
            <w:gridSpan w:val="2"/>
          </w:tcPr>
          <w:p w:rsidR="006149F6" w:rsidRPr="00747A48" w:rsidRDefault="006149F6" w:rsidP="00747A48">
            <w:pPr>
              <w:jc w:val="center"/>
              <w:rPr>
                <w:sz w:val="24"/>
                <w:szCs w:val="24"/>
              </w:rPr>
            </w:pPr>
            <w:r w:rsidRPr="00747A48">
              <w:rPr>
                <w:sz w:val="24"/>
                <w:szCs w:val="24"/>
              </w:rPr>
              <w:t>A</w:t>
            </w:r>
          </w:p>
        </w:tc>
        <w:tc>
          <w:tcPr>
            <w:tcW w:w="420" w:type="pct"/>
          </w:tcPr>
          <w:p w:rsidR="006149F6" w:rsidRPr="00747A48" w:rsidRDefault="006149F6" w:rsidP="00747A48">
            <w:pPr>
              <w:jc w:val="center"/>
              <w:rPr>
                <w:sz w:val="24"/>
                <w:szCs w:val="24"/>
              </w:rPr>
            </w:pPr>
            <w:r w:rsidRPr="00747A48">
              <w:rPr>
                <w:sz w:val="24"/>
                <w:szCs w:val="24"/>
              </w:rPr>
              <w:t>1</w:t>
            </w:r>
          </w:p>
        </w:tc>
      </w:tr>
      <w:tr w:rsidR="006149F6" w:rsidRPr="00747A48" w:rsidTr="00747A48">
        <w:trPr>
          <w:trHeight w:val="397"/>
        </w:trPr>
        <w:tc>
          <w:tcPr>
            <w:tcW w:w="267" w:type="pct"/>
          </w:tcPr>
          <w:p w:rsidR="006149F6" w:rsidRPr="00747A48" w:rsidRDefault="006149F6" w:rsidP="00747A48">
            <w:pPr>
              <w:jc w:val="center"/>
              <w:rPr>
                <w:sz w:val="24"/>
                <w:szCs w:val="24"/>
              </w:rPr>
            </w:pPr>
            <w:r w:rsidRPr="00747A48">
              <w:rPr>
                <w:sz w:val="24"/>
                <w:szCs w:val="24"/>
              </w:rPr>
              <w:t>7.</w:t>
            </w:r>
          </w:p>
        </w:tc>
        <w:tc>
          <w:tcPr>
            <w:tcW w:w="3280" w:type="pct"/>
            <w:gridSpan w:val="2"/>
          </w:tcPr>
          <w:p w:rsidR="006149F6" w:rsidRPr="00747A48" w:rsidRDefault="006149F6" w:rsidP="00747A48">
            <w:pPr>
              <w:jc w:val="both"/>
              <w:rPr>
                <w:sz w:val="24"/>
                <w:szCs w:val="24"/>
              </w:rPr>
            </w:pPr>
            <w:r w:rsidRPr="00747A48">
              <w:rPr>
                <w:sz w:val="24"/>
                <w:szCs w:val="24"/>
              </w:rPr>
              <w:t>Define Power Spectral Density.</w:t>
            </w:r>
          </w:p>
        </w:tc>
        <w:tc>
          <w:tcPr>
            <w:tcW w:w="538" w:type="pct"/>
          </w:tcPr>
          <w:p w:rsidR="006149F6" w:rsidRPr="00747A48" w:rsidRDefault="006149F6" w:rsidP="00747A48">
            <w:pPr>
              <w:jc w:val="center"/>
              <w:rPr>
                <w:sz w:val="24"/>
                <w:szCs w:val="24"/>
              </w:rPr>
            </w:pPr>
            <w:r w:rsidRPr="00747A48">
              <w:rPr>
                <w:sz w:val="24"/>
                <w:szCs w:val="24"/>
              </w:rPr>
              <w:t>CO2</w:t>
            </w:r>
          </w:p>
        </w:tc>
        <w:tc>
          <w:tcPr>
            <w:tcW w:w="495" w:type="pct"/>
            <w:gridSpan w:val="2"/>
          </w:tcPr>
          <w:p w:rsidR="006149F6" w:rsidRPr="00747A48" w:rsidRDefault="006149F6" w:rsidP="00747A48">
            <w:pPr>
              <w:jc w:val="center"/>
              <w:rPr>
                <w:sz w:val="24"/>
                <w:szCs w:val="24"/>
              </w:rPr>
            </w:pPr>
            <w:r w:rsidRPr="00747A48">
              <w:rPr>
                <w:sz w:val="24"/>
                <w:szCs w:val="24"/>
              </w:rPr>
              <w:t>R</w:t>
            </w:r>
          </w:p>
        </w:tc>
        <w:tc>
          <w:tcPr>
            <w:tcW w:w="420" w:type="pct"/>
          </w:tcPr>
          <w:p w:rsidR="006149F6" w:rsidRPr="00747A48" w:rsidRDefault="006149F6" w:rsidP="00747A48">
            <w:pPr>
              <w:jc w:val="center"/>
              <w:rPr>
                <w:sz w:val="24"/>
                <w:szCs w:val="24"/>
              </w:rPr>
            </w:pPr>
            <w:r w:rsidRPr="00747A48">
              <w:rPr>
                <w:sz w:val="24"/>
                <w:szCs w:val="24"/>
              </w:rPr>
              <w:t>1</w:t>
            </w:r>
          </w:p>
        </w:tc>
      </w:tr>
      <w:tr w:rsidR="006149F6" w:rsidRPr="00747A48" w:rsidTr="00747A48">
        <w:trPr>
          <w:trHeight w:val="397"/>
        </w:trPr>
        <w:tc>
          <w:tcPr>
            <w:tcW w:w="267" w:type="pct"/>
          </w:tcPr>
          <w:p w:rsidR="006149F6" w:rsidRPr="00747A48" w:rsidRDefault="006149F6" w:rsidP="00747A48">
            <w:pPr>
              <w:jc w:val="center"/>
              <w:rPr>
                <w:sz w:val="24"/>
                <w:szCs w:val="24"/>
              </w:rPr>
            </w:pPr>
            <w:r w:rsidRPr="00747A48">
              <w:rPr>
                <w:sz w:val="24"/>
                <w:szCs w:val="24"/>
              </w:rPr>
              <w:t>8.</w:t>
            </w:r>
          </w:p>
        </w:tc>
        <w:tc>
          <w:tcPr>
            <w:tcW w:w="3280" w:type="pct"/>
            <w:gridSpan w:val="2"/>
          </w:tcPr>
          <w:p w:rsidR="006149F6" w:rsidRPr="00747A48" w:rsidRDefault="006149F6" w:rsidP="00747A48">
            <w:pPr>
              <w:jc w:val="both"/>
              <w:rPr>
                <w:sz w:val="24"/>
                <w:szCs w:val="24"/>
              </w:rPr>
            </w:pPr>
            <w:r w:rsidRPr="00747A48">
              <w:rPr>
                <w:sz w:val="24"/>
                <w:szCs w:val="24"/>
              </w:rPr>
              <w:t>Differentiate DFT and DTFT.</w:t>
            </w:r>
          </w:p>
        </w:tc>
        <w:tc>
          <w:tcPr>
            <w:tcW w:w="538" w:type="pct"/>
          </w:tcPr>
          <w:p w:rsidR="006149F6" w:rsidRPr="00747A48" w:rsidRDefault="006149F6" w:rsidP="00747A48">
            <w:pPr>
              <w:jc w:val="center"/>
              <w:rPr>
                <w:sz w:val="24"/>
                <w:szCs w:val="24"/>
              </w:rPr>
            </w:pPr>
            <w:r w:rsidRPr="00747A48">
              <w:rPr>
                <w:sz w:val="24"/>
                <w:szCs w:val="24"/>
              </w:rPr>
              <w:t>CO3</w:t>
            </w:r>
          </w:p>
        </w:tc>
        <w:tc>
          <w:tcPr>
            <w:tcW w:w="495" w:type="pct"/>
            <w:gridSpan w:val="2"/>
          </w:tcPr>
          <w:p w:rsidR="006149F6" w:rsidRPr="00747A48" w:rsidRDefault="006149F6" w:rsidP="00747A48">
            <w:pPr>
              <w:jc w:val="center"/>
              <w:rPr>
                <w:sz w:val="24"/>
                <w:szCs w:val="24"/>
              </w:rPr>
            </w:pPr>
            <w:r w:rsidRPr="00747A48">
              <w:rPr>
                <w:sz w:val="24"/>
                <w:szCs w:val="24"/>
              </w:rPr>
              <w:t>U</w:t>
            </w:r>
          </w:p>
        </w:tc>
        <w:tc>
          <w:tcPr>
            <w:tcW w:w="420" w:type="pct"/>
          </w:tcPr>
          <w:p w:rsidR="006149F6" w:rsidRPr="00747A48" w:rsidRDefault="006149F6" w:rsidP="00747A48">
            <w:pPr>
              <w:jc w:val="center"/>
              <w:rPr>
                <w:sz w:val="24"/>
                <w:szCs w:val="24"/>
              </w:rPr>
            </w:pPr>
            <w:r w:rsidRPr="00747A48">
              <w:rPr>
                <w:sz w:val="24"/>
                <w:szCs w:val="24"/>
              </w:rPr>
              <w:t>1</w:t>
            </w:r>
          </w:p>
        </w:tc>
      </w:tr>
      <w:tr w:rsidR="006149F6" w:rsidRPr="00747A48" w:rsidTr="00747A48">
        <w:trPr>
          <w:trHeight w:val="397"/>
        </w:trPr>
        <w:tc>
          <w:tcPr>
            <w:tcW w:w="267" w:type="pct"/>
          </w:tcPr>
          <w:p w:rsidR="006149F6" w:rsidRPr="00747A48" w:rsidRDefault="006149F6" w:rsidP="00747A48">
            <w:pPr>
              <w:jc w:val="center"/>
              <w:rPr>
                <w:sz w:val="24"/>
                <w:szCs w:val="24"/>
              </w:rPr>
            </w:pPr>
            <w:r w:rsidRPr="00747A48">
              <w:rPr>
                <w:sz w:val="24"/>
                <w:szCs w:val="24"/>
              </w:rPr>
              <w:t>9.</w:t>
            </w:r>
          </w:p>
        </w:tc>
        <w:tc>
          <w:tcPr>
            <w:tcW w:w="3280" w:type="pct"/>
            <w:gridSpan w:val="2"/>
          </w:tcPr>
          <w:p w:rsidR="006149F6" w:rsidRPr="00747A48" w:rsidRDefault="006149F6" w:rsidP="00747A48">
            <w:pPr>
              <w:jc w:val="both"/>
              <w:rPr>
                <w:b/>
                <w:sz w:val="24"/>
                <w:szCs w:val="24"/>
                <w:highlight w:val="yellow"/>
              </w:rPr>
            </w:pPr>
            <w:r w:rsidRPr="00182F5D">
              <w:rPr>
                <w:bCs/>
                <w:color w:val="000000"/>
                <w:sz w:val="24"/>
                <w:szCs w:val="24"/>
              </w:rPr>
              <w:t>Describe a mount IIR system.</w:t>
            </w:r>
          </w:p>
        </w:tc>
        <w:tc>
          <w:tcPr>
            <w:tcW w:w="538" w:type="pct"/>
          </w:tcPr>
          <w:p w:rsidR="006149F6" w:rsidRPr="00747A48" w:rsidRDefault="006149F6" w:rsidP="00747A48">
            <w:pPr>
              <w:jc w:val="center"/>
              <w:rPr>
                <w:sz w:val="24"/>
                <w:szCs w:val="24"/>
              </w:rPr>
            </w:pPr>
            <w:r w:rsidRPr="00747A48">
              <w:rPr>
                <w:sz w:val="24"/>
                <w:szCs w:val="24"/>
              </w:rPr>
              <w:t>CO3</w:t>
            </w:r>
          </w:p>
        </w:tc>
        <w:tc>
          <w:tcPr>
            <w:tcW w:w="495" w:type="pct"/>
            <w:gridSpan w:val="2"/>
          </w:tcPr>
          <w:p w:rsidR="006149F6" w:rsidRPr="00747A48" w:rsidRDefault="006149F6" w:rsidP="00747A48">
            <w:pPr>
              <w:jc w:val="center"/>
              <w:rPr>
                <w:sz w:val="24"/>
                <w:szCs w:val="24"/>
              </w:rPr>
            </w:pPr>
            <w:r w:rsidRPr="00747A48">
              <w:rPr>
                <w:sz w:val="24"/>
                <w:szCs w:val="24"/>
              </w:rPr>
              <w:t>U</w:t>
            </w:r>
          </w:p>
        </w:tc>
        <w:tc>
          <w:tcPr>
            <w:tcW w:w="420" w:type="pct"/>
          </w:tcPr>
          <w:p w:rsidR="006149F6" w:rsidRPr="00747A48" w:rsidRDefault="006149F6" w:rsidP="00747A48">
            <w:pPr>
              <w:jc w:val="center"/>
              <w:rPr>
                <w:sz w:val="24"/>
                <w:szCs w:val="24"/>
              </w:rPr>
            </w:pPr>
            <w:r w:rsidRPr="00747A48">
              <w:rPr>
                <w:sz w:val="24"/>
                <w:szCs w:val="24"/>
              </w:rPr>
              <w:t>1</w:t>
            </w:r>
          </w:p>
        </w:tc>
      </w:tr>
      <w:tr w:rsidR="006149F6" w:rsidRPr="00747A48" w:rsidTr="00747A48">
        <w:trPr>
          <w:trHeight w:val="397"/>
        </w:trPr>
        <w:tc>
          <w:tcPr>
            <w:tcW w:w="267" w:type="pct"/>
          </w:tcPr>
          <w:p w:rsidR="006149F6" w:rsidRPr="00747A48" w:rsidRDefault="006149F6" w:rsidP="00747A48">
            <w:pPr>
              <w:jc w:val="center"/>
              <w:rPr>
                <w:sz w:val="24"/>
                <w:szCs w:val="24"/>
              </w:rPr>
            </w:pPr>
            <w:r w:rsidRPr="00747A48">
              <w:rPr>
                <w:sz w:val="24"/>
                <w:szCs w:val="24"/>
              </w:rPr>
              <w:t>10.</w:t>
            </w:r>
          </w:p>
        </w:tc>
        <w:tc>
          <w:tcPr>
            <w:tcW w:w="3280" w:type="pct"/>
            <w:gridSpan w:val="2"/>
          </w:tcPr>
          <w:p w:rsidR="006149F6" w:rsidRPr="00747A48" w:rsidRDefault="006149F6" w:rsidP="00747A48">
            <w:pPr>
              <w:jc w:val="both"/>
              <w:rPr>
                <w:sz w:val="24"/>
                <w:szCs w:val="24"/>
              </w:rPr>
            </w:pPr>
            <w:r w:rsidRPr="00747A48">
              <w:rPr>
                <w:sz w:val="24"/>
                <w:szCs w:val="24"/>
              </w:rPr>
              <w:t>Determine the Z transform of   3</w:t>
            </w:r>
            <w:r w:rsidRPr="00747A48">
              <w:rPr>
                <w:sz w:val="24"/>
                <w:szCs w:val="24"/>
                <w:vertAlign w:val="superscript"/>
              </w:rPr>
              <w:t xml:space="preserve">n </w:t>
            </w:r>
            <w:r w:rsidRPr="00747A48">
              <w:rPr>
                <w:sz w:val="24"/>
                <w:szCs w:val="24"/>
              </w:rPr>
              <w:t xml:space="preserve"> u( n – 2).</w:t>
            </w:r>
          </w:p>
        </w:tc>
        <w:tc>
          <w:tcPr>
            <w:tcW w:w="538" w:type="pct"/>
          </w:tcPr>
          <w:p w:rsidR="006149F6" w:rsidRPr="00747A48" w:rsidRDefault="006149F6" w:rsidP="00747A48">
            <w:pPr>
              <w:jc w:val="center"/>
              <w:rPr>
                <w:sz w:val="24"/>
                <w:szCs w:val="24"/>
              </w:rPr>
            </w:pPr>
            <w:r w:rsidRPr="00747A48">
              <w:rPr>
                <w:sz w:val="24"/>
                <w:szCs w:val="24"/>
              </w:rPr>
              <w:t>CO3</w:t>
            </w:r>
          </w:p>
        </w:tc>
        <w:tc>
          <w:tcPr>
            <w:tcW w:w="495" w:type="pct"/>
            <w:gridSpan w:val="2"/>
          </w:tcPr>
          <w:p w:rsidR="006149F6" w:rsidRPr="00747A48" w:rsidRDefault="006149F6" w:rsidP="00747A48">
            <w:pPr>
              <w:jc w:val="center"/>
              <w:rPr>
                <w:sz w:val="24"/>
                <w:szCs w:val="24"/>
              </w:rPr>
            </w:pPr>
            <w:r w:rsidRPr="00747A48">
              <w:rPr>
                <w:sz w:val="24"/>
                <w:szCs w:val="24"/>
              </w:rPr>
              <w:t>A</w:t>
            </w:r>
          </w:p>
        </w:tc>
        <w:tc>
          <w:tcPr>
            <w:tcW w:w="420" w:type="pct"/>
          </w:tcPr>
          <w:p w:rsidR="006149F6" w:rsidRPr="00747A48" w:rsidRDefault="006149F6" w:rsidP="00747A48">
            <w:pPr>
              <w:jc w:val="center"/>
              <w:rPr>
                <w:sz w:val="24"/>
                <w:szCs w:val="24"/>
              </w:rPr>
            </w:pPr>
            <w:r w:rsidRPr="00747A48">
              <w:rPr>
                <w:sz w:val="24"/>
                <w:szCs w:val="24"/>
              </w:rPr>
              <w:t>1</w:t>
            </w:r>
          </w:p>
        </w:tc>
      </w:tr>
      <w:tr w:rsidR="006149F6" w:rsidRPr="00747A48" w:rsidTr="008C57B9">
        <w:trPr>
          <w:trHeight w:val="552"/>
        </w:trPr>
        <w:tc>
          <w:tcPr>
            <w:tcW w:w="5000" w:type="pct"/>
            <w:gridSpan w:val="7"/>
            <w:vAlign w:val="center"/>
          </w:tcPr>
          <w:p w:rsidR="006149F6" w:rsidRPr="00747A48" w:rsidRDefault="006149F6" w:rsidP="008C57B9">
            <w:pPr>
              <w:jc w:val="center"/>
              <w:rPr>
                <w:b/>
                <w:sz w:val="24"/>
                <w:szCs w:val="24"/>
                <w:u w:val="single"/>
              </w:rPr>
            </w:pPr>
            <w:r w:rsidRPr="00747A48">
              <w:rPr>
                <w:b/>
                <w:sz w:val="24"/>
                <w:szCs w:val="24"/>
                <w:u w:val="single"/>
              </w:rPr>
              <w:t>PART – B (6 X 3 = 18 MARKS)</w:t>
            </w:r>
          </w:p>
        </w:tc>
      </w:tr>
      <w:tr w:rsidR="006149F6" w:rsidRPr="00747A48" w:rsidTr="00747A48">
        <w:trPr>
          <w:trHeight w:val="397"/>
        </w:trPr>
        <w:tc>
          <w:tcPr>
            <w:tcW w:w="267" w:type="pct"/>
          </w:tcPr>
          <w:p w:rsidR="006149F6" w:rsidRPr="00747A48" w:rsidRDefault="006149F6" w:rsidP="00375CD9">
            <w:pPr>
              <w:jc w:val="center"/>
              <w:rPr>
                <w:sz w:val="24"/>
                <w:szCs w:val="24"/>
              </w:rPr>
            </w:pPr>
            <w:r w:rsidRPr="00747A48">
              <w:rPr>
                <w:sz w:val="24"/>
                <w:szCs w:val="24"/>
              </w:rPr>
              <w:t>11.</w:t>
            </w:r>
          </w:p>
        </w:tc>
        <w:tc>
          <w:tcPr>
            <w:tcW w:w="3280" w:type="pct"/>
            <w:gridSpan w:val="2"/>
          </w:tcPr>
          <w:p w:rsidR="006149F6" w:rsidRPr="00747A48" w:rsidRDefault="006149F6" w:rsidP="00747A48">
            <w:pPr>
              <w:jc w:val="both"/>
              <w:rPr>
                <w:sz w:val="24"/>
                <w:szCs w:val="24"/>
              </w:rPr>
            </w:pPr>
            <w:r w:rsidRPr="00747A48">
              <w:rPr>
                <w:sz w:val="24"/>
                <w:szCs w:val="24"/>
              </w:rPr>
              <w:t>Determine the linear convolution of the given sequences:</w:t>
            </w:r>
          </w:p>
          <w:p w:rsidR="006149F6" w:rsidRPr="00747A48" w:rsidRDefault="006149F6" w:rsidP="00747A48">
            <w:pPr>
              <w:jc w:val="both"/>
              <w:rPr>
                <w:sz w:val="24"/>
                <w:szCs w:val="24"/>
              </w:rPr>
            </w:pPr>
            <w:r w:rsidRPr="00747A48">
              <w:rPr>
                <w:sz w:val="24"/>
                <w:szCs w:val="24"/>
              </w:rPr>
              <w:tab/>
              <w:t>x(n) = { 1,2,–3 }and  h(n) = {4,–2}.</w:t>
            </w:r>
          </w:p>
        </w:tc>
        <w:tc>
          <w:tcPr>
            <w:tcW w:w="550" w:type="pct"/>
            <w:gridSpan w:val="2"/>
          </w:tcPr>
          <w:p w:rsidR="006149F6" w:rsidRPr="00747A48" w:rsidRDefault="006149F6" w:rsidP="00375CD9">
            <w:pPr>
              <w:jc w:val="center"/>
              <w:rPr>
                <w:sz w:val="24"/>
                <w:szCs w:val="24"/>
              </w:rPr>
            </w:pPr>
            <w:r w:rsidRPr="00747A48">
              <w:rPr>
                <w:sz w:val="24"/>
                <w:szCs w:val="24"/>
              </w:rPr>
              <w:t>CO1</w:t>
            </w:r>
          </w:p>
        </w:tc>
        <w:tc>
          <w:tcPr>
            <w:tcW w:w="483" w:type="pct"/>
          </w:tcPr>
          <w:p w:rsidR="006149F6" w:rsidRPr="00747A48" w:rsidRDefault="006149F6" w:rsidP="00375CD9">
            <w:pPr>
              <w:jc w:val="center"/>
              <w:rPr>
                <w:sz w:val="24"/>
                <w:szCs w:val="24"/>
              </w:rPr>
            </w:pPr>
            <w:r w:rsidRPr="00747A48">
              <w:rPr>
                <w:sz w:val="24"/>
                <w:szCs w:val="24"/>
              </w:rPr>
              <w:t>A</w:t>
            </w:r>
          </w:p>
        </w:tc>
        <w:tc>
          <w:tcPr>
            <w:tcW w:w="420" w:type="pct"/>
          </w:tcPr>
          <w:p w:rsidR="006149F6" w:rsidRPr="00747A48" w:rsidRDefault="006149F6" w:rsidP="00375CD9">
            <w:pPr>
              <w:jc w:val="center"/>
              <w:rPr>
                <w:sz w:val="24"/>
                <w:szCs w:val="24"/>
              </w:rPr>
            </w:pPr>
            <w:r w:rsidRPr="00747A48">
              <w:rPr>
                <w:sz w:val="24"/>
                <w:szCs w:val="24"/>
              </w:rPr>
              <w:t>3</w:t>
            </w:r>
          </w:p>
        </w:tc>
      </w:tr>
      <w:tr w:rsidR="006149F6" w:rsidRPr="00747A48" w:rsidTr="00747A48">
        <w:trPr>
          <w:trHeight w:val="397"/>
        </w:trPr>
        <w:tc>
          <w:tcPr>
            <w:tcW w:w="267" w:type="pct"/>
          </w:tcPr>
          <w:p w:rsidR="006149F6" w:rsidRPr="00747A48" w:rsidRDefault="006149F6" w:rsidP="00375CD9">
            <w:pPr>
              <w:jc w:val="center"/>
              <w:rPr>
                <w:sz w:val="24"/>
                <w:szCs w:val="24"/>
              </w:rPr>
            </w:pPr>
            <w:r w:rsidRPr="00747A48">
              <w:rPr>
                <w:sz w:val="24"/>
                <w:szCs w:val="24"/>
              </w:rPr>
              <w:t>12.</w:t>
            </w:r>
          </w:p>
        </w:tc>
        <w:tc>
          <w:tcPr>
            <w:tcW w:w="3280" w:type="pct"/>
            <w:gridSpan w:val="2"/>
          </w:tcPr>
          <w:p w:rsidR="006149F6" w:rsidRPr="00747A48" w:rsidRDefault="006149F6" w:rsidP="00747A48">
            <w:pPr>
              <w:jc w:val="both"/>
              <w:rPr>
                <w:sz w:val="24"/>
                <w:szCs w:val="24"/>
              </w:rPr>
            </w:pPr>
            <w:r w:rsidRPr="00747A48">
              <w:rPr>
                <w:sz w:val="24"/>
                <w:szCs w:val="24"/>
              </w:rPr>
              <w:t>State and prove Complex Time Shifting property of Continuous Time Fourier Transform.</w:t>
            </w:r>
          </w:p>
        </w:tc>
        <w:tc>
          <w:tcPr>
            <w:tcW w:w="550" w:type="pct"/>
            <w:gridSpan w:val="2"/>
          </w:tcPr>
          <w:p w:rsidR="006149F6" w:rsidRPr="00747A48" w:rsidRDefault="006149F6" w:rsidP="00375CD9">
            <w:pPr>
              <w:jc w:val="center"/>
              <w:rPr>
                <w:sz w:val="24"/>
                <w:szCs w:val="24"/>
              </w:rPr>
            </w:pPr>
            <w:r w:rsidRPr="00747A48">
              <w:rPr>
                <w:sz w:val="24"/>
                <w:szCs w:val="24"/>
              </w:rPr>
              <w:t>CO1</w:t>
            </w:r>
          </w:p>
        </w:tc>
        <w:tc>
          <w:tcPr>
            <w:tcW w:w="483" w:type="pct"/>
          </w:tcPr>
          <w:p w:rsidR="006149F6" w:rsidRPr="00747A48" w:rsidRDefault="006149F6" w:rsidP="00375CD9">
            <w:pPr>
              <w:jc w:val="center"/>
              <w:rPr>
                <w:sz w:val="24"/>
                <w:szCs w:val="24"/>
              </w:rPr>
            </w:pPr>
            <w:r w:rsidRPr="00747A48">
              <w:rPr>
                <w:sz w:val="24"/>
                <w:szCs w:val="24"/>
              </w:rPr>
              <w:t>R</w:t>
            </w:r>
          </w:p>
        </w:tc>
        <w:tc>
          <w:tcPr>
            <w:tcW w:w="420" w:type="pct"/>
          </w:tcPr>
          <w:p w:rsidR="006149F6" w:rsidRPr="00747A48" w:rsidRDefault="006149F6" w:rsidP="00375CD9">
            <w:pPr>
              <w:jc w:val="center"/>
              <w:rPr>
                <w:sz w:val="24"/>
                <w:szCs w:val="24"/>
              </w:rPr>
            </w:pPr>
            <w:r w:rsidRPr="00747A48">
              <w:rPr>
                <w:sz w:val="24"/>
                <w:szCs w:val="24"/>
              </w:rPr>
              <w:t>3</w:t>
            </w:r>
          </w:p>
        </w:tc>
      </w:tr>
      <w:tr w:rsidR="006149F6" w:rsidRPr="00747A48" w:rsidTr="00747A48">
        <w:trPr>
          <w:trHeight w:val="415"/>
        </w:trPr>
        <w:tc>
          <w:tcPr>
            <w:tcW w:w="267" w:type="pct"/>
          </w:tcPr>
          <w:p w:rsidR="006149F6" w:rsidRPr="00747A48" w:rsidRDefault="006149F6" w:rsidP="00375CD9">
            <w:pPr>
              <w:jc w:val="center"/>
              <w:rPr>
                <w:sz w:val="24"/>
                <w:szCs w:val="24"/>
              </w:rPr>
            </w:pPr>
            <w:r w:rsidRPr="00747A48">
              <w:rPr>
                <w:sz w:val="24"/>
                <w:szCs w:val="24"/>
              </w:rPr>
              <w:t>13.</w:t>
            </w:r>
          </w:p>
        </w:tc>
        <w:tc>
          <w:tcPr>
            <w:tcW w:w="3280" w:type="pct"/>
            <w:gridSpan w:val="2"/>
          </w:tcPr>
          <w:p w:rsidR="006149F6" w:rsidRPr="00747A48" w:rsidRDefault="006149F6" w:rsidP="00747A48">
            <w:pPr>
              <w:jc w:val="both"/>
              <w:rPr>
                <w:sz w:val="24"/>
                <w:szCs w:val="24"/>
              </w:rPr>
            </w:pPr>
            <w:r w:rsidRPr="00747A48">
              <w:rPr>
                <w:sz w:val="24"/>
                <w:szCs w:val="24"/>
              </w:rPr>
              <w:t>Evaluate the</w:t>
            </w:r>
            <w:r>
              <w:rPr>
                <w:sz w:val="24"/>
                <w:szCs w:val="24"/>
              </w:rPr>
              <w:t xml:space="preserve"> </w:t>
            </w:r>
            <w:r w:rsidRPr="00747A48">
              <w:rPr>
                <w:sz w:val="24"/>
                <w:szCs w:val="24"/>
              </w:rPr>
              <w:t>nyquist rate of 10KHz signal is to be sampled</w:t>
            </w:r>
            <w:r>
              <w:rPr>
                <w:sz w:val="24"/>
                <w:szCs w:val="24"/>
              </w:rPr>
              <w:t>.</w:t>
            </w:r>
          </w:p>
        </w:tc>
        <w:tc>
          <w:tcPr>
            <w:tcW w:w="550" w:type="pct"/>
            <w:gridSpan w:val="2"/>
          </w:tcPr>
          <w:p w:rsidR="006149F6" w:rsidRPr="00747A48" w:rsidRDefault="006149F6" w:rsidP="00375CD9">
            <w:pPr>
              <w:jc w:val="center"/>
              <w:rPr>
                <w:sz w:val="24"/>
                <w:szCs w:val="24"/>
              </w:rPr>
            </w:pPr>
            <w:r w:rsidRPr="00747A48">
              <w:rPr>
                <w:sz w:val="24"/>
                <w:szCs w:val="24"/>
              </w:rPr>
              <w:t>CO1</w:t>
            </w:r>
          </w:p>
        </w:tc>
        <w:tc>
          <w:tcPr>
            <w:tcW w:w="483" w:type="pct"/>
          </w:tcPr>
          <w:p w:rsidR="006149F6" w:rsidRPr="00747A48" w:rsidRDefault="006149F6" w:rsidP="00375CD9">
            <w:pPr>
              <w:jc w:val="center"/>
              <w:rPr>
                <w:sz w:val="24"/>
                <w:szCs w:val="24"/>
              </w:rPr>
            </w:pPr>
            <w:r w:rsidRPr="00747A48">
              <w:rPr>
                <w:sz w:val="24"/>
                <w:szCs w:val="24"/>
              </w:rPr>
              <w:t>An</w:t>
            </w:r>
          </w:p>
        </w:tc>
        <w:tc>
          <w:tcPr>
            <w:tcW w:w="420" w:type="pct"/>
          </w:tcPr>
          <w:p w:rsidR="006149F6" w:rsidRPr="00747A48" w:rsidRDefault="006149F6" w:rsidP="00375CD9">
            <w:pPr>
              <w:jc w:val="center"/>
              <w:rPr>
                <w:sz w:val="24"/>
                <w:szCs w:val="24"/>
              </w:rPr>
            </w:pPr>
            <w:r w:rsidRPr="00747A48">
              <w:rPr>
                <w:sz w:val="24"/>
                <w:szCs w:val="24"/>
              </w:rPr>
              <w:t>3</w:t>
            </w:r>
          </w:p>
        </w:tc>
      </w:tr>
      <w:tr w:rsidR="006149F6" w:rsidRPr="00747A48" w:rsidTr="00747A48">
        <w:trPr>
          <w:trHeight w:val="397"/>
        </w:trPr>
        <w:tc>
          <w:tcPr>
            <w:tcW w:w="267" w:type="pct"/>
          </w:tcPr>
          <w:p w:rsidR="006149F6" w:rsidRPr="00747A48" w:rsidRDefault="006149F6" w:rsidP="00375CD9">
            <w:pPr>
              <w:jc w:val="center"/>
              <w:rPr>
                <w:sz w:val="24"/>
                <w:szCs w:val="24"/>
              </w:rPr>
            </w:pPr>
            <w:r w:rsidRPr="00747A48">
              <w:rPr>
                <w:sz w:val="24"/>
                <w:szCs w:val="24"/>
              </w:rPr>
              <w:t>14.</w:t>
            </w:r>
          </w:p>
        </w:tc>
        <w:tc>
          <w:tcPr>
            <w:tcW w:w="3280" w:type="pct"/>
            <w:gridSpan w:val="2"/>
          </w:tcPr>
          <w:p w:rsidR="006149F6" w:rsidRPr="00747A48" w:rsidRDefault="006149F6" w:rsidP="00747A48">
            <w:pPr>
              <w:spacing w:line="276" w:lineRule="auto"/>
              <w:jc w:val="both"/>
              <w:rPr>
                <w:sz w:val="24"/>
                <w:szCs w:val="24"/>
              </w:rPr>
            </w:pPr>
            <w:r w:rsidRPr="00747A48">
              <w:rPr>
                <w:color w:val="000000"/>
                <w:sz w:val="24"/>
                <w:szCs w:val="24"/>
                <w:lang w:val="en-IN" w:eastAsia="en-IN"/>
              </w:rPr>
              <w:t>Estimate the DTFT of x(n) = na</w:t>
            </w:r>
            <w:r w:rsidRPr="00747A48">
              <w:rPr>
                <w:color w:val="000000"/>
                <w:sz w:val="24"/>
                <w:szCs w:val="24"/>
                <w:vertAlign w:val="superscript"/>
                <w:lang w:val="en-IN" w:eastAsia="en-IN"/>
              </w:rPr>
              <w:t xml:space="preserve"> n</w:t>
            </w:r>
            <w:r w:rsidRPr="00747A48">
              <w:rPr>
                <w:color w:val="000000"/>
                <w:sz w:val="24"/>
                <w:szCs w:val="24"/>
                <w:lang w:val="en-IN" w:eastAsia="en-IN"/>
              </w:rPr>
              <w:t>u(n)</w:t>
            </w:r>
            <w:r>
              <w:rPr>
                <w:color w:val="000000"/>
                <w:sz w:val="24"/>
                <w:szCs w:val="24"/>
                <w:lang w:val="en-IN" w:eastAsia="en-IN"/>
              </w:rPr>
              <w:t>.</w:t>
            </w:r>
          </w:p>
        </w:tc>
        <w:tc>
          <w:tcPr>
            <w:tcW w:w="550" w:type="pct"/>
            <w:gridSpan w:val="2"/>
          </w:tcPr>
          <w:p w:rsidR="006149F6" w:rsidRPr="00747A48" w:rsidRDefault="006149F6" w:rsidP="00375CD9">
            <w:pPr>
              <w:jc w:val="center"/>
              <w:rPr>
                <w:sz w:val="24"/>
                <w:szCs w:val="24"/>
              </w:rPr>
            </w:pPr>
            <w:r w:rsidRPr="00747A48">
              <w:rPr>
                <w:sz w:val="24"/>
                <w:szCs w:val="24"/>
              </w:rPr>
              <w:t>CO2</w:t>
            </w:r>
          </w:p>
        </w:tc>
        <w:tc>
          <w:tcPr>
            <w:tcW w:w="483" w:type="pct"/>
          </w:tcPr>
          <w:p w:rsidR="006149F6" w:rsidRPr="00747A48" w:rsidRDefault="006149F6" w:rsidP="00375CD9">
            <w:pPr>
              <w:jc w:val="center"/>
              <w:rPr>
                <w:sz w:val="24"/>
                <w:szCs w:val="24"/>
              </w:rPr>
            </w:pPr>
            <w:r w:rsidRPr="00747A48">
              <w:rPr>
                <w:sz w:val="24"/>
                <w:szCs w:val="24"/>
              </w:rPr>
              <w:t>U</w:t>
            </w:r>
          </w:p>
        </w:tc>
        <w:tc>
          <w:tcPr>
            <w:tcW w:w="420" w:type="pct"/>
          </w:tcPr>
          <w:p w:rsidR="006149F6" w:rsidRPr="00747A48" w:rsidRDefault="006149F6" w:rsidP="00375CD9">
            <w:pPr>
              <w:jc w:val="center"/>
              <w:rPr>
                <w:sz w:val="24"/>
                <w:szCs w:val="24"/>
              </w:rPr>
            </w:pPr>
            <w:r w:rsidRPr="00747A48">
              <w:rPr>
                <w:sz w:val="24"/>
                <w:szCs w:val="24"/>
              </w:rPr>
              <w:t>3</w:t>
            </w:r>
          </w:p>
        </w:tc>
      </w:tr>
      <w:tr w:rsidR="006149F6" w:rsidRPr="00747A48" w:rsidTr="00747A48">
        <w:trPr>
          <w:trHeight w:val="397"/>
        </w:trPr>
        <w:tc>
          <w:tcPr>
            <w:tcW w:w="267" w:type="pct"/>
          </w:tcPr>
          <w:p w:rsidR="006149F6" w:rsidRPr="00747A48" w:rsidRDefault="006149F6" w:rsidP="00375CD9">
            <w:pPr>
              <w:jc w:val="center"/>
              <w:rPr>
                <w:sz w:val="24"/>
                <w:szCs w:val="24"/>
              </w:rPr>
            </w:pPr>
            <w:r w:rsidRPr="00747A48">
              <w:rPr>
                <w:sz w:val="24"/>
                <w:szCs w:val="24"/>
              </w:rPr>
              <w:t>15.</w:t>
            </w:r>
          </w:p>
        </w:tc>
        <w:tc>
          <w:tcPr>
            <w:tcW w:w="3280" w:type="pct"/>
            <w:gridSpan w:val="2"/>
          </w:tcPr>
          <w:p w:rsidR="006149F6" w:rsidRPr="00747A48" w:rsidRDefault="006149F6" w:rsidP="00747A48">
            <w:pPr>
              <w:spacing w:after="120" w:line="276" w:lineRule="auto"/>
              <w:jc w:val="both"/>
              <w:rPr>
                <w:sz w:val="24"/>
                <w:szCs w:val="24"/>
              </w:rPr>
            </w:pPr>
            <w:r w:rsidRPr="00747A48">
              <w:rPr>
                <w:sz w:val="24"/>
                <w:szCs w:val="24"/>
              </w:rPr>
              <w:t>Determine the inverse Z transform of  X(Z)  =   ln (1– a Z</w:t>
            </w:r>
            <w:r w:rsidRPr="00747A48">
              <w:rPr>
                <w:sz w:val="24"/>
                <w:szCs w:val="24"/>
                <w:vertAlign w:val="superscript"/>
              </w:rPr>
              <w:t xml:space="preserve"> – 1</w:t>
            </w:r>
            <w:r w:rsidRPr="00747A48">
              <w:rPr>
                <w:sz w:val="24"/>
                <w:szCs w:val="24"/>
              </w:rPr>
              <w:t xml:space="preserve"> )   for  0&lt;a&lt;1.</w:t>
            </w:r>
          </w:p>
        </w:tc>
        <w:tc>
          <w:tcPr>
            <w:tcW w:w="550" w:type="pct"/>
            <w:gridSpan w:val="2"/>
          </w:tcPr>
          <w:p w:rsidR="006149F6" w:rsidRPr="00747A48" w:rsidRDefault="006149F6" w:rsidP="00375CD9">
            <w:pPr>
              <w:jc w:val="center"/>
              <w:rPr>
                <w:sz w:val="24"/>
                <w:szCs w:val="24"/>
              </w:rPr>
            </w:pPr>
            <w:r w:rsidRPr="00747A48">
              <w:rPr>
                <w:sz w:val="24"/>
                <w:szCs w:val="24"/>
              </w:rPr>
              <w:t>CO2</w:t>
            </w:r>
          </w:p>
        </w:tc>
        <w:tc>
          <w:tcPr>
            <w:tcW w:w="483" w:type="pct"/>
          </w:tcPr>
          <w:p w:rsidR="006149F6" w:rsidRPr="00747A48" w:rsidRDefault="006149F6" w:rsidP="00375CD9">
            <w:pPr>
              <w:jc w:val="center"/>
              <w:rPr>
                <w:sz w:val="24"/>
                <w:szCs w:val="24"/>
              </w:rPr>
            </w:pPr>
            <w:r w:rsidRPr="00747A48">
              <w:rPr>
                <w:sz w:val="24"/>
                <w:szCs w:val="24"/>
              </w:rPr>
              <w:t>A</w:t>
            </w:r>
          </w:p>
        </w:tc>
        <w:tc>
          <w:tcPr>
            <w:tcW w:w="420" w:type="pct"/>
          </w:tcPr>
          <w:p w:rsidR="006149F6" w:rsidRPr="00747A48" w:rsidRDefault="006149F6" w:rsidP="00375CD9">
            <w:pPr>
              <w:jc w:val="center"/>
              <w:rPr>
                <w:sz w:val="24"/>
                <w:szCs w:val="24"/>
              </w:rPr>
            </w:pPr>
            <w:r w:rsidRPr="00747A48">
              <w:rPr>
                <w:sz w:val="24"/>
                <w:szCs w:val="24"/>
              </w:rPr>
              <w:t>3</w:t>
            </w:r>
          </w:p>
        </w:tc>
      </w:tr>
      <w:tr w:rsidR="006149F6" w:rsidRPr="00747A48" w:rsidTr="00747A48">
        <w:trPr>
          <w:trHeight w:val="397"/>
        </w:trPr>
        <w:tc>
          <w:tcPr>
            <w:tcW w:w="267" w:type="pct"/>
          </w:tcPr>
          <w:p w:rsidR="006149F6" w:rsidRPr="00747A48" w:rsidRDefault="006149F6" w:rsidP="00375CD9">
            <w:pPr>
              <w:jc w:val="center"/>
              <w:rPr>
                <w:sz w:val="24"/>
                <w:szCs w:val="24"/>
              </w:rPr>
            </w:pPr>
            <w:r w:rsidRPr="00747A48">
              <w:rPr>
                <w:sz w:val="24"/>
                <w:szCs w:val="24"/>
              </w:rPr>
              <w:t>16.</w:t>
            </w:r>
          </w:p>
        </w:tc>
        <w:tc>
          <w:tcPr>
            <w:tcW w:w="3280" w:type="pct"/>
            <w:gridSpan w:val="2"/>
          </w:tcPr>
          <w:p w:rsidR="006149F6" w:rsidRPr="00747A48" w:rsidRDefault="006149F6" w:rsidP="00DF6AA5">
            <w:pPr>
              <w:spacing w:line="276" w:lineRule="auto"/>
              <w:jc w:val="both"/>
              <w:rPr>
                <w:sz w:val="24"/>
                <w:szCs w:val="24"/>
              </w:rPr>
            </w:pPr>
            <w:r w:rsidRPr="00747A48">
              <w:rPr>
                <w:sz w:val="24"/>
                <w:szCs w:val="24"/>
              </w:rPr>
              <w:t>Define frequency response</w:t>
            </w:r>
            <w:r>
              <w:rPr>
                <w:sz w:val="24"/>
                <w:szCs w:val="24"/>
              </w:rPr>
              <w:t>.</w:t>
            </w:r>
            <w:r w:rsidRPr="00747A48">
              <w:rPr>
                <w:sz w:val="24"/>
                <w:szCs w:val="24"/>
              </w:rPr>
              <w:t xml:space="preserve"> State its properties</w:t>
            </w:r>
            <w:r>
              <w:rPr>
                <w:sz w:val="24"/>
                <w:szCs w:val="24"/>
              </w:rPr>
              <w:t>.</w:t>
            </w:r>
          </w:p>
        </w:tc>
        <w:tc>
          <w:tcPr>
            <w:tcW w:w="550" w:type="pct"/>
            <w:gridSpan w:val="2"/>
          </w:tcPr>
          <w:p w:rsidR="006149F6" w:rsidRPr="00747A48" w:rsidRDefault="006149F6" w:rsidP="00375CD9">
            <w:pPr>
              <w:jc w:val="center"/>
              <w:rPr>
                <w:sz w:val="24"/>
                <w:szCs w:val="24"/>
              </w:rPr>
            </w:pPr>
            <w:r w:rsidRPr="00747A48">
              <w:rPr>
                <w:sz w:val="24"/>
                <w:szCs w:val="24"/>
              </w:rPr>
              <w:t>CO3</w:t>
            </w:r>
          </w:p>
        </w:tc>
        <w:tc>
          <w:tcPr>
            <w:tcW w:w="483" w:type="pct"/>
          </w:tcPr>
          <w:p w:rsidR="006149F6" w:rsidRPr="00747A48" w:rsidRDefault="006149F6" w:rsidP="00375CD9">
            <w:pPr>
              <w:jc w:val="center"/>
              <w:rPr>
                <w:sz w:val="24"/>
                <w:szCs w:val="24"/>
              </w:rPr>
            </w:pPr>
            <w:r w:rsidRPr="00747A48">
              <w:rPr>
                <w:sz w:val="24"/>
                <w:szCs w:val="24"/>
              </w:rPr>
              <w:t>R</w:t>
            </w:r>
          </w:p>
        </w:tc>
        <w:tc>
          <w:tcPr>
            <w:tcW w:w="420" w:type="pct"/>
          </w:tcPr>
          <w:p w:rsidR="006149F6" w:rsidRPr="00747A48" w:rsidRDefault="006149F6" w:rsidP="00375CD9">
            <w:pPr>
              <w:jc w:val="center"/>
              <w:rPr>
                <w:sz w:val="24"/>
                <w:szCs w:val="24"/>
              </w:rPr>
            </w:pPr>
            <w:r w:rsidRPr="00747A48">
              <w:rPr>
                <w:sz w:val="24"/>
                <w:szCs w:val="24"/>
              </w:rPr>
              <w:t>3</w:t>
            </w:r>
          </w:p>
        </w:tc>
      </w:tr>
      <w:tr w:rsidR="006149F6" w:rsidRPr="00747A48" w:rsidTr="008C57B9">
        <w:trPr>
          <w:trHeight w:val="552"/>
        </w:trPr>
        <w:tc>
          <w:tcPr>
            <w:tcW w:w="5000" w:type="pct"/>
            <w:gridSpan w:val="7"/>
          </w:tcPr>
          <w:p w:rsidR="006149F6" w:rsidRDefault="006149F6" w:rsidP="00375CD9">
            <w:pPr>
              <w:jc w:val="center"/>
              <w:rPr>
                <w:b/>
                <w:sz w:val="24"/>
                <w:szCs w:val="24"/>
                <w:u w:val="single"/>
              </w:rPr>
            </w:pPr>
          </w:p>
          <w:p w:rsidR="006149F6" w:rsidRDefault="006149F6" w:rsidP="00375CD9">
            <w:pPr>
              <w:jc w:val="center"/>
              <w:rPr>
                <w:b/>
                <w:sz w:val="24"/>
                <w:szCs w:val="24"/>
                <w:u w:val="single"/>
              </w:rPr>
            </w:pPr>
          </w:p>
          <w:p w:rsidR="006149F6" w:rsidRDefault="006149F6" w:rsidP="00375CD9">
            <w:pPr>
              <w:jc w:val="center"/>
              <w:rPr>
                <w:b/>
                <w:sz w:val="24"/>
                <w:szCs w:val="24"/>
                <w:u w:val="single"/>
              </w:rPr>
            </w:pPr>
          </w:p>
          <w:p w:rsidR="006149F6" w:rsidRPr="00747A48" w:rsidRDefault="006149F6" w:rsidP="00375CD9">
            <w:pPr>
              <w:jc w:val="center"/>
              <w:rPr>
                <w:b/>
                <w:sz w:val="24"/>
                <w:szCs w:val="24"/>
                <w:u w:val="single"/>
              </w:rPr>
            </w:pPr>
            <w:r w:rsidRPr="00747A48">
              <w:rPr>
                <w:b/>
                <w:sz w:val="24"/>
                <w:szCs w:val="24"/>
                <w:u w:val="single"/>
              </w:rPr>
              <w:lastRenderedPageBreak/>
              <w:t>PART – C (6 X 12 = 72 MARKS)</w:t>
            </w:r>
          </w:p>
          <w:p w:rsidR="006149F6" w:rsidRPr="00747A48" w:rsidRDefault="006149F6" w:rsidP="00375CD9">
            <w:pPr>
              <w:jc w:val="center"/>
              <w:rPr>
                <w:b/>
                <w:sz w:val="24"/>
                <w:szCs w:val="24"/>
              </w:rPr>
            </w:pPr>
            <w:r w:rsidRPr="00747A48">
              <w:rPr>
                <w:b/>
                <w:sz w:val="24"/>
                <w:szCs w:val="24"/>
              </w:rPr>
              <w:t>(Answer any five Questions from Q.No 17 to 23, Q.No 24 is Compulsory)</w:t>
            </w:r>
          </w:p>
        </w:tc>
      </w:tr>
      <w:tr w:rsidR="006149F6" w:rsidRPr="00747A48" w:rsidTr="00747A48">
        <w:trPr>
          <w:trHeight w:val="397"/>
        </w:trPr>
        <w:tc>
          <w:tcPr>
            <w:tcW w:w="267" w:type="pct"/>
          </w:tcPr>
          <w:p w:rsidR="006149F6" w:rsidRPr="00747A48" w:rsidRDefault="006149F6" w:rsidP="00456504">
            <w:pPr>
              <w:jc w:val="center"/>
              <w:rPr>
                <w:sz w:val="24"/>
                <w:szCs w:val="24"/>
              </w:rPr>
            </w:pPr>
            <w:r w:rsidRPr="00747A48">
              <w:rPr>
                <w:sz w:val="24"/>
                <w:szCs w:val="24"/>
              </w:rPr>
              <w:lastRenderedPageBreak/>
              <w:t>17.</w:t>
            </w:r>
          </w:p>
        </w:tc>
        <w:tc>
          <w:tcPr>
            <w:tcW w:w="222" w:type="pct"/>
          </w:tcPr>
          <w:p w:rsidR="006149F6" w:rsidRPr="00747A48" w:rsidRDefault="006149F6" w:rsidP="00456504">
            <w:pPr>
              <w:jc w:val="center"/>
              <w:rPr>
                <w:sz w:val="24"/>
                <w:szCs w:val="24"/>
              </w:rPr>
            </w:pPr>
            <w:r w:rsidRPr="00747A48">
              <w:rPr>
                <w:sz w:val="24"/>
                <w:szCs w:val="24"/>
              </w:rPr>
              <w:t>a.</w:t>
            </w:r>
          </w:p>
        </w:tc>
        <w:tc>
          <w:tcPr>
            <w:tcW w:w="3058" w:type="pct"/>
          </w:tcPr>
          <w:p w:rsidR="006149F6" w:rsidRPr="00747A48" w:rsidRDefault="006149F6" w:rsidP="00747A48">
            <w:pPr>
              <w:rPr>
                <w:sz w:val="24"/>
                <w:szCs w:val="24"/>
              </w:rPr>
            </w:pPr>
            <w:r w:rsidRPr="00747A48">
              <w:rPr>
                <w:sz w:val="24"/>
                <w:szCs w:val="24"/>
              </w:rPr>
              <w:t xml:space="preserve">Explain the Convolution Sum.                                                                                   </w:t>
            </w:r>
          </w:p>
        </w:tc>
        <w:tc>
          <w:tcPr>
            <w:tcW w:w="550" w:type="pct"/>
            <w:gridSpan w:val="2"/>
          </w:tcPr>
          <w:p w:rsidR="006149F6" w:rsidRPr="00747A48" w:rsidRDefault="006149F6" w:rsidP="00456504">
            <w:pPr>
              <w:jc w:val="center"/>
              <w:rPr>
                <w:sz w:val="24"/>
                <w:szCs w:val="24"/>
              </w:rPr>
            </w:pPr>
            <w:r w:rsidRPr="00747A48">
              <w:rPr>
                <w:sz w:val="24"/>
                <w:szCs w:val="24"/>
              </w:rPr>
              <w:t>CO1</w:t>
            </w:r>
          </w:p>
        </w:tc>
        <w:tc>
          <w:tcPr>
            <w:tcW w:w="483" w:type="pct"/>
          </w:tcPr>
          <w:p w:rsidR="006149F6" w:rsidRPr="00747A48" w:rsidRDefault="006149F6" w:rsidP="00456504">
            <w:pPr>
              <w:jc w:val="center"/>
              <w:rPr>
                <w:sz w:val="24"/>
                <w:szCs w:val="24"/>
              </w:rPr>
            </w:pPr>
            <w:r w:rsidRPr="00747A48">
              <w:rPr>
                <w:sz w:val="24"/>
                <w:szCs w:val="24"/>
              </w:rPr>
              <w:t>An</w:t>
            </w:r>
          </w:p>
        </w:tc>
        <w:tc>
          <w:tcPr>
            <w:tcW w:w="420" w:type="pct"/>
          </w:tcPr>
          <w:p w:rsidR="006149F6" w:rsidRPr="00747A48" w:rsidRDefault="006149F6" w:rsidP="00456504">
            <w:pPr>
              <w:jc w:val="center"/>
              <w:rPr>
                <w:sz w:val="24"/>
                <w:szCs w:val="24"/>
              </w:rPr>
            </w:pPr>
            <w:r w:rsidRPr="00747A48">
              <w:rPr>
                <w:sz w:val="24"/>
                <w:szCs w:val="24"/>
              </w:rPr>
              <w:t>6</w:t>
            </w:r>
          </w:p>
        </w:tc>
      </w:tr>
      <w:tr w:rsidR="006149F6" w:rsidRPr="00747A48" w:rsidTr="00747A48">
        <w:trPr>
          <w:trHeight w:val="397"/>
        </w:trPr>
        <w:tc>
          <w:tcPr>
            <w:tcW w:w="267" w:type="pct"/>
          </w:tcPr>
          <w:p w:rsidR="006149F6" w:rsidRPr="00747A48" w:rsidRDefault="006149F6" w:rsidP="00456504">
            <w:pPr>
              <w:jc w:val="center"/>
              <w:rPr>
                <w:sz w:val="24"/>
                <w:szCs w:val="24"/>
              </w:rPr>
            </w:pPr>
          </w:p>
        </w:tc>
        <w:tc>
          <w:tcPr>
            <w:tcW w:w="222" w:type="pct"/>
          </w:tcPr>
          <w:p w:rsidR="006149F6" w:rsidRPr="00747A48" w:rsidRDefault="006149F6" w:rsidP="00456504">
            <w:pPr>
              <w:jc w:val="center"/>
              <w:rPr>
                <w:sz w:val="24"/>
                <w:szCs w:val="24"/>
              </w:rPr>
            </w:pPr>
            <w:r w:rsidRPr="00747A48">
              <w:rPr>
                <w:sz w:val="24"/>
                <w:szCs w:val="24"/>
              </w:rPr>
              <w:t>b.</w:t>
            </w:r>
          </w:p>
        </w:tc>
        <w:tc>
          <w:tcPr>
            <w:tcW w:w="3058" w:type="pct"/>
          </w:tcPr>
          <w:p w:rsidR="006149F6" w:rsidRPr="00747A48" w:rsidRDefault="006149F6" w:rsidP="00456504">
            <w:pPr>
              <w:jc w:val="both"/>
              <w:rPr>
                <w:bCs/>
                <w:sz w:val="24"/>
                <w:szCs w:val="24"/>
              </w:rPr>
            </w:pPr>
            <w:r w:rsidRPr="00747A48">
              <w:rPr>
                <w:sz w:val="24"/>
                <w:szCs w:val="24"/>
              </w:rPr>
              <w:t>Discriminate whether the given system y[n] = Ax(n)+B is linear and time invariant.</w:t>
            </w:r>
          </w:p>
        </w:tc>
        <w:tc>
          <w:tcPr>
            <w:tcW w:w="550" w:type="pct"/>
            <w:gridSpan w:val="2"/>
          </w:tcPr>
          <w:p w:rsidR="006149F6" w:rsidRPr="00747A48" w:rsidRDefault="006149F6" w:rsidP="00456504">
            <w:pPr>
              <w:jc w:val="center"/>
              <w:rPr>
                <w:sz w:val="24"/>
                <w:szCs w:val="24"/>
              </w:rPr>
            </w:pPr>
            <w:r w:rsidRPr="00747A48">
              <w:rPr>
                <w:sz w:val="24"/>
                <w:szCs w:val="24"/>
              </w:rPr>
              <w:t>CO1</w:t>
            </w:r>
          </w:p>
        </w:tc>
        <w:tc>
          <w:tcPr>
            <w:tcW w:w="483" w:type="pct"/>
          </w:tcPr>
          <w:p w:rsidR="006149F6" w:rsidRPr="00747A48" w:rsidRDefault="006149F6" w:rsidP="00456504">
            <w:pPr>
              <w:jc w:val="center"/>
              <w:rPr>
                <w:sz w:val="24"/>
                <w:szCs w:val="24"/>
              </w:rPr>
            </w:pPr>
            <w:r w:rsidRPr="00747A48">
              <w:rPr>
                <w:sz w:val="24"/>
                <w:szCs w:val="24"/>
              </w:rPr>
              <w:t>E</w:t>
            </w:r>
          </w:p>
        </w:tc>
        <w:tc>
          <w:tcPr>
            <w:tcW w:w="420" w:type="pct"/>
          </w:tcPr>
          <w:p w:rsidR="006149F6" w:rsidRPr="00747A48" w:rsidRDefault="006149F6" w:rsidP="00456504">
            <w:pPr>
              <w:jc w:val="center"/>
              <w:rPr>
                <w:sz w:val="24"/>
                <w:szCs w:val="24"/>
              </w:rPr>
            </w:pPr>
            <w:r w:rsidRPr="00747A48">
              <w:rPr>
                <w:sz w:val="24"/>
                <w:szCs w:val="24"/>
              </w:rPr>
              <w:t>6</w:t>
            </w:r>
          </w:p>
        </w:tc>
      </w:tr>
      <w:tr w:rsidR="006149F6" w:rsidRPr="00747A48" w:rsidTr="00747A48">
        <w:trPr>
          <w:trHeight w:val="397"/>
        </w:trPr>
        <w:tc>
          <w:tcPr>
            <w:tcW w:w="267" w:type="pct"/>
          </w:tcPr>
          <w:p w:rsidR="006149F6" w:rsidRPr="00747A48" w:rsidRDefault="006149F6" w:rsidP="006272BC">
            <w:pPr>
              <w:jc w:val="center"/>
              <w:rPr>
                <w:sz w:val="24"/>
                <w:szCs w:val="24"/>
              </w:rPr>
            </w:pPr>
            <w:r w:rsidRPr="00747A48">
              <w:rPr>
                <w:sz w:val="24"/>
                <w:szCs w:val="24"/>
              </w:rPr>
              <w:t>18.</w:t>
            </w:r>
          </w:p>
        </w:tc>
        <w:tc>
          <w:tcPr>
            <w:tcW w:w="222" w:type="pct"/>
          </w:tcPr>
          <w:p w:rsidR="006149F6" w:rsidRPr="00747A48" w:rsidRDefault="006149F6" w:rsidP="006272BC">
            <w:pPr>
              <w:jc w:val="center"/>
              <w:rPr>
                <w:sz w:val="24"/>
                <w:szCs w:val="24"/>
              </w:rPr>
            </w:pPr>
          </w:p>
        </w:tc>
        <w:tc>
          <w:tcPr>
            <w:tcW w:w="3058" w:type="pct"/>
          </w:tcPr>
          <w:p w:rsidR="006149F6" w:rsidRPr="00747A48" w:rsidRDefault="006149F6" w:rsidP="006272BC">
            <w:pPr>
              <w:jc w:val="both"/>
              <w:rPr>
                <w:sz w:val="24"/>
                <w:szCs w:val="24"/>
              </w:rPr>
            </w:pPr>
            <w:r w:rsidRPr="00747A48">
              <w:rPr>
                <w:sz w:val="24"/>
                <w:szCs w:val="24"/>
              </w:rPr>
              <w:t>Determine the step response for the LTI system having the impulse response</w:t>
            </w:r>
            <w:r w:rsidRPr="00747A48">
              <w:rPr>
                <w:position w:val="-28"/>
                <w:sz w:val="24"/>
                <w:szCs w:val="24"/>
              </w:rPr>
              <w:object w:dxaOrig="2960" w:dyaOrig="740">
                <v:shape id="_x0000_i1028" type="#_x0000_t75" style="width:126pt;height:30.75pt" o:ole="">
                  <v:imagedata r:id="rId15" o:title=""/>
                </v:shape>
                <o:OLEObject Type="Embed" ProgID="Equation.3" ShapeID="_x0000_i1028" DrawAspect="Content" ObjectID="_1737878394" r:id="rId16"/>
              </w:object>
            </w:r>
            <w:r w:rsidRPr="00747A48">
              <w:rPr>
                <w:sz w:val="24"/>
                <w:szCs w:val="24"/>
              </w:rPr>
              <w:t xml:space="preserve"> .</w:t>
            </w:r>
          </w:p>
        </w:tc>
        <w:tc>
          <w:tcPr>
            <w:tcW w:w="550" w:type="pct"/>
            <w:gridSpan w:val="2"/>
          </w:tcPr>
          <w:p w:rsidR="006149F6" w:rsidRPr="00747A48" w:rsidRDefault="006149F6" w:rsidP="006272BC">
            <w:pPr>
              <w:jc w:val="center"/>
              <w:rPr>
                <w:sz w:val="24"/>
                <w:szCs w:val="24"/>
              </w:rPr>
            </w:pPr>
            <w:r w:rsidRPr="00747A48">
              <w:rPr>
                <w:sz w:val="24"/>
                <w:szCs w:val="24"/>
              </w:rPr>
              <w:t>CO1</w:t>
            </w:r>
          </w:p>
        </w:tc>
        <w:tc>
          <w:tcPr>
            <w:tcW w:w="483" w:type="pct"/>
          </w:tcPr>
          <w:p w:rsidR="006149F6" w:rsidRPr="00747A48" w:rsidRDefault="006149F6" w:rsidP="006272BC">
            <w:pPr>
              <w:jc w:val="center"/>
              <w:rPr>
                <w:sz w:val="24"/>
                <w:szCs w:val="24"/>
              </w:rPr>
            </w:pPr>
            <w:r w:rsidRPr="00747A48">
              <w:rPr>
                <w:sz w:val="24"/>
                <w:szCs w:val="24"/>
              </w:rPr>
              <w:t>A</w:t>
            </w:r>
          </w:p>
        </w:tc>
        <w:tc>
          <w:tcPr>
            <w:tcW w:w="420" w:type="pct"/>
          </w:tcPr>
          <w:p w:rsidR="006149F6" w:rsidRPr="00747A48" w:rsidRDefault="006149F6" w:rsidP="006272BC">
            <w:pPr>
              <w:jc w:val="center"/>
              <w:rPr>
                <w:sz w:val="24"/>
                <w:szCs w:val="24"/>
              </w:rPr>
            </w:pPr>
            <w:r w:rsidRPr="00747A48">
              <w:rPr>
                <w:sz w:val="24"/>
                <w:szCs w:val="24"/>
              </w:rPr>
              <w:t>12</w:t>
            </w:r>
          </w:p>
        </w:tc>
      </w:tr>
      <w:tr w:rsidR="006149F6" w:rsidRPr="00747A48" w:rsidTr="00747A48">
        <w:trPr>
          <w:trHeight w:val="397"/>
        </w:trPr>
        <w:tc>
          <w:tcPr>
            <w:tcW w:w="267" w:type="pct"/>
          </w:tcPr>
          <w:p w:rsidR="006149F6" w:rsidRPr="00747A48" w:rsidRDefault="006149F6" w:rsidP="007C3278">
            <w:pPr>
              <w:jc w:val="center"/>
              <w:rPr>
                <w:sz w:val="24"/>
                <w:szCs w:val="24"/>
              </w:rPr>
            </w:pPr>
            <w:r w:rsidRPr="00747A48">
              <w:rPr>
                <w:sz w:val="24"/>
                <w:szCs w:val="24"/>
              </w:rPr>
              <w:t>19.</w:t>
            </w:r>
          </w:p>
        </w:tc>
        <w:tc>
          <w:tcPr>
            <w:tcW w:w="222" w:type="pct"/>
          </w:tcPr>
          <w:p w:rsidR="006149F6" w:rsidRPr="00747A48" w:rsidRDefault="006149F6" w:rsidP="007C3278">
            <w:pPr>
              <w:jc w:val="center"/>
              <w:rPr>
                <w:sz w:val="24"/>
                <w:szCs w:val="24"/>
              </w:rPr>
            </w:pPr>
          </w:p>
        </w:tc>
        <w:tc>
          <w:tcPr>
            <w:tcW w:w="3058" w:type="pct"/>
          </w:tcPr>
          <w:p w:rsidR="006149F6" w:rsidRPr="00747A48" w:rsidRDefault="006149F6" w:rsidP="00926E20">
            <w:pPr>
              <w:rPr>
                <w:sz w:val="24"/>
                <w:szCs w:val="24"/>
              </w:rPr>
            </w:pPr>
            <w:r w:rsidRPr="00747A48">
              <w:rPr>
                <w:sz w:val="24"/>
                <w:szCs w:val="24"/>
              </w:rPr>
              <w:t xml:space="preserve">Determine the Fourier transform of the following and sketch the magnitude and phase. </w:t>
            </w:r>
          </w:p>
          <w:p w:rsidR="006149F6" w:rsidRPr="00747A48" w:rsidRDefault="006149F6" w:rsidP="00747A48">
            <w:pPr>
              <w:ind w:left="432" w:firstLine="432"/>
              <w:rPr>
                <w:sz w:val="24"/>
                <w:szCs w:val="24"/>
              </w:rPr>
            </w:pPr>
            <w:r w:rsidRPr="00747A48">
              <w:rPr>
                <w:sz w:val="24"/>
                <w:szCs w:val="24"/>
              </w:rPr>
              <w:t>1.</w:t>
            </w:r>
            <w:r w:rsidRPr="00747A48">
              <w:rPr>
                <w:position w:val="-10"/>
                <w:sz w:val="24"/>
                <w:szCs w:val="24"/>
              </w:rPr>
              <w:object w:dxaOrig="1080" w:dyaOrig="320">
                <v:shape id="_x0000_i1029" type="#_x0000_t75" style="width:54pt;height:15.75pt" o:ole="">
                  <v:imagedata r:id="rId17" o:title=""/>
                </v:shape>
                <o:OLEObject Type="Embed" ProgID="Equation.3" ShapeID="_x0000_i1029" DrawAspect="Content" ObjectID="_1737878395" r:id="rId18"/>
              </w:object>
            </w:r>
            <w:r w:rsidRPr="00747A48">
              <w:rPr>
                <w:sz w:val="24"/>
                <w:szCs w:val="24"/>
              </w:rPr>
              <w:t xml:space="preserve">      2. </w:t>
            </w:r>
            <w:r w:rsidRPr="00747A48">
              <w:rPr>
                <w:position w:val="-10"/>
                <w:sz w:val="24"/>
                <w:szCs w:val="24"/>
              </w:rPr>
              <w:object w:dxaOrig="780" w:dyaOrig="360">
                <v:shape id="_x0000_i1030" type="#_x0000_t75" style="width:39pt;height:18pt" o:ole="">
                  <v:imagedata r:id="rId19" o:title=""/>
                </v:shape>
                <o:OLEObject Type="Embed" ProgID="Equation.3" ShapeID="_x0000_i1030" DrawAspect="Content" ObjectID="_1737878396" r:id="rId20"/>
              </w:object>
            </w:r>
          </w:p>
        </w:tc>
        <w:tc>
          <w:tcPr>
            <w:tcW w:w="550" w:type="pct"/>
            <w:gridSpan w:val="2"/>
          </w:tcPr>
          <w:p w:rsidR="006149F6" w:rsidRPr="00747A48" w:rsidRDefault="006149F6" w:rsidP="007C3278">
            <w:pPr>
              <w:jc w:val="center"/>
              <w:rPr>
                <w:sz w:val="24"/>
                <w:szCs w:val="24"/>
              </w:rPr>
            </w:pPr>
            <w:r w:rsidRPr="00747A48">
              <w:rPr>
                <w:sz w:val="24"/>
                <w:szCs w:val="24"/>
              </w:rPr>
              <w:t>CO2</w:t>
            </w:r>
          </w:p>
        </w:tc>
        <w:tc>
          <w:tcPr>
            <w:tcW w:w="483" w:type="pct"/>
          </w:tcPr>
          <w:p w:rsidR="006149F6" w:rsidRPr="00747A48" w:rsidRDefault="006149F6" w:rsidP="007C3278">
            <w:pPr>
              <w:jc w:val="center"/>
              <w:rPr>
                <w:sz w:val="24"/>
                <w:szCs w:val="24"/>
              </w:rPr>
            </w:pPr>
            <w:r w:rsidRPr="00747A48">
              <w:rPr>
                <w:sz w:val="24"/>
                <w:szCs w:val="24"/>
              </w:rPr>
              <w:t>A</w:t>
            </w:r>
          </w:p>
        </w:tc>
        <w:tc>
          <w:tcPr>
            <w:tcW w:w="420" w:type="pct"/>
          </w:tcPr>
          <w:p w:rsidR="006149F6" w:rsidRPr="00747A48" w:rsidRDefault="006149F6" w:rsidP="007C3278">
            <w:pPr>
              <w:jc w:val="center"/>
              <w:rPr>
                <w:sz w:val="24"/>
                <w:szCs w:val="24"/>
              </w:rPr>
            </w:pPr>
            <w:r w:rsidRPr="00747A48">
              <w:rPr>
                <w:sz w:val="24"/>
                <w:szCs w:val="24"/>
              </w:rPr>
              <w:t>12</w:t>
            </w:r>
          </w:p>
        </w:tc>
      </w:tr>
      <w:tr w:rsidR="006149F6" w:rsidRPr="00747A48" w:rsidTr="00747A48">
        <w:trPr>
          <w:trHeight w:val="397"/>
        </w:trPr>
        <w:tc>
          <w:tcPr>
            <w:tcW w:w="267" w:type="pct"/>
          </w:tcPr>
          <w:p w:rsidR="006149F6" w:rsidRPr="00747A48" w:rsidRDefault="006149F6" w:rsidP="008C57B9">
            <w:pPr>
              <w:jc w:val="center"/>
              <w:rPr>
                <w:sz w:val="24"/>
                <w:szCs w:val="24"/>
              </w:rPr>
            </w:pPr>
            <w:r w:rsidRPr="00747A48">
              <w:rPr>
                <w:sz w:val="24"/>
                <w:szCs w:val="24"/>
              </w:rPr>
              <w:t>20.</w:t>
            </w:r>
          </w:p>
        </w:tc>
        <w:tc>
          <w:tcPr>
            <w:tcW w:w="222" w:type="pct"/>
          </w:tcPr>
          <w:p w:rsidR="006149F6" w:rsidRPr="00747A48" w:rsidRDefault="006149F6" w:rsidP="008C57B9">
            <w:pPr>
              <w:jc w:val="center"/>
              <w:rPr>
                <w:sz w:val="24"/>
                <w:szCs w:val="24"/>
              </w:rPr>
            </w:pPr>
            <w:r>
              <w:rPr>
                <w:sz w:val="24"/>
                <w:szCs w:val="24"/>
              </w:rPr>
              <w:t>a.</w:t>
            </w:r>
          </w:p>
        </w:tc>
        <w:tc>
          <w:tcPr>
            <w:tcW w:w="3058" w:type="pct"/>
          </w:tcPr>
          <w:p w:rsidR="006149F6" w:rsidRPr="00747A48" w:rsidRDefault="006149F6" w:rsidP="00747A48">
            <w:pPr>
              <w:rPr>
                <w:sz w:val="24"/>
                <w:szCs w:val="24"/>
              </w:rPr>
            </w:pPr>
            <w:r w:rsidRPr="00747A48">
              <w:rPr>
                <w:sz w:val="24"/>
                <w:szCs w:val="24"/>
              </w:rPr>
              <w:t xml:space="preserve">Explain the reconstruction of CT signal from its samples.  </w:t>
            </w:r>
          </w:p>
        </w:tc>
        <w:tc>
          <w:tcPr>
            <w:tcW w:w="550" w:type="pct"/>
            <w:gridSpan w:val="2"/>
          </w:tcPr>
          <w:p w:rsidR="006149F6" w:rsidRPr="00747A48" w:rsidRDefault="006149F6" w:rsidP="008C57B9">
            <w:pPr>
              <w:jc w:val="center"/>
              <w:rPr>
                <w:sz w:val="24"/>
                <w:szCs w:val="24"/>
              </w:rPr>
            </w:pPr>
            <w:r w:rsidRPr="00747A48">
              <w:rPr>
                <w:sz w:val="24"/>
                <w:szCs w:val="24"/>
              </w:rPr>
              <w:t>CO2</w:t>
            </w:r>
          </w:p>
        </w:tc>
        <w:tc>
          <w:tcPr>
            <w:tcW w:w="483" w:type="pct"/>
          </w:tcPr>
          <w:p w:rsidR="006149F6" w:rsidRPr="00747A48" w:rsidRDefault="006149F6" w:rsidP="008C57B9">
            <w:pPr>
              <w:jc w:val="center"/>
              <w:rPr>
                <w:sz w:val="24"/>
                <w:szCs w:val="24"/>
              </w:rPr>
            </w:pPr>
            <w:r w:rsidRPr="00747A48">
              <w:rPr>
                <w:sz w:val="24"/>
                <w:szCs w:val="24"/>
              </w:rPr>
              <w:t>A</w:t>
            </w:r>
          </w:p>
        </w:tc>
        <w:tc>
          <w:tcPr>
            <w:tcW w:w="420" w:type="pct"/>
          </w:tcPr>
          <w:p w:rsidR="006149F6" w:rsidRPr="00747A48" w:rsidRDefault="006149F6" w:rsidP="008C57B9">
            <w:pPr>
              <w:jc w:val="center"/>
              <w:rPr>
                <w:sz w:val="24"/>
                <w:szCs w:val="24"/>
              </w:rPr>
            </w:pPr>
            <w:r w:rsidRPr="00747A48">
              <w:rPr>
                <w:sz w:val="24"/>
                <w:szCs w:val="24"/>
              </w:rPr>
              <w:t>6</w:t>
            </w:r>
          </w:p>
        </w:tc>
      </w:tr>
      <w:tr w:rsidR="006149F6" w:rsidRPr="00747A48" w:rsidTr="00747A48">
        <w:trPr>
          <w:trHeight w:val="397"/>
        </w:trPr>
        <w:tc>
          <w:tcPr>
            <w:tcW w:w="267" w:type="pct"/>
          </w:tcPr>
          <w:p w:rsidR="006149F6" w:rsidRPr="00747A48" w:rsidRDefault="006149F6" w:rsidP="008C57B9">
            <w:pPr>
              <w:jc w:val="center"/>
              <w:rPr>
                <w:sz w:val="24"/>
                <w:szCs w:val="24"/>
              </w:rPr>
            </w:pPr>
          </w:p>
        </w:tc>
        <w:tc>
          <w:tcPr>
            <w:tcW w:w="222" w:type="pct"/>
          </w:tcPr>
          <w:p w:rsidR="006149F6" w:rsidRPr="00747A48" w:rsidRDefault="006149F6" w:rsidP="008C57B9">
            <w:pPr>
              <w:jc w:val="center"/>
              <w:rPr>
                <w:sz w:val="24"/>
                <w:szCs w:val="24"/>
              </w:rPr>
            </w:pPr>
            <w:r w:rsidRPr="00747A48">
              <w:rPr>
                <w:sz w:val="24"/>
                <w:szCs w:val="24"/>
              </w:rPr>
              <w:t>b.</w:t>
            </w:r>
          </w:p>
        </w:tc>
        <w:tc>
          <w:tcPr>
            <w:tcW w:w="3058" w:type="pct"/>
          </w:tcPr>
          <w:p w:rsidR="006149F6" w:rsidRPr="00747A48" w:rsidRDefault="006149F6" w:rsidP="00747A48">
            <w:pPr>
              <w:jc w:val="both"/>
              <w:rPr>
                <w:bCs/>
                <w:sz w:val="24"/>
                <w:szCs w:val="24"/>
              </w:rPr>
            </w:pPr>
            <w:r w:rsidRPr="00747A48">
              <w:rPr>
                <w:sz w:val="24"/>
                <w:szCs w:val="24"/>
              </w:rPr>
              <w:t>Construct the spectrum of a sampled signal and explain aliasing.</w:t>
            </w:r>
          </w:p>
        </w:tc>
        <w:tc>
          <w:tcPr>
            <w:tcW w:w="550" w:type="pct"/>
            <w:gridSpan w:val="2"/>
          </w:tcPr>
          <w:p w:rsidR="006149F6" w:rsidRPr="00747A48" w:rsidRDefault="006149F6" w:rsidP="008C57B9">
            <w:pPr>
              <w:jc w:val="center"/>
              <w:rPr>
                <w:sz w:val="24"/>
                <w:szCs w:val="24"/>
              </w:rPr>
            </w:pPr>
            <w:r w:rsidRPr="00747A48">
              <w:rPr>
                <w:sz w:val="24"/>
                <w:szCs w:val="24"/>
              </w:rPr>
              <w:t>CO2</w:t>
            </w:r>
          </w:p>
        </w:tc>
        <w:tc>
          <w:tcPr>
            <w:tcW w:w="483" w:type="pct"/>
          </w:tcPr>
          <w:p w:rsidR="006149F6" w:rsidRPr="00747A48" w:rsidRDefault="006149F6" w:rsidP="008C57B9">
            <w:pPr>
              <w:jc w:val="center"/>
              <w:rPr>
                <w:sz w:val="24"/>
                <w:szCs w:val="24"/>
              </w:rPr>
            </w:pPr>
            <w:r w:rsidRPr="00747A48">
              <w:rPr>
                <w:sz w:val="24"/>
                <w:szCs w:val="24"/>
              </w:rPr>
              <w:t>A</w:t>
            </w:r>
          </w:p>
        </w:tc>
        <w:tc>
          <w:tcPr>
            <w:tcW w:w="420" w:type="pct"/>
          </w:tcPr>
          <w:p w:rsidR="006149F6" w:rsidRPr="00747A48" w:rsidRDefault="006149F6" w:rsidP="008C57B9">
            <w:pPr>
              <w:jc w:val="center"/>
              <w:rPr>
                <w:sz w:val="24"/>
                <w:szCs w:val="24"/>
              </w:rPr>
            </w:pPr>
            <w:r w:rsidRPr="00747A48">
              <w:rPr>
                <w:sz w:val="24"/>
                <w:szCs w:val="24"/>
              </w:rPr>
              <w:t>6</w:t>
            </w:r>
          </w:p>
        </w:tc>
      </w:tr>
      <w:tr w:rsidR="006149F6" w:rsidRPr="00747A48" w:rsidTr="00747A48">
        <w:trPr>
          <w:trHeight w:val="397"/>
        </w:trPr>
        <w:tc>
          <w:tcPr>
            <w:tcW w:w="267" w:type="pct"/>
          </w:tcPr>
          <w:p w:rsidR="006149F6" w:rsidRPr="00747A48" w:rsidRDefault="006149F6" w:rsidP="008C57B9">
            <w:pPr>
              <w:jc w:val="center"/>
              <w:rPr>
                <w:sz w:val="24"/>
                <w:szCs w:val="24"/>
              </w:rPr>
            </w:pPr>
            <w:r w:rsidRPr="00747A48">
              <w:rPr>
                <w:sz w:val="24"/>
                <w:szCs w:val="24"/>
              </w:rPr>
              <w:t>21.</w:t>
            </w:r>
          </w:p>
        </w:tc>
        <w:tc>
          <w:tcPr>
            <w:tcW w:w="222" w:type="pct"/>
          </w:tcPr>
          <w:p w:rsidR="006149F6" w:rsidRPr="00747A48" w:rsidRDefault="006149F6" w:rsidP="008C57B9">
            <w:pPr>
              <w:jc w:val="center"/>
              <w:rPr>
                <w:sz w:val="24"/>
                <w:szCs w:val="24"/>
              </w:rPr>
            </w:pPr>
            <w:r w:rsidRPr="00747A48">
              <w:rPr>
                <w:sz w:val="24"/>
                <w:szCs w:val="24"/>
              </w:rPr>
              <w:t>a.</w:t>
            </w:r>
          </w:p>
        </w:tc>
        <w:tc>
          <w:tcPr>
            <w:tcW w:w="3058" w:type="pct"/>
          </w:tcPr>
          <w:p w:rsidR="006149F6" w:rsidRPr="00747A48" w:rsidRDefault="006149F6" w:rsidP="002F42A9">
            <w:pPr>
              <w:rPr>
                <w:sz w:val="24"/>
                <w:szCs w:val="24"/>
              </w:rPr>
            </w:pPr>
            <w:r w:rsidRPr="00747A48">
              <w:rPr>
                <w:sz w:val="24"/>
                <w:szCs w:val="24"/>
              </w:rPr>
              <w:t>Estimate the Fourier transform of the following</w:t>
            </w:r>
            <w:r w:rsidRPr="00747A48">
              <w:rPr>
                <w:sz w:val="24"/>
                <w:szCs w:val="24"/>
              </w:rPr>
              <w:tab/>
            </w:r>
            <w:r w:rsidRPr="00747A48">
              <w:rPr>
                <w:sz w:val="24"/>
                <w:szCs w:val="24"/>
              </w:rPr>
              <w:tab/>
            </w:r>
            <w:r w:rsidRPr="00747A48">
              <w:rPr>
                <w:sz w:val="24"/>
                <w:szCs w:val="24"/>
              </w:rPr>
              <w:tab/>
            </w:r>
            <w:r w:rsidRPr="00747A48">
              <w:rPr>
                <w:sz w:val="24"/>
                <w:szCs w:val="24"/>
              </w:rPr>
              <w:tab/>
            </w:r>
            <w:r w:rsidRPr="00747A48">
              <w:rPr>
                <w:sz w:val="24"/>
                <w:szCs w:val="24"/>
              </w:rPr>
              <w:tab/>
            </w:r>
            <w:r w:rsidRPr="00747A48">
              <w:rPr>
                <w:sz w:val="24"/>
                <w:szCs w:val="24"/>
              </w:rPr>
              <w:tab/>
            </w:r>
            <w:r w:rsidRPr="00747A48">
              <w:rPr>
                <w:sz w:val="24"/>
                <w:szCs w:val="24"/>
              </w:rPr>
              <w:tab/>
            </w:r>
          </w:p>
          <w:p w:rsidR="006149F6" w:rsidRPr="00747A48" w:rsidRDefault="006149F6" w:rsidP="002F42A9">
            <w:pPr>
              <w:ind w:left="432" w:firstLine="432"/>
              <w:rPr>
                <w:sz w:val="24"/>
                <w:szCs w:val="24"/>
              </w:rPr>
            </w:pPr>
            <w:r w:rsidRPr="00747A48">
              <w:rPr>
                <w:sz w:val="24"/>
                <w:szCs w:val="24"/>
              </w:rPr>
              <w:t xml:space="preserve">i. </w:t>
            </w:r>
            <w:r w:rsidRPr="00747A48">
              <w:rPr>
                <w:position w:val="-10"/>
                <w:sz w:val="24"/>
                <w:szCs w:val="24"/>
              </w:rPr>
              <w:object w:dxaOrig="499" w:dyaOrig="320">
                <v:shape id="_x0000_i1031" type="#_x0000_t75" style="width:24.75pt;height:15.75pt" o:ole="">
                  <v:imagedata r:id="rId21" o:title=""/>
                </v:shape>
                <o:OLEObject Type="Embed" ProgID="Equation.3" ShapeID="_x0000_i1031" DrawAspect="Content" ObjectID="_1737878397" r:id="rId22"/>
              </w:object>
            </w:r>
            <w:r w:rsidRPr="00747A48">
              <w:rPr>
                <w:sz w:val="24"/>
                <w:szCs w:val="24"/>
              </w:rPr>
              <w:t xml:space="preserve">    ii. </w:t>
            </w:r>
            <w:r w:rsidRPr="00747A48">
              <w:rPr>
                <w:position w:val="-10"/>
                <w:sz w:val="24"/>
                <w:szCs w:val="24"/>
              </w:rPr>
              <w:object w:dxaOrig="1780" w:dyaOrig="320">
                <v:shape id="_x0000_i1032" type="#_x0000_t75" style="width:89.25pt;height:15.75pt" o:ole="">
                  <v:imagedata r:id="rId23" o:title=""/>
                </v:shape>
                <o:OLEObject Type="Embed" ProgID="Equation.3" ShapeID="_x0000_i1032" DrawAspect="Content" ObjectID="_1737878398" r:id="rId24"/>
              </w:object>
            </w:r>
            <w:r w:rsidRPr="00747A48">
              <w:rPr>
                <w:sz w:val="24"/>
                <w:szCs w:val="24"/>
              </w:rPr>
              <w:t xml:space="preserve">     iii. </w:t>
            </w:r>
            <w:r w:rsidRPr="00747A48">
              <w:rPr>
                <w:position w:val="-10"/>
                <w:sz w:val="24"/>
                <w:szCs w:val="24"/>
              </w:rPr>
              <w:object w:dxaOrig="840" w:dyaOrig="320">
                <v:shape id="_x0000_i1033" type="#_x0000_t75" style="width:42pt;height:15.75pt" o:ole="">
                  <v:imagedata r:id="rId25" o:title=""/>
                </v:shape>
                <o:OLEObject Type="Embed" ProgID="Equation.3" ShapeID="_x0000_i1033" DrawAspect="Content" ObjectID="_1737878399" r:id="rId26"/>
              </w:object>
            </w:r>
            <w:r w:rsidRPr="00747A48">
              <w:rPr>
                <w:sz w:val="24"/>
                <w:szCs w:val="24"/>
              </w:rPr>
              <w:t xml:space="preserve">iv. </w:t>
            </w:r>
            <w:r w:rsidRPr="00747A48">
              <w:rPr>
                <w:position w:val="-10"/>
                <w:sz w:val="24"/>
                <w:szCs w:val="24"/>
              </w:rPr>
              <w:object w:dxaOrig="499" w:dyaOrig="320">
                <v:shape id="_x0000_i1034" type="#_x0000_t75" style="width:24.75pt;height:15.75pt" o:ole="">
                  <v:imagedata r:id="rId27" o:title=""/>
                </v:shape>
                <o:OLEObject Type="Embed" ProgID="Equation.3" ShapeID="_x0000_i1034" DrawAspect="Content" ObjectID="_1737878400" r:id="rId28"/>
              </w:object>
            </w:r>
          </w:p>
          <w:p w:rsidR="006149F6" w:rsidRPr="00747A48" w:rsidRDefault="006149F6" w:rsidP="002F42A9">
            <w:pPr>
              <w:jc w:val="both"/>
              <w:rPr>
                <w:sz w:val="24"/>
                <w:szCs w:val="24"/>
              </w:rPr>
            </w:pPr>
          </w:p>
        </w:tc>
        <w:tc>
          <w:tcPr>
            <w:tcW w:w="550" w:type="pct"/>
            <w:gridSpan w:val="2"/>
          </w:tcPr>
          <w:p w:rsidR="006149F6" w:rsidRPr="00747A48" w:rsidRDefault="006149F6" w:rsidP="008C57B9">
            <w:pPr>
              <w:jc w:val="center"/>
              <w:rPr>
                <w:sz w:val="24"/>
                <w:szCs w:val="24"/>
              </w:rPr>
            </w:pPr>
            <w:r w:rsidRPr="00747A48">
              <w:rPr>
                <w:sz w:val="24"/>
                <w:szCs w:val="24"/>
              </w:rPr>
              <w:t>CO3</w:t>
            </w:r>
          </w:p>
        </w:tc>
        <w:tc>
          <w:tcPr>
            <w:tcW w:w="483" w:type="pct"/>
          </w:tcPr>
          <w:p w:rsidR="006149F6" w:rsidRPr="00747A48" w:rsidRDefault="006149F6" w:rsidP="008C57B9">
            <w:pPr>
              <w:jc w:val="center"/>
              <w:rPr>
                <w:sz w:val="24"/>
                <w:szCs w:val="24"/>
              </w:rPr>
            </w:pPr>
            <w:r w:rsidRPr="00747A48">
              <w:rPr>
                <w:sz w:val="24"/>
                <w:szCs w:val="24"/>
              </w:rPr>
              <w:t>U</w:t>
            </w:r>
          </w:p>
        </w:tc>
        <w:tc>
          <w:tcPr>
            <w:tcW w:w="420" w:type="pct"/>
          </w:tcPr>
          <w:p w:rsidR="006149F6" w:rsidRPr="00747A48" w:rsidRDefault="006149F6" w:rsidP="008C57B9">
            <w:pPr>
              <w:jc w:val="center"/>
              <w:rPr>
                <w:sz w:val="24"/>
                <w:szCs w:val="24"/>
              </w:rPr>
            </w:pPr>
            <w:r w:rsidRPr="00747A48">
              <w:rPr>
                <w:sz w:val="24"/>
                <w:szCs w:val="24"/>
              </w:rPr>
              <w:t>6</w:t>
            </w:r>
          </w:p>
        </w:tc>
      </w:tr>
      <w:tr w:rsidR="006149F6" w:rsidRPr="00747A48" w:rsidTr="00747A48">
        <w:trPr>
          <w:trHeight w:val="397"/>
        </w:trPr>
        <w:tc>
          <w:tcPr>
            <w:tcW w:w="267" w:type="pct"/>
          </w:tcPr>
          <w:p w:rsidR="006149F6" w:rsidRPr="00747A48" w:rsidRDefault="006149F6" w:rsidP="008C57B9">
            <w:pPr>
              <w:jc w:val="center"/>
              <w:rPr>
                <w:sz w:val="24"/>
                <w:szCs w:val="24"/>
              </w:rPr>
            </w:pPr>
          </w:p>
        </w:tc>
        <w:tc>
          <w:tcPr>
            <w:tcW w:w="222" w:type="pct"/>
          </w:tcPr>
          <w:p w:rsidR="006149F6" w:rsidRPr="00747A48" w:rsidRDefault="006149F6" w:rsidP="008C57B9">
            <w:pPr>
              <w:jc w:val="center"/>
              <w:rPr>
                <w:sz w:val="24"/>
                <w:szCs w:val="24"/>
              </w:rPr>
            </w:pPr>
            <w:r w:rsidRPr="00747A48">
              <w:rPr>
                <w:sz w:val="24"/>
                <w:szCs w:val="24"/>
              </w:rPr>
              <w:t>b.</w:t>
            </w:r>
          </w:p>
        </w:tc>
        <w:tc>
          <w:tcPr>
            <w:tcW w:w="3058" w:type="pct"/>
          </w:tcPr>
          <w:p w:rsidR="006149F6" w:rsidRPr="00747A48" w:rsidRDefault="006149F6" w:rsidP="008C57B9">
            <w:pPr>
              <w:jc w:val="both"/>
              <w:rPr>
                <w:bCs/>
                <w:sz w:val="24"/>
                <w:szCs w:val="24"/>
              </w:rPr>
            </w:pPr>
            <w:r w:rsidRPr="00747A48">
              <w:rPr>
                <w:sz w:val="24"/>
                <w:szCs w:val="24"/>
              </w:rPr>
              <w:t xml:space="preserve">State and prove any three properties of DTFT.                             </w:t>
            </w:r>
          </w:p>
        </w:tc>
        <w:tc>
          <w:tcPr>
            <w:tcW w:w="550" w:type="pct"/>
            <w:gridSpan w:val="2"/>
          </w:tcPr>
          <w:p w:rsidR="006149F6" w:rsidRPr="00747A48" w:rsidRDefault="006149F6" w:rsidP="008C57B9">
            <w:pPr>
              <w:jc w:val="center"/>
              <w:rPr>
                <w:sz w:val="24"/>
                <w:szCs w:val="24"/>
              </w:rPr>
            </w:pPr>
            <w:r w:rsidRPr="00747A48">
              <w:rPr>
                <w:sz w:val="24"/>
                <w:szCs w:val="24"/>
              </w:rPr>
              <w:t>CO3</w:t>
            </w:r>
          </w:p>
        </w:tc>
        <w:tc>
          <w:tcPr>
            <w:tcW w:w="483" w:type="pct"/>
          </w:tcPr>
          <w:p w:rsidR="006149F6" w:rsidRPr="00747A48" w:rsidRDefault="006149F6" w:rsidP="008C57B9">
            <w:pPr>
              <w:jc w:val="center"/>
              <w:rPr>
                <w:sz w:val="24"/>
                <w:szCs w:val="24"/>
              </w:rPr>
            </w:pPr>
            <w:r w:rsidRPr="00747A48">
              <w:rPr>
                <w:sz w:val="24"/>
                <w:szCs w:val="24"/>
              </w:rPr>
              <w:t>R</w:t>
            </w:r>
          </w:p>
        </w:tc>
        <w:tc>
          <w:tcPr>
            <w:tcW w:w="420" w:type="pct"/>
          </w:tcPr>
          <w:p w:rsidR="006149F6" w:rsidRPr="00747A48" w:rsidRDefault="006149F6" w:rsidP="008C57B9">
            <w:pPr>
              <w:jc w:val="center"/>
              <w:rPr>
                <w:sz w:val="24"/>
                <w:szCs w:val="24"/>
              </w:rPr>
            </w:pPr>
            <w:r w:rsidRPr="00747A48">
              <w:rPr>
                <w:sz w:val="24"/>
                <w:szCs w:val="24"/>
              </w:rPr>
              <w:t>6</w:t>
            </w:r>
          </w:p>
        </w:tc>
      </w:tr>
      <w:tr w:rsidR="006149F6" w:rsidRPr="00747A48" w:rsidTr="00747A48">
        <w:trPr>
          <w:trHeight w:val="397"/>
        </w:trPr>
        <w:tc>
          <w:tcPr>
            <w:tcW w:w="267" w:type="pct"/>
          </w:tcPr>
          <w:p w:rsidR="006149F6" w:rsidRPr="00747A48" w:rsidRDefault="006149F6" w:rsidP="008C57B9">
            <w:pPr>
              <w:jc w:val="center"/>
              <w:rPr>
                <w:sz w:val="24"/>
                <w:szCs w:val="24"/>
              </w:rPr>
            </w:pPr>
            <w:r w:rsidRPr="00747A48">
              <w:rPr>
                <w:sz w:val="24"/>
                <w:szCs w:val="24"/>
              </w:rPr>
              <w:t>22.</w:t>
            </w:r>
          </w:p>
        </w:tc>
        <w:tc>
          <w:tcPr>
            <w:tcW w:w="222" w:type="pct"/>
          </w:tcPr>
          <w:p w:rsidR="006149F6" w:rsidRPr="00747A48" w:rsidRDefault="006149F6" w:rsidP="008C57B9">
            <w:pPr>
              <w:jc w:val="center"/>
              <w:rPr>
                <w:sz w:val="24"/>
                <w:szCs w:val="24"/>
              </w:rPr>
            </w:pPr>
          </w:p>
        </w:tc>
        <w:tc>
          <w:tcPr>
            <w:tcW w:w="3058" w:type="pct"/>
          </w:tcPr>
          <w:p w:rsidR="006149F6" w:rsidRPr="00747A48" w:rsidRDefault="006149F6" w:rsidP="008C57B9">
            <w:pPr>
              <w:jc w:val="both"/>
              <w:rPr>
                <w:sz w:val="24"/>
                <w:szCs w:val="24"/>
              </w:rPr>
            </w:pPr>
            <w:r w:rsidRPr="00747A48">
              <w:rPr>
                <w:sz w:val="24"/>
                <w:szCs w:val="24"/>
              </w:rPr>
              <w:t>State and prove any five important properties of the Z transform.</w:t>
            </w:r>
          </w:p>
        </w:tc>
        <w:tc>
          <w:tcPr>
            <w:tcW w:w="550" w:type="pct"/>
            <w:gridSpan w:val="2"/>
          </w:tcPr>
          <w:p w:rsidR="006149F6" w:rsidRPr="00747A48" w:rsidRDefault="006149F6" w:rsidP="008C57B9">
            <w:pPr>
              <w:jc w:val="center"/>
              <w:rPr>
                <w:sz w:val="24"/>
                <w:szCs w:val="24"/>
              </w:rPr>
            </w:pPr>
            <w:r w:rsidRPr="00747A48">
              <w:rPr>
                <w:sz w:val="24"/>
                <w:szCs w:val="24"/>
              </w:rPr>
              <w:t>CO2</w:t>
            </w:r>
          </w:p>
        </w:tc>
        <w:tc>
          <w:tcPr>
            <w:tcW w:w="483" w:type="pct"/>
          </w:tcPr>
          <w:p w:rsidR="006149F6" w:rsidRPr="00747A48" w:rsidRDefault="006149F6" w:rsidP="008C57B9">
            <w:pPr>
              <w:jc w:val="center"/>
              <w:rPr>
                <w:sz w:val="24"/>
                <w:szCs w:val="24"/>
              </w:rPr>
            </w:pPr>
            <w:r w:rsidRPr="00747A48">
              <w:rPr>
                <w:sz w:val="24"/>
                <w:szCs w:val="24"/>
              </w:rPr>
              <w:t>R</w:t>
            </w:r>
          </w:p>
        </w:tc>
        <w:tc>
          <w:tcPr>
            <w:tcW w:w="420" w:type="pct"/>
          </w:tcPr>
          <w:p w:rsidR="006149F6" w:rsidRPr="00747A48" w:rsidRDefault="006149F6" w:rsidP="008C57B9">
            <w:pPr>
              <w:jc w:val="center"/>
              <w:rPr>
                <w:sz w:val="24"/>
                <w:szCs w:val="24"/>
              </w:rPr>
            </w:pPr>
            <w:r w:rsidRPr="00747A48">
              <w:rPr>
                <w:sz w:val="24"/>
                <w:szCs w:val="24"/>
              </w:rPr>
              <w:t>12</w:t>
            </w:r>
          </w:p>
        </w:tc>
      </w:tr>
      <w:tr w:rsidR="006149F6" w:rsidRPr="00747A48" w:rsidTr="00747A48">
        <w:trPr>
          <w:trHeight w:val="397"/>
        </w:trPr>
        <w:tc>
          <w:tcPr>
            <w:tcW w:w="267" w:type="pct"/>
          </w:tcPr>
          <w:p w:rsidR="006149F6" w:rsidRPr="00747A48" w:rsidRDefault="006149F6" w:rsidP="008C57B9">
            <w:pPr>
              <w:jc w:val="center"/>
              <w:rPr>
                <w:sz w:val="24"/>
                <w:szCs w:val="24"/>
              </w:rPr>
            </w:pPr>
            <w:r w:rsidRPr="00747A48">
              <w:rPr>
                <w:sz w:val="24"/>
                <w:szCs w:val="24"/>
              </w:rPr>
              <w:t>23.</w:t>
            </w:r>
          </w:p>
        </w:tc>
        <w:tc>
          <w:tcPr>
            <w:tcW w:w="222" w:type="pct"/>
          </w:tcPr>
          <w:p w:rsidR="006149F6" w:rsidRPr="00747A48" w:rsidRDefault="006149F6" w:rsidP="008C57B9">
            <w:pPr>
              <w:jc w:val="center"/>
              <w:rPr>
                <w:sz w:val="24"/>
                <w:szCs w:val="24"/>
              </w:rPr>
            </w:pPr>
          </w:p>
        </w:tc>
        <w:tc>
          <w:tcPr>
            <w:tcW w:w="3058" w:type="pct"/>
          </w:tcPr>
          <w:p w:rsidR="006149F6" w:rsidRPr="00747A48" w:rsidRDefault="006149F6" w:rsidP="00DF6AA5">
            <w:pPr>
              <w:jc w:val="both"/>
              <w:rPr>
                <w:sz w:val="24"/>
                <w:szCs w:val="24"/>
              </w:rPr>
            </w:pPr>
            <w:r w:rsidRPr="00747A48">
              <w:rPr>
                <w:sz w:val="24"/>
                <w:szCs w:val="24"/>
              </w:rPr>
              <w:t>Estimate the impulse response and step response for the following system</w:t>
            </w:r>
          </w:p>
          <w:p w:rsidR="006149F6" w:rsidRPr="00747A48" w:rsidRDefault="006149F6" w:rsidP="00747A48">
            <w:pPr>
              <w:rPr>
                <w:sz w:val="24"/>
                <w:szCs w:val="24"/>
              </w:rPr>
            </w:pPr>
            <w:r w:rsidRPr="00747A48">
              <w:rPr>
                <w:sz w:val="24"/>
                <w:szCs w:val="24"/>
              </w:rPr>
              <w:tab/>
            </w:r>
            <w:r w:rsidRPr="00747A48">
              <w:rPr>
                <w:position w:val="-24"/>
                <w:sz w:val="24"/>
                <w:szCs w:val="24"/>
              </w:rPr>
              <w:object w:dxaOrig="3500" w:dyaOrig="620">
                <v:shape id="_x0000_i1035" type="#_x0000_t75" style="width:174.75pt;height:30.75pt" o:ole="">
                  <v:imagedata r:id="rId29" o:title=""/>
                </v:shape>
                <o:OLEObject Type="Embed" ProgID="Equation.3" ShapeID="_x0000_i1035" DrawAspect="Content" ObjectID="_1737878401" r:id="rId30"/>
              </w:object>
            </w:r>
          </w:p>
        </w:tc>
        <w:tc>
          <w:tcPr>
            <w:tcW w:w="550" w:type="pct"/>
            <w:gridSpan w:val="2"/>
          </w:tcPr>
          <w:p w:rsidR="006149F6" w:rsidRPr="00747A48" w:rsidRDefault="006149F6" w:rsidP="008C57B9">
            <w:pPr>
              <w:jc w:val="center"/>
              <w:rPr>
                <w:sz w:val="24"/>
                <w:szCs w:val="24"/>
              </w:rPr>
            </w:pPr>
            <w:r w:rsidRPr="00747A48">
              <w:rPr>
                <w:sz w:val="24"/>
                <w:szCs w:val="24"/>
              </w:rPr>
              <w:t>CO2</w:t>
            </w:r>
          </w:p>
        </w:tc>
        <w:tc>
          <w:tcPr>
            <w:tcW w:w="483" w:type="pct"/>
          </w:tcPr>
          <w:p w:rsidR="006149F6" w:rsidRPr="00747A48" w:rsidRDefault="006149F6" w:rsidP="008C57B9">
            <w:pPr>
              <w:jc w:val="center"/>
              <w:rPr>
                <w:sz w:val="24"/>
                <w:szCs w:val="24"/>
              </w:rPr>
            </w:pPr>
            <w:r w:rsidRPr="00747A48">
              <w:rPr>
                <w:sz w:val="24"/>
                <w:szCs w:val="24"/>
              </w:rPr>
              <w:t>U</w:t>
            </w:r>
          </w:p>
        </w:tc>
        <w:tc>
          <w:tcPr>
            <w:tcW w:w="420" w:type="pct"/>
          </w:tcPr>
          <w:p w:rsidR="006149F6" w:rsidRPr="00747A48" w:rsidRDefault="006149F6" w:rsidP="008C57B9">
            <w:pPr>
              <w:jc w:val="center"/>
              <w:rPr>
                <w:sz w:val="24"/>
                <w:szCs w:val="24"/>
              </w:rPr>
            </w:pPr>
            <w:r w:rsidRPr="00747A48">
              <w:rPr>
                <w:sz w:val="24"/>
                <w:szCs w:val="24"/>
              </w:rPr>
              <w:t>12</w:t>
            </w:r>
          </w:p>
        </w:tc>
      </w:tr>
      <w:tr w:rsidR="006149F6" w:rsidRPr="00747A48" w:rsidTr="008C57B9">
        <w:trPr>
          <w:trHeight w:val="552"/>
        </w:trPr>
        <w:tc>
          <w:tcPr>
            <w:tcW w:w="5000" w:type="pct"/>
            <w:gridSpan w:val="7"/>
            <w:vAlign w:val="center"/>
          </w:tcPr>
          <w:p w:rsidR="006149F6" w:rsidRPr="00747A48" w:rsidRDefault="006149F6" w:rsidP="008C57B9">
            <w:pPr>
              <w:jc w:val="center"/>
              <w:rPr>
                <w:b/>
                <w:bCs/>
                <w:sz w:val="24"/>
                <w:szCs w:val="24"/>
              </w:rPr>
            </w:pPr>
            <w:r w:rsidRPr="00747A48">
              <w:rPr>
                <w:b/>
                <w:bCs/>
                <w:sz w:val="24"/>
                <w:szCs w:val="24"/>
              </w:rPr>
              <w:t>COMPULSORY QUESTION</w:t>
            </w:r>
          </w:p>
        </w:tc>
      </w:tr>
      <w:tr w:rsidR="006149F6" w:rsidRPr="00747A48" w:rsidTr="00747A48">
        <w:trPr>
          <w:trHeight w:val="397"/>
        </w:trPr>
        <w:tc>
          <w:tcPr>
            <w:tcW w:w="267" w:type="pct"/>
          </w:tcPr>
          <w:p w:rsidR="006149F6" w:rsidRPr="00747A48" w:rsidRDefault="006149F6" w:rsidP="008C57B9">
            <w:pPr>
              <w:jc w:val="center"/>
              <w:rPr>
                <w:sz w:val="24"/>
                <w:szCs w:val="24"/>
              </w:rPr>
            </w:pPr>
            <w:r w:rsidRPr="00747A48">
              <w:rPr>
                <w:sz w:val="24"/>
                <w:szCs w:val="24"/>
              </w:rPr>
              <w:t>24.</w:t>
            </w:r>
          </w:p>
        </w:tc>
        <w:tc>
          <w:tcPr>
            <w:tcW w:w="222" w:type="pct"/>
          </w:tcPr>
          <w:p w:rsidR="006149F6" w:rsidRPr="00747A48" w:rsidRDefault="006149F6" w:rsidP="008C57B9">
            <w:pPr>
              <w:jc w:val="center"/>
              <w:rPr>
                <w:sz w:val="24"/>
                <w:szCs w:val="24"/>
              </w:rPr>
            </w:pPr>
          </w:p>
        </w:tc>
        <w:tc>
          <w:tcPr>
            <w:tcW w:w="3058" w:type="pct"/>
          </w:tcPr>
          <w:p w:rsidR="006149F6" w:rsidRPr="00747A48" w:rsidRDefault="006149F6" w:rsidP="00DF6AA5">
            <w:pPr>
              <w:ind w:left="45" w:hanging="45"/>
              <w:jc w:val="both"/>
              <w:rPr>
                <w:bCs/>
                <w:sz w:val="24"/>
                <w:szCs w:val="24"/>
                <w:u w:val="single"/>
              </w:rPr>
            </w:pPr>
            <w:r>
              <w:rPr>
                <w:bCs/>
                <w:color w:val="000000"/>
                <w:sz w:val="24"/>
                <w:szCs w:val="24"/>
              </w:rPr>
              <w:t>A d</w:t>
            </w:r>
            <w:r w:rsidRPr="00747A48">
              <w:rPr>
                <w:bCs/>
                <w:color w:val="000000"/>
                <w:sz w:val="24"/>
                <w:szCs w:val="24"/>
              </w:rPr>
              <w:t>ifference equation of a discrete time system is given below:</w:t>
            </w:r>
            <w:r w:rsidRPr="00747A48">
              <w:rPr>
                <w:color w:val="000000"/>
                <w:sz w:val="24"/>
                <w:szCs w:val="24"/>
              </w:rPr>
              <w:br/>
            </w:r>
            <w:r w:rsidRPr="00747A48">
              <w:rPr>
                <w:bCs/>
                <w:color w:val="000000"/>
                <w:sz w:val="24"/>
                <w:szCs w:val="24"/>
              </w:rPr>
              <w:t>y(n)-3/4 y(n-1) +1/8 y(n-1) = x(n) +1/2 x(n-1).</w:t>
            </w:r>
            <w:r>
              <w:rPr>
                <w:bCs/>
                <w:color w:val="000000"/>
                <w:sz w:val="24"/>
                <w:szCs w:val="24"/>
              </w:rPr>
              <w:t xml:space="preserve"> </w:t>
            </w:r>
            <w:r w:rsidRPr="00747A48">
              <w:rPr>
                <w:bCs/>
                <w:color w:val="000000"/>
                <w:sz w:val="24"/>
                <w:szCs w:val="24"/>
              </w:rPr>
              <w:t>Develop direct form I and direct form II.</w:t>
            </w:r>
          </w:p>
        </w:tc>
        <w:tc>
          <w:tcPr>
            <w:tcW w:w="550" w:type="pct"/>
            <w:gridSpan w:val="2"/>
          </w:tcPr>
          <w:p w:rsidR="006149F6" w:rsidRPr="00747A48" w:rsidRDefault="006149F6" w:rsidP="008C57B9">
            <w:pPr>
              <w:jc w:val="center"/>
              <w:rPr>
                <w:sz w:val="24"/>
                <w:szCs w:val="24"/>
              </w:rPr>
            </w:pPr>
            <w:r w:rsidRPr="00747A48">
              <w:rPr>
                <w:sz w:val="24"/>
                <w:szCs w:val="24"/>
              </w:rPr>
              <w:t>CO3</w:t>
            </w:r>
          </w:p>
        </w:tc>
        <w:tc>
          <w:tcPr>
            <w:tcW w:w="483" w:type="pct"/>
          </w:tcPr>
          <w:p w:rsidR="006149F6" w:rsidRPr="00747A48" w:rsidRDefault="006149F6" w:rsidP="008C57B9">
            <w:pPr>
              <w:jc w:val="center"/>
              <w:rPr>
                <w:sz w:val="24"/>
                <w:szCs w:val="24"/>
              </w:rPr>
            </w:pPr>
            <w:r w:rsidRPr="00747A48">
              <w:rPr>
                <w:sz w:val="24"/>
                <w:szCs w:val="24"/>
              </w:rPr>
              <w:t>C</w:t>
            </w:r>
          </w:p>
        </w:tc>
        <w:tc>
          <w:tcPr>
            <w:tcW w:w="420" w:type="pct"/>
          </w:tcPr>
          <w:p w:rsidR="006149F6" w:rsidRPr="00747A48" w:rsidRDefault="006149F6" w:rsidP="008C57B9">
            <w:pPr>
              <w:jc w:val="center"/>
              <w:rPr>
                <w:sz w:val="24"/>
                <w:szCs w:val="24"/>
              </w:rPr>
            </w:pPr>
            <w:r w:rsidRPr="00747A48">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747A48" w:rsidTr="00747A48">
        <w:tc>
          <w:tcPr>
            <w:tcW w:w="675" w:type="dxa"/>
          </w:tcPr>
          <w:p w:rsidR="006149F6" w:rsidRPr="00747A48" w:rsidRDefault="006149F6" w:rsidP="00AD39D3">
            <w:pPr>
              <w:rPr>
                <w:sz w:val="24"/>
                <w:szCs w:val="24"/>
              </w:rPr>
            </w:pPr>
          </w:p>
        </w:tc>
        <w:tc>
          <w:tcPr>
            <w:tcW w:w="9963" w:type="dxa"/>
          </w:tcPr>
          <w:p w:rsidR="006149F6" w:rsidRPr="00747A48" w:rsidRDefault="006149F6" w:rsidP="00AD39D3">
            <w:pPr>
              <w:jc w:val="center"/>
              <w:rPr>
                <w:b/>
                <w:sz w:val="24"/>
                <w:szCs w:val="24"/>
              </w:rPr>
            </w:pPr>
            <w:r w:rsidRPr="00747A48">
              <w:rPr>
                <w:b/>
                <w:sz w:val="24"/>
                <w:szCs w:val="24"/>
              </w:rPr>
              <w:t>COURSE OUTCOMES</w:t>
            </w:r>
          </w:p>
        </w:tc>
      </w:tr>
      <w:tr w:rsidR="006149F6" w:rsidRPr="00747A48" w:rsidTr="00747A48">
        <w:tc>
          <w:tcPr>
            <w:tcW w:w="675" w:type="dxa"/>
          </w:tcPr>
          <w:p w:rsidR="006149F6" w:rsidRPr="00747A48" w:rsidRDefault="006149F6" w:rsidP="00AD39D3">
            <w:pPr>
              <w:rPr>
                <w:sz w:val="24"/>
                <w:szCs w:val="24"/>
              </w:rPr>
            </w:pPr>
            <w:r w:rsidRPr="00747A48">
              <w:rPr>
                <w:sz w:val="24"/>
                <w:szCs w:val="24"/>
              </w:rPr>
              <w:t>CO1</w:t>
            </w:r>
          </w:p>
        </w:tc>
        <w:tc>
          <w:tcPr>
            <w:tcW w:w="9963" w:type="dxa"/>
          </w:tcPr>
          <w:p w:rsidR="006149F6" w:rsidRPr="00747A48" w:rsidRDefault="006149F6" w:rsidP="00747A48">
            <w:pPr>
              <w:jc w:val="both"/>
              <w:rPr>
                <w:sz w:val="24"/>
                <w:szCs w:val="24"/>
              </w:rPr>
            </w:pPr>
            <w:r w:rsidRPr="00747A48">
              <w:rPr>
                <w:sz w:val="24"/>
                <w:szCs w:val="24"/>
              </w:rPr>
              <w:t xml:space="preserve">Students gain knowledge about discrete and continuous time signals and systems. </w:t>
            </w:r>
          </w:p>
        </w:tc>
      </w:tr>
      <w:tr w:rsidR="006149F6" w:rsidRPr="00747A48" w:rsidTr="00747A48">
        <w:tc>
          <w:tcPr>
            <w:tcW w:w="675" w:type="dxa"/>
          </w:tcPr>
          <w:p w:rsidR="006149F6" w:rsidRPr="00747A48" w:rsidRDefault="006149F6" w:rsidP="00AD39D3">
            <w:pPr>
              <w:rPr>
                <w:sz w:val="24"/>
                <w:szCs w:val="24"/>
              </w:rPr>
            </w:pPr>
            <w:r w:rsidRPr="00747A48">
              <w:rPr>
                <w:sz w:val="24"/>
                <w:szCs w:val="24"/>
              </w:rPr>
              <w:t>CO2</w:t>
            </w:r>
          </w:p>
        </w:tc>
        <w:tc>
          <w:tcPr>
            <w:tcW w:w="9963" w:type="dxa"/>
          </w:tcPr>
          <w:p w:rsidR="006149F6" w:rsidRPr="00747A48" w:rsidRDefault="006149F6" w:rsidP="00747A48">
            <w:pPr>
              <w:jc w:val="both"/>
              <w:rPr>
                <w:sz w:val="24"/>
                <w:szCs w:val="24"/>
              </w:rPr>
            </w:pPr>
            <w:r w:rsidRPr="00747A48">
              <w:rPr>
                <w:sz w:val="24"/>
                <w:szCs w:val="24"/>
              </w:rPr>
              <w:t>Students acquire knowledge about the frequency of continuous time signals and systems using CTFT and Laplace transforms.</w:t>
            </w:r>
          </w:p>
        </w:tc>
      </w:tr>
      <w:tr w:rsidR="006149F6" w:rsidRPr="00747A48" w:rsidTr="00747A48">
        <w:tc>
          <w:tcPr>
            <w:tcW w:w="675" w:type="dxa"/>
          </w:tcPr>
          <w:p w:rsidR="006149F6" w:rsidRPr="00747A48" w:rsidRDefault="006149F6" w:rsidP="00AD39D3">
            <w:pPr>
              <w:rPr>
                <w:sz w:val="24"/>
                <w:szCs w:val="24"/>
              </w:rPr>
            </w:pPr>
            <w:r w:rsidRPr="00747A48">
              <w:rPr>
                <w:sz w:val="24"/>
                <w:szCs w:val="24"/>
              </w:rPr>
              <w:t>CO3</w:t>
            </w:r>
          </w:p>
        </w:tc>
        <w:tc>
          <w:tcPr>
            <w:tcW w:w="9963" w:type="dxa"/>
          </w:tcPr>
          <w:p w:rsidR="006149F6" w:rsidRPr="00747A48" w:rsidRDefault="006149F6" w:rsidP="00747A48">
            <w:pPr>
              <w:jc w:val="both"/>
              <w:rPr>
                <w:sz w:val="24"/>
                <w:szCs w:val="24"/>
              </w:rPr>
            </w:pPr>
            <w:r w:rsidRPr="00747A48">
              <w:rPr>
                <w:sz w:val="24"/>
                <w:szCs w:val="24"/>
              </w:rPr>
              <w:t>Students are familiarized on the sampling process and frequency analysis of discrete time signals and systems using DTFT and Z transform.</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747A48" w:rsidTr="00AD39D3">
        <w:tc>
          <w:tcPr>
            <w:tcW w:w="10683" w:type="dxa"/>
            <w:gridSpan w:val="8"/>
          </w:tcPr>
          <w:p w:rsidR="006149F6" w:rsidRPr="00747A48" w:rsidRDefault="006149F6" w:rsidP="00AD39D3">
            <w:pPr>
              <w:jc w:val="center"/>
              <w:rPr>
                <w:b/>
                <w:sz w:val="24"/>
                <w:szCs w:val="24"/>
              </w:rPr>
            </w:pPr>
            <w:r w:rsidRPr="00747A48">
              <w:rPr>
                <w:b/>
                <w:sz w:val="24"/>
                <w:szCs w:val="24"/>
              </w:rPr>
              <w:t>Assessment Pattern as per Bloom’s Level</w:t>
            </w:r>
          </w:p>
        </w:tc>
      </w:tr>
      <w:tr w:rsidR="006149F6" w:rsidRPr="00747A48" w:rsidTr="00AD39D3">
        <w:tc>
          <w:tcPr>
            <w:tcW w:w="959" w:type="dxa"/>
          </w:tcPr>
          <w:p w:rsidR="006149F6" w:rsidRPr="00747A48" w:rsidRDefault="006149F6" w:rsidP="00AD39D3">
            <w:pPr>
              <w:rPr>
                <w:sz w:val="24"/>
                <w:szCs w:val="24"/>
              </w:rPr>
            </w:pPr>
            <w:r w:rsidRPr="00747A48">
              <w:rPr>
                <w:sz w:val="24"/>
                <w:szCs w:val="24"/>
              </w:rPr>
              <w:t>CO / P</w:t>
            </w:r>
          </w:p>
        </w:tc>
        <w:tc>
          <w:tcPr>
            <w:tcW w:w="1362" w:type="dxa"/>
          </w:tcPr>
          <w:p w:rsidR="006149F6" w:rsidRPr="00747A48" w:rsidRDefault="006149F6" w:rsidP="00AD39D3">
            <w:pPr>
              <w:jc w:val="center"/>
              <w:rPr>
                <w:b/>
                <w:sz w:val="24"/>
                <w:szCs w:val="24"/>
              </w:rPr>
            </w:pPr>
            <w:r w:rsidRPr="00747A48">
              <w:rPr>
                <w:b/>
                <w:sz w:val="24"/>
                <w:szCs w:val="24"/>
              </w:rPr>
              <w:t>Remember</w:t>
            </w:r>
          </w:p>
        </w:tc>
        <w:tc>
          <w:tcPr>
            <w:tcW w:w="1569" w:type="dxa"/>
          </w:tcPr>
          <w:p w:rsidR="006149F6" w:rsidRPr="00747A48" w:rsidRDefault="006149F6" w:rsidP="00AD39D3">
            <w:pPr>
              <w:jc w:val="center"/>
              <w:rPr>
                <w:b/>
                <w:sz w:val="24"/>
                <w:szCs w:val="24"/>
              </w:rPr>
            </w:pPr>
            <w:r w:rsidRPr="00747A48">
              <w:rPr>
                <w:b/>
                <w:sz w:val="24"/>
                <w:szCs w:val="24"/>
              </w:rPr>
              <w:t>Understand</w:t>
            </w:r>
          </w:p>
        </w:tc>
        <w:tc>
          <w:tcPr>
            <w:tcW w:w="1439" w:type="dxa"/>
          </w:tcPr>
          <w:p w:rsidR="006149F6" w:rsidRPr="00747A48" w:rsidRDefault="006149F6" w:rsidP="00AD39D3">
            <w:pPr>
              <w:jc w:val="center"/>
              <w:rPr>
                <w:b/>
                <w:sz w:val="24"/>
                <w:szCs w:val="24"/>
              </w:rPr>
            </w:pPr>
            <w:r w:rsidRPr="00747A48">
              <w:rPr>
                <w:b/>
                <w:sz w:val="24"/>
                <w:szCs w:val="24"/>
              </w:rPr>
              <w:t>Apply</w:t>
            </w:r>
          </w:p>
        </w:tc>
        <w:tc>
          <w:tcPr>
            <w:tcW w:w="1497" w:type="dxa"/>
          </w:tcPr>
          <w:p w:rsidR="006149F6" w:rsidRPr="00747A48" w:rsidRDefault="006149F6" w:rsidP="00AD39D3">
            <w:pPr>
              <w:jc w:val="center"/>
              <w:rPr>
                <w:b/>
                <w:sz w:val="24"/>
                <w:szCs w:val="24"/>
              </w:rPr>
            </w:pPr>
            <w:r w:rsidRPr="00747A48">
              <w:rPr>
                <w:b/>
                <w:sz w:val="24"/>
                <w:szCs w:val="24"/>
              </w:rPr>
              <w:t>Analyze</w:t>
            </w:r>
          </w:p>
        </w:tc>
        <w:tc>
          <w:tcPr>
            <w:tcW w:w="1375" w:type="dxa"/>
          </w:tcPr>
          <w:p w:rsidR="006149F6" w:rsidRPr="00747A48" w:rsidRDefault="006149F6" w:rsidP="00AD39D3">
            <w:pPr>
              <w:jc w:val="center"/>
              <w:rPr>
                <w:b/>
                <w:sz w:val="24"/>
                <w:szCs w:val="24"/>
              </w:rPr>
            </w:pPr>
            <w:r w:rsidRPr="00747A48">
              <w:rPr>
                <w:b/>
                <w:sz w:val="24"/>
                <w:szCs w:val="24"/>
              </w:rPr>
              <w:t>Evaluate</w:t>
            </w:r>
          </w:p>
        </w:tc>
        <w:tc>
          <w:tcPr>
            <w:tcW w:w="1321" w:type="dxa"/>
          </w:tcPr>
          <w:p w:rsidR="006149F6" w:rsidRPr="00747A48" w:rsidRDefault="006149F6" w:rsidP="00AD39D3">
            <w:pPr>
              <w:jc w:val="center"/>
              <w:rPr>
                <w:b/>
                <w:sz w:val="24"/>
                <w:szCs w:val="24"/>
              </w:rPr>
            </w:pPr>
            <w:r w:rsidRPr="00747A48">
              <w:rPr>
                <w:b/>
                <w:sz w:val="24"/>
                <w:szCs w:val="24"/>
              </w:rPr>
              <w:t>Create</w:t>
            </w:r>
          </w:p>
        </w:tc>
        <w:tc>
          <w:tcPr>
            <w:tcW w:w="1161" w:type="dxa"/>
          </w:tcPr>
          <w:p w:rsidR="006149F6" w:rsidRPr="00747A48" w:rsidRDefault="006149F6" w:rsidP="00AD39D3">
            <w:pPr>
              <w:jc w:val="center"/>
              <w:rPr>
                <w:b/>
                <w:sz w:val="24"/>
                <w:szCs w:val="24"/>
              </w:rPr>
            </w:pPr>
            <w:r w:rsidRPr="00747A48">
              <w:rPr>
                <w:b/>
                <w:sz w:val="24"/>
                <w:szCs w:val="24"/>
              </w:rPr>
              <w:t>Total</w:t>
            </w:r>
          </w:p>
        </w:tc>
      </w:tr>
      <w:tr w:rsidR="006149F6" w:rsidRPr="00747A48" w:rsidTr="00AD39D3">
        <w:tc>
          <w:tcPr>
            <w:tcW w:w="959" w:type="dxa"/>
          </w:tcPr>
          <w:p w:rsidR="006149F6" w:rsidRPr="00747A48" w:rsidRDefault="006149F6" w:rsidP="00AD39D3">
            <w:pPr>
              <w:rPr>
                <w:sz w:val="24"/>
                <w:szCs w:val="24"/>
              </w:rPr>
            </w:pPr>
            <w:r w:rsidRPr="00747A48">
              <w:rPr>
                <w:sz w:val="24"/>
                <w:szCs w:val="24"/>
              </w:rPr>
              <w:t>CO1</w:t>
            </w:r>
          </w:p>
        </w:tc>
        <w:tc>
          <w:tcPr>
            <w:tcW w:w="1362" w:type="dxa"/>
          </w:tcPr>
          <w:p w:rsidR="006149F6" w:rsidRPr="00747A48" w:rsidRDefault="006149F6" w:rsidP="00AD39D3">
            <w:pPr>
              <w:jc w:val="center"/>
              <w:rPr>
                <w:sz w:val="24"/>
                <w:szCs w:val="24"/>
              </w:rPr>
            </w:pPr>
            <w:r w:rsidRPr="00747A48">
              <w:rPr>
                <w:sz w:val="24"/>
                <w:szCs w:val="24"/>
              </w:rPr>
              <w:t>5</w:t>
            </w:r>
          </w:p>
        </w:tc>
        <w:tc>
          <w:tcPr>
            <w:tcW w:w="1569" w:type="dxa"/>
          </w:tcPr>
          <w:p w:rsidR="006149F6" w:rsidRPr="00747A48" w:rsidRDefault="006149F6" w:rsidP="00AD39D3">
            <w:pPr>
              <w:jc w:val="center"/>
              <w:rPr>
                <w:sz w:val="24"/>
                <w:szCs w:val="24"/>
              </w:rPr>
            </w:pPr>
            <w:r w:rsidRPr="00747A48">
              <w:rPr>
                <w:sz w:val="24"/>
                <w:szCs w:val="24"/>
              </w:rPr>
              <w:t>1</w:t>
            </w:r>
          </w:p>
        </w:tc>
        <w:tc>
          <w:tcPr>
            <w:tcW w:w="1439" w:type="dxa"/>
          </w:tcPr>
          <w:p w:rsidR="006149F6" w:rsidRPr="00747A48" w:rsidRDefault="006149F6" w:rsidP="00AD39D3">
            <w:pPr>
              <w:jc w:val="center"/>
              <w:rPr>
                <w:sz w:val="24"/>
                <w:szCs w:val="24"/>
              </w:rPr>
            </w:pPr>
            <w:r w:rsidRPr="00747A48">
              <w:rPr>
                <w:sz w:val="24"/>
                <w:szCs w:val="24"/>
              </w:rPr>
              <w:t>16</w:t>
            </w:r>
          </w:p>
        </w:tc>
        <w:tc>
          <w:tcPr>
            <w:tcW w:w="1497" w:type="dxa"/>
          </w:tcPr>
          <w:p w:rsidR="006149F6" w:rsidRPr="00747A48" w:rsidRDefault="006149F6" w:rsidP="00AD39D3">
            <w:pPr>
              <w:jc w:val="center"/>
              <w:rPr>
                <w:sz w:val="24"/>
                <w:szCs w:val="24"/>
              </w:rPr>
            </w:pPr>
            <w:r w:rsidRPr="00747A48">
              <w:rPr>
                <w:sz w:val="24"/>
                <w:szCs w:val="24"/>
              </w:rPr>
              <w:t>9</w:t>
            </w:r>
          </w:p>
        </w:tc>
        <w:tc>
          <w:tcPr>
            <w:tcW w:w="1375" w:type="dxa"/>
          </w:tcPr>
          <w:p w:rsidR="006149F6" w:rsidRPr="00747A48" w:rsidRDefault="006149F6" w:rsidP="00AD39D3">
            <w:pPr>
              <w:jc w:val="center"/>
              <w:rPr>
                <w:sz w:val="24"/>
                <w:szCs w:val="24"/>
              </w:rPr>
            </w:pPr>
            <w:r w:rsidRPr="00747A48">
              <w:rPr>
                <w:sz w:val="24"/>
                <w:szCs w:val="24"/>
              </w:rPr>
              <w:t>6</w:t>
            </w:r>
          </w:p>
        </w:tc>
        <w:tc>
          <w:tcPr>
            <w:tcW w:w="1321" w:type="dxa"/>
          </w:tcPr>
          <w:p w:rsidR="006149F6" w:rsidRPr="00747A48" w:rsidRDefault="006149F6" w:rsidP="00AD39D3">
            <w:pPr>
              <w:jc w:val="center"/>
              <w:rPr>
                <w:sz w:val="24"/>
                <w:szCs w:val="24"/>
              </w:rPr>
            </w:pPr>
            <w:r w:rsidRPr="00747A48">
              <w:rPr>
                <w:sz w:val="24"/>
                <w:szCs w:val="24"/>
              </w:rPr>
              <w:t>-</w:t>
            </w:r>
          </w:p>
        </w:tc>
        <w:tc>
          <w:tcPr>
            <w:tcW w:w="1161" w:type="dxa"/>
          </w:tcPr>
          <w:p w:rsidR="006149F6" w:rsidRPr="00747A48" w:rsidRDefault="006149F6" w:rsidP="00AD39D3">
            <w:pPr>
              <w:jc w:val="center"/>
              <w:rPr>
                <w:sz w:val="24"/>
                <w:szCs w:val="24"/>
              </w:rPr>
            </w:pPr>
            <w:r w:rsidRPr="00747A48">
              <w:rPr>
                <w:sz w:val="24"/>
                <w:szCs w:val="24"/>
              </w:rPr>
              <w:t>37</w:t>
            </w:r>
          </w:p>
        </w:tc>
      </w:tr>
      <w:tr w:rsidR="006149F6" w:rsidRPr="00747A48" w:rsidTr="00AD39D3">
        <w:tc>
          <w:tcPr>
            <w:tcW w:w="959" w:type="dxa"/>
          </w:tcPr>
          <w:p w:rsidR="006149F6" w:rsidRPr="00747A48" w:rsidRDefault="006149F6" w:rsidP="00AD39D3">
            <w:pPr>
              <w:rPr>
                <w:sz w:val="24"/>
                <w:szCs w:val="24"/>
              </w:rPr>
            </w:pPr>
            <w:r w:rsidRPr="00747A48">
              <w:rPr>
                <w:sz w:val="24"/>
                <w:szCs w:val="24"/>
              </w:rPr>
              <w:t>CO2</w:t>
            </w:r>
          </w:p>
        </w:tc>
        <w:tc>
          <w:tcPr>
            <w:tcW w:w="1362" w:type="dxa"/>
          </w:tcPr>
          <w:p w:rsidR="006149F6" w:rsidRPr="00747A48" w:rsidRDefault="006149F6" w:rsidP="00AD39D3">
            <w:pPr>
              <w:jc w:val="center"/>
              <w:rPr>
                <w:sz w:val="24"/>
                <w:szCs w:val="24"/>
              </w:rPr>
            </w:pPr>
            <w:r w:rsidRPr="00747A48">
              <w:rPr>
                <w:sz w:val="24"/>
                <w:szCs w:val="24"/>
              </w:rPr>
              <w:t>14</w:t>
            </w:r>
          </w:p>
        </w:tc>
        <w:tc>
          <w:tcPr>
            <w:tcW w:w="1569" w:type="dxa"/>
          </w:tcPr>
          <w:p w:rsidR="006149F6" w:rsidRPr="00747A48" w:rsidRDefault="006149F6" w:rsidP="00AD39D3">
            <w:pPr>
              <w:jc w:val="center"/>
              <w:rPr>
                <w:sz w:val="24"/>
                <w:szCs w:val="24"/>
              </w:rPr>
            </w:pPr>
            <w:r w:rsidRPr="00747A48">
              <w:rPr>
                <w:sz w:val="24"/>
                <w:szCs w:val="24"/>
              </w:rPr>
              <w:t>15</w:t>
            </w:r>
          </w:p>
        </w:tc>
        <w:tc>
          <w:tcPr>
            <w:tcW w:w="1439" w:type="dxa"/>
          </w:tcPr>
          <w:p w:rsidR="006149F6" w:rsidRPr="00747A48" w:rsidRDefault="006149F6" w:rsidP="00AD39D3">
            <w:pPr>
              <w:jc w:val="center"/>
              <w:rPr>
                <w:sz w:val="24"/>
                <w:szCs w:val="24"/>
              </w:rPr>
            </w:pPr>
            <w:r w:rsidRPr="00747A48">
              <w:rPr>
                <w:sz w:val="24"/>
                <w:szCs w:val="24"/>
              </w:rPr>
              <w:t>28</w:t>
            </w:r>
          </w:p>
        </w:tc>
        <w:tc>
          <w:tcPr>
            <w:tcW w:w="1497" w:type="dxa"/>
          </w:tcPr>
          <w:p w:rsidR="006149F6" w:rsidRPr="00747A48" w:rsidRDefault="006149F6" w:rsidP="00AD39D3">
            <w:pPr>
              <w:jc w:val="center"/>
              <w:rPr>
                <w:sz w:val="24"/>
                <w:szCs w:val="24"/>
              </w:rPr>
            </w:pPr>
            <w:r w:rsidRPr="00747A48">
              <w:rPr>
                <w:sz w:val="24"/>
                <w:szCs w:val="24"/>
              </w:rPr>
              <w:t>-</w:t>
            </w:r>
          </w:p>
        </w:tc>
        <w:tc>
          <w:tcPr>
            <w:tcW w:w="1375" w:type="dxa"/>
          </w:tcPr>
          <w:p w:rsidR="006149F6" w:rsidRPr="00747A48" w:rsidRDefault="006149F6" w:rsidP="00AD39D3">
            <w:pPr>
              <w:jc w:val="center"/>
              <w:rPr>
                <w:sz w:val="24"/>
                <w:szCs w:val="24"/>
              </w:rPr>
            </w:pPr>
            <w:r w:rsidRPr="00747A48">
              <w:rPr>
                <w:sz w:val="24"/>
                <w:szCs w:val="24"/>
              </w:rPr>
              <w:t>-</w:t>
            </w:r>
          </w:p>
        </w:tc>
        <w:tc>
          <w:tcPr>
            <w:tcW w:w="1321" w:type="dxa"/>
          </w:tcPr>
          <w:p w:rsidR="006149F6" w:rsidRPr="00747A48" w:rsidRDefault="006149F6" w:rsidP="00AD39D3">
            <w:pPr>
              <w:jc w:val="center"/>
              <w:rPr>
                <w:sz w:val="24"/>
                <w:szCs w:val="24"/>
              </w:rPr>
            </w:pPr>
            <w:r w:rsidRPr="00747A48">
              <w:rPr>
                <w:sz w:val="24"/>
                <w:szCs w:val="24"/>
              </w:rPr>
              <w:t>-</w:t>
            </w:r>
          </w:p>
        </w:tc>
        <w:tc>
          <w:tcPr>
            <w:tcW w:w="1161" w:type="dxa"/>
          </w:tcPr>
          <w:p w:rsidR="006149F6" w:rsidRPr="00747A48" w:rsidRDefault="006149F6" w:rsidP="00AD39D3">
            <w:pPr>
              <w:jc w:val="center"/>
              <w:rPr>
                <w:sz w:val="24"/>
                <w:szCs w:val="24"/>
              </w:rPr>
            </w:pPr>
            <w:r w:rsidRPr="00747A48">
              <w:rPr>
                <w:sz w:val="24"/>
                <w:szCs w:val="24"/>
              </w:rPr>
              <w:t>57</w:t>
            </w:r>
          </w:p>
        </w:tc>
      </w:tr>
      <w:tr w:rsidR="006149F6" w:rsidRPr="00747A48" w:rsidTr="00AD39D3">
        <w:tc>
          <w:tcPr>
            <w:tcW w:w="959" w:type="dxa"/>
          </w:tcPr>
          <w:p w:rsidR="006149F6" w:rsidRPr="00747A48" w:rsidRDefault="006149F6" w:rsidP="00AD39D3">
            <w:pPr>
              <w:rPr>
                <w:sz w:val="24"/>
                <w:szCs w:val="24"/>
              </w:rPr>
            </w:pPr>
            <w:r w:rsidRPr="00747A48">
              <w:rPr>
                <w:sz w:val="24"/>
                <w:szCs w:val="24"/>
              </w:rPr>
              <w:t>CO3</w:t>
            </w:r>
          </w:p>
        </w:tc>
        <w:tc>
          <w:tcPr>
            <w:tcW w:w="1362" w:type="dxa"/>
          </w:tcPr>
          <w:p w:rsidR="006149F6" w:rsidRPr="00747A48" w:rsidRDefault="006149F6" w:rsidP="00AD39D3">
            <w:pPr>
              <w:jc w:val="center"/>
              <w:rPr>
                <w:sz w:val="24"/>
                <w:szCs w:val="24"/>
              </w:rPr>
            </w:pPr>
            <w:r w:rsidRPr="00747A48">
              <w:rPr>
                <w:sz w:val="24"/>
                <w:szCs w:val="24"/>
              </w:rPr>
              <w:t>9</w:t>
            </w:r>
          </w:p>
        </w:tc>
        <w:tc>
          <w:tcPr>
            <w:tcW w:w="1569" w:type="dxa"/>
          </w:tcPr>
          <w:p w:rsidR="006149F6" w:rsidRPr="00747A48" w:rsidRDefault="006149F6" w:rsidP="00AD39D3">
            <w:pPr>
              <w:jc w:val="center"/>
              <w:rPr>
                <w:sz w:val="24"/>
                <w:szCs w:val="24"/>
              </w:rPr>
            </w:pPr>
            <w:r w:rsidRPr="00747A48">
              <w:rPr>
                <w:sz w:val="24"/>
                <w:szCs w:val="24"/>
              </w:rPr>
              <w:t>8</w:t>
            </w:r>
          </w:p>
        </w:tc>
        <w:tc>
          <w:tcPr>
            <w:tcW w:w="1439" w:type="dxa"/>
          </w:tcPr>
          <w:p w:rsidR="006149F6" w:rsidRPr="00747A48" w:rsidRDefault="006149F6" w:rsidP="00AD39D3">
            <w:pPr>
              <w:jc w:val="center"/>
              <w:rPr>
                <w:sz w:val="24"/>
                <w:szCs w:val="24"/>
              </w:rPr>
            </w:pPr>
            <w:r w:rsidRPr="00747A48">
              <w:rPr>
                <w:sz w:val="24"/>
                <w:szCs w:val="24"/>
              </w:rPr>
              <w:t>1</w:t>
            </w:r>
          </w:p>
        </w:tc>
        <w:tc>
          <w:tcPr>
            <w:tcW w:w="1497" w:type="dxa"/>
          </w:tcPr>
          <w:p w:rsidR="006149F6" w:rsidRPr="00747A48" w:rsidRDefault="006149F6" w:rsidP="00AD39D3">
            <w:pPr>
              <w:jc w:val="center"/>
              <w:rPr>
                <w:sz w:val="24"/>
                <w:szCs w:val="24"/>
              </w:rPr>
            </w:pPr>
            <w:r w:rsidRPr="00747A48">
              <w:rPr>
                <w:sz w:val="24"/>
                <w:szCs w:val="24"/>
              </w:rPr>
              <w:t>-</w:t>
            </w:r>
          </w:p>
        </w:tc>
        <w:tc>
          <w:tcPr>
            <w:tcW w:w="1375" w:type="dxa"/>
          </w:tcPr>
          <w:p w:rsidR="006149F6" w:rsidRPr="00747A48" w:rsidRDefault="006149F6" w:rsidP="00AD39D3">
            <w:pPr>
              <w:jc w:val="center"/>
              <w:rPr>
                <w:sz w:val="24"/>
                <w:szCs w:val="24"/>
              </w:rPr>
            </w:pPr>
            <w:r w:rsidRPr="00747A48">
              <w:rPr>
                <w:sz w:val="24"/>
                <w:szCs w:val="24"/>
              </w:rPr>
              <w:t>-</w:t>
            </w:r>
          </w:p>
        </w:tc>
        <w:tc>
          <w:tcPr>
            <w:tcW w:w="1321" w:type="dxa"/>
          </w:tcPr>
          <w:p w:rsidR="006149F6" w:rsidRPr="00747A48" w:rsidRDefault="006149F6" w:rsidP="00AD39D3">
            <w:pPr>
              <w:jc w:val="center"/>
              <w:rPr>
                <w:sz w:val="24"/>
                <w:szCs w:val="24"/>
              </w:rPr>
            </w:pPr>
            <w:r w:rsidRPr="00747A48">
              <w:rPr>
                <w:sz w:val="24"/>
                <w:szCs w:val="24"/>
              </w:rPr>
              <w:t>12</w:t>
            </w:r>
          </w:p>
        </w:tc>
        <w:tc>
          <w:tcPr>
            <w:tcW w:w="1161" w:type="dxa"/>
          </w:tcPr>
          <w:p w:rsidR="006149F6" w:rsidRPr="00747A48" w:rsidRDefault="006149F6" w:rsidP="00AD39D3">
            <w:pPr>
              <w:jc w:val="center"/>
              <w:rPr>
                <w:sz w:val="24"/>
                <w:szCs w:val="24"/>
              </w:rPr>
            </w:pPr>
            <w:r w:rsidRPr="00747A48">
              <w:rPr>
                <w:sz w:val="24"/>
                <w:szCs w:val="24"/>
              </w:rPr>
              <w:t>18</w:t>
            </w:r>
          </w:p>
        </w:tc>
      </w:tr>
      <w:tr w:rsidR="006149F6" w:rsidRPr="00747A48" w:rsidTr="00AD39D3">
        <w:tc>
          <w:tcPr>
            <w:tcW w:w="9522" w:type="dxa"/>
            <w:gridSpan w:val="7"/>
          </w:tcPr>
          <w:p w:rsidR="006149F6" w:rsidRPr="00747A48" w:rsidRDefault="006149F6" w:rsidP="00AD39D3">
            <w:pPr>
              <w:rPr>
                <w:sz w:val="24"/>
                <w:szCs w:val="24"/>
              </w:rPr>
            </w:pPr>
          </w:p>
        </w:tc>
        <w:tc>
          <w:tcPr>
            <w:tcW w:w="1161" w:type="dxa"/>
          </w:tcPr>
          <w:p w:rsidR="006149F6" w:rsidRPr="00747A48" w:rsidRDefault="006149F6" w:rsidP="00AD39D3">
            <w:pPr>
              <w:jc w:val="center"/>
              <w:rPr>
                <w:b/>
                <w:sz w:val="24"/>
                <w:szCs w:val="24"/>
              </w:rPr>
            </w:pPr>
            <w:r w:rsidRPr="00747A48">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3" name="Picture 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60742D">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0169ED" w:rsidRDefault="006149F6" w:rsidP="007E575B">
            <w:pPr>
              <w:pStyle w:val="Title"/>
              <w:jc w:val="left"/>
              <w:rPr>
                <w:b/>
                <w:szCs w:val="24"/>
              </w:rPr>
            </w:pPr>
            <w:r w:rsidRPr="000169ED">
              <w:rPr>
                <w:b/>
                <w:szCs w:val="24"/>
                <w:shd w:val="clear" w:color="auto" w:fill="FFFFFF"/>
              </w:rPr>
              <w:t>12EC236/14EC2038/19EC2041</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60742D">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0169ED" w:rsidRDefault="006149F6" w:rsidP="000169ED">
            <w:pPr>
              <w:pStyle w:val="Title"/>
              <w:jc w:val="left"/>
              <w:rPr>
                <w:b/>
                <w:szCs w:val="24"/>
              </w:rPr>
            </w:pPr>
            <w:r w:rsidRPr="000169ED">
              <w:rPr>
                <w:b/>
                <w:szCs w:val="24"/>
                <w:shd w:val="clear" w:color="auto" w:fill="FFFFFF"/>
              </w:rPr>
              <w:t>CELLULAR MOBILE COMPUTING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60742D" w:rsidTr="00F01C3B">
        <w:trPr>
          <w:trHeight w:val="552"/>
        </w:trPr>
        <w:tc>
          <w:tcPr>
            <w:tcW w:w="258" w:type="pct"/>
            <w:vAlign w:val="center"/>
          </w:tcPr>
          <w:p w:rsidR="006149F6" w:rsidRPr="0060742D" w:rsidRDefault="006149F6" w:rsidP="005133D7">
            <w:pPr>
              <w:jc w:val="center"/>
              <w:rPr>
                <w:b/>
                <w:sz w:val="24"/>
                <w:szCs w:val="24"/>
              </w:rPr>
            </w:pPr>
            <w:r w:rsidRPr="0060742D">
              <w:rPr>
                <w:b/>
                <w:sz w:val="24"/>
                <w:szCs w:val="24"/>
              </w:rPr>
              <w:t>Q. No.</w:t>
            </w:r>
          </w:p>
        </w:tc>
        <w:tc>
          <w:tcPr>
            <w:tcW w:w="3331" w:type="pct"/>
            <w:gridSpan w:val="2"/>
            <w:vAlign w:val="center"/>
          </w:tcPr>
          <w:p w:rsidR="006149F6" w:rsidRPr="0060742D" w:rsidRDefault="006149F6" w:rsidP="005133D7">
            <w:pPr>
              <w:jc w:val="center"/>
              <w:rPr>
                <w:b/>
                <w:sz w:val="24"/>
                <w:szCs w:val="24"/>
              </w:rPr>
            </w:pPr>
            <w:r w:rsidRPr="0060742D">
              <w:rPr>
                <w:b/>
                <w:sz w:val="24"/>
                <w:szCs w:val="24"/>
              </w:rPr>
              <w:t>Questions</w:t>
            </w:r>
          </w:p>
        </w:tc>
        <w:tc>
          <w:tcPr>
            <w:tcW w:w="531" w:type="pct"/>
          </w:tcPr>
          <w:p w:rsidR="006149F6" w:rsidRPr="0060742D" w:rsidRDefault="006149F6" w:rsidP="00375CD9">
            <w:pPr>
              <w:jc w:val="center"/>
              <w:rPr>
                <w:b/>
                <w:sz w:val="24"/>
                <w:szCs w:val="24"/>
              </w:rPr>
            </w:pPr>
            <w:r w:rsidRPr="0060742D">
              <w:rPr>
                <w:b/>
                <w:sz w:val="24"/>
                <w:szCs w:val="24"/>
              </w:rPr>
              <w:t xml:space="preserve">Course Outcome </w:t>
            </w:r>
          </w:p>
        </w:tc>
        <w:tc>
          <w:tcPr>
            <w:tcW w:w="478" w:type="pct"/>
            <w:gridSpan w:val="2"/>
            <w:vAlign w:val="center"/>
          </w:tcPr>
          <w:p w:rsidR="006149F6" w:rsidRPr="0060742D" w:rsidRDefault="006149F6" w:rsidP="00375CD9">
            <w:pPr>
              <w:jc w:val="center"/>
              <w:rPr>
                <w:b/>
                <w:sz w:val="24"/>
                <w:szCs w:val="24"/>
              </w:rPr>
            </w:pPr>
            <w:r w:rsidRPr="0060742D">
              <w:rPr>
                <w:b/>
                <w:sz w:val="24"/>
                <w:szCs w:val="24"/>
              </w:rPr>
              <w:t>Bloom’s Level</w:t>
            </w:r>
          </w:p>
        </w:tc>
        <w:tc>
          <w:tcPr>
            <w:tcW w:w="402" w:type="pct"/>
            <w:vAlign w:val="center"/>
          </w:tcPr>
          <w:p w:rsidR="006149F6" w:rsidRPr="0060742D" w:rsidRDefault="006149F6" w:rsidP="005133D7">
            <w:pPr>
              <w:jc w:val="center"/>
              <w:rPr>
                <w:b/>
                <w:sz w:val="24"/>
                <w:szCs w:val="24"/>
              </w:rPr>
            </w:pPr>
            <w:r w:rsidRPr="0060742D">
              <w:rPr>
                <w:b/>
                <w:sz w:val="24"/>
                <w:szCs w:val="24"/>
              </w:rPr>
              <w:t>Marks</w:t>
            </w:r>
          </w:p>
        </w:tc>
      </w:tr>
      <w:tr w:rsidR="006149F6" w:rsidRPr="0060742D" w:rsidTr="008C57B9">
        <w:trPr>
          <w:trHeight w:val="552"/>
        </w:trPr>
        <w:tc>
          <w:tcPr>
            <w:tcW w:w="5000" w:type="pct"/>
            <w:gridSpan w:val="7"/>
            <w:vAlign w:val="center"/>
          </w:tcPr>
          <w:p w:rsidR="006149F6" w:rsidRPr="0060742D" w:rsidRDefault="006149F6" w:rsidP="008C57B9">
            <w:pPr>
              <w:jc w:val="center"/>
              <w:rPr>
                <w:b/>
                <w:sz w:val="24"/>
                <w:szCs w:val="24"/>
                <w:u w:val="single"/>
              </w:rPr>
            </w:pPr>
            <w:r w:rsidRPr="0060742D">
              <w:rPr>
                <w:b/>
                <w:sz w:val="24"/>
                <w:szCs w:val="24"/>
                <w:u w:val="single"/>
              </w:rPr>
              <w:t>PART – A (10 X 1 = 10 MARKS)</w:t>
            </w:r>
          </w:p>
        </w:tc>
      </w:tr>
      <w:tr w:rsidR="006149F6" w:rsidRPr="0060742D" w:rsidTr="0060742D">
        <w:trPr>
          <w:trHeight w:val="397"/>
        </w:trPr>
        <w:tc>
          <w:tcPr>
            <w:tcW w:w="258" w:type="pct"/>
          </w:tcPr>
          <w:p w:rsidR="006149F6" w:rsidRPr="0060742D" w:rsidRDefault="006149F6" w:rsidP="0060742D">
            <w:pPr>
              <w:jc w:val="center"/>
              <w:rPr>
                <w:sz w:val="24"/>
                <w:szCs w:val="24"/>
              </w:rPr>
            </w:pPr>
            <w:r w:rsidRPr="0060742D">
              <w:rPr>
                <w:sz w:val="24"/>
                <w:szCs w:val="24"/>
              </w:rPr>
              <w:t>1.</w:t>
            </w:r>
          </w:p>
        </w:tc>
        <w:tc>
          <w:tcPr>
            <w:tcW w:w="3331" w:type="pct"/>
            <w:gridSpan w:val="2"/>
          </w:tcPr>
          <w:p w:rsidR="006149F6" w:rsidRPr="0060742D" w:rsidRDefault="006149F6" w:rsidP="0060742D">
            <w:pPr>
              <w:autoSpaceDE w:val="0"/>
              <w:autoSpaceDN w:val="0"/>
              <w:adjustRightInd w:val="0"/>
              <w:jc w:val="both"/>
              <w:rPr>
                <w:sz w:val="24"/>
                <w:szCs w:val="24"/>
              </w:rPr>
            </w:pPr>
            <w:r w:rsidRPr="0060742D">
              <w:rPr>
                <w:sz w:val="24"/>
                <w:szCs w:val="24"/>
              </w:rPr>
              <w:t>Define frequency reuse.</w:t>
            </w:r>
          </w:p>
        </w:tc>
        <w:tc>
          <w:tcPr>
            <w:tcW w:w="531" w:type="pct"/>
          </w:tcPr>
          <w:p w:rsidR="006149F6" w:rsidRPr="0060742D" w:rsidRDefault="006149F6" w:rsidP="0060742D">
            <w:pPr>
              <w:jc w:val="center"/>
              <w:rPr>
                <w:sz w:val="24"/>
                <w:szCs w:val="24"/>
              </w:rPr>
            </w:pPr>
            <w:r w:rsidRPr="0060742D">
              <w:rPr>
                <w:sz w:val="24"/>
                <w:szCs w:val="24"/>
              </w:rPr>
              <w:t>CO1</w:t>
            </w:r>
          </w:p>
        </w:tc>
        <w:tc>
          <w:tcPr>
            <w:tcW w:w="478" w:type="pct"/>
            <w:gridSpan w:val="2"/>
          </w:tcPr>
          <w:p w:rsidR="006149F6" w:rsidRPr="0060742D" w:rsidRDefault="006149F6" w:rsidP="0060742D">
            <w:pPr>
              <w:jc w:val="center"/>
              <w:rPr>
                <w:sz w:val="24"/>
                <w:szCs w:val="24"/>
              </w:rPr>
            </w:pPr>
            <w:r w:rsidRPr="0060742D">
              <w:rPr>
                <w:sz w:val="24"/>
                <w:szCs w:val="24"/>
              </w:rPr>
              <w:t>R</w:t>
            </w:r>
          </w:p>
        </w:tc>
        <w:tc>
          <w:tcPr>
            <w:tcW w:w="402" w:type="pct"/>
          </w:tcPr>
          <w:p w:rsidR="006149F6" w:rsidRPr="0060742D" w:rsidRDefault="006149F6" w:rsidP="0060742D">
            <w:pPr>
              <w:jc w:val="center"/>
              <w:rPr>
                <w:sz w:val="24"/>
                <w:szCs w:val="24"/>
              </w:rPr>
            </w:pPr>
            <w:r w:rsidRPr="0060742D">
              <w:rPr>
                <w:sz w:val="24"/>
                <w:szCs w:val="24"/>
              </w:rPr>
              <w:t>1</w:t>
            </w:r>
          </w:p>
        </w:tc>
      </w:tr>
      <w:tr w:rsidR="006149F6" w:rsidRPr="0060742D" w:rsidTr="0060742D">
        <w:trPr>
          <w:trHeight w:val="397"/>
        </w:trPr>
        <w:tc>
          <w:tcPr>
            <w:tcW w:w="258" w:type="pct"/>
          </w:tcPr>
          <w:p w:rsidR="006149F6" w:rsidRPr="0060742D" w:rsidRDefault="006149F6" w:rsidP="0060742D">
            <w:pPr>
              <w:jc w:val="center"/>
              <w:rPr>
                <w:sz w:val="24"/>
                <w:szCs w:val="24"/>
              </w:rPr>
            </w:pPr>
            <w:r w:rsidRPr="0060742D">
              <w:rPr>
                <w:sz w:val="24"/>
                <w:szCs w:val="24"/>
              </w:rPr>
              <w:t>2.</w:t>
            </w:r>
          </w:p>
        </w:tc>
        <w:tc>
          <w:tcPr>
            <w:tcW w:w="3331" w:type="pct"/>
            <w:gridSpan w:val="2"/>
          </w:tcPr>
          <w:p w:rsidR="006149F6" w:rsidRPr="0060742D" w:rsidRDefault="006149F6" w:rsidP="0060742D">
            <w:pPr>
              <w:jc w:val="both"/>
              <w:rPr>
                <w:sz w:val="24"/>
                <w:szCs w:val="24"/>
              </w:rPr>
            </w:pPr>
            <w:r w:rsidRPr="0060742D">
              <w:rPr>
                <w:bCs/>
                <w:sz w:val="24"/>
                <w:szCs w:val="24"/>
              </w:rPr>
              <w:t>List the types of interferences in wireless communication.</w:t>
            </w:r>
          </w:p>
        </w:tc>
        <w:tc>
          <w:tcPr>
            <w:tcW w:w="531" w:type="pct"/>
          </w:tcPr>
          <w:p w:rsidR="006149F6" w:rsidRPr="0060742D" w:rsidRDefault="006149F6" w:rsidP="0060742D">
            <w:pPr>
              <w:jc w:val="center"/>
              <w:rPr>
                <w:sz w:val="24"/>
                <w:szCs w:val="24"/>
              </w:rPr>
            </w:pPr>
            <w:r w:rsidRPr="0060742D">
              <w:rPr>
                <w:sz w:val="24"/>
                <w:szCs w:val="24"/>
              </w:rPr>
              <w:t>CO1</w:t>
            </w:r>
          </w:p>
        </w:tc>
        <w:tc>
          <w:tcPr>
            <w:tcW w:w="478" w:type="pct"/>
            <w:gridSpan w:val="2"/>
          </w:tcPr>
          <w:p w:rsidR="006149F6" w:rsidRPr="0060742D" w:rsidRDefault="006149F6" w:rsidP="0060742D">
            <w:pPr>
              <w:jc w:val="center"/>
              <w:rPr>
                <w:sz w:val="24"/>
                <w:szCs w:val="24"/>
              </w:rPr>
            </w:pPr>
            <w:r w:rsidRPr="0060742D">
              <w:rPr>
                <w:sz w:val="24"/>
                <w:szCs w:val="24"/>
              </w:rPr>
              <w:t>R</w:t>
            </w:r>
          </w:p>
        </w:tc>
        <w:tc>
          <w:tcPr>
            <w:tcW w:w="402" w:type="pct"/>
          </w:tcPr>
          <w:p w:rsidR="006149F6" w:rsidRPr="0060742D" w:rsidRDefault="006149F6" w:rsidP="0060742D">
            <w:pPr>
              <w:jc w:val="center"/>
              <w:rPr>
                <w:sz w:val="24"/>
                <w:szCs w:val="24"/>
              </w:rPr>
            </w:pPr>
            <w:r w:rsidRPr="0060742D">
              <w:rPr>
                <w:sz w:val="24"/>
                <w:szCs w:val="24"/>
              </w:rPr>
              <w:t>1</w:t>
            </w:r>
          </w:p>
        </w:tc>
      </w:tr>
      <w:tr w:rsidR="006149F6" w:rsidRPr="0060742D" w:rsidTr="0060742D">
        <w:trPr>
          <w:trHeight w:val="397"/>
        </w:trPr>
        <w:tc>
          <w:tcPr>
            <w:tcW w:w="258" w:type="pct"/>
          </w:tcPr>
          <w:p w:rsidR="006149F6" w:rsidRPr="0060742D" w:rsidRDefault="006149F6" w:rsidP="0060742D">
            <w:pPr>
              <w:jc w:val="center"/>
              <w:rPr>
                <w:sz w:val="24"/>
                <w:szCs w:val="24"/>
              </w:rPr>
            </w:pPr>
            <w:r w:rsidRPr="0060742D">
              <w:rPr>
                <w:sz w:val="24"/>
                <w:szCs w:val="24"/>
              </w:rPr>
              <w:t>3.</w:t>
            </w:r>
          </w:p>
        </w:tc>
        <w:tc>
          <w:tcPr>
            <w:tcW w:w="3331" w:type="pct"/>
            <w:gridSpan w:val="2"/>
          </w:tcPr>
          <w:p w:rsidR="006149F6" w:rsidRPr="0060742D" w:rsidRDefault="006149F6" w:rsidP="0060742D">
            <w:pPr>
              <w:jc w:val="both"/>
              <w:rPr>
                <w:sz w:val="24"/>
                <w:szCs w:val="24"/>
              </w:rPr>
            </w:pPr>
            <w:r w:rsidRPr="0060742D">
              <w:rPr>
                <w:bCs/>
                <w:sz w:val="24"/>
                <w:szCs w:val="24"/>
              </w:rPr>
              <w:t>Quote any one antenna used in mobile radio environment.</w:t>
            </w:r>
          </w:p>
        </w:tc>
        <w:tc>
          <w:tcPr>
            <w:tcW w:w="531" w:type="pct"/>
          </w:tcPr>
          <w:p w:rsidR="006149F6" w:rsidRPr="0060742D" w:rsidRDefault="006149F6" w:rsidP="0060742D">
            <w:pPr>
              <w:jc w:val="center"/>
              <w:rPr>
                <w:sz w:val="24"/>
                <w:szCs w:val="24"/>
              </w:rPr>
            </w:pPr>
            <w:r w:rsidRPr="0060742D">
              <w:rPr>
                <w:sz w:val="24"/>
                <w:szCs w:val="24"/>
              </w:rPr>
              <w:t>CO2</w:t>
            </w:r>
          </w:p>
        </w:tc>
        <w:tc>
          <w:tcPr>
            <w:tcW w:w="478" w:type="pct"/>
            <w:gridSpan w:val="2"/>
          </w:tcPr>
          <w:p w:rsidR="006149F6" w:rsidRPr="0060742D" w:rsidRDefault="006149F6" w:rsidP="0060742D">
            <w:pPr>
              <w:jc w:val="center"/>
              <w:rPr>
                <w:sz w:val="24"/>
                <w:szCs w:val="24"/>
              </w:rPr>
            </w:pPr>
            <w:r w:rsidRPr="0060742D">
              <w:rPr>
                <w:sz w:val="24"/>
                <w:szCs w:val="24"/>
              </w:rPr>
              <w:t>R</w:t>
            </w:r>
          </w:p>
        </w:tc>
        <w:tc>
          <w:tcPr>
            <w:tcW w:w="402" w:type="pct"/>
          </w:tcPr>
          <w:p w:rsidR="006149F6" w:rsidRPr="0060742D" w:rsidRDefault="006149F6" w:rsidP="0060742D">
            <w:pPr>
              <w:jc w:val="center"/>
              <w:rPr>
                <w:sz w:val="24"/>
                <w:szCs w:val="24"/>
              </w:rPr>
            </w:pPr>
            <w:r w:rsidRPr="0060742D">
              <w:rPr>
                <w:sz w:val="24"/>
                <w:szCs w:val="24"/>
              </w:rPr>
              <w:t>1</w:t>
            </w:r>
          </w:p>
        </w:tc>
      </w:tr>
      <w:tr w:rsidR="006149F6" w:rsidRPr="0060742D" w:rsidTr="0060742D">
        <w:trPr>
          <w:trHeight w:val="397"/>
        </w:trPr>
        <w:tc>
          <w:tcPr>
            <w:tcW w:w="258" w:type="pct"/>
          </w:tcPr>
          <w:p w:rsidR="006149F6" w:rsidRPr="0060742D" w:rsidRDefault="006149F6" w:rsidP="0060742D">
            <w:pPr>
              <w:jc w:val="center"/>
              <w:rPr>
                <w:sz w:val="24"/>
                <w:szCs w:val="24"/>
              </w:rPr>
            </w:pPr>
            <w:r w:rsidRPr="0060742D">
              <w:rPr>
                <w:sz w:val="24"/>
                <w:szCs w:val="24"/>
              </w:rPr>
              <w:t>4</w:t>
            </w:r>
          </w:p>
        </w:tc>
        <w:tc>
          <w:tcPr>
            <w:tcW w:w="3331" w:type="pct"/>
            <w:gridSpan w:val="2"/>
          </w:tcPr>
          <w:p w:rsidR="006149F6" w:rsidRPr="0060742D" w:rsidRDefault="006149F6" w:rsidP="0060742D">
            <w:pPr>
              <w:jc w:val="both"/>
              <w:rPr>
                <w:bCs/>
                <w:sz w:val="24"/>
                <w:szCs w:val="24"/>
              </w:rPr>
            </w:pPr>
            <w:r w:rsidRPr="0060742D">
              <w:rPr>
                <w:bCs/>
                <w:sz w:val="24"/>
                <w:szCs w:val="24"/>
              </w:rPr>
              <w:t>Define cross talk.</w:t>
            </w:r>
          </w:p>
        </w:tc>
        <w:tc>
          <w:tcPr>
            <w:tcW w:w="531" w:type="pct"/>
          </w:tcPr>
          <w:p w:rsidR="006149F6" w:rsidRPr="0060742D" w:rsidRDefault="006149F6" w:rsidP="0060742D">
            <w:pPr>
              <w:jc w:val="center"/>
              <w:rPr>
                <w:sz w:val="24"/>
                <w:szCs w:val="24"/>
              </w:rPr>
            </w:pPr>
            <w:r w:rsidRPr="0060742D">
              <w:rPr>
                <w:sz w:val="24"/>
                <w:szCs w:val="24"/>
              </w:rPr>
              <w:t>CO3</w:t>
            </w:r>
          </w:p>
        </w:tc>
        <w:tc>
          <w:tcPr>
            <w:tcW w:w="478" w:type="pct"/>
            <w:gridSpan w:val="2"/>
          </w:tcPr>
          <w:p w:rsidR="006149F6" w:rsidRPr="0060742D" w:rsidRDefault="006149F6" w:rsidP="0060742D">
            <w:pPr>
              <w:jc w:val="center"/>
              <w:rPr>
                <w:sz w:val="24"/>
                <w:szCs w:val="24"/>
              </w:rPr>
            </w:pPr>
            <w:r w:rsidRPr="0060742D">
              <w:rPr>
                <w:sz w:val="24"/>
                <w:szCs w:val="24"/>
              </w:rPr>
              <w:t>R</w:t>
            </w:r>
          </w:p>
        </w:tc>
        <w:tc>
          <w:tcPr>
            <w:tcW w:w="402" w:type="pct"/>
          </w:tcPr>
          <w:p w:rsidR="006149F6" w:rsidRPr="0060742D" w:rsidRDefault="006149F6" w:rsidP="0060742D">
            <w:pPr>
              <w:jc w:val="center"/>
              <w:rPr>
                <w:sz w:val="24"/>
                <w:szCs w:val="24"/>
              </w:rPr>
            </w:pPr>
            <w:r w:rsidRPr="0060742D">
              <w:rPr>
                <w:sz w:val="24"/>
                <w:szCs w:val="24"/>
              </w:rPr>
              <w:t>1</w:t>
            </w:r>
          </w:p>
        </w:tc>
      </w:tr>
      <w:tr w:rsidR="006149F6" w:rsidRPr="0060742D" w:rsidTr="0060742D">
        <w:trPr>
          <w:trHeight w:val="397"/>
        </w:trPr>
        <w:tc>
          <w:tcPr>
            <w:tcW w:w="258" w:type="pct"/>
          </w:tcPr>
          <w:p w:rsidR="006149F6" w:rsidRPr="0060742D" w:rsidRDefault="006149F6" w:rsidP="0060742D">
            <w:pPr>
              <w:jc w:val="center"/>
              <w:rPr>
                <w:sz w:val="24"/>
                <w:szCs w:val="24"/>
              </w:rPr>
            </w:pPr>
            <w:r w:rsidRPr="0060742D">
              <w:rPr>
                <w:sz w:val="24"/>
                <w:szCs w:val="24"/>
              </w:rPr>
              <w:t>5</w:t>
            </w:r>
          </w:p>
        </w:tc>
        <w:tc>
          <w:tcPr>
            <w:tcW w:w="3331" w:type="pct"/>
            <w:gridSpan w:val="2"/>
          </w:tcPr>
          <w:p w:rsidR="006149F6" w:rsidRPr="0060742D" w:rsidRDefault="006149F6" w:rsidP="0060742D">
            <w:pPr>
              <w:jc w:val="both"/>
              <w:rPr>
                <w:bCs/>
                <w:sz w:val="24"/>
                <w:szCs w:val="24"/>
              </w:rPr>
            </w:pPr>
            <w:r w:rsidRPr="0060742D">
              <w:rPr>
                <w:bCs/>
                <w:sz w:val="24"/>
                <w:szCs w:val="24"/>
              </w:rPr>
              <w:t>State the importance of micro zonal concept.</w:t>
            </w:r>
          </w:p>
        </w:tc>
        <w:tc>
          <w:tcPr>
            <w:tcW w:w="531" w:type="pct"/>
          </w:tcPr>
          <w:p w:rsidR="006149F6" w:rsidRPr="0060742D" w:rsidRDefault="006149F6" w:rsidP="0060742D">
            <w:pPr>
              <w:jc w:val="center"/>
              <w:rPr>
                <w:sz w:val="24"/>
                <w:szCs w:val="24"/>
              </w:rPr>
            </w:pPr>
            <w:r w:rsidRPr="0060742D">
              <w:rPr>
                <w:sz w:val="24"/>
                <w:szCs w:val="24"/>
              </w:rPr>
              <w:t>CO3</w:t>
            </w:r>
          </w:p>
        </w:tc>
        <w:tc>
          <w:tcPr>
            <w:tcW w:w="478" w:type="pct"/>
            <w:gridSpan w:val="2"/>
          </w:tcPr>
          <w:p w:rsidR="006149F6" w:rsidRPr="0060742D" w:rsidRDefault="006149F6" w:rsidP="0060742D">
            <w:pPr>
              <w:jc w:val="center"/>
              <w:rPr>
                <w:sz w:val="24"/>
                <w:szCs w:val="24"/>
              </w:rPr>
            </w:pPr>
            <w:r w:rsidRPr="0060742D">
              <w:rPr>
                <w:sz w:val="24"/>
                <w:szCs w:val="24"/>
              </w:rPr>
              <w:t>R</w:t>
            </w:r>
          </w:p>
        </w:tc>
        <w:tc>
          <w:tcPr>
            <w:tcW w:w="402" w:type="pct"/>
          </w:tcPr>
          <w:p w:rsidR="006149F6" w:rsidRPr="0060742D" w:rsidRDefault="006149F6" w:rsidP="0060742D">
            <w:pPr>
              <w:jc w:val="center"/>
              <w:rPr>
                <w:sz w:val="24"/>
                <w:szCs w:val="24"/>
              </w:rPr>
            </w:pPr>
            <w:r w:rsidRPr="0060742D">
              <w:rPr>
                <w:sz w:val="24"/>
                <w:szCs w:val="24"/>
              </w:rPr>
              <w:t>1</w:t>
            </w:r>
          </w:p>
        </w:tc>
      </w:tr>
      <w:tr w:rsidR="006149F6" w:rsidRPr="0060742D" w:rsidTr="0060742D">
        <w:trPr>
          <w:trHeight w:val="397"/>
        </w:trPr>
        <w:tc>
          <w:tcPr>
            <w:tcW w:w="258" w:type="pct"/>
          </w:tcPr>
          <w:p w:rsidR="006149F6" w:rsidRPr="0060742D" w:rsidRDefault="006149F6" w:rsidP="0060742D">
            <w:pPr>
              <w:jc w:val="center"/>
              <w:rPr>
                <w:sz w:val="24"/>
                <w:szCs w:val="24"/>
              </w:rPr>
            </w:pPr>
            <w:r w:rsidRPr="0060742D">
              <w:rPr>
                <w:sz w:val="24"/>
                <w:szCs w:val="24"/>
              </w:rPr>
              <w:t>6</w:t>
            </w:r>
          </w:p>
        </w:tc>
        <w:tc>
          <w:tcPr>
            <w:tcW w:w="3331" w:type="pct"/>
            <w:gridSpan w:val="2"/>
          </w:tcPr>
          <w:p w:rsidR="006149F6" w:rsidRPr="0060742D" w:rsidRDefault="006149F6" w:rsidP="0060742D">
            <w:pPr>
              <w:jc w:val="both"/>
              <w:rPr>
                <w:bCs/>
                <w:sz w:val="24"/>
                <w:szCs w:val="24"/>
              </w:rPr>
            </w:pPr>
            <w:r w:rsidRPr="0060742D">
              <w:rPr>
                <w:sz w:val="24"/>
                <w:szCs w:val="24"/>
              </w:rPr>
              <w:t>Tell the feature of SDMA.</w:t>
            </w:r>
          </w:p>
        </w:tc>
        <w:tc>
          <w:tcPr>
            <w:tcW w:w="531" w:type="pct"/>
          </w:tcPr>
          <w:p w:rsidR="006149F6" w:rsidRPr="0060742D" w:rsidRDefault="006149F6" w:rsidP="0060742D">
            <w:pPr>
              <w:jc w:val="center"/>
              <w:rPr>
                <w:sz w:val="24"/>
                <w:szCs w:val="24"/>
              </w:rPr>
            </w:pPr>
            <w:r w:rsidRPr="0060742D">
              <w:rPr>
                <w:sz w:val="24"/>
                <w:szCs w:val="24"/>
              </w:rPr>
              <w:t>CO4</w:t>
            </w:r>
          </w:p>
        </w:tc>
        <w:tc>
          <w:tcPr>
            <w:tcW w:w="478" w:type="pct"/>
            <w:gridSpan w:val="2"/>
          </w:tcPr>
          <w:p w:rsidR="006149F6" w:rsidRPr="0060742D" w:rsidRDefault="006149F6" w:rsidP="0060742D">
            <w:pPr>
              <w:jc w:val="center"/>
              <w:rPr>
                <w:sz w:val="24"/>
                <w:szCs w:val="24"/>
              </w:rPr>
            </w:pPr>
            <w:r w:rsidRPr="0060742D">
              <w:rPr>
                <w:sz w:val="24"/>
                <w:szCs w:val="24"/>
              </w:rPr>
              <w:t>R</w:t>
            </w:r>
          </w:p>
        </w:tc>
        <w:tc>
          <w:tcPr>
            <w:tcW w:w="402" w:type="pct"/>
          </w:tcPr>
          <w:p w:rsidR="006149F6" w:rsidRPr="0060742D" w:rsidRDefault="006149F6" w:rsidP="0060742D">
            <w:pPr>
              <w:jc w:val="center"/>
              <w:rPr>
                <w:sz w:val="24"/>
                <w:szCs w:val="24"/>
              </w:rPr>
            </w:pPr>
            <w:r w:rsidRPr="0060742D">
              <w:rPr>
                <w:sz w:val="24"/>
                <w:szCs w:val="24"/>
              </w:rPr>
              <w:t>1</w:t>
            </w:r>
          </w:p>
        </w:tc>
      </w:tr>
      <w:tr w:rsidR="006149F6" w:rsidRPr="0060742D" w:rsidTr="0060742D">
        <w:trPr>
          <w:trHeight w:val="397"/>
        </w:trPr>
        <w:tc>
          <w:tcPr>
            <w:tcW w:w="258" w:type="pct"/>
          </w:tcPr>
          <w:p w:rsidR="006149F6" w:rsidRPr="0060742D" w:rsidRDefault="006149F6" w:rsidP="0060742D">
            <w:pPr>
              <w:jc w:val="center"/>
              <w:rPr>
                <w:sz w:val="24"/>
                <w:szCs w:val="24"/>
              </w:rPr>
            </w:pPr>
            <w:r w:rsidRPr="0060742D">
              <w:rPr>
                <w:sz w:val="24"/>
                <w:szCs w:val="24"/>
              </w:rPr>
              <w:t>7</w:t>
            </w:r>
          </w:p>
        </w:tc>
        <w:tc>
          <w:tcPr>
            <w:tcW w:w="3331" w:type="pct"/>
            <w:gridSpan w:val="2"/>
          </w:tcPr>
          <w:p w:rsidR="006149F6" w:rsidRPr="0060742D" w:rsidRDefault="006149F6" w:rsidP="0060742D">
            <w:pPr>
              <w:jc w:val="both"/>
              <w:rPr>
                <w:sz w:val="24"/>
                <w:szCs w:val="24"/>
              </w:rPr>
            </w:pPr>
            <w:r w:rsidRPr="0060742D">
              <w:rPr>
                <w:bCs/>
                <w:sz w:val="24"/>
                <w:szCs w:val="24"/>
              </w:rPr>
              <w:t>State any one application of FDMA.</w:t>
            </w:r>
          </w:p>
        </w:tc>
        <w:tc>
          <w:tcPr>
            <w:tcW w:w="531" w:type="pct"/>
          </w:tcPr>
          <w:p w:rsidR="006149F6" w:rsidRPr="0060742D" w:rsidRDefault="006149F6" w:rsidP="0060742D">
            <w:pPr>
              <w:jc w:val="center"/>
              <w:rPr>
                <w:sz w:val="24"/>
                <w:szCs w:val="24"/>
              </w:rPr>
            </w:pPr>
            <w:r w:rsidRPr="0060742D">
              <w:rPr>
                <w:sz w:val="24"/>
                <w:szCs w:val="24"/>
              </w:rPr>
              <w:t>CO5</w:t>
            </w:r>
          </w:p>
        </w:tc>
        <w:tc>
          <w:tcPr>
            <w:tcW w:w="478" w:type="pct"/>
            <w:gridSpan w:val="2"/>
          </w:tcPr>
          <w:p w:rsidR="006149F6" w:rsidRPr="0060742D" w:rsidRDefault="006149F6" w:rsidP="0060742D">
            <w:pPr>
              <w:jc w:val="center"/>
              <w:rPr>
                <w:sz w:val="24"/>
                <w:szCs w:val="24"/>
              </w:rPr>
            </w:pPr>
            <w:r w:rsidRPr="0060742D">
              <w:rPr>
                <w:sz w:val="24"/>
                <w:szCs w:val="24"/>
              </w:rPr>
              <w:t>R</w:t>
            </w:r>
          </w:p>
        </w:tc>
        <w:tc>
          <w:tcPr>
            <w:tcW w:w="402" w:type="pct"/>
          </w:tcPr>
          <w:p w:rsidR="006149F6" w:rsidRPr="0060742D" w:rsidRDefault="006149F6" w:rsidP="0060742D">
            <w:pPr>
              <w:jc w:val="center"/>
              <w:rPr>
                <w:sz w:val="24"/>
                <w:szCs w:val="24"/>
              </w:rPr>
            </w:pPr>
            <w:r w:rsidRPr="0060742D">
              <w:rPr>
                <w:sz w:val="24"/>
                <w:szCs w:val="24"/>
              </w:rPr>
              <w:t>1</w:t>
            </w:r>
          </w:p>
        </w:tc>
      </w:tr>
      <w:tr w:rsidR="006149F6" w:rsidRPr="0060742D" w:rsidTr="0060742D">
        <w:trPr>
          <w:trHeight w:val="397"/>
        </w:trPr>
        <w:tc>
          <w:tcPr>
            <w:tcW w:w="258" w:type="pct"/>
          </w:tcPr>
          <w:p w:rsidR="006149F6" w:rsidRPr="0060742D" w:rsidRDefault="006149F6" w:rsidP="0060742D">
            <w:pPr>
              <w:jc w:val="center"/>
              <w:rPr>
                <w:sz w:val="24"/>
                <w:szCs w:val="24"/>
              </w:rPr>
            </w:pPr>
            <w:r w:rsidRPr="0060742D">
              <w:rPr>
                <w:sz w:val="24"/>
                <w:szCs w:val="24"/>
              </w:rPr>
              <w:t>8</w:t>
            </w:r>
          </w:p>
        </w:tc>
        <w:tc>
          <w:tcPr>
            <w:tcW w:w="3331" w:type="pct"/>
            <w:gridSpan w:val="2"/>
          </w:tcPr>
          <w:p w:rsidR="006149F6" w:rsidRPr="0060742D" w:rsidRDefault="006149F6" w:rsidP="0060742D">
            <w:pPr>
              <w:pStyle w:val="Default"/>
              <w:jc w:val="both"/>
            </w:pPr>
            <w:r w:rsidRPr="0060742D">
              <w:rPr>
                <w:bCs/>
              </w:rPr>
              <w:t>Recite the types of fading.</w:t>
            </w:r>
          </w:p>
        </w:tc>
        <w:tc>
          <w:tcPr>
            <w:tcW w:w="531" w:type="pct"/>
          </w:tcPr>
          <w:p w:rsidR="006149F6" w:rsidRPr="0060742D" w:rsidRDefault="006149F6" w:rsidP="0060742D">
            <w:pPr>
              <w:jc w:val="center"/>
              <w:rPr>
                <w:sz w:val="24"/>
                <w:szCs w:val="24"/>
              </w:rPr>
            </w:pPr>
            <w:r w:rsidRPr="0060742D">
              <w:rPr>
                <w:sz w:val="24"/>
                <w:szCs w:val="24"/>
              </w:rPr>
              <w:t>CO5</w:t>
            </w:r>
          </w:p>
        </w:tc>
        <w:tc>
          <w:tcPr>
            <w:tcW w:w="478" w:type="pct"/>
            <w:gridSpan w:val="2"/>
          </w:tcPr>
          <w:p w:rsidR="006149F6" w:rsidRPr="0060742D" w:rsidRDefault="006149F6" w:rsidP="0060742D">
            <w:pPr>
              <w:jc w:val="center"/>
              <w:rPr>
                <w:sz w:val="24"/>
                <w:szCs w:val="24"/>
              </w:rPr>
            </w:pPr>
            <w:r w:rsidRPr="0060742D">
              <w:rPr>
                <w:sz w:val="24"/>
                <w:szCs w:val="24"/>
              </w:rPr>
              <w:t>R</w:t>
            </w:r>
          </w:p>
        </w:tc>
        <w:tc>
          <w:tcPr>
            <w:tcW w:w="402" w:type="pct"/>
          </w:tcPr>
          <w:p w:rsidR="006149F6" w:rsidRPr="0060742D" w:rsidRDefault="006149F6" w:rsidP="0060742D">
            <w:pPr>
              <w:jc w:val="center"/>
              <w:rPr>
                <w:sz w:val="24"/>
                <w:szCs w:val="24"/>
              </w:rPr>
            </w:pPr>
            <w:r w:rsidRPr="0060742D">
              <w:rPr>
                <w:sz w:val="24"/>
                <w:szCs w:val="24"/>
              </w:rPr>
              <w:t>1</w:t>
            </w:r>
          </w:p>
        </w:tc>
      </w:tr>
      <w:tr w:rsidR="006149F6" w:rsidRPr="0060742D" w:rsidTr="0060742D">
        <w:trPr>
          <w:trHeight w:val="397"/>
        </w:trPr>
        <w:tc>
          <w:tcPr>
            <w:tcW w:w="258" w:type="pct"/>
          </w:tcPr>
          <w:p w:rsidR="006149F6" w:rsidRPr="0060742D" w:rsidRDefault="006149F6" w:rsidP="0060742D">
            <w:pPr>
              <w:jc w:val="center"/>
              <w:rPr>
                <w:sz w:val="24"/>
                <w:szCs w:val="24"/>
              </w:rPr>
            </w:pPr>
            <w:r w:rsidRPr="0060742D">
              <w:rPr>
                <w:sz w:val="24"/>
                <w:szCs w:val="24"/>
              </w:rPr>
              <w:t>9.</w:t>
            </w:r>
          </w:p>
        </w:tc>
        <w:tc>
          <w:tcPr>
            <w:tcW w:w="3331" w:type="pct"/>
            <w:gridSpan w:val="2"/>
          </w:tcPr>
          <w:p w:rsidR="006149F6" w:rsidRPr="0060742D" w:rsidRDefault="006149F6" w:rsidP="0060742D">
            <w:pPr>
              <w:jc w:val="both"/>
              <w:rPr>
                <w:sz w:val="24"/>
                <w:szCs w:val="24"/>
              </w:rPr>
            </w:pPr>
            <w:r w:rsidRPr="0060742D">
              <w:rPr>
                <w:bCs/>
                <w:sz w:val="24"/>
                <w:szCs w:val="24"/>
              </w:rPr>
              <w:t>Recite the function of home location register (HLR).</w:t>
            </w:r>
          </w:p>
        </w:tc>
        <w:tc>
          <w:tcPr>
            <w:tcW w:w="531" w:type="pct"/>
          </w:tcPr>
          <w:p w:rsidR="006149F6" w:rsidRPr="0060742D" w:rsidRDefault="006149F6" w:rsidP="0060742D">
            <w:pPr>
              <w:jc w:val="center"/>
              <w:rPr>
                <w:sz w:val="24"/>
                <w:szCs w:val="24"/>
              </w:rPr>
            </w:pPr>
            <w:r w:rsidRPr="0060742D">
              <w:rPr>
                <w:sz w:val="24"/>
                <w:szCs w:val="24"/>
              </w:rPr>
              <w:t>CO5</w:t>
            </w:r>
          </w:p>
        </w:tc>
        <w:tc>
          <w:tcPr>
            <w:tcW w:w="478" w:type="pct"/>
            <w:gridSpan w:val="2"/>
          </w:tcPr>
          <w:p w:rsidR="006149F6" w:rsidRPr="0060742D" w:rsidRDefault="006149F6" w:rsidP="0060742D">
            <w:pPr>
              <w:jc w:val="center"/>
              <w:rPr>
                <w:sz w:val="24"/>
                <w:szCs w:val="24"/>
              </w:rPr>
            </w:pPr>
            <w:r w:rsidRPr="0060742D">
              <w:rPr>
                <w:sz w:val="24"/>
                <w:szCs w:val="24"/>
              </w:rPr>
              <w:t>R</w:t>
            </w:r>
          </w:p>
        </w:tc>
        <w:tc>
          <w:tcPr>
            <w:tcW w:w="402" w:type="pct"/>
          </w:tcPr>
          <w:p w:rsidR="006149F6" w:rsidRPr="0060742D" w:rsidRDefault="006149F6" w:rsidP="0060742D">
            <w:pPr>
              <w:jc w:val="center"/>
              <w:rPr>
                <w:sz w:val="24"/>
                <w:szCs w:val="24"/>
              </w:rPr>
            </w:pPr>
            <w:r w:rsidRPr="0060742D">
              <w:rPr>
                <w:sz w:val="24"/>
                <w:szCs w:val="24"/>
              </w:rPr>
              <w:t>1</w:t>
            </w:r>
          </w:p>
        </w:tc>
      </w:tr>
      <w:tr w:rsidR="006149F6" w:rsidRPr="0060742D" w:rsidTr="0060742D">
        <w:trPr>
          <w:trHeight w:val="397"/>
        </w:trPr>
        <w:tc>
          <w:tcPr>
            <w:tcW w:w="258" w:type="pct"/>
          </w:tcPr>
          <w:p w:rsidR="006149F6" w:rsidRPr="0060742D" w:rsidRDefault="006149F6" w:rsidP="0060742D">
            <w:pPr>
              <w:jc w:val="center"/>
              <w:rPr>
                <w:sz w:val="24"/>
                <w:szCs w:val="24"/>
              </w:rPr>
            </w:pPr>
            <w:r w:rsidRPr="0060742D">
              <w:rPr>
                <w:sz w:val="24"/>
                <w:szCs w:val="24"/>
              </w:rPr>
              <w:t>10.</w:t>
            </w:r>
          </w:p>
        </w:tc>
        <w:tc>
          <w:tcPr>
            <w:tcW w:w="3331" w:type="pct"/>
            <w:gridSpan w:val="2"/>
          </w:tcPr>
          <w:p w:rsidR="006149F6" w:rsidRPr="0060742D" w:rsidRDefault="006149F6" w:rsidP="0060742D">
            <w:pPr>
              <w:pStyle w:val="ListParagraph"/>
              <w:ind w:left="0"/>
              <w:jc w:val="both"/>
              <w:rPr>
                <w:noProof/>
                <w:sz w:val="24"/>
                <w:szCs w:val="24"/>
                <w:lang w:eastAsia="zh-TW"/>
              </w:rPr>
            </w:pPr>
            <w:r w:rsidRPr="0060742D">
              <w:rPr>
                <w:sz w:val="24"/>
                <w:szCs w:val="24"/>
              </w:rPr>
              <w:t>Recall the applications of GPRS.</w:t>
            </w:r>
          </w:p>
        </w:tc>
        <w:tc>
          <w:tcPr>
            <w:tcW w:w="531" w:type="pct"/>
          </w:tcPr>
          <w:p w:rsidR="006149F6" w:rsidRPr="0060742D" w:rsidRDefault="006149F6" w:rsidP="0060742D">
            <w:pPr>
              <w:jc w:val="center"/>
              <w:rPr>
                <w:sz w:val="24"/>
                <w:szCs w:val="24"/>
              </w:rPr>
            </w:pPr>
            <w:r w:rsidRPr="0060742D">
              <w:rPr>
                <w:sz w:val="24"/>
                <w:szCs w:val="24"/>
              </w:rPr>
              <w:t>CO5</w:t>
            </w:r>
          </w:p>
        </w:tc>
        <w:tc>
          <w:tcPr>
            <w:tcW w:w="478" w:type="pct"/>
            <w:gridSpan w:val="2"/>
          </w:tcPr>
          <w:p w:rsidR="006149F6" w:rsidRPr="0060742D" w:rsidRDefault="006149F6" w:rsidP="0060742D">
            <w:pPr>
              <w:jc w:val="center"/>
              <w:rPr>
                <w:sz w:val="24"/>
                <w:szCs w:val="24"/>
              </w:rPr>
            </w:pPr>
            <w:r w:rsidRPr="0060742D">
              <w:rPr>
                <w:sz w:val="24"/>
                <w:szCs w:val="24"/>
              </w:rPr>
              <w:t>R</w:t>
            </w:r>
          </w:p>
        </w:tc>
        <w:tc>
          <w:tcPr>
            <w:tcW w:w="402" w:type="pct"/>
          </w:tcPr>
          <w:p w:rsidR="006149F6" w:rsidRPr="0060742D" w:rsidRDefault="006149F6" w:rsidP="0060742D">
            <w:pPr>
              <w:jc w:val="center"/>
              <w:rPr>
                <w:sz w:val="24"/>
                <w:szCs w:val="24"/>
              </w:rPr>
            </w:pPr>
            <w:r w:rsidRPr="0060742D">
              <w:rPr>
                <w:sz w:val="24"/>
                <w:szCs w:val="24"/>
              </w:rPr>
              <w:t>1</w:t>
            </w:r>
          </w:p>
        </w:tc>
      </w:tr>
      <w:tr w:rsidR="006149F6" w:rsidRPr="0060742D" w:rsidTr="008C57B9">
        <w:trPr>
          <w:trHeight w:val="552"/>
        </w:trPr>
        <w:tc>
          <w:tcPr>
            <w:tcW w:w="5000" w:type="pct"/>
            <w:gridSpan w:val="7"/>
            <w:vAlign w:val="center"/>
          </w:tcPr>
          <w:p w:rsidR="006149F6" w:rsidRPr="0060742D" w:rsidRDefault="006149F6" w:rsidP="001E1D5D">
            <w:pPr>
              <w:jc w:val="center"/>
              <w:rPr>
                <w:b/>
                <w:sz w:val="24"/>
                <w:szCs w:val="24"/>
                <w:u w:val="single"/>
              </w:rPr>
            </w:pPr>
            <w:r w:rsidRPr="0060742D">
              <w:rPr>
                <w:b/>
                <w:sz w:val="24"/>
                <w:szCs w:val="24"/>
                <w:u w:val="single"/>
              </w:rPr>
              <w:t>PART – B (6 X 3 = 18 MARKS)</w:t>
            </w:r>
          </w:p>
        </w:tc>
      </w:tr>
      <w:tr w:rsidR="006149F6" w:rsidRPr="0060742D" w:rsidTr="00F01C3B">
        <w:trPr>
          <w:trHeight w:val="397"/>
        </w:trPr>
        <w:tc>
          <w:tcPr>
            <w:tcW w:w="258" w:type="pct"/>
          </w:tcPr>
          <w:p w:rsidR="006149F6" w:rsidRPr="0060742D" w:rsidRDefault="006149F6" w:rsidP="001E1D5D">
            <w:pPr>
              <w:jc w:val="center"/>
              <w:rPr>
                <w:sz w:val="24"/>
                <w:szCs w:val="24"/>
              </w:rPr>
            </w:pPr>
            <w:r w:rsidRPr="0060742D">
              <w:rPr>
                <w:sz w:val="24"/>
                <w:szCs w:val="24"/>
              </w:rPr>
              <w:t>11.</w:t>
            </w:r>
          </w:p>
        </w:tc>
        <w:tc>
          <w:tcPr>
            <w:tcW w:w="3331" w:type="pct"/>
            <w:gridSpan w:val="2"/>
          </w:tcPr>
          <w:p w:rsidR="006149F6" w:rsidRPr="0060742D" w:rsidRDefault="006149F6" w:rsidP="0060742D">
            <w:pPr>
              <w:spacing w:after="120" w:line="276" w:lineRule="auto"/>
              <w:jc w:val="both"/>
              <w:rPr>
                <w:sz w:val="24"/>
                <w:szCs w:val="24"/>
              </w:rPr>
            </w:pPr>
            <w:r w:rsidRPr="0060742D">
              <w:rPr>
                <w:sz w:val="24"/>
                <w:szCs w:val="24"/>
              </w:rPr>
              <w:t>List the importance of sectoring.</w:t>
            </w:r>
          </w:p>
        </w:tc>
        <w:tc>
          <w:tcPr>
            <w:tcW w:w="542" w:type="pct"/>
            <w:gridSpan w:val="2"/>
          </w:tcPr>
          <w:p w:rsidR="006149F6" w:rsidRPr="0060742D" w:rsidRDefault="006149F6" w:rsidP="001E1D5D">
            <w:pPr>
              <w:jc w:val="center"/>
              <w:rPr>
                <w:sz w:val="24"/>
                <w:szCs w:val="24"/>
              </w:rPr>
            </w:pPr>
            <w:r w:rsidRPr="0060742D">
              <w:rPr>
                <w:sz w:val="24"/>
                <w:szCs w:val="24"/>
              </w:rPr>
              <w:t>CO1</w:t>
            </w:r>
          </w:p>
        </w:tc>
        <w:tc>
          <w:tcPr>
            <w:tcW w:w="467" w:type="pct"/>
          </w:tcPr>
          <w:p w:rsidR="006149F6" w:rsidRPr="0060742D" w:rsidRDefault="006149F6" w:rsidP="001E1D5D">
            <w:pPr>
              <w:jc w:val="center"/>
              <w:rPr>
                <w:sz w:val="24"/>
                <w:szCs w:val="24"/>
              </w:rPr>
            </w:pPr>
            <w:r w:rsidRPr="0060742D">
              <w:rPr>
                <w:sz w:val="24"/>
                <w:szCs w:val="24"/>
              </w:rPr>
              <w:t>R</w:t>
            </w:r>
          </w:p>
        </w:tc>
        <w:tc>
          <w:tcPr>
            <w:tcW w:w="402" w:type="pct"/>
          </w:tcPr>
          <w:p w:rsidR="006149F6" w:rsidRPr="0060742D" w:rsidRDefault="006149F6" w:rsidP="001E1D5D">
            <w:pPr>
              <w:jc w:val="center"/>
              <w:rPr>
                <w:sz w:val="24"/>
                <w:szCs w:val="24"/>
              </w:rPr>
            </w:pPr>
            <w:r w:rsidRPr="0060742D">
              <w:rPr>
                <w:sz w:val="24"/>
                <w:szCs w:val="24"/>
              </w:rPr>
              <w:t>3</w:t>
            </w:r>
          </w:p>
        </w:tc>
      </w:tr>
      <w:tr w:rsidR="006149F6" w:rsidRPr="0060742D" w:rsidTr="00F01C3B">
        <w:trPr>
          <w:trHeight w:val="397"/>
        </w:trPr>
        <w:tc>
          <w:tcPr>
            <w:tcW w:w="258" w:type="pct"/>
          </w:tcPr>
          <w:p w:rsidR="006149F6" w:rsidRPr="0060742D" w:rsidRDefault="006149F6" w:rsidP="001E1D5D">
            <w:pPr>
              <w:jc w:val="center"/>
              <w:rPr>
                <w:sz w:val="24"/>
                <w:szCs w:val="24"/>
              </w:rPr>
            </w:pPr>
            <w:r w:rsidRPr="0060742D">
              <w:rPr>
                <w:sz w:val="24"/>
                <w:szCs w:val="24"/>
              </w:rPr>
              <w:t>12.</w:t>
            </w:r>
          </w:p>
        </w:tc>
        <w:tc>
          <w:tcPr>
            <w:tcW w:w="3331" w:type="pct"/>
            <w:gridSpan w:val="2"/>
          </w:tcPr>
          <w:p w:rsidR="006149F6" w:rsidRPr="0060742D" w:rsidRDefault="006149F6" w:rsidP="0060742D">
            <w:pPr>
              <w:jc w:val="both"/>
              <w:rPr>
                <w:sz w:val="24"/>
                <w:szCs w:val="24"/>
              </w:rPr>
            </w:pPr>
            <w:r w:rsidRPr="0060742D">
              <w:rPr>
                <w:bCs/>
                <w:sz w:val="24"/>
                <w:szCs w:val="24"/>
              </w:rPr>
              <w:t>Illustrate the Near End Far End Interference.</w:t>
            </w:r>
          </w:p>
        </w:tc>
        <w:tc>
          <w:tcPr>
            <w:tcW w:w="542" w:type="pct"/>
            <w:gridSpan w:val="2"/>
          </w:tcPr>
          <w:p w:rsidR="006149F6" w:rsidRPr="0060742D" w:rsidRDefault="006149F6" w:rsidP="001E1D5D">
            <w:pPr>
              <w:jc w:val="center"/>
              <w:rPr>
                <w:sz w:val="24"/>
                <w:szCs w:val="24"/>
              </w:rPr>
            </w:pPr>
            <w:r w:rsidRPr="0060742D">
              <w:rPr>
                <w:sz w:val="24"/>
                <w:szCs w:val="24"/>
              </w:rPr>
              <w:t>CO2</w:t>
            </w:r>
          </w:p>
        </w:tc>
        <w:tc>
          <w:tcPr>
            <w:tcW w:w="467" w:type="pct"/>
          </w:tcPr>
          <w:p w:rsidR="006149F6" w:rsidRPr="0060742D" w:rsidRDefault="006149F6" w:rsidP="001E1D5D">
            <w:pPr>
              <w:jc w:val="center"/>
              <w:rPr>
                <w:sz w:val="24"/>
                <w:szCs w:val="24"/>
              </w:rPr>
            </w:pPr>
            <w:r w:rsidRPr="0060742D">
              <w:rPr>
                <w:sz w:val="24"/>
                <w:szCs w:val="24"/>
              </w:rPr>
              <w:t>U</w:t>
            </w:r>
          </w:p>
        </w:tc>
        <w:tc>
          <w:tcPr>
            <w:tcW w:w="402" w:type="pct"/>
          </w:tcPr>
          <w:p w:rsidR="006149F6" w:rsidRPr="0060742D" w:rsidRDefault="006149F6" w:rsidP="001E1D5D">
            <w:pPr>
              <w:jc w:val="center"/>
              <w:rPr>
                <w:sz w:val="24"/>
                <w:szCs w:val="24"/>
              </w:rPr>
            </w:pPr>
            <w:r w:rsidRPr="0060742D">
              <w:rPr>
                <w:sz w:val="24"/>
                <w:szCs w:val="24"/>
              </w:rPr>
              <w:t>3</w:t>
            </w:r>
          </w:p>
        </w:tc>
      </w:tr>
      <w:tr w:rsidR="006149F6" w:rsidRPr="0060742D" w:rsidTr="00F01C3B">
        <w:trPr>
          <w:trHeight w:val="397"/>
        </w:trPr>
        <w:tc>
          <w:tcPr>
            <w:tcW w:w="258" w:type="pct"/>
          </w:tcPr>
          <w:p w:rsidR="006149F6" w:rsidRPr="0060742D" w:rsidRDefault="006149F6" w:rsidP="001E1D5D">
            <w:pPr>
              <w:jc w:val="center"/>
              <w:rPr>
                <w:sz w:val="24"/>
                <w:szCs w:val="24"/>
              </w:rPr>
            </w:pPr>
            <w:r w:rsidRPr="0060742D">
              <w:rPr>
                <w:sz w:val="24"/>
                <w:szCs w:val="24"/>
              </w:rPr>
              <w:t>13.</w:t>
            </w:r>
          </w:p>
        </w:tc>
        <w:tc>
          <w:tcPr>
            <w:tcW w:w="3331" w:type="pct"/>
            <w:gridSpan w:val="2"/>
          </w:tcPr>
          <w:p w:rsidR="006149F6" w:rsidRPr="0060742D" w:rsidRDefault="006149F6" w:rsidP="0060742D">
            <w:pPr>
              <w:spacing w:after="120" w:line="276" w:lineRule="auto"/>
              <w:jc w:val="both"/>
              <w:rPr>
                <w:sz w:val="24"/>
                <w:szCs w:val="24"/>
              </w:rPr>
            </w:pPr>
            <w:r w:rsidRPr="0060742D">
              <w:rPr>
                <w:sz w:val="24"/>
                <w:szCs w:val="24"/>
              </w:rPr>
              <w:t>List the limitations in conventional mobile telephone system.</w:t>
            </w:r>
          </w:p>
        </w:tc>
        <w:tc>
          <w:tcPr>
            <w:tcW w:w="542" w:type="pct"/>
            <w:gridSpan w:val="2"/>
          </w:tcPr>
          <w:p w:rsidR="006149F6" w:rsidRPr="0060742D" w:rsidRDefault="006149F6" w:rsidP="001E1D5D">
            <w:pPr>
              <w:jc w:val="center"/>
              <w:rPr>
                <w:sz w:val="24"/>
                <w:szCs w:val="24"/>
              </w:rPr>
            </w:pPr>
            <w:r w:rsidRPr="0060742D">
              <w:rPr>
                <w:sz w:val="24"/>
                <w:szCs w:val="24"/>
              </w:rPr>
              <w:t>CO3</w:t>
            </w:r>
          </w:p>
        </w:tc>
        <w:tc>
          <w:tcPr>
            <w:tcW w:w="467" w:type="pct"/>
          </w:tcPr>
          <w:p w:rsidR="006149F6" w:rsidRPr="0060742D" w:rsidRDefault="006149F6" w:rsidP="001E1D5D">
            <w:pPr>
              <w:jc w:val="center"/>
              <w:rPr>
                <w:sz w:val="24"/>
                <w:szCs w:val="24"/>
              </w:rPr>
            </w:pPr>
            <w:r w:rsidRPr="0060742D">
              <w:rPr>
                <w:sz w:val="24"/>
                <w:szCs w:val="24"/>
              </w:rPr>
              <w:t>R</w:t>
            </w:r>
          </w:p>
        </w:tc>
        <w:tc>
          <w:tcPr>
            <w:tcW w:w="402" w:type="pct"/>
          </w:tcPr>
          <w:p w:rsidR="006149F6" w:rsidRPr="0060742D" w:rsidRDefault="006149F6" w:rsidP="001E1D5D">
            <w:pPr>
              <w:jc w:val="center"/>
              <w:rPr>
                <w:sz w:val="24"/>
                <w:szCs w:val="24"/>
              </w:rPr>
            </w:pPr>
            <w:r w:rsidRPr="0060742D">
              <w:rPr>
                <w:sz w:val="24"/>
                <w:szCs w:val="24"/>
              </w:rPr>
              <w:t>3</w:t>
            </w:r>
          </w:p>
        </w:tc>
      </w:tr>
      <w:tr w:rsidR="006149F6" w:rsidRPr="0060742D" w:rsidTr="00F01C3B">
        <w:trPr>
          <w:trHeight w:val="397"/>
        </w:trPr>
        <w:tc>
          <w:tcPr>
            <w:tcW w:w="258" w:type="pct"/>
          </w:tcPr>
          <w:p w:rsidR="006149F6" w:rsidRPr="0060742D" w:rsidRDefault="006149F6" w:rsidP="001E1D5D">
            <w:pPr>
              <w:jc w:val="center"/>
              <w:rPr>
                <w:sz w:val="24"/>
                <w:szCs w:val="24"/>
              </w:rPr>
            </w:pPr>
            <w:r w:rsidRPr="0060742D">
              <w:rPr>
                <w:sz w:val="24"/>
                <w:szCs w:val="24"/>
              </w:rPr>
              <w:t>14.</w:t>
            </w:r>
          </w:p>
        </w:tc>
        <w:tc>
          <w:tcPr>
            <w:tcW w:w="3331" w:type="pct"/>
            <w:gridSpan w:val="2"/>
          </w:tcPr>
          <w:p w:rsidR="006149F6" w:rsidRPr="0060742D" w:rsidRDefault="006149F6" w:rsidP="0060742D">
            <w:pPr>
              <w:spacing w:after="120" w:line="276" w:lineRule="auto"/>
              <w:jc w:val="both"/>
              <w:rPr>
                <w:sz w:val="24"/>
                <w:szCs w:val="24"/>
              </w:rPr>
            </w:pPr>
            <w:r w:rsidRPr="0060742D">
              <w:rPr>
                <w:bCs/>
                <w:sz w:val="24"/>
                <w:szCs w:val="24"/>
              </w:rPr>
              <w:t>Illustrate the interfaces in GPRS.</w:t>
            </w:r>
          </w:p>
        </w:tc>
        <w:tc>
          <w:tcPr>
            <w:tcW w:w="542" w:type="pct"/>
            <w:gridSpan w:val="2"/>
          </w:tcPr>
          <w:p w:rsidR="006149F6" w:rsidRPr="0060742D" w:rsidRDefault="006149F6" w:rsidP="001E1D5D">
            <w:pPr>
              <w:jc w:val="center"/>
              <w:rPr>
                <w:sz w:val="24"/>
                <w:szCs w:val="24"/>
              </w:rPr>
            </w:pPr>
            <w:r w:rsidRPr="0060742D">
              <w:rPr>
                <w:sz w:val="24"/>
                <w:szCs w:val="24"/>
              </w:rPr>
              <w:t>CO3</w:t>
            </w:r>
          </w:p>
        </w:tc>
        <w:tc>
          <w:tcPr>
            <w:tcW w:w="467" w:type="pct"/>
          </w:tcPr>
          <w:p w:rsidR="006149F6" w:rsidRPr="0060742D" w:rsidRDefault="006149F6" w:rsidP="001E1D5D">
            <w:pPr>
              <w:jc w:val="center"/>
              <w:rPr>
                <w:sz w:val="24"/>
                <w:szCs w:val="24"/>
              </w:rPr>
            </w:pPr>
            <w:r w:rsidRPr="0060742D">
              <w:rPr>
                <w:sz w:val="24"/>
                <w:szCs w:val="24"/>
              </w:rPr>
              <w:t>U</w:t>
            </w:r>
          </w:p>
        </w:tc>
        <w:tc>
          <w:tcPr>
            <w:tcW w:w="402" w:type="pct"/>
          </w:tcPr>
          <w:p w:rsidR="006149F6" w:rsidRPr="0060742D" w:rsidRDefault="006149F6" w:rsidP="001E1D5D">
            <w:pPr>
              <w:jc w:val="center"/>
              <w:rPr>
                <w:sz w:val="24"/>
                <w:szCs w:val="24"/>
              </w:rPr>
            </w:pPr>
            <w:r w:rsidRPr="0060742D">
              <w:rPr>
                <w:sz w:val="24"/>
                <w:szCs w:val="24"/>
              </w:rPr>
              <w:t>3</w:t>
            </w:r>
          </w:p>
        </w:tc>
      </w:tr>
      <w:tr w:rsidR="006149F6" w:rsidRPr="0060742D" w:rsidTr="00F01C3B">
        <w:trPr>
          <w:trHeight w:val="397"/>
        </w:trPr>
        <w:tc>
          <w:tcPr>
            <w:tcW w:w="258" w:type="pct"/>
          </w:tcPr>
          <w:p w:rsidR="006149F6" w:rsidRPr="0060742D" w:rsidRDefault="006149F6" w:rsidP="001E1D5D">
            <w:pPr>
              <w:jc w:val="center"/>
              <w:rPr>
                <w:sz w:val="24"/>
                <w:szCs w:val="24"/>
              </w:rPr>
            </w:pPr>
            <w:r w:rsidRPr="0060742D">
              <w:rPr>
                <w:sz w:val="24"/>
                <w:szCs w:val="24"/>
              </w:rPr>
              <w:t>15.</w:t>
            </w:r>
          </w:p>
        </w:tc>
        <w:tc>
          <w:tcPr>
            <w:tcW w:w="3331" w:type="pct"/>
            <w:gridSpan w:val="2"/>
          </w:tcPr>
          <w:p w:rsidR="006149F6" w:rsidRPr="0060742D" w:rsidRDefault="006149F6" w:rsidP="0060742D">
            <w:pPr>
              <w:spacing w:line="276" w:lineRule="auto"/>
              <w:jc w:val="both"/>
              <w:rPr>
                <w:sz w:val="24"/>
                <w:szCs w:val="24"/>
              </w:rPr>
            </w:pPr>
            <w:r w:rsidRPr="0060742D">
              <w:rPr>
                <w:bCs/>
                <w:sz w:val="24"/>
                <w:szCs w:val="24"/>
              </w:rPr>
              <w:t>Recall the advantages of CDMA.</w:t>
            </w:r>
          </w:p>
        </w:tc>
        <w:tc>
          <w:tcPr>
            <w:tcW w:w="542" w:type="pct"/>
            <w:gridSpan w:val="2"/>
          </w:tcPr>
          <w:p w:rsidR="006149F6" w:rsidRPr="0060742D" w:rsidRDefault="006149F6" w:rsidP="001E1D5D">
            <w:pPr>
              <w:jc w:val="center"/>
              <w:rPr>
                <w:sz w:val="24"/>
                <w:szCs w:val="24"/>
              </w:rPr>
            </w:pPr>
            <w:r w:rsidRPr="0060742D">
              <w:rPr>
                <w:sz w:val="24"/>
                <w:szCs w:val="24"/>
              </w:rPr>
              <w:t>CO4</w:t>
            </w:r>
          </w:p>
        </w:tc>
        <w:tc>
          <w:tcPr>
            <w:tcW w:w="467" w:type="pct"/>
          </w:tcPr>
          <w:p w:rsidR="006149F6" w:rsidRPr="0060742D" w:rsidRDefault="006149F6" w:rsidP="001E1D5D">
            <w:pPr>
              <w:jc w:val="center"/>
              <w:rPr>
                <w:sz w:val="24"/>
                <w:szCs w:val="24"/>
              </w:rPr>
            </w:pPr>
            <w:r w:rsidRPr="0060742D">
              <w:rPr>
                <w:sz w:val="24"/>
                <w:szCs w:val="24"/>
              </w:rPr>
              <w:t>R</w:t>
            </w:r>
          </w:p>
        </w:tc>
        <w:tc>
          <w:tcPr>
            <w:tcW w:w="402" w:type="pct"/>
          </w:tcPr>
          <w:p w:rsidR="006149F6" w:rsidRPr="0060742D" w:rsidRDefault="006149F6" w:rsidP="001E1D5D">
            <w:pPr>
              <w:jc w:val="center"/>
              <w:rPr>
                <w:sz w:val="24"/>
                <w:szCs w:val="24"/>
              </w:rPr>
            </w:pPr>
            <w:r w:rsidRPr="0060742D">
              <w:rPr>
                <w:sz w:val="24"/>
                <w:szCs w:val="24"/>
              </w:rPr>
              <w:t>3</w:t>
            </w:r>
          </w:p>
        </w:tc>
      </w:tr>
      <w:tr w:rsidR="006149F6" w:rsidRPr="0060742D" w:rsidTr="00F01C3B">
        <w:trPr>
          <w:trHeight w:val="397"/>
        </w:trPr>
        <w:tc>
          <w:tcPr>
            <w:tcW w:w="258" w:type="pct"/>
          </w:tcPr>
          <w:p w:rsidR="006149F6" w:rsidRPr="0060742D" w:rsidRDefault="006149F6" w:rsidP="001E1D5D">
            <w:pPr>
              <w:jc w:val="center"/>
              <w:rPr>
                <w:sz w:val="24"/>
                <w:szCs w:val="24"/>
              </w:rPr>
            </w:pPr>
            <w:r w:rsidRPr="0060742D">
              <w:rPr>
                <w:sz w:val="24"/>
                <w:szCs w:val="24"/>
              </w:rPr>
              <w:t>16.</w:t>
            </w:r>
          </w:p>
        </w:tc>
        <w:tc>
          <w:tcPr>
            <w:tcW w:w="3331" w:type="pct"/>
            <w:gridSpan w:val="2"/>
          </w:tcPr>
          <w:p w:rsidR="006149F6" w:rsidRPr="0060742D" w:rsidRDefault="006149F6" w:rsidP="0060742D">
            <w:pPr>
              <w:spacing w:after="120" w:line="276" w:lineRule="auto"/>
              <w:jc w:val="both"/>
              <w:rPr>
                <w:sz w:val="24"/>
                <w:szCs w:val="24"/>
              </w:rPr>
            </w:pPr>
            <w:r w:rsidRPr="0060742D">
              <w:rPr>
                <w:sz w:val="24"/>
                <w:szCs w:val="24"/>
              </w:rPr>
              <w:t>List the types of spread spectrum techniques.</w:t>
            </w:r>
          </w:p>
        </w:tc>
        <w:tc>
          <w:tcPr>
            <w:tcW w:w="542" w:type="pct"/>
            <w:gridSpan w:val="2"/>
          </w:tcPr>
          <w:p w:rsidR="006149F6" w:rsidRPr="0060742D" w:rsidRDefault="006149F6" w:rsidP="001E1D5D">
            <w:pPr>
              <w:jc w:val="center"/>
              <w:rPr>
                <w:sz w:val="24"/>
                <w:szCs w:val="24"/>
              </w:rPr>
            </w:pPr>
            <w:r w:rsidRPr="0060742D">
              <w:rPr>
                <w:sz w:val="24"/>
                <w:szCs w:val="24"/>
              </w:rPr>
              <w:t>CO5</w:t>
            </w:r>
          </w:p>
        </w:tc>
        <w:tc>
          <w:tcPr>
            <w:tcW w:w="467" w:type="pct"/>
          </w:tcPr>
          <w:p w:rsidR="006149F6" w:rsidRPr="0060742D" w:rsidRDefault="006149F6" w:rsidP="001E1D5D">
            <w:pPr>
              <w:jc w:val="center"/>
              <w:rPr>
                <w:sz w:val="24"/>
                <w:szCs w:val="24"/>
              </w:rPr>
            </w:pPr>
            <w:r w:rsidRPr="0060742D">
              <w:rPr>
                <w:sz w:val="24"/>
                <w:szCs w:val="24"/>
              </w:rPr>
              <w:t>R</w:t>
            </w:r>
          </w:p>
        </w:tc>
        <w:tc>
          <w:tcPr>
            <w:tcW w:w="402" w:type="pct"/>
          </w:tcPr>
          <w:p w:rsidR="006149F6" w:rsidRPr="0060742D" w:rsidRDefault="006149F6" w:rsidP="001E1D5D">
            <w:pPr>
              <w:jc w:val="center"/>
              <w:rPr>
                <w:sz w:val="24"/>
                <w:szCs w:val="24"/>
              </w:rPr>
            </w:pPr>
            <w:r w:rsidRPr="0060742D">
              <w:rPr>
                <w:sz w:val="24"/>
                <w:szCs w:val="24"/>
              </w:rPr>
              <w:t>3</w:t>
            </w:r>
          </w:p>
        </w:tc>
      </w:tr>
      <w:tr w:rsidR="006149F6" w:rsidRPr="0060742D" w:rsidTr="008C57B9">
        <w:trPr>
          <w:trHeight w:val="552"/>
        </w:trPr>
        <w:tc>
          <w:tcPr>
            <w:tcW w:w="5000" w:type="pct"/>
            <w:gridSpan w:val="7"/>
          </w:tcPr>
          <w:p w:rsidR="006149F6" w:rsidRPr="0060742D" w:rsidRDefault="006149F6" w:rsidP="001E1D5D">
            <w:pPr>
              <w:jc w:val="center"/>
              <w:rPr>
                <w:b/>
                <w:sz w:val="24"/>
                <w:szCs w:val="24"/>
                <w:u w:val="single"/>
              </w:rPr>
            </w:pPr>
            <w:r w:rsidRPr="0060742D">
              <w:rPr>
                <w:b/>
                <w:sz w:val="24"/>
                <w:szCs w:val="24"/>
                <w:u w:val="single"/>
              </w:rPr>
              <w:t>PART – C (6 X 12 = 72 MARKS)</w:t>
            </w:r>
          </w:p>
          <w:p w:rsidR="006149F6" w:rsidRPr="0060742D" w:rsidRDefault="006149F6" w:rsidP="001E1D5D">
            <w:pPr>
              <w:jc w:val="center"/>
              <w:rPr>
                <w:b/>
                <w:sz w:val="24"/>
                <w:szCs w:val="24"/>
              </w:rPr>
            </w:pPr>
            <w:r w:rsidRPr="0060742D">
              <w:rPr>
                <w:b/>
                <w:sz w:val="24"/>
                <w:szCs w:val="24"/>
              </w:rPr>
              <w:t>(Answer any five Questions from Q.No 17 to 23, Q.No 24 is Compulsory)</w:t>
            </w:r>
          </w:p>
        </w:tc>
      </w:tr>
      <w:tr w:rsidR="006149F6" w:rsidRPr="0060742D" w:rsidTr="00F01C3B">
        <w:trPr>
          <w:trHeight w:val="397"/>
        </w:trPr>
        <w:tc>
          <w:tcPr>
            <w:tcW w:w="269" w:type="pct"/>
          </w:tcPr>
          <w:p w:rsidR="006149F6" w:rsidRPr="0060742D" w:rsidRDefault="006149F6" w:rsidP="001E1D5D">
            <w:pPr>
              <w:jc w:val="center"/>
              <w:rPr>
                <w:sz w:val="24"/>
                <w:szCs w:val="24"/>
              </w:rPr>
            </w:pPr>
            <w:r w:rsidRPr="0060742D">
              <w:rPr>
                <w:sz w:val="24"/>
                <w:szCs w:val="24"/>
              </w:rPr>
              <w:t>17.</w:t>
            </w: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jc w:val="both"/>
              <w:rPr>
                <w:sz w:val="24"/>
                <w:szCs w:val="24"/>
              </w:rPr>
            </w:pPr>
            <w:r w:rsidRPr="0060742D">
              <w:rPr>
                <w:sz w:val="24"/>
                <w:szCs w:val="24"/>
              </w:rPr>
              <w:t>Describe in detail the Concept of frequency Reuse and cell splitting.</w:t>
            </w:r>
          </w:p>
        </w:tc>
        <w:tc>
          <w:tcPr>
            <w:tcW w:w="542" w:type="pct"/>
            <w:gridSpan w:val="2"/>
          </w:tcPr>
          <w:p w:rsidR="006149F6" w:rsidRPr="0060742D" w:rsidRDefault="006149F6" w:rsidP="001E1D5D">
            <w:pPr>
              <w:jc w:val="center"/>
              <w:rPr>
                <w:sz w:val="24"/>
                <w:szCs w:val="24"/>
              </w:rPr>
            </w:pPr>
            <w:r w:rsidRPr="0060742D">
              <w:rPr>
                <w:sz w:val="24"/>
                <w:szCs w:val="24"/>
              </w:rPr>
              <w:t>CO2</w:t>
            </w:r>
          </w:p>
        </w:tc>
        <w:tc>
          <w:tcPr>
            <w:tcW w:w="467" w:type="pct"/>
          </w:tcPr>
          <w:p w:rsidR="006149F6" w:rsidRPr="0060742D" w:rsidRDefault="006149F6" w:rsidP="001E1D5D">
            <w:pPr>
              <w:jc w:val="center"/>
              <w:rPr>
                <w:sz w:val="24"/>
                <w:szCs w:val="24"/>
              </w:rPr>
            </w:pPr>
            <w:r w:rsidRPr="0060742D">
              <w:rPr>
                <w:sz w:val="24"/>
                <w:szCs w:val="24"/>
              </w:rPr>
              <w:t>U</w:t>
            </w:r>
          </w:p>
        </w:tc>
        <w:tc>
          <w:tcPr>
            <w:tcW w:w="402" w:type="pct"/>
          </w:tcPr>
          <w:p w:rsidR="006149F6" w:rsidRPr="0060742D" w:rsidRDefault="006149F6" w:rsidP="001E1D5D">
            <w:pPr>
              <w:jc w:val="center"/>
              <w:rPr>
                <w:sz w:val="24"/>
                <w:szCs w:val="24"/>
              </w:rPr>
            </w:pPr>
            <w:r w:rsidRPr="0060742D">
              <w:rPr>
                <w:sz w:val="24"/>
                <w:szCs w:val="24"/>
              </w:rPr>
              <w:t>12</w:t>
            </w:r>
          </w:p>
        </w:tc>
      </w:tr>
      <w:tr w:rsidR="006149F6" w:rsidRPr="0060742D" w:rsidTr="00F01C3B">
        <w:trPr>
          <w:trHeight w:val="397"/>
        </w:trPr>
        <w:tc>
          <w:tcPr>
            <w:tcW w:w="269" w:type="pct"/>
          </w:tcPr>
          <w:p w:rsidR="006149F6" w:rsidRPr="0060742D" w:rsidRDefault="006149F6" w:rsidP="001E1D5D">
            <w:pPr>
              <w:jc w:val="center"/>
              <w:rPr>
                <w:sz w:val="24"/>
                <w:szCs w:val="24"/>
              </w:rPr>
            </w:pP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jc w:val="both"/>
              <w:rPr>
                <w:sz w:val="24"/>
                <w:szCs w:val="24"/>
              </w:rPr>
            </w:pPr>
          </w:p>
        </w:tc>
        <w:tc>
          <w:tcPr>
            <w:tcW w:w="542" w:type="pct"/>
            <w:gridSpan w:val="2"/>
          </w:tcPr>
          <w:p w:rsidR="006149F6" w:rsidRPr="0060742D" w:rsidRDefault="006149F6" w:rsidP="001E1D5D">
            <w:pPr>
              <w:jc w:val="center"/>
              <w:rPr>
                <w:sz w:val="24"/>
                <w:szCs w:val="24"/>
              </w:rPr>
            </w:pPr>
          </w:p>
        </w:tc>
        <w:tc>
          <w:tcPr>
            <w:tcW w:w="467" w:type="pct"/>
          </w:tcPr>
          <w:p w:rsidR="006149F6" w:rsidRPr="0060742D" w:rsidRDefault="006149F6" w:rsidP="001E1D5D">
            <w:pPr>
              <w:jc w:val="center"/>
              <w:rPr>
                <w:sz w:val="24"/>
                <w:szCs w:val="24"/>
              </w:rPr>
            </w:pPr>
          </w:p>
        </w:tc>
        <w:tc>
          <w:tcPr>
            <w:tcW w:w="402" w:type="pct"/>
          </w:tcPr>
          <w:p w:rsidR="006149F6" w:rsidRPr="0060742D" w:rsidRDefault="006149F6" w:rsidP="001E1D5D">
            <w:pPr>
              <w:jc w:val="center"/>
              <w:rPr>
                <w:sz w:val="24"/>
                <w:szCs w:val="24"/>
              </w:rPr>
            </w:pPr>
          </w:p>
        </w:tc>
      </w:tr>
      <w:tr w:rsidR="006149F6" w:rsidRPr="0060742D" w:rsidTr="00F01C3B">
        <w:trPr>
          <w:trHeight w:val="397"/>
        </w:trPr>
        <w:tc>
          <w:tcPr>
            <w:tcW w:w="269" w:type="pct"/>
          </w:tcPr>
          <w:p w:rsidR="006149F6" w:rsidRPr="0060742D" w:rsidRDefault="006149F6" w:rsidP="001E1D5D">
            <w:pPr>
              <w:jc w:val="center"/>
              <w:rPr>
                <w:sz w:val="24"/>
                <w:szCs w:val="24"/>
              </w:rPr>
            </w:pPr>
            <w:r w:rsidRPr="0060742D">
              <w:rPr>
                <w:sz w:val="24"/>
                <w:szCs w:val="24"/>
              </w:rPr>
              <w:lastRenderedPageBreak/>
              <w:t>18.</w:t>
            </w: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pStyle w:val="TableParagraph"/>
              <w:spacing w:line="266" w:lineRule="exact"/>
              <w:jc w:val="both"/>
              <w:rPr>
                <w:sz w:val="24"/>
                <w:szCs w:val="24"/>
              </w:rPr>
            </w:pPr>
            <w:r w:rsidRPr="0060742D">
              <w:rPr>
                <w:sz w:val="24"/>
                <w:szCs w:val="24"/>
              </w:rPr>
              <w:t>Express cochannel and its interference, also find the distance between 2 cochannel cells for N=7 and radius 3km.</w:t>
            </w:r>
          </w:p>
        </w:tc>
        <w:tc>
          <w:tcPr>
            <w:tcW w:w="542" w:type="pct"/>
            <w:gridSpan w:val="2"/>
          </w:tcPr>
          <w:p w:rsidR="006149F6" w:rsidRPr="0060742D" w:rsidRDefault="006149F6" w:rsidP="001E1D5D">
            <w:pPr>
              <w:jc w:val="center"/>
              <w:rPr>
                <w:sz w:val="24"/>
                <w:szCs w:val="24"/>
              </w:rPr>
            </w:pPr>
            <w:r w:rsidRPr="0060742D">
              <w:rPr>
                <w:sz w:val="24"/>
                <w:szCs w:val="24"/>
              </w:rPr>
              <w:t>CO1</w:t>
            </w:r>
          </w:p>
        </w:tc>
        <w:tc>
          <w:tcPr>
            <w:tcW w:w="467" w:type="pct"/>
          </w:tcPr>
          <w:p w:rsidR="006149F6" w:rsidRPr="0060742D" w:rsidRDefault="006149F6" w:rsidP="001E1D5D">
            <w:pPr>
              <w:jc w:val="center"/>
              <w:rPr>
                <w:sz w:val="24"/>
                <w:szCs w:val="24"/>
              </w:rPr>
            </w:pPr>
            <w:r w:rsidRPr="0060742D">
              <w:rPr>
                <w:sz w:val="24"/>
                <w:szCs w:val="24"/>
              </w:rPr>
              <w:t>U</w:t>
            </w:r>
          </w:p>
        </w:tc>
        <w:tc>
          <w:tcPr>
            <w:tcW w:w="402" w:type="pct"/>
          </w:tcPr>
          <w:p w:rsidR="006149F6" w:rsidRPr="0060742D" w:rsidRDefault="006149F6" w:rsidP="001E1D5D">
            <w:pPr>
              <w:jc w:val="center"/>
              <w:rPr>
                <w:sz w:val="24"/>
                <w:szCs w:val="24"/>
              </w:rPr>
            </w:pPr>
            <w:r w:rsidRPr="0060742D">
              <w:rPr>
                <w:sz w:val="24"/>
                <w:szCs w:val="24"/>
              </w:rPr>
              <w:t>12</w:t>
            </w:r>
          </w:p>
        </w:tc>
      </w:tr>
      <w:tr w:rsidR="006149F6" w:rsidRPr="0060742D" w:rsidTr="00F01C3B">
        <w:trPr>
          <w:trHeight w:val="397"/>
        </w:trPr>
        <w:tc>
          <w:tcPr>
            <w:tcW w:w="269" w:type="pct"/>
          </w:tcPr>
          <w:p w:rsidR="006149F6" w:rsidRPr="0060742D" w:rsidRDefault="006149F6" w:rsidP="001E1D5D">
            <w:pPr>
              <w:jc w:val="center"/>
              <w:rPr>
                <w:sz w:val="24"/>
                <w:szCs w:val="24"/>
              </w:rPr>
            </w:pP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jc w:val="both"/>
              <w:rPr>
                <w:sz w:val="24"/>
                <w:szCs w:val="24"/>
              </w:rPr>
            </w:pPr>
          </w:p>
        </w:tc>
        <w:tc>
          <w:tcPr>
            <w:tcW w:w="542" w:type="pct"/>
            <w:gridSpan w:val="2"/>
          </w:tcPr>
          <w:p w:rsidR="006149F6" w:rsidRPr="0060742D" w:rsidRDefault="006149F6" w:rsidP="001E1D5D">
            <w:pPr>
              <w:jc w:val="center"/>
              <w:rPr>
                <w:sz w:val="24"/>
                <w:szCs w:val="24"/>
              </w:rPr>
            </w:pPr>
          </w:p>
        </w:tc>
        <w:tc>
          <w:tcPr>
            <w:tcW w:w="467" w:type="pct"/>
          </w:tcPr>
          <w:p w:rsidR="006149F6" w:rsidRPr="0060742D" w:rsidRDefault="006149F6" w:rsidP="001E1D5D">
            <w:pPr>
              <w:jc w:val="center"/>
              <w:rPr>
                <w:sz w:val="24"/>
                <w:szCs w:val="24"/>
              </w:rPr>
            </w:pPr>
          </w:p>
        </w:tc>
        <w:tc>
          <w:tcPr>
            <w:tcW w:w="402" w:type="pct"/>
          </w:tcPr>
          <w:p w:rsidR="006149F6" w:rsidRPr="0060742D" w:rsidRDefault="006149F6" w:rsidP="001E1D5D">
            <w:pPr>
              <w:jc w:val="center"/>
              <w:rPr>
                <w:sz w:val="24"/>
                <w:szCs w:val="24"/>
              </w:rPr>
            </w:pPr>
          </w:p>
        </w:tc>
      </w:tr>
      <w:tr w:rsidR="006149F6" w:rsidRPr="0060742D" w:rsidTr="00F01C3B">
        <w:trPr>
          <w:trHeight w:val="397"/>
        </w:trPr>
        <w:tc>
          <w:tcPr>
            <w:tcW w:w="269" w:type="pct"/>
          </w:tcPr>
          <w:p w:rsidR="006149F6" w:rsidRPr="0060742D" w:rsidRDefault="006149F6" w:rsidP="001E1D5D">
            <w:pPr>
              <w:jc w:val="center"/>
              <w:rPr>
                <w:sz w:val="24"/>
                <w:szCs w:val="24"/>
              </w:rPr>
            </w:pPr>
            <w:r w:rsidRPr="0060742D">
              <w:rPr>
                <w:sz w:val="24"/>
                <w:szCs w:val="24"/>
              </w:rPr>
              <w:t>19.</w:t>
            </w: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jc w:val="both"/>
              <w:rPr>
                <w:sz w:val="24"/>
                <w:szCs w:val="24"/>
              </w:rPr>
            </w:pPr>
            <w:r w:rsidRPr="0060742D">
              <w:rPr>
                <w:sz w:val="24"/>
                <w:szCs w:val="24"/>
              </w:rPr>
              <w:t>Discuss the importance of diversity in cellular communication.</w:t>
            </w:r>
          </w:p>
        </w:tc>
        <w:tc>
          <w:tcPr>
            <w:tcW w:w="542" w:type="pct"/>
            <w:gridSpan w:val="2"/>
          </w:tcPr>
          <w:p w:rsidR="006149F6" w:rsidRPr="0060742D" w:rsidRDefault="006149F6" w:rsidP="001E1D5D">
            <w:pPr>
              <w:jc w:val="center"/>
              <w:rPr>
                <w:sz w:val="24"/>
                <w:szCs w:val="24"/>
              </w:rPr>
            </w:pPr>
            <w:r w:rsidRPr="0060742D">
              <w:rPr>
                <w:sz w:val="24"/>
                <w:szCs w:val="24"/>
              </w:rPr>
              <w:t>CO3</w:t>
            </w:r>
          </w:p>
        </w:tc>
        <w:tc>
          <w:tcPr>
            <w:tcW w:w="467" w:type="pct"/>
          </w:tcPr>
          <w:p w:rsidR="006149F6" w:rsidRPr="0060742D" w:rsidRDefault="006149F6" w:rsidP="001E1D5D">
            <w:pPr>
              <w:jc w:val="center"/>
              <w:rPr>
                <w:sz w:val="24"/>
                <w:szCs w:val="24"/>
              </w:rPr>
            </w:pPr>
            <w:r w:rsidRPr="0060742D">
              <w:rPr>
                <w:sz w:val="24"/>
                <w:szCs w:val="24"/>
              </w:rPr>
              <w:t>U</w:t>
            </w:r>
          </w:p>
        </w:tc>
        <w:tc>
          <w:tcPr>
            <w:tcW w:w="402" w:type="pct"/>
          </w:tcPr>
          <w:p w:rsidR="006149F6" w:rsidRPr="0060742D" w:rsidRDefault="006149F6" w:rsidP="001E1D5D">
            <w:pPr>
              <w:jc w:val="center"/>
              <w:rPr>
                <w:sz w:val="24"/>
                <w:szCs w:val="24"/>
              </w:rPr>
            </w:pPr>
            <w:r w:rsidRPr="0060742D">
              <w:rPr>
                <w:sz w:val="24"/>
                <w:szCs w:val="24"/>
              </w:rPr>
              <w:t>12</w:t>
            </w:r>
          </w:p>
        </w:tc>
      </w:tr>
      <w:tr w:rsidR="006149F6" w:rsidRPr="0060742D" w:rsidTr="00F01C3B">
        <w:trPr>
          <w:trHeight w:val="397"/>
        </w:trPr>
        <w:tc>
          <w:tcPr>
            <w:tcW w:w="269" w:type="pct"/>
          </w:tcPr>
          <w:p w:rsidR="006149F6" w:rsidRPr="0060742D" w:rsidRDefault="006149F6" w:rsidP="001E1D5D">
            <w:pPr>
              <w:rPr>
                <w:sz w:val="24"/>
                <w:szCs w:val="24"/>
              </w:rPr>
            </w:pP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jc w:val="both"/>
              <w:rPr>
                <w:sz w:val="24"/>
                <w:szCs w:val="24"/>
              </w:rPr>
            </w:pPr>
          </w:p>
        </w:tc>
        <w:tc>
          <w:tcPr>
            <w:tcW w:w="542" w:type="pct"/>
            <w:gridSpan w:val="2"/>
          </w:tcPr>
          <w:p w:rsidR="006149F6" w:rsidRPr="0060742D" w:rsidRDefault="006149F6" w:rsidP="001E1D5D">
            <w:pPr>
              <w:jc w:val="center"/>
              <w:rPr>
                <w:sz w:val="24"/>
                <w:szCs w:val="24"/>
              </w:rPr>
            </w:pPr>
          </w:p>
        </w:tc>
        <w:tc>
          <w:tcPr>
            <w:tcW w:w="467" w:type="pct"/>
          </w:tcPr>
          <w:p w:rsidR="006149F6" w:rsidRPr="0060742D" w:rsidRDefault="006149F6" w:rsidP="001E1D5D">
            <w:pPr>
              <w:jc w:val="center"/>
              <w:rPr>
                <w:sz w:val="24"/>
                <w:szCs w:val="24"/>
              </w:rPr>
            </w:pPr>
          </w:p>
        </w:tc>
        <w:tc>
          <w:tcPr>
            <w:tcW w:w="402" w:type="pct"/>
          </w:tcPr>
          <w:p w:rsidR="006149F6" w:rsidRPr="0060742D" w:rsidRDefault="006149F6" w:rsidP="001E1D5D">
            <w:pPr>
              <w:jc w:val="center"/>
              <w:rPr>
                <w:sz w:val="24"/>
                <w:szCs w:val="24"/>
              </w:rPr>
            </w:pPr>
          </w:p>
        </w:tc>
      </w:tr>
      <w:tr w:rsidR="006149F6" w:rsidRPr="0060742D" w:rsidTr="00F01C3B">
        <w:trPr>
          <w:trHeight w:val="397"/>
        </w:trPr>
        <w:tc>
          <w:tcPr>
            <w:tcW w:w="269" w:type="pct"/>
          </w:tcPr>
          <w:p w:rsidR="006149F6" w:rsidRPr="0060742D" w:rsidRDefault="006149F6" w:rsidP="001E1D5D">
            <w:pPr>
              <w:jc w:val="center"/>
              <w:rPr>
                <w:sz w:val="24"/>
                <w:szCs w:val="24"/>
              </w:rPr>
            </w:pPr>
            <w:r w:rsidRPr="0060742D">
              <w:rPr>
                <w:sz w:val="24"/>
                <w:szCs w:val="24"/>
              </w:rPr>
              <w:t>20.</w:t>
            </w: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jc w:val="both"/>
              <w:rPr>
                <w:sz w:val="24"/>
                <w:szCs w:val="24"/>
              </w:rPr>
            </w:pPr>
            <w:r w:rsidRPr="0060742D">
              <w:rPr>
                <w:sz w:val="24"/>
                <w:szCs w:val="24"/>
              </w:rPr>
              <w:t>Summarize the generation of cellular communication.</w:t>
            </w:r>
          </w:p>
        </w:tc>
        <w:tc>
          <w:tcPr>
            <w:tcW w:w="542" w:type="pct"/>
            <w:gridSpan w:val="2"/>
          </w:tcPr>
          <w:p w:rsidR="006149F6" w:rsidRPr="0060742D" w:rsidRDefault="006149F6" w:rsidP="001E1D5D">
            <w:pPr>
              <w:jc w:val="center"/>
              <w:rPr>
                <w:sz w:val="24"/>
                <w:szCs w:val="24"/>
              </w:rPr>
            </w:pPr>
            <w:r w:rsidRPr="0060742D">
              <w:rPr>
                <w:sz w:val="24"/>
                <w:szCs w:val="24"/>
              </w:rPr>
              <w:t>CO4</w:t>
            </w:r>
          </w:p>
        </w:tc>
        <w:tc>
          <w:tcPr>
            <w:tcW w:w="467" w:type="pct"/>
          </w:tcPr>
          <w:p w:rsidR="006149F6" w:rsidRPr="0060742D" w:rsidRDefault="006149F6" w:rsidP="001E1D5D">
            <w:pPr>
              <w:jc w:val="center"/>
              <w:rPr>
                <w:sz w:val="24"/>
                <w:szCs w:val="24"/>
              </w:rPr>
            </w:pPr>
            <w:r w:rsidRPr="0060742D">
              <w:rPr>
                <w:sz w:val="24"/>
                <w:szCs w:val="24"/>
              </w:rPr>
              <w:t>E</w:t>
            </w:r>
          </w:p>
        </w:tc>
        <w:tc>
          <w:tcPr>
            <w:tcW w:w="402" w:type="pct"/>
          </w:tcPr>
          <w:p w:rsidR="006149F6" w:rsidRPr="0060742D" w:rsidRDefault="006149F6" w:rsidP="001E1D5D">
            <w:pPr>
              <w:jc w:val="center"/>
              <w:rPr>
                <w:sz w:val="24"/>
                <w:szCs w:val="24"/>
              </w:rPr>
            </w:pPr>
            <w:r w:rsidRPr="0060742D">
              <w:rPr>
                <w:sz w:val="24"/>
                <w:szCs w:val="24"/>
              </w:rPr>
              <w:t>12</w:t>
            </w:r>
          </w:p>
        </w:tc>
      </w:tr>
      <w:tr w:rsidR="006149F6" w:rsidRPr="0060742D" w:rsidTr="00F01C3B">
        <w:trPr>
          <w:trHeight w:val="397"/>
        </w:trPr>
        <w:tc>
          <w:tcPr>
            <w:tcW w:w="269" w:type="pct"/>
          </w:tcPr>
          <w:p w:rsidR="006149F6" w:rsidRPr="0060742D" w:rsidRDefault="006149F6" w:rsidP="001E1D5D">
            <w:pPr>
              <w:jc w:val="center"/>
              <w:rPr>
                <w:sz w:val="24"/>
                <w:szCs w:val="24"/>
              </w:rPr>
            </w:pP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jc w:val="both"/>
              <w:rPr>
                <w:sz w:val="24"/>
                <w:szCs w:val="24"/>
              </w:rPr>
            </w:pPr>
          </w:p>
        </w:tc>
        <w:tc>
          <w:tcPr>
            <w:tcW w:w="542" w:type="pct"/>
            <w:gridSpan w:val="2"/>
          </w:tcPr>
          <w:p w:rsidR="006149F6" w:rsidRPr="0060742D" w:rsidRDefault="006149F6" w:rsidP="001E1D5D">
            <w:pPr>
              <w:jc w:val="center"/>
              <w:rPr>
                <w:sz w:val="24"/>
                <w:szCs w:val="24"/>
              </w:rPr>
            </w:pPr>
          </w:p>
        </w:tc>
        <w:tc>
          <w:tcPr>
            <w:tcW w:w="467" w:type="pct"/>
          </w:tcPr>
          <w:p w:rsidR="006149F6" w:rsidRPr="0060742D" w:rsidRDefault="006149F6" w:rsidP="001E1D5D">
            <w:pPr>
              <w:jc w:val="center"/>
              <w:rPr>
                <w:sz w:val="24"/>
                <w:szCs w:val="24"/>
              </w:rPr>
            </w:pPr>
          </w:p>
        </w:tc>
        <w:tc>
          <w:tcPr>
            <w:tcW w:w="402" w:type="pct"/>
          </w:tcPr>
          <w:p w:rsidR="006149F6" w:rsidRPr="0060742D" w:rsidRDefault="006149F6" w:rsidP="001E1D5D">
            <w:pPr>
              <w:jc w:val="center"/>
              <w:rPr>
                <w:sz w:val="24"/>
                <w:szCs w:val="24"/>
              </w:rPr>
            </w:pPr>
          </w:p>
        </w:tc>
      </w:tr>
      <w:tr w:rsidR="006149F6" w:rsidRPr="0060742D" w:rsidTr="00F01C3B">
        <w:trPr>
          <w:trHeight w:val="397"/>
        </w:trPr>
        <w:tc>
          <w:tcPr>
            <w:tcW w:w="269" w:type="pct"/>
          </w:tcPr>
          <w:p w:rsidR="006149F6" w:rsidRPr="0060742D" w:rsidRDefault="006149F6" w:rsidP="001E1D5D">
            <w:pPr>
              <w:jc w:val="center"/>
              <w:rPr>
                <w:sz w:val="24"/>
                <w:szCs w:val="24"/>
              </w:rPr>
            </w:pPr>
            <w:r w:rsidRPr="0060742D">
              <w:rPr>
                <w:sz w:val="24"/>
                <w:szCs w:val="24"/>
              </w:rPr>
              <w:t>21.</w:t>
            </w: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jc w:val="both"/>
              <w:rPr>
                <w:sz w:val="24"/>
                <w:szCs w:val="24"/>
              </w:rPr>
            </w:pPr>
            <w:r w:rsidRPr="0060742D">
              <w:rPr>
                <w:sz w:val="24"/>
                <w:szCs w:val="24"/>
              </w:rPr>
              <w:t>Describe the working of Time Division Multiplexing.</w:t>
            </w:r>
          </w:p>
        </w:tc>
        <w:tc>
          <w:tcPr>
            <w:tcW w:w="542" w:type="pct"/>
            <w:gridSpan w:val="2"/>
          </w:tcPr>
          <w:p w:rsidR="006149F6" w:rsidRPr="0060742D" w:rsidRDefault="006149F6" w:rsidP="001E1D5D">
            <w:pPr>
              <w:jc w:val="center"/>
              <w:rPr>
                <w:sz w:val="24"/>
                <w:szCs w:val="24"/>
              </w:rPr>
            </w:pPr>
            <w:r w:rsidRPr="0060742D">
              <w:rPr>
                <w:sz w:val="24"/>
                <w:szCs w:val="24"/>
              </w:rPr>
              <w:t>CO5</w:t>
            </w:r>
          </w:p>
        </w:tc>
        <w:tc>
          <w:tcPr>
            <w:tcW w:w="467" w:type="pct"/>
          </w:tcPr>
          <w:p w:rsidR="006149F6" w:rsidRPr="0060742D" w:rsidRDefault="006149F6" w:rsidP="001E1D5D">
            <w:pPr>
              <w:jc w:val="center"/>
              <w:rPr>
                <w:sz w:val="24"/>
                <w:szCs w:val="24"/>
              </w:rPr>
            </w:pPr>
            <w:r w:rsidRPr="0060742D">
              <w:rPr>
                <w:sz w:val="24"/>
                <w:szCs w:val="24"/>
              </w:rPr>
              <w:t>U</w:t>
            </w:r>
          </w:p>
        </w:tc>
        <w:tc>
          <w:tcPr>
            <w:tcW w:w="402" w:type="pct"/>
          </w:tcPr>
          <w:p w:rsidR="006149F6" w:rsidRPr="0060742D" w:rsidRDefault="006149F6" w:rsidP="001E1D5D">
            <w:pPr>
              <w:jc w:val="center"/>
              <w:rPr>
                <w:sz w:val="24"/>
                <w:szCs w:val="24"/>
              </w:rPr>
            </w:pPr>
            <w:r w:rsidRPr="0060742D">
              <w:rPr>
                <w:sz w:val="24"/>
                <w:szCs w:val="24"/>
              </w:rPr>
              <w:t>12</w:t>
            </w:r>
          </w:p>
        </w:tc>
      </w:tr>
      <w:tr w:rsidR="006149F6" w:rsidRPr="0060742D" w:rsidTr="00F01C3B">
        <w:trPr>
          <w:trHeight w:val="397"/>
        </w:trPr>
        <w:tc>
          <w:tcPr>
            <w:tcW w:w="269" w:type="pct"/>
          </w:tcPr>
          <w:p w:rsidR="006149F6" w:rsidRPr="0060742D" w:rsidRDefault="006149F6" w:rsidP="001E1D5D">
            <w:pPr>
              <w:jc w:val="center"/>
              <w:rPr>
                <w:sz w:val="24"/>
                <w:szCs w:val="24"/>
              </w:rPr>
            </w:pP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jc w:val="both"/>
              <w:rPr>
                <w:sz w:val="24"/>
                <w:szCs w:val="24"/>
              </w:rPr>
            </w:pPr>
          </w:p>
        </w:tc>
        <w:tc>
          <w:tcPr>
            <w:tcW w:w="542" w:type="pct"/>
            <w:gridSpan w:val="2"/>
          </w:tcPr>
          <w:p w:rsidR="006149F6" w:rsidRPr="0060742D" w:rsidRDefault="006149F6" w:rsidP="001E1D5D">
            <w:pPr>
              <w:jc w:val="center"/>
              <w:rPr>
                <w:sz w:val="24"/>
                <w:szCs w:val="24"/>
              </w:rPr>
            </w:pPr>
          </w:p>
        </w:tc>
        <w:tc>
          <w:tcPr>
            <w:tcW w:w="467" w:type="pct"/>
          </w:tcPr>
          <w:p w:rsidR="006149F6" w:rsidRPr="0060742D" w:rsidRDefault="006149F6" w:rsidP="001E1D5D">
            <w:pPr>
              <w:jc w:val="center"/>
              <w:rPr>
                <w:sz w:val="24"/>
                <w:szCs w:val="24"/>
              </w:rPr>
            </w:pPr>
          </w:p>
        </w:tc>
        <w:tc>
          <w:tcPr>
            <w:tcW w:w="402" w:type="pct"/>
          </w:tcPr>
          <w:p w:rsidR="006149F6" w:rsidRPr="0060742D" w:rsidRDefault="006149F6" w:rsidP="001E1D5D">
            <w:pPr>
              <w:jc w:val="center"/>
              <w:rPr>
                <w:sz w:val="24"/>
                <w:szCs w:val="24"/>
              </w:rPr>
            </w:pPr>
          </w:p>
        </w:tc>
      </w:tr>
      <w:tr w:rsidR="006149F6" w:rsidRPr="0060742D" w:rsidTr="00F01C3B">
        <w:trPr>
          <w:trHeight w:val="397"/>
        </w:trPr>
        <w:tc>
          <w:tcPr>
            <w:tcW w:w="269" w:type="pct"/>
          </w:tcPr>
          <w:p w:rsidR="006149F6" w:rsidRPr="0060742D" w:rsidRDefault="006149F6" w:rsidP="001E1D5D">
            <w:pPr>
              <w:jc w:val="center"/>
              <w:rPr>
                <w:sz w:val="24"/>
                <w:szCs w:val="24"/>
              </w:rPr>
            </w:pPr>
            <w:r w:rsidRPr="0060742D">
              <w:rPr>
                <w:sz w:val="24"/>
                <w:szCs w:val="24"/>
              </w:rPr>
              <w:t>22.</w:t>
            </w:r>
          </w:p>
        </w:tc>
        <w:tc>
          <w:tcPr>
            <w:tcW w:w="258" w:type="pct"/>
          </w:tcPr>
          <w:p w:rsidR="006149F6" w:rsidRPr="0060742D" w:rsidRDefault="006149F6" w:rsidP="001E1D5D">
            <w:pPr>
              <w:jc w:val="center"/>
              <w:rPr>
                <w:sz w:val="24"/>
                <w:szCs w:val="24"/>
              </w:rPr>
            </w:pPr>
            <w:r>
              <w:rPr>
                <w:sz w:val="24"/>
                <w:szCs w:val="24"/>
              </w:rPr>
              <w:t>a</w:t>
            </w:r>
            <w:r w:rsidRPr="0060742D">
              <w:rPr>
                <w:sz w:val="24"/>
                <w:szCs w:val="24"/>
              </w:rPr>
              <w:t>.</w:t>
            </w:r>
          </w:p>
        </w:tc>
        <w:tc>
          <w:tcPr>
            <w:tcW w:w="3063" w:type="pct"/>
          </w:tcPr>
          <w:p w:rsidR="006149F6" w:rsidRPr="0060742D" w:rsidRDefault="006149F6" w:rsidP="0060742D">
            <w:pPr>
              <w:jc w:val="both"/>
              <w:rPr>
                <w:sz w:val="24"/>
                <w:szCs w:val="24"/>
              </w:rPr>
            </w:pPr>
            <w:r w:rsidRPr="0060742D">
              <w:rPr>
                <w:color w:val="000000"/>
                <w:sz w:val="24"/>
                <w:szCs w:val="24"/>
              </w:rPr>
              <w:t>Recite the effect of delay spread in wireless communication.</w:t>
            </w:r>
          </w:p>
        </w:tc>
        <w:tc>
          <w:tcPr>
            <w:tcW w:w="542" w:type="pct"/>
            <w:gridSpan w:val="2"/>
          </w:tcPr>
          <w:p w:rsidR="006149F6" w:rsidRPr="0060742D" w:rsidRDefault="006149F6" w:rsidP="001E1D5D">
            <w:pPr>
              <w:jc w:val="center"/>
              <w:rPr>
                <w:sz w:val="24"/>
                <w:szCs w:val="24"/>
              </w:rPr>
            </w:pPr>
            <w:r w:rsidRPr="0060742D">
              <w:rPr>
                <w:sz w:val="24"/>
                <w:szCs w:val="24"/>
              </w:rPr>
              <w:t>CO5</w:t>
            </w:r>
          </w:p>
        </w:tc>
        <w:tc>
          <w:tcPr>
            <w:tcW w:w="467" w:type="pct"/>
          </w:tcPr>
          <w:p w:rsidR="006149F6" w:rsidRPr="0060742D" w:rsidRDefault="006149F6" w:rsidP="001E1D5D">
            <w:pPr>
              <w:jc w:val="center"/>
              <w:rPr>
                <w:sz w:val="24"/>
                <w:szCs w:val="24"/>
              </w:rPr>
            </w:pPr>
            <w:r w:rsidRPr="0060742D">
              <w:rPr>
                <w:sz w:val="24"/>
                <w:szCs w:val="24"/>
              </w:rPr>
              <w:t>R</w:t>
            </w:r>
          </w:p>
        </w:tc>
        <w:tc>
          <w:tcPr>
            <w:tcW w:w="402" w:type="pct"/>
          </w:tcPr>
          <w:p w:rsidR="006149F6" w:rsidRPr="0060742D" w:rsidRDefault="006149F6" w:rsidP="001E1D5D">
            <w:pPr>
              <w:jc w:val="center"/>
              <w:rPr>
                <w:sz w:val="24"/>
                <w:szCs w:val="24"/>
              </w:rPr>
            </w:pPr>
            <w:r w:rsidRPr="0060742D">
              <w:rPr>
                <w:sz w:val="24"/>
                <w:szCs w:val="24"/>
              </w:rPr>
              <w:t>5</w:t>
            </w:r>
          </w:p>
        </w:tc>
      </w:tr>
      <w:tr w:rsidR="006149F6" w:rsidRPr="0060742D" w:rsidTr="00F01C3B">
        <w:trPr>
          <w:trHeight w:val="397"/>
        </w:trPr>
        <w:tc>
          <w:tcPr>
            <w:tcW w:w="269" w:type="pct"/>
          </w:tcPr>
          <w:p w:rsidR="006149F6" w:rsidRPr="0060742D" w:rsidRDefault="006149F6" w:rsidP="001E1D5D">
            <w:pPr>
              <w:jc w:val="center"/>
              <w:rPr>
                <w:sz w:val="24"/>
                <w:szCs w:val="24"/>
              </w:rPr>
            </w:pPr>
          </w:p>
        </w:tc>
        <w:tc>
          <w:tcPr>
            <w:tcW w:w="258" w:type="pct"/>
          </w:tcPr>
          <w:p w:rsidR="006149F6" w:rsidRPr="0060742D" w:rsidRDefault="006149F6" w:rsidP="001E1D5D">
            <w:pPr>
              <w:jc w:val="center"/>
              <w:rPr>
                <w:sz w:val="24"/>
                <w:szCs w:val="24"/>
              </w:rPr>
            </w:pPr>
            <w:r w:rsidRPr="0060742D">
              <w:rPr>
                <w:sz w:val="24"/>
                <w:szCs w:val="24"/>
              </w:rPr>
              <w:t>b.</w:t>
            </w:r>
          </w:p>
        </w:tc>
        <w:tc>
          <w:tcPr>
            <w:tcW w:w="3063" w:type="pct"/>
          </w:tcPr>
          <w:p w:rsidR="006149F6" w:rsidRPr="0060742D" w:rsidRDefault="006149F6" w:rsidP="0060742D">
            <w:pPr>
              <w:jc w:val="both"/>
              <w:rPr>
                <w:bCs/>
                <w:sz w:val="24"/>
                <w:szCs w:val="24"/>
              </w:rPr>
            </w:pPr>
            <w:r w:rsidRPr="0060742D">
              <w:rPr>
                <w:sz w:val="24"/>
                <w:szCs w:val="24"/>
              </w:rPr>
              <w:t>Analyze types of fading in mobile communication.</w:t>
            </w:r>
          </w:p>
        </w:tc>
        <w:tc>
          <w:tcPr>
            <w:tcW w:w="542" w:type="pct"/>
            <w:gridSpan w:val="2"/>
          </w:tcPr>
          <w:p w:rsidR="006149F6" w:rsidRPr="0060742D" w:rsidRDefault="006149F6" w:rsidP="001E1D5D">
            <w:pPr>
              <w:rPr>
                <w:sz w:val="24"/>
                <w:szCs w:val="24"/>
              </w:rPr>
            </w:pPr>
            <w:r w:rsidRPr="0060742D">
              <w:rPr>
                <w:sz w:val="24"/>
                <w:szCs w:val="24"/>
              </w:rPr>
              <w:t xml:space="preserve">   CO6</w:t>
            </w:r>
          </w:p>
        </w:tc>
        <w:tc>
          <w:tcPr>
            <w:tcW w:w="467" w:type="pct"/>
          </w:tcPr>
          <w:p w:rsidR="006149F6" w:rsidRPr="0060742D" w:rsidRDefault="006149F6" w:rsidP="001E1D5D">
            <w:pPr>
              <w:jc w:val="center"/>
              <w:rPr>
                <w:sz w:val="24"/>
                <w:szCs w:val="24"/>
              </w:rPr>
            </w:pPr>
            <w:r w:rsidRPr="0060742D">
              <w:rPr>
                <w:sz w:val="24"/>
                <w:szCs w:val="24"/>
              </w:rPr>
              <w:t>An</w:t>
            </w:r>
          </w:p>
        </w:tc>
        <w:tc>
          <w:tcPr>
            <w:tcW w:w="402" w:type="pct"/>
          </w:tcPr>
          <w:p w:rsidR="006149F6" w:rsidRPr="0060742D" w:rsidRDefault="006149F6" w:rsidP="001E1D5D">
            <w:pPr>
              <w:jc w:val="center"/>
              <w:rPr>
                <w:sz w:val="24"/>
                <w:szCs w:val="24"/>
              </w:rPr>
            </w:pPr>
            <w:r w:rsidRPr="0060742D">
              <w:rPr>
                <w:sz w:val="24"/>
                <w:szCs w:val="24"/>
              </w:rPr>
              <w:t>7</w:t>
            </w:r>
          </w:p>
        </w:tc>
      </w:tr>
      <w:tr w:rsidR="006149F6" w:rsidRPr="0060742D" w:rsidTr="00F01C3B">
        <w:trPr>
          <w:trHeight w:val="397"/>
        </w:trPr>
        <w:tc>
          <w:tcPr>
            <w:tcW w:w="269" w:type="pct"/>
          </w:tcPr>
          <w:p w:rsidR="006149F6" w:rsidRPr="0060742D" w:rsidRDefault="006149F6" w:rsidP="001E1D5D">
            <w:pPr>
              <w:jc w:val="center"/>
              <w:rPr>
                <w:sz w:val="24"/>
                <w:szCs w:val="24"/>
              </w:rPr>
            </w:pP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jc w:val="both"/>
              <w:rPr>
                <w:sz w:val="24"/>
                <w:szCs w:val="24"/>
              </w:rPr>
            </w:pPr>
          </w:p>
        </w:tc>
        <w:tc>
          <w:tcPr>
            <w:tcW w:w="542" w:type="pct"/>
            <w:gridSpan w:val="2"/>
          </w:tcPr>
          <w:p w:rsidR="006149F6" w:rsidRPr="0060742D" w:rsidRDefault="006149F6" w:rsidP="001E1D5D">
            <w:pPr>
              <w:jc w:val="center"/>
              <w:rPr>
                <w:sz w:val="24"/>
                <w:szCs w:val="24"/>
              </w:rPr>
            </w:pPr>
          </w:p>
        </w:tc>
        <w:tc>
          <w:tcPr>
            <w:tcW w:w="467" w:type="pct"/>
          </w:tcPr>
          <w:p w:rsidR="006149F6" w:rsidRPr="0060742D" w:rsidRDefault="006149F6" w:rsidP="001E1D5D">
            <w:pPr>
              <w:jc w:val="center"/>
              <w:rPr>
                <w:sz w:val="24"/>
                <w:szCs w:val="24"/>
              </w:rPr>
            </w:pPr>
          </w:p>
        </w:tc>
        <w:tc>
          <w:tcPr>
            <w:tcW w:w="402" w:type="pct"/>
          </w:tcPr>
          <w:p w:rsidR="006149F6" w:rsidRPr="0060742D" w:rsidRDefault="006149F6" w:rsidP="001E1D5D">
            <w:pPr>
              <w:jc w:val="center"/>
              <w:rPr>
                <w:sz w:val="24"/>
                <w:szCs w:val="24"/>
              </w:rPr>
            </w:pPr>
          </w:p>
        </w:tc>
      </w:tr>
      <w:tr w:rsidR="006149F6" w:rsidRPr="0060742D" w:rsidTr="00F01C3B">
        <w:trPr>
          <w:trHeight w:val="397"/>
        </w:trPr>
        <w:tc>
          <w:tcPr>
            <w:tcW w:w="269" w:type="pct"/>
          </w:tcPr>
          <w:p w:rsidR="006149F6" w:rsidRPr="0060742D" w:rsidRDefault="006149F6" w:rsidP="001E1D5D">
            <w:pPr>
              <w:jc w:val="center"/>
              <w:rPr>
                <w:sz w:val="24"/>
                <w:szCs w:val="24"/>
              </w:rPr>
            </w:pPr>
            <w:r w:rsidRPr="0060742D">
              <w:rPr>
                <w:sz w:val="24"/>
                <w:szCs w:val="24"/>
              </w:rPr>
              <w:t>23.</w:t>
            </w:r>
          </w:p>
        </w:tc>
        <w:tc>
          <w:tcPr>
            <w:tcW w:w="258" w:type="pct"/>
          </w:tcPr>
          <w:p w:rsidR="006149F6" w:rsidRPr="0060742D" w:rsidRDefault="006149F6" w:rsidP="001E1D5D">
            <w:pPr>
              <w:jc w:val="center"/>
              <w:rPr>
                <w:sz w:val="24"/>
                <w:szCs w:val="24"/>
              </w:rPr>
            </w:pPr>
            <w:r w:rsidRPr="0060742D">
              <w:rPr>
                <w:sz w:val="24"/>
                <w:szCs w:val="24"/>
              </w:rPr>
              <w:t>a.</w:t>
            </w:r>
          </w:p>
        </w:tc>
        <w:tc>
          <w:tcPr>
            <w:tcW w:w="3063" w:type="pct"/>
          </w:tcPr>
          <w:p w:rsidR="006149F6" w:rsidRPr="0060742D" w:rsidRDefault="006149F6" w:rsidP="0060742D">
            <w:pPr>
              <w:jc w:val="both"/>
              <w:rPr>
                <w:sz w:val="24"/>
                <w:szCs w:val="24"/>
              </w:rPr>
            </w:pPr>
            <w:r w:rsidRPr="0060742D">
              <w:rPr>
                <w:sz w:val="24"/>
                <w:szCs w:val="24"/>
              </w:rPr>
              <w:t>Justify the importance of spread spectrum technique.</w:t>
            </w:r>
          </w:p>
        </w:tc>
        <w:tc>
          <w:tcPr>
            <w:tcW w:w="542" w:type="pct"/>
            <w:gridSpan w:val="2"/>
          </w:tcPr>
          <w:p w:rsidR="006149F6" w:rsidRPr="0060742D" w:rsidRDefault="006149F6" w:rsidP="001E1D5D">
            <w:pPr>
              <w:jc w:val="center"/>
              <w:rPr>
                <w:sz w:val="24"/>
                <w:szCs w:val="24"/>
              </w:rPr>
            </w:pPr>
            <w:r w:rsidRPr="0060742D">
              <w:rPr>
                <w:sz w:val="24"/>
                <w:szCs w:val="24"/>
              </w:rPr>
              <w:t>CO3</w:t>
            </w:r>
          </w:p>
        </w:tc>
        <w:tc>
          <w:tcPr>
            <w:tcW w:w="467" w:type="pct"/>
          </w:tcPr>
          <w:p w:rsidR="006149F6" w:rsidRPr="0060742D" w:rsidRDefault="006149F6" w:rsidP="001E1D5D">
            <w:pPr>
              <w:jc w:val="center"/>
              <w:rPr>
                <w:sz w:val="24"/>
                <w:szCs w:val="24"/>
              </w:rPr>
            </w:pPr>
            <w:r w:rsidRPr="0060742D">
              <w:rPr>
                <w:sz w:val="24"/>
                <w:szCs w:val="24"/>
              </w:rPr>
              <w:t>E</w:t>
            </w:r>
          </w:p>
        </w:tc>
        <w:tc>
          <w:tcPr>
            <w:tcW w:w="402" w:type="pct"/>
          </w:tcPr>
          <w:p w:rsidR="006149F6" w:rsidRPr="0060742D" w:rsidRDefault="006149F6" w:rsidP="001E1D5D">
            <w:pPr>
              <w:jc w:val="center"/>
              <w:rPr>
                <w:sz w:val="24"/>
                <w:szCs w:val="24"/>
              </w:rPr>
            </w:pPr>
            <w:r w:rsidRPr="0060742D">
              <w:rPr>
                <w:sz w:val="24"/>
                <w:szCs w:val="24"/>
              </w:rPr>
              <w:t>6</w:t>
            </w:r>
          </w:p>
        </w:tc>
      </w:tr>
      <w:tr w:rsidR="006149F6" w:rsidRPr="0060742D" w:rsidTr="00F01C3B">
        <w:trPr>
          <w:trHeight w:val="397"/>
        </w:trPr>
        <w:tc>
          <w:tcPr>
            <w:tcW w:w="269" w:type="pct"/>
          </w:tcPr>
          <w:p w:rsidR="006149F6" w:rsidRPr="0060742D" w:rsidRDefault="006149F6" w:rsidP="001E1D5D">
            <w:pPr>
              <w:jc w:val="center"/>
              <w:rPr>
                <w:sz w:val="24"/>
                <w:szCs w:val="24"/>
              </w:rPr>
            </w:pPr>
          </w:p>
        </w:tc>
        <w:tc>
          <w:tcPr>
            <w:tcW w:w="258" w:type="pct"/>
          </w:tcPr>
          <w:p w:rsidR="006149F6" w:rsidRPr="0060742D" w:rsidRDefault="006149F6" w:rsidP="001E1D5D">
            <w:pPr>
              <w:jc w:val="center"/>
              <w:rPr>
                <w:sz w:val="24"/>
                <w:szCs w:val="24"/>
              </w:rPr>
            </w:pPr>
            <w:r w:rsidRPr="0060742D">
              <w:rPr>
                <w:sz w:val="24"/>
                <w:szCs w:val="24"/>
              </w:rPr>
              <w:t>b.</w:t>
            </w:r>
          </w:p>
        </w:tc>
        <w:tc>
          <w:tcPr>
            <w:tcW w:w="3063" w:type="pct"/>
          </w:tcPr>
          <w:p w:rsidR="006149F6" w:rsidRPr="0060742D" w:rsidRDefault="006149F6" w:rsidP="0060742D">
            <w:pPr>
              <w:jc w:val="both"/>
              <w:rPr>
                <w:bCs/>
                <w:sz w:val="24"/>
                <w:szCs w:val="24"/>
              </w:rPr>
            </w:pPr>
            <w:r w:rsidRPr="0060742D">
              <w:rPr>
                <w:bCs/>
                <w:sz w:val="24"/>
                <w:szCs w:val="24"/>
              </w:rPr>
              <w:t>Summarize the architecture of GPRS.</w:t>
            </w:r>
          </w:p>
        </w:tc>
        <w:tc>
          <w:tcPr>
            <w:tcW w:w="542" w:type="pct"/>
            <w:gridSpan w:val="2"/>
          </w:tcPr>
          <w:p w:rsidR="006149F6" w:rsidRPr="0060742D" w:rsidRDefault="006149F6" w:rsidP="001E1D5D">
            <w:pPr>
              <w:jc w:val="center"/>
              <w:rPr>
                <w:sz w:val="24"/>
                <w:szCs w:val="24"/>
              </w:rPr>
            </w:pPr>
            <w:r w:rsidRPr="0060742D">
              <w:rPr>
                <w:sz w:val="24"/>
                <w:szCs w:val="24"/>
              </w:rPr>
              <w:t>CO1</w:t>
            </w:r>
          </w:p>
        </w:tc>
        <w:tc>
          <w:tcPr>
            <w:tcW w:w="467" w:type="pct"/>
          </w:tcPr>
          <w:p w:rsidR="006149F6" w:rsidRPr="0060742D" w:rsidRDefault="006149F6" w:rsidP="001E1D5D">
            <w:pPr>
              <w:jc w:val="center"/>
              <w:rPr>
                <w:sz w:val="24"/>
                <w:szCs w:val="24"/>
              </w:rPr>
            </w:pPr>
            <w:r w:rsidRPr="0060742D">
              <w:rPr>
                <w:sz w:val="24"/>
                <w:szCs w:val="24"/>
              </w:rPr>
              <w:t>U</w:t>
            </w:r>
          </w:p>
        </w:tc>
        <w:tc>
          <w:tcPr>
            <w:tcW w:w="402" w:type="pct"/>
          </w:tcPr>
          <w:p w:rsidR="006149F6" w:rsidRPr="0060742D" w:rsidRDefault="006149F6" w:rsidP="001E1D5D">
            <w:pPr>
              <w:jc w:val="center"/>
              <w:rPr>
                <w:sz w:val="24"/>
                <w:szCs w:val="24"/>
              </w:rPr>
            </w:pPr>
            <w:r w:rsidRPr="0060742D">
              <w:rPr>
                <w:sz w:val="24"/>
                <w:szCs w:val="24"/>
              </w:rPr>
              <w:t>6</w:t>
            </w:r>
          </w:p>
        </w:tc>
      </w:tr>
      <w:tr w:rsidR="006149F6" w:rsidRPr="0060742D" w:rsidTr="008C57B9">
        <w:trPr>
          <w:trHeight w:val="552"/>
        </w:trPr>
        <w:tc>
          <w:tcPr>
            <w:tcW w:w="5000" w:type="pct"/>
            <w:gridSpan w:val="7"/>
            <w:vAlign w:val="center"/>
          </w:tcPr>
          <w:p w:rsidR="006149F6" w:rsidRPr="0060742D" w:rsidRDefault="006149F6" w:rsidP="001E1D5D">
            <w:pPr>
              <w:jc w:val="center"/>
              <w:rPr>
                <w:b/>
                <w:bCs/>
                <w:sz w:val="24"/>
                <w:szCs w:val="24"/>
              </w:rPr>
            </w:pPr>
            <w:r w:rsidRPr="0060742D">
              <w:rPr>
                <w:b/>
                <w:bCs/>
                <w:sz w:val="24"/>
                <w:szCs w:val="24"/>
              </w:rPr>
              <w:t>COMPULSORY QUESTION</w:t>
            </w:r>
          </w:p>
        </w:tc>
      </w:tr>
      <w:tr w:rsidR="006149F6" w:rsidRPr="0060742D" w:rsidTr="00F01C3B">
        <w:trPr>
          <w:trHeight w:val="397"/>
        </w:trPr>
        <w:tc>
          <w:tcPr>
            <w:tcW w:w="269" w:type="pct"/>
          </w:tcPr>
          <w:p w:rsidR="006149F6" w:rsidRPr="0060742D" w:rsidRDefault="006149F6" w:rsidP="001E1D5D">
            <w:pPr>
              <w:jc w:val="center"/>
              <w:rPr>
                <w:sz w:val="24"/>
                <w:szCs w:val="24"/>
              </w:rPr>
            </w:pPr>
            <w:r w:rsidRPr="0060742D">
              <w:rPr>
                <w:sz w:val="24"/>
                <w:szCs w:val="24"/>
              </w:rPr>
              <w:t>24.</w:t>
            </w:r>
          </w:p>
        </w:tc>
        <w:tc>
          <w:tcPr>
            <w:tcW w:w="258" w:type="pct"/>
          </w:tcPr>
          <w:p w:rsidR="006149F6" w:rsidRPr="0060742D" w:rsidRDefault="006149F6" w:rsidP="001E1D5D">
            <w:pPr>
              <w:jc w:val="center"/>
              <w:rPr>
                <w:sz w:val="24"/>
                <w:szCs w:val="24"/>
              </w:rPr>
            </w:pPr>
          </w:p>
        </w:tc>
        <w:tc>
          <w:tcPr>
            <w:tcW w:w="3063" w:type="pct"/>
          </w:tcPr>
          <w:p w:rsidR="006149F6" w:rsidRPr="0060742D" w:rsidRDefault="006149F6" w:rsidP="0060742D">
            <w:pPr>
              <w:pStyle w:val="TableParagraph"/>
              <w:spacing w:line="268" w:lineRule="exact"/>
              <w:jc w:val="both"/>
              <w:rPr>
                <w:sz w:val="24"/>
                <w:szCs w:val="24"/>
              </w:rPr>
            </w:pPr>
            <w:r w:rsidRPr="0060742D">
              <w:rPr>
                <w:sz w:val="24"/>
                <w:szCs w:val="24"/>
              </w:rPr>
              <w:t>Enumerate the</w:t>
            </w:r>
            <w:r>
              <w:rPr>
                <w:sz w:val="24"/>
                <w:szCs w:val="24"/>
              </w:rPr>
              <w:t xml:space="preserve"> </w:t>
            </w:r>
            <w:r w:rsidRPr="0060742D">
              <w:rPr>
                <w:sz w:val="24"/>
                <w:szCs w:val="24"/>
              </w:rPr>
              <w:t>architecture and services in the GSM segment supporting the development of the GSM system.</w:t>
            </w:r>
          </w:p>
        </w:tc>
        <w:tc>
          <w:tcPr>
            <w:tcW w:w="542" w:type="pct"/>
            <w:gridSpan w:val="2"/>
          </w:tcPr>
          <w:p w:rsidR="006149F6" w:rsidRPr="0060742D" w:rsidRDefault="006149F6" w:rsidP="001E1D5D">
            <w:pPr>
              <w:jc w:val="center"/>
              <w:rPr>
                <w:sz w:val="24"/>
                <w:szCs w:val="24"/>
              </w:rPr>
            </w:pPr>
            <w:r w:rsidRPr="0060742D">
              <w:rPr>
                <w:sz w:val="24"/>
                <w:szCs w:val="24"/>
              </w:rPr>
              <w:t>CO6</w:t>
            </w:r>
          </w:p>
        </w:tc>
        <w:tc>
          <w:tcPr>
            <w:tcW w:w="467" w:type="pct"/>
          </w:tcPr>
          <w:p w:rsidR="006149F6" w:rsidRPr="0060742D" w:rsidRDefault="006149F6" w:rsidP="001E1D5D">
            <w:pPr>
              <w:jc w:val="center"/>
              <w:rPr>
                <w:sz w:val="24"/>
                <w:szCs w:val="24"/>
              </w:rPr>
            </w:pPr>
            <w:r w:rsidRPr="0060742D">
              <w:rPr>
                <w:sz w:val="24"/>
                <w:szCs w:val="24"/>
              </w:rPr>
              <w:t>R</w:t>
            </w:r>
          </w:p>
        </w:tc>
        <w:tc>
          <w:tcPr>
            <w:tcW w:w="402" w:type="pct"/>
          </w:tcPr>
          <w:p w:rsidR="006149F6" w:rsidRPr="0060742D" w:rsidRDefault="006149F6" w:rsidP="001E1D5D">
            <w:pPr>
              <w:jc w:val="center"/>
              <w:rPr>
                <w:sz w:val="24"/>
                <w:szCs w:val="24"/>
              </w:rPr>
            </w:pPr>
            <w:r w:rsidRPr="0060742D">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Tr="00AD39D3">
        <w:tc>
          <w:tcPr>
            <w:tcW w:w="675" w:type="dxa"/>
          </w:tcPr>
          <w:p w:rsidR="006149F6" w:rsidRDefault="006149F6" w:rsidP="00AD39D3"/>
        </w:tc>
        <w:tc>
          <w:tcPr>
            <w:tcW w:w="9782" w:type="dxa"/>
          </w:tcPr>
          <w:p w:rsidR="006149F6" w:rsidRPr="007E5F37" w:rsidRDefault="006149F6" w:rsidP="00AD39D3">
            <w:pPr>
              <w:jc w:val="center"/>
              <w:rPr>
                <w:b/>
              </w:rPr>
            </w:pPr>
            <w:r w:rsidRPr="007E5F37">
              <w:rPr>
                <w:b/>
              </w:rPr>
              <w:t>COURSE OUTCOMES</w:t>
            </w:r>
          </w:p>
        </w:tc>
      </w:tr>
      <w:tr w:rsidR="006149F6" w:rsidTr="00AD39D3">
        <w:tc>
          <w:tcPr>
            <w:tcW w:w="675" w:type="dxa"/>
          </w:tcPr>
          <w:p w:rsidR="006149F6" w:rsidRDefault="006149F6" w:rsidP="00AD39D3">
            <w:r>
              <w:t>CO1</w:t>
            </w:r>
          </w:p>
        </w:tc>
        <w:tc>
          <w:tcPr>
            <w:tcW w:w="9782" w:type="dxa"/>
            <w:vAlign w:val="center"/>
          </w:tcPr>
          <w:p w:rsidR="006149F6" w:rsidRPr="0060742D" w:rsidRDefault="006149F6" w:rsidP="0060742D">
            <w:pPr>
              <w:pStyle w:val="Default"/>
              <w:jc w:val="both"/>
            </w:pPr>
            <w:r w:rsidRPr="0060742D">
              <w:t xml:space="preserve">Understand impairments due to multi path fading channel. </w:t>
            </w:r>
          </w:p>
        </w:tc>
      </w:tr>
      <w:tr w:rsidR="006149F6" w:rsidTr="00AD39D3">
        <w:tc>
          <w:tcPr>
            <w:tcW w:w="675" w:type="dxa"/>
          </w:tcPr>
          <w:p w:rsidR="006149F6" w:rsidRDefault="006149F6" w:rsidP="00AD39D3">
            <w:r>
              <w:t>CO2</w:t>
            </w:r>
          </w:p>
        </w:tc>
        <w:tc>
          <w:tcPr>
            <w:tcW w:w="9782" w:type="dxa"/>
            <w:vAlign w:val="center"/>
          </w:tcPr>
          <w:p w:rsidR="006149F6" w:rsidRPr="0060742D" w:rsidRDefault="006149F6" w:rsidP="0060742D">
            <w:pPr>
              <w:pStyle w:val="Default"/>
              <w:jc w:val="both"/>
            </w:pPr>
            <w:r w:rsidRPr="0060742D">
              <w:t>Apply fundamental techniques to overcome the different fading effects, Co-channel and Non-Co-channel interference.</w:t>
            </w:r>
          </w:p>
        </w:tc>
      </w:tr>
      <w:tr w:rsidR="006149F6" w:rsidTr="00AD39D3">
        <w:tc>
          <w:tcPr>
            <w:tcW w:w="675" w:type="dxa"/>
          </w:tcPr>
          <w:p w:rsidR="006149F6" w:rsidRDefault="006149F6" w:rsidP="00AD39D3">
            <w:r>
              <w:t>CO3</w:t>
            </w:r>
          </w:p>
        </w:tc>
        <w:tc>
          <w:tcPr>
            <w:tcW w:w="9782" w:type="dxa"/>
            <w:vAlign w:val="center"/>
          </w:tcPr>
          <w:p w:rsidR="006149F6" w:rsidRPr="0060742D" w:rsidRDefault="006149F6" w:rsidP="0060742D">
            <w:pPr>
              <w:pStyle w:val="Default"/>
              <w:jc w:val="both"/>
            </w:pPr>
            <w:r w:rsidRPr="0060742D">
              <w:t>Familiar with cell coverage for signal and traffic, diversity techniques and mobile antennas.</w:t>
            </w:r>
          </w:p>
        </w:tc>
      </w:tr>
      <w:tr w:rsidR="006149F6" w:rsidTr="00AD39D3">
        <w:tc>
          <w:tcPr>
            <w:tcW w:w="675" w:type="dxa"/>
          </w:tcPr>
          <w:p w:rsidR="006149F6" w:rsidRDefault="006149F6" w:rsidP="00AD39D3">
            <w:r>
              <w:t>CO4</w:t>
            </w:r>
          </w:p>
        </w:tc>
        <w:tc>
          <w:tcPr>
            <w:tcW w:w="9782" w:type="dxa"/>
            <w:vAlign w:val="center"/>
          </w:tcPr>
          <w:p w:rsidR="006149F6" w:rsidRPr="0060742D" w:rsidRDefault="006149F6" w:rsidP="0060742D">
            <w:pPr>
              <w:pStyle w:val="Default"/>
              <w:jc w:val="both"/>
            </w:pPr>
            <w:r w:rsidRPr="0060742D">
              <w:t xml:space="preserve">Analyse advanced data communicating methods and networking protocols for wireless and mobile environments. </w:t>
            </w:r>
          </w:p>
        </w:tc>
      </w:tr>
      <w:tr w:rsidR="006149F6" w:rsidTr="00AD39D3">
        <w:tc>
          <w:tcPr>
            <w:tcW w:w="675" w:type="dxa"/>
          </w:tcPr>
          <w:p w:rsidR="006149F6" w:rsidRDefault="006149F6" w:rsidP="00AD39D3">
            <w:r>
              <w:t>CO5</w:t>
            </w:r>
          </w:p>
        </w:tc>
        <w:tc>
          <w:tcPr>
            <w:tcW w:w="9782" w:type="dxa"/>
            <w:vAlign w:val="center"/>
          </w:tcPr>
          <w:p w:rsidR="006149F6" w:rsidRPr="0060742D" w:rsidRDefault="006149F6" w:rsidP="0060742D">
            <w:pPr>
              <w:jc w:val="both"/>
              <w:rPr>
                <w:sz w:val="24"/>
                <w:szCs w:val="24"/>
              </w:rPr>
            </w:pPr>
            <w:r w:rsidRPr="0060742D">
              <w:rPr>
                <w:sz w:val="24"/>
                <w:szCs w:val="24"/>
              </w:rPr>
              <w:t>Utilize and employ application frameworks for developing mobile applications including under disconnected and weakly connected environment</w:t>
            </w:r>
            <w:r>
              <w:rPr>
                <w:sz w:val="24"/>
                <w:szCs w:val="24"/>
              </w:rPr>
              <w:t>.</w:t>
            </w:r>
            <w:r w:rsidRPr="0060742D">
              <w:rPr>
                <w:sz w:val="24"/>
                <w:szCs w:val="24"/>
              </w:rPr>
              <w:t xml:space="preserve"> </w:t>
            </w:r>
          </w:p>
        </w:tc>
      </w:tr>
      <w:tr w:rsidR="006149F6" w:rsidTr="00AD39D3">
        <w:tc>
          <w:tcPr>
            <w:tcW w:w="675" w:type="dxa"/>
          </w:tcPr>
          <w:p w:rsidR="006149F6" w:rsidRDefault="006149F6" w:rsidP="00AD39D3">
            <w:r>
              <w:t>CO6</w:t>
            </w:r>
          </w:p>
        </w:tc>
        <w:tc>
          <w:tcPr>
            <w:tcW w:w="9782" w:type="dxa"/>
            <w:vAlign w:val="bottom"/>
          </w:tcPr>
          <w:p w:rsidR="006149F6" w:rsidRPr="0060742D" w:rsidRDefault="006149F6" w:rsidP="0060742D">
            <w:pPr>
              <w:jc w:val="both"/>
              <w:rPr>
                <w:sz w:val="24"/>
                <w:szCs w:val="24"/>
              </w:rPr>
            </w:pPr>
            <w:r w:rsidRPr="0060742D">
              <w:rPr>
                <w:sz w:val="24"/>
                <w:szCs w:val="24"/>
              </w:rPr>
              <w:t>Critically analyze security issues of mobile and wireless computing systems</w:t>
            </w:r>
            <w:r>
              <w:rPr>
                <w:sz w:val="24"/>
                <w:szCs w:val="24"/>
              </w:rPr>
              <w:t>.</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6149F6" w:rsidRPr="0060742D" w:rsidTr="0060742D">
        <w:tc>
          <w:tcPr>
            <w:tcW w:w="10458" w:type="dxa"/>
            <w:gridSpan w:val="8"/>
          </w:tcPr>
          <w:p w:rsidR="006149F6" w:rsidRPr="0060742D" w:rsidRDefault="006149F6" w:rsidP="00AD39D3">
            <w:pPr>
              <w:jc w:val="center"/>
              <w:rPr>
                <w:b/>
                <w:sz w:val="24"/>
                <w:szCs w:val="24"/>
              </w:rPr>
            </w:pPr>
            <w:r w:rsidRPr="0060742D">
              <w:rPr>
                <w:b/>
                <w:sz w:val="24"/>
                <w:szCs w:val="24"/>
              </w:rPr>
              <w:t>Assessment Pattern as per Bloom’s Level</w:t>
            </w:r>
          </w:p>
        </w:tc>
      </w:tr>
      <w:tr w:rsidR="006149F6" w:rsidRPr="0060742D" w:rsidTr="0060742D">
        <w:tc>
          <w:tcPr>
            <w:tcW w:w="959" w:type="dxa"/>
          </w:tcPr>
          <w:p w:rsidR="006149F6" w:rsidRPr="0060742D" w:rsidRDefault="006149F6" w:rsidP="00AD39D3">
            <w:pPr>
              <w:rPr>
                <w:sz w:val="24"/>
                <w:szCs w:val="24"/>
              </w:rPr>
            </w:pPr>
            <w:r w:rsidRPr="0060742D">
              <w:rPr>
                <w:sz w:val="24"/>
                <w:szCs w:val="24"/>
              </w:rPr>
              <w:t>CO / P</w:t>
            </w:r>
          </w:p>
        </w:tc>
        <w:tc>
          <w:tcPr>
            <w:tcW w:w="1362" w:type="dxa"/>
          </w:tcPr>
          <w:p w:rsidR="006149F6" w:rsidRPr="0060742D" w:rsidRDefault="006149F6" w:rsidP="00AD39D3">
            <w:pPr>
              <w:jc w:val="center"/>
              <w:rPr>
                <w:b/>
                <w:sz w:val="24"/>
                <w:szCs w:val="24"/>
              </w:rPr>
            </w:pPr>
            <w:r w:rsidRPr="0060742D">
              <w:rPr>
                <w:b/>
                <w:sz w:val="24"/>
                <w:szCs w:val="24"/>
              </w:rPr>
              <w:t>Remember</w:t>
            </w:r>
          </w:p>
        </w:tc>
        <w:tc>
          <w:tcPr>
            <w:tcW w:w="1569" w:type="dxa"/>
          </w:tcPr>
          <w:p w:rsidR="006149F6" w:rsidRPr="0060742D" w:rsidRDefault="006149F6" w:rsidP="00AD39D3">
            <w:pPr>
              <w:jc w:val="center"/>
              <w:rPr>
                <w:b/>
                <w:sz w:val="24"/>
                <w:szCs w:val="24"/>
              </w:rPr>
            </w:pPr>
            <w:r w:rsidRPr="0060742D">
              <w:rPr>
                <w:b/>
                <w:sz w:val="24"/>
                <w:szCs w:val="24"/>
              </w:rPr>
              <w:t>Understand</w:t>
            </w:r>
          </w:p>
        </w:tc>
        <w:tc>
          <w:tcPr>
            <w:tcW w:w="1439" w:type="dxa"/>
          </w:tcPr>
          <w:p w:rsidR="006149F6" w:rsidRPr="0060742D" w:rsidRDefault="006149F6" w:rsidP="00AD39D3">
            <w:pPr>
              <w:jc w:val="center"/>
              <w:rPr>
                <w:b/>
                <w:sz w:val="24"/>
                <w:szCs w:val="24"/>
              </w:rPr>
            </w:pPr>
            <w:r w:rsidRPr="0060742D">
              <w:rPr>
                <w:b/>
                <w:sz w:val="24"/>
                <w:szCs w:val="24"/>
              </w:rPr>
              <w:t>Apply</w:t>
            </w:r>
          </w:p>
        </w:tc>
        <w:tc>
          <w:tcPr>
            <w:tcW w:w="1497" w:type="dxa"/>
          </w:tcPr>
          <w:p w:rsidR="006149F6" w:rsidRPr="0060742D" w:rsidRDefault="006149F6" w:rsidP="00AD39D3">
            <w:pPr>
              <w:jc w:val="center"/>
              <w:rPr>
                <w:b/>
                <w:sz w:val="24"/>
                <w:szCs w:val="24"/>
              </w:rPr>
            </w:pPr>
            <w:r w:rsidRPr="0060742D">
              <w:rPr>
                <w:b/>
                <w:sz w:val="24"/>
                <w:szCs w:val="24"/>
              </w:rPr>
              <w:t>Analyze</w:t>
            </w:r>
          </w:p>
        </w:tc>
        <w:tc>
          <w:tcPr>
            <w:tcW w:w="1375" w:type="dxa"/>
          </w:tcPr>
          <w:p w:rsidR="006149F6" w:rsidRPr="0060742D" w:rsidRDefault="006149F6" w:rsidP="00AD39D3">
            <w:pPr>
              <w:jc w:val="center"/>
              <w:rPr>
                <w:b/>
                <w:sz w:val="24"/>
                <w:szCs w:val="24"/>
              </w:rPr>
            </w:pPr>
            <w:r w:rsidRPr="0060742D">
              <w:rPr>
                <w:b/>
                <w:sz w:val="24"/>
                <w:szCs w:val="24"/>
              </w:rPr>
              <w:t>Evaluate</w:t>
            </w:r>
          </w:p>
        </w:tc>
        <w:tc>
          <w:tcPr>
            <w:tcW w:w="1321" w:type="dxa"/>
          </w:tcPr>
          <w:p w:rsidR="006149F6" w:rsidRPr="0060742D" w:rsidRDefault="006149F6" w:rsidP="00AD39D3">
            <w:pPr>
              <w:jc w:val="center"/>
              <w:rPr>
                <w:b/>
                <w:sz w:val="24"/>
                <w:szCs w:val="24"/>
              </w:rPr>
            </w:pPr>
            <w:r w:rsidRPr="0060742D">
              <w:rPr>
                <w:b/>
                <w:sz w:val="24"/>
                <w:szCs w:val="24"/>
              </w:rPr>
              <w:t>Create</w:t>
            </w:r>
          </w:p>
        </w:tc>
        <w:tc>
          <w:tcPr>
            <w:tcW w:w="936" w:type="dxa"/>
          </w:tcPr>
          <w:p w:rsidR="006149F6" w:rsidRPr="0060742D" w:rsidRDefault="006149F6" w:rsidP="00AD39D3">
            <w:pPr>
              <w:jc w:val="center"/>
              <w:rPr>
                <w:b/>
                <w:sz w:val="24"/>
                <w:szCs w:val="24"/>
              </w:rPr>
            </w:pPr>
            <w:r w:rsidRPr="0060742D">
              <w:rPr>
                <w:b/>
                <w:sz w:val="24"/>
                <w:szCs w:val="24"/>
              </w:rPr>
              <w:t>Total</w:t>
            </w:r>
          </w:p>
        </w:tc>
      </w:tr>
      <w:tr w:rsidR="006149F6" w:rsidRPr="0060742D" w:rsidTr="0060742D">
        <w:tc>
          <w:tcPr>
            <w:tcW w:w="959" w:type="dxa"/>
          </w:tcPr>
          <w:p w:rsidR="006149F6" w:rsidRPr="0060742D" w:rsidRDefault="006149F6" w:rsidP="00AD39D3">
            <w:pPr>
              <w:rPr>
                <w:sz w:val="24"/>
                <w:szCs w:val="24"/>
              </w:rPr>
            </w:pPr>
            <w:r w:rsidRPr="0060742D">
              <w:rPr>
                <w:sz w:val="24"/>
                <w:szCs w:val="24"/>
              </w:rPr>
              <w:t>CO1</w:t>
            </w:r>
          </w:p>
        </w:tc>
        <w:tc>
          <w:tcPr>
            <w:tcW w:w="1362" w:type="dxa"/>
          </w:tcPr>
          <w:p w:rsidR="006149F6" w:rsidRPr="0060742D" w:rsidRDefault="006149F6" w:rsidP="00AD39D3">
            <w:pPr>
              <w:jc w:val="center"/>
              <w:rPr>
                <w:sz w:val="24"/>
                <w:szCs w:val="24"/>
              </w:rPr>
            </w:pPr>
            <w:r w:rsidRPr="0060742D">
              <w:rPr>
                <w:sz w:val="24"/>
                <w:szCs w:val="24"/>
              </w:rPr>
              <w:t>5</w:t>
            </w:r>
          </w:p>
        </w:tc>
        <w:tc>
          <w:tcPr>
            <w:tcW w:w="1569" w:type="dxa"/>
          </w:tcPr>
          <w:p w:rsidR="006149F6" w:rsidRPr="0060742D" w:rsidRDefault="006149F6" w:rsidP="00AD39D3">
            <w:pPr>
              <w:jc w:val="center"/>
              <w:rPr>
                <w:sz w:val="24"/>
                <w:szCs w:val="24"/>
              </w:rPr>
            </w:pPr>
            <w:r w:rsidRPr="0060742D">
              <w:rPr>
                <w:sz w:val="24"/>
                <w:szCs w:val="24"/>
              </w:rPr>
              <w:t>18</w:t>
            </w:r>
          </w:p>
        </w:tc>
        <w:tc>
          <w:tcPr>
            <w:tcW w:w="1439" w:type="dxa"/>
          </w:tcPr>
          <w:p w:rsidR="006149F6" w:rsidRPr="0060742D" w:rsidRDefault="006149F6" w:rsidP="00AD39D3">
            <w:pPr>
              <w:jc w:val="center"/>
              <w:rPr>
                <w:sz w:val="24"/>
                <w:szCs w:val="24"/>
              </w:rPr>
            </w:pPr>
            <w:r w:rsidRPr="0060742D">
              <w:rPr>
                <w:sz w:val="24"/>
                <w:szCs w:val="24"/>
              </w:rPr>
              <w:t>-</w:t>
            </w:r>
          </w:p>
        </w:tc>
        <w:tc>
          <w:tcPr>
            <w:tcW w:w="1497" w:type="dxa"/>
          </w:tcPr>
          <w:p w:rsidR="006149F6" w:rsidRPr="0060742D" w:rsidRDefault="006149F6" w:rsidP="00AD39D3">
            <w:pPr>
              <w:jc w:val="center"/>
              <w:rPr>
                <w:sz w:val="24"/>
                <w:szCs w:val="24"/>
              </w:rPr>
            </w:pPr>
            <w:r w:rsidRPr="0060742D">
              <w:rPr>
                <w:sz w:val="24"/>
                <w:szCs w:val="24"/>
              </w:rPr>
              <w:t>-</w:t>
            </w:r>
          </w:p>
        </w:tc>
        <w:tc>
          <w:tcPr>
            <w:tcW w:w="1375" w:type="dxa"/>
          </w:tcPr>
          <w:p w:rsidR="006149F6" w:rsidRPr="0060742D" w:rsidRDefault="006149F6" w:rsidP="00AD39D3">
            <w:pPr>
              <w:jc w:val="center"/>
              <w:rPr>
                <w:sz w:val="24"/>
                <w:szCs w:val="24"/>
              </w:rPr>
            </w:pPr>
            <w:r w:rsidRPr="0060742D">
              <w:rPr>
                <w:sz w:val="24"/>
                <w:szCs w:val="24"/>
              </w:rPr>
              <w:t>-</w:t>
            </w:r>
          </w:p>
        </w:tc>
        <w:tc>
          <w:tcPr>
            <w:tcW w:w="1321" w:type="dxa"/>
          </w:tcPr>
          <w:p w:rsidR="006149F6" w:rsidRPr="0060742D" w:rsidRDefault="006149F6" w:rsidP="00AD39D3">
            <w:pPr>
              <w:jc w:val="center"/>
              <w:rPr>
                <w:sz w:val="24"/>
                <w:szCs w:val="24"/>
              </w:rPr>
            </w:pPr>
            <w:r w:rsidRPr="0060742D">
              <w:rPr>
                <w:sz w:val="24"/>
                <w:szCs w:val="24"/>
              </w:rPr>
              <w:t>-</w:t>
            </w:r>
          </w:p>
        </w:tc>
        <w:tc>
          <w:tcPr>
            <w:tcW w:w="936" w:type="dxa"/>
          </w:tcPr>
          <w:p w:rsidR="006149F6" w:rsidRPr="0060742D" w:rsidRDefault="006149F6" w:rsidP="00AD39D3">
            <w:pPr>
              <w:jc w:val="center"/>
              <w:rPr>
                <w:sz w:val="24"/>
                <w:szCs w:val="24"/>
              </w:rPr>
            </w:pPr>
            <w:r w:rsidRPr="0060742D">
              <w:rPr>
                <w:sz w:val="24"/>
                <w:szCs w:val="24"/>
              </w:rPr>
              <w:t>23</w:t>
            </w:r>
          </w:p>
        </w:tc>
      </w:tr>
      <w:tr w:rsidR="006149F6" w:rsidRPr="0060742D" w:rsidTr="0060742D">
        <w:tc>
          <w:tcPr>
            <w:tcW w:w="959" w:type="dxa"/>
          </w:tcPr>
          <w:p w:rsidR="006149F6" w:rsidRPr="0060742D" w:rsidRDefault="006149F6" w:rsidP="00AD39D3">
            <w:pPr>
              <w:rPr>
                <w:sz w:val="24"/>
                <w:szCs w:val="24"/>
              </w:rPr>
            </w:pPr>
            <w:r w:rsidRPr="0060742D">
              <w:rPr>
                <w:sz w:val="24"/>
                <w:szCs w:val="24"/>
              </w:rPr>
              <w:t>CO2</w:t>
            </w:r>
          </w:p>
        </w:tc>
        <w:tc>
          <w:tcPr>
            <w:tcW w:w="1362" w:type="dxa"/>
          </w:tcPr>
          <w:p w:rsidR="006149F6" w:rsidRPr="0060742D" w:rsidRDefault="006149F6" w:rsidP="00AD39D3">
            <w:pPr>
              <w:jc w:val="center"/>
              <w:rPr>
                <w:sz w:val="24"/>
                <w:szCs w:val="24"/>
              </w:rPr>
            </w:pPr>
            <w:r w:rsidRPr="0060742D">
              <w:rPr>
                <w:sz w:val="24"/>
                <w:szCs w:val="24"/>
              </w:rPr>
              <w:t>1</w:t>
            </w:r>
          </w:p>
        </w:tc>
        <w:tc>
          <w:tcPr>
            <w:tcW w:w="1569" w:type="dxa"/>
          </w:tcPr>
          <w:p w:rsidR="006149F6" w:rsidRPr="0060742D" w:rsidRDefault="006149F6" w:rsidP="00AD39D3">
            <w:pPr>
              <w:jc w:val="center"/>
              <w:rPr>
                <w:sz w:val="24"/>
                <w:szCs w:val="24"/>
              </w:rPr>
            </w:pPr>
            <w:r w:rsidRPr="0060742D">
              <w:rPr>
                <w:sz w:val="24"/>
                <w:szCs w:val="24"/>
              </w:rPr>
              <w:t>15</w:t>
            </w:r>
          </w:p>
        </w:tc>
        <w:tc>
          <w:tcPr>
            <w:tcW w:w="1439" w:type="dxa"/>
          </w:tcPr>
          <w:p w:rsidR="006149F6" w:rsidRPr="0060742D" w:rsidRDefault="006149F6" w:rsidP="00AD39D3">
            <w:pPr>
              <w:jc w:val="center"/>
              <w:rPr>
                <w:sz w:val="24"/>
                <w:szCs w:val="24"/>
              </w:rPr>
            </w:pPr>
            <w:r w:rsidRPr="0060742D">
              <w:rPr>
                <w:sz w:val="24"/>
                <w:szCs w:val="24"/>
              </w:rPr>
              <w:t>-</w:t>
            </w:r>
          </w:p>
        </w:tc>
        <w:tc>
          <w:tcPr>
            <w:tcW w:w="1497" w:type="dxa"/>
          </w:tcPr>
          <w:p w:rsidR="006149F6" w:rsidRPr="0060742D" w:rsidRDefault="006149F6" w:rsidP="00AD39D3">
            <w:pPr>
              <w:jc w:val="center"/>
              <w:rPr>
                <w:sz w:val="24"/>
                <w:szCs w:val="24"/>
              </w:rPr>
            </w:pPr>
            <w:r w:rsidRPr="0060742D">
              <w:rPr>
                <w:sz w:val="24"/>
                <w:szCs w:val="24"/>
              </w:rPr>
              <w:t>-</w:t>
            </w:r>
          </w:p>
        </w:tc>
        <w:tc>
          <w:tcPr>
            <w:tcW w:w="1375" w:type="dxa"/>
          </w:tcPr>
          <w:p w:rsidR="006149F6" w:rsidRPr="0060742D" w:rsidRDefault="006149F6" w:rsidP="00AD39D3">
            <w:pPr>
              <w:jc w:val="center"/>
              <w:rPr>
                <w:sz w:val="24"/>
                <w:szCs w:val="24"/>
              </w:rPr>
            </w:pPr>
            <w:r w:rsidRPr="0060742D">
              <w:rPr>
                <w:sz w:val="24"/>
                <w:szCs w:val="24"/>
              </w:rPr>
              <w:t>-</w:t>
            </w:r>
          </w:p>
        </w:tc>
        <w:tc>
          <w:tcPr>
            <w:tcW w:w="1321" w:type="dxa"/>
          </w:tcPr>
          <w:p w:rsidR="006149F6" w:rsidRPr="0060742D" w:rsidRDefault="006149F6" w:rsidP="00AD39D3">
            <w:pPr>
              <w:jc w:val="center"/>
              <w:rPr>
                <w:sz w:val="24"/>
                <w:szCs w:val="24"/>
              </w:rPr>
            </w:pPr>
            <w:r w:rsidRPr="0060742D">
              <w:rPr>
                <w:sz w:val="24"/>
                <w:szCs w:val="24"/>
              </w:rPr>
              <w:t>-</w:t>
            </w:r>
          </w:p>
        </w:tc>
        <w:tc>
          <w:tcPr>
            <w:tcW w:w="936" w:type="dxa"/>
          </w:tcPr>
          <w:p w:rsidR="006149F6" w:rsidRPr="0060742D" w:rsidRDefault="006149F6" w:rsidP="00AD39D3">
            <w:pPr>
              <w:jc w:val="center"/>
              <w:rPr>
                <w:sz w:val="24"/>
                <w:szCs w:val="24"/>
              </w:rPr>
            </w:pPr>
            <w:r w:rsidRPr="0060742D">
              <w:rPr>
                <w:sz w:val="24"/>
                <w:szCs w:val="24"/>
              </w:rPr>
              <w:t>16</w:t>
            </w:r>
          </w:p>
        </w:tc>
      </w:tr>
      <w:tr w:rsidR="006149F6" w:rsidRPr="0060742D" w:rsidTr="0060742D">
        <w:tc>
          <w:tcPr>
            <w:tcW w:w="959" w:type="dxa"/>
          </w:tcPr>
          <w:p w:rsidR="006149F6" w:rsidRPr="0060742D" w:rsidRDefault="006149F6" w:rsidP="00AD39D3">
            <w:pPr>
              <w:rPr>
                <w:sz w:val="24"/>
                <w:szCs w:val="24"/>
              </w:rPr>
            </w:pPr>
            <w:r w:rsidRPr="0060742D">
              <w:rPr>
                <w:sz w:val="24"/>
                <w:szCs w:val="24"/>
              </w:rPr>
              <w:t>CO3</w:t>
            </w:r>
          </w:p>
        </w:tc>
        <w:tc>
          <w:tcPr>
            <w:tcW w:w="1362" w:type="dxa"/>
          </w:tcPr>
          <w:p w:rsidR="006149F6" w:rsidRPr="0060742D" w:rsidRDefault="006149F6" w:rsidP="00AD39D3">
            <w:pPr>
              <w:jc w:val="center"/>
              <w:rPr>
                <w:sz w:val="24"/>
                <w:szCs w:val="24"/>
              </w:rPr>
            </w:pPr>
            <w:r w:rsidRPr="0060742D">
              <w:rPr>
                <w:sz w:val="24"/>
                <w:szCs w:val="24"/>
              </w:rPr>
              <w:t>5</w:t>
            </w:r>
          </w:p>
        </w:tc>
        <w:tc>
          <w:tcPr>
            <w:tcW w:w="1569" w:type="dxa"/>
          </w:tcPr>
          <w:p w:rsidR="006149F6" w:rsidRPr="0060742D" w:rsidRDefault="006149F6" w:rsidP="00AD39D3">
            <w:pPr>
              <w:jc w:val="center"/>
              <w:rPr>
                <w:sz w:val="24"/>
                <w:szCs w:val="24"/>
              </w:rPr>
            </w:pPr>
            <w:r w:rsidRPr="0060742D">
              <w:rPr>
                <w:sz w:val="24"/>
                <w:szCs w:val="24"/>
              </w:rPr>
              <w:t>15</w:t>
            </w:r>
          </w:p>
        </w:tc>
        <w:tc>
          <w:tcPr>
            <w:tcW w:w="1439" w:type="dxa"/>
          </w:tcPr>
          <w:p w:rsidR="006149F6" w:rsidRPr="0060742D" w:rsidRDefault="006149F6" w:rsidP="00AD39D3">
            <w:pPr>
              <w:jc w:val="center"/>
              <w:rPr>
                <w:sz w:val="24"/>
                <w:szCs w:val="24"/>
              </w:rPr>
            </w:pPr>
            <w:r w:rsidRPr="0060742D">
              <w:rPr>
                <w:sz w:val="24"/>
                <w:szCs w:val="24"/>
              </w:rPr>
              <w:t>-</w:t>
            </w:r>
          </w:p>
        </w:tc>
        <w:tc>
          <w:tcPr>
            <w:tcW w:w="1497" w:type="dxa"/>
          </w:tcPr>
          <w:p w:rsidR="006149F6" w:rsidRPr="0060742D" w:rsidRDefault="006149F6" w:rsidP="00AD39D3">
            <w:pPr>
              <w:jc w:val="center"/>
              <w:rPr>
                <w:sz w:val="24"/>
                <w:szCs w:val="24"/>
              </w:rPr>
            </w:pPr>
            <w:r w:rsidRPr="0060742D">
              <w:rPr>
                <w:sz w:val="24"/>
                <w:szCs w:val="24"/>
              </w:rPr>
              <w:t>-</w:t>
            </w:r>
          </w:p>
        </w:tc>
        <w:tc>
          <w:tcPr>
            <w:tcW w:w="1375" w:type="dxa"/>
          </w:tcPr>
          <w:p w:rsidR="006149F6" w:rsidRPr="0060742D" w:rsidRDefault="006149F6" w:rsidP="00AD39D3">
            <w:pPr>
              <w:jc w:val="center"/>
              <w:rPr>
                <w:sz w:val="24"/>
                <w:szCs w:val="24"/>
              </w:rPr>
            </w:pPr>
            <w:r w:rsidRPr="0060742D">
              <w:rPr>
                <w:sz w:val="24"/>
                <w:szCs w:val="24"/>
              </w:rPr>
              <w:t>6</w:t>
            </w:r>
          </w:p>
        </w:tc>
        <w:tc>
          <w:tcPr>
            <w:tcW w:w="1321" w:type="dxa"/>
          </w:tcPr>
          <w:p w:rsidR="006149F6" w:rsidRPr="0060742D" w:rsidRDefault="006149F6" w:rsidP="00AD39D3">
            <w:pPr>
              <w:jc w:val="center"/>
              <w:rPr>
                <w:sz w:val="24"/>
                <w:szCs w:val="24"/>
              </w:rPr>
            </w:pPr>
            <w:r w:rsidRPr="0060742D">
              <w:rPr>
                <w:sz w:val="24"/>
                <w:szCs w:val="24"/>
              </w:rPr>
              <w:t>-</w:t>
            </w:r>
          </w:p>
        </w:tc>
        <w:tc>
          <w:tcPr>
            <w:tcW w:w="936" w:type="dxa"/>
          </w:tcPr>
          <w:p w:rsidR="006149F6" w:rsidRPr="0060742D" w:rsidRDefault="006149F6" w:rsidP="00AD39D3">
            <w:pPr>
              <w:jc w:val="center"/>
              <w:rPr>
                <w:sz w:val="24"/>
                <w:szCs w:val="24"/>
              </w:rPr>
            </w:pPr>
            <w:r w:rsidRPr="0060742D">
              <w:rPr>
                <w:sz w:val="24"/>
                <w:szCs w:val="24"/>
              </w:rPr>
              <w:t>26</w:t>
            </w:r>
          </w:p>
        </w:tc>
      </w:tr>
      <w:tr w:rsidR="006149F6" w:rsidRPr="0060742D" w:rsidTr="0060742D">
        <w:tc>
          <w:tcPr>
            <w:tcW w:w="959" w:type="dxa"/>
          </w:tcPr>
          <w:p w:rsidR="006149F6" w:rsidRPr="0060742D" w:rsidRDefault="006149F6" w:rsidP="00AD39D3">
            <w:pPr>
              <w:rPr>
                <w:sz w:val="24"/>
                <w:szCs w:val="24"/>
              </w:rPr>
            </w:pPr>
            <w:r w:rsidRPr="0060742D">
              <w:rPr>
                <w:sz w:val="24"/>
                <w:szCs w:val="24"/>
              </w:rPr>
              <w:t>CO4</w:t>
            </w:r>
          </w:p>
        </w:tc>
        <w:tc>
          <w:tcPr>
            <w:tcW w:w="1362" w:type="dxa"/>
          </w:tcPr>
          <w:p w:rsidR="006149F6" w:rsidRPr="0060742D" w:rsidRDefault="006149F6" w:rsidP="00AD39D3">
            <w:pPr>
              <w:jc w:val="center"/>
              <w:rPr>
                <w:sz w:val="24"/>
                <w:szCs w:val="24"/>
              </w:rPr>
            </w:pPr>
            <w:r w:rsidRPr="0060742D">
              <w:rPr>
                <w:sz w:val="24"/>
                <w:szCs w:val="24"/>
              </w:rPr>
              <w:t>4</w:t>
            </w:r>
          </w:p>
        </w:tc>
        <w:tc>
          <w:tcPr>
            <w:tcW w:w="1569" w:type="dxa"/>
          </w:tcPr>
          <w:p w:rsidR="006149F6" w:rsidRPr="0060742D" w:rsidRDefault="006149F6" w:rsidP="00AD39D3">
            <w:pPr>
              <w:jc w:val="center"/>
              <w:rPr>
                <w:sz w:val="24"/>
                <w:szCs w:val="24"/>
              </w:rPr>
            </w:pPr>
            <w:r w:rsidRPr="0060742D">
              <w:rPr>
                <w:sz w:val="24"/>
                <w:szCs w:val="24"/>
              </w:rPr>
              <w:t>-</w:t>
            </w:r>
          </w:p>
        </w:tc>
        <w:tc>
          <w:tcPr>
            <w:tcW w:w="1439" w:type="dxa"/>
          </w:tcPr>
          <w:p w:rsidR="006149F6" w:rsidRPr="0060742D" w:rsidRDefault="006149F6" w:rsidP="00AD39D3">
            <w:pPr>
              <w:jc w:val="center"/>
              <w:rPr>
                <w:sz w:val="24"/>
                <w:szCs w:val="24"/>
              </w:rPr>
            </w:pPr>
            <w:r w:rsidRPr="0060742D">
              <w:rPr>
                <w:sz w:val="24"/>
                <w:szCs w:val="24"/>
              </w:rPr>
              <w:t>-</w:t>
            </w:r>
          </w:p>
        </w:tc>
        <w:tc>
          <w:tcPr>
            <w:tcW w:w="1497" w:type="dxa"/>
          </w:tcPr>
          <w:p w:rsidR="006149F6" w:rsidRPr="0060742D" w:rsidRDefault="006149F6" w:rsidP="00AD39D3">
            <w:pPr>
              <w:jc w:val="center"/>
              <w:rPr>
                <w:sz w:val="24"/>
                <w:szCs w:val="24"/>
              </w:rPr>
            </w:pPr>
            <w:r w:rsidRPr="0060742D">
              <w:rPr>
                <w:sz w:val="24"/>
                <w:szCs w:val="24"/>
              </w:rPr>
              <w:t>-</w:t>
            </w:r>
          </w:p>
        </w:tc>
        <w:tc>
          <w:tcPr>
            <w:tcW w:w="1375" w:type="dxa"/>
          </w:tcPr>
          <w:p w:rsidR="006149F6" w:rsidRPr="0060742D" w:rsidRDefault="006149F6" w:rsidP="00AD39D3">
            <w:pPr>
              <w:jc w:val="center"/>
              <w:rPr>
                <w:sz w:val="24"/>
                <w:szCs w:val="24"/>
              </w:rPr>
            </w:pPr>
            <w:r w:rsidRPr="0060742D">
              <w:rPr>
                <w:sz w:val="24"/>
                <w:szCs w:val="24"/>
              </w:rPr>
              <w:t>12</w:t>
            </w:r>
          </w:p>
        </w:tc>
        <w:tc>
          <w:tcPr>
            <w:tcW w:w="1321" w:type="dxa"/>
          </w:tcPr>
          <w:p w:rsidR="006149F6" w:rsidRPr="0060742D" w:rsidRDefault="006149F6" w:rsidP="00AD39D3">
            <w:pPr>
              <w:jc w:val="center"/>
              <w:rPr>
                <w:sz w:val="24"/>
                <w:szCs w:val="24"/>
              </w:rPr>
            </w:pPr>
            <w:r w:rsidRPr="0060742D">
              <w:rPr>
                <w:sz w:val="24"/>
                <w:szCs w:val="24"/>
              </w:rPr>
              <w:t>-</w:t>
            </w:r>
          </w:p>
        </w:tc>
        <w:tc>
          <w:tcPr>
            <w:tcW w:w="936" w:type="dxa"/>
          </w:tcPr>
          <w:p w:rsidR="006149F6" w:rsidRPr="0060742D" w:rsidRDefault="006149F6" w:rsidP="00AD39D3">
            <w:pPr>
              <w:jc w:val="center"/>
              <w:rPr>
                <w:sz w:val="24"/>
                <w:szCs w:val="24"/>
              </w:rPr>
            </w:pPr>
            <w:r w:rsidRPr="0060742D">
              <w:rPr>
                <w:sz w:val="24"/>
                <w:szCs w:val="24"/>
              </w:rPr>
              <w:t>16</w:t>
            </w:r>
          </w:p>
        </w:tc>
      </w:tr>
      <w:tr w:rsidR="006149F6" w:rsidRPr="0060742D" w:rsidTr="0060742D">
        <w:tc>
          <w:tcPr>
            <w:tcW w:w="959" w:type="dxa"/>
          </w:tcPr>
          <w:p w:rsidR="006149F6" w:rsidRPr="0060742D" w:rsidRDefault="006149F6" w:rsidP="00AD39D3">
            <w:pPr>
              <w:rPr>
                <w:sz w:val="24"/>
                <w:szCs w:val="24"/>
              </w:rPr>
            </w:pPr>
            <w:r w:rsidRPr="0060742D">
              <w:rPr>
                <w:sz w:val="24"/>
                <w:szCs w:val="24"/>
              </w:rPr>
              <w:t>CO5</w:t>
            </w:r>
          </w:p>
        </w:tc>
        <w:tc>
          <w:tcPr>
            <w:tcW w:w="1362" w:type="dxa"/>
          </w:tcPr>
          <w:p w:rsidR="006149F6" w:rsidRPr="0060742D" w:rsidRDefault="006149F6" w:rsidP="00AD39D3">
            <w:pPr>
              <w:jc w:val="center"/>
              <w:rPr>
                <w:sz w:val="24"/>
                <w:szCs w:val="24"/>
              </w:rPr>
            </w:pPr>
            <w:r w:rsidRPr="0060742D">
              <w:rPr>
                <w:sz w:val="24"/>
                <w:szCs w:val="24"/>
              </w:rPr>
              <w:t>12</w:t>
            </w:r>
          </w:p>
        </w:tc>
        <w:tc>
          <w:tcPr>
            <w:tcW w:w="1569" w:type="dxa"/>
          </w:tcPr>
          <w:p w:rsidR="006149F6" w:rsidRPr="0060742D" w:rsidRDefault="006149F6" w:rsidP="00AD39D3">
            <w:pPr>
              <w:jc w:val="center"/>
              <w:rPr>
                <w:sz w:val="24"/>
                <w:szCs w:val="24"/>
              </w:rPr>
            </w:pPr>
            <w:r w:rsidRPr="0060742D">
              <w:rPr>
                <w:sz w:val="24"/>
                <w:szCs w:val="24"/>
              </w:rPr>
              <w:t>12</w:t>
            </w:r>
          </w:p>
        </w:tc>
        <w:tc>
          <w:tcPr>
            <w:tcW w:w="1439" w:type="dxa"/>
          </w:tcPr>
          <w:p w:rsidR="006149F6" w:rsidRPr="0060742D" w:rsidRDefault="006149F6" w:rsidP="00AD39D3">
            <w:pPr>
              <w:jc w:val="center"/>
              <w:rPr>
                <w:sz w:val="24"/>
                <w:szCs w:val="24"/>
              </w:rPr>
            </w:pPr>
            <w:r w:rsidRPr="0060742D">
              <w:rPr>
                <w:sz w:val="24"/>
                <w:szCs w:val="24"/>
              </w:rPr>
              <w:t>-</w:t>
            </w:r>
          </w:p>
        </w:tc>
        <w:tc>
          <w:tcPr>
            <w:tcW w:w="1497" w:type="dxa"/>
          </w:tcPr>
          <w:p w:rsidR="006149F6" w:rsidRPr="0060742D" w:rsidRDefault="006149F6" w:rsidP="00AD39D3">
            <w:pPr>
              <w:jc w:val="center"/>
              <w:rPr>
                <w:sz w:val="24"/>
                <w:szCs w:val="24"/>
              </w:rPr>
            </w:pPr>
            <w:r w:rsidRPr="0060742D">
              <w:rPr>
                <w:sz w:val="24"/>
                <w:szCs w:val="24"/>
              </w:rPr>
              <w:t>-</w:t>
            </w:r>
          </w:p>
        </w:tc>
        <w:tc>
          <w:tcPr>
            <w:tcW w:w="1375" w:type="dxa"/>
          </w:tcPr>
          <w:p w:rsidR="006149F6" w:rsidRPr="0060742D" w:rsidRDefault="006149F6" w:rsidP="00AD39D3">
            <w:pPr>
              <w:jc w:val="center"/>
              <w:rPr>
                <w:sz w:val="24"/>
                <w:szCs w:val="24"/>
              </w:rPr>
            </w:pPr>
            <w:r w:rsidRPr="0060742D">
              <w:rPr>
                <w:sz w:val="24"/>
                <w:szCs w:val="24"/>
              </w:rPr>
              <w:t>-</w:t>
            </w:r>
          </w:p>
        </w:tc>
        <w:tc>
          <w:tcPr>
            <w:tcW w:w="1321" w:type="dxa"/>
          </w:tcPr>
          <w:p w:rsidR="006149F6" w:rsidRPr="0060742D" w:rsidRDefault="006149F6" w:rsidP="00AD39D3">
            <w:pPr>
              <w:jc w:val="center"/>
              <w:rPr>
                <w:sz w:val="24"/>
                <w:szCs w:val="24"/>
              </w:rPr>
            </w:pPr>
            <w:r w:rsidRPr="0060742D">
              <w:rPr>
                <w:sz w:val="24"/>
                <w:szCs w:val="24"/>
              </w:rPr>
              <w:t>-</w:t>
            </w:r>
          </w:p>
        </w:tc>
        <w:tc>
          <w:tcPr>
            <w:tcW w:w="936" w:type="dxa"/>
          </w:tcPr>
          <w:p w:rsidR="006149F6" w:rsidRPr="0060742D" w:rsidRDefault="006149F6" w:rsidP="00AD39D3">
            <w:pPr>
              <w:jc w:val="center"/>
              <w:rPr>
                <w:sz w:val="24"/>
                <w:szCs w:val="24"/>
              </w:rPr>
            </w:pPr>
            <w:r w:rsidRPr="0060742D">
              <w:rPr>
                <w:sz w:val="24"/>
                <w:szCs w:val="24"/>
              </w:rPr>
              <w:t>24</w:t>
            </w:r>
          </w:p>
        </w:tc>
      </w:tr>
      <w:tr w:rsidR="006149F6" w:rsidRPr="0060742D" w:rsidTr="0060742D">
        <w:tc>
          <w:tcPr>
            <w:tcW w:w="959" w:type="dxa"/>
          </w:tcPr>
          <w:p w:rsidR="006149F6" w:rsidRPr="0060742D" w:rsidRDefault="006149F6" w:rsidP="00AD39D3">
            <w:pPr>
              <w:rPr>
                <w:sz w:val="24"/>
                <w:szCs w:val="24"/>
              </w:rPr>
            </w:pPr>
            <w:r w:rsidRPr="0060742D">
              <w:rPr>
                <w:sz w:val="24"/>
                <w:szCs w:val="24"/>
              </w:rPr>
              <w:t>CO6</w:t>
            </w:r>
          </w:p>
        </w:tc>
        <w:tc>
          <w:tcPr>
            <w:tcW w:w="1362" w:type="dxa"/>
          </w:tcPr>
          <w:p w:rsidR="006149F6" w:rsidRPr="0060742D" w:rsidRDefault="006149F6" w:rsidP="00AD39D3">
            <w:pPr>
              <w:jc w:val="center"/>
              <w:rPr>
                <w:sz w:val="24"/>
                <w:szCs w:val="24"/>
              </w:rPr>
            </w:pPr>
            <w:r w:rsidRPr="0060742D">
              <w:rPr>
                <w:sz w:val="24"/>
                <w:szCs w:val="24"/>
              </w:rPr>
              <w:t>12</w:t>
            </w:r>
          </w:p>
        </w:tc>
        <w:tc>
          <w:tcPr>
            <w:tcW w:w="1569" w:type="dxa"/>
          </w:tcPr>
          <w:p w:rsidR="006149F6" w:rsidRPr="0060742D" w:rsidRDefault="006149F6" w:rsidP="00AD39D3">
            <w:pPr>
              <w:jc w:val="center"/>
              <w:rPr>
                <w:sz w:val="24"/>
                <w:szCs w:val="24"/>
              </w:rPr>
            </w:pPr>
            <w:r w:rsidRPr="0060742D">
              <w:rPr>
                <w:sz w:val="24"/>
                <w:szCs w:val="24"/>
              </w:rPr>
              <w:t>-</w:t>
            </w:r>
          </w:p>
        </w:tc>
        <w:tc>
          <w:tcPr>
            <w:tcW w:w="1439" w:type="dxa"/>
          </w:tcPr>
          <w:p w:rsidR="006149F6" w:rsidRPr="0060742D" w:rsidRDefault="006149F6" w:rsidP="00AD39D3">
            <w:pPr>
              <w:jc w:val="center"/>
              <w:rPr>
                <w:sz w:val="24"/>
                <w:szCs w:val="24"/>
              </w:rPr>
            </w:pPr>
            <w:r w:rsidRPr="0060742D">
              <w:rPr>
                <w:sz w:val="24"/>
                <w:szCs w:val="24"/>
              </w:rPr>
              <w:t>-</w:t>
            </w:r>
          </w:p>
        </w:tc>
        <w:tc>
          <w:tcPr>
            <w:tcW w:w="1497" w:type="dxa"/>
          </w:tcPr>
          <w:p w:rsidR="006149F6" w:rsidRPr="0060742D" w:rsidRDefault="006149F6" w:rsidP="00AD39D3">
            <w:pPr>
              <w:jc w:val="center"/>
              <w:rPr>
                <w:sz w:val="24"/>
                <w:szCs w:val="24"/>
              </w:rPr>
            </w:pPr>
            <w:r w:rsidRPr="0060742D">
              <w:rPr>
                <w:sz w:val="24"/>
                <w:szCs w:val="24"/>
              </w:rPr>
              <w:t>7</w:t>
            </w:r>
          </w:p>
        </w:tc>
        <w:tc>
          <w:tcPr>
            <w:tcW w:w="1375" w:type="dxa"/>
          </w:tcPr>
          <w:p w:rsidR="006149F6" w:rsidRPr="0060742D" w:rsidRDefault="006149F6" w:rsidP="00AD39D3">
            <w:pPr>
              <w:jc w:val="center"/>
              <w:rPr>
                <w:sz w:val="24"/>
                <w:szCs w:val="24"/>
              </w:rPr>
            </w:pPr>
            <w:r w:rsidRPr="0060742D">
              <w:rPr>
                <w:sz w:val="24"/>
                <w:szCs w:val="24"/>
              </w:rPr>
              <w:t>-</w:t>
            </w:r>
          </w:p>
        </w:tc>
        <w:tc>
          <w:tcPr>
            <w:tcW w:w="1321" w:type="dxa"/>
          </w:tcPr>
          <w:p w:rsidR="006149F6" w:rsidRPr="0060742D" w:rsidRDefault="006149F6" w:rsidP="00AD39D3">
            <w:pPr>
              <w:jc w:val="center"/>
              <w:rPr>
                <w:sz w:val="24"/>
                <w:szCs w:val="24"/>
              </w:rPr>
            </w:pPr>
            <w:r w:rsidRPr="0060742D">
              <w:rPr>
                <w:sz w:val="24"/>
                <w:szCs w:val="24"/>
              </w:rPr>
              <w:t>-</w:t>
            </w:r>
          </w:p>
        </w:tc>
        <w:tc>
          <w:tcPr>
            <w:tcW w:w="936" w:type="dxa"/>
          </w:tcPr>
          <w:p w:rsidR="006149F6" w:rsidRPr="0060742D" w:rsidRDefault="006149F6" w:rsidP="00AD39D3">
            <w:pPr>
              <w:jc w:val="center"/>
              <w:rPr>
                <w:sz w:val="24"/>
                <w:szCs w:val="24"/>
              </w:rPr>
            </w:pPr>
            <w:r w:rsidRPr="0060742D">
              <w:rPr>
                <w:sz w:val="24"/>
                <w:szCs w:val="24"/>
              </w:rPr>
              <w:t>19</w:t>
            </w:r>
          </w:p>
        </w:tc>
      </w:tr>
      <w:tr w:rsidR="006149F6" w:rsidRPr="0060742D" w:rsidTr="0060742D">
        <w:tc>
          <w:tcPr>
            <w:tcW w:w="9522" w:type="dxa"/>
            <w:gridSpan w:val="7"/>
          </w:tcPr>
          <w:p w:rsidR="006149F6" w:rsidRPr="0060742D" w:rsidRDefault="006149F6" w:rsidP="00AD39D3">
            <w:pPr>
              <w:rPr>
                <w:sz w:val="24"/>
                <w:szCs w:val="24"/>
              </w:rPr>
            </w:pPr>
          </w:p>
        </w:tc>
        <w:tc>
          <w:tcPr>
            <w:tcW w:w="936" w:type="dxa"/>
          </w:tcPr>
          <w:p w:rsidR="006149F6" w:rsidRPr="0060742D" w:rsidRDefault="006149F6" w:rsidP="00AD39D3">
            <w:pPr>
              <w:jc w:val="center"/>
              <w:rPr>
                <w:b/>
                <w:sz w:val="24"/>
                <w:szCs w:val="24"/>
              </w:rPr>
            </w:pPr>
            <w:r w:rsidRPr="0060742D">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4" name="Picture 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4767F3">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14EC2001/EC209/12EC205</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4767F3">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DIGITAL ELECTRONICS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16"/>
        <w:gridCol w:w="487"/>
        <w:gridCol w:w="6508"/>
        <w:gridCol w:w="1150"/>
        <w:gridCol w:w="25"/>
        <w:gridCol w:w="1031"/>
        <w:gridCol w:w="896"/>
      </w:tblGrid>
      <w:tr w:rsidR="006149F6" w:rsidRPr="004767F3" w:rsidTr="00F01C3B">
        <w:trPr>
          <w:trHeight w:val="552"/>
        </w:trPr>
        <w:tc>
          <w:tcPr>
            <w:tcW w:w="258" w:type="pct"/>
            <w:vAlign w:val="center"/>
          </w:tcPr>
          <w:p w:rsidR="006149F6" w:rsidRPr="004767F3" w:rsidRDefault="006149F6" w:rsidP="005133D7">
            <w:pPr>
              <w:jc w:val="center"/>
              <w:rPr>
                <w:b/>
                <w:sz w:val="24"/>
                <w:szCs w:val="24"/>
              </w:rPr>
            </w:pPr>
            <w:r w:rsidRPr="004767F3">
              <w:rPr>
                <w:b/>
                <w:sz w:val="24"/>
                <w:szCs w:val="24"/>
              </w:rPr>
              <w:t>Q. No.</w:t>
            </w:r>
          </w:p>
        </w:tc>
        <w:tc>
          <w:tcPr>
            <w:tcW w:w="3331" w:type="pct"/>
            <w:gridSpan w:val="3"/>
            <w:vAlign w:val="center"/>
          </w:tcPr>
          <w:p w:rsidR="006149F6" w:rsidRPr="004767F3" w:rsidRDefault="006149F6" w:rsidP="005133D7">
            <w:pPr>
              <w:jc w:val="center"/>
              <w:rPr>
                <w:b/>
                <w:sz w:val="24"/>
                <w:szCs w:val="24"/>
              </w:rPr>
            </w:pPr>
            <w:r w:rsidRPr="004767F3">
              <w:rPr>
                <w:b/>
                <w:sz w:val="24"/>
                <w:szCs w:val="24"/>
              </w:rPr>
              <w:t>Questions</w:t>
            </w:r>
          </w:p>
        </w:tc>
        <w:tc>
          <w:tcPr>
            <w:tcW w:w="531" w:type="pct"/>
          </w:tcPr>
          <w:p w:rsidR="006149F6" w:rsidRPr="004767F3" w:rsidRDefault="006149F6" w:rsidP="00375CD9">
            <w:pPr>
              <w:jc w:val="center"/>
              <w:rPr>
                <w:b/>
                <w:sz w:val="24"/>
                <w:szCs w:val="24"/>
              </w:rPr>
            </w:pPr>
            <w:r w:rsidRPr="004767F3">
              <w:rPr>
                <w:b/>
                <w:sz w:val="24"/>
                <w:szCs w:val="24"/>
              </w:rPr>
              <w:t xml:space="preserve">Course Outcome </w:t>
            </w:r>
          </w:p>
        </w:tc>
        <w:tc>
          <w:tcPr>
            <w:tcW w:w="478" w:type="pct"/>
            <w:gridSpan w:val="2"/>
            <w:vAlign w:val="center"/>
          </w:tcPr>
          <w:p w:rsidR="006149F6" w:rsidRPr="004767F3" w:rsidRDefault="006149F6" w:rsidP="00375CD9">
            <w:pPr>
              <w:jc w:val="center"/>
              <w:rPr>
                <w:b/>
                <w:sz w:val="24"/>
                <w:szCs w:val="24"/>
              </w:rPr>
            </w:pPr>
            <w:r w:rsidRPr="004767F3">
              <w:rPr>
                <w:b/>
                <w:sz w:val="24"/>
                <w:szCs w:val="24"/>
              </w:rPr>
              <w:t>Bloom’s Level</w:t>
            </w:r>
          </w:p>
        </w:tc>
        <w:tc>
          <w:tcPr>
            <w:tcW w:w="402" w:type="pct"/>
            <w:vAlign w:val="center"/>
          </w:tcPr>
          <w:p w:rsidR="006149F6" w:rsidRPr="004767F3" w:rsidRDefault="006149F6" w:rsidP="005133D7">
            <w:pPr>
              <w:jc w:val="center"/>
              <w:rPr>
                <w:b/>
                <w:sz w:val="24"/>
                <w:szCs w:val="24"/>
              </w:rPr>
            </w:pPr>
            <w:r w:rsidRPr="004767F3">
              <w:rPr>
                <w:b/>
                <w:sz w:val="24"/>
                <w:szCs w:val="24"/>
              </w:rPr>
              <w:t>Marks</w:t>
            </w:r>
          </w:p>
        </w:tc>
      </w:tr>
      <w:tr w:rsidR="006149F6" w:rsidRPr="004767F3" w:rsidTr="008C57B9">
        <w:trPr>
          <w:trHeight w:val="552"/>
        </w:trPr>
        <w:tc>
          <w:tcPr>
            <w:tcW w:w="5000" w:type="pct"/>
            <w:gridSpan w:val="8"/>
            <w:vAlign w:val="center"/>
          </w:tcPr>
          <w:p w:rsidR="006149F6" w:rsidRPr="004767F3" w:rsidRDefault="006149F6" w:rsidP="008C57B9">
            <w:pPr>
              <w:jc w:val="center"/>
              <w:rPr>
                <w:b/>
                <w:sz w:val="24"/>
                <w:szCs w:val="24"/>
                <w:u w:val="single"/>
              </w:rPr>
            </w:pPr>
            <w:r w:rsidRPr="004767F3">
              <w:rPr>
                <w:b/>
                <w:sz w:val="24"/>
                <w:szCs w:val="24"/>
                <w:u w:val="single"/>
              </w:rPr>
              <w:t>PART – A (10 X 1 = 10 MARKS)</w:t>
            </w:r>
          </w:p>
        </w:tc>
      </w:tr>
      <w:tr w:rsidR="006149F6" w:rsidRPr="004767F3" w:rsidTr="00570935">
        <w:trPr>
          <w:trHeight w:val="397"/>
        </w:trPr>
        <w:tc>
          <w:tcPr>
            <w:tcW w:w="258" w:type="pct"/>
            <w:vAlign w:val="center"/>
          </w:tcPr>
          <w:p w:rsidR="006149F6" w:rsidRPr="004767F3" w:rsidRDefault="006149F6" w:rsidP="00570935">
            <w:pPr>
              <w:jc w:val="center"/>
              <w:rPr>
                <w:sz w:val="24"/>
                <w:szCs w:val="24"/>
              </w:rPr>
            </w:pPr>
            <w:r w:rsidRPr="004767F3">
              <w:rPr>
                <w:sz w:val="24"/>
                <w:szCs w:val="24"/>
              </w:rPr>
              <w:t>1.</w:t>
            </w:r>
          </w:p>
        </w:tc>
        <w:tc>
          <w:tcPr>
            <w:tcW w:w="3331" w:type="pct"/>
            <w:gridSpan w:val="3"/>
            <w:vAlign w:val="center"/>
          </w:tcPr>
          <w:p w:rsidR="006149F6" w:rsidRPr="004767F3" w:rsidRDefault="006149F6" w:rsidP="004767F3">
            <w:pPr>
              <w:autoSpaceDE w:val="0"/>
              <w:autoSpaceDN w:val="0"/>
              <w:adjustRightInd w:val="0"/>
              <w:jc w:val="both"/>
              <w:rPr>
                <w:sz w:val="24"/>
                <w:szCs w:val="24"/>
              </w:rPr>
            </w:pPr>
            <w:r w:rsidRPr="004767F3">
              <w:rPr>
                <w:sz w:val="24"/>
                <w:szCs w:val="24"/>
              </w:rPr>
              <w:t>Convert the binary number 10111</w:t>
            </w:r>
            <w:r w:rsidRPr="004767F3">
              <w:rPr>
                <w:sz w:val="24"/>
                <w:szCs w:val="24"/>
                <w:vertAlign w:val="subscript"/>
              </w:rPr>
              <w:t>2</w:t>
            </w:r>
            <w:r w:rsidRPr="004767F3">
              <w:rPr>
                <w:sz w:val="24"/>
                <w:szCs w:val="24"/>
              </w:rPr>
              <w:t xml:space="preserve"> to the equivalent decimal number.</w:t>
            </w:r>
          </w:p>
        </w:tc>
        <w:tc>
          <w:tcPr>
            <w:tcW w:w="531" w:type="pct"/>
            <w:vAlign w:val="center"/>
          </w:tcPr>
          <w:p w:rsidR="006149F6" w:rsidRPr="004767F3" w:rsidRDefault="006149F6" w:rsidP="00570935">
            <w:pPr>
              <w:jc w:val="center"/>
              <w:rPr>
                <w:sz w:val="24"/>
                <w:szCs w:val="24"/>
              </w:rPr>
            </w:pPr>
            <w:r w:rsidRPr="004767F3">
              <w:rPr>
                <w:sz w:val="24"/>
                <w:szCs w:val="24"/>
              </w:rPr>
              <w:t>CO1</w:t>
            </w:r>
          </w:p>
        </w:tc>
        <w:tc>
          <w:tcPr>
            <w:tcW w:w="478" w:type="pct"/>
            <w:gridSpan w:val="2"/>
            <w:vAlign w:val="center"/>
          </w:tcPr>
          <w:p w:rsidR="006149F6" w:rsidRPr="004767F3" w:rsidRDefault="006149F6" w:rsidP="00570935">
            <w:pPr>
              <w:jc w:val="center"/>
              <w:rPr>
                <w:sz w:val="24"/>
                <w:szCs w:val="24"/>
              </w:rPr>
            </w:pPr>
            <w:r w:rsidRPr="004767F3">
              <w:rPr>
                <w:sz w:val="24"/>
                <w:szCs w:val="24"/>
              </w:rPr>
              <w:t>A</w:t>
            </w:r>
          </w:p>
        </w:tc>
        <w:tc>
          <w:tcPr>
            <w:tcW w:w="402" w:type="pct"/>
            <w:vAlign w:val="center"/>
          </w:tcPr>
          <w:p w:rsidR="006149F6" w:rsidRPr="004767F3" w:rsidRDefault="006149F6" w:rsidP="00570935">
            <w:pPr>
              <w:jc w:val="center"/>
              <w:rPr>
                <w:sz w:val="24"/>
                <w:szCs w:val="24"/>
              </w:rPr>
            </w:pPr>
            <w:r w:rsidRPr="004767F3">
              <w:rPr>
                <w:sz w:val="24"/>
                <w:szCs w:val="24"/>
              </w:rPr>
              <w:t>1</w:t>
            </w:r>
          </w:p>
        </w:tc>
      </w:tr>
      <w:tr w:rsidR="006149F6" w:rsidRPr="004767F3" w:rsidTr="00570935">
        <w:trPr>
          <w:trHeight w:val="397"/>
        </w:trPr>
        <w:tc>
          <w:tcPr>
            <w:tcW w:w="258" w:type="pct"/>
            <w:vAlign w:val="center"/>
          </w:tcPr>
          <w:p w:rsidR="006149F6" w:rsidRPr="004767F3" w:rsidRDefault="006149F6" w:rsidP="00570935">
            <w:pPr>
              <w:jc w:val="center"/>
              <w:rPr>
                <w:sz w:val="24"/>
                <w:szCs w:val="24"/>
              </w:rPr>
            </w:pPr>
            <w:r w:rsidRPr="004767F3">
              <w:rPr>
                <w:sz w:val="24"/>
                <w:szCs w:val="24"/>
              </w:rPr>
              <w:t>2.</w:t>
            </w:r>
          </w:p>
        </w:tc>
        <w:tc>
          <w:tcPr>
            <w:tcW w:w="3331" w:type="pct"/>
            <w:gridSpan w:val="3"/>
            <w:vAlign w:val="center"/>
          </w:tcPr>
          <w:p w:rsidR="006149F6" w:rsidRPr="004767F3" w:rsidRDefault="006149F6" w:rsidP="004767F3">
            <w:pPr>
              <w:jc w:val="both"/>
              <w:rPr>
                <w:sz w:val="24"/>
                <w:szCs w:val="24"/>
              </w:rPr>
            </w:pPr>
            <w:r w:rsidRPr="004767F3">
              <w:rPr>
                <w:sz w:val="24"/>
                <w:szCs w:val="24"/>
              </w:rPr>
              <w:t>Find the 1’s complement of the binary number 101</w:t>
            </w:r>
            <w:r w:rsidRPr="004767F3">
              <w:rPr>
                <w:sz w:val="24"/>
                <w:szCs w:val="24"/>
                <w:vertAlign w:val="subscript"/>
              </w:rPr>
              <w:t>2</w:t>
            </w:r>
            <w:r w:rsidRPr="004767F3">
              <w:rPr>
                <w:sz w:val="24"/>
                <w:szCs w:val="24"/>
              </w:rPr>
              <w:t>.</w:t>
            </w:r>
          </w:p>
        </w:tc>
        <w:tc>
          <w:tcPr>
            <w:tcW w:w="531" w:type="pct"/>
            <w:vAlign w:val="center"/>
          </w:tcPr>
          <w:p w:rsidR="006149F6" w:rsidRPr="004767F3" w:rsidRDefault="006149F6" w:rsidP="00570935">
            <w:pPr>
              <w:jc w:val="center"/>
              <w:rPr>
                <w:sz w:val="24"/>
                <w:szCs w:val="24"/>
              </w:rPr>
            </w:pPr>
            <w:r w:rsidRPr="004767F3">
              <w:rPr>
                <w:sz w:val="24"/>
                <w:szCs w:val="24"/>
              </w:rPr>
              <w:t>CO1</w:t>
            </w:r>
          </w:p>
        </w:tc>
        <w:tc>
          <w:tcPr>
            <w:tcW w:w="478" w:type="pct"/>
            <w:gridSpan w:val="2"/>
            <w:vAlign w:val="center"/>
          </w:tcPr>
          <w:p w:rsidR="006149F6" w:rsidRPr="004767F3" w:rsidRDefault="006149F6" w:rsidP="00570935">
            <w:pPr>
              <w:jc w:val="center"/>
              <w:rPr>
                <w:sz w:val="24"/>
                <w:szCs w:val="24"/>
              </w:rPr>
            </w:pPr>
            <w:r w:rsidRPr="004767F3">
              <w:rPr>
                <w:sz w:val="24"/>
                <w:szCs w:val="24"/>
              </w:rPr>
              <w:t>A</w:t>
            </w:r>
          </w:p>
        </w:tc>
        <w:tc>
          <w:tcPr>
            <w:tcW w:w="402" w:type="pct"/>
            <w:vAlign w:val="center"/>
          </w:tcPr>
          <w:p w:rsidR="006149F6" w:rsidRPr="004767F3" w:rsidRDefault="006149F6" w:rsidP="00570935">
            <w:pPr>
              <w:jc w:val="center"/>
              <w:rPr>
                <w:sz w:val="24"/>
                <w:szCs w:val="24"/>
              </w:rPr>
            </w:pPr>
            <w:r w:rsidRPr="004767F3">
              <w:rPr>
                <w:sz w:val="24"/>
                <w:szCs w:val="24"/>
              </w:rPr>
              <w:t>1</w:t>
            </w:r>
          </w:p>
        </w:tc>
      </w:tr>
      <w:tr w:rsidR="006149F6" w:rsidRPr="004767F3" w:rsidTr="00570935">
        <w:trPr>
          <w:trHeight w:val="397"/>
        </w:trPr>
        <w:tc>
          <w:tcPr>
            <w:tcW w:w="258" w:type="pct"/>
            <w:vAlign w:val="center"/>
          </w:tcPr>
          <w:p w:rsidR="006149F6" w:rsidRPr="004767F3" w:rsidRDefault="006149F6" w:rsidP="00570935">
            <w:pPr>
              <w:jc w:val="center"/>
              <w:rPr>
                <w:sz w:val="24"/>
                <w:szCs w:val="24"/>
              </w:rPr>
            </w:pPr>
            <w:r w:rsidRPr="004767F3">
              <w:rPr>
                <w:sz w:val="24"/>
                <w:szCs w:val="24"/>
              </w:rPr>
              <w:t>3.</w:t>
            </w:r>
          </w:p>
        </w:tc>
        <w:tc>
          <w:tcPr>
            <w:tcW w:w="3331" w:type="pct"/>
            <w:gridSpan w:val="3"/>
            <w:vAlign w:val="center"/>
          </w:tcPr>
          <w:p w:rsidR="006149F6" w:rsidRPr="004767F3" w:rsidRDefault="006149F6" w:rsidP="004767F3">
            <w:pPr>
              <w:jc w:val="both"/>
              <w:rPr>
                <w:sz w:val="24"/>
                <w:szCs w:val="24"/>
              </w:rPr>
            </w:pPr>
            <w:r w:rsidRPr="004767F3">
              <w:rPr>
                <w:sz w:val="24"/>
                <w:szCs w:val="24"/>
              </w:rPr>
              <w:t>Recall the logic gate that performs complement operation.</w:t>
            </w:r>
          </w:p>
        </w:tc>
        <w:tc>
          <w:tcPr>
            <w:tcW w:w="531" w:type="pct"/>
            <w:vAlign w:val="center"/>
          </w:tcPr>
          <w:p w:rsidR="006149F6" w:rsidRPr="004767F3" w:rsidRDefault="006149F6" w:rsidP="00570935">
            <w:pPr>
              <w:jc w:val="center"/>
              <w:rPr>
                <w:sz w:val="24"/>
                <w:szCs w:val="24"/>
              </w:rPr>
            </w:pPr>
            <w:r w:rsidRPr="004767F3">
              <w:rPr>
                <w:sz w:val="24"/>
                <w:szCs w:val="24"/>
              </w:rPr>
              <w:t>CO1</w:t>
            </w:r>
          </w:p>
        </w:tc>
        <w:tc>
          <w:tcPr>
            <w:tcW w:w="478" w:type="pct"/>
            <w:gridSpan w:val="2"/>
            <w:vAlign w:val="center"/>
          </w:tcPr>
          <w:p w:rsidR="006149F6" w:rsidRPr="004767F3" w:rsidRDefault="006149F6" w:rsidP="00570935">
            <w:pPr>
              <w:jc w:val="center"/>
              <w:rPr>
                <w:sz w:val="24"/>
                <w:szCs w:val="24"/>
              </w:rPr>
            </w:pPr>
            <w:r w:rsidRPr="004767F3">
              <w:rPr>
                <w:sz w:val="24"/>
                <w:szCs w:val="24"/>
              </w:rPr>
              <w:t>R</w:t>
            </w:r>
          </w:p>
        </w:tc>
        <w:tc>
          <w:tcPr>
            <w:tcW w:w="402" w:type="pct"/>
            <w:vAlign w:val="center"/>
          </w:tcPr>
          <w:p w:rsidR="006149F6" w:rsidRPr="004767F3" w:rsidRDefault="006149F6" w:rsidP="00570935">
            <w:pPr>
              <w:jc w:val="center"/>
              <w:rPr>
                <w:sz w:val="24"/>
                <w:szCs w:val="24"/>
              </w:rPr>
            </w:pPr>
            <w:r w:rsidRPr="004767F3">
              <w:rPr>
                <w:sz w:val="24"/>
                <w:szCs w:val="24"/>
              </w:rPr>
              <w:t>1</w:t>
            </w:r>
          </w:p>
        </w:tc>
      </w:tr>
      <w:tr w:rsidR="006149F6" w:rsidRPr="004767F3" w:rsidTr="00570935">
        <w:trPr>
          <w:trHeight w:val="397"/>
        </w:trPr>
        <w:tc>
          <w:tcPr>
            <w:tcW w:w="258" w:type="pct"/>
            <w:vAlign w:val="center"/>
          </w:tcPr>
          <w:p w:rsidR="006149F6" w:rsidRPr="004767F3" w:rsidRDefault="006149F6" w:rsidP="00570935">
            <w:pPr>
              <w:jc w:val="center"/>
              <w:rPr>
                <w:sz w:val="24"/>
                <w:szCs w:val="24"/>
              </w:rPr>
            </w:pPr>
            <w:r w:rsidRPr="004767F3">
              <w:rPr>
                <w:sz w:val="24"/>
                <w:szCs w:val="24"/>
              </w:rPr>
              <w:t>4.</w:t>
            </w:r>
          </w:p>
        </w:tc>
        <w:tc>
          <w:tcPr>
            <w:tcW w:w="3331" w:type="pct"/>
            <w:gridSpan w:val="3"/>
            <w:vAlign w:val="center"/>
          </w:tcPr>
          <w:p w:rsidR="006149F6" w:rsidRPr="004767F3" w:rsidRDefault="006149F6" w:rsidP="004767F3">
            <w:pPr>
              <w:jc w:val="both"/>
              <w:rPr>
                <w:sz w:val="24"/>
                <w:szCs w:val="24"/>
              </w:rPr>
            </w:pPr>
            <w:r w:rsidRPr="004767F3">
              <w:rPr>
                <w:sz w:val="24"/>
                <w:szCs w:val="24"/>
              </w:rPr>
              <w:t>Identify the equivalency of A.A</w:t>
            </w:r>
            <w:r w:rsidRPr="004767F3">
              <w:rPr>
                <w:b/>
                <w:bCs/>
                <w:sz w:val="24"/>
                <w:szCs w:val="24"/>
                <w:vertAlign w:val="superscript"/>
              </w:rPr>
              <w:t>’</w:t>
            </w:r>
            <w:r w:rsidRPr="004767F3">
              <w:rPr>
                <w:sz w:val="24"/>
                <w:szCs w:val="24"/>
              </w:rPr>
              <w:t xml:space="preserve"> using Boolean law.</w:t>
            </w:r>
          </w:p>
        </w:tc>
        <w:tc>
          <w:tcPr>
            <w:tcW w:w="531" w:type="pct"/>
            <w:vAlign w:val="center"/>
          </w:tcPr>
          <w:p w:rsidR="006149F6" w:rsidRPr="004767F3" w:rsidRDefault="006149F6" w:rsidP="00570935">
            <w:pPr>
              <w:jc w:val="center"/>
              <w:rPr>
                <w:sz w:val="24"/>
                <w:szCs w:val="24"/>
              </w:rPr>
            </w:pPr>
            <w:r w:rsidRPr="004767F3">
              <w:rPr>
                <w:sz w:val="24"/>
                <w:szCs w:val="24"/>
              </w:rPr>
              <w:t>CO1</w:t>
            </w:r>
          </w:p>
        </w:tc>
        <w:tc>
          <w:tcPr>
            <w:tcW w:w="478" w:type="pct"/>
            <w:gridSpan w:val="2"/>
            <w:vAlign w:val="center"/>
          </w:tcPr>
          <w:p w:rsidR="006149F6" w:rsidRPr="004767F3" w:rsidRDefault="006149F6" w:rsidP="00570935">
            <w:pPr>
              <w:jc w:val="center"/>
              <w:rPr>
                <w:sz w:val="24"/>
                <w:szCs w:val="24"/>
              </w:rPr>
            </w:pPr>
            <w:r w:rsidRPr="004767F3">
              <w:rPr>
                <w:sz w:val="24"/>
                <w:szCs w:val="24"/>
              </w:rPr>
              <w:t>U</w:t>
            </w:r>
          </w:p>
        </w:tc>
        <w:tc>
          <w:tcPr>
            <w:tcW w:w="402" w:type="pct"/>
            <w:vAlign w:val="center"/>
          </w:tcPr>
          <w:p w:rsidR="006149F6" w:rsidRPr="004767F3" w:rsidRDefault="006149F6" w:rsidP="00570935">
            <w:pPr>
              <w:jc w:val="center"/>
              <w:rPr>
                <w:sz w:val="24"/>
                <w:szCs w:val="24"/>
              </w:rPr>
            </w:pPr>
            <w:r w:rsidRPr="004767F3">
              <w:rPr>
                <w:sz w:val="24"/>
                <w:szCs w:val="24"/>
              </w:rPr>
              <w:t>1</w:t>
            </w:r>
          </w:p>
        </w:tc>
      </w:tr>
      <w:tr w:rsidR="006149F6" w:rsidRPr="004767F3" w:rsidTr="00570935">
        <w:trPr>
          <w:trHeight w:val="397"/>
        </w:trPr>
        <w:tc>
          <w:tcPr>
            <w:tcW w:w="258" w:type="pct"/>
            <w:vAlign w:val="center"/>
          </w:tcPr>
          <w:p w:rsidR="006149F6" w:rsidRPr="004767F3" w:rsidRDefault="006149F6" w:rsidP="00570935">
            <w:pPr>
              <w:jc w:val="center"/>
              <w:rPr>
                <w:sz w:val="24"/>
                <w:szCs w:val="24"/>
              </w:rPr>
            </w:pPr>
            <w:r w:rsidRPr="004767F3">
              <w:rPr>
                <w:sz w:val="24"/>
                <w:szCs w:val="24"/>
              </w:rPr>
              <w:t>5.</w:t>
            </w:r>
          </w:p>
        </w:tc>
        <w:tc>
          <w:tcPr>
            <w:tcW w:w="3331" w:type="pct"/>
            <w:gridSpan w:val="3"/>
            <w:vAlign w:val="center"/>
          </w:tcPr>
          <w:p w:rsidR="006149F6" w:rsidRPr="004767F3" w:rsidRDefault="006149F6" w:rsidP="004767F3">
            <w:pPr>
              <w:pStyle w:val="Default"/>
              <w:jc w:val="both"/>
            </w:pPr>
            <w:r w:rsidRPr="004767F3">
              <w:t>Convert the given Gray code 1011 into equivalent binary code.</w:t>
            </w:r>
          </w:p>
        </w:tc>
        <w:tc>
          <w:tcPr>
            <w:tcW w:w="531" w:type="pct"/>
            <w:vAlign w:val="center"/>
          </w:tcPr>
          <w:p w:rsidR="006149F6" w:rsidRPr="004767F3" w:rsidRDefault="006149F6" w:rsidP="00570935">
            <w:pPr>
              <w:jc w:val="center"/>
              <w:rPr>
                <w:sz w:val="24"/>
                <w:szCs w:val="24"/>
              </w:rPr>
            </w:pPr>
            <w:r w:rsidRPr="004767F3">
              <w:rPr>
                <w:sz w:val="24"/>
                <w:szCs w:val="24"/>
              </w:rPr>
              <w:t>CO1</w:t>
            </w:r>
          </w:p>
        </w:tc>
        <w:tc>
          <w:tcPr>
            <w:tcW w:w="478" w:type="pct"/>
            <w:gridSpan w:val="2"/>
            <w:vAlign w:val="center"/>
          </w:tcPr>
          <w:p w:rsidR="006149F6" w:rsidRPr="004767F3" w:rsidRDefault="006149F6" w:rsidP="00570935">
            <w:pPr>
              <w:jc w:val="center"/>
              <w:rPr>
                <w:sz w:val="24"/>
                <w:szCs w:val="24"/>
              </w:rPr>
            </w:pPr>
            <w:r w:rsidRPr="004767F3">
              <w:rPr>
                <w:sz w:val="24"/>
                <w:szCs w:val="24"/>
              </w:rPr>
              <w:t>A</w:t>
            </w:r>
          </w:p>
        </w:tc>
        <w:tc>
          <w:tcPr>
            <w:tcW w:w="402" w:type="pct"/>
            <w:vAlign w:val="center"/>
          </w:tcPr>
          <w:p w:rsidR="006149F6" w:rsidRPr="004767F3" w:rsidRDefault="006149F6" w:rsidP="00570935">
            <w:pPr>
              <w:jc w:val="center"/>
              <w:rPr>
                <w:sz w:val="24"/>
                <w:szCs w:val="24"/>
              </w:rPr>
            </w:pPr>
            <w:r w:rsidRPr="004767F3">
              <w:rPr>
                <w:sz w:val="24"/>
                <w:szCs w:val="24"/>
              </w:rPr>
              <w:t>1</w:t>
            </w:r>
          </w:p>
        </w:tc>
      </w:tr>
      <w:tr w:rsidR="006149F6" w:rsidRPr="004767F3" w:rsidTr="00570935">
        <w:trPr>
          <w:trHeight w:val="397"/>
        </w:trPr>
        <w:tc>
          <w:tcPr>
            <w:tcW w:w="258" w:type="pct"/>
            <w:vAlign w:val="center"/>
          </w:tcPr>
          <w:p w:rsidR="006149F6" w:rsidRPr="004767F3" w:rsidRDefault="006149F6" w:rsidP="00570935">
            <w:pPr>
              <w:jc w:val="center"/>
              <w:rPr>
                <w:sz w:val="24"/>
                <w:szCs w:val="24"/>
              </w:rPr>
            </w:pPr>
            <w:r w:rsidRPr="004767F3">
              <w:rPr>
                <w:sz w:val="24"/>
                <w:szCs w:val="24"/>
              </w:rPr>
              <w:t>6.</w:t>
            </w:r>
          </w:p>
        </w:tc>
        <w:tc>
          <w:tcPr>
            <w:tcW w:w="3331" w:type="pct"/>
            <w:gridSpan w:val="3"/>
            <w:vAlign w:val="center"/>
          </w:tcPr>
          <w:p w:rsidR="006149F6" w:rsidRPr="004767F3" w:rsidRDefault="006149F6" w:rsidP="004767F3">
            <w:pPr>
              <w:jc w:val="both"/>
              <w:rPr>
                <w:sz w:val="24"/>
                <w:szCs w:val="24"/>
              </w:rPr>
            </w:pPr>
            <w:r w:rsidRPr="004767F3">
              <w:rPr>
                <w:sz w:val="24"/>
                <w:szCs w:val="24"/>
              </w:rPr>
              <w:t>Tell the other name of demultiplexer.</w:t>
            </w:r>
          </w:p>
        </w:tc>
        <w:tc>
          <w:tcPr>
            <w:tcW w:w="531" w:type="pct"/>
            <w:vAlign w:val="center"/>
          </w:tcPr>
          <w:p w:rsidR="006149F6" w:rsidRPr="004767F3" w:rsidRDefault="006149F6" w:rsidP="00570935">
            <w:pPr>
              <w:jc w:val="center"/>
              <w:rPr>
                <w:sz w:val="24"/>
                <w:szCs w:val="24"/>
              </w:rPr>
            </w:pPr>
            <w:r w:rsidRPr="004767F3">
              <w:rPr>
                <w:sz w:val="24"/>
                <w:szCs w:val="24"/>
              </w:rPr>
              <w:t>CO2</w:t>
            </w:r>
          </w:p>
        </w:tc>
        <w:tc>
          <w:tcPr>
            <w:tcW w:w="478" w:type="pct"/>
            <w:gridSpan w:val="2"/>
            <w:vAlign w:val="center"/>
          </w:tcPr>
          <w:p w:rsidR="006149F6" w:rsidRPr="004767F3" w:rsidRDefault="006149F6" w:rsidP="00570935">
            <w:pPr>
              <w:jc w:val="center"/>
              <w:rPr>
                <w:sz w:val="24"/>
                <w:szCs w:val="24"/>
              </w:rPr>
            </w:pPr>
            <w:r w:rsidRPr="004767F3">
              <w:rPr>
                <w:sz w:val="24"/>
                <w:szCs w:val="24"/>
              </w:rPr>
              <w:t>R</w:t>
            </w:r>
          </w:p>
        </w:tc>
        <w:tc>
          <w:tcPr>
            <w:tcW w:w="402" w:type="pct"/>
            <w:vAlign w:val="center"/>
          </w:tcPr>
          <w:p w:rsidR="006149F6" w:rsidRPr="004767F3" w:rsidRDefault="006149F6" w:rsidP="00570935">
            <w:pPr>
              <w:jc w:val="center"/>
              <w:rPr>
                <w:sz w:val="24"/>
                <w:szCs w:val="24"/>
              </w:rPr>
            </w:pPr>
            <w:r w:rsidRPr="004767F3">
              <w:rPr>
                <w:sz w:val="24"/>
                <w:szCs w:val="24"/>
              </w:rPr>
              <w:t>1</w:t>
            </w:r>
          </w:p>
        </w:tc>
      </w:tr>
      <w:tr w:rsidR="006149F6" w:rsidRPr="004767F3" w:rsidTr="00570935">
        <w:trPr>
          <w:trHeight w:val="397"/>
        </w:trPr>
        <w:tc>
          <w:tcPr>
            <w:tcW w:w="258" w:type="pct"/>
            <w:vAlign w:val="center"/>
          </w:tcPr>
          <w:p w:rsidR="006149F6" w:rsidRPr="004767F3" w:rsidRDefault="006149F6" w:rsidP="00570935">
            <w:pPr>
              <w:jc w:val="center"/>
              <w:rPr>
                <w:sz w:val="24"/>
                <w:szCs w:val="24"/>
              </w:rPr>
            </w:pPr>
            <w:r w:rsidRPr="004767F3">
              <w:rPr>
                <w:sz w:val="24"/>
                <w:szCs w:val="24"/>
              </w:rPr>
              <w:t>7.</w:t>
            </w:r>
          </w:p>
        </w:tc>
        <w:tc>
          <w:tcPr>
            <w:tcW w:w="3331" w:type="pct"/>
            <w:gridSpan w:val="3"/>
            <w:vAlign w:val="center"/>
          </w:tcPr>
          <w:p w:rsidR="006149F6" w:rsidRPr="004767F3" w:rsidRDefault="006149F6" w:rsidP="004767F3">
            <w:pPr>
              <w:pStyle w:val="ListParagraph"/>
              <w:ind w:left="0"/>
              <w:jc w:val="both"/>
              <w:rPr>
                <w:noProof/>
                <w:sz w:val="24"/>
                <w:szCs w:val="24"/>
                <w:lang w:eastAsia="zh-TW"/>
              </w:rPr>
            </w:pPr>
            <w:r w:rsidRPr="004767F3">
              <w:rPr>
                <w:noProof/>
                <w:sz w:val="24"/>
                <w:szCs w:val="24"/>
                <w:lang w:eastAsia="zh-TW"/>
              </w:rPr>
              <w:t>Write the output of T flip flop when T=1.</w:t>
            </w:r>
          </w:p>
        </w:tc>
        <w:tc>
          <w:tcPr>
            <w:tcW w:w="531" w:type="pct"/>
            <w:vAlign w:val="center"/>
          </w:tcPr>
          <w:p w:rsidR="006149F6" w:rsidRPr="004767F3" w:rsidRDefault="006149F6" w:rsidP="00570935">
            <w:pPr>
              <w:jc w:val="center"/>
              <w:rPr>
                <w:sz w:val="24"/>
                <w:szCs w:val="24"/>
              </w:rPr>
            </w:pPr>
            <w:r w:rsidRPr="004767F3">
              <w:rPr>
                <w:sz w:val="24"/>
                <w:szCs w:val="24"/>
              </w:rPr>
              <w:t>CO2</w:t>
            </w:r>
          </w:p>
        </w:tc>
        <w:tc>
          <w:tcPr>
            <w:tcW w:w="478" w:type="pct"/>
            <w:gridSpan w:val="2"/>
            <w:vAlign w:val="center"/>
          </w:tcPr>
          <w:p w:rsidR="006149F6" w:rsidRPr="004767F3" w:rsidRDefault="006149F6" w:rsidP="00570935">
            <w:pPr>
              <w:jc w:val="center"/>
              <w:rPr>
                <w:sz w:val="24"/>
                <w:szCs w:val="24"/>
              </w:rPr>
            </w:pPr>
            <w:r w:rsidRPr="004767F3">
              <w:rPr>
                <w:sz w:val="24"/>
                <w:szCs w:val="24"/>
              </w:rPr>
              <w:t>A</w:t>
            </w:r>
          </w:p>
        </w:tc>
        <w:tc>
          <w:tcPr>
            <w:tcW w:w="402" w:type="pct"/>
            <w:vAlign w:val="center"/>
          </w:tcPr>
          <w:p w:rsidR="006149F6" w:rsidRPr="004767F3" w:rsidRDefault="006149F6" w:rsidP="00570935">
            <w:pPr>
              <w:jc w:val="center"/>
              <w:rPr>
                <w:sz w:val="24"/>
                <w:szCs w:val="24"/>
              </w:rPr>
            </w:pPr>
            <w:r w:rsidRPr="004767F3">
              <w:rPr>
                <w:sz w:val="24"/>
                <w:szCs w:val="24"/>
              </w:rPr>
              <w:t>1</w:t>
            </w:r>
          </w:p>
        </w:tc>
      </w:tr>
      <w:tr w:rsidR="006149F6" w:rsidRPr="004767F3" w:rsidTr="00570935">
        <w:trPr>
          <w:trHeight w:val="397"/>
        </w:trPr>
        <w:tc>
          <w:tcPr>
            <w:tcW w:w="258" w:type="pct"/>
            <w:vAlign w:val="center"/>
          </w:tcPr>
          <w:p w:rsidR="006149F6" w:rsidRPr="004767F3" w:rsidRDefault="006149F6" w:rsidP="00570935">
            <w:pPr>
              <w:jc w:val="center"/>
              <w:rPr>
                <w:sz w:val="24"/>
                <w:szCs w:val="24"/>
              </w:rPr>
            </w:pPr>
            <w:r w:rsidRPr="004767F3">
              <w:rPr>
                <w:sz w:val="24"/>
                <w:szCs w:val="24"/>
              </w:rPr>
              <w:t>8.</w:t>
            </w:r>
          </w:p>
        </w:tc>
        <w:tc>
          <w:tcPr>
            <w:tcW w:w="3331" w:type="pct"/>
            <w:gridSpan w:val="3"/>
            <w:vAlign w:val="center"/>
          </w:tcPr>
          <w:p w:rsidR="006149F6" w:rsidRPr="004767F3" w:rsidRDefault="006149F6" w:rsidP="004767F3">
            <w:pPr>
              <w:spacing w:line="276" w:lineRule="auto"/>
              <w:jc w:val="both"/>
              <w:rPr>
                <w:sz w:val="24"/>
                <w:szCs w:val="24"/>
              </w:rPr>
            </w:pPr>
            <w:r w:rsidRPr="004767F3">
              <w:rPr>
                <w:sz w:val="24"/>
                <w:szCs w:val="24"/>
              </w:rPr>
              <w:t>Define latch.</w:t>
            </w:r>
          </w:p>
        </w:tc>
        <w:tc>
          <w:tcPr>
            <w:tcW w:w="531" w:type="pct"/>
            <w:vAlign w:val="center"/>
          </w:tcPr>
          <w:p w:rsidR="006149F6" w:rsidRPr="004767F3" w:rsidRDefault="006149F6" w:rsidP="00570935">
            <w:pPr>
              <w:jc w:val="center"/>
              <w:rPr>
                <w:sz w:val="24"/>
                <w:szCs w:val="24"/>
              </w:rPr>
            </w:pPr>
            <w:r w:rsidRPr="004767F3">
              <w:rPr>
                <w:sz w:val="24"/>
                <w:szCs w:val="24"/>
              </w:rPr>
              <w:t>CO2</w:t>
            </w:r>
          </w:p>
        </w:tc>
        <w:tc>
          <w:tcPr>
            <w:tcW w:w="478" w:type="pct"/>
            <w:gridSpan w:val="2"/>
            <w:vAlign w:val="center"/>
          </w:tcPr>
          <w:p w:rsidR="006149F6" w:rsidRPr="004767F3" w:rsidRDefault="006149F6" w:rsidP="00570935">
            <w:pPr>
              <w:jc w:val="center"/>
              <w:rPr>
                <w:sz w:val="24"/>
                <w:szCs w:val="24"/>
              </w:rPr>
            </w:pPr>
            <w:r w:rsidRPr="004767F3">
              <w:rPr>
                <w:sz w:val="24"/>
                <w:szCs w:val="24"/>
              </w:rPr>
              <w:t>R</w:t>
            </w:r>
          </w:p>
        </w:tc>
        <w:tc>
          <w:tcPr>
            <w:tcW w:w="402" w:type="pct"/>
            <w:vAlign w:val="center"/>
          </w:tcPr>
          <w:p w:rsidR="006149F6" w:rsidRPr="004767F3" w:rsidRDefault="006149F6" w:rsidP="00570935">
            <w:pPr>
              <w:jc w:val="center"/>
              <w:rPr>
                <w:sz w:val="24"/>
                <w:szCs w:val="24"/>
              </w:rPr>
            </w:pPr>
            <w:r w:rsidRPr="004767F3">
              <w:rPr>
                <w:sz w:val="24"/>
                <w:szCs w:val="24"/>
              </w:rPr>
              <w:t>1</w:t>
            </w:r>
          </w:p>
        </w:tc>
      </w:tr>
      <w:tr w:rsidR="006149F6" w:rsidRPr="004767F3" w:rsidTr="00570935">
        <w:trPr>
          <w:trHeight w:val="397"/>
        </w:trPr>
        <w:tc>
          <w:tcPr>
            <w:tcW w:w="258" w:type="pct"/>
            <w:vAlign w:val="center"/>
          </w:tcPr>
          <w:p w:rsidR="006149F6" w:rsidRPr="004767F3" w:rsidRDefault="006149F6" w:rsidP="00570935">
            <w:pPr>
              <w:jc w:val="center"/>
              <w:rPr>
                <w:sz w:val="24"/>
                <w:szCs w:val="24"/>
              </w:rPr>
            </w:pPr>
            <w:r w:rsidRPr="004767F3">
              <w:rPr>
                <w:sz w:val="24"/>
                <w:szCs w:val="24"/>
              </w:rPr>
              <w:t>9.</w:t>
            </w:r>
          </w:p>
        </w:tc>
        <w:tc>
          <w:tcPr>
            <w:tcW w:w="3331" w:type="pct"/>
            <w:gridSpan w:val="3"/>
            <w:vAlign w:val="center"/>
          </w:tcPr>
          <w:p w:rsidR="006149F6" w:rsidRPr="004767F3" w:rsidRDefault="006149F6" w:rsidP="004767F3">
            <w:pPr>
              <w:pStyle w:val="ListParagraph"/>
              <w:ind w:left="0"/>
              <w:jc w:val="both"/>
              <w:rPr>
                <w:noProof/>
                <w:sz w:val="24"/>
                <w:szCs w:val="24"/>
                <w:lang w:eastAsia="zh-TW"/>
              </w:rPr>
            </w:pPr>
            <w:r w:rsidRPr="004767F3">
              <w:rPr>
                <w:noProof/>
                <w:sz w:val="24"/>
                <w:szCs w:val="24"/>
                <w:lang w:eastAsia="zh-TW"/>
              </w:rPr>
              <w:t>Write the difference between RTL and DTL.</w:t>
            </w:r>
          </w:p>
        </w:tc>
        <w:tc>
          <w:tcPr>
            <w:tcW w:w="531" w:type="pct"/>
            <w:vAlign w:val="center"/>
          </w:tcPr>
          <w:p w:rsidR="006149F6" w:rsidRPr="004767F3" w:rsidRDefault="006149F6" w:rsidP="00570935">
            <w:pPr>
              <w:jc w:val="center"/>
              <w:rPr>
                <w:sz w:val="24"/>
                <w:szCs w:val="24"/>
              </w:rPr>
            </w:pPr>
            <w:r w:rsidRPr="004767F3">
              <w:rPr>
                <w:sz w:val="24"/>
                <w:szCs w:val="24"/>
              </w:rPr>
              <w:t>CO3</w:t>
            </w:r>
          </w:p>
        </w:tc>
        <w:tc>
          <w:tcPr>
            <w:tcW w:w="478" w:type="pct"/>
            <w:gridSpan w:val="2"/>
            <w:vAlign w:val="center"/>
          </w:tcPr>
          <w:p w:rsidR="006149F6" w:rsidRPr="004767F3" w:rsidRDefault="006149F6" w:rsidP="00570935">
            <w:pPr>
              <w:jc w:val="center"/>
              <w:rPr>
                <w:sz w:val="24"/>
                <w:szCs w:val="24"/>
              </w:rPr>
            </w:pPr>
            <w:r w:rsidRPr="004767F3">
              <w:rPr>
                <w:sz w:val="24"/>
                <w:szCs w:val="24"/>
              </w:rPr>
              <w:t>A</w:t>
            </w:r>
          </w:p>
        </w:tc>
        <w:tc>
          <w:tcPr>
            <w:tcW w:w="402" w:type="pct"/>
            <w:vAlign w:val="center"/>
          </w:tcPr>
          <w:p w:rsidR="006149F6" w:rsidRPr="004767F3" w:rsidRDefault="006149F6" w:rsidP="00570935">
            <w:pPr>
              <w:jc w:val="center"/>
              <w:rPr>
                <w:sz w:val="24"/>
                <w:szCs w:val="24"/>
              </w:rPr>
            </w:pPr>
            <w:r w:rsidRPr="004767F3">
              <w:rPr>
                <w:sz w:val="24"/>
                <w:szCs w:val="24"/>
              </w:rPr>
              <w:t>1</w:t>
            </w:r>
          </w:p>
        </w:tc>
      </w:tr>
      <w:tr w:rsidR="006149F6" w:rsidRPr="004767F3" w:rsidTr="00570935">
        <w:trPr>
          <w:trHeight w:val="397"/>
        </w:trPr>
        <w:tc>
          <w:tcPr>
            <w:tcW w:w="258" w:type="pct"/>
            <w:vAlign w:val="center"/>
          </w:tcPr>
          <w:p w:rsidR="006149F6" w:rsidRPr="004767F3" w:rsidRDefault="006149F6" w:rsidP="00570935">
            <w:pPr>
              <w:jc w:val="center"/>
              <w:rPr>
                <w:sz w:val="24"/>
                <w:szCs w:val="24"/>
              </w:rPr>
            </w:pPr>
            <w:r w:rsidRPr="004767F3">
              <w:rPr>
                <w:sz w:val="24"/>
                <w:szCs w:val="24"/>
              </w:rPr>
              <w:t>10.</w:t>
            </w:r>
          </w:p>
        </w:tc>
        <w:tc>
          <w:tcPr>
            <w:tcW w:w="3331" w:type="pct"/>
            <w:gridSpan w:val="3"/>
            <w:vAlign w:val="center"/>
          </w:tcPr>
          <w:p w:rsidR="006149F6" w:rsidRPr="004767F3" w:rsidRDefault="006149F6" w:rsidP="004767F3">
            <w:pPr>
              <w:jc w:val="both"/>
              <w:rPr>
                <w:sz w:val="24"/>
                <w:szCs w:val="24"/>
              </w:rPr>
            </w:pPr>
            <w:r w:rsidRPr="004767F3">
              <w:rPr>
                <w:sz w:val="24"/>
                <w:szCs w:val="24"/>
              </w:rPr>
              <w:t>Indicate why ECL is faster than TTL.</w:t>
            </w:r>
          </w:p>
        </w:tc>
        <w:tc>
          <w:tcPr>
            <w:tcW w:w="531" w:type="pct"/>
            <w:vAlign w:val="center"/>
          </w:tcPr>
          <w:p w:rsidR="006149F6" w:rsidRPr="004767F3" w:rsidRDefault="006149F6" w:rsidP="00570935">
            <w:pPr>
              <w:jc w:val="center"/>
              <w:rPr>
                <w:sz w:val="24"/>
                <w:szCs w:val="24"/>
              </w:rPr>
            </w:pPr>
            <w:r w:rsidRPr="004767F3">
              <w:rPr>
                <w:sz w:val="24"/>
                <w:szCs w:val="24"/>
              </w:rPr>
              <w:t>CO3</w:t>
            </w:r>
          </w:p>
        </w:tc>
        <w:tc>
          <w:tcPr>
            <w:tcW w:w="478" w:type="pct"/>
            <w:gridSpan w:val="2"/>
            <w:vAlign w:val="center"/>
          </w:tcPr>
          <w:p w:rsidR="006149F6" w:rsidRPr="004767F3" w:rsidRDefault="006149F6" w:rsidP="00570935">
            <w:pPr>
              <w:jc w:val="center"/>
              <w:rPr>
                <w:sz w:val="24"/>
                <w:szCs w:val="24"/>
              </w:rPr>
            </w:pPr>
            <w:r w:rsidRPr="004767F3">
              <w:rPr>
                <w:sz w:val="24"/>
                <w:szCs w:val="24"/>
              </w:rPr>
              <w:t>U</w:t>
            </w:r>
          </w:p>
        </w:tc>
        <w:tc>
          <w:tcPr>
            <w:tcW w:w="402" w:type="pct"/>
            <w:vAlign w:val="center"/>
          </w:tcPr>
          <w:p w:rsidR="006149F6" w:rsidRPr="004767F3" w:rsidRDefault="006149F6" w:rsidP="00570935">
            <w:pPr>
              <w:jc w:val="center"/>
              <w:rPr>
                <w:sz w:val="24"/>
                <w:szCs w:val="24"/>
              </w:rPr>
            </w:pPr>
            <w:r w:rsidRPr="004767F3">
              <w:rPr>
                <w:sz w:val="24"/>
                <w:szCs w:val="24"/>
              </w:rPr>
              <w:t>1</w:t>
            </w:r>
          </w:p>
        </w:tc>
      </w:tr>
      <w:tr w:rsidR="006149F6" w:rsidRPr="004767F3" w:rsidTr="008C57B9">
        <w:trPr>
          <w:trHeight w:val="552"/>
        </w:trPr>
        <w:tc>
          <w:tcPr>
            <w:tcW w:w="5000" w:type="pct"/>
            <w:gridSpan w:val="8"/>
            <w:vAlign w:val="center"/>
          </w:tcPr>
          <w:p w:rsidR="006149F6" w:rsidRPr="004767F3" w:rsidRDefault="006149F6" w:rsidP="008C57B9">
            <w:pPr>
              <w:jc w:val="center"/>
              <w:rPr>
                <w:b/>
                <w:sz w:val="24"/>
                <w:szCs w:val="24"/>
                <w:u w:val="single"/>
              </w:rPr>
            </w:pPr>
            <w:r w:rsidRPr="004767F3">
              <w:rPr>
                <w:b/>
                <w:sz w:val="24"/>
                <w:szCs w:val="24"/>
                <w:u w:val="single"/>
              </w:rPr>
              <w:t>PART – B (6 X 3 = 18 MARKS)</w:t>
            </w:r>
          </w:p>
        </w:tc>
      </w:tr>
      <w:tr w:rsidR="006149F6" w:rsidRPr="004767F3" w:rsidTr="004767F3">
        <w:trPr>
          <w:trHeight w:val="397"/>
        </w:trPr>
        <w:tc>
          <w:tcPr>
            <w:tcW w:w="258" w:type="pct"/>
          </w:tcPr>
          <w:p w:rsidR="006149F6" w:rsidRPr="004767F3" w:rsidRDefault="006149F6" w:rsidP="004767F3">
            <w:pPr>
              <w:jc w:val="center"/>
              <w:rPr>
                <w:sz w:val="24"/>
                <w:szCs w:val="24"/>
              </w:rPr>
            </w:pPr>
            <w:r w:rsidRPr="004767F3">
              <w:rPr>
                <w:sz w:val="24"/>
                <w:szCs w:val="24"/>
              </w:rPr>
              <w:t>11.</w:t>
            </w:r>
          </w:p>
        </w:tc>
        <w:tc>
          <w:tcPr>
            <w:tcW w:w="3331" w:type="pct"/>
            <w:gridSpan w:val="3"/>
            <w:vAlign w:val="center"/>
          </w:tcPr>
          <w:p w:rsidR="006149F6" w:rsidRPr="004767F3" w:rsidRDefault="006149F6" w:rsidP="004767F3">
            <w:pPr>
              <w:spacing w:after="120" w:line="276" w:lineRule="auto"/>
              <w:jc w:val="both"/>
              <w:rPr>
                <w:sz w:val="24"/>
                <w:szCs w:val="24"/>
              </w:rPr>
            </w:pPr>
            <w:r w:rsidRPr="004767F3">
              <w:rPr>
                <w:sz w:val="24"/>
                <w:szCs w:val="24"/>
              </w:rPr>
              <w:t>Construct an AND gate using NAND gate.</w:t>
            </w:r>
          </w:p>
        </w:tc>
        <w:tc>
          <w:tcPr>
            <w:tcW w:w="542" w:type="pct"/>
            <w:gridSpan w:val="2"/>
          </w:tcPr>
          <w:p w:rsidR="006149F6" w:rsidRPr="004767F3" w:rsidRDefault="006149F6" w:rsidP="004767F3">
            <w:pPr>
              <w:jc w:val="center"/>
              <w:rPr>
                <w:sz w:val="24"/>
                <w:szCs w:val="24"/>
              </w:rPr>
            </w:pPr>
            <w:r w:rsidRPr="004767F3">
              <w:rPr>
                <w:sz w:val="24"/>
                <w:szCs w:val="24"/>
              </w:rPr>
              <w:t>CO1</w:t>
            </w:r>
          </w:p>
        </w:tc>
        <w:tc>
          <w:tcPr>
            <w:tcW w:w="467" w:type="pct"/>
          </w:tcPr>
          <w:p w:rsidR="006149F6" w:rsidRPr="004767F3" w:rsidRDefault="006149F6" w:rsidP="004767F3">
            <w:pPr>
              <w:jc w:val="center"/>
              <w:rPr>
                <w:sz w:val="24"/>
                <w:szCs w:val="24"/>
              </w:rPr>
            </w:pPr>
            <w:r w:rsidRPr="004767F3">
              <w:rPr>
                <w:sz w:val="24"/>
                <w:szCs w:val="24"/>
              </w:rPr>
              <w:t>A</w:t>
            </w:r>
          </w:p>
        </w:tc>
        <w:tc>
          <w:tcPr>
            <w:tcW w:w="402" w:type="pct"/>
          </w:tcPr>
          <w:p w:rsidR="006149F6" w:rsidRPr="004767F3" w:rsidRDefault="006149F6" w:rsidP="004767F3">
            <w:pPr>
              <w:jc w:val="center"/>
              <w:rPr>
                <w:sz w:val="24"/>
                <w:szCs w:val="24"/>
              </w:rPr>
            </w:pPr>
            <w:r w:rsidRPr="004767F3">
              <w:rPr>
                <w:sz w:val="24"/>
                <w:szCs w:val="24"/>
              </w:rPr>
              <w:t>3</w:t>
            </w:r>
          </w:p>
        </w:tc>
      </w:tr>
      <w:tr w:rsidR="006149F6" w:rsidRPr="004767F3" w:rsidTr="004767F3">
        <w:trPr>
          <w:trHeight w:val="397"/>
        </w:trPr>
        <w:tc>
          <w:tcPr>
            <w:tcW w:w="258" w:type="pct"/>
          </w:tcPr>
          <w:p w:rsidR="006149F6" w:rsidRPr="004767F3" w:rsidRDefault="006149F6" w:rsidP="004767F3">
            <w:pPr>
              <w:jc w:val="center"/>
              <w:rPr>
                <w:sz w:val="24"/>
                <w:szCs w:val="24"/>
              </w:rPr>
            </w:pPr>
            <w:r w:rsidRPr="004767F3">
              <w:rPr>
                <w:sz w:val="24"/>
                <w:szCs w:val="24"/>
              </w:rPr>
              <w:t>12.</w:t>
            </w:r>
          </w:p>
        </w:tc>
        <w:tc>
          <w:tcPr>
            <w:tcW w:w="3331" w:type="pct"/>
            <w:gridSpan w:val="3"/>
            <w:vAlign w:val="center"/>
          </w:tcPr>
          <w:p w:rsidR="006149F6" w:rsidRPr="004767F3" w:rsidRDefault="006149F6" w:rsidP="004767F3">
            <w:pPr>
              <w:jc w:val="both"/>
              <w:rPr>
                <w:sz w:val="24"/>
                <w:szCs w:val="24"/>
              </w:rPr>
            </w:pPr>
            <w:r w:rsidRPr="004767F3">
              <w:rPr>
                <w:sz w:val="24"/>
                <w:szCs w:val="24"/>
              </w:rPr>
              <w:t>Compute the output (Y) of the logic circuit shown below.</w:t>
            </w:r>
          </w:p>
          <w:p w:rsidR="006149F6" w:rsidRPr="004767F3" w:rsidRDefault="006149F6" w:rsidP="0018469F">
            <w:pPr>
              <w:rPr>
                <w:sz w:val="24"/>
                <w:szCs w:val="24"/>
              </w:rPr>
            </w:pPr>
          </w:p>
          <w:p w:rsidR="006149F6" w:rsidRPr="004767F3" w:rsidRDefault="006149F6" w:rsidP="0018469F">
            <w:pPr>
              <w:rPr>
                <w:sz w:val="24"/>
                <w:szCs w:val="24"/>
              </w:rPr>
            </w:pPr>
            <w:r w:rsidRPr="004767F3">
              <w:rPr>
                <w:sz w:val="24"/>
                <w:szCs w:val="24"/>
              </w:rPr>
              <w:object w:dxaOrig="4872" w:dyaOrig="1296">
                <v:shape id="_x0000_i1036" type="#_x0000_t75" style="width:243.75pt;height:63.75pt" o:ole="">
                  <v:imagedata r:id="rId31" o:title=""/>
                </v:shape>
                <o:OLEObject Type="Embed" ProgID="PBrush" ShapeID="_x0000_i1036" DrawAspect="Content" ObjectID="_1737878402" r:id="rId32"/>
              </w:object>
            </w:r>
          </w:p>
        </w:tc>
        <w:tc>
          <w:tcPr>
            <w:tcW w:w="542" w:type="pct"/>
            <w:gridSpan w:val="2"/>
          </w:tcPr>
          <w:p w:rsidR="006149F6" w:rsidRPr="004767F3" w:rsidRDefault="006149F6" w:rsidP="004767F3">
            <w:pPr>
              <w:jc w:val="center"/>
              <w:rPr>
                <w:sz w:val="24"/>
                <w:szCs w:val="24"/>
              </w:rPr>
            </w:pPr>
            <w:r w:rsidRPr="004767F3">
              <w:rPr>
                <w:sz w:val="24"/>
                <w:szCs w:val="24"/>
              </w:rPr>
              <w:t>CO1</w:t>
            </w:r>
          </w:p>
        </w:tc>
        <w:tc>
          <w:tcPr>
            <w:tcW w:w="467" w:type="pct"/>
          </w:tcPr>
          <w:p w:rsidR="006149F6" w:rsidRPr="004767F3" w:rsidRDefault="006149F6" w:rsidP="004767F3">
            <w:pPr>
              <w:jc w:val="center"/>
              <w:rPr>
                <w:sz w:val="24"/>
                <w:szCs w:val="24"/>
              </w:rPr>
            </w:pPr>
            <w:r w:rsidRPr="004767F3">
              <w:rPr>
                <w:sz w:val="24"/>
                <w:szCs w:val="24"/>
              </w:rPr>
              <w:t>A</w:t>
            </w:r>
          </w:p>
        </w:tc>
        <w:tc>
          <w:tcPr>
            <w:tcW w:w="402" w:type="pct"/>
          </w:tcPr>
          <w:p w:rsidR="006149F6" w:rsidRPr="004767F3" w:rsidRDefault="006149F6" w:rsidP="004767F3">
            <w:pPr>
              <w:jc w:val="center"/>
              <w:rPr>
                <w:sz w:val="24"/>
                <w:szCs w:val="24"/>
              </w:rPr>
            </w:pPr>
            <w:r w:rsidRPr="004767F3">
              <w:rPr>
                <w:sz w:val="24"/>
                <w:szCs w:val="24"/>
              </w:rPr>
              <w:t>3</w:t>
            </w:r>
          </w:p>
        </w:tc>
      </w:tr>
      <w:tr w:rsidR="006149F6" w:rsidRPr="004767F3" w:rsidTr="004767F3">
        <w:trPr>
          <w:trHeight w:val="397"/>
        </w:trPr>
        <w:tc>
          <w:tcPr>
            <w:tcW w:w="258" w:type="pct"/>
          </w:tcPr>
          <w:p w:rsidR="006149F6" w:rsidRPr="004767F3" w:rsidRDefault="006149F6" w:rsidP="004767F3">
            <w:pPr>
              <w:jc w:val="center"/>
              <w:rPr>
                <w:sz w:val="24"/>
                <w:szCs w:val="24"/>
              </w:rPr>
            </w:pPr>
            <w:r w:rsidRPr="004767F3">
              <w:rPr>
                <w:sz w:val="24"/>
                <w:szCs w:val="24"/>
              </w:rPr>
              <w:t>13.</w:t>
            </w:r>
          </w:p>
        </w:tc>
        <w:tc>
          <w:tcPr>
            <w:tcW w:w="3331" w:type="pct"/>
            <w:gridSpan w:val="3"/>
            <w:vAlign w:val="center"/>
          </w:tcPr>
          <w:p w:rsidR="006149F6" w:rsidRPr="004767F3" w:rsidRDefault="006149F6" w:rsidP="004767F3">
            <w:pPr>
              <w:spacing w:after="120" w:line="276" w:lineRule="auto"/>
              <w:jc w:val="both"/>
              <w:rPr>
                <w:sz w:val="24"/>
                <w:szCs w:val="24"/>
              </w:rPr>
            </w:pPr>
            <w:r w:rsidRPr="004767F3">
              <w:rPr>
                <w:sz w:val="24"/>
                <w:szCs w:val="24"/>
              </w:rPr>
              <w:t>Compare combinational circuit and sequential circuit.</w:t>
            </w:r>
          </w:p>
        </w:tc>
        <w:tc>
          <w:tcPr>
            <w:tcW w:w="542" w:type="pct"/>
            <w:gridSpan w:val="2"/>
          </w:tcPr>
          <w:p w:rsidR="006149F6" w:rsidRPr="004767F3" w:rsidRDefault="006149F6" w:rsidP="004767F3">
            <w:pPr>
              <w:jc w:val="center"/>
              <w:rPr>
                <w:sz w:val="24"/>
                <w:szCs w:val="24"/>
              </w:rPr>
            </w:pPr>
            <w:r w:rsidRPr="004767F3">
              <w:rPr>
                <w:sz w:val="24"/>
                <w:szCs w:val="24"/>
              </w:rPr>
              <w:t>CO2</w:t>
            </w:r>
          </w:p>
        </w:tc>
        <w:tc>
          <w:tcPr>
            <w:tcW w:w="467" w:type="pct"/>
          </w:tcPr>
          <w:p w:rsidR="006149F6" w:rsidRPr="004767F3" w:rsidRDefault="006149F6" w:rsidP="004767F3">
            <w:pPr>
              <w:jc w:val="center"/>
              <w:rPr>
                <w:sz w:val="24"/>
                <w:szCs w:val="24"/>
              </w:rPr>
            </w:pPr>
            <w:r w:rsidRPr="004767F3">
              <w:rPr>
                <w:sz w:val="24"/>
                <w:szCs w:val="24"/>
              </w:rPr>
              <w:t>U</w:t>
            </w:r>
          </w:p>
        </w:tc>
        <w:tc>
          <w:tcPr>
            <w:tcW w:w="402" w:type="pct"/>
          </w:tcPr>
          <w:p w:rsidR="006149F6" w:rsidRPr="004767F3" w:rsidRDefault="006149F6" w:rsidP="004767F3">
            <w:pPr>
              <w:jc w:val="center"/>
              <w:rPr>
                <w:sz w:val="24"/>
                <w:szCs w:val="24"/>
              </w:rPr>
            </w:pPr>
            <w:r w:rsidRPr="004767F3">
              <w:rPr>
                <w:sz w:val="24"/>
                <w:szCs w:val="24"/>
              </w:rPr>
              <w:t>3</w:t>
            </w:r>
          </w:p>
        </w:tc>
      </w:tr>
      <w:tr w:rsidR="006149F6" w:rsidRPr="004767F3" w:rsidTr="004767F3">
        <w:trPr>
          <w:trHeight w:val="397"/>
        </w:trPr>
        <w:tc>
          <w:tcPr>
            <w:tcW w:w="258" w:type="pct"/>
          </w:tcPr>
          <w:p w:rsidR="006149F6" w:rsidRPr="004767F3" w:rsidRDefault="006149F6" w:rsidP="004767F3">
            <w:pPr>
              <w:jc w:val="center"/>
              <w:rPr>
                <w:sz w:val="24"/>
                <w:szCs w:val="24"/>
              </w:rPr>
            </w:pPr>
            <w:r w:rsidRPr="004767F3">
              <w:rPr>
                <w:sz w:val="24"/>
                <w:szCs w:val="24"/>
              </w:rPr>
              <w:t>14.</w:t>
            </w:r>
          </w:p>
        </w:tc>
        <w:tc>
          <w:tcPr>
            <w:tcW w:w="3331" w:type="pct"/>
            <w:gridSpan w:val="3"/>
            <w:vAlign w:val="center"/>
          </w:tcPr>
          <w:p w:rsidR="006149F6" w:rsidRPr="004767F3" w:rsidRDefault="006149F6" w:rsidP="004767F3">
            <w:pPr>
              <w:spacing w:line="276" w:lineRule="auto"/>
              <w:jc w:val="both"/>
              <w:rPr>
                <w:sz w:val="24"/>
                <w:szCs w:val="24"/>
              </w:rPr>
            </w:pPr>
            <w:r w:rsidRPr="004767F3">
              <w:rPr>
                <w:sz w:val="24"/>
                <w:szCs w:val="24"/>
              </w:rPr>
              <w:t>Develop a T Flip Flop from a JK Flip Flop.</w:t>
            </w:r>
          </w:p>
        </w:tc>
        <w:tc>
          <w:tcPr>
            <w:tcW w:w="542" w:type="pct"/>
            <w:gridSpan w:val="2"/>
          </w:tcPr>
          <w:p w:rsidR="006149F6" w:rsidRPr="004767F3" w:rsidRDefault="006149F6" w:rsidP="004767F3">
            <w:pPr>
              <w:jc w:val="center"/>
              <w:rPr>
                <w:sz w:val="24"/>
                <w:szCs w:val="24"/>
              </w:rPr>
            </w:pPr>
            <w:r w:rsidRPr="004767F3">
              <w:rPr>
                <w:sz w:val="24"/>
                <w:szCs w:val="24"/>
              </w:rPr>
              <w:t>CO2</w:t>
            </w:r>
          </w:p>
        </w:tc>
        <w:tc>
          <w:tcPr>
            <w:tcW w:w="467" w:type="pct"/>
          </w:tcPr>
          <w:p w:rsidR="006149F6" w:rsidRPr="004767F3" w:rsidRDefault="006149F6" w:rsidP="004767F3">
            <w:pPr>
              <w:jc w:val="center"/>
              <w:rPr>
                <w:sz w:val="24"/>
                <w:szCs w:val="24"/>
              </w:rPr>
            </w:pPr>
            <w:r w:rsidRPr="004767F3">
              <w:rPr>
                <w:sz w:val="24"/>
                <w:szCs w:val="24"/>
              </w:rPr>
              <w:t>A</w:t>
            </w:r>
          </w:p>
        </w:tc>
        <w:tc>
          <w:tcPr>
            <w:tcW w:w="402" w:type="pct"/>
          </w:tcPr>
          <w:p w:rsidR="006149F6" w:rsidRPr="004767F3" w:rsidRDefault="006149F6" w:rsidP="004767F3">
            <w:pPr>
              <w:jc w:val="center"/>
              <w:rPr>
                <w:sz w:val="24"/>
                <w:szCs w:val="24"/>
              </w:rPr>
            </w:pPr>
            <w:r w:rsidRPr="004767F3">
              <w:rPr>
                <w:sz w:val="24"/>
                <w:szCs w:val="24"/>
              </w:rPr>
              <w:t>3</w:t>
            </w:r>
          </w:p>
        </w:tc>
      </w:tr>
      <w:tr w:rsidR="006149F6" w:rsidRPr="004767F3" w:rsidTr="004767F3">
        <w:trPr>
          <w:trHeight w:val="397"/>
        </w:trPr>
        <w:tc>
          <w:tcPr>
            <w:tcW w:w="258" w:type="pct"/>
          </w:tcPr>
          <w:p w:rsidR="006149F6" w:rsidRPr="004767F3" w:rsidRDefault="006149F6" w:rsidP="004767F3">
            <w:pPr>
              <w:jc w:val="center"/>
              <w:rPr>
                <w:sz w:val="24"/>
                <w:szCs w:val="24"/>
              </w:rPr>
            </w:pPr>
            <w:r w:rsidRPr="004767F3">
              <w:rPr>
                <w:sz w:val="24"/>
                <w:szCs w:val="24"/>
              </w:rPr>
              <w:t>15.</w:t>
            </w:r>
          </w:p>
        </w:tc>
        <w:tc>
          <w:tcPr>
            <w:tcW w:w="3331" w:type="pct"/>
            <w:gridSpan w:val="3"/>
            <w:vAlign w:val="center"/>
          </w:tcPr>
          <w:p w:rsidR="006149F6" w:rsidRPr="004767F3" w:rsidRDefault="006149F6" w:rsidP="004767F3">
            <w:pPr>
              <w:spacing w:after="120" w:line="276" w:lineRule="auto"/>
              <w:jc w:val="both"/>
              <w:rPr>
                <w:sz w:val="24"/>
                <w:szCs w:val="24"/>
              </w:rPr>
            </w:pPr>
            <w:r w:rsidRPr="004767F3">
              <w:rPr>
                <w:sz w:val="24"/>
                <w:szCs w:val="24"/>
              </w:rPr>
              <w:t>Explain race-around condition in flip flop and suggest a method to eliminate this race-around condition.</w:t>
            </w:r>
          </w:p>
        </w:tc>
        <w:tc>
          <w:tcPr>
            <w:tcW w:w="542" w:type="pct"/>
            <w:gridSpan w:val="2"/>
          </w:tcPr>
          <w:p w:rsidR="006149F6" w:rsidRPr="004767F3" w:rsidRDefault="006149F6" w:rsidP="004767F3">
            <w:pPr>
              <w:jc w:val="center"/>
              <w:rPr>
                <w:sz w:val="24"/>
                <w:szCs w:val="24"/>
              </w:rPr>
            </w:pPr>
            <w:r w:rsidRPr="004767F3">
              <w:rPr>
                <w:sz w:val="24"/>
                <w:szCs w:val="24"/>
              </w:rPr>
              <w:t>CO2</w:t>
            </w:r>
          </w:p>
        </w:tc>
        <w:tc>
          <w:tcPr>
            <w:tcW w:w="467" w:type="pct"/>
          </w:tcPr>
          <w:p w:rsidR="006149F6" w:rsidRPr="004767F3" w:rsidRDefault="006149F6" w:rsidP="004767F3">
            <w:pPr>
              <w:jc w:val="center"/>
              <w:rPr>
                <w:sz w:val="24"/>
                <w:szCs w:val="24"/>
              </w:rPr>
            </w:pPr>
            <w:r w:rsidRPr="004767F3">
              <w:rPr>
                <w:sz w:val="24"/>
                <w:szCs w:val="24"/>
              </w:rPr>
              <w:t>A</w:t>
            </w:r>
          </w:p>
        </w:tc>
        <w:tc>
          <w:tcPr>
            <w:tcW w:w="402" w:type="pct"/>
          </w:tcPr>
          <w:p w:rsidR="006149F6" w:rsidRPr="004767F3" w:rsidRDefault="006149F6" w:rsidP="004767F3">
            <w:pPr>
              <w:jc w:val="center"/>
              <w:rPr>
                <w:sz w:val="24"/>
                <w:szCs w:val="24"/>
              </w:rPr>
            </w:pPr>
            <w:r w:rsidRPr="004767F3">
              <w:rPr>
                <w:sz w:val="24"/>
                <w:szCs w:val="24"/>
              </w:rPr>
              <w:t>3</w:t>
            </w:r>
          </w:p>
        </w:tc>
      </w:tr>
      <w:tr w:rsidR="006149F6" w:rsidRPr="004767F3" w:rsidTr="004767F3">
        <w:trPr>
          <w:trHeight w:val="397"/>
        </w:trPr>
        <w:tc>
          <w:tcPr>
            <w:tcW w:w="258" w:type="pct"/>
          </w:tcPr>
          <w:p w:rsidR="006149F6" w:rsidRPr="004767F3" w:rsidRDefault="006149F6" w:rsidP="004767F3">
            <w:pPr>
              <w:jc w:val="center"/>
              <w:rPr>
                <w:sz w:val="24"/>
                <w:szCs w:val="24"/>
              </w:rPr>
            </w:pPr>
            <w:r w:rsidRPr="004767F3">
              <w:rPr>
                <w:sz w:val="24"/>
                <w:szCs w:val="24"/>
              </w:rPr>
              <w:lastRenderedPageBreak/>
              <w:t>16.</w:t>
            </w:r>
          </w:p>
        </w:tc>
        <w:tc>
          <w:tcPr>
            <w:tcW w:w="3331" w:type="pct"/>
            <w:gridSpan w:val="3"/>
            <w:vAlign w:val="center"/>
          </w:tcPr>
          <w:p w:rsidR="006149F6" w:rsidRPr="004767F3" w:rsidRDefault="006149F6" w:rsidP="004767F3">
            <w:pPr>
              <w:spacing w:line="276" w:lineRule="auto"/>
              <w:jc w:val="both"/>
              <w:rPr>
                <w:sz w:val="24"/>
                <w:szCs w:val="24"/>
              </w:rPr>
            </w:pPr>
            <w:r w:rsidRPr="004767F3">
              <w:rPr>
                <w:sz w:val="24"/>
                <w:szCs w:val="24"/>
              </w:rPr>
              <w:t>Describe the function a pull up resistor when it is used with an open-collector TTL output.</w:t>
            </w:r>
          </w:p>
        </w:tc>
        <w:tc>
          <w:tcPr>
            <w:tcW w:w="542" w:type="pct"/>
            <w:gridSpan w:val="2"/>
          </w:tcPr>
          <w:p w:rsidR="006149F6" w:rsidRPr="004767F3" w:rsidRDefault="006149F6" w:rsidP="004767F3">
            <w:pPr>
              <w:jc w:val="center"/>
              <w:rPr>
                <w:sz w:val="24"/>
                <w:szCs w:val="24"/>
              </w:rPr>
            </w:pPr>
            <w:r w:rsidRPr="004767F3">
              <w:rPr>
                <w:sz w:val="24"/>
                <w:szCs w:val="24"/>
              </w:rPr>
              <w:t>CO3</w:t>
            </w:r>
          </w:p>
        </w:tc>
        <w:tc>
          <w:tcPr>
            <w:tcW w:w="467" w:type="pct"/>
          </w:tcPr>
          <w:p w:rsidR="006149F6" w:rsidRPr="004767F3" w:rsidRDefault="006149F6" w:rsidP="004767F3">
            <w:pPr>
              <w:jc w:val="center"/>
              <w:rPr>
                <w:sz w:val="24"/>
                <w:szCs w:val="24"/>
              </w:rPr>
            </w:pPr>
            <w:r w:rsidRPr="004767F3">
              <w:rPr>
                <w:sz w:val="24"/>
                <w:szCs w:val="24"/>
              </w:rPr>
              <w:t>U</w:t>
            </w:r>
          </w:p>
        </w:tc>
        <w:tc>
          <w:tcPr>
            <w:tcW w:w="402" w:type="pct"/>
          </w:tcPr>
          <w:p w:rsidR="006149F6" w:rsidRPr="004767F3" w:rsidRDefault="006149F6" w:rsidP="004767F3">
            <w:pPr>
              <w:jc w:val="center"/>
              <w:rPr>
                <w:sz w:val="24"/>
                <w:szCs w:val="24"/>
              </w:rPr>
            </w:pPr>
            <w:r w:rsidRPr="004767F3">
              <w:rPr>
                <w:sz w:val="24"/>
                <w:szCs w:val="24"/>
              </w:rPr>
              <w:t>3</w:t>
            </w:r>
          </w:p>
        </w:tc>
      </w:tr>
      <w:tr w:rsidR="006149F6" w:rsidRPr="004767F3" w:rsidTr="008C57B9">
        <w:trPr>
          <w:trHeight w:val="552"/>
        </w:trPr>
        <w:tc>
          <w:tcPr>
            <w:tcW w:w="5000" w:type="pct"/>
            <w:gridSpan w:val="8"/>
          </w:tcPr>
          <w:p w:rsidR="006149F6" w:rsidRPr="004767F3" w:rsidRDefault="006149F6" w:rsidP="00375CD9">
            <w:pPr>
              <w:jc w:val="center"/>
              <w:rPr>
                <w:b/>
                <w:sz w:val="24"/>
                <w:szCs w:val="24"/>
                <w:u w:val="single"/>
              </w:rPr>
            </w:pPr>
            <w:r w:rsidRPr="004767F3">
              <w:rPr>
                <w:b/>
                <w:sz w:val="24"/>
                <w:szCs w:val="24"/>
                <w:u w:val="single"/>
              </w:rPr>
              <w:t>PART – C (6 X 12 = 72 MARKS)</w:t>
            </w:r>
          </w:p>
          <w:p w:rsidR="006149F6" w:rsidRPr="004767F3" w:rsidRDefault="006149F6" w:rsidP="00375CD9">
            <w:pPr>
              <w:jc w:val="center"/>
              <w:rPr>
                <w:b/>
                <w:sz w:val="24"/>
                <w:szCs w:val="24"/>
              </w:rPr>
            </w:pPr>
            <w:r w:rsidRPr="004767F3">
              <w:rPr>
                <w:b/>
                <w:sz w:val="24"/>
                <w:szCs w:val="24"/>
              </w:rPr>
              <w:t>(Answer any five Questions from Q.No 17 to 23, Q.No 24 is Compulsory)</w:t>
            </w:r>
          </w:p>
        </w:tc>
      </w:tr>
      <w:tr w:rsidR="006149F6" w:rsidRPr="004767F3" w:rsidTr="004767F3">
        <w:trPr>
          <w:trHeight w:val="397"/>
        </w:trPr>
        <w:tc>
          <w:tcPr>
            <w:tcW w:w="269" w:type="pct"/>
            <w:gridSpan w:val="2"/>
          </w:tcPr>
          <w:p w:rsidR="006149F6" w:rsidRPr="004767F3" w:rsidRDefault="006149F6" w:rsidP="004767F3">
            <w:pPr>
              <w:jc w:val="center"/>
              <w:rPr>
                <w:sz w:val="24"/>
                <w:szCs w:val="24"/>
              </w:rPr>
            </w:pPr>
            <w:r w:rsidRPr="004767F3">
              <w:rPr>
                <w:sz w:val="24"/>
                <w:szCs w:val="24"/>
              </w:rPr>
              <w:t>17.</w:t>
            </w:r>
          </w:p>
        </w:tc>
        <w:tc>
          <w:tcPr>
            <w:tcW w:w="258" w:type="pct"/>
          </w:tcPr>
          <w:p w:rsidR="006149F6" w:rsidRPr="004767F3" w:rsidRDefault="006149F6" w:rsidP="004767F3">
            <w:pPr>
              <w:jc w:val="center"/>
              <w:rPr>
                <w:sz w:val="24"/>
                <w:szCs w:val="24"/>
              </w:rPr>
            </w:pPr>
          </w:p>
        </w:tc>
        <w:tc>
          <w:tcPr>
            <w:tcW w:w="3063" w:type="pct"/>
            <w:vAlign w:val="center"/>
          </w:tcPr>
          <w:p w:rsidR="006149F6" w:rsidRPr="004767F3" w:rsidRDefault="006149F6" w:rsidP="004767F3">
            <w:pPr>
              <w:jc w:val="both"/>
              <w:rPr>
                <w:sz w:val="24"/>
                <w:szCs w:val="24"/>
              </w:rPr>
            </w:pPr>
            <w:r w:rsidRPr="004767F3">
              <w:rPr>
                <w:sz w:val="24"/>
                <w:szCs w:val="24"/>
              </w:rPr>
              <w:t>Compute the simplified Boolean expressions for the following using Boolean laws.</w:t>
            </w:r>
          </w:p>
          <w:p w:rsidR="006149F6" w:rsidRPr="004767F3" w:rsidRDefault="006149F6" w:rsidP="0018469F">
            <w:pPr>
              <w:pStyle w:val="ListParagraph"/>
              <w:numPr>
                <w:ilvl w:val="0"/>
                <w:numId w:val="7"/>
              </w:numPr>
              <w:rPr>
                <w:sz w:val="24"/>
                <w:szCs w:val="24"/>
              </w:rPr>
            </w:pPr>
            <w:r w:rsidRPr="004767F3">
              <w:rPr>
                <w:sz w:val="24"/>
                <w:szCs w:val="24"/>
              </w:rPr>
              <w:t>AB+ABC+AB’C’+AC’</w:t>
            </w:r>
          </w:p>
          <w:p w:rsidR="006149F6" w:rsidRPr="004767F3" w:rsidRDefault="006149F6" w:rsidP="0018469F">
            <w:pPr>
              <w:pStyle w:val="ListParagraph"/>
              <w:numPr>
                <w:ilvl w:val="0"/>
                <w:numId w:val="7"/>
              </w:numPr>
              <w:rPr>
                <w:sz w:val="24"/>
                <w:szCs w:val="24"/>
              </w:rPr>
            </w:pPr>
            <w:r w:rsidRPr="004767F3">
              <w:rPr>
                <w:sz w:val="24"/>
                <w:szCs w:val="24"/>
              </w:rPr>
              <w:t>ABC+A’B+ABC’</w:t>
            </w:r>
          </w:p>
          <w:p w:rsidR="006149F6" w:rsidRPr="004767F3" w:rsidRDefault="006149F6" w:rsidP="0018469F">
            <w:pPr>
              <w:pStyle w:val="ListParagraph"/>
              <w:numPr>
                <w:ilvl w:val="0"/>
                <w:numId w:val="7"/>
              </w:numPr>
              <w:rPr>
                <w:sz w:val="24"/>
                <w:szCs w:val="24"/>
              </w:rPr>
            </w:pPr>
            <w:r w:rsidRPr="004767F3">
              <w:rPr>
                <w:sz w:val="24"/>
                <w:szCs w:val="24"/>
              </w:rPr>
              <w:t>AB+AB’C+AB’C</w:t>
            </w:r>
          </w:p>
          <w:p w:rsidR="006149F6" w:rsidRPr="004767F3" w:rsidRDefault="006149F6" w:rsidP="0018469F">
            <w:pPr>
              <w:pStyle w:val="ListParagraph"/>
              <w:numPr>
                <w:ilvl w:val="0"/>
                <w:numId w:val="7"/>
              </w:numPr>
              <w:rPr>
                <w:sz w:val="24"/>
                <w:szCs w:val="24"/>
              </w:rPr>
            </w:pPr>
            <w:r w:rsidRPr="004767F3">
              <w:rPr>
                <w:sz w:val="24"/>
                <w:szCs w:val="24"/>
              </w:rPr>
              <w:t>BAC’+B’AC’+BC’</w:t>
            </w:r>
          </w:p>
        </w:tc>
        <w:tc>
          <w:tcPr>
            <w:tcW w:w="542" w:type="pct"/>
            <w:gridSpan w:val="2"/>
          </w:tcPr>
          <w:p w:rsidR="006149F6" w:rsidRPr="004767F3" w:rsidRDefault="006149F6" w:rsidP="004767F3">
            <w:pPr>
              <w:jc w:val="center"/>
              <w:rPr>
                <w:sz w:val="24"/>
                <w:szCs w:val="24"/>
              </w:rPr>
            </w:pPr>
            <w:r w:rsidRPr="004767F3">
              <w:rPr>
                <w:sz w:val="24"/>
                <w:szCs w:val="24"/>
              </w:rPr>
              <w:t>CO1</w:t>
            </w:r>
          </w:p>
        </w:tc>
        <w:tc>
          <w:tcPr>
            <w:tcW w:w="467" w:type="pct"/>
          </w:tcPr>
          <w:p w:rsidR="006149F6" w:rsidRPr="004767F3" w:rsidRDefault="006149F6" w:rsidP="004767F3">
            <w:pPr>
              <w:jc w:val="center"/>
              <w:rPr>
                <w:sz w:val="24"/>
                <w:szCs w:val="24"/>
              </w:rPr>
            </w:pPr>
            <w:r w:rsidRPr="004767F3">
              <w:rPr>
                <w:sz w:val="24"/>
                <w:szCs w:val="24"/>
              </w:rPr>
              <w:t>A</w:t>
            </w:r>
          </w:p>
        </w:tc>
        <w:tc>
          <w:tcPr>
            <w:tcW w:w="402" w:type="pct"/>
          </w:tcPr>
          <w:p w:rsidR="006149F6" w:rsidRPr="004767F3" w:rsidRDefault="006149F6" w:rsidP="004767F3">
            <w:pPr>
              <w:jc w:val="center"/>
              <w:rPr>
                <w:sz w:val="24"/>
                <w:szCs w:val="24"/>
              </w:rPr>
            </w:pPr>
            <w:r w:rsidRPr="004767F3">
              <w:rPr>
                <w:sz w:val="24"/>
                <w:szCs w:val="24"/>
              </w:rPr>
              <w:t>12</w:t>
            </w:r>
          </w:p>
        </w:tc>
      </w:tr>
      <w:tr w:rsidR="006149F6" w:rsidRPr="004767F3" w:rsidTr="00CB3B43">
        <w:trPr>
          <w:trHeight w:val="48"/>
        </w:trPr>
        <w:tc>
          <w:tcPr>
            <w:tcW w:w="269" w:type="pct"/>
            <w:gridSpan w:val="2"/>
          </w:tcPr>
          <w:p w:rsidR="006149F6" w:rsidRPr="004767F3" w:rsidRDefault="006149F6" w:rsidP="004767F3">
            <w:pPr>
              <w:jc w:val="center"/>
              <w:rPr>
                <w:sz w:val="24"/>
                <w:szCs w:val="24"/>
              </w:rPr>
            </w:pPr>
          </w:p>
        </w:tc>
        <w:tc>
          <w:tcPr>
            <w:tcW w:w="258" w:type="pct"/>
          </w:tcPr>
          <w:p w:rsidR="006149F6" w:rsidRPr="004767F3" w:rsidRDefault="006149F6" w:rsidP="004767F3">
            <w:pPr>
              <w:jc w:val="center"/>
              <w:rPr>
                <w:sz w:val="24"/>
                <w:szCs w:val="24"/>
              </w:rPr>
            </w:pPr>
          </w:p>
        </w:tc>
        <w:tc>
          <w:tcPr>
            <w:tcW w:w="3063" w:type="pct"/>
            <w:vAlign w:val="center"/>
          </w:tcPr>
          <w:p w:rsidR="006149F6" w:rsidRPr="004767F3" w:rsidRDefault="006149F6" w:rsidP="0018469F">
            <w:pPr>
              <w:rPr>
                <w:sz w:val="24"/>
                <w:szCs w:val="24"/>
              </w:rPr>
            </w:pPr>
          </w:p>
        </w:tc>
        <w:tc>
          <w:tcPr>
            <w:tcW w:w="542" w:type="pct"/>
            <w:gridSpan w:val="2"/>
          </w:tcPr>
          <w:p w:rsidR="006149F6" w:rsidRPr="004767F3" w:rsidRDefault="006149F6" w:rsidP="004767F3">
            <w:pPr>
              <w:jc w:val="center"/>
              <w:rPr>
                <w:sz w:val="24"/>
                <w:szCs w:val="24"/>
              </w:rPr>
            </w:pPr>
          </w:p>
        </w:tc>
        <w:tc>
          <w:tcPr>
            <w:tcW w:w="467" w:type="pct"/>
          </w:tcPr>
          <w:p w:rsidR="006149F6" w:rsidRPr="004767F3" w:rsidRDefault="006149F6" w:rsidP="004767F3">
            <w:pPr>
              <w:jc w:val="center"/>
              <w:rPr>
                <w:sz w:val="24"/>
                <w:szCs w:val="24"/>
              </w:rPr>
            </w:pPr>
          </w:p>
        </w:tc>
        <w:tc>
          <w:tcPr>
            <w:tcW w:w="402" w:type="pct"/>
          </w:tcPr>
          <w:p w:rsidR="006149F6" w:rsidRPr="004767F3" w:rsidRDefault="006149F6" w:rsidP="004767F3">
            <w:pPr>
              <w:jc w:val="center"/>
              <w:rPr>
                <w:sz w:val="24"/>
                <w:szCs w:val="24"/>
              </w:rPr>
            </w:pPr>
          </w:p>
        </w:tc>
      </w:tr>
      <w:tr w:rsidR="006149F6" w:rsidRPr="004767F3" w:rsidTr="004767F3">
        <w:trPr>
          <w:trHeight w:val="397"/>
        </w:trPr>
        <w:tc>
          <w:tcPr>
            <w:tcW w:w="269" w:type="pct"/>
            <w:gridSpan w:val="2"/>
          </w:tcPr>
          <w:p w:rsidR="006149F6" w:rsidRPr="004767F3" w:rsidRDefault="006149F6" w:rsidP="004767F3">
            <w:pPr>
              <w:jc w:val="center"/>
              <w:rPr>
                <w:sz w:val="24"/>
                <w:szCs w:val="24"/>
              </w:rPr>
            </w:pPr>
            <w:r w:rsidRPr="004767F3">
              <w:rPr>
                <w:sz w:val="24"/>
                <w:szCs w:val="24"/>
              </w:rPr>
              <w:t>18.</w:t>
            </w:r>
          </w:p>
        </w:tc>
        <w:tc>
          <w:tcPr>
            <w:tcW w:w="258" w:type="pct"/>
          </w:tcPr>
          <w:p w:rsidR="006149F6" w:rsidRPr="004767F3" w:rsidRDefault="006149F6" w:rsidP="004767F3">
            <w:pPr>
              <w:jc w:val="center"/>
              <w:rPr>
                <w:sz w:val="24"/>
                <w:szCs w:val="24"/>
              </w:rPr>
            </w:pPr>
            <w:r w:rsidRPr="004767F3">
              <w:rPr>
                <w:sz w:val="24"/>
                <w:szCs w:val="24"/>
              </w:rPr>
              <w:t>a.</w:t>
            </w:r>
          </w:p>
        </w:tc>
        <w:tc>
          <w:tcPr>
            <w:tcW w:w="3063" w:type="pct"/>
            <w:vAlign w:val="center"/>
          </w:tcPr>
          <w:p w:rsidR="006149F6" w:rsidRPr="004767F3" w:rsidRDefault="006149F6" w:rsidP="004767F3">
            <w:pPr>
              <w:jc w:val="both"/>
              <w:rPr>
                <w:sz w:val="24"/>
                <w:szCs w:val="24"/>
              </w:rPr>
            </w:pPr>
            <w:r w:rsidRPr="004767F3">
              <w:rPr>
                <w:sz w:val="24"/>
                <w:szCs w:val="24"/>
              </w:rPr>
              <w:t>Construct K-map and find the simplified expression for the given Boolean function using K-map.</w:t>
            </w:r>
          </w:p>
          <w:p w:rsidR="006149F6" w:rsidRPr="004767F3" w:rsidRDefault="006149F6" w:rsidP="004767F3">
            <w:pPr>
              <w:jc w:val="both"/>
              <w:rPr>
                <w:sz w:val="24"/>
                <w:szCs w:val="24"/>
              </w:rPr>
            </w:pPr>
            <w:r w:rsidRPr="004767F3">
              <w:rPr>
                <w:sz w:val="24"/>
                <w:szCs w:val="24"/>
              </w:rPr>
              <w:t>F(A,B,C,D) = Σ (</w:t>
            </w:r>
            <w:r w:rsidRPr="004767F3">
              <w:rPr>
                <w:rFonts w:eastAsiaTheme="minorHAnsi"/>
                <w:sz w:val="24"/>
                <w:szCs w:val="24"/>
              </w:rPr>
              <w:t>0, 1, 2, 4, 5, 6, 8, 9, 12, 13, 14</w:t>
            </w:r>
            <w:r w:rsidRPr="004767F3">
              <w:rPr>
                <w:sz w:val="24"/>
                <w:szCs w:val="24"/>
              </w:rPr>
              <w:t>)</w:t>
            </w:r>
          </w:p>
        </w:tc>
        <w:tc>
          <w:tcPr>
            <w:tcW w:w="542" w:type="pct"/>
            <w:gridSpan w:val="2"/>
          </w:tcPr>
          <w:p w:rsidR="006149F6" w:rsidRPr="004767F3" w:rsidRDefault="006149F6" w:rsidP="004767F3">
            <w:pPr>
              <w:jc w:val="center"/>
              <w:rPr>
                <w:sz w:val="24"/>
                <w:szCs w:val="24"/>
              </w:rPr>
            </w:pPr>
            <w:r w:rsidRPr="004767F3">
              <w:rPr>
                <w:sz w:val="24"/>
                <w:szCs w:val="24"/>
              </w:rPr>
              <w:t>CO1</w:t>
            </w:r>
          </w:p>
        </w:tc>
        <w:tc>
          <w:tcPr>
            <w:tcW w:w="467" w:type="pct"/>
          </w:tcPr>
          <w:p w:rsidR="006149F6" w:rsidRPr="004767F3" w:rsidRDefault="006149F6" w:rsidP="004767F3">
            <w:pPr>
              <w:jc w:val="center"/>
              <w:rPr>
                <w:sz w:val="24"/>
                <w:szCs w:val="24"/>
              </w:rPr>
            </w:pPr>
            <w:r w:rsidRPr="004767F3">
              <w:rPr>
                <w:sz w:val="24"/>
                <w:szCs w:val="24"/>
              </w:rPr>
              <w:t>A</w:t>
            </w:r>
          </w:p>
        </w:tc>
        <w:tc>
          <w:tcPr>
            <w:tcW w:w="402" w:type="pct"/>
          </w:tcPr>
          <w:p w:rsidR="006149F6" w:rsidRPr="004767F3" w:rsidRDefault="006149F6" w:rsidP="004767F3">
            <w:pPr>
              <w:jc w:val="center"/>
              <w:rPr>
                <w:sz w:val="24"/>
                <w:szCs w:val="24"/>
              </w:rPr>
            </w:pPr>
            <w:r w:rsidRPr="004767F3">
              <w:rPr>
                <w:sz w:val="24"/>
                <w:szCs w:val="24"/>
              </w:rPr>
              <w:t>6</w:t>
            </w:r>
          </w:p>
        </w:tc>
      </w:tr>
      <w:tr w:rsidR="006149F6" w:rsidRPr="004767F3" w:rsidTr="004767F3">
        <w:trPr>
          <w:trHeight w:val="397"/>
        </w:trPr>
        <w:tc>
          <w:tcPr>
            <w:tcW w:w="269" w:type="pct"/>
            <w:gridSpan w:val="2"/>
          </w:tcPr>
          <w:p w:rsidR="006149F6" w:rsidRPr="004767F3" w:rsidRDefault="006149F6" w:rsidP="004767F3">
            <w:pPr>
              <w:jc w:val="center"/>
              <w:rPr>
                <w:sz w:val="24"/>
                <w:szCs w:val="24"/>
              </w:rPr>
            </w:pPr>
          </w:p>
        </w:tc>
        <w:tc>
          <w:tcPr>
            <w:tcW w:w="258" w:type="pct"/>
          </w:tcPr>
          <w:p w:rsidR="006149F6" w:rsidRPr="004767F3" w:rsidRDefault="006149F6" w:rsidP="004767F3">
            <w:pPr>
              <w:jc w:val="center"/>
              <w:rPr>
                <w:sz w:val="24"/>
                <w:szCs w:val="24"/>
              </w:rPr>
            </w:pPr>
            <w:r w:rsidRPr="004767F3">
              <w:rPr>
                <w:sz w:val="24"/>
                <w:szCs w:val="24"/>
              </w:rPr>
              <w:t>b.</w:t>
            </w:r>
          </w:p>
        </w:tc>
        <w:tc>
          <w:tcPr>
            <w:tcW w:w="3063" w:type="pct"/>
          </w:tcPr>
          <w:p w:rsidR="006149F6" w:rsidRPr="004767F3" w:rsidRDefault="006149F6" w:rsidP="004767F3">
            <w:pPr>
              <w:jc w:val="both"/>
              <w:rPr>
                <w:sz w:val="24"/>
                <w:szCs w:val="24"/>
              </w:rPr>
            </w:pPr>
            <w:r w:rsidRPr="004767F3">
              <w:rPr>
                <w:sz w:val="24"/>
                <w:szCs w:val="24"/>
              </w:rPr>
              <w:t>Sketch the logic circuit of the given Boolean expression using NAND gates only.</w:t>
            </w:r>
          </w:p>
          <w:p w:rsidR="006149F6" w:rsidRPr="004767F3" w:rsidRDefault="006149F6" w:rsidP="004767F3">
            <w:pPr>
              <w:jc w:val="both"/>
              <w:rPr>
                <w:sz w:val="24"/>
                <w:szCs w:val="24"/>
              </w:rPr>
            </w:pPr>
            <w:r w:rsidRPr="004767F3">
              <w:rPr>
                <w:sz w:val="24"/>
                <w:szCs w:val="24"/>
              </w:rPr>
              <w:t>F(A,B,C) = AB + A’C</w:t>
            </w:r>
          </w:p>
        </w:tc>
        <w:tc>
          <w:tcPr>
            <w:tcW w:w="542" w:type="pct"/>
            <w:gridSpan w:val="2"/>
          </w:tcPr>
          <w:p w:rsidR="006149F6" w:rsidRPr="004767F3" w:rsidRDefault="006149F6" w:rsidP="004767F3">
            <w:pPr>
              <w:jc w:val="center"/>
              <w:rPr>
                <w:sz w:val="24"/>
                <w:szCs w:val="24"/>
              </w:rPr>
            </w:pPr>
            <w:r w:rsidRPr="004767F3">
              <w:rPr>
                <w:sz w:val="24"/>
                <w:szCs w:val="24"/>
              </w:rPr>
              <w:t>CO1</w:t>
            </w:r>
          </w:p>
        </w:tc>
        <w:tc>
          <w:tcPr>
            <w:tcW w:w="467" w:type="pct"/>
          </w:tcPr>
          <w:p w:rsidR="006149F6" w:rsidRPr="004767F3" w:rsidRDefault="006149F6" w:rsidP="004767F3">
            <w:pPr>
              <w:jc w:val="center"/>
              <w:rPr>
                <w:sz w:val="24"/>
                <w:szCs w:val="24"/>
              </w:rPr>
            </w:pPr>
            <w:r w:rsidRPr="004767F3">
              <w:rPr>
                <w:sz w:val="24"/>
                <w:szCs w:val="24"/>
              </w:rPr>
              <w:t>A</w:t>
            </w:r>
          </w:p>
        </w:tc>
        <w:tc>
          <w:tcPr>
            <w:tcW w:w="402" w:type="pct"/>
          </w:tcPr>
          <w:p w:rsidR="006149F6" w:rsidRPr="004767F3" w:rsidRDefault="006149F6" w:rsidP="004767F3">
            <w:pPr>
              <w:jc w:val="center"/>
              <w:rPr>
                <w:sz w:val="24"/>
                <w:szCs w:val="24"/>
              </w:rPr>
            </w:pPr>
            <w:r w:rsidRPr="004767F3">
              <w:rPr>
                <w:sz w:val="24"/>
                <w:szCs w:val="24"/>
              </w:rPr>
              <w:t>6</w:t>
            </w:r>
          </w:p>
        </w:tc>
      </w:tr>
      <w:tr w:rsidR="006149F6" w:rsidRPr="004767F3" w:rsidTr="00CB3B43">
        <w:trPr>
          <w:trHeight w:val="188"/>
        </w:trPr>
        <w:tc>
          <w:tcPr>
            <w:tcW w:w="269" w:type="pct"/>
            <w:gridSpan w:val="2"/>
          </w:tcPr>
          <w:p w:rsidR="006149F6" w:rsidRPr="004767F3" w:rsidRDefault="006149F6" w:rsidP="004767F3">
            <w:pPr>
              <w:jc w:val="center"/>
              <w:rPr>
                <w:sz w:val="24"/>
                <w:szCs w:val="24"/>
              </w:rPr>
            </w:pP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6272BC">
            <w:pPr>
              <w:jc w:val="center"/>
              <w:rPr>
                <w:sz w:val="24"/>
                <w:szCs w:val="24"/>
              </w:rPr>
            </w:pPr>
          </w:p>
        </w:tc>
        <w:tc>
          <w:tcPr>
            <w:tcW w:w="542" w:type="pct"/>
            <w:gridSpan w:val="2"/>
          </w:tcPr>
          <w:p w:rsidR="006149F6" w:rsidRPr="004767F3" w:rsidRDefault="006149F6" w:rsidP="004767F3">
            <w:pPr>
              <w:jc w:val="center"/>
              <w:rPr>
                <w:sz w:val="24"/>
                <w:szCs w:val="24"/>
              </w:rPr>
            </w:pPr>
          </w:p>
        </w:tc>
        <w:tc>
          <w:tcPr>
            <w:tcW w:w="467" w:type="pct"/>
          </w:tcPr>
          <w:p w:rsidR="006149F6" w:rsidRPr="004767F3" w:rsidRDefault="006149F6" w:rsidP="004767F3">
            <w:pPr>
              <w:jc w:val="center"/>
              <w:rPr>
                <w:sz w:val="24"/>
                <w:szCs w:val="24"/>
              </w:rPr>
            </w:pPr>
          </w:p>
        </w:tc>
        <w:tc>
          <w:tcPr>
            <w:tcW w:w="402" w:type="pct"/>
          </w:tcPr>
          <w:p w:rsidR="006149F6" w:rsidRPr="004767F3" w:rsidRDefault="006149F6" w:rsidP="004767F3">
            <w:pPr>
              <w:jc w:val="center"/>
              <w:rPr>
                <w:sz w:val="24"/>
                <w:szCs w:val="24"/>
              </w:rPr>
            </w:pPr>
          </w:p>
        </w:tc>
      </w:tr>
      <w:tr w:rsidR="006149F6" w:rsidRPr="004767F3" w:rsidTr="004767F3">
        <w:trPr>
          <w:trHeight w:val="397"/>
        </w:trPr>
        <w:tc>
          <w:tcPr>
            <w:tcW w:w="269" w:type="pct"/>
            <w:gridSpan w:val="2"/>
          </w:tcPr>
          <w:p w:rsidR="006149F6" w:rsidRPr="004767F3" w:rsidRDefault="006149F6" w:rsidP="004767F3">
            <w:pPr>
              <w:jc w:val="center"/>
              <w:rPr>
                <w:sz w:val="24"/>
                <w:szCs w:val="24"/>
              </w:rPr>
            </w:pPr>
            <w:r w:rsidRPr="004767F3">
              <w:rPr>
                <w:sz w:val="24"/>
                <w:szCs w:val="24"/>
              </w:rPr>
              <w:t>19.</w:t>
            </w: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4767F3">
            <w:pPr>
              <w:jc w:val="both"/>
              <w:rPr>
                <w:sz w:val="24"/>
                <w:szCs w:val="24"/>
              </w:rPr>
            </w:pPr>
            <w:r w:rsidRPr="004767F3">
              <w:rPr>
                <w:sz w:val="24"/>
                <w:szCs w:val="24"/>
              </w:rPr>
              <w:t>Sketch the symbols, truth tables and output expressions of all the basic logic gates.</w:t>
            </w:r>
          </w:p>
        </w:tc>
        <w:tc>
          <w:tcPr>
            <w:tcW w:w="542" w:type="pct"/>
            <w:gridSpan w:val="2"/>
          </w:tcPr>
          <w:p w:rsidR="006149F6" w:rsidRPr="004767F3" w:rsidRDefault="006149F6" w:rsidP="004767F3">
            <w:pPr>
              <w:jc w:val="center"/>
              <w:rPr>
                <w:sz w:val="24"/>
                <w:szCs w:val="24"/>
              </w:rPr>
            </w:pPr>
            <w:r w:rsidRPr="004767F3">
              <w:rPr>
                <w:sz w:val="24"/>
                <w:szCs w:val="24"/>
              </w:rPr>
              <w:t>CO1</w:t>
            </w:r>
          </w:p>
        </w:tc>
        <w:tc>
          <w:tcPr>
            <w:tcW w:w="467" w:type="pct"/>
          </w:tcPr>
          <w:p w:rsidR="006149F6" w:rsidRPr="004767F3" w:rsidRDefault="006149F6" w:rsidP="004767F3">
            <w:pPr>
              <w:jc w:val="center"/>
              <w:rPr>
                <w:sz w:val="24"/>
                <w:szCs w:val="24"/>
              </w:rPr>
            </w:pPr>
            <w:r w:rsidRPr="004767F3">
              <w:rPr>
                <w:sz w:val="24"/>
                <w:szCs w:val="24"/>
              </w:rPr>
              <w:t>A</w:t>
            </w:r>
          </w:p>
        </w:tc>
        <w:tc>
          <w:tcPr>
            <w:tcW w:w="402" w:type="pct"/>
          </w:tcPr>
          <w:p w:rsidR="006149F6" w:rsidRPr="004767F3" w:rsidRDefault="006149F6" w:rsidP="004767F3">
            <w:pPr>
              <w:jc w:val="center"/>
              <w:rPr>
                <w:sz w:val="24"/>
                <w:szCs w:val="24"/>
              </w:rPr>
            </w:pPr>
            <w:r w:rsidRPr="004767F3">
              <w:rPr>
                <w:sz w:val="24"/>
                <w:szCs w:val="24"/>
              </w:rPr>
              <w:t>12</w:t>
            </w:r>
          </w:p>
        </w:tc>
      </w:tr>
      <w:tr w:rsidR="006149F6" w:rsidRPr="004767F3" w:rsidTr="004767F3">
        <w:trPr>
          <w:trHeight w:val="397"/>
        </w:trPr>
        <w:tc>
          <w:tcPr>
            <w:tcW w:w="269" w:type="pct"/>
            <w:gridSpan w:val="2"/>
          </w:tcPr>
          <w:p w:rsidR="006149F6" w:rsidRPr="004767F3" w:rsidRDefault="006149F6" w:rsidP="004767F3">
            <w:pPr>
              <w:jc w:val="center"/>
              <w:rPr>
                <w:sz w:val="24"/>
                <w:szCs w:val="24"/>
              </w:rPr>
            </w:pP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4767F3">
            <w:pPr>
              <w:jc w:val="both"/>
              <w:rPr>
                <w:sz w:val="24"/>
                <w:szCs w:val="24"/>
              </w:rPr>
            </w:pPr>
          </w:p>
        </w:tc>
        <w:tc>
          <w:tcPr>
            <w:tcW w:w="542" w:type="pct"/>
            <w:gridSpan w:val="2"/>
          </w:tcPr>
          <w:p w:rsidR="006149F6" w:rsidRPr="004767F3" w:rsidRDefault="006149F6" w:rsidP="004767F3">
            <w:pPr>
              <w:jc w:val="center"/>
              <w:rPr>
                <w:sz w:val="24"/>
                <w:szCs w:val="24"/>
              </w:rPr>
            </w:pPr>
          </w:p>
        </w:tc>
        <w:tc>
          <w:tcPr>
            <w:tcW w:w="467" w:type="pct"/>
          </w:tcPr>
          <w:p w:rsidR="006149F6" w:rsidRPr="004767F3" w:rsidRDefault="006149F6" w:rsidP="004767F3">
            <w:pPr>
              <w:jc w:val="center"/>
              <w:rPr>
                <w:sz w:val="24"/>
                <w:szCs w:val="24"/>
              </w:rPr>
            </w:pPr>
          </w:p>
        </w:tc>
        <w:tc>
          <w:tcPr>
            <w:tcW w:w="402" w:type="pct"/>
          </w:tcPr>
          <w:p w:rsidR="006149F6" w:rsidRPr="004767F3" w:rsidRDefault="006149F6" w:rsidP="004767F3">
            <w:pPr>
              <w:jc w:val="center"/>
              <w:rPr>
                <w:sz w:val="24"/>
                <w:szCs w:val="24"/>
              </w:rPr>
            </w:pPr>
          </w:p>
        </w:tc>
      </w:tr>
      <w:tr w:rsidR="006149F6" w:rsidRPr="004767F3" w:rsidTr="004767F3">
        <w:trPr>
          <w:trHeight w:val="397"/>
        </w:trPr>
        <w:tc>
          <w:tcPr>
            <w:tcW w:w="269" w:type="pct"/>
            <w:gridSpan w:val="2"/>
          </w:tcPr>
          <w:p w:rsidR="006149F6" w:rsidRPr="004767F3" w:rsidRDefault="006149F6" w:rsidP="004767F3">
            <w:pPr>
              <w:jc w:val="center"/>
              <w:rPr>
                <w:sz w:val="24"/>
                <w:szCs w:val="24"/>
              </w:rPr>
            </w:pPr>
            <w:r w:rsidRPr="004767F3">
              <w:rPr>
                <w:sz w:val="24"/>
                <w:szCs w:val="24"/>
              </w:rPr>
              <w:t>20.</w:t>
            </w: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4767F3">
            <w:pPr>
              <w:jc w:val="both"/>
              <w:rPr>
                <w:sz w:val="24"/>
                <w:szCs w:val="24"/>
              </w:rPr>
            </w:pPr>
            <w:r w:rsidRPr="004767F3">
              <w:rPr>
                <w:sz w:val="24"/>
                <w:szCs w:val="24"/>
              </w:rPr>
              <w:t>Design a full adder circuit and mention the necessity of full adder circuit.</w:t>
            </w:r>
          </w:p>
        </w:tc>
        <w:tc>
          <w:tcPr>
            <w:tcW w:w="542" w:type="pct"/>
            <w:gridSpan w:val="2"/>
          </w:tcPr>
          <w:p w:rsidR="006149F6" w:rsidRPr="004767F3" w:rsidRDefault="006149F6" w:rsidP="004767F3">
            <w:pPr>
              <w:jc w:val="center"/>
              <w:rPr>
                <w:sz w:val="24"/>
                <w:szCs w:val="24"/>
              </w:rPr>
            </w:pPr>
            <w:r w:rsidRPr="004767F3">
              <w:rPr>
                <w:sz w:val="24"/>
                <w:szCs w:val="24"/>
              </w:rPr>
              <w:t>CO2</w:t>
            </w:r>
          </w:p>
        </w:tc>
        <w:tc>
          <w:tcPr>
            <w:tcW w:w="467" w:type="pct"/>
          </w:tcPr>
          <w:p w:rsidR="006149F6" w:rsidRPr="004767F3" w:rsidRDefault="006149F6" w:rsidP="004767F3">
            <w:pPr>
              <w:jc w:val="center"/>
              <w:rPr>
                <w:sz w:val="24"/>
                <w:szCs w:val="24"/>
              </w:rPr>
            </w:pPr>
            <w:r w:rsidRPr="004767F3">
              <w:rPr>
                <w:sz w:val="24"/>
                <w:szCs w:val="24"/>
              </w:rPr>
              <w:t>A</w:t>
            </w:r>
          </w:p>
        </w:tc>
        <w:tc>
          <w:tcPr>
            <w:tcW w:w="402" w:type="pct"/>
          </w:tcPr>
          <w:p w:rsidR="006149F6" w:rsidRPr="004767F3" w:rsidRDefault="006149F6" w:rsidP="004767F3">
            <w:pPr>
              <w:jc w:val="center"/>
              <w:rPr>
                <w:sz w:val="24"/>
                <w:szCs w:val="24"/>
              </w:rPr>
            </w:pPr>
            <w:r w:rsidRPr="004767F3">
              <w:rPr>
                <w:sz w:val="24"/>
                <w:szCs w:val="24"/>
              </w:rPr>
              <w:t>12</w:t>
            </w:r>
          </w:p>
        </w:tc>
      </w:tr>
      <w:tr w:rsidR="006149F6" w:rsidRPr="004767F3" w:rsidTr="004767F3">
        <w:trPr>
          <w:trHeight w:val="397"/>
        </w:trPr>
        <w:tc>
          <w:tcPr>
            <w:tcW w:w="269" w:type="pct"/>
            <w:gridSpan w:val="2"/>
          </w:tcPr>
          <w:p w:rsidR="006149F6" w:rsidRPr="004767F3" w:rsidRDefault="006149F6" w:rsidP="004767F3">
            <w:pPr>
              <w:jc w:val="center"/>
              <w:rPr>
                <w:sz w:val="24"/>
                <w:szCs w:val="24"/>
              </w:rPr>
            </w:pP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4767F3">
            <w:pPr>
              <w:jc w:val="both"/>
              <w:rPr>
                <w:sz w:val="24"/>
                <w:szCs w:val="24"/>
              </w:rPr>
            </w:pPr>
          </w:p>
        </w:tc>
        <w:tc>
          <w:tcPr>
            <w:tcW w:w="542" w:type="pct"/>
            <w:gridSpan w:val="2"/>
          </w:tcPr>
          <w:p w:rsidR="006149F6" w:rsidRPr="004767F3" w:rsidRDefault="006149F6" w:rsidP="004767F3">
            <w:pPr>
              <w:jc w:val="center"/>
              <w:rPr>
                <w:sz w:val="24"/>
                <w:szCs w:val="24"/>
              </w:rPr>
            </w:pPr>
          </w:p>
        </w:tc>
        <w:tc>
          <w:tcPr>
            <w:tcW w:w="467" w:type="pct"/>
          </w:tcPr>
          <w:p w:rsidR="006149F6" w:rsidRPr="004767F3" w:rsidRDefault="006149F6" w:rsidP="004767F3">
            <w:pPr>
              <w:jc w:val="center"/>
              <w:rPr>
                <w:sz w:val="24"/>
                <w:szCs w:val="24"/>
              </w:rPr>
            </w:pPr>
          </w:p>
        </w:tc>
        <w:tc>
          <w:tcPr>
            <w:tcW w:w="402" w:type="pct"/>
          </w:tcPr>
          <w:p w:rsidR="006149F6" w:rsidRPr="004767F3" w:rsidRDefault="006149F6" w:rsidP="004767F3">
            <w:pPr>
              <w:jc w:val="center"/>
              <w:rPr>
                <w:sz w:val="24"/>
                <w:szCs w:val="24"/>
              </w:rPr>
            </w:pPr>
          </w:p>
        </w:tc>
      </w:tr>
      <w:tr w:rsidR="006149F6" w:rsidRPr="004767F3" w:rsidTr="004767F3">
        <w:trPr>
          <w:trHeight w:val="397"/>
        </w:trPr>
        <w:tc>
          <w:tcPr>
            <w:tcW w:w="269" w:type="pct"/>
            <w:gridSpan w:val="2"/>
          </w:tcPr>
          <w:p w:rsidR="006149F6" w:rsidRPr="004767F3" w:rsidRDefault="006149F6" w:rsidP="004767F3">
            <w:pPr>
              <w:jc w:val="center"/>
              <w:rPr>
                <w:sz w:val="24"/>
                <w:szCs w:val="24"/>
              </w:rPr>
            </w:pPr>
            <w:r w:rsidRPr="004767F3">
              <w:rPr>
                <w:sz w:val="24"/>
                <w:szCs w:val="24"/>
              </w:rPr>
              <w:t>21.</w:t>
            </w: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4767F3">
            <w:pPr>
              <w:jc w:val="both"/>
              <w:rPr>
                <w:sz w:val="24"/>
                <w:szCs w:val="24"/>
              </w:rPr>
            </w:pPr>
            <w:r w:rsidRPr="004767F3">
              <w:rPr>
                <w:sz w:val="24"/>
                <w:szCs w:val="24"/>
              </w:rPr>
              <w:t>Design a 4x1 Multiplexer and indicate the differences between multiplexer and demultiplexer.</w:t>
            </w:r>
          </w:p>
        </w:tc>
        <w:tc>
          <w:tcPr>
            <w:tcW w:w="542" w:type="pct"/>
            <w:gridSpan w:val="2"/>
          </w:tcPr>
          <w:p w:rsidR="006149F6" w:rsidRPr="004767F3" w:rsidRDefault="006149F6" w:rsidP="004767F3">
            <w:pPr>
              <w:jc w:val="center"/>
              <w:rPr>
                <w:sz w:val="24"/>
                <w:szCs w:val="24"/>
              </w:rPr>
            </w:pPr>
            <w:r w:rsidRPr="004767F3">
              <w:rPr>
                <w:sz w:val="24"/>
                <w:szCs w:val="24"/>
              </w:rPr>
              <w:t>CO2</w:t>
            </w:r>
          </w:p>
        </w:tc>
        <w:tc>
          <w:tcPr>
            <w:tcW w:w="467" w:type="pct"/>
          </w:tcPr>
          <w:p w:rsidR="006149F6" w:rsidRPr="004767F3" w:rsidRDefault="006149F6" w:rsidP="004767F3">
            <w:pPr>
              <w:jc w:val="center"/>
              <w:rPr>
                <w:sz w:val="24"/>
                <w:szCs w:val="24"/>
              </w:rPr>
            </w:pPr>
            <w:r w:rsidRPr="004767F3">
              <w:rPr>
                <w:sz w:val="24"/>
                <w:szCs w:val="24"/>
              </w:rPr>
              <w:t>A</w:t>
            </w:r>
          </w:p>
        </w:tc>
        <w:tc>
          <w:tcPr>
            <w:tcW w:w="402" w:type="pct"/>
          </w:tcPr>
          <w:p w:rsidR="006149F6" w:rsidRPr="004767F3" w:rsidRDefault="006149F6" w:rsidP="004767F3">
            <w:pPr>
              <w:jc w:val="center"/>
              <w:rPr>
                <w:sz w:val="24"/>
                <w:szCs w:val="24"/>
              </w:rPr>
            </w:pPr>
            <w:r w:rsidRPr="004767F3">
              <w:rPr>
                <w:sz w:val="24"/>
                <w:szCs w:val="24"/>
              </w:rPr>
              <w:t>12</w:t>
            </w:r>
          </w:p>
        </w:tc>
      </w:tr>
      <w:tr w:rsidR="006149F6" w:rsidRPr="004767F3" w:rsidTr="00CB3B43">
        <w:trPr>
          <w:trHeight w:val="107"/>
        </w:trPr>
        <w:tc>
          <w:tcPr>
            <w:tcW w:w="269" w:type="pct"/>
            <w:gridSpan w:val="2"/>
          </w:tcPr>
          <w:p w:rsidR="006149F6" w:rsidRPr="004767F3" w:rsidRDefault="006149F6" w:rsidP="004767F3">
            <w:pPr>
              <w:jc w:val="center"/>
              <w:rPr>
                <w:sz w:val="24"/>
                <w:szCs w:val="24"/>
              </w:rPr>
            </w:pP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4767F3">
            <w:pPr>
              <w:jc w:val="both"/>
              <w:rPr>
                <w:sz w:val="24"/>
                <w:szCs w:val="24"/>
              </w:rPr>
            </w:pPr>
          </w:p>
        </w:tc>
        <w:tc>
          <w:tcPr>
            <w:tcW w:w="542" w:type="pct"/>
            <w:gridSpan w:val="2"/>
          </w:tcPr>
          <w:p w:rsidR="006149F6" w:rsidRPr="004767F3" w:rsidRDefault="006149F6" w:rsidP="004767F3">
            <w:pPr>
              <w:jc w:val="center"/>
              <w:rPr>
                <w:sz w:val="24"/>
                <w:szCs w:val="24"/>
              </w:rPr>
            </w:pPr>
          </w:p>
        </w:tc>
        <w:tc>
          <w:tcPr>
            <w:tcW w:w="467" w:type="pct"/>
          </w:tcPr>
          <w:p w:rsidR="006149F6" w:rsidRPr="004767F3" w:rsidRDefault="006149F6" w:rsidP="004767F3">
            <w:pPr>
              <w:jc w:val="center"/>
              <w:rPr>
                <w:sz w:val="24"/>
                <w:szCs w:val="24"/>
              </w:rPr>
            </w:pPr>
          </w:p>
        </w:tc>
        <w:tc>
          <w:tcPr>
            <w:tcW w:w="402" w:type="pct"/>
          </w:tcPr>
          <w:p w:rsidR="006149F6" w:rsidRPr="004767F3" w:rsidRDefault="006149F6" w:rsidP="004767F3">
            <w:pPr>
              <w:jc w:val="center"/>
              <w:rPr>
                <w:sz w:val="24"/>
                <w:szCs w:val="24"/>
              </w:rPr>
            </w:pPr>
          </w:p>
        </w:tc>
      </w:tr>
      <w:tr w:rsidR="006149F6" w:rsidRPr="004767F3" w:rsidTr="004767F3">
        <w:trPr>
          <w:trHeight w:val="397"/>
        </w:trPr>
        <w:tc>
          <w:tcPr>
            <w:tcW w:w="269" w:type="pct"/>
            <w:gridSpan w:val="2"/>
          </w:tcPr>
          <w:p w:rsidR="006149F6" w:rsidRPr="004767F3" w:rsidRDefault="006149F6" w:rsidP="004767F3">
            <w:pPr>
              <w:jc w:val="center"/>
              <w:rPr>
                <w:sz w:val="24"/>
                <w:szCs w:val="24"/>
              </w:rPr>
            </w:pPr>
            <w:r w:rsidRPr="004767F3">
              <w:rPr>
                <w:sz w:val="24"/>
                <w:szCs w:val="24"/>
              </w:rPr>
              <w:t>22.</w:t>
            </w: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4767F3">
            <w:pPr>
              <w:jc w:val="both"/>
              <w:rPr>
                <w:sz w:val="24"/>
                <w:szCs w:val="24"/>
              </w:rPr>
            </w:pPr>
            <w:r w:rsidRPr="004767F3">
              <w:rPr>
                <w:sz w:val="24"/>
                <w:szCs w:val="24"/>
              </w:rPr>
              <w:t>Explain a 2-bit magnitude comparator in detail.</w:t>
            </w:r>
          </w:p>
        </w:tc>
        <w:tc>
          <w:tcPr>
            <w:tcW w:w="542" w:type="pct"/>
            <w:gridSpan w:val="2"/>
          </w:tcPr>
          <w:p w:rsidR="006149F6" w:rsidRPr="004767F3" w:rsidRDefault="006149F6" w:rsidP="004767F3">
            <w:pPr>
              <w:jc w:val="center"/>
              <w:rPr>
                <w:sz w:val="24"/>
                <w:szCs w:val="24"/>
              </w:rPr>
            </w:pPr>
            <w:r w:rsidRPr="004767F3">
              <w:rPr>
                <w:sz w:val="24"/>
                <w:szCs w:val="24"/>
              </w:rPr>
              <w:t>CO2</w:t>
            </w:r>
          </w:p>
        </w:tc>
        <w:tc>
          <w:tcPr>
            <w:tcW w:w="467" w:type="pct"/>
          </w:tcPr>
          <w:p w:rsidR="006149F6" w:rsidRPr="004767F3" w:rsidRDefault="006149F6" w:rsidP="004767F3">
            <w:pPr>
              <w:jc w:val="center"/>
              <w:rPr>
                <w:sz w:val="24"/>
                <w:szCs w:val="24"/>
              </w:rPr>
            </w:pPr>
            <w:r w:rsidRPr="004767F3">
              <w:rPr>
                <w:sz w:val="24"/>
                <w:szCs w:val="24"/>
              </w:rPr>
              <w:t>U</w:t>
            </w:r>
          </w:p>
        </w:tc>
        <w:tc>
          <w:tcPr>
            <w:tcW w:w="402" w:type="pct"/>
          </w:tcPr>
          <w:p w:rsidR="006149F6" w:rsidRPr="004767F3" w:rsidRDefault="006149F6" w:rsidP="004767F3">
            <w:pPr>
              <w:jc w:val="center"/>
              <w:rPr>
                <w:sz w:val="24"/>
                <w:szCs w:val="24"/>
              </w:rPr>
            </w:pPr>
            <w:r w:rsidRPr="004767F3">
              <w:rPr>
                <w:sz w:val="24"/>
                <w:szCs w:val="24"/>
              </w:rPr>
              <w:t>12</w:t>
            </w:r>
          </w:p>
        </w:tc>
      </w:tr>
      <w:tr w:rsidR="006149F6" w:rsidRPr="004767F3" w:rsidTr="00CB3B43">
        <w:trPr>
          <w:trHeight w:val="48"/>
        </w:trPr>
        <w:tc>
          <w:tcPr>
            <w:tcW w:w="269" w:type="pct"/>
            <w:gridSpan w:val="2"/>
          </w:tcPr>
          <w:p w:rsidR="006149F6" w:rsidRPr="004767F3" w:rsidRDefault="006149F6" w:rsidP="004767F3">
            <w:pPr>
              <w:jc w:val="center"/>
              <w:rPr>
                <w:sz w:val="24"/>
                <w:szCs w:val="24"/>
              </w:rPr>
            </w:pP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8C57B9">
            <w:pPr>
              <w:jc w:val="center"/>
              <w:rPr>
                <w:sz w:val="24"/>
                <w:szCs w:val="24"/>
              </w:rPr>
            </w:pPr>
          </w:p>
        </w:tc>
        <w:tc>
          <w:tcPr>
            <w:tcW w:w="542" w:type="pct"/>
            <w:gridSpan w:val="2"/>
          </w:tcPr>
          <w:p w:rsidR="006149F6" w:rsidRPr="004767F3" w:rsidRDefault="006149F6" w:rsidP="004767F3">
            <w:pPr>
              <w:jc w:val="center"/>
              <w:rPr>
                <w:sz w:val="24"/>
                <w:szCs w:val="24"/>
              </w:rPr>
            </w:pPr>
          </w:p>
        </w:tc>
        <w:tc>
          <w:tcPr>
            <w:tcW w:w="467" w:type="pct"/>
          </w:tcPr>
          <w:p w:rsidR="006149F6" w:rsidRPr="004767F3" w:rsidRDefault="006149F6" w:rsidP="004767F3">
            <w:pPr>
              <w:jc w:val="center"/>
              <w:rPr>
                <w:sz w:val="24"/>
                <w:szCs w:val="24"/>
              </w:rPr>
            </w:pPr>
          </w:p>
        </w:tc>
        <w:tc>
          <w:tcPr>
            <w:tcW w:w="402" w:type="pct"/>
          </w:tcPr>
          <w:p w:rsidR="006149F6" w:rsidRPr="004767F3" w:rsidRDefault="006149F6" w:rsidP="004767F3">
            <w:pPr>
              <w:jc w:val="center"/>
              <w:rPr>
                <w:sz w:val="24"/>
                <w:szCs w:val="24"/>
              </w:rPr>
            </w:pPr>
          </w:p>
        </w:tc>
      </w:tr>
      <w:tr w:rsidR="006149F6" w:rsidRPr="004767F3" w:rsidTr="004767F3">
        <w:trPr>
          <w:trHeight w:val="397"/>
        </w:trPr>
        <w:tc>
          <w:tcPr>
            <w:tcW w:w="269" w:type="pct"/>
            <w:gridSpan w:val="2"/>
          </w:tcPr>
          <w:p w:rsidR="006149F6" w:rsidRPr="004767F3" w:rsidRDefault="006149F6" w:rsidP="004767F3">
            <w:pPr>
              <w:jc w:val="center"/>
              <w:rPr>
                <w:sz w:val="24"/>
                <w:szCs w:val="24"/>
              </w:rPr>
            </w:pPr>
            <w:r w:rsidRPr="004767F3">
              <w:rPr>
                <w:sz w:val="24"/>
                <w:szCs w:val="24"/>
              </w:rPr>
              <w:t>23.</w:t>
            </w: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8C57B9">
            <w:pPr>
              <w:jc w:val="both"/>
              <w:rPr>
                <w:sz w:val="24"/>
                <w:szCs w:val="24"/>
              </w:rPr>
            </w:pPr>
            <w:r w:rsidRPr="004767F3">
              <w:rPr>
                <w:sz w:val="24"/>
                <w:szCs w:val="24"/>
              </w:rPr>
              <w:t>Discuss the operation of 2-bit asynchronous up counter with necessary diagrams.</w:t>
            </w:r>
          </w:p>
        </w:tc>
        <w:tc>
          <w:tcPr>
            <w:tcW w:w="542" w:type="pct"/>
            <w:gridSpan w:val="2"/>
          </w:tcPr>
          <w:p w:rsidR="006149F6" w:rsidRPr="004767F3" w:rsidRDefault="006149F6" w:rsidP="004767F3">
            <w:pPr>
              <w:jc w:val="center"/>
              <w:rPr>
                <w:sz w:val="24"/>
                <w:szCs w:val="24"/>
              </w:rPr>
            </w:pPr>
            <w:r w:rsidRPr="004767F3">
              <w:rPr>
                <w:sz w:val="24"/>
                <w:szCs w:val="24"/>
              </w:rPr>
              <w:t>CO2</w:t>
            </w:r>
          </w:p>
        </w:tc>
        <w:tc>
          <w:tcPr>
            <w:tcW w:w="467" w:type="pct"/>
          </w:tcPr>
          <w:p w:rsidR="006149F6" w:rsidRPr="004767F3" w:rsidRDefault="006149F6" w:rsidP="004767F3">
            <w:pPr>
              <w:jc w:val="center"/>
              <w:rPr>
                <w:sz w:val="24"/>
                <w:szCs w:val="24"/>
              </w:rPr>
            </w:pPr>
            <w:r w:rsidRPr="004767F3">
              <w:rPr>
                <w:sz w:val="24"/>
                <w:szCs w:val="24"/>
              </w:rPr>
              <w:t>U</w:t>
            </w:r>
          </w:p>
        </w:tc>
        <w:tc>
          <w:tcPr>
            <w:tcW w:w="402" w:type="pct"/>
          </w:tcPr>
          <w:p w:rsidR="006149F6" w:rsidRPr="004767F3" w:rsidRDefault="006149F6" w:rsidP="004767F3">
            <w:pPr>
              <w:jc w:val="center"/>
              <w:rPr>
                <w:sz w:val="24"/>
                <w:szCs w:val="24"/>
              </w:rPr>
            </w:pPr>
            <w:r w:rsidRPr="004767F3">
              <w:rPr>
                <w:sz w:val="24"/>
                <w:szCs w:val="24"/>
              </w:rPr>
              <w:t>12</w:t>
            </w:r>
          </w:p>
        </w:tc>
      </w:tr>
      <w:tr w:rsidR="006149F6" w:rsidRPr="004767F3" w:rsidTr="004767F3">
        <w:trPr>
          <w:trHeight w:val="262"/>
        </w:trPr>
        <w:tc>
          <w:tcPr>
            <w:tcW w:w="5000" w:type="pct"/>
            <w:gridSpan w:val="8"/>
          </w:tcPr>
          <w:p w:rsidR="006149F6" w:rsidRPr="004767F3" w:rsidRDefault="006149F6" w:rsidP="004767F3">
            <w:pPr>
              <w:jc w:val="center"/>
              <w:rPr>
                <w:b/>
                <w:bCs/>
                <w:sz w:val="24"/>
                <w:szCs w:val="24"/>
              </w:rPr>
            </w:pPr>
            <w:r w:rsidRPr="004767F3">
              <w:rPr>
                <w:b/>
                <w:bCs/>
                <w:sz w:val="24"/>
                <w:szCs w:val="24"/>
              </w:rPr>
              <w:t>COMPULSORY QUESTION</w:t>
            </w:r>
          </w:p>
        </w:tc>
      </w:tr>
      <w:tr w:rsidR="006149F6" w:rsidRPr="004767F3" w:rsidTr="004767F3">
        <w:trPr>
          <w:trHeight w:val="397"/>
        </w:trPr>
        <w:tc>
          <w:tcPr>
            <w:tcW w:w="269" w:type="pct"/>
            <w:gridSpan w:val="2"/>
          </w:tcPr>
          <w:p w:rsidR="006149F6" w:rsidRPr="004767F3" w:rsidRDefault="006149F6" w:rsidP="004767F3">
            <w:pPr>
              <w:jc w:val="center"/>
              <w:rPr>
                <w:sz w:val="24"/>
                <w:szCs w:val="24"/>
              </w:rPr>
            </w:pPr>
            <w:r w:rsidRPr="004767F3">
              <w:rPr>
                <w:sz w:val="24"/>
                <w:szCs w:val="24"/>
              </w:rPr>
              <w:t>24.</w:t>
            </w:r>
          </w:p>
        </w:tc>
        <w:tc>
          <w:tcPr>
            <w:tcW w:w="258" w:type="pct"/>
          </w:tcPr>
          <w:p w:rsidR="006149F6" w:rsidRPr="004767F3" w:rsidRDefault="006149F6" w:rsidP="004767F3">
            <w:pPr>
              <w:jc w:val="center"/>
              <w:rPr>
                <w:sz w:val="24"/>
                <w:szCs w:val="24"/>
              </w:rPr>
            </w:pPr>
          </w:p>
        </w:tc>
        <w:tc>
          <w:tcPr>
            <w:tcW w:w="3063" w:type="pct"/>
          </w:tcPr>
          <w:p w:rsidR="006149F6" w:rsidRPr="004767F3" w:rsidRDefault="006149F6" w:rsidP="008C57B9">
            <w:pPr>
              <w:jc w:val="both"/>
              <w:rPr>
                <w:sz w:val="24"/>
                <w:szCs w:val="24"/>
              </w:rPr>
            </w:pPr>
            <w:r w:rsidRPr="004767F3">
              <w:rPr>
                <w:sz w:val="24"/>
                <w:szCs w:val="24"/>
              </w:rPr>
              <w:t>Summarize the different types of programmable logic devices.</w:t>
            </w:r>
          </w:p>
        </w:tc>
        <w:tc>
          <w:tcPr>
            <w:tcW w:w="542" w:type="pct"/>
            <w:gridSpan w:val="2"/>
          </w:tcPr>
          <w:p w:rsidR="006149F6" w:rsidRPr="004767F3" w:rsidRDefault="006149F6" w:rsidP="004767F3">
            <w:pPr>
              <w:jc w:val="center"/>
              <w:rPr>
                <w:sz w:val="24"/>
                <w:szCs w:val="24"/>
              </w:rPr>
            </w:pPr>
            <w:r w:rsidRPr="004767F3">
              <w:rPr>
                <w:sz w:val="24"/>
                <w:szCs w:val="24"/>
              </w:rPr>
              <w:t>CO3</w:t>
            </w:r>
          </w:p>
        </w:tc>
        <w:tc>
          <w:tcPr>
            <w:tcW w:w="467" w:type="pct"/>
          </w:tcPr>
          <w:p w:rsidR="006149F6" w:rsidRPr="004767F3" w:rsidRDefault="006149F6" w:rsidP="004767F3">
            <w:pPr>
              <w:jc w:val="center"/>
              <w:rPr>
                <w:sz w:val="24"/>
                <w:szCs w:val="24"/>
              </w:rPr>
            </w:pPr>
            <w:r w:rsidRPr="004767F3">
              <w:rPr>
                <w:sz w:val="24"/>
                <w:szCs w:val="24"/>
              </w:rPr>
              <w:t>U</w:t>
            </w:r>
          </w:p>
        </w:tc>
        <w:tc>
          <w:tcPr>
            <w:tcW w:w="402" w:type="pct"/>
          </w:tcPr>
          <w:p w:rsidR="006149F6" w:rsidRPr="004767F3" w:rsidRDefault="006149F6" w:rsidP="004767F3">
            <w:pPr>
              <w:jc w:val="center"/>
              <w:rPr>
                <w:sz w:val="24"/>
                <w:szCs w:val="24"/>
              </w:rPr>
            </w:pPr>
            <w:r w:rsidRPr="004767F3">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RPr="004767F3" w:rsidTr="00AD39D3">
        <w:tc>
          <w:tcPr>
            <w:tcW w:w="675" w:type="dxa"/>
          </w:tcPr>
          <w:p w:rsidR="006149F6" w:rsidRPr="004767F3" w:rsidRDefault="006149F6" w:rsidP="00AD39D3">
            <w:pPr>
              <w:rPr>
                <w:sz w:val="24"/>
                <w:szCs w:val="24"/>
              </w:rPr>
            </w:pPr>
          </w:p>
        </w:tc>
        <w:tc>
          <w:tcPr>
            <w:tcW w:w="9782" w:type="dxa"/>
          </w:tcPr>
          <w:p w:rsidR="006149F6" w:rsidRPr="004767F3" w:rsidRDefault="006149F6" w:rsidP="00AD39D3">
            <w:pPr>
              <w:jc w:val="center"/>
              <w:rPr>
                <w:b/>
                <w:sz w:val="24"/>
                <w:szCs w:val="24"/>
              </w:rPr>
            </w:pPr>
            <w:r w:rsidRPr="004767F3">
              <w:rPr>
                <w:b/>
                <w:sz w:val="24"/>
                <w:szCs w:val="24"/>
              </w:rPr>
              <w:t>COURSE OUTCOMES</w:t>
            </w:r>
          </w:p>
        </w:tc>
      </w:tr>
      <w:tr w:rsidR="006149F6" w:rsidRPr="004767F3" w:rsidTr="00AD39D3">
        <w:tc>
          <w:tcPr>
            <w:tcW w:w="675" w:type="dxa"/>
          </w:tcPr>
          <w:p w:rsidR="006149F6" w:rsidRPr="004767F3" w:rsidRDefault="006149F6" w:rsidP="00AD39D3">
            <w:pPr>
              <w:rPr>
                <w:sz w:val="24"/>
                <w:szCs w:val="24"/>
              </w:rPr>
            </w:pPr>
            <w:r w:rsidRPr="004767F3">
              <w:rPr>
                <w:sz w:val="24"/>
                <w:szCs w:val="24"/>
              </w:rPr>
              <w:t>CO1</w:t>
            </w:r>
          </w:p>
        </w:tc>
        <w:tc>
          <w:tcPr>
            <w:tcW w:w="9782" w:type="dxa"/>
            <w:vAlign w:val="center"/>
          </w:tcPr>
          <w:p w:rsidR="006149F6" w:rsidRPr="004767F3" w:rsidRDefault="006149F6" w:rsidP="004767F3">
            <w:pPr>
              <w:jc w:val="both"/>
              <w:rPr>
                <w:sz w:val="24"/>
                <w:szCs w:val="24"/>
              </w:rPr>
            </w:pPr>
            <w:r w:rsidRPr="004767F3">
              <w:rPr>
                <w:sz w:val="24"/>
                <w:szCs w:val="24"/>
              </w:rPr>
              <w:t>Understand number systems, binary codes and the basic postulates of Boolean algebra.</w:t>
            </w:r>
          </w:p>
        </w:tc>
      </w:tr>
      <w:tr w:rsidR="006149F6" w:rsidRPr="004767F3" w:rsidTr="00AD39D3">
        <w:tc>
          <w:tcPr>
            <w:tcW w:w="675" w:type="dxa"/>
          </w:tcPr>
          <w:p w:rsidR="006149F6" w:rsidRPr="004767F3" w:rsidRDefault="006149F6" w:rsidP="00AD39D3">
            <w:pPr>
              <w:rPr>
                <w:sz w:val="24"/>
                <w:szCs w:val="24"/>
              </w:rPr>
            </w:pPr>
            <w:r w:rsidRPr="004767F3">
              <w:rPr>
                <w:sz w:val="24"/>
                <w:szCs w:val="24"/>
              </w:rPr>
              <w:t>CO2</w:t>
            </w:r>
          </w:p>
        </w:tc>
        <w:tc>
          <w:tcPr>
            <w:tcW w:w="9782" w:type="dxa"/>
            <w:vAlign w:val="center"/>
          </w:tcPr>
          <w:p w:rsidR="006149F6" w:rsidRPr="004767F3" w:rsidRDefault="006149F6" w:rsidP="004767F3">
            <w:pPr>
              <w:jc w:val="both"/>
              <w:rPr>
                <w:sz w:val="24"/>
                <w:szCs w:val="24"/>
              </w:rPr>
            </w:pPr>
            <w:r w:rsidRPr="004767F3">
              <w:rPr>
                <w:sz w:val="24"/>
                <w:szCs w:val="24"/>
              </w:rPr>
              <w:t>Acquire knowledge to design various combinational and sequential circuits.</w:t>
            </w:r>
          </w:p>
        </w:tc>
      </w:tr>
      <w:tr w:rsidR="006149F6" w:rsidRPr="004767F3" w:rsidTr="00AD39D3">
        <w:tc>
          <w:tcPr>
            <w:tcW w:w="675" w:type="dxa"/>
          </w:tcPr>
          <w:p w:rsidR="006149F6" w:rsidRPr="004767F3" w:rsidRDefault="006149F6" w:rsidP="00AD39D3">
            <w:pPr>
              <w:rPr>
                <w:sz w:val="24"/>
                <w:szCs w:val="24"/>
              </w:rPr>
            </w:pPr>
            <w:r w:rsidRPr="004767F3">
              <w:rPr>
                <w:sz w:val="24"/>
                <w:szCs w:val="24"/>
              </w:rPr>
              <w:t>CO3</w:t>
            </w:r>
          </w:p>
        </w:tc>
        <w:tc>
          <w:tcPr>
            <w:tcW w:w="9782" w:type="dxa"/>
            <w:vAlign w:val="center"/>
          </w:tcPr>
          <w:p w:rsidR="006149F6" w:rsidRPr="004767F3" w:rsidRDefault="006149F6" w:rsidP="004767F3">
            <w:pPr>
              <w:jc w:val="both"/>
              <w:rPr>
                <w:sz w:val="24"/>
                <w:szCs w:val="24"/>
              </w:rPr>
            </w:pPr>
            <w:r w:rsidRPr="004767F3">
              <w:rPr>
                <w:sz w:val="24"/>
                <w:szCs w:val="24"/>
              </w:rPr>
              <w:t>Gain better understanding in the implementation of digital circuits in programmable logic devices and about different logic families.</w:t>
            </w:r>
          </w:p>
        </w:tc>
      </w:tr>
    </w:tbl>
    <w:p w:rsidR="006149F6" w:rsidRPr="00BA50B9" w:rsidRDefault="006149F6"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4767F3" w:rsidTr="007610E4">
        <w:tc>
          <w:tcPr>
            <w:tcW w:w="10457" w:type="dxa"/>
            <w:gridSpan w:val="8"/>
          </w:tcPr>
          <w:p w:rsidR="006149F6" w:rsidRPr="004767F3" w:rsidRDefault="006149F6" w:rsidP="00AD39D3">
            <w:pPr>
              <w:jc w:val="center"/>
              <w:rPr>
                <w:b/>
                <w:sz w:val="24"/>
                <w:szCs w:val="24"/>
              </w:rPr>
            </w:pPr>
            <w:r w:rsidRPr="004767F3">
              <w:rPr>
                <w:b/>
                <w:sz w:val="24"/>
                <w:szCs w:val="24"/>
              </w:rPr>
              <w:t>Assessment Pattern as per Bloom’s Level</w:t>
            </w:r>
          </w:p>
        </w:tc>
      </w:tr>
      <w:tr w:rsidR="006149F6" w:rsidRPr="004767F3" w:rsidTr="007610E4">
        <w:tc>
          <w:tcPr>
            <w:tcW w:w="932" w:type="dxa"/>
          </w:tcPr>
          <w:p w:rsidR="006149F6" w:rsidRPr="004767F3" w:rsidRDefault="006149F6" w:rsidP="00AD39D3">
            <w:pPr>
              <w:rPr>
                <w:sz w:val="24"/>
                <w:szCs w:val="24"/>
              </w:rPr>
            </w:pPr>
            <w:r w:rsidRPr="004767F3">
              <w:rPr>
                <w:sz w:val="24"/>
                <w:szCs w:val="24"/>
              </w:rPr>
              <w:t>CO / P</w:t>
            </w:r>
          </w:p>
        </w:tc>
        <w:tc>
          <w:tcPr>
            <w:tcW w:w="1361" w:type="dxa"/>
          </w:tcPr>
          <w:p w:rsidR="006149F6" w:rsidRPr="004767F3" w:rsidRDefault="006149F6" w:rsidP="00AD39D3">
            <w:pPr>
              <w:jc w:val="center"/>
              <w:rPr>
                <w:b/>
                <w:sz w:val="24"/>
                <w:szCs w:val="24"/>
              </w:rPr>
            </w:pPr>
            <w:r w:rsidRPr="004767F3">
              <w:rPr>
                <w:b/>
                <w:sz w:val="24"/>
                <w:szCs w:val="24"/>
              </w:rPr>
              <w:t>Remember</w:t>
            </w:r>
          </w:p>
        </w:tc>
        <w:tc>
          <w:tcPr>
            <w:tcW w:w="1557" w:type="dxa"/>
          </w:tcPr>
          <w:p w:rsidR="006149F6" w:rsidRPr="004767F3" w:rsidRDefault="006149F6" w:rsidP="00AD39D3">
            <w:pPr>
              <w:jc w:val="center"/>
              <w:rPr>
                <w:b/>
                <w:sz w:val="24"/>
                <w:szCs w:val="24"/>
              </w:rPr>
            </w:pPr>
            <w:r w:rsidRPr="004767F3">
              <w:rPr>
                <w:b/>
                <w:sz w:val="24"/>
                <w:szCs w:val="24"/>
              </w:rPr>
              <w:t>Understand</w:t>
            </w:r>
          </w:p>
        </w:tc>
        <w:tc>
          <w:tcPr>
            <w:tcW w:w="1386" w:type="dxa"/>
          </w:tcPr>
          <w:p w:rsidR="006149F6" w:rsidRPr="004767F3" w:rsidRDefault="006149F6" w:rsidP="00AD39D3">
            <w:pPr>
              <w:jc w:val="center"/>
              <w:rPr>
                <w:b/>
                <w:sz w:val="24"/>
                <w:szCs w:val="24"/>
              </w:rPr>
            </w:pPr>
            <w:r w:rsidRPr="004767F3">
              <w:rPr>
                <w:b/>
                <w:sz w:val="24"/>
                <w:szCs w:val="24"/>
              </w:rPr>
              <w:t>Apply</w:t>
            </w:r>
          </w:p>
        </w:tc>
        <w:tc>
          <w:tcPr>
            <w:tcW w:w="1457" w:type="dxa"/>
          </w:tcPr>
          <w:p w:rsidR="006149F6" w:rsidRPr="004767F3" w:rsidRDefault="006149F6" w:rsidP="00AD39D3">
            <w:pPr>
              <w:jc w:val="center"/>
              <w:rPr>
                <w:b/>
                <w:sz w:val="24"/>
                <w:szCs w:val="24"/>
              </w:rPr>
            </w:pPr>
            <w:r w:rsidRPr="004767F3">
              <w:rPr>
                <w:b/>
                <w:sz w:val="24"/>
                <w:szCs w:val="24"/>
              </w:rPr>
              <w:t>Analyze</w:t>
            </w:r>
          </w:p>
        </w:tc>
        <w:tc>
          <w:tcPr>
            <w:tcW w:w="1353" w:type="dxa"/>
          </w:tcPr>
          <w:p w:rsidR="006149F6" w:rsidRPr="004767F3" w:rsidRDefault="006149F6" w:rsidP="00AD39D3">
            <w:pPr>
              <w:jc w:val="center"/>
              <w:rPr>
                <w:b/>
                <w:sz w:val="24"/>
                <w:szCs w:val="24"/>
              </w:rPr>
            </w:pPr>
            <w:r w:rsidRPr="004767F3">
              <w:rPr>
                <w:b/>
                <w:sz w:val="24"/>
                <w:szCs w:val="24"/>
              </w:rPr>
              <w:t>Evaluate</w:t>
            </w:r>
          </w:p>
        </w:tc>
        <w:tc>
          <w:tcPr>
            <w:tcW w:w="1285" w:type="dxa"/>
          </w:tcPr>
          <w:p w:rsidR="006149F6" w:rsidRPr="004767F3" w:rsidRDefault="006149F6" w:rsidP="00AD39D3">
            <w:pPr>
              <w:jc w:val="center"/>
              <w:rPr>
                <w:b/>
                <w:sz w:val="24"/>
                <w:szCs w:val="24"/>
              </w:rPr>
            </w:pPr>
            <w:r w:rsidRPr="004767F3">
              <w:rPr>
                <w:b/>
                <w:sz w:val="24"/>
                <w:szCs w:val="24"/>
              </w:rPr>
              <w:t>Create</w:t>
            </w:r>
          </w:p>
        </w:tc>
        <w:tc>
          <w:tcPr>
            <w:tcW w:w="1126" w:type="dxa"/>
          </w:tcPr>
          <w:p w:rsidR="006149F6" w:rsidRPr="004767F3" w:rsidRDefault="006149F6" w:rsidP="00AD39D3">
            <w:pPr>
              <w:jc w:val="center"/>
              <w:rPr>
                <w:b/>
                <w:sz w:val="24"/>
                <w:szCs w:val="24"/>
              </w:rPr>
            </w:pPr>
            <w:r w:rsidRPr="004767F3">
              <w:rPr>
                <w:b/>
                <w:sz w:val="24"/>
                <w:szCs w:val="24"/>
              </w:rPr>
              <w:t>Total</w:t>
            </w:r>
          </w:p>
        </w:tc>
      </w:tr>
      <w:tr w:rsidR="006149F6" w:rsidRPr="004767F3" w:rsidTr="007610E4">
        <w:tc>
          <w:tcPr>
            <w:tcW w:w="932" w:type="dxa"/>
          </w:tcPr>
          <w:p w:rsidR="006149F6" w:rsidRPr="004767F3" w:rsidRDefault="006149F6" w:rsidP="00AD39D3">
            <w:pPr>
              <w:rPr>
                <w:sz w:val="24"/>
                <w:szCs w:val="24"/>
              </w:rPr>
            </w:pPr>
            <w:r w:rsidRPr="004767F3">
              <w:rPr>
                <w:sz w:val="24"/>
                <w:szCs w:val="24"/>
              </w:rPr>
              <w:t>CO1</w:t>
            </w:r>
          </w:p>
        </w:tc>
        <w:tc>
          <w:tcPr>
            <w:tcW w:w="1361" w:type="dxa"/>
          </w:tcPr>
          <w:p w:rsidR="006149F6" w:rsidRPr="004767F3" w:rsidRDefault="006149F6" w:rsidP="00AD39D3">
            <w:pPr>
              <w:jc w:val="center"/>
              <w:rPr>
                <w:sz w:val="24"/>
                <w:szCs w:val="24"/>
              </w:rPr>
            </w:pPr>
            <w:r w:rsidRPr="004767F3">
              <w:rPr>
                <w:sz w:val="24"/>
                <w:szCs w:val="24"/>
              </w:rPr>
              <w:t>1</w:t>
            </w:r>
          </w:p>
        </w:tc>
        <w:tc>
          <w:tcPr>
            <w:tcW w:w="1557" w:type="dxa"/>
          </w:tcPr>
          <w:p w:rsidR="006149F6" w:rsidRPr="004767F3" w:rsidRDefault="006149F6" w:rsidP="00AD39D3">
            <w:pPr>
              <w:jc w:val="center"/>
              <w:rPr>
                <w:sz w:val="24"/>
                <w:szCs w:val="24"/>
              </w:rPr>
            </w:pPr>
            <w:r w:rsidRPr="004767F3">
              <w:rPr>
                <w:sz w:val="24"/>
                <w:szCs w:val="24"/>
              </w:rPr>
              <w:t>1</w:t>
            </w:r>
          </w:p>
        </w:tc>
        <w:tc>
          <w:tcPr>
            <w:tcW w:w="1386" w:type="dxa"/>
          </w:tcPr>
          <w:p w:rsidR="006149F6" w:rsidRPr="004767F3" w:rsidRDefault="006149F6" w:rsidP="00AD39D3">
            <w:pPr>
              <w:jc w:val="center"/>
              <w:rPr>
                <w:sz w:val="24"/>
                <w:szCs w:val="24"/>
              </w:rPr>
            </w:pPr>
            <w:r w:rsidRPr="004767F3">
              <w:rPr>
                <w:sz w:val="24"/>
                <w:szCs w:val="24"/>
              </w:rPr>
              <w:t>45</w:t>
            </w:r>
          </w:p>
        </w:tc>
        <w:tc>
          <w:tcPr>
            <w:tcW w:w="1457" w:type="dxa"/>
          </w:tcPr>
          <w:p w:rsidR="006149F6" w:rsidRPr="004767F3" w:rsidRDefault="006149F6" w:rsidP="00AD39D3">
            <w:pPr>
              <w:jc w:val="center"/>
              <w:rPr>
                <w:sz w:val="24"/>
                <w:szCs w:val="24"/>
              </w:rPr>
            </w:pPr>
            <w:r w:rsidRPr="004767F3">
              <w:rPr>
                <w:sz w:val="24"/>
                <w:szCs w:val="24"/>
              </w:rPr>
              <w:t>-</w:t>
            </w:r>
          </w:p>
        </w:tc>
        <w:tc>
          <w:tcPr>
            <w:tcW w:w="1353" w:type="dxa"/>
          </w:tcPr>
          <w:p w:rsidR="006149F6" w:rsidRPr="004767F3" w:rsidRDefault="006149F6" w:rsidP="00AD39D3">
            <w:pPr>
              <w:jc w:val="center"/>
              <w:rPr>
                <w:sz w:val="24"/>
                <w:szCs w:val="24"/>
              </w:rPr>
            </w:pPr>
            <w:r w:rsidRPr="004767F3">
              <w:rPr>
                <w:sz w:val="24"/>
                <w:szCs w:val="24"/>
              </w:rPr>
              <w:t>-</w:t>
            </w:r>
          </w:p>
        </w:tc>
        <w:tc>
          <w:tcPr>
            <w:tcW w:w="1285" w:type="dxa"/>
          </w:tcPr>
          <w:p w:rsidR="006149F6" w:rsidRPr="004767F3" w:rsidRDefault="006149F6" w:rsidP="00AD39D3">
            <w:pPr>
              <w:jc w:val="center"/>
              <w:rPr>
                <w:sz w:val="24"/>
                <w:szCs w:val="24"/>
              </w:rPr>
            </w:pPr>
            <w:r w:rsidRPr="004767F3">
              <w:rPr>
                <w:sz w:val="24"/>
                <w:szCs w:val="24"/>
              </w:rPr>
              <w:t>-</w:t>
            </w:r>
          </w:p>
        </w:tc>
        <w:tc>
          <w:tcPr>
            <w:tcW w:w="1126" w:type="dxa"/>
          </w:tcPr>
          <w:p w:rsidR="006149F6" w:rsidRPr="004767F3" w:rsidRDefault="006149F6" w:rsidP="00AD39D3">
            <w:pPr>
              <w:jc w:val="center"/>
              <w:rPr>
                <w:sz w:val="24"/>
                <w:szCs w:val="24"/>
              </w:rPr>
            </w:pPr>
            <w:r w:rsidRPr="004767F3">
              <w:rPr>
                <w:sz w:val="24"/>
                <w:szCs w:val="24"/>
              </w:rPr>
              <w:t>47</w:t>
            </w:r>
          </w:p>
        </w:tc>
      </w:tr>
      <w:tr w:rsidR="006149F6" w:rsidRPr="004767F3" w:rsidTr="007610E4">
        <w:tc>
          <w:tcPr>
            <w:tcW w:w="932" w:type="dxa"/>
          </w:tcPr>
          <w:p w:rsidR="006149F6" w:rsidRPr="004767F3" w:rsidRDefault="006149F6" w:rsidP="00AD39D3">
            <w:pPr>
              <w:rPr>
                <w:sz w:val="24"/>
                <w:szCs w:val="24"/>
              </w:rPr>
            </w:pPr>
            <w:r w:rsidRPr="004767F3">
              <w:rPr>
                <w:sz w:val="24"/>
                <w:szCs w:val="24"/>
              </w:rPr>
              <w:t>CO2</w:t>
            </w:r>
          </w:p>
        </w:tc>
        <w:tc>
          <w:tcPr>
            <w:tcW w:w="1361" w:type="dxa"/>
          </w:tcPr>
          <w:p w:rsidR="006149F6" w:rsidRPr="004767F3" w:rsidRDefault="006149F6" w:rsidP="00AD39D3">
            <w:pPr>
              <w:jc w:val="center"/>
              <w:rPr>
                <w:sz w:val="24"/>
                <w:szCs w:val="24"/>
              </w:rPr>
            </w:pPr>
            <w:r w:rsidRPr="004767F3">
              <w:rPr>
                <w:sz w:val="24"/>
                <w:szCs w:val="24"/>
              </w:rPr>
              <w:t>2</w:t>
            </w:r>
          </w:p>
        </w:tc>
        <w:tc>
          <w:tcPr>
            <w:tcW w:w="1557" w:type="dxa"/>
          </w:tcPr>
          <w:p w:rsidR="006149F6" w:rsidRPr="004767F3" w:rsidRDefault="006149F6" w:rsidP="00AD39D3">
            <w:pPr>
              <w:jc w:val="center"/>
              <w:rPr>
                <w:sz w:val="24"/>
                <w:szCs w:val="24"/>
              </w:rPr>
            </w:pPr>
            <w:r w:rsidRPr="004767F3">
              <w:rPr>
                <w:sz w:val="24"/>
                <w:szCs w:val="24"/>
              </w:rPr>
              <w:t>27</w:t>
            </w:r>
          </w:p>
        </w:tc>
        <w:tc>
          <w:tcPr>
            <w:tcW w:w="1386" w:type="dxa"/>
          </w:tcPr>
          <w:p w:rsidR="006149F6" w:rsidRPr="004767F3" w:rsidRDefault="006149F6" w:rsidP="00AD39D3">
            <w:pPr>
              <w:jc w:val="center"/>
              <w:rPr>
                <w:sz w:val="24"/>
                <w:szCs w:val="24"/>
              </w:rPr>
            </w:pPr>
            <w:r w:rsidRPr="004767F3">
              <w:rPr>
                <w:sz w:val="24"/>
                <w:szCs w:val="24"/>
              </w:rPr>
              <w:t>31</w:t>
            </w:r>
          </w:p>
        </w:tc>
        <w:tc>
          <w:tcPr>
            <w:tcW w:w="1457" w:type="dxa"/>
          </w:tcPr>
          <w:p w:rsidR="006149F6" w:rsidRPr="004767F3" w:rsidRDefault="006149F6" w:rsidP="00AD39D3">
            <w:pPr>
              <w:jc w:val="center"/>
              <w:rPr>
                <w:sz w:val="24"/>
                <w:szCs w:val="24"/>
              </w:rPr>
            </w:pPr>
            <w:r w:rsidRPr="004767F3">
              <w:rPr>
                <w:sz w:val="24"/>
                <w:szCs w:val="24"/>
              </w:rPr>
              <w:t>-</w:t>
            </w:r>
          </w:p>
        </w:tc>
        <w:tc>
          <w:tcPr>
            <w:tcW w:w="1353" w:type="dxa"/>
          </w:tcPr>
          <w:p w:rsidR="006149F6" w:rsidRPr="004767F3" w:rsidRDefault="006149F6" w:rsidP="00AD39D3">
            <w:pPr>
              <w:jc w:val="center"/>
              <w:rPr>
                <w:sz w:val="24"/>
                <w:szCs w:val="24"/>
              </w:rPr>
            </w:pPr>
            <w:r w:rsidRPr="004767F3">
              <w:rPr>
                <w:sz w:val="24"/>
                <w:szCs w:val="24"/>
              </w:rPr>
              <w:t>-</w:t>
            </w:r>
          </w:p>
        </w:tc>
        <w:tc>
          <w:tcPr>
            <w:tcW w:w="1285" w:type="dxa"/>
          </w:tcPr>
          <w:p w:rsidR="006149F6" w:rsidRPr="004767F3" w:rsidRDefault="006149F6" w:rsidP="00AD39D3">
            <w:pPr>
              <w:jc w:val="center"/>
              <w:rPr>
                <w:sz w:val="24"/>
                <w:szCs w:val="24"/>
              </w:rPr>
            </w:pPr>
            <w:r w:rsidRPr="004767F3">
              <w:rPr>
                <w:sz w:val="24"/>
                <w:szCs w:val="24"/>
              </w:rPr>
              <w:t>-</w:t>
            </w:r>
          </w:p>
        </w:tc>
        <w:tc>
          <w:tcPr>
            <w:tcW w:w="1126" w:type="dxa"/>
          </w:tcPr>
          <w:p w:rsidR="006149F6" w:rsidRPr="004767F3" w:rsidRDefault="006149F6" w:rsidP="00AD39D3">
            <w:pPr>
              <w:jc w:val="center"/>
              <w:rPr>
                <w:sz w:val="24"/>
                <w:szCs w:val="24"/>
              </w:rPr>
            </w:pPr>
            <w:r w:rsidRPr="004767F3">
              <w:rPr>
                <w:sz w:val="24"/>
                <w:szCs w:val="24"/>
              </w:rPr>
              <w:t>60</w:t>
            </w:r>
          </w:p>
        </w:tc>
      </w:tr>
      <w:tr w:rsidR="006149F6" w:rsidRPr="004767F3" w:rsidTr="007610E4">
        <w:tc>
          <w:tcPr>
            <w:tcW w:w="932" w:type="dxa"/>
          </w:tcPr>
          <w:p w:rsidR="006149F6" w:rsidRPr="004767F3" w:rsidRDefault="006149F6" w:rsidP="00AD39D3">
            <w:pPr>
              <w:rPr>
                <w:sz w:val="24"/>
                <w:szCs w:val="24"/>
              </w:rPr>
            </w:pPr>
            <w:r w:rsidRPr="004767F3">
              <w:rPr>
                <w:sz w:val="24"/>
                <w:szCs w:val="24"/>
              </w:rPr>
              <w:t>CO3</w:t>
            </w:r>
          </w:p>
        </w:tc>
        <w:tc>
          <w:tcPr>
            <w:tcW w:w="1361" w:type="dxa"/>
          </w:tcPr>
          <w:p w:rsidR="006149F6" w:rsidRPr="004767F3" w:rsidRDefault="006149F6" w:rsidP="00AD39D3">
            <w:pPr>
              <w:jc w:val="center"/>
              <w:rPr>
                <w:sz w:val="24"/>
                <w:szCs w:val="24"/>
              </w:rPr>
            </w:pPr>
            <w:r w:rsidRPr="004767F3">
              <w:rPr>
                <w:sz w:val="24"/>
                <w:szCs w:val="24"/>
              </w:rPr>
              <w:t>-</w:t>
            </w:r>
          </w:p>
        </w:tc>
        <w:tc>
          <w:tcPr>
            <w:tcW w:w="1557" w:type="dxa"/>
          </w:tcPr>
          <w:p w:rsidR="006149F6" w:rsidRPr="004767F3" w:rsidRDefault="006149F6" w:rsidP="00AD39D3">
            <w:pPr>
              <w:jc w:val="center"/>
              <w:rPr>
                <w:sz w:val="24"/>
                <w:szCs w:val="24"/>
              </w:rPr>
            </w:pPr>
            <w:r w:rsidRPr="004767F3">
              <w:rPr>
                <w:sz w:val="24"/>
                <w:szCs w:val="24"/>
              </w:rPr>
              <w:t>16</w:t>
            </w:r>
          </w:p>
        </w:tc>
        <w:tc>
          <w:tcPr>
            <w:tcW w:w="1386" w:type="dxa"/>
          </w:tcPr>
          <w:p w:rsidR="006149F6" w:rsidRPr="004767F3" w:rsidRDefault="006149F6" w:rsidP="00AD39D3">
            <w:pPr>
              <w:jc w:val="center"/>
              <w:rPr>
                <w:sz w:val="24"/>
                <w:szCs w:val="24"/>
              </w:rPr>
            </w:pPr>
            <w:r w:rsidRPr="004767F3">
              <w:rPr>
                <w:sz w:val="24"/>
                <w:szCs w:val="24"/>
              </w:rPr>
              <w:t>1</w:t>
            </w:r>
          </w:p>
        </w:tc>
        <w:tc>
          <w:tcPr>
            <w:tcW w:w="1457" w:type="dxa"/>
          </w:tcPr>
          <w:p w:rsidR="006149F6" w:rsidRPr="004767F3" w:rsidRDefault="006149F6" w:rsidP="00AD39D3">
            <w:pPr>
              <w:jc w:val="center"/>
              <w:rPr>
                <w:sz w:val="24"/>
                <w:szCs w:val="24"/>
              </w:rPr>
            </w:pPr>
            <w:r w:rsidRPr="004767F3">
              <w:rPr>
                <w:sz w:val="24"/>
                <w:szCs w:val="24"/>
              </w:rPr>
              <w:t>-</w:t>
            </w:r>
          </w:p>
        </w:tc>
        <w:tc>
          <w:tcPr>
            <w:tcW w:w="1353" w:type="dxa"/>
          </w:tcPr>
          <w:p w:rsidR="006149F6" w:rsidRPr="004767F3" w:rsidRDefault="006149F6" w:rsidP="00AD39D3">
            <w:pPr>
              <w:jc w:val="center"/>
              <w:rPr>
                <w:sz w:val="24"/>
                <w:szCs w:val="24"/>
              </w:rPr>
            </w:pPr>
            <w:r w:rsidRPr="004767F3">
              <w:rPr>
                <w:sz w:val="24"/>
                <w:szCs w:val="24"/>
              </w:rPr>
              <w:t>-</w:t>
            </w:r>
          </w:p>
        </w:tc>
        <w:tc>
          <w:tcPr>
            <w:tcW w:w="1285" w:type="dxa"/>
          </w:tcPr>
          <w:p w:rsidR="006149F6" w:rsidRPr="004767F3" w:rsidRDefault="006149F6" w:rsidP="00AD39D3">
            <w:pPr>
              <w:jc w:val="center"/>
              <w:rPr>
                <w:sz w:val="24"/>
                <w:szCs w:val="24"/>
              </w:rPr>
            </w:pPr>
            <w:r w:rsidRPr="004767F3">
              <w:rPr>
                <w:sz w:val="24"/>
                <w:szCs w:val="24"/>
              </w:rPr>
              <w:t>-</w:t>
            </w:r>
          </w:p>
        </w:tc>
        <w:tc>
          <w:tcPr>
            <w:tcW w:w="1126" w:type="dxa"/>
          </w:tcPr>
          <w:p w:rsidR="006149F6" w:rsidRPr="004767F3" w:rsidRDefault="006149F6" w:rsidP="00AD39D3">
            <w:pPr>
              <w:jc w:val="center"/>
              <w:rPr>
                <w:sz w:val="24"/>
                <w:szCs w:val="24"/>
              </w:rPr>
            </w:pPr>
            <w:r w:rsidRPr="004767F3">
              <w:rPr>
                <w:sz w:val="24"/>
                <w:szCs w:val="24"/>
              </w:rPr>
              <w:t>17</w:t>
            </w:r>
          </w:p>
        </w:tc>
      </w:tr>
      <w:tr w:rsidR="006149F6" w:rsidRPr="004767F3" w:rsidTr="007610E4">
        <w:tc>
          <w:tcPr>
            <w:tcW w:w="9331" w:type="dxa"/>
            <w:gridSpan w:val="7"/>
          </w:tcPr>
          <w:p w:rsidR="006149F6" w:rsidRPr="004767F3" w:rsidRDefault="006149F6" w:rsidP="00AD39D3">
            <w:pPr>
              <w:rPr>
                <w:sz w:val="24"/>
                <w:szCs w:val="24"/>
              </w:rPr>
            </w:pPr>
          </w:p>
        </w:tc>
        <w:tc>
          <w:tcPr>
            <w:tcW w:w="1126" w:type="dxa"/>
          </w:tcPr>
          <w:p w:rsidR="006149F6" w:rsidRPr="004767F3" w:rsidRDefault="006149F6" w:rsidP="00AD39D3">
            <w:pPr>
              <w:jc w:val="center"/>
              <w:rPr>
                <w:b/>
                <w:sz w:val="24"/>
                <w:szCs w:val="24"/>
              </w:rPr>
            </w:pPr>
            <w:r w:rsidRPr="004767F3">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5" name="Picture 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7E575B">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0705DB" w:rsidRDefault="006149F6" w:rsidP="007E575B">
            <w:pPr>
              <w:pStyle w:val="Title"/>
              <w:jc w:val="left"/>
              <w:rPr>
                <w:b/>
                <w:szCs w:val="24"/>
              </w:rPr>
            </w:pPr>
            <w:r w:rsidRPr="000705DB">
              <w:rPr>
                <w:b/>
                <w:szCs w:val="24"/>
              </w:rPr>
              <w:t>14EC2008/EC211/12EC208</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7E575B">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0705DB" w:rsidRDefault="006149F6" w:rsidP="000705DB">
            <w:pPr>
              <w:pStyle w:val="Title"/>
              <w:jc w:val="left"/>
              <w:rPr>
                <w:b/>
                <w:szCs w:val="24"/>
              </w:rPr>
            </w:pPr>
            <w:r w:rsidRPr="000705DB">
              <w:rPr>
                <w:b/>
                <w:szCs w:val="24"/>
              </w:rPr>
              <w:t>LINEAR INTEGRATED CIRCUITS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16"/>
        <w:gridCol w:w="80"/>
        <w:gridCol w:w="234"/>
        <w:gridCol w:w="7051"/>
        <w:gridCol w:w="150"/>
        <w:gridCol w:w="951"/>
        <w:gridCol w:w="65"/>
        <w:gridCol w:w="853"/>
        <w:gridCol w:w="783"/>
      </w:tblGrid>
      <w:tr w:rsidR="006149F6" w:rsidRPr="005D04E3" w:rsidTr="005D04E3">
        <w:trPr>
          <w:trHeight w:val="552"/>
        </w:trPr>
        <w:tc>
          <w:tcPr>
            <w:tcW w:w="242" w:type="pct"/>
            <w:vAlign w:val="center"/>
          </w:tcPr>
          <w:p w:rsidR="006149F6" w:rsidRPr="005D04E3" w:rsidRDefault="006149F6" w:rsidP="005133D7">
            <w:pPr>
              <w:jc w:val="center"/>
              <w:rPr>
                <w:b/>
                <w:sz w:val="20"/>
                <w:szCs w:val="20"/>
              </w:rPr>
            </w:pPr>
            <w:r w:rsidRPr="005D04E3">
              <w:rPr>
                <w:b/>
                <w:sz w:val="20"/>
                <w:szCs w:val="20"/>
              </w:rPr>
              <w:t>Q. No.</w:t>
            </w:r>
          </w:p>
        </w:tc>
        <w:tc>
          <w:tcPr>
            <w:tcW w:w="3448" w:type="pct"/>
            <w:gridSpan w:val="3"/>
            <w:vAlign w:val="center"/>
          </w:tcPr>
          <w:p w:rsidR="006149F6" w:rsidRPr="005D04E3" w:rsidRDefault="006149F6" w:rsidP="005133D7">
            <w:pPr>
              <w:jc w:val="center"/>
              <w:rPr>
                <w:b/>
                <w:sz w:val="20"/>
                <w:szCs w:val="20"/>
              </w:rPr>
            </w:pPr>
            <w:r w:rsidRPr="005D04E3">
              <w:rPr>
                <w:b/>
                <w:sz w:val="20"/>
                <w:szCs w:val="20"/>
              </w:rPr>
              <w:t>Questions</w:t>
            </w:r>
          </w:p>
        </w:tc>
        <w:tc>
          <w:tcPr>
            <w:tcW w:w="515" w:type="pct"/>
            <w:gridSpan w:val="2"/>
          </w:tcPr>
          <w:p w:rsidR="006149F6" w:rsidRPr="005D04E3" w:rsidRDefault="006149F6" w:rsidP="00375CD9">
            <w:pPr>
              <w:jc w:val="center"/>
              <w:rPr>
                <w:b/>
                <w:sz w:val="20"/>
                <w:szCs w:val="20"/>
              </w:rPr>
            </w:pPr>
            <w:r w:rsidRPr="005D04E3">
              <w:rPr>
                <w:b/>
                <w:sz w:val="20"/>
                <w:szCs w:val="20"/>
              </w:rPr>
              <w:t xml:space="preserve">Course Outcome </w:t>
            </w:r>
          </w:p>
        </w:tc>
        <w:tc>
          <w:tcPr>
            <w:tcW w:w="429" w:type="pct"/>
            <w:gridSpan w:val="2"/>
            <w:vAlign w:val="center"/>
          </w:tcPr>
          <w:p w:rsidR="006149F6" w:rsidRPr="005D04E3" w:rsidRDefault="006149F6" w:rsidP="00375CD9">
            <w:pPr>
              <w:jc w:val="center"/>
              <w:rPr>
                <w:b/>
                <w:sz w:val="20"/>
                <w:szCs w:val="20"/>
              </w:rPr>
            </w:pPr>
            <w:r w:rsidRPr="005D04E3">
              <w:rPr>
                <w:b/>
                <w:sz w:val="20"/>
                <w:szCs w:val="20"/>
              </w:rPr>
              <w:t>Bloom’s Level</w:t>
            </w:r>
          </w:p>
        </w:tc>
        <w:tc>
          <w:tcPr>
            <w:tcW w:w="366" w:type="pct"/>
            <w:vAlign w:val="center"/>
          </w:tcPr>
          <w:p w:rsidR="006149F6" w:rsidRPr="005D04E3" w:rsidRDefault="006149F6" w:rsidP="005133D7">
            <w:pPr>
              <w:jc w:val="center"/>
              <w:rPr>
                <w:b/>
                <w:sz w:val="20"/>
                <w:szCs w:val="20"/>
              </w:rPr>
            </w:pPr>
            <w:r w:rsidRPr="005D04E3">
              <w:rPr>
                <w:b/>
                <w:sz w:val="20"/>
                <w:szCs w:val="20"/>
              </w:rPr>
              <w:t>Marks</w:t>
            </w:r>
          </w:p>
        </w:tc>
      </w:tr>
      <w:tr w:rsidR="006149F6" w:rsidRPr="005D04E3" w:rsidTr="005D04E3">
        <w:trPr>
          <w:trHeight w:val="332"/>
        </w:trPr>
        <w:tc>
          <w:tcPr>
            <w:tcW w:w="5000" w:type="pct"/>
            <w:gridSpan w:val="9"/>
            <w:vAlign w:val="center"/>
          </w:tcPr>
          <w:p w:rsidR="006149F6" w:rsidRPr="005D04E3" w:rsidRDefault="006149F6" w:rsidP="008C57B9">
            <w:pPr>
              <w:jc w:val="center"/>
              <w:rPr>
                <w:b/>
                <w:sz w:val="24"/>
                <w:szCs w:val="24"/>
                <w:u w:val="single"/>
              </w:rPr>
            </w:pPr>
            <w:r w:rsidRPr="005D04E3">
              <w:rPr>
                <w:b/>
                <w:sz w:val="24"/>
                <w:szCs w:val="24"/>
                <w:u w:val="single"/>
              </w:rPr>
              <w:t>PART – A (10 X 1 = 10 MARKS)</w:t>
            </w:r>
          </w:p>
        </w:tc>
      </w:tr>
      <w:tr w:rsidR="006149F6" w:rsidRPr="005D04E3" w:rsidTr="005D04E3">
        <w:trPr>
          <w:trHeight w:val="397"/>
        </w:trPr>
        <w:tc>
          <w:tcPr>
            <w:tcW w:w="242" w:type="pct"/>
          </w:tcPr>
          <w:p w:rsidR="006149F6" w:rsidRPr="005D04E3" w:rsidRDefault="006149F6" w:rsidP="005D04E3">
            <w:pPr>
              <w:jc w:val="center"/>
              <w:rPr>
                <w:sz w:val="24"/>
                <w:szCs w:val="24"/>
              </w:rPr>
            </w:pPr>
            <w:r w:rsidRPr="005D04E3">
              <w:rPr>
                <w:sz w:val="24"/>
                <w:szCs w:val="24"/>
              </w:rPr>
              <w:t>1.</w:t>
            </w:r>
          </w:p>
        </w:tc>
        <w:tc>
          <w:tcPr>
            <w:tcW w:w="3518" w:type="pct"/>
            <w:gridSpan w:val="4"/>
          </w:tcPr>
          <w:p w:rsidR="006149F6" w:rsidRPr="005D04E3" w:rsidRDefault="006149F6" w:rsidP="005D04E3">
            <w:pPr>
              <w:autoSpaceDE w:val="0"/>
              <w:autoSpaceDN w:val="0"/>
              <w:adjustRightInd w:val="0"/>
              <w:jc w:val="both"/>
              <w:rPr>
                <w:sz w:val="24"/>
                <w:szCs w:val="24"/>
              </w:rPr>
            </w:pPr>
            <w:r w:rsidRPr="005D04E3">
              <w:rPr>
                <w:sz w:val="24"/>
                <w:szCs w:val="24"/>
              </w:rPr>
              <w:t>List the important components inside IC741 op amp.</w:t>
            </w:r>
          </w:p>
        </w:tc>
        <w:tc>
          <w:tcPr>
            <w:tcW w:w="445" w:type="pct"/>
          </w:tcPr>
          <w:p w:rsidR="006149F6" w:rsidRPr="005D04E3" w:rsidRDefault="006149F6" w:rsidP="005D04E3">
            <w:pPr>
              <w:jc w:val="center"/>
              <w:rPr>
                <w:sz w:val="24"/>
                <w:szCs w:val="24"/>
              </w:rPr>
            </w:pPr>
            <w:r w:rsidRPr="005D04E3">
              <w:rPr>
                <w:sz w:val="24"/>
                <w:szCs w:val="24"/>
              </w:rPr>
              <w:t>CO1</w:t>
            </w:r>
          </w:p>
        </w:tc>
        <w:tc>
          <w:tcPr>
            <w:tcW w:w="429" w:type="pct"/>
            <w:gridSpan w:val="2"/>
          </w:tcPr>
          <w:p w:rsidR="006149F6" w:rsidRPr="005D04E3" w:rsidRDefault="006149F6" w:rsidP="005D04E3">
            <w:pPr>
              <w:jc w:val="center"/>
              <w:rPr>
                <w:sz w:val="24"/>
                <w:szCs w:val="24"/>
              </w:rPr>
            </w:pPr>
            <w:r w:rsidRPr="005D04E3">
              <w:rPr>
                <w:sz w:val="24"/>
                <w:szCs w:val="24"/>
              </w:rPr>
              <w:t>R</w:t>
            </w:r>
          </w:p>
        </w:tc>
        <w:tc>
          <w:tcPr>
            <w:tcW w:w="366" w:type="pct"/>
          </w:tcPr>
          <w:p w:rsidR="006149F6" w:rsidRPr="005D04E3" w:rsidRDefault="006149F6" w:rsidP="005D04E3">
            <w:pPr>
              <w:jc w:val="center"/>
              <w:rPr>
                <w:sz w:val="24"/>
                <w:szCs w:val="24"/>
              </w:rPr>
            </w:pPr>
            <w:r w:rsidRPr="005D04E3">
              <w:rPr>
                <w:sz w:val="24"/>
                <w:szCs w:val="24"/>
              </w:rPr>
              <w:t>1</w:t>
            </w:r>
          </w:p>
        </w:tc>
      </w:tr>
      <w:tr w:rsidR="006149F6" w:rsidRPr="005D04E3" w:rsidTr="005D04E3">
        <w:trPr>
          <w:trHeight w:val="397"/>
        </w:trPr>
        <w:tc>
          <w:tcPr>
            <w:tcW w:w="242" w:type="pct"/>
          </w:tcPr>
          <w:p w:rsidR="006149F6" w:rsidRPr="005D04E3" w:rsidRDefault="006149F6" w:rsidP="005D04E3">
            <w:pPr>
              <w:jc w:val="center"/>
              <w:rPr>
                <w:sz w:val="24"/>
                <w:szCs w:val="24"/>
              </w:rPr>
            </w:pPr>
            <w:r w:rsidRPr="005D04E3">
              <w:rPr>
                <w:sz w:val="24"/>
                <w:szCs w:val="24"/>
              </w:rPr>
              <w:t>2.</w:t>
            </w:r>
          </w:p>
        </w:tc>
        <w:tc>
          <w:tcPr>
            <w:tcW w:w="3518" w:type="pct"/>
            <w:gridSpan w:val="4"/>
          </w:tcPr>
          <w:p w:rsidR="006149F6" w:rsidRPr="005D04E3" w:rsidRDefault="006149F6" w:rsidP="005D04E3">
            <w:pPr>
              <w:jc w:val="both"/>
              <w:rPr>
                <w:sz w:val="24"/>
                <w:szCs w:val="24"/>
              </w:rPr>
            </w:pPr>
            <w:r w:rsidRPr="005D04E3">
              <w:rPr>
                <w:sz w:val="24"/>
                <w:szCs w:val="24"/>
              </w:rPr>
              <w:t>Define CMRR.</w:t>
            </w:r>
          </w:p>
        </w:tc>
        <w:tc>
          <w:tcPr>
            <w:tcW w:w="445" w:type="pct"/>
          </w:tcPr>
          <w:p w:rsidR="006149F6" w:rsidRPr="005D04E3" w:rsidRDefault="006149F6" w:rsidP="005D04E3">
            <w:pPr>
              <w:jc w:val="center"/>
              <w:rPr>
                <w:sz w:val="24"/>
                <w:szCs w:val="24"/>
              </w:rPr>
            </w:pPr>
            <w:r w:rsidRPr="005D04E3">
              <w:rPr>
                <w:sz w:val="24"/>
                <w:szCs w:val="24"/>
              </w:rPr>
              <w:t>CO1</w:t>
            </w:r>
          </w:p>
        </w:tc>
        <w:tc>
          <w:tcPr>
            <w:tcW w:w="429" w:type="pct"/>
            <w:gridSpan w:val="2"/>
          </w:tcPr>
          <w:p w:rsidR="006149F6" w:rsidRPr="005D04E3" w:rsidRDefault="006149F6" w:rsidP="005D04E3">
            <w:pPr>
              <w:jc w:val="center"/>
              <w:rPr>
                <w:sz w:val="24"/>
                <w:szCs w:val="24"/>
              </w:rPr>
            </w:pPr>
            <w:r w:rsidRPr="005D04E3">
              <w:rPr>
                <w:sz w:val="24"/>
                <w:szCs w:val="24"/>
              </w:rPr>
              <w:t>R</w:t>
            </w:r>
          </w:p>
        </w:tc>
        <w:tc>
          <w:tcPr>
            <w:tcW w:w="366" w:type="pct"/>
          </w:tcPr>
          <w:p w:rsidR="006149F6" w:rsidRPr="005D04E3" w:rsidRDefault="006149F6" w:rsidP="005D04E3">
            <w:pPr>
              <w:jc w:val="center"/>
              <w:rPr>
                <w:sz w:val="24"/>
                <w:szCs w:val="24"/>
              </w:rPr>
            </w:pPr>
            <w:r w:rsidRPr="005D04E3">
              <w:rPr>
                <w:sz w:val="24"/>
                <w:szCs w:val="24"/>
              </w:rPr>
              <w:t>1</w:t>
            </w:r>
          </w:p>
        </w:tc>
      </w:tr>
      <w:tr w:rsidR="006149F6" w:rsidRPr="005D04E3" w:rsidTr="005D04E3">
        <w:trPr>
          <w:trHeight w:val="397"/>
        </w:trPr>
        <w:tc>
          <w:tcPr>
            <w:tcW w:w="242" w:type="pct"/>
          </w:tcPr>
          <w:p w:rsidR="006149F6" w:rsidRPr="005D04E3" w:rsidRDefault="006149F6" w:rsidP="005D04E3">
            <w:pPr>
              <w:jc w:val="center"/>
              <w:rPr>
                <w:sz w:val="24"/>
                <w:szCs w:val="24"/>
              </w:rPr>
            </w:pPr>
            <w:r w:rsidRPr="005D04E3">
              <w:rPr>
                <w:sz w:val="24"/>
                <w:szCs w:val="24"/>
              </w:rPr>
              <w:t>3.</w:t>
            </w:r>
          </w:p>
        </w:tc>
        <w:tc>
          <w:tcPr>
            <w:tcW w:w="3518" w:type="pct"/>
            <w:gridSpan w:val="4"/>
          </w:tcPr>
          <w:p w:rsidR="006149F6" w:rsidRPr="005D04E3" w:rsidRDefault="006149F6" w:rsidP="005D04E3">
            <w:pPr>
              <w:jc w:val="both"/>
              <w:rPr>
                <w:sz w:val="24"/>
                <w:szCs w:val="24"/>
              </w:rPr>
            </w:pPr>
            <w:r w:rsidRPr="005D04E3">
              <w:rPr>
                <w:sz w:val="24"/>
                <w:szCs w:val="24"/>
              </w:rPr>
              <w:t>Review the significance of ideal differentiator circuit.</w:t>
            </w:r>
          </w:p>
        </w:tc>
        <w:tc>
          <w:tcPr>
            <w:tcW w:w="445" w:type="pct"/>
          </w:tcPr>
          <w:p w:rsidR="006149F6" w:rsidRPr="005D04E3" w:rsidRDefault="006149F6" w:rsidP="005D04E3">
            <w:pPr>
              <w:jc w:val="center"/>
              <w:rPr>
                <w:sz w:val="24"/>
                <w:szCs w:val="24"/>
              </w:rPr>
            </w:pPr>
            <w:r w:rsidRPr="005D04E3">
              <w:rPr>
                <w:sz w:val="24"/>
                <w:szCs w:val="24"/>
              </w:rPr>
              <w:t>CO1</w:t>
            </w:r>
          </w:p>
        </w:tc>
        <w:tc>
          <w:tcPr>
            <w:tcW w:w="429" w:type="pct"/>
            <w:gridSpan w:val="2"/>
          </w:tcPr>
          <w:p w:rsidR="006149F6" w:rsidRPr="005D04E3" w:rsidRDefault="006149F6" w:rsidP="005D04E3">
            <w:pPr>
              <w:jc w:val="center"/>
              <w:rPr>
                <w:sz w:val="24"/>
                <w:szCs w:val="24"/>
              </w:rPr>
            </w:pPr>
            <w:r w:rsidRPr="005D04E3">
              <w:rPr>
                <w:sz w:val="24"/>
                <w:szCs w:val="24"/>
              </w:rPr>
              <w:t>U</w:t>
            </w:r>
          </w:p>
        </w:tc>
        <w:tc>
          <w:tcPr>
            <w:tcW w:w="366" w:type="pct"/>
          </w:tcPr>
          <w:p w:rsidR="006149F6" w:rsidRPr="005D04E3" w:rsidRDefault="006149F6" w:rsidP="005D04E3">
            <w:pPr>
              <w:jc w:val="center"/>
              <w:rPr>
                <w:sz w:val="24"/>
                <w:szCs w:val="24"/>
              </w:rPr>
            </w:pPr>
            <w:r w:rsidRPr="005D04E3">
              <w:rPr>
                <w:sz w:val="24"/>
                <w:szCs w:val="24"/>
              </w:rPr>
              <w:t>1</w:t>
            </w:r>
          </w:p>
        </w:tc>
      </w:tr>
      <w:tr w:rsidR="006149F6" w:rsidRPr="005D04E3" w:rsidTr="005D04E3">
        <w:trPr>
          <w:trHeight w:val="397"/>
        </w:trPr>
        <w:tc>
          <w:tcPr>
            <w:tcW w:w="242" w:type="pct"/>
          </w:tcPr>
          <w:p w:rsidR="006149F6" w:rsidRPr="005D04E3" w:rsidRDefault="006149F6" w:rsidP="005D04E3">
            <w:pPr>
              <w:jc w:val="center"/>
              <w:rPr>
                <w:sz w:val="24"/>
                <w:szCs w:val="24"/>
              </w:rPr>
            </w:pPr>
            <w:r w:rsidRPr="005D04E3">
              <w:rPr>
                <w:sz w:val="24"/>
                <w:szCs w:val="24"/>
              </w:rPr>
              <w:t>4.</w:t>
            </w:r>
          </w:p>
        </w:tc>
        <w:tc>
          <w:tcPr>
            <w:tcW w:w="3518" w:type="pct"/>
            <w:gridSpan w:val="4"/>
          </w:tcPr>
          <w:p w:rsidR="006149F6" w:rsidRPr="005D04E3" w:rsidRDefault="006149F6" w:rsidP="005D04E3">
            <w:pPr>
              <w:jc w:val="both"/>
              <w:rPr>
                <w:sz w:val="24"/>
                <w:szCs w:val="24"/>
              </w:rPr>
            </w:pPr>
            <w:r w:rsidRPr="005D04E3">
              <w:rPr>
                <w:sz w:val="24"/>
                <w:szCs w:val="24"/>
              </w:rPr>
              <w:t>Recall the precision rectifier circuit and calculate the input voltage of a precision rectifier with cut in voltage 0.7v and assuming ideal op amp characteristics.</w:t>
            </w:r>
          </w:p>
        </w:tc>
        <w:tc>
          <w:tcPr>
            <w:tcW w:w="445" w:type="pct"/>
          </w:tcPr>
          <w:p w:rsidR="006149F6" w:rsidRPr="005D04E3" w:rsidRDefault="006149F6" w:rsidP="005D04E3">
            <w:pPr>
              <w:jc w:val="center"/>
              <w:rPr>
                <w:sz w:val="24"/>
                <w:szCs w:val="24"/>
              </w:rPr>
            </w:pPr>
            <w:r w:rsidRPr="005D04E3">
              <w:rPr>
                <w:sz w:val="24"/>
                <w:szCs w:val="24"/>
              </w:rPr>
              <w:t>CO1</w:t>
            </w:r>
          </w:p>
        </w:tc>
        <w:tc>
          <w:tcPr>
            <w:tcW w:w="429" w:type="pct"/>
            <w:gridSpan w:val="2"/>
          </w:tcPr>
          <w:p w:rsidR="006149F6" w:rsidRPr="005D04E3" w:rsidRDefault="006149F6" w:rsidP="005D04E3">
            <w:pPr>
              <w:jc w:val="center"/>
              <w:rPr>
                <w:sz w:val="24"/>
                <w:szCs w:val="24"/>
              </w:rPr>
            </w:pPr>
            <w:r w:rsidRPr="005D04E3">
              <w:rPr>
                <w:sz w:val="24"/>
                <w:szCs w:val="24"/>
              </w:rPr>
              <w:t>R</w:t>
            </w:r>
          </w:p>
        </w:tc>
        <w:tc>
          <w:tcPr>
            <w:tcW w:w="366" w:type="pct"/>
          </w:tcPr>
          <w:p w:rsidR="006149F6" w:rsidRPr="005D04E3" w:rsidRDefault="006149F6" w:rsidP="005D04E3">
            <w:pPr>
              <w:jc w:val="center"/>
              <w:rPr>
                <w:sz w:val="24"/>
                <w:szCs w:val="24"/>
              </w:rPr>
            </w:pPr>
            <w:r w:rsidRPr="005D04E3">
              <w:rPr>
                <w:sz w:val="24"/>
                <w:szCs w:val="24"/>
              </w:rPr>
              <w:t>1</w:t>
            </w:r>
          </w:p>
        </w:tc>
      </w:tr>
      <w:tr w:rsidR="006149F6" w:rsidRPr="005D04E3" w:rsidTr="005D04E3">
        <w:trPr>
          <w:trHeight w:val="397"/>
        </w:trPr>
        <w:tc>
          <w:tcPr>
            <w:tcW w:w="242" w:type="pct"/>
          </w:tcPr>
          <w:p w:rsidR="006149F6" w:rsidRPr="005D04E3" w:rsidRDefault="006149F6" w:rsidP="005D04E3">
            <w:pPr>
              <w:jc w:val="center"/>
              <w:rPr>
                <w:sz w:val="24"/>
                <w:szCs w:val="24"/>
              </w:rPr>
            </w:pPr>
            <w:r w:rsidRPr="005D04E3">
              <w:rPr>
                <w:sz w:val="24"/>
                <w:szCs w:val="24"/>
              </w:rPr>
              <w:t>5.</w:t>
            </w:r>
          </w:p>
        </w:tc>
        <w:tc>
          <w:tcPr>
            <w:tcW w:w="3518" w:type="pct"/>
            <w:gridSpan w:val="4"/>
          </w:tcPr>
          <w:p w:rsidR="006149F6" w:rsidRPr="005D04E3" w:rsidRDefault="006149F6" w:rsidP="005D04E3">
            <w:pPr>
              <w:pStyle w:val="Default"/>
              <w:jc w:val="both"/>
            </w:pPr>
            <w:r w:rsidRPr="005D04E3">
              <w:t xml:space="preserve">Observe the </w:t>
            </w:r>
            <w:r w:rsidRPr="005D04E3">
              <w:rPr>
                <w:lang w:eastAsia="en-IN"/>
              </w:rPr>
              <w:t>output voltage in the below circuit</w:t>
            </w:r>
            <w:r w:rsidRPr="005D04E3">
              <w:t>:</w:t>
            </w:r>
          </w:p>
          <w:p w:rsidR="006149F6" w:rsidRPr="005D04E3" w:rsidRDefault="006149F6" w:rsidP="005D04E3">
            <w:pPr>
              <w:pStyle w:val="Default"/>
              <w:jc w:val="both"/>
            </w:pPr>
            <w:r w:rsidRPr="005D04E3">
              <w:rPr>
                <w:rFonts w:ascii="Arial" w:hAnsi="Arial" w:cs="Arial"/>
                <w:noProof/>
                <w:lang w:val="en-US"/>
              </w:rPr>
              <w:drawing>
                <wp:inline distT="0" distB="0" distL="0" distR="0">
                  <wp:extent cx="2109694" cy="1428268"/>
                  <wp:effectExtent l="19050" t="0" r="4856" b="0"/>
                  <wp:docPr id="6" name="Picture 6" descr="http://www.indiabix.com/_files/images/electronic-devices-and-circuit-theory/mcq11_003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indiabix.com/_files/images/electronic-devices-and-circuit-theory/mcq11_00300.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09707" cy="1428277"/>
                          </a:xfrm>
                          <a:prstGeom prst="rect">
                            <a:avLst/>
                          </a:prstGeom>
                          <a:noFill/>
                          <a:ln>
                            <a:noFill/>
                          </a:ln>
                        </pic:spPr>
                      </pic:pic>
                    </a:graphicData>
                  </a:graphic>
                </wp:inline>
              </w:drawing>
            </w:r>
          </w:p>
        </w:tc>
        <w:tc>
          <w:tcPr>
            <w:tcW w:w="445" w:type="pct"/>
          </w:tcPr>
          <w:p w:rsidR="006149F6" w:rsidRPr="005D04E3" w:rsidRDefault="006149F6" w:rsidP="005D04E3">
            <w:pPr>
              <w:jc w:val="center"/>
              <w:rPr>
                <w:sz w:val="24"/>
                <w:szCs w:val="24"/>
              </w:rPr>
            </w:pPr>
            <w:r w:rsidRPr="005D04E3">
              <w:rPr>
                <w:sz w:val="24"/>
                <w:szCs w:val="24"/>
              </w:rPr>
              <w:t>CO1</w:t>
            </w:r>
          </w:p>
        </w:tc>
        <w:tc>
          <w:tcPr>
            <w:tcW w:w="429" w:type="pct"/>
            <w:gridSpan w:val="2"/>
          </w:tcPr>
          <w:p w:rsidR="006149F6" w:rsidRPr="005D04E3" w:rsidRDefault="006149F6" w:rsidP="005D04E3">
            <w:pPr>
              <w:jc w:val="center"/>
              <w:rPr>
                <w:sz w:val="24"/>
                <w:szCs w:val="24"/>
              </w:rPr>
            </w:pPr>
            <w:r w:rsidRPr="005D04E3">
              <w:rPr>
                <w:sz w:val="24"/>
                <w:szCs w:val="24"/>
              </w:rPr>
              <w:t>U</w:t>
            </w:r>
          </w:p>
        </w:tc>
        <w:tc>
          <w:tcPr>
            <w:tcW w:w="366" w:type="pct"/>
          </w:tcPr>
          <w:p w:rsidR="006149F6" w:rsidRPr="005D04E3" w:rsidRDefault="006149F6" w:rsidP="005D04E3">
            <w:pPr>
              <w:jc w:val="center"/>
              <w:rPr>
                <w:sz w:val="24"/>
                <w:szCs w:val="24"/>
              </w:rPr>
            </w:pPr>
            <w:r w:rsidRPr="005D04E3">
              <w:rPr>
                <w:sz w:val="24"/>
                <w:szCs w:val="24"/>
              </w:rPr>
              <w:t>1</w:t>
            </w:r>
          </w:p>
        </w:tc>
      </w:tr>
      <w:tr w:rsidR="006149F6" w:rsidRPr="005D04E3" w:rsidTr="005D04E3">
        <w:trPr>
          <w:trHeight w:val="397"/>
        </w:trPr>
        <w:tc>
          <w:tcPr>
            <w:tcW w:w="242" w:type="pct"/>
          </w:tcPr>
          <w:p w:rsidR="006149F6" w:rsidRPr="005D04E3" w:rsidRDefault="006149F6" w:rsidP="005D04E3">
            <w:pPr>
              <w:jc w:val="center"/>
              <w:rPr>
                <w:sz w:val="24"/>
                <w:szCs w:val="24"/>
              </w:rPr>
            </w:pPr>
            <w:r w:rsidRPr="005D04E3">
              <w:rPr>
                <w:sz w:val="24"/>
                <w:szCs w:val="24"/>
              </w:rPr>
              <w:t>6.</w:t>
            </w:r>
          </w:p>
        </w:tc>
        <w:tc>
          <w:tcPr>
            <w:tcW w:w="3518" w:type="pct"/>
            <w:gridSpan w:val="4"/>
          </w:tcPr>
          <w:p w:rsidR="006149F6" w:rsidRPr="005D04E3" w:rsidRDefault="006149F6" w:rsidP="005D04E3">
            <w:pPr>
              <w:jc w:val="both"/>
              <w:rPr>
                <w:sz w:val="24"/>
                <w:szCs w:val="24"/>
              </w:rPr>
            </w:pPr>
            <w:r w:rsidRPr="005D04E3">
              <w:rPr>
                <w:sz w:val="24"/>
                <w:szCs w:val="24"/>
              </w:rPr>
              <w:t>Compare inverting and non-inverting op amp.</w:t>
            </w:r>
          </w:p>
        </w:tc>
        <w:tc>
          <w:tcPr>
            <w:tcW w:w="445" w:type="pct"/>
          </w:tcPr>
          <w:p w:rsidR="006149F6" w:rsidRPr="005D04E3" w:rsidRDefault="006149F6" w:rsidP="005D04E3">
            <w:pPr>
              <w:jc w:val="center"/>
              <w:rPr>
                <w:sz w:val="24"/>
                <w:szCs w:val="24"/>
              </w:rPr>
            </w:pPr>
            <w:r w:rsidRPr="005D04E3">
              <w:rPr>
                <w:sz w:val="24"/>
                <w:szCs w:val="24"/>
              </w:rPr>
              <w:t>CO1</w:t>
            </w:r>
          </w:p>
        </w:tc>
        <w:tc>
          <w:tcPr>
            <w:tcW w:w="429" w:type="pct"/>
            <w:gridSpan w:val="2"/>
          </w:tcPr>
          <w:p w:rsidR="006149F6" w:rsidRPr="005D04E3" w:rsidRDefault="006149F6" w:rsidP="005D04E3">
            <w:pPr>
              <w:jc w:val="center"/>
              <w:rPr>
                <w:sz w:val="24"/>
                <w:szCs w:val="24"/>
              </w:rPr>
            </w:pPr>
            <w:r w:rsidRPr="005D04E3">
              <w:rPr>
                <w:sz w:val="24"/>
                <w:szCs w:val="24"/>
              </w:rPr>
              <w:t>U</w:t>
            </w:r>
          </w:p>
        </w:tc>
        <w:tc>
          <w:tcPr>
            <w:tcW w:w="366" w:type="pct"/>
          </w:tcPr>
          <w:p w:rsidR="006149F6" w:rsidRPr="005D04E3" w:rsidRDefault="006149F6" w:rsidP="005D04E3">
            <w:pPr>
              <w:jc w:val="center"/>
              <w:rPr>
                <w:sz w:val="24"/>
                <w:szCs w:val="24"/>
              </w:rPr>
            </w:pPr>
            <w:r w:rsidRPr="005D04E3">
              <w:rPr>
                <w:sz w:val="24"/>
                <w:szCs w:val="24"/>
              </w:rPr>
              <w:t>1</w:t>
            </w:r>
          </w:p>
        </w:tc>
      </w:tr>
      <w:tr w:rsidR="006149F6" w:rsidRPr="005D04E3" w:rsidTr="005D04E3">
        <w:trPr>
          <w:trHeight w:val="397"/>
        </w:trPr>
        <w:tc>
          <w:tcPr>
            <w:tcW w:w="242" w:type="pct"/>
          </w:tcPr>
          <w:p w:rsidR="006149F6" w:rsidRPr="005D04E3" w:rsidRDefault="006149F6" w:rsidP="005D04E3">
            <w:pPr>
              <w:jc w:val="center"/>
              <w:rPr>
                <w:sz w:val="24"/>
                <w:szCs w:val="24"/>
              </w:rPr>
            </w:pPr>
            <w:r w:rsidRPr="005D04E3">
              <w:rPr>
                <w:sz w:val="24"/>
                <w:szCs w:val="24"/>
              </w:rPr>
              <w:t>7.</w:t>
            </w:r>
          </w:p>
        </w:tc>
        <w:tc>
          <w:tcPr>
            <w:tcW w:w="3518" w:type="pct"/>
            <w:gridSpan w:val="4"/>
          </w:tcPr>
          <w:p w:rsidR="006149F6" w:rsidRPr="005D04E3" w:rsidRDefault="006149F6" w:rsidP="005D04E3">
            <w:pPr>
              <w:pStyle w:val="ListParagraph"/>
              <w:ind w:left="0"/>
              <w:jc w:val="both"/>
              <w:rPr>
                <w:noProof/>
                <w:sz w:val="24"/>
                <w:szCs w:val="24"/>
                <w:lang w:eastAsia="zh-TW"/>
              </w:rPr>
            </w:pPr>
            <w:r w:rsidRPr="005D04E3">
              <w:rPr>
                <w:noProof/>
                <w:sz w:val="24"/>
                <w:szCs w:val="24"/>
                <w:lang w:eastAsia="zh-TW"/>
              </w:rPr>
              <w:t xml:space="preserve">Examine the </w:t>
            </w:r>
            <w:r w:rsidRPr="005D04E3">
              <w:rPr>
                <w:color w:val="000000"/>
                <w:sz w:val="24"/>
                <w:szCs w:val="24"/>
              </w:rPr>
              <w:t>output voltage for this circuit with a sinusoidal input of 2.5 mV</w:t>
            </w:r>
            <w:r w:rsidRPr="005D04E3">
              <w:rPr>
                <w:noProof/>
                <w:sz w:val="24"/>
                <w:szCs w:val="24"/>
                <w:lang w:eastAsia="zh-TW"/>
              </w:rPr>
              <w:t>.</w:t>
            </w:r>
          </w:p>
          <w:p w:rsidR="006149F6" w:rsidRPr="005D04E3" w:rsidRDefault="006149F6" w:rsidP="005D04E3">
            <w:pPr>
              <w:pStyle w:val="ListParagraph"/>
              <w:ind w:left="0"/>
              <w:jc w:val="both"/>
              <w:rPr>
                <w:noProof/>
                <w:sz w:val="24"/>
                <w:szCs w:val="24"/>
                <w:lang w:eastAsia="zh-TW"/>
              </w:rPr>
            </w:pPr>
            <w:r w:rsidRPr="005D04E3">
              <w:rPr>
                <w:noProof/>
                <w:color w:val="000000"/>
              </w:rPr>
              <w:drawing>
                <wp:inline distT="0" distB="0" distL="0" distR="0">
                  <wp:extent cx="2318870" cy="1186399"/>
                  <wp:effectExtent l="0" t="0" r="0" b="0"/>
                  <wp:docPr id="7" name="Picture 7" descr="http://www.indiabix.com/_files/images/electronic-devices-and-circuit-theory/mcq11_00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indiabix.com/_files/images/electronic-devices-and-circuit-theory/mcq11_00100.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22397" cy="1188204"/>
                          </a:xfrm>
                          <a:prstGeom prst="rect">
                            <a:avLst/>
                          </a:prstGeom>
                          <a:noFill/>
                          <a:ln>
                            <a:noFill/>
                          </a:ln>
                        </pic:spPr>
                      </pic:pic>
                    </a:graphicData>
                  </a:graphic>
                </wp:inline>
              </w:drawing>
            </w:r>
          </w:p>
        </w:tc>
        <w:tc>
          <w:tcPr>
            <w:tcW w:w="445" w:type="pct"/>
          </w:tcPr>
          <w:p w:rsidR="006149F6" w:rsidRPr="005D04E3" w:rsidRDefault="006149F6" w:rsidP="005D04E3">
            <w:pPr>
              <w:jc w:val="center"/>
              <w:rPr>
                <w:sz w:val="24"/>
                <w:szCs w:val="24"/>
              </w:rPr>
            </w:pPr>
            <w:r w:rsidRPr="005D04E3">
              <w:rPr>
                <w:sz w:val="24"/>
                <w:szCs w:val="24"/>
              </w:rPr>
              <w:t>CO1</w:t>
            </w:r>
          </w:p>
        </w:tc>
        <w:tc>
          <w:tcPr>
            <w:tcW w:w="429" w:type="pct"/>
            <w:gridSpan w:val="2"/>
          </w:tcPr>
          <w:p w:rsidR="006149F6" w:rsidRPr="005D04E3" w:rsidRDefault="006149F6" w:rsidP="005D04E3">
            <w:pPr>
              <w:jc w:val="center"/>
              <w:rPr>
                <w:sz w:val="24"/>
                <w:szCs w:val="24"/>
              </w:rPr>
            </w:pPr>
            <w:r w:rsidRPr="005D04E3">
              <w:rPr>
                <w:sz w:val="24"/>
                <w:szCs w:val="24"/>
              </w:rPr>
              <w:t>R</w:t>
            </w:r>
          </w:p>
        </w:tc>
        <w:tc>
          <w:tcPr>
            <w:tcW w:w="366" w:type="pct"/>
          </w:tcPr>
          <w:p w:rsidR="006149F6" w:rsidRPr="005D04E3" w:rsidRDefault="006149F6" w:rsidP="005D04E3">
            <w:pPr>
              <w:jc w:val="center"/>
              <w:rPr>
                <w:sz w:val="24"/>
                <w:szCs w:val="24"/>
              </w:rPr>
            </w:pPr>
            <w:r w:rsidRPr="005D04E3">
              <w:rPr>
                <w:sz w:val="24"/>
                <w:szCs w:val="24"/>
              </w:rPr>
              <w:t>1</w:t>
            </w:r>
          </w:p>
        </w:tc>
      </w:tr>
      <w:tr w:rsidR="006149F6" w:rsidRPr="005D04E3" w:rsidTr="005D04E3">
        <w:trPr>
          <w:trHeight w:val="397"/>
        </w:trPr>
        <w:tc>
          <w:tcPr>
            <w:tcW w:w="242" w:type="pct"/>
          </w:tcPr>
          <w:p w:rsidR="006149F6" w:rsidRPr="005D04E3" w:rsidRDefault="006149F6" w:rsidP="005D04E3">
            <w:pPr>
              <w:jc w:val="center"/>
              <w:rPr>
                <w:sz w:val="24"/>
                <w:szCs w:val="24"/>
              </w:rPr>
            </w:pPr>
            <w:r w:rsidRPr="005D04E3">
              <w:rPr>
                <w:sz w:val="24"/>
                <w:szCs w:val="24"/>
              </w:rPr>
              <w:t>8.</w:t>
            </w:r>
          </w:p>
        </w:tc>
        <w:tc>
          <w:tcPr>
            <w:tcW w:w="3518" w:type="pct"/>
            <w:gridSpan w:val="4"/>
          </w:tcPr>
          <w:p w:rsidR="006149F6" w:rsidRPr="005D04E3" w:rsidRDefault="006149F6" w:rsidP="005D04E3">
            <w:pPr>
              <w:spacing w:line="276" w:lineRule="auto"/>
              <w:jc w:val="both"/>
              <w:rPr>
                <w:bCs/>
                <w:sz w:val="24"/>
                <w:szCs w:val="24"/>
              </w:rPr>
            </w:pPr>
            <w:r w:rsidRPr="005D04E3">
              <w:rPr>
                <w:bCs/>
                <w:sz w:val="24"/>
                <w:szCs w:val="24"/>
              </w:rPr>
              <w:t>What is the type of feedback used in oscillator?</w:t>
            </w:r>
          </w:p>
        </w:tc>
        <w:tc>
          <w:tcPr>
            <w:tcW w:w="445" w:type="pct"/>
          </w:tcPr>
          <w:p w:rsidR="006149F6" w:rsidRPr="005D04E3" w:rsidRDefault="006149F6" w:rsidP="005D04E3">
            <w:pPr>
              <w:jc w:val="center"/>
              <w:rPr>
                <w:sz w:val="24"/>
                <w:szCs w:val="24"/>
              </w:rPr>
            </w:pPr>
            <w:r w:rsidRPr="005D04E3">
              <w:rPr>
                <w:sz w:val="24"/>
                <w:szCs w:val="24"/>
              </w:rPr>
              <w:t>CO1</w:t>
            </w:r>
          </w:p>
        </w:tc>
        <w:tc>
          <w:tcPr>
            <w:tcW w:w="429" w:type="pct"/>
            <w:gridSpan w:val="2"/>
          </w:tcPr>
          <w:p w:rsidR="006149F6" w:rsidRPr="005D04E3" w:rsidRDefault="006149F6" w:rsidP="005D04E3">
            <w:pPr>
              <w:jc w:val="center"/>
              <w:rPr>
                <w:sz w:val="24"/>
                <w:szCs w:val="24"/>
              </w:rPr>
            </w:pPr>
            <w:r w:rsidRPr="005D04E3">
              <w:rPr>
                <w:sz w:val="24"/>
                <w:szCs w:val="24"/>
              </w:rPr>
              <w:t>R</w:t>
            </w:r>
          </w:p>
        </w:tc>
        <w:tc>
          <w:tcPr>
            <w:tcW w:w="366" w:type="pct"/>
          </w:tcPr>
          <w:p w:rsidR="006149F6" w:rsidRPr="005D04E3" w:rsidRDefault="006149F6" w:rsidP="005D04E3">
            <w:pPr>
              <w:jc w:val="center"/>
              <w:rPr>
                <w:sz w:val="24"/>
                <w:szCs w:val="24"/>
              </w:rPr>
            </w:pPr>
            <w:r w:rsidRPr="005D04E3">
              <w:rPr>
                <w:sz w:val="24"/>
                <w:szCs w:val="24"/>
              </w:rPr>
              <w:t>1</w:t>
            </w:r>
          </w:p>
        </w:tc>
      </w:tr>
      <w:tr w:rsidR="006149F6" w:rsidRPr="005D04E3" w:rsidTr="005D04E3">
        <w:trPr>
          <w:trHeight w:val="397"/>
        </w:trPr>
        <w:tc>
          <w:tcPr>
            <w:tcW w:w="242" w:type="pct"/>
          </w:tcPr>
          <w:p w:rsidR="006149F6" w:rsidRPr="005D04E3" w:rsidRDefault="006149F6" w:rsidP="005D04E3">
            <w:pPr>
              <w:jc w:val="center"/>
              <w:rPr>
                <w:sz w:val="24"/>
                <w:szCs w:val="24"/>
              </w:rPr>
            </w:pPr>
            <w:r w:rsidRPr="005D04E3">
              <w:rPr>
                <w:sz w:val="24"/>
                <w:szCs w:val="24"/>
              </w:rPr>
              <w:t>9.</w:t>
            </w:r>
          </w:p>
        </w:tc>
        <w:tc>
          <w:tcPr>
            <w:tcW w:w="3518" w:type="pct"/>
            <w:gridSpan w:val="4"/>
          </w:tcPr>
          <w:p w:rsidR="006149F6" w:rsidRPr="005D04E3" w:rsidRDefault="006149F6" w:rsidP="005D04E3">
            <w:pPr>
              <w:pStyle w:val="ListParagraph"/>
              <w:ind w:left="0"/>
              <w:jc w:val="both"/>
              <w:rPr>
                <w:noProof/>
                <w:sz w:val="24"/>
                <w:szCs w:val="24"/>
                <w:lang w:eastAsia="zh-TW"/>
              </w:rPr>
            </w:pPr>
            <w:r w:rsidRPr="005D04E3">
              <w:rPr>
                <w:noProof/>
                <w:sz w:val="24"/>
                <w:szCs w:val="24"/>
                <w:lang w:eastAsia="zh-TW"/>
              </w:rPr>
              <w:t>Define PLL.</w:t>
            </w:r>
          </w:p>
        </w:tc>
        <w:tc>
          <w:tcPr>
            <w:tcW w:w="445" w:type="pct"/>
          </w:tcPr>
          <w:p w:rsidR="006149F6" w:rsidRPr="005D04E3" w:rsidRDefault="006149F6" w:rsidP="005D04E3">
            <w:pPr>
              <w:jc w:val="center"/>
              <w:rPr>
                <w:sz w:val="24"/>
                <w:szCs w:val="24"/>
              </w:rPr>
            </w:pPr>
            <w:r w:rsidRPr="005D04E3">
              <w:rPr>
                <w:sz w:val="24"/>
                <w:szCs w:val="24"/>
              </w:rPr>
              <w:t>CO3</w:t>
            </w:r>
          </w:p>
        </w:tc>
        <w:tc>
          <w:tcPr>
            <w:tcW w:w="429" w:type="pct"/>
            <w:gridSpan w:val="2"/>
          </w:tcPr>
          <w:p w:rsidR="006149F6" w:rsidRPr="005D04E3" w:rsidRDefault="006149F6" w:rsidP="005D04E3">
            <w:pPr>
              <w:jc w:val="center"/>
              <w:rPr>
                <w:sz w:val="24"/>
                <w:szCs w:val="24"/>
              </w:rPr>
            </w:pPr>
            <w:r w:rsidRPr="005D04E3">
              <w:rPr>
                <w:sz w:val="24"/>
                <w:szCs w:val="24"/>
              </w:rPr>
              <w:t>R</w:t>
            </w:r>
          </w:p>
        </w:tc>
        <w:tc>
          <w:tcPr>
            <w:tcW w:w="366" w:type="pct"/>
          </w:tcPr>
          <w:p w:rsidR="006149F6" w:rsidRPr="005D04E3" w:rsidRDefault="006149F6" w:rsidP="005D04E3">
            <w:pPr>
              <w:jc w:val="center"/>
              <w:rPr>
                <w:sz w:val="24"/>
                <w:szCs w:val="24"/>
              </w:rPr>
            </w:pPr>
            <w:r w:rsidRPr="005D04E3">
              <w:rPr>
                <w:sz w:val="24"/>
                <w:szCs w:val="24"/>
              </w:rPr>
              <w:t>1</w:t>
            </w:r>
          </w:p>
        </w:tc>
      </w:tr>
      <w:tr w:rsidR="006149F6" w:rsidRPr="005D04E3" w:rsidTr="005D04E3">
        <w:trPr>
          <w:trHeight w:val="397"/>
        </w:trPr>
        <w:tc>
          <w:tcPr>
            <w:tcW w:w="242" w:type="pct"/>
          </w:tcPr>
          <w:p w:rsidR="006149F6" w:rsidRPr="005D04E3" w:rsidRDefault="006149F6" w:rsidP="005D04E3">
            <w:pPr>
              <w:jc w:val="center"/>
              <w:rPr>
                <w:sz w:val="24"/>
                <w:szCs w:val="24"/>
              </w:rPr>
            </w:pPr>
            <w:r w:rsidRPr="005D04E3">
              <w:rPr>
                <w:sz w:val="24"/>
                <w:szCs w:val="24"/>
              </w:rPr>
              <w:t>10.</w:t>
            </w:r>
          </w:p>
        </w:tc>
        <w:tc>
          <w:tcPr>
            <w:tcW w:w="3518" w:type="pct"/>
            <w:gridSpan w:val="4"/>
          </w:tcPr>
          <w:p w:rsidR="006149F6" w:rsidRPr="005D04E3" w:rsidRDefault="006149F6" w:rsidP="005D04E3">
            <w:pPr>
              <w:jc w:val="both"/>
              <w:rPr>
                <w:sz w:val="24"/>
                <w:szCs w:val="24"/>
              </w:rPr>
            </w:pPr>
            <w:r w:rsidRPr="005D04E3">
              <w:rPr>
                <w:sz w:val="24"/>
                <w:szCs w:val="24"/>
              </w:rPr>
              <w:t>Recall the applications of 555 timer.</w:t>
            </w:r>
          </w:p>
        </w:tc>
        <w:tc>
          <w:tcPr>
            <w:tcW w:w="445" w:type="pct"/>
          </w:tcPr>
          <w:p w:rsidR="006149F6" w:rsidRPr="005D04E3" w:rsidRDefault="006149F6" w:rsidP="005D04E3">
            <w:pPr>
              <w:jc w:val="center"/>
              <w:rPr>
                <w:sz w:val="24"/>
                <w:szCs w:val="24"/>
              </w:rPr>
            </w:pPr>
            <w:r w:rsidRPr="005D04E3">
              <w:rPr>
                <w:sz w:val="24"/>
                <w:szCs w:val="24"/>
              </w:rPr>
              <w:t>CO2</w:t>
            </w:r>
          </w:p>
        </w:tc>
        <w:tc>
          <w:tcPr>
            <w:tcW w:w="429" w:type="pct"/>
            <w:gridSpan w:val="2"/>
          </w:tcPr>
          <w:p w:rsidR="006149F6" w:rsidRPr="005D04E3" w:rsidRDefault="006149F6" w:rsidP="005D04E3">
            <w:pPr>
              <w:jc w:val="center"/>
              <w:rPr>
                <w:sz w:val="24"/>
                <w:szCs w:val="24"/>
              </w:rPr>
            </w:pPr>
            <w:r w:rsidRPr="005D04E3">
              <w:rPr>
                <w:sz w:val="24"/>
                <w:szCs w:val="24"/>
              </w:rPr>
              <w:t>R</w:t>
            </w:r>
          </w:p>
        </w:tc>
        <w:tc>
          <w:tcPr>
            <w:tcW w:w="366" w:type="pct"/>
          </w:tcPr>
          <w:p w:rsidR="006149F6" w:rsidRPr="005D04E3" w:rsidRDefault="006149F6" w:rsidP="005D04E3">
            <w:pPr>
              <w:jc w:val="center"/>
              <w:rPr>
                <w:sz w:val="24"/>
                <w:szCs w:val="24"/>
              </w:rPr>
            </w:pPr>
            <w:r w:rsidRPr="005D04E3">
              <w:rPr>
                <w:sz w:val="24"/>
                <w:szCs w:val="24"/>
              </w:rPr>
              <w:t>1</w:t>
            </w:r>
          </w:p>
        </w:tc>
      </w:tr>
      <w:tr w:rsidR="006149F6" w:rsidRPr="005D04E3" w:rsidTr="005D04E3">
        <w:trPr>
          <w:trHeight w:val="305"/>
        </w:trPr>
        <w:tc>
          <w:tcPr>
            <w:tcW w:w="5000" w:type="pct"/>
            <w:gridSpan w:val="9"/>
            <w:vAlign w:val="center"/>
          </w:tcPr>
          <w:p w:rsidR="006149F6" w:rsidRDefault="006149F6" w:rsidP="008C57B9">
            <w:pPr>
              <w:jc w:val="center"/>
              <w:rPr>
                <w:b/>
                <w:sz w:val="24"/>
                <w:szCs w:val="24"/>
                <w:u w:val="single"/>
              </w:rPr>
            </w:pPr>
          </w:p>
          <w:p w:rsidR="006149F6" w:rsidRPr="005D04E3" w:rsidRDefault="006149F6" w:rsidP="008C57B9">
            <w:pPr>
              <w:jc w:val="center"/>
              <w:rPr>
                <w:b/>
                <w:sz w:val="24"/>
                <w:szCs w:val="24"/>
                <w:u w:val="single"/>
              </w:rPr>
            </w:pPr>
            <w:r w:rsidRPr="005D04E3">
              <w:rPr>
                <w:b/>
                <w:sz w:val="24"/>
                <w:szCs w:val="24"/>
                <w:u w:val="single"/>
              </w:rPr>
              <w:lastRenderedPageBreak/>
              <w:t>PART – B (6 X 3 = 18 MARKS)</w:t>
            </w:r>
          </w:p>
        </w:tc>
      </w:tr>
      <w:tr w:rsidR="006149F6" w:rsidRPr="005D04E3" w:rsidTr="005D04E3">
        <w:trPr>
          <w:trHeight w:val="215"/>
        </w:trPr>
        <w:tc>
          <w:tcPr>
            <w:tcW w:w="242" w:type="pct"/>
          </w:tcPr>
          <w:p w:rsidR="006149F6" w:rsidRPr="005D04E3" w:rsidRDefault="006149F6" w:rsidP="00375CD9">
            <w:pPr>
              <w:jc w:val="center"/>
              <w:rPr>
                <w:sz w:val="24"/>
                <w:szCs w:val="24"/>
              </w:rPr>
            </w:pPr>
            <w:r w:rsidRPr="005D04E3">
              <w:rPr>
                <w:sz w:val="24"/>
                <w:szCs w:val="24"/>
              </w:rPr>
              <w:lastRenderedPageBreak/>
              <w:t>11.</w:t>
            </w:r>
          </w:p>
        </w:tc>
        <w:tc>
          <w:tcPr>
            <w:tcW w:w="3518" w:type="pct"/>
            <w:gridSpan w:val="4"/>
          </w:tcPr>
          <w:p w:rsidR="006149F6" w:rsidRPr="005D04E3" w:rsidRDefault="006149F6" w:rsidP="00BF733C">
            <w:pPr>
              <w:spacing w:after="120" w:line="276" w:lineRule="auto"/>
              <w:rPr>
                <w:sz w:val="24"/>
                <w:szCs w:val="24"/>
              </w:rPr>
            </w:pPr>
            <w:r w:rsidRPr="005D04E3">
              <w:rPr>
                <w:bCs/>
                <w:sz w:val="24"/>
                <w:szCs w:val="24"/>
              </w:rPr>
              <w:t>Explain the frequency response of the basic and practical differentiator.</w:t>
            </w:r>
          </w:p>
        </w:tc>
        <w:tc>
          <w:tcPr>
            <w:tcW w:w="475" w:type="pct"/>
            <w:gridSpan w:val="2"/>
          </w:tcPr>
          <w:p w:rsidR="006149F6" w:rsidRPr="005D04E3" w:rsidRDefault="006149F6" w:rsidP="00375CD9">
            <w:pPr>
              <w:jc w:val="center"/>
              <w:rPr>
                <w:sz w:val="24"/>
                <w:szCs w:val="24"/>
              </w:rPr>
            </w:pPr>
            <w:r w:rsidRPr="005D04E3">
              <w:rPr>
                <w:sz w:val="24"/>
                <w:szCs w:val="24"/>
              </w:rPr>
              <w:t>CO1</w:t>
            </w:r>
          </w:p>
        </w:tc>
        <w:tc>
          <w:tcPr>
            <w:tcW w:w="399" w:type="pct"/>
          </w:tcPr>
          <w:p w:rsidR="006149F6" w:rsidRPr="005D04E3" w:rsidRDefault="006149F6" w:rsidP="00375CD9">
            <w:pPr>
              <w:jc w:val="center"/>
              <w:rPr>
                <w:sz w:val="24"/>
                <w:szCs w:val="24"/>
              </w:rPr>
            </w:pPr>
            <w:r w:rsidRPr="005D04E3">
              <w:rPr>
                <w:sz w:val="24"/>
                <w:szCs w:val="24"/>
              </w:rPr>
              <w:t>U</w:t>
            </w:r>
          </w:p>
        </w:tc>
        <w:tc>
          <w:tcPr>
            <w:tcW w:w="366" w:type="pct"/>
          </w:tcPr>
          <w:p w:rsidR="006149F6" w:rsidRPr="005D04E3" w:rsidRDefault="006149F6" w:rsidP="00375CD9">
            <w:pPr>
              <w:jc w:val="center"/>
              <w:rPr>
                <w:sz w:val="24"/>
                <w:szCs w:val="24"/>
              </w:rPr>
            </w:pPr>
            <w:r w:rsidRPr="005D04E3">
              <w:rPr>
                <w:sz w:val="24"/>
                <w:szCs w:val="24"/>
              </w:rPr>
              <w:t>3</w:t>
            </w:r>
          </w:p>
        </w:tc>
      </w:tr>
      <w:tr w:rsidR="006149F6" w:rsidRPr="005D04E3" w:rsidTr="005D04E3">
        <w:trPr>
          <w:trHeight w:val="397"/>
        </w:trPr>
        <w:tc>
          <w:tcPr>
            <w:tcW w:w="242" w:type="pct"/>
          </w:tcPr>
          <w:p w:rsidR="006149F6" w:rsidRPr="005D04E3" w:rsidRDefault="006149F6" w:rsidP="00375CD9">
            <w:pPr>
              <w:jc w:val="center"/>
              <w:rPr>
                <w:sz w:val="24"/>
                <w:szCs w:val="24"/>
              </w:rPr>
            </w:pPr>
            <w:r w:rsidRPr="005D04E3">
              <w:rPr>
                <w:sz w:val="24"/>
                <w:szCs w:val="24"/>
              </w:rPr>
              <w:t>12.</w:t>
            </w:r>
          </w:p>
        </w:tc>
        <w:tc>
          <w:tcPr>
            <w:tcW w:w="3518" w:type="pct"/>
            <w:gridSpan w:val="4"/>
          </w:tcPr>
          <w:p w:rsidR="006149F6" w:rsidRPr="005D04E3" w:rsidRDefault="006149F6" w:rsidP="00BF733C">
            <w:pPr>
              <w:rPr>
                <w:sz w:val="24"/>
                <w:szCs w:val="24"/>
              </w:rPr>
            </w:pPr>
            <w:r w:rsidRPr="005D04E3">
              <w:rPr>
                <w:sz w:val="24"/>
                <w:szCs w:val="24"/>
              </w:rPr>
              <w:t>Explain the working of half wave rec</w:t>
            </w:r>
            <w:r>
              <w:rPr>
                <w:sz w:val="24"/>
                <w:szCs w:val="24"/>
              </w:rPr>
              <w:t>t</w:t>
            </w:r>
            <w:r w:rsidRPr="005D04E3">
              <w:rPr>
                <w:sz w:val="24"/>
                <w:szCs w:val="24"/>
              </w:rPr>
              <w:t>ifier.</w:t>
            </w:r>
          </w:p>
        </w:tc>
        <w:tc>
          <w:tcPr>
            <w:tcW w:w="475" w:type="pct"/>
            <w:gridSpan w:val="2"/>
          </w:tcPr>
          <w:p w:rsidR="006149F6" w:rsidRPr="005D04E3" w:rsidRDefault="006149F6" w:rsidP="00375CD9">
            <w:pPr>
              <w:jc w:val="center"/>
              <w:rPr>
                <w:sz w:val="24"/>
                <w:szCs w:val="24"/>
              </w:rPr>
            </w:pPr>
            <w:r w:rsidRPr="005D04E3">
              <w:rPr>
                <w:sz w:val="24"/>
                <w:szCs w:val="24"/>
              </w:rPr>
              <w:t>CO3</w:t>
            </w:r>
          </w:p>
        </w:tc>
        <w:tc>
          <w:tcPr>
            <w:tcW w:w="399" w:type="pct"/>
          </w:tcPr>
          <w:p w:rsidR="006149F6" w:rsidRPr="005D04E3" w:rsidRDefault="006149F6" w:rsidP="00375CD9">
            <w:pPr>
              <w:jc w:val="center"/>
              <w:rPr>
                <w:sz w:val="24"/>
                <w:szCs w:val="24"/>
              </w:rPr>
            </w:pPr>
            <w:r w:rsidRPr="005D04E3">
              <w:rPr>
                <w:sz w:val="24"/>
                <w:szCs w:val="24"/>
              </w:rPr>
              <w:t>U</w:t>
            </w:r>
          </w:p>
        </w:tc>
        <w:tc>
          <w:tcPr>
            <w:tcW w:w="366" w:type="pct"/>
          </w:tcPr>
          <w:p w:rsidR="006149F6" w:rsidRPr="005D04E3" w:rsidRDefault="006149F6" w:rsidP="00375CD9">
            <w:pPr>
              <w:jc w:val="center"/>
              <w:rPr>
                <w:sz w:val="24"/>
                <w:szCs w:val="24"/>
              </w:rPr>
            </w:pPr>
            <w:r w:rsidRPr="005D04E3">
              <w:rPr>
                <w:sz w:val="24"/>
                <w:szCs w:val="24"/>
              </w:rPr>
              <w:t>3</w:t>
            </w:r>
          </w:p>
        </w:tc>
      </w:tr>
      <w:tr w:rsidR="006149F6" w:rsidRPr="005D04E3" w:rsidTr="005D04E3">
        <w:trPr>
          <w:trHeight w:val="397"/>
        </w:trPr>
        <w:tc>
          <w:tcPr>
            <w:tcW w:w="242" w:type="pct"/>
          </w:tcPr>
          <w:p w:rsidR="006149F6" w:rsidRPr="005D04E3" w:rsidRDefault="006149F6" w:rsidP="00375CD9">
            <w:pPr>
              <w:jc w:val="center"/>
              <w:rPr>
                <w:sz w:val="24"/>
                <w:szCs w:val="24"/>
              </w:rPr>
            </w:pPr>
            <w:r w:rsidRPr="005D04E3">
              <w:rPr>
                <w:sz w:val="24"/>
                <w:szCs w:val="24"/>
              </w:rPr>
              <w:t>13.</w:t>
            </w:r>
          </w:p>
        </w:tc>
        <w:tc>
          <w:tcPr>
            <w:tcW w:w="3518" w:type="pct"/>
            <w:gridSpan w:val="4"/>
          </w:tcPr>
          <w:p w:rsidR="006149F6" w:rsidRPr="005D04E3" w:rsidRDefault="006149F6" w:rsidP="00A659B4">
            <w:pPr>
              <w:spacing w:after="120" w:line="276" w:lineRule="auto"/>
              <w:rPr>
                <w:sz w:val="24"/>
                <w:szCs w:val="24"/>
              </w:rPr>
            </w:pPr>
            <w:r w:rsidRPr="005D04E3">
              <w:rPr>
                <w:sz w:val="24"/>
                <w:szCs w:val="24"/>
              </w:rPr>
              <w:t>Compute the input voltage if the final output is 10.08 V.</w:t>
            </w:r>
          </w:p>
          <w:p w:rsidR="006149F6" w:rsidRPr="005D04E3" w:rsidRDefault="006149F6" w:rsidP="000705DB">
            <w:pPr>
              <w:spacing w:after="120" w:line="276" w:lineRule="auto"/>
              <w:jc w:val="center"/>
              <w:rPr>
                <w:sz w:val="24"/>
                <w:szCs w:val="24"/>
              </w:rPr>
            </w:pPr>
            <w:r w:rsidRPr="005D04E3">
              <w:rPr>
                <w:noProof/>
              </w:rPr>
              <w:drawing>
                <wp:inline distT="0" distB="0" distL="0" distR="0">
                  <wp:extent cx="4313891" cy="1223420"/>
                  <wp:effectExtent l="0" t="0" r="0" b="0"/>
                  <wp:docPr id="8" name="Picture 8" descr="http://www.indiabix.com/_files/images/electronic-devices-and-circuit-theory/mcq11_008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indiabix.com/_files/images/electronic-devices-and-circuit-theory/mcq11_00800.gif"/>
                          <pic:cNvPicPr>
                            <a:picLocks noChangeAspect="1" noChangeArrowheads="1"/>
                          </pic:cNvPicPr>
                        </pic:nvPicPr>
                        <pic:blipFill>
                          <a:blip r:embed="rId35">
                            <a:extLst>
                              <a:ext uri="{BEBA8EAE-BF5A-486C-A8C5-ECC9F3942E4B}">
                                <a14:imgProps xmlns:a14="http://schemas.microsoft.com/office/drawing/2010/main">
                                  <a14:imgLayer r:embed="rId3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316138" cy="1224057"/>
                          </a:xfrm>
                          <a:prstGeom prst="rect">
                            <a:avLst/>
                          </a:prstGeom>
                          <a:noFill/>
                          <a:ln>
                            <a:noFill/>
                          </a:ln>
                        </pic:spPr>
                      </pic:pic>
                    </a:graphicData>
                  </a:graphic>
                </wp:inline>
              </w:drawing>
            </w:r>
          </w:p>
        </w:tc>
        <w:tc>
          <w:tcPr>
            <w:tcW w:w="475" w:type="pct"/>
            <w:gridSpan w:val="2"/>
          </w:tcPr>
          <w:p w:rsidR="006149F6" w:rsidRPr="005D04E3" w:rsidRDefault="006149F6" w:rsidP="00375CD9">
            <w:pPr>
              <w:jc w:val="center"/>
              <w:rPr>
                <w:sz w:val="24"/>
                <w:szCs w:val="24"/>
              </w:rPr>
            </w:pPr>
            <w:r w:rsidRPr="005D04E3">
              <w:rPr>
                <w:sz w:val="24"/>
                <w:szCs w:val="24"/>
              </w:rPr>
              <w:t>CO3</w:t>
            </w:r>
          </w:p>
        </w:tc>
        <w:tc>
          <w:tcPr>
            <w:tcW w:w="399" w:type="pct"/>
          </w:tcPr>
          <w:p w:rsidR="006149F6" w:rsidRPr="005D04E3" w:rsidRDefault="006149F6" w:rsidP="00375CD9">
            <w:pPr>
              <w:jc w:val="center"/>
              <w:rPr>
                <w:sz w:val="24"/>
                <w:szCs w:val="24"/>
              </w:rPr>
            </w:pPr>
            <w:r w:rsidRPr="005D04E3">
              <w:rPr>
                <w:sz w:val="24"/>
                <w:szCs w:val="24"/>
              </w:rPr>
              <w:t>A</w:t>
            </w:r>
          </w:p>
        </w:tc>
        <w:tc>
          <w:tcPr>
            <w:tcW w:w="366" w:type="pct"/>
          </w:tcPr>
          <w:p w:rsidR="006149F6" w:rsidRPr="005D04E3" w:rsidRDefault="006149F6" w:rsidP="00375CD9">
            <w:pPr>
              <w:jc w:val="center"/>
              <w:rPr>
                <w:sz w:val="24"/>
                <w:szCs w:val="24"/>
              </w:rPr>
            </w:pPr>
            <w:r w:rsidRPr="005D04E3">
              <w:rPr>
                <w:sz w:val="24"/>
                <w:szCs w:val="24"/>
              </w:rPr>
              <w:t>3</w:t>
            </w:r>
          </w:p>
        </w:tc>
      </w:tr>
      <w:tr w:rsidR="006149F6" w:rsidRPr="005D04E3" w:rsidTr="005D04E3">
        <w:trPr>
          <w:trHeight w:val="397"/>
        </w:trPr>
        <w:tc>
          <w:tcPr>
            <w:tcW w:w="242" w:type="pct"/>
          </w:tcPr>
          <w:p w:rsidR="006149F6" w:rsidRPr="005D04E3" w:rsidRDefault="006149F6" w:rsidP="00375CD9">
            <w:pPr>
              <w:jc w:val="center"/>
              <w:rPr>
                <w:sz w:val="24"/>
                <w:szCs w:val="24"/>
              </w:rPr>
            </w:pPr>
            <w:r w:rsidRPr="005D04E3">
              <w:rPr>
                <w:sz w:val="24"/>
                <w:szCs w:val="24"/>
              </w:rPr>
              <w:t>14.</w:t>
            </w:r>
          </w:p>
        </w:tc>
        <w:tc>
          <w:tcPr>
            <w:tcW w:w="3518" w:type="pct"/>
            <w:gridSpan w:val="4"/>
          </w:tcPr>
          <w:p w:rsidR="006149F6" w:rsidRPr="005D04E3" w:rsidRDefault="006149F6" w:rsidP="00742074">
            <w:pPr>
              <w:spacing w:line="276" w:lineRule="auto"/>
              <w:rPr>
                <w:sz w:val="24"/>
                <w:szCs w:val="24"/>
              </w:rPr>
            </w:pPr>
            <w:r w:rsidRPr="005D04E3">
              <w:rPr>
                <w:sz w:val="24"/>
                <w:szCs w:val="24"/>
              </w:rPr>
              <w:t>Summarize the working of voltage regulator.</w:t>
            </w:r>
          </w:p>
        </w:tc>
        <w:tc>
          <w:tcPr>
            <w:tcW w:w="475" w:type="pct"/>
            <w:gridSpan w:val="2"/>
          </w:tcPr>
          <w:p w:rsidR="006149F6" w:rsidRPr="005D04E3" w:rsidRDefault="006149F6" w:rsidP="00375CD9">
            <w:pPr>
              <w:jc w:val="center"/>
              <w:rPr>
                <w:sz w:val="24"/>
                <w:szCs w:val="24"/>
              </w:rPr>
            </w:pPr>
            <w:r w:rsidRPr="005D04E3">
              <w:rPr>
                <w:sz w:val="24"/>
                <w:szCs w:val="24"/>
              </w:rPr>
              <w:t>CO1</w:t>
            </w:r>
          </w:p>
        </w:tc>
        <w:tc>
          <w:tcPr>
            <w:tcW w:w="399" w:type="pct"/>
          </w:tcPr>
          <w:p w:rsidR="006149F6" w:rsidRPr="005D04E3" w:rsidRDefault="006149F6" w:rsidP="00375CD9">
            <w:pPr>
              <w:jc w:val="center"/>
              <w:rPr>
                <w:sz w:val="24"/>
                <w:szCs w:val="24"/>
              </w:rPr>
            </w:pPr>
            <w:r w:rsidRPr="005D04E3">
              <w:rPr>
                <w:sz w:val="24"/>
                <w:szCs w:val="24"/>
              </w:rPr>
              <w:t>A</w:t>
            </w:r>
          </w:p>
        </w:tc>
        <w:tc>
          <w:tcPr>
            <w:tcW w:w="366" w:type="pct"/>
          </w:tcPr>
          <w:p w:rsidR="006149F6" w:rsidRPr="005D04E3" w:rsidRDefault="006149F6" w:rsidP="00375CD9">
            <w:pPr>
              <w:jc w:val="center"/>
              <w:rPr>
                <w:sz w:val="24"/>
                <w:szCs w:val="24"/>
              </w:rPr>
            </w:pPr>
            <w:r w:rsidRPr="005D04E3">
              <w:rPr>
                <w:sz w:val="24"/>
                <w:szCs w:val="24"/>
              </w:rPr>
              <w:t>3</w:t>
            </w:r>
          </w:p>
        </w:tc>
      </w:tr>
      <w:tr w:rsidR="006149F6" w:rsidRPr="005D04E3" w:rsidTr="005D04E3">
        <w:trPr>
          <w:trHeight w:val="602"/>
        </w:trPr>
        <w:tc>
          <w:tcPr>
            <w:tcW w:w="242" w:type="pct"/>
          </w:tcPr>
          <w:p w:rsidR="006149F6" w:rsidRPr="005D04E3" w:rsidRDefault="006149F6" w:rsidP="00375CD9">
            <w:pPr>
              <w:jc w:val="center"/>
              <w:rPr>
                <w:sz w:val="24"/>
                <w:szCs w:val="24"/>
              </w:rPr>
            </w:pPr>
            <w:r w:rsidRPr="005D04E3">
              <w:rPr>
                <w:sz w:val="24"/>
                <w:szCs w:val="24"/>
              </w:rPr>
              <w:t>15.</w:t>
            </w:r>
          </w:p>
        </w:tc>
        <w:tc>
          <w:tcPr>
            <w:tcW w:w="3518" w:type="pct"/>
            <w:gridSpan w:val="4"/>
          </w:tcPr>
          <w:p w:rsidR="006149F6" w:rsidRPr="005D04E3" w:rsidRDefault="006149F6" w:rsidP="00A659B4">
            <w:pPr>
              <w:spacing w:after="120" w:line="276" w:lineRule="auto"/>
              <w:rPr>
                <w:sz w:val="24"/>
                <w:szCs w:val="24"/>
              </w:rPr>
            </w:pPr>
            <w:r w:rsidRPr="005D04E3">
              <w:rPr>
                <w:bCs/>
                <w:sz w:val="24"/>
                <w:szCs w:val="24"/>
              </w:rPr>
              <w:t>Analyze: In the schmitt trigger R</w:t>
            </w:r>
            <w:r w:rsidRPr="005D04E3">
              <w:rPr>
                <w:bCs/>
                <w:sz w:val="24"/>
                <w:szCs w:val="24"/>
                <w:vertAlign w:val="subscript"/>
              </w:rPr>
              <w:t>2</w:t>
            </w:r>
            <w:r w:rsidRPr="005D04E3">
              <w:rPr>
                <w:bCs/>
                <w:sz w:val="24"/>
                <w:szCs w:val="24"/>
              </w:rPr>
              <w:t>=100Ω, R</w:t>
            </w:r>
            <w:r w:rsidRPr="005D04E3">
              <w:rPr>
                <w:bCs/>
                <w:sz w:val="24"/>
                <w:szCs w:val="24"/>
                <w:vertAlign w:val="subscript"/>
              </w:rPr>
              <w:t>1</w:t>
            </w:r>
            <w:r w:rsidRPr="005D04E3">
              <w:rPr>
                <w:bCs/>
                <w:sz w:val="24"/>
                <w:szCs w:val="24"/>
              </w:rPr>
              <w:t>=50k Ω V</w:t>
            </w:r>
            <w:r w:rsidRPr="005D04E3">
              <w:rPr>
                <w:bCs/>
                <w:sz w:val="24"/>
                <w:szCs w:val="24"/>
                <w:vertAlign w:val="subscript"/>
              </w:rPr>
              <w:t>ref</w:t>
            </w:r>
            <w:r w:rsidRPr="005D04E3">
              <w:rPr>
                <w:bCs/>
                <w:sz w:val="24"/>
                <w:szCs w:val="24"/>
              </w:rPr>
              <w:t>=0V,v</w:t>
            </w:r>
            <w:r w:rsidRPr="005D04E3">
              <w:rPr>
                <w:bCs/>
                <w:sz w:val="24"/>
                <w:szCs w:val="24"/>
                <w:vertAlign w:val="subscript"/>
              </w:rPr>
              <w:t>i</w:t>
            </w:r>
            <w:r w:rsidRPr="005D04E3">
              <w:rPr>
                <w:bCs/>
                <w:sz w:val="24"/>
                <w:szCs w:val="24"/>
              </w:rPr>
              <w:t>=1Vpp,V</w:t>
            </w:r>
            <w:r w:rsidRPr="005D04E3">
              <w:rPr>
                <w:bCs/>
                <w:sz w:val="24"/>
                <w:szCs w:val="24"/>
                <w:vertAlign w:val="subscript"/>
              </w:rPr>
              <w:t>sat</w:t>
            </w:r>
            <w:r w:rsidRPr="005D04E3">
              <w:rPr>
                <w:bCs/>
                <w:sz w:val="24"/>
                <w:szCs w:val="24"/>
              </w:rPr>
              <w:t>=±14V.Determine V</w:t>
            </w:r>
            <w:r w:rsidRPr="005D04E3">
              <w:rPr>
                <w:bCs/>
                <w:sz w:val="24"/>
                <w:szCs w:val="24"/>
                <w:vertAlign w:val="subscript"/>
              </w:rPr>
              <w:t>UT</w:t>
            </w:r>
            <w:r w:rsidRPr="005D04E3">
              <w:rPr>
                <w:bCs/>
                <w:sz w:val="24"/>
                <w:szCs w:val="24"/>
              </w:rPr>
              <w:t xml:space="preserve"> and V</w:t>
            </w:r>
            <w:r w:rsidRPr="005D04E3">
              <w:rPr>
                <w:bCs/>
                <w:sz w:val="24"/>
                <w:szCs w:val="24"/>
                <w:vertAlign w:val="subscript"/>
              </w:rPr>
              <w:t>LT</w:t>
            </w:r>
          </w:p>
        </w:tc>
        <w:tc>
          <w:tcPr>
            <w:tcW w:w="475" w:type="pct"/>
            <w:gridSpan w:val="2"/>
          </w:tcPr>
          <w:p w:rsidR="006149F6" w:rsidRPr="005D04E3" w:rsidRDefault="006149F6" w:rsidP="00375CD9">
            <w:pPr>
              <w:jc w:val="center"/>
              <w:rPr>
                <w:sz w:val="24"/>
                <w:szCs w:val="24"/>
              </w:rPr>
            </w:pPr>
            <w:r w:rsidRPr="005D04E3">
              <w:rPr>
                <w:sz w:val="24"/>
                <w:szCs w:val="24"/>
              </w:rPr>
              <w:t>CO1</w:t>
            </w:r>
          </w:p>
        </w:tc>
        <w:tc>
          <w:tcPr>
            <w:tcW w:w="399" w:type="pct"/>
          </w:tcPr>
          <w:p w:rsidR="006149F6" w:rsidRPr="005D04E3" w:rsidRDefault="006149F6" w:rsidP="00375CD9">
            <w:pPr>
              <w:jc w:val="center"/>
              <w:rPr>
                <w:sz w:val="24"/>
                <w:szCs w:val="24"/>
              </w:rPr>
            </w:pPr>
            <w:r w:rsidRPr="005D04E3">
              <w:rPr>
                <w:sz w:val="24"/>
                <w:szCs w:val="24"/>
              </w:rPr>
              <w:t>An</w:t>
            </w:r>
          </w:p>
        </w:tc>
        <w:tc>
          <w:tcPr>
            <w:tcW w:w="366" w:type="pct"/>
          </w:tcPr>
          <w:p w:rsidR="006149F6" w:rsidRPr="005D04E3" w:rsidRDefault="006149F6" w:rsidP="00375CD9">
            <w:pPr>
              <w:jc w:val="center"/>
              <w:rPr>
                <w:sz w:val="24"/>
                <w:szCs w:val="24"/>
              </w:rPr>
            </w:pPr>
            <w:r w:rsidRPr="005D04E3">
              <w:rPr>
                <w:sz w:val="24"/>
                <w:szCs w:val="24"/>
              </w:rPr>
              <w:t>3</w:t>
            </w:r>
          </w:p>
        </w:tc>
      </w:tr>
      <w:tr w:rsidR="006149F6" w:rsidRPr="005D04E3" w:rsidTr="005D04E3">
        <w:trPr>
          <w:trHeight w:val="397"/>
        </w:trPr>
        <w:tc>
          <w:tcPr>
            <w:tcW w:w="242" w:type="pct"/>
          </w:tcPr>
          <w:p w:rsidR="006149F6" w:rsidRPr="005D04E3" w:rsidRDefault="006149F6" w:rsidP="00375CD9">
            <w:pPr>
              <w:jc w:val="center"/>
              <w:rPr>
                <w:sz w:val="24"/>
                <w:szCs w:val="24"/>
              </w:rPr>
            </w:pPr>
            <w:r w:rsidRPr="005D04E3">
              <w:rPr>
                <w:sz w:val="24"/>
                <w:szCs w:val="24"/>
              </w:rPr>
              <w:t>16.</w:t>
            </w:r>
          </w:p>
        </w:tc>
        <w:tc>
          <w:tcPr>
            <w:tcW w:w="3518" w:type="pct"/>
            <w:gridSpan w:val="4"/>
          </w:tcPr>
          <w:p w:rsidR="006149F6" w:rsidRPr="005D04E3" w:rsidRDefault="006149F6" w:rsidP="00A659B4">
            <w:pPr>
              <w:spacing w:line="276" w:lineRule="auto"/>
              <w:rPr>
                <w:sz w:val="24"/>
                <w:szCs w:val="24"/>
              </w:rPr>
            </w:pPr>
            <w:r w:rsidRPr="005D04E3">
              <w:rPr>
                <w:sz w:val="24"/>
                <w:szCs w:val="24"/>
              </w:rPr>
              <w:t>Draw the circuit diagram to generate a triangular wave.</w:t>
            </w:r>
            <w:r w:rsidRPr="005D04E3">
              <w:rPr>
                <w:sz w:val="24"/>
                <w:szCs w:val="24"/>
              </w:rPr>
              <w:tab/>
            </w:r>
          </w:p>
        </w:tc>
        <w:tc>
          <w:tcPr>
            <w:tcW w:w="475" w:type="pct"/>
            <w:gridSpan w:val="2"/>
          </w:tcPr>
          <w:p w:rsidR="006149F6" w:rsidRPr="005D04E3" w:rsidRDefault="006149F6" w:rsidP="00375CD9">
            <w:pPr>
              <w:jc w:val="center"/>
              <w:rPr>
                <w:sz w:val="24"/>
                <w:szCs w:val="24"/>
              </w:rPr>
            </w:pPr>
            <w:r w:rsidRPr="005D04E3">
              <w:rPr>
                <w:sz w:val="24"/>
                <w:szCs w:val="24"/>
              </w:rPr>
              <w:t>CO1</w:t>
            </w:r>
          </w:p>
        </w:tc>
        <w:tc>
          <w:tcPr>
            <w:tcW w:w="399" w:type="pct"/>
          </w:tcPr>
          <w:p w:rsidR="006149F6" w:rsidRPr="005D04E3" w:rsidRDefault="006149F6" w:rsidP="00375CD9">
            <w:pPr>
              <w:jc w:val="center"/>
              <w:rPr>
                <w:sz w:val="24"/>
                <w:szCs w:val="24"/>
              </w:rPr>
            </w:pPr>
            <w:r w:rsidRPr="005D04E3">
              <w:rPr>
                <w:sz w:val="24"/>
                <w:szCs w:val="24"/>
              </w:rPr>
              <w:t>U</w:t>
            </w:r>
          </w:p>
        </w:tc>
        <w:tc>
          <w:tcPr>
            <w:tcW w:w="366" w:type="pct"/>
          </w:tcPr>
          <w:p w:rsidR="006149F6" w:rsidRPr="005D04E3" w:rsidRDefault="006149F6" w:rsidP="00375CD9">
            <w:pPr>
              <w:jc w:val="center"/>
              <w:rPr>
                <w:sz w:val="24"/>
                <w:szCs w:val="24"/>
              </w:rPr>
            </w:pPr>
            <w:r w:rsidRPr="005D04E3">
              <w:rPr>
                <w:sz w:val="24"/>
                <w:szCs w:val="24"/>
              </w:rPr>
              <w:t>3</w:t>
            </w:r>
          </w:p>
        </w:tc>
      </w:tr>
      <w:tr w:rsidR="006149F6" w:rsidRPr="005D04E3" w:rsidTr="008C57B9">
        <w:trPr>
          <w:trHeight w:val="552"/>
        </w:trPr>
        <w:tc>
          <w:tcPr>
            <w:tcW w:w="5000" w:type="pct"/>
            <w:gridSpan w:val="9"/>
          </w:tcPr>
          <w:p w:rsidR="006149F6" w:rsidRPr="005D04E3" w:rsidRDefault="006149F6" w:rsidP="00375CD9">
            <w:pPr>
              <w:jc w:val="center"/>
              <w:rPr>
                <w:b/>
                <w:sz w:val="24"/>
                <w:szCs w:val="24"/>
                <w:u w:val="single"/>
              </w:rPr>
            </w:pPr>
            <w:r w:rsidRPr="005D04E3">
              <w:rPr>
                <w:b/>
                <w:sz w:val="24"/>
                <w:szCs w:val="24"/>
                <w:u w:val="single"/>
              </w:rPr>
              <w:t>PART – C (6 X 12 = 72 MARKS)</w:t>
            </w:r>
          </w:p>
          <w:p w:rsidR="006149F6" w:rsidRPr="005D04E3" w:rsidRDefault="006149F6" w:rsidP="00375CD9">
            <w:pPr>
              <w:jc w:val="center"/>
              <w:rPr>
                <w:b/>
                <w:sz w:val="24"/>
                <w:szCs w:val="24"/>
              </w:rPr>
            </w:pPr>
            <w:r w:rsidRPr="005D04E3">
              <w:rPr>
                <w:b/>
                <w:sz w:val="24"/>
                <w:szCs w:val="24"/>
              </w:rPr>
              <w:t>(Answer any five Questions from Q.No 17 to 23, Q.No 24 is Compulsory)</w:t>
            </w:r>
          </w:p>
        </w:tc>
      </w:tr>
      <w:tr w:rsidR="006149F6" w:rsidRPr="005D04E3" w:rsidTr="005D04E3">
        <w:trPr>
          <w:trHeight w:val="397"/>
        </w:trPr>
        <w:tc>
          <w:tcPr>
            <w:tcW w:w="280" w:type="pct"/>
            <w:gridSpan w:val="2"/>
          </w:tcPr>
          <w:p w:rsidR="006149F6" w:rsidRPr="005D04E3" w:rsidRDefault="006149F6" w:rsidP="00456504">
            <w:pPr>
              <w:jc w:val="center"/>
              <w:rPr>
                <w:sz w:val="24"/>
                <w:szCs w:val="24"/>
              </w:rPr>
            </w:pPr>
            <w:r w:rsidRPr="005D04E3">
              <w:rPr>
                <w:sz w:val="24"/>
                <w:szCs w:val="24"/>
              </w:rPr>
              <w:t>17.</w:t>
            </w:r>
          </w:p>
        </w:tc>
        <w:tc>
          <w:tcPr>
            <w:tcW w:w="110" w:type="pct"/>
          </w:tcPr>
          <w:p w:rsidR="006149F6" w:rsidRPr="005D04E3" w:rsidRDefault="006149F6" w:rsidP="00456504">
            <w:pPr>
              <w:jc w:val="center"/>
              <w:rPr>
                <w:sz w:val="24"/>
                <w:szCs w:val="24"/>
              </w:rPr>
            </w:pPr>
          </w:p>
        </w:tc>
        <w:tc>
          <w:tcPr>
            <w:tcW w:w="3370" w:type="pct"/>
            <w:gridSpan w:val="2"/>
          </w:tcPr>
          <w:p w:rsidR="006149F6" w:rsidRPr="005D04E3" w:rsidRDefault="006149F6" w:rsidP="00467283">
            <w:pPr>
              <w:jc w:val="both"/>
              <w:rPr>
                <w:sz w:val="24"/>
                <w:szCs w:val="24"/>
              </w:rPr>
            </w:pPr>
            <w:r w:rsidRPr="005D04E3">
              <w:rPr>
                <w:sz w:val="24"/>
                <w:szCs w:val="24"/>
              </w:rPr>
              <w:t>Explain and design an adder-subtractor circuit using op-amp to get the output</w:t>
            </w:r>
            <w:r w:rsidRPr="005D04E3">
              <w:rPr>
                <w:bCs/>
                <w:sz w:val="24"/>
                <w:szCs w:val="24"/>
              </w:rPr>
              <w:t>V</w:t>
            </w:r>
            <w:r w:rsidRPr="005D04E3">
              <w:rPr>
                <w:bCs/>
                <w:sz w:val="24"/>
                <w:szCs w:val="24"/>
                <w:vertAlign w:val="subscript"/>
              </w:rPr>
              <w:t>0</w:t>
            </w:r>
            <w:r w:rsidRPr="005D04E3">
              <w:rPr>
                <w:bCs/>
                <w:sz w:val="24"/>
                <w:szCs w:val="24"/>
              </w:rPr>
              <w:t>= (V</w:t>
            </w:r>
            <w:r w:rsidRPr="005D04E3">
              <w:rPr>
                <w:bCs/>
                <w:sz w:val="24"/>
                <w:szCs w:val="24"/>
                <w:vertAlign w:val="subscript"/>
              </w:rPr>
              <w:t>3</w:t>
            </w:r>
            <w:r w:rsidRPr="005D04E3">
              <w:rPr>
                <w:bCs/>
                <w:sz w:val="24"/>
                <w:szCs w:val="24"/>
              </w:rPr>
              <w:t>+V</w:t>
            </w:r>
            <w:r w:rsidRPr="005D04E3">
              <w:rPr>
                <w:bCs/>
                <w:sz w:val="24"/>
                <w:szCs w:val="24"/>
                <w:vertAlign w:val="subscript"/>
              </w:rPr>
              <w:t xml:space="preserve">4 </w:t>
            </w:r>
            <w:r w:rsidRPr="005D04E3">
              <w:rPr>
                <w:bCs/>
                <w:sz w:val="24"/>
                <w:szCs w:val="24"/>
              </w:rPr>
              <w:t>)-(V</w:t>
            </w:r>
            <w:r w:rsidRPr="005D04E3">
              <w:rPr>
                <w:bCs/>
                <w:sz w:val="24"/>
                <w:szCs w:val="24"/>
                <w:vertAlign w:val="subscript"/>
              </w:rPr>
              <w:t>1+</w:t>
            </w:r>
            <w:r w:rsidRPr="005D04E3">
              <w:rPr>
                <w:bCs/>
                <w:sz w:val="24"/>
                <w:szCs w:val="24"/>
              </w:rPr>
              <w:t>V</w:t>
            </w:r>
            <w:r w:rsidRPr="005D04E3">
              <w:rPr>
                <w:bCs/>
                <w:sz w:val="24"/>
                <w:szCs w:val="24"/>
                <w:vertAlign w:val="subscript"/>
              </w:rPr>
              <w:t>2</w:t>
            </w:r>
            <w:r w:rsidRPr="005D04E3">
              <w:rPr>
                <w:bCs/>
                <w:sz w:val="24"/>
                <w:szCs w:val="24"/>
              </w:rPr>
              <w:t>).</w:t>
            </w:r>
          </w:p>
        </w:tc>
        <w:tc>
          <w:tcPr>
            <w:tcW w:w="475" w:type="pct"/>
            <w:gridSpan w:val="2"/>
          </w:tcPr>
          <w:p w:rsidR="006149F6" w:rsidRPr="005D04E3" w:rsidRDefault="006149F6" w:rsidP="00456504">
            <w:pPr>
              <w:jc w:val="center"/>
              <w:rPr>
                <w:sz w:val="24"/>
                <w:szCs w:val="24"/>
              </w:rPr>
            </w:pPr>
            <w:r w:rsidRPr="005D04E3">
              <w:rPr>
                <w:sz w:val="24"/>
                <w:szCs w:val="24"/>
              </w:rPr>
              <w:t>CO1</w:t>
            </w:r>
          </w:p>
        </w:tc>
        <w:tc>
          <w:tcPr>
            <w:tcW w:w="399" w:type="pct"/>
          </w:tcPr>
          <w:p w:rsidR="006149F6" w:rsidRPr="005D04E3" w:rsidRDefault="006149F6" w:rsidP="00456504">
            <w:pPr>
              <w:jc w:val="center"/>
              <w:rPr>
                <w:sz w:val="24"/>
                <w:szCs w:val="24"/>
              </w:rPr>
            </w:pPr>
            <w:r w:rsidRPr="005D04E3">
              <w:rPr>
                <w:sz w:val="24"/>
                <w:szCs w:val="24"/>
              </w:rPr>
              <w:t>U</w:t>
            </w:r>
          </w:p>
        </w:tc>
        <w:tc>
          <w:tcPr>
            <w:tcW w:w="366" w:type="pct"/>
          </w:tcPr>
          <w:p w:rsidR="006149F6" w:rsidRPr="005D04E3" w:rsidRDefault="006149F6" w:rsidP="00456504">
            <w:pPr>
              <w:jc w:val="center"/>
              <w:rPr>
                <w:sz w:val="24"/>
                <w:szCs w:val="24"/>
              </w:rPr>
            </w:pPr>
            <w:r w:rsidRPr="005D04E3">
              <w:rPr>
                <w:sz w:val="24"/>
                <w:szCs w:val="24"/>
              </w:rPr>
              <w:t>12</w:t>
            </w:r>
          </w:p>
        </w:tc>
      </w:tr>
      <w:tr w:rsidR="006149F6" w:rsidRPr="005D04E3" w:rsidTr="005D04E3">
        <w:trPr>
          <w:trHeight w:val="397"/>
        </w:trPr>
        <w:tc>
          <w:tcPr>
            <w:tcW w:w="280" w:type="pct"/>
            <w:gridSpan w:val="2"/>
          </w:tcPr>
          <w:p w:rsidR="006149F6" w:rsidRPr="005D04E3" w:rsidRDefault="006149F6" w:rsidP="006272BC">
            <w:pPr>
              <w:jc w:val="center"/>
              <w:rPr>
                <w:sz w:val="24"/>
                <w:szCs w:val="24"/>
              </w:rPr>
            </w:pPr>
            <w:r w:rsidRPr="005D04E3">
              <w:rPr>
                <w:sz w:val="24"/>
                <w:szCs w:val="24"/>
              </w:rPr>
              <w:t>18.</w:t>
            </w:r>
          </w:p>
        </w:tc>
        <w:tc>
          <w:tcPr>
            <w:tcW w:w="110" w:type="pct"/>
          </w:tcPr>
          <w:p w:rsidR="006149F6" w:rsidRPr="005D04E3" w:rsidRDefault="006149F6" w:rsidP="006272BC">
            <w:pPr>
              <w:jc w:val="center"/>
              <w:rPr>
                <w:sz w:val="24"/>
                <w:szCs w:val="24"/>
              </w:rPr>
            </w:pPr>
          </w:p>
        </w:tc>
        <w:tc>
          <w:tcPr>
            <w:tcW w:w="3370" w:type="pct"/>
            <w:gridSpan w:val="2"/>
          </w:tcPr>
          <w:p w:rsidR="006149F6" w:rsidRPr="005D04E3" w:rsidRDefault="006149F6" w:rsidP="005D04E3">
            <w:pPr>
              <w:jc w:val="both"/>
              <w:rPr>
                <w:sz w:val="24"/>
                <w:szCs w:val="24"/>
              </w:rPr>
            </w:pPr>
            <w:r w:rsidRPr="005D04E3">
              <w:rPr>
                <w:sz w:val="24"/>
                <w:szCs w:val="24"/>
              </w:rPr>
              <w:t xml:space="preserve">Discuss Inverting and Non-inverting amplifier using op-amp circuit and derive the       expression for output voltage with a diagram.  </w:t>
            </w:r>
          </w:p>
        </w:tc>
        <w:tc>
          <w:tcPr>
            <w:tcW w:w="475" w:type="pct"/>
            <w:gridSpan w:val="2"/>
          </w:tcPr>
          <w:p w:rsidR="006149F6" w:rsidRPr="005D04E3" w:rsidRDefault="006149F6" w:rsidP="006272BC">
            <w:pPr>
              <w:jc w:val="center"/>
              <w:rPr>
                <w:sz w:val="24"/>
                <w:szCs w:val="24"/>
              </w:rPr>
            </w:pPr>
            <w:r w:rsidRPr="005D04E3">
              <w:rPr>
                <w:sz w:val="24"/>
                <w:szCs w:val="24"/>
              </w:rPr>
              <w:t>CO1</w:t>
            </w:r>
          </w:p>
        </w:tc>
        <w:tc>
          <w:tcPr>
            <w:tcW w:w="399" w:type="pct"/>
          </w:tcPr>
          <w:p w:rsidR="006149F6" w:rsidRPr="005D04E3" w:rsidRDefault="006149F6" w:rsidP="006272BC">
            <w:pPr>
              <w:jc w:val="center"/>
              <w:rPr>
                <w:sz w:val="24"/>
                <w:szCs w:val="24"/>
              </w:rPr>
            </w:pPr>
            <w:r w:rsidRPr="005D04E3">
              <w:rPr>
                <w:sz w:val="24"/>
                <w:szCs w:val="24"/>
              </w:rPr>
              <w:t>A</w:t>
            </w:r>
          </w:p>
        </w:tc>
        <w:tc>
          <w:tcPr>
            <w:tcW w:w="366" w:type="pct"/>
          </w:tcPr>
          <w:p w:rsidR="006149F6" w:rsidRPr="005D04E3" w:rsidRDefault="006149F6" w:rsidP="006272BC">
            <w:pPr>
              <w:jc w:val="center"/>
              <w:rPr>
                <w:sz w:val="24"/>
                <w:szCs w:val="24"/>
              </w:rPr>
            </w:pPr>
            <w:r w:rsidRPr="005D04E3">
              <w:rPr>
                <w:sz w:val="24"/>
                <w:szCs w:val="24"/>
              </w:rPr>
              <w:t>12</w:t>
            </w:r>
          </w:p>
        </w:tc>
      </w:tr>
      <w:tr w:rsidR="006149F6" w:rsidRPr="005D04E3" w:rsidTr="005D04E3">
        <w:trPr>
          <w:trHeight w:val="397"/>
        </w:trPr>
        <w:tc>
          <w:tcPr>
            <w:tcW w:w="280" w:type="pct"/>
            <w:gridSpan w:val="2"/>
          </w:tcPr>
          <w:p w:rsidR="006149F6" w:rsidRPr="005D04E3" w:rsidRDefault="006149F6" w:rsidP="008A2FA0">
            <w:pPr>
              <w:jc w:val="center"/>
              <w:rPr>
                <w:sz w:val="24"/>
                <w:szCs w:val="24"/>
              </w:rPr>
            </w:pPr>
            <w:r w:rsidRPr="005D04E3">
              <w:rPr>
                <w:sz w:val="24"/>
                <w:szCs w:val="24"/>
              </w:rPr>
              <w:t>19.</w:t>
            </w:r>
          </w:p>
        </w:tc>
        <w:tc>
          <w:tcPr>
            <w:tcW w:w="110" w:type="pct"/>
          </w:tcPr>
          <w:p w:rsidR="006149F6" w:rsidRPr="005D04E3" w:rsidRDefault="006149F6" w:rsidP="008A2FA0">
            <w:pPr>
              <w:jc w:val="center"/>
              <w:rPr>
                <w:sz w:val="24"/>
                <w:szCs w:val="24"/>
              </w:rPr>
            </w:pPr>
          </w:p>
        </w:tc>
        <w:tc>
          <w:tcPr>
            <w:tcW w:w="3370" w:type="pct"/>
            <w:gridSpan w:val="2"/>
          </w:tcPr>
          <w:p w:rsidR="006149F6" w:rsidRPr="005D04E3" w:rsidRDefault="006149F6" w:rsidP="008A2FA0">
            <w:pPr>
              <w:jc w:val="both"/>
              <w:rPr>
                <w:sz w:val="24"/>
                <w:szCs w:val="24"/>
              </w:rPr>
            </w:pPr>
            <w:r w:rsidRPr="005D04E3">
              <w:rPr>
                <w:color w:val="222222"/>
                <w:sz w:val="24"/>
                <w:szCs w:val="24"/>
                <w:shd w:val="clear" w:color="auto" w:fill="FFFFFF"/>
              </w:rPr>
              <w:t>Give the functional description of a 555 timer and also explain how it works as an astable multivibrator. Derive the value of T</w:t>
            </w:r>
          </w:p>
        </w:tc>
        <w:tc>
          <w:tcPr>
            <w:tcW w:w="475" w:type="pct"/>
            <w:gridSpan w:val="2"/>
          </w:tcPr>
          <w:p w:rsidR="006149F6" w:rsidRPr="005D04E3" w:rsidRDefault="006149F6" w:rsidP="008A2FA0">
            <w:pPr>
              <w:jc w:val="center"/>
              <w:rPr>
                <w:sz w:val="24"/>
                <w:szCs w:val="24"/>
              </w:rPr>
            </w:pPr>
            <w:r w:rsidRPr="005D04E3">
              <w:rPr>
                <w:sz w:val="24"/>
                <w:szCs w:val="24"/>
              </w:rPr>
              <w:t>CO2</w:t>
            </w:r>
          </w:p>
        </w:tc>
        <w:tc>
          <w:tcPr>
            <w:tcW w:w="399" w:type="pct"/>
          </w:tcPr>
          <w:p w:rsidR="006149F6" w:rsidRPr="005D04E3" w:rsidRDefault="006149F6" w:rsidP="008A2FA0">
            <w:pPr>
              <w:jc w:val="center"/>
              <w:rPr>
                <w:sz w:val="24"/>
                <w:szCs w:val="24"/>
              </w:rPr>
            </w:pPr>
            <w:r w:rsidRPr="005D04E3">
              <w:rPr>
                <w:sz w:val="24"/>
                <w:szCs w:val="24"/>
              </w:rPr>
              <w:t>A</w:t>
            </w:r>
          </w:p>
        </w:tc>
        <w:tc>
          <w:tcPr>
            <w:tcW w:w="366" w:type="pct"/>
          </w:tcPr>
          <w:p w:rsidR="006149F6" w:rsidRPr="005D04E3" w:rsidRDefault="006149F6" w:rsidP="008A2FA0">
            <w:pPr>
              <w:jc w:val="center"/>
              <w:rPr>
                <w:sz w:val="24"/>
                <w:szCs w:val="24"/>
              </w:rPr>
            </w:pPr>
            <w:r w:rsidRPr="005D04E3">
              <w:rPr>
                <w:sz w:val="24"/>
                <w:szCs w:val="24"/>
              </w:rPr>
              <w:t>12</w:t>
            </w:r>
          </w:p>
        </w:tc>
      </w:tr>
      <w:tr w:rsidR="006149F6" w:rsidRPr="005D04E3" w:rsidTr="005D04E3">
        <w:trPr>
          <w:trHeight w:val="397"/>
        </w:trPr>
        <w:tc>
          <w:tcPr>
            <w:tcW w:w="280" w:type="pct"/>
            <w:gridSpan w:val="2"/>
          </w:tcPr>
          <w:p w:rsidR="006149F6" w:rsidRPr="005D04E3" w:rsidRDefault="006149F6" w:rsidP="008C57B9">
            <w:pPr>
              <w:jc w:val="center"/>
              <w:rPr>
                <w:sz w:val="24"/>
                <w:szCs w:val="24"/>
              </w:rPr>
            </w:pPr>
            <w:r w:rsidRPr="005D04E3">
              <w:rPr>
                <w:sz w:val="24"/>
                <w:szCs w:val="24"/>
              </w:rPr>
              <w:t>20.</w:t>
            </w:r>
          </w:p>
        </w:tc>
        <w:tc>
          <w:tcPr>
            <w:tcW w:w="110" w:type="pct"/>
          </w:tcPr>
          <w:p w:rsidR="006149F6" w:rsidRPr="005D04E3" w:rsidRDefault="006149F6" w:rsidP="008C57B9">
            <w:pPr>
              <w:jc w:val="center"/>
              <w:rPr>
                <w:sz w:val="24"/>
                <w:szCs w:val="24"/>
              </w:rPr>
            </w:pPr>
          </w:p>
        </w:tc>
        <w:tc>
          <w:tcPr>
            <w:tcW w:w="3370" w:type="pct"/>
            <w:gridSpan w:val="2"/>
          </w:tcPr>
          <w:p w:rsidR="006149F6" w:rsidRPr="005D04E3" w:rsidRDefault="006149F6" w:rsidP="0036597C">
            <w:pPr>
              <w:jc w:val="both"/>
              <w:rPr>
                <w:sz w:val="24"/>
                <w:szCs w:val="24"/>
              </w:rPr>
            </w:pPr>
            <w:r w:rsidRPr="005D04E3">
              <w:rPr>
                <w:color w:val="222222"/>
                <w:sz w:val="24"/>
                <w:szCs w:val="24"/>
              </w:rPr>
              <w:t>Explain the functional modules of a Phase locked loop with the necessary diagrams.</w:t>
            </w:r>
          </w:p>
        </w:tc>
        <w:tc>
          <w:tcPr>
            <w:tcW w:w="475" w:type="pct"/>
            <w:gridSpan w:val="2"/>
          </w:tcPr>
          <w:p w:rsidR="006149F6" w:rsidRPr="005D04E3" w:rsidRDefault="006149F6" w:rsidP="008C57B9">
            <w:pPr>
              <w:jc w:val="center"/>
              <w:rPr>
                <w:sz w:val="24"/>
                <w:szCs w:val="24"/>
              </w:rPr>
            </w:pPr>
            <w:r w:rsidRPr="005D04E3">
              <w:rPr>
                <w:sz w:val="24"/>
                <w:szCs w:val="24"/>
              </w:rPr>
              <w:t>CO3</w:t>
            </w:r>
          </w:p>
        </w:tc>
        <w:tc>
          <w:tcPr>
            <w:tcW w:w="399" w:type="pct"/>
          </w:tcPr>
          <w:p w:rsidR="006149F6" w:rsidRPr="005D04E3" w:rsidRDefault="006149F6" w:rsidP="008C57B9">
            <w:pPr>
              <w:jc w:val="center"/>
              <w:rPr>
                <w:sz w:val="24"/>
                <w:szCs w:val="24"/>
              </w:rPr>
            </w:pPr>
            <w:r w:rsidRPr="005D04E3">
              <w:rPr>
                <w:sz w:val="24"/>
                <w:szCs w:val="24"/>
              </w:rPr>
              <w:t>A</w:t>
            </w:r>
          </w:p>
        </w:tc>
        <w:tc>
          <w:tcPr>
            <w:tcW w:w="366" w:type="pct"/>
          </w:tcPr>
          <w:p w:rsidR="006149F6" w:rsidRPr="005D04E3" w:rsidRDefault="006149F6" w:rsidP="008C57B9">
            <w:pPr>
              <w:jc w:val="center"/>
              <w:rPr>
                <w:sz w:val="24"/>
                <w:szCs w:val="24"/>
              </w:rPr>
            </w:pPr>
            <w:r w:rsidRPr="005D04E3">
              <w:rPr>
                <w:sz w:val="24"/>
                <w:szCs w:val="24"/>
              </w:rPr>
              <w:t>12</w:t>
            </w:r>
          </w:p>
        </w:tc>
      </w:tr>
      <w:tr w:rsidR="006149F6" w:rsidRPr="005D04E3" w:rsidTr="005D04E3">
        <w:trPr>
          <w:trHeight w:val="397"/>
        </w:trPr>
        <w:tc>
          <w:tcPr>
            <w:tcW w:w="280" w:type="pct"/>
            <w:gridSpan w:val="2"/>
          </w:tcPr>
          <w:p w:rsidR="006149F6" w:rsidRPr="005D04E3" w:rsidRDefault="006149F6" w:rsidP="008C57B9">
            <w:pPr>
              <w:jc w:val="center"/>
              <w:rPr>
                <w:sz w:val="24"/>
                <w:szCs w:val="24"/>
              </w:rPr>
            </w:pPr>
            <w:r w:rsidRPr="005D04E3">
              <w:rPr>
                <w:sz w:val="24"/>
                <w:szCs w:val="24"/>
              </w:rPr>
              <w:t>21.</w:t>
            </w:r>
          </w:p>
        </w:tc>
        <w:tc>
          <w:tcPr>
            <w:tcW w:w="110" w:type="pct"/>
          </w:tcPr>
          <w:p w:rsidR="006149F6" w:rsidRPr="005D04E3" w:rsidRDefault="006149F6" w:rsidP="008C57B9">
            <w:pPr>
              <w:jc w:val="center"/>
              <w:rPr>
                <w:sz w:val="24"/>
                <w:szCs w:val="24"/>
              </w:rPr>
            </w:pPr>
          </w:p>
        </w:tc>
        <w:tc>
          <w:tcPr>
            <w:tcW w:w="3370" w:type="pct"/>
            <w:gridSpan w:val="2"/>
          </w:tcPr>
          <w:p w:rsidR="006149F6" w:rsidRPr="005D04E3" w:rsidRDefault="006149F6" w:rsidP="00F74FE2">
            <w:pPr>
              <w:jc w:val="both"/>
              <w:rPr>
                <w:sz w:val="24"/>
                <w:szCs w:val="24"/>
              </w:rPr>
            </w:pPr>
            <w:r w:rsidRPr="005D04E3">
              <w:rPr>
                <w:color w:val="222222"/>
                <w:sz w:val="24"/>
                <w:szCs w:val="24"/>
                <w:shd w:val="clear" w:color="auto" w:fill="FFFFFF"/>
              </w:rPr>
              <w:t>With a neat circuit diagram explain the methods used in weighted resistor, R-2R digital to analog converter. </w:t>
            </w:r>
          </w:p>
        </w:tc>
        <w:tc>
          <w:tcPr>
            <w:tcW w:w="475" w:type="pct"/>
            <w:gridSpan w:val="2"/>
          </w:tcPr>
          <w:p w:rsidR="006149F6" w:rsidRPr="005D04E3" w:rsidRDefault="006149F6" w:rsidP="008C57B9">
            <w:pPr>
              <w:jc w:val="center"/>
              <w:rPr>
                <w:sz w:val="24"/>
                <w:szCs w:val="24"/>
              </w:rPr>
            </w:pPr>
            <w:r w:rsidRPr="005D04E3">
              <w:rPr>
                <w:sz w:val="24"/>
                <w:szCs w:val="24"/>
              </w:rPr>
              <w:t>CO1</w:t>
            </w:r>
          </w:p>
        </w:tc>
        <w:tc>
          <w:tcPr>
            <w:tcW w:w="399" w:type="pct"/>
          </w:tcPr>
          <w:p w:rsidR="006149F6" w:rsidRPr="005D04E3" w:rsidRDefault="006149F6" w:rsidP="008C57B9">
            <w:pPr>
              <w:jc w:val="center"/>
              <w:rPr>
                <w:sz w:val="24"/>
                <w:szCs w:val="24"/>
              </w:rPr>
            </w:pPr>
            <w:r w:rsidRPr="005D04E3">
              <w:rPr>
                <w:sz w:val="24"/>
                <w:szCs w:val="24"/>
              </w:rPr>
              <w:t>U</w:t>
            </w:r>
          </w:p>
        </w:tc>
        <w:tc>
          <w:tcPr>
            <w:tcW w:w="366" w:type="pct"/>
          </w:tcPr>
          <w:p w:rsidR="006149F6" w:rsidRPr="005D04E3" w:rsidRDefault="006149F6" w:rsidP="008C57B9">
            <w:pPr>
              <w:jc w:val="center"/>
              <w:rPr>
                <w:sz w:val="24"/>
                <w:szCs w:val="24"/>
              </w:rPr>
            </w:pPr>
            <w:r w:rsidRPr="005D04E3">
              <w:rPr>
                <w:sz w:val="24"/>
                <w:szCs w:val="24"/>
              </w:rPr>
              <w:t>12</w:t>
            </w:r>
          </w:p>
        </w:tc>
      </w:tr>
      <w:tr w:rsidR="006149F6" w:rsidRPr="005D04E3" w:rsidTr="005D04E3">
        <w:trPr>
          <w:trHeight w:val="197"/>
        </w:trPr>
        <w:tc>
          <w:tcPr>
            <w:tcW w:w="280" w:type="pct"/>
            <w:gridSpan w:val="2"/>
          </w:tcPr>
          <w:p w:rsidR="006149F6" w:rsidRPr="005D04E3" w:rsidRDefault="006149F6" w:rsidP="008C57B9">
            <w:pPr>
              <w:jc w:val="center"/>
              <w:rPr>
                <w:sz w:val="24"/>
                <w:szCs w:val="24"/>
              </w:rPr>
            </w:pPr>
            <w:r w:rsidRPr="005D04E3">
              <w:rPr>
                <w:sz w:val="24"/>
                <w:szCs w:val="24"/>
              </w:rPr>
              <w:t>22.</w:t>
            </w:r>
          </w:p>
        </w:tc>
        <w:tc>
          <w:tcPr>
            <w:tcW w:w="110" w:type="pct"/>
          </w:tcPr>
          <w:p w:rsidR="006149F6" w:rsidRPr="005D04E3" w:rsidRDefault="006149F6" w:rsidP="008C57B9">
            <w:pPr>
              <w:jc w:val="center"/>
              <w:rPr>
                <w:sz w:val="24"/>
                <w:szCs w:val="24"/>
              </w:rPr>
            </w:pPr>
          </w:p>
        </w:tc>
        <w:tc>
          <w:tcPr>
            <w:tcW w:w="3370" w:type="pct"/>
            <w:gridSpan w:val="2"/>
          </w:tcPr>
          <w:p w:rsidR="006149F6" w:rsidRPr="005D04E3" w:rsidRDefault="006149F6" w:rsidP="005D04E3">
            <w:pPr>
              <w:jc w:val="both"/>
              <w:rPr>
                <w:sz w:val="24"/>
                <w:szCs w:val="24"/>
              </w:rPr>
            </w:pPr>
            <w:r w:rsidRPr="005D04E3">
              <w:rPr>
                <w:sz w:val="24"/>
                <w:szCs w:val="24"/>
              </w:rPr>
              <w:t>Explain monostable multivibrator and discuss its timing diagram.</w:t>
            </w:r>
          </w:p>
        </w:tc>
        <w:tc>
          <w:tcPr>
            <w:tcW w:w="475" w:type="pct"/>
            <w:gridSpan w:val="2"/>
          </w:tcPr>
          <w:p w:rsidR="006149F6" w:rsidRPr="005D04E3" w:rsidRDefault="006149F6" w:rsidP="008C57B9">
            <w:pPr>
              <w:jc w:val="center"/>
              <w:rPr>
                <w:sz w:val="24"/>
                <w:szCs w:val="24"/>
              </w:rPr>
            </w:pPr>
            <w:r w:rsidRPr="005D04E3">
              <w:rPr>
                <w:sz w:val="24"/>
                <w:szCs w:val="24"/>
              </w:rPr>
              <w:t>CO1</w:t>
            </w:r>
          </w:p>
        </w:tc>
        <w:tc>
          <w:tcPr>
            <w:tcW w:w="399" w:type="pct"/>
          </w:tcPr>
          <w:p w:rsidR="006149F6" w:rsidRPr="005D04E3" w:rsidRDefault="006149F6" w:rsidP="008C57B9">
            <w:pPr>
              <w:jc w:val="center"/>
              <w:rPr>
                <w:sz w:val="24"/>
                <w:szCs w:val="24"/>
              </w:rPr>
            </w:pPr>
            <w:r w:rsidRPr="005D04E3">
              <w:rPr>
                <w:sz w:val="24"/>
                <w:szCs w:val="24"/>
              </w:rPr>
              <w:t>U</w:t>
            </w:r>
          </w:p>
        </w:tc>
        <w:tc>
          <w:tcPr>
            <w:tcW w:w="366" w:type="pct"/>
          </w:tcPr>
          <w:p w:rsidR="006149F6" w:rsidRPr="005D04E3" w:rsidRDefault="006149F6" w:rsidP="008C57B9">
            <w:pPr>
              <w:jc w:val="center"/>
              <w:rPr>
                <w:sz w:val="24"/>
                <w:szCs w:val="24"/>
              </w:rPr>
            </w:pPr>
            <w:r w:rsidRPr="005D04E3">
              <w:rPr>
                <w:sz w:val="24"/>
                <w:szCs w:val="24"/>
              </w:rPr>
              <w:t>12</w:t>
            </w:r>
          </w:p>
        </w:tc>
      </w:tr>
      <w:tr w:rsidR="006149F6" w:rsidRPr="005D04E3" w:rsidTr="005D04E3">
        <w:trPr>
          <w:trHeight w:val="397"/>
        </w:trPr>
        <w:tc>
          <w:tcPr>
            <w:tcW w:w="280" w:type="pct"/>
            <w:gridSpan w:val="2"/>
          </w:tcPr>
          <w:p w:rsidR="006149F6" w:rsidRPr="005D04E3" w:rsidRDefault="006149F6" w:rsidP="008C57B9">
            <w:pPr>
              <w:jc w:val="center"/>
              <w:rPr>
                <w:sz w:val="24"/>
                <w:szCs w:val="24"/>
              </w:rPr>
            </w:pPr>
            <w:r w:rsidRPr="005D04E3">
              <w:rPr>
                <w:sz w:val="24"/>
                <w:szCs w:val="24"/>
              </w:rPr>
              <w:t>23.</w:t>
            </w:r>
          </w:p>
        </w:tc>
        <w:tc>
          <w:tcPr>
            <w:tcW w:w="110" w:type="pct"/>
          </w:tcPr>
          <w:p w:rsidR="006149F6" w:rsidRPr="005D04E3" w:rsidRDefault="006149F6" w:rsidP="008C57B9">
            <w:pPr>
              <w:jc w:val="center"/>
              <w:rPr>
                <w:sz w:val="24"/>
                <w:szCs w:val="24"/>
              </w:rPr>
            </w:pPr>
          </w:p>
        </w:tc>
        <w:tc>
          <w:tcPr>
            <w:tcW w:w="3370" w:type="pct"/>
            <w:gridSpan w:val="2"/>
          </w:tcPr>
          <w:p w:rsidR="006149F6" w:rsidRPr="005D04E3" w:rsidRDefault="006149F6" w:rsidP="005D04E3">
            <w:pPr>
              <w:jc w:val="both"/>
              <w:rPr>
                <w:sz w:val="24"/>
                <w:szCs w:val="24"/>
              </w:rPr>
            </w:pPr>
            <w:r w:rsidRPr="005D04E3">
              <w:rPr>
                <w:sz w:val="24"/>
                <w:szCs w:val="24"/>
              </w:rPr>
              <w:t>Discuss the steps involved in designing a low pass filter using op amp.</w:t>
            </w:r>
          </w:p>
        </w:tc>
        <w:tc>
          <w:tcPr>
            <w:tcW w:w="475" w:type="pct"/>
            <w:gridSpan w:val="2"/>
          </w:tcPr>
          <w:p w:rsidR="006149F6" w:rsidRPr="005D04E3" w:rsidRDefault="006149F6" w:rsidP="008C57B9">
            <w:pPr>
              <w:jc w:val="center"/>
              <w:rPr>
                <w:sz w:val="24"/>
                <w:szCs w:val="24"/>
              </w:rPr>
            </w:pPr>
            <w:r w:rsidRPr="005D04E3">
              <w:rPr>
                <w:sz w:val="24"/>
                <w:szCs w:val="24"/>
              </w:rPr>
              <w:t>CO1</w:t>
            </w:r>
          </w:p>
        </w:tc>
        <w:tc>
          <w:tcPr>
            <w:tcW w:w="399" w:type="pct"/>
          </w:tcPr>
          <w:p w:rsidR="006149F6" w:rsidRPr="005D04E3" w:rsidRDefault="006149F6" w:rsidP="008C57B9">
            <w:pPr>
              <w:jc w:val="center"/>
              <w:rPr>
                <w:sz w:val="24"/>
                <w:szCs w:val="24"/>
              </w:rPr>
            </w:pPr>
            <w:r w:rsidRPr="005D04E3">
              <w:rPr>
                <w:sz w:val="24"/>
                <w:szCs w:val="24"/>
              </w:rPr>
              <w:t>U</w:t>
            </w:r>
          </w:p>
        </w:tc>
        <w:tc>
          <w:tcPr>
            <w:tcW w:w="366" w:type="pct"/>
          </w:tcPr>
          <w:p w:rsidR="006149F6" w:rsidRPr="005D04E3" w:rsidRDefault="006149F6" w:rsidP="008C57B9">
            <w:pPr>
              <w:jc w:val="center"/>
              <w:rPr>
                <w:sz w:val="24"/>
                <w:szCs w:val="24"/>
              </w:rPr>
            </w:pPr>
            <w:r w:rsidRPr="005D04E3">
              <w:rPr>
                <w:sz w:val="24"/>
                <w:szCs w:val="24"/>
              </w:rPr>
              <w:t>12</w:t>
            </w:r>
          </w:p>
        </w:tc>
      </w:tr>
      <w:tr w:rsidR="006149F6" w:rsidRPr="005D04E3" w:rsidTr="005D04E3">
        <w:trPr>
          <w:trHeight w:val="98"/>
        </w:trPr>
        <w:tc>
          <w:tcPr>
            <w:tcW w:w="5000" w:type="pct"/>
            <w:gridSpan w:val="9"/>
            <w:vAlign w:val="center"/>
          </w:tcPr>
          <w:p w:rsidR="006149F6" w:rsidRPr="005D04E3" w:rsidRDefault="006149F6" w:rsidP="008C57B9">
            <w:pPr>
              <w:jc w:val="center"/>
              <w:rPr>
                <w:b/>
                <w:bCs/>
                <w:sz w:val="24"/>
                <w:szCs w:val="24"/>
              </w:rPr>
            </w:pPr>
            <w:r w:rsidRPr="005D04E3">
              <w:rPr>
                <w:b/>
                <w:bCs/>
                <w:sz w:val="24"/>
                <w:szCs w:val="24"/>
              </w:rPr>
              <w:t>COMPULSORY QUESTION</w:t>
            </w:r>
          </w:p>
        </w:tc>
      </w:tr>
      <w:tr w:rsidR="006149F6" w:rsidRPr="005D04E3" w:rsidTr="005D04E3">
        <w:trPr>
          <w:trHeight w:val="397"/>
        </w:trPr>
        <w:tc>
          <w:tcPr>
            <w:tcW w:w="280" w:type="pct"/>
            <w:gridSpan w:val="2"/>
          </w:tcPr>
          <w:p w:rsidR="006149F6" w:rsidRPr="005D04E3" w:rsidRDefault="006149F6" w:rsidP="008C57B9">
            <w:pPr>
              <w:jc w:val="center"/>
              <w:rPr>
                <w:sz w:val="24"/>
                <w:szCs w:val="24"/>
              </w:rPr>
            </w:pPr>
            <w:r w:rsidRPr="005D04E3">
              <w:rPr>
                <w:sz w:val="24"/>
                <w:szCs w:val="24"/>
              </w:rPr>
              <w:t>24.</w:t>
            </w:r>
          </w:p>
        </w:tc>
        <w:tc>
          <w:tcPr>
            <w:tcW w:w="110" w:type="pct"/>
          </w:tcPr>
          <w:p w:rsidR="006149F6" w:rsidRPr="005D04E3" w:rsidRDefault="006149F6" w:rsidP="008C57B9">
            <w:pPr>
              <w:jc w:val="center"/>
              <w:rPr>
                <w:sz w:val="24"/>
                <w:szCs w:val="24"/>
              </w:rPr>
            </w:pPr>
          </w:p>
        </w:tc>
        <w:tc>
          <w:tcPr>
            <w:tcW w:w="3369" w:type="pct"/>
            <w:gridSpan w:val="2"/>
          </w:tcPr>
          <w:p w:rsidR="006149F6" w:rsidRPr="005D04E3" w:rsidRDefault="006149F6" w:rsidP="000C4E7D">
            <w:pPr>
              <w:jc w:val="both"/>
              <w:rPr>
                <w:sz w:val="24"/>
                <w:szCs w:val="24"/>
              </w:rPr>
            </w:pPr>
            <w:r w:rsidRPr="005D04E3">
              <w:rPr>
                <w:sz w:val="24"/>
                <w:szCs w:val="24"/>
              </w:rPr>
              <w:t>Summarize the steps involved in the basic planar process in chip fabrication.</w:t>
            </w:r>
          </w:p>
        </w:tc>
        <w:tc>
          <w:tcPr>
            <w:tcW w:w="475" w:type="pct"/>
            <w:gridSpan w:val="2"/>
          </w:tcPr>
          <w:p w:rsidR="006149F6" w:rsidRPr="005D04E3" w:rsidRDefault="006149F6" w:rsidP="008C57B9">
            <w:pPr>
              <w:jc w:val="center"/>
              <w:rPr>
                <w:sz w:val="24"/>
                <w:szCs w:val="24"/>
              </w:rPr>
            </w:pPr>
            <w:r w:rsidRPr="005D04E3">
              <w:rPr>
                <w:sz w:val="24"/>
                <w:szCs w:val="24"/>
              </w:rPr>
              <w:t>CO3</w:t>
            </w:r>
          </w:p>
        </w:tc>
        <w:tc>
          <w:tcPr>
            <w:tcW w:w="399" w:type="pct"/>
          </w:tcPr>
          <w:p w:rsidR="006149F6" w:rsidRPr="005D04E3" w:rsidRDefault="006149F6" w:rsidP="008C57B9">
            <w:pPr>
              <w:jc w:val="center"/>
              <w:rPr>
                <w:sz w:val="24"/>
                <w:szCs w:val="24"/>
              </w:rPr>
            </w:pPr>
            <w:r w:rsidRPr="005D04E3">
              <w:rPr>
                <w:sz w:val="24"/>
                <w:szCs w:val="24"/>
              </w:rPr>
              <w:t>U</w:t>
            </w:r>
          </w:p>
        </w:tc>
        <w:tc>
          <w:tcPr>
            <w:tcW w:w="366" w:type="pct"/>
          </w:tcPr>
          <w:p w:rsidR="006149F6" w:rsidRPr="005D04E3" w:rsidRDefault="006149F6" w:rsidP="008C57B9">
            <w:pPr>
              <w:jc w:val="center"/>
              <w:rPr>
                <w:sz w:val="24"/>
                <w:szCs w:val="24"/>
              </w:rPr>
            </w:pPr>
            <w:r w:rsidRPr="005D04E3">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Tr="005D04E3">
        <w:tc>
          <w:tcPr>
            <w:tcW w:w="675" w:type="dxa"/>
          </w:tcPr>
          <w:p w:rsidR="006149F6" w:rsidRDefault="006149F6" w:rsidP="008A2FA0"/>
        </w:tc>
        <w:tc>
          <w:tcPr>
            <w:tcW w:w="9963" w:type="dxa"/>
          </w:tcPr>
          <w:p w:rsidR="006149F6" w:rsidRPr="007E5F37" w:rsidRDefault="006149F6" w:rsidP="008A2FA0">
            <w:pPr>
              <w:jc w:val="center"/>
              <w:rPr>
                <w:b/>
              </w:rPr>
            </w:pPr>
            <w:r w:rsidRPr="007E5F37">
              <w:rPr>
                <w:b/>
              </w:rPr>
              <w:t>COURSE OUTCOMES</w:t>
            </w:r>
          </w:p>
        </w:tc>
      </w:tr>
      <w:tr w:rsidR="006149F6" w:rsidTr="005D04E3">
        <w:tc>
          <w:tcPr>
            <w:tcW w:w="675" w:type="dxa"/>
          </w:tcPr>
          <w:p w:rsidR="006149F6" w:rsidRDefault="006149F6" w:rsidP="008A2FA0">
            <w:r>
              <w:t>CO1</w:t>
            </w:r>
          </w:p>
        </w:tc>
        <w:tc>
          <w:tcPr>
            <w:tcW w:w="9963" w:type="dxa"/>
          </w:tcPr>
          <w:p w:rsidR="006149F6" w:rsidRDefault="006149F6" w:rsidP="00D04BF9">
            <w:r>
              <w:t>Design circuits using IC741.</w:t>
            </w:r>
          </w:p>
        </w:tc>
      </w:tr>
      <w:tr w:rsidR="006149F6" w:rsidTr="005D04E3">
        <w:tc>
          <w:tcPr>
            <w:tcW w:w="675" w:type="dxa"/>
          </w:tcPr>
          <w:p w:rsidR="006149F6" w:rsidRDefault="006149F6" w:rsidP="008A2FA0">
            <w:r>
              <w:t>CO2</w:t>
            </w:r>
          </w:p>
        </w:tc>
        <w:tc>
          <w:tcPr>
            <w:tcW w:w="9963" w:type="dxa"/>
          </w:tcPr>
          <w:p w:rsidR="006149F6" w:rsidRDefault="006149F6" w:rsidP="008A2FA0">
            <w:r>
              <w:t>Acquire knowledge on IC 555 and its applications.</w:t>
            </w:r>
          </w:p>
        </w:tc>
      </w:tr>
      <w:tr w:rsidR="006149F6" w:rsidTr="005D04E3">
        <w:tc>
          <w:tcPr>
            <w:tcW w:w="675" w:type="dxa"/>
          </w:tcPr>
          <w:p w:rsidR="006149F6" w:rsidRDefault="006149F6" w:rsidP="008A2FA0">
            <w:r>
              <w:t>CO3</w:t>
            </w:r>
          </w:p>
        </w:tc>
        <w:tc>
          <w:tcPr>
            <w:tcW w:w="9963" w:type="dxa"/>
          </w:tcPr>
          <w:p w:rsidR="006149F6" w:rsidRDefault="006149F6" w:rsidP="008A2FA0">
            <w:r>
              <w:t>Understand ICs used in voltage regulators, PLL, ADC &amp; DAC &amp; to acquire knowledge on IC fabrication.</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2040"/>
        <w:gridCol w:w="968"/>
        <w:gridCol w:w="1497"/>
        <w:gridCol w:w="1375"/>
        <w:gridCol w:w="1321"/>
        <w:gridCol w:w="1161"/>
      </w:tblGrid>
      <w:tr w:rsidR="006149F6" w:rsidTr="008A2FA0">
        <w:tc>
          <w:tcPr>
            <w:tcW w:w="10683" w:type="dxa"/>
            <w:gridSpan w:val="8"/>
          </w:tcPr>
          <w:p w:rsidR="006149F6" w:rsidRPr="0009580C" w:rsidRDefault="006149F6" w:rsidP="008A2FA0">
            <w:pPr>
              <w:jc w:val="center"/>
              <w:rPr>
                <w:b/>
              </w:rPr>
            </w:pPr>
            <w:r w:rsidRPr="0009580C">
              <w:rPr>
                <w:b/>
              </w:rPr>
              <w:t>A</w:t>
            </w:r>
            <w:r>
              <w:rPr>
                <w:b/>
              </w:rPr>
              <w:t>ssessment Pattern</w:t>
            </w:r>
            <w:r w:rsidRPr="0009580C">
              <w:rPr>
                <w:b/>
              </w:rPr>
              <w:t xml:space="preserve"> as per Bloom’s </w:t>
            </w:r>
            <w:r>
              <w:rPr>
                <w:b/>
              </w:rPr>
              <w:t>Level</w:t>
            </w:r>
          </w:p>
        </w:tc>
      </w:tr>
      <w:tr w:rsidR="006149F6" w:rsidTr="002D6C3B">
        <w:tc>
          <w:tcPr>
            <w:tcW w:w="959" w:type="dxa"/>
          </w:tcPr>
          <w:p w:rsidR="006149F6" w:rsidRDefault="006149F6" w:rsidP="008A2FA0">
            <w:r>
              <w:t>CO / P</w:t>
            </w:r>
          </w:p>
        </w:tc>
        <w:tc>
          <w:tcPr>
            <w:tcW w:w="1362" w:type="dxa"/>
          </w:tcPr>
          <w:p w:rsidR="006149F6" w:rsidRPr="00723EF4" w:rsidRDefault="006149F6" w:rsidP="008A2FA0">
            <w:pPr>
              <w:jc w:val="center"/>
              <w:rPr>
                <w:b/>
              </w:rPr>
            </w:pPr>
            <w:r w:rsidRPr="00723EF4">
              <w:rPr>
                <w:b/>
              </w:rPr>
              <w:t>Remember</w:t>
            </w:r>
          </w:p>
        </w:tc>
        <w:tc>
          <w:tcPr>
            <w:tcW w:w="2040" w:type="dxa"/>
          </w:tcPr>
          <w:p w:rsidR="006149F6" w:rsidRPr="00723EF4" w:rsidRDefault="006149F6" w:rsidP="008A2FA0">
            <w:pPr>
              <w:jc w:val="center"/>
              <w:rPr>
                <w:b/>
              </w:rPr>
            </w:pPr>
            <w:r w:rsidRPr="00723EF4">
              <w:rPr>
                <w:b/>
              </w:rPr>
              <w:t>Understand</w:t>
            </w:r>
          </w:p>
        </w:tc>
        <w:tc>
          <w:tcPr>
            <w:tcW w:w="968" w:type="dxa"/>
          </w:tcPr>
          <w:p w:rsidR="006149F6" w:rsidRPr="00723EF4" w:rsidRDefault="006149F6" w:rsidP="008A2FA0">
            <w:pPr>
              <w:jc w:val="center"/>
              <w:rPr>
                <w:b/>
              </w:rPr>
            </w:pPr>
            <w:r w:rsidRPr="00723EF4">
              <w:rPr>
                <w:b/>
              </w:rPr>
              <w:t>Apply</w:t>
            </w:r>
          </w:p>
        </w:tc>
        <w:tc>
          <w:tcPr>
            <w:tcW w:w="1497" w:type="dxa"/>
          </w:tcPr>
          <w:p w:rsidR="006149F6" w:rsidRPr="00723EF4" w:rsidRDefault="006149F6" w:rsidP="008A2FA0">
            <w:pPr>
              <w:jc w:val="center"/>
              <w:rPr>
                <w:b/>
              </w:rPr>
            </w:pPr>
            <w:r w:rsidRPr="00723EF4">
              <w:rPr>
                <w:b/>
              </w:rPr>
              <w:t>Analyze</w:t>
            </w:r>
          </w:p>
        </w:tc>
        <w:tc>
          <w:tcPr>
            <w:tcW w:w="1375" w:type="dxa"/>
          </w:tcPr>
          <w:p w:rsidR="006149F6" w:rsidRPr="00723EF4" w:rsidRDefault="006149F6" w:rsidP="008A2FA0">
            <w:pPr>
              <w:jc w:val="center"/>
              <w:rPr>
                <w:b/>
              </w:rPr>
            </w:pPr>
            <w:r w:rsidRPr="00723EF4">
              <w:rPr>
                <w:b/>
              </w:rPr>
              <w:t>Evaluate</w:t>
            </w:r>
          </w:p>
        </w:tc>
        <w:tc>
          <w:tcPr>
            <w:tcW w:w="1321" w:type="dxa"/>
          </w:tcPr>
          <w:p w:rsidR="006149F6" w:rsidRPr="00723EF4" w:rsidRDefault="006149F6" w:rsidP="008A2FA0">
            <w:pPr>
              <w:jc w:val="center"/>
              <w:rPr>
                <w:b/>
              </w:rPr>
            </w:pPr>
            <w:r w:rsidRPr="00723EF4">
              <w:rPr>
                <w:b/>
              </w:rPr>
              <w:t>Create</w:t>
            </w:r>
          </w:p>
        </w:tc>
        <w:tc>
          <w:tcPr>
            <w:tcW w:w="1161" w:type="dxa"/>
          </w:tcPr>
          <w:p w:rsidR="006149F6" w:rsidRPr="00723EF4" w:rsidRDefault="006149F6" w:rsidP="008A2FA0">
            <w:pPr>
              <w:jc w:val="center"/>
              <w:rPr>
                <w:b/>
              </w:rPr>
            </w:pPr>
            <w:r w:rsidRPr="00723EF4">
              <w:rPr>
                <w:b/>
              </w:rPr>
              <w:t>Total</w:t>
            </w:r>
          </w:p>
        </w:tc>
      </w:tr>
      <w:tr w:rsidR="006149F6" w:rsidTr="002D6C3B">
        <w:tc>
          <w:tcPr>
            <w:tcW w:w="959" w:type="dxa"/>
          </w:tcPr>
          <w:p w:rsidR="006149F6" w:rsidRDefault="006149F6" w:rsidP="008A2FA0">
            <w:r>
              <w:t>CO1</w:t>
            </w:r>
          </w:p>
        </w:tc>
        <w:tc>
          <w:tcPr>
            <w:tcW w:w="1362" w:type="dxa"/>
          </w:tcPr>
          <w:p w:rsidR="006149F6" w:rsidRDefault="006149F6" w:rsidP="008A2FA0">
            <w:pPr>
              <w:jc w:val="center"/>
            </w:pPr>
            <w:r>
              <w:t>5</w:t>
            </w:r>
          </w:p>
        </w:tc>
        <w:tc>
          <w:tcPr>
            <w:tcW w:w="2040" w:type="dxa"/>
          </w:tcPr>
          <w:p w:rsidR="006149F6" w:rsidRDefault="006149F6" w:rsidP="008A2FA0">
            <w:pPr>
              <w:jc w:val="center"/>
            </w:pPr>
            <w:r>
              <w:t>57</w:t>
            </w:r>
          </w:p>
        </w:tc>
        <w:tc>
          <w:tcPr>
            <w:tcW w:w="968" w:type="dxa"/>
          </w:tcPr>
          <w:p w:rsidR="006149F6" w:rsidRDefault="006149F6" w:rsidP="008A2FA0">
            <w:pPr>
              <w:jc w:val="center"/>
            </w:pPr>
            <w:r>
              <w:t>15</w:t>
            </w:r>
          </w:p>
        </w:tc>
        <w:tc>
          <w:tcPr>
            <w:tcW w:w="1497" w:type="dxa"/>
          </w:tcPr>
          <w:p w:rsidR="006149F6" w:rsidRDefault="006149F6" w:rsidP="008A2FA0">
            <w:pPr>
              <w:jc w:val="center"/>
            </w:pPr>
            <w:r>
              <w:t>3</w:t>
            </w:r>
          </w:p>
        </w:tc>
        <w:tc>
          <w:tcPr>
            <w:tcW w:w="1375" w:type="dxa"/>
          </w:tcPr>
          <w:p w:rsidR="006149F6" w:rsidRDefault="006149F6" w:rsidP="008A2FA0">
            <w:pPr>
              <w:jc w:val="center"/>
            </w:pPr>
          </w:p>
        </w:tc>
        <w:tc>
          <w:tcPr>
            <w:tcW w:w="1321" w:type="dxa"/>
          </w:tcPr>
          <w:p w:rsidR="006149F6" w:rsidRDefault="006149F6" w:rsidP="008A2FA0">
            <w:pPr>
              <w:jc w:val="center"/>
            </w:pPr>
          </w:p>
        </w:tc>
        <w:tc>
          <w:tcPr>
            <w:tcW w:w="1161" w:type="dxa"/>
          </w:tcPr>
          <w:p w:rsidR="006149F6" w:rsidRDefault="006149F6" w:rsidP="008A2FA0">
            <w:pPr>
              <w:jc w:val="center"/>
            </w:pPr>
            <w:r>
              <w:t>80</w:t>
            </w:r>
          </w:p>
        </w:tc>
      </w:tr>
      <w:tr w:rsidR="006149F6" w:rsidTr="002D6C3B">
        <w:tc>
          <w:tcPr>
            <w:tcW w:w="959" w:type="dxa"/>
          </w:tcPr>
          <w:p w:rsidR="006149F6" w:rsidRDefault="006149F6" w:rsidP="008A2FA0">
            <w:r>
              <w:t>CO2</w:t>
            </w:r>
          </w:p>
        </w:tc>
        <w:tc>
          <w:tcPr>
            <w:tcW w:w="1362" w:type="dxa"/>
          </w:tcPr>
          <w:p w:rsidR="006149F6" w:rsidRDefault="006149F6" w:rsidP="008A2FA0">
            <w:pPr>
              <w:jc w:val="center"/>
            </w:pPr>
            <w:r>
              <w:t>1</w:t>
            </w:r>
          </w:p>
        </w:tc>
        <w:tc>
          <w:tcPr>
            <w:tcW w:w="2040" w:type="dxa"/>
          </w:tcPr>
          <w:p w:rsidR="006149F6" w:rsidRDefault="006149F6" w:rsidP="008A2FA0">
            <w:pPr>
              <w:jc w:val="center"/>
            </w:pPr>
          </w:p>
        </w:tc>
        <w:tc>
          <w:tcPr>
            <w:tcW w:w="968" w:type="dxa"/>
          </w:tcPr>
          <w:p w:rsidR="006149F6" w:rsidRDefault="006149F6" w:rsidP="008A2FA0">
            <w:pPr>
              <w:jc w:val="center"/>
            </w:pPr>
            <w:r>
              <w:t>12</w:t>
            </w:r>
          </w:p>
        </w:tc>
        <w:tc>
          <w:tcPr>
            <w:tcW w:w="1497" w:type="dxa"/>
          </w:tcPr>
          <w:p w:rsidR="006149F6" w:rsidRDefault="006149F6" w:rsidP="008A2FA0">
            <w:pPr>
              <w:jc w:val="center"/>
            </w:pPr>
          </w:p>
        </w:tc>
        <w:tc>
          <w:tcPr>
            <w:tcW w:w="1375" w:type="dxa"/>
          </w:tcPr>
          <w:p w:rsidR="006149F6" w:rsidRDefault="006149F6" w:rsidP="008A2FA0">
            <w:pPr>
              <w:jc w:val="center"/>
            </w:pPr>
          </w:p>
        </w:tc>
        <w:tc>
          <w:tcPr>
            <w:tcW w:w="1321" w:type="dxa"/>
          </w:tcPr>
          <w:p w:rsidR="006149F6" w:rsidRDefault="006149F6" w:rsidP="008A2FA0">
            <w:pPr>
              <w:jc w:val="center"/>
            </w:pPr>
          </w:p>
        </w:tc>
        <w:tc>
          <w:tcPr>
            <w:tcW w:w="1161" w:type="dxa"/>
          </w:tcPr>
          <w:p w:rsidR="006149F6" w:rsidRDefault="006149F6" w:rsidP="008A2FA0">
            <w:pPr>
              <w:jc w:val="center"/>
            </w:pPr>
            <w:r>
              <w:t>13</w:t>
            </w:r>
          </w:p>
        </w:tc>
      </w:tr>
      <w:tr w:rsidR="006149F6" w:rsidTr="002D6C3B">
        <w:tc>
          <w:tcPr>
            <w:tcW w:w="959" w:type="dxa"/>
          </w:tcPr>
          <w:p w:rsidR="006149F6" w:rsidRDefault="006149F6" w:rsidP="008A2FA0">
            <w:r>
              <w:t>CO3</w:t>
            </w:r>
          </w:p>
        </w:tc>
        <w:tc>
          <w:tcPr>
            <w:tcW w:w="1362" w:type="dxa"/>
          </w:tcPr>
          <w:p w:rsidR="006149F6" w:rsidRDefault="006149F6" w:rsidP="008A2FA0">
            <w:pPr>
              <w:jc w:val="center"/>
            </w:pPr>
            <w:r>
              <w:t>1</w:t>
            </w:r>
          </w:p>
        </w:tc>
        <w:tc>
          <w:tcPr>
            <w:tcW w:w="2040" w:type="dxa"/>
          </w:tcPr>
          <w:p w:rsidR="006149F6" w:rsidRDefault="006149F6" w:rsidP="008A2FA0">
            <w:pPr>
              <w:jc w:val="center"/>
            </w:pPr>
            <w:r>
              <w:t>15</w:t>
            </w:r>
          </w:p>
        </w:tc>
        <w:tc>
          <w:tcPr>
            <w:tcW w:w="968" w:type="dxa"/>
          </w:tcPr>
          <w:p w:rsidR="006149F6" w:rsidRDefault="006149F6" w:rsidP="008A2FA0">
            <w:pPr>
              <w:jc w:val="center"/>
            </w:pPr>
            <w:r>
              <w:t>15</w:t>
            </w:r>
          </w:p>
        </w:tc>
        <w:tc>
          <w:tcPr>
            <w:tcW w:w="1497" w:type="dxa"/>
          </w:tcPr>
          <w:p w:rsidR="006149F6" w:rsidRDefault="006149F6" w:rsidP="008A2FA0">
            <w:pPr>
              <w:jc w:val="center"/>
            </w:pPr>
          </w:p>
        </w:tc>
        <w:tc>
          <w:tcPr>
            <w:tcW w:w="1375" w:type="dxa"/>
          </w:tcPr>
          <w:p w:rsidR="006149F6" w:rsidRDefault="006149F6" w:rsidP="008A2FA0">
            <w:pPr>
              <w:jc w:val="center"/>
            </w:pPr>
          </w:p>
        </w:tc>
        <w:tc>
          <w:tcPr>
            <w:tcW w:w="1321" w:type="dxa"/>
          </w:tcPr>
          <w:p w:rsidR="006149F6" w:rsidRDefault="006149F6" w:rsidP="008A2FA0">
            <w:pPr>
              <w:jc w:val="center"/>
            </w:pPr>
          </w:p>
        </w:tc>
        <w:tc>
          <w:tcPr>
            <w:tcW w:w="1161" w:type="dxa"/>
          </w:tcPr>
          <w:p w:rsidR="006149F6" w:rsidRDefault="006149F6" w:rsidP="008A2FA0">
            <w:pPr>
              <w:jc w:val="center"/>
            </w:pPr>
            <w:r>
              <w:t>31</w:t>
            </w:r>
          </w:p>
        </w:tc>
      </w:tr>
      <w:tr w:rsidR="006149F6" w:rsidTr="008A2FA0">
        <w:tc>
          <w:tcPr>
            <w:tcW w:w="9522" w:type="dxa"/>
            <w:gridSpan w:val="7"/>
          </w:tcPr>
          <w:p w:rsidR="006149F6" w:rsidRDefault="006149F6" w:rsidP="008A2FA0"/>
        </w:tc>
        <w:tc>
          <w:tcPr>
            <w:tcW w:w="1161" w:type="dxa"/>
          </w:tcPr>
          <w:p w:rsidR="006149F6" w:rsidRPr="00723EF4" w:rsidRDefault="006149F6" w:rsidP="008A2FA0">
            <w:pPr>
              <w:jc w:val="center"/>
              <w:rPr>
                <w:b/>
              </w:rPr>
            </w:pPr>
            <w:r>
              <w:rPr>
                <w:b/>
              </w:rPr>
              <w:t>124</w:t>
            </w:r>
          </w:p>
        </w:tc>
      </w:tr>
    </w:tbl>
    <w:p w:rsidR="006149F6" w:rsidRDefault="006149F6" w:rsidP="002E336A">
      <w:pPr>
        <w:contextualSpacing/>
      </w:pPr>
    </w:p>
    <w:p w:rsidR="006149F6" w:rsidRDefault="006149F6" w:rsidP="00856324">
      <w:r w:rsidRPr="00AA7586">
        <w:rPr>
          <w:noProof/>
        </w:rPr>
        <w:lastRenderedPageBreak/>
        <w:drawing>
          <wp:inline distT="0" distB="0" distL="0" distR="0">
            <wp:extent cx="6230219" cy="1657581"/>
            <wp:effectExtent l="0" t="0" r="0" b="0"/>
            <wp:docPr id="9" name="Picture 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B1118A">
        <w:trPr>
          <w:trHeight w:val="397"/>
        </w:trPr>
        <w:tc>
          <w:tcPr>
            <w:tcW w:w="1696" w:type="dxa"/>
            <w:vAlign w:val="center"/>
          </w:tcPr>
          <w:p w:rsidR="006149F6" w:rsidRPr="00176493" w:rsidRDefault="006149F6" w:rsidP="004942C8">
            <w:pPr>
              <w:pStyle w:val="Title"/>
              <w:jc w:val="left"/>
              <w:rPr>
                <w:b/>
                <w:szCs w:val="24"/>
              </w:rPr>
            </w:pPr>
            <w:r w:rsidRPr="00176493">
              <w:rPr>
                <w:b/>
                <w:szCs w:val="24"/>
              </w:rPr>
              <w:t xml:space="preserve">Course Code      </w:t>
            </w:r>
          </w:p>
        </w:tc>
        <w:tc>
          <w:tcPr>
            <w:tcW w:w="6151" w:type="dxa"/>
            <w:vAlign w:val="center"/>
          </w:tcPr>
          <w:p w:rsidR="006149F6" w:rsidRPr="00176493" w:rsidRDefault="006149F6" w:rsidP="004942C8">
            <w:pPr>
              <w:pStyle w:val="Title"/>
              <w:jc w:val="left"/>
              <w:rPr>
                <w:b/>
                <w:szCs w:val="24"/>
              </w:rPr>
            </w:pPr>
            <w:r w:rsidRPr="00AE4DE3">
              <w:rPr>
                <w:b/>
                <w:szCs w:val="24"/>
              </w:rPr>
              <w:t>14EC2009/17EC2056</w:t>
            </w:r>
          </w:p>
        </w:tc>
        <w:tc>
          <w:tcPr>
            <w:tcW w:w="1504" w:type="dxa"/>
            <w:vAlign w:val="center"/>
          </w:tcPr>
          <w:p w:rsidR="006149F6" w:rsidRPr="00176493" w:rsidRDefault="006149F6" w:rsidP="004942C8">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942C8">
            <w:pPr>
              <w:pStyle w:val="Title"/>
              <w:jc w:val="left"/>
              <w:rPr>
                <w:b/>
                <w:szCs w:val="24"/>
              </w:rPr>
            </w:pPr>
            <w:r w:rsidRPr="00176493">
              <w:rPr>
                <w:b/>
                <w:szCs w:val="24"/>
              </w:rPr>
              <w:t>3hrs</w:t>
            </w:r>
          </w:p>
        </w:tc>
      </w:tr>
      <w:tr w:rsidR="006149F6" w:rsidRPr="001E42AE" w:rsidTr="00B1118A">
        <w:trPr>
          <w:trHeight w:val="397"/>
        </w:trPr>
        <w:tc>
          <w:tcPr>
            <w:tcW w:w="1696" w:type="dxa"/>
            <w:vAlign w:val="center"/>
          </w:tcPr>
          <w:p w:rsidR="006149F6" w:rsidRPr="00176493" w:rsidRDefault="006149F6" w:rsidP="004942C8">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4942C8">
            <w:pPr>
              <w:pStyle w:val="Title"/>
              <w:jc w:val="left"/>
              <w:rPr>
                <w:b/>
                <w:szCs w:val="24"/>
              </w:rPr>
            </w:pPr>
            <w:r>
              <w:rPr>
                <w:b/>
                <w:szCs w:val="24"/>
              </w:rPr>
              <w:t xml:space="preserve">MICROPROCESSOR AND INTERFACING </w:t>
            </w:r>
            <w:r w:rsidRPr="00AE4DE3">
              <w:rPr>
                <w:b/>
                <w:szCs w:val="24"/>
              </w:rPr>
              <w:t>TECHNIQUES</w:t>
            </w:r>
          </w:p>
        </w:tc>
        <w:tc>
          <w:tcPr>
            <w:tcW w:w="1504" w:type="dxa"/>
            <w:vAlign w:val="center"/>
          </w:tcPr>
          <w:p w:rsidR="006149F6" w:rsidRPr="00176493" w:rsidRDefault="006149F6" w:rsidP="004942C8">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4942C8">
            <w:pPr>
              <w:pStyle w:val="Title"/>
              <w:jc w:val="left"/>
              <w:rPr>
                <w:b/>
                <w:szCs w:val="24"/>
              </w:rPr>
            </w:pPr>
            <w:r w:rsidRPr="00176493">
              <w:rPr>
                <w:b/>
                <w:szCs w:val="24"/>
              </w:rPr>
              <w:t>100</w:t>
            </w:r>
          </w:p>
        </w:tc>
      </w:tr>
    </w:tbl>
    <w:p w:rsidR="006149F6"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B1118A" w:rsidTr="005F3FD7">
        <w:trPr>
          <w:trHeight w:val="552"/>
        </w:trPr>
        <w:tc>
          <w:tcPr>
            <w:tcW w:w="260" w:type="pct"/>
            <w:vAlign w:val="center"/>
          </w:tcPr>
          <w:p w:rsidR="006149F6" w:rsidRPr="00B1118A" w:rsidRDefault="006149F6" w:rsidP="004942C8">
            <w:pPr>
              <w:jc w:val="center"/>
              <w:rPr>
                <w:b/>
                <w:sz w:val="24"/>
                <w:szCs w:val="24"/>
              </w:rPr>
            </w:pPr>
            <w:r w:rsidRPr="00B1118A">
              <w:rPr>
                <w:b/>
                <w:sz w:val="24"/>
                <w:szCs w:val="24"/>
              </w:rPr>
              <w:t>Q. No.</w:t>
            </w:r>
          </w:p>
        </w:tc>
        <w:tc>
          <w:tcPr>
            <w:tcW w:w="3354" w:type="pct"/>
            <w:gridSpan w:val="2"/>
            <w:vAlign w:val="center"/>
          </w:tcPr>
          <w:p w:rsidR="006149F6" w:rsidRPr="00B1118A" w:rsidRDefault="006149F6" w:rsidP="004942C8">
            <w:pPr>
              <w:jc w:val="center"/>
              <w:rPr>
                <w:b/>
                <w:sz w:val="24"/>
                <w:szCs w:val="24"/>
              </w:rPr>
            </w:pPr>
            <w:r w:rsidRPr="00B1118A">
              <w:rPr>
                <w:b/>
                <w:sz w:val="24"/>
                <w:szCs w:val="24"/>
              </w:rPr>
              <w:t>Questions</w:t>
            </w:r>
          </w:p>
        </w:tc>
        <w:tc>
          <w:tcPr>
            <w:tcW w:w="513" w:type="pct"/>
          </w:tcPr>
          <w:p w:rsidR="006149F6" w:rsidRPr="00B1118A" w:rsidRDefault="006149F6" w:rsidP="004942C8">
            <w:pPr>
              <w:jc w:val="center"/>
              <w:rPr>
                <w:b/>
                <w:sz w:val="24"/>
                <w:szCs w:val="24"/>
              </w:rPr>
            </w:pPr>
            <w:r w:rsidRPr="00B1118A">
              <w:rPr>
                <w:b/>
                <w:sz w:val="24"/>
                <w:szCs w:val="24"/>
              </w:rPr>
              <w:t xml:space="preserve">Course Outcome </w:t>
            </w:r>
          </w:p>
        </w:tc>
        <w:tc>
          <w:tcPr>
            <w:tcW w:w="471" w:type="pct"/>
            <w:vAlign w:val="center"/>
          </w:tcPr>
          <w:p w:rsidR="006149F6" w:rsidRPr="00B1118A" w:rsidRDefault="006149F6" w:rsidP="004942C8">
            <w:pPr>
              <w:jc w:val="center"/>
              <w:rPr>
                <w:b/>
                <w:sz w:val="24"/>
                <w:szCs w:val="24"/>
              </w:rPr>
            </w:pPr>
            <w:r w:rsidRPr="00B1118A">
              <w:rPr>
                <w:b/>
                <w:sz w:val="24"/>
                <w:szCs w:val="24"/>
              </w:rPr>
              <w:t>Bloom’s Level</w:t>
            </w:r>
          </w:p>
        </w:tc>
        <w:tc>
          <w:tcPr>
            <w:tcW w:w="402" w:type="pct"/>
            <w:vAlign w:val="center"/>
          </w:tcPr>
          <w:p w:rsidR="006149F6" w:rsidRPr="00B1118A" w:rsidRDefault="006149F6" w:rsidP="004942C8">
            <w:pPr>
              <w:jc w:val="center"/>
              <w:rPr>
                <w:b/>
                <w:sz w:val="24"/>
                <w:szCs w:val="24"/>
              </w:rPr>
            </w:pPr>
            <w:r w:rsidRPr="00B1118A">
              <w:rPr>
                <w:b/>
                <w:sz w:val="24"/>
                <w:szCs w:val="24"/>
              </w:rPr>
              <w:t>Marks</w:t>
            </w:r>
          </w:p>
        </w:tc>
      </w:tr>
      <w:tr w:rsidR="006149F6" w:rsidRPr="00B1118A" w:rsidTr="004942C8">
        <w:trPr>
          <w:trHeight w:val="552"/>
        </w:trPr>
        <w:tc>
          <w:tcPr>
            <w:tcW w:w="5000" w:type="pct"/>
            <w:gridSpan w:val="6"/>
          </w:tcPr>
          <w:p w:rsidR="006149F6" w:rsidRPr="00B1118A" w:rsidRDefault="006149F6" w:rsidP="00353AA8">
            <w:pPr>
              <w:jc w:val="center"/>
              <w:rPr>
                <w:b/>
                <w:sz w:val="24"/>
                <w:szCs w:val="24"/>
                <w:u w:val="single"/>
              </w:rPr>
            </w:pPr>
            <w:r w:rsidRPr="00B1118A">
              <w:rPr>
                <w:b/>
                <w:sz w:val="24"/>
                <w:szCs w:val="24"/>
                <w:u w:val="single"/>
              </w:rPr>
              <w:t>PART – A(4 X 20= 80 MARKS)</w:t>
            </w:r>
          </w:p>
          <w:p w:rsidR="006149F6" w:rsidRPr="00B1118A" w:rsidRDefault="006149F6" w:rsidP="00353AA8">
            <w:pPr>
              <w:jc w:val="center"/>
              <w:rPr>
                <w:b/>
                <w:sz w:val="24"/>
                <w:szCs w:val="24"/>
              </w:rPr>
            </w:pPr>
            <w:r w:rsidRPr="00B1118A">
              <w:rPr>
                <w:b/>
                <w:sz w:val="24"/>
                <w:szCs w:val="24"/>
              </w:rPr>
              <w:t>(Answer all the Questions)</w:t>
            </w:r>
          </w:p>
        </w:tc>
      </w:tr>
      <w:tr w:rsidR="006149F6" w:rsidRPr="00B1118A" w:rsidTr="005F3FD7">
        <w:trPr>
          <w:trHeight w:val="397"/>
        </w:trPr>
        <w:tc>
          <w:tcPr>
            <w:tcW w:w="260" w:type="pct"/>
          </w:tcPr>
          <w:p w:rsidR="006149F6" w:rsidRPr="00B1118A" w:rsidRDefault="006149F6" w:rsidP="004942C8">
            <w:pPr>
              <w:jc w:val="center"/>
              <w:rPr>
                <w:sz w:val="24"/>
                <w:szCs w:val="24"/>
              </w:rPr>
            </w:pPr>
            <w:r w:rsidRPr="00B1118A">
              <w:rPr>
                <w:sz w:val="24"/>
                <w:szCs w:val="24"/>
              </w:rPr>
              <w:t>1.</w:t>
            </w:r>
          </w:p>
        </w:tc>
        <w:tc>
          <w:tcPr>
            <w:tcW w:w="197" w:type="pct"/>
          </w:tcPr>
          <w:p w:rsidR="006149F6" w:rsidRPr="00B1118A" w:rsidRDefault="006149F6" w:rsidP="004942C8">
            <w:pPr>
              <w:jc w:val="center"/>
              <w:rPr>
                <w:sz w:val="24"/>
                <w:szCs w:val="24"/>
              </w:rPr>
            </w:pPr>
            <w:r w:rsidRPr="00B1118A">
              <w:rPr>
                <w:sz w:val="24"/>
                <w:szCs w:val="24"/>
              </w:rPr>
              <w:t>a.</w:t>
            </w:r>
          </w:p>
        </w:tc>
        <w:tc>
          <w:tcPr>
            <w:tcW w:w="3158" w:type="pct"/>
          </w:tcPr>
          <w:p w:rsidR="006149F6" w:rsidRPr="00B1118A" w:rsidRDefault="006149F6" w:rsidP="00B34E50">
            <w:pPr>
              <w:jc w:val="both"/>
              <w:rPr>
                <w:sz w:val="24"/>
                <w:szCs w:val="24"/>
              </w:rPr>
            </w:pPr>
            <w:r w:rsidRPr="00B1118A">
              <w:rPr>
                <w:sz w:val="24"/>
                <w:szCs w:val="24"/>
              </w:rPr>
              <w:t>Explain the features of 8085 microprocessor with a neat architecture.</w:t>
            </w:r>
          </w:p>
        </w:tc>
        <w:tc>
          <w:tcPr>
            <w:tcW w:w="513" w:type="pct"/>
          </w:tcPr>
          <w:p w:rsidR="006149F6" w:rsidRPr="00B1118A" w:rsidRDefault="006149F6" w:rsidP="004942C8">
            <w:pPr>
              <w:jc w:val="center"/>
              <w:rPr>
                <w:sz w:val="24"/>
                <w:szCs w:val="24"/>
              </w:rPr>
            </w:pPr>
            <w:r w:rsidRPr="00B1118A">
              <w:rPr>
                <w:sz w:val="24"/>
                <w:szCs w:val="24"/>
              </w:rPr>
              <w:t>CO1</w:t>
            </w:r>
          </w:p>
        </w:tc>
        <w:tc>
          <w:tcPr>
            <w:tcW w:w="471" w:type="pct"/>
          </w:tcPr>
          <w:p w:rsidR="006149F6" w:rsidRPr="00B1118A" w:rsidRDefault="006149F6" w:rsidP="004942C8">
            <w:pPr>
              <w:jc w:val="center"/>
              <w:rPr>
                <w:sz w:val="24"/>
                <w:szCs w:val="24"/>
              </w:rPr>
            </w:pPr>
            <w:r w:rsidRPr="00B1118A">
              <w:rPr>
                <w:sz w:val="24"/>
                <w:szCs w:val="24"/>
              </w:rPr>
              <w:t>A</w:t>
            </w:r>
          </w:p>
        </w:tc>
        <w:tc>
          <w:tcPr>
            <w:tcW w:w="402" w:type="pct"/>
          </w:tcPr>
          <w:p w:rsidR="006149F6" w:rsidRPr="00B1118A" w:rsidRDefault="006149F6" w:rsidP="004942C8">
            <w:pPr>
              <w:jc w:val="center"/>
              <w:rPr>
                <w:sz w:val="24"/>
                <w:szCs w:val="24"/>
              </w:rPr>
            </w:pPr>
            <w:r w:rsidRPr="00B1118A">
              <w:rPr>
                <w:sz w:val="24"/>
                <w:szCs w:val="24"/>
              </w:rPr>
              <w:t>10</w:t>
            </w:r>
          </w:p>
        </w:tc>
      </w:tr>
      <w:tr w:rsidR="006149F6" w:rsidRPr="00B1118A" w:rsidTr="005F3FD7">
        <w:trPr>
          <w:trHeight w:val="397"/>
        </w:trPr>
        <w:tc>
          <w:tcPr>
            <w:tcW w:w="260" w:type="pct"/>
          </w:tcPr>
          <w:p w:rsidR="006149F6" w:rsidRPr="00B1118A" w:rsidRDefault="006149F6" w:rsidP="004942C8">
            <w:pPr>
              <w:jc w:val="center"/>
              <w:rPr>
                <w:sz w:val="24"/>
                <w:szCs w:val="24"/>
              </w:rPr>
            </w:pPr>
          </w:p>
        </w:tc>
        <w:tc>
          <w:tcPr>
            <w:tcW w:w="197" w:type="pct"/>
          </w:tcPr>
          <w:p w:rsidR="006149F6" w:rsidRPr="00B1118A" w:rsidRDefault="006149F6" w:rsidP="004942C8">
            <w:pPr>
              <w:jc w:val="center"/>
              <w:rPr>
                <w:sz w:val="24"/>
                <w:szCs w:val="24"/>
              </w:rPr>
            </w:pPr>
            <w:r w:rsidRPr="00B1118A">
              <w:rPr>
                <w:sz w:val="24"/>
                <w:szCs w:val="24"/>
              </w:rPr>
              <w:t>b.</w:t>
            </w:r>
          </w:p>
        </w:tc>
        <w:tc>
          <w:tcPr>
            <w:tcW w:w="3158" w:type="pct"/>
          </w:tcPr>
          <w:p w:rsidR="006149F6" w:rsidRPr="00B1118A" w:rsidRDefault="006149F6" w:rsidP="00B34E50">
            <w:pPr>
              <w:jc w:val="both"/>
              <w:rPr>
                <w:bCs/>
                <w:sz w:val="24"/>
                <w:szCs w:val="24"/>
              </w:rPr>
            </w:pPr>
            <w:r w:rsidRPr="00B1118A">
              <w:rPr>
                <w:sz w:val="24"/>
                <w:szCs w:val="24"/>
              </w:rPr>
              <w:t>Develop an Assembly language program to perform addition of two 8 bit numbers in 8085 microprocessor.</w:t>
            </w:r>
          </w:p>
        </w:tc>
        <w:tc>
          <w:tcPr>
            <w:tcW w:w="513" w:type="pct"/>
          </w:tcPr>
          <w:p w:rsidR="006149F6" w:rsidRPr="00B1118A" w:rsidRDefault="006149F6" w:rsidP="004942C8">
            <w:pPr>
              <w:jc w:val="center"/>
              <w:rPr>
                <w:sz w:val="24"/>
                <w:szCs w:val="24"/>
              </w:rPr>
            </w:pPr>
            <w:r w:rsidRPr="00B1118A">
              <w:rPr>
                <w:sz w:val="24"/>
                <w:szCs w:val="24"/>
              </w:rPr>
              <w:t>CO1</w:t>
            </w:r>
          </w:p>
        </w:tc>
        <w:tc>
          <w:tcPr>
            <w:tcW w:w="471" w:type="pct"/>
          </w:tcPr>
          <w:p w:rsidR="006149F6" w:rsidRPr="00B1118A" w:rsidRDefault="006149F6" w:rsidP="004942C8">
            <w:pPr>
              <w:jc w:val="center"/>
              <w:rPr>
                <w:sz w:val="24"/>
                <w:szCs w:val="24"/>
              </w:rPr>
            </w:pPr>
            <w:r w:rsidRPr="00B1118A">
              <w:rPr>
                <w:sz w:val="24"/>
                <w:szCs w:val="24"/>
              </w:rPr>
              <w:t>A</w:t>
            </w:r>
          </w:p>
        </w:tc>
        <w:tc>
          <w:tcPr>
            <w:tcW w:w="402" w:type="pct"/>
          </w:tcPr>
          <w:p w:rsidR="006149F6" w:rsidRPr="00B1118A" w:rsidRDefault="006149F6" w:rsidP="004942C8">
            <w:pPr>
              <w:jc w:val="center"/>
              <w:rPr>
                <w:sz w:val="24"/>
                <w:szCs w:val="24"/>
              </w:rPr>
            </w:pPr>
            <w:r w:rsidRPr="00B1118A">
              <w:rPr>
                <w:sz w:val="24"/>
                <w:szCs w:val="24"/>
              </w:rPr>
              <w:t>10</w:t>
            </w:r>
          </w:p>
        </w:tc>
      </w:tr>
      <w:tr w:rsidR="006149F6" w:rsidRPr="00B1118A" w:rsidTr="005F3FD7">
        <w:trPr>
          <w:trHeight w:val="397"/>
        </w:trPr>
        <w:tc>
          <w:tcPr>
            <w:tcW w:w="260" w:type="pct"/>
          </w:tcPr>
          <w:p w:rsidR="006149F6" w:rsidRPr="00B1118A" w:rsidRDefault="006149F6" w:rsidP="004942C8">
            <w:pPr>
              <w:jc w:val="center"/>
              <w:rPr>
                <w:sz w:val="24"/>
                <w:szCs w:val="24"/>
              </w:rPr>
            </w:pPr>
          </w:p>
        </w:tc>
        <w:tc>
          <w:tcPr>
            <w:tcW w:w="197" w:type="pct"/>
          </w:tcPr>
          <w:p w:rsidR="006149F6" w:rsidRPr="00B1118A" w:rsidRDefault="006149F6" w:rsidP="004942C8">
            <w:pPr>
              <w:jc w:val="center"/>
              <w:rPr>
                <w:sz w:val="24"/>
                <w:szCs w:val="24"/>
              </w:rPr>
            </w:pPr>
          </w:p>
        </w:tc>
        <w:tc>
          <w:tcPr>
            <w:tcW w:w="3158" w:type="pct"/>
          </w:tcPr>
          <w:p w:rsidR="006149F6" w:rsidRPr="00B1118A" w:rsidRDefault="006149F6" w:rsidP="004942C8">
            <w:pPr>
              <w:jc w:val="center"/>
              <w:rPr>
                <w:b/>
                <w:bCs/>
                <w:sz w:val="24"/>
                <w:szCs w:val="24"/>
              </w:rPr>
            </w:pPr>
            <w:r w:rsidRPr="00B1118A">
              <w:rPr>
                <w:b/>
                <w:bCs/>
                <w:sz w:val="24"/>
                <w:szCs w:val="24"/>
              </w:rPr>
              <w:t>(OR)</w:t>
            </w:r>
          </w:p>
        </w:tc>
        <w:tc>
          <w:tcPr>
            <w:tcW w:w="513" w:type="pct"/>
          </w:tcPr>
          <w:p w:rsidR="006149F6" w:rsidRPr="00B1118A" w:rsidRDefault="006149F6" w:rsidP="004942C8">
            <w:pPr>
              <w:jc w:val="center"/>
              <w:rPr>
                <w:sz w:val="24"/>
                <w:szCs w:val="24"/>
              </w:rPr>
            </w:pPr>
          </w:p>
        </w:tc>
        <w:tc>
          <w:tcPr>
            <w:tcW w:w="471" w:type="pct"/>
          </w:tcPr>
          <w:p w:rsidR="006149F6" w:rsidRPr="00B1118A" w:rsidRDefault="006149F6" w:rsidP="004942C8">
            <w:pPr>
              <w:jc w:val="center"/>
              <w:rPr>
                <w:sz w:val="24"/>
                <w:szCs w:val="24"/>
              </w:rPr>
            </w:pPr>
          </w:p>
        </w:tc>
        <w:tc>
          <w:tcPr>
            <w:tcW w:w="402" w:type="pct"/>
          </w:tcPr>
          <w:p w:rsidR="006149F6" w:rsidRPr="00B1118A" w:rsidRDefault="006149F6" w:rsidP="004942C8">
            <w:pPr>
              <w:jc w:val="center"/>
              <w:rPr>
                <w:sz w:val="24"/>
                <w:szCs w:val="24"/>
              </w:rPr>
            </w:pPr>
          </w:p>
        </w:tc>
      </w:tr>
      <w:tr w:rsidR="006149F6" w:rsidRPr="00B1118A" w:rsidTr="005F3FD7">
        <w:trPr>
          <w:trHeight w:val="397"/>
        </w:trPr>
        <w:tc>
          <w:tcPr>
            <w:tcW w:w="260" w:type="pct"/>
          </w:tcPr>
          <w:p w:rsidR="006149F6" w:rsidRPr="00B1118A" w:rsidRDefault="006149F6" w:rsidP="004942C8">
            <w:pPr>
              <w:jc w:val="center"/>
              <w:rPr>
                <w:sz w:val="24"/>
                <w:szCs w:val="24"/>
              </w:rPr>
            </w:pPr>
            <w:r w:rsidRPr="00B1118A">
              <w:rPr>
                <w:sz w:val="24"/>
                <w:szCs w:val="24"/>
              </w:rPr>
              <w:t>2.</w:t>
            </w:r>
          </w:p>
        </w:tc>
        <w:tc>
          <w:tcPr>
            <w:tcW w:w="197" w:type="pct"/>
          </w:tcPr>
          <w:p w:rsidR="006149F6" w:rsidRPr="00B1118A" w:rsidRDefault="006149F6" w:rsidP="004942C8">
            <w:pPr>
              <w:jc w:val="center"/>
              <w:rPr>
                <w:sz w:val="24"/>
                <w:szCs w:val="24"/>
              </w:rPr>
            </w:pPr>
            <w:r w:rsidRPr="00B1118A">
              <w:rPr>
                <w:sz w:val="24"/>
                <w:szCs w:val="24"/>
              </w:rPr>
              <w:t>a.</w:t>
            </w:r>
          </w:p>
        </w:tc>
        <w:tc>
          <w:tcPr>
            <w:tcW w:w="3158" w:type="pct"/>
          </w:tcPr>
          <w:p w:rsidR="006149F6" w:rsidRPr="00B1118A" w:rsidRDefault="006149F6" w:rsidP="004942C8">
            <w:pPr>
              <w:jc w:val="both"/>
              <w:rPr>
                <w:sz w:val="24"/>
                <w:szCs w:val="24"/>
              </w:rPr>
            </w:pPr>
            <w:r w:rsidRPr="00B1118A">
              <w:rPr>
                <w:sz w:val="24"/>
                <w:szCs w:val="24"/>
              </w:rPr>
              <w:t>Interpret the various addressing modes of 8085 microprocessor.</w:t>
            </w:r>
          </w:p>
        </w:tc>
        <w:tc>
          <w:tcPr>
            <w:tcW w:w="513" w:type="pct"/>
          </w:tcPr>
          <w:p w:rsidR="006149F6" w:rsidRPr="00B1118A" w:rsidRDefault="006149F6" w:rsidP="004942C8">
            <w:pPr>
              <w:jc w:val="center"/>
              <w:rPr>
                <w:sz w:val="24"/>
                <w:szCs w:val="24"/>
              </w:rPr>
            </w:pPr>
            <w:r w:rsidRPr="00B1118A">
              <w:rPr>
                <w:sz w:val="24"/>
                <w:szCs w:val="24"/>
              </w:rPr>
              <w:t>CO1</w:t>
            </w:r>
          </w:p>
        </w:tc>
        <w:tc>
          <w:tcPr>
            <w:tcW w:w="471" w:type="pct"/>
          </w:tcPr>
          <w:p w:rsidR="006149F6" w:rsidRPr="00B1118A" w:rsidRDefault="006149F6" w:rsidP="004942C8">
            <w:pPr>
              <w:jc w:val="center"/>
              <w:rPr>
                <w:sz w:val="24"/>
                <w:szCs w:val="24"/>
              </w:rPr>
            </w:pPr>
            <w:r w:rsidRPr="00B1118A">
              <w:rPr>
                <w:sz w:val="24"/>
                <w:szCs w:val="24"/>
              </w:rPr>
              <w:t>U</w:t>
            </w:r>
          </w:p>
        </w:tc>
        <w:tc>
          <w:tcPr>
            <w:tcW w:w="402" w:type="pct"/>
          </w:tcPr>
          <w:p w:rsidR="006149F6" w:rsidRPr="00B1118A" w:rsidRDefault="006149F6" w:rsidP="004942C8">
            <w:pPr>
              <w:jc w:val="center"/>
              <w:rPr>
                <w:sz w:val="24"/>
                <w:szCs w:val="24"/>
              </w:rPr>
            </w:pPr>
            <w:r w:rsidRPr="00B1118A">
              <w:rPr>
                <w:sz w:val="24"/>
                <w:szCs w:val="24"/>
              </w:rPr>
              <w:t>10</w:t>
            </w:r>
          </w:p>
        </w:tc>
      </w:tr>
      <w:tr w:rsidR="006149F6" w:rsidRPr="00B1118A" w:rsidTr="005F3FD7">
        <w:trPr>
          <w:trHeight w:val="397"/>
        </w:trPr>
        <w:tc>
          <w:tcPr>
            <w:tcW w:w="260" w:type="pct"/>
          </w:tcPr>
          <w:p w:rsidR="006149F6" w:rsidRPr="00B1118A" w:rsidRDefault="006149F6" w:rsidP="004942C8">
            <w:pPr>
              <w:jc w:val="center"/>
              <w:rPr>
                <w:sz w:val="24"/>
                <w:szCs w:val="24"/>
              </w:rPr>
            </w:pPr>
          </w:p>
        </w:tc>
        <w:tc>
          <w:tcPr>
            <w:tcW w:w="197" w:type="pct"/>
          </w:tcPr>
          <w:p w:rsidR="006149F6" w:rsidRPr="00B1118A" w:rsidRDefault="006149F6" w:rsidP="004942C8">
            <w:pPr>
              <w:jc w:val="center"/>
              <w:rPr>
                <w:sz w:val="24"/>
                <w:szCs w:val="24"/>
              </w:rPr>
            </w:pPr>
            <w:r w:rsidRPr="00B1118A">
              <w:rPr>
                <w:sz w:val="24"/>
                <w:szCs w:val="24"/>
              </w:rPr>
              <w:t>b.</w:t>
            </w:r>
          </w:p>
        </w:tc>
        <w:tc>
          <w:tcPr>
            <w:tcW w:w="3158" w:type="pct"/>
          </w:tcPr>
          <w:p w:rsidR="006149F6" w:rsidRPr="00B1118A" w:rsidRDefault="006149F6" w:rsidP="00560F99">
            <w:pPr>
              <w:jc w:val="both"/>
              <w:rPr>
                <w:sz w:val="24"/>
                <w:szCs w:val="24"/>
              </w:rPr>
            </w:pPr>
            <w:r w:rsidRPr="00B1118A">
              <w:rPr>
                <w:sz w:val="24"/>
                <w:szCs w:val="24"/>
              </w:rPr>
              <w:t>Discuss about any five arithmetic Instructions of 8085 Microprocessor with examples.</w:t>
            </w:r>
          </w:p>
        </w:tc>
        <w:tc>
          <w:tcPr>
            <w:tcW w:w="513" w:type="pct"/>
          </w:tcPr>
          <w:p w:rsidR="006149F6" w:rsidRPr="00B1118A" w:rsidRDefault="006149F6" w:rsidP="004942C8">
            <w:pPr>
              <w:jc w:val="center"/>
              <w:rPr>
                <w:sz w:val="24"/>
                <w:szCs w:val="24"/>
              </w:rPr>
            </w:pPr>
            <w:r w:rsidRPr="00B1118A">
              <w:rPr>
                <w:sz w:val="24"/>
                <w:szCs w:val="24"/>
              </w:rPr>
              <w:t>CO1</w:t>
            </w:r>
          </w:p>
        </w:tc>
        <w:tc>
          <w:tcPr>
            <w:tcW w:w="471" w:type="pct"/>
          </w:tcPr>
          <w:p w:rsidR="006149F6" w:rsidRPr="00B1118A" w:rsidRDefault="006149F6" w:rsidP="004942C8">
            <w:pPr>
              <w:jc w:val="center"/>
              <w:rPr>
                <w:sz w:val="24"/>
                <w:szCs w:val="24"/>
              </w:rPr>
            </w:pPr>
            <w:r w:rsidRPr="00B1118A">
              <w:rPr>
                <w:sz w:val="24"/>
                <w:szCs w:val="24"/>
              </w:rPr>
              <w:t>U</w:t>
            </w:r>
          </w:p>
        </w:tc>
        <w:tc>
          <w:tcPr>
            <w:tcW w:w="402" w:type="pct"/>
          </w:tcPr>
          <w:p w:rsidR="006149F6" w:rsidRPr="00B1118A" w:rsidRDefault="006149F6" w:rsidP="004942C8">
            <w:pPr>
              <w:jc w:val="center"/>
              <w:rPr>
                <w:sz w:val="24"/>
                <w:szCs w:val="24"/>
              </w:rPr>
            </w:pPr>
            <w:r w:rsidRPr="00B1118A">
              <w:rPr>
                <w:sz w:val="24"/>
                <w:szCs w:val="24"/>
              </w:rPr>
              <w:t>10</w:t>
            </w:r>
          </w:p>
        </w:tc>
      </w:tr>
      <w:tr w:rsidR="006149F6" w:rsidRPr="00B1118A" w:rsidTr="005F3FD7">
        <w:trPr>
          <w:trHeight w:val="397"/>
        </w:trPr>
        <w:tc>
          <w:tcPr>
            <w:tcW w:w="260" w:type="pct"/>
          </w:tcPr>
          <w:p w:rsidR="006149F6" w:rsidRPr="00B1118A" w:rsidRDefault="006149F6" w:rsidP="004942C8">
            <w:pPr>
              <w:jc w:val="center"/>
              <w:rPr>
                <w:sz w:val="24"/>
                <w:szCs w:val="24"/>
              </w:rPr>
            </w:pPr>
          </w:p>
        </w:tc>
        <w:tc>
          <w:tcPr>
            <w:tcW w:w="197" w:type="pct"/>
          </w:tcPr>
          <w:p w:rsidR="006149F6" w:rsidRPr="00B1118A" w:rsidRDefault="006149F6" w:rsidP="004942C8">
            <w:pPr>
              <w:jc w:val="center"/>
              <w:rPr>
                <w:sz w:val="24"/>
                <w:szCs w:val="24"/>
              </w:rPr>
            </w:pPr>
          </w:p>
        </w:tc>
        <w:tc>
          <w:tcPr>
            <w:tcW w:w="3158" w:type="pct"/>
          </w:tcPr>
          <w:p w:rsidR="006149F6" w:rsidRPr="00B1118A" w:rsidRDefault="006149F6" w:rsidP="004942C8">
            <w:pPr>
              <w:jc w:val="center"/>
              <w:rPr>
                <w:sz w:val="24"/>
                <w:szCs w:val="24"/>
              </w:rPr>
            </w:pPr>
          </w:p>
        </w:tc>
        <w:tc>
          <w:tcPr>
            <w:tcW w:w="513" w:type="pct"/>
          </w:tcPr>
          <w:p w:rsidR="006149F6" w:rsidRPr="00B1118A" w:rsidRDefault="006149F6" w:rsidP="004942C8">
            <w:pPr>
              <w:jc w:val="center"/>
              <w:rPr>
                <w:sz w:val="24"/>
                <w:szCs w:val="24"/>
              </w:rPr>
            </w:pPr>
          </w:p>
        </w:tc>
        <w:tc>
          <w:tcPr>
            <w:tcW w:w="471" w:type="pct"/>
          </w:tcPr>
          <w:p w:rsidR="006149F6" w:rsidRPr="00B1118A" w:rsidRDefault="006149F6" w:rsidP="004942C8">
            <w:pPr>
              <w:jc w:val="center"/>
              <w:rPr>
                <w:sz w:val="24"/>
                <w:szCs w:val="24"/>
              </w:rPr>
            </w:pPr>
          </w:p>
        </w:tc>
        <w:tc>
          <w:tcPr>
            <w:tcW w:w="402" w:type="pct"/>
          </w:tcPr>
          <w:p w:rsidR="006149F6" w:rsidRPr="00B1118A" w:rsidRDefault="006149F6" w:rsidP="0015584F">
            <w:pPr>
              <w:rPr>
                <w:sz w:val="24"/>
                <w:szCs w:val="24"/>
              </w:rPr>
            </w:pPr>
          </w:p>
        </w:tc>
      </w:tr>
      <w:tr w:rsidR="006149F6" w:rsidRPr="00B1118A" w:rsidTr="005F3FD7">
        <w:trPr>
          <w:trHeight w:val="397"/>
        </w:trPr>
        <w:tc>
          <w:tcPr>
            <w:tcW w:w="260" w:type="pct"/>
          </w:tcPr>
          <w:p w:rsidR="006149F6" w:rsidRPr="00B1118A" w:rsidRDefault="006149F6" w:rsidP="004942C8">
            <w:pPr>
              <w:jc w:val="center"/>
              <w:rPr>
                <w:sz w:val="24"/>
                <w:szCs w:val="24"/>
              </w:rPr>
            </w:pPr>
            <w:r w:rsidRPr="00B1118A">
              <w:rPr>
                <w:sz w:val="24"/>
                <w:szCs w:val="24"/>
              </w:rPr>
              <w:t>3.</w:t>
            </w:r>
          </w:p>
        </w:tc>
        <w:tc>
          <w:tcPr>
            <w:tcW w:w="197" w:type="pct"/>
          </w:tcPr>
          <w:p w:rsidR="006149F6" w:rsidRPr="00B1118A" w:rsidRDefault="006149F6" w:rsidP="004942C8">
            <w:pPr>
              <w:jc w:val="center"/>
              <w:rPr>
                <w:sz w:val="24"/>
                <w:szCs w:val="24"/>
              </w:rPr>
            </w:pPr>
          </w:p>
        </w:tc>
        <w:tc>
          <w:tcPr>
            <w:tcW w:w="3158" w:type="pct"/>
          </w:tcPr>
          <w:p w:rsidR="006149F6" w:rsidRPr="00B1118A" w:rsidRDefault="006149F6" w:rsidP="004942C8">
            <w:pPr>
              <w:jc w:val="both"/>
              <w:rPr>
                <w:sz w:val="24"/>
                <w:szCs w:val="24"/>
              </w:rPr>
            </w:pPr>
            <w:r w:rsidRPr="00B1118A">
              <w:rPr>
                <w:sz w:val="24"/>
                <w:szCs w:val="24"/>
              </w:rPr>
              <w:t>Explain the architecture of 8086 microprocessor in detail.</w:t>
            </w:r>
          </w:p>
        </w:tc>
        <w:tc>
          <w:tcPr>
            <w:tcW w:w="513" w:type="pct"/>
          </w:tcPr>
          <w:p w:rsidR="006149F6" w:rsidRPr="00B1118A" w:rsidRDefault="006149F6" w:rsidP="004942C8">
            <w:pPr>
              <w:jc w:val="center"/>
              <w:rPr>
                <w:sz w:val="24"/>
                <w:szCs w:val="24"/>
              </w:rPr>
            </w:pPr>
            <w:r w:rsidRPr="00B1118A">
              <w:rPr>
                <w:sz w:val="24"/>
                <w:szCs w:val="24"/>
              </w:rPr>
              <w:t>CO2</w:t>
            </w:r>
          </w:p>
        </w:tc>
        <w:tc>
          <w:tcPr>
            <w:tcW w:w="471" w:type="pct"/>
          </w:tcPr>
          <w:p w:rsidR="006149F6" w:rsidRPr="00B1118A" w:rsidRDefault="006149F6" w:rsidP="004942C8">
            <w:pPr>
              <w:jc w:val="center"/>
              <w:rPr>
                <w:sz w:val="24"/>
                <w:szCs w:val="24"/>
              </w:rPr>
            </w:pPr>
            <w:r w:rsidRPr="00B1118A">
              <w:rPr>
                <w:sz w:val="24"/>
                <w:szCs w:val="24"/>
              </w:rPr>
              <w:t>A</w:t>
            </w:r>
          </w:p>
        </w:tc>
        <w:tc>
          <w:tcPr>
            <w:tcW w:w="402" w:type="pct"/>
          </w:tcPr>
          <w:p w:rsidR="006149F6" w:rsidRPr="00B1118A" w:rsidRDefault="006149F6" w:rsidP="004942C8">
            <w:pPr>
              <w:jc w:val="center"/>
              <w:rPr>
                <w:sz w:val="24"/>
                <w:szCs w:val="24"/>
              </w:rPr>
            </w:pPr>
            <w:r w:rsidRPr="00B1118A">
              <w:rPr>
                <w:sz w:val="24"/>
                <w:szCs w:val="24"/>
              </w:rPr>
              <w:t>20</w:t>
            </w:r>
          </w:p>
        </w:tc>
      </w:tr>
      <w:tr w:rsidR="006149F6" w:rsidRPr="00B1118A" w:rsidTr="005F3FD7">
        <w:trPr>
          <w:trHeight w:val="397"/>
        </w:trPr>
        <w:tc>
          <w:tcPr>
            <w:tcW w:w="260" w:type="pct"/>
          </w:tcPr>
          <w:p w:rsidR="006149F6" w:rsidRPr="00B1118A" w:rsidRDefault="006149F6" w:rsidP="004942C8">
            <w:pPr>
              <w:rPr>
                <w:sz w:val="24"/>
                <w:szCs w:val="24"/>
              </w:rPr>
            </w:pPr>
          </w:p>
        </w:tc>
        <w:tc>
          <w:tcPr>
            <w:tcW w:w="197" w:type="pct"/>
          </w:tcPr>
          <w:p w:rsidR="006149F6" w:rsidRPr="00B1118A" w:rsidRDefault="006149F6" w:rsidP="004942C8">
            <w:pPr>
              <w:jc w:val="center"/>
              <w:rPr>
                <w:sz w:val="24"/>
                <w:szCs w:val="24"/>
              </w:rPr>
            </w:pPr>
          </w:p>
        </w:tc>
        <w:tc>
          <w:tcPr>
            <w:tcW w:w="3158" w:type="pct"/>
          </w:tcPr>
          <w:p w:rsidR="006149F6" w:rsidRPr="00B1118A" w:rsidRDefault="006149F6" w:rsidP="004942C8">
            <w:pPr>
              <w:jc w:val="center"/>
              <w:rPr>
                <w:sz w:val="24"/>
                <w:szCs w:val="24"/>
              </w:rPr>
            </w:pPr>
            <w:r w:rsidRPr="00B1118A">
              <w:rPr>
                <w:b/>
                <w:bCs/>
                <w:sz w:val="24"/>
                <w:szCs w:val="24"/>
              </w:rPr>
              <w:t>(OR)</w:t>
            </w:r>
          </w:p>
        </w:tc>
        <w:tc>
          <w:tcPr>
            <w:tcW w:w="513" w:type="pct"/>
          </w:tcPr>
          <w:p w:rsidR="006149F6" w:rsidRPr="00B1118A" w:rsidRDefault="006149F6" w:rsidP="004942C8">
            <w:pPr>
              <w:jc w:val="center"/>
              <w:rPr>
                <w:sz w:val="24"/>
                <w:szCs w:val="24"/>
              </w:rPr>
            </w:pPr>
          </w:p>
        </w:tc>
        <w:tc>
          <w:tcPr>
            <w:tcW w:w="471" w:type="pct"/>
          </w:tcPr>
          <w:p w:rsidR="006149F6" w:rsidRPr="00B1118A" w:rsidRDefault="006149F6" w:rsidP="004942C8">
            <w:pPr>
              <w:jc w:val="center"/>
              <w:rPr>
                <w:sz w:val="24"/>
                <w:szCs w:val="24"/>
              </w:rPr>
            </w:pPr>
          </w:p>
        </w:tc>
        <w:tc>
          <w:tcPr>
            <w:tcW w:w="402" w:type="pct"/>
          </w:tcPr>
          <w:p w:rsidR="006149F6" w:rsidRPr="00B1118A" w:rsidRDefault="006149F6" w:rsidP="004942C8">
            <w:pPr>
              <w:jc w:val="center"/>
              <w:rPr>
                <w:sz w:val="24"/>
                <w:szCs w:val="24"/>
              </w:rPr>
            </w:pPr>
          </w:p>
        </w:tc>
      </w:tr>
      <w:tr w:rsidR="006149F6" w:rsidRPr="00B1118A" w:rsidTr="005F3FD7">
        <w:trPr>
          <w:trHeight w:val="397"/>
        </w:trPr>
        <w:tc>
          <w:tcPr>
            <w:tcW w:w="260" w:type="pct"/>
          </w:tcPr>
          <w:p w:rsidR="006149F6" w:rsidRPr="00B1118A" w:rsidRDefault="006149F6" w:rsidP="004942C8">
            <w:pPr>
              <w:jc w:val="center"/>
              <w:rPr>
                <w:sz w:val="24"/>
                <w:szCs w:val="24"/>
              </w:rPr>
            </w:pPr>
            <w:r w:rsidRPr="00B1118A">
              <w:rPr>
                <w:sz w:val="24"/>
                <w:szCs w:val="24"/>
              </w:rPr>
              <w:t>4.</w:t>
            </w:r>
          </w:p>
        </w:tc>
        <w:tc>
          <w:tcPr>
            <w:tcW w:w="197" w:type="pct"/>
          </w:tcPr>
          <w:p w:rsidR="006149F6" w:rsidRPr="00B1118A" w:rsidRDefault="006149F6" w:rsidP="004942C8">
            <w:pPr>
              <w:jc w:val="center"/>
              <w:rPr>
                <w:sz w:val="24"/>
                <w:szCs w:val="24"/>
              </w:rPr>
            </w:pPr>
            <w:r w:rsidRPr="00B1118A">
              <w:rPr>
                <w:sz w:val="24"/>
                <w:szCs w:val="24"/>
              </w:rPr>
              <w:t>a.</w:t>
            </w:r>
          </w:p>
        </w:tc>
        <w:tc>
          <w:tcPr>
            <w:tcW w:w="3158" w:type="pct"/>
          </w:tcPr>
          <w:p w:rsidR="006149F6" w:rsidRPr="00B1118A" w:rsidRDefault="006149F6" w:rsidP="005F3FD7">
            <w:pPr>
              <w:tabs>
                <w:tab w:val="left" w:pos="720"/>
              </w:tabs>
              <w:jc w:val="both"/>
              <w:rPr>
                <w:sz w:val="24"/>
                <w:szCs w:val="24"/>
              </w:rPr>
            </w:pPr>
            <w:r w:rsidRPr="00B1118A">
              <w:rPr>
                <w:sz w:val="24"/>
                <w:szCs w:val="24"/>
              </w:rPr>
              <w:t>Identify the 8086 addressing modes in the following instructions.</w:t>
            </w:r>
          </w:p>
          <w:p w:rsidR="006149F6" w:rsidRPr="00B1118A" w:rsidRDefault="006149F6" w:rsidP="005F3FD7">
            <w:pPr>
              <w:tabs>
                <w:tab w:val="left" w:pos="720"/>
              </w:tabs>
              <w:jc w:val="both"/>
              <w:rPr>
                <w:sz w:val="24"/>
                <w:szCs w:val="24"/>
              </w:rPr>
            </w:pPr>
            <w:r w:rsidRPr="00B1118A">
              <w:rPr>
                <w:sz w:val="24"/>
                <w:szCs w:val="24"/>
              </w:rPr>
              <w:t xml:space="preserve">(i) MOV AL, BL     (ii) MOV AX, 124CH    </w:t>
            </w:r>
          </w:p>
          <w:p w:rsidR="006149F6" w:rsidRPr="00B1118A" w:rsidRDefault="006149F6" w:rsidP="00560F99">
            <w:pPr>
              <w:tabs>
                <w:tab w:val="left" w:pos="720"/>
              </w:tabs>
              <w:jc w:val="both"/>
              <w:rPr>
                <w:sz w:val="24"/>
                <w:szCs w:val="24"/>
              </w:rPr>
            </w:pPr>
            <w:r w:rsidRPr="00B1118A">
              <w:rPr>
                <w:sz w:val="24"/>
                <w:szCs w:val="24"/>
              </w:rPr>
              <w:t xml:space="preserve">(iii) MOV [DI], AX(iv) MOV DI, [SI]+1234H     </w:t>
            </w:r>
          </w:p>
        </w:tc>
        <w:tc>
          <w:tcPr>
            <w:tcW w:w="513" w:type="pct"/>
          </w:tcPr>
          <w:p w:rsidR="006149F6" w:rsidRPr="00B1118A" w:rsidRDefault="006149F6" w:rsidP="004942C8">
            <w:pPr>
              <w:jc w:val="center"/>
              <w:rPr>
                <w:sz w:val="24"/>
                <w:szCs w:val="24"/>
              </w:rPr>
            </w:pPr>
            <w:r w:rsidRPr="00B1118A">
              <w:rPr>
                <w:sz w:val="24"/>
                <w:szCs w:val="24"/>
              </w:rPr>
              <w:t>CO3</w:t>
            </w:r>
          </w:p>
        </w:tc>
        <w:tc>
          <w:tcPr>
            <w:tcW w:w="471" w:type="pct"/>
          </w:tcPr>
          <w:p w:rsidR="006149F6" w:rsidRPr="00B1118A" w:rsidRDefault="006149F6" w:rsidP="004942C8">
            <w:pPr>
              <w:jc w:val="center"/>
              <w:rPr>
                <w:sz w:val="24"/>
                <w:szCs w:val="24"/>
              </w:rPr>
            </w:pPr>
            <w:r w:rsidRPr="00B1118A">
              <w:rPr>
                <w:sz w:val="24"/>
                <w:szCs w:val="24"/>
              </w:rPr>
              <w:t>R</w:t>
            </w:r>
          </w:p>
        </w:tc>
        <w:tc>
          <w:tcPr>
            <w:tcW w:w="402" w:type="pct"/>
          </w:tcPr>
          <w:p w:rsidR="006149F6" w:rsidRPr="00B1118A" w:rsidRDefault="006149F6" w:rsidP="004942C8">
            <w:pPr>
              <w:jc w:val="center"/>
              <w:rPr>
                <w:sz w:val="24"/>
                <w:szCs w:val="24"/>
              </w:rPr>
            </w:pPr>
            <w:r w:rsidRPr="00B1118A">
              <w:rPr>
                <w:sz w:val="24"/>
                <w:szCs w:val="24"/>
              </w:rPr>
              <w:t>8</w:t>
            </w:r>
          </w:p>
        </w:tc>
      </w:tr>
      <w:tr w:rsidR="006149F6" w:rsidRPr="00B1118A" w:rsidTr="005F3FD7">
        <w:trPr>
          <w:trHeight w:val="397"/>
        </w:trPr>
        <w:tc>
          <w:tcPr>
            <w:tcW w:w="260" w:type="pct"/>
          </w:tcPr>
          <w:p w:rsidR="006149F6" w:rsidRPr="00B1118A" w:rsidRDefault="006149F6" w:rsidP="004942C8">
            <w:pPr>
              <w:jc w:val="center"/>
              <w:rPr>
                <w:sz w:val="24"/>
                <w:szCs w:val="24"/>
              </w:rPr>
            </w:pPr>
          </w:p>
        </w:tc>
        <w:tc>
          <w:tcPr>
            <w:tcW w:w="197" w:type="pct"/>
          </w:tcPr>
          <w:p w:rsidR="006149F6" w:rsidRPr="00B1118A" w:rsidRDefault="006149F6" w:rsidP="004942C8">
            <w:pPr>
              <w:jc w:val="center"/>
              <w:rPr>
                <w:sz w:val="24"/>
                <w:szCs w:val="24"/>
              </w:rPr>
            </w:pPr>
            <w:r w:rsidRPr="00B1118A">
              <w:rPr>
                <w:sz w:val="24"/>
                <w:szCs w:val="24"/>
              </w:rPr>
              <w:t>b.</w:t>
            </w:r>
          </w:p>
        </w:tc>
        <w:tc>
          <w:tcPr>
            <w:tcW w:w="3158" w:type="pct"/>
          </w:tcPr>
          <w:p w:rsidR="006149F6" w:rsidRPr="00B1118A" w:rsidRDefault="006149F6" w:rsidP="004942C8">
            <w:pPr>
              <w:jc w:val="both"/>
              <w:rPr>
                <w:bCs/>
                <w:sz w:val="24"/>
                <w:szCs w:val="24"/>
              </w:rPr>
            </w:pPr>
            <w:r w:rsidRPr="00B1118A">
              <w:rPr>
                <w:bCs/>
                <w:sz w:val="24"/>
                <w:szCs w:val="24"/>
              </w:rPr>
              <w:t>Discuss the maximum mode of 8086 Microprocessor.</w:t>
            </w:r>
          </w:p>
        </w:tc>
        <w:tc>
          <w:tcPr>
            <w:tcW w:w="513" w:type="pct"/>
          </w:tcPr>
          <w:p w:rsidR="006149F6" w:rsidRPr="00B1118A" w:rsidRDefault="006149F6" w:rsidP="004942C8">
            <w:pPr>
              <w:jc w:val="center"/>
              <w:rPr>
                <w:sz w:val="24"/>
                <w:szCs w:val="24"/>
              </w:rPr>
            </w:pPr>
            <w:r w:rsidRPr="00B1118A">
              <w:rPr>
                <w:sz w:val="24"/>
                <w:szCs w:val="24"/>
              </w:rPr>
              <w:t>CO2</w:t>
            </w:r>
          </w:p>
        </w:tc>
        <w:tc>
          <w:tcPr>
            <w:tcW w:w="471" w:type="pct"/>
          </w:tcPr>
          <w:p w:rsidR="006149F6" w:rsidRPr="00B1118A" w:rsidRDefault="006149F6" w:rsidP="004942C8">
            <w:pPr>
              <w:jc w:val="center"/>
              <w:rPr>
                <w:sz w:val="24"/>
                <w:szCs w:val="24"/>
              </w:rPr>
            </w:pPr>
            <w:r w:rsidRPr="00B1118A">
              <w:rPr>
                <w:sz w:val="24"/>
                <w:szCs w:val="24"/>
              </w:rPr>
              <w:t>U</w:t>
            </w:r>
          </w:p>
        </w:tc>
        <w:tc>
          <w:tcPr>
            <w:tcW w:w="402" w:type="pct"/>
          </w:tcPr>
          <w:p w:rsidR="006149F6" w:rsidRPr="00B1118A" w:rsidRDefault="006149F6" w:rsidP="004942C8">
            <w:pPr>
              <w:jc w:val="center"/>
              <w:rPr>
                <w:sz w:val="24"/>
                <w:szCs w:val="24"/>
              </w:rPr>
            </w:pPr>
            <w:r w:rsidRPr="00B1118A">
              <w:rPr>
                <w:sz w:val="24"/>
                <w:szCs w:val="24"/>
              </w:rPr>
              <w:t>12</w:t>
            </w:r>
          </w:p>
        </w:tc>
      </w:tr>
      <w:tr w:rsidR="006149F6" w:rsidRPr="00B1118A" w:rsidTr="005F3FD7">
        <w:trPr>
          <w:trHeight w:val="397"/>
        </w:trPr>
        <w:tc>
          <w:tcPr>
            <w:tcW w:w="260" w:type="pct"/>
          </w:tcPr>
          <w:p w:rsidR="006149F6" w:rsidRPr="00B1118A" w:rsidRDefault="006149F6" w:rsidP="004942C8">
            <w:pPr>
              <w:jc w:val="center"/>
              <w:rPr>
                <w:sz w:val="24"/>
                <w:szCs w:val="24"/>
              </w:rPr>
            </w:pPr>
          </w:p>
        </w:tc>
        <w:tc>
          <w:tcPr>
            <w:tcW w:w="197" w:type="pct"/>
          </w:tcPr>
          <w:p w:rsidR="006149F6" w:rsidRPr="00B1118A" w:rsidRDefault="006149F6" w:rsidP="004942C8">
            <w:pPr>
              <w:jc w:val="center"/>
              <w:rPr>
                <w:sz w:val="24"/>
                <w:szCs w:val="24"/>
              </w:rPr>
            </w:pPr>
          </w:p>
        </w:tc>
        <w:tc>
          <w:tcPr>
            <w:tcW w:w="3158" w:type="pct"/>
          </w:tcPr>
          <w:p w:rsidR="006149F6" w:rsidRPr="00B1118A" w:rsidRDefault="006149F6" w:rsidP="004942C8">
            <w:pPr>
              <w:jc w:val="center"/>
              <w:rPr>
                <w:sz w:val="24"/>
                <w:szCs w:val="24"/>
              </w:rPr>
            </w:pPr>
          </w:p>
        </w:tc>
        <w:tc>
          <w:tcPr>
            <w:tcW w:w="513" w:type="pct"/>
          </w:tcPr>
          <w:p w:rsidR="006149F6" w:rsidRPr="00B1118A" w:rsidRDefault="006149F6" w:rsidP="004942C8">
            <w:pPr>
              <w:jc w:val="center"/>
              <w:rPr>
                <w:sz w:val="24"/>
                <w:szCs w:val="24"/>
              </w:rPr>
            </w:pPr>
          </w:p>
        </w:tc>
        <w:tc>
          <w:tcPr>
            <w:tcW w:w="471" w:type="pct"/>
          </w:tcPr>
          <w:p w:rsidR="006149F6" w:rsidRPr="00B1118A" w:rsidRDefault="006149F6" w:rsidP="004942C8">
            <w:pPr>
              <w:jc w:val="center"/>
              <w:rPr>
                <w:sz w:val="24"/>
                <w:szCs w:val="24"/>
              </w:rPr>
            </w:pPr>
          </w:p>
        </w:tc>
        <w:tc>
          <w:tcPr>
            <w:tcW w:w="402" w:type="pct"/>
          </w:tcPr>
          <w:p w:rsidR="006149F6" w:rsidRPr="00B1118A" w:rsidRDefault="006149F6" w:rsidP="004942C8">
            <w:pPr>
              <w:jc w:val="center"/>
              <w:rPr>
                <w:sz w:val="24"/>
                <w:szCs w:val="24"/>
              </w:rPr>
            </w:pPr>
          </w:p>
        </w:tc>
      </w:tr>
      <w:tr w:rsidR="006149F6" w:rsidRPr="00B1118A" w:rsidTr="005F3FD7">
        <w:trPr>
          <w:trHeight w:val="397"/>
        </w:trPr>
        <w:tc>
          <w:tcPr>
            <w:tcW w:w="260" w:type="pct"/>
          </w:tcPr>
          <w:p w:rsidR="006149F6" w:rsidRPr="00B1118A" w:rsidRDefault="006149F6" w:rsidP="004942C8">
            <w:pPr>
              <w:jc w:val="center"/>
              <w:rPr>
                <w:sz w:val="24"/>
                <w:szCs w:val="24"/>
              </w:rPr>
            </w:pPr>
            <w:r w:rsidRPr="00B1118A">
              <w:rPr>
                <w:sz w:val="24"/>
                <w:szCs w:val="24"/>
              </w:rPr>
              <w:t>5.</w:t>
            </w:r>
          </w:p>
        </w:tc>
        <w:tc>
          <w:tcPr>
            <w:tcW w:w="197" w:type="pct"/>
          </w:tcPr>
          <w:p w:rsidR="006149F6" w:rsidRPr="00B1118A" w:rsidRDefault="006149F6" w:rsidP="004942C8">
            <w:pPr>
              <w:jc w:val="center"/>
              <w:rPr>
                <w:sz w:val="24"/>
                <w:szCs w:val="24"/>
              </w:rPr>
            </w:pPr>
            <w:r w:rsidRPr="00B1118A">
              <w:rPr>
                <w:sz w:val="24"/>
                <w:szCs w:val="24"/>
              </w:rPr>
              <w:t>a.</w:t>
            </w:r>
          </w:p>
        </w:tc>
        <w:tc>
          <w:tcPr>
            <w:tcW w:w="3158" w:type="pct"/>
          </w:tcPr>
          <w:p w:rsidR="006149F6" w:rsidRPr="00B1118A" w:rsidRDefault="006149F6" w:rsidP="004942C8">
            <w:pPr>
              <w:jc w:val="both"/>
              <w:rPr>
                <w:sz w:val="24"/>
                <w:szCs w:val="24"/>
              </w:rPr>
            </w:pPr>
            <w:r w:rsidRPr="00B1118A">
              <w:rPr>
                <w:sz w:val="24"/>
                <w:szCs w:val="24"/>
              </w:rPr>
              <w:t>Illustrate and explain the control word format of 8255 along with its operating modes.</w:t>
            </w:r>
          </w:p>
        </w:tc>
        <w:tc>
          <w:tcPr>
            <w:tcW w:w="513" w:type="pct"/>
          </w:tcPr>
          <w:p w:rsidR="006149F6" w:rsidRPr="00B1118A" w:rsidRDefault="006149F6" w:rsidP="004942C8">
            <w:pPr>
              <w:jc w:val="center"/>
              <w:rPr>
                <w:sz w:val="24"/>
                <w:szCs w:val="24"/>
              </w:rPr>
            </w:pPr>
            <w:r w:rsidRPr="00B1118A">
              <w:rPr>
                <w:sz w:val="24"/>
                <w:szCs w:val="24"/>
              </w:rPr>
              <w:t>CO4</w:t>
            </w:r>
          </w:p>
        </w:tc>
        <w:tc>
          <w:tcPr>
            <w:tcW w:w="471" w:type="pct"/>
          </w:tcPr>
          <w:p w:rsidR="006149F6" w:rsidRPr="00B1118A" w:rsidRDefault="006149F6" w:rsidP="004942C8">
            <w:pPr>
              <w:jc w:val="center"/>
              <w:rPr>
                <w:sz w:val="24"/>
                <w:szCs w:val="24"/>
              </w:rPr>
            </w:pPr>
            <w:r w:rsidRPr="00B1118A">
              <w:rPr>
                <w:sz w:val="24"/>
                <w:szCs w:val="24"/>
              </w:rPr>
              <w:t>U</w:t>
            </w:r>
          </w:p>
        </w:tc>
        <w:tc>
          <w:tcPr>
            <w:tcW w:w="402" w:type="pct"/>
          </w:tcPr>
          <w:p w:rsidR="006149F6" w:rsidRPr="00B1118A" w:rsidRDefault="006149F6" w:rsidP="004942C8">
            <w:pPr>
              <w:jc w:val="center"/>
              <w:rPr>
                <w:sz w:val="24"/>
                <w:szCs w:val="24"/>
              </w:rPr>
            </w:pPr>
            <w:r w:rsidRPr="00B1118A">
              <w:rPr>
                <w:sz w:val="24"/>
                <w:szCs w:val="24"/>
              </w:rPr>
              <w:t>10</w:t>
            </w:r>
          </w:p>
        </w:tc>
      </w:tr>
      <w:tr w:rsidR="006149F6" w:rsidRPr="00B1118A" w:rsidTr="005F3FD7">
        <w:trPr>
          <w:trHeight w:val="397"/>
        </w:trPr>
        <w:tc>
          <w:tcPr>
            <w:tcW w:w="260" w:type="pct"/>
          </w:tcPr>
          <w:p w:rsidR="006149F6" w:rsidRPr="00B1118A" w:rsidRDefault="006149F6" w:rsidP="00353AA8">
            <w:pPr>
              <w:rPr>
                <w:sz w:val="24"/>
                <w:szCs w:val="24"/>
              </w:rPr>
            </w:pPr>
          </w:p>
        </w:tc>
        <w:tc>
          <w:tcPr>
            <w:tcW w:w="197" w:type="pct"/>
          </w:tcPr>
          <w:p w:rsidR="006149F6" w:rsidRPr="00B1118A" w:rsidRDefault="006149F6" w:rsidP="004942C8">
            <w:pPr>
              <w:jc w:val="center"/>
              <w:rPr>
                <w:sz w:val="24"/>
                <w:szCs w:val="24"/>
              </w:rPr>
            </w:pPr>
            <w:r w:rsidRPr="00B1118A">
              <w:rPr>
                <w:sz w:val="24"/>
                <w:szCs w:val="24"/>
              </w:rPr>
              <w:t>b.</w:t>
            </w:r>
          </w:p>
        </w:tc>
        <w:tc>
          <w:tcPr>
            <w:tcW w:w="3158" w:type="pct"/>
          </w:tcPr>
          <w:p w:rsidR="006149F6" w:rsidRPr="00B1118A" w:rsidRDefault="006149F6" w:rsidP="00DF1BD3">
            <w:pPr>
              <w:jc w:val="both"/>
              <w:rPr>
                <w:bCs/>
                <w:sz w:val="24"/>
                <w:szCs w:val="24"/>
              </w:rPr>
            </w:pPr>
            <w:r w:rsidRPr="00B1118A">
              <w:rPr>
                <w:bCs/>
                <w:sz w:val="24"/>
                <w:szCs w:val="24"/>
              </w:rPr>
              <w:t>Illustrate the block diagram of 8251 USART peripheral used for serial communication.</w:t>
            </w:r>
          </w:p>
        </w:tc>
        <w:tc>
          <w:tcPr>
            <w:tcW w:w="513" w:type="pct"/>
          </w:tcPr>
          <w:p w:rsidR="006149F6" w:rsidRPr="00B1118A" w:rsidRDefault="006149F6" w:rsidP="004942C8">
            <w:pPr>
              <w:jc w:val="center"/>
              <w:rPr>
                <w:sz w:val="24"/>
                <w:szCs w:val="24"/>
              </w:rPr>
            </w:pPr>
            <w:r w:rsidRPr="00B1118A">
              <w:rPr>
                <w:sz w:val="24"/>
                <w:szCs w:val="24"/>
              </w:rPr>
              <w:t>CO4</w:t>
            </w:r>
          </w:p>
        </w:tc>
        <w:tc>
          <w:tcPr>
            <w:tcW w:w="471" w:type="pct"/>
          </w:tcPr>
          <w:p w:rsidR="006149F6" w:rsidRPr="00B1118A" w:rsidRDefault="006149F6" w:rsidP="004942C8">
            <w:pPr>
              <w:jc w:val="center"/>
              <w:rPr>
                <w:sz w:val="24"/>
                <w:szCs w:val="24"/>
              </w:rPr>
            </w:pPr>
            <w:r w:rsidRPr="00B1118A">
              <w:rPr>
                <w:sz w:val="24"/>
                <w:szCs w:val="24"/>
              </w:rPr>
              <w:t>U</w:t>
            </w:r>
          </w:p>
        </w:tc>
        <w:tc>
          <w:tcPr>
            <w:tcW w:w="402" w:type="pct"/>
          </w:tcPr>
          <w:p w:rsidR="006149F6" w:rsidRPr="00B1118A" w:rsidRDefault="006149F6" w:rsidP="00757006">
            <w:pPr>
              <w:jc w:val="center"/>
              <w:rPr>
                <w:sz w:val="24"/>
                <w:szCs w:val="24"/>
              </w:rPr>
            </w:pPr>
            <w:r w:rsidRPr="00B1118A">
              <w:rPr>
                <w:sz w:val="24"/>
                <w:szCs w:val="24"/>
              </w:rPr>
              <w:t>10</w:t>
            </w:r>
          </w:p>
        </w:tc>
      </w:tr>
      <w:tr w:rsidR="006149F6" w:rsidRPr="00B1118A" w:rsidTr="005F3FD7">
        <w:trPr>
          <w:trHeight w:val="397"/>
        </w:trPr>
        <w:tc>
          <w:tcPr>
            <w:tcW w:w="260" w:type="pct"/>
          </w:tcPr>
          <w:p w:rsidR="006149F6" w:rsidRPr="00B1118A" w:rsidRDefault="006149F6" w:rsidP="004942C8">
            <w:pPr>
              <w:jc w:val="center"/>
              <w:rPr>
                <w:sz w:val="24"/>
                <w:szCs w:val="24"/>
              </w:rPr>
            </w:pPr>
          </w:p>
        </w:tc>
        <w:tc>
          <w:tcPr>
            <w:tcW w:w="197" w:type="pct"/>
          </w:tcPr>
          <w:p w:rsidR="006149F6" w:rsidRPr="00B1118A" w:rsidRDefault="006149F6" w:rsidP="004942C8">
            <w:pPr>
              <w:jc w:val="center"/>
              <w:rPr>
                <w:sz w:val="24"/>
                <w:szCs w:val="24"/>
              </w:rPr>
            </w:pPr>
          </w:p>
        </w:tc>
        <w:tc>
          <w:tcPr>
            <w:tcW w:w="3158" w:type="pct"/>
          </w:tcPr>
          <w:p w:rsidR="006149F6" w:rsidRPr="00B1118A" w:rsidRDefault="006149F6" w:rsidP="004942C8">
            <w:pPr>
              <w:jc w:val="center"/>
              <w:rPr>
                <w:sz w:val="24"/>
                <w:szCs w:val="24"/>
              </w:rPr>
            </w:pPr>
            <w:r w:rsidRPr="00B1118A">
              <w:rPr>
                <w:b/>
                <w:bCs/>
                <w:sz w:val="24"/>
                <w:szCs w:val="24"/>
              </w:rPr>
              <w:t>(OR)</w:t>
            </w:r>
          </w:p>
        </w:tc>
        <w:tc>
          <w:tcPr>
            <w:tcW w:w="513" w:type="pct"/>
          </w:tcPr>
          <w:p w:rsidR="006149F6" w:rsidRPr="00B1118A" w:rsidRDefault="006149F6" w:rsidP="004942C8">
            <w:pPr>
              <w:jc w:val="center"/>
              <w:rPr>
                <w:sz w:val="24"/>
                <w:szCs w:val="24"/>
              </w:rPr>
            </w:pPr>
          </w:p>
        </w:tc>
        <w:tc>
          <w:tcPr>
            <w:tcW w:w="471" w:type="pct"/>
          </w:tcPr>
          <w:p w:rsidR="006149F6" w:rsidRPr="00B1118A" w:rsidRDefault="006149F6" w:rsidP="004942C8">
            <w:pPr>
              <w:jc w:val="center"/>
              <w:rPr>
                <w:sz w:val="24"/>
                <w:szCs w:val="24"/>
              </w:rPr>
            </w:pPr>
          </w:p>
        </w:tc>
        <w:tc>
          <w:tcPr>
            <w:tcW w:w="402" w:type="pct"/>
          </w:tcPr>
          <w:p w:rsidR="006149F6" w:rsidRPr="00B1118A" w:rsidRDefault="006149F6" w:rsidP="004942C8">
            <w:pPr>
              <w:jc w:val="center"/>
              <w:rPr>
                <w:sz w:val="24"/>
                <w:szCs w:val="24"/>
              </w:rPr>
            </w:pPr>
          </w:p>
        </w:tc>
      </w:tr>
      <w:tr w:rsidR="006149F6" w:rsidRPr="00B1118A" w:rsidTr="005F3FD7">
        <w:trPr>
          <w:trHeight w:val="397"/>
        </w:trPr>
        <w:tc>
          <w:tcPr>
            <w:tcW w:w="260" w:type="pct"/>
          </w:tcPr>
          <w:p w:rsidR="006149F6" w:rsidRPr="00B1118A" w:rsidRDefault="006149F6" w:rsidP="004942C8">
            <w:pPr>
              <w:jc w:val="center"/>
              <w:rPr>
                <w:sz w:val="24"/>
                <w:szCs w:val="24"/>
              </w:rPr>
            </w:pPr>
            <w:r w:rsidRPr="00B1118A">
              <w:rPr>
                <w:sz w:val="24"/>
                <w:szCs w:val="24"/>
              </w:rPr>
              <w:t>6.</w:t>
            </w:r>
          </w:p>
        </w:tc>
        <w:tc>
          <w:tcPr>
            <w:tcW w:w="197" w:type="pct"/>
          </w:tcPr>
          <w:p w:rsidR="006149F6" w:rsidRPr="00B1118A" w:rsidRDefault="006149F6" w:rsidP="004942C8">
            <w:pPr>
              <w:jc w:val="center"/>
              <w:rPr>
                <w:sz w:val="24"/>
                <w:szCs w:val="24"/>
              </w:rPr>
            </w:pPr>
          </w:p>
        </w:tc>
        <w:tc>
          <w:tcPr>
            <w:tcW w:w="3158" w:type="pct"/>
          </w:tcPr>
          <w:p w:rsidR="006149F6" w:rsidRPr="00B1118A" w:rsidRDefault="006149F6" w:rsidP="00B34E50">
            <w:pPr>
              <w:jc w:val="both"/>
              <w:rPr>
                <w:sz w:val="24"/>
                <w:szCs w:val="24"/>
              </w:rPr>
            </w:pPr>
            <w:r w:rsidRPr="00B1118A">
              <w:rPr>
                <w:sz w:val="24"/>
                <w:szCs w:val="24"/>
              </w:rPr>
              <w:t>Identify the features of 8253 programmable interval timerwith a neat architecture and explain the modes of operation.</w:t>
            </w:r>
          </w:p>
        </w:tc>
        <w:tc>
          <w:tcPr>
            <w:tcW w:w="513" w:type="pct"/>
          </w:tcPr>
          <w:p w:rsidR="006149F6" w:rsidRPr="00B1118A" w:rsidRDefault="006149F6" w:rsidP="004942C8">
            <w:pPr>
              <w:jc w:val="center"/>
              <w:rPr>
                <w:sz w:val="24"/>
                <w:szCs w:val="24"/>
              </w:rPr>
            </w:pPr>
            <w:r w:rsidRPr="00B1118A">
              <w:rPr>
                <w:sz w:val="24"/>
                <w:szCs w:val="24"/>
              </w:rPr>
              <w:t>CO5</w:t>
            </w:r>
          </w:p>
        </w:tc>
        <w:tc>
          <w:tcPr>
            <w:tcW w:w="471" w:type="pct"/>
          </w:tcPr>
          <w:p w:rsidR="006149F6" w:rsidRPr="00B1118A" w:rsidRDefault="006149F6" w:rsidP="004942C8">
            <w:pPr>
              <w:jc w:val="center"/>
              <w:rPr>
                <w:sz w:val="24"/>
                <w:szCs w:val="24"/>
              </w:rPr>
            </w:pPr>
            <w:r w:rsidRPr="00B1118A">
              <w:rPr>
                <w:sz w:val="24"/>
                <w:szCs w:val="24"/>
              </w:rPr>
              <w:t>R</w:t>
            </w:r>
          </w:p>
        </w:tc>
        <w:tc>
          <w:tcPr>
            <w:tcW w:w="402" w:type="pct"/>
          </w:tcPr>
          <w:p w:rsidR="006149F6" w:rsidRPr="00B1118A" w:rsidRDefault="006149F6" w:rsidP="004942C8">
            <w:pPr>
              <w:jc w:val="center"/>
              <w:rPr>
                <w:sz w:val="24"/>
                <w:szCs w:val="24"/>
              </w:rPr>
            </w:pPr>
            <w:r w:rsidRPr="00B1118A">
              <w:rPr>
                <w:sz w:val="24"/>
                <w:szCs w:val="24"/>
              </w:rPr>
              <w:t>20</w:t>
            </w:r>
          </w:p>
        </w:tc>
      </w:tr>
      <w:tr w:rsidR="006149F6" w:rsidRPr="00B1118A" w:rsidTr="005F3FD7">
        <w:trPr>
          <w:trHeight w:val="397"/>
        </w:trPr>
        <w:tc>
          <w:tcPr>
            <w:tcW w:w="260" w:type="pct"/>
          </w:tcPr>
          <w:p w:rsidR="006149F6" w:rsidRPr="00B1118A" w:rsidRDefault="006149F6" w:rsidP="004942C8">
            <w:pPr>
              <w:jc w:val="center"/>
              <w:rPr>
                <w:sz w:val="24"/>
                <w:szCs w:val="24"/>
              </w:rPr>
            </w:pPr>
          </w:p>
        </w:tc>
        <w:tc>
          <w:tcPr>
            <w:tcW w:w="197" w:type="pct"/>
          </w:tcPr>
          <w:p w:rsidR="006149F6" w:rsidRPr="00B1118A" w:rsidRDefault="006149F6" w:rsidP="004942C8">
            <w:pPr>
              <w:jc w:val="center"/>
              <w:rPr>
                <w:sz w:val="24"/>
                <w:szCs w:val="24"/>
              </w:rPr>
            </w:pPr>
          </w:p>
        </w:tc>
        <w:tc>
          <w:tcPr>
            <w:tcW w:w="3158" w:type="pct"/>
          </w:tcPr>
          <w:p w:rsidR="006149F6" w:rsidRPr="00B1118A" w:rsidRDefault="006149F6" w:rsidP="004942C8">
            <w:pPr>
              <w:jc w:val="center"/>
              <w:rPr>
                <w:sz w:val="24"/>
                <w:szCs w:val="24"/>
              </w:rPr>
            </w:pPr>
          </w:p>
        </w:tc>
        <w:tc>
          <w:tcPr>
            <w:tcW w:w="513" w:type="pct"/>
          </w:tcPr>
          <w:p w:rsidR="006149F6" w:rsidRPr="00B1118A" w:rsidRDefault="006149F6" w:rsidP="004942C8">
            <w:pPr>
              <w:jc w:val="center"/>
              <w:rPr>
                <w:sz w:val="24"/>
                <w:szCs w:val="24"/>
              </w:rPr>
            </w:pPr>
          </w:p>
        </w:tc>
        <w:tc>
          <w:tcPr>
            <w:tcW w:w="471" w:type="pct"/>
          </w:tcPr>
          <w:p w:rsidR="006149F6" w:rsidRPr="00B1118A" w:rsidRDefault="006149F6" w:rsidP="004942C8">
            <w:pPr>
              <w:jc w:val="center"/>
              <w:rPr>
                <w:sz w:val="24"/>
                <w:szCs w:val="24"/>
              </w:rPr>
            </w:pPr>
          </w:p>
        </w:tc>
        <w:tc>
          <w:tcPr>
            <w:tcW w:w="402" w:type="pct"/>
          </w:tcPr>
          <w:p w:rsidR="006149F6" w:rsidRPr="00B1118A" w:rsidRDefault="006149F6" w:rsidP="004942C8">
            <w:pPr>
              <w:jc w:val="center"/>
              <w:rPr>
                <w:sz w:val="24"/>
                <w:szCs w:val="24"/>
              </w:rPr>
            </w:pPr>
          </w:p>
        </w:tc>
      </w:tr>
      <w:tr w:rsidR="006149F6" w:rsidRPr="00B1118A" w:rsidTr="005F3FD7">
        <w:trPr>
          <w:trHeight w:val="397"/>
        </w:trPr>
        <w:tc>
          <w:tcPr>
            <w:tcW w:w="260" w:type="pct"/>
          </w:tcPr>
          <w:p w:rsidR="006149F6" w:rsidRPr="00B1118A" w:rsidRDefault="006149F6" w:rsidP="00C111AA">
            <w:pPr>
              <w:jc w:val="center"/>
              <w:rPr>
                <w:sz w:val="24"/>
                <w:szCs w:val="24"/>
              </w:rPr>
            </w:pPr>
            <w:r w:rsidRPr="00B1118A">
              <w:rPr>
                <w:sz w:val="24"/>
                <w:szCs w:val="24"/>
              </w:rPr>
              <w:t>7.</w:t>
            </w:r>
          </w:p>
        </w:tc>
        <w:tc>
          <w:tcPr>
            <w:tcW w:w="197" w:type="pct"/>
          </w:tcPr>
          <w:p w:rsidR="006149F6" w:rsidRPr="00B1118A" w:rsidRDefault="006149F6" w:rsidP="00C111AA">
            <w:pPr>
              <w:jc w:val="center"/>
              <w:rPr>
                <w:sz w:val="24"/>
                <w:szCs w:val="24"/>
              </w:rPr>
            </w:pPr>
            <w:r w:rsidRPr="00B1118A">
              <w:rPr>
                <w:sz w:val="24"/>
                <w:szCs w:val="24"/>
              </w:rPr>
              <w:t>a.</w:t>
            </w:r>
          </w:p>
        </w:tc>
        <w:tc>
          <w:tcPr>
            <w:tcW w:w="3158" w:type="pct"/>
          </w:tcPr>
          <w:p w:rsidR="006149F6" w:rsidRPr="00B1118A" w:rsidRDefault="006149F6" w:rsidP="006C1226">
            <w:pPr>
              <w:jc w:val="both"/>
              <w:rPr>
                <w:sz w:val="24"/>
                <w:szCs w:val="24"/>
              </w:rPr>
            </w:pPr>
            <w:r w:rsidRPr="00B1118A">
              <w:rPr>
                <w:sz w:val="24"/>
                <w:szCs w:val="24"/>
              </w:rPr>
              <w:t>Illustrate the functions of 8257 DMA controller with necessary diagrams.</w:t>
            </w:r>
          </w:p>
        </w:tc>
        <w:tc>
          <w:tcPr>
            <w:tcW w:w="513" w:type="pct"/>
          </w:tcPr>
          <w:p w:rsidR="006149F6" w:rsidRPr="00B1118A" w:rsidRDefault="006149F6" w:rsidP="00C111AA">
            <w:pPr>
              <w:jc w:val="center"/>
              <w:rPr>
                <w:sz w:val="24"/>
                <w:szCs w:val="24"/>
              </w:rPr>
            </w:pPr>
            <w:r w:rsidRPr="00B1118A">
              <w:rPr>
                <w:sz w:val="24"/>
                <w:szCs w:val="24"/>
              </w:rPr>
              <w:t>CO5</w:t>
            </w:r>
          </w:p>
        </w:tc>
        <w:tc>
          <w:tcPr>
            <w:tcW w:w="471" w:type="pct"/>
          </w:tcPr>
          <w:p w:rsidR="006149F6" w:rsidRPr="00B1118A" w:rsidRDefault="006149F6" w:rsidP="00C111AA">
            <w:pPr>
              <w:jc w:val="center"/>
              <w:rPr>
                <w:sz w:val="24"/>
                <w:szCs w:val="24"/>
              </w:rPr>
            </w:pPr>
            <w:r w:rsidRPr="00B1118A">
              <w:rPr>
                <w:sz w:val="24"/>
                <w:szCs w:val="24"/>
              </w:rPr>
              <w:t>U</w:t>
            </w:r>
          </w:p>
        </w:tc>
        <w:tc>
          <w:tcPr>
            <w:tcW w:w="402" w:type="pct"/>
          </w:tcPr>
          <w:p w:rsidR="006149F6" w:rsidRPr="00B1118A" w:rsidRDefault="006149F6" w:rsidP="00C111AA">
            <w:pPr>
              <w:jc w:val="center"/>
              <w:rPr>
                <w:sz w:val="24"/>
                <w:szCs w:val="24"/>
              </w:rPr>
            </w:pPr>
            <w:r w:rsidRPr="00B1118A">
              <w:rPr>
                <w:sz w:val="24"/>
                <w:szCs w:val="24"/>
              </w:rPr>
              <w:t>10</w:t>
            </w:r>
          </w:p>
        </w:tc>
      </w:tr>
      <w:tr w:rsidR="006149F6" w:rsidRPr="00B1118A" w:rsidTr="005F3FD7">
        <w:trPr>
          <w:trHeight w:val="397"/>
        </w:trPr>
        <w:tc>
          <w:tcPr>
            <w:tcW w:w="260" w:type="pct"/>
          </w:tcPr>
          <w:p w:rsidR="006149F6" w:rsidRPr="00B1118A" w:rsidRDefault="006149F6" w:rsidP="00C111AA">
            <w:pPr>
              <w:jc w:val="center"/>
              <w:rPr>
                <w:sz w:val="24"/>
                <w:szCs w:val="24"/>
              </w:rPr>
            </w:pPr>
          </w:p>
        </w:tc>
        <w:tc>
          <w:tcPr>
            <w:tcW w:w="197" w:type="pct"/>
          </w:tcPr>
          <w:p w:rsidR="006149F6" w:rsidRPr="00B1118A" w:rsidRDefault="006149F6" w:rsidP="00C111AA">
            <w:pPr>
              <w:jc w:val="center"/>
              <w:rPr>
                <w:sz w:val="24"/>
                <w:szCs w:val="24"/>
              </w:rPr>
            </w:pPr>
            <w:r w:rsidRPr="00B1118A">
              <w:rPr>
                <w:sz w:val="24"/>
                <w:szCs w:val="24"/>
              </w:rPr>
              <w:t>b.</w:t>
            </w:r>
          </w:p>
        </w:tc>
        <w:tc>
          <w:tcPr>
            <w:tcW w:w="3158" w:type="pct"/>
          </w:tcPr>
          <w:p w:rsidR="006149F6" w:rsidRPr="00B1118A" w:rsidRDefault="006149F6" w:rsidP="00C111AA">
            <w:pPr>
              <w:jc w:val="both"/>
              <w:rPr>
                <w:bCs/>
                <w:sz w:val="24"/>
                <w:szCs w:val="24"/>
              </w:rPr>
            </w:pPr>
            <w:r w:rsidRPr="00B1118A">
              <w:rPr>
                <w:sz w:val="24"/>
                <w:szCs w:val="24"/>
              </w:rPr>
              <w:t>Sketch the pin configuration of 8279 Programmable Keyboard/display interface.</w:t>
            </w:r>
          </w:p>
        </w:tc>
        <w:tc>
          <w:tcPr>
            <w:tcW w:w="513" w:type="pct"/>
          </w:tcPr>
          <w:p w:rsidR="006149F6" w:rsidRPr="00B1118A" w:rsidRDefault="006149F6" w:rsidP="00C111AA">
            <w:pPr>
              <w:jc w:val="center"/>
              <w:rPr>
                <w:sz w:val="24"/>
                <w:szCs w:val="24"/>
              </w:rPr>
            </w:pPr>
            <w:r w:rsidRPr="00B1118A">
              <w:rPr>
                <w:sz w:val="24"/>
                <w:szCs w:val="24"/>
              </w:rPr>
              <w:t>CO4</w:t>
            </w:r>
          </w:p>
        </w:tc>
        <w:tc>
          <w:tcPr>
            <w:tcW w:w="471" w:type="pct"/>
          </w:tcPr>
          <w:p w:rsidR="006149F6" w:rsidRPr="00B1118A" w:rsidRDefault="006149F6" w:rsidP="00C111AA">
            <w:pPr>
              <w:jc w:val="center"/>
              <w:rPr>
                <w:sz w:val="24"/>
                <w:szCs w:val="24"/>
              </w:rPr>
            </w:pPr>
            <w:r w:rsidRPr="00B1118A">
              <w:rPr>
                <w:sz w:val="24"/>
                <w:szCs w:val="24"/>
              </w:rPr>
              <w:t>A</w:t>
            </w:r>
          </w:p>
        </w:tc>
        <w:tc>
          <w:tcPr>
            <w:tcW w:w="402" w:type="pct"/>
          </w:tcPr>
          <w:p w:rsidR="006149F6" w:rsidRPr="00B1118A" w:rsidRDefault="006149F6" w:rsidP="00C111AA">
            <w:pPr>
              <w:jc w:val="center"/>
              <w:rPr>
                <w:sz w:val="24"/>
                <w:szCs w:val="24"/>
              </w:rPr>
            </w:pPr>
            <w:r w:rsidRPr="00B1118A">
              <w:rPr>
                <w:sz w:val="24"/>
                <w:szCs w:val="24"/>
              </w:rPr>
              <w:t>10</w:t>
            </w:r>
          </w:p>
        </w:tc>
      </w:tr>
      <w:tr w:rsidR="006149F6" w:rsidRPr="00B1118A" w:rsidTr="005F3FD7">
        <w:trPr>
          <w:trHeight w:val="397"/>
        </w:trPr>
        <w:tc>
          <w:tcPr>
            <w:tcW w:w="260" w:type="pct"/>
          </w:tcPr>
          <w:p w:rsidR="006149F6" w:rsidRPr="00B1118A" w:rsidRDefault="006149F6" w:rsidP="00C111AA">
            <w:pPr>
              <w:jc w:val="center"/>
              <w:rPr>
                <w:sz w:val="24"/>
                <w:szCs w:val="24"/>
              </w:rPr>
            </w:pPr>
          </w:p>
        </w:tc>
        <w:tc>
          <w:tcPr>
            <w:tcW w:w="197" w:type="pct"/>
          </w:tcPr>
          <w:p w:rsidR="006149F6" w:rsidRPr="00B1118A" w:rsidRDefault="006149F6" w:rsidP="00C111AA">
            <w:pPr>
              <w:jc w:val="center"/>
              <w:rPr>
                <w:sz w:val="24"/>
                <w:szCs w:val="24"/>
              </w:rPr>
            </w:pPr>
          </w:p>
        </w:tc>
        <w:tc>
          <w:tcPr>
            <w:tcW w:w="3158" w:type="pct"/>
          </w:tcPr>
          <w:p w:rsidR="006149F6" w:rsidRPr="00B1118A" w:rsidRDefault="006149F6" w:rsidP="00C111AA">
            <w:pPr>
              <w:jc w:val="center"/>
              <w:rPr>
                <w:bCs/>
                <w:sz w:val="24"/>
                <w:szCs w:val="24"/>
              </w:rPr>
            </w:pPr>
            <w:r w:rsidRPr="00B1118A">
              <w:rPr>
                <w:b/>
                <w:bCs/>
                <w:sz w:val="24"/>
                <w:szCs w:val="24"/>
              </w:rPr>
              <w:t>(OR)</w:t>
            </w:r>
          </w:p>
        </w:tc>
        <w:tc>
          <w:tcPr>
            <w:tcW w:w="513" w:type="pct"/>
          </w:tcPr>
          <w:p w:rsidR="006149F6" w:rsidRPr="00B1118A" w:rsidRDefault="006149F6" w:rsidP="00C111AA">
            <w:pPr>
              <w:jc w:val="center"/>
              <w:rPr>
                <w:sz w:val="24"/>
                <w:szCs w:val="24"/>
              </w:rPr>
            </w:pPr>
          </w:p>
        </w:tc>
        <w:tc>
          <w:tcPr>
            <w:tcW w:w="471" w:type="pct"/>
          </w:tcPr>
          <w:p w:rsidR="006149F6" w:rsidRPr="00B1118A" w:rsidRDefault="006149F6" w:rsidP="00C111AA">
            <w:pPr>
              <w:jc w:val="center"/>
              <w:rPr>
                <w:sz w:val="24"/>
                <w:szCs w:val="24"/>
              </w:rPr>
            </w:pPr>
          </w:p>
        </w:tc>
        <w:tc>
          <w:tcPr>
            <w:tcW w:w="402" w:type="pct"/>
          </w:tcPr>
          <w:p w:rsidR="006149F6" w:rsidRPr="00B1118A" w:rsidRDefault="006149F6" w:rsidP="00C111AA">
            <w:pPr>
              <w:jc w:val="center"/>
              <w:rPr>
                <w:sz w:val="24"/>
                <w:szCs w:val="24"/>
              </w:rPr>
            </w:pPr>
          </w:p>
        </w:tc>
      </w:tr>
      <w:tr w:rsidR="006149F6" w:rsidRPr="00B1118A" w:rsidTr="005F3FD7">
        <w:trPr>
          <w:trHeight w:val="397"/>
        </w:trPr>
        <w:tc>
          <w:tcPr>
            <w:tcW w:w="260" w:type="pct"/>
          </w:tcPr>
          <w:p w:rsidR="006149F6" w:rsidRPr="00B1118A" w:rsidRDefault="006149F6" w:rsidP="00C111AA">
            <w:pPr>
              <w:jc w:val="center"/>
              <w:rPr>
                <w:sz w:val="24"/>
                <w:szCs w:val="24"/>
              </w:rPr>
            </w:pPr>
            <w:r w:rsidRPr="00B1118A">
              <w:rPr>
                <w:sz w:val="24"/>
                <w:szCs w:val="24"/>
              </w:rPr>
              <w:t>8.</w:t>
            </w:r>
          </w:p>
        </w:tc>
        <w:tc>
          <w:tcPr>
            <w:tcW w:w="197" w:type="pct"/>
          </w:tcPr>
          <w:p w:rsidR="006149F6" w:rsidRPr="00B1118A" w:rsidRDefault="006149F6" w:rsidP="00C111AA">
            <w:pPr>
              <w:jc w:val="center"/>
              <w:rPr>
                <w:sz w:val="24"/>
                <w:szCs w:val="24"/>
              </w:rPr>
            </w:pPr>
          </w:p>
        </w:tc>
        <w:tc>
          <w:tcPr>
            <w:tcW w:w="3158" w:type="pct"/>
          </w:tcPr>
          <w:p w:rsidR="006149F6" w:rsidRPr="00B1118A" w:rsidRDefault="006149F6" w:rsidP="00C111AA">
            <w:pPr>
              <w:jc w:val="both"/>
              <w:rPr>
                <w:bCs/>
                <w:sz w:val="24"/>
                <w:szCs w:val="24"/>
              </w:rPr>
            </w:pPr>
            <w:r w:rsidRPr="00B1118A">
              <w:rPr>
                <w:bCs/>
                <w:sz w:val="24"/>
                <w:szCs w:val="24"/>
              </w:rPr>
              <w:t>Explain the block diagram of 8275 CRT display controller with a neat diagram of its functional blocks.</w:t>
            </w:r>
          </w:p>
        </w:tc>
        <w:tc>
          <w:tcPr>
            <w:tcW w:w="513" w:type="pct"/>
          </w:tcPr>
          <w:p w:rsidR="006149F6" w:rsidRPr="00B1118A" w:rsidRDefault="006149F6" w:rsidP="00C111AA">
            <w:pPr>
              <w:jc w:val="center"/>
              <w:rPr>
                <w:sz w:val="24"/>
                <w:szCs w:val="24"/>
              </w:rPr>
            </w:pPr>
            <w:r w:rsidRPr="00B1118A">
              <w:rPr>
                <w:sz w:val="24"/>
                <w:szCs w:val="24"/>
              </w:rPr>
              <w:t>CO5</w:t>
            </w:r>
          </w:p>
        </w:tc>
        <w:tc>
          <w:tcPr>
            <w:tcW w:w="471" w:type="pct"/>
          </w:tcPr>
          <w:p w:rsidR="006149F6" w:rsidRPr="00B1118A" w:rsidRDefault="006149F6" w:rsidP="00C111AA">
            <w:pPr>
              <w:jc w:val="center"/>
              <w:rPr>
                <w:sz w:val="24"/>
                <w:szCs w:val="24"/>
              </w:rPr>
            </w:pPr>
            <w:r w:rsidRPr="00B1118A">
              <w:rPr>
                <w:sz w:val="24"/>
                <w:szCs w:val="24"/>
              </w:rPr>
              <w:t>An</w:t>
            </w:r>
          </w:p>
        </w:tc>
        <w:tc>
          <w:tcPr>
            <w:tcW w:w="402" w:type="pct"/>
          </w:tcPr>
          <w:p w:rsidR="006149F6" w:rsidRPr="00B1118A" w:rsidRDefault="006149F6" w:rsidP="00C111AA">
            <w:pPr>
              <w:jc w:val="center"/>
              <w:rPr>
                <w:sz w:val="24"/>
                <w:szCs w:val="24"/>
              </w:rPr>
            </w:pPr>
            <w:r w:rsidRPr="00B1118A">
              <w:rPr>
                <w:sz w:val="24"/>
                <w:szCs w:val="24"/>
              </w:rPr>
              <w:t>20</w:t>
            </w:r>
          </w:p>
        </w:tc>
      </w:tr>
      <w:tr w:rsidR="006149F6" w:rsidRPr="00B1118A" w:rsidTr="004942C8">
        <w:trPr>
          <w:trHeight w:val="552"/>
        </w:trPr>
        <w:tc>
          <w:tcPr>
            <w:tcW w:w="5000" w:type="pct"/>
            <w:gridSpan w:val="6"/>
            <w:vAlign w:val="center"/>
          </w:tcPr>
          <w:p w:rsidR="006149F6" w:rsidRPr="00B1118A" w:rsidRDefault="006149F6" w:rsidP="00F77A05">
            <w:pPr>
              <w:jc w:val="center"/>
              <w:rPr>
                <w:b/>
                <w:sz w:val="24"/>
                <w:szCs w:val="24"/>
                <w:u w:val="single"/>
              </w:rPr>
            </w:pPr>
            <w:r w:rsidRPr="00B1118A">
              <w:rPr>
                <w:b/>
                <w:sz w:val="24"/>
                <w:szCs w:val="24"/>
                <w:u w:val="single"/>
              </w:rPr>
              <w:t xml:space="preserve">PART – </w:t>
            </w:r>
            <w:r>
              <w:rPr>
                <w:b/>
                <w:sz w:val="24"/>
                <w:szCs w:val="24"/>
                <w:u w:val="single"/>
              </w:rPr>
              <w:t>B</w:t>
            </w:r>
            <w:r w:rsidRPr="00B1118A">
              <w:rPr>
                <w:b/>
                <w:sz w:val="24"/>
                <w:szCs w:val="24"/>
                <w:u w:val="single"/>
              </w:rPr>
              <w:t>(</w:t>
            </w:r>
            <w:r>
              <w:rPr>
                <w:b/>
                <w:sz w:val="24"/>
                <w:szCs w:val="24"/>
                <w:u w:val="single"/>
              </w:rPr>
              <w:t>1</w:t>
            </w:r>
            <w:r w:rsidRPr="00B1118A">
              <w:rPr>
                <w:b/>
                <w:sz w:val="24"/>
                <w:szCs w:val="24"/>
                <w:u w:val="single"/>
              </w:rPr>
              <w:t xml:space="preserve"> X 20= </w:t>
            </w:r>
            <w:r>
              <w:rPr>
                <w:b/>
                <w:sz w:val="24"/>
                <w:szCs w:val="24"/>
                <w:u w:val="single"/>
              </w:rPr>
              <w:t>2</w:t>
            </w:r>
            <w:r w:rsidRPr="00B1118A">
              <w:rPr>
                <w:b/>
                <w:sz w:val="24"/>
                <w:szCs w:val="24"/>
                <w:u w:val="single"/>
              </w:rPr>
              <w:t>0 MARKS)</w:t>
            </w:r>
          </w:p>
          <w:p w:rsidR="006149F6" w:rsidRPr="00B1118A" w:rsidRDefault="006149F6" w:rsidP="00C111AA">
            <w:pPr>
              <w:jc w:val="center"/>
              <w:rPr>
                <w:sz w:val="24"/>
                <w:szCs w:val="24"/>
              </w:rPr>
            </w:pPr>
            <w:r w:rsidRPr="00B1118A">
              <w:rPr>
                <w:b/>
                <w:bCs/>
                <w:sz w:val="24"/>
                <w:szCs w:val="24"/>
              </w:rPr>
              <w:t>COMPULSORY QUESTION</w:t>
            </w:r>
          </w:p>
        </w:tc>
      </w:tr>
      <w:tr w:rsidR="006149F6" w:rsidRPr="00B1118A" w:rsidTr="005F3FD7">
        <w:trPr>
          <w:trHeight w:val="397"/>
        </w:trPr>
        <w:tc>
          <w:tcPr>
            <w:tcW w:w="260" w:type="pct"/>
          </w:tcPr>
          <w:p w:rsidR="006149F6" w:rsidRPr="00B1118A" w:rsidRDefault="006149F6" w:rsidP="00C111AA">
            <w:pPr>
              <w:jc w:val="center"/>
              <w:rPr>
                <w:sz w:val="24"/>
                <w:szCs w:val="24"/>
              </w:rPr>
            </w:pPr>
            <w:r w:rsidRPr="00B1118A">
              <w:rPr>
                <w:sz w:val="24"/>
                <w:szCs w:val="24"/>
              </w:rPr>
              <w:t>9.</w:t>
            </w:r>
          </w:p>
        </w:tc>
        <w:tc>
          <w:tcPr>
            <w:tcW w:w="197" w:type="pct"/>
          </w:tcPr>
          <w:p w:rsidR="006149F6" w:rsidRPr="00B1118A" w:rsidRDefault="006149F6" w:rsidP="00C111AA">
            <w:pPr>
              <w:jc w:val="center"/>
              <w:rPr>
                <w:sz w:val="24"/>
                <w:szCs w:val="24"/>
              </w:rPr>
            </w:pPr>
          </w:p>
        </w:tc>
        <w:tc>
          <w:tcPr>
            <w:tcW w:w="3158" w:type="pct"/>
          </w:tcPr>
          <w:p w:rsidR="006149F6" w:rsidRPr="00B1118A" w:rsidRDefault="006149F6" w:rsidP="00602459">
            <w:pPr>
              <w:jc w:val="both"/>
              <w:rPr>
                <w:sz w:val="24"/>
                <w:szCs w:val="24"/>
              </w:rPr>
            </w:pPr>
            <w:r w:rsidRPr="00B1118A">
              <w:rPr>
                <w:sz w:val="24"/>
                <w:szCs w:val="24"/>
              </w:rPr>
              <w:t>Appraise the interfacing technique of stepper motor with 8085 microprocessor. Use the required interfacing peripheral device and explain the technique with necessary diagrams.</w:t>
            </w:r>
          </w:p>
        </w:tc>
        <w:tc>
          <w:tcPr>
            <w:tcW w:w="513" w:type="pct"/>
          </w:tcPr>
          <w:p w:rsidR="006149F6" w:rsidRPr="00B1118A" w:rsidRDefault="006149F6" w:rsidP="00C111AA">
            <w:pPr>
              <w:jc w:val="center"/>
              <w:rPr>
                <w:sz w:val="24"/>
                <w:szCs w:val="24"/>
              </w:rPr>
            </w:pPr>
          </w:p>
          <w:p w:rsidR="006149F6" w:rsidRPr="00B1118A" w:rsidRDefault="006149F6" w:rsidP="00C111AA">
            <w:pPr>
              <w:jc w:val="center"/>
              <w:rPr>
                <w:sz w:val="24"/>
                <w:szCs w:val="24"/>
              </w:rPr>
            </w:pPr>
            <w:r w:rsidRPr="00B1118A">
              <w:rPr>
                <w:sz w:val="24"/>
                <w:szCs w:val="24"/>
              </w:rPr>
              <w:t>CO6</w:t>
            </w:r>
          </w:p>
        </w:tc>
        <w:tc>
          <w:tcPr>
            <w:tcW w:w="471" w:type="pct"/>
          </w:tcPr>
          <w:p w:rsidR="006149F6" w:rsidRPr="00B1118A" w:rsidRDefault="006149F6" w:rsidP="00C111AA">
            <w:pPr>
              <w:jc w:val="center"/>
              <w:rPr>
                <w:sz w:val="24"/>
                <w:szCs w:val="24"/>
              </w:rPr>
            </w:pPr>
          </w:p>
          <w:p w:rsidR="006149F6" w:rsidRPr="00B1118A" w:rsidRDefault="006149F6" w:rsidP="00C111AA">
            <w:pPr>
              <w:jc w:val="center"/>
              <w:rPr>
                <w:sz w:val="24"/>
                <w:szCs w:val="24"/>
              </w:rPr>
            </w:pPr>
            <w:r w:rsidRPr="00B1118A">
              <w:rPr>
                <w:sz w:val="24"/>
                <w:szCs w:val="24"/>
              </w:rPr>
              <w:t>E</w:t>
            </w:r>
          </w:p>
        </w:tc>
        <w:tc>
          <w:tcPr>
            <w:tcW w:w="402" w:type="pct"/>
          </w:tcPr>
          <w:p w:rsidR="006149F6" w:rsidRPr="00B1118A" w:rsidRDefault="006149F6" w:rsidP="00C111AA">
            <w:pPr>
              <w:jc w:val="center"/>
              <w:rPr>
                <w:sz w:val="24"/>
                <w:szCs w:val="24"/>
              </w:rPr>
            </w:pPr>
          </w:p>
          <w:p w:rsidR="006149F6" w:rsidRPr="00B1118A" w:rsidRDefault="006149F6" w:rsidP="00C111AA">
            <w:pPr>
              <w:jc w:val="center"/>
              <w:rPr>
                <w:sz w:val="24"/>
                <w:szCs w:val="24"/>
              </w:rPr>
            </w:pPr>
            <w:r w:rsidRPr="00B1118A">
              <w:rPr>
                <w:sz w:val="24"/>
                <w:szCs w:val="24"/>
              </w:rPr>
              <w:t>20</w:t>
            </w:r>
          </w:p>
        </w:tc>
      </w:tr>
    </w:tbl>
    <w:p w:rsidR="006149F6" w:rsidRDefault="006149F6" w:rsidP="00856324"/>
    <w:p w:rsidR="006149F6" w:rsidRDefault="006149F6" w:rsidP="00856324"/>
    <w:tbl>
      <w:tblPr>
        <w:tblStyle w:val="TableGrid"/>
        <w:tblW w:w="0" w:type="auto"/>
        <w:tblLook w:val="04A0" w:firstRow="1" w:lastRow="0" w:firstColumn="1" w:lastColumn="0" w:noHBand="0" w:noVBand="1"/>
      </w:tblPr>
      <w:tblGrid>
        <w:gridCol w:w="675"/>
        <w:gridCol w:w="10008"/>
      </w:tblGrid>
      <w:tr w:rsidR="006149F6" w:rsidRPr="00B1118A" w:rsidTr="005D4A17">
        <w:tc>
          <w:tcPr>
            <w:tcW w:w="675" w:type="dxa"/>
          </w:tcPr>
          <w:p w:rsidR="006149F6" w:rsidRPr="00B1118A" w:rsidRDefault="006149F6" w:rsidP="005D4A17">
            <w:pPr>
              <w:rPr>
                <w:sz w:val="24"/>
                <w:szCs w:val="24"/>
              </w:rPr>
            </w:pPr>
          </w:p>
        </w:tc>
        <w:tc>
          <w:tcPr>
            <w:tcW w:w="10008" w:type="dxa"/>
          </w:tcPr>
          <w:p w:rsidR="006149F6" w:rsidRPr="00B1118A" w:rsidRDefault="006149F6" w:rsidP="005D4A17">
            <w:pPr>
              <w:jc w:val="center"/>
              <w:rPr>
                <w:b/>
                <w:sz w:val="24"/>
                <w:szCs w:val="24"/>
              </w:rPr>
            </w:pPr>
            <w:r w:rsidRPr="00B1118A">
              <w:rPr>
                <w:b/>
                <w:sz w:val="24"/>
                <w:szCs w:val="24"/>
              </w:rPr>
              <w:t>COURSE OUTCOMES</w:t>
            </w:r>
          </w:p>
        </w:tc>
      </w:tr>
      <w:tr w:rsidR="006149F6" w:rsidRPr="00B1118A" w:rsidTr="005D4A17">
        <w:tc>
          <w:tcPr>
            <w:tcW w:w="675" w:type="dxa"/>
          </w:tcPr>
          <w:p w:rsidR="006149F6" w:rsidRPr="00B1118A" w:rsidRDefault="006149F6" w:rsidP="009D079D">
            <w:pPr>
              <w:rPr>
                <w:sz w:val="24"/>
                <w:szCs w:val="24"/>
              </w:rPr>
            </w:pPr>
            <w:r w:rsidRPr="00B1118A">
              <w:rPr>
                <w:sz w:val="24"/>
                <w:szCs w:val="24"/>
              </w:rPr>
              <w:t>CO1</w:t>
            </w:r>
          </w:p>
        </w:tc>
        <w:tc>
          <w:tcPr>
            <w:tcW w:w="10008" w:type="dxa"/>
          </w:tcPr>
          <w:p w:rsidR="006149F6" w:rsidRPr="00B1118A" w:rsidRDefault="006149F6" w:rsidP="00327F22">
            <w:pPr>
              <w:jc w:val="both"/>
              <w:rPr>
                <w:sz w:val="24"/>
                <w:szCs w:val="24"/>
              </w:rPr>
            </w:pPr>
            <w:r w:rsidRPr="00B1118A">
              <w:rPr>
                <w:sz w:val="24"/>
                <w:szCs w:val="24"/>
              </w:rPr>
              <w:t>Define the architecture of 8085 microprocessor.</w:t>
            </w:r>
          </w:p>
        </w:tc>
      </w:tr>
      <w:tr w:rsidR="006149F6" w:rsidRPr="00B1118A" w:rsidTr="005D4A17">
        <w:tc>
          <w:tcPr>
            <w:tcW w:w="675" w:type="dxa"/>
          </w:tcPr>
          <w:p w:rsidR="006149F6" w:rsidRPr="00B1118A" w:rsidRDefault="006149F6" w:rsidP="009D079D">
            <w:pPr>
              <w:rPr>
                <w:sz w:val="24"/>
                <w:szCs w:val="24"/>
              </w:rPr>
            </w:pPr>
            <w:r w:rsidRPr="00B1118A">
              <w:rPr>
                <w:sz w:val="24"/>
                <w:szCs w:val="24"/>
              </w:rPr>
              <w:t>CO2</w:t>
            </w:r>
          </w:p>
        </w:tc>
        <w:tc>
          <w:tcPr>
            <w:tcW w:w="10008" w:type="dxa"/>
          </w:tcPr>
          <w:p w:rsidR="006149F6" w:rsidRPr="00B1118A" w:rsidRDefault="006149F6" w:rsidP="00327F22">
            <w:pPr>
              <w:jc w:val="both"/>
              <w:rPr>
                <w:sz w:val="24"/>
                <w:szCs w:val="24"/>
              </w:rPr>
            </w:pPr>
            <w:r w:rsidRPr="00B1118A">
              <w:rPr>
                <w:sz w:val="24"/>
                <w:szCs w:val="24"/>
              </w:rPr>
              <w:t>Describe the architecture of 8086 microprocessor and minimum /maximum modes of operation.</w:t>
            </w:r>
          </w:p>
        </w:tc>
      </w:tr>
      <w:tr w:rsidR="006149F6" w:rsidRPr="00B1118A" w:rsidTr="005D4A17">
        <w:tc>
          <w:tcPr>
            <w:tcW w:w="675" w:type="dxa"/>
          </w:tcPr>
          <w:p w:rsidR="006149F6" w:rsidRPr="00B1118A" w:rsidRDefault="006149F6" w:rsidP="009D079D">
            <w:pPr>
              <w:rPr>
                <w:sz w:val="24"/>
                <w:szCs w:val="24"/>
              </w:rPr>
            </w:pPr>
            <w:r w:rsidRPr="00B1118A">
              <w:rPr>
                <w:sz w:val="24"/>
                <w:szCs w:val="24"/>
              </w:rPr>
              <w:t>CO3</w:t>
            </w:r>
          </w:p>
        </w:tc>
        <w:tc>
          <w:tcPr>
            <w:tcW w:w="10008" w:type="dxa"/>
          </w:tcPr>
          <w:p w:rsidR="006149F6" w:rsidRPr="00B1118A" w:rsidRDefault="006149F6" w:rsidP="00327F22">
            <w:pPr>
              <w:jc w:val="both"/>
              <w:rPr>
                <w:sz w:val="24"/>
                <w:szCs w:val="24"/>
              </w:rPr>
            </w:pPr>
            <w:r w:rsidRPr="00B1118A">
              <w:rPr>
                <w:sz w:val="24"/>
                <w:szCs w:val="24"/>
              </w:rPr>
              <w:t>Discuss 8086 assembly language programs for the given applications.</w:t>
            </w:r>
          </w:p>
        </w:tc>
      </w:tr>
      <w:tr w:rsidR="006149F6" w:rsidRPr="00B1118A" w:rsidTr="005D4A17">
        <w:tc>
          <w:tcPr>
            <w:tcW w:w="675" w:type="dxa"/>
          </w:tcPr>
          <w:p w:rsidR="006149F6" w:rsidRPr="00B1118A" w:rsidRDefault="006149F6" w:rsidP="009D079D">
            <w:pPr>
              <w:rPr>
                <w:sz w:val="24"/>
                <w:szCs w:val="24"/>
              </w:rPr>
            </w:pPr>
            <w:r w:rsidRPr="00B1118A">
              <w:rPr>
                <w:sz w:val="24"/>
                <w:szCs w:val="24"/>
              </w:rPr>
              <w:t>CO4</w:t>
            </w:r>
          </w:p>
        </w:tc>
        <w:tc>
          <w:tcPr>
            <w:tcW w:w="10008" w:type="dxa"/>
          </w:tcPr>
          <w:p w:rsidR="006149F6" w:rsidRPr="00B1118A" w:rsidRDefault="006149F6" w:rsidP="00327F22">
            <w:pPr>
              <w:jc w:val="both"/>
              <w:rPr>
                <w:sz w:val="24"/>
                <w:szCs w:val="24"/>
              </w:rPr>
            </w:pPr>
            <w:r w:rsidRPr="00B1118A">
              <w:rPr>
                <w:sz w:val="24"/>
                <w:szCs w:val="24"/>
              </w:rPr>
              <w:t>Apply the memory and I/O interfacing concepts for any microprocessor design.</w:t>
            </w:r>
          </w:p>
        </w:tc>
      </w:tr>
      <w:tr w:rsidR="006149F6" w:rsidRPr="00B1118A" w:rsidTr="005D4A17">
        <w:tc>
          <w:tcPr>
            <w:tcW w:w="675" w:type="dxa"/>
          </w:tcPr>
          <w:p w:rsidR="006149F6" w:rsidRPr="00B1118A" w:rsidRDefault="006149F6" w:rsidP="009D079D">
            <w:pPr>
              <w:rPr>
                <w:sz w:val="24"/>
                <w:szCs w:val="24"/>
              </w:rPr>
            </w:pPr>
            <w:r w:rsidRPr="00B1118A">
              <w:rPr>
                <w:sz w:val="24"/>
                <w:szCs w:val="24"/>
              </w:rPr>
              <w:t>CO5</w:t>
            </w:r>
          </w:p>
        </w:tc>
        <w:tc>
          <w:tcPr>
            <w:tcW w:w="10008" w:type="dxa"/>
          </w:tcPr>
          <w:p w:rsidR="006149F6" w:rsidRPr="00B1118A" w:rsidRDefault="006149F6" w:rsidP="00327F22">
            <w:pPr>
              <w:jc w:val="both"/>
              <w:rPr>
                <w:sz w:val="24"/>
                <w:szCs w:val="24"/>
              </w:rPr>
            </w:pPr>
            <w:r w:rsidRPr="00B1118A">
              <w:rPr>
                <w:sz w:val="24"/>
                <w:szCs w:val="24"/>
              </w:rPr>
              <w:t>Develop microprocessor and Microcontrollers based systems.</w:t>
            </w:r>
          </w:p>
        </w:tc>
      </w:tr>
      <w:tr w:rsidR="006149F6" w:rsidRPr="00B1118A" w:rsidTr="005D4A17">
        <w:tc>
          <w:tcPr>
            <w:tcW w:w="675" w:type="dxa"/>
          </w:tcPr>
          <w:p w:rsidR="006149F6" w:rsidRPr="00B1118A" w:rsidRDefault="006149F6" w:rsidP="009D079D">
            <w:pPr>
              <w:rPr>
                <w:sz w:val="24"/>
                <w:szCs w:val="24"/>
              </w:rPr>
            </w:pPr>
            <w:r w:rsidRPr="00B1118A">
              <w:rPr>
                <w:sz w:val="24"/>
                <w:szCs w:val="24"/>
              </w:rPr>
              <w:t>CO6</w:t>
            </w:r>
          </w:p>
        </w:tc>
        <w:tc>
          <w:tcPr>
            <w:tcW w:w="10008" w:type="dxa"/>
          </w:tcPr>
          <w:p w:rsidR="006149F6" w:rsidRPr="00B1118A" w:rsidRDefault="006149F6" w:rsidP="00327F22">
            <w:pPr>
              <w:jc w:val="both"/>
              <w:rPr>
                <w:sz w:val="24"/>
                <w:szCs w:val="24"/>
              </w:rPr>
            </w:pPr>
            <w:r w:rsidRPr="00B1118A">
              <w:rPr>
                <w:sz w:val="24"/>
                <w:szCs w:val="24"/>
              </w:rPr>
              <w:t>Select the Microprocessor with proper specifications for various applications.</w:t>
            </w:r>
          </w:p>
        </w:tc>
      </w:tr>
    </w:tbl>
    <w:p w:rsidR="006149F6"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B1118A" w:rsidTr="005D4A17">
        <w:tc>
          <w:tcPr>
            <w:tcW w:w="10683" w:type="dxa"/>
            <w:gridSpan w:val="8"/>
          </w:tcPr>
          <w:p w:rsidR="006149F6" w:rsidRPr="00B1118A" w:rsidRDefault="006149F6" w:rsidP="005D4A17">
            <w:pPr>
              <w:jc w:val="center"/>
              <w:rPr>
                <w:b/>
                <w:sz w:val="24"/>
                <w:szCs w:val="24"/>
              </w:rPr>
            </w:pPr>
            <w:r w:rsidRPr="00B1118A">
              <w:rPr>
                <w:b/>
                <w:sz w:val="24"/>
                <w:szCs w:val="24"/>
              </w:rPr>
              <w:t>Assessment Pattern as per Bloom’s Taxonomy</w:t>
            </w:r>
          </w:p>
        </w:tc>
      </w:tr>
      <w:tr w:rsidR="006149F6" w:rsidRPr="00B1118A" w:rsidTr="005D4A17">
        <w:tc>
          <w:tcPr>
            <w:tcW w:w="959" w:type="dxa"/>
          </w:tcPr>
          <w:p w:rsidR="006149F6" w:rsidRPr="00B1118A" w:rsidRDefault="006149F6" w:rsidP="005D4A17">
            <w:pPr>
              <w:rPr>
                <w:sz w:val="24"/>
                <w:szCs w:val="24"/>
              </w:rPr>
            </w:pPr>
            <w:r w:rsidRPr="00B1118A">
              <w:rPr>
                <w:sz w:val="24"/>
                <w:szCs w:val="24"/>
              </w:rPr>
              <w:t>CO / P</w:t>
            </w:r>
          </w:p>
        </w:tc>
        <w:tc>
          <w:tcPr>
            <w:tcW w:w="1362" w:type="dxa"/>
          </w:tcPr>
          <w:p w:rsidR="006149F6" w:rsidRPr="00B1118A" w:rsidRDefault="006149F6" w:rsidP="005D4A17">
            <w:pPr>
              <w:jc w:val="center"/>
              <w:rPr>
                <w:b/>
                <w:sz w:val="24"/>
                <w:szCs w:val="24"/>
              </w:rPr>
            </w:pPr>
            <w:r w:rsidRPr="00B1118A">
              <w:rPr>
                <w:b/>
                <w:sz w:val="24"/>
                <w:szCs w:val="24"/>
              </w:rPr>
              <w:t>Remember</w:t>
            </w:r>
          </w:p>
        </w:tc>
        <w:tc>
          <w:tcPr>
            <w:tcW w:w="1569" w:type="dxa"/>
          </w:tcPr>
          <w:p w:rsidR="006149F6" w:rsidRPr="00B1118A" w:rsidRDefault="006149F6" w:rsidP="005D4A17">
            <w:pPr>
              <w:jc w:val="center"/>
              <w:rPr>
                <w:b/>
                <w:sz w:val="24"/>
                <w:szCs w:val="24"/>
              </w:rPr>
            </w:pPr>
            <w:r w:rsidRPr="00B1118A">
              <w:rPr>
                <w:b/>
                <w:sz w:val="24"/>
                <w:szCs w:val="24"/>
              </w:rPr>
              <w:t>Understand</w:t>
            </w:r>
          </w:p>
        </w:tc>
        <w:tc>
          <w:tcPr>
            <w:tcW w:w="1439" w:type="dxa"/>
          </w:tcPr>
          <w:p w:rsidR="006149F6" w:rsidRPr="00B1118A" w:rsidRDefault="006149F6" w:rsidP="005D4A17">
            <w:pPr>
              <w:jc w:val="center"/>
              <w:rPr>
                <w:b/>
                <w:sz w:val="24"/>
                <w:szCs w:val="24"/>
              </w:rPr>
            </w:pPr>
            <w:r w:rsidRPr="00B1118A">
              <w:rPr>
                <w:b/>
                <w:sz w:val="24"/>
                <w:szCs w:val="24"/>
              </w:rPr>
              <w:t>Apply</w:t>
            </w:r>
          </w:p>
        </w:tc>
        <w:tc>
          <w:tcPr>
            <w:tcW w:w="1497" w:type="dxa"/>
          </w:tcPr>
          <w:p w:rsidR="006149F6" w:rsidRPr="00B1118A" w:rsidRDefault="006149F6" w:rsidP="005D4A17">
            <w:pPr>
              <w:jc w:val="center"/>
              <w:rPr>
                <w:b/>
                <w:sz w:val="24"/>
                <w:szCs w:val="24"/>
              </w:rPr>
            </w:pPr>
            <w:r w:rsidRPr="00B1118A">
              <w:rPr>
                <w:b/>
                <w:sz w:val="24"/>
                <w:szCs w:val="24"/>
              </w:rPr>
              <w:t>Analyze</w:t>
            </w:r>
          </w:p>
        </w:tc>
        <w:tc>
          <w:tcPr>
            <w:tcW w:w="1375" w:type="dxa"/>
          </w:tcPr>
          <w:p w:rsidR="006149F6" w:rsidRPr="00B1118A" w:rsidRDefault="006149F6" w:rsidP="005D4A17">
            <w:pPr>
              <w:jc w:val="center"/>
              <w:rPr>
                <w:b/>
                <w:sz w:val="24"/>
                <w:szCs w:val="24"/>
              </w:rPr>
            </w:pPr>
            <w:r w:rsidRPr="00B1118A">
              <w:rPr>
                <w:b/>
                <w:sz w:val="24"/>
                <w:szCs w:val="24"/>
              </w:rPr>
              <w:t>Evaluate</w:t>
            </w:r>
          </w:p>
        </w:tc>
        <w:tc>
          <w:tcPr>
            <w:tcW w:w="1321" w:type="dxa"/>
          </w:tcPr>
          <w:p w:rsidR="006149F6" w:rsidRPr="00B1118A" w:rsidRDefault="006149F6" w:rsidP="005D4A17">
            <w:pPr>
              <w:jc w:val="center"/>
              <w:rPr>
                <w:b/>
                <w:sz w:val="24"/>
                <w:szCs w:val="24"/>
              </w:rPr>
            </w:pPr>
            <w:r w:rsidRPr="00B1118A">
              <w:rPr>
                <w:b/>
                <w:sz w:val="24"/>
                <w:szCs w:val="24"/>
              </w:rPr>
              <w:t>Create</w:t>
            </w:r>
          </w:p>
        </w:tc>
        <w:tc>
          <w:tcPr>
            <w:tcW w:w="1161" w:type="dxa"/>
          </w:tcPr>
          <w:p w:rsidR="006149F6" w:rsidRPr="00B1118A" w:rsidRDefault="006149F6" w:rsidP="005D4A17">
            <w:pPr>
              <w:jc w:val="center"/>
              <w:rPr>
                <w:b/>
                <w:sz w:val="24"/>
                <w:szCs w:val="24"/>
              </w:rPr>
            </w:pPr>
            <w:r w:rsidRPr="00B1118A">
              <w:rPr>
                <w:b/>
                <w:sz w:val="24"/>
                <w:szCs w:val="24"/>
              </w:rPr>
              <w:t>Total</w:t>
            </w:r>
          </w:p>
        </w:tc>
      </w:tr>
      <w:tr w:rsidR="006149F6" w:rsidRPr="00B1118A" w:rsidTr="005D4A17">
        <w:tc>
          <w:tcPr>
            <w:tcW w:w="959" w:type="dxa"/>
          </w:tcPr>
          <w:p w:rsidR="006149F6" w:rsidRPr="00B1118A" w:rsidRDefault="006149F6" w:rsidP="005D4A17">
            <w:pPr>
              <w:rPr>
                <w:sz w:val="24"/>
                <w:szCs w:val="24"/>
              </w:rPr>
            </w:pPr>
            <w:r w:rsidRPr="00B1118A">
              <w:rPr>
                <w:sz w:val="24"/>
                <w:szCs w:val="24"/>
              </w:rPr>
              <w:t>CO1</w:t>
            </w:r>
          </w:p>
        </w:tc>
        <w:tc>
          <w:tcPr>
            <w:tcW w:w="1362" w:type="dxa"/>
          </w:tcPr>
          <w:p w:rsidR="006149F6" w:rsidRPr="00B1118A" w:rsidRDefault="006149F6" w:rsidP="005D4A17">
            <w:pPr>
              <w:jc w:val="center"/>
              <w:rPr>
                <w:sz w:val="24"/>
                <w:szCs w:val="24"/>
              </w:rPr>
            </w:pPr>
            <w:r w:rsidRPr="00B1118A">
              <w:rPr>
                <w:sz w:val="24"/>
                <w:szCs w:val="24"/>
              </w:rPr>
              <w:t>-</w:t>
            </w:r>
          </w:p>
        </w:tc>
        <w:tc>
          <w:tcPr>
            <w:tcW w:w="1569" w:type="dxa"/>
          </w:tcPr>
          <w:p w:rsidR="006149F6" w:rsidRPr="00B1118A" w:rsidRDefault="006149F6" w:rsidP="005D4A17">
            <w:pPr>
              <w:jc w:val="center"/>
              <w:rPr>
                <w:sz w:val="24"/>
                <w:szCs w:val="24"/>
              </w:rPr>
            </w:pPr>
            <w:r w:rsidRPr="00B1118A">
              <w:rPr>
                <w:sz w:val="24"/>
                <w:szCs w:val="24"/>
              </w:rPr>
              <w:t>20</w:t>
            </w:r>
          </w:p>
        </w:tc>
        <w:tc>
          <w:tcPr>
            <w:tcW w:w="1439" w:type="dxa"/>
          </w:tcPr>
          <w:p w:rsidR="006149F6" w:rsidRPr="00B1118A" w:rsidRDefault="006149F6" w:rsidP="005D4A17">
            <w:pPr>
              <w:jc w:val="center"/>
              <w:rPr>
                <w:sz w:val="24"/>
                <w:szCs w:val="24"/>
              </w:rPr>
            </w:pPr>
            <w:r w:rsidRPr="00B1118A">
              <w:rPr>
                <w:sz w:val="24"/>
                <w:szCs w:val="24"/>
              </w:rPr>
              <w:t>20</w:t>
            </w:r>
          </w:p>
        </w:tc>
        <w:tc>
          <w:tcPr>
            <w:tcW w:w="1497" w:type="dxa"/>
          </w:tcPr>
          <w:p w:rsidR="006149F6" w:rsidRPr="00B1118A" w:rsidRDefault="006149F6" w:rsidP="005D4A17">
            <w:pPr>
              <w:jc w:val="center"/>
              <w:rPr>
                <w:sz w:val="24"/>
                <w:szCs w:val="24"/>
              </w:rPr>
            </w:pPr>
            <w:r w:rsidRPr="00B1118A">
              <w:rPr>
                <w:sz w:val="24"/>
                <w:szCs w:val="24"/>
              </w:rPr>
              <w:t>-</w:t>
            </w:r>
          </w:p>
        </w:tc>
        <w:tc>
          <w:tcPr>
            <w:tcW w:w="1375" w:type="dxa"/>
          </w:tcPr>
          <w:p w:rsidR="006149F6" w:rsidRPr="00B1118A" w:rsidRDefault="006149F6" w:rsidP="005D4A17">
            <w:pPr>
              <w:jc w:val="center"/>
              <w:rPr>
                <w:sz w:val="24"/>
                <w:szCs w:val="24"/>
              </w:rPr>
            </w:pPr>
            <w:r w:rsidRPr="00B1118A">
              <w:rPr>
                <w:sz w:val="24"/>
                <w:szCs w:val="24"/>
              </w:rPr>
              <w:t>-</w:t>
            </w:r>
          </w:p>
        </w:tc>
        <w:tc>
          <w:tcPr>
            <w:tcW w:w="1321" w:type="dxa"/>
          </w:tcPr>
          <w:p w:rsidR="006149F6" w:rsidRPr="00B1118A" w:rsidRDefault="006149F6" w:rsidP="005D4A17">
            <w:pPr>
              <w:jc w:val="center"/>
              <w:rPr>
                <w:sz w:val="24"/>
                <w:szCs w:val="24"/>
              </w:rPr>
            </w:pPr>
            <w:r w:rsidRPr="00B1118A">
              <w:rPr>
                <w:sz w:val="24"/>
                <w:szCs w:val="24"/>
              </w:rPr>
              <w:t>-</w:t>
            </w:r>
          </w:p>
        </w:tc>
        <w:tc>
          <w:tcPr>
            <w:tcW w:w="1161" w:type="dxa"/>
          </w:tcPr>
          <w:p w:rsidR="006149F6" w:rsidRPr="00B1118A" w:rsidRDefault="006149F6" w:rsidP="005D4A17">
            <w:pPr>
              <w:jc w:val="center"/>
              <w:rPr>
                <w:sz w:val="24"/>
                <w:szCs w:val="24"/>
              </w:rPr>
            </w:pPr>
            <w:r w:rsidRPr="00B1118A">
              <w:rPr>
                <w:sz w:val="24"/>
                <w:szCs w:val="24"/>
              </w:rPr>
              <w:t>40</w:t>
            </w:r>
          </w:p>
        </w:tc>
      </w:tr>
      <w:tr w:rsidR="006149F6" w:rsidRPr="00B1118A" w:rsidTr="005D4A17">
        <w:tc>
          <w:tcPr>
            <w:tcW w:w="959" w:type="dxa"/>
          </w:tcPr>
          <w:p w:rsidR="006149F6" w:rsidRPr="00B1118A" w:rsidRDefault="006149F6" w:rsidP="005D4A17">
            <w:pPr>
              <w:rPr>
                <w:sz w:val="24"/>
                <w:szCs w:val="24"/>
              </w:rPr>
            </w:pPr>
            <w:r w:rsidRPr="00B1118A">
              <w:rPr>
                <w:sz w:val="24"/>
                <w:szCs w:val="24"/>
              </w:rPr>
              <w:t>CO2</w:t>
            </w:r>
          </w:p>
        </w:tc>
        <w:tc>
          <w:tcPr>
            <w:tcW w:w="1362" w:type="dxa"/>
          </w:tcPr>
          <w:p w:rsidR="006149F6" w:rsidRPr="00B1118A" w:rsidRDefault="006149F6" w:rsidP="005D4A17">
            <w:pPr>
              <w:jc w:val="center"/>
              <w:rPr>
                <w:sz w:val="24"/>
                <w:szCs w:val="24"/>
              </w:rPr>
            </w:pPr>
            <w:r w:rsidRPr="00B1118A">
              <w:rPr>
                <w:sz w:val="24"/>
                <w:szCs w:val="24"/>
              </w:rPr>
              <w:t>-</w:t>
            </w:r>
          </w:p>
        </w:tc>
        <w:tc>
          <w:tcPr>
            <w:tcW w:w="1569" w:type="dxa"/>
          </w:tcPr>
          <w:p w:rsidR="006149F6" w:rsidRPr="00B1118A" w:rsidRDefault="006149F6" w:rsidP="005D4A17">
            <w:pPr>
              <w:jc w:val="center"/>
              <w:rPr>
                <w:sz w:val="24"/>
                <w:szCs w:val="24"/>
              </w:rPr>
            </w:pPr>
            <w:r w:rsidRPr="00B1118A">
              <w:rPr>
                <w:sz w:val="24"/>
                <w:szCs w:val="24"/>
              </w:rPr>
              <w:t>12</w:t>
            </w:r>
          </w:p>
        </w:tc>
        <w:tc>
          <w:tcPr>
            <w:tcW w:w="1439" w:type="dxa"/>
          </w:tcPr>
          <w:p w:rsidR="006149F6" w:rsidRPr="00B1118A" w:rsidRDefault="006149F6" w:rsidP="005D4A17">
            <w:pPr>
              <w:jc w:val="center"/>
              <w:rPr>
                <w:sz w:val="24"/>
                <w:szCs w:val="24"/>
              </w:rPr>
            </w:pPr>
            <w:r w:rsidRPr="00B1118A">
              <w:rPr>
                <w:sz w:val="24"/>
                <w:szCs w:val="24"/>
              </w:rPr>
              <w:t>20</w:t>
            </w:r>
          </w:p>
        </w:tc>
        <w:tc>
          <w:tcPr>
            <w:tcW w:w="1497" w:type="dxa"/>
          </w:tcPr>
          <w:p w:rsidR="006149F6" w:rsidRPr="00B1118A" w:rsidRDefault="006149F6" w:rsidP="005D4A17">
            <w:pPr>
              <w:jc w:val="center"/>
              <w:rPr>
                <w:sz w:val="24"/>
                <w:szCs w:val="24"/>
              </w:rPr>
            </w:pPr>
            <w:r w:rsidRPr="00B1118A">
              <w:rPr>
                <w:sz w:val="24"/>
                <w:szCs w:val="24"/>
              </w:rPr>
              <w:t>-</w:t>
            </w:r>
          </w:p>
        </w:tc>
        <w:tc>
          <w:tcPr>
            <w:tcW w:w="1375" w:type="dxa"/>
          </w:tcPr>
          <w:p w:rsidR="006149F6" w:rsidRPr="00B1118A" w:rsidRDefault="006149F6" w:rsidP="005D4A17">
            <w:pPr>
              <w:jc w:val="center"/>
              <w:rPr>
                <w:sz w:val="24"/>
                <w:szCs w:val="24"/>
              </w:rPr>
            </w:pPr>
            <w:r w:rsidRPr="00B1118A">
              <w:rPr>
                <w:sz w:val="24"/>
                <w:szCs w:val="24"/>
              </w:rPr>
              <w:t>-</w:t>
            </w:r>
          </w:p>
        </w:tc>
        <w:tc>
          <w:tcPr>
            <w:tcW w:w="1321" w:type="dxa"/>
          </w:tcPr>
          <w:p w:rsidR="006149F6" w:rsidRPr="00B1118A" w:rsidRDefault="006149F6" w:rsidP="005D4A17">
            <w:pPr>
              <w:jc w:val="center"/>
              <w:rPr>
                <w:sz w:val="24"/>
                <w:szCs w:val="24"/>
              </w:rPr>
            </w:pPr>
            <w:r w:rsidRPr="00B1118A">
              <w:rPr>
                <w:sz w:val="24"/>
                <w:szCs w:val="24"/>
              </w:rPr>
              <w:t>-</w:t>
            </w:r>
          </w:p>
        </w:tc>
        <w:tc>
          <w:tcPr>
            <w:tcW w:w="1161" w:type="dxa"/>
          </w:tcPr>
          <w:p w:rsidR="006149F6" w:rsidRPr="00B1118A" w:rsidRDefault="006149F6" w:rsidP="005D4A17">
            <w:pPr>
              <w:jc w:val="center"/>
              <w:rPr>
                <w:sz w:val="24"/>
                <w:szCs w:val="24"/>
              </w:rPr>
            </w:pPr>
            <w:r w:rsidRPr="00B1118A">
              <w:rPr>
                <w:sz w:val="24"/>
                <w:szCs w:val="24"/>
              </w:rPr>
              <w:t>32</w:t>
            </w:r>
          </w:p>
        </w:tc>
      </w:tr>
      <w:tr w:rsidR="006149F6" w:rsidRPr="00B1118A" w:rsidTr="005D4A17">
        <w:tc>
          <w:tcPr>
            <w:tcW w:w="959" w:type="dxa"/>
          </w:tcPr>
          <w:p w:rsidR="006149F6" w:rsidRPr="00B1118A" w:rsidRDefault="006149F6" w:rsidP="005D4A17">
            <w:pPr>
              <w:rPr>
                <w:sz w:val="24"/>
                <w:szCs w:val="24"/>
              </w:rPr>
            </w:pPr>
            <w:r w:rsidRPr="00B1118A">
              <w:rPr>
                <w:sz w:val="24"/>
                <w:szCs w:val="24"/>
              </w:rPr>
              <w:t>CO3</w:t>
            </w:r>
          </w:p>
        </w:tc>
        <w:tc>
          <w:tcPr>
            <w:tcW w:w="1362" w:type="dxa"/>
          </w:tcPr>
          <w:p w:rsidR="006149F6" w:rsidRPr="00B1118A" w:rsidRDefault="006149F6" w:rsidP="005D4A17">
            <w:pPr>
              <w:jc w:val="center"/>
              <w:rPr>
                <w:sz w:val="24"/>
                <w:szCs w:val="24"/>
              </w:rPr>
            </w:pPr>
            <w:r w:rsidRPr="00B1118A">
              <w:rPr>
                <w:sz w:val="24"/>
                <w:szCs w:val="24"/>
              </w:rPr>
              <w:t>8</w:t>
            </w:r>
          </w:p>
        </w:tc>
        <w:tc>
          <w:tcPr>
            <w:tcW w:w="1569" w:type="dxa"/>
          </w:tcPr>
          <w:p w:rsidR="006149F6" w:rsidRPr="00B1118A" w:rsidRDefault="006149F6" w:rsidP="005D4A17">
            <w:pPr>
              <w:jc w:val="center"/>
              <w:rPr>
                <w:sz w:val="24"/>
                <w:szCs w:val="24"/>
              </w:rPr>
            </w:pPr>
            <w:r w:rsidRPr="00B1118A">
              <w:rPr>
                <w:sz w:val="24"/>
                <w:szCs w:val="24"/>
              </w:rPr>
              <w:t>-</w:t>
            </w:r>
          </w:p>
        </w:tc>
        <w:tc>
          <w:tcPr>
            <w:tcW w:w="1439" w:type="dxa"/>
          </w:tcPr>
          <w:p w:rsidR="006149F6" w:rsidRPr="00B1118A" w:rsidRDefault="006149F6" w:rsidP="005D4A17">
            <w:pPr>
              <w:jc w:val="center"/>
              <w:rPr>
                <w:sz w:val="24"/>
                <w:szCs w:val="24"/>
              </w:rPr>
            </w:pPr>
            <w:r w:rsidRPr="00B1118A">
              <w:rPr>
                <w:sz w:val="24"/>
                <w:szCs w:val="24"/>
              </w:rPr>
              <w:t>-</w:t>
            </w:r>
          </w:p>
        </w:tc>
        <w:tc>
          <w:tcPr>
            <w:tcW w:w="1497" w:type="dxa"/>
          </w:tcPr>
          <w:p w:rsidR="006149F6" w:rsidRPr="00B1118A" w:rsidRDefault="006149F6" w:rsidP="005D4A17">
            <w:pPr>
              <w:jc w:val="center"/>
              <w:rPr>
                <w:sz w:val="24"/>
                <w:szCs w:val="24"/>
              </w:rPr>
            </w:pPr>
            <w:r w:rsidRPr="00B1118A">
              <w:rPr>
                <w:sz w:val="24"/>
                <w:szCs w:val="24"/>
              </w:rPr>
              <w:t>-</w:t>
            </w:r>
          </w:p>
        </w:tc>
        <w:tc>
          <w:tcPr>
            <w:tcW w:w="1375" w:type="dxa"/>
          </w:tcPr>
          <w:p w:rsidR="006149F6" w:rsidRPr="00B1118A" w:rsidRDefault="006149F6" w:rsidP="005D4A17">
            <w:pPr>
              <w:jc w:val="center"/>
              <w:rPr>
                <w:sz w:val="24"/>
                <w:szCs w:val="24"/>
              </w:rPr>
            </w:pPr>
            <w:r w:rsidRPr="00B1118A">
              <w:rPr>
                <w:sz w:val="24"/>
                <w:szCs w:val="24"/>
              </w:rPr>
              <w:t>-</w:t>
            </w:r>
          </w:p>
        </w:tc>
        <w:tc>
          <w:tcPr>
            <w:tcW w:w="1321" w:type="dxa"/>
          </w:tcPr>
          <w:p w:rsidR="006149F6" w:rsidRPr="00B1118A" w:rsidRDefault="006149F6" w:rsidP="005D4A17">
            <w:pPr>
              <w:jc w:val="center"/>
              <w:rPr>
                <w:sz w:val="24"/>
                <w:szCs w:val="24"/>
              </w:rPr>
            </w:pPr>
            <w:r w:rsidRPr="00B1118A">
              <w:rPr>
                <w:sz w:val="24"/>
                <w:szCs w:val="24"/>
              </w:rPr>
              <w:t>-</w:t>
            </w:r>
          </w:p>
        </w:tc>
        <w:tc>
          <w:tcPr>
            <w:tcW w:w="1161" w:type="dxa"/>
          </w:tcPr>
          <w:p w:rsidR="006149F6" w:rsidRPr="00B1118A" w:rsidRDefault="006149F6" w:rsidP="005D4A17">
            <w:pPr>
              <w:jc w:val="center"/>
              <w:rPr>
                <w:sz w:val="24"/>
                <w:szCs w:val="24"/>
              </w:rPr>
            </w:pPr>
            <w:r w:rsidRPr="00B1118A">
              <w:rPr>
                <w:sz w:val="24"/>
                <w:szCs w:val="24"/>
              </w:rPr>
              <w:t>8</w:t>
            </w:r>
          </w:p>
        </w:tc>
      </w:tr>
      <w:tr w:rsidR="006149F6" w:rsidRPr="00B1118A" w:rsidTr="005D4A17">
        <w:tc>
          <w:tcPr>
            <w:tcW w:w="959" w:type="dxa"/>
          </w:tcPr>
          <w:p w:rsidR="006149F6" w:rsidRPr="00B1118A" w:rsidRDefault="006149F6" w:rsidP="005D4A17">
            <w:pPr>
              <w:rPr>
                <w:sz w:val="24"/>
                <w:szCs w:val="24"/>
              </w:rPr>
            </w:pPr>
            <w:r w:rsidRPr="00B1118A">
              <w:rPr>
                <w:sz w:val="24"/>
                <w:szCs w:val="24"/>
              </w:rPr>
              <w:t>CO4</w:t>
            </w:r>
          </w:p>
        </w:tc>
        <w:tc>
          <w:tcPr>
            <w:tcW w:w="1362" w:type="dxa"/>
          </w:tcPr>
          <w:p w:rsidR="006149F6" w:rsidRPr="00B1118A" w:rsidRDefault="006149F6" w:rsidP="005D4A17">
            <w:pPr>
              <w:jc w:val="center"/>
              <w:rPr>
                <w:sz w:val="24"/>
                <w:szCs w:val="24"/>
              </w:rPr>
            </w:pPr>
            <w:r w:rsidRPr="00B1118A">
              <w:rPr>
                <w:sz w:val="24"/>
                <w:szCs w:val="24"/>
              </w:rPr>
              <w:t>-</w:t>
            </w:r>
          </w:p>
        </w:tc>
        <w:tc>
          <w:tcPr>
            <w:tcW w:w="1569" w:type="dxa"/>
          </w:tcPr>
          <w:p w:rsidR="006149F6" w:rsidRPr="00B1118A" w:rsidRDefault="006149F6" w:rsidP="005D4A17">
            <w:pPr>
              <w:jc w:val="center"/>
              <w:rPr>
                <w:sz w:val="24"/>
                <w:szCs w:val="24"/>
              </w:rPr>
            </w:pPr>
            <w:r w:rsidRPr="00B1118A">
              <w:rPr>
                <w:sz w:val="24"/>
                <w:szCs w:val="24"/>
              </w:rPr>
              <w:t>20</w:t>
            </w:r>
          </w:p>
        </w:tc>
        <w:tc>
          <w:tcPr>
            <w:tcW w:w="1439" w:type="dxa"/>
          </w:tcPr>
          <w:p w:rsidR="006149F6" w:rsidRPr="00B1118A" w:rsidRDefault="006149F6" w:rsidP="005D4A17">
            <w:pPr>
              <w:jc w:val="center"/>
              <w:rPr>
                <w:sz w:val="24"/>
                <w:szCs w:val="24"/>
              </w:rPr>
            </w:pPr>
            <w:r w:rsidRPr="00B1118A">
              <w:rPr>
                <w:sz w:val="24"/>
                <w:szCs w:val="24"/>
              </w:rPr>
              <w:t>10</w:t>
            </w:r>
          </w:p>
        </w:tc>
        <w:tc>
          <w:tcPr>
            <w:tcW w:w="1497" w:type="dxa"/>
          </w:tcPr>
          <w:p w:rsidR="006149F6" w:rsidRPr="00B1118A" w:rsidRDefault="006149F6" w:rsidP="005D4A17">
            <w:pPr>
              <w:jc w:val="center"/>
              <w:rPr>
                <w:sz w:val="24"/>
                <w:szCs w:val="24"/>
              </w:rPr>
            </w:pPr>
            <w:r w:rsidRPr="00B1118A">
              <w:rPr>
                <w:sz w:val="24"/>
                <w:szCs w:val="24"/>
              </w:rPr>
              <w:t>-</w:t>
            </w:r>
          </w:p>
        </w:tc>
        <w:tc>
          <w:tcPr>
            <w:tcW w:w="1375" w:type="dxa"/>
          </w:tcPr>
          <w:p w:rsidR="006149F6" w:rsidRPr="00B1118A" w:rsidRDefault="006149F6" w:rsidP="005D4A17">
            <w:pPr>
              <w:jc w:val="center"/>
              <w:rPr>
                <w:sz w:val="24"/>
                <w:szCs w:val="24"/>
              </w:rPr>
            </w:pPr>
            <w:r w:rsidRPr="00B1118A">
              <w:rPr>
                <w:sz w:val="24"/>
                <w:szCs w:val="24"/>
              </w:rPr>
              <w:t>-</w:t>
            </w:r>
          </w:p>
        </w:tc>
        <w:tc>
          <w:tcPr>
            <w:tcW w:w="1321" w:type="dxa"/>
          </w:tcPr>
          <w:p w:rsidR="006149F6" w:rsidRPr="00B1118A" w:rsidRDefault="006149F6" w:rsidP="005D4A17">
            <w:pPr>
              <w:jc w:val="center"/>
              <w:rPr>
                <w:sz w:val="24"/>
                <w:szCs w:val="24"/>
              </w:rPr>
            </w:pPr>
            <w:r w:rsidRPr="00B1118A">
              <w:rPr>
                <w:sz w:val="24"/>
                <w:szCs w:val="24"/>
              </w:rPr>
              <w:t>-</w:t>
            </w:r>
          </w:p>
        </w:tc>
        <w:tc>
          <w:tcPr>
            <w:tcW w:w="1161" w:type="dxa"/>
          </w:tcPr>
          <w:p w:rsidR="006149F6" w:rsidRPr="00B1118A" w:rsidRDefault="006149F6" w:rsidP="005D4A17">
            <w:pPr>
              <w:jc w:val="center"/>
              <w:rPr>
                <w:sz w:val="24"/>
                <w:szCs w:val="24"/>
              </w:rPr>
            </w:pPr>
            <w:r w:rsidRPr="00B1118A">
              <w:rPr>
                <w:sz w:val="24"/>
                <w:szCs w:val="24"/>
              </w:rPr>
              <w:t>30</w:t>
            </w:r>
          </w:p>
        </w:tc>
      </w:tr>
      <w:tr w:rsidR="006149F6" w:rsidRPr="00B1118A" w:rsidTr="005D4A17">
        <w:tc>
          <w:tcPr>
            <w:tcW w:w="959" w:type="dxa"/>
          </w:tcPr>
          <w:p w:rsidR="006149F6" w:rsidRPr="00B1118A" w:rsidRDefault="006149F6" w:rsidP="005D4A17">
            <w:pPr>
              <w:rPr>
                <w:sz w:val="24"/>
                <w:szCs w:val="24"/>
              </w:rPr>
            </w:pPr>
            <w:r w:rsidRPr="00B1118A">
              <w:rPr>
                <w:sz w:val="24"/>
                <w:szCs w:val="24"/>
              </w:rPr>
              <w:t>CO5</w:t>
            </w:r>
          </w:p>
        </w:tc>
        <w:tc>
          <w:tcPr>
            <w:tcW w:w="1362" w:type="dxa"/>
          </w:tcPr>
          <w:p w:rsidR="006149F6" w:rsidRPr="00B1118A" w:rsidRDefault="006149F6" w:rsidP="005D4A17">
            <w:pPr>
              <w:jc w:val="center"/>
              <w:rPr>
                <w:sz w:val="24"/>
                <w:szCs w:val="24"/>
              </w:rPr>
            </w:pPr>
            <w:r w:rsidRPr="00B1118A">
              <w:rPr>
                <w:sz w:val="24"/>
                <w:szCs w:val="24"/>
              </w:rPr>
              <w:t>20</w:t>
            </w:r>
          </w:p>
        </w:tc>
        <w:tc>
          <w:tcPr>
            <w:tcW w:w="1569" w:type="dxa"/>
          </w:tcPr>
          <w:p w:rsidR="006149F6" w:rsidRPr="00B1118A" w:rsidRDefault="006149F6" w:rsidP="005D4A17">
            <w:pPr>
              <w:jc w:val="center"/>
              <w:rPr>
                <w:sz w:val="24"/>
                <w:szCs w:val="24"/>
              </w:rPr>
            </w:pPr>
            <w:r w:rsidRPr="00B1118A">
              <w:rPr>
                <w:sz w:val="24"/>
                <w:szCs w:val="24"/>
              </w:rPr>
              <w:t>10</w:t>
            </w:r>
          </w:p>
        </w:tc>
        <w:tc>
          <w:tcPr>
            <w:tcW w:w="1439" w:type="dxa"/>
          </w:tcPr>
          <w:p w:rsidR="006149F6" w:rsidRPr="00B1118A" w:rsidRDefault="006149F6" w:rsidP="005D4A17">
            <w:pPr>
              <w:jc w:val="center"/>
              <w:rPr>
                <w:sz w:val="24"/>
                <w:szCs w:val="24"/>
              </w:rPr>
            </w:pPr>
            <w:r w:rsidRPr="00B1118A">
              <w:rPr>
                <w:sz w:val="24"/>
                <w:szCs w:val="24"/>
              </w:rPr>
              <w:t>-</w:t>
            </w:r>
          </w:p>
        </w:tc>
        <w:tc>
          <w:tcPr>
            <w:tcW w:w="1497" w:type="dxa"/>
          </w:tcPr>
          <w:p w:rsidR="006149F6" w:rsidRPr="00B1118A" w:rsidRDefault="006149F6" w:rsidP="005D4A17">
            <w:pPr>
              <w:jc w:val="center"/>
              <w:rPr>
                <w:sz w:val="24"/>
                <w:szCs w:val="24"/>
              </w:rPr>
            </w:pPr>
            <w:r w:rsidRPr="00B1118A">
              <w:rPr>
                <w:sz w:val="24"/>
                <w:szCs w:val="24"/>
              </w:rPr>
              <w:t>20</w:t>
            </w:r>
          </w:p>
        </w:tc>
        <w:tc>
          <w:tcPr>
            <w:tcW w:w="1375" w:type="dxa"/>
          </w:tcPr>
          <w:p w:rsidR="006149F6" w:rsidRPr="00B1118A" w:rsidRDefault="006149F6" w:rsidP="005D4A17">
            <w:pPr>
              <w:jc w:val="center"/>
              <w:rPr>
                <w:sz w:val="24"/>
                <w:szCs w:val="24"/>
              </w:rPr>
            </w:pPr>
            <w:r w:rsidRPr="00B1118A">
              <w:rPr>
                <w:sz w:val="24"/>
                <w:szCs w:val="24"/>
              </w:rPr>
              <w:t>-</w:t>
            </w:r>
          </w:p>
        </w:tc>
        <w:tc>
          <w:tcPr>
            <w:tcW w:w="1321" w:type="dxa"/>
          </w:tcPr>
          <w:p w:rsidR="006149F6" w:rsidRPr="00B1118A" w:rsidRDefault="006149F6" w:rsidP="005D4A17">
            <w:pPr>
              <w:jc w:val="center"/>
              <w:rPr>
                <w:sz w:val="24"/>
                <w:szCs w:val="24"/>
              </w:rPr>
            </w:pPr>
            <w:r w:rsidRPr="00B1118A">
              <w:rPr>
                <w:sz w:val="24"/>
                <w:szCs w:val="24"/>
              </w:rPr>
              <w:t>-</w:t>
            </w:r>
          </w:p>
        </w:tc>
        <w:tc>
          <w:tcPr>
            <w:tcW w:w="1161" w:type="dxa"/>
          </w:tcPr>
          <w:p w:rsidR="006149F6" w:rsidRPr="00B1118A" w:rsidRDefault="006149F6" w:rsidP="005D4A17">
            <w:pPr>
              <w:jc w:val="center"/>
              <w:rPr>
                <w:sz w:val="24"/>
                <w:szCs w:val="24"/>
              </w:rPr>
            </w:pPr>
            <w:r w:rsidRPr="00B1118A">
              <w:rPr>
                <w:sz w:val="24"/>
                <w:szCs w:val="24"/>
              </w:rPr>
              <w:t>50</w:t>
            </w:r>
          </w:p>
        </w:tc>
      </w:tr>
      <w:tr w:rsidR="006149F6" w:rsidRPr="00B1118A" w:rsidTr="005D4A17">
        <w:tc>
          <w:tcPr>
            <w:tcW w:w="959" w:type="dxa"/>
          </w:tcPr>
          <w:p w:rsidR="006149F6" w:rsidRPr="00B1118A" w:rsidRDefault="006149F6" w:rsidP="005D4A17">
            <w:pPr>
              <w:rPr>
                <w:sz w:val="24"/>
                <w:szCs w:val="24"/>
              </w:rPr>
            </w:pPr>
            <w:r w:rsidRPr="00B1118A">
              <w:rPr>
                <w:sz w:val="24"/>
                <w:szCs w:val="24"/>
              </w:rPr>
              <w:t>CO6</w:t>
            </w:r>
          </w:p>
        </w:tc>
        <w:tc>
          <w:tcPr>
            <w:tcW w:w="1362" w:type="dxa"/>
          </w:tcPr>
          <w:p w:rsidR="006149F6" w:rsidRPr="00B1118A" w:rsidRDefault="006149F6" w:rsidP="005D4A17">
            <w:pPr>
              <w:jc w:val="center"/>
              <w:rPr>
                <w:sz w:val="24"/>
                <w:szCs w:val="24"/>
              </w:rPr>
            </w:pPr>
            <w:r w:rsidRPr="00B1118A">
              <w:rPr>
                <w:sz w:val="24"/>
                <w:szCs w:val="24"/>
              </w:rPr>
              <w:t>-</w:t>
            </w:r>
          </w:p>
        </w:tc>
        <w:tc>
          <w:tcPr>
            <w:tcW w:w="1569" w:type="dxa"/>
          </w:tcPr>
          <w:p w:rsidR="006149F6" w:rsidRPr="00B1118A" w:rsidRDefault="006149F6" w:rsidP="005D4A17">
            <w:pPr>
              <w:jc w:val="center"/>
              <w:rPr>
                <w:sz w:val="24"/>
                <w:szCs w:val="24"/>
              </w:rPr>
            </w:pPr>
            <w:r w:rsidRPr="00B1118A">
              <w:rPr>
                <w:sz w:val="24"/>
                <w:szCs w:val="24"/>
              </w:rPr>
              <w:t>-</w:t>
            </w:r>
          </w:p>
        </w:tc>
        <w:tc>
          <w:tcPr>
            <w:tcW w:w="1439" w:type="dxa"/>
          </w:tcPr>
          <w:p w:rsidR="006149F6" w:rsidRPr="00B1118A" w:rsidRDefault="006149F6" w:rsidP="005D4A17">
            <w:pPr>
              <w:jc w:val="center"/>
              <w:rPr>
                <w:sz w:val="24"/>
                <w:szCs w:val="24"/>
              </w:rPr>
            </w:pPr>
            <w:r w:rsidRPr="00B1118A">
              <w:rPr>
                <w:sz w:val="24"/>
                <w:szCs w:val="24"/>
              </w:rPr>
              <w:t>-</w:t>
            </w:r>
          </w:p>
        </w:tc>
        <w:tc>
          <w:tcPr>
            <w:tcW w:w="1497" w:type="dxa"/>
          </w:tcPr>
          <w:p w:rsidR="006149F6" w:rsidRPr="00B1118A" w:rsidRDefault="006149F6" w:rsidP="005D4A17">
            <w:pPr>
              <w:jc w:val="center"/>
              <w:rPr>
                <w:sz w:val="24"/>
                <w:szCs w:val="24"/>
              </w:rPr>
            </w:pPr>
            <w:r w:rsidRPr="00B1118A">
              <w:rPr>
                <w:sz w:val="24"/>
                <w:szCs w:val="24"/>
              </w:rPr>
              <w:t>-</w:t>
            </w:r>
          </w:p>
        </w:tc>
        <w:tc>
          <w:tcPr>
            <w:tcW w:w="1375" w:type="dxa"/>
          </w:tcPr>
          <w:p w:rsidR="006149F6" w:rsidRPr="00B1118A" w:rsidRDefault="006149F6" w:rsidP="005D4A17">
            <w:pPr>
              <w:jc w:val="center"/>
              <w:rPr>
                <w:sz w:val="24"/>
                <w:szCs w:val="24"/>
              </w:rPr>
            </w:pPr>
            <w:r w:rsidRPr="00B1118A">
              <w:rPr>
                <w:sz w:val="24"/>
                <w:szCs w:val="24"/>
              </w:rPr>
              <w:t>20</w:t>
            </w:r>
          </w:p>
        </w:tc>
        <w:tc>
          <w:tcPr>
            <w:tcW w:w="1321" w:type="dxa"/>
          </w:tcPr>
          <w:p w:rsidR="006149F6" w:rsidRPr="00B1118A" w:rsidRDefault="006149F6" w:rsidP="005D4A17">
            <w:pPr>
              <w:jc w:val="center"/>
              <w:rPr>
                <w:sz w:val="24"/>
                <w:szCs w:val="24"/>
              </w:rPr>
            </w:pPr>
            <w:r w:rsidRPr="00B1118A">
              <w:rPr>
                <w:sz w:val="24"/>
                <w:szCs w:val="24"/>
              </w:rPr>
              <w:t>-</w:t>
            </w:r>
          </w:p>
        </w:tc>
        <w:tc>
          <w:tcPr>
            <w:tcW w:w="1161" w:type="dxa"/>
          </w:tcPr>
          <w:p w:rsidR="006149F6" w:rsidRPr="00B1118A" w:rsidRDefault="006149F6" w:rsidP="005D4A17">
            <w:pPr>
              <w:jc w:val="center"/>
              <w:rPr>
                <w:sz w:val="24"/>
                <w:szCs w:val="24"/>
              </w:rPr>
            </w:pPr>
            <w:r w:rsidRPr="00B1118A">
              <w:rPr>
                <w:sz w:val="24"/>
                <w:szCs w:val="24"/>
              </w:rPr>
              <w:t>20</w:t>
            </w:r>
          </w:p>
        </w:tc>
      </w:tr>
      <w:tr w:rsidR="006149F6" w:rsidRPr="00B1118A" w:rsidTr="005D4A17">
        <w:tc>
          <w:tcPr>
            <w:tcW w:w="9522" w:type="dxa"/>
            <w:gridSpan w:val="7"/>
          </w:tcPr>
          <w:p w:rsidR="006149F6" w:rsidRPr="00B1118A" w:rsidRDefault="006149F6" w:rsidP="005D4A17">
            <w:pPr>
              <w:rPr>
                <w:sz w:val="24"/>
                <w:szCs w:val="24"/>
              </w:rPr>
            </w:pPr>
          </w:p>
        </w:tc>
        <w:tc>
          <w:tcPr>
            <w:tcW w:w="1161" w:type="dxa"/>
          </w:tcPr>
          <w:p w:rsidR="006149F6" w:rsidRPr="00B1118A" w:rsidRDefault="006149F6" w:rsidP="005D4A17">
            <w:pPr>
              <w:jc w:val="center"/>
              <w:rPr>
                <w:b/>
                <w:sz w:val="24"/>
                <w:szCs w:val="24"/>
              </w:rPr>
            </w:pPr>
            <w:r w:rsidRPr="00B1118A">
              <w:rPr>
                <w:b/>
                <w:sz w:val="24"/>
                <w:szCs w:val="24"/>
              </w:rPr>
              <w:t>180</w:t>
            </w:r>
          </w:p>
        </w:tc>
      </w:tr>
    </w:tbl>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pPr>
        <w:spacing w:after="200" w:line="276" w:lineRule="auto"/>
      </w:pPr>
      <w:r>
        <w:br w:type="page"/>
      </w:r>
    </w:p>
    <w:p w:rsidR="006149F6" w:rsidRDefault="006149F6" w:rsidP="00D75201"/>
    <w:p w:rsidR="006149F6" w:rsidRDefault="006149F6" w:rsidP="00AF0F5D">
      <w:pPr>
        <w:jc w:val="center"/>
      </w:pPr>
      <w:r w:rsidRPr="00AF0F5D">
        <w:rPr>
          <w:noProof/>
        </w:rPr>
        <w:drawing>
          <wp:inline distT="0" distB="0" distL="0" distR="0">
            <wp:extent cx="5845175" cy="1201420"/>
            <wp:effectExtent l="19050" t="0" r="3175" b="0"/>
            <wp:docPr id="1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AF0F5D">
        <w:trPr>
          <w:trHeight w:val="397"/>
        </w:trPr>
        <w:tc>
          <w:tcPr>
            <w:tcW w:w="1696" w:type="dxa"/>
            <w:vAlign w:val="center"/>
          </w:tcPr>
          <w:p w:rsidR="006149F6" w:rsidRPr="00176493" w:rsidRDefault="006149F6" w:rsidP="004942C8">
            <w:pPr>
              <w:pStyle w:val="Title"/>
              <w:jc w:val="left"/>
              <w:rPr>
                <w:b/>
                <w:szCs w:val="24"/>
              </w:rPr>
            </w:pPr>
            <w:r w:rsidRPr="00176493">
              <w:rPr>
                <w:b/>
                <w:szCs w:val="24"/>
              </w:rPr>
              <w:t xml:space="preserve">Course Code      </w:t>
            </w:r>
          </w:p>
        </w:tc>
        <w:tc>
          <w:tcPr>
            <w:tcW w:w="6151" w:type="dxa"/>
            <w:vAlign w:val="center"/>
          </w:tcPr>
          <w:p w:rsidR="006149F6" w:rsidRPr="00E260B3" w:rsidRDefault="006149F6" w:rsidP="004942C8">
            <w:pPr>
              <w:pStyle w:val="Title"/>
              <w:jc w:val="left"/>
              <w:rPr>
                <w:b/>
                <w:bCs/>
                <w:szCs w:val="24"/>
              </w:rPr>
            </w:pPr>
            <w:r w:rsidRPr="00E260B3">
              <w:rPr>
                <w:b/>
                <w:bCs/>
              </w:rPr>
              <w:t xml:space="preserve">14EC3002 </w:t>
            </w:r>
          </w:p>
        </w:tc>
        <w:tc>
          <w:tcPr>
            <w:tcW w:w="1504" w:type="dxa"/>
            <w:vAlign w:val="center"/>
          </w:tcPr>
          <w:p w:rsidR="006149F6" w:rsidRPr="00176493" w:rsidRDefault="006149F6" w:rsidP="004942C8">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942C8">
            <w:pPr>
              <w:pStyle w:val="Title"/>
              <w:jc w:val="left"/>
              <w:rPr>
                <w:b/>
                <w:szCs w:val="24"/>
              </w:rPr>
            </w:pPr>
            <w:r w:rsidRPr="00176493">
              <w:rPr>
                <w:b/>
                <w:szCs w:val="24"/>
              </w:rPr>
              <w:t>3hrs</w:t>
            </w:r>
          </w:p>
        </w:tc>
      </w:tr>
      <w:tr w:rsidR="006149F6" w:rsidRPr="001E42AE" w:rsidTr="00AF0F5D">
        <w:trPr>
          <w:trHeight w:val="397"/>
        </w:trPr>
        <w:tc>
          <w:tcPr>
            <w:tcW w:w="1696" w:type="dxa"/>
            <w:vAlign w:val="center"/>
          </w:tcPr>
          <w:p w:rsidR="006149F6" w:rsidRPr="00176493" w:rsidRDefault="006149F6" w:rsidP="004942C8">
            <w:pPr>
              <w:pStyle w:val="Title"/>
              <w:ind w:right="-160"/>
              <w:jc w:val="left"/>
              <w:rPr>
                <w:b/>
                <w:szCs w:val="24"/>
              </w:rPr>
            </w:pPr>
            <w:r w:rsidRPr="00176493">
              <w:rPr>
                <w:b/>
                <w:szCs w:val="24"/>
              </w:rPr>
              <w:t xml:space="preserve">Course Name     </w:t>
            </w:r>
          </w:p>
        </w:tc>
        <w:tc>
          <w:tcPr>
            <w:tcW w:w="6151" w:type="dxa"/>
            <w:vAlign w:val="center"/>
          </w:tcPr>
          <w:p w:rsidR="006149F6" w:rsidRPr="00E260B3" w:rsidRDefault="006149F6" w:rsidP="004942C8">
            <w:pPr>
              <w:pStyle w:val="Title"/>
              <w:jc w:val="left"/>
              <w:rPr>
                <w:b/>
                <w:bCs/>
                <w:szCs w:val="24"/>
              </w:rPr>
            </w:pPr>
            <w:r w:rsidRPr="00E260B3">
              <w:rPr>
                <w:b/>
                <w:bCs/>
              </w:rPr>
              <w:t>ADVANCED EMBEDDED SYSTEMS</w:t>
            </w:r>
          </w:p>
        </w:tc>
        <w:tc>
          <w:tcPr>
            <w:tcW w:w="1504" w:type="dxa"/>
            <w:vAlign w:val="center"/>
          </w:tcPr>
          <w:p w:rsidR="006149F6" w:rsidRPr="00176493" w:rsidRDefault="006149F6" w:rsidP="004942C8">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4942C8">
            <w:pPr>
              <w:pStyle w:val="Title"/>
              <w:jc w:val="left"/>
              <w:rPr>
                <w:b/>
                <w:szCs w:val="24"/>
              </w:rPr>
            </w:pPr>
            <w:r w:rsidRPr="00176493">
              <w:rPr>
                <w:b/>
                <w:szCs w:val="24"/>
              </w:rPr>
              <w:t>100</w:t>
            </w:r>
          </w:p>
        </w:tc>
      </w:tr>
    </w:tbl>
    <w:p w:rsidR="006149F6" w:rsidRPr="00AF0F5D"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AF0F5D" w:rsidTr="00C273E9">
        <w:trPr>
          <w:trHeight w:val="552"/>
        </w:trPr>
        <w:tc>
          <w:tcPr>
            <w:tcW w:w="260" w:type="pct"/>
            <w:vAlign w:val="center"/>
          </w:tcPr>
          <w:p w:rsidR="006149F6" w:rsidRPr="00AF0F5D" w:rsidRDefault="006149F6" w:rsidP="004942C8">
            <w:pPr>
              <w:jc w:val="center"/>
              <w:rPr>
                <w:b/>
                <w:sz w:val="24"/>
                <w:szCs w:val="24"/>
              </w:rPr>
            </w:pPr>
            <w:r w:rsidRPr="00AF0F5D">
              <w:rPr>
                <w:b/>
                <w:sz w:val="24"/>
                <w:szCs w:val="24"/>
              </w:rPr>
              <w:t>Q. No.</w:t>
            </w:r>
          </w:p>
        </w:tc>
        <w:tc>
          <w:tcPr>
            <w:tcW w:w="3354" w:type="pct"/>
            <w:gridSpan w:val="2"/>
            <w:vAlign w:val="center"/>
          </w:tcPr>
          <w:p w:rsidR="006149F6" w:rsidRPr="00AF0F5D" w:rsidRDefault="006149F6" w:rsidP="004942C8">
            <w:pPr>
              <w:jc w:val="center"/>
              <w:rPr>
                <w:b/>
                <w:sz w:val="24"/>
                <w:szCs w:val="24"/>
              </w:rPr>
            </w:pPr>
            <w:r w:rsidRPr="00AF0F5D">
              <w:rPr>
                <w:b/>
                <w:sz w:val="24"/>
                <w:szCs w:val="24"/>
              </w:rPr>
              <w:t>Questions</w:t>
            </w:r>
          </w:p>
        </w:tc>
        <w:tc>
          <w:tcPr>
            <w:tcW w:w="513" w:type="pct"/>
          </w:tcPr>
          <w:p w:rsidR="006149F6" w:rsidRPr="00AF0F5D" w:rsidRDefault="006149F6" w:rsidP="004942C8">
            <w:pPr>
              <w:jc w:val="center"/>
              <w:rPr>
                <w:b/>
                <w:sz w:val="24"/>
                <w:szCs w:val="24"/>
              </w:rPr>
            </w:pPr>
            <w:r w:rsidRPr="00AF0F5D">
              <w:rPr>
                <w:b/>
                <w:sz w:val="24"/>
                <w:szCs w:val="24"/>
              </w:rPr>
              <w:t xml:space="preserve">Course Outcome </w:t>
            </w:r>
          </w:p>
        </w:tc>
        <w:tc>
          <w:tcPr>
            <w:tcW w:w="471" w:type="pct"/>
            <w:vAlign w:val="center"/>
          </w:tcPr>
          <w:p w:rsidR="006149F6" w:rsidRPr="00AF0F5D" w:rsidRDefault="006149F6" w:rsidP="004942C8">
            <w:pPr>
              <w:jc w:val="center"/>
              <w:rPr>
                <w:b/>
                <w:sz w:val="24"/>
                <w:szCs w:val="24"/>
              </w:rPr>
            </w:pPr>
            <w:r w:rsidRPr="00AF0F5D">
              <w:rPr>
                <w:b/>
                <w:sz w:val="24"/>
                <w:szCs w:val="24"/>
              </w:rPr>
              <w:t>Bloom’s Level</w:t>
            </w:r>
          </w:p>
        </w:tc>
        <w:tc>
          <w:tcPr>
            <w:tcW w:w="402" w:type="pct"/>
            <w:vAlign w:val="center"/>
          </w:tcPr>
          <w:p w:rsidR="006149F6" w:rsidRPr="00AF0F5D" w:rsidRDefault="006149F6" w:rsidP="004942C8">
            <w:pPr>
              <w:jc w:val="center"/>
              <w:rPr>
                <w:b/>
                <w:sz w:val="24"/>
                <w:szCs w:val="24"/>
              </w:rPr>
            </w:pPr>
            <w:r w:rsidRPr="00AF0F5D">
              <w:rPr>
                <w:b/>
                <w:sz w:val="24"/>
                <w:szCs w:val="24"/>
              </w:rPr>
              <w:t>Marks</w:t>
            </w:r>
          </w:p>
        </w:tc>
      </w:tr>
      <w:tr w:rsidR="006149F6" w:rsidRPr="00AF0F5D" w:rsidTr="004942C8">
        <w:trPr>
          <w:trHeight w:val="552"/>
        </w:trPr>
        <w:tc>
          <w:tcPr>
            <w:tcW w:w="5000" w:type="pct"/>
            <w:gridSpan w:val="6"/>
          </w:tcPr>
          <w:p w:rsidR="006149F6" w:rsidRPr="00AF0F5D" w:rsidRDefault="006149F6" w:rsidP="00353AA8">
            <w:pPr>
              <w:jc w:val="center"/>
              <w:rPr>
                <w:b/>
                <w:sz w:val="24"/>
                <w:szCs w:val="24"/>
                <w:u w:val="single"/>
              </w:rPr>
            </w:pPr>
            <w:r w:rsidRPr="00AF0F5D">
              <w:rPr>
                <w:b/>
                <w:sz w:val="24"/>
                <w:szCs w:val="24"/>
                <w:u w:val="single"/>
              </w:rPr>
              <w:t>PART – A(4 X 20= 80 MARKS)</w:t>
            </w:r>
          </w:p>
          <w:p w:rsidR="006149F6" w:rsidRPr="00AF0F5D" w:rsidRDefault="006149F6" w:rsidP="00353AA8">
            <w:pPr>
              <w:jc w:val="center"/>
              <w:rPr>
                <w:b/>
                <w:sz w:val="24"/>
                <w:szCs w:val="24"/>
              </w:rPr>
            </w:pPr>
            <w:r w:rsidRPr="00AF0F5D">
              <w:rPr>
                <w:b/>
                <w:sz w:val="24"/>
                <w:szCs w:val="24"/>
              </w:rPr>
              <w:t>(Answer all the Questions)</w:t>
            </w:r>
          </w:p>
        </w:tc>
      </w:tr>
      <w:tr w:rsidR="006149F6" w:rsidRPr="00AF0F5D" w:rsidTr="00C273E9">
        <w:trPr>
          <w:trHeight w:val="397"/>
        </w:trPr>
        <w:tc>
          <w:tcPr>
            <w:tcW w:w="260" w:type="pct"/>
          </w:tcPr>
          <w:p w:rsidR="006149F6" w:rsidRPr="00AF0F5D" w:rsidRDefault="006149F6" w:rsidP="004942C8">
            <w:pPr>
              <w:jc w:val="center"/>
              <w:rPr>
                <w:sz w:val="24"/>
                <w:szCs w:val="24"/>
              </w:rPr>
            </w:pPr>
            <w:r w:rsidRPr="00AF0F5D">
              <w:rPr>
                <w:sz w:val="24"/>
                <w:szCs w:val="24"/>
              </w:rPr>
              <w:t>1.</w:t>
            </w: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7A322F">
            <w:pPr>
              <w:jc w:val="both"/>
              <w:rPr>
                <w:sz w:val="24"/>
                <w:szCs w:val="24"/>
              </w:rPr>
            </w:pPr>
            <w:r w:rsidRPr="00AF0F5D">
              <w:rPr>
                <w:sz w:val="24"/>
                <w:szCs w:val="24"/>
              </w:rPr>
              <w:t>Outline briefly about processor technology with an overview of Embedded systems in detail with necessary illustration.What are the design challenges</w:t>
            </w:r>
            <w:r>
              <w:rPr>
                <w:sz w:val="24"/>
                <w:szCs w:val="24"/>
              </w:rPr>
              <w:t xml:space="preserve"> </w:t>
            </w:r>
            <w:r w:rsidRPr="00AF0F5D">
              <w:rPr>
                <w:sz w:val="24"/>
                <w:szCs w:val="24"/>
              </w:rPr>
              <w:t>faced while designing an embedded system?</w:t>
            </w:r>
          </w:p>
        </w:tc>
        <w:tc>
          <w:tcPr>
            <w:tcW w:w="513" w:type="pct"/>
          </w:tcPr>
          <w:p w:rsidR="006149F6" w:rsidRPr="00AF0F5D" w:rsidRDefault="006149F6" w:rsidP="004942C8">
            <w:pPr>
              <w:jc w:val="center"/>
              <w:rPr>
                <w:sz w:val="24"/>
                <w:szCs w:val="24"/>
              </w:rPr>
            </w:pPr>
            <w:r w:rsidRPr="00AF0F5D">
              <w:rPr>
                <w:sz w:val="24"/>
                <w:szCs w:val="24"/>
              </w:rPr>
              <w:t>CO1</w:t>
            </w:r>
          </w:p>
        </w:tc>
        <w:tc>
          <w:tcPr>
            <w:tcW w:w="471" w:type="pct"/>
          </w:tcPr>
          <w:p w:rsidR="006149F6" w:rsidRPr="00AF0F5D" w:rsidRDefault="006149F6" w:rsidP="004942C8">
            <w:pPr>
              <w:jc w:val="center"/>
              <w:rPr>
                <w:sz w:val="24"/>
                <w:szCs w:val="24"/>
              </w:rPr>
            </w:pPr>
            <w:r w:rsidRPr="00AF0F5D">
              <w:rPr>
                <w:sz w:val="24"/>
                <w:szCs w:val="24"/>
              </w:rPr>
              <w:t>U</w:t>
            </w:r>
          </w:p>
        </w:tc>
        <w:tc>
          <w:tcPr>
            <w:tcW w:w="402" w:type="pct"/>
          </w:tcPr>
          <w:p w:rsidR="006149F6" w:rsidRPr="00AF0F5D" w:rsidRDefault="006149F6" w:rsidP="004942C8">
            <w:pPr>
              <w:jc w:val="center"/>
              <w:rPr>
                <w:sz w:val="24"/>
                <w:szCs w:val="24"/>
              </w:rPr>
            </w:pPr>
            <w:r w:rsidRPr="00AF0F5D">
              <w:rPr>
                <w:sz w:val="24"/>
                <w:szCs w:val="24"/>
              </w:rPr>
              <w:t>20</w:t>
            </w:r>
          </w:p>
        </w:tc>
      </w:tr>
      <w:tr w:rsidR="006149F6" w:rsidRPr="00AF0F5D" w:rsidTr="00C273E9">
        <w:trPr>
          <w:trHeight w:val="397"/>
        </w:trPr>
        <w:tc>
          <w:tcPr>
            <w:tcW w:w="260" w:type="pct"/>
          </w:tcPr>
          <w:p w:rsidR="006149F6" w:rsidRPr="00AF0F5D" w:rsidRDefault="006149F6" w:rsidP="004942C8">
            <w:pPr>
              <w:jc w:val="center"/>
              <w:rPr>
                <w:sz w:val="24"/>
                <w:szCs w:val="24"/>
              </w:rPr>
            </w:pP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4942C8">
            <w:pPr>
              <w:jc w:val="center"/>
              <w:rPr>
                <w:b/>
                <w:bCs/>
                <w:sz w:val="24"/>
                <w:szCs w:val="24"/>
              </w:rPr>
            </w:pPr>
            <w:r w:rsidRPr="00AF0F5D">
              <w:rPr>
                <w:b/>
                <w:bCs/>
                <w:sz w:val="24"/>
                <w:szCs w:val="24"/>
              </w:rPr>
              <w:t>(OR)</w:t>
            </w:r>
          </w:p>
        </w:tc>
        <w:tc>
          <w:tcPr>
            <w:tcW w:w="513" w:type="pct"/>
          </w:tcPr>
          <w:p w:rsidR="006149F6" w:rsidRPr="00AF0F5D" w:rsidRDefault="006149F6" w:rsidP="004942C8">
            <w:pPr>
              <w:jc w:val="center"/>
              <w:rPr>
                <w:sz w:val="24"/>
                <w:szCs w:val="24"/>
              </w:rPr>
            </w:pPr>
          </w:p>
        </w:tc>
        <w:tc>
          <w:tcPr>
            <w:tcW w:w="471" w:type="pct"/>
          </w:tcPr>
          <w:p w:rsidR="006149F6" w:rsidRPr="00AF0F5D" w:rsidRDefault="006149F6" w:rsidP="004942C8">
            <w:pPr>
              <w:jc w:val="center"/>
              <w:rPr>
                <w:sz w:val="24"/>
                <w:szCs w:val="24"/>
              </w:rPr>
            </w:pPr>
          </w:p>
        </w:tc>
        <w:tc>
          <w:tcPr>
            <w:tcW w:w="402" w:type="pct"/>
          </w:tcPr>
          <w:p w:rsidR="006149F6" w:rsidRPr="00AF0F5D" w:rsidRDefault="006149F6" w:rsidP="004942C8">
            <w:pPr>
              <w:jc w:val="center"/>
              <w:rPr>
                <w:sz w:val="24"/>
                <w:szCs w:val="24"/>
              </w:rPr>
            </w:pPr>
          </w:p>
        </w:tc>
      </w:tr>
      <w:tr w:rsidR="006149F6" w:rsidRPr="00AF0F5D" w:rsidTr="00C273E9">
        <w:trPr>
          <w:trHeight w:val="397"/>
        </w:trPr>
        <w:tc>
          <w:tcPr>
            <w:tcW w:w="260" w:type="pct"/>
          </w:tcPr>
          <w:p w:rsidR="006149F6" w:rsidRPr="00AF0F5D" w:rsidRDefault="006149F6" w:rsidP="004942C8">
            <w:pPr>
              <w:jc w:val="center"/>
              <w:rPr>
                <w:sz w:val="24"/>
                <w:szCs w:val="24"/>
              </w:rPr>
            </w:pPr>
            <w:r w:rsidRPr="00AF0F5D">
              <w:rPr>
                <w:sz w:val="24"/>
                <w:szCs w:val="24"/>
              </w:rPr>
              <w:t>2.</w:t>
            </w: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AF0F5D">
            <w:pPr>
              <w:jc w:val="both"/>
              <w:rPr>
                <w:sz w:val="24"/>
                <w:szCs w:val="24"/>
              </w:rPr>
            </w:pPr>
            <w:r w:rsidRPr="00AF0F5D">
              <w:rPr>
                <w:sz w:val="24"/>
                <w:szCs w:val="24"/>
              </w:rPr>
              <w:t>Extend your perception about automation, synthesis and verification</w:t>
            </w:r>
            <w:r>
              <w:rPr>
                <w:sz w:val="24"/>
                <w:szCs w:val="24"/>
              </w:rPr>
              <w:t xml:space="preserve"> </w:t>
            </w:r>
            <w:r w:rsidRPr="00AF0F5D">
              <w:rPr>
                <w:sz w:val="24"/>
                <w:szCs w:val="24"/>
              </w:rPr>
              <w:t>techniques with reference to modern embedded systems.</w:t>
            </w:r>
          </w:p>
        </w:tc>
        <w:tc>
          <w:tcPr>
            <w:tcW w:w="513" w:type="pct"/>
          </w:tcPr>
          <w:p w:rsidR="006149F6" w:rsidRPr="00AF0F5D" w:rsidRDefault="006149F6" w:rsidP="004942C8">
            <w:pPr>
              <w:jc w:val="center"/>
              <w:rPr>
                <w:sz w:val="24"/>
                <w:szCs w:val="24"/>
              </w:rPr>
            </w:pPr>
            <w:r w:rsidRPr="00AF0F5D">
              <w:rPr>
                <w:sz w:val="24"/>
                <w:szCs w:val="24"/>
              </w:rPr>
              <w:t>CO3</w:t>
            </w:r>
          </w:p>
        </w:tc>
        <w:tc>
          <w:tcPr>
            <w:tcW w:w="471" w:type="pct"/>
          </w:tcPr>
          <w:p w:rsidR="006149F6" w:rsidRPr="00AF0F5D" w:rsidRDefault="006149F6" w:rsidP="004942C8">
            <w:pPr>
              <w:jc w:val="center"/>
              <w:rPr>
                <w:sz w:val="24"/>
                <w:szCs w:val="24"/>
              </w:rPr>
            </w:pPr>
            <w:r w:rsidRPr="00AF0F5D">
              <w:rPr>
                <w:sz w:val="24"/>
                <w:szCs w:val="24"/>
              </w:rPr>
              <w:t>U</w:t>
            </w:r>
          </w:p>
        </w:tc>
        <w:tc>
          <w:tcPr>
            <w:tcW w:w="402" w:type="pct"/>
          </w:tcPr>
          <w:p w:rsidR="006149F6" w:rsidRPr="00AF0F5D" w:rsidRDefault="006149F6" w:rsidP="004942C8">
            <w:pPr>
              <w:jc w:val="center"/>
              <w:rPr>
                <w:sz w:val="24"/>
                <w:szCs w:val="24"/>
              </w:rPr>
            </w:pPr>
            <w:r w:rsidRPr="00AF0F5D">
              <w:rPr>
                <w:sz w:val="24"/>
                <w:szCs w:val="24"/>
              </w:rPr>
              <w:t>20</w:t>
            </w:r>
          </w:p>
        </w:tc>
      </w:tr>
      <w:tr w:rsidR="006149F6" w:rsidRPr="00AF0F5D" w:rsidTr="00C273E9">
        <w:trPr>
          <w:trHeight w:val="397"/>
        </w:trPr>
        <w:tc>
          <w:tcPr>
            <w:tcW w:w="260" w:type="pct"/>
          </w:tcPr>
          <w:p w:rsidR="006149F6" w:rsidRPr="00AF0F5D" w:rsidRDefault="006149F6" w:rsidP="004942C8">
            <w:pPr>
              <w:jc w:val="center"/>
              <w:rPr>
                <w:sz w:val="24"/>
                <w:szCs w:val="24"/>
              </w:rPr>
            </w:pP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4942C8">
            <w:pPr>
              <w:jc w:val="center"/>
              <w:rPr>
                <w:sz w:val="24"/>
                <w:szCs w:val="24"/>
              </w:rPr>
            </w:pPr>
          </w:p>
        </w:tc>
        <w:tc>
          <w:tcPr>
            <w:tcW w:w="513" w:type="pct"/>
          </w:tcPr>
          <w:p w:rsidR="006149F6" w:rsidRPr="00AF0F5D" w:rsidRDefault="006149F6" w:rsidP="004942C8">
            <w:pPr>
              <w:jc w:val="center"/>
              <w:rPr>
                <w:sz w:val="24"/>
                <w:szCs w:val="24"/>
              </w:rPr>
            </w:pPr>
          </w:p>
        </w:tc>
        <w:tc>
          <w:tcPr>
            <w:tcW w:w="471" w:type="pct"/>
          </w:tcPr>
          <w:p w:rsidR="006149F6" w:rsidRPr="00AF0F5D" w:rsidRDefault="006149F6" w:rsidP="004942C8">
            <w:pPr>
              <w:jc w:val="center"/>
              <w:rPr>
                <w:sz w:val="24"/>
                <w:szCs w:val="24"/>
              </w:rPr>
            </w:pPr>
          </w:p>
        </w:tc>
        <w:tc>
          <w:tcPr>
            <w:tcW w:w="402" w:type="pct"/>
          </w:tcPr>
          <w:p w:rsidR="006149F6" w:rsidRPr="00AF0F5D" w:rsidRDefault="006149F6" w:rsidP="0015584F">
            <w:pPr>
              <w:rPr>
                <w:sz w:val="24"/>
                <w:szCs w:val="24"/>
              </w:rPr>
            </w:pPr>
          </w:p>
        </w:tc>
      </w:tr>
      <w:tr w:rsidR="006149F6" w:rsidRPr="00AF0F5D" w:rsidTr="00C273E9">
        <w:trPr>
          <w:trHeight w:val="397"/>
        </w:trPr>
        <w:tc>
          <w:tcPr>
            <w:tcW w:w="260" w:type="pct"/>
          </w:tcPr>
          <w:p w:rsidR="006149F6" w:rsidRPr="00AF0F5D" w:rsidRDefault="006149F6" w:rsidP="004942C8">
            <w:pPr>
              <w:jc w:val="center"/>
              <w:rPr>
                <w:sz w:val="24"/>
                <w:szCs w:val="24"/>
              </w:rPr>
            </w:pPr>
            <w:r w:rsidRPr="00AF0F5D">
              <w:rPr>
                <w:sz w:val="24"/>
                <w:szCs w:val="24"/>
              </w:rPr>
              <w:t>3.</w:t>
            </w: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FE7CAF">
            <w:pPr>
              <w:rPr>
                <w:sz w:val="24"/>
                <w:szCs w:val="24"/>
              </w:rPr>
            </w:pPr>
            <w:r w:rsidRPr="00AF0F5D">
              <w:rPr>
                <w:sz w:val="24"/>
                <w:szCs w:val="24"/>
              </w:rPr>
              <w:t>Summarize the basic principle and elements of general-purpose processor-software</w:t>
            </w:r>
            <w:r>
              <w:rPr>
                <w:sz w:val="24"/>
                <w:szCs w:val="24"/>
              </w:rPr>
              <w:t xml:space="preserve"> </w:t>
            </w:r>
            <w:r w:rsidRPr="00AF0F5D">
              <w:rPr>
                <w:sz w:val="24"/>
                <w:szCs w:val="24"/>
              </w:rPr>
              <w:t>methodologies with appropriate illustrations.</w:t>
            </w:r>
          </w:p>
        </w:tc>
        <w:tc>
          <w:tcPr>
            <w:tcW w:w="513" w:type="pct"/>
          </w:tcPr>
          <w:p w:rsidR="006149F6" w:rsidRPr="00AF0F5D" w:rsidRDefault="006149F6" w:rsidP="004942C8">
            <w:pPr>
              <w:jc w:val="center"/>
              <w:rPr>
                <w:sz w:val="24"/>
                <w:szCs w:val="24"/>
              </w:rPr>
            </w:pPr>
            <w:r w:rsidRPr="00AF0F5D">
              <w:rPr>
                <w:sz w:val="24"/>
                <w:szCs w:val="24"/>
              </w:rPr>
              <w:t>CO2</w:t>
            </w:r>
          </w:p>
        </w:tc>
        <w:tc>
          <w:tcPr>
            <w:tcW w:w="471" w:type="pct"/>
          </w:tcPr>
          <w:p w:rsidR="006149F6" w:rsidRPr="00AF0F5D" w:rsidRDefault="006149F6" w:rsidP="004942C8">
            <w:pPr>
              <w:jc w:val="center"/>
              <w:rPr>
                <w:sz w:val="24"/>
                <w:szCs w:val="24"/>
              </w:rPr>
            </w:pPr>
            <w:r w:rsidRPr="00AF0F5D">
              <w:rPr>
                <w:sz w:val="24"/>
                <w:szCs w:val="24"/>
              </w:rPr>
              <w:t>U</w:t>
            </w:r>
          </w:p>
        </w:tc>
        <w:tc>
          <w:tcPr>
            <w:tcW w:w="402" w:type="pct"/>
          </w:tcPr>
          <w:p w:rsidR="006149F6" w:rsidRPr="00AF0F5D" w:rsidRDefault="006149F6" w:rsidP="004942C8">
            <w:pPr>
              <w:jc w:val="center"/>
              <w:rPr>
                <w:sz w:val="24"/>
                <w:szCs w:val="24"/>
              </w:rPr>
            </w:pPr>
            <w:r w:rsidRPr="00AF0F5D">
              <w:rPr>
                <w:sz w:val="24"/>
                <w:szCs w:val="24"/>
              </w:rPr>
              <w:t>20</w:t>
            </w:r>
          </w:p>
        </w:tc>
      </w:tr>
      <w:tr w:rsidR="006149F6" w:rsidRPr="00AF0F5D" w:rsidTr="00C273E9">
        <w:trPr>
          <w:trHeight w:val="397"/>
        </w:trPr>
        <w:tc>
          <w:tcPr>
            <w:tcW w:w="260" w:type="pct"/>
          </w:tcPr>
          <w:p w:rsidR="006149F6" w:rsidRPr="00AF0F5D" w:rsidRDefault="006149F6" w:rsidP="004942C8">
            <w:pPr>
              <w:rPr>
                <w:sz w:val="24"/>
                <w:szCs w:val="24"/>
              </w:rPr>
            </w:pP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4942C8">
            <w:pPr>
              <w:jc w:val="center"/>
              <w:rPr>
                <w:sz w:val="24"/>
                <w:szCs w:val="24"/>
              </w:rPr>
            </w:pPr>
            <w:r w:rsidRPr="00AF0F5D">
              <w:rPr>
                <w:b/>
                <w:bCs/>
                <w:sz w:val="24"/>
                <w:szCs w:val="24"/>
              </w:rPr>
              <w:t>(OR)</w:t>
            </w:r>
          </w:p>
        </w:tc>
        <w:tc>
          <w:tcPr>
            <w:tcW w:w="513" w:type="pct"/>
          </w:tcPr>
          <w:p w:rsidR="006149F6" w:rsidRPr="00AF0F5D" w:rsidRDefault="006149F6" w:rsidP="004942C8">
            <w:pPr>
              <w:jc w:val="center"/>
              <w:rPr>
                <w:sz w:val="24"/>
                <w:szCs w:val="24"/>
              </w:rPr>
            </w:pPr>
          </w:p>
        </w:tc>
        <w:tc>
          <w:tcPr>
            <w:tcW w:w="471" w:type="pct"/>
          </w:tcPr>
          <w:p w:rsidR="006149F6" w:rsidRPr="00AF0F5D" w:rsidRDefault="006149F6" w:rsidP="004942C8">
            <w:pPr>
              <w:jc w:val="center"/>
              <w:rPr>
                <w:sz w:val="24"/>
                <w:szCs w:val="24"/>
              </w:rPr>
            </w:pPr>
          </w:p>
        </w:tc>
        <w:tc>
          <w:tcPr>
            <w:tcW w:w="402" w:type="pct"/>
          </w:tcPr>
          <w:p w:rsidR="006149F6" w:rsidRPr="00AF0F5D" w:rsidRDefault="006149F6" w:rsidP="004942C8">
            <w:pPr>
              <w:jc w:val="center"/>
              <w:rPr>
                <w:sz w:val="24"/>
                <w:szCs w:val="24"/>
              </w:rPr>
            </w:pPr>
          </w:p>
        </w:tc>
      </w:tr>
      <w:tr w:rsidR="006149F6" w:rsidRPr="00AF0F5D" w:rsidTr="00C273E9">
        <w:trPr>
          <w:trHeight w:val="397"/>
        </w:trPr>
        <w:tc>
          <w:tcPr>
            <w:tcW w:w="260" w:type="pct"/>
          </w:tcPr>
          <w:p w:rsidR="006149F6" w:rsidRPr="00AF0F5D" w:rsidRDefault="006149F6" w:rsidP="004942C8">
            <w:pPr>
              <w:jc w:val="center"/>
              <w:rPr>
                <w:sz w:val="24"/>
                <w:szCs w:val="24"/>
              </w:rPr>
            </w:pPr>
            <w:r w:rsidRPr="00AF0F5D">
              <w:rPr>
                <w:sz w:val="24"/>
                <w:szCs w:val="24"/>
              </w:rPr>
              <w:t>4.</w:t>
            </w: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AF0F5D">
            <w:pPr>
              <w:jc w:val="both"/>
              <w:rPr>
                <w:sz w:val="24"/>
                <w:szCs w:val="24"/>
              </w:rPr>
            </w:pPr>
            <w:r w:rsidRPr="00AF0F5D">
              <w:rPr>
                <w:sz w:val="24"/>
                <w:szCs w:val="24"/>
              </w:rPr>
              <w:t>Classify and interpret the programmer’s view in designing an embedded system. Provide the addressing modes involved in the system.</w:t>
            </w:r>
          </w:p>
        </w:tc>
        <w:tc>
          <w:tcPr>
            <w:tcW w:w="513" w:type="pct"/>
          </w:tcPr>
          <w:p w:rsidR="006149F6" w:rsidRPr="00AF0F5D" w:rsidRDefault="006149F6" w:rsidP="004942C8">
            <w:pPr>
              <w:jc w:val="center"/>
              <w:rPr>
                <w:sz w:val="24"/>
                <w:szCs w:val="24"/>
              </w:rPr>
            </w:pPr>
            <w:r w:rsidRPr="00AF0F5D">
              <w:rPr>
                <w:sz w:val="24"/>
                <w:szCs w:val="24"/>
              </w:rPr>
              <w:t>CO1</w:t>
            </w:r>
          </w:p>
        </w:tc>
        <w:tc>
          <w:tcPr>
            <w:tcW w:w="471" w:type="pct"/>
          </w:tcPr>
          <w:p w:rsidR="006149F6" w:rsidRPr="00AF0F5D" w:rsidRDefault="006149F6" w:rsidP="004942C8">
            <w:pPr>
              <w:jc w:val="center"/>
              <w:rPr>
                <w:sz w:val="24"/>
                <w:szCs w:val="24"/>
              </w:rPr>
            </w:pPr>
            <w:r w:rsidRPr="00AF0F5D">
              <w:rPr>
                <w:sz w:val="24"/>
                <w:szCs w:val="24"/>
              </w:rPr>
              <w:t>An</w:t>
            </w:r>
          </w:p>
        </w:tc>
        <w:tc>
          <w:tcPr>
            <w:tcW w:w="402" w:type="pct"/>
          </w:tcPr>
          <w:p w:rsidR="006149F6" w:rsidRPr="00AF0F5D" w:rsidRDefault="006149F6" w:rsidP="004942C8">
            <w:pPr>
              <w:jc w:val="center"/>
              <w:rPr>
                <w:sz w:val="24"/>
                <w:szCs w:val="24"/>
              </w:rPr>
            </w:pPr>
            <w:r w:rsidRPr="00AF0F5D">
              <w:rPr>
                <w:sz w:val="24"/>
                <w:szCs w:val="24"/>
              </w:rPr>
              <w:t>20</w:t>
            </w:r>
          </w:p>
        </w:tc>
      </w:tr>
      <w:tr w:rsidR="006149F6" w:rsidRPr="00AF0F5D" w:rsidTr="00C273E9">
        <w:trPr>
          <w:trHeight w:val="397"/>
        </w:trPr>
        <w:tc>
          <w:tcPr>
            <w:tcW w:w="260" w:type="pct"/>
          </w:tcPr>
          <w:p w:rsidR="006149F6" w:rsidRPr="00AF0F5D" w:rsidRDefault="006149F6" w:rsidP="004942C8">
            <w:pPr>
              <w:jc w:val="center"/>
              <w:rPr>
                <w:sz w:val="24"/>
                <w:szCs w:val="24"/>
              </w:rPr>
            </w:pP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AF0F5D">
            <w:pPr>
              <w:jc w:val="both"/>
              <w:rPr>
                <w:sz w:val="24"/>
                <w:szCs w:val="24"/>
              </w:rPr>
            </w:pPr>
          </w:p>
        </w:tc>
        <w:tc>
          <w:tcPr>
            <w:tcW w:w="513" w:type="pct"/>
          </w:tcPr>
          <w:p w:rsidR="006149F6" w:rsidRPr="00AF0F5D" w:rsidRDefault="006149F6" w:rsidP="004942C8">
            <w:pPr>
              <w:jc w:val="center"/>
              <w:rPr>
                <w:sz w:val="24"/>
                <w:szCs w:val="24"/>
              </w:rPr>
            </w:pPr>
          </w:p>
        </w:tc>
        <w:tc>
          <w:tcPr>
            <w:tcW w:w="471" w:type="pct"/>
          </w:tcPr>
          <w:p w:rsidR="006149F6" w:rsidRPr="00AF0F5D" w:rsidRDefault="006149F6" w:rsidP="004942C8">
            <w:pPr>
              <w:jc w:val="center"/>
              <w:rPr>
                <w:sz w:val="24"/>
                <w:szCs w:val="24"/>
              </w:rPr>
            </w:pPr>
          </w:p>
        </w:tc>
        <w:tc>
          <w:tcPr>
            <w:tcW w:w="402" w:type="pct"/>
          </w:tcPr>
          <w:p w:rsidR="006149F6" w:rsidRPr="00AF0F5D" w:rsidRDefault="006149F6" w:rsidP="004942C8">
            <w:pPr>
              <w:jc w:val="center"/>
              <w:rPr>
                <w:sz w:val="24"/>
                <w:szCs w:val="24"/>
              </w:rPr>
            </w:pPr>
          </w:p>
        </w:tc>
      </w:tr>
      <w:tr w:rsidR="006149F6" w:rsidRPr="00AF0F5D" w:rsidTr="00C273E9">
        <w:trPr>
          <w:trHeight w:val="397"/>
        </w:trPr>
        <w:tc>
          <w:tcPr>
            <w:tcW w:w="260" w:type="pct"/>
          </w:tcPr>
          <w:p w:rsidR="006149F6" w:rsidRPr="00AF0F5D" w:rsidRDefault="006149F6" w:rsidP="004942C8">
            <w:pPr>
              <w:jc w:val="center"/>
              <w:rPr>
                <w:sz w:val="24"/>
                <w:szCs w:val="24"/>
              </w:rPr>
            </w:pPr>
            <w:r w:rsidRPr="00AF0F5D">
              <w:rPr>
                <w:sz w:val="24"/>
                <w:szCs w:val="24"/>
              </w:rPr>
              <w:t>5.</w:t>
            </w:r>
          </w:p>
        </w:tc>
        <w:tc>
          <w:tcPr>
            <w:tcW w:w="197" w:type="pct"/>
          </w:tcPr>
          <w:p w:rsidR="006149F6" w:rsidRPr="00AF0F5D" w:rsidRDefault="006149F6" w:rsidP="004942C8">
            <w:pPr>
              <w:jc w:val="center"/>
              <w:rPr>
                <w:sz w:val="24"/>
                <w:szCs w:val="24"/>
              </w:rPr>
            </w:pPr>
            <w:r w:rsidRPr="00AF0F5D">
              <w:rPr>
                <w:sz w:val="24"/>
                <w:szCs w:val="24"/>
              </w:rPr>
              <w:t>a.</w:t>
            </w:r>
          </w:p>
        </w:tc>
        <w:tc>
          <w:tcPr>
            <w:tcW w:w="3158" w:type="pct"/>
          </w:tcPr>
          <w:p w:rsidR="006149F6" w:rsidRPr="00AF0F5D" w:rsidRDefault="006149F6" w:rsidP="00AF0F5D">
            <w:pPr>
              <w:jc w:val="both"/>
              <w:rPr>
                <w:sz w:val="24"/>
                <w:szCs w:val="24"/>
              </w:rPr>
            </w:pPr>
            <w:r w:rsidRPr="00AF0F5D">
              <w:rPr>
                <w:color w:val="202124"/>
                <w:sz w:val="24"/>
                <w:szCs w:val="24"/>
                <w:shd w:val="clear" w:color="auto" w:fill="FFFFFF"/>
              </w:rPr>
              <w:t>Interpret on the memory types of application-specific instruction set processor.</w:t>
            </w:r>
          </w:p>
        </w:tc>
        <w:tc>
          <w:tcPr>
            <w:tcW w:w="513" w:type="pct"/>
          </w:tcPr>
          <w:p w:rsidR="006149F6" w:rsidRPr="00AF0F5D" w:rsidRDefault="006149F6" w:rsidP="004942C8">
            <w:pPr>
              <w:jc w:val="center"/>
              <w:rPr>
                <w:sz w:val="24"/>
                <w:szCs w:val="24"/>
              </w:rPr>
            </w:pPr>
            <w:r w:rsidRPr="00AF0F5D">
              <w:rPr>
                <w:sz w:val="24"/>
                <w:szCs w:val="24"/>
              </w:rPr>
              <w:t>CO2</w:t>
            </w:r>
          </w:p>
        </w:tc>
        <w:tc>
          <w:tcPr>
            <w:tcW w:w="471" w:type="pct"/>
          </w:tcPr>
          <w:p w:rsidR="006149F6" w:rsidRPr="00AF0F5D" w:rsidRDefault="006149F6" w:rsidP="004942C8">
            <w:pPr>
              <w:jc w:val="center"/>
              <w:rPr>
                <w:sz w:val="24"/>
                <w:szCs w:val="24"/>
              </w:rPr>
            </w:pPr>
            <w:r w:rsidRPr="00AF0F5D">
              <w:rPr>
                <w:sz w:val="24"/>
                <w:szCs w:val="24"/>
              </w:rPr>
              <w:t>E</w:t>
            </w:r>
          </w:p>
        </w:tc>
        <w:tc>
          <w:tcPr>
            <w:tcW w:w="402" w:type="pct"/>
          </w:tcPr>
          <w:p w:rsidR="006149F6" w:rsidRPr="00AF0F5D" w:rsidRDefault="006149F6" w:rsidP="004942C8">
            <w:pPr>
              <w:jc w:val="center"/>
              <w:rPr>
                <w:sz w:val="24"/>
                <w:szCs w:val="24"/>
              </w:rPr>
            </w:pPr>
            <w:r w:rsidRPr="00AF0F5D">
              <w:rPr>
                <w:sz w:val="24"/>
                <w:szCs w:val="24"/>
              </w:rPr>
              <w:t>10</w:t>
            </w:r>
          </w:p>
        </w:tc>
      </w:tr>
      <w:tr w:rsidR="006149F6" w:rsidRPr="00AF0F5D" w:rsidTr="00C273E9">
        <w:trPr>
          <w:trHeight w:val="397"/>
        </w:trPr>
        <w:tc>
          <w:tcPr>
            <w:tcW w:w="260" w:type="pct"/>
          </w:tcPr>
          <w:p w:rsidR="006149F6" w:rsidRPr="00AF0F5D" w:rsidRDefault="006149F6" w:rsidP="00353AA8">
            <w:pPr>
              <w:rPr>
                <w:sz w:val="24"/>
                <w:szCs w:val="24"/>
              </w:rPr>
            </w:pPr>
          </w:p>
        </w:tc>
        <w:tc>
          <w:tcPr>
            <w:tcW w:w="197" w:type="pct"/>
          </w:tcPr>
          <w:p w:rsidR="006149F6" w:rsidRPr="00AF0F5D" w:rsidRDefault="006149F6" w:rsidP="004942C8">
            <w:pPr>
              <w:jc w:val="center"/>
              <w:rPr>
                <w:sz w:val="24"/>
                <w:szCs w:val="24"/>
              </w:rPr>
            </w:pPr>
            <w:r w:rsidRPr="00AF0F5D">
              <w:rPr>
                <w:sz w:val="24"/>
                <w:szCs w:val="24"/>
              </w:rPr>
              <w:t>b.</w:t>
            </w:r>
          </w:p>
        </w:tc>
        <w:tc>
          <w:tcPr>
            <w:tcW w:w="3158" w:type="pct"/>
          </w:tcPr>
          <w:p w:rsidR="006149F6" w:rsidRPr="00AF0F5D" w:rsidRDefault="006149F6" w:rsidP="00AF0F5D">
            <w:pPr>
              <w:jc w:val="both"/>
              <w:rPr>
                <w:bCs/>
                <w:sz w:val="24"/>
                <w:szCs w:val="24"/>
              </w:rPr>
            </w:pPr>
            <w:r w:rsidRPr="00AF0F5D">
              <w:rPr>
                <w:sz w:val="24"/>
                <w:szCs w:val="24"/>
              </w:rPr>
              <w:t>Extend your perception about I/O interfacing and addressing in detail.</w:t>
            </w:r>
          </w:p>
        </w:tc>
        <w:tc>
          <w:tcPr>
            <w:tcW w:w="513" w:type="pct"/>
          </w:tcPr>
          <w:p w:rsidR="006149F6" w:rsidRPr="00AF0F5D" w:rsidRDefault="006149F6" w:rsidP="004942C8">
            <w:pPr>
              <w:jc w:val="center"/>
              <w:rPr>
                <w:sz w:val="24"/>
                <w:szCs w:val="24"/>
              </w:rPr>
            </w:pPr>
            <w:r w:rsidRPr="00AF0F5D">
              <w:rPr>
                <w:sz w:val="24"/>
                <w:szCs w:val="24"/>
              </w:rPr>
              <w:t>CO1</w:t>
            </w:r>
          </w:p>
        </w:tc>
        <w:tc>
          <w:tcPr>
            <w:tcW w:w="471" w:type="pct"/>
          </w:tcPr>
          <w:p w:rsidR="006149F6" w:rsidRPr="00AF0F5D" w:rsidRDefault="006149F6" w:rsidP="004942C8">
            <w:pPr>
              <w:jc w:val="center"/>
              <w:rPr>
                <w:sz w:val="24"/>
                <w:szCs w:val="24"/>
              </w:rPr>
            </w:pPr>
            <w:r w:rsidRPr="00AF0F5D">
              <w:rPr>
                <w:sz w:val="24"/>
                <w:szCs w:val="24"/>
              </w:rPr>
              <w:t>U</w:t>
            </w:r>
          </w:p>
        </w:tc>
        <w:tc>
          <w:tcPr>
            <w:tcW w:w="402" w:type="pct"/>
          </w:tcPr>
          <w:p w:rsidR="006149F6" w:rsidRPr="00AF0F5D" w:rsidRDefault="006149F6" w:rsidP="00C273E9">
            <w:pPr>
              <w:jc w:val="center"/>
              <w:rPr>
                <w:sz w:val="24"/>
                <w:szCs w:val="24"/>
              </w:rPr>
            </w:pPr>
            <w:r w:rsidRPr="00AF0F5D">
              <w:rPr>
                <w:sz w:val="24"/>
                <w:szCs w:val="24"/>
              </w:rPr>
              <w:t>10</w:t>
            </w:r>
          </w:p>
        </w:tc>
      </w:tr>
      <w:tr w:rsidR="006149F6" w:rsidRPr="00AF0F5D" w:rsidTr="00C273E9">
        <w:trPr>
          <w:trHeight w:val="397"/>
        </w:trPr>
        <w:tc>
          <w:tcPr>
            <w:tcW w:w="260" w:type="pct"/>
          </w:tcPr>
          <w:p w:rsidR="006149F6" w:rsidRPr="00AF0F5D" w:rsidRDefault="006149F6" w:rsidP="004942C8">
            <w:pPr>
              <w:jc w:val="center"/>
              <w:rPr>
                <w:sz w:val="24"/>
                <w:szCs w:val="24"/>
              </w:rPr>
            </w:pP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4942C8">
            <w:pPr>
              <w:jc w:val="center"/>
              <w:rPr>
                <w:sz w:val="24"/>
                <w:szCs w:val="24"/>
              </w:rPr>
            </w:pPr>
            <w:r w:rsidRPr="00AF0F5D">
              <w:rPr>
                <w:b/>
                <w:bCs/>
                <w:sz w:val="24"/>
                <w:szCs w:val="24"/>
              </w:rPr>
              <w:t>(OR)</w:t>
            </w:r>
          </w:p>
        </w:tc>
        <w:tc>
          <w:tcPr>
            <w:tcW w:w="513" w:type="pct"/>
          </w:tcPr>
          <w:p w:rsidR="006149F6" w:rsidRPr="00AF0F5D" w:rsidRDefault="006149F6" w:rsidP="004942C8">
            <w:pPr>
              <w:jc w:val="center"/>
              <w:rPr>
                <w:sz w:val="24"/>
                <w:szCs w:val="24"/>
              </w:rPr>
            </w:pPr>
          </w:p>
        </w:tc>
        <w:tc>
          <w:tcPr>
            <w:tcW w:w="471" w:type="pct"/>
          </w:tcPr>
          <w:p w:rsidR="006149F6" w:rsidRPr="00AF0F5D" w:rsidRDefault="006149F6" w:rsidP="004942C8">
            <w:pPr>
              <w:jc w:val="center"/>
              <w:rPr>
                <w:sz w:val="24"/>
                <w:szCs w:val="24"/>
              </w:rPr>
            </w:pPr>
          </w:p>
        </w:tc>
        <w:tc>
          <w:tcPr>
            <w:tcW w:w="402" w:type="pct"/>
          </w:tcPr>
          <w:p w:rsidR="006149F6" w:rsidRPr="00AF0F5D" w:rsidRDefault="006149F6" w:rsidP="004942C8">
            <w:pPr>
              <w:jc w:val="center"/>
              <w:rPr>
                <w:sz w:val="24"/>
                <w:szCs w:val="24"/>
              </w:rPr>
            </w:pPr>
          </w:p>
        </w:tc>
      </w:tr>
      <w:tr w:rsidR="006149F6" w:rsidRPr="00AF0F5D" w:rsidTr="00C273E9">
        <w:trPr>
          <w:trHeight w:val="397"/>
        </w:trPr>
        <w:tc>
          <w:tcPr>
            <w:tcW w:w="260" w:type="pct"/>
          </w:tcPr>
          <w:p w:rsidR="006149F6" w:rsidRPr="00AF0F5D" w:rsidRDefault="006149F6" w:rsidP="004942C8">
            <w:pPr>
              <w:jc w:val="center"/>
              <w:rPr>
                <w:sz w:val="24"/>
                <w:szCs w:val="24"/>
              </w:rPr>
            </w:pPr>
            <w:r w:rsidRPr="00AF0F5D">
              <w:rPr>
                <w:sz w:val="24"/>
                <w:szCs w:val="24"/>
              </w:rPr>
              <w:t>6.</w:t>
            </w:r>
          </w:p>
        </w:tc>
        <w:tc>
          <w:tcPr>
            <w:tcW w:w="197" w:type="pct"/>
          </w:tcPr>
          <w:p w:rsidR="006149F6" w:rsidRPr="00AF0F5D" w:rsidRDefault="006149F6" w:rsidP="004942C8">
            <w:pPr>
              <w:jc w:val="center"/>
              <w:rPr>
                <w:sz w:val="24"/>
                <w:szCs w:val="24"/>
              </w:rPr>
            </w:pPr>
            <w:r w:rsidRPr="00AF0F5D">
              <w:rPr>
                <w:sz w:val="24"/>
                <w:szCs w:val="24"/>
              </w:rPr>
              <w:t>a.</w:t>
            </w:r>
          </w:p>
        </w:tc>
        <w:tc>
          <w:tcPr>
            <w:tcW w:w="3158" w:type="pct"/>
          </w:tcPr>
          <w:p w:rsidR="006149F6" w:rsidRPr="00AF0F5D" w:rsidRDefault="006149F6" w:rsidP="00AF0F5D">
            <w:pPr>
              <w:jc w:val="both"/>
              <w:rPr>
                <w:sz w:val="24"/>
                <w:szCs w:val="24"/>
              </w:rPr>
            </w:pPr>
            <w:r w:rsidRPr="00AF0F5D">
              <w:rPr>
                <w:sz w:val="24"/>
                <w:szCs w:val="24"/>
              </w:rPr>
              <w:t>Outline briefly about advanced RAM technologies.</w:t>
            </w:r>
          </w:p>
        </w:tc>
        <w:tc>
          <w:tcPr>
            <w:tcW w:w="513" w:type="pct"/>
          </w:tcPr>
          <w:p w:rsidR="006149F6" w:rsidRPr="00AF0F5D" w:rsidRDefault="006149F6" w:rsidP="004942C8">
            <w:pPr>
              <w:jc w:val="center"/>
              <w:rPr>
                <w:sz w:val="24"/>
                <w:szCs w:val="24"/>
              </w:rPr>
            </w:pPr>
            <w:r w:rsidRPr="00AF0F5D">
              <w:rPr>
                <w:sz w:val="24"/>
                <w:szCs w:val="24"/>
              </w:rPr>
              <w:t>CO2</w:t>
            </w:r>
          </w:p>
        </w:tc>
        <w:tc>
          <w:tcPr>
            <w:tcW w:w="471" w:type="pct"/>
          </w:tcPr>
          <w:p w:rsidR="006149F6" w:rsidRPr="00AF0F5D" w:rsidRDefault="006149F6" w:rsidP="004942C8">
            <w:pPr>
              <w:jc w:val="center"/>
              <w:rPr>
                <w:sz w:val="24"/>
                <w:szCs w:val="24"/>
              </w:rPr>
            </w:pPr>
            <w:r w:rsidRPr="00AF0F5D">
              <w:rPr>
                <w:sz w:val="24"/>
                <w:szCs w:val="24"/>
              </w:rPr>
              <w:t>U</w:t>
            </w:r>
          </w:p>
        </w:tc>
        <w:tc>
          <w:tcPr>
            <w:tcW w:w="402" w:type="pct"/>
          </w:tcPr>
          <w:p w:rsidR="006149F6" w:rsidRPr="00AF0F5D" w:rsidRDefault="006149F6" w:rsidP="004942C8">
            <w:pPr>
              <w:jc w:val="center"/>
              <w:rPr>
                <w:sz w:val="24"/>
                <w:szCs w:val="24"/>
              </w:rPr>
            </w:pPr>
            <w:r w:rsidRPr="00AF0F5D">
              <w:rPr>
                <w:sz w:val="24"/>
                <w:szCs w:val="24"/>
              </w:rPr>
              <w:t>10</w:t>
            </w:r>
          </w:p>
        </w:tc>
      </w:tr>
      <w:tr w:rsidR="006149F6" w:rsidRPr="00AF0F5D" w:rsidTr="00C273E9">
        <w:trPr>
          <w:trHeight w:val="397"/>
        </w:trPr>
        <w:tc>
          <w:tcPr>
            <w:tcW w:w="260" w:type="pct"/>
          </w:tcPr>
          <w:p w:rsidR="006149F6" w:rsidRPr="00AF0F5D" w:rsidRDefault="006149F6" w:rsidP="004942C8">
            <w:pPr>
              <w:jc w:val="center"/>
              <w:rPr>
                <w:sz w:val="24"/>
                <w:szCs w:val="24"/>
              </w:rPr>
            </w:pPr>
          </w:p>
        </w:tc>
        <w:tc>
          <w:tcPr>
            <w:tcW w:w="197" w:type="pct"/>
          </w:tcPr>
          <w:p w:rsidR="006149F6" w:rsidRPr="00AF0F5D" w:rsidRDefault="006149F6" w:rsidP="004942C8">
            <w:pPr>
              <w:jc w:val="center"/>
              <w:rPr>
                <w:sz w:val="24"/>
                <w:szCs w:val="24"/>
              </w:rPr>
            </w:pPr>
            <w:r w:rsidRPr="00AF0F5D">
              <w:rPr>
                <w:sz w:val="24"/>
                <w:szCs w:val="24"/>
              </w:rPr>
              <w:t>b.</w:t>
            </w:r>
          </w:p>
        </w:tc>
        <w:tc>
          <w:tcPr>
            <w:tcW w:w="3158" w:type="pct"/>
          </w:tcPr>
          <w:p w:rsidR="006149F6" w:rsidRPr="00AF0F5D" w:rsidRDefault="006149F6" w:rsidP="00AF0F5D">
            <w:pPr>
              <w:jc w:val="both"/>
              <w:rPr>
                <w:bCs/>
                <w:sz w:val="24"/>
                <w:szCs w:val="24"/>
              </w:rPr>
            </w:pPr>
            <w:r w:rsidRPr="00AF0F5D">
              <w:rPr>
                <w:sz w:val="24"/>
                <w:szCs w:val="24"/>
              </w:rPr>
              <w:t>Elaborate briefly about integrated development environment.</w:t>
            </w:r>
          </w:p>
        </w:tc>
        <w:tc>
          <w:tcPr>
            <w:tcW w:w="513" w:type="pct"/>
          </w:tcPr>
          <w:p w:rsidR="006149F6" w:rsidRPr="00AF0F5D" w:rsidRDefault="006149F6" w:rsidP="00996337">
            <w:pPr>
              <w:jc w:val="center"/>
              <w:rPr>
                <w:sz w:val="24"/>
                <w:szCs w:val="24"/>
              </w:rPr>
            </w:pPr>
            <w:r w:rsidRPr="00AF0F5D">
              <w:rPr>
                <w:sz w:val="24"/>
                <w:szCs w:val="24"/>
              </w:rPr>
              <w:t>CO2</w:t>
            </w:r>
          </w:p>
        </w:tc>
        <w:tc>
          <w:tcPr>
            <w:tcW w:w="471" w:type="pct"/>
          </w:tcPr>
          <w:p w:rsidR="006149F6" w:rsidRPr="00AF0F5D" w:rsidRDefault="006149F6" w:rsidP="004942C8">
            <w:pPr>
              <w:jc w:val="center"/>
              <w:rPr>
                <w:sz w:val="24"/>
                <w:szCs w:val="24"/>
              </w:rPr>
            </w:pPr>
            <w:r w:rsidRPr="00AF0F5D">
              <w:rPr>
                <w:sz w:val="24"/>
                <w:szCs w:val="24"/>
              </w:rPr>
              <w:t>C</w:t>
            </w:r>
          </w:p>
        </w:tc>
        <w:tc>
          <w:tcPr>
            <w:tcW w:w="402" w:type="pct"/>
          </w:tcPr>
          <w:p w:rsidR="006149F6" w:rsidRPr="00AF0F5D" w:rsidRDefault="006149F6" w:rsidP="004942C8">
            <w:pPr>
              <w:jc w:val="center"/>
              <w:rPr>
                <w:sz w:val="24"/>
                <w:szCs w:val="24"/>
              </w:rPr>
            </w:pPr>
            <w:r w:rsidRPr="00AF0F5D">
              <w:rPr>
                <w:sz w:val="24"/>
                <w:szCs w:val="24"/>
              </w:rPr>
              <w:t>10</w:t>
            </w:r>
          </w:p>
        </w:tc>
      </w:tr>
      <w:tr w:rsidR="006149F6" w:rsidRPr="00AF0F5D" w:rsidTr="00C273E9">
        <w:trPr>
          <w:trHeight w:val="397"/>
        </w:trPr>
        <w:tc>
          <w:tcPr>
            <w:tcW w:w="260" w:type="pct"/>
          </w:tcPr>
          <w:p w:rsidR="006149F6" w:rsidRPr="00AF0F5D" w:rsidRDefault="006149F6" w:rsidP="004942C8">
            <w:pPr>
              <w:jc w:val="center"/>
              <w:rPr>
                <w:sz w:val="24"/>
                <w:szCs w:val="24"/>
              </w:rPr>
            </w:pP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AF0F5D">
            <w:pPr>
              <w:jc w:val="both"/>
              <w:rPr>
                <w:sz w:val="24"/>
                <w:szCs w:val="24"/>
              </w:rPr>
            </w:pPr>
          </w:p>
        </w:tc>
        <w:tc>
          <w:tcPr>
            <w:tcW w:w="513" w:type="pct"/>
          </w:tcPr>
          <w:p w:rsidR="006149F6" w:rsidRPr="00AF0F5D" w:rsidRDefault="006149F6" w:rsidP="004942C8">
            <w:pPr>
              <w:jc w:val="center"/>
              <w:rPr>
                <w:sz w:val="24"/>
                <w:szCs w:val="24"/>
              </w:rPr>
            </w:pPr>
          </w:p>
        </w:tc>
        <w:tc>
          <w:tcPr>
            <w:tcW w:w="471" w:type="pct"/>
          </w:tcPr>
          <w:p w:rsidR="006149F6" w:rsidRPr="00AF0F5D" w:rsidRDefault="006149F6" w:rsidP="004942C8">
            <w:pPr>
              <w:jc w:val="center"/>
              <w:rPr>
                <w:sz w:val="24"/>
                <w:szCs w:val="24"/>
              </w:rPr>
            </w:pPr>
          </w:p>
        </w:tc>
        <w:tc>
          <w:tcPr>
            <w:tcW w:w="402" w:type="pct"/>
          </w:tcPr>
          <w:p w:rsidR="006149F6" w:rsidRPr="00AF0F5D" w:rsidRDefault="006149F6" w:rsidP="004942C8">
            <w:pPr>
              <w:jc w:val="center"/>
              <w:rPr>
                <w:sz w:val="24"/>
                <w:szCs w:val="24"/>
              </w:rPr>
            </w:pPr>
          </w:p>
        </w:tc>
      </w:tr>
      <w:tr w:rsidR="006149F6" w:rsidRPr="00AF0F5D" w:rsidTr="00C273E9">
        <w:trPr>
          <w:trHeight w:val="397"/>
        </w:trPr>
        <w:tc>
          <w:tcPr>
            <w:tcW w:w="260" w:type="pct"/>
          </w:tcPr>
          <w:p w:rsidR="006149F6" w:rsidRPr="00AF0F5D" w:rsidRDefault="006149F6" w:rsidP="004942C8">
            <w:pPr>
              <w:jc w:val="center"/>
              <w:rPr>
                <w:sz w:val="24"/>
                <w:szCs w:val="24"/>
              </w:rPr>
            </w:pPr>
            <w:r w:rsidRPr="00AF0F5D">
              <w:rPr>
                <w:sz w:val="24"/>
                <w:szCs w:val="24"/>
              </w:rPr>
              <w:t>7.</w:t>
            </w: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AF0F5D">
            <w:pPr>
              <w:jc w:val="both"/>
              <w:rPr>
                <w:sz w:val="24"/>
                <w:szCs w:val="24"/>
              </w:rPr>
            </w:pPr>
            <w:r w:rsidRPr="00AF0F5D">
              <w:rPr>
                <w:sz w:val="24"/>
                <w:szCs w:val="24"/>
              </w:rPr>
              <w:t>Appraise on the various arbitration methods of an embedded system network.</w:t>
            </w:r>
          </w:p>
        </w:tc>
        <w:tc>
          <w:tcPr>
            <w:tcW w:w="513" w:type="pct"/>
          </w:tcPr>
          <w:p w:rsidR="006149F6" w:rsidRPr="00AF0F5D" w:rsidRDefault="006149F6" w:rsidP="004942C8">
            <w:pPr>
              <w:jc w:val="center"/>
              <w:rPr>
                <w:sz w:val="24"/>
                <w:szCs w:val="24"/>
              </w:rPr>
            </w:pPr>
            <w:r w:rsidRPr="00AF0F5D">
              <w:rPr>
                <w:sz w:val="24"/>
                <w:szCs w:val="24"/>
              </w:rPr>
              <w:t>CO3</w:t>
            </w:r>
          </w:p>
        </w:tc>
        <w:tc>
          <w:tcPr>
            <w:tcW w:w="471" w:type="pct"/>
          </w:tcPr>
          <w:p w:rsidR="006149F6" w:rsidRPr="00AF0F5D" w:rsidRDefault="006149F6" w:rsidP="004942C8">
            <w:pPr>
              <w:jc w:val="center"/>
              <w:rPr>
                <w:sz w:val="24"/>
                <w:szCs w:val="24"/>
              </w:rPr>
            </w:pPr>
            <w:r w:rsidRPr="00AF0F5D">
              <w:rPr>
                <w:sz w:val="24"/>
                <w:szCs w:val="24"/>
              </w:rPr>
              <w:t>E</w:t>
            </w:r>
          </w:p>
        </w:tc>
        <w:tc>
          <w:tcPr>
            <w:tcW w:w="402" w:type="pct"/>
          </w:tcPr>
          <w:p w:rsidR="006149F6" w:rsidRPr="00AF0F5D" w:rsidRDefault="006149F6" w:rsidP="004942C8">
            <w:pPr>
              <w:jc w:val="center"/>
              <w:rPr>
                <w:sz w:val="24"/>
                <w:szCs w:val="24"/>
              </w:rPr>
            </w:pPr>
            <w:r w:rsidRPr="00AF0F5D">
              <w:rPr>
                <w:sz w:val="24"/>
                <w:szCs w:val="24"/>
              </w:rPr>
              <w:t>20</w:t>
            </w:r>
          </w:p>
        </w:tc>
      </w:tr>
      <w:tr w:rsidR="006149F6" w:rsidRPr="00AF0F5D" w:rsidTr="00C273E9">
        <w:trPr>
          <w:trHeight w:val="397"/>
        </w:trPr>
        <w:tc>
          <w:tcPr>
            <w:tcW w:w="260" w:type="pct"/>
          </w:tcPr>
          <w:p w:rsidR="006149F6" w:rsidRPr="00AF0F5D" w:rsidRDefault="006149F6" w:rsidP="004942C8">
            <w:pPr>
              <w:jc w:val="center"/>
              <w:rPr>
                <w:sz w:val="24"/>
                <w:szCs w:val="24"/>
              </w:rPr>
            </w:pPr>
          </w:p>
        </w:tc>
        <w:tc>
          <w:tcPr>
            <w:tcW w:w="197" w:type="pct"/>
          </w:tcPr>
          <w:p w:rsidR="006149F6" w:rsidRPr="00AF0F5D" w:rsidRDefault="006149F6" w:rsidP="004942C8">
            <w:pPr>
              <w:jc w:val="center"/>
              <w:rPr>
                <w:sz w:val="24"/>
                <w:szCs w:val="24"/>
              </w:rPr>
            </w:pPr>
          </w:p>
        </w:tc>
        <w:tc>
          <w:tcPr>
            <w:tcW w:w="3158" w:type="pct"/>
          </w:tcPr>
          <w:p w:rsidR="006149F6" w:rsidRPr="00AF0F5D" w:rsidRDefault="006149F6" w:rsidP="00AA17F5">
            <w:pPr>
              <w:jc w:val="center"/>
              <w:rPr>
                <w:bCs/>
                <w:sz w:val="24"/>
                <w:szCs w:val="24"/>
              </w:rPr>
            </w:pPr>
            <w:r w:rsidRPr="00AF0F5D">
              <w:rPr>
                <w:b/>
                <w:bCs/>
                <w:sz w:val="24"/>
                <w:szCs w:val="24"/>
              </w:rPr>
              <w:t>(OR)</w:t>
            </w:r>
          </w:p>
        </w:tc>
        <w:tc>
          <w:tcPr>
            <w:tcW w:w="513" w:type="pct"/>
          </w:tcPr>
          <w:p w:rsidR="006149F6" w:rsidRPr="00AF0F5D" w:rsidRDefault="006149F6" w:rsidP="004942C8">
            <w:pPr>
              <w:jc w:val="center"/>
              <w:rPr>
                <w:sz w:val="24"/>
                <w:szCs w:val="24"/>
              </w:rPr>
            </w:pPr>
          </w:p>
        </w:tc>
        <w:tc>
          <w:tcPr>
            <w:tcW w:w="471" w:type="pct"/>
          </w:tcPr>
          <w:p w:rsidR="006149F6" w:rsidRPr="00AF0F5D" w:rsidRDefault="006149F6" w:rsidP="004942C8">
            <w:pPr>
              <w:jc w:val="center"/>
              <w:rPr>
                <w:sz w:val="24"/>
                <w:szCs w:val="24"/>
              </w:rPr>
            </w:pPr>
          </w:p>
        </w:tc>
        <w:tc>
          <w:tcPr>
            <w:tcW w:w="402" w:type="pct"/>
          </w:tcPr>
          <w:p w:rsidR="006149F6" w:rsidRPr="00AF0F5D" w:rsidRDefault="006149F6" w:rsidP="004942C8">
            <w:pPr>
              <w:jc w:val="center"/>
              <w:rPr>
                <w:sz w:val="24"/>
                <w:szCs w:val="24"/>
              </w:rPr>
            </w:pPr>
          </w:p>
        </w:tc>
      </w:tr>
      <w:tr w:rsidR="006149F6" w:rsidRPr="00AF0F5D" w:rsidTr="00C273E9">
        <w:trPr>
          <w:trHeight w:val="397"/>
        </w:trPr>
        <w:tc>
          <w:tcPr>
            <w:tcW w:w="260" w:type="pct"/>
          </w:tcPr>
          <w:p w:rsidR="006149F6" w:rsidRPr="00AF0F5D" w:rsidRDefault="006149F6" w:rsidP="00AA17F5">
            <w:pPr>
              <w:jc w:val="center"/>
              <w:rPr>
                <w:sz w:val="24"/>
                <w:szCs w:val="24"/>
              </w:rPr>
            </w:pPr>
            <w:r w:rsidRPr="00AF0F5D">
              <w:rPr>
                <w:sz w:val="24"/>
                <w:szCs w:val="24"/>
              </w:rPr>
              <w:t>8.</w:t>
            </w:r>
          </w:p>
        </w:tc>
        <w:tc>
          <w:tcPr>
            <w:tcW w:w="197" w:type="pct"/>
          </w:tcPr>
          <w:p w:rsidR="006149F6" w:rsidRPr="00AF0F5D" w:rsidRDefault="006149F6" w:rsidP="00AA17F5">
            <w:pPr>
              <w:jc w:val="center"/>
              <w:rPr>
                <w:sz w:val="24"/>
                <w:szCs w:val="24"/>
              </w:rPr>
            </w:pPr>
          </w:p>
        </w:tc>
        <w:tc>
          <w:tcPr>
            <w:tcW w:w="3158" w:type="pct"/>
          </w:tcPr>
          <w:p w:rsidR="006149F6" w:rsidRPr="00AF0F5D" w:rsidRDefault="006149F6" w:rsidP="00AA17F5">
            <w:pPr>
              <w:jc w:val="both"/>
              <w:rPr>
                <w:bCs/>
                <w:sz w:val="24"/>
                <w:szCs w:val="24"/>
              </w:rPr>
            </w:pPr>
            <w:r w:rsidRPr="00AF0F5D">
              <w:rPr>
                <w:sz w:val="24"/>
                <w:szCs w:val="24"/>
              </w:rPr>
              <w:t>Explain in detail about multilevel bus architecture and relevant protocols.</w:t>
            </w:r>
          </w:p>
        </w:tc>
        <w:tc>
          <w:tcPr>
            <w:tcW w:w="513" w:type="pct"/>
          </w:tcPr>
          <w:p w:rsidR="006149F6" w:rsidRPr="00AF0F5D" w:rsidRDefault="006149F6" w:rsidP="00AA17F5">
            <w:pPr>
              <w:jc w:val="center"/>
              <w:rPr>
                <w:sz w:val="24"/>
                <w:szCs w:val="24"/>
              </w:rPr>
            </w:pPr>
            <w:r w:rsidRPr="00AF0F5D">
              <w:rPr>
                <w:sz w:val="24"/>
                <w:szCs w:val="24"/>
              </w:rPr>
              <w:t>CO2</w:t>
            </w:r>
          </w:p>
        </w:tc>
        <w:tc>
          <w:tcPr>
            <w:tcW w:w="471" w:type="pct"/>
          </w:tcPr>
          <w:p w:rsidR="006149F6" w:rsidRPr="00AF0F5D" w:rsidRDefault="006149F6" w:rsidP="00AA17F5">
            <w:pPr>
              <w:jc w:val="center"/>
              <w:rPr>
                <w:sz w:val="24"/>
                <w:szCs w:val="24"/>
              </w:rPr>
            </w:pPr>
            <w:r w:rsidRPr="00AF0F5D">
              <w:rPr>
                <w:sz w:val="24"/>
                <w:szCs w:val="24"/>
              </w:rPr>
              <w:t>E</w:t>
            </w:r>
          </w:p>
        </w:tc>
        <w:tc>
          <w:tcPr>
            <w:tcW w:w="402" w:type="pct"/>
          </w:tcPr>
          <w:p w:rsidR="006149F6" w:rsidRPr="00AF0F5D" w:rsidRDefault="006149F6" w:rsidP="00AA17F5">
            <w:pPr>
              <w:jc w:val="center"/>
              <w:rPr>
                <w:sz w:val="24"/>
                <w:szCs w:val="24"/>
              </w:rPr>
            </w:pPr>
            <w:r w:rsidRPr="00AF0F5D">
              <w:rPr>
                <w:sz w:val="24"/>
                <w:szCs w:val="24"/>
              </w:rPr>
              <w:t>20</w:t>
            </w:r>
          </w:p>
        </w:tc>
      </w:tr>
      <w:tr w:rsidR="006149F6" w:rsidRPr="00AF0F5D" w:rsidTr="004942C8">
        <w:trPr>
          <w:trHeight w:val="552"/>
        </w:trPr>
        <w:tc>
          <w:tcPr>
            <w:tcW w:w="5000" w:type="pct"/>
            <w:gridSpan w:val="6"/>
            <w:vAlign w:val="center"/>
          </w:tcPr>
          <w:p w:rsidR="006149F6" w:rsidRDefault="006149F6" w:rsidP="00AF0F5D">
            <w:pPr>
              <w:jc w:val="center"/>
              <w:rPr>
                <w:b/>
                <w:sz w:val="24"/>
                <w:szCs w:val="24"/>
                <w:u w:val="single"/>
              </w:rPr>
            </w:pPr>
          </w:p>
          <w:p w:rsidR="006149F6" w:rsidRDefault="006149F6" w:rsidP="00AF0F5D">
            <w:pPr>
              <w:jc w:val="center"/>
              <w:rPr>
                <w:b/>
                <w:sz w:val="24"/>
                <w:szCs w:val="24"/>
                <w:u w:val="single"/>
              </w:rPr>
            </w:pPr>
          </w:p>
          <w:p w:rsidR="006149F6" w:rsidRDefault="006149F6" w:rsidP="00AF0F5D">
            <w:pPr>
              <w:jc w:val="center"/>
              <w:rPr>
                <w:b/>
                <w:sz w:val="24"/>
                <w:szCs w:val="24"/>
                <w:u w:val="single"/>
              </w:rPr>
            </w:pPr>
          </w:p>
          <w:p w:rsidR="006149F6" w:rsidRPr="00CC2D86" w:rsidRDefault="006149F6" w:rsidP="00AF0F5D">
            <w:pPr>
              <w:jc w:val="center"/>
              <w:rPr>
                <w:b/>
                <w:sz w:val="24"/>
                <w:szCs w:val="24"/>
                <w:u w:val="single"/>
              </w:rPr>
            </w:pPr>
            <w:r w:rsidRPr="00CC2D86">
              <w:rPr>
                <w:b/>
                <w:sz w:val="24"/>
                <w:szCs w:val="24"/>
                <w:u w:val="single"/>
              </w:rPr>
              <w:t>PART – B (1 X 20 = 20 MARKS)</w:t>
            </w:r>
          </w:p>
          <w:p w:rsidR="006149F6" w:rsidRPr="00AF0F5D" w:rsidRDefault="006149F6" w:rsidP="00AF0F5D">
            <w:pPr>
              <w:jc w:val="center"/>
              <w:rPr>
                <w:sz w:val="24"/>
                <w:szCs w:val="24"/>
              </w:rPr>
            </w:pPr>
            <w:r w:rsidRPr="00CC2D86">
              <w:rPr>
                <w:b/>
                <w:bCs/>
                <w:sz w:val="24"/>
                <w:szCs w:val="24"/>
              </w:rPr>
              <w:t>COMPULSORY QUESTION</w:t>
            </w:r>
          </w:p>
        </w:tc>
      </w:tr>
      <w:tr w:rsidR="006149F6" w:rsidRPr="00AF0F5D" w:rsidTr="00C273E9">
        <w:trPr>
          <w:trHeight w:val="397"/>
        </w:trPr>
        <w:tc>
          <w:tcPr>
            <w:tcW w:w="260" w:type="pct"/>
          </w:tcPr>
          <w:p w:rsidR="006149F6" w:rsidRPr="00AF0F5D" w:rsidRDefault="006149F6" w:rsidP="00AA17F5">
            <w:pPr>
              <w:jc w:val="center"/>
              <w:rPr>
                <w:sz w:val="24"/>
                <w:szCs w:val="24"/>
              </w:rPr>
            </w:pPr>
            <w:r w:rsidRPr="00AF0F5D">
              <w:rPr>
                <w:sz w:val="24"/>
                <w:szCs w:val="24"/>
              </w:rPr>
              <w:t>9.</w:t>
            </w:r>
          </w:p>
        </w:tc>
        <w:tc>
          <w:tcPr>
            <w:tcW w:w="197" w:type="pct"/>
          </w:tcPr>
          <w:p w:rsidR="006149F6" w:rsidRPr="00AF0F5D" w:rsidRDefault="006149F6" w:rsidP="00AA17F5">
            <w:pPr>
              <w:jc w:val="center"/>
              <w:rPr>
                <w:sz w:val="24"/>
                <w:szCs w:val="24"/>
              </w:rPr>
            </w:pPr>
          </w:p>
        </w:tc>
        <w:tc>
          <w:tcPr>
            <w:tcW w:w="3158" w:type="pct"/>
          </w:tcPr>
          <w:p w:rsidR="006149F6" w:rsidRPr="00AF0F5D" w:rsidRDefault="006149F6" w:rsidP="00AA17F5">
            <w:pPr>
              <w:jc w:val="both"/>
              <w:rPr>
                <w:sz w:val="24"/>
                <w:szCs w:val="24"/>
              </w:rPr>
            </w:pPr>
            <w:r w:rsidRPr="00AF0F5D">
              <w:rPr>
                <w:sz w:val="24"/>
                <w:szCs w:val="24"/>
              </w:rPr>
              <w:t>Explain in detail about standard single purpose processor’s peripherals with necessary illustrations.</w:t>
            </w:r>
          </w:p>
        </w:tc>
        <w:tc>
          <w:tcPr>
            <w:tcW w:w="513" w:type="pct"/>
          </w:tcPr>
          <w:p w:rsidR="006149F6" w:rsidRPr="00AF0F5D" w:rsidRDefault="006149F6" w:rsidP="00AA17F5">
            <w:pPr>
              <w:jc w:val="center"/>
              <w:rPr>
                <w:sz w:val="24"/>
                <w:szCs w:val="24"/>
              </w:rPr>
            </w:pPr>
            <w:r w:rsidRPr="00AF0F5D">
              <w:rPr>
                <w:sz w:val="24"/>
                <w:szCs w:val="24"/>
              </w:rPr>
              <w:t>CO2</w:t>
            </w:r>
          </w:p>
        </w:tc>
        <w:tc>
          <w:tcPr>
            <w:tcW w:w="471" w:type="pct"/>
          </w:tcPr>
          <w:p w:rsidR="006149F6" w:rsidRPr="00AF0F5D" w:rsidRDefault="006149F6" w:rsidP="00AA17F5">
            <w:pPr>
              <w:jc w:val="center"/>
              <w:rPr>
                <w:sz w:val="24"/>
                <w:szCs w:val="24"/>
              </w:rPr>
            </w:pPr>
            <w:r w:rsidRPr="00AF0F5D">
              <w:rPr>
                <w:sz w:val="24"/>
                <w:szCs w:val="24"/>
              </w:rPr>
              <w:t>E</w:t>
            </w:r>
          </w:p>
        </w:tc>
        <w:tc>
          <w:tcPr>
            <w:tcW w:w="402" w:type="pct"/>
          </w:tcPr>
          <w:p w:rsidR="006149F6" w:rsidRPr="00AF0F5D" w:rsidRDefault="006149F6" w:rsidP="00AA17F5">
            <w:pPr>
              <w:jc w:val="center"/>
              <w:rPr>
                <w:sz w:val="24"/>
                <w:szCs w:val="24"/>
              </w:rPr>
            </w:pPr>
            <w:r w:rsidRPr="00AF0F5D">
              <w:rPr>
                <w:sz w:val="24"/>
                <w:szCs w:val="24"/>
              </w:rPr>
              <w:t>20</w:t>
            </w:r>
          </w:p>
        </w:tc>
      </w:tr>
    </w:tbl>
    <w:p w:rsidR="006149F6" w:rsidRPr="00AF0F5D" w:rsidRDefault="006149F6" w:rsidP="00856324"/>
    <w:p w:rsidR="006149F6" w:rsidRPr="00AF0F5D" w:rsidRDefault="006149F6" w:rsidP="00856324"/>
    <w:tbl>
      <w:tblPr>
        <w:tblStyle w:val="TableGrid"/>
        <w:tblW w:w="0" w:type="auto"/>
        <w:tblLook w:val="04A0" w:firstRow="1" w:lastRow="0" w:firstColumn="1" w:lastColumn="0" w:noHBand="0" w:noVBand="1"/>
      </w:tblPr>
      <w:tblGrid>
        <w:gridCol w:w="675"/>
        <w:gridCol w:w="9963"/>
      </w:tblGrid>
      <w:tr w:rsidR="006149F6" w:rsidRPr="00AF0F5D" w:rsidTr="00AF0F5D">
        <w:tc>
          <w:tcPr>
            <w:tcW w:w="675" w:type="dxa"/>
          </w:tcPr>
          <w:p w:rsidR="006149F6" w:rsidRPr="00AF0F5D" w:rsidRDefault="006149F6" w:rsidP="005D4A17">
            <w:pPr>
              <w:rPr>
                <w:sz w:val="24"/>
                <w:szCs w:val="24"/>
              </w:rPr>
            </w:pPr>
          </w:p>
        </w:tc>
        <w:tc>
          <w:tcPr>
            <w:tcW w:w="9963" w:type="dxa"/>
          </w:tcPr>
          <w:p w:rsidR="006149F6" w:rsidRPr="00AF0F5D" w:rsidRDefault="006149F6" w:rsidP="005D4A17">
            <w:pPr>
              <w:jc w:val="center"/>
              <w:rPr>
                <w:b/>
                <w:sz w:val="24"/>
                <w:szCs w:val="24"/>
              </w:rPr>
            </w:pPr>
            <w:r w:rsidRPr="00AF0F5D">
              <w:rPr>
                <w:b/>
                <w:sz w:val="24"/>
                <w:szCs w:val="24"/>
              </w:rPr>
              <w:t>COURSE OUTCOMES</w:t>
            </w:r>
          </w:p>
        </w:tc>
      </w:tr>
      <w:tr w:rsidR="006149F6" w:rsidRPr="00AF0F5D" w:rsidTr="00AF0F5D">
        <w:tc>
          <w:tcPr>
            <w:tcW w:w="675" w:type="dxa"/>
          </w:tcPr>
          <w:p w:rsidR="006149F6" w:rsidRPr="00AF0F5D" w:rsidRDefault="006149F6" w:rsidP="009D079D">
            <w:pPr>
              <w:rPr>
                <w:sz w:val="24"/>
                <w:szCs w:val="24"/>
              </w:rPr>
            </w:pPr>
            <w:r w:rsidRPr="00AF0F5D">
              <w:rPr>
                <w:sz w:val="24"/>
                <w:szCs w:val="24"/>
              </w:rPr>
              <w:t>CO1</w:t>
            </w:r>
          </w:p>
        </w:tc>
        <w:tc>
          <w:tcPr>
            <w:tcW w:w="9963" w:type="dxa"/>
          </w:tcPr>
          <w:p w:rsidR="006149F6" w:rsidRPr="00AF0F5D" w:rsidRDefault="006149F6" w:rsidP="009D079D">
            <w:pPr>
              <w:rPr>
                <w:sz w:val="24"/>
                <w:szCs w:val="24"/>
              </w:rPr>
            </w:pPr>
            <w:r w:rsidRPr="00AF0F5D">
              <w:rPr>
                <w:sz w:val="24"/>
                <w:szCs w:val="24"/>
              </w:rPr>
              <w:t>Construct embedded system hardware</w:t>
            </w:r>
            <w:r>
              <w:rPr>
                <w:sz w:val="24"/>
                <w:szCs w:val="24"/>
              </w:rPr>
              <w:t>.</w:t>
            </w:r>
          </w:p>
        </w:tc>
      </w:tr>
      <w:tr w:rsidR="006149F6" w:rsidRPr="00AF0F5D" w:rsidTr="00AF0F5D">
        <w:tc>
          <w:tcPr>
            <w:tcW w:w="675" w:type="dxa"/>
          </w:tcPr>
          <w:p w:rsidR="006149F6" w:rsidRPr="00AF0F5D" w:rsidRDefault="006149F6" w:rsidP="009D079D">
            <w:pPr>
              <w:rPr>
                <w:sz w:val="24"/>
                <w:szCs w:val="24"/>
              </w:rPr>
            </w:pPr>
            <w:r w:rsidRPr="00AF0F5D">
              <w:rPr>
                <w:sz w:val="24"/>
                <w:szCs w:val="24"/>
              </w:rPr>
              <w:t>CO2</w:t>
            </w:r>
          </w:p>
        </w:tc>
        <w:tc>
          <w:tcPr>
            <w:tcW w:w="9963" w:type="dxa"/>
          </w:tcPr>
          <w:p w:rsidR="006149F6" w:rsidRPr="00AF0F5D" w:rsidRDefault="006149F6" w:rsidP="009D079D">
            <w:pPr>
              <w:rPr>
                <w:sz w:val="24"/>
                <w:szCs w:val="24"/>
              </w:rPr>
            </w:pPr>
            <w:r w:rsidRPr="00AF0F5D">
              <w:rPr>
                <w:sz w:val="24"/>
                <w:szCs w:val="24"/>
              </w:rPr>
              <w:t>Develop software programs to control embedded system</w:t>
            </w:r>
            <w:r>
              <w:rPr>
                <w:sz w:val="24"/>
                <w:szCs w:val="24"/>
              </w:rPr>
              <w:t>.</w:t>
            </w:r>
          </w:p>
        </w:tc>
      </w:tr>
      <w:tr w:rsidR="006149F6" w:rsidRPr="00AF0F5D" w:rsidTr="00AF0F5D">
        <w:tc>
          <w:tcPr>
            <w:tcW w:w="675" w:type="dxa"/>
          </w:tcPr>
          <w:p w:rsidR="006149F6" w:rsidRPr="00AF0F5D" w:rsidRDefault="006149F6" w:rsidP="009D079D">
            <w:pPr>
              <w:rPr>
                <w:sz w:val="24"/>
                <w:szCs w:val="24"/>
              </w:rPr>
            </w:pPr>
            <w:r w:rsidRPr="00AF0F5D">
              <w:rPr>
                <w:sz w:val="24"/>
                <w:szCs w:val="24"/>
              </w:rPr>
              <w:t>CO3</w:t>
            </w:r>
          </w:p>
        </w:tc>
        <w:tc>
          <w:tcPr>
            <w:tcW w:w="9963" w:type="dxa"/>
          </w:tcPr>
          <w:p w:rsidR="006149F6" w:rsidRPr="00AF0F5D" w:rsidRDefault="006149F6" w:rsidP="009D079D">
            <w:pPr>
              <w:rPr>
                <w:sz w:val="24"/>
                <w:szCs w:val="24"/>
              </w:rPr>
            </w:pPr>
            <w:r w:rsidRPr="00AF0F5D">
              <w:rPr>
                <w:sz w:val="24"/>
                <w:szCs w:val="24"/>
              </w:rPr>
              <w:t>Outline validation and testing methodologies for embedded system</w:t>
            </w:r>
            <w:r>
              <w:rPr>
                <w:sz w:val="24"/>
                <w:szCs w:val="24"/>
              </w:rPr>
              <w:t>.</w:t>
            </w:r>
          </w:p>
        </w:tc>
      </w:tr>
    </w:tbl>
    <w:p w:rsidR="006149F6" w:rsidRPr="00AF0F5D" w:rsidRDefault="006149F6"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6149F6" w:rsidRPr="00AF0F5D" w:rsidTr="00AF0F5D">
        <w:tc>
          <w:tcPr>
            <w:tcW w:w="10638" w:type="dxa"/>
            <w:gridSpan w:val="8"/>
          </w:tcPr>
          <w:p w:rsidR="006149F6" w:rsidRPr="00AF0F5D" w:rsidRDefault="006149F6" w:rsidP="005D4A17">
            <w:pPr>
              <w:jc w:val="center"/>
              <w:rPr>
                <w:b/>
                <w:sz w:val="24"/>
                <w:szCs w:val="24"/>
              </w:rPr>
            </w:pPr>
            <w:r w:rsidRPr="00AF0F5D">
              <w:rPr>
                <w:b/>
                <w:sz w:val="24"/>
                <w:szCs w:val="24"/>
              </w:rPr>
              <w:t>Assessment Pattern as per Bloom’s Taxonomy</w:t>
            </w:r>
          </w:p>
        </w:tc>
      </w:tr>
      <w:tr w:rsidR="006149F6" w:rsidRPr="00AF0F5D" w:rsidTr="00AF0F5D">
        <w:tc>
          <w:tcPr>
            <w:tcW w:w="932" w:type="dxa"/>
          </w:tcPr>
          <w:p w:rsidR="006149F6" w:rsidRPr="00AF0F5D" w:rsidRDefault="006149F6" w:rsidP="005D4A17">
            <w:pPr>
              <w:rPr>
                <w:sz w:val="24"/>
                <w:szCs w:val="24"/>
              </w:rPr>
            </w:pPr>
            <w:r w:rsidRPr="00AF0F5D">
              <w:rPr>
                <w:sz w:val="24"/>
                <w:szCs w:val="24"/>
              </w:rPr>
              <w:t>CO / P</w:t>
            </w:r>
          </w:p>
        </w:tc>
        <w:tc>
          <w:tcPr>
            <w:tcW w:w="1361" w:type="dxa"/>
          </w:tcPr>
          <w:p w:rsidR="006149F6" w:rsidRPr="00AF0F5D" w:rsidRDefault="006149F6" w:rsidP="005D4A17">
            <w:pPr>
              <w:jc w:val="center"/>
              <w:rPr>
                <w:b/>
                <w:sz w:val="24"/>
                <w:szCs w:val="24"/>
              </w:rPr>
            </w:pPr>
            <w:r w:rsidRPr="00AF0F5D">
              <w:rPr>
                <w:b/>
                <w:sz w:val="24"/>
                <w:szCs w:val="24"/>
              </w:rPr>
              <w:t>Remember</w:t>
            </w:r>
          </w:p>
        </w:tc>
        <w:tc>
          <w:tcPr>
            <w:tcW w:w="1557" w:type="dxa"/>
          </w:tcPr>
          <w:p w:rsidR="006149F6" w:rsidRPr="00AF0F5D" w:rsidRDefault="006149F6" w:rsidP="005D4A17">
            <w:pPr>
              <w:jc w:val="center"/>
              <w:rPr>
                <w:b/>
                <w:sz w:val="24"/>
                <w:szCs w:val="24"/>
              </w:rPr>
            </w:pPr>
            <w:r w:rsidRPr="00AF0F5D">
              <w:rPr>
                <w:b/>
                <w:sz w:val="24"/>
                <w:szCs w:val="24"/>
              </w:rPr>
              <w:t>Understand</w:t>
            </w:r>
          </w:p>
        </w:tc>
        <w:tc>
          <w:tcPr>
            <w:tcW w:w="1386" w:type="dxa"/>
          </w:tcPr>
          <w:p w:rsidR="006149F6" w:rsidRPr="00AF0F5D" w:rsidRDefault="006149F6" w:rsidP="005D4A17">
            <w:pPr>
              <w:jc w:val="center"/>
              <w:rPr>
                <w:b/>
                <w:sz w:val="24"/>
                <w:szCs w:val="24"/>
              </w:rPr>
            </w:pPr>
            <w:r w:rsidRPr="00AF0F5D">
              <w:rPr>
                <w:b/>
                <w:sz w:val="24"/>
                <w:szCs w:val="24"/>
              </w:rPr>
              <w:t>Apply</w:t>
            </w:r>
          </w:p>
        </w:tc>
        <w:tc>
          <w:tcPr>
            <w:tcW w:w="1457" w:type="dxa"/>
          </w:tcPr>
          <w:p w:rsidR="006149F6" w:rsidRPr="00AF0F5D" w:rsidRDefault="006149F6" w:rsidP="005D4A17">
            <w:pPr>
              <w:jc w:val="center"/>
              <w:rPr>
                <w:b/>
                <w:sz w:val="24"/>
                <w:szCs w:val="24"/>
              </w:rPr>
            </w:pPr>
            <w:r w:rsidRPr="00AF0F5D">
              <w:rPr>
                <w:b/>
                <w:sz w:val="24"/>
                <w:szCs w:val="24"/>
              </w:rPr>
              <w:t>Analyze</w:t>
            </w:r>
          </w:p>
        </w:tc>
        <w:tc>
          <w:tcPr>
            <w:tcW w:w="1353" w:type="dxa"/>
          </w:tcPr>
          <w:p w:rsidR="006149F6" w:rsidRPr="00AF0F5D" w:rsidRDefault="006149F6" w:rsidP="005D4A17">
            <w:pPr>
              <w:jc w:val="center"/>
              <w:rPr>
                <w:b/>
                <w:sz w:val="24"/>
                <w:szCs w:val="24"/>
              </w:rPr>
            </w:pPr>
            <w:r w:rsidRPr="00AF0F5D">
              <w:rPr>
                <w:b/>
                <w:sz w:val="24"/>
                <w:szCs w:val="24"/>
              </w:rPr>
              <w:t>Evaluate</w:t>
            </w:r>
          </w:p>
        </w:tc>
        <w:tc>
          <w:tcPr>
            <w:tcW w:w="1285" w:type="dxa"/>
          </w:tcPr>
          <w:p w:rsidR="006149F6" w:rsidRPr="00AF0F5D" w:rsidRDefault="006149F6" w:rsidP="005D4A17">
            <w:pPr>
              <w:jc w:val="center"/>
              <w:rPr>
                <w:b/>
                <w:sz w:val="24"/>
                <w:szCs w:val="24"/>
              </w:rPr>
            </w:pPr>
            <w:r w:rsidRPr="00AF0F5D">
              <w:rPr>
                <w:b/>
                <w:sz w:val="24"/>
                <w:szCs w:val="24"/>
              </w:rPr>
              <w:t>Create</w:t>
            </w:r>
          </w:p>
        </w:tc>
        <w:tc>
          <w:tcPr>
            <w:tcW w:w="1307" w:type="dxa"/>
          </w:tcPr>
          <w:p w:rsidR="006149F6" w:rsidRPr="00AF0F5D" w:rsidRDefault="006149F6" w:rsidP="005D4A17">
            <w:pPr>
              <w:jc w:val="center"/>
              <w:rPr>
                <w:b/>
                <w:sz w:val="24"/>
                <w:szCs w:val="24"/>
              </w:rPr>
            </w:pPr>
            <w:r w:rsidRPr="00AF0F5D">
              <w:rPr>
                <w:b/>
                <w:sz w:val="24"/>
                <w:szCs w:val="24"/>
              </w:rPr>
              <w:t>Total</w:t>
            </w:r>
          </w:p>
        </w:tc>
      </w:tr>
      <w:tr w:rsidR="006149F6" w:rsidRPr="00AF0F5D" w:rsidTr="00AF0F5D">
        <w:tc>
          <w:tcPr>
            <w:tcW w:w="932" w:type="dxa"/>
          </w:tcPr>
          <w:p w:rsidR="006149F6" w:rsidRPr="00AF0F5D" w:rsidRDefault="006149F6" w:rsidP="005D4A17">
            <w:pPr>
              <w:rPr>
                <w:sz w:val="24"/>
                <w:szCs w:val="24"/>
              </w:rPr>
            </w:pPr>
            <w:r w:rsidRPr="00AF0F5D">
              <w:rPr>
                <w:sz w:val="24"/>
                <w:szCs w:val="24"/>
              </w:rPr>
              <w:t>CO1</w:t>
            </w:r>
          </w:p>
        </w:tc>
        <w:tc>
          <w:tcPr>
            <w:tcW w:w="1361" w:type="dxa"/>
          </w:tcPr>
          <w:p w:rsidR="006149F6" w:rsidRPr="00AF0F5D" w:rsidRDefault="006149F6" w:rsidP="005D4A17">
            <w:pPr>
              <w:jc w:val="center"/>
              <w:rPr>
                <w:sz w:val="24"/>
                <w:szCs w:val="24"/>
              </w:rPr>
            </w:pPr>
          </w:p>
        </w:tc>
        <w:tc>
          <w:tcPr>
            <w:tcW w:w="1557" w:type="dxa"/>
          </w:tcPr>
          <w:p w:rsidR="006149F6" w:rsidRPr="00AF0F5D" w:rsidRDefault="006149F6" w:rsidP="005D4A17">
            <w:pPr>
              <w:jc w:val="center"/>
              <w:rPr>
                <w:sz w:val="24"/>
                <w:szCs w:val="24"/>
              </w:rPr>
            </w:pPr>
            <w:r w:rsidRPr="00AF0F5D">
              <w:rPr>
                <w:sz w:val="24"/>
                <w:szCs w:val="24"/>
              </w:rPr>
              <w:t>30</w:t>
            </w:r>
          </w:p>
        </w:tc>
        <w:tc>
          <w:tcPr>
            <w:tcW w:w="1386" w:type="dxa"/>
          </w:tcPr>
          <w:p w:rsidR="006149F6" w:rsidRPr="00AF0F5D" w:rsidRDefault="006149F6" w:rsidP="005D4A17">
            <w:pPr>
              <w:jc w:val="center"/>
              <w:rPr>
                <w:sz w:val="24"/>
                <w:szCs w:val="24"/>
              </w:rPr>
            </w:pPr>
          </w:p>
        </w:tc>
        <w:tc>
          <w:tcPr>
            <w:tcW w:w="1457" w:type="dxa"/>
          </w:tcPr>
          <w:p w:rsidR="006149F6" w:rsidRPr="00AF0F5D" w:rsidRDefault="006149F6" w:rsidP="005D4A17">
            <w:pPr>
              <w:jc w:val="center"/>
              <w:rPr>
                <w:sz w:val="24"/>
                <w:szCs w:val="24"/>
              </w:rPr>
            </w:pPr>
            <w:r w:rsidRPr="00AF0F5D">
              <w:rPr>
                <w:sz w:val="24"/>
                <w:szCs w:val="24"/>
              </w:rPr>
              <w:t>20</w:t>
            </w:r>
          </w:p>
        </w:tc>
        <w:tc>
          <w:tcPr>
            <w:tcW w:w="1353" w:type="dxa"/>
          </w:tcPr>
          <w:p w:rsidR="006149F6" w:rsidRPr="00AF0F5D" w:rsidRDefault="006149F6" w:rsidP="005D4A17">
            <w:pPr>
              <w:jc w:val="center"/>
              <w:rPr>
                <w:sz w:val="24"/>
                <w:szCs w:val="24"/>
              </w:rPr>
            </w:pPr>
          </w:p>
        </w:tc>
        <w:tc>
          <w:tcPr>
            <w:tcW w:w="1285" w:type="dxa"/>
          </w:tcPr>
          <w:p w:rsidR="006149F6" w:rsidRPr="00AF0F5D" w:rsidRDefault="006149F6" w:rsidP="005D4A17">
            <w:pPr>
              <w:jc w:val="center"/>
              <w:rPr>
                <w:sz w:val="24"/>
                <w:szCs w:val="24"/>
              </w:rPr>
            </w:pPr>
          </w:p>
        </w:tc>
        <w:tc>
          <w:tcPr>
            <w:tcW w:w="1307" w:type="dxa"/>
          </w:tcPr>
          <w:p w:rsidR="006149F6" w:rsidRPr="00AF0F5D" w:rsidRDefault="006149F6" w:rsidP="005D4A17">
            <w:pPr>
              <w:jc w:val="center"/>
              <w:rPr>
                <w:sz w:val="24"/>
                <w:szCs w:val="24"/>
              </w:rPr>
            </w:pPr>
            <w:r w:rsidRPr="00AF0F5D">
              <w:rPr>
                <w:sz w:val="24"/>
                <w:szCs w:val="24"/>
              </w:rPr>
              <w:t>50</w:t>
            </w:r>
          </w:p>
        </w:tc>
      </w:tr>
      <w:tr w:rsidR="006149F6" w:rsidRPr="00AF0F5D" w:rsidTr="00AF0F5D">
        <w:tc>
          <w:tcPr>
            <w:tcW w:w="932" w:type="dxa"/>
          </w:tcPr>
          <w:p w:rsidR="006149F6" w:rsidRPr="00AF0F5D" w:rsidRDefault="006149F6" w:rsidP="005D4A17">
            <w:pPr>
              <w:rPr>
                <w:sz w:val="24"/>
                <w:szCs w:val="24"/>
              </w:rPr>
            </w:pPr>
            <w:r w:rsidRPr="00AF0F5D">
              <w:rPr>
                <w:sz w:val="24"/>
                <w:szCs w:val="24"/>
              </w:rPr>
              <w:t>CO2</w:t>
            </w:r>
          </w:p>
        </w:tc>
        <w:tc>
          <w:tcPr>
            <w:tcW w:w="1361" w:type="dxa"/>
          </w:tcPr>
          <w:p w:rsidR="006149F6" w:rsidRPr="00AF0F5D" w:rsidRDefault="006149F6" w:rsidP="005D4A17">
            <w:pPr>
              <w:jc w:val="center"/>
              <w:rPr>
                <w:sz w:val="24"/>
                <w:szCs w:val="24"/>
              </w:rPr>
            </w:pPr>
          </w:p>
        </w:tc>
        <w:tc>
          <w:tcPr>
            <w:tcW w:w="1557" w:type="dxa"/>
          </w:tcPr>
          <w:p w:rsidR="006149F6" w:rsidRPr="00AF0F5D" w:rsidRDefault="006149F6" w:rsidP="005D4A17">
            <w:pPr>
              <w:jc w:val="center"/>
              <w:rPr>
                <w:sz w:val="24"/>
                <w:szCs w:val="24"/>
              </w:rPr>
            </w:pPr>
            <w:r w:rsidRPr="00AF0F5D">
              <w:rPr>
                <w:sz w:val="24"/>
                <w:szCs w:val="24"/>
              </w:rPr>
              <w:t>30</w:t>
            </w:r>
          </w:p>
        </w:tc>
        <w:tc>
          <w:tcPr>
            <w:tcW w:w="1386" w:type="dxa"/>
          </w:tcPr>
          <w:p w:rsidR="006149F6" w:rsidRPr="00AF0F5D" w:rsidRDefault="006149F6" w:rsidP="005D4A17">
            <w:pPr>
              <w:jc w:val="center"/>
              <w:rPr>
                <w:sz w:val="24"/>
                <w:szCs w:val="24"/>
              </w:rPr>
            </w:pPr>
          </w:p>
        </w:tc>
        <w:tc>
          <w:tcPr>
            <w:tcW w:w="1457" w:type="dxa"/>
          </w:tcPr>
          <w:p w:rsidR="006149F6" w:rsidRPr="00AF0F5D" w:rsidRDefault="006149F6" w:rsidP="005D4A17">
            <w:pPr>
              <w:jc w:val="center"/>
              <w:rPr>
                <w:sz w:val="24"/>
                <w:szCs w:val="24"/>
              </w:rPr>
            </w:pPr>
          </w:p>
        </w:tc>
        <w:tc>
          <w:tcPr>
            <w:tcW w:w="1353" w:type="dxa"/>
          </w:tcPr>
          <w:p w:rsidR="006149F6" w:rsidRPr="00AF0F5D" w:rsidRDefault="006149F6" w:rsidP="005D4A17">
            <w:pPr>
              <w:jc w:val="center"/>
              <w:rPr>
                <w:sz w:val="24"/>
                <w:szCs w:val="24"/>
              </w:rPr>
            </w:pPr>
            <w:r w:rsidRPr="00AF0F5D">
              <w:rPr>
                <w:sz w:val="24"/>
                <w:szCs w:val="24"/>
              </w:rPr>
              <w:t>50</w:t>
            </w:r>
          </w:p>
        </w:tc>
        <w:tc>
          <w:tcPr>
            <w:tcW w:w="1285" w:type="dxa"/>
          </w:tcPr>
          <w:p w:rsidR="006149F6" w:rsidRPr="00AF0F5D" w:rsidRDefault="006149F6" w:rsidP="005D4A17">
            <w:pPr>
              <w:jc w:val="center"/>
              <w:rPr>
                <w:sz w:val="24"/>
                <w:szCs w:val="24"/>
              </w:rPr>
            </w:pPr>
            <w:r w:rsidRPr="00AF0F5D">
              <w:rPr>
                <w:sz w:val="24"/>
                <w:szCs w:val="24"/>
              </w:rPr>
              <w:t>10</w:t>
            </w:r>
          </w:p>
        </w:tc>
        <w:tc>
          <w:tcPr>
            <w:tcW w:w="1307" w:type="dxa"/>
          </w:tcPr>
          <w:p w:rsidR="006149F6" w:rsidRPr="00AF0F5D" w:rsidRDefault="006149F6" w:rsidP="005D4A17">
            <w:pPr>
              <w:jc w:val="center"/>
              <w:rPr>
                <w:sz w:val="24"/>
                <w:szCs w:val="24"/>
              </w:rPr>
            </w:pPr>
            <w:r w:rsidRPr="00AF0F5D">
              <w:rPr>
                <w:sz w:val="24"/>
                <w:szCs w:val="24"/>
              </w:rPr>
              <w:t>90</w:t>
            </w:r>
          </w:p>
        </w:tc>
      </w:tr>
      <w:tr w:rsidR="006149F6" w:rsidRPr="00AF0F5D" w:rsidTr="00AF0F5D">
        <w:tc>
          <w:tcPr>
            <w:tcW w:w="932" w:type="dxa"/>
          </w:tcPr>
          <w:p w:rsidR="006149F6" w:rsidRPr="00AF0F5D" w:rsidRDefault="006149F6" w:rsidP="005D4A17">
            <w:pPr>
              <w:rPr>
                <w:sz w:val="24"/>
                <w:szCs w:val="24"/>
              </w:rPr>
            </w:pPr>
            <w:r w:rsidRPr="00AF0F5D">
              <w:rPr>
                <w:sz w:val="24"/>
                <w:szCs w:val="24"/>
              </w:rPr>
              <w:t>CO3</w:t>
            </w:r>
          </w:p>
        </w:tc>
        <w:tc>
          <w:tcPr>
            <w:tcW w:w="1361" w:type="dxa"/>
          </w:tcPr>
          <w:p w:rsidR="006149F6" w:rsidRPr="00AF0F5D" w:rsidRDefault="006149F6" w:rsidP="005D4A17">
            <w:pPr>
              <w:jc w:val="center"/>
              <w:rPr>
                <w:sz w:val="24"/>
                <w:szCs w:val="24"/>
              </w:rPr>
            </w:pPr>
          </w:p>
        </w:tc>
        <w:tc>
          <w:tcPr>
            <w:tcW w:w="1557" w:type="dxa"/>
          </w:tcPr>
          <w:p w:rsidR="006149F6" w:rsidRPr="00AF0F5D" w:rsidRDefault="006149F6" w:rsidP="005D4A17">
            <w:pPr>
              <w:jc w:val="center"/>
              <w:rPr>
                <w:sz w:val="24"/>
                <w:szCs w:val="24"/>
              </w:rPr>
            </w:pPr>
            <w:r w:rsidRPr="00AF0F5D">
              <w:rPr>
                <w:sz w:val="24"/>
                <w:szCs w:val="24"/>
              </w:rPr>
              <w:t>20</w:t>
            </w:r>
          </w:p>
        </w:tc>
        <w:tc>
          <w:tcPr>
            <w:tcW w:w="1386" w:type="dxa"/>
          </w:tcPr>
          <w:p w:rsidR="006149F6" w:rsidRPr="00AF0F5D" w:rsidRDefault="006149F6" w:rsidP="005D4A17">
            <w:pPr>
              <w:jc w:val="center"/>
              <w:rPr>
                <w:sz w:val="24"/>
                <w:szCs w:val="24"/>
              </w:rPr>
            </w:pPr>
          </w:p>
        </w:tc>
        <w:tc>
          <w:tcPr>
            <w:tcW w:w="1457" w:type="dxa"/>
          </w:tcPr>
          <w:p w:rsidR="006149F6" w:rsidRPr="00AF0F5D" w:rsidRDefault="006149F6" w:rsidP="005D4A17">
            <w:pPr>
              <w:jc w:val="center"/>
              <w:rPr>
                <w:sz w:val="24"/>
                <w:szCs w:val="24"/>
              </w:rPr>
            </w:pPr>
          </w:p>
        </w:tc>
        <w:tc>
          <w:tcPr>
            <w:tcW w:w="1353" w:type="dxa"/>
          </w:tcPr>
          <w:p w:rsidR="006149F6" w:rsidRPr="00AF0F5D" w:rsidRDefault="006149F6" w:rsidP="005D4A17">
            <w:pPr>
              <w:jc w:val="center"/>
              <w:rPr>
                <w:sz w:val="24"/>
                <w:szCs w:val="24"/>
              </w:rPr>
            </w:pPr>
            <w:r w:rsidRPr="00AF0F5D">
              <w:rPr>
                <w:sz w:val="24"/>
                <w:szCs w:val="24"/>
              </w:rPr>
              <w:t>20</w:t>
            </w:r>
          </w:p>
        </w:tc>
        <w:tc>
          <w:tcPr>
            <w:tcW w:w="1285" w:type="dxa"/>
          </w:tcPr>
          <w:p w:rsidR="006149F6" w:rsidRPr="00AF0F5D" w:rsidRDefault="006149F6" w:rsidP="005D4A17">
            <w:pPr>
              <w:jc w:val="center"/>
              <w:rPr>
                <w:sz w:val="24"/>
                <w:szCs w:val="24"/>
              </w:rPr>
            </w:pPr>
          </w:p>
        </w:tc>
        <w:tc>
          <w:tcPr>
            <w:tcW w:w="1307" w:type="dxa"/>
          </w:tcPr>
          <w:p w:rsidR="006149F6" w:rsidRPr="00AF0F5D" w:rsidRDefault="006149F6" w:rsidP="005D4A17">
            <w:pPr>
              <w:jc w:val="center"/>
              <w:rPr>
                <w:sz w:val="24"/>
                <w:szCs w:val="24"/>
              </w:rPr>
            </w:pPr>
            <w:r w:rsidRPr="00AF0F5D">
              <w:rPr>
                <w:sz w:val="24"/>
                <w:szCs w:val="24"/>
              </w:rPr>
              <w:t>40</w:t>
            </w:r>
          </w:p>
        </w:tc>
      </w:tr>
      <w:tr w:rsidR="006149F6" w:rsidRPr="00AF0F5D" w:rsidTr="00AF0F5D">
        <w:tc>
          <w:tcPr>
            <w:tcW w:w="9331" w:type="dxa"/>
            <w:gridSpan w:val="7"/>
          </w:tcPr>
          <w:p w:rsidR="006149F6" w:rsidRPr="00AF0F5D" w:rsidRDefault="006149F6" w:rsidP="005D4A17">
            <w:pPr>
              <w:rPr>
                <w:sz w:val="24"/>
                <w:szCs w:val="24"/>
              </w:rPr>
            </w:pPr>
          </w:p>
        </w:tc>
        <w:tc>
          <w:tcPr>
            <w:tcW w:w="1307" w:type="dxa"/>
          </w:tcPr>
          <w:p w:rsidR="006149F6" w:rsidRPr="00AF0F5D" w:rsidRDefault="006149F6" w:rsidP="005D4A17">
            <w:pPr>
              <w:jc w:val="center"/>
              <w:rPr>
                <w:b/>
                <w:sz w:val="24"/>
                <w:szCs w:val="24"/>
              </w:rPr>
            </w:pPr>
            <w:r w:rsidRPr="00AF0F5D">
              <w:rPr>
                <w:b/>
                <w:sz w:val="24"/>
                <w:szCs w:val="24"/>
              </w:rPr>
              <w:t>180</w:t>
            </w:r>
          </w:p>
        </w:tc>
      </w:tr>
    </w:tbl>
    <w:p w:rsidR="006149F6" w:rsidRPr="00AF0F5D" w:rsidRDefault="006149F6" w:rsidP="00D75201"/>
    <w:p w:rsidR="006149F6" w:rsidRDefault="006149F6">
      <w:pPr>
        <w:spacing w:after="200" w:line="276" w:lineRule="auto"/>
      </w:pPr>
      <w:r>
        <w:br w:type="page"/>
      </w:r>
    </w:p>
    <w:p w:rsidR="006149F6" w:rsidRPr="00AF0F5D" w:rsidRDefault="006149F6" w:rsidP="00D75201"/>
    <w:p w:rsidR="006149F6" w:rsidRDefault="006149F6" w:rsidP="00E40AC8">
      <w:pPr>
        <w:jc w:val="center"/>
        <w:rPr>
          <w:b/>
        </w:rPr>
      </w:pPr>
      <w:r w:rsidRPr="00863123">
        <w:rPr>
          <w:b/>
          <w:noProof/>
        </w:rPr>
        <w:drawing>
          <wp:inline distT="0" distB="0" distL="0" distR="0">
            <wp:extent cx="6230219" cy="1657581"/>
            <wp:effectExtent l="0" t="0" r="0" b="0"/>
            <wp:docPr id="11" name="Picture 1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A558AB">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sidRPr="00A558AB">
              <w:rPr>
                <w:b/>
                <w:szCs w:val="24"/>
              </w:rPr>
              <w:t>16EC2004/18EC2032/17EC2072</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A558AB">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ELECTRON DEVICES AND CITCUITS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A558AB" w:rsidTr="00F01C3B">
        <w:trPr>
          <w:trHeight w:val="552"/>
        </w:trPr>
        <w:tc>
          <w:tcPr>
            <w:tcW w:w="258" w:type="pct"/>
            <w:vAlign w:val="center"/>
          </w:tcPr>
          <w:p w:rsidR="006149F6" w:rsidRPr="00A558AB" w:rsidRDefault="006149F6" w:rsidP="005133D7">
            <w:pPr>
              <w:jc w:val="center"/>
              <w:rPr>
                <w:b/>
                <w:sz w:val="24"/>
                <w:szCs w:val="24"/>
              </w:rPr>
            </w:pPr>
            <w:r w:rsidRPr="00A558AB">
              <w:rPr>
                <w:b/>
                <w:sz w:val="24"/>
                <w:szCs w:val="24"/>
              </w:rPr>
              <w:t>Q. No.</w:t>
            </w:r>
          </w:p>
        </w:tc>
        <w:tc>
          <w:tcPr>
            <w:tcW w:w="3331" w:type="pct"/>
            <w:gridSpan w:val="2"/>
            <w:vAlign w:val="center"/>
          </w:tcPr>
          <w:p w:rsidR="006149F6" w:rsidRPr="00A558AB" w:rsidRDefault="006149F6" w:rsidP="005133D7">
            <w:pPr>
              <w:jc w:val="center"/>
              <w:rPr>
                <w:b/>
                <w:sz w:val="24"/>
                <w:szCs w:val="24"/>
              </w:rPr>
            </w:pPr>
            <w:r w:rsidRPr="00A558AB">
              <w:rPr>
                <w:b/>
                <w:sz w:val="24"/>
                <w:szCs w:val="24"/>
              </w:rPr>
              <w:t>Questions</w:t>
            </w:r>
          </w:p>
        </w:tc>
        <w:tc>
          <w:tcPr>
            <w:tcW w:w="531" w:type="pct"/>
          </w:tcPr>
          <w:p w:rsidR="006149F6" w:rsidRPr="00A558AB" w:rsidRDefault="006149F6" w:rsidP="00375CD9">
            <w:pPr>
              <w:jc w:val="center"/>
              <w:rPr>
                <w:b/>
                <w:sz w:val="24"/>
                <w:szCs w:val="24"/>
              </w:rPr>
            </w:pPr>
            <w:r w:rsidRPr="00A558AB">
              <w:rPr>
                <w:b/>
                <w:sz w:val="24"/>
                <w:szCs w:val="24"/>
              </w:rPr>
              <w:t xml:space="preserve">Course Outcome </w:t>
            </w:r>
          </w:p>
        </w:tc>
        <w:tc>
          <w:tcPr>
            <w:tcW w:w="478" w:type="pct"/>
            <w:gridSpan w:val="2"/>
            <w:vAlign w:val="center"/>
          </w:tcPr>
          <w:p w:rsidR="006149F6" w:rsidRPr="00A558AB" w:rsidRDefault="006149F6" w:rsidP="00375CD9">
            <w:pPr>
              <w:jc w:val="center"/>
              <w:rPr>
                <w:b/>
                <w:sz w:val="24"/>
                <w:szCs w:val="24"/>
              </w:rPr>
            </w:pPr>
            <w:r w:rsidRPr="00A558AB">
              <w:rPr>
                <w:b/>
                <w:sz w:val="24"/>
                <w:szCs w:val="24"/>
              </w:rPr>
              <w:t>Bloom’s Level</w:t>
            </w:r>
          </w:p>
        </w:tc>
        <w:tc>
          <w:tcPr>
            <w:tcW w:w="402" w:type="pct"/>
            <w:vAlign w:val="center"/>
          </w:tcPr>
          <w:p w:rsidR="006149F6" w:rsidRPr="00A558AB" w:rsidRDefault="006149F6" w:rsidP="005133D7">
            <w:pPr>
              <w:jc w:val="center"/>
              <w:rPr>
                <w:b/>
                <w:sz w:val="24"/>
                <w:szCs w:val="24"/>
              </w:rPr>
            </w:pPr>
            <w:r w:rsidRPr="00A558AB">
              <w:rPr>
                <w:b/>
                <w:sz w:val="24"/>
                <w:szCs w:val="24"/>
              </w:rPr>
              <w:t>Marks</w:t>
            </w:r>
          </w:p>
        </w:tc>
      </w:tr>
      <w:tr w:rsidR="006149F6" w:rsidRPr="00A558AB" w:rsidTr="008C57B9">
        <w:trPr>
          <w:trHeight w:val="552"/>
        </w:trPr>
        <w:tc>
          <w:tcPr>
            <w:tcW w:w="5000" w:type="pct"/>
            <w:gridSpan w:val="7"/>
            <w:vAlign w:val="center"/>
          </w:tcPr>
          <w:p w:rsidR="006149F6" w:rsidRPr="00A558AB" w:rsidRDefault="006149F6" w:rsidP="008C57B9">
            <w:pPr>
              <w:jc w:val="center"/>
              <w:rPr>
                <w:b/>
                <w:sz w:val="24"/>
                <w:szCs w:val="24"/>
                <w:u w:val="single"/>
              </w:rPr>
            </w:pPr>
            <w:r w:rsidRPr="00A558AB">
              <w:rPr>
                <w:b/>
                <w:sz w:val="24"/>
                <w:szCs w:val="24"/>
                <w:u w:val="single"/>
              </w:rPr>
              <w:t>PART – A (10 X 1 = 10 MARKS)</w:t>
            </w:r>
          </w:p>
        </w:tc>
      </w:tr>
      <w:tr w:rsidR="006149F6" w:rsidRPr="00A558AB" w:rsidTr="00A558AB">
        <w:trPr>
          <w:trHeight w:val="397"/>
        </w:trPr>
        <w:tc>
          <w:tcPr>
            <w:tcW w:w="258" w:type="pct"/>
          </w:tcPr>
          <w:p w:rsidR="006149F6" w:rsidRPr="00A558AB" w:rsidRDefault="006149F6" w:rsidP="00A558AB">
            <w:pPr>
              <w:jc w:val="center"/>
              <w:rPr>
                <w:sz w:val="24"/>
                <w:szCs w:val="24"/>
              </w:rPr>
            </w:pPr>
            <w:r w:rsidRPr="00A558AB">
              <w:rPr>
                <w:sz w:val="24"/>
                <w:szCs w:val="24"/>
              </w:rPr>
              <w:t>1.</w:t>
            </w:r>
          </w:p>
        </w:tc>
        <w:tc>
          <w:tcPr>
            <w:tcW w:w="3331" w:type="pct"/>
            <w:gridSpan w:val="2"/>
            <w:vAlign w:val="bottom"/>
          </w:tcPr>
          <w:p w:rsidR="006149F6" w:rsidRPr="00A558AB" w:rsidRDefault="006149F6" w:rsidP="005E25B3">
            <w:pPr>
              <w:tabs>
                <w:tab w:val="left" w:pos="1333"/>
              </w:tabs>
              <w:jc w:val="both"/>
              <w:rPr>
                <w:sz w:val="24"/>
                <w:szCs w:val="24"/>
              </w:rPr>
            </w:pPr>
            <w:r w:rsidRPr="00A558AB">
              <w:rPr>
                <w:sz w:val="24"/>
                <w:szCs w:val="24"/>
              </w:rPr>
              <w:t>Calculate the value of collector current I</w:t>
            </w:r>
            <w:r w:rsidRPr="00A558AB">
              <w:rPr>
                <w:sz w:val="24"/>
                <w:szCs w:val="24"/>
                <w:vertAlign w:val="subscript"/>
              </w:rPr>
              <w:t>C</w:t>
            </w:r>
            <w:r w:rsidRPr="00A558AB">
              <w:rPr>
                <w:sz w:val="24"/>
                <w:szCs w:val="24"/>
              </w:rPr>
              <w:t>, if a transistor has a β of 200 and a base current I</w:t>
            </w:r>
            <w:r w:rsidRPr="00A558AB">
              <w:rPr>
                <w:sz w:val="24"/>
                <w:szCs w:val="24"/>
                <w:vertAlign w:val="subscript"/>
              </w:rPr>
              <w:t>B</w:t>
            </w:r>
            <w:r w:rsidRPr="00A558AB">
              <w:rPr>
                <w:sz w:val="24"/>
                <w:szCs w:val="24"/>
              </w:rPr>
              <w:t>, of 20 μA.</w:t>
            </w:r>
          </w:p>
        </w:tc>
        <w:tc>
          <w:tcPr>
            <w:tcW w:w="531" w:type="pct"/>
          </w:tcPr>
          <w:p w:rsidR="006149F6" w:rsidRPr="00A558AB" w:rsidRDefault="006149F6" w:rsidP="00A558AB">
            <w:pPr>
              <w:jc w:val="center"/>
              <w:rPr>
                <w:sz w:val="24"/>
                <w:szCs w:val="24"/>
              </w:rPr>
            </w:pPr>
            <w:r w:rsidRPr="00A558AB">
              <w:rPr>
                <w:sz w:val="24"/>
                <w:szCs w:val="24"/>
              </w:rPr>
              <w:t>CO1</w:t>
            </w:r>
          </w:p>
        </w:tc>
        <w:tc>
          <w:tcPr>
            <w:tcW w:w="478" w:type="pct"/>
            <w:gridSpan w:val="2"/>
          </w:tcPr>
          <w:p w:rsidR="006149F6" w:rsidRPr="00A558AB" w:rsidRDefault="006149F6" w:rsidP="00A558AB">
            <w:pPr>
              <w:jc w:val="center"/>
              <w:rPr>
                <w:sz w:val="24"/>
                <w:szCs w:val="24"/>
              </w:rPr>
            </w:pPr>
            <w:r w:rsidRPr="00A558AB">
              <w:rPr>
                <w:sz w:val="24"/>
                <w:szCs w:val="24"/>
              </w:rPr>
              <w:t>An</w:t>
            </w:r>
          </w:p>
        </w:tc>
        <w:tc>
          <w:tcPr>
            <w:tcW w:w="402" w:type="pct"/>
          </w:tcPr>
          <w:p w:rsidR="006149F6" w:rsidRPr="00A558AB" w:rsidRDefault="006149F6" w:rsidP="00A558AB">
            <w:pPr>
              <w:jc w:val="center"/>
              <w:rPr>
                <w:sz w:val="24"/>
                <w:szCs w:val="24"/>
              </w:rPr>
            </w:pPr>
            <w:r w:rsidRPr="00A558AB">
              <w:rPr>
                <w:sz w:val="24"/>
                <w:szCs w:val="24"/>
              </w:rPr>
              <w:t>1</w:t>
            </w:r>
          </w:p>
        </w:tc>
      </w:tr>
      <w:tr w:rsidR="006149F6" w:rsidRPr="00A558AB" w:rsidTr="00A558AB">
        <w:trPr>
          <w:trHeight w:val="397"/>
        </w:trPr>
        <w:tc>
          <w:tcPr>
            <w:tcW w:w="258" w:type="pct"/>
          </w:tcPr>
          <w:p w:rsidR="006149F6" w:rsidRPr="00A558AB" w:rsidRDefault="006149F6" w:rsidP="00A558AB">
            <w:pPr>
              <w:jc w:val="center"/>
              <w:rPr>
                <w:sz w:val="24"/>
                <w:szCs w:val="24"/>
              </w:rPr>
            </w:pPr>
            <w:r w:rsidRPr="00A558AB">
              <w:rPr>
                <w:sz w:val="24"/>
                <w:szCs w:val="24"/>
              </w:rPr>
              <w:t>2.</w:t>
            </w:r>
          </w:p>
        </w:tc>
        <w:tc>
          <w:tcPr>
            <w:tcW w:w="3331" w:type="pct"/>
            <w:gridSpan w:val="2"/>
            <w:vAlign w:val="bottom"/>
          </w:tcPr>
          <w:p w:rsidR="006149F6" w:rsidRPr="00A558AB" w:rsidRDefault="006149F6" w:rsidP="00666955">
            <w:pPr>
              <w:rPr>
                <w:sz w:val="24"/>
                <w:szCs w:val="24"/>
              </w:rPr>
            </w:pPr>
            <w:r w:rsidRPr="00A558AB">
              <w:rPr>
                <w:sz w:val="24"/>
                <w:szCs w:val="24"/>
              </w:rPr>
              <w:t>Define diffusion current.</w:t>
            </w:r>
          </w:p>
        </w:tc>
        <w:tc>
          <w:tcPr>
            <w:tcW w:w="531" w:type="pct"/>
          </w:tcPr>
          <w:p w:rsidR="006149F6" w:rsidRPr="00A558AB" w:rsidRDefault="006149F6" w:rsidP="00A558AB">
            <w:pPr>
              <w:jc w:val="center"/>
              <w:rPr>
                <w:sz w:val="24"/>
                <w:szCs w:val="24"/>
              </w:rPr>
            </w:pPr>
            <w:r w:rsidRPr="00A558AB">
              <w:rPr>
                <w:sz w:val="24"/>
                <w:szCs w:val="24"/>
              </w:rPr>
              <w:t>CO1</w:t>
            </w:r>
          </w:p>
        </w:tc>
        <w:tc>
          <w:tcPr>
            <w:tcW w:w="478" w:type="pct"/>
            <w:gridSpan w:val="2"/>
          </w:tcPr>
          <w:p w:rsidR="006149F6" w:rsidRPr="00A558AB" w:rsidRDefault="006149F6" w:rsidP="00A558AB">
            <w:pPr>
              <w:jc w:val="center"/>
              <w:rPr>
                <w:sz w:val="24"/>
                <w:szCs w:val="24"/>
              </w:rPr>
            </w:pPr>
            <w:r w:rsidRPr="00A558AB">
              <w:rPr>
                <w:sz w:val="24"/>
                <w:szCs w:val="24"/>
              </w:rPr>
              <w:t>R</w:t>
            </w:r>
          </w:p>
        </w:tc>
        <w:tc>
          <w:tcPr>
            <w:tcW w:w="402" w:type="pct"/>
          </w:tcPr>
          <w:p w:rsidR="006149F6" w:rsidRPr="00A558AB" w:rsidRDefault="006149F6" w:rsidP="00A558AB">
            <w:pPr>
              <w:jc w:val="center"/>
              <w:rPr>
                <w:sz w:val="24"/>
                <w:szCs w:val="24"/>
              </w:rPr>
            </w:pPr>
            <w:r w:rsidRPr="00A558AB">
              <w:rPr>
                <w:sz w:val="24"/>
                <w:szCs w:val="24"/>
              </w:rPr>
              <w:t>1</w:t>
            </w:r>
          </w:p>
        </w:tc>
      </w:tr>
      <w:tr w:rsidR="006149F6" w:rsidRPr="00A558AB" w:rsidTr="00A558AB">
        <w:trPr>
          <w:trHeight w:val="397"/>
        </w:trPr>
        <w:tc>
          <w:tcPr>
            <w:tcW w:w="258" w:type="pct"/>
          </w:tcPr>
          <w:p w:rsidR="006149F6" w:rsidRPr="00A558AB" w:rsidRDefault="006149F6" w:rsidP="00A558AB">
            <w:pPr>
              <w:jc w:val="center"/>
              <w:rPr>
                <w:sz w:val="24"/>
                <w:szCs w:val="24"/>
              </w:rPr>
            </w:pPr>
            <w:r w:rsidRPr="00A558AB">
              <w:rPr>
                <w:sz w:val="24"/>
                <w:szCs w:val="24"/>
              </w:rPr>
              <w:t>3.</w:t>
            </w:r>
          </w:p>
        </w:tc>
        <w:tc>
          <w:tcPr>
            <w:tcW w:w="3331" w:type="pct"/>
            <w:gridSpan w:val="2"/>
            <w:vAlign w:val="bottom"/>
          </w:tcPr>
          <w:p w:rsidR="006149F6" w:rsidRPr="00A558AB" w:rsidRDefault="006149F6" w:rsidP="00666955">
            <w:pPr>
              <w:rPr>
                <w:sz w:val="24"/>
                <w:szCs w:val="24"/>
              </w:rPr>
            </w:pPr>
            <w:r w:rsidRPr="00A558AB">
              <w:rPr>
                <w:sz w:val="24"/>
                <w:szCs w:val="24"/>
              </w:rPr>
              <w:t>Write the dopants in semiconductor materials.</w:t>
            </w:r>
          </w:p>
        </w:tc>
        <w:tc>
          <w:tcPr>
            <w:tcW w:w="531" w:type="pct"/>
          </w:tcPr>
          <w:p w:rsidR="006149F6" w:rsidRPr="00A558AB" w:rsidRDefault="006149F6" w:rsidP="00A558AB">
            <w:pPr>
              <w:jc w:val="center"/>
              <w:rPr>
                <w:sz w:val="24"/>
                <w:szCs w:val="24"/>
              </w:rPr>
            </w:pPr>
            <w:r w:rsidRPr="00A558AB">
              <w:rPr>
                <w:sz w:val="24"/>
                <w:szCs w:val="24"/>
              </w:rPr>
              <w:t>CO1</w:t>
            </w:r>
          </w:p>
        </w:tc>
        <w:tc>
          <w:tcPr>
            <w:tcW w:w="478" w:type="pct"/>
            <w:gridSpan w:val="2"/>
          </w:tcPr>
          <w:p w:rsidR="006149F6" w:rsidRPr="00A558AB" w:rsidRDefault="006149F6" w:rsidP="00A558AB">
            <w:pPr>
              <w:jc w:val="center"/>
              <w:rPr>
                <w:sz w:val="24"/>
                <w:szCs w:val="24"/>
              </w:rPr>
            </w:pPr>
            <w:r w:rsidRPr="00A558AB">
              <w:rPr>
                <w:sz w:val="24"/>
                <w:szCs w:val="24"/>
              </w:rPr>
              <w:t>A</w:t>
            </w:r>
          </w:p>
        </w:tc>
        <w:tc>
          <w:tcPr>
            <w:tcW w:w="402" w:type="pct"/>
          </w:tcPr>
          <w:p w:rsidR="006149F6" w:rsidRPr="00A558AB" w:rsidRDefault="006149F6" w:rsidP="00A558AB">
            <w:pPr>
              <w:jc w:val="center"/>
              <w:rPr>
                <w:sz w:val="24"/>
                <w:szCs w:val="24"/>
              </w:rPr>
            </w:pPr>
            <w:r w:rsidRPr="00A558AB">
              <w:rPr>
                <w:sz w:val="24"/>
                <w:szCs w:val="24"/>
              </w:rPr>
              <w:t>1</w:t>
            </w:r>
          </w:p>
        </w:tc>
      </w:tr>
      <w:tr w:rsidR="006149F6" w:rsidRPr="00A558AB" w:rsidTr="00A558AB">
        <w:trPr>
          <w:trHeight w:val="397"/>
        </w:trPr>
        <w:tc>
          <w:tcPr>
            <w:tcW w:w="258" w:type="pct"/>
          </w:tcPr>
          <w:p w:rsidR="006149F6" w:rsidRPr="00A558AB" w:rsidRDefault="006149F6" w:rsidP="00A558AB">
            <w:pPr>
              <w:jc w:val="center"/>
              <w:rPr>
                <w:sz w:val="24"/>
                <w:szCs w:val="24"/>
              </w:rPr>
            </w:pPr>
            <w:r w:rsidRPr="00A558AB">
              <w:rPr>
                <w:sz w:val="24"/>
                <w:szCs w:val="24"/>
              </w:rPr>
              <w:t>4.</w:t>
            </w:r>
          </w:p>
        </w:tc>
        <w:tc>
          <w:tcPr>
            <w:tcW w:w="3331" w:type="pct"/>
            <w:gridSpan w:val="2"/>
            <w:vAlign w:val="bottom"/>
          </w:tcPr>
          <w:p w:rsidR="006149F6" w:rsidRPr="00A558AB" w:rsidRDefault="006149F6" w:rsidP="00666955">
            <w:pPr>
              <w:rPr>
                <w:sz w:val="24"/>
                <w:szCs w:val="24"/>
              </w:rPr>
            </w:pPr>
            <w:r w:rsidRPr="00A558AB">
              <w:rPr>
                <w:sz w:val="24"/>
                <w:szCs w:val="24"/>
              </w:rPr>
              <w:t>Define Avalanche breakdown.</w:t>
            </w:r>
          </w:p>
        </w:tc>
        <w:tc>
          <w:tcPr>
            <w:tcW w:w="531" w:type="pct"/>
          </w:tcPr>
          <w:p w:rsidR="006149F6" w:rsidRPr="00A558AB" w:rsidRDefault="006149F6" w:rsidP="00A558AB">
            <w:pPr>
              <w:jc w:val="center"/>
              <w:rPr>
                <w:sz w:val="24"/>
                <w:szCs w:val="24"/>
              </w:rPr>
            </w:pPr>
            <w:r w:rsidRPr="00A558AB">
              <w:rPr>
                <w:sz w:val="24"/>
                <w:szCs w:val="24"/>
              </w:rPr>
              <w:t>CO1</w:t>
            </w:r>
          </w:p>
        </w:tc>
        <w:tc>
          <w:tcPr>
            <w:tcW w:w="478" w:type="pct"/>
            <w:gridSpan w:val="2"/>
          </w:tcPr>
          <w:p w:rsidR="006149F6" w:rsidRPr="00A558AB" w:rsidRDefault="006149F6" w:rsidP="00A558AB">
            <w:pPr>
              <w:jc w:val="center"/>
              <w:rPr>
                <w:sz w:val="24"/>
                <w:szCs w:val="24"/>
              </w:rPr>
            </w:pPr>
            <w:r w:rsidRPr="00A558AB">
              <w:rPr>
                <w:sz w:val="24"/>
                <w:szCs w:val="24"/>
              </w:rPr>
              <w:t>R</w:t>
            </w:r>
          </w:p>
        </w:tc>
        <w:tc>
          <w:tcPr>
            <w:tcW w:w="402" w:type="pct"/>
          </w:tcPr>
          <w:p w:rsidR="006149F6" w:rsidRPr="00A558AB" w:rsidRDefault="006149F6" w:rsidP="00A558AB">
            <w:pPr>
              <w:jc w:val="center"/>
              <w:rPr>
                <w:sz w:val="24"/>
                <w:szCs w:val="24"/>
              </w:rPr>
            </w:pPr>
            <w:r w:rsidRPr="00A558AB">
              <w:rPr>
                <w:sz w:val="24"/>
                <w:szCs w:val="24"/>
              </w:rPr>
              <w:t>1</w:t>
            </w:r>
          </w:p>
        </w:tc>
      </w:tr>
      <w:tr w:rsidR="006149F6" w:rsidRPr="00A558AB" w:rsidTr="00A558AB">
        <w:trPr>
          <w:trHeight w:val="397"/>
        </w:trPr>
        <w:tc>
          <w:tcPr>
            <w:tcW w:w="258" w:type="pct"/>
          </w:tcPr>
          <w:p w:rsidR="006149F6" w:rsidRPr="00A558AB" w:rsidRDefault="006149F6" w:rsidP="00A558AB">
            <w:pPr>
              <w:jc w:val="center"/>
              <w:rPr>
                <w:sz w:val="24"/>
                <w:szCs w:val="24"/>
              </w:rPr>
            </w:pPr>
            <w:r w:rsidRPr="00A558AB">
              <w:rPr>
                <w:sz w:val="24"/>
                <w:szCs w:val="24"/>
              </w:rPr>
              <w:t>5.</w:t>
            </w:r>
          </w:p>
        </w:tc>
        <w:tc>
          <w:tcPr>
            <w:tcW w:w="3331" w:type="pct"/>
            <w:gridSpan w:val="2"/>
            <w:vAlign w:val="bottom"/>
          </w:tcPr>
          <w:p w:rsidR="006149F6" w:rsidRPr="00A558AB" w:rsidRDefault="006149F6" w:rsidP="00666955">
            <w:pPr>
              <w:pStyle w:val="Default"/>
            </w:pPr>
            <w:r w:rsidRPr="00A558AB">
              <w:t>List the applications of Gunn Diode.</w:t>
            </w:r>
          </w:p>
        </w:tc>
        <w:tc>
          <w:tcPr>
            <w:tcW w:w="531" w:type="pct"/>
          </w:tcPr>
          <w:p w:rsidR="006149F6" w:rsidRPr="00A558AB" w:rsidRDefault="006149F6" w:rsidP="00A558AB">
            <w:pPr>
              <w:jc w:val="center"/>
              <w:rPr>
                <w:sz w:val="24"/>
                <w:szCs w:val="24"/>
              </w:rPr>
            </w:pPr>
            <w:r w:rsidRPr="00A558AB">
              <w:rPr>
                <w:sz w:val="24"/>
                <w:szCs w:val="24"/>
              </w:rPr>
              <w:t>CO6</w:t>
            </w:r>
          </w:p>
        </w:tc>
        <w:tc>
          <w:tcPr>
            <w:tcW w:w="478" w:type="pct"/>
            <w:gridSpan w:val="2"/>
          </w:tcPr>
          <w:p w:rsidR="006149F6" w:rsidRPr="00A558AB" w:rsidRDefault="006149F6" w:rsidP="00A558AB">
            <w:pPr>
              <w:jc w:val="center"/>
              <w:rPr>
                <w:sz w:val="24"/>
                <w:szCs w:val="24"/>
              </w:rPr>
            </w:pPr>
            <w:r w:rsidRPr="00A558AB">
              <w:rPr>
                <w:sz w:val="24"/>
                <w:szCs w:val="24"/>
              </w:rPr>
              <w:t>R</w:t>
            </w:r>
          </w:p>
        </w:tc>
        <w:tc>
          <w:tcPr>
            <w:tcW w:w="402" w:type="pct"/>
          </w:tcPr>
          <w:p w:rsidR="006149F6" w:rsidRPr="00A558AB" w:rsidRDefault="006149F6" w:rsidP="00A558AB">
            <w:pPr>
              <w:jc w:val="center"/>
              <w:rPr>
                <w:sz w:val="24"/>
                <w:szCs w:val="24"/>
              </w:rPr>
            </w:pPr>
            <w:r w:rsidRPr="00A558AB">
              <w:rPr>
                <w:sz w:val="24"/>
                <w:szCs w:val="24"/>
              </w:rPr>
              <w:t>1</w:t>
            </w:r>
          </w:p>
        </w:tc>
      </w:tr>
      <w:tr w:rsidR="006149F6" w:rsidRPr="00A558AB" w:rsidTr="00A558AB">
        <w:trPr>
          <w:trHeight w:val="397"/>
        </w:trPr>
        <w:tc>
          <w:tcPr>
            <w:tcW w:w="258" w:type="pct"/>
          </w:tcPr>
          <w:p w:rsidR="006149F6" w:rsidRPr="00A558AB" w:rsidRDefault="006149F6" w:rsidP="00A558AB">
            <w:pPr>
              <w:jc w:val="center"/>
              <w:rPr>
                <w:sz w:val="24"/>
                <w:szCs w:val="24"/>
              </w:rPr>
            </w:pPr>
            <w:r w:rsidRPr="00A558AB">
              <w:rPr>
                <w:sz w:val="24"/>
                <w:szCs w:val="24"/>
              </w:rPr>
              <w:t>6.</w:t>
            </w:r>
          </w:p>
        </w:tc>
        <w:tc>
          <w:tcPr>
            <w:tcW w:w="3331" w:type="pct"/>
            <w:gridSpan w:val="2"/>
            <w:vAlign w:val="bottom"/>
          </w:tcPr>
          <w:p w:rsidR="006149F6" w:rsidRPr="00A558AB" w:rsidRDefault="006149F6" w:rsidP="00666955">
            <w:pPr>
              <w:rPr>
                <w:sz w:val="24"/>
                <w:szCs w:val="24"/>
              </w:rPr>
            </w:pPr>
            <w:r w:rsidRPr="00A558AB">
              <w:rPr>
                <w:sz w:val="24"/>
                <w:szCs w:val="24"/>
              </w:rPr>
              <w:t>Give the materials used in semiconductor devices.</w:t>
            </w:r>
          </w:p>
        </w:tc>
        <w:tc>
          <w:tcPr>
            <w:tcW w:w="531" w:type="pct"/>
          </w:tcPr>
          <w:p w:rsidR="006149F6" w:rsidRPr="00A558AB" w:rsidRDefault="006149F6" w:rsidP="00A558AB">
            <w:pPr>
              <w:jc w:val="center"/>
              <w:rPr>
                <w:sz w:val="24"/>
                <w:szCs w:val="24"/>
              </w:rPr>
            </w:pPr>
            <w:r w:rsidRPr="00A558AB">
              <w:rPr>
                <w:sz w:val="24"/>
                <w:szCs w:val="24"/>
              </w:rPr>
              <w:t>CO1</w:t>
            </w:r>
          </w:p>
        </w:tc>
        <w:tc>
          <w:tcPr>
            <w:tcW w:w="478" w:type="pct"/>
            <w:gridSpan w:val="2"/>
          </w:tcPr>
          <w:p w:rsidR="006149F6" w:rsidRPr="00A558AB" w:rsidRDefault="006149F6" w:rsidP="00A558AB">
            <w:pPr>
              <w:jc w:val="center"/>
              <w:rPr>
                <w:sz w:val="24"/>
                <w:szCs w:val="24"/>
              </w:rPr>
            </w:pPr>
            <w:r w:rsidRPr="00A558AB">
              <w:rPr>
                <w:sz w:val="24"/>
                <w:szCs w:val="24"/>
              </w:rPr>
              <w:t>U</w:t>
            </w:r>
          </w:p>
        </w:tc>
        <w:tc>
          <w:tcPr>
            <w:tcW w:w="402" w:type="pct"/>
          </w:tcPr>
          <w:p w:rsidR="006149F6" w:rsidRPr="00A558AB" w:rsidRDefault="006149F6" w:rsidP="00A558AB">
            <w:pPr>
              <w:jc w:val="center"/>
              <w:rPr>
                <w:sz w:val="24"/>
                <w:szCs w:val="24"/>
              </w:rPr>
            </w:pPr>
            <w:r w:rsidRPr="00A558AB">
              <w:rPr>
                <w:sz w:val="24"/>
                <w:szCs w:val="24"/>
              </w:rPr>
              <w:t>1</w:t>
            </w:r>
          </w:p>
        </w:tc>
      </w:tr>
      <w:tr w:rsidR="006149F6" w:rsidRPr="00A558AB" w:rsidTr="00A558AB">
        <w:trPr>
          <w:trHeight w:val="397"/>
        </w:trPr>
        <w:tc>
          <w:tcPr>
            <w:tcW w:w="258" w:type="pct"/>
          </w:tcPr>
          <w:p w:rsidR="006149F6" w:rsidRPr="00A558AB" w:rsidRDefault="006149F6" w:rsidP="00A558AB">
            <w:pPr>
              <w:jc w:val="center"/>
              <w:rPr>
                <w:sz w:val="24"/>
                <w:szCs w:val="24"/>
              </w:rPr>
            </w:pPr>
            <w:r w:rsidRPr="00A558AB">
              <w:rPr>
                <w:sz w:val="24"/>
                <w:szCs w:val="24"/>
              </w:rPr>
              <w:t>7.</w:t>
            </w:r>
          </w:p>
        </w:tc>
        <w:tc>
          <w:tcPr>
            <w:tcW w:w="3331" w:type="pct"/>
            <w:gridSpan w:val="2"/>
            <w:vAlign w:val="bottom"/>
          </w:tcPr>
          <w:p w:rsidR="006149F6" w:rsidRPr="00A558AB" w:rsidRDefault="006149F6" w:rsidP="00666955">
            <w:pPr>
              <w:pStyle w:val="ListParagraph"/>
              <w:ind w:left="0"/>
              <w:rPr>
                <w:noProof/>
                <w:sz w:val="24"/>
                <w:szCs w:val="24"/>
                <w:lang w:eastAsia="zh-TW"/>
              </w:rPr>
            </w:pPr>
            <w:r w:rsidRPr="00A558AB">
              <w:rPr>
                <w:noProof/>
                <w:sz w:val="24"/>
                <w:szCs w:val="24"/>
                <w:lang w:eastAsia="zh-TW"/>
              </w:rPr>
              <w:t>Quote the main difference between center tapped and Bridge fullwave rectifier.</w:t>
            </w:r>
          </w:p>
        </w:tc>
        <w:tc>
          <w:tcPr>
            <w:tcW w:w="531" w:type="pct"/>
          </w:tcPr>
          <w:p w:rsidR="006149F6" w:rsidRPr="00A558AB" w:rsidRDefault="006149F6" w:rsidP="00A558AB">
            <w:pPr>
              <w:jc w:val="center"/>
              <w:rPr>
                <w:sz w:val="24"/>
                <w:szCs w:val="24"/>
              </w:rPr>
            </w:pPr>
            <w:r w:rsidRPr="00A558AB">
              <w:rPr>
                <w:sz w:val="24"/>
                <w:szCs w:val="24"/>
              </w:rPr>
              <w:t>CO2</w:t>
            </w:r>
          </w:p>
        </w:tc>
        <w:tc>
          <w:tcPr>
            <w:tcW w:w="478" w:type="pct"/>
            <w:gridSpan w:val="2"/>
          </w:tcPr>
          <w:p w:rsidR="006149F6" w:rsidRPr="00A558AB" w:rsidRDefault="006149F6" w:rsidP="00A558AB">
            <w:pPr>
              <w:jc w:val="center"/>
              <w:rPr>
                <w:sz w:val="24"/>
                <w:szCs w:val="24"/>
              </w:rPr>
            </w:pPr>
            <w:r w:rsidRPr="00A558AB">
              <w:rPr>
                <w:sz w:val="24"/>
                <w:szCs w:val="24"/>
              </w:rPr>
              <w:t>R</w:t>
            </w:r>
          </w:p>
        </w:tc>
        <w:tc>
          <w:tcPr>
            <w:tcW w:w="402" w:type="pct"/>
          </w:tcPr>
          <w:p w:rsidR="006149F6" w:rsidRPr="00A558AB" w:rsidRDefault="006149F6" w:rsidP="00A558AB">
            <w:pPr>
              <w:jc w:val="center"/>
              <w:rPr>
                <w:sz w:val="24"/>
                <w:szCs w:val="24"/>
              </w:rPr>
            </w:pPr>
            <w:r w:rsidRPr="00A558AB">
              <w:rPr>
                <w:sz w:val="24"/>
                <w:szCs w:val="24"/>
              </w:rPr>
              <w:t>1</w:t>
            </w:r>
          </w:p>
        </w:tc>
      </w:tr>
      <w:tr w:rsidR="006149F6" w:rsidRPr="00A558AB" w:rsidTr="00A558AB">
        <w:trPr>
          <w:trHeight w:val="397"/>
        </w:trPr>
        <w:tc>
          <w:tcPr>
            <w:tcW w:w="258" w:type="pct"/>
          </w:tcPr>
          <w:p w:rsidR="006149F6" w:rsidRPr="00A558AB" w:rsidRDefault="006149F6" w:rsidP="00A558AB">
            <w:pPr>
              <w:jc w:val="center"/>
              <w:rPr>
                <w:sz w:val="24"/>
                <w:szCs w:val="24"/>
              </w:rPr>
            </w:pPr>
            <w:r w:rsidRPr="00A558AB">
              <w:rPr>
                <w:sz w:val="24"/>
                <w:szCs w:val="24"/>
              </w:rPr>
              <w:t>8.</w:t>
            </w:r>
          </w:p>
        </w:tc>
        <w:tc>
          <w:tcPr>
            <w:tcW w:w="3331" w:type="pct"/>
            <w:gridSpan w:val="2"/>
            <w:vAlign w:val="bottom"/>
          </w:tcPr>
          <w:p w:rsidR="006149F6" w:rsidRPr="00A558AB" w:rsidRDefault="006149F6" w:rsidP="00666955">
            <w:pPr>
              <w:spacing w:line="276" w:lineRule="auto"/>
              <w:rPr>
                <w:b/>
                <w:bCs/>
                <w:sz w:val="24"/>
                <w:szCs w:val="24"/>
              </w:rPr>
            </w:pPr>
            <w:r w:rsidRPr="00A558AB">
              <w:rPr>
                <w:sz w:val="24"/>
                <w:szCs w:val="24"/>
              </w:rPr>
              <w:t>State the frequency determining elements in phase shift oscillator.</w:t>
            </w:r>
          </w:p>
        </w:tc>
        <w:tc>
          <w:tcPr>
            <w:tcW w:w="531" w:type="pct"/>
          </w:tcPr>
          <w:p w:rsidR="006149F6" w:rsidRPr="00A558AB" w:rsidRDefault="006149F6" w:rsidP="00A558AB">
            <w:pPr>
              <w:jc w:val="center"/>
              <w:rPr>
                <w:sz w:val="24"/>
                <w:szCs w:val="24"/>
              </w:rPr>
            </w:pPr>
            <w:r w:rsidRPr="00A558AB">
              <w:rPr>
                <w:sz w:val="24"/>
                <w:szCs w:val="24"/>
              </w:rPr>
              <w:t>CO3</w:t>
            </w:r>
          </w:p>
        </w:tc>
        <w:tc>
          <w:tcPr>
            <w:tcW w:w="478" w:type="pct"/>
            <w:gridSpan w:val="2"/>
          </w:tcPr>
          <w:p w:rsidR="006149F6" w:rsidRPr="00A558AB" w:rsidRDefault="006149F6" w:rsidP="00A558AB">
            <w:pPr>
              <w:jc w:val="center"/>
              <w:rPr>
                <w:sz w:val="24"/>
                <w:szCs w:val="24"/>
              </w:rPr>
            </w:pPr>
            <w:r w:rsidRPr="00A558AB">
              <w:rPr>
                <w:sz w:val="24"/>
                <w:szCs w:val="24"/>
              </w:rPr>
              <w:t>R</w:t>
            </w:r>
          </w:p>
        </w:tc>
        <w:tc>
          <w:tcPr>
            <w:tcW w:w="402" w:type="pct"/>
          </w:tcPr>
          <w:p w:rsidR="006149F6" w:rsidRPr="00A558AB" w:rsidRDefault="006149F6" w:rsidP="00A558AB">
            <w:pPr>
              <w:jc w:val="center"/>
              <w:rPr>
                <w:sz w:val="24"/>
                <w:szCs w:val="24"/>
              </w:rPr>
            </w:pPr>
            <w:r w:rsidRPr="00A558AB">
              <w:rPr>
                <w:sz w:val="24"/>
                <w:szCs w:val="24"/>
              </w:rPr>
              <w:t>1</w:t>
            </w:r>
          </w:p>
        </w:tc>
      </w:tr>
      <w:tr w:rsidR="006149F6" w:rsidRPr="00A558AB" w:rsidTr="00A558AB">
        <w:trPr>
          <w:trHeight w:val="397"/>
        </w:trPr>
        <w:tc>
          <w:tcPr>
            <w:tcW w:w="258" w:type="pct"/>
          </w:tcPr>
          <w:p w:rsidR="006149F6" w:rsidRPr="00A558AB" w:rsidRDefault="006149F6" w:rsidP="00A558AB">
            <w:pPr>
              <w:jc w:val="center"/>
              <w:rPr>
                <w:sz w:val="24"/>
                <w:szCs w:val="24"/>
              </w:rPr>
            </w:pPr>
            <w:r w:rsidRPr="00A558AB">
              <w:rPr>
                <w:sz w:val="24"/>
                <w:szCs w:val="24"/>
              </w:rPr>
              <w:t>9.</w:t>
            </w:r>
          </w:p>
        </w:tc>
        <w:tc>
          <w:tcPr>
            <w:tcW w:w="3331" w:type="pct"/>
            <w:gridSpan w:val="2"/>
            <w:vAlign w:val="bottom"/>
          </w:tcPr>
          <w:p w:rsidR="006149F6" w:rsidRPr="00A558AB" w:rsidRDefault="006149F6" w:rsidP="00666955">
            <w:pPr>
              <w:pStyle w:val="ListParagraph"/>
              <w:ind w:left="0"/>
              <w:rPr>
                <w:noProof/>
                <w:sz w:val="24"/>
                <w:szCs w:val="24"/>
                <w:lang w:eastAsia="zh-TW"/>
              </w:rPr>
            </w:pPr>
            <w:r w:rsidRPr="00A558AB">
              <w:rPr>
                <w:sz w:val="24"/>
                <w:szCs w:val="24"/>
              </w:rPr>
              <w:t>Create the block diagram of regulated power Supply.</w:t>
            </w:r>
          </w:p>
        </w:tc>
        <w:tc>
          <w:tcPr>
            <w:tcW w:w="531" w:type="pct"/>
          </w:tcPr>
          <w:p w:rsidR="006149F6" w:rsidRPr="00A558AB" w:rsidRDefault="006149F6" w:rsidP="00A558AB">
            <w:pPr>
              <w:jc w:val="center"/>
              <w:rPr>
                <w:sz w:val="24"/>
                <w:szCs w:val="24"/>
              </w:rPr>
            </w:pPr>
            <w:r w:rsidRPr="00A558AB">
              <w:rPr>
                <w:sz w:val="24"/>
                <w:szCs w:val="24"/>
              </w:rPr>
              <w:t>CO4</w:t>
            </w:r>
          </w:p>
        </w:tc>
        <w:tc>
          <w:tcPr>
            <w:tcW w:w="478" w:type="pct"/>
            <w:gridSpan w:val="2"/>
          </w:tcPr>
          <w:p w:rsidR="006149F6" w:rsidRPr="00A558AB" w:rsidRDefault="006149F6" w:rsidP="00A558AB">
            <w:pPr>
              <w:jc w:val="center"/>
              <w:rPr>
                <w:sz w:val="24"/>
                <w:szCs w:val="24"/>
              </w:rPr>
            </w:pPr>
            <w:r w:rsidRPr="00A558AB">
              <w:rPr>
                <w:sz w:val="24"/>
                <w:szCs w:val="24"/>
              </w:rPr>
              <w:t>C</w:t>
            </w:r>
          </w:p>
        </w:tc>
        <w:tc>
          <w:tcPr>
            <w:tcW w:w="402" w:type="pct"/>
          </w:tcPr>
          <w:p w:rsidR="006149F6" w:rsidRPr="00A558AB" w:rsidRDefault="006149F6" w:rsidP="00A558AB">
            <w:pPr>
              <w:jc w:val="center"/>
              <w:rPr>
                <w:sz w:val="24"/>
                <w:szCs w:val="24"/>
              </w:rPr>
            </w:pPr>
            <w:r w:rsidRPr="00A558AB">
              <w:rPr>
                <w:sz w:val="24"/>
                <w:szCs w:val="24"/>
              </w:rPr>
              <w:t>1</w:t>
            </w:r>
          </w:p>
        </w:tc>
      </w:tr>
      <w:tr w:rsidR="006149F6" w:rsidRPr="00A558AB" w:rsidTr="00A558AB">
        <w:trPr>
          <w:trHeight w:val="397"/>
        </w:trPr>
        <w:tc>
          <w:tcPr>
            <w:tcW w:w="258" w:type="pct"/>
          </w:tcPr>
          <w:p w:rsidR="006149F6" w:rsidRPr="00A558AB" w:rsidRDefault="006149F6" w:rsidP="00A558AB">
            <w:pPr>
              <w:jc w:val="center"/>
              <w:rPr>
                <w:sz w:val="24"/>
                <w:szCs w:val="24"/>
              </w:rPr>
            </w:pPr>
            <w:r w:rsidRPr="00A558AB">
              <w:rPr>
                <w:sz w:val="24"/>
                <w:szCs w:val="24"/>
              </w:rPr>
              <w:t>10.</w:t>
            </w:r>
          </w:p>
        </w:tc>
        <w:tc>
          <w:tcPr>
            <w:tcW w:w="3331" w:type="pct"/>
            <w:gridSpan w:val="2"/>
            <w:vAlign w:val="bottom"/>
          </w:tcPr>
          <w:p w:rsidR="006149F6" w:rsidRPr="00A558AB" w:rsidRDefault="006149F6" w:rsidP="00666955">
            <w:pPr>
              <w:rPr>
                <w:sz w:val="24"/>
                <w:szCs w:val="24"/>
              </w:rPr>
            </w:pPr>
            <w:r w:rsidRPr="00A558AB">
              <w:rPr>
                <w:sz w:val="24"/>
                <w:szCs w:val="24"/>
              </w:rPr>
              <w:t>Write the IC number of Negative fixed voltage regulator.</w:t>
            </w:r>
          </w:p>
        </w:tc>
        <w:tc>
          <w:tcPr>
            <w:tcW w:w="531" w:type="pct"/>
          </w:tcPr>
          <w:p w:rsidR="006149F6" w:rsidRPr="00A558AB" w:rsidRDefault="006149F6" w:rsidP="00A558AB">
            <w:pPr>
              <w:jc w:val="center"/>
              <w:rPr>
                <w:sz w:val="24"/>
                <w:szCs w:val="24"/>
              </w:rPr>
            </w:pPr>
            <w:r w:rsidRPr="00A558AB">
              <w:rPr>
                <w:sz w:val="24"/>
                <w:szCs w:val="24"/>
              </w:rPr>
              <w:t>CO5</w:t>
            </w:r>
          </w:p>
        </w:tc>
        <w:tc>
          <w:tcPr>
            <w:tcW w:w="478" w:type="pct"/>
            <w:gridSpan w:val="2"/>
          </w:tcPr>
          <w:p w:rsidR="006149F6" w:rsidRPr="00A558AB" w:rsidRDefault="006149F6" w:rsidP="00A558AB">
            <w:pPr>
              <w:jc w:val="center"/>
              <w:rPr>
                <w:sz w:val="24"/>
                <w:szCs w:val="24"/>
              </w:rPr>
            </w:pPr>
            <w:r w:rsidRPr="00A558AB">
              <w:rPr>
                <w:sz w:val="24"/>
                <w:szCs w:val="24"/>
              </w:rPr>
              <w:t>C</w:t>
            </w:r>
          </w:p>
        </w:tc>
        <w:tc>
          <w:tcPr>
            <w:tcW w:w="402" w:type="pct"/>
          </w:tcPr>
          <w:p w:rsidR="006149F6" w:rsidRPr="00A558AB" w:rsidRDefault="006149F6" w:rsidP="00A558AB">
            <w:pPr>
              <w:jc w:val="center"/>
              <w:rPr>
                <w:sz w:val="24"/>
                <w:szCs w:val="24"/>
              </w:rPr>
            </w:pPr>
            <w:r w:rsidRPr="00A558AB">
              <w:rPr>
                <w:sz w:val="24"/>
                <w:szCs w:val="24"/>
              </w:rPr>
              <w:t>1</w:t>
            </w:r>
          </w:p>
        </w:tc>
      </w:tr>
      <w:tr w:rsidR="006149F6" w:rsidRPr="00A558AB" w:rsidTr="008C57B9">
        <w:trPr>
          <w:trHeight w:val="552"/>
        </w:trPr>
        <w:tc>
          <w:tcPr>
            <w:tcW w:w="5000" w:type="pct"/>
            <w:gridSpan w:val="7"/>
            <w:vAlign w:val="center"/>
          </w:tcPr>
          <w:p w:rsidR="006149F6" w:rsidRPr="00A558AB" w:rsidRDefault="006149F6" w:rsidP="008C57B9">
            <w:pPr>
              <w:jc w:val="center"/>
              <w:rPr>
                <w:b/>
                <w:sz w:val="24"/>
                <w:szCs w:val="24"/>
                <w:u w:val="single"/>
              </w:rPr>
            </w:pPr>
            <w:r w:rsidRPr="00A558AB">
              <w:rPr>
                <w:b/>
                <w:sz w:val="24"/>
                <w:szCs w:val="24"/>
                <w:u w:val="single"/>
              </w:rPr>
              <w:t>PART – B (6 X 3 = 18 MARKS)</w:t>
            </w:r>
          </w:p>
        </w:tc>
      </w:tr>
      <w:tr w:rsidR="006149F6" w:rsidRPr="00A558AB" w:rsidTr="00F01C3B">
        <w:trPr>
          <w:trHeight w:val="397"/>
        </w:trPr>
        <w:tc>
          <w:tcPr>
            <w:tcW w:w="258" w:type="pct"/>
          </w:tcPr>
          <w:p w:rsidR="006149F6" w:rsidRPr="00A558AB" w:rsidRDefault="006149F6" w:rsidP="00375CD9">
            <w:pPr>
              <w:jc w:val="center"/>
              <w:rPr>
                <w:sz w:val="24"/>
                <w:szCs w:val="24"/>
              </w:rPr>
            </w:pPr>
            <w:r w:rsidRPr="00A558AB">
              <w:rPr>
                <w:sz w:val="24"/>
                <w:szCs w:val="24"/>
              </w:rPr>
              <w:t>11.</w:t>
            </w:r>
          </w:p>
        </w:tc>
        <w:tc>
          <w:tcPr>
            <w:tcW w:w="3331" w:type="pct"/>
            <w:gridSpan w:val="2"/>
          </w:tcPr>
          <w:p w:rsidR="006149F6" w:rsidRPr="00A558AB" w:rsidRDefault="006149F6" w:rsidP="00BF733C">
            <w:pPr>
              <w:spacing w:after="120" w:line="276" w:lineRule="auto"/>
              <w:rPr>
                <w:sz w:val="24"/>
                <w:szCs w:val="24"/>
              </w:rPr>
            </w:pPr>
            <w:r w:rsidRPr="00A558AB">
              <w:rPr>
                <w:sz w:val="24"/>
                <w:szCs w:val="24"/>
              </w:rPr>
              <w:t xml:space="preserve">Compare silicon and Germanium materials. </w:t>
            </w:r>
          </w:p>
        </w:tc>
        <w:tc>
          <w:tcPr>
            <w:tcW w:w="542" w:type="pct"/>
            <w:gridSpan w:val="2"/>
          </w:tcPr>
          <w:p w:rsidR="006149F6" w:rsidRPr="00A558AB" w:rsidRDefault="006149F6" w:rsidP="00375CD9">
            <w:pPr>
              <w:jc w:val="center"/>
              <w:rPr>
                <w:sz w:val="24"/>
                <w:szCs w:val="24"/>
              </w:rPr>
            </w:pPr>
            <w:r w:rsidRPr="00A558AB">
              <w:rPr>
                <w:sz w:val="24"/>
                <w:szCs w:val="24"/>
              </w:rPr>
              <w:t>CO1</w:t>
            </w:r>
          </w:p>
        </w:tc>
        <w:tc>
          <w:tcPr>
            <w:tcW w:w="467" w:type="pct"/>
          </w:tcPr>
          <w:p w:rsidR="006149F6" w:rsidRPr="00A558AB" w:rsidRDefault="006149F6" w:rsidP="00375CD9">
            <w:pPr>
              <w:jc w:val="center"/>
              <w:rPr>
                <w:sz w:val="24"/>
                <w:szCs w:val="24"/>
              </w:rPr>
            </w:pPr>
            <w:r w:rsidRPr="00A558AB">
              <w:rPr>
                <w:sz w:val="24"/>
                <w:szCs w:val="24"/>
              </w:rPr>
              <w:t>E</w:t>
            </w:r>
          </w:p>
        </w:tc>
        <w:tc>
          <w:tcPr>
            <w:tcW w:w="402" w:type="pct"/>
          </w:tcPr>
          <w:p w:rsidR="006149F6" w:rsidRPr="00A558AB" w:rsidRDefault="006149F6" w:rsidP="00375CD9">
            <w:pPr>
              <w:jc w:val="center"/>
              <w:rPr>
                <w:sz w:val="24"/>
                <w:szCs w:val="24"/>
              </w:rPr>
            </w:pPr>
            <w:r w:rsidRPr="00A558AB">
              <w:rPr>
                <w:sz w:val="24"/>
                <w:szCs w:val="24"/>
              </w:rPr>
              <w:t>3</w:t>
            </w:r>
          </w:p>
        </w:tc>
      </w:tr>
      <w:tr w:rsidR="006149F6" w:rsidRPr="00A558AB" w:rsidTr="00F01C3B">
        <w:trPr>
          <w:trHeight w:val="397"/>
        </w:trPr>
        <w:tc>
          <w:tcPr>
            <w:tcW w:w="258" w:type="pct"/>
          </w:tcPr>
          <w:p w:rsidR="006149F6" w:rsidRPr="00A558AB" w:rsidRDefault="006149F6" w:rsidP="00375CD9">
            <w:pPr>
              <w:jc w:val="center"/>
              <w:rPr>
                <w:sz w:val="24"/>
                <w:szCs w:val="24"/>
              </w:rPr>
            </w:pPr>
            <w:r w:rsidRPr="00A558AB">
              <w:rPr>
                <w:sz w:val="24"/>
                <w:szCs w:val="24"/>
              </w:rPr>
              <w:t>12.</w:t>
            </w:r>
          </w:p>
        </w:tc>
        <w:tc>
          <w:tcPr>
            <w:tcW w:w="3331" w:type="pct"/>
            <w:gridSpan w:val="2"/>
          </w:tcPr>
          <w:p w:rsidR="006149F6" w:rsidRPr="00A558AB" w:rsidRDefault="006149F6" w:rsidP="00BF733C">
            <w:pPr>
              <w:rPr>
                <w:sz w:val="24"/>
                <w:szCs w:val="24"/>
              </w:rPr>
            </w:pPr>
            <w:r w:rsidRPr="00A558AB">
              <w:rPr>
                <w:sz w:val="24"/>
                <w:szCs w:val="24"/>
              </w:rPr>
              <w:t>State the differences in NPN and PNP transistor.</w:t>
            </w:r>
          </w:p>
        </w:tc>
        <w:tc>
          <w:tcPr>
            <w:tcW w:w="542" w:type="pct"/>
            <w:gridSpan w:val="2"/>
          </w:tcPr>
          <w:p w:rsidR="006149F6" w:rsidRPr="00A558AB" w:rsidRDefault="006149F6" w:rsidP="00375CD9">
            <w:pPr>
              <w:jc w:val="center"/>
              <w:rPr>
                <w:sz w:val="24"/>
                <w:szCs w:val="24"/>
              </w:rPr>
            </w:pPr>
            <w:r w:rsidRPr="00A558AB">
              <w:rPr>
                <w:sz w:val="24"/>
                <w:szCs w:val="24"/>
              </w:rPr>
              <w:t>CO1</w:t>
            </w:r>
          </w:p>
        </w:tc>
        <w:tc>
          <w:tcPr>
            <w:tcW w:w="467" w:type="pct"/>
          </w:tcPr>
          <w:p w:rsidR="006149F6" w:rsidRPr="00A558AB" w:rsidRDefault="006149F6" w:rsidP="00375CD9">
            <w:pPr>
              <w:jc w:val="center"/>
              <w:rPr>
                <w:sz w:val="24"/>
                <w:szCs w:val="24"/>
              </w:rPr>
            </w:pPr>
            <w:r w:rsidRPr="00A558AB">
              <w:rPr>
                <w:sz w:val="24"/>
                <w:szCs w:val="24"/>
              </w:rPr>
              <w:t>R</w:t>
            </w:r>
          </w:p>
        </w:tc>
        <w:tc>
          <w:tcPr>
            <w:tcW w:w="402" w:type="pct"/>
          </w:tcPr>
          <w:p w:rsidR="006149F6" w:rsidRPr="00A558AB" w:rsidRDefault="006149F6" w:rsidP="00375CD9">
            <w:pPr>
              <w:jc w:val="center"/>
              <w:rPr>
                <w:sz w:val="24"/>
                <w:szCs w:val="24"/>
              </w:rPr>
            </w:pPr>
            <w:r w:rsidRPr="00A558AB">
              <w:rPr>
                <w:sz w:val="24"/>
                <w:szCs w:val="24"/>
              </w:rPr>
              <w:t>3</w:t>
            </w:r>
          </w:p>
        </w:tc>
      </w:tr>
      <w:tr w:rsidR="006149F6" w:rsidRPr="00A558AB" w:rsidTr="00F01C3B">
        <w:trPr>
          <w:trHeight w:val="397"/>
        </w:trPr>
        <w:tc>
          <w:tcPr>
            <w:tcW w:w="258" w:type="pct"/>
          </w:tcPr>
          <w:p w:rsidR="006149F6" w:rsidRPr="00A558AB" w:rsidRDefault="006149F6" w:rsidP="00375CD9">
            <w:pPr>
              <w:jc w:val="center"/>
              <w:rPr>
                <w:sz w:val="24"/>
                <w:szCs w:val="24"/>
              </w:rPr>
            </w:pPr>
            <w:r w:rsidRPr="00A558AB">
              <w:rPr>
                <w:sz w:val="24"/>
                <w:szCs w:val="24"/>
              </w:rPr>
              <w:t>13.</w:t>
            </w:r>
          </w:p>
        </w:tc>
        <w:tc>
          <w:tcPr>
            <w:tcW w:w="3331" w:type="pct"/>
            <w:gridSpan w:val="2"/>
          </w:tcPr>
          <w:p w:rsidR="006149F6" w:rsidRPr="00A558AB" w:rsidRDefault="006149F6" w:rsidP="00A659B4">
            <w:pPr>
              <w:spacing w:after="120" w:line="276" w:lineRule="auto"/>
              <w:rPr>
                <w:sz w:val="24"/>
                <w:szCs w:val="24"/>
              </w:rPr>
            </w:pPr>
            <w:r w:rsidRPr="00A558AB">
              <w:rPr>
                <w:sz w:val="24"/>
                <w:szCs w:val="24"/>
              </w:rPr>
              <w:t>Define Varactor Diode.</w:t>
            </w:r>
          </w:p>
        </w:tc>
        <w:tc>
          <w:tcPr>
            <w:tcW w:w="542" w:type="pct"/>
            <w:gridSpan w:val="2"/>
          </w:tcPr>
          <w:p w:rsidR="006149F6" w:rsidRPr="00A558AB" w:rsidRDefault="006149F6" w:rsidP="00375CD9">
            <w:pPr>
              <w:jc w:val="center"/>
              <w:rPr>
                <w:sz w:val="24"/>
                <w:szCs w:val="24"/>
              </w:rPr>
            </w:pPr>
            <w:r w:rsidRPr="00A558AB">
              <w:rPr>
                <w:sz w:val="24"/>
                <w:szCs w:val="24"/>
              </w:rPr>
              <w:t>CO2</w:t>
            </w:r>
          </w:p>
        </w:tc>
        <w:tc>
          <w:tcPr>
            <w:tcW w:w="467" w:type="pct"/>
          </w:tcPr>
          <w:p w:rsidR="006149F6" w:rsidRPr="00A558AB" w:rsidRDefault="006149F6" w:rsidP="00375CD9">
            <w:pPr>
              <w:jc w:val="center"/>
              <w:rPr>
                <w:sz w:val="24"/>
                <w:szCs w:val="24"/>
              </w:rPr>
            </w:pPr>
            <w:r w:rsidRPr="00A558AB">
              <w:rPr>
                <w:sz w:val="24"/>
                <w:szCs w:val="24"/>
              </w:rPr>
              <w:t>R</w:t>
            </w:r>
          </w:p>
        </w:tc>
        <w:tc>
          <w:tcPr>
            <w:tcW w:w="402" w:type="pct"/>
          </w:tcPr>
          <w:p w:rsidR="006149F6" w:rsidRPr="00A558AB" w:rsidRDefault="006149F6" w:rsidP="00375CD9">
            <w:pPr>
              <w:jc w:val="center"/>
              <w:rPr>
                <w:sz w:val="24"/>
                <w:szCs w:val="24"/>
              </w:rPr>
            </w:pPr>
            <w:r w:rsidRPr="00A558AB">
              <w:rPr>
                <w:sz w:val="24"/>
                <w:szCs w:val="24"/>
              </w:rPr>
              <w:t>3</w:t>
            </w:r>
          </w:p>
        </w:tc>
      </w:tr>
      <w:tr w:rsidR="006149F6" w:rsidRPr="00A558AB" w:rsidTr="00F01C3B">
        <w:trPr>
          <w:trHeight w:val="397"/>
        </w:trPr>
        <w:tc>
          <w:tcPr>
            <w:tcW w:w="258" w:type="pct"/>
          </w:tcPr>
          <w:p w:rsidR="006149F6" w:rsidRPr="00A558AB" w:rsidRDefault="006149F6" w:rsidP="00375CD9">
            <w:pPr>
              <w:jc w:val="center"/>
              <w:rPr>
                <w:sz w:val="24"/>
                <w:szCs w:val="24"/>
              </w:rPr>
            </w:pPr>
            <w:r w:rsidRPr="00A558AB">
              <w:rPr>
                <w:sz w:val="24"/>
                <w:szCs w:val="24"/>
              </w:rPr>
              <w:t>14.</w:t>
            </w:r>
          </w:p>
        </w:tc>
        <w:tc>
          <w:tcPr>
            <w:tcW w:w="3331" w:type="pct"/>
            <w:gridSpan w:val="2"/>
          </w:tcPr>
          <w:p w:rsidR="006149F6" w:rsidRPr="00A558AB" w:rsidRDefault="006149F6" w:rsidP="00A659B4">
            <w:pPr>
              <w:spacing w:line="276" w:lineRule="auto"/>
              <w:rPr>
                <w:sz w:val="24"/>
                <w:szCs w:val="24"/>
              </w:rPr>
            </w:pPr>
            <w:r w:rsidRPr="00A558AB">
              <w:rPr>
                <w:sz w:val="24"/>
                <w:szCs w:val="24"/>
              </w:rPr>
              <w:t>Design half wave rectifier with filter circuit diagram.</w:t>
            </w:r>
          </w:p>
        </w:tc>
        <w:tc>
          <w:tcPr>
            <w:tcW w:w="542" w:type="pct"/>
            <w:gridSpan w:val="2"/>
          </w:tcPr>
          <w:p w:rsidR="006149F6" w:rsidRPr="00A558AB" w:rsidRDefault="006149F6" w:rsidP="00375CD9">
            <w:pPr>
              <w:jc w:val="center"/>
              <w:rPr>
                <w:sz w:val="24"/>
                <w:szCs w:val="24"/>
              </w:rPr>
            </w:pPr>
            <w:r w:rsidRPr="00A558AB">
              <w:rPr>
                <w:sz w:val="24"/>
                <w:szCs w:val="24"/>
              </w:rPr>
              <w:t>CO2</w:t>
            </w:r>
          </w:p>
        </w:tc>
        <w:tc>
          <w:tcPr>
            <w:tcW w:w="467" w:type="pct"/>
          </w:tcPr>
          <w:p w:rsidR="006149F6" w:rsidRPr="00A558AB" w:rsidRDefault="006149F6" w:rsidP="00375CD9">
            <w:pPr>
              <w:jc w:val="center"/>
              <w:rPr>
                <w:sz w:val="24"/>
                <w:szCs w:val="24"/>
              </w:rPr>
            </w:pPr>
            <w:r w:rsidRPr="00A558AB">
              <w:rPr>
                <w:sz w:val="24"/>
                <w:szCs w:val="24"/>
              </w:rPr>
              <w:t>E</w:t>
            </w:r>
          </w:p>
        </w:tc>
        <w:tc>
          <w:tcPr>
            <w:tcW w:w="402" w:type="pct"/>
          </w:tcPr>
          <w:p w:rsidR="006149F6" w:rsidRPr="00A558AB" w:rsidRDefault="006149F6" w:rsidP="00375CD9">
            <w:pPr>
              <w:jc w:val="center"/>
              <w:rPr>
                <w:sz w:val="24"/>
                <w:szCs w:val="24"/>
              </w:rPr>
            </w:pPr>
            <w:r w:rsidRPr="00A558AB">
              <w:rPr>
                <w:sz w:val="24"/>
                <w:szCs w:val="24"/>
              </w:rPr>
              <w:t>3</w:t>
            </w:r>
          </w:p>
        </w:tc>
      </w:tr>
      <w:tr w:rsidR="006149F6" w:rsidRPr="00A558AB" w:rsidTr="00F01C3B">
        <w:trPr>
          <w:trHeight w:val="397"/>
        </w:trPr>
        <w:tc>
          <w:tcPr>
            <w:tcW w:w="258" w:type="pct"/>
          </w:tcPr>
          <w:p w:rsidR="006149F6" w:rsidRPr="00A558AB" w:rsidRDefault="006149F6" w:rsidP="00375CD9">
            <w:pPr>
              <w:jc w:val="center"/>
              <w:rPr>
                <w:sz w:val="24"/>
                <w:szCs w:val="24"/>
              </w:rPr>
            </w:pPr>
            <w:r w:rsidRPr="00A558AB">
              <w:rPr>
                <w:sz w:val="24"/>
                <w:szCs w:val="24"/>
              </w:rPr>
              <w:t>15.</w:t>
            </w:r>
          </w:p>
        </w:tc>
        <w:tc>
          <w:tcPr>
            <w:tcW w:w="3331" w:type="pct"/>
            <w:gridSpan w:val="2"/>
          </w:tcPr>
          <w:p w:rsidR="006149F6" w:rsidRPr="00A558AB" w:rsidRDefault="006149F6" w:rsidP="00A659B4">
            <w:pPr>
              <w:spacing w:after="120" w:line="276" w:lineRule="auto"/>
              <w:rPr>
                <w:sz w:val="24"/>
                <w:szCs w:val="24"/>
              </w:rPr>
            </w:pPr>
            <w:r w:rsidRPr="00A558AB">
              <w:rPr>
                <w:sz w:val="24"/>
                <w:szCs w:val="24"/>
              </w:rPr>
              <w:t>Give the advantages of multistage amplifier.</w:t>
            </w:r>
          </w:p>
        </w:tc>
        <w:tc>
          <w:tcPr>
            <w:tcW w:w="542" w:type="pct"/>
            <w:gridSpan w:val="2"/>
          </w:tcPr>
          <w:p w:rsidR="006149F6" w:rsidRPr="00A558AB" w:rsidRDefault="006149F6" w:rsidP="00375CD9">
            <w:pPr>
              <w:jc w:val="center"/>
              <w:rPr>
                <w:sz w:val="24"/>
                <w:szCs w:val="24"/>
              </w:rPr>
            </w:pPr>
            <w:r w:rsidRPr="00A558AB">
              <w:rPr>
                <w:sz w:val="24"/>
                <w:szCs w:val="24"/>
              </w:rPr>
              <w:t>CO4</w:t>
            </w:r>
          </w:p>
        </w:tc>
        <w:tc>
          <w:tcPr>
            <w:tcW w:w="467" w:type="pct"/>
          </w:tcPr>
          <w:p w:rsidR="006149F6" w:rsidRPr="00A558AB" w:rsidRDefault="006149F6" w:rsidP="00375CD9">
            <w:pPr>
              <w:jc w:val="center"/>
              <w:rPr>
                <w:sz w:val="24"/>
                <w:szCs w:val="24"/>
              </w:rPr>
            </w:pPr>
            <w:r w:rsidRPr="00A558AB">
              <w:rPr>
                <w:sz w:val="24"/>
                <w:szCs w:val="24"/>
              </w:rPr>
              <w:t>A</w:t>
            </w:r>
          </w:p>
        </w:tc>
        <w:tc>
          <w:tcPr>
            <w:tcW w:w="402" w:type="pct"/>
          </w:tcPr>
          <w:p w:rsidR="006149F6" w:rsidRPr="00A558AB" w:rsidRDefault="006149F6" w:rsidP="00375CD9">
            <w:pPr>
              <w:jc w:val="center"/>
              <w:rPr>
                <w:sz w:val="24"/>
                <w:szCs w:val="24"/>
              </w:rPr>
            </w:pPr>
            <w:r w:rsidRPr="00A558AB">
              <w:rPr>
                <w:sz w:val="24"/>
                <w:szCs w:val="24"/>
              </w:rPr>
              <w:t>3</w:t>
            </w:r>
          </w:p>
        </w:tc>
      </w:tr>
      <w:tr w:rsidR="006149F6" w:rsidRPr="00A558AB" w:rsidTr="00F01C3B">
        <w:trPr>
          <w:trHeight w:val="397"/>
        </w:trPr>
        <w:tc>
          <w:tcPr>
            <w:tcW w:w="258" w:type="pct"/>
          </w:tcPr>
          <w:p w:rsidR="006149F6" w:rsidRPr="00A558AB" w:rsidRDefault="006149F6" w:rsidP="00375CD9">
            <w:pPr>
              <w:jc w:val="center"/>
              <w:rPr>
                <w:sz w:val="24"/>
                <w:szCs w:val="24"/>
              </w:rPr>
            </w:pPr>
            <w:r w:rsidRPr="00A558AB">
              <w:rPr>
                <w:sz w:val="24"/>
                <w:szCs w:val="24"/>
              </w:rPr>
              <w:t>16.</w:t>
            </w:r>
          </w:p>
        </w:tc>
        <w:tc>
          <w:tcPr>
            <w:tcW w:w="3331" w:type="pct"/>
            <w:gridSpan w:val="2"/>
          </w:tcPr>
          <w:p w:rsidR="006149F6" w:rsidRPr="00A558AB" w:rsidRDefault="006149F6" w:rsidP="00A659B4">
            <w:pPr>
              <w:spacing w:line="276" w:lineRule="auto"/>
              <w:rPr>
                <w:sz w:val="24"/>
                <w:szCs w:val="24"/>
              </w:rPr>
            </w:pPr>
            <w:r w:rsidRPr="00A558AB">
              <w:rPr>
                <w:sz w:val="24"/>
                <w:szCs w:val="24"/>
              </w:rPr>
              <w:t>Define the RC phase shift oscillator with the circuit diagram.</w:t>
            </w:r>
          </w:p>
        </w:tc>
        <w:tc>
          <w:tcPr>
            <w:tcW w:w="542" w:type="pct"/>
            <w:gridSpan w:val="2"/>
          </w:tcPr>
          <w:p w:rsidR="006149F6" w:rsidRPr="00A558AB" w:rsidRDefault="006149F6" w:rsidP="00375CD9">
            <w:pPr>
              <w:jc w:val="center"/>
              <w:rPr>
                <w:sz w:val="24"/>
                <w:szCs w:val="24"/>
              </w:rPr>
            </w:pPr>
            <w:r w:rsidRPr="00A558AB">
              <w:rPr>
                <w:sz w:val="24"/>
                <w:szCs w:val="24"/>
              </w:rPr>
              <w:t>CO5</w:t>
            </w:r>
          </w:p>
        </w:tc>
        <w:tc>
          <w:tcPr>
            <w:tcW w:w="467" w:type="pct"/>
          </w:tcPr>
          <w:p w:rsidR="006149F6" w:rsidRPr="00A558AB" w:rsidRDefault="006149F6" w:rsidP="00375CD9">
            <w:pPr>
              <w:jc w:val="center"/>
              <w:rPr>
                <w:sz w:val="24"/>
                <w:szCs w:val="24"/>
              </w:rPr>
            </w:pPr>
            <w:r w:rsidRPr="00A558AB">
              <w:rPr>
                <w:sz w:val="24"/>
                <w:szCs w:val="24"/>
              </w:rPr>
              <w:t>R</w:t>
            </w:r>
          </w:p>
        </w:tc>
        <w:tc>
          <w:tcPr>
            <w:tcW w:w="402" w:type="pct"/>
          </w:tcPr>
          <w:p w:rsidR="006149F6" w:rsidRPr="00A558AB" w:rsidRDefault="006149F6" w:rsidP="00375CD9">
            <w:pPr>
              <w:jc w:val="center"/>
              <w:rPr>
                <w:sz w:val="24"/>
                <w:szCs w:val="24"/>
              </w:rPr>
            </w:pPr>
            <w:r w:rsidRPr="00A558AB">
              <w:rPr>
                <w:sz w:val="24"/>
                <w:szCs w:val="24"/>
              </w:rPr>
              <w:t>3</w:t>
            </w:r>
          </w:p>
        </w:tc>
      </w:tr>
      <w:tr w:rsidR="006149F6" w:rsidRPr="00A558AB" w:rsidTr="008C57B9">
        <w:trPr>
          <w:trHeight w:val="552"/>
        </w:trPr>
        <w:tc>
          <w:tcPr>
            <w:tcW w:w="5000" w:type="pct"/>
            <w:gridSpan w:val="7"/>
          </w:tcPr>
          <w:p w:rsidR="006149F6" w:rsidRPr="00A558AB" w:rsidRDefault="006149F6" w:rsidP="00375CD9">
            <w:pPr>
              <w:jc w:val="center"/>
              <w:rPr>
                <w:b/>
                <w:sz w:val="24"/>
                <w:szCs w:val="24"/>
                <w:u w:val="single"/>
              </w:rPr>
            </w:pPr>
            <w:r w:rsidRPr="00A558AB">
              <w:rPr>
                <w:b/>
                <w:sz w:val="24"/>
                <w:szCs w:val="24"/>
                <w:u w:val="single"/>
              </w:rPr>
              <w:t>PART – C (6 X 12 = 72 MARKS)</w:t>
            </w:r>
          </w:p>
          <w:p w:rsidR="006149F6" w:rsidRPr="00A558AB" w:rsidRDefault="006149F6" w:rsidP="00375CD9">
            <w:pPr>
              <w:jc w:val="center"/>
              <w:rPr>
                <w:b/>
                <w:sz w:val="24"/>
                <w:szCs w:val="24"/>
              </w:rPr>
            </w:pPr>
            <w:r w:rsidRPr="00A558AB">
              <w:rPr>
                <w:b/>
                <w:sz w:val="24"/>
                <w:szCs w:val="24"/>
              </w:rPr>
              <w:t>(Answer any five Questions from Q.No 17 to 23, Q.No 24 is Compulsory)</w:t>
            </w:r>
          </w:p>
        </w:tc>
      </w:tr>
      <w:tr w:rsidR="006149F6" w:rsidRPr="00A558AB" w:rsidTr="00F01C3B">
        <w:trPr>
          <w:trHeight w:val="397"/>
        </w:trPr>
        <w:tc>
          <w:tcPr>
            <w:tcW w:w="269" w:type="pct"/>
          </w:tcPr>
          <w:p w:rsidR="006149F6" w:rsidRPr="00A558AB" w:rsidRDefault="006149F6" w:rsidP="00456504">
            <w:pPr>
              <w:jc w:val="center"/>
              <w:rPr>
                <w:sz w:val="24"/>
                <w:szCs w:val="24"/>
              </w:rPr>
            </w:pPr>
            <w:r w:rsidRPr="00A558AB">
              <w:rPr>
                <w:sz w:val="24"/>
                <w:szCs w:val="24"/>
              </w:rPr>
              <w:t>17.</w:t>
            </w:r>
          </w:p>
        </w:tc>
        <w:tc>
          <w:tcPr>
            <w:tcW w:w="258" w:type="pct"/>
          </w:tcPr>
          <w:p w:rsidR="006149F6" w:rsidRPr="00A558AB" w:rsidRDefault="006149F6" w:rsidP="00456504">
            <w:pPr>
              <w:jc w:val="center"/>
              <w:rPr>
                <w:sz w:val="24"/>
                <w:szCs w:val="24"/>
              </w:rPr>
            </w:pPr>
          </w:p>
        </w:tc>
        <w:tc>
          <w:tcPr>
            <w:tcW w:w="3063" w:type="pct"/>
          </w:tcPr>
          <w:p w:rsidR="006149F6" w:rsidRPr="00A558AB" w:rsidRDefault="006149F6" w:rsidP="00B70B35">
            <w:pPr>
              <w:jc w:val="both"/>
              <w:rPr>
                <w:sz w:val="24"/>
                <w:szCs w:val="24"/>
              </w:rPr>
            </w:pPr>
            <w:r w:rsidRPr="00A558AB">
              <w:rPr>
                <w:sz w:val="24"/>
                <w:szCs w:val="24"/>
              </w:rPr>
              <w:t xml:space="preserve">Explain in detail the Generation and recombination process with </w:t>
            </w:r>
            <w:r w:rsidRPr="00A558AB">
              <w:rPr>
                <w:sz w:val="24"/>
                <w:szCs w:val="24"/>
              </w:rPr>
              <w:lastRenderedPageBreak/>
              <w:t>suitable diagram.</w:t>
            </w:r>
          </w:p>
        </w:tc>
        <w:tc>
          <w:tcPr>
            <w:tcW w:w="542" w:type="pct"/>
            <w:gridSpan w:val="2"/>
          </w:tcPr>
          <w:p w:rsidR="006149F6" w:rsidRPr="00A558AB" w:rsidRDefault="006149F6" w:rsidP="00456504">
            <w:pPr>
              <w:jc w:val="center"/>
              <w:rPr>
                <w:sz w:val="24"/>
                <w:szCs w:val="24"/>
              </w:rPr>
            </w:pPr>
            <w:r w:rsidRPr="00A558AB">
              <w:rPr>
                <w:sz w:val="24"/>
                <w:szCs w:val="24"/>
              </w:rPr>
              <w:lastRenderedPageBreak/>
              <w:t>CO1</w:t>
            </w:r>
          </w:p>
        </w:tc>
        <w:tc>
          <w:tcPr>
            <w:tcW w:w="467" w:type="pct"/>
          </w:tcPr>
          <w:p w:rsidR="006149F6" w:rsidRPr="00A558AB" w:rsidRDefault="006149F6" w:rsidP="00456504">
            <w:pPr>
              <w:jc w:val="center"/>
              <w:rPr>
                <w:sz w:val="24"/>
                <w:szCs w:val="24"/>
              </w:rPr>
            </w:pPr>
            <w:r w:rsidRPr="00A558AB">
              <w:rPr>
                <w:sz w:val="24"/>
                <w:szCs w:val="24"/>
              </w:rPr>
              <w:t>A</w:t>
            </w:r>
          </w:p>
        </w:tc>
        <w:tc>
          <w:tcPr>
            <w:tcW w:w="402" w:type="pct"/>
          </w:tcPr>
          <w:p w:rsidR="006149F6" w:rsidRPr="00A558AB" w:rsidRDefault="006149F6" w:rsidP="00456504">
            <w:pPr>
              <w:jc w:val="center"/>
              <w:rPr>
                <w:sz w:val="24"/>
                <w:szCs w:val="24"/>
              </w:rPr>
            </w:pPr>
            <w:r w:rsidRPr="00A558AB">
              <w:rPr>
                <w:sz w:val="24"/>
                <w:szCs w:val="24"/>
              </w:rPr>
              <w:t>12</w:t>
            </w:r>
          </w:p>
        </w:tc>
      </w:tr>
      <w:tr w:rsidR="006149F6" w:rsidRPr="00A558AB" w:rsidTr="00F01C3B">
        <w:trPr>
          <w:trHeight w:val="397"/>
        </w:trPr>
        <w:tc>
          <w:tcPr>
            <w:tcW w:w="269" w:type="pct"/>
          </w:tcPr>
          <w:p w:rsidR="006149F6" w:rsidRPr="00A558AB" w:rsidRDefault="006149F6" w:rsidP="00375CD9">
            <w:pPr>
              <w:jc w:val="center"/>
              <w:rPr>
                <w:sz w:val="24"/>
                <w:szCs w:val="24"/>
              </w:rPr>
            </w:pPr>
          </w:p>
        </w:tc>
        <w:tc>
          <w:tcPr>
            <w:tcW w:w="258" w:type="pct"/>
          </w:tcPr>
          <w:p w:rsidR="006149F6" w:rsidRPr="00A558AB" w:rsidRDefault="006149F6" w:rsidP="006272BC">
            <w:pPr>
              <w:jc w:val="center"/>
              <w:rPr>
                <w:sz w:val="24"/>
                <w:szCs w:val="24"/>
              </w:rPr>
            </w:pPr>
          </w:p>
        </w:tc>
        <w:tc>
          <w:tcPr>
            <w:tcW w:w="3063" w:type="pct"/>
          </w:tcPr>
          <w:p w:rsidR="006149F6" w:rsidRPr="00A558AB" w:rsidRDefault="006149F6" w:rsidP="00375CD9">
            <w:pPr>
              <w:jc w:val="center"/>
              <w:rPr>
                <w:sz w:val="24"/>
                <w:szCs w:val="24"/>
              </w:rPr>
            </w:pPr>
          </w:p>
        </w:tc>
        <w:tc>
          <w:tcPr>
            <w:tcW w:w="542" w:type="pct"/>
            <w:gridSpan w:val="2"/>
          </w:tcPr>
          <w:p w:rsidR="006149F6" w:rsidRPr="00A558AB" w:rsidRDefault="006149F6" w:rsidP="00375CD9">
            <w:pPr>
              <w:jc w:val="center"/>
              <w:rPr>
                <w:sz w:val="24"/>
                <w:szCs w:val="24"/>
              </w:rPr>
            </w:pPr>
          </w:p>
        </w:tc>
        <w:tc>
          <w:tcPr>
            <w:tcW w:w="467" w:type="pct"/>
          </w:tcPr>
          <w:p w:rsidR="006149F6" w:rsidRPr="00A558AB" w:rsidRDefault="006149F6" w:rsidP="00375CD9">
            <w:pPr>
              <w:jc w:val="center"/>
              <w:rPr>
                <w:sz w:val="24"/>
                <w:szCs w:val="24"/>
              </w:rPr>
            </w:pPr>
          </w:p>
        </w:tc>
        <w:tc>
          <w:tcPr>
            <w:tcW w:w="402" w:type="pct"/>
          </w:tcPr>
          <w:p w:rsidR="006149F6" w:rsidRPr="00A558AB" w:rsidRDefault="006149F6" w:rsidP="00375CD9">
            <w:pPr>
              <w:jc w:val="center"/>
              <w:rPr>
                <w:sz w:val="24"/>
                <w:szCs w:val="24"/>
              </w:rPr>
            </w:pPr>
          </w:p>
        </w:tc>
      </w:tr>
      <w:tr w:rsidR="006149F6" w:rsidRPr="00A558AB" w:rsidTr="00F01C3B">
        <w:trPr>
          <w:trHeight w:val="397"/>
        </w:trPr>
        <w:tc>
          <w:tcPr>
            <w:tcW w:w="269" w:type="pct"/>
          </w:tcPr>
          <w:p w:rsidR="006149F6" w:rsidRPr="00A558AB" w:rsidRDefault="006149F6" w:rsidP="006272BC">
            <w:pPr>
              <w:jc w:val="center"/>
              <w:rPr>
                <w:sz w:val="24"/>
                <w:szCs w:val="24"/>
              </w:rPr>
            </w:pPr>
            <w:r w:rsidRPr="00A558AB">
              <w:rPr>
                <w:sz w:val="24"/>
                <w:szCs w:val="24"/>
              </w:rPr>
              <w:t>18.</w:t>
            </w:r>
          </w:p>
        </w:tc>
        <w:tc>
          <w:tcPr>
            <w:tcW w:w="258" w:type="pct"/>
          </w:tcPr>
          <w:p w:rsidR="006149F6" w:rsidRPr="00A558AB" w:rsidRDefault="006149F6" w:rsidP="006272BC">
            <w:pPr>
              <w:jc w:val="center"/>
              <w:rPr>
                <w:sz w:val="24"/>
                <w:szCs w:val="24"/>
              </w:rPr>
            </w:pPr>
          </w:p>
        </w:tc>
        <w:tc>
          <w:tcPr>
            <w:tcW w:w="3063" w:type="pct"/>
          </w:tcPr>
          <w:p w:rsidR="006149F6" w:rsidRPr="00A558AB" w:rsidRDefault="006149F6" w:rsidP="006272BC">
            <w:pPr>
              <w:jc w:val="both"/>
              <w:rPr>
                <w:sz w:val="24"/>
                <w:szCs w:val="24"/>
              </w:rPr>
            </w:pPr>
            <w:r w:rsidRPr="00A558AB">
              <w:rPr>
                <w:sz w:val="24"/>
                <w:szCs w:val="24"/>
              </w:rPr>
              <w:t>Explain the input and output characteristics of CE and CC configurations of a transistor.</w:t>
            </w:r>
          </w:p>
        </w:tc>
        <w:tc>
          <w:tcPr>
            <w:tcW w:w="542" w:type="pct"/>
            <w:gridSpan w:val="2"/>
          </w:tcPr>
          <w:p w:rsidR="006149F6" w:rsidRPr="00A558AB" w:rsidRDefault="006149F6" w:rsidP="006272BC">
            <w:pPr>
              <w:jc w:val="center"/>
              <w:rPr>
                <w:sz w:val="24"/>
                <w:szCs w:val="24"/>
              </w:rPr>
            </w:pPr>
            <w:r w:rsidRPr="00A558AB">
              <w:rPr>
                <w:sz w:val="24"/>
                <w:szCs w:val="24"/>
              </w:rPr>
              <w:t>CO1</w:t>
            </w:r>
          </w:p>
        </w:tc>
        <w:tc>
          <w:tcPr>
            <w:tcW w:w="467" w:type="pct"/>
          </w:tcPr>
          <w:p w:rsidR="006149F6" w:rsidRPr="00A558AB" w:rsidRDefault="006149F6" w:rsidP="006272BC">
            <w:pPr>
              <w:jc w:val="center"/>
              <w:rPr>
                <w:sz w:val="24"/>
                <w:szCs w:val="24"/>
              </w:rPr>
            </w:pPr>
            <w:r w:rsidRPr="00A558AB">
              <w:rPr>
                <w:sz w:val="24"/>
                <w:szCs w:val="24"/>
              </w:rPr>
              <w:t>An</w:t>
            </w:r>
          </w:p>
        </w:tc>
        <w:tc>
          <w:tcPr>
            <w:tcW w:w="402" w:type="pct"/>
          </w:tcPr>
          <w:p w:rsidR="006149F6" w:rsidRPr="00A558AB" w:rsidRDefault="006149F6" w:rsidP="006272BC">
            <w:pPr>
              <w:jc w:val="center"/>
              <w:rPr>
                <w:sz w:val="24"/>
                <w:szCs w:val="24"/>
              </w:rPr>
            </w:pPr>
            <w:r w:rsidRPr="00A558AB">
              <w:rPr>
                <w:sz w:val="24"/>
                <w:szCs w:val="24"/>
              </w:rPr>
              <w:t>12</w:t>
            </w:r>
          </w:p>
        </w:tc>
      </w:tr>
      <w:tr w:rsidR="006149F6" w:rsidRPr="00A558AB" w:rsidTr="00AB70D8">
        <w:trPr>
          <w:trHeight w:val="98"/>
        </w:trPr>
        <w:tc>
          <w:tcPr>
            <w:tcW w:w="269" w:type="pct"/>
          </w:tcPr>
          <w:p w:rsidR="006149F6" w:rsidRPr="00A558AB" w:rsidRDefault="006149F6" w:rsidP="006272BC">
            <w:pPr>
              <w:jc w:val="center"/>
              <w:rPr>
                <w:sz w:val="24"/>
                <w:szCs w:val="24"/>
              </w:rPr>
            </w:pPr>
          </w:p>
        </w:tc>
        <w:tc>
          <w:tcPr>
            <w:tcW w:w="258" w:type="pct"/>
          </w:tcPr>
          <w:p w:rsidR="006149F6" w:rsidRPr="00A558AB" w:rsidRDefault="006149F6" w:rsidP="006272BC">
            <w:pPr>
              <w:jc w:val="center"/>
              <w:rPr>
                <w:sz w:val="24"/>
                <w:szCs w:val="24"/>
              </w:rPr>
            </w:pPr>
          </w:p>
        </w:tc>
        <w:tc>
          <w:tcPr>
            <w:tcW w:w="3063" w:type="pct"/>
          </w:tcPr>
          <w:p w:rsidR="006149F6" w:rsidRPr="00A558AB" w:rsidRDefault="006149F6" w:rsidP="00AB70D8">
            <w:pPr>
              <w:rPr>
                <w:sz w:val="24"/>
                <w:szCs w:val="24"/>
              </w:rPr>
            </w:pPr>
          </w:p>
        </w:tc>
        <w:tc>
          <w:tcPr>
            <w:tcW w:w="542" w:type="pct"/>
            <w:gridSpan w:val="2"/>
          </w:tcPr>
          <w:p w:rsidR="006149F6" w:rsidRPr="00A558AB" w:rsidRDefault="006149F6" w:rsidP="006272BC">
            <w:pPr>
              <w:jc w:val="center"/>
              <w:rPr>
                <w:sz w:val="24"/>
                <w:szCs w:val="24"/>
              </w:rPr>
            </w:pPr>
          </w:p>
        </w:tc>
        <w:tc>
          <w:tcPr>
            <w:tcW w:w="467" w:type="pct"/>
          </w:tcPr>
          <w:p w:rsidR="006149F6" w:rsidRPr="00A558AB" w:rsidRDefault="006149F6" w:rsidP="006272BC">
            <w:pPr>
              <w:jc w:val="center"/>
              <w:rPr>
                <w:sz w:val="24"/>
                <w:szCs w:val="24"/>
              </w:rPr>
            </w:pPr>
          </w:p>
        </w:tc>
        <w:tc>
          <w:tcPr>
            <w:tcW w:w="402" w:type="pct"/>
          </w:tcPr>
          <w:p w:rsidR="006149F6" w:rsidRPr="00A558AB" w:rsidRDefault="006149F6" w:rsidP="006272BC">
            <w:pPr>
              <w:jc w:val="center"/>
              <w:rPr>
                <w:sz w:val="24"/>
                <w:szCs w:val="24"/>
              </w:rPr>
            </w:pPr>
          </w:p>
        </w:tc>
      </w:tr>
      <w:tr w:rsidR="006149F6" w:rsidRPr="00A558AB" w:rsidTr="00F01C3B">
        <w:trPr>
          <w:trHeight w:val="397"/>
        </w:trPr>
        <w:tc>
          <w:tcPr>
            <w:tcW w:w="269" w:type="pct"/>
          </w:tcPr>
          <w:p w:rsidR="006149F6" w:rsidRPr="00A558AB" w:rsidRDefault="006149F6" w:rsidP="00D35D57">
            <w:pPr>
              <w:jc w:val="center"/>
              <w:rPr>
                <w:sz w:val="24"/>
                <w:szCs w:val="24"/>
              </w:rPr>
            </w:pPr>
            <w:r w:rsidRPr="00A558AB">
              <w:rPr>
                <w:sz w:val="24"/>
                <w:szCs w:val="24"/>
              </w:rPr>
              <w:t>19.</w:t>
            </w:r>
          </w:p>
        </w:tc>
        <w:tc>
          <w:tcPr>
            <w:tcW w:w="258" w:type="pct"/>
          </w:tcPr>
          <w:p w:rsidR="006149F6" w:rsidRPr="00A558AB" w:rsidRDefault="006149F6" w:rsidP="00D35D57">
            <w:pPr>
              <w:jc w:val="center"/>
              <w:rPr>
                <w:sz w:val="24"/>
                <w:szCs w:val="24"/>
              </w:rPr>
            </w:pPr>
            <w:r w:rsidRPr="00A558AB">
              <w:rPr>
                <w:sz w:val="24"/>
                <w:szCs w:val="24"/>
              </w:rPr>
              <w:t>a.</w:t>
            </w:r>
          </w:p>
        </w:tc>
        <w:tc>
          <w:tcPr>
            <w:tcW w:w="3063" w:type="pct"/>
          </w:tcPr>
          <w:p w:rsidR="006149F6" w:rsidRPr="00A558AB" w:rsidRDefault="006149F6" w:rsidP="00D35D57">
            <w:pPr>
              <w:jc w:val="both"/>
              <w:rPr>
                <w:sz w:val="24"/>
                <w:szCs w:val="24"/>
              </w:rPr>
            </w:pPr>
            <w:r w:rsidRPr="00A558AB">
              <w:rPr>
                <w:sz w:val="24"/>
                <w:szCs w:val="24"/>
                <w:lang w:val="en-IN" w:eastAsia="en-GB"/>
              </w:rPr>
              <w:t xml:space="preserve">Solve the common base transistor amplifier that has an input resistance of 20 Ω and output resistance of 100 kΩ. The collector load is 1 kΩ. If a signal of 500 mV is </w:t>
            </w:r>
            <w:r>
              <w:rPr>
                <w:sz w:val="24"/>
                <w:szCs w:val="24"/>
                <w:lang w:val="en-IN" w:eastAsia="en-GB"/>
              </w:rPr>
              <w:t>applied </w:t>
            </w:r>
            <w:r w:rsidRPr="00A558AB">
              <w:rPr>
                <w:sz w:val="24"/>
                <w:szCs w:val="24"/>
                <w:lang w:val="en-IN" w:eastAsia="en-GB"/>
              </w:rPr>
              <w:t>between emitter and base, find the voltage amplification. Assume αac to be nearly one.</w:t>
            </w:r>
          </w:p>
        </w:tc>
        <w:tc>
          <w:tcPr>
            <w:tcW w:w="542" w:type="pct"/>
            <w:gridSpan w:val="2"/>
          </w:tcPr>
          <w:p w:rsidR="006149F6" w:rsidRPr="00A558AB" w:rsidRDefault="006149F6" w:rsidP="00D35D57">
            <w:pPr>
              <w:jc w:val="center"/>
              <w:rPr>
                <w:sz w:val="24"/>
                <w:szCs w:val="24"/>
              </w:rPr>
            </w:pPr>
            <w:r w:rsidRPr="00A558AB">
              <w:rPr>
                <w:sz w:val="24"/>
                <w:szCs w:val="24"/>
              </w:rPr>
              <w:t>CO1</w:t>
            </w:r>
          </w:p>
        </w:tc>
        <w:tc>
          <w:tcPr>
            <w:tcW w:w="467" w:type="pct"/>
          </w:tcPr>
          <w:p w:rsidR="006149F6" w:rsidRPr="00A558AB" w:rsidRDefault="006149F6" w:rsidP="00D35D57">
            <w:pPr>
              <w:jc w:val="center"/>
              <w:rPr>
                <w:sz w:val="24"/>
                <w:szCs w:val="24"/>
              </w:rPr>
            </w:pPr>
            <w:r w:rsidRPr="00A558AB">
              <w:rPr>
                <w:sz w:val="24"/>
                <w:szCs w:val="24"/>
              </w:rPr>
              <w:t>C</w:t>
            </w:r>
          </w:p>
        </w:tc>
        <w:tc>
          <w:tcPr>
            <w:tcW w:w="402" w:type="pct"/>
          </w:tcPr>
          <w:p w:rsidR="006149F6" w:rsidRPr="00A558AB" w:rsidRDefault="006149F6" w:rsidP="00D35D57">
            <w:pPr>
              <w:jc w:val="center"/>
              <w:rPr>
                <w:sz w:val="24"/>
                <w:szCs w:val="24"/>
              </w:rPr>
            </w:pPr>
            <w:r w:rsidRPr="00A558AB">
              <w:rPr>
                <w:sz w:val="24"/>
                <w:szCs w:val="24"/>
              </w:rPr>
              <w:t>6</w:t>
            </w:r>
          </w:p>
        </w:tc>
      </w:tr>
      <w:tr w:rsidR="006149F6" w:rsidRPr="00A558AB" w:rsidTr="00F01C3B">
        <w:trPr>
          <w:trHeight w:val="397"/>
        </w:trPr>
        <w:tc>
          <w:tcPr>
            <w:tcW w:w="269" w:type="pct"/>
          </w:tcPr>
          <w:p w:rsidR="006149F6" w:rsidRPr="00A558AB" w:rsidRDefault="006149F6" w:rsidP="00D35D57">
            <w:pPr>
              <w:jc w:val="center"/>
              <w:rPr>
                <w:sz w:val="24"/>
                <w:szCs w:val="24"/>
              </w:rPr>
            </w:pPr>
          </w:p>
        </w:tc>
        <w:tc>
          <w:tcPr>
            <w:tcW w:w="258" w:type="pct"/>
          </w:tcPr>
          <w:p w:rsidR="006149F6" w:rsidRPr="00A558AB" w:rsidRDefault="006149F6" w:rsidP="00D35D57">
            <w:pPr>
              <w:jc w:val="center"/>
              <w:rPr>
                <w:sz w:val="24"/>
                <w:szCs w:val="24"/>
              </w:rPr>
            </w:pPr>
            <w:r w:rsidRPr="00A558AB">
              <w:rPr>
                <w:sz w:val="24"/>
                <w:szCs w:val="24"/>
              </w:rPr>
              <w:t>b.</w:t>
            </w:r>
          </w:p>
        </w:tc>
        <w:tc>
          <w:tcPr>
            <w:tcW w:w="3063" w:type="pct"/>
          </w:tcPr>
          <w:p w:rsidR="006149F6" w:rsidRPr="00A558AB" w:rsidRDefault="006149F6" w:rsidP="00D35D57">
            <w:pPr>
              <w:jc w:val="both"/>
              <w:rPr>
                <w:bCs/>
                <w:sz w:val="24"/>
                <w:szCs w:val="24"/>
              </w:rPr>
            </w:pPr>
            <w:r w:rsidRPr="00A558AB">
              <w:rPr>
                <w:sz w:val="24"/>
                <w:szCs w:val="24"/>
              </w:rPr>
              <w:t>Explain forward bias and reverse bias in a PN junction and also VI characteristics of PN junction.</w:t>
            </w:r>
          </w:p>
        </w:tc>
        <w:tc>
          <w:tcPr>
            <w:tcW w:w="542" w:type="pct"/>
            <w:gridSpan w:val="2"/>
          </w:tcPr>
          <w:p w:rsidR="006149F6" w:rsidRPr="00A558AB" w:rsidRDefault="006149F6" w:rsidP="00D35D57">
            <w:pPr>
              <w:jc w:val="center"/>
              <w:rPr>
                <w:sz w:val="24"/>
                <w:szCs w:val="24"/>
              </w:rPr>
            </w:pPr>
            <w:r w:rsidRPr="00A558AB">
              <w:rPr>
                <w:sz w:val="24"/>
                <w:szCs w:val="24"/>
              </w:rPr>
              <w:t>CO1</w:t>
            </w:r>
          </w:p>
        </w:tc>
        <w:tc>
          <w:tcPr>
            <w:tcW w:w="467" w:type="pct"/>
          </w:tcPr>
          <w:p w:rsidR="006149F6" w:rsidRPr="00A558AB" w:rsidRDefault="006149F6" w:rsidP="00D35D57">
            <w:pPr>
              <w:jc w:val="center"/>
              <w:rPr>
                <w:sz w:val="24"/>
                <w:szCs w:val="24"/>
              </w:rPr>
            </w:pPr>
            <w:r w:rsidRPr="00A558AB">
              <w:rPr>
                <w:sz w:val="24"/>
                <w:szCs w:val="24"/>
              </w:rPr>
              <w:t>A</w:t>
            </w:r>
          </w:p>
        </w:tc>
        <w:tc>
          <w:tcPr>
            <w:tcW w:w="402" w:type="pct"/>
          </w:tcPr>
          <w:p w:rsidR="006149F6" w:rsidRPr="00A558AB" w:rsidRDefault="006149F6" w:rsidP="00D35D57">
            <w:pPr>
              <w:jc w:val="center"/>
              <w:rPr>
                <w:sz w:val="24"/>
                <w:szCs w:val="24"/>
              </w:rPr>
            </w:pPr>
            <w:r w:rsidRPr="00A558AB">
              <w:rPr>
                <w:sz w:val="24"/>
                <w:szCs w:val="24"/>
              </w:rPr>
              <w:t>6</w:t>
            </w:r>
          </w:p>
        </w:tc>
      </w:tr>
      <w:tr w:rsidR="006149F6" w:rsidRPr="00A558AB" w:rsidTr="00F01C3B">
        <w:trPr>
          <w:trHeight w:val="397"/>
        </w:trPr>
        <w:tc>
          <w:tcPr>
            <w:tcW w:w="269" w:type="pct"/>
          </w:tcPr>
          <w:p w:rsidR="006149F6" w:rsidRPr="00A558AB" w:rsidRDefault="006149F6" w:rsidP="00D35D57">
            <w:pPr>
              <w:rPr>
                <w:sz w:val="24"/>
                <w:szCs w:val="24"/>
              </w:rPr>
            </w:pPr>
          </w:p>
        </w:tc>
        <w:tc>
          <w:tcPr>
            <w:tcW w:w="258" w:type="pct"/>
          </w:tcPr>
          <w:p w:rsidR="006149F6" w:rsidRPr="00A558AB" w:rsidRDefault="006149F6" w:rsidP="00D35D57">
            <w:pPr>
              <w:jc w:val="center"/>
              <w:rPr>
                <w:sz w:val="24"/>
                <w:szCs w:val="24"/>
              </w:rPr>
            </w:pPr>
          </w:p>
        </w:tc>
        <w:tc>
          <w:tcPr>
            <w:tcW w:w="3063" w:type="pct"/>
          </w:tcPr>
          <w:p w:rsidR="006149F6" w:rsidRPr="00A558AB" w:rsidRDefault="006149F6" w:rsidP="00D35D57">
            <w:pPr>
              <w:jc w:val="center"/>
              <w:rPr>
                <w:sz w:val="24"/>
                <w:szCs w:val="24"/>
              </w:rPr>
            </w:pPr>
          </w:p>
        </w:tc>
        <w:tc>
          <w:tcPr>
            <w:tcW w:w="542" w:type="pct"/>
            <w:gridSpan w:val="2"/>
          </w:tcPr>
          <w:p w:rsidR="006149F6" w:rsidRPr="00A558AB" w:rsidRDefault="006149F6" w:rsidP="00D35D57">
            <w:pPr>
              <w:jc w:val="center"/>
              <w:rPr>
                <w:sz w:val="24"/>
                <w:szCs w:val="24"/>
              </w:rPr>
            </w:pPr>
          </w:p>
        </w:tc>
        <w:tc>
          <w:tcPr>
            <w:tcW w:w="467" w:type="pct"/>
          </w:tcPr>
          <w:p w:rsidR="006149F6" w:rsidRPr="00A558AB" w:rsidRDefault="006149F6" w:rsidP="00D35D57">
            <w:pPr>
              <w:jc w:val="center"/>
              <w:rPr>
                <w:sz w:val="24"/>
                <w:szCs w:val="24"/>
              </w:rPr>
            </w:pPr>
          </w:p>
        </w:tc>
        <w:tc>
          <w:tcPr>
            <w:tcW w:w="402" w:type="pct"/>
          </w:tcPr>
          <w:p w:rsidR="006149F6" w:rsidRPr="00A558AB" w:rsidRDefault="006149F6" w:rsidP="00D35D57">
            <w:pPr>
              <w:jc w:val="center"/>
              <w:rPr>
                <w:sz w:val="24"/>
                <w:szCs w:val="24"/>
              </w:rPr>
            </w:pPr>
          </w:p>
        </w:tc>
      </w:tr>
      <w:tr w:rsidR="006149F6" w:rsidRPr="00A558AB" w:rsidTr="00F01C3B">
        <w:trPr>
          <w:trHeight w:val="397"/>
        </w:trPr>
        <w:tc>
          <w:tcPr>
            <w:tcW w:w="269" w:type="pct"/>
          </w:tcPr>
          <w:p w:rsidR="006149F6" w:rsidRPr="00A558AB" w:rsidRDefault="006149F6" w:rsidP="00D35D57">
            <w:pPr>
              <w:jc w:val="center"/>
              <w:rPr>
                <w:sz w:val="24"/>
                <w:szCs w:val="24"/>
              </w:rPr>
            </w:pPr>
            <w:r w:rsidRPr="00A558AB">
              <w:rPr>
                <w:sz w:val="24"/>
                <w:szCs w:val="24"/>
              </w:rPr>
              <w:t>20.</w:t>
            </w:r>
          </w:p>
        </w:tc>
        <w:tc>
          <w:tcPr>
            <w:tcW w:w="258" w:type="pct"/>
          </w:tcPr>
          <w:p w:rsidR="006149F6" w:rsidRPr="00A558AB" w:rsidRDefault="006149F6" w:rsidP="00D35D57">
            <w:pPr>
              <w:jc w:val="center"/>
              <w:rPr>
                <w:sz w:val="24"/>
                <w:szCs w:val="24"/>
              </w:rPr>
            </w:pPr>
          </w:p>
        </w:tc>
        <w:tc>
          <w:tcPr>
            <w:tcW w:w="3063" w:type="pct"/>
          </w:tcPr>
          <w:p w:rsidR="006149F6" w:rsidRPr="00A558AB" w:rsidRDefault="006149F6" w:rsidP="00D35D57">
            <w:pPr>
              <w:jc w:val="both"/>
              <w:rPr>
                <w:sz w:val="24"/>
                <w:szCs w:val="24"/>
              </w:rPr>
            </w:pPr>
            <w:r w:rsidRPr="00A558AB">
              <w:rPr>
                <w:sz w:val="24"/>
                <w:szCs w:val="24"/>
              </w:rPr>
              <w:t>Explain the VI characteristics of Zener diode and Schottky Barrier Diode.</w:t>
            </w:r>
          </w:p>
        </w:tc>
        <w:tc>
          <w:tcPr>
            <w:tcW w:w="542" w:type="pct"/>
            <w:gridSpan w:val="2"/>
          </w:tcPr>
          <w:p w:rsidR="006149F6" w:rsidRPr="00A558AB" w:rsidRDefault="006149F6" w:rsidP="00D35D57">
            <w:pPr>
              <w:jc w:val="center"/>
              <w:rPr>
                <w:sz w:val="24"/>
                <w:szCs w:val="24"/>
              </w:rPr>
            </w:pPr>
            <w:r w:rsidRPr="00A558AB">
              <w:rPr>
                <w:sz w:val="24"/>
                <w:szCs w:val="24"/>
              </w:rPr>
              <w:t>CO5</w:t>
            </w:r>
          </w:p>
        </w:tc>
        <w:tc>
          <w:tcPr>
            <w:tcW w:w="467" w:type="pct"/>
          </w:tcPr>
          <w:p w:rsidR="006149F6" w:rsidRPr="00A558AB" w:rsidRDefault="006149F6" w:rsidP="00D35D57">
            <w:pPr>
              <w:jc w:val="center"/>
              <w:rPr>
                <w:sz w:val="24"/>
                <w:szCs w:val="24"/>
              </w:rPr>
            </w:pPr>
            <w:r w:rsidRPr="00A558AB">
              <w:rPr>
                <w:sz w:val="24"/>
                <w:szCs w:val="24"/>
              </w:rPr>
              <w:t>An</w:t>
            </w:r>
          </w:p>
        </w:tc>
        <w:tc>
          <w:tcPr>
            <w:tcW w:w="402" w:type="pct"/>
          </w:tcPr>
          <w:p w:rsidR="006149F6" w:rsidRPr="00A558AB" w:rsidRDefault="006149F6" w:rsidP="00D35D57">
            <w:pPr>
              <w:jc w:val="center"/>
              <w:rPr>
                <w:sz w:val="24"/>
                <w:szCs w:val="24"/>
              </w:rPr>
            </w:pPr>
            <w:r w:rsidRPr="00A558AB">
              <w:rPr>
                <w:sz w:val="24"/>
                <w:szCs w:val="24"/>
              </w:rPr>
              <w:t>12</w:t>
            </w:r>
          </w:p>
        </w:tc>
      </w:tr>
      <w:tr w:rsidR="006149F6" w:rsidRPr="00A558AB" w:rsidTr="00F01C3B">
        <w:trPr>
          <w:trHeight w:val="397"/>
        </w:trPr>
        <w:tc>
          <w:tcPr>
            <w:tcW w:w="269" w:type="pct"/>
          </w:tcPr>
          <w:p w:rsidR="006149F6" w:rsidRPr="00A558AB" w:rsidRDefault="006149F6" w:rsidP="00D35D57">
            <w:pPr>
              <w:jc w:val="center"/>
              <w:rPr>
                <w:sz w:val="24"/>
                <w:szCs w:val="24"/>
              </w:rPr>
            </w:pPr>
          </w:p>
        </w:tc>
        <w:tc>
          <w:tcPr>
            <w:tcW w:w="258" w:type="pct"/>
          </w:tcPr>
          <w:p w:rsidR="006149F6" w:rsidRPr="00A558AB" w:rsidRDefault="006149F6" w:rsidP="00D35D57">
            <w:pPr>
              <w:jc w:val="center"/>
              <w:rPr>
                <w:sz w:val="24"/>
                <w:szCs w:val="24"/>
              </w:rPr>
            </w:pPr>
          </w:p>
        </w:tc>
        <w:tc>
          <w:tcPr>
            <w:tcW w:w="3063" w:type="pct"/>
          </w:tcPr>
          <w:p w:rsidR="006149F6" w:rsidRPr="00A558AB" w:rsidRDefault="006149F6" w:rsidP="00D35D57">
            <w:pPr>
              <w:jc w:val="center"/>
              <w:rPr>
                <w:sz w:val="24"/>
                <w:szCs w:val="24"/>
              </w:rPr>
            </w:pPr>
          </w:p>
        </w:tc>
        <w:tc>
          <w:tcPr>
            <w:tcW w:w="542" w:type="pct"/>
            <w:gridSpan w:val="2"/>
          </w:tcPr>
          <w:p w:rsidR="006149F6" w:rsidRPr="00A558AB" w:rsidRDefault="006149F6" w:rsidP="00D35D57">
            <w:pPr>
              <w:jc w:val="center"/>
              <w:rPr>
                <w:sz w:val="24"/>
                <w:szCs w:val="24"/>
              </w:rPr>
            </w:pPr>
          </w:p>
        </w:tc>
        <w:tc>
          <w:tcPr>
            <w:tcW w:w="467" w:type="pct"/>
          </w:tcPr>
          <w:p w:rsidR="006149F6" w:rsidRPr="00A558AB" w:rsidRDefault="006149F6" w:rsidP="00D35D57">
            <w:pPr>
              <w:jc w:val="center"/>
              <w:rPr>
                <w:sz w:val="24"/>
                <w:szCs w:val="24"/>
              </w:rPr>
            </w:pPr>
          </w:p>
        </w:tc>
        <w:tc>
          <w:tcPr>
            <w:tcW w:w="402" w:type="pct"/>
          </w:tcPr>
          <w:p w:rsidR="006149F6" w:rsidRPr="00A558AB" w:rsidRDefault="006149F6" w:rsidP="00D35D57">
            <w:pPr>
              <w:jc w:val="center"/>
              <w:rPr>
                <w:sz w:val="24"/>
                <w:szCs w:val="24"/>
              </w:rPr>
            </w:pPr>
          </w:p>
        </w:tc>
      </w:tr>
      <w:tr w:rsidR="006149F6" w:rsidRPr="00A558AB" w:rsidTr="00F01C3B">
        <w:trPr>
          <w:trHeight w:val="397"/>
        </w:trPr>
        <w:tc>
          <w:tcPr>
            <w:tcW w:w="269" w:type="pct"/>
          </w:tcPr>
          <w:p w:rsidR="006149F6" w:rsidRPr="00A558AB" w:rsidRDefault="006149F6" w:rsidP="00702DC7">
            <w:pPr>
              <w:jc w:val="center"/>
              <w:rPr>
                <w:sz w:val="24"/>
                <w:szCs w:val="24"/>
              </w:rPr>
            </w:pPr>
            <w:r w:rsidRPr="00A558AB">
              <w:rPr>
                <w:sz w:val="24"/>
                <w:szCs w:val="24"/>
              </w:rPr>
              <w:t>21.</w:t>
            </w:r>
          </w:p>
        </w:tc>
        <w:tc>
          <w:tcPr>
            <w:tcW w:w="258" w:type="pct"/>
          </w:tcPr>
          <w:p w:rsidR="006149F6" w:rsidRPr="00A558AB" w:rsidRDefault="006149F6" w:rsidP="00702DC7">
            <w:pPr>
              <w:jc w:val="center"/>
              <w:rPr>
                <w:sz w:val="24"/>
                <w:szCs w:val="24"/>
              </w:rPr>
            </w:pPr>
          </w:p>
        </w:tc>
        <w:tc>
          <w:tcPr>
            <w:tcW w:w="3063" w:type="pct"/>
          </w:tcPr>
          <w:p w:rsidR="006149F6" w:rsidRPr="00A558AB" w:rsidRDefault="006149F6" w:rsidP="00702DC7">
            <w:pPr>
              <w:jc w:val="both"/>
              <w:rPr>
                <w:sz w:val="24"/>
                <w:szCs w:val="24"/>
              </w:rPr>
            </w:pPr>
            <w:r w:rsidRPr="00A558AB">
              <w:rPr>
                <w:sz w:val="24"/>
                <w:szCs w:val="24"/>
              </w:rPr>
              <w:t>Explain in detail the various configurations of Full wave rectifier with Capacitor and Inductor filters.</w:t>
            </w:r>
          </w:p>
        </w:tc>
        <w:tc>
          <w:tcPr>
            <w:tcW w:w="542" w:type="pct"/>
            <w:gridSpan w:val="2"/>
          </w:tcPr>
          <w:p w:rsidR="006149F6" w:rsidRPr="00A558AB" w:rsidRDefault="006149F6" w:rsidP="00702DC7">
            <w:pPr>
              <w:jc w:val="center"/>
              <w:rPr>
                <w:sz w:val="24"/>
                <w:szCs w:val="24"/>
              </w:rPr>
            </w:pPr>
            <w:r w:rsidRPr="00A558AB">
              <w:rPr>
                <w:sz w:val="24"/>
                <w:szCs w:val="24"/>
              </w:rPr>
              <w:t>CO2</w:t>
            </w:r>
          </w:p>
        </w:tc>
        <w:tc>
          <w:tcPr>
            <w:tcW w:w="467" w:type="pct"/>
          </w:tcPr>
          <w:p w:rsidR="006149F6" w:rsidRPr="00A558AB" w:rsidRDefault="006149F6" w:rsidP="00702DC7">
            <w:pPr>
              <w:jc w:val="center"/>
              <w:rPr>
                <w:sz w:val="24"/>
                <w:szCs w:val="24"/>
              </w:rPr>
            </w:pPr>
            <w:r w:rsidRPr="00A558AB">
              <w:rPr>
                <w:sz w:val="24"/>
                <w:szCs w:val="24"/>
              </w:rPr>
              <w:t>A</w:t>
            </w:r>
          </w:p>
        </w:tc>
        <w:tc>
          <w:tcPr>
            <w:tcW w:w="402" w:type="pct"/>
          </w:tcPr>
          <w:p w:rsidR="006149F6" w:rsidRPr="00A558AB" w:rsidRDefault="006149F6" w:rsidP="00702DC7">
            <w:pPr>
              <w:jc w:val="center"/>
              <w:rPr>
                <w:sz w:val="24"/>
                <w:szCs w:val="24"/>
              </w:rPr>
            </w:pPr>
            <w:r w:rsidRPr="00A558AB">
              <w:rPr>
                <w:sz w:val="24"/>
                <w:szCs w:val="24"/>
              </w:rPr>
              <w:t>12</w:t>
            </w:r>
          </w:p>
        </w:tc>
      </w:tr>
      <w:tr w:rsidR="006149F6" w:rsidRPr="00A558AB" w:rsidTr="00F01C3B">
        <w:trPr>
          <w:trHeight w:val="397"/>
        </w:trPr>
        <w:tc>
          <w:tcPr>
            <w:tcW w:w="269" w:type="pct"/>
          </w:tcPr>
          <w:p w:rsidR="006149F6" w:rsidRPr="00A558AB" w:rsidRDefault="006149F6" w:rsidP="00702DC7">
            <w:pPr>
              <w:jc w:val="center"/>
              <w:rPr>
                <w:sz w:val="24"/>
                <w:szCs w:val="24"/>
              </w:rPr>
            </w:pPr>
          </w:p>
        </w:tc>
        <w:tc>
          <w:tcPr>
            <w:tcW w:w="258" w:type="pct"/>
          </w:tcPr>
          <w:p w:rsidR="006149F6" w:rsidRPr="00A558AB" w:rsidRDefault="006149F6" w:rsidP="00702DC7">
            <w:pPr>
              <w:jc w:val="center"/>
              <w:rPr>
                <w:sz w:val="24"/>
                <w:szCs w:val="24"/>
              </w:rPr>
            </w:pPr>
          </w:p>
        </w:tc>
        <w:tc>
          <w:tcPr>
            <w:tcW w:w="3063" w:type="pct"/>
          </w:tcPr>
          <w:p w:rsidR="006149F6" w:rsidRPr="00A558AB" w:rsidRDefault="006149F6" w:rsidP="00702DC7">
            <w:pPr>
              <w:jc w:val="center"/>
              <w:rPr>
                <w:sz w:val="24"/>
                <w:szCs w:val="24"/>
              </w:rPr>
            </w:pPr>
          </w:p>
        </w:tc>
        <w:tc>
          <w:tcPr>
            <w:tcW w:w="542" w:type="pct"/>
            <w:gridSpan w:val="2"/>
          </w:tcPr>
          <w:p w:rsidR="006149F6" w:rsidRPr="00A558AB" w:rsidRDefault="006149F6" w:rsidP="00702DC7">
            <w:pPr>
              <w:jc w:val="center"/>
              <w:rPr>
                <w:sz w:val="24"/>
                <w:szCs w:val="24"/>
              </w:rPr>
            </w:pPr>
          </w:p>
        </w:tc>
        <w:tc>
          <w:tcPr>
            <w:tcW w:w="467" w:type="pct"/>
          </w:tcPr>
          <w:p w:rsidR="006149F6" w:rsidRPr="00A558AB" w:rsidRDefault="006149F6" w:rsidP="00702DC7">
            <w:pPr>
              <w:jc w:val="center"/>
              <w:rPr>
                <w:sz w:val="24"/>
                <w:szCs w:val="24"/>
              </w:rPr>
            </w:pPr>
          </w:p>
        </w:tc>
        <w:tc>
          <w:tcPr>
            <w:tcW w:w="402" w:type="pct"/>
          </w:tcPr>
          <w:p w:rsidR="006149F6" w:rsidRPr="00A558AB" w:rsidRDefault="006149F6" w:rsidP="00702DC7">
            <w:pPr>
              <w:jc w:val="center"/>
              <w:rPr>
                <w:sz w:val="24"/>
                <w:szCs w:val="24"/>
              </w:rPr>
            </w:pPr>
          </w:p>
        </w:tc>
      </w:tr>
      <w:tr w:rsidR="006149F6" w:rsidRPr="00A558AB" w:rsidTr="00F01C3B">
        <w:trPr>
          <w:trHeight w:val="397"/>
        </w:trPr>
        <w:tc>
          <w:tcPr>
            <w:tcW w:w="269" w:type="pct"/>
          </w:tcPr>
          <w:p w:rsidR="006149F6" w:rsidRPr="00A558AB" w:rsidRDefault="006149F6" w:rsidP="00702DC7">
            <w:pPr>
              <w:jc w:val="center"/>
              <w:rPr>
                <w:sz w:val="24"/>
                <w:szCs w:val="24"/>
              </w:rPr>
            </w:pPr>
            <w:r w:rsidRPr="00A558AB">
              <w:rPr>
                <w:sz w:val="24"/>
                <w:szCs w:val="24"/>
              </w:rPr>
              <w:t>22.</w:t>
            </w:r>
          </w:p>
        </w:tc>
        <w:tc>
          <w:tcPr>
            <w:tcW w:w="258" w:type="pct"/>
          </w:tcPr>
          <w:p w:rsidR="006149F6" w:rsidRPr="00A558AB" w:rsidRDefault="006149F6" w:rsidP="00702DC7">
            <w:pPr>
              <w:jc w:val="center"/>
              <w:rPr>
                <w:sz w:val="24"/>
                <w:szCs w:val="24"/>
              </w:rPr>
            </w:pPr>
          </w:p>
        </w:tc>
        <w:tc>
          <w:tcPr>
            <w:tcW w:w="3063" w:type="pct"/>
          </w:tcPr>
          <w:p w:rsidR="006149F6" w:rsidRPr="00A558AB" w:rsidRDefault="006149F6" w:rsidP="00702DC7">
            <w:pPr>
              <w:jc w:val="both"/>
              <w:rPr>
                <w:sz w:val="24"/>
                <w:szCs w:val="24"/>
              </w:rPr>
            </w:pPr>
            <w:r w:rsidRPr="00A558AB">
              <w:rPr>
                <w:sz w:val="24"/>
                <w:szCs w:val="24"/>
              </w:rPr>
              <w:t>Examine the RC coupled amplifier with neat sketch.</w:t>
            </w:r>
          </w:p>
        </w:tc>
        <w:tc>
          <w:tcPr>
            <w:tcW w:w="542" w:type="pct"/>
            <w:gridSpan w:val="2"/>
          </w:tcPr>
          <w:p w:rsidR="006149F6" w:rsidRPr="00A558AB" w:rsidRDefault="006149F6" w:rsidP="00702DC7">
            <w:pPr>
              <w:jc w:val="center"/>
              <w:rPr>
                <w:sz w:val="24"/>
                <w:szCs w:val="24"/>
              </w:rPr>
            </w:pPr>
            <w:r w:rsidRPr="00A558AB">
              <w:rPr>
                <w:sz w:val="24"/>
                <w:szCs w:val="24"/>
              </w:rPr>
              <w:t>CO3</w:t>
            </w:r>
          </w:p>
        </w:tc>
        <w:tc>
          <w:tcPr>
            <w:tcW w:w="467" w:type="pct"/>
          </w:tcPr>
          <w:p w:rsidR="006149F6" w:rsidRPr="00A558AB" w:rsidRDefault="006149F6" w:rsidP="00702DC7">
            <w:pPr>
              <w:jc w:val="center"/>
              <w:rPr>
                <w:sz w:val="24"/>
                <w:szCs w:val="24"/>
              </w:rPr>
            </w:pPr>
            <w:r w:rsidRPr="00A558AB">
              <w:rPr>
                <w:sz w:val="24"/>
                <w:szCs w:val="24"/>
              </w:rPr>
              <w:t>A</w:t>
            </w:r>
          </w:p>
        </w:tc>
        <w:tc>
          <w:tcPr>
            <w:tcW w:w="402" w:type="pct"/>
          </w:tcPr>
          <w:p w:rsidR="006149F6" w:rsidRPr="00A558AB" w:rsidRDefault="006149F6" w:rsidP="00702DC7">
            <w:pPr>
              <w:jc w:val="center"/>
              <w:rPr>
                <w:sz w:val="24"/>
                <w:szCs w:val="24"/>
              </w:rPr>
            </w:pPr>
            <w:r w:rsidRPr="00A558AB">
              <w:rPr>
                <w:sz w:val="24"/>
                <w:szCs w:val="24"/>
              </w:rPr>
              <w:t>12</w:t>
            </w:r>
          </w:p>
        </w:tc>
      </w:tr>
      <w:tr w:rsidR="006149F6" w:rsidRPr="00A558AB" w:rsidTr="00F01C3B">
        <w:trPr>
          <w:trHeight w:val="397"/>
        </w:trPr>
        <w:tc>
          <w:tcPr>
            <w:tcW w:w="269" w:type="pct"/>
          </w:tcPr>
          <w:p w:rsidR="006149F6" w:rsidRPr="00A558AB" w:rsidRDefault="006149F6" w:rsidP="00702DC7">
            <w:pPr>
              <w:jc w:val="center"/>
              <w:rPr>
                <w:sz w:val="24"/>
                <w:szCs w:val="24"/>
              </w:rPr>
            </w:pPr>
          </w:p>
        </w:tc>
        <w:tc>
          <w:tcPr>
            <w:tcW w:w="258" w:type="pct"/>
          </w:tcPr>
          <w:p w:rsidR="006149F6" w:rsidRPr="00A558AB" w:rsidRDefault="006149F6" w:rsidP="00702DC7">
            <w:pPr>
              <w:jc w:val="center"/>
              <w:rPr>
                <w:sz w:val="24"/>
                <w:szCs w:val="24"/>
              </w:rPr>
            </w:pPr>
          </w:p>
        </w:tc>
        <w:tc>
          <w:tcPr>
            <w:tcW w:w="3063" w:type="pct"/>
          </w:tcPr>
          <w:p w:rsidR="006149F6" w:rsidRPr="00A558AB" w:rsidRDefault="006149F6" w:rsidP="00702DC7">
            <w:pPr>
              <w:jc w:val="center"/>
              <w:rPr>
                <w:sz w:val="24"/>
                <w:szCs w:val="24"/>
              </w:rPr>
            </w:pPr>
          </w:p>
        </w:tc>
        <w:tc>
          <w:tcPr>
            <w:tcW w:w="542" w:type="pct"/>
            <w:gridSpan w:val="2"/>
          </w:tcPr>
          <w:p w:rsidR="006149F6" w:rsidRPr="00A558AB" w:rsidRDefault="006149F6" w:rsidP="00702DC7">
            <w:pPr>
              <w:jc w:val="center"/>
              <w:rPr>
                <w:sz w:val="24"/>
                <w:szCs w:val="24"/>
              </w:rPr>
            </w:pPr>
          </w:p>
        </w:tc>
        <w:tc>
          <w:tcPr>
            <w:tcW w:w="467" w:type="pct"/>
          </w:tcPr>
          <w:p w:rsidR="006149F6" w:rsidRPr="00A558AB" w:rsidRDefault="006149F6" w:rsidP="00702DC7">
            <w:pPr>
              <w:jc w:val="center"/>
              <w:rPr>
                <w:sz w:val="24"/>
                <w:szCs w:val="24"/>
              </w:rPr>
            </w:pPr>
          </w:p>
        </w:tc>
        <w:tc>
          <w:tcPr>
            <w:tcW w:w="402" w:type="pct"/>
          </w:tcPr>
          <w:p w:rsidR="006149F6" w:rsidRPr="00A558AB" w:rsidRDefault="006149F6" w:rsidP="00702DC7">
            <w:pPr>
              <w:jc w:val="center"/>
              <w:rPr>
                <w:sz w:val="24"/>
                <w:szCs w:val="24"/>
              </w:rPr>
            </w:pPr>
          </w:p>
        </w:tc>
      </w:tr>
      <w:tr w:rsidR="006149F6" w:rsidRPr="00A558AB" w:rsidTr="00F01C3B">
        <w:trPr>
          <w:trHeight w:val="397"/>
        </w:trPr>
        <w:tc>
          <w:tcPr>
            <w:tcW w:w="269" w:type="pct"/>
          </w:tcPr>
          <w:p w:rsidR="006149F6" w:rsidRPr="00A558AB" w:rsidRDefault="006149F6" w:rsidP="00702DC7">
            <w:pPr>
              <w:jc w:val="center"/>
              <w:rPr>
                <w:sz w:val="24"/>
                <w:szCs w:val="24"/>
              </w:rPr>
            </w:pPr>
            <w:r w:rsidRPr="00A558AB">
              <w:rPr>
                <w:sz w:val="24"/>
                <w:szCs w:val="24"/>
              </w:rPr>
              <w:t>23.</w:t>
            </w:r>
          </w:p>
        </w:tc>
        <w:tc>
          <w:tcPr>
            <w:tcW w:w="258" w:type="pct"/>
          </w:tcPr>
          <w:p w:rsidR="006149F6" w:rsidRPr="00A558AB" w:rsidRDefault="006149F6" w:rsidP="00702DC7">
            <w:pPr>
              <w:jc w:val="center"/>
              <w:rPr>
                <w:sz w:val="24"/>
                <w:szCs w:val="24"/>
              </w:rPr>
            </w:pPr>
          </w:p>
        </w:tc>
        <w:tc>
          <w:tcPr>
            <w:tcW w:w="3063" w:type="pct"/>
          </w:tcPr>
          <w:p w:rsidR="006149F6" w:rsidRPr="00A558AB" w:rsidRDefault="006149F6" w:rsidP="00B70B35">
            <w:pPr>
              <w:jc w:val="both"/>
              <w:rPr>
                <w:sz w:val="24"/>
                <w:szCs w:val="24"/>
              </w:rPr>
            </w:pPr>
            <w:r w:rsidRPr="00A558AB">
              <w:rPr>
                <w:sz w:val="24"/>
                <w:szCs w:val="24"/>
              </w:rPr>
              <w:t xml:space="preserve">Describe in detail </w:t>
            </w:r>
            <w:r>
              <w:rPr>
                <w:sz w:val="24"/>
                <w:szCs w:val="24"/>
              </w:rPr>
              <w:t xml:space="preserve">the </w:t>
            </w:r>
            <w:r w:rsidRPr="00A558AB">
              <w:rPr>
                <w:sz w:val="24"/>
                <w:szCs w:val="24"/>
              </w:rPr>
              <w:t>Feedback and Differential Amplifiers.</w:t>
            </w:r>
          </w:p>
        </w:tc>
        <w:tc>
          <w:tcPr>
            <w:tcW w:w="542" w:type="pct"/>
            <w:gridSpan w:val="2"/>
          </w:tcPr>
          <w:p w:rsidR="006149F6" w:rsidRPr="00A558AB" w:rsidRDefault="006149F6" w:rsidP="00702DC7">
            <w:pPr>
              <w:jc w:val="center"/>
              <w:rPr>
                <w:sz w:val="24"/>
                <w:szCs w:val="24"/>
              </w:rPr>
            </w:pPr>
            <w:r w:rsidRPr="00A558AB">
              <w:rPr>
                <w:sz w:val="24"/>
                <w:szCs w:val="24"/>
              </w:rPr>
              <w:t>CO4</w:t>
            </w:r>
          </w:p>
        </w:tc>
        <w:tc>
          <w:tcPr>
            <w:tcW w:w="467" w:type="pct"/>
          </w:tcPr>
          <w:p w:rsidR="006149F6" w:rsidRPr="00A558AB" w:rsidRDefault="006149F6" w:rsidP="00702DC7">
            <w:pPr>
              <w:jc w:val="center"/>
              <w:rPr>
                <w:sz w:val="24"/>
                <w:szCs w:val="24"/>
              </w:rPr>
            </w:pPr>
            <w:r w:rsidRPr="00A558AB">
              <w:rPr>
                <w:sz w:val="24"/>
                <w:szCs w:val="24"/>
              </w:rPr>
              <w:t>R</w:t>
            </w:r>
          </w:p>
        </w:tc>
        <w:tc>
          <w:tcPr>
            <w:tcW w:w="402" w:type="pct"/>
          </w:tcPr>
          <w:p w:rsidR="006149F6" w:rsidRPr="00A558AB" w:rsidRDefault="006149F6" w:rsidP="00702DC7">
            <w:pPr>
              <w:jc w:val="center"/>
              <w:rPr>
                <w:sz w:val="24"/>
                <w:szCs w:val="24"/>
              </w:rPr>
            </w:pPr>
            <w:r w:rsidRPr="00A558AB">
              <w:rPr>
                <w:sz w:val="24"/>
                <w:szCs w:val="24"/>
              </w:rPr>
              <w:t>12</w:t>
            </w:r>
          </w:p>
        </w:tc>
      </w:tr>
      <w:tr w:rsidR="006149F6" w:rsidRPr="00A558AB" w:rsidTr="008C57B9">
        <w:trPr>
          <w:trHeight w:val="552"/>
        </w:trPr>
        <w:tc>
          <w:tcPr>
            <w:tcW w:w="5000" w:type="pct"/>
            <w:gridSpan w:val="7"/>
            <w:vAlign w:val="center"/>
          </w:tcPr>
          <w:p w:rsidR="006149F6" w:rsidRPr="00A558AB" w:rsidRDefault="006149F6" w:rsidP="00702DC7">
            <w:pPr>
              <w:jc w:val="center"/>
              <w:rPr>
                <w:b/>
                <w:bCs/>
                <w:sz w:val="24"/>
                <w:szCs w:val="24"/>
              </w:rPr>
            </w:pPr>
            <w:r w:rsidRPr="00A558AB">
              <w:rPr>
                <w:b/>
                <w:bCs/>
                <w:sz w:val="24"/>
                <w:szCs w:val="24"/>
              </w:rPr>
              <w:t>COMPULSORY QUESTION</w:t>
            </w:r>
          </w:p>
        </w:tc>
      </w:tr>
      <w:tr w:rsidR="006149F6" w:rsidRPr="00A558AB" w:rsidTr="00F01C3B">
        <w:trPr>
          <w:trHeight w:val="397"/>
        </w:trPr>
        <w:tc>
          <w:tcPr>
            <w:tcW w:w="269" w:type="pct"/>
          </w:tcPr>
          <w:p w:rsidR="006149F6" w:rsidRPr="00A558AB" w:rsidRDefault="006149F6" w:rsidP="00702DC7">
            <w:pPr>
              <w:jc w:val="center"/>
              <w:rPr>
                <w:sz w:val="24"/>
                <w:szCs w:val="24"/>
              </w:rPr>
            </w:pPr>
            <w:r w:rsidRPr="00A558AB">
              <w:rPr>
                <w:sz w:val="24"/>
                <w:szCs w:val="24"/>
              </w:rPr>
              <w:t>24.</w:t>
            </w:r>
          </w:p>
        </w:tc>
        <w:tc>
          <w:tcPr>
            <w:tcW w:w="258" w:type="pct"/>
          </w:tcPr>
          <w:p w:rsidR="006149F6" w:rsidRPr="00A558AB" w:rsidRDefault="006149F6" w:rsidP="00702DC7">
            <w:pPr>
              <w:jc w:val="center"/>
              <w:rPr>
                <w:sz w:val="24"/>
                <w:szCs w:val="24"/>
              </w:rPr>
            </w:pPr>
          </w:p>
        </w:tc>
        <w:tc>
          <w:tcPr>
            <w:tcW w:w="3063" w:type="pct"/>
          </w:tcPr>
          <w:p w:rsidR="006149F6" w:rsidRPr="00A558AB" w:rsidRDefault="006149F6" w:rsidP="00702DC7">
            <w:pPr>
              <w:jc w:val="both"/>
              <w:rPr>
                <w:sz w:val="24"/>
                <w:szCs w:val="24"/>
              </w:rPr>
            </w:pPr>
            <w:r w:rsidRPr="00A558AB">
              <w:rPr>
                <w:sz w:val="24"/>
                <w:szCs w:val="24"/>
              </w:rPr>
              <w:t>Illustrate on Hartley and Colpitts oscillator with the circuit diagram.</w:t>
            </w:r>
          </w:p>
        </w:tc>
        <w:tc>
          <w:tcPr>
            <w:tcW w:w="542" w:type="pct"/>
            <w:gridSpan w:val="2"/>
          </w:tcPr>
          <w:p w:rsidR="006149F6" w:rsidRPr="00A558AB" w:rsidRDefault="006149F6" w:rsidP="00702DC7">
            <w:pPr>
              <w:jc w:val="center"/>
              <w:rPr>
                <w:sz w:val="24"/>
                <w:szCs w:val="24"/>
              </w:rPr>
            </w:pPr>
            <w:r w:rsidRPr="00A558AB">
              <w:rPr>
                <w:sz w:val="24"/>
                <w:szCs w:val="24"/>
              </w:rPr>
              <w:t>CO6</w:t>
            </w:r>
          </w:p>
        </w:tc>
        <w:tc>
          <w:tcPr>
            <w:tcW w:w="467" w:type="pct"/>
          </w:tcPr>
          <w:p w:rsidR="006149F6" w:rsidRPr="00A558AB" w:rsidRDefault="006149F6" w:rsidP="00702DC7">
            <w:pPr>
              <w:jc w:val="center"/>
              <w:rPr>
                <w:sz w:val="24"/>
                <w:szCs w:val="24"/>
              </w:rPr>
            </w:pPr>
            <w:r w:rsidRPr="00A558AB">
              <w:rPr>
                <w:sz w:val="24"/>
                <w:szCs w:val="24"/>
              </w:rPr>
              <w:t>A</w:t>
            </w:r>
          </w:p>
        </w:tc>
        <w:tc>
          <w:tcPr>
            <w:tcW w:w="402" w:type="pct"/>
          </w:tcPr>
          <w:p w:rsidR="006149F6" w:rsidRPr="00A558AB" w:rsidRDefault="006149F6" w:rsidP="00702DC7">
            <w:pPr>
              <w:jc w:val="center"/>
              <w:rPr>
                <w:sz w:val="24"/>
                <w:szCs w:val="24"/>
              </w:rPr>
            </w:pPr>
            <w:r w:rsidRPr="00A558AB">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A558AB" w:rsidTr="00AB70D8">
        <w:tc>
          <w:tcPr>
            <w:tcW w:w="675" w:type="dxa"/>
          </w:tcPr>
          <w:p w:rsidR="006149F6" w:rsidRPr="00A558AB" w:rsidRDefault="006149F6" w:rsidP="00AD39D3">
            <w:pPr>
              <w:rPr>
                <w:sz w:val="24"/>
                <w:szCs w:val="24"/>
              </w:rPr>
            </w:pPr>
          </w:p>
        </w:tc>
        <w:tc>
          <w:tcPr>
            <w:tcW w:w="9963" w:type="dxa"/>
          </w:tcPr>
          <w:p w:rsidR="006149F6" w:rsidRPr="00A558AB" w:rsidRDefault="006149F6" w:rsidP="00AD39D3">
            <w:pPr>
              <w:jc w:val="center"/>
              <w:rPr>
                <w:b/>
                <w:sz w:val="24"/>
                <w:szCs w:val="24"/>
              </w:rPr>
            </w:pPr>
            <w:r w:rsidRPr="00A558AB">
              <w:rPr>
                <w:b/>
                <w:sz w:val="24"/>
                <w:szCs w:val="24"/>
              </w:rPr>
              <w:t>COURSE OUTCOMES</w:t>
            </w:r>
          </w:p>
        </w:tc>
      </w:tr>
      <w:tr w:rsidR="006149F6" w:rsidRPr="00A558AB" w:rsidTr="00AB70D8">
        <w:tc>
          <w:tcPr>
            <w:tcW w:w="675" w:type="dxa"/>
          </w:tcPr>
          <w:p w:rsidR="006149F6" w:rsidRPr="00A558AB" w:rsidRDefault="006149F6" w:rsidP="00867C4C">
            <w:pPr>
              <w:rPr>
                <w:sz w:val="24"/>
                <w:szCs w:val="24"/>
              </w:rPr>
            </w:pPr>
            <w:r w:rsidRPr="00A558AB">
              <w:rPr>
                <w:sz w:val="24"/>
                <w:szCs w:val="24"/>
              </w:rPr>
              <w:t>CO1</w:t>
            </w:r>
          </w:p>
        </w:tc>
        <w:tc>
          <w:tcPr>
            <w:tcW w:w="9963" w:type="dxa"/>
          </w:tcPr>
          <w:p w:rsidR="006149F6" w:rsidRPr="00A558AB" w:rsidRDefault="006149F6" w:rsidP="00A558AB">
            <w:pPr>
              <w:jc w:val="both"/>
              <w:rPr>
                <w:sz w:val="24"/>
                <w:szCs w:val="24"/>
              </w:rPr>
            </w:pPr>
            <w:r w:rsidRPr="00A558AB">
              <w:rPr>
                <w:rFonts w:eastAsiaTheme="minorHAnsi"/>
                <w:color w:val="000000"/>
                <w:sz w:val="24"/>
                <w:szCs w:val="24"/>
                <w:lang w:val="en-GB"/>
              </w:rPr>
              <w:t xml:space="preserve">Describe the basic properties of solid state devices like diode, transistor and FET. </w:t>
            </w:r>
          </w:p>
        </w:tc>
      </w:tr>
      <w:tr w:rsidR="006149F6" w:rsidRPr="00A558AB" w:rsidTr="00AB70D8">
        <w:tc>
          <w:tcPr>
            <w:tcW w:w="675" w:type="dxa"/>
          </w:tcPr>
          <w:p w:rsidR="006149F6" w:rsidRPr="00A558AB" w:rsidRDefault="006149F6" w:rsidP="00867C4C">
            <w:pPr>
              <w:rPr>
                <w:sz w:val="24"/>
                <w:szCs w:val="24"/>
              </w:rPr>
            </w:pPr>
            <w:r w:rsidRPr="00A558AB">
              <w:rPr>
                <w:sz w:val="24"/>
                <w:szCs w:val="24"/>
              </w:rPr>
              <w:t>CO2</w:t>
            </w:r>
          </w:p>
        </w:tc>
        <w:tc>
          <w:tcPr>
            <w:tcW w:w="9963" w:type="dxa"/>
          </w:tcPr>
          <w:p w:rsidR="006149F6" w:rsidRPr="00A558AB" w:rsidRDefault="006149F6" w:rsidP="00A558AB">
            <w:pPr>
              <w:jc w:val="both"/>
              <w:rPr>
                <w:sz w:val="24"/>
                <w:szCs w:val="24"/>
              </w:rPr>
            </w:pPr>
            <w:r w:rsidRPr="00A558AB">
              <w:rPr>
                <w:rFonts w:eastAsiaTheme="minorHAnsi"/>
                <w:color w:val="000000"/>
                <w:sz w:val="24"/>
                <w:szCs w:val="24"/>
                <w:lang w:val="en-GB"/>
              </w:rPr>
              <w:t xml:space="preserve">Identify and differentiate rectifiers, amplifiers and oscillators. </w:t>
            </w:r>
          </w:p>
        </w:tc>
      </w:tr>
      <w:tr w:rsidR="006149F6" w:rsidRPr="00A558AB" w:rsidTr="00AB70D8">
        <w:tc>
          <w:tcPr>
            <w:tcW w:w="675" w:type="dxa"/>
          </w:tcPr>
          <w:p w:rsidR="006149F6" w:rsidRPr="00A558AB" w:rsidRDefault="006149F6" w:rsidP="00867C4C">
            <w:pPr>
              <w:rPr>
                <w:sz w:val="24"/>
                <w:szCs w:val="24"/>
              </w:rPr>
            </w:pPr>
            <w:r w:rsidRPr="00A558AB">
              <w:rPr>
                <w:sz w:val="24"/>
                <w:szCs w:val="24"/>
              </w:rPr>
              <w:t>CO3</w:t>
            </w:r>
          </w:p>
        </w:tc>
        <w:tc>
          <w:tcPr>
            <w:tcW w:w="9963" w:type="dxa"/>
          </w:tcPr>
          <w:p w:rsidR="006149F6" w:rsidRPr="00A558AB" w:rsidRDefault="006149F6" w:rsidP="00A558AB">
            <w:pPr>
              <w:jc w:val="both"/>
              <w:rPr>
                <w:sz w:val="24"/>
                <w:szCs w:val="24"/>
              </w:rPr>
            </w:pPr>
            <w:r w:rsidRPr="00A558AB">
              <w:rPr>
                <w:rFonts w:eastAsiaTheme="minorHAnsi"/>
                <w:color w:val="000000"/>
                <w:sz w:val="24"/>
                <w:szCs w:val="24"/>
                <w:lang w:val="en-GB"/>
              </w:rPr>
              <w:t xml:space="preserve">Analyze the amplitude and frequency response of general amplifier circuits. </w:t>
            </w:r>
          </w:p>
        </w:tc>
      </w:tr>
      <w:tr w:rsidR="006149F6" w:rsidRPr="00A558AB" w:rsidTr="00AB70D8">
        <w:tc>
          <w:tcPr>
            <w:tcW w:w="675" w:type="dxa"/>
          </w:tcPr>
          <w:p w:rsidR="006149F6" w:rsidRPr="00A558AB" w:rsidRDefault="006149F6" w:rsidP="00867C4C">
            <w:pPr>
              <w:rPr>
                <w:sz w:val="24"/>
                <w:szCs w:val="24"/>
              </w:rPr>
            </w:pPr>
            <w:r w:rsidRPr="00A558AB">
              <w:rPr>
                <w:sz w:val="24"/>
                <w:szCs w:val="24"/>
              </w:rPr>
              <w:t>CO4</w:t>
            </w:r>
          </w:p>
        </w:tc>
        <w:tc>
          <w:tcPr>
            <w:tcW w:w="9963" w:type="dxa"/>
          </w:tcPr>
          <w:p w:rsidR="006149F6" w:rsidRPr="00A558AB" w:rsidRDefault="006149F6" w:rsidP="00A558AB">
            <w:pPr>
              <w:jc w:val="both"/>
              <w:rPr>
                <w:sz w:val="24"/>
                <w:szCs w:val="24"/>
              </w:rPr>
            </w:pPr>
            <w:r w:rsidRPr="00A558AB">
              <w:rPr>
                <w:rFonts w:eastAsiaTheme="minorHAnsi"/>
                <w:color w:val="000000"/>
                <w:sz w:val="24"/>
                <w:szCs w:val="24"/>
                <w:lang w:val="en-GB"/>
              </w:rPr>
              <w:t xml:space="preserve">Describe the types of power amplifiers and their transfer characteristics. </w:t>
            </w:r>
          </w:p>
        </w:tc>
      </w:tr>
      <w:tr w:rsidR="006149F6" w:rsidRPr="00A558AB" w:rsidTr="00AB70D8">
        <w:tc>
          <w:tcPr>
            <w:tcW w:w="675" w:type="dxa"/>
          </w:tcPr>
          <w:p w:rsidR="006149F6" w:rsidRPr="00A558AB" w:rsidRDefault="006149F6" w:rsidP="00867C4C">
            <w:pPr>
              <w:rPr>
                <w:sz w:val="24"/>
                <w:szCs w:val="24"/>
              </w:rPr>
            </w:pPr>
            <w:r w:rsidRPr="00A558AB">
              <w:rPr>
                <w:sz w:val="24"/>
                <w:szCs w:val="24"/>
              </w:rPr>
              <w:t>CO5</w:t>
            </w:r>
          </w:p>
        </w:tc>
        <w:tc>
          <w:tcPr>
            <w:tcW w:w="9963" w:type="dxa"/>
          </w:tcPr>
          <w:p w:rsidR="006149F6" w:rsidRPr="00A558AB" w:rsidRDefault="006149F6" w:rsidP="00A558AB">
            <w:pPr>
              <w:jc w:val="both"/>
              <w:rPr>
                <w:sz w:val="24"/>
                <w:szCs w:val="24"/>
              </w:rPr>
            </w:pPr>
            <w:r w:rsidRPr="00A558AB">
              <w:rPr>
                <w:rFonts w:eastAsiaTheme="minorHAnsi"/>
                <w:color w:val="000000"/>
                <w:sz w:val="24"/>
                <w:szCs w:val="24"/>
                <w:lang w:val="en-GB"/>
              </w:rPr>
              <w:t xml:space="preserve">Classify the power amplifiers to meet certain specifications. </w:t>
            </w:r>
          </w:p>
        </w:tc>
      </w:tr>
      <w:tr w:rsidR="006149F6" w:rsidRPr="00A558AB" w:rsidTr="00AB70D8">
        <w:tc>
          <w:tcPr>
            <w:tcW w:w="675" w:type="dxa"/>
          </w:tcPr>
          <w:p w:rsidR="006149F6" w:rsidRPr="00A558AB" w:rsidRDefault="006149F6" w:rsidP="00867C4C">
            <w:pPr>
              <w:rPr>
                <w:sz w:val="24"/>
                <w:szCs w:val="24"/>
              </w:rPr>
            </w:pPr>
            <w:r w:rsidRPr="00A558AB">
              <w:rPr>
                <w:sz w:val="24"/>
                <w:szCs w:val="24"/>
              </w:rPr>
              <w:t>CO6</w:t>
            </w:r>
          </w:p>
        </w:tc>
        <w:tc>
          <w:tcPr>
            <w:tcW w:w="9963" w:type="dxa"/>
          </w:tcPr>
          <w:p w:rsidR="006149F6" w:rsidRPr="00A558AB" w:rsidRDefault="006149F6" w:rsidP="00A558AB">
            <w:pPr>
              <w:jc w:val="both"/>
              <w:rPr>
                <w:sz w:val="24"/>
                <w:szCs w:val="24"/>
              </w:rPr>
            </w:pPr>
            <w:r w:rsidRPr="00A558AB">
              <w:rPr>
                <w:rFonts w:eastAsiaTheme="minorHAnsi"/>
                <w:color w:val="000000"/>
                <w:sz w:val="24"/>
                <w:szCs w:val="24"/>
                <w:lang w:val="en-GB"/>
              </w:rPr>
              <w:t>Distinguish between amplifiers and oscillators.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A558AB" w:rsidTr="00AD39D3">
        <w:tc>
          <w:tcPr>
            <w:tcW w:w="10683" w:type="dxa"/>
            <w:gridSpan w:val="8"/>
          </w:tcPr>
          <w:p w:rsidR="006149F6" w:rsidRPr="00A558AB" w:rsidRDefault="006149F6" w:rsidP="00AD39D3">
            <w:pPr>
              <w:jc w:val="center"/>
              <w:rPr>
                <w:b/>
                <w:sz w:val="24"/>
                <w:szCs w:val="24"/>
              </w:rPr>
            </w:pPr>
            <w:r w:rsidRPr="00A558AB">
              <w:rPr>
                <w:b/>
                <w:sz w:val="24"/>
                <w:szCs w:val="24"/>
              </w:rPr>
              <w:t>Assessment Pattern as per Bloom’s Level</w:t>
            </w:r>
          </w:p>
        </w:tc>
      </w:tr>
      <w:tr w:rsidR="006149F6" w:rsidRPr="00A558AB" w:rsidTr="00AD39D3">
        <w:tc>
          <w:tcPr>
            <w:tcW w:w="959" w:type="dxa"/>
          </w:tcPr>
          <w:p w:rsidR="006149F6" w:rsidRPr="00A558AB" w:rsidRDefault="006149F6" w:rsidP="00AD39D3">
            <w:pPr>
              <w:rPr>
                <w:sz w:val="24"/>
                <w:szCs w:val="24"/>
              </w:rPr>
            </w:pPr>
            <w:r w:rsidRPr="00A558AB">
              <w:rPr>
                <w:sz w:val="24"/>
                <w:szCs w:val="24"/>
              </w:rPr>
              <w:t>CO / P</w:t>
            </w:r>
          </w:p>
        </w:tc>
        <w:tc>
          <w:tcPr>
            <w:tcW w:w="1362" w:type="dxa"/>
          </w:tcPr>
          <w:p w:rsidR="006149F6" w:rsidRPr="00A558AB" w:rsidRDefault="006149F6" w:rsidP="00AD39D3">
            <w:pPr>
              <w:jc w:val="center"/>
              <w:rPr>
                <w:b/>
                <w:sz w:val="24"/>
                <w:szCs w:val="24"/>
              </w:rPr>
            </w:pPr>
            <w:r w:rsidRPr="00A558AB">
              <w:rPr>
                <w:b/>
                <w:sz w:val="24"/>
                <w:szCs w:val="24"/>
              </w:rPr>
              <w:t>Remember</w:t>
            </w:r>
          </w:p>
        </w:tc>
        <w:tc>
          <w:tcPr>
            <w:tcW w:w="1569" w:type="dxa"/>
          </w:tcPr>
          <w:p w:rsidR="006149F6" w:rsidRPr="00A558AB" w:rsidRDefault="006149F6" w:rsidP="00AD39D3">
            <w:pPr>
              <w:jc w:val="center"/>
              <w:rPr>
                <w:b/>
                <w:sz w:val="24"/>
                <w:szCs w:val="24"/>
              </w:rPr>
            </w:pPr>
            <w:r w:rsidRPr="00A558AB">
              <w:rPr>
                <w:b/>
                <w:sz w:val="24"/>
                <w:szCs w:val="24"/>
              </w:rPr>
              <w:t>Understand</w:t>
            </w:r>
          </w:p>
        </w:tc>
        <w:tc>
          <w:tcPr>
            <w:tcW w:w="1439" w:type="dxa"/>
          </w:tcPr>
          <w:p w:rsidR="006149F6" w:rsidRPr="00A558AB" w:rsidRDefault="006149F6" w:rsidP="00AD39D3">
            <w:pPr>
              <w:jc w:val="center"/>
              <w:rPr>
                <w:b/>
                <w:sz w:val="24"/>
                <w:szCs w:val="24"/>
              </w:rPr>
            </w:pPr>
            <w:r w:rsidRPr="00A558AB">
              <w:rPr>
                <w:b/>
                <w:sz w:val="24"/>
                <w:szCs w:val="24"/>
              </w:rPr>
              <w:t>Apply</w:t>
            </w:r>
          </w:p>
        </w:tc>
        <w:tc>
          <w:tcPr>
            <w:tcW w:w="1497" w:type="dxa"/>
          </w:tcPr>
          <w:p w:rsidR="006149F6" w:rsidRPr="00A558AB" w:rsidRDefault="006149F6" w:rsidP="00AD39D3">
            <w:pPr>
              <w:jc w:val="center"/>
              <w:rPr>
                <w:b/>
                <w:sz w:val="24"/>
                <w:szCs w:val="24"/>
              </w:rPr>
            </w:pPr>
            <w:r w:rsidRPr="00A558AB">
              <w:rPr>
                <w:b/>
                <w:sz w:val="24"/>
                <w:szCs w:val="24"/>
              </w:rPr>
              <w:t>Analyze</w:t>
            </w:r>
          </w:p>
        </w:tc>
        <w:tc>
          <w:tcPr>
            <w:tcW w:w="1375" w:type="dxa"/>
          </w:tcPr>
          <w:p w:rsidR="006149F6" w:rsidRPr="00A558AB" w:rsidRDefault="006149F6" w:rsidP="00AD39D3">
            <w:pPr>
              <w:jc w:val="center"/>
              <w:rPr>
                <w:b/>
                <w:sz w:val="24"/>
                <w:szCs w:val="24"/>
              </w:rPr>
            </w:pPr>
            <w:r w:rsidRPr="00A558AB">
              <w:rPr>
                <w:b/>
                <w:sz w:val="24"/>
                <w:szCs w:val="24"/>
              </w:rPr>
              <w:t>Evaluate</w:t>
            </w:r>
          </w:p>
        </w:tc>
        <w:tc>
          <w:tcPr>
            <w:tcW w:w="1321" w:type="dxa"/>
          </w:tcPr>
          <w:p w:rsidR="006149F6" w:rsidRPr="00A558AB" w:rsidRDefault="006149F6" w:rsidP="00AD39D3">
            <w:pPr>
              <w:jc w:val="center"/>
              <w:rPr>
                <w:b/>
                <w:sz w:val="24"/>
                <w:szCs w:val="24"/>
              </w:rPr>
            </w:pPr>
            <w:r w:rsidRPr="00A558AB">
              <w:rPr>
                <w:b/>
                <w:sz w:val="24"/>
                <w:szCs w:val="24"/>
              </w:rPr>
              <w:t>Create</w:t>
            </w:r>
          </w:p>
        </w:tc>
        <w:tc>
          <w:tcPr>
            <w:tcW w:w="1161" w:type="dxa"/>
          </w:tcPr>
          <w:p w:rsidR="006149F6" w:rsidRPr="00A558AB" w:rsidRDefault="006149F6" w:rsidP="00AD39D3">
            <w:pPr>
              <w:jc w:val="center"/>
              <w:rPr>
                <w:b/>
                <w:sz w:val="24"/>
                <w:szCs w:val="24"/>
              </w:rPr>
            </w:pPr>
            <w:r w:rsidRPr="00A558AB">
              <w:rPr>
                <w:b/>
                <w:sz w:val="24"/>
                <w:szCs w:val="24"/>
              </w:rPr>
              <w:t>Total</w:t>
            </w:r>
          </w:p>
        </w:tc>
      </w:tr>
      <w:tr w:rsidR="006149F6" w:rsidRPr="00A558AB" w:rsidTr="00AD39D3">
        <w:tc>
          <w:tcPr>
            <w:tcW w:w="959" w:type="dxa"/>
          </w:tcPr>
          <w:p w:rsidR="006149F6" w:rsidRPr="00A558AB" w:rsidRDefault="006149F6" w:rsidP="00AD39D3">
            <w:pPr>
              <w:rPr>
                <w:sz w:val="24"/>
                <w:szCs w:val="24"/>
              </w:rPr>
            </w:pPr>
            <w:r w:rsidRPr="00A558AB">
              <w:rPr>
                <w:sz w:val="24"/>
                <w:szCs w:val="24"/>
              </w:rPr>
              <w:t>CO1</w:t>
            </w:r>
          </w:p>
        </w:tc>
        <w:tc>
          <w:tcPr>
            <w:tcW w:w="1362" w:type="dxa"/>
          </w:tcPr>
          <w:p w:rsidR="006149F6" w:rsidRPr="00A558AB" w:rsidRDefault="006149F6" w:rsidP="00AD39D3">
            <w:pPr>
              <w:jc w:val="center"/>
              <w:rPr>
                <w:sz w:val="24"/>
                <w:szCs w:val="24"/>
              </w:rPr>
            </w:pPr>
            <w:r w:rsidRPr="00A558AB">
              <w:rPr>
                <w:sz w:val="24"/>
                <w:szCs w:val="24"/>
              </w:rPr>
              <w:t>5</w:t>
            </w:r>
          </w:p>
        </w:tc>
        <w:tc>
          <w:tcPr>
            <w:tcW w:w="1569" w:type="dxa"/>
          </w:tcPr>
          <w:p w:rsidR="006149F6" w:rsidRPr="00A558AB" w:rsidRDefault="006149F6" w:rsidP="00AD39D3">
            <w:pPr>
              <w:jc w:val="center"/>
              <w:rPr>
                <w:sz w:val="24"/>
                <w:szCs w:val="24"/>
              </w:rPr>
            </w:pPr>
            <w:r w:rsidRPr="00A558AB">
              <w:rPr>
                <w:sz w:val="24"/>
                <w:szCs w:val="24"/>
              </w:rPr>
              <w:t>1</w:t>
            </w:r>
          </w:p>
        </w:tc>
        <w:tc>
          <w:tcPr>
            <w:tcW w:w="1439" w:type="dxa"/>
          </w:tcPr>
          <w:p w:rsidR="006149F6" w:rsidRPr="00A558AB" w:rsidRDefault="006149F6" w:rsidP="00AD39D3">
            <w:pPr>
              <w:jc w:val="center"/>
              <w:rPr>
                <w:sz w:val="24"/>
                <w:szCs w:val="24"/>
              </w:rPr>
            </w:pPr>
            <w:r w:rsidRPr="00A558AB">
              <w:rPr>
                <w:sz w:val="24"/>
                <w:szCs w:val="24"/>
              </w:rPr>
              <w:t>19</w:t>
            </w:r>
          </w:p>
        </w:tc>
        <w:tc>
          <w:tcPr>
            <w:tcW w:w="1497" w:type="dxa"/>
          </w:tcPr>
          <w:p w:rsidR="006149F6" w:rsidRPr="00A558AB" w:rsidRDefault="006149F6" w:rsidP="00AD39D3">
            <w:pPr>
              <w:jc w:val="center"/>
              <w:rPr>
                <w:sz w:val="24"/>
                <w:szCs w:val="24"/>
              </w:rPr>
            </w:pPr>
            <w:r w:rsidRPr="00A558AB">
              <w:rPr>
                <w:sz w:val="24"/>
                <w:szCs w:val="24"/>
              </w:rPr>
              <w:t>13</w:t>
            </w:r>
          </w:p>
        </w:tc>
        <w:tc>
          <w:tcPr>
            <w:tcW w:w="1375" w:type="dxa"/>
          </w:tcPr>
          <w:p w:rsidR="006149F6" w:rsidRPr="00A558AB" w:rsidRDefault="006149F6" w:rsidP="00AD39D3">
            <w:pPr>
              <w:jc w:val="center"/>
              <w:rPr>
                <w:sz w:val="24"/>
                <w:szCs w:val="24"/>
              </w:rPr>
            </w:pPr>
            <w:r w:rsidRPr="00A558AB">
              <w:rPr>
                <w:sz w:val="24"/>
                <w:szCs w:val="24"/>
              </w:rPr>
              <w:t>3</w:t>
            </w:r>
          </w:p>
        </w:tc>
        <w:tc>
          <w:tcPr>
            <w:tcW w:w="1321" w:type="dxa"/>
          </w:tcPr>
          <w:p w:rsidR="006149F6" w:rsidRPr="00A558AB" w:rsidRDefault="006149F6" w:rsidP="00AD39D3">
            <w:pPr>
              <w:jc w:val="center"/>
              <w:rPr>
                <w:sz w:val="24"/>
                <w:szCs w:val="24"/>
              </w:rPr>
            </w:pPr>
            <w:r w:rsidRPr="00A558AB">
              <w:rPr>
                <w:sz w:val="24"/>
                <w:szCs w:val="24"/>
              </w:rPr>
              <w:t>6</w:t>
            </w:r>
          </w:p>
        </w:tc>
        <w:tc>
          <w:tcPr>
            <w:tcW w:w="1161" w:type="dxa"/>
          </w:tcPr>
          <w:p w:rsidR="006149F6" w:rsidRPr="00A558AB" w:rsidRDefault="006149F6" w:rsidP="00AD39D3">
            <w:pPr>
              <w:jc w:val="center"/>
              <w:rPr>
                <w:sz w:val="24"/>
                <w:szCs w:val="24"/>
              </w:rPr>
            </w:pPr>
            <w:r w:rsidRPr="00A558AB">
              <w:rPr>
                <w:sz w:val="24"/>
                <w:szCs w:val="24"/>
              </w:rPr>
              <w:t>47</w:t>
            </w:r>
          </w:p>
        </w:tc>
      </w:tr>
      <w:tr w:rsidR="006149F6" w:rsidRPr="00A558AB" w:rsidTr="00AD39D3">
        <w:tc>
          <w:tcPr>
            <w:tcW w:w="959" w:type="dxa"/>
          </w:tcPr>
          <w:p w:rsidR="006149F6" w:rsidRPr="00A558AB" w:rsidRDefault="006149F6" w:rsidP="00AD39D3">
            <w:pPr>
              <w:rPr>
                <w:sz w:val="24"/>
                <w:szCs w:val="24"/>
              </w:rPr>
            </w:pPr>
            <w:r w:rsidRPr="00A558AB">
              <w:rPr>
                <w:sz w:val="24"/>
                <w:szCs w:val="24"/>
              </w:rPr>
              <w:t>CO2</w:t>
            </w:r>
          </w:p>
        </w:tc>
        <w:tc>
          <w:tcPr>
            <w:tcW w:w="1362" w:type="dxa"/>
          </w:tcPr>
          <w:p w:rsidR="006149F6" w:rsidRPr="00A558AB" w:rsidRDefault="006149F6" w:rsidP="00AD39D3">
            <w:pPr>
              <w:jc w:val="center"/>
              <w:rPr>
                <w:sz w:val="24"/>
                <w:szCs w:val="24"/>
              </w:rPr>
            </w:pPr>
            <w:r w:rsidRPr="00A558AB">
              <w:rPr>
                <w:sz w:val="24"/>
                <w:szCs w:val="24"/>
              </w:rPr>
              <w:t>4</w:t>
            </w:r>
          </w:p>
        </w:tc>
        <w:tc>
          <w:tcPr>
            <w:tcW w:w="1569" w:type="dxa"/>
          </w:tcPr>
          <w:p w:rsidR="006149F6" w:rsidRPr="00A558AB" w:rsidRDefault="006149F6" w:rsidP="00AD39D3">
            <w:pPr>
              <w:jc w:val="center"/>
              <w:rPr>
                <w:sz w:val="24"/>
                <w:szCs w:val="24"/>
              </w:rPr>
            </w:pPr>
            <w:r w:rsidRPr="00A558AB">
              <w:rPr>
                <w:sz w:val="24"/>
                <w:szCs w:val="24"/>
              </w:rPr>
              <w:t>-</w:t>
            </w:r>
          </w:p>
        </w:tc>
        <w:tc>
          <w:tcPr>
            <w:tcW w:w="1439" w:type="dxa"/>
          </w:tcPr>
          <w:p w:rsidR="006149F6" w:rsidRPr="00A558AB" w:rsidRDefault="006149F6" w:rsidP="00AD39D3">
            <w:pPr>
              <w:jc w:val="center"/>
              <w:rPr>
                <w:sz w:val="24"/>
                <w:szCs w:val="24"/>
              </w:rPr>
            </w:pPr>
            <w:r w:rsidRPr="00A558AB">
              <w:rPr>
                <w:sz w:val="24"/>
                <w:szCs w:val="24"/>
              </w:rPr>
              <w:t>12</w:t>
            </w:r>
          </w:p>
        </w:tc>
        <w:tc>
          <w:tcPr>
            <w:tcW w:w="1497" w:type="dxa"/>
          </w:tcPr>
          <w:p w:rsidR="006149F6" w:rsidRPr="00A558AB" w:rsidRDefault="006149F6" w:rsidP="00AD39D3">
            <w:pPr>
              <w:jc w:val="center"/>
              <w:rPr>
                <w:sz w:val="24"/>
                <w:szCs w:val="24"/>
              </w:rPr>
            </w:pPr>
            <w:r w:rsidRPr="00A558AB">
              <w:rPr>
                <w:sz w:val="24"/>
                <w:szCs w:val="24"/>
              </w:rPr>
              <w:t>-</w:t>
            </w:r>
          </w:p>
        </w:tc>
        <w:tc>
          <w:tcPr>
            <w:tcW w:w="1375" w:type="dxa"/>
          </w:tcPr>
          <w:p w:rsidR="006149F6" w:rsidRPr="00A558AB" w:rsidRDefault="006149F6" w:rsidP="00AD39D3">
            <w:pPr>
              <w:jc w:val="center"/>
              <w:rPr>
                <w:sz w:val="24"/>
                <w:szCs w:val="24"/>
              </w:rPr>
            </w:pPr>
            <w:r w:rsidRPr="00A558AB">
              <w:rPr>
                <w:sz w:val="24"/>
                <w:szCs w:val="24"/>
              </w:rPr>
              <w:t>3</w:t>
            </w:r>
          </w:p>
        </w:tc>
        <w:tc>
          <w:tcPr>
            <w:tcW w:w="1321" w:type="dxa"/>
          </w:tcPr>
          <w:p w:rsidR="006149F6" w:rsidRPr="00A558AB" w:rsidRDefault="006149F6" w:rsidP="00AD39D3">
            <w:pPr>
              <w:jc w:val="center"/>
              <w:rPr>
                <w:sz w:val="24"/>
                <w:szCs w:val="24"/>
              </w:rPr>
            </w:pPr>
            <w:r w:rsidRPr="00A558AB">
              <w:rPr>
                <w:sz w:val="24"/>
                <w:szCs w:val="24"/>
              </w:rPr>
              <w:t>-</w:t>
            </w:r>
          </w:p>
        </w:tc>
        <w:tc>
          <w:tcPr>
            <w:tcW w:w="1161" w:type="dxa"/>
          </w:tcPr>
          <w:p w:rsidR="006149F6" w:rsidRPr="00A558AB" w:rsidRDefault="006149F6" w:rsidP="00AD39D3">
            <w:pPr>
              <w:jc w:val="center"/>
              <w:rPr>
                <w:sz w:val="24"/>
                <w:szCs w:val="24"/>
              </w:rPr>
            </w:pPr>
            <w:r w:rsidRPr="00A558AB">
              <w:rPr>
                <w:sz w:val="24"/>
                <w:szCs w:val="24"/>
              </w:rPr>
              <w:t>19</w:t>
            </w:r>
          </w:p>
        </w:tc>
      </w:tr>
      <w:tr w:rsidR="006149F6" w:rsidRPr="00A558AB" w:rsidTr="00AD39D3">
        <w:tc>
          <w:tcPr>
            <w:tcW w:w="959" w:type="dxa"/>
          </w:tcPr>
          <w:p w:rsidR="006149F6" w:rsidRPr="00A558AB" w:rsidRDefault="006149F6" w:rsidP="00AD39D3">
            <w:pPr>
              <w:rPr>
                <w:sz w:val="24"/>
                <w:szCs w:val="24"/>
              </w:rPr>
            </w:pPr>
            <w:r w:rsidRPr="00A558AB">
              <w:rPr>
                <w:sz w:val="24"/>
                <w:szCs w:val="24"/>
              </w:rPr>
              <w:t>CO3</w:t>
            </w:r>
          </w:p>
        </w:tc>
        <w:tc>
          <w:tcPr>
            <w:tcW w:w="1362" w:type="dxa"/>
          </w:tcPr>
          <w:p w:rsidR="006149F6" w:rsidRPr="00A558AB" w:rsidRDefault="006149F6" w:rsidP="00AD39D3">
            <w:pPr>
              <w:jc w:val="center"/>
              <w:rPr>
                <w:sz w:val="24"/>
                <w:szCs w:val="24"/>
              </w:rPr>
            </w:pPr>
            <w:r w:rsidRPr="00A558AB">
              <w:rPr>
                <w:sz w:val="24"/>
                <w:szCs w:val="24"/>
              </w:rPr>
              <w:t>1</w:t>
            </w:r>
          </w:p>
        </w:tc>
        <w:tc>
          <w:tcPr>
            <w:tcW w:w="1569" w:type="dxa"/>
          </w:tcPr>
          <w:p w:rsidR="006149F6" w:rsidRPr="00A558AB" w:rsidRDefault="006149F6" w:rsidP="00AD39D3">
            <w:pPr>
              <w:jc w:val="center"/>
              <w:rPr>
                <w:sz w:val="24"/>
                <w:szCs w:val="24"/>
              </w:rPr>
            </w:pPr>
            <w:r w:rsidRPr="00A558AB">
              <w:rPr>
                <w:sz w:val="24"/>
                <w:szCs w:val="24"/>
              </w:rPr>
              <w:t>-</w:t>
            </w:r>
          </w:p>
        </w:tc>
        <w:tc>
          <w:tcPr>
            <w:tcW w:w="1439" w:type="dxa"/>
          </w:tcPr>
          <w:p w:rsidR="006149F6" w:rsidRPr="00A558AB" w:rsidRDefault="006149F6" w:rsidP="00AD39D3">
            <w:pPr>
              <w:jc w:val="center"/>
              <w:rPr>
                <w:sz w:val="24"/>
                <w:szCs w:val="24"/>
              </w:rPr>
            </w:pPr>
            <w:r w:rsidRPr="00A558AB">
              <w:rPr>
                <w:sz w:val="24"/>
                <w:szCs w:val="24"/>
              </w:rPr>
              <w:t>12</w:t>
            </w:r>
          </w:p>
        </w:tc>
        <w:tc>
          <w:tcPr>
            <w:tcW w:w="1497" w:type="dxa"/>
          </w:tcPr>
          <w:p w:rsidR="006149F6" w:rsidRPr="00A558AB" w:rsidRDefault="006149F6" w:rsidP="00AD39D3">
            <w:pPr>
              <w:jc w:val="center"/>
              <w:rPr>
                <w:sz w:val="24"/>
                <w:szCs w:val="24"/>
              </w:rPr>
            </w:pPr>
            <w:r w:rsidRPr="00A558AB">
              <w:rPr>
                <w:sz w:val="24"/>
                <w:szCs w:val="24"/>
              </w:rPr>
              <w:t>-</w:t>
            </w:r>
          </w:p>
        </w:tc>
        <w:tc>
          <w:tcPr>
            <w:tcW w:w="1375" w:type="dxa"/>
          </w:tcPr>
          <w:p w:rsidR="006149F6" w:rsidRPr="00A558AB" w:rsidRDefault="006149F6" w:rsidP="00AD39D3">
            <w:pPr>
              <w:jc w:val="center"/>
              <w:rPr>
                <w:sz w:val="24"/>
                <w:szCs w:val="24"/>
              </w:rPr>
            </w:pPr>
            <w:r w:rsidRPr="00A558AB">
              <w:rPr>
                <w:sz w:val="24"/>
                <w:szCs w:val="24"/>
              </w:rPr>
              <w:t>-</w:t>
            </w:r>
          </w:p>
        </w:tc>
        <w:tc>
          <w:tcPr>
            <w:tcW w:w="1321" w:type="dxa"/>
          </w:tcPr>
          <w:p w:rsidR="006149F6" w:rsidRPr="00A558AB" w:rsidRDefault="006149F6" w:rsidP="00AD39D3">
            <w:pPr>
              <w:jc w:val="center"/>
              <w:rPr>
                <w:sz w:val="24"/>
                <w:szCs w:val="24"/>
              </w:rPr>
            </w:pPr>
            <w:r w:rsidRPr="00A558AB">
              <w:rPr>
                <w:sz w:val="24"/>
                <w:szCs w:val="24"/>
              </w:rPr>
              <w:t>-</w:t>
            </w:r>
          </w:p>
        </w:tc>
        <w:tc>
          <w:tcPr>
            <w:tcW w:w="1161" w:type="dxa"/>
          </w:tcPr>
          <w:p w:rsidR="006149F6" w:rsidRPr="00A558AB" w:rsidRDefault="006149F6" w:rsidP="00AD39D3">
            <w:pPr>
              <w:jc w:val="center"/>
              <w:rPr>
                <w:sz w:val="24"/>
                <w:szCs w:val="24"/>
              </w:rPr>
            </w:pPr>
            <w:r w:rsidRPr="00A558AB">
              <w:rPr>
                <w:sz w:val="24"/>
                <w:szCs w:val="24"/>
              </w:rPr>
              <w:t>13</w:t>
            </w:r>
          </w:p>
        </w:tc>
      </w:tr>
      <w:tr w:rsidR="006149F6" w:rsidRPr="00A558AB" w:rsidTr="00AD39D3">
        <w:tc>
          <w:tcPr>
            <w:tcW w:w="959" w:type="dxa"/>
          </w:tcPr>
          <w:p w:rsidR="006149F6" w:rsidRPr="00A558AB" w:rsidRDefault="006149F6" w:rsidP="00AD39D3">
            <w:pPr>
              <w:rPr>
                <w:sz w:val="24"/>
                <w:szCs w:val="24"/>
              </w:rPr>
            </w:pPr>
            <w:r w:rsidRPr="00A558AB">
              <w:rPr>
                <w:sz w:val="24"/>
                <w:szCs w:val="24"/>
              </w:rPr>
              <w:t>CO4</w:t>
            </w:r>
          </w:p>
        </w:tc>
        <w:tc>
          <w:tcPr>
            <w:tcW w:w="1362" w:type="dxa"/>
          </w:tcPr>
          <w:p w:rsidR="006149F6" w:rsidRPr="00A558AB" w:rsidRDefault="006149F6" w:rsidP="00AD39D3">
            <w:pPr>
              <w:jc w:val="center"/>
              <w:rPr>
                <w:sz w:val="24"/>
                <w:szCs w:val="24"/>
              </w:rPr>
            </w:pPr>
            <w:r w:rsidRPr="00A558AB">
              <w:rPr>
                <w:sz w:val="24"/>
                <w:szCs w:val="24"/>
              </w:rPr>
              <w:t>12</w:t>
            </w:r>
          </w:p>
        </w:tc>
        <w:tc>
          <w:tcPr>
            <w:tcW w:w="1569" w:type="dxa"/>
          </w:tcPr>
          <w:p w:rsidR="006149F6" w:rsidRPr="00A558AB" w:rsidRDefault="006149F6" w:rsidP="00AD39D3">
            <w:pPr>
              <w:jc w:val="center"/>
              <w:rPr>
                <w:sz w:val="24"/>
                <w:szCs w:val="24"/>
              </w:rPr>
            </w:pPr>
            <w:r w:rsidRPr="00A558AB">
              <w:rPr>
                <w:sz w:val="24"/>
                <w:szCs w:val="24"/>
              </w:rPr>
              <w:t>-</w:t>
            </w:r>
          </w:p>
        </w:tc>
        <w:tc>
          <w:tcPr>
            <w:tcW w:w="1439" w:type="dxa"/>
          </w:tcPr>
          <w:p w:rsidR="006149F6" w:rsidRPr="00A558AB" w:rsidRDefault="006149F6" w:rsidP="00AD39D3">
            <w:pPr>
              <w:jc w:val="center"/>
              <w:rPr>
                <w:sz w:val="24"/>
                <w:szCs w:val="24"/>
              </w:rPr>
            </w:pPr>
            <w:r w:rsidRPr="00A558AB">
              <w:rPr>
                <w:sz w:val="24"/>
                <w:szCs w:val="24"/>
              </w:rPr>
              <w:t>3</w:t>
            </w:r>
          </w:p>
        </w:tc>
        <w:tc>
          <w:tcPr>
            <w:tcW w:w="1497" w:type="dxa"/>
          </w:tcPr>
          <w:p w:rsidR="006149F6" w:rsidRPr="00A558AB" w:rsidRDefault="006149F6" w:rsidP="00AD39D3">
            <w:pPr>
              <w:jc w:val="center"/>
              <w:rPr>
                <w:sz w:val="24"/>
                <w:szCs w:val="24"/>
              </w:rPr>
            </w:pPr>
            <w:r w:rsidRPr="00A558AB">
              <w:rPr>
                <w:sz w:val="24"/>
                <w:szCs w:val="24"/>
              </w:rPr>
              <w:t>-</w:t>
            </w:r>
          </w:p>
        </w:tc>
        <w:tc>
          <w:tcPr>
            <w:tcW w:w="1375" w:type="dxa"/>
          </w:tcPr>
          <w:p w:rsidR="006149F6" w:rsidRPr="00A558AB" w:rsidRDefault="006149F6" w:rsidP="00AD39D3">
            <w:pPr>
              <w:jc w:val="center"/>
              <w:rPr>
                <w:sz w:val="24"/>
                <w:szCs w:val="24"/>
              </w:rPr>
            </w:pPr>
            <w:r w:rsidRPr="00A558AB">
              <w:rPr>
                <w:sz w:val="24"/>
                <w:szCs w:val="24"/>
              </w:rPr>
              <w:t>-</w:t>
            </w:r>
          </w:p>
        </w:tc>
        <w:tc>
          <w:tcPr>
            <w:tcW w:w="1321" w:type="dxa"/>
          </w:tcPr>
          <w:p w:rsidR="006149F6" w:rsidRPr="00A558AB" w:rsidRDefault="006149F6" w:rsidP="00AD39D3">
            <w:pPr>
              <w:jc w:val="center"/>
              <w:rPr>
                <w:sz w:val="24"/>
                <w:szCs w:val="24"/>
              </w:rPr>
            </w:pPr>
            <w:r w:rsidRPr="00A558AB">
              <w:rPr>
                <w:sz w:val="24"/>
                <w:szCs w:val="24"/>
              </w:rPr>
              <w:t>1</w:t>
            </w:r>
          </w:p>
        </w:tc>
        <w:tc>
          <w:tcPr>
            <w:tcW w:w="1161" w:type="dxa"/>
          </w:tcPr>
          <w:p w:rsidR="006149F6" w:rsidRPr="00A558AB" w:rsidRDefault="006149F6" w:rsidP="00AD39D3">
            <w:pPr>
              <w:jc w:val="center"/>
              <w:rPr>
                <w:sz w:val="24"/>
                <w:szCs w:val="24"/>
              </w:rPr>
            </w:pPr>
            <w:r w:rsidRPr="00A558AB">
              <w:rPr>
                <w:sz w:val="24"/>
                <w:szCs w:val="24"/>
              </w:rPr>
              <w:t>16</w:t>
            </w:r>
          </w:p>
        </w:tc>
      </w:tr>
      <w:tr w:rsidR="006149F6" w:rsidRPr="00A558AB" w:rsidTr="00AD39D3">
        <w:tc>
          <w:tcPr>
            <w:tcW w:w="959" w:type="dxa"/>
          </w:tcPr>
          <w:p w:rsidR="006149F6" w:rsidRPr="00A558AB" w:rsidRDefault="006149F6" w:rsidP="00AD39D3">
            <w:pPr>
              <w:rPr>
                <w:sz w:val="24"/>
                <w:szCs w:val="24"/>
              </w:rPr>
            </w:pPr>
            <w:r w:rsidRPr="00A558AB">
              <w:rPr>
                <w:sz w:val="24"/>
                <w:szCs w:val="24"/>
              </w:rPr>
              <w:t>CO5</w:t>
            </w:r>
          </w:p>
        </w:tc>
        <w:tc>
          <w:tcPr>
            <w:tcW w:w="1362" w:type="dxa"/>
          </w:tcPr>
          <w:p w:rsidR="006149F6" w:rsidRPr="00A558AB" w:rsidRDefault="006149F6" w:rsidP="00AD39D3">
            <w:pPr>
              <w:jc w:val="center"/>
              <w:rPr>
                <w:sz w:val="24"/>
                <w:szCs w:val="24"/>
              </w:rPr>
            </w:pPr>
            <w:r w:rsidRPr="00A558AB">
              <w:rPr>
                <w:sz w:val="24"/>
                <w:szCs w:val="24"/>
              </w:rPr>
              <w:t>3</w:t>
            </w:r>
          </w:p>
        </w:tc>
        <w:tc>
          <w:tcPr>
            <w:tcW w:w="1569" w:type="dxa"/>
          </w:tcPr>
          <w:p w:rsidR="006149F6" w:rsidRPr="00A558AB" w:rsidRDefault="006149F6" w:rsidP="00AD39D3">
            <w:pPr>
              <w:jc w:val="center"/>
              <w:rPr>
                <w:sz w:val="24"/>
                <w:szCs w:val="24"/>
              </w:rPr>
            </w:pPr>
            <w:r w:rsidRPr="00A558AB">
              <w:rPr>
                <w:sz w:val="24"/>
                <w:szCs w:val="24"/>
              </w:rPr>
              <w:t>-</w:t>
            </w:r>
          </w:p>
        </w:tc>
        <w:tc>
          <w:tcPr>
            <w:tcW w:w="1439" w:type="dxa"/>
          </w:tcPr>
          <w:p w:rsidR="006149F6" w:rsidRPr="00A558AB" w:rsidRDefault="006149F6" w:rsidP="00AD39D3">
            <w:pPr>
              <w:jc w:val="center"/>
              <w:rPr>
                <w:sz w:val="24"/>
                <w:szCs w:val="24"/>
              </w:rPr>
            </w:pPr>
            <w:r w:rsidRPr="00A558AB">
              <w:rPr>
                <w:sz w:val="24"/>
                <w:szCs w:val="24"/>
              </w:rPr>
              <w:t>-</w:t>
            </w:r>
          </w:p>
        </w:tc>
        <w:tc>
          <w:tcPr>
            <w:tcW w:w="1497" w:type="dxa"/>
          </w:tcPr>
          <w:p w:rsidR="006149F6" w:rsidRPr="00A558AB" w:rsidRDefault="006149F6" w:rsidP="00AD39D3">
            <w:pPr>
              <w:jc w:val="center"/>
              <w:rPr>
                <w:sz w:val="24"/>
                <w:szCs w:val="24"/>
              </w:rPr>
            </w:pPr>
            <w:r w:rsidRPr="00A558AB">
              <w:rPr>
                <w:sz w:val="24"/>
                <w:szCs w:val="24"/>
              </w:rPr>
              <w:t>12</w:t>
            </w:r>
          </w:p>
        </w:tc>
        <w:tc>
          <w:tcPr>
            <w:tcW w:w="1375" w:type="dxa"/>
          </w:tcPr>
          <w:p w:rsidR="006149F6" w:rsidRPr="00A558AB" w:rsidRDefault="006149F6" w:rsidP="00AD39D3">
            <w:pPr>
              <w:jc w:val="center"/>
              <w:rPr>
                <w:sz w:val="24"/>
                <w:szCs w:val="24"/>
              </w:rPr>
            </w:pPr>
            <w:r w:rsidRPr="00A558AB">
              <w:rPr>
                <w:sz w:val="24"/>
                <w:szCs w:val="24"/>
              </w:rPr>
              <w:t>-</w:t>
            </w:r>
          </w:p>
        </w:tc>
        <w:tc>
          <w:tcPr>
            <w:tcW w:w="1321" w:type="dxa"/>
          </w:tcPr>
          <w:p w:rsidR="006149F6" w:rsidRPr="00A558AB" w:rsidRDefault="006149F6" w:rsidP="00AD39D3">
            <w:pPr>
              <w:jc w:val="center"/>
              <w:rPr>
                <w:sz w:val="24"/>
                <w:szCs w:val="24"/>
              </w:rPr>
            </w:pPr>
            <w:r w:rsidRPr="00A558AB">
              <w:rPr>
                <w:sz w:val="24"/>
                <w:szCs w:val="24"/>
              </w:rPr>
              <w:t>1</w:t>
            </w:r>
          </w:p>
        </w:tc>
        <w:tc>
          <w:tcPr>
            <w:tcW w:w="1161" w:type="dxa"/>
          </w:tcPr>
          <w:p w:rsidR="006149F6" w:rsidRPr="00A558AB" w:rsidRDefault="006149F6" w:rsidP="00AD39D3">
            <w:pPr>
              <w:jc w:val="center"/>
              <w:rPr>
                <w:sz w:val="24"/>
                <w:szCs w:val="24"/>
              </w:rPr>
            </w:pPr>
            <w:r w:rsidRPr="00A558AB">
              <w:rPr>
                <w:sz w:val="24"/>
                <w:szCs w:val="24"/>
              </w:rPr>
              <w:t>16</w:t>
            </w:r>
          </w:p>
        </w:tc>
      </w:tr>
      <w:tr w:rsidR="006149F6" w:rsidRPr="00A558AB" w:rsidTr="00AD39D3">
        <w:tc>
          <w:tcPr>
            <w:tcW w:w="959" w:type="dxa"/>
          </w:tcPr>
          <w:p w:rsidR="006149F6" w:rsidRPr="00A558AB" w:rsidRDefault="006149F6" w:rsidP="00AD39D3">
            <w:pPr>
              <w:rPr>
                <w:sz w:val="24"/>
                <w:szCs w:val="24"/>
              </w:rPr>
            </w:pPr>
            <w:r w:rsidRPr="00A558AB">
              <w:rPr>
                <w:sz w:val="24"/>
                <w:szCs w:val="24"/>
              </w:rPr>
              <w:t>CO6</w:t>
            </w:r>
          </w:p>
        </w:tc>
        <w:tc>
          <w:tcPr>
            <w:tcW w:w="1362" w:type="dxa"/>
          </w:tcPr>
          <w:p w:rsidR="006149F6" w:rsidRPr="00A558AB" w:rsidRDefault="006149F6" w:rsidP="00AD39D3">
            <w:pPr>
              <w:jc w:val="center"/>
              <w:rPr>
                <w:sz w:val="24"/>
                <w:szCs w:val="24"/>
              </w:rPr>
            </w:pPr>
            <w:r w:rsidRPr="00A558AB">
              <w:rPr>
                <w:sz w:val="24"/>
                <w:szCs w:val="24"/>
              </w:rPr>
              <w:t>1</w:t>
            </w:r>
          </w:p>
        </w:tc>
        <w:tc>
          <w:tcPr>
            <w:tcW w:w="1569" w:type="dxa"/>
          </w:tcPr>
          <w:p w:rsidR="006149F6" w:rsidRPr="00A558AB" w:rsidRDefault="006149F6" w:rsidP="00AD39D3">
            <w:pPr>
              <w:jc w:val="center"/>
              <w:rPr>
                <w:sz w:val="24"/>
                <w:szCs w:val="24"/>
              </w:rPr>
            </w:pPr>
            <w:r w:rsidRPr="00A558AB">
              <w:rPr>
                <w:sz w:val="24"/>
                <w:szCs w:val="24"/>
              </w:rPr>
              <w:t>-</w:t>
            </w:r>
          </w:p>
        </w:tc>
        <w:tc>
          <w:tcPr>
            <w:tcW w:w="1439" w:type="dxa"/>
          </w:tcPr>
          <w:p w:rsidR="006149F6" w:rsidRPr="00A558AB" w:rsidRDefault="006149F6" w:rsidP="00AD39D3">
            <w:pPr>
              <w:jc w:val="center"/>
              <w:rPr>
                <w:sz w:val="24"/>
                <w:szCs w:val="24"/>
              </w:rPr>
            </w:pPr>
            <w:r w:rsidRPr="00A558AB">
              <w:rPr>
                <w:sz w:val="24"/>
                <w:szCs w:val="24"/>
              </w:rPr>
              <w:t>12</w:t>
            </w:r>
          </w:p>
        </w:tc>
        <w:tc>
          <w:tcPr>
            <w:tcW w:w="1497" w:type="dxa"/>
          </w:tcPr>
          <w:p w:rsidR="006149F6" w:rsidRPr="00A558AB" w:rsidRDefault="006149F6" w:rsidP="00AD39D3">
            <w:pPr>
              <w:jc w:val="center"/>
              <w:rPr>
                <w:sz w:val="24"/>
                <w:szCs w:val="24"/>
              </w:rPr>
            </w:pPr>
            <w:r w:rsidRPr="00A558AB">
              <w:rPr>
                <w:sz w:val="24"/>
                <w:szCs w:val="24"/>
              </w:rPr>
              <w:t>-</w:t>
            </w:r>
          </w:p>
        </w:tc>
        <w:tc>
          <w:tcPr>
            <w:tcW w:w="1375" w:type="dxa"/>
          </w:tcPr>
          <w:p w:rsidR="006149F6" w:rsidRPr="00A558AB" w:rsidRDefault="006149F6" w:rsidP="00AD39D3">
            <w:pPr>
              <w:jc w:val="center"/>
              <w:rPr>
                <w:sz w:val="24"/>
                <w:szCs w:val="24"/>
              </w:rPr>
            </w:pPr>
            <w:r w:rsidRPr="00A558AB">
              <w:rPr>
                <w:sz w:val="24"/>
                <w:szCs w:val="24"/>
              </w:rPr>
              <w:t>-</w:t>
            </w:r>
          </w:p>
        </w:tc>
        <w:tc>
          <w:tcPr>
            <w:tcW w:w="1321" w:type="dxa"/>
          </w:tcPr>
          <w:p w:rsidR="006149F6" w:rsidRPr="00A558AB" w:rsidRDefault="006149F6" w:rsidP="00AD39D3">
            <w:pPr>
              <w:jc w:val="center"/>
              <w:rPr>
                <w:sz w:val="24"/>
                <w:szCs w:val="24"/>
              </w:rPr>
            </w:pPr>
            <w:r w:rsidRPr="00A558AB">
              <w:rPr>
                <w:sz w:val="24"/>
                <w:szCs w:val="24"/>
              </w:rPr>
              <w:t>-</w:t>
            </w:r>
          </w:p>
        </w:tc>
        <w:tc>
          <w:tcPr>
            <w:tcW w:w="1161" w:type="dxa"/>
          </w:tcPr>
          <w:p w:rsidR="006149F6" w:rsidRPr="00A558AB" w:rsidRDefault="006149F6" w:rsidP="00AD39D3">
            <w:pPr>
              <w:jc w:val="center"/>
              <w:rPr>
                <w:sz w:val="24"/>
                <w:szCs w:val="24"/>
              </w:rPr>
            </w:pPr>
            <w:r w:rsidRPr="00A558AB">
              <w:rPr>
                <w:sz w:val="24"/>
                <w:szCs w:val="24"/>
              </w:rPr>
              <w:t>13</w:t>
            </w:r>
          </w:p>
        </w:tc>
      </w:tr>
      <w:tr w:rsidR="006149F6" w:rsidRPr="00A558AB" w:rsidTr="00AD39D3">
        <w:tc>
          <w:tcPr>
            <w:tcW w:w="9522" w:type="dxa"/>
            <w:gridSpan w:val="7"/>
          </w:tcPr>
          <w:p w:rsidR="006149F6" w:rsidRPr="00A558AB" w:rsidRDefault="006149F6" w:rsidP="00AD39D3">
            <w:pPr>
              <w:rPr>
                <w:sz w:val="24"/>
                <w:szCs w:val="24"/>
              </w:rPr>
            </w:pPr>
          </w:p>
        </w:tc>
        <w:tc>
          <w:tcPr>
            <w:tcW w:w="1161" w:type="dxa"/>
          </w:tcPr>
          <w:p w:rsidR="006149F6" w:rsidRPr="00A558AB" w:rsidRDefault="006149F6" w:rsidP="00AD39D3">
            <w:pPr>
              <w:jc w:val="center"/>
              <w:rPr>
                <w:b/>
                <w:sz w:val="24"/>
                <w:szCs w:val="24"/>
              </w:rPr>
            </w:pPr>
            <w:r w:rsidRPr="00A558AB">
              <w:rPr>
                <w:b/>
                <w:sz w:val="24"/>
                <w:szCs w:val="24"/>
              </w:rPr>
              <w:t>124</w:t>
            </w:r>
          </w:p>
        </w:tc>
      </w:tr>
    </w:tbl>
    <w:p w:rsidR="006149F6" w:rsidRDefault="006149F6" w:rsidP="002E336A"/>
    <w:p w:rsidR="006149F6" w:rsidRDefault="006149F6" w:rsidP="005B0774">
      <w:pPr>
        <w:jc w:val="center"/>
      </w:pPr>
      <w:r w:rsidRPr="005B0774">
        <w:rPr>
          <w:noProof/>
        </w:rPr>
        <w:lastRenderedPageBreak/>
        <w:drawing>
          <wp:inline distT="0" distB="0" distL="0" distR="0">
            <wp:extent cx="5845175" cy="1201420"/>
            <wp:effectExtent l="19050" t="0" r="3175" b="0"/>
            <wp:docPr id="12"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5B0774">
        <w:trPr>
          <w:trHeight w:val="397"/>
        </w:trPr>
        <w:tc>
          <w:tcPr>
            <w:tcW w:w="1696" w:type="dxa"/>
            <w:vAlign w:val="center"/>
          </w:tcPr>
          <w:p w:rsidR="006149F6" w:rsidRPr="00176493" w:rsidRDefault="006149F6" w:rsidP="004942C8">
            <w:pPr>
              <w:pStyle w:val="Title"/>
              <w:jc w:val="left"/>
              <w:rPr>
                <w:b/>
                <w:szCs w:val="24"/>
              </w:rPr>
            </w:pPr>
            <w:r w:rsidRPr="00176493">
              <w:rPr>
                <w:b/>
                <w:szCs w:val="24"/>
              </w:rPr>
              <w:t xml:space="preserve">Course Code      </w:t>
            </w:r>
          </w:p>
        </w:tc>
        <w:tc>
          <w:tcPr>
            <w:tcW w:w="6151" w:type="dxa"/>
            <w:vAlign w:val="center"/>
          </w:tcPr>
          <w:p w:rsidR="006149F6" w:rsidRPr="005F0E52" w:rsidRDefault="006149F6" w:rsidP="00676ACC">
            <w:pPr>
              <w:rPr>
                <w:b/>
              </w:rPr>
            </w:pPr>
            <w:r w:rsidRPr="005F0E52">
              <w:rPr>
                <w:b/>
                <w:sz w:val="22"/>
                <w:szCs w:val="22"/>
              </w:rPr>
              <w:t xml:space="preserve">16EC3005 </w:t>
            </w:r>
          </w:p>
        </w:tc>
        <w:tc>
          <w:tcPr>
            <w:tcW w:w="1504" w:type="dxa"/>
            <w:vAlign w:val="center"/>
          </w:tcPr>
          <w:p w:rsidR="006149F6" w:rsidRPr="00176493" w:rsidRDefault="006149F6" w:rsidP="004942C8">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942C8">
            <w:pPr>
              <w:pStyle w:val="Title"/>
              <w:jc w:val="left"/>
              <w:rPr>
                <w:b/>
                <w:szCs w:val="24"/>
              </w:rPr>
            </w:pPr>
            <w:r w:rsidRPr="00176493">
              <w:rPr>
                <w:b/>
                <w:szCs w:val="24"/>
              </w:rPr>
              <w:t>3hrs</w:t>
            </w:r>
          </w:p>
        </w:tc>
      </w:tr>
      <w:tr w:rsidR="006149F6" w:rsidRPr="001E42AE" w:rsidTr="005B0774">
        <w:trPr>
          <w:trHeight w:val="397"/>
        </w:trPr>
        <w:tc>
          <w:tcPr>
            <w:tcW w:w="1696" w:type="dxa"/>
            <w:vAlign w:val="center"/>
          </w:tcPr>
          <w:p w:rsidR="006149F6" w:rsidRPr="00176493" w:rsidRDefault="006149F6" w:rsidP="004942C8">
            <w:pPr>
              <w:pStyle w:val="Title"/>
              <w:ind w:right="-160"/>
              <w:jc w:val="left"/>
              <w:rPr>
                <w:b/>
                <w:szCs w:val="24"/>
              </w:rPr>
            </w:pPr>
            <w:r w:rsidRPr="00176493">
              <w:rPr>
                <w:b/>
                <w:szCs w:val="24"/>
              </w:rPr>
              <w:t xml:space="preserve">Course Name     </w:t>
            </w:r>
          </w:p>
        </w:tc>
        <w:tc>
          <w:tcPr>
            <w:tcW w:w="6151" w:type="dxa"/>
            <w:vAlign w:val="center"/>
          </w:tcPr>
          <w:p w:rsidR="006149F6" w:rsidRPr="005F0E52" w:rsidRDefault="006149F6" w:rsidP="004942C8">
            <w:pPr>
              <w:pStyle w:val="Title"/>
              <w:jc w:val="left"/>
              <w:rPr>
                <w:b/>
                <w:szCs w:val="22"/>
              </w:rPr>
            </w:pPr>
            <w:r w:rsidRPr="005F0E52">
              <w:rPr>
                <w:b/>
                <w:sz w:val="22"/>
                <w:szCs w:val="22"/>
              </w:rPr>
              <w:t>MACHINE LEARNING METHODS</w:t>
            </w:r>
          </w:p>
        </w:tc>
        <w:tc>
          <w:tcPr>
            <w:tcW w:w="1504" w:type="dxa"/>
            <w:vAlign w:val="center"/>
          </w:tcPr>
          <w:p w:rsidR="006149F6" w:rsidRPr="00176493" w:rsidRDefault="006149F6" w:rsidP="004942C8">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4942C8">
            <w:pPr>
              <w:pStyle w:val="Title"/>
              <w:jc w:val="left"/>
              <w:rPr>
                <w:b/>
                <w:szCs w:val="24"/>
              </w:rPr>
            </w:pPr>
            <w:r w:rsidRPr="00176493">
              <w:rPr>
                <w:b/>
                <w:szCs w:val="24"/>
              </w:rPr>
              <w:t>100</w:t>
            </w:r>
          </w:p>
        </w:tc>
      </w:tr>
    </w:tbl>
    <w:p w:rsidR="006149F6" w:rsidRPr="005B0774" w:rsidRDefault="006149F6" w:rsidP="00856324"/>
    <w:tbl>
      <w:tblPr>
        <w:tblStyle w:val="TableGrid"/>
        <w:tblW w:w="5000" w:type="pct"/>
        <w:tblLook w:val="04A0" w:firstRow="1" w:lastRow="0" w:firstColumn="1" w:lastColumn="0" w:noHBand="0" w:noVBand="1"/>
      </w:tblPr>
      <w:tblGrid>
        <w:gridCol w:w="570"/>
        <w:gridCol w:w="342"/>
        <w:gridCol w:w="6669"/>
        <w:gridCol w:w="1150"/>
        <w:gridCol w:w="1056"/>
        <w:gridCol w:w="896"/>
      </w:tblGrid>
      <w:tr w:rsidR="006149F6" w:rsidRPr="005B0774" w:rsidTr="000973FA">
        <w:trPr>
          <w:trHeight w:val="552"/>
        </w:trPr>
        <w:tc>
          <w:tcPr>
            <w:tcW w:w="260" w:type="pct"/>
            <w:vAlign w:val="center"/>
          </w:tcPr>
          <w:p w:rsidR="006149F6" w:rsidRPr="005B0774" w:rsidRDefault="006149F6" w:rsidP="004942C8">
            <w:pPr>
              <w:jc w:val="center"/>
              <w:rPr>
                <w:b/>
                <w:sz w:val="24"/>
                <w:szCs w:val="24"/>
              </w:rPr>
            </w:pPr>
            <w:r w:rsidRPr="005B0774">
              <w:rPr>
                <w:b/>
                <w:sz w:val="24"/>
                <w:szCs w:val="24"/>
              </w:rPr>
              <w:t>Q. No.</w:t>
            </w:r>
          </w:p>
        </w:tc>
        <w:tc>
          <w:tcPr>
            <w:tcW w:w="3354" w:type="pct"/>
            <w:gridSpan w:val="2"/>
            <w:vAlign w:val="center"/>
          </w:tcPr>
          <w:p w:rsidR="006149F6" w:rsidRPr="005B0774" w:rsidRDefault="006149F6" w:rsidP="004942C8">
            <w:pPr>
              <w:jc w:val="center"/>
              <w:rPr>
                <w:b/>
                <w:sz w:val="24"/>
                <w:szCs w:val="24"/>
              </w:rPr>
            </w:pPr>
            <w:r w:rsidRPr="005B0774">
              <w:rPr>
                <w:b/>
                <w:sz w:val="24"/>
                <w:szCs w:val="24"/>
              </w:rPr>
              <w:t>Questions</w:t>
            </w:r>
          </w:p>
        </w:tc>
        <w:tc>
          <w:tcPr>
            <w:tcW w:w="513" w:type="pct"/>
          </w:tcPr>
          <w:p w:rsidR="006149F6" w:rsidRPr="005B0774" w:rsidRDefault="006149F6" w:rsidP="004942C8">
            <w:pPr>
              <w:jc w:val="center"/>
              <w:rPr>
                <w:b/>
                <w:sz w:val="24"/>
                <w:szCs w:val="24"/>
              </w:rPr>
            </w:pPr>
            <w:r w:rsidRPr="005B0774">
              <w:rPr>
                <w:b/>
                <w:sz w:val="24"/>
                <w:szCs w:val="24"/>
              </w:rPr>
              <w:t xml:space="preserve">Course Outcome </w:t>
            </w:r>
          </w:p>
        </w:tc>
        <w:tc>
          <w:tcPr>
            <w:tcW w:w="471" w:type="pct"/>
            <w:vAlign w:val="center"/>
          </w:tcPr>
          <w:p w:rsidR="006149F6" w:rsidRPr="005B0774" w:rsidRDefault="006149F6" w:rsidP="004942C8">
            <w:pPr>
              <w:jc w:val="center"/>
              <w:rPr>
                <w:b/>
                <w:sz w:val="24"/>
                <w:szCs w:val="24"/>
              </w:rPr>
            </w:pPr>
            <w:r w:rsidRPr="005B0774">
              <w:rPr>
                <w:b/>
                <w:sz w:val="24"/>
                <w:szCs w:val="24"/>
              </w:rPr>
              <w:t>Bloom’s Level</w:t>
            </w:r>
          </w:p>
        </w:tc>
        <w:tc>
          <w:tcPr>
            <w:tcW w:w="402" w:type="pct"/>
            <w:vAlign w:val="center"/>
          </w:tcPr>
          <w:p w:rsidR="006149F6" w:rsidRPr="005B0774" w:rsidRDefault="006149F6" w:rsidP="004942C8">
            <w:pPr>
              <w:jc w:val="center"/>
              <w:rPr>
                <w:b/>
                <w:sz w:val="24"/>
                <w:szCs w:val="24"/>
              </w:rPr>
            </w:pPr>
            <w:r w:rsidRPr="005B0774">
              <w:rPr>
                <w:b/>
                <w:sz w:val="24"/>
                <w:szCs w:val="24"/>
              </w:rPr>
              <w:t>Marks</w:t>
            </w:r>
          </w:p>
        </w:tc>
      </w:tr>
      <w:tr w:rsidR="006149F6" w:rsidRPr="005B0774" w:rsidTr="004942C8">
        <w:trPr>
          <w:trHeight w:val="552"/>
        </w:trPr>
        <w:tc>
          <w:tcPr>
            <w:tcW w:w="5000" w:type="pct"/>
            <w:gridSpan w:val="6"/>
          </w:tcPr>
          <w:p w:rsidR="006149F6" w:rsidRPr="005B0774" w:rsidRDefault="006149F6" w:rsidP="00353AA8">
            <w:pPr>
              <w:jc w:val="center"/>
              <w:rPr>
                <w:b/>
                <w:sz w:val="24"/>
                <w:szCs w:val="24"/>
                <w:u w:val="single"/>
              </w:rPr>
            </w:pPr>
            <w:r w:rsidRPr="005B0774">
              <w:rPr>
                <w:b/>
                <w:sz w:val="24"/>
                <w:szCs w:val="24"/>
                <w:u w:val="single"/>
              </w:rPr>
              <w:t>PART – A(4 X 20= 80 MARKS)</w:t>
            </w:r>
          </w:p>
          <w:p w:rsidR="006149F6" w:rsidRPr="005B0774" w:rsidRDefault="006149F6" w:rsidP="00353AA8">
            <w:pPr>
              <w:jc w:val="center"/>
              <w:rPr>
                <w:b/>
                <w:sz w:val="24"/>
                <w:szCs w:val="24"/>
              </w:rPr>
            </w:pPr>
            <w:r w:rsidRPr="005B0774">
              <w:rPr>
                <w:b/>
                <w:sz w:val="24"/>
                <w:szCs w:val="24"/>
              </w:rPr>
              <w:t>(Answer all the Questions)</w:t>
            </w:r>
          </w:p>
        </w:tc>
      </w:tr>
      <w:tr w:rsidR="006149F6" w:rsidRPr="005B0774" w:rsidTr="000973FA">
        <w:trPr>
          <w:trHeight w:val="397"/>
        </w:trPr>
        <w:tc>
          <w:tcPr>
            <w:tcW w:w="260" w:type="pct"/>
          </w:tcPr>
          <w:p w:rsidR="006149F6" w:rsidRPr="005B0774" w:rsidRDefault="006149F6" w:rsidP="004942C8">
            <w:pPr>
              <w:jc w:val="center"/>
              <w:rPr>
                <w:sz w:val="24"/>
                <w:szCs w:val="24"/>
              </w:rPr>
            </w:pPr>
            <w:r w:rsidRPr="005B0774">
              <w:rPr>
                <w:sz w:val="24"/>
                <w:szCs w:val="24"/>
              </w:rPr>
              <w:t>1.</w:t>
            </w: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both"/>
              <w:rPr>
                <w:sz w:val="24"/>
                <w:szCs w:val="24"/>
              </w:rPr>
            </w:pPr>
            <w:r w:rsidRPr="005B0774">
              <w:rPr>
                <w:sz w:val="24"/>
                <w:szCs w:val="24"/>
              </w:rPr>
              <w:t>Extend your perception about machine learning. Explain in detail about the various types of machine learning methods.</w:t>
            </w:r>
          </w:p>
        </w:tc>
        <w:tc>
          <w:tcPr>
            <w:tcW w:w="513" w:type="pct"/>
          </w:tcPr>
          <w:p w:rsidR="006149F6" w:rsidRPr="005B0774" w:rsidRDefault="006149F6" w:rsidP="004942C8">
            <w:pPr>
              <w:jc w:val="center"/>
              <w:rPr>
                <w:sz w:val="24"/>
                <w:szCs w:val="24"/>
              </w:rPr>
            </w:pPr>
            <w:r w:rsidRPr="005B0774">
              <w:rPr>
                <w:sz w:val="24"/>
                <w:szCs w:val="24"/>
              </w:rPr>
              <w:t>CO1</w:t>
            </w:r>
          </w:p>
        </w:tc>
        <w:tc>
          <w:tcPr>
            <w:tcW w:w="471" w:type="pct"/>
          </w:tcPr>
          <w:p w:rsidR="006149F6" w:rsidRPr="005B0774" w:rsidRDefault="006149F6" w:rsidP="004942C8">
            <w:pPr>
              <w:jc w:val="center"/>
              <w:rPr>
                <w:sz w:val="24"/>
                <w:szCs w:val="24"/>
              </w:rPr>
            </w:pPr>
            <w:r w:rsidRPr="005B0774">
              <w:rPr>
                <w:sz w:val="24"/>
                <w:szCs w:val="24"/>
              </w:rPr>
              <w:t>U</w:t>
            </w:r>
          </w:p>
        </w:tc>
        <w:tc>
          <w:tcPr>
            <w:tcW w:w="402" w:type="pct"/>
          </w:tcPr>
          <w:p w:rsidR="006149F6" w:rsidRPr="005B0774" w:rsidRDefault="006149F6" w:rsidP="004942C8">
            <w:pPr>
              <w:jc w:val="center"/>
              <w:rPr>
                <w:sz w:val="24"/>
                <w:szCs w:val="24"/>
              </w:rPr>
            </w:pPr>
            <w:r w:rsidRPr="005B0774">
              <w:rPr>
                <w:sz w:val="24"/>
                <w:szCs w:val="24"/>
              </w:rPr>
              <w:t>20</w:t>
            </w:r>
          </w:p>
        </w:tc>
      </w:tr>
      <w:tr w:rsidR="006149F6" w:rsidRPr="005B0774" w:rsidTr="000973FA">
        <w:trPr>
          <w:trHeight w:val="397"/>
        </w:trPr>
        <w:tc>
          <w:tcPr>
            <w:tcW w:w="260" w:type="pct"/>
          </w:tcPr>
          <w:p w:rsidR="006149F6" w:rsidRPr="005B0774" w:rsidRDefault="006149F6" w:rsidP="004942C8">
            <w:pPr>
              <w:jc w:val="center"/>
              <w:rPr>
                <w:sz w:val="24"/>
                <w:szCs w:val="24"/>
              </w:rPr>
            </w:pP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center"/>
              <w:rPr>
                <w:b/>
                <w:bCs/>
                <w:sz w:val="24"/>
                <w:szCs w:val="24"/>
              </w:rPr>
            </w:pPr>
            <w:r w:rsidRPr="005B0774">
              <w:rPr>
                <w:b/>
                <w:bCs/>
                <w:sz w:val="24"/>
                <w:szCs w:val="24"/>
              </w:rPr>
              <w:t>(OR)</w:t>
            </w:r>
          </w:p>
        </w:tc>
        <w:tc>
          <w:tcPr>
            <w:tcW w:w="513" w:type="pct"/>
          </w:tcPr>
          <w:p w:rsidR="006149F6" w:rsidRPr="005B0774" w:rsidRDefault="006149F6" w:rsidP="004942C8">
            <w:pPr>
              <w:jc w:val="center"/>
              <w:rPr>
                <w:sz w:val="24"/>
                <w:szCs w:val="24"/>
              </w:rPr>
            </w:pPr>
          </w:p>
        </w:tc>
        <w:tc>
          <w:tcPr>
            <w:tcW w:w="471" w:type="pct"/>
          </w:tcPr>
          <w:p w:rsidR="006149F6" w:rsidRPr="005B0774" w:rsidRDefault="006149F6" w:rsidP="004942C8">
            <w:pPr>
              <w:jc w:val="center"/>
              <w:rPr>
                <w:sz w:val="24"/>
                <w:szCs w:val="24"/>
              </w:rPr>
            </w:pPr>
          </w:p>
        </w:tc>
        <w:tc>
          <w:tcPr>
            <w:tcW w:w="402" w:type="pct"/>
          </w:tcPr>
          <w:p w:rsidR="006149F6" w:rsidRPr="005B0774" w:rsidRDefault="006149F6" w:rsidP="004942C8">
            <w:pPr>
              <w:jc w:val="center"/>
              <w:rPr>
                <w:sz w:val="24"/>
                <w:szCs w:val="24"/>
              </w:rPr>
            </w:pPr>
          </w:p>
        </w:tc>
      </w:tr>
      <w:tr w:rsidR="006149F6" w:rsidRPr="005B0774" w:rsidTr="000973FA">
        <w:trPr>
          <w:trHeight w:val="397"/>
        </w:trPr>
        <w:tc>
          <w:tcPr>
            <w:tcW w:w="260" w:type="pct"/>
          </w:tcPr>
          <w:p w:rsidR="006149F6" w:rsidRPr="005B0774" w:rsidRDefault="006149F6" w:rsidP="004942C8">
            <w:pPr>
              <w:jc w:val="center"/>
              <w:rPr>
                <w:sz w:val="24"/>
                <w:szCs w:val="24"/>
              </w:rPr>
            </w:pPr>
            <w:r w:rsidRPr="005B0774">
              <w:rPr>
                <w:sz w:val="24"/>
                <w:szCs w:val="24"/>
              </w:rPr>
              <w:t>2.</w:t>
            </w: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both"/>
              <w:rPr>
                <w:sz w:val="24"/>
                <w:szCs w:val="24"/>
              </w:rPr>
            </w:pPr>
            <w:r w:rsidRPr="005B0774">
              <w:rPr>
                <w:sz w:val="24"/>
                <w:szCs w:val="24"/>
              </w:rPr>
              <w:t>Outline briefly about the concepts of Gaussian mixture models of probabilistic learning.</w:t>
            </w:r>
          </w:p>
        </w:tc>
        <w:tc>
          <w:tcPr>
            <w:tcW w:w="513" w:type="pct"/>
          </w:tcPr>
          <w:p w:rsidR="006149F6" w:rsidRPr="005B0774" w:rsidRDefault="006149F6" w:rsidP="004942C8">
            <w:pPr>
              <w:jc w:val="center"/>
              <w:rPr>
                <w:sz w:val="24"/>
                <w:szCs w:val="24"/>
              </w:rPr>
            </w:pPr>
            <w:r w:rsidRPr="005B0774">
              <w:rPr>
                <w:sz w:val="24"/>
                <w:szCs w:val="24"/>
              </w:rPr>
              <w:t>CO3</w:t>
            </w:r>
          </w:p>
        </w:tc>
        <w:tc>
          <w:tcPr>
            <w:tcW w:w="471" w:type="pct"/>
          </w:tcPr>
          <w:p w:rsidR="006149F6" w:rsidRPr="005B0774" w:rsidRDefault="006149F6" w:rsidP="004942C8">
            <w:pPr>
              <w:jc w:val="center"/>
              <w:rPr>
                <w:sz w:val="24"/>
                <w:szCs w:val="24"/>
              </w:rPr>
            </w:pPr>
            <w:r w:rsidRPr="005B0774">
              <w:rPr>
                <w:sz w:val="24"/>
                <w:szCs w:val="24"/>
              </w:rPr>
              <w:t>U</w:t>
            </w:r>
          </w:p>
        </w:tc>
        <w:tc>
          <w:tcPr>
            <w:tcW w:w="402" w:type="pct"/>
          </w:tcPr>
          <w:p w:rsidR="006149F6" w:rsidRPr="005B0774" w:rsidRDefault="006149F6" w:rsidP="004942C8">
            <w:pPr>
              <w:jc w:val="center"/>
              <w:rPr>
                <w:sz w:val="24"/>
                <w:szCs w:val="24"/>
              </w:rPr>
            </w:pPr>
            <w:r w:rsidRPr="005B0774">
              <w:rPr>
                <w:sz w:val="24"/>
                <w:szCs w:val="24"/>
              </w:rPr>
              <w:t>20</w:t>
            </w:r>
          </w:p>
        </w:tc>
      </w:tr>
      <w:tr w:rsidR="006149F6" w:rsidRPr="005B0774" w:rsidTr="000973FA">
        <w:trPr>
          <w:trHeight w:val="397"/>
        </w:trPr>
        <w:tc>
          <w:tcPr>
            <w:tcW w:w="260" w:type="pct"/>
          </w:tcPr>
          <w:p w:rsidR="006149F6" w:rsidRPr="005B0774" w:rsidRDefault="006149F6" w:rsidP="004942C8">
            <w:pPr>
              <w:jc w:val="center"/>
              <w:rPr>
                <w:sz w:val="24"/>
                <w:szCs w:val="24"/>
              </w:rPr>
            </w:pP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center"/>
              <w:rPr>
                <w:sz w:val="24"/>
                <w:szCs w:val="24"/>
              </w:rPr>
            </w:pPr>
          </w:p>
        </w:tc>
        <w:tc>
          <w:tcPr>
            <w:tcW w:w="513" w:type="pct"/>
          </w:tcPr>
          <w:p w:rsidR="006149F6" w:rsidRPr="005B0774" w:rsidRDefault="006149F6" w:rsidP="004942C8">
            <w:pPr>
              <w:jc w:val="center"/>
              <w:rPr>
                <w:sz w:val="24"/>
                <w:szCs w:val="24"/>
              </w:rPr>
            </w:pPr>
          </w:p>
        </w:tc>
        <w:tc>
          <w:tcPr>
            <w:tcW w:w="471" w:type="pct"/>
          </w:tcPr>
          <w:p w:rsidR="006149F6" w:rsidRPr="005B0774" w:rsidRDefault="006149F6" w:rsidP="004942C8">
            <w:pPr>
              <w:jc w:val="center"/>
              <w:rPr>
                <w:sz w:val="24"/>
                <w:szCs w:val="24"/>
              </w:rPr>
            </w:pPr>
          </w:p>
        </w:tc>
        <w:tc>
          <w:tcPr>
            <w:tcW w:w="402" w:type="pct"/>
          </w:tcPr>
          <w:p w:rsidR="006149F6" w:rsidRPr="005B0774" w:rsidRDefault="006149F6" w:rsidP="0015584F">
            <w:pPr>
              <w:rPr>
                <w:sz w:val="24"/>
                <w:szCs w:val="24"/>
              </w:rPr>
            </w:pPr>
          </w:p>
        </w:tc>
      </w:tr>
      <w:tr w:rsidR="006149F6" w:rsidRPr="005B0774" w:rsidTr="000973FA">
        <w:trPr>
          <w:trHeight w:val="397"/>
        </w:trPr>
        <w:tc>
          <w:tcPr>
            <w:tcW w:w="260" w:type="pct"/>
          </w:tcPr>
          <w:p w:rsidR="006149F6" w:rsidRPr="005B0774" w:rsidRDefault="006149F6" w:rsidP="004942C8">
            <w:pPr>
              <w:jc w:val="center"/>
              <w:rPr>
                <w:sz w:val="24"/>
                <w:szCs w:val="24"/>
              </w:rPr>
            </w:pPr>
            <w:r w:rsidRPr="005B0774">
              <w:rPr>
                <w:sz w:val="24"/>
                <w:szCs w:val="24"/>
              </w:rPr>
              <w:t>3.</w:t>
            </w: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both"/>
              <w:rPr>
                <w:sz w:val="24"/>
                <w:szCs w:val="24"/>
              </w:rPr>
            </w:pPr>
            <w:r w:rsidRPr="005B0774">
              <w:rPr>
                <w:color w:val="202124"/>
                <w:sz w:val="24"/>
                <w:szCs w:val="24"/>
                <w:shd w:val="clear" w:color="auto" w:fill="FFFFFF"/>
              </w:rPr>
              <w:t xml:space="preserve">Interpret on </w:t>
            </w:r>
            <w:r w:rsidRPr="005B0774">
              <w:rPr>
                <w:sz w:val="24"/>
                <w:szCs w:val="24"/>
              </w:rPr>
              <w:t>the k- nearest neighborhood algorithm in detail with necessary illustrations.</w:t>
            </w:r>
          </w:p>
        </w:tc>
        <w:tc>
          <w:tcPr>
            <w:tcW w:w="513" w:type="pct"/>
          </w:tcPr>
          <w:p w:rsidR="006149F6" w:rsidRPr="005B0774" w:rsidRDefault="006149F6" w:rsidP="004942C8">
            <w:pPr>
              <w:jc w:val="center"/>
              <w:rPr>
                <w:sz w:val="24"/>
                <w:szCs w:val="24"/>
              </w:rPr>
            </w:pPr>
            <w:r w:rsidRPr="005B0774">
              <w:rPr>
                <w:sz w:val="24"/>
                <w:szCs w:val="24"/>
              </w:rPr>
              <w:t>CO2</w:t>
            </w:r>
          </w:p>
        </w:tc>
        <w:tc>
          <w:tcPr>
            <w:tcW w:w="471" w:type="pct"/>
          </w:tcPr>
          <w:p w:rsidR="006149F6" w:rsidRPr="005B0774" w:rsidRDefault="006149F6" w:rsidP="004942C8">
            <w:pPr>
              <w:jc w:val="center"/>
              <w:rPr>
                <w:sz w:val="24"/>
                <w:szCs w:val="24"/>
              </w:rPr>
            </w:pPr>
            <w:r w:rsidRPr="005B0774">
              <w:rPr>
                <w:sz w:val="24"/>
                <w:szCs w:val="24"/>
              </w:rPr>
              <w:t>E</w:t>
            </w:r>
          </w:p>
        </w:tc>
        <w:tc>
          <w:tcPr>
            <w:tcW w:w="402" w:type="pct"/>
          </w:tcPr>
          <w:p w:rsidR="006149F6" w:rsidRPr="005B0774" w:rsidRDefault="006149F6" w:rsidP="004942C8">
            <w:pPr>
              <w:jc w:val="center"/>
              <w:rPr>
                <w:sz w:val="24"/>
                <w:szCs w:val="24"/>
              </w:rPr>
            </w:pPr>
            <w:r w:rsidRPr="005B0774">
              <w:rPr>
                <w:sz w:val="24"/>
                <w:szCs w:val="24"/>
              </w:rPr>
              <w:t>20</w:t>
            </w:r>
          </w:p>
        </w:tc>
      </w:tr>
      <w:tr w:rsidR="006149F6" w:rsidRPr="005B0774" w:rsidTr="000973FA">
        <w:trPr>
          <w:trHeight w:val="397"/>
        </w:trPr>
        <w:tc>
          <w:tcPr>
            <w:tcW w:w="260" w:type="pct"/>
          </w:tcPr>
          <w:p w:rsidR="006149F6" w:rsidRPr="005B0774" w:rsidRDefault="006149F6" w:rsidP="004942C8">
            <w:pPr>
              <w:rPr>
                <w:sz w:val="24"/>
                <w:szCs w:val="24"/>
              </w:rPr>
            </w:pP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center"/>
              <w:rPr>
                <w:sz w:val="24"/>
                <w:szCs w:val="24"/>
              </w:rPr>
            </w:pPr>
            <w:r w:rsidRPr="005B0774">
              <w:rPr>
                <w:b/>
                <w:bCs/>
                <w:sz w:val="24"/>
                <w:szCs w:val="24"/>
              </w:rPr>
              <w:t>(OR)</w:t>
            </w:r>
          </w:p>
        </w:tc>
        <w:tc>
          <w:tcPr>
            <w:tcW w:w="513" w:type="pct"/>
          </w:tcPr>
          <w:p w:rsidR="006149F6" w:rsidRPr="005B0774" w:rsidRDefault="006149F6" w:rsidP="004942C8">
            <w:pPr>
              <w:jc w:val="center"/>
              <w:rPr>
                <w:sz w:val="24"/>
                <w:szCs w:val="24"/>
              </w:rPr>
            </w:pPr>
          </w:p>
        </w:tc>
        <w:tc>
          <w:tcPr>
            <w:tcW w:w="471" w:type="pct"/>
          </w:tcPr>
          <w:p w:rsidR="006149F6" w:rsidRPr="005B0774" w:rsidRDefault="006149F6" w:rsidP="004942C8">
            <w:pPr>
              <w:jc w:val="center"/>
              <w:rPr>
                <w:sz w:val="24"/>
                <w:szCs w:val="24"/>
              </w:rPr>
            </w:pPr>
          </w:p>
        </w:tc>
        <w:tc>
          <w:tcPr>
            <w:tcW w:w="402" w:type="pct"/>
          </w:tcPr>
          <w:p w:rsidR="006149F6" w:rsidRPr="005B0774" w:rsidRDefault="006149F6" w:rsidP="004942C8">
            <w:pPr>
              <w:jc w:val="center"/>
              <w:rPr>
                <w:sz w:val="24"/>
                <w:szCs w:val="24"/>
              </w:rPr>
            </w:pPr>
          </w:p>
        </w:tc>
      </w:tr>
      <w:tr w:rsidR="006149F6" w:rsidRPr="005B0774" w:rsidTr="000973FA">
        <w:trPr>
          <w:trHeight w:val="397"/>
        </w:trPr>
        <w:tc>
          <w:tcPr>
            <w:tcW w:w="260" w:type="pct"/>
          </w:tcPr>
          <w:p w:rsidR="006149F6" w:rsidRPr="005B0774" w:rsidRDefault="006149F6" w:rsidP="004942C8">
            <w:pPr>
              <w:jc w:val="center"/>
              <w:rPr>
                <w:sz w:val="24"/>
                <w:szCs w:val="24"/>
              </w:rPr>
            </w:pPr>
            <w:r w:rsidRPr="005B0774">
              <w:rPr>
                <w:sz w:val="24"/>
                <w:szCs w:val="24"/>
              </w:rPr>
              <w:t>4.</w:t>
            </w: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both"/>
              <w:rPr>
                <w:sz w:val="24"/>
                <w:szCs w:val="24"/>
              </w:rPr>
            </w:pPr>
            <w:r w:rsidRPr="005B0774">
              <w:rPr>
                <w:sz w:val="24"/>
                <w:szCs w:val="24"/>
              </w:rPr>
              <w:t>Elaborate briefly about support vector machine algorithm and optimal separation with neat illustrations.</w:t>
            </w:r>
          </w:p>
        </w:tc>
        <w:tc>
          <w:tcPr>
            <w:tcW w:w="513" w:type="pct"/>
          </w:tcPr>
          <w:p w:rsidR="006149F6" w:rsidRPr="005B0774" w:rsidRDefault="006149F6" w:rsidP="004942C8">
            <w:pPr>
              <w:jc w:val="center"/>
              <w:rPr>
                <w:sz w:val="24"/>
                <w:szCs w:val="24"/>
              </w:rPr>
            </w:pPr>
            <w:r w:rsidRPr="005B0774">
              <w:rPr>
                <w:sz w:val="24"/>
                <w:szCs w:val="24"/>
              </w:rPr>
              <w:t>CO2</w:t>
            </w:r>
          </w:p>
        </w:tc>
        <w:tc>
          <w:tcPr>
            <w:tcW w:w="471" w:type="pct"/>
          </w:tcPr>
          <w:p w:rsidR="006149F6" w:rsidRPr="005B0774" w:rsidRDefault="006149F6" w:rsidP="004942C8">
            <w:pPr>
              <w:jc w:val="center"/>
              <w:rPr>
                <w:sz w:val="24"/>
                <w:szCs w:val="24"/>
              </w:rPr>
            </w:pPr>
            <w:r w:rsidRPr="005B0774">
              <w:rPr>
                <w:sz w:val="24"/>
                <w:szCs w:val="24"/>
              </w:rPr>
              <w:t>C</w:t>
            </w:r>
          </w:p>
        </w:tc>
        <w:tc>
          <w:tcPr>
            <w:tcW w:w="402" w:type="pct"/>
          </w:tcPr>
          <w:p w:rsidR="006149F6" w:rsidRPr="005B0774" w:rsidRDefault="006149F6" w:rsidP="004942C8">
            <w:pPr>
              <w:jc w:val="center"/>
              <w:rPr>
                <w:sz w:val="24"/>
                <w:szCs w:val="24"/>
              </w:rPr>
            </w:pPr>
            <w:r w:rsidRPr="005B0774">
              <w:rPr>
                <w:sz w:val="24"/>
                <w:szCs w:val="24"/>
              </w:rPr>
              <w:t>20</w:t>
            </w:r>
          </w:p>
        </w:tc>
      </w:tr>
      <w:tr w:rsidR="006149F6" w:rsidRPr="005B0774" w:rsidTr="000973FA">
        <w:trPr>
          <w:trHeight w:val="397"/>
        </w:trPr>
        <w:tc>
          <w:tcPr>
            <w:tcW w:w="260" w:type="pct"/>
          </w:tcPr>
          <w:p w:rsidR="006149F6" w:rsidRPr="005B0774" w:rsidRDefault="006149F6" w:rsidP="004942C8">
            <w:pPr>
              <w:jc w:val="center"/>
              <w:rPr>
                <w:sz w:val="24"/>
                <w:szCs w:val="24"/>
              </w:rPr>
            </w:pP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center"/>
              <w:rPr>
                <w:sz w:val="24"/>
                <w:szCs w:val="24"/>
              </w:rPr>
            </w:pPr>
          </w:p>
        </w:tc>
        <w:tc>
          <w:tcPr>
            <w:tcW w:w="513" w:type="pct"/>
          </w:tcPr>
          <w:p w:rsidR="006149F6" w:rsidRPr="005B0774" w:rsidRDefault="006149F6" w:rsidP="004942C8">
            <w:pPr>
              <w:jc w:val="center"/>
              <w:rPr>
                <w:sz w:val="24"/>
                <w:szCs w:val="24"/>
              </w:rPr>
            </w:pPr>
          </w:p>
        </w:tc>
        <w:tc>
          <w:tcPr>
            <w:tcW w:w="471" w:type="pct"/>
          </w:tcPr>
          <w:p w:rsidR="006149F6" w:rsidRPr="005B0774" w:rsidRDefault="006149F6" w:rsidP="004942C8">
            <w:pPr>
              <w:jc w:val="center"/>
              <w:rPr>
                <w:sz w:val="24"/>
                <w:szCs w:val="24"/>
              </w:rPr>
            </w:pPr>
          </w:p>
        </w:tc>
        <w:tc>
          <w:tcPr>
            <w:tcW w:w="402" w:type="pct"/>
          </w:tcPr>
          <w:p w:rsidR="006149F6" w:rsidRPr="005B0774" w:rsidRDefault="006149F6" w:rsidP="004942C8">
            <w:pPr>
              <w:jc w:val="center"/>
              <w:rPr>
                <w:sz w:val="24"/>
                <w:szCs w:val="24"/>
              </w:rPr>
            </w:pPr>
          </w:p>
        </w:tc>
      </w:tr>
      <w:tr w:rsidR="006149F6" w:rsidRPr="005B0774" w:rsidTr="000973FA">
        <w:trPr>
          <w:trHeight w:val="397"/>
        </w:trPr>
        <w:tc>
          <w:tcPr>
            <w:tcW w:w="260" w:type="pct"/>
          </w:tcPr>
          <w:p w:rsidR="006149F6" w:rsidRPr="005B0774" w:rsidRDefault="006149F6" w:rsidP="004942C8">
            <w:pPr>
              <w:jc w:val="center"/>
              <w:rPr>
                <w:sz w:val="24"/>
                <w:szCs w:val="24"/>
              </w:rPr>
            </w:pPr>
            <w:r w:rsidRPr="005B0774">
              <w:rPr>
                <w:sz w:val="24"/>
                <w:szCs w:val="24"/>
              </w:rPr>
              <w:t>5.</w:t>
            </w: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both"/>
              <w:rPr>
                <w:sz w:val="24"/>
                <w:szCs w:val="24"/>
              </w:rPr>
            </w:pPr>
            <w:r w:rsidRPr="005B0774">
              <w:rPr>
                <w:sz w:val="24"/>
                <w:szCs w:val="24"/>
              </w:rPr>
              <w:t>Appraise your perception about kernel. Explain in detail on the various kernels.</w:t>
            </w:r>
          </w:p>
        </w:tc>
        <w:tc>
          <w:tcPr>
            <w:tcW w:w="513" w:type="pct"/>
          </w:tcPr>
          <w:p w:rsidR="006149F6" w:rsidRPr="005B0774" w:rsidRDefault="006149F6" w:rsidP="004942C8">
            <w:pPr>
              <w:jc w:val="center"/>
              <w:rPr>
                <w:sz w:val="24"/>
                <w:szCs w:val="24"/>
              </w:rPr>
            </w:pPr>
            <w:r w:rsidRPr="005B0774">
              <w:rPr>
                <w:sz w:val="24"/>
                <w:szCs w:val="24"/>
              </w:rPr>
              <w:t>CO2</w:t>
            </w:r>
          </w:p>
        </w:tc>
        <w:tc>
          <w:tcPr>
            <w:tcW w:w="471" w:type="pct"/>
          </w:tcPr>
          <w:p w:rsidR="006149F6" w:rsidRPr="005B0774" w:rsidRDefault="006149F6" w:rsidP="004942C8">
            <w:pPr>
              <w:jc w:val="center"/>
              <w:rPr>
                <w:sz w:val="24"/>
                <w:szCs w:val="24"/>
              </w:rPr>
            </w:pPr>
            <w:r w:rsidRPr="005B0774">
              <w:rPr>
                <w:sz w:val="24"/>
                <w:szCs w:val="24"/>
              </w:rPr>
              <w:t>E</w:t>
            </w:r>
          </w:p>
        </w:tc>
        <w:tc>
          <w:tcPr>
            <w:tcW w:w="402" w:type="pct"/>
          </w:tcPr>
          <w:p w:rsidR="006149F6" w:rsidRPr="005B0774" w:rsidRDefault="006149F6" w:rsidP="004942C8">
            <w:pPr>
              <w:jc w:val="center"/>
              <w:rPr>
                <w:sz w:val="24"/>
                <w:szCs w:val="24"/>
              </w:rPr>
            </w:pPr>
            <w:r w:rsidRPr="005B0774">
              <w:rPr>
                <w:sz w:val="24"/>
                <w:szCs w:val="24"/>
              </w:rPr>
              <w:t>20</w:t>
            </w:r>
          </w:p>
        </w:tc>
      </w:tr>
      <w:tr w:rsidR="006149F6" w:rsidRPr="005B0774" w:rsidTr="000973FA">
        <w:trPr>
          <w:trHeight w:val="397"/>
        </w:trPr>
        <w:tc>
          <w:tcPr>
            <w:tcW w:w="260" w:type="pct"/>
          </w:tcPr>
          <w:p w:rsidR="006149F6" w:rsidRPr="005B0774" w:rsidRDefault="006149F6" w:rsidP="004942C8">
            <w:pPr>
              <w:jc w:val="center"/>
              <w:rPr>
                <w:sz w:val="24"/>
                <w:szCs w:val="24"/>
              </w:rPr>
            </w:pP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center"/>
              <w:rPr>
                <w:sz w:val="24"/>
                <w:szCs w:val="24"/>
              </w:rPr>
            </w:pPr>
            <w:r w:rsidRPr="005B0774">
              <w:rPr>
                <w:b/>
                <w:bCs/>
                <w:sz w:val="24"/>
                <w:szCs w:val="24"/>
              </w:rPr>
              <w:t>(OR)</w:t>
            </w:r>
          </w:p>
        </w:tc>
        <w:tc>
          <w:tcPr>
            <w:tcW w:w="513" w:type="pct"/>
          </w:tcPr>
          <w:p w:rsidR="006149F6" w:rsidRPr="005B0774" w:rsidRDefault="006149F6" w:rsidP="004942C8">
            <w:pPr>
              <w:jc w:val="center"/>
              <w:rPr>
                <w:sz w:val="24"/>
                <w:szCs w:val="24"/>
              </w:rPr>
            </w:pPr>
          </w:p>
        </w:tc>
        <w:tc>
          <w:tcPr>
            <w:tcW w:w="471" w:type="pct"/>
          </w:tcPr>
          <w:p w:rsidR="006149F6" w:rsidRPr="005B0774" w:rsidRDefault="006149F6" w:rsidP="004942C8">
            <w:pPr>
              <w:jc w:val="center"/>
              <w:rPr>
                <w:sz w:val="24"/>
                <w:szCs w:val="24"/>
              </w:rPr>
            </w:pPr>
          </w:p>
        </w:tc>
        <w:tc>
          <w:tcPr>
            <w:tcW w:w="402" w:type="pct"/>
          </w:tcPr>
          <w:p w:rsidR="006149F6" w:rsidRPr="005B0774" w:rsidRDefault="006149F6" w:rsidP="004942C8">
            <w:pPr>
              <w:jc w:val="center"/>
              <w:rPr>
                <w:sz w:val="24"/>
                <w:szCs w:val="24"/>
              </w:rPr>
            </w:pPr>
          </w:p>
        </w:tc>
      </w:tr>
      <w:tr w:rsidR="006149F6" w:rsidRPr="005B0774" w:rsidTr="000973FA">
        <w:trPr>
          <w:trHeight w:val="397"/>
        </w:trPr>
        <w:tc>
          <w:tcPr>
            <w:tcW w:w="260" w:type="pct"/>
          </w:tcPr>
          <w:p w:rsidR="006149F6" w:rsidRPr="005B0774" w:rsidRDefault="006149F6" w:rsidP="004942C8">
            <w:pPr>
              <w:jc w:val="center"/>
              <w:rPr>
                <w:sz w:val="24"/>
                <w:szCs w:val="24"/>
              </w:rPr>
            </w:pPr>
            <w:r w:rsidRPr="005B0774">
              <w:rPr>
                <w:sz w:val="24"/>
                <w:szCs w:val="24"/>
              </w:rPr>
              <w:t>6.</w:t>
            </w: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both"/>
              <w:rPr>
                <w:sz w:val="24"/>
                <w:szCs w:val="24"/>
              </w:rPr>
            </w:pPr>
            <w:r w:rsidRPr="005B0774">
              <w:rPr>
                <w:sz w:val="24"/>
                <w:szCs w:val="24"/>
              </w:rPr>
              <w:t>Classify and interpret</w:t>
            </w:r>
            <w:r>
              <w:rPr>
                <w:sz w:val="24"/>
                <w:szCs w:val="24"/>
              </w:rPr>
              <w:t xml:space="preserve"> </w:t>
            </w:r>
            <w:r w:rsidRPr="005B0774">
              <w:rPr>
                <w:sz w:val="24"/>
                <w:szCs w:val="24"/>
              </w:rPr>
              <w:t>the learning algorithmic process involved with trees. Explain the concepts of decision trees in detail.</w:t>
            </w:r>
          </w:p>
        </w:tc>
        <w:tc>
          <w:tcPr>
            <w:tcW w:w="513" w:type="pct"/>
          </w:tcPr>
          <w:p w:rsidR="006149F6" w:rsidRPr="005B0774" w:rsidRDefault="006149F6" w:rsidP="004942C8">
            <w:pPr>
              <w:jc w:val="center"/>
              <w:rPr>
                <w:sz w:val="24"/>
                <w:szCs w:val="24"/>
              </w:rPr>
            </w:pPr>
            <w:r w:rsidRPr="005B0774">
              <w:rPr>
                <w:sz w:val="24"/>
                <w:szCs w:val="24"/>
              </w:rPr>
              <w:t>CO1</w:t>
            </w:r>
          </w:p>
        </w:tc>
        <w:tc>
          <w:tcPr>
            <w:tcW w:w="471" w:type="pct"/>
          </w:tcPr>
          <w:p w:rsidR="006149F6" w:rsidRPr="005B0774" w:rsidRDefault="006149F6" w:rsidP="004942C8">
            <w:pPr>
              <w:jc w:val="center"/>
              <w:rPr>
                <w:sz w:val="24"/>
                <w:szCs w:val="24"/>
              </w:rPr>
            </w:pPr>
            <w:r w:rsidRPr="005B0774">
              <w:rPr>
                <w:sz w:val="24"/>
                <w:szCs w:val="24"/>
              </w:rPr>
              <w:t>An</w:t>
            </w:r>
          </w:p>
        </w:tc>
        <w:tc>
          <w:tcPr>
            <w:tcW w:w="402" w:type="pct"/>
          </w:tcPr>
          <w:p w:rsidR="006149F6" w:rsidRPr="005B0774" w:rsidRDefault="006149F6" w:rsidP="004942C8">
            <w:pPr>
              <w:jc w:val="center"/>
              <w:rPr>
                <w:sz w:val="24"/>
                <w:szCs w:val="24"/>
              </w:rPr>
            </w:pPr>
            <w:r w:rsidRPr="005B0774">
              <w:rPr>
                <w:sz w:val="24"/>
                <w:szCs w:val="24"/>
              </w:rPr>
              <w:t>20</w:t>
            </w:r>
          </w:p>
        </w:tc>
      </w:tr>
      <w:tr w:rsidR="006149F6" w:rsidRPr="005B0774" w:rsidTr="000973FA">
        <w:trPr>
          <w:trHeight w:val="397"/>
        </w:trPr>
        <w:tc>
          <w:tcPr>
            <w:tcW w:w="260" w:type="pct"/>
          </w:tcPr>
          <w:p w:rsidR="006149F6" w:rsidRPr="005B0774" w:rsidRDefault="006149F6" w:rsidP="004942C8">
            <w:pPr>
              <w:jc w:val="center"/>
              <w:rPr>
                <w:sz w:val="24"/>
                <w:szCs w:val="24"/>
              </w:rPr>
            </w:pP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center"/>
              <w:rPr>
                <w:sz w:val="24"/>
                <w:szCs w:val="24"/>
              </w:rPr>
            </w:pPr>
          </w:p>
        </w:tc>
        <w:tc>
          <w:tcPr>
            <w:tcW w:w="513" w:type="pct"/>
          </w:tcPr>
          <w:p w:rsidR="006149F6" w:rsidRPr="005B0774" w:rsidRDefault="006149F6" w:rsidP="004942C8">
            <w:pPr>
              <w:jc w:val="center"/>
              <w:rPr>
                <w:sz w:val="24"/>
                <w:szCs w:val="24"/>
              </w:rPr>
            </w:pPr>
          </w:p>
        </w:tc>
        <w:tc>
          <w:tcPr>
            <w:tcW w:w="471" w:type="pct"/>
          </w:tcPr>
          <w:p w:rsidR="006149F6" w:rsidRPr="005B0774" w:rsidRDefault="006149F6" w:rsidP="004942C8">
            <w:pPr>
              <w:jc w:val="center"/>
              <w:rPr>
                <w:sz w:val="24"/>
                <w:szCs w:val="24"/>
              </w:rPr>
            </w:pPr>
          </w:p>
        </w:tc>
        <w:tc>
          <w:tcPr>
            <w:tcW w:w="402" w:type="pct"/>
          </w:tcPr>
          <w:p w:rsidR="006149F6" w:rsidRPr="005B0774" w:rsidRDefault="006149F6" w:rsidP="004942C8">
            <w:pPr>
              <w:jc w:val="center"/>
              <w:rPr>
                <w:sz w:val="24"/>
                <w:szCs w:val="24"/>
              </w:rPr>
            </w:pPr>
          </w:p>
        </w:tc>
      </w:tr>
      <w:tr w:rsidR="006149F6" w:rsidRPr="005B0774" w:rsidTr="000973FA">
        <w:trPr>
          <w:trHeight w:val="397"/>
        </w:trPr>
        <w:tc>
          <w:tcPr>
            <w:tcW w:w="260" w:type="pct"/>
          </w:tcPr>
          <w:p w:rsidR="006149F6" w:rsidRPr="005B0774" w:rsidRDefault="006149F6" w:rsidP="004942C8">
            <w:pPr>
              <w:jc w:val="center"/>
              <w:rPr>
                <w:sz w:val="24"/>
                <w:szCs w:val="24"/>
              </w:rPr>
            </w:pPr>
            <w:r w:rsidRPr="005B0774">
              <w:rPr>
                <w:sz w:val="24"/>
                <w:szCs w:val="24"/>
              </w:rPr>
              <w:t>7.</w:t>
            </w: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4942C8">
            <w:pPr>
              <w:jc w:val="both"/>
              <w:rPr>
                <w:sz w:val="24"/>
                <w:szCs w:val="24"/>
              </w:rPr>
            </w:pPr>
            <w:r w:rsidRPr="005B0774">
              <w:rPr>
                <w:sz w:val="24"/>
                <w:szCs w:val="24"/>
              </w:rPr>
              <w:t>Explain in detail about the concepts of ensemble learning. Classify and brief about the types of ensemble learning.</w:t>
            </w:r>
          </w:p>
        </w:tc>
        <w:tc>
          <w:tcPr>
            <w:tcW w:w="513" w:type="pct"/>
          </w:tcPr>
          <w:p w:rsidR="006149F6" w:rsidRPr="005B0774" w:rsidRDefault="006149F6" w:rsidP="004942C8">
            <w:pPr>
              <w:jc w:val="center"/>
              <w:rPr>
                <w:sz w:val="24"/>
                <w:szCs w:val="24"/>
              </w:rPr>
            </w:pPr>
            <w:r w:rsidRPr="005B0774">
              <w:rPr>
                <w:sz w:val="24"/>
                <w:szCs w:val="24"/>
              </w:rPr>
              <w:t>CO1</w:t>
            </w:r>
          </w:p>
        </w:tc>
        <w:tc>
          <w:tcPr>
            <w:tcW w:w="471" w:type="pct"/>
          </w:tcPr>
          <w:p w:rsidR="006149F6" w:rsidRPr="005B0774" w:rsidRDefault="006149F6" w:rsidP="004942C8">
            <w:pPr>
              <w:jc w:val="center"/>
              <w:rPr>
                <w:sz w:val="24"/>
                <w:szCs w:val="24"/>
              </w:rPr>
            </w:pPr>
            <w:r w:rsidRPr="005B0774">
              <w:rPr>
                <w:sz w:val="24"/>
                <w:szCs w:val="24"/>
              </w:rPr>
              <w:t>E</w:t>
            </w:r>
          </w:p>
        </w:tc>
        <w:tc>
          <w:tcPr>
            <w:tcW w:w="402" w:type="pct"/>
          </w:tcPr>
          <w:p w:rsidR="006149F6" w:rsidRPr="005B0774" w:rsidRDefault="006149F6" w:rsidP="004942C8">
            <w:pPr>
              <w:jc w:val="center"/>
              <w:rPr>
                <w:sz w:val="24"/>
                <w:szCs w:val="24"/>
              </w:rPr>
            </w:pPr>
            <w:r w:rsidRPr="005B0774">
              <w:rPr>
                <w:sz w:val="24"/>
                <w:szCs w:val="24"/>
              </w:rPr>
              <w:t>20</w:t>
            </w:r>
          </w:p>
        </w:tc>
      </w:tr>
      <w:tr w:rsidR="006149F6" w:rsidRPr="005B0774" w:rsidTr="000973FA">
        <w:trPr>
          <w:trHeight w:val="397"/>
        </w:trPr>
        <w:tc>
          <w:tcPr>
            <w:tcW w:w="260" w:type="pct"/>
          </w:tcPr>
          <w:p w:rsidR="006149F6" w:rsidRPr="005B0774" w:rsidRDefault="006149F6" w:rsidP="004942C8">
            <w:pPr>
              <w:jc w:val="center"/>
              <w:rPr>
                <w:sz w:val="24"/>
                <w:szCs w:val="24"/>
              </w:rPr>
            </w:pPr>
          </w:p>
        </w:tc>
        <w:tc>
          <w:tcPr>
            <w:tcW w:w="197" w:type="pct"/>
          </w:tcPr>
          <w:p w:rsidR="006149F6" w:rsidRPr="005B0774" w:rsidRDefault="006149F6" w:rsidP="004942C8">
            <w:pPr>
              <w:jc w:val="center"/>
              <w:rPr>
                <w:sz w:val="24"/>
                <w:szCs w:val="24"/>
              </w:rPr>
            </w:pPr>
          </w:p>
        </w:tc>
        <w:tc>
          <w:tcPr>
            <w:tcW w:w="3158" w:type="pct"/>
          </w:tcPr>
          <w:p w:rsidR="006149F6" w:rsidRPr="005B0774" w:rsidRDefault="006149F6" w:rsidP="00AA17F5">
            <w:pPr>
              <w:jc w:val="center"/>
              <w:rPr>
                <w:bCs/>
                <w:sz w:val="24"/>
                <w:szCs w:val="24"/>
              </w:rPr>
            </w:pPr>
            <w:r w:rsidRPr="005B0774">
              <w:rPr>
                <w:b/>
                <w:bCs/>
                <w:sz w:val="24"/>
                <w:szCs w:val="24"/>
              </w:rPr>
              <w:t>(OR)</w:t>
            </w:r>
          </w:p>
        </w:tc>
        <w:tc>
          <w:tcPr>
            <w:tcW w:w="513" w:type="pct"/>
          </w:tcPr>
          <w:p w:rsidR="006149F6" w:rsidRPr="005B0774" w:rsidRDefault="006149F6" w:rsidP="004942C8">
            <w:pPr>
              <w:jc w:val="center"/>
              <w:rPr>
                <w:sz w:val="24"/>
                <w:szCs w:val="24"/>
              </w:rPr>
            </w:pPr>
          </w:p>
        </w:tc>
        <w:tc>
          <w:tcPr>
            <w:tcW w:w="471" w:type="pct"/>
          </w:tcPr>
          <w:p w:rsidR="006149F6" w:rsidRPr="005B0774" w:rsidRDefault="006149F6" w:rsidP="004942C8">
            <w:pPr>
              <w:jc w:val="center"/>
              <w:rPr>
                <w:sz w:val="24"/>
                <w:szCs w:val="24"/>
              </w:rPr>
            </w:pPr>
          </w:p>
        </w:tc>
        <w:tc>
          <w:tcPr>
            <w:tcW w:w="402" w:type="pct"/>
          </w:tcPr>
          <w:p w:rsidR="006149F6" w:rsidRPr="005B0774" w:rsidRDefault="006149F6" w:rsidP="004942C8">
            <w:pPr>
              <w:jc w:val="center"/>
              <w:rPr>
                <w:sz w:val="24"/>
                <w:szCs w:val="24"/>
              </w:rPr>
            </w:pPr>
          </w:p>
        </w:tc>
      </w:tr>
      <w:tr w:rsidR="006149F6" w:rsidRPr="005B0774" w:rsidTr="000973FA">
        <w:trPr>
          <w:trHeight w:val="397"/>
        </w:trPr>
        <w:tc>
          <w:tcPr>
            <w:tcW w:w="260" w:type="pct"/>
          </w:tcPr>
          <w:p w:rsidR="006149F6" w:rsidRPr="005B0774" w:rsidRDefault="006149F6" w:rsidP="00AA17F5">
            <w:pPr>
              <w:jc w:val="center"/>
              <w:rPr>
                <w:sz w:val="24"/>
                <w:szCs w:val="24"/>
              </w:rPr>
            </w:pPr>
            <w:r w:rsidRPr="005B0774">
              <w:rPr>
                <w:sz w:val="24"/>
                <w:szCs w:val="24"/>
              </w:rPr>
              <w:t>8.</w:t>
            </w:r>
          </w:p>
        </w:tc>
        <w:tc>
          <w:tcPr>
            <w:tcW w:w="197" w:type="pct"/>
          </w:tcPr>
          <w:p w:rsidR="006149F6" w:rsidRPr="005B0774" w:rsidRDefault="006149F6" w:rsidP="00AA17F5">
            <w:pPr>
              <w:jc w:val="center"/>
              <w:rPr>
                <w:sz w:val="24"/>
                <w:szCs w:val="24"/>
              </w:rPr>
            </w:pPr>
          </w:p>
        </w:tc>
        <w:tc>
          <w:tcPr>
            <w:tcW w:w="3158" w:type="pct"/>
          </w:tcPr>
          <w:p w:rsidR="006149F6" w:rsidRPr="005B0774" w:rsidRDefault="006149F6" w:rsidP="00AA17F5">
            <w:pPr>
              <w:jc w:val="both"/>
              <w:rPr>
                <w:sz w:val="24"/>
                <w:szCs w:val="24"/>
              </w:rPr>
            </w:pPr>
            <w:r w:rsidRPr="005B0774">
              <w:rPr>
                <w:sz w:val="24"/>
                <w:szCs w:val="24"/>
              </w:rPr>
              <w:t>Infer on reinforcement learning. Illustrate the process involved in reinforcement learning methodology.</w:t>
            </w:r>
          </w:p>
        </w:tc>
        <w:tc>
          <w:tcPr>
            <w:tcW w:w="513" w:type="pct"/>
          </w:tcPr>
          <w:p w:rsidR="006149F6" w:rsidRPr="005B0774" w:rsidRDefault="006149F6" w:rsidP="00AA17F5">
            <w:pPr>
              <w:jc w:val="center"/>
              <w:rPr>
                <w:sz w:val="24"/>
                <w:szCs w:val="24"/>
              </w:rPr>
            </w:pPr>
            <w:r w:rsidRPr="005B0774">
              <w:rPr>
                <w:sz w:val="24"/>
                <w:szCs w:val="24"/>
              </w:rPr>
              <w:t>CO3</w:t>
            </w:r>
          </w:p>
        </w:tc>
        <w:tc>
          <w:tcPr>
            <w:tcW w:w="471" w:type="pct"/>
          </w:tcPr>
          <w:p w:rsidR="006149F6" w:rsidRPr="005B0774" w:rsidRDefault="006149F6" w:rsidP="00AA17F5">
            <w:pPr>
              <w:jc w:val="center"/>
              <w:rPr>
                <w:sz w:val="24"/>
                <w:szCs w:val="24"/>
              </w:rPr>
            </w:pPr>
            <w:r w:rsidRPr="005B0774">
              <w:rPr>
                <w:sz w:val="24"/>
                <w:szCs w:val="24"/>
              </w:rPr>
              <w:t>U</w:t>
            </w:r>
          </w:p>
        </w:tc>
        <w:tc>
          <w:tcPr>
            <w:tcW w:w="402" w:type="pct"/>
          </w:tcPr>
          <w:p w:rsidR="006149F6" w:rsidRPr="005B0774" w:rsidRDefault="006149F6" w:rsidP="00AA17F5">
            <w:pPr>
              <w:jc w:val="center"/>
              <w:rPr>
                <w:sz w:val="24"/>
                <w:szCs w:val="24"/>
              </w:rPr>
            </w:pPr>
            <w:r w:rsidRPr="005B0774">
              <w:rPr>
                <w:sz w:val="24"/>
                <w:szCs w:val="24"/>
              </w:rPr>
              <w:t>20</w:t>
            </w:r>
          </w:p>
        </w:tc>
      </w:tr>
      <w:tr w:rsidR="006149F6" w:rsidRPr="005B0774" w:rsidTr="004942C8">
        <w:trPr>
          <w:trHeight w:val="552"/>
        </w:trPr>
        <w:tc>
          <w:tcPr>
            <w:tcW w:w="5000" w:type="pct"/>
            <w:gridSpan w:val="6"/>
            <w:vAlign w:val="center"/>
          </w:tcPr>
          <w:p w:rsidR="006149F6" w:rsidRPr="005B0774" w:rsidRDefault="006149F6" w:rsidP="005B0774">
            <w:pPr>
              <w:jc w:val="center"/>
              <w:rPr>
                <w:b/>
                <w:sz w:val="24"/>
                <w:szCs w:val="24"/>
                <w:u w:val="single"/>
              </w:rPr>
            </w:pPr>
            <w:r w:rsidRPr="005B0774">
              <w:rPr>
                <w:b/>
                <w:sz w:val="24"/>
                <w:szCs w:val="24"/>
                <w:u w:val="single"/>
              </w:rPr>
              <w:t>PART – B (1 X 20 = 20 MARKS)</w:t>
            </w:r>
          </w:p>
          <w:p w:rsidR="006149F6" w:rsidRPr="005B0774" w:rsidRDefault="006149F6" w:rsidP="005B0774">
            <w:pPr>
              <w:jc w:val="center"/>
              <w:rPr>
                <w:sz w:val="24"/>
                <w:szCs w:val="24"/>
              </w:rPr>
            </w:pPr>
            <w:r w:rsidRPr="005B0774">
              <w:rPr>
                <w:b/>
                <w:bCs/>
                <w:sz w:val="24"/>
                <w:szCs w:val="24"/>
              </w:rPr>
              <w:t>COMPULSORY QUESTION</w:t>
            </w:r>
          </w:p>
        </w:tc>
      </w:tr>
      <w:tr w:rsidR="006149F6" w:rsidRPr="005B0774" w:rsidTr="000973FA">
        <w:trPr>
          <w:trHeight w:val="397"/>
        </w:trPr>
        <w:tc>
          <w:tcPr>
            <w:tcW w:w="260" w:type="pct"/>
          </w:tcPr>
          <w:p w:rsidR="006149F6" w:rsidRPr="005B0774" w:rsidRDefault="006149F6" w:rsidP="00AA17F5">
            <w:pPr>
              <w:jc w:val="center"/>
              <w:rPr>
                <w:sz w:val="24"/>
                <w:szCs w:val="24"/>
              </w:rPr>
            </w:pPr>
            <w:r w:rsidRPr="005B0774">
              <w:rPr>
                <w:sz w:val="24"/>
                <w:szCs w:val="24"/>
              </w:rPr>
              <w:t>9.</w:t>
            </w:r>
          </w:p>
        </w:tc>
        <w:tc>
          <w:tcPr>
            <w:tcW w:w="197" w:type="pct"/>
          </w:tcPr>
          <w:p w:rsidR="006149F6" w:rsidRPr="005B0774" w:rsidRDefault="006149F6" w:rsidP="00AA17F5">
            <w:pPr>
              <w:jc w:val="center"/>
              <w:rPr>
                <w:sz w:val="24"/>
                <w:szCs w:val="24"/>
              </w:rPr>
            </w:pPr>
          </w:p>
        </w:tc>
        <w:tc>
          <w:tcPr>
            <w:tcW w:w="3158" w:type="pct"/>
          </w:tcPr>
          <w:p w:rsidR="006149F6" w:rsidRPr="005B0774" w:rsidRDefault="006149F6" w:rsidP="00AA17F5">
            <w:pPr>
              <w:jc w:val="both"/>
              <w:rPr>
                <w:sz w:val="24"/>
                <w:szCs w:val="24"/>
              </w:rPr>
            </w:pPr>
            <w:r w:rsidRPr="005B0774">
              <w:rPr>
                <w:sz w:val="24"/>
                <w:szCs w:val="24"/>
              </w:rPr>
              <w:t>Interpret the various search and optimization techniques involved in machine learning methodologies.</w:t>
            </w:r>
          </w:p>
        </w:tc>
        <w:tc>
          <w:tcPr>
            <w:tcW w:w="513" w:type="pct"/>
          </w:tcPr>
          <w:p w:rsidR="006149F6" w:rsidRPr="005B0774" w:rsidRDefault="006149F6" w:rsidP="00AA17F5">
            <w:pPr>
              <w:jc w:val="center"/>
              <w:rPr>
                <w:sz w:val="24"/>
                <w:szCs w:val="24"/>
              </w:rPr>
            </w:pPr>
            <w:r w:rsidRPr="005B0774">
              <w:rPr>
                <w:sz w:val="24"/>
                <w:szCs w:val="24"/>
              </w:rPr>
              <w:t>CO3</w:t>
            </w:r>
          </w:p>
        </w:tc>
        <w:tc>
          <w:tcPr>
            <w:tcW w:w="471" w:type="pct"/>
          </w:tcPr>
          <w:p w:rsidR="006149F6" w:rsidRPr="005B0774" w:rsidRDefault="006149F6" w:rsidP="00AA17F5">
            <w:pPr>
              <w:jc w:val="center"/>
              <w:rPr>
                <w:sz w:val="24"/>
                <w:szCs w:val="24"/>
              </w:rPr>
            </w:pPr>
            <w:r w:rsidRPr="005B0774">
              <w:rPr>
                <w:sz w:val="24"/>
                <w:szCs w:val="24"/>
              </w:rPr>
              <w:t>E</w:t>
            </w:r>
          </w:p>
        </w:tc>
        <w:tc>
          <w:tcPr>
            <w:tcW w:w="402" w:type="pct"/>
          </w:tcPr>
          <w:p w:rsidR="006149F6" w:rsidRPr="005B0774" w:rsidRDefault="006149F6" w:rsidP="00AA17F5">
            <w:pPr>
              <w:jc w:val="center"/>
              <w:rPr>
                <w:sz w:val="24"/>
                <w:szCs w:val="24"/>
              </w:rPr>
            </w:pPr>
            <w:r w:rsidRPr="005B0774">
              <w:rPr>
                <w:sz w:val="24"/>
                <w:szCs w:val="24"/>
              </w:rPr>
              <w:t>20</w:t>
            </w:r>
          </w:p>
        </w:tc>
      </w:tr>
    </w:tbl>
    <w:p w:rsidR="006149F6" w:rsidRDefault="006149F6" w:rsidP="00856324"/>
    <w:p w:rsidR="006149F6" w:rsidRDefault="006149F6" w:rsidP="00856324"/>
    <w:p w:rsidR="006149F6" w:rsidRPr="005B0774" w:rsidRDefault="006149F6" w:rsidP="00856324"/>
    <w:p w:rsidR="006149F6" w:rsidRPr="005B0774" w:rsidRDefault="006149F6" w:rsidP="00856324"/>
    <w:tbl>
      <w:tblPr>
        <w:tblStyle w:val="TableGrid"/>
        <w:tblW w:w="0" w:type="auto"/>
        <w:tblLook w:val="04A0" w:firstRow="1" w:lastRow="0" w:firstColumn="1" w:lastColumn="0" w:noHBand="0" w:noVBand="1"/>
      </w:tblPr>
      <w:tblGrid>
        <w:gridCol w:w="675"/>
        <w:gridCol w:w="9782"/>
      </w:tblGrid>
      <w:tr w:rsidR="006149F6" w:rsidRPr="005B0774" w:rsidTr="000973FA">
        <w:tc>
          <w:tcPr>
            <w:tcW w:w="675" w:type="dxa"/>
          </w:tcPr>
          <w:p w:rsidR="006149F6" w:rsidRPr="005B0774" w:rsidRDefault="006149F6" w:rsidP="005D4A17">
            <w:pPr>
              <w:rPr>
                <w:sz w:val="24"/>
                <w:szCs w:val="24"/>
              </w:rPr>
            </w:pPr>
          </w:p>
        </w:tc>
        <w:tc>
          <w:tcPr>
            <w:tcW w:w="9782" w:type="dxa"/>
          </w:tcPr>
          <w:p w:rsidR="006149F6" w:rsidRPr="005B0774" w:rsidRDefault="006149F6" w:rsidP="005D4A17">
            <w:pPr>
              <w:jc w:val="center"/>
              <w:rPr>
                <w:b/>
                <w:sz w:val="24"/>
                <w:szCs w:val="24"/>
              </w:rPr>
            </w:pPr>
            <w:r w:rsidRPr="005B0774">
              <w:rPr>
                <w:b/>
                <w:sz w:val="24"/>
                <w:szCs w:val="24"/>
              </w:rPr>
              <w:t>COURSE OUTCOMES</w:t>
            </w:r>
          </w:p>
        </w:tc>
      </w:tr>
      <w:tr w:rsidR="006149F6" w:rsidRPr="005B0774" w:rsidTr="000973FA">
        <w:tc>
          <w:tcPr>
            <w:tcW w:w="675" w:type="dxa"/>
          </w:tcPr>
          <w:p w:rsidR="006149F6" w:rsidRPr="005B0774" w:rsidRDefault="006149F6" w:rsidP="009D079D">
            <w:pPr>
              <w:rPr>
                <w:sz w:val="24"/>
                <w:szCs w:val="24"/>
              </w:rPr>
            </w:pPr>
            <w:r w:rsidRPr="005B0774">
              <w:rPr>
                <w:sz w:val="24"/>
                <w:szCs w:val="24"/>
              </w:rPr>
              <w:t>CO1</w:t>
            </w:r>
          </w:p>
        </w:tc>
        <w:tc>
          <w:tcPr>
            <w:tcW w:w="9782" w:type="dxa"/>
          </w:tcPr>
          <w:p w:rsidR="006149F6" w:rsidRPr="005B0774" w:rsidRDefault="006149F6" w:rsidP="005B0774">
            <w:pPr>
              <w:jc w:val="both"/>
              <w:rPr>
                <w:sz w:val="24"/>
                <w:szCs w:val="24"/>
              </w:rPr>
            </w:pPr>
            <w:r w:rsidRPr="005B0774">
              <w:rPr>
                <w:sz w:val="24"/>
                <w:szCs w:val="24"/>
              </w:rPr>
              <w:t>Exhibit knowledge about machine learning.</w:t>
            </w:r>
          </w:p>
        </w:tc>
      </w:tr>
      <w:tr w:rsidR="006149F6" w:rsidRPr="005B0774" w:rsidTr="000973FA">
        <w:tc>
          <w:tcPr>
            <w:tcW w:w="675" w:type="dxa"/>
          </w:tcPr>
          <w:p w:rsidR="006149F6" w:rsidRPr="005B0774" w:rsidRDefault="006149F6" w:rsidP="009D079D">
            <w:pPr>
              <w:rPr>
                <w:sz w:val="24"/>
                <w:szCs w:val="24"/>
              </w:rPr>
            </w:pPr>
            <w:r w:rsidRPr="005B0774">
              <w:rPr>
                <w:sz w:val="24"/>
                <w:szCs w:val="24"/>
              </w:rPr>
              <w:t>CO2</w:t>
            </w:r>
          </w:p>
        </w:tc>
        <w:tc>
          <w:tcPr>
            <w:tcW w:w="9782" w:type="dxa"/>
          </w:tcPr>
          <w:p w:rsidR="006149F6" w:rsidRPr="005B0774" w:rsidRDefault="006149F6" w:rsidP="005B0774">
            <w:pPr>
              <w:jc w:val="both"/>
              <w:rPr>
                <w:sz w:val="24"/>
                <w:szCs w:val="24"/>
              </w:rPr>
            </w:pPr>
            <w:r w:rsidRPr="005B0774">
              <w:rPr>
                <w:sz w:val="24"/>
                <w:szCs w:val="24"/>
              </w:rPr>
              <w:t>Comprehend and analyze the performance of machine learning algorithms.</w:t>
            </w:r>
          </w:p>
        </w:tc>
      </w:tr>
      <w:tr w:rsidR="006149F6" w:rsidRPr="005B0774" w:rsidTr="000973FA">
        <w:tc>
          <w:tcPr>
            <w:tcW w:w="675" w:type="dxa"/>
          </w:tcPr>
          <w:p w:rsidR="006149F6" w:rsidRPr="005B0774" w:rsidRDefault="006149F6" w:rsidP="009D079D">
            <w:pPr>
              <w:rPr>
                <w:sz w:val="24"/>
                <w:szCs w:val="24"/>
              </w:rPr>
            </w:pPr>
            <w:r w:rsidRPr="005B0774">
              <w:rPr>
                <w:sz w:val="24"/>
                <w:szCs w:val="24"/>
              </w:rPr>
              <w:t>CO3</w:t>
            </w:r>
          </w:p>
        </w:tc>
        <w:tc>
          <w:tcPr>
            <w:tcW w:w="9782" w:type="dxa"/>
          </w:tcPr>
          <w:p w:rsidR="006149F6" w:rsidRPr="005B0774" w:rsidRDefault="006149F6" w:rsidP="005B0774">
            <w:pPr>
              <w:jc w:val="both"/>
              <w:rPr>
                <w:sz w:val="24"/>
                <w:szCs w:val="24"/>
              </w:rPr>
            </w:pPr>
            <w:r w:rsidRPr="005B0774">
              <w:rPr>
                <w:sz w:val="24"/>
                <w:szCs w:val="24"/>
              </w:rPr>
              <w:t>Apply machine learning concepts for real world problems.</w:t>
            </w:r>
          </w:p>
        </w:tc>
      </w:tr>
    </w:tbl>
    <w:p w:rsidR="006149F6" w:rsidRPr="005B0774" w:rsidRDefault="006149F6"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5B0774" w:rsidTr="000973FA">
        <w:tc>
          <w:tcPr>
            <w:tcW w:w="10457" w:type="dxa"/>
            <w:gridSpan w:val="8"/>
          </w:tcPr>
          <w:p w:rsidR="006149F6" w:rsidRPr="005B0774" w:rsidRDefault="006149F6" w:rsidP="005D4A17">
            <w:pPr>
              <w:jc w:val="center"/>
              <w:rPr>
                <w:b/>
                <w:sz w:val="24"/>
                <w:szCs w:val="24"/>
              </w:rPr>
            </w:pPr>
            <w:r w:rsidRPr="005B0774">
              <w:rPr>
                <w:b/>
                <w:sz w:val="24"/>
                <w:szCs w:val="24"/>
              </w:rPr>
              <w:t>Assessment Pattern as per Bloom’s Taxonomy</w:t>
            </w:r>
          </w:p>
        </w:tc>
      </w:tr>
      <w:tr w:rsidR="006149F6" w:rsidRPr="005B0774" w:rsidTr="000973FA">
        <w:tc>
          <w:tcPr>
            <w:tcW w:w="932" w:type="dxa"/>
          </w:tcPr>
          <w:p w:rsidR="006149F6" w:rsidRPr="005B0774" w:rsidRDefault="006149F6" w:rsidP="005D4A17">
            <w:pPr>
              <w:rPr>
                <w:sz w:val="24"/>
                <w:szCs w:val="24"/>
              </w:rPr>
            </w:pPr>
            <w:r w:rsidRPr="005B0774">
              <w:rPr>
                <w:sz w:val="24"/>
                <w:szCs w:val="24"/>
              </w:rPr>
              <w:t>CO / P</w:t>
            </w:r>
          </w:p>
        </w:tc>
        <w:tc>
          <w:tcPr>
            <w:tcW w:w="1361" w:type="dxa"/>
          </w:tcPr>
          <w:p w:rsidR="006149F6" w:rsidRPr="005B0774" w:rsidRDefault="006149F6" w:rsidP="005D4A17">
            <w:pPr>
              <w:jc w:val="center"/>
              <w:rPr>
                <w:b/>
                <w:sz w:val="24"/>
                <w:szCs w:val="24"/>
              </w:rPr>
            </w:pPr>
            <w:r w:rsidRPr="005B0774">
              <w:rPr>
                <w:b/>
                <w:sz w:val="24"/>
                <w:szCs w:val="24"/>
              </w:rPr>
              <w:t>Remember</w:t>
            </w:r>
          </w:p>
        </w:tc>
        <w:tc>
          <w:tcPr>
            <w:tcW w:w="1557" w:type="dxa"/>
          </w:tcPr>
          <w:p w:rsidR="006149F6" w:rsidRPr="005B0774" w:rsidRDefault="006149F6" w:rsidP="005D4A17">
            <w:pPr>
              <w:jc w:val="center"/>
              <w:rPr>
                <w:b/>
                <w:sz w:val="24"/>
                <w:szCs w:val="24"/>
              </w:rPr>
            </w:pPr>
            <w:r w:rsidRPr="005B0774">
              <w:rPr>
                <w:b/>
                <w:sz w:val="24"/>
                <w:szCs w:val="24"/>
              </w:rPr>
              <w:t>Understand</w:t>
            </w:r>
          </w:p>
        </w:tc>
        <w:tc>
          <w:tcPr>
            <w:tcW w:w="1386" w:type="dxa"/>
          </w:tcPr>
          <w:p w:rsidR="006149F6" w:rsidRPr="005B0774" w:rsidRDefault="006149F6" w:rsidP="005D4A17">
            <w:pPr>
              <w:jc w:val="center"/>
              <w:rPr>
                <w:b/>
                <w:sz w:val="24"/>
                <w:szCs w:val="24"/>
              </w:rPr>
            </w:pPr>
            <w:r w:rsidRPr="005B0774">
              <w:rPr>
                <w:b/>
                <w:sz w:val="24"/>
                <w:szCs w:val="24"/>
              </w:rPr>
              <w:t>Apply</w:t>
            </w:r>
          </w:p>
        </w:tc>
        <w:tc>
          <w:tcPr>
            <w:tcW w:w="1457" w:type="dxa"/>
          </w:tcPr>
          <w:p w:rsidR="006149F6" w:rsidRPr="005B0774" w:rsidRDefault="006149F6" w:rsidP="005D4A17">
            <w:pPr>
              <w:jc w:val="center"/>
              <w:rPr>
                <w:b/>
                <w:sz w:val="24"/>
                <w:szCs w:val="24"/>
              </w:rPr>
            </w:pPr>
            <w:r w:rsidRPr="005B0774">
              <w:rPr>
                <w:b/>
                <w:sz w:val="24"/>
                <w:szCs w:val="24"/>
              </w:rPr>
              <w:t>Analyze</w:t>
            </w:r>
          </w:p>
        </w:tc>
        <w:tc>
          <w:tcPr>
            <w:tcW w:w="1353" w:type="dxa"/>
          </w:tcPr>
          <w:p w:rsidR="006149F6" w:rsidRPr="005B0774" w:rsidRDefault="006149F6" w:rsidP="005D4A17">
            <w:pPr>
              <w:jc w:val="center"/>
              <w:rPr>
                <w:b/>
                <w:sz w:val="24"/>
                <w:szCs w:val="24"/>
              </w:rPr>
            </w:pPr>
            <w:r w:rsidRPr="005B0774">
              <w:rPr>
                <w:b/>
                <w:sz w:val="24"/>
                <w:szCs w:val="24"/>
              </w:rPr>
              <w:t>Evaluate</w:t>
            </w:r>
          </w:p>
        </w:tc>
        <w:tc>
          <w:tcPr>
            <w:tcW w:w="1285" w:type="dxa"/>
          </w:tcPr>
          <w:p w:rsidR="006149F6" w:rsidRPr="005B0774" w:rsidRDefault="006149F6" w:rsidP="005D4A17">
            <w:pPr>
              <w:jc w:val="center"/>
              <w:rPr>
                <w:b/>
                <w:sz w:val="24"/>
                <w:szCs w:val="24"/>
              </w:rPr>
            </w:pPr>
            <w:r w:rsidRPr="005B0774">
              <w:rPr>
                <w:b/>
                <w:sz w:val="24"/>
                <w:szCs w:val="24"/>
              </w:rPr>
              <w:t>Create</w:t>
            </w:r>
          </w:p>
        </w:tc>
        <w:tc>
          <w:tcPr>
            <w:tcW w:w="1126" w:type="dxa"/>
          </w:tcPr>
          <w:p w:rsidR="006149F6" w:rsidRPr="005B0774" w:rsidRDefault="006149F6" w:rsidP="005D4A17">
            <w:pPr>
              <w:jc w:val="center"/>
              <w:rPr>
                <w:b/>
                <w:sz w:val="24"/>
                <w:szCs w:val="24"/>
              </w:rPr>
            </w:pPr>
            <w:r w:rsidRPr="005B0774">
              <w:rPr>
                <w:b/>
                <w:sz w:val="24"/>
                <w:szCs w:val="24"/>
              </w:rPr>
              <w:t>Total</w:t>
            </w:r>
          </w:p>
        </w:tc>
      </w:tr>
      <w:tr w:rsidR="006149F6" w:rsidRPr="005B0774" w:rsidTr="000973FA">
        <w:tc>
          <w:tcPr>
            <w:tcW w:w="932" w:type="dxa"/>
          </w:tcPr>
          <w:p w:rsidR="006149F6" w:rsidRPr="005B0774" w:rsidRDefault="006149F6" w:rsidP="005D4A17">
            <w:pPr>
              <w:rPr>
                <w:sz w:val="24"/>
                <w:szCs w:val="24"/>
              </w:rPr>
            </w:pPr>
            <w:r w:rsidRPr="005B0774">
              <w:rPr>
                <w:sz w:val="24"/>
                <w:szCs w:val="24"/>
              </w:rPr>
              <w:t>CO1</w:t>
            </w:r>
          </w:p>
        </w:tc>
        <w:tc>
          <w:tcPr>
            <w:tcW w:w="1361" w:type="dxa"/>
          </w:tcPr>
          <w:p w:rsidR="006149F6" w:rsidRPr="005B0774" w:rsidRDefault="006149F6" w:rsidP="005D4A17">
            <w:pPr>
              <w:jc w:val="center"/>
              <w:rPr>
                <w:sz w:val="24"/>
                <w:szCs w:val="24"/>
              </w:rPr>
            </w:pPr>
          </w:p>
        </w:tc>
        <w:tc>
          <w:tcPr>
            <w:tcW w:w="1557" w:type="dxa"/>
          </w:tcPr>
          <w:p w:rsidR="006149F6" w:rsidRPr="005B0774" w:rsidRDefault="006149F6" w:rsidP="005D4A17">
            <w:pPr>
              <w:jc w:val="center"/>
              <w:rPr>
                <w:sz w:val="24"/>
                <w:szCs w:val="24"/>
              </w:rPr>
            </w:pPr>
            <w:r w:rsidRPr="005B0774">
              <w:rPr>
                <w:sz w:val="24"/>
                <w:szCs w:val="24"/>
              </w:rPr>
              <w:t>20</w:t>
            </w:r>
          </w:p>
        </w:tc>
        <w:tc>
          <w:tcPr>
            <w:tcW w:w="1386" w:type="dxa"/>
          </w:tcPr>
          <w:p w:rsidR="006149F6" w:rsidRPr="005B0774" w:rsidRDefault="006149F6" w:rsidP="005D4A17">
            <w:pPr>
              <w:jc w:val="center"/>
              <w:rPr>
                <w:sz w:val="24"/>
                <w:szCs w:val="24"/>
              </w:rPr>
            </w:pPr>
          </w:p>
        </w:tc>
        <w:tc>
          <w:tcPr>
            <w:tcW w:w="1457" w:type="dxa"/>
          </w:tcPr>
          <w:p w:rsidR="006149F6" w:rsidRPr="005B0774" w:rsidRDefault="006149F6" w:rsidP="005D4A17">
            <w:pPr>
              <w:jc w:val="center"/>
              <w:rPr>
                <w:sz w:val="24"/>
                <w:szCs w:val="24"/>
              </w:rPr>
            </w:pPr>
            <w:r w:rsidRPr="005B0774">
              <w:rPr>
                <w:sz w:val="24"/>
                <w:szCs w:val="24"/>
              </w:rPr>
              <w:t>20</w:t>
            </w:r>
          </w:p>
        </w:tc>
        <w:tc>
          <w:tcPr>
            <w:tcW w:w="1353" w:type="dxa"/>
          </w:tcPr>
          <w:p w:rsidR="006149F6" w:rsidRPr="005B0774" w:rsidRDefault="006149F6" w:rsidP="005D4A17">
            <w:pPr>
              <w:jc w:val="center"/>
              <w:rPr>
                <w:sz w:val="24"/>
                <w:szCs w:val="24"/>
              </w:rPr>
            </w:pPr>
            <w:r w:rsidRPr="005B0774">
              <w:rPr>
                <w:sz w:val="24"/>
                <w:szCs w:val="24"/>
              </w:rPr>
              <w:t>20</w:t>
            </w:r>
          </w:p>
        </w:tc>
        <w:tc>
          <w:tcPr>
            <w:tcW w:w="1285" w:type="dxa"/>
          </w:tcPr>
          <w:p w:rsidR="006149F6" w:rsidRPr="005B0774" w:rsidRDefault="006149F6" w:rsidP="005D4A17">
            <w:pPr>
              <w:jc w:val="center"/>
              <w:rPr>
                <w:sz w:val="24"/>
                <w:szCs w:val="24"/>
              </w:rPr>
            </w:pPr>
          </w:p>
        </w:tc>
        <w:tc>
          <w:tcPr>
            <w:tcW w:w="1126" w:type="dxa"/>
          </w:tcPr>
          <w:p w:rsidR="006149F6" w:rsidRPr="005B0774" w:rsidRDefault="006149F6" w:rsidP="005D4A17">
            <w:pPr>
              <w:jc w:val="center"/>
              <w:rPr>
                <w:sz w:val="24"/>
                <w:szCs w:val="24"/>
              </w:rPr>
            </w:pPr>
            <w:r w:rsidRPr="005B0774">
              <w:rPr>
                <w:sz w:val="24"/>
                <w:szCs w:val="24"/>
              </w:rPr>
              <w:t>60</w:t>
            </w:r>
          </w:p>
        </w:tc>
      </w:tr>
      <w:tr w:rsidR="006149F6" w:rsidRPr="005B0774" w:rsidTr="000973FA">
        <w:tc>
          <w:tcPr>
            <w:tcW w:w="932" w:type="dxa"/>
          </w:tcPr>
          <w:p w:rsidR="006149F6" w:rsidRPr="005B0774" w:rsidRDefault="006149F6" w:rsidP="005D4A17">
            <w:pPr>
              <w:rPr>
                <w:sz w:val="24"/>
                <w:szCs w:val="24"/>
              </w:rPr>
            </w:pPr>
            <w:r w:rsidRPr="005B0774">
              <w:rPr>
                <w:sz w:val="24"/>
                <w:szCs w:val="24"/>
              </w:rPr>
              <w:t>CO2</w:t>
            </w:r>
          </w:p>
        </w:tc>
        <w:tc>
          <w:tcPr>
            <w:tcW w:w="1361" w:type="dxa"/>
          </w:tcPr>
          <w:p w:rsidR="006149F6" w:rsidRPr="005B0774" w:rsidRDefault="006149F6" w:rsidP="005D4A17">
            <w:pPr>
              <w:jc w:val="center"/>
              <w:rPr>
                <w:sz w:val="24"/>
                <w:szCs w:val="24"/>
              </w:rPr>
            </w:pPr>
          </w:p>
        </w:tc>
        <w:tc>
          <w:tcPr>
            <w:tcW w:w="1557" w:type="dxa"/>
          </w:tcPr>
          <w:p w:rsidR="006149F6" w:rsidRPr="005B0774" w:rsidRDefault="006149F6" w:rsidP="005D4A17">
            <w:pPr>
              <w:jc w:val="center"/>
              <w:rPr>
                <w:sz w:val="24"/>
                <w:szCs w:val="24"/>
              </w:rPr>
            </w:pPr>
          </w:p>
        </w:tc>
        <w:tc>
          <w:tcPr>
            <w:tcW w:w="1386" w:type="dxa"/>
          </w:tcPr>
          <w:p w:rsidR="006149F6" w:rsidRPr="005B0774" w:rsidRDefault="006149F6" w:rsidP="005D4A17">
            <w:pPr>
              <w:jc w:val="center"/>
              <w:rPr>
                <w:sz w:val="24"/>
                <w:szCs w:val="24"/>
              </w:rPr>
            </w:pPr>
          </w:p>
        </w:tc>
        <w:tc>
          <w:tcPr>
            <w:tcW w:w="1457" w:type="dxa"/>
          </w:tcPr>
          <w:p w:rsidR="006149F6" w:rsidRPr="005B0774" w:rsidRDefault="006149F6" w:rsidP="005D4A17">
            <w:pPr>
              <w:jc w:val="center"/>
              <w:rPr>
                <w:sz w:val="24"/>
                <w:szCs w:val="24"/>
              </w:rPr>
            </w:pPr>
          </w:p>
        </w:tc>
        <w:tc>
          <w:tcPr>
            <w:tcW w:w="1353" w:type="dxa"/>
          </w:tcPr>
          <w:p w:rsidR="006149F6" w:rsidRPr="005B0774" w:rsidRDefault="006149F6" w:rsidP="005D4A17">
            <w:pPr>
              <w:jc w:val="center"/>
              <w:rPr>
                <w:sz w:val="24"/>
                <w:szCs w:val="24"/>
              </w:rPr>
            </w:pPr>
            <w:r w:rsidRPr="005B0774">
              <w:rPr>
                <w:sz w:val="24"/>
                <w:szCs w:val="24"/>
              </w:rPr>
              <w:t>40</w:t>
            </w:r>
          </w:p>
        </w:tc>
        <w:tc>
          <w:tcPr>
            <w:tcW w:w="1285" w:type="dxa"/>
          </w:tcPr>
          <w:p w:rsidR="006149F6" w:rsidRPr="005B0774" w:rsidRDefault="006149F6" w:rsidP="005D4A17">
            <w:pPr>
              <w:jc w:val="center"/>
              <w:rPr>
                <w:sz w:val="24"/>
                <w:szCs w:val="24"/>
              </w:rPr>
            </w:pPr>
            <w:r w:rsidRPr="005B0774">
              <w:rPr>
                <w:sz w:val="24"/>
                <w:szCs w:val="24"/>
              </w:rPr>
              <w:t>20</w:t>
            </w:r>
          </w:p>
        </w:tc>
        <w:tc>
          <w:tcPr>
            <w:tcW w:w="1126" w:type="dxa"/>
          </w:tcPr>
          <w:p w:rsidR="006149F6" w:rsidRPr="005B0774" w:rsidRDefault="006149F6" w:rsidP="005D4A17">
            <w:pPr>
              <w:jc w:val="center"/>
              <w:rPr>
                <w:sz w:val="24"/>
                <w:szCs w:val="24"/>
              </w:rPr>
            </w:pPr>
            <w:r w:rsidRPr="005B0774">
              <w:rPr>
                <w:sz w:val="24"/>
                <w:szCs w:val="24"/>
              </w:rPr>
              <w:t>60</w:t>
            </w:r>
          </w:p>
        </w:tc>
      </w:tr>
      <w:tr w:rsidR="006149F6" w:rsidRPr="005B0774" w:rsidTr="000973FA">
        <w:tc>
          <w:tcPr>
            <w:tcW w:w="932" w:type="dxa"/>
          </w:tcPr>
          <w:p w:rsidR="006149F6" w:rsidRPr="005B0774" w:rsidRDefault="006149F6" w:rsidP="005D4A17">
            <w:pPr>
              <w:rPr>
                <w:sz w:val="24"/>
                <w:szCs w:val="24"/>
              </w:rPr>
            </w:pPr>
            <w:r w:rsidRPr="005B0774">
              <w:rPr>
                <w:sz w:val="24"/>
                <w:szCs w:val="24"/>
              </w:rPr>
              <w:t>CO3</w:t>
            </w:r>
          </w:p>
        </w:tc>
        <w:tc>
          <w:tcPr>
            <w:tcW w:w="1361" w:type="dxa"/>
          </w:tcPr>
          <w:p w:rsidR="006149F6" w:rsidRPr="005B0774" w:rsidRDefault="006149F6" w:rsidP="005D4A17">
            <w:pPr>
              <w:jc w:val="center"/>
              <w:rPr>
                <w:sz w:val="24"/>
                <w:szCs w:val="24"/>
              </w:rPr>
            </w:pPr>
          </w:p>
        </w:tc>
        <w:tc>
          <w:tcPr>
            <w:tcW w:w="1557" w:type="dxa"/>
          </w:tcPr>
          <w:p w:rsidR="006149F6" w:rsidRPr="005B0774" w:rsidRDefault="006149F6" w:rsidP="005D4A17">
            <w:pPr>
              <w:jc w:val="center"/>
              <w:rPr>
                <w:sz w:val="24"/>
                <w:szCs w:val="24"/>
              </w:rPr>
            </w:pPr>
            <w:r w:rsidRPr="005B0774">
              <w:rPr>
                <w:sz w:val="24"/>
                <w:szCs w:val="24"/>
              </w:rPr>
              <w:t>40</w:t>
            </w:r>
          </w:p>
        </w:tc>
        <w:tc>
          <w:tcPr>
            <w:tcW w:w="1386" w:type="dxa"/>
          </w:tcPr>
          <w:p w:rsidR="006149F6" w:rsidRPr="005B0774" w:rsidRDefault="006149F6" w:rsidP="005D4A17">
            <w:pPr>
              <w:jc w:val="center"/>
              <w:rPr>
                <w:sz w:val="24"/>
                <w:szCs w:val="24"/>
              </w:rPr>
            </w:pPr>
          </w:p>
        </w:tc>
        <w:tc>
          <w:tcPr>
            <w:tcW w:w="1457" w:type="dxa"/>
          </w:tcPr>
          <w:p w:rsidR="006149F6" w:rsidRPr="005B0774" w:rsidRDefault="006149F6" w:rsidP="005D4A17">
            <w:pPr>
              <w:jc w:val="center"/>
              <w:rPr>
                <w:sz w:val="24"/>
                <w:szCs w:val="24"/>
              </w:rPr>
            </w:pPr>
          </w:p>
        </w:tc>
        <w:tc>
          <w:tcPr>
            <w:tcW w:w="1353" w:type="dxa"/>
          </w:tcPr>
          <w:p w:rsidR="006149F6" w:rsidRPr="005B0774" w:rsidRDefault="006149F6" w:rsidP="005D4A17">
            <w:pPr>
              <w:jc w:val="center"/>
              <w:rPr>
                <w:sz w:val="24"/>
                <w:szCs w:val="24"/>
              </w:rPr>
            </w:pPr>
            <w:r w:rsidRPr="005B0774">
              <w:rPr>
                <w:sz w:val="24"/>
                <w:szCs w:val="24"/>
              </w:rPr>
              <w:t>20</w:t>
            </w:r>
          </w:p>
        </w:tc>
        <w:tc>
          <w:tcPr>
            <w:tcW w:w="1285" w:type="dxa"/>
          </w:tcPr>
          <w:p w:rsidR="006149F6" w:rsidRPr="005B0774" w:rsidRDefault="006149F6" w:rsidP="005D4A17">
            <w:pPr>
              <w:jc w:val="center"/>
              <w:rPr>
                <w:sz w:val="24"/>
                <w:szCs w:val="24"/>
              </w:rPr>
            </w:pPr>
          </w:p>
        </w:tc>
        <w:tc>
          <w:tcPr>
            <w:tcW w:w="1126" w:type="dxa"/>
          </w:tcPr>
          <w:p w:rsidR="006149F6" w:rsidRPr="005B0774" w:rsidRDefault="006149F6" w:rsidP="005D4A17">
            <w:pPr>
              <w:jc w:val="center"/>
              <w:rPr>
                <w:sz w:val="24"/>
                <w:szCs w:val="24"/>
              </w:rPr>
            </w:pPr>
            <w:r w:rsidRPr="005B0774">
              <w:rPr>
                <w:sz w:val="24"/>
                <w:szCs w:val="24"/>
              </w:rPr>
              <w:t>60</w:t>
            </w:r>
          </w:p>
        </w:tc>
      </w:tr>
      <w:tr w:rsidR="006149F6" w:rsidRPr="005B0774" w:rsidTr="000973FA">
        <w:tc>
          <w:tcPr>
            <w:tcW w:w="9331" w:type="dxa"/>
            <w:gridSpan w:val="7"/>
          </w:tcPr>
          <w:p w:rsidR="006149F6" w:rsidRPr="005B0774" w:rsidRDefault="006149F6" w:rsidP="005D4A17">
            <w:pPr>
              <w:rPr>
                <w:sz w:val="24"/>
                <w:szCs w:val="24"/>
              </w:rPr>
            </w:pPr>
          </w:p>
        </w:tc>
        <w:tc>
          <w:tcPr>
            <w:tcW w:w="1126" w:type="dxa"/>
          </w:tcPr>
          <w:p w:rsidR="006149F6" w:rsidRPr="005B0774" w:rsidRDefault="006149F6" w:rsidP="005D4A17">
            <w:pPr>
              <w:jc w:val="center"/>
              <w:rPr>
                <w:b/>
                <w:sz w:val="24"/>
                <w:szCs w:val="24"/>
              </w:rPr>
            </w:pPr>
            <w:r w:rsidRPr="005B0774">
              <w:rPr>
                <w:b/>
                <w:sz w:val="24"/>
                <w:szCs w:val="24"/>
              </w:rPr>
              <w:t>180</w:t>
            </w:r>
          </w:p>
        </w:tc>
      </w:tr>
    </w:tbl>
    <w:p w:rsidR="006149F6" w:rsidRPr="005B0774" w:rsidRDefault="006149F6" w:rsidP="00D75201"/>
    <w:p w:rsidR="006149F6" w:rsidRDefault="006149F6">
      <w:pPr>
        <w:spacing w:after="200" w:line="276" w:lineRule="auto"/>
      </w:pPr>
      <w:r>
        <w:br w:type="page"/>
      </w:r>
    </w:p>
    <w:p w:rsidR="006149F6" w:rsidRPr="005B0774" w:rsidRDefault="006149F6" w:rsidP="00D75201"/>
    <w:p w:rsidR="006149F6" w:rsidRPr="005B0774" w:rsidRDefault="006149F6" w:rsidP="00D75201"/>
    <w:p w:rsidR="006149F6" w:rsidRDefault="006149F6" w:rsidP="00E40AC8">
      <w:pPr>
        <w:jc w:val="center"/>
        <w:rPr>
          <w:b/>
        </w:rPr>
      </w:pPr>
      <w:r w:rsidRPr="00863123">
        <w:rPr>
          <w:b/>
          <w:noProof/>
        </w:rPr>
        <w:drawing>
          <wp:inline distT="0" distB="0" distL="0" distR="0">
            <wp:extent cx="6230219" cy="1657581"/>
            <wp:effectExtent l="0" t="0" r="0" b="0"/>
            <wp:docPr id="13" name="Picture 1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230219" cy="1657581"/>
                    </a:xfrm>
                    <a:prstGeom prst="rect">
                      <a:avLst/>
                    </a:prstGeom>
                  </pic:spPr>
                </pic:pic>
              </a:graphicData>
            </a:graphic>
          </wp:inline>
        </w:drawing>
      </w:r>
    </w:p>
    <w:p w:rsidR="006149F6" w:rsidRDefault="006149F6" w:rsidP="00D25B73">
      <w:pPr>
        <w:contextualSpacing/>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D25B73">
        <w:trPr>
          <w:trHeight w:val="397"/>
        </w:trPr>
        <w:tc>
          <w:tcPr>
            <w:tcW w:w="1696" w:type="dxa"/>
            <w:vAlign w:val="center"/>
          </w:tcPr>
          <w:p w:rsidR="006149F6" w:rsidRPr="00176493" w:rsidRDefault="006149F6" w:rsidP="00D25B73">
            <w:pPr>
              <w:pStyle w:val="Title"/>
              <w:contextualSpacing/>
              <w:jc w:val="left"/>
              <w:rPr>
                <w:b/>
                <w:szCs w:val="24"/>
              </w:rPr>
            </w:pPr>
            <w:r w:rsidRPr="00176493">
              <w:rPr>
                <w:b/>
                <w:szCs w:val="24"/>
              </w:rPr>
              <w:t xml:space="preserve">Course Code      </w:t>
            </w:r>
          </w:p>
        </w:tc>
        <w:tc>
          <w:tcPr>
            <w:tcW w:w="6151" w:type="dxa"/>
            <w:vAlign w:val="center"/>
          </w:tcPr>
          <w:p w:rsidR="006149F6" w:rsidRPr="00176493" w:rsidRDefault="006149F6" w:rsidP="00D25B73">
            <w:pPr>
              <w:pStyle w:val="Title"/>
              <w:contextualSpacing/>
              <w:jc w:val="left"/>
              <w:rPr>
                <w:b/>
                <w:szCs w:val="24"/>
              </w:rPr>
            </w:pPr>
            <w:r>
              <w:rPr>
                <w:b/>
                <w:szCs w:val="24"/>
              </w:rPr>
              <w:t>17EC2015</w:t>
            </w:r>
          </w:p>
        </w:tc>
        <w:tc>
          <w:tcPr>
            <w:tcW w:w="1504" w:type="dxa"/>
            <w:vAlign w:val="center"/>
          </w:tcPr>
          <w:p w:rsidR="006149F6" w:rsidRPr="00176493" w:rsidRDefault="006149F6" w:rsidP="00D25B73">
            <w:pPr>
              <w:pStyle w:val="Title"/>
              <w:ind w:left="-468" w:firstLine="468"/>
              <w:contextualSpacing/>
              <w:jc w:val="left"/>
              <w:rPr>
                <w:szCs w:val="24"/>
              </w:rPr>
            </w:pPr>
            <w:r w:rsidRPr="00176493">
              <w:rPr>
                <w:b/>
                <w:bCs/>
                <w:szCs w:val="24"/>
              </w:rPr>
              <w:t xml:space="preserve">Duration       </w:t>
            </w:r>
          </w:p>
        </w:tc>
        <w:tc>
          <w:tcPr>
            <w:tcW w:w="1287" w:type="dxa"/>
            <w:vAlign w:val="center"/>
          </w:tcPr>
          <w:p w:rsidR="006149F6" w:rsidRPr="00176493" w:rsidRDefault="006149F6" w:rsidP="00D25B73">
            <w:pPr>
              <w:pStyle w:val="Title"/>
              <w:contextualSpacing/>
              <w:jc w:val="left"/>
              <w:rPr>
                <w:b/>
                <w:szCs w:val="24"/>
              </w:rPr>
            </w:pPr>
            <w:r w:rsidRPr="00176493">
              <w:rPr>
                <w:b/>
                <w:szCs w:val="24"/>
              </w:rPr>
              <w:t>3hrs</w:t>
            </w:r>
          </w:p>
        </w:tc>
      </w:tr>
      <w:tr w:rsidR="006149F6" w:rsidRPr="001E42AE" w:rsidTr="00D25B73">
        <w:trPr>
          <w:trHeight w:val="397"/>
        </w:trPr>
        <w:tc>
          <w:tcPr>
            <w:tcW w:w="1696" w:type="dxa"/>
            <w:vAlign w:val="center"/>
          </w:tcPr>
          <w:p w:rsidR="006149F6" w:rsidRPr="00176493" w:rsidRDefault="006149F6" w:rsidP="00D25B73">
            <w:pPr>
              <w:pStyle w:val="Title"/>
              <w:ind w:right="-160"/>
              <w:contextualSpacing/>
              <w:jc w:val="left"/>
              <w:rPr>
                <w:b/>
                <w:szCs w:val="24"/>
              </w:rPr>
            </w:pPr>
            <w:r w:rsidRPr="00176493">
              <w:rPr>
                <w:b/>
                <w:szCs w:val="24"/>
              </w:rPr>
              <w:t xml:space="preserve">Course Name     </w:t>
            </w:r>
          </w:p>
        </w:tc>
        <w:tc>
          <w:tcPr>
            <w:tcW w:w="6151" w:type="dxa"/>
            <w:vAlign w:val="center"/>
          </w:tcPr>
          <w:p w:rsidR="006149F6" w:rsidRPr="00176493" w:rsidRDefault="006149F6" w:rsidP="00D25B73">
            <w:pPr>
              <w:pStyle w:val="Title"/>
              <w:contextualSpacing/>
              <w:jc w:val="left"/>
              <w:rPr>
                <w:b/>
                <w:szCs w:val="24"/>
              </w:rPr>
            </w:pPr>
            <w:r>
              <w:rPr>
                <w:b/>
                <w:szCs w:val="24"/>
              </w:rPr>
              <w:t>LINEAR INTEGRATED CIRCUITS</w:t>
            </w:r>
          </w:p>
        </w:tc>
        <w:tc>
          <w:tcPr>
            <w:tcW w:w="1504" w:type="dxa"/>
            <w:vAlign w:val="center"/>
          </w:tcPr>
          <w:p w:rsidR="006149F6" w:rsidRPr="00176493" w:rsidRDefault="006149F6" w:rsidP="00D25B73">
            <w:pPr>
              <w:pStyle w:val="Title"/>
              <w:contextualSpacing/>
              <w:jc w:val="left"/>
              <w:rPr>
                <w:b/>
                <w:bCs/>
                <w:szCs w:val="24"/>
              </w:rPr>
            </w:pPr>
            <w:r w:rsidRPr="00176493">
              <w:rPr>
                <w:b/>
                <w:bCs/>
                <w:szCs w:val="24"/>
              </w:rPr>
              <w:t xml:space="preserve">Max. Marks </w:t>
            </w:r>
          </w:p>
        </w:tc>
        <w:tc>
          <w:tcPr>
            <w:tcW w:w="1287" w:type="dxa"/>
            <w:vAlign w:val="center"/>
          </w:tcPr>
          <w:p w:rsidR="006149F6" w:rsidRPr="00176493" w:rsidRDefault="006149F6" w:rsidP="00D25B73">
            <w:pPr>
              <w:pStyle w:val="Title"/>
              <w:contextualSpacing/>
              <w:jc w:val="left"/>
              <w:rPr>
                <w:b/>
                <w:szCs w:val="24"/>
              </w:rPr>
            </w:pPr>
            <w:r w:rsidRPr="00176493">
              <w:rPr>
                <w:b/>
                <w:szCs w:val="24"/>
              </w:rPr>
              <w:t>100</w:t>
            </w:r>
          </w:p>
        </w:tc>
      </w:tr>
    </w:tbl>
    <w:p w:rsidR="006149F6" w:rsidRDefault="006149F6" w:rsidP="00D25B73">
      <w:pPr>
        <w:ind w:left="720"/>
        <w:contextualSpacing/>
        <w:rPr>
          <w:highlight w:val="yellow"/>
        </w:rPr>
      </w:pPr>
    </w:p>
    <w:tbl>
      <w:tblPr>
        <w:tblStyle w:val="TableGrid"/>
        <w:tblW w:w="5000" w:type="pct"/>
        <w:tblLook w:val="04A0" w:firstRow="1" w:lastRow="0" w:firstColumn="1" w:lastColumn="0" w:noHBand="0" w:noVBand="1"/>
      </w:tblPr>
      <w:tblGrid>
        <w:gridCol w:w="570"/>
        <w:gridCol w:w="8"/>
        <w:gridCol w:w="494"/>
        <w:gridCol w:w="6506"/>
        <w:gridCol w:w="1150"/>
        <w:gridCol w:w="26"/>
        <w:gridCol w:w="1032"/>
        <w:gridCol w:w="897"/>
      </w:tblGrid>
      <w:tr w:rsidR="006149F6" w:rsidRPr="00D25B73" w:rsidTr="00D25B73">
        <w:trPr>
          <w:trHeight w:val="552"/>
        </w:trPr>
        <w:tc>
          <w:tcPr>
            <w:tcW w:w="267" w:type="pct"/>
            <w:vAlign w:val="center"/>
          </w:tcPr>
          <w:p w:rsidR="006149F6" w:rsidRPr="00D25B73" w:rsidRDefault="006149F6" w:rsidP="00D25B73">
            <w:pPr>
              <w:contextualSpacing/>
              <w:jc w:val="center"/>
              <w:rPr>
                <w:b/>
                <w:sz w:val="24"/>
                <w:szCs w:val="24"/>
              </w:rPr>
            </w:pPr>
            <w:r w:rsidRPr="00D25B73">
              <w:rPr>
                <w:b/>
                <w:sz w:val="24"/>
                <w:szCs w:val="24"/>
              </w:rPr>
              <w:t>Q. No.</w:t>
            </w:r>
          </w:p>
        </w:tc>
        <w:tc>
          <w:tcPr>
            <w:tcW w:w="3280" w:type="pct"/>
            <w:gridSpan w:val="3"/>
            <w:vAlign w:val="center"/>
          </w:tcPr>
          <w:p w:rsidR="006149F6" w:rsidRPr="00D25B73" w:rsidRDefault="006149F6" w:rsidP="00D25B73">
            <w:pPr>
              <w:contextualSpacing/>
              <w:jc w:val="center"/>
              <w:rPr>
                <w:b/>
                <w:sz w:val="24"/>
                <w:szCs w:val="24"/>
              </w:rPr>
            </w:pPr>
            <w:r w:rsidRPr="00D25B73">
              <w:rPr>
                <w:b/>
                <w:sz w:val="24"/>
                <w:szCs w:val="24"/>
              </w:rPr>
              <w:t>Questions</w:t>
            </w:r>
          </w:p>
        </w:tc>
        <w:tc>
          <w:tcPr>
            <w:tcW w:w="538" w:type="pct"/>
          </w:tcPr>
          <w:p w:rsidR="006149F6" w:rsidRPr="00D25B73" w:rsidRDefault="006149F6" w:rsidP="00D25B73">
            <w:pPr>
              <w:contextualSpacing/>
              <w:jc w:val="center"/>
              <w:rPr>
                <w:b/>
                <w:sz w:val="24"/>
                <w:szCs w:val="24"/>
              </w:rPr>
            </w:pPr>
            <w:r w:rsidRPr="00D25B73">
              <w:rPr>
                <w:b/>
                <w:sz w:val="24"/>
                <w:szCs w:val="24"/>
              </w:rPr>
              <w:t xml:space="preserve">Course Outcome </w:t>
            </w:r>
          </w:p>
        </w:tc>
        <w:tc>
          <w:tcPr>
            <w:tcW w:w="495" w:type="pct"/>
            <w:gridSpan w:val="2"/>
            <w:vAlign w:val="center"/>
          </w:tcPr>
          <w:p w:rsidR="006149F6" w:rsidRPr="00D25B73" w:rsidRDefault="006149F6" w:rsidP="00D25B73">
            <w:pPr>
              <w:contextualSpacing/>
              <w:jc w:val="center"/>
              <w:rPr>
                <w:b/>
                <w:sz w:val="24"/>
                <w:szCs w:val="24"/>
              </w:rPr>
            </w:pPr>
            <w:r w:rsidRPr="00D25B73">
              <w:rPr>
                <w:b/>
                <w:sz w:val="24"/>
                <w:szCs w:val="24"/>
              </w:rPr>
              <w:t>Bloom’s Level</w:t>
            </w:r>
          </w:p>
        </w:tc>
        <w:tc>
          <w:tcPr>
            <w:tcW w:w="420" w:type="pct"/>
            <w:vAlign w:val="center"/>
          </w:tcPr>
          <w:p w:rsidR="006149F6" w:rsidRPr="00D25B73" w:rsidRDefault="006149F6" w:rsidP="00D25B73">
            <w:pPr>
              <w:contextualSpacing/>
              <w:jc w:val="center"/>
              <w:rPr>
                <w:b/>
                <w:sz w:val="24"/>
                <w:szCs w:val="24"/>
              </w:rPr>
            </w:pPr>
            <w:r w:rsidRPr="00D25B73">
              <w:rPr>
                <w:b/>
                <w:sz w:val="24"/>
                <w:szCs w:val="24"/>
              </w:rPr>
              <w:t>Marks</w:t>
            </w:r>
          </w:p>
        </w:tc>
      </w:tr>
      <w:tr w:rsidR="006149F6" w:rsidRPr="00D25B73" w:rsidTr="008C57B9">
        <w:trPr>
          <w:trHeight w:val="552"/>
        </w:trPr>
        <w:tc>
          <w:tcPr>
            <w:tcW w:w="5000" w:type="pct"/>
            <w:gridSpan w:val="8"/>
            <w:vAlign w:val="center"/>
          </w:tcPr>
          <w:p w:rsidR="006149F6" w:rsidRPr="00D25B73" w:rsidRDefault="006149F6" w:rsidP="00D25B73">
            <w:pPr>
              <w:contextualSpacing/>
              <w:jc w:val="center"/>
              <w:rPr>
                <w:b/>
                <w:sz w:val="24"/>
                <w:szCs w:val="24"/>
                <w:u w:val="single"/>
              </w:rPr>
            </w:pPr>
            <w:r w:rsidRPr="00D25B73">
              <w:rPr>
                <w:b/>
                <w:sz w:val="24"/>
                <w:szCs w:val="24"/>
                <w:u w:val="single"/>
              </w:rPr>
              <w:t>PART – A (10 X 1 = 10 MARKS)</w:t>
            </w:r>
          </w:p>
        </w:tc>
      </w:tr>
      <w:tr w:rsidR="006149F6" w:rsidRPr="00D25B73" w:rsidTr="00D25B73">
        <w:trPr>
          <w:trHeight w:val="397"/>
        </w:trPr>
        <w:tc>
          <w:tcPr>
            <w:tcW w:w="267" w:type="pct"/>
            <w:tcBorders>
              <w:top w:val="single" w:sz="4" w:space="0" w:color="auto"/>
            </w:tcBorders>
          </w:tcPr>
          <w:p w:rsidR="006149F6" w:rsidRPr="00D25B73" w:rsidRDefault="006149F6" w:rsidP="00D25B73">
            <w:pPr>
              <w:contextualSpacing/>
              <w:jc w:val="center"/>
              <w:rPr>
                <w:sz w:val="24"/>
                <w:szCs w:val="24"/>
              </w:rPr>
            </w:pPr>
            <w:r w:rsidRPr="00D25B73">
              <w:rPr>
                <w:sz w:val="24"/>
                <w:szCs w:val="24"/>
              </w:rPr>
              <w:t>1.</w:t>
            </w:r>
          </w:p>
        </w:tc>
        <w:tc>
          <w:tcPr>
            <w:tcW w:w="3280" w:type="pct"/>
            <w:gridSpan w:val="3"/>
          </w:tcPr>
          <w:p w:rsidR="006149F6" w:rsidRPr="00D25B73" w:rsidRDefault="006149F6" w:rsidP="00D25B73">
            <w:pPr>
              <w:contextualSpacing/>
              <w:jc w:val="both"/>
              <w:rPr>
                <w:sz w:val="24"/>
                <w:szCs w:val="24"/>
              </w:rPr>
            </w:pPr>
            <w:r w:rsidRPr="00D25B73">
              <w:rPr>
                <w:sz w:val="24"/>
                <w:szCs w:val="24"/>
              </w:rPr>
              <w:t>What is the gain of inverting amplifier?</w:t>
            </w:r>
          </w:p>
        </w:tc>
        <w:tc>
          <w:tcPr>
            <w:tcW w:w="538" w:type="pct"/>
          </w:tcPr>
          <w:p w:rsidR="006149F6" w:rsidRPr="00D25B73" w:rsidRDefault="006149F6" w:rsidP="00D25B73">
            <w:pPr>
              <w:contextualSpacing/>
              <w:jc w:val="center"/>
              <w:rPr>
                <w:sz w:val="24"/>
                <w:szCs w:val="24"/>
              </w:rPr>
            </w:pPr>
            <w:r w:rsidRPr="00D25B73">
              <w:rPr>
                <w:sz w:val="24"/>
                <w:szCs w:val="24"/>
              </w:rPr>
              <w:t>CO1</w:t>
            </w:r>
          </w:p>
        </w:tc>
        <w:tc>
          <w:tcPr>
            <w:tcW w:w="495" w:type="pct"/>
            <w:gridSpan w:val="2"/>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1</w:t>
            </w:r>
          </w:p>
        </w:tc>
      </w:tr>
      <w:tr w:rsidR="006149F6" w:rsidRPr="00D25B73" w:rsidTr="00D25B73">
        <w:trPr>
          <w:trHeight w:val="397"/>
        </w:trPr>
        <w:tc>
          <w:tcPr>
            <w:tcW w:w="267" w:type="pct"/>
          </w:tcPr>
          <w:p w:rsidR="006149F6" w:rsidRPr="00F66BE8" w:rsidRDefault="006149F6" w:rsidP="00D25B73">
            <w:pPr>
              <w:contextualSpacing/>
              <w:jc w:val="center"/>
              <w:rPr>
                <w:sz w:val="24"/>
                <w:szCs w:val="24"/>
              </w:rPr>
            </w:pPr>
            <w:r w:rsidRPr="00F66BE8">
              <w:rPr>
                <w:sz w:val="24"/>
                <w:szCs w:val="24"/>
              </w:rPr>
              <w:t>2.</w:t>
            </w:r>
          </w:p>
        </w:tc>
        <w:tc>
          <w:tcPr>
            <w:tcW w:w="3280" w:type="pct"/>
            <w:gridSpan w:val="3"/>
          </w:tcPr>
          <w:p w:rsidR="006149F6" w:rsidRPr="00F66BE8" w:rsidRDefault="006149F6" w:rsidP="00D25B73">
            <w:pPr>
              <w:contextualSpacing/>
              <w:jc w:val="both"/>
              <w:rPr>
                <w:sz w:val="24"/>
                <w:szCs w:val="24"/>
              </w:rPr>
            </w:pPr>
            <w:r w:rsidRPr="00F66BE8">
              <w:rPr>
                <w:sz w:val="24"/>
                <w:szCs w:val="24"/>
              </w:rPr>
              <w:t>Tell the first stage of op amp.</w:t>
            </w:r>
          </w:p>
        </w:tc>
        <w:tc>
          <w:tcPr>
            <w:tcW w:w="538" w:type="pct"/>
          </w:tcPr>
          <w:p w:rsidR="006149F6" w:rsidRPr="00D25B73" w:rsidRDefault="006149F6" w:rsidP="00D25B73">
            <w:pPr>
              <w:contextualSpacing/>
              <w:jc w:val="center"/>
              <w:rPr>
                <w:sz w:val="24"/>
                <w:szCs w:val="24"/>
              </w:rPr>
            </w:pPr>
            <w:r w:rsidRPr="00D25B73">
              <w:rPr>
                <w:sz w:val="24"/>
                <w:szCs w:val="24"/>
              </w:rPr>
              <w:t>CO1</w:t>
            </w:r>
          </w:p>
        </w:tc>
        <w:tc>
          <w:tcPr>
            <w:tcW w:w="495" w:type="pct"/>
            <w:gridSpan w:val="2"/>
          </w:tcPr>
          <w:p w:rsidR="006149F6" w:rsidRPr="00D25B73" w:rsidRDefault="006149F6" w:rsidP="00D25B73">
            <w:pPr>
              <w:contextualSpacing/>
              <w:jc w:val="center"/>
              <w:rPr>
                <w:sz w:val="24"/>
                <w:szCs w:val="24"/>
              </w:rPr>
            </w:pPr>
            <w:r w:rsidRPr="00D25B73">
              <w:rPr>
                <w:sz w:val="24"/>
                <w:szCs w:val="24"/>
              </w:rPr>
              <w:t>R</w:t>
            </w:r>
          </w:p>
        </w:tc>
        <w:tc>
          <w:tcPr>
            <w:tcW w:w="420" w:type="pct"/>
          </w:tcPr>
          <w:p w:rsidR="006149F6" w:rsidRPr="00D25B73" w:rsidRDefault="006149F6" w:rsidP="00D25B73">
            <w:pPr>
              <w:contextualSpacing/>
              <w:jc w:val="center"/>
              <w:rPr>
                <w:sz w:val="24"/>
                <w:szCs w:val="24"/>
              </w:rPr>
            </w:pPr>
            <w:r w:rsidRPr="00D25B73">
              <w:rPr>
                <w:sz w:val="24"/>
                <w:szCs w:val="24"/>
              </w:rPr>
              <w:t>1</w:t>
            </w:r>
          </w:p>
        </w:tc>
      </w:tr>
      <w:tr w:rsidR="006149F6" w:rsidRPr="00D25B73" w:rsidTr="00D25B73">
        <w:trPr>
          <w:trHeight w:val="397"/>
        </w:trPr>
        <w:tc>
          <w:tcPr>
            <w:tcW w:w="267" w:type="pct"/>
          </w:tcPr>
          <w:p w:rsidR="006149F6" w:rsidRPr="00D25B73" w:rsidRDefault="006149F6" w:rsidP="00D25B73">
            <w:pPr>
              <w:contextualSpacing/>
              <w:jc w:val="center"/>
              <w:rPr>
                <w:sz w:val="24"/>
                <w:szCs w:val="24"/>
              </w:rPr>
            </w:pPr>
            <w:r w:rsidRPr="00D25B73">
              <w:rPr>
                <w:sz w:val="24"/>
                <w:szCs w:val="24"/>
              </w:rPr>
              <w:t>3.</w:t>
            </w:r>
          </w:p>
        </w:tc>
        <w:tc>
          <w:tcPr>
            <w:tcW w:w="3280" w:type="pct"/>
            <w:gridSpan w:val="3"/>
          </w:tcPr>
          <w:p w:rsidR="006149F6" w:rsidRPr="00D25B73" w:rsidRDefault="006149F6" w:rsidP="00F66BE8">
            <w:pPr>
              <w:contextualSpacing/>
              <w:jc w:val="both"/>
              <w:rPr>
                <w:sz w:val="24"/>
                <w:szCs w:val="24"/>
              </w:rPr>
            </w:pPr>
            <w:r w:rsidRPr="00D25B73">
              <w:rPr>
                <w:color w:val="000000" w:themeColor="text1"/>
                <w:sz w:val="24"/>
                <w:szCs w:val="24"/>
              </w:rPr>
              <w:t xml:space="preserve">Predict the output of an Op amp </w:t>
            </w:r>
            <w:r>
              <w:rPr>
                <w:color w:val="000000" w:themeColor="text1"/>
                <w:sz w:val="24"/>
                <w:szCs w:val="24"/>
              </w:rPr>
              <w:t>d</w:t>
            </w:r>
            <w:r w:rsidRPr="00D25B73">
              <w:rPr>
                <w:color w:val="000000" w:themeColor="text1"/>
                <w:sz w:val="24"/>
                <w:szCs w:val="24"/>
              </w:rPr>
              <w:t>ifferentiator, when the input is a square wave.</w:t>
            </w:r>
          </w:p>
        </w:tc>
        <w:tc>
          <w:tcPr>
            <w:tcW w:w="538" w:type="pct"/>
          </w:tcPr>
          <w:p w:rsidR="006149F6" w:rsidRPr="00D25B73" w:rsidRDefault="006149F6" w:rsidP="00D25B73">
            <w:pPr>
              <w:contextualSpacing/>
              <w:jc w:val="center"/>
              <w:rPr>
                <w:sz w:val="24"/>
                <w:szCs w:val="24"/>
              </w:rPr>
            </w:pPr>
            <w:r w:rsidRPr="00D25B73">
              <w:rPr>
                <w:sz w:val="24"/>
                <w:szCs w:val="24"/>
              </w:rPr>
              <w:t>CO5</w:t>
            </w:r>
          </w:p>
        </w:tc>
        <w:tc>
          <w:tcPr>
            <w:tcW w:w="495" w:type="pct"/>
            <w:gridSpan w:val="2"/>
          </w:tcPr>
          <w:p w:rsidR="006149F6" w:rsidRPr="00D25B73" w:rsidRDefault="006149F6" w:rsidP="00D25B73">
            <w:pPr>
              <w:contextualSpacing/>
              <w:jc w:val="center"/>
              <w:rPr>
                <w:sz w:val="24"/>
                <w:szCs w:val="24"/>
              </w:rPr>
            </w:pPr>
            <w:r w:rsidRPr="00D25B73">
              <w:rPr>
                <w:sz w:val="24"/>
                <w:szCs w:val="24"/>
              </w:rPr>
              <w:t>R</w:t>
            </w:r>
          </w:p>
        </w:tc>
        <w:tc>
          <w:tcPr>
            <w:tcW w:w="420" w:type="pct"/>
          </w:tcPr>
          <w:p w:rsidR="006149F6" w:rsidRPr="00D25B73" w:rsidRDefault="006149F6" w:rsidP="00D25B73">
            <w:pPr>
              <w:contextualSpacing/>
              <w:jc w:val="center"/>
              <w:rPr>
                <w:sz w:val="24"/>
                <w:szCs w:val="24"/>
              </w:rPr>
            </w:pPr>
            <w:r w:rsidRPr="00D25B73">
              <w:rPr>
                <w:sz w:val="24"/>
                <w:szCs w:val="24"/>
              </w:rPr>
              <w:t>1</w:t>
            </w:r>
          </w:p>
        </w:tc>
      </w:tr>
      <w:tr w:rsidR="006149F6" w:rsidRPr="00D25B73" w:rsidTr="00D25B73">
        <w:trPr>
          <w:trHeight w:val="314"/>
        </w:trPr>
        <w:tc>
          <w:tcPr>
            <w:tcW w:w="267" w:type="pct"/>
          </w:tcPr>
          <w:p w:rsidR="006149F6" w:rsidRPr="00D25B73" w:rsidRDefault="006149F6" w:rsidP="00D25B73">
            <w:pPr>
              <w:contextualSpacing/>
              <w:jc w:val="center"/>
              <w:rPr>
                <w:sz w:val="24"/>
                <w:szCs w:val="24"/>
              </w:rPr>
            </w:pPr>
            <w:r w:rsidRPr="00D25B73">
              <w:rPr>
                <w:sz w:val="24"/>
                <w:szCs w:val="24"/>
              </w:rPr>
              <w:t>4.</w:t>
            </w:r>
          </w:p>
        </w:tc>
        <w:tc>
          <w:tcPr>
            <w:tcW w:w="3280" w:type="pct"/>
            <w:gridSpan w:val="3"/>
          </w:tcPr>
          <w:p w:rsidR="006149F6" w:rsidRPr="00D25B73" w:rsidRDefault="006149F6" w:rsidP="00D25B73">
            <w:pPr>
              <w:contextualSpacing/>
              <w:jc w:val="both"/>
              <w:rPr>
                <w:sz w:val="24"/>
                <w:szCs w:val="24"/>
              </w:rPr>
            </w:pPr>
            <w:r w:rsidRPr="00D25B73">
              <w:rPr>
                <w:sz w:val="24"/>
                <w:szCs w:val="24"/>
              </w:rPr>
              <w:t>What do you mean by precision diode?</w:t>
            </w:r>
          </w:p>
        </w:tc>
        <w:tc>
          <w:tcPr>
            <w:tcW w:w="538" w:type="pct"/>
          </w:tcPr>
          <w:p w:rsidR="006149F6" w:rsidRPr="00D25B73" w:rsidRDefault="006149F6" w:rsidP="00D25B73">
            <w:pPr>
              <w:contextualSpacing/>
              <w:jc w:val="center"/>
              <w:rPr>
                <w:sz w:val="24"/>
                <w:szCs w:val="24"/>
              </w:rPr>
            </w:pPr>
            <w:r w:rsidRPr="00D25B73">
              <w:rPr>
                <w:sz w:val="24"/>
                <w:szCs w:val="24"/>
              </w:rPr>
              <w:t>CO5</w:t>
            </w:r>
          </w:p>
        </w:tc>
        <w:tc>
          <w:tcPr>
            <w:tcW w:w="495" w:type="pct"/>
            <w:gridSpan w:val="2"/>
          </w:tcPr>
          <w:p w:rsidR="006149F6" w:rsidRPr="00D25B73" w:rsidRDefault="006149F6" w:rsidP="00D25B73">
            <w:pPr>
              <w:contextualSpacing/>
              <w:jc w:val="center"/>
              <w:rPr>
                <w:sz w:val="24"/>
                <w:szCs w:val="24"/>
              </w:rPr>
            </w:pPr>
            <w:r w:rsidRPr="00D25B73">
              <w:rPr>
                <w:sz w:val="24"/>
                <w:szCs w:val="24"/>
              </w:rPr>
              <w:t>R</w:t>
            </w:r>
          </w:p>
        </w:tc>
        <w:tc>
          <w:tcPr>
            <w:tcW w:w="420" w:type="pct"/>
          </w:tcPr>
          <w:p w:rsidR="006149F6" w:rsidRPr="00D25B73" w:rsidRDefault="006149F6" w:rsidP="00D25B73">
            <w:pPr>
              <w:contextualSpacing/>
              <w:jc w:val="center"/>
              <w:rPr>
                <w:sz w:val="24"/>
                <w:szCs w:val="24"/>
              </w:rPr>
            </w:pPr>
            <w:r w:rsidRPr="00D25B73">
              <w:rPr>
                <w:sz w:val="24"/>
                <w:szCs w:val="24"/>
              </w:rPr>
              <w:t>1</w:t>
            </w:r>
          </w:p>
        </w:tc>
      </w:tr>
      <w:tr w:rsidR="006149F6" w:rsidRPr="00D25B73" w:rsidTr="00D25B73">
        <w:trPr>
          <w:trHeight w:val="397"/>
        </w:trPr>
        <w:tc>
          <w:tcPr>
            <w:tcW w:w="267" w:type="pct"/>
          </w:tcPr>
          <w:p w:rsidR="006149F6" w:rsidRPr="00D25B73" w:rsidRDefault="006149F6" w:rsidP="00D25B73">
            <w:pPr>
              <w:contextualSpacing/>
              <w:jc w:val="center"/>
              <w:rPr>
                <w:sz w:val="24"/>
                <w:szCs w:val="24"/>
              </w:rPr>
            </w:pPr>
            <w:r w:rsidRPr="00D25B73">
              <w:rPr>
                <w:sz w:val="24"/>
                <w:szCs w:val="24"/>
              </w:rPr>
              <w:t>5.</w:t>
            </w:r>
          </w:p>
        </w:tc>
        <w:tc>
          <w:tcPr>
            <w:tcW w:w="3280" w:type="pct"/>
            <w:gridSpan w:val="3"/>
          </w:tcPr>
          <w:p w:rsidR="006149F6" w:rsidRPr="00D25B73" w:rsidRDefault="006149F6" w:rsidP="00D25B73">
            <w:pPr>
              <w:pStyle w:val="Default"/>
              <w:contextualSpacing/>
              <w:jc w:val="both"/>
            </w:pPr>
            <w:r w:rsidRPr="00D25B73">
              <w:t>Name some commonly used active filters.</w:t>
            </w:r>
          </w:p>
        </w:tc>
        <w:tc>
          <w:tcPr>
            <w:tcW w:w="538" w:type="pct"/>
          </w:tcPr>
          <w:p w:rsidR="006149F6" w:rsidRPr="00D25B73" w:rsidRDefault="006149F6" w:rsidP="00D25B73">
            <w:pPr>
              <w:contextualSpacing/>
              <w:jc w:val="center"/>
              <w:rPr>
                <w:sz w:val="24"/>
                <w:szCs w:val="24"/>
              </w:rPr>
            </w:pPr>
            <w:r w:rsidRPr="00D25B73">
              <w:rPr>
                <w:sz w:val="24"/>
                <w:szCs w:val="24"/>
              </w:rPr>
              <w:t>CO2</w:t>
            </w:r>
          </w:p>
        </w:tc>
        <w:tc>
          <w:tcPr>
            <w:tcW w:w="495" w:type="pct"/>
            <w:gridSpan w:val="2"/>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1</w:t>
            </w:r>
          </w:p>
        </w:tc>
      </w:tr>
      <w:tr w:rsidR="006149F6" w:rsidRPr="00D25B73" w:rsidTr="00D25B73">
        <w:trPr>
          <w:trHeight w:val="397"/>
        </w:trPr>
        <w:tc>
          <w:tcPr>
            <w:tcW w:w="267" w:type="pct"/>
          </w:tcPr>
          <w:p w:rsidR="006149F6" w:rsidRPr="00D25B73" w:rsidRDefault="006149F6" w:rsidP="00D25B73">
            <w:pPr>
              <w:contextualSpacing/>
              <w:jc w:val="center"/>
              <w:rPr>
                <w:sz w:val="24"/>
                <w:szCs w:val="24"/>
              </w:rPr>
            </w:pPr>
            <w:r w:rsidRPr="00D25B73">
              <w:rPr>
                <w:sz w:val="24"/>
                <w:szCs w:val="24"/>
              </w:rPr>
              <w:t>6.</w:t>
            </w:r>
          </w:p>
        </w:tc>
        <w:tc>
          <w:tcPr>
            <w:tcW w:w="3280" w:type="pct"/>
            <w:gridSpan w:val="3"/>
          </w:tcPr>
          <w:p w:rsidR="006149F6" w:rsidRPr="00D25B73" w:rsidRDefault="006149F6" w:rsidP="00D25B73">
            <w:pPr>
              <w:contextualSpacing/>
              <w:jc w:val="both"/>
              <w:rPr>
                <w:sz w:val="24"/>
                <w:szCs w:val="24"/>
              </w:rPr>
            </w:pPr>
            <w:r w:rsidRPr="00D25B73">
              <w:rPr>
                <w:sz w:val="24"/>
                <w:szCs w:val="24"/>
              </w:rPr>
              <w:t>Define PLL.</w:t>
            </w:r>
          </w:p>
        </w:tc>
        <w:tc>
          <w:tcPr>
            <w:tcW w:w="538" w:type="pct"/>
          </w:tcPr>
          <w:p w:rsidR="006149F6" w:rsidRPr="00D25B73" w:rsidRDefault="006149F6" w:rsidP="00D25B73">
            <w:pPr>
              <w:contextualSpacing/>
              <w:jc w:val="center"/>
              <w:rPr>
                <w:sz w:val="24"/>
                <w:szCs w:val="24"/>
              </w:rPr>
            </w:pPr>
            <w:r w:rsidRPr="00D25B73">
              <w:rPr>
                <w:sz w:val="24"/>
                <w:szCs w:val="24"/>
              </w:rPr>
              <w:t>CO2</w:t>
            </w:r>
          </w:p>
        </w:tc>
        <w:tc>
          <w:tcPr>
            <w:tcW w:w="495" w:type="pct"/>
            <w:gridSpan w:val="2"/>
          </w:tcPr>
          <w:p w:rsidR="006149F6" w:rsidRPr="00D25B73" w:rsidRDefault="006149F6" w:rsidP="00D25B73">
            <w:pPr>
              <w:contextualSpacing/>
              <w:jc w:val="center"/>
              <w:rPr>
                <w:sz w:val="24"/>
                <w:szCs w:val="24"/>
              </w:rPr>
            </w:pPr>
            <w:r w:rsidRPr="00D25B73">
              <w:rPr>
                <w:sz w:val="24"/>
                <w:szCs w:val="24"/>
              </w:rPr>
              <w:t>R</w:t>
            </w:r>
          </w:p>
        </w:tc>
        <w:tc>
          <w:tcPr>
            <w:tcW w:w="420" w:type="pct"/>
          </w:tcPr>
          <w:p w:rsidR="006149F6" w:rsidRPr="00D25B73" w:rsidRDefault="006149F6" w:rsidP="00D25B73">
            <w:pPr>
              <w:contextualSpacing/>
              <w:jc w:val="center"/>
              <w:rPr>
                <w:sz w:val="24"/>
                <w:szCs w:val="24"/>
              </w:rPr>
            </w:pPr>
            <w:r w:rsidRPr="00D25B73">
              <w:rPr>
                <w:sz w:val="24"/>
                <w:szCs w:val="24"/>
              </w:rPr>
              <w:t>1</w:t>
            </w:r>
          </w:p>
        </w:tc>
      </w:tr>
      <w:tr w:rsidR="006149F6" w:rsidRPr="00D25B73" w:rsidTr="00D25B73">
        <w:trPr>
          <w:trHeight w:val="397"/>
        </w:trPr>
        <w:tc>
          <w:tcPr>
            <w:tcW w:w="267" w:type="pct"/>
          </w:tcPr>
          <w:p w:rsidR="006149F6" w:rsidRPr="00D25B73" w:rsidRDefault="006149F6" w:rsidP="00D25B73">
            <w:pPr>
              <w:contextualSpacing/>
              <w:jc w:val="center"/>
              <w:rPr>
                <w:sz w:val="24"/>
                <w:szCs w:val="24"/>
              </w:rPr>
            </w:pPr>
            <w:r w:rsidRPr="00D25B73">
              <w:rPr>
                <w:sz w:val="24"/>
                <w:szCs w:val="24"/>
              </w:rPr>
              <w:t>7.</w:t>
            </w:r>
          </w:p>
        </w:tc>
        <w:tc>
          <w:tcPr>
            <w:tcW w:w="3280" w:type="pct"/>
            <w:gridSpan w:val="3"/>
          </w:tcPr>
          <w:p w:rsidR="006149F6" w:rsidRPr="00D25B73" w:rsidRDefault="006149F6" w:rsidP="00D25B73">
            <w:pPr>
              <w:pStyle w:val="ListParagraph"/>
              <w:ind w:left="0"/>
              <w:jc w:val="both"/>
              <w:rPr>
                <w:noProof/>
                <w:sz w:val="24"/>
                <w:szCs w:val="24"/>
                <w:lang w:eastAsia="zh-TW"/>
              </w:rPr>
            </w:pPr>
            <w:r w:rsidRPr="00D25B73">
              <w:rPr>
                <w:noProof/>
                <w:sz w:val="24"/>
                <w:szCs w:val="24"/>
                <w:lang w:eastAsia="zh-TW"/>
              </w:rPr>
              <w:t>How many comparators required for 3 bit flash type ADC?</w:t>
            </w:r>
          </w:p>
        </w:tc>
        <w:tc>
          <w:tcPr>
            <w:tcW w:w="538" w:type="pct"/>
          </w:tcPr>
          <w:p w:rsidR="006149F6" w:rsidRPr="00D25B73" w:rsidRDefault="006149F6" w:rsidP="00D25B73">
            <w:pPr>
              <w:contextualSpacing/>
              <w:jc w:val="center"/>
              <w:rPr>
                <w:sz w:val="24"/>
                <w:szCs w:val="24"/>
              </w:rPr>
            </w:pPr>
            <w:r w:rsidRPr="00D25B73">
              <w:rPr>
                <w:sz w:val="24"/>
                <w:szCs w:val="24"/>
              </w:rPr>
              <w:t>CO3</w:t>
            </w:r>
          </w:p>
        </w:tc>
        <w:tc>
          <w:tcPr>
            <w:tcW w:w="495" w:type="pct"/>
            <w:gridSpan w:val="2"/>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1</w:t>
            </w:r>
          </w:p>
        </w:tc>
      </w:tr>
      <w:tr w:rsidR="006149F6" w:rsidRPr="00D25B73" w:rsidTr="00D25B73">
        <w:trPr>
          <w:trHeight w:val="397"/>
        </w:trPr>
        <w:tc>
          <w:tcPr>
            <w:tcW w:w="267" w:type="pct"/>
          </w:tcPr>
          <w:p w:rsidR="006149F6" w:rsidRPr="00D25B73" w:rsidRDefault="006149F6" w:rsidP="00D25B73">
            <w:pPr>
              <w:contextualSpacing/>
              <w:jc w:val="center"/>
              <w:rPr>
                <w:sz w:val="24"/>
                <w:szCs w:val="24"/>
              </w:rPr>
            </w:pPr>
            <w:r w:rsidRPr="00D25B73">
              <w:rPr>
                <w:sz w:val="24"/>
                <w:szCs w:val="24"/>
              </w:rPr>
              <w:t>8.</w:t>
            </w:r>
          </w:p>
        </w:tc>
        <w:tc>
          <w:tcPr>
            <w:tcW w:w="3280" w:type="pct"/>
            <w:gridSpan w:val="3"/>
          </w:tcPr>
          <w:p w:rsidR="006149F6" w:rsidRPr="00D25B73" w:rsidRDefault="006149F6" w:rsidP="00D25B73">
            <w:pPr>
              <w:contextualSpacing/>
              <w:jc w:val="both"/>
              <w:rPr>
                <w:bCs/>
                <w:sz w:val="24"/>
                <w:szCs w:val="24"/>
              </w:rPr>
            </w:pPr>
            <w:r w:rsidRPr="00D25B73">
              <w:rPr>
                <w:bCs/>
                <w:sz w:val="24"/>
                <w:szCs w:val="24"/>
              </w:rPr>
              <w:t>What is the disadvantage of binary weighted type DAC?</w:t>
            </w:r>
          </w:p>
        </w:tc>
        <w:tc>
          <w:tcPr>
            <w:tcW w:w="538" w:type="pct"/>
          </w:tcPr>
          <w:p w:rsidR="006149F6" w:rsidRPr="00D25B73" w:rsidRDefault="006149F6" w:rsidP="00D25B73">
            <w:pPr>
              <w:contextualSpacing/>
              <w:jc w:val="center"/>
              <w:rPr>
                <w:sz w:val="24"/>
                <w:szCs w:val="24"/>
              </w:rPr>
            </w:pPr>
            <w:r w:rsidRPr="00D25B73">
              <w:rPr>
                <w:sz w:val="24"/>
                <w:szCs w:val="24"/>
              </w:rPr>
              <w:t>CO3</w:t>
            </w:r>
          </w:p>
        </w:tc>
        <w:tc>
          <w:tcPr>
            <w:tcW w:w="495" w:type="pct"/>
            <w:gridSpan w:val="2"/>
          </w:tcPr>
          <w:p w:rsidR="006149F6" w:rsidRPr="00D25B73" w:rsidRDefault="006149F6" w:rsidP="00D25B73">
            <w:pPr>
              <w:contextualSpacing/>
              <w:jc w:val="center"/>
              <w:rPr>
                <w:sz w:val="24"/>
                <w:szCs w:val="24"/>
              </w:rPr>
            </w:pPr>
            <w:r w:rsidRPr="00D25B73">
              <w:rPr>
                <w:sz w:val="24"/>
                <w:szCs w:val="24"/>
              </w:rPr>
              <w:t>R</w:t>
            </w:r>
          </w:p>
        </w:tc>
        <w:tc>
          <w:tcPr>
            <w:tcW w:w="420" w:type="pct"/>
          </w:tcPr>
          <w:p w:rsidR="006149F6" w:rsidRPr="00D25B73" w:rsidRDefault="006149F6" w:rsidP="00D25B73">
            <w:pPr>
              <w:contextualSpacing/>
              <w:jc w:val="center"/>
              <w:rPr>
                <w:sz w:val="24"/>
                <w:szCs w:val="24"/>
              </w:rPr>
            </w:pPr>
            <w:r w:rsidRPr="00D25B73">
              <w:rPr>
                <w:sz w:val="24"/>
                <w:szCs w:val="24"/>
              </w:rPr>
              <w:t>1</w:t>
            </w:r>
          </w:p>
        </w:tc>
      </w:tr>
      <w:tr w:rsidR="006149F6" w:rsidRPr="00D25B73" w:rsidTr="00D25B73">
        <w:trPr>
          <w:trHeight w:val="397"/>
        </w:trPr>
        <w:tc>
          <w:tcPr>
            <w:tcW w:w="267" w:type="pct"/>
          </w:tcPr>
          <w:p w:rsidR="006149F6" w:rsidRPr="00D25B73" w:rsidRDefault="006149F6" w:rsidP="00D25B73">
            <w:pPr>
              <w:contextualSpacing/>
              <w:jc w:val="center"/>
              <w:rPr>
                <w:sz w:val="24"/>
                <w:szCs w:val="24"/>
              </w:rPr>
            </w:pPr>
            <w:r w:rsidRPr="00D25B73">
              <w:rPr>
                <w:sz w:val="24"/>
                <w:szCs w:val="24"/>
              </w:rPr>
              <w:t>9.</w:t>
            </w:r>
          </w:p>
        </w:tc>
        <w:tc>
          <w:tcPr>
            <w:tcW w:w="3280" w:type="pct"/>
            <w:gridSpan w:val="3"/>
          </w:tcPr>
          <w:p w:rsidR="006149F6" w:rsidRPr="00D25B73" w:rsidRDefault="006149F6" w:rsidP="00D25B73">
            <w:pPr>
              <w:contextualSpacing/>
              <w:jc w:val="both"/>
              <w:rPr>
                <w:noProof/>
                <w:sz w:val="24"/>
                <w:szCs w:val="24"/>
                <w:highlight w:val="yellow"/>
                <w:lang w:eastAsia="zh-TW"/>
              </w:rPr>
            </w:pPr>
            <w:r w:rsidRPr="00F66BE8">
              <w:rPr>
                <w:sz w:val="24"/>
                <w:szCs w:val="24"/>
              </w:rPr>
              <w:t>Tell the alternate name for Astable Multivibrator.</w:t>
            </w:r>
          </w:p>
        </w:tc>
        <w:tc>
          <w:tcPr>
            <w:tcW w:w="538" w:type="pct"/>
          </w:tcPr>
          <w:p w:rsidR="006149F6" w:rsidRPr="00D25B73" w:rsidRDefault="006149F6" w:rsidP="00D25B73">
            <w:pPr>
              <w:contextualSpacing/>
              <w:jc w:val="center"/>
              <w:rPr>
                <w:sz w:val="24"/>
                <w:szCs w:val="24"/>
              </w:rPr>
            </w:pPr>
            <w:r w:rsidRPr="00D25B73">
              <w:rPr>
                <w:sz w:val="24"/>
                <w:szCs w:val="24"/>
              </w:rPr>
              <w:t>CO5</w:t>
            </w:r>
          </w:p>
        </w:tc>
        <w:tc>
          <w:tcPr>
            <w:tcW w:w="495" w:type="pct"/>
            <w:gridSpan w:val="2"/>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1</w:t>
            </w:r>
          </w:p>
        </w:tc>
      </w:tr>
      <w:tr w:rsidR="006149F6" w:rsidRPr="00D25B73" w:rsidTr="00D25B73">
        <w:trPr>
          <w:trHeight w:val="397"/>
        </w:trPr>
        <w:tc>
          <w:tcPr>
            <w:tcW w:w="267" w:type="pct"/>
          </w:tcPr>
          <w:p w:rsidR="006149F6" w:rsidRPr="00D25B73" w:rsidRDefault="006149F6" w:rsidP="00D25B73">
            <w:pPr>
              <w:contextualSpacing/>
              <w:jc w:val="center"/>
              <w:rPr>
                <w:sz w:val="24"/>
                <w:szCs w:val="24"/>
              </w:rPr>
            </w:pPr>
            <w:r w:rsidRPr="00D25B73">
              <w:rPr>
                <w:sz w:val="24"/>
                <w:szCs w:val="24"/>
              </w:rPr>
              <w:t>10.</w:t>
            </w:r>
          </w:p>
        </w:tc>
        <w:tc>
          <w:tcPr>
            <w:tcW w:w="3280" w:type="pct"/>
            <w:gridSpan w:val="3"/>
          </w:tcPr>
          <w:p w:rsidR="006149F6" w:rsidRPr="00D25B73" w:rsidRDefault="006149F6" w:rsidP="00D25B73">
            <w:pPr>
              <w:contextualSpacing/>
              <w:jc w:val="both"/>
              <w:rPr>
                <w:sz w:val="24"/>
                <w:szCs w:val="24"/>
              </w:rPr>
            </w:pPr>
            <w:r w:rsidRPr="00D25B73">
              <w:rPr>
                <w:sz w:val="24"/>
                <w:szCs w:val="24"/>
              </w:rPr>
              <w:t>What is IC723?</w:t>
            </w:r>
          </w:p>
        </w:tc>
        <w:tc>
          <w:tcPr>
            <w:tcW w:w="538" w:type="pct"/>
          </w:tcPr>
          <w:p w:rsidR="006149F6" w:rsidRPr="00D25B73" w:rsidRDefault="006149F6" w:rsidP="00D25B73">
            <w:pPr>
              <w:contextualSpacing/>
              <w:jc w:val="center"/>
              <w:rPr>
                <w:sz w:val="24"/>
                <w:szCs w:val="24"/>
              </w:rPr>
            </w:pPr>
            <w:r w:rsidRPr="00D25B73">
              <w:rPr>
                <w:sz w:val="24"/>
                <w:szCs w:val="24"/>
              </w:rPr>
              <w:t>CO6</w:t>
            </w:r>
          </w:p>
        </w:tc>
        <w:tc>
          <w:tcPr>
            <w:tcW w:w="495" w:type="pct"/>
            <w:gridSpan w:val="2"/>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1</w:t>
            </w:r>
          </w:p>
        </w:tc>
      </w:tr>
      <w:tr w:rsidR="006149F6" w:rsidRPr="00D25B73" w:rsidTr="008C57B9">
        <w:trPr>
          <w:trHeight w:val="552"/>
        </w:trPr>
        <w:tc>
          <w:tcPr>
            <w:tcW w:w="5000" w:type="pct"/>
            <w:gridSpan w:val="8"/>
            <w:vAlign w:val="center"/>
          </w:tcPr>
          <w:p w:rsidR="006149F6" w:rsidRPr="00D25B73" w:rsidRDefault="006149F6" w:rsidP="00D25B73">
            <w:pPr>
              <w:contextualSpacing/>
              <w:rPr>
                <w:b/>
                <w:sz w:val="24"/>
                <w:szCs w:val="24"/>
                <w:u w:val="single"/>
              </w:rPr>
            </w:pPr>
            <w:r w:rsidRPr="00D25B73">
              <w:rPr>
                <w:b/>
                <w:sz w:val="24"/>
                <w:szCs w:val="24"/>
                <w:u w:val="single"/>
              </w:rPr>
              <w:t>PART – B (6 X 3 = 18 MARKS)</w:t>
            </w:r>
          </w:p>
        </w:tc>
      </w:tr>
      <w:tr w:rsidR="006149F6" w:rsidRPr="00D25B73" w:rsidTr="00D25B73">
        <w:trPr>
          <w:trHeight w:val="397"/>
        </w:trPr>
        <w:tc>
          <w:tcPr>
            <w:tcW w:w="267" w:type="pct"/>
          </w:tcPr>
          <w:p w:rsidR="006149F6" w:rsidRPr="00D25B73" w:rsidRDefault="006149F6" w:rsidP="00D25B73">
            <w:pPr>
              <w:contextualSpacing/>
              <w:rPr>
                <w:sz w:val="24"/>
                <w:szCs w:val="24"/>
              </w:rPr>
            </w:pPr>
            <w:r w:rsidRPr="00D25B73">
              <w:rPr>
                <w:sz w:val="24"/>
                <w:szCs w:val="24"/>
              </w:rPr>
              <w:t>11.</w:t>
            </w:r>
          </w:p>
        </w:tc>
        <w:tc>
          <w:tcPr>
            <w:tcW w:w="3280" w:type="pct"/>
            <w:gridSpan w:val="3"/>
          </w:tcPr>
          <w:p w:rsidR="006149F6" w:rsidRPr="00D25B73" w:rsidRDefault="006149F6" w:rsidP="00D25B73">
            <w:pPr>
              <w:contextualSpacing/>
              <w:rPr>
                <w:noProof/>
                <w:sz w:val="24"/>
                <w:szCs w:val="24"/>
              </w:rPr>
            </w:pPr>
            <w:r w:rsidRPr="00D25B73">
              <w:rPr>
                <w:noProof/>
                <w:sz w:val="24"/>
                <w:szCs w:val="24"/>
              </w:rPr>
              <w:t>Solve the output voltage V</w:t>
            </w:r>
            <w:r w:rsidRPr="00D25B73">
              <w:rPr>
                <w:noProof/>
                <w:sz w:val="24"/>
                <w:szCs w:val="24"/>
                <w:vertAlign w:val="subscript"/>
              </w:rPr>
              <w:t xml:space="preserve">o </w:t>
            </w:r>
            <w:r w:rsidRPr="00D25B73">
              <w:rPr>
                <w:noProof/>
                <w:sz w:val="24"/>
                <w:szCs w:val="24"/>
              </w:rPr>
              <w:t>in the</w:t>
            </w:r>
            <w:r w:rsidRPr="00D25B73">
              <w:rPr>
                <w:noProof/>
                <w:sz w:val="24"/>
                <w:szCs w:val="24"/>
                <w:vertAlign w:val="subscript"/>
              </w:rPr>
              <w:t xml:space="preserve"> </w:t>
            </w:r>
            <w:r w:rsidRPr="00D25B73">
              <w:rPr>
                <w:noProof/>
                <w:sz w:val="24"/>
                <w:szCs w:val="24"/>
              </w:rPr>
              <w:t>given circuit.</w:t>
            </w:r>
          </w:p>
          <w:p w:rsidR="006149F6" w:rsidRPr="00D25B73" w:rsidRDefault="006149F6" w:rsidP="00F66BE8">
            <w:pPr>
              <w:contextualSpacing/>
              <w:jc w:val="center"/>
              <w:rPr>
                <w:sz w:val="24"/>
                <w:szCs w:val="24"/>
              </w:rPr>
            </w:pPr>
            <w:r w:rsidRPr="00D25B73">
              <w:rPr>
                <w:noProof/>
              </w:rPr>
              <w:drawing>
                <wp:inline distT="0" distB="0" distL="0" distR="0">
                  <wp:extent cx="1699260" cy="1447165"/>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lum bright="-11000" contrast="4000"/>
                          </a:blip>
                          <a:srcRect/>
                          <a:stretch>
                            <a:fillRect/>
                          </a:stretch>
                        </pic:blipFill>
                        <pic:spPr bwMode="auto">
                          <a:xfrm>
                            <a:off x="0" y="0"/>
                            <a:ext cx="1699260" cy="1447165"/>
                          </a:xfrm>
                          <a:prstGeom prst="rect">
                            <a:avLst/>
                          </a:prstGeom>
                          <a:noFill/>
                          <a:ln w="9525">
                            <a:noFill/>
                            <a:miter lim="800000"/>
                            <a:headEnd/>
                            <a:tailEnd/>
                          </a:ln>
                        </pic:spPr>
                      </pic:pic>
                    </a:graphicData>
                  </a:graphic>
                </wp:inline>
              </w:drawing>
            </w:r>
          </w:p>
        </w:tc>
        <w:tc>
          <w:tcPr>
            <w:tcW w:w="550" w:type="pct"/>
            <w:gridSpan w:val="2"/>
          </w:tcPr>
          <w:p w:rsidR="006149F6" w:rsidRPr="00D25B73" w:rsidRDefault="006149F6" w:rsidP="00D25B73">
            <w:pPr>
              <w:contextualSpacing/>
              <w:jc w:val="center"/>
              <w:rPr>
                <w:sz w:val="24"/>
                <w:szCs w:val="24"/>
              </w:rPr>
            </w:pPr>
            <w:r w:rsidRPr="00D25B73">
              <w:rPr>
                <w:sz w:val="24"/>
                <w:szCs w:val="24"/>
              </w:rPr>
              <w:t>CO1</w:t>
            </w:r>
          </w:p>
        </w:tc>
        <w:tc>
          <w:tcPr>
            <w:tcW w:w="483" w:type="pct"/>
          </w:tcPr>
          <w:p w:rsidR="006149F6" w:rsidRPr="00D25B73" w:rsidRDefault="006149F6" w:rsidP="00D25B73">
            <w:pPr>
              <w:contextualSpacing/>
              <w:jc w:val="center"/>
              <w:rPr>
                <w:sz w:val="24"/>
                <w:szCs w:val="24"/>
              </w:rPr>
            </w:pPr>
            <w:r w:rsidRPr="00D25B73">
              <w:rPr>
                <w:sz w:val="24"/>
                <w:szCs w:val="24"/>
              </w:rPr>
              <w:t>An</w:t>
            </w:r>
          </w:p>
        </w:tc>
        <w:tc>
          <w:tcPr>
            <w:tcW w:w="420" w:type="pct"/>
          </w:tcPr>
          <w:p w:rsidR="006149F6" w:rsidRPr="00D25B73" w:rsidRDefault="006149F6" w:rsidP="00D25B73">
            <w:pPr>
              <w:contextualSpacing/>
              <w:jc w:val="center"/>
              <w:rPr>
                <w:sz w:val="24"/>
                <w:szCs w:val="24"/>
              </w:rPr>
            </w:pPr>
            <w:r w:rsidRPr="00D25B73">
              <w:rPr>
                <w:sz w:val="24"/>
                <w:szCs w:val="24"/>
              </w:rPr>
              <w:t>3</w:t>
            </w:r>
          </w:p>
        </w:tc>
      </w:tr>
      <w:tr w:rsidR="006149F6" w:rsidRPr="00D25B73" w:rsidTr="00D25B73">
        <w:trPr>
          <w:trHeight w:val="397"/>
        </w:trPr>
        <w:tc>
          <w:tcPr>
            <w:tcW w:w="267" w:type="pct"/>
          </w:tcPr>
          <w:p w:rsidR="006149F6" w:rsidRPr="00D25B73" w:rsidRDefault="006149F6" w:rsidP="00D25B73">
            <w:pPr>
              <w:contextualSpacing/>
              <w:rPr>
                <w:sz w:val="24"/>
                <w:szCs w:val="24"/>
              </w:rPr>
            </w:pPr>
            <w:r w:rsidRPr="00D25B73">
              <w:rPr>
                <w:sz w:val="24"/>
                <w:szCs w:val="24"/>
              </w:rPr>
              <w:t>12.</w:t>
            </w:r>
          </w:p>
        </w:tc>
        <w:tc>
          <w:tcPr>
            <w:tcW w:w="3280" w:type="pct"/>
            <w:gridSpan w:val="3"/>
          </w:tcPr>
          <w:p w:rsidR="006149F6" w:rsidRPr="00D25B73" w:rsidRDefault="006149F6" w:rsidP="00D25B73">
            <w:pPr>
              <w:contextualSpacing/>
              <w:jc w:val="both"/>
              <w:rPr>
                <w:sz w:val="24"/>
                <w:szCs w:val="24"/>
              </w:rPr>
            </w:pPr>
            <w:r w:rsidRPr="00D25B73">
              <w:rPr>
                <w:sz w:val="24"/>
                <w:szCs w:val="24"/>
              </w:rPr>
              <w:t>Model a circuit using an op-amp to get the output expression as V0= Vi</w:t>
            </w:r>
          </w:p>
        </w:tc>
        <w:tc>
          <w:tcPr>
            <w:tcW w:w="550" w:type="pct"/>
            <w:gridSpan w:val="2"/>
          </w:tcPr>
          <w:p w:rsidR="006149F6" w:rsidRPr="00D25B73" w:rsidRDefault="006149F6" w:rsidP="00D25B73">
            <w:pPr>
              <w:contextualSpacing/>
              <w:jc w:val="center"/>
              <w:rPr>
                <w:sz w:val="24"/>
                <w:szCs w:val="24"/>
              </w:rPr>
            </w:pPr>
            <w:r w:rsidRPr="00D25B73">
              <w:rPr>
                <w:sz w:val="24"/>
                <w:szCs w:val="24"/>
              </w:rPr>
              <w:t>CO1</w:t>
            </w:r>
          </w:p>
        </w:tc>
        <w:tc>
          <w:tcPr>
            <w:tcW w:w="483" w:type="pct"/>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3</w:t>
            </w:r>
          </w:p>
        </w:tc>
      </w:tr>
      <w:tr w:rsidR="006149F6" w:rsidRPr="00D25B73" w:rsidTr="00D25B73">
        <w:trPr>
          <w:trHeight w:val="397"/>
        </w:trPr>
        <w:tc>
          <w:tcPr>
            <w:tcW w:w="267" w:type="pct"/>
          </w:tcPr>
          <w:p w:rsidR="006149F6" w:rsidRPr="00D25B73" w:rsidRDefault="006149F6" w:rsidP="00D25B73">
            <w:pPr>
              <w:contextualSpacing/>
              <w:rPr>
                <w:sz w:val="24"/>
                <w:szCs w:val="24"/>
              </w:rPr>
            </w:pPr>
            <w:r w:rsidRPr="00D25B73">
              <w:rPr>
                <w:sz w:val="24"/>
                <w:szCs w:val="24"/>
              </w:rPr>
              <w:t>13.</w:t>
            </w:r>
          </w:p>
        </w:tc>
        <w:tc>
          <w:tcPr>
            <w:tcW w:w="3280" w:type="pct"/>
            <w:gridSpan w:val="3"/>
          </w:tcPr>
          <w:p w:rsidR="006149F6" w:rsidRPr="00D25B73" w:rsidRDefault="006149F6" w:rsidP="00D25B73">
            <w:pPr>
              <w:contextualSpacing/>
              <w:jc w:val="both"/>
              <w:rPr>
                <w:sz w:val="24"/>
                <w:szCs w:val="24"/>
              </w:rPr>
            </w:pPr>
            <w:r w:rsidRPr="00D25B73">
              <w:rPr>
                <w:sz w:val="24"/>
                <w:szCs w:val="24"/>
              </w:rPr>
              <w:t>Define Clipper and Clamper.</w:t>
            </w:r>
          </w:p>
        </w:tc>
        <w:tc>
          <w:tcPr>
            <w:tcW w:w="550" w:type="pct"/>
            <w:gridSpan w:val="2"/>
          </w:tcPr>
          <w:p w:rsidR="006149F6" w:rsidRPr="00D25B73" w:rsidRDefault="006149F6" w:rsidP="00D25B73">
            <w:pPr>
              <w:contextualSpacing/>
              <w:jc w:val="center"/>
              <w:rPr>
                <w:sz w:val="24"/>
                <w:szCs w:val="24"/>
              </w:rPr>
            </w:pPr>
            <w:r w:rsidRPr="00D25B73">
              <w:rPr>
                <w:sz w:val="24"/>
                <w:szCs w:val="24"/>
              </w:rPr>
              <w:t>CO3</w:t>
            </w:r>
          </w:p>
        </w:tc>
        <w:tc>
          <w:tcPr>
            <w:tcW w:w="483" w:type="pct"/>
          </w:tcPr>
          <w:p w:rsidR="006149F6" w:rsidRPr="00D25B73" w:rsidRDefault="006149F6" w:rsidP="00D25B73">
            <w:pPr>
              <w:contextualSpacing/>
              <w:jc w:val="center"/>
              <w:rPr>
                <w:sz w:val="24"/>
                <w:szCs w:val="24"/>
              </w:rPr>
            </w:pPr>
            <w:r w:rsidRPr="00D25B73">
              <w:rPr>
                <w:sz w:val="24"/>
                <w:szCs w:val="24"/>
              </w:rPr>
              <w:t>An</w:t>
            </w:r>
          </w:p>
        </w:tc>
        <w:tc>
          <w:tcPr>
            <w:tcW w:w="420" w:type="pct"/>
          </w:tcPr>
          <w:p w:rsidR="006149F6" w:rsidRPr="00D25B73" w:rsidRDefault="006149F6" w:rsidP="00D25B73">
            <w:pPr>
              <w:contextualSpacing/>
              <w:jc w:val="center"/>
              <w:rPr>
                <w:sz w:val="24"/>
                <w:szCs w:val="24"/>
              </w:rPr>
            </w:pPr>
            <w:r w:rsidRPr="00D25B73">
              <w:rPr>
                <w:sz w:val="24"/>
                <w:szCs w:val="24"/>
              </w:rPr>
              <w:t>3</w:t>
            </w:r>
          </w:p>
        </w:tc>
      </w:tr>
      <w:tr w:rsidR="006149F6" w:rsidRPr="00D25B73" w:rsidTr="00D25B73">
        <w:trPr>
          <w:trHeight w:val="397"/>
        </w:trPr>
        <w:tc>
          <w:tcPr>
            <w:tcW w:w="267" w:type="pct"/>
          </w:tcPr>
          <w:p w:rsidR="006149F6" w:rsidRPr="00D25B73" w:rsidRDefault="006149F6" w:rsidP="00D25B73">
            <w:pPr>
              <w:contextualSpacing/>
              <w:rPr>
                <w:sz w:val="24"/>
                <w:szCs w:val="24"/>
              </w:rPr>
            </w:pPr>
            <w:r w:rsidRPr="00D25B73">
              <w:rPr>
                <w:sz w:val="24"/>
                <w:szCs w:val="24"/>
              </w:rPr>
              <w:lastRenderedPageBreak/>
              <w:t>14.</w:t>
            </w:r>
          </w:p>
        </w:tc>
        <w:tc>
          <w:tcPr>
            <w:tcW w:w="3280" w:type="pct"/>
            <w:gridSpan w:val="3"/>
          </w:tcPr>
          <w:p w:rsidR="006149F6" w:rsidRPr="00D25B73" w:rsidRDefault="006149F6" w:rsidP="00D25B73">
            <w:pPr>
              <w:contextualSpacing/>
              <w:jc w:val="both"/>
              <w:rPr>
                <w:sz w:val="24"/>
                <w:szCs w:val="24"/>
              </w:rPr>
            </w:pPr>
            <w:r w:rsidRPr="00D25B73">
              <w:rPr>
                <w:color w:val="000000" w:themeColor="text1"/>
                <w:sz w:val="24"/>
                <w:szCs w:val="24"/>
              </w:rPr>
              <w:t>Determine the value of feedback resistor(R</w:t>
            </w:r>
            <w:r w:rsidRPr="00D25B73">
              <w:rPr>
                <w:color w:val="000000" w:themeColor="text1"/>
                <w:sz w:val="24"/>
                <w:szCs w:val="24"/>
                <w:vertAlign w:val="subscript"/>
              </w:rPr>
              <w:t>f</w:t>
            </w:r>
            <w:r w:rsidRPr="00D25B73">
              <w:rPr>
                <w:color w:val="000000" w:themeColor="text1"/>
                <w:sz w:val="24"/>
                <w:szCs w:val="24"/>
              </w:rPr>
              <w:t>) in first order high pass filter if the gain A</w:t>
            </w:r>
            <w:r w:rsidRPr="00D25B73">
              <w:rPr>
                <w:color w:val="000000" w:themeColor="text1"/>
                <w:sz w:val="24"/>
                <w:szCs w:val="24"/>
                <w:vertAlign w:val="subscript"/>
              </w:rPr>
              <w:t>o</w:t>
            </w:r>
            <w:r w:rsidRPr="00D25B73">
              <w:rPr>
                <w:color w:val="000000" w:themeColor="text1"/>
                <w:sz w:val="24"/>
                <w:szCs w:val="24"/>
              </w:rPr>
              <w:t xml:space="preserve"> is 5 and input resistance Ri is 1Kohm.</w:t>
            </w:r>
          </w:p>
        </w:tc>
        <w:tc>
          <w:tcPr>
            <w:tcW w:w="550" w:type="pct"/>
            <w:gridSpan w:val="2"/>
          </w:tcPr>
          <w:p w:rsidR="006149F6" w:rsidRPr="00D25B73" w:rsidRDefault="006149F6" w:rsidP="00D25B73">
            <w:pPr>
              <w:contextualSpacing/>
              <w:jc w:val="center"/>
              <w:rPr>
                <w:sz w:val="24"/>
                <w:szCs w:val="24"/>
              </w:rPr>
            </w:pPr>
            <w:r w:rsidRPr="00D25B73">
              <w:rPr>
                <w:sz w:val="24"/>
                <w:szCs w:val="24"/>
              </w:rPr>
              <w:t>CO2</w:t>
            </w:r>
          </w:p>
        </w:tc>
        <w:tc>
          <w:tcPr>
            <w:tcW w:w="483" w:type="pct"/>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3</w:t>
            </w:r>
          </w:p>
        </w:tc>
      </w:tr>
      <w:tr w:rsidR="006149F6" w:rsidRPr="00D25B73" w:rsidTr="00D25B73">
        <w:trPr>
          <w:trHeight w:val="397"/>
        </w:trPr>
        <w:tc>
          <w:tcPr>
            <w:tcW w:w="267" w:type="pct"/>
          </w:tcPr>
          <w:p w:rsidR="006149F6" w:rsidRPr="00D25B73" w:rsidRDefault="006149F6" w:rsidP="00D25B73">
            <w:pPr>
              <w:contextualSpacing/>
              <w:rPr>
                <w:sz w:val="24"/>
                <w:szCs w:val="24"/>
              </w:rPr>
            </w:pPr>
            <w:r w:rsidRPr="00D25B73">
              <w:rPr>
                <w:sz w:val="24"/>
                <w:szCs w:val="24"/>
              </w:rPr>
              <w:t>15</w:t>
            </w:r>
          </w:p>
        </w:tc>
        <w:tc>
          <w:tcPr>
            <w:tcW w:w="3280" w:type="pct"/>
            <w:gridSpan w:val="3"/>
          </w:tcPr>
          <w:p w:rsidR="006149F6" w:rsidRPr="00D25B73" w:rsidRDefault="006149F6" w:rsidP="00D25B73">
            <w:pPr>
              <w:pStyle w:val="Default"/>
              <w:contextualSpacing/>
              <w:jc w:val="both"/>
              <w:rPr>
                <w:color w:val="000000" w:themeColor="text1"/>
              </w:rPr>
            </w:pPr>
            <w:r w:rsidRPr="00D25B73">
              <w:t>Show the functional diagram of successive approximation type Analog to digital converter.</w:t>
            </w:r>
          </w:p>
        </w:tc>
        <w:tc>
          <w:tcPr>
            <w:tcW w:w="550" w:type="pct"/>
            <w:gridSpan w:val="2"/>
          </w:tcPr>
          <w:p w:rsidR="006149F6" w:rsidRPr="00D25B73" w:rsidRDefault="006149F6" w:rsidP="00D25B73">
            <w:pPr>
              <w:contextualSpacing/>
              <w:jc w:val="center"/>
              <w:rPr>
                <w:sz w:val="24"/>
                <w:szCs w:val="24"/>
              </w:rPr>
            </w:pPr>
            <w:r w:rsidRPr="00D25B73">
              <w:rPr>
                <w:sz w:val="24"/>
                <w:szCs w:val="24"/>
              </w:rPr>
              <w:t>CO3</w:t>
            </w:r>
          </w:p>
        </w:tc>
        <w:tc>
          <w:tcPr>
            <w:tcW w:w="483" w:type="pct"/>
          </w:tcPr>
          <w:p w:rsidR="006149F6" w:rsidRPr="00D25B73" w:rsidRDefault="006149F6" w:rsidP="00D25B73">
            <w:pPr>
              <w:contextualSpacing/>
              <w:jc w:val="center"/>
              <w:rPr>
                <w:sz w:val="24"/>
                <w:szCs w:val="24"/>
              </w:rPr>
            </w:pPr>
            <w:r w:rsidRPr="00D25B73">
              <w:rPr>
                <w:sz w:val="24"/>
                <w:szCs w:val="24"/>
              </w:rPr>
              <w:t>An</w:t>
            </w:r>
          </w:p>
        </w:tc>
        <w:tc>
          <w:tcPr>
            <w:tcW w:w="420" w:type="pct"/>
          </w:tcPr>
          <w:p w:rsidR="006149F6" w:rsidRPr="00D25B73" w:rsidRDefault="006149F6" w:rsidP="00D25B73">
            <w:pPr>
              <w:contextualSpacing/>
              <w:jc w:val="center"/>
              <w:rPr>
                <w:sz w:val="24"/>
                <w:szCs w:val="24"/>
              </w:rPr>
            </w:pPr>
            <w:r w:rsidRPr="00D25B73">
              <w:rPr>
                <w:sz w:val="24"/>
                <w:szCs w:val="24"/>
              </w:rPr>
              <w:t>3</w:t>
            </w:r>
          </w:p>
        </w:tc>
      </w:tr>
      <w:tr w:rsidR="006149F6" w:rsidRPr="00D25B73" w:rsidTr="00D25B73">
        <w:trPr>
          <w:trHeight w:val="397"/>
        </w:trPr>
        <w:tc>
          <w:tcPr>
            <w:tcW w:w="267" w:type="pct"/>
          </w:tcPr>
          <w:p w:rsidR="006149F6" w:rsidRPr="00D25B73" w:rsidRDefault="006149F6" w:rsidP="00D25B73">
            <w:pPr>
              <w:contextualSpacing/>
              <w:rPr>
                <w:sz w:val="24"/>
                <w:szCs w:val="24"/>
              </w:rPr>
            </w:pPr>
            <w:r w:rsidRPr="00D25B73">
              <w:rPr>
                <w:sz w:val="24"/>
                <w:szCs w:val="24"/>
              </w:rPr>
              <w:t>16.</w:t>
            </w:r>
          </w:p>
        </w:tc>
        <w:tc>
          <w:tcPr>
            <w:tcW w:w="3280" w:type="pct"/>
            <w:gridSpan w:val="3"/>
          </w:tcPr>
          <w:p w:rsidR="006149F6" w:rsidRPr="00D25B73" w:rsidRDefault="006149F6" w:rsidP="00D25B73">
            <w:pPr>
              <w:contextualSpacing/>
              <w:jc w:val="both"/>
              <w:rPr>
                <w:sz w:val="24"/>
                <w:szCs w:val="24"/>
              </w:rPr>
            </w:pPr>
            <w:r w:rsidRPr="00D25B73">
              <w:rPr>
                <w:sz w:val="24"/>
                <w:szCs w:val="24"/>
              </w:rPr>
              <w:t>State Barkhausen criterion.</w:t>
            </w:r>
          </w:p>
        </w:tc>
        <w:tc>
          <w:tcPr>
            <w:tcW w:w="550" w:type="pct"/>
            <w:gridSpan w:val="2"/>
          </w:tcPr>
          <w:p w:rsidR="006149F6" w:rsidRPr="00D25B73" w:rsidRDefault="006149F6" w:rsidP="00D25B73">
            <w:pPr>
              <w:contextualSpacing/>
              <w:jc w:val="center"/>
              <w:rPr>
                <w:sz w:val="24"/>
                <w:szCs w:val="24"/>
              </w:rPr>
            </w:pPr>
            <w:r w:rsidRPr="00D25B73">
              <w:rPr>
                <w:sz w:val="24"/>
                <w:szCs w:val="24"/>
              </w:rPr>
              <w:t>CO6</w:t>
            </w:r>
          </w:p>
        </w:tc>
        <w:tc>
          <w:tcPr>
            <w:tcW w:w="483" w:type="pct"/>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3</w:t>
            </w:r>
          </w:p>
        </w:tc>
      </w:tr>
      <w:tr w:rsidR="006149F6" w:rsidRPr="00D25B73" w:rsidTr="008C57B9">
        <w:trPr>
          <w:trHeight w:val="552"/>
        </w:trPr>
        <w:tc>
          <w:tcPr>
            <w:tcW w:w="5000" w:type="pct"/>
            <w:gridSpan w:val="8"/>
          </w:tcPr>
          <w:p w:rsidR="006149F6" w:rsidRPr="00D25B73" w:rsidRDefault="006149F6" w:rsidP="00D25B73">
            <w:pPr>
              <w:contextualSpacing/>
              <w:jc w:val="center"/>
              <w:rPr>
                <w:b/>
                <w:sz w:val="24"/>
                <w:szCs w:val="24"/>
                <w:u w:val="single"/>
              </w:rPr>
            </w:pPr>
            <w:r w:rsidRPr="00D25B73">
              <w:rPr>
                <w:b/>
                <w:sz w:val="24"/>
                <w:szCs w:val="24"/>
                <w:u w:val="single"/>
              </w:rPr>
              <w:t>PART – C (6 X 12 = 72 MARKS)</w:t>
            </w:r>
          </w:p>
          <w:p w:rsidR="006149F6" w:rsidRPr="00D25B73" w:rsidRDefault="006149F6" w:rsidP="00D25B73">
            <w:pPr>
              <w:contextualSpacing/>
              <w:jc w:val="center"/>
              <w:rPr>
                <w:b/>
                <w:sz w:val="24"/>
                <w:szCs w:val="24"/>
              </w:rPr>
            </w:pPr>
            <w:r w:rsidRPr="00D25B73">
              <w:rPr>
                <w:b/>
                <w:sz w:val="24"/>
                <w:szCs w:val="24"/>
              </w:rPr>
              <w:t>(Answer any five Questions from Q.No 17 to 23, Q.No 24 is Compulsory)</w:t>
            </w:r>
          </w:p>
        </w:tc>
      </w:tr>
      <w:tr w:rsidR="006149F6" w:rsidRPr="00D25B73" w:rsidTr="00D25B73">
        <w:trPr>
          <w:trHeight w:val="397"/>
        </w:trPr>
        <w:tc>
          <w:tcPr>
            <w:tcW w:w="271" w:type="pct"/>
            <w:gridSpan w:val="2"/>
          </w:tcPr>
          <w:p w:rsidR="006149F6" w:rsidRPr="00D25B73" w:rsidRDefault="006149F6" w:rsidP="00D25B73">
            <w:pPr>
              <w:contextualSpacing/>
              <w:jc w:val="center"/>
              <w:rPr>
                <w:sz w:val="24"/>
                <w:szCs w:val="24"/>
              </w:rPr>
            </w:pPr>
            <w:r w:rsidRPr="00D25B73">
              <w:rPr>
                <w:sz w:val="24"/>
                <w:szCs w:val="24"/>
              </w:rPr>
              <w:t>17.</w:t>
            </w:r>
          </w:p>
        </w:tc>
        <w:tc>
          <w:tcPr>
            <w:tcW w:w="231" w:type="pct"/>
          </w:tcPr>
          <w:p w:rsidR="006149F6" w:rsidRPr="00D25B73" w:rsidRDefault="006149F6" w:rsidP="00D25B73">
            <w:pPr>
              <w:contextualSpacing/>
              <w:jc w:val="center"/>
              <w:rPr>
                <w:sz w:val="24"/>
                <w:szCs w:val="24"/>
              </w:rPr>
            </w:pPr>
          </w:p>
        </w:tc>
        <w:tc>
          <w:tcPr>
            <w:tcW w:w="3045" w:type="pct"/>
          </w:tcPr>
          <w:p w:rsidR="006149F6" w:rsidRPr="00D25B73" w:rsidRDefault="006149F6" w:rsidP="00D25B73">
            <w:pPr>
              <w:contextualSpacing/>
              <w:jc w:val="both"/>
              <w:rPr>
                <w:sz w:val="24"/>
                <w:szCs w:val="24"/>
              </w:rPr>
            </w:pPr>
            <w:r w:rsidRPr="00D25B73">
              <w:rPr>
                <w:sz w:val="24"/>
                <w:szCs w:val="24"/>
              </w:rPr>
              <w:t>Show with the help of circuit diagram an op-amp that can be used as,</w:t>
            </w:r>
          </w:p>
          <w:p w:rsidR="006149F6" w:rsidRPr="00D25B73" w:rsidRDefault="006149F6" w:rsidP="00D25B73">
            <w:pPr>
              <w:contextualSpacing/>
              <w:jc w:val="both"/>
              <w:rPr>
                <w:sz w:val="24"/>
                <w:szCs w:val="24"/>
              </w:rPr>
            </w:pPr>
            <w:r>
              <w:rPr>
                <w:sz w:val="24"/>
                <w:szCs w:val="24"/>
              </w:rPr>
              <w:t>a</w:t>
            </w:r>
            <w:r w:rsidRPr="00D25B73">
              <w:rPr>
                <w:sz w:val="24"/>
                <w:szCs w:val="24"/>
              </w:rPr>
              <w:t xml:space="preserve">)  Inverting Amplifier   </w:t>
            </w:r>
            <w:r>
              <w:rPr>
                <w:sz w:val="24"/>
                <w:szCs w:val="24"/>
              </w:rPr>
              <w:t>b</w:t>
            </w:r>
            <w:r w:rsidRPr="00D25B73">
              <w:rPr>
                <w:sz w:val="24"/>
                <w:szCs w:val="24"/>
              </w:rPr>
              <w:t xml:space="preserve">)  Non-Inverting Amplifier   </w:t>
            </w:r>
          </w:p>
        </w:tc>
        <w:tc>
          <w:tcPr>
            <w:tcW w:w="550" w:type="pct"/>
            <w:gridSpan w:val="2"/>
          </w:tcPr>
          <w:p w:rsidR="006149F6" w:rsidRPr="00D25B73" w:rsidRDefault="006149F6" w:rsidP="00D25B73">
            <w:pPr>
              <w:contextualSpacing/>
              <w:jc w:val="center"/>
              <w:rPr>
                <w:sz w:val="24"/>
                <w:szCs w:val="24"/>
              </w:rPr>
            </w:pPr>
            <w:r w:rsidRPr="00D25B73">
              <w:rPr>
                <w:sz w:val="24"/>
                <w:szCs w:val="24"/>
              </w:rPr>
              <w:t>CO1</w:t>
            </w:r>
          </w:p>
        </w:tc>
        <w:tc>
          <w:tcPr>
            <w:tcW w:w="483" w:type="pct"/>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12</w:t>
            </w:r>
          </w:p>
        </w:tc>
      </w:tr>
      <w:tr w:rsidR="006149F6" w:rsidRPr="00D25B73" w:rsidTr="00D25B73">
        <w:trPr>
          <w:trHeight w:val="397"/>
        </w:trPr>
        <w:tc>
          <w:tcPr>
            <w:tcW w:w="271" w:type="pct"/>
            <w:gridSpan w:val="2"/>
          </w:tcPr>
          <w:p w:rsidR="006149F6" w:rsidRPr="00D25B73" w:rsidRDefault="006149F6" w:rsidP="00D25B73">
            <w:pPr>
              <w:contextualSpacing/>
              <w:jc w:val="center"/>
              <w:rPr>
                <w:sz w:val="24"/>
                <w:szCs w:val="24"/>
              </w:rPr>
            </w:pPr>
            <w:r w:rsidRPr="00D25B73">
              <w:rPr>
                <w:sz w:val="24"/>
                <w:szCs w:val="24"/>
              </w:rPr>
              <w:t>18.</w:t>
            </w:r>
          </w:p>
        </w:tc>
        <w:tc>
          <w:tcPr>
            <w:tcW w:w="231" w:type="pct"/>
          </w:tcPr>
          <w:p w:rsidR="006149F6" w:rsidRPr="00D25B73" w:rsidRDefault="006149F6" w:rsidP="00D25B73">
            <w:pPr>
              <w:contextualSpacing/>
              <w:jc w:val="center"/>
              <w:rPr>
                <w:sz w:val="24"/>
                <w:szCs w:val="24"/>
              </w:rPr>
            </w:pPr>
            <w:r w:rsidRPr="00D25B73">
              <w:rPr>
                <w:sz w:val="24"/>
                <w:szCs w:val="24"/>
              </w:rPr>
              <w:t>a.</w:t>
            </w:r>
          </w:p>
        </w:tc>
        <w:tc>
          <w:tcPr>
            <w:tcW w:w="3045" w:type="pct"/>
          </w:tcPr>
          <w:p w:rsidR="006149F6" w:rsidRPr="00D25B73" w:rsidRDefault="006149F6" w:rsidP="00D25B73">
            <w:pPr>
              <w:contextualSpacing/>
              <w:jc w:val="both"/>
              <w:rPr>
                <w:sz w:val="24"/>
                <w:szCs w:val="24"/>
              </w:rPr>
            </w:pPr>
            <w:r w:rsidRPr="00D25B73">
              <w:rPr>
                <w:sz w:val="24"/>
                <w:szCs w:val="24"/>
              </w:rPr>
              <w:t>Find the expression of basic differentiator. What are the limitations?</w:t>
            </w:r>
          </w:p>
        </w:tc>
        <w:tc>
          <w:tcPr>
            <w:tcW w:w="550" w:type="pct"/>
            <w:gridSpan w:val="2"/>
          </w:tcPr>
          <w:p w:rsidR="006149F6" w:rsidRPr="00D25B73" w:rsidRDefault="006149F6" w:rsidP="00D25B73">
            <w:pPr>
              <w:contextualSpacing/>
              <w:jc w:val="center"/>
              <w:rPr>
                <w:sz w:val="24"/>
                <w:szCs w:val="24"/>
              </w:rPr>
            </w:pPr>
            <w:r w:rsidRPr="00D25B73">
              <w:rPr>
                <w:sz w:val="24"/>
                <w:szCs w:val="24"/>
              </w:rPr>
              <w:t>CO1</w:t>
            </w:r>
          </w:p>
        </w:tc>
        <w:tc>
          <w:tcPr>
            <w:tcW w:w="483" w:type="pct"/>
          </w:tcPr>
          <w:p w:rsidR="006149F6" w:rsidRPr="00D25B73" w:rsidRDefault="006149F6" w:rsidP="00D25B73">
            <w:pPr>
              <w:contextualSpacing/>
              <w:jc w:val="center"/>
              <w:rPr>
                <w:sz w:val="24"/>
                <w:szCs w:val="24"/>
              </w:rPr>
            </w:pPr>
            <w:r w:rsidRPr="00D25B73">
              <w:rPr>
                <w:sz w:val="24"/>
                <w:szCs w:val="24"/>
              </w:rPr>
              <w:t>An</w:t>
            </w:r>
          </w:p>
        </w:tc>
        <w:tc>
          <w:tcPr>
            <w:tcW w:w="420" w:type="pct"/>
          </w:tcPr>
          <w:p w:rsidR="006149F6" w:rsidRPr="00D25B73" w:rsidRDefault="006149F6" w:rsidP="00D25B73">
            <w:pPr>
              <w:contextualSpacing/>
              <w:jc w:val="center"/>
              <w:rPr>
                <w:sz w:val="24"/>
                <w:szCs w:val="24"/>
              </w:rPr>
            </w:pPr>
            <w:r w:rsidRPr="00D25B73">
              <w:rPr>
                <w:sz w:val="24"/>
                <w:szCs w:val="24"/>
              </w:rPr>
              <w:t>6</w:t>
            </w:r>
          </w:p>
        </w:tc>
      </w:tr>
      <w:tr w:rsidR="006149F6" w:rsidRPr="00D25B73" w:rsidTr="00D25B73">
        <w:trPr>
          <w:trHeight w:val="397"/>
        </w:trPr>
        <w:tc>
          <w:tcPr>
            <w:tcW w:w="271" w:type="pct"/>
            <w:gridSpan w:val="2"/>
          </w:tcPr>
          <w:p w:rsidR="006149F6" w:rsidRPr="00D25B73" w:rsidRDefault="006149F6" w:rsidP="00D25B73">
            <w:pPr>
              <w:contextualSpacing/>
              <w:jc w:val="center"/>
              <w:rPr>
                <w:sz w:val="24"/>
                <w:szCs w:val="24"/>
              </w:rPr>
            </w:pPr>
          </w:p>
        </w:tc>
        <w:tc>
          <w:tcPr>
            <w:tcW w:w="231" w:type="pct"/>
          </w:tcPr>
          <w:p w:rsidR="006149F6" w:rsidRPr="00D25B73" w:rsidRDefault="006149F6" w:rsidP="00D25B73">
            <w:pPr>
              <w:contextualSpacing/>
              <w:jc w:val="center"/>
              <w:rPr>
                <w:sz w:val="24"/>
                <w:szCs w:val="24"/>
              </w:rPr>
            </w:pPr>
            <w:r w:rsidRPr="00D25B73">
              <w:rPr>
                <w:sz w:val="24"/>
                <w:szCs w:val="24"/>
              </w:rPr>
              <w:t>b.</w:t>
            </w:r>
          </w:p>
        </w:tc>
        <w:tc>
          <w:tcPr>
            <w:tcW w:w="3045" w:type="pct"/>
          </w:tcPr>
          <w:p w:rsidR="006149F6" w:rsidRPr="00D25B73" w:rsidRDefault="006149F6" w:rsidP="00D25B73">
            <w:pPr>
              <w:contextualSpacing/>
              <w:jc w:val="both"/>
              <w:rPr>
                <w:sz w:val="24"/>
                <w:szCs w:val="24"/>
              </w:rPr>
            </w:pPr>
            <w:r w:rsidRPr="00D25B73">
              <w:rPr>
                <w:sz w:val="24"/>
                <w:szCs w:val="24"/>
              </w:rPr>
              <w:t>Explain the working of Schmitt trigger circuit using op-amp with necessary diagram and equations.</w:t>
            </w:r>
          </w:p>
        </w:tc>
        <w:tc>
          <w:tcPr>
            <w:tcW w:w="550" w:type="pct"/>
            <w:gridSpan w:val="2"/>
          </w:tcPr>
          <w:p w:rsidR="006149F6" w:rsidRPr="00D25B73" w:rsidRDefault="006149F6" w:rsidP="00D25B73">
            <w:pPr>
              <w:contextualSpacing/>
              <w:jc w:val="center"/>
              <w:rPr>
                <w:sz w:val="24"/>
                <w:szCs w:val="24"/>
              </w:rPr>
            </w:pPr>
            <w:r w:rsidRPr="00D25B73">
              <w:rPr>
                <w:sz w:val="24"/>
                <w:szCs w:val="24"/>
              </w:rPr>
              <w:t>CO5</w:t>
            </w:r>
          </w:p>
        </w:tc>
        <w:tc>
          <w:tcPr>
            <w:tcW w:w="483" w:type="pct"/>
          </w:tcPr>
          <w:p w:rsidR="006149F6" w:rsidRPr="00D25B73" w:rsidRDefault="006149F6" w:rsidP="00D25B73">
            <w:pPr>
              <w:contextualSpacing/>
              <w:jc w:val="center"/>
              <w:rPr>
                <w:sz w:val="24"/>
                <w:szCs w:val="24"/>
              </w:rPr>
            </w:pPr>
            <w:r w:rsidRPr="00D25B73">
              <w:rPr>
                <w:sz w:val="24"/>
                <w:szCs w:val="24"/>
              </w:rPr>
              <w:t>A</w:t>
            </w:r>
          </w:p>
        </w:tc>
        <w:tc>
          <w:tcPr>
            <w:tcW w:w="420" w:type="pct"/>
          </w:tcPr>
          <w:p w:rsidR="006149F6" w:rsidRPr="00D25B73" w:rsidRDefault="006149F6" w:rsidP="00D25B73">
            <w:pPr>
              <w:contextualSpacing/>
              <w:jc w:val="center"/>
              <w:rPr>
                <w:sz w:val="24"/>
                <w:szCs w:val="24"/>
              </w:rPr>
            </w:pPr>
            <w:r w:rsidRPr="00D25B73">
              <w:rPr>
                <w:sz w:val="24"/>
                <w:szCs w:val="24"/>
              </w:rPr>
              <w:t>6</w:t>
            </w:r>
          </w:p>
        </w:tc>
      </w:tr>
      <w:tr w:rsidR="006149F6" w:rsidRPr="00D25B73" w:rsidTr="00D25B73">
        <w:trPr>
          <w:trHeight w:val="397"/>
        </w:trPr>
        <w:tc>
          <w:tcPr>
            <w:tcW w:w="271" w:type="pct"/>
            <w:gridSpan w:val="2"/>
          </w:tcPr>
          <w:p w:rsidR="006149F6" w:rsidRPr="00D25B73" w:rsidRDefault="006149F6" w:rsidP="00D25B73">
            <w:pPr>
              <w:contextualSpacing/>
              <w:jc w:val="center"/>
              <w:rPr>
                <w:sz w:val="24"/>
                <w:szCs w:val="24"/>
              </w:rPr>
            </w:pPr>
            <w:r w:rsidRPr="00D25B73">
              <w:rPr>
                <w:sz w:val="24"/>
                <w:szCs w:val="24"/>
              </w:rPr>
              <w:t>19.</w:t>
            </w:r>
          </w:p>
        </w:tc>
        <w:tc>
          <w:tcPr>
            <w:tcW w:w="231" w:type="pct"/>
          </w:tcPr>
          <w:p w:rsidR="006149F6" w:rsidRPr="00D25B73" w:rsidRDefault="006149F6" w:rsidP="00D25B73">
            <w:pPr>
              <w:contextualSpacing/>
              <w:jc w:val="center"/>
              <w:rPr>
                <w:sz w:val="24"/>
                <w:szCs w:val="24"/>
              </w:rPr>
            </w:pPr>
            <w:r w:rsidRPr="00D25B73">
              <w:rPr>
                <w:sz w:val="24"/>
                <w:szCs w:val="24"/>
              </w:rPr>
              <w:t>a.</w:t>
            </w:r>
          </w:p>
        </w:tc>
        <w:tc>
          <w:tcPr>
            <w:tcW w:w="3045" w:type="pct"/>
          </w:tcPr>
          <w:p w:rsidR="006149F6" w:rsidRPr="00D25B73" w:rsidRDefault="006149F6" w:rsidP="00D25B73">
            <w:pPr>
              <w:contextualSpacing/>
              <w:jc w:val="both"/>
              <w:rPr>
                <w:sz w:val="24"/>
                <w:szCs w:val="24"/>
              </w:rPr>
            </w:pPr>
            <w:r w:rsidRPr="00D25B73">
              <w:rPr>
                <w:bCs/>
                <w:sz w:val="24"/>
                <w:szCs w:val="24"/>
              </w:rPr>
              <w:t>Produce an expression for the transfer function of a first order low pass filter. Also derive the expression for frequency response.</w:t>
            </w:r>
          </w:p>
        </w:tc>
        <w:tc>
          <w:tcPr>
            <w:tcW w:w="550" w:type="pct"/>
            <w:gridSpan w:val="2"/>
          </w:tcPr>
          <w:p w:rsidR="006149F6" w:rsidRPr="00D25B73" w:rsidRDefault="006149F6" w:rsidP="00D25B73">
            <w:pPr>
              <w:contextualSpacing/>
              <w:jc w:val="center"/>
              <w:rPr>
                <w:sz w:val="24"/>
                <w:szCs w:val="24"/>
              </w:rPr>
            </w:pPr>
            <w:r w:rsidRPr="00D25B73">
              <w:rPr>
                <w:sz w:val="24"/>
                <w:szCs w:val="24"/>
              </w:rPr>
              <w:t>CO2</w:t>
            </w:r>
          </w:p>
        </w:tc>
        <w:tc>
          <w:tcPr>
            <w:tcW w:w="483" w:type="pct"/>
          </w:tcPr>
          <w:p w:rsidR="006149F6" w:rsidRPr="00D25B73" w:rsidRDefault="006149F6" w:rsidP="00D25B73">
            <w:pPr>
              <w:contextualSpacing/>
              <w:jc w:val="center"/>
              <w:rPr>
                <w:sz w:val="24"/>
                <w:szCs w:val="24"/>
              </w:rPr>
            </w:pPr>
            <w:r w:rsidRPr="00D25B73">
              <w:rPr>
                <w:sz w:val="24"/>
                <w:szCs w:val="24"/>
              </w:rPr>
              <w:t>An</w:t>
            </w:r>
          </w:p>
        </w:tc>
        <w:tc>
          <w:tcPr>
            <w:tcW w:w="420" w:type="pct"/>
          </w:tcPr>
          <w:p w:rsidR="006149F6" w:rsidRPr="00D25B73" w:rsidRDefault="006149F6" w:rsidP="00D25B73">
            <w:pPr>
              <w:contextualSpacing/>
              <w:jc w:val="center"/>
              <w:rPr>
                <w:sz w:val="24"/>
                <w:szCs w:val="24"/>
              </w:rPr>
            </w:pPr>
            <w:r w:rsidRPr="00D25B73">
              <w:rPr>
                <w:sz w:val="24"/>
                <w:szCs w:val="24"/>
              </w:rPr>
              <w:t>8</w:t>
            </w:r>
          </w:p>
        </w:tc>
      </w:tr>
      <w:tr w:rsidR="006149F6" w:rsidRPr="00D25B73" w:rsidTr="00D25B73">
        <w:trPr>
          <w:trHeight w:val="397"/>
        </w:trPr>
        <w:tc>
          <w:tcPr>
            <w:tcW w:w="271" w:type="pct"/>
            <w:gridSpan w:val="2"/>
          </w:tcPr>
          <w:p w:rsidR="006149F6" w:rsidRPr="00D25B73" w:rsidRDefault="006149F6" w:rsidP="00D25B73">
            <w:pPr>
              <w:contextualSpacing/>
              <w:jc w:val="center"/>
              <w:rPr>
                <w:sz w:val="24"/>
                <w:szCs w:val="24"/>
              </w:rPr>
            </w:pPr>
          </w:p>
        </w:tc>
        <w:tc>
          <w:tcPr>
            <w:tcW w:w="231" w:type="pct"/>
          </w:tcPr>
          <w:p w:rsidR="006149F6" w:rsidRPr="00D25B73" w:rsidRDefault="006149F6" w:rsidP="00D25B73">
            <w:pPr>
              <w:contextualSpacing/>
              <w:jc w:val="center"/>
              <w:rPr>
                <w:sz w:val="24"/>
                <w:szCs w:val="24"/>
              </w:rPr>
            </w:pPr>
            <w:r w:rsidRPr="00D25B73">
              <w:rPr>
                <w:sz w:val="24"/>
                <w:szCs w:val="24"/>
              </w:rPr>
              <w:t>b.</w:t>
            </w:r>
          </w:p>
        </w:tc>
        <w:tc>
          <w:tcPr>
            <w:tcW w:w="3045" w:type="pct"/>
          </w:tcPr>
          <w:p w:rsidR="006149F6" w:rsidRPr="00D25B73" w:rsidRDefault="006149F6" w:rsidP="00D25B73">
            <w:pPr>
              <w:contextualSpacing/>
              <w:jc w:val="both"/>
              <w:rPr>
                <w:bCs/>
                <w:sz w:val="24"/>
                <w:szCs w:val="24"/>
              </w:rPr>
            </w:pPr>
            <w:r w:rsidRPr="00D25B73">
              <w:rPr>
                <w:bCs/>
                <w:sz w:val="24"/>
                <w:szCs w:val="24"/>
              </w:rPr>
              <w:t>List out the application of PLL</w:t>
            </w:r>
            <w:r>
              <w:rPr>
                <w:bCs/>
                <w:sz w:val="24"/>
                <w:szCs w:val="24"/>
              </w:rPr>
              <w:t>.</w:t>
            </w:r>
          </w:p>
        </w:tc>
        <w:tc>
          <w:tcPr>
            <w:tcW w:w="550" w:type="pct"/>
            <w:gridSpan w:val="2"/>
          </w:tcPr>
          <w:p w:rsidR="006149F6" w:rsidRPr="00D25B73" w:rsidRDefault="006149F6" w:rsidP="00D25B73">
            <w:pPr>
              <w:contextualSpacing/>
              <w:jc w:val="center"/>
              <w:rPr>
                <w:sz w:val="24"/>
                <w:szCs w:val="24"/>
              </w:rPr>
            </w:pPr>
            <w:r w:rsidRPr="00D25B73">
              <w:rPr>
                <w:sz w:val="24"/>
                <w:szCs w:val="24"/>
              </w:rPr>
              <w:t>CO4</w:t>
            </w:r>
          </w:p>
        </w:tc>
        <w:tc>
          <w:tcPr>
            <w:tcW w:w="483" w:type="pct"/>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4</w:t>
            </w:r>
          </w:p>
        </w:tc>
      </w:tr>
      <w:tr w:rsidR="006149F6" w:rsidRPr="00D25B73" w:rsidTr="00D25B73">
        <w:trPr>
          <w:trHeight w:val="397"/>
        </w:trPr>
        <w:tc>
          <w:tcPr>
            <w:tcW w:w="271" w:type="pct"/>
            <w:gridSpan w:val="2"/>
          </w:tcPr>
          <w:p w:rsidR="006149F6" w:rsidRPr="00D25B73" w:rsidRDefault="006149F6" w:rsidP="00D25B73">
            <w:pPr>
              <w:contextualSpacing/>
              <w:jc w:val="center"/>
              <w:rPr>
                <w:sz w:val="24"/>
                <w:szCs w:val="24"/>
              </w:rPr>
            </w:pPr>
            <w:r w:rsidRPr="00D25B73">
              <w:rPr>
                <w:sz w:val="24"/>
                <w:szCs w:val="24"/>
              </w:rPr>
              <w:t>20.</w:t>
            </w:r>
          </w:p>
        </w:tc>
        <w:tc>
          <w:tcPr>
            <w:tcW w:w="231" w:type="pct"/>
          </w:tcPr>
          <w:p w:rsidR="006149F6" w:rsidRPr="00D25B73" w:rsidRDefault="006149F6" w:rsidP="00D25B73">
            <w:pPr>
              <w:contextualSpacing/>
              <w:jc w:val="center"/>
              <w:rPr>
                <w:sz w:val="24"/>
                <w:szCs w:val="24"/>
              </w:rPr>
            </w:pPr>
          </w:p>
        </w:tc>
        <w:tc>
          <w:tcPr>
            <w:tcW w:w="3045" w:type="pct"/>
          </w:tcPr>
          <w:p w:rsidR="006149F6" w:rsidRPr="00D25B73" w:rsidRDefault="006149F6" w:rsidP="00D25B73">
            <w:pPr>
              <w:contextualSpacing/>
              <w:jc w:val="both"/>
              <w:rPr>
                <w:sz w:val="24"/>
                <w:szCs w:val="24"/>
              </w:rPr>
            </w:pPr>
            <w:r w:rsidRPr="00D25B73">
              <w:rPr>
                <w:color w:val="222222"/>
                <w:sz w:val="24"/>
                <w:szCs w:val="24"/>
                <w:shd w:val="clear" w:color="auto" w:fill="FFFFFF"/>
              </w:rPr>
              <w:t>With a neat circuit diagram explain the methods used in weighted resistor R-2R digital to analog converter.</w:t>
            </w:r>
          </w:p>
        </w:tc>
        <w:tc>
          <w:tcPr>
            <w:tcW w:w="550" w:type="pct"/>
            <w:gridSpan w:val="2"/>
          </w:tcPr>
          <w:p w:rsidR="006149F6" w:rsidRPr="00D25B73" w:rsidRDefault="006149F6" w:rsidP="00D25B73">
            <w:pPr>
              <w:contextualSpacing/>
              <w:jc w:val="center"/>
              <w:rPr>
                <w:sz w:val="24"/>
                <w:szCs w:val="24"/>
              </w:rPr>
            </w:pPr>
            <w:r w:rsidRPr="00D25B73">
              <w:rPr>
                <w:sz w:val="24"/>
                <w:szCs w:val="24"/>
              </w:rPr>
              <w:t>CO3</w:t>
            </w:r>
          </w:p>
        </w:tc>
        <w:tc>
          <w:tcPr>
            <w:tcW w:w="483" w:type="pct"/>
          </w:tcPr>
          <w:p w:rsidR="006149F6" w:rsidRPr="00D25B73" w:rsidRDefault="006149F6" w:rsidP="00D25B73">
            <w:pPr>
              <w:contextualSpacing/>
              <w:jc w:val="center"/>
              <w:rPr>
                <w:sz w:val="24"/>
                <w:szCs w:val="24"/>
              </w:rPr>
            </w:pPr>
            <w:r w:rsidRPr="00D25B73">
              <w:rPr>
                <w:sz w:val="24"/>
                <w:szCs w:val="24"/>
              </w:rPr>
              <w:t>E</w:t>
            </w:r>
          </w:p>
        </w:tc>
        <w:tc>
          <w:tcPr>
            <w:tcW w:w="420" w:type="pct"/>
          </w:tcPr>
          <w:p w:rsidR="006149F6" w:rsidRPr="00D25B73" w:rsidRDefault="006149F6" w:rsidP="00D25B73">
            <w:pPr>
              <w:contextualSpacing/>
              <w:jc w:val="center"/>
              <w:rPr>
                <w:sz w:val="24"/>
                <w:szCs w:val="24"/>
              </w:rPr>
            </w:pPr>
            <w:r w:rsidRPr="00D25B73">
              <w:rPr>
                <w:sz w:val="24"/>
                <w:szCs w:val="24"/>
              </w:rPr>
              <w:t>12</w:t>
            </w:r>
          </w:p>
        </w:tc>
      </w:tr>
      <w:tr w:rsidR="006149F6" w:rsidRPr="00D25B73" w:rsidTr="00D25B73">
        <w:trPr>
          <w:trHeight w:val="397"/>
        </w:trPr>
        <w:tc>
          <w:tcPr>
            <w:tcW w:w="271" w:type="pct"/>
            <w:gridSpan w:val="2"/>
          </w:tcPr>
          <w:p w:rsidR="006149F6" w:rsidRPr="00D25B73" w:rsidRDefault="006149F6" w:rsidP="00D25B73">
            <w:pPr>
              <w:contextualSpacing/>
              <w:jc w:val="center"/>
              <w:rPr>
                <w:sz w:val="24"/>
                <w:szCs w:val="24"/>
              </w:rPr>
            </w:pPr>
            <w:r w:rsidRPr="00D25B73">
              <w:rPr>
                <w:sz w:val="24"/>
                <w:szCs w:val="24"/>
              </w:rPr>
              <w:t>21.</w:t>
            </w:r>
          </w:p>
        </w:tc>
        <w:tc>
          <w:tcPr>
            <w:tcW w:w="231" w:type="pct"/>
          </w:tcPr>
          <w:p w:rsidR="006149F6" w:rsidRPr="00D25B73" w:rsidRDefault="006149F6" w:rsidP="00D25B73">
            <w:pPr>
              <w:contextualSpacing/>
              <w:jc w:val="center"/>
              <w:rPr>
                <w:sz w:val="24"/>
                <w:szCs w:val="24"/>
              </w:rPr>
            </w:pPr>
          </w:p>
        </w:tc>
        <w:tc>
          <w:tcPr>
            <w:tcW w:w="3045" w:type="pct"/>
          </w:tcPr>
          <w:p w:rsidR="006149F6" w:rsidRPr="00D25B73" w:rsidRDefault="006149F6" w:rsidP="00D25B73">
            <w:pPr>
              <w:contextualSpacing/>
              <w:jc w:val="both"/>
              <w:rPr>
                <w:sz w:val="24"/>
                <w:szCs w:val="24"/>
              </w:rPr>
            </w:pPr>
            <w:r w:rsidRPr="00D25B73">
              <w:rPr>
                <w:rFonts w:eastAsiaTheme="minorHAnsi"/>
                <w:color w:val="000000"/>
                <w:sz w:val="24"/>
                <w:szCs w:val="24"/>
              </w:rPr>
              <w:t>Construct the circuit diagram of the RC phase shift oscillator and derive an equation to find the frequency of oscillations of the oscillator.</w:t>
            </w:r>
          </w:p>
        </w:tc>
        <w:tc>
          <w:tcPr>
            <w:tcW w:w="550" w:type="pct"/>
            <w:gridSpan w:val="2"/>
          </w:tcPr>
          <w:p w:rsidR="006149F6" w:rsidRPr="00D25B73" w:rsidRDefault="006149F6" w:rsidP="00D25B73">
            <w:pPr>
              <w:contextualSpacing/>
              <w:jc w:val="center"/>
              <w:rPr>
                <w:sz w:val="24"/>
                <w:szCs w:val="24"/>
              </w:rPr>
            </w:pPr>
            <w:r w:rsidRPr="00D25B73">
              <w:rPr>
                <w:sz w:val="24"/>
                <w:szCs w:val="24"/>
              </w:rPr>
              <w:t>CO5</w:t>
            </w:r>
          </w:p>
        </w:tc>
        <w:tc>
          <w:tcPr>
            <w:tcW w:w="483" w:type="pct"/>
          </w:tcPr>
          <w:p w:rsidR="006149F6" w:rsidRPr="00D25B73" w:rsidRDefault="006149F6" w:rsidP="00D25B73">
            <w:pPr>
              <w:contextualSpacing/>
              <w:jc w:val="center"/>
              <w:rPr>
                <w:sz w:val="24"/>
                <w:szCs w:val="24"/>
              </w:rPr>
            </w:pPr>
            <w:r w:rsidRPr="00D25B73">
              <w:rPr>
                <w:sz w:val="24"/>
                <w:szCs w:val="24"/>
              </w:rPr>
              <w:t>U</w:t>
            </w:r>
          </w:p>
        </w:tc>
        <w:tc>
          <w:tcPr>
            <w:tcW w:w="420" w:type="pct"/>
          </w:tcPr>
          <w:p w:rsidR="006149F6" w:rsidRPr="00D25B73" w:rsidRDefault="006149F6" w:rsidP="00D25B73">
            <w:pPr>
              <w:contextualSpacing/>
              <w:jc w:val="center"/>
              <w:rPr>
                <w:sz w:val="24"/>
                <w:szCs w:val="24"/>
              </w:rPr>
            </w:pPr>
            <w:r w:rsidRPr="00D25B73">
              <w:rPr>
                <w:sz w:val="24"/>
                <w:szCs w:val="24"/>
              </w:rPr>
              <w:t>12</w:t>
            </w:r>
          </w:p>
        </w:tc>
      </w:tr>
      <w:tr w:rsidR="006149F6" w:rsidRPr="00D25B73" w:rsidTr="00D25B73">
        <w:trPr>
          <w:trHeight w:val="397"/>
        </w:trPr>
        <w:tc>
          <w:tcPr>
            <w:tcW w:w="271" w:type="pct"/>
            <w:gridSpan w:val="2"/>
          </w:tcPr>
          <w:p w:rsidR="006149F6" w:rsidRPr="00D25B73" w:rsidRDefault="006149F6" w:rsidP="00D25B73">
            <w:pPr>
              <w:contextualSpacing/>
              <w:jc w:val="center"/>
              <w:rPr>
                <w:sz w:val="24"/>
                <w:szCs w:val="24"/>
              </w:rPr>
            </w:pPr>
            <w:r w:rsidRPr="00D25B73">
              <w:rPr>
                <w:sz w:val="24"/>
                <w:szCs w:val="24"/>
              </w:rPr>
              <w:t>22.</w:t>
            </w:r>
          </w:p>
        </w:tc>
        <w:tc>
          <w:tcPr>
            <w:tcW w:w="231" w:type="pct"/>
          </w:tcPr>
          <w:p w:rsidR="006149F6" w:rsidRPr="00D25B73" w:rsidRDefault="006149F6" w:rsidP="00D25B73">
            <w:pPr>
              <w:contextualSpacing/>
              <w:jc w:val="center"/>
              <w:rPr>
                <w:sz w:val="24"/>
                <w:szCs w:val="24"/>
              </w:rPr>
            </w:pPr>
          </w:p>
        </w:tc>
        <w:tc>
          <w:tcPr>
            <w:tcW w:w="3045" w:type="pct"/>
          </w:tcPr>
          <w:p w:rsidR="006149F6" w:rsidRPr="00D25B73" w:rsidRDefault="006149F6" w:rsidP="00D25B73">
            <w:pPr>
              <w:contextualSpacing/>
              <w:jc w:val="both"/>
              <w:rPr>
                <w:sz w:val="24"/>
                <w:szCs w:val="24"/>
              </w:rPr>
            </w:pPr>
            <w:r w:rsidRPr="00D25B73">
              <w:rPr>
                <w:color w:val="222222"/>
                <w:sz w:val="24"/>
                <w:szCs w:val="24"/>
                <w:shd w:val="clear" w:color="auto" w:fill="FFFFFF"/>
              </w:rPr>
              <w:t>Give the functional description of a 555 timer and also explain how it works as an Astable multivibrator. Derive the value of T.</w:t>
            </w:r>
          </w:p>
        </w:tc>
        <w:tc>
          <w:tcPr>
            <w:tcW w:w="550" w:type="pct"/>
            <w:gridSpan w:val="2"/>
          </w:tcPr>
          <w:p w:rsidR="006149F6" w:rsidRPr="00D25B73" w:rsidRDefault="006149F6" w:rsidP="00D25B73">
            <w:pPr>
              <w:contextualSpacing/>
              <w:jc w:val="center"/>
              <w:rPr>
                <w:sz w:val="24"/>
                <w:szCs w:val="24"/>
              </w:rPr>
            </w:pPr>
            <w:r w:rsidRPr="00D25B73">
              <w:rPr>
                <w:sz w:val="24"/>
                <w:szCs w:val="24"/>
              </w:rPr>
              <w:t>CO4</w:t>
            </w:r>
          </w:p>
        </w:tc>
        <w:tc>
          <w:tcPr>
            <w:tcW w:w="483" w:type="pct"/>
          </w:tcPr>
          <w:p w:rsidR="006149F6" w:rsidRPr="00D25B73" w:rsidRDefault="006149F6" w:rsidP="00D25B73">
            <w:pPr>
              <w:contextualSpacing/>
              <w:jc w:val="center"/>
              <w:rPr>
                <w:sz w:val="24"/>
                <w:szCs w:val="24"/>
              </w:rPr>
            </w:pPr>
            <w:r w:rsidRPr="00D25B73">
              <w:rPr>
                <w:sz w:val="24"/>
                <w:szCs w:val="24"/>
              </w:rPr>
              <w:t>C</w:t>
            </w:r>
          </w:p>
        </w:tc>
        <w:tc>
          <w:tcPr>
            <w:tcW w:w="420" w:type="pct"/>
          </w:tcPr>
          <w:p w:rsidR="006149F6" w:rsidRPr="00D25B73" w:rsidRDefault="006149F6" w:rsidP="00D25B73">
            <w:pPr>
              <w:contextualSpacing/>
              <w:jc w:val="center"/>
              <w:rPr>
                <w:sz w:val="24"/>
                <w:szCs w:val="24"/>
              </w:rPr>
            </w:pPr>
            <w:r w:rsidRPr="00D25B73">
              <w:rPr>
                <w:sz w:val="24"/>
                <w:szCs w:val="24"/>
              </w:rPr>
              <w:t>12</w:t>
            </w:r>
          </w:p>
        </w:tc>
      </w:tr>
      <w:tr w:rsidR="006149F6" w:rsidRPr="00D25B73" w:rsidTr="00D25B73">
        <w:trPr>
          <w:trHeight w:val="397"/>
        </w:trPr>
        <w:tc>
          <w:tcPr>
            <w:tcW w:w="271" w:type="pct"/>
            <w:gridSpan w:val="2"/>
          </w:tcPr>
          <w:p w:rsidR="006149F6" w:rsidRPr="00D25B73" w:rsidRDefault="006149F6" w:rsidP="00D25B73">
            <w:pPr>
              <w:contextualSpacing/>
              <w:jc w:val="center"/>
              <w:rPr>
                <w:sz w:val="24"/>
                <w:szCs w:val="24"/>
              </w:rPr>
            </w:pPr>
            <w:r w:rsidRPr="00D25B73">
              <w:rPr>
                <w:sz w:val="24"/>
                <w:szCs w:val="24"/>
              </w:rPr>
              <w:t>23.</w:t>
            </w:r>
          </w:p>
        </w:tc>
        <w:tc>
          <w:tcPr>
            <w:tcW w:w="231" w:type="pct"/>
          </w:tcPr>
          <w:p w:rsidR="006149F6" w:rsidRPr="00D25B73" w:rsidRDefault="006149F6" w:rsidP="00D25B73">
            <w:pPr>
              <w:contextualSpacing/>
              <w:jc w:val="center"/>
              <w:rPr>
                <w:sz w:val="24"/>
                <w:szCs w:val="24"/>
              </w:rPr>
            </w:pPr>
          </w:p>
        </w:tc>
        <w:tc>
          <w:tcPr>
            <w:tcW w:w="3045" w:type="pct"/>
          </w:tcPr>
          <w:p w:rsidR="006149F6" w:rsidRPr="00D25B73" w:rsidRDefault="006149F6" w:rsidP="00D25B73">
            <w:pPr>
              <w:contextualSpacing/>
              <w:jc w:val="both"/>
              <w:rPr>
                <w:sz w:val="24"/>
                <w:szCs w:val="24"/>
              </w:rPr>
            </w:pPr>
            <w:r w:rsidRPr="00D25B73">
              <w:rPr>
                <w:sz w:val="24"/>
                <w:szCs w:val="24"/>
              </w:rPr>
              <w:t>Discuss the working of the flash type Analog to Digital Converter with neat diagram.</w:t>
            </w:r>
          </w:p>
        </w:tc>
        <w:tc>
          <w:tcPr>
            <w:tcW w:w="550" w:type="pct"/>
            <w:gridSpan w:val="2"/>
          </w:tcPr>
          <w:p w:rsidR="006149F6" w:rsidRPr="00D25B73" w:rsidRDefault="006149F6" w:rsidP="00D25B73">
            <w:pPr>
              <w:contextualSpacing/>
              <w:jc w:val="center"/>
              <w:rPr>
                <w:sz w:val="24"/>
                <w:szCs w:val="24"/>
              </w:rPr>
            </w:pPr>
            <w:r w:rsidRPr="00D25B73">
              <w:rPr>
                <w:sz w:val="24"/>
                <w:szCs w:val="24"/>
              </w:rPr>
              <w:t>CO3</w:t>
            </w:r>
          </w:p>
        </w:tc>
        <w:tc>
          <w:tcPr>
            <w:tcW w:w="483" w:type="pct"/>
          </w:tcPr>
          <w:p w:rsidR="006149F6" w:rsidRPr="00D25B73" w:rsidRDefault="006149F6" w:rsidP="00D25B73">
            <w:pPr>
              <w:contextualSpacing/>
              <w:jc w:val="center"/>
              <w:rPr>
                <w:sz w:val="24"/>
                <w:szCs w:val="24"/>
              </w:rPr>
            </w:pPr>
            <w:r w:rsidRPr="00D25B73">
              <w:rPr>
                <w:sz w:val="24"/>
                <w:szCs w:val="24"/>
              </w:rPr>
              <w:t>A</w:t>
            </w:r>
          </w:p>
        </w:tc>
        <w:tc>
          <w:tcPr>
            <w:tcW w:w="420" w:type="pct"/>
          </w:tcPr>
          <w:p w:rsidR="006149F6" w:rsidRPr="00D25B73" w:rsidRDefault="006149F6" w:rsidP="00D25B73">
            <w:pPr>
              <w:contextualSpacing/>
              <w:jc w:val="center"/>
              <w:rPr>
                <w:sz w:val="24"/>
                <w:szCs w:val="24"/>
              </w:rPr>
            </w:pPr>
            <w:r w:rsidRPr="00D25B73">
              <w:rPr>
                <w:sz w:val="24"/>
                <w:szCs w:val="24"/>
              </w:rPr>
              <w:t>12</w:t>
            </w:r>
          </w:p>
        </w:tc>
      </w:tr>
      <w:tr w:rsidR="006149F6" w:rsidRPr="00D25B73" w:rsidTr="00D25B73">
        <w:trPr>
          <w:trHeight w:val="116"/>
        </w:trPr>
        <w:tc>
          <w:tcPr>
            <w:tcW w:w="5000" w:type="pct"/>
            <w:gridSpan w:val="8"/>
            <w:vAlign w:val="center"/>
          </w:tcPr>
          <w:p w:rsidR="006149F6" w:rsidRPr="00D25B73" w:rsidRDefault="006149F6" w:rsidP="00D25B73">
            <w:pPr>
              <w:contextualSpacing/>
              <w:jc w:val="center"/>
              <w:rPr>
                <w:b/>
                <w:bCs/>
                <w:sz w:val="24"/>
                <w:szCs w:val="24"/>
              </w:rPr>
            </w:pPr>
            <w:r w:rsidRPr="00D25B73">
              <w:rPr>
                <w:b/>
                <w:bCs/>
                <w:sz w:val="24"/>
                <w:szCs w:val="24"/>
              </w:rPr>
              <w:t>COMPULSORY QUESTION</w:t>
            </w:r>
          </w:p>
        </w:tc>
      </w:tr>
      <w:tr w:rsidR="006149F6" w:rsidRPr="00D25B73" w:rsidTr="00D25B73">
        <w:trPr>
          <w:trHeight w:val="397"/>
        </w:trPr>
        <w:tc>
          <w:tcPr>
            <w:tcW w:w="271" w:type="pct"/>
            <w:gridSpan w:val="2"/>
          </w:tcPr>
          <w:p w:rsidR="006149F6" w:rsidRPr="00D25B73" w:rsidRDefault="006149F6" w:rsidP="00D25B73">
            <w:pPr>
              <w:contextualSpacing/>
              <w:jc w:val="center"/>
              <w:rPr>
                <w:sz w:val="24"/>
                <w:szCs w:val="24"/>
              </w:rPr>
            </w:pPr>
            <w:r w:rsidRPr="00D25B73">
              <w:rPr>
                <w:sz w:val="24"/>
                <w:szCs w:val="24"/>
              </w:rPr>
              <w:t>24.</w:t>
            </w:r>
          </w:p>
        </w:tc>
        <w:tc>
          <w:tcPr>
            <w:tcW w:w="231" w:type="pct"/>
          </w:tcPr>
          <w:p w:rsidR="006149F6" w:rsidRPr="00D25B73" w:rsidRDefault="006149F6" w:rsidP="00D25B73">
            <w:pPr>
              <w:contextualSpacing/>
              <w:jc w:val="center"/>
              <w:rPr>
                <w:sz w:val="24"/>
                <w:szCs w:val="24"/>
              </w:rPr>
            </w:pPr>
          </w:p>
        </w:tc>
        <w:tc>
          <w:tcPr>
            <w:tcW w:w="3045" w:type="pct"/>
          </w:tcPr>
          <w:p w:rsidR="006149F6" w:rsidRPr="00D25B73" w:rsidRDefault="006149F6" w:rsidP="00D25B73">
            <w:pPr>
              <w:pStyle w:val="Default"/>
              <w:contextualSpacing/>
              <w:jc w:val="both"/>
              <w:rPr>
                <w:color w:val="FF0000"/>
              </w:rPr>
            </w:pPr>
            <w:r w:rsidRPr="00D25B73">
              <w:t>Interpret the principle of IC723 regulator with neat diagram. Also discuss the limitations of linear voltage regulators.</w:t>
            </w:r>
          </w:p>
        </w:tc>
        <w:tc>
          <w:tcPr>
            <w:tcW w:w="550" w:type="pct"/>
            <w:gridSpan w:val="2"/>
          </w:tcPr>
          <w:p w:rsidR="006149F6" w:rsidRPr="00D25B73" w:rsidRDefault="006149F6" w:rsidP="00D25B73">
            <w:pPr>
              <w:contextualSpacing/>
              <w:jc w:val="center"/>
              <w:rPr>
                <w:sz w:val="24"/>
                <w:szCs w:val="24"/>
              </w:rPr>
            </w:pPr>
            <w:r w:rsidRPr="00D25B73">
              <w:rPr>
                <w:sz w:val="24"/>
                <w:szCs w:val="24"/>
              </w:rPr>
              <w:t>CO6</w:t>
            </w:r>
          </w:p>
        </w:tc>
        <w:tc>
          <w:tcPr>
            <w:tcW w:w="483" w:type="pct"/>
          </w:tcPr>
          <w:p w:rsidR="006149F6" w:rsidRPr="00D25B73" w:rsidRDefault="006149F6" w:rsidP="00D25B73">
            <w:pPr>
              <w:contextualSpacing/>
              <w:jc w:val="center"/>
              <w:rPr>
                <w:sz w:val="24"/>
                <w:szCs w:val="24"/>
              </w:rPr>
            </w:pPr>
            <w:r w:rsidRPr="00D25B73">
              <w:rPr>
                <w:sz w:val="24"/>
                <w:szCs w:val="24"/>
              </w:rPr>
              <w:t>A</w:t>
            </w:r>
          </w:p>
        </w:tc>
        <w:tc>
          <w:tcPr>
            <w:tcW w:w="420" w:type="pct"/>
          </w:tcPr>
          <w:p w:rsidR="006149F6" w:rsidRPr="00D25B73" w:rsidRDefault="006149F6" w:rsidP="00D25B73">
            <w:pPr>
              <w:contextualSpacing/>
              <w:jc w:val="center"/>
              <w:rPr>
                <w:sz w:val="24"/>
                <w:szCs w:val="24"/>
              </w:rPr>
            </w:pPr>
            <w:r w:rsidRPr="00D25B73">
              <w:rPr>
                <w:sz w:val="24"/>
                <w:szCs w:val="24"/>
              </w:rPr>
              <w:t>12</w:t>
            </w:r>
          </w:p>
        </w:tc>
      </w:tr>
    </w:tbl>
    <w:p w:rsidR="006149F6" w:rsidRPr="00BE284C" w:rsidRDefault="006149F6" w:rsidP="00D25B73">
      <w:pPr>
        <w:contextualSpacing/>
      </w:pPr>
    </w:p>
    <w:tbl>
      <w:tblPr>
        <w:tblStyle w:val="TableGrid"/>
        <w:tblW w:w="0" w:type="auto"/>
        <w:tblLook w:val="04A0" w:firstRow="1" w:lastRow="0" w:firstColumn="1" w:lastColumn="0" w:noHBand="0" w:noVBand="1"/>
      </w:tblPr>
      <w:tblGrid>
        <w:gridCol w:w="675"/>
        <w:gridCol w:w="9963"/>
      </w:tblGrid>
      <w:tr w:rsidR="006149F6" w:rsidRPr="00BE284C" w:rsidTr="00D25B73">
        <w:tc>
          <w:tcPr>
            <w:tcW w:w="675" w:type="dxa"/>
          </w:tcPr>
          <w:p w:rsidR="006149F6" w:rsidRPr="00BE284C" w:rsidRDefault="006149F6" w:rsidP="00D25B73">
            <w:pPr>
              <w:contextualSpacing/>
              <w:rPr>
                <w:sz w:val="24"/>
                <w:szCs w:val="24"/>
              </w:rPr>
            </w:pPr>
          </w:p>
        </w:tc>
        <w:tc>
          <w:tcPr>
            <w:tcW w:w="9963" w:type="dxa"/>
          </w:tcPr>
          <w:p w:rsidR="006149F6" w:rsidRPr="00BE284C" w:rsidRDefault="006149F6" w:rsidP="00D25B73">
            <w:pPr>
              <w:contextualSpacing/>
              <w:jc w:val="center"/>
              <w:rPr>
                <w:b/>
                <w:sz w:val="24"/>
                <w:szCs w:val="24"/>
              </w:rPr>
            </w:pPr>
            <w:r w:rsidRPr="00BE284C">
              <w:rPr>
                <w:b/>
                <w:sz w:val="24"/>
                <w:szCs w:val="24"/>
              </w:rPr>
              <w:t>COURSE OUTCOMES</w:t>
            </w:r>
          </w:p>
        </w:tc>
      </w:tr>
      <w:tr w:rsidR="006149F6" w:rsidRPr="00BE284C" w:rsidTr="00D25B73">
        <w:tc>
          <w:tcPr>
            <w:tcW w:w="675" w:type="dxa"/>
          </w:tcPr>
          <w:p w:rsidR="006149F6" w:rsidRPr="00BE284C" w:rsidRDefault="006149F6" w:rsidP="00D25B73">
            <w:pPr>
              <w:contextualSpacing/>
              <w:rPr>
                <w:sz w:val="24"/>
                <w:szCs w:val="24"/>
              </w:rPr>
            </w:pPr>
            <w:r w:rsidRPr="00BE284C">
              <w:rPr>
                <w:sz w:val="24"/>
                <w:szCs w:val="24"/>
              </w:rPr>
              <w:t>CO1</w:t>
            </w:r>
          </w:p>
        </w:tc>
        <w:tc>
          <w:tcPr>
            <w:tcW w:w="9963" w:type="dxa"/>
            <w:vAlign w:val="center"/>
          </w:tcPr>
          <w:p w:rsidR="006149F6" w:rsidRPr="00BE284C" w:rsidRDefault="006149F6" w:rsidP="00D25B73">
            <w:pPr>
              <w:pStyle w:val="Default"/>
              <w:contextualSpacing/>
              <w:jc w:val="both"/>
            </w:pPr>
            <w:r w:rsidRPr="00BE284C">
              <w:t xml:space="preserve">Design linear and non linear applications of op-amps. </w:t>
            </w:r>
          </w:p>
        </w:tc>
      </w:tr>
      <w:tr w:rsidR="006149F6" w:rsidRPr="00BE284C" w:rsidTr="00D25B73">
        <w:tc>
          <w:tcPr>
            <w:tcW w:w="675" w:type="dxa"/>
          </w:tcPr>
          <w:p w:rsidR="006149F6" w:rsidRPr="00BE284C" w:rsidRDefault="006149F6" w:rsidP="00D25B73">
            <w:pPr>
              <w:contextualSpacing/>
              <w:rPr>
                <w:sz w:val="24"/>
                <w:szCs w:val="24"/>
              </w:rPr>
            </w:pPr>
            <w:r w:rsidRPr="00BE284C">
              <w:rPr>
                <w:sz w:val="24"/>
                <w:szCs w:val="24"/>
              </w:rPr>
              <w:t>CO2</w:t>
            </w:r>
          </w:p>
        </w:tc>
        <w:tc>
          <w:tcPr>
            <w:tcW w:w="9963" w:type="dxa"/>
            <w:vAlign w:val="center"/>
          </w:tcPr>
          <w:p w:rsidR="006149F6" w:rsidRPr="00BE284C" w:rsidRDefault="006149F6" w:rsidP="00D25B73">
            <w:pPr>
              <w:contextualSpacing/>
              <w:jc w:val="both"/>
              <w:rPr>
                <w:sz w:val="24"/>
                <w:szCs w:val="24"/>
              </w:rPr>
            </w:pPr>
            <w:r w:rsidRPr="00BE284C">
              <w:rPr>
                <w:sz w:val="24"/>
                <w:szCs w:val="24"/>
              </w:rPr>
              <w:t>Design Filters using op-amp</w:t>
            </w:r>
            <w:r>
              <w:rPr>
                <w:sz w:val="24"/>
                <w:szCs w:val="24"/>
              </w:rPr>
              <w:t>.</w:t>
            </w:r>
          </w:p>
        </w:tc>
      </w:tr>
      <w:tr w:rsidR="006149F6" w:rsidRPr="00BE284C" w:rsidTr="00D25B73">
        <w:tc>
          <w:tcPr>
            <w:tcW w:w="675" w:type="dxa"/>
          </w:tcPr>
          <w:p w:rsidR="006149F6" w:rsidRPr="00BE284C" w:rsidRDefault="006149F6" w:rsidP="00D25B73">
            <w:pPr>
              <w:contextualSpacing/>
              <w:rPr>
                <w:sz w:val="24"/>
                <w:szCs w:val="24"/>
              </w:rPr>
            </w:pPr>
            <w:r w:rsidRPr="00BE284C">
              <w:rPr>
                <w:sz w:val="24"/>
                <w:szCs w:val="24"/>
              </w:rPr>
              <w:t>CO3</w:t>
            </w:r>
          </w:p>
        </w:tc>
        <w:tc>
          <w:tcPr>
            <w:tcW w:w="9963" w:type="dxa"/>
            <w:vAlign w:val="center"/>
          </w:tcPr>
          <w:p w:rsidR="006149F6" w:rsidRPr="00BE284C" w:rsidRDefault="006149F6" w:rsidP="00D25B73">
            <w:pPr>
              <w:pStyle w:val="Default"/>
              <w:contextualSpacing/>
              <w:jc w:val="both"/>
            </w:pPr>
            <w:r w:rsidRPr="00BE284C">
              <w:t>Design ADC &amp; DAC using op-amps.</w:t>
            </w:r>
          </w:p>
        </w:tc>
      </w:tr>
      <w:tr w:rsidR="006149F6" w:rsidRPr="00BE284C" w:rsidTr="00D25B73">
        <w:tc>
          <w:tcPr>
            <w:tcW w:w="675" w:type="dxa"/>
          </w:tcPr>
          <w:p w:rsidR="006149F6" w:rsidRPr="00BE284C" w:rsidRDefault="006149F6" w:rsidP="00D25B73">
            <w:pPr>
              <w:contextualSpacing/>
              <w:rPr>
                <w:sz w:val="24"/>
                <w:szCs w:val="24"/>
              </w:rPr>
            </w:pPr>
            <w:r w:rsidRPr="00BE284C">
              <w:rPr>
                <w:sz w:val="24"/>
                <w:szCs w:val="24"/>
              </w:rPr>
              <w:t>CO4</w:t>
            </w:r>
          </w:p>
        </w:tc>
        <w:tc>
          <w:tcPr>
            <w:tcW w:w="9963" w:type="dxa"/>
            <w:vAlign w:val="center"/>
          </w:tcPr>
          <w:p w:rsidR="006149F6" w:rsidRPr="00BE284C" w:rsidRDefault="006149F6" w:rsidP="00D25B73">
            <w:pPr>
              <w:pStyle w:val="Default"/>
              <w:contextualSpacing/>
              <w:jc w:val="both"/>
            </w:pPr>
            <w:r w:rsidRPr="00BE284C">
              <w:t>Design Timer circuits using 555 IC.</w:t>
            </w:r>
          </w:p>
        </w:tc>
      </w:tr>
      <w:tr w:rsidR="006149F6" w:rsidRPr="00BE284C" w:rsidTr="00D25B73">
        <w:tc>
          <w:tcPr>
            <w:tcW w:w="675" w:type="dxa"/>
          </w:tcPr>
          <w:p w:rsidR="006149F6" w:rsidRPr="00BE284C" w:rsidRDefault="006149F6" w:rsidP="00D25B73">
            <w:pPr>
              <w:contextualSpacing/>
              <w:rPr>
                <w:sz w:val="24"/>
                <w:szCs w:val="24"/>
              </w:rPr>
            </w:pPr>
            <w:r w:rsidRPr="00BE284C">
              <w:rPr>
                <w:sz w:val="24"/>
                <w:szCs w:val="24"/>
              </w:rPr>
              <w:t>CO5</w:t>
            </w:r>
          </w:p>
        </w:tc>
        <w:tc>
          <w:tcPr>
            <w:tcW w:w="9963" w:type="dxa"/>
            <w:vAlign w:val="center"/>
          </w:tcPr>
          <w:p w:rsidR="006149F6" w:rsidRPr="00BE284C" w:rsidRDefault="006149F6" w:rsidP="00D25B73">
            <w:pPr>
              <w:pStyle w:val="Default"/>
              <w:contextualSpacing/>
              <w:jc w:val="both"/>
            </w:pPr>
            <w:r w:rsidRPr="00BE284C">
              <w:t>Generate waveforms using op-amp circuits.</w:t>
            </w:r>
          </w:p>
        </w:tc>
      </w:tr>
      <w:tr w:rsidR="006149F6" w:rsidRPr="00BE284C" w:rsidTr="00D25B73">
        <w:tc>
          <w:tcPr>
            <w:tcW w:w="675" w:type="dxa"/>
          </w:tcPr>
          <w:p w:rsidR="006149F6" w:rsidRPr="00BE284C" w:rsidRDefault="006149F6" w:rsidP="00D25B73">
            <w:pPr>
              <w:contextualSpacing/>
              <w:rPr>
                <w:sz w:val="24"/>
                <w:szCs w:val="24"/>
              </w:rPr>
            </w:pPr>
            <w:r w:rsidRPr="00BE284C">
              <w:rPr>
                <w:sz w:val="24"/>
                <w:szCs w:val="24"/>
              </w:rPr>
              <w:t>CO6</w:t>
            </w:r>
          </w:p>
        </w:tc>
        <w:tc>
          <w:tcPr>
            <w:tcW w:w="9963" w:type="dxa"/>
            <w:vAlign w:val="bottom"/>
          </w:tcPr>
          <w:p w:rsidR="006149F6" w:rsidRPr="00BE284C" w:rsidRDefault="006149F6" w:rsidP="00D25B73">
            <w:pPr>
              <w:pStyle w:val="Default"/>
              <w:contextualSpacing/>
              <w:jc w:val="both"/>
            </w:pPr>
            <w:r w:rsidRPr="00BE284C">
              <w:t xml:space="preserve">Analyze performance of special function ICs. </w:t>
            </w:r>
          </w:p>
        </w:tc>
      </w:tr>
    </w:tbl>
    <w:p w:rsidR="006149F6" w:rsidRPr="00BE284C" w:rsidRDefault="006149F6" w:rsidP="00D25B73">
      <w:pPr>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BE284C" w:rsidTr="00AD39D3">
        <w:tc>
          <w:tcPr>
            <w:tcW w:w="10683" w:type="dxa"/>
            <w:gridSpan w:val="8"/>
          </w:tcPr>
          <w:p w:rsidR="006149F6" w:rsidRPr="00BE284C" w:rsidRDefault="006149F6" w:rsidP="00D25B73">
            <w:pPr>
              <w:contextualSpacing/>
              <w:jc w:val="center"/>
              <w:rPr>
                <w:b/>
                <w:sz w:val="24"/>
                <w:szCs w:val="24"/>
              </w:rPr>
            </w:pPr>
            <w:r w:rsidRPr="00BE284C">
              <w:rPr>
                <w:b/>
                <w:sz w:val="24"/>
                <w:szCs w:val="24"/>
              </w:rPr>
              <w:t>Assessment Pattern as per Bloom’s Level</w:t>
            </w:r>
          </w:p>
        </w:tc>
      </w:tr>
      <w:tr w:rsidR="006149F6" w:rsidRPr="00BE284C" w:rsidTr="00AD39D3">
        <w:tc>
          <w:tcPr>
            <w:tcW w:w="959" w:type="dxa"/>
          </w:tcPr>
          <w:p w:rsidR="006149F6" w:rsidRPr="00BE284C" w:rsidRDefault="006149F6" w:rsidP="00D25B73">
            <w:pPr>
              <w:contextualSpacing/>
              <w:rPr>
                <w:sz w:val="24"/>
                <w:szCs w:val="24"/>
              </w:rPr>
            </w:pPr>
            <w:r w:rsidRPr="00BE284C">
              <w:rPr>
                <w:sz w:val="24"/>
                <w:szCs w:val="24"/>
              </w:rPr>
              <w:t>CO / P</w:t>
            </w:r>
          </w:p>
        </w:tc>
        <w:tc>
          <w:tcPr>
            <w:tcW w:w="1362" w:type="dxa"/>
          </w:tcPr>
          <w:p w:rsidR="006149F6" w:rsidRPr="00BE284C" w:rsidRDefault="006149F6" w:rsidP="00D25B73">
            <w:pPr>
              <w:contextualSpacing/>
              <w:jc w:val="center"/>
              <w:rPr>
                <w:b/>
                <w:sz w:val="24"/>
                <w:szCs w:val="24"/>
              </w:rPr>
            </w:pPr>
            <w:r w:rsidRPr="00BE284C">
              <w:rPr>
                <w:b/>
                <w:sz w:val="24"/>
                <w:szCs w:val="24"/>
              </w:rPr>
              <w:t>Remember</w:t>
            </w:r>
          </w:p>
        </w:tc>
        <w:tc>
          <w:tcPr>
            <w:tcW w:w="1569" w:type="dxa"/>
          </w:tcPr>
          <w:p w:rsidR="006149F6" w:rsidRPr="00BE284C" w:rsidRDefault="006149F6" w:rsidP="00D25B73">
            <w:pPr>
              <w:contextualSpacing/>
              <w:jc w:val="center"/>
              <w:rPr>
                <w:b/>
                <w:sz w:val="24"/>
                <w:szCs w:val="24"/>
              </w:rPr>
            </w:pPr>
            <w:r w:rsidRPr="00BE284C">
              <w:rPr>
                <w:b/>
                <w:sz w:val="24"/>
                <w:szCs w:val="24"/>
              </w:rPr>
              <w:t>Understand</w:t>
            </w:r>
          </w:p>
        </w:tc>
        <w:tc>
          <w:tcPr>
            <w:tcW w:w="1439" w:type="dxa"/>
          </w:tcPr>
          <w:p w:rsidR="006149F6" w:rsidRPr="00BE284C" w:rsidRDefault="006149F6" w:rsidP="00D25B73">
            <w:pPr>
              <w:contextualSpacing/>
              <w:jc w:val="center"/>
              <w:rPr>
                <w:b/>
                <w:sz w:val="24"/>
                <w:szCs w:val="24"/>
              </w:rPr>
            </w:pPr>
            <w:r w:rsidRPr="00BE284C">
              <w:rPr>
                <w:b/>
                <w:sz w:val="24"/>
                <w:szCs w:val="24"/>
              </w:rPr>
              <w:t>Apply</w:t>
            </w:r>
          </w:p>
        </w:tc>
        <w:tc>
          <w:tcPr>
            <w:tcW w:w="1497" w:type="dxa"/>
          </w:tcPr>
          <w:p w:rsidR="006149F6" w:rsidRPr="00BE284C" w:rsidRDefault="006149F6" w:rsidP="00D25B73">
            <w:pPr>
              <w:contextualSpacing/>
              <w:jc w:val="center"/>
              <w:rPr>
                <w:b/>
                <w:sz w:val="24"/>
                <w:szCs w:val="24"/>
              </w:rPr>
            </w:pPr>
            <w:r w:rsidRPr="00BE284C">
              <w:rPr>
                <w:b/>
                <w:sz w:val="24"/>
                <w:szCs w:val="24"/>
              </w:rPr>
              <w:t>Analyze</w:t>
            </w:r>
          </w:p>
        </w:tc>
        <w:tc>
          <w:tcPr>
            <w:tcW w:w="1375" w:type="dxa"/>
          </w:tcPr>
          <w:p w:rsidR="006149F6" w:rsidRPr="00BE284C" w:rsidRDefault="006149F6" w:rsidP="00D25B73">
            <w:pPr>
              <w:contextualSpacing/>
              <w:jc w:val="center"/>
              <w:rPr>
                <w:b/>
                <w:sz w:val="24"/>
                <w:szCs w:val="24"/>
              </w:rPr>
            </w:pPr>
            <w:r w:rsidRPr="00BE284C">
              <w:rPr>
                <w:b/>
                <w:sz w:val="24"/>
                <w:szCs w:val="24"/>
              </w:rPr>
              <w:t>Evaluate</w:t>
            </w:r>
          </w:p>
        </w:tc>
        <w:tc>
          <w:tcPr>
            <w:tcW w:w="1321" w:type="dxa"/>
          </w:tcPr>
          <w:p w:rsidR="006149F6" w:rsidRPr="00BE284C" w:rsidRDefault="006149F6" w:rsidP="00D25B73">
            <w:pPr>
              <w:contextualSpacing/>
              <w:jc w:val="center"/>
              <w:rPr>
                <w:b/>
                <w:sz w:val="24"/>
                <w:szCs w:val="24"/>
              </w:rPr>
            </w:pPr>
            <w:r w:rsidRPr="00BE284C">
              <w:rPr>
                <w:b/>
                <w:sz w:val="24"/>
                <w:szCs w:val="24"/>
              </w:rPr>
              <w:t>Create</w:t>
            </w:r>
          </w:p>
        </w:tc>
        <w:tc>
          <w:tcPr>
            <w:tcW w:w="1161" w:type="dxa"/>
          </w:tcPr>
          <w:p w:rsidR="006149F6" w:rsidRPr="00BE284C" w:rsidRDefault="006149F6" w:rsidP="00D25B73">
            <w:pPr>
              <w:contextualSpacing/>
              <w:jc w:val="center"/>
              <w:rPr>
                <w:b/>
                <w:sz w:val="24"/>
                <w:szCs w:val="24"/>
              </w:rPr>
            </w:pPr>
            <w:r w:rsidRPr="00BE284C">
              <w:rPr>
                <w:b/>
                <w:sz w:val="24"/>
                <w:szCs w:val="24"/>
              </w:rPr>
              <w:t>Total</w:t>
            </w:r>
          </w:p>
        </w:tc>
      </w:tr>
      <w:tr w:rsidR="006149F6" w:rsidRPr="00BE284C" w:rsidTr="00AD39D3">
        <w:tc>
          <w:tcPr>
            <w:tcW w:w="959" w:type="dxa"/>
          </w:tcPr>
          <w:p w:rsidR="006149F6" w:rsidRPr="00BE284C" w:rsidRDefault="006149F6" w:rsidP="00D25B73">
            <w:pPr>
              <w:contextualSpacing/>
              <w:rPr>
                <w:sz w:val="24"/>
                <w:szCs w:val="24"/>
              </w:rPr>
            </w:pPr>
            <w:r w:rsidRPr="00BE284C">
              <w:rPr>
                <w:sz w:val="24"/>
                <w:szCs w:val="24"/>
              </w:rPr>
              <w:t>CO1</w:t>
            </w:r>
          </w:p>
        </w:tc>
        <w:tc>
          <w:tcPr>
            <w:tcW w:w="1362" w:type="dxa"/>
          </w:tcPr>
          <w:p w:rsidR="006149F6" w:rsidRPr="00BE284C" w:rsidRDefault="006149F6" w:rsidP="00D25B73">
            <w:pPr>
              <w:contextualSpacing/>
              <w:jc w:val="center"/>
              <w:rPr>
                <w:sz w:val="24"/>
                <w:szCs w:val="24"/>
              </w:rPr>
            </w:pPr>
            <w:r w:rsidRPr="00BE284C">
              <w:rPr>
                <w:sz w:val="24"/>
                <w:szCs w:val="24"/>
              </w:rPr>
              <w:t>1</w:t>
            </w:r>
          </w:p>
        </w:tc>
        <w:tc>
          <w:tcPr>
            <w:tcW w:w="1569" w:type="dxa"/>
          </w:tcPr>
          <w:p w:rsidR="006149F6" w:rsidRPr="00BE284C" w:rsidRDefault="006149F6" w:rsidP="00D25B73">
            <w:pPr>
              <w:contextualSpacing/>
              <w:jc w:val="center"/>
              <w:rPr>
                <w:sz w:val="24"/>
                <w:szCs w:val="24"/>
              </w:rPr>
            </w:pPr>
            <w:r w:rsidRPr="00BE284C">
              <w:rPr>
                <w:sz w:val="24"/>
                <w:szCs w:val="24"/>
              </w:rPr>
              <w:t>16</w:t>
            </w:r>
          </w:p>
        </w:tc>
        <w:tc>
          <w:tcPr>
            <w:tcW w:w="1439" w:type="dxa"/>
          </w:tcPr>
          <w:p w:rsidR="006149F6" w:rsidRPr="00BE284C" w:rsidRDefault="006149F6" w:rsidP="00D25B73">
            <w:pPr>
              <w:contextualSpacing/>
              <w:jc w:val="center"/>
              <w:rPr>
                <w:sz w:val="24"/>
                <w:szCs w:val="24"/>
              </w:rPr>
            </w:pPr>
            <w:r w:rsidRPr="00BE284C">
              <w:rPr>
                <w:sz w:val="24"/>
                <w:szCs w:val="24"/>
              </w:rPr>
              <w:t>-</w:t>
            </w:r>
          </w:p>
        </w:tc>
        <w:tc>
          <w:tcPr>
            <w:tcW w:w="1497" w:type="dxa"/>
          </w:tcPr>
          <w:p w:rsidR="006149F6" w:rsidRPr="00BE284C" w:rsidRDefault="006149F6" w:rsidP="00D25B73">
            <w:pPr>
              <w:contextualSpacing/>
              <w:jc w:val="center"/>
              <w:rPr>
                <w:sz w:val="24"/>
                <w:szCs w:val="24"/>
              </w:rPr>
            </w:pPr>
            <w:r w:rsidRPr="00BE284C">
              <w:rPr>
                <w:sz w:val="24"/>
                <w:szCs w:val="24"/>
              </w:rPr>
              <w:t>9</w:t>
            </w:r>
          </w:p>
        </w:tc>
        <w:tc>
          <w:tcPr>
            <w:tcW w:w="1375" w:type="dxa"/>
          </w:tcPr>
          <w:p w:rsidR="006149F6" w:rsidRPr="00BE284C" w:rsidRDefault="006149F6" w:rsidP="00D25B73">
            <w:pPr>
              <w:tabs>
                <w:tab w:val="left" w:pos="1157"/>
              </w:tabs>
              <w:contextualSpacing/>
              <w:jc w:val="center"/>
              <w:rPr>
                <w:sz w:val="24"/>
                <w:szCs w:val="24"/>
              </w:rPr>
            </w:pPr>
            <w:r w:rsidRPr="00BE284C">
              <w:rPr>
                <w:sz w:val="24"/>
                <w:szCs w:val="24"/>
              </w:rPr>
              <w:t>-</w:t>
            </w:r>
          </w:p>
        </w:tc>
        <w:tc>
          <w:tcPr>
            <w:tcW w:w="1321" w:type="dxa"/>
          </w:tcPr>
          <w:p w:rsidR="006149F6" w:rsidRPr="00BE284C" w:rsidRDefault="006149F6" w:rsidP="00D25B73">
            <w:pPr>
              <w:contextualSpacing/>
              <w:jc w:val="center"/>
              <w:rPr>
                <w:sz w:val="24"/>
                <w:szCs w:val="24"/>
              </w:rPr>
            </w:pPr>
            <w:r w:rsidRPr="00BE284C">
              <w:rPr>
                <w:sz w:val="24"/>
                <w:szCs w:val="24"/>
              </w:rPr>
              <w:t>-</w:t>
            </w:r>
          </w:p>
        </w:tc>
        <w:tc>
          <w:tcPr>
            <w:tcW w:w="1161" w:type="dxa"/>
          </w:tcPr>
          <w:p w:rsidR="006149F6" w:rsidRPr="00BE284C" w:rsidRDefault="006149F6" w:rsidP="00D25B73">
            <w:pPr>
              <w:contextualSpacing/>
              <w:jc w:val="center"/>
              <w:rPr>
                <w:sz w:val="24"/>
                <w:szCs w:val="24"/>
              </w:rPr>
            </w:pPr>
            <w:r w:rsidRPr="00BE284C">
              <w:rPr>
                <w:sz w:val="24"/>
                <w:szCs w:val="24"/>
              </w:rPr>
              <w:t>26</w:t>
            </w:r>
          </w:p>
        </w:tc>
      </w:tr>
      <w:tr w:rsidR="006149F6" w:rsidRPr="00BE284C" w:rsidTr="00AD39D3">
        <w:tc>
          <w:tcPr>
            <w:tcW w:w="959" w:type="dxa"/>
          </w:tcPr>
          <w:p w:rsidR="006149F6" w:rsidRPr="00BE284C" w:rsidRDefault="006149F6" w:rsidP="00D25B73">
            <w:pPr>
              <w:contextualSpacing/>
              <w:rPr>
                <w:sz w:val="24"/>
                <w:szCs w:val="24"/>
              </w:rPr>
            </w:pPr>
            <w:r w:rsidRPr="00BE284C">
              <w:rPr>
                <w:sz w:val="24"/>
                <w:szCs w:val="24"/>
              </w:rPr>
              <w:t>CO2</w:t>
            </w:r>
          </w:p>
        </w:tc>
        <w:tc>
          <w:tcPr>
            <w:tcW w:w="1362" w:type="dxa"/>
          </w:tcPr>
          <w:p w:rsidR="006149F6" w:rsidRPr="00BE284C" w:rsidRDefault="006149F6" w:rsidP="00D25B73">
            <w:pPr>
              <w:contextualSpacing/>
              <w:jc w:val="center"/>
              <w:rPr>
                <w:sz w:val="24"/>
                <w:szCs w:val="24"/>
              </w:rPr>
            </w:pPr>
            <w:r w:rsidRPr="00BE284C">
              <w:rPr>
                <w:sz w:val="24"/>
                <w:szCs w:val="24"/>
              </w:rPr>
              <w:t>1</w:t>
            </w:r>
          </w:p>
        </w:tc>
        <w:tc>
          <w:tcPr>
            <w:tcW w:w="1569" w:type="dxa"/>
          </w:tcPr>
          <w:p w:rsidR="006149F6" w:rsidRPr="00BE284C" w:rsidRDefault="006149F6" w:rsidP="00D25B73">
            <w:pPr>
              <w:contextualSpacing/>
              <w:jc w:val="center"/>
              <w:rPr>
                <w:sz w:val="24"/>
                <w:szCs w:val="24"/>
              </w:rPr>
            </w:pPr>
            <w:r w:rsidRPr="00BE284C">
              <w:rPr>
                <w:sz w:val="24"/>
                <w:szCs w:val="24"/>
              </w:rPr>
              <w:t>4</w:t>
            </w:r>
          </w:p>
        </w:tc>
        <w:tc>
          <w:tcPr>
            <w:tcW w:w="1439" w:type="dxa"/>
          </w:tcPr>
          <w:p w:rsidR="006149F6" w:rsidRPr="00BE284C" w:rsidRDefault="006149F6" w:rsidP="00D25B73">
            <w:pPr>
              <w:contextualSpacing/>
              <w:jc w:val="center"/>
              <w:rPr>
                <w:sz w:val="24"/>
                <w:szCs w:val="24"/>
              </w:rPr>
            </w:pPr>
            <w:r w:rsidRPr="00BE284C">
              <w:rPr>
                <w:sz w:val="24"/>
                <w:szCs w:val="24"/>
              </w:rPr>
              <w:t>-</w:t>
            </w:r>
          </w:p>
        </w:tc>
        <w:tc>
          <w:tcPr>
            <w:tcW w:w="1497" w:type="dxa"/>
          </w:tcPr>
          <w:p w:rsidR="006149F6" w:rsidRPr="00BE284C" w:rsidRDefault="006149F6" w:rsidP="00D25B73">
            <w:pPr>
              <w:contextualSpacing/>
              <w:jc w:val="center"/>
              <w:rPr>
                <w:sz w:val="24"/>
                <w:szCs w:val="24"/>
              </w:rPr>
            </w:pPr>
            <w:r w:rsidRPr="00BE284C">
              <w:rPr>
                <w:sz w:val="24"/>
                <w:szCs w:val="24"/>
              </w:rPr>
              <w:t>8</w:t>
            </w:r>
          </w:p>
        </w:tc>
        <w:tc>
          <w:tcPr>
            <w:tcW w:w="1375" w:type="dxa"/>
          </w:tcPr>
          <w:p w:rsidR="006149F6" w:rsidRPr="00BE284C" w:rsidRDefault="006149F6" w:rsidP="00D25B73">
            <w:pPr>
              <w:contextualSpacing/>
              <w:jc w:val="center"/>
              <w:rPr>
                <w:sz w:val="24"/>
                <w:szCs w:val="24"/>
              </w:rPr>
            </w:pPr>
            <w:r w:rsidRPr="00BE284C">
              <w:rPr>
                <w:sz w:val="24"/>
                <w:szCs w:val="24"/>
              </w:rPr>
              <w:t>-</w:t>
            </w:r>
          </w:p>
        </w:tc>
        <w:tc>
          <w:tcPr>
            <w:tcW w:w="1321" w:type="dxa"/>
          </w:tcPr>
          <w:p w:rsidR="006149F6" w:rsidRPr="00BE284C" w:rsidRDefault="006149F6" w:rsidP="00D25B73">
            <w:pPr>
              <w:contextualSpacing/>
              <w:jc w:val="center"/>
              <w:rPr>
                <w:sz w:val="24"/>
                <w:szCs w:val="24"/>
              </w:rPr>
            </w:pPr>
            <w:r w:rsidRPr="00BE284C">
              <w:rPr>
                <w:sz w:val="24"/>
                <w:szCs w:val="24"/>
              </w:rPr>
              <w:t>-</w:t>
            </w:r>
          </w:p>
        </w:tc>
        <w:tc>
          <w:tcPr>
            <w:tcW w:w="1161" w:type="dxa"/>
          </w:tcPr>
          <w:p w:rsidR="006149F6" w:rsidRPr="00BE284C" w:rsidRDefault="006149F6" w:rsidP="00D25B73">
            <w:pPr>
              <w:contextualSpacing/>
              <w:jc w:val="center"/>
              <w:rPr>
                <w:sz w:val="24"/>
                <w:szCs w:val="24"/>
              </w:rPr>
            </w:pPr>
            <w:r w:rsidRPr="00BE284C">
              <w:rPr>
                <w:sz w:val="24"/>
                <w:szCs w:val="24"/>
              </w:rPr>
              <w:t>13</w:t>
            </w:r>
          </w:p>
        </w:tc>
      </w:tr>
      <w:tr w:rsidR="006149F6" w:rsidRPr="00BE284C" w:rsidTr="00AD39D3">
        <w:tc>
          <w:tcPr>
            <w:tcW w:w="959" w:type="dxa"/>
          </w:tcPr>
          <w:p w:rsidR="006149F6" w:rsidRPr="00BE284C" w:rsidRDefault="006149F6" w:rsidP="00D25B73">
            <w:pPr>
              <w:contextualSpacing/>
              <w:rPr>
                <w:sz w:val="24"/>
                <w:szCs w:val="24"/>
              </w:rPr>
            </w:pPr>
            <w:r w:rsidRPr="00BE284C">
              <w:rPr>
                <w:sz w:val="24"/>
                <w:szCs w:val="24"/>
              </w:rPr>
              <w:t>CO3</w:t>
            </w:r>
          </w:p>
        </w:tc>
        <w:tc>
          <w:tcPr>
            <w:tcW w:w="1362" w:type="dxa"/>
          </w:tcPr>
          <w:p w:rsidR="006149F6" w:rsidRPr="00BE284C" w:rsidRDefault="006149F6" w:rsidP="00D25B73">
            <w:pPr>
              <w:contextualSpacing/>
              <w:jc w:val="center"/>
              <w:rPr>
                <w:sz w:val="24"/>
                <w:szCs w:val="24"/>
              </w:rPr>
            </w:pPr>
            <w:r w:rsidRPr="00BE284C">
              <w:rPr>
                <w:sz w:val="24"/>
                <w:szCs w:val="24"/>
              </w:rPr>
              <w:t>1</w:t>
            </w:r>
          </w:p>
        </w:tc>
        <w:tc>
          <w:tcPr>
            <w:tcW w:w="1569" w:type="dxa"/>
          </w:tcPr>
          <w:p w:rsidR="006149F6" w:rsidRPr="00BE284C" w:rsidRDefault="006149F6" w:rsidP="00D25B73">
            <w:pPr>
              <w:contextualSpacing/>
              <w:jc w:val="center"/>
              <w:rPr>
                <w:sz w:val="24"/>
                <w:szCs w:val="24"/>
              </w:rPr>
            </w:pPr>
            <w:r w:rsidRPr="00BE284C">
              <w:rPr>
                <w:sz w:val="24"/>
                <w:szCs w:val="24"/>
              </w:rPr>
              <w:t>1</w:t>
            </w:r>
          </w:p>
        </w:tc>
        <w:tc>
          <w:tcPr>
            <w:tcW w:w="1439" w:type="dxa"/>
          </w:tcPr>
          <w:p w:rsidR="006149F6" w:rsidRPr="00BE284C" w:rsidRDefault="006149F6" w:rsidP="00D25B73">
            <w:pPr>
              <w:contextualSpacing/>
              <w:jc w:val="center"/>
              <w:rPr>
                <w:sz w:val="24"/>
                <w:szCs w:val="24"/>
              </w:rPr>
            </w:pPr>
            <w:r w:rsidRPr="00BE284C">
              <w:rPr>
                <w:sz w:val="24"/>
                <w:szCs w:val="24"/>
              </w:rPr>
              <w:t>12</w:t>
            </w:r>
          </w:p>
        </w:tc>
        <w:tc>
          <w:tcPr>
            <w:tcW w:w="1497" w:type="dxa"/>
          </w:tcPr>
          <w:p w:rsidR="006149F6" w:rsidRPr="00BE284C" w:rsidRDefault="006149F6" w:rsidP="00D25B73">
            <w:pPr>
              <w:contextualSpacing/>
              <w:jc w:val="center"/>
              <w:rPr>
                <w:sz w:val="24"/>
                <w:szCs w:val="24"/>
              </w:rPr>
            </w:pPr>
            <w:r w:rsidRPr="00BE284C">
              <w:rPr>
                <w:sz w:val="24"/>
                <w:szCs w:val="24"/>
              </w:rPr>
              <w:t>6</w:t>
            </w:r>
          </w:p>
        </w:tc>
        <w:tc>
          <w:tcPr>
            <w:tcW w:w="1375" w:type="dxa"/>
          </w:tcPr>
          <w:p w:rsidR="006149F6" w:rsidRPr="00BE284C" w:rsidRDefault="006149F6" w:rsidP="00D25B73">
            <w:pPr>
              <w:contextualSpacing/>
              <w:jc w:val="center"/>
              <w:rPr>
                <w:sz w:val="24"/>
                <w:szCs w:val="24"/>
              </w:rPr>
            </w:pPr>
            <w:r w:rsidRPr="00BE284C">
              <w:rPr>
                <w:sz w:val="24"/>
                <w:szCs w:val="24"/>
              </w:rPr>
              <w:t>12</w:t>
            </w:r>
          </w:p>
        </w:tc>
        <w:tc>
          <w:tcPr>
            <w:tcW w:w="1321" w:type="dxa"/>
          </w:tcPr>
          <w:p w:rsidR="006149F6" w:rsidRPr="00BE284C" w:rsidRDefault="006149F6" w:rsidP="00D25B73">
            <w:pPr>
              <w:contextualSpacing/>
              <w:jc w:val="center"/>
              <w:rPr>
                <w:sz w:val="24"/>
                <w:szCs w:val="24"/>
              </w:rPr>
            </w:pPr>
            <w:r w:rsidRPr="00BE284C">
              <w:rPr>
                <w:sz w:val="24"/>
                <w:szCs w:val="24"/>
              </w:rPr>
              <w:t>-</w:t>
            </w:r>
          </w:p>
        </w:tc>
        <w:tc>
          <w:tcPr>
            <w:tcW w:w="1161" w:type="dxa"/>
          </w:tcPr>
          <w:p w:rsidR="006149F6" w:rsidRPr="00BE284C" w:rsidRDefault="006149F6" w:rsidP="00D25B73">
            <w:pPr>
              <w:contextualSpacing/>
              <w:jc w:val="center"/>
              <w:rPr>
                <w:sz w:val="24"/>
                <w:szCs w:val="24"/>
              </w:rPr>
            </w:pPr>
            <w:r w:rsidRPr="00BE284C">
              <w:rPr>
                <w:sz w:val="24"/>
                <w:szCs w:val="24"/>
              </w:rPr>
              <w:t>32</w:t>
            </w:r>
          </w:p>
        </w:tc>
      </w:tr>
      <w:tr w:rsidR="006149F6" w:rsidRPr="00BE284C" w:rsidTr="00AD39D3">
        <w:tc>
          <w:tcPr>
            <w:tcW w:w="959" w:type="dxa"/>
          </w:tcPr>
          <w:p w:rsidR="006149F6" w:rsidRPr="00BE284C" w:rsidRDefault="006149F6" w:rsidP="00D25B73">
            <w:pPr>
              <w:contextualSpacing/>
              <w:rPr>
                <w:sz w:val="24"/>
                <w:szCs w:val="24"/>
              </w:rPr>
            </w:pPr>
            <w:r w:rsidRPr="00BE284C">
              <w:rPr>
                <w:sz w:val="24"/>
                <w:szCs w:val="24"/>
              </w:rPr>
              <w:t>CO4</w:t>
            </w:r>
          </w:p>
        </w:tc>
        <w:tc>
          <w:tcPr>
            <w:tcW w:w="1362" w:type="dxa"/>
          </w:tcPr>
          <w:p w:rsidR="006149F6" w:rsidRPr="00BE284C" w:rsidRDefault="006149F6" w:rsidP="00D25B73">
            <w:pPr>
              <w:contextualSpacing/>
              <w:jc w:val="center"/>
              <w:rPr>
                <w:sz w:val="24"/>
                <w:szCs w:val="24"/>
              </w:rPr>
            </w:pPr>
            <w:r w:rsidRPr="00BE284C">
              <w:rPr>
                <w:sz w:val="24"/>
                <w:szCs w:val="24"/>
              </w:rPr>
              <w:t>-</w:t>
            </w:r>
          </w:p>
        </w:tc>
        <w:tc>
          <w:tcPr>
            <w:tcW w:w="1569" w:type="dxa"/>
          </w:tcPr>
          <w:p w:rsidR="006149F6" w:rsidRPr="00BE284C" w:rsidRDefault="006149F6" w:rsidP="00D25B73">
            <w:pPr>
              <w:contextualSpacing/>
              <w:jc w:val="center"/>
              <w:rPr>
                <w:sz w:val="24"/>
                <w:szCs w:val="24"/>
              </w:rPr>
            </w:pPr>
            <w:r w:rsidRPr="00BE284C">
              <w:rPr>
                <w:sz w:val="24"/>
                <w:szCs w:val="24"/>
              </w:rPr>
              <w:t>4</w:t>
            </w:r>
          </w:p>
        </w:tc>
        <w:tc>
          <w:tcPr>
            <w:tcW w:w="1439" w:type="dxa"/>
          </w:tcPr>
          <w:p w:rsidR="006149F6" w:rsidRPr="00BE284C" w:rsidRDefault="006149F6" w:rsidP="00D25B73">
            <w:pPr>
              <w:contextualSpacing/>
              <w:jc w:val="center"/>
              <w:rPr>
                <w:sz w:val="24"/>
                <w:szCs w:val="24"/>
              </w:rPr>
            </w:pPr>
            <w:r w:rsidRPr="00BE284C">
              <w:rPr>
                <w:sz w:val="24"/>
                <w:szCs w:val="24"/>
              </w:rPr>
              <w:t>-</w:t>
            </w:r>
          </w:p>
        </w:tc>
        <w:tc>
          <w:tcPr>
            <w:tcW w:w="1497" w:type="dxa"/>
          </w:tcPr>
          <w:p w:rsidR="006149F6" w:rsidRPr="00BE284C" w:rsidRDefault="006149F6" w:rsidP="00D25B73">
            <w:pPr>
              <w:contextualSpacing/>
              <w:jc w:val="center"/>
              <w:rPr>
                <w:sz w:val="24"/>
                <w:szCs w:val="24"/>
              </w:rPr>
            </w:pPr>
            <w:r w:rsidRPr="00BE284C">
              <w:rPr>
                <w:sz w:val="24"/>
                <w:szCs w:val="24"/>
              </w:rPr>
              <w:t>-</w:t>
            </w:r>
          </w:p>
        </w:tc>
        <w:tc>
          <w:tcPr>
            <w:tcW w:w="1375" w:type="dxa"/>
          </w:tcPr>
          <w:p w:rsidR="006149F6" w:rsidRPr="00BE284C" w:rsidRDefault="006149F6" w:rsidP="00D25B73">
            <w:pPr>
              <w:contextualSpacing/>
              <w:jc w:val="center"/>
              <w:rPr>
                <w:sz w:val="24"/>
                <w:szCs w:val="24"/>
              </w:rPr>
            </w:pPr>
            <w:r w:rsidRPr="00BE284C">
              <w:rPr>
                <w:sz w:val="24"/>
                <w:szCs w:val="24"/>
              </w:rPr>
              <w:t>-</w:t>
            </w:r>
          </w:p>
        </w:tc>
        <w:tc>
          <w:tcPr>
            <w:tcW w:w="1321" w:type="dxa"/>
          </w:tcPr>
          <w:p w:rsidR="006149F6" w:rsidRPr="00BE284C" w:rsidRDefault="006149F6" w:rsidP="00D25B73">
            <w:pPr>
              <w:contextualSpacing/>
              <w:jc w:val="center"/>
              <w:rPr>
                <w:sz w:val="24"/>
                <w:szCs w:val="24"/>
              </w:rPr>
            </w:pPr>
            <w:r w:rsidRPr="00BE284C">
              <w:rPr>
                <w:sz w:val="24"/>
                <w:szCs w:val="24"/>
              </w:rPr>
              <w:t>12</w:t>
            </w:r>
          </w:p>
        </w:tc>
        <w:tc>
          <w:tcPr>
            <w:tcW w:w="1161" w:type="dxa"/>
          </w:tcPr>
          <w:p w:rsidR="006149F6" w:rsidRPr="00BE284C" w:rsidRDefault="006149F6" w:rsidP="00D25B73">
            <w:pPr>
              <w:contextualSpacing/>
              <w:jc w:val="center"/>
              <w:rPr>
                <w:sz w:val="24"/>
                <w:szCs w:val="24"/>
              </w:rPr>
            </w:pPr>
            <w:r w:rsidRPr="00BE284C">
              <w:rPr>
                <w:sz w:val="24"/>
                <w:szCs w:val="24"/>
              </w:rPr>
              <w:t>16</w:t>
            </w:r>
          </w:p>
        </w:tc>
      </w:tr>
      <w:tr w:rsidR="006149F6" w:rsidRPr="00BE284C" w:rsidTr="00AD39D3">
        <w:tc>
          <w:tcPr>
            <w:tcW w:w="959" w:type="dxa"/>
          </w:tcPr>
          <w:p w:rsidR="006149F6" w:rsidRPr="00BE284C" w:rsidRDefault="006149F6" w:rsidP="00D25B73">
            <w:pPr>
              <w:contextualSpacing/>
              <w:rPr>
                <w:sz w:val="24"/>
                <w:szCs w:val="24"/>
              </w:rPr>
            </w:pPr>
            <w:r w:rsidRPr="00BE284C">
              <w:rPr>
                <w:sz w:val="24"/>
                <w:szCs w:val="24"/>
              </w:rPr>
              <w:t>CO5</w:t>
            </w:r>
          </w:p>
        </w:tc>
        <w:tc>
          <w:tcPr>
            <w:tcW w:w="1362" w:type="dxa"/>
          </w:tcPr>
          <w:p w:rsidR="006149F6" w:rsidRPr="00BE284C" w:rsidRDefault="006149F6" w:rsidP="00D25B73">
            <w:pPr>
              <w:contextualSpacing/>
              <w:jc w:val="center"/>
              <w:rPr>
                <w:sz w:val="24"/>
                <w:szCs w:val="24"/>
              </w:rPr>
            </w:pPr>
            <w:r w:rsidRPr="00BE284C">
              <w:rPr>
                <w:sz w:val="24"/>
                <w:szCs w:val="24"/>
              </w:rPr>
              <w:t>2</w:t>
            </w:r>
          </w:p>
        </w:tc>
        <w:tc>
          <w:tcPr>
            <w:tcW w:w="1569" w:type="dxa"/>
          </w:tcPr>
          <w:p w:rsidR="006149F6" w:rsidRPr="00BE284C" w:rsidRDefault="006149F6" w:rsidP="00D25B73">
            <w:pPr>
              <w:contextualSpacing/>
              <w:jc w:val="center"/>
              <w:rPr>
                <w:sz w:val="24"/>
                <w:szCs w:val="24"/>
              </w:rPr>
            </w:pPr>
            <w:r w:rsidRPr="00BE284C">
              <w:rPr>
                <w:sz w:val="24"/>
                <w:szCs w:val="24"/>
              </w:rPr>
              <w:t>13</w:t>
            </w:r>
          </w:p>
        </w:tc>
        <w:tc>
          <w:tcPr>
            <w:tcW w:w="1439" w:type="dxa"/>
          </w:tcPr>
          <w:p w:rsidR="006149F6" w:rsidRPr="00BE284C" w:rsidRDefault="006149F6" w:rsidP="00D25B73">
            <w:pPr>
              <w:contextualSpacing/>
              <w:jc w:val="center"/>
              <w:rPr>
                <w:sz w:val="24"/>
                <w:szCs w:val="24"/>
              </w:rPr>
            </w:pPr>
            <w:r w:rsidRPr="00BE284C">
              <w:rPr>
                <w:sz w:val="24"/>
                <w:szCs w:val="24"/>
              </w:rPr>
              <w:t>6</w:t>
            </w:r>
          </w:p>
        </w:tc>
        <w:tc>
          <w:tcPr>
            <w:tcW w:w="1497" w:type="dxa"/>
          </w:tcPr>
          <w:p w:rsidR="006149F6" w:rsidRPr="00BE284C" w:rsidRDefault="006149F6" w:rsidP="00D25B73">
            <w:pPr>
              <w:contextualSpacing/>
              <w:jc w:val="center"/>
              <w:rPr>
                <w:sz w:val="24"/>
                <w:szCs w:val="24"/>
              </w:rPr>
            </w:pPr>
            <w:r w:rsidRPr="00BE284C">
              <w:rPr>
                <w:sz w:val="24"/>
                <w:szCs w:val="24"/>
              </w:rPr>
              <w:t>-</w:t>
            </w:r>
          </w:p>
        </w:tc>
        <w:tc>
          <w:tcPr>
            <w:tcW w:w="1375" w:type="dxa"/>
          </w:tcPr>
          <w:p w:rsidR="006149F6" w:rsidRPr="00BE284C" w:rsidRDefault="006149F6" w:rsidP="00D25B73">
            <w:pPr>
              <w:contextualSpacing/>
              <w:jc w:val="center"/>
              <w:rPr>
                <w:sz w:val="24"/>
                <w:szCs w:val="24"/>
              </w:rPr>
            </w:pPr>
            <w:r w:rsidRPr="00BE284C">
              <w:rPr>
                <w:sz w:val="24"/>
                <w:szCs w:val="24"/>
              </w:rPr>
              <w:t>-</w:t>
            </w:r>
          </w:p>
        </w:tc>
        <w:tc>
          <w:tcPr>
            <w:tcW w:w="1321" w:type="dxa"/>
          </w:tcPr>
          <w:p w:rsidR="006149F6" w:rsidRPr="00BE284C" w:rsidRDefault="006149F6" w:rsidP="00D25B73">
            <w:pPr>
              <w:contextualSpacing/>
              <w:jc w:val="center"/>
              <w:rPr>
                <w:sz w:val="24"/>
                <w:szCs w:val="24"/>
              </w:rPr>
            </w:pPr>
            <w:r w:rsidRPr="00BE284C">
              <w:rPr>
                <w:sz w:val="24"/>
                <w:szCs w:val="24"/>
              </w:rPr>
              <w:t>-</w:t>
            </w:r>
          </w:p>
        </w:tc>
        <w:tc>
          <w:tcPr>
            <w:tcW w:w="1161" w:type="dxa"/>
          </w:tcPr>
          <w:p w:rsidR="006149F6" w:rsidRPr="00BE284C" w:rsidRDefault="006149F6" w:rsidP="00D25B73">
            <w:pPr>
              <w:contextualSpacing/>
              <w:jc w:val="center"/>
              <w:rPr>
                <w:sz w:val="24"/>
                <w:szCs w:val="24"/>
              </w:rPr>
            </w:pPr>
            <w:r w:rsidRPr="00BE284C">
              <w:rPr>
                <w:sz w:val="24"/>
                <w:szCs w:val="24"/>
              </w:rPr>
              <w:t>21</w:t>
            </w:r>
          </w:p>
        </w:tc>
      </w:tr>
      <w:tr w:rsidR="006149F6" w:rsidRPr="00BE284C" w:rsidTr="00AD39D3">
        <w:tc>
          <w:tcPr>
            <w:tcW w:w="959" w:type="dxa"/>
          </w:tcPr>
          <w:p w:rsidR="006149F6" w:rsidRPr="00BE284C" w:rsidRDefault="006149F6" w:rsidP="00D25B73">
            <w:pPr>
              <w:contextualSpacing/>
              <w:rPr>
                <w:sz w:val="24"/>
                <w:szCs w:val="24"/>
              </w:rPr>
            </w:pPr>
            <w:r w:rsidRPr="00BE284C">
              <w:rPr>
                <w:sz w:val="24"/>
                <w:szCs w:val="24"/>
              </w:rPr>
              <w:t>CO6</w:t>
            </w:r>
          </w:p>
        </w:tc>
        <w:tc>
          <w:tcPr>
            <w:tcW w:w="1362" w:type="dxa"/>
          </w:tcPr>
          <w:p w:rsidR="006149F6" w:rsidRPr="00BE284C" w:rsidRDefault="006149F6" w:rsidP="00D25B73">
            <w:pPr>
              <w:contextualSpacing/>
              <w:jc w:val="center"/>
              <w:rPr>
                <w:sz w:val="24"/>
                <w:szCs w:val="24"/>
              </w:rPr>
            </w:pPr>
            <w:r w:rsidRPr="00BE284C">
              <w:rPr>
                <w:sz w:val="24"/>
                <w:szCs w:val="24"/>
              </w:rPr>
              <w:t>-</w:t>
            </w:r>
          </w:p>
        </w:tc>
        <w:tc>
          <w:tcPr>
            <w:tcW w:w="1569" w:type="dxa"/>
          </w:tcPr>
          <w:p w:rsidR="006149F6" w:rsidRPr="00BE284C" w:rsidRDefault="006149F6" w:rsidP="00D25B73">
            <w:pPr>
              <w:contextualSpacing/>
              <w:jc w:val="center"/>
              <w:rPr>
                <w:sz w:val="24"/>
                <w:szCs w:val="24"/>
              </w:rPr>
            </w:pPr>
            <w:r w:rsidRPr="00BE284C">
              <w:rPr>
                <w:sz w:val="24"/>
                <w:szCs w:val="24"/>
              </w:rPr>
              <w:t>4</w:t>
            </w:r>
          </w:p>
        </w:tc>
        <w:tc>
          <w:tcPr>
            <w:tcW w:w="1439" w:type="dxa"/>
          </w:tcPr>
          <w:p w:rsidR="006149F6" w:rsidRPr="00BE284C" w:rsidRDefault="006149F6" w:rsidP="00D25B73">
            <w:pPr>
              <w:contextualSpacing/>
              <w:jc w:val="center"/>
              <w:rPr>
                <w:sz w:val="24"/>
                <w:szCs w:val="24"/>
              </w:rPr>
            </w:pPr>
            <w:r w:rsidRPr="00BE284C">
              <w:rPr>
                <w:sz w:val="24"/>
                <w:szCs w:val="24"/>
              </w:rPr>
              <w:t>12</w:t>
            </w:r>
          </w:p>
        </w:tc>
        <w:tc>
          <w:tcPr>
            <w:tcW w:w="1497" w:type="dxa"/>
          </w:tcPr>
          <w:p w:rsidR="006149F6" w:rsidRPr="00BE284C" w:rsidRDefault="006149F6" w:rsidP="00D25B73">
            <w:pPr>
              <w:contextualSpacing/>
              <w:jc w:val="center"/>
              <w:rPr>
                <w:sz w:val="24"/>
                <w:szCs w:val="24"/>
              </w:rPr>
            </w:pPr>
            <w:r w:rsidRPr="00BE284C">
              <w:rPr>
                <w:sz w:val="24"/>
                <w:szCs w:val="24"/>
              </w:rPr>
              <w:t>-</w:t>
            </w:r>
          </w:p>
        </w:tc>
        <w:tc>
          <w:tcPr>
            <w:tcW w:w="1375" w:type="dxa"/>
          </w:tcPr>
          <w:p w:rsidR="006149F6" w:rsidRPr="00BE284C" w:rsidRDefault="006149F6" w:rsidP="00D25B73">
            <w:pPr>
              <w:contextualSpacing/>
              <w:jc w:val="center"/>
              <w:rPr>
                <w:sz w:val="24"/>
                <w:szCs w:val="24"/>
              </w:rPr>
            </w:pPr>
            <w:r w:rsidRPr="00BE284C">
              <w:rPr>
                <w:sz w:val="24"/>
                <w:szCs w:val="24"/>
              </w:rPr>
              <w:t>-</w:t>
            </w:r>
          </w:p>
        </w:tc>
        <w:tc>
          <w:tcPr>
            <w:tcW w:w="1321" w:type="dxa"/>
          </w:tcPr>
          <w:p w:rsidR="006149F6" w:rsidRPr="00BE284C" w:rsidRDefault="006149F6" w:rsidP="00D25B73">
            <w:pPr>
              <w:contextualSpacing/>
              <w:jc w:val="center"/>
              <w:rPr>
                <w:sz w:val="24"/>
                <w:szCs w:val="24"/>
              </w:rPr>
            </w:pPr>
            <w:r w:rsidRPr="00BE284C">
              <w:rPr>
                <w:sz w:val="24"/>
                <w:szCs w:val="24"/>
              </w:rPr>
              <w:t>-</w:t>
            </w:r>
          </w:p>
        </w:tc>
        <w:tc>
          <w:tcPr>
            <w:tcW w:w="1161" w:type="dxa"/>
          </w:tcPr>
          <w:p w:rsidR="006149F6" w:rsidRPr="00BE284C" w:rsidRDefault="006149F6" w:rsidP="00D25B73">
            <w:pPr>
              <w:contextualSpacing/>
              <w:jc w:val="center"/>
              <w:rPr>
                <w:sz w:val="24"/>
                <w:szCs w:val="24"/>
              </w:rPr>
            </w:pPr>
            <w:r w:rsidRPr="00BE284C">
              <w:rPr>
                <w:sz w:val="24"/>
                <w:szCs w:val="24"/>
              </w:rPr>
              <w:t>16</w:t>
            </w:r>
          </w:p>
        </w:tc>
      </w:tr>
      <w:tr w:rsidR="006149F6" w:rsidRPr="00BE284C" w:rsidTr="00AD39D3">
        <w:tc>
          <w:tcPr>
            <w:tcW w:w="9522" w:type="dxa"/>
            <w:gridSpan w:val="7"/>
          </w:tcPr>
          <w:p w:rsidR="006149F6" w:rsidRPr="00BE284C" w:rsidRDefault="006149F6" w:rsidP="00D25B73">
            <w:pPr>
              <w:contextualSpacing/>
              <w:rPr>
                <w:sz w:val="24"/>
                <w:szCs w:val="24"/>
              </w:rPr>
            </w:pPr>
          </w:p>
        </w:tc>
        <w:tc>
          <w:tcPr>
            <w:tcW w:w="1161" w:type="dxa"/>
          </w:tcPr>
          <w:p w:rsidR="006149F6" w:rsidRPr="00BE284C" w:rsidRDefault="006149F6" w:rsidP="00D25B73">
            <w:pPr>
              <w:contextualSpacing/>
              <w:jc w:val="center"/>
              <w:rPr>
                <w:b/>
                <w:sz w:val="24"/>
                <w:szCs w:val="24"/>
              </w:rPr>
            </w:pPr>
            <w:r w:rsidRPr="00BE284C">
              <w:rPr>
                <w:b/>
                <w:sz w:val="24"/>
                <w:szCs w:val="24"/>
              </w:rPr>
              <w:t>124</w:t>
            </w:r>
          </w:p>
        </w:tc>
      </w:tr>
    </w:tbl>
    <w:p w:rsidR="006149F6" w:rsidRPr="00BA50B9" w:rsidRDefault="006149F6"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p>
    <w:p w:rsidR="006149F6" w:rsidRDefault="006149F6" w:rsidP="00E40AC8">
      <w:pPr>
        <w:jc w:val="center"/>
        <w:rPr>
          <w:b/>
        </w:rPr>
      </w:pPr>
      <w:r w:rsidRPr="00863123">
        <w:rPr>
          <w:b/>
          <w:noProof/>
        </w:rPr>
        <w:drawing>
          <wp:inline distT="0" distB="0" distL="0" distR="0">
            <wp:extent cx="6230219" cy="1657581"/>
            <wp:effectExtent l="0" t="0" r="0" b="0"/>
            <wp:docPr id="15" name="Picture 1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B67BDB">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17EC2033</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B67BDB">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CELLULAR MOBILE COMMUNICATION</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46"/>
        <w:gridCol w:w="28"/>
        <w:gridCol w:w="551"/>
        <w:gridCol w:w="6544"/>
        <w:gridCol w:w="1135"/>
        <w:gridCol w:w="24"/>
        <w:gridCol w:w="998"/>
        <w:gridCol w:w="857"/>
      </w:tblGrid>
      <w:tr w:rsidR="006149F6" w:rsidRPr="00BA50B9" w:rsidTr="002F2AF3">
        <w:trPr>
          <w:trHeight w:val="552"/>
        </w:trPr>
        <w:tc>
          <w:tcPr>
            <w:tcW w:w="256" w:type="pct"/>
            <w:vAlign w:val="center"/>
          </w:tcPr>
          <w:p w:rsidR="006149F6" w:rsidRPr="006272BC" w:rsidRDefault="006149F6" w:rsidP="005133D7">
            <w:pPr>
              <w:jc w:val="center"/>
              <w:rPr>
                <w:b/>
              </w:rPr>
            </w:pPr>
            <w:r w:rsidRPr="006272BC">
              <w:rPr>
                <w:b/>
              </w:rPr>
              <w:t>Q. No.</w:t>
            </w:r>
          </w:p>
        </w:tc>
        <w:tc>
          <w:tcPr>
            <w:tcW w:w="3334" w:type="pct"/>
            <w:gridSpan w:val="3"/>
            <w:vAlign w:val="center"/>
          </w:tcPr>
          <w:p w:rsidR="006149F6" w:rsidRPr="006272BC" w:rsidRDefault="006149F6" w:rsidP="005133D7">
            <w:pPr>
              <w:jc w:val="center"/>
              <w:rPr>
                <w:b/>
              </w:rPr>
            </w:pPr>
            <w:r w:rsidRPr="006272BC">
              <w:rPr>
                <w:b/>
              </w:rPr>
              <w:t>Questions</w:t>
            </w:r>
          </w:p>
        </w:tc>
        <w:tc>
          <w:tcPr>
            <w:tcW w:w="531" w:type="pct"/>
          </w:tcPr>
          <w:p w:rsidR="006149F6" w:rsidRPr="006272BC" w:rsidRDefault="006149F6" w:rsidP="00375CD9">
            <w:pPr>
              <w:jc w:val="center"/>
              <w:rPr>
                <w:b/>
              </w:rPr>
            </w:pPr>
            <w:r w:rsidRPr="006272BC">
              <w:rPr>
                <w:b/>
              </w:rPr>
              <w:t xml:space="preserve">Course Outcome </w:t>
            </w:r>
          </w:p>
        </w:tc>
        <w:tc>
          <w:tcPr>
            <w:tcW w:w="478" w:type="pct"/>
            <w:gridSpan w:val="2"/>
            <w:vAlign w:val="center"/>
          </w:tcPr>
          <w:p w:rsidR="006149F6" w:rsidRPr="006272BC" w:rsidRDefault="006149F6" w:rsidP="00375CD9">
            <w:pPr>
              <w:jc w:val="center"/>
              <w:rPr>
                <w:b/>
              </w:rPr>
            </w:pPr>
            <w:r w:rsidRPr="006272BC">
              <w:rPr>
                <w:b/>
              </w:rPr>
              <w:t>Bloom’s Level</w:t>
            </w:r>
          </w:p>
        </w:tc>
        <w:tc>
          <w:tcPr>
            <w:tcW w:w="401" w:type="pct"/>
            <w:vAlign w:val="center"/>
          </w:tcPr>
          <w:p w:rsidR="006149F6" w:rsidRPr="006272BC" w:rsidRDefault="006149F6" w:rsidP="005133D7">
            <w:pPr>
              <w:jc w:val="center"/>
              <w:rPr>
                <w:b/>
              </w:rPr>
            </w:pPr>
            <w:r w:rsidRPr="006272BC">
              <w:rPr>
                <w:b/>
              </w:rPr>
              <w:t>Marks</w:t>
            </w:r>
          </w:p>
        </w:tc>
      </w:tr>
      <w:tr w:rsidR="006149F6" w:rsidRPr="00BA50B9" w:rsidTr="008C57B9">
        <w:trPr>
          <w:trHeight w:val="552"/>
        </w:trPr>
        <w:tc>
          <w:tcPr>
            <w:tcW w:w="5000" w:type="pct"/>
            <w:gridSpan w:val="8"/>
            <w:vAlign w:val="center"/>
          </w:tcPr>
          <w:p w:rsidR="006149F6" w:rsidRPr="00BA50B9" w:rsidRDefault="006149F6" w:rsidP="008C57B9">
            <w:pPr>
              <w:jc w:val="center"/>
              <w:rPr>
                <w:b/>
                <w:u w:val="single"/>
              </w:rPr>
            </w:pPr>
            <w:r w:rsidRPr="00BA50B9">
              <w:rPr>
                <w:b/>
                <w:u w:val="single"/>
              </w:rPr>
              <w:t>PART – A (10 X 1 = 10 MARKS)</w:t>
            </w:r>
          </w:p>
        </w:tc>
      </w:tr>
      <w:tr w:rsidR="006149F6" w:rsidRPr="00BA50B9" w:rsidTr="00B67BDB">
        <w:trPr>
          <w:trHeight w:val="397"/>
        </w:trPr>
        <w:tc>
          <w:tcPr>
            <w:tcW w:w="256" w:type="pct"/>
          </w:tcPr>
          <w:p w:rsidR="006149F6" w:rsidRPr="00BA50B9" w:rsidRDefault="006149F6" w:rsidP="00B67BDB">
            <w:pPr>
              <w:jc w:val="center"/>
            </w:pPr>
            <w:r w:rsidRPr="00BA50B9">
              <w:t>1.</w:t>
            </w:r>
          </w:p>
        </w:tc>
        <w:tc>
          <w:tcPr>
            <w:tcW w:w="3334" w:type="pct"/>
            <w:gridSpan w:val="3"/>
          </w:tcPr>
          <w:p w:rsidR="006149F6" w:rsidRPr="00BA50B9" w:rsidRDefault="006149F6" w:rsidP="00B67BDB">
            <w:pPr>
              <w:pStyle w:val="ListParagraph"/>
              <w:ind w:left="0"/>
              <w:jc w:val="both"/>
              <w:rPr>
                <w:sz w:val="24"/>
                <w:szCs w:val="24"/>
              </w:rPr>
            </w:pPr>
            <w:r>
              <w:rPr>
                <w:noProof/>
                <w:sz w:val="24"/>
                <w:szCs w:val="24"/>
                <w:lang w:eastAsia="zh-TW"/>
              </w:rPr>
              <w:t xml:space="preserve">Express the Aperture area in symbol. </w:t>
            </w:r>
          </w:p>
        </w:tc>
        <w:tc>
          <w:tcPr>
            <w:tcW w:w="531" w:type="pct"/>
            <w:vAlign w:val="bottom"/>
          </w:tcPr>
          <w:p w:rsidR="006149F6" w:rsidRDefault="006149F6" w:rsidP="00D1181D">
            <w:pPr>
              <w:jc w:val="center"/>
            </w:pPr>
            <w:r w:rsidRPr="009F4EF2">
              <w:t>CO</w:t>
            </w:r>
            <w:r>
              <w:t>4</w:t>
            </w:r>
          </w:p>
        </w:tc>
        <w:tc>
          <w:tcPr>
            <w:tcW w:w="478" w:type="pct"/>
            <w:gridSpan w:val="2"/>
            <w:vAlign w:val="bottom"/>
          </w:tcPr>
          <w:p w:rsidR="006149F6" w:rsidRDefault="006149F6" w:rsidP="00D1181D">
            <w:pPr>
              <w:jc w:val="center"/>
            </w:pPr>
            <w:r>
              <w:t>U</w:t>
            </w:r>
          </w:p>
        </w:tc>
        <w:tc>
          <w:tcPr>
            <w:tcW w:w="401" w:type="pct"/>
            <w:vAlign w:val="bottom"/>
          </w:tcPr>
          <w:p w:rsidR="006149F6" w:rsidRPr="00BA50B9" w:rsidRDefault="006149F6" w:rsidP="00D1181D">
            <w:pPr>
              <w:jc w:val="center"/>
            </w:pPr>
            <w:r w:rsidRPr="00BA50B9">
              <w:t>1</w:t>
            </w:r>
          </w:p>
        </w:tc>
      </w:tr>
      <w:tr w:rsidR="006149F6" w:rsidRPr="00BA50B9" w:rsidTr="00B67BDB">
        <w:trPr>
          <w:trHeight w:val="397"/>
        </w:trPr>
        <w:tc>
          <w:tcPr>
            <w:tcW w:w="256" w:type="pct"/>
          </w:tcPr>
          <w:p w:rsidR="006149F6" w:rsidRPr="00BA50B9" w:rsidRDefault="006149F6" w:rsidP="00B67BDB">
            <w:pPr>
              <w:jc w:val="center"/>
            </w:pPr>
            <w:r w:rsidRPr="00BA50B9">
              <w:t>2.</w:t>
            </w:r>
          </w:p>
        </w:tc>
        <w:tc>
          <w:tcPr>
            <w:tcW w:w="3334" w:type="pct"/>
            <w:gridSpan w:val="3"/>
          </w:tcPr>
          <w:p w:rsidR="006149F6" w:rsidRPr="00BA50B9" w:rsidRDefault="006149F6" w:rsidP="00B67BDB">
            <w:pPr>
              <w:pStyle w:val="ListParagraph"/>
              <w:ind w:left="0"/>
              <w:jc w:val="both"/>
              <w:rPr>
                <w:sz w:val="24"/>
                <w:szCs w:val="24"/>
              </w:rPr>
            </w:pPr>
            <w:r>
              <w:rPr>
                <w:noProof/>
                <w:sz w:val="24"/>
                <w:szCs w:val="24"/>
                <w:lang w:eastAsia="zh-TW"/>
              </w:rPr>
              <w:t>What is the data rate of 1G cellular network?</w:t>
            </w:r>
          </w:p>
        </w:tc>
        <w:tc>
          <w:tcPr>
            <w:tcW w:w="531" w:type="pct"/>
            <w:vAlign w:val="bottom"/>
          </w:tcPr>
          <w:p w:rsidR="006149F6" w:rsidRDefault="006149F6" w:rsidP="00D1181D">
            <w:pPr>
              <w:jc w:val="center"/>
            </w:pPr>
            <w:r w:rsidRPr="009F4EF2">
              <w:t>CO</w:t>
            </w:r>
            <w:r>
              <w:t>3</w:t>
            </w:r>
          </w:p>
        </w:tc>
        <w:tc>
          <w:tcPr>
            <w:tcW w:w="478" w:type="pct"/>
            <w:gridSpan w:val="2"/>
            <w:vAlign w:val="bottom"/>
          </w:tcPr>
          <w:p w:rsidR="006149F6" w:rsidRDefault="006149F6" w:rsidP="00D1181D">
            <w:pPr>
              <w:jc w:val="center"/>
            </w:pPr>
            <w:r>
              <w:t>R</w:t>
            </w:r>
          </w:p>
        </w:tc>
        <w:tc>
          <w:tcPr>
            <w:tcW w:w="401" w:type="pct"/>
            <w:vAlign w:val="bottom"/>
          </w:tcPr>
          <w:p w:rsidR="006149F6" w:rsidRPr="00BA50B9" w:rsidRDefault="006149F6" w:rsidP="00D1181D">
            <w:pPr>
              <w:jc w:val="center"/>
            </w:pPr>
            <w:r w:rsidRPr="00BA50B9">
              <w:t>1</w:t>
            </w:r>
          </w:p>
        </w:tc>
      </w:tr>
      <w:tr w:rsidR="006149F6" w:rsidRPr="00BA50B9" w:rsidTr="00B67BDB">
        <w:trPr>
          <w:trHeight w:val="397"/>
        </w:trPr>
        <w:tc>
          <w:tcPr>
            <w:tcW w:w="256" w:type="pct"/>
          </w:tcPr>
          <w:p w:rsidR="006149F6" w:rsidRPr="00BA50B9" w:rsidRDefault="006149F6" w:rsidP="00B67BDB">
            <w:pPr>
              <w:jc w:val="center"/>
            </w:pPr>
            <w:r w:rsidRPr="00BA50B9">
              <w:t>3.</w:t>
            </w:r>
          </w:p>
        </w:tc>
        <w:tc>
          <w:tcPr>
            <w:tcW w:w="3334" w:type="pct"/>
            <w:gridSpan w:val="3"/>
          </w:tcPr>
          <w:p w:rsidR="006149F6" w:rsidRPr="00BA50B9" w:rsidRDefault="006149F6" w:rsidP="00B67BDB">
            <w:pPr>
              <w:pStyle w:val="ListParagraph"/>
              <w:ind w:left="0"/>
              <w:jc w:val="both"/>
              <w:rPr>
                <w:sz w:val="24"/>
                <w:szCs w:val="24"/>
              </w:rPr>
            </w:pPr>
            <w:r>
              <w:rPr>
                <w:noProof/>
                <w:sz w:val="24"/>
                <w:szCs w:val="24"/>
                <w:lang w:eastAsia="zh-TW"/>
              </w:rPr>
              <w:t>Write the usage of main lobe.</w:t>
            </w:r>
          </w:p>
        </w:tc>
        <w:tc>
          <w:tcPr>
            <w:tcW w:w="531" w:type="pct"/>
            <w:vAlign w:val="bottom"/>
          </w:tcPr>
          <w:p w:rsidR="006149F6" w:rsidRDefault="006149F6" w:rsidP="00D1181D">
            <w:pPr>
              <w:jc w:val="center"/>
            </w:pPr>
            <w:r w:rsidRPr="009F4EF2">
              <w:t>CO</w:t>
            </w:r>
            <w:r>
              <w:t>6</w:t>
            </w:r>
          </w:p>
        </w:tc>
        <w:tc>
          <w:tcPr>
            <w:tcW w:w="478" w:type="pct"/>
            <w:gridSpan w:val="2"/>
            <w:vAlign w:val="bottom"/>
          </w:tcPr>
          <w:p w:rsidR="006149F6" w:rsidRDefault="006149F6" w:rsidP="00D1181D">
            <w:pPr>
              <w:jc w:val="center"/>
            </w:pPr>
            <w:r>
              <w:t>U</w:t>
            </w:r>
          </w:p>
        </w:tc>
        <w:tc>
          <w:tcPr>
            <w:tcW w:w="401" w:type="pct"/>
            <w:vAlign w:val="bottom"/>
          </w:tcPr>
          <w:p w:rsidR="006149F6" w:rsidRPr="00BA50B9" w:rsidRDefault="006149F6" w:rsidP="00D1181D">
            <w:pPr>
              <w:jc w:val="center"/>
            </w:pPr>
            <w:r w:rsidRPr="00BA50B9">
              <w:t>1</w:t>
            </w:r>
          </w:p>
        </w:tc>
      </w:tr>
      <w:tr w:rsidR="006149F6" w:rsidRPr="00BA50B9" w:rsidTr="00B67BDB">
        <w:trPr>
          <w:trHeight w:val="397"/>
        </w:trPr>
        <w:tc>
          <w:tcPr>
            <w:tcW w:w="256" w:type="pct"/>
          </w:tcPr>
          <w:p w:rsidR="006149F6" w:rsidRPr="00BA50B9" w:rsidRDefault="006149F6" w:rsidP="00B67BDB">
            <w:pPr>
              <w:jc w:val="center"/>
            </w:pPr>
            <w:r w:rsidRPr="00BA50B9">
              <w:t>4.</w:t>
            </w:r>
          </w:p>
        </w:tc>
        <w:tc>
          <w:tcPr>
            <w:tcW w:w="3334" w:type="pct"/>
            <w:gridSpan w:val="3"/>
          </w:tcPr>
          <w:p w:rsidR="006149F6" w:rsidRPr="00BA50B9" w:rsidRDefault="006149F6" w:rsidP="00B67BDB">
            <w:pPr>
              <w:pStyle w:val="ListParagraph"/>
              <w:ind w:left="0"/>
              <w:jc w:val="both"/>
              <w:rPr>
                <w:sz w:val="24"/>
                <w:szCs w:val="24"/>
              </w:rPr>
            </w:pPr>
            <w:r>
              <w:rPr>
                <w:noProof/>
                <w:sz w:val="24"/>
                <w:szCs w:val="24"/>
                <w:lang w:eastAsia="zh-TW"/>
              </w:rPr>
              <w:t>Define Cell splitting in cellular mobile communication.</w:t>
            </w:r>
          </w:p>
        </w:tc>
        <w:tc>
          <w:tcPr>
            <w:tcW w:w="531" w:type="pct"/>
            <w:vAlign w:val="bottom"/>
          </w:tcPr>
          <w:p w:rsidR="006149F6" w:rsidRDefault="006149F6" w:rsidP="00D1181D">
            <w:pPr>
              <w:jc w:val="center"/>
            </w:pPr>
            <w:r w:rsidRPr="009F4EF2">
              <w:t>CO</w:t>
            </w:r>
            <w:r>
              <w:t>2</w:t>
            </w:r>
          </w:p>
        </w:tc>
        <w:tc>
          <w:tcPr>
            <w:tcW w:w="478" w:type="pct"/>
            <w:gridSpan w:val="2"/>
            <w:vAlign w:val="bottom"/>
          </w:tcPr>
          <w:p w:rsidR="006149F6" w:rsidRDefault="006149F6" w:rsidP="00D1181D">
            <w:pPr>
              <w:jc w:val="center"/>
            </w:pPr>
            <w:r>
              <w:t>R</w:t>
            </w:r>
          </w:p>
        </w:tc>
        <w:tc>
          <w:tcPr>
            <w:tcW w:w="401" w:type="pct"/>
            <w:vAlign w:val="bottom"/>
          </w:tcPr>
          <w:p w:rsidR="006149F6" w:rsidRPr="00BA50B9" w:rsidRDefault="006149F6" w:rsidP="00D1181D">
            <w:pPr>
              <w:jc w:val="center"/>
            </w:pPr>
            <w:r w:rsidRPr="00BA50B9">
              <w:t>1</w:t>
            </w:r>
          </w:p>
        </w:tc>
      </w:tr>
      <w:tr w:rsidR="006149F6" w:rsidRPr="00BA50B9" w:rsidTr="00B67BDB">
        <w:trPr>
          <w:trHeight w:val="397"/>
        </w:trPr>
        <w:tc>
          <w:tcPr>
            <w:tcW w:w="256" w:type="pct"/>
          </w:tcPr>
          <w:p w:rsidR="006149F6" w:rsidRPr="00BA50B9" w:rsidRDefault="006149F6" w:rsidP="00B67BDB">
            <w:pPr>
              <w:jc w:val="center"/>
            </w:pPr>
            <w:r w:rsidRPr="00BA50B9">
              <w:t>5.</w:t>
            </w:r>
          </w:p>
        </w:tc>
        <w:tc>
          <w:tcPr>
            <w:tcW w:w="3334" w:type="pct"/>
            <w:gridSpan w:val="3"/>
          </w:tcPr>
          <w:p w:rsidR="006149F6" w:rsidRPr="00BA50B9" w:rsidRDefault="006149F6" w:rsidP="00012F5E">
            <w:pPr>
              <w:pStyle w:val="ListParagraph"/>
              <w:ind w:left="0"/>
              <w:jc w:val="both"/>
              <w:rPr>
                <w:sz w:val="24"/>
                <w:szCs w:val="24"/>
              </w:rPr>
            </w:pPr>
            <w:r>
              <w:rPr>
                <w:noProof/>
                <w:sz w:val="24"/>
                <w:szCs w:val="24"/>
                <w:lang w:eastAsia="zh-TW"/>
              </w:rPr>
              <w:t>What is the impact of frequency reuse technique?</w:t>
            </w:r>
          </w:p>
        </w:tc>
        <w:tc>
          <w:tcPr>
            <w:tcW w:w="531" w:type="pct"/>
            <w:vAlign w:val="bottom"/>
          </w:tcPr>
          <w:p w:rsidR="006149F6" w:rsidRPr="00BA50B9" w:rsidRDefault="006149F6" w:rsidP="00D1181D">
            <w:pPr>
              <w:jc w:val="center"/>
            </w:pPr>
            <w:r>
              <w:t>CO1</w:t>
            </w:r>
          </w:p>
        </w:tc>
        <w:tc>
          <w:tcPr>
            <w:tcW w:w="478" w:type="pct"/>
            <w:gridSpan w:val="2"/>
            <w:vAlign w:val="bottom"/>
          </w:tcPr>
          <w:p w:rsidR="006149F6" w:rsidRDefault="006149F6" w:rsidP="00D1181D">
            <w:pPr>
              <w:jc w:val="center"/>
            </w:pPr>
            <w:r>
              <w:t>U</w:t>
            </w:r>
          </w:p>
        </w:tc>
        <w:tc>
          <w:tcPr>
            <w:tcW w:w="401" w:type="pct"/>
            <w:vAlign w:val="bottom"/>
          </w:tcPr>
          <w:p w:rsidR="006149F6" w:rsidRPr="00BA50B9" w:rsidRDefault="006149F6" w:rsidP="00D1181D">
            <w:pPr>
              <w:jc w:val="center"/>
            </w:pPr>
            <w:r w:rsidRPr="00BA50B9">
              <w:t>1</w:t>
            </w:r>
          </w:p>
        </w:tc>
      </w:tr>
      <w:tr w:rsidR="006149F6" w:rsidRPr="00BA50B9" w:rsidTr="00B67BDB">
        <w:trPr>
          <w:trHeight w:val="397"/>
        </w:trPr>
        <w:tc>
          <w:tcPr>
            <w:tcW w:w="256" w:type="pct"/>
          </w:tcPr>
          <w:p w:rsidR="006149F6" w:rsidRPr="00BA50B9" w:rsidRDefault="006149F6" w:rsidP="00B67BDB">
            <w:pPr>
              <w:jc w:val="center"/>
            </w:pPr>
            <w:r w:rsidRPr="00BA50B9">
              <w:t>6.</w:t>
            </w:r>
          </w:p>
        </w:tc>
        <w:tc>
          <w:tcPr>
            <w:tcW w:w="3334" w:type="pct"/>
            <w:gridSpan w:val="3"/>
          </w:tcPr>
          <w:p w:rsidR="006149F6" w:rsidRPr="00BA50B9" w:rsidRDefault="006149F6" w:rsidP="00FE6EF0">
            <w:pPr>
              <w:pStyle w:val="ListParagraph"/>
              <w:ind w:left="0"/>
              <w:jc w:val="both"/>
              <w:rPr>
                <w:sz w:val="24"/>
                <w:szCs w:val="24"/>
              </w:rPr>
            </w:pPr>
            <w:r>
              <w:rPr>
                <w:noProof/>
                <w:sz w:val="24"/>
                <w:szCs w:val="24"/>
                <w:lang w:eastAsia="zh-TW"/>
              </w:rPr>
              <w:t>How is the capacity  in cellular technology improved?</w:t>
            </w:r>
          </w:p>
        </w:tc>
        <w:tc>
          <w:tcPr>
            <w:tcW w:w="531" w:type="pct"/>
            <w:vAlign w:val="bottom"/>
          </w:tcPr>
          <w:p w:rsidR="006149F6" w:rsidRDefault="006149F6" w:rsidP="00D1181D">
            <w:pPr>
              <w:jc w:val="center"/>
            </w:pPr>
            <w:r w:rsidRPr="009F4EF2">
              <w:t>CO</w:t>
            </w:r>
            <w:r>
              <w:t>3</w:t>
            </w:r>
          </w:p>
        </w:tc>
        <w:tc>
          <w:tcPr>
            <w:tcW w:w="478" w:type="pct"/>
            <w:gridSpan w:val="2"/>
            <w:vAlign w:val="bottom"/>
          </w:tcPr>
          <w:p w:rsidR="006149F6" w:rsidRDefault="006149F6" w:rsidP="00D1181D">
            <w:pPr>
              <w:jc w:val="center"/>
            </w:pPr>
            <w:r>
              <w:t>R</w:t>
            </w:r>
          </w:p>
        </w:tc>
        <w:tc>
          <w:tcPr>
            <w:tcW w:w="401" w:type="pct"/>
            <w:vAlign w:val="bottom"/>
          </w:tcPr>
          <w:p w:rsidR="006149F6" w:rsidRPr="00BA50B9" w:rsidRDefault="006149F6" w:rsidP="00D1181D">
            <w:pPr>
              <w:jc w:val="center"/>
            </w:pPr>
            <w:r w:rsidRPr="00BA50B9">
              <w:t>1</w:t>
            </w:r>
          </w:p>
        </w:tc>
      </w:tr>
      <w:tr w:rsidR="006149F6" w:rsidRPr="00BA50B9" w:rsidTr="00B67BDB">
        <w:trPr>
          <w:trHeight w:val="397"/>
        </w:trPr>
        <w:tc>
          <w:tcPr>
            <w:tcW w:w="256" w:type="pct"/>
          </w:tcPr>
          <w:p w:rsidR="006149F6" w:rsidRPr="00BA50B9" w:rsidRDefault="006149F6" w:rsidP="00B67BDB">
            <w:pPr>
              <w:jc w:val="center"/>
            </w:pPr>
            <w:r w:rsidRPr="00BA50B9">
              <w:t>7.</w:t>
            </w:r>
          </w:p>
        </w:tc>
        <w:tc>
          <w:tcPr>
            <w:tcW w:w="3334" w:type="pct"/>
            <w:gridSpan w:val="3"/>
          </w:tcPr>
          <w:p w:rsidR="006149F6" w:rsidRPr="00BA50B9" w:rsidRDefault="006149F6" w:rsidP="00B67BDB">
            <w:pPr>
              <w:pStyle w:val="ListParagraph"/>
              <w:ind w:left="0"/>
              <w:jc w:val="both"/>
              <w:rPr>
                <w:sz w:val="24"/>
                <w:szCs w:val="24"/>
              </w:rPr>
            </w:pPr>
            <w:r>
              <w:rPr>
                <w:noProof/>
                <w:sz w:val="24"/>
                <w:szCs w:val="24"/>
                <w:lang w:eastAsia="zh-TW"/>
              </w:rPr>
              <w:t>Draw the shape of cell structure.</w:t>
            </w:r>
          </w:p>
        </w:tc>
        <w:tc>
          <w:tcPr>
            <w:tcW w:w="531" w:type="pct"/>
            <w:vAlign w:val="bottom"/>
          </w:tcPr>
          <w:p w:rsidR="006149F6" w:rsidRPr="00BA50B9" w:rsidRDefault="006149F6" w:rsidP="00D1181D">
            <w:pPr>
              <w:jc w:val="center"/>
            </w:pPr>
            <w:r>
              <w:t>CO1</w:t>
            </w:r>
          </w:p>
        </w:tc>
        <w:tc>
          <w:tcPr>
            <w:tcW w:w="478" w:type="pct"/>
            <w:gridSpan w:val="2"/>
            <w:vAlign w:val="bottom"/>
          </w:tcPr>
          <w:p w:rsidR="006149F6" w:rsidRPr="00BA50B9" w:rsidRDefault="006149F6" w:rsidP="00D1181D">
            <w:pPr>
              <w:jc w:val="center"/>
            </w:pPr>
            <w:r>
              <w:t>R</w:t>
            </w:r>
          </w:p>
        </w:tc>
        <w:tc>
          <w:tcPr>
            <w:tcW w:w="401" w:type="pct"/>
            <w:vAlign w:val="bottom"/>
          </w:tcPr>
          <w:p w:rsidR="006149F6" w:rsidRPr="00BA50B9" w:rsidRDefault="006149F6" w:rsidP="00D1181D">
            <w:pPr>
              <w:jc w:val="center"/>
            </w:pPr>
            <w:r w:rsidRPr="00BA50B9">
              <w:t>1</w:t>
            </w:r>
          </w:p>
        </w:tc>
      </w:tr>
      <w:tr w:rsidR="006149F6" w:rsidRPr="00BA50B9" w:rsidTr="00B67BDB">
        <w:trPr>
          <w:trHeight w:val="397"/>
        </w:trPr>
        <w:tc>
          <w:tcPr>
            <w:tcW w:w="256" w:type="pct"/>
          </w:tcPr>
          <w:p w:rsidR="006149F6" w:rsidRPr="00BA50B9" w:rsidRDefault="006149F6" w:rsidP="00B67BDB">
            <w:pPr>
              <w:jc w:val="center"/>
            </w:pPr>
            <w:r w:rsidRPr="00BA50B9">
              <w:t>8.</w:t>
            </w:r>
          </w:p>
        </w:tc>
        <w:tc>
          <w:tcPr>
            <w:tcW w:w="3334" w:type="pct"/>
            <w:gridSpan w:val="3"/>
          </w:tcPr>
          <w:p w:rsidR="006149F6" w:rsidRPr="00BA50B9" w:rsidRDefault="006149F6" w:rsidP="00B67BDB">
            <w:pPr>
              <w:pStyle w:val="ListParagraph"/>
              <w:ind w:left="0"/>
              <w:jc w:val="both"/>
              <w:rPr>
                <w:sz w:val="24"/>
                <w:szCs w:val="24"/>
              </w:rPr>
            </w:pPr>
            <w:r>
              <w:rPr>
                <w:noProof/>
                <w:sz w:val="24"/>
                <w:szCs w:val="24"/>
                <w:lang w:eastAsia="zh-TW"/>
              </w:rPr>
              <w:t>Mention the technology used in 3G network.</w:t>
            </w:r>
          </w:p>
        </w:tc>
        <w:tc>
          <w:tcPr>
            <w:tcW w:w="531" w:type="pct"/>
            <w:vAlign w:val="bottom"/>
          </w:tcPr>
          <w:p w:rsidR="006149F6" w:rsidRDefault="006149F6" w:rsidP="00D1181D">
            <w:pPr>
              <w:jc w:val="center"/>
            </w:pPr>
            <w:r w:rsidRPr="009F4EF2">
              <w:t>CO</w:t>
            </w:r>
            <w:r>
              <w:t>4</w:t>
            </w:r>
          </w:p>
        </w:tc>
        <w:tc>
          <w:tcPr>
            <w:tcW w:w="478" w:type="pct"/>
            <w:gridSpan w:val="2"/>
            <w:vAlign w:val="bottom"/>
          </w:tcPr>
          <w:p w:rsidR="006149F6" w:rsidRDefault="006149F6" w:rsidP="00D1181D">
            <w:pPr>
              <w:jc w:val="center"/>
            </w:pPr>
            <w:r>
              <w:t>R</w:t>
            </w:r>
          </w:p>
        </w:tc>
        <w:tc>
          <w:tcPr>
            <w:tcW w:w="401" w:type="pct"/>
            <w:vAlign w:val="bottom"/>
          </w:tcPr>
          <w:p w:rsidR="006149F6" w:rsidRPr="00BA50B9" w:rsidRDefault="006149F6" w:rsidP="00D1181D">
            <w:pPr>
              <w:jc w:val="center"/>
            </w:pPr>
            <w:r w:rsidRPr="00BA50B9">
              <w:t>1</w:t>
            </w:r>
          </w:p>
        </w:tc>
      </w:tr>
      <w:tr w:rsidR="006149F6" w:rsidRPr="00BA50B9" w:rsidTr="00B67BDB">
        <w:trPr>
          <w:trHeight w:val="397"/>
        </w:trPr>
        <w:tc>
          <w:tcPr>
            <w:tcW w:w="256" w:type="pct"/>
          </w:tcPr>
          <w:p w:rsidR="006149F6" w:rsidRPr="00BA50B9" w:rsidRDefault="006149F6" w:rsidP="00B67BDB">
            <w:pPr>
              <w:jc w:val="center"/>
            </w:pPr>
            <w:r w:rsidRPr="00BA50B9">
              <w:t>9.</w:t>
            </w:r>
          </w:p>
        </w:tc>
        <w:tc>
          <w:tcPr>
            <w:tcW w:w="3334" w:type="pct"/>
            <w:gridSpan w:val="3"/>
          </w:tcPr>
          <w:p w:rsidR="006149F6" w:rsidRPr="00BA50B9" w:rsidRDefault="006149F6" w:rsidP="00B67BDB">
            <w:pPr>
              <w:pStyle w:val="ListParagraph"/>
              <w:ind w:left="0"/>
              <w:jc w:val="both"/>
              <w:rPr>
                <w:sz w:val="24"/>
                <w:szCs w:val="24"/>
              </w:rPr>
            </w:pPr>
            <w:r>
              <w:rPr>
                <w:noProof/>
                <w:sz w:val="24"/>
                <w:szCs w:val="24"/>
                <w:lang w:eastAsia="zh-TW"/>
              </w:rPr>
              <w:t>Determine the coverage of isotropic antenna.</w:t>
            </w:r>
          </w:p>
        </w:tc>
        <w:tc>
          <w:tcPr>
            <w:tcW w:w="531" w:type="pct"/>
            <w:vAlign w:val="bottom"/>
          </w:tcPr>
          <w:p w:rsidR="006149F6" w:rsidRDefault="006149F6" w:rsidP="00D1181D">
            <w:pPr>
              <w:jc w:val="center"/>
            </w:pPr>
            <w:r w:rsidRPr="009F4EF2">
              <w:t>CO</w:t>
            </w:r>
            <w:r>
              <w:t>5</w:t>
            </w:r>
          </w:p>
        </w:tc>
        <w:tc>
          <w:tcPr>
            <w:tcW w:w="478" w:type="pct"/>
            <w:gridSpan w:val="2"/>
            <w:vAlign w:val="bottom"/>
          </w:tcPr>
          <w:p w:rsidR="006149F6" w:rsidRDefault="006149F6" w:rsidP="00D1181D">
            <w:pPr>
              <w:jc w:val="center"/>
            </w:pPr>
            <w:r>
              <w:t>A</w:t>
            </w:r>
          </w:p>
        </w:tc>
        <w:tc>
          <w:tcPr>
            <w:tcW w:w="401" w:type="pct"/>
            <w:vAlign w:val="bottom"/>
          </w:tcPr>
          <w:p w:rsidR="006149F6" w:rsidRPr="00BA50B9" w:rsidRDefault="006149F6" w:rsidP="00D1181D">
            <w:pPr>
              <w:jc w:val="center"/>
            </w:pPr>
            <w:r w:rsidRPr="00BA50B9">
              <w:t>1</w:t>
            </w:r>
          </w:p>
        </w:tc>
      </w:tr>
      <w:tr w:rsidR="006149F6" w:rsidRPr="00BA50B9" w:rsidTr="00B67BDB">
        <w:trPr>
          <w:trHeight w:val="397"/>
        </w:trPr>
        <w:tc>
          <w:tcPr>
            <w:tcW w:w="256" w:type="pct"/>
          </w:tcPr>
          <w:p w:rsidR="006149F6" w:rsidRPr="00BA50B9" w:rsidRDefault="006149F6" w:rsidP="00B67BDB">
            <w:pPr>
              <w:jc w:val="center"/>
            </w:pPr>
            <w:r w:rsidRPr="00BA50B9">
              <w:t>10.</w:t>
            </w:r>
          </w:p>
        </w:tc>
        <w:tc>
          <w:tcPr>
            <w:tcW w:w="3334" w:type="pct"/>
            <w:gridSpan w:val="3"/>
          </w:tcPr>
          <w:p w:rsidR="006149F6" w:rsidRPr="00BA50B9" w:rsidRDefault="006149F6" w:rsidP="00B67BDB">
            <w:pPr>
              <w:pStyle w:val="ListParagraph"/>
              <w:ind w:left="0"/>
              <w:jc w:val="both"/>
              <w:rPr>
                <w:sz w:val="24"/>
                <w:szCs w:val="24"/>
              </w:rPr>
            </w:pPr>
            <w:r>
              <w:rPr>
                <w:noProof/>
                <w:sz w:val="24"/>
                <w:szCs w:val="24"/>
                <w:lang w:eastAsia="zh-TW"/>
              </w:rPr>
              <w:t>Give few examples for cluster.</w:t>
            </w:r>
          </w:p>
        </w:tc>
        <w:tc>
          <w:tcPr>
            <w:tcW w:w="531" w:type="pct"/>
            <w:vAlign w:val="bottom"/>
          </w:tcPr>
          <w:p w:rsidR="006149F6" w:rsidRDefault="006149F6" w:rsidP="00D1181D">
            <w:pPr>
              <w:jc w:val="center"/>
            </w:pPr>
            <w:r w:rsidRPr="009F4EF2">
              <w:t>CO</w:t>
            </w:r>
            <w:r>
              <w:t>2</w:t>
            </w:r>
          </w:p>
        </w:tc>
        <w:tc>
          <w:tcPr>
            <w:tcW w:w="478" w:type="pct"/>
            <w:gridSpan w:val="2"/>
            <w:vAlign w:val="bottom"/>
          </w:tcPr>
          <w:p w:rsidR="006149F6" w:rsidRDefault="006149F6" w:rsidP="00D1181D">
            <w:pPr>
              <w:jc w:val="center"/>
            </w:pPr>
            <w:r>
              <w:t>U</w:t>
            </w:r>
          </w:p>
        </w:tc>
        <w:tc>
          <w:tcPr>
            <w:tcW w:w="401" w:type="pct"/>
            <w:vAlign w:val="bottom"/>
          </w:tcPr>
          <w:p w:rsidR="006149F6" w:rsidRPr="00BA50B9" w:rsidRDefault="006149F6" w:rsidP="00D1181D">
            <w:pPr>
              <w:jc w:val="center"/>
            </w:pPr>
            <w:r w:rsidRPr="00BA50B9">
              <w:t>1</w:t>
            </w:r>
          </w:p>
        </w:tc>
      </w:tr>
      <w:tr w:rsidR="006149F6" w:rsidRPr="00BA50B9" w:rsidTr="008C57B9">
        <w:trPr>
          <w:trHeight w:val="552"/>
        </w:trPr>
        <w:tc>
          <w:tcPr>
            <w:tcW w:w="5000" w:type="pct"/>
            <w:gridSpan w:val="8"/>
            <w:vAlign w:val="center"/>
          </w:tcPr>
          <w:p w:rsidR="006149F6" w:rsidRPr="00BA50B9" w:rsidRDefault="006149F6" w:rsidP="008C57B9">
            <w:pPr>
              <w:jc w:val="center"/>
              <w:rPr>
                <w:b/>
                <w:u w:val="single"/>
              </w:rPr>
            </w:pPr>
            <w:r w:rsidRPr="00BA50B9">
              <w:rPr>
                <w:b/>
                <w:u w:val="single"/>
              </w:rPr>
              <w:t>PART – B (6 X 3 = 18 MARKS)</w:t>
            </w:r>
          </w:p>
        </w:tc>
      </w:tr>
      <w:tr w:rsidR="006149F6" w:rsidRPr="00BA50B9" w:rsidTr="002F2AF3">
        <w:trPr>
          <w:trHeight w:val="397"/>
        </w:trPr>
        <w:tc>
          <w:tcPr>
            <w:tcW w:w="256" w:type="pct"/>
          </w:tcPr>
          <w:p w:rsidR="006149F6" w:rsidRPr="00BA50B9" w:rsidRDefault="006149F6" w:rsidP="00375CD9">
            <w:pPr>
              <w:jc w:val="center"/>
            </w:pPr>
            <w:r w:rsidRPr="00BA50B9">
              <w:t>11.</w:t>
            </w:r>
          </w:p>
        </w:tc>
        <w:tc>
          <w:tcPr>
            <w:tcW w:w="3334" w:type="pct"/>
            <w:gridSpan w:val="3"/>
          </w:tcPr>
          <w:p w:rsidR="006149F6" w:rsidRPr="00BA50B9" w:rsidRDefault="006149F6" w:rsidP="00B67BDB">
            <w:pPr>
              <w:jc w:val="both"/>
              <w:rPr>
                <w:sz w:val="24"/>
                <w:szCs w:val="24"/>
              </w:rPr>
            </w:pPr>
            <w:r>
              <w:rPr>
                <w:sz w:val="24"/>
                <w:szCs w:val="24"/>
              </w:rPr>
              <w:t>Define the term frequency hopping spread spectrum.</w:t>
            </w:r>
          </w:p>
        </w:tc>
        <w:tc>
          <w:tcPr>
            <w:tcW w:w="542" w:type="pct"/>
            <w:gridSpan w:val="2"/>
          </w:tcPr>
          <w:p w:rsidR="006149F6" w:rsidRDefault="006149F6" w:rsidP="00375CD9">
            <w:pPr>
              <w:jc w:val="center"/>
            </w:pPr>
            <w:r w:rsidRPr="000B4574">
              <w:t>CO</w:t>
            </w:r>
            <w:r>
              <w:t>1</w:t>
            </w:r>
          </w:p>
        </w:tc>
        <w:tc>
          <w:tcPr>
            <w:tcW w:w="467" w:type="pct"/>
          </w:tcPr>
          <w:p w:rsidR="006149F6" w:rsidRDefault="006149F6" w:rsidP="00375CD9">
            <w:pPr>
              <w:jc w:val="center"/>
            </w:pPr>
            <w:r>
              <w:t>R</w:t>
            </w:r>
          </w:p>
        </w:tc>
        <w:tc>
          <w:tcPr>
            <w:tcW w:w="401" w:type="pct"/>
          </w:tcPr>
          <w:p w:rsidR="006149F6" w:rsidRPr="00BA50B9" w:rsidRDefault="006149F6" w:rsidP="00375CD9">
            <w:pPr>
              <w:jc w:val="center"/>
            </w:pPr>
            <w:r w:rsidRPr="00BA50B9">
              <w:t>3</w:t>
            </w:r>
          </w:p>
        </w:tc>
      </w:tr>
      <w:tr w:rsidR="006149F6" w:rsidRPr="00BA50B9" w:rsidTr="002F2AF3">
        <w:trPr>
          <w:trHeight w:val="397"/>
        </w:trPr>
        <w:tc>
          <w:tcPr>
            <w:tcW w:w="256" w:type="pct"/>
          </w:tcPr>
          <w:p w:rsidR="006149F6" w:rsidRPr="00BA50B9" w:rsidRDefault="006149F6" w:rsidP="00375CD9">
            <w:pPr>
              <w:jc w:val="center"/>
            </w:pPr>
            <w:r w:rsidRPr="00BA50B9">
              <w:t>12.</w:t>
            </w:r>
          </w:p>
        </w:tc>
        <w:tc>
          <w:tcPr>
            <w:tcW w:w="3334" w:type="pct"/>
            <w:gridSpan w:val="3"/>
          </w:tcPr>
          <w:p w:rsidR="006149F6" w:rsidRPr="00BA50B9" w:rsidRDefault="006149F6" w:rsidP="00B67BDB">
            <w:pPr>
              <w:jc w:val="both"/>
              <w:rPr>
                <w:sz w:val="24"/>
                <w:szCs w:val="24"/>
              </w:rPr>
            </w:pPr>
            <w:r>
              <w:rPr>
                <w:sz w:val="24"/>
                <w:szCs w:val="24"/>
              </w:rPr>
              <w:t>Identify the role of base station controller in mobile communication.</w:t>
            </w:r>
          </w:p>
        </w:tc>
        <w:tc>
          <w:tcPr>
            <w:tcW w:w="542" w:type="pct"/>
            <w:gridSpan w:val="2"/>
          </w:tcPr>
          <w:p w:rsidR="006149F6" w:rsidRDefault="006149F6" w:rsidP="00375CD9">
            <w:pPr>
              <w:jc w:val="center"/>
            </w:pPr>
            <w:r w:rsidRPr="000B4574">
              <w:t>CO</w:t>
            </w:r>
            <w:r>
              <w:t>2</w:t>
            </w:r>
          </w:p>
        </w:tc>
        <w:tc>
          <w:tcPr>
            <w:tcW w:w="467" w:type="pct"/>
          </w:tcPr>
          <w:p w:rsidR="006149F6" w:rsidRDefault="006149F6" w:rsidP="00375CD9">
            <w:pPr>
              <w:jc w:val="center"/>
            </w:pPr>
            <w:r>
              <w:t>U</w:t>
            </w:r>
          </w:p>
        </w:tc>
        <w:tc>
          <w:tcPr>
            <w:tcW w:w="401" w:type="pct"/>
          </w:tcPr>
          <w:p w:rsidR="006149F6" w:rsidRPr="00BA50B9" w:rsidRDefault="006149F6" w:rsidP="00375CD9">
            <w:pPr>
              <w:jc w:val="center"/>
            </w:pPr>
            <w:r w:rsidRPr="00BA50B9">
              <w:t>3</w:t>
            </w:r>
          </w:p>
        </w:tc>
      </w:tr>
      <w:tr w:rsidR="006149F6" w:rsidRPr="00BA50B9" w:rsidTr="002F2AF3">
        <w:trPr>
          <w:trHeight w:val="397"/>
        </w:trPr>
        <w:tc>
          <w:tcPr>
            <w:tcW w:w="256" w:type="pct"/>
          </w:tcPr>
          <w:p w:rsidR="006149F6" w:rsidRPr="00BA50B9" w:rsidRDefault="006149F6" w:rsidP="00375CD9">
            <w:pPr>
              <w:jc w:val="center"/>
            </w:pPr>
            <w:r w:rsidRPr="00BA50B9">
              <w:t>13.</w:t>
            </w:r>
          </w:p>
        </w:tc>
        <w:tc>
          <w:tcPr>
            <w:tcW w:w="3334" w:type="pct"/>
            <w:gridSpan w:val="3"/>
          </w:tcPr>
          <w:p w:rsidR="006149F6" w:rsidRPr="00BA50B9" w:rsidRDefault="006149F6" w:rsidP="00B67BDB">
            <w:pPr>
              <w:jc w:val="both"/>
              <w:rPr>
                <w:sz w:val="24"/>
                <w:szCs w:val="24"/>
              </w:rPr>
            </w:pPr>
            <w:r>
              <w:rPr>
                <w:sz w:val="24"/>
                <w:szCs w:val="24"/>
              </w:rPr>
              <w:t>List the various functions of mobile switching centre.</w:t>
            </w:r>
          </w:p>
        </w:tc>
        <w:tc>
          <w:tcPr>
            <w:tcW w:w="542" w:type="pct"/>
            <w:gridSpan w:val="2"/>
          </w:tcPr>
          <w:p w:rsidR="006149F6" w:rsidRDefault="006149F6" w:rsidP="00375CD9">
            <w:pPr>
              <w:jc w:val="center"/>
            </w:pPr>
            <w:r w:rsidRPr="000B4574">
              <w:t>CO</w:t>
            </w:r>
            <w:r>
              <w:t>3</w:t>
            </w:r>
          </w:p>
        </w:tc>
        <w:tc>
          <w:tcPr>
            <w:tcW w:w="467" w:type="pct"/>
          </w:tcPr>
          <w:p w:rsidR="006149F6" w:rsidRDefault="006149F6" w:rsidP="00375CD9">
            <w:pPr>
              <w:jc w:val="center"/>
            </w:pPr>
            <w:r>
              <w:t>R</w:t>
            </w:r>
          </w:p>
        </w:tc>
        <w:tc>
          <w:tcPr>
            <w:tcW w:w="401" w:type="pct"/>
          </w:tcPr>
          <w:p w:rsidR="006149F6" w:rsidRPr="00BA50B9" w:rsidRDefault="006149F6" w:rsidP="00375CD9">
            <w:pPr>
              <w:jc w:val="center"/>
            </w:pPr>
            <w:r w:rsidRPr="00BA50B9">
              <w:t>3</w:t>
            </w:r>
          </w:p>
        </w:tc>
      </w:tr>
      <w:tr w:rsidR="006149F6" w:rsidRPr="00BA50B9" w:rsidTr="002F2AF3">
        <w:trPr>
          <w:trHeight w:val="397"/>
        </w:trPr>
        <w:tc>
          <w:tcPr>
            <w:tcW w:w="256" w:type="pct"/>
          </w:tcPr>
          <w:p w:rsidR="006149F6" w:rsidRPr="00BA50B9" w:rsidRDefault="006149F6" w:rsidP="00375CD9">
            <w:pPr>
              <w:jc w:val="center"/>
            </w:pPr>
            <w:r w:rsidRPr="00BA50B9">
              <w:t>14.</w:t>
            </w:r>
          </w:p>
        </w:tc>
        <w:tc>
          <w:tcPr>
            <w:tcW w:w="3334" w:type="pct"/>
            <w:gridSpan w:val="3"/>
          </w:tcPr>
          <w:p w:rsidR="006149F6" w:rsidRPr="00BA50B9" w:rsidRDefault="006149F6" w:rsidP="00B67BDB">
            <w:pPr>
              <w:jc w:val="both"/>
              <w:rPr>
                <w:sz w:val="24"/>
                <w:szCs w:val="24"/>
              </w:rPr>
            </w:pPr>
            <w:r>
              <w:rPr>
                <w:sz w:val="24"/>
                <w:szCs w:val="24"/>
              </w:rPr>
              <w:t>Define the term handoff procedure and write the types of it.</w:t>
            </w:r>
          </w:p>
        </w:tc>
        <w:tc>
          <w:tcPr>
            <w:tcW w:w="542" w:type="pct"/>
            <w:gridSpan w:val="2"/>
          </w:tcPr>
          <w:p w:rsidR="006149F6" w:rsidRDefault="006149F6" w:rsidP="00375CD9">
            <w:pPr>
              <w:jc w:val="center"/>
            </w:pPr>
            <w:r w:rsidRPr="000B4574">
              <w:t>CO</w:t>
            </w:r>
            <w:r>
              <w:t>4</w:t>
            </w:r>
          </w:p>
        </w:tc>
        <w:tc>
          <w:tcPr>
            <w:tcW w:w="467" w:type="pct"/>
          </w:tcPr>
          <w:p w:rsidR="006149F6" w:rsidRDefault="006149F6" w:rsidP="00375CD9">
            <w:pPr>
              <w:jc w:val="center"/>
            </w:pPr>
            <w:r>
              <w:t>R</w:t>
            </w:r>
          </w:p>
        </w:tc>
        <w:tc>
          <w:tcPr>
            <w:tcW w:w="401" w:type="pct"/>
          </w:tcPr>
          <w:p w:rsidR="006149F6" w:rsidRPr="00BA50B9" w:rsidRDefault="006149F6" w:rsidP="00375CD9">
            <w:pPr>
              <w:jc w:val="center"/>
            </w:pPr>
            <w:r w:rsidRPr="00BA50B9">
              <w:t>3</w:t>
            </w:r>
          </w:p>
        </w:tc>
      </w:tr>
      <w:tr w:rsidR="006149F6" w:rsidRPr="00BA50B9" w:rsidTr="002F2AF3">
        <w:trPr>
          <w:trHeight w:val="397"/>
        </w:trPr>
        <w:tc>
          <w:tcPr>
            <w:tcW w:w="256" w:type="pct"/>
          </w:tcPr>
          <w:p w:rsidR="006149F6" w:rsidRPr="00BA50B9" w:rsidRDefault="006149F6" w:rsidP="00375CD9">
            <w:pPr>
              <w:jc w:val="center"/>
            </w:pPr>
            <w:r w:rsidRPr="00BA50B9">
              <w:t>15.</w:t>
            </w:r>
          </w:p>
        </w:tc>
        <w:tc>
          <w:tcPr>
            <w:tcW w:w="3334" w:type="pct"/>
            <w:gridSpan w:val="3"/>
          </w:tcPr>
          <w:p w:rsidR="006149F6" w:rsidRPr="00BA50B9" w:rsidRDefault="006149F6" w:rsidP="00B67BDB">
            <w:pPr>
              <w:jc w:val="both"/>
              <w:rPr>
                <w:sz w:val="24"/>
                <w:szCs w:val="24"/>
              </w:rPr>
            </w:pPr>
            <w:r>
              <w:rPr>
                <w:sz w:val="24"/>
                <w:szCs w:val="24"/>
              </w:rPr>
              <w:t>Justify how packet switching is better than circuit switching?</w:t>
            </w:r>
          </w:p>
        </w:tc>
        <w:tc>
          <w:tcPr>
            <w:tcW w:w="542" w:type="pct"/>
            <w:gridSpan w:val="2"/>
          </w:tcPr>
          <w:p w:rsidR="006149F6" w:rsidRDefault="006149F6" w:rsidP="00375CD9">
            <w:pPr>
              <w:jc w:val="center"/>
            </w:pPr>
            <w:r w:rsidRPr="000B4574">
              <w:t>CO</w:t>
            </w:r>
            <w:r>
              <w:t>5</w:t>
            </w:r>
          </w:p>
        </w:tc>
        <w:tc>
          <w:tcPr>
            <w:tcW w:w="467" w:type="pct"/>
          </w:tcPr>
          <w:p w:rsidR="006149F6" w:rsidRDefault="006149F6" w:rsidP="00375CD9">
            <w:pPr>
              <w:jc w:val="center"/>
            </w:pPr>
            <w:r>
              <w:t>E</w:t>
            </w:r>
          </w:p>
        </w:tc>
        <w:tc>
          <w:tcPr>
            <w:tcW w:w="401" w:type="pct"/>
          </w:tcPr>
          <w:p w:rsidR="006149F6" w:rsidRPr="00BA50B9" w:rsidRDefault="006149F6" w:rsidP="00375CD9">
            <w:pPr>
              <w:jc w:val="center"/>
            </w:pPr>
            <w:r w:rsidRPr="00BA50B9">
              <w:t>3</w:t>
            </w:r>
          </w:p>
        </w:tc>
      </w:tr>
      <w:tr w:rsidR="006149F6" w:rsidRPr="00BA50B9" w:rsidTr="002F2AF3">
        <w:trPr>
          <w:trHeight w:val="397"/>
        </w:trPr>
        <w:tc>
          <w:tcPr>
            <w:tcW w:w="256" w:type="pct"/>
          </w:tcPr>
          <w:p w:rsidR="006149F6" w:rsidRPr="00BA50B9" w:rsidRDefault="006149F6" w:rsidP="00375CD9">
            <w:pPr>
              <w:jc w:val="center"/>
            </w:pPr>
            <w:r w:rsidRPr="00BA50B9">
              <w:t>16.</w:t>
            </w:r>
          </w:p>
        </w:tc>
        <w:tc>
          <w:tcPr>
            <w:tcW w:w="3334" w:type="pct"/>
            <w:gridSpan w:val="3"/>
          </w:tcPr>
          <w:p w:rsidR="006149F6" w:rsidRPr="00BA50B9" w:rsidRDefault="006149F6" w:rsidP="00B67BDB">
            <w:pPr>
              <w:jc w:val="both"/>
              <w:rPr>
                <w:sz w:val="24"/>
                <w:szCs w:val="24"/>
              </w:rPr>
            </w:pPr>
            <w:r>
              <w:rPr>
                <w:sz w:val="24"/>
                <w:szCs w:val="24"/>
              </w:rPr>
              <w:t xml:space="preserve">List the types of signal propagation in wireless communication </w:t>
            </w:r>
          </w:p>
        </w:tc>
        <w:tc>
          <w:tcPr>
            <w:tcW w:w="542" w:type="pct"/>
            <w:gridSpan w:val="2"/>
          </w:tcPr>
          <w:p w:rsidR="006149F6" w:rsidRDefault="006149F6" w:rsidP="00375CD9">
            <w:pPr>
              <w:jc w:val="center"/>
            </w:pPr>
            <w:r w:rsidRPr="000B4574">
              <w:t>CO</w:t>
            </w:r>
            <w:r>
              <w:t>6</w:t>
            </w:r>
          </w:p>
        </w:tc>
        <w:tc>
          <w:tcPr>
            <w:tcW w:w="467" w:type="pct"/>
          </w:tcPr>
          <w:p w:rsidR="006149F6" w:rsidRPr="00BA50B9" w:rsidRDefault="006149F6" w:rsidP="00375CD9">
            <w:pPr>
              <w:jc w:val="center"/>
            </w:pPr>
            <w:r>
              <w:t>R</w:t>
            </w:r>
          </w:p>
        </w:tc>
        <w:tc>
          <w:tcPr>
            <w:tcW w:w="401" w:type="pct"/>
          </w:tcPr>
          <w:p w:rsidR="006149F6" w:rsidRPr="00BA50B9" w:rsidRDefault="006149F6" w:rsidP="00375CD9">
            <w:pPr>
              <w:jc w:val="center"/>
            </w:pPr>
            <w:r w:rsidRPr="00BA50B9">
              <w:t>3</w:t>
            </w:r>
          </w:p>
        </w:tc>
      </w:tr>
      <w:tr w:rsidR="006149F6" w:rsidRPr="00BA50B9" w:rsidTr="008C57B9">
        <w:trPr>
          <w:trHeight w:val="552"/>
        </w:trPr>
        <w:tc>
          <w:tcPr>
            <w:tcW w:w="5000" w:type="pct"/>
            <w:gridSpan w:val="8"/>
          </w:tcPr>
          <w:p w:rsidR="006149F6" w:rsidRPr="00BA50B9" w:rsidRDefault="006149F6"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6149F6" w:rsidRPr="00BA50B9" w:rsidRDefault="006149F6" w:rsidP="00375CD9">
            <w:pPr>
              <w:jc w:val="center"/>
              <w:rPr>
                <w:b/>
              </w:rPr>
            </w:pPr>
            <w:r>
              <w:rPr>
                <w:b/>
              </w:rPr>
              <w:t>(</w:t>
            </w:r>
            <w:r w:rsidRPr="00BA50B9">
              <w:rPr>
                <w:b/>
              </w:rPr>
              <w:t>Answer any fi</w:t>
            </w:r>
            <w:r>
              <w:rPr>
                <w:b/>
              </w:rPr>
              <w:t>ve Questions from Q.No 17 to 23, Q.No 24 is Compulsory)</w:t>
            </w:r>
          </w:p>
        </w:tc>
      </w:tr>
      <w:tr w:rsidR="006149F6" w:rsidRPr="00BA50B9" w:rsidTr="002F2AF3">
        <w:trPr>
          <w:trHeight w:val="397"/>
        </w:trPr>
        <w:tc>
          <w:tcPr>
            <w:tcW w:w="269" w:type="pct"/>
            <w:gridSpan w:val="2"/>
          </w:tcPr>
          <w:p w:rsidR="006149F6" w:rsidRPr="00BA50B9" w:rsidRDefault="006149F6" w:rsidP="00456504">
            <w:pPr>
              <w:jc w:val="center"/>
            </w:pPr>
            <w:r w:rsidRPr="00BA50B9">
              <w:t>17.</w:t>
            </w:r>
          </w:p>
        </w:tc>
        <w:tc>
          <w:tcPr>
            <w:tcW w:w="258" w:type="pct"/>
          </w:tcPr>
          <w:p w:rsidR="006149F6" w:rsidRPr="00BA50B9" w:rsidRDefault="006149F6" w:rsidP="00456504">
            <w:pPr>
              <w:jc w:val="center"/>
            </w:pPr>
          </w:p>
        </w:tc>
        <w:tc>
          <w:tcPr>
            <w:tcW w:w="3063" w:type="pct"/>
          </w:tcPr>
          <w:p w:rsidR="006149F6" w:rsidRPr="00BA50B9" w:rsidRDefault="006149F6" w:rsidP="00B67BDB">
            <w:pPr>
              <w:jc w:val="both"/>
              <w:rPr>
                <w:sz w:val="24"/>
                <w:szCs w:val="24"/>
              </w:rPr>
            </w:pPr>
            <w:r>
              <w:rPr>
                <w:sz w:val="24"/>
                <w:szCs w:val="24"/>
              </w:rPr>
              <w:t>Explain in detail the truncking and grade of service in mobile computation.</w:t>
            </w:r>
          </w:p>
        </w:tc>
        <w:tc>
          <w:tcPr>
            <w:tcW w:w="542" w:type="pct"/>
            <w:gridSpan w:val="2"/>
          </w:tcPr>
          <w:p w:rsidR="006149F6" w:rsidRDefault="006149F6" w:rsidP="00456504">
            <w:pPr>
              <w:jc w:val="center"/>
            </w:pPr>
            <w:r w:rsidRPr="009B21A6">
              <w:t>CO</w:t>
            </w:r>
            <w:r>
              <w:t>1</w:t>
            </w:r>
          </w:p>
        </w:tc>
        <w:tc>
          <w:tcPr>
            <w:tcW w:w="467" w:type="pct"/>
          </w:tcPr>
          <w:p w:rsidR="006149F6" w:rsidRPr="00BA50B9" w:rsidRDefault="006149F6" w:rsidP="00456504">
            <w:pPr>
              <w:jc w:val="center"/>
            </w:pPr>
            <w:r>
              <w:t>A</w:t>
            </w:r>
          </w:p>
        </w:tc>
        <w:tc>
          <w:tcPr>
            <w:tcW w:w="401" w:type="pct"/>
          </w:tcPr>
          <w:p w:rsidR="006149F6" w:rsidRPr="00BA50B9" w:rsidRDefault="006149F6" w:rsidP="00456504">
            <w:pPr>
              <w:jc w:val="center"/>
            </w:pPr>
            <w:r>
              <w:t>12</w:t>
            </w:r>
          </w:p>
        </w:tc>
      </w:tr>
      <w:tr w:rsidR="006149F6" w:rsidRPr="00BA50B9" w:rsidTr="002F2AF3">
        <w:trPr>
          <w:trHeight w:val="397"/>
        </w:trPr>
        <w:tc>
          <w:tcPr>
            <w:tcW w:w="269" w:type="pct"/>
            <w:gridSpan w:val="2"/>
          </w:tcPr>
          <w:p w:rsidR="006149F6" w:rsidRPr="00BA50B9" w:rsidRDefault="006149F6" w:rsidP="006272BC">
            <w:pPr>
              <w:jc w:val="center"/>
            </w:pPr>
          </w:p>
        </w:tc>
        <w:tc>
          <w:tcPr>
            <w:tcW w:w="258" w:type="pct"/>
          </w:tcPr>
          <w:p w:rsidR="006149F6" w:rsidRPr="00BA50B9" w:rsidRDefault="006149F6" w:rsidP="006272BC">
            <w:pPr>
              <w:jc w:val="center"/>
            </w:pPr>
          </w:p>
        </w:tc>
        <w:tc>
          <w:tcPr>
            <w:tcW w:w="3063" w:type="pct"/>
          </w:tcPr>
          <w:p w:rsidR="006149F6" w:rsidRDefault="006149F6" w:rsidP="00B67BDB">
            <w:pPr>
              <w:jc w:val="both"/>
            </w:pPr>
          </w:p>
        </w:tc>
        <w:tc>
          <w:tcPr>
            <w:tcW w:w="542" w:type="pct"/>
            <w:gridSpan w:val="2"/>
          </w:tcPr>
          <w:p w:rsidR="006149F6" w:rsidRPr="009B21A6" w:rsidRDefault="006149F6" w:rsidP="006272BC">
            <w:pPr>
              <w:jc w:val="center"/>
            </w:pPr>
          </w:p>
        </w:tc>
        <w:tc>
          <w:tcPr>
            <w:tcW w:w="467" w:type="pct"/>
          </w:tcPr>
          <w:p w:rsidR="006149F6" w:rsidRDefault="006149F6" w:rsidP="006272BC">
            <w:pPr>
              <w:jc w:val="center"/>
            </w:pPr>
          </w:p>
        </w:tc>
        <w:tc>
          <w:tcPr>
            <w:tcW w:w="401" w:type="pct"/>
          </w:tcPr>
          <w:p w:rsidR="006149F6" w:rsidRDefault="006149F6" w:rsidP="006272BC">
            <w:pPr>
              <w:jc w:val="center"/>
            </w:pPr>
          </w:p>
        </w:tc>
      </w:tr>
      <w:tr w:rsidR="006149F6" w:rsidRPr="00BA50B9" w:rsidTr="002F2AF3">
        <w:trPr>
          <w:trHeight w:val="397"/>
        </w:trPr>
        <w:tc>
          <w:tcPr>
            <w:tcW w:w="269" w:type="pct"/>
            <w:gridSpan w:val="2"/>
          </w:tcPr>
          <w:p w:rsidR="006149F6" w:rsidRPr="00BA50B9" w:rsidRDefault="006149F6" w:rsidP="006272BC">
            <w:pPr>
              <w:jc w:val="center"/>
            </w:pPr>
            <w:r w:rsidRPr="00BA50B9">
              <w:t>1</w:t>
            </w:r>
            <w:r>
              <w:t>8</w:t>
            </w:r>
            <w:r w:rsidRPr="00BA50B9">
              <w:t>.</w:t>
            </w:r>
          </w:p>
        </w:tc>
        <w:tc>
          <w:tcPr>
            <w:tcW w:w="258" w:type="pct"/>
          </w:tcPr>
          <w:p w:rsidR="006149F6" w:rsidRPr="00BA50B9" w:rsidRDefault="006149F6" w:rsidP="006272BC">
            <w:pPr>
              <w:jc w:val="center"/>
            </w:pPr>
          </w:p>
        </w:tc>
        <w:tc>
          <w:tcPr>
            <w:tcW w:w="3063" w:type="pct"/>
          </w:tcPr>
          <w:p w:rsidR="006149F6" w:rsidRPr="00BA50B9" w:rsidRDefault="006149F6" w:rsidP="00B67BDB">
            <w:pPr>
              <w:jc w:val="both"/>
              <w:rPr>
                <w:sz w:val="24"/>
                <w:szCs w:val="24"/>
              </w:rPr>
            </w:pPr>
            <w:r>
              <w:rPr>
                <w:sz w:val="24"/>
                <w:szCs w:val="24"/>
              </w:rPr>
              <w:t>Discuss in detail the cell sectoring with an appropriate example.</w:t>
            </w:r>
          </w:p>
        </w:tc>
        <w:tc>
          <w:tcPr>
            <w:tcW w:w="542" w:type="pct"/>
            <w:gridSpan w:val="2"/>
          </w:tcPr>
          <w:p w:rsidR="006149F6" w:rsidRDefault="006149F6" w:rsidP="006272BC">
            <w:pPr>
              <w:jc w:val="center"/>
            </w:pPr>
            <w:r w:rsidRPr="009B21A6">
              <w:t>CO</w:t>
            </w:r>
            <w:r>
              <w:t>2</w:t>
            </w:r>
          </w:p>
        </w:tc>
        <w:tc>
          <w:tcPr>
            <w:tcW w:w="467" w:type="pct"/>
          </w:tcPr>
          <w:p w:rsidR="006149F6" w:rsidRPr="00BA50B9" w:rsidRDefault="006149F6" w:rsidP="006272BC">
            <w:pPr>
              <w:jc w:val="center"/>
            </w:pPr>
            <w:r>
              <w:t>U</w:t>
            </w:r>
          </w:p>
        </w:tc>
        <w:tc>
          <w:tcPr>
            <w:tcW w:w="401" w:type="pct"/>
          </w:tcPr>
          <w:p w:rsidR="006149F6" w:rsidRPr="00BA50B9" w:rsidRDefault="006149F6" w:rsidP="006272BC">
            <w:pPr>
              <w:jc w:val="center"/>
            </w:pPr>
            <w:r>
              <w:t>12</w:t>
            </w:r>
          </w:p>
        </w:tc>
      </w:tr>
      <w:tr w:rsidR="006149F6" w:rsidRPr="00BA50B9" w:rsidTr="002F2AF3">
        <w:trPr>
          <w:trHeight w:val="397"/>
        </w:trPr>
        <w:tc>
          <w:tcPr>
            <w:tcW w:w="269" w:type="pct"/>
            <w:gridSpan w:val="2"/>
          </w:tcPr>
          <w:p w:rsidR="006149F6" w:rsidRPr="00BA50B9" w:rsidRDefault="006149F6" w:rsidP="007C3278">
            <w:pPr>
              <w:jc w:val="center"/>
            </w:pPr>
          </w:p>
        </w:tc>
        <w:tc>
          <w:tcPr>
            <w:tcW w:w="258" w:type="pct"/>
          </w:tcPr>
          <w:p w:rsidR="006149F6" w:rsidRPr="00BA50B9" w:rsidRDefault="006149F6" w:rsidP="007C3278">
            <w:pPr>
              <w:jc w:val="center"/>
            </w:pPr>
          </w:p>
        </w:tc>
        <w:tc>
          <w:tcPr>
            <w:tcW w:w="3063" w:type="pct"/>
          </w:tcPr>
          <w:p w:rsidR="006149F6" w:rsidRDefault="006149F6" w:rsidP="00B67BDB">
            <w:pPr>
              <w:jc w:val="both"/>
            </w:pPr>
          </w:p>
        </w:tc>
        <w:tc>
          <w:tcPr>
            <w:tcW w:w="542" w:type="pct"/>
            <w:gridSpan w:val="2"/>
          </w:tcPr>
          <w:p w:rsidR="006149F6" w:rsidRPr="009B21A6" w:rsidRDefault="006149F6" w:rsidP="007C3278">
            <w:pPr>
              <w:jc w:val="center"/>
            </w:pPr>
          </w:p>
        </w:tc>
        <w:tc>
          <w:tcPr>
            <w:tcW w:w="467" w:type="pct"/>
          </w:tcPr>
          <w:p w:rsidR="006149F6" w:rsidRDefault="006149F6" w:rsidP="007C3278">
            <w:pPr>
              <w:jc w:val="center"/>
            </w:pPr>
          </w:p>
        </w:tc>
        <w:tc>
          <w:tcPr>
            <w:tcW w:w="401" w:type="pct"/>
          </w:tcPr>
          <w:p w:rsidR="006149F6" w:rsidRDefault="006149F6" w:rsidP="007C3278">
            <w:pPr>
              <w:jc w:val="center"/>
            </w:pPr>
          </w:p>
        </w:tc>
      </w:tr>
      <w:tr w:rsidR="006149F6" w:rsidRPr="00BA50B9" w:rsidTr="002F2AF3">
        <w:trPr>
          <w:trHeight w:val="397"/>
        </w:trPr>
        <w:tc>
          <w:tcPr>
            <w:tcW w:w="269" w:type="pct"/>
            <w:gridSpan w:val="2"/>
          </w:tcPr>
          <w:p w:rsidR="006149F6" w:rsidRPr="00BA50B9" w:rsidRDefault="006149F6" w:rsidP="007C3278">
            <w:pPr>
              <w:jc w:val="center"/>
            </w:pPr>
            <w:r w:rsidRPr="00BA50B9">
              <w:t>1</w:t>
            </w:r>
            <w:r>
              <w:t>9</w:t>
            </w:r>
            <w:r w:rsidRPr="00BA50B9">
              <w:t>.</w:t>
            </w:r>
          </w:p>
        </w:tc>
        <w:tc>
          <w:tcPr>
            <w:tcW w:w="258" w:type="pct"/>
          </w:tcPr>
          <w:p w:rsidR="006149F6" w:rsidRPr="00BA50B9" w:rsidRDefault="006149F6" w:rsidP="007C3278">
            <w:pPr>
              <w:jc w:val="center"/>
            </w:pPr>
          </w:p>
        </w:tc>
        <w:tc>
          <w:tcPr>
            <w:tcW w:w="3063" w:type="pct"/>
          </w:tcPr>
          <w:p w:rsidR="006149F6" w:rsidRPr="00BA50B9" w:rsidRDefault="006149F6" w:rsidP="00B67BDB">
            <w:pPr>
              <w:jc w:val="both"/>
              <w:rPr>
                <w:sz w:val="24"/>
                <w:szCs w:val="24"/>
              </w:rPr>
            </w:pPr>
            <w:r>
              <w:rPr>
                <w:sz w:val="24"/>
                <w:szCs w:val="24"/>
              </w:rPr>
              <w:t>Paraphrase about various antennas used in cellular communication. Also discuss its parameter.</w:t>
            </w:r>
          </w:p>
        </w:tc>
        <w:tc>
          <w:tcPr>
            <w:tcW w:w="542" w:type="pct"/>
            <w:gridSpan w:val="2"/>
          </w:tcPr>
          <w:p w:rsidR="006149F6" w:rsidRDefault="006149F6" w:rsidP="007C3278">
            <w:pPr>
              <w:jc w:val="center"/>
            </w:pPr>
            <w:r w:rsidRPr="009B21A6">
              <w:t>CO</w:t>
            </w:r>
            <w:r>
              <w:t>3</w:t>
            </w:r>
          </w:p>
        </w:tc>
        <w:tc>
          <w:tcPr>
            <w:tcW w:w="467" w:type="pct"/>
          </w:tcPr>
          <w:p w:rsidR="006149F6" w:rsidRPr="00BA50B9" w:rsidRDefault="006149F6" w:rsidP="007C3278">
            <w:pPr>
              <w:jc w:val="center"/>
            </w:pPr>
            <w:r>
              <w:t>U</w:t>
            </w:r>
          </w:p>
        </w:tc>
        <w:tc>
          <w:tcPr>
            <w:tcW w:w="401" w:type="pct"/>
          </w:tcPr>
          <w:p w:rsidR="006149F6" w:rsidRPr="00BA50B9" w:rsidRDefault="006149F6" w:rsidP="007C3278">
            <w:pPr>
              <w:jc w:val="center"/>
            </w:pPr>
            <w:r>
              <w:t>12</w:t>
            </w:r>
          </w:p>
        </w:tc>
      </w:tr>
      <w:tr w:rsidR="006149F6" w:rsidRPr="00BA50B9" w:rsidTr="002F2AF3">
        <w:trPr>
          <w:trHeight w:val="397"/>
        </w:trPr>
        <w:tc>
          <w:tcPr>
            <w:tcW w:w="269" w:type="pct"/>
            <w:gridSpan w:val="2"/>
          </w:tcPr>
          <w:p w:rsidR="006149F6" w:rsidRDefault="006149F6" w:rsidP="008C57B9">
            <w:pPr>
              <w:jc w:val="center"/>
            </w:pPr>
          </w:p>
        </w:tc>
        <w:tc>
          <w:tcPr>
            <w:tcW w:w="258" w:type="pct"/>
          </w:tcPr>
          <w:p w:rsidR="006149F6" w:rsidRPr="00BA50B9" w:rsidRDefault="006149F6" w:rsidP="008C57B9">
            <w:pPr>
              <w:jc w:val="center"/>
            </w:pPr>
          </w:p>
        </w:tc>
        <w:tc>
          <w:tcPr>
            <w:tcW w:w="3063" w:type="pct"/>
          </w:tcPr>
          <w:p w:rsidR="006149F6" w:rsidRDefault="006149F6" w:rsidP="00B67BDB">
            <w:pPr>
              <w:jc w:val="both"/>
            </w:pPr>
          </w:p>
        </w:tc>
        <w:tc>
          <w:tcPr>
            <w:tcW w:w="542" w:type="pct"/>
            <w:gridSpan w:val="2"/>
          </w:tcPr>
          <w:p w:rsidR="006149F6" w:rsidRPr="009B21A6" w:rsidRDefault="006149F6" w:rsidP="008C57B9">
            <w:pPr>
              <w:jc w:val="center"/>
            </w:pPr>
          </w:p>
        </w:tc>
        <w:tc>
          <w:tcPr>
            <w:tcW w:w="467" w:type="pct"/>
          </w:tcPr>
          <w:p w:rsidR="006149F6" w:rsidRDefault="006149F6" w:rsidP="008C57B9">
            <w:pPr>
              <w:jc w:val="center"/>
            </w:pPr>
          </w:p>
        </w:tc>
        <w:tc>
          <w:tcPr>
            <w:tcW w:w="401" w:type="pct"/>
          </w:tcPr>
          <w:p w:rsidR="006149F6" w:rsidRDefault="006149F6" w:rsidP="008C57B9">
            <w:pPr>
              <w:jc w:val="center"/>
            </w:pPr>
          </w:p>
        </w:tc>
      </w:tr>
      <w:tr w:rsidR="006149F6" w:rsidRPr="00BA50B9" w:rsidTr="002F2AF3">
        <w:trPr>
          <w:trHeight w:val="397"/>
        </w:trPr>
        <w:tc>
          <w:tcPr>
            <w:tcW w:w="269" w:type="pct"/>
            <w:gridSpan w:val="2"/>
          </w:tcPr>
          <w:p w:rsidR="006149F6" w:rsidRPr="00BA50B9" w:rsidRDefault="006149F6" w:rsidP="008C57B9">
            <w:pPr>
              <w:jc w:val="center"/>
            </w:pPr>
            <w:r>
              <w:t>20</w:t>
            </w:r>
            <w:r w:rsidRPr="00BA50B9">
              <w:t>.</w:t>
            </w:r>
          </w:p>
        </w:tc>
        <w:tc>
          <w:tcPr>
            <w:tcW w:w="258" w:type="pct"/>
          </w:tcPr>
          <w:p w:rsidR="006149F6" w:rsidRPr="00BA50B9" w:rsidRDefault="006149F6" w:rsidP="008C57B9">
            <w:pPr>
              <w:jc w:val="center"/>
            </w:pPr>
          </w:p>
        </w:tc>
        <w:tc>
          <w:tcPr>
            <w:tcW w:w="3063" w:type="pct"/>
          </w:tcPr>
          <w:p w:rsidR="006149F6" w:rsidRPr="00BA50B9" w:rsidRDefault="006149F6" w:rsidP="00012F5E">
            <w:pPr>
              <w:jc w:val="both"/>
              <w:rPr>
                <w:sz w:val="24"/>
                <w:szCs w:val="24"/>
              </w:rPr>
            </w:pPr>
            <w:r>
              <w:rPr>
                <w:sz w:val="24"/>
                <w:szCs w:val="24"/>
              </w:rPr>
              <w:t>Explain various diversity techniques with an appropriate figures and block diagrams.</w:t>
            </w:r>
          </w:p>
        </w:tc>
        <w:tc>
          <w:tcPr>
            <w:tcW w:w="542" w:type="pct"/>
            <w:gridSpan w:val="2"/>
          </w:tcPr>
          <w:p w:rsidR="006149F6" w:rsidRDefault="006149F6" w:rsidP="008C57B9">
            <w:pPr>
              <w:jc w:val="center"/>
            </w:pPr>
            <w:r w:rsidRPr="009B21A6">
              <w:t>CO</w:t>
            </w:r>
            <w:r>
              <w:t>4</w:t>
            </w:r>
          </w:p>
        </w:tc>
        <w:tc>
          <w:tcPr>
            <w:tcW w:w="467" w:type="pct"/>
          </w:tcPr>
          <w:p w:rsidR="006149F6" w:rsidRPr="00BA50B9" w:rsidRDefault="006149F6" w:rsidP="008C57B9">
            <w:pPr>
              <w:jc w:val="center"/>
            </w:pPr>
            <w:r>
              <w:t>An</w:t>
            </w:r>
          </w:p>
        </w:tc>
        <w:tc>
          <w:tcPr>
            <w:tcW w:w="401" w:type="pct"/>
          </w:tcPr>
          <w:p w:rsidR="006149F6" w:rsidRPr="00BA50B9" w:rsidRDefault="006149F6" w:rsidP="008C57B9">
            <w:pPr>
              <w:jc w:val="center"/>
            </w:pPr>
            <w:r>
              <w:t>12</w:t>
            </w:r>
          </w:p>
        </w:tc>
      </w:tr>
      <w:tr w:rsidR="006149F6" w:rsidRPr="00BA50B9" w:rsidTr="002F2AF3">
        <w:trPr>
          <w:trHeight w:val="397"/>
        </w:trPr>
        <w:tc>
          <w:tcPr>
            <w:tcW w:w="269" w:type="pct"/>
            <w:gridSpan w:val="2"/>
          </w:tcPr>
          <w:p w:rsidR="006149F6" w:rsidRDefault="006149F6" w:rsidP="008C57B9">
            <w:pPr>
              <w:jc w:val="center"/>
            </w:pPr>
          </w:p>
        </w:tc>
        <w:tc>
          <w:tcPr>
            <w:tcW w:w="258" w:type="pct"/>
          </w:tcPr>
          <w:p w:rsidR="006149F6" w:rsidRPr="00BA50B9" w:rsidRDefault="006149F6" w:rsidP="008C57B9">
            <w:pPr>
              <w:jc w:val="center"/>
            </w:pPr>
          </w:p>
        </w:tc>
        <w:tc>
          <w:tcPr>
            <w:tcW w:w="3063" w:type="pct"/>
          </w:tcPr>
          <w:p w:rsidR="006149F6" w:rsidRDefault="006149F6" w:rsidP="00B67BDB">
            <w:pPr>
              <w:jc w:val="both"/>
            </w:pPr>
          </w:p>
        </w:tc>
        <w:tc>
          <w:tcPr>
            <w:tcW w:w="542" w:type="pct"/>
            <w:gridSpan w:val="2"/>
          </w:tcPr>
          <w:p w:rsidR="006149F6" w:rsidRPr="009B21A6" w:rsidRDefault="006149F6" w:rsidP="008C57B9">
            <w:pPr>
              <w:jc w:val="center"/>
            </w:pPr>
          </w:p>
        </w:tc>
        <w:tc>
          <w:tcPr>
            <w:tcW w:w="467" w:type="pct"/>
          </w:tcPr>
          <w:p w:rsidR="006149F6" w:rsidRDefault="006149F6" w:rsidP="008C57B9">
            <w:pPr>
              <w:jc w:val="center"/>
            </w:pPr>
          </w:p>
        </w:tc>
        <w:tc>
          <w:tcPr>
            <w:tcW w:w="401" w:type="pct"/>
          </w:tcPr>
          <w:p w:rsidR="006149F6" w:rsidRDefault="006149F6" w:rsidP="008C57B9">
            <w:pPr>
              <w:jc w:val="center"/>
            </w:pPr>
          </w:p>
        </w:tc>
      </w:tr>
      <w:tr w:rsidR="006149F6" w:rsidRPr="00BA50B9" w:rsidTr="002F2AF3">
        <w:trPr>
          <w:trHeight w:val="397"/>
        </w:trPr>
        <w:tc>
          <w:tcPr>
            <w:tcW w:w="269" w:type="pct"/>
            <w:gridSpan w:val="2"/>
          </w:tcPr>
          <w:p w:rsidR="006149F6" w:rsidRPr="00BA50B9" w:rsidRDefault="006149F6" w:rsidP="008C57B9">
            <w:pPr>
              <w:jc w:val="center"/>
            </w:pPr>
            <w:r>
              <w:t>21</w:t>
            </w:r>
            <w:r w:rsidRPr="00BA50B9">
              <w:t>.</w:t>
            </w:r>
          </w:p>
        </w:tc>
        <w:tc>
          <w:tcPr>
            <w:tcW w:w="258" w:type="pct"/>
          </w:tcPr>
          <w:p w:rsidR="006149F6" w:rsidRPr="00BA50B9" w:rsidRDefault="006149F6" w:rsidP="008C57B9">
            <w:pPr>
              <w:jc w:val="center"/>
            </w:pPr>
          </w:p>
        </w:tc>
        <w:tc>
          <w:tcPr>
            <w:tcW w:w="3063" w:type="pct"/>
          </w:tcPr>
          <w:p w:rsidR="006149F6" w:rsidRPr="00BA50B9" w:rsidRDefault="006149F6" w:rsidP="00FE6EF0">
            <w:pPr>
              <w:jc w:val="both"/>
              <w:rPr>
                <w:sz w:val="24"/>
                <w:szCs w:val="24"/>
              </w:rPr>
            </w:pPr>
            <w:r>
              <w:rPr>
                <w:sz w:val="24"/>
                <w:szCs w:val="24"/>
              </w:rPr>
              <w:t>Illustrate the concept of basic cellular system with necessary block diagrams.</w:t>
            </w:r>
          </w:p>
        </w:tc>
        <w:tc>
          <w:tcPr>
            <w:tcW w:w="542" w:type="pct"/>
            <w:gridSpan w:val="2"/>
          </w:tcPr>
          <w:p w:rsidR="006149F6" w:rsidRDefault="006149F6" w:rsidP="008C57B9">
            <w:pPr>
              <w:jc w:val="center"/>
            </w:pPr>
            <w:r w:rsidRPr="009B21A6">
              <w:t>CO</w:t>
            </w:r>
            <w:r>
              <w:t>5</w:t>
            </w:r>
          </w:p>
        </w:tc>
        <w:tc>
          <w:tcPr>
            <w:tcW w:w="467" w:type="pct"/>
          </w:tcPr>
          <w:p w:rsidR="006149F6" w:rsidRPr="00BA50B9" w:rsidRDefault="006149F6" w:rsidP="008C57B9">
            <w:pPr>
              <w:jc w:val="center"/>
            </w:pPr>
            <w:r>
              <w:t>U</w:t>
            </w:r>
          </w:p>
        </w:tc>
        <w:tc>
          <w:tcPr>
            <w:tcW w:w="401" w:type="pct"/>
          </w:tcPr>
          <w:p w:rsidR="006149F6" w:rsidRPr="00BA50B9" w:rsidRDefault="006149F6" w:rsidP="008C57B9">
            <w:pPr>
              <w:jc w:val="center"/>
            </w:pPr>
            <w:r>
              <w:t>12</w:t>
            </w:r>
          </w:p>
        </w:tc>
      </w:tr>
      <w:tr w:rsidR="006149F6" w:rsidRPr="00BA50B9" w:rsidTr="002F2AF3">
        <w:trPr>
          <w:trHeight w:val="397"/>
        </w:trPr>
        <w:tc>
          <w:tcPr>
            <w:tcW w:w="269" w:type="pct"/>
            <w:gridSpan w:val="2"/>
          </w:tcPr>
          <w:p w:rsidR="006149F6" w:rsidRDefault="006149F6" w:rsidP="008C57B9">
            <w:pPr>
              <w:jc w:val="center"/>
            </w:pPr>
          </w:p>
        </w:tc>
        <w:tc>
          <w:tcPr>
            <w:tcW w:w="258" w:type="pct"/>
          </w:tcPr>
          <w:p w:rsidR="006149F6" w:rsidRPr="00BA50B9" w:rsidRDefault="006149F6" w:rsidP="008C57B9">
            <w:pPr>
              <w:jc w:val="center"/>
            </w:pPr>
          </w:p>
        </w:tc>
        <w:tc>
          <w:tcPr>
            <w:tcW w:w="3063" w:type="pct"/>
          </w:tcPr>
          <w:p w:rsidR="006149F6" w:rsidRDefault="006149F6" w:rsidP="00B67BDB">
            <w:pPr>
              <w:jc w:val="both"/>
            </w:pPr>
          </w:p>
        </w:tc>
        <w:tc>
          <w:tcPr>
            <w:tcW w:w="542" w:type="pct"/>
            <w:gridSpan w:val="2"/>
          </w:tcPr>
          <w:p w:rsidR="006149F6" w:rsidRPr="009B21A6" w:rsidRDefault="006149F6" w:rsidP="008C57B9">
            <w:pPr>
              <w:jc w:val="center"/>
            </w:pPr>
          </w:p>
        </w:tc>
        <w:tc>
          <w:tcPr>
            <w:tcW w:w="467" w:type="pct"/>
          </w:tcPr>
          <w:p w:rsidR="006149F6" w:rsidRDefault="006149F6" w:rsidP="008C57B9">
            <w:pPr>
              <w:jc w:val="center"/>
            </w:pPr>
          </w:p>
        </w:tc>
        <w:tc>
          <w:tcPr>
            <w:tcW w:w="401" w:type="pct"/>
          </w:tcPr>
          <w:p w:rsidR="006149F6" w:rsidRDefault="006149F6" w:rsidP="008C57B9">
            <w:pPr>
              <w:jc w:val="center"/>
            </w:pPr>
          </w:p>
        </w:tc>
      </w:tr>
      <w:tr w:rsidR="006149F6" w:rsidRPr="00BA50B9" w:rsidTr="002F2AF3">
        <w:trPr>
          <w:trHeight w:val="397"/>
        </w:trPr>
        <w:tc>
          <w:tcPr>
            <w:tcW w:w="269" w:type="pct"/>
            <w:gridSpan w:val="2"/>
          </w:tcPr>
          <w:p w:rsidR="006149F6" w:rsidRPr="00BA50B9" w:rsidRDefault="006149F6" w:rsidP="008C57B9">
            <w:pPr>
              <w:jc w:val="center"/>
            </w:pPr>
            <w:r>
              <w:t>22</w:t>
            </w:r>
            <w:r w:rsidRPr="00BA50B9">
              <w:t>.</w:t>
            </w:r>
          </w:p>
        </w:tc>
        <w:tc>
          <w:tcPr>
            <w:tcW w:w="258" w:type="pct"/>
          </w:tcPr>
          <w:p w:rsidR="006149F6" w:rsidRPr="00BA50B9" w:rsidRDefault="006149F6" w:rsidP="008C57B9">
            <w:pPr>
              <w:jc w:val="center"/>
            </w:pPr>
            <w:r w:rsidRPr="00BA50B9">
              <w:t>a.</w:t>
            </w:r>
          </w:p>
        </w:tc>
        <w:tc>
          <w:tcPr>
            <w:tcW w:w="3063" w:type="pct"/>
          </w:tcPr>
          <w:p w:rsidR="006149F6" w:rsidRPr="00BA50B9" w:rsidRDefault="006149F6" w:rsidP="00B67BDB">
            <w:pPr>
              <w:jc w:val="both"/>
              <w:rPr>
                <w:sz w:val="24"/>
                <w:szCs w:val="24"/>
              </w:rPr>
            </w:pPr>
            <w:r>
              <w:rPr>
                <w:sz w:val="24"/>
                <w:szCs w:val="24"/>
              </w:rPr>
              <w:t>Write the limitations of conventional mobile system?</w:t>
            </w:r>
          </w:p>
        </w:tc>
        <w:tc>
          <w:tcPr>
            <w:tcW w:w="542" w:type="pct"/>
            <w:gridSpan w:val="2"/>
          </w:tcPr>
          <w:p w:rsidR="006149F6" w:rsidRDefault="006149F6" w:rsidP="008C57B9">
            <w:pPr>
              <w:jc w:val="center"/>
            </w:pPr>
            <w:r w:rsidRPr="009B21A6">
              <w:t>CO</w:t>
            </w:r>
            <w:r>
              <w:t>3</w:t>
            </w:r>
          </w:p>
        </w:tc>
        <w:tc>
          <w:tcPr>
            <w:tcW w:w="467" w:type="pct"/>
          </w:tcPr>
          <w:p w:rsidR="006149F6" w:rsidRPr="00BA50B9" w:rsidRDefault="006149F6" w:rsidP="008C57B9">
            <w:pPr>
              <w:jc w:val="center"/>
            </w:pPr>
            <w:r>
              <w:t>A</w:t>
            </w:r>
          </w:p>
        </w:tc>
        <w:tc>
          <w:tcPr>
            <w:tcW w:w="401" w:type="pct"/>
          </w:tcPr>
          <w:p w:rsidR="006149F6" w:rsidRPr="00BA50B9" w:rsidRDefault="006149F6" w:rsidP="008C57B9">
            <w:pPr>
              <w:jc w:val="center"/>
            </w:pPr>
            <w:r>
              <w:t>6</w:t>
            </w:r>
          </w:p>
        </w:tc>
      </w:tr>
      <w:tr w:rsidR="006149F6" w:rsidTr="002F2AF3">
        <w:trPr>
          <w:trHeight w:val="397"/>
        </w:trPr>
        <w:tc>
          <w:tcPr>
            <w:tcW w:w="269" w:type="pct"/>
            <w:gridSpan w:val="2"/>
          </w:tcPr>
          <w:p w:rsidR="006149F6" w:rsidRPr="00BA50B9" w:rsidRDefault="006149F6" w:rsidP="008C57B9">
            <w:pPr>
              <w:jc w:val="center"/>
            </w:pPr>
          </w:p>
        </w:tc>
        <w:tc>
          <w:tcPr>
            <w:tcW w:w="258" w:type="pct"/>
          </w:tcPr>
          <w:p w:rsidR="006149F6" w:rsidRPr="00BA50B9" w:rsidRDefault="006149F6" w:rsidP="008C57B9">
            <w:pPr>
              <w:jc w:val="center"/>
            </w:pPr>
            <w:r>
              <w:t>b.</w:t>
            </w:r>
          </w:p>
        </w:tc>
        <w:tc>
          <w:tcPr>
            <w:tcW w:w="3063" w:type="pct"/>
          </w:tcPr>
          <w:p w:rsidR="006149F6" w:rsidRPr="00BA50B9" w:rsidRDefault="006149F6" w:rsidP="00B67BDB">
            <w:pPr>
              <w:jc w:val="both"/>
              <w:rPr>
                <w:sz w:val="24"/>
                <w:szCs w:val="24"/>
              </w:rPr>
            </w:pPr>
            <w:r>
              <w:rPr>
                <w:sz w:val="24"/>
                <w:szCs w:val="24"/>
              </w:rPr>
              <w:t>List the types of diversity technique used in mobile computing.</w:t>
            </w:r>
          </w:p>
        </w:tc>
        <w:tc>
          <w:tcPr>
            <w:tcW w:w="542" w:type="pct"/>
            <w:gridSpan w:val="2"/>
          </w:tcPr>
          <w:p w:rsidR="006149F6" w:rsidRPr="009B21A6" w:rsidRDefault="006149F6" w:rsidP="001437B6">
            <w:r w:rsidRPr="009B21A6">
              <w:t>CO</w:t>
            </w:r>
            <w:r>
              <w:t>4</w:t>
            </w:r>
          </w:p>
        </w:tc>
        <w:tc>
          <w:tcPr>
            <w:tcW w:w="467" w:type="pct"/>
          </w:tcPr>
          <w:p w:rsidR="006149F6" w:rsidRDefault="006149F6" w:rsidP="008C57B9">
            <w:pPr>
              <w:jc w:val="center"/>
            </w:pPr>
            <w:r>
              <w:t>R</w:t>
            </w:r>
          </w:p>
        </w:tc>
        <w:tc>
          <w:tcPr>
            <w:tcW w:w="401" w:type="pct"/>
          </w:tcPr>
          <w:p w:rsidR="006149F6" w:rsidRDefault="006149F6" w:rsidP="008C57B9">
            <w:pPr>
              <w:jc w:val="center"/>
            </w:pPr>
            <w:r>
              <w:t>6</w:t>
            </w:r>
          </w:p>
        </w:tc>
      </w:tr>
      <w:tr w:rsidR="006149F6" w:rsidRPr="00BA50B9" w:rsidTr="002F2AF3">
        <w:trPr>
          <w:trHeight w:val="397"/>
        </w:trPr>
        <w:tc>
          <w:tcPr>
            <w:tcW w:w="269" w:type="pct"/>
            <w:gridSpan w:val="2"/>
          </w:tcPr>
          <w:p w:rsidR="006149F6" w:rsidRDefault="006149F6" w:rsidP="008C57B9">
            <w:pPr>
              <w:jc w:val="center"/>
            </w:pPr>
          </w:p>
        </w:tc>
        <w:tc>
          <w:tcPr>
            <w:tcW w:w="258" w:type="pct"/>
          </w:tcPr>
          <w:p w:rsidR="006149F6" w:rsidRPr="00BA50B9" w:rsidRDefault="006149F6" w:rsidP="008C57B9">
            <w:pPr>
              <w:jc w:val="center"/>
            </w:pPr>
          </w:p>
        </w:tc>
        <w:tc>
          <w:tcPr>
            <w:tcW w:w="3063" w:type="pct"/>
          </w:tcPr>
          <w:p w:rsidR="006149F6" w:rsidRDefault="006149F6" w:rsidP="00B67BDB">
            <w:pPr>
              <w:jc w:val="both"/>
            </w:pPr>
          </w:p>
        </w:tc>
        <w:tc>
          <w:tcPr>
            <w:tcW w:w="542" w:type="pct"/>
            <w:gridSpan w:val="2"/>
          </w:tcPr>
          <w:p w:rsidR="006149F6" w:rsidRPr="009B21A6" w:rsidRDefault="006149F6" w:rsidP="008C57B9">
            <w:pPr>
              <w:jc w:val="center"/>
            </w:pPr>
          </w:p>
        </w:tc>
        <w:tc>
          <w:tcPr>
            <w:tcW w:w="467" w:type="pct"/>
          </w:tcPr>
          <w:p w:rsidR="006149F6" w:rsidRDefault="006149F6" w:rsidP="008C57B9">
            <w:pPr>
              <w:jc w:val="center"/>
            </w:pPr>
          </w:p>
        </w:tc>
        <w:tc>
          <w:tcPr>
            <w:tcW w:w="401" w:type="pct"/>
          </w:tcPr>
          <w:p w:rsidR="006149F6" w:rsidRDefault="006149F6" w:rsidP="008C57B9">
            <w:pPr>
              <w:jc w:val="center"/>
            </w:pPr>
          </w:p>
        </w:tc>
      </w:tr>
      <w:tr w:rsidR="006149F6" w:rsidRPr="00BA50B9" w:rsidTr="002F2AF3">
        <w:trPr>
          <w:trHeight w:val="397"/>
        </w:trPr>
        <w:tc>
          <w:tcPr>
            <w:tcW w:w="269" w:type="pct"/>
            <w:gridSpan w:val="2"/>
          </w:tcPr>
          <w:p w:rsidR="006149F6" w:rsidRPr="00BA50B9" w:rsidRDefault="006149F6" w:rsidP="008C57B9">
            <w:pPr>
              <w:jc w:val="center"/>
            </w:pPr>
            <w:r>
              <w:t>23</w:t>
            </w:r>
            <w:r w:rsidRPr="00BA50B9">
              <w:t>.</w:t>
            </w:r>
          </w:p>
        </w:tc>
        <w:tc>
          <w:tcPr>
            <w:tcW w:w="258" w:type="pct"/>
          </w:tcPr>
          <w:p w:rsidR="006149F6" w:rsidRPr="00BA50B9" w:rsidRDefault="006149F6" w:rsidP="008C57B9">
            <w:pPr>
              <w:jc w:val="center"/>
            </w:pPr>
          </w:p>
        </w:tc>
        <w:tc>
          <w:tcPr>
            <w:tcW w:w="3063" w:type="pct"/>
          </w:tcPr>
          <w:p w:rsidR="006149F6" w:rsidRPr="00BA50B9" w:rsidRDefault="006149F6" w:rsidP="00B67BDB">
            <w:pPr>
              <w:jc w:val="both"/>
              <w:rPr>
                <w:sz w:val="24"/>
                <w:szCs w:val="24"/>
              </w:rPr>
            </w:pPr>
            <w:r>
              <w:rPr>
                <w:sz w:val="24"/>
                <w:szCs w:val="24"/>
              </w:rPr>
              <w:t>Enumerate any five applications of 4G mobile Technology. Why fading occurs in wireless signal transmission?</w:t>
            </w:r>
          </w:p>
        </w:tc>
        <w:tc>
          <w:tcPr>
            <w:tcW w:w="542" w:type="pct"/>
            <w:gridSpan w:val="2"/>
          </w:tcPr>
          <w:p w:rsidR="006149F6" w:rsidRDefault="006149F6" w:rsidP="008C57B9">
            <w:pPr>
              <w:jc w:val="center"/>
            </w:pPr>
            <w:r w:rsidRPr="009B21A6">
              <w:t>CO</w:t>
            </w:r>
            <w:r>
              <w:t>6</w:t>
            </w:r>
          </w:p>
        </w:tc>
        <w:tc>
          <w:tcPr>
            <w:tcW w:w="467" w:type="pct"/>
          </w:tcPr>
          <w:p w:rsidR="006149F6" w:rsidRPr="00BA50B9" w:rsidRDefault="006149F6" w:rsidP="008C57B9">
            <w:pPr>
              <w:jc w:val="center"/>
            </w:pPr>
            <w:r>
              <w:t>R</w:t>
            </w:r>
          </w:p>
        </w:tc>
        <w:tc>
          <w:tcPr>
            <w:tcW w:w="401" w:type="pct"/>
          </w:tcPr>
          <w:p w:rsidR="006149F6" w:rsidRPr="00BA50B9" w:rsidRDefault="006149F6" w:rsidP="008C57B9">
            <w:pPr>
              <w:jc w:val="center"/>
            </w:pPr>
            <w:r>
              <w:t>12</w:t>
            </w:r>
          </w:p>
        </w:tc>
      </w:tr>
      <w:tr w:rsidR="006149F6" w:rsidRPr="00BA50B9" w:rsidTr="008C57B9">
        <w:trPr>
          <w:trHeight w:val="552"/>
        </w:trPr>
        <w:tc>
          <w:tcPr>
            <w:tcW w:w="5000" w:type="pct"/>
            <w:gridSpan w:val="8"/>
            <w:vAlign w:val="center"/>
          </w:tcPr>
          <w:p w:rsidR="006149F6" w:rsidRPr="00D34534" w:rsidRDefault="006149F6" w:rsidP="008C57B9">
            <w:pPr>
              <w:jc w:val="center"/>
              <w:rPr>
                <w:b/>
                <w:bCs/>
              </w:rPr>
            </w:pPr>
            <w:r w:rsidRPr="00D34534">
              <w:rPr>
                <w:b/>
                <w:bCs/>
              </w:rPr>
              <w:t>COMPULSORY QUESTION</w:t>
            </w:r>
          </w:p>
        </w:tc>
      </w:tr>
      <w:tr w:rsidR="006149F6" w:rsidRPr="00BA50B9" w:rsidTr="002F2AF3">
        <w:trPr>
          <w:trHeight w:val="397"/>
        </w:trPr>
        <w:tc>
          <w:tcPr>
            <w:tcW w:w="269" w:type="pct"/>
            <w:gridSpan w:val="2"/>
          </w:tcPr>
          <w:p w:rsidR="006149F6" w:rsidRPr="00BA50B9" w:rsidRDefault="006149F6" w:rsidP="008C57B9">
            <w:pPr>
              <w:jc w:val="center"/>
            </w:pPr>
            <w:r>
              <w:t>24</w:t>
            </w:r>
            <w:r w:rsidRPr="00BA50B9">
              <w:t>.</w:t>
            </w:r>
          </w:p>
        </w:tc>
        <w:tc>
          <w:tcPr>
            <w:tcW w:w="258" w:type="pct"/>
          </w:tcPr>
          <w:p w:rsidR="006149F6" w:rsidRPr="00BA50B9" w:rsidRDefault="006149F6" w:rsidP="008C57B9">
            <w:pPr>
              <w:jc w:val="center"/>
            </w:pPr>
          </w:p>
        </w:tc>
        <w:tc>
          <w:tcPr>
            <w:tcW w:w="3063" w:type="pct"/>
          </w:tcPr>
          <w:p w:rsidR="006149F6" w:rsidRDefault="006149F6" w:rsidP="00FE6EF0">
            <w:pPr>
              <w:jc w:val="both"/>
            </w:pPr>
            <w:r w:rsidRPr="007E39F9">
              <w:rPr>
                <w:sz w:val="24"/>
                <w:szCs w:val="24"/>
              </w:rPr>
              <w:t xml:space="preserve">Discuss </w:t>
            </w:r>
            <w:r>
              <w:rPr>
                <w:sz w:val="24"/>
                <w:szCs w:val="24"/>
              </w:rPr>
              <w:t xml:space="preserve">in detail the </w:t>
            </w:r>
            <w:r w:rsidRPr="007E39F9">
              <w:rPr>
                <w:sz w:val="24"/>
                <w:szCs w:val="24"/>
              </w:rPr>
              <w:t xml:space="preserve">middleware technology with appropriate </w:t>
            </w:r>
            <w:r>
              <w:rPr>
                <w:sz w:val="24"/>
                <w:szCs w:val="24"/>
              </w:rPr>
              <w:t>block diagram.</w:t>
            </w:r>
          </w:p>
        </w:tc>
        <w:tc>
          <w:tcPr>
            <w:tcW w:w="542" w:type="pct"/>
            <w:gridSpan w:val="2"/>
          </w:tcPr>
          <w:p w:rsidR="006149F6" w:rsidRDefault="006149F6" w:rsidP="008C57B9">
            <w:pPr>
              <w:jc w:val="center"/>
            </w:pPr>
            <w:r w:rsidRPr="009B21A6">
              <w:t>CO</w:t>
            </w:r>
            <w:r>
              <w:t>5</w:t>
            </w:r>
          </w:p>
        </w:tc>
        <w:tc>
          <w:tcPr>
            <w:tcW w:w="467" w:type="pct"/>
          </w:tcPr>
          <w:p w:rsidR="006149F6" w:rsidRPr="00BA50B9" w:rsidRDefault="006149F6" w:rsidP="008C57B9">
            <w:pPr>
              <w:jc w:val="center"/>
            </w:pPr>
            <w:r>
              <w:t>U</w:t>
            </w:r>
          </w:p>
        </w:tc>
        <w:tc>
          <w:tcPr>
            <w:tcW w:w="401" w:type="pct"/>
          </w:tcPr>
          <w:p w:rsidR="006149F6" w:rsidRPr="00BA50B9" w:rsidRDefault="006149F6" w:rsidP="008C57B9">
            <w:pPr>
              <w:jc w:val="center"/>
            </w:pPr>
            <w: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B67BDB" w:rsidTr="00AB7BA9">
        <w:tc>
          <w:tcPr>
            <w:tcW w:w="675" w:type="dxa"/>
          </w:tcPr>
          <w:p w:rsidR="006149F6" w:rsidRPr="00B67BDB" w:rsidRDefault="006149F6" w:rsidP="00AD39D3">
            <w:pPr>
              <w:rPr>
                <w:sz w:val="24"/>
                <w:szCs w:val="24"/>
              </w:rPr>
            </w:pPr>
          </w:p>
        </w:tc>
        <w:tc>
          <w:tcPr>
            <w:tcW w:w="9963" w:type="dxa"/>
          </w:tcPr>
          <w:p w:rsidR="006149F6" w:rsidRPr="00B67BDB" w:rsidRDefault="006149F6" w:rsidP="00AD39D3">
            <w:pPr>
              <w:jc w:val="center"/>
              <w:rPr>
                <w:b/>
                <w:sz w:val="24"/>
                <w:szCs w:val="24"/>
              </w:rPr>
            </w:pPr>
            <w:r w:rsidRPr="00B67BDB">
              <w:rPr>
                <w:b/>
                <w:sz w:val="24"/>
                <w:szCs w:val="24"/>
              </w:rPr>
              <w:t>COURSE OUTCOMES</w:t>
            </w:r>
          </w:p>
        </w:tc>
      </w:tr>
      <w:tr w:rsidR="006149F6" w:rsidRPr="00B67BDB" w:rsidTr="00AB7BA9">
        <w:tc>
          <w:tcPr>
            <w:tcW w:w="675" w:type="dxa"/>
          </w:tcPr>
          <w:p w:rsidR="006149F6" w:rsidRPr="00B67BDB" w:rsidRDefault="006149F6" w:rsidP="00AD39D3">
            <w:pPr>
              <w:rPr>
                <w:sz w:val="24"/>
                <w:szCs w:val="24"/>
              </w:rPr>
            </w:pPr>
            <w:r w:rsidRPr="00B67BDB">
              <w:rPr>
                <w:sz w:val="24"/>
                <w:szCs w:val="24"/>
              </w:rPr>
              <w:t>CO1</w:t>
            </w:r>
          </w:p>
        </w:tc>
        <w:tc>
          <w:tcPr>
            <w:tcW w:w="9963" w:type="dxa"/>
            <w:vAlign w:val="center"/>
          </w:tcPr>
          <w:p w:rsidR="006149F6" w:rsidRPr="00B67BDB" w:rsidRDefault="006149F6" w:rsidP="00BD3BB5">
            <w:pPr>
              <w:pStyle w:val="ListParagraph"/>
              <w:widowControl w:val="0"/>
              <w:tabs>
                <w:tab w:val="left" w:pos="2160"/>
                <w:tab w:val="left" w:pos="2161"/>
              </w:tabs>
              <w:autoSpaceDE w:val="0"/>
              <w:autoSpaceDN w:val="0"/>
              <w:spacing w:before="1"/>
              <w:ind w:left="0"/>
              <w:contextualSpacing w:val="0"/>
              <w:jc w:val="both"/>
              <w:rPr>
                <w:sz w:val="24"/>
                <w:szCs w:val="24"/>
              </w:rPr>
            </w:pPr>
            <w:r w:rsidRPr="00B67BDB">
              <w:rPr>
                <w:sz w:val="24"/>
                <w:szCs w:val="24"/>
              </w:rPr>
              <w:t>Identify</w:t>
            </w:r>
            <w:r>
              <w:rPr>
                <w:sz w:val="24"/>
                <w:szCs w:val="24"/>
              </w:rPr>
              <w:t xml:space="preserve"> </w:t>
            </w:r>
            <w:r w:rsidRPr="00B67BDB">
              <w:rPr>
                <w:sz w:val="24"/>
                <w:szCs w:val="24"/>
              </w:rPr>
              <w:t>the state</w:t>
            </w:r>
            <w:r>
              <w:rPr>
                <w:sz w:val="24"/>
                <w:szCs w:val="24"/>
              </w:rPr>
              <w:t xml:space="preserve"> </w:t>
            </w:r>
            <w:r w:rsidRPr="00B67BDB">
              <w:rPr>
                <w:sz w:val="24"/>
                <w:szCs w:val="24"/>
              </w:rPr>
              <w:t>of</w:t>
            </w:r>
            <w:r>
              <w:rPr>
                <w:sz w:val="24"/>
                <w:szCs w:val="24"/>
              </w:rPr>
              <w:t xml:space="preserve"> </w:t>
            </w:r>
            <w:r w:rsidRPr="00B67BDB">
              <w:rPr>
                <w:sz w:val="24"/>
                <w:szCs w:val="24"/>
              </w:rPr>
              <w:t>art</w:t>
            </w:r>
            <w:r>
              <w:rPr>
                <w:sz w:val="24"/>
                <w:szCs w:val="24"/>
              </w:rPr>
              <w:t xml:space="preserve"> </w:t>
            </w:r>
            <w:r w:rsidRPr="00B67BDB">
              <w:rPr>
                <w:sz w:val="24"/>
                <w:szCs w:val="24"/>
              </w:rPr>
              <w:t>techniques</w:t>
            </w:r>
            <w:r>
              <w:rPr>
                <w:sz w:val="24"/>
                <w:szCs w:val="24"/>
              </w:rPr>
              <w:t xml:space="preserve"> </w:t>
            </w:r>
            <w:r w:rsidRPr="00B67BDB">
              <w:rPr>
                <w:sz w:val="24"/>
                <w:szCs w:val="24"/>
              </w:rPr>
              <w:t>in</w:t>
            </w:r>
            <w:r>
              <w:rPr>
                <w:sz w:val="24"/>
                <w:szCs w:val="24"/>
              </w:rPr>
              <w:t xml:space="preserve"> </w:t>
            </w:r>
            <w:r w:rsidRPr="00B67BDB">
              <w:rPr>
                <w:sz w:val="24"/>
                <w:szCs w:val="24"/>
              </w:rPr>
              <w:t>wireless</w:t>
            </w:r>
            <w:r>
              <w:rPr>
                <w:sz w:val="24"/>
                <w:szCs w:val="24"/>
              </w:rPr>
              <w:t xml:space="preserve"> </w:t>
            </w:r>
            <w:r w:rsidRPr="00B67BDB">
              <w:rPr>
                <w:sz w:val="24"/>
                <w:szCs w:val="24"/>
              </w:rPr>
              <w:t>communication</w:t>
            </w:r>
            <w:r>
              <w:rPr>
                <w:sz w:val="24"/>
                <w:szCs w:val="24"/>
              </w:rPr>
              <w:t>.</w:t>
            </w:r>
          </w:p>
        </w:tc>
      </w:tr>
      <w:tr w:rsidR="006149F6" w:rsidRPr="00B67BDB" w:rsidTr="00AB7BA9">
        <w:tc>
          <w:tcPr>
            <w:tcW w:w="675" w:type="dxa"/>
          </w:tcPr>
          <w:p w:rsidR="006149F6" w:rsidRPr="00B67BDB" w:rsidRDefault="006149F6" w:rsidP="00AD39D3">
            <w:pPr>
              <w:rPr>
                <w:sz w:val="24"/>
                <w:szCs w:val="24"/>
              </w:rPr>
            </w:pPr>
            <w:r w:rsidRPr="00B67BDB">
              <w:rPr>
                <w:sz w:val="24"/>
                <w:szCs w:val="24"/>
              </w:rPr>
              <w:t>CO2</w:t>
            </w:r>
          </w:p>
        </w:tc>
        <w:tc>
          <w:tcPr>
            <w:tcW w:w="9963" w:type="dxa"/>
            <w:vAlign w:val="center"/>
          </w:tcPr>
          <w:p w:rsidR="006149F6" w:rsidRPr="00B67BDB" w:rsidRDefault="006149F6" w:rsidP="00BD3BB5">
            <w:pPr>
              <w:pStyle w:val="ListParagraph"/>
              <w:widowControl w:val="0"/>
              <w:tabs>
                <w:tab w:val="left" w:pos="2160"/>
                <w:tab w:val="left" w:pos="2161"/>
              </w:tabs>
              <w:autoSpaceDE w:val="0"/>
              <w:autoSpaceDN w:val="0"/>
              <w:spacing w:line="244" w:lineRule="exact"/>
              <w:ind w:left="0"/>
              <w:contextualSpacing w:val="0"/>
              <w:jc w:val="both"/>
              <w:rPr>
                <w:sz w:val="24"/>
                <w:szCs w:val="24"/>
              </w:rPr>
            </w:pPr>
            <w:r w:rsidRPr="00B67BDB">
              <w:rPr>
                <w:sz w:val="24"/>
                <w:szCs w:val="24"/>
              </w:rPr>
              <w:t>Distinguish</w:t>
            </w:r>
            <w:r>
              <w:rPr>
                <w:sz w:val="24"/>
                <w:szCs w:val="24"/>
              </w:rPr>
              <w:t xml:space="preserve"> </w:t>
            </w:r>
            <w:r w:rsidRPr="00B67BDB">
              <w:rPr>
                <w:sz w:val="24"/>
                <w:szCs w:val="24"/>
              </w:rPr>
              <w:t>the</w:t>
            </w:r>
            <w:r>
              <w:rPr>
                <w:sz w:val="24"/>
                <w:szCs w:val="24"/>
              </w:rPr>
              <w:t xml:space="preserve"> </w:t>
            </w:r>
            <w:r w:rsidRPr="00B67BDB">
              <w:rPr>
                <w:sz w:val="24"/>
                <w:szCs w:val="24"/>
              </w:rPr>
              <w:t>various</w:t>
            </w:r>
            <w:r>
              <w:rPr>
                <w:sz w:val="24"/>
                <w:szCs w:val="24"/>
              </w:rPr>
              <w:t xml:space="preserve"> </w:t>
            </w:r>
            <w:r w:rsidRPr="00B67BDB">
              <w:rPr>
                <w:sz w:val="24"/>
                <w:szCs w:val="24"/>
              </w:rPr>
              <w:t>wireless</w:t>
            </w:r>
            <w:r>
              <w:rPr>
                <w:sz w:val="24"/>
                <w:szCs w:val="24"/>
              </w:rPr>
              <w:t xml:space="preserve"> </w:t>
            </w:r>
            <w:r w:rsidRPr="00B67BDB">
              <w:rPr>
                <w:sz w:val="24"/>
                <w:szCs w:val="24"/>
              </w:rPr>
              <w:t>protocol</w:t>
            </w:r>
            <w:r>
              <w:rPr>
                <w:sz w:val="24"/>
                <w:szCs w:val="24"/>
              </w:rPr>
              <w:t xml:space="preserve"> </w:t>
            </w:r>
            <w:r w:rsidRPr="00B67BDB">
              <w:rPr>
                <w:sz w:val="24"/>
                <w:szCs w:val="24"/>
              </w:rPr>
              <w:t>architectures.</w:t>
            </w:r>
          </w:p>
        </w:tc>
      </w:tr>
      <w:tr w:rsidR="006149F6" w:rsidRPr="00B67BDB" w:rsidTr="00AB7BA9">
        <w:tc>
          <w:tcPr>
            <w:tcW w:w="675" w:type="dxa"/>
          </w:tcPr>
          <w:p w:rsidR="006149F6" w:rsidRPr="00B67BDB" w:rsidRDefault="006149F6" w:rsidP="00AD39D3">
            <w:pPr>
              <w:rPr>
                <w:sz w:val="24"/>
                <w:szCs w:val="24"/>
              </w:rPr>
            </w:pPr>
            <w:r w:rsidRPr="00B67BDB">
              <w:rPr>
                <w:sz w:val="24"/>
                <w:szCs w:val="24"/>
              </w:rPr>
              <w:t>CO3</w:t>
            </w:r>
          </w:p>
        </w:tc>
        <w:tc>
          <w:tcPr>
            <w:tcW w:w="9963" w:type="dxa"/>
            <w:vAlign w:val="center"/>
          </w:tcPr>
          <w:p w:rsidR="006149F6" w:rsidRPr="00B67BDB" w:rsidRDefault="006149F6" w:rsidP="00BD3BB5">
            <w:pPr>
              <w:pStyle w:val="ListParagraph"/>
              <w:widowControl w:val="0"/>
              <w:tabs>
                <w:tab w:val="left" w:pos="2160"/>
                <w:tab w:val="left" w:pos="2161"/>
              </w:tabs>
              <w:autoSpaceDE w:val="0"/>
              <w:autoSpaceDN w:val="0"/>
              <w:spacing w:line="244" w:lineRule="exact"/>
              <w:ind w:left="0"/>
              <w:contextualSpacing w:val="0"/>
              <w:jc w:val="both"/>
              <w:rPr>
                <w:sz w:val="24"/>
                <w:szCs w:val="24"/>
              </w:rPr>
            </w:pPr>
            <w:r w:rsidRPr="00B67BDB">
              <w:rPr>
                <w:sz w:val="24"/>
                <w:szCs w:val="24"/>
              </w:rPr>
              <w:t>Compare</w:t>
            </w:r>
            <w:r>
              <w:rPr>
                <w:sz w:val="24"/>
                <w:szCs w:val="24"/>
              </w:rPr>
              <w:t xml:space="preserve"> </w:t>
            </w:r>
            <w:r w:rsidRPr="00B67BDB">
              <w:rPr>
                <w:sz w:val="24"/>
                <w:szCs w:val="24"/>
              </w:rPr>
              <w:t>and</w:t>
            </w:r>
            <w:r>
              <w:rPr>
                <w:sz w:val="24"/>
                <w:szCs w:val="24"/>
              </w:rPr>
              <w:t xml:space="preserve"> </w:t>
            </w:r>
            <w:r w:rsidRPr="00B67BDB">
              <w:rPr>
                <w:sz w:val="24"/>
                <w:szCs w:val="24"/>
              </w:rPr>
              <w:t>contrast various</w:t>
            </w:r>
            <w:r>
              <w:rPr>
                <w:sz w:val="24"/>
                <w:szCs w:val="24"/>
              </w:rPr>
              <w:t xml:space="preserve"> </w:t>
            </w:r>
            <w:r w:rsidRPr="00B67BDB">
              <w:rPr>
                <w:sz w:val="24"/>
                <w:szCs w:val="24"/>
              </w:rPr>
              <w:t>generation</w:t>
            </w:r>
            <w:r>
              <w:rPr>
                <w:sz w:val="24"/>
                <w:szCs w:val="24"/>
              </w:rPr>
              <w:t xml:space="preserve"> </w:t>
            </w:r>
            <w:r w:rsidRPr="00B67BDB">
              <w:rPr>
                <w:sz w:val="24"/>
                <w:szCs w:val="24"/>
              </w:rPr>
              <w:t>of</w:t>
            </w:r>
            <w:r>
              <w:rPr>
                <w:sz w:val="24"/>
                <w:szCs w:val="24"/>
              </w:rPr>
              <w:t xml:space="preserve"> </w:t>
            </w:r>
            <w:r w:rsidRPr="00B67BDB">
              <w:rPr>
                <w:sz w:val="24"/>
                <w:szCs w:val="24"/>
              </w:rPr>
              <w:t>cellular</w:t>
            </w:r>
            <w:r>
              <w:rPr>
                <w:sz w:val="24"/>
                <w:szCs w:val="24"/>
              </w:rPr>
              <w:t xml:space="preserve"> </w:t>
            </w:r>
            <w:r w:rsidRPr="00B67BDB">
              <w:rPr>
                <w:sz w:val="24"/>
                <w:szCs w:val="24"/>
              </w:rPr>
              <w:t>system</w:t>
            </w:r>
            <w:r>
              <w:rPr>
                <w:sz w:val="24"/>
                <w:szCs w:val="24"/>
              </w:rPr>
              <w:t>.</w:t>
            </w:r>
          </w:p>
        </w:tc>
      </w:tr>
      <w:tr w:rsidR="006149F6" w:rsidRPr="00B67BDB" w:rsidTr="00AB7BA9">
        <w:tc>
          <w:tcPr>
            <w:tcW w:w="675" w:type="dxa"/>
          </w:tcPr>
          <w:p w:rsidR="006149F6" w:rsidRPr="00B67BDB" w:rsidRDefault="006149F6" w:rsidP="00AD39D3">
            <w:pPr>
              <w:rPr>
                <w:sz w:val="24"/>
                <w:szCs w:val="24"/>
              </w:rPr>
            </w:pPr>
            <w:r w:rsidRPr="00B67BDB">
              <w:rPr>
                <w:sz w:val="24"/>
                <w:szCs w:val="24"/>
              </w:rPr>
              <w:t>CO4</w:t>
            </w:r>
          </w:p>
        </w:tc>
        <w:tc>
          <w:tcPr>
            <w:tcW w:w="9963" w:type="dxa"/>
            <w:vAlign w:val="center"/>
          </w:tcPr>
          <w:p w:rsidR="006149F6" w:rsidRPr="00B67BDB" w:rsidRDefault="006149F6" w:rsidP="00BD3BB5">
            <w:pPr>
              <w:pStyle w:val="ListParagraph"/>
              <w:widowControl w:val="0"/>
              <w:tabs>
                <w:tab w:val="left" w:pos="2160"/>
                <w:tab w:val="left" w:pos="2161"/>
              </w:tabs>
              <w:autoSpaceDE w:val="0"/>
              <w:autoSpaceDN w:val="0"/>
              <w:spacing w:line="245" w:lineRule="exact"/>
              <w:ind w:left="0"/>
              <w:contextualSpacing w:val="0"/>
              <w:jc w:val="both"/>
              <w:rPr>
                <w:sz w:val="24"/>
                <w:szCs w:val="24"/>
              </w:rPr>
            </w:pPr>
            <w:r w:rsidRPr="00B67BDB">
              <w:rPr>
                <w:sz w:val="24"/>
                <w:szCs w:val="24"/>
              </w:rPr>
              <w:t>Choose</w:t>
            </w:r>
            <w:r>
              <w:rPr>
                <w:sz w:val="24"/>
                <w:szCs w:val="24"/>
              </w:rPr>
              <w:t xml:space="preserve"> </w:t>
            </w:r>
            <w:r w:rsidRPr="00B67BDB">
              <w:rPr>
                <w:sz w:val="24"/>
                <w:szCs w:val="24"/>
              </w:rPr>
              <w:t>proper</w:t>
            </w:r>
            <w:r>
              <w:rPr>
                <w:sz w:val="24"/>
                <w:szCs w:val="24"/>
              </w:rPr>
              <w:t xml:space="preserve"> </w:t>
            </w:r>
            <w:r w:rsidRPr="00B67BDB">
              <w:rPr>
                <w:sz w:val="24"/>
                <w:szCs w:val="24"/>
              </w:rPr>
              <w:t>multiple</w:t>
            </w:r>
            <w:r>
              <w:rPr>
                <w:sz w:val="24"/>
                <w:szCs w:val="24"/>
              </w:rPr>
              <w:t xml:space="preserve"> </w:t>
            </w:r>
            <w:r w:rsidRPr="00B67BDB">
              <w:rPr>
                <w:sz w:val="24"/>
                <w:szCs w:val="24"/>
              </w:rPr>
              <w:t>accessing</w:t>
            </w:r>
            <w:r>
              <w:rPr>
                <w:sz w:val="24"/>
                <w:szCs w:val="24"/>
              </w:rPr>
              <w:t xml:space="preserve"> </w:t>
            </w:r>
            <w:r w:rsidRPr="00B67BDB">
              <w:rPr>
                <w:sz w:val="24"/>
                <w:szCs w:val="24"/>
              </w:rPr>
              <w:t>methods</w:t>
            </w:r>
            <w:r>
              <w:rPr>
                <w:sz w:val="24"/>
                <w:szCs w:val="24"/>
              </w:rPr>
              <w:t xml:space="preserve"> </w:t>
            </w:r>
            <w:r w:rsidRPr="00B67BDB">
              <w:rPr>
                <w:sz w:val="24"/>
                <w:szCs w:val="24"/>
              </w:rPr>
              <w:t>depending</w:t>
            </w:r>
            <w:r>
              <w:rPr>
                <w:sz w:val="24"/>
                <w:szCs w:val="24"/>
              </w:rPr>
              <w:t xml:space="preserve"> </w:t>
            </w:r>
            <w:r w:rsidRPr="00B67BDB">
              <w:rPr>
                <w:sz w:val="24"/>
                <w:szCs w:val="24"/>
              </w:rPr>
              <w:t>on</w:t>
            </w:r>
            <w:r>
              <w:rPr>
                <w:sz w:val="24"/>
                <w:szCs w:val="24"/>
              </w:rPr>
              <w:t xml:space="preserve"> </w:t>
            </w:r>
            <w:r w:rsidRPr="00B67BDB">
              <w:rPr>
                <w:sz w:val="24"/>
                <w:szCs w:val="24"/>
              </w:rPr>
              <w:t>channel model</w:t>
            </w:r>
            <w:r>
              <w:rPr>
                <w:sz w:val="24"/>
                <w:szCs w:val="24"/>
              </w:rPr>
              <w:t>.</w:t>
            </w:r>
          </w:p>
        </w:tc>
      </w:tr>
      <w:tr w:rsidR="006149F6" w:rsidRPr="00B67BDB" w:rsidTr="00AB7BA9">
        <w:tc>
          <w:tcPr>
            <w:tcW w:w="675" w:type="dxa"/>
          </w:tcPr>
          <w:p w:rsidR="006149F6" w:rsidRPr="00B67BDB" w:rsidRDefault="006149F6" w:rsidP="00AD39D3">
            <w:pPr>
              <w:rPr>
                <w:sz w:val="24"/>
                <w:szCs w:val="24"/>
              </w:rPr>
            </w:pPr>
            <w:r w:rsidRPr="00B67BDB">
              <w:rPr>
                <w:sz w:val="24"/>
                <w:szCs w:val="24"/>
              </w:rPr>
              <w:t>CO5</w:t>
            </w:r>
          </w:p>
        </w:tc>
        <w:tc>
          <w:tcPr>
            <w:tcW w:w="9963" w:type="dxa"/>
            <w:vAlign w:val="center"/>
          </w:tcPr>
          <w:p w:rsidR="006149F6" w:rsidRPr="00B67BDB" w:rsidRDefault="006149F6" w:rsidP="00BD3BB5">
            <w:pPr>
              <w:pStyle w:val="ListParagraph"/>
              <w:widowControl w:val="0"/>
              <w:tabs>
                <w:tab w:val="left" w:pos="2160"/>
                <w:tab w:val="left" w:pos="2161"/>
              </w:tabs>
              <w:autoSpaceDE w:val="0"/>
              <w:autoSpaceDN w:val="0"/>
              <w:spacing w:line="245" w:lineRule="exact"/>
              <w:ind w:left="0"/>
              <w:contextualSpacing w:val="0"/>
              <w:jc w:val="both"/>
              <w:rPr>
                <w:sz w:val="24"/>
                <w:szCs w:val="24"/>
              </w:rPr>
            </w:pPr>
            <w:r w:rsidRPr="00B67BDB">
              <w:rPr>
                <w:sz w:val="24"/>
                <w:szCs w:val="24"/>
              </w:rPr>
              <w:t>Combine</w:t>
            </w:r>
            <w:r>
              <w:rPr>
                <w:sz w:val="24"/>
                <w:szCs w:val="24"/>
              </w:rPr>
              <w:t xml:space="preserve"> </w:t>
            </w:r>
            <w:r w:rsidRPr="00B67BDB">
              <w:rPr>
                <w:sz w:val="24"/>
                <w:szCs w:val="24"/>
              </w:rPr>
              <w:t>traffic</w:t>
            </w:r>
            <w:r>
              <w:rPr>
                <w:sz w:val="24"/>
                <w:szCs w:val="24"/>
              </w:rPr>
              <w:t xml:space="preserve"> </w:t>
            </w:r>
            <w:r w:rsidRPr="00B67BDB">
              <w:rPr>
                <w:sz w:val="24"/>
                <w:szCs w:val="24"/>
              </w:rPr>
              <w:t>channels for</w:t>
            </w:r>
            <w:r>
              <w:rPr>
                <w:sz w:val="24"/>
                <w:szCs w:val="24"/>
              </w:rPr>
              <w:t xml:space="preserve"> </w:t>
            </w:r>
            <w:r w:rsidRPr="00B67BDB">
              <w:rPr>
                <w:sz w:val="24"/>
                <w:szCs w:val="24"/>
              </w:rPr>
              <w:t>call</w:t>
            </w:r>
            <w:r>
              <w:rPr>
                <w:sz w:val="24"/>
                <w:szCs w:val="24"/>
              </w:rPr>
              <w:t xml:space="preserve"> </w:t>
            </w:r>
            <w:r w:rsidRPr="00B67BDB">
              <w:rPr>
                <w:sz w:val="24"/>
                <w:szCs w:val="24"/>
              </w:rPr>
              <w:t>processing</w:t>
            </w:r>
            <w:r>
              <w:rPr>
                <w:sz w:val="24"/>
                <w:szCs w:val="24"/>
              </w:rPr>
              <w:t>.</w:t>
            </w:r>
          </w:p>
        </w:tc>
      </w:tr>
      <w:tr w:rsidR="006149F6" w:rsidRPr="00B67BDB" w:rsidTr="00AB7BA9">
        <w:tc>
          <w:tcPr>
            <w:tcW w:w="675" w:type="dxa"/>
          </w:tcPr>
          <w:p w:rsidR="006149F6" w:rsidRPr="00B67BDB" w:rsidRDefault="006149F6" w:rsidP="00AD39D3">
            <w:pPr>
              <w:rPr>
                <w:sz w:val="24"/>
                <w:szCs w:val="24"/>
              </w:rPr>
            </w:pPr>
            <w:r w:rsidRPr="00B67BDB">
              <w:rPr>
                <w:sz w:val="24"/>
                <w:szCs w:val="24"/>
              </w:rPr>
              <w:t>CO6</w:t>
            </w:r>
          </w:p>
        </w:tc>
        <w:tc>
          <w:tcPr>
            <w:tcW w:w="9963" w:type="dxa"/>
            <w:vAlign w:val="bottom"/>
          </w:tcPr>
          <w:p w:rsidR="006149F6" w:rsidRPr="00B67BDB" w:rsidRDefault="006149F6" w:rsidP="00BD3BB5">
            <w:pPr>
              <w:pStyle w:val="ListParagraph"/>
              <w:widowControl w:val="0"/>
              <w:tabs>
                <w:tab w:val="left" w:pos="2160"/>
                <w:tab w:val="left" w:pos="2161"/>
              </w:tabs>
              <w:autoSpaceDE w:val="0"/>
              <w:autoSpaceDN w:val="0"/>
              <w:ind w:left="0"/>
              <w:contextualSpacing w:val="0"/>
              <w:jc w:val="both"/>
              <w:rPr>
                <w:sz w:val="24"/>
                <w:szCs w:val="24"/>
              </w:rPr>
            </w:pPr>
            <w:r w:rsidRPr="00B67BDB">
              <w:rPr>
                <w:sz w:val="24"/>
                <w:szCs w:val="24"/>
              </w:rPr>
              <w:t>Assess</w:t>
            </w:r>
            <w:r>
              <w:rPr>
                <w:sz w:val="24"/>
                <w:szCs w:val="24"/>
              </w:rPr>
              <w:t xml:space="preserve"> </w:t>
            </w:r>
            <w:r w:rsidRPr="00B67BDB">
              <w:rPr>
                <w:sz w:val="24"/>
                <w:szCs w:val="24"/>
              </w:rPr>
              <w:t>key</w:t>
            </w:r>
            <w:r>
              <w:rPr>
                <w:sz w:val="24"/>
                <w:szCs w:val="24"/>
              </w:rPr>
              <w:t xml:space="preserve"> </w:t>
            </w:r>
            <w:r w:rsidRPr="00B67BDB">
              <w:rPr>
                <w:sz w:val="24"/>
                <w:szCs w:val="24"/>
              </w:rPr>
              <w:t>performance metrics</w:t>
            </w:r>
            <w:r>
              <w:rPr>
                <w:sz w:val="24"/>
                <w:szCs w:val="24"/>
              </w:rPr>
              <w:t xml:space="preserve"> </w:t>
            </w:r>
            <w:r w:rsidRPr="00B67BDB">
              <w:rPr>
                <w:sz w:val="24"/>
                <w:szCs w:val="24"/>
              </w:rPr>
              <w:t>of</w:t>
            </w:r>
            <w:r>
              <w:rPr>
                <w:sz w:val="24"/>
                <w:szCs w:val="24"/>
              </w:rPr>
              <w:t xml:space="preserve"> </w:t>
            </w:r>
            <w:r w:rsidRPr="00B67BDB">
              <w:rPr>
                <w:sz w:val="24"/>
                <w:szCs w:val="24"/>
              </w:rPr>
              <w:t>a</w:t>
            </w:r>
            <w:r>
              <w:rPr>
                <w:sz w:val="24"/>
                <w:szCs w:val="24"/>
              </w:rPr>
              <w:t xml:space="preserve"> </w:t>
            </w:r>
            <w:r w:rsidRPr="00B67BDB">
              <w:rPr>
                <w:sz w:val="24"/>
                <w:szCs w:val="24"/>
              </w:rPr>
              <w:t>cellular</w:t>
            </w:r>
            <w:r>
              <w:rPr>
                <w:sz w:val="24"/>
                <w:szCs w:val="24"/>
              </w:rPr>
              <w:t xml:space="preserve"> </w:t>
            </w:r>
            <w:r w:rsidRPr="00B67BDB">
              <w:rPr>
                <w:sz w:val="24"/>
                <w:szCs w:val="24"/>
              </w:rPr>
              <w:t>system</w:t>
            </w:r>
            <w:r>
              <w:rPr>
                <w:sz w:val="24"/>
                <w:szCs w:val="24"/>
              </w:rPr>
              <w:t>.</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Tr="00AD39D3">
        <w:tc>
          <w:tcPr>
            <w:tcW w:w="10683" w:type="dxa"/>
            <w:gridSpan w:val="8"/>
          </w:tcPr>
          <w:p w:rsidR="006149F6" w:rsidRPr="0009580C" w:rsidRDefault="006149F6" w:rsidP="00AD39D3">
            <w:pPr>
              <w:jc w:val="center"/>
              <w:rPr>
                <w:b/>
              </w:rPr>
            </w:pPr>
            <w:r w:rsidRPr="0009580C">
              <w:rPr>
                <w:b/>
              </w:rPr>
              <w:t>A</w:t>
            </w:r>
            <w:r>
              <w:rPr>
                <w:b/>
              </w:rPr>
              <w:t>ssessment Pattern</w:t>
            </w:r>
            <w:r w:rsidRPr="0009580C">
              <w:rPr>
                <w:b/>
              </w:rPr>
              <w:t xml:space="preserve"> as per Bloom’s </w:t>
            </w:r>
            <w:r>
              <w:rPr>
                <w:b/>
              </w:rPr>
              <w:t>Level</w:t>
            </w:r>
          </w:p>
        </w:tc>
      </w:tr>
      <w:tr w:rsidR="006149F6" w:rsidTr="00AD39D3">
        <w:tc>
          <w:tcPr>
            <w:tcW w:w="959" w:type="dxa"/>
          </w:tcPr>
          <w:p w:rsidR="006149F6" w:rsidRDefault="006149F6" w:rsidP="00AD39D3">
            <w:r>
              <w:t>CO / P</w:t>
            </w:r>
          </w:p>
        </w:tc>
        <w:tc>
          <w:tcPr>
            <w:tcW w:w="1362" w:type="dxa"/>
          </w:tcPr>
          <w:p w:rsidR="006149F6" w:rsidRPr="00723EF4" w:rsidRDefault="006149F6" w:rsidP="00AD39D3">
            <w:pPr>
              <w:jc w:val="center"/>
              <w:rPr>
                <w:b/>
              </w:rPr>
            </w:pPr>
            <w:r w:rsidRPr="00723EF4">
              <w:rPr>
                <w:b/>
              </w:rPr>
              <w:t>Remember</w:t>
            </w:r>
          </w:p>
        </w:tc>
        <w:tc>
          <w:tcPr>
            <w:tcW w:w="1569" w:type="dxa"/>
          </w:tcPr>
          <w:p w:rsidR="006149F6" w:rsidRPr="00723EF4" w:rsidRDefault="006149F6" w:rsidP="00AD39D3">
            <w:pPr>
              <w:jc w:val="center"/>
              <w:rPr>
                <w:b/>
              </w:rPr>
            </w:pPr>
            <w:r w:rsidRPr="00723EF4">
              <w:rPr>
                <w:b/>
              </w:rPr>
              <w:t>Understand</w:t>
            </w:r>
          </w:p>
        </w:tc>
        <w:tc>
          <w:tcPr>
            <w:tcW w:w="1439" w:type="dxa"/>
          </w:tcPr>
          <w:p w:rsidR="006149F6" w:rsidRPr="00723EF4" w:rsidRDefault="006149F6" w:rsidP="00AD39D3">
            <w:pPr>
              <w:jc w:val="center"/>
              <w:rPr>
                <w:b/>
              </w:rPr>
            </w:pPr>
            <w:r w:rsidRPr="00723EF4">
              <w:rPr>
                <w:b/>
              </w:rPr>
              <w:t>Apply</w:t>
            </w:r>
          </w:p>
        </w:tc>
        <w:tc>
          <w:tcPr>
            <w:tcW w:w="1497" w:type="dxa"/>
          </w:tcPr>
          <w:p w:rsidR="006149F6" w:rsidRPr="00723EF4" w:rsidRDefault="006149F6" w:rsidP="00AD39D3">
            <w:pPr>
              <w:jc w:val="center"/>
              <w:rPr>
                <w:b/>
              </w:rPr>
            </w:pPr>
            <w:r w:rsidRPr="00723EF4">
              <w:rPr>
                <w:b/>
              </w:rPr>
              <w:t>Analyze</w:t>
            </w:r>
          </w:p>
        </w:tc>
        <w:tc>
          <w:tcPr>
            <w:tcW w:w="1375" w:type="dxa"/>
          </w:tcPr>
          <w:p w:rsidR="006149F6" w:rsidRPr="00723EF4" w:rsidRDefault="006149F6" w:rsidP="00AD39D3">
            <w:pPr>
              <w:jc w:val="center"/>
              <w:rPr>
                <w:b/>
              </w:rPr>
            </w:pPr>
            <w:r w:rsidRPr="00723EF4">
              <w:rPr>
                <w:b/>
              </w:rPr>
              <w:t>Evaluate</w:t>
            </w:r>
          </w:p>
        </w:tc>
        <w:tc>
          <w:tcPr>
            <w:tcW w:w="1321" w:type="dxa"/>
          </w:tcPr>
          <w:p w:rsidR="006149F6" w:rsidRPr="00723EF4" w:rsidRDefault="006149F6" w:rsidP="00AD39D3">
            <w:pPr>
              <w:jc w:val="center"/>
              <w:rPr>
                <w:b/>
              </w:rPr>
            </w:pPr>
            <w:r w:rsidRPr="00723EF4">
              <w:rPr>
                <w:b/>
              </w:rPr>
              <w:t>Create</w:t>
            </w:r>
          </w:p>
        </w:tc>
        <w:tc>
          <w:tcPr>
            <w:tcW w:w="1161" w:type="dxa"/>
          </w:tcPr>
          <w:p w:rsidR="006149F6" w:rsidRPr="00723EF4" w:rsidRDefault="006149F6" w:rsidP="00AD39D3">
            <w:pPr>
              <w:jc w:val="center"/>
              <w:rPr>
                <w:b/>
              </w:rPr>
            </w:pPr>
            <w:r w:rsidRPr="00723EF4">
              <w:rPr>
                <w:b/>
              </w:rPr>
              <w:t>Total</w:t>
            </w:r>
          </w:p>
        </w:tc>
      </w:tr>
      <w:tr w:rsidR="006149F6" w:rsidTr="00AD39D3">
        <w:tc>
          <w:tcPr>
            <w:tcW w:w="959" w:type="dxa"/>
          </w:tcPr>
          <w:p w:rsidR="006149F6" w:rsidRDefault="006149F6" w:rsidP="00AD39D3">
            <w:r>
              <w:t>CO1</w:t>
            </w:r>
          </w:p>
        </w:tc>
        <w:tc>
          <w:tcPr>
            <w:tcW w:w="1362" w:type="dxa"/>
          </w:tcPr>
          <w:p w:rsidR="006149F6" w:rsidRDefault="006149F6" w:rsidP="00D1181D">
            <w:pPr>
              <w:jc w:val="center"/>
            </w:pPr>
            <w:r>
              <w:t>1</w:t>
            </w:r>
          </w:p>
        </w:tc>
        <w:tc>
          <w:tcPr>
            <w:tcW w:w="1569" w:type="dxa"/>
          </w:tcPr>
          <w:p w:rsidR="006149F6" w:rsidRDefault="006149F6" w:rsidP="00D1181D">
            <w:pPr>
              <w:jc w:val="center"/>
            </w:pPr>
            <w:r>
              <w:t>1</w:t>
            </w:r>
          </w:p>
        </w:tc>
        <w:tc>
          <w:tcPr>
            <w:tcW w:w="1439" w:type="dxa"/>
          </w:tcPr>
          <w:p w:rsidR="006149F6" w:rsidRDefault="006149F6" w:rsidP="00D1181D">
            <w:pPr>
              <w:jc w:val="center"/>
            </w:pPr>
            <w:r>
              <w:t>3</w:t>
            </w:r>
          </w:p>
        </w:tc>
        <w:tc>
          <w:tcPr>
            <w:tcW w:w="1497" w:type="dxa"/>
          </w:tcPr>
          <w:p w:rsidR="006149F6" w:rsidRDefault="006149F6" w:rsidP="00D1181D">
            <w:pPr>
              <w:jc w:val="center"/>
            </w:pPr>
            <w:r>
              <w:t>12</w:t>
            </w:r>
          </w:p>
        </w:tc>
        <w:tc>
          <w:tcPr>
            <w:tcW w:w="1375" w:type="dxa"/>
          </w:tcPr>
          <w:p w:rsidR="006149F6" w:rsidRDefault="006149F6" w:rsidP="00D1181D">
            <w:pPr>
              <w:jc w:val="center"/>
            </w:pPr>
          </w:p>
        </w:tc>
        <w:tc>
          <w:tcPr>
            <w:tcW w:w="1321" w:type="dxa"/>
          </w:tcPr>
          <w:p w:rsidR="006149F6" w:rsidRDefault="006149F6" w:rsidP="00D1181D">
            <w:pPr>
              <w:jc w:val="center"/>
            </w:pPr>
          </w:p>
        </w:tc>
        <w:tc>
          <w:tcPr>
            <w:tcW w:w="1161" w:type="dxa"/>
          </w:tcPr>
          <w:p w:rsidR="006149F6" w:rsidRDefault="006149F6" w:rsidP="00D1181D">
            <w:pPr>
              <w:jc w:val="center"/>
            </w:pPr>
            <w:r>
              <w:t>17</w:t>
            </w:r>
          </w:p>
        </w:tc>
      </w:tr>
      <w:tr w:rsidR="006149F6" w:rsidTr="00AD39D3">
        <w:tc>
          <w:tcPr>
            <w:tcW w:w="959" w:type="dxa"/>
          </w:tcPr>
          <w:p w:rsidR="006149F6" w:rsidRDefault="006149F6" w:rsidP="00AD39D3">
            <w:r>
              <w:t>CO2</w:t>
            </w:r>
          </w:p>
        </w:tc>
        <w:tc>
          <w:tcPr>
            <w:tcW w:w="1362" w:type="dxa"/>
          </w:tcPr>
          <w:p w:rsidR="006149F6" w:rsidRDefault="006149F6" w:rsidP="00D1181D">
            <w:pPr>
              <w:jc w:val="center"/>
            </w:pPr>
            <w:r>
              <w:t>4</w:t>
            </w:r>
          </w:p>
        </w:tc>
        <w:tc>
          <w:tcPr>
            <w:tcW w:w="1569" w:type="dxa"/>
          </w:tcPr>
          <w:p w:rsidR="006149F6" w:rsidRDefault="006149F6" w:rsidP="00D1181D">
            <w:pPr>
              <w:jc w:val="center"/>
            </w:pPr>
            <w:r>
              <w:t>1</w:t>
            </w:r>
          </w:p>
        </w:tc>
        <w:tc>
          <w:tcPr>
            <w:tcW w:w="1439" w:type="dxa"/>
          </w:tcPr>
          <w:p w:rsidR="006149F6" w:rsidRDefault="006149F6" w:rsidP="00D1181D">
            <w:pPr>
              <w:jc w:val="center"/>
            </w:pPr>
          </w:p>
        </w:tc>
        <w:tc>
          <w:tcPr>
            <w:tcW w:w="1497" w:type="dxa"/>
          </w:tcPr>
          <w:p w:rsidR="006149F6" w:rsidRDefault="006149F6" w:rsidP="00D1181D">
            <w:pPr>
              <w:jc w:val="center"/>
            </w:pPr>
            <w:r>
              <w:t>12</w:t>
            </w:r>
          </w:p>
        </w:tc>
        <w:tc>
          <w:tcPr>
            <w:tcW w:w="1375" w:type="dxa"/>
          </w:tcPr>
          <w:p w:rsidR="006149F6" w:rsidRDefault="006149F6" w:rsidP="00D1181D">
            <w:pPr>
              <w:jc w:val="center"/>
            </w:pPr>
          </w:p>
        </w:tc>
        <w:tc>
          <w:tcPr>
            <w:tcW w:w="1321" w:type="dxa"/>
          </w:tcPr>
          <w:p w:rsidR="006149F6" w:rsidRDefault="006149F6" w:rsidP="00D1181D">
            <w:pPr>
              <w:jc w:val="center"/>
            </w:pPr>
          </w:p>
        </w:tc>
        <w:tc>
          <w:tcPr>
            <w:tcW w:w="1161" w:type="dxa"/>
          </w:tcPr>
          <w:p w:rsidR="006149F6" w:rsidRDefault="006149F6" w:rsidP="00D1181D">
            <w:pPr>
              <w:jc w:val="center"/>
            </w:pPr>
            <w:r>
              <w:t>5</w:t>
            </w:r>
          </w:p>
        </w:tc>
      </w:tr>
      <w:tr w:rsidR="006149F6" w:rsidTr="00AD39D3">
        <w:tc>
          <w:tcPr>
            <w:tcW w:w="959" w:type="dxa"/>
          </w:tcPr>
          <w:p w:rsidR="006149F6" w:rsidRDefault="006149F6" w:rsidP="00AD39D3">
            <w:r>
              <w:t>CO3</w:t>
            </w:r>
          </w:p>
        </w:tc>
        <w:tc>
          <w:tcPr>
            <w:tcW w:w="1362" w:type="dxa"/>
          </w:tcPr>
          <w:p w:rsidR="006149F6" w:rsidRDefault="006149F6" w:rsidP="00D1181D">
            <w:pPr>
              <w:jc w:val="center"/>
            </w:pPr>
            <w:r>
              <w:t>11</w:t>
            </w:r>
          </w:p>
        </w:tc>
        <w:tc>
          <w:tcPr>
            <w:tcW w:w="1569" w:type="dxa"/>
          </w:tcPr>
          <w:p w:rsidR="006149F6" w:rsidRDefault="006149F6" w:rsidP="00D1181D">
            <w:pPr>
              <w:jc w:val="center"/>
            </w:pPr>
            <w:r>
              <w:t>12</w:t>
            </w:r>
          </w:p>
        </w:tc>
        <w:tc>
          <w:tcPr>
            <w:tcW w:w="1439" w:type="dxa"/>
          </w:tcPr>
          <w:p w:rsidR="006149F6" w:rsidRDefault="006149F6" w:rsidP="00D1181D">
            <w:pPr>
              <w:jc w:val="center"/>
            </w:pPr>
          </w:p>
        </w:tc>
        <w:tc>
          <w:tcPr>
            <w:tcW w:w="1497" w:type="dxa"/>
          </w:tcPr>
          <w:p w:rsidR="006149F6" w:rsidRDefault="006149F6" w:rsidP="00D1181D">
            <w:pPr>
              <w:jc w:val="center"/>
            </w:pPr>
          </w:p>
        </w:tc>
        <w:tc>
          <w:tcPr>
            <w:tcW w:w="1375" w:type="dxa"/>
          </w:tcPr>
          <w:p w:rsidR="006149F6" w:rsidRDefault="006149F6" w:rsidP="00D1181D">
            <w:pPr>
              <w:jc w:val="center"/>
            </w:pPr>
          </w:p>
        </w:tc>
        <w:tc>
          <w:tcPr>
            <w:tcW w:w="1321" w:type="dxa"/>
          </w:tcPr>
          <w:p w:rsidR="006149F6" w:rsidRDefault="006149F6" w:rsidP="00D1181D">
            <w:pPr>
              <w:jc w:val="center"/>
            </w:pPr>
          </w:p>
        </w:tc>
        <w:tc>
          <w:tcPr>
            <w:tcW w:w="1161" w:type="dxa"/>
          </w:tcPr>
          <w:p w:rsidR="006149F6" w:rsidRDefault="006149F6" w:rsidP="00D1181D">
            <w:pPr>
              <w:jc w:val="center"/>
            </w:pPr>
            <w:r>
              <w:t>23</w:t>
            </w:r>
          </w:p>
        </w:tc>
      </w:tr>
      <w:tr w:rsidR="006149F6" w:rsidTr="00AD39D3">
        <w:tc>
          <w:tcPr>
            <w:tcW w:w="959" w:type="dxa"/>
          </w:tcPr>
          <w:p w:rsidR="006149F6" w:rsidRDefault="006149F6" w:rsidP="00AD39D3">
            <w:r>
              <w:t>CO4</w:t>
            </w:r>
          </w:p>
        </w:tc>
        <w:tc>
          <w:tcPr>
            <w:tcW w:w="1362" w:type="dxa"/>
          </w:tcPr>
          <w:p w:rsidR="006149F6" w:rsidRDefault="006149F6" w:rsidP="00D1181D">
            <w:pPr>
              <w:jc w:val="center"/>
            </w:pPr>
            <w:r>
              <w:t>7</w:t>
            </w:r>
          </w:p>
        </w:tc>
        <w:tc>
          <w:tcPr>
            <w:tcW w:w="1569" w:type="dxa"/>
          </w:tcPr>
          <w:p w:rsidR="006149F6" w:rsidRDefault="006149F6" w:rsidP="00D1181D">
            <w:pPr>
              <w:jc w:val="center"/>
            </w:pPr>
            <w:r>
              <w:t>13</w:t>
            </w:r>
          </w:p>
        </w:tc>
        <w:tc>
          <w:tcPr>
            <w:tcW w:w="1439" w:type="dxa"/>
          </w:tcPr>
          <w:p w:rsidR="006149F6" w:rsidRDefault="006149F6" w:rsidP="00D1181D">
            <w:pPr>
              <w:jc w:val="center"/>
            </w:pPr>
            <w:r>
              <w:t>3</w:t>
            </w:r>
          </w:p>
        </w:tc>
        <w:tc>
          <w:tcPr>
            <w:tcW w:w="1497" w:type="dxa"/>
          </w:tcPr>
          <w:p w:rsidR="006149F6" w:rsidRDefault="006149F6" w:rsidP="00D1181D">
            <w:pPr>
              <w:jc w:val="center"/>
            </w:pPr>
          </w:p>
        </w:tc>
        <w:tc>
          <w:tcPr>
            <w:tcW w:w="1375" w:type="dxa"/>
          </w:tcPr>
          <w:p w:rsidR="006149F6" w:rsidRDefault="006149F6" w:rsidP="00D1181D">
            <w:pPr>
              <w:jc w:val="center"/>
            </w:pPr>
          </w:p>
        </w:tc>
        <w:tc>
          <w:tcPr>
            <w:tcW w:w="1321" w:type="dxa"/>
          </w:tcPr>
          <w:p w:rsidR="006149F6" w:rsidRDefault="006149F6" w:rsidP="00D1181D">
            <w:pPr>
              <w:jc w:val="center"/>
            </w:pPr>
          </w:p>
        </w:tc>
        <w:tc>
          <w:tcPr>
            <w:tcW w:w="1161" w:type="dxa"/>
          </w:tcPr>
          <w:p w:rsidR="006149F6" w:rsidRDefault="006149F6" w:rsidP="00D1181D">
            <w:pPr>
              <w:jc w:val="center"/>
            </w:pPr>
            <w:r>
              <w:t>23</w:t>
            </w:r>
          </w:p>
        </w:tc>
      </w:tr>
      <w:tr w:rsidR="006149F6" w:rsidTr="00AD39D3">
        <w:tc>
          <w:tcPr>
            <w:tcW w:w="959" w:type="dxa"/>
          </w:tcPr>
          <w:p w:rsidR="006149F6" w:rsidRDefault="006149F6" w:rsidP="00AD39D3">
            <w:r>
              <w:t>CO5</w:t>
            </w:r>
          </w:p>
        </w:tc>
        <w:tc>
          <w:tcPr>
            <w:tcW w:w="1362" w:type="dxa"/>
          </w:tcPr>
          <w:p w:rsidR="006149F6" w:rsidRDefault="006149F6" w:rsidP="00D1181D">
            <w:pPr>
              <w:jc w:val="center"/>
            </w:pPr>
          </w:p>
        </w:tc>
        <w:tc>
          <w:tcPr>
            <w:tcW w:w="1569" w:type="dxa"/>
          </w:tcPr>
          <w:p w:rsidR="006149F6" w:rsidRDefault="006149F6" w:rsidP="00D1181D">
            <w:pPr>
              <w:jc w:val="center"/>
            </w:pPr>
            <w:r>
              <w:t>3</w:t>
            </w:r>
          </w:p>
        </w:tc>
        <w:tc>
          <w:tcPr>
            <w:tcW w:w="1439" w:type="dxa"/>
          </w:tcPr>
          <w:p w:rsidR="006149F6" w:rsidRDefault="006149F6" w:rsidP="00D1181D">
            <w:pPr>
              <w:jc w:val="center"/>
            </w:pPr>
            <w:r>
              <w:t>3</w:t>
            </w:r>
          </w:p>
        </w:tc>
        <w:tc>
          <w:tcPr>
            <w:tcW w:w="1497" w:type="dxa"/>
          </w:tcPr>
          <w:p w:rsidR="006149F6" w:rsidRDefault="006149F6" w:rsidP="00D1181D">
            <w:pPr>
              <w:jc w:val="center"/>
            </w:pPr>
          </w:p>
        </w:tc>
        <w:tc>
          <w:tcPr>
            <w:tcW w:w="1375" w:type="dxa"/>
          </w:tcPr>
          <w:p w:rsidR="006149F6" w:rsidRDefault="006149F6" w:rsidP="00D1181D">
            <w:pPr>
              <w:jc w:val="center"/>
            </w:pPr>
            <w:r>
              <w:t>12</w:t>
            </w:r>
          </w:p>
        </w:tc>
        <w:tc>
          <w:tcPr>
            <w:tcW w:w="1321" w:type="dxa"/>
          </w:tcPr>
          <w:p w:rsidR="006149F6" w:rsidRDefault="006149F6" w:rsidP="00D1181D">
            <w:pPr>
              <w:jc w:val="center"/>
            </w:pPr>
            <w:r>
              <w:t>12</w:t>
            </w:r>
          </w:p>
        </w:tc>
        <w:tc>
          <w:tcPr>
            <w:tcW w:w="1161" w:type="dxa"/>
          </w:tcPr>
          <w:p w:rsidR="006149F6" w:rsidRDefault="006149F6" w:rsidP="00D1181D">
            <w:pPr>
              <w:jc w:val="center"/>
            </w:pPr>
            <w:r>
              <w:t>30</w:t>
            </w:r>
          </w:p>
        </w:tc>
      </w:tr>
      <w:tr w:rsidR="006149F6" w:rsidTr="00AD39D3">
        <w:tc>
          <w:tcPr>
            <w:tcW w:w="959" w:type="dxa"/>
          </w:tcPr>
          <w:p w:rsidR="006149F6" w:rsidRDefault="006149F6" w:rsidP="00AD39D3">
            <w:r>
              <w:t>CO6</w:t>
            </w:r>
          </w:p>
        </w:tc>
        <w:tc>
          <w:tcPr>
            <w:tcW w:w="1362" w:type="dxa"/>
          </w:tcPr>
          <w:p w:rsidR="006149F6" w:rsidRDefault="006149F6" w:rsidP="00D1181D">
            <w:pPr>
              <w:jc w:val="center"/>
            </w:pPr>
          </w:p>
        </w:tc>
        <w:tc>
          <w:tcPr>
            <w:tcW w:w="1569" w:type="dxa"/>
          </w:tcPr>
          <w:p w:rsidR="006149F6" w:rsidRDefault="006149F6" w:rsidP="00D1181D">
            <w:pPr>
              <w:jc w:val="center"/>
            </w:pPr>
            <w:r>
              <w:t>13</w:t>
            </w:r>
          </w:p>
        </w:tc>
        <w:tc>
          <w:tcPr>
            <w:tcW w:w="1439" w:type="dxa"/>
          </w:tcPr>
          <w:p w:rsidR="006149F6" w:rsidRDefault="006149F6" w:rsidP="00D1181D">
            <w:pPr>
              <w:jc w:val="center"/>
            </w:pPr>
            <w:r>
              <w:t>13</w:t>
            </w:r>
          </w:p>
        </w:tc>
        <w:tc>
          <w:tcPr>
            <w:tcW w:w="1497" w:type="dxa"/>
          </w:tcPr>
          <w:p w:rsidR="006149F6" w:rsidRDefault="006149F6" w:rsidP="00D1181D">
            <w:pPr>
              <w:jc w:val="center"/>
            </w:pPr>
          </w:p>
        </w:tc>
        <w:tc>
          <w:tcPr>
            <w:tcW w:w="1375" w:type="dxa"/>
          </w:tcPr>
          <w:p w:rsidR="006149F6" w:rsidRDefault="006149F6" w:rsidP="00D1181D">
            <w:pPr>
              <w:jc w:val="center"/>
            </w:pPr>
          </w:p>
        </w:tc>
        <w:tc>
          <w:tcPr>
            <w:tcW w:w="1321" w:type="dxa"/>
          </w:tcPr>
          <w:p w:rsidR="006149F6" w:rsidRDefault="006149F6" w:rsidP="00D1181D">
            <w:pPr>
              <w:jc w:val="center"/>
            </w:pPr>
          </w:p>
        </w:tc>
        <w:tc>
          <w:tcPr>
            <w:tcW w:w="1161" w:type="dxa"/>
          </w:tcPr>
          <w:p w:rsidR="006149F6" w:rsidRDefault="006149F6" w:rsidP="00D1181D">
            <w:pPr>
              <w:jc w:val="center"/>
            </w:pPr>
            <w:r>
              <w:t>26</w:t>
            </w:r>
          </w:p>
        </w:tc>
      </w:tr>
      <w:tr w:rsidR="006149F6" w:rsidTr="00AD39D3">
        <w:tc>
          <w:tcPr>
            <w:tcW w:w="9522" w:type="dxa"/>
            <w:gridSpan w:val="7"/>
          </w:tcPr>
          <w:p w:rsidR="006149F6" w:rsidRDefault="006149F6" w:rsidP="00AD39D3"/>
        </w:tc>
        <w:tc>
          <w:tcPr>
            <w:tcW w:w="1161" w:type="dxa"/>
          </w:tcPr>
          <w:p w:rsidR="006149F6" w:rsidRPr="00723EF4" w:rsidRDefault="006149F6" w:rsidP="00AD39D3">
            <w:pPr>
              <w:jc w:val="center"/>
              <w:rPr>
                <w:b/>
              </w:rPr>
            </w:pPr>
            <w:r>
              <w:rPr>
                <w:b/>
              </w:rPr>
              <w:t>124</w:t>
            </w:r>
          </w:p>
        </w:tc>
      </w:tr>
    </w:tbl>
    <w:p w:rsidR="006149F6" w:rsidRDefault="006149F6" w:rsidP="002E336A"/>
    <w:p w:rsidR="006149F6" w:rsidRDefault="006149F6" w:rsidP="00F20D9F">
      <w:pPr>
        <w:jc w:val="center"/>
      </w:pPr>
      <w:r w:rsidRPr="00F20D9F">
        <w:rPr>
          <w:noProof/>
        </w:rPr>
        <w:lastRenderedPageBreak/>
        <w:drawing>
          <wp:inline distT="0" distB="0" distL="0" distR="0">
            <wp:extent cx="5845175" cy="1201420"/>
            <wp:effectExtent l="19050" t="0" r="3175" b="0"/>
            <wp:docPr id="1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76604C">
        <w:trPr>
          <w:trHeight w:val="397"/>
        </w:trPr>
        <w:tc>
          <w:tcPr>
            <w:tcW w:w="1696" w:type="dxa"/>
            <w:vAlign w:val="center"/>
          </w:tcPr>
          <w:p w:rsidR="006149F6" w:rsidRPr="00176493" w:rsidRDefault="006149F6" w:rsidP="004352B9">
            <w:pPr>
              <w:pStyle w:val="Title"/>
              <w:jc w:val="left"/>
              <w:rPr>
                <w:b/>
                <w:szCs w:val="24"/>
              </w:rPr>
            </w:pPr>
            <w:r w:rsidRPr="00176493">
              <w:rPr>
                <w:b/>
                <w:szCs w:val="24"/>
              </w:rPr>
              <w:t xml:space="preserve">Course Code      </w:t>
            </w:r>
          </w:p>
        </w:tc>
        <w:tc>
          <w:tcPr>
            <w:tcW w:w="6151" w:type="dxa"/>
            <w:vAlign w:val="center"/>
          </w:tcPr>
          <w:p w:rsidR="006149F6" w:rsidRPr="0076604C" w:rsidRDefault="006149F6" w:rsidP="0076604C">
            <w:pPr>
              <w:pStyle w:val="Title"/>
              <w:jc w:val="left"/>
              <w:rPr>
                <w:b/>
                <w:bCs/>
                <w:szCs w:val="22"/>
              </w:rPr>
            </w:pPr>
            <w:r w:rsidRPr="0076604C">
              <w:rPr>
                <w:b/>
                <w:bCs/>
                <w:sz w:val="22"/>
                <w:szCs w:val="22"/>
              </w:rPr>
              <w:t>17EC3006</w:t>
            </w:r>
          </w:p>
        </w:tc>
        <w:tc>
          <w:tcPr>
            <w:tcW w:w="1504" w:type="dxa"/>
            <w:vAlign w:val="center"/>
          </w:tcPr>
          <w:p w:rsidR="006149F6" w:rsidRPr="00176493" w:rsidRDefault="006149F6" w:rsidP="004352B9">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352B9">
            <w:pPr>
              <w:pStyle w:val="Title"/>
              <w:jc w:val="left"/>
              <w:rPr>
                <w:b/>
                <w:szCs w:val="24"/>
              </w:rPr>
            </w:pPr>
            <w:r w:rsidRPr="00176493">
              <w:rPr>
                <w:b/>
                <w:szCs w:val="24"/>
              </w:rPr>
              <w:t>3hrs</w:t>
            </w:r>
          </w:p>
        </w:tc>
      </w:tr>
      <w:tr w:rsidR="006149F6" w:rsidRPr="001E42AE" w:rsidTr="0076604C">
        <w:trPr>
          <w:trHeight w:val="397"/>
        </w:trPr>
        <w:tc>
          <w:tcPr>
            <w:tcW w:w="1696" w:type="dxa"/>
            <w:vAlign w:val="center"/>
          </w:tcPr>
          <w:p w:rsidR="006149F6" w:rsidRPr="00176493" w:rsidRDefault="006149F6" w:rsidP="004352B9">
            <w:pPr>
              <w:pStyle w:val="Title"/>
              <w:ind w:right="-160"/>
              <w:jc w:val="left"/>
              <w:rPr>
                <w:b/>
                <w:szCs w:val="24"/>
              </w:rPr>
            </w:pPr>
            <w:r w:rsidRPr="00176493">
              <w:rPr>
                <w:b/>
                <w:szCs w:val="24"/>
              </w:rPr>
              <w:t xml:space="preserve">Course Name     </w:t>
            </w:r>
          </w:p>
        </w:tc>
        <w:tc>
          <w:tcPr>
            <w:tcW w:w="6151" w:type="dxa"/>
            <w:vAlign w:val="center"/>
          </w:tcPr>
          <w:p w:rsidR="006149F6" w:rsidRPr="0076604C" w:rsidRDefault="006149F6" w:rsidP="0076604C">
            <w:pPr>
              <w:pStyle w:val="Title"/>
              <w:jc w:val="left"/>
              <w:rPr>
                <w:b/>
                <w:bCs/>
                <w:szCs w:val="22"/>
              </w:rPr>
            </w:pPr>
            <w:r w:rsidRPr="0076604C">
              <w:rPr>
                <w:b/>
                <w:bCs/>
                <w:sz w:val="22"/>
                <w:szCs w:val="22"/>
              </w:rPr>
              <w:t>ADVANCED RADIATION SYSTEMS</w:t>
            </w:r>
          </w:p>
        </w:tc>
        <w:tc>
          <w:tcPr>
            <w:tcW w:w="1504" w:type="dxa"/>
            <w:vAlign w:val="center"/>
          </w:tcPr>
          <w:p w:rsidR="006149F6" w:rsidRPr="00176493" w:rsidRDefault="006149F6" w:rsidP="004352B9">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4352B9">
            <w:pPr>
              <w:pStyle w:val="Title"/>
              <w:jc w:val="left"/>
              <w:rPr>
                <w:b/>
                <w:szCs w:val="24"/>
              </w:rPr>
            </w:pPr>
            <w:r w:rsidRPr="00176493">
              <w:rPr>
                <w:b/>
                <w:szCs w:val="24"/>
              </w:rPr>
              <w:t>100</w:t>
            </w:r>
          </w:p>
        </w:tc>
      </w:tr>
    </w:tbl>
    <w:p w:rsidR="006149F6" w:rsidRPr="00F20D9F"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F20D9F" w:rsidTr="004352B9">
        <w:trPr>
          <w:trHeight w:val="552"/>
        </w:trPr>
        <w:tc>
          <w:tcPr>
            <w:tcW w:w="261" w:type="pct"/>
            <w:vAlign w:val="center"/>
          </w:tcPr>
          <w:p w:rsidR="006149F6" w:rsidRPr="00F20D9F" w:rsidRDefault="006149F6" w:rsidP="004942C8">
            <w:pPr>
              <w:jc w:val="center"/>
              <w:rPr>
                <w:b/>
                <w:sz w:val="24"/>
                <w:szCs w:val="24"/>
              </w:rPr>
            </w:pPr>
            <w:r w:rsidRPr="00F20D9F">
              <w:rPr>
                <w:b/>
                <w:sz w:val="24"/>
                <w:szCs w:val="24"/>
              </w:rPr>
              <w:t>Q. No.</w:t>
            </w:r>
          </w:p>
        </w:tc>
        <w:tc>
          <w:tcPr>
            <w:tcW w:w="3353" w:type="pct"/>
            <w:gridSpan w:val="2"/>
            <w:vAlign w:val="center"/>
          </w:tcPr>
          <w:p w:rsidR="006149F6" w:rsidRPr="00F20D9F" w:rsidRDefault="006149F6" w:rsidP="004942C8">
            <w:pPr>
              <w:jc w:val="center"/>
              <w:rPr>
                <w:b/>
                <w:sz w:val="24"/>
                <w:szCs w:val="24"/>
              </w:rPr>
            </w:pPr>
            <w:r w:rsidRPr="00F20D9F">
              <w:rPr>
                <w:b/>
                <w:sz w:val="24"/>
                <w:szCs w:val="24"/>
              </w:rPr>
              <w:t>Questions</w:t>
            </w:r>
          </w:p>
        </w:tc>
        <w:tc>
          <w:tcPr>
            <w:tcW w:w="513" w:type="pct"/>
          </w:tcPr>
          <w:p w:rsidR="006149F6" w:rsidRPr="00F20D9F" w:rsidRDefault="006149F6" w:rsidP="004942C8">
            <w:pPr>
              <w:jc w:val="center"/>
              <w:rPr>
                <w:b/>
                <w:sz w:val="24"/>
                <w:szCs w:val="24"/>
              </w:rPr>
            </w:pPr>
            <w:r w:rsidRPr="00F20D9F">
              <w:rPr>
                <w:b/>
                <w:sz w:val="24"/>
                <w:szCs w:val="24"/>
              </w:rPr>
              <w:t xml:space="preserve">Course Outcome </w:t>
            </w:r>
          </w:p>
        </w:tc>
        <w:tc>
          <w:tcPr>
            <w:tcW w:w="471" w:type="pct"/>
            <w:vAlign w:val="center"/>
          </w:tcPr>
          <w:p w:rsidR="006149F6" w:rsidRPr="00F20D9F" w:rsidRDefault="006149F6" w:rsidP="004942C8">
            <w:pPr>
              <w:jc w:val="center"/>
              <w:rPr>
                <w:b/>
                <w:sz w:val="24"/>
                <w:szCs w:val="24"/>
              </w:rPr>
            </w:pPr>
            <w:r w:rsidRPr="00F20D9F">
              <w:rPr>
                <w:b/>
                <w:sz w:val="24"/>
                <w:szCs w:val="24"/>
              </w:rPr>
              <w:t>Bloom’s Level</w:t>
            </w:r>
          </w:p>
        </w:tc>
        <w:tc>
          <w:tcPr>
            <w:tcW w:w="402" w:type="pct"/>
            <w:vAlign w:val="center"/>
          </w:tcPr>
          <w:p w:rsidR="006149F6" w:rsidRPr="00F20D9F" w:rsidRDefault="006149F6" w:rsidP="004942C8">
            <w:pPr>
              <w:jc w:val="center"/>
              <w:rPr>
                <w:b/>
                <w:sz w:val="24"/>
                <w:szCs w:val="24"/>
              </w:rPr>
            </w:pPr>
            <w:r w:rsidRPr="00F20D9F">
              <w:rPr>
                <w:b/>
                <w:sz w:val="24"/>
                <w:szCs w:val="24"/>
              </w:rPr>
              <w:t>Marks</w:t>
            </w:r>
          </w:p>
        </w:tc>
      </w:tr>
      <w:tr w:rsidR="006149F6" w:rsidRPr="00F20D9F" w:rsidTr="004942C8">
        <w:trPr>
          <w:trHeight w:val="552"/>
        </w:trPr>
        <w:tc>
          <w:tcPr>
            <w:tcW w:w="5000" w:type="pct"/>
            <w:gridSpan w:val="6"/>
          </w:tcPr>
          <w:p w:rsidR="006149F6" w:rsidRPr="00F20D9F" w:rsidRDefault="006149F6" w:rsidP="00353AA8">
            <w:pPr>
              <w:jc w:val="center"/>
              <w:rPr>
                <w:b/>
                <w:sz w:val="24"/>
                <w:szCs w:val="24"/>
                <w:u w:val="single"/>
              </w:rPr>
            </w:pPr>
            <w:r w:rsidRPr="00F20D9F">
              <w:rPr>
                <w:b/>
                <w:sz w:val="24"/>
                <w:szCs w:val="24"/>
                <w:u w:val="single"/>
              </w:rPr>
              <w:t>PART – A(4 X 20= 80 MARKS)</w:t>
            </w:r>
          </w:p>
          <w:p w:rsidR="006149F6" w:rsidRPr="00F20D9F" w:rsidRDefault="006149F6" w:rsidP="00353AA8">
            <w:pPr>
              <w:jc w:val="center"/>
              <w:rPr>
                <w:b/>
                <w:sz w:val="24"/>
                <w:szCs w:val="24"/>
              </w:rPr>
            </w:pPr>
            <w:r w:rsidRPr="00F20D9F">
              <w:rPr>
                <w:b/>
                <w:sz w:val="24"/>
                <w:szCs w:val="24"/>
              </w:rPr>
              <w:t>(Answer all the Questions)</w:t>
            </w:r>
          </w:p>
        </w:tc>
      </w:tr>
      <w:tr w:rsidR="006149F6" w:rsidRPr="00F20D9F" w:rsidTr="004352B9">
        <w:trPr>
          <w:trHeight w:val="397"/>
        </w:trPr>
        <w:tc>
          <w:tcPr>
            <w:tcW w:w="261" w:type="pct"/>
          </w:tcPr>
          <w:p w:rsidR="006149F6" w:rsidRPr="00F20D9F" w:rsidRDefault="006149F6" w:rsidP="004352B9">
            <w:pPr>
              <w:jc w:val="center"/>
              <w:rPr>
                <w:sz w:val="24"/>
                <w:szCs w:val="24"/>
              </w:rPr>
            </w:pPr>
            <w:r w:rsidRPr="00F20D9F">
              <w:rPr>
                <w:sz w:val="24"/>
                <w:szCs w:val="24"/>
              </w:rPr>
              <w:t>1.</w:t>
            </w:r>
          </w:p>
        </w:tc>
        <w:tc>
          <w:tcPr>
            <w:tcW w:w="197" w:type="pct"/>
          </w:tcPr>
          <w:p w:rsidR="006149F6" w:rsidRPr="00F20D9F" w:rsidRDefault="006149F6" w:rsidP="004352B9">
            <w:pPr>
              <w:jc w:val="center"/>
              <w:rPr>
                <w:sz w:val="24"/>
                <w:szCs w:val="24"/>
              </w:rPr>
            </w:pPr>
            <w:r w:rsidRPr="00F20D9F">
              <w:rPr>
                <w:sz w:val="24"/>
                <w:szCs w:val="24"/>
              </w:rPr>
              <w:t>a.</w:t>
            </w:r>
          </w:p>
        </w:tc>
        <w:tc>
          <w:tcPr>
            <w:tcW w:w="3157" w:type="pct"/>
          </w:tcPr>
          <w:p w:rsidR="006149F6" w:rsidRPr="00F20D9F" w:rsidRDefault="006149F6" w:rsidP="004352B9">
            <w:pPr>
              <w:jc w:val="both"/>
              <w:rPr>
                <w:sz w:val="24"/>
                <w:szCs w:val="24"/>
              </w:rPr>
            </w:pPr>
            <w:r w:rsidRPr="00F20D9F">
              <w:rPr>
                <w:sz w:val="24"/>
                <w:szCs w:val="24"/>
              </w:rPr>
              <w:t>Describe the concept of radiation in terms of isotropic, directional and omni directional pattern with relevant diagrams.</w:t>
            </w:r>
          </w:p>
        </w:tc>
        <w:tc>
          <w:tcPr>
            <w:tcW w:w="513" w:type="pct"/>
          </w:tcPr>
          <w:p w:rsidR="006149F6" w:rsidRPr="00F20D9F" w:rsidRDefault="006149F6" w:rsidP="004352B9">
            <w:pPr>
              <w:jc w:val="center"/>
              <w:rPr>
                <w:sz w:val="24"/>
                <w:szCs w:val="24"/>
              </w:rPr>
            </w:pPr>
            <w:r w:rsidRPr="00F20D9F">
              <w:rPr>
                <w:sz w:val="24"/>
                <w:szCs w:val="24"/>
              </w:rPr>
              <w:t>CO1</w:t>
            </w:r>
          </w:p>
        </w:tc>
        <w:tc>
          <w:tcPr>
            <w:tcW w:w="471" w:type="pct"/>
          </w:tcPr>
          <w:p w:rsidR="006149F6" w:rsidRPr="00F20D9F" w:rsidRDefault="006149F6" w:rsidP="004352B9">
            <w:pPr>
              <w:jc w:val="center"/>
              <w:rPr>
                <w:sz w:val="24"/>
                <w:szCs w:val="24"/>
              </w:rPr>
            </w:pPr>
            <w:r w:rsidRPr="00F20D9F">
              <w:rPr>
                <w:sz w:val="24"/>
                <w:szCs w:val="24"/>
              </w:rPr>
              <w:t>U</w:t>
            </w:r>
          </w:p>
        </w:tc>
        <w:tc>
          <w:tcPr>
            <w:tcW w:w="402" w:type="pct"/>
          </w:tcPr>
          <w:p w:rsidR="006149F6" w:rsidRPr="00F20D9F" w:rsidRDefault="006149F6" w:rsidP="004352B9">
            <w:pPr>
              <w:jc w:val="center"/>
              <w:rPr>
                <w:sz w:val="24"/>
                <w:szCs w:val="24"/>
              </w:rPr>
            </w:pPr>
            <w:r w:rsidRPr="00F20D9F">
              <w:rPr>
                <w:sz w:val="24"/>
                <w:szCs w:val="24"/>
              </w:rPr>
              <w:t>10</w:t>
            </w:r>
          </w:p>
        </w:tc>
      </w:tr>
      <w:tr w:rsidR="006149F6" w:rsidRPr="00F20D9F" w:rsidTr="004352B9">
        <w:trPr>
          <w:trHeight w:val="397"/>
        </w:trPr>
        <w:tc>
          <w:tcPr>
            <w:tcW w:w="261" w:type="pct"/>
          </w:tcPr>
          <w:p w:rsidR="006149F6" w:rsidRPr="00F20D9F" w:rsidRDefault="006149F6" w:rsidP="004352B9">
            <w:pPr>
              <w:jc w:val="center"/>
              <w:rPr>
                <w:sz w:val="24"/>
                <w:szCs w:val="24"/>
              </w:rPr>
            </w:pPr>
          </w:p>
        </w:tc>
        <w:tc>
          <w:tcPr>
            <w:tcW w:w="197" w:type="pct"/>
          </w:tcPr>
          <w:p w:rsidR="006149F6" w:rsidRPr="00F20D9F" w:rsidRDefault="006149F6" w:rsidP="004352B9">
            <w:pPr>
              <w:jc w:val="center"/>
              <w:rPr>
                <w:sz w:val="24"/>
                <w:szCs w:val="24"/>
              </w:rPr>
            </w:pPr>
            <w:r w:rsidRPr="00F20D9F">
              <w:rPr>
                <w:sz w:val="24"/>
                <w:szCs w:val="24"/>
              </w:rPr>
              <w:t>b.</w:t>
            </w:r>
          </w:p>
        </w:tc>
        <w:tc>
          <w:tcPr>
            <w:tcW w:w="3157" w:type="pct"/>
          </w:tcPr>
          <w:p w:rsidR="006149F6" w:rsidRPr="00F20D9F" w:rsidRDefault="006149F6" w:rsidP="004352B9">
            <w:pPr>
              <w:jc w:val="both"/>
              <w:rPr>
                <w:bCs/>
                <w:sz w:val="24"/>
                <w:szCs w:val="24"/>
              </w:rPr>
            </w:pPr>
            <w:r w:rsidRPr="00F20D9F">
              <w:rPr>
                <w:sz w:val="24"/>
                <w:szCs w:val="24"/>
              </w:rPr>
              <w:t>Explain the gain, efficiency and radiation pattern in far field with respect to radiated power.</w:t>
            </w:r>
          </w:p>
        </w:tc>
        <w:tc>
          <w:tcPr>
            <w:tcW w:w="513" w:type="pct"/>
          </w:tcPr>
          <w:p w:rsidR="006149F6" w:rsidRPr="00F20D9F" w:rsidRDefault="006149F6" w:rsidP="004352B9">
            <w:pPr>
              <w:jc w:val="center"/>
              <w:rPr>
                <w:sz w:val="24"/>
                <w:szCs w:val="24"/>
              </w:rPr>
            </w:pPr>
            <w:r w:rsidRPr="00F20D9F">
              <w:rPr>
                <w:sz w:val="24"/>
                <w:szCs w:val="24"/>
              </w:rPr>
              <w:t>CO1</w:t>
            </w:r>
          </w:p>
        </w:tc>
        <w:tc>
          <w:tcPr>
            <w:tcW w:w="471" w:type="pct"/>
          </w:tcPr>
          <w:p w:rsidR="006149F6" w:rsidRPr="00F20D9F" w:rsidRDefault="006149F6" w:rsidP="004352B9">
            <w:pPr>
              <w:jc w:val="center"/>
              <w:rPr>
                <w:sz w:val="24"/>
                <w:szCs w:val="24"/>
              </w:rPr>
            </w:pPr>
            <w:r w:rsidRPr="00F20D9F">
              <w:rPr>
                <w:sz w:val="24"/>
                <w:szCs w:val="24"/>
              </w:rPr>
              <w:t>U</w:t>
            </w:r>
          </w:p>
        </w:tc>
        <w:tc>
          <w:tcPr>
            <w:tcW w:w="402" w:type="pct"/>
          </w:tcPr>
          <w:p w:rsidR="006149F6" w:rsidRPr="00F20D9F" w:rsidRDefault="006149F6" w:rsidP="004352B9">
            <w:pPr>
              <w:jc w:val="center"/>
              <w:rPr>
                <w:sz w:val="24"/>
                <w:szCs w:val="24"/>
              </w:rPr>
            </w:pPr>
            <w:r w:rsidRPr="00F20D9F">
              <w:rPr>
                <w:sz w:val="24"/>
                <w:szCs w:val="24"/>
              </w:rPr>
              <w:t>10</w:t>
            </w:r>
          </w:p>
        </w:tc>
      </w:tr>
      <w:tr w:rsidR="006149F6" w:rsidRPr="00F20D9F" w:rsidTr="004352B9">
        <w:trPr>
          <w:trHeight w:val="397"/>
        </w:trPr>
        <w:tc>
          <w:tcPr>
            <w:tcW w:w="261" w:type="pct"/>
          </w:tcPr>
          <w:p w:rsidR="006149F6" w:rsidRPr="00F20D9F" w:rsidRDefault="006149F6" w:rsidP="004942C8">
            <w:pPr>
              <w:jc w:val="center"/>
              <w:rPr>
                <w:sz w:val="24"/>
                <w:szCs w:val="24"/>
              </w:rPr>
            </w:pPr>
          </w:p>
        </w:tc>
        <w:tc>
          <w:tcPr>
            <w:tcW w:w="197" w:type="pct"/>
          </w:tcPr>
          <w:p w:rsidR="006149F6" w:rsidRPr="00F20D9F" w:rsidRDefault="006149F6" w:rsidP="004942C8">
            <w:pPr>
              <w:jc w:val="center"/>
              <w:rPr>
                <w:sz w:val="24"/>
                <w:szCs w:val="24"/>
              </w:rPr>
            </w:pPr>
          </w:p>
        </w:tc>
        <w:tc>
          <w:tcPr>
            <w:tcW w:w="3157" w:type="pct"/>
          </w:tcPr>
          <w:p w:rsidR="006149F6" w:rsidRPr="00F20D9F" w:rsidRDefault="006149F6" w:rsidP="004942C8">
            <w:pPr>
              <w:jc w:val="center"/>
              <w:rPr>
                <w:b/>
                <w:bCs/>
                <w:sz w:val="24"/>
                <w:szCs w:val="24"/>
              </w:rPr>
            </w:pPr>
            <w:r w:rsidRPr="00F20D9F">
              <w:rPr>
                <w:b/>
                <w:bCs/>
                <w:sz w:val="24"/>
                <w:szCs w:val="24"/>
              </w:rPr>
              <w:t>(OR)</w:t>
            </w:r>
          </w:p>
        </w:tc>
        <w:tc>
          <w:tcPr>
            <w:tcW w:w="513" w:type="pct"/>
          </w:tcPr>
          <w:p w:rsidR="006149F6" w:rsidRPr="00F20D9F" w:rsidRDefault="006149F6" w:rsidP="004942C8">
            <w:pPr>
              <w:jc w:val="center"/>
              <w:rPr>
                <w:sz w:val="24"/>
                <w:szCs w:val="24"/>
              </w:rPr>
            </w:pPr>
          </w:p>
        </w:tc>
        <w:tc>
          <w:tcPr>
            <w:tcW w:w="471" w:type="pct"/>
          </w:tcPr>
          <w:p w:rsidR="006149F6" w:rsidRPr="00F20D9F" w:rsidRDefault="006149F6" w:rsidP="004942C8">
            <w:pPr>
              <w:jc w:val="center"/>
              <w:rPr>
                <w:sz w:val="24"/>
                <w:szCs w:val="24"/>
              </w:rPr>
            </w:pPr>
          </w:p>
        </w:tc>
        <w:tc>
          <w:tcPr>
            <w:tcW w:w="402" w:type="pct"/>
          </w:tcPr>
          <w:p w:rsidR="006149F6" w:rsidRPr="00F20D9F" w:rsidRDefault="006149F6" w:rsidP="004942C8">
            <w:pPr>
              <w:jc w:val="center"/>
              <w:rPr>
                <w:sz w:val="24"/>
                <w:szCs w:val="24"/>
              </w:rPr>
            </w:pPr>
          </w:p>
        </w:tc>
      </w:tr>
      <w:tr w:rsidR="006149F6" w:rsidRPr="00F20D9F" w:rsidTr="00AC5BAC">
        <w:trPr>
          <w:trHeight w:val="397"/>
        </w:trPr>
        <w:tc>
          <w:tcPr>
            <w:tcW w:w="261" w:type="pct"/>
          </w:tcPr>
          <w:p w:rsidR="006149F6" w:rsidRPr="00F20D9F" w:rsidRDefault="006149F6" w:rsidP="004352B9">
            <w:pPr>
              <w:jc w:val="center"/>
              <w:rPr>
                <w:sz w:val="24"/>
                <w:szCs w:val="24"/>
              </w:rPr>
            </w:pPr>
            <w:r w:rsidRPr="00F20D9F">
              <w:rPr>
                <w:sz w:val="24"/>
                <w:szCs w:val="24"/>
              </w:rPr>
              <w:t>2.</w:t>
            </w: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both"/>
              <w:rPr>
                <w:sz w:val="24"/>
                <w:szCs w:val="24"/>
              </w:rPr>
            </w:pPr>
            <w:r w:rsidRPr="00F20D9F">
              <w:rPr>
                <w:sz w:val="24"/>
                <w:szCs w:val="24"/>
              </w:rPr>
              <w:t>Determine the</w:t>
            </w:r>
            <w:r>
              <w:rPr>
                <w:sz w:val="24"/>
                <w:szCs w:val="24"/>
              </w:rPr>
              <w:t xml:space="preserve"> </w:t>
            </w:r>
            <w:r w:rsidRPr="00F20D9F">
              <w:rPr>
                <w:sz w:val="24"/>
                <w:szCs w:val="24"/>
              </w:rPr>
              <w:t>mathematical expression for array factor of 2-element array both in broad side and end- fire cases.</w:t>
            </w:r>
          </w:p>
        </w:tc>
        <w:tc>
          <w:tcPr>
            <w:tcW w:w="513" w:type="pct"/>
            <w:vAlign w:val="center"/>
          </w:tcPr>
          <w:p w:rsidR="006149F6" w:rsidRPr="00F20D9F" w:rsidRDefault="006149F6" w:rsidP="00AC5BAC">
            <w:pPr>
              <w:jc w:val="center"/>
              <w:rPr>
                <w:sz w:val="24"/>
                <w:szCs w:val="24"/>
              </w:rPr>
            </w:pPr>
            <w:r w:rsidRPr="00F20D9F">
              <w:rPr>
                <w:sz w:val="24"/>
                <w:szCs w:val="24"/>
              </w:rPr>
              <w:t>CO2</w:t>
            </w:r>
          </w:p>
        </w:tc>
        <w:tc>
          <w:tcPr>
            <w:tcW w:w="471" w:type="pct"/>
            <w:vAlign w:val="center"/>
          </w:tcPr>
          <w:p w:rsidR="006149F6" w:rsidRPr="00F20D9F" w:rsidRDefault="006149F6" w:rsidP="00AC5BAC">
            <w:pPr>
              <w:jc w:val="center"/>
              <w:rPr>
                <w:sz w:val="24"/>
                <w:szCs w:val="24"/>
              </w:rPr>
            </w:pPr>
            <w:r w:rsidRPr="00F20D9F">
              <w:rPr>
                <w:sz w:val="24"/>
                <w:szCs w:val="24"/>
              </w:rPr>
              <w:t>A</w:t>
            </w:r>
          </w:p>
        </w:tc>
        <w:tc>
          <w:tcPr>
            <w:tcW w:w="402" w:type="pct"/>
            <w:vAlign w:val="center"/>
          </w:tcPr>
          <w:p w:rsidR="006149F6" w:rsidRPr="00F20D9F" w:rsidRDefault="006149F6" w:rsidP="00AC5BAC">
            <w:pPr>
              <w:jc w:val="center"/>
              <w:rPr>
                <w:sz w:val="24"/>
                <w:szCs w:val="24"/>
              </w:rPr>
            </w:pPr>
            <w:r w:rsidRPr="00F20D9F">
              <w:rPr>
                <w:sz w:val="24"/>
                <w:szCs w:val="24"/>
              </w:rPr>
              <w:t>20</w:t>
            </w:r>
          </w:p>
        </w:tc>
      </w:tr>
      <w:tr w:rsidR="006149F6" w:rsidRPr="00F20D9F" w:rsidTr="004352B9">
        <w:trPr>
          <w:trHeight w:val="397"/>
        </w:trPr>
        <w:tc>
          <w:tcPr>
            <w:tcW w:w="261" w:type="pct"/>
          </w:tcPr>
          <w:p w:rsidR="006149F6" w:rsidRPr="00F20D9F" w:rsidRDefault="006149F6" w:rsidP="004352B9">
            <w:pPr>
              <w:jc w:val="center"/>
              <w:rPr>
                <w:sz w:val="24"/>
                <w:szCs w:val="24"/>
              </w:rPr>
            </w:pP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center"/>
              <w:rPr>
                <w:sz w:val="24"/>
                <w:szCs w:val="24"/>
              </w:rPr>
            </w:pPr>
          </w:p>
        </w:tc>
        <w:tc>
          <w:tcPr>
            <w:tcW w:w="513" w:type="pct"/>
          </w:tcPr>
          <w:p w:rsidR="006149F6" w:rsidRPr="00F20D9F" w:rsidRDefault="006149F6" w:rsidP="004352B9">
            <w:pPr>
              <w:jc w:val="center"/>
              <w:rPr>
                <w:sz w:val="24"/>
                <w:szCs w:val="24"/>
              </w:rPr>
            </w:pPr>
          </w:p>
        </w:tc>
        <w:tc>
          <w:tcPr>
            <w:tcW w:w="471" w:type="pct"/>
          </w:tcPr>
          <w:p w:rsidR="006149F6" w:rsidRPr="00F20D9F" w:rsidRDefault="006149F6" w:rsidP="004352B9">
            <w:pPr>
              <w:jc w:val="center"/>
              <w:rPr>
                <w:sz w:val="24"/>
                <w:szCs w:val="24"/>
              </w:rPr>
            </w:pPr>
          </w:p>
        </w:tc>
        <w:tc>
          <w:tcPr>
            <w:tcW w:w="402" w:type="pct"/>
          </w:tcPr>
          <w:p w:rsidR="006149F6" w:rsidRPr="00F20D9F" w:rsidRDefault="006149F6" w:rsidP="004352B9">
            <w:pPr>
              <w:rPr>
                <w:sz w:val="24"/>
                <w:szCs w:val="24"/>
              </w:rPr>
            </w:pPr>
          </w:p>
        </w:tc>
      </w:tr>
      <w:tr w:rsidR="006149F6" w:rsidRPr="00F20D9F" w:rsidTr="004352B9">
        <w:trPr>
          <w:trHeight w:val="397"/>
        </w:trPr>
        <w:tc>
          <w:tcPr>
            <w:tcW w:w="261" w:type="pct"/>
          </w:tcPr>
          <w:p w:rsidR="006149F6" w:rsidRPr="00F20D9F" w:rsidRDefault="006149F6" w:rsidP="004352B9">
            <w:pPr>
              <w:jc w:val="center"/>
              <w:rPr>
                <w:sz w:val="24"/>
                <w:szCs w:val="24"/>
              </w:rPr>
            </w:pPr>
            <w:r w:rsidRPr="00F20D9F">
              <w:rPr>
                <w:sz w:val="24"/>
                <w:szCs w:val="24"/>
              </w:rPr>
              <w:t>3.</w:t>
            </w: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both"/>
              <w:rPr>
                <w:sz w:val="24"/>
                <w:szCs w:val="24"/>
              </w:rPr>
            </w:pPr>
            <w:r w:rsidRPr="00F20D9F">
              <w:rPr>
                <w:sz w:val="24"/>
                <w:szCs w:val="24"/>
              </w:rPr>
              <w:t>Discuss about N- element linear array with uniform amplitude and spacing.</w:t>
            </w:r>
          </w:p>
        </w:tc>
        <w:tc>
          <w:tcPr>
            <w:tcW w:w="513" w:type="pct"/>
          </w:tcPr>
          <w:p w:rsidR="006149F6" w:rsidRPr="00F20D9F" w:rsidRDefault="006149F6" w:rsidP="004352B9">
            <w:pPr>
              <w:jc w:val="center"/>
              <w:rPr>
                <w:sz w:val="24"/>
                <w:szCs w:val="24"/>
              </w:rPr>
            </w:pPr>
            <w:r w:rsidRPr="00F20D9F">
              <w:rPr>
                <w:sz w:val="24"/>
                <w:szCs w:val="24"/>
              </w:rPr>
              <w:t>CO2</w:t>
            </w:r>
          </w:p>
        </w:tc>
        <w:tc>
          <w:tcPr>
            <w:tcW w:w="471" w:type="pct"/>
          </w:tcPr>
          <w:p w:rsidR="006149F6" w:rsidRPr="00F20D9F" w:rsidRDefault="006149F6" w:rsidP="004352B9">
            <w:pPr>
              <w:jc w:val="center"/>
              <w:rPr>
                <w:sz w:val="24"/>
                <w:szCs w:val="24"/>
              </w:rPr>
            </w:pPr>
            <w:r w:rsidRPr="00F20D9F">
              <w:rPr>
                <w:sz w:val="24"/>
                <w:szCs w:val="24"/>
              </w:rPr>
              <w:t>U</w:t>
            </w:r>
          </w:p>
        </w:tc>
        <w:tc>
          <w:tcPr>
            <w:tcW w:w="402" w:type="pct"/>
          </w:tcPr>
          <w:p w:rsidR="006149F6" w:rsidRPr="00F20D9F" w:rsidRDefault="006149F6" w:rsidP="004352B9">
            <w:pPr>
              <w:jc w:val="center"/>
              <w:rPr>
                <w:sz w:val="24"/>
                <w:szCs w:val="24"/>
              </w:rPr>
            </w:pPr>
            <w:r w:rsidRPr="00F20D9F">
              <w:rPr>
                <w:sz w:val="24"/>
                <w:szCs w:val="24"/>
              </w:rPr>
              <w:t>20</w:t>
            </w:r>
          </w:p>
        </w:tc>
      </w:tr>
      <w:tr w:rsidR="006149F6" w:rsidRPr="00F20D9F" w:rsidTr="004352B9">
        <w:trPr>
          <w:trHeight w:val="397"/>
        </w:trPr>
        <w:tc>
          <w:tcPr>
            <w:tcW w:w="261" w:type="pct"/>
          </w:tcPr>
          <w:p w:rsidR="006149F6" w:rsidRPr="00F20D9F" w:rsidRDefault="006149F6" w:rsidP="004352B9">
            <w:pPr>
              <w:rPr>
                <w:sz w:val="24"/>
                <w:szCs w:val="24"/>
              </w:rPr>
            </w:pP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center"/>
              <w:rPr>
                <w:sz w:val="24"/>
                <w:szCs w:val="24"/>
              </w:rPr>
            </w:pPr>
            <w:r w:rsidRPr="00F20D9F">
              <w:rPr>
                <w:b/>
                <w:bCs/>
                <w:sz w:val="24"/>
                <w:szCs w:val="24"/>
              </w:rPr>
              <w:t>(OR)</w:t>
            </w:r>
          </w:p>
        </w:tc>
        <w:tc>
          <w:tcPr>
            <w:tcW w:w="513" w:type="pct"/>
          </w:tcPr>
          <w:p w:rsidR="006149F6" w:rsidRPr="00F20D9F" w:rsidRDefault="006149F6" w:rsidP="004352B9">
            <w:pPr>
              <w:jc w:val="center"/>
              <w:rPr>
                <w:sz w:val="24"/>
                <w:szCs w:val="24"/>
              </w:rPr>
            </w:pPr>
          </w:p>
        </w:tc>
        <w:tc>
          <w:tcPr>
            <w:tcW w:w="471" w:type="pct"/>
          </w:tcPr>
          <w:p w:rsidR="006149F6" w:rsidRPr="00F20D9F" w:rsidRDefault="006149F6" w:rsidP="004352B9">
            <w:pPr>
              <w:jc w:val="center"/>
              <w:rPr>
                <w:sz w:val="24"/>
                <w:szCs w:val="24"/>
              </w:rPr>
            </w:pPr>
          </w:p>
        </w:tc>
        <w:tc>
          <w:tcPr>
            <w:tcW w:w="402" w:type="pct"/>
          </w:tcPr>
          <w:p w:rsidR="006149F6" w:rsidRPr="00F20D9F" w:rsidRDefault="006149F6" w:rsidP="004352B9">
            <w:pPr>
              <w:jc w:val="center"/>
              <w:rPr>
                <w:sz w:val="24"/>
                <w:szCs w:val="24"/>
              </w:rPr>
            </w:pPr>
          </w:p>
        </w:tc>
      </w:tr>
      <w:tr w:rsidR="006149F6" w:rsidRPr="00F20D9F" w:rsidTr="004352B9">
        <w:trPr>
          <w:trHeight w:val="397"/>
        </w:trPr>
        <w:tc>
          <w:tcPr>
            <w:tcW w:w="261" w:type="pct"/>
          </w:tcPr>
          <w:p w:rsidR="006149F6" w:rsidRPr="00F20D9F" w:rsidRDefault="006149F6" w:rsidP="004352B9">
            <w:pPr>
              <w:jc w:val="center"/>
              <w:rPr>
                <w:sz w:val="24"/>
                <w:szCs w:val="24"/>
              </w:rPr>
            </w:pPr>
            <w:r w:rsidRPr="00F20D9F">
              <w:rPr>
                <w:sz w:val="24"/>
                <w:szCs w:val="24"/>
              </w:rPr>
              <w:t>4.</w:t>
            </w: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both"/>
              <w:rPr>
                <w:sz w:val="24"/>
                <w:szCs w:val="24"/>
              </w:rPr>
            </w:pPr>
            <w:r w:rsidRPr="00F20D9F">
              <w:rPr>
                <w:sz w:val="24"/>
                <w:szCs w:val="24"/>
              </w:rPr>
              <w:t>State and articulate Babinet’s principle for slot antennas. Show that slots and dipoles are complementary antennas.</w:t>
            </w:r>
          </w:p>
        </w:tc>
        <w:tc>
          <w:tcPr>
            <w:tcW w:w="513" w:type="pct"/>
          </w:tcPr>
          <w:p w:rsidR="006149F6" w:rsidRPr="00F20D9F" w:rsidRDefault="006149F6" w:rsidP="004352B9">
            <w:pPr>
              <w:jc w:val="center"/>
              <w:rPr>
                <w:sz w:val="24"/>
                <w:szCs w:val="24"/>
              </w:rPr>
            </w:pPr>
            <w:r w:rsidRPr="00F20D9F">
              <w:rPr>
                <w:sz w:val="24"/>
                <w:szCs w:val="24"/>
              </w:rPr>
              <w:t>CO3</w:t>
            </w:r>
          </w:p>
        </w:tc>
        <w:tc>
          <w:tcPr>
            <w:tcW w:w="471" w:type="pct"/>
          </w:tcPr>
          <w:p w:rsidR="006149F6" w:rsidRPr="00F20D9F" w:rsidRDefault="006149F6" w:rsidP="004352B9">
            <w:pPr>
              <w:jc w:val="center"/>
              <w:rPr>
                <w:sz w:val="24"/>
                <w:szCs w:val="24"/>
              </w:rPr>
            </w:pPr>
            <w:r w:rsidRPr="00F20D9F">
              <w:rPr>
                <w:sz w:val="24"/>
                <w:szCs w:val="24"/>
              </w:rPr>
              <w:t>U</w:t>
            </w:r>
          </w:p>
        </w:tc>
        <w:tc>
          <w:tcPr>
            <w:tcW w:w="402" w:type="pct"/>
          </w:tcPr>
          <w:p w:rsidR="006149F6" w:rsidRPr="00F20D9F" w:rsidRDefault="006149F6" w:rsidP="004352B9">
            <w:pPr>
              <w:jc w:val="center"/>
              <w:rPr>
                <w:sz w:val="24"/>
                <w:szCs w:val="24"/>
              </w:rPr>
            </w:pPr>
            <w:r w:rsidRPr="00F20D9F">
              <w:rPr>
                <w:sz w:val="24"/>
                <w:szCs w:val="24"/>
              </w:rPr>
              <w:t>20</w:t>
            </w:r>
          </w:p>
        </w:tc>
      </w:tr>
      <w:tr w:rsidR="006149F6" w:rsidRPr="00F20D9F" w:rsidTr="004352B9">
        <w:trPr>
          <w:trHeight w:val="397"/>
        </w:trPr>
        <w:tc>
          <w:tcPr>
            <w:tcW w:w="261" w:type="pct"/>
          </w:tcPr>
          <w:p w:rsidR="006149F6" w:rsidRPr="00F20D9F" w:rsidRDefault="006149F6" w:rsidP="004352B9">
            <w:pPr>
              <w:jc w:val="center"/>
              <w:rPr>
                <w:sz w:val="24"/>
                <w:szCs w:val="24"/>
              </w:rPr>
            </w:pP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center"/>
              <w:rPr>
                <w:sz w:val="24"/>
                <w:szCs w:val="24"/>
              </w:rPr>
            </w:pPr>
          </w:p>
        </w:tc>
        <w:tc>
          <w:tcPr>
            <w:tcW w:w="513" w:type="pct"/>
          </w:tcPr>
          <w:p w:rsidR="006149F6" w:rsidRPr="00F20D9F" w:rsidRDefault="006149F6" w:rsidP="004352B9">
            <w:pPr>
              <w:jc w:val="center"/>
              <w:rPr>
                <w:sz w:val="24"/>
                <w:szCs w:val="24"/>
              </w:rPr>
            </w:pPr>
          </w:p>
        </w:tc>
        <w:tc>
          <w:tcPr>
            <w:tcW w:w="471" w:type="pct"/>
          </w:tcPr>
          <w:p w:rsidR="006149F6" w:rsidRPr="00F20D9F" w:rsidRDefault="006149F6" w:rsidP="004352B9">
            <w:pPr>
              <w:jc w:val="center"/>
              <w:rPr>
                <w:sz w:val="24"/>
                <w:szCs w:val="24"/>
              </w:rPr>
            </w:pPr>
          </w:p>
        </w:tc>
        <w:tc>
          <w:tcPr>
            <w:tcW w:w="402" w:type="pct"/>
          </w:tcPr>
          <w:p w:rsidR="006149F6" w:rsidRPr="00F20D9F" w:rsidRDefault="006149F6" w:rsidP="004352B9">
            <w:pPr>
              <w:jc w:val="center"/>
              <w:rPr>
                <w:sz w:val="24"/>
                <w:szCs w:val="24"/>
              </w:rPr>
            </w:pPr>
          </w:p>
        </w:tc>
      </w:tr>
      <w:tr w:rsidR="006149F6" w:rsidRPr="00F20D9F" w:rsidTr="004352B9">
        <w:trPr>
          <w:trHeight w:val="397"/>
        </w:trPr>
        <w:tc>
          <w:tcPr>
            <w:tcW w:w="261" w:type="pct"/>
          </w:tcPr>
          <w:p w:rsidR="006149F6" w:rsidRPr="00F20D9F" w:rsidRDefault="006149F6" w:rsidP="004352B9">
            <w:pPr>
              <w:jc w:val="center"/>
              <w:rPr>
                <w:sz w:val="24"/>
                <w:szCs w:val="24"/>
              </w:rPr>
            </w:pPr>
            <w:r w:rsidRPr="00F20D9F">
              <w:rPr>
                <w:sz w:val="24"/>
                <w:szCs w:val="24"/>
              </w:rPr>
              <w:t>5.</w:t>
            </w: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both"/>
              <w:rPr>
                <w:sz w:val="24"/>
                <w:szCs w:val="24"/>
              </w:rPr>
            </w:pPr>
            <w:r w:rsidRPr="00F20D9F">
              <w:rPr>
                <w:sz w:val="24"/>
                <w:szCs w:val="24"/>
              </w:rPr>
              <w:t>Illustrate the working principle of horn antenna,</w:t>
            </w:r>
            <w:r>
              <w:rPr>
                <w:sz w:val="24"/>
                <w:szCs w:val="24"/>
              </w:rPr>
              <w:t xml:space="preserve"> </w:t>
            </w:r>
            <w:r w:rsidRPr="00F20D9F">
              <w:rPr>
                <w:sz w:val="24"/>
                <w:szCs w:val="24"/>
              </w:rPr>
              <w:t>and give the steps followed for the designing of horn antenna and compare pyramidal, conical and corrugated horns.</w:t>
            </w:r>
          </w:p>
        </w:tc>
        <w:tc>
          <w:tcPr>
            <w:tcW w:w="513" w:type="pct"/>
          </w:tcPr>
          <w:p w:rsidR="006149F6" w:rsidRPr="00F20D9F" w:rsidRDefault="006149F6" w:rsidP="004352B9">
            <w:pPr>
              <w:jc w:val="center"/>
              <w:rPr>
                <w:sz w:val="24"/>
                <w:szCs w:val="24"/>
              </w:rPr>
            </w:pPr>
            <w:r w:rsidRPr="00F20D9F">
              <w:rPr>
                <w:sz w:val="24"/>
                <w:szCs w:val="24"/>
              </w:rPr>
              <w:t>CO3</w:t>
            </w:r>
          </w:p>
        </w:tc>
        <w:tc>
          <w:tcPr>
            <w:tcW w:w="471" w:type="pct"/>
          </w:tcPr>
          <w:p w:rsidR="006149F6" w:rsidRPr="00F20D9F" w:rsidRDefault="006149F6" w:rsidP="004352B9">
            <w:pPr>
              <w:jc w:val="center"/>
              <w:rPr>
                <w:sz w:val="24"/>
                <w:szCs w:val="24"/>
              </w:rPr>
            </w:pPr>
            <w:r w:rsidRPr="00F20D9F">
              <w:rPr>
                <w:sz w:val="24"/>
                <w:szCs w:val="24"/>
              </w:rPr>
              <w:t>A</w:t>
            </w:r>
          </w:p>
        </w:tc>
        <w:tc>
          <w:tcPr>
            <w:tcW w:w="402" w:type="pct"/>
          </w:tcPr>
          <w:p w:rsidR="006149F6" w:rsidRPr="00F20D9F" w:rsidRDefault="006149F6" w:rsidP="004352B9">
            <w:pPr>
              <w:jc w:val="center"/>
              <w:rPr>
                <w:sz w:val="24"/>
                <w:szCs w:val="24"/>
              </w:rPr>
            </w:pPr>
            <w:r w:rsidRPr="00F20D9F">
              <w:rPr>
                <w:sz w:val="24"/>
                <w:szCs w:val="24"/>
              </w:rPr>
              <w:t>20</w:t>
            </w:r>
          </w:p>
        </w:tc>
      </w:tr>
      <w:tr w:rsidR="006149F6" w:rsidRPr="00F20D9F" w:rsidTr="004352B9">
        <w:trPr>
          <w:trHeight w:val="397"/>
        </w:trPr>
        <w:tc>
          <w:tcPr>
            <w:tcW w:w="261" w:type="pct"/>
          </w:tcPr>
          <w:p w:rsidR="006149F6" w:rsidRPr="00F20D9F" w:rsidRDefault="006149F6" w:rsidP="004352B9">
            <w:pPr>
              <w:jc w:val="center"/>
              <w:rPr>
                <w:sz w:val="24"/>
                <w:szCs w:val="24"/>
              </w:rPr>
            </w:pP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center"/>
              <w:rPr>
                <w:sz w:val="24"/>
                <w:szCs w:val="24"/>
              </w:rPr>
            </w:pPr>
            <w:r w:rsidRPr="00F20D9F">
              <w:rPr>
                <w:b/>
                <w:bCs/>
                <w:sz w:val="24"/>
                <w:szCs w:val="24"/>
              </w:rPr>
              <w:t>(OR)</w:t>
            </w:r>
          </w:p>
        </w:tc>
        <w:tc>
          <w:tcPr>
            <w:tcW w:w="513" w:type="pct"/>
          </w:tcPr>
          <w:p w:rsidR="006149F6" w:rsidRPr="00F20D9F" w:rsidRDefault="006149F6" w:rsidP="004352B9">
            <w:pPr>
              <w:jc w:val="center"/>
              <w:rPr>
                <w:sz w:val="24"/>
                <w:szCs w:val="24"/>
              </w:rPr>
            </w:pPr>
          </w:p>
        </w:tc>
        <w:tc>
          <w:tcPr>
            <w:tcW w:w="471" w:type="pct"/>
          </w:tcPr>
          <w:p w:rsidR="006149F6" w:rsidRPr="00F20D9F" w:rsidRDefault="006149F6" w:rsidP="004352B9">
            <w:pPr>
              <w:jc w:val="center"/>
              <w:rPr>
                <w:sz w:val="24"/>
                <w:szCs w:val="24"/>
              </w:rPr>
            </w:pPr>
          </w:p>
        </w:tc>
        <w:tc>
          <w:tcPr>
            <w:tcW w:w="402" w:type="pct"/>
          </w:tcPr>
          <w:p w:rsidR="006149F6" w:rsidRPr="00F20D9F" w:rsidRDefault="006149F6" w:rsidP="004352B9">
            <w:pPr>
              <w:jc w:val="center"/>
              <w:rPr>
                <w:sz w:val="24"/>
                <w:szCs w:val="24"/>
              </w:rPr>
            </w:pPr>
          </w:p>
        </w:tc>
      </w:tr>
      <w:tr w:rsidR="006149F6" w:rsidRPr="00F20D9F" w:rsidTr="004352B9">
        <w:trPr>
          <w:trHeight w:val="397"/>
        </w:trPr>
        <w:tc>
          <w:tcPr>
            <w:tcW w:w="261" w:type="pct"/>
          </w:tcPr>
          <w:p w:rsidR="006149F6" w:rsidRPr="00F20D9F" w:rsidRDefault="006149F6" w:rsidP="004352B9">
            <w:pPr>
              <w:jc w:val="center"/>
              <w:rPr>
                <w:sz w:val="24"/>
                <w:szCs w:val="24"/>
              </w:rPr>
            </w:pPr>
            <w:r w:rsidRPr="00F20D9F">
              <w:rPr>
                <w:sz w:val="24"/>
                <w:szCs w:val="24"/>
              </w:rPr>
              <w:t>6.</w:t>
            </w: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both"/>
              <w:rPr>
                <w:sz w:val="24"/>
                <w:szCs w:val="24"/>
              </w:rPr>
            </w:pPr>
            <w:r w:rsidRPr="00F20D9F">
              <w:rPr>
                <w:sz w:val="24"/>
                <w:szCs w:val="24"/>
              </w:rPr>
              <w:t>Classify different feeding methods and explain in detail the rectangular patch transmission line model.</w:t>
            </w:r>
          </w:p>
        </w:tc>
        <w:tc>
          <w:tcPr>
            <w:tcW w:w="513" w:type="pct"/>
          </w:tcPr>
          <w:p w:rsidR="006149F6" w:rsidRPr="00F20D9F" w:rsidRDefault="006149F6" w:rsidP="004352B9">
            <w:pPr>
              <w:jc w:val="center"/>
              <w:rPr>
                <w:sz w:val="24"/>
                <w:szCs w:val="24"/>
              </w:rPr>
            </w:pPr>
            <w:r w:rsidRPr="00F20D9F">
              <w:rPr>
                <w:sz w:val="24"/>
                <w:szCs w:val="24"/>
              </w:rPr>
              <w:t>CO4</w:t>
            </w:r>
          </w:p>
        </w:tc>
        <w:tc>
          <w:tcPr>
            <w:tcW w:w="471" w:type="pct"/>
          </w:tcPr>
          <w:p w:rsidR="006149F6" w:rsidRPr="00F20D9F" w:rsidRDefault="006149F6" w:rsidP="004352B9">
            <w:pPr>
              <w:jc w:val="center"/>
              <w:rPr>
                <w:sz w:val="24"/>
                <w:szCs w:val="24"/>
              </w:rPr>
            </w:pPr>
            <w:r w:rsidRPr="00F20D9F">
              <w:rPr>
                <w:sz w:val="24"/>
                <w:szCs w:val="24"/>
              </w:rPr>
              <w:t>An</w:t>
            </w:r>
          </w:p>
        </w:tc>
        <w:tc>
          <w:tcPr>
            <w:tcW w:w="402" w:type="pct"/>
          </w:tcPr>
          <w:p w:rsidR="006149F6" w:rsidRPr="00F20D9F" w:rsidRDefault="006149F6" w:rsidP="004352B9">
            <w:pPr>
              <w:jc w:val="center"/>
              <w:rPr>
                <w:sz w:val="24"/>
                <w:szCs w:val="24"/>
              </w:rPr>
            </w:pPr>
            <w:r w:rsidRPr="00F20D9F">
              <w:rPr>
                <w:sz w:val="24"/>
                <w:szCs w:val="24"/>
              </w:rPr>
              <w:t>20</w:t>
            </w:r>
          </w:p>
        </w:tc>
      </w:tr>
      <w:tr w:rsidR="006149F6" w:rsidRPr="00F20D9F" w:rsidTr="004352B9">
        <w:trPr>
          <w:trHeight w:val="397"/>
        </w:trPr>
        <w:tc>
          <w:tcPr>
            <w:tcW w:w="261" w:type="pct"/>
          </w:tcPr>
          <w:p w:rsidR="006149F6" w:rsidRPr="00F20D9F" w:rsidRDefault="006149F6" w:rsidP="004352B9">
            <w:pPr>
              <w:jc w:val="center"/>
              <w:rPr>
                <w:sz w:val="24"/>
                <w:szCs w:val="24"/>
              </w:rPr>
            </w:pP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center"/>
              <w:rPr>
                <w:sz w:val="24"/>
                <w:szCs w:val="24"/>
              </w:rPr>
            </w:pPr>
          </w:p>
        </w:tc>
        <w:tc>
          <w:tcPr>
            <w:tcW w:w="513" w:type="pct"/>
          </w:tcPr>
          <w:p w:rsidR="006149F6" w:rsidRPr="00F20D9F" w:rsidRDefault="006149F6" w:rsidP="004352B9">
            <w:pPr>
              <w:jc w:val="center"/>
              <w:rPr>
                <w:sz w:val="24"/>
                <w:szCs w:val="24"/>
              </w:rPr>
            </w:pPr>
          </w:p>
        </w:tc>
        <w:tc>
          <w:tcPr>
            <w:tcW w:w="471" w:type="pct"/>
          </w:tcPr>
          <w:p w:rsidR="006149F6" w:rsidRPr="00F20D9F" w:rsidRDefault="006149F6" w:rsidP="004352B9">
            <w:pPr>
              <w:jc w:val="center"/>
              <w:rPr>
                <w:sz w:val="24"/>
                <w:szCs w:val="24"/>
              </w:rPr>
            </w:pPr>
          </w:p>
        </w:tc>
        <w:tc>
          <w:tcPr>
            <w:tcW w:w="402" w:type="pct"/>
          </w:tcPr>
          <w:p w:rsidR="006149F6" w:rsidRPr="00F20D9F" w:rsidRDefault="006149F6" w:rsidP="004352B9">
            <w:pPr>
              <w:jc w:val="center"/>
              <w:rPr>
                <w:sz w:val="24"/>
                <w:szCs w:val="24"/>
              </w:rPr>
            </w:pPr>
          </w:p>
        </w:tc>
      </w:tr>
      <w:tr w:rsidR="006149F6" w:rsidRPr="00F20D9F" w:rsidTr="004352B9">
        <w:trPr>
          <w:trHeight w:val="397"/>
        </w:trPr>
        <w:tc>
          <w:tcPr>
            <w:tcW w:w="261" w:type="pct"/>
          </w:tcPr>
          <w:p w:rsidR="006149F6" w:rsidRPr="00F20D9F" w:rsidRDefault="006149F6" w:rsidP="004352B9">
            <w:pPr>
              <w:jc w:val="center"/>
              <w:rPr>
                <w:sz w:val="24"/>
                <w:szCs w:val="24"/>
              </w:rPr>
            </w:pPr>
            <w:r w:rsidRPr="00F20D9F">
              <w:rPr>
                <w:sz w:val="24"/>
                <w:szCs w:val="24"/>
              </w:rPr>
              <w:t>7.</w:t>
            </w: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both"/>
              <w:rPr>
                <w:sz w:val="24"/>
                <w:szCs w:val="24"/>
              </w:rPr>
            </w:pPr>
            <w:r w:rsidRPr="00F20D9F">
              <w:rPr>
                <w:bCs/>
                <w:sz w:val="24"/>
                <w:szCs w:val="24"/>
              </w:rPr>
              <w:t>Summarize the construction and characteristics of micro-strip antennas for mobile phone application.</w:t>
            </w:r>
          </w:p>
        </w:tc>
        <w:tc>
          <w:tcPr>
            <w:tcW w:w="513" w:type="pct"/>
          </w:tcPr>
          <w:p w:rsidR="006149F6" w:rsidRPr="00F20D9F" w:rsidRDefault="006149F6" w:rsidP="004352B9">
            <w:pPr>
              <w:jc w:val="center"/>
              <w:rPr>
                <w:sz w:val="24"/>
                <w:szCs w:val="24"/>
              </w:rPr>
            </w:pPr>
            <w:r w:rsidRPr="00F20D9F">
              <w:rPr>
                <w:sz w:val="24"/>
                <w:szCs w:val="24"/>
              </w:rPr>
              <w:t>CO4</w:t>
            </w:r>
          </w:p>
        </w:tc>
        <w:tc>
          <w:tcPr>
            <w:tcW w:w="471" w:type="pct"/>
          </w:tcPr>
          <w:p w:rsidR="006149F6" w:rsidRPr="00F20D9F" w:rsidRDefault="006149F6" w:rsidP="004352B9">
            <w:pPr>
              <w:jc w:val="center"/>
              <w:rPr>
                <w:sz w:val="24"/>
                <w:szCs w:val="24"/>
              </w:rPr>
            </w:pPr>
            <w:r w:rsidRPr="00F20D9F">
              <w:rPr>
                <w:sz w:val="24"/>
                <w:szCs w:val="24"/>
              </w:rPr>
              <w:t>U</w:t>
            </w:r>
          </w:p>
        </w:tc>
        <w:tc>
          <w:tcPr>
            <w:tcW w:w="402" w:type="pct"/>
          </w:tcPr>
          <w:p w:rsidR="006149F6" w:rsidRPr="00F20D9F" w:rsidRDefault="006149F6" w:rsidP="004352B9">
            <w:pPr>
              <w:jc w:val="center"/>
              <w:rPr>
                <w:sz w:val="24"/>
                <w:szCs w:val="24"/>
              </w:rPr>
            </w:pPr>
            <w:r w:rsidRPr="00F20D9F">
              <w:rPr>
                <w:sz w:val="24"/>
                <w:szCs w:val="24"/>
              </w:rPr>
              <w:t>20</w:t>
            </w:r>
          </w:p>
        </w:tc>
      </w:tr>
      <w:tr w:rsidR="006149F6" w:rsidRPr="00F20D9F" w:rsidTr="004352B9">
        <w:trPr>
          <w:trHeight w:val="397"/>
        </w:trPr>
        <w:tc>
          <w:tcPr>
            <w:tcW w:w="261" w:type="pct"/>
          </w:tcPr>
          <w:p w:rsidR="006149F6" w:rsidRPr="00F20D9F" w:rsidRDefault="006149F6" w:rsidP="004352B9">
            <w:pPr>
              <w:jc w:val="center"/>
              <w:rPr>
                <w:sz w:val="24"/>
                <w:szCs w:val="24"/>
              </w:rPr>
            </w:pP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center"/>
              <w:rPr>
                <w:bCs/>
                <w:sz w:val="24"/>
                <w:szCs w:val="24"/>
              </w:rPr>
            </w:pPr>
            <w:r w:rsidRPr="00F20D9F">
              <w:rPr>
                <w:b/>
                <w:bCs/>
                <w:sz w:val="24"/>
                <w:szCs w:val="24"/>
              </w:rPr>
              <w:t>(OR)</w:t>
            </w:r>
          </w:p>
        </w:tc>
        <w:tc>
          <w:tcPr>
            <w:tcW w:w="513" w:type="pct"/>
          </w:tcPr>
          <w:p w:rsidR="006149F6" w:rsidRPr="00F20D9F" w:rsidRDefault="006149F6" w:rsidP="004352B9">
            <w:pPr>
              <w:jc w:val="center"/>
              <w:rPr>
                <w:sz w:val="24"/>
                <w:szCs w:val="24"/>
              </w:rPr>
            </w:pPr>
          </w:p>
        </w:tc>
        <w:tc>
          <w:tcPr>
            <w:tcW w:w="471" w:type="pct"/>
          </w:tcPr>
          <w:p w:rsidR="006149F6" w:rsidRPr="00F20D9F" w:rsidRDefault="006149F6" w:rsidP="004352B9">
            <w:pPr>
              <w:jc w:val="center"/>
              <w:rPr>
                <w:sz w:val="24"/>
                <w:szCs w:val="24"/>
              </w:rPr>
            </w:pPr>
          </w:p>
        </w:tc>
        <w:tc>
          <w:tcPr>
            <w:tcW w:w="402" w:type="pct"/>
          </w:tcPr>
          <w:p w:rsidR="006149F6" w:rsidRPr="00F20D9F" w:rsidRDefault="006149F6" w:rsidP="004352B9">
            <w:pPr>
              <w:jc w:val="center"/>
              <w:rPr>
                <w:sz w:val="24"/>
                <w:szCs w:val="24"/>
              </w:rPr>
            </w:pPr>
          </w:p>
        </w:tc>
      </w:tr>
      <w:tr w:rsidR="006149F6" w:rsidRPr="00F20D9F" w:rsidTr="004352B9">
        <w:trPr>
          <w:trHeight w:val="397"/>
        </w:trPr>
        <w:tc>
          <w:tcPr>
            <w:tcW w:w="261" w:type="pct"/>
          </w:tcPr>
          <w:p w:rsidR="006149F6" w:rsidRPr="00F20D9F" w:rsidRDefault="006149F6" w:rsidP="004352B9">
            <w:pPr>
              <w:jc w:val="center"/>
              <w:rPr>
                <w:sz w:val="24"/>
                <w:szCs w:val="24"/>
              </w:rPr>
            </w:pPr>
            <w:r w:rsidRPr="00F20D9F">
              <w:rPr>
                <w:sz w:val="24"/>
                <w:szCs w:val="24"/>
              </w:rPr>
              <w:t>8.</w:t>
            </w:r>
          </w:p>
        </w:tc>
        <w:tc>
          <w:tcPr>
            <w:tcW w:w="197" w:type="pct"/>
          </w:tcPr>
          <w:p w:rsidR="006149F6" w:rsidRPr="00F20D9F" w:rsidRDefault="006149F6" w:rsidP="004352B9">
            <w:pPr>
              <w:jc w:val="center"/>
              <w:rPr>
                <w:sz w:val="24"/>
                <w:szCs w:val="24"/>
              </w:rPr>
            </w:pPr>
          </w:p>
        </w:tc>
        <w:tc>
          <w:tcPr>
            <w:tcW w:w="3157" w:type="pct"/>
          </w:tcPr>
          <w:p w:rsidR="006149F6" w:rsidRPr="00F20D9F" w:rsidRDefault="006149F6" w:rsidP="004352B9">
            <w:pPr>
              <w:jc w:val="both"/>
              <w:rPr>
                <w:sz w:val="24"/>
                <w:szCs w:val="24"/>
              </w:rPr>
            </w:pPr>
            <w:r w:rsidRPr="00F20D9F">
              <w:rPr>
                <w:sz w:val="24"/>
                <w:szCs w:val="24"/>
              </w:rPr>
              <w:t xml:space="preserve">Compute the design parameters width (W), effective permittivity, incremental length, length and effective length for rectangular patch antenna having substrate with dielectric constant of 2.2,  </w:t>
            </w:r>
          </w:p>
          <w:p w:rsidR="006149F6" w:rsidRPr="00F20D9F" w:rsidRDefault="006149F6" w:rsidP="004352B9">
            <w:pPr>
              <w:jc w:val="both"/>
              <w:rPr>
                <w:bCs/>
                <w:sz w:val="24"/>
                <w:szCs w:val="24"/>
              </w:rPr>
            </w:pPr>
            <w:r w:rsidRPr="00F20D9F">
              <w:rPr>
                <w:sz w:val="24"/>
                <w:szCs w:val="24"/>
              </w:rPr>
              <w:t>h= 0.1588cm, should resonate at 10GHz.</w:t>
            </w:r>
          </w:p>
        </w:tc>
        <w:tc>
          <w:tcPr>
            <w:tcW w:w="513" w:type="pct"/>
          </w:tcPr>
          <w:p w:rsidR="006149F6" w:rsidRPr="00F20D9F" w:rsidRDefault="006149F6" w:rsidP="004352B9">
            <w:pPr>
              <w:jc w:val="center"/>
              <w:rPr>
                <w:sz w:val="24"/>
                <w:szCs w:val="24"/>
              </w:rPr>
            </w:pPr>
            <w:r w:rsidRPr="00F20D9F">
              <w:rPr>
                <w:sz w:val="24"/>
                <w:szCs w:val="24"/>
              </w:rPr>
              <w:t>CO5</w:t>
            </w:r>
          </w:p>
        </w:tc>
        <w:tc>
          <w:tcPr>
            <w:tcW w:w="471" w:type="pct"/>
          </w:tcPr>
          <w:p w:rsidR="006149F6" w:rsidRPr="00F20D9F" w:rsidRDefault="006149F6" w:rsidP="004352B9">
            <w:pPr>
              <w:jc w:val="center"/>
              <w:rPr>
                <w:sz w:val="24"/>
                <w:szCs w:val="24"/>
              </w:rPr>
            </w:pPr>
            <w:r w:rsidRPr="00F20D9F">
              <w:rPr>
                <w:sz w:val="24"/>
                <w:szCs w:val="24"/>
              </w:rPr>
              <w:t>A</w:t>
            </w:r>
          </w:p>
        </w:tc>
        <w:tc>
          <w:tcPr>
            <w:tcW w:w="402" w:type="pct"/>
          </w:tcPr>
          <w:p w:rsidR="006149F6" w:rsidRPr="00F20D9F" w:rsidRDefault="006149F6" w:rsidP="004352B9">
            <w:pPr>
              <w:jc w:val="center"/>
              <w:rPr>
                <w:sz w:val="24"/>
                <w:szCs w:val="24"/>
              </w:rPr>
            </w:pPr>
            <w:r w:rsidRPr="00F20D9F">
              <w:rPr>
                <w:sz w:val="24"/>
                <w:szCs w:val="24"/>
              </w:rPr>
              <w:t>20</w:t>
            </w:r>
          </w:p>
        </w:tc>
      </w:tr>
      <w:tr w:rsidR="006149F6" w:rsidRPr="00F20D9F" w:rsidTr="004942C8">
        <w:trPr>
          <w:trHeight w:val="552"/>
        </w:trPr>
        <w:tc>
          <w:tcPr>
            <w:tcW w:w="5000" w:type="pct"/>
            <w:gridSpan w:val="6"/>
            <w:vAlign w:val="center"/>
          </w:tcPr>
          <w:p w:rsidR="006149F6" w:rsidRDefault="006149F6" w:rsidP="00F20D9F">
            <w:pPr>
              <w:jc w:val="center"/>
              <w:rPr>
                <w:b/>
                <w:sz w:val="24"/>
                <w:szCs w:val="24"/>
                <w:u w:val="single"/>
              </w:rPr>
            </w:pPr>
          </w:p>
          <w:p w:rsidR="006149F6" w:rsidRDefault="006149F6" w:rsidP="00F20D9F">
            <w:pPr>
              <w:jc w:val="center"/>
              <w:rPr>
                <w:b/>
                <w:sz w:val="24"/>
                <w:szCs w:val="24"/>
                <w:u w:val="single"/>
              </w:rPr>
            </w:pPr>
          </w:p>
          <w:p w:rsidR="006149F6" w:rsidRPr="00CC2D86" w:rsidRDefault="006149F6" w:rsidP="00F20D9F">
            <w:pPr>
              <w:jc w:val="center"/>
              <w:rPr>
                <w:b/>
                <w:sz w:val="24"/>
                <w:szCs w:val="24"/>
                <w:u w:val="single"/>
              </w:rPr>
            </w:pPr>
            <w:r w:rsidRPr="00CC2D86">
              <w:rPr>
                <w:b/>
                <w:sz w:val="24"/>
                <w:szCs w:val="24"/>
                <w:u w:val="single"/>
              </w:rPr>
              <w:lastRenderedPageBreak/>
              <w:t>PART – B (1 X 20 = 20 MARKS)</w:t>
            </w:r>
          </w:p>
          <w:p w:rsidR="006149F6" w:rsidRPr="00F20D9F" w:rsidRDefault="006149F6" w:rsidP="00F20D9F">
            <w:pPr>
              <w:jc w:val="center"/>
              <w:rPr>
                <w:sz w:val="24"/>
                <w:szCs w:val="24"/>
              </w:rPr>
            </w:pPr>
            <w:r w:rsidRPr="00CC2D86">
              <w:rPr>
                <w:b/>
                <w:bCs/>
                <w:sz w:val="24"/>
                <w:szCs w:val="24"/>
              </w:rPr>
              <w:t>COMPULSORY QUESTION</w:t>
            </w:r>
          </w:p>
        </w:tc>
      </w:tr>
      <w:tr w:rsidR="006149F6" w:rsidRPr="00F20D9F" w:rsidTr="004352B9">
        <w:trPr>
          <w:trHeight w:val="397"/>
        </w:trPr>
        <w:tc>
          <w:tcPr>
            <w:tcW w:w="261" w:type="pct"/>
          </w:tcPr>
          <w:p w:rsidR="006149F6" w:rsidRPr="00F20D9F" w:rsidRDefault="006149F6" w:rsidP="004352B9">
            <w:pPr>
              <w:jc w:val="center"/>
              <w:rPr>
                <w:sz w:val="24"/>
                <w:szCs w:val="24"/>
              </w:rPr>
            </w:pPr>
            <w:r w:rsidRPr="00F20D9F">
              <w:rPr>
                <w:sz w:val="24"/>
                <w:szCs w:val="24"/>
              </w:rPr>
              <w:lastRenderedPageBreak/>
              <w:t>9.</w:t>
            </w:r>
          </w:p>
        </w:tc>
        <w:tc>
          <w:tcPr>
            <w:tcW w:w="197" w:type="pct"/>
          </w:tcPr>
          <w:p w:rsidR="006149F6" w:rsidRPr="00F20D9F" w:rsidRDefault="006149F6" w:rsidP="004352B9">
            <w:pPr>
              <w:jc w:val="center"/>
              <w:rPr>
                <w:sz w:val="24"/>
                <w:szCs w:val="24"/>
              </w:rPr>
            </w:pPr>
            <w:r w:rsidRPr="00F20D9F">
              <w:rPr>
                <w:sz w:val="24"/>
                <w:szCs w:val="24"/>
              </w:rPr>
              <w:t>a.</w:t>
            </w:r>
          </w:p>
        </w:tc>
        <w:tc>
          <w:tcPr>
            <w:tcW w:w="3157" w:type="pct"/>
          </w:tcPr>
          <w:p w:rsidR="006149F6" w:rsidRPr="00F20D9F" w:rsidRDefault="006149F6" w:rsidP="004352B9">
            <w:pPr>
              <w:jc w:val="both"/>
              <w:rPr>
                <w:sz w:val="24"/>
                <w:szCs w:val="24"/>
              </w:rPr>
            </w:pPr>
            <w:r w:rsidRPr="00F20D9F">
              <w:rPr>
                <w:sz w:val="24"/>
                <w:szCs w:val="24"/>
              </w:rPr>
              <w:t>Describe the concept of polarization and explain its types. Assess the stokes parameters and it’s relation with polarization ellipse.</w:t>
            </w:r>
          </w:p>
        </w:tc>
        <w:tc>
          <w:tcPr>
            <w:tcW w:w="513" w:type="pct"/>
          </w:tcPr>
          <w:p w:rsidR="006149F6" w:rsidRPr="00F20D9F" w:rsidRDefault="006149F6" w:rsidP="004352B9">
            <w:pPr>
              <w:jc w:val="center"/>
              <w:rPr>
                <w:sz w:val="24"/>
                <w:szCs w:val="24"/>
              </w:rPr>
            </w:pPr>
            <w:r w:rsidRPr="00F20D9F">
              <w:rPr>
                <w:sz w:val="24"/>
                <w:szCs w:val="24"/>
              </w:rPr>
              <w:t>CO6</w:t>
            </w:r>
          </w:p>
        </w:tc>
        <w:tc>
          <w:tcPr>
            <w:tcW w:w="471" w:type="pct"/>
          </w:tcPr>
          <w:p w:rsidR="006149F6" w:rsidRPr="00F20D9F" w:rsidRDefault="006149F6" w:rsidP="004352B9">
            <w:pPr>
              <w:jc w:val="center"/>
              <w:rPr>
                <w:sz w:val="24"/>
                <w:szCs w:val="24"/>
              </w:rPr>
            </w:pPr>
            <w:r w:rsidRPr="00F20D9F">
              <w:rPr>
                <w:sz w:val="24"/>
                <w:szCs w:val="24"/>
              </w:rPr>
              <w:t>U</w:t>
            </w:r>
          </w:p>
        </w:tc>
        <w:tc>
          <w:tcPr>
            <w:tcW w:w="402" w:type="pct"/>
          </w:tcPr>
          <w:p w:rsidR="006149F6" w:rsidRPr="00F20D9F" w:rsidRDefault="006149F6" w:rsidP="004352B9">
            <w:pPr>
              <w:jc w:val="center"/>
              <w:rPr>
                <w:sz w:val="24"/>
                <w:szCs w:val="24"/>
              </w:rPr>
            </w:pPr>
            <w:r w:rsidRPr="00F20D9F">
              <w:rPr>
                <w:sz w:val="24"/>
                <w:szCs w:val="24"/>
              </w:rPr>
              <w:t>10</w:t>
            </w:r>
          </w:p>
        </w:tc>
      </w:tr>
      <w:tr w:rsidR="006149F6" w:rsidRPr="00F20D9F" w:rsidTr="004352B9">
        <w:trPr>
          <w:trHeight w:val="397"/>
        </w:trPr>
        <w:tc>
          <w:tcPr>
            <w:tcW w:w="261" w:type="pct"/>
          </w:tcPr>
          <w:p w:rsidR="006149F6" w:rsidRPr="00F20D9F" w:rsidRDefault="006149F6" w:rsidP="004352B9">
            <w:pPr>
              <w:jc w:val="center"/>
              <w:rPr>
                <w:sz w:val="24"/>
                <w:szCs w:val="24"/>
              </w:rPr>
            </w:pPr>
          </w:p>
        </w:tc>
        <w:tc>
          <w:tcPr>
            <w:tcW w:w="197" w:type="pct"/>
          </w:tcPr>
          <w:p w:rsidR="006149F6" w:rsidRPr="00F20D9F" w:rsidRDefault="006149F6" w:rsidP="004352B9">
            <w:pPr>
              <w:jc w:val="center"/>
              <w:rPr>
                <w:sz w:val="24"/>
                <w:szCs w:val="24"/>
              </w:rPr>
            </w:pPr>
            <w:r w:rsidRPr="00F20D9F">
              <w:rPr>
                <w:sz w:val="24"/>
                <w:szCs w:val="24"/>
              </w:rPr>
              <w:t>b.</w:t>
            </w:r>
          </w:p>
        </w:tc>
        <w:tc>
          <w:tcPr>
            <w:tcW w:w="3157" w:type="pct"/>
          </w:tcPr>
          <w:p w:rsidR="006149F6" w:rsidRPr="00F20D9F" w:rsidRDefault="006149F6" w:rsidP="004352B9">
            <w:pPr>
              <w:jc w:val="both"/>
              <w:rPr>
                <w:bCs/>
                <w:sz w:val="24"/>
                <w:szCs w:val="24"/>
              </w:rPr>
            </w:pPr>
            <w:r w:rsidRPr="00F20D9F">
              <w:rPr>
                <w:bCs/>
                <w:sz w:val="24"/>
                <w:szCs w:val="24"/>
              </w:rPr>
              <w:t>Sketch the block diagram of radiation measurement instruments and discuss its working principle.</w:t>
            </w:r>
          </w:p>
        </w:tc>
        <w:tc>
          <w:tcPr>
            <w:tcW w:w="513" w:type="pct"/>
          </w:tcPr>
          <w:p w:rsidR="006149F6" w:rsidRPr="00F20D9F" w:rsidRDefault="006149F6" w:rsidP="004352B9">
            <w:pPr>
              <w:jc w:val="center"/>
              <w:rPr>
                <w:sz w:val="24"/>
                <w:szCs w:val="24"/>
              </w:rPr>
            </w:pPr>
            <w:r w:rsidRPr="00F20D9F">
              <w:rPr>
                <w:sz w:val="24"/>
                <w:szCs w:val="24"/>
              </w:rPr>
              <w:t>CO6</w:t>
            </w:r>
          </w:p>
        </w:tc>
        <w:tc>
          <w:tcPr>
            <w:tcW w:w="471" w:type="pct"/>
          </w:tcPr>
          <w:p w:rsidR="006149F6" w:rsidRPr="00F20D9F" w:rsidRDefault="006149F6" w:rsidP="004352B9">
            <w:pPr>
              <w:jc w:val="center"/>
              <w:rPr>
                <w:sz w:val="24"/>
                <w:szCs w:val="24"/>
              </w:rPr>
            </w:pPr>
            <w:r w:rsidRPr="00F20D9F">
              <w:rPr>
                <w:sz w:val="24"/>
                <w:szCs w:val="24"/>
              </w:rPr>
              <w:t>A</w:t>
            </w:r>
          </w:p>
        </w:tc>
        <w:tc>
          <w:tcPr>
            <w:tcW w:w="402" w:type="pct"/>
          </w:tcPr>
          <w:p w:rsidR="006149F6" w:rsidRPr="00F20D9F" w:rsidRDefault="006149F6" w:rsidP="004352B9">
            <w:pPr>
              <w:jc w:val="center"/>
              <w:rPr>
                <w:sz w:val="24"/>
                <w:szCs w:val="24"/>
              </w:rPr>
            </w:pPr>
            <w:r w:rsidRPr="00F20D9F">
              <w:rPr>
                <w:sz w:val="24"/>
                <w:szCs w:val="24"/>
              </w:rPr>
              <w:t>10</w:t>
            </w:r>
          </w:p>
        </w:tc>
      </w:tr>
    </w:tbl>
    <w:p w:rsidR="006149F6" w:rsidRPr="00F20D9F" w:rsidRDefault="006149F6" w:rsidP="00856324"/>
    <w:p w:rsidR="006149F6" w:rsidRPr="00F20D9F" w:rsidRDefault="006149F6" w:rsidP="00856324"/>
    <w:tbl>
      <w:tblPr>
        <w:tblStyle w:val="TableGrid"/>
        <w:tblW w:w="0" w:type="auto"/>
        <w:tblLook w:val="04A0" w:firstRow="1" w:lastRow="0" w:firstColumn="1" w:lastColumn="0" w:noHBand="0" w:noVBand="1"/>
      </w:tblPr>
      <w:tblGrid>
        <w:gridCol w:w="675"/>
        <w:gridCol w:w="9963"/>
      </w:tblGrid>
      <w:tr w:rsidR="006149F6" w:rsidRPr="00F20D9F" w:rsidTr="00F20D9F">
        <w:tc>
          <w:tcPr>
            <w:tcW w:w="675" w:type="dxa"/>
          </w:tcPr>
          <w:p w:rsidR="006149F6" w:rsidRPr="00F20D9F" w:rsidRDefault="006149F6" w:rsidP="005D4A17">
            <w:pPr>
              <w:rPr>
                <w:sz w:val="24"/>
                <w:szCs w:val="24"/>
              </w:rPr>
            </w:pPr>
          </w:p>
        </w:tc>
        <w:tc>
          <w:tcPr>
            <w:tcW w:w="9963" w:type="dxa"/>
          </w:tcPr>
          <w:p w:rsidR="006149F6" w:rsidRPr="00F20D9F" w:rsidRDefault="006149F6" w:rsidP="005D4A17">
            <w:pPr>
              <w:jc w:val="center"/>
              <w:rPr>
                <w:b/>
                <w:sz w:val="24"/>
                <w:szCs w:val="24"/>
              </w:rPr>
            </w:pPr>
            <w:r w:rsidRPr="00F20D9F">
              <w:rPr>
                <w:b/>
                <w:sz w:val="24"/>
                <w:szCs w:val="24"/>
              </w:rPr>
              <w:t>COURSE OUTCOMES</w:t>
            </w:r>
          </w:p>
        </w:tc>
      </w:tr>
      <w:tr w:rsidR="006149F6" w:rsidRPr="00F20D9F" w:rsidTr="00F20D9F">
        <w:tc>
          <w:tcPr>
            <w:tcW w:w="675" w:type="dxa"/>
          </w:tcPr>
          <w:p w:rsidR="006149F6" w:rsidRPr="00F20D9F" w:rsidRDefault="006149F6" w:rsidP="004352B9">
            <w:pPr>
              <w:rPr>
                <w:sz w:val="24"/>
                <w:szCs w:val="24"/>
              </w:rPr>
            </w:pPr>
            <w:r w:rsidRPr="00F20D9F">
              <w:rPr>
                <w:sz w:val="24"/>
                <w:szCs w:val="24"/>
              </w:rPr>
              <w:t>CO1</w:t>
            </w:r>
          </w:p>
        </w:tc>
        <w:tc>
          <w:tcPr>
            <w:tcW w:w="9963" w:type="dxa"/>
          </w:tcPr>
          <w:p w:rsidR="006149F6" w:rsidRPr="00F20D9F" w:rsidRDefault="006149F6" w:rsidP="00F20D9F">
            <w:pPr>
              <w:jc w:val="both"/>
              <w:rPr>
                <w:sz w:val="24"/>
                <w:szCs w:val="24"/>
              </w:rPr>
            </w:pPr>
            <w:r w:rsidRPr="00F20D9F">
              <w:rPr>
                <w:sz w:val="24"/>
                <w:szCs w:val="24"/>
              </w:rPr>
              <w:t xml:space="preserve">Upon completion of the course, student will able to Employ various numerical techniques for analysis of different antennas. </w:t>
            </w:r>
          </w:p>
        </w:tc>
      </w:tr>
      <w:tr w:rsidR="006149F6" w:rsidRPr="00F20D9F" w:rsidTr="00F20D9F">
        <w:tc>
          <w:tcPr>
            <w:tcW w:w="675" w:type="dxa"/>
          </w:tcPr>
          <w:p w:rsidR="006149F6" w:rsidRPr="00F20D9F" w:rsidRDefault="006149F6" w:rsidP="004352B9">
            <w:pPr>
              <w:rPr>
                <w:sz w:val="24"/>
                <w:szCs w:val="24"/>
              </w:rPr>
            </w:pPr>
            <w:r w:rsidRPr="00F20D9F">
              <w:rPr>
                <w:sz w:val="24"/>
                <w:szCs w:val="24"/>
              </w:rPr>
              <w:t>CO2</w:t>
            </w:r>
          </w:p>
        </w:tc>
        <w:tc>
          <w:tcPr>
            <w:tcW w:w="9963" w:type="dxa"/>
          </w:tcPr>
          <w:p w:rsidR="006149F6" w:rsidRPr="00F20D9F" w:rsidRDefault="006149F6" w:rsidP="00F20D9F">
            <w:pPr>
              <w:jc w:val="both"/>
              <w:rPr>
                <w:sz w:val="24"/>
                <w:szCs w:val="24"/>
              </w:rPr>
            </w:pPr>
            <w:r w:rsidRPr="00F20D9F">
              <w:rPr>
                <w:sz w:val="24"/>
                <w:szCs w:val="24"/>
              </w:rPr>
              <w:t>Analyze the radiation system using linear and planar array elements.</w:t>
            </w:r>
          </w:p>
        </w:tc>
      </w:tr>
      <w:tr w:rsidR="006149F6" w:rsidRPr="00F20D9F" w:rsidTr="00F20D9F">
        <w:tc>
          <w:tcPr>
            <w:tcW w:w="675" w:type="dxa"/>
          </w:tcPr>
          <w:p w:rsidR="006149F6" w:rsidRPr="00F20D9F" w:rsidRDefault="006149F6" w:rsidP="004352B9">
            <w:pPr>
              <w:rPr>
                <w:sz w:val="24"/>
                <w:szCs w:val="24"/>
              </w:rPr>
            </w:pPr>
            <w:r w:rsidRPr="00F20D9F">
              <w:rPr>
                <w:sz w:val="24"/>
                <w:szCs w:val="24"/>
              </w:rPr>
              <w:t>CO3</w:t>
            </w:r>
          </w:p>
        </w:tc>
        <w:tc>
          <w:tcPr>
            <w:tcW w:w="9963" w:type="dxa"/>
          </w:tcPr>
          <w:p w:rsidR="006149F6" w:rsidRPr="00F20D9F" w:rsidRDefault="006149F6" w:rsidP="00F20D9F">
            <w:pPr>
              <w:jc w:val="both"/>
              <w:rPr>
                <w:sz w:val="24"/>
                <w:szCs w:val="24"/>
              </w:rPr>
            </w:pPr>
            <w:r w:rsidRPr="00F20D9F">
              <w:rPr>
                <w:sz w:val="24"/>
                <w:szCs w:val="24"/>
              </w:rPr>
              <w:t>Extend the knowledge of aperture concept for efficient antenna design</w:t>
            </w:r>
          </w:p>
        </w:tc>
      </w:tr>
      <w:tr w:rsidR="006149F6" w:rsidRPr="00F20D9F" w:rsidTr="00F20D9F">
        <w:tc>
          <w:tcPr>
            <w:tcW w:w="675" w:type="dxa"/>
          </w:tcPr>
          <w:p w:rsidR="006149F6" w:rsidRPr="00F20D9F" w:rsidRDefault="006149F6" w:rsidP="004352B9">
            <w:pPr>
              <w:rPr>
                <w:sz w:val="24"/>
                <w:szCs w:val="24"/>
              </w:rPr>
            </w:pPr>
            <w:r w:rsidRPr="00F20D9F">
              <w:rPr>
                <w:sz w:val="24"/>
                <w:szCs w:val="24"/>
              </w:rPr>
              <w:t>CO4</w:t>
            </w:r>
          </w:p>
        </w:tc>
        <w:tc>
          <w:tcPr>
            <w:tcW w:w="9963" w:type="dxa"/>
          </w:tcPr>
          <w:p w:rsidR="006149F6" w:rsidRPr="00F20D9F" w:rsidRDefault="006149F6" w:rsidP="00F20D9F">
            <w:pPr>
              <w:jc w:val="both"/>
              <w:rPr>
                <w:sz w:val="24"/>
                <w:szCs w:val="24"/>
              </w:rPr>
            </w:pPr>
            <w:r w:rsidRPr="00F20D9F">
              <w:rPr>
                <w:sz w:val="24"/>
                <w:szCs w:val="24"/>
              </w:rPr>
              <w:t>Evaluate the desired parameters for application specific antenna design.</w:t>
            </w:r>
          </w:p>
        </w:tc>
      </w:tr>
      <w:tr w:rsidR="006149F6" w:rsidRPr="00F20D9F" w:rsidTr="00F20D9F">
        <w:tc>
          <w:tcPr>
            <w:tcW w:w="675" w:type="dxa"/>
          </w:tcPr>
          <w:p w:rsidR="006149F6" w:rsidRPr="00F20D9F" w:rsidRDefault="006149F6" w:rsidP="004352B9">
            <w:pPr>
              <w:rPr>
                <w:sz w:val="24"/>
                <w:szCs w:val="24"/>
              </w:rPr>
            </w:pPr>
            <w:r w:rsidRPr="00F20D9F">
              <w:rPr>
                <w:sz w:val="24"/>
                <w:szCs w:val="24"/>
              </w:rPr>
              <w:t>CO5</w:t>
            </w:r>
          </w:p>
        </w:tc>
        <w:tc>
          <w:tcPr>
            <w:tcW w:w="9963" w:type="dxa"/>
          </w:tcPr>
          <w:p w:rsidR="006149F6" w:rsidRPr="00F20D9F" w:rsidRDefault="006149F6" w:rsidP="00F20D9F">
            <w:pPr>
              <w:jc w:val="both"/>
              <w:rPr>
                <w:sz w:val="24"/>
                <w:szCs w:val="24"/>
              </w:rPr>
            </w:pPr>
            <w:r w:rsidRPr="00F20D9F">
              <w:rPr>
                <w:sz w:val="24"/>
                <w:szCs w:val="24"/>
              </w:rPr>
              <w:t>Design and simulate any type of antenna using simulation software tools. Ex. FEKO.</w:t>
            </w:r>
          </w:p>
        </w:tc>
      </w:tr>
      <w:tr w:rsidR="006149F6" w:rsidRPr="00F20D9F" w:rsidTr="00F20D9F">
        <w:tc>
          <w:tcPr>
            <w:tcW w:w="675" w:type="dxa"/>
          </w:tcPr>
          <w:p w:rsidR="006149F6" w:rsidRPr="00F20D9F" w:rsidRDefault="006149F6" w:rsidP="004352B9">
            <w:pPr>
              <w:rPr>
                <w:sz w:val="24"/>
                <w:szCs w:val="24"/>
              </w:rPr>
            </w:pPr>
            <w:r w:rsidRPr="00F20D9F">
              <w:rPr>
                <w:sz w:val="24"/>
                <w:szCs w:val="24"/>
              </w:rPr>
              <w:t>CO6</w:t>
            </w:r>
          </w:p>
        </w:tc>
        <w:tc>
          <w:tcPr>
            <w:tcW w:w="9963" w:type="dxa"/>
          </w:tcPr>
          <w:p w:rsidR="006149F6" w:rsidRPr="00F20D9F" w:rsidRDefault="006149F6" w:rsidP="00F20D9F">
            <w:pPr>
              <w:jc w:val="both"/>
              <w:rPr>
                <w:sz w:val="24"/>
                <w:szCs w:val="24"/>
              </w:rPr>
            </w:pPr>
            <w:r w:rsidRPr="00F20D9F">
              <w:rPr>
                <w:sz w:val="24"/>
                <w:szCs w:val="24"/>
              </w:rPr>
              <w:t>Perform measurement of antenna parameters for antenna designs.</w:t>
            </w:r>
          </w:p>
        </w:tc>
      </w:tr>
    </w:tbl>
    <w:p w:rsidR="006149F6" w:rsidRPr="00F20D9F" w:rsidRDefault="006149F6"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6149F6" w:rsidRPr="00F20D9F" w:rsidTr="00F20D9F">
        <w:tc>
          <w:tcPr>
            <w:tcW w:w="10638" w:type="dxa"/>
            <w:gridSpan w:val="8"/>
          </w:tcPr>
          <w:p w:rsidR="006149F6" w:rsidRPr="00F20D9F" w:rsidRDefault="006149F6" w:rsidP="005D4A17">
            <w:pPr>
              <w:jc w:val="center"/>
              <w:rPr>
                <w:b/>
                <w:sz w:val="24"/>
                <w:szCs w:val="24"/>
              </w:rPr>
            </w:pPr>
            <w:r w:rsidRPr="00F20D9F">
              <w:rPr>
                <w:b/>
                <w:sz w:val="24"/>
                <w:szCs w:val="24"/>
              </w:rPr>
              <w:t>Assessment Pattern as per Bloom’s Taxonomy</w:t>
            </w:r>
          </w:p>
        </w:tc>
      </w:tr>
      <w:tr w:rsidR="006149F6" w:rsidRPr="00F20D9F" w:rsidTr="00F20D9F">
        <w:tc>
          <w:tcPr>
            <w:tcW w:w="932" w:type="dxa"/>
          </w:tcPr>
          <w:p w:rsidR="006149F6" w:rsidRPr="00F20D9F" w:rsidRDefault="006149F6" w:rsidP="005D4A17">
            <w:pPr>
              <w:rPr>
                <w:sz w:val="24"/>
                <w:szCs w:val="24"/>
              </w:rPr>
            </w:pPr>
            <w:r w:rsidRPr="00F20D9F">
              <w:rPr>
                <w:sz w:val="24"/>
                <w:szCs w:val="24"/>
              </w:rPr>
              <w:t>CO / P</w:t>
            </w:r>
          </w:p>
        </w:tc>
        <w:tc>
          <w:tcPr>
            <w:tcW w:w="1361" w:type="dxa"/>
          </w:tcPr>
          <w:p w:rsidR="006149F6" w:rsidRPr="00F20D9F" w:rsidRDefault="006149F6" w:rsidP="005D4A17">
            <w:pPr>
              <w:jc w:val="center"/>
              <w:rPr>
                <w:b/>
                <w:sz w:val="24"/>
                <w:szCs w:val="24"/>
              </w:rPr>
            </w:pPr>
            <w:r w:rsidRPr="00F20D9F">
              <w:rPr>
                <w:b/>
                <w:sz w:val="24"/>
                <w:szCs w:val="24"/>
              </w:rPr>
              <w:t>Remember</w:t>
            </w:r>
          </w:p>
        </w:tc>
        <w:tc>
          <w:tcPr>
            <w:tcW w:w="1557" w:type="dxa"/>
          </w:tcPr>
          <w:p w:rsidR="006149F6" w:rsidRPr="00F20D9F" w:rsidRDefault="006149F6" w:rsidP="005D4A17">
            <w:pPr>
              <w:jc w:val="center"/>
              <w:rPr>
                <w:b/>
                <w:sz w:val="24"/>
                <w:szCs w:val="24"/>
              </w:rPr>
            </w:pPr>
            <w:r w:rsidRPr="00F20D9F">
              <w:rPr>
                <w:b/>
                <w:sz w:val="24"/>
                <w:szCs w:val="24"/>
              </w:rPr>
              <w:t>Understand</w:t>
            </w:r>
          </w:p>
        </w:tc>
        <w:tc>
          <w:tcPr>
            <w:tcW w:w="1386" w:type="dxa"/>
          </w:tcPr>
          <w:p w:rsidR="006149F6" w:rsidRPr="00F20D9F" w:rsidRDefault="006149F6" w:rsidP="005D4A17">
            <w:pPr>
              <w:jc w:val="center"/>
              <w:rPr>
                <w:b/>
                <w:sz w:val="24"/>
                <w:szCs w:val="24"/>
              </w:rPr>
            </w:pPr>
            <w:r w:rsidRPr="00F20D9F">
              <w:rPr>
                <w:b/>
                <w:sz w:val="24"/>
                <w:szCs w:val="24"/>
              </w:rPr>
              <w:t>Apply</w:t>
            </w:r>
          </w:p>
        </w:tc>
        <w:tc>
          <w:tcPr>
            <w:tcW w:w="1457" w:type="dxa"/>
          </w:tcPr>
          <w:p w:rsidR="006149F6" w:rsidRPr="00F20D9F" w:rsidRDefault="006149F6" w:rsidP="005D4A17">
            <w:pPr>
              <w:jc w:val="center"/>
              <w:rPr>
                <w:b/>
                <w:sz w:val="24"/>
                <w:szCs w:val="24"/>
              </w:rPr>
            </w:pPr>
            <w:r w:rsidRPr="00F20D9F">
              <w:rPr>
                <w:b/>
                <w:sz w:val="24"/>
                <w:szCs w:val="24"/>
              </w:rPr>
              <w:t>Analyze</w:t>
            </w:r>
          </w:p>
        </w:tc>
        <w:tc>
          <w:tcPr>
            <w:tcW w:w="1353" w:type="dxa"/>
          </w:tcPr>
          <w:p w:rsidR="006149F6" w:rsidRPr="00F20D9F" w:rsidRDefault="006149F6" w:rsidP="005D4A17">
            <w:pPr>
              <w:jc w:val="center"/>
              <w:rPr>
                <w:b/>
                <w:sz w:val="24"/>
                <w:szCs w:val="24"/>
              </w:rPr>
            </w:pPr>
            <w:r w:rsidRPr="00F20D9F">
              <w:rPr>
                <w:b/>
                <w:sz w:val="24"/>
                <w:szCs w:val="24"/>
              </w:rPr>
              <w:t>Evaluate</w:t>
            </w:r>
          </w:p>
        </w:tc>
        <w:tc>
          <w:tcPr>
            <w:tcW w:w="1285" w:type="dxa"/>
          </w:tcPr>
          <w:p w:rsidR="006149F6" w:rsidRPr="00F20D9F" w:rsidRDefault="006149F6" w:rsidP="005D4A17">
            <w:pPr>
              <w:jc w:val="center"/>
              <w:rPr>
                <w:b/>
                <w:sz w:val="24"/>
                <w:szCs w:val="24"/>
              </w:rPr>
            </w:pPr>
            <w:r w:rsidRPr="00F20D9F">
              <w:rPr>
                <w:b/>
                <w:sz w:val="24"/>
                <w:szCs w:val="24"/>
              </w:rPr>
              <w:t>Create</w:t>
            </w:r>
          </w:p>
        </w:tc>
        <w:tc>
          <w:tcPr>
            <w:tcW w:w="1307" w:type="dxa"/>
          </w:tcPr>
          <w:p w:rsidR="006149F6" w:rsidRPr="00F20D9F" w:rsidRDefault="006149F6" w:rsidP="005D4A17">
            <w:pPr>
              <w:jc w:val="center"/>
              <w:rPr>
                <w:b/>
                <w:sz w:val="24"/>
                <w:szCs w:val="24"/>
              </w:rPr>
            </w:pPr>
            <w:r w:rsidRPr="00F20D9F">
              <w:rPr>
                <w:b/>
                <w:sz w:val="24"/>
                <w:szCs w:val="24"/>
              </w:rPr>
              <w:t>Total</w:t>
            </w:r>
          </w:p>
        </w:tc>
      </w:tr>
      <w:tr w:rsidR="006149F6" w:rsidRPr="00F20D9F" w:rsidTr="00F20D9F">
        <w:tc>
          <w:tcPr>
            <w:tcW w:w="932" w:type="dxa"/>
          </w:tcPr>
          <w:p w:rsidR="006149F6" w:rsidRPr="00F20D9F" w:rsidRDefault="006149F6" w:rsidP="004352B9">
            <w:pPr>
              <w:rPr>
                <w:sz w:val="24"/>
                <w:szCs w:val="24"/>
              </w:rPr>
            </w:pPr>
            <w:r w:rsidRPr="00F20D9F">
              <w:rPr>
                <w:sz w:val="24"/>
                <w:szCs w:val="24"/>
              </w:rPr>
              <w:t>CO1</w:t>
            </w:r>
          </w:p>
        </w:tc>
        <w:tc>
          <w:tcPr>
            <w:tcW w:w="1361" w:type="dxa"/>
          </w:tcPr>
          <w:p w:rsidR="006149F6" w:rsidRPr="00F20D9F" w:rsidRDefault="006149F6" w:rsidP="004352B9">
            <w:pPr>
              <w:jc w:val="center"/>
              <w:rPr>
                <w:sz w:val="24"/>
                <w:szCs w:val="24"/>
              </w:rPr>
            </w:pPr>
            <w:r w:rsidRPr="00F20D9F">
              <w:rPr>
                <w:sz w:val="24"/>
                <w:szCs w:val="24"/>
              </w:rPr>
              <w:t>-</w:t>
            </w:r>
          </w:p>
        </w:tc>
        <w:tc>
          <w:tcPr>
            <w:tcW w:w="1557" w:type="dxa"/>
          </w:tcPr>
          <w:p w:rsidR="006149F6" w:rsidRPr="00F20D9F" w:rsidRDefault="006149F6" w:rsidP="004352B9">
            <w:pPr>
              <w:jc w:val="center"/>
              <w:rPr>
                <w:sz w:val="24"/>
                <w:szCs w:val="24"/>
              </w:rPr>
            </w:pPr>
            <w:r w:rsidRPr="00F20D9F">
              <w:rPr>
                <w:sz w:val="24"/>
                <w:szCs w:val="24"/>
              </w:rPr>
              <w:t>20</w:t>
            </w:r>
          </w:p>
        </w:tc>
        <w:tc>
          <w:tcPr>
            <w:tcW w:w="1386" w:type="dxa"/>
          </w:tcPr>
          <w:p w:rsidR="006149F6" w:rsidRPr="00F20D9F" w:rsidRDefault="006149F6" w:rsidP="004352B9">
            <w:pPr>
              <w:jc w:val="center"/>
              <w:rPr>
                <w:sz w:val="24"/>
                <w:szCs w:val="24"/>
              </w:rPr>
            </w:pPr>
            <w:r w:rsidRPr="00F20D9F">
              <w:rPr>
                <w:sz w:val="24"/>
                <w:szCs w:val="24"/>
              </w:rPr>
              <w:t>-</w:t>
            </w:r>
          </w:p>
        </w:tc>
        <w:tc>
          <w:tcPr>
            <w:tcW w:w="1457" w:type="dxa"/>
          </w:tcPr>
          <w:p w:rsidR="006149F6" w:rsidRPr="00F20D9F" w:rsidRDefault="006149F6" w:rsidP="004352B9">
            <w:pPr>
              <w:jc w:val="center"/>
              <w:rPr>
                <w:sz w:val="24"/>
                <w:szCs w:val="24"/>
              </w:rPr>
            </w:pPr>
            <w:r w:rsidRPr="00F20D9F">
              <w:rPr>
                <w:sz w:val="24"/>
                <w:szCs w:val="24"/>
              </w:rPr>
              <w:t>-</w:t>
            </w:r>
          </w:p>
        </w:tc>
        <w:tc>
          <w:tcPr>
            <w:tcW w:w="1353" w:type="dxa"/>
          </w:tcPr>
          <w:p w:rsidR="006149F6" w:rsidRPr="00F20D9F" w:rsidRDefault="006149F6" w:rsidP="004352B9">
            <w:pPr>
              <w:jc w:val="center"/>
              <w:rPr>
                <w:sz w:val="24"/>
                <w:szCs w:val="24"/>
              </w:rPr>
            </w:pPr>
            <w:r w:rsidRPr="00F20D9F">
              <w:rPr>
                <w:sz w:val="24"/>
                <w:szCs w:val="24"/>
              </w:rPr>
              <w:t>-</w:t>
            </w:r>
          </w:p>
        </w:tc>
        <w:tc>
          <w:tcPr>
            <w:tcW w:w="1285" w:type="dxa"/>
          </w:tcPr>
          <w:p w:rsidR="006149F6" w:rsidRPr="00F20D9F" w:rsidRDefault="006149F6" w:rsidP="004352B9">
            <w:pPr>
              <w:jc w:val="center"/>
              <w:rPr>
                <w:sz w:val="24"/>
                <w:szCs w:val="24"/>
              </w:rPr>
            </w:pPr>
            <w:r w:rsidRPr="00F20D9F">
              <w:rPr>
                <w:sz w:val="24"/>
                <w:szCs w:val="24"/>
              </w:rPr>
              <w:t>-</w:t>
            </w:r>
          </w:p>
        </w:tc>
        <w:tc>
          <w:tcPr>
            <w:tcW w:w="1307" w:type="dxa"/>
          </w:tcPr>
          <w:p w:rsidR="006149F6" w:rsidRPr="00F20D9F" w:rsidRDefault="006149F6" w:rsidP="004352B9">
            <w:pPr>
              <w:jc w:val="center"/>
              <w:rPr>
                <w:sz w:val="24"/>
                <w:szCs w:val="24"/>
              </w:rPr>
            </w:pPr>
            <w:r w:rsidRPr="00F20D9F">
              <w:rPr>
                <w:sz w:val="24"/>
                <w:szCs w:val="24"/>
              </w:rPr>
              <w:t>20</w:t>
            </w:r>
          </w:p>
        </w:tc>
      </w:tr>
      <w:tr w:rsidR="006149F6" w:rsidRPr="00F20D9F" w:rsidTr="00F20D9F">
        <w:tc>
          <w:tcPr>
            <w:tcW w:w="932" w:type="dxa"/>
          </w:tcPr>
          <w:p w:rsidR="006149F6" w:rsidRPr="00F20D9F" w:rsidRDefault="006149F6" w:rsidP="004352B9">
            <w:pPr>
              <w:rPr>
                <w:sz w:val="24"/>
                <w:szCs w:val="24"/>
              </w:rPr>
            </w:pPr>
            <w:r w:rsidRPr="00F20D9F">
              <w:rPr>
                <w:sz w:val="24"/>
                <w:szCs w:val="24"/>
              </w:rPr>
              <w:t>CO2</w:t>
            </w:r>
          </w:p>
        </w:tc>
        <w:tc>
          <w:tcPr>
            <w:tcW w:w="1361" w:type="dxa"/>
          </w:tcPr>
          <w:p w:rsidR="006149F6" w:rsidRPr="00F20D9F" w:rsidRDefault="006149F6" w:rsidP="004352B9">
            <w:pPr>
              <w:jc w:val="center"/>
              <w:rPr>
                <w:sz w:val="24"/>
                <w:szCs w:val="24"/>
              </w:rPr>
            </w:pPr>
            <w:r w:rsidRPr="00F20D9F">
              <w:rPr>
                <w:sz w:val="24"/>
                <w:szCs w:val="24"/>
              </w:rPr>
              <w:t>-</w:t>
            </w:r>
          </w:p>
        </w:tc>
        <w:tc>
          <w:tcPr>
            <w:tcW w:w="1557" w:type="dxa"/>
          </w:tcPr>
          <w:p w:rsidR="006149F6" w:rsidRPr="00F20D9F" w:rsidRDefault="006149F6" w:rsidP="004352B9">
            <w:pPr>
              <w:jc w:val="center"/>
              <w:rPr>
                <w:sz w:val="24"/>
                <w:szCs w:val="24"/>
              </w:rPr>
            </w:pPr>
            <w:r w:rsidRPr="00F20D9F">
              <w:rPr>
                <w:sz w:val="24"/>
                <w:szCs w:val="24"/>
              </w:rPr>
              <w:t>20</w:t>
            </w:r>
          </w:p>
        </w:tc>
        <w:tc>
          <w:tcPr>
            <w:tcW w:w="1386" w:type="dxa"/>
          </w:tcPr>
          <w:p w:rsidR="006149F6" w:rsidRPr="00F20D9F" w:rsidRDefault="006149F6" w:rsidP="004352B9">
            <w:pPr>
              <w:jc w:val="center"/>
              <w:rPr>
                <w:sz w:val="24"/>
                <w:szCs w:val="24"/>
              </w:rPr>
            </w:pPr>
            <w:r w:rsidRPr="00F20D9F">
              <w:rPr>
                <w:sz w:val="24"/>
                <w:szCs w:val="24"/>
              </w:rPr>
              <w:t>20</w:t>
            </w:r>
          </w:p>
        </w:tc>
        <w:tc>
          <w:tcPr>
            <w:tcW w:w="1457" w:type="dxa"/>
          </w:tcPr>
          <w:p w:rsidR="006149F6" w:rsidRPr="00F20D9F" w:rsidRDefault="006149F6" w:rsidP="004352B9">
            <w:pPr>
              <w:jc w:val="center"/>
              <w:rPr>
                <w:sz w:val="24"/>
                <w:szCs w:val="24"/>
              </w:rPr>
            </w:pPr>
            <w:r w:rsidRPr="00F20D9F">
              <w:rPr>
                <w:sz w:val="24"/>
                <w:szCs w:val="24"/>
              </w:rPr>
              <w:t>-</w:t>
            </w:r>
          </w:p>
        </w:tc>
        <w:tc>
          <w:tcPr>
            <w:tcW w:w="1353" w:type="dxa"/>
          </w:tcPr>
          <w:p w:rsidR="006149F6" w:rsidRPr="00F20D9F" w:rsidRDefault="006149F6" w:rsidP="004352B9">
            <w:pPr>
              <w:jc w:val="center"/>
              <w:rPr>
                <w:sz w:val="24"/>
                <w:szCs w:val="24"/>
              </w:rPr>
            </w:pPr>
            <w:r w:rsidRPr="00F20D9F">
              <w:rPr>
                <w:sz w:val="24"/>
                <w:szCs w:val="24"/>
              </w:rPr>
              <w:t>-</w:t>
            </w:r>
          </w:p>
        </w:tc>
        <w:tc>
          <w:tcPr>
            <w:tcW w:w="1285" w:type="dxa"/>
          </w:tcPr>
          <w:p w:rsidR="006149F6" w:rsidRPr="00F20D9F" w:rsidRDefault="006149F6" w:rsidP="004352B9">
            <w:pPr>
              <w:jc w:val="center"/>
              <w:rPr>
                <w:sz w:val="24"/>
                <w:szCs w:val="24"/>
              </w:rPr>
            </w:pPr>
            <w:r w:rsidRPr="00F20D9F">
              <w:rPr>
                <w:sz w:val="24"/>
                <w:szCs w:val="24"/>
              </w:rPr>
              <w:t>-</w:t>
            </w:r>
          </w:p>
        </w:tc>
        <w:tc>
          <w:tcPr>
            <w:tcW w:w="1307" w:type="dxa"/>
          </w:tcPr>
          <w:p w:rsidR="006149F6" w:rsidRPr="00F20D9F" w:rsidRDefault="006149F6" w:rsidP="004352B9">
            <w:pPr>
              <w:jc w:val="center"/>
              <w:rPr>
                <w:sz w:val="24"/>
                <w:szCs w:val="24"/>
              </w:rPr>
            </w:pPr>
            <w:r w:rsidRPr="00F20D9F">
              <w:rPr>
                <w:sz w:val="24"/>
                <w:szCs w:val="24"/>
              </w:rPr>
              <w:t>40</w:t>
            </w:r>
          </w:p>
        </w:tc>
      </w:tr>
      <w:tr w:rsidR="006149F6" w:rsidRPr="00F20D9F" w:rsidTr="00F20D9F">
        <w:tc>
          <w:tcPr>
            <w:tcW w:w="932" w:type="dxa"/>
          </w:tcPr>
          <w:p w:rsidR="006149F6" w:rsidRPr="00F20D9F" w:rsidRDefault="006149F6" w:rsidP="004352B9">
            <w:pPr>
              <w:rPr>
                <w:sz w:val="24"/>
                <w:szCs w:val="24"/>
              </w:rPr>
            </w:pPr>
            <w:r w:rsidRPr="00F20D9F">
              <w:rPr>
                <w:sz w:val="24"/>
                <w:szCs w:val="24"/>
              </w:rPr>
              <w:t>CO3</w:t>
            </w:r>
          </w:p>
        </w:tc>
        <w:tc>
          <w:tcPr>
            <w:tcW w:w="1361" w:type="dxa"/>
          </w:tcPr>
          <w:p w:rsidR="006149F6" w:rsidRPr="00F20D9F" w:rsidRDefault="006149F6" w:rsidP="004352B9">
            <w:pPr>
              <w:jc w:val="center"/>
              <w:rPr>
                <w:sz w:val="24"/>
                <w:szCs w:val="24"/>
              </w:rPr>
            </w:pPr>
            <w:r w:rsidRPr="00F20D9F">
              <w:rPr>
                <w:sz w:val="24"/>
                <w:szCs w:val="24"/>
              </w:rPr>
              <w:t>-</w:t>
            </w:r>
          </w:p>
        </w:tc>
        <w:tc>
          <w:tcPr>
            <w:tcW w:w="1557" w:type="dxa"/>
          </w:tcPr>
          <w:p w:rsidR="006149F6" w:rsidRPr="00F20D9F" w:rsidRDefault="006149F6" w:rsidP="004352B9">
            <w:pPr>
              <w:jc w:val="center"/>
              <w:rPr>
                <w:sz w:val="24"/>
                <w:szCs w:val="24"/>
              </w:rPr>
            </w:pPr>
            <w:r w:rsidRPr="00F20D9F">
              <w:rPr>
                <w:sz w:val="24"/>
                <w:szCs w:val="24"/>
              </w:rPr>
              <w:t>20</w:t>
            </w:r>
          </w:p>
        </w:tc>
        <w:tc>
          <w:tcPr>
            <w:tcW w:w="1386" w:type="dxa"/>
          </w:tcPr>
          <w:p w:rsidR="006149F6" w:rsidRPr="00F20D9F" w:rsidRDefault="006149F6" w:rsidP="004352B9">
            <w:pPr>
              <w:jc w:val="center"/>
              <w:rPr>
                <w:sz w:val="24"/>
                <w:szCs w:val="24"/>
              </w:rPr>
            </w:pPr>
            <w:r w:rsidRPr="00F20D9F">
              <w:rPr>
                <w:sz w:val="24"/>
                <w:szCs w:val="24"/>
              </w:rPr>
              <w:t>20</w:t>
            </w:r>
          </w:p>
        </w:tc>
        <w:tc>
          <w:tcPr>
            <w:tcW w:w="1457" w:type="dxa"/>
          </w:tcPr>
          <w:p w:rsidR="006149F6" w:rsidRPr="00F20D9F" w:rsidRDefault="006149F6" w:rsidP="004352B9">
            <w:pPr>
              <w:jc w:val="center"/>
              <w:rPr>
                <w:sz w:val="24"/>
                <w:szCs w:val="24"/>
              </w:rPr>
            </w:pPr>
            <w:r w:rsidRPr="00F20D9F">
              <w:rPr>
                <w:sz w:val="24"/>
                <w:szCs w:val="24"/>
              </w:rPr>
              <w:t>-</w:t>
            </w:r>
          </w:p>
        </w:tc>
        <w:tc>
          <w:tcPr>
            <w:tcW w:w="1353" w:type="dxa"/>
          </w:tcPr>
          <w:p w:rsidR="006149F6" w:rsidRPr="00F20D9F" w:rsidRDefault="006149F6" w:rsidP="004352B9">
            <w:pPr>
              <w:jc w:val="center"/>
              <w:rPr>
                <w:sz w:val="24"/>
                <w:szCs w:val="24"/>
              </w:rPr>
            </w:pPr>
            <w:r w:rsidRPr="00F20D9F">
              <w:rPr>
                <w:sz w:val="24"/>
                <w:szCs w:val="24"/>
              </w:rPr>
              <w:t>-</w:t>
            </w:r>
          </w:p>
        </w:tc>
        <w:tc>
          <w:tcPr>
            <w:tcW w:w="1285" w:type="dxa"/>
          </w:tcPr>
          <w:p w:rsidR="006149F6" w:rsidRPr="00F20D9F" w:rsidRDefault="006149F6" w:rsidP="004352B9">
            <w:pPr>
              <w:jc w:val="center"/>
              <w:rPr>
                <w:sz w:val="24"/>
                <w:szCs w:val="24"/>
              </w:rPr>
            </w:pPr>
            <w:r w:rsidRPr="00F20D9F">
              <w:rPr>
                <w:sz w:val="24"/>
                <w:szCs w:val="24"/>
              </w:rPr>
              <w:t>-</w:t>
            </w:r>
          </w:p>
        </w:tc>
        <w:tc>
          <w:tcPr>
            <w:tcW w:w="1307" w:type="dxa"/>
          </w:tcPr>
          <w:p w:rsidR="006149F6" w:rsidRPr="00F20D9F" w:rsidRDefault="006149F6" w:rsidP="004352B9">
            <w:pPr>
              <w:jc w:val="center"/>
              <w:rPr>
                <w:sz w:val="24"/>
                <w:szCs w:val="24"/>
              </w:rPr>
            </w:pPr>
            <w:r w:rsidRPr="00F20D9F">
              <w:rPr>
                <w:sz w:val="24"/>
                <w:szCs w:val="24"/>
              </w:rPr>
              <w:t>40</w:t>
            </w:r>
          </w:p>
        </w:tc>
      </w:tr>
      <w:tr w:rsidR="006149F6" w:rsidRPr="00F20D9F" w:rsidTr="00F20D9F">
        <w:tc>
          <w:tcPr>
            <w:tcW w:w="932" w:type="dxa"/>
          </w:tcPr>
          <w:p w:rsidR="006149F6" w:rsidRPr="00F20D9F" w:rsidRDefault="006149F6" w:rsidP="004352B9">
            <w:pPr>
              <w:rPr>
                <w:sz w:val="24"/>
                <w:szCs w:val="24"/>
              </w:rPr>
            </w:pPr>
            <w:r w:rsidRPr="00F20D9F">
              <w:rPr>
                <w:sz w:val="24"/>
                <w:szCs w:val="24"/>
              </w:rPr>
              <w:t>CO4</w:t>
            </w:r>
          </w:p>
        </w:tc>
        <w:tc>
          <w:tcPr>
            <w:tcW w:w="1361" w:type="dxa"/>
          </w:tcPr>
          <w:p w:rsidR="006149F6" w:rsidRPr="00F20D9F" w:rsidRDefault="006149F6" w:rsidP="004352B9">
            <w:pPr>
              <w:jc w:val="center"/>
              <w:rPr>
                <w:sz w:val="24"/>
                <w:szCs w:val="24"/>
              </w:rPr>
            </w:pPr>
            <w:r w:rsidRPr="00F20D9F">
              <w:rPr>
                <w:sz w:val="24"/>
                <w:szCs w:val="24"/>
              </w:rPr>
              <w:t>-</w:t>
            </w:r>
          </w:p>
        </w:tc>
        <w:tc>
          <w:tcPr>
            <w:tcW w:w="1557" w:type="dxa"/>
          </w:tcPr>
          <w:p w:rsidR="006149F6" w:rsidRPr="00F20D9F" w:rsidRDefault="006149F6" w:rsidP="004352B9">
            <w:pPr>
              <w:jc w:val="center"/>
              <w:rPr>
                <w:sz w:val="24"/>
                <w:szCs w:val="24"/>
              </w:rPr>
            </w:pPr>
            <w:r w:rsidRPr="00F20D9F">
              <w:rPr>
                <w:sz w:val="24"/>
                <w:szCs w:val="24"/>
              </w:rPr>
              <w:t>20</w:t>
            </w:r>
          </w:p>
        </w:tc>
        <w:tc>
          <w:tcPr>
            <w:tcW w:w="1386" w:type="dxa"/>
          </w:tcPr>
          <w:p w:rsidR="006149F6" w:rsidRPr="00F20D9F" w:rsidRDefault="006149F6" w:rsidP="004352B9">
            <w:pPr>
              <w:jc w:val="center"/>
              <w:rPr>
                <w:sz w:val="24"/>
                <w:szCs w:val="24"/>
              </w:rPr>
            </w:pPr>
            <w:r w:rsidRPr="00F20D9F">
              <w:rPr>
                <w:sz w:val="24"/>
                <w:szCs w:val="24"/>
              </w:rPr>
              <w:t>-</w:t>
            </w:r>
          </w:p>
        </w:tc>
        <w:tc>
          <w:tcPr>
            <w:tcW w:w="1457" w:type="dxa"/>
          </w:tcPr>
          <w:p w:rsidR="006149F6" w:rsidRPr="00F20D9F" w:rsidRDefault="006149F6" w:rsidP="004352B9">
            <w:pPr>
              <w:jc w:val="center"/>
              <w:rPr>
                <w:sz w:val="24"/>
                <w:szCs w:val="24"/>
              </w:rPr>
            </w:pPr>
            <w:r w:rsidRPr="00F20D9F">
              <w:rPr>
                <w:sz w:val="24"/>
                <w:szCs w:val="24"/>
              </w:rPr>
              <w:t>20</w:t>
            </w:r>
          </w:p>
        </w:tc>
        <w:tc>
          <w:tcPr>
            <w:tcW w:w="1353" w:type="dxa"/>
          </w:tcPr>
          <w:p w:rsidR="006149F6" w:rsidRPr="00F20D9F" w:rsidRDefault="006149F6" w:rsidP="004352B9">
            <w:pPr>
              <w:jc w:val="center"/>
              <w:rPr>
                <w:sz w:val="24"/>
                <w:szCs w:val="24"/>
              </w:rPr>
            </w:pPr>
            <w:r w:rsidRPr="00F20D9F">
              <w:rPr>
                <w:sz w:val="24"/>
                <w:szCs w:val="24"/>
              </w:rPr>
              <w:t>-</w:t>
            </w:r>
          </w:p>
        </w:tc>
        <w:tc>
          <w:tcPr>
            <w:tcW w:w="1285" w:type="dxa"/>
          </w:tcPr>
          <w:p w:rsidR="006149F6" w:rsidRPr="00F20D9F" w:rsidRDefault="006149F6" w:rsidP="004352B9">
            <w:pPr>
              <w:jc w:val="center"/>
              <w:rPr>
                <w:sz w:val="24"/>
                <w:szCs w:val="24"/>
              </w:rPr>
            </w:pPr>
            <w:r w:rsidRPr="00F20D9F">
              <w:rPr>
                <w:sz w:val="24"/>
                <w:szCs w:val="24"/>
              </w:rPr>
              <w:t>-</w:t>
            </w:r>
          </w:p>
        </w:tc>
        <w:tc>
          <w:tcPr>
            <w:tcW w:w="1307" w:type="dxa"/>
          </w:tcPr>
          <w:p w:rsidR="006149F6" w:rsidRPr="00F20D9F" w:rsidRDefault="006149F6" w:rsidP="004352B9">
            <w:pPr>
              <w:jc w:val="center"/>
              <w:rPr>
                <w:sz w:val="24"/>
                <w:szCs w:val="24"/>
              </w:rPr>
            </w:pPr>
            <w:r w:rsidRPr="00F20D9F">
              <w:rPr>
                <w:sz w:val="24"/>
                <w:szCs w:val="24"/>
              </w:rPr>
              <w:t>40</w:t>
            </w:r>
          </w:p>
        </w:tc>
      </w:tr>
      <w:tr w:rsidR="006149F6" w:rsidRPr="00F20D9F" w:rsidTr="00F20D9F">
        <w:tc>
          <w:tcPr>
            <w:tcW w:w="932" w:type="dxa"/>
          </w:tcPr>
          <w:p w:rsidR="006149F6" w:rsidRPr="00F20D9F" w:rsidRDefault="006149F6" w:rsidP="004352B9">
            <w:pPr>
              <w:rPr>
                <w:sz w:val="24"/>
                <w:szCs w:val="24"/>
              </w:rPr>
            </w:pPr>
            <w:r w:rsidRPr="00F20D9F">
              <w:rPr>
                <w:sz w:val="24"/>
                <w:szCs w:val="24"/>
              </w:rPr>
              <w:t>CO5</w:t>
            </w:r>
          </w:p>
        </w:tc>
        <w:tc>
          <w:tcPr>
            <w:tcW w:w="1361" w:type="dxa"/>
          </w:tcPr>
          <w:p w:rsidR="006149F6" w:rsidRPr="00F20D9F" w:rsidRDefault="006149F6" w:rsidP="004352B9">
            <w:pPr>
              <w:jc w:val="center"/>
              <w:rPr>
                <w:sz w:val="24"/>
                <w:szCs w:val="24"/>
              </w:rPr>
            </w:pPr>
            <w:r w:rsidRPr="00F20D9F">
              <w:rPr>
                <w:sz w:val="24"/>
                <w:szCs w:val="24"/>
              </w:rPr>
              <w:t>-</w:t>
            </w:r>
          </w:p>
        </w:tc>
        <w:tc>
          <w:tcPr>
            <w:tcW w:w="1557" w:type="dxa"/>
          </w:tcPr>
          <w:p w:rsidR="006149F6" w:rsidRPr="00F20D9F" w:rsidRDefault="006149F6" w:rsidP="004352B9">
            <w:pPr>
              <w:jc w:val="center"/>
              <w:rPr>
                <w:sz w:val="24"/>
                <w:szCs w:val="24"/>
              </w:rPr>
            </w:pPr>
          </w:p>
        </w:tc>
        <w:tc>
          <w:tcPr>
            <w:tcW w:w="1386" w:type="dxa"/>
          </w:tcPr>
          <w:p w:rsidR="006149F6" w:rsidRPr="00F20D9F" w:rsidRDefault="006149F6" w:rsidP="004352B9">
            <w:pPr>
              <w:jc w:val="center"/>
              <w:rPr>
                <w:sz w:val="24"/>
                <w:szCs w:val="24"/>
              </w:rPr>
            </w:pPr>
            <w:r w:rsidRPr="00F20D9F">
              <w:rPr>
                <w:sz w:val="24"/>
                <w:szCs w:val="24"/>
              </w:rPr>
              <w:t>20</w:t>
            </w:r>
          </w:p>
        </w:tc>
        <w:tc>
          <w:tcPr>
            <w:tcW w:w="1457" w:type="dxa"/>
          </w:tcPr>
          <w:p w:rsidR="006149F6" w:rsidRPr="00F20D9F" w:rsidRDefault="006149F6" w:rsidP="004352B9">
            <w:pPr>
              <w:jc w:val="center"/>
              <w:rPr>
                <w:sz w:val="24"/>
                <w:szCs w:val="24"/>
              </w:rPr>
            </w:pPr>
            <w:r w:rsidRPr="00F20D9F">
              <w:rPr>
                <w:sz w:val="24"/>
                <w:szCs w:val="24"/>
              </w:rPr>
              <w:t>-</w:t>
            </w:r>
          </w:p>
        </w:tc>
        <w:tc>
          <w:tcPr>
            <w:tcW w:w="1353" w:type="dxa"/>
          </w:tcPr>
          <w:p w:rsidR="006149F6" w:rsidRPr="00F20D9F" w:rsidRDefault="006149F6" w:rsidP="004352B9">
            <w:pPr>
              <w:jc w:val="center"/>
              <w:rPr>
                <w:sz w:val="24"/>
                <w:szCs w:val="24"/>
              </w:rPr>
            </w:pPr>
            <w:r w:rsidRPr="00F20D9F">
              <w:rPr>
                <w:sz w:val="24"/>
                <w:szCs w:val="24"/>
              </w:rPr>
              <w:t>-</w:t>
            </w:r>
          </w:p>
        </w:tc>
        <w:tc>
          <w:tcPr>
            <w:tcW w:w="1285" w:type="dxa"/>
          </w:tcPr>
          <w:p w:rsidR="006149F6" w:rsidRPr="00F20D9F" w:rsidRDefault="006149F6" w:rsidP="004352B9">
            <w:pPr>
              <w:jc w:val="center"/>
              <w:rPr>
                <w:sz w:val="24"/>
                <w:szCs w:val="24"/>
              </w:rPr>
            </w:pPr>
            <w:r w:rsidRPr="00F20D9F">
              <w:rPr>
                <w:sz w:val="24"/>
                <w:szCs w:val="24"/>
              </w:rPr>
              <w:t>-</w:t>
            </w:r>
          </w:p>
        </w:tc>
        <w:tc>
          <w:tcPr>
            <w:tcW w:w="1307" w:type="dxa"/>
          </w:tcPr>
          <w:p w:rsidR="006149F6" w:rsidRPr="00F20D9F" w:rsidRDefault="006149F6" w:rsidP="004352B9">
            <w:pPr>
              <w:jc w:val="center"/>
              <w:rPr>
                <w:sz w:val="24"/>
                <w:szCs w:val="24"/>
              </w:rPr>
            </w:pPr>
            <w:r w:rsidRPr="00F20D9F">
              <w:rPr>
                <w:sz w:val="24"/>
                <w:szCs w:val="24"/>
              </w:rPr>
              <w:t>20</w:t>
            </w:r>
          </w:p>
        </w:tc>
      </w:tr>
      <w:tr w:rsidR="006149F6" w:rsidRPr="00F20D9F" w:rsidTr="00F20D9F">
        <w:tc>
          <w:tcPr>
            <w:tcW w:w="932" w:type="dxa"/>
          </w:tcPr>
          <w:p w:rsidR="006149F6" w:rsidRPr="00F20D9F" w:rsidRDefault="006149F6" w:rsidP="004352B9">
            <w:pPr>
              <w:rPr>
                <w:sz w:val="24"/>
                <w:szCs w:val="24"/>
              </w:rPr>
            </w:pPr>
            <w:r w:rsidRPr="00F20D9F">
              <w:rPr>
                <w:sz w:val="24"/>
                <w:szCs w:val="24"/>
              </w:rPr>
              <w:t>CO6</w:t>
            </w:r>
          </w:p>
        </w:tc>
        <w:tc>
          <w:tcPr>
            <w:tcW w:w="1361" w:type="dxa"/>
          </w:tcPr>
          <w:p w:rsidR="006149F6" w:rsidRPr="00F20D9F" w:rsidRDefault="006149F6" w:rsidP="004352B9">
            <w:pPr>
              <w:jc w:val="center"/>
              <w:rPr>
                <w:sz w:val="24"/>
                <w:szCs w:val="24"/>
              </w:rPr>
            </w:pPr>
            <w:r w:rsidRPr="00F20D9F">
              <w:rPr>
                <w:sz w:val="24"/>
                <w:szCs w:val="24"/>
              </w:rPr>
              <w:t>-</w:t>
            </w:r>
          </w:p>
        </w:tc>
        <w:tc>
          <w:tcPr>
            <w:tcW w:w="1557" w:type="dxa"/>
          </w:tcPr>
          <w:p w:rsidR="006149F6" w:rsidRPr="00F20D9F" w:rsidRDefault="006149F6" w:rsidP="004352B9">
            <w:pPr>
              <w:jc w:val="center"/>
              <w:rPr>
                <w:sz w:val="24"/>
                <w:szCs w:val="24"/>
              </w:rPr>
            </w:pPr>
            <w:r w:rsidRPr="00F20D9F">
              <w:rPr>
                <w:sz w:val="24"/>
                <w:szCs w:val="24"/>
              </w:rPr>
              <w:t>10</w:t>
            </w:r>
          </w:p>
        </w:tc>
        <w:tc>
          <w:tcPr>
            <w:tcW w:w="1386" w:type="dxa"/>
          </w:tcPr>
          <w:p w:rsidR="006149F6" w:rsidRPr="00F20D9F" w:rsidRDefault="006149F6" w:rsidP="004352B9">
            <w:pPr>
              <w:jc w:val="center"/>
              <w:rPr>
                <w:sz w:val="24"/>
                <w:szCs w:val="24"/>
              </w:rPr>
            </w:pPr>
            <w:r w:rsidRPr="00F20D9F">
              <w:rPr>
                <w:sz w:val="24"/>
                <w:szCs w:val="24"/>
              </w:rPr>
              <w:t>10</w:t>
            </w:r>
          </w:p>
        </w:tc>
        <w:tc>
          <w:tcPr>
            <w:tcW w:w="1457" w:type="dxa"/>
          </w:tcPr>
          <w:p w:rsidR="006149F6" w:rsidRPr="00F20D9F" w:rsidRDefault="006149F6" w:rsidP="004352B9">
            <w:pPr>
              <w:jc w:val="center"/>
              <w:rPr>
                <w:sz w:val="24"/>
                <w:szCs w:val="24"/>
              </w:rPr>
            </w:pPr>
            <w:r w:rsidRPr="00F20D9F">
              <w:rPr>
                <w:sz w:val="24"/>
                <w:szCs w:val="24"/>
              </w:rPr>
              <w:t>-</w:t>
            </w:r>
          </w:p>
        </w:tc>
        <w:tc>
          <w:tcPr>
            <w:tcW w:w="1353" w:type="dxa"/>
          </w:tcPr>
          <w:p w:rsidR="006149F6" w:rsidRPr="00F20D9F" w:rsidRDefault="006149F6" w:rsidP="004352B9">
            <w:pPr>
              <w:jc w:val="center"/>
              <w:rPr>
                <w:sz w:val="24"/>
                <w:szCs w:val="24"/>
              </w:rPr>
            </w:pPr>
            <w:r w:rsidRPr="00F20D9F">
              <w:rPr>
                <w:sz w:val="24"/>
                <w:szCs w:val="24"/>
              </w:rPr>
              <w:t>-</w:t>
            </w:r>
          </w:p>
        </w:tc>
        <w:tc>
          <w:tcPr>
            <w:tcW w:w="1285" w:type="dxa"/>
          </w:tcPr>
          <w:p w:rsidR="006149F6" w:rsidRPr="00F20D9F" w:rsidRDefault="006149F6" w:rsidP="004352B9">
            <w:pPr>
              <w:jc w:val="center"/>
              <w:rPr>
                <w:sz w:val="24"/>
                <w:szCs w:val="24"/>
              </w:rPr>
            </w:pPr>
            <w:r w:rsidRPr="00F20D9F">
              <w:rPr>
                <w:sz w:val="24"/>
                <w:szCs w:val="24"/>
              </w:rPr>
              <w:t>-</w:t>
            </w:r>
          </w:p>
        </w:tc>
        <w:tc>
          <w:tcPr>
            <w:tcW w:w="1307" w:type="dxa"/>
          </w:tcPr>
          <w:p w:rsidR="006149F6" w:rsidRPr="00F20D9F" w:rsidRDefault="006149F6" w:rsidP="004352B9">
            <w:pPr>
              <w:jc w:val="center"/>
              <w:rPr>
                <w:sz w:val="24"/>
                <w:szCs w:val="24"/>
              </w:rPr>
            </w:pPr>
            <w:r w:rsidRPr="00F20D9F">
              <w:rPr>
                <w:sz w:val="24"/>
                <w:szCs w:val="24"/>
              </w:rPr>
              <w:t>20</w:t>
            </w:r>
          </w:p>
        </w:tc>
      </w:tr>
      <w:tr w:rsidR="006149F6" w:rsidRPr="00F20D9F" w:rsidTr="00F20D9F">
        <w:tc>
          <w:tcPr>
            <w:tcW w:w="9331" w:type="dxa"/>
            <w:gridSpan w:val="7"/>
          </w:tcPr>
          <w:p w:rsidR="006149F6" w:rsidRPr="00F20D9F" w:rsidRDefault="006149F6" w:rsidP="004352B9">
            <w:pPr>
              <w:rPr>
                <w:sz w:val="24"/>
                <w:szCs w:val="24"/>
              </w:rPr>
            </w:pPr>
          </w:p>
        </w:tc>
        <w:tc>
          <w:tcPr>
            <w:tcW w:w="1307" w:type="dxa"/>
          </w:tcPr>
          <w:p w:rsidR="006149F6" w:rsidRPr="00F20D9F" w:rsidRDefault="006149F6" w:rsidP="004352B9">
            <w:pPr>
              <w:jc w:val="center"/>
              <w:rPr>
                <w:b/>
                <w:sz w:val="24"/>
                <w:szCs w:val="24"/>
              </w:rPr>
            </w:pPr>
            <w:r w:rsidRPr="00F20D9F">
              <w:rPr>
                <w:b/>
                <w:sz w:val="24"/>
                <w:szCs w:val="24"/>
              </w:rPr>
              <w:t>180</w:t>
            </w:r>
          </w:p>
        </w:tc>
      </w:tr>
    </w:tbl>
    <w:p w:rsidR="006149F6" w:rsidRPr="00F20D9F" w:rsidRDefault="006149F6" w:rsidP="00D75201"/>
    <w:p w:rsidR="006149F6" w:rsidRDefault="006149F6">
      <w:pPr>
        <w:spacing w:after="200" w:line="276" w:lineRule="auto"/>
      </w:pPr>
      <w:r>
        <w:br w:type="page"/>
      </w:r>
    </w:p>
    <w:p w:rsidR="006149F6" w:rsidRDefault="006149F6" w:rsidP="00BF7F46">
      <w:pPr>
        <w:jc w:val="center"/>
      </w:pPr>
      <w:r w:rsidRPr="00BF7F46">
        <w:rPr>
          <w:noProof/>
        </w:rPr>
        <w:lastRenderedPageBreak/>
        <w:drawing>
          <wp:inline distT="0" distB="0" distL="0" distR="0">
            <wp:extent cx="5845175" cy="1201420"/>
            <wp:effectExtent l="19050" t="0" r="3175" b="0"/>
            <wp:docPr id="17"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BF7F46">
        <w:trPr>
          <w:trHeight w:val="397"/>
        </w:trPr>
        <w:tc>
          <w:tcPr>
            <w:tcW w:w="1696" w:type="dxa"/>
            <w:vAlign w:val="center"/>
          </w:tcPr>
          <w:p w:rsidR="006149F6" w:rsidRPr="00176493" w:rsidRDefault="006149F6" w:rsidP="00AA2820">
            <w:pPr>
              <w:pStyle w:val="Title"/>
              <w:jc w:val="left"/>
              <w:rPr>
                <w:b/>
                <w:szCs w:val="24"/>
              </w:rPr>
            </w:pPr>
            <w:r w:rsidRPr="00176493">
              <w:rPr>
                <w:b/>
                <w:szCs w:val="24"/>
              </w:rPr>
              <w:t xml:space="preserve">Course Code </w:t>
            </w:r>
          </w:p>
        </w:tc>
        <w:tc>
          <w:tcPr>
            <w:tcW w:w="6151" w:type="dxa"/>
            <w:vAlign w:val="center"/>
          </w:tcPr>
          <w:p w:rsidR="006149F6" w:rsidRPr="00414A11" w:rsidRDefault="006149F6" w:rsidP="004942C8">
            <w:pPr>
              <w:pStyle w:val="Title"/>
              <w:jc w:val="left"/>
              <w:rPr>
                <w:b/>
                <w:szCs w:val="22"/>
              </w:rPr>
            </w:pPr>
            <w:r w:rsidRPr="00414A11">
              <w:rPr>
                <w:b/>
                <w:sz w:val="22"/>
                <w:szCs w:val="22"/>
              </w:rPr>
              <w:t>17EC3021</w:t>
            </w:r>
          </w:p>
        </w:tc>
        <w:tc>
          <w:tcPr>
            <w:tcW w:w="1504" w:type="dxa"/>
            <w:vAlign w:val="center"/>
          </w:tcPr>
          <w:p w:rsidR="006149F6" w:rsidRPr="00176493" w:rsidRDefault="006149F6" w:rsidP="004942C8">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942C8">
            <w:pPr>
              <w:pStyle w:val="Title"/>
              <w:jc w:val="left"/>
              <w:rPr>
                <w:b/>
                <w:szCs w:val="24"/>
              </w:rPr>
            </w:pPr>
            <w:r w:rsidRPr="00176493">
              <w:rPr>
                <w:b/>
                <w:szCs w:val="24"/>
              </w:rPr>
              <w:t>3hrs</w:t>
            </w:r>
          </w:p>
        </w:tc>
      </w:tr>
      <w:tr w:rsidR="006149F6" w:rsidRPr="001E42AE" w:rsidTr="00BF7F46">
        <w:trPr>
          <w:trHeight w:val="397"/>
        </w:trPr>
        <w:tc>
          <w:tcPr>
            <w:tcW w:w="1696" w:type="dxa"/>
            <w:vAlign w:val="center"/>
          </w:tcPr>
          <w:p w:rsidR="006149F6" w:rsidRPr="00176493" w:rsidRDefault="006149F6" w:rsidP="004942C8">
            <w:pPr>
              <w:pStyle w:val="Title"/>
              <w:ind w:right="-160"/>
              <w:jc w:val="left"/>
              <w:rPr>
                <w:b/>
                <w:szCs w:val="24"/>
              </w:rPr>
            </w:pPr>
            <w:r w:rsidRPr="00176493">
              <w:rPr>
                <w:b/>
                <w:szCs w:val="24"/>
              </w:rPr>
              <w:t xml:space="preserve">Course Name     </w:t>
            </w:r>
          </w:p>
        </w:tc>
        <w:tc>
          <w:tcPr>
            <w:tcW w:w="6151" w:type="dxa"/>
            <w:vAlign w:val="center"/>
          </w:tcPr>
          <w:p w:rsidR="006149F6" w:rsidRPr="00414A11" w:rsidRDefault="006149F6" w:rsidP="004942C8">
            <w:pPr>
              <w:pStyle w:val="Title"/>
              <w:jc w:val="left"/>
              <w:rPr>
                <w:b/>
                <w:szCs w:val="22"/>
              </w:rPr>
            </w:pPr>
            <w:r w:rsidRPr="00414A11">
              <w:rPr>
                <w:b/>
                <w:sz w:val="22"/>
                <w:szCs w:val="22"/>
              </w:rPr>
              <w:t>RF SYSTEM DESIGN</w:t>
            </w:r>
          </w:p>
        </w:tc>
        <w:tc>
          <w:tcPr>
            <w:tcW w:w="1504" w:type="dxa"/>
            <w:vAlign w:val="center"/>
          </w:tcPr>
          <w:p w:rsidR="006149F6" w:rsidRPr="00176493" w:rsidRDefault="006149F6" w:rsidP="004942C8">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4942C8">
            <w:pPr>
              <w:pStyle w:val="Title"/>
              <w:jc w:val="left"/>
              <w:rPr>
                <w:b/>
                <w:szCs w:val="24"/>
              </w:rPr>
            </w:pPr>
            <w:r w:rsidRPr="00176493">
              <w:rPr>
                <w:b/>
                <w:szCs w:val="24"/>
              </w:rPr>
              <w:t>100</w:t>
            </w:r>
          </w:p>
        </w:tc>
      </w:tr>
    </w:tbl>
    <w:p w:rsidR="006149F6" w:rsidRPr="00BF7F46"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BF7F46" w:rsidTr="009A7C7D">
        <w:trPr>
          <w:trHeight w:val="552"/>
        </w:trPr>
        <w:tc>
          <w:tcPr>
            <w:tcW w:w="258" w:type="pct"/>
            <w:vAlign w:val="center"/>
          </w:tcPr>
          <w:p w:rsidR="006149F6" w:rsidRPr="00BF7F46" w:rsidRDefault="006149F6" w:rsidP="004942C8">
            <w:pPr>
              <w:jc w:val="center"/>
              <w:rPr>
                <w:b/>
                <w:sz w:val="24"/>
                <w:szCs w:val="24"/>
              </w:rPr>
            </w:pPr>
            <w:r w:rsidRPr="00BF7F46">
              <w:rPr>
                <w:b/>
                <w:sz w:val="24"/>
                <w:szCs w:val="24"/>
              </w:rPr>
              <w:t>Q. No.</w:t>
            </w:r>
          </w:p>
        </w:tc>
        <w:tc>
          <w:tcPr>
            <w:tcW w:w="3355" w:type="pct"/>
            <w:gridSpan w:val="2"/>
            <w:vAlign w:val="center"/>
          </w:tcPr>
          <w:p w:rsidR="006149F6" w:rsidRPr="00BF7F46" w:rsidRDefault="006149F6" w:rsidP="004942C8">
            <w:pPr>
              <w:jc w:val="center"/>
              <w:rPr>
                <w:b/>
                <w:sz w:val="24"/>
                <w:szCs w:val="24"/>
              </w:rPr>
            </w:pPr>
            <w:r w:rsidRPr="00BF7F46">
              <w:rPr>
                <w:b/>
                <w:sz w:val="24"/>
                <w:szCs w:val="24"/>
              </w:rPr>
              <w:t>Questions</w:t>
            </w:r>
          </w:p>
        </w:tc>
        <w:tc>
          <w:tcPr>
            <w:tcW w:w="513" w:type="pct"/>
          </w:tcPr>
          <w:p w:rsidR="006149F6" w:rsidRPr="00BF7F46" w:rsidRDefault="006149F6" w:rsidP="004942C8">
            <w:pPr>
              <w:jc w:val="center"/>
              <w:rPr>
                <w:b/>
                <w:sz w:val="24"/>
                <w:szCs w:val="24"/>
              </w:rPr>
            </w:pPr>
            <w:r w:rsidRPr="00BF7F46">
              <w:rPr>
                <w:b/>
                <w:sz w:val="24"/>
                <w:szCs w:val="24"/>
              </w:rPr>
              <w:t xml:space="preserve">Course Outcome </w:t>
            </w:r>
          </w:p>
        </w:tc>
        <w:tc>
          <w:tcPr>
            <w:tcW w:w="471" w:type="pct"/>
            <w:vAlign w:val="center"/>
          </w:tcPr>
          <w:p w:rsidR="006149F6" w:rsidRPr="00BF7F46" w:rsidRDefault="006149F6" w:rsidP="004942C8">
            <w:pPr>
              <w:jc w:val="center"/>
              <w:rPr>
                <w:b/>
                <w:sz w:val="24"/>
                <w:szCs w:val="24"/>
              </w:rPr>
            </w:pPr>
            <w:r w:rsidRPr="00BF7F46">
              <w:rPr>
                <w:b/>
                <w:sz w:val="24"/>
                <w:szCs w:val="24"/>
              </w:rPr>
              <w:t>Bloom’s Level</w:t>
            </w:r>
          </w:p>
        </w:tc>
        <w:tc>
          <w:tcPr>
            <w:tcW w:w="403" w:type="pct"/>
            <w:vAlign w:val="center"/>
          </w:tcPr>
          <w:p w:rsidR="006149F6" w:rsidRPr="00BF7F46" w:rsidRDefault="006149F6" w:rsidP="004942C8">
            <w:pPr>
              <w:jc w:val="center"/>
              <w:rPr>
                <w:b/>
                <w:sz w:val="24"/>
                <w:szCs w:val="24"/>
              </w:rPr>
            </w:pPr>
            <w:r w:rsidRPr="00BF7F46">
              <w:rPr>
                <w:b/>
                <w:sz w:val="24"/>
                <w:szCs w:val="24"/>
              </w:rPr>
              <w:t>Marks</w:t>
            </w:r>
          </w:p>
        </w:tc>
      </w:tr>
      <w:tr w:rsidR="006149F6" w:rsidRPr="00BF7F46" w:rsidTr="004942C8">
        <w:trPr>
          <w:trHeight w:val="552"/>
        </w:trPr>
        <w:tc>
          <w:tcPr>
            <w:tcW w:w="5000" w:type="pct"/>
            <w:gridSpan w:val="6"/>
          </w:tcPr>
          <w:p w:rsidR="006149F6" w:rsidRPr="00BF7F46" w:rsidRDefault="006149F6" w:rsidP="00353AA8">
            <w:pPr>
              <w:jc w:val="center"/>
              <w:rPr>
                <w:b/>
                <w:sz w:val="24"/>
                <w:szCs w:val="24"/>
                <w:u w:val="single"/>
              </w:rPr>
            </w:pPr>
            <w:r w:rsidRPr="00BF7F46">
              <w:rPr>
                <w:b/>
                <w:sz w:val="24"/>
                <w:szCs w:val="24"/>
                <w:u w:val="single"/>
              </w:rPr>
              <w:t>PART – A(4 X 20= 80 MARKS)</w:t>
            </w:r>
          </w:p>
          <w:p w:rsidR="006149F6" w:rsidRPr="00BF7F46" w:rsidRDefault="006149F6" w:rsidP="00353AA8">
            <w:pPr>
              <w:jc w:val="center"/>
              <w:rPr>
                <w:b/>
                <w:sz w:val="24"/>
                <w:szCs w:val="24"/>
              </w:rPr>
            </w:pPr>
            <w:r w:rsidRPr="00BF7F46">
              <w:rPr>
                <w:b/>
                <w:sz w:val="24"/>
                <w:szCs w:val="24"/>
              </w:rPr>
              <w:t>(Answer all the Questions)</w:t>
            </w:r>
          </w:p>
        </w:tc>
      </w:tr>
      <w:tr w:rsidR="006149F6" w:rsidRPr="00BF7F46" w:rsidTr="009A7C7D">
        <w:trPr>
          <w:trHeight w:val="397"/>
        </w:trPr>
        <w:tc>
          <w:tcPr>
            <w:tcW w:w="261" w:type="pct"/>
          </w:tcPr>
          <w:p w:rsidR="006149F6" w:rsidRPr="00BF7F46" w:rsidRDefault="006149F6" w:rsidP="004942C8">
            <w:pPr>
              <w:jc w:val="center"/>
              <w:rPr>
                <w:sz w:val="24"/>
                <w:szCs w:val="24"/>
              </w:rPr>
            </w:pPr>
            <w:r w:rsidRPr="00BF7F46">
              <w:rPr>
                <w:sz w:val="24"/>
                <w:szCs w:val="24"/>
              </w:rPr>
              <w:t>1.</w:t>
            </w:r>
          </w:p>
        </w:tc>
        <w:tc>
          <w:tcPr>
            <w:tcW w:w="197" w:type="pct"/>
          </w:tcPr>
          <w:p w:rsidR="006149F6" w:rsidRPr="00BF7F46" w:rsidRDefault="006149F6" w:rsidP="004942C8">
            <w:pPr>
              <w:jc w:val="center"/>
              <w:rPr>
                <w:sz w:val="24"/>
                <w:szCs w:val="24"/>
              </w:rPr>
            </w:pPr>
            <w:r w:rsidRPr="00BF7F46">
              <w:rPr>
                <w:sz w:val="24"/>
                <w:szCs w:val="24"/>
              </w:rPr>
              <w:t>a.</w:t>
            </w:r>
          </w:p>
        </w:tc>
        <w:tc>
          <w:tcPr>
            <w:tcW w:w="3155" w:type="pct"/>
          </w:tcPr>
          <w:p w:rsidR="006149F6" w:rsidRPr="00BF7F46" w:rsidRDefault="006149F6" w:rsidP="004942C8">
            <w:pPr>
              <w:jc w:val="both"/>
              <w:rPr>
                <w:sz w:val="24"/>
                <w:szCs w:val="24"/>
              </w:rPr>
            </w:pPr>
            <w:r w:rsidRPr="00BF7F46">
              <w:rPr>
                <w:sz w:val="24"/>
                <w:szCs w:val="24"/>
              </w:rPr>
              <w:t>Explain about low IF architectures with necessary diagrams.</w:t>
            </w:r>
          </w:p>
        </w:tc>
        <w:tc>
          <w:tcPr>
            <w:tcW w:w="513" w:type="pct"/>
          </w:tcPr>
          <w:p w:rsidR="006149F6" w:rsidRPr="00BF7F46" w:rsidRDefault="006149F6" w:rsidP="004942C8">
            <w:pPr>
              <w:jc w:val="center"/>
              <w:rPr>
                <w:sz w:val="24"/>
                <w:szCs w:val="24"/>
              </w:rPr>
            </w:pPr>
            <w:r w:rsidRPr="00BF7F46">
              <w:rPr>
                <w:sz w:val="24"/>
                <w:szCs w:val="24"/>
              </w:rPr>
              <w:t>CO1</w:t>
            </w:r>
          </w:p>
        </w:tc>
        <w:tc>
          <w:tcPr>
            <w:tcW w:w="471" w:type="pct"/>
          </w:tcPr>
          <w:p w:rsidR="006149F6" w:rsidRPr="00BF7F46" w:rsidRDefault="006149F6" w:rsidP="004942C8">
            <w:pPr>
              <w:jc w:val="center"/>
              <w:rPr>
                <w:sz w:val="24"/>
                <w:szCs w:val="24"/>
              </w:rPr>
            </w:pPr>
            <w:r w:rsidRPr="00BF7F46">
              <w:rPr>
                <w:sz w:val="24"/>
                <w:szCs w:val="24"/>
              </w:rPr>
              <w:t>An</w:t>
            </w:r>
          </w:p>
        </w:tc>
        <w:tc>
          <w:tcPr>
            <w:tcW w:w="403" w:type="pct"/>
          </w:tcPr>
          <w:p w:rsidR="006149F6" w:rsidRPr="00BF7F46" w:rsidRDefault="006149F6" w:rsidP="004942C8">
            <w:pPr>
              <w:jc w:val="center"/>
              <w:rPr>
                <w:sz w:val="24"/>
                <w:szCs w:val="24"/>
              </w:rPr>
            </w:pPr>
            <w:r w:rsidRPr="00BF7F46">
              <w:rPr>
                <w:sz w:val="24"/>
                <w:szCs w:val="24"/>
              </w:rPr>
              <w:t>10</w:t>
            </w:r>
          </w:p>
        </w:tc>
      </w:tr>
      <w:tr w:rsidR="006149F6" w:rsidRPr="00BF7F46" w:rsidTr="009A7C7D">
        <w:trPr>
          <w:trHeight w:val="397"/>
        </w:trPr>
        <w:tc>
          <w:tcPr>
            <w:tcW w:w="261" w:type="pct"/>
          </w:tcPr>
          <w:p w:rsidR="006149F6" w:rsidRPr="00BF7F46" w:rsidRDefault="006149F6" w:rsidP="004942C8">
            <w:pPr>
              <w:jc w:val="center"/>
              <w:rPr>
                <w:sz w:val="24"/>
                <w:szCs w:val="24"/>
              </w:rPr>
            </w:pPr>
          </w:p>
        </w:tc>
        <w:tc>
          <w:tcPr>
            <w:tcW w:w="197" w:type="pct"/>
          </w:tcPr>
          <w:p w:rsidR="006149F6" w:rsidRPr="00BF7F46" w:rsidRDefault="006149F6" w:rsidP="004942C8">
            <w:pPr>
              <w:jc w:val="center"/>
              <w:rPr>
                <w:sz w:val="24"/>
                <w:szCs w:val="24"/>
              </w:rPr>
            </w:pPr>
            <w:r w:rsidRPr="00BF7F46">
              <w:rPr>
                <w:sz w:val="24"/>
                <w:szCs w:val="24"/>
              </w:rPr>
              <w:t>b.</w:t>
            </w:r>
          </w:p>
        </w:tc>
        <w:tc>
          <w:tcPr>
            <w:tcW w:w="3155" w:type="pct"/>
          </w:tcPr>
          <w:p w:rsidR="006149F6" w:rsidRPr="00BF7F46" w:rsidRDefault="006149F6" w:rsidP="004942C8">
            <w:pPr>
              <w:jc w:val="both"/>
              <w:rPr>
                <w:bCs/>
                <w:sz w:val="24"/>
                <w:szCs w:val="24"/>
              </w:rPr>
            </w:pPr>
            <w:r w:rsidRPr="00BF7F46">
              <w:rPr>
                <w:bCs/>
                <w:sz w:val="24"/>
                <w:szCs w:val="24"/>
              </w:rPr>
              <w:t xml:space="preserve">Analyze the importance of CMOS physics and its various noise theories. </w:t>
            </w:r>
          </w:p>
        </w:tc>
        <w:tc>
          <w:tcPr>
            <w:tcW w:w="513" w:type="pct"/>
          </w:tcPr>
          <w:p w:rsidR="006149F6" w:rsidRPr="00BF7F46" w:rsidRDefault="006149F6" w:rsidP="004942C8">
            <w:pPr>
              <w:jc w:val="center"/>
              <w:rPr>
                <w:sz w:val="24"/>
                <w:szCs w:val="24"/>
              </w:rPr>
            </w:pPr>
            <w:r w:rsidRPr="00BF7F46">
              <w:rPr>
                <w:sz w:val="24"/>
                <w:szCs w:val="24"/>
              </w:rPr>
              <w:t>CO1</w:t>
            </w:r>
          </w:p>
        </w:tc>
        <w:tc>
          <w:tcPr>
            <w:tcW w:w="471" w:type="pct"/>
          </w:tcPr>
          <w:p w:rsidR="006149F6" w:rsidRPr="00BF7F46" w:rsidRDefault="006149F6" w:rsidP="004942C8">
            <w:pPr>
              <w:jc w:val="center"/>
              <w:rPr>
                <w:sz w:val="24"/>
                <w:szCs w:val="24"/>
              </w:rPr>
            </w:pPr>
            <w:r w:rsidRPr="00BF7F46">
              <w:rPr>
                <w:sz w:val="24"/>
                <w:szCs w:val="24"/>
              </w:rPr>
              <w:t>A</w:t>
            </w:r>
          </w:p>
        </w:tc>
        <w:tc>
          <w:tcPr>
            <w:tcW w:w="403" w:type="pct"/>
          </w:tcPr>
          <w:p w:rsidR="006149F6" w:rsidRPr="00BF7F46" w:rsidRDefault="006149F6" w:rsidP="004942C8">
            <w:pPr>
              <w:jc w:val="center"/>
              <w:rPr>
                <w:sz w:val="24"/>
                <w:szCs w:val="24"/>
              </w:rPr>
            </w:pPr>
            <w:r w:rsidRPr="00BF7F46">
              <w:rPr>
                <w:sz w:val="24"/>
                <w:szCs w:val="24"/>
              </w:rPr>
              <w:t>10</w:t>
            </w:r>
          </w:p>
        </w:tc>
      </w:tr>
      <w:tr w:rsidR="006149F6" w:rsidRPr="00BF7F46" w:rsidTr="009A7C7D">
        <w:trPr>
          <w:trHeight w:val="397"/>
        </w:trPr>
        <w:tc>
          <w:tcPr>
            <w:tcW w:w="261" w:type="pct"/>
          </w:tcPr>
          <w:p w:rsidR="006149F6" w:rsidRPr="00BF7F46" w:rsidRDefault="006149F6" w:rsidP="004942C8">
            <w:pPr>
              <w:jc w:val="center"/>
              <w:rPr>
                <w:sz w:val="24"/>
                <w:szCs w:val="24"/>
              </w:rPr>
            </w:pP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4942C8">
            <w:pPr>
              <w:jc w:val="center"/>
              <w:rPr>
                <w:b/>
                <w:bCs/>
                <w:sz w:val="24"/>
                <w:szCs w:val="24"/>
              </w:rPr>
            </w:pPr>
            <w:r w:rsidRPr="00BF7F46">
              <w:rPr>
                <w:b/>
                <w:bCs/>
                <w:sz w:val="24"/>
                <w:szCs w:val="24"/>
              </w:rPr>
              <w:t>(OR)</w:t>
            </w:r>
          </w:p>
        </w:tc>
        <w:tc>
          <w:tcPr>
            <w:tcW w:w="513" w:type="pct"/>
          </w:tcPr>
          <w:p w:rsidR="006149F6" w:rsidRPr="00BF7F46" w:rsidRDefault="006149F6" w:rsidP="004942C8">
            <w:pPr>
              <w:jc w:val="center"/>
              <w:rPr>
                <w:sz w:val="24"/>
                <w:szCs w:val="24"/>
              </w:rPr>
            </w:pPr>
          </w:p>
        </w:tc>
        <w:tc>
          <w:tcPr>
            <w:tcW w:w="471" w:type="pct"/>
          </w:tcPr>
          <w:p w:rsidR="006149F6" w:rsidRPr="00BF7F46" w:rsidRDefault="006149F6" w:rsidP="004942C8">
            <w:pPr>
              <w:jc w:val="center"/>
              <w:rPr>
                <w:sz w:val="24"/>
                <w:szCs w:val="24"/>
              </w:rPr>
            </w:pPr>
          </w:p>
        </w:tc>
        <w:tc>
          <w:tcPr>
            <w:tcW w:w="403" w:type="pct"/>
          </w:tcPr>
          <w:p w:rsidR="006149F6" w:rsidRPr="00BF7F46" w:rsidRDefault="006149F6" w:rsidP="004942C8">
            <w:pPr>
              <w:jc w:val="center"/>
              <w:rPr>
                <w:sz w:val="24"/>
                <w:szCs w:val="24"/>
              </w:rPr>
            </w:pPr>
          </w:p>
        </w:tc>
      </w:tr>
      <w:tr w:rsidR="006149F6" w:rsidRPr="00BF7F46" w:rsidTr="009A7C7D">
        <w:trPr>
          <w:trHeight w:val="397"/>
        </w:trPr>
        <w:tc>
          <w:tcPr>
            <w:tcW w:w="261" w:type="pct"/>
          </w:tcPr>
          <w:p w:rsidR="006149F6" w:rsidRPr="00BF7F46" w:rsidRDefault="006149F6" w:rsidP="004942C8">
            <w:pPr>
              <w:jc w:val="center"/>
              <w:rPr>
                <w:sz w:val="24"/>
                <w:szCs w:val="24"/>
              </w:rPr>
            </w:pPr>
            <w:r w:rsidRPr="00BF7F46">
              <w:rPr>
                <w:sz w:val="24"/>
                <w:szCs w:val="24"/>
              </w:rPr>
              <w:t>2.</w:t>
            </w: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BF7F46">
            <w:pPr>
              <w:jc w:val="both"/>
              <w:rPr>
                <w:sz w:val="24"/>
                <w:szCs w:val="24"/>
              </w:rPr>
            </w:pPr>
            <w:r w:rsidRPr="00BF7F46">
              <w:rPr>
                <w:sz w:val="24"/>
                <w:szCs w:val="24"/>
              </w:rPr>
              <w:t>Describe about phase noise and its specification distribution over a communication link transceiver architecture</w:t>
            </w:r>
            <w:r>
              <w:rPr>
                <w:sz w:val="24"/>
                <w:szCs w:val="24"/>
              </w:rPr>
              <w:t>.</w:t>
            </w:r>
            <w:r w:rsidRPr="00BF7F46">
              <w:rPr>
                <w:sz w:val="24"/>
                <w:szCs w:val="24"/>
              </w:rPr>
              <w:t xml:space="preserve"> </w:t>
            </w:r>
          </w:p>
        </w:tc>
        <w:tc>
          <w:tcPr>
            <w:tcW w:w="513" w:type="pct"/>
          </w:tcPr>
          <w:p w:rsidR="006149F6" w:rsidRPr="00BF7F46" w:rsidRDefault="006149F6" w:rsidP="004942C8">
            <w:pPr>
              <w:jc w:val="center"/>
              <w:rPr>
                <w:sz w:val="24"/>
                <w:szCs w:val="24"/>
              </w:rPr>
            </w:pPr>
            <w:r w:rsidRPr="00BF7F46">
              <w:rPr>
                <w:sz w:val="24"/>
                <w:szCs w:val="24"/>
              </w:rPr>
              <w:t>CO1</w:t>
            </w:r>
          </w:p>
        </w:tc>
        <w:tc>
          <w:tcPr>
            <w:tcW w:w="471" w:type="pct"/>
          </w:tcPr>
          <w:p w:rsidR="006149F6" w:rsidRPr="00BF7F46" w:rsidRDefault="006149F6" w:rsidP="004942C8">
            <w:pPr>
              <w:jc w:val="center"/>
              <w:rPr>
                <w:sz w:val="24"/>
                <w:szCs w:val="24"/>
              </w:rPr>
            </w:pPr>
            <w:r w:rsidRPr="00BF7F46">
              <w:rPr>
                <w:sz w:val="24"/>
                <w:szCs w:val="24"/>
              </w:rPr>
              <w:t>A</w:t>
            </w:r>
          </w:p>
        </w:tc>
        <w:tc>
          <w:tcPr>
            <w:tcW w:w="403" w:type="pct"/>
          </w:tcPr>
          <w:p w:rsidR="006149F6" w:rsidRPr="00BF7F46" w:rsidRDefault="006149F6" w:rsidP="004942C8">
            <w:pPr>
              <w:jc w:val="center"/>
              <w:rPr>
                <w:sz w:val="24"/>
                <w:szCs w:val="24"/>
              </w:rPr>
            </w:pPr>
            <w:r w:rsidRPr="00BF7F46">
              <w:rPr>
                <w:sz w:val="24"/>
                <w:szCs w:val="24"/>
              </w:rPr>
              <w:t>20</w:t>
            </w:r>
          </w:p>
        </w:tc>
      </w:tr>
      <w:tr w:rsidR="006149F6" w:rsidRPr="00BF7F46" w:rsidTr="009A7C7D">
        <w:trPr>
          <w:trHeight w:val="397"/>
        </w:trPr>
        <w:tc>
          <w:tcPr>
            <w:tcW w:w="261" w:type="pct"/>
          </w:tcPr>
          <w:p w:rsidR="006149F6" w:rsidRPr="00BF7F46" w:rsidRDefault="006149F6" w:rsidP="004942C8">
            <w:pPr>
              <w:jc w:val="center"/>
              <w:rPr>
                <w:sz w:val="24"/>
                <w:szCs w:val="24"/>
              </w:rPr>
            </w:pP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BF7F46">
            <w:pPr>
              <w:jc w:val="both"/>
              <w:rPr>
                <w:sz w:val="24"/>
                <w:szCs w:val="24"/>
              </w:rPr>
            </w:pPr>
          </w:p>
        </w:tc>
        <w:tc>
          <w:tcPr>
            <w:tcW w:w="513" w:type="pct"/>
          </w:tcPr>
          <w:p w:rsidR="006149F6" w:rsidRPr="00BF7F46" w:rsidRDefault="006149F6" w:rsidP="004942C8">
            <w:pPr>
              <w:jc w:val="center"/>
              <w:rPr>
                <w:sz w:val="24"/>
                <w:szCs w:val="24"/>
              </w:rPr>
            </w:pPr>
          </w:p>
        </w:tc>
        <w:tc>
          <w:tcPr>
            <w:tcW w:w="471" w:type="pct"/>
          </w:tcPr>
          <w:p w:rsidR="006149F6" w:rsidRPr="00BF7F46" w:rsidRDefault="006149F6" w:rsidP="004942C8">
            <w:pPr>
              <w:jc w:val="center"/>
              <w:rPr>
                <w:sz w:val="24"/>
                <w:szCs w:val="24"/>
              </w:rPr>
            </w:pPr>
          </w:p>
        </w:tc>
        <w:tc>
          <w:tcPr>
            <w:tcW w:w="403" w:type="pct"/>
          </w:tcPr>
          <w:p w:rsidR="006149F6" w:rsidRPr="00BF7F46" w:rsidRDefault="006149F6" w:rsidP="0015584F">
            <w:pPr>
              <w:rPr>
                <w:sz w:val="24"/>
                <w:szCs w:val="24"/>
              </w:rPr>
            </w:pPr>
          </w:p>
        </w:tc>
      </w:tr>
      <w:tr w:rsidR="006149F6" w:rsidRPr="00BF7F46" w:rsidTr="009A7C7D">
        <w:trPr>
          <w:trHeight w:val="397"/>
        </w:trPr>
        <w:tc>
          <w:tcPr>
            <w:tcW w:w="261" w:type="pct"/>
          </w:tcPr>
          <w:p w:rsidR="006149F6" w:rsidRPr="00BF7F46" w:rsidRDefault="006149F6" w:rsidP="004942C8">
            <w:pPr>
              <w:jc w:val="center"/>
              <w:rPr>
                <w:sz w:val="24"/>
                <w:szCs w:val="24"/>
              </w:rPr>
            </w:pPr>
            <w:r w:rsidRPr="00BF7F46">
              <w:rPr>
                <w:sz w:val="24"/>
                <w:szCs w:val="24"/>
              </w:rPr>
              <w:t>3.</w:t>
            </w: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BF7F46">
            <w:pPr>
              <w:tabs>
                <w:tab w:val="left" w:pos="1005"/>
              </w:tabs>
              <w:spacing w:after="160" w:line="259" w:lineRule="auto"/>
              <w:jc w:val="both"/>
              <w:rPr>
                <w:sz w:val="24"/>
                <w:szCs w:val="24"/>
              </w:rPr>
            </w:pPr>
            <w:r w:rsidRPr="00BF7F46">
              <w:rPr>
                <w:sz w:val="24"/>
                <w:szCs w:val="24"/>
              </w:rPr>
              <w:t>Discuss about S Parameters with Smith Chart and   Impedance matching Network Amplifier. Explain how impedance matching is achieved in common Gate amplifier.</w:t>
            </w:r>
          </w:p>
        </w:tc>
        <w:tc>
          <w:tcPr>
            <w:tcW w:w="513" w:type="pct"/>
          </w:tcPr>
          <w:p w:rsidR="006149F6" w:rsidRPr="00BF7F46" w:rsidRDefault="006149F6" w:rsidP="004942C8">
            <w:pPr>
              <w:jc w:val="center"/>
              <w:rPr>
                <w:sz w:val="24"/>
                <w:szCs w:val="24"/>
              </w:rPr>
            </w:pPr>
            <w:r w:rsidRPr="00BF7F46">
              <w:rPr>
                <w:sz w:val="24"/>
                <w:szCs w:val="24"/>
              </w:rPr>
              <w:t>CO2</w:t>
            </w:r>
          </w:p>
        </w:tc>
        <w:tc>
          <w:tcPr>
            <w:tcW w:w="471" w:type="pct"/>
          </w:tcPr>
          <w:p w:rsidR="006149F6" w:rsidRPr="00BF7F46" w:rsidRDefault="006149F6" w:rsidP="004942C8">
            <w:pPr>
              <w:jc w:val="center"/>
              <w:rPr>
                <w:sz w:val="24"/>
                <w:szCs w:val="24"/>
              </w:rPr>
            </w:pPr>
            <w:r w:rsidRPr="00BF7F46">
              <w:rPr>
                <w:sz w:val="24"/>
                <w:szCs w:val="24"/>
              </w:rPr>
              <w:t>U</w:t>
            </w:r>
          </w:p>
        </w:tc>
        <w:tc>
          <w:tcPr>
            <w:tcW w:w="403" w:type="pct"/>
          </w:tcPr>
          <w:p w:rsidR="006149F6" w:rsidRPr="00BF7F46" w:rsidRDefault="006149F6" w:rsidP="004942C8">
            <w:pPr>
              <w:jc w:val="center"/>
              <w:rPr>
                <w:sz w:val="24"/>
                <w:szCs w:val="24"/>
              </w:rPr>
            </w:pPr>
            <w:r w:rsidRPr="00BF7F46">
              <w:rPr>
                <w:sz w:val="24"/>
                <w:szCs w:val="24"/>
              </w:rPr>
              <w:t>20</w:t>
            </w:r>
          </w:p>
        </w:tc>
      </w:tr>
      <w:tr w:rsidR="006149F6" w:rsidRPr="00BF7F46" w:rsidTr="009A7C7D">
        <w:trPr>
          <w:trHeight w:val="397"/>
        </w:trPr>
        <w:tc>
          <w:tcPr>
            <w:tcW w:w="261" w:type="pct"/>
          </w:tcPr>
          <w:p w:rsidR="006149F6" w:rsidRPr="00BF7F46" w:rsidRDefault="006149F6" w:rsidP="004942C8">
            <w:pPr>
              <w:rPr>
                <w:sz w:val="24"/>
                <w:szCs w:val="24"/>
              </w:rPr>
            </w:pP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4942C8">
            <w:pPr>
              <w:jc w:val="center"/>
              <w:rPr>
                <w:sz w:val="24"/>
                <w:szCs w:val="24"/>
              </w:rPr>
            </w:pPr>
            <w:r w:rsidRPr="00BF7F46">
              <w:rPr>
                <w:b/>
                <w:bCs/>
                <w:sz w:val="24"/>
                <w:szCs w:val="24"/>
              </w:rPr>
              <w:t>(OR)</w:t>
            </w:r>
          </w:p>
        </w:tc>
        <w:tc>
          <w:tcPr>
            <w:tcW w:w="513" w:type="pct"/>
          </w:tcPr>
          <w:p w:rsidR="006149F6" w:rsidRPr="00BF7F46" w:rsidRDefault="006149F6" w:rsidP="004942C8">
            <w:pPr>
              <w:jc w:val="center"/>
              <w:rPr>
                <w:sz w:val="24"/>
                <w:szCs w:val="24"/>
              </w:rPr>
            </w:pPr>
          </w:p>
        </w:tc>
        <w:tc>
          <w:tcPr>
            <w:tcW w:w="471" w:type="pct"/>
          </w:tcPr>
          <w:p w:rsidR="006149F6" w:rsidRPr="00BF7F46" w:rsidRDefault="006149F6" w:rsidP="004942C8">
            <w:pPr>
              <w:jc w:val="center"/>
              <w:rPr>
                <w:sz w:val="24"/>
                <w:szCs w:val="24"/>
              </w:rPr>
            </w:pPr>
          </w:p>
        </w:tc>
        <w:tc>
          <w:tcPr>
            <w:tcW w:w="403" w:type="pct"/>
          </w:tcPr>
          <w:p w:rsidR="006149F6" w:rsidRPr="00BF7F46" w:rsidRDefault="006149F6" w:rsidP="004942C8">
            <w:pPr>
              <w:jc w:val="center"/>
              <w:rPr>
                <w:sz w:val="24"/>
                <w:szCs w:val="24"/>
              </w:rPr>
            </w:pPr>
          </w:p>
        </w:tc>
      </w:tr>
      <w:tr w:rsidR="006149F6" w:rsidRPr="00BF7F46" w:rsidTr="009A7C7D">
        <w:trPr>
          <w:trHeight w:val="397"/>
        </w:trPr>
        <w:tc>
          <w:tcPr>
            <w:tcW w:w="261" w:type="pct"/>
          </w:tcPr>
          <w:p w:rsidR="006149F6" w:rsidRPr="00BF7F46" w:rsidRDefault="006149F6" w:rsidP="004942C8">
            <w:pPr>
              <w:jc w:val="center"/>
              <w:rPr>
                <w:sz w:val="24"/>
                <w:szCs w:val="24"/>
              </w:rPr>
            </w:pPr>
            <w:r w:rsidRPr="00BF7F46">
              <w:rPr>
                <w:sz w:val="24"/>
                <w:szCs w:val="24"/>
              </w:rPr>
              <w:t>4.</w:t>
            </w: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4942C8">
            <w:pPr>
              <w:jc w:val="both"/>
              <w:rPr>
                <w:sz w:val="24"/>
                <w:szCs w:val="24"/>
              </w:rPr>
            </w:pPr>
            <w:r w:rsidRPr="00BF7F46">
              <w:rPr>
                <w:sz w:val="24"/>
                <w:szCs w:val="24"/>
              </w:rPr>
              <w:t>Discuss about Low Noise Amplifiers and its types in detail.</w:t>
            </w:r>
          </w:p>
        </w:tc>
        <w:tc>
          <w:tcPr>
            <w:tcW w:w="513" w:type="pct"/>
          </w:tcPr>
          <w:p w:rsidR="006149F6" w:rsidRPr="00BF7F46" w:rsidRDefault="006149F6" w:rsidP="004942C8">
            <w:pPr>
              <w:jc w:val="center"/>
              <w:rPr>
                <w:sz w:val="24"/>
                <w:szCs w:val="24"/>
              </w:rPr>
            </w:pPr>
            <w:r w:rsidRPr="00BF7F46">
              <w:rPr>
                <w:sz w:val="24"/>
                <w:szCs w:val="24"/>
              </w:rPr>
              <w:t>CO3</w:t>
            </w:r>
          </w:p>
        </w:tc>
        <w:tc>
          <w:tcPr>
            <w:tcW w:w="471" w:type="pct"/>
          </w:tcPr>
          <w:p w:rsidR="006149F6" w:rsidRPr="00BF7F46" w:rsidRDefault="006149F6" w:rsidP="004942C8">
            <w:pPr>
              <w:jc w:val="center"/>
              <w:rPr>
                <w:sz w:val="24"/>
                <w:szCs w:val="24"/>
              </w:rPr>
            </w:pPr>
            <w:r w:rsidRPr="00BF7F46">
              <w:rPr>
                <w:sz w:val="24"/>
                <w:szCs w:val="24"/>
              </w:rPr>
              <w:t>R</w:t>
            </w:r>
          </w:p>
        </w:tc>
        <w:tc>
          <w:tcPr>
            <w:tcW w:w="403" w:type="pct"/>
          </w:tcPr>
          <w:p w:rsidR="006149F6" w:rsidRPr="00BF7F46" w:rsidRDefault="006149F6" w:rsidP="004942C8">
            <w:pPr>
              <w:jc w:val="center"/>
              <w:rPr>
                <w:sz w:val="24"/>
                <w:szCs w:val="24"/>
              </w:rPr>
            </w:pPr>
            <w:r w:rsidRPr="00BF7F46">
              <w:rPr>
                <w:sz w:val="24"/>
                <w:szCs w:val="24"/>
              </w:rPr>
              <w:t>20</w:t>
            </w:r>
          </w:p>
        </w:tc>
      </w:tr>
      <w:tr w:rsidR="006149F6" w:rsidRPr="00BF7F46" w:rsidTr="009A7C7D">
        <w:trPr>
          <w:trHeight w:val="397"/>
        </w:trPr>
        <w:tc>
          <w:tcPr>
            <w:tcW w:w="261" w:type="pct"/>
          </w:tcPr>
          <w:p w:rsidR="006149F6" w:rsidRPr="00BF7F46" w:rsidRDefault="006149F6" w:rsidP="004942C8">
            <w:pPr>
              <w:jc w:val="center"/>
              <w:rPr>
                <w:sz w:val="24"/>
                <w:szCs w:val="24"/>
              </w:rPr>
            </w:pP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4942C8">
            <w:pPr>
              <w:jc w:val="center"/>
              <w:rPr>
                <w:sz w:val="24"/>
                <w:szCs w:val="24"/>
              </w:rPr>
            </w:pPr>
          </w:p>
        </w:tc>
        <w:tc>
          <w:tcPr>
            <w:tcW w:w="513" w:type="pct"/>
          </w:tcPr>
          <w:p w:rsidR="006149F6" w:rsidRPr="00BF7F46" w:rsidRDefault="006149F6" w:rsidP="004942C8">
            <w:pPr>
              <w:jc w:val="center"/>
              <w:rPr>
                <w:sz w:val="24"/>
                <w:szCs w:val="24"/>
              </w:rPr>
            </w:pPr>
          </w:p>
        </w:tc>
        <w:tc>
          <w:tcPr>
            <w:tcW w:w="471" w:type="pct"/>
          </w:tcPr>
          <w:p w:rsidR="006149F6" w:rsidRPr="00BF7F46" w:rsidRDefault="006149F6" w:rsidP="004942C8">
            <w:pPr>
              <w:jc w:val="center"/>
              <w:rPr>
                <w:sz w:val="24"/>
                <w:szCs w:val="24"/>
              </w:rPr>
            </w:pPr>
          </w:p>
        </w:tc>
        <w:tc>
          <w:tcPr>
            <w:tcW w:w="403" w:type="pct"/>
          </w:tcPr>
          <w:p w:rsidR="006149F6" w:rsidRPr="00BF7F46" w:rsidRDefault="006149F6" w:rsidP="004942C8">
            <w:pPr>
              <w:jc w:val="center"/>
              <w:rPr>
                <w:sz w:val="24"/>
                <w:szCs w:val="24"/>
              </w:rPr>
            </w:pPr>
          </w:p>
        </w:tc>
      </w:tr>
      <w:tr w:rsidR="006149F6" w:rsidRPr="00BF7F46" w:rsidTr="009A7C7D">
        <w:trPr>
          <w:trHeight w:val="397"/>
        </w:trPr>
        <w:tc>
          <w:tcPr>
            <w:tcW w:w="261" w:type="pct"/>
          </w:tcPr>
          <w:p w:rsidR="006149F6" w:rsidRPr="00BF7F46" w:rsidRDefault="006149F6" w:rsidP="004942C8">
            <w:pPr>
              <w:jc w:val="center"/>
              <w:rPr>
                <w:sz w:val="24"/>
                <w:szCs w:val="24"/>
              </w:rPr>
            </w:pPr>
            <w:r w:rsidRPr="00BF7F46">
              <w:rPr>
                <w:sz w:val="24"/>
                <w:szCs w:val="24"/>
              </w:rPr>
              <w:t>5.</w:t>
            </w: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04225F">
            <w:pPr>
              <w:jc w:val="both"/>
              <w:rPr>
                <w:sz w:val="24"/>
                <w:szCs w:val="24"/>
              </w:rPr>
            </w:pPr>
            <w:r w:rsidRPr="00BF7F46">
              <w:rPr>
                <w:sz w:val="24"/>
                <w:szCs w:val="24"/>
              </w:rPr>
              <w:t>Summarize the general models of class A, B and AB amplifiers in detail.</w:t>
            </w:r>
          </w:p>
        </w:tc>
        <w:tc>
          <w:tcPr>
            <w:tcW w:w="513" w:type="pct"/>
          </w:tcPr>
          <w:p w:rsidR="006149F6" w:rsidRPr="00BF7F46" w:rsidRDefault="006149F6" w:rsidP="004942C8">
            <w:pPr>
              <w:jc w:val="center"/>
              <w:rPr>
                <w:sz w:val="24"/>
                <w:szCs w:val="24"/>
              </w:rPr>
            </w:pPr>
            <w:r w:rsidRPr="00BF7F46">
              <w:rPr>
                <w:sz w:val="24"/>
                <w:szCs w:val="24"/>
              </w:rPr>
              <w:t>CO3</w:t>
            </w:r>
          </w:p>
        </w:tc>
        <w:tc>
          <w:tcPr>
            <w:tcW w:w="471" w:type="pct"/>
          </w:tcPr>
          <w:p w:rsidR="006149F6" w:rsidRPr="00BF7F46" w:rsidRDefault="006149F6" w:rsidP="004942C8">
            <w:pPr>
              <w:jc w:val="center"/>
              <w:rPr>
                <w:sz w:val="24"/>
                <w:szCs w:val="24"/>
              </w:rPr>
            </w:pPr>
            <w:r w:rsidRPr="00BF7F46">
              <w:rPr>
                <w:sz w:val="24"/>
                <w:szCs w:val="24"/>
              </w:rPr>
              <w:t>U</w:t>
            </w:r>
          </w:p>
        </w:tc>
        <w:tc>
          <w:tcPr>
            <w:tcW w:w="403" w:type="pct"/>
          </w:tcPr>
          <w:p w:rsidR="006149F6" w:rsidRPr="00BF7F46" w:rsidRDefault="006149F6" w:rsidP="004942C8">
            <w:pPr>
              <w:jc w:val="center"/>
              <w:rPr>
                <w:sz w:val="24"/>
                <w:szCs w:val="24"/>
              </w:rPr>
            </w:pPr>
            <w:r w:rsidRPr="00BF7F46">
              <w:rPr>
                <w:sz w:val="24"/>
                <w:szCs w:val="24"/>
              </w:rPr>
              <w:t>20</w:t>
            </w:r>
          </w:p>
        </w:tc>
      </w:tr>
      <w:tr w:rsidR="006149F6" w:rsidRPr="00BF7F46" w:rsidTr="009A7C7D">
        <w:trPr>
          <w:trHeight w:val="397"/>
        </w:trPr>
        <w:tc>
          <w:tcPr>
            <w:tcW w:w="261" w:type="pct"/>
          </w:tcPr>
          <w:p w:rsidR="006149F6" w:rsidRPr="00BF7F46" w:rsidRDefault="006149F6" w:rsidP="004942C8">
            <w:pPr>
              <w:jc w:val="center"/>
              <w:rPr>
                <w:sz w:val="24"/>
                <w:szCs w:val="24"/>
              </w:rPr>
            </w:pP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4942C8">
            <w:pPr>
              <w:jc w:val="center"/>
              <w:rPr>
                <w:sz w:val="24"/>
                <w:szCs w:val="24"/>
              </w:rPr>
            </w:pPr>
            <w:r w:rsidRPr="00BF7F46">
              <w:rPr>
                <w:b/>
                <w:bCs/>
                <w:sz w:val="24"/>
                <w:szCs w:val="24"/>
              </w:rPr>
              <w:t>(OR)</w:t>
            </w:r>
          </w:p>
        </w:tc>
        <w:tc>
          <w:tcPr>
            <w:tcW w:w="513" w:type="pct"/>
          </w:tcPr>
          <w:p w:rsidR="006149F6" w:rsidRPr="00BF7F46" w:rsidRDefault="006149F6" w:rsidP="004942C8">
            <w:pPr>
              <w:jc w:val="center"/>
              <w:rPr>
                <w:sz w:val="24"/>
                <w:szCs w:val="24"/>
              </w:rPr>
            </w:pPr>
          </w:p>
        </w:tc>
        <w:tc>
          <w:tcPr>
            <w:tcW w:w="471" w:type="pct"/>
          </w:tcPr>
          <w:p w:rsidR="006149F6" w:rsidRPr="00BF7F46" w:rsidRDefault="006149F6" w:rsidP="004942C8">
            <w:pPr>
              <w:jc w:val="center"/>
              <w:rPr>
                <w:sz w:val="24"/>
                <w:szCs w:val="24"/>
              </w:rPr>
            </w:pPr>
          </w:p>
        </w:tc>
        <w:tc>
          <w:tcPr>
            <w:tcW w:w="403" w:type="pct"/>
          </w:tcPr>
          <w:p w:rsidR="006149F6" w:rsidRPr="00BF7F46" w:rsidRDefault="006149F6" w:rsidP="004942C8">
            <w:pPr>
              <w:jc w:val="center"/>
              <w:rPr>
                <w:sz w:val="24"/>
                <w:szCs w:val="24"/>
              </w:rPr>
            </w:pPr>
          </w:p>
        </w:tc>
      </w:tr>
      <w:tr w:rsidR="006149F6" w:rsidRPr="00BF7F46" w:rsidTr="009A7C7D">
        <w:trPr>
          <w:trHeight w:val="397"/>
        </w:trPr>
        <w:tc>
          <w:tcPr>
            <w:tcW w:w="261" w:type="pct"/>
          </w:tcPr>
          <w:p w:rsidR="006149F6" w:rsidRPr="00BF7F46" w:rsidRDefault="006149F6" w:rsidP="004942C8">
            <w:pPr>
              <w:jc w:val="center"/>
              <w:rPr>
                <w:sz w:val="24"/>
                <w:szCs w:val="24"/>
              </w:rPr>
            </w:pPr>
            <w:r w:rsidRPr="00BF7F46">
              <w:rPr>
                <w:sz w:val="24"/>
                <w:szCs w:val="24"/>
              </w:rPr>
              <w:t>6.</w:t>
            </w:r>
          </w:p>
        </w:tc>
        <w:tc>
          <w:tcPr>
            <w:tcW w:w="197" w:type="pct"/>
          </w:tcPr>
          <w:p w:rsidR="006149F6" w:rsidRPr="00BF7F46" w:rsidRDefault="006149F6" w:rsidP="004942C8">
            <w:pPr>
              <w:jc w:val="center"/>
              <w:rPr>
                <w:sz w:val="24"/>
                <w:szCs w:val="24"/>
              </w:rPr>
            </w:pPr>
            <w:r w:rsidRPr="00BF7F46">
              <w:rPr>
                <w:sz w:val="24"/>
                <w:szCs w:val="24"/>
              </w:rPr>
              <w:t>a.</w:t>
            </w:r>
          </w:p>
        </w:tc>
        <w:tc>
          <w:tcPr>
            <w:tcW w:w="3155" w:type="pct"/>
          </w:tcPr>
          <w:p w:rsidR="006149F6" w:rsidRPr="00BF7F46" w:rsidRDefault="006149F6" w:rsidP="004942C8">
            <w:pPr>
              <w:jc w:val="both"/>
              <w:rPr>
                <w:sz w:val="24"/>
                <w:szCs w:val="24"/>
              </w:rPr>
            </w:pPr>
            <w:r w:rsidRPr="00BF7F46">
              <w:rPr>
                <w:sz w:val="24"/>
                <w:szCs w:val="24"/>
              </w:rPr>
              <w:t>Explain about stability, gain and phase margins in feedback systems.</w:t>
            </w:r>
          </w:p>
        </w:tc>
        <w:tc>
          <w:tcPr>
            <w:tcW w:w="513" w:type="pct"/>
          </w:tcPr>
          <w:p w:rsidR="006149F6" w:rsidRPr="00BF7F46" w:rsidRDefault="006149F6" w:rsidP="004942C8">
            <w:pPr>
              <w:jc w:val="center"/>
              <w:rPr>
                <w:sz w:val="24"/>
                <w:szCs w:val="24"/>
              </w:rPr>
            </w:pPr>
            <w:r w:rsidRPr="00BF7F46">
              <w:rPr>
                <w:sz w:val="24"/>
                <w:szCs w:val="24"/>
              </w:rPr>
              <w:t>CO4</w:t>
            </w:r>
          </w:p>
        </w:tc>
        <w:tc>
          <w:tcPr>
            <w:tcW w:w="471" w:type="pct"/>
          </w:tcPr>
          <w:p w:rsidR="006149F6" w:rsidRPr="00BF7F46" w:rsidRDefault="006149F6" w:rsidP="004942C8">
            <w:pPr>
              <w:jc w:val="center"/>
              <w:rPr>
                <w:sz w:val="24"/>
                <w:szCs w:val="24"/>
              </w:rPr>
            </w:pPr>
            <w:r w:rsidRPr="00BF7F46">
              <w:rPr>
                <w:sz w:val="24"/>
                <w:szCs w:val="24"/>
              </w:rPr>
              <w:t>U</w:t>
            </w:r>
          </w:p>
        </w:tc>
        <w:tc>
          <w:tcPr>
            <w:tcW w:w="403" w:type="pct"/>
          </w:tcPr>
          <w:p w:rsidR="006149F6" w:rsidRPr="00BF7F46" w:rsidRDefault="006149F6" w:rsidP="004942C8">
            <w:pPr>
              <w:jc w:val="center"/>
              <w:rPr>
                <w:sz w:val="24"/>
                <w:szCs w:val="24"/>
              </w:rPr>
            </w:pPr>
            <w:r w:rsidRPr="00BF7F46">
              <w:rPr>
                <w:sz w:val="24"/>
                <w:szCs w:val="24"/>
              </w:rPr>
              <w:t>10</w:t>
            </w:r>
          </w:p>
        </w:tc>
      </w:tr>
      <w:tr w:rsidR="006149F6" w:rsidRPr="00BF7F46" w:rsidTr="009A7C7D">
        <w:trPr>
          <w:trHeight w:val="397"/>
        </w:trPr>
        <w:tc>
          <w:tcPr>
            <w:tcW w:w="261" w:type="pct"/>
          </w:tcPr>
          <w:p w:rsidR="006149F6" w:rsidRPr="00BF7F46" w:rsidRDefault="006149F6" w:rsidP="004942C8">
            <w:pPr>
              <w:jc w:val="center"/>
              <w:rPr>
                <w:sz w:val="24"/>
                <w:szCs w:val="24"/>
              </w:rPr>
            </w:pPr>
          </w:p>
        </w:tc>
        <w:tc>
          <w:tcPr>
            <w:tcW w:w="197" w:type="pct"/>
          </w:tcPr>
          <w:p w:rsidR="006149F6" w:rsidRPr="00BF7F46" w:rsidRDefault="006149F6" w:rsidP="004942C8">
            <w:pPr>
              <w:jc w:val="center"/>
              <w:rPr>
                <w:sz w:val="24"/>
                <w:szCs w:val="24"/>
              </w:rPr>
            </w:pPr>
            <w:r w:rsidRPr="00BF7F46">
              <w:rPr>
                <w:sz w:val="24"/>
                <w:szCs w:val="24"/>
              </w:rPr>
              <w:t>b.</w:t>
            </w:r>
          </w:p>
        </w:tc>
        <w:tc>
          <w:tcPr>
            <w:tcW w:w="3155" w:type="pct"/>
          </w:tcPr>
          <w:p w:rsidR="006149F6" w:rsidRPr="00BF7F46" w:rsidRDefault="006149F6" w:rsidP="004942C8">
            <w:pPr>
              <w:jc w:val="both"/>
              <w:rPr>
                <w:bCs/>
                <w:sz w:val="24"/>
                <w:szCs w:val="24"/>
              </w:rPr>
            </w:pPr>
            <w:r w:rsidRPr="00BF7F46">
              <w:rPr>
                <w:bCs/>
                <w:sz w:val="24"/>
                <w:szCs w:val="24"/>
              </w:rPr>
              <w:t>Discuss about root locus techniques.</w:t>
            </w:r>
          </w:p>
        </w:tc>
        <w:tc>
          <w:tcPr>
            <w:tcW w:w="513" w:type="pct"/>
          </w:tcPr>
          <w:p w:rsidR="006149F6" w:rsidRPr="00BF7F46" w:rsidRDefault="006149F6" w:rsidP="004942C8">
            <w:pPr>
              <w:rPr>
                <w:sz w:val="24"/>
                <w:szCs w:val="24"/>
              </w:rPr>
            </w:pPr>
            <w:r w:rsidRPr="00BF7F46">
              <w:rPr>
                <w:sz w:val="24"/>
                <w:szCs w:val="24"/>
              </w:rPr>
              <w:t>CO4</w:t>
            </w:r>
          </w:p>
        </w:tc>
        <w:tc>
          <w:tcPr>
            <w:tcW w:w="471" w:type="pct"/>
          </w:tcPr>
          <w:p w:rsidR="006149F6" w:rsidRPr="00BF7F46" w:rsidRDefault="006149F6" w:rsidP="004942C8">
            <w:pPr>
              <w:jc w:val="center"/>
              <w:rPr>
                <w:sz w:val="24"/>
                <w:szCs w:val="24"/>
              </w:rPr>
            </w:pPr>
            <w:r w:rsidRPr="00BF7F46">
              <w:rPr>
                <w:sz w:val="24"/>
                <w:szCs w:val="24"/>
              </w:rPr>
              <w:t>U</w:t>
            </w:r>
          </w:p>
        </w:tc>
        <w:tc>
          <w:tcPr>
            <w:tcW w:w="403" w:type="pct"/>
          </w:tcPr>
          <w:p w:rsidR="006149F6" w:rsidRPr="00BF7F46" w:rsidRDefault="006149F6" w:rsidP="004942C8">
            <w:pPr>
              <w:jc w:val="center"/>
              <w:rPr>
                <w:sz w:val="24"/>
                <w:szCs w:val="24"/>
              </w:rPr>
            </w:pPr>
            <w:r w:rsidRPr="00BF7F46">
              <w:rPr>
                <w:sz w:val="24"/>
                <w:szCs w:val="24"/>
              </w:rPr>
              <w:t>10</w:t>
            </w:r>
          </w:p>
        </w:tc>
      </w:tr>
      <w:tr w:rsidR="006149F6" w:rsidRPr="00BF7F46" w:rsidTr="009A7C7D">
        <w:trPr>
          <w:trHeight w:val="397"/>
        </w:trPr>
        <w:tc>
          <w:tcPr>
            <w:tcW w:w="261" w:type="pct"/>
          </w:tcPr>
          <w:p w:rsidR="006149F6" w:rsidRPr="00BF7F46" w:rsidRDefault="006149F6" w:rsidP="004942C8">
            <w:pPr>
              <w:jc w:val="center"/>
              <w:rPr>
                <w:sz w:val="24"/>
                <w:szCs w:val="24"/>
              </w:rPr>
            </w:pP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4942C8">
            <w:pPr>
              <w:jc w:val="center"/>
              <w:rPr>
                <w:sz w:val="24"/>
                <w:szCs w:val="24"/>
              </w:rPr>
            </w:pPr>
          </w:p>
        </w:tc>
        <w:tc>
          <w:tcPr>
            <w:tcW w:w="513" w:type="pct"/>
          </w:tcPr>
          <w:p w:rsidR="006149F6" w:rsidRPr="00BF7F46" w:rsidRDefault="006149F6" w:rsidP="004942C8">
            <w:pPr>
              <w:jc w:val="center"/>
              <w:rPr>
                <w:sz w:val="24"/>
                <w:szCs w:val="24"/>
              </w:rPr>
            </w:pPr>
          </w:p>
        </w:tc>
        <w:tc>
          <w:tcPr>
            <w:tcW w:w="471" w:type="pct"/>
          </w:tcPr>
          <w:p w:rsidR="006149F6" w:rsidRPr="00BF7F46" w:rsidRDefault="006149F6" w:rsidP="004942C8">
            <w:pPr>
              <w:jc w:val="center"/>
              <w:rPr>
                <w:sz w:val="24"/>
                <w:szCs w:val="24"/>
              </w:rPr>
            </w:pPr>
          </w:p>
        </w:tc>
        <w:tc>
          <w:tcPr>
            <w:tcW w:w="403" w:type="pct"/>
          </w:tcPr>
          <w:p w:rsidR="006149F6" w:rsidRPr="00BF7F46" w:rsidRDefault="006149F6" w:rsidP="004942C8">
            <w:pPr>
              <w:jc w:val="center"/>
              <w:rPr>
                <w:sz w:val="24"/>
                <w:szCs w:val="24"/>
              </w:rPr>
            </w:pPr>
          </w:p>
        </w:tc>
      </w:tr>
      <w:tr w:rsidR="006149F6" w:rsidRPr="00BF7F46" w:rsidTr="009A7C7D">
        <w:trPr>
          <w:trHeight w:val="397"/>
        </w:trPr>
        <w:tc>
          <w:tcPr>
            <w:tcW w:w="261" w:type="pct"/>
          </w:tcPr>
          <w:p w:rsidR="006149F6" w:rsidRPr="00BF7F46" w:rsidRDefault="006149F6" w:rsidP="004942C8">
            <w:pPr>
              <w:jc w:val="center"/>
              <w:rPr>
                <w:sz w:val="24"/>
                <w:szCs w:val="24"/>
              </w:rPr>
            </w:pPr>
            <w:r w:rsidRPr="00BF7F46">
              <w:rPr>
                <w:sz w:val="24"/>
                <w:szCs w:val="24"/>
              </w:rPr>
              <w:t>7.</w:t>
            </w: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4942C8">
            <w:pPr>
              <w:jc w:val="both"/>
              <w:rPr>
                <w:sz w:val="24"/>
                <w:szCs w:val="24"/>
              </w:rPr>
            </w:pPr>
            <w:r w:rsidRPr="00BF7F46">
              <w:rPr>
                <w:sz w:val="24"/>
                <w:szCs w:val="24"/>
              </w:rPr>
              <w:t>Explain about tuned oscillators and negative resistance oscillators in detail.</w:t>
            </w:r>
          </w:p>
        </w:tc>
        <w:tc>
          <w:tcPr>
            <w:tcW w:w="513" w:type="pct"/>
          </w:tcPr>
          <w:p w:rsidR="006149F6" w:rsidRPr="00BF7F46" w:rsidRDefault="006149F6" w:rsidP="004942C8">
            <w:pPr>
              <w:jc w:val="center"/>
              <w:rPr>
                <w:sz w:val="24"/>
                <w:szCs w:val="24"/>
              </w:rPr>
            </w:pPr>
            <w:r w:rsidRPr="00BF7F46">
              <w:rPr>
                <w:sz w:val="24"/>
                <w:szCs w:val="24"/>
              </w:rPr>
              <w:t>CO5</w:t>
            </w:r>
          </w:p>
        </w:tc>
        <w:tc>
          <w:tcPr>
            <w:tcW w:w="471" w:type="pct"/>
          </w:tcPr>
          <w:p w:rsidR="006149F6" w:rsidRPr="00BF7F46" w:rsidRDefault="006149F6" w:rsidP="004942C8">
            <w:pPr>
              <w:jc w:val="center"/>
              <w:rPr>
                <w:sz w:val="24"/>
                <w:szCs w:val="24"/>
              </w:rPr>
            </w:pPr>
            <w:r w:rsidRPr="00BF7F46">
              <w:rPr>
                <w:sz w:val="24"/>
                <w:szCs w:val="24"/>
              </w:rPr>
              <w:t>A</w:t>
            </w:r>
          </w:p>
        </w:tc>
        <w:tc>
          <w:tcPr>
            <w:tcW w:w="403" w:type="pct"/>
          </w:tcPr>
          <w:p w:rsidR="006149F6" w:rsidRPr="00BF7F46" w:rsidRDefault="006149F6" w:rsidP="004942C8">
            <w:pPr>
              <w:jc w:val="center"/>
              <w:rPr>
                <w:sz w:val="24"/>
                <w:szCs w:val="24"/>
              </w:rPr>
            </w:pPr>
            <w:r w:rsidRPr="00BF7F46">
              <w:rPr>
                <w:sz w:val="24"/>
                <w:szCs w:val="24"/>
              </w:rPr>
              <w:t>20</w:t>
            </w:r>
          </w:p>
        </w:tc>
      </w:tr>
      <w:tr w:rsidR="006149F6" w:rsidRPr="00BF7F46" w:rsidTr="009A7C7D">
        <w:trPr>
          <w:trHeight w:val="397"/>
        </w:trPr>
        <w:tc>
          <w:tcPr>
            <w:tcW w:w="261" w:type="pct"/>
          </w:tcPr>
          <w:p w:rsidR="006149F6" w:rsidRPr="00BF7F46" w:rsidRDefault="006149F6" w:rsidP="004942C8">
            <w:pPr>
              <w:jc w:val="center"/>
              <w:rPr>
                <w:sz w:val="24"/>
                <w:szCs w:val="24"/>
              </w:rPr>
            </w:pPr>
          </w:p>
        </w:tc>
        <w:tc>
          <w:tcPr>
            <w:tcW w:w="197" w:type="pct"/>
          </w:tcPr>
          <w:p w:rsidR="006149F6" w:rsidRPr="00BF7F46" w:rsidRDefault="006149F6" w:rsidP="004942C8">
            <w:pPr>
              <w:jc w:val="center"/>
              <w:rPr>
                <w:sz w:val="24"/>
                <w:szCs w:val="24"/>
              </w:rPr>
            </w:pPr>
          </w:p>
        </w:tc>
        <w:tc>
          <w:tcPr>
            <w:tcW w:w="3155" w:type="pct"/>
          </w:tcPr>
          <w:p w:rsidR="006149F6" w:rsidRPr="00BF7F46" w:rsidRDefault="006149F6" w:rsidP="00AA17F5">
            <w:pPr>
              <w:jc w:val="center"/>
              <w:rPr>
                <w:bCs/>
                <w:sz w:val="24"/>
                <w:szCs w:val="24"/>
              </w:rPr>
            </w:pPr>
            <w:r w:rsidRPr="00BF7F46">
              <w:rPr>
                <w:b/>
                <w:bCs/>
                <w:sz w:val="24"/>
                <w:szCs w:val="24"/>
              </w:rPr>
              <w:t>(OR)</w:t>
            </w:r>
          </w:p>
        </w:tc>
        <w:tc>
          <w:tcPr>
            <w:tcW w:w="513" w:type="pct"/>
          </w:tcPr>
          <w:p w:rsidR="006149F6" w:rsidRPr="00BF7F46" w:rsidRDefault="006149F6" w:rsidP="004942C8">
            <w:pPr>
              <w:jc w:val="center"/>
              <w:rPr>
                <w:sz w:val="24"/>
                <w:szCs w:val="24"/>
              </w:rPr>
            </w:pPr>
          </w:p>
        </w:tc>
        <w:tc>
          <w:tcPr>
            <w:tcW w:w="471" w:type="pct"/>
          </w:tcPr>
          <w:p w:rsidR="006149F6" w:rsidRPr="00BF7F46" w:rsidRDefault="006149F6" w:rsidP="004942C8">
            <w:pPr>
              <w:jc w:val="center"/>
              <w:rPr>
                <w:sz w:val="24"/>
                <w:szCs w:val="24"/>
              </w:rPr>
            </w:pPr>
          </w:p>
        </w:tc>
        <w:tc>
          <w:tcPr>
            <w:tcW w:w="403" w:type="pct"/>
          </w:tcPr>
          <w:p w:rsidR="006149F6" w:rsidRPr="00BF7F46" w:rsidRDefault="006149F6" w:rsidP="004942C8">
            <w:pPr>
              <w:jc w:val="center"/>
              <w:rPr>
                <w:sz w:val="24"/>
                <w:szCs w:val="24"/>
              </w:rPr>
            </w:pPr>
          </w:p>
        </w:tc>
      </w:tr>
      <w:tr w:rsidR="006149F6" w:rsidRPr="00BF7F46" w:rsidTr="009A7C7D">
        <w:trPr>
          <w:trHeight w:val="397"/>
        </w:trPr>
        <w:tc>
          <w:tcPr>
            <w:tcW w:w="261" w:type="pct"/>
          </w:tcPr>
          <w:p w:rsidR="006149F6" w:rsidRPr="00BF7F46" w:rsidRDefault="006149F6" w:rsidP="00AA17F5">
            <w:pPr>
              <w:jc w:val="center"/>
              <w:rPr>
                <w:sz w:val="24"/>
                <w:szCs w:val="24"/>
              </w:rPr>
            </w:pPr>
            <w:r w:rsidRPr="00BF7F46">
              <w:rPr>
                <w:sz w:val="24"/>
                <w:szCs w:val="24"/>
              </w:rPr>
              <w:t>8.</w:t>
            </w:r>
          </w:p>
        </w:tc>
        <w:tc>
          <w:tcPr>
            <w:tcW w:w="197" w:type="pct"/>
          </w:tcPr>
          <w:p w:rsidR="006149F6" w:rsidRPr="00BF7F46" w:rsidRDefault="006149F6" w:rsidP="00AA17F5">
            <w:pPr>
              <w:jc w:val="center"/>
              <w:rPr>
                <w:sz w:val="24"/>
                <w:szCs w:val="24"/>
              </w:rPr>
            </w:pPr>
          </w:p>
        </w:tc>
        <w:tc>
          <w:tcPr>
            <w:tcW w:w="3155" w:type="pct"/>
          </w:tcPr>
          <w:p w:rsidR="006149F6" w:rsidRPr="00BF7F46" w:rsidRDefault="006149F6" w:rsidP="00AA17F5">
            <w:pPr>
              <w:jc w:val="both"/>
              <w:rPr>
                <w:bCs/>
                <w:sz w:val="24"/>
                <w:szCs w:val="24"/>
              </w:rPr>
            </w:pPr>
            <w:r w:rsidRPr="00BF7F46">
              <w:rPr>
                <w:bCs/>
                <w:sz w:val="24"/>
                <w:szCs w:val="24"/>
              </w:rPr>
              <w:t xml:space="preserve">Outline the features of nonlinear mixers and explain about quadratic mixer in detail. </w:t>
            </w:r>
          </w:p>
        </w:tc>
        <w:tc>
          <w:tcPr>
            <w:tcW w:w="513" w:type="pct"/>
          </w:tcPr>
          <w:p w:rsidR="006149F6" w:rsidRPr="00BF7F46" w:rsidRDefault="006149F6" w:rsidP="00AA17F5">
            <w:pPr>
              <w:jc w:val="center"/>
              <w:rPr>
                <w:sz w:val="24"/>
                <w:szCs w:val="24"/>
              </w:rPr>
            </w:pPr>
            <w:r w:rsidRPr="00BF7F46">
              <w:rPr>
                <w:sz w:val="24"/>
                <w:szCs w:val="24"/>
              </w:rPr>
              <w:t>CO6</w:t>
            </w:r>
          </w:p>
        </w:tc>
        <w:tc>
          <w:tcPr>
            <w:tcW w:w="471" w:type="pct"/>
          </w:tcPr>
          <w:p w:rsidR="006149F6" w:rsidRPr="00BF7F46" w:rsidRDefault="006149F6" w:rsidP="00AA17F5">
            <w:pPr>
              <w:jc w:val="center"/>
              <w:rPr>
                <w:sz w:val="24"/>
                <w:szCs w:val="24"/>
              </w:rPr>
            </w:pPr>
            <w:r w:rsidRPr="00BF7F46">
              <w:rPr>
                <w:sz w:val="24"/>
                <w:szCs w:val="24"/>
              </w:rPr>
              <w:t>A</w:t>
            </w:r>
          </w:p>
        </w:tc>
        <w:tc>
          <w:tcPr>
            <w:tcW w:w="403" w:type="pct"/>
          </w:tcPr>
          <w:p w:rsidR="006149F6" w:rsidRPr="00BF7F46" w:rsidRDefault="006149F6" w:rsidP="00AA17F5">
            <w:pPr>
              <w:jc w:val="center"/>
              <w:rPr>
                <w:sz w:val="24"/>
                <w:szCs w:val="24"/>
              </w:rPr>
            </w:pPr>
            <w:r w:rsidRPr="00BF7F46">
              <w:rPr>
                <w:sz w:val="24"/>
                <w:szCs w:val="24"/>
              </w:rPr>
              <w:t>20</w:t>
            </w:r>
          </w:p>
        </w:tc>
      </w:tr>
      <w:tr w:rsidR="006149F6" w:rsidRPr="00BF7F46" w:rsidTr="004942C8">
        <w:trPr>
          <w:trHeight w:val="552"/>
        </w:trPr>
        <w:tc>
          <w:tcPr>
            <w:tcW w:w="5000" w:type="pct"/>
            <w:gridSpan w:val="6"/>
            <w:vAlign w:val="center"/>
          </w:tcPr>
          <w:p w:rsidR="006149F6" w:rsidRPr="00CC2D86" w:rsidRDefault="006149F6" w:rsidP="00BF7F46">
            <w:pPr>
              <w:jc w:val="center"/>
              <w:rPr>
                <w:b/>
                <w:sz w:val="24"/>
                <w:szCs w:val="24"/>
                <w:u w:val="single"/>
              </w:rPr>
            </w:pPr>
            <w:r w:rsidRPr="00CC2D86">
              <w:rPr>
                <w:b/>
                <w:sz w:val="24"/>
                <w:szCs w:val="24"/>
                <w:u w:val="single"/>
              </w:rPr>
              <w:t>PART – B (1 X 20 = 20 MARKS)</w:t>
            </w:r>
          </w:p>
          <w:p w:rsidR="006149F6" w:rsidRPr="00BF7F46" w:rsidRDefault="006149F6" w:rsidP="00BF7F46">
            <w:pPr>
              <w:jc w:val="center"/>
              <w:rPr>
                <w:sz w:val="24"/>
                <w:szCs w:val="24"/>
              </w:rPr>
            </w:pPr>
            <w:r w:rsidRPr="00CC2D86">
              <w:rPr>
                <w:b/>
                <w:bCs/>
                <w:sz w:val="24"/>
                <w:szCs w:val="24"/>
              </w:rPr>
              <w:t>COMPULSORY QUESTION</w:t>
            </w:r>
          </w:p>
        </w:tc>
      </w:tr>
      <w:tr w:rsidR="006149F6" w:rsidRPr="00BF7F46" w:rsidTr="009A7C7D">
        <w:trPr>
          <w:trHeight w:val="397"/>
        </w:trPr>
        <w:tc>
          <w:tcPr>
            <w:tcW w:w="261" w:type="pct"/>
          </w:tcPr>
          <w:p w:rsidR="006149F6" w:rsidRPr="00BF7F46" w:rsidRDefault="006149F6" w:rsidP="00AA17F5">
            <w:pPr>
              <w:jc w:val="center"/>
              <w:rPr>
                <w:sz w:val="24"/>
                <w:szCs w:val="24"/>
              </w:rPr>
            </w:pPr>
            <w:r w:rsidRPr="00BF7F46">
              <w:rPr>
                <w:sz w:val="24"/>
                <w:szCs w:val="24"/>
              </w:rPr>
              <w:t>9.</w:t>
            </w:r>
          </w:p>
        </w:tc>
        <w:tc>
          <w:tcPr>
            <w:tcW w:w="197" w:type="pct"/>
          </w:tcPr>
          <w:p w:rsidR="006149F6" w:rsidRPr="00BF7F46" w:rsidRDefault="006149F6" w:rsidP="00AA17F5">
            <w:pPr>
              <w:jc w:val="center"/>
              <w:rPr>
                <w:sz w:val="24"/>
                <w:szCs w:val="24"/>
              </w:rPr>
            </w:pPr>
          </w:p>
        </w:tc>
        <w:tc>
          <w:tcPr>
            <w:tcW w:w="3155" w:type="pct"/>
          </w:tcPr>
          <w:p w:rsidR="006149F6" w:rsidRPr="00BF7F46" w:rsidRDefault="006149F6" w:rsidP="00AA17F5">
            <w:pPr>
              <w:jc w:val="both"/>
              <w:rPr>
                <w:sz w:val="24"/>
                <w:szCs w:val="24"/>
              </w:rPr>
            </w:pPr>
            <w:r w:rsidRPr="00BF7F46">
              <w:rPr>
                <w:sz w:val="24"/>
                <w:szCs w:val="24"/>
              </w:rPr>
              <w:t>Discuss about RFIC Transceiver architecture and its design issues in detail.</w:t>
            </w:r>
          </w:p>
        </w:tc>
        <w:tc>
          <w:tcPr>
            <w:tcW w:w="513" w:type="pct"/>
          </w:tcPr>
          <w:p w:rsidR="006149F6" w:rsidRPr="00BF7F46" w:rsidRDefault="006149F6" w:rsidP="00AA17F5">
            <w:pPr>
              <w:jc w:val="center"/>
              <w:rPr>
                <w:sz w:val="24"/>
                <w:szCs w:val="24"/>
              </w:rPr>
            </w:pPr>
            <w:r w:rsidRPr="00BF7F46">
              <w:rPr>
                <w:sz w:val="24"/>
                <w:szCs w:val="24"/>
              </w:rPr>
              <w:t>CO6</w:t>
            </w:r>
          </w:p>
        </w:tc>
        <w:tc>
          <w:tcPr>
            <w:tcW w:w="471" w:type="pct"/>
          </w:tcPr>
          <w:p w:rsidR="006149F6" w:rsidRPr="00BF7F46" w:rsidRDefault="006149F6" w:rsidP="00AA17F5">
            <w:pPr>
              <w:jc w:val="center"/>
              <w:rPr>
                <w:sz w:val="24"/>
                <w:szCs w:val="24"/>
              </w:rPr>
            </w:pPr>
            <w:r w:rsidRPr="00BF7F46">
              <w:rPr>
                <w:sz w:val="24"/>
                <w:szCs w:val="24"/>
              </w:rPr>
              <w:t>A</w:t>
            </w:r>
          </w:p>
        </w:tc>
        <w:tc>
          <w:tcPr>
            <w:tcW w:w="403" w:type="pct"/>
          </w:tcPr>
          <w:p w:rsidR="006149F6" w:rsidRPr="00BF7F46" w:rsidRDefault="006149F6" w:rsidP="00AA17F5">
            <w:pPr>
              <w:jc w:val="center"/>
              <w:rPr>
                <w:sz w:val="24"/>
                <w:szCs w:val="24"/>
              </w:rPr>
            </w:pPr>
            <w:r w:rsidRPr="00BF7F46">
              <w:rPr>
                <w:sz w:val="24"/>
                <w:szCs w:val="24"/>
              </w:rPr>
              <w:t>20</w:t>
            </w:r>
          </w:p>
        </w:tc>
      </w:tr>
    </w:tbl>
    <w:p w:rsidR="006149F6" w:rsidRPr="00BF7F46" w:rsidRDefault="006149F6" w:rsidP="00856324"/>
    <w:p w:rsidR="006149F6" w:rsidRPr="00BF7F46" w:rsidRDefault="006149F6" w:rsidP="00856324"/>
    <w:tbl>
      <w:tblPr>
        <w:tblStyle w:val="TableGrid"/>
        <w:tblW w:w="0" w:type="auto"/>
        <w:tblLook w:val="04A0" w:firstRow="1" w:lastRow="0" w:firstColumn="1" w:lastColumn="0" w:noHBand="0" w:noVBand="1"/>
      </w:tblPr>
      <w:tblGrid>
        <w:gridCol w:w="675"/>
        <w:gridCol w:w="10008"/>
      </w:tblGrid>
      <w:tr w:rsidR="006149F6" w:rsidRPr="00BF7F46" w:rsidTr="005D4A17">
        <w:tc>
          <w:tcPr>
            <w:tcW w:w="675" w:type="dxa"/>
          </w:tcPr>
          <w:p w:rsidR="006149F6" w:rsidRPr="00BF7F46" w:rsidRDefault="006149F6" w:rsidP="005D4A17">
            <w:pPr>
              <w:rPr>
                <w:sz w:val="24"/>
                <w:szCs w:val="24"/>
              </w:rPr>
            </w:pPr>
          </w:p>
        </w:tc>
        <w:tc>
          <w:tcPr>
            <w:tcW w:w="10008" w:type="dxa"/>
          </w:tcPr>
          <w:p w:rsidR="006149F6" w:rsidRPr="00BF7F46" w:rsidRDefault="006149F6" w:rsidP="005D4A17">
            <w:pPr>
              <w:jc w:val="center"/>
              <w:rPr>
                <w:b/>
                <w:sz w:val="24"/>
                <w:szCs w:val="24"/>
              </w:rPr>
            </w:pPr>
            <w:r w:rsidRPr="00BF7F46">
              <w:rPr>
                <w:b/>
                <w:sz w:val="24"/>
                <w:szCs w:val="24"/>
              </w:rPr>
              <w:t>COURSE OUTCOMES</w:t>
            </w:r>
          </w:p>
        </w:tc>
      </w:tr>
      <w:tr w:rsidR="006149F6" w:rsidRPr="00BF7F46" w:rsidTr="005D4A17">
        <w:tc>
          <w:tcPr>
            <w:tcW w:w="675" w:type="dxa"/>
          </w:tcPr>
          <w:p w:rsidR="006149F6" w:rsidRPr="00BF7F46" w:rsidRDefault="006149F6" w:rsidP="009D079D">
            <w:pPr>
              <w:rPr>
                <w:sz w:val="24"/>
                <w:szCs w:val="24"/>
              </w:rPr>
            </w:pPr>
            <w:r w:rsidRPr="00BF7F46">
              <w:rPr>
                <w:sz w:val="24"/>
                <w:szCs w:val="24"/>
              </w:rPr>
              <w:t>CO1</w:t>
            </w:r>
          </w:p>
        </w:tc>
        <w:tc>
          <w:tcPr>
            <w:tcW w:w="10008" w:type="dxa"/>
          </w:tcPr>
          <w:p w:rsidR="006149F6" w:rsidRPr="00BF7F46" w:rsidRDefault="006149F6" w:rsidP="00BF7F46">
            <w:pPr>
              <w:jc w:val="both"/>
              <w:rPr>
                <w:sz w:val="24"/>
                <w:szCs w:val="24"/>
              </w:rPr>
            </w:pPr>
            <w:r w:rsidRPr="00BF7F46">
              <w:rPr>
                <w:sz w:val="24"/>
                <w:szCs w:val="24"/>
              </w:rPr>
              <w:t>Distinguish the RF system design parameters for various subsystem blocks level modeling</w:t>
            </w:r>
            <w:r>
              <w:rPr>
                <w:sz w:val="24"/>
                <w:szCs w:val="24"/>
              </w:rPr>
              <w:t>.</w:t>
            </w:r>
          </w:p>
        </w:tc>
      </w:tr>
      <w:tr w:rsidR="006149F6" w:rsidRPr="00BF7F46" w:rsidTr="005D4A17">
        <w:tc>
          <w:tcPr>
            <w:tcW w:w="675" w:type="dxa"/>
          </w:tcPr>
          <w:p w:rsidR="006149F6" w:rsidRPr="00BF7F46" w:rsidRDefault="006149F6" w:rsidP="009D079D">
            <w:pPr>
              <w:rPr>
                <w:sz w:val="24"/>
                <w:szCs w:val="24"/>
              </w:rPr>
            </w:pPr>
            <w:r w:rsidRPr="00BF7F46">
              <w:rPr>
                <w:sz w:val="24"/>
                <w:szCs w:val="24"/>
              </w:rPr>
              <w:t>CO2</w:t>
            </w:r>
          </w:p>
        </w:tc>
        <w:tc>
          <w:tcPr>
            <w:tcW w:w="10008" w:type="dxa"/>
          </w:tcPr>
          <w:p w:rsidR="006149F6" w:rsidRPr="00BF7F46" w:rsidRDefault="006149F6" w:rsidP="00BF7F46">
            <w:pPr>
              <w:jc w:val="both"/>
              <w:rPr>
                <w:sz w:val="24"/>
                <w:szCs w:val="24"/>
              </w:rPr>
            </w:pPr>
            <w:r w:rsidRPr="00BF7F46">
              <w:rPr>
                <w:sz w:val="24"/>
                <w:szCs w:val="24"/>
              </w:rPr>
              <w:t>Interpret Smith chart measurements related to impedance matching techniques</w:t>
            </w:r>
            <w:r>
              <w:rPr>
                <w:sz w:val="24"/>
                <w:szCs w:val="24"/>
              </w:rPr>
              <w:t>.</w:t>
            </w:r>
            <w:r w:rsidRPr="00BF7F46">
              <w:rPr>
                <w:sz w:val="24"/>
                <w:szCs w:val="24"/>
              </w:rPr>
              <w:t xml:space="preserve"> </w:t>
            </w:r>
          </w:p>
        </w:tc>
      </w:tr>
      <w:tr w:rsidR="006149F6" w:rsidRPr="00BF7F46" w:rsidTr="005D4A17">
        <w:tc>
          <w:tcPr>
            <w:tcW w:w="675" w:type="dxa"/>
          </w:tcPr>
          <w:p w:rsidR="006149F6" w:rsidRPr="00BF7F46" w:rsidRDefault="006149F6" w:rsidP="009D079D">
            <w:pPr>
              <w:rPr>
                <w:sz w:val="24"/>
                <w:szCs w:val="24"/>
              </w:rPr>
            </w:pPr>
            <w:r w:rsidRPr="00BF7F46">
              <w:rPr>
                <w:sz w:val="24"/>
                <w:szCs w:val="24"/>
              </w:rPr>
              <w:t>CO3</w:t>
            </w:r>
          </w:p>
        </w:tc>
        <w:tc>
          <w:tcPr>
            <w:tcW w:w="10008" w:type="dxa"/>
          </w:tcPr>
          <w:p w:rsidR="006149F6" w:rsidRPr="00BF7F46" w:rsidRDefault="006149F6" w:rsidP="00BF7F46">
            <w:pPr>
              <w:jc w:val="both"/>
              <w:rPr>
                <w:sz w:val="24"/>
                <w:szCs w:val="24"/>
              </w:rPr>
            </w:pPr>
            <w:r w:rsidRPr="00BF7F46">
              <w:rPr>
                <w:sz w:val="24"/>
                <w:szCs w:val="24"/>
              </w:rPr>
              <w:t>Apply knowledge of basic RF Electronics for realizing RF System design and implementation</w:t>
            </w:r>
            <w:r>
              <w:rPr>
                <w:sz w:val="24"/>
                <w:szCs w:val="24"/>
              </w:rPr>
              <w:t>.</w:t>
            </w:r>
          </w:p>
        </w:tc>
      </w:tr>
      <w:tr w:rsidR="006149F6" w:rsidRPr="00BF7F46" w:rsidTr="005D4A17">
        <w:tc>
          <w:tcPr>
            <w:tcW w:w="675" w:type="dxa"/>
          </w:tcPr>
          <w:p w:rsidR="006149F6" w:rsidRPr="00BF7F46" w:rsidRDefault="006149F6" w:rsidP="009D079D">
            <w:pPr>
              <w:rPr>
                <w:sz w:val="24"/>
                <w:szCs w:val="24"/>
              </w:rPr>
            </w:pPr>
            <w:r w:rsidRPr="00BF7F46">
              <w:rPr>
                <w:sz w:val="24"/>
                <w:szCs w:val="24"/>
              </w:rPr>
              <w:t>CO4</w:t>
            </w:r>
          </w:p>
        </w:tc>
        <w:tc>
          <w:tcPr>
            <w:tcW w:w="10008" w:type="dxa"/>
          </w:tcPr>
          <w:p w:rsidR="006149F6" w:rsidRPr="00BF7F46" w:rsidRDefault="006149F6" w:rsidP="00BF7F46">
            <w:pPr>
              <w:jc w:val="both"/>
              <w:rPr>
                <w:sz w:val="24"/>
                <w:szCs w:val="24"/>
              </w:rPr>
            </w:pPr>
            <w:r w:rsidRPr="00BF7F46">
              <w:rPr>
                <w:sz w:val="24"/>
                <w:szCs w:val="24"/>
              </w:rPr>
              <w:t>Analyze the given specifications defined by wireless system standard in physical layer</w:t>
            </w:r>
            <w:r>
              <w:rPr>
                <w:sz w:val="24"/>
                <w:szCs w:val="24"/>
              </w:rPr>
              <w:t>.</w:t>
            </w:r>
          </w:p>
        </w:tc>
      </w:tr>
      <w:tr w:rsidR="006149F6" w:rsidRPr="00BF7F46" w:rsidTr="005D4A17">
        <w:tc>
          <w:tcPr>
            <w:tcW w:w="675" w:type="dxa"/>
          </w:tcPr>
          <w:p w:rsidR="006149F6" w:rsidRPr="00BF7F46" w:rsidRDefault="006149F6" w:rsidP="009D079D">
            <w:pPr>
              <w:rPr>
                <w:sz w:val="24"/>
                <w:szCs w:val="24"/>
              </w:rPr>
            </w:pPr>
            <w:r w:rsidRPr="00BF7F46">
              <w:rPr>
                <w:sz w:val="24"/>
                <w:szCs w:val="24"/>
              </w:rPr>
              <w:t>CO5</w:t>
            </w:r>
          </w:p>
        </w:tc>
        <w:tc>
          <w:tcPr>
            <w:tcW w:w="10008" w:type="dxa"/>
          </w:tcPr>
          <w:p w:rsidR="006149F6" w:rsidRPr="00BF7F46" w:rsidRDefault="006149F6" w:rsidP="00BF7F46">
            <w:pPr>
              <w:jc w:val="both"/>
              <w:rPr>
                <w:sz w:val="24"/>
                <w:szCs w:val="24"/>
              </w:rPr>
            </w:pPr>
            <w:r w:rsidRPr="00BF7F46">
              <w:rPr>
                <w:sz w:val="24"/>
                <w:szCs w:val="24"/>
              </w:rPr>
              <w:t>Transform the system specification into the requirements for the RF front end blocks for creating a new architecture</w:t>
            </w:r>
            <w:r>
              <w:rPr>
                <w:sz w:val="24"/>
                <w:szCs w:val="24"/>
              </w:rPr>
              <w:t>.</w:t>
            </w:r>
          </w:p>
        </w:tc>
      </w:tr>
      <w:tr w:rsidR="006149F6" w:rsidRPr="00BF7F46" w:rsidTr="005D4A17">
        <w:tc>
          <w:tcPr>
            <w:tcW w:w="675" w:type="dxa"/>
          </w:tcPr>
          <w:p w:rsidR="006149F6" w:rsidRPr="00BF7F46" w:rsidRDefault="006149F6" w:rsidP="009D079D">
            <w:pPr>
              <w:rPr>
                <w:sz w:val="24"/>
                <w:szCs w:val="24"/>
              </w:rPr>
            </w:pPr>
            <w:r w:rsidRPr="00BF7F46">
              <w:rPr>
                <w:sz w:val="24"/>
                <w:szCs w:val="24"/>
              </w:rPr>
              <w:t>CO6</w:t>
            </w:r>
          </w:p>
        </w:tc>
        <w:tc>
          <w:tcPr>
            <w:tcW w:w="10008" w:type="dxa"/>
          </w:tcPr>
          <w:p w:rsidR="006149F6" w:rsidRPr="00BF7F46" w:rsidRDefault="006149F6" w:rsidP="00BF7F46">
            <w:pPr>
              <w:jc w:val="both"/>
              <w:rPr>
                <w:sz w:val="24"/>
                <w:szCs w:val="24"/>
              </w:rPr>
            </w:pPr>
            <w:r w:rsidRPr="00BF7F46">
              <w:rPr>
                <w:sz w:val="24"/>
                <w:szCs w:val="24"/>
              </w:rPr>
              <w:t>Design and simulate a new RF front end as per given system specification for the required performance using software tools.</w:t>
            </w:r>
          </w:p>
        </w:tc>
      </w:tr>
    </w:tbl>
    <w:p w:rsidR="006149F6" w:rsidRPr="00BF7F46"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BF7F46" w:rsidTr="005D4A17">
        <w:tc>
          <w:tcPr>
            <w:tcW w:w="10683" w:type="dxa"/>
            <w:gridSpan w:val="8"/>
          </w:tcPr>
          <w:p w:rsidR="006149F6" w:rsidRPr="00BF7F46" w:rsidRDefault="006149F6" w:rsidP="005D4A17">
            <w:pPr>
              <w:jc w:val="center"/>
              <w:rPr>
                <w:b/>
                <w:sz w:val="24"/>
                <w:szCs w:val="24"/>
              </w:rPr>
            </w:pPr>
            <w:r w:rsidRPr="00BF7F46">
              <w:rPr>
                <w:b/>
                <w:sz w:val="24"/>
                <w:szCs w:val="24"/>
              </w:rPr>
              <w:t>Assessment Pattern as per Bloom’s Taxonomy</w:t>
            </w:r>
          </w:p>
        </w:tc>
      </w:tr>
      <w:tr w:rsidR="006149F6" w:rsidRPr="00BF7F46" w:rsidTr="005D4A17">
        <w:tc>
          <w:tcPr>
            <w:tcW w:w="959" w:type="dxa"/>
          </w:tcPr>
          <w:p w:rsidR="006149F6" w:rsidRPr="00BF7F46" w:rsidRDefault="006149F6" w:rsidP="005D4A17">
            <w:pPr>
              <w:rPr>
                <w:sz w:val="24"/>
                <w:szCs w:val="24"/>
              </w:rPr>
            </w:pPr>
            <w:r w:rsidRPr="00BF7F46">
              <w:rPr>
                <w:sz w:val="24"/>
                <w:szCs w:val="24"/>
              </w:rPr>
              <w:t>CO / P</w:t>
            </w:r>
          </w:p>
        </w:tc>
        <w:tc>
          <w:tcPr>
            <w:tcW w:w="1362" w:type="dxa"/>
          </w:tcPr>
          <w:p w:rsidR="006149F6" w:rsidRPr="00BF7F46" w:rsidRDefault="006149F6" w:rsidP="005D4A17">
            <w:pPr>
              <w:jc w:val="center"/>
              <w:rPr>
                <w:b/>
                <w:sz w:val="24"/>
                <w:szCs w:val="24"/>
              </w:rPr>
            </w:pPr>
            <w:r w:rsidRPr="00BF7F46">
              <w:rPr>
                <w:b/>
                <w:sz w:val="24"/>
                <w:szCs w:val="24"/>
              </w:rPr>
              <w:t>Remember</w:t>
            </w:r>
          </w:p>
        </w:tc>
        <w:tc>
          <w:tcPr>
            <w:tcW w:w="1569" w:type="dxa"/>
          </w:tcPr>
          <w:p w:rsidR="006149F6" w:rsidRPr="00BF7F46" w:rsidRDefault="006149F6" w:rsidP="005D4A17">
            <w:pPr>
              <w:jc w:val="center"/>
              <w:rPr>
                <w:b/>
                <w:sz w:val="24"/>
                <w:szCs w:val="24"/>
              </w:rPr>
            </w:pPr>
            <w:r w:rsidRPr="00BF7F46">
              <w:rPr>
                <w:b/>
                <w:sz w:val="24"/>
                <w:szCs w:val="24"/>
              </w:rPr>
              <w:t>Understand</w:t>
            </w:r>
          </w:p>
        </w:tc>
        <w:tc>
          <w:tcPr>
            <w:tcW w:w="1439" w:type="dxa"/>
          </w:tcPr>
          <w:p w:rsidR="006149F6" w:rsidRPr="00BF7F46" w:rsidRDefault="006149F6" w:rsidP="005D4A17">
            <w:pPr>
              <w:jc w:val="center"/>
              <w:rPr>
                <w:b/>
                <w:sz w:val="24"/>
                <w:szCs w:val="24"/>
              </w:rPr>
            </w:pPr>
            <w:r w:rsidRPr="00BF7F46">
              <w:rPr>
                <w:b/>
                <w:sz w:val="24"/>
                <w:szCs w:val="24"/>
              </w:rPr>
              <w:t>Apply</w:t>
            </w:r>
          </w:p>
        </w:tc>
        <w:tc>
          <w:tcPr>
            <w:tcW w:w="1497" w:type="dxa"/>
          </w:tcPr>
          <w:p w:rsidR="006149F6" w:rsidRPr="00BF7F46" w:rsidRDefault="006149F6" w:rsidP="005D4A17">
            <w:pPr>
              <w:jc w:val="center"/>
              <w:rPr>
                <w:b/>
                <w:sz w:val="24"/>
                <w:szCs w:val="24"/>
              </w:rPr>
            </w:pPr>
            <w:r w:rsidRPr="00BF7F46">
              <w:rPr>
                <w:b/>
                <w:sz w:val="24"/>
                <w:szCs w:val="24"/>
              </w:rPr>
              <w:t>Analyze</w:t>
            </w:r>
          </w:p>
        </w:tc>
        <w:tc>
          <w:tcPr>
            <w:tcW w:w="1375" w:type="dxa"/>
          </w:tcPr>
          <w:p w:rsidR="006149F6" w:rsidRPr="00BF7F46" w:rsidRDefault="006149F6" w:rsidP="005D4A17">
            <w:pPr>
              <w:jc w:val="center"/>
              <w:rPr>
                <w:b/>
                <w:sz w:val="24"/>
                <w:szCs w:val="24"/>
              </w:rPr>
            </w:pPr>
            <w:r w:rsidRPr="00BF7F46">
              <w:rPr>
                <w:b/>
                <w:sz w:val="24"/>
                <w:szCs w:val="24"/>
              </w:rPr>
              <w:t>Evaluate</w:t>
            </w:r>
          </w:p>
        </w:tc>
        <w:tc>
          <w:tcPr>
            <w:tcW w:w="1321" w:type="dxa"/>
          </w:tcPr>
          <w:p w:rsidR="006149F6" w:rsidRPr="00BF7F46" w:rsidRDefault="006149F6" w:rsidP="005D4A17">
            <w:pPr>
              <w:jc w:val="center"/>
              <w:rPr>
                <w:b/>
                <w:sz w:val="24"/>
                <w:szCs w:val="24"/>
              </w:rPr>
            </w:pPr>
            <w:r w:rsidRPr="00BF7F46">
              <w:rPr>
                <w:b/>
                <w:sz w:val="24"/>
                <w:szCs w:val="24"/>
              </w:rPr>
              <w:t>Create</w:t>
            </w:r>
          </w:p>
        </w:tc>
        <w:tc>
          <w:tcPr>
            <w:tcW w:w="1161" w:type="dxa"/>
          </w:tcPr>
          <w:p w:rsidR="006149F6" w:rsidRPr="00BF7F46" w:rsidRDefault="006149F6" w:rsidP="005D4A17">
            <w:pPr>
              <w:jc w:val="center"/>
              <w:rPr>
                <w:b/>
                <w:sz w:val="24"/>
                <w:szCs w:val="24"/>
              </w:rPr>
            </w:pPr>
            <w:r w:rsidRPr="00BF7F46">
              <w:rPr>
                <w:b/>
                <w:sz w:val="24"/>
                <w:szCs w:val="24"/>
              </w:rPr>
              <w:t>Total</w:t>
            </w:r>
          </w:p>
        </w:tc>
      </w:tr>
      <w:tr w:rsidR="006149F6" w:rsidRPr="00BF7F46" w:rsidTr="005D4A17">
        <w:tc>
          <w:tcPr>
            <w:tcW w:w="959" w:type="dxa"/>
          </w:tcPr>
          <w:p w:rsidR="006149F6" w:rsidRPr="00BF7F46" w:rsidRDefault="006149F6" w:rsidP="005D4A17">
            <w:pPr>
              <w:rPr>
                <w:sz w:val="24"/>
                <w:szCs w:val="24"/>
              </w:rPr>
            </w:pPr>
            <w:r w:rsidRPr="00BF7F46">
              <w:rPr>
                <w:sz w:val="24"/>
                <w:szCs w:val="24"/>
              </w:rPr>
              <w:t>CO1</w:t>
            </w:r>
          </w:p>
        </w:tc>
        <w:tc>
          <w:tcPr>
            <w:tcW w:w="1362" w:type="dxa"/>
          </w:tcPr>
          <w:p w:rsidR="006149F6" w:rsidRPr="00BF7F46" w:rsidRDefault="006149F6" w:rsidP="005D4A17">
            <w:pPr>
              <w:jc w:val="center"/>
              <w:rPr>
                <w:sz w:val="24"/>
                <w:szCs w:val="24"/>
              </w:rPr>
            </w:pPr>
          </w:p>
        </w:tc>
        <w:tc>
          <w:tcPr>
            <w:tcW w:w="1569" w:type="dxa"/>
          </w:tcPr>
          <w:p w:rsidR="006149F6" w:rsidRPr="00BF7F46" w:rsidRDefault="006149F6" w:rsidP="005D4A17">
            <w:pPr>
              <w:jc w:val="center"/>
              <w:rPr>
                <w:sz w:val="24"/>
                <w:szCs w:val="24"/>
              </w:rPr>
            </w:pPr>
          </w:p>
        </w:tc>
        <w:tc>
          <w:tcPr>
            <w:tcW w:w="1439" w:type="dxa"/>
          </w:tcPr>
          <w:p w:rsidR="006149F6" w:rsidRPr="00BF7F46" w:rsidRDefault="006149F6" w:rsidP="005D4A17">
            <w:pPr>
              <w:jc w:val="center"/>
              <w:rPr>
                <w:sz w:val="24"/>
                <w:szCs w:val="24"/>
              </w:rPr>
            </w:pPr>
            <w:r w:rsidRPr="00BF7F46">
              <w:rPr>
                <w:sz w:val="24"/>
                <w:szCs w:val="24"/>
              </w:rPr>
              <w:t>30</w:t>
            </w:r>
          </w:p>
        </w:tc>
        <w:tc>
          <w:tcPr>
            <w:tcW w:w="1497" w:type="dxa"/>
          </w:tcPr>
          <w:p w:rsidR="006149F6" w:rsidRPr="00BF7F46" w:rsidRDefault="006149F6" w:rsidP="005D4A17">
            <w:pPr>
              <w:jc w:val="center"/>
              <w:rPr>
                <w:sz w:val="24"/>
                <w:szCs w:val="24"/>
              </w:rPr>
            </w:pPr>
            <w:r w:rsidRPr="00BF7F46">
              <w:rPr>
                <w:sz w:val="24"/>
                <w:szCs w:val="24"/>
              </w:rPr>
              <w:t>10</w:t>
            </w:r>
          </w:p>
        </w:tc>
        <w:tc>
          <w:tcPr>
            <w:tcW w:w="1375" w:type="dxa"/>
          </w:tcPr>
          <w:p w:rsidR="006149F6" w:rsidRPr="00BF7F46" w:rsidRDefault="006149F6" w:rsidP="005D4A17">
            <w:pPr>
              <w:jc w:val="center"/>
              <w:rPr>
                <w:sz w:val="24"/>
                <w:szCs w:val="24"/>
              </w:rPr>
            </w:pPr>
          </w:p>
        </w:tc>
        <w:tc>
          <w:tcPr>
            <w:tcW w:w="1321" w:type="dxa"/>
          </w:tcPr>
          <w:p w:rsidR="006149F6" w:rsidRPr="00BF7F46" w:rsidRDefault="006149F6" w:rsidP="005D4A17">
            <w:pPr>
              <w:jc w:val="center"/>
              <w:rPr>
                <w:sz w:val="24"/>
                <w:szCs w:val="24"/>
              </w:rPr>
            </w:pPr>
          </w:p>
        </w:tc>
        <w:tc>
          <w:tcPr>
            <w:tcW w:w="1161" w:type="dxa"/>
          </w:tcPr>
          <w:p w:rsidR="006149F6" w:rsidRPr="00BF7F46" w:rsidRDefault="006149F6" w:rsidP="005D4A17">
            <w:pPr>
              <w:jc w:val="center"/>
              <w:rPr>
                <w:sz w:val="24"/>
                <w:szCs w:val="24"/>
              </w:rPr>
            </w:pPr>
            <w:r w:rsidRPr="00BF7F46">
              <w:rPr>
                <w:sz w:val="24"/>
                <w:szCs w:val="24"/>
              </w:rPr>
              <w:t>40</w:t>
            </w:r>
          </w:p>
        </w:tc>
      </w:tr>
      <w:tr w:rsidR="006149F6" w:rsidRPr="00BF7F46" w:rsidTr="005D4A17">
        <w:tc>
          <w:tcPr>
            <w:tcW w:w="959" w:type="dxa"/>
          </w:tcPr>
          <w:p w:rsidR="006149F6" w:rsidRPr="00BF7F46" w:rsidRDefault="006149F6" w:rsidP="005D4A17">
            <w:pPr>
              <w:rPr>
                <w:sz w:val="24"/>
                <w:szCs w:val="24"/>
              </w:rPr>
            </w:pPr>
            <w:r w:rsidRPr="00BF7F46">
              <w:rPr>
                <w:sz w:val="24"/>
                <w:szCs w:val="24"/>
              </w:rPr>
              <w:t>CO2</w:t>
            </w:r>
          </w:p>
        </w:tc>
        <w:tc>
          <w:tcPr>
            <w:tcW w:w="1362" w:type="dxa"/>
          </w:tcPr>
          <w:p w:rsidR="006149F6" w:rsidRPr="00BF7F46" w:rsidRDefault="006149F6" w:rsidP="005D4A17">
            <w:pPr>
              <w:jc w:val="center"/>
              <w:rPr>
                <w:sz w:val="24"/>
                <w:szCs w:val="24"/>
              </w:rPr>
            </w:pPr>
          </w:p>
        </w:tc>
        <w:tc>
          <w:tcPr>
            <w:tcW w:w="1569" w:type="dxa"/>
          </w:tcPr>
          <w:p w:rsidR="006149F6" w:rsidRPr="00BF7F46" w:rsidRDefault="006149F6" w:rsidP="005D4A17">
            <w:pPr>
              <w:jc w:val="center"/>
              <w:rPr>
                <w:sz w:val="24"/>
                <w:szCs w:val="24"/>
              </w:rPr>
            </w:pPr>
            <w:r w:rsidRPr="00BF7F46">
              <w:rPr>
                <w:sz w:val="24"/>
                <w:szCs w:val="24"/>
              </w:rPr>
              <w:t>20</w:t>
            </w:r>
          </w:p>
        </w:tc>
        <w:tc>
          <w:tcPr>
            <w:tcW w:w="1439" w:type="dxa"/>
          </w:tcPr>
          <w:p w:rsidR="006149F6" w:rsidRPr="00BF7F46" w:rsidRDefault="006149F6" w:rsidP="005D4A17">
            <w:pPr>
              <w:jc w:val="center"/>
              <w:rPr>
                <w:sz w:val="24"/>
                <w:szCs w:val="24"/>
              </w:rPr>
            </w:pPr>
          </w:p>
        </w:tc>
        <w:tc>
          <w:tcPr>
            <w:tcW w:w="1497" w:type="dxa"/>
          </w:tcPr>
          <w:p w:rsidR="006149F6" w:rsidRPr="00BF7F46" w:rsidRDefault="006149F6" w:rsidP="005D4A17">
            <w:pPr>
              <w:jc w:val="center"/>
              <w:rPr>
                <w:sz w:val="24"/>
                <w:szCs w:val="24"/>
              </w:rPr>
            </w:pPr>
          </w:p>
        </w:tc>
        <w:tc>
          <w:tcPr>
            <w:tcW w:w="1375" w:type="dxa"/>
          </w:tcPr>
          <w:p w:rsidR="006149F6" w:rsidRPr="00BF7F46" w:rsidRDefault="006149F6" w:rsidP="005D4A17">
            <w:pPr>
              <w:jc w:val="center"/>
              <w:rPr>
                <w:sz w:val="24"/>
                <w:szCs w:val="24"/>
              </w:rPr>
            </w:pPr>
          </w:p>
        </w:tc>
        <w:tc>
          <w:tcPr>
            <w:tcW w:w="1321" w:type="dxa"/>
          </w:tcPr>
          <w:p w:rsidR="006149F6" w:rsidRPr="00BF7F46" w:rsidRDefault="006149F6" w:rsidP="005D4A17">
            <w:pPr>
              <w:jc w:val="center"/>
              <w:rPr>
                <w:sz w:val="24"/>
                <w:szCs w:val="24"/>
              </w:rPr>
            </w:pPr>
          </w:p>
        </w:tc>
        <w:tc>
          <w:tcPr>
            <w:tcW w:w="1161" w:type="dxa"/>
          </w:tcPr>
          <w:p w:rsidR="006149F6" w:rsidRPr="00BF7F46" w:rsidRDefault="006149F6" w:rsidP="005D4A17">
            <w:pPr>
              <w:jc w:val="center"/>
              <w:rPr>
                <w:sz w:val="24"/>
                <w:szCs w:val="24"/>
              </w:rPr>
            </w:pPr>
            <w:r w:rsidRPr="00BF7F46">
              <w:rPr>
                <w:sz w:val="24"/>
                <w:szCs w:val="24"/>
              </w:rPr>
              <w:t>20</w:t>
            </w:r>
          </w:p>
        </w:tc>
      </w:tr>
      <w:tr w:rsidR="006149F6" w:rsidRPr="00BF7F46" w:rsidTr="005D4A17">
        <w:tc>
          <w:tcPr>
            <w:tcW w:w="959" w:type="dxa"/>
          </w:tcPr>
          <w:p w:rsidR="006149F6" w:rsidRPr="00BF7F46" w:rsidRDefault="006149F6" w:rsidP="005D4A17">
            <w:pPr>
              <w:rPr>
                <w:sz w:val="24"/>
                <w:szCs w:val="24"/>
              </w:rPr>
            </w:pPr>
            <w:r w:rsidRPr="00BF7F46">
              <w:rPr>
                <w:sz w:val="24"/>
                <w:szCs w:val="24"/>
              </w:rPr>
              <w:t>CO3</w:t>
            </w:r>
          </w:p>
        </w:tc>
        <w:tc>
          <w:tcPr>
            <w:tcW w:w="1362" w:type="dxa"/>
          </w:tcPr>
          <w:p w:rsidR="006149F6" w:rsidRPr="00BF7F46" w:rsidRDefault="006149F6" w:rsidP="005D4A17">
            <w:pPr>
              <w:jc w:val="center"/>
              <w:rPr>
                <w:sz w:val="24"/>
                <w:szCs w:val="24"/>
              </w:rPr>
            </w:pPr>
            <w:r w:rsidRPr="00BF7F46">
              <w:rPr>
                <w:sz w:val="24"/>
                <w:szCs w:val="24"/>
              </w:rPr>
              <w:t>20</w:t>
            </w:r>
          </w:p>
        </w:tc>
        <w:tc>
          <w:tcPr>
            <w:tcW w:w="1569" w:type="dxa"/>
          </w:tcPr>
          <w:p w:rsidR="006149F6" w:rsidRPr="00BF7F46" w:rsidRDefault="006149F6" w:rsidP="005D4A17">
            <w:pPr>
              <w:jc w:val="center"/>
              <w:rPr>
                <w:sz w:val="24"/>
                <w:szCs w:val="24"/>
              </w:rPr>
            </w:pPr>
            <w:r w:rsidRPr="00BF7F46">
              <w:rPr>
                <w:sz w:val="24"/>
                <w:szCs w:val="24"/>
              </w:rPr>
              <w:t>20</w:t>
            </w:r>
          </w:p>
        </w:tc>
        <w:tc>
          <w:tcPr>
            <w:tcW w:w="1439" w:type="dxa"/>
          </w:tcPr>
          <w:p w:rsidR="006149F6" w:rsidRPr="00BF7F46" w:rsidRDefault="006149F6" w:rsidP="005D4A17">
            <w:pPr>
              <w:jc w:val="center"/>
              <w:rPr>
                <w:sz w:val="24"/>
                <w:szCs w:val="24"/>
              </w:rPr>
            </w:pPr>
          </w:p>
        </w:tc>
        <w:tc>
          <w:tcPr>
            <w:tcW w:w="1497" w:type="dxa"/>
          </w:tcPr>
          <w:p w:rsidR="006149F6" w:rsidRPr="00BF7F46" w:rsidRDefault="006149F6" w:rsidP="005D4A17">
            <w:pPr>
              <w:jc w:val="center"/>
              <w:rPr>
                <w:sz w:val="24"/>
                <w:szCs w:val="24"/>
              </w:rPr>
            </w:pPr>
          </w:p>
        </w:tc>
        <w:tc>
          <w:tcPr>
            <w:tcW w:w="1375" w:type="dxa"/>
          </w:tcPr>
          <w:p w:rsidR="006149F6" w:rsidRPr="00BF7F46" w:rsidRDefault="006149F6" w:rsidP="005D4A17">
            <w:pPr>
              <w:jc w:val="center"/>
              <w:rPr>
                <w:sz w:val="24"/>
                <w:szCs w:val="24"/>
              </w:rPr>
            </w:pPr>
          </w:p>
        </w:tc>
        <w:tc>
          <w:tcPr>
            <w:tcW w:w="1321" w:type="dxa"/>
          </w:tcPr>
          <w:p w:rsidR="006149F6" w:rsidRPr="00BF7F46" w:rsidRDefault="006149F6" w:rsidP="005D4A17">
            <w:pPr>
              <w:jc w:val="center"/>
              <w:rPr>
                <w:sz w:val="24"/>
                <w:szCs w:val="24"/>
              </w:rPr>
            </w:pPr>
          </w:p>
        </w:tc>
        <w:tc>
          <w:tcPr>
            <w:tcW w:w="1161" w:type="dxa"/>
          </w:tcPr>
          <w:p w:rsidR="006149F6" w:rsidRPr="00BF7F46" w:rsidRDefault="006149F6" w:rsidP="005D4A17">
            <w:pPr>
              <w:jc w:val="center"/>
              <w:rPr>
                <w:sz w:val="24"/>
                <w:szCs w:val="24"/>
              </w:rPr>
            </w:pPr>
            <w:r w:rsidRPr="00BF7F46">
              <w:rPr>
                <w:sz w:val="24"/>
                <w:szCs w:val="24"/>
              </w:rPr>
              <w:t>40</w:t>
            </w:r>
          </w:p>
        </w:tc>
      </w:tr>
      <w:tr w:rsidR="006149F6" w:rsidRPr="00BF7F46" w:rsidTr="005D4A17">
        <w:tc>
          <w:tcPr>
            <w:tcW w:w="959" w:type="dxa"/>
          </w:tcPr>
          <w:p w:rsidR="006149F6" w:rsidRPr="00BF7F46" w:rsidRDefault="006149F6" w:rsidP="005D4A17">
            <w:pPr>
              <w:rPr>
                <w:sz w:val="24"/>
                <w:szCs w:val="24"/>
              </w:rPr>
            </w:pPr>
            <w:r w:rsidRPr="00BF7F46">
              <w:rPr>
                <w:sz w:val="24"/>
                <w:szCs w:val="24"/>
              </w:rPr>
              <w:t>CO4</w:t>
            </w:r>
          </w:p>
        </w:tc>
        <w:tc>
          <w:tcPr>
            <w:tcW w:w="1362" w:type="dxa"/>
          </w:tcPr>
          <w:p w:rsidR="006149F6" w:rsidRPr="00BF7F46" w:rsidRDefault="006149F6" w:rsidP="005D4A17">
            <w:pPr>
              <w:jc w:val="center"/>
              <w:rPr>
                <w:sz w:val="24"/>
                <w:szCs w:val="24"/>
              </w:rPr>
            </w:pPr>
          </w:p>
        </w:tc>
        <w:tc>
          <w:tcPr>
            <w:tcW w:w="1569" w:type="dxa"/>
          </w:tcPr>
          <w:p w:rsidR="006149F6" w:rsidRPr="00BF7F46" w:rsidRDefault="006149F6" w:rsidP="005D4A17">
            <w:pPr>
              <w:jc w:val="center"/>
              <w:rPr>
                <w:sz w:val="24"/>
                <w:szCs w:val="24"/>
              </w:rPr>
            </w:pPr>
            <w:r w:rsidRPr="00BF7F46">
              <w:rPr>
                <w:sz w:val="24"/>
                <w:szCs w:val="24"/>
              </w:rPr>
              <w:t>20</w:t>
            </w:r>
          </w:p>
        </w:tc>
        <w:tc>
          <w:tcPr>
            <w:tcW w:w="1439" w:type="dxa"/>
          </w:tcPr>
          <w:p w:rsidR="006149F6" w:rsidRPr="00BF7F46" w:rsidRDefault="006149F6" w:rsidP="005D4A17">
            <w:pPr>
              <w:jc w:val="center"/>
              <w:rPr>
                <w:sz w:val="24"/>
                <w:szCs w:val="24"/>
              </w:rPr>
            </w:pPr>
          </w:p>
        </w:tc>
        <w:tc>
          <w:tcPr>
            <w:tcW w:w="1497" w:type="dxa"/>
          </w:tcPr>
          <w:p w:rsidR="006149F6" w:rsidRPr="00BF7F46" w:rsidRDefault="006149F6" w:rsidP="005D4A17">
            <w:pPr>
              <w:jc w:val="center"/>
              <w:rPr>
                <w:sz w:val="24"/>
                <w:szCs w:val="24"/>
              </w:rPr>
            </w:pPr>
          </w:p>
        </w:tc>
        <w:tc>
          <w:tcPr>
            <w:tcW w:w="1375" w:type="dxa"/>
          </w:tcPr>
          <w:p w:rsidR="006149F6" w:rsidRPr="00BF7F46" w:rsidRDefault="006149F6" w:rsidP="005D4A17">
            <w:pPr>
              <w:jc w:val="center"/>
              <w:rPr>
                <w:sz w:val="24"/>
                <w:szCs w:val="24"/>
              </w:rPr>
            </w:pPr>
          </w:p>
        </w:tc>
        <w:tc>
          <w:tcPr>
            <w:tcW w:w="1321" w:type="dxa"/>
          </w:tcPr>
          <w:p w:rsidR="006149F6" w:rsidRPr="00BF7F46" w:rsidRDefault="006149F6" w:rsidP="005D4A17">
            <w:pPr>
              <w:jc w:val="center"/>
              <w:rPr>
                <w:sz w:val="24"/>
                <w:szCs w:val="24"/>
              </w:rPr>
            </w:pPr>
          </w:p>
        </w:tc>
        <w:tc>
          <w:tcPr>
            <w:tcW w:w="1161" w:type="dxa"/>
          </w:tcPr>
          <w:p w:rsidR="006149F6" w:rsidRPr="00BF7F46" w:rsidRDefault="006149F6" w:rsidP="005D4A17">
            <w:pPr>
              <w:jc w:val="center"/>
              <w:rPr>
                <w:sz w:val="24"/>
                <w:szCs w:val="24"/>
              </w:rPr>
            </w:pPr>
            <w:r w:rsidRPr="00BF7F46">
              <w:rPr>
                <w:sz w:val="24"/>
                <w:szCs w:val="24"/>
              </w:rPr>
              <w:t>20</w:t>
            </w:r>
          </w:p>
        </w:tc>
      </w:tr>
      <w:tr w:rsidR="006149F6" w:rsidRPr="00BF7F46" w:rsidTr="005D4A17">
        <w:tc>
          <w:tcPr>
            <w:tcW w:w="959" w:type="dxa"/>
          </w:tcPr>
          <w:p w:rsidR="006149F6" w:rsidRPr="00BF7F46" w:rsidRDefault="006149F6" w:rsidP="005D4A17">
            <w:pPr>
              <w:rPr>
                <w:sz w:val="24"/>
                <w:szCs w:val="24"/>
              </w:rPr>
            </w:pPr>
            <w:r w:rsidRPr="00BF7F46">
              <w:rPr>
                <w:sz w:val="24"/>
                <w:szCs w:val="24"/>
              </w:rPr>
              <w:t>CO5</w:t>
            </w:r>
          </w:p>
        </w:tc>
        <w:tc>
          <w:tcPr>
            <w:tcW w:w="1362" w:type="dxa"/>
          </w:tcPr>
          <w:p w:rsidR="006149F6" w:rsidRPr="00BF7F46" w:rsidRDefault="006149F6" w:rsidP="005D4A17">
            <w:pPr>
              <w:jc w:val="center"/>
              <w:rPr>
                <w:sz w:val="24"/>
                <w:szCs w:val="24"/>
              </w:rPr>
            </w:pPr>
          </w:p>
        </w:tc>
        <w:tc>
          <w:tcPr>
            <w:tcW w:w="1569" w:type="dxa"/>
          </w:tcPr>
          <w:p w:rsidR="006149F6" w:rsidRPr="00BF7F46" w:rsidRDefault="006149F6" w:rsidP="005D4A17">
            <w:pPr>
              <w:jc w:val="center"/>
              <w:rPr>
                <w:sz w:val="24"/>
                <w:szCs w:val="24"/>
              </w:rPr>
            </w:pPr>
          </w:p>
        </w:tc>
        <w:tc>
          <w:tcPr>
            <w:tcW w:w="1439" w:type="dxa"/>
          </w:tcPr>
          <w:p w:rsidR="006149F6" w:rsidRPr="00BF7F46" w:rsidRDefault="006149F6" w:rsidP="005D4A17">
            <w:pPr>
              <w:jc w:val="center"/>
              <w:rPr>
                <w:sz w:val="24"/>
                <w:szCs w:val="24"/>
              </w:rPr>
            </w:pPr>
            <w:r w:rsidRPr="00BF7F46">
              <w:rPr>
                <w:sz w:val="24"/>
                <w:szCs w:val="24"/>
              </w:rPr>
              <w:t>20</w:t>
            </w:r>
          </w:p>
        </w:tc>
        <w:tc>
          <w:tcPr>
            <w:tcW w:w="1497" w:type="dxa"/>
          </w:tcPr>
          <w:p w:rsidR="006149F6" w:rsidRPr="00BF7F46" w:rsidRDefault="006149F6" w:rsidP="005D4A17">
            <w:pPr>
              <w:jc w:val="center"/>
              <w:rPr>
                <w:sz w:val="24"/>
                <w:szCs w:val="24"/>
              </w:rPr>
            </w:pPr>
          </w:p>
        </w:tc>
        <w:tc>
          <w:tcPr>
            <w:tcW w:w="1375" w:type="dxa"/>
          </w:tcPr>
          <w:p w:rsidR="006149F6" w:rsidRPr="00BF7F46" w:rsidRDefault="006149F6" w:rsidP="005D4A17">
            <w:pPr>
              <w:jc w:val="center"/>
              <w:rPr>
                <w:sz w:val="24"/>
                <w:szCs w:val="24"/>
              </w:rPr>
            </w:pPr>
          </w:p>
        </w:tc>
        <w:tc>
          <w:tcPr>
            <w:tcW w:w="1321" w:type="dxa"/>
          </w:tcPr>
          <w:p w:rsidR="006149F6" w:rsidRPr="00BF7F46" w:rsidRDefault="006149F6" w:rsidP="005D4A17">
            <w:pPr>
              <w:jc w:val="center"/>
              <w:rPr>
                <w:sz w:val="24"/>
                <w:szCs w:val="24"/>
              </w:rPr>
            </w:pPr>
          </w:p>
        </w:tc>
        <w:tc>
          <w:tcPr>
            <w:tcW w:w="1161" w:type="dxa"/>
          </w:tcPr>
          <w:p w:rsidR="006149F6" w:rsidRPr="00BF7F46" w:rsidRDefault="006149F6" w:rsidP="005D4A17">
            <w:pPr>
              <w:jc w:val="center"/>
              <w:rPr>
                <w:sz w:val="24"/>
                <w:szCs w:val="24"/>
              </w:rPr>
            </w:pPr>
            <w:r w:rsidRPr="00BF7F46">
              <w:rPr>
                <w:sz w:val="24"/>
                <w:szCs w:val="24"/>
              </w:rPr>
              <w:t>20</w:t>
            </w:r>
          </w:p>
        </w:tc>
      </w:tr>
      <w:tr w:rsidR="006149F6" w:rsidRPr="00BF7F46" w:rsidTr="005D4A17">
        <w:tc>
          <w:tcPr>
            <w:tcW w:w="959" w:type="dxa"/>
          </w:tcPr>
          <w:p w:rsidR="006149F6" w:rsidRPr="00BF7F46" w:rsidRDefault="006149F6" w:rsidP="005D4A17">
            <w:pPr>
              <w:rPr>
                <w:sz w:val="24"/>
                <w:szCs w:val="24"/>
              </w:rPr>
            </w:pPr>
            <w:r w:rsidRPr="00BF7F46">
              <w:rPr>
                <w:sz w:val="24"/>
                <w:szCs w:val="24"/>
              </w:rPr>
              <w:t>CO6</w:t>
            </w:r>
          </w:p>
        </w:tc>
        <w:tc>
          <w:tcPr>
            <w:tcW w:w="1362" w:type="dxa"/>
          </w:tcPr>
          <w:p w:rsidR="006149F6" w:rsidRPr="00BF7F46" w:rsidRDefault="006149F6" w:rsidP="005D4A17">
            <w:pPr>
              <w:jc w:val="center"/>
              <w:rPr>
                <w:sz w:val="24"/>
                <w:szCs w:val="24"/>
              </w:rPr>
            </w:pPr>
          </w:p>
        </w:tc>
        <w:tc>
          <w:tcPr>
            <w:tcW w:w="1569" w:type="dxa"/>
          </w:tcPr>
          <w:p w:rsidR="006149F6" w:rsidRPr="00BF7F46" w:rsidRDefault="006149F6" w:rsidP="005D4A17">
            <w:pPr>
              <w:jc w:val="center"/>
              <w:rPr>
                <w:sz w:val="24"/>
                <w:szCs w:val="24"/>
              </w:rPr>
            </w:pPr>
          </w:p>
        </w:tc>
        <w:tc>
          <w:tcPr>
            <w:tcW w:w="1439" w:type="dxa"/>
          </w:tcPr>
          <w:p w:rsidR="006149F6" w:rsidRPr="00BF7F46" w:rsidRDefault="006149F6" w:rsidP="005D4A17">
            <w:pPr>
              <w:jc w:val="center"/>
              <w:rPr>
                <w:sz w:val="24"/>
                <w:szCs w:val="24"/>
              </w:rPr>
            </w:pPr>
            <w:r w:rsidRPr="00BF7F46">
              <w:rPr>
                <w:sz w:val="24"/>
                <w:szCs w:val="24"/>
              </w:rPr>
              <w:t>40</w:t>
            </w:r>
          </w:p>
        </w:tc>
        <w:tc>
          <w:tcPr>
            <w:tcW w:w="1497" w:type="dxa"/>
          </w:tcPr>
          <w:p w:rsidR="006149F6" w:rsidRPr="00BF7F46" w:rsidRDefault="006149F6" w:rsidP="005D4A17">
            <w:pPr>
              <w:jc w:val="center"/>
              <w:rPr>
                <w:sz w:val="24"/>
                <w:szCs w:val="24"/>
              </w:rPr>
            </w:pPr>
          </w:p>
        </w:tc>
        <w:tc>
          <w:tcPr>
            <w:tcW w:w="1375" w:type="dxa"/>
          </w:tcPr>
          <w:p w:rsidR="006149F6" w:rsidRPr="00BF7F46" w:rsidRDefault="006149F6" w:rsidP="005D4A17">
            <w:pPr>
              <w:jc w:val="center"/>
              <w:rPr>
                <w:sz w:val="24"/>
                <w:szCs w:val="24"/>
              </w:rPr>
            </w:pPr>
          </w:p>
        </w:tc>
        <w:tc>
          <w:tcPr>
            <w:tcW w:w="1321" w:type="dxa"/>
          </w:tcPr>
          <w:p w:rsidR="006149F6" w:rsidRPr="00BF7F46" w:rsidRDefault="006149F6" w:rsidP="005D4A17">
            <w:pPr>
              <w:jc w:val="center"/>
              <w:rPr>
                <w:sz w:val="24"/>
                <w:szCs w:val="24"/>
              </w:rPr>
            </w:pPr>
          </w:p>
        </w:tc>
        <w:tc>
          <w:tcPr>
            <w:tcW w:w="1161" w:type="dxa"/>
          </w:tcPr>
          <w:p w:rsidR="006149F6" w:rsidRPr="00BF7F46" w:rsidRDefault="006149F6" w:rsidP="005D4A17">
            <w:pPr>
              <w:jc w:val="center"/>
              <w:rPr>
                <w:sz w:val="24"/>
                <w:szCs w:val="24"/>
              </w:rPr>
            </w:pPr>
            <w:r w:rsidRPr="00BF7F46">
              <w:rPr>
                <w:sz w:val="24"/>
                <w:szCs w:val="24"/>
              </w:rPr>
              <w:t>40</w:t>
            </w:r>
          </w:p>
        </w:tc>
      </w:tr>
      <w:tr w:rsidR="006149F6" w:rsidRPr="00BF7F46" w:rsidTr="005D4A17">
        <w:tc>
          <w:tcPr>
            <w:tcW w:w="9522" w:type="dxa"/>
            <w:gridSpan w:val="7"/>
          </w:tcPr>
          <w:p w:rsidR="006149F6" w:rsidRPr="00BF7F46" w:rsidRDefault="006149F6" w:rsidP="005D4A17">
            <w:pPr>
              <w:rPr>
                <w:sz w:val="24"/>
                <w:szCs w:val="24"/>
              </w:rPr>
            </w:pPr>
          </w:p>
        </w:tc>
        <w:tc>
          <w:tcPr>
            <w:tcW w:w="1161" w:type="dxa"/>
          </w:tcPr>
          <w:p w:rsidR="006149F6" w:rsidRPr="00BF7F46" w:rsidRDefault="006149F6" w:rsidP="005D4A17">
            <w:pPr>
              <w:jc w:val="center"/>
              <w:rPr>
                <w:b/>
                <w:sz w:val="24"/>
                <w:szCs w:val="24"/>
              </w:rPr>
            </w:pPr>
            <w:r w:rsidRPr="00BF7F46">
              <w:rPr>
                <w:b/>
                <w:sz w:val="24"/>
                <w:szCs w:val="24"/>
              </w:rPr>
              <w:t>180</w:t>
            </w:r>
          </w:p>
        </w:tc>
      </w:tr>
    </w:tbl>
    <w:p w:rsidR="006149F6" w:rsidRPr="00BF7F46" w:rsidRDefault="006149F6" w:rsidP="00D75201"/>
    <w:p w:rsidR="006149F6" w:rsidRDefault="006149F6">
      <w:pPr>
        <w:spacing w:after="200" w:line="276" w:lineRule="auto"/>
      </w:pPr>
      <w:r>
        <w:br w:type="page"/>
      </w:r>
    </w:p>
    <w:p w:rsidR="006149F6" w:rsidRDefault="006149F6" w:rsidP="00415DC0">
      <w:pPr>
        <w:jc w:val="center"/>
      </w:pPr>
      <w:r w:rsidRPr="00415DC0">
        <w:rPr>
          <w:noProof/>
        </w:rPr>
        <w:lastRenderedPageBreak/>
        <w:drawing>
          <wp:inline distT="0" distB="0" distL="0" distR="0">
            <wp:extent cx="5845175" cy="1201420"/>
            <wp:effectExtent l="19050" t="0" r="3175" b="0"/>
            <wp:docPr id="18"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415DC0">
        <w:trPr>
          <w:trHeight w:val="397"/>
        </w:trPr>
        <w:tc>
          <w:tcPr>
            <w:tcW w:w="1696" w:type="dxa"/>
            <w:vAlign w:val="center"/>
          </w:tcPr>
          <w:p w:rsidR="006149F6" w:rsidRPr="00176493" w:rsidRDefault="006149F6" w:rsidP="00AA2820">
            <w:pPr>
              <w:pStyle w:val="Title"/>
              <w:jc w:val="left"/>
              <w:rPr>
                <w:b/>
                <w:szCs w:val="24"/>
              </w:rPr>
            </w:pPr>
            <w:r w:rsidRPr="00176493">
              <w:rPr>
                <w:b/>
                <w:szCs w:val="24"/>
              </w:rPr>
              <w:t xml:space="preserve">Course Code </w:t>
            </w:r>
          </w:p>
        </w:tc>
        <w:tc>
          <w:tcPr>
            <w:tcW w:w="6151" w:type="dxa"/>
            <w:vAlign w:val="center"/>
          </w:tcPr>
          <w:p w:rsidR="006149F6" w:rsidRPr="00176493" w:rsidRDefault="006149F6" w:rsidP="00217B3A">
            <w:pPr>
              <w:pStyle w:val="Title"/>
              <w:jc w:val="left"/>
              <w:rPr>
                <w:b/>
                <w:szCs w:val="24"/>
              </w:rPr>
            </w:pPr>
            <w:r>
              <w:rPr>
                <w:b/>
                <w:szCs w:val="24"/>
              </w:rPr>
              <w:t>17EC3023</w:t>
            </w:r>
          </w:p>
        </w:tc>
        <w:tc>
          <w:tcPr>
            <w:tcW w:w="1504" w:type="dxa"/>
            <w:vAlign w:val="center"/>
          </w:tcPr>
          <w:p w:rsidR="006149F6" w:rsidRPr="00176493" w:rsidRDefault="006149F6" w:rsidP="00217B3A">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217B3A">
            <w:pPr>
              <w:pStyle w:val="Title"/>
              <w:jc w:val="left"/>
              <w:rPr>
                <w:b/>
                <w:szCs w:val="24"/>
              </w:rPr>
            </w:pPr>
            <w:r w:rsidRPr="00176493">
              <w:rPr>
                <w:b/>
                <w:szCs w:val="24"/>
              </w:rPr>
              <w:t>3hrs</w:t>
            </w:r>
          </w:p>
        </w:tc>
      </w:tr>
      <w:tr w:rsidR="006149F6" w:rsidRPr="001E42AE" w:rsidTr="00415DC0">
        <w:trPr>
          <w:trHeight w:val="397"/>
        </w:trPr>
        <w:tc>
          <w:tcPr>
            <w:tcW w:w="1696" w:type="dxa"/>
            <w:vAlign w:val="center"/>
          </w:tcPr>
          <w:p w:rsidR="006149F6" w:rsidRPr="00176493" w:rsidRDefault="006149F6" w:rsidP="00217B3A">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217B3A">
            <w:pPr>
              <w:pStyle w:val="Title"/>
              <w:jc w:val="left"/>
              <w:rPr>
                <w:b/>
                <w:szCs w:val="24"/>
              </w:rPr>
            </w:pPr>
            <w:r>
              <w:rPr>
                <w:b/>
                <w:szCs w:val="24"/>
              </w:rPr>
              <w:t>RF MEMS</w:t>
            </w:r>
          </w:p>
        </w:tc>
        <w:tc>
          <w:tcPr>
            <w:tcW w:w="1504" w:type="dxa"/>
            <w:vAlign w:val="center"/>
          </w:tcPr>
          <w:p w:rsidR="006149F6" w:rsidRPr="00176493" w:rsidRDefault="006149F6" w:rsidP="00217B3A">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217B3A">
            <w:pPr>
              <w:pStyle w:val="Title"/>
              <w:jc w:val="left"/>
              <w:rPr>
                <w:b/>
                <w:szCs w:val="24"/>
              </w:rPr>
            </w:pPr>
            <w:r w:rsidRPr="00176493">
              <w:rPr>
                <w:b/>
                <w:szCs w:val="24"/>
              </w:rPr>
              <w:t>100</w:t>
            </w:r>
          </w:p>
        </w:tc>
      </w:tr>
    </w:tbl>
    <w:p w:rsidR="006149F6" w:rsidRPr="00415DC0" w:rsidRDefault="006149F6" w:rsidP="00856324"/>
    <w:tbl>
      <w:tblPr>
        <w:tblStyle w:val="TableGrid"/>
        <w:tblW w:w="5000" w:type="pct"/>
        <w:tblLook w:val="04A0" w:firstRow="1" w:lastRow="0" w:firstColumn="1" w:lastColumn="0" w:noHBand="0" w:noVBand="1"/>
      </w:tblPr>
      <w:tblGrid>
        <w:gridCol w:w="570"/>
        <w:gridCol w:w="342"/>
        <w:gridCol w:w="6669"/>
        <w:gridCol w:w="1150"/>
        <w:gridCol w:w="1056"/>
        <w:gridCol w:w="896"/>
      </w:tblGrid>
      <w:tr w:rsidR="006149F6" w:rsidRPr="00415DC0" w:rsidTr="009A7C7D">
        <w:trPr>
          <w:trHeight w:val="552"/>
        </w:trPr>
        <w:tc>
          <w:tcPr>
            <w:tcW w:w="258" w:type="pct"/>
            <w:vAlign w:val="center"/>
          </w:tcPr>
          <w:p w:rsidR="006149F6" w:rsidRPr="00415DC0" w:rsidRDefault="006149F6" w:rsidP="00217B3A">
            <w:pPr>
              <w:jc w:val="center"/>
              <w:rPr>
                <w:b/>
                <w:sz w:val="24"/>
                <w:szCs w:val="24"/>
              </w:rPr>
            </w:pPr>
            <w:r w:rsidRPr="00415DC0">
              <w:rPr>
                <w:b/>
                <w:sz w:val="24"/>
                <w:szCs w:val="24"/>
              </w:rPr>
              <w:t>Q. No.</w:t>
            </w:r>
          </w:p>
        </w:tc>
        <w:tc>
          <w:tcPr>
            <w:tcW w:w="3355" w:type="pct"/>
            <w:gridSpan w:val="2"/>
            <w:vAlign w:val="center"/>
          </w:tcPr>
          <w:p w:rsidR="006149F6" w:rsidRPr="00415DC0" w:rsidRDefault="006149F6" w:rsidP="00217B3A">
            <w:pPr>
              <w:jc w:val="center"/>
              <w:rPr>
                <w:b/>
                <w:sz w:val="24"/>
                <w:szCs w:val="24"/>
              </w:rPr>
            </w:pPr>
            <w:r w:rsidRPr="00415DC0">
              <w:rPr>
                <w:b/>
                <w:sz w:val="24"/>
                <w:szCs w:val="24"/>
              </w:rPr>
              <w:t>Questions</w:t>
            </w:r>
          </w:p>
        </w:tc>
        <w:tc>
          <w:tcPr>
            <w:tcW w:w="513" w:type="pct"/>
          </w:tcPr>
          <w:p w:rsidR="006149F6" w:rsidRPr="00415DC0" w:rsidRDefault="006149F6" w:rsidP="00217B3A">
            <w:pPr>
              <w:jc w:val="center"/>
              <w:rPr>
                <w:b/>
                <w:sz w:val="24"/>
                <w:szCs w:val="24"/>
              </w:rPr>
            </w:pPr>
            <w:r w:rsidRPr="00415DC0">
              <w:rPr>
                <w:b/>
                <w:sz w:val="24"/>
                <w:szCs w:val="24"/>
              </w:rPr>
              <w:t xml:space="preserve">Course Outcome </w:t>
            </w:r>
          </w:p>
        </w:tc>
        <w:tc>
          <w:tcPr>
            <w:tcW w:w="471" w:type="pct"/>
            <w:vAlign w:val="center"/>
          </w:tcPr>
          <w:p w:rsidR="006149F6" w:rsidRPr="00415DC0" w:rsidRDefault="006149F6" w:rsidP="00217B3A">
            <w:pPr>
              <w:jc w:val="center"/>
              <w:rPr>
                <w:b/>
                <w:sz w:val="24"/>
                <w:szCs w:val="24"/>
              </w:rPr>
            </w:pPr>
            <w:r w:rsidRPr="00415DC0">
              <w:rPr>
                <w:b/>
                <w:sz w:val="24"/>
                <w:szCs w:val="24"/>
              </w:rPr>
              <w:t>Bloom’s Level</w:t>
            </w:r>
          </w:p>
        </w:tc>
        <w:tc>
          <w:tcPr>
            <w:tcW w:w="403" w:type="pct"/>
            <w:vAlign w:val="center"/>
          </w:tcPr>
          <w:p w:rsidR="006149F6" w:rsidRPr="00415DC0" w:rsidRDefault="006149F6" w:rsidP="00217B3A">
            <w:pPr>
              <w:jc w:val="center"/>
              <w:rPr>
                <w:b/>
                <w:sz w:val="24"/>
                <w:szCs w:val="24"/>
              </w:rPr>
            </w:pPr>
            <w:r w:rsidRPr="00415DC0">
              <w:rPr>
                <w:b/>
                <w:sz w:val="24"/>
                <w:szCs w:val="24"/>
              </w:rPr>
              <w:t>Marks</w:t>
            </w:r>
          </w:p>
        </w:tc>
      </w:tr>
      <w:tr w:rsidR="006149F6" w:rsidRPr="00415DC0" w:rsidTr="00217B3A">
        <w:trPr>
          <w:trHeight w:val="552"/>
        </w:trPr>
        <w:tc>
          <w:tcPr>
            <w:tcW w:w="5000" w:type="pct"/>
            <w:gridSpan w:val="6"/>
          </w:tcPr>
          <w:p w:rsidR="006149F6" w:rsidRPr="00415DC0" w:rsidRDefault="006149F6" w:rsidP="00353AA8">
            <w:pPr>
              <w:jc w:val="center"/>
              <w:rPr>
                <w:b/>
                <w:sz w:val="24"/>
                <w:szCs w:val="24"/>
                <w:u w:val="single"/>
              </w:rPr>
            </w:pPr>
            <w:r w:rsidRPr="00415DC0">
              <w:rPr>
                <w:b/>
                <w:sz w:val="24"/>
                <w:szCs w:val="24"/>
                <w:u w:val="single"/>
              </w:rPr>
              <w:t>PART – A(4 X 20= 80 MARKS)</w:t>
            </w:r>
          </w:p>
          <w:p w:rsidR="006149F6" w:rsidRPr="00415DC0" w:rsidRDefault="006149F6" w:rsidP="00353AA8">
            <w:pPr>
              <w:jc w:val="center"/>
              <w:rPr>
                <w:b/>
                <w:sz w:val="24"/>
                <w:szCs w:val="24"/>
              </w:rPr>
            </w:pPr>
            <w:r w:rsidRPr="00415DC0">
              <w:rPr>
                <w:b/>
                <w:sz w:val="24"/>
                <w:szCs w:val="24"/>
              </w:rPr>
              <w:t>(Answer all the Questions)</w:t>
            </w:r>
          </w:p>
        </w:tc>
      </w:tr>
      <w:tr w:rsidR="006149F6" w:rsidRPr="00415DC0" w:rsidTr="009A7C7D">
        <w:trPr>
          <w:trHeight w:val="397"/>
        </w:trPr>
        <w:tc>
          <w:tcPr>
            <w:tcW w:w="261" w:type="pct"/>
          </w:tcPr>
          <w:p w:rsidR="006149F6" w:rsidRPr="00415DC0" w:rsidRDefault="006149F6" w:rsidP="00217B3A">
            <w:pPr>
              <w:jc w:val="center"/>
              <w:rPr>
                <w:sz w:val="24"/>
                <w:szCs w:val="24"/>
              </w:rPr>
            </w:pPr>
            <w:r w:rsidRPr="00415DC0">
              <w:rPr>
                <w:sz w:val="24"/>
                <w:szCs w:val="24"/>
              </w:rPr>
              <w:t>1.</w:t>
            </w: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14258E">
            <w:pPr>
              <w:jc w:val="both"/>
              <w:rPr>
                <w:sz w:val="24"/>
                <w:szCs w:val="24"/>
              </w:rPr>
            </w:pPr>
            <w:r w:rsidRPr="00415DC0">
              <w:rPr>
                <w:sz w:val="24"/>
                <w:szCs w:val="24"/>
              </w:rPr>
              <w:t>Explain about wireless standards, systems and architectures in detail.</w:t>
            </w:r>
          </w:p>
        </w:tc>
        <w:tc>
          <w:tcPr>
            <w:tcW w:w="513" w:type="pct"/>
          </w:tcPr>
          <w:p w:rsidR="006149F6" w:rsidRPr="00415DC0" w:rsidRDefault="006149F6" w:rsidP="00217B3A">
            <w:pPr>
              <w:jc w:val="center"/>
              <w:rPr>
                <w:sz w:val="24"/>
                <w:szCs w:val="24"/>
              </w:rPr>
            </w:pPr>
            <w:r w:rsidRPr="00415DC0">
              <w:rPr>
                <w:sz w:val="24"/>
                <w:szCs w:val="24"/>
              </w:rPr>
              <w:t>CO1</w:t>
            </w:r>
          </w:p>
        </w:tc>
        <w:tc>
          <w:tcPr>
            <w:tcW w:w="471" w:type="pct"/>
          </w:tcPr>
          <w:p w:rsidR="006149F6" w:rsidRPr="00415DC0" w:rsidRDefault="006149F6" w:rsidP="00217B3A">
            <w:pPr>
              <w:jc w:val="center"/>
              <w:rPr>
                <w:sz w:val="24"/>
                <w:szCs w:val="24"/>
              </w:rPr>
            </w:pPr>
            <w:r w:rsidRPr="00415DC0">
              <w:rPr>
                <w:sz w:val="24"/>
                <w:szCs w:val="24"/>
              </w:rPr>
              <w:t>An</w:t>
            </w:r>
          </w:p>
        </w:tc>
        <w:tc>
          <w:tcPr>
            <w:tcW w:w="403" w:type="pct"/>
          </w:tcPr>
          <w:p w:rsidR="006149F6" w:rsidRPr="00415DC0" w:rsidRDefault="006149F6" w:rsidP="00217B3A">
            <w:pPr>
              <w:jc w:val="center"/>
              <w:rPr>
                <w:sz w:val="24"/>
                <w:szCs w:val="24"/>
              </w:rPr>
            </w:pPr>
            <w:r w:rsidRPr="00415DC0">
              <w:rPr>
                <w:sz w:val="24"/>
                <w:szCs w:val="24"/>
              </w:rPr>
              <w:t>20</w:t>
            </w:r>
          </w:p>
        </w:tc>
      </w:tr>
      <w:tr w:rsidR="006149F6" w:rsidRPr="00415DC0" w:rsidTr="009A7C7D">
        <w:trPr>
          <w:trHeight w:val="397"/>
        </w:trPr>
        <w:tc>
          <w:tcPr>
            <w:tcW w:w="261" w:type="pct"/>
          </w:tcPr>
          <w:p w:rsidR="006149F6" w:rsidRPr="00415DC0" w:rsidRDefault="006149F6" w:rsidP="00217B3A">
            <w:pPr>
              <w:jc w:val="center"/>
              <w:rPr>
                <w:sz w:val="24"/>
                <w:szCs w:val="24"/>
              </w:rPr>
            </w:pP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217B3A">
            <w:pPr>
              <w:jc w:val="center"/>
              <w:rPr>
                <w:b/>
                <w:bCs/>
                <w:sz w:val="24"/>
                <w:szCs w:val="24"/>
              </w:rPr>
            </w:pPr>
            <w:r w:rsidRPr="00415DC0">
              <w:rPr>
                <w:b/>
                <w:bCs/>
                <w:sz w:val="24"/>
                <w:szCs w:val="24"/>
              </w:rPr>
              <w:t>(OR)</w:t>
            </w:r>
          </w:p>
        </w:tc>
        <w:tc>
          <w:tcPr>
            <w:tcW w:w="513" w:type="pct"/>
          </w:tcPr>
          <w:p w:rsidR="006149F6" w:rsidRPr="00415DC0" w:rsidRDefault="006149F6" w:rsidP="00217B3A">
            <w:pPr>
              <w:jc w:val="center"/>
              <w:rPr>
                <w:sz w:val="24"/>
                <w:szCs w:val="24"/>
              </w:rPr>
            </w:pPr>
          </w:p>
        </w:tc>
        <w:tc>
          <w:tcPr>
            <w:tcW w:w="471" w:type="pct"/>
          </w:tcPr>
          <w:p w:rsidR="006149F6" w:rsidRPr="00415DC0" w:rsidRDefault="006149F6" w:rsidP="00217B3A">
            <w:pPr>
              <w:jc w:val="center"/>
              <w:rPr>
                <w:sz w:val="24"/>
                <w:szCs w:val="24"/>
              </w:rPr>
            </w:pPr>
          </w:p>
        </w:tc>
        <w:tc>
          <w:tcPr>
            <w:tcW w:w="403" w:type="pct"/>
          </w:tcPr>
          <w:p w:rsidR="006149F6" w:rsidRPr="00415DC0" w:rsidRDefault="006149F6" w:rsidP="00217B3A">
            <w:pPr>
              <w:jc w:val="center"/>
              <w:rPr>
                <w:sz w:val="24"/>
                <w:szCs w:val="24"/>
              </w:rPr>
            </w:pPr>
          </w:p>
        </w:tc>
      </w:tr>
      <w:tr w:rsidR="006149F6" w:rsidRPr="00415DC0" w:rsidTr="009A7C7D">
        <w:trPr>
          <w:trHeight w:val="397"/>
        </w:trPr>
        <w:tc>
          <w:tcPr>
            <w:tcW w:w="261" w:type="pct"/>
          </w:tcPr>
          <w:p w:rsidR="006149F6" w:rsidRPr="00415DC0" w:rsidRDefault="006149F6" w:rsidP="00217B3A">
            <w:pPr>
              <w:jc w:val="center"/>
              <w:rPr>
                <w:sz w:val="24"/>
                <w:szCs w:val="24"/>
              </w:rPr>
            </w:pPr>
            <w:r w:rsidRPr="00415DC0">
              <w:rPr>
                <w:sz w:val="24"/>
                <w:szCs w:val="24"/>
              </w:rPr>
              <w:t>2.</w:t>
            </w: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217B3A">
            <w:pPr>
              <w:jc w:val="both"/>
              <w:rPr>
                <w:sz w:val="24"/>
                <w:szCs w:val="24"/>
              </w:rPr>
            </w:pPr>
            <w:r w:rsidRPr="00415DC0">
              <w:rPr>
                <w:bCs/>
                <w:sz w:val="24"/>
                <w:szCs w:val="24"/>
              </w:rPr>
              <w:t>Analyze the importance of skin effect in transmission lines on thin substrates and also summarize about impedance mismatch effects in RF MEMS.</w:t>
            </w:r>
          </w:p>
        </w:tc>
        <w:tc>
          <w:tcPr>
            <w:tcW w:w="513" w:type="pct"/>
          </w:tcPr>
          <w:p w:rsidR="006149F6" w:rsidRPr="00415DC0" w:rsidRDefault="006149F6" w:rsidP="00217B3A">
            <w:pPr>
              <w:jc w:val="center"/>
              <w:rPr>
                <w:sz w:val="24"/>
                <w:szCs w:val="24"/>
              </w:rPr>
            </w:pPr>
            <w:r w:rsidRPr="00415DC0">
              <w:rPr>
                <w:sz w:val="24"/>
                <w:szCs w:val="24"/>
              </w:rPr>
              <w:t>CO1</w:t>
            </w:r>
          </w:p>
        </w:tc>
        <w:tc>
          <w:tcPr>
            <w:tcW w:w="471" w:type="pct"/>
          </w:tcPr>
          <w:p w:rsidR="006149F6" w:rsidRPr="00415DC0" w:rsidRDefault="006149F6" w:rsidP="00217B3A">
            <w:pPr>
              <w:jc w:val="center"/>
              <w:rPr>
                <w:sz w:val="24"/>
                <w:szCs w:val="24"/>
              </w:rPr>
            </w:pPr>
            <w:r w:rsidRPr="00415DC0">
              <w:rPr>
                <w:sz w:val="24"/>
                <w:szCs w:val="24"/>
              </w:rPr>
              <w:t>A</w:t>
            </w:r>
          </w:p>
        </w:tc>
        <w:tc>
          <w:tcPr>
            <w:tcW w:w="403" w:type="pct"/>
          </w:tcPr>
          <w:p w:rsidR="006149F6" w:rsidRPr="00415DC0" w:rsidRDefault="006149F6" w:rsidP="00217B3A">
            <w:pPr>
              <w:jc w:val="center"/>
              <w:rPr>
                <w:sz w:val="24"/>
                <w:szCs w:val="24"/>
              </w:rPr>
            </w:pPr>
            <w:r w:rsidRPr="00415DC0">
              <w:rPr>
                <w:sz w:val="24"/>
                <w:szCs w:val="24"/>
              </w:rPr>
              <w:t>20</w:t>
            </w:r>
          </w:p>
        </w:tc>
      </w:tr>
      <w:tr w:rsidR="006149F6" w:rsidRPr="00415DC0" w:rsidTr="009A7C7D">
        <w:trPr>
          <w:trHeight w:val="397"/>
        </w:trPr>
        <w:tc>
          <w:tcPr>
            <w:tcW w:w="261" w:type="pct"/>
          </w:tcPr>
          <w:p w:rsidR="006149F6" w:rsidRPr="00415DC0" w:rsidRDefault="006149F6" w:rsidP="00217B3A">
            <w:pPr>
              <w:jc w:val="center"/>
              <w:rPr>
                <w:sz w:val="24"/>
                <w:szCs w:val="24"/>
              </w:rPr>
            </w:pP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217B3A">
            <w:pPr>
              <w:jc w:val="center"/>
              <w:rPr>
                <w:sz w:val="24"/>
                <w:szCs w:val="24"/>
              </w:rPr>
            </w:pPr>
          </w:p>
        </w:tc>
        <w:tc>
          <w:tcPr>
            <w:tcW w:w="513" w:type="pct"/>
          </w:tcPr>
          <w:p w:rsidR="006149F6" w:rsidRPr="00415DC0" w:rsidRDefault="006149F6" w:rsidP="00217B3A">
            <w:pPr>
              <w:jc w:val="center"/>
              <w:rPr>
                <w:sz w:val="24"/>
                <w:szCs w:val="24"/>
              </w:rPr>
            </w:pPr>
          </w:p>
        </w:tc>
        <w:tc>
          <w:tcPr>
            <w:tcW w:w="471" w:type="pct"/>
          </w:tcPr>
          <w:p w:rsidR="006149F6" w:rsidRPr="00415DC0" w:rsidRDefault="006149F6" w:rsidP="00217B3A">
            <w:pPr>
              <w:jc w:val="center"/>
              <w:rPr>
                <w:sz w:val="24"/>
                <w:szCs w:val="24"/>
              </w:rPr>
            </w:pPr>
          </w:p>
        </w:tc>
        <w:tc>
          <w:tcPr>
            <w:tcW w:w="403" w:type="pct"/>
          </w:tcPr>
          <w:p w:rsidR="006149F6" w:rsidRPr="00415DC0" w:rsidRDefault="006149F6" w:rsidP="0015584F">
            <w:pPr>
              <w:rPr>
                <w:sz w:val="24"/>
                <w:szCs w:val="24"/>
              </w:rPr>
            </w:pPr>
          </w:p>
        </w:tc>
      </w:tr>
      <w:tr w:rsidR="006149F6" w:rsidRPr="00415DC0" w:rsidTr="009A7C7D">
        <w:trPr>
          <w:trHeight w:val="397"/>
        </w:trPr>
        <w:tc>
          <w:tcPr>
            <w:tcW w:w="261" w:type="pct"/>
          </w:tcPr>
          <w:p w:rsidR="006149F6" w:rsidRPr="00415DC0" w:rsidRDefault="006149F6" w:rsidP="00217B3A">
            <w:pPr>
              <w:jc w:val="center"/>
              <w:rPr>
                <w:sz w:val="24"/>
                <w:szCs w:val="24"/>
              </w:rPr>
            </w:pPr>
            <w:r w:rsidRPr="00415DC0">
              <w:rPr>
                <w:sz w:val="24"/>
                <w:szCs w:val="24"/>
              </w:rPr>
              <w:t>3.</w:t>
            </w: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217B3A">
            <w:pPr>
              <w:jc w:val="both"/>
              <w:rPr>
                <w:sz w:val="24"/>
                <w:szCs w:val="24"/>
              </w:rPr>
            </w:pPr>
            <w:r w:rsidRPr="00415DC0">
              <w:rPr>
                <w:sz w:val="24"/>
                <w:szCs w:val="24"/>
              </w:rPr>
              <w:t>Describe about micro fabrication techniques in detail.</w:t>
            </w:r>
          </w:p>
        </w:tc>
        <w:tc>
          <w:tcPr>
            <w:tcW w:w="513" w:type="pct"/>
          </w:tcPr>
          <w:p w:rsidR="006149F6" w:rsidRPr="00415DC0" w:rsidRDefault="006149F6" w:rsidP="00217B3A">
            <w:pPr>
              <w:jc w:val="center"/>
              <w:rPr>
                <w:sz w:val="24"/>
                <w:szCs w:val="24"/>
              </w:rPr>
            </w:pPr>
            <w:r w:rsidRPr="00415DC0">
              <w:rPr>
                <w:sz w:val="24"/>
                <w:szCs w:val="24"/>
              </w:rPr>
              <w:t>CO2</w:t>
            </w:r>
          </w:p>
        </w:tc>
        <w:tc>
          <w:tcPr>
            <w:tcW w:w="471" w:type="pct"/>
          </w:tcPr>
          <w:p w:rsidR="006149F6" w:rsidRPr="00415DC0" w:rsidRDefault="006149F6" w:rsidP="00217B3A">
            <w:pPr>
              <w:jc w:val="center"/>
              <w:rPr>
                <w:sz w:val="24"/>
                <w:szCs w:val="24"/>
              </w:rPr>
            </w:pPr>
            <w:r w:rsidRPr="00415DC0">
              <w:rPr>
                <w:sz w:val="24"/>
                <w:szCs w:val="24"/>
              </w:rPr>
              <w:t>U</w:t>
            </w:r>
          </w:p>
        </w:tc>
        <w:tc>
          <w:tcPr>
            <w:tcW w:w="403" w:type="pct"/>
          </w:tcPr>
          <w:p w:rsidR="006149F6" w:rsidRPr="00415DC0" w:rsidRDefault="006149F6" w:rsidP="00217B3A">
            <w:pPr>
              <w:jc w:val="center"/>
              <w:rPr>
                <w:sz w:val="24"/>
                <w:szCs w:val="24"/>
              </w:rPr>
            </w:pPr>
            <w:r w:rsidRPr="00415DC0">
              <w:rPr>
                <w:sz w:val="24"/>
                <w:szCs w:val="24"/>
              </w:rPr>
              <w:t>20</w:t>
            </w:r>
          </w:p>
        </w:tc>
      </w:tr>
      <w:tr w:rsidR="006149F6" w:rsidRPr="00415DC0" w:rsidTr="009A7C7D">
        <w:trPr>
          <w:trHeight w:val="397"/>
        </w:trPr>
        <w:tc>
          <w:tcPr>
            <w:tcW w:w="261" w:type="pct"/>
          </w:tcPr>
          <w:p w:rsidR="006149F6" w:rsidRPr="00415DC0" w:rsidRDefault="006149F6" w:rsidP="00217B3A">
            <w:pPr>
              <w:rPr>
                <w:sz w:val="24"/>
                <w:szCs w:val="24"/>
              </w:rPr>
            </w:pP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217B3A">
            <w:pPr>
              <w:jc w:val="center"/>
              <w:rPr>
                <w:sz w:val="24"/>
                <w:szCs w:val="24"/>
              </w:rPr>
            </w:pPr>
            <w:r w:rsidRPr="00415DC0">
              <w:rPr>
                <w:b/>
                <w:bCs/>
                <w:sz w:val="24"/>
                <w:szCs w:val="24"/>
              </w:rPr>
              <w:t>(OR)</w:t>
            </w:r>
          </w:p>
        </w:tc>
        <w:tc>
          <w:tcPr>
            <w:tcW w:w="513" w:type="pct"/>
          </w:tcPr>
          <w:p w:rsidR="006149F6" w:rsidRPr="00415DC0" w:rsidRDefault="006149F6" w:rsidP="00217B3A">
            <w:pPr>
              <w:jc w:val="center"/>
              <w:rPr>
                <w:sz w:val="24"/>
                <w:szCs w:val="24"/>
              </w:rPr>
            </w:pPr>
          </w:p>
        </w:tc>
        <w:tc>
          <w:tcPr>
            <w:tcW w:w="471" w:type="pct"/>
          </w:tcPr>
          <w:p w:rsidR="006149F6" w:rsidRPr="00415DC0" w:rsidRDefault="006149F6" w:rsidP="00217B3A">
            <w:pPr>
              <w:jc w:val="center"/>
              <w:rPr>
                <w:sz w:val="24"/>
                <w:szCs w:val="24"/>
              </w:rPr>
            </w:pPr>
          </w:p>
        </w:tc>
        <w:tc>
          <w:tcPr>
            <w:tcW w:w="403" w:type="pct"/>
          </w:tcPr>
          <w:p w:rsidR="006149F6" w:rsidRPr="00415DC0" w:rsidRDefault="006149F6" w:rsidP="00217B3A">
            <w:pPr>
              <w:jc w:val="center"/>
              <w:rPr>
                <w:sz w:val="24"/>
                <w:szCs w:val="24"/>
              </w:rPr>
            </w:pPr>
          </w:p>
        </w:tc>
      </w:tr>
      <w:tr w:rsidR="006149F6" w:rsidRPr="00415DC0" w:rsidTr="009A7C7D">
        <w:trPr>
          <w:trHeight w:val="397"/>
        </w:trPr>
        <w:tc>
          <w:tcPr>
            <w:tcW w:w="261" w:type="pct"/>
          </w:tcPr>
          <w:p w:rsidR="006149F6" w:rsidRPr="00415DC0" w:rsidRDefault="006149F6" w:rsidP="00217B3A">
            <w:pPr>
              <w:jc w:val="center"/>
              <w:rPr>
                <w:sz w:val="24"/>
                <w:szCs w:val="24"/>
              </w:rPr>
            </w:pPr>
            <w:r w:rsidRPr="00415DC0">
              <w:rPr>
                <w:sz w:val="24"/>
                <w:szCs w:val="24"/>
              </w:rPr>
              <w:t>4.</w:t>
            </w: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74512B">
            <w:pPr>
              <w:jc w:val="both"/>
              <w:rPr>
                <w:sz w:val="24"/>
                <w:szCs w:val="24"/>
              </w:rPr>
            </w:pPr>
            <w:r w:rsidRPr="00415DC0">
              <w:rPr>
                <w:sz w:val="24"/>
                <w:szCs w:val="24"/>
              </w:rPr>
              <w:t>Discuss about different types of actuation mechanism in MEMS.</w:t>
            </w:r>
          </w:p>
        </w:tc>
        <w:tc>
          <w:tcPr>
            <w:tcW w:w="513" w:type="pct"/>
          </w:tcPr>
          <w:p w:rsidR="006149F6" w:rsidRPr="00415DC0" w:rsidRDefault="006149F6" w:rsidP="00217B3A">
            <w:pPr>
              <w:jc w:val="center"/>
              <w:rPr>
                <w:sz w:val="24"/>
                <w:szCs w:val="24"/>
              </w:rPr>
            </w:pPr>
            <w:r w:rsidRPr="00415DC0">
              <w:rPr>
                <w:sz w:val="24"/>
                <w:szCs w:val="24"/>
              </w:rPr>
              <w:t>CO3</w:t>
            </w:r>
          </w:p>
        </w:tc>
        <w:tc>
          <w:tcPr>
            <w:tcW w:w="471" w:type="pct"/>
          </w:tcPr>
          <w:p w:rsidR="006149F6" w:rsidRPr="00415DC0" w:rsidRDefault="006149F6" w:rsidP="00217B3A">
            <w:pPr>
              <w:jc w:val="center"/>
              <w:rPr>
                <w:sz w:val="24"/>
                <w:szCs w:val="24"/>
              </w:rPr>
            </w:pPr>
            <w:r w:rsidRPr="00415DC0">
              <w:rPr>
                <w:sz w:val="24"/>
                <w:szCs w:val="24"/>
              </w:rPr>
              <w:t>R</w:t>
            </w:r>
          </w:p>
        </w:tc>
        <w:tc>
          <w:tcPr>
            <w:tcW w:w="403" w:type="pct"/>
          </w:tcPr>
          <w:p w:rsidR="006149F6" w:rsidRPr="00415DC0" w:rsidRDefault="006149F6" w:rsidP="00217B3A">
            <w:pPr>
              <w:jc w:val="center"/>
              <w:rPr>
                <w:sz w:val="24"/>
                <w:szCs w:val="24"/>
              </w:rPr>
            </w:pPr>
            <w:r w:rsidRPr="00415DC0">
              <w:rPr>
                <w:sz w:val="24"/>
                <w:szCs w:val="24"/>
              </w:rPr>
              <w:t>20</w:t>
            </w:r>
          </w:p>
        </w:tc>
      </w:tr>
      <w:tr w:rsidR="006149F6" w:rsidRPr="00415DC0" w:rsidTr="009A7C7D">
        <w:trPr>
          <w:trHeight w:val="397"/>
        </w:trPr>
        <w:tc>
          <w:tcPr>
            <w:tcW w:w="261" w:type="pct"/>
          </w:tcPr>
          <w:p w:rsidR="006149F6" w:rsidRPr="00415DC0" w:rsidRDefault="006149F6" w:rsidP="00217B3A">
            <w:pPr>
              <w:jc w:val="center"/>
              <w:rPr>
                <w:sz w:val="24"/>
                <w:szCs w:val="24"/>
              </w:rPr>
            </w:pP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217B3A">
            <w:pPr>
              <w:jc w:val="center"/>
              <w:rPr>
                <w:sz w:val="24"/>
                <w:szCs w:val="24"/>
              </w:rPr>
            </w:pPr>
          </w:p>
        </w:tc>
        <w:tc>
          <w:tcPr>
            <w:tcW w:w="513" w:type="pct"/>
          </w:tcPr>
          <w:p w:rsidR="006149F6" w:rsidRPr="00415DC0" w:rsidRDefault="006149F6" w:rsidP="00217B3A">
            <w:pPr>
              <w:jc w:val="center"/>
              <w:rPr>
                <w:sz w:val="24"/>
                <w:szCs w:val="24"/>
              </w:rPr>
            </w:pPr>
          </w:p>
        </w:tc>
        <w:tc>
          <w:tcPr>
            <w:tcW w:w="471" w:type="pct"/>
          </w:tcPr>
          <w:p w:rsidR="006149F6" w:rsidRPr="00415DC0" w:rsidRDefault="006149F6" w:rsidP="00217B3A">
            <w:pPr>
              <w:jc w:val="center"/>
              <w:rPr>
                <w:sz w:val="24"/>
                <w:szCs w:val="24"/>
              </w:rPr>
            </w:pPr>
          </w:p>
        </w:tc>
        <w:tc>
          <w:tcPr>
            <w:tcW w:w="403" w:type="pct"/>
          </w:tcPr>
          <w:p w:rsidR="006149F6" w:rsidRPr="00415DC0" w:rsidRDefault="006149F6" w:rsidP="00217B3A">
            <w:pPr>
              <w:jc w:val="center"/>
              <w:rPr>
                <w:sz w:val="24"/>
                <w:szCs w:val="24"/>
              </w:rPr>
            </w:pPr>
          </w:p>
        </w:tc>
      </w:tr>
      <w:tr w:rsidR="006149F6" w:rsidRPr="00415DC0" w:rsidTr="009A7C7D">
        <w:trPr>
          <w:trHeight w:val="397"/>
        </w:trPr>
        <w:tc>
          <w:tcPr>
            <w:tcW w:w="261" w:type="pct"/>
          </w:tcPr>
          <w:p w:rsidR="006149F6" w:rsidRPr="00415DC0" w:rsidRDefault="006149F6" w:rsidP="00217B3A">
            <w:pPr>
              <w:jc w:val="center"/>
              <w:rPr>
                <w:sz w:val="24"/>
                <w:szCs w:val="24"/>
              </w:rPr>
            </w:pPr>
            <w:r w:rsidRPr="00415DC0">
              <w:rPr>
                <w:sz w:val="24"/>
                <w:szCs w:val="24"/>
              </w:rPr>
              <w:t>5.</w:t>
            </w:r>
          </w:p>
        </w:tc>
        <w:tc>
          <w:tcPr>
            <w:tcW w:w="197" w:type="pct"/>
          </w:tcPr>
          <w:p w:rsidR="006149F6" w:rsidRPr="00415DC0" w:rsidRDefault="006149F6" w:rsidP="0074512B">
            <w:pPr>
              <w:rPr>
                <w:sz w:val="24"/>
                <w:szCs w:val="24"/>
              </w:rPr>
            </w:pPr>
          </w:p>
        </w:tc>
        <w:tc>
          <w:tcPr>
            <w:tcW w:w="3155" w:type="pct"/>
          </w:tcPr>
          <w:p w:rsidR="006149F6" w:rsidRPr="00415DC0" w:rsidRDefault="006149F6" w:rsidP="00F34A7C">
            <w:pPr>
              <w:jc w:val="both"/>
              <w:rPr>
                <w:sz w:val="24"/>
                <w:szCs w:val="24"/>
              </w:rPr>
            </w:pPr>
            <w:r w:rsidRPr="00415DC0">
              <w:rPr>
                <w:sz w:val="24"/>
                <w:szCs w:val="24"/>
              </w:rPr>
              <w:t>Summarize the general   features of RF MEMS-relays and switches.</w:t>
            </w:r>
          </w:p>
        </w:tc>
        <w:tc>
          <w:tcPr>
            <w:tcW w:w="513" w:type="pct"/>
          </w:tcPr>
          <w:p w:rsidR="006149F6" w:rsidRPr="00415DC0" w:rsidRDefault="006149F6" w:rsidP="00217B3A">
            <w:pPr>
              <w:jc w:val="center"/>
              <w:rPr>
                <w:sz w:val="24"/>
                <w:szCs w:val="24"/>
              </w:rPr>
            </w:pPr>
            <w:r w:rsidRPr="00415DC0">
              <w:rPr>
                <w:sz w:val="24"/>
                <w:szCs w:val="24"/>
              </w:rPr>
              <w:t>CO3</w:t>
            </w:r>
          </w:p>
        </w:tc>
        <w:tc>
          <w:tcPr>
            <w:tcW w:w="471" w:type="pct"/>
          </w:tcPr>
          <w:p w:rsidR="006149F6" w:rsidRPr="00415DC0" w:rsidRDefault="006149F6" w:rsidP="00217B3A">
            <w:pPr>
              <w:jc w:val="center"/>
              <w:rPr>
                <w:sz w:val="24"/>
                <w:szCs w:val="24"/>
              </w:rPr>
            </w:pPr>
            <w:r w:rsidRPr="00415DC0">
              <w:rPr>
                <w:sz w:val="24"/>
                <w:szCs w:val="24"/>
              </w:rPr>
              <w:t>U</w:t>
            </w:r>
          </w:p>
        </w:tc>
        <w:tc>
          <w:tcPr>
            <w:tcW w:w="403" w:type="pct"/>
          </w:tcPr>
          <w:p w:rsidR="006149F6" w:rsidRPr="00415DC0" w:rsidRDefault="006149F6" w:rsidP="00217B3A">
            <w:pPr>
              <w:jc w:val="center"/>
              <w:rPr>
                <w:sz w:val="24"/>
                <w:szCs w:val="24"/>
              </w:rPr>
            </w:pPr>
            <w:r w:rsidRPr="00415DC0">
              <w:rPr>
                <w:sz w:val="24"/>
                <w:szCs w:val="24"/>
              </w:rPr>
              <w:t>20</w:t>
            </w:r>
          </w:p>
        </w:tc>
      </w:tr>
      <w:tr w:rsidR="006149F6" w:rsidRPr="00415DC0" w:rsidTr="009A7C7D">
        <w:trPr>
          <w:trHeight w:val="397"/>
        </w:trPr>
        <w:tc>
          <w:tcPr>
            <w:tcW w:w="261" w:type="pct"/>
          </w:tcPr>
          <w:p w:rsidR="006149F6" w:rsidRPr="00415DC0" w:rsidRDefault="006149F6" w:rsidP="00217B3A">
            <w:pPr>
              <w:jc w:val="center"/>
              <w:rPr>
                <w:sz w:val="24"/>
                <w:szCs w:val="24"/>
              </w:rPr>
            </w:pP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217B3A">
            <w:pPr>
              <w:jc w:val="center"/>
              <w:rPr>
                <w:sz w:val="24"/>
                <w:szCs w:val="24"/>
              </w:rPr>
            </w:pPr>
            <w:r w:rsidRPr="00415DC0">
              <w:rPr>
                <w:b/>
                <w:bCs/>
                <w:sz w:val="24"/>
                <w:szCs w:val="24"/>
              </w:rPr>
              <w:t>(OR)</w:t>
            </w:r>
          </w:p>
        </w:tc>
        <w:tc>
          <w:tcPr>
            <w:tcW w:w="513" w:type="pct"/>
          </w:tcPr>
          <w:p w:rsidR="006149F6" w:rsidRPr="00415DC0" w:rsidRDefault="006149F6" w:rsidP="00217B3A">
            <w:pPr>
              <w:jc w:val="center"/>
              <w:rPr>
                <w:sz w:val="24"/>
                <w:szCs w:val="24"/>
              </w:rPr>
            </w:pPr>
          </w:p>
        </w:tc>
        <w:tc>
          <w:tcPr>
            <w:tcW w:w="471" w:type="pct"/>
          </w:tcPr>
          <w:p w:rsidR="006149F6" w:rsidRPr="00415DC0" w:rsidRDefault="006149F6" w:rsidP="00217B3A">
            <w:pPr>
              <w:jc w:val="center"/>
              <w:rPr>
                <w:sz w:val="24"/>
                <w:szCs w:val="24"/>
              </w:rPr>
            </w:pPr>
          </w:p>
        </w:tc>
        <w:tc>
          <w:tcPr>
            <w:tcW w:w="403" w:type="pct"/>
          </w:tcPr>
          <w:p w:rsidR="006149F6" w:rsidRPr="00415DC0" w:rsidRDefault="006149F6" w:rsidP="00217B3A">
            <w:pPr>
              <w:jc w:val="center"/>
              <w:rPr>
                <w:sz w:val="24"/>
                <w:szCs w:val="24"/>
              </w:rPr>
            </w:pPr>
          </w:p>
        </w:tc>
      </w:tr>
      <w:tr w:rsidR="006149F6" w:rsidRPr="00415DC0" w:rsidTr="009A7C7D">
        <w:trPr>
          <w:trHeight w:val="397"/>
        </w:trPr>
        <w:tc>
          <w:tcPr>
            <w:tcW w:w="261" w:type="pct"/>
          </w:tcPr>
          <w:p w:rsidR="006149F6" w:rsidRPr="00415DC0" w:rsidRDefault="006149F6" w:rsidP="00217B3A">
            <w:pPr>
              <w:jc w:val="center"/>
              <w:rPr>
                <w:sz w:val="24"/>
                <w:szCs w:val="24"/>
              </w:rPr>
            </w:pPr>
            <w:r w:rsidRPr="00415DC0">
              <w:rPr>
                <w:sz w:val="24"/>
                <w:szCs w:val="24"/>
              </w:rPr>
              <w:t>6.</w:t>
            </w: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74512B">
            <w:pPr>
              <w:jc w:val="both"/>
              <w:rPr>
                <w:sz w:val="24"/>
                <w:szCs w:val="24"/>
              </w:rPr>
            </w:pPr>
            <w:r w:rsidRPr="00415DC0">
              <w:rPr>
                <w:sz w:val="24"/>
                <w:szCs w:val="24"/>
              </w:rPr>
              <w:t>Explain about modeling and design issues of planar inductors and capacitors.</w:t>
            </w:r>
          </w:p>
        </w:tc>
        <w:tc>
          <w:tcPr>
            <w:tcW w:w="513" w:type="pct"/>
          </w:tcPr>
          <w:p w:rsidR="006149F6" w:rsidRPr="00415DC0" w:rsidRDefault="006149F6" w:rsidP="00217B3A">
            <w:pPr>
              <w:jc w:val="center"/>
              <w:rPr>
                <w:sz w:val="24"/>
                <w:szCs w:val="24"/>
              </w:rPr>
            </w:pPr>
            <w:r w:rsidRPr="00415DC0">
              <w:rPr>
                <w:sz w:val="24"/>
                <w:szCs w:val="24"/>
              </w:rPr>
              <w:t>CO4</w:t>
            </w:r>
          </w:p>
        </w:tc>
        <w:tc>
          <w:tcPr>
            <w:tcW w:w="471" w:type="pct"/>
          </w:tcPr>
          <w:p w:rsidR="006149F6" w:rsidRPr="00415DC0" w:rsidRDefault="006149F6" w:rsidP="00217B3A">
            <w:pPr>
              <w:jc w:val="center"/>
              <w:rPr>
                <w:sz w:val="24"/>
                <w:szCs w:val="24"/>
              </w:rPr>
            </w:pPr>
            <w:r w:rsidRPr="00415DC0">
              <w:rPr>
                <w:sz w:val="24"/>
                <w:szCs w:val="24"/>
              </w:rPr>
              <w:t>U</w:t>
            </w:r>
          </w:p>
        </w:tc>
        <w:tc>
          <w:tcPr>
            <w:tcW w:w="403" w:type="pct"/>
          </w:tcPr>
          <w:p w:rsidR="006149F6" w:rsidRPr="00415DC0" w:rsidRDefault="006149F6" w:rsidP="00217B3A">
            <w:pPr>
              <w:jc w:val="center"/>
              <w:rPr>
                <w:sz w:val="24"/>
                <w:szCs w:val="24"/>
              </w:rPr>
            </w:pPr>
            <w:r w:rsidRPr="00415DC0">
              <w:rPr>
                <w:sz w:val="24"/>
                <w:szCs w:val="24"/>
              </w:rPr>
              <w:t>20</w:t>
            </w:r>
          </w:p>
        </w:tc>
      </w:tr>
      <w:tr w:rsidR="006149F6" w:rsidRPr="00415DC0" w:rsidTr="009A7C7D">
        <w:trPr>
          <w:trHeight w:val="397"/>
        </w:trPr>
        <w:tc>
          <w:tcPr>
            <w:tcW w:w="261" w:type="pct"/>
          </w:tcPr>
          <w:p w:rsidR="006149F6" w:rsidRPr="00415DC0" w:rsidRDefault="006149F6" w:rsidP="00217B3A">
            <w:pPr>
              <w:jc w:val="center"/>
              <w:rPr>
                <w:sz w:val="24"/>
                <w:szCs w:val="24"/>
              </w:rPr>
            </w:pP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217B3A">
            <w:pPr>
              <w:jc w:val="center"/>
              <w:rPr>
                <w:sz w:val="24"/>
                <w:szCs w:val="24"/>
              </w:rPr>
            </w:pPr>
          </w:p>
        </w:tc>
        <w:tc>
          <w:tcPr>
            <w:tcW w:w="513" w:type="pct"/>
          </w:tcPr>
          <w:p w:rsidR="006149F6" w:rsidRPr="00415DC0" w:rsidRDefault="006149F6" w:rsidP="00217B3A">
            <w:pPr>
              <w:jc w:val="center"/>
              <w:rPr>
                <w:sz w:val="24"/>
                <w:szCs w:val="24"/>
              </w:rPr>
            </w:pPr>
          </w:p>
        </w:tc>
        <w:tc>
          <w:tcPr>
            <w:tcW w:w="471" w:type="pct"/>
          </w:tcPr>
          <w:p w:rsidR="006149F6" w:rsidRPr="00415DC0" w:rsidRDefault="006149F6" w:rsidP="00217B3A">
            <w:pPr>
              <w:jc w:val="center"/>
              <w:rPr>
                <w:sz w:val="24"/>
                <w:szCs w:val="24"/>
              </w:rPr>
            </w:pPr>
          </w:p>
        </w:tc>
        <w:tc>
          <w:tcPr>
            <w:tcW w:w="403" w:type="pct"/>
          </w:tcPr>
          <w:p w:rsidR="006149F6" w:rsidRPr="00415DC0" w:rsidRDefault="006149F6" w:rsidP="00217B3A">
            <w:pPr>
              <w:jc w:val="center"/>
              <w:rPr>
                <w:sz w:val="24"/>
                <w:szCs w:val="24"/>
              </w:rPr>
            </w:pPr>
          </w:p>
        </w:tc>
      </w:tr>
      <w:tr w:rsidR="006149F6" w:rsidRPr="00415DC0" w:rsidTr="009A7C7D">
        <w:trPr>
          <w:trHeight w:val="397"/>
        </w:trPr>
        <w:tc>
          <w:tcPr>
            <w:tcW w:w="261" w:type="pct"/>
          </w:tcPr>
          <w:p w:rsidR="006149F6" w:rsidRPr="00415DC0" w:rsidRDefault="006149F6" w:rsidP="00217B3A">
            <w:pPr>
              <w:jc w:val="center"/>
              <w:rPr>
                <w:sz w:val="24"/>
                <w:szCs w:val="24"/>
              </w:rPr>
            </w:pPr>
            <w:r w:rsidRPr="00415DC0">
              <w:rPr>
                <w:sz w:val="24"/>
                <w:szCs w:val="24"/>
              </w:rPr>
              <w:t>7.</w:t>
            </w: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74512B">
            <w:pPr>
              <w:jc w:val="both"/>
              <w:rPr>
                <w:sz w:val="24"/>
                <w:szCs w:val="24"/>
              </w:rPr>
            </w:pPr>
            <w:r w:rsidRPr="00415DC0">
              <w:rPr>
                <w:sz w:val="24"/>
                <w:szCs w:val="24"/>
              </w:rPr>
              <w:t>Explain about microstrip reconfigurable antennas in detail.</w:t>
            </w:r>
          </w:p>
        </w:tc>
        <w:tc>
          <w:tcPr>
            <w:tcW w:w="513" w:type="pct"/>
          </w:tcPr>
          <w:p w:rsidR="006149F6" w:rsidRPr="00415DC0" w:rsidRDefault="006149F6" w:rsidP="00217B3A">
            <w:pPr>
              <w:jc w:val="center"/>
              <w:rPr>
                <w:sz w:val="24"/>
                <w:szCs w:val="24"/>
              </w:rPr>
            </w:pPr>
            <w:r w:rsidRPr="00415DC0">
              <w:rPr>
                <w:sz w:val="24"/>
                <w:szCs w:val="24"/>
              </w:rPr>
              <w:t>CO5</w:t>
            </w:r>
          </w:p>
        </w:tc>
        <w:tc>
          <w:tcPr>
            <w:tcW w:w="471" w:type="pct"/>
          </w:tcPr>
          <w:p w:rsidR="006149F6" w:rsidRPr="00415DC0" w:rsidRDefault="006149F6" w:rsidP="00217B3A">
            <w:pPr>
              <w:jc w:val="center"/>
              <w:rPr>
                <w:sz w:val="24"/>
                <w:szCs w:val="24"/>
              </w:rPr>
            </w:pPr>
            <w:r w:rsidRPr="00415DC0">
              <w:rPr>
                <w:sz w:val="24"/>
                <w:szCs w:val="24"/>
              </w:rPr>
              <w:t>A</w:t>
            </w:r>
          </w:p>
        </w:tc>
        <w:tc>
          <w:tcPr>
            <w:tcW w:w="403" w:type="pct"/>
          </w:tcPr>
          <w:p w:rsidR="006149F6" w:rsidRPr="00415DC0" w:rsidRDefault="006149F6" w:rsidP="00217B3A">
            <w:pPr>
              <w:jc w:val="center"/>
              <w:rPr>
                <w:sz w:val="24"/>
                <w:szCs w:val="24"/>
              </w:rPr>
            </w:pPr>
            <w:r w:rsidRPr="00415DC0">
              <w:rPr>
                <w:sz w:val="24"/>
                <w:szCs w:val="24"/>
              </w:rPr>
              <w:t>20</w:t>
            </w:r>
          </w:p>
        </w:tc>
      </w:tr>
      <w:tr w:rsidR="006149F6" w:rsidRPr="00415DC0" w:rsidTr="009A7C7D">
        <w:trPr>
          <w:trHeight w:val="397"/>
        </w:trPr>
        <w:tc>
          <w:tcPr>
            <w:tcW w:w="261" w:type="pct"/>
          </w:tcPr>
          <w:p w:rsidR="006149F6" w:rsidRPr="00415DC0" w:rsidRDefault="006149F6" w:rsidP="00217B3A">
            <w:pPr>
              <w:jc w:val="center"/>
              <w:rPr>
                <w:sz w:val="24"/>
                <w:szCs w:val="24"/>
              </w:rPr>
            </w:pPr>
          </w:p>
        </w:tc>
        <w:tc>
          <w:tcPr>
            <w:tcW w:w="197" w:type="pct"/>
          </w:tcPr>
          <w:p w:rsidR="006149F6" w:rsidRPr="00415DC0" w:rsidRDefault="006149F6" w:rsidP="00217B3A">
            <w:pPr>
              <w:jc w:val="center"/>
              <w:rPr>
                <w:sz w:val="24"/>
                <w:szCs w:val="24"/>
              </w:rPr>
            </w:pPr>
          </w:p>
        </w:tc>
        <w:tc>
          <w:tcPr>
            <w:tcW w:w="3155" w:type="pct"/>
          </w:tcPr>
          <w:p w:rsidR="006149F6" w:rsidRPr="00415DC0" w:rsidRDefault="006149F6" w:rsidP="00AA17F5">
            <w:pPr>
              <w:jc w:val="center"/>
              <w:rPr>
                <w:bCs/>
                <w:sz w:val="24"/>
                <w:szCs w:val="24"/>
              </w:rPr>
            </w:pPr>
            <w:r w:rsidRPr="00415DC0">
              <w:rPr>
                <w:b/>
                <w:bCs/>
                <w:sz w:val="24"/>
                <w:szCs w:val="24"/>
              </w:rPr>
              <w:t>(OR)</w:t>
            </w:r>
          </w:p>
        </w:tc>
        <w:tc>
          <w:tcPr>
            <w:tcW w:w="513" w:type="pct"/>
          </w:tcPr>
          <w:p w:rsidR="006149F6" w:rsidRPr="00415DC0" w:rsidRDefault="006149F6" w:rsidP="00217B3A">
            <w:pPr>
              <w:jc w:val="center"/>
              <w:rPr>
                <w:sz w:val="24"/>
                <w:szCs w:val="24"/>
              </w:rPr>
            </w:pPr>
          </w:p>
        </w:tc>
        <w:tc>
          <w:tcPr>
            <w:tcW w:w="471" w:type="pct"/>
          </w:tcPr>
          <w:p w:rsidR="006149F6" w:rsidRPr="00415DC0" w:rsidRDefault="006149F6" w:rsidP="00217B3A">
            <w:pPr>
              <w:jc w:val="center"/>
              <w:rPr>
                <w:sz w:val="24"/>
                <w:szCs w:val="24"/>
              </w:rPr>
            </w:pPr>
          </w:p>
        </w:tc>
        <w:tc>
          <w:tcPr>
            <w:tcW w:w="403" w:type="pct"/>
          </w:tcPr>
          <w:p w:rsidR="006149F6" w:rsidRPr="00415DC0" w:rsidRDefault="006149F6" w:rsidP="00217B3A">
            <w:pPr>
              <w:jc w:val="center"/>
              <w:rPr>
                <w:sz w:val="24"/>
                <w:szCs w:val="24"/>
              </w:rPr>
            </w:pPr>
          </w:p>
        </w:tc>
      </w:tr>
      <w:tr w:rsidR="006149F6" w:rsidRPr="00415DC0" w:rsidTr="009A7C7D">
        <w:trPr>
          <w:trHeight w:val="397"/>
        </w:trPr>
        <w:tc>
          <w:tcPr>
            <w:tcW w:w="261" w:type="pct"/>
          </w:tcPr>
          <w:p w:rsidR="006149F6" w:rsidRPr="00415DC0" w:rsidRDefault="006149F6" w:rsidP="00AA17F5">
            <w:pPr>
              <w:jc w:val="center"/>
              <w:rPr>
                <w:sz w:val="24"/>
                <w:szCs w:val="24"/>
              </w:rPr>
            </w:pPr>
            <w:r w:rsidRPr="00415DC0">
              <w:rPr>
                <w:sz w:val="24"/>
                <w:szCs w:val="24"/>
              </w:rPr>
              <w:t>8.</w:t>
            </w:r>
          </w:p>
        </w:tc>
        <w:tc>
          <w:tcPr>
            <w:tcW w:w="197" w:type="pct"/>
          </w:tcPr>
          <w:p w:rsidR="006149F6" w:rsidRPr="00415DC0" w:rsidRDefault="006149F6" w:rsidP="00AA17F5">
            <w:pPr>
              <w:jc w:val="center"/>
              <w:rPr>
                <w:sz w:val="24"/>
                <w:szCs w:val="24"/>
              </w:rPr>
            </w:pPr>
          </w:p>
        </w:tc>
        <w:tc>
          <w:tcPr>
            <w:tcW w:w="3155" w:type="pct"/>
          </w:tcPr>
          <w:p w:rsidR="006149F6" w:rsidRPr="00415DC0" w:rsidRDefault="006149F6" w:rsidP="00C12BBA">
            <w:pPr>
              <w:jc w:val="both"/>
              <w:rPr>
                <w:bCs/>
                <w:sz w:val="24"/>
                <w:szCs w:val="24"/>
              </w:rPr>
            </w:pPr>
            <w:r w:rsidRPr="00415DC0">
              <w:rPr>
                <w:bCs/>
                <w:sz w:val="24"/>
                <w:szCs w:val="24"/>
              </w:rPr>
              <w:t xml:space="preserve">Outline the features of RF MEMS phase shifters and explain about its use for RADAR applications in detail. </w:t>
            </w:r>
          </w:p>
        </w:tc>
        <w:tc>
          <w:tcPr>
            <w:tcW w:w="513" w:type="pct"/>
          </w:tcPr>
          <w:p w:rsidR="006149F6" w:rsidRPr="00415DC0" w:rsidRDefault="006149F6" w:rsidP="00AA17F5">
            <w:pPr>
              <w:jc w:val="center"/>
              <w:rPr>
                <w:sz w:val="24"/>
                <w:szCs w:val="24"/>
              </w:rPr>
            </w:pPr>
            <w:r w:rsidRPr="00415DC0">
              <w:rPr>
                <w:sz w:val="24"/>
                <w:szCs w:val="24"/>
              </w:rPr>
              <w:t>CO6</w:t>
            </w:r>
          </w:p>
        </w:tc>
        <w:tc>
          <w:tcPr>
            <w:tcW w:w="471" w:type="pct"/>
          </w:tcPr>
          <w:p w:rsidR="006149F6" w:rsidRPr="00415DC0" w:rsidRDefault="006149F6" w:rsidP="00AA17F5">
            <w:pPr>
              <w:jc w:val="center"/>
              <w:rPr>
                <w:sz w:val="24"/>
                <w:szCs w:val="24"/>
              </w:rPr>
            </w:pPr>
            <w:r w:rsidRPr="00415DC0">
              <w:rPr>
                <w:sz w:val="24"/>
                <w:szCs w:val="24"/>
              </w:rPr>
              <w:t>A</w:t>
            </w:r>
          </w:p>
        </w:tc>
        <w:tc>
          <w:tcPr>
            <w:tcW w:w="403" w:type="pct"/>
          </w:tcPr>
          <w:p w:rsidR="006149F6" w:rsidRPr="00415DC0" w:rsidRDefault="006149F6" w:rsidP="00AA17F5">
            <w:pPr>
              <w:jc w:val="center"/>
              <w:rPr>
                <w:sz w:val="24"/>
                <w:szCs w:val="24"/>
              </w:rPr>
            </w:pPr>
            <w:r w:rsidRPr="00415DC0">
              <w:rPr>
                <w:sz w:val="24"/>
                <w:szCs w:val="24"/>
              </w:rPr>
              <w:t>20</w:t>
            </w:r>
          </w:p>
        </w:tc>
      </w:tr>
      <w:tr w:rsidR="006149F6" w:rsidRPr="00415DC0" w:rsidTr="00217B3A">
        <w:trPr>
          <w:trHeight w:val="552"/>
        </w:trPr>
        <w:tc>
          <w:tcPr>
            <w:tcW w:w="5000" w:type="pct"/>
            <w:gridSpan w:val="6"/>
            <w:vAlign w:val="center"/>
          </w:tcPr>
          <w:p w:rsidR="006149F6" w:rsidRPr="00CC2D86" w:rsidRDefault="006149F6" w:rsidP="00415DC0">
            <w:pPr>
              <w:jc w:val="center"/>
              <w:rPr>
                <w:b/>
                <w:sz w:val="24"/>
                <w:szCs w:val="24"/>
                <w:u w:val="single"/>
              </w:rPr>
            </w:pPr>
            <w:r w:rsidRPr="00CC2D86">
              <w:rPr>
                <w:b/>
                <w:sz w:val="24"/>
                <w:szCs w:val="24"/>
                <w:u w:val="single"/>
              </w:rPr>
              <w:t>PART – B (1 X 20 = 20 MARKS)</w:t>
            </w:r>
          </w:p>
          <w:p w:rsidR="006149F6" w:rsidRPr="00415DC0" w:rsidRDefault="006149F6" w:rsidP="00415DC0">
            <w:pPr>
              <w:jc w:val="center"/>
              <w:rPr>
                <w:sz w:val="24"/>
                <w:szCs w:val="24"/>
              </w:rPr>
            </w:pPr>
            <w:r w:rsidRPr="00CC2D86">
              <w:rPr>
                <w:b/>
                <w:bCs/>
                <w:sz w:val="24"/>
                <w:szCs w:val="24"/>
              </w:rPr>
              <w:t>COMPULSORY QUESTION</w:t>
            </w:r>
          </w:p>
        </w:tc>
      </w:tr>
      <w:tr w:rsidR="006149F6" w:rsidRPr="00415DC0" w:rsidTr="009A7C7D">
        <w:trPr>
          <w:trHeight w:val="397"/>
        </w:trPr>
        <w:tc>
          <w:tcPr>
            <w:tcW w:w="261" w:type="pct"/>
          </w:tcPr>
          <w:p w:rsidR="006149F6" w:rsidRPr="00415DC0" w:rsidRDefault="006149F6" w:rsidP="00AA17F5">
            <w:pPr>
              <w:jc w:val="center"/>
              <w:rPr>
                <w:sz w:val="24"/>
                <w:szCs w:val="24"/>
              </w:rPr>
            </w:pPr>
            <w:r w:rsidRPr="00415DC0">
              <w:rPr>
                <w:sz w:val="24"/>
                <w:szCs w:val="24"/>
              </w:rPr>
              <w:t>9.</w:t>
            </w:r>
          </w:p>
        </w:tc>
        <w:tc>
          <w:tcPr>
            <w:tcW w:w="197" w:type="pct"/>
          </w:tcPr>
          <w:p w:rsidR="006149F6" w:rsidRPr="00415DC0" w:rsidRDefault="006149F6" w:rsidP="00AA17F5">
            <w:pPr>
              <w:jc w:val="center"/>
              <w:rPr>
                <w:sz w:val="24"/>
                <w:szCs w:val="24"/>
              </w:rPr>
            </w:pPr>
          </w:p>
        </w:tc>
        <w:tc>
          <w:tcPr>
            <w:tcW w:w="3155" w:type="pct"/>
          </w:tcPr>
          <w:p w:rsidR="006149F6" w:rsidRPr="00415DC0" w:rsidRDefault="006149F6" w:rsidP="00967886">
            <w:pPr>
              <w:jc w:val="both"/>
              <w:rPr>
                <w:sz w:val="24"/>
                <w:szCs w:val="24"/>
              </w:rPr>
            </w:pPr>
            <w:r w:rsidRPr="00415DC0">
              <w:rPr>
                <w:sz w:val="24"/>
                <w:szCs w:val="24"/>
              </w:rPr>
              <w:t>Discuss about RF MEMS filters in detail.</w:t>
            </w:r>
          </w:p>
        </w:tc>
        <w:tc>
          <w:tcPr>
            <w:tcW w:w="513" w:type="pct"/>
          </w:tcPr>
          <w:p w:rsidR="006149F6" w:rsidRPr="00415DC0" w:rsidRDefault="006149F6" w:rsidP="00AA17F5">
            <w:pPr>
              <w:jc w:val="center"/>
              <w:rPr>
                <w:sz w:val="24"/>
                <w:szCs w:val="24"/>
              </w:rPr>
            </w:pPr>
            <w:r w:rsidRPr="00415DC0">
              <w:rPr>
                <w:sz w:val="24"/>
                <w:szCs w:val="24"/>
              </w:rPr>
              <w:t>CO6</w:t>
            </w:r>
          </w:p>
        </w:tc>
        <w:tc>
          <w:tcPr>
            <w:tcW w:w="471" w:type="pct"/>
          </w:tcPr>
          <w:p w:rsidR="006149F6" w:rsidRPr="00415DC0" w:rsidRDefault="006149F6" w:rsidP="00AA17F5">
            <w:pPr>
              <w:jc w:val="center"/>
              <w:rPr>
                <w:sz w:val="24"/>
                <w:szCs w:val="24"/>
              </w:rPr>
            </w:pPr>
            <w:r w:rsidRPr="00415DC0">
              <w:rPr>
                <w:sz w:val="24"/>
                <w:szCs w:val="24"/>
              </w:rPr>
              <w:t>A</w:t>
            </w:r>
          </w:p>
        </w:tc>
        <w:tc>
          <w:tcPr>
            <w:tcW w:w="403" w:type="pct"/>
          </w:tcPr>
          <w:p w:rsidR="006149F6" w:rsidRPr="00415DC0" w:rsidRDefault="006149F6" w:rsidP="00AA17F5">
            <w:pPr>
              <w:jc w:val="center"/>
              <w:rPr>
                <w:sz w:val="24"/>
                <w:szCs w:val="24"/>
              </w:rPr>
            </w:pPr>
            <w:r w:rsidRPr="00415DC0">
              <w:rPr>
                <w:sz w:val="24"/>
                <w:szCs w:val="24"/>
              </w:rPr>
              <w:t>20</w:t>
            </w:r>
          </w:p>
        </w:tc>
      </w:tr>
    </w:tbl>
    <w:p w:rsidR="006149F6" w:rsidRPr="00415DC0" w:rsidRDefault="006149F6" w:rsidP="00856324"/>
    <w:p w:rsidR="006149F6" w:rsidRPr="00415DC0" w:rsidRDefault="006149F6" w:rsidP="00856324"/>
    <w:tbl>
      <w:tblPr>
        <w:tblStyle w:val="TableGrid"/>
        <w:tblW w:w="0" w:type="auto"/>
        <w:tblLook w:val="04A0" w:firstRow="1" w:lastRow="0" w:firstColumn="1" w:lastColumn="0" w:noHBand="0" w:noVBand="1"/>
      </w:tblPr>
      <w:tblGrid>
        <w:gridCol w:w="675"/>
        <w:gridCol w:w="10008"/>
      </w:tblGrid>
      <w:tr w:rsidR="006149F6" w:rsidRPr="00415DC0" w:rsidTr="00217B3A">
        <w:tc>
          <w:tcPr>
            <w:tcW w:w="675" w:type="dxa"/>
          </w:tcPr>
          <w:p w:rsidR="006149F6" w:rsidRPr="00415DC0" w:rsidRDefault="006149F6" w:rsidP="00217B3A">
            <w:pPr>
              <w:rPr>
                <w:sz w:val="24"/>
                <w:szCs w:val="24"/>
              </w:rPr>
            </w:pPr>
          </w:p>
        </w:tc>
        <w:tc>
          <w:tcPr>
            <w:tcW w:w="10008" w:type="dxa"/>
          </w:tcPr>
          <w:p w:rsidR="006149F6" w:rsidRPr="00415DC0" w:rsidRDefault="006149F6" w:rsidP="00217B3A">
            <w:pPr>
              <w:jc w:val="center"/>
              <w:rPr>
                <w:b/>
                <w:sz w:val="24"/>
                <w:szCs w:val="24"/>
              </w:rPr>
            </w:pPr>
            <w:r w:rsidRPr="00415DC0">
              <w:rPr>
                <w:b/>
                <w:sz w:val="24"/>
                <w:szCs w:val="24"/>
              </w:rPr>
              <w:t>COURSE OUTCOMES</w:t>
            </w:r>
          </w:p>
        </w:tc>
      </w:tr>
      <w:tr w:rsidR="006149F6" w:rsidRPr="00415DC0" w:rsidTr="00217B3A">
        <w:tc>
          <w:tcPr>
            <w:tcW w:w="675" w:type="dxa"/>
          </w:tcPr>
          <w:p w:rsidR="006149F6" w:rsidRPr="00415DC0" w:rsidRDefault="006149F6" w:rsidP="009D079D">
            <w:pPr>
              <w:rPr>
                <w:sz w:val="24"/>
                <w:szCs w:val="24"/>
              </w:rPr>
            </w:pPr>
            <w:r w:rsidRPr="00415DC0">
              <w:rPr>
                <w:sz w:val="24"/>
                <w:szCs w:val="24"/>
              </w:rPr>
              <w:t>CO1</w:t>
            </w:r>
          </w:p>
        </w:tc>
        <w:tc>
          <w:tcPr>
            <w:tcW w:w="10008" w:type="dxa"/>
          </w:tcPr>
          <w:p w:rsidR="006149F6" w:rsidRPr="00415DC0" w:rsidRDefault="006149F6" w:rsidP="00415DC0">
            <w:pPr>
              <w:jc w:val="both"/>
              <w:rPr>
                <w:sz w:val="24"/>
                <w:szCs w:val="24"/>
              </w:rPr>
            </w:pPr>
            <w:r>
              <w:rPr>
                <w:sz w:val="24"/>
                <w:szCs w:val="24"/>
              </w:rPr>
              <w:t>R</w:t>
            </w:r>
            <w:r w:rsidRPr="00415DC0">
              <w:rPr>
                <w:sz w:val="24"/>
                <w:szCs w:val="24"/>
              </w:rPr>
              <w:t>ecognize the advantages and limitations of RF-MEMS technology</w:t>
            </w:r>
            <w:r>
              <w:rPr>
                <w:sz w:val="24"/>
                <w:szCs w:val="24"/>
              </w:rPr>
              <w:t>.</w:t>
            </w:r>
          </w:p>
        </w:tc>
      </w:tr>
      <w:tr w:rsidR="006149F6" w:rsidRPr="00415DC0" w:rsidTr="00217B3A">
        <w:tc>
          <w:tcPr>
            <w:tcW w:w="675" w:type="dxa"/>
          </w:tcPr>
          <w:p w:rsidR="006149F6" w:rsidRPr="00415DC0" w:rsidRDefault="006149F6" w:rsidP="009D079D">
            <w:pPr>
              <w:rPr>
                <w:sz w:val="24"/>
                <w:szCs w:val="24"/>
              </w:rPr>
            </w:pPr>
            <w:r w:rsidRPr="00415DC0">
              <w:rPr>
                <w:sz w:val="24"/>
                <w:szCs w:val="24"/>
              </w:rPr>
              <w:t>CO2</w:t>
            </w:r>
          </w:p>
        </w:tc>
        <w:tc>
          <w:tcPr>
            <w:tcW w:w="10008" w:type="dxa"/>
          </w:tcPr>
          <w:p w:rsidR="006149F6" w:rsidRPr="00415DC0" w:rsidRDefault="006149F6" w:rsidP="00415DC0">
            <w:pPr>
              <w:jc w:val="both"/>
              <w:rPr>
                <w:sz w:val="24"/>
                <w:szCs w:val="24"/>
              </w:rPr>
            </w:pPr>
            <w:r>
              <w:rPr>
                <w:sz w:val="24"/>
                <w:szCs w:val="24"/>
              </w:rPr>
              <w:t>A</w:t>
            </w:r>
            <w:r w:rsidRPr="00415DC0">
              <w:rPr>
                <w:sz w:val="24"/>
                <w:szCs w:val="24"/>
              </w:rPr>
              <w:t>pply the Fabrication methods for MEMS for specific applications</w:t>
            </w:r>
            <w:r>
              <w:rPr>
                <w:sz w:val="24"/>
                <w:szCs w:val="24"/>
              </w:rPr>
              <w:t>.</w:t>
            </w:r>
          </w:p>
        </w:tc>
      </w:tr>
      <w:tr w:rsidR="006149F6" w:rsidRPr="00415DC0" w:rsidTr="00217B3A">
        <w:tc>
          <w:tcPr>
            <w:tcW w:w="675" w:type="dxa"/>
          </w:tcPr>
          <w:p w:rsidR="006149F6" w:rsidRPr="00415DC0" w:rsidRDefault="006149F6" w:rsidP="009D079D">
            <w:pPr>
              <w:rPr>
                <w:sz w:val="24"/>
                <w:szCs w:val="24"/>
              </w:rPr>
            </w:pPr>
            <w:r w:rsidRPr="00415DC0">
              <w:rPr>
                <w:sz w:val="24"/>
                <w:szCs w:val="24"/>
              </w:rPr>
              <w:lastRenderedPageBreak/>
              <w:t>CO3</w:t>
            </w:r>
          </w:p>
        </w:tc>
        <w:tc>
          <w:tcPr>
            <w:tcW w:w="10008" w:type="dxa"/>
          </w:tcPr>
          <w:p w:rsidR="006149F6" w:rsidRPr="00415DC0" w:rsidRDefault="006149F6" w:rsidP="00415DC0">
            <w:pPr>
              <w:jc w:val="both"/>
              <w:rPr>
                <w:sz w:val="24"/>
                <w:szCs w:val="24"/>
              </w:rPr>
            </w:pPr>
            <w:r>
              <w:rPr>
                <w:sz w:val="24"/>
                <w:szCs w:val="24"/>
              </w:rPr>
              <w:t>I</w:t>
            </w:r>
            <w:r w:rsidRPr="00415DC0">
              <w:rPr>
                <w:sz w:val="24"/>
                <w:szCs w:val="24"/>
              </w:rPr>
              <w:t>llustrate the working principles of the state-of-the-art RF-MEMS devices</w:t>
            </w:r>
            <w:r>
              <w:rPr>
                <w:sz w:val="24"/>
                <w:szCs w:val="24"/>
              </w:rPr>
              <w:t>.</w:t>
            </w:r>
          </w:p>
        </w:tc>
      </w:tr>
      <w:tr w:rsidR="006149F6" w:rsidRPr="00415DC0" w:rsidTr="00217B3A">
        <w:tc>
          <w:tcPr>
            <w:tcW w:w="675" w:type="dxa"/>
          </w:tcPr>
          <w:p w:rsidR="006149F6" w:rsidRPr="00415DC0" w:rsidRDefault="006149F6" w:rsidP="009D079D">
            <w:pPr>
              <w:rPr>
                <w:sz w:val="24"/>
                <w:szCs w:val="24"/>
              </w:rPr>
            </w:pPr>
            <w:r w:rsidRPr="00415DC0">
              <w:rPr>
                <w:sz w:val="24"/>
                <w:szCs w:val="24"/>
              </w:rPr>
              <w:t>CO4</w:t>
            </w:r>
          </w:p>
        </w:tc>
        <w:tc>
          <w:tcPr>
            <w:tcW w:w="10008" w:type="dxa"/>
          </w:tcPr>
          <w:p w:rsidR="006149F6" w:rsidRPr="00415DC0" w:rsidRDefault="006149F6" w:rsidP="00415DC0">
            <w:pPr>
              <w:jc w:val="both"/>
              <w:rPr>
                <w:sz w:val="24"/>
                <w:szCs w:val="24"/>
              </w:rPr>
            </w:pPr>
            <w:r>
              <w:rPr>
                <w:sz w:val="24"/>
                <w:szCs w:val="24"/>
              </w:rPr>
              <w:t>E</w:t>
            </w:r>
            <w:r w:rsidRPr="00415DC0">
              <w:rPr>
                <w:sz w:val="24"/>
                <w:szCs w:val="24"/>
              </w:rPr>
              <w:t>valuate the merits and drawbacks of an RF-MEMS design</w:t>
            </w:r>
            <w:r>
              <w:rPr>
                <w:sz w:val="24"/>
                <w:szCs w:val="24"/>
              </w:rPr>
              <w:t>.</w:t>
            </w:r>
          </w:p>
        </w:tc>
      </w:tr>
      <w:tr w:rsidR="006149F6" w:rsidRPr="00415DC0" w:rsidTr="00217B3A">
        <w:tc>
          <w:tcPr>
            <w:tcW w:w="675" w:type="dxa"/>
          </w:tcPr>
          <w:p w:rsidR="006149F6" w:rsidRPr="00415DC0" w:rsidRDefault="006149F6" w:rsidP="009D079D">
            <w:pPr>
              <w:rPr>
                <w:sz w:val="24"/>
                <w:szCs w:val="24"/>
              </w:rPr>
            </w:pPr>
            <w:r w:rsidRPr="00415DC0">
              <w:rPr>
                <w:sz w:val="24"/>
                <w:szCs w:val="24"/>
              </w:rPr>
              <w:t>CO5</w:t>
            </w:r>
          </w:p>
        </w:tc>
        <w:tc>
          <w:tcPr>
            <w:tcW w:w="10008" w:type="dxa"/>
          </w:tcPr>
          <w:p w:rsidR="006149F6" w:rsidRPr="00415DC0" w:rsidRDefault="006149F6" w:rsidP="00415DC0">
            <w:pPr>
              <w:jc w:val="both"/>
              <w:rPr>
                <w:sz w:val="24"/>
                <w:szCs w:val="24"/>
              </w:rPr>
            </w:pPr>
            <w:r>
              <w:rPr>
                <w:sz w:val="24"/>
                <w:szCs w:val="24"/>
              </w:rPr>
              <w:t>D</w:t>
            </w:r>
            <w:r w:rsidRPr="00415DC0">
              <w:rPr>
                <w:sz w:val="24"/>
                <w:szCs w:val="24"/>
              </w:rPr>
              <w:t>esign high-performance circuits and sub-systems using RF MEMS components</w:t>
            </w:r>
            <w:r>
              <w:rPr>
                <w:sz w:val="24"/>
                <w:szCs w:val="24"/>
              </w:rPr>
              <w:t>.</w:t>
            </w:r>
          </w:p>
        </w:tc>
      </w:tr>
      <w:tr w:rsidR="006149F6" w:rsidRPr="00415DC0" w:rsidTr="00217B3A">
        <w:tc>
          <w:tcPr>
            <w:tcW w:w="675" w:type="dxa"/>
          </w:tcPr>
          <w:p w:rsidR="006149F6" w:rsidRPr="00415DC0" w:rsidRDefault="006149F6" w:rsidP="009D079D">
            <w:pPr>
              <w:rPr>
                <w:sz w:val="24"/>
                <w:szCs w:val="24"/>
              </w:rPr>
            </w:pPr>
            <w:r w:rsidRPr="00415DC0">
              <w:rPr>
                <w:sz w:val="24"/>
                <w:szCs w:val="24"/>
              </w:rPr>
              <w:t>CO6</w:t>
            </w:r>
          </w:p>
        </w:tc>
        <w:tc>
          <w:tcPr>
            <w:tcW w:w="10008" w:type="dxa"/>
          </w:tcPr>
          <w:p w:rsidR="006149F6" w:rsidRPr="00415DC0" w:rsidRDefault="006149F6" w:rsidP="00415DC0">
            <w:pPr>
              <w:jc w:val="both"/>
              <w:rPr>
                <w:sz w:val="24"/>
                <w:szCs w:val="24"/>
              </w:rPr>
            </w:pPr>
            <w:r>
              <w:rPr>
                <w:sz w:val="24"/>
                <w:szCs w:val="24"/>
              </w:rPr>
              <w:t>D</w:t>
            </w:r>
            <w:r w:rsidRPr="00415DC0">
              <w:rPr>
                <w:sz w:val="24"/>
                <w:szCs w:val="24"/>
              </w:rPr>
              <w:t>esign practical RF MEMS devices using analytical and numerical techniques</w:t>
            </w:r>
            <w:r>
              <w:rPr>
                <w:sz w:val="24"/>
                <w:szCs w:val="24"/>
              </w:rPr>
              <w:t>.</w:t>
            </w:r>
            <w:r w:rsidRPr="00415DC0">
              <w:rPr>
                <w:sz w:val="24"/>
                <w:szCs w:val="24"/>
              </w:rPr>
              <w:t>.</w:t>
            </w:r>
          </w:p>
        </w:tc>
      </w:tr>
    </w:tbl>
    <w:p w:rsidR="006149F6" w:rsidRPr="00415DC0"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415DC0" w:rsidTr="00217B3A">
        <w:tc>
          <w:tcPr>
            <w:tcW w:w="10683" w:type="dxa"/>
            <w:gridSpan w:val="8"/>
          </w:tcPr>
          <w:p w:rsidR="006149F6" w:rsidRPr="00415DC0" w:rsidRDefault="006149F6" w:rsidP="00217B3A">
            <w:pPr>
              <w:jc w:val="center"/>
              <w:rPr>
                <w:b/>
                <w:sz w:val="24"/>
                <w:szCs w:val="24"/>
              </w:rPr>
            </w:pPr>
            <w:r w:rsidRPr="00415DC0">
              <w:rPr>
                <w:b/>
                <w:sz w:val="24"/>
                <w:szCs w:val="24"/>
              </w:rPr>
              <w:t>Assessment Pattern as per Bloom’s Taxonomy</w:t>
            </w:r>
          </w:p>
        </w:tc>
      </w:tr>
      <w:tr w:rsidR="006149F6" w:rsidRPr="00415DC0" w:rsidTr="00217B3A">
        <w:tc>
          <w:tcPr>
            <w:tcW w:w="959" w:type="dxa"/>
          </w:tcPr>
          <w:p w:rsidR="006149F6" w:rsidRPr="00415DC0" w:rsidRDefault="006149F6" w:rsidP="00217B3A">
            <w:pPr>
              <w:rPr>
                <w:sz w:val="24"/>
                <w:szCs w:val="24"/>
              </w:rPr>
            </w:pPr>
            <w:r w:rsidRPr="00415DC0">
              <w:rPr>
                <w:sz w:val="24"/>
                <w:szCs w:val="24"/>
              </w:rPr>
              <w:t>CO / P</w:t>
            </w:r>
          </w:p>
        </w:tc>
        <w:tc>
          <w:tcPr>
            <w:tcW w:w="1362" w:type="dxa"/>
          </w:tcPr>
          <w:p w:rsidR="006149F6" w:rsidRPr="00415DC0" w:rsidRDefault="006149F6" w:rsidP="00217B3A">
            <w:pPr>
              <w:jc w:val="center"/>
              <w:rPr>
                <w:b/>
                <w:sz w:val="24"/>
                <w:szCs w:val="24"/>
              </w:rPr>
            </w:pPr>
            <w:r w:rsidRPr="00415DC0">
              <w:rPr>
                <w:b/>
                <w:sz w:val="24"/>
                <w:szCs w:val="24"/>
              </w:rPr>
              <w:t>Remember</w:t>
            </w:r>
          </w:p>
        </w:tc>
        <w:tc>
          <w:tcPr>
            <w:tcW w:w="1569" w:type="dxa"/>
          </w:tcPr>
          <w:p w:rsidR="006149F6" w:rsidRPr="00415DC0" w:rsidRDefault="006149F6" w:rsidP="00217B3A">
            <w:pPr>
              <w:jc w:val="center"/>
              <w:rPr>
                <w:b/>
                <w:sz w:val="24"/>
                <w:szCs w:val="24"/>
              </w:rPr>
            </w:pPr>
            <w:r w:rsidRPr="00415DC0">
              <w:rPr>
                <w:b/>
                <w:sz w:val="24"/>
                <w:szCs w:val="24"/>
              </w:rPr>
              <w:t>Understand</w:t>
            </w:r>
          </w:p>
        </w:tc>
        <w:tc>
          <w:tcPr>
            <w:tcW w:w="1439" w:type="dxa"/>
          </w:tcPr>
          <w:p w:rsidR="006149F6" w:rsidRPr="00415DC0" w:rsidRDefault="006149F6" w:rsidP="00217B3A">
            <w:pPr>
              <w:jc w:val="center"/>
              <w:rPr>
                <w:b/>
                <w:sz w:val="24"/>
                <w:szCs w:val="24"/>
              </w:rPr>
            </w:pPr>
            <w:r w:rsidRPr="00415DC0">
              <w:rPr>
                <w:b/>
                <w:sz w:val="24"/>
                <w:szCs w:val="24"/>
              </w:rPr>
              <w:t>Apply</w:t>
            </w:r>
          </w:p>
        </w:tc>
        <w:tc>
          <w:tcPr>
            <w:tcW w:w="1497" w:type="dxa"/>
          </w:tcPr>
          <w:p w:rsidR="006149F6" w:rsidRPr="00415DC0" w:rsidRDefault="006149F6" w:rsidP="00217B3A">
            <w:pPr>
              <w:jc w:val="center"/>
              <w:rPr>
                <w:b/>
                <w:sz w:val="24"/>
                <w:szCs w:val="24"/>
              </w:rPr>
            </w:pPr>
            <w:r w:rsidRPr="00415DC0">
              <w:rPr>
                <w:b/>
                <w:sz w:val="24"/>
                <w:szCs w:val="24"/>
              </w:rPr>
              <w:t>Analyze</w:t>
            </w:r>
          </w:p>
        </w:tc>
        <w:tc>
          <w:tcPr>
            <w:tcW w:w="1375" w:type="dxa"/>
          </w:tcPr>
          <w:p w:rsidR="006149F6" w:rsidRPr="00415DC0" w:rsidRDefault="006149F6" w:rsidP="00217B3A">
            <w:pPr>
              <w:jc w:val="center"/>
              <w:rPr>
                <w:b/>
                <w:sz w:val="24"/>
                <w:szCs w:val="24"/>
              </w:rPr>
            </w:pPr>
            <w:r w:rsidRPr="00415DC0">
              <w:rPr>
                <w:b/>
                <w:sz w:val="24"/>
                <w:szCs w:val="24"/>
              </w:rPr>
              <w:t>Evaluate</w:t>
            </w:r>
          </w:p>
        </w:tc>
        <w:tc>
          <w:tcPr>
            <w:tcW w:w="1321" w:type="dxa"/>
          </w:tcPr>
          <w:p w:rsidR="006149F6" w:rsidRPr="00415DC0" w:rsidRDefault="006149F6" w:rsidP="00217B3A">
            <w:pPr>
              <w:jc w:val="center"/>
              <w:rPr>
                <w:b/>
                <w:sz w:val="24"/>
                <w:szCs w:val="24"/>
              </w:rPr>
            </w:pPr>
            <w:r w:rsidRPr="00415DC0">
              <w:rPr>
                <w:b/>
                <w:sz w:val="24"/>
                <w:szCs w:val="24"/>
              </w:rPr>
              <w:t>Create</w:t>
            </w:r>
          </w:p>
        </w:tc>
        <w:tc>
          <w:tcPr>
            <w:tcW w:w="1161" w:type="dxa"/>
          </w:tcPr>
          <w:p w:rsidR="006149F6" w:rsidRPr="00415DC0" w:rsidRDefault="006149F6" w:rsidP="00217B3A">
            <w:pPr>
              <w:jc w:val="center"/>
              <w:rPr>
                <w:b/>
                <w:sz w:val="24"/>
                <w:szCs w:val="24"/>
              </w:rPr>
            </w:pPr>
            <w:r w:rsidRPr="00415DC0">
              <w:rPr>
                <w:b/>
                <w:sz w:val="24"/>
                <w:szCs w:val="24"/>
              </w:rPr>
              <w:t>Total</w:t>
            </w:r>
          </w:p>
        </w:tc>
      </w:tr>
      <w:tr w:rsidR="006149F6" w:rsidRPr="00415DC0" w:rsidTr="00217B3A">
        <w:tc>
          <w:tcPr>
            <w:tcW w:w="959" w:type="dxa"/>
          </w:tcPr>
          <w:p w:rsidR="006149F6" w:rsidRPr="00415DC0" w:rsidRDefault="006149F6" w:rsidP="00217B3A">
            <w:pPr>
              <w:rPr>
                <w:sz w:val="24"/>
                <w:szCs w:val="24"/>
              </w:rPr>
            </w:pPr>
            <w:r w:rsidRPr="00415DC0">
              <w:rPr>
                <w:sz w:val="24"/>
                <w:szCs w:val="24"/>
              </w:rPr>
              <w:t>CO1</w:t>
            </w:r>
          </w:p>
        </w:tc>
        <w:tc>
          <w:tcPr>
            <w:tcW w:w="1362" w:type="dxa"/>
          </w:tcPr>
          <w:p w:rsidR="006149F6" w:rsidRPr="00415DC0" w:rsidRDefault="006149F6" w:rsidP="00217B3A">
            <w:pPr>
              <w:jc w:val="center"/>
              <w:rPr>
                <w:sz w:val="24"/>
                <w:szCs w:val="24"/>
              </w:rPr>
            </w:pPr>
          </w:p>
        </w:tc>
        <w:tc>
          <w:tcPr>
            <w:tcW w:w="1569" w:type="dxa"/>
          </w:tcPr>
          <w:p w:rsidR="006149F6" w:rsidRPr="00415DC0" w:rsidRDefault="006149F6" w:rsidP="00217B3A">
            <w:pPr>
              <w:jc w:val="center"/>
              <w:rPr>
                <w:sz w:val="24"/>
                <w:szCs w:val="24"/>
              </w:rPr>
            </w:pPr>
          </w:p>
        </w:tc>
        <w:tc>
          <w:tcPr>
            <w:tcW w:w="1439" w:type="dxa"/>
          </w:tcPr>
          <w:p w:rsidR="006149F6" w:rsidRPr="00415DC0" w:rsidRDefault="006149F6" w:rsidP="00217B3A">
            <w:pPr>
              <w:jc w:val="center"/>
              <w:rPr>
                <w:sz w:val="24"/>
                <w:szCs w:val="24"/>
              </w:rPr>
            </w:pPr>
            <w:r w:rsidRPr="00415DC0">
              <w:rPr>
                <w:sz w:val="24"/>
                <w:szCs w:val="24"/>
              </w:rPr>
              <w:t>20</w:t>
            </w:r>
          </w:p>
        </w:tc>
        <w:tc>
          <w:tcPr>
            <w:tcW w:w="1497" w:type="dxa"/>
          </w:tcPr>
          <w:p w:rsidR="006149F6" w:rsidRPr="00415DC0" w:rsidRDefault="006149F6" w:rsidP="00217B3A">
            <w:pPr>
              <w:jc w:val="center"/>
              <w:rPr>
                <w:sz w:val="24"/>
                <w:szCs w:val="24"/>
              </w:rPr>
            </w:pPr>
            <w:r w:rsidRPr="00415DC0">
              <w:rPr>
                <w:sz w:val="24"/>
                <w:szCs w:val="24"/>
              </w:rPr>
              <w:t>20</w:t>
            </w:r>
          </w:p>
        </w:tc>
        <w:tc>
          <w:tcPr>
            <w:tcW w:w="1375" w:type="dxa"/>
          </w:tcPr>
          <w:p w:rsidR="006149F6" w:rsidRPr="00415DC0" w:rsidRDefault="006149F6" w:rsidP="00217B3A">
            <w:pPr>
              <w:jc w:val="center"/>
              <w:rPr>
                <w:sz w:val="24"/>
                <w:szCs w:val="24"/>
              </w:rPr>
            </w:pPr>
          </w:p>
        </w:tc>
        <w:tc>
          <w:tcPr>
            <w:tcW w:w="1321" w:type="dxa"/>
          </w:tcPr>
          <w:p w:rsidR="006149F6" w:rsidRPr="00415DC0" w:rsidRDefault="006149F6" w:rsidP="00217B3A">
            <w:pPr>
              <w:jc w:val="center"/>
              <w:rPr>
                <w:sz w:val="24"/>
                <w:szCs w:val="24"/>
              </w:rPr>
            </w:pPr>
          </w:p>
        </w:tc>
        <w:tc>
          <w:tcPr>
            <w:tcW w:w="1161" w:type="dxa"/>
          </w:tcPr>
          <w:p w:rsidR="006149F6" w:rsidRPr="00415DC0" w:rsidRDefault="006149F6" w:rsidP="00217B3A">
            <w:pPr>
              <w:jc w:val="center"/>
              <w:rPr>
                <w:sz w:val="24"/>
                <w:szCs w:val="24"/>
              </w:rPr>
            </w:pPr>
            <w:r w:rsidRPr="00415DC0">
              <w:rPr>
                <w:sz w:val="24"/>
                <w:szCs w:val="24"/>
              </w:rPr>
              <w:t>40</w:t>
            </w:r>
          </w:p>
        </w:tc>
      </w:tr>
      <w:tr w:rsidR="006149F6" w:rsidRPr="00415DC0" w:rsidTr="00217B3A">
        <w:tc>
          <w:tcPr>
            <w:tcW w:w="959" w:type="dxa"/>
          </w:tcPr>
          <w:p w:rsidR="006149F6" w:rsidRPr="00415DC0" w:rsidRDefault="006149F6" w:rsidP="00217B3A">
            <w:pPr>
              <w:rPr>
                <w:sz w:val="24"/>
                <w:szCs w:val="24"/>
              </w:rPr>
            </w:pPr>
            <w:r w:rsidRPr="00415DC0">
              <w:rPr>
                <w:sz w:val="24"/>
                <w:szCs w:val="24"/>
              </w:rPr>
              <w:t>CO2</w:t>
            </w:r>
          </w:p>
        </w:tc>
        <w:tc>
          <w:tcPr>
            <w:tcW w:w="1362" w:type="dxa"/>
          </w:tcPr>
          <w:p w:rsidR="006149F6" w:rsidRPr="00415DC0" w:rsidRDefault="006149F6" w:rsidP="00217B3A">
            <w:pPr>
              <w:jc w:val="center"/>
              <w:rPr>
                <w:sz w:val="24"/>
                <w:szCs w:val="24"/>
              </w:rPr>
            </w:pPr>
          </w:p>
        </w:tc>
        <w:tc>
          <w:tcPr>
            <w:tcW w:w="1569" w:type="dxa"/>
          </w:tcPr>
          <w:p w:rsidR="006149F6" w:rsidRPr="00415DC0" w:rsidRDefault="006149F6" w:rsidP="00217B3A">
            <w:pPr>
              <w:jc w:val="center"/>
              <w:rPr>
                <w:sz w:val="24"/>
                <w:szCs w:val="24"/>
              </w:rPr>
            </w:pPr>
            <w:r w:rsidRPr="00415DC0">
              <w:rPr>
                <w:sz w:val="24"/>
                <w:szCs w:val="24"/>
              </w:rPr>
              <w:t>20</w:t>
            </w:r>
          </w:p>
        </w:tc>
        <w:tc>
          <w:tcPr>
            <w:tcW w:w="1439" w:type="dxa"/>
          </w:tcPr>
          <w:p w:rsidR="006149F6" w:rsidRPr="00415DC0" w:rsidRDefault="006149F6" w:rsidP="00217B3A">
            <w:pPr>
              <w:jc w:val="center"/>
              <w:rPr>
                <w:sz w:val="24"/>
                <w:szCs w:val="24"/>
              </w:rPr>
            </w:pPr>
          </w:p>
        </w:tc>
        <w:tc>
          <w:tcPr>
            <w:tcW w:w="1497" w:type="dxa"/>
          </w:tcPr>
          <w:p w:rsidR="006149F6" w:rsidRPr="00415DC0" w:rsidRDefault="006149F6" w:rsidP="00217B3A">
            <w:pPr>
              <w:jc w:val="center"/>
              <w:rPr>
                <w:sz w:val="24"/>
                <w:szCs w:val="24"/>
              </w:rPr>
            </w:pPr>
          </w:p>
        </w:tc>
        <w:tc>
          <w:tcPr>
            <w:tcW w:w="1375" w:type="dxa"/>
          </w:tcPr>
          <w:p w:rsidR="006149F6" w:rsidRPr="00415DC0" w:rsidRDefault="006149F6" w:rsidP="00217B3A">
            <w:pPr>
              <w:jc w:val="center"/>
              <w:rPr>
                <w:sz w:val="24"/>
                <w:szCs w:val="24"/>
              </w:rPr>
            </w:pPr>
          </w:p>
        </w:tc>
        <w:tc>
          <w:tcPr>
            <w:tcW w:w="1321" w:type="dxa"/>
          </w:tcPr>
          <w:p w:rsidR="006149F6" w:rsidRPr="00415DC0" w:rsidRDefault="006149F6" w:rsidP="00217B3A">
            <w:pPr>
              <w:jc w:val="center"/>
              <w:rPr>
                <w:sz w:val="24"/>
                <w:szCs w:val="24"/>
              </w:rPr>
            </w:pPr>
          </w:p>
        </w:tc>
        <w:tc>
          <w:tcPr>
            <w:tcW w:w="1161" w:type="dxa"/>
          </w:tcPr>
          <w:p w:rsidR="006149F6" w:rsidRPr="00415DC0" w:rsidRDefault="006149F6" w:rsidP="00217B3A">
            <w:pPr>
              <w:jc w:val="center"/>
              <w:rPr>
                <w:sz w:val="24"/>
                <w:szCs w:val="24"/>
              </w:rPr>
            </w:pPr>
            <w:r w:rsidRPr="00415DC0">
              <w:rPr>
                <w:sz w:val="24"/>
                <w:szCs w:val="24"/>
              </w:rPr>
              <w:t>20</w:t>
            </w:r>
          </w:p>
        </w:tc>
      </w:tr>
      <w:tr w:rsidR="006149F6" w:rsidRPr="00415DC0" w:rsidTr="00217B3A">
        <w:tc>
          <w:tcPr>
            <w:tcW w:w="959" w:type="dxa"/>
          </w:tcPr>
          <w:p w:rsidR="006149F6" w:rsidRPr="00415DC0" w:rsidRDefault="006149F6" w:rsidP="00217B3A">
            <w:pPr>
              <w:rPr>
                <w:sz w:val="24"/>
                <w:szCs w:val="24"/>
              </w:rPr>
            </w:pPr>
            <w:r w:rsidRPr="00415DC0">
              <w:rPr>
                <w:sz w:val="24"/>
                <w:szCs w:val="24"/>
              </w:rPr>
              <w:t>CO3</w:t>
            </w:r>
          </w:p>
        </w:tc>
        <w:tc>
          <w:tcPr>
            <w:tcW w:w="1362" w:type="dxa"/>
          </w:tcPr>
          <w:p w:rsidR="006149F6" w:rsidRPr="00415DC0" w:rsidRDefault="006149F6" w:rsidP="00217B3A">
            <w:pPr>
              <w:jc w:val="center"/>
              <w:rPr>
                <w:sz w:val="24"/>
                <w:szCs w:val="24"/>
              </w:rPr>
            </w:pPr>
            <w:r w:rsidRPr="00415DC0">
              <w:rPr>
                <w:sz w:val="24"/>
                <w:szCs w:val="24"/>
              </w:rPr>
              <w:t>20</w:t>
            </w:r>
          </w:p>
        </w:tc>
        <w:tc>
          <w:tcPr>
            <w:tcW w:w="1569" w:type="dxa"/>
          </w:tcPr>
          <w:p w:rsidR="006149F6" w:rsidRPr="00415DC0" w:rsidRDefault="006149F6" w:rsidP="00217B3A">
            <w:pPr>
              <w:jc w:val="center"/>
              <w:rPr>
                <w:sz w:val="24"/>
                <w:szCs w:val="24"/>
              </w:rPr>
            </w:pPr>
            <w:r w:rsidRPr="00415DC0">
              <w:rPr>
                <w:sz w:val="24"/>
                <w:szCs w:val="24"/>
              </w:rPr>
              <w:t>20</w:t>
            </w:r>
          </w:p>
        </w:tc>
        <w:tc>
          <w:tcPr>
            <w:tcW w:w="1439" w:type="dxa"/>
          </w:tcPr>
          <w:p w:rsidR="006149F6" w:rsidRPr="00415DC0" w:rsidRDefault="006149F6" w:rsidP="00217B3A">
            <w:pPr>
              <w:jc w:val="center"/>
              <w:rPr>
                <w:sz w:val="24"/>
                <w:szCs w:val="24"/>
              </w:rPr>
            </w:pPr>
          </w:p>
        </w:tc>
        <w:tc>
          <w:tcPr>
            <w:tcW w:w="1497" w:type="dxa"/>
          </w:tcPr>
          <w:p w:rsidR="006149F6" w:rsidRPr="00415DC0" w:rsidRDefault="006149F6" w:rsidP="00217B3A">
            <w:pPr>
              <w:jc w:val="center"/>
              <w:rPr>
                <w:sz w:val="24"/>
                <w:szCs w:val="24"/>
              </w:rPr>
            </w:pPr>
          </w:p>
        </w:tc>
        <w:tc>
          <w:tcPr>
            <w:tcW w:w="1375" w:type="dxa"/>
          </w:tcPr>
          <w:p w:rsidR="006149F6" w:rsidRPr="00415DC0" w:rsidRDefault="006149F6" w:rsidP="00217B3A">
            <w:pPr>
              <w:jc w:val="center"/>
              <w:rPr>
                <w:sz w:val="24"/>
                <w:szCs w:val="24"/>
              </w:rPr>
            </w:pPr>
          </w:p>
        </w:tc>
        <w:tc>
          <w:tcPr>
            <w:tcW w:w="1321" w:type="dxa"/>
          </w:tcPr>
          <w:p w:rsidR="006149F6" w:rsidRPr="00415DC0" w:rsidRDefault="006149F6" w:rsidP="00217B3A">
            <w:pPr>
              <w:jc w:val="center"/>
              <w:rPr>
                <w:sz w:val="24"/>
                <w:szCs w:val="24"/>
              </w:rPr>
            </w:pPr>
          </w:p>
        </w:tc>
        <w:tc>
          <w:tcPr>
            <w:tcW w:w="1161" w:type="dxa"/>
          </w:tcPr>
          <w:p w:rsidR="006149F6" w:rsidRPr="00415DC0" w:rsidRDefault="006149F6" w:rsidP="00217B3A">
            <w:pPr>
              <w:jc w:val="center"/>
              <w:rPr>
                <w:sz w:val="24"/>
                <w:szCs w:val="24"/>
              </w:rPr>
            </w:pPr>
            <w:r w:rsidRPr="00415DC0">
              <w:rPr>
                <w:sz w:val="24"/>
                <w:szCs w:val="24"/>
              </w:rPr>
              <w:t>40</w:t>
            </w:r>
          </w:p>
        </w:tc>
      </w:tr>
      <w:tr w:rsidR="006149F6" w:rsidRPr="00415DC0" w:rsidTr="00217B3A">
        <w:tc>
          <w:tcPr>
            <w:tcW w:w="959" w:type="dxa"/>
          </w:tcPr>
          <w:p w:rsidR="006149F6" w:rsidRPr="00415DC0" w:rsidRDefault="006149F6" w:rsidP="00217B3A">
            <w:pPr>
              <w:rPr>
                <w:sz w:val="24"/>
                <w:szCs w:val="24"/>
              </w:rPr>
            </w:pPr>
            <w:r w:rsidRPr="00415DC0">
              <w:rPr>
                <w:sz w:val="24"/>
                <w:szCs w:val="24"/>
              </w:rPr>
              <w:t>CO4</w:t>
            </w:r>
          </w:p>
        </w:tc>
        <w:tc>
          <w:tcPr>
            <w:tcW w:w="1362" w:type="dxa"/>
          </w:tcPr>
          <w:p w:rsidR="006149F6" w:rsidRPr="00415DC0" w:rsidRDefault="006149F6" w:rsidP="00217B3A">
            <w:pPr>
              <w:jc w:val="center"/>
              <w:rPr>
                <w:sz w:val="24"/>
                <w:szCs w:val="24"/>
              </w:rPr>
            </w:pPr>
          </w:p>
        </w:tc>
        <w:tc>
          <w:tcPr>
            <w:tcW w:w="1569" w:type="dxa"/>
          </w:tcPr>
          <w:p w:rsidR="006149F6" w:rsidRPr="00415DC0" w:rsidRDefault="006149F6" w:rsidP="00217B3A">
            <w:pPr>
              <w:jc w:val="center"/>
              <w:rPr>
                <w:sz w:val="24"/>
                <w:szCs w:val="24"/>
              </w:rPr>
            </w:pPr>
            <w:r w:rsidRPr="00415DC0">
              <w:rPr>
                <w:sz w:val="24"/>
                <w:szCs w:val="24"/>
              </w:rPr>
              <w:t>20</w:t>
            </w:r>
          </w:p>
        </w:tc>
        <w:tc>
          <w:tcPr>
            <w:tcW w:w="1439" w:type="dxa"/>
          </w:tcPr>
          <w:p w:rsidR="006149F6" w:rsidRPr="00415DC0" w:rsidRDefault="006149F6" w:rsidP="00217B3A">
            <w:pPr>
              <w:jc w:val="center"/>
              <w:rPr>
                <w:sz w:val="24"/>
                <w:szCs w:val="24"/>
              </w:rPr>
            </w:pPr>
          </w:p>
        </w:tc>
        <w:tc>
          <w:tcPr>
            <w:tcW w:w="1497" w:type="dxa"/>
          </w:tcPr>
          <w:p w:rsidR="006149F6" w:rsidRPr="00415DC0" w:rsidRDefault="006149F6" w:rsidP="00217B3A">
            <w:pPr>
              <w:jc w:val="center"/>
              <w:rPr>
                <w:sz w:val="24"/>
                <w:szCs w:val="24"/>
              </w:rPr>
            </w:pPr>
          </w:p>
        </w:tc>
        <w:tc>
          <w:tcPr>
            <w:tcW w:w="1375" w:type="dxa"/>
          </w:tcPr>
          <w:p w:rsidR="006149F6" w:rsidRPr="00415DC0" w:rsidRDefault="006149F6" w:rsidP="00217B3A">
            <w:pPr>
              <w:jc w:val="center"/>
              <w:rPr>
                <w:sz w:val="24"/>
                <w:szCs w:val="24"/>
              </w:rPr>
            </w:pPr>
          </w:p>
        </w:tc>
        <w:tc>
          <w:tcPr>
            <w:tcW w:w="1321" w:type="dxa"/>
          </w:tcPr>
          <w:p w:rsidR="006149F6" w:rsidRPr="00415DC0" w:rsidRDefault="006149F6" w:rsidP="00217B3A">
            <w:pPr>
              <w:jc w:val="center"/>
              <w:rPr>
                <w:sz w:val="24"/>
                <w:szCs w:val="24"/>
              </w:rPr>
            </w:pPr>
          </w:p>
        </w:tc>
        <w:tc>
          <w:tcPr>
            <w:tcW w:w="1161" w:type="dxa"/>
          </w:tcPr>
          <w:p w:rsidR="006149F6" w:rsidRPr="00415DC0" w:rsidRDefault="006149F6" w:rsidP="00217B3A">
            <w:pPr>
              <w:jc w:val="center"/>
              <w:rPr>
                <w:sz w:val="24"/>
                <w:szCs w:val="24"/>
              </w:rPr>
            </w:pPr>
            <w:r w:rsidRPr="00415DC0">
              <w:rPr>
                <w:sz w:val="24"/>
                <w:szCs w:val="24"/>
              </w:rPr>
              <w:t>20</w:t>
            </w:r>
          </w:p>
        </w:tc>
      </w:tr>
      <w:tr w:rsidR="006149F6" w:rsidRPr="00415DC0" w:rsidTr="00217B3A">
        <w:tc>
          <w:tcPr>
            <w:tcW w:w="959" w:type="dxa"/>
          </w:tcPr>
          <w:p w:rsidR="006149F6" w:rsidRPr="00415DC0" w:rsidRDefault="006149F6" w:rsidP="00217B3A">
            <w:pPr>
              <w:rPr>
                <w:sz w:val="24"/>
                <w:szCs w:val="24"/>
              </w:rPr>
            </w:pPr>
            <w:r w:rsidRPr="00415DC0">
              <w:rPr>
                <w:sz w:val="24"/>
                <w:szCs w:val="24"/>
              </w:rPr>
              <w:t>CO5</w:t>
            </w:r>
          </w:p>
        </w:tc>
        <w:tc>
          <w:tcPr>
            <w:tcW w:w="1362" w:type="dxa"/>
          </w:tcPr>
          <w:p w:rsidR="006149F6" w:rsidRPr="00415DC0" w:rsidRDefault="006149F6" w:rsidP="00217B3A">
            <w:pPr>
              <w:jc w:val="center"/>
              <w:rPr>
                <w:sz w:val="24"/>
                <w:szCs w:val="24"/>
              </w:rPr>
            </w:pPr>
          </w:p>
        </w:tc>
        <w:tc>
          <w:tcPr>
            <w:tcW w:w="1569" w:type="dxa"/>
          </w:tcPr>
          <w:p w:rsidR="006149F6" w:rsidRPr="00415DC0" w:rsidRDefault="006149F6" w:rsidP="00217B3A">
            <w:pPr>
              <w:jc w:val="center"/>
              <w:rPr>
                <w:sz w:val="24"/>
                <w:szCs w:val="24"/>
              </w:rPr>
            </w:pPr>
          </w:p>
        </w:tc>
        <w:tc>
          <w:tcPr>
            <w:tcW w:w="1439" w:type="dxa"/>
          </w:tcPr>
          <w:p w:rsidR="006149F6" w:rsidRPr="00415DC0" w:rsidRDefault="006149F6" w:rsidP="00217B3A">
            <w:pPr>
              <w:jc w:val="center"/>
              <w:rPr>
                <w:sz w:val="24"/>
                <w:szCs w:val="24"/>
              </w:rPr>
            </w:pPr>
            <w:r w:rsidRPr="00415DC0">
              <w:rPr>
                <w:sz w:val="24"/>
                <w:szCs w:val="24"/>
              </w:rPr>
              <w:t>20</w:t>
            </w:r>
          </w:p>
        </w:tc>
        <w:tc>
          <w:tcPr>
            <w:tcW w:w="1497" w:type="dxa"/>
          </w:tcPr>
          <w:p w:rsidR="006149F6" w:rsidRPr="00415DC0" w:rsidRDefault="006149F6" w:rsidP="00217B3A">
            <w:pPr>
              <w:jc w:val="center"/>
              <w:rPr>
                <w:sz w:val="24"/>
                <w:szCs w:val="24"/>
              </w:rPr>
            </w:pPr>
          </w:p>
        </w:tc>
        <w:tc>
          <w:tcPr>
            <w:tcW w:w="1375" w:type="dxa"/>
          </w:tcPr>
          <w:p w:rsidR="006149F6" w:rsidRPr="00415DC0" w:rsidRDefault="006149F6" w:rsidP="00217B3A">
            <w:pPr>
              <w:jc w:val="center"/>
              <w:rPr>
                <w:sz w:val="24"/>
                <w:szCs w:val="24"/>
              </w:rPr>
            </w:pPr>
          </w:p>
        </w:tc>
        <w:tc>
          <w:tcPr>
            <w:tcW w:w="1321" w:type="dxa"/>
          </w:tcPr>
          <w:p w:rsidR="006149F6" w:rsidRPr="00415DC0" w:rsidRDefault="006149F6" w:rsidP="00217B3A">
            <w:pPr>
              <w:jc w:val="center"/>
              <w:rPr>
                <w:sz w:val="24"/>
                <w:szCs w:val="24"/>
              </w:rPr>
            </w:pPr>
          </w:p>
        </w:tc>
        <w:tc>
          <w:tcPr>
            <w:tcW w:w="1161" w:type="dxa"/>
          </w:tcPr>
          <w:p w:rsidR="006149F6" w:rsidRPr="00415DC0" w:rsidRDefault="006149F6" w:rsidP="00217B3A">
            <w:pPr>
              <w:jc w:val="center"/>
              <w:rPr>
                <w:sz w:val="24"/>
                <w:szCs w:val="24"/>
              </w:rPr>
            </w:pPr>
            <w:r w:rsidRPr="00415DC0">
              <w:rPr>
                <w:sz w:val="24"/>
                <w:szCs w:val="24"/>
              </w:rPr>
              <w:t>20</w:t>
            </w:r>
          </w:p>
        </w:tc>
      </w:tr>
      <w:tr w:rsidR="006149F6" w:rsidRPr="00415DC0" w:rsidTr="00217B3A">
        <w:tc>
          <w:tcPr>
            <w:tcW w:w="959" w:type="dxa"/>
          </w:tcPr>
          <w:p w:rsidR="006149F6" w:rsidRPr="00415DC0" w:rsidRDefault="006149F6" w:rsidP="00217B3A">
            <w:pPr>
              <w:rPr>
                <w:sz w:val="24"/>
                <w:szCs w:val="24"/>
              </w:rPr>
            </w:pPr>
            <w:r w:rsidRPr="00415DC0">
              <w:rPr>
                <w:sz w:val="24"/>
                <w:szCs w:val="24"/>
              </w:rPr>
              <w:t>CO6</w:t>
            </w:r>
          </w:p>
        </w:tc>
        <w:tc>
          <w:tcPr>
            <w:tcW w:w="1362" w:type="dxa"/>
          </w:tcPr>
          <w:p w:rsidR="006149F6" w:rsidRPr="00415DC0" w:rsidRDefault="006149F6" w:rsidP="00217B3A">
            <w:pPr>
              <w:jc w:val="center"/>
              <w:rPr>
                <w:sz w:val="24"/>
                <w:szCs w:val="24"/>
              </w:rPr>
            </w:pPr>
          </w:p>
        </w:tc>
        <w:tc>
          <w:tcPr>
            <w:tcW w:w="1569" w:type="dxa"/>
          </w:tcPr>
          <w:p w:rsidR="006149F6" w:rsidRPr="00415DC0" w:rsidRDefault="006149F6" w:rsidP="00217B3A">
            <w:pPr>
              <w:jc w:val="center"/>
              <w:rPr>
                <w:sz w:val="24"/>
                <w:szCs w:val="24"/>
              </w:rPr>
            </w:pPr>
          </w:p>
        </w:tc>
        <w:tc>
          <w:tcPr>
            <w:tcW w:w="1439" w:type="dxa"/>
          </w:tcPr>
          <w:p w:rsidR="006149F6" w:rsidRPr="00415DC0" w:rsidRDefault="006149F6" w:rsidP="00217B3A">
            <w:pPr>
              <w:jc w:val="center"/>
              <w:rPr>
                <w:sz w:val="24"/>
                <w:szCs w:val="24"/>
              </w:rPr>
            </w:pPr>
            <w:r w:rsidRPr="00415DC0">
              <w:rPr>
                <w:sz w:val="24"/>
                <w:szCs w:val="24"/>
              </w:rPr>
              <w:t>40</w:t>
            </w:r>
          </w:p>
        </w:tc>
        <w:tc>
          <w:tcPr>
            <w:tcW w:w="1497" w:type="dxa"/>
          </w:tcPr>
          <w:p w:rsidR="006149F6" w:rsidRPr="00415DC0" w:rsidRDefault="006149F6" w:rsidP="00217B3A">
            <w:pPr>
              <w:jc w:val="center"/>
              <w:rPr>
                <w:sz w:val="24"/>
                <w:szCs w:val="24"/>
              </w:rPr>
            </w:pPr>
          </w:p>
        </w:tc>
        <w:tc>
          <w:tcPr>
            <w:tcW w:w="1375" w:type="dxa"/>
          </w:tcPr>
          <w:p w:rsidR="006149F6" w:rsidRPr="00415DC0" w:rsidRDefault="006149F6" w:rsidP="00217B3A">
            <w:pPr>
              <w:jc w:val="center"/>
              <w:rPr>
                <w:sz w:val="24"/>
                <w:szCs w:val="24"/>
              </w:rPr>
            </w:pPr>
          </w:p>
        </w:tc>
        <w:tc>
          <w:tcPr>
            <w:tcW w:w="1321" w:type="dxa"/>
          </w:tcPr>
          <w:p w:rsidR="006149F6" w:rsidRPr="00415DC0" w:rsidRDefault="006149F6" w:rsidP="00217B3A">
            <w:pPr>
              <w:jc w:val="center"/>
              <w:rPr>
                <w:sz w:val="24"/>
                <w:szCs w:val="24"/>
              </w:rPr>
            </w:pPr>
          </w:p>
        </w:tc>
        <w:tc>
          <w:tcPr>
            <w:tcW w:w="1161" w:type="dxa"/>
          </w:tcPr>
          <w:p w:rsidR="006149F6" w:rsidRPr="00415DC0" w:rsidRDefault="006149F6" w:rsidP="00217B3A">
            <w:pPr>
              <w:jc w:val="center"/>
              <w:rPr>
                <w:sz w:val="24"/>
                <w:szCs w:val="24"/>
              </w:rPr>
            </w:pPr>
            <w:r w:rsidRPr="00415DC0">
              <w:rPr>
                <w:sz w:val="24"/>
                <w:szCs w:val="24"/>
              </w:rPr>
              <w:t>40</w:t>
            </w:r>
          </w:p>
        </w:tc>
      </w:tr>
      <w:tr w:rsidR="006149F6" w:rsidRPr="00415DC0" w:rsidTr="00217B3A">
        <w:tc>
          <w:tcPr>
            <w:tcW w:w="9522" w:type="dxa"/>
            <w:gridSpan w:val="7"/>
          </w:tcPr>
          <w:p w:rsidR="006149F6" w:rsidRPr="00415DC0" w:rsidRDefault="006149F6" w:rsidP="00217B3A">
            <w:pPr>
              <w:rPr>
                <w:sz w:val="24"/>
                <w:szCs w:val="24"/>
              </w:rPr>
            </w:pPr>
          </w:p>
        </w:tc>
        <w:tc>
          <w:tcPr>
            <w:tcW w:w="1161" w:type="dxa"/>
          </w:tcPr>
          <w:p w:rsidR="006149F6" w:rsidRPr="00415DC0" w:rsidRDefault="006149F6" w:rsidP="00217B3A">
            <w:pPr>
              <w:jc w:val="center"/>
              <w:rPr>
                <w:b/>
                <w:sz w:val="24"/>
                <w:szCs w:val="24"/>
              </w:rPr>
            </w:pPr>
            <w:r w:rsidRPr="00415DC0">
              <w:rPr>
                <w:b/>
                <w:sz w:val="24"/>
                <w:szCs w:val="24"/>
              </w:rPr>
              <w:t>180</w:t>
            </w:r>
          </w:p>
        </w:tc>
      </w:tr>
    </w:tbl>
    <w:p w:rsidR="006149F6" w:rsidRDefault="006149F6" w:rsidP="00D75201"/>
    <w:p w:rsidR="006149F6" w:rsidRDefault="006149F6">
      <w:pPr>
        <w:spacing w:after="200" w:line="276" w:lineRule="auto"/>
      </w:pPr>
      <w:r>
        <w:br w:type="page"/>
      </w:r>
    </w:p>
    <w:p w:rsidR="006149F6" w:rsidRDefault="006149F6" w:rsidP="00494A76">
      <w:pPr>
        <w:jc w:val="center"/>
      </w:pPr>
      <w:r w:rsidRPr="00494A76">
        <w:rPr>
          <w:noProof/>
        </w:rPr>
        <w:lastRenderedPageBreak/>
        <w:drawing>
          <wp:inline distT="0" distB="0" distL="0" distR="0">
            <wp:extent cx="5845175" cy="1201420"/>
            <wp:effectExtent l="19050" t="0" r="3175" b="0"/>
            <wp:docPr id="19"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494A76">
        <w:trPr>
          <w:trHeight w:val="397"/>
        </w:trPr>
        <w:tc>
          <w:tcPr>
            <w:tcW w:w="1696" w:type="dxa"/>
            <w:vAlign w:val="center"/>
          </w:tcPr>
          <w:p w:rsidR="006149F6" w:rsidRPr="00176493" w:rsidRDefault="006149F6" w:rsidP="004942C8">
            <w:pPr>
              <w:pStyle w:val="Title"/>
              <w:jc w:val="left"/>
              <w:rPr>
                <w:b/>
                <w:szCs w:val="24"/>
              </w:rPr>
            </w:pPr>
            <w:r w:rsidRPr="00176493">
              <w:rPr>
                <w:b/>
                <w:szCs w:val="24"/>
              </w:rPr>
              <w:t xml:space="preserve">Course Code      </w:t>
            </w:r>
          </w:p>
        </w:tc>
        <w:tc>
          <w:tcPr>
            <w:tcW w:w="6151" w:type="dxa"/>
            <w:vAlign w:val="center"/>
          </w:tcPr>
          <w:p w:rsidR="006149F6" w:rsidRPr="00176493" w:rsidRDefault="006149F6" w:rsidP="004942C8">
            <w:pPr>
              <w:pStyle w:val="Title"/>
              <w:jc w:val="left"/>
              <w:rPr>
                <w:b/>
                <w:szCs w:val="24"/>
              </w:rPr>
            </w:pPr>
            <w:r>
              <w:rPr>
                <w:b/>
                <w:szCs w:val="24"/>
              </w:rPr>
              <w:t>17EC3074</w:t>
            </w:r>
          </w:p>
        </w:tc>
        <w:tc>
          <w:tcPr>
            <w:tcW w:w="1504" w:type="dxa"/>
            <w:vAlign w:val="center"/>
          </w:tcPr>
          <w:p w:rsidR="006149F6" w:rsidRPr="00176493" w:rsidRDefault="006149F6" w:rsidP="004942C8">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942C8">
            <w:pPr>
              <w:pStyle w:val="Title"/>
              <w:jc w:val="left"/>
              <w:rPr>
                <w:b/>
                <w:szCs w:val="24"/>
              </w:rPr>
            </w:pPr>
            <w:r w:rsidRPr="00176493">
              <w:rPr>
                <w:b/>
                <w:szCs w:val="24"/>
              </w:rPr>
              <w:t>3hrs</w:t>
            </w:r>
          </w:p>
        </w:tc>
      </w:tr>
      <w:tr w:rsidR="006149F6" w:rsidRPr="001E42AE" w:rsidTr="00494A76">
        <w:trPr>
          <w:trHeight w:val="397"/>
        </w:trPr>
        <w:tc>
          <w:tcPr>
            <w:tcW w:w="1696" w:type="dxa"/>
            <w:vAlign w:val="center"/>
          </w:tcPr>
          <w:p w:rsidR="006149F6" w:rsidRPr="00176493" w:rsidRDefault="006149F6" w:rsidP="004942C8">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4942C8">
            <w:pPr>
              <w:pStyle w:val="Title"/>
              <w:jc w:val="left"/>
              <w:rPr>
                <w:b/>
                <w:szCs w:val="24"/>
              </w:rPr>
            </w:pPr>
            <w:r>
              <w:rPr>
                <w:b/>
                <w:szCs w:val="24"/>
              </w:rPr>
              <w:t>MEDICAL IMAGE PROCESSING</w:t>
            </w:r>
          </w:p>
        </w:tc>
        <w:tc>
          <w:tcPr>
            <w:tcW w:w="1504" w:type="dxa"/>
            <w:vAlign w:val="center"/>
          </w:tcPr>
          <w:p w:rsidR="006149F6" w:rsidRPr="00176493" w:rsidRDefault="006149F6" w:rsidP="004942C8">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4942C8">
            <w:pPr>
              <w:pStyle w:val="Title"/>
              <w:jc w:val="left"/>
              <w:rPr>
                <w:b/>
                <w:szCs w:val="24"/>
              </w:rPr>
            </w:pPr>
            <w:r w:rsidRPr="00176493">
              <w:rPr>
                <w:b/>
                <w:szCs w:val="24"/>
              </w:rPr>
              <w:t>100</w:t>
            </w:r>
          </w:p>
        </w:tc>
      </w:tr>
    </w:tbl>
    <w:p w:rsidR="006149F6" w:rsidRPr="00494A76" w:rsidRDefault="006149F6" w:rsidP="00856324"/>
    <w:tbl>
      <w:tblPr>
        <w:tblStyle w:val="TableGrid"/>
        <w:tblW w:w="5000" w:type="pct"/>
        <w:tblLook w:val="04A0" w:firstRow="1" w:lastRow="0" w:firstColumn="1" w:lastColumn="0" w:noHBand="0" w:noVBand="1"/>
      </w:tblPr>
      <w:tblGrid>
        <w:gridCol w:w="570"/>
        <w:gridCol w:w="105"/>
        <w:gridCol w:w="291"/>
        <w:gridCol w:w="6614"/>
        <w:gridCol w:w="1150"/>
        <w:gridCol w:w="1056"/>
        <w:gridCol w:w="897"/>
      </w:tblGrid>
      <w:tr w:rsidR="006149F6" w:rsidRPr="00494A76" w:rsidTr="00DC7729">
        <w:trPr>
          <w:trHeight w:val="552"/>
        </w:trPr>
        <w:tc>
          <w:tcPr>
            <w:tcW w:w="267" w:type="pct"/>
            <w:vAlign w:val="center"/>
          </w:tcPr>
          <w:p w:rsidR="006149F6" w:rsidRPr="00494A76" w:rsidRDefault="006149F6" w:rsidP="004942C8">
            <w:pPr>
              <w:jc w:val="center"/>
              <w:rPr>
                <w:b/>
                <w:sz w:val="24"/>
                <w:szCs w:val="24"/>
              </w:rPr>
            </w:pPr>
            <w:r w:rsidRPr="00494A76">
              <w:rPr>
                <w:b/>
                <w:sz w:val="24"/>
                <w:szCs w:val="24"/>
              </w:rPr>
              <w:t>Q. No.</w:t>
            </w:r>
          </w:p>
        </w:tc>
        <w:tc>
          <w:tcPr>
            <w:tcW w:w="3281" w:type="pct"/>
            <w:gridSpan w:val="3"/>
            <w:vAlign w:val="center"/>
          </w:tcPr>
          <w:p w:rsidR="006149F6" w:rsidRPr="00494A76" w:rsidRDefault="006149F6" w:rsidP="004942C8">
            <w:pPr>
              <w:jc w:val="center"/>
              <w:rPr>
                <w:b/>
                <w:sz w:val="24"/>
                <w:szCs w:val="24"/>
              </w:rPr>
            </w:pPr>
            <w:r w:rsidRPr="00494A76">
              <w:rPr>
                <w:b/>
                <w:sz w:val="24"/>
                <w:szCs w:val="24"/>
              </w:rPr>
              <w:t>Questions</w:t>
            </w:r>
          </w:p>
        </w:tc>
        <w:tc>
          <w:tcPr>
            <w:tcW w:w="538" w:type="pct"/>
          </w:tcPr>
          <w:p w:rsidR="006149F6" w:rsidRPr="00494A76" w:rsidRDefault="006149F6" w:rsidP="004942C8">
            <w:pPr>
              <w:jc w:val="center"/>
              <w:rPr>
                <w:b/>
                <w:sz w:val="24"/>
                <w:szCs w:val="24"/>
              </w:rPr>
            </w:pPr>
            <w:r w:rsidRPr="00494A76">
              <w:rPr>
                <w:b/>
                <w:sz w:val="24"/>
                <w:szCs w:val="24"/>
              </w:rPr>
              <w:t xml:space="preserve">Course Outcome </w:t>
            </w:r>
          </w:p>
        </w:tc>
        <w:tc>
          <w:tcPr>
            <w:tcW w:w="494" w:type="pct"/>
            <w:vAlign w:val="center"/>
          </w:tcPr>
          <w:p w:rsidR="006149F6" w:rsidRPr="00494A76" w:rsidRDefault="006149F6" w:rsidP="004942C8">
            <w:pPr>
              <w:jc w:val="center"/>
              <w:rPr>
                <w:b/>
                <w:sz w:val="24"/>
                <w:szCs w:val="24"/>
              </w:rPr>
            </w:pPr>
            <w:r w:rsidRPr="00494A76">
              <w:rPr>
                <w:b/>
                <w:sz w:val="24"/>
                <w:szCs w:val="24"/>
              </w:rPr>
              <w:t>Bloom’s Level</w:t>
            </w:r>
          </w:p>
        </w:tc>
        <w:tc>
          <w:tcPr>
            <w:tcW w:w="419" w:type="pct"/>
            <w:vAlign w:val="center"/>
          </w:tcPr>
          <w:p w:rsidR="006149F6" w:rsidRPr="00494A76" w:rsidRDefault="006149F6" w:rsidP="004942C8">
            <w:pPr>
              <w:jc w:val="center"/>
              <w:rPr>
                <w:b/>
                <w:sz w:val="24"/>
                <w:szCs w:val="24"/>
              </w:rPr>
            </w:pPr>
            <w:r w:rsidRPr="00494A76">
              <w:rPr>
                <w:b/>
                <w:sz w:val="24"/>
                <w:szCs w:val="24"/>
              </w:rPr>
              <w:t>Marks</w:t>
            </w:r>
          </w:p>
        </w:tc>
      </w:tr>
      <w:tr w:rsidR="006149F6" w:rsidRPr="00494A76" w:rsidTr="00DC7729">
        <w:trPr>
          <w:trHeight w:val="552"/>
        </w:trPr>
        <w:tc>
          <w:tcPr>
            <w:tcW w:w="5000" w:type="pct"/>
            <w:gridSpan w:val="7"/>
          </w:tcPr>
          <w:p w:rsidR="006149F6" w:rsidRPr="00494A76" w:rsidRDefault="006149F6" w:rsidP="00353AA8">
            <w:pPr>
              <w:jc w:val="center"/>
              <w:rPr>
                <w:b/>
                <w:sz w:val="24"/>
                <w:szCs w:val="24"/>
                <w:u w:val="single"/>
              </w:rPr>
            </w:pPr>
            <w:r w:rsidRPr="00494A76">
              <w:rPr>
                <w:b/>
                <w:sz w:val="24"/>
                <w:szCs w:val="24"/>
                <w:u w:val="single"/>
              </w:rPr>
              <w:t>PART – A(4 X 20= 80 MARKS)</w:t>
            </w:r>
          </w:p>
          <w:p w:rsidR="006149F6" w:rsidRPr="00494A76" w:rsidRDefault="006149F6" w:rsidP="00353AA8">
            <w:pPr>
              <w:jc w:val="center"/>
              <w:rPr>
                <w:b/>
                <w:sz w:val="24"/>
                <w:szCs w:val="24"/>
              </w:rPr>
            </w:pPr>
            <w:r w:rsidRPr="00494A76">
              <w:rPr>
                <w:b/>
                <w:sz w:val="24"/>
                <w:szCs w:val="24"/>
              </w:rPr>
              <w:t>(Answer all the Questions)</w:t>
            </w:r>
          </w:p>
        </w:tc>
      </w:tr>
      <w:tr w:rsidR="006149F6" w:rsidRPr="00494A76" w:rsidTr="00DC7729">
        <w:trPr>
          <w:trHeight w:val="397"/>
        </w:trPr>
        <w:tc>
          <w:tcPr>
            <w:tcW w:w="267" w:type="pct"/>
          </w:tcPr>
          <w:p w:rsidR="006149F6" w:rsidRPr="00494A76" w:rsidRDefault="006149F6" w:rsidP="004942C8">
            <w:pPr>
              <w:jc w:val="center"/>
              <w:rPr>
                <w:sz w:val="24"/>
                <w:szCs w:val="24"/>
              </w:rPr>
            </w:pPr>
            <w:r w:rsidRPr="00494A76">
              <w:rPr>
                <w:sz w:val="24"/>
                <w:szCs w:val="24"/>
              </w:rPr>
              <w:t>1.</w:t>
            </w: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both"/>
              <w:rPr>
                <w:sz w:val="24"/>
                <w:szCs w:val="24"/>
              </w:rPr>
            </w:pPr>
            <w:r w:rsidRPr="00494A76">
              <w:rPr>
                <w:sz w:val="24"/>
                <w:szCs w:val="24"/>
              </w:rPr>
              <w:t>Summarize image acquisition methods using various medical imaging systems.</w:t>
            </w:r>
          </w:p>
        </w:tc>
        <w:tc>
          <w:tcPr>
            <w:tcW w:w="538" w:type="pct"/>
          </w:tcPr>
          <w:p w:rsidR="006149F6" w:rsidRPr="00494A76" w:rsidRDefault="006149F6" w:rsidP="004942C8">
            <w:pPr>
              <w:jc w:val="center"/>
              <w:rPr>
                <w:sz w:val="24"/>
                <w:szCs w:val="24"/>
              </w:rPr>
            </w:pPr>
            <w:r w:rsidRPr="00494A76">
              <w:rPr>
                <w:sz w:val="24"/>
                <w:szCs w:val="24"/>
              </w:rPr>
              <w:t>CO1</w:t>
            </w:r>
          </w:p>
        </w:tc>
        <w:tc>
          <w:tcPr>
            <w:tcW w:w="494" w:type="pct"/>
          </w:tcPr>
          <w:p w:rsidR="006149F6" w:rsidRPr="00494A76" w:rsidRDefault="006149F6" w:rsidP="004942C8">
            <w:pPr>
              <w:jc w:val="center"/>
              <w:rPr>
                <w:sz w:val="24"/>
                <w:szCs w:val="24"/>
              </w:rPr>
            </w:pPr>
            <w:r w:rsidRPr="00494A76">
              <w:rPr>
                <w:sz w:val="24"/>
                <w:szCs w:val="24"/>
              </w:rPr>
              <w:t>E</w:t>
            </w:r>
          </w:p>
        </w:tc>
        <w:tc>
          <w:tcPr>
            <w:tcW w:w="419" w:type="pct"/>
          </w:tcPr>
          <w:p w:rsidR="006149F6" w:rsidRPr="00494A76" w:rsidRDefault="006149F6" w:rsidP="004942C8">
            <w:pPr>
              <w:jc w:val="center"/>
              <w:rPr>
                <w:sz w:val="24"/>
                <w:szCs w:val="24"/>
              </w:rPr>
            </w:pPr>
            <w:r w:rsidRPr="00494A76">
              <w:rPr>
                <w:sz w:val="24"/>
                <w:szCs w:val="24"/>
              </w:rPr>
              <w:t>20</w:t>
            </w:r>
          </w:p>
        </w:tc>
      </w:tr>
      <w:tr w:rsidR="006149F6" w:rsidRPr="00494A76" w:rsidTr="00DC7729">
        <w:trPr>
          <w:trHeight w:val="397"/>
        </w:trPr>
        <w:tc>
          <w:tcPr>
            <w:tcW w:w="267" w:type="pct"/>
          </w:tcPr>
          <w:p w:rsidR="006149F6" w:rsidRPr="00494A76" w:rsidRDefault="006149F6" w:rsidP="004942C8">
            <w:pPr>
              <w:jc w:val="center"/>
              <w:rPr>
                <w:sz w:val="24"/>
                <w:szCs w:val="24"/>
              </w:rPr>
            </w:pP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center"/>
              <w:rPr>
                <w:b/>
                <w:bCs/>
                <w:sz w:val="24"/>
                <w:szCs w:val="24"/>
              </w:rPr>
            </w:pPr>
            <w:r w:rsidRPr="00494A76">
              <w:rPr>
                <w:b/>
                <w:bCs/>
                <w:sz w:val="24"/>
                <w:szCs w:val="24"/>
              </w:rPr>
              <w:t>(OR)</w:t>
            </w:r>
          </w:p>
        </w:tc>
        <w:tc>
          <w:tcPr>
            <w:tcW w:w="538" w:type="pct"/>
          </w:tcPr>
          <w:p w:rsidR="006149F6" w:rsidRPr="00494A76" w:rsidRDefault="006149F6" w:rsidP="004942C8">
            <w:pPr>
              <w:jc w:val="center"/>
              <w:rPr>
                <w:sz w:val="24"/>
                <w:szCs w:val="24"/>
              </w:rPr>
            </w:pPr>
          </w:p>
        </w:tc>
        <w:tc>
          <w:tcPr>
            <w:tcW w:w="494" w:type="pct"/>
          </w:tcPr>
          <w:p w:rsidR="006149F6" w:rsidRPr="00494A76" w:rsidRDefault="006149F6" w:rsidP="004942C8">
            <w:pPr>
              <w:jc w:val="center"/>
              <w:rPr>
                <w:sz w:val="24"/>
                <w:szCs w:val="24"/>
              </w:rPr>
            </w:pPr>
          </w:p>
        </w:tc>
        <w:tc>
          <w:tcPr>
            <w:tcW w:w="419" w:type="pct"/>
          </w:tcPr>
          <w:p w:rsidR="006149F6" w:rsidRPr="00494A76" w:rsidRDefault="006149F6" w:rsidP="004942C8">
            <w:pPr>
              <w:jc w:val="center"/>
              <w:rPr>
                <w:sz w:val="24"/>
                <w:szCs w:val="24"/>
              </w:rPr>
            </w:pPr>
          </w:p>
        </w:tc>
      </w:tr>
      <w:tr w:rsidR="006149F6" w:rsidRPr="00494A76" w:rsidTr="00DC7729">
        <w:trPr>
          <w:trHeight w:val="397"/>
        </w:trPr>
        <w:tc>
          <w:tcPr>
            <w:tcW w:w="267" w:type="pct"/>
          </w:tcPr>
          <w:p w:rsidR="006149F6" w:rsidRPr="00494A76" w:rsidRDefault="006149F6" w:rsidP="004942C8">
            <w:pPr>
              <w:jc w:val="center"/>
              <w:rPr>
                <w:sz w:val="24"/>
                <w:szCs w:val="24"/>
              </w:rPr>
            </w:pPr>
            <w:r w:rsidRPr="00494A76">
              <w:rPr>
                <w:sz w:val="24"/>
                <w:szCs w:val="24"/>
              </w:rPr>
              <w:t>2.</w:t>
            </w: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both"/>
              <w:rPr>
                <w:sz w:val="24"/>
                <w:szCs w:val="24"/>
              </w:rPr>
            </w:pPr>
            <w:r w:rsidRPr="00494A76">
              <w:rPr>
                <w:sz w:val="24"/>
                <w:szCs w:val="24"/>
              </w:rPr>
              <w:t>Illustrate the reconstruction of image from projections in 2-Dimensions.</w:t>
            </w:r>
          </w:p>
        </w:tc>
        <w:tc>
          <w:tcPr>
            <w:tcW w:w="538" w:type="pct"/>
          </w:tcPr>
          <w:p w:rsidR="006149F6" w:rsidRPr="00494A76" w:rsidRDefault="006149F6" w:rsidP="004942C8">
            <w:pPr>
              <w:jc w:val="center"/>
              <w:rPr>
                <w:sz w:val="24"/>
                <w:szCs w:val="24"/>
              </w:rPr>
            </w:pPr>
            <w:r w:rsidRPr="00494A76">
              <w:rPr>
                <w:sz w:val="24"/>
                <w:szCs w:val="24"/>
              </w:rPr>
              <w:t>CO2</w:t>
            </w:r>
          </w:p>
        </w:tc>
        <w:tc>
          <w:tcPr>
            <w:tcW w:w="494" w:type="pct"/>
          </w:tcPr>
          <w:p w:rsidR="006149F6" w:rsidRPr="00494A76" w:rsidRDefault="006149F6" w:rsidP="004942C8">
            <w:pPr>
              <w:jc w:val="center"/>
              <w:rPr>
                <w:sz w:val="24"/>
                <w:szCs w:val="24"/>
              </w:rPr>
            </w:pPr>
            <w:r w:rsidRPr="00494A76">
              <w:rPr>
                <w:sz w:val="24"/>
                <w:szCs w:val="24"/>
              </w:rPr>
              <w:t>An</w:t>
            </w:r>
          </w:p>
        </w:tc>
        <w:tc>
          <w:tcPr>
            <w:tcW w:w="419" w:type="pct"/>
          </w:tcPr>
          <w:p w:rsidR="006149F6" w:rsidRPr="00494A76" w:rsidRDefault="006149F6" w:rsidP="004942C8">
            <w:pPr>
              <w:jc w:val="center"/>
              <w:rPr>
                <w:sz w:val="24"/>
                <w:szCs w:val="24"/>
              </w:rPr>
            </w:pPr>
            <w:r w:rsidRPr="00494A76">
              <w:rPr>
                <w:sz w:val="24"/>
                <w:szCs w:val="24"/>
              </w:rPr>
              <w:t>20</w:t>
            </w:r>
          </w:p>
        </w:tc>
      </w:tr>
      <w:tr w:rsidR="006149F6" w:rsidRPr="00494A76" w:rsidTr="00DC7729">
        <w:trPr>
          <w:trHeight w:val="397"/>
        </w:trPr>
        <w:tc>
          <w:tcPr>
            <w:tcW w:w="267" w:type="pct"/>
          </w:tcPr>
          <w:p w:rsidR="006149F6" w:rsidRPr="00494A76" w:rsidRDefault="006149F6" w:rsidP="004942C8">
            <w:pPr>
              <w:jc w:val="center"/>
              <w:rPr>
                <w:sz w:val="24"/>
                <w:szCs w:val="24"/>
              </w:rPr>
            </w:pP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center"/>
              <w:rPr>
                <w:sz w:val="24"/>
                <w:szCs w:val="24"/>
              </w:rPr>
            </w:pPr>
          </w:p>
        </w:tc>
        <w:tc>
          <w:tcPr>
            <w:tcW w:w="538" w:type="pct"/>
          </w:tcPr>
          <w:p w:rsidR="006149F6" w:rsidRPr="00494A76" w:rsidRDefault="006149F6" w:rsidP="004942C8">
            <w:pPr>
              <w:jc w:val="center"/>
              <w:rPr>
                <w:sz w:val="24"/>
                <w:szCs w:val="24"/>
              </w:rPr>
            </w:pPr>
          </w:p>
        </w:tc>
        <w:tc>
          <w:tcPr>
            <w:tcW w:w="494" w:type="pct"/>
          </w:tcPr>
          <w:p w:rsidR="006149F6" w:rsidRPr="00494A76" w:rsidRDefault="006149F6" w:rsidP="004942C8">
            <w:pPr>
              <w:jc w:val="center"/>
              <w:rPr>
                <w:sz w:val="24"/>
                <w:szCs w:val="24"/>
              </w:rPr>
            </w:pPr>
          </w:p>
        </w:tc>
        <w:tc>
          <w:tcPr>
            <w:tcW w:w="419" w:type="pct"/>
          </w:tcPr>
          <w:p w:rsidR="006149F6" w:rsidRPr="00494A76" w:rsidRDefault="006149F6" w:rsidP="0015584F">
            <w:pPr>
              <w:rPr>
                <w:sz w:val="24"/>
                <w:szCs w:val="24"/>
              </w:rPr>
            </w:pPr>
          </w:p>
        </w:tc>
      </w:tr>
      <w:tr w:rsidR="006149F6" w:rsidRPr="00494A76" w:rsidTr="00DC7729">
        <w:trPr>
          <w:trHeight w:val="397"/>
        </w:trPr>
        <w:tc>
          <w:tcPr>
            <w:tcW w:w="267" w:type="pct"/>
          </w:tcPr>
          <w:p w:rsidR="006149F6" w:rsidRPr="00494A76" w:rsidRDefault="006149F6" w:rsidP="004942C8">
            <w:pPr>
              <w:jc w:val="center"/>
              <w:rPr>
                <w:sz w:val="24"/>
                <w:szCs w:val="24"/>
              </w:rPr>
            </w:pPr>
            <w:r w:rsidRPr="00494A76">
              <w:rPr>
                <w:sz w:val="24"/>
                <w:szCs w:val="24"/>
              </w:rPr>
              <w:t>3.</w:t>
            </w: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both"/>
              <w:rPr>
                <w:sz w:val="24"/>
                <w:szCs w:val="24"/>
              </w:rPr>
            </w:pPr>
            <w:r w:rsidRPr="00494A76">
              <w:rPr>
                <w:sz w:val="24"/>
                <w:szCs w:val="24"/>
              </w:rPr>
              <w:t>Explain the construction and operation of MRI machine in acquisition of medical images.</w:t>
            </w:r>
          </w:p>
        </w:tc>
        <w:tc>
          <w:tcPr>
            <w:tcW w:w="538" w:type="pct"/>
          </w:tcPr>
          <w:p w:rsidR="006149F6" w:rsidRPr="00494A76" w:rsidRDefault="006149F6" w:rsidP="004942C8">
            <w:pPr>
              <w:jc w:val="center"/>
              <w:rPr>
                <w:sz w:val="24"/>
                <w:szCs w:val="24"/>
              </w:rPr>
            </w:pPr>
            <w:r w:rsidRPr="00494A76">
              <w:rPr>
                <w:sz w:val="24"/>
                <w:szCs w:val="24"/>
              </w:rPr>
              <w:t>CO3</w:t>
            </w:r>
          </w:p>
        </w:tc>
        <w:tc>
          <w:tcPr>
            <w:tcW w:w="494" w:type="pct"/>
          </w:tcPr>
          <w:p w:rsidR="006149F6" w:rsidRPr="00494A76" w:rsidRDefault="006149F6" w:rsidP="004942C8">
            <w:pPr>
              <w:jc w:val="center"/>
              <w:rPr>
                <w:sz w:val="24"/>
                <w:szCs w:val="24"/>
              </w:rPr>
            </w:pPr>
            <w:r w:rsidRPr="00494A76">
              <w:rPr>
                <w:sz w:val="24"/>
                <w:szCs w:val="24"/>
              </w:rPr>
              <w:t>A</w:t>
            </w:r>
          </w:p>
        </w:tc>
        <w:tc>
          <w:tcPr>
            <w:tcW w:w="419" w:type="pct"/>
          </w:tcPr>
          <w:p w:rsidR="006149F6" w:rsidRPr="00494A76" w:rsidRDefault="006149F6" w:rsidP="004942C8">
            <w:pPr>
              <w:jc w:val="center"/>
              <w:rPr>
                <w:sz w:val="24"/>
                <w:szCs w:val="24"/>
              </w:rPr>
            </w:pPr>
            <w:r w:rsidRPr="00494A76">
              <w:rPr>
                <w:sz w:val="24"/>
                <w:szCs w:val="24"/>
              </w:rPr>
              <w:t>20</w:t>
            </w:r>
          </w:p>
        </w:tc>
      </w:tr>
      <w:tr w:rsidR="006149F6" w:rsidRPr="00494A76" w:rsidTr="00DC7729">
        <w:trPr>
          <w:trHeight w:val="397"/>
        </w:trPr>
        <w:tc>
          <w:tcPr>
            <w:tcW w:w="267" w:type="pct"/>
          </w:tcPr>
          <w:p w:rsidR="006149F6" w:rsidRPr="00494A76" w:rsidRDefault="006149F6" w:rsidP="004942C8">
            <w:pPr>
              <w:rPr>
                <w:sz w:val="24"/>
                <w:szCs w:val="24"/>
              </w:rPr>
            </w:pP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center"/>
              <w:rPr>
                <w:sz w:val="24"/>
                <w:szCs w:val="24"/>
              </w:rPr>
            </w:pPr>
            <w:r w:rsidRPr="00494A76">
              <w:rPr>
                <w:b/>
                <w:bCs/>
                <w:sz w:val="24"/>
                <w:szCs w:val="24"/>
              </w:rPr>
              <w:t>(OR)</w:t>
            </w:r>
          </w:p>
        </w:tc>
        <w:tc>
          <w:tcPr>
            <w:tcW w:w="538" w:type="pct"/>
          </w:tcPr>
          <w:p w:rsidR="006149F6" w:rsidRPr="00494A76" w:rsidRDefault="006149F6" w:rsidP="004942C8">
            <w:pPr>
              <w:jc w:val="center"/>
              <w:rPr>
                <w:sz w:val="24"/>
                <w:szCs w:val="24"/>
              </w:rPr>
            </w:pPr>
          </w:p>
        </w:tc>
        <w:tc>
          <w:tcPr>
            <w:tcW w:w="494" w:type="pct"/>
          </w:tcPr>
          <w:p w:rsidR="006149F6" w:rsidRPr="00494A76" w:rsidRDefault="006149F6" w:rsidP="004942C8">
            <w:pPr>
              <w:jc w:val="center"/>
              <w:rPr>
                <w:sz w:val="24"/>
                <w:szCs w:val="24"/>
              </w:rPr>
            </w:pPr>
          </w:p>
        </w:tc>
        <w:tc>
          <w:tcPr>
            <w:tcW w:w="419" w:type="pct"/>
          </w:tcPr>
          <w:p w:rsidR="006149F6" w:rsidRPr="00494A76" w:rsidRDefault="006149F6" w:rsidP="004942C8">
            <w:pPr>
              <w:jc w:val="center"/>
              <w:rPr>
                <w:sz w:val="24"/>
                <w:szCs w:val="24"/>
              </w:rPr>
            </w:pPr>
          </w:p>
        </w:tc>
      </w:tr>
      <w:tr w:rsidR="006149F6" w:rsidRPr="00494A76" w:rsidTr="00DC7729">
        <w:trPr>
          <w:trHeight w:val="397"/>
        </w:trPr>
        <w:tc>
          <w:tcPr>
            <w:tcW w:w="267" w:type="pct"/>
          </w:tcPr>
          <w:p w:rsidR="006149F6" w:rsidRPr="00494A76" w:rsidRDefault="006149F6" w:rsidP="004942C8">
            <w:pPr>
              <w:jc w:val="center"/>
              <w:rPr>
                <w:sz w:val="24"/>
                <w:szCs w:val="24"/>
              </w:rPr>
            </w:pPr>
            <w:r w:rsidRPr="00494A76">
              <w:rPr>
                <w:sz w:val="24"/>
                <w:szCs w:val="24"/>
              </w:rPr>
              <w:t>4.</w:t>
            </w:r>
          </w:p>
        </w:tc>
        <w:tc>
          <w:tcPr>
            <w:tcW w:w="185" w:type="pct"/>
            <w:gridSpan w:val="2"/>
          </w:tcPr>
          <w:p w:rsidR="006149F6" w:rsidRPr="00494A76" w:rsidRDefault="006149F6" w:rsidP="004942C8">
            <w:pPr>
              <w:jc w:val="center"/>
              <w:rPr>
                <w:sz w:val="24"/>
                <w:szCs w:val="24"/>
              </w:rPr>
            </w:pPr>
            <w:r w:rsidRPr="00494A76">
              <w:rPr>
                <w:sz w:val="24"/>
                <w:szCs w:val="24"/>
              </w:rPr>
              <w:t>a.</w:t>
            </w:r>
          </w:p>
        </w:tc>
        <w:tc>
          <w:tcPr>
            <w:tcW w:w="3096" w:type="pct"/>
          </w:tcPr>
          <w:p w:rsidR="006149F6" w:rsidRPr="00494A76" w:rsidRDefault="006149F6" w:rsidP="004942C8">
            <w:pPr>
              <w:jc w:val="both"/>
              <w:rPr>
                <w:sz w:val="24"/>
                <w:szCs w:val="24"/>
              </w:rPr>
            </w:pPr>
            <w:r w:rsidRPr="00494A76">
              <w:rPr>
                <w:sz w:val="24"/>
                <w:szCs w:val="24"/>
              </w:rPr>
              <w:t>Distinguish between PET and SPECT.</w:t>
            </w:r>
          </w:p>
        </w:tc>
        <w:tc>
          <w:tcPr>
            <w:tcW w:w="538" w:type="pct"/>
          </w:tcPr>
          <w:p w:rsidR="006149F6" w:rsidRPr="00494A76" w:rsidRDefault="006149F6" w:rsidP="004942C8">
            <w:pPr>
              <w:jc w:val="center"/>
              <w:rPr>
                <w:sz w:val="24"/>
                <w:szCs w:val="24"/>
              </w:rPr>
            </w:pPr>
            <w:r w:rsidRPr="00494A76">
              <w:rPr>
                <w:sz w:val="24"/>
                <w:szCs w:val="24"/>
              </w:rPr>
              <w:t>CO4</w:t>
            </w:r>
          </w:p>
        </w:tc>
        <w:tc>
          <w:tcPr>
            <w:tcW w:w="494" w:type="pct"/>
          </w:tcPr>
          <w:p w:rsidR="006149F6" w:rsidRPr="00494A76" w:rsidRDefault="006149F6" w:rsidP="004942C8">
            <w:pPr>
              <w:jc w:val="center"/>
              <w:rPr>
                <w:sz w:val="24"/>
                <w:szCs w:val="24"/>
              </w:rPr>
            </w:pPr>
            <w:r w:rsidRPr="00494A76">
              <w:rPr>
                <w:sz w:val="24"/>
                <w:szCs w:val="24"/>
              </w:rPr>
              <w:t>An</w:t>
            </w:r>
          </w:p>
        </w:tc>
        <w:tc>
          <w:tcPr>
            <w:tcW w:w="419" w:type="pct"/>
          </w:tcPr>
          <w:p w:rsidR="006149F6" w:rsidRPr="00494A76" w:rsidRDefault="006149F6" w:rsidP="004942C8">
            <w:pPr>
              <w:jc w:val="center"/>
              <w:rPr>
                <w:sz w:val="24"/>
                <w:szCs w:val="24"/>
              </w:rPr>
            </w:pPr>
            <w:r w:rsidRPr="00494A76">
              <w:rPr>
                <w:sz w:val="24"/>
                <w:szCs w:val="24"/>
              </w:rPr>
              <w:t>8</w:t>
            </w:r>
          </w:p>
        </w:tc>
      </w:tr>
      <w:tr w:rsidR="006149F6" w:rsidRPr="00494A76" w:rsidTr="00DC7729">
        <w:trPr>
          <w:trHeight w:val="397"/>
        </w:trPr>
        <w:tc>
          <w:tcPr>
            <w:tcW w:w="267" w:type="pct"/>
          </w:tcPr>
          <w:p w:rsidR="006149F6" w:rsidRPr="00494A76" w:rsidRDefault="006149F6" w:rsidP="004942C8">
            <w:pPr>
              <w:jc w:val="center"/>
              <w:rPr>
                <w:sz w:val="24"/>
                <w:szCs w:val="24"/>
              </w:rPr>
            </w:pPr>
          </w:p>
        </w:tc>
        <w:tc>
          <w:tcPr>
            <w:tcW w:w="185" w:type="pct"/>
            <w:gridSpan w:val="2"/>
          </w:tcPr>
          <w:p w:rsidR="006149F6" w:rsidRPr="00494A76" w:rsidRDefault="006149F6" w:rsidP="004942C8">
            <w:pPr>
              <w:jc w:val="center"/>
              <w:rPr>
                <w:sz w:val="24"/>
                <w:szCs w:val="24"/>
              </w:rPr>
            </w:pPr>
            <w:r w:rsidRPr="00494A76">
              <w:rPr>
                <w:sz w:val="24"/>
                <w:szCs w:val="24"/>
              </w:rPr>
              <w:t>b.</w:t>
            </w:r>
          </w:p>
        </w:tc>
        <w:tc>
          <w:tcPr>
            <w:tcW w:w="3096" w:type="pct"/>
          </w:tcPr>
          <w:p w:rsidR="006149F6" w:rsidRPr="00494A76" w:rsidRDefault="006149F6" w:rsidP="004942C8">
            <w:pPr>
              <w:jc w:val="both"/>
              <w:rPr>
                <w:bCs/>
                <w:sz w:val="24"/>
                <w:szCs w:val="24"/>
              </w:rPr>
            </w:pPr>
            <w:r w:rsidRPr="00494A76">
              <w:rPr>
                <w:bCs/>
                <w:sz w:val="24"/>
                <w:szCs w:val="24"/>
              </w:rPr>
              <w:t>Discuss the image acquisition and brightness control in digital fluoroscopy.</w:t>
            </w:r>
          </w:p>
        </w:tc>
        <w:tc>
          <w:tcPr>
            <w:tcW w:w="538" w:type="pct"/>
          </w:tcPr>
          <w:p w:rsidR="006149F6" w:rsidRPr="00494A76" w:rsidRDefault="006149F6" w:rsidP="004942C8">
            <w:pPr>
              <w:jc w:val="center"/>
              <w:rPr>
                <w:sz w:val="24"/>
                <w:szCs w:val="24"/>
              </w:rPr>
            </w:pPr>
            <w:r w:rsidRPr="00494A76">
              <w:rPr>
                <w:sz w:val="24"/>
                <w:szCs w:val="24"/>
              </w:rPr>
              <w:t>CO4</w:t>
            </w:r>
          </w:p>
        </w:tc>
        <w:tc>
          <w:tcPr>
            <w:tcW w:w="494" w:type="pct"/>
          </w:tcPr>
          <w:p w:rsidR="006149F6" w:rsidRPr="00494A76" w:rsidRDefault="006149F6" w:rsidP="004942C8">
            <w:pPr>
              <w:jc w:val="center"/>
              <w:rPr>
                <w:sz w:val="24"/>
                <w:szCs w:val="24"/>
              </w:rPr>
            </w:pPr>
            <w:r w:rsidRPr="00494A76">
              <w:rPr>
                <w:sz w:val="24"/>
                <w:szCs w:val="24"/>
              </w:rPr>
              <w:t>U</w:t>
            </w:r>
          </w:p>
        </w:tc>
        <w:tc>
          <w:tcPr>
            <w:tcW w:w="419" w:type="pct"/>
          </w:tcPr>
          <w:p w:rsidR="006149F6" w:rsidRPr="00494A76" w:rsidRDefault="006149F6" w:rsidP="004942C8">
            <w:pPr>
              <w:jc w:val="center"/>
              <w:rPr>
                <w:sz w:val="24"/>
                <w:szCs w:val="24"/>
              </w:rPr>
            </w:pPr>
            <w:r w:rsidRPr="00494A76">
              <w:rPr>
                <w:sz w:val="24"/>
                <w:szCs w:val="24"/>
              </w:rPr>
              <w:t>12</w:t>
            </w:r>
          </w:p>
        </w:tc>
      </w:tr>
      <w:tr w:rsidR="006149F6" w:rsidRPr="00494A76" w:rsidTr="00DC7729">
        <w:trPr>
          <w:trHeight w:val="397"/>
        </w:trPr>
        <w:tc>
          <w:tcPr>
            <w:tcW w:w="267" w:type="pct"/>
          </w:tcPr>
          <w:p w:rsidR="006149F6" w:rsidRPr="00494A76" w:rsidRDefault="006149F6" w:rsidP="004942C8">
            <w:pPr>
              <w:jc w:val="center"/>
              <w:rPr>
                <w:sz w:val="24"/>
                <w:szCs w:val="24"/>
              </w:rPr>
            </w:pP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center"/>
              <w:rPr>
                <w:sz w:val="24"/>
                <w:szCs w:val="24"/>
              </w:rPr>
            </w:pPr>
          </w:p>
        </w:tc>
        <w:tc>
          <w:tcPr>
            <w:tcW w:w="538" w:type="pct"/>
          </w:tcPr>
          <w:p w:rsidR="006149F6" w:rsidRPr="00494A76" w:rsidRDefault="006149F6" w:rsidP="004942C8">
            <w:pPr>
              <w:jc w:val="center"/>
              <w:rPr>
                <w:sz w:val="24"/>
                <w:szCs w:val="24"/>
              </w:rPr>
            </w:pPr>
          </w:p>
        </w:tc>
        <w:tc>
          <w:tcPr>
            <w:tcW w:w="494" w:type="pct"/>
          </w:tcPr>
          <w:p w:rsidR="006149F6" w:rsidRPr="00494A76" w:rsidRDefault="006149F6" w:rsidP="004942C8">
            <w:pPr>
              <w:jc w:val="center"/>
              <w:rPr>
                <w:sz w:val="24"/>
                <w:szCs w:val="24"/>
              </w:rPr>
            </w:pPr>
          </w:p>
        </w:tc>
        <w:tc>
          <w:tcPr>
            <w:tcW w:w="419" w:type="pct"/>
          </w:tcPr>
          <w:p w:rsidR="006149F6" w:rsidRPr="00494A76" w:rsidRDefault="006149F6" w:rsidP="004942C8">
            <w:pPr>
              <w:jc w:val="center"/>
              <w:rPr>
                <w:sz w:val="24"/>
                <w:szCs w:val="24"/>
              </w:rPr>
            </w:pPr>
          </w:p>
        </w:tc>
      </w:tr>
      <w:tr w:rsidR="006149F6" w:rsidRPr="00494A76" w:rsidTr="00DC7729">
        <w:trPr>
          <w:trHeight w:val="397"/>
        </w:trPr>
        <w:tc>
          <w:tcPr>
            <w:tcW w:w="267" w:type="pct"/>
          </w:tcPr>
          <w:p w:rsidR="006149F6" w:rsidRPr="00494A76" w:rsidRDefault="006149F6" w:rsidP="004942C8">
            <w:pPr>
              <w:jc w:val="center"/>
              <w:rPr>
                <w:sz w:val="24"/>
                <w:szCs w:val="24"/>
              </w:rPr>
            </w:pPr>
            <w:r w:rsidRPr="00494A76">
              <w:rPr>
                <w:sz w:val="24"/>
                <w:szCs w:val="24"/>
              </w:rPr>
              <w:t>5.</w:t>
            </w: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both"/>
              <w:rPr>
                <w:sz w:val="24"/>
                <w:szCs w:val="24"/>
              </w:rPr>
            </w:pPr>
            <w:r w:rsidRPr="00494A76">
              <w:rPr>
                <w:sz w:val="24"/>
                <w:szCs w:val="24"/>
              </w:rPr>
              <w:t>Analyse spin echo, inversion recovery and gradient echo regarding tissue contrast in MRI.</w:t>
            </w:r>
          </w:p>
        </w:tc>
        <w:tc>
          <w:tcPr>
            <w:tcW w:w="538" w:type="pct"/>
          </w:tcPr>
          <w:p w:rsidR="006149F6" w:rsidRPr="00494A76" w:rsidRDefault="006149F6" w:rsidP="004942C8">
            <w:pPr>
              <w:jc w:val="center"/>
              <w:rPr>
                <w:sz w:val="24"/>
                <w:szCs w:val="24"/>
              </w:rPr>
            </w:pPr>
            <w:r w:rsidRPr="00494A76">
              <w:rPr>
                <w:sz w:val="24"/>
                <w:szCs w:val="24"/>
              </w:rPr>
              <w:t>CO5</w:t>
            </w:r>
          </w:p>
        </w:tc>
        <w:tc>
          <w:tcPr>
            <w:tcW w:w="494" w:type="pct"/>
          </w:tcPr>
          <w:p w:rsidR="006149F6" w:rsidRPr="00494A76" w:rsidRDefault="006149F6" w:rsidP="004942C8">
            <w:pPr>
              <w:jc w:val="center"/>
              <w:rPr>
                <w:sz w:val="24"/>
                <w:szCs w:val="24"/>
              </w:rPr>
            </w:pPr>
            <w:r w:rsidRPr="00494A76">
              <w:rPr>
                <w:sz w:val="24"/>
                <w:szCs w:val="24"/>
              </w:rPr>
              <w:t>An</w:t>
            </w:r>
          </w:p>
        </w:tc>
        <w:tc>
          <w:tcPr>
            <w:tcW w:w="419" w:type="pct"/>
          </w:tcPr>
          <w:p w:rsidR="006149F6" w:rsidRPr="00494A76" w:rsidRDefault="006149F6" w:rsidP="004942C8">
            <w:pPr>
              <w:jc w:val="center"/>
              <w:rPr>
                <w:sz w:val="24"/>
                <w:szCs w:val="24"/>
              </w:rPr>
            </w:pPr>
            <w:r w:rsidRPr="00494A76">
              <w:rPr>
                <w:sz w:val="24"/>
                <w:szCs w:val="24"/>
              </w:rPr>
              <w:t>20</w:t>
            </w:r>
          </w:p>
        </w:tc>
      </w:tr>
      <w:tr w:rsidR="006149F6" w:rsidRPr="00494A76" w:rsidTr="00DC7729">
        <w:trPr>
          <w:trHeight w:val="397"/>
        </w:trPr>
        <w:tc>
          <w:tcPr>
            <w:tcW w:w="267" w:type="pct"/>
          </w:tcPr>
          <w:p w:rsidR="006149F6" w:rsidRPr="00494A76" w:rsidRDefault="006149F6" w:rsidP="004942C8">
            <w:pPr>
              <w:jc w:val="center"/>
              <w:rPr>
                <w:sz w:val="24"/>
                <w:szCs w:val="24"/>
              </w:rPr>
            </w:pP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center"/>
              <w:rPr>
                <w:sz w:val="24"/>
                <w:szCs w:val="24"/>
              </w:rPr>
            </w:pPr>
            <w:r w:rsidRPr="00494A76">
              <w:rPr>
                <w:b/>
                <w:bCs/>
                <w:sz w:val="24"/>
                <w:szCs w:val="24"/>
              </w:rPr>
              <w:t>(OR)</w:t>
            </w:r>
          </w:p>
        </w:tc>
        <w:tc>
          <w:tcPr>
            <w:tcW w:w="538" w:type="pct"/>
          </w:tcPr>
          <w:p w:rsidR="006149F6" w:rsidRPr="00494A76" w:rsidRDefault="006149F6" w:rsidP="004942C8">
            <w:pPr>
              <w:jc w:val="center"/>
              <w:rPr>
                <w:sz w:val="24"/>
                <w:szCs w:val="24"/>
              </w:rPr>
            </w:pPr>
          </w:p>
        </w:tc>
        <w:tc>
          <w:tcPr>
            <w:tcW w:w="494" w:type="pct"/>
          </w:tcPr>
          <w:p w:rsidR="006149F6" w:rsidRPr="00494A76" w:rsidRDefault="006149F6" w:rsidP="004942C8">
            <w:pPr>
              <w:jc w:val="center"/>
              <w:rPr>
                <w:sz w:val="24"/>
                <w:szCs w:val="24"/>
              </w:rPr>
            </w:pPr>
          </w:p>
        </w:tc>
        <w:tc>
          <w:tcPr>
            <w:tcW w:w="419" w:type="pct"/>
          </w:tcPr>
          <w:p w:rsidR="006149F6" w:rsidRPr="00494A76" w:rsidRDefault="006149F6" w:rsidP="004942C8">
            <w:pPr>
              <w:jc w:val="center"/>
              <w:rPr>
                <w:sz w:val="24"/>
                <w:szCs w:val="24"/>
              </w:rPr>
            </w:pPr>
          </w:p>
        </w:tc>
      </w:tr>
      <w:tr w:rsidR="006149F6" w:rsidRPr="00494A76" w:rsidTr="00DC7729">
        <w:trPr>
          <w:trHeight w:val="397"/>
        </w:trPr>
        <w:tc>
          <w:tcPr>
            <w:tcW w:w="267" w:type="pct"/>
          </w:tcPr>
          <w:p w:rsidR="006149F6" w:rsidRPr="00494A76" w:rsidRDefault="006149F6" w:rsidP="004942C8">
            <w:pPr>
              <w:jc w:val="center"/>
              <w:rPr>
                <w:sz w:val="24"/>
                <w:szCs w:val="24"/>
              </w:rPr>
            </w:pPr>
            <w:r w:rsidRPr="00494A76">
              <w:rPr>
                <w:sz w:val="24"/>
                <w:szCs w:val="24"/>
              </w:rPr>
              <w:t>6.</w:t>
            </w:r>
          </w:p>
        </w:tc>
        <w:tc>
          <w:tcPr>
            <w:tcW w:w="185" w:type="pct"/>
            <w:gridSpan w:val="2"/>
          </w:tcPr>
          <w:p w:rsidR="006149F6" w:rsidRPr="00494A76" w:rsidRDefault="006149F6" w:rsidP="004942C8">
            <w:pPr>
              <w:jc w:val="center"/>
              <w:rPr>
                <w:sz w:val="24"/>
                <w:szCs w:val="24"/>
              </w:rPr>
            </w:pPr>
            <w:r w:rsidRPr="00494A76">
              <w:rPr>
                <w:sz w:val="24"/>
                <w:szCs w:val="24"/>
              </w:rPr>
              <w:t>a.</w:t>
            </w:r>
          </w:p>
        </w:tc>
        <w:tc>
          <w:tcPr>
            <w:tcW w:w="3096" w:type="pct"/>
          </w:tcPr>
          <w:p w:rsidR="006149F6" w:rsidRPr="00494A76" w:rsidRDefault="006149F6" w:rsidP="004942C8">
            <w:pPr>
              <w:jc w:val="both"/>
              <w:rPr>
                <w:sz w:val="24"/>
                <w:szCs w:val="24"/>
              </w:rPr>
            </w:pPr>
            <w:r w:rsidRPr="00494A76">
              <w:rPr>
                <w:sz w:val="24"/>
                <w:szCs w:val="24"/>
              </w:rPr>
              <w:t>Define Doppler shift principle and explain how the blood flow in a human body can be detected.</w:t>
            </w:r>
          </w:p>
        </w:tc>
        <w:tc>
          <w:tcPr>
            <w:tcW w:w="538" w:type="pct"/>
          </w:tcPr>
          <w:p w:rsidR="006149F6" w:rsidRPr="00494A76" w:rsidRDefault="006149F6" w:rsidP="004942C8">
            <w:pPr>
              <w:jc w:val="center"/>
              <w:rPr>
                <w:sz w:val="24"/>
                <w:szCs w:val="24"/>
              </w:rPr>
            </w:pPr>
            <w:r w:rsidRPr="00494A76">
              <w:rPr>
                <w:sz w:val="24"/>
                <w:szCs w:val="24"/>
              </w:rPr>
              <w:t>CO5</w:t>
            </w:r>
          </w:p>
        </w:tc>
        <w:tc>
          <w:tcPr>
            <w:tcW w:w="494" w:type="pct"/>
          </w:tcPr>
          <w:p w:rsidR="006149F6" w:rsidRPr="00494A76" w:rsidRDefault="006149F6" w:rsidP="004942C8">
            <w:pPr>
              <w:jc w:val="center"/>
              <w:rPr>
                <w:sz w:val="24"/>
                <w:szCs w:val="24"/>
              </w:rPr>
            </w:pPr>
            <w:r w:rsidRPr="00494A76">
              <w:rPr>
                <w:sz w:val="24"/>
                <w:szCs w:val="24"/>
              </w:rPr>
              <w:t>A</w:t>
            </w:r>
          </w:p>
        </w:tc>
        <w:tc>
          <w:tcPr>
            <w:tcW w:w="419" w:type="pct"/>
          </w:tcPr>
          <w:p w:rsidR="006149F6" w:rsidRPr="00494A76" w:rsidRDefault="006149F6" w:rsidP="004942C8">
            <w:pPr>
              <w:jc w:val="center"/>
              <w:rPr>
                <w:sz w:val="24"/>
                <w:szCs w:val="24"/>
              </w:rPr>
            </w:pPr>
            <w:r w:rsidRPr="00494A76">
              <w:rPr>
                <w:sz w:val="24"/>
                <w:szCs w:val="24"/>
              </w:rPr>
              <w:t>16</w:t>
            </w:r>
          </w:p>
        </w:tc>
      </w:tr>
      <w:tr w:rsidR="006149F6" w:rsidRPr="00494A76" w:rsidTr="00DC7729">
        <w:trPr>
          <w:trHeight w:val="397"/>
        </w:trPr>
        <w:tc>
          <w:tcPr>
            <w:tcW w:w="267" w:type="pct"/>
          </w:tcPr>
          <w:p w:rsidR="006149F6" w:rsidRPr="00494A76" w:rsidRDefault="006149F6" w:rsidP="004942C8">
            <w:pPr>
              <w:jc w:val="center"/>
              <w:rPr>
                <w:sz w:val="24"/>
                <w:szCs w:val="24"/>
              </w:rPr>
            </w:pPr>
          </w:p>
        </w:tc>
        <w:tc>
          <w:tcPr>
            <w:tcW w:w="185" w:type="pct"/>
            <w:gridSpan w:val="2"/>
          </w:tcPr>
          <w:p w:rsidR="006149F6" w:rsidRPr="00494A76" w:rsidRDefault="006149F6" w:rsidP="004942C8">
            <w:pPr>
              <w:jc w:val="center"/>
              <w:rPr>
                <w:sz w:val="24"/>
                <w:szCs w:val="24"/>
              </w:rPr>
            </w:pPr>
            <w:r w:rsidRPr="00494A76">
              <w:rPr>
                <w:sz w:val="24"/>
                <w:szCs w:val="24"/>
              </w:rPr>
              <w:t>b.</w:t>
            </w:r>
          </w:p>
        </w:tc>
        <w:tc>
          <w:tcPr>
            <w:tcW w:w="3096" w:type="pct"/>
          </w:tcPr>
          <w:p w:rsidR="006149F6" w:rsidRPr="00494A76" w:rsidRDefault="006149F6" w:rsidP="004942C8">
            <w:pPr>
              <w:jc w:val="both"/>
              <w:rPr>
                <w:bCs/>
                <w:sz w:val="24"/>
                <w:szCs w:val="24"/>
              </w:rPr>
            </w:pPr>
            <w:r w:rsidRPr="00494A76">
              <w:rPr>
                <w:bCs/>
                <w:sz w:val="24"/>
                <w:szCs w:val="24"/>
              </w:rPr>
              <w:t>List the limitations of Doppler systems.</w:t>
            </w:r>
          </w:p>
        </w:tc>
        <w:tc>
          <w:tcPr>
            <w:tcW w:w="538" w:type="pct"/>
          </w:tcPr>
          <w:p w:rsidR="006149F6" w:rsidRPr="00494A76" w:rsidRDefault="006149F6" w:rsidP="00BF4C21">
            <w:pPr>
              <w:jc w:val="center"/>
              <w:rPr>
                <w:sz w:val="24"/>
                <w:szCs w:val="24"/>
              </w:rPr>
            </w:pPr>
            <w:r w:rsidRPr="00494A76">
              <w:rPr>
                <w:sz w:val="24"/>
                <w:szCs w:val="24"/>
              </w:rPr>
              <w:t>CO5</w:t>
            </w:r>
          </w:p>
        </w:tc>
        <w:tc>
          <w:tcPr>
            <w:tcW w:w="494" w:type="pct"/>
          </w:tcPr>
          <w:p w:rsidR="006149F6" w:rsidRPr="00494A76" w:rsidRDefault="006149F6" w:rsidP="004942C8">
            <w:pPr>
              <w:jc w:val="center"/>
              <w:rPr>
                <w:sz w:val="24"/>
                <w:szCs w:val="24"/>
              </w:rPr>
            </w:pPr>
            <w:r w:rsidRPr="00494A76">
              <w:rPr>
                <w:sz w:val="24"/>
                <w:szCs w:val="24"/>
              </w:rPr>
              <w:t>R</w:t>
            </w:r>
          </w:p>
        </w:tc>
        <w:tc>
          <w:tcPr>
            <w:tcW w:w="419" w:type="pct"/>
          </w:tcPr>
          <w:p w:rsidR="006149F6" w:rsidRPr="00494A76" w:rsidRDefault="006149F6" w:rsidP="004942C8">
            <w:pPr>
              <w:jc w:val="center"/>
              <w:rPr>
                <w:sz w:val="24"/>
                <w:szCs w:val="24"/>
              </w:rPr>
            </w:pPr>
            <w:r w:rsidRPr="00494A76">
              <w:rPr>
                <w:sz w:val="24"/>
                <w:szCs w:val="24"/>
              </w:rPr>
              <w:t>4</w:t>
            </w:r>
          </w:p>
        </w:tc>
      </w:tr>
      <w:tr w:rsidR="006149F6" w:rsidRPr="00494A76" w:rsidTr="00DC7729">
        <w:trPr>
          <w:trHeight w:val="397"/>
        </w:trPr>
        <w:tc>
          <w:tcPr>
            <w:tcW w:w="267" w:type="pct"/>
          </w:tcPr>
          <w:p w:rsidR="006149F6" w:rsidRPr="00494A76" w:rsidRDefault="006149F6" w:rsidP="004942C8">
            <w:pPr>
              <w:jc w:val="center"/>
              <w:rPr>
                <w:sz w:val="24"/>
                <w:szCs w:val="24"/>
              </w:rPr>
            </w:pP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center"/>
              <w:rPr>
                <w:sz w:val="24"/>
                <w:szCs w:val="24"/>
              </w:rPr>
            </w:pPr>
          </w:p>
        </w:tc>
        <w:tc>
          <w:tcPr>
            <w:tcW w:w="538" w:type="pct"/>
          </w:tcPr>
          <w:p w:rsidR="006149F6" w:rsidRPr="00494A76" w:rsidRDefault="006149F6" w:rsidP="004942C8">
            <w:pPr>
              <w:jc w:val="center"/>
              <w:rPr>
                <w:sz w:val="24"/>
                <w:szCs w:val="24"/>
              </w:rPr>
            </w:pPr>
          </w:p>
        </w:tc>
        <w:tc>
          <w:tcPr>
            <w:tcW w:w="494" w:type="pct"/>
          </w:tcPr>
          <w:p w:rsidR="006149F6" w:rsidRPr="00494A76" w:rsidRDefault="006149F6" w:rsidP="004942C8">
            <w:pPr>
              <w:jc w:val="center"/>
              <w:rPr>
                <w:sz w:val="24"/>
                <w:szCs w:val="24"/>
              </w:rPr>
            </w:pPr>
          </w:p>
        </w:tc>
        <w:tc>
          <w:tcPr>
            <w:tcW w:w="419" w:type="pct"/>
          </w:tcPr>
          <w:p w:rsidR="006149F6" w:rsidRPr="00494A76" w:rsidRDefault="006149F6" w:rsidP="004942C8">
            <w:pPr>
              <w:jc w:val="center"/>
              <w:rPr>
                <w:sz w:val="24"/>
                <w:szCs w:val="24"/>
              </w:rPr>
            </w:pPr>
          </w:p>
        </w:tc>
      </w:tr>
      <w:tr w:rsidR="006149F6" w:rsidRPr="00494A76" w:rsidTr="00DC7729">
        <w:trPr>
          <w:trHeight w:val="397"/>
        </w:trPr>
        <w:tc>
          <w:tcPr>
            <w:tcW w:w="267" w:type="pct"/>
          </w:tcPr>
          <w:p w:rsidR="006149F6" w:rsidRPr="00494A76" w:rsidRDefault="006149F6" w:rsidP="004942C8">
            <w:pPr>
              <w:jc w:val="center"/>
              <w:rPr>
                <w:sz w:val="24"/>
                <w:szCs w:val="24"/>
              </w:rPr>
            </w:pPr>
            <w:r w:rsidRPr="00494A76">
              <w:rPr>
                <w:sz w:val="24"/>
                <w:szCs w:val="24"/>
              </w:rPr>
              <w:t>7.</w:t>
            </w: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4942C8">
            <w:pPr>
              <w:jc w:val="both"/>
              <w:rPr>
                <w:sz w:val="24"/>
                <w:szCs w:val="24"/>
              </w:rPr>
            </w:pPr>
            <w:r w:rsidRPr="00494A76">
              <w:rPr>
                <w:sz w:val="24"/>
                <w:szCs w:val="24"/>
              </w:rPr>
              <w:t>Describe how optimal threshold is selected using Otsu’s algorithm for image segmentation.</w:t>
            </w:r>
          </w:p>
        </w:tc>
        <w:tc>
          <w:tcPr>
            <w:tcW w:w="538" w:type="pct"/>
          </w:tcPr>
          <w:p w:rsidR="006149F6" w:rsidRPr="00494A76" w:rsidRDefault="006149F6" w:rsidP="004942C8">
            <w:pPr>
              <w:jc w:val="center"/>
              <w:rPr>
                <w:sz w:val="24"/>
                <w:szCs w:val="24"/>
              </w:rPr>
            </w:pPr>
            <w:r w:rsidRPr="00494A76">
              <w:rPr>
                <w:sz w:val="24"/>
                <w:szCs w:val="24"/>
              </w:rPr>
              <w:t>CO4</w:t>
            </w:r>
          </w:p>
        </w:tc>
        <w:tc>
          <w:tcPr>
            <w:tcW w:w="494" w:type="pct"/>
          </w:tcPr>
          <w:p w:rsidR="006149F6" w:rsidRPr="00494A76" w:rsidRDefault="006149F6" w:rsidP="004942C8">
            <w:pPr>
              <w:jc w:val="center"/>
              <w:rPr>
                <w:sz w:val="24"/>
                <w:szCs w:val="24"/>
              </w:rPr>
            </w:pPr>
            <w:r w:rsidRPr="00494A76">
              <w:rPr>
                <w:sz w:val="24"/>
                <w:szCs w:val="24"/>
              </w:rPr>
              <w:t>U</w:t>
            </w:r>
          </w:p>
        </w:tc>
        <w:tc>
          <w:tcPr>
            <w:tcW w:w="419" w:type="pct"/>
          </w:tcPr>
          <w:p w:rsidR="006149F6" w:rsidRPr="00494A76" w:rsidRDefault="006149F6" w:rsidP="004942C8">
            <w:pPr>
              <w:jc w:val="center"/>
              <w:rPr>
                <w:sz w:val="24"/>
                <w:szCs w:val="24"/>
              </w:rPr>
            </w:pPr>
            <w:r w:rsidRPr="00494A76">
              <w:rPr>
                <w:sz w:val="24"/>
                <w:szCs w:val="24"/>
              </w:rPr>
              <w:t>20</w:t>
            </w:r>
          </w:p>
        </w:tc>
      </w:tr>
      <w:tr w:rsidR="006149F6" w:rsidRPr="00494A76" w:rsidTr="00DC7729">
        <w:trPr>
          <w:trHeight w:val="397"/>
        </w:trPr>
        <w:tc>
          <w:tcPr>
            <w:tcW w:w="267" w:type="pct"/>
          </w:tcPr>
          <w:p w:rsidR="006149F6" w:rsidRPr="00494A76" w:rsidRDefault="006149F6" w:rsidP="004942C8">
            <w:pPr>
              <w:jc w:val="center"/>
              <w:rPr>
                <w:sz w:val="24"/>
                <w:szCs w:val="24"/>
              </w:rPr>
            </w:pPr>
          </w:p>
        </w:tc>
        <w:tc>
          <w:tcPr>
            <w:tcW w:w="185" w:type="pct"/>
            <w:gridSpan w:val="2"/>
          </w:tcPr>
          <w:p w:rsidR="006149F6" w:rsidRPr="00494A76" w:rsidRDefault="006149F6" w:rsidP="004942C8">
            <w:pPr>
              <w:jc w:val="center"/>
              <w:rPr>
                <w:sz w:val="24"/>
                <w:szCs w:val="24"/>
              </w:rPr>
            </w:pPr>
          </w:p>
        </w:tc>
        <w:tc>
          <w:tcPr>
            <w:tcW w:w="3096" w:type="pct"/>
          </w:tcPr>
          <w:p w:rsidR="006149F6" w:rsidRPr="00494A76" w:rsidRDefault="006149F6" w:rsidP="00AA17F5">
            <w:pPr>
              <w:jc w:val="center"/>
              <w:rPr>
                <w:bCs/>
                <w:sz w:val="24"/>
                <w:szCs w:val="24"/>
              </w:rPr>
            </w:pPr>
            <w:r w:rsidRPr="00494A76">
              <w:rPr>
                <w:b/>
                <w:bCs/>
                <w:sz w:val="24"/>
                <w:szCs w:val="24"/>
              </w:rPr>
              <w:t>(OR)</w:t>
            </w:r>
          </w:p>
        </w:tc>
        <w:tc>
          <w:tcPr>
            <w:tcW w:w="538" w:type="pct"/>
          </w:tcPr>
          <w:p w:rsidR="006149F6" w:rsidRPr="00494A76" w:rsidRDefault="006149F6" w:rsidP="004942C8">
            <w:pPr>
              <w:jc w:val="center"/>
              <w:rPr>
                <w:sz w:val="24"/>
                <w:szCs w:val="24"/>
              </w:rPr>
            </w:pPr>
          </w:p>
        </w:tc>
        <w:tc>
          <w:tcPr>
            <w:tcW w:w="494" w:type="pct"/>
          </w:tcPr>
          <w:p w:rsidR="006149F6" w:rsidRPr="00494A76" w:rsidRDefault="006149F6" w:rsidP="004942C8">
            <w:pPr>
              <w:jc w:val="center"/>
              <w:rPr>
                <w:sz w:val="24"/>
                <w:szCs w:val="24"/>
              </w:rPr>
            </w:pPr>
          </w:p>
        </w:tc>
        <w:tc>
          <w:tcPr>
            <w:tcW w:w="419" w:type="pct"/>
          </w:tcPr>
          <w:p w:rsidR="006149F6" w:rsidRPr="00494A76" w:rsidRDefault="006149F6" w:rsidP="004942C8">
            <w:pPr>
              <w:jc w:val="center"/>
              <w:rPr>
                <w:sz w:val="24"/>
                <w:szCs w:val="24"/>
              </w:rPr>
            </w:pPr>
          </w:p>
        </w:tc>
      </w:tr>
      <w:tr w:rsidR="006149F6" w:rsidRPr="00494A76" w:rsidTr="00DC7729">
        <w:trPr>
          <w:trHeight w:val="397"/>
        </w:trPr>
        <w:tc>
          <w:tcPr>
            <w:tcW w:w="267" w:type="pct"/>
          </w:tcPr>
          <w:p w:rsidR="006149F6" w:rsidRPr="00494A76" w:rsidRDefault="006149F6" w:rsidP="00AA17F5">
            <w:pPr>
              <w:jc w:val="center"/>
              <w:rPr>
                <w:sz w:val="24"/>
                <w:szCs w:val="24"/>
              </w:rPr>
            </w:pPr>
            <w:r w:rsidRPr="00494A76">
              <w:rPr>
                <w:sz w:val="24"/>
                <w:szCs w:val="24"/>
              </w:rPr>
              <w:t>8.</w:t>
            </w:r>
          </w:p>
        </w:tc>
        <w:tc>
          <w:tcPr>
            <w:tcW w:w="185" w:type="pct"/>
            <w:gridSpan w:val="2"/>
          </w:tcPr>
          <w:p w:rsidR="006149F6" w:rsidRPr="00494A76" w:rsidRDefault="006149F6" w:rsidP="00AA17F5">
            <w:pPr>
              <w:jc w:val="center"/>
              <w:rPr>
                <w:sz w:val="24"/>
                <w:szCs w:val="24"/>
              </w:rPr>
            </w:pPr>
          </w:p>
        </w:tc>
        <w:tc>
          <w:tcPr>
            <w:tcW w:w="3096" w:type="pct"/>
          </w:tcPr>
          <w:p w:rsidR="006149F6" w:rsidRPr="00494A76" w:rsidRDefault="006149F6" w:rsidP="00AA17F5">
            <w:pPr>
              <w:jc w:val="both"/>
              <w:rPr>
                <w:bCs/>
                <w:sz w:val="24"/>
                <w:szCs w:val="24"/>
              </w:rPr>
            </w:pPr>
            <w:r w:rsidRPr="00494A76">
              <w:rPr>
                <w:bCs/>
                <w:sz w:val="24"/>
                <w:szCs w:val="24"/>
              </w:rPr>
              <w:t>Elaborate how Maximum Likelihood Method is used in selection of optimal threshold for image segmentation.</w:t>
            </w:r>
          </w:p>
        </w:tc>
        <w:tc>
          <w:tcPr>
            <w:tcW w:w="538" w:type="pct"/>
          </w:tcPr>
          <w:p w:rsidR="006149F6" w:rsidRPr="00494A76" w:rsidRDefault="006149F6" w:rsidP="00AA17F5">
            <w:pPr>
              <w:jc w:val="center"/>
              <w:rPr>
                <w:sz w:val="24"/>
                <w:szCs w:val="24"/>
              </w:rPr>
            </w:pPr>
            <w:r w:rsidRPr="00494A76">
              <w:rPr>
                <w:sz w:val="24"/>
                <w:szCs w:val="24"/>
              </w:rPr>
              <w:t>CO6</w:t>
            </w:r>
          </w:p>
        </w:tc>
        <w:tc>
          <w:tcPr>
            <w:tcW w:w="494" w:type="pct"/>
          </w:tcPr>
          <w:p w:rsidR="006149F6" w:rsidRPr="00494A76" w:rsidRDefault="006149F6" w:rsidP="00AA17F5">
            <w:pPr>
              <w:jc w:val="center"/>
              <w:rPr>
                <w:sz w:val="24"/>
                <w:szCs w:val="24"/>
              </w:rPr>
            </w:pPr>
            <w:r w:rsidRPr="00494A76">
              <w:rPr>
                <w:sz w:val="24"/>
                <w:szCs w:val="24"/>
              </w:rPr>
              <w:t>A</w:t>
            </w:r>
          </w:p>
        </w:tc>
        <w:tc>
          <w:tcPr>
            <w:tcW w:w="419" w:type="pct"/>
          </w:tcPr>
          <w:p w:rsidR="006149F6" w:rsidRPr="00494A76" w:rsidRDefault="006149F6" w:rsidP="00AA17F5">
            <w:pPr>
              <w:jc w:val="center"/>
              <w:rPr>
                <w:sz w:val="24"/>
                <w:szCs w:val="24"/>
              </w:rPr>
            </w:pPr>
            <w:r w:rsidRPr="00494A76">
              <w:rPr>
                <w:sz w:val="24"/>
                <w:szCs w:val="24"/>
              </w:rPr>
              <w:t>20</w:t>
            </w:r>
          </w:p>
        </w:tc>
      </w:tr>
      <w:tr w:rsidR="006149F6" w:rsidRPr="00494A76" w:rsidTr="00DC7729">
        <w:trPr>
          <w:trHeight w:val="552"/>
        </w:trPr>
        <w:tc>
          <w:tcPr>
            <w:tcW w:w="5000" w:type="pct"/>
            <w:gridSpan w:val="7"/>
            <w:vAlign w:val="center"/>
          </w:tcPr>
          <w:p w:rsidR="006149F6" w:rsidRPr="00494A76" w:rsidRDefault="006149F6" w:rsidP="00494A76">
            <w:pPr>
              <w:jc w:val="center"/>
              <w:rPr>
                <w:b/>
                <w:sz w:val="24"/>
                <w:szCs w:val="24"/>
                <w:u w:val="single"/>
              </w:rPr>
            </w:pPr>
            <w:r w:rsidRPr="00494A76">
              <w:rPr>
                <w:b/>
                <w:sz w:val="24"/>
                <w:szCs w:val="24"/>
                <w:u w:val="single"/>
              </w:rPr>
              <w:t>PART – B (1 X 20 = 20 MARKS)</w:t>
            </w:r>
          </w:p>
          <w:p w:rsidR="006149F6" w:rsidRPr="00494A76" w:rsidRDefault="006149F6" w:rsidP="00494A76">
            <w:pPr>
              <w:jc w:val="center"/>
              <w:rPr>
                <w:sz w:val="24"/>
                <w:szCs w:val="24"/>
              </w:rPr>
            </w:pPr>
            <w:r w:rsidRPr="00494A76">
              <w:rPr>
                <w:b/>
                <w:bCs/>
                <w:sz w:val="24"/>
                <w:szCs w:val="24"/>
              </w:rPr>
              <w:t>COMPULSORY QUESTION</w:t>
            </w:r>
          </w:p>
        </w:tc>
      </w:tr>
      <w:tr w:rsidR="006149F6" w:rsidRPr="00494A76" w:rsidTr="00DC7729">
        <w:trPr>
          <w:trHeight w:val="397"/>
        </w:trPr>
        <w:tc>
          <w:tcPr>
            <w:tcW w:w="267" w:type="pct"/>
          </w:tcPr>
          <w:p w:rsidR="006149F6" w:rsidRPr="00494A76" w:rsidRDefault="006149F6" w:rsidP="00AA17F5">
            <w:pPr>
              <w:jc w:val="center"/>
              <w:rPr>
                <w:sz w:val="24"/>
                <w:szCs w:val="24"/>
              </w:rPr>
            </w:pPr>
            <w:r w:rsidRPr="00494A76">
              <w:rPr>
                <w:sz w:val="24"/>
                <w:szCs w:val="24"/>
              </w:rPr>
              <w:t>9.</w:t>
            </w:r>
          </w:p>
        </w:tc>
        <w:tc>
          <w:tcPr>
            <w:tcW w:w="185" w:type="pct"/>
            <w:gridSpan w:val="2"/>
          </w:tcPr>
          <w:p w:rsidR="006149F6" w:rsidRPr="00494A76" w:rsidRDefault="006149F6" w:rsidP="00AA17F5">
            <w:pPr>
              <w:jc w:val="center"/>
              <w:rPr>
                <w:sz w:val="24"/>
                <w:szCs w:val="24"/>
              </w:rPr>
            </w:pPr>
            <w:r w:rsidRPr="00494A76">
              <w:rPr>
                <w:sz w:val="24"/>
                <w:szCs w:val="24"/>
              </w:rPr>
              <w:t>a.</w:t>
            </w:r>
          </w:p>
        </w:tc>
        <w:tc>
          <w:tcPr>
            <w:tcW w:w="3096" w:type="pct"/>
          </w:tcPr>
          <w:p w:rsidR="006149F6" w:rsidRPr="00494A76" w:rsidRDefault="006149F6" w:rsidP="00AA17F5">
            <w:pPr>
              <w:jc w:val="both"/>
              <w:rPr>
                <w:sz w:val="24"/>
                <w:szCs w:val="24"/>
              </w:rPr>
            </w:pPr>
            <w:r w:rsidRPr="00494A76">
              <w:rPr>
                <w:sz w:val="24"/>
                <w:szCs w:val="24"/>
              </w:rPr>
              <w:t>Enumerate the principle and types of image registration.</w:t>
            </w:r>
          </w:p>
        </w:tc>
        <w:tc>
          <w:tcPr>
            <w:tcW w:w="538" w:type="pct"/>
          </w:tcPr>
          <w:p w:rsidR="006149F6" w:rsidRPr="00494A76" w:rsidRDefault="006149F6" w:rsidP="00AA17F5">
            <w:pPr>
              <w:jc w:val="center"/>
              <w:rPr>
                <w:sz w:val="24"/>
                <w:szCs w:val="24"/>
              </w:rPr>
            </w:pPr>
            <w:r w:rsidRPr="00494A76">
              <w:rPr>
                <w:sz w:val="24"/>
                <w:szCs w:val="24"/>
              </w:rPr>
              <w:t>CO6</w:t>
            </w:r>
          </w:p>
        </w:tc>
        <w:tc>
          <w:tcPr>
            <w:tcW w:w="494" w:type="pct"/>
          </w:tcPr>
          <w:p w:rsidR="006149F6" w:rsidRPr="00494A76" w:rsidRDefault="006149F6" w:rsidP="00AA17F5">
            <w:pPr>
              <w:jc w:val="center"/>
              <w:rPr>
                <w:sz w:val="24"/>
                <w:szCs w:val="24"/>
              </w:rPr>
            </w:pPr>
            <w:r w:rsidRPr="00494A76">
              <w:rPr>
                <w:sz w:val="24"/>
                <w:szCs w:val="24"/>
              </w:rPr>
              <w:t>U</w:t>
            </w:r>
          </w:p>
        </w:tc>
        <w:tc>
          <w:tcPr>
            <w:tcW w:w="419" w:type="pct"/>
          </w:tcPr>
          <w:p w:rsidR="006149F6" w:rsidRPr="00494A76" w:rsidRDefault="006149F6" w:rsidP="00AA17F5">
            <w:pPr>
              <w:jc w:val="center"/>
              <w:rPr>
                <w:sz w:val="24"/>
                <w:szCs w:val="24"/>
              </w:rPr>
            </w:pPr>
            <w:r w:rsidRPr="00494A76">
              <w:rPr>
                <w:sz w:val="24"/>
                <w:szCs w:val="24"/>
              </w:rPr>
              <w:t>12</w:t>
            </w:r>
          </w:p>
        </w:tc>
      </w:tr>
      <w:tr w:rsidR="006149F6" w:rsidRPr="00494A76" w:rsidTr="00DC7729">
        <w:trPr>
          <w:trHeight w:val="397"/>
        </w:trPr>
        <w:tc>
          <w:tcPr>
            <w:tcW w:w="267" w:type="pct"/>
          </w:tcPr>
          <w:p w:rsidR="006149F6" w:rsidRPr="00494A76" w:rsidRDefault="006149F6" w:rsidP="00AA17F5">
            <w:pPr>
              <w:jc w:val="center"/>
              <w:rPr>
                <w:sz w:val="24"/>
                <w:szCs w:val="24"/>
              </w:rPr>
            </w:pPr>
          </w:p>
        </w:tc>
        <w:tc>
          <w:tcPr>
            <w:tcW w:w="185" w:type="pct"/>
            <w:gridSpan w:val="2"/>
          </w:tcPr>
          <w:p w:rsidR="006149F6" w:rsidRPr="00494A76" w:rsidRDefault="006149F6" w:rsidP="00AA17F5">
            <w:pPr>
              <w:jc w:val="center"/>
              <w:rPr>
                <w:sz w:val="24"/>
                <w:szCs w:val="24"/>
              </w:rPr>
            </w:pPr>
            <w:r w:rsidRPr="00494A76">
              <w:rPr>
                <w:sz w:val="24"/>
                <w:szCs w:val="24"/>
              </w:rPr>
              <w:t>b.</w:t>
            </w:r>
          </w:p>
        </w:tc>
        <w:tc>
          <w:tcPr>
            <w:tcW w:w="3096" w:type="pct"/>
          </w:tcPr>
          <w:p w:rsidR="006149F6" w:rsidRPr="00494A76" w:rsidRDefault="006149F6" w:rsidP="00AA17F5">
            <w:pPr>
              <w:jc w:val="both"/>
              <w:rPr>
                <w:bCs/>
                <w:sz w:val="24"/>
                <w:szCs w:val="24"/>
              </w:rPr>
            </w:pPr>
            <w:r w:rsidRPr="00494A76">
              <w:rPr>
                <w:bCs/>
                <w:sz w:val="24"/>
                <w:szCs w:val="24"/>
              </w:rPr>
              <w:t>Summarize the method of rigid registration technique.</w:t>
            </w:r>
          </w:p>
        </w:tc>
        <w:tc>
          <w:tcPr>
            <w:tcW w:w="538" w:type="pct"/>
          </w:tcPr>
          <w:p w:rsidR="006149F6" w:rsidRPr="00494A76" w:rsidRDefault="006149F6" w:rsidP="00AA17F5">
            <w:pPr>
              <w:jc w:val="center"/>
              <w:rPr>
                <w:sz w:val="24"/>
                <w:szCs w:val="24"/>
              </w:rPr>
            </w:pPr>
            <w:r w:rsidRPr="00494A76">
              <w:rPr>
                <w:sz w:val="24"/>
                <w:szCs w:val="24"/>
              </w:rPr>
              <w:t>CO4</w:t>
            </w:r>
          </w:p>
        </w:tc>
        <w:tc>
          <w:tcPr>
            <w:tcW w:w="494" w:type="pct"/>
          </w:tcPr>
          <w:p w:rsidR="006149F6" w:rsidRPr="00494A76" w:rsidRDefault="006149F6" w:rsidP="00AA17F5">
            <w:pPr>
              <w:jc w:val="center"/>
              <w:rPr>
                <w:sz w:val="24"/>
                <w:szCs w:val="24"/>
              </w:rPr>
            </w:pPr>
            <w:r w:rsidRPr="00494A76">
              <w:rPr>
                <w:sz w:val="24"/>
                <w:szCs w:val="24"/>
              </w:rPr>
              <w:t>A</w:t>
            </w:r>
          </w:p>
        </w:tc>
        <w:tc>
          <w:tcPr>
            <w:tcW w:w="419" w:type="pct"/>
          </w:tcPr>
          <w:p w:rsidR="006149F6" w:rsidRPr="00494A76" w:rsidRDefault="006149F6" w:rsidP="00AA17F5">
            <w:pPr>
              <w:jc w:val="center"/>
              <w:rPr>
                <w:sz w:val="24"/>
                <w:szCs w:val="24"/>
              </w:rPr>
            </w:pPr>
            <w:r w:rsidRPr="00494A76">
              <w:rPr>
                <w:sz w:val="24"/>
                <w:szCs w:val="24"/>
              </w:rPr>
              <w:t>8</w:t>
            </w:r>
          </w:p>
        </w:tc>
      </w:tr>
      <w:tr w:rsidR="006149F6" w:rsidRPr="00494A76" w:rsidTr="00DC7729">
        <w:tc>
          <w:tcPr>
            <w:tcW w:w="316" w:type="pct"/>
            <w:gridSpan w:val="2"/>
          </w:tcPr>
          <w:p w:rsidR="006149F6" w:rsidRPr="00494A76" w:rsidRDefault="006149F6" w:rsidP="005D4A17">
            <w:pPr>
              <w:rPr>
                <w:sz w:val="24"/>
                <w:szCs w:val="24"/>
              </w:rPr>
            </w:pPr>
          </w:p>
        </w:tc>
        <w:tc>
          <w:tcPr>
            <w:tcW w:w="4684" w:type="pct"/>
            <w:gridSpan w:val="5"/>
          </w:tcPr>
          <w:p w:rsidR="006149F6" w:rsidRPr="00494A76" w:rsidRDefault="006149F6" w:rsidP="005D4A17">
            <w:pPr>
              <w:jc w:val="center"/>
              <w:rPr>
                <w:b/>
                <w:sz w:val="24"/>
                <w:szCs w:val="24"/>
              </w:rPr>
            </w:pPr>
            <w:r w:rsidRPr="00494A76">
              <w:rPr>
                <w:b/>
                <w:sz w:val="24"/>
                <w:szCs w:val="24"/>
              </w:rPr>
              <w:t>COURSE OUTCOMES</w:t>
            </w:r>
          </w:p>
        </w:tc>
      </w:tr>
      <w:tr w:rsidR="006149F6" w:rsidRPr="00494A76" w:rsidTr="00DC7729">
        <w:tc>
          <w:tcPr>
            <w:tcW w:w="316" w:type="pct"/>
            <w:gridSpan w:val="2"/>
          </w:tcPr>
          <w:p w:rsidR="006149F6" w:rsidRPr="00494A76" w:rsidRDefault="006149F6" w:rsidP="009D079D">
            <w:pPr>
              <w:rPr>
                <w:sz w:val="24"/>
                <w:szCs w:val="24"/>
              </w:rPr>
            </w:pPr>
            <w:r w:rsidRPr="00494A76">
              <w:rPr>
                <w:sz w:val="24"/>
                <w:szCs w:val="24"/>
              </w:rPr>
              <w:t>CO1</w:t>
            </w:r>
          </w:p>
        </w:tc>
        <w:tc>
          <w:tcPr>
            <w:tcW w:w="4684" w:type="pct"/>
            <w:gridSpan w:val="5"/>
          </w:tcPr>
          <w:p w:rsidR="006149F6" w:rsidRPr="00494A76" w:rsidRDefault="006149F6" w:rsidP="00494A76">
            <w:pPr>
              <w:jc w:val="both"/>
              <w:rPr>
                <w:sz w:val="24"/>
                <w:szCs w:val="24"/>
              </w:rPr>
            </w:pPr>
            <w:r>
              <w:rPr>
                <w:sz w:val="24"/>
                <w:szCs w:val="24"/>
              </w:rPr>
              <w:t>A</w:t>
            </w:r>
            <w:r w:rsidRPr="00494A76">
              <w:rPr>
                <w:sz w:val="24"/>
                <w:szCs w:val="24"/>
              </w:rPr>
              <w:t>nalyze the physiological events associated with the human system</w:t>
            </w:r>
            <w:r>
              <w:rPr>
                <w:sz w:val="24"/>
                <w:szCs w:val="24"/>
              </w:rPr>
              <w:t>.</w:t>
            </w:r>
          </w:p>
        </w:tc>
      </w:tr>
      <w:tr w:rsidR="006149F6" w:rsidRPr="00494A76" w:rsidTr="00DC7729">
        <w:tc>
          <w:tcPr>
            <w:tcW w:w="316" w:type="pct"/>
            <w:gridSpan w:val="2"/>
          </w:tcPr>
          <w:p w:rsidR="006149F6" w:rsidRPr="00494A76" w:rsidRDefault="006149F6" w:rsidP="009D079D">
            <w:pPr>
              <w:rPr>
                <w:sz w:val="24"/>
                <w:szCs w:val="24"/>
              </w:rPr>
            </w:pPr>
            <w:r w:rsidRPr="00494A76">
              <w:rPr>
                <w:sz w:val="24"/>
                <w:szCs w:val="24"/>
              </w:rPr>
              <w:t>CO2</w:t>
            </w:r>
          </w:p>
        </w:tc>
        <w:tc>
          <w:tcPr>
            <w:tcW w:w="4684" w:type="pct"/>
            <w:gridSpan w:val="5"/>
          </w:tcPr>
          <w:p w:rsidR="006149F6" w:rsidRPr="00494A76" w:rsidRDefault="006149F6" w:rsidP="00494A76">
            <w:pPr>
              <w:jc w:val="both"/>
              <w:rPr>
                <w:sz w:val="24"/>
                <w:szCs w:val="24"/>
              </w:rPr>
            </w:pPr>
            <w:r>
              <w:rPr>
                <w:sz w:val="24"/>
                <w:szCs w:val="24"/>
              </w:rPr>
              <w:t>D</w:t>
            </w:r>
            <w:r w:rsidRPr="00494A76">
              <w:rPr>
                <w:sz w:val="24"/>
                <w:szCs w:val="24"/>
              </w:rPr>
              <w:t>escribe the influences of artifacts in image quality</w:t>
            </w:r>
            <w:r>
              <w:rPr>
                <w:sz w:val="24"/>
                <w:szCs w:val="24"/>
              </w:rPr>
              <w:t>.</w:t>
            </w:r>
          </w:p>
        </w:tc>
      </w:tr>
      <w:tr w:rsidR="006149F6" w:rsidRPr="00494A76" w:rsidTr="00DC7729">
        <w:tc>
          <w:tcPr>
            <w:tcW w:w="316" w:type="pct"/>
            <w:gridSpan w:val="2"/>
          </w:tcPr>
          <w:p w:rsidR="006149F6" w:rsidRPr="00494A76" w:rsidRDefault="006149F6" w:rsidP="009D079D">
            <w:pPr>
              <w:rPr>
                <w:sz w:val="24"/>
                <w:szCs w:val="24"/>
              </w:rPr>
            </w:pPr>
            <w:r w:rsidRPr="00494A76">
              <w:rPr>
                <w:sz w:val="24"/>
                <w:szCs w:val="24"/>
              </w:rPr>
              <w:t>CO3</w:t>
            </w:r>
          </w:p>
        </w:tc>
        <w:tc>
          <w:tcPr>
            <w:tcW w:w="4684" w:type="pct"/>
            <w:gridSpan w:val="5"/>
          </w:tcPr>
          <w:p w:rsidR="006149F6" w:rsidRPr="00494A76" w:rsidRDefault="006149F6" w:rsidP="00494A76">
            <w:pPr>
              <w:jc w:val="both"/>
              <w:rPr>
                <w:sz w:val="24"/>
                <w:szCs w:val="24"/>
              </w:rPr>
            </w:pPr>
            <w:r>
              <w:rPr>
                <w:sz w:val="24"/>
                <w:szCs w:val="24"/>
              </w:rPr>
              <w:t>I</w:t>
            </w:r>
            <w:r w:rsidRPr="00494A76">
              <w:rPr>
                <w:sz w:val="24"/>
                <w:szCs w:val="24"/>
              </w:rPr>
              <w:t>dentification of new developments in health care system</w:t>
            </w:r>
            <w:r>
              <w:rPr>
                <w:sz w:val="24"/>
                <w:szCs w:val="24"/>
              </w:rPr>
              <w:t>.</w:t>
            </w:r>
          </w:p>
        </w:tc>
      </w:tr>
      <w:tr w:rsidR="006149F6" w:rsidRPr="00494A76" w:rsidTr="00DC7729">
        <w:tc>
          <w:tcPr>
            <w:tcW w:w="316" w:type="pct"/>
            <w:gridSpan w:val="2"/>
          </w:tcPr>
          <w:p w:rsidR="006149F6" w:rsidRPr="00494A76" w:rsidRDefault="006149F6" w:rsidP="009D079D">
            <w:pPr>
              <w:rPr>
                <w:sz w:val="24"/>
                <w:szCs w:val="24"/>
              </w:rPr>
            </w:pPr>
            <w:r w:rsidRPr="00494A76">
              <w:rPr>
                <w:sz w:val="24"/>
                <w:szCs w:val="24"/>
              </w:rPr>
              <w:t>CO4</w:t>
            </w:r>
          </w:p>
        </w:tc>
        <w:tc>
          <w:tcPr>
            <w:tcW w:w="4684" w:type="pct"/>
            <w:gridSpan w:val="5"/>
          </w:tcPr>
          <w:p w:rsidR="006149F6" w:rsidRPr="00494A76" w:rsidRDefault="006149F6" w:rsidP="00494A76">
            <w:pPr>
              <w:jc w:val="both"/>
              <w:rPr>
                <w:sz w:val="24"/>
                <w:szCs w:val="24"/>
              </w:rPr>
            </w:pPr>
            <w:r>
              <w:rPr>
                <w:sz w:val="24"/>
                <w:szCs w:val="24"/>
              </w:rPr>
              <w:t>E</w:t>
            </w:r>
            <w:r w:rsidRPr="00494A76">
              <w:rPr>
                <w:sz w:val="24"/>
                <w:szCs w:val="24"/>
              </w:rPr>
              <w:t>mploy reconstruction and segmentation algorithms</w:t>
            </w:r>
            <w:r>
              <w:rPr>
                <w:sz w:val="24"/>
                <w:szCs w:val="24"/>
              </w:rPr>
              <w:t>.</w:t>
            </w:r>
          </w:p>
        </w:tc>
      </w:tr>
      <w:tr w:rsidR="006149F6" w:rsidRPr="00494A76" w:rsidTr="00DC7729">
        <w:tc>
          <w:tcPr>
            <w:tcW w:w="316" w:type="pct"/>
            <w:gridSpan w:val="2"/>
          </w:tcPr>
          <w:p w:rsidR="006149F6" w:rsidRPr="00494A76" w:rsidRDefault="006149F6" w:rsidP="009D079D">
            <w:pPr>
              <w:rPr>
                <w:sz w:val="24"/>
                <w:szCs w:val="24"/>
              </w:rPr>
            </w:pPr>
            <w:r w:rsidRPr="00494A76">
              <w:rPr>
                <w:sz w:val="24"/>
                <w:szCs w:val="24"/>
              </w:rPr>
              <w:t>CO5</w:t>
            </w:r>
          </w:p>
        </w:tc>
        <w:tc>
          <w:tcPr>
            <w:tcW w:w="4684" w:type="pct"/>
            <w:gridSpan w:val="5"/>
          </w:tcPr>
          <w:p w:rsidR="006149F6" w:rsidRPr="00494A76" w:rsidRDefault="006149F6" w:rsidP="00494A76">
            <w:pPr>
              <w:jc w:val="both"/>
              <w:rPr>
                <w:sz w:val="24"/>
                <w:szCs w:val="24"/>
              </w:rPr>
            </w:pPr>
            <w:r>
              <w:rPr>
                <w:sz w:val="24"/>
                <w:szCs w:val="24"/>
              </w:rPr>
              <w:t>I</w:t>
            </w:r>
            <w:r w:rsidRPr="00494A76">
              <w:rPr>
                <w:sz w:val="24"/>
                <w:szCs w:val="24"/>
              </w:rPr>
              <w:t>nterpret medical imaging devices</w:t>
            </w:r>
            <w:r>
              <w:rPr>
                <w:sz w:val="24"/>
                <w:szCs w:val="24"/>
              </w:rPr>
              <w:t>.</w:t>
            </w:r>
          </w:p>
        </w:tc>
      </w:tr>
      <w:tr w:rsidR="006149F6" w:rsidRPr="00494A76" w:rsidTr="00DC7729">
        <w:tc>
          <w:tcPr>
            <w:tcW w:w="316" w:type="pct"/>
            <w:gridSpan w:val="2"/>
          </w:tcPr>
          <w:p w:rsidR="006149F6" w:rsidRPr="00494A76" w:rsidRDefault="006149F6" w:rsidP="009D079D">
            <w:pPr>
              <w:rPr>
                <w:sz w:val="24"/>
                <w:szCs w:val="24"/>
              </w:rPr>
            </w:pPr>
            <w:r w:rsidRPr="00494A76">
              <w:rPr>
                <w:sz w:val="24"/>
                <w:szCs w:val="24"/>
              </w:rPr>
              <w:t>CO6</w:t>
            </w:r>
          </w:p>
        </w:tc>
        <w:tc>
          <w:tcPr>
            <w:tcW w:w="4684" w:type="pct"/>
            <w:gridSpan w:val="5"/>
          </w:tcPr>
          <w:p w:rsidR="006149F6" w:rsidRPr="00494A76" w:rsidRDefault="006149F6" w:rsidP="00494A76">
            <w:pPr>
              <w:jc w:val="both"/>
              <w:rPr>
                <w:sz w:val="24"/>
                <w:szCs w:val="24"/>
              </w:rPr>
            </w:pPr>
            <w:r>
              <w:rPr>
                <w:sz w:val="24"/>
                <w:szCs w:val="24"/>
              </w:rPr>
              <w:t>R</w:t>
            </w:r>
            <w:r w:rsidRPr="00494A76">
              <w:rPr>
                <w:sz w:val="24"/>
                <w:szCs w:val="24"/>
              </w:rPr>
              <w:t>elate the concepts with its practical uses.</w:t>
            </w:r>
          </w:p>
        </w:tc>
      </w:tr>
    </w:tbl>
    <w:p w:rsidR="006149F6" w:rsidRPr="00494A76"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494A76" w:rsidTr="005D4A17">
        <w:tc>
          <w:tcPr>
            <w:tcW w:w="10683" w:type="dxa"/>
            <w:gridSpan w:val="8"/>
          </w:tcPr>
          <w:p w:rsidR="006149F6" w:rsidRPr="00494A76" w:rsidRDefault="006149F6" w:rsidP="005D4A17">
            <w:pPr>
              <w:jc w:val="center"/>
              <w:rPr>
                <w:b/>
                <w:sz w:val="24"/>
                <w:szCs w:val="24"/>
              </w:rPr>
            </w:pPr>
            <w:r w:rsidRPr="00494A76">
              <w:rPr>
                <w:b/>
                <w:sz w:val="24"/>
                <w:szCs w:val="24"/>
              </w:rPr>
              <w:t>Assessment Pattern as per Bloom’s Taxonomy</w:t>
            </w:r>
          </w:p>
        </w:tc>
      </w:tr>
      <w:tr w:rsidR="006149F6" w:rsidRPr="00494A76" w:rsidTr="005D4A17">
        <w:tc>
          <w:tcPr>
            <w:tcW w:w="959" w:type="dxa"/>
          </w:tcPr>
          <w:p w:rsidR="006149F6" w:rsidRPr="00494A76" w:rsidRDefault="006149F6" w:rsidP="005D4A17">
            <w:pPr>
              <w:rPr>
                <w:sz w:val="24"/>
                <w:szCs w:val="24"/>
              </w:rPr>
            </w:pPr>
            <w:r w:rsidRPr="00494A76">
              <w:rPr>
                <w:sz w:val="24"/>
                <w:szCs w:val="24"/>
              </w:rPr>
              <w:t>CO / P</w:t>
            </w:r>
          </w:p>
        </w:tc>
        <w:tc>
          <w:tcPr>
            <w:tcW w:w="1362" w:type="dxa"/>
          </w:tcPr>
          <w:p w:rsidR="006149F6" w:rsidRPr="00494A76" w:rsidRDefault="006149F6" w:rsidP="005D4A17">
            <w:pPr>
              <w:jc w:val="center"/>
              <w:rPr>
                <w:b/>
                <w:sz w:val="24"/>
                <w:szCs w:val="24"/>
              </w:rPr>
            </w:pPr>
            <w:r w:rsidRPr="00494A76">
              <w:rPr>
                <w:b/>
                <w:sz w:val="24"/>
                <w:szCs w:val="24"/>
              </w:rPr>
              <w:t>Remember</w:t>
            </w:r>
          </w:p>
        </w:tc>
        <w:tc>
          <w:tcPr>
            <w:tcW w:w="1569" w:type="dxa"/>
          </w:tcPr>
          <w:p w:rsidR="006149F6" w:rsidRPr="00494A76" w:rsidRDefault="006149F6" w:rsidP="005D4A17">
            <w:pPr>
              <w:jc w:val="center"/>
              <w:rPr>
                <w:b/>
                <w:sz w:val="24"/>
                <w:szCs w:val="24"/>
              </w:rPr>
            </w:pPr>
            <w:r w:rsidRPr="00494A76">
              <w:rPr>
                <w:b/>
                <w:sz w:val="24"/>
                <w:szCs w:val="24"/>
              </w:rPr>
              <w:t>Understand</w:t>
            </w:r>
          </w:p>
        </w:tc>
        <w:tc>
          <w:tcPr>
            <w:tcW w:w="1439" w:type="dxa"/>
          </w:tcPr>
          <w:p w:rsidR="006149F6" w:rsidRPr="00494A76" w:rsidRDefault="006149F6" w:rsidP="005D4A17">
            <w:pPr>
              <w:jc w:val="center"/>
              <w:rPr>
                <w:b/>
                <w:sz w:val="24"/>
                <w:szCs w:val="24"/>
              </w:rPr>
            </w:pPr>
            <w:r w:rsidRPr="00494A76">
              <w:rPr>
                <w:b/>
                <w:sz w:val="24"/>
                <w:szCs w:val="24"/>
              </w:rPr>
              <w:t>Apply</w:t>
            </w:r>
          </w:p>
        </w:tc>
        <w:tc>
          <w:tcPr>
            <w:tcW w:w="1497" w:type="dxa"/>
          </w:tcPr>
          <w:p w:rsidR="006149F6" w:rsidRPr="00494A76" w:rsidRDefault="006149F6" w:rsidP="005D4A17">
            <w:pPr>
              <w:jc w:val="center"/>
              <w:rPr>
                <w:b/>
                <w:sz w:val="24"/>
                <w:szCs w:val="24"/>
              </w:rPr>
            </w:pPr>
            <w:r w:rsidRPr="00494A76">
              <w:rPr>
                <w:b/>
                <w:sz w:val="24"/>
                <w:szCs w:val="24"/>
              </w:rPr>
              <w:t>Analyze</w:t>
            </w:r>
          </w:p>
        </w:tc>
        <w:tc>
          <w:tcPr>
            <w:tcW w:w="1375" w:type="dxa"/>
          </w:tcPr>
          <w:p w:rsidR="006149F6" w:rsidRPr="00494A76" w:rsidRDefault="006149F6" w:rsidP="005D4A17">
            <w:pPr>
              <w:jc w:val="center"/>
              <w:rPr>
                <w:b/>
                <w:sz w:val="24"/>
                <w:szCs w:val="24"/>
              </w:rPr>
            </w:pPr>
            <w:r w:rsidRPr="00494A76">
              <w:rPr>
                <w:b/>
                <w:sz w:val="24"/>
                <w:szCs w:val="24"/>
              </w:rPr>
              <w:t>Evaluate</w:t>
            </w:r>
          </w:p>
        </w:tc>
        <w:tc>
          <w:tcPr>
            <w:tcW w:w="1321" w:type="dxa"/>
          </w:tcPr>
          <w:p w:rsidR="006149F6" w:rsidRPr="00494A76" w:rsidRDefault="006149F6" w:rsidP="005D4A17">
            <w:pPr>
              <w:jc w:val="center"/>
              <w:rPr>
                <w:b/>
                <w:sz w:val="24"/>
                <w:szCs w:val="24"/>
              </w:rPr>
            </w:pPr>
            <w:r w:rsidRPr="00494A76">
              <w:rPr>
                <w:b/>
                <w:sz w:val="24"/>
                <w:szCs w:val="24"/>
              </w:rPr>
              <w:t>Create</w:t>
            </w:r>
          </w:p>
        </w:tc>
        <w:tc>
          <w:tcPr>
            <w:tcW w:w="1161" w:type="dxa"/>
          </w:tcPr>
          <w:p w:rsidR="006149F6" w:rsidRPr="00494A76" w:rsidRDefault="006149F6" w:rsidP="005D4A17">
            <w:pPr>
              <w:jc w:val="center"/>
              <w:rPr>
                <w:b/>
                <w:sz w:val="24"/>
                <w:szCs w:val="24"/>
              </w:rPr>
            </w:pPr>
            <w:r w:rsidRPr="00494A76">
              <w:rPr>
                <w:b/>
                <w:sz w:val="24"/>
                <w:szCs w:val="24"/>
              </w:rPr>
              <w:t>Total</w:t>
            </w:r>
          </w:p>
        </w:tc>
      </w:tr>
      <w:tr w:rsidR="006149F6" w:rsidRPr="00494A76" w:rsidTr="005D4A17">
        <w:tc>
          <w:tcPr>
            <w:tcW w:w="959" w:type="dxa"/>
          </w:tcPr>
          <w:p w:rsidR="006149F6" w:rsidRPr="00494A76" w:rsidRDefault="006149F6" w:rsidP="005D4A17">
            <w:pPr>
              <w:rPr>
                <w:sz w:val="24"/>
                <w:szCs w:val="24"/>
              </w:rPr>
            </w:pPr>
            <w:r w:rsidRPr="00494A76">
              <w:rPr>
                <w:sz w:val="24"/>
                <w:szCs w:val="24"/>
              </w:rPr>
              <w:t>CO1</w:t>
            </w:r>
          </w:p>
        </w:tc>
        <w:tc>
          <w:tcPr>
            <w:tcW w:w="1362" w:type="dxa"/>
          </w:tcPr>
          <w:p w:rsidR="006149F6" w:rsidRPr="00494A76" w:rsidRDefault="006149F6" w:rsidP="005D4A17">
            <w:pPr>
              <w:jc w:val="center"/>
              <w:rPr>
                <w:sz w:val="24"/>
                <w:szCs w:val="24"/>
              </w:rPr>
            </w:pPr>
          </w:p>
        </w:tc>
        <w:tc>
          <w:tcPr>
            <w:tcW w:w="1569" w:type="dxa"/>
          </w:tcPr>
          <w:p w:rsidR="006149F6" w:rsidRPr="00494A76" w:rsidRDefault="006149F6" w:rsidP="005D4A17">
            <w:pPr>
              <w:jc w:val="center"/>
              <w:rPr>
                <w:sz w:val="24"/>
                <w:szCs w:val="24"/>
              </w:rPr>
            </w:pPr>
          </w:p>
        </w:tc>
        <w:tc>
          <w:tcPr>
            <w:tcW w:w="1439" w:type="dxa"/>
          </w:tcPr>
          <w:p w:rsidR="006149F6" w:rsidRPr="00494A76" w:rsidRDefault="006149F6" w:rsidP="005D4A17">
            <w:pPr>
              <w:jc w:val="center"/>
              <w:rPr>
                <w:sz w:val="24"/>
                <w:szCs w:val="24"/>
              </w:rPr>
            </w:pPr>
          </w:p>
        </w:tc>
        <w:tc>
          <w:tcPr>
            <w:tcW w:w="1497" w:type="dxa"/>
          </w:tcPr>
          <w:p w:rsidR="006149F6" w:rsidRPr="00494A76" w:rsidRDefault="006149F6" w:rsidP="005D4A17">
            <w:pPr>
              <w:jc w:val="center"/>
              <w:rPr>
                <w:sz w:val="24"/>
                <w:szCs w:val="24"/>
              </w:rPr>
            </w:pPr>
          </w:p>
        </w:tc>
        <w:tc>
          <w:tcPr>
            <w:tcW w:w="1375" w:type="dxa"/>
          </w:tcPr>
          <w:p w:rsidR="006149F6" w:rsidRPr="00494A76" w:rsidRDefault="006149F6" w:rsidP="005D4A17">
            <w:pPr>
              <w:jc w:val="center"/>
              <w:rPr>
                <w:sz w:val="24"/>
                <w:szCs w:val="24"/>
              </w:rPr>
            </w:pPr>
            <w:r w:rsidRPr="00494A76">
              <w:rPr>
                <w:sz w:val="24"/>
                <w:szCs w:val="24"/>
              </w:rPr>
              <w:t>20</w:t>
            </w:r>
          </w:p>
        </w:tc>
        <w:tc>
          <w:tcPr>
            <w:tcW w:w="1321" w:type="dxa"/>
          </w:tcPr>
          <w:p w:rsidR="006149F6" w:rsidRPr="00494A76" w:rsidRDefault="006149F6" w:rsidP="005D4A17">
            <w:pPr>
              <w:jc w:val="center"/>
              <w:rPr>
                <w:sz w:val="24"/>
                <w:szCs w:val="24"/>
              </w:rPr>
            </w:pPr>
          </w:p>
        </w:tc>
        <w:tc>
          <w:tcPr>
            <w:tcW w:w="1161" w:type="dxa"/>
          </w:tcPr>
          <w:p w:rsidR="006149F6" w:rsidRPr="00494A76" w:rsidRDefault="006149F6" w:rsidP="005D4A17">
            <w:pPr>
              <w:jc w:val="center"/>
              <w:rPr>
                <w:sz w:val="24"/>
                <w:szCs w:val="24"/>
              </w:rPr>
            </w:pPr>
            <w:r w:rsidRPr="00494A76">
              <w:rPr>
                <w:sz w:val="24"/>
                <w:szCs w:val="24"/>
              </w:rPr>
              <w:t>20</w:t>
            </w:r>
          </w:p>
        </w:tc>
      </w:tr>
      <w:tr w:rsidR="006149F6" w:rsidRPr="00494A76" w:rsidTr="005D4A17">
        <w:tc>
          <w:tcPr>
            <w:tcW w:w="959" w:type="dxa"/>
          </w:tcPr>
          <w:p w:rsidR="006149F6" w:rsidRPr="00494A76" w:rsidRDefault="006149F6" w:rsidP="005D4A17">
            <w:pPr>
              <w:rPr>
                <w:sz w:val="24"/>
                <w:szCs w:val="24"/>
              </w:rPr>
            </w:pPr>
            <w:r w:rsidRPr="00494A76">
              <w:rPr>
                <w:sz w:val="24"/>
                <w:szCs w:val="24"/>
              </w:rPr>
              <w:t>CO2</w:t>
            </w:r>
          </w:p>
        </w:tc>
        <w:tc>
          <w:tcPr>
            <w:tcW w:w="1362" w:type="dxa"/>
          </w:tcPr>
          <w:p w:rsidR="006149F6" w:rsidRPr="00494A76" w:rsidRDefault="006149F6" w:rsidP="005D4A17">
            <w:pPr>
              <w:jc w:val="center"/>
              <w:rPr>
                <w:sz w:val="24"/>
                <w:szCs w:val="24"/>
              </w:rPr>
            </w:pPr>
          </w:p>
        </w:tc>
        <w:tc>
          <w:tcPr>
            <w:tcW w:w="1569" w:type="dxa"/>
          </w:tcPr>
          <w:p w:rsidR="006149F6" w:rsidRPr="00494A76" w:rsidRDefault="006149F6" w:rsidP="005D4A17">
            <w:pPr>
              <w:jc w:val="center"/>
              <w:rPr>
                <w:sz w:val="24"/>
                <w:szCs w:val="24"/>
              </w:rPr>
            </w:pPr>
          </w:p>
        </w:tc>
        <w:tc>
          <w:tcPr>
            <w:tcW w:w="1439" w:type="dxa"/>
          </w:tcPr>
          <w:p w:rsidR="006149F6" w:rsidRPr="00494A76" w:rsidRDefault="006149F6" w:rsidP="005D4A17">
            <w:pPr>
              <w:jc w:val="center"/>
              <w:rPr>
                <w:sz w:val="24"/>
                <w:szCs w:val="24"/>
              </w:rPr>
            </w:pPr>
          </w:p>
        </w:tc>
        <w:tc>
          <w:tcPr>
            <w:tcW w:w="1497" w:type="dxa"/>
          </w:tcPr>
          <w:p w:rsidR="006149F6" w:rsidRPr="00494A76" w:rsidRDefault="006149F6" w:rsidP="005D4A17">
            <w:pPr>
              <w:jc w:val="center"/>
              <w:rPr>
                <w:sz w:val="24"/>
                <w:szCs w:val="24"/>
              </w:rPr>
            </w:pPr>
            <w:r w:rsidRPr="00494A76">
              <w:rPr>
                <w:sz w:val="24"/>
                <w:szCs w:val="24"/>
              </w:rPr>
              <w:t>20</w:t>
            </w:r>
          </w:p>
        </w:tc>
        <w:tc>
          <w:tcPr>
            <w:tcW w:w="1375" w:type="dxa"/>
          </w:tcPr>
          <w:p w:rsidR="006149F6" w:rsidRPr="00494A76" w:rsidRDefault="006149F6" w:rsidP="005D4A17">
            <w:pPr>
              <w:jc w:val="center"/>
              <w:rPr>
                <w:sz w:val="24"/>
                <w:szCs w:val="24"/>
              </w:rPr>
            </w:pPr>
          </w:p>
        </w:tc>
        <w:tc>
          <w:tcPr>
            <w:tcW w:w="1321" w:type="dxa"/>
          </w:tcPr>
          <w:p w:rsidR="006149F6" w:rsidRPr="00494A76" w:rsidRDefault="006149F6" w:rsidP="005D4A17">
            <w:pPr>
              <w:jc w:val="center"/>
              <w:rPr>
                <w:sz w:val="24"/>
                <w:szCs w:val="24"/>
              </w:rPr>
            </w:pPr>
          </w:p>
        </w:tc>
        <w:tc>
          <w:tcPr>
            <w:tcW w:w="1161" w:type="dxa"/>
          </w:tcPr>
          <w:p w:rsidR="006149F6" w:rsidRPr="00494A76" w:rsidRDefault="006149F6" w:rsidP="005D4A17">
            <w:pPr>
              <w:jc w:val="center"/>
              <w:rPr>
                <w:sz w:val="24"/>
                <w:szCs w:val="24"/>
              </w:rPr>
            </w:pPr>
            <w:r w:rsidRPr="00494A76">
              <w:rPr>
                <w:sz w:val="24"/>
                <w:szCs w:val="24"/>
              </w:rPr>
              <w:t>20</w:t>
            </w:r>
          </w:p>
        </w:tc>
      </w:tr>
      <w:tr w:rsidR="006149F6" w:rsidRPr="00494A76" w:rsidTr="005D4A17">
        <w:tc>
          <w:tcPr>
            <w:tcW w:w="959" w:type="dxa"/>
          </w:tcPr>
          <w:p w:rsidR="006149F6" w:rsidRPr="00494A76" w:rsidRDefault="006149F6" w:rsidP="005D4A17">
            <w:pPr>
              <w:rPr>
                <w:sz w:val="24"/>
                <w:szCs w:val="24"/>
              </w:rPr>
            </w:pPr>
            <w:r w:rsidRPr="00494A76">
              <w:rPr>
                <w:sz w:val="24"/>
                <w:szCs w:val="24"/>
              </w:rPr>
              <w:t>CO3</w:t>
            </w:r>
          </w:p>
        </w:tc>
        <w:tc>
          <w:tcPr>
            <w:tcW w:w="1362" w:type="dxa"/>
          </w:tcPr>
          <w:p w:rsidR="006149F6" w:rsidRPr="00494A76" w:rsidRDefault="006149F6" w:rsidP="005D4A17">
            <w:pPr>
              <w:jc w:val="center"/>
              <w:rPr>
                <w:sz w:val="24"/>
                <w:szCs w:val="24"/>
              </w:rPr>
            </w:pPr>
          </w:p>
        </w:tc>
        <w:tc>
          <w:tcPr>
            <w:tcW w:w="1569" w:type="dxa"/>
          </w:tcPr>
          <w:p w:rsidR="006149F6" w:rsidRPr="00494A76" w:rsidRDefault="006149F6" w:rsidP="005D4A17">
            <w:pPr>
              <w:jc w:val="center"/>
              <w:rPr>
                <w:sz w:val="24"/>
                <w:szCs w:val="24"/>
              </w:rPr>
            </w:pPr>
          </w:p>
        </w:tc>
        <w:tc>
          <w:tcPr>
            <w:tcW w:w="1439" w:type="dxa"/>
          </w:tcPr>
          <w:p w:rsidR="006149F6" w:rsidRPr="00494A76" w:rsidRDefault="006149F6" w:rsidP="005D4A17">
            <w:pPr>
              <w:jc w:val="center"/>
              <w:rPr>
                <w:sz w:val="24"/>
                <w:szCs w:val="24"/>
              </w:rPr>
            </w:pPr>
            <w:r w:rsidRPr="00494A76">
              <w:rPr>
                <w:sz w:val="24"/>
                <w:szCs w:val="24"/>
              </w:rPr>
              <w:t>20</w:t>
            </w:r>
          </w:p>
        </w:tc>
        <w:tc>
          <w:tcPr>
            <w:tcW w:w="1497" w:type="dxa"/>
          </w:tcPr>
          <w:p w:rsidR="006149F6" w:rsidRPr="00494A76" w:rsidRDefault="006149F6" w:rsidP="005D4A17">
            <w:pPr>
              <w:jc w:val="center"/>
              <w:rPr>
                <w:sz w:val="24"/>
                <w:szCs w:val="24"/>
              </w:rPr>
            </w:pPr>
          </w:p>
        </w:tc>
        <w:tc>
          <w:tcPr>
            <w:tcW w:w="1375" w:type="dxa"/>
          </w:tcPr>
          <w:p w:rsidR="006149F6" w:rsidRPr="00494A76" w:rsidRDefault="006149F6" w:rsidP="005D4A17">
            <w:pPr>
              <w:jc w:val="center"/>
              <w:rPr>
                <w:sz w:val="24"/>
                <w:szCs w:val="24"/>
              </w:rPr>
            </w:pPr>
          </w:p>
        </w:tc>
        <w:tc>
          <w:tcPr>
            <w:tcW w:w="1321" w:type="dxa"/>
          </w:tcPr>
          <w:p w:rsidR="006149F6" w:rsidRPr="00494A76" w:rsidRDefault="006149F6" w:rsidP="005D4A17">
            <w:pPr>
              <w:jc w:val="center"/>
              <w:rPr>
                <w:sz w:val="24"/>
                <w:szCs w:val="24"/>
              </w:rPr>
            </w:pPr>
          </w:p>
        </w:tc>
        <w:tc>
          <w:tcPr>
            <w:tcW w:w="1161" w:type="dxa"/>
          </w:tcPr>
          <w:p w:rsidR="006149F6" w:rsidRPr="00494A76" w:rsidRDefault="006149F6" w:rsidP="005D4A17">
            <w:pPr>
              <w:jc w:val="center"/>
              <w:rPr>
                <w:sz w:val="24"/>
                <w:szCs w:val="24"/>
              </w:rPr>
            </w:pPr>
            <w:r w:rsidRPr="00494A76">
              <w:rPr>
                <w:sz w:val="24"/>
                <w:szCs w:val="24"/>
              </w:rPr>
              <w:t>20</w:t>
            </w:r>
          </w:p>
        </w:tc>
      </w:tr>
      <w:tr w:rsidR="006149F6" w:rsidRPr="00494A76" w:rsidTr="005D4A17">
        <w:tc>
          <w:tcPr>
            <w:tcW w:w="959" w:type="dxa"/>
          </w:tcPr>
          <w:p w:rsidR="006149F6" w:rsidRPr="00494A76" w:rsidRDefault="006149F6" w:rsidP="005D4A17">
            <w:pPr>
              <w:rPr>
                <w:sz w:val="24"/>
                <w:szCs w:val="24"/>
              </w:rPr>
            </w:pPr>
            <w:r w:rsidRPr="00494A76">
              <w:rPr>
                <w:sz w:val="24"/>
                <w:szCs w:val="24"/>
              </w:rPr>
              <w:t>CO4</w:t>
            </w:r>
          </w:p>
        </w:tc>
        <w:tc>
          <w:tcPr>
            <w:tcW w:w="1362" w:type="dxa"/>
          </w:tcPr>
          <w:p w:rsidR="006149F6" w:rsidRPr="00494A76" w:rsidRDefault="006149F6" w:rsidP="005D4A17">
            <w:pPr>
              <w:jc w:val="center"/>
              <w:rPr>
                <w:sz w:val="24"/>
                <w:szCs w:val="24"/>
              </w:rPr>
            </w:pPr>
          </w:p>
        </w:tc>
        <w:tc>
          <w:tcPr>
            <w:tcW w:w="1569" w:type="dxa"/>
          </w:tcPr>
          <w:p w:rsidR="006149F6" w:rsidRPr="00494A76" w:rsidRDefault="006149F6" w:rsidP="005D4A17">
            <w:pPr>
              <w:jc w:val="center"/>
              <w:rPr>
                <w:sz w:val="24"/>
                <w:szCs w:val="24"/>
              </w:rPr>
            </w:pPr>
            <w:r w:rsidRPr="00494A76">
              <w:rPr>
                <w:sz w:val="24"/>
                <w:szCs w:val="24"/>
              </w:rPr>
              <w:t>32</w:t>
            </w:r>
          </w:p>
        </w:tc>
        <w:tc>
          <w:tcPr>
            <w:tcW w:w="1439" w:type="dxa"/>
          </w:tcPr>
          <w:p w:rsidR="006149F6" w:rsidRPr="00494A76" w:rsidRDefault="006149F6" w:rsidP="005D4A17">
            <w:pPr>
              <w:jc w:val="center"/>
              <w:rPr>
                <w:sz w:val="24"/>
                <w:szCs w:val="24"/>
              </w:rPr>
            </w:pPr>
            <w:r w:rsidRPr="00494A76">
              <w:rPr>
                <w:sz w:val="24"/>
                <w:szCs w:val="24"/>
              </w:rPr>
              <w:t>8</w:t>
            </w:r>
          </w:p>
        </w:tc>
        <w:tc>
          <w:tcPr>
            <w:tcW w:w="1497" w:type="dxa"/>
          </w:tcPr>
          <w:p w:rsidR="006149F6" w:rsidRPr="00494A76" w:rsidRDefault="006149F6" w:rsidP="005D4A17">
            <w:pPr>
              <w:jc w:val="center"/>
              <w:rPr>
                <w:sz w:val="24"/>
                <w:szCs w:val="24"/>
              </w:rPr>
            </w:pPr>
            <w:r w:rsidRPr="00494A76">
              <w:rPr>
                <w:sz w:val="24"/>
                <w:szCs w:val="24"/>
              </w:rPr>
              <w:t>8</w:t>
            </w:r>
          </w:p>
        </w:tc>
        <w:tc>
          <w:tcPr>
            <w:tcW w:w="1375" w:type="dxa"/>
          </w:tcPr>
          <w:p w:rsidR="006149F6" w:rsidRPr="00494A76" w:rsidRDefault="006149F6" w:rsidP="005D4A17">
            <w:pPr>
              <w:jc w:val="center"/>
              <w:rPr>
                <w:sz w:val="24"/>
                <w:szCs w:val="24"/>
              </w:rPr>
            </w:pPr>
          </w:p>
        </w:tc>
        <w:tc>
          <w:tcPr>
            <w:tcW w:w="1321" w:type="dxa"/>
          </w:tcPr>
          <w:p w:rsidR="006149F6" w:rsidRPr="00494A76" w:rsidRDefault="006149F6" w:rsidP="005D4A17">
            <w:pPr>
              <w:jc w:val="center"/>
              <w:rPr>
                <w:sz w:val="24"/>
                <w:szCs w:val="24"/>
              </w:rPr>
            </w:pPr>
          </w:p>
        </w:tc>
        <w:tc>
          <w:tcPr>
            <w:tcW w:w="1161" w:type="dxa"/>
          </w:tcPr>
          <w:p w:rsidR="006149F6" w:rsidRPr="00494A76" w:rsidRDefault="006149F6" w:rsidP="005D4A17">
            <w:pPr>
              <w:jc w:val="center"/>
              <w:rPr>
                <w:sz w:val="24"/>
                <w:szCs w:val="24"/>
              </w:rPr>
            </w:pPr>
            <w:r w:rsidRPr="00494A76">
              <w:rPr>
                <w:sz w:val="24"/>
                <w:szCs w:val="24"/>
              </w:rPr>
              <w:t>48</w:t>
            </w:r>
          </w:p>
        </w:tc>
      </w:tr>
      <w:tr w:rsidR="006149F6" w:rsidRPr="00494A76" w:rsidTr="005D4A17">
        <w:tc>
          <w:tcPr>
            <w:tcW w:w="959" w:type="dxa"/>
          </w:tcPr>
          <w:p w:rsidR="006149F6" w:rsidRPr="00494A76" w:rsidRDefault="006149F6" w:rsidP="005D4A17">
            <w:pPr>
              <w:rPr>
                <w:sz w:val="24"/>
                <w:szCs w:val="24"/>
              </w:rPr>
            </w:pPr>
            <w:r w:rsidRPr="00494A76">
              <w:rPr>
                <w:sz w:val="24"/>
                <w:szCs w:val="24"/>
              </w:rPr>
              <w:t>CO5</w:t>
            </w:r>
          </w:p>
        </w:tc>
        <w:tc>
          <w:tcPr>
            <w:tcW w:w="1362" w:type="dxa"/>
          </w:tcPr>
          <w:p w:rsidR="006149F6" w:rsidRPr="00494A76" w:rsidRDefault="006149F6" w:rsidP="005D4A17">
            <w:pPr>
              <w:jc w:val="center"/>
              <w:rPr>
                <w:sz w:val="24"/>
                <w:szCs w:val="24"/>
              </w:rPr>
            </w:pPr>
            <w:r w:rsidRPr="00494A76">
              <w:rPr>
                <w:sz w:val="24"/>
                <w:szCs w:val="24"/>
              </w:rPr>
              <w:t>4</w:t>
            </w:r>
          </w:p>
        </w:tc>
        <w:tc>
          <w:tcPr>
            <w:tcW w:w="1569" w:type="dxa"/>
          </w:tcPr>
          <w:p w:rsidR="006149F6" w:rsidRPr="00494A76" w:rsidRDefault="006149F6" w:rsidP="005D4A17">
            <w:pPr>
              <w:jc w:val="center"/>
              <w:rPr>
                <w:sz w:val="24"/>
                <w:szCs w:val="24"/>
              </w:rPr>
            </w:pPr>
          </w:p>
        </w:tc>
        <w:tc>
          <w:tcPr>
            <w:tcW w:w="1439" w:type="dxa"/>
          </w:tcPr>
          <w:p w:rsidR="006149F6" w:rsidRPr="00494A76" w:rsidRDefault="006149F6" w:rsidP="005D4A17">
            <w:pPr>
              <w:jc w:val="center"/>
              <w:rPr>
                <w:sz w:val="24"/>
                <w:szCs w:val="24"/>
              </w:rPr>
            </w:pPr>
            <w:r w:rsidRPr="00494A76">
              <w:rPr>
                <w:sz w:val="24"/>
                <w:szCs w:val="24"/>
              </w:rPr>
              <w:t>16</w:t>
            </w:r>
          </w:p>
        </w:tc>
        <w:tc>
          <w:tcPr>
            <w:tcW w:w="1497" w:type="dxa"/>
          </w:tcPr>
          <w:p w:rsidR="006149F6" w:rsidRPr="00494A76" w:rsidRDefault="006149F6" w:rsidP="005D4A17">
            <w:pPr>
              <w:jc w:val="center"/>
              <w:rPr>
                <w:sz w:val="24"/>
                <w:szCs w:val="24"/>
              </w:rPr>
            </w:pPr>
            <w:r w:rsidRPr="00494A76">
              <w:rPr>
                <w:sz w:val="24"/>
                <w:szCs w:val="24"/>
              </w:rPr>
              <w:t>20</w:t>
            </w:r>
          </w:p>
        </w:tc>
        <w:tc>
          <w:tcPr>
            <w:tcW w:w="1375" w:type="dxa"/>
          </w:tcPr>
          <w:p w:rsidR="006149F6" w:rsidRPr="00494A76" w:rsidRDefault="006149F6" w:rsidP="005D4A17">
            <w:pPr>
              <w:jc w:val="center"/>
              <w:rPr>
                <w:sz w:val="24"/>
                <w:szCs w:val="24"/>
              </w:rPr>
            </w:pPr>
          </w:p>
        </w:tc>
        <w:tc>
          <w:tcPr>
            <w:tcW w:w="1321" w:type="dxa"/>
          </w:tcPr>
          <w:p w:rsidR="006149F6" w:rsidRPr="00494A76" w:rsidRDefault="006149F6" w:rsidP="005D4A17">
            <w:pPr>
              <w:jc w:val="center"/>
              <w:rPr>
                <w:sz w:val="24"/>
                <w:szCs w:val="24"/>
              </w:rPr>
            </w:pPr>
          </w:p>
        </w:tc>
        <w:tc>
          <w:tcPr>
            <w:tcW w:w="1161" w:type="dxa"/>
          </w:tcPr>
          <w:p w:rsidR="006149F6" w:rsidRPr="00494A76" w:rsidRDefault="006149F6" w:rsidP="005D4A17">
            <w:pPr>
              <w:jc w:val="center"/>
              <w:rPr>
                <w:sz w:val="24"/>
                <w:szCs w:val="24"/>
              </w:rPr>
            </w:pPr>
            <w:r w:rsidRPr="00494A76">
              <w:rPr>
                <w:sz w:val="24"/>
                <w:szCs w:val="24"/>
              </w:rPr>
              <w:t>40</w:t>
            </w:r>
          </w:p>
        </w:tc>
      </w:tr>
      <w:tr w:rsidR="006149F6" w:rsidRPr="00494A76" w:rsidTr="005D4A17">
        <w:tc>
          <w:tcPr>
            <w:tcW w:w="959" w:type="dxa"/>
          </w:tcPr>
          <w:p w:rsidR="006149F6" w:rsidRPr="00494A76" w:rsidRDefault="006149F6" w:rsidP="005D4A17">
            <w:pPr>
              <w:rPr>
                <w:sz w:val="24"/>
                <w:szCs w:val="24"/>
              </w:rPr>
            </w:pPr>
            <w:r w:rsidRPr="00494A76">
              <w:rPr>
                <w:sz w:val="24"/>
                <w:szCs w:val="24"/>
              </w:rPr>
              <w:t>CO6</w:t>
            </w:r>
          </w:p>
        </w:tc>
        <w:tc>
          <w:tcPr>
            <w:tcW w:w="1362" w:type="dxa"/>
          </w:tcPr>
          <w:p w:rsidR="006149F6" w:rsidRPr="00494A76" w:rsidRDefault="006149F6" w:rsidP="005D4A17">
            <w:pPr>
              <w:jc w:val="center"/>
              <w:rPr>
                <w:sz w:val="24"/>
                <w:szCs w:val="24"/>
              </w:rPr>
            </w:pPr>
          </w:p>
        </w:tc>
        <w:tc>
          <w:tcPr>
            <w:tcW w:w="1569" w:type="dxa"/>
          </w:tcPr>
          <w:p w:rsidR="006149F6" w:rsidRPr="00494A76" w:rsidRDefault="006149F6" w:rsidP="005D4A17">
            <w:pPr>
              <w:jc w:val="center"/>
              <w:rPr>
                <w:sz w:val="24"/>
                <w:szCs w:val="24"/>
              </w:rPr>
            </w:pPr>
            <w:r w:rsidRPr="00494A76">
              <w:rPr>
                <w:sz w:val="24"/>
                <w:szCs w:val="24"/>
              </w:rPr>
              <w:t>12</w:t>
            </w:r>
          </w:p>
        </w:tc>
        <w:tc>
          <w:tcPr>
            <w:tcW w:w="1439" w:type="dxa"/>
          </w:tcPr>
          <w:p w:rsidR="006149F6" w:rsidRPr="00494A76" w:rsidRDefault="006149F6" w:rsidP="005D4A17">
            <w:pPr>
              <w:jc w:val="center"/>
              <w:rPr>
                <w:sz w:val="24"/>
                <w:szCs w:val="24"/>
              </w:rPr>
            </w:pPr>
            <w:r w:rsidRPr="00494A76">
              <w:rPr>
                <w:sz w:val="24"/>
                <w:szCs w:val="24"/>
              </w:rPr>
              <w:t>20</w:t>
            </w:r>
          </w:p>
        </w:tc>
        <w:tc>
          <w:tcPr>
            <w:tcW w:w="1497" w:type="dxa"/>
          </w:tcPr>
          <w:p w:rsidR="006149F6" w:rsidRPr="00494A76" w:rsidRDefault="006149F6" w:rsidP="005D4A17">
            <w:pPr>
              <w:jc w:val="center"/>
              <w:rPr>
                <w:sz w:val="24"/>
                <w:szCs w:val="24"/>
              </w:rPr>
            </w:pPr>
          </w:p>
        </w:tc>
        <w:tc>
          <w:tcPr>
            <w:tcW w:w="1375" w:type="dxa"/>
          </w:tcPr>
          <w:p w:rsidR="006149F6" w:rsidRPr="00494A76" w:rsidRDefault="006149F6" w:rsidP="005D4A17">
            <w:pPr>
              <w:jc w:val="center"/>
              <w:rPr>
                <w:sz w:val="24"/>
                <w:szCs w:val="24"/>
              </w:rPr>
            </w:pPr>
          </w:p>
        </w:tc>
        <w:tc>
          <w:tcPr>
            <w:tcW w:w="1321" w:type="dxa"/>
          </w:tcPr>
          <w:p w:rsidR="006149F6" w:rsidRPr="00494A76" w:rsidRDefault="006149F6" w:rsidP="005D4A17">
            <w:pPr>
              <w:jc w:val="center"/>
              <w:rPr>
                <w:sz w:val="24"/>
                <w:szCs w:val="24"/>
              </w:rPr>
            </w:pPr>
          </w:p>
        </w:tc>
        <w:tc>
          <w:tcPr>
            <w:tcW w:w="1161" w:type="dxa"/>
          </w:tcPr>
          <w:p w:rsidR="006149F6" w:rsidRPr="00494A76" w:rsidRDefault="006149F6" w:rsidP="005D4A17">
            <w:pPr>
              <w:jc w:val="center"/>
              <w:rPr>
                <w:sz w:val="24"/>
                <w:szCs w:val="24"/>
              </w:rPr>
            </w:pPr>
            <w:r w:rsidRPr="00494A76">
              <w:rPr>
                <w:sz w:val="24"/>
                <w:szCs w:val="24"/>
              </w:rPr>
              <w:t>32</w:t>
            </w:r>
          </w:p>
        </w:tc>
      </w:tr>
      <w:tr w:rsidR="006149F6" w:rsidRPr="00494A76" w:rsidTr="005D4A17">
        <w:tc>
          <w:tcPr>
            <w:tcW w:w="9522" w:type="dxa"/>
            <w:gridSpan w:val="7"/>
          </w:tcPr>
          <w:p w:rsidR="006149F6" w:rsidRPr="00494A76" w:rsidRDefault="006149F6" w:rsidP="005D4A17">
            <w:pPr>
              <w:rPr>
                <w:sz w:val="24"/>
                <w:szCs w:val="24"/>
              </w:rPr>
            </w:pPr>
          </w:p>
        </w:tc>
        <w:tc>
          <w:tcPr>
            <w:tcW w:w="1161" w:type="dxa"/>
          </w:tcPr>
          <w:p w:rsidR="006149F6" w:rsidRPr="00494A76" w:rsidRDefault="006149F6" w:rsidP="005D4A17">
            <w:pPr>
              <w:jc w:val="center"/>
              <w:rPr>
                <w:b/>
                <w:sz w:val="24"/>
                <w:szCs w:val="24"/>
              </w:rPr>
            </w:pPr>
            <w:r w:rsidRPr="00494A76">
              <w:rPr>
                <w:b/>
              </w:rPr>
              <w:fldChar w:fldCharType="begin"/>
            </w:r>
            <w:r w:rsidRPr="00494A76">
              <w:rPr>
                <w:b/>
                <w:sz w:val="24"/>
                <w:szCs w:val="24"/>
              </w:rPr>
              <w:instrText xml:space="preserve"> =SUM(ABOVE) </w:instrText>
            </w:r>
            <w:r w:rsidRPr="00494A76">
              <w:rPr>
                <w:b/>
              </w:rPr>
              <w:fldChar w:fldCharType="separate"/>
            </w:r>
            <w:r w:rsidRPr="00494A76">
              <w:rPr>
                <w:b/>
                <w:noProof/>
                <w:sz w:val="24"/>
                <w:szCs w:val="24"/>
              </w:rPr>
              <w:t>180</w:t>
            </w:r>
            <w:r w:rsidRPr="00494A76">
              <w:rPr>
                <w:b/>
              </w:rPr>
              <w:fldChar w:fldCharType="end"/>
            </w:r>
          </w:p>
        </w:tc>
      </w:tr>
    </w:tbl>
    <w:p w:rsidR="006149F6" w:rsidRPr="00494A76" w:rsidRDefault="006149F6" w:rsidP="00D75201"/>
    <w:p w:rsidR="006149F6" w:rsidRPr="00494A76" w:rsidRDefault="006149F6" w:rsidP="00D75201"/>
    <w:p w:rsidR="006149F6" w:rsidRPr="00494A76" w:rsidRDefault="006149F6" w:rsidP="00D75201"/>
    <w:p w:rsidR="006149F6" w:rsidRPr="00494A76" w:rsidRDefault="006149F6" w:rsidP="00D75201"/>
    <w:p w:rsidR="006149F6" w:rsidRPr="00494A76" w:rsidRDefault="006149F6" w:rsidP="00D75201"/>
    <w:p w:rsidR="006149F6" w:rsidRPr="00494A76" w:rsidRDefault="006149F6" w:rsidP="00D75201"/>
    <w:p w:rsidR="006149F6" w:rsidRPr="00494A76" w:rsidRDefault="006149F6" w:rsidP="00D75201"/>
    <w:p w:rsidR="006149F6" w:rsidRPr="00494A7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4D0683">
      <w:pPr>
        <w:jc w:val="center"/>
      </w:pPr>
      <w:r w:rsidRPr="004D0683">
        <w:rPr>
          <w:noProof/>
        </w:rPr>
        <w:drawing>
          <wp:inline distT="0" distB="0" distL="0" distR="0">
            <wp:extent cx="5845175" cy="1201420"/>
            <wp:effectExtent l="19050" t="0" r="3175" b="0"/>
            <wp:docPr id="2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4D0683">
        <w:trPr>
          <w:trHeight w:val="397"/>
        </w:trPr>
        <w:tc>
          <w:tcPr>
            <w:tcW w:w="1696" w:type="dxa"/>
            <w:vAlign w:val="center"/>
          </w:tcPr>
          <w:p w:rsidR="006149F6" w:rsidRPr="00176493" w:rsidRDefault="006149F6" w:rsidP="004942C8">
            <w:pPr>
              <w:pStyle w:val="Title"/>
              <w:jc w:val="left"/>
              <w:rPr>
                <w:b/>
                <w:szCs w:val="24"/>
              </w:rPr>
            </w:pPr>
            <w:r w:rsidRPr="00176493">
              <w:rPr>
                <w:b/>
                <w:szCs w:val="24"/>
              </w:rPr>
              <w:t xml:space="preserve">Course Code      </w:t>
            </w:r>
          </w:p>
        </w:tc>
        <w:tc>
          <w:tcPr>
            <w:tcW w:w="6151" w:type="dxa"/>
            <w:vAlign w:val="center"/>
          </w:tcPr>
          <w:p w:rsidR="006149F6" w:rsidRPr="00176493" w:rsidRDefault="006149F6" w:rsidP="004942C8">
            <w:pPr>
              <w:pStyle w:val="Title"/>
              <w:jc w:val="left"/>
              <w:rPr>
                <w:b/>
                <w:szCs w:val="24"/>
              </w:rPr>
            </w:pPr>
            <w:r>
              <w:rPr>
                <w:b/>
                <w:bCs/>
                <w:color w:val="222222"/>
                <w:shd w:val="clear" w:color="auto" w:fill="FFFFFF"/>
              </w:rPr>
              <w:t>17EE3008</w:t>
            </w:r>
          </w:p>
        </w:tc>
        <w:tc>
          <w:tcPr>
            <w:tcW w:w="1504" w:type="dxa"/>
            <w:vAlign w:val="center"/>
          </w:tcPr>
          <w:p w:rsidR="006149F6" w:rsidRPr="00176493" w:rsidRDefault="006149F6" w:rsidP="004942C8">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942C8">
            <w:pPr>
              <w:pStyle w:val="Title"/>
              <w:jc w:val="left"/>
              <w:rPr>
                <w:b/>
                <w:szCs w:val="24"/>
              </w:rPr>
            </w:pPr>
            <w:r w:rsidRPr="00176493">
              <w:rPr>
                <w:b/>
                <w:szCs w:val="24"/>
              </w:rPr>
              <w:t>3hrs</w:t>
            </w:r>
          </w:p>
        </w:tc>
      </w:tr>
      <w:tr w:rsidR="006149F6" w:rsidRPr="001E42AE" w:rsidTr="004D0683">
        <w:trPr>
          <w:trHeight w:val="397"/>
        </w:trPr>
        <w:tc>
          <w:tcPr>
            <w:tcW w:w="1696" w:type="dxa"/>
            <w:vAlign w:val="center"/>
          </w:tcPr>
          <w:p w:rsidR="006149F6" w:rsidRPr="00176493" w:rsidRDefault="006149F6" w:rsidP="004942C8">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4942C8">
            <w:pPr>
              <w:pStyle w:val="Title"/>
              <w:jc w:val="left"/>
              <w:rPr>
                <w:b/>
                <w:szCs w:val="24"/>
              </w:rPr>
            </w:pPr>
            <w:r>
              <w:rPr>
                <w:b/>
                <w:bCs/>
                <w:color w:val="222222"/>
                <w:shd w:val="clear" w:color="auto" w:fill="FFFFFF"/>
              </w:rPr>
              <w:t>DSP BASED CONTROL OF POWER CONVERTERS AND DRIVES</w:t>
            </w:r>
          </w:p>
        </w:tc>
        <w:tc>
          <w:tcPr>
            <w:tcW w:w="1504" w:type="dxa"/>
            <w:vAlign w:val="center"/>
          </w:tcPr>
          <w:p w:rsidR="006149F6" w:rsidRPr="00176493" w:rsidRDefault="006149F6" w:rsidP="004942C8">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4942C8">
            <w:pPr>
              <w:pStyle w:val="Title"/>
              <w:jc w:val="left"/>
              <w:rPr>
                <w:b/>
                <w:szCs w:val="24"/>
              </w:rPr>
            </w:pPr>
            <w:r w:rsidRPr="00176493">
              <w:rPr>
                <w:b/>
                <w:szCs w:val="24"/>
              </w:rPr>
              <w:t>100</w:t>
            </w:r>
          </w:p>
        </w:tc>
      </w:tr>
    </w:tbl>
    <w:p w:rsidR="006149F6" w:rsidRPr="004D0683"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4D0683" w:rsidTr="00FE3294">
        <w:trPr>
          <w:trHeight w:val="552"/>
        </w:trPr>
        <w:tc>
          <w:tcPr>
            <w:tcW w:w="260" w:type="pct"/>
            <w:vAlign w:val="center"/>
          </w:tcPr>
          <w:p w:rsidR="006149F6" w:rsidRPr="004D0683" w:rsidRDefault="006149F6" w:rsidP="004942C8">
            <w:pPr>
              <w:jc w:val="center"/>
              <w:rPr>
                <w:b/>
                <w:sz w:val="24"/>
                <w:szCs w:val="24"/>
              </w:rPr>
            </w:pPr>
            <w:r w:rsidRPr="004D0683">
              <w:rPr>
                <w:b/>
                <w:sz w:val="24"/>
                <w:szCs w:val="24"/>
              </w:rPr>
              <w:t>Q. No.</w:t>
            </w:r>
          </w:p>
        </w:tc>
        <w:tc>
          <w:tcPr>
            <w:tcW w:w="3354" w:type="pct"/>
            <w:gridSpan w:val="2"/>
            <w:vAlign w:val="center"/>
          </w:tcPr>
          <w:p w:rsidR="006149F6" w:rsidRPr="004D0683" w:rsidRDefault="006149F6" w:rsidP="004942C8">
            <w:pPr>
              <w:jc w:val="center"/>
              <w:rPr>
                <w:b/>
                <w:sz w:val="24"/>
                <w:szCs w:val="24"/>
              </w:rPr>
            </w:pPr>
            <w:r w:rsidRPr="004D0683">
              <w:rPr>
                <w:b/>
                <w:sz w:val="24"/>
                <w:szCs w:val="24"/>
              </w:rPr>
              <w:t>Questions</w:t>
            </w:r>
          </w:p>
        </w:tc>
        <w:tc>
          <w:tcPr>
            <w:tcW w:w="513" w:type="pct"/>
          </w:tcPr>
          <w:p w:rsidR="006149F6" w:rsidRPr="004D0683" w:rsidRDefault="006149F6" w:rsidP="004942C8">
            <w:pPr>
              <w:jc w:val="center"/>
              <w:rPr>
                <w:b/>
                <w:sz w:val="24"/>
                <w:szCs w:val="24"/>
              </w:rPr>
            </w:pPr>
            <w:r w:rsidRPr="004D0683">
              <w:rPr>
                <w:b/>
                <w:sz w:val="24"/>
                <w:szCs w:val="24"/>
              </w:rPr>
              <w:t xml:space="preserve">Course Outcome </w:t>
            </w:r>
          </w:p>
        </w:tc>
        <w:tc>
          <w:tcPr>
            <w:tcW w:w="471" w:type="pct"/>
            <w:vAlign w:val="center"/>
          </w:tcPr>
          <w:p w:rsidR="006149F6" w:rsidRPr="004D0683" w:rsidRDefault="006149F6" w:rsidP="004942C8">
            <w:pPr>
              <w:jc w:val="center"/>
              <w:rPr>
                <w:b/>
                <w:sz w:val="24"/>
                <w:szCs w:val="24"/>
              </w:rPr>
            </w:pPr>
            <w:r w:rsidRPr="004D0683">
              <w:rPr>
                <w:b/>
                <w:sz w:val="24"/>
                <w:szCs w:val="24"/>
              </w:rPr>
              <w:t>Bloom’s Level</w:t>
            </w:r>
          </w:p>
        </w:tc>
        <w:tc>
          <w:tcPr>
            <w:tcW w:w="402" w:type="pct"/>
            <w:vAlign w:val="center"/>
          </w:tcPr>
          <w:p w:rsidR="006149F6" w:rsidRPr="004D0683" w:rsidRDefault="006149F6" w:rsidP="004942C8">
            <w:pPr>
              <w:jc w:val="center"/>
              <w:rPr>
                <w:b/>
                <w:sz w:val="24"/>
                <w:szCs w:val="24"/>
              </w:rPr>
            </w:pPr>
            <w:r w:rsidRPr="004D0683">
              <w:rPr>
                <w:b/>
                <w:sz w:val="24"/>
                <w:szCs w:val="24"/>
              </w:rPr>
              <w:t>Marks</w:t>
            </w:r>
          </w:p>
        </w:tc>
      </w:tr>
      <w:tr w:rsidR="006149F6" w:rsidRPr="004D0683" w:rsidTr="004942C8">
        <w:trPr>
          <w:trHeight w:val="552"/>
        </w:trPr>
        <w:tc>
          <w:tcPr>
            <w:tcW w:w="5000" w:type="pct"/>
            <w:gridSpan w:val="6"/>
          </w:tcPr>
          <w:p w:rsidR="006149F6" w:rsidRPr="004D0683" w:rsidRDefault="006149F6" w:rsidP="00353AA8">
            <w:pPr>
              <w:jc w:val="center"/>
              <w:rPr>
                <w:b/>
                <w:sz w:val="24"/>
                <w:szCs w:val="24"/>
                <w:u w:val="single"/>
              </w:rPr>
            </w:pPr>
            <w:r w:rsidRPr="004D0683">
              <w:rPr>
                <w:b/>
                <w:sz w:val="24"/>
                <w:szCs w:val="24"/>
                <w:u w:val="single"/>
              </w:rPr>
              <w:t>PART – A(4 X 20= 80 MARKS)</w:t>
            </w:r>
          </w:p>
          <w:p w:rsidR="006149F6" w:rsidRPr="004D0683" w:rsidRDefault="006149F6" w:rsidP="00353AA8">
            <w:pPr>
              <w:jc w:val="center"/>
              <w:rPr>
                <w:b/>
                <w:sz w:val="24"/>
                <w:szCs w:val="24"/>
              </w:rPr>
            </w:pPr>
            <w:r w:rsidRPr="004D0683">
              <w:rPr>
                <w:b/>
                <w:sz w:val="24"/>
                <w:szCs w:val="24"/>
              </w:rPr>
              <w:t>(Answer all the Questions)</w:t>
            </w:r>
          </w:p>
        </w:tc>
      </w:tr>
      <w:tr w:rsidR="006149F6" w:rsidRPr="004D0683" w:rsidTr="00FE3294">
        <w:trPr>
          <w:trHeight w:val="397"/>
        </w:trPr>
        <w:tc>
          <w:tcPr>
            <w:tcW w:w="260" w:type="pct"/>
          </w:tcPr>
          <w:p w:rsidR="006149F6" w:rsidRPr="004D0683" w:rsidRDefault="006149F6" w:rsidP="004942C8">
            <w:pPr>
              <w:jc w:val="center"/>
              <w:rPr>
                <w:sz w:val="24"/>
                <w:szCs w:val="24"/>
              </w:rPr>
            </w:pPr>
            <w:r w:rsidRPr="004D0683">
              <w:rPr>
                <w:sz w:val="24"/>
                <w:szCs w:val="24"/>
              </w:rPr>
              <w:t>1.</w:t>
            </w:r>
          </w:p>
        </w:tc>
        <w:tc>
          <w:tcPr>
            <w:tcW w:w="197" w:type="pct"/>
          </w:tcPr>
          <w:p w:rsidR="006149F6" w:rsidRPr="004D0683" w:rsidRDefault="006149F6" w:rsidP="004942C8">
            <w:pPr>
              <w:jc w:val="center"/>
              <w:rPr>
                <w:sz w:val="24"/>
                <w:szCs w:val="24"/>
              </w:rPr>
            </w:pPr>
            <w:r w:rsidRPr="004D0683">
              <w:rPr>
                <w:sz w:val="24"/>
                <w:szCs w:val="24"/>
              </w:rPr>
              <w:t>a.</w:t>
            </w:r>
          </w:p>
        </w:tc>
        <w:tc>
          <w:tcPr>
            <w:tcW w:w="3158" w:type="pct"/>
          </w:tcPr>
          <w:p w:rsidR="006149F6" w:rsidRPr="004D0683" w:rsidRDefault="006149F6" w:rsidP="00B016E6">
            <w:pPr>
              <w:spacing w:line="276" w:lineRule="auto"/>
              <w:jc w:val="both"/>
              <w:rPr>
                <w:sz w:val="24"/>
                <w:szCs w:val="24"/>
              </w:rPr>
            </w:pPr>
            <w:r>
              <w:rPr>
                <w:sz w:val="24"/>
                <w:szCs w:val="24"/>
              </w:rPr>
              <w:t>Explain in d</w:t>
            </w:r>
            <w:r w:rsidRPr="004D0683">
              <w:rPr>
                <w:sz w:val="24"/>
                <w:szCs w:val="24"/>
              </w:rPr>
              <w:t>etail the architecture of a TMS320C2812 Digital Signal Processor with neat block diagram.</w:t>
            </w:r>
          </w:p>
        </w:tc>
        <w:tc>
          <w:tcPr>
            <w:tcW w:w="513" w:type="pct"/>
          </w:tcPr>
          <w:p w:rsidR="006149F6" w:rsidRPr="004D0683" w:rsidRDefault="006149F6" w:rsidP="004942C8">
            <w:pPr>
              <w:jc w:val="center"/>
              <w:rPr>
                <w:sz w:val="24"/>
                <w:szCs w:val="24"/>
              </w:rPr>
            </w:pPr>
            <w:r w:rsidRPr="004D0683">
              <w:rPr>
                <w:sz w:val="24"/>
                <w:szCs w:val="24"/>
              </w:rPr>
              <w:t>CO1</w:t>
            </w:r>
          </w:p>
        </w:tc>
        <w:tc>
          <w:tcPr>
            <w:tcW w:w="471" w:type="pct"/>
          </w:tcPr>
          <w:p w:rsidR="006149F6" w:rsidRPr="004D0683" w:rsidRDefault="006149F6" w:rsidP="004942C8">
            <w:pPr>
              <w:jc w:val="center"/>
              <w:rPr>
                <w:sz w:val="24"/>
                <w:szCs w:val="24"/>
              </w:rPr>
            </w:pPr>
            <w:r w:rsidRPr="004D0683">
              <w:rPr>
                <w:sz w:val="24"/>
                <w:szCs w:val="24"/>
              </w:rPr>
              <w:t>U</w:t>
            </w:r>
          </w:p>
        </w:tc>
        <w:tc>
          <w:tcPr>
            <w:tcW w:w="402" w:type="pct"/>
          </w:tcPr>
          <w:p w:rsidR="006149F6" w:rsidRPr="004D0683" w:rsidRDefault="006149F6" w:rsidP="009E50D5">
            <w:pPr>
              <w:jc w:val="center"/>
              <w:rPr>
                <w:sz w:val="24"/>
                <w:szCs w:val="24"/>
              </w:rPr>
            </w:pPr>
            <w:r w:rsidRPr="004D0683">
              <w:rPr>
                <w:sz w:val="24"/>
                <w:szCs w:val="24"/>
              </w:rPr>
              <w:t>15</w:t>
            </w:r>
          </w:p>
        </w:tc>
      </w:tr>
      <w:tr w:rsidR="006149F6" w:rsidRPr="004D0683" w:rsidTr="00FE3294">
        <w:trPr>
          <w:trHeight w:val="397"/>
        </w:trPr>
        <w:tc>
          <w:tcPr>
            <w:tcW w:w="260" w:type="pct"/>
          </w:tcPr>
          <w:p w:rsidR="006149F6" w:rsidRPr="004D0683" w:rsidRDefault="006149F6" w:rsidP="004942C8">
            <w:pPr>
              <w:jc w:val="center"/>
              <w:rPr>
                <w:sz w:val="24"/>
                <w:szCs w:val="24"/>
              </w:rPr>
            </w:pPr>
          </w:p>
        </w:tc>
        <w:tc>
          <w:tcPr>
            <w:tcW w:w="197" w:type="pct"/>
          </w:tcPr>
          <w:p w:rsidR="006149F6" w:rsidRPr="004D0683" w:rsidRDefault="006149F6" w:rsidP="004942C8">
            <w:pPr>
              <w:jc w:val="center"/>
              <w:rPr>
                <w:sz w:val="24"/>
                <w:szCs w:val="24"/>
              </w:rPr>
            </w:pPr>
            <w:r w:rsidRPr="004D0683">
              <w:rPr>
                <w:sz w:val="24"/>
                <w:szCs w:val="24"/>
              </w:rPr>
              <w:t>b.</w:t>
            </w:r>
          </w:p>
        </w:tc>
        <w:tc>
          <w:tcPr>
            <w:tcW w:w="3158" w:type="pct"/>
          </w:tcPr>
          <w:p w:rsidR="006149F6" w:rsidRPr="004D0683" w:rsidRDefault="006149F6" w:rsidP="004942C8">
            <w:pPr>
              <w:jc w:val="both"/>
              <w:rPr>
                <w:bCs/>
                <w:sz w:val="24"/>
                <w:szCs w:val="24"/>
              </w:rPr>
            </w:pPr>
            <w:r w:rsidRPr="004D0683">
              <w:rPr>
                <w:sz w:val="24"/>
                <w:szCs w:val="24"/>
              </w:rPr>
              <w:t>What are the advantages and d</w:t>
            </w:r>
            <w:r>
              <w:rPr>
                <w:sz w:val="24"/>
                <w:szCs w:val="24"/>
              </w:rPr>
              <w:t>isadvantages of digital control?</w:t>
            </w:r>
          </w:p>
        </w:tc>
        <w:tc>
          <w:tcPr>
            <w:tcW w:w="513" w:type="pct"/>
          </w:tcPr>
          <w:p w:rsidR="006149F6" w:rsidRPr="004D0683" w:rsidRDefault="006149F6" w:rsidP="004942C8">
            <w:pPr>
              <w:jc w:val="center"/>
              <w:rPr>
                <w:sz w:val="24"/>
                <w:szCs w:val="24"/>
              </w:rPr>
            </w:pPr>
            <w:r w:rsidRPr="004D0683">
              <w:rPr>
                <w:sz w:val="24"/>
                <w:szCs w:val="24"/>
              </w:rPr>
              <w:t>CO1</w:t>
            </w:r>
          </w:p>
        </w:tc>
        <w:tc>
          <w:tcPr>
            <w:tcW w:w="471" w:type="pct"/>
          </w:tcPr>
          <w:p w:rsidR="006149F6" w:rsidRPr="004D0683" w:rsidRDefault="006149F6" w:rsidP="004942C8">
            <w:pPr>
              <w:jc w:val="center"/>
              <w:rPr>
                <w:sz w:val="24"/>
                <w:szCs w:val="24"/>
              </w:rPr>
            </w:pPr>
            <w:r w:rsidRPr="004D0683">
              <w:rPr>
                <w:sz w:val="24"/>
                <w:szCs w:val="24"/>
              </w:rPr>
              <w:t>U</w:t>
            </w:r>
          </w:p>
        </w:tc>
        <w:tc>
          <w:tcPr>
            <w:tcW w:w="402" w:type="pct"/>
          </w:tcPr>
          <w:p w:rsidR="006149F6" w:rsidRPr="004D0683" w:rsidRDefault="006149F6" w:rsidP="004942C8">
            <w:pPr>
              <w:jc w:val="center"/>
              <w:rPr>
                <w:sz w:val="24"/>
                <w:szCs w:val="24"/>
              </w:rPr>
            </w:pPr>
            <w:r w:rsidRPr="004D0683">
              <w:rPr>
                <w:sz w:val="24"/>
                <w:szCs w:val="24"/>
              </w:rPr>
              <w:t>5</w:t>
            </w:r>
          </w:p>
        </w:tc>
      </w:tr>
      <w:tr w:rsidR="006149F6" w:rsidRPr="004D0683" w:rsidTr="00FE3294">
        <w:trPr>
          <w:trHeight w:val="397"/>
        </w:trPr>
        <w:tc>
          <w:tcPr>
            <w:tcW w:w="260" w:type="pct"/>
          </w:tcPr>
          <w:p w:rsidR="006149F6" w:rsidRPr="004D0683" w:rsidRDefault="006149F6" w:rsidP="004942C8">
            <w:pPr>
              <w:jc w:val="center"/>
              <w:rPr>
                <w:sz w:val="24"/>
                <w:szCs w:val="24"/>
              </w:rPr>
            </w:pP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4942C8">
            <w:pPr>
              <w:jc w:val="center"/>
              <w:rPr>
                <w:b/>
                <w:bCs/>
                <w:sz w:val="24"/>
                <w:szCs w:val="24"/>
              </w:rPr>
            </w:pPr>
            <w:r w:rsidRPr="004D0683">
              <w:rPr>
                <w:b/>
                <w:bCs/>
                <w:sz w:val="24"/>
                <w:szCs w:val="24"/>
              </w:rPr>
              <w:t>(OR)</w:t>
            </w:r>
          </w:p>
        </w:tc>
        <w:tc>
          <w:tcPr>
            <w:tcW w:w="513" w:type="pct"/>
          </w:tcPr>
          <w:p w:rsidR="006149F6" w:rsidRPr="004D0683" w:rsidRDefault="006149F6" w:rsidP="004942C8">
            <w:pPr>
              <w:jc w:val="center"/>
              <w:rPr>
                <w:sz w:val="24"/>
                <w:szCs w:val="24"/>
              </w:rPr>
            </w:pPr>
          </w:p>
        </w:tc>
        <w:tc>
          <w:tcPr>
            <w:tcW w:w="471" w:type="pct"/>
          </w:tcPr>
          <w:p w:rsidR="006149F6" w:rsidRPr="004D0683" w:rsidRDefault="006149F6" w:rsidP="004942C8">
            <w:pPr>
              <w:jc w:val="center"/>
              <w:rPr>
                <w:sz w:val="24"/>
                <w:szCs w:val="24"/>
              </w:rPr>
            </w:pPr>
          </w:p>
        </w:tc>
        <w:tc>
          <w:tcPr>
            <w:tcW w:w="402" w:type="pct"/>
          </w:tcPr>
          <w:p w:rsidR="006149F6" w:rsidRPr="004D0683" w:rsidRDefault="006149F6" w:rsidP="004942C8">
            <w:pPr>
              <w:jc w:val="center"/>
              <w:rPr>
                <w:sz w:val="24"/>
                <w:szCs w:val="24"/>
              </w:rPr>
            </w:pPr>
          </w:p>
        </w:tc>
      </w:tr>
      <w:tr w:rsidR="006149F6" w:rsidRPr="004D0683" w:rsidTr="00FE3294">
        <w:trPr>
          <w:trHeight w:val="397"/>
        </w:trPr>
        <w:tc>
          <w:tcPr>
            <w:tcW w:w="260" w:type="pct"/>
          </w:tcPr>
          <w:p w:rsidR="006149F6" w:rsidRPr="004D0683" w:rsidRDefault="006149F6" w:rsidP="004942C8">
            <w:pPr>
              <w:jc w:val="center"/>
              <w:rPr>
                <w:sz w:val="24"/>
                <w:szCs w:val="24"/>
              </w:rPr>
            </w:pPr>
            <w:r w:rsidRPr="004D0683">
              <w:rPr>
                <w:sz w:val="24"/>
                <w:szCs w:val="24"/>
              </w:rPr>
              <w:t>2.</w:t>
            </w:r>
          </w:p>
        </w:tc>
        <w:tc>
          <w:tcPr>
            <w:tcW w:w="197" w:type="pct"/>
          </w:tcPr>
          <w:p w:rsidR="006149F6" w:rsidRPr="004D0683" w:rsidRDefault="006149F6" w:rsidP="004942C8">
            <w:pPr>
              <w:jc w:val="center"/>
              <w:rPr>
                <w:sz w:val="24"/>
                <w:szCs w:val="24"/>
              </w:rPr>
            </w:pPr>
            <w:r w:rsidRPr="004D0683">
              <w:rPr>
                <w:sz w:val="24"/>
                <w:szCs w:val="24"/>
              </w:rPr>
              <w:t>a.</w:t>
            </w:r>
          </w:p>
        </w:tc>
        <w:tc>
          <w:tcPr>
            <w:tcW w:w="3158" w:type="pct"/>
          </w:tcPr>
          <w:p w:rsidR="006149F6" w:rsidRPr="004D0683" w:rsidRDefault="006149F6" w:rsidP="004D0683">
            <w:pPr>
              <w:jc w:val="both"/>
              <w:rPr>
                <w:sz w:val="24"/>
                <w:szCs w:val="24"/>
              </w:rPr>
            </w:pPr>
            <w:r w:rsidRPr="004D0683">
              <w:rPr>
                <w:sz w:val="24"/>
                <w:szCs w:val="24"/>
              </w:rPr>
              <w:t xml:space="preserve">What do you mean by pipeline? How does it improve the </w:t>
            </w:r>
            <w:r w:rsidRPr="004D0683">
              <w:rPr>
                <w:color w:val="222222"/>
                <w:sz w:val="24"/>
                <w:szCs w:val="24"/>
                <w:shd w:val="clear" w:color="auto" w:fill="FFFFFF"/>
              </w:rPr>
              <w:t>computational</w:t>
            </w:r>
            <w:r w:rsidRPr="004D0683">
              <w:rPr>
                <w:sz w:val="24"/>
                <w:szCs w:val="24"/>
              </w:rPr>
              <w:t xml:space="preserve"> speed of the processor?</w:t>
            </w:r>
          </w:p>
        </w:tc>
        <w:tc>
          <w:tcPr>
            <w:tcW w:w="513" w:type="pct"/>
          </w:tcPr>
          <w:p w:rsidR="006149F6" w:rsidRPr="004D0683" w:rsidRDefault="006149F6" w:rsidP="004942C8">
            <w:pPr>
              <w:jc w:val="center"/>
              <w:rPr>
                <w:sz w:val="24"/>
                <w:szCs w:val="24"/>
              </w:rPr>
            </w:pPr>
            <w:r w:rsidRPr="004D0683">
              <w:rPr>
                <w:sz w:val="24"/>
                <w:szCs w:val="24"/>
              </w:rPr>
              <w:t>CO2</w:t>
            </w:r>
          </w:p>
        </w:tc>
        <w:tc>
          <w:tcPr>
            <w:tcW w:w="471" w:type="pct"/>
          </w:tcPr>
          <w:p w:rsidR="006149F6" w:rsidRPr="004D0683" w:rsidRDefault="006149F6" w:rsidP="004942C8">
            <w:pPr>
              <w:jc w:val="center"/>
              <w:rPr>
                <w:sz w:val="24"/>
                <w:szCs w:val="24"/>
              </w:rPr>
            </w:pPr>
            <w:r w:rsidRPr="004D0683">
              <w:rPr>
                <w:sz w:val="24"/>
                <w:szCs w:val="24"/>
              </w:rPr>
              <w:t>U</w:t>
            </w:r>
          </w:p>
        </w:tc>
        <w:tc>
          <w:tcPr>
            <w:tcW w:w="402" w:type="pct"/>
          </w:tcPr>
          <w:p w:rsidR="006149F6" w:rsidRPr="004D0683" w:rsidRDefault="006149F6" w:rsidP="004942C8">
            <w:pPr>
              <w:jc w:val="center"/>
              <w:rPr>
                <w:sz w:val="24"/>
                <w:szCs w:val="24"/>
              </w:rPr>
            </w:pPr>
            <w:r w:rsidRPr="004D0683">
              <w:rPr>
                <w:sz w:val="24"/>
                <w:szCs w:val="24"/>
              </w:rPr>
              <w:t>10</w:t>
            </w:r>
          </w:p>
        </w:tc>
      </w:tr>
      <w:tr w:rsidR="006149F6" w:rsidRPr="004D0683" w:rsidTr="00FE3294">
        <w:trPr>
          <w:trHeight w:val="397"/>
        </w:trPr>
        <w:tc>
          <w:tcPr>
            <w:tcW w:w="260" w:type="pct"/>
          </w:tcPr>
          <w:p w:rsidR="006149F6" w:rsidRPr="004D0683" w:rsidRDefault="006149F6" w:rsidP="004942C8">
            <w:pPr>
              <w:jc w:val="center"/>
              <w:rPr>
                <w:sz w:val="24"/>
                <w:szCs w:val="24"/>
              </w:rPr>
            </w:pPr>
          </w:p>
        </w:tc>
        <w:tc>
          <w:tcPr>
            <w:tcW w:w="197" w:type="pct"/>
          </w:tcPr>
          <w:p w:rsidR="006149F6" w:rsidRPr="004D0683" w:rsidRDefault="006149F6" w:rsidP="004942C8">
            <w:pPr>
              <w:jc w:val="center"/>
              <w:rPr>
                <w:sz w:val="24"/>
                <w:szCs w:val="24"/>
              </w:rPr>
            </w:pPr>
            <w:r w:rsidRPr="004D0683">
              <w:rPr>
                <w:sz w:val="24"/>
                <w:szCs w:val="24"/>
              </w:rPr>
              <w:t>b.</w:t>
            </w:r>
          </w:p>
        </w:tc>
        <w:tc>
          <w:tcPr>
            <w:tcW w:w="3158" w:type="pct"/>
          </w:tcPr>
          <w:p w:rsidR="006149F6" w:rsidRPr="004D0683" w:rsidRDefault="006149F6" w:rsidP="004D0683">
            <w:pPr>
              <w:jc w:val="both"/>
              <w:rPr>
                <w:sz w:val="24"/>
                <w:szCs w:val="24"/>
              </w:rPr>
            </w:pPr>
            <w:r w:rsidRPr="004D0683">
              <w:rPr>
                <w:sz w:val="24"/>
                <w:szCs w:val="24"/>
              </w:rPr>
              <w:t>Explain the steps used to convert Analog input</w:t>
            </w:r>
            <w:r>
              <w:rPr>
                <w:sz w:val="24"/>
                <w:szCs w:val="24"/>
              </w:rPr>
              <w:t xml:space="preserve"> </w:t>
            </w:r>
            <w:r w:rsidRPr="004D0683">
              <w:rPr>
                <w:sz w:val="24"/>
                <w:szCs w:val="24"/>
              </w:rPr>
              <w:t>signals V</w:t>
            </w:r>
            <w:r w:rsidRPr="004D0683">
              <w:rPr>
                <w:sz w:val="24"/>
                <w:szCs w:val="24"/>
                <w:vertAlign w:val="subscript"/>
              </w:rPr>
              <w:t>dc</w:t>
            </w:r>
            <w:r w:rsidRPr="004D0683">
              <w:rPr>
                <w:sz w:val="24"/>
                <w:szCs w:val="24"/>
              </w:rPr>
              <w:t xml:space="preserve"> and I</w:t>
            </w:r>
            <w:r w:rsidRPr="004D0683">
              <w:rPr>
                <w:sz w:val="24"/>
                <w:szCs w:val="24"/>
                <w:vertAlign w:val="subscript"/>
              </w:rPr>
              <w:t>dc</w:t>
            </w:r>
            <w:r w:rsidRPr="004D0683">
              <w:rPr>
                <w:sz w:val="24"/>
                <w:szCs w:val="24"/>
              </w:rPr>
              <w:t xml:space="preserve"> to Digital signal using TMS320C2812 Processor. </w:t>
            </w:r>
          </w:p>
        </w:tc>
        <w:tc>
          <w:tcPr>
            <w:tcW w:w="513" w:type="pct"/>
          </w:tcPr>
          <w:p w:rsidR="006149F6" w:rsidRPr="004D0683" w:rsidRDefault="006149F6" w:rsidP="004942C8">
            <w:pPr>
              <w:jc w:val="center"/>
              <w:rPr>
                <w:sz w:val="24"/>
                <w:szCs w:val="24"/>
              </w:rPr>
            </w:pPr>
            <w:r w:rsidRPr="004D0683">
              <w:rPr>
                <w:sz w:val="24"/>
                <w:szCs w:val="24"/>
              </w:rPr>
              <w:t>CO2</w:t>
            </w:r>
          </w:p>
        </w:tc>
        <w:tc>
          <w:tcPr>
            <w:tcW w:w="471" w:type="pct"/>
          </w:tcPr>
          <w:p w:rsidR="006149F6" w:rsidRPr="004D0683" w:rsidRDefault="006149F6" w:rsidP="004942C8">
            <w:pPr>
              <w:jc w:val="center"/>
              <w:rPr>
                <w:sz w:val="24"/>
                <w:szCs w:val="24"/>
              </w:rPr>
            </w:pPr>
            <w:r w:rsidRPr="004D0683">
              <w:rPr>
                <w:sz w:val="24"/>
                <w:szCs w:val="24"/>
              </w:rPr>
              <w:t>A</w:t>
            </w:r>
          </w:p>
        </w:tc>
        <w:tc>
          <w:tcPr>
            <w:tcW w:w="402" w:type="pct"/>
          </w:tcPr>
          <w:p w:rsidR="006149F6" w:rsidRPr="004D0683" w:rsidRDefault="006149F6" w:rsidP="004942C8">
            <w:pPr>
              <w:jc w:val="center"/>
              <w:rPr>
                <w:sz w:val="24"/>
                <w:szCs w:val="24"/>
              </w:rPr>
            </w:pPr>
            <w:r w:rsidRPr="004D0683">
              <w:rPr>
                <w:sz w:val="24"/>
                <w:szCs w:val="24"/>
              </w:rPr>
              <w:t>10</w:t>
            </w:r>
          </w:p>
        </w:tc>
      </w:tr>
      <w:tr w:rsidR="006149F6" w:rsidRPr="004D0683" w:rsidTr="00FE3294">
        <w:trPr>
          <w:trHeight w:val="397"/>
        </w:trPr>
        <w:tc>
          <w:tcPr>
            <w:tcW w:w="260" w:type="pct"/>
          </w:tcPr>
          <w:p w:rsidR="006149F6" w:rsidRPr="004D0683" w:rsidRDefault="006149F6" w:rsidP="004942C8">
            <w:pPr>
              <w:jc w:val="center"/>
              <w:rPr>
                <w:sz w:val="24"/>
                <w:szCs w:val="24"/>
              </w:rPr>
            </w:pP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4942C8">
            <w:pPr>
              <w:jc w:val="center"/>
              <w:rPr>
                <w:sz w:val="24"/>
                <w:szCs w:val="24"/>
              </w:rPr>
            </w:pPr>
          </w:p>
        </w:tc>
        <w:tc>
          <w:tcPr>
            <w:tcW w:w="513" w:type="pct"/>
          </w:tcPr>
          <w:p w:rsidR="006149F6" w:rsidRPr="004D0683" w:rsidRDefault="006149F6" w:rsidP="004942C8">
            <w:pPr>
              <w:jc w:val="center"/>
              <w:rPr>
                <w:sz w:val="24"/>
                <w:szCs w:val="24"/>
              </w:rPr>
            </w:pPr>
          </w:p>
        </w:tc>
        <w:tc>
          <w:tcPr>
            <w:tcW w:w="471" w:type="pct"/>
          </w:tcPr>
          <w:p w:rsidR="006149F6" w:rsidRPr="004D0683" w:rsidRDefault="006149F6" w:rsidP="004942C8">
            <w:pPr>
              <w:jc w:val="center"/>
              <w:rPr>
                <w:sz w:val="24"/>
                <w:szCs w:val="24"/>
              </w:rPr>
            </w:pPr>
          </w:p>
        </w:tc>
        <w:tc>
          <w:tcPr>
            <w:tcW w:w="402" w:type="pct"/>
          </w:tcPr>
          <w:p w:rsidR="006149F6" w:rsidRPr="004D0683" w:rsidRDefault="006149F6" w:rsidP="0015584F">
            <w:pPr>
              <w:rPr>
                <w:sz w:val="24"/>
                <w:szCs w:val="24"/>
              </w:rPr>
            </w:pPr>
          </w:p>
        </w:tc>
      </w:tr>
      <w:tr w:rsidR="006149F6" w:rsidRPr="004D0683" w:rsidTr="00FE3294">
        <w:trPr>
          <w:trHeight w:val="397"/>
        </w:trPr>
        <w:tc>
          <w:tcPr>
            <w:tcW w:w="260" w:type="pct"/>
          </w:tcPr>
          <w:p w:rsidR="006149F6" w:rsidRPr="004D0683" w:rsidRDefault="006149F6" w:rsidP="004942C8">
            <w:pPr>
              <w:jc w:val="center"/>
              <w:rPr>
                <w:sz w:val="24"/>
                <w:szCs w:val="24"/>
              </w:rPr>
            </w:pPr>
            <w:r w:rsidRPr="004D0683">
              <w:rPr>
                <w:sz w:val="24"/>
                <w:szCs w:val="24"/>
              </w:rPr>
              <w:t>3.</w:t>
            </w: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E13C3E">
            <w:pPr>
              <w:spacing w:line="276" w:lineRule="auto"/>
              <w:jc w:val="both"/>
              <w:rPr>
                <w:sz w:val="24"/>
                <w:szCs w:val="24"/>
              </w:rPr>
            </w:pPr>
            <w:r w:rsidRPr="004D0683">
              <w:rPr>
                <w:sz w:val="24"/>
                <w:szCs w:val="24"/>
              </w:rPr>
              <w:t>Elaborate in detail how a Peripheral Interrupt Expansion (PIE) of TMS320F2812 DSP handles aperipheral interrupt.</w:t>
            </w:r>
          </w:p>
        </w:tc>
        <w:tc>
          <w:tcPr>
            <w:tcW w:w="513" w:type="pct"/>
          </w:tcPr>
          <w:p w:rsidR="006149F6" w:rsidRPr="004D0683" w:rsidRDefault="006149F6" w:rsidP="004942C8">
            <w:pPr>
              <w:jc w:val="center"/>
              <w:rPr>
                <w:sz w:val="24"/>
                <w:szCs w:val="24"/>
              </w:rPr>
            </w:pPr>
            <w:r w:rsidRPr="004D0683">
              <w:rPr>
                <w:sz w:val="24"/>
                <w:szCs w:val="24"/>
              </w:rPr>
              <w:t>CO3</w:t>
            </w:r>
          </w:p>
        </w:tc>
        <w:tc>
          <w:tcPr>
            <w:tcW w:w="471" w:type="pct"/>
          </w:tcPr>
          <w:p w:rsidR="006149F6" w:rsidRPr="004D0683" w:rsidRDefault="006149F6" w:rsidP="004942C8">
            <w:pPr>
              <w:jc w:val="center"/>
              <w:rPr>
                <w:sz w:val="24"/>
                <w:szCs w:val="24"/>
              </w:rPr>
            </w:pPr>
            <w:r w:rsidRPr="004D0683">
              <w:rPr>
                <w:sz w:val="24"/>
                <w:szCs w:val="24"/>
              </w:rPr>
              <w:t>U</w:t>
            </w:r>
          </w:p>
        </w:tc>
        <w:tc>
          <w:tcPr>
            <w:tcW w:w="402" w:type="pct"/>
          </w:tcPr>
          <w:p w:rsidR="006149F6" w:rsidRPr="004D0683" w:rsidRDefault="006149F6" w:rsidP="004942C8">
            <w:pPr>
              <w:jc w:val="center"/>
              <w:rPr>
                <w:sz w:val="24"/>
                <w:szCs w:val="24"/>
              </w:rPr>
            </w:pPr>
            <w:r w:rsidRPr="004D0683">
              <w:rPr>
                <w:sz w:val="24"/>
                <w:szCs w:val="24"/>
              </w:rPr>
              <w:t>20</w:t>
            </w:r>
          </w:p>
        </w:tc>
      </w:tr>
      <w:tr w:rsidR="006149F6" w:rsidRPr="004D0683" w:rsidTr="00FE3294">
        <w:trPr>
          <w:trHeight w:val="397"/>
        </w:trPr>
        <w:tc>
          <w:tcPr>
            <w:tcW w:w="260" w:type="pct"/>
          </w:tcPr>
          <w:p w:rsidR="006149F6" w:rsidRPr="004D0683" w:rsidRDefault="006149F6" w:rsidP="004942C8">
            <w:pPr>
              <w:rPr>
                <w:sz w:val="24"/>
                <w:szCs w:val="24"/>
              </w:rPr>
            </w:pP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4942C8">
            <w:pPr>
              <w:jc w:val="center"/>
              <w:rPr>
                <w:sz w:val="24"/>
                <w:szCs w:val="24"/>
              </w:rPr>
            </w:pPr>
            <w:r w:rsidRPr="004D0683">
              <w:rPr>
                <w:b/>
                <w:bCs/>
                <w:sz w:val="24"/>
                <w:szCs w:val="24"/>
              </w:rPr>
              <w:t>(OR)</w:t>
            </w:r>
          </w:p>
        </w:tc>
        <w:tc>
          <w:tcPr>
            <w:tcW w:w="513" w:type="pct"/>
          </w:tcPr>
          <w:p w:rsidR="006149F6" w:rsidRPr="004D0683" w:rsidRDefault="006149F6" w:rsidP="004942C8">
            <w:pPr>
              <w:jc w:val="center"/>
              <w:rPr>
                <w:sz w:val="24"/>
                <w:szCs w:val="24"/>
              </w:rPr>
            </w:pPr>
          </w:p>
        </w:tc>
        <w:tc>
          <w:tcPr>
            <w:tcW w:w="471" w:type="pct"/>
          </w:tcPr>
          <w:p w:rsidR="006149F6" w:rsidRPr="004D0683" w:rsidRDefault="006149F6" w:rsidP="004942C8">
            <w:pPr>
              <w:jc w:val="center"/>
              <w:rPr>
                <w:sz w:val="24"/>
                <w:szCs w:val="24"/>
              </w:rPr>
            </w:pPr>
          </w:p>
        </w:tc>
        <w:tc>
          <w:tcPr>
            <w:tcW w:w="402" w:type="pct"/>
          </w:tcPr>
          <w:p w:rsidR="006149F6" w:rsidRPr="004D0683" w:rsidRDefault="006149F6" w:rsidP="004942C8">
            <w:pPr>
              <w:jc w:val="center"/>
              <w:rPr>
                <w:sz w:val="24"/>
                <w:szCs w:val="24"/>
              </w:rPr>
            </w:pPr>
          </w:p>
        </w:tc>
      </w:tr>
      <w:tr w:rsidR="006149F6" w:rsidRPr="004D0683" w:rsidTr="00FE3294">
        <w:trPr>
          <w:trHeight w:val="397"/>
        </w:trPr>
        <w:tc>
          <w:tcPr>
            <w:tcW w:w="260" w:type="pct"/>
          </w:tcPr>
          <w:p w:rsidR="006149F6" w:rsidRPr="004D0683" w:rsidRDefault="006149F6" w:rsidP="004942C8">
            <w:pPr>
              <w:jc w:val="center"/>
              <w:rPr>
                <w:sz w:val="24"/>
                <w:szCs w:val="24"/>
              </w:rPr>
            </w:pPr>
            <w:r w:rsidRPr="004D0683">
              <w:rPr>
                <w:sz w:val="24"/>
                <w:szCs w:val="24"/>
              </w:rPr>
              <w:t>4.</w:t>
            </w: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F6169E">
            <w:pPr>
              <w:jc w:val="both"/>
              <w:rPr>
                <w:sz w:val="24"/>
                <w:szCs w:val="24"/>
              </w:rPr>
            </w:pPr>
            <w:r w:rsidRPr="004D0683">
              <w:rPr>
                <w:sz w:val="24"/>
                <w:szCs w:val="24"/>
              </w:rPr>
              <w:t>Describe in detail about the operation of a General Purpose timer, timer registers and its counting modes.</w:t>
            </w:r>
          </w:p>
        </w:tc>
        <w:tc>
          <w:tcPr>
            <w:tcW w:w="513" w:type="pct"/>
          </w:tcPr>
          <w:p w:rsidR="006149F6" w:rsidRPr="004D0683" w:rsidRDefault="006149F6" w:rsidP="009E50D5">
            <w:pPr>
              <w:jc w:val="center"/>
              <w:rPr>
                <w:sz w:val="24"/>
                <w:szCs w:val="24"/>
              </w:rPr>
            </w:pPr>
            <w:r w:rsidRPr="004D0683">
              <w:rPr>
                <w:sz w:val="24"/>
                <w:szCs w:val="24"/>
              </w:rPr>
              <w:t>CO3</w:t>
            </w:r>
          </w:p>
        </w:tc>
        <w:tc>
          <w:tcPr>
            <w:tcW w:w="471" w:type="pct"/>
          </w:tcPr>
          <w:p w:rsidR="006149F6" w:rsidRPr="004D0683" w:rsidRDefault="006149F6" w:rsidP="004942C8">
            <w:pPr>
              <w:jc w:val="center"/>
              <w:rPr>
                <w:sz w:val="24"/>
                <w:szCs w:val="24"/>
              </w:rPr>
            </w:pPr>
            <w:r w:rsidRPr="004D0683">
              <w:rPr>
                <w:sz w:val="24"/>
                <w:szCs w:val="24"/>
              </w:rPr>
              <w:t>U</w:t>
            </w:r>
          </w:p>
        </w:tc>
        <w:tc>
          <w:tcPr>
            <w:tcW w:w="402" w:type="pct"/>
          </w:tcPr>
          <w:p w:rsidR="006149F6" w:rsidRPr="004D0683" w:rsidRDefault="006149F6" w:rsidP="004942C8">
            <w:pPr>
              <w:jc w:val="center"/>
              <w:rPr>
                <w:sz w:val="24"/>
                <w:szCs w:val="24"/>
              </w:rPr>
            </w:pPr>
            <w:r w:rsidRPr="004D0683">
              <w:rPr>
                <w:sz w:val="24"/>
                <w:szCs w:val="24"/>
              </w:rPr>
              <w:t>20</w:t>
            </w:r>
          </w:p>
        </w:tc>
      </w:tr>
      <w:tr w:rsidR="006149F6" w:rsidRPr="004D0683" w:rsidTr="00FE3294">
        <w:trPr>
          <w:trHeight w:val="397"/>
        </w:trPr>
        <w:tc>
          <w:tcPr>
            <w:tcW w:w="260" w:type="pct"/>
          </w:tcPr>
          <w:p w:rsidR="006149F6" w:rsidRPr="004D0683" w:rsidRDefault="006149F6" w:rsidP="004942C8">
            <w:pPr>
              <w:jc w:val="center"/>
              <w:rPr>
                <w:sz w:val="24"/>
                <w:szCs w:val="24"/>
              </w:rPr>
            </w:pP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4942C8">
            <w:pPr>
              <w:jc w:val="center"/>
              <w:rPr>
                <w:sz w:val="24"/>
                <w:szCs w:val="24"/>
              </w:rPr>
            </w:pPr>
          </w:p>
        </w:tc>
        <w:tc>
          <w:tcPr>
            <w:tcW w:w="513" w:type="pct"/>
          </w:tcPr>
          <w:p w:rsidR="006149F6" w:rsidRPr="004D0683" w:rsidRDefault="006149F6" w:rsidP="004942C8">
            <w:pPr>
              <w:jc w:val="center"/>
              <w:rPr>
                <w:sz w:val="24"/>
                <w:szCs w:val="24"/>
              </w:rPr>
            </w:pPr>
          </w:p>
        </w:tc>
        <w:tc>
          <w:tcPr>
            <w:tcW w:w="471" w:type="pct"/>
          </w:tcPr>
          <w:p w:rsidR="006149F6" w:rsidRPr="004D0683" w:rsidRDefault="006149F6" w:rsidP="004942C8">
            <w:pPr>
              <w:jc w:val="center"/>
              <w:rPr>
                <w:sz w:val="24"/>
                <w:szCs w:val="24"/>
              </w:rPr>
            </w:pPr>
          </w:p>
        </w:tc>
        <w:tc>
          <w:tcPr>
            <w:tcW w:w="402" w:type="pct"/>
          </w:tcPr>
          <w:p w:rsidR="006149F6" w:rsidRPr="004D0683" w:rsidRDefault="006149F6" w:rsidP="004942C8">
            <w:pPr>
              <w:jc w:val="center"/>
              <w:rPr>
                <w:sz w:val="24"/>
                <w:szCs w:val="24"/>
              </w:rPr>
            </w:pPr>
          </w:p>
        </w:tc>
      </w:tr>
      <w:tr w:rsidR="006149F6" w:rsidRPr="004D0683" w:rsidTr="00FE3294">
        <w:trPr>
          <w:trHeight w:val="397"/>
        </w:trPr>
        <w:tc>
          <w:tcPr>
            <w:tcW w:w="260" w:type="pct"/>
          </w:tcPr>
          <w:p w:rsidR="006149F6" w:rsidRPr="004D0683" w:rsidRDefault="006149F6" w:rsidP="004942C8">
            <w:pPr>
              <w:jc w:val="center"/>
              <w:rPr>
                <w:sz w:val="24"/>
                <w:szCs w:val="24"/>
              </w:rPr>
            </w:pPr>
            <w:r w:rsidRPr="004D0683">
              <w:rPr>
                <w:sz w:val="24"/>
                <w:szCs w:val="24"/>
              </w:rPr>
              <w:t>5.</w:t>
            </w: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4942C8">
            <w:pPr>
              <w:jc w:val="both"/>
              <w:rPr>
                <w:sz w:val="24"/>
                <w:szCs w:val="24"/>
              </w:rPr>
            </w:pPr>
            <w:r w:rsidRPr="004D0683">
              <w:rPr>
                <w:sz w:val="24"/>
                <w:szCs w:val="24"/>
              </w:rPr>
              <w:t>Brief the steps to generate the two symmetric PWM signal of 10kHz with duty cycle of 50%. Input clock pre-scaling of x/64 and a dead-band of 2μs which would trigger an H bridge inverter circuit.</w:t>
            </w:r>
          </w:p>
        </w:tc>
        <w:tc>
          <w:tcPr>
            <w:tcW w:w="513" w:type="pct"/>
          </w:tcPr>
          <w:p w:rsidR="006149F6" w:rsidRPr="004D0683" w:rsidRDefault="006149F6" w:rsidP="004942C8">
            <w:pPr>
              <w:jc w:val="center"/>
              <w:rPr>
                <w:sz w:val="24"/>
                <w:szCs w:val="24"/>
              </w:rPr>
            </w:pPr>
            <w:r w:rsidRPr="004D0683">
              <w:rPr>
                <w:sz w:val="24"/>
                <w:szCs w:val="24"/>
              </w:rPr>
              <w:t>CO4</w:t>
            </w:r>
          </w:p>
        </w:tc>
        <w:tc>
          <w:tcPr>
            <w:tcW w:w="471" w:type="pct"/>
          </w:tcPr>
          <w:p w:rsidR="006149F6" w:rsidRPr="004D0683" w:rsidRDefault="006149F6" w:rsidP="004942C8">
            <w:pPr>
              <w:jc w:val="center"/>
              <w:rPr>
                <w:sz w:val="24"/>
                <w:szCs w:val="24"/>
              </w:rPr>
            </w:pPr>
            <w:r w:rsidRPr="004D0683">
              <w:rPr>
                <w:sz w:val="24"/>
                <w:szCs w:val="24"/>
              </w:rPr>
              <w:t>An</w:t>
            </w:r>
          </w:p>
        </w:tc>
        <w:tc>
          <w:tcPr>
            <w:tcW w:w="402" w:type="pct"/>
          </w:tcPr>
          <w:p w:rsidR="006149F6" w:rsidRPr="004D0683" w:rsidRDefault="006149F6" w:rsidP="004942C8">
            <w:pPr>
              <w:jc w:val="center"/>
              <w:rPr>
                <w:sz w:val="24"/>
                <w:szCs w:val="24"/>
              </w:rPr>
            </w:pPr>
            <w:r w:rsidRPr="004D0683">
              <w:rPr>
                <w:sz w:val="24"/>
                <w:szCs w:val="24"/>
              </w:rPr>
              <w:t>20</w:t>
            </w:r>
          </w:p>
        </w:tc>
      </w:tr>
      <w:tr w:rsidR="006149F6" w:rsidRPr="004D0683" w:rsidTr="00FE3294">
        <w:trPr>
          <w:trHeight w:val="397"/>
        </w:trPr>
        <w:tc>
          <w:tcPr>
            <w:tcW w:w="260" w:type="pct"/>
          </w:tcPr>
          <w:p w:rsidR="006149F6" w:rsidRPr="004D0683" w:rsidRDefault="006149F6" w:rsidP="004942C8">
            <w:pPr>
              <w:jc w:val="center"/>
              <w:rPr>
                <w:sz w:val="24"/>
                <w:szCs w:val="24"/>
              </w:rPr>
            </w:pP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4942C8">
            <w:pPr>
              <w:jc w:val="center"/>
              <w:rPr>
                <w:sz w:val="24"/>
                <w:szCs w:val="24"/>
              </w:rPr>
            </w:pPr>
            <w:r w:rsidRPr="004D0683">
              <w:rPr>
                <w:b/>
                <w:bCs/>
                <w:sz w:val="24"/>
                <w:szCs w:val="24"/>
              </w:rPr>
              <w:t>(OR)</w:t>
            </w:r>
          </w:p>
        </w:tc>
        <w:tc>
          <w:tcPr>
            <w:tcW w:w="513" w:type="pct"/>
          </w:tcPr>
          <w:p w:rsidR="006149F6" w:rsidRPr="004D0683" w:rsidRDefault="006149F6" w:rsidP="004942C8">
            <w:pPr>
              <w:jc w:val="center"/>
              <w:rPr>
                <w:sz w:val="24"/>
                <w:szCs w:val="24"/>
              </w:rPr>
            </w:pPr>
          </w:p>
        </w:tc>
        <w:tc>
          <w:tcPr>
            <w:tcW w:w="471" w:type="pct"/>
          </w:tcPr>
          <w:p w:rsidR="006149F6" w:rsidRPr="004D0683" w:rsidRDefault="006149F6" w:rsidP="004942C8">
            <w:pPr>
              <w:jc w:val="center"/>
              <w:rPr>
                <w:sz w:val="24"/>
                <w:szCs w:val="24"/>
              </w:rPr>
            </w:pPr>
          </w:p>
        </w:tc>
        <w:tc>
          <w:tcPr>
            <w:tcW w:w="402" w:type="pct"/>
          </w:tcPr>
          <w:p w:rsidR="006149F6" w:rsidRPr="004D0683" w:rsidRDefault="006149F6" w:rsidP="004942C8">
            <w:pPr>
              <w:jc w:val="center"/>
              <w:rPr>
                <w:sz w:val="24"/>
                <w:szCs w:val="24"/>
              </w:rPr>
            </w:pPr>
          </w:p>
        </w:tc>
      </w:tr>
      <w:tr w:rsidR="006149F6" w:rsidRPr="004D0683" w:rsidTr="00FE3294">
        <w:trPr>
          <w:trHeight w:val="397"/>
        </w:trPr>
        <w:tc>
          <w:tcPr>
            <w:tcW w:w="260" w:type="pct"/>
          </w:tcPr>
          <w:p w:rsidR="006149F6" w:rsidRPr="004D0683" w:rsidRDefault="006149F6" w:rsidP="004942C8">
            <w:pPr>
              <w:jc w:val="center"/>
              <w:rPr>
                <w:sz w:val="24"/>
                <w:szCs w:val="24"/>
              </w:rPr>
            </w:pPr>
            <w:r w:rsidRPr="004D0683">
              <w:rPr>
                <w:sz w:val="24"/>
                <w:szCs w:val="24"/>
              </w:rPr>
              <w:t>6.</w:t>
            </w: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E13C3E">
            <w:pPr>
              <w:spacing w:line="276" w:lineRule="auto"/>
              <w:jc w:val="both"/>
              <w:rPr>
                <w:sz w:val="24"/>
                <w:szCs w:val="24"/>
              </w:rPr>
            </w:pPr>
            <w:r w:rsidRPr="004D0683">
              <w:rPr>
                <w:noProof/>
                <w:sz w:val="24"/>
                <w:szCs w:val="24"/>
              </w:rPr>
              <w:t xml:space="preserve">Evaluate the performance of a Field Oriented Induction Motor controlled by a DSP Processor. </w:t>
            </w:r>
          </w:p>
        </w:tc>
        <w:tc>
          <w:tcPr>
            <w:tcW w:w="513" w:type="pct"/>
          </w:tcPr>
          <w:p w:rsidR="006149F6" w:rsidRPr="004D0683" w:rsidRDefault="006149F6" w:rsidP="004942C8">
            <w:pPr>
              <w:jc w:val="center"/>
              <w:rPr>
                <w:sz w:val="24"/>
                <w:szCs w:val="24"/>
              </w:rPr>
            </w:pPr>
            <w:r w:rsidRPr="004D0683">
              <w:rPr>
                <w:sz w:val="24"/>
                <w:szCs w:val="24"/>
              </w:rPr>
              <w:t>CO4</w:t>
            </w:r>
          </w:p>
        </w:tc>
        <w:tc>
          <w:tcPr>
            <w:tcW w:w="471" w:type="pct"/>
          </w:tcPr>
          <w:p w:rsidR="006149F6" w:rsidRPr="004D0683" w:rsidRDefault="006149F6" w:rsidP="004942C8">
            <w:pPr>
              <w:jc w:val="center"/>
              <w:rPr>
                <w:sz w:val="24"/>
                <w:szCs w:val="24"/>
              </w:rPr>
            </w:pPr>
            <w:r w:rsidRPr="004D0683">
              <w:rPr>
                <w:sz w:val="24"/>
                <w:szCs w:val="24"/>
              </w:rPr>
              <w:t>A</w:t>
            </w:r>
          </w:p>
        </w:tc>
        <w:tc>
          <w:tcPr>
            <w:tcW w:w="402" w:type="pct"/>
          </w:tcPr>
          <w:p w:rsidR="006149F6" w:rsidRPr="004D0683" w:rsidRDefault="006149F6" w:rsidP="004942C8">
            <w:pPr>
              <w:jc w:val="center"/>
              <w:rPr>
                <w:sz w:val="24"/>
                <w:szCs w:val="24"/>
              </w:rPr>
            </w:pPr>
            <w:r w:rsidRPr="004D0683">
              <w:rPr>
                <w:sz w:val="24"/>
                <w:szCs w:val="24"/>
              </w:rPr>
              <w:t>20</w:t>
            </w:r>
          </w:p>
        </w:tc>
      </w:tr>
      <w:tr w:rsidR="006149F6" w:rsidRPr="004D0683" w:rsidTr="00FE3294">
        <w:trPr>
          <w:trHeight w:val="397"/>
        </w:trPr>
        <w:tc>
          <w:tcPr>
            <w:tcW w:w="260" w:type="pct"/>
          </w:tcPr>
          <w:p w:rsidR="006149F6" w:rsidRPr="004D0683" w:rsidRDefault="006149F6" w:rsidP="004942C8">
            <w:pPr>
              <w:jc w:val="center"/>
              <w:rPr>
                <w:sz w:val="24"/>
                <w:szCs w:val="24"/>
              </w:rPr>
            </w:pP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4942C8">
            <w:pPr>
              <w:jc w:val="center"/>
              <w:rPr>
                <w:sz w:val="24"/>
                <w:szCs w:val="24"/>
              </w:rPr>
            </w:pPr>
          </w:p>
        </w:tc>
        <w:tc>
          <w:tcPr>
            <w:tcW w:w="513" w:type="pct"/>
          </w:tcPr>
          <w:p w:rsidR="006149F6" w:rsidRPr="004D0683" w:rsidRDefault="006149F6" w:rsidP="004942C8">
            <w:pPr>
              <w:jc w:val="center"/>
              <w:rPr>
                <w:sz w:val="24"/>
                <w:szCs w:val="24"/>
              </w:rPr>
            </w:pPr>
          </w:p>
        </w:tc>
        <w:tc>
          <w:tcPr>
            <w:tcW w:w="471" w:type="pct"/>
          </w:tcPr>
          <w:p w:rsidR="006149F6" w:rsidRPr="004D0683" w:rsidRDefault="006149F6" w:rsidP="004942C8">
            <w:pPr>
              <w:jc w:val="center"/>
              <w:rPr>
                <w:sz w:val="24"/>
                <w:szCs w:val="24"/>
              </w:rPr>
            </w:pPr>
          </w:p>
        </w:tc>
        <w:tc>
          <w:tcPr>
            <w:tcW w:w="402" w:type="pct"/>
          </w:tcPr>
          <w:p w:rsidR="006149F6" w:rsidRPr="004D0683" w:rsidRDefault="006149F6" w:rsidP="004942C8">
            <w:pPr>
              <w:jc w:val="center"/>
              <w:rPr>
                <w:sz w:val="24"/>
                <w:szCs w:val="24"/>
              </w:rPr>
            </w:pPr>
          </w:p>
        </w:tc>
      </w:tr>
      <w:tr w:rsidR="006149F6" w:rsidRPr="004D0683" w:rsidTr="00FE3294">
        <w:trPr>
          <w:trHeight w:val="397"/>
        </w:trPr>
        <w:tc>
          <w:tcPr>
            <w:tcW w:w="260" w:type="pct"/>
          </w:tcPr>
          <w:p w:rsidR="006149F6" w:rsidRPr="004D0683" w:rsidRDefault="006149F6" w:rsidP="004942C8">
            <w:pPr>
              <w:jc w:val="center"/>
              <w:rPr>
                <w:sz w:val="24"/>
                <w:szCs w:val="24"/>
              </w:rPr>
            </w:pPr>
            <w:r w:rsidRPr="004D0683">
              <w:rPr>
                <w:sz w:val="24"/>
                <w:szCs w:val="24"/>
              </w:rPr>
              <w:t>7.</w:t>
            </w: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B855DF">
            <w:pPr>
              <w:spacing w:line="276" w:lineRule="auto"/>
              <w:jc w:val="both"/>
              <w:rPr>
                <w:sz w:val="24"/>
                <w:szCs w:val="24"/>
              </w:rPr>
            </w:pPr>
            <w:r w:rsidRPr="004D0683">
              <w:rPr>
                <w:sz w:val="24"/>
                <w:szCs w:val="24"/>
              </w:rPr>
              <w:t>Develop a digital control for cascaded type three phase multilevel inverter with SPWM of switching frequency 5kHz using TMS320F2812. Choose appropriate clock input pre-scaler and dead-time for the above.</w:t>
            </w:r>
          </w:p>
        </w:tc>
        <w:tc>
          <w:tcPr>
            <w:tcW w:w="513" w:type="pct"/>
          </w:tcPr>
          <w:p w:rsidR="006149F6" w:rsidRPr="004D0683" w:rsidRDefault="006149F6" w:rsidP="004942C8">
            <w:pPr>
              <w:jc w:val="center"/>
              <w:rPr>
                <w:sz w:val="24"/>
                <w:szCs w:val="24"/>
              </w:rPr>
            </w:pPr>
            <w:r w:rsidRPr="004D0683">
              <w:rPr>
                <w:sz w:val="24"/>
                <w:szCs w:val="24"/>
              </w:rPr>
              <w:t>CO5</w:t>
            </w:r>
          </w:p>
        </w:tc>
        <w:tc>
          <w:tcPr>
            <w:tcW w:w="471" w:type="pct"/>
          </w:tcPr>
          <w:p w:rsidR="006149F6" w:rsidRPr="004D0683" w:rsidRDefault="006149F6" w:rsidP="004942C8">
            <w:pPr>
              <w:jc w:val="center"/>
              <w:rPr>
                <w:sz w:val="24"/>
                <w:szCs w:val="24"/>
              </w:rPr>
            </w:pPr>
            <w:r w:rsidRPr="004D0683">
              <w:rPr>
                <w:sz w:val="24"/>
                <w:szCs w:val="24"/>
              </w:rPr>
              <w:t>A</w:t>
            </w:r>
          </w:p>
        </w:tc>
        <w:tc>
          <w:tcPr>
            <w:tcW w:w="402" w:type="pct"/>
          </w:tcPr>
          <w:p w:rsidR="006149F6" w:rsidRPr="004D0683" w:rsidRDefault="006149F6" w:rsidP="004942C8">
            <w:pPr>
              <w:jc w:val="center"/>
              <w:rPr>
                <w:sz w:val="24"/>
                <w:szCs w:val="24"/>
              </w:rPr>
            </w:pPr>
            <w:r w:rsidRPr="004D0683">
              <w:rPr>
                <w:sz w:val="24"/>
                <w:szCs w:val="24"/>
              </w:rPr>
              <w:t>20</w:t>
            </w:r>
          </w:p>
        </w:tc>
      </w:tr>
      <w:tr w:rsidR="006149F6" w:rsidRPr="004D0683" w:rsidTr="00FE3294">
        <w:trPr>
          <w:trHeight w:val="397"/>
        </w:trPr>
        <w:tc>
          <w:tcPr>
            <w:tcW w:w="260" w:type="pct"/>
          </w:tcPr>
          <w:p w:rsidR="006149F6" w:rsidRPr="004D0683" w:rsidRDefault="006149F6" w:rsidP="004942C8">
            <w:pPr>
              <w:jc w:val="center"/>
              <w:rPr>
                <w:sz w:val="24"/>
                <w:szCs w:val="24"/>
              </w:rPr>
            </w:pPr>
          </w:p>
        </w:tc>
        <w:tc>
          <w:tcPr>
            <w:tcW w:w="197" w:type="pct"/>
          </w:tcPr>
          <w:p w:rsidR="006149F6" w:rsidRPr="004D0683" w:rsidRDefault="006149F6" w:rsidP="004942C8">
            <w:pPr>
              <w:jc w:val="center"/>
              <w:rPr>
                <w:sz w:val="24"/>
                <w:szCs w:val="24"/>
              </w:rPr>
            </w:pPr>
          </w:p>
        </w:tc>
        <w:tc>
          <w:tcPr>
            <w:tcW w:w="3158" w:type="pct"/>
          </w:tcPr>
          <w:p w:rsidR="006149F6" w:rsidRPr="004D0683" w:rsidRDefault="006149F6" w:rsidP="00AA17F5">
            <w:pPr>
              <w:jc w:val="center"/>
              <w:rPr>
                <w:bCs/>
                <w:sz w:val="24"/>
                <w:szCs w:val="24"/>
              </w:rPr>
            </w:pPr>
            <w:r w:rsidRPr="004D0683">
              <w:rPr>
                <w:b/>
                <w:bCs/>
                <w:sz w:val="24"/>
                <w:szCs w:val="24"/>
              </w:rPr>
              <w:t>(OR)</w:t>
            </w:r>
          </w:p>
        </w:tc>
        <w:tc>
          <w:tcPr>
            <w:tcW w:w="513" w:type="pct"/>
          </w:tcPr>
          <w:p w:rsidR="006149F6" w:rsidRPr="004D0683" w:rsidRDefault="006149F6" w:rsidP="004942C8">
            <w:pPr>
              <w:jc w:val="center"/>
              <w:rPr>
                <w:sz w:val="24"/>
                <w:szCs w:val="24"/>
              </w:rPr>
            </w:pPr>
          </w:p>
        </w:tc>
        <w:tc>
          <w:tcPr>
            <w:tcW w:w="471" w:type="pct"/>
          </w:tcPr>
          <w:p w:rsidR="006149F6" w:rsidRPr="004D0683" w:rsidRDefault="006149F6" w:rsidP="004942C8">
            <w:pPr>
              <w:jc w:val="center"/>
              <w:rPr>
                <w:sz w:val="24"/>
                <w:szCs w:val="24"/>
              </w:rPr>
            </w:pPr>
          </w:p>
        </w:tc>
        <w:tc>
          <w:tcPr>
            <w:tcW w:w="402" w:type="pct"/>
          </w:tcPr>
          <w:p w:rsidR="006149F6" w:rsidRPr="004D0683" w:rsidRDefault="006149F6" w:rsidP="004942C8">
            <w:pPr>
              <w:jc w:val="center"/>
              <w:rPr>
                <w:sz w:val="24"/>
                <w:szCs w:val="24"/>
              </w:rPr>
            </w:pPr>
          </w:p>
        </w:tc>
      </w:tr>
      <w:tr w:rsidR="006149F6" w:rsidRPr="004D0683" w:rsidTr="00FE3294">
        <w:trPr>
          <w:trHeight w:val="397"/>
        </w:trPr>
        <w:tc>
          <w:tcPr>
            <w:tcW w:w="260" w:type="pct"/>
          </w:tcPr>
          <w:p w:rsidR="006149F6" w:rsidRPr="004D0683" w:rsidRDefault="006149F6" w:rsidP="00AA17F5">
            <w:pPr>
              <w:jc w:val="center"/>
              <w:rPr>
                <w:sz w:val="24"/>
                <w:szCs w:val="24"/>
              </w:rPr>
            </w:pPr>
            <w:r w:rsidRPr="004D0683">
              <w:rPr>
                <w:sz w:val="24"/>
                <w:szCs w:val="24"/>
              </w:rPr>
              <w:t>8.</w:t>
            </w:r>
          </w:p>
        </w:tc>
        <w:tc>
          <w:tcPr>
            <w:tcW w:w="197" w:type="pct"/>
          </w:tcPr>
          <w:p w:rsidR="006149F6" w:rsidRPr="004D0683" w:rsidRDefault="006149F6" w:rsidP="00AA17F5">
            <w:pPr>
              <w:jc w:val="center"/>
              <w:rPr>
                <w:sz w:val="24"/>
                <w:szCs w:val="24"/>
              </w:rPr>
            </w:pPr>
          </w:p>
        </w:tc>
        <w:tc>
          <w:tcPr>
            <w:tcW w:w="3158" w:type="pct"/>
          </w:tcPr>
          <w:p w:rsidR="006149F6" w:rsidRPr="004D0683" w:rsidRDefault="006149F6" w:rsidP="00E13C3E">
            <w:pPr>
              <w:jc w:val="both"/>
              <w:rPr>
                <w:bCs/>
                <w:sz w:val="24"/>
                <w:szCs w:val="24"/>
              </w:rPr>
            </w:pPr>
            <w:r w:rsidRPr="004D0683">
              <w:rPr>
                <w:sz w:val="24"/>
                <w:szCs w:val="24"/>
              </w:rPr>
              <w:t xml:space="preserve">Explain </w:t>
            </w:r>
            <w:r>
              <w:rPr>
                <w:sz w:val="24"/>
                <w:szCs w:val="24"/>
              </w:rPr>
              <w:t xml:space="preserve">in </w:t>
            </w:r>
            <w:r w:rsidRPr="004D0683">
              <w:rPr>
                <w:sz w:val="24"/>
                <w:szCs w:val="24"/>
              </w:rPr>
              <w:t>detail, how TMS320F2812 can be used to control the output voltage of a Boost Converter</w:t>
            </w:r>
            <w:r>
              <w:rPr>
                <w:sz w:val="24"/>
                <w:szCs w:val="24"/>
              </w:rPr>
              <w:t>.</w:t>
            </w:r>
          </w:p>
        </w:tc>
        <w:tc>
          <w:tcPr>
            <w:tcW w:w="513" w:type="pct"/>
          </w:tcPr>
          <w:p w:rsidR="006149F6" w:rsidRPr="004D0683" w:rsidRDefault="006149F6" w:rsidP="009E50D5">
            <w:pPr>
              <w:jc w:val="center"/>
              <w:rPr>
                <w:sz w:val="24"/>
                <w:szCs w:val="24"/>
              </w:rPr>
            </w:pPr>
            <w:r w:rsidRPr="004D0683">
              <w:rPr>
                <w:sz w:val="24"/>
                <w:szCs w:val="24"/>
              </w:rPr>
              <w:t>CO5</w:t>
            </w:r>
          </w:p>
        </w:tc>
        <w:tc>
          <w:tcPr>
            <w:tcW w:w="471" w:type="pct"/>
          </w:tcPr>
          <w:p w:rsidR="006149F6" w:rsidRPr="004D0683" w:rsidRDefault="006149F6" w:rsidP="00AA17F5">
            <w:pPr>
              <w:jc w:val="center"/>
              <w:rPr>
                <w:sz w:val="24"/>
                <w:szCs w:val="24"/>
              </w:rPr>
            </w:pPr>
            <w:r w:rsidRPr="004D0683">
              <w:rPr>
                <w:sz w:val="24"/>
                <w:szCs w:val="24"/>
              </w:rPr>
              <w:t>A</w:t>
            </w:r>
          </w:p>
        </w:tc>
        <w:tc>
          <w:tcPr>
            <w:tcW w:w="402" w:type="pct"/>
          </w:tcPr>
          <w:p w:rsidR="006149F6" w:rsidRPr="004D0683" w:rsidRDefault="006149F6" w:rsidP="00AA17F5">
            <w:pPr>
              <w:jc w:val="center"/>
              <w:rPr>
                <w:sz w:val="24"/>
                <w:szCs w:val="24"/>
              </w:rPr>
            </w:pPr>
            <w:r w:rsidRPr="004D0683">
              <w:rPr>
                <w:sz w:val="24"/>
                <w:szCs w:val="24"/>
              </w:rPr>
              <w:t>20</w:t>
            </w:r>
          </w:p>
        </w:tc>
      </w:tr>
      <w:tr w:rsidR="006149F6" w:rsidRPr="004D0683" w:rsidTr="004942C8">
        <w:trPr>
          <w:trHeight w:val="552"/>
        </w:trPr>
        <w:tc>
          <w:tcPr>
            <w:tcW w:w="5000" w:type="pct"/>
            <w:gridSpan w:val="6"/>
            <w:vAlign w:val="center"/>
          </w:tcPr>
          <w:p w:rsidR="006149F6" w:rsidRPr="004D0683" w:rsidRDefault="006149F6" w:rsidP="004D0683">
            <w:pPr>
              <w:jc w:val="center"/>
              <w:rPr>
                <w:b/>
                <w:sz w:val="24"/>
                <w:szCs w:val="24"/>
                <w:u w:val="single"/>
              </w:rPr>
            </w:pPr>
            <w:r w:rsidRPr="004D0683">
              <w:rPr>
                <w:b/>
                <w:sz w:val="24"/>
                <w:szCs w:val="24"/>
                <w:u w:val="single"/>
              </w:rPr>
              <w:t>PART – B (1 X 20 = 20 MARKS)</w:t>
            </w:r>
          </w:p>
          <w:p w:rsidR="006149F6" w:rsidRPr="004D0683" w:rsidRDefault="006149F6" w:rsidP="004D0683">
            <w:pPr>
              <w:jc w:val="center"/>
              <w:rPr>
                <w:sz w:val="24"/>
                <w:szCs w:val="24"/>
              </w:rPr>
            </w:pPr>
            <w:r w:rsidRPr="004D0683">
              <w:rPr>
                <w:b/>
                <w:bCs/>
                <w:sz w:val="24"/>
                <w:szCs w:val="24"/>
              </w:rPr>
              <w:t>COMPULSORY QUESTION</w:t>
            </w:r>
          </w:p>
        </w:tc>
      </w:tr>
      <w:tr w:rsidR="006149F6" w:rsidRPr="004D0683" w:rsidTr="00FE3294">
        <w:trPr>
          <w:trHeight w:val="397"/>
        </w:trPr>
        <w:tc>
          <w:tcPr>
            <w:tcW w:w="260" w:type="pct"/>
          </w:tcPr>
          <w:p w:rsidR="006149F6" w:rsidRPr="004D0683" w:rsidRDefault="006149F6" w:rsidP="00AA17F5">
            <w:pPr>
              <w:jc w:val="center"/>
              <w:rPr>
                <w:sz w:val="24"/>
                <w:szCs w:val="24"/>
              </w:rPr>
            </w:pPr>
            <w:r w:rsidRPr="004D0683">
              <w:rPr>
                <w:sz w:val="24"/>
                <w:szCs w:val="24"/>
              </w:rPr>
              <w:t>9.</w:t>
            </w:r>
          </w:p>
        </w:tc>
        <w:tc>
          <w:tcPr>
            <w:tcW w:w="197" w:type="pct"/>
          </w:tcPr>
          <w:p w:rsidR="006149F6" w:rsidRPr="004D0683" w:rsidRDefault="006149F6" w:rsidP="00AA17F5">
            <w:pPr>
              <w:jc w:val="center"/>
              <w:rPr>
                <w:sz w:val="24"/>
                <w:szCs w:val="24"/>
              </w:rPr>
            </w:pPr>
          </w:p>
        </w:tc>
        <w:tc>
          <w:tcPr>
            <w:tcW w:w="3158" w:type="pct"/>
          </w:tcPr>
          <w:p w:rsidR="006149F6" w:rsidRPr="004D0683" w:rsidRDefault="006149F6" w:rsidP="00FE3294">
            <w:pPr>
              <w:spacing w:line="276" w:lineRule="auto"/>
              <w:jc w:val="both"/>
              <w:rPr>
                <w:sz w:val="24"/>
                <w:szCs w:val="24"/>
              </w:rPr>
            </w:pPr>
            <w:r w:rsidRPr="004D0683">
              <w:rPr>
                <w:sz w:val="24"/>
                <w:szCs w:val="24"/>
              </w:rPr>
              <w:t>Describe the DSP Implementation of stepper motor based speed control using TMS320F2812.</w:t>
            </w:r>
          </w:p>
        </w:tc>
        <w:tc>
          <w:tcPr>
            <w:tcW w:w="513" w:type="pct"/>
          </w:tcPr>
          <w:p w:rsidR="006149F6" w:rsidRPr="004D0683" w:rsidRDefault="006149F6" w:rsidP="00AA17F5">
            <w:pPr>
              <w:jc w:val="center"/>
              <w:rPr>
                <w:sz w:val="24"/>
                <w:szCs w:val="24"/>
              </w:rPr>
            </w:pPr>
            <w:r w:rsidRPr="004D0683">
              <w:rPr>
                <w:sz w:val="24"/>
                <w:szCs w:val="24"/>
              </w:rPr>
              <w:t>CO6</w:t>
            </w:r>
          </w:p>
        </w:tc>
        <w:tc>
          <w:tcPr>
            <w:tcW w:w="471" w:type="pct"/>
          </w:tcPr>
          <w:p w:rsidR="006149F6" w:rsidRPr="004D0683" w:rsidRDefault="006149F6" w:rsidP="00AA17F5">
            <w:pPr>
              <w:jc w:val="center"/>
              <w:rPr>
                <w:sz w:val="24"/>
                <w:szCs w:val="24"/>
              </w:rPr>
            </w:pPr>
            <w:r w:rsidRPr="004D0683">
              <w:rPr>
                <w:sz w:val="24"/>
                <w:szCs w:val="24"/>
              </w:rPr>
              <w:t>A</w:t>
            </w:r>
          </w:p>
        </w:tc>
        <w:tc>
          <w:tcPr>
            <w:tcW w:w="402" w:type="pct"/>
          </w:tcPr>
          <w:p w:rsidR="006149F6" w:rsidRPr="004D0683" w:rsidRDefault="006149F6" w:rsidP="00AA17F5">
            <w:pPr>
              <w:jc w:val="center"/>
              <w:rPr>
                <w:sz w:val="24"/>
                <w:szCs w:val="24"/>
              </w:rPr>
            </w:pPr>
            <w:r w:rsidRPr="004D0683">
              <w:rPr>
                <w:sz w:val="24"/>
                <w:szCs w:val="24"/>
              </w:rPr>
              <w:t>20</w:t>
            </w:r>
          </w:p>
        </w:tc>
      </w:tr>
    </w:tbl>
    <w:p w:rsidR="006149F6" w:rsidRPr="004D0683" w:rsidRDefault="006149F6" w:rsidP="00856324"/>
    <w:p w:rsidR="006149F6" w:rsidRPr="004D0683" w:rsidRDefault="006149F6" w:rsidP="00856324"/>
    <w:tbl>
      <w:tblPr>
        <w:tblStyle w:val="TableGrid"/>
        <w:tblW w:w="0" w:type="auto"/>
        <w:tblLook w:val="04A0" w:firstRow="1" w:lastRow="0" w:firstColumn="1" w:lastColumn="0" w:noHBand="0" w:noVBand="1"/>
      </w:tblPr>
      <w:tblGrid>
        <w:gridCol w:w="675"/>
        <w:gridCol w:w="10008"/>
      </w:tblGrid>
      <w:tr w:rsidR="006149F6" w:rsidRPr="004D0683" w:rsidTr="005D4A17">
        <w:tc>
          <w:tcPr>
            <w:tcW w:w="675" w:type="dxa"/>
          </w:tcPr>
          <w:p w:rsidR="006149F6" w:rsidRPr="004D0683" w:rsidRDefault="006149F6" w:rsidP="005D4A17">
            <w:pPr>
              <w:rPr>
                <w:sz w:val="24"/>
                <w:szCs w:val="24"/>
              </w:rPr>
            </w:pPr>
          </w:p>
        </w:tc>
        <w:tc>
          <w:tcPr>
            <w:tcW w:w="10008" w:type="dxa"/>
          </w:tcPr>
          <w:p w:rsidR="006149F6" w:rsidRPr="004D0683" w:rsidRDefault="006149F6" w:rsidP="005D4A17">
            <w:pPr>
              <w:jc w:val="center"/>
              <w:rPr>
                <w:b/>
                <w:sz w:val="24"/>
                <w:szCs w:val="24"/>
              </w:rPr>
            </w:pPr>
            <w:r w:rsidRPr="004D0683">
              <w:rPr>
                <w:b/>
                <w:sz w:val="24"/>
                <w:szCs w:val="24"/>
              </w:rPr>
              <w:t>COURSE OUTCOMES</w:t>
            </w:r>
          </w:p>
        </w:tc>
      </w:tr>
      <w:tr w:rsidR="006149F6" w:rsidRPr="004D0683" w:rsidTr="005D4A17">
        <w:tc>
          <w:tcPr>
            <w:tcW w:w="675" w:type="dxa"/>
          </w:tcPr>
          <w:p w:rsidR="006149F6" w:rsidRPr="004D0683" w:rsidRDefault="006149F6" w:rsidP="009D079D">
            <w:pPr>
              <w:rPr>
                <w:sz w:val="24"/>
                <w:szCs w:val="24"/>
              </w:rPr>
            </w:pPr>
            <w:r w:rsidRPr="004D0683">
              <w:rPr>
                <w:sz w:val="24"/>
                <w:szCs w:val="24"/>
              </w:rPr>
              <w:t>CO1</w:t>
            </w:r>
          </w:p>
        </w:tc>
        <w:tc>
          <w:tcPr>
            <w:tcW w:w="10008" w:type="dxa"/>
          </w:tcPr>
          <w:p w:rsidR="006149F6" w:rsidRPr="004D0683" w:rsidRDefault="006149F6" w:rsidP="004D0683">
            <w:pPr>
              <w:jc w:val="both"/>
              <w:rPr>
                <w:sz w:val="24"/>
                <w:szCs w:val="24"/>
              </w:rPr>
            </w:pPr>
            <w:r w:rsidRPr="004D0683">
              <w:rPr>
                <w:sz w:val="24"/>
                <w:szCs w:val="24"/>
              </w:rPr>
              <w:t>List the architectural functionalities of the DSP</w:t>
            </w:r>
            <w:r>
              <w:rPr>
                <w:sz w:val="24"/>
                <w:szCs w:val="24"/>
              </w:rPr>
              <w:t>.</w:t>
            </w:r>
          </w:p>
        </w:tc>
      </w:tr>
      <w:tr w:rsidR="006149F6" w:rsidRPr="004D0683" w:rsidTr="005D4A17">
        <w:tc>
          <w:tcPr>
            <w:tcW w:w="675" w:type="dxa"/>
          </w:tcPr>
          <w:p w:rsidR="006149F6" w:rsidRPr="004D0683" w:rsidRDefault="006149F6" w:rsidP="009D079D">
            <w:pPr>
              <w:rPr>
                <w:sz w:val="24"/>
                <w:szCs w:val="24"/>
              </w:rPr>
            </w:pPr>
            <w:r w:rsidRPr="004D0683">
              <w:rPr>
                <w:sz w:val="24"/>
                <w:szCs w:val="24"/>
              </w:rPr>
              <w:t>CO2</w:t>
            </w:r>
          </w:p>
        </w:tc>
        <w:tc>
          <w:tcPr>
            <w:tcW w:w="10008" w:type="dxa"/>
          </w:tcPr>
          <w:p w:rsidR="006149F6" w:rsidRPr="004D0683" w:rsidRDefault="006149F6" w:rsidP="004D0683">
            <w:pPr>
              <w:jc w:val="both"/>
              <w:rPr>
                <w:sz w:val="24"/>
                <w:szCs w:val="24"/>
              </w:rPr>
            </w:pPr>
            <w:r w:rsidRPr="004D0683">
              <w:rPr>
                <w:sz w:val="24"/>
                <w:szCs w:val="24"/>
              </w:rPr>
              <w:t>Illustrate the working of Event Manger and its various functions.</w:t>
            </w:r>
          </w:p>
        </w:tc>
      </w:tr>
      <w:tr w:rsidR="006149F6" w:rsidRPr="004D0683" w:rsidTr="005D4A17">
        <w:tc>
          <w:tcPr>
            <w:tcW w:w="675" w:type="dxa"/>
          </w:tcPr>
          <w:p w:rsidR="006149F6" w:rsidRPr="004D0683" w:rsidRDefault="006149F6" w:rsidP="009D079D">
            <w:pPr>
              <w:rPr>
                <w:sz w:val="24"/>
                <w:szCs w:val="24"/>
              </w:rPr>
            </w:pPr>
            <w:r w:rsidRPr="004D0683">
              <w:rPr>
                <w:sz w:val="24"/>
                <w:szCs w:val="24"/>
              </w:rPr>
              <w:t>CO3</w:t>
            </w:r>
          </w:p>
        </w:tc>
        <w:tc>
          <w:tcPr>
            <w:tcW w:w="10008" w:type="dxa"/>
          </w:tcPr>
          <w:p w:rsidR="006149F6" w:rsidRPr="004D0683" w:rsidRDefault="006149F6" w:rsidP="004D0683">
            <w:pPr>
              <w:jc w:val="both"/>
              <w:rPr>
                <w:sz w:val="24"/>
                <w:szCs w:val="24"/>
              </w:rPr>
            </w:pPr>
            <w:r w:rsidRPr="004D0683">
              <w:rPr>
                <w:sz w:val="24"/>
                <w:szCs w:val="24"/>
              </w:rPr>
              <w:t>Configure the GPIO, ADC, Timer, compare unit, Capture unit and QEPcircuit.</w:t>
            </w:r>
          </w:p>
        </w:tc>
      </w:tr>
      <w:tr w:rsidR="006149F6" w:rsidRPr="004D0683" w:rsidTr="005D4A17">
        <w:tc>
          <w:tcPr>
            <w:tcW w:w="675" w:type="dxa"/>
          </w:tcPr>
          <w:p w:rsidR="006149F6" w:rsidRPr="004D0683" w:rsidRDefault="006149F6" w:rsidP="009D079D">
            <w:pPr>
              <w:rPr>
                <w:sz w:val="24"/>
                <w:szCs w:val="24"/>
              </w:rPr>
            </w:pPr>
            <w:r w:rsidRPr="004D0683">
              <w:rPr>
                <w:sz w:val="24"/>
                <w:szCs w:val="24"/>
              </w:rPr>
              <w:t>CO4</w:t>
            </w:r>
          </w:p>
        </w:tc>
        <w:tc>
          <w:tcPr>
            <w:tcW w:w="10008" w:type="dxa"/>
          </w:tcPr>
          <w:p w:rsidR="006149F6" w:rsidRPr="004D0683" w:rsidRDefault="006149F6" w:rsidP="004D0683">
            <w:pPr>
              <w:jc w:val="both"/>
              <w:rPr>
                <w:sz w:val="24"/>
                <w:szCs w:val="24"/>
              </w:rPr>
            </w:pPr>
            <w:r w:rsidRPr="004D0683">
              <w:rPr>
                <w:sz w:val="24"/>
                <w:szCs w:val="24"/>
              </w:rPr>
              <w:t>Perform the mathematical computation with DSP such asParke’s transformation, Clarke’s transformation, creationof lookup table etc.</w:t>
            </w:r>
          </w:p>
        </w:tc>
      </w:tr>
      <w:tr w:rsidR="006149F6" w:rsidRPr="004D0683" w:rsidTr="005D4A17">
        <w:tc>
          <w:tcPr>
            <w:tcW w:w="675" w:type="dxa"/>
          </w:tcPr>
          <w:p w:rsidR="006149F6" w:rsidRPr="004D0683" w:rsidRDefault="006149F6" w:rsidP="009D079D">
            <w:pPr>
              <w:rPr>
                <w:sz w:val="24"/>
                <w:szCs w:val="24"/>
              </w:rPr>
            </w:pPr>
            <w:r w:rsidRPr="004D0683">
              <w:rPr>
                <w:sz w:val="24"/>
                <w:szCs w:val="24"/>
              </w:rPr>
              <w:t>CO5</w:t>
            </w:r>
          </w:p>
        </w:tc>
        <w:tc>
          <w:tcPr>
            <w:tcW w:w="10008" w:type="dxa"/>
          </w:tcPr>
          <w:p w:rsidR="006149F6" w:rsidRPr="004D0683" w:rsidRDefault="006149F6" w:rsidP="004D0683">
            <w:pPr>
              <w:jc w:val="both"/>
              <w:rPr>
                <w:sz w:val="24"/>
                <w:szCs w:val="24"/>
              </w:rPr>
            </w:pPr>
            <w:r w:rsidRPr="004D0683">
              <w:rPr>
                <w:sz w:val="24"/>
                <w:szCs w:val="24"/>
              </w:rPr>
              <w:t>Implement the Open loop/closed loop control with DSP based Control fora power converter circuit.</w:t>
            </w:r>
          </w:p>
        </w:tc>
      </w:tr>
      <w:tr w:rsidR="006149F6" w:rsidRPr="004D0683" w:rsidTr="005D4A17">
        <w:tc>
          <w:tcPr>
            <w:tcW w:w="675" w:type="dxa"/>
          </w:tcPr>
          <w:p w:rsidR="006149F6" w:rsidRPr="004D0683" w:rsidRDefault="006149F6" w:rsidP="009D079D">
            <w:pPr>
              <w:rPr>
                <w:sz w:val="24"/>
                <w:szCs w:val="24"/>
              </w:rPr>
            </w:pPr>
            <w:r w:rsidRPr="004D0683">
              <w:rPr>
                <w:sz w:val="24"/>
                <w:szCs w:val="24"/>
              </w:rPr>
              <w:t>CO6</w:t>
            </w:r>
          </w:p>
        </w:tc>
        <w:tc>
          <w:tcPr>
            <w:tcW w:w="10008" w:type="dxa"/>
          </w:tcPr>
          <w:p w:rsidR="006149F6" w:rsidRPr="004D0683" w:rsidRDefault="006149F6" w:rsidP="004D0683">
            <w:pPr>
              <w:jc w:val="both"/>
              <w:rPr>
                <w:sz w:val="24"/>
                <w:szCs w:val="24"/>
              </w:rPr>
            </w:pPr>
            <w:r w:rsidRPr="004D0683">
              <w:rPr>
                <w:sz w:val="24"/>
                <w:szCs w:val="24"/>
              </w:rPr>
              <w:t>Implement the DSP based Control for the selected drive.</w:t>
            </w:r>
          </w:p>
        </w:tc>
      </w:tr>
    </w:tbl>
    <w:p w:rsidR="006149F6" w:rsidRPr="004D0683"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4D0683" w:rsidTr="005D4A17">
        <w:tc>
          <w:tcPr>
            <w:tcW w:w="10683" w:type="dxa"/>
            <w:gridSpan w:val="8"/>
          </w:tcPr>
          <w:p w:rsidR="006149F6" w:rsidRPr="004D0683" w:rsidRDefault="006149F6" w:rsidP="005D4A17">
            <w:pPr>
              <w:jc w:val="center"/>
              <w:rPr>
                <w:b/>
                <w:sz w:val="24"/>
                <w:szCs w:val="24"/>
              </w:rPr>
            </w:pPr>
            <w:r w:rsidRPr="004D0683">
              <w:rPr>
                <w:b/>
                <w:sz w:val="24"/>
                <w:szCs w:val="24"/>
              </w:rPr>
              <w:t>Assessment Pattern as per Bloom’s Taxonomy</w:t>
            </w:r>
          </w:p>
        </w:tc>
      </w:tr>
      <w:tr w:rsidR="006149F6" w:rsidRPr="004D0683" w:rsidTr="005D4A17">
        <w:tc>
          <w:tcPr>
            <w:tcW w:w="959" w:type="dxa"/>
          </w:tcPr>
          <w:p w:rsidR="006149F6" w:rsidRPr="004D0683" w:rsidRDefault="006149F6" w:rsidP="005D4A17">
            <w:pPr>
              <w:rPr>
                <w:sz w:val="24"/>
                <w:szCs w:val="24"/>
              </w:rPr>
            </w:pPr>
            <w:r w:rsidRPr="004D0683">
              <w:rPr>
                <w:sz w:val="24"/>
                <w:szCs w:val="24"/>
              </w:rPr>
              <w:t>CO / P</w:t>
            </w:r>
          </w:p>
        </w:tc>
        <w:tc>
          <w:tcPr>
            <w:tcW w:w="1362" w:type="dxa"/>
          </w:tcPr>
          <w:p w:rsidR="006149F6" w:rsidRPr="004D0683" w:rsidRDefault="006149F6" w:rsidP="005D4A17">
            <w:pPr>
              <w:jc w:val="center"/>
              <w:rPr>
                <w:b/>
                <w:sz w:val="24"/>
                <w:szCs w:val="24"/>
              </w:rPr>
            </w:pPr>
            <w:r w:rsidRPr="004D0683">
              <w:rPr>
                <w:b/>
                <w:sz w:val="24"/>
                <w:szCs w:val="24"/>
              </w:rPr>
              <w:t>Remember</w:t>
            </w:r>
          </w:p>
        </w:tc>
        <w:tc>
          <w:tcPr>
            <w:tcW w:w="1569" w:type="dxa"/>
          </w:tcPr>
          <w:p w:rsidR="006149F6" w:rsidRPr="004D0683" w:rsidRDefault="006149F6" w:rsidP="005D4A17">
            <w:pPr>
              <w:jc w:val="center"/>
              <w:rPr>
                <w:b/>
                <w:sz w:val="24"/>
                <w:szCs w:val="24"/>
              </w:rPr>
            </w:pPr>
            <w:r w:rsidRPr="004D0683">
              <w:rPr>
                <w:b/>
                <w:sz w:val="24"/>
                <w:szCs w:val="24"/>
              </w:rPr>
              <w:t>Understand</w:t>
            </w:r>
          </w:p>
        </w:tc>
        <w:tc>
          <w:tcPr>
            <w:tcW w:w="1439" w:type="dxa"/>
          </w:tcPr>
          <w:p w:rsidR="006149F6" w:rsidRPr="004D0683" w:rsidRDefault="006149F6" w:rsidP="005D4A17">
            <w:pPr>
              <w:jc w:val="center"/>
              <w:rPr>
                <w:b/>
                <w:sz w:val="24"/>
                <w:szCs w:val="24"/>
              </w:rPr>
            </w:pPr>
            <w:r w:rsidRPr="004D0683">
              <w:rPr>
                <w:b/>
                <w:sz w:val="24"/>
                <w:szCs w:val="24"/>
              </w:rPr>
              <w:t>Apply</w:t>
            </w:r>
          </w:p>
        </w:tc>
        <w:tc>
          <w:tcPr>
            <w:tcW w:w="1497" w:type="dxa"/>
          </w:tcPr>
          <w:p w:rsidR="006149F6" w:rsidRPr="004D0683" w:rsidRDefault="006149F6" w:rsidP="005D4A17">
            <w:pPr>
              <w:jc w:val="center"/>
              <w:rPr>
                <w:b/>
                <w:sz w:val="24"/>
                <w:szCs w:val="24"/>
              </w:rPr>
            </w:pPr>
            <w:r w:rsidRPr="004D0683">
              <w:rPr>
                <w:b/>
                <w:sz w:val="24"/>
                <w:szCs w:val="24"/>
              </w:rPr>
              <w:t>Analyze</w:t>
            </w:r>
          </w:p>
        </w:tc>
        <w:tc>
          <w:tcPr>
            <w:tcW w:w="1375" w:type="dxa"/>
          </w:tcPr>
          <w:p w:rsidR="006149F6" w:rsidRPr="004D0683" w:rsidRDefault="006149F6" w:rsidP="005D4A17">
            <w:pPr>
              <w:jc w:val="center"/>
              <w:rPr>
                <w:b/>
                <w:sz w:val="24"/>
                <w:szCs w:val="24"/>
              </w:rPr>
            </w:pPr>
            <w:r w:rsidRPr="004D0683">
              <w:rPr>
                <w:b/>
                <w:sz w:val="24"/>
                <w:szCs w:val="24"/>
              </w:rPr>
              <w:t>Evaluate</w:t>
            </w:r>
          </w:p>
        </w:tc>
        <w:tc>
          <w:tcPr>
            <w:tcW w:w="1321" w:type="dxa"/>
          </w:tcPr>
          <w:p w:rsidR="006149F6" w:rsidRPr="004D0683" w:rsidRDefault="006149F6" w:rsidP="005D4A17">
            <w:pPr>
              <w:jc w:val="center"/>
              <w:rPr>
                <w:b/>
                <w:sz w:val="24"/>
                <w:szCs w:val="24"/>
              </w:rPr>
            </w:pPr>
            <w:r w:rsidRPr="004D0683">
              <w:rPr>
                <w:b/>
                <w:sz w:val="24"/>
                <w:szCs w:val="24"/>
              </w:rPr>
              <w:t>Create</w:t>
            </w:r>
          </w:p>
        </w:tc>
        <w:tc>
          <w:tcPr>
            <w:tcW w:w="1161" w:type="dxa"/>
          </w:tcPr>
          <w:p w:rsidR="006149F6" w:rsidRPr="004D0683" w:rsidRDefault="006149F6" w:rsidP="005D4A17">
            <w:pPr>
              <w:jc w:val="center"/>
              <w:rPr>
                <w:b/>
                <w:sz w:val="24"/>
                <w:szCs w:val="24"/>
              </w:rPr>
            </w:pPr>
            <w:r w:rsidRPr="004D0683">
              <w:rPr>
                <w:b/>
                <w:sz w:val="24"/>
                <w:szCs w:val="24"/>
              </w:rPr>
              <w:t>Total</w:t>
            </w:r>
          </w:p>
        </w:tc>
      </w:tr>
      <w:tr w:rsidR="006149F6" w:rsidRPr="004D0683" w:rsidTr="005D4A17">
        <w:tc>
          <w:tcPr>
            <w:tcW w:w="959" w:type="dxa"/>
          </w:tcPr>
          <w:p w:rsidR="006149F6" w:rsidRPr="004D0683" w:rsidRDefault="006149F6" w:rsidP="005D4A17">
            <w:pPr>
              <w:rPr>
                <w:sz w:val="24"/>
                <w:szCs w:val="24"/>
              </w:rPr>
            </w:pPr>
            <w:r w:rsidRPr="004D0683">
              <w:rPr>
                <w:sz w:val="24"/>
                <w:szCs w:val="24"/>
              </w:rPr>
              <w:t>CO1</w:t>
            </w:r>
          </w:p>
        </w:tc>
        <w:tc>
          <w:tcPr>
            <w:tcW w:w="1362" w:type="dxa"/>
          </w:tcPr>
          <w:p w:rsidR="006149F6" w:rsidRPr="004D0683" w:rsidRDefault="006149F6" w:rsidP="005D4A17">
            <w:pPr>
              <w:jc w:val="center"/>
              <w:rPr>
                <w:sz w:val="24"/>
                <w:szCs w:val="24"/>
              </w:rPr>
            </w:pPr>
          </w:p>
        </w:tc>
        <w:tc>
          <w:tcPr>
            <w:tcW w:w="1569" w:type="dxa"/>
          </w:tcPr>
          <w:p w:rsidR="006149F6" w:rsidRPr="004D0683" w:rsidRDefault="006149F6" w:rsidP="005D4A17">
            <w:pPr>
              <w:jc w:val="center"/>
              <w:rPr>
                <w:sz w:val="24"/>
                <w:szCs w:val="24"/>
              </w:rPr>
            </w:pPr>
            <w:r w:rsidRPr="004D0683">
              <w:rPr>
                <w:sz w:val="24"/>
                <w:szCs w:val="24"/>
              </w:rPr>
              <w:t>20</w:t>
            </w:r>
          </w:p>
        </w:tc>
        <w:tc>
          <w:tcPr>
            <w:tcW w:w="1439" w:type="dxa"/>
          </w:tcPr>
          <w:p w:rsidR="006149F6" w:rsidRPr="004D0683" w:rsidRDefault="006149F6" w:rsidP="005D4A17">
            <w:pPr>
              <w:jc w:val="center"/>
              <w:rPr>
                <w:sz w:val="24"/>
                <w:szCs w:val="24"/>
              </w:rPr>
            </w:pPr>
          </w:p>
        </w:tc>
        <w:tc>
          <w:tcPr>
            <w:tcW w:w="1497" w:type="dxa"/>
          </w:tcPr>
          <w:p w:rsidR="006149F6" w:rsidRPr="004D0683" w:rsidRDefault="006149F6" w:rsidP="005D4A17">
            <w:pPr>
              <w:jc w:val="center"/>
              <w:rPr>
                <w:sz w:val="24"/>
                <w:szCs w:val="24"/>
              </w:rPr>
            </w:pPr>
          </w:p>
        </w:tc>
        <w:tc>
          <w:tcPr>
            <w:tcW w:w="1375" w:type="dxa"/>
          </w:tcPr>
          <w:p w:rsidR="006149F6" w:rsidRPr="004D0683" w:rsidRDefault="006149F6" w:rsidP="005D4A17">
            <w:pPr>
              <w:jc w:val="center"/>
              <w:rPr>
                <w:sz w:val="24"/>
                <w:szCs w:val="24"/>
              </w:rPr>
            </w:pPr>
          </w:p>
        </w:tc>
        <w:tc>
          <w:tcPr>
            <w:tcW w:w="1321" w:type="dxa"/>
          </w:tcPr>
          <w:p w:rsidR="006149F6" w:rsidRPr="004D0683" w:rsidRDefault="006149F6" w:rsidP="005D4A17">
            <w:pPr>
              <w:jc w:val="center"/>
              <w:rPr>
                <w:sz w:val="24"/>
                <w:szCs w:val="24"/>
              </w:rPr>
            </w:pPr>
          </w:p>
        </w:tc>
        <w:tc>
          <w:tcPr>
            <w:tcW w:w="1161" w:type="dxa"/>
          </w:tcPr>
          <w:p w:rsidR="006149F6" w:rsidRPr="004D0683" w:rsidRDefault="006149F6" w:rsidP="005D4A17">
            <w:pPr>
              <w:jc w:val="center"/>
              <w:rPr>
                <w:sz w:val="24"/>
                <w:szCs w:val="24"/>
              </w:rPr>
            </w:pPr>
            <w:r w:rsidRPr="004D0683">
              <w:rPr>
                <w:sz w:val="24"/>
                <w:szCs w:val="24"/>
              </w:rPr>
              <w:t>20</w:t>
            </w:r>
          </w:p>
        </w:tc>
      </w:tr>
      <w:tr w:rsidR="006149F6" w:rsidRPr="004D0683" w:rsidTr="005D4A17">
        <w:tc>
          <w:tcPr>
            <w:tcW w:w="959" w:type="dxa"/>
          </w:tcPr>
          <w:p w:rsidR="006149F6" w:rsidRPr="004D0683" w:rsidRDefault="006149F6" w:rsidP="005D4A17">
            <w:pPr>
              <w:rPr>
                <w:sz w:val="24"/>
                <w:szCs w:val="24"/>
              </w:rPr>
            </w:pPr>
            <w:r w:rsidRPr="004D0683">
              <w:rPr>
                <w:sz w:val="24"/>
                <w:szCs w:val="24"/>
              </w:rPr>
              <w:t>CO2</w:t>
            </w:r>
          </w:p>
        </w:tc>
        <w:tc>
          <w:tcPr>
            <w:tcW w:w="1362" w:type="dxa"/>
          </w:tcPr>
          <w:p w:rsidR="006149F6" w:rsidRPr="004D0683" w:rsidRDefault="006149F6" w:rsidP="005D4A17">
            <w:pPr>
              <w:jc w:val="center"/>
              <w:rPr>
                <w:sz w:val="24"/>
                <w:szCs w:val="24"/>
              </w:rPr>
            </w:pPr>
          </w:p>
        </w:tc>
        <w:tc>
          <w:tcPr>
            <w:tcW w:w="1569" w:type="dxa"/>
          </w:tcPr>
          <w:p w:rsidR="006149F6" w:rsidRPr="004D0683" w:rsidRDefault="006149F6" w:rsidP="005D4A17">
            <w:pPr>
              <w:jc w:val="center"/>
              <w:rPr>
                <w:sz w:val="24"/>
                <w:szCs w:val="24"/>
              </w:rPr>
            </w:pPr>
            <w:r w:rsidRPr="004D0683">
              <w:rPr>
                <w:sz w:val="24"/>
                <w:szCs w:val="24"/>
              </w:rPr>
              <w:t>10</w:t>
            </w:r>
          </w:p>
        </w:tc>
        <w:tc>
          <w:tcPr>
            <w:tcW w:w="1439" w:type="dxa"/>
          </w:tcPr>
          <w:p w:rsidR="006149F6" w:rsidRPr="004D0683" w:rsidRDefault="006149F6" w:rsidP="005D4A17">
            <w:pPr>
              <w:jc w:val="center"/>
              <w:rPr>
                <w:sz w:val="24"/>
                <w:szCs w:val="24"/>
              </w:rPr>
            </w:pPr>
            <w:r w:rsidRPr="004D0683">
              <w:rPr>
                <w:sz w:val="24"/>
                <w:szCs w:val="24"/>
              </w:rPr>
              <w:t>10</w:t>
            </w:r>
          </w:p>
        </w:tc>
        <w:tc>
          <w:tcPr>
            <w:tcW w:w="1497" w:type="dxa"/>
          </w:tcPr>
          <w:p w:rsidR="006149F6" w:rsidRPr="004D0683" w:rsidRDefault="006149F6" w:rsidP="005D4A17">
            <w:pPr>
              <w:jc w:val="center"/>
              <w:rPr>
                <w:sz w:val="24"/>
                <w:szCs w:val="24"/>
              </w:rPr>
            </w:pPr>
          </w:p>
        </w:tc>
        <w:tc>
          <w:tcPr>
            <w:tcW w:w="1375" w:type="dxa"/>
          </w:tcPr>
          <w:p w:rsidR="006149F6" w:rsidRPr="004D0683" w:rsidRDefault="006149F6" w:rsidP="005D4A17">
            <w:pPr>
              <w:jc w:val="center"/>
              <w:rPr>
                <w:sz w:val="24"/>
                <w:szCs w:val="24"/>
              </w:rPr>
            </w:pPr>
          </w:p>
        </w:tc>
        <w:tc>
          <w:tcPr>
            <w:tcW w:w="1321" w:type="dxa"/>
          </w:tcPr>
          <w:p w:rsidR="006149F6" w:rsidRPr="004D0683" w:rsidRDefault="006149F6" w:rsidP="005D4A17">
            <w:pPr>
              <w:jc w:val="center"/>
              <w:rPr>
                <w:sz w:val="24"/>
                <w:szCs w:val="24"/>
              </w:rPr>
            </w:pPr>
          </w:p>
        </w:tc>
        <w:tc>
          <w:tcPr>
            <w:tcW w:w="1161" w:type="dxa"/>
          </w:tcPr>
          <w:p w:rsidR="006149F6" w:rsidRPr="004D0683" w:rsidRDefault="006149F6" w:rsidP="005D4A17">
            <w:pPr>
              <w:jc w:val="center"/>
              <w:rPr>
                <w:sz w:val="24"/>
                <w:szCs w:val="24"/>
              </w:rPr>
            </w:pPr>
            <w:r w:rsidRPr="004D0683">
              <w:rPr>
                <w:sz w:val="24"/>
                <w:szCs w:val="24"/>
              </w:rPr>
              <w:t>20</w:t>
            </w:r>
          </w:p>
        </w:tc>
      </w:tr>
      <w:tr w:rsidR="006149F6" w:rsidRPr="004D0683" w:rsidTr="005D4A17">
        <w:tc>
          <w:tcPr>
            <w:tcW w:w="959" w:type="dxa"/>
          </w:tcPr>
          <w:p w:rsidR="006149F6" w:rsidRPr="004D0683" w:rsidRDefault="006149F6" w:rsidP="005D4A17">
            <w:pPr>
              <w:rPr>
                <w:sz w:val="24"/>
                <w:szCs w:val="24"/>
              </w:rPr>
            </w:pPr>
            <w:r w:rsidRPr="004D0683">
              <w:rPr>
                <w:sz w:val="24"/>
                <w:szCs w:val="24"/>
              </w:rPr>
              <w:t>CO3</w:t>
            </w:r>
          </w:p>
        </w:tc>
        <w:tc>
          <w:tcPr>
            <w:tcW w:w="1362" w:type="dxa"/>
          </w:tcPr>
          <w:p w:rsidR="006149F6" w:rsidRPr="004D0683" w:rsidRDefault="006149F6" w:rsidP="005D4A17">
            <w:pPr>
              <w:jc w:val="center"/>
              <w:rPr>
                <w:sz w:val="24"/>
                <w:szCs w:val="24"/>
              </w:rPr>
            </w:pPr>
          </w:p>
        </w:tc>
        <w:tc>
          <w:tcPr>
            <w:tcW w:w="1569" w:type="dxa"/>
          </w:tcPr>
          <w:p w:rsidR="006149F6" w:rsidRPr="004D0683" w:rsidRDefault="006149F6" w:rsidP="005D4A17">
            <w:pPr>
              <w:jc w:val="center"/>
              <w:rPr>
                <w:sz w:val="24"/>
                <w:szCs w:val="24"/>
              </w:rPr>
            </w:pPr>
            <w:r w:rsidRPr="004D0683">
              <w:rPr>
                <w:sz w:val="24"/>
                <w:szCs w:val="24"/>
              </w:rPr>
              <w:t>40</w:t>
            </w:r>
          </w:p>
        </w:tc>
        <w:tc>
          <w:tcPr>
            <w:tcW w:w="1439" w:type="dxa"/>
          </w:tcPr>
          <w:p w:rsidR="006149F6" w:rsidRPr="004D0683" w:rsidRDefault="006149F6" w:rsidP="005D4A17">
            <w:pPr>
              <w:jc w:val="center"/>
              <w:rPr>
                <w:sz w:val="24"/>
                <w:szCs w:val="24"/>
              </w:rPr>
            </w:pPr>
          </w:p>
        </w:tc>
        <w:tc>
          <w:tcPr>
            <w:tcW w:w="1497" w:type="dxa"/>
          </w:tcPr>
          <w:p w:rsidR="006149F6" w:rsidRPr="004D0683" w:rsidRDefault="006149F6" w:rsidP="005D4A17">
            <w:pPr>
              <w:jc w:val="center"/>
              <w:rPr>
                <w:sz w:val="24"/>
                <w:szCs w:val="24"/>
              </w:rPr>
            </w:pPr>
          </w:p>
        </w:tc>
        <w:tc>
          <w:tcPr>
            <w:tcW w:w="1375" w:type="dxa"/>
          </w:tcPr>
          <w:p w:rsidR="006149F6" w:rsidRPr="004D0683" w:rsidRDefault="006149F6" w:rsidP="005D4A17">
            <w:pPr>
              <w:jc w:val="center"/>
              <w:rPr>
                <w:sz w:val="24"/>
                <w:szCs w:val="24"/>
              </w:rPr>
            </w:pPr>
          </w:p>
        </w:tc>
        <w:tc>
          <w:tcPr>
            <w:tcW w:w="1321" w:type="dxa"/>
          </w:tcPr>
          <w:p w:rsidR="006149F6" w:rsidRPr="004D0683" w:rsidRDefault="006149F6" w:rsidP="005D4A17">
            <w:pPr>
              <w:jc w:val="center"/>
              <w:rPr>
                <w:sz w:val="24"/>
                <w:szCs w:val="24"/>
              </w:rPr>
            </w:pPr>
          </w:p>
        </w:tc>
        <w:tc>
          <w:tcPr>
            <w:tcW w:w="1161" w:type="dxa"/>
          </w:tcPr>
          <w:p w:rsidR="006149F6" w:rsidRPr="004D0683" w:rsidRDefault="006149F6" w:rsidP="005D4A17">
            <w:pPr>
              <w:jc w:val="center"/>
              <w:rPr>
                <w:sz w:val="24"/>
                <w:szCs w:val="24"/>
              </w:rPr>
            </w:pPr>
            <w:r w:rsidRPr="004D0683">
              <w:rPr>
                <w:sz w:val="24"/>
                <w:szCs w:val="24"/>
              </w:rPr>
              <w:t>40</w:t>
            </w:r>
          </w:p>
        </w:tc>
      </w:tr>
      <w:tr w:rsidR="006149F6" w:rsidRPr="004D0683" w:rsidTr="005D4A17">
        <w:tc>
          <w:tcPr>
            <w:tcW w:w="959" w:type="dxa"/>
          </w:tcPr>
          <w:p w:rsidR="006149F6" w:rsidRPr="004D0683" w:rsidRDefault="006149F6" w:rsidP="005D4A17">
            <w:pPr>
              <w:rPr>
                <w:sz w:val="24"/>
                <w:szCs w:val="24"/>
              </w:rPr>
            </w:pPr>
            <w:r w:rsidRPr="004D0683">
              <w:rPr>
                <w:sz w:val="24"/>
                <w:szCs w:val="24"/>
              </w:rPr>
              <w:t>CO4</w:t>
            </w:r>
          </w:p>
        </w:tc>
        <w:tc>
          <w:tcPr>
            <w:tcW w:w="1362" w:type="dxa"/>
          </w:tcPr>
          <w:p w:rsidR="006149F6" w:rsidRPr="004D0683" w:rsidRDefault="006149F6" w:rsidP="005D4A17">
            <w:pPr>
              <w:jc w:val="center"/>
              <w:rPr>
                <w:sz w:val="24"/>
                <w:szCs w:val="24"/>
              </w:rPr>
            </w:pPr>
          </w:p>
        </w:tc>
        <w:tc>
          <w:tcPr>
            <w:tcW w:w="1569" w:type="dxa"/>
          </w:tcPr>
          <w:p w:rsidR="006149F6" w:rsidRPr="004D0683" w:rsidRDefault="006149F6" w:rsidP="005D4A17">
            <w:pPr>
              <w:jc w:val="center"/>
              <w:rPr>
                <w:sz w:val="24"/>
                <w:szCs w:val="24"/>
              </w:rPr>
            </w:pPr>
          </w:p>
        </w:tc>
        <w:tc>
          <w:tcPr>
            <w:tcW w:w="1439" w:type="dxa"/>
          </w:tcPr>
          <w:p w:rsidR="006149F6" w:rsidRPr="004D0683" w:rsidRDefault="006149F6" w:rsidP="005D4A17">
            <w:pPr>
              <w:jc w:val="center"/>
              <w:rPr>
                <w:sz w:val="24"/>
                <w:szCs w:val="24"/>
              </w:rPr>
            </w:pPr>
            <w:r w:rsidRPr="004D0683">
              <w:rPr>
                <w:sz w:val="24"/>
                <w:szCs w:val="24"/>
              </w:rPr>
              <w:t>20</w:t>
            </w:r>
          </w:p>
        </w:tc>
        <w:tc>
          <w:tcPr>
            <w:tcW w:w="1497" w:type="dxa"/>
          </w:tcPr>
          <w:p w:rsidR="006149F6" w:rsidRPr="004D0683" w:rsidRDefault="006149F6" w:rsidP="005D4A17">
            <w:pPr>
              <w:jc w:val="center"/>
              <w:rPr>
                <w:sz w:val="24"/>
                <w:szCs w:val="24"/>
              </w:rPr>
            </w:pPr>
            <w:r w:rsidRPr="004D0683">
              <w:rPr>
                <w:sz w:val="24"/>
                <w:szCs w:val="24"/>
              </w:rPr>
              <w:t>20</w:t>
            </w:r>
          </w:p>
        </w:tc>
        <w:tc>
          <w:tcPr>
            <w:tcW w:w="1375" w:type="dxa"/>
          </w:tcPr>
          <w:p w:rsidR="006149F6" w:rsidRPr="004D0683" w:rsidRDefault="006149F6" w:rsidP="005D4A17">
            <w:pPr>
              <w:jc w:val="center"/>
              <w:rPr>
                <w:sz w:val="24"/>
                <w:szCs w:val="24"/>
              </w:rPr>
            </w:pPr>
          </w:p>
        </w:tc>
        <w:tc>
          <w:tcPr>
            <w:tcW w:w="1321" w:type="dxa"/>
          </w:tcPr>
          <w:p w:rsidR="006149F6" w:rsidRPr="004D0683" w:rsidRDefault="006149F6" w:rsidP="005D4A17">
            <w:pPr>
              <w:jc w:val="center"/>
              <w:rPr>
                <w:sz w:val="24"/>
                <w:szCs w:val="24"/>
              </w:rPr>
            </w:pPr>
          </w:p>
        </w:tc>
        <w:tc>
          <w:tcPr>
            <w:tcW w:w="1161" w:type="dxa"/>
          </w:tcPr>
          <w:p w:rsidR="006149F6" w:rsidRPr="004D0683" w:rsidRDefault="006149F6" w:rsidP="005D4A17">
            <w:pPr>
              <w:jc w:val="center"/>
              <w:rPr>
                <w:sz w:val="24"/>
                <w:szCs w:val="24"/>
              </w:rPr>
            </w:pPr>
            <w:r w:rsidRPr="004D0683">
              <w:rPr>
                <w:sz w:val="24"/>
                <w:szCs w:val="24"/>
              </w:rPr>
              <w:t>40</w:t>
            </w:r>
          </w:p>
        </w:tc>
      </w:tr>
      <w:tr w:rsidR="006149F6" w:rsidRPr="004D0683" w:rsidTr="005D4A17">
        <w:tc>
          <w:tcPr>
            <w:tcW w:w="959" w:type="dxa"/>
          </w:tcPr>
          <w:p w:rsidR="006149F6" w:rsidRPr="004D0683" w:rsidRDefault="006149F6" w:rsidP="005D4A17">
            <w:pPr>
              <w:rPr>
                <w:sz w:val="24"/>
                <w:szCs w:val="24"/>
              </w:rPr>
            </w:pPr>
            <w:r w:rsidRPr="004D0683">
              <w:rPr>
                <w:sz w:val="24"/>
                <w:szCs w:val="24"/>
              </w:rPr>
              <w:t>CO5</w:t>
            </w:r>
          </w:p>
        </w:tc>
        <w:tc>
          <w:tcPr>
            <w:tcW w:w="1362" w:type="dxa"/>
          </w:tcPr>
          <w:p w:rsidR="006149F6" w:rsidRPr="004D0683" w:rsidRDefault="006149F6" w:rsidP="005D4A17">
            <w:pPr>
              <w:jc w:val="center"/>
              <w:rPr>
                <w:sz w:val="24"/>
                <w:szCs w:val="24"/>
              </w:rPr>
            </w:pPr>
          </w:p>
        </w:tc>
        <w:tc>
          <w:tcPr>
            <w:tcW w:w="1569" w:type="dxa"/>
          </w:tcPr>
          <w:p w:rsidR="006149F6" w:rsidRPr="004D0683" w:rsidRDefault="006149F6" w:rsidP="005D4A17">
            <w:pPr>
              <w:jc w:val="center"/>
              <w:rPr>
                <w:sz w:val="24"/>
                <w:szCs w:val="24"/>
              </w:rPr>
            </w:pPr>
          </w:p>
        </w:tc>
        <w:tc>
          <w:tcPr>
            <w:tcW w:w="1439" w:type="dxa"/>
          </w:tcPr>
          <w:p w:rsidR="006149F6" w:rsidRPr="004D0683" w:rsidRDefault="006149F6" w:rsidP="005D4A17">
            <w:pPr>
              <w:jc w:val="center"/>
              <w:rPr>
                <w:sz w:val="24"/>
                <w:szCs w:val="24"/>
              </w:rPr>
            </w:pPr>
            <w:r w:rsidRPr="004D0683">
              <w:rPr>
                <w:sz w:val="24"/>
                <w:szCs w:val="24"/>
              </w:rPr>
              <w:t>40</w:t>
            </w:r>
          </w:p>
        </w:tc>
        <w:tc>
          <w:tcPr>
            <w:tcW w:w="1497" w:type="dxa"/>
          </w:tcPr>
          <w:p w:rsidR="006149F6" w:rsidRPr="004D0683" w:rsidRDefault="006149F6" w:rsidP="005D4A17">
            <w:pPr>
              <w:jc w:val="center"/>
              <w:rPr>
                <w:sz w:val="24"/>
                <w:szCs w:val="24"/>
              </w:rPr>
            </w:pPr>
          </w:p>
        </w:tc>
        <w:tc>
          <w:tcPr>
            <w:tcW w:w="1375" w:type="dxa"/>
          </w:tcPr>
          <w:p w:rsidR="006149F6" w:rsidRPr="004D0683" w:rsidRDefault="006149F6" w:rsidP="005D4A17">
            <w:pPr>
              <w:jc w:val="center"/>
              <w:rPr>
                <w:sz w:val="24"/>
                <w:szCs w:val="24"/>
              </w:rPr>
            </w:pPr>
          </w:p>
        </w:tc>
        <w:tc>
          <w:tcPr>
            <w:tcW w:w="1321" w:type="dxa"/>
          </w:tcPr>
          <w:p w:rsidR="006149F6" w:rsidRPr="004D0683" w:rsidRDefault="006149F6" w:rsidP="005D4A17">
            <w:pPr>
              <w:jc w:val="center"/>
              <w:rPr>
                <w:sz w:val="24"/>
                <w:szCs w:val="24"/>
              </w:rPr>
            </w:pPr>
          </w:p>
        </w:tc>
        <w:tc>
          <w:tcPr>
            <w:tcW w:w="1161" w:type="dxa"/>
          </w:tcPr>
          <w:p w:rsidR="006149F6" w:rsidRPr="004D0683" w:rsidRDefault="006149F6" w:rsidP="005D4A17">
            <w:pPr>
              <w:jc w:val="center"/>
              <w:rPr>
                <w:sz w:val="24"/>
                <w:szCs w:val="24"/>
              </w:rPr>
            </w:pPr>
            <w:r w:rsidRPr="004D0683">
              <w:rPr>
                <w:sz w:val="24"/>
                <w:szCs w:val="24"/>
              </w:rPr>
              <w:t>40</w:t>
            </w:r>
          </w:p>
        </w:tc>
      </w:tr>
      <w:tr w:rsidR="006149F6" w:rsidRPr="004D0683" w:rsidTr="005D4A17">
        <w:tc>
          <w:tcPr>
            <w:tcW w:w="959" w:type="dxa"/>
          </w:tcPr>
          <w:p w:rsidR="006149F6" w:rsidRPr="004D0683" w:rsidRDefault="006149F6" w:rsidP="005D4A17">
            <w:pPr>
              <w:rPr>
                <w:sz w:val="24"/>
                <w:szCs w:val="24"/>
              </w:rPr>
            </w:pPr>
            <w:r w:rsidRPr="004D0683">
              <w:rPr>
                <w:sz w:val="24"/>
                <w:szCs w:val="24"/>
              </w:rPr>
              <w:t>CO6</w:t>
            </w:r>
          </w:p>
        </w:tc>
        <w:tc>
          <w:tcPr>
            <w:tcW w:w="1362" w:type="dxa"/>
          </w:tcPr>
          <w:p w:rsidR="006149F6" w:rsidRPr="004D0683" w:rsidRDefault="006149F6" w:rsidP="005D4A17">
            <w:pPr>
              <w:jc w:val="center"/>
              <w:rPr>
                <w:sz w:val="24"/>
                <w:szCs w:val="24"/>
              </w:rPr>
            </w:pPr>
          </w:p>
        </w:tc>
        <w:tc>
          <w:tcPr>
            <w:tcW w:w="1569" w:type="dxa"/>
          </w:tcPr>
          <w:p w:rsidR="006149F6" w:rsidRPr="004D0683" w:rsidRDefault="006149F6" w:rsidP="005D4A17">
            <w:pPr>
              <w:jc w:val="center"/>
              <w:rPr>
                <w:sz w:val="24"/>
                <w:szCs w:val="24"/>
              </w:rPr>
            </w:pPr>
          </w:p>
        </w:tc>
        <w:tc>
          <w:tcPr>
            <w:tcW w:w="1439" w:type="dxa"/>
          </w:tcPr>
          <w:p w:rsidR="006149F6" w:rsidRPr="004D0683" w:rsidRDefault="006149F6" w:rsidP="005D4A17">
            <w:pPr>
              <w:jc w:val="center"/>
              <w:rPr>
                <w:sz w:val="24"/>
                <w:szCs w:val="24"/>
              </w:rPr>
            </w:pPr>
            <w:r w:rsidRPr="004D0683">
              <w:rPr>
                <w:sz w:val="24"/>
                <w:szCs w:val="24"/>
              </w:rPr>
              <w:t>20</w:t>
            </w:r>
          </w:p>
        </w:tc>
        <w:tc>
          <w:tcPr>
            <w:tcW w:w="1497" w:type="dxa"/>
          </w:tcPr>
          <w:p w:rsidR="006149F6" w:rsidRPr="004D0683" w:rsidRDefault="006149F6" w:rsidP="005D4A17">
            <w:pPr>
              <w:jc w:val="center"/>
              <w:rPr>
                <w:sz w:val="24"/>
                <w:szCs w:val="24"/>
              </w:rPr>
            </w:pPr>
          </w:p>
        </w:tc>
        <w:tc>
          <w:tcPr>
            <w:tcW w:w="1375" w:type="dxa"/>
          </w:tcPr>
          <w:p w:rsidR="006149F6" w:rsidRPr="004D0683" w:rsidRDefault="006149F6" w:rsidP="005D4A17">
            <w:pPr>
              <w:jc w:val="center"/>
              <w:rPr>
                <w:sz w:val="24"/>
                <w:szCs w:val="24"/>
              </w:rPr>
            </w:pPr>
          </w:p>
        </w:tc>
        <w:tc>
          <w:tcPr>
            <w:tcW w:w="1321" w:type="dxa"/>
          </w:tcPr>
          <w:p w:rsidR="006149F6" w:rsidRPr="004D0683" w:rsidRDefault="006149F6" w:rsidP="005D4A17">
            <w:pPr>
              <w:jc w:val="center"/>
              <w:rPr>
                <w:sz w:val="24"/>
                <w:szCs w:val="24"/>
              </w:rPr>
            </w:pPr>
          </w:p>
        </w:tc>
        <w:tc>
          <w:tcPr>
            <w:tcW w:w="1161" w:type="dxa"/>
          </w:tcPr>
          <w:p w:rsidR="006149F6" w:rsidRPr="004D0683" w:rsidRDefault="006149F6" w:rsidP="005D4A17">
            <w:pPr>
              <w:jc w:val="center"/>
              <w:rPr>
                <w:sz w:val="24"/>
                <w:szCs w:val="24"/>
              </w:rPr>
            </w:pPr>
            <w:r w:rsidRPr="004D0683">
              <w:rPr>
                <w:sz w:val="24"/>
                <w:szCs w:val="24"/>
              </w:rPr>
              <w:t>20</w:t>
            </w:r>
          </w:p>
        </w:tc>
      </w:tr>
      <w:tr w:rsidR="006149F6" w:rsidRPr="004D0683" w:rsidTr="005D4A17">
        <w:tc>
          <w:tcPr>
            <w:tcW w:w="9522" w:type="dxa"/>
            <w:gridSpan w:val="7"/>
          </w:tcPr>
          <w:p w:rsidR="006149F6" w:rsidRPr="004D0683" w:rsidRDefault="006149F6" w:rsidP="005D4A17">
            <w:pPr>
              <w:rPr>
                <w:sz w:val="24"/>
                <w:szCs w:val="24"/>
              </w:rPr>
            </w:pPr>
          </w:p>
        </w:tc>
        <w:tc>
          <w:tcPr>
            <w:tcW w:w="1161" w:type="dxa"/>
          </w:tcPr>
          <w:p w:rsidR="006149F6" w:rsidRPr="004D0683" w:rsidRDefault="006149F6" w:rsidP="005D4A17">
            <w:pPr>
              <w:jc w:val="center"/>
              <w:rPr>
                <w:b/>
                <w:sz w:val="24"/>
                <w:szCs w:val="24"/>
              </w:rPr>
            </w:pPr>
            <w:r w:rsidRPr="004D0683">
              <w:rPr>
                <w:b/>
                <w:sz w:val="24"/>
                <w:szCs w:val="24"/>
              </w:rPr>
              <w:t>180</w:t>
            </w:r>
          </w:p>
        </w:tc>
      </w:tr>
    </w:tbl>
    <w:p w:rsidR="006149F6" w:rsidRDefault="006149F6" w:rsidP="00B855DF"/>
    <w:p w:rsidR="006149F6" w:rsidRDefault="006149F6">
      <w:pPr>
        <w:spacing w:after="200" w:line="276" w:lineRule="auto"/>
      </w:pPr>
      <w:r>
        <w:br w:type="page"/>
      </w:r>
    </w:p>
    <w:p w:rsidR="006149F6" w:rsidRDefault="006149F6" w:rsidP="00E40AC8">
      <w:pPr>
        <w:jc w:val="center"/>
        <w:rPr>
          <w:b/>
        </w:rPr>
      </w:pPr>
      <w:r w:rsidRPr="00863123">
        <w:rPr>
          <w:b/>
          <w:noProof/>
        </w:rPr>
        <w:lastRenderedPageBreak/>
        <w:drawing>
          <wp:inline distT="0" distB="0" distL="0" distR="0">
            <wp:extent cx="6230219" cy="1657581"/>
            <wp:effectExtent l="0" t="0" r="0" b="0"/>
            <wp:docPr id="21" name="Picture 2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160661">
        <w:trPr>
          <w:trHeight w:val="397"/>
          <w:jc w:val="center"/>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18EC2003</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160661">
        <w:trPr>
          <w:trHeight w:val="397"/>
          <w:jc w:val="center"/>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DIGITAL SYSTEM DESIGN</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0235CF" w:rsidTr="00F01C3B">
        <w:trPr>
          <w:trHeight w:val="552"/>
        </w:trPr>
        <w:tc>
          <w:tcPr>
            <w:tcW w:w="258" w:type="pct"/>
            <w:vAlign w:val="center"/>
          </w:tcPr>
          <w:p w:rsidR="006149F6" w:rsidRPr="000235CF" w:rsidRDefault="006149F6" w:rsidP="005133D7">
            <w:pPr>
              <w:jc w:val="center"/>
              <w:rPr>
                <w:b/>
                <w:sz w:val="24"/>
                <w:szCs w:val="24"/>
              </w:rPr>
            </w:pPr>
            <w:r w:rsidRPr="000235CF">
              <w:rPr>
                <w:b/>
                <w:sz w:val="24"/>
                <w:szCs w:val="24"/>
              </w:rPr>
              <w:t>Q. No.</w:t>
            </w:r>
          </w:p>
        </w:tc>
        <w:tc>
          <w:tcPr>
            <w:tcW w:w="3331" w:type="pct"/>
            <w:gridSpan w:val="2"/>
            <w:vAlign w:val="center"/>
          </w:tcPr>
          <w:p w:rsidR="006149F6" w:rsidRPr="000235CF" w:rsidRDefault="006149F6" w:rsidP="005133D7">
            <w:pPr>
              <w:jc w:val="center"/>
              <w:rPr>
                <w:b/>
                <w:sz w:val="24"/>
                <w:szCs w:val="24"/>
              </w:rPr>
            </w:pPr>
            <w:r w:rsidRPr="000235CF">
              <w:rPr>
                <w:b/>
                <w:sz w:val="24"/>
                <w:szCs w:val="24"/>
              </w:rPr>
              <w:t>Questions</w:t>
            </w:r>
          </w:p>
        </w:tc>
        <w:tc>
          <w:tcPr>
            <w:tcW w:w="531" w:type="pct"/>
          </w:tcPr>
          <w:p w:rsidR="006149F6" w:rsidRPr="000235CF" w:rsidRDefault="006149F6" w:rsidP="00375CD9">
            <w:pPr>
              <w:jc w:val="center"/>
              <w:rPr>
                <w:b/>
                <w:sz w:val="24"/>
                <w:szCs w:val="24"/>
              </w:rPr>
            </w:pPr>
            <w:r w:rsidRPr="000235CF">
              <w:rPr>
                <w:b/>
                <w:sz w:val="24"/>
                <w:szCs w:val="24"/>
              </w:rPr>
              <w:t xml:space="preserve">Course Outcome </w:t>
            </w:r>
          </w:p>
        </w:tc>
        <w:tc>
          <w:tcPr>
            <w:tcW w:w="478" w:type="pct"/>
            <w:gridSpan w:val="2"/>
            <w:vAlign w:val="center"/>
          </w:tcPr>
          <w:p w:rsidR="006149F6" w:rsidRPr="000235CF" w:rsidRDefault="006149F6" w:rsidP="00375CD9">
            <w:pPr>
              <w:jc w:val="center"/>
              <w:rPr>
                <w:b/>
                <w:sz w:val="24"/>
                <w:szCs w:val="24"/>
              </w:rPr>
            </w:pPr>
            <w:r w:rsidRPr="000235CF">
              <w:rPr>
                <w:b/>
                <w:sz w:val="24"/>
                <w:szCs w:val="24"/>
              </w:rPr>
              <w:t>Bloom’s Level</w:t>
            </w:r>
          </w:p>
        </w:tc>
        <w:tc>
          <w:tcPr>
            <w:tcW w:w="402" w:type="pct"/>
            <w:vAlign w:val="center"/>
          </w:tcPr>
          <w:p w:rsidR="006149F6" w:rsidRPr="000235CF" w:rsidRDefault="006149F6" w:rsidP="005133D7">
            <w:pPr>
              <w:jc w:val="center"/>
              <w:rPr>
                <w:b/>
                <w:sz w:val="24"/>
                <w:szCs w:val="24"/>
              </w:rPr>
            </w:pPr>
            <w:r w:rsidRPr="000235CF">
              <w:rPr>
                <w:b/>
                <w:sz w:val="24"/>
                <w:szCs w:val="24"/>
              </w:rPr>
              <w:t>Marks</w:t>
            </w:r>
          </w:p>
        </w:tc>
      </w:tr>
      <w:tr w:rsidR="006149F6" w:rsidRPr="000235CF" w:rsidTr="008C57B9">
        <w:trPr>
          <w:trHeight w:val="552"/>
        </w:trPr>
        <w:tc>
          <w:tcPr>
            <w:tcW w:w="5000" w:type="pct"/>
            <w:gridSpan w:val="7"/>
            <w:vAlign w:val="center"/>
          </w:tcPr>
          <w:p w:rsidR="006149F6" w:rsidRPr="000235CF" w:rsidRDefault="006149F6" w:rsidP="008C57B9">
            <w:pPr>
              <w:jc w:val="center"/>
              <w:rPr>
                <w:b/>
                <w:sz w:val="24"/>
                <w:szCs w:val="24"/>
                <w:u w:val="single"/>
              </w:rPr>
            </w:pPr>
            <w:r w:rsidRPr="000235CF">
              <w:rPr>
                <w:b/>
                <w:sz w:val="24"/>
                <w:szCs w:val="24"/>
                <w:u w:val="single"/>
              </w:rPr>
              <w:t>PART – A (10 X 1 = 10 MARKS)</w:t>
            </w:r>
          </w:p>
        </w:tc>
      </w:tr>
      <w:tr w:rsidR="006149F6" w:rsidRPr="000235CF" w:rsidTr="00FA0D87">
        <w:trPr>
          <w:trHeight w:val="397"/>
        </w:trPr>
        <w:tc>
          <w:tcPr>
            <w:tcW w:w="258" w:type="pct"/>
          </w:tcPr>
          <w:p w:rsidR="006149F6" w:rsidRPr="000235CF" w:rsidRDefault="006149F6" w:rsidP="00FA0D87">
            <w:pPr>
              <w:jc w:val="center"/>
              <w:rPr>
                <w:sz w:val="24"/>
                <w:szCs w:val="24"/>
              </w:rPr>
            </w:pPr>
            <w:r w:rsidRPr="000235CF">
              <w:rPr>
                <w:sz w:val="24"/>
                <w:szCs w:val="24"/>
              </w:rPr>
              <w:t>1.</w:t>
            </w:r>
          </w:p>
        </w:tc>
        <w:tc>
          <w:tcPr>
            <w:tcW w:w="3331" w:type="pct"/>
            <w:gridSpan w:val="2"/>
          </w:tcPr>
          <w:p w:rsidR="006149F6" w:rsidRPr="000235CF" w:rsidRDefault="006149F6" w:rsidP="00FA0D87">
            <w:pPr>
              <w:autoSpaceDE w:val="0"/>
              <w:autoSpaceDN w:val="0"/>
              <w:adjustRightInd w:val="0"/>
              <w:jc w:val="both"/>
              <w:rPr>
                <w:sz w:val="24"/>
                <w:szCs w:val="24"/>
              </w:rPr>
            </w:pPr>
            <w:r w:rsidRPr="000235CF">
              <w:rPr>
                <w:sz w:val="24"/>
                <w:szCs w:val="24"/>
              </w:rPr>
              <w:t>List any two Weighted Codes.</w:t>
            </w:r>
          </w:p>
        </w:tc>
        <w:tc>
          <w:tcPr>
            <w:tcW w:w="531" w:type="pct"/>
          </w:tcPr>
          <w:p w:rsidR="006149F6" w:rsidRPr="000235CF" w:rsidRDefault="006149F6" w:rsidP="00FA0D87">
            <w:pPr>
              <w:jc w:val="center"/>
              <w:rPr>
                <w:sz w:val="24"/>
                <w:szCs w:val="24"/>
              </w:rPr>
            </w:pPr>
            <w:r w:rsidRPr="000235CF">
              <w:rPr>
                <w:sz w:val="24"/>
                <w:szCs w:val="24"/>
              </w:rPr>
              <w:t>CO1</w:t>
            </w:r>
          </w:p>
        </w:tc>
        <w:tc>
          <w:tcPr>
            <w:tcW w:w="478" w:type="pct"/>
            <w:gridSpan w:val="2"/>
          </w:tcPr>
          <w:p w:rsidR="006149F6" w:rsidRPr="000235CF" w:rsidRDefault="006149F6" w:rsidP="00FA0D87">
            <w:pPr>
              <w:jc w:val="center"/>
              <w:rPr>
                <w:sz w:val="24"/>
                <w:szCs w:val="24"/>
              </w:rPr>
            </w:pPr>
            <w:r w:rsidRPr="000235CF">
              <w:rPr>
                <w:sz w:val="24"/>
                <w:szCs w:val="24"/>
              </w:rPr>
              <w:t>R</w:t>
            </w:r>
          </w:p>
        </w:tc>
        <w:tc>
          <w:tcPr>
            <w:tcW w:w="402" w:type="pct"/>
          </w:tcPr>
          <w:p w:rsidR="006149F6" w:rsidRPr="000235CF" w:rsidRDefault="006149F6" w:rsidP="00FA0D87">
            <w:pPr>
              <w:jc w:val="center"/>
              <w:rPr>
                <w:sz w:val="24"/>
                <w:szCs w:val="24"/>
              </w:rPr>
            </w:pPr>
            <w:r w:rsidRPr="000235CF">
              <w:rPr>
                <w:sz w:val="24"/>
                <w:szCs w:val="24"/>
              </w:rPr>
              <w:t>1</w:t>
            </w:r>
          </w:p>
        </w:tc>
      </w:tr>
      <w:tr w:rsidR="006149F6" w:rsidRPr="000235CF" w:rsidTr="00FA0D87">
        <w:trPr>
          <w:trHeight w:val="397"/>
        </w:trPr>
        <w:tc>
          <w:tcPr>
            <w:tcW w:w="258" w:type="pct"/>
          </w:tcPr>
          <w:p w:rsidR="006149F6" w:rsidRPr="000235CF" w:rsidRDefault="006149F6" w:rsidP="00FA0D87">
            <w:pPr>
              <w:jc w:val="center"/>
              <w:rPr>
                <w:sz w:val="24"/>
                <w:szCs w:val="24"/>
              </w:rPr>
            </w:pPr>
            <w:r w:rsidRPr="000235CF">
              <w:rPr>
                <w:sz w:val="24"/>
                <w:szCs w:val="24"/>
              </w:rPr>
              <w:t>2.</w:t>
            </w:r>
          </w:p>
        </w:tc>
        <w:tc>
          <w:tcPr>
            <w:tcW w:w="3331" w:type="pct"/>
            <w:gridSpan w:val="2"/>
          </w:tcPr>
          <w:p w:rsidR="006149F6" w:rsidRPr="000235CF" w:rsidRDefault="006149F6" w:rsidP="00FA0D87">
            <w:pPr>
              <w:jc w:val="both"/>
              <w:rPr>
                <w:sz w:val="24"/>
                <w:szCs w:val="24"/>
              </w:rPr>
            </w:pPr>
            <w:r w:rsidRPr="000235CF">
              <w:rPr>
                <w:sz w:val="24"/>
                <w:szCs w:val="24"/>
              </w:rPr>
              <w:t>State the Gray Code equivalent of the Binary number (10110)</w:t>
            </w:r>
            <w:r w:rsidRPr="000235CF">
              <w:rPr>
                <w:sz w:val="24"/>
                <w:szCs w:val="24"/>
                <w:vertAlign w:val="subscript"/>
              </w:rPr>
              <w:t>2</w:t>
            </w:r>
          </w:p>
        </w:tc>
        <w:tc>
          <w:tcPr>
            <w:tcW w:w="531" w:type="pct"/>
          </w:tcPr>
          <w:p w:rsidR="006149F6" w:rsidRPr="000235CF" w:rsidRDefault="006149F6" w:rsidP="00FA0D87">
            <w:pPr>
              <w:jc w:val="center"/>
              <w:rPr>
                <w:sz w:val="24"/>
                <w:szCs w:val="24"/>
              </w:rPr>
            </w:pPr>
            <w:r w:rsidRPr="000235CF">
              <w:rPr>
                <w:sz w:val="24"/>
                <w:szCs w:val="24"/>
              </w:rPr>
              <w:t>CO1</w:t>
            </w:r>
          </w:p>
        </w:tc>
        <w:tc>
          <w:tcPr>
            <w:tcW w:w="478" w:type="pct"/>
            <w:gridSpan w:val="2"/>
          </w:tcPr>
          <w:p w:rsidR="006149F6" w:rsidRPr="000235CF" w:rsidRDefault="006149F6" w:rsidP="00FA0D87">
            <w:pPr>
              <w:jc w:val="center"/>
              <w:rPr>
                <w:sz w:val="24"/>
                <w:szCs w:val="24"/>
              </w:rPr>
            </w:pPr>
            <w:r w:rsidRPr="000235CF">
              <w:rPr>
                <w:sz w:val="24"/>
                <w:szCs w:val="24"/>
              </w:rPr>
              <w:t>R</w:t>
            </w:r>
          </w:p>
        </w:tc>
        <w:tc>
          <w:tcPr>
            <w:tcW w:w="402" w:type="pct"/>
          </w:tcPr>
          <w:p w:rsidR="006149F6" w:rsidRPr="000235CF" w:rsidRDefault="006149F6" w:rsidP="00FA0D87">
            <w:pPr>
              <w:jc w:val="center"/>
              <w:rPr>
                <w:sz w:val="24"/>
                <w:szCs w:val="24"/>
              </w:rPr>
            </w:pPr>
            <w:r w:rsidRPr="000235CF">
              <w:rPr>
                <w:sz w:val="24"/>
                <w:szCs w:val="24"/>
              </w:rPr>
              <w:t>1</w:t>
            </w:r>
          </w:p>
        </w:tc>
      </w:tr>
      <w:tr w:rsidR="006149F6" w:rsidRPr="000235CF" w:rsidTr="00FA0D87">
        <w:trPr>
          <w:trHeight w:val="397"/>
        </w:trPr>
        <w:tc>
          <w:tcPr>
            <w:tcW w:w="258" w:type="pct"/>
          </w:tcPr>
          <w:p w:rsidR="006149F6" w:rsidRPr="000235CF" w:rsidRDefault="006149F6" w:rsidP="00FA0D87">
            <w:pPr>
              <w:jc w:val="center"/>
              <w:rPr>
                <w:sz w:val="24"/>
                <w:szCs w:val="24"/>
              </w:rPr>
            </w:pPr>
            <w:r w:rsidRPr="000235CF">
              <w:rPr>
                <w:sz w:val="24"/>
                <w:szCs w:val="24"/>
              </w:rPr>
              <w:t>3.</w:t>
            </w:r>
          </w:p>
        </w:tc>
        <w:tc>
          <w:tcPr>
            <w:tcW w:w="3331" w:type="pct"/>
            <w:gridSpan w:val="2"/>
          </w:tcPr>
          <w:p w:rsidR="006149F6" w:rsidRPr="000235CF" w:rsidRDefault="006149F6" w:rsidP="00FA0D87">
            <w:pPr>
              <w:jc w:val="both"/>
              <w:rPr>
                <w:sz w:val="24"/>
                <w:szCs w:val="24"/>
              </w:rPr>
            </w:pPr>
            <w:r w:rsidRPr="000235CF">
              <w:rPr>
                <w:sz w:val="24"/>
                <w:szCs w:val="24"/>
              </w:rPr>
              <w:t>State the application of De Morgan’s Theorem</w:t>
            </w:r>
          </w:p>
        </w:tc>
        <w:tc>
          <w:tcPr>
            <w:tcW w:w="531" w:type="pct"/>
          </w:tcPr>
          <w:p w:rsidR="006149F6" w:rsidRPr="000235CF" w:rsidRDefault="006149F6" w:rsidP="00FA0D87">
            <w:pPr>
              <w:jc w:val="center"/>
              <w:rPr>
                <w:sz w:val="24"/>
                <w:szCs w:val="24"/>
              </w:rPr>
            </w:pPr>
            <w:r w:rsidRPr="000235CF">
              <w:rPr>
                <w:sz w:val="24"/>
                <w:szCs w:val="24"/>
              </w:rPr>
              <w:t>CO2</w:t>
            </w:r>
          </w:p>
        </w:tc>
        <w:tc>
          <w:tcPr>
            <w:tcW w:w="478" w:type="pct"/>
            <w:gridSpan w:val="2"/>
          </w:tcPr>
          <w:p w:rsidR="006149F6" w:rsidRPr="000235CF" w:rsidRDefault="006149F6" w:rsidP="00FA0D87">
            <w:pPr>
              <w:jc w:val="center"/>
              <w:rPr>
                <w:sz w:val="24"/>
                <w:szCs w:val="24"/>
              </w:rPr>
            </w:pPr>
            <w:r w:rsidRPr="000235CF">
              <w:rPr>
                <w:sz w:val="24"/>
                <w:szCs w:val="24"/>
              </w:rPr>
              <w:t>R</w:t>
            </w:r>
          </w:p>
        </w:tc>
        <w:tc>
          <w:tcPr>
            <w:tcW w:w="402" w:type="pct"/>
          </w:tcPr>
          <w:p w:rsidR="006149F6" w:rsidRPr="000235CF" w:rsidRDefault="006149F6" w:rsidP="00FA0D87">
            <w:pPr>
              <w:jc w:val="center"/>
              <w:rPr>
                <w:sz w:val="24"/>
                <w:szCs w:val="24"/>
              </w:rPr>
            </w:pPr>
            <w:r w:rsidRPr="000235CF">
              <w:rPr>
                <w:sz w:val="24"/>
                <w:szCs w:val="24"/>
              </w:rPr>
              <w:t>1</w:t>
            </w:r>
          </w:p>
        </w:tc>
      </w:tr>
      <w:tr w:rsidR="006149F6" w:rsidRPr="000235CF" w:rsidTr="00FA0D87">
        <w:trPr>
          <w:trHeight w:val="397"/>
        </w:trPr>
        <w:tc>
          <w:tcPr>
            <w:tcW w:w="258" w:type="pct"/>
          </w:tcPr>
          <w:p w:rsidR="006149F6" w:rsidRPr="000235CF" w:rsidRDefault="006149F6" w:rsidP="00FA0D87">
            <w:pPr>
              <w:jc w:val="center"/>
              <w:rPr>
                <w:sz w:val="24"/>
                <w:szCs w:val="24"/>
              </w:rPr>
            </w:pPr>
            <w:r w:rsidRPr="000235CF">
              <w:rPr>
                <w:sz w:val="24"/>
                <w:szCs w:val="24"/>
              </w:rPr>
              <w:t>4.</w:t>
            </w:r>
          </w:p>
        </w:tc>
        <w:tc>
          <w:tcPr>
            <w:tcW w:w="3331" w:type="pct"/>
            <w:gridSpan w:val="2"/>
          </w:tcPr>
          <w:p w:rsidR="006149F6" w:rsidRPr="000235CF" w:rsidRDefault="006149F6" w:rsidP="00FA0D87">
            <w:pPr>
              <w:jc w:val="both"/>
              <w:rPr>
                <w:sz w:val="24"/>
                <w:szCs w:val="24"/>
              </w:rPr>
            </w:pPr>
            <w:r w:rsidRPr="000235CF">
              <w:rPr>
                <w:sz w:val="24"/>
                <w:szCs w:val="24"/>
              </w:rPr>
              <w:t>State the Duality principle of Boolean Algebra.</w:t>
            </w:r>
          </w:p>
        </w:tc>
        <w:tc>
          <w:tcPr>
            <w:tcW w:w="531" w:type="pct"/>
          </w:tcPr>
          <w:p w:rsidR="006149F6" w:rsidRPr="000235CF" w:rsidRDefault="006149F6" w:rsidP="00FA0D87">
            <w:pPr>
              <w:jc w:val="center"/>
              <w:rPr>
                <w:sz w:val="24"/>
                <w:szCs w:val="24"/>
              </w:rPr>
            </w:pPr>
            <w:r w:rsidRPr="000235CF">
              <w:rPr>
                <w:sz w:val="24"/>
                <w:szCs w:val="24"/>
              </w:rPr>
              <w:t>CO2</w:t>
            </w:r>
          </w:p>
        </w:tc>
        <w:tc>
          <w:tcPr>
            <w:tcW w:w="478" w:type="pct"/>
            <w:gridSpan w:val="2"/>
          </w:tcPr>
          <w:p w:rsidR="006149F6" w:rsidRPr="000235CF" w:rsidRDefault="006149F6" w:rsidP="00FA0D87">
            <w:pPr>
              <w:jc w:val="center"/>
              <w:rPr>
                <w:sz w:val="24"/>
                <w:szCs w:val="24"/>
              </w:rPr>
            </w:pPr>
            <w:r w:rsidRPr="000235CF">
              <w:rPr>
                <w:sz w:val="24"/>
                <w:szCs w:val="24"/>
              </w:rPr>
              <w:t>R</w:t>
            </w:r>
          </w:p>
        </w:tc>
        <w:tc>
          <w:tcPr>
            <w:tcW w:w="402" w:type="pct"/>
          </w:tcPr>
          <w:p w:rsidR="006149F6" w:rsidRPr="000235CF" w:rsidRDefault="006149F6" w:rsidP="00FA0D87">
            <w:pPr>
              <w:jc w:val="center"/>
              <w:rPr>
                <w:sz w:val="24"/>
                <w:szCs w:val="24"/>
              </w:rPr>
            </w:pPr>
            <w:r w:rsidRPr="000235CF">
              <w:rPr>
                <w:sz w:val="24"/>
                <w:szCs w:val="24"/>
              </w:rPr>
              <w:t>1</w:t>
            </w:r>
          </w:p>
        </w:tc>
      </w:tr>
      <w:tr w:rsidR="006149F6" w:rsidRPr="000235CF" w:rsidTr="00FA0D87">
        <w:trPr>
          <w:trHeight w:val="397"/>
        </w:trPr>
        <w:tc>
          <w:tcPr>
            <w:tcW w:w="258" w:type="pct"/>
          </w:tcPr>
          <w:p w:rsidR="006149F6" w:rsidRPr="000235CF" w:rsidRDefault="006149F6" w:rsidP="00FA0D87">
            <w:pPr>
              <w:jc w:val="center"/>
              <w:rPr>
                <w:sz w:val="24"/>
                <w:szCs w:val="24"/>
              </w:rPr>
            </w:pPr>
            <w:r w:rsidRPr="000235CF">
              <w:rPr>
                <w:sz w:val="24"/>
                <w:szCs w:val="24"/>
              </w:rPr>
              <w:t>5.</w:t>
            </w:r>
          </w:p>
        </w:tc>
        <w:tc>
          <w:tcPr>
            <w:tcW w:w="3331" w:type="pct"/>
            <w:gridSpan w:val="2"/>
          </w:tcPr>
          <w:p w:rsidR="006149F6" w:rsidRPr="000235CF" w:rsidRDefault="006149F6" w:rsidP="00FA0D87">
            <w:pPr>
              <w:pStyle w:val="Default"/>
              <w:jc w:val="both"/>
            </w:pPr>
            <w:r w:rsidRPr="000235CF">
              <w:t>Define</w:t>
            </w:r>
            <w:r>
              <w:t xml:space="preserve"> </w:t>
            </w:r>
            <w:r w:rsidRPr="000235CF">
              <w:t>Data Selector.</w:t>
            </w:r>
          </w:p>
        </w:tc>
        <w:tc>
          <w:tcPr>
            <w:tcW w:w="531" w:type="pct"/>
          </w:tcPr>
          <w:p w:rsidR="006149F6" w:rsidRPr="000235CF" w:rsidRDefault="006149F6" w:rsidP="00FA0D87">
            <w:pPr>
              <w:jc w:val="center"/>
              <w:rPr>
                <w:sz w:val="24"/>
                <w:szCs w:val="24"/>
              </w:rPr>
            </w:pPr>
            <w:r w:rsidRPr="000235CF">
              <w:rPr>
                <w:sz w:val="24"/>
                <w:szCs w:val="24"/>
              </w:rPr>
              <w:t>CO3</w:t>
            </w:r>
          </w:p>
        </w:tc>
        <w:tc>
          <w:tcPr>
            <w:tcW w:w="478" w:type="pct"/>
            <w:gridSpan w:val="2"/>
          </w:tcPr>
          <w:p w:rsidR="006149F6" w:rsidRPr="000235CF" w:rsidRDefault="006149F6" w:rsidP="00FA0D87">
            <w:pPr>
              <w:jc w:val="center"/>
              <w:rPr>
                <w:sz w:val="24"/>
                <w:szCs w:val="24"/>
              </w:rPr>
            </w:pPr>
            <w:r w:rsidRPr="000235CF">
              <w:rPr>
                <w:sz w:val="24"/>
                <w:szCs w:val="24"/>
              </w:rPr>
              <w:t>R</w:t>
            </w:r>
          </w:p>
        </w:tc>
        <w:tc>
          <w:tcPr>
            <w:tcW w:w="402" w:type="pct"/>
          </w:tcPr>
          <w:p w:rsidR="006149F6" w:rsidRPr="000235CF" w:rsidRDefault="006149F6" w:rsidP="00FA0D87">
            <w:pPr>
              <w:jc w:val="center"/>
              <w:rPr>
                <w:sz w:val="24"/>
                <w:szCs w:val="24"/>
              </w:rPr>
            </w:pPr>
            <w:r w:rsidRPr="000235CF">
              <w:rPr>
                <w:sz w:val="24"/>
                <w:szCs w:val="24"/>
              </w:rPr>
              <w:t>1</w:t>
            </w:r>
          </w:p>
        </w:tc>
      </w:tr>
      <w:tr w:rsidR="006149F6" w:rsidRPr="000235CF" w:rsidTr="00FA0D87">
        <w:trPr>
          <w:trHeight w:val="397"/>
        </w:trPr>
        <w:tc>
          <w:tcPr>
            <w:tcW w:w="258" w:type="pct"/>
          </w:tcPr>
          <w:p w:rsidR="006149F6" w:rsidRPr="000235CF" w:rsidRDefault="006149F6" w:rsidP="00FA0D87">
            <w:pPr>
              <w:jc w:val="center"/>
              <w:rPr>
                <w:sz w:val="24"/>
                <w:szCs w:val="24"/>
              </w:rPr>
            </w:pPr>
            <w:r w:rsidRPr="000235CF">
              <w:rPr>
                <w:sz w:val="24"/>
                <w:szCs w:val="24"/>
              </w:rPr>
              <w:t>6.</w:t>
            </w:r>
          </w:p>
        </w:tc>
        <w:tc>
          <w:tcPr>
            <w:tcW w:w="3331" w:type="pct"/>
            <w:gridSpan w:val="2"/>
          </w:tcPr>
          <w:p w:rsidR="006149F6" w:rsidRPr="000235CF" w:rsidRDefault="006149F6" w:rsidP="00FA0D87">
            <w:pPr>
              <w:jc w:val="both"/>
              <w:rPr>
                <w:sz w:val="24"/>
                <w:szCs w:val="24"/>
              </w:rPr>
            </w:pPr>
            <w:r w:rsidRPr="000235CF">
              <w:rPr>
                <w:sz w:val="24"/>
                <w:szCs w:val="24"/>
              </w:rPr>
              <w:t>Visualize a 2 input AND gate using NOR gate.</w:t>
            </w:r>
          </w:p>
        </w:tc>
        <w:tc>
          <w:tcPr>
            <w:tcW w:w="531" w:type="pct"/>
          </w:tcPr>
          <w:p w:rsidR="006149F6" w:rsidRPr="000235CF" w:rsidRDefault="006149F6" w:rsidP="00FA0D87">
            <w:pPr>
              <w:jc w:val="center"/>
              <w:rPr>
                <w:sz w:val="24"/>
                <w:szCs w:val="24"/>
              </w:rPr>
            </w:pPr>
            <w:r w:rsidRPr="000235CF">
              <w:rPr>
                <w:sz w:val="24"/>
                <w:szCs w:val="24"/>
              </w:rPr>
              <w:t>CO3</w:t>
            </w:r>
          </w:p>
        </w:tc>
        <w:tc>
          <w:tcPr>
            <w:tcW w:w="478" w:type="pct"/>
            <w:gridSpan w:val="2"/>
          </w:tcPr>
          <w:p w:rsidR="006149F6" w:rsidRPr="000235CF" w:rsidRDefault="006149F6" w:rsidP="00FA0D87">
            <w:pPr>
              <w:jc w:val="center"/>
              <w:rPr>
                <w:sz w:val="24"/>
                <w:szCs w:val="24"/>
              </w:rPr>
            </w:pPr>
            <w:r w:rsidRPr="000235CF">
              <w:rPr>
                <w:sz w:val="24"/>
                <w:szCs w:val="24"/>
              </w:rPr>
              <w:t>R</w:t>
            </w:r>
          </w:p>
        </w:tc>
        <w:tc>
          <w:tcPr>
            <w:tcW w:w="402" w:type="pct"/>
          </w:tcPr>
          <w:p w:rsidR="006149F6" w:rsidRPr="000235CF" w:rsidRDefault="006149F6" w:rsidP="00FA0D87">
            <w:pPr>
              <w:jc w:val="center"/>
              <w:rPr>
                <w:sz w:val="24"/>
                <w:szCs w:val="24"/>
              </w:rPr>
            </w:pPr>
            <w:r w:rsidRPr="000235CF">
              <w:rPr>
                <w:sz w:val="24"/>
                <w:szCs w:val="24"/>
              </w:rPr>
              <w:t>1</w:t>
            </w:r>
          </w:p>
        </w:tc>
      </w:tr>
      <w:tr w:rsidR="006149F6" w:rsidRPr="000235CF" w:rsidTr="00FA0D87">
        <w:trPr>
          <w:trHeight w:val="397"/>
        </w:trPr>
        <w:tc>
          <w:tcPr>
            <w:tcW w:w="258" w:type="pct"/>
          </w:tcPr>
          <w:p w:rsidR="006149F6" w:rsidRPr="000235CF" w:rsidRDefault="006149F6" w:rsidP="00FA0D87">
            <w:pPr>
              <w:jc w:val="center"/>
              <w:rPr>
                <w:sz w:val="24"/>
                <w:szCs w:val="24"/>
              </w:rPr>
            </w:pPr>
            <w:r w:rsidRPr="000235CF">
              <w:rPr>
                <w:sz w:val="24"/>
                <w:szCs w:val="24"/>
              </w:rPr>
              <w:t>7.</w:t>
            </w:r>
          </w:p>
        </w:tc>
        <w:tc>
          <w:tcPr>
            <w:tcW w:w="3331" w:type="pct"/>
            <w:gridSpan w:val="2"/>
          </w:tcPr>
          <w:p w:rsidR="006149F6" w:rsidRPr="000235CF" w:rsidRDefault="006149F6" w:rsidP="00FA0D87">
            <w:pPr>
              <w:pStyle w:val="ListParagraph"/>
              <w:ind w:left="0"/>
              <w:jc w:val="both"/>
              <w:rPr>
                <w:noProof/>
                <w:sz w:val="24"/>
                <w:szCs w:val="24"/>
                <w:lang w:eastAsia="zh-TW"/>
              </w:rPr>
            </w:pPr>
            <w:r w:rsidRPr="000235CF">
              <w:rPr>
                <w:bCs/>
                <w:sz w:val="24"/>
                <w:szCs w:val="24"/>
              </w:rPr>
              <w:t>List the basic components of ASM Chart.</w:t>
            </w:r>
          </w:p>
        </w:tc>
        <w:tc>
          <w:tcPr>
            <w:tcW w:w="531" w:type="pct"/>
          </w:tcPr>
          <w:p w:rsidR="006149F6" w:rsidRPr="000235CF" w:rsidRDefault="006149F6" w:rsidP="00FA0D87">
            <w:pPr>
              <w:jc w:val="center"/>
              <w:rPr>
                <w:sz w:val="24"/>
                <w:szCs w:val="24"/>
              </w:rPr>
            </w:pPr>
            <w:r w:rsidRPr="000235CF">
              <w:rPr>
                <w:sz w:val="24"/>
                <w:szCs w:val="24"/>
              </w:rPr>
              <w:t>CO4</w:t>
            </w:r>
          </w:p>
        </w:tc>
        <w:tc>
          <w:tcPr>
            <w:tcW w:w="478" w:type="pct"/>
            <w:gridSpan w:val="2"/>
          </w:tcPr>
          <w:p w:rsidR="006149F6" w:rsidRPr="000235CF" w:rsidRDefault="006149F6" w:rsidP="00FA0D87">
            <w:pPr>
              <w:jc w:val="center"/>
              <w:rPr>
                <w:sz w:val="24"/>
                <w:szCs w:val="24"/>
              </w:rPr>
            </w:pPr>
            <w:r w:rsidRPr="000235CF">
              <w:rPr>
                <w:sz w:val="24"/>
                <w:szCs w:val="24"/>
              </w:rPr>
              <w:t>R</w:t>
            </w:r>
          </w:p>
        </w:tc>
        <w:tc>
          <w:tcPr>
            <w:tcW w:w="402" w:type="pct"/>
          </w:tcPr>
          <w:p w:rsidR="006149F6" w:rsidRPr="000235CF" w:rsidRDefault="006149F6" w:rsidP="00FA0D87">
            <w:pPr>
              <w:jc w:val="center"/>
              <w:rPr>
                <w:sz w:val="24"/>
                <w:szCs w:val="24"/>
              </w:rPr>
            </w:pPr>
            <w:r w:rsidRPr="000235CF">
              <w:rPr>
                <w:sz w:val="24"/>
                <w:szCs w:val="24"/>
              </w:rPr>
              <w:t>1</w:t>
            </w:r>
          </w:p>
        </w:tc>
      </w:tr>
      <w:tr w:rsidR="006149F6" w:rsidRPr="000235CF" w:rsidTr="00FA0D87">
        <w:trPr>
          <w:trHeight w:val="397"/>
        </w:trPr>
        <w:tc>
          <w:tcPr>
            <w:tcW w:w="258" w:type="pct"/>
          </w:tcPr>
          <w:p w:rsidR="006149F6" w:rsidRPr="000235CF" w:rsidRDefault="006149F6" w:rsidP="00FA0D87">
            <w:pPr>
              <w:jc w:val="center"/>
              <w:rPr>
                <w:sz w:val="24"/>
                <w:szCs w:val="24"/>
              </w:rPr>
            </w:pPr>
            <w:r w:rsidRPr="000235CF">
              <w:rPr>
                <w:sz w:val="24"/>
                <w:szCs w:val="24"/>
              </w:rPr>
              <w:t>8.</w:t>
            </w:r>
          </w:p>
        </w:tc>
        <w:tc>
          <w:tcPr>
            <w:tcW w:w="3331" w:type="pct"/>
            <w:gridSpan w:val="2"/>
          </w:tcPr>
          <w:p w:rsidR="006149F6" w:rsidRPr="000235CF" w:rsidRDefault="006149F6" w:rsidP="00FA0D87">
            <w:pPr>
              <w:spacing w:line="276" w:lineRule="auto"/>
              <w:jc w:val="both"/>
              <w:rPr>
                <w:b/>
                <w:bCs/>
                <w:sz w:val="24"/>
                <w:szCs w:val="24"/>
              </w:rPr>
            </w:pPr>
            <w:r w:rsidRPr="000235CF">
              <w:rPr>
                <w:sz w:val="24"/>
                <w:szCs w:val="24"/>
              </w:rPr>
              <w:t>Recall the Excitation Table of a T- flip flop.</w:t>
            </w:r>
          </w:p>
        </w:tc>
        <w:tc>
          <w:tcPr>
            <w:tcW w:w="531" w:type="pct"/>
          </w:tcPr>
          <w:p w:rsidR="006149F6" w:rsidRPr="000235CF" w:rsidRDefault="006149F6" w:rsidP="00FA0D87">
            <w:pPr>
              <w:jc w:val="center"/>
              <w:rPr>
                <w:sz w:val="24"/>
                <w:szCs w:val="24"/>
              </w:rPr>
            </w:pPr>
            <w:r w:rsidRPr="000235CF">
              <w:rPr>
                <w:sz w:val="24"/>
                <w:szCs w:val="24"/>
              </w:rPr>
              <w:t>CO4</w:t>
            </w:r>
          </w:p>
        </w:tc>
        <w:tc>
          <w:tcPr>
            <w:tcW w:w="478" w:type="pct"/>
            <w:gridSpan w:val="2"/>
          </w:tcPr>
          <w:p w:rsidR="006149F6" w:rsidRPr="000235CF" w:rsidRDefault="006149F6" w:rsidP="00FA0D87">
            <w:pPr>
              <w:jc w:val="center"/>
              <w:rPr>
                <w:sz w:val="24"/>
                <w:szCs w:val="24"/>
              </w:rPr>
            </w:pPr>
            <w:r w:rsidRPr="000235CF">
              <w:rPr>
                <w:sz w:val="24"/>
                <w:szCs w:val="24"/>
              </w:rPr>
              <w:t>R</w:t>
            </w:r>
          </w:p>
        </w:tc>
        <w:tc>
          <w:tcPr>
            <w:tcW w:w="402" w:type="pct"/>
          </w:tcPr>
          <w:p w:rsidR="006149F6" w:rsidRPr="000235CF" w:rsidRDefault="006149F6" w:rsidP="00FA0D87">
            <w:pPr>
              <w:jc w:val="center"/>
              <w:rPr>
                <w:sz w:val="24"/>
                <w:szCs w:val="24"/>
              </w:rPr>
            </w:pPr>
            <w:r w:rsidRPr="000235CF">
              <w:rPr>
                <w:sz w:val="24"/>
                <w:szCs w:val="24"/>
              </w:rPr>
              <w:t>1</w:t>
            </w:r>
          </w:p>
        </w:tc>
      </w:tr>
      <w:tr w:rsidR="006149F6" w:rsidRPr="000235CF" w:rsidTr="00FA0D87">
        <w:trPr>
          <w:trHeight w:val="397"/>
        </w:trPr>
        <w:tc>
          <w:tcPr>
            <w:tcW w:w="258" w:type="pct"/>
          </w:tcPr>
          <w:p w:rsidR="006149F6" w:rsidRPr="000235CF" w:rsidRDefault="006149F6" w:rsidP="00FA0D87">
            <w:pPr>
              <w:jc w:val="center"/>
              <w:rPr>
                <w:sz w:val="24"/>
                <w:szCs w:val="24"/>
              </w:rPr>
            </w:pPr>
            <w:r w:rsidRPr="000235CF">
              <w:rPr>
                <w:sz w:val="24"/>
                <w:szCs w:val="24"/>
              </w:rPr>
              <w:t>9.</w:t>
            </w:r>
          </w:p>
        </w:tc>
        <w:tc>
          <w:tcPr>
            <w:tcW w:w="3331" w:type="pct"/>
            <w:gridSpan w:val="2"/>
          </w:tcPr>
          <w:p w:rsidR="006149F6" w:rsidRPr="000235CF" w:rsidRDefault="006149F6" w:rsidP="00FA0D87">
            <w:pPr>
              <w:pStyle w:val="ListParagraph"/>
              <w:ind w:left="0"/>
              <w:jc w:val="both"/>
              <w:rPr>
                <w:noProof/>
                <w:sz w:val="24"/>
                <w:szCs w:val="24"/>
                <w:lang w:eastAsia="zh-TW"/>
              </w:rPr>
            </w:pPr>
            <w:r w:rsidRPr="000235CF">
              <w:rPr>
                <w:noProof/>
                <w:sz w:val="24"/>
                <w:szCs w:val="24"/>
                <w:lang w:eastAsia="zh-TW"/>
              </w:rPr>
              <w:t>Define the basic configuration of PLA.</w:t>
            </w:r>
          </w:p>
        </w:tc>
        <w:tc>
          <w:tcPr>
            <w:tcW w:w="531" w:type="pct"/>
          </w:tcPr>
          <w:p w:rsidR="006149F6" w:rsidRPr="000235CF" w:rsidRDefault="006149F6" w:rsidP="00FA0D87">
            <w:pPr>
              <w:jc w:val="center"/>
              <w:rPr>
                <w:sz w:val="24"/>
                <w:szCs w:val="24"/>
              </w:rPr>
            </w:pPr>
            <w:r w:rsidRPr="000235CF">
              <w:rPr>
                <w:sz w:val="24"/>
                <w:szCs w:val="24"/>
              </w:rPr>
              <w:t>CO5</w:t>
            </w:r>
          </w:p>
        </w:tc>
        <w:tc>
          <w:tcPr>
            <w:tcW w:w="478" w:type="pct"/>
            <w:gridSpan w:val="2"/>
          </w:tcPr>
          <w:p w:rsidR="006149F6" w:rsidRPr="000235CF" w:rsidRDefault="006149F6" w:rsidP="00FA0D87">
            <w:pPr>
              <w:jc w:val="center"/>
              <w:rPr>
                <w:sz w:val="24"/>
                <w:szCs w:val="24"/>
              </w:rPr>
            </w:pPr>
            <w:r w:rsidRPr="000235CF">
              <w:rPr>
                <w:sz w:val="24"/>
                <w:szCs w:val="24"/>
              </w:rPr>
              <w:t>R</w:t>
            </w:r>
          </w:p>
        </w:tc>
        <w:tc>
          <w:tcPr>
            <w:tcW w:w="402" w:type="pct"/>
          </w:tcPr>
          <w:p w:rsidR="006149F6" w:rsidRPr="000235CF" w:rsidRDefault="006149F6" w:rsidP="00FA0D87">
            <w:pPr>
              <w:jc w:val="center"/>
              <w:rPr>
                <w:sz w:val="24"/>
                <w:szCs w:val="24"/>
              </w:rPr>
            </w:pPr>
            <w:r w:rsidRPr="000235CF">
              <w:rPr>
                <w:sz w:val="24"/>
                <w:szCs w:val="24"/>
              </w:rPr>
              <w:t>1</w:t>
            </w:r>
          </w:p>
        </w:tc>
      </w:tr>
      <w:tr w:rsidR="006149F6" w:rsidRPr="000235CF" w:rsidTr="00FA0D87">
        <w:trPr>
          <w:trHeight w:val="397"/>
        </w:trPr>
        <w:tc>
          <w:tcPr>
            <w:tcW w:w="258" w:type="pct"/>
          </w:tcPr>
          <w:p w:rsidR="006149F6" w:rsidRPr="000235CF" w:rsidRDefault="006149F6" w:rsidP="00FA0D87">
            <w:pPr>
              <w:jc w:val="center"/>
              <w:rPr>
                <w:sz w:val="24"/>
                <w:szCs w:val="24"/>
              </w:rPr>
            </w:pPr>
            <w:r w:rsidRPr="000235CF">
              <w:rPr>
                <w:sz w:val="24"/>
                <w:szCs w:val="24"/>
              </w:rPr>
              <w:t>10.</w:t>
            </w:r>
          </w:p>
        </w:tc>
        <w:tc>
          <w:tcPr>
            <w:tcW w:w="3331" w:type="pct"/>
            <w:gridSpan w:val="2"/>
          </w:tcPr>
          <w:p w:rsidR="006149F6" w:rsidRPr="000235CF" w:rsidRDefault="006149F6" w:rsidP="00FA0D87">
            <w:pPr>
              <w:jc w:val="both"/>
              <w:rPr>
                <w:sz w:val="24"/>
                <w:szCs w:val="24"/>
              </w:rPr>
            </w:pPr>
            <w:r w:rsidRPr="000235CF">
              <w:rPr>
                <w:sz w:val="24"/>
                <w:szCs w:val="24"/>
              </w:rPr>
              <w:t>List the difference between Net and Register in Verilog.</w:t>
            </w:r>
          </w:p>
        </w:tc>
        <w:tc>
          <w:tcPr>
            <w:tcW w:w="531" w:type="pct"/>
          </w:tcPr>
          <w:p w:rsidR="006149F6" w:rsidRPr="000235CF" w:rsidRDefault="006149F6" w:rsidP="00FA0D87">
            <w:pPr>
              <w:jc w:val="center"/>
              <w:rPr>
                <w:sz w:val="24"/>
                <w:szCs w:val="24"/>
              </w:rPr>
            </w:pPr>
            <w:r w:rsidRPr="000235CF">
              <w:rPr>
                <w:sz w:val="24"/>
                <w:szCs w:val="24"/>
              </w:rPr>
              <w:t>CO6</w:t>
            </w:r>
          </w:p>
        </w:tc>
        <w:tc>
          <w:tcPr>
            <w:tcW w:w="478" w:type="pct"/>
            <w:gridSpan w:val="2"/>
          </w:tcPr>
          <w:p w:rsidR="006149F6" w:rsidRPr="000235CF" w:rsidRDefault="006149F6" w:rsidP="00FA0D87">
            <w:pPr>
              <w:jc w:val="center"/>
              <w:rPr>
                <w:sz w:val="24"/>
                <w:szCs w:val="24"/>
              </w:rPr>
            </w:pPr>
            <w:r w:rsidRPr="000235CF">
              <w:rPr>
                <w:sz w:val="24"/>
                <w:szCs w:val="24"/>
              </w:rPr>
              <w:t>R</w:t>
            </w:r>
          </w:p>
        </w:tc>
        <w:tc>
          <w:tcPr>
            <w:tcW w:w="402" w:type="pct"/>
          </w:tcPr>
          <w:p w:rsidR="006149F6" w:rsidRPr="000235CF" w:rsidRDefault="006149F6" w:rsidP="00FA0D87">
            <w:pPr>
              <w:jc w:val="center"/>
              <w:rPr>
                <w:sz w:val="24"/>
                <w:szCs w:val="24"/>
              </w:rPr>
            </w:pPr>
            <w:r w:rsidRPr="000235CF">
              <w:rPr>
                <w:sz w:val="24"/>
                <w:szCs w:val="24"/>
              </w:rPr>
              <w:t>1</w:t>
            </w:r>
          </w:p>
        </w:tc>
      </w:tr>
      <w:tr w:rsidR="006149F6" w:rsidRPr="000235CF" w:rsidTr="008C57B9">
        <w:trPr>
          <w:trHeight w:val="552"/>
        </w:trPr>
        <w:tc>
          <w:tcPr>
            <w:tcW w:w="5000" w:type="pct"/>
            <w:gridSpan w:val="7"/>
            <w:vAlign w:val="center"/>
          </w:tcPr>
          <w:p w:rsidR="006149F6" w:rsidRPr="000235CF" w:rsidRDefault="006149F6" w:rsidP="00C403B8">
            <w:pPr>
              <w:jc w:val="center"/>
              <w:rPr>
                <w:b/>
                <w:sz w:val="24"/>
                <w:szCs w:val="24"/>
                <w:u w:val="single"/>
              </w:rPr>
            </w:pPr>
            <w:r w:rsidRPr="000235CF">
              <w:rPr>
                <w:b/>
                <w:sz w:val="24"/>
                <w:szCs w:val="24"/>
                <w:u w:val="single"/>
              </w:rPr>
              <w:t>PART – B (6 X 3 = 18 MARKS)</w:t>
            </w:r>
          </w:p>
        </w:tc>
      </w:tr>
      <w:tr w:rsidR="006149F6" w:rsidRPr="000235CF" w:rsidTr="00AE680F">
        <w:trPr>
          <w:trHeight w:val="397"/>
        </w:trPr>
        <w:tc>
          <w:tcPr>
            <w:tcW w:w="258" w:type="pct"/>
          </w:tcPr>
          <w:p w:rsidR="006149F6" w:rsidRPr="000235CF" w:rsidRDefault="006149F6" w:rsidP="00C403B8">
            <w:pPr>
              <w:jc w:val="center"/>
              <w:rPr>
                <w:sz w:val="24"/>
                <w:szCs w:val="24"/>
              </w:rPr>
            </w:pPr>
            <w:r w:rsidRPr="000235CF">
              <w:rPr>
                <w:sz w:val="24"/>
                <w:szCs w:val="24"/>
              </w:rPr>
              <w:t>11.</w:t>
            </w:r>
          </w:p>
        </w:tc>
        <w:tc>
          <w:tcPr>
            <w:tcW w:w="3331" w:type="pct"/>
            <w:gridSpan w:val="2"/>
          </w:tcPr>
          <w:p w:rsidR="006149F6" w:rsidRPr="000235CF" w:rsidRDefault="006149F6" w:rsidP="000235CF">
            <w:pPr>
              <w:spacing w:after="120" w:line="276" w:lineRule="auto"/>
              <w:jc w:val="both"/>
              <w:rPr>
                <w:sz w:val="24"/>
                <w:szCs w:val="24"/>
              </w:rPr>
            </w:pPr>
            <w:r w:rsidRPr="000235CF">
              <w:rPr>
                <w:sz w:val="24"/>
                <w:szCs w:val="24"/>
              </w:rPr>
              <w:t>Summarize the differences between the conversion of a decimal number to binary and the binary coding of a decimal number.</w:t>
            </w:r>
          </w:p>
        </w:tc>
        <w:tc>
          <w:tcPr>
            <w:tcW w:w="542" w:type="pct"/>
            <w:gridSpan w:val="2"/>
            <w:vAlign w:val="center"/>
          </w:tcPr>
          <w:p w:rsidR="006149F6" w:rsidRPr="000235CF" w:rsidRDefault="006149F6" w:rsidP="00C403B8">
            <w:pPr>
              <w:jc w:val="center"/>
              <w:rPr>
                <w:sz w:val="24"/>
                <w:szCs w:val="24"/>
              </w:rPr>
            </w:pPr>
            <w:r w:rsidRPr="000235CF">
              <w:rPr>
                <w:sz w:val="24"/>
                <w:szCs w:val="24"/>
              </w:rPr>
              <w:t>CO1</w:t>
            </w:r>
          </w:p>
        </w:tc>
        <w:tc>
          <w:tcPr>
            <w:tcW w:w="467" w:type="pct"/>
          </w:tcPr>
          <w:p w:rsidR="006149F6" w:rsidRPr="000235CF" w:rsidRDefault="006149F6" w:rsidP="00C403B8">
            <w:pPr>
              <w:jc w:val="center"/>
              <w:rPr>
                <w:sz w:val="24"/>
                <w:szCs w:val="24"/>
              </w:rPr>
            </w:pPr>
          </w:p>
          <w:p w:rsidR="006149F6" w:rsidRPr="000235CF" w:rsidRDefault="006149F6" w:rsidP="00C403B8">
            <w:pPr>
              <w:jc w:val="center"/>
              <w:rPr>
                <w:sz w:val="24"/>
                <w:szCs w:val="24"/>
              </w:rPr>
            </w:pPr>
            <w:r w:rsidRPr="000235CF">
              <w:rPr>
                <w:sz w:val="24"/>
                <w:szCs w:val="24"/>
              </w:rPr>
              <w:t>U</w:t>
            </w:r>
          </w:p>
        </w:tc>
        <w:tc>
          <w:tcPr>
            <w:tcW w:w="402" w:type="pct"/>
          </w:tcPr>
          <w:p w:rsidR="006149F6" w:rsidRPr="000235CF" w:rsidRDefault="006149F6" w:rsidP="00C403B8">
            <w:pPr>
              <w:jc w:val="center"/>
              <w:rPr>
                <w:sz w:val="24"/>
                <w:szCs w:val="24"/>
              </w:rPr>
            </w:pPr>
          </w:p>
          <w:p w:rsidR="006149F6" w:rsidRPr="000235CF" w:rsidRDefault="006149F6" w:rsidP="00C403B8">
            <w:pPr>
              <w:jc w:val="center"/>
              <w:rPr>
                <w:sz w:val="24"/>
                <w:szCs w:val="24"/>
              </w:rPr>
            </w:pPr>
            <w:r w:rsidRPr="000235CF">
              <w:rPr>
                <w:sz w:val="24"/>
                <w:szCs w:val="24"/>
              </w:rPr>
              <w:t>3</w:t>
            </w:r>
          </w:p>
        </w:tc>
      </w:tr>
      <w:tr w:rsidR="006149F6" w:rsidRPr="000235CF" w:rsidTr="00F01C3B">
        <w:trPr>
          <w:trHeight w:val="397"/>
        </w:trPr>
        <w:tc>
          <w:tcPr>
            <w:tcW w:w="258" w:type="pct"/>
          </w:tcPr>
          <w:p w:rsidR="006149F6" w:rsidRPr="000235CF" w:rsidRDefault="006149F6" w:rsidP="00C403B8">
            <w:pPr>
              <w:jc w:val="center"/>
              <w:rPr>
                <w:sz w:val="24"/>
                <w:szCs w:val="24"/>
              </w:rPr>
            </w:pPr>
            <w:r w:rsidRPr="000235CF">
              <w:rPr>
                <w:sz w:val="24"/>
                <w:szCs w:val="24"/>
              </w:rPr>
              <w:t>12.</w:t>
            </w:r>
          </w:p>
        </w:tc>
        <w:tc>
          <w:tcPr>
            <w:tcW w:w="3331" w:type="pct"/>
            <w:gridSpan w:val="2"/>
          </w:tcPr>
          <w:p w:rsidR="006149F6" w:rsidRPr="000235CF" w:rsidRDefault="006149F6" w:rsidP="000235CF">
            <w:pPr>
              <w:jc w:val="both"/>
              <w:rPr>
                <w:sz w:val="24"/>
                <w:szCs w:val="24"/>
              </w:rPr>
            </w:pPr>
            <w:r w:rsidRPr="000235CF">
              <w:rPr>
                <w:color w:val="000000" w:themeColor="text1"/>
                <w:sz w:val="24"/>
                <w:szCs w:val="24"/>
              </w:rPr>
              <w:t>Develop the canonical expression for F(A,B,C) = AB + AB’C</w:t>
            </w:r>
          </w:p>
        </w:tc>
        <w:tc>
          <w:tcPr>
            <w:tcW w:w="542" w:type="pct"/>
            <w:gridSpan w:val="2"/>
          </w:tcPr>
          <w:p w:rsidR="006149F6" w:rsidRPr="000235CF" w:rsidRDefault="006149F6" w:rsidP="00C403B8">
            <w:pPr>
              <w:jc w:val="center"/>
              <w:rPr>
                <w:sz w:val="24"/>
                <w:szCs w:val="24"/>
              </w:rPr>
            </w:pPr>
            <w:r w:rsidRPr="000235CF">
              <w:rPr>
                <w:sz w:val="24"/>
                <w:szCs w:val="24"/>
              </w:rPr>
              <w:t>CO2</w:t>
            </w:r>
          </w:p>
        </w:tc>
        <w:tc>
          <w:tcPr>
            <w:tcW w:w="467" w:type="pct"/>
          </w:tcPr>
          <w:p w:rsidR="006149F6" w:rsidRPr="000235CF" w:rsidRDefault="006149F6" w:rsidP="00C403B8">
            <w:pPr>
              <w:jc w:val="center"/>
              <w:rPr>
                <w:sz w:val="24"/>
                <w:szCs w:val="24"/>
              </w:rPr>
            </w:pPr>
            <w:r w:rsidRPr="000235CF">
              <w:rPr>
                <w:sz w:val="24"/>
                <w:szCs w:val="24"/>
              </w:rPr>
              <w:t>A</w:t>
            </w:r>
          </w:p>
        </w:tc>
        <w:tc>
          <w:tcPr>
            <w:tcW w:w="402" w:type="pct"/>
          </w:tcPr>
          <w:p w:rsidR="006149F6" w:rsidRPr="000235CF" w:rsidRDefault="006149F6" w:rsidP="00C403B8">
            <w:pPr>
              <w:jc w:val="center"/>
              <w:rPr>
                <w:sz w:val="24"/>
                <w:szCs w:val="24"/>
              </w:rPr>
            </w:pPr>
            <w:r w:rsidRPr="000235CF">
              <w:rPr>
                <w:sz w:val="24"/>
                <w:szCs w:val="24"/>
              </w:rPr>
              <w:t>3</w:t>
            </w:r>
          </w:p>
        </w:tc>
      </w:tr>
      <w:tr w:rsidR="006149F6" w:rsidRPr="000235CF" w:rsidTr="00F01C3B">
        <w:trPr>
          <w:trHeight w:val="397"/>
        </w:trPr>
        <w:tc>
          <w:tcPr>
            <w:tcW w:w="258" w:type="pct"/>
          </w:tcPr>
          <w:p w:rsidR="006149F6" w:rsidRPr="000235CF" w:rsidRDefault="006149F6" w:rsidP="00C403B8">
            <w:pPr>
              <w:jc w:val="center"/>
              <w:rPr>
                <w:sz w:val="24"/>
                <w:szCs w:val="24"/>
              </w:rPr>
            </w:pPr>
            <w:r w:rsidRPr="000235CF">
              <w:rPr>
                <w:sz w:val="24"/>
                <w:szCs w:val="24"/>
              </w:rPr>
              <w:t>13.</w:t>
            </w:r>
          </w:p>
        </w:tc>
        <w:tc>
          <w:tcPr>
            <w:tcW w:w="3331" w:type="pct"/>
            <w:gridSpan w:val="2"/>
          </w:tcPr>
          <w:p w:rsidR="006149F6" w:rsidRPr="000235CF" w:rsidRDefault="006149F6" w:rsidP="000235CF">
            <w:pPr>
              <w:spacing w:after="120" w:line="276" w:lineRule="auto"/>
              <w:jc w:val="both"/>
              <w:rPr>
                <w:sz w:val="24"/>
                <w:szCs w:val="24"/>
              </w:rPr>
            </w:pPr>
            <w:r w:rsidRPr="000235CF">
              <w:rPr>
                <w:sz w:val="24"/>
                <w:szCs w:val="24"/>
              </w:rPr>
              <w:t>Design a Half-adder using a Decoder.</w:t>
            </w:r>
          </w:p>
        </w:tc>
        <w:tc>
          <w:tcPr>
            <w:tcW w:w="542" w:type="pct"/>
            <w:gridSpan w:val="2"/>
          </w:tcPr>
          <w:p w:rsidR="006149F6" w:rsidRPr="000235CF" w:rsidRDefault="006149F6" w:rsidP="00C403B8">
            <w:pPr>
              <w:jc w:val="center"/>
              <w:rPr>
                <w:sz w:val="24"/>
                <w:szCs w:val="24"/>
              </w:rPr>
            </w:pPr>
            <w:r w:rsidRPr="000235CF">
              <w:rPr>
                <w:sz w:val="24"/>
                <w:szCs w:val="24"/>
              </w:rPr>
              <w:t>CO3</w:t>
            </w:r>
          </w:p>
        </w:tc>
        <w:tc>
          <w:tcPr>
            <w:tcW w:w="467" w:type="pct"/>
          </w:tcPr>
          <w:p w:rsidR="006149F6" w:rsidRPr="000235CF" w:rsidRDefault="006149F6" w:rsidP="00C403B8">
            <w:pPr>
              <w:jc w:val="center"/>
              <w:rPr>
                <w:sz w:val="24"/>
                <w:szCs w:val="24"/>
              </w:rPr>
            </w:pPr>
            <w:r w:rsidRPr="000235CF">
              <w:rPr>
                <w:sz w:val="24"/>
                <w:szCs w:val="24"/>
              </w:rPr>
              <w:t>C</w:t>
            </w:r>
          </w:p>
        </w:tc>
        <w:tc>
          <w:tcPr>
            <w:tcW w:w="402" w:type="pct"/>
          </w:tcPr>
          <w:p w:rsidR="006149F6" w:rsidRPr="000235CF" w:rsidRDefault="006149F6" w:rsidP="00C403B8">
            <w:pPr>
              <w:jc w:val="center"/>
              <w:rPr>
                <w:sz w:val="24"/>
                <w:szCs w:val="24"/>
              </w:rPr>
            </w:pPr>
            <w:r w:rsidRPr="000235CF">
              <w:rPr>
                <w:sz w:val="24"/>
                <w:szCs w:val="24"/>
              </w:rPr>
              <w:t>3</w:t>
            </w:r>
          </w:p>
        </w:tc>
      </w:tr>
      <w:tr w:rsidR="006149F6" w:rsidRPr="000235CF" w:rsidTr="00F01C3B">
        <w:trPr>
          <w:trHeight w:val="397"/>
        </w:trPr>
        <w:tc>
          <w:tcPr>
            <w:tcW w:w="258" w:type="pct"/>
          </w:tcPr>
          <w:p w:rsidR="006149F6" w:rsidRPr="000235CF" w:rsidRDefault="006149F6" w:rsidP="00C403B8">
            <w:pPr>
              <w:jc w:val="center"/>
              <w:rPr>
                <w:sz w:val="24"/>
                <w:szCs w:val="24"/>
              </w:rPr>
            </w:pPr>
            <w:r w:rsidRPr="000235CF">
              <w:rPr>
                <w:sz w:val="24"/>
                <w:szCs w:val="24"/>
              </w:rPr>
              <w:t>14.</w:t>
            </w:r>
          </w:p>
        </w:tc>
        <w:tc>
          <w:tcPr>
            <w:tcW w:w="3331" w:type="pct"/>
            <w:gridSpan w:val="2"/>
          </w:tcPr>
          <w:p w:rsidR="006149F6" w:rsidRPr="000235CF" w:rsidRDefault="006149F6" w:rsidP="000235CF">
            <w:pPr>
              <w:spacing w:line="276" w:lineRule="auto"/>
              <w:jc w:val="both"/>
              <w:rPr>
                <w:sz w:val="24"/>
                <w:szCs w:val="24"/>
              </w:rPr>
            </w:pPr>
            <w:r w:rsidRPr="000235CF">
              <w:rPr>
                <w:sz w:val="24"/>
                <w:szCs w:val="24"/>
              </w:rPr>
              <w:t>Explain how Race around condition is overcome in a JK -Flip-Flop.</w:t>
            </w:r>
          </w:p>
        </w:tc>
        <w:tc>
          <w:tcPr>
            <w:tcW w:w="542" w:type="pct"/>
            <w:gridSpan w:val="2"/>
          </w:tcPr>
          <w:p w:rsidR="006149F6" w:rsidRPr="000235CF" w:rsidRDefault="006149F6" w:rsidP="00C403B8">
            <w:pPr>
              <w:jc w:val="center"/>
              <w:rPr>
                <w:sz w:val="24"/>
                <w:szCs w:val="24"/>
              </w:rPr>
            </w:pPr>
            <w:r w:rsidRPr="000235CF">
              <w:rPr>
                <w:sz w:val="24"/>
                <w:szCs w:val="24"/>
              </w:rPr>
              <w:t>CO4</w:t>
            </w:r>
          </w:p>
        </w:tc>
        <w:tc>
          <w:tcPr>
            <w:tcW w:w="467" w:type="pct"/>
          </w:tcPr>
          <w:p w:rsidR="006149F6" w:rsidRPr="000235CF" w:rsidRDefault="006149F6" w:rsidP="00C403B8">
            <w:pPr>
              <w:jc w:val="center"/>
              <w:rPr>
                <w:sz w:val="24"/>
                <w:szCs w:val="24"/>
              </w:rPr>
            </w:pPr>
            <w:r w:rsidRPr="000235CF">
              <w:rPr>
                <w:sz w:val="24"/>
                <w:szCs w:val="24"/>
              </w:rPr>
              <w:t>U</w:t>
            </w:r>
          </w:p>
        </w:tc>
        <w:tc>
          <w:tcPr>
            <w:tcW w:w="402" w:type="pct"/>
          </w:tcPr>
          <w:p w:rsidR="006149F6" w:rsidRPr="000235CF" w:rsidRDefault="006149F6" w:rsidP="00C403B8">
            <w:pPr>
              <w:jc w:val="center"/>
              <w:rPr>
                <w:sz w:val="24"/>
                <w:szCs w:val="24"/>
              </w:rPr>
            </w:pPr>
            <w:r w:rsidRPr="000235CF">
              <w:rPr>
                <w:sz w:val="24"/>
                <w:szCs w:val="24"/>
              </w:rPr>
              <w:t>3</w:t>
            </w:r>
          </w:p>
        </w:tc>
      </w:tr>
      <w:tr w:rsidR="006149F6" w:rsidRPr="000235CF" w:rsidTr="00F01C3B">
        <w:trPr>
          <w:trHeight w:val="397"/>
        </w:trPr>
        <w:tc>
          <w:tcPr>
            <w:tcW w:w="258" w:type="pct"/>
          </w:tcPr>
          <w:p w:rsidR="006149F6" w:rsidRPr="000235CF" w:rsidRDefault="006149F6" w:rsidP="00C403B8">
            <w:pPr>
              <w:jc w:val="center"/>
              <w:rPr>
                <w:sz w:val="24"/>
                <w:szCs w:val="24"/>
              </w:rPr>
            </w:pPr>
            <w:r w:rsidRPr="000235CF">
              <w:rPr>
                <w:sz w:val="24"/>
                <w:szCs w:val="24"/>
              </w:rPr>
              <w:t>15.</w:t>
            </w:r>
          </w:p>
        </w:tc>
        <w:tc>
          <w:tcPr>
            <w:tcW w:w="3331" w:type="pct"/>
            <w:gridSpan w:val="2"/>
          </w:tcPr>
          <w:p w:rsidR="006149F6" w:rsidRPr="000235CF" w:rsidRDefault="006149F6" w:rsidP="000235CF">
            <w:pPr>
              <w:spacing w:after="120" w:line="276" w:lineRule="auto"/>
              <w:jc w:val="both"/>
              <w:rPr>
                <w:sz w:val="24"/>
                <w:szCs w:val="24"/>
              </w:rPr>
            </w:pPr>
            <w:r w:rsidRPr="000235CF">
              <w:rPr>
                <w:sz w:val="24"/>
                <w:szCs w:val="24"/>
              </w:rPr>
              <w:t>Define Fan-in and Propagation delay.</w:t>
            </w:r>
          </w:p>
        </w:tc>
        <w:tc>
          <w:tcPr>
            <w:tcW w:w="542" w:type="pct"/>
            <w:gridSpan w:val="2"/>
          </w:tcPr>
          <w:p w:rsidR="006149F6" w:rsidRPr="000235CF" w:rsidRDefault="006149F6" w:rsidP="00C403B8">
            <w:pPr>
              <w:jc w:val="center"/>
              <w:rPr>
                <w:sz w:val="24"/>
                <w:szCs w:val="24"/>
              </w:rPr>
            </w:pPr>
            <w:r w:rsidRPr="000235CF">
              <w:rPr>
                <w:sz w:val="24"/>
                <w:szCs w:val="24"/>
              </w:rPr>
              <w:t>CO5</w:t>
            </w:r>
          </w:p>
        </w:tc>
        <w:tc>
          <w:tcPr>
            <w:tcW w:w="467" w:type="pct"/>
          </w:tcPr>
          <w:p w:rsidR="006149F6" w:rsidRPr="000235CF" w:rsidRDefault="006149F6" w:rsidP="00C403B8">
            <w:pPr>
              <w:jc w:val="center"/>
              <w:rPr>
                <w:sz w:val="24"/>
                <w:szCs w:val="24"/>
              </w:rPr>
            </w:pPr>
            <w:r w:rsidRPr="000235CF">
              <w:rPr>
                <w:sz w:val="24"/>
                <w:szCs w:val="24"/>
              </w:rPr>
              <w:t>R</w:t>
            </w:r>
          </w:p>
        </w:tc>
        <w:tc>
          <w:tcPr>
            <w:tcW w:w="402" w:type="pct"/>
          </w:tcPr>
          <w:p w:rsidR="006149F6" w:rsidRPr="000235CF" w:rsidRDefault="006149F6" w:rsidP="00C403B8">
            <w:pPr>
              <w:jc w:val="center"/>
              <w:rPr>
                <w:sz w:val="24"/>
                <w:szCs w:val="24"/>
              </w:rPr>
            </w:pPr>
            <w:r w:rsidRPr="000235CF">
              <w:rPr>
                <w:sz w:val="24"/>
                <w:szCs w:val="24"/>
              </w:rPr>
              <w:t>3</w:t>
            </w:r>
          </w:p>
        </w:tc>
      </w:tr>
      <w:tr w:rsidR="006149F6" w:rsidRPr="000235CF" w:rsidTr="00F01C3B">
        <w:trPr>
          <w:trHeight w:val="397"/>
        </w:trPr>
        <w:tc>
          <w:tcPr>
            <w:tcW w:w="258" w:type="pct"/>
          </w:tcPr>
          <w:p w:rsidR="006149F6" w:rsidRPr="000235CF" w:rsidRDefault="006149F6" w:rsidP="00C403B8">
            <w:pPr>
              <w:jc w:val="center"/>
              <w:rPr>
                <w:sz w:val="24"/>
                <w:szCs w:val="24"/>
              </w:rPr>
            </w:pPr>
            <w:r w:rsidRPr="000235CF">
              <w:rPr>
                <w:sz w:val="24"/>
                <w:szCs w:val="24"/>
              </w:rPr>
              <w:t>16.</w:t>
            </w:r>
          </w:p>
        </w:tc>
        <w:tc>
          <w:tcPr>
            <w:tcW w:w="3331" w:type="pct"/>
            <w:gridSpan w:val="2"/>
          </w:tcPr>
          <w:p w:rsidR="006149F6" w:rsidRPr="000235CF" w:rsidRDefault="006149F6" w:rsidP="000235CF">
            <w:pPr>
              <w:spacing w:line="276" w:lineRule="auto"/>
              <w:jc w:val="both"/>
              <w:rPr>
                <w:sz w:val="24"/>
                <w:szCs w:val="24"/>
              </w:rPr>
            </w:pPr>
            <w:r w:rsidRPr="000235CF">
              <w:rPr>
                <w:sz w:val="24"/>
                <w:szCs w:val="24"/>
              </w:rPr>
              <w:t xml:space="preserve">State the dataflow statement of 2 x 4 Decoder using Verilog HDL.  </w:t>
            </w:r>
          </w:p>
        </w:tc>
        <w:tc>
          <w:tcPr>
            <w:tcW w:w="542" w:type="pct"/>
            <w:gridSpan w:val="2"/>
          </w:tcPr>
          <w:p w:rsidR="006149F6" w:rsidRPr="000235CF" w:rsidRDefault="006149F6" w:rsidP="00C403B8">
            <w:pPr>
              <w:jc w:val="center"/>
              <w:rPr>
                <w:sz w:val="24"/>
                <w:szCs w:val="24"/>
              </w:rPr>
            </w:pPr>
            <w:r w:rsidRPr="000235CF">
              <w:rPr>
                <w:sz w:val="24"/>
                <w:szCs w:val="24"/>
              </w:rPr>
              <w:t>CO6</w:t>
            </w:r>
          </w:p>
        </w:tc>
        <w:tc>
          <w:tcPr>
            <w:tcW w:w="467" w:type="pct"/>
          </w:tcPr>
          <w:p w:rsidR="006149F6" w:rsidRPr="000235CF" w:rsidRDefault="006149F6" w:rsidP="00C403B8">
            <w:pPr>
              <w:jc w:val="center"/>
              <w:rPr>
                <w:sz w:val="24"/>
                <w:szCs w:val="24"/>
              </w:rPr>
            </w:pPr>
            <w:r w:rsidRPr="000235CF">
              <w:rPr>
                <w:sz w:val="24"/>
                <w:szCs w:val="24"/>
              </w:rPr>
              <w:t>R</w:t>
            </w:r>
          </w:p>
        </w:tc>
        <w:tc>
          <w:tcPr>
            <w:tcW w:w="402" w:type="pct"/>
          </w:tcPr>
          <w:p w:rsidR="006149F6" w:rsidRPr="000235CF" w:rsidRDefault="006149F6" w:rsidP="00C403B8">
            <w:pPr>
              <w:jc w:val="center"/>
              <w:rPr>
                <w:sz w:val="24"/>
                <w:szCs w:val="24"/>
              </w:rPr>
            </w:pPr>
            <w:r w:rsidRPr="000235CF">
              <w:rPr>
                <w:sz w:val="24"/>
                <w:szCs w:val="24"/>
              </w:rPr>
              <w:t>3</w:t>
            </w:r>
          </w:p>
        </w:tc>
      </w:tr>
      <w:tr w:rsidR="006149F6" w:rsidRPr="000235CF" w:rsidTr="008C57B9">
        <w:trPr>
          <w:trHeight w:val="552"/>
        </w:trPr>
        <w:tc>
          <w:tcPr>
            <w:tcW w:w="5000" w:type="pct"/>
            <w:gridSpan w:val="7"/>
          </w:tcPr>
          <w:p w:rsidR="006149F6" w:rsidRDefault="006149F6" w:rsidP="00C403B8">
            <w:pPr>
              <w:jc w:val="center"/>
              <w:rPr>
                <w:b/>
                <w:sz w:val="24"/>
                <w:szCs w:val="24"/>
                <w:u w:val="single"/>
              </w:rPr>
            </w:pPr>
          </w:p>
          <w:p w:rsidR="006149F6" w:rsidRDefault="006149F6" w:rsidP="00C403B8">
            <w:pPr>
              <w:jc w:val="center"/>
              <w:rPr>
                <w:b/>
                <w:sz w:val="24"/>
                <w:szCs w:val="24"/>
                <w:u w:val="single"/>
              </w:rPr>
            </w:pPr>
          </w:p>
          <w:p w:rsidR="006149F6" w:rsidRDefault="006149F6" w:rsidP="00C403B8">
            <w:pPr>
              <w:jc w:val="center"/>
              <w:rPr>
                <w:b/>
                <w:sz w:val="24"/>
                <w:szCs w:val="24"/>
                <w:u w:val="single"/>
              </w:rPr>
            </w:pPr>
          </w:p>
          <w:p w:rsidR="006149F6" w:rsidRDefault="006149F6" w:rsidP="00C403B8">
            <w:pPr>
              <w:jc w:val="center"/>
              <w:rPr>
                <w:b/>
                <w:sz w:val="24"/>
                <w:szCs w:val="24"/>
                <w:u w:val="single"/>
              </w:rPr>
            </w:pPr>
          </w:p>
          <w:p w:rsidR="006149F6" w:rsidRPr="000235CF" w:rsidRDefault="006149F6" w:rsidP="00C403B8">
            <w:pPr>
              <w:jc w:val="center"/>
              <w:rPr>
                <w:b/>
                <w:sz w:val="24"/>
                <w:szCs w:val="24"/>
                <w:u w:val="single"/>
              </w:rPr>
            </w:pPr>
            <w:r w:rsidRPr="000235CF">
              <w:rPr>
                <w:b/>
                <w:sz w:val="24"/>
                <w:szCs w:val="24"/>
                <w:u w:val="single"/>
              </w:rPr>
              <w:lastRenderedPageBreak/>
              <w:t>PART – C (6 X 12 = 72 MARKS)</w:t>
            </w:r>
          </w:p>
          <w:p w:rsidR="006149F6" w:rsidRPr="000235CF" w:rsidRDefault="006149F6" w:rsidP="00C403B8">
            <w:pPr>
              <w:jc w:val="center"/>
              <w:rPr>
                <w:b/>
                <w:sz w:val="24"/>
                <w:szCs w:val="24"/>
              </w:rPr>
            </w:pPr>
            <w:r w:rsidRPr="000235CF">
              <w:rPr>
                <w:b/>
                <w:sz w:val="24"/>
                <w:szCs w:val="24"/>
              </w:rPr>
              <w:t>(Answer any five Questions from Q.No 17 to 23, Q.No 24 is Compulsory)</w:t>
            </w:r>
          </w:p>
        </w:tc>
      </w:tr>
      <w:tr w:rsidR="006149F6" w:rsidRPr="000235CF" w:rsidTr="00F01C3B">
        <w:trPr>
          <w:trHeight w:val="397"/>
        </w:trPr>
        <w:tc>
          <w:tcPr>
            <w:tcW w:w="269" w:type="pct"/>
          </w:tcPr>
          <w:p w:rsidR="006149F6" w:rsidRPr="000235CF" w:rsidRDefault="006149F6" w:rsidP="00C403B8">
            <w:pPr>
              <w:jc w:val="center"/>
              <w:rPr>
                <w:sz w:val="24"/>
                <w:szCs w:val="24"/>
              </w:rPr>
            </w:pPr>
            <w:r w:rsidRPr="000235CF">
              <w:rPr>
                <w:sz w:val="24"/>
                <w:szCs w:val="24"/>
              </w:rPr>
              <w:lastRenderedPageBreak/>
              <w:t>17.</w:t>
            </w:r>
          </w:p>
        </w:tc>
        <w:tc>
          <w:tcPr>
            <w:tcW w:w="258" w:type="pct"/>
          </w:tcPr>
          <w:p w:rsidR="006149F6" w:rsidRPr="000235CF" w:rsidRDefault="006149F6" w:rsidP="00C403B8">
            <w:pPr>
              <w:jc w:val="center"/>
              <w:rPr>
                <w:sz w:val="24"/>
                <w:szCs w:val="24"/>
              </w:rPr>
            </w:pPr>
            <w:r w:rsidRPr="000235CF">
              <w:rPr>
                <w:sz w:val="24"/>
                <w:szCs w:val="24"/>
              </w:rPr>
              <w:t>a.</w:t>
            </w:r>
          </w:p>
        </w:tc>
        <w:tc>
          <w:tcPr>
            <w:tcW w:w="3063" w:type="pct"/>
          </w:tcPr>
          <w:p w:rsidR="006149F6" w:rsidRPr="000235CF" w:rsidRDefault="006149F6" w:rsidP="00C403B8">
            <w:pPr>
              <w:jc w:val="both"/>
              <w:rPr>
                <w:sz w:val="24"/>
                <w:szCs w:val="24"/>
              </w:rPr>
            </w:pPr>
            <w:r w:rsidRPr="000235CF">
              <w:rPr>
                <w:sz w:val="24"/>
                <w:szCs w:val="24"/>
              </w:rPr>
              <w:t>Rewrite the following Boolean functions to a minimum number of literals</w:t>
            </w:r>
          </w:p>
          <w:p w:rsidR="006149F6" w:rsidRPr="000235CF" w:rsidRDefault="006149F6" w:rsidP="006149F6">
            <w:pPr>
              <w:pStyle w:val="ListParagraph"/>
              <w:numPr>
                <w:ilvl w:val="0"/>
                <w:numId w:val="9"/>
              </w:numPr>
              <w:jc w:val="both"/>
              <w:rPr>
                <w:sz w:val="24"/>
                <w:szCs w:val="24"/>
              </w:rPr>
            </w:pPr>
            <m:oMath>
              <m:r>
                <w:rPr>
                  <w:rFonts w:ascii="Cambria Math" w:hAnsi="Cambria Math"/>
                  <w:sz w:val="24"/>
                  <w:szCs w:val="24"/>
                </w:rPr>
                <m:t>xyz</m:t>
              </m:r>
              <m:r>
                <w:rPr>
                  <w:rFonts w:ascii="Cambria Math"/>
                  <w:sz w:val="24"/>
                  <w:szCs w:val="24"/>
                </w:rPr>
                <m:t xml:space="preserve"> +</m:t>
              </m:r>
              <m:r>
                <w:rPr>
                  <w:rFonts w:ascii="Cambria Math" w:hAnsi="Cambria Math"/>
                  <w:sz w:val="24"/>
                  <w:szCs w:val="24"/>
                </w:rPr>
                <m:t>x</m:t>
              </m:r>
              <m:r>
                <w:rPr>
                  <w:rFonts w:ascii="Cambria Math"/>
                  <w:sz w:val="24"/>
                  <w:szCs w:val="24"/>
                </w:rPr>
                <m:t>’</m:t>
              </m:r>
              <m:r>
                <w:rPr>
                  <w:rFonts w:ascii="Cambria Math" w:hAnsi="Cambria Math"/>
                  <w:sz w:val="24"/>
                  <w:szCs w:val="24"/>
                </w:rPr>
                <m:t>y</m:t>
              </m:r>
              <m:r>
                <w:rPr>
                  <w:rFonts w:ascii="Cambria Math"/>
                  <w:sz w:val="24"/>
                  <w:szCs w:val="24"/>
                </w:rPr>
                <m:t xml:space="preserve"> +</m:t>
              </m:r>
              <m:r>
                <w:rPr>
                  <w:rFonts w:ascii="Cambria Math" w:hAnsi="Cambria Math"/>
                  <w:sz w:val="24"/>
                  <w:szCs w:val="24"/>
                </w:rPr>
                <m:t>xyz</m:t>
              </m:r>
              <m:r>
                <w:rPr>
                  <w:rFonts w:ascii="Cambria Math"/>
                  <w:sz w:val="24"/>
                  <w:szCs w:val="24"/>
                </w:rPr>
                <m:t>’</m:t>
              </m:r>
            </m:oMath>
          </w:p>
          <w:p w:rsidR="006149F6" w:rsidRPr="000235CF" w:rsidRDefault="006149F6" w:rsidP="006149F6">
            <w:pPr>
              <w:pStyle w:val="ListParagraph"/>
              <w:numPr>
                <w:ilvl w:val="0"/>
                <w:numId w:val="9"/>
              </w:numPr>
              <w:jc w:val="both"/>
              <w:rPr>
                <w:sz w:val="24"/>
                <w:szCs w:val="24"/>
              </w:rPr>
            </w:pPr>
            <m:oMath>
              <m:r>
                <w:rPr>
                  <w:rFonts w:ascii="Cambria Math" w:hAnsi="Cambria Math"/>
                  <w:sz w:val="24"/>
                  <w:szCs w:val="24"/>
                </w:rPr>
                <m:t>zx</m:t>
              </m:r>
              <m:r>
                <w:rPr>
                  <w:rFonts w:ascii="Cambria Math"/>
                  <w:sz w:val="24"/>
                  <w:szCs w:val="24"/>
                </w:rPr>
                <m:t>+</m:t>
              </m:r>
              <m:r>
                <w:rPr>
                  <w:rFonts w:ascii="Cambria Math" w:hAnsi="Cambria Math"/>
                  <w:sz w:val="24"/>
                  <w:szCs w:val="24"/>
                </w:rPr>
                <m:t>zx</m:t>
              </m:r>
              <m:r>
                <w:rPr>
                  <w:rFonts w:ascii="Cambria Math"/>
                  <w:sz w:val="24"/>
                  <w:szCs w:val="24"/>
                </w:rPr>
                <m:t>'</m:t>
              </m:r>
              <m:r>
                <w:rPr>
                  <w:rFonts w:ascii="Cambria Math" w:hAnsi="Cambria Math"/>
                  <w:sz w:val="24"/>
                  <w:szCs w:val="24"/>
                </w:rPr>
                <m:t>y</m:t>
              </m:r>
            </m:oMath>
          </w:p>
        </w:tc>
        <w:tc>
          <w:tcPr>
            <w:tcW w:w="542" w:type="pct"/>
            <w:gridSpan w:val="2"/>
          </w:tcPr>
          <w:p w:rsidR="006149F6" w:rsidRPr="000235CF" w:rsidRDefault="006149F6" w:rsidP="00C403B8">
            <w:pPr>
              <w:jc w:val="center"/>
              <w:rPr>
                <w:sz w:val="24"/>
                <w:szCs w:val="24"/>
              </w:rPr>
            </w:pPr>
            <w:r w:rsidRPr="000235CF">
              <w:rPr>
                <w:sz w:val="24"/>
                <w:szCs w:val="24"/>
              </w:rPr>
              <w:t>CO1</w:t>
            </w:r>
          </w:p>
        </w:tc>
        <w:tc>
          <w:tcPr>
            <w:tcW w:w="467" w:type="pct"/>
          </w:tcPr>
          <w:p w:rsidR="006149F6" w:rsidRPr="000235CF" w:rsidRDefault="006149F6" w:rsidP="00C403B8">
            <w:pPr>
              <w:jc w:val="center"/>
              <w:rPr>
                <w:sz w:val="24"/>
                <w:szCs w:val="24"/>
              </w:rPr>
            </w:pPr>
            <w:r w:rsidRPr="000235CF">
              <w:rPr>
                <w:sz w:val="24"/>
                <w:szCs w:val="24"/>
              </w:rPr>
              <w:t>U</w:t>
            </w:r>
          </w:p>
        </w:tc>
        <w:tc>
          <w:tcPr>
            <w:tcW w:w="402" w:type="pct"/>
          </w:tcPr>
          <w:p w:rsidR="006149F6" w:rsidRPr="000235CF" w:rsidRDefault="006149F6" w:rsidP="00C403B8">
            <w:pPr>
              <w:jc w:val="center"/>
              <w:rPr>
                <w:sz w:val="24"/>
                <w:szCs w:val="24"/>
              </w:rPr>
            </w:pPr>
            <w:r w:rsidRPr="000235CF">
              <w:rPr>
                <w:sz w:val="24"/>
                <w:szCs w:val="24"/>
              </w:rPr>
              <w:t>6</w:t>
            </w:r>
          </w:p>
        </w:tc>
      </w:tr>
      <w:tr w:rsidR="006149F6" w:rsidRPr="000235CF" w:rsidTr="00F01C3B">
        <w:trPr>
          <w:trHeight w:val="397"/>
        </w:trPr>
        <w:tc>
          <w:tcPr>
            <w:tcW w:w="269" w:type="pct"/>
          </w:tcPr>
          <w:p w:rsidR="006149F6" w:rsidRPr="000235CF" w:rsidRDefault="006149F6" w:rsidP="00C403B8">
            <w:pPr>
              <w:jc w:val="center"/>
              <w:rPr>
                <w:sz w:val="24"/>
                <w:szCs w:val="24"/>
              </w:rPr>
            </w:pPr>
          </w:p>
        </w:tc>
        <w:tc>
          <w:tcPr>
            <w:tcW w:w="258" w:type="pct"/>
          </w:tcPr>
          <w:p w:rsidR="006149F6" w:rsidRPr="000235CF" w:rsidRDefault="006149F6" w:rsidP="00C403B8">
            <w:pPr>
              <w:jc w:val="center"/>
              <w:rPr>
                <w:sz w:val="24"/>
                <w:szCs w:val="24"/>
              </w:rPr>
            </w:pPr>
            <w:r w:rsidRPr="000235CF">
              <w:rPr>
                <w:sz w:val="24"/>
                <w:szCs w:val="24"/>
              </w:rPr>
              <w:t>b.</w:t>
            </w:r>
          </w:p>
        </w:tc>
        <w:tc>
          <w:tcPr>
            <w:tcW w:w="3063" w:type="pct"/>
          </w:tcPr>
          <w:p w:rsidR="006149F6" w:rsidRPr="00160661" w:rsidRDefault="006149F6" w:rsidP="00C403B8">
            <w:pPr>
              <w:jc w:val="both"/>
              <w:rPr>
                <w:sz w:val="24"/>
                <w:szCs w:val="24"/>
              </w:rPr>
            </w:pPr>
            <w:r w:rsidRPr="000235CF">
              <w:rPr>
                <w:noProof/>
                <w:sz w:val="24"/>
                <w:szCs w:val="24"/>
              </w:rPr>
              <w:t xml:space="preserve">Develop a logic circuit to implement </w:t>
            </w:r>
            <m:oMath>
              <m:r>
                <w:rPr>
                  <w:rFonts w:ascii="Cambria Math" w:hAnsi="Cambria Math"/>
                  <w:noProof/>
                  <w:sz w:val="24"/>
                  <w:szCs w:val="24"/>
                </w:rPr>
                <m:t>F</m:t>
              </m:r>
              <m:r>
                <w:rPr>
                  <w:rFonts w:ascii="Cambria Math"/>
                  <w:noProof/>
                  <w:sz w:val="24"/>
                  <w:szCs w:val="24"/>
                </w:rPr>
                <m:t>=</m:t>
              </m:r>
              <m:d>
                <m:dPr>
                  <m:ctrlPr>
                    <w:rPr>
                      <w:rFonts w:ascii="Cambria Math" w:hAnsi="Cambria Math"/>
                      <w:i/>
                      <w:noProof/>
                      <w:sz w:val="24"/>
                      <w:szCs w:val="24"/>
                    </w:rPr>
                  </m:ctrlPr>
                </m:dPr>
                <m:e>
                  <m:r>
                    <w:rPr>
                      <w:rFonts w:ascii="Cambria Math" w:hAnsi="Cambria Math"/>
                      <w:noProof/>
                      <w:sz w:val="24"/>
                      <w:szCs w:val="24"/>
                    </w:rPr>
                    <m:t>AB</m:t>
                  </m:r>
                  <m:r>
                    <w:rPr>
                      <w:rFonts w:ascii="Cambria Math"/>
                      <w:noProof/>
                      <w:sz w:val="24"/>
                      <w:szCs w:val="24"/>
                    </w:rPr>
                    <m:t>+</m:t>
                  </m:r>
                  <m:r>
                    <w:rPr>
                      <w:rFonts w:ascii="Cambria Math" w:hAnsi="Cambria Math"/>
                      <w:noProof/>
                      <w:sz w:val="24"/>
                      <w:szCs w:val="24"/>
                    </w:rPr>
                    <m:t>E</m:t>
                  </m:r>
                </m:e>
              </m:d>
              <m:d>
                <m:dPr>
                  <m:ctrlPr>
                    <w:rPr>
                      <w:rFonts w:ascii="Cambria Math" w:hAnsi="Cambria Math"/>
                      <w:i/>
                      <w:noProof/>
                      <w:sz w:val="24"/>
                      <w:szCs w:val="24"/>
                    </w:rPr>
                  </m:ctrlPr>
                </m:dPr>
                <m:e>
                  <m:r>
                    <w:rPr>
                      <w:rFonts w:ascii="Cambria Math" w:hAnsi="Cambria Math"/>
                      <w:noProof/>
                      <w:sz w:val="24"/>
                      <w:szCs w:val="24"/>
                    </w:rPr>
                    <m:t>C</m:t>
                  </m:r>
                  <m:r>
                    <w:rPr>
                      <w:rFonts w:ascii="Cambria Math"/>
                      <w:noProof/>
                      <w:sz w:val="24"/>
                      <w:szCs w:val="24"/>
                    </w:rPr>
                    <m:t>+</m:t>
                  </m:r>
                  <m:r>
                    <w:rPr>
                      <w:rFonts w:ascii="Cambria Math" w:hAnsi="Cambria Math"/>
                      <w:noProof/>
                      <w:sz w:val="24"/>
                      <w:szCs w:val="24"/>
                    </w:rPr>
                    <m:t>D</m:t>
                  </m:r>
                </m:e>
              </m:d>
            </m:oMath>
            <w:r w:rsidRPr="000235CF">
              <w:rPr>
                <w:noProof/>
                <w:sz w:val="24"/>
                <w:szCs w:val="24"/>
              </w:rPr>
              <w:t xml:space="preserve"> with NOR gates.</w:t>
            </w:r>
          </w:p>
        </w:tc>
        <w:tc>
          <w:tcPr>
            <w:tcW w:w="542" w:type="pct"/>
            <w:gridSpan w:val="2"/>
          </w:tcPr>
          <w:p w:rsidR="006149F6" w:rsidRPr="000235CF" w:rsidRDefault="006149F6" w:rsidP="00C403B8">
            <w:pPr>
              <w:jc w:val="center"/>
              <w:rPr>
                <w:sz w:val="24"/>
                <w:szCs w:val="24"/>
              </w:rPr>
            </w:pPr>
            <w:r w:rsidRPr="000235CF">
              <w:rPr>
                <w:sz w:val="24"/>
                <w:szCs w:val="24"/>
              </w:rPr>
              <w:t>CO1</w:t>
            </w:r>
          </w:p>
        </w:tc>
        <w:tc>
          <w:tcPr>
            <w:tcW w:w="467" w:type="pct"/>
          </w:tcPr>
          <w:p w:rsidR="006149F6" w:rsidRPr="000235CF" w:rsidRDefault="006149F6" w:rsidP="00C403B8">
            <w:pPr>
              <w:jc w:val="center"/>
              <w:rPr>
                <w:sz w:val="24"/>
                <w:szCs w:val="24"/>
              </w:rPr>
            </w:pPr>
            <w:r w:rsidRPr="000235CF">
              <w:rPr>
                <w:sz w:val="24"/>
                <w:szCs w:val="24"/>
              </w:rPr>
              <w:t>A</w:t>
            </w:r>
          </w:p>
        </w:tc>
        <w:tc>
          <w:tcPr>
            <w:tcW w:w="402" w:type="pct"/>
          </w:tcPr>
          <w:p w:rsidR="006149F6" w:rsidRPr="000235CF" w:rsidRDefault="006149F6" w:rsidP="00C403B8">
            <w:pPr>
              <w:jc w:val="center"/>
              <w:rPr>
                <w:sz w:val="24"/>
                <w:szCs w:val="24"/>
              </w:rPr>
            </w:pPr>
            <w:r w:rsidRPr="000235CF">
              <w:rPr>
                <w:sz w:val="24"/>
                <w:szCs w:val="24"/>
              </w:rPr>
              <w:t>6</w:t>
            </w:r>
          </w:p>
        </w:tc>
      </w:tr>
      <w:tr w:rsidR="006149F6" w:rsidRPr="000235CF" w:rsidTr="00F01C3B">
        <w:trPr>
          <w:trHeight w:val="397"/>
        </w:trPr>
        <w:tc>
          <w:tcPr>
            <w:tcW w:w="269" w:type="pct"/>
          </w:tcPr>
          <w:p w:rsidR="006149F6" w:rsidRPr="000235CF" w:rsidRDefault="006149F6" w:rsidP="00C403B8">
            <w:pPr>
              <w:jc w:val="center"/>
              <w:rPr>
                <w:sz w:val="24"/>
                <w:szCs w:val="24"/>
              </w:rPr>
            </w:pPr>
          </w:p>
        </w:tc>
        <w:tc>
          <w:tcPr>
            <w:tcW w:w="258" w:type="pct"/>
          </w:tcPr>
          <w:p w:rsidR="006149F6" w:rsidRPr="000235CF" w:rsidRDefault="006149F6" w:rsidP="00C403B8">
            <w:pPr>
              <w:jc w:val="center"/>
              <w:rPr>
                <w:sz w:val="24"/>
                <w:szCs w:val="24"/>
              </w:rPr>
            </w:pPr>
          </w:p>
        </w:tc>
        <w:tc>
          <w:tcPr>
            <w:tcW w:w="3063" w:type="pct"/>
          </w:tcPr>
          <w:p w:rsidR="006149F6" w:rsidRPr="000235CF" w:rsidRDefault="006149F6" w:rsidP="00C403B8">
            <w:pPr>
              <w:jc w:val="center"/>
              <w:rPr>
                <w:sz w:val="24"/>
                <w:szCs w:val="24"/>
              </w:rPr>
            </w:pPr>
          </w:p>
        </w:tc>
        <w:tc>
          <w:tcPr>
            <w:tcW w:w="542" w:type="pct"/>
            <w:gridSpan w:val="2"/>
          </w:tcPr>
          <w:p w:rsidR="006149F6" w:rsidRPr="000235CF" w:rsidRDefault="006149F6" w:rsidP="00C403B8">
            <w:pPr>
              <w:jc w:val="center"/>
              <w:rPr>
                <w:sz w:val="24"/>
                <w:szCs w:val="24"/>
              </w:rPr>
            </w:pPr>
          </w:p>
        </w:tc>
        <w:tc>
          <w:tcPr>
            <w:tcW w:w="467" w:type="pct"/>
          </w:tcPr>
          <w:p w:rsidR="006149F6" w:rsidRPr="000235CF" w:rsidRDefault="006149F6" w:rsidP="00C403B8">
            <w:pPr>
              <w:jc w:val="center"/>
              <w:rPr>
                <w:sz w:val="24"/>
                <w:szCs w:val="24"/>
              </w:rPr>
            </w:pPr>
          </w:p>
        </w:tc>
        <w:tc>
          <w:tcPr>
            <w:tcW w:w="402" w:type="pct"/>
          </w:tcPr>
          <w:p w:rsidR="006149F6" w:rsidRPr="000235CF" w:rsidRDefault="006149F6" w:rsidP="00C403B8">
            <w:pPr>
              <w:jc w:val="center"/>
              <w:rPr>
                <w:sz w:val="24"/>
                <w:szCs w:val="24"/>
              </w:rPr>
            </w:pPr>
          </w:p>
        </w:tc>
      </w:tr>
      <w:tr w:rsidR="006149F6" w:rsidRPr="000235CF" w:rsidTr="00F01C3B">
        <w:trPr>
          <w:trHeight w:val="397"/>
        </w:trPr>
        <w:tc>
          <w:tcPr>
            <w:tcW w:w="269" w:type="pct"/>
          </w:tcPr>
          <w:p w:rsidR="006149F6" w:rsidRPr="000235CF" w:rsidRDefault="006149F6" w:rsidP="00C403B8">
            <w:pPr>
              <w:jc w:val="center"/>
              <w:rPr>
                <w:sz w:val="24"/>
                <w:szCs w:val="24"/>
              </w:rPr>
            </w:pPr>
            <w:r w:rsidRPr="000235CF">
              <w:rPr>
                <w:sz w:val="24"/>
                <w:szCs w:val="24"/>
              </w:rPr>
              <w:t>18.</w:t>
            </w:r>
          </w:p>
        </w:tc>
        <w:tc>
          <w:tcPr>
            <w:tcW w:w="258" w:type="pct"/>
          </w:tcPr>
          <w:p w:rsidR="006149F6" w:rsidRPr="000235CF" w:rsidRDefault="006149F6" w:rsidP="00C403B8">
            <w:pPr>
              <w:jc w:val="center"/>
              <w:rPr>
                <w:sz w:val="24"/>
                <w:szCs w:val="24"/>
              </w:rPr>
            </w:pPr>
          </w:p>
        </w:tc>
        <w:tc>
          <w:tcPr>
            <w:tcW w:w="3063" w:type="pct"/>
          </w:tcPr>
          <w:p w:rsidR="006149F6" w:rsidRPr="000235CF" w:rsidRDefault="006149F6" w:rsidP="00C403B8">
            <w:pPr>
              <w:jc w:val="both"/>
              <w:rPr>
                <w:sz w:val="24"/>
                <w:szCs w:val="24"/>
              </w:rPr>
            </w:pPr>
            <w:r w:rsidRPr="000235CF">
              <w:rPr>
                <w:sz w:val="24"/>
                <w:szCs w:val="24"/>
              </w:rPr>
              <w:t>Solve the given Boolean expression</w:t>
            </w:r>
          </w:p>
          <w:p w:rsidR="006149F6" w:rsidRPr="000235CF" w:rsidRDefault="006149F6" w:rsidP="00C403B8">
            <w:pPr>
              <w:jc w:val="both"/>
              <w:rPr>
                <w:sz w:val="24"/>
                <w:szCs w:val="24"/>
              </w:rPr>
            </w:pPr>
            <m:oMathPara>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A</m:t>
                    </m:r>
                    <m:r>
                      <w:rPr>
                        <w:rFonts w:ascii="Cambria Math"/>
                        <w:sz w:val="24"/>
                        <w:szCs w:val="24"/>
                      </w:rPr>
                      <m:t xml:space="preserve">, </m:t>
                    </m:r>
                    <m:r>
                      <w:rPr>
                        <w:rFonts w:ascii="Cambria Math" w:hAnsi="Cambria Math"/>
                        <w:sz w:val="24"/>
                        <w:szCs w:val="24"/>
                      </w:rPr>
                      <m:t>B</m:t>
                    </m:r>
                    <m:r>
                      <w:rPr>
                        <w:rFonts w:ascii="Cambria Math"/>
                        <w:sz w:val="24"/>
                        <w:szCs w:val="24"/>
                      </w:rPr>
                      <m:t xml:space="preserve">, </m:t>
                    </m:r>
                    <m:r>
                      <w:rPr>
                        <w:rFonts w:ascii="Cambria Math" w:hAnsi="Cambria Math"/>
                        <w:sz w:val="24"/>
                        <w:szCs w:val="24"/>
                      </w:rPr>
                      <m:t>C</m:t>
                    </m:r>
                    <m:r>
                      <w:rPr>
                        <w:rFonts w:ascii="Cambria Math"/>
                        <w:sz w:val="24"/>
                        <w:szCs w:val="24"/>
                      </w:rPr>
                      <m:t xml:space="preserve">, </m:t>
                    </m:r>
                    <m:r>
                      <w:rPr>
                        <w:rFonts w:ascii="Cambria Math" w:hAnsi="Cambria Math"/>
                        <w:sz w:val="24"/>
                        <w:szCs w:val="24"/>
                      </w:rPr>
                      <m:t>D</m:t>
                    </m:r>
                  </m:e>
                </m:d>
                <m:r>
                  <w:rPr>
                    <w:rFonts w:ascii="Cambria Math"/>
                    <w:sz w:val="24"/>
                    <w:szCs w:val="24"/>
                  </w:rPr>
                  <m:t xml:space="preserve">= </m:t>
                </m:r>
                <m:r>
                  <w:rPr>
                    <w:rFonts w:ascii="Cambria Math" w:hAnsi="Cambria Math"/>
                    <w:sz w:val="24"/>
                    <w:szCs w:val="24"/>
                  </w:rPr>
                  <m:t>Σ</m:t>
                </m:r>
                <m:d>
                  <m:dPr>
                    <m:ctrlPr>
                      <w:rPr>
                        <w:rFonts w:ascii="Cambria Math" w:hAnsi="Cambria Math"/>
                        <w:i/>
                        <w:sz w:val="24"/>
                        <w:szCs w:val="24"/>
                      </w:rPr>
                    </m:ctrlPr>
                  </m:dPr>
                  <m:e>
                    <m:r>
                      <w:rPr>
                        <w:rFonts w:ascii="Cambria Math"/>
                        <w:sz w:val="24"/>
                        <w:szCs w:val="24"/>
                      </w:rPr>
                      <m:t>0, 6, 8, 13, 14</m:t>
                    </m:r>
                  </m:e>
                </m:d>
                <m:r>
                  <w:rPr>
                    <w:rFonts w:ascii="Cambria Math"/>
                    <w:sz w:val="24"/>
                    <w:szCs w:val="24"/>
                  </w:rPr>
                  <m:t>+</m:t>
                </m:r>
                <m:r>
                  <w:rPr>
                    <w:rFonts w:ascii="Cambria Math" w:hAnsi="Cambria Math"/>
                    <w:sz w:val="24"/>
                    <w:szCs w:val="24"/>
                  </w:rPr>
                  <m:t>d</m:t>
                </m:r>
                <m:r>
                  <w:rPr>
                    <w:rFonts w:ascii="Cambria Math"/>
                    <w:sz w:val="24"/>
                    <w:szCs w:val="24"/>
                  </w:rPr>
                  <m:t>(2,4,10)</m:t>
                </m:r>
              </m:oMath>
            </m:oMathPara>
          </w:p>
          <w:p w:rsidR="006149F6" w:rsidRPr="000235CF" w:rsidRDefault="006149F6" w:rsidP="00FA0D87">
            <w:pPr>
              <w:rPr>
                <w:noProof/>
                <w:sz w:val="24"/>
                <w:szCs w:val="24"/>
              </w:rPr>
            </w:pPr>
            <w:r w:rsidRPr="000235CF">
              <w:rPr>
                <w:noProof/>
                <w:sz w:val="24"/>
                <w:szCs w:val="24"/>
              </w:rPr>
              <w:t>in (i) Sum of Products and (ii) Product of Sums.</w:t>
            </w:r>
          </w:p>
        </w:tc>
        <w:tc>
          <w:tcPr>
            <w:tcW w:w="542" w:type="pct"/>
            <w:gridSpan w:val="2"/>
          </w:tcPr>
          <w:p w:rsidR="006149F6" w:rsidRPr="000235CF" w:rsidRDefault="006149F6" w:rsidP="00C403B8">
            <w:pPr>
              <w:jc w:val="center"/>
              <w:rPr>
                <w:sz w:val="24"/>
                <w:szCs w:val="24"/>
              </w:rPr>
            </w:pPr>
            <w:r w:rsidRPr="000235CF">
              <w:rPr>
                <w:sz w:val="24"/>
                <w:szCs w:val="24"/>
              </w:rPr>
              <w:t>CO2</w:t>
            </w:r>
          </w:p>
        </w:tc>
        <w:tc>
          <w:tcPr>
            <w:tcW w:w="467" w:type="pct"/>
          </w:tcPr>
          <w:p w:rsidR="006149F6" w:rsidRPr="000235CF" w:rsidRDefault="006149F6" w:rsidP="00C403B8">
            <w:pPr>
              <w:jc w:val="center"/>
              <w:rPr>
                <w:sz w:val="24"/>
                <w:szCs w:val="24"/>
              </w:rPr>
            </w:pPr>
            <w:r w:rsidRPr="000235CF">
              <w:rPr>
                <w:sz w:val="24"/>
                <w:szCs w:val="24"/>
              </w:rPr>
              <w:t>A</w:t>
            </w:r>
          </w:p>
        </w:tc>
        <w:tc>
          <w:tcPr>
            <w:tcW w:w="402" w:type="pct"/>
          </w:tcPr>
          <w:p w:rsidR="006149F6" w:rsidRPr="000235CF" w:rsidRDefault="006149F6" w:rsidP="00C403B8">
            <w:pPr>
              <w:jc w:val="center"/>
              <w:rPr>
                <w:sz w:val="24"/>
                <w:szCs w:val="24"/>
              </w:rPr>
            </w:pPr>
            <w:r w:rsidRPr="000235CF">
              <w:rPr>
                <w:sz w:val="24"/>
                <w:szCs w:val="24"/>
              </w:rPr>
              <w:t>12</w:t>
            </w:r>
          </w:p>
        </w:tc>
      </w:tr>
      <w:tr w:rsidR="006149F6" w:rsidRPr="000235CF" w:rsidTr="00F01C3B">
        <w:trPr>
          <w:trHeight w:val="397"/>
        </w:trPr>
        <w:tc>
          <w:tcPr>
            <w:tcW w:w="269" w:type="pct"/>
          </w:tcPr>
          <w:p w:rsidR="006149F6" w:rsidRPr="000235CF" w:rsidRDefault="006149F6" w:rsidP="00C403B8">
            <w:pPr>
              <w:jc w:val="center"/>
              <w:rPr>
                <w:sz w:val="24"/>
                <w:szCs w:val="24"/>
              </w:rPr>
            </w:pPr>
          </w:p>
        </w:tc>
        <w:tc>
          <w:tcPr>
            <w:tcW w:w="258" w:type="pct"/>
          </w:tcPr>
          <w:p w:rsidR="006149F6" w:rsidRPr="000235CF" w:rsidRDefault="006149F6" w:rsidP="00C403B8">
            <w:pPr>
              <w:jc w:val="center"/>
              <w:rPr>
                <w:sz w:val="24"/>
                <w:szCs w:val="24"/>
              </w:rPr>
            </w:pPr>
          </w:p>
        </w:tc>
        <w:tc>
          <w:tcPr>
            <w:tcW w:w="3063" w:type="pct"/>
          </w:tcPr>
          <w:p w:rsidR="006149F6" w:rsidRPr="000235CF" w:rsidRDefault="006149F6" w:rsidP="00C403B8">
            <w:pPr>
              <w:jc w:val="center"/>
              <w:rPr>
                <w:sz w:val="24"/>
                <w:szCs w:val="24"/>
              </w:rPr>
            </w:pPr>
          </w:p>
        </w:tc>
        <w:tc>
          <w:tcPr>
            <w:tcW w:w="542" w:type="pct"/>
            <w:gridSpan w:val="2"/>
          </w:tcPr>
          <w:p w:rsidR="006149F6" w:rsidRPr="000235CF" w:rsidRDefault="006149F6" w:rsidP="00C403B8">
            <w:pPr>
              <w:jc w:val="center"/>
              <w:rPr>
                <w:sz w:val="24"/>
                <w:szCs w:val="24"/>
              </w:rPr>
            </w:pPr>
          </w:p>
        </w:tc>
        <w:tc>
          <w:tcPr>
            <w:tcW w:w="467" w:type="pct"/>
          </w:tcPr>
          <w:p w:rsidR="006149F6" w:rsidRPr="000235CF" w:rsidRDefault="006149F6" w:rsidP="00C403B8">
            <w:pPr>
              <w:jc w:val="center"/>
              <w:rPr>
                <w:sz w:val="24"/>
                <w:szCs w:val="24"/>
              </w:rPr>
            </w:pPr>
          </w:p>
        </w:tc>
        <w:tc>
          <w:tcPr>
            <w:tcW w:w="402" w:type="pct"/>
          </w:tcPr>
          <w:p w:rsidR="006149F6" w:rsidRPr="000235CF" w:rsidRDefault="006149F6" w:rsidP="00C403B8">
            <w:pPr>
              <w:jc w:val="center"/>
              <w:rPr>
                <w:sz w:val="24"/>
                <w:szCs w:val="24"/>
              </w:rPr>
            </w:pPr>
          </w:p>
        </w:tc>
      </w:tr>
      <w:tr w:rsidR="006149F6" w:rsidRPr="000235CF" w:rsidTr="00F01C3B">
        <w:trPr>
          <w:trHeight w:val="397"/>
        </w:trPr>
        <w:tc>
          <w:tcPr>
            <w:tcW w:w="269" w:type="pct"/>
          </w:tcPr>
          <w:p w:rsidR="006149F6" w:rsidRPr="000235CF" w:rsidRDefault="006149F6" w:rsidP="005B7A3D">
            <w:pPr>
              <w:jc w:val="center"/>
              <w:rPr>
                <w:sz w:val="24"/>
                <w:szCs w:val="24"/>
              </w:rPr>
            </w:pPr>
            <w:r w:rsidRPr="000235CF">
              <w:rPr>
                <w:sz w:val="24"/>
                <w:szCs w:val="24"/>
              </w:rPr>
              <w:t>19.</w:t>
            </w:r>
          </w:p>
        </w:tc>
        <w:tc>
          <w:tcPr>
            <w:tcW w:w="258" w:type="pct"/>
          </w:tcPr>
          <w:p w:rsidR="006149F6" w:rsidRPr="000235CF" w:rsidRDefault="006149F6" w:rsidP="005B7A3D">
            <w:pPr>
              <w:jc w:val="center"/>
              <w:rPr>
                <w:sz w:val="24"/>
                <w:szCs w:val="24"/>
              </w:rPr>
            </w:pPr>
            <w:r w:rsidRPr="000235CF">
              <w:rPr>
                <w:sz w:val="24"/>
                <w:szCs w:val="24"/>
              </w:rPr>
              <w:t>a.</w:t>
            </w:r>
          </w:p>
        </w:tc>
        <w:tc>
          <w:tcPr>
            <w:tcW w:w="3063" w:type="pct"/>
          </w:tcPr>
          <w:p w:rsidR="006149F6" w:rsidRPr="000235CF" w:rsidRDefault="006149F6" w:rsidP="005B7A3D">
            <w:pPr>
              <w:jc w:val="both"/>
              <w:rPr>
                <w:sz w:val="24"/>
                <w:szCs w:val="24"/>
              </w:rPr>
            </w:pPr>
            <w:r w:rsidRPr="000235CF">
              <w:rPr>
                <w:sz w:val="24"/>
                <w:szCs w:val="24"/>
              </w:rPr>
              <w:t>Design a 4-bit Shift Right Barrel Shifter.</w:t>
            </w:r>
          </w:p>
        </w:tc>
        <w:tc>
          <w:tcPr>
            <w:tcW w:w="542" w:type="pct"/>
            <w:gridSpan w:val="2"/>
          </w:tcPr>
          <w:p w:rsidR="006149F6" w:rsidRPr="000235CF" w:rsidRDefault="006149F6" w:rsidP="005B7A3D">
            <w:pPr>
              <w:jc w:val="center"/>
              <w:rPr>
                <w:sz w:val="24"/>
                <w:szCs w:val="24"/>
              </w:rPr>
            </w:pPr>
            <w:r w:rsidRPr="000235CF">
              <w:rPr>
                <w:sz w:val="24"/>
                <w:szCs w:val="24"/>
              </w:rPr>
              <w:t>CO3</w:t>
            </w:r>
          </w:p>
        </w:tc>
        <w:tc>
          <w:tcPr>
            <w:tcW w:w="467" w:type="pct"/>
          </w:tcPr>
          <w:p w:rsidR="006149F6" w:rsidRPr="000235CF" w:rsidRDefault="006149F6" w:rsidP="005B7A3D">
            <w:pPr>
              <w:jc w:val="center"/>
              <w:rPr>
                <w:sz w:val="24"/>
                <w:szCs w:val="24"/>
              </w:rPr>
            </w:pPr>
            <w:r w:rsidRPr="000235CF">
              <w:rPr>
                <w:sz w:val="24"/>
                <w:szCs w:val="24"/>
              </w:rPr>
              <w:t>C</w:t>
            </w:r>
          </w:p>
        </w:tc>
        <w:tc>
          <w:tcPr>
            <w:tcW w:w="402" w:type="pct"/>
          </w:tcPr>
          <w:p w:rsidR="006149F6" w:rsidRPr="000235CF" w:rsidRDefault="006149F6" w:rsidP="005B7A3D">
            <w:pPr>
              <w:jc w:val="center"/>
              <w:rPr>
                <w:sz w:val="24"/>
                <w:szCs w:val="24"/>
              </w:rPr>
            </w:pPr>
            <w:r w:rsidRPr="000235CF">
              <w:rPr>
                <w:sz w:val="24"/>
                <w:szCs w:val="24"/>
              </w:rPr>
              <w:t>9</w:t>
            </w:r>
          </w:p>
        </w:tc>
      </w:tr>
      <w:tr w:rsidR="006149F6" w:rsidRPr="000235CF" w:rsidTr="00F01C3B">
        <w:trPr>
          <w:trHeight w:val="397"/>
        </w:trPr>
        <w:tc>
          <w:tcPr>
            <w:tcW w:w="269" w:type="pct"/>
          </w:tcPr>
          <w:p w:rsidR="006149F6" w:rsidRPr="000235CF" w:rsidRDefault="006149F6" w:rsidP="005B7A3D">
            <w:pPr>
              <w:jc w:val="center"/>
              <w:rPr>
                <w:sz w:val="24"/>
                <w:szCs w:val="24"/>
              </w:rPr>
            </w:pPr>
          </w:p>
        </w:tc>
        <w:tc>
          <w:tcPr>
            <w:tcW w:w="258" w:type="pct"/>
          </w:tcPr>
          <w:p w:rsidR="006149F6" w:rsidRPr="000235CF" w:rsidRDefault="006149F6" w:rsidP="005B7A3D">
            <w:pPr>
              <w:jc w:val="center"/>
              <w:rPr>
                <w:sz w:val="24"/>
                <w:szCs w:val="24"/>
              </w:rPr>
            </w:pPr>
            <w:r w:rsidRPr="000235CF">
              <w:rPr>
                <w:sz w:val="24"/>
                <w:szCs w:val="24"/>
              </w:rPr>
              <w:t>b.</w:t>
            </w:r>
          </w:p>
        </w:tc>
        <w:tc>
          <w:tcPr>
            <w:tcW w:w="3063" w:type="pct"/>
          </w:tcPr>
          <w:p w:rsidR="006149F6" w:rsidRPr="000235CF" w:rsidRDefault="006149F6" w:rsidP="005B7A3D">
            <w:pPr>
              <w:jc w:val="both"/>
              <w:rPr>
                <w:bCs/>
                <w:sz w:val="24"/>
                <w:szCs w:val="24"/>
              </w:rPr>
            </w:pPr>
            <w:r w:rsidRPr="000235CF">
              <w:rPr>
                <w:sz w:val="24"/>
                <w:szCs w:val="24"/>
              </w:rPr>
              <w:t>Compare the Multiplexer method with the Decoder method for implementing a combinational circuit.</w:t>
            </w:r>
          </w:p>
        </w:tc>
        <w:tc>
          <w:tcPr>
            <w:tcW w:w="542" w:type="pct"/>
            <w:gridSpan w:val="2"/>
          </w:tcPr>
          <w:p w:rsidR="006149F6" w:rsidRPr="000235CF" w:rsidRDefault="006149F6" w:rsidP="005B7A3D">
            <w:pPr>
              <w:jc w:val="center"/>
              <w:rPr>
                <w:sz w:val="24"/>
                <w:szCs w:val="24"/>
              </w:rPr>
            </w:pPr>
            <w:r w:rsidRPr="000235CF">
              <w:rPr>
                <w:sz w:val="24"/>
                <w:szCs w:val="24"/>
              </w:rPr>
              <w:t>CO3</w:t>
            </w:r>
          </w:p>
        </w:tc>
        <w:tc>
          <w:tcPr>
            <w:tcW w:w="467" w:type="pct"/>
          </w:tcPr>
          <w:p w:rsidR="006149F6" w:rsidRPr="000235CF" w:rsidRDefault="006149F6" w:rsidP="005B7A3D">
            <w:pPr>
              <w:jc w:val="center"/>
              <w:rPr>
                <w:sz w:val="24"/>
                <w:szCs w:val="24"/>
              </w:rPr>
            </w:pPr>
            <w:r w:rsidRPr="000235CF">
              <w:rPr>
                <w:sz w:val="24"/>
                <w:szCs w:val="24"/>
              </w:rPr>
              <w:t>U</w:t>
            </w:r>
          </w:p>
        </w:tc>
        <w:tc>
          <w:tcPr>
            <w:tcW w:w="402" w:type="pct"/>
          </w:tcPr>
          <w:p w:rsidR="006149F6" w:rsidRPr="000235CF" w:rsidRDefault="006149F6" w:rsidP="005B7A3D">
            <w:pPr>
              <w:jc w:val="center"/>
              <w:rPr>
                <w:sz w:val="24"/>
                <w:szCs w:val="24"/>
              </w:rPr>
            </w:pPr>
            <w:r w:rsidRPr="000235CF">
              <w:rPr>
                <w:sz w:val="24"/>
                <w:szCs w:val="24"/>
              </w:rPr>
              <w:t>3</w:t>
            </w:r>
          </w:p>
        </w:tc>
      </w:tr>
      <w:tr w:rsidR="006149F6" w:rsidRPr="000235CF" w:rsidTr="00F01C3B">
        <w:trPr>
          <w:trHeight w:val="397"/>
        </w:trPr>
        <w:tc>
          <w:tcPr>
            <w:tcW w:w="269" w:type="pct"/>
          </w:tcPr>
          <w:p w:rsidR="006149F6" w:rsidRPr="000235CF" w:rsidRDefault="006149F6" w:rsidP="005B7A3D">
            <w:pPr>
              <w:rPr>
                <w:sz w:val="24"/>
                <w:szCs w:val="24"/>
              </w:rPr>
            </w:pPr>
          </w:p>
        </w:tc>
        <w:tc>
          <w:tcPr>
            <w:tcW w:w="258" w:type="pct"/>
          </w:tcPr>
          <w:p w:rsidR="006149F6" w:rsidRPr="000235CF" w:rsidRDefault="006149F6" w:rsidP="005B7A3D">
            <w:pPr>
              <w:jc w:val="center"/>
              <w:rPr>
                <w:sz w:val="24"/>
                <w:szCs w:val="24"/>
              </w:rPr>
            </w:pPr>
          </w:p>
        </w:tc>
        <w:tc>
          <w:tcPr>
            <w:tcW w:w="3063" w:type="pct"/>
          </w:tcPr>
          <w:p w:rsidR="006149F6" w:rsidRPr="000235CF" w:rsidRDefault="006149F6" w:rsidP="005B7A3D">
            <w:pPr>
              <w:jc w:val="center"/>
              <w:rPr>
                <w:sz w:val="24"/>
                <w:szCs w:val="24"/>
              </w:rPr>
            </w:pPr>
          </w:p>
        </w:tc>
        <w:tc>
          <w:tcPr>
            <w:tcW w:w="542" w:type="pct"/>
            <w:gridSpan w:val="2"/>
          </w:tcPr>
          <w:p w:rsidR="006149F6" w:rsidRPr="000235CF" w:rsidRDefault="006149F6" w:rsidP="005B7A3D">
            <w:pPr>
              <w:jc w:val="center"/>
              <w:rPr>
                <w:sz w:val="24"/>
                <w:szCs w:val="24"/>
              </w:rPr>
            </w:pPr>
          </w:p>
        </w:tc>
        <w:tc>
          <w:tcPr>
            <w:tcW w:w="467" w:type="pct"/>
          </w:tcPr>
          <w:p w:rsidR="006149F6" w:rsidRPr="000235CF" w:rsidRDefault="006149F6" w:rsidP="005B7A3D">
            <w:pPr>
              <w:jc w:val="center"/>
              <w:rPr>
                <w:sz w:val="24"/>
                <w:szCs w:val="24"/>
              </w:rPr>
            </w:pPr>
          </w:p>
        </w:tc>
        <w:tc>
          <w:tcPr>
            <w:tcW w:w="402" w:type="pct"/>
          </w:tcPr>
          <w:p w:rsidR="006149F6" w:rsidRPr="000235CF" w:rsidRDefault="006149F6" w:rsidP="005B7A3D">
            <w:pPr>
              <w:jc w:val="center"/>
              <w:rPr>
                <w:sz w:val="24"/>
                <w:szCs w:val="24"/>
              </w:rPr>
            </w:pPr>
          </w:p>
        </w:tc>
      </w:tr>
      <w:tr w:rsidR="006149F6" w:rsidRPr="000235CF" w:rsidTr="00F01C3B">
        <w:trPr>
          <w:trHeight w:val="397"/>
        </w:trPr>
        <w:tc>
          <w:tcPr>
            <w:tcW w:w="269" w:type="pct"/>
          </w:tcPr>
          <w:p w:rsidR="006149F6" w:rsidRPr="000235CF" w:rsidRDefault="006149F6" w:rsidP="005B7A3D">
            <w:pPr>
              <w:jc w:val="center"/>
              <w:rPr>
                <w:sz w:val="24"/>
                <w:szCs w:val="24"/>
              </w:rPr>
            </w:pPr>
            <w:r w:rsidRPr="000235CF">
              <w:rPr>
                <w:sz w:val="24"/>
                <w:szCs w:val="24"/>
              </w:rPr>
              <w:t>20.</w:t>
            </w:r>
          </w:p>
        </w:tc>
        <w:tc>
          <w:tcPr>
            <w:tcW w:w="258" w:type="pct"/>
          </w:tcPr>
          <w:p w:rsidR="006149F6" w:rsidRPr="000235CF" w:rsidRDefault="006149F6" w:rsidP="005B7A3D">
            <w:pPr>
              <w:jc w:val="center"/>
              <w:rPr>
                <w:sz w:val="24"/>
                <w:szCs w:val="24"/>
              </w:rPr>
            </w:pPr>
            <w:r w:rsidRPr="000235CF">
              <w:rPr>
                <w:sz w:val="24"/>
                <w:szCs w:val="24"/>
              </w:rPr>
              <w:t>a.</w:t>
            </w:r>
          </w:p>
        </w:tc>
        <w:tc>
          <w:tcPr>
            <w:tcW w:w="3063" w:type="pct"/>
          </w:tcPr>
          <w:p w:rsidR="006149F6" w:rsidRPr="000235CF" w:rsidRDefault="006149F6" w:rsidP="00DD5BDA">
            <w:pPr>
              <w:jc w:val="both"/>
              <w:rPr>
                <w:sz w:val="24"/>
                <w:szCs w:val="24"/>
              </w:rPr>
            </w:pPr>
            <w:r w:rsidRPr="000235CF">
              <w:rPr>
                <w:sz w:val="24"/>
                <w:szCs w:val="24"/>
              </w:rPr>
              <w:t>Develop a 3- bit Ripple Up-Counter. Explain its operation with a Timing Diagram.</w:t>
            </w:r>
          </w:p>
        </w:tc>
        <w:tc>
          <w:tcPr>
            <w:tcW w:w="542" w:type="pct"/>
            <w:gridSpan w:val="2"/>
          </w:tcPr>
          <w:p w:rsidR="006149F6" w:rsidRPr="000235CF" w:rsidRDefault="006149F6" w:rsidP="005B7A3D">
            <w:pPr>
              <w:jc w:val="center"/>
              <w:rPr>
                <w:sz w:val="24"/>
                <w:szCs w:val="24"/>
              </w:rPr>
            </w:pPr>
            <w:r w:rsidRPr="000235CF">
              <w:rPr>
                <w:sz w:val="24"/>
                <w:szCs w:val="24"/>
              </w:rPr>
              <w:t>CO4</w:t>
            </w:r>
          </w:p>
        </w:tc>
        <w:tc>
          <w:tcPr>
            <w:tcW w:w="467" w:type="pct"/>
          </w:tcPr>
          <w:p w:rsidR="006149F6" w:rsidRPr="000235CF" w:rsidRDefault="006149F6" w:rsidP="005B7A3D">
            <w:pPr>
              <w:jc w:val="center"/>
              <w:rPr>
                <w:sz w:val="24"/>
                <w:szCs w:val="24"/>
              </w:rPr>
            </w:pPr>
            <w:r w:rsidRPr="000235CF">
              <w:rPr>
                <w:sz w:val="24"/>
                <w:szCs w:val="24"/>
              </w:rPr>
              <w:t>A</w:t>
            </w:r>
          </w:p>
        </w:tc>
        <w:tc>
          <w:tcPr>
            <w:tcW w:w="402" w:type="pct"/>
          </w:tcPr>
          <w:p w:rsidR="006149F6" w:rsidRPr="000235CF" w:rsidRDefault="006149F6" w:rsidP="005B7A3D">
            <w:pPr>
              <w:jc w:val="center"/>
              <w:rPr>
                <w:sz w:val="24"/>
                <w:szCs w:val="24"/>
              </w:rPr>
            </w:pPr>
            <w:r w:rsidRPr="000235CF">
              <w:rPr>
                <w:sz w:val="24"/>
                <w:szCs w:val="24"/>
              </w:rPr>
              <w:t>8</w:t>
            </w:r>
          </w:p>
        </w:tc>
      </w:tr>
      <w:tr w:rsidR="006149F6" w:rsidRPr="000235CF" w:rsidTr="00F01C3B">
        <w:trPr>
          <w:trHeight w:val="397"/>
        </w:trPr>
        <w:tc>
          <w:tcPr>
            <w:tcW w:w="269" w:type="pct"/>
          </w:tcPr>
          <w:p w:rsidR="006149F6" w:rsidRPr="000235CF" w:rsidRDefault="006149F6" w:rsidP="005B7A3D">
            <w:pPr>
              <w:jc w:val="center"/>
              <w:rPr>
                <w:sz w:val="24"/>
                <w:szCs w:val="24"/>
              </w:rPr>
            </w:pPr>
          </w:p>
        </w:tc>
        <w:tc>
          <w:tcPr>
            <w:tcW w:w="258" w:type="pct"/>
          </w:tcPr>
          <w:p w:rsidR="006149F6" w:rsidRPr="000235CF" w:rsidRDefault="006149F6" w:rsidP="005B7A3D">
            <w:pPr>
              <w:jc w:val="center"/>
              <w:rPr>
                <w:sz w:val="24"/>
                <w:szCs w:val="24"/>
              </w:rPr>
            </w:pPr>
            <w:r w:rsidRPr="000235CF">
              <w:rPr>
                <w:sz w:val="24"/>
                <w:szCs w:val="24"/>
              </w:rPr>
              <w:t>b.</w:t>
            </w:r>
          </w:p>
        </w:tc>
        <w:tc>
          <w:tcPr>
            <w:tcW w:w="3063" w:type="pct"/>
          </w:tcPr>
          <w:p w:rsidR="006149F6" w:rsidRPr="000235CF" w:rsidRDefault="006149F6" w:rsidP="005B7A3D">
            <w:pPr>
              <w:jc w:val="both"/>
              <w:rPr>
                <w:bCs/>
                <w:sz w:val="24"/>
                <w:szCs w:val="24"/>
              </w:rPr>
            </w:pPr>
            <w:r w:rsidRPr="000235CF">
              <w:rPr>
                <w:bCs/>
                <w:sz w:val="24"/>
                <w:szCs w:val="24"/>
              </w:rPr>
              <w:t xml:space="preserve">Sketch the circuit of a </w:t>
            </w:r>
            <w:r w:rsidRPr="000235CF">
              <w:rPr>
                <w:sz w:val="24"/>
                <w:szCs w:val="24"/>
              </w:rPr>
              <w:t>3 - bit Twisted Ring Counter</w:t>
            </w:r>
            <w:r>
              <w:rPr>
                <w:sz w:val="24"/>
                <w:szCs w:val="24"/>
              </w:rPr>
              <w:t>.</w:t>
            </w:r>
          </w:p>
        </w:tc>
        <w:tc>
          <w:tcPr>
            <w:tcW w:w="542" w:type="pct"/>
            <w:gridSpan w:val="2"/>
          </w:tcPr>
          <w:p w:rsidR="006149F6" w:rsidRPr="000235CF" w:rsidRDefault="006149F6" w:rsidP="005B7A3D">
            <w:pPr>
              <w:jc w:val="center"/>
              <w:rPr>
                <w:sz w:val="24"/>
                <w:szCs w:val="24"/>
              </w:rPr>
            </w:pPr>
            <w:r w:rsidRPr="000235CF">
              <w:rPr>
                <w:sz w:val="24"/>
                <w:szCs w:val="24"/>
              </w:rPr>
              <w:t>CO4</w:t>
            </w:r>
          </w:p>
        </w:tc>
        <w:tc>
          <w:tcPr>
            <w:tcW w:w="467" w:type="pct"/>
          </w:tcPr>
          <w:p w:rsidR="006149F6" w:rsidRPr="000235CF" w:rsidRDefault="006149F6" w:rsidP="005B7A3D">
            <w:pPr>
              <w:jc w:val="center"/>
              <w:rPr>
                <w:sz w:val="24"/>
                <w:szCs w:val="24"/>
              </w:rPr>
            </w:pPr>
            <w:r w:rsidRPr="000235CF">
              <w:rPr>
                <w:sz w:val="24"/>
                <w:szCs w:val="24"/>
              </w:rPr>
              <w:t>A</w:t>
            </w:r>
          </w:p>
        </w:tc>
        <w:tc>
          <w:tcPr>
            <w:tcW w:w="402" w:type="pct"/>
          </w:tcPr>
          <w:p w:rsidR="006149F6" w:rsidRPr="000235CF" w:rsidRDefault="006149F6" w:rsidP="005B7A3D">
            <w:pPr>
              <w:jc w:val="center"/>
              <w:rPr>
                <w:sz w:val="24"/>
                <w:szCs w:val="24"/>
              </w:rPr>
            </w:pPr>
            <w:r w:rsidRPr="000235CF">
              <w:rPr>
                <w:sz w:val="24"/>
                <w:szCs w:val="24"/>
              </w:rPr>
              <w:t>4</w:t>
            </w:r>
          </w:p>
        </w:tc>
      </w:tr>
      <w:tr w:rsidR="006149F6" w:rsidRPr="000235CF" w:rsidTr="00F01C3B">
        <w:trPr>
          <w:trHeight w:val="397"/>
        </w:trPr>
        <w:tc>
          <w:tcPr>
            <w:tcW w:w="269" w:type="pct"/>
          </w:tcPr>
          <w:p w:rsidR="006149F6" w:rsidRPr="000235CF" w:rsidRDefault="006149F6" w:rsidP="005B7A3D">
            <w:pPr>
              <w:jc w:val="center"/>
              <w:rPr>
                <w:sz w:val="24"/>
                <w:szCs w:val="24"/>
              </w:rPr>
            </w:pPr>
          </w:p>
        </w:tc>
        <w:tc>
          <w:tcPr>
            <w:tcW w:w="258" w:type="pct"/>
          </w:tcPr>
          <w:p w:rsidR="006149F6" w:rsidRPr="000235CF" w:rsidRDefault="006149F6" w:rsidP="005B7A3D">
            <w:pPr>
              <w:jc w:val="center"/>
              <w:rPr>
                <w:sz w:val="24"/>
                <w:szCs w:val="24"/>
              </w:rPr>
            </w:pPr>
          </w:p>
        </w:tc>
        <w:tc>
          <w:tcPr>
            <w:tcW w:w="3063" w:type="pct"/>
          </w:tcPr>
          <w:p w:rsidR="006149F6" w:rsidRPr="000235CF" w:rsidRDefault="006149F6" w:rsidP="005B7A3D">
            <w:pPr>
              <w:jc w:val="center"/>
              <w:rPr>
                <w:sz w:val="24"/>
                <w:szCs w:val="24"/>
              </w:rPr>
            </w:pPr>
          </w:p>
        </w:tc>
        <w:tc>
          <w:tcPr>
            <w:tcW w:w="542" w:type="pct"/>
            <w:gridSpan w:val="2"/>
          </w:tcPr>
          <w:p w:rsidR="006149F6" w:rsidRPr="000235CF" w:rsidRDefault="006149F6" w:rsidP="005B7A3D">
            <w:pPr>
              <w:jc w:val="center"/>
              <w:rPr>
                <w:sz w:val="24"/>
                <w:szCs w:val="24"/>
              </w:rPr>
            </w:pPr>
          </w:p>
        </w:tc>
        <w:tc>
          <w:tcPr>
            <w:tcW w:w="467" w:type="pct"/>
          </w:tcPr>
          <w:p w:rsidR="006149F6" w:rsidRPr="000235CF" w:rsidRDefault="006149F6" w:rsidP="005B7A3D">
            <w:pPr>
              <w:jc w:val="center"/>
              <w:rPr>
                <w:sz w:val="24"/>
                <w:szCs w:val="24"/>
              </w:rPr>
            </w:pPr>
          </w:p>
        </w:tc>
        <w:tc>
          <w:tcPr>
            <w:tcW w:w="402" w:type="pct"/>
          </w:tcPr>
          <w:p w:rsidR="006149F6" w:rsidRPr="000235CF" w:rsidRDefault="006149F6" w:rsidP="005B7A3D">
            <w:pPr>
              <w:jc w:val="center"/>
              <w:rPr>
                <w:sz w:val="24"/>
                <w:szCs w:val="24"/>
              </w:rPr>
            </w:pPr>
          </w:p>
        </w:tc>
      </w:tr>
      <w:tr w:rsidR="006149F6" w:rsidRPr="000235CF" w:rsidTr="00F01C3B">
        <w:trPr>
          <w:trHeight w:val="397"/>
        </w:trPr>
        <w:tc>
          <w:tcPr>
            <w:tcW w:w="269" w:type="pct"/>
          </w:tcPr>
          <w:p w:rsidR="006149F6" w:rsidRPr="000235CF" w:rsidRDefault="006149F6" w:rsidP="005B7A3D">
            <w:pPr>
              <w:jc w:val="center"/>
              <w:rPr>
                <w:sz w:val="24"/>
                <w:szCs w:val="24"/>
              </w:rPr>
            </w:pPr>
            <w:r w:rsidRPr="000235CF">
              <w:rPr>
                <w:sz w:val="24"/>
                <w:szCs w:val="24"/>
              </w:rPr>
              <w:t>21.</w:t>
            </w:r>
          </w:p>
        </w:tc>
        <w:tc>
          <w:tcPr>
            <w:tcW w:w="258" w:type="pct"/>
          </w:tcPr>
          <w:p w:rsidR="006149F6" w:rsidRPr="000235CF" w:rsidRDefault="006149F6" w:rsidP="005B7A3D">
            <w:pPr>
              <w:jc w:val="center"/>
              <w:rPr>
                <w:sz w:val="24"/>
                <w:szCs w:val="24"/>
              </w:rPr>
            </w:pPr>
            <w:r w:rsidRPr="000235CF">
              <w:rPr>
                <w:sz w:val="24"/>
                <w:szCs w:val="24"/>
              </w:rPr>
              <w:t>a.</w:t>
            </w:r>
          </w:p>
        </w:tc>
        <w:tc>
          <w:tcPr>
            <w:tcW w:w="3063" w:type="pct"/>
          </w:tcPr>
          <w:p w:rsidR="006149F6" w:rsidRPr="000235CF" w:rsidRDefault="006149F6" w:rsidP="005B7A3D">
            <w:pPr>
              <w:jc w:val="both"/>
              <w:rPr>
                <w:sz w:val="24"/>
                <w:szCs w:val="24"/>
              </w:rPr>
            </w:pPr>
            <w:r w:rsidRPr="000235CF">
              <w:rPr>
                <w:sz w:val="24"/>
                <w:szCs w:val="24"/>
              </w:rPr>
              <w:t>Discuss the Classification of Memory</w:t>
            </w:r>
            <w:r>
              <w:rPr>
                <w:sz w:val="24"/>
                <w:szCs w:val="24"/>
              </w:rPr>
              <w:t>.</w:t>
            </w:r>
          </w:p>
        </w:tc>
        <w:tc>
          <w:tcPr>
            <w:tcW w:w="542" w:type="pct"/>
            <w:gridSpan w:val="2"/>
          </w:tcPr>
          <w:p w:rsidR="006149F6" w:rsidRPr="000235CF" w:rsidRDefault="006149F6" w:rsidP="005B7A3D">
            <w:pPr>
              <w:jc w:val="center"/>
              <w:rPr>
                <w:sz w:val="24"/>
                <w:szCs w:val="24"/>
              </w:rPr>
            </w:pPr>
            <w:r w:rsidRPr="000235CF">
              <w:rPr>
                <w:sz w:val="24"/>
                <w:szCs w:val="24"/>
              </w:rPr>
              <w:t>CO5</w:t>
            </w:r>
          </w:p>
        </w:tc>
        <w:tc>
          <w:tcPr>
            <w:tcW w:w="467" w:type="pct"/>
          </w:tcPr>
          <w:p w:rsidR="006149F6" w:rsidRPr="000235CF" w:rsidRDefault="006149F6" w:rsidP="005B7A3D">
            <w:pPr>
              <w:jc w:val="center"/>
              <w:rPr>
                <w:sz w:val="24"/>
                <w:szCs w:val="24"/>
              </w:rPr>
            </w:pPr>
            <w:r w:rsidRPr="000235CF">
              <w:rPr>
                <w:sz w:val="24"/>
                <w:szCs w:val="24"/>
              </w:rPr>
              <w:t>U</w:t>
            </w:r>
          </w:p>
        </w:tc>
        <w:tc>
          <w:tcPr>
            <w:tcW w:w="402" w:type="pct"/>
          </w:tcPr>
          <w:p w:rsidR="006149F6" w:rsidRPr="000235CF" w:rsidRDefault="006149F6" w:rsidP="005B7A3D">
            <w:pPr>
              <w:jc w:val="center"/>
              <w:rPr>
                <w:sz w:val="24"/>
                <w:szCs w:val="24"/>
              </w:rPr>
            </w:pPr>
            <w:r w:rsidRPr="000235CF">
              <w:rPr>
                <w:sz w:val="24"/>
                <w:szCs w:val="24"/>
              </w:rPr>
              <w:t>6</w:t>
            </w:r>
          </w:p>
        </w:tc>
      </w:tr>
      <w:tr w:rsidR="006149F6" w:rsidRPr="000235CF" w:rsidTr="00F01C3B">
        <w:trPr>
          <w:trHeight w:val="397"/>
        </w:trPr>
        <w:tc>
          <w:tcPr>
            <w:tcW w:w="269" w:type="pct"/>
          </w:tcPr>
          <w:p w:rsidR="006149F6" w:rsidRPr="000235CF" w:rsidRDefault="006149F6" w:rsidP="005B7A3D">
            <w:pPr>
              <w:jc w:val="center"/>
              <w:rPr>
                <w:sz w:val="24"/>
                <w:szCs w:val="24"/>
              </w:rPr>
            </w:pPr>
          </w:p>
        </w:tc>
        <w:tc>
          <w:tcPr>
            <w:tcW w:w="258" w:type="pct"/>
          </w:tcPr>
          <w:p w:rsidR="006149F6" w:rsidRPr="000235CF" w:rsidRDefault="006149F6" w:rsidP="005B7A3D">
            <w:pPr>
              <w:jc w:val="center"/>
              <w:rPr>
                <w:sz w:val="24"/>
                <w:szCs w:val="24"/>
              </w:rPr>
            </w:pPr>
            <w:r w:rsidRPr="000235CF">
              <w:rPr>
                <w:sz w:val="24"/>
                <w:szCs w:val="24"/>
              </w:rPr>
              <w:t>b.</w:t>
            </w:r>
          </w:p>
        </w:tc>
        <w:tc>
          <w:tcPr>
            <w:tcW w:w="3063" w:type="pct"/>
          </w:tcPr>
          <w:p w:rsidR="006149F6" w:rsidRPr="000235CF" w:rsidRDefault="006149F6" w:rsidP="005B7A3D">
            <w:pPr>
              <w:jc w:val="both"/>
              <w:rPr>
                <w:bCs/>
                <w:sz w:val="24"/>
                <w:szCs w:val="24"/>
              </w:rPr>
            </w:pPr>
            <w:r w:rsidRPr="000235CF">
              <w:rPr>
                <w:bCs/>
                <w:sz w:val="24"/>
                <w:szCs w:val="24"/>
              </w:rPr>
              <w:t>Explain the operation of a 2 -Input CMOS NOR gate with a neat diagram</w:t>
            </w:r>
            <w:r>
              <w:rPr>
                <w:bCs/>
                <w:sz w:val="24"/>
                <w:szCs w:val="24"/>
              </w:rPr>
              <w:t>.</w:t>
            </w:r>
          </w:p>
        </w:tc>
        <w:tc>
          <w:tcPr>
            <w:tcW w:w="542" w:type="pct"/>
            <w:gridSpan w:val="2"/>
          </w:tcPr>
          <w:p w:rsidR="006149F6" w:rsidRPr="000235CF" w:rsidRDefault="006149F6" w:rsidP="005B7A3D">
            <w:pPr>
              <w:jc w:val="center"/>
              <w:rPr>
                <w:sz w:val="24"/>
                <w:szCs w:val="24"/>
              </w:rPr>
            </w:pPr>
            <w:r w:rsidRPr="000235CF">
              <w:rPr>
                <w:sz w:val="24"/>
                <w:szCs w:val="24"/>
              </w:rPr>
              <w:t>CO5</w:t>
            </w:r>
          </w:p>
        </w:tc>
        <w:tc>
          <w:tcPr>
            <w:tcW w:w="467" w:type="pct"/>
          </w:tcPr>
          <w:p w:rsidR="006149F6" w:rsidRPr="000235CF" w:rsidRDefault="006149F6" w:rsidP="005B7A3D">
            <w:pPr>
              <w:jc w:val="center"/>
              <w:rPr>
                <w:sz w:val="24"/>
                <w:szCs w:val="24"/>
              </w:rPr>
            </w:pPr>
            <w:r w:rsidRPr="000235CF">
              <w:rPr>
                <w:sz w:val="24"/>
                <w:szCs w:val="24"/>
              </w:rPr>
              <w:t>U</w:t>
            </w:r>
          </w:p>
        </w:tc>
        <w:tc>
          <w:tcPr>
            <w:tcW w:w="402" w:type="pct"/>
          </w:tcPr>
          <w:p w:rsidR="006149F6" w:rsidRPr="000235CF" w:rsidRDefault="006149F6" w:rsidP="005B7A3D">
            <w:pPr>
              <w:jc w:val="center"/>
              <w:rPr>
                <w:sz w:val="24"/>
                <w:szCs w:val="24"/>
              </w:rPr>
            </w:pPr>
            <w:r w:rsidRPr="000235CF">
              <w:rPr>
                <w:sz w:val="24"/>
                <w:szCs w:val="24"/>
              </w:rPr>
              <w:t>6</w:t>
            </w:r>
          </w:p>
        </w:tc>
      </w:tr>
      <w:tr w:rsidR="006149F6" w:rsidRPr="000235CF" w:rsidTr="00F01C3B">
        <w:trPr>
          <w:trHeight w:val="397"/>
        </w:trPr>
        <w:tc>
          <w:tcPr>
            <w:tcW w:w="269" w:type="pct"/>
          </w:tcPr>
          <w:p w:rsidR="006149F6" w:rsidRPr="000235CF" w:rsidRDefault="006149F6" w:rsidP="005B7A3D">
            <w:pPr>
              <w:jc w:val="center"/>
              <w:rPr>
                <w:sz w:val="24"/>
                <w:szCs w:val="24"/>
              </w:rPr>
            </w:pPr>
          </w:p>
        </w:tc>
        <w:tc>
          <w:tcPr>
            <w:tcW w:w="258" w:type="pct"/>
          </w:tcPr>
          <w:p w:rsidR="006149F6" w:rsidRPr="000235CF" w:rsidRDefault="006149F6" w:rsidP="005B7A3D">
            <w:pPr>
              <w:jc w:val="center"/>
              <w:rPr>
                <w:sz w:val="24"/>
                <w:szCs w:val="24"/>
              </w:rPr>
            </w:pPr>
          </w:p>
        </w:tc>
        <w:tc>
          <w:tcPr>
            <w:tcW w:w="3063" w:type="pct"/>
          </w:tcPr>
          <w:p w:rsidR="006149F6" w:rsidRPr="000235CF" w:rsidRDefault="006149F6" w:rsidP="005B7A3D">
            <w:pPr>
              <w:jc w:val="center"/>
              <w:rPr>
                <w:sz w:val="24"/>
                <w:szCs w:val="24"/>
              </w:rPr>
            </w:pPr>
          </w:p>
        </w:tc>
        <w:tc>
          <w:tcPr>
            <w:tcW w:w="542" w:type="pct"/>
            <w:gridSpan w:val="2"/>
          </w:tcPr>
          <w:p w:rsidR="006149F6" w:rsidRPr="000235CF" w:rsidRDefault="006149F6" w:rsidP="005B7A3D">
            <w:pPr>
              <w:jc w:val="center"/>
              <w:rPr>
                <w:sz w:val="24"/>
                <w:szCs w:val="24"/>
              </w:rPr>
            </w:pPr>
          </w:p>
        </w:tc>
        <w:tc>
          <w:tcPr>
            <w:tcW w:w="467" w:type="pct"/>
          </w:tcPr>
          <w:p w:rsidR="006149F6" w:rsidRPr="000235CF" w:rsidRDefault="006149F6" w:rsidP="005B7A3D">
            <w:pPr>
              <w:jc w:val="center"/>
              <w:rPr>
                <w:sz w:val="24"/>
                <w:szCs w:val="24"/>
              </w:rPr>
            </w:pPr>
          </w:p>
        </w:tc>
        <w:tc>
          <w:tcPr>
            <w:tcW w:w="402" w:type="pct"/>
          </w:tcPr>
          <w:p w:rsidR="006149F6" w:rsidRPr="000235CF" w:rsidRDefault="006149F6" w:rsidP="005B7A3D">
            <w:pPr>
              <w:jc w:val="center"/>
              <w:rPr>
                <w:sz w:val="24"/>
                <w:szCs w:val="24"/>
              </w:rPr>
            </w:pPr>
          </w:p>
        </w:tc>
      </w:tr>
      <w:tr w:rsidR="006149F6" w:rsidRPr="000235CF" w:rsidTr="00F01C3B">
        <w:trPr>
          <w:trHeight w:val="397"/>
        </w:trPr>
        <w:tc>
          <w:tcPr>
            <w:tcW w:w="269" w:type="pct"/>
          </w:tcPr>
          <w:p w:rsidR="006149F6" w:rsidRPr="000235CF" w:rsidRDefault="006149F6" w:rsidP="005B7A3D">
            <w:pPr>
              <w:jc w:val="center"/>
              <w:rPr>
                <w:sz w:val="24"/>
                <w:szCs w:val="24"/>
              </w:rPr>
            </w:pPr>
            <w:r w:rsidRPr="000235CF">
              <w:rPr>
                <w:sz w:val="24"/>
                <w:szCs w:val="24"/>
              </w:rPr>
              <w:t>22.</w:t>
            </w:r>
          </w:p>
        </w:tc>
        <w:tc>
          <w:tcPr>
            <w:tcW w:w="258" w:type="pct"/>
          </w:tcPr>
          <w:p w:rsidR="006149F6" w:rsidRPr="000235CF" w:rsidRDefault="006149F6" w:rsidP="005B7A3D">
            <w:pPr>
              <w:jc w:val="center"/>
              <w:rPr>
                <w:sz w:val="24"/>
                <w:szCs w:val="24"/>
              </w:rPr>
            </w:pPr>
            <w:r w:rsidRPr="000235CF">
              <w:rPr>
                <w:sz w:val="24"/>
                <w:szCs w:val="24"/>
              </w:rPr>
              <w:t>a.</w:t>
            </w:r>
          </w:p>
        </w:tc>
        <w:tc>
          <w:tcPr>
            <w:tcW w:w="3063" w:type="pct"/>
          </w:tcPr>
          <w:p w:rsidR="006149F6" w:rsidRPr="000235CF" w:rsidRDefault="006149F6" w:rsidP="005B7A3D">
            <w:pPr>
              <w:jc w:val="both"/>
              <w:rPr>
                <w:sz w:val="24"/>
                <w:szCs w:val="24"/>
              </w:rPr>
            </w:pPr>
            <w:r w:rsidRPr="000235CF">
              <w:rPr>
                <w:bCs/>
                <w:sz w:val="24"/>
                <w:szCs w:val="24"/>
              </w:rPr>
              <w:t>Design a Full Adder using PROM</w:t>
            </w:r>
          </w:p>
        </w:tc>
        <w:tc>
          <w:tcPr>
            <w:tcW w:w="542" w:type="pct"/>
            <w:gridSpan w:val="2"/>
          </w:tcPr>
          <w:p w:rsidR="006149F6" w:rsidRPr="000235CF" w:rsidRDefault="006149F6" w:rsidP="005B7A3D">
            <w:pPr>
              <w:jc w:val="center"/>
              <w:rPr>
                <w:sz w:val="24"/>
                <w:szCs w:val="24"/>
              </w:rPr>
            </w:pPr>
            <w:r w:rsidRPr="000235CF">
              <w:rPr>
                <w:sz w:val="24"/>
                <w:szCs w:val="24"/>
              </w:rPr>
              <w:t>CO5</w:t>
            </w:r>
          </w:p>
        </w:tc>
        <w:tc>
          <w:tcPr>
            <w:tcW w:w="467" w:type="pct"/>
          </w:tcPr>
          <w:p w:rsidR="006149F6" w:rsidRPr="000235CF" w:rsidRDefault="006149F6" w:rsidP="005B7A3D">
            <w:pPr>
              <w:jc w:val="center"/>
              <w:rPr>
                <w:sz w:val="24"/>
                <w:szCs w:val="24"/>
              </w:rPr>
            </w:pPr>
            <w:r w:rsidRPr="000235CF">
              <w:rPr>
                <w:sz w:val="24"/>
                <w:szCs w:val="24"/>
              </w:rPr>
              <w:t>C</w:t>
            </w:r>
          </w:p>
        </w:tc>
        <w:tc>
          <w:tcPr>
            <w:tcW w:w="402" w:type="pct"/>
          </w:tcPr>
          <w:p w:rsidR="006149F6" w:rsidRPr="000235CF" w:rsidRDefault="006149F6" w:rsidP="005B7A3D">
            <w:pPr>
              <w:jc w:val="center"/>
              <w:rPr>
                <w:sz w:val="24"/>
                <w:szCs w:val="24"/>
              </w:rPr>
            </w:pPr>
            <w:r w:rsidRPr="000235CF">
              <w:rPr>
                <w:sz w:val="24"/>
                <w:szCs w:val="24"/>
              </w:rPr>
              <w:t>6</w:t>
            </w:r>
          </w:p>
        </w:tc>
      </w:tr>
      <w:tr w:rsidR="006149F6" w:rsidRPr="000235CF" w:rsidTr="00F01C3B">
        <w:trPr>
          <w:trHeight w:val="397"/>
        </w:trPr>
        <w:tc>
          <w:tcPr>
            <w:tcW w:w="269" w:type="pct"/>
          </w:tcPr>
          <w:p w:rsidR="006149F6" w:rsidRPr="000235CF" w:rsidRDefault="006149F6" w:rsidP="005B7A3D">
            <w:pPr>
              <w:jc w:val="center"/>
              <w:rPr>
                <w:sz w:val="24"/>
                <w:szCs w:val="24"/>
              </w:rPr>
            </w:pPr>
          </w:p>
        </w:tc>
        <w:tc>
          <w:tcPr>
            <w:tcW w:w="258" w:type="pct"/>
          </w:tcPr>
          <w:p w:rsidR="006149F6" w:rsidRPr="000235CF" w:rsidRDefault="006149F6" w:rsidP="005B7A3D">
            <w:pPr>
              <w:jc w:val="center"/>
              <w:rPr>
                <w:sz w:val="24"/>
                <w:szCs w:val="24"/>
              </w:rPr>
            </w:pPr>
            <w:r w:rsidRPr="000235CF">
              <w:rPr>
                <w:sz w:val="24"/>
                <w:szCs w:val="24"/>
              </w:rPr>
              <w:t>b.</w:t>
            </w:r>
          </w:p>
        </w:tc>
        <w:tc>
          <w:tcPr>
            <w:tcW w:w="3063" w:type="pct"/>
          </w:tcPr>
          <w:p w:rsidR="006149F6" w:rsidRPr="000235CF" w:rsidRDefault="006149F6" w:rsidP="005B7A3D">
            <w:pPr>
              <w:jc w:val="both"/>
              <w:rPr>
                <w:bCs/>
                <w:sz w:val="24"/>
                <w:szCs w:val="24"/>
              </w:rPr>
            </w:pPr>
            <w:r w:rsidRPr="000235CF">
              <w:rPr>
                <w:bCs/>
                <w:sz w:val="24"/>
                <w:szCs w:val="24"/>
              </w:rPr>
              <w:t>Develop the given Boolean function using PLA</w:t>
            </w:r>
          </w:p>
          <w:p w:rsidR="006149F6" w:rsidRPr="000235CF" w:rsidRDefault="006149F6" w:rsidP="005B7A3D">
            <w:pPr>
              <w:jc w:val="both"/>
              <w:rPr>
                <w:bCs/>
                <w:sz w:val="24"/>
                <w:szCs w:val="24"/>
              </w:rPr>
            </w:pPr>
            <w:r w:rsidRPr="000235CF">
              <w:rPr>
                <w:bCs/>
                <w:sz w:val="24"/>
                <w:szCs w:val="24"/>
              </w:rPr>
              <w:t>F1(A,B,C) =Σ(0,1,2,4)</w:t>
            </w:r>
          </w:p>
          <w:p w:rsidR="006149F6" w:rsidRPr="000235CF" w:rsidRDefault="006149F6" w:rsidP="005B7A3D">
            <w:pPr>
              <w:jc w:val="both"/>
              <w:rPr>
                <w:bCs/>
                <w:sz w:val="24"/>
                <w:szCs w:val="24"/>
              </w:rPr>
            </w:pPr>
            <w:r w:rsidRPr="000235CF">
              <w:rPr>
                <w:bCs/>
                <w:sz w:val="24"/>
                <w:szCs w:val="24"/>
              </w:rPr>
              <w:t>F2(A,B,C) = Σ(0,5,6,7)</w:t>
            </w:r>
          </w:p>
        </w:tc>
        <w:tc>
          <w:tcPr>
            <w:tcW w:w="542" w:type="pct"/>
            <w:gridSpan w:val="2"/>
          </w:tcPr>
          <w:p w:rsidR="006149F6" w:rsidRPr="000235CF" w:rsidRDefault="006149F6" w:rsidP="005B7A3D">
            <w:pPr>
              <w:jc w:val="center"/>
              <w:rPr>
                <w:sz w:val="24"/>
                <w:szCs w:val="24"/>
              </w:rPr>
            </w:pPr>
            <w:r w:rsidRPr="000235CF">
              <w:rPr>
                <w:sz w:val="24"/>
                <w:szCs w:val="24"/>
              </w:rPr>
              <w:t>CO5</w:t>
            </w:r>
          </w:p>
        </w:tc>
        <w:tc>
          <w:tcPr>
            <w:tcW w:w="467" w:type="pct"/>
          </w:tcPr>
          <w:p w:rsidR="006149F6" w:rsidRPr="000235CF" w:rsidRDefault="006149F6" w:rsidP="005B7A3D">
            <w:pPr>
              <w:jc w:val="center"/>
              <w:rPr>
                <w:sz w:val="24"/>
                <w:szCs w:val="24"/>
              </w:rPr>
            </w:pPr>
            <w:r w:rsidRPr="000235CF">
              <w:rPr>
                <w:sz w:val="24"/>
                <w:szCs w:val="24"/>
              </w:rPr>
              <w:t>A</w:t>
            </w:r>
          </w:p>
        </w:tc>
        <w:tc>
          <w:tcPr>
            <w:tcW w:w="402" w:type="pct"/>
          </w:tcPr>
          <w:p w:rsidR="006149F6" w:rsidRPr="000235CF" w:rsidRDefault="006149F6" w:rsidP="005B7A3D">
            <w:pPr>
              <w:jc w:val="center"/>
              <w:rPr>
                <w:sz w:val="24"/>
                <w:szCs w:val="24"/>
              </w:rPr>
            </w:pPr>
            <w:r w:rsidRPr="000235CF">
              <w:rPr>
                <w:sz w:val="24"/>
                <w:szCs w:val="24"/>
              </w:rPr>
              <w:t>6</w:t>
            </w:r>
          </w:p>
        </w:tc>
      </w:tr>
      <w:tr w:rsidR="006149F6" w:rsidRPr="000235CF" w:rsidTr="00F01C3B">
        <w:trPr>
          <w:trHeight w:val="397"/>
        </w:trPr>
        <w:tc>
          <w:tcPr>
            <w:tcW w:w="269" w:type="pct"/>
          </w:tcPr>
          <w:p w:rsidR="006149F6" w:rsidRPr="000235CF" w:rsidRDefault="006149F6" w:rsidP="005B7A3D">
            <w:pPr>
              <w:jc w:val="center"/>
              <w:rPr>
                <w:sz w:val="24"/>
                <w:szCs w:val="24"/>
              </w:rPr>
            </w:pPr>
          </w:p>
        </w:tc>
        <w:tc>
          <w:tcPr>
            <w:tcW w:w="258" w:type="pct"/>
          </w:tcPr>
          <w:p w:rsidR="006149F6" w:rsidRPr="000235CF" w:rsidRDefault="006149F6" w:rsidP="005B7A3D">
            <w:pPr>
              <w:jc w:val="center"/>
              <w:rPr>
                <w:sz w:val="24"/>
                <w:szCs w:val="24"/>
              </w:rPr>
            </w:pPr>
          </w:p>
        </w:tc>
        <w:tc>
          <w:tcPr>
            <w:tcW w:w="3063" w:type="pct"/>
          </w:tcPr>
          <w:p w:rsidR="006149F6" w:rsidRPr="000235CF" w:rsidRDefault="006149F6" w:rsidP="005B7A3D">
            <w:pPr>
              <w:jc w:val="center"/>
              <w:rPr>
                <w:sz w:val="24"/>
                <w:szCs w:val="24"/>
              </w:rPr>
            </w:pPr>
          </w:p>
        </w:tc>
        <w:tc>
          <w:tcPr>
            <w:tcW w:w="542" w:type="pct"/>
            <w:gridSpan w:val="2"/>
          </w:tcPr>
          <w:p w:rsidR="006149F6" w:rsidRPr="000235CF" w:rsidRDefault="006149F6" w:rsidP="005B7A3D">
            <w:pPr>
              <w:jc w:val="center"/>
              <w:rPr>
                <w:sz w:val="24"/>
                <w:szCs w:val="24"/>
              </w:rPr>
            </w:pPr>
          </w:p>
        </w:tc>
        <w:tc>
          <w:tcPr>
            <w:tcW w:w="467" w:type="pct"/>
          </w:tcPr>
          <w:p w:rsidR="006149F6" w:rsidRPr="000235CF" w:rsidRDefault="006149F6" w:rsidP="005B7A3D">
            <w:pPr>
              <w:jc w:val="center"/>
              <w:rPr>
                <w:sz w:val="24"/>
                <w:szCs w:val="24"/>
              </w:rPr>
            </w:pPr>
          </w:p>
        </w:tc>
        <w:tc>
          <w:tcPr>
            <w:tcW w:w="402" w:type="pct"/>
          </w:tcPr>
          <w:p w:rsidR="006149F6" w:rsidRPr="000235CF" w:rsidRDefault="006149F6" w:rsidP="005B7A3D">
            <w:pPr>
              <w:jc w:val="center"/>
              <w:rPr>
                <w:sz w:val="24"/>
                <w:szCs w:val="24"/>
              </w:rPr>
            </w:pPr>
          </w:p>
        </w:tc>
      </w:tr>
      <w:tr w:rsidR="006149F6" w:rsidRPr="000235CF" w:rsidTr="00F01C3B">
        <w:trPr>
          <w:trHeight w:val="397"/>
        </w:trPr>
        <w:tc>
          <w:tcPr>
            <w:tcW w:w="269" w:type="pct"/>
          </w:tcPr>
          <w:p w:rsidR="006149F6" w:rsidRPr="000235CF" w:rsidRDefault="006149F6" w:rsidP="005B7A3D">
            <w:pPr>
              <w:jc w:val="center"/>
              <w:rPr>
                <w:sz w:val="24"/>
                <w:szCs w:val="24"/>
              </w:rPr>
            </w:pPr>
            <w:r w:rsidRPr="000235CF">
              <w:rPr>
                <w:sz w:val="24"/>
                <w:szCs w:val="24"/>
              </w:rPr>
              <w:t>23.</w:t>
            </w:r>
          </w:p>
        </w:tc>
        <w:tc>
          <w:tcPr>
            <w:tcW w:w="258" w:type="pct"/>
          </w:tcPr>
          <w:p w:rsidR="006149F6" w:rsidRPr="000235CF" w:rsidRDefault="006149F6" w:rsidP="005B7A3D">
            <w:pPr>
              <w:jc w:val="center"/>
              <w:rPr>
                <w:sz w:val="24"/>
                <w:szCs w:val="24"/>
              </w:rPr>
            </w:pPr>
            <w:r w:rsidRPr="000235CF">
              <w:rPr>
                <w:sz w:val="24"/>
                <w:szCs w:val="24"/>
              </w:rPr>
              <w:t>a.</w:t>
            </w:r>
          </w:p>
        </w:tc>
        <w:tc>
          <w:tcPr>
            <w:tcW w:w="3063" w:type="pct"/>
          </w:tcPr>
          <w:p w:rsidR="006149F6" w:rsidRPr="000235CF" w:rsidRDefault="006149F6" w:rsidP="005B7A3D">
            <w:pPr>
              <w:jc w:val="both"/>
              <w:rPr>
                <w:sz w:val="24"/>
                <w:szCs w:val="24"/>
              </w:rPr>
            </w:pPr>
            <w:r w:rsidRPr="000235CF">
              <w:rPr>
                <w:sz w:val="24"/>
                <w:szCs w:val="24"/>
              </w:rPr>
              <w:t>Design a 3 bit Synchronous Down Counter using T-FFs.</w:t>
            </w:r>
          </w:p>
        </w:tc>
        <w:tc>
          <w:tcPr>
            <w:tcW w:w="542" w:type="pct"/>
            <w:gridSpan w:val="2"/>
          </w:tcPr>
          <w:p w:rsidR="006149F6" w:rsidRPr="000235CF" w:rsidRDefault="006149F6" w:rsidP="005B7A3D">
            <w:pPr>
              <w:jc w:val="center"/>
              <w:rPr>
                <w:sz w:val="24"/>
                <w:szCs w:val="24"/>
              </w:rPr>
            </w:pPr>
            <w:r w:rsidRPr="000235CF">
              <w:rPr>
                <w:sz w:val="24"/>
                <w:szCs w:val="24"/>
              </w:rPr>
              <w:t>CO4</w:t>
            </w:r>
          </w:p>
        </w:tc>
        <w:tc>
          <w:tcPr>
            <w:tcW w:w="467" w:type="pct"/>
          </w:tcPr>
          <w:p w:rsidR="006149F6" w:rsidRPr="000235CF" w:rsidRDefault="006149F6" w:rsidP="005B7A3D">
            <w:pPr>
              <w:jc w:val="center"/>
              <w:rPr>
                <w:sz w:val="24"/>
                <w:szCs w:val="24"/>
              </w:rPr>
            </w:pPr>
            <w:r w:rsidRPr="000235CF">
              <w:rPr>
                <w:sz w:val="24"/>
                <w:szCs w:val="24"/>
              </w:rPr>
              <w:t>C</w:t>
            </w:r>
          </w:p>
        </w:tc>
        <w:tc>
          <w:tcPr>
            <w:tcW w:w="402" w:type="pct"/>
          </w:tcPr>
          <w:p w:rsidR="006149F6" w:rsidRPr="000235CF" w:rsidRDefault="006149F6" w:rsidP="005B7A3D">
            <w:pPr>
              <w:jc w:val="center"/>
              <w:rPr>
                <w:sz w:val="24"/>
                <w:szCs w:val="24"/>
              </w:rPr>
            </w:pPr>
            <w:r w:rsidRPr="000235CF">
              <w:rPr>
                <w:sz w:val="24"/>
                <w:szCs w:val="24"/>
              </w:rPr>
              <w:t>8</w:t>
            </w:r>
          </w:p>
        </w:tc>
      </w:tr>
      <w:tr w:rsidR="006149F6" w:rsidRPr="000235CF" w:rsidTr="00F01C3B">
        <w:trPr>
          <w:trHeight w:val="397"/>
        </w:trPr>
        <w:tc>
          <w:tcPr>
            <w:tcW w:w="269" w:type="pct"/>
          </w:tcPr>
          <w:p w:rsidR="006149F6" w:rsidRPr="000235CF" w:rsidRDefault="006149F6" w:rsidP="005B7A3D">
            <w:pPr>
              <w:jc w:val="center"/>
              <w:rPr>
                <w:sz w:val="24"/>
                <w:szCs w:val="24"/>
              </w:rPr>
            </w:pPr>
          </w:p>
        </w:tc>
        <w:tc>
          <w:tcPr>
            <w:tcW w:w="258" w:type="pct"/>
          </w:tcPr>
          <w:p w:rsidR="006149F6" w:rsidRPr="000235CF" w:rsidRDefault="006149F6" w:rsidP="005B7A3D">
            <w:pPr>
              <w:jc w:val="center"/>
              <w:rPr>
                <w:sz w:val="24"/>
                <w:szCs w:val="24"/>
              </w:rPr>
            </w:pPr>
            <w:r w:rsidRPr="000235CF">
              <w:rPr>
                <w:sz w:val="24"/>
                <w:szCs w:val="24"/>
              </w:rPr>
              <w:t>b.</w:t>
            </w:r>
          </w:p>
        </w:tc>
        <w:tc>
          <w:tcPr>
            <w:tcW w:w="3063" w:type="pct"/>
          </w:tcPr>
          <w:p w:rsidR="006149F6" w:rsidRPr="000235CF" w:rsidRDefault="006149F6" w:rsidP="005B7A3D">
            <w:pPr>
              <w:jc w:val="both"/>
              <w:rPr>
                <w:bCs/>
                <w:sz w:val="24"/>
                <w:szCs w:val="24"/>
              </w:rPr>
            </w:pPr>
            <w:r w:rsidRPr="000235CF">
              <w:rPr>
                <w:bCs/>
                <w:sz w:val="24"/>
                <w:szCs w:val="24"/>
              </w:rPr>
              <w:t>Develop a reduced State table from the State Table given below.</w:t>
            </w:r>
          </w:p>
          <w:tbl>
            <w:tblPr>
              <w:tblStyle w:val="PlainTable41"/>
              <w:tblW w:w="0" w:type="auto"/>
              <w:tblLook w:val="04A0" w:firstRow="1" w:lastRow="0" w:firstColumn="1" w:lastColumn="0" w:noHBand="0" w:noVBand="1"/>
            </w:tblPr>
            <w:tblGrid>
              <w:gridCol w:w="1278"/>
              <w:gridCol w:w="1257"/>
              <w:gridCol w:w="1257"/>
              <w:gridCol w:w="1261"/>
              <w:gridCol w:w="1260"/>
            </w:tblGrid>
            <w:tr w:rsidR="006149F6" w:rsidRPr="000235CF" w:rsidTr="009B26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2" w:type="dxa"/>
                </w:tcPr>
                <w:p w:rsidR="006149F6" w:rsidRPr="000235CF" w:rsidRDefault="006149F6" w:rsidP="005B7A3D">
                  <w:pPr>
                    <w:jc w:val="both"/>
                    <w:rPr>
                      <w:b w:val="0"/>
                      <w:sz w:val="24"/>
                      <w:szCs w:val="24"/>
                    </w:rPr>
                  </w:pPr>
                  <w:r w:rsidRPr="000235CF">
                    <w:rPr>
                      <w:b w:val="0"/>
                      <w:sz w:val="24"/>
                      <w:szCs w:val="24"/>
                    </w:rPr>
                    <w:t>Present state</w:t>
                  </w:r>
                </w:p>
              </w:tc>
              <w:tc>
                <w:tcPr>
                  <w:tcW w:w="2584" w:type="dxa"/>
                  <w:gridSpan w:val="2"/>
                </w:tcPr>
                <w:p w:rsidR="006149F6" w:rsidRPr="000235CF" w:rsidRDefault="006149F6" w:rsidP="005B7A3D">
                  <w:pPr>
                    <w:jc w:val="center"/>
                    <w:cnfStyle w:val="100000000000" w:firstRow="1" w:lastRow="0" w:firstColumn="0" w:lastColumn="0" w:oddVBand="0" w:evenVBand="0" w:oddHBand="0" w:evenHBand="0" w:firstRowFirstColumn="0" w:firstRowLastColumn="0" w:lastRowFirstColumn="0" w:lastRowLastColumn="0"/>
                    <w:rPr>
                      <w:b w:val="0"/>
                      <w:sz w:val="24"/>
                      <w:szCs w:val="24"/>
                    </w:rPr>
                  </w:pPr>
                  <w:r w:rsidRPr="000235CF">
                    <w:rPr>
                      <w:b w:val="0"/>
                      <w:sz w:val="24"/>
                      <w:szCs w:val="24"/>
                    </w:rPr>
                    <w:t>Next State</w:t>
                  </w:r>
                </w:p>
              </w:tc>
              <w:tc>
                <w:tcPr>
                  <w:tcW w:w="2585" w:type="dxa"/>
                  <w:gridSpan w:val="2"/>
                </w:tcPr>
                <w:p w:rsidR="006149F6" w:rsidRPr="000235CF" w:rsidRDefault="006149F6" w:rsidP="005B7A3D">
                  <w:pPr>
                    <w:jc w:val="center"/>
                    <w:cnfStyle w:val="100000000000" w:firstRow="1" w:lastRow="0" w:firstColumn="0" w:lastColumn="0" w:oddVBand="0" w:evenVBand="0" w:oddHBand="0" w:evenHBand="0" w:firstRowFirstColumn="0" w:firstRowLastColumn="0" w:lastRowFirstColumn="0" w:lastRowLastColumn="0"/>
                    <w:rPr>
                      <w:bCs w:val="0"/>
                      <w:sz w:val="24"/>
                      <w:szCs w:val="24"/>
                    </w:rPr>
                  </w:pPr>
                  <w:r w:rsidRPr="000235CF">
                    <w:rPr>
                      <w:b w:val="0"/>
                      <w:sz w:val="24"/>
                      <w:szCs w:val="24"/>
                    </w:rPr>
                    <w:t>Output</w:t>
                  </w:r>
                </w:p>
              </w:tc>
            </w:tr>
            <w:tr w:rsidR="006149F6" w:rsidRPr="000235CF" w:rsidTr="009B26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2" w:type="dxa"/>
                </w:tcPr>
                <w:p w:rsidR="006149F6" w:rsidRPr="000235CF" w:rsidRDefault="006149F6" w:rsidP="005B7A3D">
                  <w:pPr>
                    <w:jc w:val="both"/>
                    <w:rPr>
                      <w:bCs w:val="0"/>
                      <w:sz w:val="24"/>
                      <w:szCs w:val="24"/>
                    </w:rPr>
                  </w:pP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x = 0</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x = 1</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x = 0</w:t>
                  </w:r>
                </w:p>
              </w:tc>
              <w:tc>
                <w:tcPr>
                  <w:tcW w:w="1293"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x = 1</w:t>
                  </w:r>
                </w:p>
              </w:tc>
            </w:tr>
            <w:tr w:rsidR="006149F6" w:rsidRPr="000235CF" w:rsidTr="009B2608">
              <w:tc>
                <w:tcPr>
                  <w:cnfStyle w:val="001000000000" w:firstRow="0" w:lastRow="0" w:firstColumn="1" w:lastColumn="0" w:oddVBand="0" w:evenVBand="0" w:oddHBand="0" w:evenHBand="0" w:firstRowFirstColumn="0" w:firstRowLastColumn="0" w:lastRowFirstColumn="0" w:lastRowLastColumn="0"/>
                  <w:tcW w:w="1292" w:type="dxa"/>
                </w:tcPr>
                <w:p w:rsidR="006149F6" w:rsidRPr="000235CF" w:rsidRDefault="006149F6" w:rsidP="005B7A3D">
                  <w:pPr>
                    <w:jc w:val="both"/>
                    <w:rPr>
                      <w:b w:val="0"/>
                      <w:sz w:val="24"/>
                      <w:szCs w:val="24"/>
                    </w:rPr>
                  </w:pPr>
                  <w:r w:rsidRPr="000235CF">
                    <w:rPr>
                      <w:b w:val="0"/>
                      <w:sz w:val="24"/>
                      <w:szCs w:val="24"/>
                    </w:rPr>
                    <w:t>a</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f</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b</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0</w:t>
                  </w:r>
                </w:p>
              </w:tc>
              <w:tc>
                <w:tcPr>
                  <w:tcW w:w="1293"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0</w:t>
                  </w:r>
                </w:p>
              </w:tc>
            </w:tr>
            <w:tr w:rsidR="006149F6" w:rsidRPr="000235CF" w:rsidTr="009B26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2" w:type="dxa"/>
                </w:tcPr>
                <w:p w:rsidR="006149F6" w:rsidRPr="000235CF" w:rsidRDefault="006149F6" w:rsidP="005B7A3D">
                  <w:pPr>
                    <w:jc w:val="both"/>
                    <w:rPr>
                      <w:b w:val="0"/>
                      <w:sz w:val="24"/>
                      <w:szCs w:val="24"/>
                    </w:rPr>
                  </w:pPr>
                  <w:r w:rsidRPr="000235CF">
                    <w:rPr>
                      <w:b w:val="0"/>
                      <w:sz w:val="24"/>
                      <w:szCs w:val="24"/>
                    </w:rPr>
                    <w:t>b</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d</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c</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0</w:t>
                  </w:r>
                </w:p>
              </w:tc>
              <w:tc>
                <w:tcPr>
                  <w:tcW w:w="1293"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0</w:t>
                  </w:r>
                </w:p>
              </w:tc>
            </w:tr>
            <w:tr w:rsidR="006149F6" w:rsidRPr="000235CF" w:rsidTr="009B2608">
              <w:tc>
                <w:tcPr>
                  <w:cnfStyle w:val="001000000000" w:firstRow="0" w:lastRow="0" w:firstColumn="1" w:lastColumn="0" w:oddVBand="0" w:evenVBand="0" w:oddHBand="0" w:evenHBand="0" w:firstRowFirstColumn="0" w:firstRowLastColumn="0" w:lastRowFirstColumn="0" w:lastRowLastColumn="0"/>
                  <w:tcW w:w="1292" w:type="dxa"/>
                </w:tcPr>
                <w:p w:rsidR="006149F6" w:rsidRPr="000235CF" w:rsidRDefault="006149F6" w:rsidP="005B7A3D">
                  <w:pPr>
                    <w:jc w:val="both"/>
                    <w:rPr>
                      <w:b w:val="0"/>
                      <w:sz w:val="24"/>
                      <w:szCs w:val="24"/>
                    </w:rPr>
                  </w:pPr>
                  <w:r w:rsidRPr="000235CF">
                    <w:rPr>
                      <w:b w:val="0"/>
                      <w:sz w:val="24"/>
                      <w:szCs w:val="24"/>
                    </w:rPr>
                    <w:t>c</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f</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e</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0</w:t>
                  </w:r>
                </w:p>
              </w:tc>
              <w:tc>
                <w:tcPr>
                  <w:tcW w:w="1293"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0</w:t>
                  </w:r>
                </w:p>
              </w:tc>
            </w:tr>
            <w:tr w:rsidR="006149F6" w:rsidRPr="000235CF" w:rsidTr="009B26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2" w:type="dxa"/>
                </w:tcPr>
                <w:p w:rsidR="006149F6" w:rsidRPr="000235CF" w:rsidRDefault="006149F6" w:rsidP="005B7A3D">
                  <w:pPr>
                    <w:jc w:val="both"/>
                    <w:rPr>
                      <w:b w:val="0"/>
                      <w:sz w:val="24"/>
                      <w:szCs w:val="24"/>
                    </w:rPr>
                  </w:pPr>
                  <w:r w:rsidRPr="000235CF">
                    <w:rPr>
                      <w:b w:val="0"/>
                      <w:sz w:val="24"/>
                      <w:szCs w:val="24"/>
                    </w:rPr>
                    <w:t>d</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g</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a</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1</w:t>
                  </w:r>
                </w:p>
              </w:tc>
              <w:tc>
                <w:tcPr>
                  <w:tcW w:w="1293"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0</w:t>
                  </w:r>
                </w:p>
              </w:tc>
            </w:tr>
            <w:tr w:rsidR="006149F6" w:rsidRPr="000235CF" w:rsidTr="009B2608">
              <w:tc>
                <w:tcPr>
                  <w:cnfStyle w:val="001000000000" w:firstRow="0" w:lastRow="0" w:firstColumn="1" w:lastColumn="0" w:oddVBand="0" w:evenVBand="0" w:oddHBand="0" w:evenHBand="0" w:firstRowFirstColumn="0" w:firstRowLastColumn="0" w:lastRowFirstColumn="0" w:lastRowLastColumn="0"/>
                  <w:tcW w:w="1292" w:type="dxa"/>
                </w:tcPr>
                <w:p w:rsidR="006149F6" w:rsidRPr="000235CF" w:rsidRDefault="006149F6" w:rsidP="005B7A3D">
                  <w:pPr>
                    <w:jc w:val="both"/>
                    <w:rPr>
                      <w:b w:val="0"/>
                      <w:sz w:val="24"/>
                      <w:szCs w:val="24"/>
                    </w:rPr>
                  </w:pPr>
                  <w:r w:rsidRPr="000235CF">
                    <w:rPr>
                      <w:b w:val="0"/>
                      <w:sz w:val="24"/>
                      <w:szCs w:val="24"/>
                    </w:rPr>
                    <w:t>e</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d</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c</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0</w:t>
                  </w:r>
                </w:p>
              </w:tc>
              <w:tc>
                <w:tcPr>
                  <w:tcW w:w="1293"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0</w:t>
                  </w:r>
                </w:p>
              </w:tc>
            </w:tr>
            <w:tr w:rsidR="006149F6" w:rsidRPr="000235CF" w:rsidTr="009B26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2" w:type="dxa"/>
                </w:tcPr>
                <w:p w:rsidR="006149F6" w:rsidRPr="000235CF" w:rsidRDefault="006149F6" w:rsidP="005B7A3D">
                  <w:pPr>
                    <w:jc w:val="both"/>
                    <w:rPr>
                      <w:b w:val="0"/>
                      <w:sz w:val="24"/>
                      <w:szCs w:val="24"/>
                    </w:rPr>
                  </w:pPr>
                  <w:r w:rsidRPr="000235CF">
                    <w:rPr>
                      <w:b w:val="0"/>
                      <w:sz w:val="24"/>
                      <w:szCs w:val="24"/>
                    </w:rPr>
                    <w:t>f</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f</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b</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1</w:t>
                  </w:r>
                </w:p>
              </w:tc>
              <w:tc>
                <w:tcPr>
                  <w:tcW w:w="1293"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1</w:t>
                  </w:r>
                </w:p>
              </w:tc>
            </w:tr>
            <w:tr w:rsidR="006149F6" w:rsidRPr="000235CF" w:rsidTr="009B2608">
              <w:tc>
                <w:tcPr>
                  <w:cnfStyle w:val="001000000000" w:firstRow="0" w:lastRow="0" w:firstColumn="1" w:lastColumn="0" w:oddVBand="0" w:evenVBand="0" w:oddHBand="0" w:evenHBand="0" w:firstRowFirstColumn="0" w:firstRowLastColumn="0" w:lastRowFirstColumn="0" w:lastRowLastColumn="0"/>
                  <w:tcW w:w="1292" w:type="dxa"/>
                </w:tcPr>
                <w:p w:rsidR="006149F6" w:rsidRPr="000235CF" w:rsidRDefault="006149F6" w:rsidP="005B7A3D">
                  <w:pPr>
                    <w:jc w:val="both"/>
                    <w:rPr>
                      <w:b w:val="0"/>
                      <w:sz w:val="24"/>
                      <w:szCs w:val="24"/>
                    </w:rPr>
                  </w:pPr>
                  <w:r w:rsidRPr="000235CF">
                    <w:rPr>
                      <w:b w:val="0"/>
                      <w:sz w:val="24"/>
                      <w:szCs w:val="24"/>
                    </w:rPr>
                    <w:t>g</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g</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h</w:t>
                  </w:r>
                </w:p>
              </w:tc>
              <w:tc>
                <w:tcPr>
                  <w:tcW w:w="1292"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0</w:t>
                  </w:r>
                </w:p>
              </w:tc>
              <w:tc>
                <w:tcPr>
                  <w:tcW w:w="1293" w:type="dxa"/>
                </w:tcPr>
                <w:p w:rsidR="006149F6" w:rsidRPr="000235CF" w:rsidRDefault="006149F6" w:rsidP="00160661">
                  <w:pPr>
                    <w:jc w:val="center"/>
                    <w:cnfStyle w:val="000000000000" w:firstRow="0" w:lastRow="0" w:firstColumn="0" w:lastColumn="0" w:oddVBand="0" w:evenVBand="0" w:oddHBand="0" w:evenHBand="0" w:firstRowFirstColumn="0" w:firstRowLastColumn="0" w:lastRowFirstColumn="0" w:lastRowLastColumn="0"/>
                    <w:rPr>
                      <w:bCs/>
                      <w:sz w:val="24"/>
                      <w:szCs w:val="24"/>
                    </w:rPr>
                  </w:pPr>
                  <w:r w:rsidRPr="000235CF">
                    <w:rPr>
                      <w:bCs/>
                      <w:sz w:val="24"/>
                      <w:szCs w:val="24"/>
                    </w:rPr>
                    <w:t>1</w:t>
                  </w:r>
                </w:p>
              </w:tc>
            </w:tr>
            <w:tr w:rsidR="006149F6" w:rsidRPr="000235CF" w:rsidTr="009B26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2" w:type="dxa"/>
                </w:tcPr>
                <w:p w:rsidR="006149F6" w:rsidRPr="000235CF" w:rsidRDefault="006149F6" w:rsidP="005B7A3D">
                  <w:pPr>
                    <w:jc w:val="both"/>
                    <w:rPr>
                      <w:b w:val="0"/>
                      <w:sz w:val="24"/>
                      <w:szCs w:val="24"/>
                    </w:rPr>
                  </w:pPr>
                  <w:r w:rsidRPr="000235CF">
                    <w:rPr>
                      <w:b w:val="0"/>
                      <w:sz w:val="24"/>
                      <w:szCs w:val="24"/>
                    </w:rPr>
                    <w:t>h</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g</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a</w:t>
                  </w:r>
                </w:p>
              </w:tc>
              <w:tc>
                <w:tcPr>
                  <w:tcW w:w="1292"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1</w:t>
                  </w:r>
                </w:p>
              </w:tc>
              <w:tc>
                <w:tcPr>
                  <w:tcW w:w="1293" w:type="dxa"/>
                </w:tcPr>
                <w:p w:rsidR="006149F6" w:rsidRPr="000235CF" w:rsidRDefault="006149F6" w:rsidP="00160661">
                  <w:pPr>
                    <w:jc w:val="center"/>
                    <w:cnfStyle w:val="000000100000" w:firstRow="0" w:lastRow="0" w:firstColumn="0" w:lastColumn="0" w:oddVBand="0" w:evenVBand="0" w:oddHBand="1" w:evenHBand="0" w:firstRowFirstColumn="0" w:firstRowLastColumn="0" w:lastRowFirstColumn="0" w:lastRowLastColumn="0"/>
                    <w:rPr>
                      <w:bCs/>
                      <w:sz w:val="24"/>
                      <w:szCs w:val="24"/>
                    </w:rPr>
                  </w:pPr>
                  <w:r w:rsidRPr="000235CF">
                    <w:rPr>
                      <w:bCs/>
                      <w:sz w:val="24"/>
                      <w:szCs w:val="24"/>
                    </w:rPr>
                    <w:t>0</w:t>
                  </w:r>
                </w:p>
              </w:tc>
            </w:tr>
          </w:tbl>
          <w:p w:rsidR="006149F6" w:rsidRPr="000235CF" w:rsidRDefault="006149F6" w:rsidP="005B7A3D">
            <w:pPr>
              <w:jc w:val="both"/>
              <w:rPr>
                <w:bCs/>
                <w:sz w:val="24"/>
                <w:szCs w:val="24"/>
              </w:rPr>
            </w:pPr>
          </w:p>
        </w:tc>
        <w:tc>
          <w:tcPr>
            <w:tcW w:w="542" w:type="pct"/>
            <w:gridSpan w:val="2"/>
          </w:tcPr>
          <w:p w:rsidR="006149F6" w:rsidRPr="000235CF" w:rsidRDefault="006149F6" w:rsidP="005B7A3D">
            <w:pPr>
              <w:jc w:val="center"/>
              <w:rPr>
                <w:sz w:val="24"/>
                <w:szCs w:val="24"/>
              </w:rPr>
            </w:pPr>
            <w:r w:rsidRPr="000235CF">
              <w:rPr>
                <w:sz w:val="24"/>
                <w:szCs w:val="24"/>
              </w:rPr>
              <w:t>CO4</w:t>
            </w:r>
          </w:p>
        </w:tc>
        <w:tc>
          <w:tcPr>
            <w:tcW w:w="467" w:type="pct"/>
          </w:tcPr>
          <w:p w:rsidR="006149F6" w:rsidRPr="000235CF" w:rsidRDefault="006149F6" w:rsidP="005B7A3D">
            <w:pPr>
              <w:jc w:val="center"/>
              <w:rPr>
                <w:sz w:val="24"/>
                <w:szCs w:val="24"/>
                <w:lang w:val="en-IN"/>
              </w:rPr>
            </w:pPr>
            <w:r w:rsidRPr="000235CF">
              <w:rPr>
                <w:sz w:val="24"/>
                <w:szCs w:val="24"/>
              </w:rPr>
              <w:t>A</w:t>
            </w:r>
          </w:p>
        </w:tc>
        <w:tc>
          <w:tcPr>
            <w:tcW w:w="402" w:type="pct"/>
          </w:tcPr>
          <w:p w:rsidR="006149F6" w:rsidRPr="000235CF" w:rsidRDefault="006149F6" w:rsidP="005B7A3D">
            <w:pPr>
              <w:jc w:val="center"/>
              <w:rPr>
                <w:sz w:val="24"/>
                <w:szCs w:val="24"/>
              </w:rPr>
            </w:pPr>
            <w:r w:rsidRPr="000235CF">
              <w:rPr>
                <w:sz w:val="24"/>
                <w:szCs w:val="24"/>
              </w:rPr>
              <w:t>4</w:t>
            </w:r>
          </w:p>
        </w:tc>
      </w:tr>
      <w:tr w:rsidR="006149F6" w:rsidRPr="000235CF" w:rsidTr="008C57B9">
        <w:trPr>
          <w:trHeight w:val="552"/>
        </w:trPr>
        <w:tc>
          <w:tcPr>
            <w:tcW w:w="5000" w:type="pct"/>
            <w:gridSpan w:val="7"/>
            <w:vAlign w:val="center"/>
          </w:tcPr>
          <w:p w:rsidR="006149F6" w:rsidRPr="000235CF" w:rsidRDefault="006149F6" w:rsidP="005B7A3D">
            <w:pPr>
              <w:jc w:val="center"/>
              <w:rPr>
                <w:b/>
                <w:bCs/>
                <w:sz w:val="24"/>
                <w:szCs w:val="24"/>
              </w:rPr>
            </w:pPr>
            <w:r w:rsidRPr="000235CF">
              <w:rPr>
                <w:b/>
                <w:bCs/>
                <w:sz w:val="24"/>
                <w:szCs w:val="24"/>
              </w:rPr>
              <w:lastRenderedPageBreak/>
              <w:t>COMPULSORY QUESTION</w:t>
            </w:r>
          </w:p>
        </w:tc>
      </w:tr>
      <w:tr w:rsidR="006149F6" w:rsidRPr="000235CF" w:rsidTr="00F01C3B">
        <w:trPr>
          <w:trHeight w:val="397"/>
        </w:trPr>
        <w:tc>
          <w:tcPr>
            <w:tcW w:w="269" w:type="pct"/>
          </w:tcPr>
          <w:p w:rsidR="006149F6" w:rsidRPr="000235CF" w:rsidRDefault="006149F6" w:rsidP="005B7A3D">
            <w:pPr>
              <w:jc w:val="center"/>
              <w:rPr>
                <w:sz w:val="24"/>
                <w:szCs w:val="24"/>
              </w:rPr>
            </w:pPr>
            <w:r w:rsidRPr="000235CF">
              <w:rPr>
                <w:sz w:val="24"/>
                <w:szCs w:val="24"/>
              </w:rPr>
              <w:t>24.</w:t>
            </w:r>
          </w:p>
        </w:tc>
        <w:tc>
          <w:tcPr>
            <w:tcW w:w="258" w:type="pct"/>
          </w:tcPr>
          <w:p w:rsidR="006149F6" w:rsidRPr="000235CF" w:rsidRDefault="006149F6" w:rsidP="005B7A3D">
            <w:pPr>
              <w:jc w:val="center"/>
              <w:rPr>
                <w:sz w:val="24"/>
                <w:szCs w:val="24"/>
              </w:rPr>
            </w:pPr>
          </w:p>
        </w:tc>
        <w:tc>
          <w:tcPr>
            <w:tcW w:w="3063" w:type="pct"/>
          </w:tcPr>
          <w:p w:rsidR="006149F6" w:rsidRPr="000235CF" w:rsidRDefault="006149F6" w:rsidP="005B7A3D">
            <w:pPr>
              <w:ind w:right="-360"/>
              <w:jc w:val="both"/>
              <w:rPr>
                <w:sz w:val="24"/>
                <w:szCs w:val="24"/>
              </w:rPr>
            </w:pPr>
            <w:r w:rsidRPr="000235CF">
              <w:rPr>
                <w:sz w:val="24"/>
                <w:szCs w:val="24"/>
              </w:rPr>
              <w:t xml:space="preserve">Develop the Verilog HDL code for  </w:t>
            </w:r>
          </w:p>
          <w:p w:rsidR="006149F6" w:rsidRPr="000235CF" w:rsidRDefault="006149F6" w:rsidP="006149F6">
            <w:pPr>
              <w:pStyle w:val="ListParagraph"/>
              <w:numPr>
                <w:ilvl w:val="0"/>
                <w:numId w:val="8"/>
              </w:numPr>
              <w:jc w:val="both"/>
              <w:rPr>
                <w:bCs/>
                <w:sz w:val="24"/>
                <w:szCs w:val="24"/>
              </w:rPr>
            </w:pPr>
            <w:r w:rsidRPr="000235CF">
              <w:rPr>
                <w:sz w:val="24"/>
                <w:szCs w:val="24"/>
              </w:rPr>
              <w:t>8 x 1 MUX</w:t>
            </w:r>
          </w:p>
          <w:p w:rsidR="006149F6" w:rsidRPr="000235CF" w:rsidRDefault="006149F6" w:rsidP="006149F6">
            <w:pPr>
              <w:pStyle w:val="ListParagraph"/>
              <w:numPr>
                <w:ilvl w:val="0"/>
                <w:numId w:val="8"/>
              </w:numPr>
              <w:jc w:val="both"/>
              <w:rPr>
                <w:sz w:val="24"/>
                <w:szCs w:val="24"/>
              </w:rPr>
            </w:pPr>
            <w:r w:rsidRPr="000235CF">
              <w:rPr>
                <w:sz w:val="24"/>
                <w:szCs w:val="24"/>
              </w:rPr>
              <w:t>4  bit Serial-in Serial Out Shift Register.</w:t>
            </w:r>
            <w:r w:rsidRPr="000235CF">
              <w:rPr>
                <w:sz w:val="24"/>
                <w:szCs w:val="24"/>
              </w:rPr>
              <w:tab/>
            </w:r>
          </w:p>
        </w:tc>
        <w:tc>
          <w:tcPr>
            <w:tcW w:w="542" w:type="pct"/>
            <w:gridSpan w:val="2"/>
          </w:tcPr>
          <w:p w:rsidR="006149F6" w:rsidRPr="000235CF" w:rsidRDefault="006149F6" w:rsidP="005B7A3D">
            <w:pPr>
              <w:jc w:val="center"/>
              <w:rPr>
                <w:sz w:val="24"/>
                <w:szCs w:val="24"/>
              </w:rPr>
            </w:pPr>
            <w:r w:rsidRPr="000235CF">
              <w:rPr>
                <w:sz w:val="24"/>
                <w:szCs w:val="24"/>
              </w:rPr>
              <w:t>CO6</w:t>
            </w:r>
          </w:p>
        </w:tc>
        <w:tc>
          <w:tcPr>
            <w:tcW w:w="467" w:type="pct"/>
          </w:tcPr>
          <w:p w:rsidR="006149F6" w:rsidRPr="000235CF" w:rsidRDefault="006149F6" w:rsidP="005B7A3D">
            <w:pPr>
              <w:jc w:val="center"/>
              <w:rPr>
                <w:sz w:val="24"/>
                <w:szCs w:val="24"/>
              </w:rPr>
            </w:pPr>
            <w:r w:rsidRPr="000235CF">
              <w:rPr>
                <w:sz w:val="24"/>
                <w:szCs w:val="24"/>
              </w:rPr>
              <w:t>C</w:t>
            </w:r>
          </w:p>
        </w:tc>
        <w:tc>
          <w:tcPr>
            <w:tcW w:w="402" w:type="pct"/>
          </w:tcPr>
          <w:p w:rsidR="006149F6" w:rsidRPr="000235CF" w:rsidRDefault="006149F6" w:rsidP="005B7A3D">
            <w:pPr>
              <w:jc w:val="center"/>
              <w:rPr>
                <w:sz w:val="24"/>
                <w:szCs w:val="24"/>
              </w:rPr>
            </w:pPr>
            <w:r w:rsidRPr="000235CF">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0235CF" w:rsidTr="00D10E45">
        <w:tc>
          <w:tcPr>
            <w:tcW w:w="675" w:type="dxa"/>
          </w:tcPr>
          <w:p w:rsidR="006149F6" w:rsidRPr="000235CF" w:rsidRDefault="006149F6" w:rsidP="00AD39D3">
            <w:pPr>
              <w:rPr>
                <w:sz w:val="24"/>
                <w:szCs w:val="24"/>
              </w:rPr>
            </w:pPr>
          </w:p>
        </w:tc>
        <w:tc>
          <w:tcPr>
            <w:tcW w:w="9963" w:type="dxa"/>
          </w:tcPr>
          <w:p w:rsidR="006149F6" w:rsidRPr="000235CF" w:rsidRDefault="006149F6" w:rsidP="00AD39D3">
            <w:pPr>
              <w:jc w:val="center"/>
              <w:rPr>
                <w:b/>
                <w:sz w:val="24"/>
                <w:szCs w:val="24"/>
              </w:rPr>
            </w:pPr>
            <w:r w:rsidRPr="000235CF">
              <w:rPr>
                <w:b/>
                <w:sz w:val="24"/>
                <w:szCs w:val="24"/>
              </w:rPr>
              <w:t>COURSE OUTCOMES</w:t>
            </w:r>
          </w:p>
        </w:tc>
      </w:tr>
      <w:tr w:rsidR="006149F6" w:rsidRPr="000235CF" w:rsidTr="00D10E45">
        <w:tc>
          <w:tcPr>
            <w:tcW w:w="675" w:type="dxa"/>
          </w:tcPr>
          <w:p w:rsidR="006149F6" w:rsidRPr="000235CF" w:rsidRDefault="006149F6" w:rsidP="00AD39D3">
            <w:pPr>
              <w:rPr>
                <w:sz w:val="24"/>
                <w:szCs w:val="24"/>
              </w:rPr>
            </w:pPr>
            <w:r w:rsidRPr="000235CF">
              <w:rPr>
                <w:sz w:val="24"/>
                <w:szCs w:val="24"/>
              </w:rPr>
              <w:t>CO1</w:t>
            </w:r>
          </w:p>
        </w:tc>
        <w:tc>
          <w:tcPr>
            <w:tcW w:w="9963" w:type="dxa"/>
            <w:vAlign w:val="center"/>
          </w:tcPr>
          <w:p w:rsidR="006149F6" w:rsidRPr="000235CF" w:rsidRDefault="006149F6" w:rsidP="000235CF">
            <w:pPr>
              <w:jc w:val="both"/>
              <w:rPr>
                <w:sz w:val="24"/>
                <w:szCs w:val="24"/>
              </w:rPr>
            </w:pPr>
            <w:r w:rsidRPr="000235CF">
              <w:rPr>
                <w:rFonts w:ascii="TimesNewRomanPSMT" w:hAnsi="TimesNewRomanPSMT"/>
                <w:color w:val="000000"/>
                <w:sz w:val="24"/>
                <w:szCs w:val="24"/>
              </w:rPr>
              <w:t>Illustrate the basic postulates of Boolean algebra and the operation of logic gates.</w:t>
            </w:r>
          </w:p>
        </w:tc>
      </w:tr>
      <w:tr w:rsidR="006149F6" w:rsidRPr="000235CF" w:rsidTr="00D10E45">
        <w:tc>
          <w:tcPr>
            <w:tcW w:w="675" w:type="dxa"/>
          </w:tcPr>
          <w:p w:rsidR="006149F6" w:rsidRPr="000235CF" w:rsidRDefault="006149F6" w:rsidP="00AD39D3">
            <w:pPr>
              <w:rPr>
                <w:sz w:val="24"/>
                <w:szCs w:val="24"/>
              </w:rPr>
            </w:pPr>
            <w:r w:rsidRPr="000235CF">
              <w:rPr>
                <w:sz w:val="24"/>
                <w:szCs w:val="24"/>
              </w:rPr>
              <w:t>CO2</w:t>
            </w:r>
          </w:p>
        </w:tc>
        <w:tc>
          <w:tcPr>
            <w:tcW w:w="9963" w:type="dxa"/>
            <w:vAlign w:val="center"/>
          </w:tcPr>
          <w:p w:rsidR="006149F6" w:rsidRPr="000235CF" w:rsidRDefault="006149F6" w:rsidP="000235CF">
            <w:pPr>
              <w:jc w:val="both"/>
              <w:rPr>
                <w:sz w:val="24"/>
                <w:szCs w:val="24"/>
              </w:rPr>
            </w:pPr>
            <w:r w:rsidRPr="000235CF">
              <w:rPr>
                <w:rFonts w:ascii="TimesNewRomanPSMT" w:hAnsi="TimesNewRomanPSMT"/>
                <w:color w:val="000000"/>
                <w:sz w:val="24"/>
                <w:szCs w:val="24"/>
              </w:rPr>
              <w:t>Choose an optimal method for simplification of Boolean expressions.</w:t>
            </w:r>
          </w:p>
        </w:tc>
      </w:tr>
      <w:tr w:rsidR="006149F6" w:rsidRPr="000235CF" w:rsidTr="00D10E45">
        <w:tc>
          <w:tcPr>
            <w:tcW w:w="675" w:type="dxa"/>
          </w:tcPr>
          <w:p w:rsidR="006149F6" w:rsidRPr="000235CF" w:rsidRDefault="006149F6" w:rsidP="00AD39D3">
            <w:pPr>
              <w:rPr>
                <w:sz w:val="24"/>
                <w:szCs w:val="24"/>
              </w:rPr>
            </w:pPr>
            <w:r w:rsidRPr="000235CF">
              <w:rPr>
                <w:sz w:val="24"/>
                <w:szCs w:val="24"/>
              </w:rPr>
              <w:t>CO3</w:t>
            </w:r>
          </w:p>
        </w:tc>
        <w:tc>
          <w:tcPr>
            <w:tcW w:w="9963" w:type="dxa"/>
            <w:vAlign w:val="center"/>
          </w:tcPr>
          <w:p w:rsidR="006149F6" w:rsidRPr="000235CF" w:rsidRDefault="006149F6" w:rsidP="000235CF">
            <w:pPr>
              <w:jc w:val="both"/>
              <w:rPr>
                <w:sz w:val="24"/>
                <w:szCs w:val="24"/>
              </w:rPr>
            </w:pPr>
            <w:r w:rsidRPr="000235CF">
              <w:rPr>
                <w:rFonts w:ascii="TimesNewRomanPSMT" w:hAnsi="TimesNewRomanPSMT"/>
                <w:color w:val="000000"/>
                <w:sz w:val="24"/>
                <w:szCs w:val="24"/>
              </w:rPr>
              <w:t>Design and distinguish various combinational logic circuits.</w:t>
            </w:r>
          </w:p>
        </w:tc>
      </w:tr>
      <w:tr w:rsidR="006149F6" w:rsidRPr="000235CF" w:rsidTr="00D10E45">
        <w:tc>
          <w:tcPr>
            <w:tcW w:w="675" w:type="dxa"/>
          </w:tcPr>
          <w:p w:rsidR="006149F6" w:rsidRPr="000235CF" w:rsidRDefault="006149F6" w:rsidP="00AD39D3">
            <w:pPr>
              <w:rPr>
                <w:sz w:val="24"/>
                <w:szCs w:val="24"/>
              </w:rPr>
            </w:pPr>
            <w:r w:rsidRPr="000235CF">
              <w:rPr>
                <w:sz w:val="24"/>
                <w:szCs w:val="24"/>
              </w:rPr>
              <w:t>CO4</w:t>
            </w:r>
          </w:p>
        </w:tc>
        <w:tc>
          <w:tcPr>
            <w:tcW w:w="9963" w:type="dxa"/>
            <w:vAlign w:val="center"/>
          </w:tcPr>
          <w:p w:rsidR="006149F6" w:rsidRPr="000235CF" w:rsidRDefault="006149F6" w:rsidP="000235CF">
            <w:pPr>
              <w:jc w:val="both"/>
              <w:rPr>
                <w:sz w:val="24"/>
                <w:szCs w:val="24"/>
              </w:rPr>
            </w:pPr>
            <w:r w:rsidRPr="000235CF">
              <w:rPr>
                <w:rFonts w:ascii="TimesNewRomanPSMT" w:hAnsi="TimesNewRomanPSMT"/>
                <w:color w:val="000000"/>
                <w:sz w:val="24"/>
                <w:szCs w:val="24"/>
              </w:rPr>
              <w:t>Design and compare various sequential logic circuits</w:t>
            </w:r>
          </w:p>
        </w:tc>
      </w:tr>
      <w:tr w:rsidR="006149F6" w:rsidRPr="000235CF" w:rsidTr="00D10E45">
        <w:tc>
          <w:tcPr>
            <w:tcW w:w="675" w:type="dxa"/>
          </w:tcPr>
          <w:p w:rsidR="006149F6" w:rsidRPr="000235CF" w:rsidRDefault="006149F6" w:rsidP="00AD39D3">
            <w:pPr>
              <w:rPr>
                <w:sz w:val="24"/>
                <w:szCs w:val="24"/>
              </w:rPr>
            </w:pPr>
            <w:r w:rsidRPr="000235CF">
              <w:rPr>
                <w:sz w:val="24"/>
                <w:szCs w:val="24"/>
              </w:rPr>
              <w:t>CO5</w:t>
            </w:r>
          </w:p>
        </w:tc>
        <w:tc>
          <w:tcPr>
            <w:tcW w:w="9963" w:type="dxa"/>
            <w:vAlign w:val="center"/>
          </w:tcPr>
          <w:p w:rsidR="006149F6" w:rsidRPr="000235CF" w:rsidRDefault="006149F6" w:rsidP="000235CF">
            <w:pPr>
              <w:pStyle w:val="NoSpacing"/>
              <w:jc w:val="both"/>
              <w:rPr>
                <w:rFonts w:ascii="TimesNewRomanPSMT" w:hAnsi="TimesNewRomanPSMT"/>
                <w:color w:val="000000"/>
                <w:sz w:val="24"/>
                <w:szCs w:val="24"/>
              </w:rPr>
            </w:pPr>
            <w:r w:rsidRPr="000235CF">
              <w:rPr>
                <w:rFonts w:ascii="TimesNewRomanPSMT" w:hAnsi="TimesNewRomanPSMT"/>
                <w:color w:val="000000"/>
                <w:sz w:val="24"/>
                <w:szCs w:val="24"/>
              </w:rPr>
              <w:t>Illustrate different logic families; classify memory devices and identify methods for</w:t>
            </w:r>
            <w:r>
              <w:rPr>
                <w:rFonts w:ascii="TimesNewRomanPSMT" w:hAnsi="TimesNewRomanPSMT"/>
                <w:color w:val="000000"/>
                <w:sz w:val="24"/>
                <w:szCs w:val="24"/>
              </w:rPr>
              <w:t xml:space="preserve"> </w:t>
            </w:r>
            <w:r w:rsidRPr="000235CF">
              <w:rPr>
                <w:rFonts w:ascii="TimesNewRomanPSMT" w:hAnsi="TimesNewRomanPSMT"/>
                <w:color w:val="000000"/>
                <w:sz w:val="24"/>
                <w:szCs w:val="24"/>
              </w:rPr>
              <w:t xml:space="preserve">implementation </w:t>
            </w:r>
          </w:p>
          <w:p w:rsidR="006149F6" w:rsidRPr="000235CF" w:rsidRDefault="006149F6" w:rsidP="000235CF">
            <w:pPr>
              <w:jc w:val="both"/>
              <w:rPr>
                <w:sz w:val="24"/>
                <w:szCs w:val="24"/>
              </w:rPr>
            </w:pPr>
            <w:r w:rsidRPr="000235CF">
              <w:rPr>
                <w:rFonts w:ascii="TimesNewRomanPSMT" w:hAnsi="TimesNewRomanPSMT"/>
                <w:color w:val="000000"/>
                <w:sz w:val="24"/>
                <w:szCs w:val="24"/>
              </w:rPr>
              <w:t>of logic circuits.</w:t>
            </w:r>
          </w:p>
        </w:tc>
      </w:tr>
      <w:tr w:rsidR="006149F6" w:rsidRPr="000235CF" w:rsidTr="00D10E45">
        <w:tc>
          <w:tcPr>
            <w:tcW w:w="675" w:type="dxa"/>
          </w:tcPr>
          <w:p w:rsidR="006149F6" w:rsidRPr="000235CF" w:rsidRDefault="006149F6" w:rsidP="00AD39D3">
            <w:pPr>
              <w:rPr>
                <w:sz w:val="24"/>
                <w:szCs w:val="24"/>
              </w:rPr>
            </w:pPr>
            <w:r w:rsidRPr="000235CF">
              <w:rPr>
                <w:sz w:val="24"/>
                <w:szCs w:val="24"/>
              </w:rPr>
              <w:t>CO6</w:t>
            </w:r>
          </w:p>
        </w:tc>
        <w:tc>
          <w:tcPr>
            <w:tcW w:w="9963" w:type="dxa"/>
            <w:vAlign w:val="bottom"/>
          </w:tcPr>
          <w:p w:rsidR="006149F6" w:rsidRPr="000235CF" w:rsidRDefault="006149F6" w:rsidP="000235CF">
            <w:pPr>
              <w:jc w:val="both"/>
              <w:rPr>
                <w:sz w:val="24"/>
                <w:szCs w:val="24"/>
              </w:rPr>
            </w:pPr>
            <w:r w:rsidRPr="000235CF">
              <w:rPr>
                <w:rFonts w:ascii="TimesNewRomanPSMT" w:hAnsi="TimesNewRomanPSMT"/>
                <w:color w:val="000000"/>
                <w:sz w:val="24"/>
                <w:szCs w:val="24"/>
              </w:rPr>
              <w:t>Design simple logic circuits using HDL codes.</w:t>
            </w:r>
          </w:p>
        </w:tc>
      </w:tr>
    </w:tbl>
    <w:p w:rsidR="006149F6"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Tr="00AD39D3">
        <w:tc>
          <w:tcPr>
            <w:tcW w:w="10683" w:type="dxa"/>
            <w:gridSpan w:val="8"/>
          </w:tcPr>
          <w:p w:rsidR="006149F6" w:rsidRPr="0009580C" w:rsidRDefault="006149F6" w:rsidP="00AD39D3">
            <w:pPr>
              <w:jc w:val="center"/>
              <w:rPr>
                <w:b/>
              </w:rPr>
            </w:pPr>
            <w:r w:rsidRPr="0009580C">
              <w:rPr>
                <w:b/>
              </w:rPr>
              <w:t>A</w:t>
            </w:r>
            <w:r>
              <w:rPr>
                <w:b/>
              </w:rPr>
              <w:t>ssessment Pattern</w:t>
            </w:r>
            <w:r w:rsidRPr="0009580C">
              <w:rPr>
                <w:b/>
              </w:rPr>
              <w:t xml:space="preserve"> as per Bloom’s </w:t>
            </w:r>
            <w:r>
              <w:rPr>
                <w:b/>
              </w:rPr>
              <w:t>Level</w:t>
            </w:r>
          </w:p>
        </w:tc>
      </w:tr>
      <w:tr w:rsidR="006149F6" w:rsidTr="00AD39D3">
        <w:tc>
          <w:tcPr>
            <w:tcW w:w="959" w:type="dxa"/>
          </w:tcPr>
          <w:p w:rsidR="006149F6" w:rsidRDefault="006149F6" w:rsidP="00AD39D3">
            <w:r>
              <w:t>CO / P</w:t>
            </w:r>
          </w:p>
        </w:tc>
        <w:tc>
          <w:tcPr>
            <w:tcW w:w="1362" w:type="dxa"/>
          </w:tcPr>
          <w:p w:rsidR="006149F6" w:rsidRPr="00723EF4" w:rsidRDefault="006149F6" w:rsidP="00AD39D3">
            <w:pPr>
              <w:jc w:val="center"/>
              <w:rPr>
                <w:b/>
              </w:rPr>
            </w:pPr>
            <w:r w:rsidRPr="00723EF4">
              <w:rPr>
                <w:b/>
              </w:rPr>
              <w:t>Remember</w:t>
            </w:r>
          </w:p>
        </w:tc>
        <w:tc>
          <w:tcPr>
            <w:tcW w:w="1569" w:type="dxa"/>
          </w:tcPr>
          <w:p w:rsidR="006149F6" w:rsidRPr="00723EF4" w:rsidRDefault="006149F6" w:rsidP="00AD39D3">
            <w:pPr>
              <w:jc w:val="center"/>
              <w:rPr>
                <w:b/>
              </w:rPr>
            </w:pPr>
            <w:r w:rsidRPr="00723EF4">
              <w:rPr>
                <w:b/>
              </w:rPr>
              <w:t>Understand</w:t>
            </w:r>
          </w:p>
        </w:tc>
        <w:tc>
          <w:tcPr>
            <w:tcW w:w="1439" w:type="dxa"/>
          </w:tcPr>
          <w:p w:rsidR="006149F6" w:rsidRPr="00723EF4" w:rsidRDefault="006149F6" w:rsidP="00AD39D3">
            <w:pPr>
              <w:jc w:val="center"/>
              <w:rPr>
                <w:b/>
              </w:rPr>
            </w:pPr>
            <w:r w:rsidRPr="00723EF4">
              <w:rPr>
                <w:b/>
              </w:rPr>
              <w:t>Apply</w:t>
            </w:r>
          </w:p>
        </w:tc>
        <w:tc>
          <w:tcPr>
            <w:tcW w:w="1497" w:type="dxa"/>
          </w:tcPr>
          <w:p w:rsidR="006149F6" w:rsidRPr="00723EF4" w:rsidRDefault="006149F6" w:rsidP="00AD39D3">
            <w:pPr>
              <w:jc w:val="center"/>
              <w:rPr>
                <w:b/>
              </w:rPr>
            </w:pPr>
            <w:r w:rsidRPr="00723EF4">
              <w:rPr>
                <w:b/>
              </w:rPr>
              <w:t>Analyze</w:t>
            </w:r>
          </w:p>
        </w:tc>
        <w:tc>
          <w:tcPr>
            <w:tcW w:w="1375" w:type="dxa"/>
          </w:tcPr>
          <w:p w:rsidR="006149F6" w:rsidRPr="00723EF4" w:rsidRDefault="006149F6" w:rsidP="00AD39D3">
            <w:pPr>
              <w:jc w:val="center"/>
              <w:rPr>
                <w:b/>
              </w:rPr>
            </w:pPr>
            <w:r w:rsidRPr="00723EF4">
              <w:rPr>
                <w:b/>
              </w:rPr>
              <w:t>Evaluate</w:t>
            </w:r>
          </w:p>
        </w:tc>
        <w:tc>
          <w:tcPr>
            <w:tcW w:w="1321" w:type="dxa"/>
          </w:tcPr>
          <w:p w:rsidR="006149F6" w:rsidRPr="00723EF4" w:rsidRDefault="006149F6" w:rsidP="00AD39D3">
            <w:pPr>
              <w:jc w:val="center"/>
              <w:rPr>
                <w:b/>
              </w:rPr>
            </w:pPr>
            <w:r w:rsidRPr="00723EF4">
              <w:rPr>
                <w:b/>
              </w:rPr>
              <w:t>Create</w:t>
            </w:r>
          </w:p>
        </w:tc>
        <w:tc>
          <w:tcPr>
            <w:tcW w:w="1161" w:type="dxa"/>
          </w:tcPr>
          <w:p w:rsidR="006149F6" w:rsidRPr="00723EF4" w:rsidRDefault="006149F6" w:rsidP="00AD39D3">
            <w:pPr>
              <w:jc w:val="center"/>
              <w:rPr>
                <w:b/>
              </w:rPr>
            </w:pPr>
            <w:r w:rsidRPr="00723EF4">
              <w:rPr>
                <w:b/>
              </w:rPr>
              <w:t>Total</w:t>
            </w:r>
          </w:p>
        </w:tc>
      </w:tr>
      <w:tr w:rsidR="006149F6" w:rsidTr="00AD39D3">
        <w:tc>
          <w:tcPr>
            <w:tcW w:w="959" w:type="dxa"/>
          </w:tcPr>
          <w:p w:rsidR="006149F6" w:rsidRDefault="006149F6" w:rsidP="00AD39D3">
            <w:r>
              <w:t>CO1</w:t>
            </w:r>
          </w:p>
        </w:tc>
        <w:tc>
          <w:tcPr>
            <w:tcW w:w="1362" w:type="dxa"/>
          </w:tcPr>
          <w:p w:rsidR="006149F6" w:rsidRDefault="006149F6" w:rsidP="00AD39D3">
            <w:pPr>
              <w:jc w:val="center"/>
            </w:pPr>
            <w:r>
              <w:t>2</w:t>
            </w:r>
          </w:p>
        </w:tc>
        <w:tc>
          <w:tcPr>
            <w:tcW w:w="1569" w:type="dxa"/>
          </w:tcPr>
          <w:p w:rsidR="006149F6" w:rsidRDefault="006149F6" w:rsidP="00AD39D3">
            <w:pPr>
              <w:jc w:val="center"/>
            </w:pPr>
            <w:r>
              <w:t>9</w:t>
            </w:r>
          </w:p>
        </w:tc>
        <w:tc>
          <w:tcPr>
            <w:tcW w:w="1439" w:type="dxa"/>
          </w:tcPr>
          <w:p w:rsidR="006149F6" w:rsidRDefault="006149F6" w:rsidP="00AD39D3">
            <w:pPr>
              <w:jc w:val="center"/>
            </w:pPr>
            <w:r>
              <w:t>6</w:t>
            </w:r>
          </w:p>
        </w:tc>
        <w:tc>
          <w:tcPr>
            <w:tcW w:w="1497" w:type="dxa"/>
          </w:tcPr>
          <w:p w:rsidR="006149F6" w:rsidRDefault="006149F6" w:rsidP="00AD39D3">
            <w:pPr>
              <w:jc w:val="center"/>
            </w:pPr>
            <w:r>
              <w:t>-</w:t>
            </w:r>
          </w:p>
        </w:tc>
        <w:tc>
          <w:tcPr>
            <w:tcW w:w="1375" w:type="dxa"/>
          </w:tcPr>
          <w:p w:rsidR="006149F6" w:rsidRDefault="006149F6" w:rsidP="00AD39D3">
            <w:pPr>
              <w:jc w:val="center"/>
            </w:pPr>
            <w:r>
              <w:t>-</w:t>
            </w:r>
          </w:p>
        </w:tc>
        <w:tc>
          <w:tcPr>
            <w:tcW w:w="1321" w:type="dxa"/>
          </w:tcPr>
          <w:p w:rsidR="006149F6" w:rsidRDefault="006149F6" w:rsidP="00AD39D3">
            <w:pPr>
              <w:jc w:val="center"/>
            </w:pPr>
            <w:r>
              <w:t>-</w:t>
            </w:r>
          </w:p>
        </w:tc>
        <w:tc>
          <w:tcPr>
            <w:tcW w:w="1161" w:type="dxa"/>
          </w:tcPr>
          <w:p w:rsidR="006149F6" w:rsidRDefault="006149F6" w:rsidP="00AD39D3">
            <w:pPr>
              <w:jc w:val="center"/>
            </w:pPr>
            <w:r>
              <w:t>17</w:t>
            </w:r>
          </w:p>
        </w:tc>
      </w:tr>
      <w:tr w:rsidR="006149F6" w:rsidTr="00AD39D3">
        <w:tc>
          <w:tcPr>
            <w:tcW w:w="959" w:type="dxa"/>
          </w:tcPr>
          <w:p w:rsidR="006149F6" w:rsidRDefault="006149F6" w:rsidP="00AD39D3">
            <w:r>
              <w:t>CO2</w:t>
            </w:r>
          </w:p>
        </w:tc>
        <w:tc>
          <w:tcPr>
            <w:tcW w:w="1362" w:type="dxa"/>
          </w:tcPr>
          <w:p w:rsidR="006149F6" w:rsidRDefault="006149F6" w:rsidP="00AD39D3">
            <w:pPr>
              <w:jc w:val="center"/>
            </w:pPr>
            <w:r>
              <w:t>2</w:t>
            </w:r>
          </w:p>
        </w:tc>
        <w:tc>
          <w:tcPr>
            <w:tcW w:w="1569" w:type="dxa"/>
          </w:tcPr>
          <w:p w:rsidR="006149F6" w:rsidRDefault="006149F6" w:rsidP="00AD39D3">
            <w:pPr>
              <w:jc w:val="center"/>
            </w:pPr>
            <w:r>
              <w:t>-</w:t>
            </w:r>
          </w:p>
        </w:tc>
        <w:tc>
          <w:tcPr>
            <w:tcW w:w="1439" w:type="dxa"/>
          </w:tcPr>
          <w:p w:rsidR="006149F6" w:rsidRDefault="006149F6" w:rsidP="00AD39D3">
            <w:pPr>
              <w:jc w:val="center"/>
            </w:pPr>
            <w:r>
              <w:t>15</w:t>
            </w:r>
          </w:p>
        </w:tc>
        <w:tc>
          <w:tcPr>
            <w:tcW w:w="1497" w:type="dxa"/>
          </w:tcPr>
          <w:p w:rsidR="006149F6" w:rsidRDefault="006149F6" w:rsidP="00AD39D3">
            <w:pPr>
              <w:jc w:val="center"/>
            </w:pPr>
            <w:r>
              <w:t>-</w:t>
            </w:r>
          </w:p>
        </w:tc>
        <w:tc>
          <w:tcPr>
            <w:tcW w:w="1375" w:type="dxa"/>
          </w:tcPr>
          <w:p w:rsidR="006149F6" w:rsidRDefault="006149F6" w:rsidP="00AD39D3">
            <w:pPr>
              <w:jc w:val="center"/>
            </w:pPr>
            <w:r>
              <w:t>-</w:t>
            </w:r>
          </w:p>
        </w:tc>
        <w:tc>
          <w:tcPr>
            <w:tcW w:w="1321" w:type="dxa"/>
          </w:tcPr>
          <w:p w:rsidR="006149F6" w:rsidRDefault="006149F6" w:rsidP="00AD39D3">
            <w:pPr>
              <w:jc w:val="center"/>
            </w:pPr>
            <w:r>
              <w:t>-</w:t>
            </w:r>
          </w:p>
        </w:tc>
        <w:tc>
          <w:tcPr>
            <w:tcW w:w="1161" w:type="dxa"/>
          </w:tcPr>
          <w:p w:rsidR="006149F6" w:rsidRDefault="006149F6" w:rsidP="00AD39D3">
            <w:pPr>
              <w:jc w:val="center"/>
            </w:pPr>
            <w:r>
              <w:t>17</w:t>
            </w:r>
          </w:p>
        </w:tc>
      </w:tr>
      <w:tr w:rsidR="006149F6" w:rsidTr="00AD39D3">
        <w:tc>
          <w:tcPr>
            <w:tcW w:w="959" w:type="dxa"/>
          </w:tcPr>
          <w:p w:rsidR="006149F6" w:rsidRDefault="006149F6" w:rsidP="00AD39D3">
            <w:r>
              <w:t>CO3</w:t>
            </w:r>
          </w:p>
        </w:tc>
        <w:tc>
          <w:tcPr>
            <w:tcW w:w="1362" w:type="dxa"/>
          </w:tcPr>
          <w:p w:rsidR="006149F6" w:rsidRDefault="006149F6" w:rsidP="00AD39D3">
            <w:pPr>
              <w:jc w:val="center"/>
            </w:pPr>
            <w:r>
              <w:t>2</w:t>
            </w:r>
          </w:p>
        </w:tc>
        <w:tc>
          <w:tcPr>
            <w:tcW w:w="1569" w:type="dxa"/>
          </w:tcPr>
          <w:p w:rsidR="006149F6" w:rsidRDefault="006149F6" w:rsidP="00AD39D3">
            <w:pPr>
              <w:jc w:val="center"/>
            </w:pPr>
            <w:r>
              <w:t>3</w:t>
            </w:r>
          </w:p>
        </w:tc>
        <w:tc>
          <w:tcPr>
            <w:tcW w:w="1439" w:type="dxa"/>
          </w:tcPr>
          <w:p w:rsidR="006149F6" w:rsidRDefault="006149F6" w:rsidP="00AD39D3">
            <w:pPr>
              <w:jc w:val="center"/>
            </w:pPr>
            <w:r>
              <w:t>-</w:t>
            </w:r>
          </w:p>
        </w:tc>
        <w:tc>
          <w:tcPr>
            <w:tcW w:w="1497" w:type="dxa"/>
          </w:tcPr>
          <w:p w:rsidR="006149F6" w:rsidRDefault="006149F6" w:rsidP="00AD39D3">
            <w:pPr>
              <w:jc w:val="center"/>
            </w:pPr>
            <w:r>
              <w:t>-</w:t>
            </w:r>
          </w:p>
        </w:tc>
        <w:tc>
          <w:tcPr>
            <w:tcW w:w="1375" w:type="dxa"/>
          </w:tcPr>
          <w:p w:rsidR="006149F6" w:rsidRDefault="006149F6" w:rsidP="00AD39D3">
            <w:pPr>
              <w:jc w:val="center"/>
            </w:pPr>
            <w:r>
              <w:t>-</w:t>
            </w:r>
          </w:p>
        </w:tc>
        <w:tc>
          <w:tcPr>
            <w:tcW w:w="1321" w:type="dxa"/>
          </w:tcPr>
          <w:p w:rsidR="006149F6" w:rsidRDefault="006149F6" w:rsidP="00AD39D3">
            <w:pPr>
              <w:jc w:val="center"/>
            </w:pPr>
            <w:r>
              <w:t>12</w:t>
            </w:r>
          </w:p>
        </w:tc>
        <w:tc>
          <w:tcPr>
            <w:tcW w:w="1161" w:type="dxa"/>
          </w:tcPr>
          <w:p w:rsidR="006149F6" w:rsidRDefault="006149F6" w:rsidP="00AD39D3">
            <w:pPr>
              <w:jc w:val="center"/>
            </w:pPr>
            <w:r>
              <w:t>17</w:t>
            </w:r>
          </w:p>
        </w:tc>
      </w:tr>
      <w:tr w:rsidR="006149F6" w:rsidTr="00AD39D3">
        <w:tc>
          <w:tcPr>
            <w:tcW w:w="959" w:type="dxa"/>
          </w:tcPr>
          <w:p w:rsidR="006149F6" w:rsidRDefault="006149F6" w:rsidP="00AD39D3">
            <w:r>
              <w:t>CO4</w:t>
            </w:r>
          </w:p>
        </w:tc>
        <w:tc>
          <w:tcPr>
            <w:tcW w:w="1362" w:type="dxa"/>
          </w:tcPr>
          <w:p w:rsidR="006149F6" w:rsidRDefault="006149F6" w:rsidP="00AD39D3">
            <w:pPr>
              <w:jc w:val="center"/>
            </w:pPr>
            <w:r>
              <w:t>2</w:t>
            </w:r>
          </w:p>
        </w:tc>
        <w:tc>
          <w:tcPr>
            <w:tcW w:w="1569" w:type="dxa"/>
          </w:tcPr>
          <w:p w:rsidR="006149F6" w:rsidRDefault="006149F6" w:rsidP="00AD39D3">
            <w:pPr>
              <w:jc w:val="center"/>
            </w:pPr>
            <w:r>
              <w:t>3</w:t>
            </w:r>
          </w:p>
        </w:tc>
        <w:tc>
          <w:tcPr>
            <w:tcW w:w="1439" w:type="dxa"/>
          </w:tcPr>
          <w:p w:rsidR="006149F6" w:rsidRDefault="006149F6" w:rsidP="00AD39D3">
            <w:pPr>
              <w:jc w:val="center"/>
            </w:pPr>
            <w:r>
              <w:t>16</w:t>
            </w:r>
          </w:p>
        </w:tc>
        <w:tc>
          <w:tcPr>
            <w:tcW w:w="1497" w:type="dxa"/>
          </w:tcPr>
          <w:p w:rsidR="006149F6" w:rsidRDefault="006149F6" w:rsidP="00AD39D3">
            <w:pPr>
              <w:jc w:val="center"/>
            </w:pPr>
            <w:r>
              <w:t>-</w:t>
            </w:r>
          </w:p>
        </w:tc>
        <w:tc>
          <w:tcPr>
            <w:tcW w:w="1375" w:type="dxa"/>
          </w:tcPr>
          <w:p w:rsidR="006149F6" w:rsidRDefault="006149F6" w:rsidP="00AD39D3">
            <w:pPr>
              <w:jc w:val="center"/>
            </w:pPr>
            <w:r>
              <w:t>-</w:t>
            </w:r>
          </w:p>
        </w:tc>
        <w:tc>
          <w:tcPr>
            <w:tcW w:w="1321" w:type="dxa"/>
          </w:tcPr>
          <w:p w:rsidR="006149F6" w:rsidRDefault="006149F6" w:rsidP="00AD39D3">
            <w:pPr>
              <w:jc w:val="center"/>
            </w:pPr>
            <w:r>
              <w:t>8</w:t>
            </w:r>
          </w:p>
        </w:tc>
        <w:tc>
          <w:tcPr>
            <w:tcW w:w="1161" w:type="dxa"/>
          </w:tcPr>
          <w:p w:rsidR="006149F6" w:rsidRDefault="006149F6" w:rsidP="00AD39D3">
            <w:pPr>
              <w:jc w:val="center"/>
            </w:pPr>
            <w:r>
              <w:t>29</w:t>
            </w:r>
          </w:p>
        </w:tc>
      </w:tr>
      <w:tr w:rsidR="006149F6" w:rsidTr="00AD39D3">
        <w:tc>
          <w:tcPr>
            <w:tcW w:w="959" w:type="dxa"/>
          </w:tcPr>
          <w:p w:rsidR="006149F6" w:rsidRDefault="006149F6" w:rsidP="00AD39D3">
            <w:r>
              <w:t>CO5</w:t>
            </w:r>
          </w:p>
        </w:tc>
        <w:tc>
          <w:tcPr>
            <w:tcW w:w="1362" w:type="dxa"/>
          </w:tcPr>
          <w:p w:rsidR="006149F6" w:rsidRDefault="006149F6" w:rsidP="00AD39D3">
            <w:pPr>
              <w:jc w:val="center"/>
            </w:pPr>
            <w:r>
              <w:t>4</w:t>
            </w:r>
          </w:p>
        </w:tc>
        <w:tc>
          <w:tcPr>
            <w:tcW w:w="1569" w:type="dxa"/>
          </w:tcPr>
          <w:p w:rsidR="006149F6" w:rsidRDefault="006149F6" w:rsidP="00AD39D3">
            <w:pPr>
              <w:jc w:val="center"/>
            </w:pPr>
            <w:r>
              <w:t>12</w:t>
            </w:r>
          </w:p>
        </w:tc>
        <w:tc>
          <w:tcPr>
            <w:tcW w:w="1439" w:type="dxa"/>
          </w:tcPr>
          <w:p w:rsidR="006149F6" w:rsidRDefault="006149F6" w:rsidP="00AD39D3">
            <w:pPr>
              <w:jc w:val="center"/>
            </w:pPr>
            <w:r>
              <w:t>6</w:t>
            </w:r>
          </w:p>
        </w:tc>
        <w:tc>
          <w:tcPr>
            <w:tcW w:w="1497" w:type="dxa"/>
          </w:tcPr>
          <w:p w:rsidR="006149F6" w:rsidRDefault="006149F6" w:rsidP="00AD39D3">
            <w:pPr>
              <w:jc w:val="center"/>
            </w:pPr>
            <w:r>
              <w:t>-</w:t>
            </w:r>
          </w:p>
        </w:tc>
        <w:tc>
          <w:tcPr>
            <w:tcW w:w="1375" w:type="dxa"/>
          </w:tcPr>
          <w:p w:rsidR="006149F6" w:rsidRDefault="006149F6" w:rsidP="00AD39D3">
            <w:pPr>
              <w:jc w:val="center"/>
            </w:pPr>
            <w:r>
              <w:t>-</w:t>
            </w:r>
          </w:p>
        </w:tc>
        <w:tc>
          <w:tcPr>
            <w:tcW w:w="1321" w:type="dxa"/>
          </w:tcPr>
          <w:p w:rsidR="006149F6" w:rsidRDefault="006149F6" w:rsidP="00AD39D3">
            <w:pPr>
              <w:jc w:val="center"/>
            </w:pPr>
            <w:r>
              <w:t>6</w:t>
            </w:r>
          </w:p>
        </w:tc>
        <w:tc>
          <w:tcPr>
            <w:tcW w:w="1161" w:type="dxa"/>
          </w:tcPr>
          <w:p w:rsidR="006149F6" w:rsidRDefault="006149F6" w:rsidP="00AD39D3">
            <w:pPr>
              <w:jc w:val="center"/>
            </w:pPr>
            <w:r>
              <w:t>28</w:t>
            </w:r>
          </w:p>
        </w:tc>
      </w:tr>
      <w:tr w:rsidR="006149F6" w:rsidTr="00AD39D3">
        <w:tc>
          <w:tcPr>
            <w:tcW w:w="959" w:type="dxa"/>
          </w:tcPr>
          <w:p w:rsidR="006149F6" w:rsidRDefault="006149F6" w:rsidP="00AD39D3">
            <w:r>
              <w:t>CO6</w:t>
            </w:r>
          </w:p>
        </w:tc>
        <w:tc>
          <w:tcPr>
            <w:tcW w:w="1362" w:type="dxa"/>
          </w:tcPr>
          <w:p w:rsidR="006149F6" w:rsidRDefault="006149F6" w:rsidP="00AD39D3">
            <w:pPr>
              <w:jc w:val="center"/>
            </w:pPr>
            <w:r>
              <w:t>4</w:t>
            </w:r>
          </w:p>
        </w:tc>
        <w:tc>
          <w:tcPr>
            <w:tcW w:w="1569" w:type="dxa"/>
          </w:tcPr>
          <w:p w:rsidR="006149F6" w:rsidRDefault="006149F6" w:rsidP="00AD39D3">
            <w:pPr>
              <w:jc w:val="center"/>
            </w:pPr>
            <w:r>
              <w:t>-</w:t>
            </w:r>
          </w:p>
        </w:tc>
        <w:tc>
          <w:tcPr>
            <w:tcW w:w="1439" w:type="dxa"/>
          </w:tcPr>
          <w:p w:rsidR="006149F6" w:rsidRDefault="006149F6" w:rsidP="00AD39D3">
            <w:pPr>
              <w:jc w:val="center"/>
            </w:pPr>
            <w:r>
              <w:t>-</w:t>
            </w:r>
          </w:p>
        </w:tc>
        <w:tc>
          <w:tcPr>
            <w:tcW w:w="1497" w:type="dxa"/>
          </w:tcPr>
          <w:p w:rsidR="006149F6" w:rsidRDefault="006149F6" w:rsidP="00AD39D3">
            <w:pPr>
              <w:jc w:val="center"/>
            </w:pPr>
            <w:r>
              <w:t>-</w:t>
            </w:r>
          </w:p>
        </w:tc>
        <w:tc>
          <w:tcPr>
            <w:tcW w:w="1375" w:type="dxa"/>
          </w:tcPr>
          <w:p w:rsidR="006149F6" w:rsidRDefault="006149F6" w:rsidP="00AD39D3">
            <w:pPr>
              <w:jc w:val="center"/>
            </w:pPr>
            <w:r>
              <w:t>-</w:t>
            </w:r>
          </w:p>
        </w:tc>
        <w:tc>
          <w:tcPr>
            <w:tcW w:w="1321" w:type="dxa"/>
          </w:tcPr>
          <w:p w:rsidR="006149F6" w:rsidRDefault="006149F6" w:rsidP="00AD39D3">
            <w:pPr>
              <w:jc w:val="center"/>
            </w:pPr>
            <w:r>
              <w:t>12</w:t>
            </w:r>
          </w:p>
        </w:tc>
        <w:tc>
          <w:tcPr>
            <w:tcW w:w="1161" w:type="dxa"/>
          </w:tcPr>
          <w:p w:rsidR="006149F6" w:rsidRDefault="006149F6" w:rsidP="00AD39D3">
            <w:pPr>
              <w:jc w:val="center"/>
            </w:pPr>
            <w:r>
              <w:t>16</w:t>
            </w:r>
          </w:p>
        </w:tc>
      </w:tr>
      <w:tr w:rsidR="006149F6" w:rsidTr="00AD39D3">
        <w:tc>
          <w:tcPr>
            <w:tcW w:w="9522" w:type="dxa"/>
            <w:gridSpan w:val="7"/>
          </w:tcPr>
          <w:p w:rsidR="006149F6" w:rsidRDefault="006149F6" w:rsidP="00AD39D3"/>
        </w:tc>
        <w:tc>
          <w:tcPr>
            <w:tcW w:w="1161" w:type="dxa"/>
          </w:tcPr>
          <w:p w:rsidR="006149F6" w:rsidRPr="00723EF4" w:rsidRDefault="006149F6" w:rsidP="00AD39D3">
            <w:pPr>
              <w:jc w:val="center"/>
              <w:rPr>
                <w:b/>
              </w:rPr>
            </w:pPr>
            <w:r>
              <w:rPr>
                <w:b/>
              </w:rPr>
              <w:t>124</w:t>
            </w:r>
          </w:p>
        </w:tc>
      </w:tr>
    </w:tbl>
    <w:p w:rsidR="006149F6" w:rsidRDefault="006149F6" w:rsidP="002E336A"/>
    <w:p w:rsidR="006149F6" w:rsidRDefault="006149F6">
      <w:pPr>
        <w:spacing w:after="200" w:line="276" w:lineRule="auto"/>
        <w:rPr>
          <w:rFonts w:ascii="Arial" w:hAnsi="Arial" w:cs="Arial"/>
          <w:bCs/>
          <w:noProof/>
        </w:rPr>
      </w:pPr>
      <w:r>
        <w:rPr>
          <w:rFonts w:ascii="Arial" w:hAnsi="Arial" w:cs="Arial"/>
          <w:bCs/>
          <w:noProof/>
        </w:rPr>
        <w:br w:type="page"/>
      </w:r>
    </w:p>
    <w:p w:rsidR="006149F6" w:rsidRPr="00BA50B9" w:rsidRDefault="006149F6"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6149F6" w:rsidRPr="00614A7A" w:rsidRDefault="006149F6" w:rsidP="00E40AC8">
      <w:pPr>
        <w:jc w:val="center"/>
        <w:rPr>
          <w:b/>
        </w:rPr>
      </w:pPr>
      <w:r w:rsidRPr="00614A7A">
        <w:rPr>
          <w:b/>
          <w:noProof/>
        </w:rPr>
        <w:drawing>
          <wp:inline distT="0" distB="0" distL="0" distR="0">
            <wp:extent cx="6230219" cy="1657581"/>
            <wp:effectExtent l="0" t="0" r="0" b="0"/>
            <wp:docPr id="22" name="Picture 2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Pr="00614A7A"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614A7A" w:rsidTr="00171B22">
        <w:trPr>
          <w:trHeight w:val="397"/>
        </w:trPr>
        <w:tc>
          <w:tcPr>
            <w:tcW w:w="1696" w:type="dxa"/>
            <w:vAlign w:val="center"/>
          </w:tcPr>
          <w:p w:rsidR="006149F6" w:rsidRPr="00614A7A" w:rsidRDefault="006149F6" w:rsidP="007E575B">
            <w:pPr>
              <w:pStyle w:val="Title"/>
              <w:jc w:val="left"/>
              <w:rPr>
                <w:b/>
                <w:szCs w:val="24"/>
              </w:rPr>
            </w:pPr>
            <w:r w:rsidRPr="00614A7A">
              <w:rPr>
                <w:b/>
                <w:szCs w:val="24"/>
              </w:rPr>
              <w:t xml:space="preserve">Course Code      </w:t>
            </w:r>
          </w:p>
        </w:tc>
        <w:tc>
          <w:tcPr>
            <w:tcW w:w="6151" w:type="dxa"/>
            <w:vAlign w:val="center"/>
          </w:tcPr>
          <w:p w:rsidR="006149F6" w:rsidRPr="00614A7A" w:rsidRDefault="006149F6" w:rsidP="007E575B">
            <w:pPr>
              <w:pStyle w:val="Title"/>
              <w:jc w:val="left"/>
              <w:rPr>
                <w:b/>
                <w:szCs w:val="24"/>
              </w:rPr>
            </w:pPr>
            <w:r w:rsidRPr="00614A7A">
              <w:rPr>
                <w:b/>
                <w:szCs w:val="24"/>
              </w:rPr>
              <w:t>18EC2006</w:t>
            </w:r>
          </w:p>
        </w:tc>
        <w:tc>
          <w:tcPr>
            <w:tcW w:w="1504" w:type="dxa"/>
            <w:vAlign w:val="center"/>
          </w:tcPr>
          <w:p w:rsidR="006149F6" w:rsidRPr="00614A7A" w:rsidRDefault="006149F6" w:rsidP="007E575B">
            <w:pPr>
              <w:pStyle w:val="Title"/>
              <w:ind w:left="-468" w:firstLine="468"/>
              <w:jc w:val="left"/>
              <w:rPr>
                <w:szCs w:val="24"/>
              </w:rPr>
            </w:pPr>
            <w:r w:rsidRPr="00614A7A">
              <w:rPr>
                <w:b/>
                <w:bCs/>
                <w:szCs w:val="24"/>
              </w:rPr>
              <w:t xml:space="preserve">Duration       </w:t>
            </w:r>
          </w:p>
        </w:tc>
        <w:tc>
          <w:tcPr>
            <w:tcW w:w="1287" w:type="dxa"/>
            <w:vAlign w:val="center"/>
          </w:tcPr>
          <w:p w:rsidR="006149F6" w:rsidRPr="00614A7A" w:rsidRDefault="006149F6" w:rsidP="007E575B">
            <w:pPr>
              <w:pStyle w:val="Title"/>
              <w:jc w:val="left"/>
              <w:rPr>
                <w:b/>
                <w:szCs w:val="24"/>
              </w:rPr>
            </w:pPr>
            <w:r w:rsidRPr="00614A7A">
              <w:rPr>
                <w:b/>
                <w:szCs w:val="24"/>
              </w:rPr>
              <w:t>3hrs</w:t>
            </w:r>
          </w:p>
        </w:tc>
      </w:tr>
      <w:tr w:rsidR="006149F6" w:rsidRPr="00614A7A" w:rsidTr="00171B22">
        <w:trPr>
          <w:trHeight w:val="397"/>
        </w:trPr>
        <w:tc>
          <w:tcPr>
            <w:tcW w:w="1696" w:type="dxa"/>
            <w:vAlign w:val="center"/>
          </w:tcPr>
          <w:p w:rsidR="006149F6" w:rsidRPr="00614A7A" w:rsidRDefault="006149F6" w:rsidP="007E575B">
            <w:pPr>
              <w:pStyle w:val="Title"/>
              <w:ind w:right="-160"/>
              <w:jc w:val="left"/>
              <w:rPr>
                <w:b/>
                <w:szCs w:val="24"/>
              </w:rPr>
            </w:pPr>
            <w:r w:rsidRPr="00614A7A">
              <w:rPr>
                <w:b/>
                <w:szCs w:val="24"/>
              </w:rPr>
              <w:t xml:space="preserve">Course Name     </w:t>
            </w:r>
          </w:p>
        </w:tc>
        <w:tc>
          <w:tcPr>
            <w:tcW w:w="6151" w:type="dxa"/>
            <w:vAlign w:val="center"/>
          </w:tcPr>
          <w:p w:rsidR="006149F6" w:rsidRPr="00614A7A" w:rsidRDefault="006149F6" w:rsidP="007E575B">
            <w:pPr>
              <w:pStyle w:val="Title"/>
              <w:jc w:val="left"/>
              <w:rPr>
                <w:b/>
                <w:szCs w:val="24"/>
              </w:rPr>
            </w:pPr>
            <w:r w:rsidRPr="00614A7A">
              <w:rPr>
                <w:b/>
                <w:szCs w:val="24"/>
              </w:rPr>
              <w:t>ANALOG AND DIGITAL COMMUNICATION</w:t>
            </w:r>
          </w:p>
        </w:tc>
        <w:tc>
          <w:tcPr>
            <w:tcW w:w="1504" w:type="dxa"/>
            <w:vAlign w:val="center"/>
          </w:tcPr>
          <w:p w:rsidR="006149F6" w:rsidRPr="00614A7A" w:rsidRDefault="006149F6" w:rsidP="007E575B">
            <w:pPr>
              <w:pStyle w:val="Title"/>
              <w:jc w:val="left"/>
              <w:rPr>
                <w:b/>
                <w:bCs/>
                <w:szCs w:val="24"/>
              </w:rPr>
            </w:pPr>
            <w:r w:rsidRPr="00614A7A">
              <w:rPr>
                <w:b/>
                <w:bCs/>
                <w:szCs w:val="24"/>
              </w:rPr>
              <w:t xml:space="preserve">Max. Marks </w:t>
            </w:r>
          </w:p>
        </w:tc>
        <w:tc>
          <w:tcPr>
            <w:tcW w:w="1287" w:type="dxa"/>
            <w:vAlign w:val="center"/>
          </w:tcPr>
          <w:p w:rsidR="006149F6" w:rsidRPr="00614A7A" w:rsidRDefault="006149F6" w:rsidP="007E575B">
            <w:pPr>
              <w:pStyle w:val="Title"/>
              <w:jc w:val="left"/>
              <w:rPr>
                <w:b/>
                <w:szCs w:val="24"/>
              </w:rPr>
            </w:pPr>
            <w:r w:rsidRPr="00614A7A">
              <w:rPr>
                <w:b/>
                <w:szCs w:val="24"/>
              </w:rPr>
              <w:t>100</w:t>
            </w:r>
          </w:p>
        </w:tc>
      </w:tr>
    </w:tbl>
    <w:p w:rsidR="006149F6" w:rsidRPr="00614A7A" w:rsidRDefault="006149F6" w:rsidP="00B57D8D">
      <w:pPr>
        <w:ind w:left="720"/>
      </w:pPr>
    </w:p>
    <w:tbl>
      <w:tblPr>
        <w:tblStyle w:val="TableGrid"/>
        <w:tblW w:w="5000" w:type="pct"/>
        <w:jc w:val="center"/>
        <w:tblLook w:val="04A0" w:firstRow="1" w:lastRow="0" w:firstColumn="1" w:lastColumn="0" w:noHBand="0" w:noVBand="1"/>
      </w:tblPr>
      <w:tblGrid>
        <w:gridCol w:w="570"/>
        <w:gridCol w:w="12"/>
        <w:gridCol w:w="491"/>
        <w:gridCol w:w="6508"/>
        <w:gridCol w:w="1150"/>
        <w:gridCol w:w="25"/>
        <w:gridCol w:w="1031"/>
        <w:gridCol w:w="896"/>
      </w:tblGrid>
      <w:tr w:rsidR="006149F6" w:rsidRPr="00171B22" w:rsidTr="00D3429C">
        <w:trPr>
          <w:trHeight w:val="552"/>
          <w:jc w:val="center"/>
        </w:trPr>
        <w:tc>
          <w:tcPr>
            <w:tcW w:w="258" w:type="pct"/>
            <w:vAlign w:val="center"/>
          </w:tcPr>
          <w:p w:rsidR="006149F6" w:rsidRPr="00171B22" w:rsidRDefault="006149F6" w:rsidP="005133D7">
            <w:pPr>
              <w:jc w:val="center"/>
              <w:rPr>
                <w:b/>
                <w:sz w:val="24"/>
                <w:szCs w:val="24"/>
              </w:rPr>
            </w:pPr>
            <w:r w:rsidRPr="00171B22">
              <w:rPr>
                <w:b/>
                <w:sz w:val="24"/>
                <w:szCs w:val="24"/>
              </w:rPr>
              <w:t>Q. No.</w:t>
            </w:r>
          </w:p>
        </w:tc>
        <w:tc>
          <w:tcPr>
            <w:tcW w:w="3331" w:type="pct"/>
            <w:gridSpan w:val="3"/>
            <w:vAlign w:val="center"/>
          </w:tcPr>
          <w:p w:rsidR="006149F6" w:rsidRPr="00171B22" w:rsidRDefault="006149F6" w:rsidP="005133D7">
            <w:pPr>
              <w:jc w:val="center"/>
              <w:rPr>
                <w:b/>
                <w:sz w:val="24"/>
                <w:szCs w:val="24"/>
              </w:rPr>
            </w:pPr>
            <w:r w:rsidRPr="00171B22">
              <w:rPr>
                <w:b/>
                <w:sz w:val="24"/>
                <w:szCs w:val="24"/>
              </w:rPr>
              <w:t>Questions</w:t>
            </w:r>
          </w:p>
        </w:tc>
        <w:tc>
          <w:tcPr>
            <w:tcW w:w="531" w:type="pct"/>
          </w:tcPr>
          <w:p w:rsidR="006149F6" w:rsidRPr="00171B22" w:rsidRDefault="006149F6" w:rsidP="00375CD9">
            <w:pPr>
              <w:jc w:val="center"/>
              <w:rPr>
                <w:b/>
                <w:sz w:val="24"/>
                <w:szCs w:val="24"/>
              </w:rPr>
            </w:pPr>
            <w:r w:rsidRPr="00171B22">
              <w:rPr>
                <w:b/>
                <w:sz w:val="24"/>
                <w:szCs w:val="24"/>
              </w:rPr>
              <w:t xml:space="preserve">Course Outcome </w:t>
            </w:r>
          </w:p>
        </w:tc>
        <w:tc>
          <w:tcPr>
            <w:tcW w:w="478" w:type="pct"/>
            <w:gridSpan w:val="2"/>
            <w:vAlign w:val="center"/>
          </w:tcPr>
          <w:p w:rsidR="006149F6" w:rsidRPr="00171B22" w:rsidRDefault="006149F6" w:rsidP="00375CD9">
            <w:pPr>
              <w:jc w:val="center"/>
              <w:rPr>
                <w:b/>
                <w:sz w:val="24"/>
                <w:szCs w:val="24"/>
              </w:rPr>
            </w:pPr>
            <w:r w:rsidRPr="00171B22">
              <w:rPr>
                <w:b/>
                <w:sz w:val="24"/>
                <w:szCs w:val="24"/>
              </w:rPr>
              <w:t>Bloom’s Level</w:t>
            </w:r>
          </w:p>
        </w:tc>
        <w:tc>
          <w:tcPr>
            <w:tcW w:w="402" w:type="pct"/>
            <w:vAlign w:val="center"/>
          </w:tcPr>
          <w:p w:rsidR="006149F6" w:rsidRPr="00171B22" w:rsidRDefault="006149F6" w:rsidP="005133D7">
            <w:pPr>
              <w:jc w:val="center"/>
              <w:rPr>
                <w:b/>
                <w:sz w:val="24"/>
                <w:szCs w:val="24"/>
              </w:rPr>
            </w:pPr>
            <w:r w:rsidRPr="00171B22">
              <w:rPr>
                <w:b/>
                <w:sz w:val="24"/>
                <w:szCs w:val="24"/>
              </w:rPr>
              <w:t>Marks</w:t>
            </w:r>
          </w:p>
        </w:tc>
      </w:tr>
      <w:tr w:rsidR="006149F6" w:rsidRPr="00171B22" w:rsidTr="00D3429C">
        <w:trPr>
          <w:trHeight w:val="552"/>
          <w:jc w:val="center"/>
        </w:trPr>
        <w:tc>
          <w:tcPr>
            <w:tcW w:w="5000" w:type="pct"/>
            <w:gridSpan w:val="8"/>
            <w:vAlign w:val="center"/>
          </w:tcPr>
          <w:p w:rsidR="006149F6" w:rsidRPr="00171B22" w:rsidRDefault="006149F6" w:rsidP="008C57B9">
            <w:pPr>
              <w:jc w:val="center"/>
              <w:rPr>
                <w:b/>
                <w:sz w:val="24"/>
                <w:szCs w:val="24"/>
                <w:u w:val="single"/>
              </w:rPr>
            </w:pPr>
            <w:r w:rsidRPr="00171B22">
              <w:rPr>
                <w:b/>
                <w:sz w:val="24"/>
                <w:szCs w:val="24"/>
                <w:u w:val="single"/>
              </w:rPr>
              <w:t>PART – A (10 X 1 = 10 MARKS)</w:t>
            </w:r>
          </w:p>
        </w:tc>
      </w:tr>
      <w:tr w:rsidR="006149F6" w:rsidRPr="00171B22" w:rsidTr="00171B22">
        <w:trPr>
          <w:trHeight w:val="397"/>
          <w:jc w:val="center"/>
        </w:trPr>
        <w:tc>
          <w:tcPr>
            <w:tcW w:w="258" w:type="pct"/>
          </w:tcPr>
          <w:p w:rsidR="006149F6" w:rsidRPr="00171B22" w:rsidRDefault="006149F6" w:rsidP="00171B22">
            <w:pPr>
              <w:jc w:val="center"/>
              <w:rPr>
                <w:sz w:val="24"/>
                <w:szCs w:val="24"/>
              </w:rPr>
            </w:pPr>
            <w:r w:rsidRPr="00171B22">
              <w:rPr>
                <w:sz w:val="24"/>
                <w:szCs w:val="24"/>
              </w:rPr>
              <w:t>1.</w:t>
            </w:r>
          </w:p>
        </w:tc>
        <w:tc>
          <w:tcPr>
            <w:tcW w:w="3331" w:type="pct"/>
            <w:gridSpan w:val="3"/>
          </w:tcPr>
          <w:p w:rsidR="006149F6" w:rsidRPr="00171B22" w:rsidRDefault="006149F6" w:rsidP="00171B22">
            <w:pPr>
              <w:autoSpaceDE w:val="0"/>
              <w:autoSpaceDN w:val="0"/>
              <w:adjustRightInd w:val="0"/>
              <w:jc w:val="both"/>
              <w:rPr>
                <w:sz w:val="24"/>
                <w:szCs w:val="24"/>
              </w:rPr>
            </w:pPr>
            <w:r w:rsidRPr="00171B22">
              <w:rPr>
                <w:sz w:val="24"/>
                <w:szCs w:val="24"/>
              </w:rPr>
              <w:t>Identify the AM type if modulation index m</w:t>
            </w:r>
            <w:r w:rsidRPr="00171B22">
              <w:rPr>
                <w:sz w:val="24"/>
                <w:szCs w:val="24"/>
                <w:vertAlign w:val="subscript"/>
              </w:rPr>
              <w:t>a</w:t>
            </w:r>
            <w:r w:rsidRPr="00171B22">
              <w:rPr>
                <w:sz w:val="24"/>
                <w:szCs w:val="24"/>
              </w:rPr>
              <w:t>&gt; 1.</w:t>
            </w:r>
          </w:p>
        </w:tc>
        <w:tc>
          <w:tcPr>
            <w:tcW w:w="531" w:type="pct"/>
          </w:tcPr>
          <w:p w:rsidR="006149F6" w:rsidRPr="00171B22" w:rsidRDefault="006149F6" w:rsidP="00171B22">
            <w:pPr>
              <w:jc w:val="center"/>
              <w:rPr>
                <w:sz w:val="24"/>
                <w:szCs w:val="24"/>
              </w:rPr>
            </w:pPr>
            <w:r w:rsidRPr="00171B22">
              <w:rPr>
                <w:sz w:val="24"/>
                <w:szCs w:val="24"/>
              </w:rPr>
              <w:t>CO1</w:t>
            </w:r>
          </w:p>
        </w:tc>
        <w:tc>
          <w:tcPr>
            <w:tcW w:w="478" w:type="pct"/>
            <w:gridSpan w:val="2"/>
          </w:tcPr>
          <w:p w:rsidR="006149F6" w:rsidRPr="00171B22" w:rsidRDefault="006149F6" w:rsidP="00171B22">
            <w:pPr>
              <w:jc w:val="center"/>
              <w:rPr>
                <w:sz w:val="24"/>
                <w:szCs w:val="24"/>
              </w:rPr>
            </w:pPr>
            <w:r w:rsidRPr="00171B22">
              <w:rPr>
                <w:sz w:val="24"/>
                <w:szCs w:val="24"/>
              </w:rPr>
              <w:t>U</w:t>
            </w:r>
          </w:p>
        </w:tc>
        <w:tc>
          <w:tcPr>
            <w:tcW w:w="402" w:type="pct"/>
          </w:tcPr>
          <w:p w:rsidR="006149F6" w:rsidRPr="00171B22" w:rsidRDefault="006149F6" w:rsidP="00171B22">
            <w:pPr>
              <w:jc w:val="center"/>
              <w:rPr>
                <w:sz w:val="24"/>
                <w:szCs w:val="24"/>
              </w:rPr>
            </w:pPr>
            <w:r w:rsidRPr="00171B22">
              <w:rPr>
                <w:sz w:val="24"/>
                <w:szCs w:val="24"/>
              </w:rPr>
              <w:t>1</w:t>
            </w:r>
          </w:p>
        </w:tc>
      </w:tr>
      <w:tr w:rsidR="006149F6" w:rsidRPr="00171B22" w:rsidTr="00171B22">
        <w:trPr>
          <w:trHeight w:val="397"/>
          <w:jc w:val="center"/>
        </w:trPr>
        <w:tc>
          <w:tcPr>
            <w:tcW w:w="258" w:type="pct"/>
          </w:tcPr>
          <w:p w:rsidR="006149F6" w:rsidRPr="00171B22" w:rsidRDefault="006149F6" w:rsidP="00171B22">
            <w:pPr>
              <w:jc w:val="center"/>
              <w:rPr>
                <w:sz w:val="24"/>
                <w:szCs w:val="24"/>
              </w:rPr>
            </w:pPr>
            <w:r w:rsidRPr="00171B22">
              <w:rPr>
                <w:sz w:val="24"/>
                <w:szCs w:val="24"/>
              </w:rPr>
              <w:t>2.</w:t>
            </w:r>
          </w:p>
        </w:tc>
        <w:tc>
          <w:tcPr>
            <w:tcW w:w="3331" w:type="pct"/>
            <w:gridSpan w:val="3"/>
          </w:tcPr>
          <w:p w:rsidR="006149F6" w:rsidRPr="00171B22" w:rsidRDefault="006149F6" w:rsidP="00171B22">
            <w:pPr>
              <w:shd w:val="clear" w:color="auto" w:fill="FFFFFF"/>
              <w:jc w:val="both"/>
              <w:outlineLvl w:val="0"/>
              <w:rPr>
                <w:color w:val="000000"/>
                <w:spacing w:val="-8"/>
                <w:kern w:val="36"/>
                <w:sz w:val="24"/>
                <w:szCs w:val="24"/>
                <w:lang w:val="en-IN" w:eastAsia="en-IN"/>
              </w:rPr>
            </w:pPr>
            <w:r w:rsidRPr="00171B22">
              <w:rPr>
                <w:color w:val="000000"/>
                <w:spacing w:val="-8"/>
                <w:kern w:val="36"/>
                <w:sz w:val="24"/>
                <w:szCs w:val="24"/>
                <w:lang w:val="en-IN" w:eastAsia="en-IN"/>
              </w:rPr>
              <w:t>Calculate modulation index of an FM signal in which the modulating frequency is 2kHz and maximum deviation is 10kHz.</w:t>
            </w:r>
          </w:p>
        </w:tc>
        <w:tc>
          <w:tcPr>
            <w:tcW w:w="531" w:type="pct"/>
          </w:tcPr>
          <w:p w:rsidR="006149F6" w:rsidRPr="00171B22" w:rsidRDefault="006149F6" w:rsidP="00171B22">
            <w:pPr>
              <w:jc w:val="center"/>
              <w:rPr>
                <w:sz w:val="24"/>
                <w:szCs w:val="24"/>
              </w:rPr>
            </w:pPr>
            <w:r w:rsidRPr="00171B22">
              <w:rPr>
                <w:sz w:val="24"/>
                <w:szCs w:val="24"/>
              </w:rPr>
              <w:t>CO1</w:t>
            </w:r>
          </w:p>
        </w:tc>
        <w:tc>
          <w:tcPr>
            <w:tcW w:w="478" w:type="pct"/>
            <w:gridSpan w:val="2"/>
          </w:tcPr>
          <w:p w:rsidR="006149F6" w:rsidRPr="00171B22" w:rsidRDefault="006149F6" w:rsidP="00171B22">
            <w:pPr>
              <w:jc w:val="center"/>
              <w:rPr>
                <w:sz w:val="24"/>
                <w:szCs w:val="24"/>
              </w:rPr>
            </w:pPr>
            <w:r w:rsidRPr="00171B22">
              <w:rPr>
                <w:sz w:val="24"/>
                <w:szCs w:val="24"/>
              </w:rPr>
              <w:t>A</w:t>
            </w:r>
          </w:p>
        </w:tc>
        <w:tc>
          <w:tcPr>
            <w:tcW w:w="402" w:type="pct"/>
          </w:tcPr>
          <w:p w:rsidR="006149F6" w:rsidRPr="00171B22" w:rsidRDefault="006149F6" w:rsidP="00171B22">
            <w:pPr>
              <w:jc w:val="center"/>
              <w:rPr>
                <w:sz w:val="24"/>
                <w:szCs w:val="24"/>
              </w:rPr>
            </w:pPr>
            <w:r w:rsidRPr="00171B22">
              <w:rPr>
                <w:sz w:val="24"/>
                <w:szCs w:val="24"/>
              </w:rPr>
              <w:t>1</w:t>
            </w:r>
          </w:p>
        </w:tc>
      </w:tr>
      <w:tr w:rsidR="006149F6" w:rsidRPr="00171B22" w:rsidTr="00171B22">
        <w:trPr>
          <w:trHeight w:val="397"/>
          <w:jc w:val="center"/>
        </w:trPr>
        <w:tc>
          <w:tcPr>
            <w:tcW w:w="258" w:type="pct"/>
          </w:tcPr>
          <w:p w:rsidR="006149F6" w:rsidRPr="00171B22" w:rsidRDefault="006149F6" w:rsidP="00171B22">
            <w:pPr>
              <w:jc w:val="center"/>
              <w:rPr>
                <w:sz w:val="24"/>
                <w:szCs w:val="24"/>
              </w:rPr>
            </w:pPr>
            <w:r w:rsidRPr="00171B22">
              <w:rPr>
                <w:sz w:val="24"/>
                <w:szCs w:val="24"/>
              </w:rPr>
              <w:t>3.</w:t>
            </w:r>
          </w:p>
        </w:tc>
        <w:tc>
          <w:tcPr>
            <w:tcW w:w="3331" w:type="pct"/>
            <w:gridSpan w:val="3"/>
          </w:tcPr>
          <w:p w:rsidR="006149F6" w:rsidRPr="00171B22" w:rsidRDefault="006149F6" w:rsidP="00171B22">
            <w:pPr>
              <w:jc w:val="both"/>
              <w:rPr>
                <w:sz w:val="24"/>
                <w:szCs w:val="24"/>
              </w:rPr>
            </w:pPr>
            <w:r w:rsidRPr="00171B22">
              <w:rPr>
                <w:sz w:val="24"/>
                <w:szCs w:val="24"/>
              </w:rPr>
              <w:t>Identify the power spectral density of white noise.</w:t>
            </w:r>
          </w:p>
        </w:tc>
        <w:tc>
          <w:tcPr>
            <w:tcW w:w="531" w:type="pct"/>
          </w:tcPr>
          <w:p w:rsidR="006149F6" w:rsidRPr="00171B22" w:rsidRDefault="006149F6" w:rsidP="00171B22">
            <w:pPr>
              <w:jc w:val="center"/>
              <w:rPr>
                <w:sz w:val="24"/>
                <w:szCs w:val="24"/>
              </w:rPr>
            </w:pPr>
            <w:r w:rsidRPr="00171B22">
              <w:rPr>
                <w:sz w:val="24"/>
                <w:szCs w:val="24"/>
              </w:rPr>
              <w:t>CO2</w:t>
            </w:r>
          </w:p>
        </w:tc>
        <w:tc>
          <w:tcPr>
            <w:tcW w:w="478" w:type="pct"/>
            <w:gridSpan w:val="2"/>
          </w:tcPr>
          <w:p w:rsidR="006149F6" w:rsidRPr="00171B22" w:rsidRDefault="006149F6" w:rsidP="00171B22">
            <w:pPr>
              <w:jc w:val="center"/>
              <w:rPr>
                <w:sz w:val="24"/>
                <w:szCs w:val="24"/>
              </w:rPr>
            </w:pPr>
            <w:r w:rsidRPr="00171B22">
              <w:rPr>
                <w:sz w:val="24"/>
                <w:szCs w:val="24"/>
              </w:rPr>
              <w:t>U</w:t>
            </w:r>
          </w:p>
        </w:tc>
        <w:tc>
          <w:tcPr>
            <w:tcW w:w="402" w:type="pct"/>
          </w:tcPr>
          <w:p w:rsidR="006149F6" w:rsidRPr="00171B22" w:rsidRDefault="006149F6" w:rsidP="00171B22">
            <w:pPr>
              <w:jc w:val="center"/>
              <w:rPr>
                <w:sz w:val="24"/>
                <w:szCs w:val="24"/>
              </w:rPr>
            </w:pPr>
            <w:r w:rsidRPr="00171B22">
              <w:rPr>
                <w:sz w:val="24"/>
                <w:szCs w:val="24"/>
              </w:rPr>
              <w:t>1</w:t>
            </w:r>
          </w:p>
        </w:tc>
      </w:tr>
      <w:tr w:rsidR="006149F6" w:rsidRPr="00171B22" w:rsidTr="00171B22">
        <w:trPr>
          <w:trHeight w:val="397"/>
          <w:jc w:val="center"/>
        </w:trPr>
        <w:tc>
          <w:tcPr>
            <w:tcW w:w="258" w:type="pct"/>
          </w:tcPr>
          <w:p w:rsidR="006149F6" w:rsidRPr="00171B22" w:rsidRDefault="006149F6" w:rsidP="00171B22">
            <w:pPr>
              <w:jc w:val="center"/>
              <w:rPr>
                <w:sz w:val="24"/>
                <w:szCs w:val="24"/>
              </w:rPr>
            </w:pPr>
            <w:r w:rsidRPr="00171B22">
              <w:rPr>
                <w:sz w:val="24"/>
                <w:szCs w:val="24"/>
              </w:rPr>
              <w:t>4.</w:t>
            </w:r>
          </w:p>
        </w:tc>
        <w:tc>
          <w:tcPr>
            <w:tcW w:w="3331" w:type="pct"/>
            <w:gridSpan w:val="3"/>
          </w:tcPr>
          <w:p w:rsidR="006149F6" w:rsidRPr="00171B22" w:rsidRDefault="006149F6" w:rsidP="00171B22">
            <w:pPr>
              <w:jc w:val="both"/>
              <w:rPr>
                <w:sz w:val="24"/>
                <w:szCs w:val="24"/>
              </w:rPr>
            </w:pPr>
            <w:r w:rsidRPr="00171B22">
              <w:rPr>
                <w:sz w:val="24"/>
                <w:szCs w:val="24"/>
              </w:rPr>
              <w:t>Recall an example of random process in communication.</w:t>
            </w:r>
          </w:p>
        </w:tc>
        <w:tc>
          <w:tcPr>
            <w:tcW w:w="531" w:type="pct"/>
          </w:tcPr>
          <w:p w:rsidR="006149F6" w:rsidRPr="00171B22" w:rsidRDefault="006149F6" w:rsidP="00171B22">
            <w:pPr>
              <w:jc w:val="center"/>
              <w:rPr>
                <w:sz w:val="24"/>
                <w:szCs w:val="24"/>
              </w:rPr>
            </w:pPr>
            <w:r w:rsidRPr="00171B22">
              <w:rPr>
                <w:sz w:val="24"/>
                <w:szCs w:val="24"/>
              </w:rPr>
              <w:t>CO2</w:t>
            </w:r>
          </w:p>
        </w:tc>
        <w:tc>
          <w:tcPr>
            <w:tcW w:w="478" w:type="pct"/>
            <w:gridSpan w:val="2"/>
          </w:tcPr>
          <w:p w:rsidR="006149F6" w:rsidRPr="00171B22" w:rsidRDefault="006149F6" w:rsidP="00171B22">
            <w:pPr>
              <w:jc w:val="center"/>
              <w:rPr>
                <w:sz w:val="24"/>
                <w:szCs w:val="24"/>
              </w:rPr>
            </w:pPr>
            <w:r w:rsidRPr="00171B22">
              <w:rPr>
                <w:sz w:val="24"/>
                <w:szCs w:val="24"/>
              </w:rPr>
              <w:t>R</w:t>
            </w:r>
          </w:p>
        </w:tc>
        <w:tc>
          <w:tcPr>
            <w:tcW w:w="402" w:type="pct"/>
          </w:tcPr>
          <w:p w:rsidR="006149F6" w:rsidRPr="00171B22" w:rsidRDefault="006149F6" w:rsidP="00171B22">
            <w:pPr>
              <w:jc w:val="center"/>
              <w:rPr>
                <w:sz w:val="24"/>
                <w:szCs w:val="24"/>
              </w:rPr>
            </w:pPr>
            <w:r w:rsidRPr="00171B22">
              <w:rPr>
                <w:sz w:val="24"/>
                <w:szCs w:val="24"/>
              </w:rPr>
              <w:t>1</w:t>
            </w:r>
          </w:p>
        </w:tc>
      </w:tr>
      <w:tr w:rsidR="006149F6" w:rsidRPr="00171B22" w:rsidTr="00171B22">
        <w:trPr>
          <w:trHeight w:val="397"/>
          <w:jc w:val="center"/>
        </w:trPr>
        <w:tc>
          <w:tcPr>
            <w:tcW w:w="258" w:type="pct"/>
          </w:tcPr>
          <w:p w:rsidR="006149F6" w:rsidRPr="00171B22" w:rsidRDefault="006149F6" w:rsidP="00171B22">
            <w:pPr>
              <w:jc w:val="center"/>
              <w:rPr>
                <w:sz w:val="24"/>
                <w:szCs w:val="24"/>
              </w:rPr>
            </w:pPr>
            <w:r w:rsidRPr="00171B22">
              <w:rPr>
                <w:sz w:val="24"/>
                <w:szCs w:val="24"/>
              </w:rPr>
              <w:t>5.</w:t>
            </w:r>
          </w:p>
        </w:tc>
        <w:tc>
          <w:tcPr>
            <w:tcW w:w="3331" w:type="pct"/>
            <w:gridSpan w:val="3"/>
          </w:tcPr>
          <w:p w:rsidR="006149F6" w:rsidRPr="00171B22" w:rsidRDefault="006149F6" w:rsidP="00171B22">
            <w:pPr>
              <w:pStyle w:val="Default"/>
              <w:jc w:val="both"/>
            </w:pPr>
            <w:r w:rsidRPr="00171B22">
              <w:t>State</w:t>
            </w:r>
            <w:r>
              <w:t xml:space="preserve"> </w:t>
            </w:r>
            <w:r w:rsidRPr="00171B22">
              <w:t>Nyquist theorem.</w:t>
            </w:r>
          </w:p>
        </w:tc>
        <w:tc>
          <w:tcPr>
            <w:tcW w:w="531" w:type="pct"/>
          </w:tcPr>
          <w:p w:rsidR="006149F6" w:rsidRPr="00171B22" w:rsidRDefault="006149F6" w:rsidP="00171B22">
            <w:pPr>
              <w:jc w:val="center"/>
              <w:rPr>
                <w:sz w:val="24"/>
                <w:szCs w:val="24"/>
              </w:rPr>
            </w:pPr>
            <w:r w:rsidRPr="00171B22">
              <w:rPr>
                <w:sz w:val="24"/>
                <w:szCs w:val="24"/>
              </w:rPr>
              <w:t>CO3</w:t>
            </w:r>
          </w:p>
        </w:tc>
        <w:tc>
          <w:tcPr>
            <w:tcW w:w="478" w:type="pct"/>
            <w:gridSpan w:val="2"/>
          </w:tcPr>
          <w:p w:rsidR="006149F6" w:rsidRPr="00171B22" w:rsidRDefault="006149F6" w:rsidP="00171B22">
            <w:pPr>
              <w:jc w:val="center"/>
              <w:rPr>
                <w:sz w:val="24"/>
                <w:szCs w:val="24"/>
              </w:rPr>
            </w:pPr>
            <w:r w:rsidRPr="00171B22">
              <w:rPr>
                <w:sz w:val="24"/>
                <w:szCs w:val="24"/>
              </w:rPr>
              <w:t>R</w:t>
            </w:r>
          </w:p>
        </w:tc>
        <w:tc>
          <w:tcPr>
            <w:tcW w:w="402" w:type="pct"/>
          </w:tcPr>
          <w:p w:rsidR="006149F6" w:rsidRPr="00171B22" w:rsidRDefault="006149F6" w:rsidP="00171B22">
            <w:pPr>
              <w:jc w:val="center"/>
              <w:rPr>
                <w:sz w:val="24"/>
                <w:szCs w:val="24"/>
              </w:rPr>
            </w:pPr>
            <w:r w:rsidRPr="00171B22">
              <w:rPr>
                <w:sz w:val="24"/>
                <w:szCs w:val="24"/>
              </w:rPr>
              <w:t>1</w:t>
            </w:r>
          </w:p>
        </w:tc>
      </w:tr>
      <w:tr w:rsidR="006149F6" w:rsidRPr="00171B22" w:rsidTr="00171B22">
        <w:trPr>
          <w:trHeight w:val="397"/>
          <w:jc w:val="center"/>
        </w:trPr>
        <w:tc>
          <w:tcPr>
            <w:tcW w:w="258" w:type="pct"/>
          </w:tcPr>
          <w:p w:rsidR="006149F6" w:rsidRPr="00171B22" w:rsidRDefault="006149F6" w:rsidP="00171B22">
            <w:pPr>
              <w:jc w:val="center"/>
              <w:rPr>
                <w:sz w:val="24"/>
                <w:szCs w:val="24"/>
              </w:rPr>
            </w:pPr>
            <w:r w:rsidRPr="00171B22">
              <w:rPr>
                <w:sz w:val="24"/>
                <w:szCs w:val="24"/>
              </w:rPr>
              <w:t>6.</w:t>
            </w:r>
          </w:p>
        </w:tc>
        <w:tc>
          <w:tcPr>
            <w:tcW w:w="3331" w:type="pct"/>
            <w:gridSpan w:val="3"/>
          </w:tcPr>
          <w:p w:rsidR="006149F6" w:rsidRPr="00171B22" w:rsidRDefault="006149F6" w:rsidP="00171B22">
            <w:pPr>
              <w:jc w:val="both"/>
              <w:rPr>
                <w:sz w:val="24"/>
                <w:szCs w:val="24"/>
              </w:rPr>
            </w:pPr>
            <w:r w:rsidRPr="00171B22">
              <w:rPr>
                <w:sz w:val="24"/>
                <w:szCs w:val="24"/>
              </w:rPr>
              <w:t>Which circuit us</w:t>
            </w:r>
            <w:r>
              <w:rPr>
                <w:sz w:val="24"/>
                <w:szCs w:val="24"/>
              </w:rPr>
              <w:t>ed to generate flat top samples?</w:t>
            </w:r>
          </w:p>
        </w:tc>
        <w:tc>
          <w:tcPr>
            <w:tcW w:w="531" w:type="pct"/>
          </w:tcPr>
          <w:p w:rsidR="006149F6" w:rsidRPr="00171B22" w:rsidRDefault="006149F6" w:rsidP="00171B22">
            <w:pPr>
              <w:jc w:val="center"/>
              <w:rPr>
                <w:sz w:val="24"/>
                <w:szCs w:val="24"/>
              </w:rPr>
            </w:pPr>
            <w:r w:rsidRPr="00171B22">
              <w:rPr>
                <w:sz w:val="24"/>
                <w:szCs w:val="24"/>
              </w:rPr>
              <w:t>CO3</w:t>
            </w:r>
          </w:p>
        </w:tc>
        <w:tc>
          <w:tcPr>
            <w:tcW w:w="478" w:type="pct"/>
            <w:gridSpan w:val="2"/>
          </w:tcPr>
          <w:p w:rsidR="006149F6" w:rsidRPr="00171B22" w:rsidRDefault="006149F6" w:rsidP="00171B22">
            <w:pPr>
              <w:jc w:val="center"/>
              <w:rPr>
                <w:sz w:val="24"/>
                <w:szCs w:val="24"/>
              </w:rPr>
            </w:pPr>
            <w:r w:rsidRPr="00171B22">
              <w:rPr>
                <w:sz w:val="24"/>
                <w:szCs w:val="24"/>
              </w:rPr>
              <w:t>R</w:t>
            </w:r>
          </w:p>
        </w:tc>
        <w:tc>
          <w:tcPr>
            <w:tcW w:w="402" w:type="pct"/>
          </w:tcPr>
          <w:p w:rsidR="006149F6" w:rsidRPr="00171B22" w:rsidRDefault="006149F6" w:rsidP="00171B22">
            <w:pPr>
              <w:jc w:val="center"/>
              <w:rPr>
                <w:sz w:val="24"/>
                <w:szCs w:val="24"/>
              </w:rPr>
            </w:pPr>
            <w:r w:rsidRPr="00171B22">
              <w:rPr>
                <w:sz w:val="24"/>
                <w:szCs w:val="24"/>
              </w:rPr>
              <w:t>1</w:t>
            </w:r>
          </w:p>
        </w:tc>
      </w:tr>
      <w:tr w:rsidR="006149F6" w:rsidRPr="00171B22" w:rsidTr="00171B22">
        <w:trPr>
          <w:trHeight w:val="397"/>
          <w:jc w:val="center"/>
        </w:trPr>
        <w:tc>
          <w:tcPr>
            <w:tcW w:w="258" w:type="pct"/>
          </w:tcPr>
          <w:p w:rsidR="006149F6" w:rsidRPr="00171B22" w:rsidRDefault="006149F6" w:rsidP="00171B22">
            <w:pPr>
              <w:jc w:val="center"/>
              <w:rPr>
                <w:sz w:val="24"/>
                <w:szCs w:val="24"/>
              </w:rPr>
            </w:pPr>
            <w:r w:rsidRPr="00171B22">
              <w:rPr>
                <w:sz w:val="24"/>
                <w:szCs w:val="24"/>
              </w:rPr>
              <w:t>7.</w:t>
            </w:r>
          </w:p>
        </w:tc>
        <w:tc>
          <w:tcPr>
            <w:tcW w:w="3331" w:type="pct"/>
            <w:gridSpan w:val="3"/>
          </w:tcPr>
          <w:p w:rsidR="006149F6" w:rsidRPr="00171B22" w:rsidRDefault="006149F6" w:rsidP="00171B22">
            <w:pPr>
              <w:pStyle w:val="ListParagraph"/>
              <w:ind w:left="0"/>
              <w:jc w:val="both"/>
              <w:rPr>
                <w:noProof/>
                <w:sz w:val="24"/>
                <w:szCs w:val="24"/>
                <w:lang w:eastAsia="zh-TW"/>
              </w:rPr>
            </w:pPr>
            <w:r w:rsidRPr="00171B22">
              <w:rPr>
                <w:sz w:val="24"/>
                <w:szCs w:val="24"/>
              </w:rPr>
              <w:t>Name the linear filter providing maximum SNR.</w:t>
            </w:r>
          </w:p>
        </w:tc>
        <w:tc>
          <w:tcPr>
            <w:tcW w:w="531" w:type="pct"/>
          </w:tcPr>
          <w:p w:rsidR="006149F6" w:rsidRPr="00171B22" w:rsidRDefault="006149F6" w:rsidP="00171B22">
            <w:pPr>
              <w:jc w:val="center"/>
              <w:rPr>
                <w:sz w:val="24"/>
                <w:szCs w:val="24"/>
              </w:rPr>
            </w:pPr>
            <w:r w:rsidRPr="00171B22">
              <w:rPr>
                <w:sz w:val="24"/>
                <w:szCs w:val="24"/>
              </w:rPr>
              <w:t>CO4</w:t>
            </w:r>
          </w:p>
        </w:tc>
        <w:tc>
          <w:tcPr>
            <w:tcW w:w="478" w:type="pct"/>
            <w:gridSpan w:val="2"/>
          </w:tcPr>
          <w:p w:rsidR="006149F6" w:rsidRPr="00171B22" w:rsidRDefault="006149F6" w:rsidP="00171B22">
            <w:pPr>
              <w:jc w:val="center"/>
              <w:rPr>
                <w:sz w:val="24"/>
                <w:szCs w:val="24"/>
              </w:rPr>
            </w:pPr>
            <w:r w:rsidRPr="00171B22">
              <w:rPr>
                <w:sz w:val="24"/>
                <w:szCs w:val="24"/>
              </w:rPr>
              <w:t>R</w:t>
            </w:r>
          </w:p>
        </w:tc>
        <w:tc>
          <w:tcPr>
            <w:tcW w:w="402" w:type="pct"/>
          </w:tcPr>
          <w:p w:rsidR="006149F6" w:rsidRPr="00171B22" w:rsidRDefault="006149F6" w:rsidP="00171B22">
            <w:pPr>
              <w:jc w:val="center"/>
              <w:rPr>
                <w:sz w:val="24"/>
                <w:szCs w:val="24"/>
              </w:rPr>
            </w:pPr>
            <w:r w:rsidRPr="00171B22">
              <w:rPr>
                <w:sz w:val="24"/>
                <w:szCs w:val="24"/>
              </w:rPr>
              <w:t>1</w:t>
            </w:r>
          </w:p>
        </w:tc>
      </w:tr>
      <w:tr w:rsidR="006149F6" w:rsidRPr="00171B22" w:rsidTr="00171B22">
        <w:trPr>
          <w:trHeight w:val="397"/>
          <w:jc w:val="center"/>
        </w:trPr>
        <w:tc>
          <w:tcPr>
            <w:tcW w:w="258" w:type="pct"/>
          </w:tcPr>
          <w:p w:rsidR="006149F6" w:rsidRPr="00171B22" w:rsidRDefault="006149F6" w:rsidP="00171B22">
            <w:pPr>
              <w:jc w:val="center"/>
              <w:rPr>
                <w:sz w:val="24"/>
                <w:szCs w:val="24"/>
              </w:rPr>
            </w:pPr>
            <w:r w:rsidRPr="00171B22">
              <w:rPr>
                <w:sz w:val="24"/>
                <w:szCs w:val="24"/>
              </w:rPr>
              <w:t>8.</w:t>
            </w:r>
          </w:p>
        </w:tc>
        <w:tc>
          <w:tcPr>
            <w:tcW w:w="3331" w:type="pct"/>
            <w:gridSpan w:val="3"/>
          </w:tcPr>
          <w:p w:rsidR="006149F6" w:rsidRPr="00171B22" w:rsidRDefault="006149F6" w:rsidP="00171B22">
            <w:pPr>
              <w:jc w:val="both"/>
              <w:rPr>
                <w:b/>
                <w:bCs/>
                <w:sz w:val="24"/>
                <w:szCs w:val="24"/>
              </w:rPr>
            </w:pPr>
            <w:r w:rsidRPr="00171B22">
              <w:rPr>
                <w:sz w:val="24"/>
                <w:szCs w:val="24"/>
              </w:rPr>
              <w:t>Identify the cause of bit error rate.</w:t>
            </w:r>
          </w:p>
        </w:tc>
        <w:tc>
          <w:tcPr>
            <w:tcW w:w="531" w:type="pct"/>
          </w:tcPr>
          <w:p w:rsidR="006149F6" w:rsidRPr="00171B22" w:rsidRDefault="006149F6" w:rsidP="00171B22">
            <w:pPr>
              <w:jc w:val="center"/>
              <w:rPr>
                <w:sz w:val="24"/>
                <w:szCs w:val="24"/>
              </w:rPr>
            </w:pPr>
            <w:r w:rsidRPr="00171B22">
              <w:rPr>
                <w:sz w:val="24"/>
                <w:szCs w:val="24"/>
              </w:rPr>
              <w:t>CO4</w:t>
            </w:r>
          </w:p>
        </w:tc>
        <w:tc>
          <w:tcPr>
            <w:tcW w:w="478" w:type="pct"/>
            <w:gridSpan w:val="2"/>
          </w:tcPr>
          <w:p w:rsidR="006149F6" w:rsidRPr="00171B22" w:rsidRDefault="006149F6" w:rsidP="00171B22">
            <w:pPr>
              <w:jc w:val="center"/>
              <w:rPr>
                <w:sz w:val="24"/>
                <w:szCs w:val="24"/>
              </w:rPr>
            </w:pPr>
            <w:r w:rsidRPr="00171B22">
              <w:rPr>
                <w:sz w:val="24"/>
                <w:szCs w:val="24"/>
              </w:rPr>
              <w:t>R</w:t>
            </w:r>
          </w:p>
        </w:tc>
        <w:tc>
          <w:tcPr>
            <w:tcW w:w="402" w:type="pct"/>
          </w:tcPr>
          <w:p w:rsidR="006149F6" w:rsidRPr="00171B22" w:rsidRDefault="006149F6" w:rsidP="00171B22">
            <w:pPr>
              <w:jc w:val="center"/>
              <w:rPr>
                <w:sz w:val="24"/>
                <w:szCs w:val="24"/>
              </w:rPr>
            </w:pPr>
            <w:r w:rsidRPr="00171B22">
              <w:rPr>
                <w:sz w:val="24"/>
                <w:szCs w:val="24"/>
              </w:rPr>
              <w:t>1</w:t>
            </w:r>
          </w:p>
        </w:tc>
      </w:tr>
      <w:tr w:rsidR="006149F6" w:rsidRPr="00171B22" w:rsidTr="00171B22">
        <w:trPr>
          <w:trHeight w:val="397"/>
          <w:jc w:val="center"/>
        </w:trPr>
        <w:tc>
          <w:tcPr>
            <w:tcW w:w="258" w:type="pct"/>
          </w:tcPr>
          <w:p w:rsidR="006149F6" w:rsidRPr="00171B22" w:rsidRDefault="006149F6" w:rsidP="00171B22">
            <w:pPr>
              <w:jc w:val="center"/>
              <w:rPr>
                <w:sz w:val="24"/>
                <w:szCs w:val="24"/>
              </w:rPr>
            </w:pPr>
            <w:r w:rsidRPr="00171B22">
              <w:rPr>
                <w:sz w:val="24"/>
                <w:szCs w:val="24"/>
              </w:rPr>
              <w:t>9.</w:t>
            </w:r>
          </w:p>
        </w:tc>
        <w:tc>
          <w:tcPr>
            <w:tcW w:w="3331" w:type="pct"/>
            <w:gridSpan w:val="3"/>
          </w:tcPr>
          <w:p w:rsidR="006149F6" w:rsidRPr="00171B22" w:rsidRDefault="006149F6" w:rsidP="00171B22">
            <w:pPr>
              <w:pStyle w:val="ListParagraph"/>
              <w:ind w:left="0"/>
              <w:jc w:val="both"/>
              <w:rPr>
                <w:noProof/>
                <w:sz w:val="24"/>
                <w:szCs w:val="24"/>
                <w:lang w:eastAsia="zh-TW"/>
              </w:rPr>
            </w:pPr>
            <w:r w:rsidRPr="00171B22">
              <w:rPr>
                <w:sz w:val="24"/>
                <w:szCs w:val="24"/>
              </w:rPr>
              <w:t>Show the ASK waveform for binary data stream 010101.</w:t>
            </w:r>
          </w:p>
        </w:tc>
        <w:tc>
          <w:tcPr>
            <w:tcW w:w="531" w:type="pct"/>
          </w:tcPr>
          <w:p w:rsidR="006149F6" w:rsidRPr="00171B22" w:rsidRDefault="006149F6" w:rsidP="00171B22">
            <w:pPr>
              <w:jc w:val="center"/>
              <w:rPr>
                <w:sz w:val="24"/>
                <w:szCs w:val="24"/>
              </w:rPr>
            </w:pPr>
            <w:r w:rsidRPr="00171B22">
              <w:rPr>
                <w:sz w:val="24"/>
                <w:szCs w:val="24"/>
              </w:rPr>
              <w:t>CO5</w:t>
            </w:r>
          </w:p>
        </w:tc>
        <w:tc>
          <w:tcPr>
            <w:tcW w:w="478" w:type="pct"/>
            <w:gridSpan w:val="2"/>
          </w:tcPr>
          <w:p w:rsidR="006149F6" w:rsidRPr="00171B22" w:rsidRDefault="006149F6" w:rsidP="00171B22">
            <w:pPr>
              <w:jc w:val="center"/>
              <w:rPr>
                <w:sz w:val="24"/>
                <w:szCs w:val="24"/>
              </w:rPr>
            </w:pPr>
            <w:r w:rsidRPr="00171B22">
              <w:rPr>
                <w:sz w:val="24"/>
                <w:szCs w:val="24"/>
              </w:rPr>
              <w:t>R</w:t>
            </w:r>
          </w:p>
        </w:tc>
        <w:tc>
          <w:tcPr>
            <w:tcW w:w="402" w:type="pct"/>
          </w:tcPr>
          <w:p w:rsidR="006149F6" w:rsidRPr="00171B22" w:rsidRDefault="006149F6" w:rsidP="00171B22">
            <w:pPr>
              <w:jc w:val="center"/>
              <w:rPr>
                <w:sz w:val="24"/>
                <w:szCs w:val="24"/>
              </w:rPr>
            </w:pPr>
            <w:r w:rsidRPr="00171B22">
              <w:rPr>
                <w:sz w:val="24"/>
                <w:szCs w:val="24"/>
              </w:rPr>
              <w:t>1</w:t>
            </w:r>
          </w:p>
        </w:tc>
      </w:tr>
      <w:tr w:rsidR="006149F6" w:rsidRPr="00171B22" w:rsidTr="00171B22">
        <w:trPr>
          <w:trHeight w:val="397"/>
          <w:jc w:val="center"/>
        </w:trPr>
        <w:tc>
          <w:tcPr>
            <w:tcW w:w="258" w:type="pct"/>
          </w:tcPr>
          <w:p w:rsidR="006149F6" w:rsidRPr="00171B22" w:rsidRDefault="006149F6" w:rsidP="00171B22">
            <w:pPr>
              <w:jc w:val="center"/>
              <w:rPr>
                <w:sz w:val="24"/>
                <w:szCs w:val="24"/>
              </w:rPr>
            </w:pPr>
            <w:r w:rsidRPr="00171B22">
              <w:rPr>
                <w:sz w:val="24"/>
                <w:szCs w:val="24"/>
              </w:rPr>
              <w:t>10.</w:t>
            </w:r>
          </w:p>
        </w:tc>
        <w:tc>
          <w:tcPr>
            <w:tcW w:w="3331" w:type="pct"/>
            <w:gridSpan w:val="3"/>
          </w:tcPr>
          <w:p w:rsidR="006149F6" w:rsidRPr="00171B22" w:rsidRDefault="006149F6" w:rsidP="00171B22">
            <w:pPr>
              <w:jc w:val="both"/>
              <w:rPr>
                <w:sz w:val="24"/>
                <w:szCs w:val="24"/>
              </w:rPr>
            </w:pPr>
            <w:r w:rsidRPr="00171B22">
              <w:rPr>
                <w:sz w:val="24"/>
                <w:szCs w:val="24"/>
              </w:rPr>
              <w:t xml:space="preserve">Name the modulation scheme which </w:t>
            </w:r>
            <w:r w:rsidRPr="00171B22">
              <w:rPr>
                <w:color w:val="202122"/>
                <w:sz w:val="24"/>
                <w:szCs w:val="24"/>
                <w:shd w:val="clear" w:color="auto" w:fill="FFFFFF"/>
              </w:rPr>
              <w:t>conveys </w:t>
            </w:r>
            <w:r w:rsidRPr="00171B22">
              <w:rPr>
                <w:sz w:val="24"/>
                <w:szCs w:val="24"/>
                <w:shd w:val="clear" w:color="auto" w:fill="FFFFFF"/>
              </w:rPr>
              <w:t>data</w:t>
            </w:r>
            <w:r w:rsidRPr="00171B22">
              <w:rPr>
                <w:color w:val="202122"/>
                <w:sz w:val="24"/>
                <w:szCs w:val="24"/>
                <w:shd w:val="clear" w:color="auto" w:fill="FFFFFF"/>
              </w:rPr>
              <w:t> by changing the </w:t>
            </w:r>
            <w:r w:rsidRPr="00171B22">
              <w:rPr>
                <w:sz w:val="24"/>
                <w:szCs w:val="24"/>
                <w:shd w:val="clear" w:color="auto" w:fill="FFFFFF"/>
              </w:rPr>
              <w:t>phase</w:t>
            </w:r>
            <w:r w:rsidRPr="00171B22">
              <w:rPr>
                <w:color w:val="202122"/>
                <w:sz w:val="24"/>
                <w:szCs w:val="24"/>
                <w:shd w:val="clear" w:color="auto" w:fill="FFFFFF"/>
              </w:rPr>
              <w:t> of a constant </w:t>
            </w:r>
            <w:r w:rsidRPr="00171B22">
              <w:rPr>
                <w:sz w:val="24"/>
                <w:szCs w:val="24"/>
                <w:shd w:val="clear" w:color="auto" w:fill="FFFFFF"/>
              </w:rPr>
              <w:t>frequency</w:t>
            </w:r>
            <w:r w:rsidRPr="00171B22">
              <w:rPr>
                <w:color w:val="202122"/>
                <w:sz w:val="24"/>
                <w:szCs w:val="24"/>
                <w:shd w:val="clear" w:color="auto" w:fill="FFFFFF"/>
              </w:rPr>
              <w:t> reference </w:t>
            </w:r>
            <w:r w:rsidRPr="00171B22">
              <w:rPr>
                <w:sz w:val="24"/>
                <w:szCs w:val="24"/>
                <w:shd w:val="clear" w:color="auto" w:fill="FFFFFF"/>
              </w:rPr>
              <w:t>signal.</w:t>
            </w:r>
          </w:p>
        </w:tc>
        <w:tc>
          <w:tcPr>
            <w:tcW w:w="531" w:type="pct"/>
          </w:tcPr>
          <w:p w:rsidR="006149F6" w:rsidRPr="00171B22" w:rsidRDefault="006149F6" w:rsidP="00171B22">
            <w:pPr>
              <w:jc w:val="center"/>
              <w:rPr>
                <w:sz w:val="24"/>
                <w:szCs w:val="24"/>
              </w:rPr>
            </w:pPr>
            <w:r w:rsidRPr="00171B22">
              <w:rPr>
                <w:sz w:val="24"/>
                <w:szCs w:val="24"/>
              </w:rPr>
              <w:t>CO5</w:t>
            </w:r>
          </w:p>
        </w:tc>
        <w:tc>
          <w:tcPr>
            <w:tcW w:w="478" w:type="pct"/>
            <w:gridSpan w:val="2"/>
          </w:tcPr>
          <w:p w:rsidR="006149F6" w:rsidRPr="00171B22" w:rsidRDefault="006149F6" w:rsidP="00171B22">
            <w:pPr>
              <w:jc w:val="center"/>
              <w:rPr>
                <w:sz w:val="24"/>
                <w:szCs w:val="24"/>
              </w:rPr>
            </w:pPr>
            <w:r w:rsidRPr="00171B22">
              <w:rPr>
                <w:sz w:val="24"/>
                <w:szCs w:val="24"/>
              </w:rPr>
              <w:t>R</w:t>
            </w:r>
          </w:p>
        </w:tc>
        <w:tc>
          <w:tcPr>
            <w:tcW w:w="402" w:type="pct"/>
          </w:tcPr>
          <w:p w:rsidR="006149F6" w:rsidRPr="00171B22" w:rsidRDefault="006149F6" w:rsidP="00171B22">
            <w:pPr>
              <w:jc w:val="center"/>
              <w:rPr>
                <w:sz w:val="24"/>
                <w:szCs w:val="24"/>
              </w:rPr>
            </w:pPr>
            <w:r w:rsidRPr="00171B22">
              <w:rPr>
                <w:sz w:val="24"/>
                <w:szCs w:val="24"/>
              </w:rPr>
              <w:t>1</w:t>
            </w:r>
          </w:p>
        </w:tc>
      </w:tr>
      <w:tr w:rsidR="006149F6" w:rsidRPr="00171B22" w:rsidTr="00D3429C">
        <w:trPr>
          <w:trHeight w:val="552"/>
          <w:jc w:val="center"/>
        </w:trPr>
        <w:tc>
          <w:tcPr>
            <w:tcW w:w="5000" w:type="pct"/>
            <w:gridSpan w:val="8"/>
            <w:vAlign w:val="center"/>
          </w:tcPr>
          <w:p w:rsidR="006149F6" w:rsidRPr="00171B22" w:rsidRDefault="006149F6" w:rsidP="008C57B9">
            <w:pPr>
              <w:jc w:val="center"/>
              <w:rPr>
                <w:b/>
                <w:sz w:val="24"/>
                <w:szCs w:val="24"/>
                <w:u w:val="single"/>
              </w:rPr>
            </w:pPr>
            <w:r w:rsidRPr="00171B22">
              <w:rPr>
                <w:b/>
                <w:sz w:val="24"/>
                <w:szCs w:val="24"/>
                <w:u w:val="single"/>
              </w:rPr>
              <w:t>PART – B (6 X 3 = 18 MARKS)</w:t>
            </w:r>
          </w:p>
        </w:tc>
      </w:tr>
      <w:tr w:rsidR="006149F6" w:rsidRPr="00171B22" w:rsidTr="00D3429C">
        <w:trPr>
          <w:trHeight w:val="397"/>
          <w:jc w:val="center"/>
        </w:trPr>
        <w:tc>
          <w:tcPr>
            <w:tcW w:w="258" w:type="pct"/>
          </w:tcPr>
          <w:p w:rsidR="006149F6" w:rsidRPr="00171B22" w:rsidRDefault="006149F6" w:rsidP="00B65D3E">
            <w:pPr>
              <w:jc w:val="center"/>
              <w:rPr>
                <w:sz w:val="24"/>
                <w:szCs w:val="24"/>
              </w:rPr>
            </w:pPr>
            <w:r w:rsidRPr="00171B22">
              <w:rPr>
                <w:sz w:val="24"/>
                <w:szCs w:val="24"/>
              </w:rPr>
              <w:t>11.</w:t>
            </w:r>
          </w:p>
        </w:tc>
        <w:tc>
          <w:tcPr>
            <w:tcW w:w="3331" w:type="pct"/>
            <w:gridSpan w:val="3"/>
          </w:tcPr>
          <w:p w:rsidR="006149F6" w:rsidRPr="00171B22" w:rsidRDefault="006149F6" w:rsidP="00171B22">
            <w:pPr>
              <w:spacing w:after="120" w:line="276" w:lineRule="auto"/>
              <w:jc w:val="both"/>
              <w:rPr>
                <w:sz w:val="24"/>
                <w:szCs w:val="24"/>
              </w:rPr>
            </w:pPr>
            <w:r w:rsidRPr="00171B22">
              <w:rPr>
                <w:sz w:val="24"/>
                <w:szCs w:val="24"/>
              </w:rPr>
              <w:t>Determine the approximate bandwidth of the FM signal if a 40 MHz carrier is frequency modulated by a sinusoidal signal such that peak frequency deviation is 20KHz and the frequency of the modulating sinusoid is 2 KHz.</w:t>
            </w:r>
          </w:p>
        </w:tc>
        <w:tc>
          <w:tcPr>
            <w:tcW w:w="542" w:type="pct"/>
            <w:gridSpan w:val="2"/>
            <w:vAlign w:val="center"/>
          </w:tcPr>
          <w:p w:rsidR="006149F6" w:rsidRPr="00171B22" w:rsidRDefault="006149F6" w:rsidP="00D3429C">
            <w:pPr>
              <w:jc w:val="center"/>
              <w:rPr>
                <w:sz w:val="24"/>
                <w:szCs w:val="24"/>
              </w:rPr>
            </w:pPr>
            <w:r w:rsidRPr="00171B22">
              <w:rPr>
                <w:sz w:val="24"/>
                <w:szCs w:val="24"/>
              </w:rPr>
              <w:t>CO1</w:t>
            </w:r>
          </w:p>
        </w:tc>
        <w:tc>
          <w:tcPr>
            <w:tcW w:w="467" w:type="pct"/>
            <w:vAlign w:val="center"/>
          </w:tcPr>
          <w:p w:rsidR="006149F6" w:rsidRPr="00171B22" w:rsidRDefault="006149F6" w:rsidP="00D3429C">
            <w:pPr>
              <w:jc w:val="center"/>
              <w:rPr>
                <w:sz w:val="24"/>
                <w:szCs w:val="24"/>
              </w:rPr>
            </w:pPr>
            <w:r w:rsidRPr="00171B22">
              <w:rPr>
                <w:sz w:val="24"/>
                <w:szCs w:val="24"/>
              </w:rPr>
              <w:t>A</w:t>
            </w:r>
          </w:p>
        </w:tc>
        <w:tc>
          <w:tcPr>
            <w:tcW w:w="402" w:type="pct"/>
            <w:vAlign w:val="center"/>
          </w:tcPr>
          <w:p w:rsidR="006149F6" w:rsidRPr="00171B22" w:rsidRDefault="006149F6" w:rsidP="00D3429C">
            <w:pPr>
              <w:jc w:val="center"/>
              <w:rPr>
                <w:sz w:val="24"/>
                <w:szCs w:val="24"/>
              </w:rPr>
            </w:pPr>
            <w:r w:rsidRPr="00171B22">
              <w:rPr>
                <w:sz w:val="24"/>
                <w:szCs w:val="24"/>
              </w:rPr>
              <w:t>3</w:t>
            </w:r>
          </w:p>
        </w:tc>
      </w:tr>
      <w:tr w:rsidR="006149F6" w:rsidRPr="00171B22" w:rsidTr="00D3429C">
        <w:trPr>
          <w:trHeight w:val="397"/>
          <w:jc w:val="center"/>
        </w:trPr>
        <w:tc>
          <w:tcPr>
            <w:tcW w:w="258" w:type="pct"/>
          </w:tcPr>
          <w:p w:rsidR="006149F6" w:rsidRPr="00171B22" w:rsidRDefault="006149F6" w:rsidP="00B65D3E">
            <w:pPr>
              <w:jc w:val="center"/>
              <w:rPr>
                <w:sz w:val="24"/>
                <w:szCs w:val="24"/>
              </w:rPr>
            </w:pPr>
            <w:r w:rsidRPr="00171B22">
              <w:rPr>
                <w:sz w:val="24"/>
                <w:szCs w:val="24"/>
              </w:rPr>
              <w:t>12.</w:t>
            </w:r>
          </w:p>
        </w:tc>
        <w:tc>
          <w:tcPr>
            <w:tcW w:w="3331" w:type="pct"/>
            <w:gridSpan w:val="3"/>
          </w:tcPr>
          <w:p w:rsidR="006149F6" w:rsidRPr="00171B22" w:rsidRDefault="006149F6" w:rsidP="00171B22">
            <w:pPr>
              <w:jc w:val="both"/>
              <w:rPr>
                <w:sz w:val="24"/>
                <w:szCs w:val="24"/>
              </w:rPr>
            </w:pPr>
            <w:r w:rsidRPr="00171B22">
              <w:rPr>
                <w:sz w:val="24"/>
                <w:szCs w:val="24"/>
              </w:rPr>
              <w:t>List out and explain any three noises.</w:t>
            </w:r>
          </w:p>
        </w:tc>
        <w:tc>
          <w:tcPr>
            <w:tcW w:w="542" w:type="pct"/>
            <w:gridSpan w:val="2"/>
            <w:vAlign w:val="center"/>
          </w:tcPr>
          <w:p w:rsidR="006149F6" w:rsidRPr="00171B22" w:rsidRDefault="006149F6" w:rsidP="00B65D3E">
            <w:pPr>
              <w:jc w:val="center"/>
              <w:rPr>
                <w:sz w:val="24"/>
                <w:szCs w:val="24"/>
              </w:rPr>
            </w:pPr>
            <w:r w:rsidRPr="00171B22">
              <w:rPr>
                <w:sz w:val="24"/>
                <w:szCs w:val="24"/>
              </w:rPr>
              <w:t>CO2</w:t>
            </w:r>
          </w:p>
        </w:tc>
        <w:tc>
          <w:tcPr>
            <w:tcW w:w="467" w:type="pct"/>
            <w:vAlign w:val="center"/>
          </w:tcPr>
          <w:p w:rsidR="006149F6" w:rsidRPr="00171B22" w:rsidRDefault="006149F6" w:rsidP="00B65D3E">
            <w:pPr>
              <w:jc w:val="center"/>
              <w:rPr>
                <w:sz w:val="24"/>
                <w:szCs w:val="24"/>
              </w:rPr>
            </w:pPr>
            <w:r w:rsidRPr="00171B22">
              <w:rPr>
                <w:sz w:val="24"/>
                <w:szCs w:val="24"/>
              </w:rPr>
              <w:t>R</w:t>
            </w:r>
          </w:p>
        </w:tc>
        <w:tc>
          <w:tcPr>
            <w:tcW w:w="402" w:type="pct"/>
          </w:tcPr>
          <w:p w:rsidR="006149F6" w:rsidRPr="00171B22" w:rsidRDefault="006149F6" w:rsidP="00B65D3E">
            <w:pPr>
              <w:jc w:val="center"/>
              <w:rPr>
                <w:sz w:val="24"/>
                <w:szCs w:val="24"/>
              </w:rPr>
            </w:pPr>
            <w:r w:rsidRPr="00171B22">
              <w:rPr>
                <w:sz w:val="24"/>
                <w:szCs w:val="24"/>
              </w:rPr>
              <w:t>3</w:t>
            </w:r>
          </w:p>
        </w:tc>
      </w:tr>
      <w:tr w:rsidR="006149F6" w:rsidRPr="00171B22" w:rsidTr="00D3429C">
        <w:trPr>
          <w:trHeight w:val="397"/>
          <w:jc w:val="center"/>
        </w:trPr>
        <w:tc>
          <w:tcPr>
            <w:tcW w:w="258" w:type="pct"/>
          </w:tcPr>
          <w:p w:rsidR="006149F6" w:rsidRPr="00171B22" w:rsidRDefault="006149F6" w:rsidP="00B65D3E">
            <w:pPr>
              <w:jc w:val="center"/>
              <w:rPr>
                <w:sz w:val="24"/>
                <w:szCs w:val="24"/>
              </w:rPr>
            </w:pPr>
            <w:r w:rsidRPr="00171B22">
              <w:rPr>
                <w:sz w:val="24"/>
                <w:szCs w:val="24"/>
              </w:rPr>
              <w:t>13.</w:t>
            </w:r>
          </w:p>
        </w:tc>
        <w:tc>
          <w:tcPr>
            <w:tcW w:w="3331" w:type="pct"/>
            <w:gridSpan w:val="3"/>
          </w:tcPr>
          <w:p w:rsidR="006149F6" w:rsidRPr="00171B22" w:rsidRDefault="006149F6" w:rsidP="00171B22">
            <w:pPr>
              <w:spacing w:after="120" w:line="276" w:lineRule="auto"/>
              <w:jc w:val="both"/>
              <w:rPr>
                <w:sz w:val="24"/>
                <w:szCs w:val="24"/>
              </w:rPr>
            </w:pPr>
            <w:r w:rsidRPr="00171B22">
              <w:rPr>
                <w:sz w:val="24"/>
                <w:szCs w:val="24"/>
              </w:rPr>
              <w:t>Explain sampling theorem.</w:t>
            </w:r>
          </w:p>
        </w:tc>
        <w:tc>
          <w:tcPr>
            <w:tcW w:w="542" w:type="pct"/>
            <w:gridSpan w:val="2"/>
            <w:vAlign w:val="center"/>
          </w:tcPr>
          <w:p w:rsidR="006149F6" w:rsidRPr="00171B22" w:rsidRDefault="006149F6" w:rsidP="00B65D3E">
            <w:pPr>
              <w:jc w:val="center"/>
              <w:rPr>
                <w:sz w:val="24"/>
                <w:szCs w:val="24"/>
              </w:rPr>
            </w:pPr>
            <w:r w:rsidRPr="00171B22">
              <w:rPr>
                <w:sz w:val="24"/>
                <w:szCs w:val="24"/>
              </w:rPr>
              <w:t>CO3</w:t>
            </w:r>
          </w:p>
        </w:tc>
        <w:tc>
          <w:tcPr>
            <w:tcW w:w="467" w:type="pct"/>
            <w:vAlign w:val="center"/>
          </w:tcPr>
          <w:p w:rsidR="006149F6" w:rsidRPr="00171B22" w:rsidRDefault="006149F6" w:rsidP="00B65D3E">
            <w:pPr>
              <w:jc w:val="center"/>
              <w:rPr>
                <w:sz w:val="24"/>
                <w:szCs w:val="24"/>
              </w:rPr>
            </w:pPr>
            <w:r w:rsidRPr="00171B22">
              <w:rPr>
                <w:sz w:val="24"/>
                <w:szCs w:val="24"/>
              </w:rPr>
              <w:t>U</w:t>
            </w:r>
          </w:p>
        </w:tc>
        <w:tc>
          <w:tcPr>
            <w:tcW w:w="402" w:type="pct"/>
          </w:tcPr>
          <w:p w:rsidR="006149F6" w:rsidRPr="00171B22" w:rsidRDefault="006149F6" w:rsidP="00B65D3E">
            <w:pPr>
              <w:jc w:val="center"/>
              <w:rPr>
                <w:sz w:val="24"/>
                <w:szCs w:val="24"/>
              </w:rPr>
            </w:pPr>
            <w:r w:rsidRPr="00171B22">
              <w:rPr>
                <w:sz w:val="24"/>
                <w:szCs w:val="24"/>
              </w:rPr>
              <w:t>3</w:t>
            </w:r>
          </w:p>
        </w:tc>
      </w:tr>
      <w:tr w:rsidR="006149F6" w:rsidRPr="00171B22" w:rsidTr="00D3429C">
        <w:trPr>
          <w:trHeight w:val="397"/>
          <w:jc w:val="center"/>
        </w:trPr>
        <w:tc>
          <w:tcPr>
            <w:tcW w:w="258" w:type="pct"/>
          </w:tcPr>
          <w:p w:rsidR="006149F6" w:rsidRPr="00171B22" w:rsidRDefault="006149F6" w:rsidP="00B65D3E">
            <w:pPr>
              <w:jc w:val="center"/>
              <w:rPr>
                <w:sz w:val="24"/>
                <w:szCs w:val="24"/>
              </w:rPr>
            </w:pPr>
            <w:r w:rsidRPr="00171B22">
              <w:rPr>
                <w:sz w:val="24"/>
                <w:szCs w:val="24"/>
              </w:rPr>
              <w:t>14.</w:t>
            </w:r>
          </w:p>
        </w:tc>
        <w:tc>
          <w:tcPr>
            <w:tcW w:w="3331" w:type="pct"/>
            <w:gridSpan w:val="3"/>
          </w:tcPr>
          <w:p w:rsidR="006149F6" w:rsidRPr="00171B22" w:rsidRDefault="006149F6" w:rsidP="00171B22">
            <w:pPr>
              <w:spacing w:line="276" w:lineRule="auto"/>
              <w:jc w:val="both"/>
              <w:rPr>
                <w:sz w:val="24"/>
                <w:szCs w:val="24"/>
              </w:rPr>
            </w:pPr>
            <w:r w:rsidRPr="00171B22">
              <w:rPr>
                <w:sz w:val="24"/>
                <w:szCs w:val="24"/>
              </w:rPr>
              <w:t>Examine the reason for ISI and draw the interpretation of eye pattern.</w:t>
            </w:r>
          </w:p>
        </w:tc>
        <w:tc>
          <w:tcPr>
            <w:tcW w:w="542" w:type="pct"/>
            <w:gridSpan w:val="2"/>
            <w:vAlign w:val="center"/>
          </w:tcPr>
          <w:p w:rsidR="006149F6" w:rsidRPr="00171B22" w:rsidRDefault="006149F6" w:rsidP="00B65D3E">
            <w:pPr>
              <w:jc w:val="center"/>
              <w:rPr>
                <w:sz w:val="24"/>
                <w:szCs w:val="24"/>
              </w:rPr>
            </w:pPr>
            <w:r w:rsidRPr="00171B22">
              <w:rPr>
                <w:sz w:val="24"/>
                <w:szCs w:val="24"/>
              </w:rPr>
              <w:t>CO4</w:t>
            </w:r>
          </w:p>
        </w:tc>
        <w:tc>
          <w:tcPr>
            <w:tcW w:w="467" w:type="pct"/>
            <w:vAlign w:val="center"/>
          </w:tcPr>
          <w:p w:rsidR="006149F6" w:rsidRPr="00171B22" w:rsidRDefault="006149F6" w:rsidP="00B65D3E">
            <w:pPr>
              <w:jc w:val="center"/>
              <w:rPr>
                <w:sz w:val="24"/>
                <w:szCs w:val="24"/>
              </w:rPr>
            </w:pPr>
            <w:r w:rsidRPr="00171B22">
              <w:rPr>
                <w:sz w:val="24"/>
                <w:szCs w:val="24"/>
              </w:rPr>
              <w:t>R</w:t>
            </w:r>
          </w:p>
        </w:tc>
        <w:tc>
          <w:tcPr>
            <w:tcW w:w="402" w:type="pct"/>
          </w:tcPr>
          <w:p w:rsidR="006149F6" w:rsidRPr="00171B22" w:rsidRDefault="006149F6" w:rsidP="00B65D3E">
            <w:pPr>
              <w:jc w:val="center"/>
              <w:rPr>
                <w:sz w:val="24"/>
                <w:szCs w:val="24"/>
              </w:rPr>
            </w:pPr>
            <w:r w:rsidRPr="00171B22">
              <w:rPr>
                <w:sz w:val="24"/>
                <w:szCs w:val="24"/>
              </w:rPr>
              <w:t>3</w:t>
            </w:r>
          </w:p>
        </w:tc>
      </w:tr>
      <w:tr w:rsidR="006149F6" w:rsidRPr="00171B22" w:rsidTr="00D3429C">
        <w:trPr>
          <w:trHeight w:val="397"/>
          <w:jc w:val="center"/>
        </w:trPr>
        <w:tc>
          <w:tcPr>
            <w:tcW w:w="258" w:type="pct"/>
          </w:tcPr>
          <w:p w:rsidR="006149F6" w:rsidRPr="00171B22" w:rsidRDefault="006149F6" w:rsidP="00B65D3E">
            <w:pPr>
              <w:jc w:val="center"/>
              <w:rPr>
                <w:sz w:val="24"/>
                <w:szCs w:val="24"/>
              </w:rPr>
            </w:pPr>
            <w:r w:rsidRPr="00171B22">
              <w:rPr>
                <w:sz w:val="24"/>
                <w:szCs w:val="24"/>
              </w:rPr>
              <w:t>15.</w:t>
            </w:r>
          </w:p>
        </w:tc>
        <w:tc>
          <w:tcPr>
            <w:tcW w:w="3331" w:type="pct"/>
            <w:gridSpan w:val="3"/>
          </w:tcPr>
          <w:p w:rsidR="006149F6" w:rsidRPr="00171B22" w:rsidRDefault="006149F6" w:rsidP="00171B22">
            <w:pPr>
              <w:spacing w:after="120" w:line="276" w:lineRule="auto"/>
              <w:jc w:val="both"/>
              <w:rPr>
                <w:sz w:val="24"/>
                <w:szCs w:val="24"/>
              </w:rPr>
            </w:pPr>
            <w:r w:rsidRPr="00171B22">
              <w:rPr>
                <w:sz w:val="24"/>
                <w:szCs w:val="24"/>
              </w:rPr>
              <w:t>Recall any three tradeoffs in digital communication.</w:t>
            </w:r>
          </w:p>
        </w:tc>
        <w:tc>
          <w:tcPr>
            <w:tcW w:w="542" w:type="pct"/>
            <w:gridSpan w:val="2"/>
            <w:vAlign w:val="center"/>
          </w:tcPr>
          <w:p w:rsidR="006149F6" w:rsidRPr="00171B22" w:rsidRDefault="006149F6" w:rsidP="00B65D3E">
            <w:pPr>
              <w:jc w:val="center"/>
              <w:rPr>
                <w:sz w:val="24"/>
                <w:szCs w:val="24"/>
              </w:rPr>
            </w:pPr>
            <w:r w:rsidRPr="00171B22">
              <w:rPr>
                <w:sz w:val="24"/>
                <w:szCs w:val="24"/>
              </w:rPr>
              <w:t>CO5</w:t>
            </w:r>
          </w:p>
        </w:tc>
        <w:tc>
          <w:tcPr>
            <w:tcW w:w="467" w:type="pct"/>
            <w:vAlign w:val="center"/>
          </w:tcPr>
          <w:p w:rsidR="006149F6" w:rsidRPr="00171B22" w:rsidRDefault="006149F6" w:rsidP="00B65D3E">
            <w:pPr>
              <w:jc w:val="center"/>
              <w:rPr>
                <w:sz w:val="24"/>
                <w:szCs w:val="24"/>
              </w:rPr>
            </w:pPr>
            <w:r w:rsidRPr="00171B22">
              <w:rPr>
                <w:sz w:val="24"/>
                <w:szCs w:val="24"/>
              </w:rPr>
              <w:t>R</w:t>
            </w:r>
          </w:p>
        </w:tc>
        <w:tc>
          <w:tcPr>
            <w:tcW w:w="402" w:type="pct"/>
          </w:tcPr>
          <w:p w:rsidR="006149F6" w:rsidRPr="00171B22" w:rsidRDefault="006149F6" w:rsidP="00B65D3E">
            <w:pPr>
              <w:jc w:val="center"/>
              <w:rPr>
                <w:sz w:val="24"/>
                <w:szCs w:val="24"/>
              </w:rPr>
            </w:pPr>
            <w:r w:rsidRPr="00171B22">
              <w:rPr>
                <w:sz w:val="24"/>
                <w:szCs w:val="24"/>
              </w:rPr>
              <w:t>3</w:t>
            </w:r>
          </w:p>
        </w:tc>
      </w:tr>
      <w:tr w:rsidR="006149F6" w:rsidRPr="00171B22" w:rsidTr="00D3429C">
        <w:trPr>
          <w:trHeight w:val="397"/>
          <w:jc w:val="center"/>
        </w:trPr>
        <w:tc>
          <w:tcPr>
            <w:tcW w:w="258" w:type="pct"/>
          </w:tcPr>
          <w:p w:rsidR="006149F6" w:rsidRPr="00171B22" w:rsidRDefault="006149F6" w:rsidP="00B65D3E">
            <w:pPr>
              <w:jc w:val="center"/>
              <w:rPr>
                <w:sz w:val="24"/>
                <w:szCs w:val="24"/>
              </w:rPr>
            </w:pPr>
            <w:r w:rsidRPr="00171B22">
              <w:rPr>
                <w:sz w:val="24"/>
                <w:szCs w:val="24"/>
              </w:rPr>
              <w:t>16.</w:t>
            </w:r>
          </w:p>
        </w:tc>
        <w:tc>
          <w:tcPr>
            <w:tcW w:w="3331" w:type="pct"/>
            <w:gridSpan w:val="3"/>
          </w:tcPr>
          <w:p w:rsidR="006149F6" w:rsidRPr="00171B22" w:rsidRDefault="006149F6" w:rsidP="00171B22">
            <w:pPr>
              <w:spacing w:line="276" w:lineRule="auto"/>
              <w:jc w:val="both"/>
              <w:rPr>
                <w:sz w:val="24"/>
                <w:szCs w:val="24"/>
              </w:rPr>
            </w:pPr>
            <w:r w:rsidRPr="00171B22">
              <w:rPr>
                <w:sz w:val="24"/>
                <w:szCs w:val="24"/>
              </w:rPr>
              <w:t>Examine carrier recovery in digital modulation.</w:t>
            </w:r>
          </w:p>
        </w:tc>
        <w:tc>
          <w:tcPr>
            <w:tcW w:w="542" w:type="pct"/>
            <w:gridSpan w:val="2"/>
            <w:vAlign w:val="center"/>
          </w:tcPr>
          <w:p w:rsidR="006149F6" w:rsidRPr="00171B22" w:rsidRDefault="006149F6" w:rsidP="00B65D3E">
            <w:pPr>
              <w:jc w:val="center"/>
              <w:rPr>
                <w:sz w:val="24"/>
                <w:szCs w:val="24"/>
              </w:rPr>
            </w:pPr>
            <w:r w:rsidRPr="00171B22">
              <w:rPr>
                <w:sz w:val="24"/>
                <w:szCs w:val="24"/>
              </w:rPr>
              <w:t>CO6</w:t>
            </w:r>
          </w:p>
        </w:tc>
        <w:tc>
          <w:tcPr>
            <w:tcW w:w="467" w:type="pct"/>
            <w:vAlign w:val="center"/>
          </w:tcPr>
          <w:p w:rsidR="006149F6" w:rsidRPr="00171B22" w:rsidRDefault="006149F6" w:rsidP="00B65D3E">
            <w:pPr>
              <w:jc w:val="center"/>
              <w:rPr>
                <w:sz w:val="24"/>
                <w:szCs w:val="24"/>
              </w:rPr>
            </w:pPr>
            <w:r w:rsidRPr="00171B22">
              <w:rPr>
                <w:sz w:val="24"/>
                <w:szCs w:val="24"/>
              </w:rPr>
              <w:t>R</w:t>
            </w:r>
          </w:p>
        </w:tc>
        <w:tc>
          <w:tcPr>
            <w:tcW w:w="402" w:type="pct"/>
          </w:tcPr>
          <w:p w:rsidR="006149F6" w:rsidRPr="00171B22" w:rsidRDefault="006149F6" w:rsidP="00B65D3E">
            <w:pPr>
              <w:jc w:val="center"/>
              <w:rPr>
                <w:sz w:val="24"/>
                <w:szCs w:val="24"/>
              </w:rPr>
            </w:pPr>
            <w:r w:rsidRPr="00171B22">
              <w:rPr>
                <w:sz w:val="24"/>
                <w:szCs w:val="24"/>
              </w:rPr>
              <w:t>3</w:t>
            </w:r>
          </w:p>
        </w:tc>
      </w:tr>
      <w:tr w:rsidR="006149F6" w:rsidRPr="00171B22" w:rsidTr="00D3429C">
        <w:trPr>
          <w:trHeight w:val="552"/>
          <w:jc w:val="center"/>
        </w:trPr>
        <w:tc>
          <w:tcPr>
            <w:tcW w:w="5000" w:type="pct"/>
            <w:gridSpan w:val="8"/>
          </w:tcPr>
          <w:p w:rsidR="006149F6" w:rsidRPr="00171B22" w:rsidRDefault="006149F6" w:rsidP="00375CD9">
            <w:pPr>
              <w:jc w:val="center"/>
              <w:rPr>
                <w:b/>
                <w:sz w:val="24"/>
                <w:szCs w:val="24"/>
                <w:u w:val="single"/>
              </w:rPr>
            </w:pPr>
            <w:r w:rsidRPr="00171B22">
              <w:rPr>
                <w:b/>
                <w:sz w:val="24"/>
                <w:szCs w:val="24"/>
                <w:u w:val="single"/>
              </w:rPr>
              <w:lastRenderedPageBreak/>
              <w:t>PART – C (6 X 12 = 72 MARKS)</w:t>
            </w:r>
          </w:p>
          <w:p w:rsidR="006149F6" w:rsidRPr="00171B22" w:rsidRDefault="006149F6" w:rsidP="00375CD9">
            <w:pPr>
              <w:jc w:val="center"/>
              <w:rPr>
                <w:b/>
                <w:sz w:val="24"/>
                <w:szCs w:val="24"/>
              </w:rPr>
            </w:pPr>
            <w:r w:rsidRPr="00171B22">
              <w:rPr>
                <w:b/>
                <w:sz w:val="24"/>
                <w:szCs w:val="24"/>
              </w:rPr>
              <w:t>(Answer any five Questions from Q.No 17 to 23, Q.No 24 is Compulsory)</w:t>
            </w: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r w:rsidRPr="00171B22">
              <w:rPr>
                <w:sz w:val="24"/>
                <w:szCs w:val="24"/>
              </w:rPr>
              <w:t>17.</w:t>
            </w:r>
          </w:p>
        </w:tc>
        <w:tc>
          <w:tcPr>
            <w:tcW w:w="258" w:type="pct"/>
          </w:tcPr>
          <w:p w:rsidR="006149F6" w:rsidRPr="00171B22" w:rsidRDefault="006149F6" w:rsidP="002C6573">
            <w:pPr>
              <w:jc w:val="center"/>
              <w:rPr>
                <w:sz w:val="24"/>
                <w:szCs w:val="24"/>
              </w:rPr>
            </w:pPr>
          </w:p>
        </w:tc>
        <w:tc>
          <w:tcPr>
            <w:tcW w:w="3063" w:type="pct"/>
          </w:tcPr>
          <w:p w:rsidR="006149F6" w:rsidRPr="00171B22" w:rsidRDefault="006149F6" w:rsidP="00187555">
            <w:pPr>
              <w:pStyle w:val="Default"/>
            </w:pPr>
            <w:r w:rsidRPr="00171B22">
              <w:t>Illustrate and explain the FM and PM signals.</w:t>
            </w:r>
          </w:p>
        </w:tc>
        <w:tc>
          <w:tcPr>
            <w:tcW w:w="542" w:type="pct"/>
            <w:gridSpan w:val="2"/>
            <w:vAlign w:val="center"/>
          </w:tcPr>
          <w:p w:rsidR="006149F6" w:rsidRPr="00171B22" w:rsidRDefault="006149F6" w:rsidP="002C6573">
            <w:pPr>
              <w:jc w:val="center"/>
              <w:rPr>
                <w:sz w:val="24"/>
                <w:szCs w:val="24"/>
              </w:rPr>
            </w:pPr>
            <w:r w:rsidRPr="00171B22">
              <w:rPr>
                <w:sz w:val="24"/>
                <w:szCs w:val="24"/>
              </w:rPr>
              <w:t>CO1</w:t>
            </w:r>
          </w:p>
        </w:tc>
        <w:tc>
          <w:tcPr>
            <w:tcW w:w="467" w:type="pct"/>
            <w:vAlign w:val="center"/>
          </w:tcPr>
          <w:p w:rsidR="006149F6" w:rsidRPr="00171B22" w:rsidRDefault="006149F6" w:rsidP="002C6573">
            <w:pPr>
              <w:jc w:val="center"/>
              <w:rPr>
                <w:sz w:val="24"/>
                <w:szCs w:val="24"/>
              </w:rPr>
            </w:pPr>
            <w:r w:rsidRPr="00171B22">
              <w:rPr>
                <w:sz w:val="24"/>
                <w:szCs w:val="24"/>
              </w:rPr>
              <w:t>C</w:t>
            </w:r>
          </w:p>
        </w:tc>
        <w:tc>
          <w:tcPr>
            <w:tcW w:w="402" w:type="pct"/>
          </w:tcPr>
          <w:p w:rsidR="006149F6" w:rsidRPr="00171B22" w:rsidRDefault="006149F6" w:rsidP="002C6573">
            <w:pPr>
              <w:jc w:val="center"/>
              <w:rPr>
                <w:sz w:val="24"/>
                <w:szCs w:val="24"/>
              </w:rPr>
            </w:pPr>
            <w:r w:rsidRPr="00171B22">
              <w:rPr>
                <w:sz w:val="24"/>
                <w:szCs w:val="24"/>
              </w:rPr>
              <w:t>12</w:t>
            </w: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p>
        </w:tc>
        <w:tc>
          <w:tcPr>
            <w:tcW w:w="258" w:type="pct"/>
          </w:tcPr>
          <w:p w:rsidR="006149F6" w:rsidRPr="00171B22" w:rsidRDefault="006149F6" w:rsidP="002C6573">
            <w:pPr>
              <w:jc w:val="center"/>
              <w:rPr>
                <w:sz w:val="24"/>
                <w:szCs w:val="24"/>
              </w:rPr>
            </w:pPr>
          </w:p>
        </w:tc>
        <w:tc>
          <w:tcPr>
            <w:tcW w:w="3063" w:type="pct"/>
          </w:tcPr>
          <w:p w:rsidR="006149F6" w:rsidRPr="00171B22" w:rsidRDefault="006149F6" w:rsidP="002C6573">
            <w:pPr>
              <w:jc w:val="center"/>
              <w:rPr>
                <w:sz w:val="24"/>
                <w:szCs w:val="24"/>
              </w:rPr>
            </w:pPr>
          </w:p>
        </w:tc>
        <w:tc>
          <w:tcPr>
            <w:tcW w:w="542" w:type="pct"/>
            <w:gridSpan w:val="2"/>
          </w:tcPr>
          <w:p w:rsidR="006149F6" w:rsidRPr="00171B22" w:rsidRDefault="006149F6" w:rsidP="002C6573">
            <w:pPr>
              <w:jc w:val="center"/>
              <w:rPr>
                <w:sz w:val="24"/>
                <w:szCs w:val="24"/>
              </w:rPr>
            </w:pPr>
          </w:p>
        </w:tc>
        <w:tc>
          <w:tcPr>
            <w:tcW w:w="467" w:type="pct"/>
          </w:tcPr>
          <w:p w:rsidR="006149F6" w:rsidRPr="00171B22" w:rsidRDefault="006149F6" w:rsidP="002C6573">
            <w:pPr>
              <w:jc w:val="center"/>
              <w:rPr>
                <w:sz w:val="24"/>
                <w:szCs w:val="24"/>
              </w:rPr>
            </w:pPr>
          </w:p>
        </w:tc>
        <w:tc>
          <w:tcPr>
            <w:tcW w:w="402" w:type="pct"/>
          </w:tcPr>
          <w:p w:rsidR="006149F6" w:rsidRPr="00171B22" w:rsidRDefault="006149F6" w:rsidP="002C6573">
            <w:pPr>
              <w:jc w:val="center"/>
              <w:rPr>
                <w:sz w:val="24"/>
                <w:szCs w:val="24"/>
              </w:rPr>
            </w:pP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r w:rsidRPr="00171B22">
              <w:rPr>
                <w:sz w:val="24"/>
                <w:szCs w:val="24"/>
              </w:rPr>
              <w:t>18.</w:t>
            </w:r>
          </w:p>
        </w:tc>
        <w:tc>
          <w:tcPr>
            <w:tcW w:w="258" w:type="pct"/>
          </w:tcPr>
          <w:p w:rsidR="006149F6" w:rsidRPr="00171B22" w:rsidRDefault="006149F6" w:rsidP="002C6573">
            <w:pPr>
              <w:jc w:val="center"/>
              <w:rPr>
                <w:sz w:val="24"/>
                <w:szCs w:val="24"/>
              </w:rPr>
            </w:pPr>
          </w:p>
        </w:tc>
        <w:tc>
          <w:tcPr>
            <w:tcW w:w="3063" w:type="pct"/>
          </w:tcPr>
          <w:p w:rsidR="006149F6" w:rsidRPr="00171B22" w:rsidRDefault="006149F6" w:rsidP="002C6573">
            <w:pPr>
              <w:jc w:val="both"/>
              <w:rPr>
                <w:sz w:val="24"/>
                <w:szCs w:val="24"/>
              </w:rPr>
            </w:pPr>
            <w:r w:rsidRPr="00171B22">
              <w:rPr>
                <w:sz w:val="24"/>
                <w:szCs w:val="24"/>
              </w:rPr>
              <w:t>Formulate the output signal to noise ratio of SSB-SC system.</w:t>
            </w:r>
          </w:p>
        </w:tc>
        <w:tc>
          <w:tcPr>
            <w:tcW w:w="542" w:type="pct"/>
            <w:gridSpan w:val="2"/>
            <w:vAlign w:val="center"/>
          </w:tcPr>
          <w:p w:rsidR="006149F6" w:rsidRPr="00171B22" w:rsidRDefault="006149F6" w:rsidP="002C6573">
            <w:pPr>
              <w:jc w:val="center"/>
              <w:rPr>
                <w:sz w:val="24"/>
                <w:szCs w:val="24"/>
              </w:rPr>
            </w:pPr>
            <w:r w:rsidRPr="00171B22">
              <w:rPr>
                <w:sz w:val="24"/>
                <w:szCs w:val="24"/>
              </w:rPr>
              <w:t>CO2</w:t>
            </w:r>
          </w:p>
        </w:tc>
        <w:tc>
          <w:tcPr>
            <w:tcW w:w="467" w:type="pct"/>
            <w:vAlign w:val="center"/>
          </w:tcPr>
          <w:p w:rsidR="006149F6" w:rsidRPr="00171B22" w:rsidRDefault="006149F6" w:rsidP="002C6573">
            <w:pPr>
              <w:jc w:val="center"/>
              <w:rPr>
                <w:sz w:val="24"/>
                <w:szCs w:val="24"/>
              </w:rPr>
            </w:pPr>
            <w:r w:rsidRPr="00171B22">
              <w:rPr>
                <w:sz w:val="24"/>
                <w:szCs w:val="24"/>
              </w:rPr>
              <w:t>C</w:t>
            </w:r>
          </w:p>
        </w:tc>
        <w:tc>
          <w:tcPr>
            <w:tcW w:w="402" w:type="pct"/>
          </w:tcPr>
          <w:p w:rsidR="006149F6" w:rsidRPr="00171B22" w:rsidRDefault="006149F6" w:rsidP="002C6573">
            <w:pPr>
              <w:jc w:val="center"/>
              <w:rPr>
                <w:sz w:val="24"/>
                <w:szCs w:val="24"/>
              </w:rPr>
            </w:pPr>
            <w:r w:rsidRPr="00171B22">
              <w:rPr>
                <w:sz w:val="24"/>
                <w:szCs w:val="24"/>
              </w:rPr>
              <w:t>12</w:t>
            </w: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p>
        </w:tc>
        <w:tc>
          <w:tcPr>
            <w:tcW w:w="258" w:type="pct"/>
          </w:tcPr>
          <w:p w:rsidR="006149F6" w:rsidRPr="00171B22" w:rsidRDefault="006149F6" w:rsidP="002C6573">
            <w:pPr>
              <w:jc w:val="center"/>
              <w:rPr>
                <w:sz w:val="24"/>
                <w:szCs w:val="24"/>
              </w:rPr>
            </w:pPr>
          </w:p>
        </w:tc>
        <w:tc>
          <w:tcPr>
            <w:tcW w:w="3063" w:type="pct"/>
          </w:tcPr>
          <w:p w:rsidR="006149F6" w:rsidRPr="00171B22" w:rsidRDefault="006149F6" w:rsidP="002C6573">
            <w:pPr>
              <w:jc w:val="center"/>
              <w:rPr>
                <w:sz w:val="24"/>
                <w:szCs w:val="24"/>
              </w:rPr>
            </w:pPr>
          </w:p>
        </w:tc>
        <w:tc>
          <w:tcPr>
            <w:tcW w:w="542" w:type="pct"/>
            <w:gridSpan w:val="2"/>
          </w:tcPr>
          <w:p w:rsidR="006149F6" w:rsidRPr="00171B22" w:rsidRDefault="006149F6" w:rsidP="002C6573">
            <w:pPr>
              <w:jc w:val="center"/>
              <w:rPr>
                <w:sz w:val="24"/>
                <w:szCs w:val="24"/>
              </w:rPr>
            </w:pPr>
          </w:p>
        </w:tc>
        <w:tc>
          <w:tcPr>
            <w:tcW w:w="467" w:type="pct"/>
          </w:tcPr>
          <w:p w:rsidR="006149F6" w:rsidRPr="00171B22" w:rsidRDefault="006149F6" w:rsidP="002C6573">
            <w:pPr>
              <w:jc w:val="center"/>
              <w:rPr>
                <w:sz w:val="24"/>
                <w:szCs w:val="24"/>
              </w:rPr>
            </w:pPr>
          </w:p>
        </w:tc>
        <w:tc>
          <w:tcPr>
            <w:tcW w:w="402" w:type="pct"/>
          </w:tcPr>
          <w:p w:rsidR="006149F6" w:rsidRPr="00171B22" w:rsidRDefault="006149F6" w:rsidP="002C6573">
            <w:pPr>
              <w:jc w:val="center"/>
              <w:rPr>
                <w:sz w:val="24"/>
                <w:szCs w:val="24"/>
              </w:rPr>
            </w:pP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r w:rsidRPr="00171B22">
              <w:rPr>
                <w:sz w:val="24"/>
                <w:szCs w:val="24"/>
              </w:rPr>
              <w:t>19.</w:t>
            </w:r>
          </w:p>
        </w:tc>
        <w:tc>
          <w:tcPr>
            <w:tcW w:w="258" w:type="pct"/>
          </w:tcPr>
          <w:p w:rsidR="006149F6" w:rsidRPr="00171B22" w:rsidRDefault="006149F6" w:rsidP="002C6573">
            <w:pPr>
              <w:jc w:val="center"/>
              <w:rPr>
                <w:sz w:val="24"/>
                <w:szCs w:val="24"/>
              </w:rPr>
            </w:pPr>
          </w:p>
        </w:tc>
        <w:tc>
          <w:tcPr>
            <w:tcW w:w="3063" w:type="pct"/>
          </w:tcPr>
          <w:p w:rsidR="006149F6" w:rsidRPr="00171B22" w:rsidRDefault="006149F6" w:rsidP="00171B22">
            <w:pPr>
              <w:jc w:val="both"/>
              <w:rPr>
                <w:sz w:val="24"/>
                <w:szCs w:val="24"/>
              </w:rPr>
            </w:pPr>
            <w:r w:rsidRPr="00171B22">
              <w:rPr>
                <w:sz w:val="24"/>
                <w:szCs w:val="24"/>
              </w:rPr>
              <w:t>Discuss the noises in Delta modulation and describe the DM transmitter and receiver.</w:t>
            </w:r>
          </w:p>
        </w:tc>
        <w:tc>
          <w:tcPr>
            <w:tcW w:w="542" w:type="pct"/>
            <w:gridSpan w:val="2"/>
            <w:vAlign w:val="center"/>
          </w:tcPr>
          <w:p w:rsidR="006149F6" w:rsidRPr="00171B22" w:rsidRDefault="006149F6" w:rsidP="002C6573">
            <w:pPr>
              <w:jc w:val="center"/>
              <w:rPr>
                <w:sz w:val="24"/>
                <w:szCs w:val="24"/>
              </w:rPr>
            </w:pPr>
            <w:r w:rsidRPr="00171B22">
              <w:rPr>
                <w:sz w:val="24"/>
                <w:szCs w:val="24"/>
              </w:rPr>
              <w:t>CO3</w:t>
            </w:r>
          </w:p>
        </w:tc>
        <w:tc>
          <w:tcPr>
            <w:tcW w:w="467" w:type="pct"/>
            <w:vAlign w:val="center"/>
          </w:tcPr>
          <w:p w:rsidR="006149F6" w:rsidRPr="00171B22" w:rsidRDefault="006149F6" w:rsidP="002C6573">
            <w:pPr>
              <w:jc w:val="center"/>
              <w:rPr>
                <w:sz w:val="24"/>
                <w:szCs w:val="24"/>
              </w:rPr>
            </w:pPr>
            <w:r w:rsidRPr="00171B22">
              <w:rPr>
                <w:sz w:val="24"/>
                <w:szCs w:val="24"/>
              </w:rPr>
              <w:t>C</w:t>
            </w:r>
          </w:p>
        </w:tc>
        <w:tc>
          <w:tcPr>
            <w:tcW w:w="402" w:type="pct"/>
          </w:tcPr>
          <w:p w:rsidR="006149F6" w:rsidRPr="00171B22" w:rsidRDefault="006149F6" w:rsidP="002C6573">
            <w:pPr>
              <w:jc w:val="center"/>
              <w:rPr>
                <w:sz w:val="24"/>
                <w:szCs w:val="24"/>
              </w:rPr>
            </w:pPr>
            <w:r w:rsidRPr="00171B22">
              <w:rPr>
                <w:sz w:val="24"/>
                <w:szCs w:val="24"/>
              </w:rPr>
              <w:t>12</w:t>
            </w:r>
          </w:p>
        </w:tc>
      </w:tr>
      <w:tr w:rsidR="006149F6" w:rsidRPr="00171B22" w:rsidTr="00D3429C">
        <w:trPr>
          <w:trHeight w:val="397"/>
          <w:jc w:val="center"/>
        </w:trPr>
        <w:tc>
          <w:tcPr>
            <w:tcW w:w="269" w:type="pct"/>
            <w:gridSpan w:val="2"/>
          </w:tcPr>
          <w:p w:rsidR="006149F6" w:rsidRPr="00171B22" w:rsidRDefault="006149F6" w:rsidP="002C6573">
            <w:pPr>
              <w:rPr>
                <w:sz w:val="24"/>
                <w:szCs w:val="24"/>
              </w:rPr>
            </w:pPr>
          </w:p>
        </w:tc>
        <w:tc>
          <w:tcPr>
            <w:tcW w:w="258" w:type="pct"/>
          </w:tcPr>
          <w:p w:rsidR="006149F6" w:rsidRPr="00171B22" w:rsidRDefault="006149F6" w:rsidP="002C6573">
            <w:pPr>
              <w:jc w:val="center"/>
              <w:rPr>
                <w:sz w:val="24"/>
                <w:szCs w:val="24"/>
              </w:rPr>
            </w:pPr>
          </w:p>
        </w:tc>
        <w:tc>
          <w:tcPr>
            <w:tcW w:w="3063" w:type="pct"/>
          </w:tcPr>
          <w:p w:rsidR="006149F6" w:rsidRPr="00171B22" w:rsidRDefault="006149F6" w:rsidP="002C6573">
            <w:pPr>
              <w:jc w:val="center"/>
              <w:rPr>
                <w:sz w:val="24"/>
                <w:szCs w:val="24"/>
              </w:rPr>
            </w:pPr>
          </w:p>
        </w:tc>
        <w:tc>
          <w:tcPr>
            <w:tcW w:w="542" w:type="pct"/>
            <w:gridSpan w:val="2"/>
          </w:tcPr>
          <w:p w:rsidR="006149F6" w:rsidRPr="00171B22" w:rsidRDefault="006149F6" w:rsidP="002C6573">
            <w:pPr>
              <w:jc w:val="center"/>
              <w:rPr>
                <w:sz w:val="24"/>
                <w:szCs w:val="24"/>
              </w:rPr>
            </w:pPr>
          </w:p>
        </w:tc>
        <w:tc>
          <w:tcPr>
            <w:tcW w:w="467" w:type="pct"/>
          </w:tcPr>
          <w:p w:rsidR="006149F6" w:rsidRPr="00171B22" w:rsidRDefault="006149F6" w:rsidP="002C6573">
            <w:pPr>
              <w:jc w:val="center"/>
              <w:rPr>
                <w:sz w:val="24"/>
                <w:szCs w:val="24"/>
              </w:rPr>
            </w:pPr>
          </w:p>
        </w:tc>
        <w:tc>
          <w:tcPr>
            <w:tcW w:w="402" w:type="pct"/>
          </w:tcPr>
          <w:p w:rsidR="006149F6" w:rsidRPr="00171B22" w:rsidRDefault="006149F6" w:rsidP="002C6573">
            <w:pPr>
              <w:jc w:val="center"/>
              <w:rPr>
                <w:sz w:val="24"/>
                <w:szCs w:val="24"/>
              </w:rPr>
            </w:pP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r w:rsidRPr="00171B22">
              <w:rPr>
                <w:sz w:val="24"/>
                <w:szCs w:val="24"/>
              </w:rPr>
              <w:t>20.</w:t>
            </w:r>
          </w:p>
        </w:tc>
        <w:tc>
          <w:tcPr>
            <w:tcW w:w="258" w:type="pct"/>
          </w:tcPr>
          <w:p w:rsidR="006149F6" w:rsidRPr="00171B22" w:rsidRDefault="006149F6" w:rsidP="002C6573">
            <w:pPr>
              <w:jc w:val="center"/>
              <w:rPr>
                <w:sz w:val="24"/>
                <w:szCs w:val="24"/>
              </w:rPr>
            </w:pPr>
          </w:p>
        </w:tc>
        <w:tc>
          <w:tcPr>
            <w:tcW w:w="3063" w:type="pct"/>
          </w:tcPr>
          <w:p w:rsidR="006149F6" w:rsidRPr="00171B22" w:rsidRDefault="006149F6" w:rsidP="00187555">
            <w:pPr>
              <w:pStyle w:val="Default"/>
            </w:pPr>
            <w:r w:rsidRPr="00171B22">
              <w:rPr>
                <w:rFonts w:ascii="TimesNewRomanPSMT" w:hAnsi="TimesNewRomanPSMT" w:cs="TimesNewRomanPSMT"/>
              </w:rPr>
              <w:t>Illustrate and explain the frequency shift keying in detail.</w:t>
            </w:r>
          </w:p>
        </w:tc>
        <w:tc>
          <w:tcPr>
            <w:tcW w:w="542" w:type="pct"/>
            <w:gridSpan w:val="2"/>
            <w:vAlign w:val="center"/>
          </w:tcPr>
          <w:p w:rsidR="006149F6" w:rsidRPr="00171B22" w:rsidRDefault="006149F6" w:rsidP="002C6573">
            <w:pPr>
              <w:jc w:val="center"/>
              <w:rPr>
                <w:sz w:val="24"/>
                <w:szCs w:val="24"/>
              </w:rPr>
            </w:pPr>
            <w:r w:rsidRPr="00171B22">
              <w:rPr>
                <w:sz w:val="24"/>
                <w:szCs w:val="24"/>
              </w:rPr>
              <w:t>CO4</w:t>
            </w:r>
          </w:p>
        </w:tc>
        <w:tc>
          <w:tcPr>
            <w:tcW w:w="467" w:type="pct"/>
            <w:vAlign w:val="center"/>
          </w:tcPr>
          <w:p w:rsidR="006149F6" w:rsidRPr="00171B22" w:rsidRDefault="006149F6" w:rsidP="002C6573">
            <w:pPr>
              <w:jc w:val="center"/>
              <w:rPr>
                <w:sz w:val="24"/>
                <w:szCs w:val="24"/>
              </w:rPr>
            </w:pPr>
            <w:r w:rsidRPr="00171B22">
              <w:rPr>
                <w:sz w:val="24"/>
                <w:szCs w:val="24"/>
              </w:rPr>
              <w:t>R</w:t>
            </w:r>
          </w:p>
        </w:tc>
        <w:tc>
          <w:tcPr>
            <w:tcW w:w="402" w:type="pct"/>
          </w:tcPr>
          <w:p w:rsidR="006149F6" w:rsidRPr="00171B22" w:rsidRDefault="006149F6" w:rsidP="002C6573">
            <w:pPr>
              <w:jc w:val="center"/>
              <w:rPr>
                <w:sz w:val="24"/>
                <w:szCs w:val="24"/>
              </w:rPr>
            </w:pPr>
            <w:r w:rsidRPr="00171B22">
              <w:rPr>
                <w:sz w:val="24"/>
                <w:szCs w:val="24"/>
              </w:rPr>
              <w:t>12</w:t>
            </w: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p>
        </w:tc>
        <w:tc>
          <w:tcPr>
            <w:tcW w:w="258" w:type="pct"/>
          </w:tcPr>
          <w:p w:rsidR="006149F6" w:rsidRPr="00171B22" w:rsidRDefault="006149F6" w:rsidP="002C6573">
            <w:pPr>
              <w:jc w:val="center"/>
              <w:rPr>
                <w:sz w:val="24"/>
                <w:szCs w:val="24"/>
              </w:rPr>
            </w:pPr>
          </w:p>
        </w:tc>
        <w:tc>
          <w:tcPr>
            <w:tcW w:w="3063" w:type="pct"/>
          </w:tcPr>
          <w:p w:rsidR="006149F6" w:rsidRPr="00171B22" w:rsidRDefault="006149F6" w:rsidP="002C6573">
            <w:pPr>
              <w:jc w:val="center"/>
              <w:rPr>
                <w:sz w:val="24"/>
                <w:szCs w:val="24"/>
              </w:rPr>
            </w:pPr>
          </w:p>
        </w:tc>
        <w:tc>
          <w:tcPr>
            <w:tcW w:w="542" w:type="pct"/>
            <w:gridSpan w:val="2"/>
          </w:tcPr>
          <w:p w:rsidR="006149F6" w:rsidRPr="00171B22" w:rsidRDefault="006149F6" w:rsidP="002C6573">
            <w:pPr>
              <w:jc w:val="center"/>
              <w:rPr>
                <w:sz w:val="24"/>
                <w:szCs w:val="24"/>
              </w:rPr>
            </w:pPr>
          </w:p>
        </w:tc>
        <w:tc>
          <w:tcPr>
            <w:tcW w:w="467" w:type="pct"/>
          </w:tcPr>
          <w:p w:rsidR="006149F6" w:rsidRPr="00171B22" w:rsidRDefault="006149F6" w:rsidP="002C6573">
            <w:pPr>
              <w:jc w:val="center"/>
              <w:rPr>
                <w:sz w:val="24"/>
                <w:szCs w:val="24"/>
              </w:rPr>
            </w:pPr>
          </w:p>
        </w:tc>
        <w:tc>
          <w:tcPr>
            <w:tcW w:w="402" w:type="pct"/>
          </w:tcPr>
          <w:p w:rsidR="006149F6" w:rsidRPr="00171B22" w:rsidRDefault="006149F6" w:rsidP="002C6573">
            <w:pPr>
              <w:jc w:val="center"/>
              <w:rPr>
                <w:sz w:val="24"/>
                <w:szCs w:val="24"/>
              </w:rPr>
            </w:pP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r w:rsidRPr="00171B22">
              <w:rPr>
                <w:sz w:val="24"/>
                <w:szCs w:val="24"/>
              </w:rPr>
              <w:t>21.</w:t>
            </w:r>
          </w:p>
        </w:tc>
        <w:tc>
          <w:tcPr>
            <w:tcW w:w="258" w:type="pct"/>
          </w:tcPr>
          <w:p w:rsidR="006149F6" w:rsidRPr="00171B22" w:rsidRDefault="006149F6" w:rsidP="00295A24">
            <w:pPr>
              <w:rPr>
                <w:sz w:val="24"/>
                <w:szCs w:val="24"/>
              </w:rPr>
            </w:pPr>
          </w:p>
        </w:tc>
        <w:tc>
          <w:tcPr>
            <w:tcW w:w="3063" w:type="pct"/>
          </w:tcPr>
          <w:p w:rsidR="006149F6" w:rsidRPr="00171B22" w:rsidRDefault="006149F6" w:rsidP="002C6573">
            <w:pPr>
              <w:jc w:val="both"/>
              <w:rPr>
                <w:sz w:val="24"/>
                <w:szCs w:val="24"/>
              </w:rPr>
            </w:pPr>
            <w:r w:rsidRPr="00171B22">
              <w:rPr>
                <w:sz w:val="24"/>
                <w:szCs w:val="24"/>
              </w:rPr>
              <w:t>Explain minimum shift keying with waveforms for the following data stream 10110101.</w:t>
            </w:r>
          </w:p>
        </w:tc>
        <w:tc>
          <w:tcPr>
            <w:tcW w:w="542" w:type="pct"/>
            <w:gridSpan w:val="2"/>
            <w:vAlign w:val="center"/>
          </w:tcPr>
          <w:p w:rsidR="006149F6" w:rsidRPr="00171B22" w:rsidRDefault="006149F6" w:rsidP="002C6573">
            <w:pPr>
              <w:jc w:val="center"/>
              <w:rPr>
                <w:sz w:val="24"/>
                <w:szCs w:val="24"/>
              </w:rPr>
            </w:pPr>
            <w:r w:rsidRPr="00171B22">
              <w:rPr>
                <w:sz w:val="24"/>
                <w:szCs w:val="24"/>
              </w:rPr>
              <w:t>CO5</w:t>
            </w:r>
          </w:p>
        </w:tc>
        <w:tc>
          <w:tcPr>
            <w:tcW w:w="467" w:type="pct"/>
            <w:vAlign w:val="center"/>
          </w:tcPr>
          <w:p w:rsidR="006149F6" w:rsidRPr="00171B22" w:rsidRDefault="006149F6" w:rsidP="002C6573">
            <w:pPr>
              <w:jc w:val="center"/>
              <w:rPr>
                <w:sz w:val="24"/>
                <w:szCs w:val="24"/>
              </w:rPr>
            </w:pPr>
            <w:r w:rsidRPr="00171B22">
              <w:rPr>
                <w:sz w:val="24"/>
                <w:szCs w:val="24"/>
              </w:rPr>
              <w:t>U</w:t>
            </w:r>
          </w:p>
        </w:tc>
        <w:tc>
          <w:tcPr>
            <w:tcW w:w="402" w:type="pct"/>
          </w:tcPr>
          <w:p w:rsidR="006149F6" w:rsidRPr="00171B22" w:rsidRDefault="006149F6" w:rsidP="002C6573">
            <w:pPr>
              <w:jc w:val="center"/>
              <w:rPr>
                <w:sz w:val="24"/>
                <w:szCs w:val="24"/>
              </w:rPr>
            </w:pPr>
            <w:r w:rsidRPr="00171B22">
              <w:rPr>
                <w:sz w:val="24"/>
                <w:szCs w:val="24"/>
              </w:rPr>
              <w:t>12</w:t>
            </w: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p>
        </w:tc>
        <w:tc>
          <w:tcPr>
            <w:tcW w:w="258" w:type="pct"/>
          </w:tcPr>
          <w:p w:rsidR="006149F6" w:rsidRPr="00171B22" w:rsidRDefault="006149F6" w:rsidP="002C6573">
            <w:pPr>
              <w:jc w:val="center"/>
              <w:rPr>
                <w:sz w:val="24"/>
                <w:szCs w:val="24"/>
              </w:rPr>
            </w:pPr>
          </w:p>
        </w:tc>
        <w:tc>
          <w:tcPr>
            <w:tcW w:w="3063" w:type="pct"/>
          </w:tcPr>
          <w:p w:rsidR="006149F6" w:rsidRPr="00171B22" w:rsidRDefault="006149F6" w:rsidP="002C6573">
            <w:pPr>
              <w:jc w:val="center"/>
              <w:rPr>
                <w:sz w:val="24"/>
                <w:szCs w:val="24"/>
              </w:rPr>
            </w:pPr>
          </w:p>
        </w:tc>
        <w:tc>
          <w:tcPr>
            <w:tcW w:w="542" w:type="pct"/>
            <w:gridSpan w:val="2"/>
          </w:tcPr>
          <w:p w:rsidR="006149F6" w:rsidRPr="00171B22" w:rsidRDefault="006149F6" w:rsidP="002C6573">
            <w:pPr>
              <w:jc w:val="center"/>
              <w:rPr>
                <w:sz w:val="24"/>
                <w:szCs w:val="24"/>
              </w:rPr>
            </w:pPr>
          </w:p>
        </w:tc>
        <w:tc>
          <w:tcPr>
            <w:tcW w:w="467" w:type="pct"/>
          </w:tcPr>
          <w:p w:rsidR="006149F6" w:rsidRPr="00171B22" w:rsidRDefault="006149F6" w:rsidP="002C6573">
            <w:pPr>
              <w:jc w:val="center"/>
              <w:rPr>
                <w:sz w:val="24"/>
                <w:szCs w:val="24"/>
              </w:rPr>
            </w:pPr>
          </w:p>
        </w:tc>
        <w:tc>
          <w:tcPr>
            <w:tcW w:w="402" w:type="pct"/>
          </w:tcPr>
          <w:p w:rsidR="006149F6" w:rsidRPr="00171B22" w:rsidRDefault="006149F6" w:rsidP="002C6573">
            <w:pPr>
              <w:jc w:val="center"/>
              <w:rPr>
                <w:sz w:val="24"/>
                <w:szCs w:val="24"/>
              </w:rPr>
            </w:pPr>
          </w:p>
        </w:tc>
      </w:tr>
      <w:tr w:rsidR="006149F6" w:rsidRPr="00171B22" w:rsidTr="004C3B95">
        <w:trPr>
          <w:trHeight w:val="397"/>
          <w:jc w:val="center"/>
        </w:trPr>
        <w:tc>
          <w:tcPr>
            <w:tcW w:w="269" w:type="pct"/>
            <w:gridSpan w:val="2"/>
          </w:tcPr>
          <w:p w:rsidR="006149F6" w:rsidRPr="00171B22" w:rsidRDefault="006149F6" w:rsidP="002C6573">
            <w:pPr>
              <w:jc w:val="center"/>
              <w:rPr>
                <w:sz w:val="24"/>
                <w:szCs w:val="24"/>
              </w:rPr>
            </w:pPr>
            <w:r w:rsidRPr="00171B22">
              <w:rPr>
                <w:sz w:val="24"/>
                <w:szCs w:val="24"/>
              </w:rPr>
              <w:t>22.</w:t>
            </w:r>
          </w:p>
        </w:tc>
        <w:tc>
          <w:tcPr>
            <w:tcW w:w="258" w:type="pct"/>
          </w:tcPr>
          <w:p w:rsidR="006149F6" w:rsidRPr="00171B22" w:rsidRDefault="006149F6" w:rsidP="00295A24">
            <w:pPr>
              <w:rPr>
                <w:sz w:val="24"/>
                <w:szCs w:val="24"/>
              </w:rPr>
            </w:pPr>
          </w:p>
        </w:tc>
        <w:tc>
          <w:tcPr>
            <w:tcW w:w="3063" w:type="pct"/>
          </w:tcPr>
          <w:p w:rsidR="006149F6" w:rsidRPr="00171B22" w:rsidRDefault="006149F6" w:rsidP="002C6573">
            <w:pPr>
              <w:jc w:val="both"/>
              <w:rPr>
                <w:sz w:val="24"/>
                <w:szCs w:val="24"/>
              </w:rPr>
            </w:pPr>
            <w:r w:rsidRPr="00171B22">
              <w:rPr>
                <w:sz w:val="24"/>
                <w:szCs w:val="24"/>
              </w:rPr>
              <w:t>Formulate the expression for amplitude modulation using square law modulator.</w:t>
            </w:r>
          </w:p>
        </w:tc>
        <w:tc>
          <w:tcPr>
            <w:tcW w:w="542" w:type="pct"/>
            <w:gridSpan w:val="2"/>
            <w:vAlign w:val="center"/>
          </w:tcPr>
          <w:p w:rsidR="006149F6" w:rsidRPr="00171B22" w:rsidRDefault="006149F6" w:rsidP="002C6573">
            <w:pPr>
              <w:jc w:val="center"/>
              <w:rPr>
                <w:sz w:val="24"/>
                <w:szCs w:val="24"/>
              </w:rPr>
            </w:pPr>
            <w:r w:rsidRPr="00171B22">
              <w:rPr>
                <w:sz w:val="24"/>
                <w:szCs w:val="24"/>
              </w:rPr>
              <w:t>CO1</w:t>
            </w:r>
          </w:p>
        </w:tc>
        <w:tc>
          <w:tcPr>
            <w:tcW w:w="467" w:type="pct"/>
            <w:vAlign w:val="center"/>
          </w:tcPr>
          <w:p w:rsidR="006149F6" w:rsidRPr="00171B22" w:rsidRDefault="006149F6" w:rsidP="002C6573">
            <w:pPr>
              <w:jc w:val="center"/>
              <w:rPr>
                <w:sz w:val="24"/>
                <w:szCs w:val="24"/>
              </w:rPr>
            </w:pPr>
            <w:r w:rsidRPr="00171B22">
              <w:rPr>
                <w:sz w:val="24"/>
                <w:szCs w:val="24"/>
              </w:rPr>
              <w:t>C</w:t>
            </w:r>
          </w:p>
        </w:tc>
        <w:tc>
          <w:tcPr>
            <w:tcW w:w="402" w:type="pct"/>
            <w:vAlign w:val="center"/>
          </w:tcPr>
          <w:p w:rsidR="006149F6" w:rsidRPr="00171B22" w:rsidRDefault="006149F6" w:rsidP="002C6573">
            <w:pPr>
              <w:jc w:val="center"/>
              <w:rPr>
                <w:sz w:val="24"/>
                <w:szCs w:val="24"/>
              </w:rPr>
            </w:pPr>
            <w:r w:rsidRPr="00171B22">
              <w:rPr>
                <w:sz w:val="24"/>
                <w:szCs w:val="24"/>
              </w:rPr>
              <w:t>12</w:t>
            </w: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p>
        </w:tc>
        <w:tc>
          <w:tcPr>
            <w:tcW w:w="258" w:type="pct"/>
          </w:tcPr>
          <w:p w:rsidR="006149F6" w:rsidRPr="00171B22" w:rsidRDefault="006149F6" w:rsidP="00295A24">
            <w:pPr>
              <w:rPr>
                <w:sz w:val="24"/>
                <w:szCs w:val="24"/>
              </w:rPr>
            </w:pPr>
          </w:p>
        </w:tc>
        <w:tc>
          <w:tcPr>
            <w:tcW w:w="3063" w:type="pct"/>
          </w:tcPr>
          <w:p w:rsidR="006149F6" w:rsidRPr="00171B22" w:rsidRDefault="006149F6" w:rsidP="002C6573">
            <w:pPr>
              <w:jc w:val="both"/>
              <w:rPr>
                <w:bCs/>
                <w:sz w:val="24"/>
                <w:szCs w:val="24"/>
              </w:rPr>
            </w:pPr>
          </w:p>
        </w:tc>
        <w:tc>
          <w:tcPr>
            <w:tcW w:w="542" w:type="pct"/>
            <w:gridSpan w:val="2"/>
          </w:tcPr>
          <w:p w:rsidR="006149F6" w:rsidRPr="00171B22" w:rsidRDefault="006149F6" w:rsidP="002C6573">
            <w:pPr>
              <w:rPr>
                <w:sz w:val="24"/>
                <w:szCs w:val="24"/>
              </w:rPr>
            </w:pPr>
          </w:p>
        </w:tc>
        <w:tc>
          <w:tcPr>
            <w:tcW w:w="467" w:type="pct"/>
          </w:tcPr>
          <w:p w:rsidR="006149F6" w:rsidRPr="00171B22" w:rsidRDefault="006149F6" w:rsidP="002C6573">
            <w:pPr>
              <w:jc w:val="center"/>
              <w:rPr>
                <w:sz w:val="24"/>
                <w:szCs w:val="24"/>
              </w:rPr>
            </w:pPr>
          </w:p>
        </w:tc>
        <w:tc>
          <w:tcPr>
            <w:tcW w:w="402" w:type="pct"/>
          </w:tcPr>
          <w:p w:rsidR="006149F6" w:rsidRPr="00171B22" w:rsidRDefault="006149F6" w:rsidP="002C6573">
            <w:pPr>
              <w:jc w:val="center"/>
              <w:rPr>
                <w:sz w:val="24"/>
                <w:szCs w:val="24"/>
              </w:rPr>
            </w:pP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r w:rsidRPr="00171B22">
              <w:rPr>
                <w:sz w:val="24"/>
                <w:szCs w:val="24"/>
              </w:rPr>
              <w:t>23.</w:t>
            </w:r>
          </w:p>
        </w:tc>
        <w:tc>
          <w:tcPr>
            <w:tcW w:w="258" w:type="pct"/>
          </w:tcPr>
          <w:p w:rsidR="006149F6" w:rsidRPr="00171B22" w:rsidRDefault="006149F6" w:rsidP="00295A24">
            <w:pPr>
              <w:rPr>
                <w:sz w:val="24"/>
                <w:szCs w:val="24"/>
              </w:rPr>
            </w:pPr>
          </w:p>
        </w:tc>
        <w:tc>
          <w:tcPr>
            <w:tcW w:w="3063" w:type="pct"/>
          </w:tcPr>
          <w:p w:rsidR="006149F6" w:rsidRPr="00171B22" w:rsidRDefault="006149F6" w:rsidP="002C6573">
            <w:pPr>
              <w:jc w:val="both"/>
              <w:rPr>
                <w:sz w:val="24"/>
                <w:szCs w:val="24"/>
              </w:rPr>
            </w:pPr>
            <w:r w:rsidRPr="00171B22">
              <w:rPr>
                <w:sz w:val="24"/>
                <w:szCs w:val="24"/>
              </w:rPr>
              <w:t>Explain the working of pulse code modulator with block diagram.</w:t>
            </w:r>
          </w:p>
        </w:tc>
        <w:tc>
          <w:tcPr>
            <w:tcW w:w="542" w:type="pct"/>
            <w:gridSpan w:val="2"/>
            <w:vAlign w:val="center"/>
          </w:tcPr>
          <w:p w:rsidR="006149F6" w:rsidRPr="00171B22" w:rsidRDefault="006149F6" w:rsidP="002C6573">
            <w:pPr>
              <w:jc w:val="center"/>
              <w:rPr>
                <w:sz w:val="24"/>
                <w:szCs w:val="24"/>
              </w:rPr>
            </w:pPr>
            <w:r w:rsidRPr="00171B22">
              <w:rPr>
                <w:sz w:val="24"/>
                <w:szCs w:val="24"/>
              </w:rPr>
              <w:t>CO3</w:t>
            </w:r>
          </w:p>
        </w:tc>
        <w:tc>
          <w:tcPr>
            <w:tcW w:w="467" w:type="pct"/>
            <w:vAlign w:val="center"/>
          </w:tcPr>
          <w:p w:rsidR="006149F6" w:rsidRPr="00171B22" w:rsidRDefault="006149F6" w:rsidP="002C6573">
            <w:pPr>
              <w:jc w:val="center"/>
              <w:rPr>
                <w:sz w:val="24"/>
                <w:szCs w:val="24"/>
              </w:rPr>
            </w:pPr>
            <w:r w:rsidRPr="00171B22">
              <w:rPr>
                <w:sz w:val="24"/>
                <w:szCs w:val="24"/>
              </w:rPr>
              <w:t>U</w:t>
            </w:r>
          </w:p>
        </w:tc>
        <w:tc>
          <w:tcPr>
            <w:tcW w:w="402" w:type="pct"/>
          </w:tcPr>
          <w:p w:rsidR="006149F6" w:rsidRPr="00171B22" w:rsidRDefault="006149F6" w:rsidP="002C6573">
            <w:pPr>
              <w:jc w:val="center"/>
              <w:rPr>
                <w:sz w:val="24"/>
                <w:szCs w:val="24"/>
              </w:rPr>
            </w:pPr>
            <w:r w:rsidRPr="00171B22">
              <w:rPr>
                <w:sz w:val="24"/>
                <w:szCs w:val="24"/>
              </w:rPr>
              <w:t>12</w:t>
            </w: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p>
        </w:tc>
        <w:tc>
          <w:tcPr>
            <w:tcW w:w="258" w:type="pct"/>
          </w:tcPr>
          <w:p w:rsidR="006149F6" w:rsidRPr="00171B22" w:rsidRDefault="006149F6" w:rsidP="00295A24">
            <w:pPr>
              <w:rPr>
                <w:sz w:val="24"/>
                <w:szCs w:val="24"/>
              </w:rPr>
            </w:pPr>
          </w:p>
        </w:tc>
        <w:tc>
          <w:tcPr>
            <w:tcW w:w="3063" w:type="pct"/>
          </w:tcPr>
          <w:p w:rsidR="006149F6" w:rsidRPr="00171B22" w:rsidRDefault="006149F6" w:rsidP="002C6573">
            <w:pPr>
              <w:jc w:val="both"/>
              <w:rPr>
                <w:bCs/>
                <w:sz w:val="24"/>
                <w:szCs w:val="24"/>
              </w:rPr>
            </w:pPr>
          </w:p>
        </w:tc>
        <w:tc>
          <w:tcPr>
            <w:tcW w:w="542" w:type="pct"/>
            <w:gridSpan w:val="2"/>
          </w:tcPr>
          <w:p w:rsidR="006149F6" w:rsidRPr="00171B22" w:rsidRDefault="006149F6" w:rsidP="002C6573">
            <w:pPr>
              <w:jc w:val="center"/>
              <w:rPr>
                <w:sz w:val="24"/>
                <w:szCs w:val="24"/>
              </w:rPr>
            </w:pPr>
          </w:p>
        </w:tc>
        <w:tc>
          <w:tcPr>
            <w:tcW w:w="467" w:type="pct"/>
          </w:tcPr>
          <w:p w:rsidR="006149F6" w:rsidRPr="00171B22" w:rsidRDefault="006149F6" w:rsidP="002C6573">
            <w:pPr>
              <w:jc w:val="center"/>
              <w:rPr>
                <w:sz w:val="24"/>
                <w:szCs w:val="24"/>
              </w:rPr>
            </w:pPr>
          </w:p>
        </w:tc>
        <w:tc>
          <w:tcPr>
            <w:tcW w:w="402" w:type="pct"/>
          </w:tcPr>
          <w:p w:rsidR="006149F6" w:rsidRPr="00171B22" w:rsidRDefault="006149F6" w:rsidP="002C6573">
            <w:pPr>
              <w:jc w:val="center"/>
              <w:rPr>
                <w:sz w:val="24"/>
                <w:szCs w:val="24"/>
              </w:rPr>
            </w:pPr>
          </w:p>
        </w:tc>
      </w:tr>
      <w:tr w:rsidR="006149F6" w:rsidRPr="00171B22" w:rsidTr="00D3429C">
        <w:trPr>
          <w:trHeight w:val="552"/>
          <w:jc w:val="center"/>
        </w:trPr>
        <w:tc>
          <w:tcPr>
            <w:tcW w:w="5000" w:type="pct"/>
            <w:gridSpan w:val="8"/>
            <w:vAlign w:val="center"/>
          </w:tcPr>
          <w:p w:rsidR="006149F6" w:rsidRPr="00171B22" w:rsidRDefault="006149F6" w:rsidP="002C6573">
            <w:pPr>
              <w:jc w:val="center"/>
              <w:rPr>
                <w:b/>
                <w:bCs/>
                <w:sz w:val="24"/>
                <w:szCs w:val="24"/>
              </w:rPr>
            </w:pPr>
            <w:r w:rsidRPr="00171B22">
              <w:rPr>
                <w:b/>
                <w:bCs/>
                <w:sz w:val="24"/>
                <w:szCs w:val="24"/>
              </w:rPr>
              <w:t>COMPULSORY QUESTION</w:t>
            </w:r>
          </w:p>
        </w:tc>
      </w:tr>
      <w:tr w:rsidR="006149F6" w:rsidRPr="00171B22" w:rsidTr="00D3429C">
        <w:trPr>
          <w:trHeight w:val="397"/>
          <w:jc w:val="center"/>
        </w:trPr>
        <w:tc>
          <w:tcPr>
            <w:tcW w:w="269" w:type="pct"/>
            <w:gridSpan w:val="2"/>
          </w:tcPr>
          <w:p w:rsidR="006149F6" w:rsidRPr="00171B22" w:rsidRDefault="006149F6" w:rsidP="002C6573">
            <w:pPr>
              <w:jc w:val="center"/>
              <w:rPr>
                <w:sz w:val="24"/>
                <w:szCs w:val="24"/>
              </w:rPr>
            </w:pPr>
            <w:r w:rsidRPr="00171B22">
              <w:rPr>
                <w:sz w:val="24"/>
                <w:szCs w:val="24"/>
              </w:rPr>
              <w:t>24.</w:t>
            </w:r>
          </w:p>
        </w:tc>
        <w:tc>
          <w:tcPr>
            <w:tcW w:w="258" w:type="pct"/>
          </w:tcPr>
          <w:p w:rsidR="006149F6" w:rsidRPr="00171B22" w:rsidRDefault="006149F6" w:rsidP="002C6573">
            <w:pPr>
              <w:jc w:val="center"/>
              <w:rPr>
                <w:sz w:val="24"/>
                <w:szCs w:val="24"/>
              </w:rPr>
            </w:pPr>
          </w:p>
        </w:tc>
        <w:tc>
          <w:tcPr>
            <w:tcW w:w="3063" w:type="pct"/>
          </w:tcPr>
          <w:p w:rsidR="006149F6" w:rsidRPr="00171B22" w:rsidRDefault="006149F6" w:rsidP="002C6573">
            <w:pPr>
              <w:jc w:val="both"/>
              <w:rPr>
                <w:sz w:val="24"/>
                <w:szCs w:val="24"/>
              </w:rPr>
            </w:pPr>
            <w:r w:rsidRPr="00171B22">
              <w:rPr>
                <w:sz w:val="24"/>
                <w:szCs w:val="24"/>
              </w:rPr>
              <w:t>Elaborate equalization techniques.</w:t>
            </w:r>
          </w:p>
        </w:tc>
        <w:tc>
          <w:tcPr>
            <w:tcW w:w="542" w:type="pct"/>
            <w:gridSpan w:val="2"/>
            <w:vAlign w:val="center"/>
          </w:tcPr>
          <w:p w:rsidR="006149F6" w:rsidRPr="00171B22" w:rsidRDefault="006149F6" w:rsidP="002C6573">
            <w:pPr>
              <w:jc w:val="center"/>
              <w:rPr>
                <w:sz w:val="24"/>
                <w:szCs w:val="24"/>
              </w:rPr>
            </w:pPr>
            <w:r w:rsidRPr="00171B22">
              <w:rPr>
                <w:sz w:val="24"/>
                <w:szCs w:val="24"/>
              </w:rPr>
              <w:t>CO6</w:t>
            </w:r>
          </w:p>
        </w:tc>
        <w:tc>
          <w:tcPr>
            <w:tcW w:w="467" w:type="pct"/>
            <w:vAlign w:val="center"/>
          </w:tcPr>
          <w:p w:rsidR="006149F6" w:rsidRPr="00171B22" w:rsidRDefault="006149F6" w:rsidP="002C6573">
            <w:pPr>
              <w:jc w:val="center"/>
              <w:rPr>
                <w:sz w:val="24"/>
                <w:szCs w:val="24"/>
              </w:rPr>
            </w:pPr>
            <w:r w:rsidRPr="00171B22">
              <w:rPr>
                <w:sz w:val="24"/>
                <w:szCs w:val="24"/>
              </w:rPr>
              <w:t>C</w:t>
            </w:r>
          </w:p>
        </w:tc>
        <w:tc>
          <w:tcPr>
            <w:tcW w:w="402" w:type="pct"/>
          </w:tcPr>
          <w:p w:rsidR="006149F6" w:rsidRPr="00171B22" w:rsidRDefault="006149F6" w:rsidP="002C6573">
            <w:pPr>
              <w:jc w:val="center"/>
              <w:rPr>
                <w:sz w:val="24"/>
                <w:szCs w:val="24"/>
              </w:rPr>
            </w:pPr>
            <w:r w:rsidRPr="00171B22">
              <w:rPr>
                <w:sz w:val="24"/>
                <w:szCs w:val="24"/>
              </w:rPr>
              <w:t>12</w:t>
            </w:r>
          </w:p>
        </w:tc>
      </w:tr>
    </w:tbl>
    <w:p w:rsidR="006149F6" w:rsidRPr="00614A7A" w:rsidRDefault="006149F6" w:rsidP="002E336A"/>
    <w:tbl>
      <w:tblPr>
        <w:tblStyle w:val="TableGrid"/>
        <w:tblW w:w="0" w:type="auto"/>
        <w:tblLook w:val="04A0" w:firstRow="1" w:lastRow="0" w:firstColumn="1" w:lastColumn="0" w:noHBand="0" w:noVBand="1"/>
      </w:tblPr>
      <w:tblGrid>
        <w:gridCol w:w="675"/>
        <w:gridCol w:w="9782"/>
      </w:tblGrid>
      <w:tr w:rsidR="006149F6" w:rsidRPr="00171B22" w:rsidTr="00AD39D3">
        <w:tc>
          <w:tcPr>
            <w:tcW w:w="675" w:type="dxa"/>
          </w:tcPr>
          <w:p w:rsidR="006149F6" w:rsidRPr="00171B22" w:rsidRDefault="006149F6" w:rsidP="00AD39D3">
            <w:pPr>
              <w:rPr>
                <w:sz w:val="24"/>
                <w:szCs w:val="24"/>
              </w:rPr>
            </w:pPr>
          </w:p>
        </w:tc>
        <w:tc>
          <w:tcPr>
            <w:tcW w:w="9782" w:type="dxa"/>
          </w:tcPr>
          <w:p w:rsidR="006149F6" w:rsidRPr="00171B22" w:rsidRDefault="006149F6" w:rsidP="00AD39D3">
            <w:pPr>
              <w:jc w:val="center"/>
              <w:rPr>
                <w:b/>
                <w:sz w:val="24"/>
                <w:szCs w:val="24"/>
              </w:rPr>
            </w:pPr>
            <w:r w:rsidRPr="00171B22">
              <w:rPr>
                <w:b/>
                <w:sz w:val="24"/>
                <w:szCs w:val="24"/>
              </w:rPr>
              <w:t>COURSE OUTCOMES</w:t>
            </w:r>
          </w:p>
        </w:tc>
      </w:tr>
      <w:tr w:rsidR="006149F6" w:rsidRPr="00171B22" w:rsidTr="00C354EA">
        <w:tc>
          <w:tcPr>
            <w:tcW w:w="675" w:type="dxa"/>
          </w:tcPr>
          <w:p w:rsidR="006149F6" w:rsidRPr="00171B22" w:rsidRDefault="006149F6" w:rsidP="003928D8">
            <w:pPr>
              <w:rPr>
                <w:sz w:val="24"/>
                <w:szCs w:val="24"/>
              </w:rPr>
            </w:pPr>
            <w:r w:rsidRPr="00171B22">
              <w:rPr>
                <w:sz w:val="24"/>
                <w:szCs w:val="24"/>
              </w:rPr>
              <w:t>CO1</w:t>
            </w:r>
          </w:p>
        </w:tc>
        <w:tc>
          <w:tcPr>
            <w:tcW w:w="9782" w:type="dxa"/>
          </w:tcPr>
          <w:p w:rsidR="006149F6" w:rsidRPr="00171B22" w:rsidRDefault="006149F6" w:rsidP="003928D8">
            <w:pPr>
              <w:rPr>
                <w:sz w:val="24"/>
                <w:szCs w:val="24"/>
              </w:rPr>
            </w:pPr>
            <w:r w:rsidRPr="00171B22">
              <w:rPr>
                <w:sz w:val="24"/>
                <w:szCs w:val="24"/>
              </w:rPr>
              <w:t>Distinguish different analog modulation schemes for their efficiency and bandwidth</w:t>
            </w:r>
            <w:r>
              <w:rPr>
                <w:sz w:val="24"/>
                <w:szCs w:val="24"/>
              </w:rPr>
              <w:t>.</w:t>
            </w:r>
          </w:p>
        </w:tc>
      </w:tr>
      <w:tr w:rsidR="006149F6" w:rsidRPr="00171B22" w:rsidTr="00C354EA">
        <w:tc>
          <w:tcPr>
            <w:tcW w:w="675" w:type="dxa"/>
          </w:tcPr>
          <w:p w:rsidR="006149F6" w:rsidRPr="00171B22" w:rsidRDefault="006149F6" w:rsidP="003928D8">
            <w:pPr>
              <w:rPr>
                <w:sz w:val="24"/>
                <w:szCs w:val="24"/>
              </w:rPr>
            </w:pPr>
            <w:r w:rsidRPr="00171B22">
              <w:rPr>
                <w:sz w:val="24"/>
                <w:szCs w:val="24"/>
              </w:rPr>
              <w:t>CO2</w:t>
            </w:r>
          </w:p>
        </w:tc>
        <w:tc>
          <w:tcPr>
            <w:tcW w:w="9782" w:type="dxa"/>
          </w:tcPr>
          <w:p w:rsidR="006149F6" w:rsidRPr="00171B22" w:rsidRDefault="006149F6" w:rsidP="003928D8">
            <w:pPr>
              <w:rPr>
                <w:sz w:val="24"/>
                <w:szCs w:val="24"/>
              </w:rPr>
            </w:pPr>
            <w:r w:rsidRPr="00171B22">
              <w:rPr>
                <w:sz w:val="24"/>
                <w:szCs w:val="24"/>
              </w:rPr>
              <w:t>Predict the behavior of a communication system in presence of noise</w:t>
            </w:r>
            <w:r>
              <w:rPr>
                <w:sz w:val="24"/>
                <w:szCs w:val="24"/>
              </w:rPr>
              <w:t>.</w:t>
            </w:r>
          </w:p>
        </w:tc>
      </w:tr>
      <w:tr w:rsidR="006149F6" w:rsidRPr="00171B22" w:rsidTr="00C354EA">
        <w:tc>
          <w:tcPr>
            <w:tcW w:w="675" w:type="dxa"/>
          </w:tcPr>
          <w:p w:rsidR="006149F6" w:rsidRPr="00171B22" w:rsidRDefault="006149F6" w:rsidP="003928D8">
            <w:pPr>
              <w:rPr>
                <w:sz w:val="24"/>
                <w:szCs w:val="24"/>
              </w:rPr>
            </w:pPr>
            <w:r w:rsidRPr="00171B22">
              <w:rPr>
                <w:sz w:val="24"/>
                <w:szCs w:val="24"/>
              </w:rPr>
              <w:t>CO3</w:t>
            </w:r>
          </w:p>
        </w:tc>
        <w:tc>
          <w:tcPr>
            <w:tcW w:w="9782" w:type="dxa"/>
          </w:tcPr>
          <w:p w:rsidR="006149F6" w:rsidRPr="00171B22" w:rsidRDefault="006149F6" w:rsidP="003928D8">
            <w:pPr>
              <w:rPr>
                <w:sz w:val="24"/>
                <w:szCs w:val="24"/>
              </w:rPr>
            </w:pPr>
            <w:r w:rsidRPr="00171B22">
              <w:rPr>
                <w:sz w:val="24"/>
                <w:szCs w:val="24"/>
              </w:rPr>
              <w:t>Investigate pulsed modulation system and analyze their system performance</w:t>
            </w:r>
            <w:r>
              <w:rPr>
                <w:sz w:val="24"/>
                <w:szCs w:val="24"/>
              </w:rPr>
              <w:t>.</w:t>
            </w:r>
          </w:p>
        </w:tc>
      </w:tr>
      <w:tr w:rsidR="006149F6" w:rsidRPr="00171B22" w:rsidTr="00C354EA">
        <w:tc>
          <w:tcPr>
            <w:tcW w:w="675" w:type="dxa"/>
          </w:tcPr>
          <w:p w:rsidR="006149F6" w:rsidRPr="00171B22" w:rsidRDefault="006149F6" w:rsidP="003928D8">
            <w:pPr>
              <w:rPr>
                <w:sz w:val="24"/>
                <w:szCs w:val="24"/>
              </w:rPr>
            </w:pPr>
            <w:r w:rsidRPr="00171B22">
              <w:rPr>
                <w:sz w:val="24"/>
                <w:szCs w:val="24"/>
              </w:rPr>
              <w:t>CO4</w:t>
            </w:r>
          </w:p>
        </w:tc>
        <w:tc>
          <w:tcPr>
            <w:tcW w:w="9782" w:type="dxa"/>
          </w:tcPr>
          <w:p w:rsidR="006149F6" w:rsidRPr="00171B22" w:rsidRDefault="006149F6" w:rsidP="003928D8">
            <w:pPr>
              <w:rPr>
                <w:sz w:val="24"/>
                <w:szCs w:val="24"/>
              </w:rPr>
            </w:pPr>
            <w:r w:rsidRPr="00171B22">
              <w:rPr>
                <w:sz w:val="24"/>
                <w:szCs w:val="24"/>
              </w:rPr>
              <w:t>Recognize various optimal detection schemes</w:t>
            </w:r>
            <w:r>
              <w:rPr>
                <w:sz w:val="24"/>
                <w:szCs w:val="24"/>
              </w:rPr>
              <w:t>.</w:t>
            </w:r>
          </w:p>
        </w:tc>
      </w:tr>
      <w:tr w:rsidR="006149F6" w:rsidRPr="00171B22" w:rsidTr="00C354EA">
        <w:tc>
          <w:tcPr>
            <w:tcW w:w="675" w:type="dxa"/>
          </w:tcPr>
          <w:p w:rsidR="006149F6" w:rsidRPr="00171B22" w:rsidRDefault="006149F6" w:rsidP="003928D8">
            <w:pPr>
              <w:rPr>
                <w:sz w:val="24"/>
                <w:szCs w:val="24"/>
              </w:rPr>
            </w:pPr>
            <w:r w:rsidRPr="00171B22">
              <w:rPr>
                <w:sz w:val="24"/>
                <w:szCs w:val="24"/>
              </w:rPr>
              <w:t>CO5</w:t>
            </w:r>
          </w:p>
        </w:tc>
        <w:tc>
          <w:tcPr>
            <w:tcW w:w="9782" w:type="dxa"/>
          </w:tcPr>
          <w:p w:rsidR="006149F6" w:rsidRPr="00171B22" w:rsidRDefault="006149F6" w:rsidP="003928D8">
            <w:pPr>
              <w:rPr>
                <w:sz w:val="24"/>
                <w:szCs w:val="24"/>
              </w:rPr>
            </w:pPr>
            <w:r w:rsidRPr="00171B22">
              <w:rPr>
                <w:sz w:val="24"/>
                <w:szCs w:val="24"/>
              </w:rPr>
              <w:t>Analyze different digital modulation schemes and can compute the bit error performance</w:t>
            </w:r>
            <w:r>
              <w:rPr>
                <w:sz w:val="24"/>
                <w:szCs w:val="24"/>
              </w:rPr>
              <w:t>.</w:t>
            </w:r>
          </w:p>
        </w:tc>
      </w:tr>
      <w:tr w:rsidR="006149F6" w:rsidRPr="00171B22" w:rsidTr="00C354EA">
        <w:tc>
          <w:tcPr>
            <w:tcW w:w="675" w:type="dxa"/>
          </w:tcPr>
          <w:p w:rsidR="006149F6" w:rsidRPr="00171B22" w:rsidRDefault="006149F6" w:rsidP="003928D8">
            <w:pPr>
              <w:rPr>
                <w:sz w:val="24"/>
                <w:szCs w:val="24"/>
              </w:rPr>
            </w:pPr>
            <w:r w:rsidRPr="00171B22">
              <w:rPr>
                <w:sz w:val="24"/>
                <w:szCs w:val="24"/>
              </w:rPr>
              <w:t>CO6</w:t>
            </w:r>
          </w:p>
        </w:tc>
        <w:tc>
          <w:tcPr>
            <w:tcW w:w="9782" w:type="dxa"/>
          </w:tcPr>
          <w:p w:rsidR="006149F6" w:rsidRPr="00171B22" w:rsidRDefault="006149F6" w:rsidP="003928D8">
            <w:pPr>
              <w:rPr>
                <w:sz w:val="24"/>
                <w:szCs w:val="24"/>
              </w:rPr>
            </w:pPr>
            <w:r w:rsidRPr="00171B22">
              <w:rPr>
                <w:sz w:val="24"/>
                <w:szCs w:val="24"/>
              </w:rPr>
              <w:t>Relate different digital demodulation techniques</w:t>
            </w:r>
            <w:r>
              <w:rPr>
                <w:sz w:val="24"/>
                <w:szCs w:val="24"/>
              </w:rPr>
              <w:t>.</w:t>
            </w:r>
          </w:p>
        </w:tc>
      </w:tr>
    </w:tbl>
    <w:p w:rsidR="006149F6" w:rsidRPr="00614A7A" w:rsidRDefault="006149F6"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614A7A" w:rsidTr="003928D8">
        <w:tc>
          <w:tcPr>
            <w:tcW w:w="10457" w:type="dxa"/>
            <w:gridSpan w:val="8"/>
          </w:tcPr>
          <w:p w:rsidR="006149F6" w:rsidRPr="00614A7A" w:rsidRDefault="006149F6" w:rsidP="00AD39D3">
            <w:pPr>
              <w:jc w:val="center"/>
              <w:rPr>
                <w:b/>
              </w:rPr>
            </w:pPr>
            <w:r w:rsidRPr="00614A7A">
              <w:rPr>
                <w:b/>
              </w:rPr>
              <w:t>Assessment Pattern as per Bloom’s Level</w:t>
            </w:r>
          </w:p>
        </w:tc>
      </w:tr>
      <w:tr w:rsidR="006149F6" w:rsidRPr="00614A7A" w:rsidTr="003928D8">
        <w:tc>
          <w:tcPr>
            <w:tcW w:w="932" w:type="dxa"/>
          </w:tcPr>
          <w:p w:rsidR="006149F6" w:rsidRPr="00614A7A" w:rsidRDefault="006149F6" w:rsidP="00AD39D3">
            <w:r w:rsidRPr="00614A7A">
              <w:t>CO / P</w:t>
            </w:r>
          </w:p>
        </w:tc>
        <w:tc>
          <w:tcPr>
            <w:tcW w:w="1361" w:type="dxa"/>
          </w:tcPr>
          <w:p w:rsidR="006149F6" w:rsidRPr="00614A7A" w:rsidRDefault="006149F6" w:rsidP="00AD39D3">
            <w:pPr>
              <w:jc w:val="center"/>
              <w:rPr>
                <w:b/>
              </w:rPr>
            </w:pPr>
            <w:r w:rsidRPr="00614A7A">
              <w:rPr>
                <w:b/>
              </w:rPr>
              <w:t>Remember</w:t>
            </w:r>
          </w:p>
        </w:tc>
        <w:tc>
          <w:tcPr>
            <w:tcW w:w="1557" w:type="dxa"/>
          </w:tcPr>
          <w:p w:rsidR="006149F6" w:rsidRPr="00614A7A" w:rsidRDefault="006149F6" w:rsidP="00AD39D3">
            <w:pPr>
              <w:jc w:val="center"/>
              <w:rPr>
                <w:b/>
              </w:rPr>
            </w:pPr>
            <w:r w:rsidRPr="00614A7A">
              <w:rPr>
                <w:b/>
              </w:rPr>
              <w:t>Understand</w:t>
            </w:r>
          </w:p>
        </w:tc>
        <w:tc>
          <w:tcPr>
            <w:tcW w:w="1386" w:type="dxa"/>
          </w:tcPr>
          <w:p w:rsidR="006149F6" w:rsidRPr="00614A7A" w:rsidRDefault="006149F6" w:rsidP="00AD39D3">
            <w:pPr>
              <w:jc w:val="center"/>
              <w:rPr>
                <w:b/>
              </w:rPr>
            </w:pPr>
            <w:r w:rsidRPr="00614A7A">
              <w:rPr>
                <w:b/>
              </w:rPr>
              <w:t>Apply</w:t>
            </w:r>
          </w:p>
        </w:tc>
        <w:tc>
          <w:tcPr>
            <w:tcW w:w="1457" w:type="dxa"/>
          </w:tcPr>
          <w:p w:rsidR="006149F6" w:rsidRPr="00614A7A" w:rsidRDefault="006149F6" w:rsidP="00AD39D3">
            <w:pPr>
              <w:jc w:val="center"/>
              <w:rPr>
                <w:b/>
              </w:rPr>
            </w:pPr>
            <w:r w:rsidRPr="00614A7A">
              <w:rPr>
                <w:b/>
              </w:rPr>
              <w:t>Analyze</w:t>
            </w:r>
          </w:p>
        </w:tc>
        <w:tc>
          <w:tcPr>
            <w:tcW w:w="1353" w:type="dxa"/>
          </w:tcPr>
          <w:p w:rsidR="006149F6" w:rsidRPr="00614A7A" w:rsidRDefault="006149F6" w:rsidP="00AD39D3">
            <w:pPr>
              <w:jc w:val="center"/>
              <w:rPr>
                <w:b/>
              </w:rPr>
            </w:pPr>
            <w:r w:rsidRPr="00614A7A">
              <w:rPr>
                <w:b/>
              </w:rPr>
              <w:t>Evaluate</w:t>
            </w:r>
          </w:p>
        </w:tc>
        <w:tc>
          <w:tcPr>
            <w:tcW w:w="1285" w:type="dxa"/>
          </w:tcPr>
          <w:p w:rsidR="006149F6" w:rsidRPr="00614A7A" w:rsidRDefault="006149F6" w:rsidP="00AD39D3">
            <w:pPr>
              <w:jc w:val="center"/>
              <w:rPr>
                <w:b/>
              </w:rPr>
            </w:pPr>
            <w:r w:rsidRPr="00614A7A">
              <w:rPr>
                <w:b/>
              </w:rPr>
              <w:t>Create</w:t>
            </w:r>
          </w:p>
        </w:tc>
        <w:tc>
          <w:tcPr>
            <w:tcW w:w="1126" w:type="dxa"/>
          </w:tcPr>
          <w:p w:rsidR="006149F6" w:rsidRPr="00614A7A" w:rsidRDefault="006149F6" w:rsidP="00AD39D3">
            <w:pPr>
              <w:jc w:val="center"/>
              <w:rPr>
                <w:b/>
              </w:rPr>
            </w:pPr>
            <w:r w:rsidRPr="00614A7A">
              <w:rPr>
                <w:b/>
              </w:rPr>
              <w:t>Total</w:t>
            </w:r>
          </w:p>
        </w:tc>
      </w:tr>
      <w:tr w:rsidR="006149F6" w:rsidRPr="00614A7A" w:rsidTr="003928D8">
        <w:tc>
          <w:tcPr>
            <w:tcW w:w="932" w:type="dxa"/>
          </w:tcPr>
          <w:p w:rsidR="006149F6" w:rsidRPr="00614A7A" w:rsidRDefault="006149F6" w:rsidP="003928D8">
            <w:r w:rsidRPr="00614A7A">
              <w:t>CO1</w:t>
            </w:r>
          </w:p>
        </w:tc>
        <w:tc>
          <w:tcPr>
            <w:tcW w:w="1361" w:type="dxa"/>
          </w:tcPr>
          <w:p w:rsidR="006149F6" w:rsidRPr="00614A7A" w:rsidRDefault="006149F6" w:rsidP="003928D8">
            <w:pPr>
              <w:jc w:val="center"/>
            </w:pPr>
            <w:r w:rsidRPr="00614A7A">
              <w:t>-</w:t>
            </w:r>
          </w:p>
        </w:tc>
        <w:tc>
          <w:tcPr>
            <w:tcW w:w="1557" w:type="dxa"/>
          </w:tcPr>
          <w:p w:rsidR="006149F6" w:rsidRPr="00614A7A" w:rsidRDefault="006149F6" w:rsidP="003928D8">
            <w:pPr>
              <w:jc w:val="center"/>
            </w:pPr>
            <w:r w:rsidRPr="00614A7A">
              <w:t>1</w:t>
            </w:r>
          </w:p>
        </w:tc>
        <w:tc>
          <w:tcPr>
            <w:tcW w:w="1386" w:type="dxa"/>
          </w:tcPr>
          <w:p w:rsidR="006149F6" w:rsidRPr="00614A7A" w:rsidRDefault="006149F6" w:rsidP="003928D8">
            <w:pPr>
              <w:jc w:val="center"/>
            </w:pPr>
            <w:r w:rsidRPr="00614A7A">
              <w:t>4</w:t>
            </w:r>
          </w:p>
        </w:tc>
        <w:tc>
          <w:tcPr>
            <w:tcW w:w="1457" w:type="dxa"/>
          </w:tcPr>
          <w:p w:rsidR="006149F6" w:rsidRPr="00614A7A" w:rsidRDefault="006149F6" w:rsidP="003928D8">
            <w:pPr>
              <w:jc w:val="center"/>
            </w:pPr>
            <w:r w:rsidRPr="00614A7A">
              <w:t>-</w:t>
            </w:r>
          </w:p>
        </w:tc>
        <w:tc>
          <w:tcPr>
            <w:tcW w:w="1353" w:type="dxa"/>
          </w:tcPr>
          <w:p w:rsidR="006149F6" w:rsidRPr="00614A7A" w:rsidRDefault="006149F6" w:rsidP="003928D8">
            <w:pPr>
              <w:jc w:val="center"/>
            </w:pPr>
            <w:r w:rsidRPr="00614A7A">
              <w:t>-</w:t>
            </w:r>
          </w:p>
        </w:tc>
        <w:tc>
          <w:tcPr>
            <w:tcW w:w="1285" w:type="dxa"/>
          </w:tcPr>
          <w:p w:rsidR="006149F6" w:rsidRPr="00614A7A" w:rsidRDefault="006149F6" w:rsidP="003928D8">
            <w:pPr>
              <w:jc w:val="center"/>
            </w:pPr>
            <w:r w:rsidRPr="00614A7A">
              <w:t>24</w:t>
            </w:r>
          </w:p>
        </w:tc>
        <w:tc>
          <w:tcPr>
            <w:tcW w:w="1126" w:type="dxa"/>
          </w:tcPr>
          <w:p w:rsidR="006149F6" w:rsidRPr="00614A7A" w:rsidRDefault="006149F6" w:rsidP="003928D8">
            <w:pPr>
              <w:jc w:val="center"/>
            </w:pPr>
            <w:r w:rsidRPr="00614A7A">
              <w:t>29</w:t>
            </w:r>
          </w:p>
        </w:tc>
      </w:tr>
      <w:tr w:rsidR="006149F6" w:rsidRPr="00614A7A" w:rsidTr="003928D8">
        <w:tc>
          <w:tcPr>
            <w:tcW w:w="932" w:type="dxa"/>
          </w:tcPr>
          <w:p w:rsidR="006149F6" w:rsidRPr="00614A7A" w:rsidRDefault="006149F6" w:rsidP="003928D8">
            <w:r w:rsidRPr="00614A7A">
              <w:t>CO2</w:t>
            </w:r>
          </w:p>
        </w:tc>
        <w:tc>
          <w:tcPr>
            <w:tcW w:w="1361" w:type="dxa"/>
          </w:tcPr>
          <w:p w:rsidR="006149F6" w:rsidRPr="00614A7A" w:rsidRDefault="006149F6" w:rsidP="003928D8">
            <w:pPr>
              <w:jc w:val="center"/>
            </w:pPr>
            <w:r w:rsidRPr="00614A7A">
              <w:t>4</w:t>
            </w:r>
          </w:p>
        </w:tc>
        <w:tc>
          <w:tcPr>
            <w:tcW w:w="1557" w:type="dxa"/>
          </w:tcPr>
          <w:p w:rsidR="006149F6" w:rsidRPr="00614A7A" w:rsidRDefault="006149F6" w:rsidP="003928D8">
            <w:pPr>
              <w:jc w:val="center"/>
            </w:pPr>
            <w:r w:rsidRPr="00614A7A">
              <w:t>1</w:t>
            </w:r>
          </w:p>
        </w:tc>
        <w:tc>
          <w:tcPr>
            <w:tcW w:w="1386" w:type="dxa"/>
          </w:tcPr>
          <w:p w:rsidR="006149F6" w:rsidRPr="00614A7A" w:rsidRDefault="006149F6" w:rsidP="003928D8">
            <w:pPr>
              <w:jc w:val="center"/>
            </w:pPr>
            <w:r w:rsidRPr="00614A7A">
              <w:t>-</w:t>
            </w:r>
          </w:p>
        </w:tc>
        <w:tc>
          <w:tcPr>
            <w:tcW w:w="1457" w:type="dxa"/>
          </w:tcPr>
          <w:p w:rsidR="006149F6" w:rsidRPr="00614A7A" w:rsidRDefault="006149F6" w:rsidP="003928D8">
            <w:pPr>
              <w:jc w:val="center"/>
            </w:pPr>
            <w:r w:rsidRPr="00614A7A">
              <w:t>-</w:t>
            </w:r>
          </w:p>
        </w:tc>
        <w:tc>
          <w:tcPr>
            <w:tcW w:w="1353" w:type="dxa"/>
          </w:tcPr>
          <w:p w:rsidR="006149F6" w:rsidRPr="00614A7A" w:rsidRDefault="006149F6" w:rsidP="003928D8">
            <w:pPr>
              <w:jc w:val="center"/>
            </w:pPr>
            <w:r w:rsidRPr="00614A7A">
              <w:t>-</w:t>
            </w:r>
          </w:p>
        </w:tc>
        <w:tc>
          <w:tcPr>
            <w:tcW w:w="1285" w:type="dxa"/>
          </w:tcPr>
          <w:p w:rsidR="006149F6" w:rsidRPr="00614A7A" w:rsidRDefault="006149F6" w:rsidP="003928D8">
            <w:pPr>
              <w:jc w:val="center"/>
            </w:pPr>
            <w:r w:rsidRPr="00614A7A">
              <w:t>12</w:t>
            </w:r>
          </w:p>
        </w:tc>
        <w:tc>
          <w:tcPr>
            <w:tcW w:w="1126" w:type="dxa"/>
          </w:tcPr>
          <w:p w:rsidR="006149F6" w:rsidRPr="00614A7A" w:rsidRDefault="006149F6" w:rsidP="003928D8">
            <w:pPr>
              <w:jc w:val="center"/>
            </w:pPr>
            <w:r w:rsidRPr="00614A7A">
              <w:t>17</w:t>
            </w:r>
          </w:p>
        </w:tc>
      </w:tr>
      <w:tr w:rsidR="006149F6" w:rsidRPr="00614A7A" w:rsidTr="003928D8">
        <w:tc>
          <w:tcPr>
            <w:tcW w:w="932" w:type="dxa"/>
          </w:tcPr>
          <w:p w:rsidR="006149F6" w:rsidRPr="00614A7A" w:rsidRDefault="006149F6" w:rsidP="003928D8">
            <w:r w:rsidRPr="00614A7A">
              <w:t>CO3</w:t>
            </w:r>
          </w:p>
        </w:tc>
        <w:tc>
          <w:tcPr>
            <w:tcW w:w="1361" w:type="dxa"/>
          </w:tcPr>
          <w:p w:rsidR="006149F6" w:rsidRPr="00614A7A" w:rsidRDefault="006149F6" w:rsidP="003928D8">
            <w:pPr>
              <w:jc w:val="center"/>
            </w:pPr>
            <w:r w:rsidRPr="00614A7A">
              <w:t>2</w:t>
            </w:r>
          </w:p>
        </w:tc>
        <w:tc>
          <w:tcPr>
            <w:tcW w:w="1557" w:type="dxa"/>
          </w:tcPr>
          <w:p w:rsidR="006149F6" w:rsidRPr="00614A7A" w:rsidRDefault="006149F6" w:rsidP="003928D8">
            <w:pPr>
              <w:jc w:val="center"/>
            </w:pPr>
            <w:r w:rsidRPr="00614A7A">
              <w:t>15</w:t>
            </w:r>
          </w:p>
        </w:tc>
        <w:tc>
          <w:tcPr>
            <w:tcW w:w="1386" w:type="dxa"/>
          </w:tcPr>
          <w:p w:rsidR="006149F6" w:rsidRPr="00614A7A" w:rsidRDefault="006149F6" w:rsidP="003928D8">
            <w:pPr>
              <w:jc w:val="center"/>
            </w:pPr>
            <w:r w:rsidRPr="00614A7A">
              <w:t>-</w:t>
            </w:r>
          </w:p>
        </w:tc>
        <w:tc>
          <w:tcPr>
            <w:tcW w:w="1457" w:type="dxa"/>
          </w:tcPr>
          <w:p w:rsidR="006149F6" w:rsidRPr="00614A7A" w:rsidRDefault="006149F6" w:rsidP="003928D8">
            <w:pPr>
              <w:jc w:val="center"/>
            </w:pPr>
            <w:r w:rsidRPr="00614A7A">
              <w:t>-</w:t>
            </w:r>
          </w:p>
        </w:tc>
        <w:tc>
          <w:tcPr>
            <w:tcW w:w="1353" w:type="dxa"/>
          </w:tcPr>
          <w:p w:rsidR="006149F6" w:rsidRPr="00614A7A" w:rsidRDefault="006149F6" w:rsidP="003928D8">
            <w:pPr>
              <w:jc w:val="center"/>
            </w:pPr>
            <w:r w:rsidRPr="00614A7A">
              <w:t>-</w:t>
            </w:r>
          </w:p>
        </w:tc>
        <w:tc>
          <w:tcPr>
            <w:tcW w:w="1285" w:type="dxa"/>
          </w:tcPr>
          <w:p w:rsidR="006149F6" w:rsidRPr="00614A7A" w:rsidRDefault="006149F6" w:rsidP="003928D8">
            <w:pPr>
              <w:jc w:val="center"/>
            </w:pPr>
            <w:r w:rsidRPr="00614A7A">
              <w:t>12</w:t>
            </w:r>
          </w:p>
        </w:tc>
        <w:tc>
          <w:tcPr>
            <w:tcW w:w="1126" w:type="dxa"/>
          </w:tcPr>
          <w:p w:rsidR="006149F6" w:rsidRPr="00614A7A" w:rsidRDefault="006149F6" w:rsidP="003928D8">
            <w:pPr>
              <w:jc w:val="center"/>
            </w:pPr>
            <w:r w:rsidRPr="00614A7A">
              <w:t>29</w:t>
            </w:r>
          </w:p>
        </w:tc>
      </w:tr>
      <w:tr w:rsidR="006149F6" w:rsidRPr="00614A7A" w:rsidTr="003928D8">
        <w:tc>
          <w:tcPr>
            <w:tcW w:w="932" w:type="dxa"/>
          </w:tcPr>
          <w:p w:rsidR="006149F6" w:rsidRPr="00614A7A" w:rsidRDefault="006149F6" w:rsidP="003928D8">
            <w:r w:rsidRPr="00614A7A">
              <w:t>CO4</w:t>
            </w:r>
          </w:p>
        </w:tc>
        <w:tc>
          <w:tcPr>
            <w:tcW w:w="1361" w:type="dxa"/>
          </w:tcPr>
          <w:p w:rsidR="006149F6" w:rsidRPr="00614A7A" w:rsidRDefault="006149F6" w:rsidP="003928D8">
            <w:pPr>
              <w:jc w:val="center"/>
            </w:pPr>
            <w:r w:rsidRPr="00614A7A">
              <w:t>17</w:t>
            </w:r>
          </w:p>
        </w:tc>
        <w:tc>
          <w:tcPr>
            <w:tcW w:w="1557" w:type="dxa"/>
          </w:tcPr>
          <w:p w:rsidR="006149F6" w:rsidRPr="00614A7A" w:rsidRDefault="006149F6" w:rsidP="003928D8">
            <w:pPr>
              <w:jc w:val="center"/>
            </w:pPr>
            <w:r w:rsidRPr="00614A7A">
              <w:t>-</w:t>
            </w:r>
          </w:p>
        </w:tc>
        <w:tc>
          <w:tcPr>
            <w:tcW w:w="1386" w:type="dxa"/>
          </w:tcPr>
          <w:p w:rsidR="006149F6" w:rsidRPr="00614A7A" w:rsidRDefault="006149F6" w:rsidP="003928D8">
            <w:pPr>
              <w:jc w:val="center"/>
            </w:pPr>
            <w:r w:rsidRPr="00614A7A">
              <w:t>-</w:t>
            </w:r>
          </w:p>
        </w:tc>
        <w:tc>
          <w:tcPr>
            <w:tcW w:w="1457" w:type="dxa"/>
          </w:tcPr>
          <w:p w:rsidR="006149F6" w:rsidRPr="00614A7A" w:rsidRDefault="006149F6" w:rsidP="003928D8">
            <w:pPr>
              <w:jc w:val="center"/>
            </w:pPr>
            <w:r w:rsidRPr="00614A7A">
              <w:t>-</w:t>
            </w:r>
          </w:p>
        </w:tc>
        <w:tc>
          <w:tcPr>
            <w:tcW w:w="1353" w:type="dxa"/>
          </w:tcPr>
          <w:p w:rsidR="006149F6" w:rsidRPr="00614A7A" w:rsidRDefault="006149F6" w:rsidP="003928D8">
            <w:pPr>
              <w:jc w:val="center"/>
            </w:pPr>
            <w:r w:rsidRPr="00614A7A">
              <w:t>-</w:t>
            </w:r>
          </w:p>
        </w:tc>
        <w:tc>
          <w:tcPr>
            <w:tcW w:w="1285" w:type="dxa"/>
          </w:tcPr>
          <w:p w:rsidR="006149F6" w:rsidRPr="00614A7A" w:rsidRDefault="006149F6" w:rsidP="003928D8">
            <w:pPr>
              <w:jc w:val="center"/>
            </w:pPr>
            <w:r w:rsidRPr="00614A7A">
              <w:t>-</w:t>
            </w:r>
          </w:p>
        </w:tc>
        <w:tc>
          <w:tcPr>
            <w:tcW w:w="1126" w:type="dxa"/>
          </w:tcPr>
          <w:p w:rsidR="006149F6" w:rsidRPr="00614A7A" w:rsidRDefault="006149F6" w:rsidP="003928D8">
            <w:pPr>
              <w:jc w:val="center"/>
            </w:pPr>
            <w:r w:rsidRPr="00614A7A">
              <w:t>17</w:t>
            </w:r>
          </w:p>
        </w:tc>
      </w:tr>
      <w:tr w:rsidR="006149F6" w:rsidRPr="00614A7A" w:rsidTr="003928D8">
        <w:tc>
          <w:tcPr>
            <w:tcW w:w="932" w:type="dxa"/>
          </w:tcPr>
          <w:p w:rsidR="006149F6" w:rsidRPr="00614A7A" w:rsidRDefault="006149F6" w:rsidP="003928D8">
            <w:r w:rsidRPr="00614A7A">
              <w:t>CO5</w:t>
            </w:r>
          </w:p>
        </w:tc>
        <w:tc>
          <w:tcPr>
            <w:tcW w:w="1361" w:type="dxa"/>
          </w:tcPr>
          <w:p w:rsidR="006149F6" w:rsidRPr="00614A7A" w:rsidRDefault="006149F6" w:rsidP="003928D8">
            <w:pPr>
              <w:jc w:val="center"/>
            </w:pPr>
            <w:r w:rsidRPr="00614A7A">
              <w:t>17</w:t>
            </w:r>
          </w:p>
        </w:tc>
        <w:tc>
          <w:tcPr>
            <w:tcW w:w="1557" w:type="dxa"/>
          </w:tcPr>
          <w:p w:rsidR="006149F6" w:rsidRPr="00614A7A" w:rsidRDefault="006149F6" w:rsidP="003928D8">
            <w:pPr>
              <w:jc w:val="center"/>
            </w:pPr>
            <w:r w:rsidRPr="00614A7A">
              <w:t>-</w:t>
            </w:r>
          </w:p>
        </w:tc>
        <w:tc>
          <w:tcPr>
            <w:tcW w:w="1386" w:type="dxa"/>
          </w:tcPr>
          <w:p w:rsidR="006149F6" w:rsidRPr="00614A7A" w:rsidRDefault="006149F6" w:rsidP="003928D8">
            <w:pPr>
              <w:jc w:val="center"/>
            </w:pPr>
            <w:r w:rsidRPr="00614A7A">
              <w:t>-</w:t>
            </w:r>
          </w:p>
        </w:tc>
        <w:tc>
          <w:tcPr>
            <w:tcW w:w="1457" w:type="dxa"/>
          </w:tcPr>
          <w:p w:rsidR="006149F6" w:rsidRPr="00614A7A" w:rsidRDefault="006149F6" w:rsidP="003928D8">
            <w:pPr>
              <w:jc w:val="center"/>
            </w:pPr>
            <w:r w:rsidRPr="00614A7A">
              <w:t>-</w:t>
            </w:r>
          </w:p>
        </w:tc>
        <w:tc>
          <w:tcPr>
            <w:tcW w:w="1353" w:type="dxa"/>
          </w:tcPr>
          <w:p w:rsidR="006149F6" w:rsidRPr="00614A7A" w:rsidRDefault="006149F6" w:rsidP="003928D8">
            <w:pPr>
              <w:jc w:val="center"/>
            </w:pPr>
            <w:r w:rsidRPr="00614A7A">
              <w:t>-</w:t>
            </w:r>
          </w:p>
        </w:tc>
        <w:tc>
          <w:tcPr>
            <w:tcW w:w="1285" w:type="dxa"/>
          </w:tcPr>
          <w:p w:rsidR="006149F6" w:rsidRPr="00614A7A" w:rsidRDefault="006149F6" w:rsidP="003928D8">
            <w:pPr>
              <w:jc w:val="center"/>
            </w:pPr>
            <w:r w:rsidRPr="00614A7A">
              <w:t>-</w:t>
            </w:r>
          </w:p>
        </w:tc>
        <w:tc>
          <w:tcPr>
            <w:tcW w:w="1126" w:type="dxa"/>
          </w:tcPr>
          <w:p w:rsidR="006149F6" w:rsidRPr="00614A7A" w:rsidRDefault="006149F6" w:rsidP="003928D8">
            <w:pPr>
              <w:jc w:val="center"/>
            </w:pPr>
            <w:r w:rsidRPr="00614A7A">
              <w:t>17</w:t>
            </w:r>
          </w:p>
        </w:tc>
      </w:tr>
      <w:tr w:rsidR="006149F6" w:rsidRPr="00614A7A" w:rsidTr="003928D8">
        <w:tc>
          <w:tcPr>
            <w:tcW w:w="932" w:type="dxa"/>
          </w:tcPr>
          <w:p w:rsidR="006149F6" w:rsidRPr="00614A7A" w:rsidRDefault="006149F6" w:rsidP="003928D8">
            <w:r w:rsidRPr="00614A7A">
              <w:t>CO6</w:t>
            </w:r>
          </w:p>
        </w:tc>
        <w:tc>
          <w:tcPr>
            <w:tcW w:w="1361" w:type="dxa"/>
          </w:tcPr>
          <w:p w:rsidR="006149F6" w:rsidRPr="00614A7A" w:rsidRDefault="006149F6" w:rsidP="003928D8">
            <w:pPr>
              <w:jc w:val="center"/>
            </w:pPr>
            <w:r w:rsidRPr="00614A7A">
              <w:t>3</w:t>
            </w:r>
          </w:p>
        </w:tc>
        <w:tc>
          <w:tcPr>
            <w:tcW w:w="1557" w:type="dxa"/>
          </w:tcPr>
          <w:p w:rsidR="006149F6" w:rsidRPr="00614A7A" w:rsidRDefault="006149F6" w:rsidP="003928D8">
            <w:pPr>
              <w:jc w:val="center"/>
            </w:pPr>
            <w:r w:rsidRPr="00614A7A">
              <w:t>-</w:t>
            </w:r>
          </w:p>
        </w:tc>
        <w:tc>
          <w:tcPr>
            <w:tcW w:w="1386" w:type="dxa"/>
          </w:tcPr>
          <w:p w:rsidR="006149F6" w:rsidRPr="00614A7A" w:rsidRDefault="006149F6" w:rsidP="003928D8">
            <w:pPr>
              <w:jc w:val="center"/>
            </w:pPr>
            <w:r w:rsidRPr="00614A7A">
              <w:t>-</w:t>
            </w:r>
          </w:p>
        </w:tc>
        <w:tc>
          <w:tcPr>
            <w:tcW w:w="1457" w:type="dxa"/>
          </w:tcPr>
          <w:p w:rsidR="006149F6" w:rsidRPr="00614A7A" w:rsidRDefault="006149F6" w:rsidP="003928D8">
            <w:pPr>
              <w:jc w:val="center"/>
            </w:pPr>
            <w:r w:rsidRPr="00614A7A">
              <w:t>-</w:t>
            </w:r>
          </w:p>
        </w:tc>
        <w:tc>
          <w:tcPr>
            <w:tcW w:w="1353" w:type="dxa"/>
          </w:tcPr>
          <w:p w:rsidR="006149F6" w:rsidRPr="00614A7A" w:rsidRDefault="006149F6" w:rsidP="003928D8">
            <w:pPr>
              <w:jc w:val="center"/>
            </w:pPr>
            <w:r w:rsidRPr="00614A7A">
              <w:t>-</w:t>
            </w:r>
          </w:p>
        </w:tc>
        <w:tc>
          <w:tcPr>
            <w:tcW w:w="1285" w:type="dxa"/>
          </w:tcPr>
          <w:p w:rsidR="006149F6" w:rsidRPr="00614A7A" w:rsidRDefault="006149F6" w:rsidP="003928D8">
            <w:pPr>
              <w:jc w:val="center"/>
            </w:pPr>
            <w:r w:rsidRPr="00614A7A">
              <w:t>12</w:t>
            </w:r>
          </w:p>
        </w:tc>
        <w:tc>
          <w:tcPr>
            <w:tcW w:w="1126" w:type="dxa"/>
          </w:tcPr>
          <w:p w:rsidR="006149F6" w:rsidRPr="00614A7A" w:rsidRDefault="006149F6" w:rsidP="003928D8">
            <w:pPr>
              <w:jc w:val="center"/>
            </w:pPr>
            <w:r w:rsidRPr="00614A7A">
              <w:t>15</w:t>
            </w:r>
          </w:p>
        </w:tc>
      </w:tr>
      <w:tr w:rsidR="006149F6" w:rsidTr="003928D8">
        <w:tc>
          <w:tcPr>
            <w:tcW w:w="9331" w:type="dxa"/>
            <w:gridSpan w:val="7"/>
          </w:tcPr>
          <w:p w:rsidR="006149F6" w:rsidRPr="00614A7A" w:rsidRDefault="006149F6" w:rsidP="003928D8"/>
        </w:tc>
        <w:tc>
          <w:tcPr>
            <w:tcW w:w="1126" w:type="dxa"/>
          </w:tcPr>
          <w:p w:rsidR="006149F6" w:rsidRPr="00723EF4" w:rsidRDefault="006149F6" w:rsidP="003928D8">
            <w:pPr>
              <w:jc w:val="center"/>
              <w:rPr>
                <w:b/>
              </w:rPr>
            </w:pPr>
            <w:r w:rsidRPr="00614A7A">
              <w:rPr>
                <w:b/>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400800" cy="1305560"/>
            <wp:effectExtent l="0" t="0" r="0" b="0"/>
            <wp:docPr id="23" name="Picture 2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469190" cy="1319509"/>
                    </a:xfrm>
                    <a:prstGeom prst="rect">
                      <a:avLst/>
                    </a:prstGeom>
                  </pic:spPr>
                </pic:pic>
              </a:graphicData>
            </a:graphic>
          </wp:inline>
        </w:drawing>
      </w:r>
    </w:p>
    <w:p w:rsidR="006149F6" w:rsidRDefault="006149F6" w:rsidP="00064317">
      <w:pPr>
        <w:contextualSpacing/>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787667">
        <w:trPr>
          <w:trHeight w:val="195"/>
        </w:trPr>
        <w:tc>
          <w:tcPr>
            <w:tcW w:w="1696" w:type="dxa"/>
            <w:vAlign w:val="center"/>
          </w:tcPr>
          <w:p w:rsidR="006149F6" w:rsidRPr="00176493" w:rsidRDefault="006149F6" w:rsidP="00064317">
            <w:pPr>
              <w:pStyle w:val="Title"/>
              <w:contextualSpacing/>
              <w:jc w:val="left"/>
              <w:rPr>
                <w:b/>
                <w:szCs w:val="24"/>
              </w:rPr>
            </w:pPr>
            <w:r w:rsidRPr="00176493">
              <w:rPr>
                <w:b/>
                <w:szCs w:val="24"/>
              </w:rPr>
              <w:t xml:space="preserve">Course Code      </w:t>
            </w:r>
          </w:p>
        </w:tc>
        <w:tc>
          <w:tcPr>
            <w:tcW w:w="6151" w:type="dxa"/>
            <w:vAlign w:val="center"/>
          </w:tcPr>
          <w:p w:rsidR="006149F6" w:rsidRPr="00176493" w:rsidRDefault="006149F6" w:rsidP="00064317">
            <w:pPr>
              <w:pStyle w:val="Title"/>
              <w:contextualSpacing/>
              <w:jc w:val="left"/>
              <w:rPr>
                <w:b/>
                <w:szCs w:val="24"/>
              </w:rPr>
            </w:pPr>
            <w:r>
              <w:rPr>
                <w:b/>
                <w:szCs w:val="24"/>
              </w:rPr>
              <w:t>18EC2008</w:t>
            </w:r>
          </w:p>
        </w:tc>
        <w:tc>
          <w:tcPr>
            <w:tcW w:w="1504" w:type="dxa"/>
            <w:vAlign w:val="center"/>
          </w:tcPr>
          <w:p w:rsidR="006149F6" w:rsidRPr="00176493" w:rsidRDefault="006149F6" w:rsidP="00064317">
            <w:pPr>
              <w:pStyle w:val="Title"/>
              <w:ind w:left="-468" w:firstLine="468"/>
              <w:contextualSpacing/>
              <w:jc w:val="left"/>
              <w:rPr>
                <w:szCs w:val="24"/>
              </w:rPr>
            </w:pPr>
            <w:r w:rsidRPr="00176493">
              <w:rPr>
                <w:b/>
                <w:bCs/>
                <w:szCs w:val="24"/>
              </w:rPr>
              <w:t xml:space="preserve">Duration       </w:t>
            </w:r>
          </w:p>
        </w:tc>
        <w:tc>
          <w:tcPr>
            <w:tcW w:w="1287" w:type="dxa"/>
            <w:vAlign w:val="center"/>
          </w:tcPr>
          <w:p w:rsidR="006149F6" w:rsidRPr="00176493" w:rsidRDefault="006149F6" w:rsidP="00064317">
            <w:pPr>
              <w:pStyle w:val="Title"/>
              <w:contextualSpacing/>
              <w:jc w:val="left"/>
              <w:rPr>
                <w:b/>
                <w:szCs w:val="24"/>
              </w:rPr>
            </w:pPr>
            <w:r w:rsidRPr="00176493">
              <w:rPr>
                <w:b/>
                <w:szCs w:val="24"/>
              </w:rPr>
              <w:t>3hrs</w:t>
            </w:r>
          </w:p>
        </w:tc>
      </w:tr>
      <w:tr w:rsidR="006149F6" w:rsidRPr="001E42AE" w:rsidTr="00787667">
        <w:trPr>
          <w:trHeight w:val="70"/>
        </w:trPr>
        <w:tc>
          <w:tcPr>
            <w:tcW w:w="1696" w:type="dxa"/>
            <w:vAlign w:val="center"/>
          </w:tcPr>
          <w:p w:rsidR="006149F6" w:rsidRPr="00176493" w:rsidRDefault="006149F6" w:rsidP="00064317">
            <w:pPr>
              <w:pStyle w:val="Title"/>
              <w:ind w:right="-160"/>
              <w:contextualSpacing/>
              <w:jc w:val="left"/>
              <w:rPr>
                <w:b/>
                <w:szCs w:val="24"/>
              </w:rPr>
            </w:pPr>
            <w:r w:rsidRPr="00176493">
              <w:rPr>
                <w:b/>
                <w:szCs w:val="24"/>
              </w:rPr>
              <w:t xml:space="preserve">Course Name     </w:t>
            </w:r>
          </w:p>
        </w:tc>
        <w:tc>
          <w:tcPr>
            <w:tcW w:w="6151" w:type="dxa"/>
            <w:vAlign w:val="center"/>
          </w:tcPr>
          <w:p w:rsidR="006149F6" w:rsidRPr="00176493" w:rsidRDefault="006149F6" w:rsidP="00064317">
            <w:pPr>
              <w:pStyle w:val="Title"/>
              <w:contextualSpacing/>
              <w:jc w:val="left"/>
              <w:rPr>
                <w:b/>
                <w:szCs w:val="24"/>
              </w:rPr>
            </w:pPr>
            <w:r>
              <w:rPr>
                <w:b/>
                <w:szCs w:val="24"/>
              </w:rPr>
              <w:t>ANALOG CIRCUITS</w:t>
            </w:r>
          </w:p>
        </w:tc>
        <w:tc>
          <w:tcPr>
            <w:tcW w:w="1504" w:type="dxa"/>
            <w:vAlign w:val="center"/>
          </w:tcPr>
          <w:p w:rsidR="006149F6" w:rsidRPr="00176493" w:rsidRDefault="006149F6" w:rsidP="00064317">
            <w:pPr>
              <w:pStyle w:val="Title"/>
              <w:contextualSpacing/>
              <w:jc w:val="left"/>
              <w:rPr>
                <w:b/>
                <w:bCs/>
                <w:szCs w:val="24"/>
              </w:rPr>
            </w:pPr>
            <w:r w:rsidRPr="00176493">
              <w:rPr>
                <w:b/>
                <w:bCs/>
                <w:szCs w:val="24"/>
              </w:rPr>
              <w:t xml:space="preserve">Max. Marks </w:t>
            </w:r>
          </w:p>
        </w:tc>
        <w:tc>
          <w:tcPr>
            <w:tcW w:w="1287" w:type="dxa"/>
            <w:vAlign w:val="center"/>
          </w:tcPr>
          <w:p w:rsidR="006149F6" w:rsidRPr="00176493" w:rsidRDefault="006149F6" w:rsidP="00064317">
            <w:pPr>
              <w:pStyle w:val="Title"/>
              <w:contextualSpacing/>
              <w:jc w:val="left"/>
              <w:rPr>
                <w:b/>
                <w:szCs w:val="24"/>
              </w:rPr>
            </w:pPr>
            <w:r w:rsidRPr="00176493">
              <w:rPr>
                <w:b/>
                <w:szCs w:val="24"/>
              </w:rPr>
              <w:t>100</w:t>
            </w:r>
          </w:p>
        </w:tc>
      </w:tr>
    </w:tbl>
    <w:p w:rsidR="006149F6" w:rsidRDefault="006149F6" w:rsidP="00064317">
      <w:pPr>
        <w:ind w:left="720"/>
        <w:contextualSpacing/>
        <w:rPr>
          <w:highlight w:val="yellow"/>
        </w:rPr>
      </w:pPr>
    </w:p>
    <w:tbl>
      <w:tblPr>
        <w:tblStyle w:val="TableGrid"/>
        <w:tblW w:w="5000" w:type="pct"/>
        <w:tblLook w:val="04A0" w:firstRow="1" w:lastRow="0" w:firstColumn="1" w:lastColumn="0" w:noHBand="0" w:noVBand="1"/>
      </w:tblPr>
      <w:tblGrid>
        <w:gridCol w:w="570"/>
        <w:gridCol w:w="474"/>
        <w:gridCol w:w="6534"/>
        <w:gridCol w:w="1150"/>
        <w:gridCol w:w="26"/>
        <w:gridCol w:w="1032"/>
        <w:gridCol w:w="897"/>
      </w:tblGrid>
      <w:tr w:rsidR="006149F6" w:rsidRPr="00064317" w:rsidTr="00064317">
        <w:trPr>
          <w:trHeight w:val="552"/>
        </w:trPr>
        <w:tc>
          <w:tcPr>
            <w:tcW w:w="267" w:type="pct"/>
            <w:vAlign w:val="center"/>
          </w:tcPr>
          <w:p w:rsidR="006149F6" w:rsidRPr="00064317" w:rsidRDefault="006149F6" w:rsidP="00064317">
            <w:pPr>
              <w:contextualSpacing/>
              <w:jc w:val="center"/>
              <w:rPr>
                <w:b/>
                <w:sz w:val="24"/>
                <w:szCs w:val="24"/>
              </w:rPr>
            </w:pPr>
            <w:r w:rsidRPr="00064317">
              <w:rPr>
                <w:b/>
                <w:sz w:val="24"/>
                <w:szCs w:val="24"/>
              </w:rPr>
              <w:t>Q. No.</w:t>
            </w:r>
          </w:p>
        </w:tc>
        <w:tc>
          <w:tcPr>
            <w:tcW w:w="3280" w:type="pct"/>
            <w:gridSpan w:val="2"/>
            <w:vAlign w:val="center"/>
          </w:tcPr>
          <w:p w:rsidR="006149F6" w:rsidRPr="00064317" w:rsidRDefault="006149F6" w:rsidP="00064317">
            <w:pPr>
              <w:contextualSpacing/>
              <w:jc w:val="center"/>
              <w:rPr>
                <w:b/>
                <w:sz w:val="24"/>
                <w:szCs w:val="24"/>
              </w:rPr>
            </w:pPr>
            <w:r w:rsidRPr="00064317">
              <w:rPr>
                <w:b/>
                <w:sz w:val="24"/>
                <w:szCs w:val="24"/>
              </w:rPr>
              <w:t>Questions</w:t>
            </w:r>
          </w:p>
        </w:tc>
        <w:tc>
          <w:tcPr>
            <w:tcW w:w="538" w:type="pct"/>
          </w:tcPr>
          <w:p w:rsidR="006149F6" w:rsidRPr="00064317" w:rsidRDefault="006149F6" w:rsidP="00064317">
            <w:pPr>
              <w:contextualSpacing/>
              <w:jc w:val="center"/>
              <w:rPr>
                <w:b/>
                <w:sz w:val="24"/>
                <w:szCs w:val="24"/>
              </w:rPr>
            </w:pPr>
            <w:r w:rsidRPr="00064317">
              <w:rPr>
                <w:b/>
                <w:sz w:val="24"/>
                <w:szCs w:val="24"/>
              </w:rPr>
              <w:t xml:space="preserve">Course Outcome </w:t>
            </w:r>
          </w:p>
        </w:tc>
        <w:tc>
          <w:tcPr>
            <w:tcW w:w="495" w:type="pct"/>
            <w:gridSpan w:val="2"/>
            <w:vAlign w:val="center"/>
          </w:tcPr>
          <w:p w:rsidR="006149F6" w:rsidRPr="00064317" w:rsidRDefault="006149F6" w:rsidP="00064317">
            <w:pPr>
              <w:contextualSpacing/>
              <w:jc w:val="center"/>
              <w:rPr>
                <w:b/>
                <w:sz w:val="24"/>
                <w:szCs w:val="24"/>
              </w:rPr>
            </w:pPr>
            <w:r w:rsidRPr="00064317">
              <w:rPr>
                <w:b/>
                <w:sz w:val="24"/>
                <w:szCs w:val="24"/>
              </w:rPr>
              <w:t>Bloom’s Level</w:t>
            </w:r>
          </w:p>
        </w:tc>
        <w:tc>
          <w:tcPr>
            <w:tcW w:w="420" w:type="pct"/>
            <w:vAlign w:val="center"/>
          </w:tcPr>
          <w:p w:rsidR="006149F6" w:rsidRPr="00064317" w:rsidRDefault="006149F6" w:rsidP="00064317">
            <w:pPr>
              <w:contextualSpacing/>
              <w:jc w:val="center"/>
              <w:rPr>
                <w:b/>
                <w:sz w:val="24"/>
                <w:szCs w:val="24"/>
              </w:rPr>
            </w:pPr>
            <w:r w:rsidRPr="00064317">
              <w:rPr>
                <w:b/>
                <w:sz w:val="24"/>
                <w:szCs w:val="24"/>
              </w:rPr>
              <w:t>Marks</w:t>
            </w:r>
          </w:p>
        </w:tc>
      </w:tr>
      <w:tr w:rsidR="006149F6" w:rsidRPr="00064317" w:rsidTr="00787667">
        <w:trPr>
          <w:trHeight w:val="201"/>
        </w:trPr>
        <w:tc>
          <w:tcPr>
            <w:tcW w:w="5000" w:type="pct"/>
            <w:gridSpan w:val="7"/>
            <w:vAlign w:val="center"/>
          </w:tcPr>
          <w:p w:rsidR="006149F6" w:rsidRPr="00064317" w:rsidRDefault="006149F6" w:rsidP="00064317">
            <w:pPr>
              <w:contextualSpacing/>
              <w:jc w:val="center"/>
              <w:rPr>
                <w:b/>
                <w:sz w:val="24"/>
                <w:szCs w:val="24"/>
                <w:u w:val="single"/>
              </w:rPr>
            </w:pPr>
            <w:r w:rsidRPr="00064317">
              <w:rPr>
                <w:b/>
                <w:sz w:val="24"/>
                <w:szCs w:val="24"/>
                <w:u w:val="single"/>
              </w:rPr>
              <w:t>PART – A (10 X 1 = 10 MARKS)</w:t>
            </w:r>
          </w:p>
        </w:tc>
      </w:tr>
      <w:tr w:rsidR="006149F6" w:rsidRPr="00064317" w:rsidTr="00787667">
        <w:trPr>
          <w:trHeight w:val="70"/>
        </w:trPr>
        <w:tc>
          <w:tcPr>
            <w:tcW w:w="267" w:type="pct"/>
          </w:tcPr>
          <w:p w:rsidR="006149F6" w:rsidRPr="00064317" w:rsidRDefault="006149F6" w:rsidP="00064317">
            <w:pPr>
              <w:contextualSpacing/>
              <w:jc w:val="center"/>
              <w:rPr>
                <w:sz w:val="24"/>
                <w:szCs w:val="24"/>
              </w:rPr>
            </w:pPr>
            <w:r w:rsidRPr="00064317">
              <w:rPr>
                <w:sz w:val="24"/>
                <w:szCs w:val="24"/>
              </w:rPr>
              <w:t>1.</w:t>
            </w:r>
          </w:p>
        </w:tc>
        <w:tc>
          <w:tcPr>
            <w:tcW w:w="3280" w:type="pct"/>
            <w:gridSpan w:val="2"/>
          </w:tcPr>
          <w:p w:rsidR="006149F6" w:rsidRPr="00064317" w:rsidRDefault="006149F6" w:rsidP="00064317">
            <w:pPr>
              <w:contextualSpacing/>
              <w:jc w:val="both"/>
              <w:rPr>
                <w:color w:val="000000" w:themeColor="text1"/>
                <w:sz w:val="24"/>
                <w:szCs w:val="24"/>
              </w:rPr>
            </w:pPr>
            <w:r w:rsidRPr="00064317">
              <w:rPr>
                <w:color w:val="000000" w:themeColor="text1"/>
                <w:sz w:val="24"/>
                <w:szCs w:val="24"/>
              </w:rPr>
              <w:t>Recall the ripple factor for Full Wave Rectifier.</w:t>
            </w:r>
          </w:p>
        </w:tc>
        <w:tc>
          <w:tcPr>
            <w:tcW w:w="538" w:type="pct"/>
          </w:tcPr>
          <w:p w:rsidR="006149F6" w:rsidRPr="00064317" w:rsidRDefault="006149F6" w:rsidP="00064317">
            <w:pPr>
              <w:contextualSpacing/>
              <w:jc w:val="center"/>
              <w:rPr>
                <w:sz w:val="24"/>
                <w:szCs w:val="24"/>
              </w:rPr>
            </w:pPr>
            <w:r w:rsidRPr="00064317">
              <w:rPr>
                <w:sz w:val="24"/>
                <w:szCs w:val="24"/>
              </w:rPr>
              <w:t>CO1</w:t>
            </w:r>
          </w:p>
        </w:tc>
        <w:tc>
          <w:tcPr>
            <w:tcW w:w="495" w:type="pct"/>
            <w:gridSpan w:val="2"/>
          </w:tcPr>
          <w:p w:rsidR="006149F6" w:rsidRPr="00064317" w:rsidRDefault="006149F6" w:rsidP="00064317">
            <w:pPr>
              <w:contextualSpacing/>
              <w:jc w:val="center"/>
              <w:rPr>
                <w:sz w:val="24"/>
                <w:szCs w:val="24"/>
              </w:rPr>
            </w:pPr>
            <w:r w:rsidRPr="00064317">
              <w:rPr>
                <w:sz w:val="24"/>
                <w:szCs w:val="24"/>
              </w:rPr>
              <w:t>R</w:t>
            </w:r>
          </w:p>
        </w:tc>
        <w:tc>
          <w:tcPr>
            <w:tcW w:w="420" w:type="pct"/>
          </w:tcPr>
          <w:p w:rsidR="006149F6" w:rsidRPr="00064317" w:rsidRDefault="006149F6" w:rsidP="00064317">
            <w:pPr>
              <w:contextualSpacing/>
              <w:jc w:val="center"/>
              <w:rPr>
                <w:sz w:val="24"/>
                <w:szCs w:val="24"/>
              </w:rPr>
            </w:pPr>
            <w:r w:rsidRPr="00064317">
              <w:rPr>
                <w:sz w:val="24"/>
                <w:szCs w:val="24"/>
              </w:rPr>
              <w:t>1</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2.</w:t>
            </w:r>
          </w:p>
        </w:tc>
        <w:tc>
          <w:tcPr>
            <w:tcW w:w="3280" w:type="pct"/>
            <w:gridSpan w:val="2"/>
          </w:tcPr>
          <w:p w:rsidR="006149F6" w:rsidRPr="00064317" w:rsidRDefault="006149F6" w:rsidP="00064317">
            <w:pPr>
              <w:contextualSpacing/>
              <w:jc w:val="both"/>
              <w:rPr>
                <w:color w:val="000000" w:themeColor="text1"/>
                <w:sz w:val="24"/>
                <w:szCs w:val="24"/>
              </w:rPr>
            </w:pPr>
            <w:r w:rsidRPr="00064317">
              <w:rPr>
                <w:color w:val="000000" w:themeColor="text1"/>
                <w:sz w:val="24"/>
                <w:szCs w:val="24"/>
              </w:rPr>
              <w:t>Identify a circuit that adds positive or negative dc voltage to an input sine wave.</w:t>
            </w:r>
          </w:p>
        </w:tc>
        <w:tc>
          <w:tcPr>
            <w:tcW w:w="538" w:type="pct"/>
          </w:tcPr>
          <w:p w:rsidR="006149F6" w:rsidRPr="00064317" w:rsidRDefault="006149F6" w:rsidP="00064317">
            <w:pPr>
              <w:contextualSpacing/>
              <w:jc w:val="center"/>
              <w:rPr>
                <w:sz w:val="24"/>
                <w:szCs w:val="24"/>
              </w:rPr>
            </w:pPr>
            <w:r w:rsidRPr="00064317">
              <w:rPr>
                <w:sz w:val="24"/>
                <w:szCs w:val="24"/>
              </w:rPr>
              <w:t>CO1</w:t>
            </w:r>
          </w:p>
        </w:tc>
        <w:tc>
          <w:tcPr>
            <w:tcW w:w="495" w:type="pct"/>
            <w:gridSpan w:val="2"/>
          </w:tcPr>
          <w:p w:rsidR="006149F6" w:rsidRPr="00064317" w:rsidRDefault="006149F6" w:rsidP="00064317">
            <w:pPr>
              <w:contextualSpacing/>
              <w:jc w:val="center"/>
              <w:rPr>
                <w:sz w:val="24"/>
                <w:szCs w:val="24"/>
              </w:rPr>
            </w:pPr>
            <w:r w:rsidRPr="00064317">
              <w:rPr>
                <w:sz w:val="24"/>
                <w:szCs w:val="24"/>
              </w:rPr>
              <w:t>R</w:t>
            </w:r>
          </w:p>
        </w:tc>
        <w:tc>
          <w:tcPr>
            <w:tcW w:w="420" w:type="pct"/>
          </w:tcPr>
          <w:p w:rsidR="006149F6" w:rsidRPr="00064317" w:rsidRDefault="006149F6" w:rsidP="00064317">
            <w:pPr>
              <w:contextualSpacing/>
              <w:jc w:val="center"/>
              <w:rPr>
                <w:sz w:val="24"/>
                <w:szCs w:val="24"/>
              </w:rPr>
            </w:pPr>
            <w:r w:rsidRPr="00064317">
              <w:rPr>
                <w:sz w:val="24"/>
                <w:szCs w:val="24"/>
              </w:rPr>
              <w:t>1</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3.</w:t>
            </w:r>
          </w:p>
        </w:tc>
        <w:tc>
          <w:tcPr>
            <w:tcW w:w="3280" w:type="pct"/>
            <w:gridSpan w:val="2"/>
          </w:tcPr>
          <w:p w:rsidR="006149F6" w:rsidRPr="00064317" w:rsidRDefault="006149F6" w:rsidP="00064317">
            <w:pPr>
              <w:contextualSpacing/>
              <w:jc w:val="both"/>
              <w:rPr>
                <w:sz w:val="24"/>
                <w:szCs w:val="24"/>
              </w:rPr>
            </w:pPr>
            <w:r w:rsidRPr="00064317">
              <w:rPr>
                <w:sz w:val="24"/>
                <w:szCs w:val="24"/>
              </w:rPr>
              <w:t xml:space="preserve">Tell </w:t>
            </w:r>
            <w:r w:rsidRPr="00064317">
              <w:rPr>
                <w:color w:val="000000" w:themeColor="text1"/>
                <w:sz w:val="24"/>
                <w:szCs w:val="24"/>
                <w:lang w:eastAsia="en-IN"/>
              </w:rPr>
              <w:t>the factor that indicates the degree of change in operating point due to temperature variation</w:t>
            </w:r>
          </w:p>
        </w:tc>
        <w:tc>
          <w:tcPr>
            <w:tcW w:w="538" w:type="pct"/>
          </w:tcPr>
          <w:p w:rsidR="006149F6" w:rsidRPr="00064317" w:rsidRDefault="006149F6" w:rsidP="00064317">
            <w:pPr>
              <w:contextualSpacing/>
              <w:jc w:val="center"/>
              <w:rPr>
                <w:sz w:val="24"/>
                <w:szCs w:val="24"/>
              </w:rPr>
            </w:pPr>
            <w:r w:rsidRPr="00064317">
              <w:rPr>
                <w:sz w:val="24"/>
                <w:szCs w:val="24"/>
              </w:rPr>
              <w:t>CO2</w:t>
            </w:r>
          </w:p>
        </w:tc>
        <w:tc>
          <w:tcPr>
            <w:tcW w:w="495" w:type="pct"/>
            <w:gridSpan w:val="2"/>
          </w:tcPr>
          <w:p w:rsidR="006149F6" w:rsidRPr="00064317" w:rsidRDefault="006149F6" w:rsidP="00064317">
            <w:pPr>
              <w:contextualSpacing/>
              <w:jc w:val="center"/>
              <w:rPr>
                <w:sz w:val="24"/>
                <w:szCs w:val="24"/>
              </w:rPr>
            </w:pPr>
            <w:r w:rsidRPr="00064317">
              <w:rPr>
                <w:sz w:val="24"/>
                <w:szCs w:val="24"/>
              </w:rPr>
              <w:t>R</w:t>
            </w:r>
          </w:p>
        </w:tc>
        <w:tc>
          <w:tcPr>
            <w:tcW w:w="420" w:type="pct"/>
          </w:tcPr>
          <w:p w:rsidR="006149F6" w:rsidRPr="00064317" w:rsidRDefault="006149F6" w:rsidP="00064317">
            <w:pPr>
              <w:contextualSpacing/>
              <w:jc w:val="center"/>
              <w:rPr>
                <w:sz w:val="24"/>
                <w:szCs w:val="24"/>
              </w:rPr>
            </w:pPr>
            <w:r w:rsidRPr="00064317">
              <w:rPr>
                <w:sz w:val="24"/>
                <w:szCs w:val="24"/>
              </w:rPr>
              <w:t>1</w:t>
            </w:r>
          </w:p>
        </w:tc>
      </w:tr>
      <w:tr w:rsidR="006149F6" w:rsidRPr="00064317" w:rsidTr="00787667">
        <w:trPr>
          <w:trHeight w:val="70"/>
        </w:trPr>
        <w:tc>
          <w:tcPr>
            <w:tcW w:w="267" w:type="pct"/>
          </w:tcPr>
          <w:p w:rsidR="006149F6" w:rsidRPr="00064317" w:rsidRDefault="006149F6" w:rsidP="00064317">
            <w:pPr>
              <w:contextualSpacing/>
              <w:jc w:val="center"/>
              <w:rPr>
                <w:sz w:val="24"/>
                <w:szCs w:val="24"/>
              </w:rPr>
            </w:pPr>
            <w:r w:rsidRPr="00064317">
              <w:rPr>
                <w:sz w:val="24"/>
                <w:szCs w:val="24"/>
              </w:rPr>
              <w:t>4.</w:t>
            </w:r>
          </w:p>
        </w:tc>
        <w:tc>
          <w:tcPr>
            <w:tcW w:w="3280" w:type="pct"/>
            <w:gridSpan w:val="2"/>
          </w:tcPr>
          <w:p w:rsidR="006149F6" w:rsidRPr="00064317" w:rsidRDefault="006149F6" w:rsidP="00064317">
            <w:pPr>
              <w:pStyle w:val="NormalWeb"/>
              <w:shd w:val="clear" w:color="auto" w:fill="FFFFFF"/>
              <w:spacing w:before="0" w:beforeAutospacing="0" w:after="0" w:afterAutospacing="0"/>
              <w:contextualSpacing/>
              <w:jc w:val="both"/>
              <w:textAlignment w:val="baseline"/>
              <w:rPr>
                <w:color w:val="000000" w:themeColor="text1"/>
                <w:sz w:val="24"/>
                <w:szCs w:val="24"/>
              </w:rPr>
            </w:pPr>
            <w:r w:rsidRPr="00064317">
              <w:rPr>
                <w:color w:val="000000" w:themeColor="text1"/>
                <w:sz w:val="24"/>
                <w:szCs w:val="24"/>
                <w:lang w:eastAsia="en-IN"/>
              </w:rPr>
              <w:t>Recall the other name for trans-resistance amplifier.</w:t>
            </w:r>
          </w:p>
        </w:tc>
        <w:tc>
          <w:tcPr>
            <w:tcW w:w="538" w:type="pct"/>
          </w:tcPr>
          <w:p w:rsidR="006149F6" w:rsidRPr="00064317" w:rsidRDefault="006149F6" w:rsidP="00064317">
            <w:pPr>
              <w:contextualSpacing/>
              <w:jc w:val="center"/>
              <w:rPr>
                <w:sz w:val="24"/>
                <w:szCs w:val="24"/>
              </w:rPr>
            </w:pPr>
            <w:r w:rsidRPr="00064317">
              <w:rPr>
                <w:sz w:val="24"/>
                <w:szCs w:val="24"/>
              </w:rPr>
              <w:t>CO2</w:t>
            </w:r>
          </w:p>
        </w:tc>
        <w:tc>
          <w:tcPr>
            <w:tcW w:w="495" w:type="pct"/>
            <w:gridSpan w:val="2"/>
          </w:tcPr>
          <w:p w:rsidR="006149F6" w:rsidRPr="00064317" w:rsidRDefault="006149F6" w:rsidP="00064317">
            <w:pPr>
              <w:contextualSpacing/>
              <w:jc w:val="center"/>
              <w:rPr>
                <w:sz w:val="24"/>
                <w:szCs w:val="24"/>
              </w:rPr>
            </w:pPr>
            <w:r w:rsidRPr="00064317">
              <w:rPr>
                <w:sz w:val="24"/>
                <w:szCs w:val="24"/>
              </w:rPr>
              <w:t>R</w:t>
            </w:r>
          </w:p>
        </w:tc>
        <w:tc>
          <w:tcPr>
            <w:tcW w:w="420" w:type="pct"/>
          </w:tcPr>
          <w:p w:rsidR="006149F6" w:rsidRPr="00064317" w:rsidRDefault="006149F6" w:rsidP="00064317">
            <w:pPr>
              <w:contextualSpacing/>
              <w:jc w:val="center"/>
              <w:rPr>
                <w:sz w:val="24"/>
                <w:szCs w:val="24"/>
              </w:rPr>
            </w:pPr>
            <w:r w:rsidRPr="00064317">
              <w:rPr>
                <w:sz w:val="24"/>
                <w:szCs w:val="24"/>
              </w:rPr>
              <w:t>1</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5.</w:t>
            </w:r>
          </w:p>
        </w:tc>
        <w:tc>
          <w:tcPr>
            <w:tcW w:w="3280" w:type="pct"/>
            <w:gridSpan w:val="2"/>
          </w:tcPr>
          <w:p w:rsidR="006149F6" w:rsidRPr="00064317" w:rsidRDefault="006149F6" w:rsidP="00064317">
            <w:pPr>
              <w:pStyle w:val="Default"/>
              <w:contextualSpacing/>
              <w:jc w:val="both"/>
            </w:pPr>
            <w:r w:rsidRPr="00064317">
              <w:rPr>
                <w:rFonts w:eastAsia="Times New Roman"/>
                <w:bCs/>
                <w:color w:val="000000" w:themeColor="text1"/>
                <w:shd w:val="clear" w:color="auto" w:fill="FFFFFF"/>
              </w:rPr>
              <w:t xml:space="preserve">Tell the phase-shift between input and </w:t>
            </w:r>
            <w:r>
              <w:rPr>
                <w:rFonts w:eastAsia="Times New Roman"/>
                <w:bCs/>
                <w:color w:val="000000" w:themeColor="text1"/>
                <w:shd w:val="clear" w:color="auto" w:fill="FFFFFF"/>
              </w:rPr>
              <w:t>output voltages of CE amplifier.</w:t>
            </w:r>
          </w:p>
        </w:tc>
        <w:tc>
          <w:tcPr>
            <w:tcW w:w="538" w:type="pct"/>
          </w:tcPr>
          <w:p w:rsidR="006149F6" w:rsidRPr="00064317" w:rsidRDefault="006149F6" w:rsidP="00064317">
            <w:pPr>
              <w:contextualSpacing/>
              <w:jc w:val="center"/>
              <w:rPr>
                <w:sz w:val="24"/>
                <w:szCs w:val="24"/>
              </w:rPr>
            </w:pPr>
            <w:r w:rsidRPr="00064317">
              <w:rPr>
                <w:sz w:val="24"/>
                <w:szCs w:val="24"/>
              </w:rPr>
              <w:t>CO3</w:t>
            </w:r>
          </w:p>
        </w:tc>
        <w:tc>
          <w:tcPr>
            <w:tcW w:w="495" w:type="pct"/>
            <w:gridSpan w:val="2"/>
          </w:tcPr>
          <w:p w:rsidR="006149F6" w:rsidRPr="00064317" w:rsidRDefault="006149F6" w:rsidP="00064317">
            <w:pPr>
              <w:contextualSpacing/>
              <w:jc w:val="center"/>
              <w:rPr>
                <w:sz w:val="24"/>
                <w:szCs w:val="24"/>
              </w:rPr>
            </w:pPr>
            <w:r w:rsidRPr="00064317">
              <w:rPr>
                <w:sz w:val="24"/>
                <w:szCs w:val="24"/>
              </w:rPr>
              <w:t>R</w:t>
            </w:r>
          </w:p>
        </w:tc>
        <w:tc>
          <w:tcPr>
            <w:tcW w:w="420" w:type="pct"/>
          </w:tcPr>
          <w:p w:rsidR="006149F6" w:rsidRPr="00064317" w:rsidRDefault="006149F6" w:rsidP="00064317">
            <w:pPr>
              <w:contextualSpacing/>
              <w:jc w:val="center"/>
              <w:rPr>
                <w:sz w:val="24"/>
                <w:szCs w:val="24"/>
              </w:rPr>
            </w:pPr>
            <w:r w:rsidRPr="00064317">
              <w:rPr>
                <w:sz w:val="24"/>
                <w:szCs w:val="24"/>
              </w:rPr>
              <w:t>1</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6.</w:t>
            </w:r>
          </w:p>
        </w:tc>
        <w:tc>
          <w:tcPr>
            <w:tcW w:w="3280" w:type="pct"/>
            <w:gridSpan w:val="2"/>
          </w:tcPr>
          <w:p w:rsidR="006149F6" w:rsidRPr="00064317" w:rsidRDefault="006149F6" w:rsidP="00064317">
            <w:pPr>
              <w:contextualSpacing/>
              <w:jc w:val="both"/>
              <w:rPr>
                <w:color w:val="000000" w:themeColor="text1"/>
                <w:sz w:val="24"/>
                <w:szCs w:val="24"/>
              </w:rPr>
            </w:pPr>
            <w:r w:rsidRPr="00064317">
              <w:rPr>
                <w:color w:val="000000" w:themeColor="text1"/>
                <w:sz w:val="24"/>
                <w:szCs w:val="24"/>
              </w:rPr>
              <w:t>Estimate the total voltage gain if G</w:t>
            </w:r>
            <w:r w:rsidRPr="00064317">
              <w:rPr>
                <w:color w:val="000000" w:themeColor="text1"/>
                <w:sz w:val="24"/>
                <w:szCs w:val="24"/>
                <w:vertAlign w:val="subscript"/>
              </w:rPr>
              <w:t>1</w:t>
            </w:r>
            <w:r w:rsidRPr="00064317">
              <w:rPr>
                <w:color w:val="000000" w:themeColor="text1"/>
                <w:sz w:val="24"/>
                <w:szCs w:val="24"/>
              </w:rPr>
              <w:t>, G</w:t>
            </w:r>
            <w:r w:rsidRPr="00064317">
              <w:rPr>
                <w:color w:val="000000" w:themeColor="text1"/>
                <w:sz w:val="24"/>
                <w:szCs w:val="24"/>
                <w:vertAlign w:val="subscript"/>
              </w:rPr>
              <w:t>2</w:t>
            </w:r>
            <w:r w:rsidRPr="00064317">
              <w:rPr>
                <w:color w:val="000000" w:themeColor="text1"/>
                <w:sz w:val="24"/>
                <w:szCs w:val="24"/>
              </w:rPr>
              <w:t>, G</w:t>
            </w:r>
            <w:r w:rsidRPr="00064317">
              <w:rPr>
                <w:color w:val="000000" w:themeColor="text1"/>
                <w:sz w:val="24"/>
                <w:szCs w:val="24"/>
                <w:vertAlign w:val="subscript"/>
              </w:rPr>
              <w:t>3</w:t>
            </w:r>
            <w:r w:rsidRPr="00064317">
              <w:rPr>
                <w:color w:val="000000" w:themeColor="text1"/>
                <w:sz w:val="24"/>
                <w:szCs w:val="24"/>
              </w:rPr>
              <w:t xml:space="preserve"> are the individual voltage gains of a three-stage amplifier.</w:t>
            </w:r>
          </w:p>
        </w:tc>
        <w:tc>
          <w:tcPr>
            <w:tcW w:w="538" w:type="pct"/>
          </w:tcPr>
          <w:p w:rsidR="006149F6" w:rsidRPr="00064317" w:rsidRDefault="006149F6" w:rsidP="00064317">
            <w:pPr>
              <w:contextualSpacing/>
              <w:jc w:val="center"/>
              <w:rPr>
                <w:sz w:val="24"/>
                <w:szCs w:val="24"/>
              </w:rPr>
            </w:pPr>
            <w:r w:rsidRPr="00064317">
              <w:rPr>
                <w:sz w:val="24"/>
                <w:szCs w:val="24"/>
              </w:rPr>
              <w:t>CO3</w:t>
            </w:r>
          </w:p>
        </w:tc>
        <w:tc>
          <w:tcPr>
            <w:tcW w:w="495" w:type="pct"/>
            <w:gridSpan w:val="2"/>
          </w:tcPr>
          <w:p w:rsidR="006149F6" w:rsidRPr="00064317" w:rsidRDefault="006149F6" w:rsidP="00064317">
            <w:pPr>
              <w:contextualSpacing/>
              <w:jc w:val="center"/>
              <w:rPr>
                <w:sz w:val="24"/>
                <w:szCs w:val="24"/>
              </w:rPr>
            </w:pPr>
            <w:r w:rsidRPr="00064317">
              <w:rPr>
                <w:sz w:val="24"/>
                <w:szCs w:val="24"/>
              </w:rPr>
              <w:t>U</w:t>
            </w:r>
          </w:p>
        </w:tc>
        <w:tc>
          <w:tcPr>
            <w:tcW w:w="420" w:type="pct"/>
          </w:tcPr>
          <w:p w:rsidR="006149F6" w:rsidRPr="00064317" w:rsidRDefault="006149F6" w:rsidP="00064317">
            <w:pPr>
              <w:contextualSpacing/>
              <w:jc w:val="center"/>
              <w:rPr>
                <w:sz w:val="24"/>
                <w:szCs w:val="24"/>
              </w:rPr>
            </w:pPr>
            <w:r w:rsidRPr="00064317">
              <w:rPr>
                <w:sz w:val="24"/>
                <w:szCs w:val="24"/>
              </w:rPr>
              <w:t>1</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7.</w:t>
            </w:r>
          </w:p>
        </w:tc>
        <w:tc>
          <w:tcPr>
            <w:tcW w:w="3280" w:type="pct"/>
            <w:gridSpan w:val="2"/>
          </w:tcPr>
          <w:p w:rsidR="006149F6" w:rsidRPr="00064317" w:rsidRDefault="006149F6" w:rsidP="00064317">
            <w:pPr>
              <w:pStyle w:val="NormalWeb"/>
              <w:shd w:val="clear" w:color="auto" w:fill="FFFFFF"/>
              <w:spacing w:before="0" w:beforeAutospacing="0" w:after="0" w:afterAutospacing="0"/>
              <w:contextualSpacing/>
              <w:jc w:val="both"/>
              <w:textAlignment w:val="baseline"/>
              <w:rPr>
                <w:color w:val="000000" w:themeColor="text1"/>
                <w:sz w:val="24"/>
                <w:szCs w:val="24"/>
              </w:rPr>
            </w:pPr>
            <w:r w:rsidRPr="00064317">
              <w:rPr>
                <w:color w:val="000000" w:themeColor="text1"/>
                <w:sz w:val="24"/>
                <w:szCs w:val="24"/>
                <w:shd w:val="clear" w:color="auto" w:fill="FFFFFF"/>
              </w:rPr>
              <w:t>Write the type of power amplifier that is biased for opera</w:t>
            </w:r>
            <w:r>
              <w:rPr>
                <w:color w:val="000000" w:themeColor="text1"/>
                <w:sz w:val="24"/>
                <w:szCs w:val="24"/>
                <w:shd w:val="clear" w:color="auto" w:fill="FFFFFF"/>
              </w:rPr>
              <w:t>tion at 360 degree of the cycle.</w:t>
            </w:r>
          </w:p>
        </w:tc>
        <w:tc>
          <w:tcPr>
            <w:tcW w:w="538" w:type="pct"/>
          </w:tcPr>
          <w:p w:rsidR="006149F6" w:rsidRPr="00064317" w:rsidRDefault="006149F6" w:rsidP="00064317">
            <w:pPr>
              <w:contextualSpacing/>
              <w:jc w:val="center"/>
              <w:rPr>
                <w:sz w:val="24"/>
                <w:szCs w:val="24"/>
              </w:rPr>
            </w:pPr>
            <w:r w:rsidRPr="00064317">
              <w:rPr>
                <w:sz w:val="24"/>
                <w:szCs w:val="24"/>
              </w:rPr>
              <w:t>CO4</w:t>
            </w:r>
          </w:p>
        </w:tc>
        <w:tc>
          <w:tcPr>
            <w:tcW w:w="495" w:type="pct"/>
            <w:gridSpan w:val="2"/>
          </w:tcPr>
          <w:p w:rsidR="006149F6" w:rsidRPr="00064317" w:rsidRDefault="006149F6" w:rsidP="00064317">
            <w:pPr>
              <w:contextualSpacing/>
              <w:jc w:val="center"/>
              <w:rPr>
                <w:sz w:val="24"/>
                <w:szCs w:val="24"/>
              </w:rPr>
            </w:pPr>
            <w:r w:rsidRPr="00064317">
              <w:rPr>
                <w:sz w:val="24"/>
                <w:szCs w:val="24"/>
              </w:rPr>
              <w:t>A</w:t>
            </w:r>
          </w:p>
        </w:tc>
        <w:tc>
          <w:tcPr>
            <w:tcW w:w="420" w:type="pct"/>
          </w:tcPr>
          <w:p w:rsidR="006149F6" w:rsidRPr="00064317" w:rsidRDefault="006149F6" w:rsidP="00064317">
            <w:pPr>
              <w:contextualSpacing/>
              <w:jc w:val="center"/>
              <w:rPr>
                <w:sz w:val="24"/>
                <w:szCs w:val="24"/>
              </w:rPr>
            </w:pPr>
            <w:r w:rsidRPr="00064317">
              <w:rPr>
                <w:sz w:val="24"/>
                <w:szCs w:val="24"/>
              </w:rPr>
              <w:t>1</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8.</w:t>
            </w:r>
          </w:p>
        </w:tc>
        <w:tc>
          <w:tcPr>
            <w:tcW w:w="3280" w:type="pct"/>
            <w:gridSpan w:val="2"/>
          </w:tcPr>
          <w:p w:rsidR="006149F6" w:rsidRPr="00064317" w:rsidRDefault="006149F6" w:rsidP="00064317">
            <w:pPr>
              <w:contextualSpacing/>
              <w:jc w:val="both"/>
              <w:rPr>
                <w:color w:val="000000" w:themeColor="text1"/>
                <w:sz w:val="24"/>
                <w:szCs w:val="24"/>
                <w:lang w:eastAsia="en-IN"/>
              </w:rPr>
            </w:pPr>
            <w:r w:rsidRPr="00064317">
              <w:rPr>
                <w:color w:val="000000" w:themeColor="text1"/>
                <w:sz w:val="24"/>
                <w:szCs w:val="24"/>
                <w:lang w:eastAsia="en-IN"/>
              </w:rPr>
              <w:t>Tell the type of capacitance that affects</w:t>
            </w:r>
            <w:r>
              <w:rPr>
                <w:color w:val="000000" w:themeColor="text1"/>
                <w:sz w:val="24"/>
                <w:szCs w:val="24"/>
                <w:lang w:eastAsia="en-IN"/>
              </w:rPr>
              <w:t xml:space="preserve"> the high frequency response.</w:t>
            </w:r>
          </w:p>
        </w:tc>
        <w:tc>
          <w:tcPr>
            <w:tcW w:w="538" w:type="pct"/>
          </w:tcPr>
          <w:p w:rsidR="006149F6" w:rsidRPr="00064317" w:rsidRDefault="006149F6" w:rsidP="00064317">
            <w:pPr>
              <w:contextualSpacing/>
              <w:jc w:val="center"/>
              <w:rPr>
                <w:sz w:val="24"/>
                <w:szCs w:val="24"/>
              </w:rPr>
            </w:pPr>
            <w:r w:rsidRPr="00064317">
              <w:rPr>
                <w:sz w:val="24"/>
                <w:szCs w:val="24"/>
              </w:rPr>
              <w:t>CO4</w:t>
            </w:r>
          </w:p>
        </w:tc>
        <w:tc>
          <w:tcPr>
            <w:tcW w:w="495" w:type="pct"/>
            <w:gridSpan w:val="2"/>
          </w:tcPr>
          <w:p w:rsidR="006149F6" w:rsidRPr="00064317" w:rsidRDefault="006149F6" w:rsidP="00064317">
            <w:pPr>
              <w:contextualSpacing/>
              <w:jc w:val="center"/>
              <w:rPr>
                <w:sz w:val="24"/>
                <w:szCs w:val="24"/>
              </w:rPr>
            </w:pPr>
            <w:r w:rsidRPr="00064317">
              <w:rPr>
                <w:sz w:val="24"/>
                <w:szCs w:val="24"/>
              </w:rPr>
              <w:t>R</w:t>
            </w:r>
          </w:p>
        </w:tc>
        <w:tc>
          <w:tcPr>
            <w:tcW w:w="420" w:type="pct"/>
          </w:tcPr>
          <w:p w:rsidR="006149F6" w:rsidRPr="00064317" w:rsidRDefault="006149F6" w:rsidP="00064317">
            <w:pPr>
              <w:contextualSpacing/>
              <w:jc w:val="center"/>
              <w:rPr>
                <w:sz w:val="24"/>
                <w:szCs w:val="24"/>
              </w:rPr>
            </w:pPr>
            <w:r w:rsidRPr="00064317">
              <w:rPr>
                <w:sz w:val="24"/>
                <w:szCs w:val="24"/>
              </w:rPr>
              <w:t>1</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9.</w:t>
            </w:r>
          </w:p>
        </w:tc>
        <w:tc>
          <w:tcPr>
            <w:tcW w:w="3280" w:type="pct"/>
            <w:gridSpan w:val="2"/>
          </w:tcPr>
          <w:p w:rsidR="006149F6" w:rsidRPr="00064317" w:rsidRDefault="006149F6" w:rsidP="00064317">
            <w:pPr>
              <w:contextualSpacing/>
              <w:jc w:val="both"/>
              <w:rPr>
                <w:color w:val="000000" w:themeColor="text1"/>
                <w:sz w:val="24"/>
                <w:szCs w:val="24"/>
              </w:rPr>
            </w:pPr>
            <w:r w:rsidRPr="00064317">
              <w:rPr>
                <w:color w:val="000000" w:themeColor="text1"/>
                <w:sz w:val="24"/>
                <w:szCs w:val="24"/>
              </w:rPr>
              <w:t>Write the e</w:t>
            </w:r>
            <w:r w:rsidRPr="00064317">
              <w:rPr>
                <w:color w:val="000000" w:themeColor="text1"/>
                <w:sz w:val="24"/>
                <w:szCs w:val="24"/>
                <w:shd w:val="clear" w:color="auto" w:fill="FFFFFF"/>
              </w:rPr>
              <w:t>xpression of closed loop voltage gain (A</w:t>
            </w:r>
            <w:r w:rsidRPr="00064317">
              <w:rPr>
                <w:color w:val="000000" w:themeColor="text1"/>
                <w:sz w:val="24"/>
                <w:szCs w:val="24"/>
                <w:shd w:val="clear" w:color="auto" w:fill="FFFFFF"/>
                <w:vertAlign w:val="subscript"/>
              </w:rPr>
              <w:t>F</w:t>
            </w:r>
            <w:r w:rsidRPr="00064317">
              <w:rPr>
                <w:color w:val="000000" w:themeColor="text1"/>
                <w:sz w:val="24"/>
                <w:szCs w:val="24"/>
                <w:shd w:val="clear" w:color="auto" w:fill="FFFFFF"/>
              </w:rPr>
              <w:t>) in terms of open loop gain (A) and feedback factor (β).</w:t>
            </w:r>
          </w:p>
        </w:tc>
        <w:tc>
          <w:tcPr>
            <w:tcW w:w="538" w:type="pct"/>
          </w:tcPr>
          <w:p w:rsidR="006149F6" w:rsidRPr="00064317" w:rsidRDefault="006149F6" w:rsidP="00064317">
            <w:pPr>
              <w:contextualSpacing/>
              <w:jc w:val="center"/>
              <w:rPr>
                <w:sz w:val="24"/>
                <w:szCs w:val="24"/>
              </w:rPr>
            </w:pPr>
            <w:r w:rsidRPr="00064317">
              <w:rPr>
                <w:sz w:val="24"/>
                <w:szCs w:val="24"/>
              </w:rPr>
              <w:t>CO5</w:t>
            </w:r>
          </w:p>
        </w:tc>
        <w:tc>
          <w:tcPr>
            <w:tcW w:w="495" w:type="pct"/>
            <w:gridSpan w:val="2"/>
          </w:tcPr>
          <w:p w:rsidR="006149F6" w:rsidRPr="00064317" w:rsidRDefault="006149F6" w:rsidP="00064317">
            <w:pPr>
              <w:contextualSpacing/>
              <w:jc w:val="center"/>
              <w:rPr>
                <w:sz w:val="24"/>
                <w:szCs w:val="24"/>
              </w:rPr>
            </w:pPr>
            <w:r w:rsidRPr="00064317">
              <w:rPr>
                <w:sz w:val="24"/>
                <w:szCs w:val="24"/>
              </w:rPr>
              <w:t>A</w:t>
            </w:r>
          </w:p>
        </w:tc>
        <w:tc>
          <w:tcPr>
            <w:tcW w:w="420" w:type="pct"/>
          </w:tcPr>
          <w:p w:rsidR="006149F6" w:rsidRPr="00064317" w:rsidRDefault="006149F6" w:rsidP="00064317">
            <w:pPr>
              <w:contextualSpacing/>
              <w:jc w:val="center"/>
              <w:rPr>
                <w:sz w:val="24"/>
                <w:szCs w:val="24"/>
              </w:rPr>
            </w:pPr>
            <w:r w:rsidRPr="00064317">
              <w:rPr>
                <w:sz w:val="24"/>
                <w:szCs w:val="24"/>
              </w:rPr>
              <w:t>1</w:t>
            </w:r>
          </w:p>
        </w:tc>
      </w:tr>
      <w:tr w:rsidR="006149F6" w:rsidRPr="00064317" w:rsidTr="00787667">
        <w:trPr>
          <w:trHeight w:val="70"/>
        </w:trPr>
        <w:tc>
          <w:tcPr>
            <w:tcW w:w="267" w:type="pct"/>
          </w:tcPr>
          <w:p w:rsidR="006149F6" w:rsidRPr="00064317" w:rsidRDefault="006149F6" w:rsidP="00064317">
            <w:pPr>
              <w:contextualSpacing/>
              <w:jc w:val="center"/>
              <w:rPr>
                <w:sz w:val="24"/>
                <w:szCs w:val="24"/>
              </w:rPr>
            </w:pPr>
            <w:r w:rsidRPr="00064317">
              <w:rPr>
                <w:sz w:val="24"/>
                <w:szCs w:val="24"/>
              </w:rPr>
              <w:t>10.</w:t>
            </w:r>
          </w:p>
        </w:tc>
        <w:tc>
          <w:tcPr>
            <w:tcW w:w="3280" w:type="pct"/>
            <w:gridSpan w:val="2"/>
          </w:tcPr>
          <w:p w:rsidR="006149F6" w:rsidRPr="00064317" w:rsidRDefault="006149F6" w:rsidP="00064317">
            <w:pPr>
              <w:contextualSpacing/>
              <w:jc w:val="both"/>
              <w:rPr>
                <w:sz w:val="24"/>
                <w:szCs w:val="24"/>
              </w:rPr>
            </w:pPr>
            <w:r w:rsidRPr="00064317">
              <w:rPr>
                <w:rStyle w:val="Strong"/>
                <w:color w:val="000000" w:themeColor="text1"/>
                <w:sz w:val="24"/>
                <w:szCs w:val="24"/>
                <w:bdr w:val="none" w:sz="0" w:space="0" w:color="auto" w:frame="1"/>
              </w:rPr>
              <w:t>Name the circuit which has</w:t>
            </w:r>
            <w:r>
              <w:rPr>
                <w:rStyle w:val="Strong"/>
                <w:color w:val="000000" w:themeColor="text1"/>
                <w:sz w:val="24"/>
                <w:szCs w:val="24"/>
                <w:bdr w:val="none" w:sz="0" w:space="0" w:color="auto" w:frame="1"/>
              </w:rPr>
              <w:t xml:space="preserve"> </w:t>
            </w:r>
            <w:r w:rsidRPr="00064317">
              <w:rPr>
                <w:bCs/>
                <w:color w:val="000000" w:themeColor="text1"/>
                <w:sz w:val="24"/>
                <w:szCs w:val="24"/>
                <w:bdr w:val="none" w:sz="0" w:space="0" w:color="auto" w:frame="1"/>
              </w:rPr>
              <w:t>employed with positive feedback.</w:t>
            </w:r>
          </w:p>
        </w:tc>
        <w:tc>
          <w:tcPr>
            <w:tcW w:w="538" w:type="pct"/>
          </w:tcPr>
          <w:p w:rsidR="006149F6" w:rsidRPr="00064317" w:rsidRDefault="006149F6" w:rsidP="00064317">
            <w:pPr>
              <w:contextualSpacing/>
              <w:jc w:val="center"/>
              <w:rPr>
                <w:sz w:val="24"/>
                <w:szCs w:val="24"/>
              </w:rPr>
            </w:pPr>
            <w:r w:rsidRPr="00064317">
              <w:rPr>
                <w:sz w:val="24"/>
                <w:szCs w:val="24"/>
              </w:rPr>
              <w:t>CO6</w:t>
            </w:r>
          </w:p>
        </w:tc>
        <w:tc>
          <w:tcPr>
            <w:tcW w:w="495" w:type="pct"/>
            <w:gridSpan w:val="2"/>
          </w:tcPr>
          <w:p w:rsidR="006149F6" w:rsidRPr="00064317" w:rsidRDefault="006149F6" w:rsidP="00064317">
            <w:pPr>
              <w:contextualSpacing/>
              <w:jc w:val="center"/>
              <w:rPr>
                <w:sz w:val="24"/>
                <w:szCs w:val="24"/>
              </w:rPr>
            </w:pPr>
            <w:r w:rsidRPr="00064317">
              <w:rPr>
                <w:sz w:val="24"/>
                <w:szCs w:val="24"/>
              </w:rPr>
              <w:t>R</w:t>
            </w:r>
          </w:p>
        </w:tc>
        <w:tc>
          <w:tcPr>
            <w:tcW w:w="420" w:type="pct"/>
          </w:tcPr>
          <w:p w:rsidR="006149F6" w:rsidRPr="00064317" w:rsidRDefault="006149F6" w:rsidP="00064317">
            <w:pPr>
              <w:contextualSpacing/>
              <w:jc w:val="center"/>
              <w:rPr>
                <w:sz w:val="24"/>
                <w:szCs w:val="24"/>
              </w:rPr>
            </w:pPr>
            <w:r w:rsidRPr="00064317">
              <w:rPr>
                <w:sz w:val="24"/>
                <w:szCs w:val="24"/>
              </w:rPr>
              <w:t>1</w:t>
            </w:r>
          </w:p>
        </w:tc>
      </w:tr>
      <w:tr w:rsidR="006149F6" w:rsidRPr="00064317" w:rsidTr="003C282A">
        <w:trPr>
          <w:trHeight w:val="375"/>
        </w:trPr>
        <w:tc>
          <w:tcPr>
            <w:tcW w:w="5000" w:type="pct"/>
            <w:gridSpan w:val="7"/>
            <w:vAlign w:val="center"/>
          </w:tcPr>
          <w:p w:rsidR="006149F6" w:rsidRPr="00064317" w:rsidRDefault="006149F6" w:rsidP="00064317">
            <w:pPr>
              <w:contextualSpacing/>
              <w:jc w:val="center"/>
              <w:rPr>
                <w:b/>
                <w:sz w:val="24"/>
                <w:szCs w:val="24"/>
                <w:u w:val="single"/>
              </w:rPr>
            </w:pPr>
            <w:r w:rsidRPr="00064317">
              <w:rPr>
                <w:b/>
                <w:sz w:val="24"/>
                <w:szCs w:val="24"/>
                <w:u w:val="single"/>
              </w:rPr>
              <w:t>PART – B (6 X 3 = 18 MARKS)</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11.</w:t>
            </w:r>
          </w:p>
        </w:tc>
        <w:tc>
          <w:tcPr>
            <w:tcW w:w="3280" w:type="pct"/>
            <w:gridSpan w:val="2"/>
          </w:tcPr>
          <w:p w:rsidR="006149F6" w:rsidRPr="00064317" w:rsidRDefault="006149F6" w:rsidP="00064317">
            <w:pPr>
              <w:contextualSpacing/>
              <w:jc w:val="both"/>
              <w:rPr>
                <w:sz w:val="24"/>
                <w:szCs w:val="24"/>
              </w:rPr>
            </w:pPr>
            <w:r w:rsidRPr="00064317">
              <w:rPr>
                <w:sz w:val="24"/>
                <w:szCs w:val="24"/>
              </w:rPr>
              <w:t>Show the output of the clipper circuit shown for a sinusoidal input of 20V peak to peak amplitude. The reference voltage, V</w:t>
            </w:r>
            <w:r w:rsidRPr="00064317">
              <w:rPr>
                <w:sz w:val="24"/>
                <w:szCs w:val="24"/>
                <w:vertAlign w:val="subscript"/>
              </w:rPr>
              <w:t>R</w:t>
            </w:r>
            <w:r w:rsidRPr="00064317">
              <w:rPr>
                <w:sz w:val="24"/>
                <w:szCs w:val="24"/>
              </w:rPr>
              <w:t xml:space="preserve"> = -5V. Assume that the diode is an ideal diode.</w:t>
            </w:r>
          </w:p>
          <w:p w:rsidR="006149F6" w:rsidRPr="00064317" w:rsidRDefault="006149F6" w:rsidP="003C282A">
            <w:pPr>
              <w:contextualSpacing/>
              <w:jc w:val="center"/>
              <w:rPr>
                <w:sz w:val="24"/>
                <w:szCs w:val="24"/>
              </w:rPr>
            </w:pPr>
            <w:r w:rsidRPr="00064317">
              <w:rPr>
                <w:noProof/>
              </w:rPr>
              <w:drawing>
                <wp:inline distT="0" distB="0" distL="0" distR="0">
                  <wp:extent cx="1552575" cy="807229"/>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55736" cy="808872"/>
                          </a:xfrm>
                          <a:prstGeom prst="rect">
                            <a:avLst/>
                          </a:prstGeom>
                          <a:noFill/>
                          <a:ln>
                            <a:noFill/>
                          </a:ln>
                        </pic:spPr>
                      </pic:pic>
                    </a:graphicData>
                  </a:graphic>
                </wp:inline>
              </w:drawing>
            </w:r>
          </w:p>
        </w:tc>
        <w:tc>
          <w:tcPr>
            <w:tcW w:w="550" w:type="pct"/>
            <w:gridSpan w:val="2"/>
          </w:tcPr>
          <w:p w:rsidR="006149F6" w:rsidRPr="00064317" w:rsidRDefault="006149F6" w:rsidP="00064317">
            <w:pPr>
              <w:contextualSpacing/>
              <w:jc w:val="center"/>
              <w:rPr>
                <w:sz w:val="24"/>
                <w:szCs w:val="24"/>
              </w:rPr>
            </w:pPr>
            <w:r w:rsidRPr="00064317">
              <w:rPr>
                <w:sz w:val="24"/>
                <w:szCs w:val="24"/>
              </w:rPr>
              <w:t>CO1</w:t>
            </w:r>
          </w:p>
        </w:tc>
        <w:tc>
          <w:tcPr>
            <w:tcW w:w="483" w:type="pct"/>
          </w:tcPr>
          <w:p w:rsidR="006149F6" w:rsidRPr="00064317" w:rsidRDefault="006149F6" w:rsidP="00064317">
            <w:pPr>
              <w:contextualSpacing/>
              <w:jc w:val="center"/>
              <w:rPr>
                <w:sz w:val="24"/>
                <w:szCs w:val="24"/>
              </w:rPr>
            </w:pPr>
            <w:r w:rsidRPr="00064317">
              <w:rPr>
                <w:sz w:val="24"/>
                <w:szCs w:val="24"/>
              </w:rPr>
              <w:t>U</w:t>
            </w:r>
          </w:p>
        </w:tc>
        <w:tc>
          <w:tcPr>
            <w:tcW w:w="420" w:type="pct"/>
          </w:tcPr>
          <w:p w:rsidR="006149F6" w:rsidRPr="00064317" w:rsidRDefault="006149F6" w:rsidP="00064317">
            <w:pPr>
              <w:contextualSpacing/>
              <w:jc w:val="center"/>
              <w:rPr>
                <w:sz w:val="24"/>
                <w:szCs w:val="24"/>
              </w:rPr>
            </w:pPr>
            <w:r w:rsidRPr="00064317">
              <w:rPr>
                <w:sz w:val="24"/>
                <w:szCs w:val="24"/>
              </w:rPr>
              <w:t>3</w:t>
            </w:r>
          </w:p>
        </w:tc>
      </w:tr>
      <w:tr w:rsidR="006149F6" w:rsidRPr="00064317" w:rsidTr="00787667">
        <w:trPr>
          <w:trHeight w:val="151"/>
        </w:trPr>
        <w:tc>
          <w:tcPr>
            <w:tcW w:w="267" w:type="pct"/>
          </w:tcPr>
          <w:p w:rsidR="006149F6" w:rsidRPr="00064317" w:rsidRDefault="006149F6" w:rsidP="00064317">
            <w:pPr>
              <w:contextualSpacing/>
              <w:jc w:val="center"/>
              <w:rPr>
                <w:sz w:val="24"/>
                <w:szCs w:val="24"/>
              </w:rPr>
            </w:pPr>
            <w:r w:rsidRPr="00064317">
              <w:rPr>
                <w:sz w:val="24"/>
                <w:szCs w:val="24"/>
              </w:rPr>
              <w:t>12.</w:t>
            </w:r>
          </w:p>
        </w:tc>
        <w:tc>
          <w:tcPr>
            <w:tcW w:w="3280" w:type="pct"/>
            <w:gridSpan w:val="2"/>
          </w:tcPr>
          <w:p w:rsidR="006149F6" w:rsidRPr="00064317" w:rsidRDefault="006149F6" w:rsidP="00064317">
            <w:pPr>
              <w:contextualSpacing/>
              <w:jc w:val="both"/>
              <w:rPr>
                <w:color w:val="000000" w:themeColor="text1"/>
                <w:sz w:val="24"/>
                <w:szCs w:val="24"/>
                <w:lang w:eastAsia="en-IN"/>
              </w:rPr>
            </w:pPr>
            <w:r w:rsidRPr="00064317">
              <w:rPr>
                <w:color w:val="000000" w:themeColor="text1"/>
                <w:sz w:val="24"/>
                <w:szCs w:val="24"/>
                <w:lang w:eastAsia="en-IN"/>
              </w:rPr>
              <w:t>State the purpose of trans-conductance and trans-resistance amplifier.</w:t>
            </w:r>
          </w:p>
        </w:tc>
        <w:tc>
          <w:tcPr>
            <w:tcW w:w="550" w:type="pct"/>
            <w:gridSpan w:val="2"/>
          </w:tcPr>
          <w:p w:rsidR="006149F6" w:rsidRPr="00064317" w:rsidRDefault="006149F6" w:rsidP="00064317">
            <w:pPr>
              <w:contextualSpacing/>
              <w:jc w:val="center"/>
              <w:rPr>
                <w:sz w:val="24"/>
                <w:szCs w:val="24"/>
              </w:rPr>
            </w:pPr>
            <w:r w:rsidRPr="00064317">
              <w:rPr>
                <w:sz w:val="24"/>
                <w:szCs w:val="24"/>
              </w:rPr>
              <w:t>CO2</w:t>
            </w:r>
          </w:p>
        </w:tc>
        <w:tc>
          <w:tcPr>
            <w:tcW w:w="483" w:type="pct"/>
          </w:tcPr>
          <w:p w:rsidR="006149F6" w:rsidRPr="00064317" w:rsidRDefault="006149F6" w:rsidP="00064317">
            <w:pPr>
              <w:contextualSpacing/>
              <w:jc w:val="center"/>
              <w:rPr>
                <w:sz w:val="24"/>
                <w:szCs w:val="24"/>
              </w:rPr>
            </w:pPr>
            <w:r w:rsidRPr="00064317">
              <w:rPr>
                <w:sz w:val="24"/>
                <w:szCs w:val="24"/>
              </w:rPr>
              <w:t>R</w:t>
            </w:r>
          </w:p>
        </w:tc>
        <w:tc>
          <w:tcPr>
            <w:tcW w:w="420" w:type="pct"/>
          </w:tcPr>
          <w:p w:rsidR="006149F6" w:rsidRPr="00064317" w:rsidRDefault="006149F6" w:rsidP="00064317">
            <w:pPr>
              <w:contextualSpacing/>
              <w:jc w:val="center"/>
              <w:rPr>
                <w:sz w:val="24"/>
                <w:szCs w:val="24"/>
              </w:rPr>
            </w:pPr>
            <w:r w:rsidRPr="00064317">
              <w:rPr>
                <w:sz w:val="24"/>
                <w:szCs w:val="24"/>
              </w:rPr>
              <w:t>3</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13.</w:t>
            </w:r>
          </w:p>
        </w:tc>
        <w:tc>
          <w:tcPr>
            <w:tcW w:w="3280" w:type="pct"/>
            <w:gridSpan w:val="2"/>
          </w:tcPr>
          <w:p w:rsidR="006149F6" w:rsidRPr="00064317" w:rsidRDefault="006149F6" w:rsidP="00064317">
            <w:pPr>
              <w:contextualSpacing/>
              <w:rPr>
                <w:sz w:val="24"/>
                <w:szCs w:val="24"/>
              </w:rPr>
            </w:pPr>
            <w:r w:rsidRPr="00064317">
              <w:rPr>
                <w:sz w:val="24"/>
                <w:szCs w:val="24"/>
              </w:rPr>
              <w:t>Calculate the value of collector current I</w:t>
            </w:r>
            <w:r w:rsidRPr="00064317">
              <w:rPr>
                <w:sz w:val="24"/>
                <w:szCs w:val="24"/>
                <w:vertAlign w:val="subscript"/>
              </w:rPr>
              <w:t>C</w:t>
            </w:r>
            <w:r w:rsidRPr="00064317">
              <w:rPr>
                <w:sz w:val="24"/>
                <w:szCs w:val="24"/>
              </w:rPr>
              <w:t xml:space="preserve"> in CE amplifier if I</w:t>
            </w:r>
            <w:r w:rsidRPr="00064317">
              <w:rPr>
                <w:sz w:val="24"/>
                <w:szCs w:val="24"/>
                <w:vertAlign w:val="subscript"/>
              </w:rPr>
              <w:t>B</w:t>
            </w:r>
            <w:r w:rsidRPr="00064317">
              <w:rPr>
                <w:sz w:val="24"/>
                <w:szCs w:val="24"/>
              </w:rPr>
              <w:t>=2mA and β =100.</w:t>
            </w:r>
          </w:p>
        </w:tc>
        <w:tc>
          <w:tcPr>
            <w:tcW w:w="550" w:type="pct"/>
            <w:gridSpan w:val="2"/>
          </w:tcPr>
          <w:p w:rsidR="006149F6" w:rsidRPr="00064317" w:rsidRDefault="006149F6" w:rsidP="00064317">
            <w:pPr>
              <w:contextualSpacing/>
              <w:jc w:val="center"/>
              <w:rPr>
                <w:sz w:val="24"/>
                <w:szCs w:val="24"/>
              </w:rPr>
            </w:pPr>
            <w:r w:rsidRPr="00064317">
              <w:rPr>
                <w:sz w:val="24"/>
                <w:szCs w:val="24"/>
              </w:rPr>
              <w:t>CO3</w:t>
            </w:r>
          </w:p>
        </w:tc>
        <w:tc>
          <w:tcPr>
            <w:tcW w:w="483" w:type="pct"/>
          </w:tcPr>
          <w:p w:rsidR="006149F6" w:rsidRPr="00064317" w:rsidRDefault="006149F6" w:rsidP="00064317">
            <w:pPr>
              <w:contextualSpacing/>
              <w:jc w:val="center"/>
              <w:rPr>
                <w:sz w:val="24"/>
                <w:szCs w:val="24"/>
              </w:rPr>
            </w:pPr>
            <w:r w:rsidRPr="00064317">
              <w:rPr>
                <w:sz w:val="24"/>
                <w:szCs w:val="24"/>
              </w:rPr>
              <w:t>An</w:t>
            </w:r>
          </w:p>
        </w:tc>
        <w:tc>
          <w:tcPr>
            <w:tcW w:w="420" w:type="pct"/>
          </w:tcPr>
          <w:p w:rsidR="006149F6" w:rsidRPr="00064317" w:rsidRDefault="006149F6" w:rsidP="00064317">
            <w:pPr>
              <w:contextualSpacing/>
              <w:jc w:val="center"/>
              <w:rPr>
                <w:sz w:val="24"/>
                <w:szCs w:val="24"/>
              </w:rPr>
            </w:pPr>
            <w:r w:rsidRPr="00064317">
              <w:rPr>
                <w:sz w:val="24"/>
                <w:szCs w:val="24"/>
              </w:rPr>
              <w:t>3</w:t>
            </w:r>
          </w:p>
        </w:tc>
      </w:tr>
      <w:tr w:rsidR="006149F6" w:rsidRPr="00064317" w:rsidTr="00787667">
        <w:trPr>
          <w:trHeight w:val="163"/>
        </w:trPr>
        <w:tc>
          <w:tcPr>
            <w:tcW w:w="267" w:type="pct"/>
          </w:tcPr>
          <w:p w:rsidR="006149F6" w:rsidRPr="00064317" w:rsidRDefault="006149F6" w:rsidP="00064317">
            <w:pPr>
              <w:contextualSpacing/>
              <w:jc w:val="center"/>
              <w:rPr>
                <w:sz w:val="24"/>
                <w:szCs w:val="24"/>
              </w:rPr>
            </w:pPr>
            <w:r w:rsidRPr="00064317">
              <w:rPr>
                <w:sz w:val="24"/>
                <w:szCs w:val="24"/>
              </w:rPr>
              <w:t>14.</w:t>
            </w:r>
          </w:p>
        </w:tc>
        <w:tc>
          <w:tcPr>
            <w:tcW w:w="3280" w:type="pct"/>
            <w:gridSpan w:val="2"/>
          </w:tcPr>
          <w:p w:rsidR="006149F6" w:rsidRPr="00064317" w:rsidRDefault="006149F6" w:rsidP="00064317">
            <w:pPr>
              <w:contextualSpacing/>
              <w:rPr>
                <w:sz w:val="24"/>
                <w:szCs w:val="24"/>
              </w:rPr>
            </w:pPr>
            <w:r w:rsidRPr="00064317">
              <w:rPr>
                <w:sz w:val="24"/>
                <w:szCs w:val="24"/>
              </w:rPr>
              <w:t>Sketch the structure of Class C power amplifier</w:t>
            </w:r>
            <w:r>
              <w:rPr>
                <w:sz w:val="24"/>
                <w:szCs w:val="24"/>
              </w:rPr>
              <w:t>.</w:t>
            </w:r>
          </w:p>
        </w:tc>
        <w:tc>
          <w:tcPr>
            <w:tcW w:w="550" w:type="pct"/>
            <w:gridSpan w:val="2"/>
          </w:tcPr>
          <w:p w:rsidR="006149F6" w:rsidRPr="00064317" w:rsidRDefault="006149F6" w:rsidP="00064317">
            <w:pPr>
              <w:contextualSpacing/>
              <w:jc w:val="center"/>
              <w:rPr>
                <w:sz w:val="24"/>
                <w:szCs w:val="24"/>
              </w:rPr>
            </w:pPr>
            <w:r w:rsidRPr="00064317">
              <w:rPr>
                <w:sz w:val="24"/>
                <w:szCs w:val="24"/>
              </w:rPr>
              <w:t>CO4</w:t>
            </w:r>
          </w:p>
        </w:tc>
        <w:tc>
          <w:tcPr>
            <w:tcW w:w="483" w:type="pct"/>
          </w:tcPr>
          <w:p w:rsidR="006149F6" w:rsidRPr="00064317" w:rsidRDefault="006149F6" w:rsidP="00064317">
            <w:pPr>
              <w:contextualSpacing/>
              <w:jc w:val="center"/>
              <w:rPr>
                <w:sz w:val="24"/>
                <w:szCs w:val="24"/>
              </w:rPr>
            </w:pPr>
            <w:r w:rsidRPr="00064317">
              <w:rPr>
                <w:sz w:val="24"/>
                <w:szCs w:val="24"/>
              </w:rPr>
              <w:t>A</w:t>
            </w:r>
          </w:p>
        </w:tc>
        <w:tc>
          <w:tcPr>
            <w:tcW w:w="420" w:type="pct"/>
          </w:tcPr>
          <w:p w:rsidR="006149F6" w:rsidRPr="00064317" w:rsidRDefault="006149F6" w:rsidP="00064317">
            <w:pPr>
              <w:contextualSpacing/>
              <w:jc w:val="center"/>
              <w:rPr>
                <w:sz w:val="24"/>
                <w:szCs w:val="24"/>
              </w:rPr>
            </w:pPr>
            <w:r w:rsidRPr="00064317">
              <w:rPr>
                <w:sz w:val="24"/>
                <w:szCs w:val="24"/>
              </w:rPr>
              <w:t>3</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15.</w:t>
            </w:r>
          </w:p>
        </w:tc>
        <w:tc>
          <w:tcPr>
            <w:tcW w:w="3280" w:type="pct"/>
            <w:gridSpan w:val="2"/>
          </w:tcPr>
          <w:p w:rsidR="006149F6" w:rsidRPr="00064317" w:rsidRDefault="006149F6" w:rsidP="00064317">
            <w:pPr>
              <w:contextualSpacing/>
              <w:jc w:val="both"/>
              <w:rPr>
                <w:color w:val="000000" w:themeColor="text1"/>
                <w:sz w:val="24"/>
                <w:szCs w:val="24"/>
                <w:shd w:val="clear" w:color="auto" w:fill="FFFFFF"/>
              </w:rPr>
            </w:pPr>
            <w:r w:rsidRPr="00064317">
              <w:rPr>
                <w:color w:val="000000" w:themeColor="text1"/>
                <w:sz w:val="24"/>
                <w:szCs w:val="24"/>
                <w:shd w:val="clear" w:color="auto" w:fill="FFFFFF"/>
              </w:rPr>
              <w:t>Compute the voltage gain with feedback for voltage series feedback having  A = -150, Zi = 20KΩ, Zo = 50kΩ for feedback of β = -0.2</w:t>
            </w:r>
            <w:r>
              <w:rPr>
                <w:color w:val="000000" w:themeColor="text1"/>
                <w:sz w:val="24"/>
                <w:szCs w:val="24"/>
                <w:shd w:val="clear" w:color="auto" w:fill="FFFFFF"/>
              </w:rPr>
              <w:t>.</w:t>
            </w:r>
          </w:p>
        </w:tc>
        <w:tc>
          <w:tcPr>
            <w:tcW w:w="550" w:type="pct"/>
            <w:gridSpan w:val="2"/>
          </w:tcPr>
          <w:p w:rsidR="006149F6" w:rsidRPr="00064317" w:rsidRDefault="006149F6" w:rsidP="00064317">
            <w:pPr>
              <w:contextualSpacing/>
              <w:jc w:val="center"/>
              <w:rPr>
                <w:sz w:val="24"/>
                <w:szCs w:val="24"/>
              </w:rPr>
            </w:pPr>
            <w:r w:rsidRPr="00064317">
              <w:rPr>
                <w:sz w:val="24"/>
                <w:szCs w:val="24"/>
              </w:rPr>
              <w:t>CO5</w:t>
            </w:r>
          </w:p>
        </w:tc>
        <w:tc>
          <w:tcPr>
            <w:tcW w:w="483" w:type="pct"/>
          </w:tcPr>
          <w:p w:rsidR="006149F6" w:rsidRPr="00064317" w:rsidRDefault="006149F6" w:rsidP="00064317">
            <w:pPr>
              <w:contextualSpacing/>
              <w:jc w:val="center"/>
              <w:rPr>
                <w:sz w:val="24"/>
                <w:szCs w:val="24"/>
              </w:rPr>
            </w:pPr>
            <w:r w:rsidRPr="00064317">
              <w:rPr>
                <w:sz w:val="24"/>
                <w:szCs w:val="24"/>
              </w:rPr>
              <w:t>A</w:t>
            </w:r>
          </w:p>
        </w:tc>
        <w:tc>
          <w:tcPr>
            <w:tcW w:w="420" w:type="pct"/>
          </w:tcPr>
          <w:p w:rsidR="006149F6" w:rsidRPr="00064317" w:rsidRDefault="006149F6" w:rsidP="00064317">
            <w:pPr>
              <w:contextualSpacing/>
              <w:jc w:val="center"/>
              <w:rPr>
                <w:sz w:val="24"/>
                <w:szCs w:val="24"/>
              </w:rPr>
            </w:pPr>
            <w:r w:rsidRPr="00064317">
              <w:rPr>
                <w:sz w:val="24"/>
                <w:szCs w:val="24"/>
              </w:rPr>
              <w:t>3</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16.</w:t>
            </w:r>
          </w:p>
        </w:tc>
        <w:tc>
          <w:tcPr>
            <w:tcW w:w="3280" w:type="pct"/>
            <w:gridSpan w:val="2"/>
          </w:tcPr>
          <w:p w:rsidR="006149F6" w:rsidRPr="00064317" w:rsidRDefault="006149F6" w:rsidP="00064317">
            <w:pPr>
              <w:contextualSpacing/>
              <w:jc w:val="both"/>
              <w:rPr>
                <w:color w:val="000000" w:themeColor="text1"/>
                <w:sz w:val="24"/>
                <w:szCs w:val="24"/>
                <w:lang w:eastAsia="en-IN"/>
              </w:rPr>
            </w:pPr>
            <w:r w:rsidRPr="00064317">
              <w:rPr>
                <w:color w:val="000000" w:themeColor="text1"/>
                <w:sz w:val="24"/>
                <w:szCs w:val="24"/>
                <w:lang w:eastAsia="en-IN"/>
              </w:rPr>
              <w:t>Predict the frequency of oscillator for RC phase shift oscillator if R= 68kΩ and C=2.4nF.</w:t>
            </w:r>
          </w:p>
        </w:tc>
        <w:tc>
          <w:tcPr>
            <w:tcW w:w="550" w:type="pct"/>
            <w:gridSpan w:val="2"/>
          </w:tcPr>
          <w:p w:rsidR="006149F6" w:rsidRPr="00064317" w:rsidRDefault="006149F6" w:rsidP="00064317">
            <w:pPr>
              <w:contextualSpacing/>
              <w:jc w:val="center"/>
              <w:rPr>
                <w:sz w:val="24"/>
                <w:szCs w:val="24"/>
              </w:rPr>
            </w:pPr>
            <w:r w:rsidRPr="00064317">
              <w:rPr>
                <w:sz w:val="24"/>
                <w:szCs w:val="24"/>
              </w:rPr>
              <w:t>CO6</w:t>
            </w:r>
          </w:p>
        </w:tc>
        <w:tc>
          <w:tcPr>
            <w:tcW w:w="483" w:type="pct"/>
          </w:tcPr>
          <w:p w:rsidR="006149F6" w:rsidRPr="00064317" w:rsidRDefault="006149F6" w:rsidP="00064317">
            <w:pPr>
              <w:contextualSpacing/>
              <w:jc w:val="center"/>
              <w:rPr>
                <w:sz w:val="24"/>
                <w:szCs w:val="24"/>
              </w:rPr>
            </w:pPr>
            <w:r w:rsidRPr="00064317">
              <w:rPr>
                <w:sz w:val="24"/>
                <w:szCs w:val="24"/>
              </w:rPr>
              <w:t>E</w:t>
            </w:r>
          </w:p>
        </w:tc>
        <w:tc>
          <w:tcPr>
            <w:tcW w:w="420" w:type="pct"/>
          </w:tcPr>
          <w:p w:rsidR="006149F6" w:rsidRPr="00064317" w:rsidRDefault="006149F6" w:rsidP="00064317">
            <w:pPr>
              <w:contextualSpacing/>
              <w:jc w:val="center"/>
              <w:rPr>
                <w:sz w:val="24"/>
                <w:szCs w:val="24"/>
              </w:rPr>
            </w:pPr>
            <w:r w:rsidRPr="00064317">
              <w:rPr>
                <w:sz w:val="24"/>
                <w:szCs w:val="24"/>
              </w:rPr>
              <w:t>3</w:t>
            </w:r>
          </w:p>
        </w:tc>
      </w:tr>
      <w:tr w:rsidR="006149F6" w:rsidRPr="00064317" w:rsidTr="008C57B9">
        <w:trPr>
          <w:trHeight w:val="552"/>
        </w:trPr>
        <w:tc>
          <w:tcPr>
            <w:tcW w:w="5000" w:type="pct"/>
            <w:gridSpan w:val="7"/>
          </w:tcPr>
          <w:p w:rsidR="006149F6" w:rsidRPr="00064317" w:rsidRDefault="006149F6" w:rsidP="00064317">
            <w:pPr>
              <w:contextualSpacing/>
              <w:jc w:val="center"/>
              <w:rPr>
                <w:b/>
                <w:sz w:val="24"/>
                <w:szCs w:val="24"/>
                <w:u w:val="single"/>
              </w:rPr>
            </w:pPr>
            <w:r w:rsidRPr="00064317">
              <w:rPr>
                <w:b/>
                <w:sz w:val="24"/>
                <w:szCs w:val="24"/>
                <w:u w:val="single"/>
              </w:rPr>
              <w:lastRenderedPageBreak/>
              <w:t>PART – C (6 X 12 = 72 MARKS)</w:t>
            </w:r>
          </w:p>
          <w:p w:rsidR="006149F6" w:rsidRPr="00064317" w:rsidRDefault="006149F6" w:rsidP="00064317">
            <w:pPr>
              <w:contextualSpacing/>
              <w:jc w:val="center"/>
              <w:rPr>
                <w:b/>
                <w:sz w:val="24"/>
                <w:szCs w:val="24"/>
              </w:rPr>
            </w:pPr>
            <w:r w:rsidRPr="00064317">
              <w:rPr>
                <w:b/>
                <w:sz w:val="24"/>
                <w:szCs w:val="24"/>
              </w:rPr>
              <w:t>(Answer any five Questions from Q.No 17 to 23, Q.No 24 is Compulsory)</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17.</w:t>
            </w:r>
          </w:p>
        </w:tc>
        <w:tc>
          <w:tcPr>
            <w:tcW w:w="222" w:type="pct"/>
          </w:tcPr>
          <w:p w:rsidR="006149F6" w:rsidRPr="00064317" w:rsidRDefault="006149F6" w:rsidP="00064317">
            <w:pPr>
              <w:contextualSpacing/>
              <w:jc w:val="center"/>
              <w:rPr>
                <w:sz w:val="24"/>
                <w:szCs w:val="24"/>
              </w:rPr>
            </w:pPr>
          </w:p>
        </w:tc>
        <w:tc>
          <w:tcPr>
            <w:tcW w:w="3058" w:type="pct"/>
          </w:tcPr>
          <w:p w:rsidR="006149F6" w:rsidRPr="00064317" w:rsidRDefault="006149F6" w:rsidP="00064317">
            <w:pPr>
              <w:contextualSpacing/>
              <w:jc w:val="both"/>
              <w:rPr>
                <w:sz w:val="24"/>
                <w:szCs w:val="24"/>
              </w:rPr>
            </w:pPr>
            <w:r w:rsidRPr="00064317">
              <w:rPr>
                <w:sz w:val="24"/>
                <w:szCs w:val="24"/>
              </w:rPr>
              <w:t>Describe the working principle of half wave rectifier with a neat circuit diagram and waveforms. Also estimate its efficiency and ripple factor.</w:t>
            </w:r>
          </w:p>
        </w:tc>
        <w:tc>
          <w:tcPr>
            <w:tcW w:w="550" w:type="pct"/>
            <w:gridSpan w:val="2"/>
          </w:tcPr>
          <w:p w:rsidR="006149F6" w:rsidRPr="00064317" w:rsidRDefault="006149F6" w:rsidP="00064317">
            <w:pPr>
              <w:contextualSpacing/>
              <w:jc w:val="center"/>
              <w:rPr>
                <w:sz w:val="24"/>
                <w:szCs w:val="24"/>
              </w:rPr>
            </w:pPr>
            <w:r w:rsidRPr="00064317">
              <w:rPr>
                <w:sz w:val="24"/>
                <w:szCs w:val="24"/>
              </w:rPr>
              <w:t>CO1</w:t>
            </w:r>
          </w:p>
        </w:tc>
        <w:tc>
          <w:tcPr>
            <w:tcW w:w="483" w:type="pct"/>
          </w:tcPr>
          <w:p w:rsidR="006149F6" w:rsidRPr="00064317" w:rsidRDefault="006149F6" w:rsidP="00064317">
            <w:pPr>
              <w:contextualSpacing/>
              <w:jc w:val="center"/>
              <w:rPr>
                <w:sz w:val="24"/>
                <w:szCs w:val="24"/>
              </w:rPr>
            </w:pPr>
            <w:r w:rsidRPr="00064317">
              <w:rPr>
                <w:sz w:val="24"/>
                <w:szCs w:val="24"/>
              </w:rPr>
              <w:t>U</w:t>
            </w:r>
          </w:p>
        </w:tc>
        <w:tc>
          <w:tcPr>
            <w:tcW w:w="420" w:type="pct"/>
          </w:tcPr>
          <w:p w:rsidR="006149F6" w:rsidRPr="00064317" w:rsidRDefault="006149F6" w:rsidP="00064317">
            <w:pPr>
              <w:contextualSpacing/>
              <w:jc w:val="center"/>
              <w:rPr>
                <w:sz w:val="24"/>
                <w:szCs w:val="24"/>
              </w:rPr>
            </w:pPr>
            <w:r w:rsidRPr="00064317">
              <w:rPr>
                <w:sz w:val="24"/>
                <w:szCs w:val="24"/>
              </w:rPr>
              <w:t>12</w:t>
            </w:r>
          </w:p>
        </w:tc>
      </w:tr>
      <w:tr w:rsidR="006149F6" w:rsidRPr="00064317" w:rsidTr="00064317">
        <w:trPr>
          <w:trHeight w:val="397"/>
        </w:trPr>
        <w:tc>
          <w:tcPr>
            <w:tcW w:w="267" w:type="pct"/>
            <w:vMerge w:val="restart"/>
          </w:tcPr>
          <w:p w:rsidR="006149F6" w:rsidRPr="00064317" w:rsidRDefault="006149F6" w:rsidP="00064317">
            <w:pPr>
              <w:contextualSpacing/>
              <w:jc w:val="center"/>
              <w:rPr>
                <w:sz w:val="24"/>
                <w:szCs w:val="24"/>
              </w:rPr>
            </w:pPr>
            <w:r w:rsidRPr="00064317">
              <w:rPr>
                <w:sz w:val="24"/>
                <w:szCs w:val="24"/>
              </w:rPr>
              <w:t>18.</w:t>
            </w:r>
          </w:p>
        </w:tc>
        <w:tc>
          <w:tcPr>
            <w:tcW w:w="222" w:type="pct"/>
          </w:tcPr>
          <w:p w:rsidR="006149F6" w:rsidRPr="00064317" w:rsidRDefault="006149F6" w:rsidP="00064317">
            <w:pPr>
              <w:contextualSpacing/>
              <w:jc w:val="center"/>
              <w:rPr>
                <w:sz w:val="24"/>
                <w:szCs w:val="24"/>
              </w:rPr>
            </w:pPr>
            <w:r w:rsidRPr="00064317">
              <w:rPr>
                <w:sz w:val="24"/>
                <w:szCs w:val="24"/>
              </w:rPr>
              <w:t>a.</w:t>
            </w:r>
          </w:p>
        </w:tc>
        <w:tc>
          <w:tcPr>
            <w:tcW w:w="3058" w:type="pct"/>
          </w:tcPr>
          <w:p w:rsidR="006149F6" w:rsidRPr="00064317" w:rsidRDefault="006149F6" w:rsidP="00064317">
            <w:pPr>
              <w:contextualSpacing/>
              <w:jc w:val="both"/>
              <w:rPr>
                <w:sz w:val="24"/>
                <w:szCs w:val="24"/>
              </w:rPr>
            </w:pPr>
            <w:r w:rsidRPr="00064317">
              <w:rPr>
                <w:sz w:val="24"/>
                <w:szCs w:val="24"/>
              </w:rPr>
              <w:t>Analyze and calculate the value of I</w:t>
            </w:r>
            <w:r w:rsidRPr="00064317">
              <w:rPr>
                <w:sz w:val="24"/>
                <w:szCs w:val="24"/>
                <w:vertAlign w:val="subscript"/>
              </w:rPr>
              <w:t>BQ</w:t>
            </w:r>
            <w:r w:rsidRPr="00064317">
              <w:rPr>
                <w:sz w:val="24"/>
                <w:szCs w:val="24"/>
              </w:rPr>
              <w:t>, I</w:t>
            </w:r>
            <w:r w:rsidRPr="00064317">
              <w:rPr>
                <w:sz w:val="24"/>
                <w:szCs w:val="24"/>
                <w:vertAlign w:val="subscript"/>
              </w:rPr>
              <w:t>CQ</w:t>
            </w:r>
            <w:r w:rsidRPr="00064317">
              <w:rPr>
                <w:sz w:val="24"/>
                <w:szCs w:val="24"/>
              </w:rPr>
              <w:t>, and V</w:t>
            </w:r>
            <w:r w:rsidRPr="00064317">
              <w:rPr>
                <w:sz w:val="24"/>
                <w:szCs w:val="24"/>
                <w:vertAlign w:val="subscript"/>
              </w:rPr>
              <w:t>CEQ</w:t>
            </w:r>
            <w:r w:rsidRPr="00064317">
              <w:rPr>
                <w:sz w:val="24"/>
                <w:szCs w:val="24"/>
              </w:rPr>
              <w:t xml:space="preserve"> from the given circuit.</w:t>
            </w:r>
          </w:p>
          <w:p w:rsidR="006149F6" w:rsidRPr="00064317" w:rsidRDefault="006149F6" w:rsidP="00064317">
            <w:pPr>
              <w:contextualSpacing/>
              <w:jc w:val="center"/>
              <w:rPr>
                <w:sz w:val="24"/>
                <w:szCs w:val="24"/>
              </w:rPr>
            </w:pPr>
            <w:r w:rsidRPr="00064317">
              <w:rPr>
                <w:noProof/>
              </w:rPr>
              <w:drawing>
                <wp:inline distT="0" distB="0" distL="0" distR="0">
                  <wp:extent cx="1722157" cy="15811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30775" cy="1589063"/>
                          </a:xfrm>
                          <a:prstGeom prst="rect">
                            <a:avLst/>
                          </a:prstGeom>
                          <a:noFill/>
                          <a:ln>
                            <a:noFill/>
                          </a:ln>
                        </pic:spPr>
                      </pic:pic>
                    </a:graphicData>
                  </a:graphic>
                </wp:inline>
              </w:drawing>
            </w:r>
          </w:p>
        </w:tc>
        <w:tc>
          <w:tcPr>
            <w:tcW w:w="550" w:type="pct"/>
            <w:gridSpan w:val="2"/>
          </w:tcPr>
          <w:p w:rsidR="006149F6" w:rsidRPr="00064317" w:rsidRDefault="006149F6" w:rsidP="00064317">
            <w:pPr>
              <w:contextualSpacing/>
              <w:jc w:val="center"/>
              <w:rPr>
                <w:sz w:val="24"/>
                <w:szCs w:val="24"/>
              </w:rPr>
            </w:pPr>
            <w:r w:rsidRPr="00064317">
              <w:rPr>
                <w:sz w:val="24"/>
                <w:szCs w:val="24"/>
              </w:rPr>
              <w:t>CO2</w:t>
            </w:r>
          </w:p>
        </w:tc>
        <w:tc>
          <w:tcPr>
            <w:tcW w:w="483" w:type="pct"/>
          </w:tcPr>
          <w:p w:rsidR="006149F6" w:rsidRPr="00064317" w:rsidRDefault="006149F6" w:rsidP="00064317">
            <w:pPr>
              <w:contextualSpacing/>
              <w:jc w:val="center"/>
              <w:rPr>
                <w:sz w:val="24"/>
                <w:szCs w:val="24"/>
              </w:rPr>
            </w:pPr>
            <w:r w:rsidRPr="00064317">
              <w:rPr>
                <w:sz w:val="24"/>
                <w:szCs w:val="24"/>
              </w:rPr>
              <w:t>An</w:t>
            </w:r>
          </w:p>
        </w:tc>
        <w:tc>
          <w:tcPr>
            <w:tcW w:w="420" w:type="pct"/>
          </w:tcPr>
          <w:p w:rsidR="006149F6" w:rsidRPr="00064317" w:rsidRDefault="006149F6" w:rsidP="00064317">
            <w:pPr>
              <w:contextualSpacing/>
              <w:jc w:val="center"/>
              <w:rPr>
                <w:sz w:val="24"/>
                <w:szCs w:val="24"/>
              </w:rPr>
            </w:pPr>
            <w:r w:rsidRPr="00064317">
              <w:rPr>
                <w:sz w:val="24"/>
                <w:szCs w:val="24"/>
              </w:rPr>
              <w:t>8</w:t>
            </w:r>
          </w:p>
        </w:tc>
      </w:tr>
      <w:tr w:rsidR="006149F6" w:rsidRPr="00064317" w:rsidTr="00064317">
        <w:trPr>
          <w:trHeight w:val="397"/>
        </w:trPr>
        <w:tc>
          <w:tcPr>
            <w:tcW w:w="267" w:type="pct"/>
            <w:vMerge/>
          </w:tcPr>
          <w:p w:rsidR="006149F6" w:rsidRPr="00064317" w:rsidRDefault="006149F6" w:rsidP="00064317">
            <w:pPr>
              <w:contextualSpacing/>
              <w:jc w:val="center"/>
              <w:rPr>
                <w:sz w:val="24"/>
                <w:szCs w:val="24"/>
              </w:rPr>
            </w:pPr>
          </w:p>
        </w:tc>
        <w:tc>
          <w:tcPr>
            <w:tcW w:w="222" w:type="pct"/>
          </w:tcPr>
          <w:p w:rsidR="006149F6" w:rsidRPr="00064317" w:rsidRDefault="006149F6" w:rsidP="00064317">
            <w:pPr>
              <w:contextualSpacing/>
              <w:jc w:val="center"/>
              <w:rPr>
                <w:sz w:val="24"/>
                <w:szCs w:val="24"/>
              </w:rPr>
            </w:pPr>
            <w:r w:rsidRPr="00064317">
              <w:rPr>
                <w:sz w:val="24"/>
                <w:szCs w:val="24"/>
              </w:rPr>
              <w:t xml:space="preserve">b. </w:t>
            </w:r>
          </w:p>
        </w:tc>
        <w:tc>
          <w:tcPr>
            <w:tcW w:w="3058" w:type="pct"/>
          </w:tcPr>
          <w:p w:rsidR="006149F6" w:rsidRPr="00064317" w:rsidRDefault="006149F6" w:rsidP="00064317">
            <w:pPr>
              <w:contextualSpacing/>
              <w:jc w:val="both"/>
              <w:rPr>
                <w:sz w:val="24"/>
                <w:szCs w:val="24"/>
              </w:rPr>
            </w:pPr>
            <w:r w:rsidRPr="00064317">
              <w:rPr>
                <w:sz w:val="24"/>
                <w:szCs w:val="24"/>
              </w:rPr>
              <w:t>Compare the characteristics of Common Emitter, Common Base and Common Collector transistor configuration</w:t>
            </w:r>
          </w:p>
        </w:tc>
        <w:tc>
          <w:tcPr>
            <w:tcW w:w="550" w:type="pct"/>
            <w:gridSpan w:val="2"/>
          </w:tcPr>
          <w:p w:rsidR="006149F6" w:rsidRPr="00064317" w:rsidRDefault="006149F6" w:rsidP="00064317">
            <w:pPr>
              <w:contextualSpacing/>
              <w:jc w:val="center"/>
              <w:rPr>
                <w:sz w:val="24"/>
                <w:szCs w:val="24"/>
              </w:rPr>
            </w:pPr>
            <w:r w:rsidRPr="00064317">
              <w:rPr>
                <w:sz w:val="24"/>
                <w:szCs w:val="24"/>
              </w:rPr>
              <w:t>CO2</w:t>
            </w:r>
          </w:p>
        </w:tc>
        <w:tc>
          <w:tcPr>
            <w:tcW w:w="483" w:type="pct"/>
          </w:tcPr>
          <w:p w:rsidR="006149F6" w:rsidRPr="00064317" w:rsidRDefault="006149F6" w:rsidP="00064317">
            <w:pPr>
              <w:contextualSpacing/>
              <w:jc w:val="center"/>
              <w:rPr>
                <w:sz w:val="24"/>
                <w:szCs w:val="24"/>
              </w:rPr>
            </w:pPr>
            <w:r w:rsidRPr="00064317">
              <w:rPr>
                <w:sz w:val="24"/>
                <w:szCs w:val="24"/>
              </w:rPr>
              <w:t>U</w:t>
            </w:r>
          </w:p>
        </w:tc>
        <w:tc>
          <w:tcPr>
            <w:tcW w:w="420" w:type="pct"/>
          </w:tcPr>
          <w:p w:rsidR="006149F6" w:rsidRPr="00064317" w:rsidRDefault="006149F6" w:rsidP="00064317">
            <w:pPr>
              <w:contextualSpacing/>
              <w:jc w:val="center"/>
              <w:rPr>
                <w:sz w:val="24"/>
                <w:szCs w:val="24"/>
              </w:rPr>
            </w:pPr>
            <w:r w:rsidRPr="00064317">
              <w:rPr>
                <w:sz w:val="24"/>
                <w:szCs w:val="24"/>
              </w:rPr>
              <w:t>4</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19.</w:t>
            </w:r>
          </w:p>
        </w:tc>
        <w:tc>
          <w:tcPr>
            <w:tcW w:w="222" w:type="pct"/>
          </w:tcPr>
          <w:p w:rsidR="006149F6" w:rsidRPr="00064317" w:rsidRDefault="006149F6" w:rsidP="00064317">
            <w:pPr>
              <w:contextualSpacing/>
              <w:jc w:val="center"/>
              <w:rPr>
                <w:sz w:val="24"/>
                <w:szCs w:val="24"/>
              </w:rPr>
            </w:pPr>
          </w:p>
        </w:tc>
        <w:tc>
          <w:tcPr>
            <w:tcW w:w="3058" w:type="pct"/>
          </w:tcPr>
          <w:p w:rsidR="006149F6" w:rsidRPr="00064317" w:rsidRDefault="006149F6" w:rsidP="00064317">
            <w:pPr>
              <w:contextualSpacing/>
              <w:jc w:val="both"/>
              <w:rPr>
                <w:sz w:val="24"/>
                <w:szCs w:val="24"/>
              </w:rPr>
            </w:pPr>
            <w:r w:rsidRPr="00064317">
              <w:rPr>
                <w:sz w:val="24"/>
                <w:szCs w:val="24"/>
              </w:rPr>
              <w:t>Sketch the low frequency re model of CE amplifier and determine the input impedance, output impedance, voltage gain and current gain.</w:t>
            </w:r>
          </w:p>
        </w:tc>
        <w:tc>
          <w:tcPr>
            <w:tcW w:w="550" w:type="pct"/>
            <w:gridSpan w:val="2"/>
          </w:tcPr>
          <w:p w:rsidR="006149F6" w:rsidRPr="00064317" w:rsidRDefault="006149F6" w:rsidP="00064317">
            <w:pPr>
              <w:contextualSpacing/>
              <w:jc w:val="center"/>
              <w:rPr>
                <w:sz w:val="24"/>
                <w:szCs w:val="24"/>
              </w:rPr>
            </w:pPr>
            <w:r w:rsidRPr="00064317">
              <w:rPr>
                <w:sz w:val="24"/>
                <w:szCs w:val="24"/>
              </w:rPr>
              <w:t>CO3</w:t>
            </w:r>
          </w:p>
        </w:tc>
        <w:tc>
          <w:tcPr>
            <w:tcW w:w="483" w:type="pct"/>
          </w:tcPr>
          <w:p w:rsidR="006149F6" w:rsidRPr="00064317" w:rsidRDefault="006149F6" w:rsidP="00064317">
            <w:pPr>
              <w:contextualSpacing/>
              <w:jc w:val="center"/>
              <w:rPr>
                <w:sz w:val="24"/>
                <w:szCs w:val="24"/>
              </w:rPr>
            </w:pPr>
            <w:r w:rsidRPr="00064317">
              <w:rPr>
                <w:sz w:val="24"/>
                <w:szCs w:val="24"/>
              </w:rPr>
              <w:t>A</w:t>
            </w:r>
          </w:p>
        </w:tc>
        <w:tc>
          <w:tcPr>
            <w:tcW w:w="420" w:type="pct"/>
          </w:tcPr>
          <w:p w:rsidR="006149F6" w:rsidRPr="00064317" w:rsidRDefault="006149F6" w:rsidP="00064317">
            <w:pPr>
              <w:contextualSpacing/>
              <w:jc w:val="center"/>
              <w:rPr>
                <w:sz w:val="24"/>
                <w:szCs w:val="24"/>
              </w:rPr>
            </w:pPr>
            <w:r w:rsidRPr="00064317">
              <w:rPr>
                <w:sz w:val="24"/>
                <w:szCs w:val="24"/>
              </w:rPr>
              <w:t>12</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20.</w:t>
            </w:r>
          </w:p>
        </w:tc>
        <w:tc>
          <w:tcPr>
            <w:tcW w:w="222" w:type="pct"/>
          </w:tcPr>
          <w:p w:rsidR="006149F6" w:rsidRPr="00064317" w:rsidRDefault="006149F6" w:rsidP="00064317">
            <w:pPr>
              <w:contextualSpacing/>
              <w:jc w:val="center"/>
              <w:rPr>
                <w:sz w:val="24"/>
                <w:szCs w:val="24"/>
              </w:rPr>
            </w:pPr>
          </w:p>
        </w:tc>
        <w:tc>
          <w:tcPr>
            <w:tcW w:w="3058" w:type="pct"/>
          </w:tcPr>
          <w:p w:rsidR="006149F6" w:rsidRPr="00064317" w:rsidRDefault="006149F6" w:rsidP="00064317">
            <w:pPr>
              <w:contextualSpacing/>
              <w:jc w:val="both"/>
              <w:rPr>
                <w:sz w:val="24"/>
                <w:szCs w:val="24"/>
              </w:rPr>
            </w:pPr>
            <w:r w:rsidRPr="00064317">
              <w:rPr>
                <w:sz w:val="24"/>
                <w:szCs w:val="24"/>
              </w:rPr>
              <w:t>Discuss the principle and working of Class A amplifier with relevant circuit diagram and estimate its efficiency.</w:t>
            </w:r>
          </w:p>
        </w:tc>
        <w:tc>
          <w:tcPr>
            <w:tcW w:w="550" w:type="pct"/>
            <w:gridSpan w:val="2"/>
          </w:tcPr>
          <w:p w:rsidR="006149F6" w:rsidRPr="00064317" w:rsidRDefault="006149F6" w:rsidP="00064317">
            <w:pPr>
              <w:contextualSpacing/>
              <w:jc w:val="center"/>
              <w:rPr>
                <w:sz w:val="24"/>
                <w:szCs w:val="24"/>
              </w:rPr>
            </w:pPr>
            <w:r w:rsidRPr="00064317">
              <w:rPr>
                <w:sz w:val="24"/>
                <w:szCs w:val="24"/>
              </w:rPr>
              <w:t>CO4</w:t>
            </w:r>
          </w:p>
        </w:tc>
        <w:tc>
          <w:tcPr>
            <w:tcW w:w="483" w:type="pct"/>
          </w:tcPr>
          <w:p w:rsidR="006149F6" w:rsidRPr="00064317" w:rsidRDefault="006149F6" w:rsidP="00064317">
            <w:pPr>
              <w:contextualSpacing/>
              <w:jc w:val="center"/>
              <w:rPr>
                <w:sz w:val="24"/>
                <w:szCs w:val="24"/>
              </w:rPr>
            </w:pPr>
            <w:r w:rsidRPr="00064317">
              <w:rPr>
                <w:sz w:val="24"/>
                <w:szCs w:val="24"/>
              </w:rPr>
              <w:t>U</w:t>
            </w:r>
          </w:p>
        </w:tc>
        <w:tc>
          <w:tcPr>
            <w:tcW w:w="420" w:type="pct"/>
          </w:tcPr>
          <w:p w:rsidR="006149F6" w:rsidRPr="00064317" w:rsidRDefault="006149F6" w:rsidP="00064317">
            <w:pPr>
              <w:contextualSpacing/>
              <w:jc w:val="center"/>
              <w:rPr>
                <w:sz w:val="24"/>
                <w:szCs w:val="24"/>
              </w:rPr>
            </w:pPr>
            <w:r w:rsidRPr="00064317">
              <w:rPr>
                <w:sz w:val="24"/>
                <w:szCs w:val="24"/>
              </w:rPr>
              <w:t>12</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21.</w:t>
            </w:r>
          </w:p>
        </w:tc>
        <w:tc>
          <w:tcPr>
            <w:tcW w:w="222" w:type="pct"/>
          </w:tcPr>
          <w:p w:rsidR="006149F6" w:rsidRPr="00064317" w:rsidRDefault="006149F6" w:rsidP="00064317">
            <w:pPr>
              <w:contextualSpacing/>
              <w:jc w:val="center"/>
              <w:rPr>
                <w:sz w:val="24"/>
                <w:szCs w:val="24"/>
              </w:rPr>
            </w:pPr>
          </w:p>
        </w:tc>
        <w:tc>
          <w:tcPr>
            <w:tcW w:w="3058" w:type="pct"/>
          </w:tcPr>
          <w:p w:rsidR="006149F6" w:rsidRPr="00064317" w:rsidRDefault="006149F6" w:rsidP="00064317">
            <w:pPr>
              <w:contextualSpacing/>
              <w:jc w:val="both"/>
              <w:rPr>
                <w:sz w:val="24"/>
                <w:szCs w:val="24"/>
              </w:rPr>
            </w:pPr>
            <w:r w:rsidRPr="00064317">
              <w:rPr>
                <w:sz w:val="24"/>
                <w:szCs w:val="24"/>
              </w:rPr>
              <w:t>Construct the voltage shunt feedback system and explain its effect on gain, input impedance and output impedance.</w:t>
            </w:r>
          </w:p>
        </w:tc>
        <w:tc>
          <w:tcPr>
            <w:tcW w:w="550" w:type="pct"/>
            <w:gridSpan w:val="2"/>
          </w:tcPr>
          <w:p w:rsidR="006149F6" w:rsidRPr="00064317" w:rsidRDefault="006149F6" w:rsidP="00064317">
            <w:pPr>
              <w:contextualSpacing/>
              <w:jc w:val="center"/>
              <w:rPr>
                <w:sz w:val="24"/>
                <w:szCs w:val="24"/>
              </w:rPr>
            </w:pPr>
            <w:r w:rsidRPr="00064317">
              <w:rPr>
                <w:sz w:val="24"/>
                <w:szCs w:val="24"/>
              </w:rPr>
              <w:t>CO5</w:t>
            </w:r>
          </w:p>
        </w:tc>
        <w:tc>
          <w:tcPr>
            <w:tcW w:w="483" w:type="pct"/>
          </w:tcPr>
          <w:p w:rsidR="006149F6" w:rsidRPr="00064317" w:rsidRDefault="006149F6" w:rsidP="00064317">
            <w:pPr>
              <w:contextualSpacing/>
              <w:jc w:val="center"/>
              <w:rPr>
                <w:sz w:val="24"/>
                <w:szCs w:val="24"/>
              </w:rPr>
            </w:pPr>
            <w:r w:rsidRPr="00064317">
              <w:rPr>
                <w:sz w:val="24"/>
                <w:szCs w:val="24"/>
              </w:rPr>
              <w:t>A</w:t>
            </w:r>
          </w:p>
        </w:tc>
        <w:tc>
          <w:tcPr>
            <w:tcW w:w="420" w:type="pct"/>
          </w:tcPr>
          <w:p w:rsidR="006149F6" w:rsidRPr="00064317" w:rsidRDefault="006149F6" w:rsidP="00064317">
            <w:pPr>
              <w:contextualSpacing/>
              <w:jc w:val="center"/>
              <w:rPr>
                <w:sz w:val="24"/>
                <w:szCs w:val="24"/>
              </w:rPr>
            </w:pPr>
            <w:r w:rsidRPr="00064317">
              <w:rPr>
                <w:sz w:val="24"/>
                <w:szCs w:val="24"/>
              </w:rPr>
              <w:t>12</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22.</w:t>
            </w:r>
          </w:p>
        </w:tc>
        <w:tc>
          <w:tcPr>
            <w:tcW w:w="222" w:type="pct"/>
          </w:tcPr>
          <w:p w:rsidR="006149F6" w:rsidRPr="00064317" w:rsidRDefault="006149F6" w:rsidP="00064317">
            <w:pPr>
              <w:tabs>
                <w:tab w:val="center" w:pos="131"/>
              </w:tabs>
              <w:contextualSpacing/>
              <w:rPr>
                <w:sz w:val="24"/>
                <w:szCs w:val="24"/>
              </w:rPr>
            </w:pPr>
          </w:p>
        </w:tc>
        <w:tc>
          <w:tcPr>
            <w:tcW w:w="3058" w:type="pct"/>
          </w:tcPr>
          <w:p w:rsidR="006149F6" w:rsidRPr="00064317" w:rsidRDefault="006149F6" w:rsidP="00064317">
            <w:pPr>
              <w:contextualSpacing/>
              <w:jc w:val="both"/>
              <w:rPr>
                <w:sz w:val="24"/>
                <w:szCs w:val="24"/>
              </w:rPr>
            </w:pPr>
            <w:r w:rsidRPr="00064317">
              <w:rPr>
                <w:sz w:val="24"/>
                <w:szCs w:val="24"/>
              </w:rPr>
              <w:t>Sketch the single stage CE amplifier with frequency response and infer the reason for reduction in gain at low frequency and high frequency.</w:t>
            </w:r>
          </w:p>
        </w:tc>
        <w:tc>
          <w:tcPr>
            <w:tcW w:w="550" w:type="pct"/>
            <w:gridSpan w:val="2"/>
          </w:tcPr>
          <w:p w:rsidR="006149F6" w:rsidRPr="00064317" w:rsidRDefault="006149F6" w:rsidP="00064317">
            <w:pPr>
              <w:contextualSpacing/>
              <w:jc w:val="center"/>
              <w:rPr>
                <w:sz w:val="24"/>
                <w:szCs w:val="24"/>
              </w:rPr>
            </w:pPr>
            <w:r w:rsidRPr="00064317">
              <w:rPr>
                <w:sz w:val="24"/>
                <w:szCs w:val="24"/>
              </w:rPr>
              <w:t>CO2</w:t>
            </w:r>
          </w:p>
        </w:tc>
        <w:tc>
          <w:tcPr>
            <w:tcW w:w="483" w:type="pct"/>
          </w:tcPr>
          <w:p w:rsidR="006149F6" w:rsidRPr="00064317" w:rsidRDefault="006149F6" w:rsidP="00064317">
            <w:pPr>
              <w:contextualSpacing/>
              <w:jc w:val="center"/>
              <w:rPr>
                <w:sz w:val="24"/>
                <w:szCs w:val="24"/>
              </w:rPr>
            </w:pPr>
            <w:r w:rsidRPr="00064317">
              <w:rPr>
                <w:sz w:val="24"/>
                <w:szCs w:val="24"/>
              </w:rPr>
              <w:t>A</w:t>
            </w:r>
          </w:p>
        </w:tc>
        <w:tc>
          <w:tcPr>
            <w:tcW w:w="420" w:type="pct"/>
          </w:tcPr>
          <w:p w:rsidR="006149F6" w:rsidRPr="00064317" w:rsidRDefault="006149F6" w:rsidP="00064317">
            <w:pPr>
              <w:contextualSpacing/>
              <w:jc w:val="center"/>
              <w:rPr>
                <w:sz w:val="24"/>
                <w:szCs w:val="24"/>
              </w:rPr>
            </w:pPr>
            <w:r w:rsidRPr="00064317">
              <w:rPr>
                <w:sz w:val="24"/>
                <w:szCs w:val="24"/>
              </w:rPr>
              <w:t>12</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23.</w:t>
            </w:r>
          </w:p>
        </w:tc>
        <w:tc>
          <w:tcPr>
            <w:tcW w:w="222" w:type="pct"/>
          </w:tcPr>
          <w:p w:rsidR="006149F6" w:rsidRPr="00064317" w:rsidRDefault="006149F6" w:rsidP="00064317">
            <w:pPr>
              <w:contextualSpacing/>
              <w:jc w:val="center"/>
              <w:rPr>
                <w:sz w:val="24"/>
                <w:szCs w:val="24"/>
              </w:rPr>
            </w:pPr>
          </w:p>
        </w:tc>
        <w:tc>
          <w:tcPr>
            <w:tcW w:w="3058" w:type="pct"/>
          </w:tcPr>
          <w:p w:rsidR="006149F6" w:rsidRPr="00064317" w:rsidRDefault="006149F6" w:rsidP="00064317">
            <w:pPr>
              <w:contextualSpacing/>
              <w:jc w:val="both"/>
              <w:rPr>
                <w:sz w:val="24"/>
                <w:szCs w:val="24"/>
              </w:rPr>
            </w:pPr>
            <w:r w:rsidRPr="00064317">
              <w:rPr>
                <w:sz w:val="24"/>
                <w:szCs w:val="24"/>
              </w:rPr>
              <w:t>Develop the current shunt feedback system and explain its effect on gain, input impedance and output impedance.</w:t>
            </w:r>
          </w:p>
        </w:tc>
        <w:tc>
          <w:tcPr>
            <w:tcW w:w="550" w:type="pct"/>
            <w:gridSpan w:val="2"/>
          </w:tcPr>
          <w:p w:rsidR="006149F6" w:rsidRPr="00064317" w:rsidRDefault="006149F6" w:rsidP="00064317">
            <w:pPr>
              <w:contextualSpacing/>
              <w:jc w:val="center"/>
              <w:rPr>
                <w:sz w:val="24"/>
                <w:szCs w:val="24"/>
              </w:rPr>
            </w:pPr>
            <w:r w:rsidRPr="00064317">
              <w:rPr>
                <w:sz w:val="24"/>
                <w:szCs w:val="24"/>
              </w:rPr>
              <w:t>CO5</w:t>
            </w:r>
          </w:p>
        </w:tc>
        <w:tc>
          <w:tcPr>
            <w:tcW w:w="483" w:type="pct"/>
          </w:tcPr>
          <w:p w:rsidR="006149F6" w:rsidRPr="00064317" w:rsidRDefault="006149F6" w:rsidP="00064317">
            <w:pPr>
              <w:contextualSpacing/>
              <w:jc w:val="center"/>
              <w:rPr>
                <w:sz w:val="24"/>
                <w:szCs w:val="24"/>
              </w:rPr>
            </w:pPr>
            <w:r w:rsidRPr="00064317">
              <w:rPr>
                <w:sz w:val="24"/>
                <w:szCs w:val="24"/>
              </w:rPr>
              <w:t>A</w:t>
            </w:r>
          </w:p>
        </w:tc>
        <w:tc>
          <w:tcPr>
            <w:tcW w:w="420" w:type="pct"/>
          </w:tcPr>
          <w:p w:rsidR="006149F6" w:rsidRPr="00064317" w:rsidRDefault="006149F6" w:rsidP="00064317">
            <w:pPr>
              <w:contextualSpacing/>
              <w:jc w:val="center"/>
              <w:rPr>
                <w:sz w:val="24"/>
                <w:szCs w:val="24"/>
              </w:rPr>
            </w:pPr>
            <w:r w:rsidRPr="00064317">
              <w:rPr>
                <w:sz w:val="24"/>
                <w:szCs w:val="24"/>
              </w:rPr>
              <w:t>12</w:t>
            </w:r>
          </w:p>
        </w:tc>
      </w:tr>
      <w:tr w:rsidR="006149F6" w:rsidRPr="00064317" w:rsidTr="00787667">
        <w:trPr>
          <w:trHeight w:val="124"/>
        </w:trPr>
        <w:tc>
          <w:tcPr>
            <w:tcW w:w="5000" w:type="pct"/>
            <w:gridSpan w:val="7"/>
            <w:vAlign w:val="center"/>
          </w:tcPr>
          <w:p w:rsidR="006149F6" w:rsidRPr="00064317" w:rsidRDefault="006149F6" w:rsidP="00064317">
            <w:pPr>
              <w:contextualSpacing/>
              <w:jc w:val="center"/>
              <w:rPr>
                <w:b/>
                <w:bCs/>
                <w:sz w:val="24"/>
                <w:szCs w:val="24"/>
              </w:rPr>
            </w:pPr>
            <w:r w:rsidRPr="00064317">
              <w:rPr>
                <w:b/>
                <w:bCs/>
                <w:sz w:val="24"/>
                <w:szCs w:val="24"/>
              </w:rPr>
              <w:t>COMPULSORY QUESTION</w:t>
            </w:r>
          </w:p>
        </w:tc>
      </w:tr>
      <w:tr w:rsidR="006149F6" w:rsidRPr="00064317" w:rsidTr="00064317">
        <w:trPr>
          <w:trHeight w:val="397"/>
        </w:trPr>
        <w:tc>
          <w:tcPr>
            <w:tcW w:w="267" w:type="pct"/>
          </w:tcPr>
          <w:p w:rsidR="006149F6" w:rsidRPr="00064317" w:rsidRDefault="006149F6" w:rsidP="00064317">
            <w:pPr>
              <w:contextualSpacing/>
              <w:jc w:val="center"/>
              <w:rPr>
                <w:sz w:val="24"/>
                <w:szCs w:val="24"/>
              </w:rPr>
            </w:pPr>
            <w:r w:rsidRPr="00064317">
              <w:rPr>
                <w:sz w:val="24"/>
                <w:szCs w:val="24"/>
              </w:rPr>
              <w:t>24.</w:t>
            </w:r>
          </w:p>
        </w:tc>
        <w:tc>
          <w:tcPr>
            <w:tcW w:w="222" w:type="pct"/>
          </w:tcPr>
          <w:p w:rsidR="006149F6" w:rsidRPr="00064317" w:rsidRDefault="006149F6" w:rsidP="00064317">
            <w:pPr>
              <w:contextualSpacing/>
              <w:jc w:val="center"/>
              <w:rPr>
                <w:sz w:val="24"/>
                <w:szCs w:val="24"/>
              </w:rPr>
            </w:pPr>
          </w:p>
        </w:tc>
        <w:tc>
          <w:tcPr>
            <w:tcW w:w="3058" w:type="pct"/>
          </w:tcPr>
          <w:p w:rsidR="006149F6" w:rsidRPr="00064317" w:rsidRDefault="006149F6" w:rsidP="00064317">
            <w:pPr>
              <w:contextualSpacing/>
              <w:jc w:val="both"/>
              <w:rPr>
                <w:sz w:val="24"/>
                <w:szCs w:val="24"/>
              </w:rPr>
            </w:pPr>
            <w:r w:rsidRPr="00064317">
              <w:rPr>
                <w:sz w:val="24"/>
                <w:szCs w:val="24"/>
              </w:rPr>
              <w:t>Discuss the working principle of RC phase shift Oscillator with a neat circuit diagram.</w:t>
            </w:r>
          </w:p>
        </w:tc>
        <w:tc>
          <w:tcPr>
            <w:tcW w:w="550" w:type="pct"/>
            <w:gridSpan w:val="2"/>
          </w:tcPr>
          <w:p w:rsidR="006149F6" w:rsidRPr="00064317" w:rsidRDefault="006149F6" w:rsidP="00064317">
            <w:pPr>
              <w:contextualSpacing/>
              <w:jc w:val="center"/>
              <w:rPr>
                <w:sz w:val="24"/>
                <w:szCs w:val="24"/>
              </w:rPr>
            </w:pPr>
            <w:r w:rsidRPr="00064317">
              <w:rPr>
                <w:sz w:val="24"/>
                <w:szCs w:val="24"/>
              </w:rPr>
              <w:t>CO6</w:t>
            </w:r>
          </w:p>
        </w:tc>
        <w:tc>
          <w:tcPr>
            <w:tcW w:w="483" w:type="pct"/>
          </w:tcPr>
          <w:p w:rsidR="006149F6" w:rsidRPr="00064317" w:rsidRDefault="006149F6" w:rsidP="00064317">
            <w:pPr>
              <w:contextualSpacing/>
              <w:jc w:val="center"/>
              <w:rPr>
                <w:sz w:val="24"/>
                <w:szCs w:val="24"/>
              </w:rPr>
            </w:pPr>
            <w:r w:rsidRPr="00064317">
              <w:rPr>
                <w:sz w:val="24"/>
                <w:szCs w:val="24"/>
              </w:rPr>
              <w:t>U</w:t>
            </w:r>
          </w:p>
        </w:tc>
        <w:tc>
          <w:tcPr>
            <w:tcW w:w="420" w:type="pct"/>
          </w:tcPr>
          <w:p w:rsidR="006149F6" w:rsidRPr="00064317" w:rsidRDefault="006149F6" w:rsidP="00064317">
            <w:pPr>
              <w:contextualSpacing/>
              <w:jc w:val="center"/>
              <w:rPr>
                <w:sz w:val="24"/>
                <w:szCs w:val="24"/>
              </w:rPr>
            </w:pPr>
            <w:r w:rsidRPr="00064317">
              <w:rPr>
                <w:sz w:val="24"/>
                <w:szCs w:val="24"/>
              </w:rPr>
              <w:t>12</w:t>
            </w:r>
          </w:p>
        </w:tc>
      </w:tr>
    </w:tbl>
    <w:p w:rsidR="006149F6" w:rsidRPr="00787667" w:rsidRDefault="006149F6" w:rsidP="00064317">
      <w:pPr>
        <w:contextualSpacing/>
        <w:rPr>
          <w:sz w:val="20"/>
          <w:szCs w:val="20"/>
        </w:rPr>
      </w:pPr>
    </w:p>
    <w:tbl>
      <w:tblPr>
        <w:tblStyle w:val="TableGrid"/>
        <w:tblW w:w="0" w:type="auto"/>
        <w:tblLook w:val="04A0" w:firstRow="1" w:lastRow="0" w:firstColumn="1" w:lastColumn="0" w:noHBand="0" w:noVBand="1"/>
      </w:tblPr>
      <w:tblGrid>
        <w:gridCol w:w="675"/>
        <w:gridCol w:w="9782"/>
      </w:tblGrid>
      <w:tr w:rsidR="006149F6" w:rsidRPr="00064317" w:rsidTr="00AD39D3">
        <w:tc>
          <w:tcPr>
            <w:tcW w:w="675" w:type="dxa"/>
          </w:tcPr>
          <w:p w:rsidR="006149F6" w:rsidRPr="00064317" w:rsidRDefault="006149F6" w:rsidP="00064317">
            <w:pPr>
              <w:contextualSpacing/>
              <w:rPr>
                <w:sz w:val="24"/>
                <w:szCs w:val="24"/>
              </w:rPr>
            </w:pPr>
          </w:p>
        </w:tc>
        <w:tc>
          <w:tcPr>
            <w:tcW w:w="9782" w:type="dxa"/>
          </w:tcPr>
          <w:p w:rsidR="006149F6" w:rsidRPr="00064317" w:rsidRDefault="006149F6" w:rsidP="00064317">
            <w:pPr>
              <w:contextualSpacing/>
              <w:jc w:val="center"/>
              <w:rPr>
                <w:b/>
                <w:sz w:val="24"/>
                <w:szCs w:val="24"/>
              </w:rPr>
            </w:pPr>
            <w:r w:rsidRPr="00064317">
              <w:rPr>
                <w:b/>
                <w:sz w:val="24"/>
                <w:szCs w:val="24"/>
              </w:rPr>
              <w:t>COURSE OUTCOMES</w:t>
            </w:r>
          </w:p>
        </w:tc>
      </w:tr>
      <w:tr w:rsidR="006149F6" w:rsidRPr="00787667" w:rsidTr="00AD39D3">
        <w:tc>
          <w:tcPr>
            <w:tcW w:w="675" w:type="dxa"/>
          </w:tcPr>
          <w:p w:rsidR="006149F6" w:rsidRPr="00787667" w:rsidRDefault="006149F6" w:rsidP="00064317">
            <w:pPr>
              <w:contextualSpacing/>
              <w:rPr>
                <w:sz w:val="20"/>
                <w:szCs w:val="20"/>
              </w:rPr>
            </w:pPr>
            <w:r w:rsidRPr="00787667">
              <w:rPr>
                <w:sz w:val="20"/>
                <w:szCs w:val="20"/>
              </w:rPr>
              <w:t>CO1</w:t>
            </w:r>
          </w:p>
        </w:tc>
        <w:tc>
          <w:tcPr>
            <w:tcW w:w="9782" w:type="dxa"/>
            <w:vAlign w:val="center"/>
          </w:tcPr>
          <w:p w:rsidR="006149F6" w:rsidRPr="00787667" w:rsidRDefault="006149F6" w:rsidP="00064317">
            <w:pPr>
              <w:contextualSpacing/>
              <w:jc w:val="both"/>
              <w:rPr>
                <w:sz w:val="20"/>
                <w:szCs w:val="20"/>
              </w:rPr>
            </w:pPr>
            <w:r w:rsidRPr="00787667">
              <w:rPr>
                <w:sz w:val="20"/>
                <w:szCs w:val="20"/>
              </w:rPr>
              <w:t>Summarize the application of diodes.</w:t>
            </w:r>
          </w:p>
        </w:tc>
      </w:tr>
      <w:tr w:rsidR="006149F6" w:rsidRPr="00787667" w:rsidTr="00AD39D3">
        <w:tc>
          <w:tcPr>
            <w:tcW w:w="675" w:type="dxa"/>
          </w:tcPr>
          <w:p w:rsidR="006149F6" w:rsidRPr="00787667" w:rsidRDefault="006149F6" w:rsidP="00064317">
            <w:pPr>
              <w:contextualSpacing/>
              <w:rPr>
                <w:sz w:val="20"/>
                <w:szCs w:val="20"/>
              </w:rPr>
            </w:pPr>
            <w:r w:rsidRPr="00787667">
              <w:rPr>
                <w:sz w:val="20"/>
                <w:szCs w:val="20"/>
              </w:rPr>
              <w:t>CO2</w:t>
            </w:r>
          </w:p>
        </w:tc>
        <w:tc>
          <w:tcPr>
            <w:tcW w:w="9782" w:type="dxa"/>
            <w:vAlign w:val="center"/>
          </w:tcPr>
          <w:p w:rsidR="006149F6" w:rsidRPr="00787667" w:rsidRDefault="006149F6" w:rsidP="00064317">
            <w:pPr>
              <w:contextualSpacing/>
              <w:jc w:val="both"/>
              <w:rPr>
                <w:sz w:val="20"/>
                <w:szCs w:val="20"/>
              </w:rPr>
            </w:pPr>
            <w:r w:rsidRPr="00787667">
              <w:rPr>
                <w:sz w:val="20"/>
                <w:szCs w:val="20"/>
              </w:rPr>
              <w:t>Classify the characteristics of BJT and JFET amplifiers.</w:t>
            </w:r>
          </w:p>
        </w:tc>
      </w:tr>
      <w:tr w:rsidR="006149F6" w:rsidRPr="00787667" w:rsidTr="00AD39D3">
        <w:tc>
          <w:tcPr>
            <w:tcW w:w="675" w:type="dxa"/>
          </w:tcPr>
          <w:p w:rsidR="006149F6" w:rsidRPr="00787667" w:rsidRDefault="006149F6" w:rsidP="00064317">
            <w:pPr>
              <w:contextualSpacing/>
              <w:rPr>
                <w:sz w:val="20"/>
                <w:szCs w:val="20"/>
              </w:rPr>
            </w:pPr>
            <w:r w:rsidRPr="00787667">
              <w:rPr>
                <w:sz w:val="20"/>
                <w:szCs w:val="20"/>
              </w:rPr>
              <w:t>CO3</w:t>
            </w:r>
          </w:p>
        </w:tc>
        <w:tc>
          <w:tcPr>
            <w:tcW w:w="9782" w:type="dxa"/>
            <w:vAlign w:val="center"/>
          </w:tcPr>
          <w:p w:rsidR="006149F6" w:rsidRPr="00787667" w:rsidRDefault="006149F6" w:rsidP="00064317">
            <w:pPr>
              <w:contextualSpacing/>
              <w:jc w:val="both"/>
              <w:rPr>
                <w:sz w:val="20"/>
                <w:szCs w:val="20"/>
              </w:rPr>
            </w:pPr>
            <w:r w:rsidRPr="00787667">
              <w:rPr>
                <w:sz w:val="20"/>
                <w:szCs w:val="20"/>
              </w:rPr>
              <w:t>Design and construct various amplifier circuits.</w:t>
            </w:r>
          </w:p>
        </w:tc>
      </w:tr>
      <w:tr w:rsidR="006149F6" w:rsidRPr="00787667" w:rsidTr="00AD39D3">
        <w:tc>
          <w:tcPr>
            <w:tcW w:w="675" w:type="dxa"/>
          </w:tcPr>
          <w:p w:rsidR="006149F6" w:rsidRPr="00787667" w:rsidRDefault="006149F6" w:rsidP="00064317">
            <w:pPr>
              <w:contextualSpacing/>
              <w:rPr>
                <w:sz w:val="20"/>
                <w:szCs w:val="20"/>
              </w:rPr>
            </w:pPr>
            <w:r w:rsidRPr="00787667">
              <w:rPr>
                <w:sz w:val="20"/>
                <w:szCs w:val="20"/>
              </w:rPr>
              <w:t>CO4</w:t>
            </w:r>
          </w:p>
        </w:tc>
        <w:tc>
          <w:tcPr>
            <w:tcW w:w="9782" w:type="dxa"/>
            <w:vAlign w:val="center"/>
          </w:tcPr>
          <w:p w:rsidR="006149F6" w:rsidRPr="00787667" w:rsidRDefault="006149F6" w:rsidP="00064317">
            <w:pPr>
              <w:contextualSpacing/>
              <w:jc w:val="both"/>
              <w:rPr>
                <w:sz w:val="20"/>
                <w:szCs w:val="20"/>
              </w:rPr>
            </w:pPr>
            <w:r w:rsidRPr="00787667">
              <w:rPr>
                <w:sz w:val="20"/>
                <w:szCs w:val="20"/>
              </w:rPr>
              <w:t>Describe the function of power amplifier.</w:t>
            </w:r>
          </w:p>
        </w:tc>
      </w:tr>
      <w:tr w:rsidR="006149F6" w:rsidRPr="00787667" w:rsidTr="00AD39D3">
        <w:tc>
          <w:tcPr>
            <w:tcW w:w="675" w:type="dxa"/>
          </w:tcPr>
          <w:p w:rsidR="006149F6" w:rsidRPr="00787667" w:rsidRDefault="006149F6" w:rsidP="00064317">
            <w:pPr>
              <w:contextualSpacing/>
              <w:rPr>
                <w:sz w:val="20"/>
                <w:szCs w:val="20"/>
              </w:rPr>
            </w:pPr>
            <w:r w:rsidRPr="00787667">
              <w:rPr>
                <w:sz w:val="20"/>
                <w:szCs w:val="20"/>
              </w:rPr>
              <w:t>CO5</w:t>
            </w:r>
          </w:p>
        </w:tc>
        <w:tc>
          <w:tcPr>
            <w:tcW w:w="9782" w:type="dxa"/>
            <w:vAlign w:val="center"/>
          </w:tcPr>
          <w:p w:rsidR="006149F6" w:rsidRPr="00787667" w:rsidRDefault="006149F6" w:rsidP="00064317">
            <w:pPr>
              <w:contextualSpacing/>
              <w:jc w:val="both"/>
              <w:rPr>
                <w:sz w:val="20"/>
                <w:szCs w:val="20"/>
              </w:rPr>
            </w:pPr>
            <w:r w:rsidRPr="00787667">
              <w:rPr>
                <w:sz w:val="20"/>
                <w:szCs w:val="20"/>
              </w:rPr>
              <w:t>Construct the differential amplifier for a given specification.</w:t>
            </w:r>
          </w:p>
        </w:tc>
      </w:tr>
      <w:tr w:rsidR="006149F6" w:rsidRPr="00787667" w:rsidTr="00AD39D3">
        <w:tc>
          <w:tcPr>
            <w:tcW w:w="675" w:type="dxa"/>
          </w:tcPr>
          <w:p w:rsidR="006149F6" w:rsidRPr="00787667" w:rsidRDefault="006149F6" w:rsidP="00064317">
            <w:pPr>
              <w:contextualSpacing/>
              <w:rPr>
                <w:sz w:val="20"/>
                <w:szCs w:val="20"/>
              </w:rPr>
            </w:pPr>
            <w:r w:rsidRPr="00787667">
              <w:rPr>
                <w:sz w:val="20"/>
                <w:szCs w:val="20"/>
              </w:rPr>
              <w:t>CO6</w:t>
            </w:r>
          </w:p>
        </w:tc>
        <w:tc>
          <w:tcPr>
            <w:tcW w:w="9782" w:type="dxa"/>
            <w:vAlign w:val="bottom"/>
          </w:tcPr>
          <w:p w:rsidR="006149F6" w:rsidRPr="00787667" w:rsidRDefault="006149F6" w:rsidP="00064317">
            <w:pPr>
              <w:contextualSpacing/>
              <w:jc w:val="both"/>
              <w:rPr>
                <w:sz w:val="20"/>
                <w:szCs w:val="20"/>
              </w:rPr>
            </w:pPr>
            <w:r w:rsidRPr="00787667">
              <w:rPr>
                <w:sz w:val="20"/>
                <w:szCs w:val="20"/>
              </w:rPr>
              <w:t>Identify sinusoidal and non-sinusoidal oscillators.</w:t>
            </w:r>
          </w:p>
        </w:tc>
      </w:tr>
    </w:tbl>
    <w:p w:rsidR="006149F6" w:rsidRPr="00787667" w:rsidRDefault="006149F6" w:rsidP="00064317">
      <w:pPr>
        <w:contextualSpacing/>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6149F6" w:rsidRPr="00787667" w:rsidTr="00064317">
        <w:tc>
          <w:tcPr>
            <w:tcW w:w="10458" w:type="dxa"/>
            <w:gridSpan w:val="8"/>
          </w:tcPr>
          <w:p w:rsidR="006149F6" w:rsidRPr="00787667" w:rsidRDefault="006149F6" w:rsidP="00064317">
            <w:pPr>
              <w:contextualSpacing/>
              <w:jc w:val="center"/>
              <w:rPr>
                <w:b/>
                <w:sz w:val="20"/>
                <w:szCs w:val="20"/>
              </w:rPr>
            </w:pPr>
            <w:r w:rsidRPr="00787667">
              <w:rPr>
                <w:b/>
                <w:sz w:val="20"/>
                <w:szCs w:val="20"/>
              </w:rPr>
              <w:t>Assessment Pattern as per Bloom’s Level</w:t>
            </w:r>
          </w:p>
        </w:tc>
      </w:tr>
      <w:tr w:rsidR="006149F6" w:rsidRPr="00787667" w:rsidTr="00064317">
        <w:tc>
          <w:tcPr>
            <w:tcW w:w="959" w:type="dxa"/>
          </w:tcPr>
          <w:p w:rsidR="006149F6" w:rsidRPr="00787667" w:rsidRDefault="006149F6" w:rsidP="00064317">
            <w:pPr>
              <w:contextualSpacing/>
              <w:rPr>
                <w:sz w:val="20"/>
                <w:szCs w:val="20"/>
              </w:rPr>
            </w:pPr>
            <w:r w:rsidRPr="00787667">
              <w:rPr>
                <w:sz w:val="20"/>
                <w:szCs w:val="20"/>
              </w:rPr>
              <w:t>CO / P</w:t>
            </w:r>
          </w:p>
        </w:tc>
        <w:tc>
          <w:tcPr>
            <w:tcW w:w="1362" w:type="dxa"/>
          </w:tcPr>
          <w:p w:rsidR="006149F6" w:rsidRPr="00787667" w:rsidRDefault="006149F6" w:rsidP="00064317">
            <w:pPr>
              <w:contextualSpacing/>
              <w:jc w:val="center"/>
              <w:rPr>
                <w:b/>
                <w:sz w:val="20"/>
                <w:szCs w:val="20"/>
              </w:rPr>
            </w:pPr>
            <w:r w:rsidRPr="00787667">
              <w:rPr>
                <w:b/>
                <w:sz w:val="20"/>
                <w:szCs w:val="20"/>
              </w:rPr>
              <w:t>Remember</w:t>
            </w:r>
          </w:p>
        </w:tc>
        <w:tc>
          <w:tcPr>
            <w:tcW w:w="1569" w:type="dxa"/>
          </w:tcPr>
          <w:p w:rsidR="006149F6" w:rsidRPr="00787667" w:rsidRDefault="006149F6" w:rsidP="00064317">
            <w:pPr>
              <w:contextualSpacing/>
              <w:jc w:val="center"/>
              <w:rPr>
                <w:b/>
                <w:sz w:val="20"/>
                <w:szCs w:val="20"/>
              </w:rPr>
            </w:pPr>
            <w:r w:rsidRPr="00787667">
              <w:rPr>
                <w:b/>
                <w:sz w:val="20"/>
                <w:szCs w:val="20"/>
              </w:rPr>
              <w:t>Understand</w:t>
            </w:r>
          </w:p>
        </w:tc>
        <w:tc>
          <w:tcPr>
            <w:tcW w:w="1439" w:type="dxa"/>
          </w:tcPr>
          <w:p w:rsidR="006149F6" w:rsidRPr="00787667" w:rsidRDefault="006149F6" w:rsidP="00064317">
            <w:pPr>
              <w:contextualSpacing/>
              <w:jc w:val="center"/>
              <w:rPr>
                <w:b/>
                <w:sz w:val="20"/>
                <w:szCs w:val="20"/>
              </w:rPr>
            </w:pPr>
            <w:r w:rsidRPr="00787667">
              <w:rPr>
                <w:b/>
                <w:sz w:val="20"/>
                <w:szCs w:val="20"/>
              </w:rPr>
              <w:t>Apply</w:t>
            </w:r>
          </w:p>
        </w:tc>
        <w:tc>
          <w:tcPr>
            <w:tcW w:w="1497" w:type="dxa"/>
          </w:tcPr>
          <w:p w:rsidR="006149F6" w:rsidRPr="00787667" w:rsidRDefault="006149F6" w:rsidP="00064317">
            <w:pPr>
              <w:contextualSpacing/>
              <w:jc w:val="center"/>
              <w:rPr>
                <w:b/>
                <w:sz w:val="20"/>
                <w:szCs w:val="20"/>
              </w:rPr>
            </w:pPr>
            <w:r w:rsidRPr="00787667">
              <w:rPr>
                <w:b/>
                <w:sz w:val="20"/>
                <w:szCs w:val="20"/>
              </w:rPr>
              <w:t>Analyze</w:t>
            </w:r>
          </w:p>
        </w:tc>
        <w:tc>
          <w:tcPr>
            <w:tcW w:w="1375" w:type="dxa"/>
          </w:tcPr>
          <w:p w:rsidR="006149F6" w:rsidRPr="00787667" w:rsidRDefault="006149F6" w:rsidP="00064317">
            <w:pPr>
              <w:contextualSpacing/>
              <w:jc w:val="center"/>
              <w:rPr>
                <w:b/>
                <w:sz w:val="20"/>
                <w:szCs w:val="20"/>
              </w:rPr>
            </w:pPr>
            <w:r w:rsidRPr="00787667">
              <w:rPr>
                <w:b/>
                <w:sz w:val="20"/>
                <w:szCs w:val="20"/>
              </w:rPr>
              <w:t>Evaluate</w:t>
            </w:r>
          </w:p>
        </w:tc>
        <w:tc>
          <w:tcPr>
            <w:tcW w:w="1321" w:type="dxa"/>
          </w:tcPr>
          <w:p w:rsidR="006149F6" w:rsidRPr="00787667" w:rsidRDefault="006149F6" w:rsidP="00064317">
            <w:pPr>
              <w:contextualSpacing/>
              <w:jc w:val="center"/>
              <w:rPr>
                <w:b/>
                <w:sz w:val="20"/>
                <w:szCs w:val="20"/>
              </w:rPr>
            </w:pPr>
            <w:r w:rsidRPr="00787667">
              <w:rPr>
                <w:b/>
                <w:sz w:val="20"/>
                <w:szCs w:val="20"/>
              </w:rPr>
              <w:t>Create</w:t>
            </w:r>
          </w:p>
        </w:tc>
        <w:tc>
          <w:tcPr>
            <w:tcW w:w="936" w:type="dxa"/>
          </w:tcPr>
          <w:p w:rsidR="006149F6" w:rsidRPr="00787667" w:rsidRDefault="006149F6" w:rsidP="00064317">
            <w:pPr>
              <w:contextualSpacing/>
              <w:jc w:val="center"/>
              <w:rPr>
                <w:b/>
                <w:sz w:val="20"/>
                <w:szCs w:val="20"/>
              </w:rPr>
            </w:pPr>
            <w:r w:rsidRPr="00787667">
              <w:rPr>
                <w:b/>
                <w:sz w:val="20"/>
                <w:szCs w:val="20"/>
              </w:rPr>
              <w:t>Total</w:t>
            </w:r>
          </w:p>
        </w:tc>
      </w:tr>
      <w:tr w:rsidR="006149F6" w:rsidRPr="00787667" w:rsidTr="00064317">
        <w:tc>
          <w:tcPr>
            <w:tcW w:w="959" w:type="dxa"/>
          </w:tcPr>
          <w:p w:rsidR="006149F6" w:rsidRPr="00787667" w:rsidRDefault="006149F6" w:rsidP="00064317">
            <w:pPr>
              <w:contextualSpacing/>
              <w:rPr>
                <w:sz w:val="20"/>
                <w:szCs w:val="20"/>
              </w:rPr>
            </w:pPr>
            <w:r w:rsidRPr="00787667">
              <w:rPr>
                <w:sz w:val="20"/>
                <w:szCs w:val="20"/>
              </w:rPr>
              <w:t>CO1</w:t>
            </w:r>
          </w:p>
        </w:tc>
        <w:tc>
          <w:tcPr>
            <w:tcW w:w="1362" w:type="dxa"/>
          </w:tcPr>
          <w:p w:rsidR="006149F6" w:rsidRPr="00787667" w:rsidRDefault="006149F6" w:rsidP="00064317">
            <w:pPr>
              <w:contextualSpacing/>
              <w:jc w:val="center"/>
              <w:rPr>
                <w:sz w:val="20"/>
                <w:szCs w:val="20"/>
              </w:rPr>
            </w:pPr>
            <w:r w:rsidRPr="00787667">
              <w:rPr>
                <w:sz w:val="20"/>
                <w:szCs w:val="20"/>
              </w:rPr>
              <w:t>3</w:t>
            </w:r>
          </w:p>
        </w:tc>
        <w:tc>
          <w:tcPr>
            <w:tcW w:w="1569" w:type="dxa"/>
          </w:tcPr>
          <w:p w:rsidR="006149F6" w:rsidRPr="00787667" w:rsidRDefault="006149F6" w:rsidP="00064317">
            <w:pPr>
              <w:contextualSpacing/>
              <w:jc w:val="center"/>
              <w:rPr>
                <w:sz w:val="20"/>
                <w:szCs w:val="20"/>
              </w:rPr>
            </w:pPr>
            <w:r w:rsidRPr="00787667">
              <w:rPr>
                <w:sz w:val="20"/>
                <w:szCs w:val="20"/>
              </w:rPr>
              <w:t>15</w:t>
            </w:r>
          </w:p>
        </w:tc>
        <w:tc>
          <w:tcPr>
            <w:tcW w:w="1439" w:type="dxa"/>
          </w:tcPr>
          <w:p w:rsidR="006149F6" w:rsidRPr="00787667" w:rsidRDefault="006149F6" w:rsidP="00064317">
            <w:pPr>
              <w:contextualSpacing/>
              <w:jc w:val="center"/>
              <w:rPr>
                <w:sz w:val="20"/>
                <w:szCs w:val="20"/>
              </w:rPr>
            </w:pPr>
            <w:r w:rsidRPr="00787667">
              <w:rPr>
                <w:sz w:val="20"/>
                <w:szCs w:val="20"/>
              </w:rPr>
              <w:t>-</w:t>
            </w:r>
          </w:p>
        </w:tc>
        <w:tc>
          <w:tcPr>
            <w:tcW w:w="1497" w:type="dxa"/>
          </w:tcPr>
          <w:p w:rsidR="006149F6" w:rsidRPr="00787667" w:rsidRDefault="006149F6" w:rsidP="00064317">
            <w:pPr>
              <w:contextualSpacing/>
              <w:jc w:val="center"/>
              <w:rPr>
                <w:sz w:val="20"/>
                <w:szCs w:val="20"/>
              </w:rPr>
            </w:pPr>
            <w:r w:rsidRPr="00787667">
              <w:rPr>
                <w:sz w:val="20"/>
                <w:szCs w:val="20"/>
              </w:rPr>
              <w:t>-</w:t>
            </w:r>
          </w:p>
        </w:tc>
        <w:tc>
          <w:tcPr>
            <w:tcW w:w="1375" w:type="dxa"/>
          </w:tcPr>
          <w:p w:rsidR="006149F6" w:rsidRPr="00787667" w:rsidRDefault="006149F6" w:rsidP="00064317">
            <w:pPr>
              <w:contextualSpacing/>
              <w:jc w:val="center"/>
              <w:rPr>
                <w:sz w:val="20"/>
                <w:szCs w:val="20"/>
              </w:rPr>
            </w:pPr>
            <w:r w:rsidRPr="00787667">
              <w:rPr>
                <w:sz w:val="20"/>
                <w:szCs w:val="20"/>
              </w:rPr>
              <w:t>-</w:t>
            </w:r>
          </w:p>
        </w:tc>
        <w:tc>
          <w:tcPr>
            <w:tcW w:w="1321" w:type="dxa"/>
          </w:tcPr>
          <w:p w:rsidR="006149F6" w:rsidRPr="00787667" w:rsidRDefault="006149F6" w:rsidP="00064317">
            <w:pPr>
              <w:contextualSpacing/>
              <w:jc w:val="center"/>
              <w:rPr>
                <w:sz w:val="20"/>
                <w:szCs w:val="20"/>
              </w:rPr>
            </w:pPr>
            <w:r w:rsidRPr="00787667">
              <w:rPr>
                <w:sz w:val="20"/>
                <w:szCs w:val="20"/>
              </w:rPr>
              <w:t>-</w:t>
            </w:r>
          </w:p>
        </w:tc>
        <w:tc>
          <w:tcPr>
            <w:tcW w:w="936" w:type="dxa"/>
          </w:tcPr>
          <w:p w:rsidR="006149F6" w:rsidRPr="00787667" w:rsidRDefault="006149F6" w:rsidP="00064317">
            <w:pPr>
              <w:contextualSpacing/>
              <w:jc w:val="center"/>
              <w:rPr>
                <w:sz w:val="20"/>
                <w:szCs w:val="20"/>
              </w:rPr>
            </w:pPr>
            <w:r w:rsidRPr="00787667">
              <w:rPr>
                <w:sz w:val="20"/>
                <w:szCs w:val="20"/>
              </w:rPr>
              <w:t>18</w:t>
            </w:r>
          </w:p>
        </w:tc>
      </w:tr>
      <w:tr w:rsidR="006149F6" w:rsidRPr="00787667" w:rsidTr="00064317">
        <w:tc>
          <w:tcPr>
            <w:tcW w:w="959" w:type="dxa"/>
          </w:tcPr>
          <w:p w:rsidR="006149F6" w:rsidRPr="00787667" w:rsidRDefault="006149F6" w:rsidP="00064317">
            <w:pPr>
              <w:contextualSpacing/>
              <w:rPr>
                <w:sz w:val="20"/>
                <w:szCs w:val="20"/>
              </w:rPr>
            </w:pPr>
            <w:r w:rsidRPr="00787667">
              <w:rPr>
                <w:sz w:val="20"/>
                <w:szCs w:val="20"/>
              </w:rPr>
              <w:t>CO2</w:t>
            </w:r>
          </w:p>
        </w:tc>
        <w:tc>
          <w:tcPr>
            <w:tcW w:w="1362" w:type="dxa"/>
          </w:tcPr>
          <w:p w:rsidR="006149F6" w:rsidRPr="00787667" w:rsidRDefault="006149F6" w:rsidP="00064317">
            <w:pPr>
              <w:contextualSpacing/>
              <w:jc w:val="center"/>
              <w:rPr>
                <w:sz w:val="20"/>
                <w:szCs w:val="20"/>
              </w:rPr>
            </w:pPr>
            <w:r w:rsidRPr="00787667">
              <w:rPr>
                <w:sz w:val="20"/>
                <w:szCs w:val="20"/>
              </w:rPr>
              <w:t>5</w:t>
            </w:r>
          </w:p>
        </w:tc>
        <w:tc>
          <w:tcPr>
            <w:tcW w:w="1569" w:type="dxa"/>
          </w:tcPr>
          <w:p w:rsidR="006149F6" w:rsidRPr="00787667" w:rsidRDefault="006149F6" w:rsidP="00064317">
            <w:pPr>
              <w:contextualSpacing/>
              <w:jc w:val="center"/>
              <w:rPr>
                <w:sz w:val="20"/>
                <w:szCs w:val="20"/>
              </w:rPr>
            </w:pPr>
            <w:r w:rsidRPr="00787667">
              <w:rPr>
                <w:sz w:val="20"/>
                <w:szCs w:val="20"/>
              </w:rPr>
              <w:t>4</w:t>
            </w:r>
          </w:p>
        </w:tc>
        <w:tc>
          <w:tcPr>
            <w:tcW w:w="1439" w:type="dxa"/>
          </w:tcPr>
          <w:p w:rsidR="006149F6" w:rsidRPr="00787667" w:rsidRDefault="006149F6" w:rsidP="00064317">
            <w:pPr>
              <w:contextualSpacing/>
              <w:jc w:val="center"/>
              <w:rPr>
                <w:sz w:val="20"/>
                <w:szCs w:val="20"/>
              </w:rPr>
            </w:pPr>
            <w:r w:rsidRPr="00787667">
              <w:rPr>
                <w:sz w:val="20"/>
                <w:szCs w:val="20"/>
              </w:rPr>
              <w:t>12</w:t>
            </w:r>
          </w:p>
        </w:tc>
        <w:tc>
          <w:tcPr>
            <w:tcW w:w="1497" w:type="dxa"/>
          </w:tcPr>
          <w:p w:rsidR="006149F6" w:rsidRPr="00787667" w:rsidRDefault="006149F6" w:rsidP="00064317">
            <w:pPr>
              <w:contextualSpacing/>
              <w:jc w:val="center"/>
              <w:rPr>
                <w:sz w:val="20"/>
                <w:szCs w:val="20"/>
              </w:rPr>
            </w:pPr>
            <w:r w:rsidRPr="00787667">
              <w:rPr>
                <w:sz w:val="20"/>
                <w:szCs w:val="20"/>
              </w:rPr>
              <w:t>8</w:t>
            </w:r>
          </w:p>
        </w:tc>
        <w:tc>
          <w:tcPr>
            <w:tcW w:w="1375" w:type="dxa"/>
          </w:tcPr>
          <w:p w:rsidR="006149F6" w:rsidRPr="00787667" w:rsidRDefault="006149F6" w:rsidP="00064317">
            <w:pPr>
              <w:contextualSpacing/>
              <w:jc w:val="center"/>
              <w:rPr>
                <w:sz w:val="20"/>
                <w:szCs w:val="20"/>
              </w:rPr>
            </w:pPr>
            <w:r w:rsidRPr="00787667">
              <w:rPr>
                <w:sz w:val="20"/>
                <w:szCs w:val="20"/>
              </w:rPr>
              <w:t>-</w:t>
            </w:r>
          </w:p>
        </w:tc>
        <w:tc>
          <w:tcPr>
            <w:tcW w:w="1321" w:type="dxa"/>
          </w:tcPr>
          <w:p w:rsidR="006149F6" w:rsidRPr="00787667" w:rsidRDefault="006149F6" w:rsidP="00064317">
            <w:pPr>
              <w:contextualSpacing/>
              <w:jc w:val="center"/>
              <w:rPr>
                <w:sz w:val="20"/>
                <w:szCs w:val="20"/>
              </w:rPr>
            </w:pPr>
            <w:r w:rsidRPr="00787667">
              <w:rPr>
                <w:sz w:val="20"/>
                <w:szCs w:val="20"/>
              </w:rPr>
              <w:t>-</w:t>
            </w:r>
          </w:p>
        </w:tc>
        <w:tc>
          <w:tcPr>
            <w:tcW w:w="936" w:type="dxa"/>
          </w:tcPr>
          <w:p w:rsidR="006149F6" w:rsidRPr="00787667" w:rsidRDefault="006149F6" w:rsidP="00064317">
            <w:pPr>
              <w:contextualSpacing/>
              <w:jc w:val="center"/>
              <w:rPr>
                <w:sz w:val="20"/>
                <w:szCs w:val="20"/>
              </w:rPr>
            </w:pPr>
            <w:r w:rsidRPr="00787667">
              <w:rPr>
                <w:sz w:val="20"/>
                <w:szCs w:val="20"/>
              </w:rPr>
              <w:t>29</w:t>
            </w:r>
          </w:p>
        </w:tc>
      </w:tr>
      <w:tr w:rsidR="006149F6" w:rsidRPr="00787667" w:rsidTr="00064317">
        <w:tc>
          <w:tcPr>
            <w:tcW w:w="959" w:type="dxa"/>
          </w:tcPr>
          <w:p w:rsidR="006149F6" w:rsidRPr="00787667" w:rsidRDefault="006149F6" w:rsidP="00064317">
            <w:pPr>
              <w:contextualSpacing/>
              <w:rPr>
                <w:sz w:val="20"/>
                <w:szCs w:val="20"/>
              </w:rPr>
            </w:pPr>
            <w:r w:rsidRPr="00787667">
              <w:rPr>
                <w:sz w:val="20"/>
                <w:szCs w:val="20"/>
              </w:rPr>
              <w:t>CO3</w:t>
            </w:r>
          </w:p>
        </w:tc>
        <w:tc>
          <w:tcPr>
            <w:tcW w:w="1362" w:type="dxa"/>
          </w:tcPr>
          <w:p w:rsidR="006149F6" w:rsidRPr="00787667" w:rsidRDefault="006149F6" w:rsidP="00064317">
            <w:pPr>
              <w:contextualSpacing/>
              <w:jc w:val="center"/>
              <w:rPr>
                <w:sz w:val="20"/>
                <w:szCs w:val="20"/>
              </w:rPr>
            </w:pPr>
            <w:r w:rsidRPr="00787667">
              <w:rPr>
                <w:sz w:val="20"/>
                <w:szCs w:val="20"/>
              </w:rPr>
              <w:t>1</w:t>
            </w:r>
          </w:p>
        </w:tc>
        <w:tc>
          <w:tcPr>
            <w:tcW w:w="1569" w:type="dxa"/>
          </w:tcPr>
          <w:p w:rsidR="006149F6" w:rsidRPr="00787667" w:rsidRDefault="006149F6" w:rsidP="00064317">
            <w:pPr>
              <w:contextualSpacing/>
              <w:jc w:val="center"/>
              <w:rPr>
                <w:sz w:val="20"/>
                <w:szCs w:val="20"/>
              </w:rPr>
            </w:pPr>
            <w:r w:rsidRPr="00787667">
              <w:rPr>
                <w:sz w:val="20"/>
                <w:szCs w:val="20"/>
              </w:rPr>
              <w:t>1</w:t>
            </w:r>
          </w:p>
        </w:tc>
        <w:tc>
          <w:tcPr>
            <w:tcW w:w="1439" w:type="dxa"/>
          </w:tcPr>
          <w:p w:rsidR="006149F6" w:rsidRPr="00787667" w:rsidRDefault="006149F6" w:rsidP="00064317">
            <w:pPr>
              <w:contextualSpacing/>
              <w:jc w:val="center"/>
              <w:rPr>
                <w:sz w:val="20"/>
                <w:szCs w:val="20"/>
              </w:rPr>
            </w:pPr>
            <w:r w:rsidRPr="00787667">
              <w:rPr>
                <w:sz w:val="20"/>
                <w:szCs w:val="20"/>
              </w:rPr>
              <w:t>12</w:t>
            </w:r>
          </w:p>
        </w:tc>
        <w:tc>
          <w:tcPr>
            <w:tcW w:w="1497" w:type="dxa"/>
          </w:tcPr>
          <w:p w:rsidR="006149F6" w:rsidRPr="00787667" w:rsidRDefault="006149F6" w:rsidP="00064317">
            <w:pPr>
              <w:contextualSpacing/>
              <w:jc w:val="center"/>
              <w:rPr>
                <w:sz w:val="20"/>
                <w:szCs w:val="20"/>
              </w:rPr>
            </w:pPr>
            <w:r w:rsidRPr="00787667">
              <w:rPr>
                <w:sz w:val="20"/>
                <w:szCs w:val="20"/>
              </w:rPr>
              <w:t>3</w:t>
            </w:r>
          </w:p>
        </w:tc>
        <w:tc>
          <w:tcPr>
            <w:tcW w:w="1375" w:type="dxa"/>
          </w:tcPr>
          <w:p w:rsidR="006149F6" w:rsidRPr="00787667" w:rsidRDefault="006149F6" w:rsidP="00064317">
            <w:pPr>
              <w:contextualSpacing/>
              <w:jc w:val="center"/>
              <w:rPr>
                <w:sz w:val="20"/>
                <w:szCs w:val="20"/>
              </w:rPr>
            </w:pPr>
            <w:r w:rsidRPr="00787667">
              <w:rPr>
                <w:sz w:val="20"/>
                <w:szCs w:val="20"/>
              </w:rPr>
              <w:t>-</w:t>
            </w:r>
          </w:p>
        </w:tc>
        <w:tc>
          <w:tcPr>
            <w:tcW w:w="1321" w:type="dxa"/>
          </w:tcPr>
          <w:p w:rsidR="006149F6" w:rsidRPr="00787667" w:rsidRDefault="006149F6" w:rsidP="00064317">
            <w:pPr>
              <w:contextualSpacing/>
              <w:jc w:val="center"/>
              <w:rPr>
                <w:sz w:val="20"/>
                <w:szCs w:val="20"/>
              </w:rPr>
            </w:pPr>
            <w:r w:rsidRPr="00787667">
              <w:rPr>
                <w:sz w:val="20"/>
                <w:szCs w:val="20"/>
              </w:rPr>
              <w:t>-</w:t>
            </w:r>
          </w:p>
        </w:tc>
        <w:tc>
          <w:tcPr>
            <w:tcW w:w="936" w:type="dxa"/>
          </w:tcPr>
          <w:p w:rsidR="006149F6" w:rsidRPr="00787667" w:rsidRDefault="006149F6" w:rsidP="00064317">
            <w:pPr>
              <w:contextualSpacing/>
              <w:jc w:val="center"/>
              <w:rPr>
                <w:sz w:val="20"/>
                <w:szCs w:val="20"/>
              </w:rPr>
            </w:pPr>
            <w:r w:rsidRPr="00787667">
              <w:rPr>
                <w:sz w:val="20"/>
                <w:szCs w:val="20"/>
              </w:rPr>
              <w:t>17</w:t>
            </w:r>
          </w:p>
        </w:tc>
      </w:tr>
      <w:tr w:rsidR="006149F6" w:rsidRPr="00787667" w:rsidTr="00064317">
        <w:tc>
          <w:tcPr>
            <w:tcW w:w="959" w:type="dxa"/>
          </w:tcPr>
          <w:p w:rsidR="006149F6" w:rsidRPr="00787667" w:rsidRDefault="006149F6" w:rsidP="00064317">
            <w:pPr>
              <w:contextualSpacing/>
              <w:rPr>
                <w:sz w:val="20"/>
                <w:szCs w:val="20"/>
              </w:rPr>
            </w:pPr>
            <w:r w:rsidRPr="00787667">
              <w:rPr>
                <w:sz w:val="20"/>
                <w:szCs w:val="20"/>
              </w:rPr>
              <w:t>CO4</w:t>
            </w:r>
          </w:p>
        </w:tc>
        <w:tc>
          <w:tcPr>
            <w:tcW w:w="1362" w:type="dxa"/>
          </w:tcPr>
          <w:p w:rsidR="006149F6" w:rsidRPr="00787667" w:rsidRDefault="006149F6" w:rsidP="00064317">
            <w:pPr>
              <w:contextualSpacing/>
              <w:jc w:val="center"/>
              <w:rPr>
                <w:sz w:val="20"/>
                <w:szCs w:val="20"/>
              </w:rPr>
            </w:pPr>
            <w:r w:rsidRPr="00787667">
              <w:rPr>
                <w:sz w:val="20"/>
                <w:szCs w:val="20"/>
              </w:rPr>
              <w:t>-</w:t>
            </w:r>
          </w:p>
        </w:tc>
        <w:tc>
          <w:tcPr>
            <w:tcW w:w="1569" w:type="dxa"/>
          </w:tcPr>
          <w:p w:rsidR="006149F6" w:rsidRPr="00787667" w:rsidRDefault="006149F6" w:rsidP="00064317">
            <w:pPr>
              <w:contextualSpacing/>
              <w:jc w:val="center"/>
              <w:rPr>
                <w:sz w:val="20"/>
                <w:szCs w:val="20"/>
              </w:rPr>
            </w:pPr>
            <w:r w:rsidRPr="00787667">
              <w:rPr>
                <w:sz w:val="20"/>
                <w:szCs w:val="20"/>
              </w:rPr>
              <w:t>12</w:t>
            </w:r>
          </w:p>
        </w:tc>
        <w:tc>
          <w:tcPr>
            <w:tcW w:w="1439" w:type="dxa"/>
          </w:tcPr>
          <w:p w:rsidR="006149F6" w:rsidRPr="00787667" w:rsidRDefault="006149F6" w:rsidP="00064317">
            <w:pPr>
              <w:contextualSpacing/>
              <w:jc w:val="center"/>
              <w:rPr>
                <w:sz w:val="20"/>
                <w:szCs w:val="20"/>
              </w:rPr>
            </w:pPr>
            <w:r w:rsidRPr="00787667">
              <w:rPr>
                <w:sz w:val="20"/>
                <w:szCs w:val="20"/>
              </w:rPr>
              <w:t>4</w:t>
            </w:r>
          </w:p>
        </w:tc>
        <w:tc>
          <w:tcPr>
            <w:tcW w:w="1497" w:type="dxa"/>
          </w:tcPr>
          <w:p w:rsidR="006149F6" w:rsidRPr="00787667" w:rsidRDefault="006149F6" w:rsidP="00064317">
            <w:pPr>
              <w:contextualSpacing/>
              <w:jc w:val="center"/>
              <w:rPr>
                <w:sz w:val="20"/>
                <w:szCs w:val="20"/>
              </w:rPr>
            </w:pPr>
            <w:r w:rsidRPr="00787667">
              <w:rPr>
                <w:sz w:val="20"/>
                <w:szCs w:val="20"/>
              </w:rPr>
              <w:t>-</w:t>
            </w:r>
          </w:p>
        </w:tc>
        <w:tc>
          <w:tcPr>
            <w:tcW w:w="1375" w:type="dxa"/>
          </w:tcPr>
          <w:p w:rsidR="006149F6" w:rsidRPr="00787667" w:rsidRDefault="006149F6" w:rsidP="00064317">
            <w:pPr>
              <w:contextualSpacing/>
              <w:jc w:val="center"/>
              <w:rPr>
                <w:sz w:val="20"/>
                <w:szCs w:val="20"/>
              </w:rPr>
            </w:pPr>
            <w:r w:rsidRPr="00787667">
              <w:rPr>
                <w:sz w:val="20"/>
                <w:szCs w:val="20"/>
              </w:rPr>
              <w:t>-</w:t>
            </w:r>
          </w:p>
        </w:tc>
        <w:tc>
          <w:tcPr>
            <w:tcW w:w="1321" w:type="dxa"/>
          </w:tcPr>
          <w:p w:rsidR="006149F6" w:rsidRPr="00787667" w:rsidRDefault="006149F6" w:rsidP="00064317">
            <w:pPr>
              <w:contextualSpacing/>
              <w:jc w:val="center"/>
              <w:rPr>
                <w:sz w:val="20"/>
                <w:szCs w:val="20"/>
              </w:rPr>
            </w:pPr>
            <w:r w:rsidRPr="00787667">
              <w:rPr>
                <w:sz w:val="20"/>
                <w:szCs w:val="20"/>
              </w:rPr>
              <w:t>-</w:t>
            </w:r>
          </w:p>
        </w:tc>
        <w:tc>
          <w:tcPr>
            <w:tcW w:w="936" w:type="dxa"/>
          </w:tcPr>
          <w:p w:rsidR="006149F6" w:rsidRPr="00787667" w:rsidRDefault="006149F6" w:rsidP="00064317">
            <w:pPr>
              <w:contextualSpacing/>
              <w:jc w:val="center"/>
              <w:rPr>
                <w:sz w:val="20"/>
                <w:szCs w:val="20"/>
              </w:rPr>
            </w:pPr>
            <w:r w:rsidRPr="00787667">
              <w:rPr>
                <w:sz w:val="20"/>
                <w:szCs w:val="20"/>
              </w:rPr>
              <w:t>16</w:t>
            </w:r>
          </w:p>
        </w:tc>
      </w:tr>
      <w:tr w:rsidR="006149F6" w:rsidRPr="00787667" w:rsidTr="00064317">
        <w:tc>
          <w:tcPr>
            <w:tcW w:w="959" w:type="dxa"/>
          </w:tcPr>
          <w:p w:rsidR="006149F6" w:rsidRPr="00787667" w:rsidRDefault="006149F6" w:rsidP="00064317">
            <w:pPr>
              <w:contextualSpacing/>
              <w:rPr>
                <w:sz w:val="20"/>
                <w:szCs w:val="20"/>
              </w:rPr>
            </w:pPr>
            <w:r w:rsidRPr="00787667">
              <w:rPr>
                <w:sz w:val="20"/>
                <w:szCs w:val="20"/>
              </w:rPr>
              <w:t>CO5</w:t>
            </w:r>
          </w:p>
        </w:tc>
        <w:tc>
          <w:tcPr>
            <w:tcW w:w="1362" w:type="dxa"/>
          </w:tcPr>
          <w:p w:rsidR="006149F6" w:rsidRPr="00787667" w:rsidRDefault="006149F6" w:rsidP="00064317">
            <w:pPr>
              <w:contextualSpacing/>
              <w:jc w:val="center"/>
              <w:rPr>
                <w:sz w:val="20"/>
                <w:szCs w:val="20"/>
              </w:rPr>
            </w:pPr>
            <w:r w:rsidRPr="00787667">
              <w:rPr>
                <w:sz w:val="20"/>
                <w:szCs w:val="20"/>
              </w:rPr>
              <w:t>-</w:t>
            </w:r>
          </w:p>
        </w:tc>
        <w:tc>
          <w:tcPr>
            <w:tcW w:w="1569" w:type="dxa"/>
          </w:tcPr>
          <w:p w:rsidR="006149F6" w:rsidRPr="00787667" w:rsidRDefault="006149F6" w:rsidP="00064317">
            <w:pPr>
              <w:contextualSpacing/>
              <w:jc w:val="center"/>
              <w:rPr>
                <w:sz w:val="20"/>
                <w:szCs w:val="20"/>
              </w:rPr>
            </w:pPr>
            <w:r w:rsidRPr="00787667">
              <w:rPr>
                <w:sz w:val="20"/>
                <w:szCs w:val="20"/>
              </w:rPr>
              <w:t>-</w:t>
            </w:r>
          </w:p>
        </w:tc>
        <w:tc>
          <w:tcPr>
            <w:tcW w:w="1439" w:type="dxa"/>
          </w:tcPr>
          <w:p w:rsidR="006149F6" w:rsidRPr="00787667" w:rsidRDefault="006149F6" w:rsidP="00064317">
            <w:pPr>
              <w:contextualSpacing/>
              <w:jc w:val="center"/>
              <w:rPr>
                <w:sz w:val="20"/>
                <w:szCs w:val="20"/>
              </w:rPr>
            </w:pPr>
            <w:r w:rsidRPr="00787667">
              <w:rPr>
                <w:sz w:val="20"/>
                <w:szCs w:val="20"/>
              </w:rPr>
              <w:t>28</w:t>
            </w:r>
          </w:p>
        </w:tc>
        <w:tc>
          <w:tcPr>
            <w:tcW w:w="1497" w:type="dxa"/>
          </w:tcPr>
          <w:p w:rsidR="006149F6" w:rsidRPr="00787667" w:rsidRDefault="006149F6" w:rsidP="00064317">
            <w:pPr>
              <w:contextualSpacing/>
              <w:jc w:val="center"/>
              <w:rPr>
                <w:sz w:val="20"/>
                <w:szCs w:val="20"/>
              </w:rPr>
            </w:pPr>
            <w:r w:rsidRPr="00787667">
              <w:rPr>
                <w:sz w:val="20"/>
                <w:szCs w:val="20"/>
              </w:rPr>
              <w:t>-</w:t>
            </w:r>
          </w:p>
        </w:tc>
        <w:tc>
          <w:tcPr>
            <w:tcW w:w="1375" w:type="dxa"/>
          </w:tcPr>
          <w:p w:rsidR="006149F6" w:rsidRPr="00787667" w:rsidRDefault="006149F6" w:rsidP="00064317">
            <w:pPr>
              <w:contextualSpacing/>
              <w:jc w:val="center"/>
              <w:rPr>
                <w:sz w:val="20"/>
                <w:szCs w:val="20"/>
              </w:rPr>
            </w:pPr>
            <w:r w:rsidRPr="00787667">
              <w:rPr>
                <w:sz w:val="20"/>
                <w:szCs w:val="20"/>
              </w:rPr>
              <w:t>-</w:t>
            </w:r>
          </w:p>
        </w:tc>
        <w:tc>
          <w:tcPr>
            <w:tcW w:w="1321" w:type="dxa"/>
          </w:tcPr>
          <w:p w:rsidR="006149F6" w:rsidRPr="00787667" w:rsidRDefault="006149F6" w:rsidP="00064317">
            <w:pPr>
              <w:contextualSpacing/>
              <w:jc w:val="center"/>
              <w:rPr>
                <w:sz w:val="20"/>
                <w:szCs w:val="20"/>
              </w:rPr>
            </w:pPr>
            <w:r w:rsidRPr="00787667">
              <w:rPr>
                <w:sz w:val="20"/>
                <w:szCs w:val="20"/>
              </w:rPr>
              <w:t>-</w:t>
            </w:r>
          </w:p>
        </w:tc>
        <w:tc>
          <w:tcPr>
            <w:tcW w:w="936" w:type="dxa"/>
          </w:tcPr>
          <w:p w:rsidR="006149F6" w:rsidRPr="00787667" w:rsidRDefault="006149F6" w:rsidP="00064317">
            <w:pPr>
              <w:contextualSpacing/>
              <w:jc w:val="center"/>
              <w:rPr>
                <w:sz w:val="20"/>
                <w:szCs w:val="20"/>
              </w:rPr>
            </w:pPr>
            <w:r w:rsidRPr="00787667">
              <w:rPr>
                <w:sz w:val="20"/>
                <w:szCs w:val="20"/>
              </w:rPr>
              <w:t>28</w:t>
            </w:r>
          </w:p>
        </w:tc>
      </w:tr>
      <w:tr w:rsidR="006149F6" w:rsidRPr="00787667" w:rsidTr="00064317">
        <w:tc>
          <w:tcPr>
            <w:tcW w:w="959" w:type="dxa"/>
          </w:tcPr>
          <w:p w:rsidR="006149F6" w:rsidRPr="00787667" w:rsidRDefault="006149F6" w:rsidP="00064317">
            <w:pPr>
              <w:contextualSpacing/>
              <w:rPr>
                <w:sz w:val="20"/>
                <w:szCs w:val="20"/>
              </w:rPr>
            </w:pPr>
            <w:r w:rsidRPr="00787667">
              <w:rPr>
                <w:sz w:val="20"/>
                <w:szCs w:val="20"/>
              </w:rPr>
              <w:t>CO6</w:t>
            </w:r>
          </w:p>
        </w:tc>
        <w:tc>
          <w:tcPr>
            <w:tcW w:w="1362" w:type="dxa"/>
          </w:tcPr>
          <w:p w:rsidR="006149F6" w:rsidRPr="00787667" w:rsidRDefault="006149F6" w:rsidP="00064317">
            <w:pPr>
              <w:contextualSpacing/>
              <w:jc w:val="center"/>
              <w:rPr>
                <w:sz w:val="20"/>
                <w:szCs w:val="20"/>
              </w:rPr>
            </w:pPr>
            <w:r w:rsidRPr="00787667">
              <w:rPr>
                <w:sz w:val="20"/>
                <w:szCs w:val="20"/>
              </w:rPr>
              <w:t>1</w:t>
            </w:r>
          </w:p>
        </w:tc>
        <w:tc>
          <w:tcPr>
            <w:tcW w:w="1569" w:type="dxa"/>
          </w:tcPr>
          <w:p w:rsidR="006149F6" w:rsidRPr="00787667" w:rsidRDefault="006149F6" w:rsidP="00064317">
            <w:pPr>
              <w:contextualSpacing/>
              <w:jc w:val="center"/>
              <w:rPr>
                <w:sz w:val="20"/>
                <w:szCs w:val="20"/>
              </w:rPr>
            </w:pPr>
            <w:r w:rsidRPr="00787667">
              <w:rPr>
                <w:sz w:val="20"/>
                <w:szCs w:val="20"/>
              </w:rPr>
              <w:t>12</w:t>
            </w:r>
          </w:p>
        </w:tc>
        <w:tc>
          <w:tcPr>
            <w:tcW w:w="1439" w:type="dxa"/>
          </w:tcPr>
          <w:p w:rsidR="006149F6" w:rsidRPr="00787667" w:rsidRDefault="006149F6" w:rsidP="00064317">
            <w:pPr>
              <w:contextualSpacing/>
              <w:jc w:val="center"/>
              <w:rPr>
                <w:sz w:val="20"/>
                <w:szCs w:val="20"/>
              </w:rPr>
            </w:pPr>
            <w:r w:rsidRPr="00787667">
              <w:rPr>
                <w:sz w:val="20"/>
                <w:szCs w:val="20"/>
              </w:rPr>
              <w:t>-</w:t>
            </w:r>
          </w:p>
        </w:tc>
        <w:tc>
          <w:tcPr>
            <w:tcW w:w="1497" w:type="dxa"/>
          </w:tcPr>
          <w:p w:rsidR="006149F6" w:rsidRPr="00787667" w:rsidRDefault="006149F6" w:rsidP="00064317">
            <w:pPr>
              <w:contextualSpacing/>
              <w:jc w:val="center"/>
              <w:rPr>
                <w:sz w:val="20"/>
                <w:szCs w:val="20"/>
              </w:rPr>
            </w:pPr>
            <w:r w:rsidRPr="00787667">
              <w:rPr>
                <w:sz w:val="20"/>
                <w:szCs w:val="20"/>
              </w:rPr>
              <w:t>-</w:t>
            </w:r>
          </w:p>
        </w:tc>
        <w:tc>
          <w:tcPr>
            <w:tcW w:w="1375" w:type="dxa"/>
          </w:tcPr>
          <w:p w:rsidR="006149F6" w:rsidRPr="00787667" w:rsidRDefault="006149F6" w:rsidP="00064317">
            <w:pPr>
              <w:contextualSpacing/>
              <w:jc w:val="center"/>
              <w:rPr>
                <w:sz w:val="20"/>
                <w:szCs w:val="20"/>
              </w:rPr>
            </w:pPr>
            <w:r w:rsidRPr="00787667">
              <w:rPr>
                <w:sz w:val="20"/>
                <w:szCs w:val="20"/>
              </w:rPr>
              <w:t>3</w:t>
            </w:r>
          </w:p>
        </w:tc>
        <w:tc>
          <w:tcPr>
            <w:tcW w:w="1321" w:type="dxa"/>
          </w:tcPr>
          <w:p w:rsidR="006149F6" w:rsidRPr="00787667" w:rsidRDefault="006149F6" w:rsidP="00064317">
            <w:pPr>
              <w:contextualSpacing/>
              <w:jc w:val="center"/>
              <w:rPr>
                <w:sz w:val="20"/>
                <w:szCs w:val="20"/>
              </w:rPr>
            </w:pPr>
            <w:r w:rsidRPr="00787667">
              <w:rPr>
                <w:sz w:val="20"/>
                <w:szCs w:val="20"/>
              </w:rPr>
              <w:t>-</w:t>
            </w:r>
          </w:p>
        </w:tc>
        <w:tc>
          <w:tcPr>
            <w:tcW w:w="936" w:type="dxa"/>
          </w:tcPr>
          <w:p w:rsidR="006149F6" w:rsidRPr="00787667" w:rsidRDefault="006149F6" w:rsidP="00064317">
            <w:pPr>
              <w:contextualSpacing/>
              <w:jc w:val="center"/>
              <w:rPr>
                <w:sz w:val="20"/>
                <w:szCs w:val="20"/>
              </w:rPr>
            </w:pPr>
            <w:r w:rsidRPr="00787667">
              <w:rPr>
                <w:sz w:val="20"/>
                <w:szCs w:val="20"/>
              </w:rPr>
              <w:t>16</w:t>
            </w:r>
          </w:p>
        </w:tc>
      </w:tr>
      <w:tr w:rsidR="006149F6" w:rsidRPr="00064317" w:rsidTr="00064317">
        <w:tc>
          <w:tcPr>
            <w:tcW w:w="9522" w:type="dxa"/>
            <w:gridSpan w:val="7"/>
          </w:tcPr>
          <w:p w:rsidR="006149F6" w:rsidRPr="00064317" w:rsidRDefault="006149F6" w:rsidP="00064317">
            <w:pPr>
              <w:contextualSpacing/>
              <w:rPr>
                <w:sz w:val="24"/>
                <w:szCs w:val="24"/>
              </w:rPr>
            </w:pPr>
          </w:p>
        </w:tc>
        <w:tc>
          <w:tcPr>
            <w:tcW w:w="936" w:type="dxa"/>
          </w:tcPr>
          <w:p w:rsidR="006149F6" w:rsidRPr="00064317" w:rsidRDefault="006149F6" w:rsidP="00064317">
            <w:pPr>
              <w:contextualSpacing/>
              <w:jc w:val="center"/>
              <w:rPr>
                <w:b/>
                <w:sz w:val="24"/>
                <w:szCs w:val="24"/>
              </w:rPr>
            </w:pPr>
            <w:r w:rsidRPr="00064317">
              <w:rPr>
                <w:b/>
                <w:sz w:val="24"/>
                <w:szCs w:val="24"/>
              </w:rPr>
              <w:t>124</w:t>
            </w:r>
          </w:p>
        </w:tc>
      </w:tr>
    </w:tbl>
    <w:p w:rsidR="006149F6" w:rsidRDefault="006149F6" w:rsidP="00064317">
      <w:pPr>
        <w:contextualSpacing/>
      </w:pPr>
    </w:p>
    <w:p w:rsidR="006149F6" w:rsidRDefault="006149F6" w:rsidP="0045172E">
      <w:pPr>
        <w:jc w:val="center"/>
        <w:rPr>
          <w:rFonts w:ascii="Arial" w:hAnsi="Arial" w:cs="Arial"/>
          <w:bCs/>
          <w:noProof/>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863123">
        <w:rPr>
          <w:b/>
          <w:noProof/>
        </w:rPr>
        <w:drawing>
          <wp:inline distT="0" distB="0" distL="0" distR="0" wp14:anchorId="4805645B" wp14:editId="11E7CD61">
            <wp:extent cx="6230219" cy="1657581"/>
            <wp:effectExtent l="0" t="0" r="0" b="0"/>
            <wp:docPr id="26" name="Picture 2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45172E">
      <w:pPr>
        <w:jc w:val="center"/>
        <w:rPr>
          <w:rFonts w:ascii="Arial" w:hAnsi="Arial" w:cs="Arial"/>
          <w:bCs/>
          <w:noProof/>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862CE2">
        <w:trPr>
          <w:trHeight w:val="397"/>
        </w:trPr>
        <w:tc>
          <w:tcPr>
            <w:tcW w:w="1696" w:type="dxa"/>
            <w:vAlign w:val="center"/>
          </w:tcPr>
          <w:p w:rsidR="006149F6" w:rsidRPr="00176493" w:rsidRDefault="006149F6" w:rsidP="00862CE2">
            <w:pPr>
              <w:pStyle w:val="Title"/>
              <w:jc w:val="left"/>
              <w:rPr>
                <w:b/>
                <w:szCs w:val="24"/>
              </w:rPr>
            </w:pPr>
            <w:r w:rsidRPr="00176493">
              <w:rPr>
                <w:b/>
                <w:szCs w:val="24"/>
              </w:rPr>
              <w:t xml:space="preserve">Course Code      </w:t>
            </w:r>
          </w:p>
        </w:tc>
        <w:tc>
          <w:tcPr>
            <w:tcW w:w="6151" w:type="dxa"/>
            <w:vAlign w:val="center"/>
          </w:tcPr>
          <w:p w:rsidR="006149F6" w:rsidRPr="00754938" w:rsidRDefault="006149F6" w:rsidP="00862CE2">
            <w:pPr>
              <w:pStyle w:val="Title"/>
              <w:jc w:val="left"/>
              <w:rPr>
                <w:b/>
                <w:szCs w:val="24"/>
              </w:rPr>
            </w:pPr>
            <w:r w:rsidRPr="00754938">
              <w:rPr>
                <w:b/>
                <w:bCs/>
                <w:szCs w:val="24"/>
                <w:lang w:val="en-IN"/>
              </w:rPr>
              <w:t>18EC2010</w:t>
            </w:r>
          </w:p>
        </w:tc>
        <w:tc>
          <w:tcPr>
            <w:tcW w:w="1504" w:type="dxa"/>
            <w:vAlign w:val="center"/>
          </w:tcPr>
          <w:p w:rsidR="006149F6" w:rsidRPr="00176493" w:rsidRDefault="006149F6" w:rsidP="00862CE2">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862CE2">
            <w:pPr>
              <w:pStyle w:val="Title"/>
              <w:jc w:val="left"/>
              <w:rPr>
                <w:b/>
                <w:szCs w:val="24"/>
              </w:rPr>
            </w:pPr>
            <w:r w:rsidRPr="00176493">
              <w:rPr>
                <w:b/>
                <w:szCs w:val="24"/>
              </w:rPr>
              <w:t>3hrs</w:t>
            </w:r>
          </w:p>
        </w:tc>
      </w:tr>
      <w:tr w:rsidR="006149F6" w:rsidRPr="001E42AE" w:rsidTr="00862CE2">
        <w:trPr>
          <w:trHeight w:val="397"/>
        </w:trPr>
        <w:tc>
          <w:tcPr>
            <w:tcW w:w="1696" w:type="dxa"/>
            <w:vAlign w:val="center"/>
          </w:tcPr>
          <w:p w:rsidR="006149F6" w:rsidRPr="00176493" w:rsidRDefault="006149F6" w:rsidP="00862CE2">
            <w:pPr>
              <w:pStyle w:val="Title"/>
              <w:ind w:right="-160"/>
              <w:jc w:val="left"/>
              <w:rPr>
                <w:b/>
                <w:szCs w:val="24"/>
              </w:rPr>
            </w:pPr>
            <w:r w:rsidRPr="00176493">
              <w:rPr>
                <w:b/>
                <w:szCs w:val="24"/>
              </w:rPr>
              <w:t xml:space="preserve">Course Name     </w:t>
            </w:r>
          </w:p>
        </w:tc>
        <w:tc>
          <w:tcPr>
            <w:tcW w:w="6151" w:type="dxa"/>
            <w:vAlign w:val="center"/>
          </w:tcPr>
          <w:p w:rsidR="006149F6" w:rsidRPr="00754938" w:rsidRDefault="006149F6" w:rsidP="00862CE2">
            <w:pPr>
              <w:pStyle w:val="Title"/>
              <w:jc w:val="left"/>
              <w:rPr>
                <w:b/>
                <w:szCs w:val="24"/>
              </w:rPr>
            </w:pPr>
            <w:r w:rsidRPr="00754938">
              <w:rPr>
                <w:b/>
                <w:bCs/>
                <w:caps/>
                <w:szCs w:val="24"/>
                <w:lang w:val="en-IN"/>
              </w:rPr>
              <w:t>Microcontrollers</w:t>
            </w:r>
          </w:p>
        </w:tc>
        <w:tc>
          <w:tcPr>
            <w:tcW w:w="1504" w:type="dxa"/>
            <w:vAlign w:val="center"/>
          </w:tcPr>
          <w:p w:rsidR="006149F6" w:rsidRPr="00176493" w:rsidRDefault="006149F6" w:rsidP="00862CE2">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862CE2">
            <w:pPr>
              <w:pStyle w:val="Title"/>
              <w:jc w:val="left"/>
              <w:rPr>
                <w:b/>
                <w:szCs w:val="24"/>
              </w:rPr>
            </w:pPr>
            <w:r w:rsidRPr="00176493">
              <w:rPr>
                <w:b/>
                <w:szCs w:val="24"/>
              </w:rPr>
              <w:t>100</w:t>
            </w:r>
          </w:p>
        </w:tc>
      </w:tr>
    </w:tbl>
    <w:p w:rsidR="006149F6" w:rsidRPr="00BA50B9" w:rsidRDefault="006149F6" w:rsidP="005133D7">
      <w:pPr>
        <w:rPr>
          <w:b/>
          <w:u w:val="single"/>
        </w:rPr>
      </w:pPr>
    </w:p>
    <w:tbl>
      <w:tblPr>
        <w:tblStyle w:val="TableGrid"/>
        <w:tblW w:w="5000" w:type="pct"/>
        <w:tblLook w:val="04A0" w:firstRow="1" w:lastRow="0" w:firstColumn="1" w:lastColumn="0" w:noHBand="0" w:noVBand="1"/>
      </w:tblPr>
      <w:tblGrid>
        <w:gridCol w:w="675"/>
        <w:gridCol w:w="7230"/>
        <w:gridCol w:w="1558"/>
        <w:gridCol w:w="1220"/>
      </w:tblGrid>
      <w:tr w:rsidR="006149F6" w:rsidRPr="00BA50B9" w:rsidTr="00754938">
        <w:tc>
          <w:tcPr>
            <w:tcW w:w="316" w:type="pct"/>
            <w:vAlign w:val="center"/>
          </w:tcPr>
          <w:p w:rsidR="006149F6" w:rsidRPr="00BA50B9" w:rsidRDefault="006149F6" w:rsidP="005133D7">
            <w:pPr>
              <w:jc w:val="center"/>
              <w:rPr>
                <w:b/>
              </w:rPr>
            </w:pPr>
            <w:r w:rsidRPr="00BA50B9">
              <w:rPr>
                <w:b/>
              </w:rPr>
              <w:t>Q. No.</w:t>
            </w:r>
          </w:p>
        </w:tc>
        <w:tc>
          <w:tcPr>
            <w:tcW w:w="3384" w:type="pct"/>
            <w:vAlign w:val="center"/>
          </w:tcPr>
          <w:p w:rsidR="006149F6" w:rsidRPr="00BA50B9" w:rsidRDefault="006149F6" w:rsidP="005133D7">
            <w:pPr>
              <w:jc w:val="center"/>
              <w:rPr>
                <w:b/>
              </w:rPr>
            </w:pPr>
            <w:r w:rsidRPr="00BA50B9">
              <w:rPr>
                <w:b/>
              </w:rPr>
              <w:t>Questions</w:t>
            </w:r>
          </w:p>
        </w:tc>
        <w:tc>
          <w:tcPr>
            <w:tcW w:w="729" w:type="pct"/>
          </w:tcPr>
          <w:p w:rsidR="006149F6" w:rsidRPr="00BA50B9" w:rsidRDefault="006149F6" w:rsidP="00754938">
            <w:pPr>
              <w:jc w:val="center"/>
              <w:rPr>
                <w:b/>
              </w:rPr>
            </w:pPr>
            <w:r w:rsidRPr="00BA50B9">
              <w:rPr>
                <w:b/>
              </w:rPr>
              <w:t>Course Outcome</w:t>
            </w:r>
            <w:r>
              <w:rPr>
                <w:b/>
              </w:rPr>
              <w:t xml:space="preserve"> / Bloom’s level</w:t>
            </w:r>
          </w:p>
        </w:tc>
        <w:tc>
          <w:tcPr>
            <w:tcW w:w="571" w:type="pct"/>
            <w:vAlign w:val="center"/>
          </w:tcPr>
          <w:p w:rsidR="006149F6" w:rsidRPr="00BA50B9" w:rsidRDefault="006149F6" w:rsidP="005133D7">
            <w:pPr>
              <w:jc w:val="center"/>
              <w:rPr>
                <w:b/>
              </w:rPr>
            </w:pPr>
            <w:r w:rsidRPr="00BA50B9">
              <w:rPr>
                <w:b/>
              </w:rPr>
              <w:t>Marks</w:t>
            </w:r>
          </w:p>
        </w:tc>
      </w:tr>
      <w:tr w:rsidR="006149F6" w:rsidRPr="00BA50B9" w:rsidTr="00754938">
        <w:tc>
          <w:tcPr>
            <w:tcW w:w="5000" w:type="pct"/>
            <w:gridSpan w:val="4"/>
          </w:tcPr>
          <w:p w:rsidR="006149F6" w:rsidRPr="00BA50B9" w:rsidRDefault="006149F6" w:rsidP="00972E31">
            <w:pPr>
              <w:jc w:val="center"/>
              <w:rPr>
                <w:b/>
                <w:u w:val="single"/>
              </w:rPr>
            </w:pPr>
            <w:r w:rsidRPr="00BA50B9">
              <w:rPr>
                <w:b/>
                <w:u w:val="single"/>
              </w:rPr>
              <w:t>PART – A (10 X 1 = 10 MARKS)</w:t>
            </w:r>
          </w:p>
        </w:tc>
      </w:tr>
      <w:tr w:rsidR="006149F6" w:rsidRPr="00BA50B9" w:rsidTr="00754938">
        <w:tc>
          <w:tcPr>
            <w:tcW w:w="316" w:type="pct"/>
          </w:tcPr>
          <w:p w:rsidR="006149F6" w:rsidRPr="00BA50B9" w:rsidRDefault="006149F6" w:rsidP="00972E31">
            <w:pPr>
              <w:jc w:val="center"/>
            </w:pPr>
            <w:r w:rsidRPr="00BA50B9">
              <w:t>1.</w:t>
            </w:r>
          </w:p>
        </w:tc>
        <w:tc>
          <w:tcPr>
            <w:tcW w:w="3384" w:type="pct"/>
          </w:tcPr>
          <w:p w:rsidR="006149F6" w:rsidRPr="00BA50B9" w:rsidRDefault="006149F6" w:rsidP="00972E31">
            <w:r>
              <w:t>Write two</w:t>
            </w:r>
            <w:r w:rsidRPr="00B22A01">
              <w:t xml:space="preserve"> register that consists of 16 bit.</w:t>
            </w:r>
          </w:p>
        </w:tc>
        <w:tc>
          <w:tcPr>
            <w:tcW w:w="729" w:type="pct"/>
          </w:tcPr>
          <w:p w:rsidR="006149F6" w:rsidRPr="00BA50B9" w:rsidRDefault="006149F6" w:rsidP="00754938">
            <w:pPr>
              <w:jc w:val="center"/>
            </w:pPr>
            <w:r>
              <w:t>CO1 / R</w:t>
            </w:r>
          </w:p>
        </w:tc>
        <w:tc>
          <w:tcPr>
            <w:tcW w:w="571" w:type="pct"/>
          </w:tcPr>
          <w:p w:rsidR="006149F6" w:rsidRPr="00BA50B9" w:rsidRDefault="006149F6" w:rsidP="00972E31">
            <w:pPr>
              <w:jc w:val="center"/>
            </w:pPr>
            <w:r w:rsidRPr="00BA50B9">
              <w:t>1</w:t>
            </w:r>
          </w:p>
        </w:tc>
      </w:tr>
      <w:tr w:rsidR="006149F6" w:rsidRPr="00BA50B9" w:rsidTr="00754938">
        <w:tc>
          <w:tcPr>
            <w:tcW w:w="316" w:type="pct"/>
          </w:tcPr>
          <w:p w:rsidR="006149F6" w:rsidRPr="00BA50B9" w:rsidRDefault="006149F6" w:rsidP="00972E31">
            <w:pPr>
              <w:jc w:val="center"/>
            </w:pPr>
            <w:r w:rsidRPr="00BA50B9">
              <w:t>2.</w:t>
            </w:r>
          </w:p>
        </w:tc>
        <w:tc>
          <w:tcPr>
            <w:tcW w:w="3384" w:type="pct"/>
          </w:tcPr>
          <w:p w:rsidR="006149F6" w:rsidRPr="00BA50B9" w:rsidRDefault="006149F6" w:rsidP="00972E31">
            <w:r w:rsidRPr="00B22A01">
              <w:t>Name few general purpose registers</w:t>
            </w:r>
          </w:p>
        </w:tc>
        <w:tc>
          <w:tcPr>
            <w:tcW w:w="729" w:type="pct"/>
          </w:tcPr>
          <w:p w:rsidR="006149F6" w:rsidRPr="00BA50B9" w:rsidRDefault="006149F6" w:rsidP="00754938">
            <w:pPr>
              <w:jc w:val="center"/>
            </w:pPr>
            <w:r>
              <w:t>CO1 / R</w:t>
            </w:r>
          </w:p>
        </w:tc>
        <w:tc>
          <w:tcPr>
            <w:tcW w:w="571" w:type="pct"/>
          </w:tcPr>
          <w:p w:rsidR="006149F6" w:rsidRPr="00BA50B9" w:rsidRDefault="006149F6" w:rsidP="00972E31">
            <w:pPr>
              <w:jc w:val="center"/>
            </w:pPr>
            <w:r w:rsidRPr="00BA50B9">
              <w:t>1</w:t>
            </w:r>
          </w:p>
        </w:tc>
      </w:tr>
      <w:tr w:rsidR="006149F6" w:rsidRPr="00BA50B9" w:rsidTr="00754938">
        <w:tc>
          <w:tcPr>
            <w:tcW w:w="316" w:type="pct"/>
          </w:tcPr>
          <w:p w:rsidR="006149F6" w:rsidRPr="00BA50B9" w:rsidRDefault="006149F6" w:rsidP="00B57D8D">
            <w:pPr>
              <w:jc w:val="center"/>
            </w:pPr>
            <w:r w:rsidRPr="00BA50B9">
              <w:t>3.</w:t>
            </w:r>
          </w:p>
        </w:tc>
        <w:tc>
          <w:tcPr>
            <w:tcW w:w="3384" w:type="pct"/>
          </w:tcPr>
          <w:p w:rsidR="006149F6" w:rsidRPr="00BA50B9" w:rsidRDefault="006149F6" w:rsidP="005B163B">
            <w:r w:rsidRPr="005B163B">
              <w:t>What is the need for interfacing?</w:t>
            </w:r>
          </w:p>
        </w:tc>
        <w:tc>
          <w:tcPr>
            <w:tcW w:w="729" w:type="pct"/>
          </w:tcPr>
          <w:p w:rsidR="006149F6" w:rsidRDefault="006149F6" w:rsidP="00754938">
            <w:pPr>
              <w:jc w:val="center"/>
            </w:pPr>
            <w:r>
              <w:t>CO2</w:t>
            </w:r>
            <w:r w:rsidRPr="009F4EF2">
              <w:t xml:space="preserve"> / </w:t>
            </w:r>
            <w:r>
              <w:t>U</w:t>
            </w:r>
          </w:p>
        </w:tc>
        <w:tc>
          <w:tcPr>
            <w:tcW w:w="571" w:type="pct"/>
          </w:tcPr>
          <w:p w:rsidR="006149F6" w:rsidRPr="00BA50B9" w:rsidRDefault="006149F6" w:rsidP="00B57D8D">
            <w:pPr>
              <w:jc w:val="center"/>
            </w:pPr>
            <w:r w:rsidRPr="00BA50B9">
              <w:t>1</w:t>
            </w:r>
          </w:p>
        </w:tc>
      </w:tr>
      <w:tr w:rsidR="006149F6" w:rsidRPr="00BA50B9" w:rsidTr="00754938">
        <w:tc>
          <w:tcPr>
            <w:tcW w:w="316" w:type="pct"/>
          </w:tcPr>
          <w:p w:rsidR="006149F6" w:rsidRPr="00BA50B9" w:rsidRDefault="006149F6" w:rsidP="00B57D8D">
            <w:pPr>
              <w:jc w:val="center"/>
            </w:pPr>
            <w:r w:rsidRPr="00BA50B9">
              <w:t>4.</w:t>
            </w:r>
          </w:p>
        </w:tc>
        <w:tc>
          <w:tcPr>
            <w:tcW w:w="3384" w:type="pct"/>
          </w:tcPr>
          <w:p w:rsidR="006149F6" w:rsidRPr="00BA50B9" w:rsidRDefault="006149F6" w:rsidP="001F08BD">
            <w:r>
              <w:t>Write a program t</w:t>
            </w:r>
            <w:r w:rsidRPr="001F08BD">
              <w:t>o swap two numbers using 8051?</w:t>
            </w:r>
          </w:p>
        </w:tc>
        <w:tc>
          <w:tcPr>
            <w:tcW w:w="729" w:type="pct"/>
          </w:tcPr>
          <w:p w:rsidR="006149F6" w:rsidRDefault="006149F6" w:rsidP="00754938">
            <w:pPr>
              <w:jc w:val="center"/>
            </w:pPr>
            <w:r>
              <w:t>CO2</w:t>
            </w:r>
            <w:r w:rsidRPr="009F4EF2">
              <w:t xml:space="preserve">/  </w:t>
            </w:r>
            <w:r>
              <w:t>A</w:t>
            </w:r>
          </w:p>
        </w:tc>
        <w:tc>
          <w:tcPr>
            <w:tcW w:w="571" w:type="pct"/>
          </w:tcPr>
          <w:p w:rsidR="006149F6" w:rsidRPr="00BA50B9" w:rsidRDefault="006149F6" w:rsidP="00B57D8D">
            <w:pPr>
              <w:jc w:val="center"/>
            </w:pPr>
            <w:r w:rsidRPr="00BA50B9">
              <w:t>1</w:t>
            </w:r>
          </w:p>
        </w:tc>
      </w:tr>
      <w:tr w:rsidR="006149F6" w:rsidRPr="00BA50B9" w:rsidTr="00754938">
        <w:tc>
          <w:tcPr>
            <w:tcW w:w="316" w:type="pct"/>
          </w:tcPr>
          <w:p w:rsidR="006149F6" w:rsidRPr="00BA50B9" w:rsidRDefault="006149F6" w:rsidP="00B57D8D">
            <w:pPr>
              <w:jc w:val="center"/>
            </w:pPr>
            <w:r w:rsidRPr="00BA50B9">
              <w:t>5.</w:t>
            </w:r>
          </w:p>
        </w:tc>
        <w:tc>
          <w:tcPr>
            <w:tcW w:w="3384" w:type="pct"/>
          </w:tcPr>
          <w:p w:rsidR="006149F6" w:rsidRPr="00BA50B9" w:rsidRDefault="006149F6" w:rsidP="000F44D3">
            <w:r w:rsidRPr="008823AE">
              <w:t>What are SFR?</w:t>
            </w:r>
          </w:p>
        </w:tc>
        <w:tc>
          <w:tcPr>
            <w:tcW w:w="729" w:type="pct"/>
          </w:tcPr>
          <w:p w:rsidR="006149F6" w:rsidRDefault="006149F6" w:rsidP="00754938">
            <w:pPr>
              <w:jc w:val="center"/>
            </w:pPr>
            <w:r w:rsidRPr="009F4EF2">
              <w:t>CO</w:t>
            </w:r>
            <w:r>
              <w:t>3</w:t>
            </w:r>
            <w:r w:rsidRPr="009F4EF2">
              <w:t xml:space="preserve"> /  </w:t>
            </w:r>
            <w:r>
              <w:t>R</w:t>
            </w:r>
          </w:p>
        </w:tc>
        <w:tc>
          <w:tcPr>
            <w:tcW w:w="571" w:type="pct"/>
          </w:tcPr>
          <w:p w:rsidR="006149F6" w:rsidRPr="00BA50B9" w:rsidRDefault="006149F6" w:rsidP="00B57D8D">
            <w:pPr>
              <w:jc w:val="center"/>
            </w:pPr>
            <w:r w:rsidRPr="00BA50B9">
              <w:t>1</w:t>
            </w:r>
          </w:p>
        </w:tc>
      </w:tr>
      <w:tr w:rsidR="006149F6" w:rsidRPr="00BA50B9" w:rsidTr="00754938">
        <w:tc>
          <w:tcPr>
            <w:tcW w:w="316" w:type="pct"/>
          </w:tcPr>
          <w:p w:rsidR="006149F6" w:rsidRPr="00BA50B9" w:rsidRDefault="006149F6" w:rsidP="00B57D8D">
            <w:pPr>
              <w:jc w:val="center"/>
            </w:pPr>
            <w:r w:rsidRPr="00BA50B9">
              <w:t>6.</w:t>
            </w:r>
          </w:p>
        </w:tc>
        <w:tc>
          <w:tcPr>
            <w:tcW w:w="3384" w:type="pct"/>
          </w:tcPr>
          <w:p w:rsidR="006149F6" w:rsidRPr="00BA50B9" w:rsidRDefault="006149F6" w:rsidP="00690F22">
            <w:r w:rsidRPr="00690F22">
              <w:t>List the steps involved in programming?</w:t>
            </w:r>
          </w:p>
        </w:tc>
        <w:tc>
          <w:tcPr>
            <w:tcW w:w="729" w:type="pct"/>
          </w:tcPr>
          <w:p w:rsidR="006149F6" w:rsidRDefault="006149F6" w:rsidP="00754938">
            <w:pPr>
              <w:jc w:val="center"/>
            </w:pPr>
            <w:r w:rsidRPr="009F4EF2">
              <w:t>CO</w:t>
            </w:r>
            <w:r>
              <w:t>4</w:t>
            </w:r>
            <w:r w:rsidRPr="009F4EF2">
              <w:t xml:space="preserve"> /  </w:t>
            </w:r>
            <w:r>
              <w:t>U</w:t>
            </w:r>
          </w:p>
        </w:tc>
        <w:tc>
          <w:tcPr>
            <w:tcW w:w="571" w:type="pct"/>
          </w:tcPr>
          <w:p w:rsidR="006149F6" w:rsidRPr="00BA50B9" w:rsidRDefault="006149F6" w:rsidP="00B57D8D">
            <w:pPr>
              <w:jc w:val="center"/>
            </w:pPr>
            <w:r w:rsidRPr="00BA50B9">
              <w:t>1</w:t>
            </w:r>
          </w:p>
        </w:tc>
      </w:tr>
      <w:tr w:rsidR="006149F6" w:rsidRPr="00BA50B9" w:rsidTr="00754938">
        <w:tc>
          <w:tcPr>
            <w:tcW w:w="316" w:type="pct"/>
          </w:tcPr>
          <w:p w:rsidR="006149F6" w:rsidRPr="00BA50B9" w:rsidRDefault="006149F6" w:rsidP="00B57D8D">
            <w:pPr>
              <w:jc w:val="center"/>
            </w:pPr>
            <w:r w:rsidRPr="00BA50B9">
              <w:t>7.</w:t>
            </w:r>
          </w:p>
        </w:tc>
        <w:tc>
          <w:tcPr>
            <w:tcW w:w="3384" w:type="pct"/>
          </w:tcPr>
          <w:p w:rsidR="006149F6" w:rsidRPr="00BA50B9" w:rsidRDefault="006149F6" w:rsidP="00B57D8D">
            <w:r>
              <w:t>Define Pointer.</w:t>
            </w:r>
          </w:p>
        </w:tc>
        <w:tc>
          <w:tcPr>
            <w:tcW w:w="729" w:type="pct"/>
          </w:tcPr>
          <w:p w:rsidR="006149F6" w:rsidRDefault="006149F6" w:rsidP="00754938">
            <w:pPr>
              <w:jc w:val="center"/>
            </w:pPr>
            <w:r>
              <w:t>CO5</w:t>
            </w:r>
            <w:r w:rsidRPr="009F4EF2">
              <w:t xml:space="preserve"> /  </w:t>
            </w:r>
            <w:r>
              <w:t>R</w:t>
            </w:r>
          </w:p>
        </w:tc>
        <w:tc>
          <w:tcPr>
            <w:tcW w:w="571" w:type="pct"/>
          </w:tcPr>
          <w:p w:rsidR="006149F6" w:rsidRPr="00BA50B9" w:rsidRDefault="006149F6" w:rsidP="00B57D8D">
            <w:pPr>
              <w:jc w:val="center"/>
            </w:pPr>
            <w:r w:rsidRPr="00BA50B9">
              <w:t>1</w:t>
            </w:r>
          </w:p>
        </w:tc>
      </w:tr>
      <w:tr w:rsidR="006149F6" w:rsidRPr="00BA50B9" w:rsidTr="00754938">
        <w:tc>
          <w:tcPr>
            <w:tcW w:w="316" w:type="pct"/>
          </w:tcPr>
          <w:p w:rsidR="006149F6" w:rsidRPr="00BA50B9" w:rsidRDefault="006149F6" w:rsidP="00B57D8D">
            <w:pPr>
              <w:jc w:val="center"/>
            </w:pPr>
            <w:r w:rsidRPr="00BA50B9">
              <w:t>8.</w:t>
            </w:r>
          </w:p>
        </w:tc>
        <w:tc>
          <w:tcPr>
            <w:tcW w:w="3384" w:type="pct"/>
          </w:tcPr>
          <w:p w:rsidR="006149F6" w:rsidRPr="00BA50B9" w:rsidRDefault="006149F6" w:rsidP="00B57D8D">
            <w:r>
              <w:t>What is array?</w:t>
            </w:r>
          </w:p>
        </w:tc>
        <w:tc>
          <w:tcPr>
            <w:tcW w:w="729" w:type="pct"/>
          </w:tcPr>
          <w:p w:rsidR="006149F6" w:rsidRDefault="006149F6" w:rsidP="00754938">
            <w:pPr>
              <w:jc w:val="center"/>
            </w:pPr>
            <w:r w:rsidRPr="009F4EF2">
              <w:t>CO</w:t>
            </w:r>
            <w:r>
              <w:t>5</w:t>
            </w:r>
            <w:r w:rsidRPr="009F4EF2">
              <w:t xml:space="preserve"> /  </w:t>
            </w:r>
            <w:r>
              <w:t>R</w:t>
            </w:r>
          </w:p>
        </w:tc>
        <w:tc>
          <w:tcPr>
            <w:tcW w:w="571" w:type="pct"/>
          </w:tcPr>
          <w:p w:rsidR="006149F6" w:rsidRPr="00BA50B9" w:rsidRDefault="006149F6" w:rsidP="00B57D8D">
            <w:pPr>
              <w:jc w:val="center"/>
            </w:pPr>
            <w:r w:rsidRPr="00BA50B9">
              <w:t>1</w:t>
            </w:r>
          </w:p>
        </w:tc>
      </w:tr>
      <w:tr w:rsidR="006149F6" w:rsidRPr="00BA50B9" w:rsidTr="00754938">
        <w:tc>
          <w:tcPr>
            <w:tcW w:w="316" w:type="pct"/>
          </w:tcPr>
          <w:p w:rsidR="006149F6" w:rsidRPr="00BA50B9" w:rsidRDefault="006149F6" w:rsidP="00B57D8D">
            <w:pPr>
              <w:jc w:val="center"/>
            </w:pPr>
            <w:r w:rsidRPr="00BA50B9">
              <w:t>9.</w:t>
            </w:r>
          </w:p>
        </w:tc>
        <w:tc>
          <w:tcPr>
            <w:tcW w:w="3384" w:type="pct"/>
          </w:tcPr>
          <w:p w:rsidR="006149F6" w:rsidRPr="0038589B" w:rsidRDefault="006149F6" w:rsidP="00915E31">
            <w:r w:rsidRPr="00915E31">
              <w:t>Give few applications of stepper motor.</w:t>
            </w:r>
          </w:p>
        </w:tc>
        <w:tc>
          <w:tcPr>
            <w:tcW w:w="729" w:type="pct"/>
          </w:tcPr>
          <w:p w:rsidR="006149F6" w:rsidRDefault="006149F6" w:rsidP="00754938">
            <w:pPr>
              <w:jc w:val="center"/>
            </w:pPr>
            <w:r w:rsidRPr="009F4EF2">
              <w:t>CO</w:t>
            </w:r>
            <w:r>
              <w:t>6</w:t>
            </w:r>
            <w:r w:rsidRPr="009F4EF2">
              <w:t xml:space="preserve"> /  </w:t>
            </w:r>
            <w:r>
              <w:t>U</w:t>
            </w:r>
          </w:p>
        </w:tc>
        <w:tc>
          <w:tcPr>
            <w:tcW w:w="571" w:type="pct"/>
          </w:tcPr>
          <w:p w:rsidR="006149F6" w:rsidRPr="00BA50B9" w:rsidRDefault="006149F6" w:rsidP="00B57D8D">
            <w:pPr>
              <w:jc w:val="center"/>
            </w:pPr>
            <w:r w:rsidRPr="00BA50B9">
              <w:t>1</w:t>
            </w:r>
          </w:p>
        </w:tc>
      </w:tr>
      <w:tr w:rsidR="006149F6" w:rsidRPr="00BA50B9" w:rsidTr="00754938">
        <w:tc>
          <w:tcPr>
            <w:tcW w:w="316" w:type="pct"/>
          </w:tcPr>
          <w:p w:rsidR="006149F6" w:rsidRPr="00BA50B9" w:rsidRDefault="006149F6" w:rsidP="00B57D8D">
            <w:pPr>
              <w:jc w:val="center"/>
            </w:pPr>
            <w:r w:rsidRPr="00BA50B9">
              <w:t>10.</w:t>
            </w:r>
          </w:p>
        </w:tc>
        <w:tc>
          <w:tcPr>
            <w:tcW w:w="3384" w:type="pct"/>
          </w:tcPr>
          <w:p w:rsidR="006149F6" w:rsidRPr="00BA50B9" w:rsidRDefault="006149F6" w:rsidP="00B57D8D">
            <w:r>
              <w:t>Write the abbreviation of LCD.</w:t>
            </w:r>
          </w:p>
        </w:tc>
        <w:tc>
          <w:tcPr>
            <w:tcW w:w="729" w:type="pct"/>
          </w:tcPr>
          <w:p w:rsidR="006149F6" w:rsidRDefault="006149F6" w:rsidP="00754938">
            <w:pPr>
              <w:jc w:val="center"/>
            </w:pPr>
            <w:r w:rsidRPr="009F4EF2">
              <w:t>CO</w:t>
            </w:r>
            <w:r>
              <w:t>6</w:t>
            </w:r>
            <w:r w:rsidRPr="009F4EF2">
              <w:t xml:space="preserve"> /  </w:t>
            </w:r>
            <w:r>
              <w:t>R</w:t>
            </w:r>
          </w:p>
        </w:tc>
        <w:tc>
          <w:tcPr>
            <w:tcW w:w="571" w:type="pct"/>
          </w:tcPr>
          <w:p w:rsidR="006149F6" w:rsidRPr="00BA50B9" w:rsidRDefault="006149F6" w:rsidP="00B57D8D">
            <w:pPr>
              <w:jc w:val="center"/>
            </w:pPr>
            <w:r w:rsidRPr="00BA50B9">
              <w:t>1</w:t>
            </w:r>
          </w:p>
        </w:tc>
      </w:tr>
    </w:tbl>
    <w:p w:rsidR="006149F6" w:rsidRPr="00BA50B9" w:rsidRDefault="006149F6" w:rsidP="005133D7">
      <w:pPr>
        <w:jc w:val="cente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75"/>
        <w:gridCol w:w="7230"/>
        <w:gridCol w:w="1560"/>
        <w:gridCol w:w="1218"/>
      </w:tblGrid>
      <w:tr w:rsidR="006149F6" w:rsidRPr="00BA50B9" w:rsidTr="00754938">
        <w:tc>
          <w:tcPr>
            <w:tcW w:w="5000" w:type="pct"/>
            <w:gridSpan w:val="4"/>
            <w:tcBorders>
              <w:top w:val="single" w:sz="4" w:space="0" w:color="auto"/>
              <w:left w:val="single" w:sz="4" w:space="0" w:color="auto"/>
              <w:bottom w:val="single" w:sz="4" w:space="0" w:color="auto"/>
              <w:right w:val="single" w:sz="4" w:space="0" w:color="auto"/>
            </w:tcBorders>
          </w:tcPr>
          <w:p w:rsidR="006149F6" w:rsidRPr="00BA50B9" w:rsidRDefault="006149F6" w:rsidP="00BA50B9">
            <w:pPr>
              <w:jc w:val="center"/>
              <w:rPr>
                <w:b/>
                <w:u w:val="single"/>
              </w:rPr>
            </w:pPr>
            <w:r w:rsidRPr="00BA50B9">
              <w:rPr>
                <w:b/>
                <w:u w:val="single"/>
              </w:rPr>
              <w:t xml:space="preserve">PART – B (6 X 3 = 18 MARKS) </w:t>
            </w:r>
          </w:p>
        </w:tc>
      </w:tr>
      <w:tr w:rsidR="006149F6" w:rsidRPr="00BA50B9" w:rsidTr="00754938">
        <w:tc>
          <w:tcPr>
            <w:tcW w:w="316" w:type="pct"/>
            <w:tcBorders>
              <w:top w:val="single" w:sz="4" w:space="0" w:color="auto"/>
              <w:left w:val="single" w:sz="4" w:space="0" w:color="auto"/>
              <w:bottom w:val="single" w:sz="4" w:space="0" w:color="auto"/>
              <w:right w:val="single" w:sz="4" w:space="0" w:color="auto"/>
            </w:tcBorders>
          </w:tcPr>
          <w:p w:rsidR="006149F6" w:rsidRPr="00BA50B9" w:rsidRDefault="006149F6" w:rsidP="00B57D8D">
            <w:r w:rsidRPr="00BA50B9">
              <w:t>11.</w:t>
            </w:r>
          </w:p>
        </w:tc>
        <w:tc>
          <w:tcPr>
            <w:tcW w:w="3384" w:type="pct"/>
            <w:tcBorders>
              <w:top w:val="single" w:sz="4" w:space="0" w:color="auto"/>
              <w:left w:val="single" w:sz="4" w:space="0" w:color="auto"/>
              <w:bottom w:val="single" w:sz="4" w:space="0" w:color="auto"/>
              <w:right w:val="single" w:sz="4" w:space="0" w:color="auto"/>
            </w:tcBorders>
          </w:tcPr>
          <w:p w:rsidR="006149F6" w:rsidRPr="00BA50B9" w:rsidRDefault="006149F6" w:rsidP="00F130F8">
            <w:pPr>
              <w:jc w:val="both"/>
            </w:pPr>
            <w:r>
              <w:t xml:space="preserve">Define </w:t>
            </w:r>
            <w:r w:rsidRPr="00B15745">
              <w:t>LABEL</w:t>
            </w:r>
            <w:r>
              <w:t>,</w:t>
            </w:r>
            <w:r w:rsidRPr="00B15745">
              <w:t xml:space="preserve"> OPCODE</w:t>
            </w:r>
            <w:r>
              <w:t>,</w:t>
            </w:r>
            <w:r w:rsidRPr="00B15745">
              <w:t xml:space="preserve"> OPERAND</w:t>
            </w:r>
            <w:r>
              <w:t xml:space="preserve"> and </w:t>
            </w:r>
            <w:r w:rsidRPr="00B15745">
              <w:t>COMMENT</w:t>
            </w:r>
            <w:r w:rsidRPr="00B22A01">
              <w:t>?</w:t>
            </w:r>
          </w:p>
        </w:tc>
        <w:tc>
          <w:tcPr>
            <w:tcW w:w="730" w:type="pct"/>
            <w:tcBorders>
              <w:top w:val="single" w:sz="4" w:space="0" w:color="auto"/>
              <w:left w:val="single" w:sz="4" w:space="0" w:color="auto"/>
              <w:bottom w:val="single" w:sz="4" w:space="0" w:color="auto"/>
              <w:right w:val="single" w:sz="4" w:space="0" w:color="auto"/>
            </w:tcBorders>
          </w:tcPr>
          <w:p w:rsidR="006149F6" w:rsidRDefault="006149F6" w:rsidP="00754938">
            <w:pPr>
              <w:jc w:val="center"/>
            </w:pPr>
            <w:r w:rsidRPr="000B4574">
              <w:t>CO</w:t>
            </w:r>
            <w:r>
              <w:t>1</w:t>
            </w:r>
            <w:r w:rsidRPr="000B4574">
              <w:t xml:space="preserve"> /  </w:t>
            </w:r>
            <w:r>
              <w:t>R</w:t>
            </w:r>
          </w:p>
        </w:tc>
        <w:tc>
          <w:tcPr>
            <w:tcW w:w="571" w:type="pct"/>
            <w:tcBorders>
              <w:top w:val="single" w:sz="4" w:space="0" w:color="auto"/>
              <w:left w:val="single" w:sz="4" w:space="0" w:color="auto"/>
              <w:bottom w:val="single" w:sz="4" w:space="0" w:color="auto"/>
              <w:right w:val="single" w:sz="4" w:space="0" w:color="auto"/>
            </w:tcBorders>
          </w:tcPr>
          <w:p w:rsidR="006149F6" w:rsidRPr="00BA50B9" w:rsidRDefault="006149F6" w:rsidP="00B57D8D">
            <w:pPr>
              <w:jc w:val="center"/>
            </w:pPr>
            <w:r w:rsidRPr="00BA50B9">
              <w:t>3</w:t>
            </w:r>
          </w:p>
        </w:tc>
      </w:tr>
      <w:tr w:rsidR="006149F6" w:rsidRPr="00BA50B9" w:rsidTr="00754938">
        <w:tc>
          <w:tcPr>
            <w:tcW w:w="316" w:type="pct"/>
            <w:tcBorders>
              <w:top w:val="single" w:sz="4" w:space="0" w:color="auto"/>
              <w:left w:val="single" w:sz="4" w:space="0" w:color="auto"/>
              <w:bottom w:val="single" w:sz="4" w:space="0" w:color="auto"/>
              <w:right w:val="single" w:sz="4" w:space="0" w:color="auto"/>
            </w:tcBorders>
          </w:tcPr>
          <w:p w:rsidR="006149F6" w:rsidRPr="00BA50B9" w:rsidRDefault="006149F6" w:rsidP="00B57D8D">
            <w:r w:rsidRPr="00BA50B9">
              <w:t>12.</w:t>
            </w:r>
          </w:p>
        </w:tc>
        <w:tc>
          <w:tcPr>
            <w:tcW w:w="3384" w:type="pct"/>
            <w:tcBorders>
              <w:top w:val="single" w:sz="4" w:space="0" w:color="auto"/>
              <w:left w:val="single" w:sz="4" w:space="0" w:color="auto"/>
              <w:bottom w:val="single" w:sz="4" w:space="0" w:color="auto"/>
              <w:right w:val="single" w:sz="4" w:space="0" w:color="auto"/>
            </w:tcBorders>
          </w:tcPr>
          <w:p w:rsidR="006149F6" w:rsidRPr="00BA50B9" w:rsidRDefault="006149F6" w:rsidP="001F08BD">
            <w:r w:rsidRPr="001F08BD">
              <w:t>Write a program to perform the multiplication of 2 nos using 8051.</w:t>
            </w:r>
          </w:p>
        </w:tc>
        <w:tc>
          <w:tcPr>
            <w:tcW w:w="730" w:type="pct"/>
            <w:tcBorders>
              <w:top w:val="single" w:sz="4" w:space="0" w:color="auto"/>
              <w:left w:val="single" w:sz="4" w:space="0" w:color="auto"/>
              <w:bottom w:val="single" w:sz="4" w:space="0" w:color="auto"/>
              <w:right w:val="single" w:sz="4" w:space="0" w:color="auto"/>
            </w:tcBorders>
          </w:tcPr>
          <w:p w:rsidR="006149F6" w:rsidRDefault="006149F6" w:rsidP="00754938">
            <w:pPr>
              <w:jc w:val="center"/>
            </w:pPr>
            <w:r w:rsidRPr="000B4574">
              <w:t>CO</w:t>
            </w:r>
            <w:r>
              <w:t xml:space="preserve">2 </w:t>
            </w:r>
            <w:r w:rsidRPr="000B4574">
              <w:t>/</w:t>
            </w:r>
            <w:r>
              <w:t xml:space="preserve"> </w:t>
            </w:r>
            <w:r w:rsidRPr="000B4574">
              <w:t xml:space="preserve"> </w:t>
            </w:r>
            <w:r>
              <w:t>C</w:t>
            </w:r>
          </w:p>
        </w:tc>
        <w:tc>
          <w:tcPr>
            <w:tcW w:w="571" w:type="pct"/>
            <w:tcBorders>
              <w:top w:val="single" w:sz="4" w:space="0" w:color="auto"/>
              <w:left w:val="single" w:sz="4" w:space="0" w:color="auto"/>
              <w:bottom w:val="single" w:sz="4" w:space="0" w:color="auto"/>
              <w:right w:val="single" w:sz="4" w:space="0" w:color="auto"/>
            </w:tcBorders>
          </w:tcPr>
          <w:p w:rsidR="006149F6" w:rsidRPr="00BA50B9" w:rsidRDefault="006149F6" w:rsidP="00B57D8D">
            <w:pPr>
              <w:jc w:val="center"/>
            </w:pPr>
            <w:r w:rsidRPr="00BA50B9">
              <w:t>3</w:t>
            </w:r>
          </w:p>
        </w:tc>
      </w:tr>
      <w:tr w:rsidR="006149F6" w:rsidRPr="00BA50B9" w:rsidTr="00754938">
        <w:tc>
          <w:tcPr>
            <w:tcW w:w="316" w:type="pct"/>
            <w:tcBorders>
              <w:top w:val="single" w:sz="4" w:space="0" w:color="auto"/>
              <w:left w:val="single" w:sz="4" w:space="0" w:color="auto"/>
              <w:bottom w:val="single" w:sz="4" w:space="0" w:color="auto"/>
              <w:right w:val="single" w:sz="4" w:space="0" w:color="auto"/>
            </w:tcBorders>
          </w:tcPr>
          <w:p w:rsidR="006149F6" w:rsidRPr="00BA50B9" w:rsidRDefault="006149F6" w:rsidP="00B57D8D">
            <w:r w:rsidRPr="00BA50B9">
              <w:t>13.</w:t>
            </w:r>
          </w:p>
        </w:tc>
        <w:tc>
          <w:tcPr>
            <w:tcW w:w="3384" w:type="pct"/>
            <w:tcBorders>
              <w:top w:val="single" w:sz="4" w:space="0" w:color="auto"/>
              <w:left w:val="single" w:sz="4" w:space="0" w:color="auto"/>
              <w:bottom w:val="single" w:sz="4" w:space="0" w:color="auto"/>
              <w:right w:val="single" w:sz="4" w:space="0" w:color="auto"/>
            </w:tcBorders>
          </w:tcPr>
          <w:p w:rsidR="006149F6" w:rsidRPr="0038589B" w:rsidRDefault="006149F6" w:rsidP="00B57D8D">
            <w:r>
              <w:t>Write about PIC 18 Microcontroller Addressing modes?</w:t>
            </w:r>
          </w:p>
        </w:tc>
        <w:tc>
          <w:tcPr>
            <w:tcW w:w="730" w:type="pct"/>
            <w:tcBorders>
              <w:top w:val="single" w:sz="4" w:space="0" w:color="auto"/>
              <w:left w:val="single" w:sz="4" w:space="0" w:color="auto"/>
              <w:bottom w:val="single" w:sz="4" w:space="0" w:color="auto"/>
              <w:right w:val="single" w:sz="4" w:space="0" w:color="auto"/>
            </w:tcBorders>
          </w:tcPr>
          <w:p w:rsidR="006149F6" w:rsidRDefault="006149F6" w:rsidP="00754938">
            <w:pPr>
              <w:jc w:val="center"/>
            </w:pPr>
            <w:r w:rsidRPr="000B4574">
              <w:t>CO</w:t>
            </w:r>
            <w:r>
              <w:t>3</w:t>
            </w:r>
            <w:r w:rsidRPr="000B4574">
              <w:t xml:space="preserve"> /  </w:t>
            </w:r>
            <w:r>
              <w:t>R</w:t>
            </w:r>
          </w:p>
        </w:tc>
        <w:tc>
          <w:tcPr>
            <w:tcW w:w="571" w:type="pct"/>
            <w:tcBorders>
              <w:top w:val="single" w:sz="4" w:space="0" w:color="auto"/>
              <w:left w:val="single" w:sz="4" w:space="0" w:color="auto"/>
              <w:bottom w:val="single" w:sz="4" w:space="0" w:color="auto"/>
              <w:right w:val="single" w:sz="4" w:space="0" w:color="auto"/>
            </w:tcBorders>
          </w:tcPr>
          <w:p w:rsidR="006149F6" w:rsidRPr="00BA50B9" w:rsidRDefault="006149F6" w:rsidP="00B57D8D">
            <w:pPr>
              <w:jc w:val="center"/>
            </w:pPr>
            <w:r w:rsidRPr="00BA50B9">
              <w:t>3</w:t>
            </w:r>
          </w:p>
        </w:tc>
      </w:tr>
      <w:tr w:rsidR="006149F6" w:rsidRPr="00BA50B9" w:rsidTr="00754938">
        <w:tc>
          <w:tcPr>
            <w:tcW w:w="316" w:type="pct"/>
            <w:tcBorders>
              <w:top w:val="single" w:sz="4" w:space="0" w:color="auto"/>
              <w:left w:val="single" w:sz="4" w:space="0" w:color="auto"/>
              <w:bottom w:val="single" w:sz="4" w:space="0" w:color="auto"/>
              <w:right w:val="single" w:sz="4" w:space="0" w:color="auto"/>
            </w:tcBorders>
          </w:tcPr>
          <w:p w:rsidR="006149F6" w:rsidRPr="00BA50B9" w:rsidRDefault="006149F6" w:rsidP="00B57D8D">
            <w:r w:rsidRPr="00BA50B9">
              <w:t>14.</w:t>
            </w:r>
          </w:p>
        </w:tc>
        <w:tc>
          <w:tcPr>
            <w:tcW w:w="3384" w:type="pct"/>
            <w:tcBorders>
              <w:top w:val="single" w:sz="4" w:space="0" w:color="auto"/>
              <w:left w:val="single" w:sz="4" w:space="0" w:color="auto"/>
              <w:bottom w:val="single" w:sz="4" w:space="0" w:color="auto"/>
              <w:right w:val="single" w:sz="4" w:space="0" w:color="auto"/>
            </w:tcBorders>
          </w:tcPr>
          <w:p w:rsidR="006149F6" w:rsidRPr="00BA50B9" w:rsidRDefault="006149F6" w:rsidP="00B57D8D">
            <w:r w:rsidRPr="00672D15">
              <w:t xml:space="preserve">How PWM is used to control the speed of the DC motor? </w:t>
            </w:r>
          </w:p>
        </w:tc>
        <w:tc>
          <w:tcPr>
            <w:tcW w:w="730" w:type="pct"/>
            <w:tcBorders>
              <w:top w:val="single" w:sz="4" w:space="0" w:color="auto"/>
              <w:left w:val="single" w:sz="4" w:space="0" w:color="auto"/>
              <w:bottom w:val="single" w:sz="4" w:space="0" w:color="auto"/>
              <w:right w:val="single" w:sz="4" w:space="0" w:color="auto"/>
            </w:tcBorders>
          </w:tcPr>
          <w:p w:rsidR="006149F6" w:rsidRDefault="006149F6" w:rsidP="00754938">
            <w:pPr>
              <w:jc w:val="center"/>
            </w:pPr>
            <w:r w:rsidRPr="000B4574">
              <w:t>CO</w:t>
            </w:r>
            <w:r>
              <w:t>4</w:t>
            </w:r>
            <w:r w:rsidRPr="000B4574">
              <w:t xml:space="preserve"> /  </w:t>
            </w:r>
            <w:r>
              <w:t>U</w:t>
            </w:r>
          </w:p>
        </w:tc>
        <w:tc>
          <w:tcPr>
            <w:tcW w:w="571" w:type="pct"/>
            <w:tcBorders>
              <w:top w:val="single" w:sz="4" w:space="0" w:color="auto"/>
              <w:left w:val="single" w:sz="4" w:space="0" w:color="auto"/>
              <w:bottom w:val="single" w:sz="4" w:space="0" w:color="auto"/>
              <w:right w:val="single" w:sz="4" w:space="0" w:color="auto"/>
            </w:tcBorders>
          </w:tcPr>
          <w:p w:rsidR="006149F6" w:rsidRPr="00BA50B9" w:rsidRDefault="006149F6" w:rsidP="00B57D8D">
            <w:pPr>
              <w:jc w:val="center"/>
            </w:pPr>
            <w:r w:rsidRPr="00BA50B9">
              <w:t>3</w:t>
            </w:r>
          </w:p>
        </w:tc>
      </w:tr>
      <w:tr w:rsidR="006149F6" w:rsidRPr="00BA50B9" w:rsidTr="00754938">
        <w:tc>
          <w:tcPr>
            <w:tcW w:w="316" w:type="pct"/>
            <w:tcBorders>
              <w:top w:val="single" w:sz="4" w:space="0" w:color="auto"/>
              <w:left w:val="single" w:sz="4" w:space="0" w:color="auto"/>
              <w:bottom w:val="single" w:sz="4" w:space="0" w:color="auto"/>
              <w:right w:val="single" w:sz="4" w:space="0" w:color="auto"/>
            </w:tcBorders>
          </w:tcPr>
          <w:p w:rsidR="006149F6" w:rsidRPr="00BA50B9" w:rsidRDefault="006149F6" w:rsidP="00B57D8D">
            <w:r w:rsidRPr="00BA50B9">
              <w:t>15.</w:t>
            </w:r>
          </w:p>
        </w:tc>
        <w:tc>
          <w:tcPr>
            <w:tcW w:w="3384" w:type="pct"/>
            <w:tcBorders>
              <w:top w:val="single" w:sz="4" w:space="0" w:color="auto"/>
              <w:left w:val="single" w:sz="4" w:space="0" w:color="auto"/>
              <w:bottom w:val="single" w:sz="4" w:space="0" w:color="auto"/>
              <w:right w:val="single" w:sz="4" w:space="0" w:color="auto"/>
            </w:tcBorders>
          </w:tcPr>
          <w:p w:rsidR="006149F6" w:rsidRPr="0038589B" w:rsidRDefault="006149F6" w:rsidP="0038589B">
            <w:r>
              <w:t>Write about Storage Classes?</w:t>
            </w:r>
          </w:p>
        </w:tc>
        <w:tc>
          <w:tcPr>
            <w:tcW w:w="730" w:type="pct"/>
            <w:tcBorders>
              <w:top w:val="single" w:sz="4" w:space="0" w:color="auto"/>
              <w:left w:val="single" w:sz="4" w:space="0" w:color="auto"/>
              <w:bottom w:val="single" w:sz="4" w:space="0" w:color="auto"/>
              <w:right w:val="single" w:sz="4" w:space="0" w:color="auto"/>
            </w:tcBorders>
          </w:tcPr>
          <w:p w:rsidR="006149F6" w:rsidRDefault="006149F6" w:rsidP="00754938">
            <w:pPr>
              <w:jc w:val="center"/>
            </w:pPr>
            <w:r w:rsidRPr="000B4574">
              <w:t>CO</w:t>
            </w:r>
            <w:r>
              <w:t>5</w:t>
            </w:r>
            <w:r w:rsidRPr="000B4574">
              <w:t xml:space="preserve"> /  </w:t>
            </w:r>
            <w:r>
              <w:t>R</w:t>
            </w:r>
          </w:p>
        </w:tc>
        <w:tc>
          <w:tcPr>
            <w:tcW w:w="571" w:type="pct"/>
            <w:tcBorders>
              <w:top w:val="single" w:sz="4" w:space="0" w:color="auto"/>
              <w:left w:val="single" w:sz="4" w:space="0" w:color="auto"/>
              <w:bottom w:val="single" w:sz="4" w:space="0" w:color="auto"/>
              <w:right w:val="single" w:sz="4" w:space="0" w:color="auto"/>
            </w:tcBorders>
          </w:tcPr>
          <w:p w:rsidR="006149F6" w:rsidRPr="00BA50B9" w:rsidRDefault="006149F6" w:rsidP="00B57D8D">
            <w:pPr>
              <w:jc w:val="center"/>
            </w:pPr>
            <w:r w:rsidRPr="00BA50B9">
              <w:t>3</w:t>
            </w:r>
          </w:p>
        </w:tc>
      </w:tr>
      <w:tr w:rsidR="006149F6" w:rsidRPr="00BA50B9" w:rsidTr="00754938">
        <w:tc>
          <w:tcPr>
            <w:tcW w:w="316" w:type="pct"/>
            <w:tcBorders>
              <w:top w:val="single" w:sz="4" w:space="0" w:color="auto"/>
              <w:left w:val="single" w:sz="4" w:space="0" w:color="auto"/>
              <w:bottom w:val="single" w:sz="4" w:space="0" w:color="auto"/>
              <w:right w:val="single" w:sz="4" w:space="0" w:color="auto"/>
            </w:tcBorders>
          </w:tcPr>
          <w:p w:rsidR="006149F6" w:rsidRPr="00BA50B9" w:rsidRDefault="006149F6" w:rsidP="00B57D8D">
            <w:r w:rsidRPr="00BA50B9">
              <w:t>16.</w:t>
            </w:r>
          </w:p>
        </w:tc>
        <w:tc>
          <w:tcPr>
            <w:tcW w:w="3384" w:type="pct"/>
            <w:tcBorders>
              <w:top w:val="single" w:sz="4" w:space="0" w:color="auto"/>
              <w:left w:val="single" w:sz="4" w:space="0" w:color="auto"/>
              <w:bottom w:val="single" w:sz="4" w:space="0" w:color="auto"/>
              <w:right w:val="single" w:sz="4" w:space="0" w:color="auto"/>
            </w:tcBorders>
          </w:tcPr>
          <w:p w:rsidR="006149F6" w:rsidRPr="00BA50B9" w:rsidRDefault="006149F6" w:rsidP="001A4D1F">
            <w:r>
              <w:t>Draw ADC Interface block diagram.</w:t>
            </w:r>
          </w:p>
        </w:tc>
        <w:tc>
          <w:tcPr>
            <w:tcW w:w="730" w:type="pct"/>
            <w:tcBorders>
              <w:top w:val="single" w:sz="4" w:space="0" w:color="auto"/>
              <w:left w:val="single" w:sz="4" w:space="0" w:color="auto"/>
              <w:bottom w:val="single" w:sz="4" w:space="0" w:color="auto"/>
              <w:right w:val="single" w:sz="4" w:space="0" w:color="auto"/>
            </w:tcBorders>
          </w:tcPr>
          <w:p w:rsidR="006149F6" w:rsidRDefault="006149F6" w:rsidP="00754938">
            <w:pPr>
              <w:jc w:val="center"/>
            </w:pPr>
            <w:r w:rsidRPr="000B4574">
              <w:t>CO</w:t>
            </w:r>
            <w:r>
              <w:t>6</w:t>
            </w:r>
            <w:r w:rsidRPr="000B4574">
              <w:t xml:space="preserve"> /  </w:t>
            </w:r>
            <w:r>
              <w:t>U</w:t>
            </w:r>
          </w:p>
        </w:tc>
        <w:tc>
          <w:tcPr>
            <w:tcW w:w="571" w:type="pct"/>
            <w:tcBorders>
              <w:top w:val="single" w:sz="4" w:space="0" w:color="auto"/>
              <w:left w:val="single" w:sz="4" w:space="0" w:color="auto"/>
              <w:bottom w:val="single" w:sz="4" w:space="0" w:color="auto"/>
              <w:right w:val="single" w:sz="4" w:space="0" w:color="auto"/>
            </w:tcBorders>
          </w:tcPr>
          <w:p w:rsidR="006149F6" w:rsidRPr="00BA50B9" w:rsidRDefault="006149F6" w:rsidP="00B57D8D">
            <w:pPr>
              <w:jc w:val="center"/>
            </w:pPr>
            <w:r w:rsidRPr="00BA50B9">
              <w:t>3</w:t>
            </w:r>
          </w:p>
        </w:tc>
      </w:tr>
    </w:tbl>
    <w:p w:rsidR="006149F6" w:rsidRPr="00BA50B9" w:rsidRDefault="006149F6" w:rsidP="005133D7"/>
    <w:tbl>
      <w:tblPr>
        <w:tblStyle w:val="TableGrid"/>
        <w:tblW w:w="5000" w:type="pct"/>
        <w:tblLayout w:type="fixed"/>
        <w:tblLook w:val="04A0" w:firstRow="1" w:lastRow="0" w:firstColumn="1" w:lastColumn="0" w:noHBand="0" w:noVBand="1"/>
      </w:tblPr>
      <w:tblGrid>
        <w:gridCol w:w="675"/>
        <w:gridCol w:w="566"/>
        <w:gridCol w:w="6664"/>
        <w:gridCol w:w="1560"/>
        <w:gridCol w:w="1218"/>
      </w:tblGrid>
      <w:tr w:rsidR="006149F6" w:rsidRPr="00BA50B9" w:rsidTr="00754938">
        <w:trPr>
          <w:trHeight w:val="232"/>
        </w:trPr>
        <w:tc>
          <w:tcPr>
            <w:tcW w:w="5000" w:type="pct"/>
            <w:gridSpan w:val="5"/>
          </w:tcPr>
          <w:p w:rsidR="006149F6" w:rsidRPr="00BA50B9" w:rsidRDefault="006149F6" w:rsidP="00972E31">
            <w:pPr>
              <w:jc w:val="center"/>
              <w:rPr>
                <w:b/>
                <w:u w:val="single"/>
              </w:rPr>
            </w:pPr>
            <w:r w:rsidRPr="00BA50B9">
              <w:rPr>
                <w:b/>
                <w:u w:val="single"/>
              </w:rPr>
              <w:t xml:space="preserve">PART – C (6 X 12 = </w:t>
            </w:r>
            <w:r>
              <w:rPr>
                <w:b/>
                <w:u w:val="single"/>
              </w:rPr>
              <w:t>72</w:t>
            </w:r>
            <w:r w:rsidRPr="00BA50B9">
              <w:rPr>
                <w:b/>
                <w:u w:val="single"/>
              </w:rPr>
              <w:t xml:space="preserve"> MARKS)</w:t>
            </w:r>
          </w:p>
          <w:p w:rsidR="006149F6" w:rsidRPr="00BA50B9" w:rsidRDefault="006149F6" w:rsidP="00F02693">
            <w:pPr>
              <w:jc w:val="center"/>
              <w:rPr>
                <w:b/>
              </w:rPr>
            </w:pPr>
            <w:r>
              <w:rPr>
                <w:b/>
              </w:rPr>
              <w:t>(</w:t>
            </w:r>
            <w:r w:rsidRPr="00BA50B9">
              <w:rPr>
                <w:b/>
              </w:rPr>
              <w:t xml:space="preserve">Answer any five Questions from Q.no 17 to 23. Q.No 24 is </w:t>
            </w:r>
            <w:r>
              <w:rPr>
                <w:b/>
              </w:rPr>
              <w:t xml:space="preserve"> Compulsory)</w:t>
            </w:r>
          </w:p>
        </w:tc>
      </w:tr>
      <w:tr w:rsidR="006149F6" w:rsidRPr="00BA50B9" w:rsidTr="00754938">
        <w:trPr>
          <w:trHeight w:val="232"/>
        </w:trPr>
        <w:tc>
          <w:tcPr>
            <w:tcW w:w="316" w:type="pct"/>
          </w:tcPr>
          <w:p w:rsidR="006149F6" w:rsidRPr="00BA50B9" w:rsidRDefault="006149F6" w:rsidP="00B57D8D">
            <w:pPr>
              <w:jc w:val="center"/>
            </w:pPr>
            <w:r w:rsidRPr="00BA50B9">
              <w:t>17.</w:t>
            </w:r>
          </w:p>
        </w:tc>
        <w:tc>
          <w:tcPr>
            <w:tcW w:w="265" w:type="pct"/>
          </w:tcPr>
          <w:p w:rsidR="006149F6" w:rsidRPr="00BA50B9" w:rsidRDefault="006149F6" w:rsidP="00B57D8D">
            <w:pPr>
              <w:jc w:val="center"/>
            </w:pPr>
            <w:r w:rsidRPr="00BA50B9">
              <w:t>a.</w:t>
            </w:r>
          </w:p>
        </w:tc>
        <w:tc>
          <w:tcPr>
            <w:tcW w:w="3119" w:type="pct"/>
          </w:tcPr>
          <w:p w:rsidR="006149F6" w:rsidRPr="00BA50B9" w:rsidRDefault="006149F6" w:rsidP="007471D3">
            <w:r w:rsidRPr="00B65895">
              <w:t xml:space="preserve">Draw the block diagram </w:t>
            </w:r>
            <w:r>
              <w:t xml:space="preserve">and </w:t>
            </w:r>
            <w:r w:rsidRPr="00D94D5E">
              <w:t xml:space="preserve">pin </w:t>
            </w:r>
            <w:r w:rsidRPr="00B65895">
              <w:t>diagram of 8051 microcontroller</w:t>
            </w:r>
            <w:r>
              <w:t>.</w:t>
            </w:r>
          </w:p>
        </w:tc>
        <w:tc>
          <w:tcPr>
            <w:tcW w:w="730" w:type="pct"/>
          </w:tcPr>
          <w:p w:rsidR="006149F6" w:rsidRDefault="006149F6" w:rsidP="00754938">
            <w:pPr>
              <w:jc w:val="center"/>
            </w:pPr>
            <w:r w:rsidRPr="009B21A6">
              <w:t>CO</w:t>
            </w:r>
            <w:r>
              <w:t>1</w:t>
            </w:r>
            <w:r w:rsidRPr="009B21A6">
              <w:t xml:space="preserve"> /  </w:t>
            </w:r>
            <w:r>
              <w:t>U</w:t>
            </w:r>
          </w:p>
        </w:tc>
        <w:tc>
          <w:tcPr>
            <w:tcW w:w="571" w:type="pct"/>
          </w:tcPr>
          <w:p w:rsidR="006149F6" w:rsidRPr="00BA50B9" w:rsidRDefault="006149F6" w:rsidP="00B57D8D">
            <w:pPr>
              <w:jc w:val="center"/>
            </w:pPr>
            <w:r>
              <w:t>12</w:t>
            </w:r>
          </w:p>
        </w:tc>
      </w:tr>
      <w:tr w:rsidR="006149F6" w:rsidRPr="00BA50B9" w:rsidTr="00754938">
        <w:trPr>
          <w:trHeight w:val="232"/>
        </w:trPr>
        <w:tc>
          <w:tcPr>
            <w:tcW w:w="316" w:type="pct"/>
          </w:tcPr>
          <w:p w:rsidR="006149F6" w:rsidRPr="00BA50B9" w:rsidRDefault="006149F6" w:rsidP="00972E31">
            <w:pPr>
              <w:jc w:val="center"/>
            </w:pPr>
          </w:p>
        </w:tc>
        <w:tc>
          <w:tcPr>
            <w:tcW w:w="265" w:type="pct"/>
          </w:tcPr>
          <w:p w:rsidR="006149F6" w:rsidRPr="00BA50B9" w:rsidRDefault="006149F6" w:rsidP="00972E31">
            <w:pPr>
              <w:jc w:val="center"/>
            </w:pPr>
          </w:p>
        </w:tc>
        <w:tc>
          <w:tcPr>
            <w:tcW w:w="3119" w:type="pct"/>
          </w:tcPr>
          <w:p w:rsidR="006149F6" w:rsidRPr="00BA50B9" w:rsidRDefault="006149F6" w:rsidP="00972E31"/>
        </w:tc>
        <w:tc>
          <w:tcPr>
            <w:tcW w:w="730" w:type="pct"/>
          </w:tcPr>
          <w:p w:rsidR="006149F6" w:rsidRPr="00BA50B9" w:rsidRDefault="006149F6" w:rsidP="00754938">
            <w:pPr>
              <w:jc w:val="center"/>
            </w:pPr>
          </w:p>
        </w:tc>
        <w:tc>
          <w:tcPr>
            <w:tcW w:w="571" w:type="pct"/>
          </w:tcPr>
          <w:p w:rsidR="006149F6" w:rsidRPr="00BA50B9" w:rsidRDefault="006149F6" w:rsidP="00972E31">
            <w:pPr>
              <w:jc w:val="center"/>
            </w:pPr>
          </w:p>
        </w:tc>
      </w:tr>
      <w:tr w:rsidR="006149F6" w:rsidRPr="00BA50B9" w:rsidTr="00754938">
        <w:trPr>
          <w:trHeight w:val="232"/>
        </w:trPr>
        <w:tc>
          <w:tcPr>
            <w:tcW w:w="316" w:type="pct"/>
            <w:vMerge w:val="restart"/>
          </w:tcPr>
          <w:p w:rsidR="006149F6" w:rsidRPr="00BA50B9" w:rsidRDefault="006149F6" w:rsidP="00B57D8D">
            <w:pPr>
              <w:jc w:val="center"/>
            </w:pPr>
            <w:r w:rsidRPr="00BA50B9">
              <w:t>18.</w:t>
            </w:r>
          </w:p>
        </w:tc>
        <w:tc>
          <w:tcPr>
            <w:tcW w:w="265" w:type="pct"/>
          </w:tcPr>
          <w:p w:rsidR="006149F6" w:rsidRPr="00BA50B9" w:rsidRDefault="006149F6" w:rsidP="00B57D8D">
            <w:pPr>
              <w:jc w:val="center"/>
            </w:pPr>
            <w:r w:rsidRPr="00BA50B9">
              <w:t>a.</w:t>
            </w:r>
          </w:p>
        </w:tc>
        <w:tc>
          <w:tcPr>
            <w:tcW w:w="3119" w:type="pct"/>
          </w:tcPr>
          <w:p w:rsidR="006149F6" w:rsidRPr="0038589B" w:rsidRDefault="006149F6" w:rsidP="00754938">
            <w:r>
              <w:t>Explain in detail I/O Ports.</w:t>
            </w:r>
          </w:p>
        </w:tc>
        <w:tc>
          <w:tcPr>
            <w:tcW w:w="730" w:type="pct"/>
          </w:tcPr>
          <w:p w:rsidR="006149F6" w:rsidRDefault="006149F6" w:rsidP="00754938">
            <w:pPr>
              <w:jc w:val="center"/>
            </w:pPr>
            <w:r w:rsidRPr="006B029C">
              <w:t>CO</w:t>
            </w:r>
            <w:r>
              <w:t>2</w:t>
            </w:r>
            <w:r w:rsidRPr="006B029C">
              <w:t xml:space="preserve"> /  </w:t>
            </w:r>
            <w:r>
              <w:t>U</w:t>
            </w:r>
          </w:p>
        </w:tc>
        <w:tc>
          <w:tcPr>
            <w:tcW w:w="571" w:type="pct"/>
          </w:tcPr>
          <w:p w:rsidR="006149F6" w:rsidRPr="00BA50B9" w:rsidRDefault="006149F6" w:rsidP="00B57D8D">
            <w:pPr>
              <w:jc w:val="center"/>
            </w:pPr>
            <w:r>
              <w:t>6</w:t>
            </w:r>
          </w:p>
        </w:tc>
      </w:tr>
      <w:tr w:rsidR="006149F6" w:rsidRPr="00BA50B9" w:rsidTr="00754938">
        <w:trPr>
          <w:trHeight w:val="232"/>
        </w:trPr>
        <w:tc>
          <w:tcPr>
            <w:tcW w:w="316" w:type="pct"/>
            <w:vMerge/>
          </w:tcPr>
          <w:p w:rsidR="006149F6" w:rsidRPr="00BA50B9" w:rsidRDefault="006149F6" w:rsidP="00B57D8D">
            <w:pPr>
              <w:jc w:val="center"/>
            </w:pPr>
          </w:p>
        </w:tc>
        <w:tc>
          <w:tcPr>
            <w:tcW w:w="265" w:type="pct"/>
          </w:tcPr>
          <w:p w:rsidR="006149F6" w:rsidRPr="00BA50B9" w:rsidRDefault="006149F6" w:rsidP="00B57D8D">
            <w:pPr>
              <w:jc w:val="center"/>
            </w:pPr>
            <w:r w:rsidRPr="00BA50B9">
              <w:t>b.</w:t>
            </w:r>
          </w:p>
        </w:tc>
        <w:tc>
          <w:tcPr>
            <w:tcW w:w="3119" w:type="pct"/>
          </w:tcPr>
          <w:p w:rsidR="006149F6" w:rsidRPr="00BA50B9" w:rsidRDefault="006149F6" w:rsidP="00754938">
            <w:r>
              <w:t>Explain in detail Serial communication.</w:t>
            </w:r>
          </w:p>
        </w:tc>
        <w:tc>
          <w:tcPr>
            <w:tcW w:w="730" w:type="pct"/>
          </w:tcPr>
          <w:p w:rsidR="006149F6" w:rsidRDefault="006149F6" w:rsidP="00754938">
            <w:pPr>
              <w:jc w:val="center"/>
            </w:pPr>
            <w:r>
              <w:t>CO2 /  R</w:t>
            </w:r>
          </w:p>
        </w:tc>
        <w:tc>
          <w:tcPr>
            <w:tcW w:w="571" w:type="pct"/>
          </w:tcPr>
          <w:p w:rsidR="006149F6" w:rsidRPr="00BA50B9" w:rsidRDefault="006149F6" w:rsidP="00B57D8D">
            <w:pPr>
              <w:jc w:val="center"/>
            </w:pPr>
            <w:r>
              <w:t>6</w:t>
            </w:r>
          </w:p>
        </w:tc>
      </w:tr>
      <w:tr w:rsidR="006149F6" w:rsidRPr="00BA50B9" w:rsidTr="00754938">
        <w:trPr>
          <w:trHeight w:val="232"/>
        </w:trPr>
        <w:tc>
          <w:tcPr>
            <w:tcW w:w="316" w:type="pct"/>
          </w:tcPr>
          <w:p w:rsidR="006149F6" w:rsidRPr="00BA50B9" w:rsidRDefault="006149F6" w:rsidP="00972E31">
            <w:pPr>
              <w:jc w:val="center"/>
            </w:pPr>
          </w:p>
        </w:tc>
        <w:tc>
          <w:tcPr>
            <w:tcW w:w="265" w:type="pct"/>
          </w:tcPr>
          <w:p w:rsidR="006149F6" w:rsidRPr="00BA50B9" w:rsidRDefault="006149F6" w:rsidP="00972E31">
            <w:pPr>
              <w:jc w:val="center"/>
            </w:pPr>
          </w:p>
        </w:tc>
        <w:tc>
          <w:tcPr>
            <w:tcW w:w="3119" w:type="pct"/>
          </w:tcPr>
          <w:p w:rsidR="006149F6" w:rsidRPr="00BA50B9" w:rsidRDefault="006149F6" w:rsidP="00972E31"/>
        </w:tc>
        <w:tc>
          <w:tcPr>
            <w:tcW w:w="730" w:type="pct"/>
          </w:tcPr>
          <w:p w:rsidR="006149F6" w:rsidRPr="00BA50B9" w:rsidRDefault="006149F6" w:rsidP="00754938">
            <w:pPr>
              <w:jc w:val="center"/>
            </w:pPr>
          </w:p>
        </w:tc>
        <w:tc>
          <w:tcPr>
            <w:tcW w:w="571" w:type="pct"/>
          </w:tcPr>
          <w:p w:rsidR="006149F6" w:rsidRPr="00BA50B9" w:rsidRDefault="006149F6" w:rsidP="00972E31">
            <w:pPr>
              <w:jc w:val="center"/>
            </w:pPr>
          </w:p>
        </w:tc>
      </w:tr>
      <w:tr w:rsidR="006149F6" w:rsidRPr="00BA50B9" w:rsidTr="00754938">
        <w:trPr>
          <w:trHeight w:val="232"/>
        </w:trPr>
        <w:tc>
          <w:tcPr>
            <w:tcW w:w="316" w:type="pct"/>
          </w:tcPr>
          <w:p w:rsidR="006149F6" w:rsidRPr="00BA50B9" w:rsidRDefault="006149F6" w:rsidP="00B57D8D">
            <w:pPr>
              <w:jc w:val="center"/>
            </w:pPr>
            <w:r w:rsidRPr="00BA50B9">
              <w:t>19.</w:t>
            </w:r>
          </w:p>
        </w:tc>
        <w:tc>
          <w:tcPr>
            <w:tcW w:w="265" w:type="pct"/>
          </w:tcPr>
          <w:p w:rsidR="006149F6" w:rsidRPr="00BA50B9" w:rsidRDefault="006149F6" w:rsidP="00B57D8D">
            <w:pPr>
              <w:jc w:val="center"/>
            </w:pPr>
            <w:r w:rsidRPr="00BA50B9">
              <w:t>a.</w:t>
            </w:r>
          </w:p>
        </w:tc>
        <w:tc>
          <w:tcPr>
            <w:tcW w:w="3119" w:type="pct"/>
          </w:tcPr>
          <w:p w:rsidR="006149F6" w:rsidRPr="00BA50B9" w:rsidRDefault="006149F6" w:rsidP="00754938">
            <w:r>
              <w:t>Explain in detail PIC 18 Microcontroller Architecture.</w:t>
            </w:r>
          </w:p>
        </w:tc>
        <w:tc>
          <w:tcPr>
            <w:tcW w:w="730" w:type="pct"/>
          </w:tcPr>
          <w:p w:rsidR="006149F6" w:rsidRDefault="006149F6" w:rsidP="00754938">
            <w:pPr>
              <w:jc w:val="center"/>
            </w:pPr>
            <w:r w:rsidRPr="00AE1D9C">
              <w:t>CO</w:t>
            </w:r>
            <w:r>
              <w:t>3</w:t>
            </w:r>
            <w:r w:rsidRPr="00AE1D9C">
              <w:t xml:space="preserve"> /  </w:t>
            </w:r>
            <w:r>
              <w:t>R</w:t>
            </w:r>
          </w:p>
        </w:tc>
        <w:tc>
          <w:tcPr>
            <w:tcW w:w="571" w:type="pct"/>
          </w:tcPr>
          <w:p w:rsidR="006149F6" w:rsidRPr="00BA50B9" w:rsidRDefault="006149F6" w:rsidP="00B57D8D">
            <w:pPr>
              <w:jc w:val="center"/>
            </w:pPr>
            <w:r>
              <w:t>12</w:t>
            </w:r>
          </w:p>
        </w:tc>
      </w:tr>
      <w:tr w:rsidR="006149F6" w:rsidRPr="00BA50B9" w:rsidTr="00754938">
        <w:trPr>
          <w:trHeight w:val="232"/>
        </w:trPr>
        <w:tc>
          <w:tcPr>
            <w:tcW w:w="316" w:type="pct"/>
          </w:tcPr>
          <w:p w:rsidR="006149F6" w:rsidRPr="00BA50B9" w:rsidRDefault="006149F6" w:rsidP="00972E31">
            <w:pPr>
              <w:jc w:val="center"/>
            </w:pPr>
          </w:p>
        </w:tc>
        <w:tc>
          <w:tcPr>
            <w:tcW w:w="265" w:type="pct"/>
          </w:tcPr>
          <w:p w:rsidR="006149F6" w:rsidRPr="00BA50B9" w:rsidRDefault="006149F6" w:rsidP="00972E31">
            <w:pPr>
              <w:jc w:val="center"/>
            </w:pPr>
          </w:p>
        </w:tc>
        <w:tc>
          <w:tcPr>
            <w:tcW w:w="3119" w:type="pct"/>
          </w:tcPr>
          <w:p w:rsidR="006149F6" w:rsidRPr="00BA50B9" w:rsidRDefault="006149F6" w:rsidP="00972E31"/>
        </w:tc>
        <w:tc>
          <w:tcPr>
            <w:tcW w:w="730" w:type="pct"/>
          </w:tcPr>
          <w:p w:rsidR="006149F6" w:rsidRPr="00BA50B9" w:rsidRDefault="006149F6" w:rsidP="00754938">
            <w:pPr>
              <w:jc w:val="center"/>
            </w:pPr>
          </w:p>
        </w:tc>
        <w:tc>
          <w:tcPr>
            <w:tcW w:w="571" w:type="pct"/>
          </w:tcPr>
          <w:p w:rsidR="006149F6" w:rsidRPr="00BA50B9" w:rsidRDefault="006149F6" w:rsidP="00972E31">
            <w:pPr>
              <w:jc w:val="center"/>
            </w:pPr>
          </w:p>
        </w:tc>
      </w:tr>
      <w:tr w:rsidR="006149F6" w:rsidRPr="00BA50B9" w:rsidTr="00754938">
        <w:trPr>
          <w:trHeight w:val="232"/>
        </w:trPr>
        <w:tc>
          <w:tcPr>
            <w:tcW w:w="316" w:type="pct"/>
          </w:tcPr>
          <w:p w:rsidR="006149F6" w:rsidRPr="00BA50B9" w:rsidRDefault="006149F6" w:rsidP="00B57D8D">
            <w:pPr>
              <w:jc w:val="center"/>
            </w:pPr>
            <w:r w:rsidRPr="00BA50B9">
              <w:t>20.</w:t>
            </w:r>
          </w:p>
        </w:tc>
        <w:tc>
          <w:tcPr>
            <w:tcW w:w="265" w:type="pct"/>
          </w:tcPr>
          <w:p w:rsidR="006149F6" w:rsidRPr="00BA50B9" w:rsidRDefault="006149F6" w:rsidP="00B57D8D">
            <w:pPr>
              <w:jc w:val="center"/>
            </w:pPr>
            <w:r w:rsidRPr="00BA50B9">
              <w:t>a.</w:t>
            </w:r>
          </w:p>
        </w:tc>
        <w:tc>
          <w:tcPr>
            <w:tcW w:w="3119" w:type="pct"/>
          </w:tcPr>
          <w:p w:rsidR="006149F6" w:rsidRPr="00BA50B9" w:rsidRDefault="006149F6" w:rsidP="001D47F2">
            <w:r>
              <w:t>List and explain the various i</w:t>
            </w:r>
            <w:r w:rsidRPr="004D21AD">
              <w:t>nstructions ava</w:t>
            </w:r>
            <w:r>
              <w:t>ilable in 8051 microcontroller.</w:t>
            </w:r>
          </w:p>
        </w:tc>
        <w:tc>
          <w:tcPr>
            <w:tcW w:w="730" w:type="pct"/>
          </w:tcPr>
          <w:p w:rsidR="006149F6" w:rsidRDefault="006149F6" w:rsidP="00754938">
            <w:pPr>
              <w:jc w:val="center"/>
            </w:pPr>
            <w:r w:rsidRPr="00954534">
              <w:t>CO</w:t>
            </w:r>
            <w:r>
              <w:t>3</w:t>
            </w:r>
            <w:r w:rsidRPr="00954534">
              <w:t xml:space="preserve"> /  </w:t>
            </w:r>
            <w:r>
              <w:t>U</w:t>
            </w:r>
          </w:p>
        </w:tc>
        <w:tc>
          <w:tcPr>
            <w:tcW w:w="571" w:type="pct"/>
          </w:tcPr>
          <w:p w:rsidR="006149F6" w:rsidRPr="00BA50B9" w:rsidRDefault="006149F6" w:rsidP="00B57D8D">
            <w:pPr>
              <w:jc w:val="center"/>
            </w:pPr>
            <w:r>
              <w:t>12</w:t>
            </w:r>
          </w:p>
        </w:tc>
      </w:tr>
      <w:tr w:rsidR="006149F6" w:rsidRPr="00BA50B9" w:rsidTr="00754938">
        <w:trPr>
          <w:trHeight w:val="232"/>
        </w:trPr>
        <w:tc>
          <w:tcPr>
            <w:tcW w:w="316" w:type="pct"/>
          </w:tcPr>
          <w:p w:rsidR="006149F6" w:rsidRPr="00BA50B9" w:rsidRDefault="006149F6" w:rsidP="00972E31">
            <w:pPr>
              <w:jc w:val="center"/>
            </w:pPr>
          </w:p>
        </w:tc>
        <w:tc>
          <w:tcPr>
            <w:tcW w:w="265" w:type="pct"/>
          </w:tcPr>
          <w:p w:rsidR="006149F6" w:rsidRPr="00BA50B9" w:rsidRDefault="006149F6" w:rsidP="00972E31">
            <w:pPr>
              <w:jc w:val="center"/>
            </w:pPr>
          </w:p>
        </w:tc>
        <w:tc>
          <w:tcPr>
            <w:tcW w:w="3119" w:type="pct"/>
          </w:tcPr>
          <w:p w:rsidR="006149F6" w:rsidRPr="00BA50B9" w:rsidRDefault="006149F6" w:rsidP="00972E31"/>
        </w:tc>
        <w:tc>
          <w:tcPr>
            <w:tcW w:w="730" w:type="pct"/>
          </w:tcPr>
          <w:p w:rsidR="006149F6" w:rsidRPr="00BA50B9" w:rsidRDefault="006149F6" w:rsidP="00754938">
            <w:pPr>
              <w:jc w:val="center"/>
            </w:pPr>
          </w:p>
        </w:tc>
        <w:tc>
          <w:tcPr>
            <w:tcW w:w="571" w:type="pct"/>
          </w:tcPr>
          <w:p w:rsidR="006149F6" w:rsidRPr="00BA50B9" w:rsidRDefault="006149F6" w:rsidP="00972E31">
            <w:pPr>
              <w:jc w:val="center"/>
            </w:pPr>
          </w:p>
        </w:tc>
      </w:tr>
      <w:tr w:rsidR="006149F6" w:rsidRPr="00BA50B9" w:rsidTr="00754938">
        <w:trPr>
          <w:trHeight w:val="232"/>
        </w:trPr>
        <w:tc>
          <w:tcPr>
            <w:tcW w:w="316" w:type="pct"/>
          </w:tcPr>
          <w:p w:rsidR="006149F6" w:rsidRPr="00BA50B9" w:rsidRDefault="006149F6" w:rsidP="00B57D8D">
            <w:pPr>
              <w:jc w:val="center"/>
            </w:pPr>
            <w:r w:rsidRPr="00BA50B9">
              <w:lastRenderedPageBreak/>
              <w:t>21.</w:t>
            </w:r>
          </w:p>
        </w:tc>
        <w:tc>
          <w:tcPr>
            <w:tcW w:w="265" w:type="pct"/>
          </w:tcPr>
          <w:p w:rsidR="006149F6" w:rsidRPr="00BA50B9" w:rsidRDefault="006149F6" w:rsidP="00B57D8D">
            <w:pPr>
              <w:jc w:val="center"/>
            </w:pPr>
            <w:r w:rsidRPr="00BA50B9">
              <w:t>a.</w:t>
            </w:r>
          </w:p>
        </w:tc>
        <w:tc>
          <w:tcPr>
            <w:tcW w:w="3119" w:type="pct"/>
          </w:tcPr>
          <w:p w:rsidR="006149F6" w:rsidRPr="0038589B" w:rsidRDefault="006149F6" w:rsidP="00754938">
            <w:pPr>
              <w:rPr>
                <w:lang w:val="en-IN"/>
              </w:rPr>
            </w:pPr>
            <w:r>
              <w:t xml:space="preserve">Explain in detail </w:t>
            </w:r>
            <w:r w:rsidRPr="003F26D2">
              <w:rPr>
                <w:bCs/>
                <w:lang w:val="en-IN"/>
              </w:rPr>
              <w:t xml:space="preserve">Watch Dog Timers. </w:t>
            </w:r>
          </w:p>
        </w:tc>
        <w:tc>
          <w:tcPr>
            <w:tcW w:w="730" w:type="pct"/>
          </w:tcPr>
          <w:p w:rsidR="006149F6" w:rsidRDefault="006149F6" w:rsidP="00754938">
            <w:pPr>
              <w:jc w:val="center"/>
            </w:pPr>
            <w:r w:rsidRPr="00293964">
              <w:t>CO</w:t>
            </w:r>
            <w:r>
              <w:t>4</w:t>
            </w:r>
            <w:r w:rsidRPr="00293964">
              <w:t xml:space="preserve"> /  </w:t>
            </w:r>
            <w:r>
              <w:t>R</w:t>
            </w:r>
          </w:p>
        </w:tc>
        <w:tc>
          <w:tcPr>
            <w:tcW w:w="571" w:type="pct"/>
          </w:tcPr>
          <w:p w:rsidR="006149F6" w:rsidRPr="00BA50B9" w:rsidRDefault="006149F6" w:rsidP="00B57D8D">
            <w:pPr>
              <w:jc w:val="center"/>
            </w:pPr>
            <w:r>
              <w:t>12</w:t>
            </w:r>
          </w:p>
        </w:tc>
      </w:tr>
      <w:tr w:rsidR="006149F6" w:rsidRPr="00BA50B9" w:rsidTr="00754938">
        <w:trPr>
          <w:trHeight w:val="232"/>
        </w:trPr>
        <w:tc>
          <w:tcPr>
            <w:tcW w:w="316" w:type="pct"/>
          </w:tcPr>
          <w:p w:rsidR="006149F6" w:rsidRPr="00BA50B9" w:rsidRDefault="006149F6" w:rsidP="00972E31">
            <w:pPr>
              <w:jc w:val="center"/>
            </w:pPr>
          </w:p>
        </w:tc>
        <w:tc>
          <w:tcPr>
            <w:tcW w:w="265" w:type="pct"/>
          </w:tcPr>
          <w:p w:rsidR="006149F6" w:rsidRPr="00BA50B9" w:rsidRDefault="006149F6" w:rsidP="00972E31">
            <w:pPr>
              <w:jc w:val="center"/>
            </w:pPr>
          </w:p>
        </w:tc>
        <w:tc>
          <w:tcPr>
            <w:tcW w:w="3119" w:type="pct"/>
          </w:tcPr>
          <w:p w:rsidR="006149F6" w:rsidRPr="00BA50B9" w:rsidRDefault="006149F6" w:rsidP="00972E31"/>
        </w:tc>
        <w:tc>
          <w:tcPr>
            <w:tcW w:w="730" w:type="pct"/>
          </w:tcPr>
          <w:p w:rsidR="006149F6" w:rsidRPr="00BA50B9" w:rsidRDefault="006149F6" w:rsidP="00754938">
            <w:pPr>
              <w:jc w:val="center"/>
            </w:pPr>
          </w:p>
        </w:tc>
        <w:tc>
          <w:tcPr>
            <w:tcW w:w="571" w:type="pct"/>
          </w:tcPr>
          <w:p w:rsidR="006149F6" w:rsidRPr="00BA50B9" w:rsidRDefault="006149F6" w:rsidP="00972E31">
            <w:pPr>
              <w:jc w:val="center"/>
            </w:pPr>
          </w:p>
        </w:tc>
      </w:tr>
      <w:tr w:rsidR="006149F6" w:rsidRPr="00BA50B9" w:rsidTr="00754938">
        <w:trPr>
          <w:trHeight w:val="234"/>
        </w:trPr>
        <w:tc>
          <w:tcPr>
            <w:tcW w:w="316" w:type="pct"/>
          </w:tcPr>
          <w:p w:rsidR="006149F6" w:rsidRPr="00BA50B9" w:rsidRDefault="006149F6" w:rsidP="00B57D8D">
            <w:pPr>
              <w:jc w:val="center"/>
            </w:pPr>
            <w:r w:rsidRPr="00BA50B9">
              <w:t>22.</w:t>
            </w:r>
          </w:p>
        </w:tc>
        <w:tc>
          <w:tcPr>
            <w:tcW w:w="265" w:type="pct"/>
          </w:tcPr>
          <w:p w:rsidR="006149F6" w:rsidRPr="00BA50B9" w:rsidRDefault="006149F6" w:rsidP="00B57D8D">
            <w:pPr>
              <w:jc w:val="center"/>
            </w:pPr>
            <w:r w:rsidRPr="00BA50B9">
              <w:t>a.</w:t>
            </w:r>
          </w:p>
        </w:tc>
        <w:tc>
          <w:tcPr>
            <w:tcW w:w="3119" w:type="pct"/>
          </w:tcPr>
          <w:p w:rsidR="006149F6" w:rsidRPr="0038589B" w:rsidRDefault="006149F6" w:rsidP="00754938">
            <w:r>
              <w:t>Explain in detail Operators and Expressions.</w:t>
            </w:r>
          </w:p>
        </w:tc>
        <w:tc>
          <w:tcPr>
            <w:tcW w:w="730" w:type="pct"/>
          </w:tcPr>
          <w:p w:rsidR="006149F6" w:rsidRDefault="006149F6" w:rsidP="00754938">
            <w:pPr>
              <w:jc w:val="center"/>
            </w:pPr>
            <w:r w:rsidRPr="005356F7">
              <w:t>CO</w:t>
            </w:r>
            <w:r>
              <w:t>5</w:t>
            </w:r>
            <w:r w:rsidRPr="005356F7">
              <w:t xml:space="preserve"> /  </w:t>
            </w:r>
            <w:r>
              <w:t>U</w:t>
            </w:r>
          </w:p>
        </w:tc>
        <w:tc>
          <w:tcPr>
            <w:tcW w:w="571" w:type="pct"/>
          </w:tcPr>
          <w:p w:rsidR="006149F6" w:rsidRPr="00BA50B9" w:rsidRDefault="006149F6" w:rsidP="00B57D8D">
            <w:pPr>
              <w:jc w:val="center"/>
            </w:pPr>
            <w:r>
              <w:t>12</w:t>
            </w:r>
          </w:p>
        </w:tc>
      </w:tr>
      <w:tr w:rsidR="006149F6" w:rsidRPr="00BA50B9" w:rsidTr="00754938">
        <w:trPr>
          <w:trHeight w:val="232"/>
        </w:trPr>
        <w:tc>
          <w:tcPr>
            <w:tcW w:w="316" w:type="pct"/>
          </w:tcPr>
          <w:p w:rsidR="006149F6" w:rsidRPr="00BA50B9" w:rsidRDefault="006149F6" w:rsidP="00972E31">
            <w:pPr>
              <w:jc w:val="center"/>
            </w:pPr>
          </w:p>
        </w:tc>
        <w:tc>
          <w:tcPr>
            <w:tcW w:w="265" w:type="pct"/>
          </w:tcPr>
          <w:p w:rsidR="006149F6" w:rsidRPr="00BA50B9" w:rsidRDefault="006149F6" w:rsidP="00972E31">
            <w:pPr>
              <w:jc w:val="center"/>
            </w:pPr>
          </w:p>
        </w:tc>
        <w:tc>
          <w:tcPr>
            <w:tcW w:w="3119" w:type="pct"/>
          </w:tcPr>
          <w:p w:rsidR="006149F6" w:rsidRPr="00BA50B9" w:rsidRDefault="006149F6" w:rsidP="00972E31"/>
        </w:tc>
        <w:tc>
          <w:tcPr>
            <w:tcW w:w="730" w:type="pct"/>
          </w:tcPr>
          <w:p w:rsidR="006149F6" w:rsidRPr="00BA50B9" w:rsidRDefault="006149F6" w:rsidP="00972E31">
            <w:pPr>
              <w:jc w:val="center"/>
            </w:pPr>
          </w:p>
        </w:tc>
        <w:tc>
          <w:tcPr>
            <w:tcW w:w="571" w:type="pct"/>
          </w:tcPr>
          <w:p w:rsidR="006149F6" w:rsidRPr="00BA50B9" w:rsidRDefault="006149F6" w:rsidP="00972E31">
            <w:pPr>
              <w:jc w:val="center"/>
            </w:pPr>
          </w:p>
        </w:tc>
      </w:tr>
      <w:tr w:rsidR="006149F6" w:rsidRPr="00BA50B9" w:rsidTr="00754938">
        <w:trPr>
          <w:trHeight w:val="226"/>
        </w:trPr>
        <w:tc>
          <w:tcPr>
            <w:tcW w:w="316" w:type="pct"/>
          </w:tcPr>
          <w:p w:rsidR="006149F6" w:rsidRPr="00BA50B9" w:rsidRDefault="006149F6" w:rsidP="00B57D8D">
            <w:pPr>
              <w:jc w:val="center"/>
            </w:pPr>
            <w:r w:rsidRPr="00BA50B9">
              <w:t>23.</w:t>
            </w:r>
          </w:p>
        </w:tc>
        <w:tc>
          <w:tcPr>
            <w:tcW w:w="265" w:type="pct"/>
          </w:tcPr>
          <w:p w:rsidR="006149F6" w:rsidRPr="00BA50B9" w:rsidRDefault="006149F6" w:rsidP="00B57D8D">
            <w:pPr>
              <w:jc w:val="center"/>
            </w:pPr>
            <w:r w:rsidRPr="00BA50B9">
              <w:t>a.</w:t>
            </w:r>
          </w:p>
        </w:tc>
        <w:tc>
          <w:tcPr>
            <w:tcW w:w="3119" w:type="pct"/>
          </w:tcPr>
          <w:p w:rsidR="006149F6" w:rsidRPr="0038589B" w:rsidRDefault="006149F6" w:rsidP="0038589B">
            <w:r>
              <w:t>Draw the circuit diagram of Stepper motor interfacing and its program code.</w:t>
            </w:r>
          </w:p>
        </w:tc>
        <w:tc>
          <w:tcPr>
            <w:tcW w:w="730" w:type="pct"/>
          </w:tcPr>
          <w:p w:rsidR="006149F6" w:rsidRDefault="006149F6" w:rsidP="00754938">
            <w:pPr>
              <w:jc w:val="center"/>
            </w:pPr>
            <w:r w:rsidRPr="007A0718">
              <w:t>CO</w:t>
            </w:r>
            <w:r>
              <w:t>6</w:t>
            </w:r>
            <w:r w:rsidRPr="007A0718">
              <w:t xml:space="preserve"> /  </w:t>
            </w:r>
            <w:r>
              <w:t>A</w:t>
            </w:r>
          </w:p>
        </w:tc>
        <w:tc>
          <w:tcPr>
            <w:tcW w:w="571" w:type="pct"/>
          </w:tcPr>
          <w:p w:rsidR="006149F6" w:rsidRPr="00BA50B9" w:rsidRDefault="006149F6" w:rsidP="00B57D8D">
            <w:pPr>
              <w:jc w:val="center"/>
            </w:pPr>
            <w:r>
              <w:t>12</w:t>
            </w:r>
          </w:p>
        </w:tc>
      </w:tr>
      <w:tr w:rsidR="006149F6" w:rsidRPr="00BA50B9" w:rsidTr="00754938">
        <w:trPr>
          <w:trHeight w:val="320"/>
        </w:trPr>
        <w:tc>
          <w:tcPr>
            <w:tcW w:w="316" w:type="pct"/>
          </w:tcPr>
          <w:p w:rsidR="006149F6" w:rsidRPr="00BA50B9" w:rsidRDefault="006149F6" w:rsidP="008B13D2">
            <w:pPr>
              <w:rPr>
                <w:b/>
              </w:rPr>
            </w:pPr>
          </w:p>
        </w:tc>
        <w:tc>
          <w:tcPr>
            <w:tcW w:w="265" w:type="pct"/>
          </w:tcPr>
          <w:p w:rsidR="006149F6" w:rsidRPr="00BA50B9" w:rsidRDefault="006149F6" w:rsidP="008B13D2">
            <w:pPr>
              <w:rPr>
                <w:b/>
              </w:rPr>
            </w:pPr>
          </w:p>
        </w:tc>
        <w:tc>
          <w:tcPr>
            <w:tcW w:w="4419" w:type="pct"/>
            <w:gridSpan w:val="3"/>
          </w:tcPr>
          <w:p w:rsidR="006149F6" w:rsidRPr="00BA50B9" w:rsidRDefault="006149F6" w:rsidP="00754938">
            <w:pPr>
              <w:jc w:val="center"/>
              <w:rPr>
                <w:b/>
                <w:u w:val="single"/>
              </w:rPr>
            </w:pPr>
            <w:r>
              <w:rPr>
                <w:b/>
                <w:u w:val="single"/>
              </w:rPr>
              <w:t>Compulsory</w:t>
            </w:r>
          </w:p>
        </w:tc>
      </w:tr>
      <w:tr w:rsidR="006149F6" w:rsidRPr="00BA50B9" w:rsidTr="00754938">
        <w:trPr>
          <w:trHeight w:val="323"/>
        </w:trPr>
        <w:tc>
          <w:tcPr>
            <w:tcW w:w="316" w:type="pct"/>
          </w:tcPr>
          <w:p w:rsidR="006149F6" w:rsidRPr="00BA50B9" w:rsidRDefault="006149F6" w:rsidP="00B57D8D">
            <w:pPr>
              <w:jc w:val="center"/>
            </w:pPr>
            <w:r w:rsidRPr="00BA50B9">
              <w:t>24.</w:t>
            </w:r>
          </w:p>
        </w:tc>
        <w:tc>
          <w:tcPr>
            <w:tcW w:w="265" w:type="pct"/>
          </w:tcPr>
          <w:p w:rsidR="006149F6" w:rsidRPr="00BA50B9" w:rsidRDefault="006149F6" w:rsidP="00B57D8D">
            <w:pPr>
              <w:jc w:val="center"/>
            </w:pPr>
            <w:r w:rsidRPr="00BA50B9">
              <w:t>a.</w:t>
            </w:r>
          </w:p>
        </w:tc>
        <w:tc>
          <w:tcPr>
            <w:tcW w:w="3119" w:type="pct"/>
          </w:tcPr>
          <w:p w:rsidR="006149F6" w:rsidRPr="00CC245D" w:rsidRDefault="006149F6" w:rsidP="00CC245D">
            <w:pPr>
              <w:rPr>
                <w:lang w:val="en-IN"/>
              </w:rPr>
            </w:pPr>
            <w:r>
              <w:t>Explain in detail about 8051 addressing modes with example.</w:t>
            </w:r>
          </w:p>
          <w:p w:rsidR="006149F6" w:rsidRPr="00BA50B9" w:rsidRDefault="006149F6" w:rsidP="00204C8F">
            <w:pPr>
              <w:jc w:val="both"/>
            </w:pPr>
          </w:p>
        </w:tc>
        <w:tc>
          <w:tcPr>
            <w:tcW w:w="730" w:type="pct"/>
          </w:tcPr>
          <w:p w:rsidR="006149F6" w:rsidRDefault="006149F6" w:rsidP="00754938">
            <w:pPr>
              <w:jc w:val="center"/>
            </w:pPr>
            <w:r w:rsidRPr="00E011C4">
              <w:t>CO</w:t>
            </w:r>
            <w:r>
              <w:t>1/</w:t>
            </w:r>
            <w:r w:rsidRPr="00E011C4">
              <w:t xml:space="preserve"> </w:t>
            </w:r>
            <w:r>
              <w:t>An</w:t>
            </w:r>
          </w:p>
        </w:tc>
        <w:tc>
          <w:tcPr>
            <w:tcW w:w="571" w:type="pct"/>
          </w:tcPr>
          <w:p w:rsidR="006149F6" w:rsidRPr="00BA50B9" w:rsidRDefault="006149F6" w:rsidP="00B57D8D">
            <w:pPr>
              <w:jc w:val="center"/>
            </w:pPr>
            <w:r>
              <w:t>12</w:t>
            </w:r>
          </w:p>
        </w:tc>
      </w:tr>
    </w:tbl>
    <w:p w:rsidR="006149F6" w:rsidRDefault="006149F6" w:rsidP="005133D7"/>
    <w:p w:rsidR="006149F6" w:rsidRPr="007E5F37" w:rsidRDefault="006149F6" w:rsidP="005133D7">
      <w:pPr>
        <w:rPr>
          <w:b/>
        </w:rPr>
      </w:pPr>
    </w:p>
    <w:tbl>
      <w:tblPr>
        <w:tblStyle w:val="TableGrid"/>
        <w:tblW w:w="0" w:type="auto"/>
        <w:tblLook w:val="04A0" w:firstRow="1" w:lastRow="0" w:firstColumn="1" w:lastColumn="0" w:noHBand="0" w:noVBand="1"/>
      </w:tblPr>
      <w:tblGrid>
        <w:gridCol w:w="675"/>
        <w:gridCol w:w="10008"/>
      </w:tblGrid>
      <w:tr w:rsidR="006149F6" w:rsidTr="007E5F37">
        <w:tc>
          <w:tcPr>
            <w:tcW w:w="675" w:type="dxa"/>
          </w:tcPr>
          <w:p w:rsidR="006149F6" w:rsidRDefault="006149F6" w:rsidP="005133D7"/>
        </w:tc>
        <w:tc>
          <w:tcPr>
            <w:tcW w:w="10008" w:type="dxa"/>
          </w:tcPr>
          <w:p w:rsidR="006149F6" w:rsidRPr="007E5F37" w:rsidRDefault="006149F6" w:rsidP="007E5F37">
            <w:pPr>
              <w:jc w:val="center"/>
              <w:rPr>
                <w:b/>
              </w:rPr>
            </w:pPr>
            <w:r w:rsidRPr="007E5F37">
              <w:rPr>
                <w:b/>
              </w:rPr>
              <w:t>COURSE OUTCOMES</w:t>
            </w:r>
          </w:p>
        </w:tc>
      </w:tr>
      <w:tr w:rsidR="006149F6" w:rsidTr="007E5F37">
        <w:tc>
          <w:tcPr>
            <w:tcW w:w="675" w:type="dxa"/>
          </w:tcPr>
          <w:p w:rsidR="006149F6" w:rsidRDefault="006149F6" w:rsidP="005133D7">
            <w:r>
              <w:t>CO1</w:t>
            </w:r>
          </w:p>
        </w:tc>
        <w:tc>
          <w:tcPr>
            <w:tcW w:w="10008" w:type="dxa"/>
          </w:tcPr>
          <w:p w:rsidR="006149F6" w:rsidRDefault="006149F6" w:rsidP="006A5F9F">
            <w:r>
              <w:t xml:space="preserve">Describe the architecture of 8051 microcontroller. </w:t>
            </w:r>
            <w:r>
              <w:tab/>
            </w:r>
          </w:p>
        </w:tc>
      </w:tr>
      <w:tr w:rsidR="006149F6" w:rsidTr="007E5F37">
        <w:tc>
          <w:tcPr>
            <w:tcW w:w="675" w:type="dxa"/>
          </w:tcPr>
          <w:p w:rsidR="006149F6" w:rsidRDefault="006149F6" w:rsidP="005133D7">
            <w:r>
              <w:t>CO2</w:t>
            </w:r>
          </w:p>
        </w:tc>
        <w:tc>
          <w:tcPr>
            <w:tcW w:w="10008" w:type="dxa"/>
          </w:tcPr>
          <w:p w:rsidR="006149F6" w:rsidRDefault="006149F6" w:rsidP="005133D7">
            <w:r>
              <w:t>Discus 8051 assembly language programs for the given applications</w:t>
            </w:r>
          </w:p>
        </w:tc>
      </w:tr>
      <w:tr w:rsidR="006149F6" w:rsidTr="007E5F37">
        <w:tc>
          <w:tcPr>
            <w:tcW w:w="675" w:type="dxa"/>
          </w:tcPr>
          <w:p w:rsidR="006149F6" w:rsidRDefault="006149F6" w:rsidP="005133D7">
            <w:r>
              <w:t>CO3</w:t>
            </w:r>
          </w:p>
        </w:tc>
        <w:tc>
          <w:tcPr>
            <w:tcW w:w="10008" w:type="dxa"/>
          </w:tcPr>
          <w:p w:rsidR="006149F6" w:rsidRDefault="006149F6" w:rsidP="005133D7">
            <w:r>
              <w:t>Illustrate the memory and I/O interfacing concepts for any microcontroller design.</w:t>
            </w:r>
          </w:p>
        </w:tc>
      </w:tr>
      <w:tr w:rsidR="006149F6" w:rsidTr="007E5F37">
        <w:tc>
          <w:tcPr>
            <w:tcW w:w="675" w:type="dxa"/>
          </w:tcPr>
          <w:p w:rsidR="006149F6" w:rsidRDefault="006149F6" w:rsidP="005133D7">
            <w:r>
              <w:t>CO4</w:t>
            </w:r>
          </w:p>
        </w:tc>
        <w:tc>
          <w:tcPr>
            <w:tcW w:w="10008" w:type="dxa"/>
          </w:tcPr>
          <w:p w:rsidR="006149F6" w:rsidRDefault="006149F6" w:rsidP="005133D7">
            <w:r>
              <w:t>Illustrate the architectures of PIC microcontroller.</w:t>
            </w:r>
          </w:p>
        </w:tc>
      </w:tr>
      <w:tr w:rsidR="006149F6" w:rsidTr="007E5F37">
        <w:tc>
          <w:tcPr>
            <w:tcW w:w="675" w:type="dxa"/>
          </w:tcPr>
          <w:p w:rsidR="006149F6" w:rsidRDefault="006149F6" w:rsidP="005133D7">
            <w:r>
              <w:t>CO5</w:t>
            </w:r>
          </w:p>
        </w:tc>
        <w:tc>
          <w:tcPr>
            <w:tcW w:w="10008" w:type="dxa"/>
          </w:tcPr>
          <w:p w:rsidR="006149F6" w:rsidRDefault="006149F6" w:rsidP="005133D7">
            <w:r>
              <w:t>Develop Microcontrollers based systems using C.</w:t>
            </w:r>
          </w:p>
        </w:tc>
      </w:tr>
      <w:tr w:rsidR="006149F6" w:rsidTr="007E5F37">
        <w:tc>
          <w:tcPr>
            <w:tcW w:w="675" w:type="dxa"/>
          </w:tcPr>
          <w:p w:rsidR="006149F6" w:rsidRDefault="006149F6" w:rsidP="005133D7">
            <w:r>
              <w:t>CO6</w:t>
            </w:r>
          </w:p>
        </w:tc>
        <w:tc>
          <w:tcPr>
            <w:tcW w:w="10008" w:type="dxa"/>
          </w:tcPr>
          <w:p w:rsidR="006149F6" w:rsidRDefault="006149F6" w:rsidP="005133D7">
            <w:r>
              <w:t>Select the Microcontroller with proper specifications for various applications</w:t>
            </w:r>
          </w:p>
        </w:tc>
      </w:tr>
    </w:tbl>
    <w:p w:rsidR="006149F6" w:rsidRPr="00BA50B9" w:rsidRDefault="006149F6"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Tr="003E5F91">
        <w:tc>
          <w:tcPr>
            <w:tcW w:w="10683" w:type="dxa"/>
            <w:gridSpan w:val="8"/>
          </w:tcPr>
          <w:p w:rsidR="006149F6" w:rsidRPr="0009580C" w:rsidRDefault="006149F6" w:rsidP="0009580C">
            <w:pPr>
              <w:jc w:val="center"/>
              <w:rPr>
                <w:b/>
              </w:rPr>
            </w:pPr>
            <w:r w:rsidRPr="0009580C">
              <w:rPr>
                <w:b/>
              </w:rPr>
              <w:t>A</w:t>
            </w:r>
            <w:r>
              <w:rPr>
                <w:b/>
              </w:rPr>
              <w:t>ssessment Pattern</w:t>
            </w:r>
            <w:r w:rsidRPr="0009580C">
              <w:rPr>
                <w:b/>
              </w:rPr>
              <w:t xml:space="preserve"> as per Bloom’s Taxonomy</w:t>
            </w:r>
          </w:p>
        </w:tc>
      </w:tr>
      <w:tr w:rsidR="006149F6" w:rsidTr="00723EF4">
        <w:tc>
          <w:tcPr>
            <w:tcW w:w="959" w:type="dxa"/>
          </w:tcPr>
          <w:p w:rsidR="006149F6" w:rsidRDefault="006149F6" w:rsidP="002E336A">
            <w:r>
              <w:t>CO / P</w:t>
            </w:r>
          </w:p>
        </w:tc>
        <w:tc>
          <w:tcPr>
            <w:tcW w:w="1362" w:type="dxa"/>
          </w:tcPr>
          <w:p w:rsidR="006149F6" w:rsidRPr="00723EF4" w:rsidRDefault="006149F6" w:rsidP="0009580C">
            <w:pPr>
              <w:jc w:val="center"/>
              <w:rPr>
                <w:b/>
              </w:rPr>
            </w:pPr>
            <w:r w:rsidRPr="00723EF4">
              <w:rPr>
                <w:b/>
              </w:rPr>
              <w:t>Remember</w:t>
            </w:r>
          </w:p>
        </w:tc>
        <w:tc>
          <w:tcPr>
            <w:tcW w:w="1569" w:type="dxa"/>
          </w:tcPr>
          <w:p w:rsidR="006149F6" w:rsidRPr="00723EF4" w:rsidRDefault="006149F6" w:rsidP="0009580C">
            <w:pPr>
              <w:jc w:val="center"/>
              <w:rPr>
                <w:b/>
              </w:rPr>
            </w:pPr>
            <w:r w:rsidRPr="00723EF4">
              <w:rPr>
                <w:b/>
              </w:rPr>
              <w:t>Understand</w:t>
            </w:r>
          </w:p>
        </w:tc>
        <w:tc>
          <w:tcPr>
            <w:tcW w:w="1439" w:type="dxa"/>
          </w:tcPr>
          <w:p w:rsidR="006149F6" w:rsidRPr="00723EF4" w:rsidRDefault="006149F6" w:rsidP="0009580C">
            <w:pPr>
              <w:jc w:val="center"/>
              <w:rPr>
                <w:b/>
              </w:rPr>
            </w:pPr>
            <w:r w:rsidRPr="00723EF4">
              <w:rPr>
                <w:b/>
              </w:rPr>
              <w:t>Apply</w:t>
            </w:r>
          </w:p>
        </w:tc>
        <w:tc>
          <w:tcPr>
            <w:tcW w:w="1497" w:type="dxa"/>
          </w:tcPr>
          <w:p w:rsidR="006149F6" w:rsidRPr="00723EF4" w:rsidRDefault="006149F6" w:rsidP="0009580C">
            <w:pPr>
              <w:jc w:val="center"/>
              <w:rPr>
                <w:b/>
              </w:rPr>
            </w:pPr>
            <w:r w:rsidRPr="00723EF4">
              <w:rPr>
                <w:b/>
              </w:rPr>
              <w:t>Analyze</w:t>
            </w:r>
          </w:p>
        </w:tc>
        <w:tc>
          <w:tcPr>
            <w:tcW w:w="1375" w:type="dxa"/>
          </w:tcPr>
          <w:p w:rsidR="006149F6" w:rsidRPr="00723EF4" w:rsidRDefault="006149F6" w:rsidP="0009580C">
            <w:pPr>
              <w:jc w:val="center"/>
              <w:rPr>
                <w:b/>
              </w:rPr>
            </w:pPr>
            <w:r w:rsidRPr="00723EF4">
              <w:rPr>
                <w:b/>
              </w:rPr>
              <w:t>Evaluate</w:t>
            </w:r>
          </w:p>
        </w:tc>
        <w:tc>
          <w:tcPr>
            <w:tcW w:w="1321" w:type="dxa"/>
          </w:tcPr>
          <w:p w:rsidR="006149F6" w:rsidRPr="00723EF4" w:rsidRDefault="006149F6" w:rsidP="0009580C">
            <w:pPr>
              <w:jc w:val="center"/>
              <w:rPr>
                <w:b/>
              </w:rPr>
            </w:pPr>
            <w:r w:rsidRPr="00723EF4">
              <w:rPr>
                <w:b/>
              </w:rPr>
              <w:t>Create</w:t>
            </w:r>
          </w:p>
        </w:tc>
        <w:tc>
          <w:tcPr>
            <w:tcW w:w="1161" w:type="dxa"/>
          </w:tcPr>
          <w:p w:rsidR="006149F6" w:rsidRPr="00723EF4" w:rsidRDefault="006149F6" w:rsidP="0009580C">
            <w:pPr>
              <w:jc w:val="center"/>
              <w:rPr>
                <w:b/>
              </w:rPr>
            </w:pPr>
            <w:r w:rsidRPr="00723EF4">
              <w:rPr>
                <w:b/>
              </w:rPr>
              <w:t>Total</w:t>
            </w:r>
          </w:p>
        </w:tc>
      </w:tr>
      <w:tr w:rsidR="006149F6" w:rsidTr="00723EF4">
        <w:tc>
          <w:tcPr>
            <w:tcW w:w="959" w:type="dxa"/>
          </w:tcPr>
          <w:p w:rsidR="006149F6" w:rsidRDefault="006149F6" w:rsidP="002E336A">
            <w:r>
              <w:t>CO1</w:t>
            </w:r>
          </w:p>
        </w:tc>
        <w:tc>
          <w:tcPr>
            <w:tcW w:w="1362" w:type="dxa"/>
          </w:tcPr>
          <w:p w:rsidR="006149F6" w:rsidRDefault="006149F6" w:rsidP="002B3C37">
            <w:pPr>
              <w:jc w:val="center"/>
            </w:pPr>
            <w:r>
              <w:t>5</w:t>
            </w:r>
          </w:p>
        </w:tc>
        <w:tc>
          <w:tcPr>
            <w:tcW w:w="1569" w:type="dxa"/>
          </w:tcPr>
          <w:p w:rsidR="006149F6" w:rsidRDefault="006149F6" w:rsidP="001D1E20">
            <w:pPr>
              <w:jc w:val="center"/>
            </w:pPr>
            <w:r>
              <w:t>12</w:t>
            </w:r>
          </w:p>
        </w:tc>
        <w:tc>
          <w:tcPr>
            <w:tcW w:w="1439" w:type="dxa"/>
          </w:tcPr>
          <w:p w:rsidR="006149F6" w:rsidRDefault="006149F6" w:rsidP="002B3C37">
            <w:pPr>
              <w:jc w:val="center"/>
            </w:pPr>
            <w:r>
              <w:t>-</w:t>
            </w:r>
          </w:p>
        </w:tc>
        <w:tc>
          <w:tcPr>
            <w:tcW w:w="1497" w:type="dxa"/>
          </w:tcPr>
          <w:p w:rsidR="006149F6" w:rsidRDefault="006149F6" w:rsidP="002B3C37">
            <w:pPr>
              <w:jc w:val="center"/>
            </w:pPr>
            <w:r>
              <w:t>12</w:t>
            </w:r>
          </w:p>
        </w:tc>
        <w:tc>
          <w:tcPr>
            <w:tcW w:w="1375" w:type="dxa"/>
          </w:tcPr>
          <w:p w:rsidR="006149F6" w:rsidRDefault="006149F6" w:rsidP="002B3C37">
            <w:pPr>
              <w:jc w:val="center"/>
            </w:pPr>
            <w:r>
              <w:t>-</w:t>
            </w:r>
          </w:p>
        </w:tc>
        <w:tc>
          <w:tcPr>
            <w:tcW w:w="1321" w:type="dxa"/>
          </w:tcPr>
          <w:p w:rsidR="006149F6" w:rsidRDefault="006149F6" w:rsidP="002B3C37">
            <w:pPr>
              <w:jc w:val="center"/>
            </w:pPr>
            <w:r>
              <w:t>-</w:t>
            </w:r>
          </w:p>
        </w:tc>
        <w:tc>
          <w:tcPr>
            <w:tcW w:w="1161" w:type="dxa"/>
          </w:tcPr>
          <w:p w:rsidR="006149F6" w:rsidRDefault="006149F6" w:rsidP="00334A68">
            <w:pPr>
              <w:jc w:val="center"/>
            </w:pPr>
            <w:r>
              <w:t>29</w:t>
            </w:r>
          </w:p>
        </w:tc>
      </w:tr>
      <w:tr w:rsidR="006149F6" w:rsidTr="00723EF4">
        <w:tc>
          <w:tcPr>
            <w:tcW w:w="959" w:type="dxa"/>
          </w:tcPr>
          <w:p w:rsidR="006149F6" w:rsidRDefault="006149F6" w:rsidP="002E336A">
            <w:r>
              <w:t>CO2</w:t>
            </w:r>
          </w:p>
        </w:tc>
        <w:tc>
          <w:tcPr>
            <w:tcW w:w="1362" w:type="dxa"/>
          </w:tcPr>
          <w:p w:rsidR="006149F6" w:rsidRDefault="006149F6" w:rsidP="002B3C37">
            <w:pPr>
              <w:jc w:val="center"/>
            </w:pPr>
            <w:r>
              <w:t>6</w:t>
            </w:r>
          </w:p>
        </w:tc>
        <w:tc>
          <w:tcPr>
            <w:tcW w:w="1569" w:type="dxa"/>
          </w:tcPr>
          <w:p w:rsidR="006149F6" w:rsidRDefault="006149F6" w:rsidP="002B3C37">
            <w:pPr>
              <w:jc w:val="center"/>
            </w:pPr>
            <w:r>
              <w:t>7</w:t>
            </w:r>
          </w:p>
        </w:tc>
        <w:tc>
          <w:tcPr>
            <w:tcW w:w="1439" w:type="dxa"/>
          </w:tcPr>
          <w:p w:rsidR="006149F6" w:rsidRDefault="006149F6" w:rsidP="002B3C37">
            <w:pPr>
              <w:jc w:val="center"/>
            </w:pPr>
            <w:r>
              <w:t>1</w:t>
            </w:r>
          </w:p>
        </w:tc>
        <w:tc>
          <w:tcPr>
            <w:tcW w:w="1497" w:type="dxa"/>
          </w:tcPr>
          <w:p w:rsidR="006149F6" w:rsidRDefault="006149F6" w:rsidP="002B3C37">
            <w:pPr>
              <w:jc w:val="center"/>
            </w:pPr>
            <w:r>
              <w:t>-</w:t>
            </w:r>
          </w:p>
        </w:tc>
        <w:tc>
          <w:tcPr>
            <w:tcW w:w="1375" w:type="dxa"/>
          </w:tcPr>
          <w:p w:rsidR="006149F6" w:rsidRDefault="006149F6" w:rsidP="002B3C37">
            <w:pPr>
              <w:jc w:val="center"/>
            </w:pPr>
            <w:r>
              <w:t>-</w:t>
            </w:r>
          </w:p>
        </w:tc>
        <w:tc>
          <w:tcPr>
            <w:tcW w:w="1321" w:type="dxa"/>
          </w:tcPr>
          <w:p w:rsidR="006149F6" w:rsidRDefault="006149F6" w:rsidP="002B3C37">
            <w:pPr>
              <w:jc w:val="center"/>
            </w:pPr>
            <w:r>
              <w:t>3</w:t>
            </w:r>
          </w:p>
        </w:tc>
        <w:tc>
          <w:tcPr>
            <w:tcW w:w="1161" w:type="dxa"/>
          </w:tcPr>
          <w:p w:rsidR="006149F6" w:rsidRDefault="006149F6" w:rsidP="002B3C37">
            <w:pPr>
              <w:jc w:val="center"/>
            </w:pPr>
            <w:r>
              <w:t>17</w:t>
            </w:r>
          </w:p>
        </w:tc>
      </w:tr>
      <w:tr w:rsidR="006149F6" w:rsidTr="00723EF4">
        <w:tc>
          <w:tcPr>
            <w:tcW w:w="959" w:type="dxa"/>
          </w:tcPr>
          <w:p w:rsidR="006149F6" w:rsidRDefault="006149F6" w:rsidP="002E336A">
            <w:r>
              <w:t>CO3</w:t>
            </w:r>
          </w:p>
        </w:tc>
        <w:tc>
          <w:tcPr>
            <w:tcW w:w="1362" w:type="dxa"/>
          </w:tcPr>
          <w:p w:rsidR="006149F6" w:rsidRDefault="006149F6" w:rsidP="002B3C37">
            <w:pPr>
              <w:jc w:val="center"/>
            </w:pPr>
            <w:r>
              <w:t>16</w:t>
            </w:r>
          </w:p>
        </w:tc>
        <w:tc>
          <w:tcPr>
            <w:tcW w:w="1569" w:type="dxa"/>
          </w:tcPr>
          <w:p w:rsidR="006149F6" w:rsidRDefault="006149F6" w:rsidP="002B3C37">
            <w:pPr>
              <w:jc w:val="center"/>
            </w:pPr>
            <w:r>
              <w:t>12</w:t>
            </w:r>
          </w:p>
        </w:tc>
        <w:tc>
          <w:tcPr>
            <w:tcW w:w="1439" w:type="dxa"/>
          </w:tcPr>
          <w:p w:rsidR="006149F6" w:rsidRDefault="006149F6" w:rsidP="002B3C37">
            <w:pPr>
              <w:jc w:val="center"/>
            </w:pPr>
            <w:r>
              <w:t>-</w:t>
            </w:r>
          </w:p>
        </w:tc>
        <w:tc>
          <w:tcPr>
            <w:tcW w:w="1497" w:type="dxa"/>
          </w:tcPr>
          <w:p w:rsidR="006149F6" w:rsidRDefault="006149F6" w:rsidP="002B3C37">
            <w:pPr>
              <w:jc w:val="center"/>
            </w:pPr>
            <w:r>
              <w:t>-</w:t>
            </w:r>
          </w:p>
        </w:tc>
        <w:tc>
          <w:tcPr>
            <w:tcW w:w="1375" w:type="dxa"/>
          </w:tcPr>
          <w:p w:rsidR="006149F6" w:rsidRDefault="006149F6" w:rsidP="002B3C37">
            <w:pPr>
              <w:jc w:val="center"/>
            </w:pPr>
            <w:r>
              <w:t>-</w:t>
            </w:r>
          </w:p>
        </w:tc>
        <w:tc>
          <w:tcPr>
            <w:tcW w:w="1321" w:type="dxa"/>
          </w:tcPr>
          <w:p w:rsidR="006149F6" w:rsidRDefault="006149F6" w:rsidP="002B3C37">
            <w:pPr>
              <w:jc w:val="center"/>
            </w:pPr>
            <w:r>
              <w:t>-</w:t>
            </w:r>
          </w:p>
        </w:tc>
        <w:tc>
          <w:tcPr>
            <w:tcW w:w="1161" w:type="dxa"/>
          </w:tcPr>
          <w:p w:rsidR="006149F6" w:rsidRDefault="006149F6" w:rsidP="00123A51">
            <w:pPr>
              <w:jc w:val="center"/>
            </w:pPr>
            <w:r>
              <w:t>28</w:t>
            </w:r>
          </w:p>
        </w:tc>
      </w:tr>
      <w:tr w:rsidR="006149F6" w:rsidTr="00723EF4">
        <w:tc>
          <w:tcPr>
            <w:tcW w:w="959" w:type="dxa"/>
          </w:tcPr>
          <w:p w:rsidR="006149F6" w:rsidRDefault="006149F6" w:rsidP="002E336A">
            <w:r>
              <w:t>CO4</w:t>
            </w:r>
          </w:p>
        </w:tc>
        <w:tc>
          <w:tcPr>
            <w:tcW w:w="1362" w:type="dxa"/>
          </w:tcPr>
          <w:p w:rsidR="006149F6" w:rsidRDefault="006149F6" w:rsidP="002B3C37">
            <w:pPr>
              <w:jc w:val="center"/>
            </w:pPr>
            <w:r>
              <w:t>12</w:t>
            </w:r>
          </w:p>
        </w:tc>
        <w:tc>
          <w:tcPr>
            <w:tcW w:w="1569" w:type="dxa"/>
          </w:tcPr>
          <w:p w:rsidR="006149F6" w:rsidRDefault="006149F6" w:rsidP="002B3C37">
            <w:pPr>
              <w:jc w:val="center"/>
            </w:pPr>
            <w:r>
              <w:t>4</w:t>
            </w:r>
          </w:p>
        </w:tc>
        <w:tc>
          <w:tcPr>
            <w:tcW w:w="1439" w:type="dxa"/>
          </w:tcPr>
          <w:p w:rsidR="006149F6" w:rsidRDefault="006149F6" w:rsidP="002B3C37">
            <w:pPr>
              <w:jc w:val="center"/>
            </w:pPr>
            <w:r>
              <w:t>-</w:t>
            </w:r>
          </w:p>
        </w:tc>
        <w:tc>
          <w:tcPr>
            <w:tcW w:w="1497" w:type="dxa"/>
          </w:tcPr>
          <w:p w:rsidR="006149F6" w:rsidRDefault="006149F6" w:rsidP="002B3C37">
            <w:pPr>
              <w:jc w:val="center"/>
            </w:pPr>
            <w:r>
              <w:t>-</w:t>
            </w:r>
          </w:p>
        </w:tc>
        <w:tc>
          <w:tcPr>
            <w:tcW w:w="1375" w:type="dxa"/>
          </w:tcPr>
          <w:p w:rsidR="006149F6" w:rsidRDefault="006149F6" w:rsidP="002B3C37">
            <w:pPr>
              <w:jc w:val="center"/>
            </w:pPr>
            <w:r>
              <w:t>-</w:t>
            </w:r>
          </w:p>
        </w:tc>
        <w:tc>
          <w:tcPr>
            <w:tcW w:w="1321" w:type="dxa"/>
          </w:tcPr>
          <w:p w:rsidR="006149F6" w:rsidRDefault="006149F6" w:rsidP="002B3C37">
            <w:pPr>
              <w:jc w:val="center"/>
            </w:pPr>
            <w:r>
              <w:t>-</w:t>
            </w:r>
          </w:p>
        </w:tc>
        <w:tc>
          <w:tcPr>
            <w:tcW w:w="1161" w:type="dxa"/>
          </w:tcPr>
          <w:p w:rsidR="006149F6" w:rsidRDefault="006149F6" w:rsidP="00460381">
            <w:pPr>
              <w:jc w:val="center"/>
            </w:pPr>
            <w:r>
              <w:t>16</w:t>
            </w:r>
          </w:p>
        </w:tc>
      </w:tr>
      <w:tr w:rsidR="006149F6" w:rsidTr="00030742">
        <w:trPr>
          <w:trHeight w:val="393"/>
        </w:trPr>
        <w:tc>
          <w:tcPr>
            <w:tcW w:w="959" w:type="dxa"/>
          </w:tcPr>
          <w:p w:rsidR="006149F6" w:rsidRDefault="006149F6" w:rsidP="002E336A">
            <w:r>
              <w:t>CO5</w:t>
            </w:r>
          </w:p>
        </w:tc>
        <w:tc>
          <w:tcPr>
            <w:tcW w:w="1362" w:type="dxa"/>
          </w:tcPr>
          <w:p w:rsidR="006149F6" w:rsidRDefault="006149F6" w:rsidP="002B3C37">
            <w:pPr>
              <w:jc w:val="center"/>
            </w:pPr>
            <w:r>
              <w:t>5</w:t>
            </w:r>
          </w:p>
        </w:tc>
        <w:tc>
          <w:tcPr>
            <w:tcW w:w="1569" w:type="dxa"/>
          </w:tcPr>
          <w:p w:rsidR="006149F6" w:rsidRDefault="006149F6" w:rsidP="002B3C37">
            <w:pPr>
              <w:jc w:val="center"/>
            </w:pPr>
            <w:r>
              <w:t>12</w:t>
            </w:r>
          </w:p>
        </w:tc>
        <w:tc>
          <w:tcPr>
            <w:tcW w:w="1439" w:type="dxa"/>
          </w:tcPr>
          <w:p w:rsidR="006149F6" w:rsidRDefault="006149F6" w:rsidP="002B3C37">
            <w:pPr>
              <w:jc w:val="center"/>
            </w:pPr>
            <w:r>
              <w:t>-</w:t>
            </w:r>
          </w:p>
        </w:tc>
        <w:tc>
          <w:tcPr>
            <w:tcW w:w="1497" w:type="dxa"/>
          </w:tcPr>
          <w:p w:rsidR="006149F6" w:rsidRDefault="006149F6" w:rsidP="002B3C37">
            <w:pPr>
              <w:jc w:val="center"/>
            </w:pPr>
            <w:r>
              <w:t>-</w:t>
            </w:r>
          </w:p>
        </w:tc>
        <w:tc>
          <w:tcPr>
            <w:tcW w:w="1375" w:type="dxa"/>
          </w:tcPr>
          <w:p w:rsidR="006149F6" w:rsidRDefault="006149F6" w:rsidP="002B3C37">
            <w:pPr>
              <w:jc w:val="center"/>
            </w:pPr>
            <w:r>
              <w:t>-</w:t>
            </w:r>
          </w:p>
        </w:tc>
        <w:tc>
          <w:tcPr>
            <w:tcW w:w="1321" w:type="dxa"/>
          </w:tcPr>
          <w:p w:rsidR="006149F6" w:rsidRDefault="006149F6" w:rsidP="002B3C37">
            <w:pPr>
              <w:jc w:val="center"/>
            </w:pPr>
            <w:r>
              <w:t>-</w:t>
            </w:r>
          </w:p>
        </w:tc>
        <w:tc>
          <w:tcPr>
            <w:tcW w:w="1161" w:type="dxa"/>
          </w:tcPr>
          <w:p w:rsidR="006149F6" w:rsidRDefault="006149F6" w:rsidP="00460381">
            <w:pPr>
              <w:jc w:val="center"/>
            </w:pPr>
            <w:r>
              <w:t>17</w:t>
            </w:r>
          </w:p>
        </w:tc>
      </w:tr>
      <w:tr w:rsidR="006149F6" w:rsidTr="00723EF4">
        <w:tc>
          <w:tcPr>
            <w:tcW w:w="959" w:type="dxa"/>
          </w:tcPr>
          <w:p w:rsidR="006149F6" w:rsidRDefault="006149F6" w:rsidP="002E336A">
            <w:r>
              <w:t>CO6</w:t>
            </w:r>
          </w:p>
        </w:tc>
        <w:tc>
          <w:tcPr>
            <w:tcW w:w="1362" w:type="dxa"/>
          </w:tcPr>
          <w:p w:rsidR="006149F6" w:rsidRDefault="006149F6" w:rsidP="002B3C37">
            <w:pPr>
              <w:jc w:val="center"/>
            </w:pPr>
            <w:r>
              <w:t>1</w:t>
            </w:r>
          </w:p>
        </w:tc>
        <w:tc>
          <w:tcPr>
            <w:tcW w:w="1569" w:type="dxa"/>
          </w:tcPr>
          <w:p w:rsidR="006149F6" w:rsidRDefault="006149F6" w:rsidP="002B3C37">
            <w:pPr>
              <w:jc w:val="center"/>
            </w:pPr>
            <w:r>
              <w:t>4</w:t>
            </w:r>
          </w:p>
        </w:tc>
        <w:tc>
          <w:tcPr>
            <w:tcW w:w="1439" w:type="dxa"/>
          </w:tcPr>
          <w:p w:rsidR="006149F6" w:rsidRDefault="006149F6" w:rsidP="002B3C37">
            <w:pPr>
              <w:jc w:val="center"/>
            </w:pPr>
            <w:r>
              <w:t>12</w:t>
            </w:r>
          </w:p>
        </w:tc>
        <w:tc>
          <w:tcPr>
            <w:tcW w:w="1497" w:type="dxa"/>
          </w:tcPr>
          <w:p w:rsidR="006149F6" w:rsidRDefault="006149F6" w:rsidP="002B3C37">
            <w:pPr>
              <w:jc w:val="center"/>
            </w:pPr>
            <w:r>
              <w:t>-</w:t>
            </w:r>
          </w:p>
        </w:tc>
        <w:tc>
          <w:tcPr>
            <w:tcW w:w="1375" w:type="dxa"/>
          </w:tcPr>
          <w:p w:rsidR="006149F6" w:rsidRDefault="006149F6" w:rsidP="002B3C37">
            <w:pPr>
              <w:jc w:val="center"/>
            </w:pPr>
            <w:r>
              <w:t>-</w:t>
            </w:r>
          </w:p>
        </w:tc>
        <w:tc>
          <w:tcPr>
            <w:tcW w:w="1321" w:type="dxa"/>
          </w:tcPr>
          <w:p w:rsidR="006149F6" w:rsidRDefault="006149F6" w:rsidP="002B3C37">
            <w:pPr>
              <w:jc w:val="center"/>
            </w:pPr>
            <w:r>
              <w:t>-</w:t>
            </w:r>
          </w:p>
        </w:tc>
        <w:tc>
          <w:tcPr>
            <w:tcW w:w="1161" w:type="dxa"/>
          </w:tcPr>
          <w:p w:rsidR="006149F6" w:rsidRDefault="006149F6" w:rsidP="00030742">
            <w:pPr>
              <w:jc w:val="center"/>
            </w:pPr>
            <w:r>
              <w:t>17</w:t>
            </w:r>
          </w:p>
        </w:tc>
      </w:tr>
      <w:tr w:rsidR="006149F6" w:rsidTr="007A09B9">
        <w:tc>
          <w:tcPr>
            <w:tcW w:w="9522" w:type="dxa"/>
            <w:gridSpan w:val="7"/>
          </w:tcPr>
          <w:p w:rsidR="006149F6" w:rsidRDefault="006149F6" w:rsidP="002E336A"/>
        </w:tc>
        <w:tc>
          <w:tcPr>
            <w:tcW w:w="1161" w:type="dxa"/>
          </w:tcPr>
          <w:p w:rsidR="006149F6" w:rsidRPr="00723EF4" w:rsidRDefault="006149F6" w:rsidP="00723EF4">
            <w:pPr>
              <w:jc w:val="center"/>
              <w:rPr>
                <w:b/>
              </w:rPr>
            </w:pPr>
            <w:r>
              <w:rPr>
                <w:b/>
              </w:rPr>
              <w:t>124</w:t>
            </w:r>
          </w:p>
        </w:tc>
      </w:tr>
    </w:tbl>
    <w:p w:rsidR="006149F6" w:rsidRDefault="006149F6" w:rsidP="002E336A"/>
    <w:p w:rsidR="006149F6" w:rsidRDefault="006149F6">
      <w:pPr>
        <w:spacing w:after="200" w:line="276" w:lineRule="auto"/>
      </w:pPr>
      <w:r>
        <w:br w:type="page"/>
      </w:r>
    </w:p>
    <w:p w:rsidR="006149F6" w:rsidRDefault="006149F6" w:rsidP="00E40AC8">
      <w:pPr>
        <w:jc w:val="center"/>
        <w:rPr>
          <w:b/>
        </w:rPr>
      </w:pPr>
      <w:r w:rsidRPr="00863123">
        <w:rPr>
          <w:b/>
          <w:noProof/>
        </w:rPr>
        <w:lastRenderedPageBreak/>
        <w:drawing>
          <wp:inline distT="0" distB="0" distL="0" distR="0">
            <wp:extent cx="6230219" cy="1657581"/>
            <wp:effectExtent l="0" t="0" r="0" b="0"/>
            <wp:docPr id="27" name="Picture 2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3A7DC5">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18EC2012</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3A7DC5">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LINEAR INTEGRATED CIRCUITS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6149F6" w:rsidRPr="003A7DC5" w:rsidTr="006749AC">
        <w:trPr>
          <w:trHeight w:val="552"/>
        </w:trPr>
        <w:tc>
          <w:tcPr>
            <w:tcW w:w="256" w:type="pct"/>
            <w:vAlign w:val="center"/>
          </w:tcPr>
          <w:p w:rsidR="006149F6" w:rsidRPr="003A7DC5" w:rsidRDefault="006149F6" w:rsidP="005133D7">
            <w:pPr>
              <w:jc w:val="center"/>
              <w:rPr>
                <w:b/>
                <w:sz w:val="24"/>
                <w:szCs w:val="24"/>
              </w:rPr>
            </w:pPr>
            <w:r w:rsidRPr="003A7DC5">
              <w:rPr>
                <w:b/>
                <w:sz w:val="24"/>
                <w:szCs w:val="24"/>
              </w:rPr>
              <w:t>Q. No.</w:t>
            </w:r>
          </w:p>
        </w:tc>
        <w:tc>
          <w:tcPr>
            <w:tcW w:w="3334" w:type="pct"/>
            <w:gridSpan w:val="2"/>
            <w:vAlign w:val="center"/>
          </w:tcPr>
          <w:p w:rsidR="006149F6" w:rsidRPr="003A7DC5" w:rsidRDefault="006149F6" w:rsidP="005133D7">
            <w:pPr>
              <w:jc w:val="center"/>
              <w:rPr>
                <w:b/>
                <w:sz w:val="24"/>
                <w:szCs w:val="24"/>
              </w:rPr>
            </w:pPr>
            <w:r w:rsidRPr="003A7DC5">
              <w:rPr>
                <w:b/>
                <w:sz w:val="24"/>
                <w:szCs w:val="24"/>
              </w:rPr>
              <w:t>Questions</w:t>
            </w:r>
          </w:p>
        </w:tc>
        <w:tc>
          <w:tcPr>
            <w:tcW w:w="531" w:type="pct"/>
          </w:tcPr>
          <w:p w:rsidR="006149F6" w:rsidRPr="003A7DC5" w:rsidRDefault="006149F6" w:rsidP="00375CD9">
            <w:pPr>
              <w:jc w:val="center"/>
              <w:rPr>
                <w:b/>
                <w:sz w:val="24"/>
                <w:szCs w:val="24"/>
              </w:rPr>
            </w:pPr>
            <w:r w:rsidRPr="003A7DC5">
              <w:rPr>
                <w:b/>
                <w:sz w:val="24"/>
                <w:szCs w:val="24"/>
              </w:rPr>
              <w:t xml:space="preserve">Course Outcome </w:t>
            </w:r>
          </w:p>
        </w:tc>
        <w:tc>
          <w:tcPr>
            <w:tcW w:w="478" w:type="pct"/>
            <w:gridSpan w:val="2"/>
            <w:vAlign w:val="center"/>
          </w:tcPr>
          <w:p w:rsidR="006149F6" w:rsidRPr="003A7DC5" w:rsidRDefault="006149F6" w:rsidP="00375CD9">
            <w:pPr>
              <w:jc w:val="center"/>
              <w:rPr>
                <w:b/>
                <w:sz w:val="24"/>
                <w:szCs w:val="24"/>
              </w:rPr>
            </w:pPr>
            <w:r w:rsidRPr="003A7DC5">
              <w:rPr>
                <w:b/>
                <w:sz w:val="24"/>
                <w:szCs w:val="24"/>
              </w:rPr>
              <w:t>Bloom’s Level</w:t>
            </w:r>
          </w:p>
        </w:tc>
        <w:tc>
          <w:tcPr>
            <w:tcW w:w="401" w:type="pct"/>
            <w:vAlign w:val="center"/>
          </w:tcPr>
          <w:p w:rsidR="006149F6" w:rsidRPr="003A7DC5" w:rsidRDefault="006149F6" w:rsidP="005133D7">
            <w:pPr>
              <w:jc w:val="center"/>
              <w:rPr>
                <w:b/>
                <w:sz w:val="24"/>
                <w:szCs w:val="24"/>
              </w:rPr>
            </w:pPr>
            <w:r w:rsidRPr="003A7DC5">
              <w:rPr>
                <w:b/>
                <w:sz w:val="24"/>
                <w:szCs w:val="24"/>
              </w:rPr>
              <w:t>Marks</w:t>
            </w:r>
          </w:p>
        </w:tc>
      </w:tr>
      <w:tr w:rsidR="006149F6" w:rsidRPr="003A7DC5" w:rsidTr="008C57B9">
        <w:trPr>
          <w:trHeight w:val="552"/>
        </w:trPr>
        <w:tc>
          <w:tcPr>
            <w:tcW w:w="5000" w:type="pct"/>
            <w:gridSpan w:val="7"/>
            <w:vAlign w:val="center"/>
          </w:tcPr>
          <w:p w:rsidR="006149F6" w:rsidRPr="003A7DC5" w:rsidRDefault="006149F6" w:rsidP="008C57B9">
            <w:pPr>
              <w:jc w:val="center"/>
              <w:rPr>
                <w:b/>
                <w:sz w:val="24"/>
                <w:szCs w:val="24"/>
                <w:u w:val="single"/>
              </w:rPr>
            </w:pPr>
            <w:r w:rsidRPr="003A7DC5">
              <w:rPr>
                <w:b/>
                <w:sz w:val="24"/>
                <w:szCs w:val="24"/>
                <w:u w:val="single"/>
              </w:rPr>
              <w:t>PART – A (10 X 1 = 10 MARKS)</w:t>
            </w:r>
          </w:p>
        </w:tc>
      </w:tr>
      <w:tr w:rsidR="006149F6" w:rsidRPr="003A7DC5" w:rsidTr="003A7DC5">
        <w:trPr>
          <w:trHeight w:val="397"/>
        </w:trPr>
        <w:tc>
          <w:tcPr>
            <w:tcW w:w="256" w:type="pct"/>
          </w:tcPr>
          <w:p w:rsidR="006149F6" w:rsidRPr="003A7DC5" w:rsidRDefault="006149F6" w:rsidP="003A7DC5">
            <w:pPr>
              <w:jc w:val="center"/>
              <w:rPr>
                <w:sz w:val="24"/>
                <w:szCs w:val="24"/>
              </w:rPr>
            </w:pPr>
            <w:r w:rsidRPr="003A7DC5">
              <w:rPr>
                <w:sz w:val="24"/>
                <w:szCs w:val="24"/>
              </w:rPr>
              <w:t>1.</w:t>
            </w:r>
          </w:p>
        </w:tc>
        <w:tc>
          <w:tcPr>
            <w:tcW w:w="3334" w:type="pct"/>
            <w:gridSpan w:val="2"/>
          </w:tcPr>
          <w:p w:rsidR="006149F6" w:rsidRPr="003A7DC5" w:rsidRDefault="006149F6" w:rsidP="003A7DC5">
            <w:pPr>
              <w:autoSpaceDE w:val="0"/>
              <w:autoSpaceDN w:val="0"/>
              <w:adjustRightInd w:val="0"/>
              <w:jc w:val="both"/>
              <w:rPr>
                <w:sz w:val="24"/>
                <w:szCs w:val="24"/>
              </w:rPr>
            </w:pPr>
            <w:r w:rsidRPr="003A7DC5">
              <w:rPr>
                <w:sz w:val="24"/>
                <w:szCs w:val="24"/>
              </w:rPr>
              <w:t>Label some applications of op-amp.</w:t>
            </w:r>
          </w:p>
        </w:tc>
        <w:tc>
          <w:tcPr>
            <w:tcW w:w="531" w:type="pct"/>
          </w:tcPr>
          <w:p w:rsidR="006149F6" w:rsidRPr="003A7DC5" w:rsidRDefault="006149F6" w:rsidP="003A7DC5">
            <w:pPr>
              <w:jc w:val="center"/>
              <w:rPr>
                <w:sz w:val="24"/>
                <w:szCs w:val="24"/>
              </w:rPr>
            </w:pPr>
            <w:r w:rsidRPr="003A7DC5">
              <w:rPr>
                <w:sz w:val="24"/>
                <w:szCs w:val="24"/>
              </w:rPr>
              <w:t>CO1</w:t>
            </w:r>
          </w:p>
        </w:tc>
        <w:tc>
          <w:tcPr>
            <w:tcW w:w="478" w:type="pct"/>
            <w:gridSpan w:val="2"/>
          </w:tcPr>
          <w:p w:rsidR="006149F6" w:rsidRPr="003A7DC5" w:rsidRDefault="006149F6" w:rsidP="003A7DC5">
            <w:pPr>
              <w:jc w:val="center"/>
              <w:rPr>
                <w:sz w:val="24"/>
                <w:szCs w:val="24"/>
              </w:rPr>
            </w:pPr>
            <w:r w:rsidRPr="003A7DC5">
              <w:rPr>
                <w:sz w:val="24"/>
                <w:szCs w:val="24"/>
              </w:rPr>
              <w:t>R</w:t>
            </w:r>
          </w:p>
        </w:tc>
        <w:tc>
          <w:tcPr>
            <w:tcW w:w="401" w:type="pct"/>
          </w:tcPr>
          <w:p w:rsidR="006149F6" w:rsidRPr="003A7DC5" w:rsidRDefault="006149F6" w:rsidP="003A7DC5">
            <w:pPr>
              <w:jc w:val="center"/>
              <w:rPr>
                <w:sz w:val="24"/>
                <w:szCs w:val="24"/>
              </w:rPr>
            </w:pPr>
            <w:r w:rsidRPr="003A7DC5">
              <w:rPr>
                <w:sz w:val="24"/>
                <w:szCs w:val="24"/>
              </w:rPr>
              <w:t>1</w:t>
            </w:r>
          </w:p>
        </w:tc>
      </w:tr>
      <w:tr w:rsidR="006149F6" w:rsidRPr="003A7DC5" w:rsidTr="003A7DC5">
        <w:trPr>
          <w:trHeight w:val="397"/>
        </w:trPr>
        <w:tc>
          <w:tcPr>
            <w:tcW w:w="256" w:type="pct"/>
          </w:tcPr>
          <w:p w:rsidR="006149F6" w:rsidRPr="003A7DC5" w:rsidRDefault="006149F6" w:rsidP="003A7DC5">
            <w:pPr>
              <w:jc w:val="center"/>
              <w:rPr>
                <w:sz w:val="24"/>
                <w:szCs w:val="24"/>
              </w:rPr>
            </w:pPr>
            <w:r w:rsidRPr="003A7DC5">
              <w:rPr>
                <w:sz w:val="24"/>
                <w:szCs w:val="24"/>
              </w:rPr>
              <w:t>2.</w:t>
            </w:r>
          </w:p>
        </w:tc>
        <w:tc>
          <w:tcPr>
            <w:tcW w:w="3334" w:type="pct"/>
            <w:gridSpan w:val="2"/>
          </w:tcPr>
          <w:p w:rsidR="006149F6" w:rsidRPr="003A7DC5" w:rsidRDefault="006149F6" w:rsidP="003A7DC5">
            <w:pPr>
              <w:jc w:val="both"/>
              <w:rPr>
                <w:sz w:val="24"/>
                <w:szCs w:val="24"/>
              </w:rPr>
            </w:pPr>
            <w:r w:rsidRPr="003A7DC5">
              <w:rPr>
                <w:sz w:val="24"/>
                <w:szCs w:val="24"/>
              </w:rPr>
              <w:t>Define CMRR.</w:t>
            </w:r>
          </w:p>
        </w:tc>
        <w:tc>
          <w:tcPr>
            <w:tcW w:w="531" w:type="pct"/>
          </w:tcPr>
          <w:p w:rsidR="006149F6" w:rsidRPr="003A7DC5" w:rsidRDefault="006149F6" w:rsidP="003A7DC5">
            <w:pPr>
              <w:jc w:val="center"/>
              <w:rPr>
                <w:sz w:val="24"/>
                <w:szCs w:val="24"/>
              </w:rPr>
            </w:pPr>
            <w:r w:rsidRPr="003A7DC5">
              <w:rPr>
                <w:sz w:val="24"/>
                <w:szCs w:val="24"/>
              </w:rPr>
              <w:t>CO1</w:t>
            </w:r>
          </w:p>
        </w:tc>
        <w:tc>
          <w:tcPr>
            <w:tcW w:w="478" w:type="pct"/>
            <w:gridSpan w:val="2"/>
          </w:tcPr>
          <w:p w:rsidR="006149F6" w:rsidRPr="003A7DC5" w:rsidRDefault="006149F6" w:rsidP="003A7DC5">
            <w:pPr>
              <w:jc w:val="center"/>
              <w:rPr>
                <w:sz w:val="24"/>
                <w:szCs w:val="24"/>
              </w:rPr>
            </w:pPr>
            <w:r w:rsidRPr="003A7DC5">
              <w:rPr>
                <w:sz w:val="24"/>
                <w:szCs w:val="24"/>
              </w:rPr>
              <w:t>R</w:t>
            </w:r>
          </w:p>
        </w:tc>
        <w:tc>
          <w:tcPr>
            <w:tcW w:w="401" w:type="pct"/>
          </w:tcPr>
          <w:p w:rsidR="006149F6" w:rsidRPr="003A7DC5" w:rsidRDefault="006149F6" w:rsidP="003A7DC5">
            <w:pPr>
              <w:jc w:val="center"/>
              <w:rPr>
                <w:sz w:val="24"/>
                <w:szCs w:val="24"/>
              </w:rPr>
            </w:pPr>
            <w:r w:rsidRPr="003A7DC5">
              <w:rPr>
                <w:sz w:val="24"/>
                <w:szCs w:val="24"/>
              </w:rPr>
              <w:t>1</w:t>
            </w:r>
          </w:p>
        </w:tc>
      </w:tr>
      <w:tr w:rsidR="006149F6" w:rsidRPr="003A7DC5" w:rsidTr="003A7DC5">
        <w:trPr>
          <w:trHeight w:val="397"/>
        </w:trPr>
        <w:tc>
          <w:tcPr>
            <w:tcW w:w="256" w:type="pct"/>
          </w:tcPr>
          <w:p w:rsidR="006149F6" w:rsidRPr="003A7DC5" w:rsidRDefault="006149F6" w:rsidP="003A7DC5">
            <w:pPr>
              <w:jc w:val="center"/>
              <w:rPr>
                <w:sz w:val="24"/>
                <w:szCs w:val="24"/>
              </w:rPr>
            </w:pPr>
            <w:r w:rsidRPr="003A7DC5">
              <w:rPr>
                <w:sz w:val="24"/>
                <w:szCs w:val="24"/>
              </w:rPr>
              <w:t>3.</w:t>
            </w:r>
          </w:p>
        </w:tc>
        <w:tc>
          <w:tcPr>
            <w:tcW w:w="3334" w:type="pct"/>
            <w:gridSpan w:val="2"/>
          </w:tcPr>
          <w:p w:rsidR="006149F6" w:rsidRPr="003A7DC5" w:rsidRDefault="006149F6" w:rsidP="003A7DC5">
            <w:pPr>
              <w:jc w:val="both"/>
              <w:rPr>
                <w:sz w:val="24"/>
                <w:szCs w:val="24"/>
              </w:rPr>
            </w:pPr>
            <w:r w:rsidRPr="003A7DC5">
              <w:rPr>
                <w:sz w:val="24"/>
                <w:szCs w:val="24"/>
                <w:shd w:val="clear" w:color="auto" w:fill="FDFDFD"/>
              </w:rPr>
              <w:t>Which parameter determines the clipping level in an op-amp.</w:t>
            </w:r>
          </w:p>
        </w:tc>
        <w:tc>
          <w:tcPr>
            <w:tcW w:w="531" w:type="pct"/>
          </w:tcPr>
          <w:p w:rsidR="006149F6" w:rsidRPr="003A7DC5" w:rsidRDefault="006149F6" w:rsidP="003A7DC5">
            <w:pPr>
              <w:jc w:val="center"/>
              <w:rPr>
                <w:sz w:val="24"/>
                <w:szCs w:val="24"/>
              </w:rPr>
            </w:pPr>
            <w:r w:rsidRPr="003A7DC5">
              <w:rPr>
                <w:sz w:val="24"/>
                <w:szCs w:val="24"/>
              </w:rPr>
              <w:t>CO2</w:t>
            </w:r>
          </w:p>
        </w:tc>
        <w:tc>
          <w:tcPr>
            <w:tcW w:w="478" w:type="pct"/>
            <w:gridSpan w:val="2"/>
          </w:tcPr>
          <w:p w:rsidR="006149F6" w:rsidRPr="003A7DC5" w:rsidRDefault="006149F6" w:rsidP="003A7DC5">
            <w:pPr>
              <w:jc w:val="center"/>
              <w:rPr>
                <w:sz w:val="24"/>
                <w:szCs w:val="24"/>
              </w:rPr>
            </w:pPr>
            <w:r w:rsidRPr="003A7DC5">
              <w:rPr>
                <w:sz w:val="24"/>
                <w:szCs w:val="24"/>
              </w:rPr>
              <w:t>R</w:t>
            </w:r>
          </w:p>
        </w:tc>
        <w:tc>
          <w:tcPr>
            <w:tcW w:w="401" w:type="pct"/>
          </w:tcPr>
          <w:p w:rsidR="006149F6" w:rsidRPr="003A7DC5" w:rsidRDefault="006149F6" w:rsidP="003A7DC5">
            <w:pPr>
              <w:jc w:val="center"/>
              <w:rPr>
                <w:sz w:val="24"/>
                <w:szCs w:val="24"/>
              </w:rPr>
            </w:pPr>
            <w:r w:rsidRPr="003A7DC5">
              <w:rPr>
                <w:sz w:val="24"/>
                <w:szCs w:val="24"/>
              </w:rPr>
              <w:t>1</w:t>
            </w:r>
          </w:p>
        </w:tc>
      </w:tr>
      <w:tr w:rsidR="006149F6" w:rsidRPr="003A7DC5" w:rsidTr="003A7DC5">
        <w:trPr>
          <w:trHeight w:val="397"/>
        </w:trPr>
        <w:tc>
          <w:tcPr>
            <w:tcW w:w="256" w:type="pct"/>
          </w:tcPr>
          <w:p w:rsidR="006149F6" w:rsidRPr="003A7DC5" w:rsidRDefault="006149F6" w:rsidP="003A7DC5">
            <w:pPr>
              <w:jc w:val="center"/>
              <w:rPr>
                <w:sz w:val="24"/>
                <w:szCs w:val="24"/>
              </w:rPr>
            </w:pPr>
            <w:r w:rsidRPr="003A7DC5">
              <w:rPr>
                <w:sz w:val="24"/>
                <w:szCs w:val="24"/>
              </w:rPr>
              <w:t>4.</w:t>
            </w:r>
          </w:p>
        </w:tc>
        <w:tc>
          <w:tcPr>
            <w:tcW w:w="3334" w:type="pct"/>
            <w:gridSpan w:val="2"/>
          </w:tcPr>
          <w:p w:rsidR="006149F6" w:rsidRPr="003A7DC5" w:rsidRDefault="006149F6" w:rsidP="003A7DC5">
            <w:pPr>
              <w:jc w:val="both"/>
              <w:rPr>
                <w:sz w:val="24"/>
                <w:szCs w:val="24"/>
              </w:rPr>
            </w:pPr>
            <w:r w:rsidRPr="003A7DC5">
              <w:rPr>
                <w:sz w:val="24"/>
                <w:szCs w:val="24"/>
              </w:rPr>
              <w:t>Identify the gain for Butterworth second order low pass filter.</w:t>
            </w:r>
          </w:p>
        </w:tc>
        <w:tc>
          <w:tcPr>
            <w:tcW w:w="531" w:type="pct"/>
          </w:tcPr>
          <w:p w:rsidR="006149F6" w:rsidRPr="003A7DC5" w:rsidRDefault="006149F6" w:rsidP="003A7DC5">
            <w:pPr>
              <w:jc w:val="center"/>
              <w:rPr>
                <w:sz w:val="24"/>
                <w:szCs w:val="24"/>
              </w:rPr>
            </w:pPr>
            <w:r w:rsidRPr="003A7DC5">
              <w:rPr>
                <w:sz w:val="24"/>
                <w:szCs w:val="24"/>
              </w:rPr>
              <w:t>CO2</w:t>
            </w:r>
          </w:p>
        </w:tc>
        <w:tc>
          <w:tcPr>
            <w:tcW w:w="478" w:type="pct"/>
            <w:gridSpan w:val="2"/>
          </w:tcPr>
          <w:p w:rsidR="006149F6" w:rsidRPr="003A7DC5" w:rsidRDefault="006149F6" w:rsidP="003A7DC5">
            <w:pPr>
              <w:jc w:val="center"/>
              <w:rPr>
                <w:sz w:val="24"/>
                <w:szCs w:val="24"/>
              </w:rPr>
            </w:pPr>
            <w:r w:rsidRPr="003A7DC5">
              <w:rPr>
                <w:sz w:val="24"/>
                <w:szCs w:val="24"/>
              </w:rPr>
              <w:t>A</w:t>
            </w:r>
          </w:p>
        </w:tc>
        <w:tc>
          <w:tcPr>
            <w:tcW w:w="401" w:type="pct"/>
          </w:tcPr>
          <w:p w:rsidR="006149F6" w:rsidRPr="003A7DC5" w:rsidRDefault="006149F6" w:rsidP="003A7DC5">
            <w:pPr>
              <w:jc w:val="center"/>
              <w:rPr>
                <w:sz w:val="24"/>
                <w:szCs w:val="24"/>
              </w:rPr>
            </w:pPr>
            <w:r w:rsidRPr="003A7DC5">
              <w:rPr>
                <w:sz w:val="24"/>
                <w:szCs w:val="24"/>
              </w:rPr>
              <w:t>1</w:t>
            </w:r>
          </w:p>
        </w:tc>
      </w:tr>
      <w:tr w:rsidR="006149F6" w:rsidRPr="003A7DC5" w:rsidTr="003A7DC5">
        <w:trPr>
          <w:trHeight w:val="397"/>
        </w:trPr>
        <w:tc>
          <w:tcPr>
            <w:tcW w:w="256" w:type="pct"/>
          </w:tcPr>
          <w:p w:rsidR="006149F6" w:rsidRPr="003A7DC5" w:rsidRDefault="006149F6" w:rsidP="003A7DC5">
            <w:pPr>
              <w:jc w:val="center"/>
              <w:rPr>
                <w:sz w:val="24"/>
                <w:szCs w:val="24"/>
              </w:rPr>
            </w:pPr>
            <w:r w:rsidRPr="003A7DC5">
              <w:rPr>
                <w:sz w:val="24"/>
                <w:szCs w:val="24"/>
              </w:rPr>
              <w:t>5.</w:t>
            </w:r>
          </w:p>
        </w:tc>
        <w:tc>
          <w:tcPr>
            <w:tcW w:w="3334" w:type="pct"/>
            <w:gridSpan w:val="2"/>
          </w:tcPr>
          <w:p w:rsidR="006149F6" w:rsidRPr="003A7DC5" w:rsidRDefault="006149F6" w:rsidP="003A7DC5">
            <w:pPr>
              <w:pStyle w:val="Default"/>
              <w:jc w:val="both"/>
            </w:pPr>
            <w:r w:rsidRPr="003A7DC5">
              <w:t>Name some of the non-linear applications of op-amp.</w:t>
            </w:r>
          </w:p>
        </w:tc>
        <w:tc>
          <w:tcPr>
            <w:tcW w:w="531" w:type="pct"/>
          </w:tcPr>
          <w:p w:rsidR="006149F6" w:rsidRPr="003A7DC5" w:rsidRDefault="006149F6" w:rsidP="003A7DC5">
            <w:pPr>
              <w:jc w:val="center"/>
              <w:rPr>
                <w:sz w:val="24"/>
                <w:szCs w:val="24"/>
              </w:rPr>
            </w:pPr>
            <w:r w:rsidRPr="003A7DC5">
              <w:rPr>
                <w:sz w:val="24"/>
                <w:szCs w:val="24"/>
              </w:rPr>
              <w:t>CO3</w:t>
            </w:r>
          </w:p>
        </w:tc>
        <w:tc>
          <w:tcPr>
            <w:tcW w:w="478" w:type="pct"/>
            <w:gridSpan w:val="2"/>
          </w:tcPr>
          <w:p w:rsidR="006149F6" w:rsidRPr="003A7DC5" w:rsidRDefault="006149F6" w:rsidP="003A7DC5">
            <w:pPr>
              <w:jc w:val="center"/>
              <w:rPr>
                <w:sz w:val="24"/>
                <w:szCs w:val="24"/>
              </w:rPr>
            </w:pPr>
            <w:r w:rsidRPr="003A7DC5">
              <w:rPr>
                <w:sz w:val="24"/>
                <w:szCs w:val="24"/>
              </w:rPr>
              <w:t>R</w:t>
            </w:r>
          </w:p>
        </w:tc>
        <w:tc>
          <w:tcPr>
            <w:tcW w:w="401" w:type="pct"/>
          </w:tcPr>
          <w:p w:rsidR="006149F6" w:rsidRPr="003A7DC5" w:rsidRDefault="006149F6" w:rsidP="003A7DC5">
            <w:pPr>
              <w:jc w:val="center"/>
              <w:rPr>
                <w:sz w:val="24"/>
                <w:szCs w:val="24"/>
              </w:rPr>
            </w:pPr>
            <w:r w:rsidRPr="003A7DC5">
              <w:rPr>
                <w:sz w:val="24"/>
                <w:szCs w:val="24"/>
              </w:rPr>
              <w:t>1</w:t>
            </w:r>
          </w:p>
        </w:tc>
      </w:tr>
      <w:tr w:rsidR="006149F6" w:rsidRPr="003A7DC5" w:rsidTr="003A7DC5">
        <w:trPr>
          <w:trHeight w:val="397"/>
        </w:trPr>
        <w:tc>
          <w:tcPr>
            <w:tcW w:w="256" w:type="pct"/>
          </w:tcPr>
          <w:p w:rsidR="006149F6" w:rsidRPr="003A7DC5" w:rsidRDefault="006149F6" w:rsidP="003A7DC5">
            <w:pPr>
              <w:jc w:val="center"/>
              <w:rPr>
                <w:sz w:val="24"/>
                <w:szCs w:val="24"/>
              </w:rPr>
            </w:pPr>
            <w:r w:rsidRPr="003A7DC5">
              <w:rPr>
                <w:sz w:val="24"/>
                <w:szCs w:val="24"/>
              </w:rPr>
              <w:t>6.</w:t>
            </w:r>
          </w:p>
        </w:tc>
        <w:tc>
          <w:tcPr>
            <w:tcW w:w="3334" w:type="pct"/>
            <w:gridSpan w:val="2"/>
          </w:tcPr>
          <w:p w:rsidR="006149F6" w:rsidRPr="003A7DC5" w:rsidRDefault="006149F6" w:rsidP="003A7DC5">
            <w:pPr>
              <w:jc w:val="both"/>
              <w:rPr>
                <w:sz w:val="24"/>
                <w:szCs w:val="24"/>
              </w:rPr>
            </w:pPr>
            <w:r w:rsidRPr="003A7DC5">
              <w:rPr>
                <w:sz w:val="24"/>
                <w:szCs w:val="24"/>
              </w:rPr>
              <w:t>Which filter performs exactly the opposite of band pass filter?</w:t>
            </w:r>
          </w:p>
        </w:tc>
        <w:tc>
          <w:tcPr>
            <w:tcW w:w="531" w:type="pct"/>
          </w:tcPr>
          <w:p w:rsidR="006149F6" w:rsidRPr="003A7DC5" w:rsidRDefault="006149F6" w:rsidP="003A7DC5">
            <w:pPr>
              <w:jc w:val="center"/>
              <w:rPr>
                <w:sz w:val="24"/>
                <w:szCs w:val="24"/>
              </w:rPr>
            </w:pPr>
            <w:r w:rsidRPr="003A7DC5">
              <w:rPr>
                <w:sz w:val="24"/>
                <w:szCs w:val="24"/>
              </w:rPr>
              <w:t>CO3</w:t>
            </w:r>
          </w:p>
        </w:tc>
        <w:tc>
          <w:tcPr>
            <w:tcW w:w="478" w:type="pct"/>
            <w:gridSpan w:val="2"/>
          </w:tcPr>
          <w:p w:rsidR="006149F6" w:rsidRPr="003A7DC5" w:rsidRDefault="006149F6" w:rsidP="003A7DC5">
            <w:pPr>
              <w:jc w:val="center"/>
              <w:rPr>
                <w:sz w:val="24"/>
                <w:szCs w:val="24"/>
              </w:rPr>
            </w:pPr>
            <w:r w:rsidRPr="003A7DC5">
              <w:rPr>
                <w:sz w:val="24"/>
                <w:szCs w:val="24"/>
              </w:rPr>
              <w:t>R</w:t>
            </w:r>
          </w:p>
        </w:tc>
        <w:tc>
          <w:tcPr>
            <w:tcW w:w="401" w:type="pct"/>
          </w:tcPr>
          <w:p w:rsidR="006149F6" w:rsidRPr="003A7DC5" w:rsidRDefault="006149F6" w:rsidP="003A7DC5">
            <w:pPr>
              <w:jc w:val="center"/>
              <w:rPr>
                <w:sz w:val="24"/>
                <w:szCs w:val="24"/>
              </w:rPr>
            </w:pPr>
            <w:r w:rsidRPr="003A7DC5">
              <w:rPr>
                <w:sz w:val="24"/>
                <w:szCs w:val="24"/>
              </w:rPr>
              <w:t>1</w:t>
            </w:r>
          </w:p>
        </w:tc>
      </w:tr>
      <w:tr w:rsidR="006149F6" w:rsidRPr="003A7DC5" w:rsidTr="003A7DC5">
        <w:trPr>
          <w:trHeight w:val="397"/>
        </w:trPr>
        <w:tc>
          <w:tcPr>
            <w:tcW w:w="256" w:type="pct"/>
          </w:tcPr>
          <w:p w:rsidR="006149F6" w:rsidRPr="003A7DC5" w:rsidRDefault="006149F6" w:rsidP="003A7DC5">
            <w:pPr>
              <w:jc w:val="center"/>
              <w:rPr>
                <w:sz w:val="24"/>
                <w:szCs w:val="24"/>
              </w:rPr>
            </w:pPr>
            <w:r w:rsidRPr="003A7DC5">
              <w:rPr>
                <w:sz w:val="24"/>
                <w:szCs w:val="24"/>
              </w:rPr>
              <w:t>7.</w:t>
            </w:r>
          </w:p>
        </w:tc>
        <w:tc>
          <w:tcPr>
            <w:tcW w:w="3334" w:type="pct"/>
            <w:gridSpan w:val="2"/>
          </w:tcPr>
          <w:p w:rsidR="006149F6" w:rsidRPr="003A7DC5" w:rsidRDefault="006149F6" w:rsidP="003A7DC5">
            <w:pPr>
              <w:pStyle w:val="ListParagraph"/>
              <w:ind w:left="0"/>
              <w:jc w:val="both"/>
              <w:rPr>
                <w:noProof/>
                <w:sz w:val="24"/>
                <w:szCs w:val="24"/>
                <w:lang w:eastAsia="zh-TW"/>
              </w:rPr>
            </w:pPr>
            <w:r w:rsidRPr="003A7DC5">
              <w:rPr>
                <w:sz w:val="24"/>
                <w:szCs w:val="24"/>
              </w:rPr>
              <w:t>List out any two applications of PLL.</w:t>
            </w:r>
          </w:p>
        </w:tc>
        <w:tc>
          <w:tcPr>
            <w:tcW w:w="531" w:type="pct"/>
          </w:tcPr>
          <w:p w:rsidR="006149F6" w:rsidRPr="003A7DC5" w:rsidRDefault="006149F6" w:rsidP="003A7DC5">
            <w:pPr>
              <w:jc w:val="center"/>
              <w:rPr>
                <w:sz w:val="24"/>
                <w:szCs w:val="24"/>
              </w:rPr>
            </w:pPr>
            <w:r w:rsidRPr="003A7DC5">
              <w:rPr>
                <w:sz w:val="24"/>
                <w:szCs w:val="24"/>
              </w:rPr>
              <w:t>CO4</w:t>
            </w:r>
          </w:p>
        </w:tc>
        <w:tc>
          <w:tcPr>
            <w:tcW w:w="478" w:type="pct"/>
            <w:gridSpan w:val="2"/>
          </w:tcPr>
          <w:p w:rsidR="006149F6" w:rsidRPr="003A7DC5" w:rsidRDefault="006149F6" w:rsidP="003A7DC5">
            <w:pPr>
              <w:jc w:val="center"/>
              <w:rPr>
                <w:sz w:val="24"/>
                <w:szCs w:val="24"/>
              </w:rPr>
            </w:pPr>
            <w:r w:rsidRPr="003A7DC5">
              <w:rPr>
                <w:sz w:val="24"/>
                <w:szCs w:val="24"/>
              </w:rPr>
              <w:t>R</w:t>
            </w:r>
          </w:p>
        </w:tc>
        <w:tc>
          <w:tcPr>
            <w:tcW w:w="401" w:type="pct"/>
          </w:tcPr>
          <w:p w:rsidR="006149F6" w:rsidRPr="003A7DC5" w:rsidRDefault="006149F6" w:rsidP="003A7DC5">
            <w:pPr>
              <w:jc w:val="center"/>
              <w:rPr>
                <w:sz w:val="24"/>
                <w:szCs w:val="24"/>
              </w:rPr>
            </w:pPr>
            <w:r w:rsidRPr="003A7DC5">
              <w:rPr>
                <w:sz w:val="24"/>
                <w:szCs w:val="24"/>
              </w:rPr>
              <w:t>1</w:t>
            </w:r>
          </w:p>
        </w:tc>
      </w:tr>
      <w:tr w:rsidR="006149F6" w:rsidRPr="003A7DC5" w:rsidTr="003A7DC5">
        <w:trPr>
          <w:trHeight w:val="397"/>
        </w:trPr>
        <w:tc>
          <w:tcPr>
            <w:tcW w:w="256" w:type="pct"/>
          </w:tcPr>
          <w:p w:rsidR="006149F6" w:rsidRPr="003A7DC5" w:rsidRDefault="006149F6" w:rsidP="003A7DC5">
            <w:pPr>
              <w:jc w:val="center"/>
              <w:rPr>
                <w:sz w:val="24"/>
                <w:szCs w:val="24"/>
              </w:rPr>
            </w:pPr>
            <w:r w:rsidRPr="003A7DC5">
              <w:rPr>
                <w:sz w:val="24"/>
                <w:szCs w:val="24"/>
              </w:rPr>
              <w:t>8.</w:t>
            </w:r>
          </w:p>
        </w:tc>
        <w:tc>
          <w:tcPr>
            <w:tcW w:w="3334" w:type="pct"/>
            <w:gridSpan w:val="2"/>
          </w:tcPr>
          <w:p w:rsidR="006149F6" w:rsidRPr="003A7DC5" w:rsidRDefault="006149F6" w:rsidP="003A7DC5">
            <w:pPr>
              <w:spacing w:line="276" w:lineRule="auto"/>
              <w:jc w:val="both"/>
              <w:rPr>
                <w:b/>
                <w:bCs/>
                <w:sz w:val="24"/>
                <w:szCs w:val="24"/>
              </w:rPr>
            </w:pPr>
            <w:r w:rsidRPr="003A7DC5">
              <w:rPr>
                <w:sz w:val="24"/>
                <w:szCs w:val="24"/>
              </w:rPr>
              <w:t>Show the functional diagram of successive approximation type Analog to digital converter.</w:t>
            </w:r>
          </w:p>
        </w:tc>
        <w:tc>
          <w:tcPr>
            <w:tcW w:w="531" w:type="pct"/>
          </w:tcPr>
          <w:p w:rsidR="006149F6" w:rsidRPr="003A7DC5" w:rsidRDefault="006149F6" w:rsidP="003A7DC5">
            <w:pPr>
              <w:jc w:val="center"/>
              <w:rPr>
                <w:sz w:val="24"/>
                <w:szCs w:val="24"/>
              </w:rPr>
            </w:pPr>
            <w:r w:rsidRPr="003A7DC5">
              <w:rPr>
                <w:sz w:val="24"/>
                <w:szCs w:val="24"/>
              </w:rPr>
              <w:t>CO6</w:t>
            </w:r>
          </w:p>
        </w:tc>
        <w:tc>
          <w:tcPr>
            <w:tcW w:w="478" w:type="pct"/>
            <w:gridSpan w:val="2"/>
          </w:tcPr>
          <w:p w:rsidR="006149F6" w:rsidRPr="003A7DC5" w:rsidRDefault="006149F6" w:rsidP="003A7DC5">
            <w:pPr>
              <w:jc w:val="center"/>
              <w:rPr>
                <w:sz w:val="24"/>
                <w:szCs w:val="24"/>
              </w:rPr>
            </w:pPr>
            <w:r w:rsidRPr="003A7DC5">
              <w:rPr>
                <w:sz w:val="24"/>
                <w:szCs w:val="24"/>
              </w:rPr>
              <w:t>R</w:t>
            </w:r>
          </w:p>
        </w:tc>
        <w:tc>
          <w:tcPr>
            <w:tcW w:w="401" w:type="pct"/>
          </w:tcPr>
          <w:p w:rsidR="006149F6" w:rsidRPr="003A7DC5" w:rsidRDefault="006149F6" w:rsidP="003A7DC5">
            <w:pPr>
              <w:jc w:val="center"/>
              <w:rPr>
                <w:sz w:val="24"/>
                <w:szCs w:val="24"/>
              </w:rPr>
            </w:pPr>
            <w:r w:rsidRPr="003A7DC5">
              <w:rPr>
                <w:sz w:val="24"/>
                <w:szCs w:val="24"/>
              </w:rPr>
              <w:t>1</w:t>
            </w:r>
          </w:p>
        </w:tc>
      </w:tr>
      <w:tr w:rsidR="006149F6" w:rsidRPr="003A7DC5" w:rsidTr="003A7DC5">
        <w:trPr>
          <w:trHeight w:val="397"/>
        </w:trPr>
        <w:tc>
          <w:tcPr>
            <w:tcW w:w="256" w:type="pct"/>
          </w:tcPr>
          <w:p w:rsidR="006149F6" w:rsidRPr="003A7DC5" w:rsidRDefault="006149F6" w:rsidP="003A7DC5">
            <w:pPr>
              <w:jc w:val="center"/>
              <w:rPr>
                <w:sz w:val="24"/>
                <w:szCs w:val="24"/>
              </w:rPr>
            </w:pPr>
            <w:r w:rsidRPr="003A7DC5">
              <w:rPr>
                <w:sz w:val="24"/>
                <w:szCs w:val="24"/>
              </w:rPr>
              <w:t>9.</w:t>
            </w:r>
          </w:p>
        </w:tc>
        <w:tc>
          <w:tcPr>
            <w:tcW w:w="3334" w:type="pct"/>
            <w:gridSpan w:val="2"/>
          </w:tcPr>
          <w:p w:rsidR="006149F6" w:rsidRPr="003A7DC5" w:rsidRDefault="006149F6" w:rsidP="003A7DC5">
            <w:pPr>
              <w:pStyle w:val="ListParagraph"/>
              <w:ind w:left="0"/>
              <w:jc w:val="both"/>
              <w:rPr>
                <w:noProof/>
                <w:sz w:val="24"/>
                <w:szCs w:val="24"/>
                <w:lang w:eastAsia="zh-TW"/>
              </w:rPr>
            </w:pPr>
            <w:r w:rsidRPr="003A7DC5">
              <w:rPr>
                <w:noProof/>
                <w:sz w:val="24"/>
                <w:szCs w:val="24"/>
                <w:lang w:eastAsia="zh-TW"/>
              </w:rPr>
              <w:t>List the features of IC723 voltage regulator.</w:t>
            </w:r>
          </w:p>
        </w:tc>
        <w:tc>
          <w:tcPr>
            <w:tcW w:w="531" w:type="pct"/>
          </w:tcPr>
          <w:p w:rsidR="006149F6" w:rsidRPr="003A7DC5" w:rsidRDefault="006149F6" w:rsidP="003A7DC5">
            <w:pPr>
              <w:jc w:val="center"/>
              <w:rPr>
                <w:sz w:val="24"/>
                <w:szCs w:val="24"/>
              </w:rPr>
            </w:pPr>
            <w:r w:rsidRPr="003A7DC5">
              <w:rPr>
                <w:sz w:val="24"/>
                <w:szCs w:val="24"/>
              </w:rPr>
              <w:t>CO5</w:t>
            </w:r>
          </w:p>
        </w:tc>
        <w:tc>
          <w:tcPr>
            <w:tcW w:w="478" w:type="pct"/>
            <w:gridSpan w:val="2"/>
          </w:tcPr>
          <w:p w:rsidR="006149F6" w:rsidRPr="003A7DC5" w:rsidRDefault="006149F6" w:rsidP="003A7DC5">
            <w:pPr>
              <w:jc w:val="center"/>
              <w:rPr>
                <w:sz w:val="24"/>
                <w:szCs w:val="24"/>
              </w:rPr>
            </w:pPr>
            <w:r w:rsidRPr="003A7DC5">
              <w:rPr>
                <w:sz w:val="24"/>
                <w:szCs w:val="24"/>
              </w:rPr>
              <w:t>U</w:t>
            </w:r>
          </w:p>
        </w:tc>
        <w:tc>
          <w:tcPr>
            <w:tcW w:w="401" w:type="pct"/>
          </w:tcPr>
          <w:p w:rsidR="006149F6" w:rsidRPr="003A7DC5" w:rsidRDefault="006149F6" w:rsidP="003A7DC5">
            <w:pPr>
              <w:jc w:val="center"/>
              <w:rPr>
                <w:sz w:val="24"/>
                <w:szCs w:val="24"/>
              </w:rPr>
            </w:pPr>
            <w:r w:rsidRPr="003A7DC5">
              <w:rPr>
                <w:sz w:val="24"/>
                <w:szCs w:val="24"/>
              </w:rPr>
              <w:t>1</w:t>
            </w:r>
          </w:p>
        </w:tc>
      </w:tr>
      <w:tr w:rsidR="006149F6" w:rsidRPr="003A7DC5" w:rsidTr="003A7DC5">
        <w:trPr>
          <w:trHeight w:val="397"/>
        </w:trPr>
        <w:tc>
          <w:tcPr>
            <w:tcW w:w="256" w:type="pct"/>
          </w:tcPr>
          <w:p w:rsidR="006149F6" w:rsidRPr="003A7DC5" w:rsidRDefault="006149F6" w:rsidP="003A7DC5">
            <w:pPr>
              <w:jc w:val="center"/>
              <w:rPr>
                <w:sz w:val="24"/>
                <w:szCs w:val="24"/>
              </w:rPr>
            </w:pPr>
            <w:r w:rsidRPr="003A7DC5">
              <w:rPr>
                <w:sz w:val="24"/>
                <w:szCs w:val="24"/>
              </w:rPr>
              <w:t>10.</w:t>
            </w:r>
          </w:p>
        </w:tc>
        <w:tc>
          <w:tcPr>
            <w:tcW w:w="3334" w:type="pct"/>
            <w:gridSpan w:val="2"/>
          </w:tcPr>
          <w:p w:rsidR="006149F6" w:rsidRPr="003A7DC5" w:rsidRDefault="006149F6" w:rsidP="003A7DC5">
            <w:pPr>
              <w:jc w:val="both"/>
              <w:rPr>
                <w:sz w:val="24"/>
                <w:szCs w:val="24"/>
              </w:rPr>
            </w:pPr>
            <w:r w:rsidRPr="003A7DC5">
              <w:rPr>
                <w:sz w:val="24"/>
                <w:szCs w:val="24"/>
              </w:rPr>
              <w:t>What are the applications of IC 555 timer.</w:t>
            </w:r>
          </w:p>
        </w:tc>
        <w:tc>
          <w:tcPr>
            <w:tcW w:w="531" w:type="pct"/>
          </w:tcPr>
          <w:p w:rsidR="006149F6" w:rsidRPr="003A7DC5" w:rsidRDefault="006149F6" w:rsidP="003A7DC5">
            <w:pPr>
              <w:jc w:val="center"/>
              <w:rPr>
                <w:sz w:val="24"/>
                <w:szCs w:val="24"/>
              </w:rPr>
            </w:pPr>
            <w:r w:rsidRPr="003A7DC5">
              <w:rPr>
                <w:sz w:val="24"/>
                <w:szCs w:val="24"/>
              </w:rPr>
              <w:t>CO5</w:t>
            </w:r>
          </w:p>
        </w:tc>
        <w:tc>
          <w:tcPr>
            <w:tcW w:w="478" w:type="pct"/>
            <w:gridSpan w:val="2"/>
          </w:tcPr>
          <w:p w:rsidR="006149F6" w:rsidRPr="003A7DC5" w:rsidRDefault="006149F6" w:rsidP="003A7DC5">
            <w:pPr>
              <w:jc w:val="center"/>
              <w:rPr>
                <w:sz w:val="24"/>
                <w:szCs w:val="24"/>
              </w:rPr>
            </w:pPr>
            <w:r w:rsidRPr="003A7DC5">
              <w:rPr>
                <w:sz w:val="24"/>
                <w:szCs w:val="24"/>
              </w:rPr>
              <w:t>U</w:t>
            </w:r>
          </w:p>
        </w:tc>
        <w:tc>
          <w:tcPr>
            <w:tcW w:w="401" w:type="pct"/>
          </w:tcPr>
          <w:p w:rsidR="006149F6" w:rsidRPr="003A7DC5" w:rsidRDefault="006149F6" w:rsidP="003A7DC5">
            <w:pPr>
              <w:jc w:val="center"/>
              <w:rPr>
                <w:sz w:val="24"/>
                <w:szCs w:val="24"/>
              </w:rPr>
            </w:pPr>
            <w:r w:rsidRPr="003A7DC5">
              <w:rPr>
                <w:sz w:val="24"/>
                <w:szCs w:val="24"/>
              </w:rPr>
              <w:t>1</w:t>
            </w:r>
          </w:p>
        </w:tc>
      </w:tr>
      <w:tr w:rsidR="006149F6" w:rsidRPr="003A7DC5" w:rsidTr="008C57B9">
        <w:trPr>
          <w:trHeight w:val="552"/>
        </w:trPr>
        <w:tc>
          <w:tcPr>
            <w:tcW w:w="5000" w:type="pct"/>
            <w:gridSpan w:val="7"/>
            <w:vAlign w:val="center"/>
          </w:tcPr>
          <w:p w:rsidR="006149F6" w:rsidRPr="003A7DC5" w:rsidRDefault="006149F6" w:rsidP="008C57B9">
            <w:pPr>
              <w:jc w:val="center"/>
              <w:rPr>
                <w:b/>
                <w:sz w:val="24"/>
                <w:szCs w:val="24"/>
                <w:u w:val="single"/>
              </w:rPr>
            </w:pPr>
            <w:r w:rsidRPr="003A7DC5">
              <w:rPr>
                <w:b/>
                <w:sz w:val="24"/>
                <w:szCs w:val="24"/>
                <w:u w:val="single"/>
              </w:rPr>
              <w:t>PART – B (6 X 3 = 18 MARKS)</w:t>
            </w:r>
          </w:p>
        </w:tc>
      </w:tr>
      <w:tr w:rsidR="006149F6" w:rsidRPr="003A7DC5" w:rsidTr="006749AC">
        <w:trPr>
          <w:trHeight w:val="397"/>
        </w:trPr>
        <w:tc>
          <w:tcPr>
            <w:tcW w:w="256" w:type="pct"/>
          </w:tcPr>
          <w:p w:rsidR="006149F6" w:rsidRPr="003A7DC5" w:rsidRDefault="006149F6" w:rsidP="00375CD9">
            <w:pPr>
              <w:jc w:val="center"/>
              <w:rPr>
                <w:sz w:val="24"/>
                <w:szCs w:val="24"/>
              </w:rPr>
            </w:pPr>
            <w:r w:rsidRPr="003A7DC5">
              <w:rPr>
                <w:sz w:val="24"/>
                <w:szCs w:val="24"/>
              </w:rPr>
              <w:t>11.</w:t>
            </w:r>
          </w:p>
        </w:tc>
        <w:tc>
          <w:tcPr>
            <w:tcW w:w="3334" w:type="pct"/>
            <w:gridSpan w:val="2"/>
          </w:tcPr>
          <w:p w:rsidR="006149F6" w:rsidRPr="003A7DC5" w:rsidRDefault="006149F6" w:rsidP="003A7DC5">
            <w:pPr>
              <w:spacing w:after="120" w:line="276" w:lineRule="auto"/>
              <w:jc w:val="both"/>
              <w:rPr>
                <w:sz w:val="24"/>
                <w:szCs w:val="24"/>
              </w:rPr>
            </w:pPr>
            <w:r w:rsidRPr="003A7DC5">
              <w:rPr>
                <w:sz w:val="24"/>
                <w:szCs w:val="24"/>
              </w:rPr>
              <w:t>List out the characteristics of an ideal Op-amp.</w:t>
            </w:r>
          </w:p>
        </w:tc>
        <w:tc>
          <w:tcPr>
            <w:tcW w:w="542" w:type="pct"/>
            <w:gridSpan w:val="2"/>
          </w:tcPr>
          <w:p w:rsidR="006149F6" w:rsidRPr="003A7DC5" w:rsidRDefault="006149F6" w:rsidP="00375CD9">
            <w:pPr>
              <w:jc w:val="center"/>
              <w:rPr>
                <w:sz w:val="24"/>
                <w:szCs w:val="24"/>
              </w:rPr>
            </w:pPr>
            <w:r w:rsidRPr="003A7DC5">
              <w:rPr>
                <w:sz w:val="24"/>
                <w:szCs w:val="24"/>
              </w:rPr>
              <w:t>CO1</w:t>
            </w:r>
          </w:p>
        </w:tc>
        <w:tc>
          <w:tcPr>
            <w:tcW w:w="467" w:type="pct"/>
          </w:tcPr>
          <w:p w:rsidR="006149F6" w:rsidRPr="003A7DC5" w:rsidRDefault="006149F6" w:rsidP="00375CD9">
            <w:pPr>
              <w:jc w:val="center"/>
              <w:rPr>
                <w:sz w:val="24"/>
                <w:szCs w:val="24"/>
              </w:rPr>
            </w:pPr>
            <w:r w:rsidRPr="003A7DC5">
              <w:rPr>
                <w:sz w:val="24"/>
                <w:szCs w:val="24"/>
              </w:rPr>
              <w:t>R</w:t>
            </w:r>
          </w:p>
        </w:tc>
        <w:tc>
          <w:tcPr>
            <w:tcW w:w="401" w:type="pct"/>
          </w:tcPr>
          <w:p w:rsidR="006149F6" w:rsidRPr="003A7DC5" w:rsidRDefault="006149F6" w:rsidP="00375CD9">
            <w:pPr>
              <w:jc w:val="center"/>
              <w:rPr>
                <w:sz w:val="24"/>
                <w:szCs w:val="24"/>
              </w:rPr>
            </w:pPr>
            <w:r w:rsidRPr="003A7DC5">
              <w:rPr>
                <w:sz w:val="24"/>
                <w:szCs w:val="24"/>
              </w:rPr>
              <w:t>3</w:t>
            </w:r>
          </w:p>
        </w:tc>
      </w:tr>
      <w:tr w:rsidR="006149F6" w:rsidRPr="003A7DC5" w:rsidTr="006749AC">
        <w:trPr>
          <w:trHeight w:val="397"/>
        </w:trPr>
        <w:tc>
          <w:tcPr>
            <w:tcW w:w="256" w:type="pct"/>
          </w:tcPr>
          <w:p w:rsidR="006149F6" w:rsidRPr="003A7DC5" w:rsidRDefault="006149F6" w:rsidP="00375CD9">
            <w:pPr>
              <w:jc w:val="center"/>
              <w:rPr>
                <w:sz w:val="24"/>
                <w:szCs w:val="24"/>
              </w:rPr>
            </w:pPr>
            <w:r w:rsidRPr="003A7DC5">
              <w:rPr>
                <w:sz w:val="24"/>
                <w:szCs w:val="24"/>
              </w:rPr>
              <w:t>12.</w:t>
            </w:r>
          </w:p>
        </w:tc>
        <w:tc>
          <w:tcPr>
            <w:tcW w:w="3334" w:type="pct"/>
            <w:gridSpan w:val="2"/>
          </w:tcPr>
          <w:p w:rsidR="006149F6" w:rsidRPr="003A7DC5" w:rsidRDefault="006149F6" w:rsidP="003A7DC5">
            <w:pPr>
              <w:jc w:val="both"/>
              <w:rPr>
                <w:sz w:val="24"/>
                <w:szCs w:val="24"/>
              </w:rPr>
            </w:pPr>
            <w:r w:rsidRPr="003A7DC5">
              <w:rPr>
                <w:sz w:val="24"/>
                <w:szCs w:val="24"/>
              </w:rPr>
              <w:t>Define Precision rectifier.</w:t>
            </w:r>
          </w:p>
        </w:tc>
        <w:tc>
          <w:tcPr>
            <w:tcW w:w="542" w:type="pct"/>
            <w:gridSpan w:val="2"/>
          </w:tcPr>
          <w:p w:rsidR="006149F6" w:rsidRPr="003A7DC5" w:rsidRDefault="006149F6" w:rsidP="00375CD9">
            <w:pPr>
              <w:jc w:val="center"/>
              <w:rPr>
                <w:sz w:val="24"/>
                <w:szCs w:val="24"/>
              </w:rPr>
            </w:pPr>
            <w:r w:rsidRPr="003A7DC5">
              <w:rPr>
                <w:sz w:val="24"/>
                <w:szCs w:val="24"/>
              </w:rPr>
              <w:t>CO2</w:t>
            </w:r>
          </w:p>
        </w:tc>
        <w:tc>
          <w:tcPr>
            <w:tcW w:w="467" w:type="pct"/>
          </w:tcPr>
          <w:p w:rsidR="006149F6" w:rsidRPr="003A7DC5" w:rsidRDefault="006149F6" w:rsidP="00375CD9">
            <w:pPr>
              <w:jc w:val="center"/>
              <w:rPr>
                <w:sz w:val="24"/>
                <w:szCs w:val="24"/>
              </w:rPr>
            </w:pPr>
            <w:r w:rsidRPr="003A7DC5">
              <w:rPr>
                <w:sz w:val="24"/>
                <w:szCs w:val="24"/>
              </w:rPr>
              <w:t>R</w:t>
            </w:r>
          </w:p>
        </w:tc>
        <w:tc>
          <w:tcPr>
            <w:tcW w:w="401" w:type="pct"/>
          </w:tcPr>
          <w:p w:rsidR="006149F6" w:rsidRPr="003A7DC5" w:rsidRDefault="006149F6" w:rsidP="00375CD9">
            <w:pPr>
              <w:jc w:val="center"/>
              <w:rPr>
                <w:sz w:val="24"/>
                <w:szCs w:val="24"/>
              </w:rPr>
            </w:pPr>
            <w:r w:rsidRPr="003A7DC5">
              <w:rPr>
                <w:sz w:val="24"/>
                <w:szCs w:val="24"/>
              </w:rPr>
              <w:t>3</w:t>
            </w:r>
          </w:p>
        </w:tc>
      </w:tr>
      <w:tr w:rsidR="006149F6" w:rsidRPr="003A7DC5" w:rsidTr="006749AC">
        <w:trPr>
          <w:trHeight w:val="397"/>
        </w:trPr>
        <w:tc>
          <w:tcPr>
            <w:tcW w:w="256" w:type="pct"/>
          </w:tcPr>
          <w:p w:rsidR="006149F6" w:rsidRPr="003A7DC5" w:rsidRDefault="006149F6" w:rsidP="00375CD9">
            <w:pPr>
              <w:jc w:val="center"/>
              <w:rPr>
                <w:sz w:val="24"/>
                <w:szCs w:val="24"/>
              </w:rPr>
            </w:pPr>
            <w:r w:rsidRPr="003A7DC5">
              <w:rPr>
                <w:sz w:val="24"/>
                <w:szCs w:val="24"/>
              </w:rPr>
              <w:t>13.</w:t>
            </w:r>
          </w:p>
        </w:tc>
        <w:tc>
          <w:tcPr>
            <w:tcW w:w="3334" w:type="pct"/>
            <w:gridSpan w:val="2"/>
          </w:tcPr>
          <w:p w:rsidR="006149F6" w:rsidRPr="003A7DC5" w:rsidRDefault="006149F6" w:rsidP="003A7DC5">
            <w:pPr>
              <w:spacing w:after="120" w:line="276" w:lineRule="auto"/>
              <w:jc w:val="both"/>
              <w:rPr>
                <w:sz w:val="24"/>
                <w:szCs w:val="24"/>
              </w:rPr>
            </w:pPr>
            <w:r w:rsidRPr="003A7DC5">
              <w:rPr>
                <w:sz w:val="24"/>
                <w:szCs w:val="24"/>
              </w:rPr>
              <w:t>What are the conditions for Oscillations</w:t>
            </w:r>
            <w:r>
              <w:rPr>
                <w:sz w:val="24"/>
                <w:szCs w:val="24"/>
              </w:rPr>
              <w:t>?</w:t>
            </w:r>
          </w:p>
        </w:tc>
        <w:tc>
          <w:tcPr>
            <w:tcW w:w="542" w:type="pct"/>
            <w:gridSpan w:val="2"/>
          </w:tcPr>
          <w:p w:rsidR="006149F6" w:rsidRPr="003A7DC5" w:rsidRDefault="006149F6" w:rsidP="00375CD9">
            <w:pPr>
              <w:jc w:val="center"/>
              <w:rPr>
                <w:sz w:val="24"/>
                <w:szCs w:val="24"/>
              </w:rPr>
            </w:pPr>
            <w:r w:rsidRPr="003A7DC5">
              <w:rPr>
                <w:sz w:val="24"/>
                <w:szCs w:val="24"/>
              </w:rPr>
              <w:t>CO3</w:t>
            </w:r>
          </w:p>
        </w:tc>
        <w:tc>
          <w:tcPr>
            <w:tcW w:w="467" w:type="pct"/>
          </w:tcPr>
          <w:p w:rsidR="006149F6" w:rsidRPr="003A7DC5" w:rsidRDefault="006149F6" w:rsidP="00375CD9">
            <w:pPr>
              <w:jc w:val="center"/>
              <w:rPr>
                <w:sz w:val="24"/>
                <w:szCs w:val="24"/>
              </w:rPr>
            </w:pPr>
            <w:r w:rsidRPr="003A7DC5">
              <w:rPr>
                <w:sz w:val="24"/>
                <w:szCs w:val="24"/>
              </w:rPr>
              <w:t>R</w:t>
            </w:r>
          </w:p>
        </w:tc>
        <w:tc>
          <w:tcPr>
            <w:tcW w:w="401" w:type="pct"/>
          </w:tcPr>
          <w:p w:rsidR="006149F6" w:rsidRPr="003A7DC5" w:rsidRDefault="006149F6" w:rsidP="00375CD9">
            <w:pPr>
              <w:jc w:val="center"/>
              <w:rPr>
                <w:sz w:val="24"/>
                <w:szCs w:val="24"/>
              </w:rPr>
            </w:pPr>
            <w:r w:rsidRPr="003A7DC5">
              <w:rPr>
                <w:sz w:val="24"/>
                <w:szCs w:val="24"/>
              </w:rPr>
              <w:t>3</w:t>
            </w:r>
          </w:p>
        </w:tc>
      </w:tr>
      <w:tr w:rsidR="006149F6" w:rsidRPr="003A7DC5" w:rsidTr="006749AC">
        <w:trPr>
          <w:trHeight w:val="397"/>
        </w:trPr>
        <w:tc>
          <w:tcPr>
            <w:tcW w:w="256" w:type="pct"/>
          </w:tcPr>
          <w:p w:rsidR="006149F6" w:rsidRPr="003A7DC5" w:rsidRDefault="006149F6" w:rsidP="00375CD9">
            <w:pPr>
              <w:jc w:val="center"/>
              <w:rPr>
                <w:sz w:val="24"/>
                <w:szCs w:val="24"/>
              </w:rPr>
            </w:pPr>
            <w:r w:rsidRPr="003A7DC5">
              <w:rPr>
                <w:sz w:val="24"/>
                <w:szCs w:val="24"/>
              </w:rPr>
              <w:t>14.</w:t>
            </w:r>
          </w:p>
        </w:tc>
        <w:tc>
          <w:tcPr>
            <w:tcW w:w="3334" w:type="pct"/>
            <w:gridSpan w:val="2"/>
          </w:tcPr>
          <w:p w:rsidR="006149F6" w:rsidRPr="003A7DC5" w:rsidRDefault="006149F6" w:rsidP="003A7DC5">
            <w:pPr>
              <w:spacing w:line="276" w:lineRule="auto"/>
              <w:jc w:val="both"/>
              <w:rPr>
                <w:sz w:val="24"/>
                <w:szCs w:val="24"/>
              </w:rPr>
            </w:pPr>
            <w:r w:rsidRPr="003A7DC5">
              <w:rPr>
                <w:sz w:val="24"/>
                <w:szCs w:val="24"/>
              </w:rPr>
              <w:t>List out commonly used active filters.</w:t>
            </w:r>
          </w:p>
        </w:tc>
        <w:tc>
          <w:tcPr>
            <w:tcW w:w="542" w:type="pct"/>
            <w:gridSpan w:val="2"/>
          </w:tcPr>
          <w:p w:rsidR="006149F6" w:rsidRPr="003A7DC5" w:rsidRDefault="006149F6" w:rsidP="00375CD9">
            <w:pPr>
              <w:jc w:val="center"/>
              <w:rPr>
                <w:sz w:val="24"/>
                <w:szCs w:val="24"/>
              </w:rPr>
            </w:pPr>
            <w:r w:rsidRPr="003A7DC5">
              <w:rPr>
                <w:sz w:val="24"/>
                <w:szCs w:val="24"/>
              </w:rPr>
              <w:t>CO4</w:t>
            </w:r>
          </w:p>
        </w:tc>
        <w:tc>
          <w:tcPr>
            <w:tcW w:w="467" w:type="pct"/>
          </w:tcPr>
          <w:p w:rsidR="006149F6" w:rsidRPr="003A7DC5" w:rsidRDefault="006149F6" w:rsidP="00375CD9">
            <w:pPr>
              <w:jc w:val="center"/>
              <w:rPr>
                <w:sz w:val="24"/>
                <w:szCs w:val="24"/>
              </w:rPr>
            </w:pPr>
            <w:r w:rsidRPr="003A7DC5">
              <w:rPr>
                <w:sz w:val="24"/>
                <w:szCs w:val="24"/>
              </w:rPr>
              <w:t>R</w:t>
            </w:r>
          </w:p>
        </w:tc>
        <w:tc>
          <w:tcPr>
            <w:tcW w:w="401" w:type="pct"/>
          </w:tcPr>
          <w:p w:rsidR="006149F6" w:rsidRPr="003A7DC5" w:rsidRDefault="006149F6" w:rsidP="00375CD9">
            <w:pPr>
              <w:jc w:val="center"/>
              <w:rPr>
                <w:sz w:val="24"/>
                <w:szCs w:val="24"/>
              </w:rPr>
            </w:pPr>
            <w:r w:rsidRPr="003A7DC5">
              <w:rPr>
                <w:sz w:val="24"/>
                <w:szCs w:val="24"/>
              </w:rPr>
              <w:t>3</w:t>
            </w:r>
          </w:p>
        </w:tc>
      </w:tr>
      <w:tr w:rsidR="006149F6" w:rsidRPr="003A7DC5" w:rsidTr="006749AC">
        <w:trPr>
          <w:trHeight w:val="397"/>
        </w:trPr>
        <w:tc>
          <w:tcPr>
            <w:tcW w:w="256" w:type="pct"/>
          </w:tcPr>
          <w:p w:rsidR="006149F6" w:rsidRPr="003A7DC5" w:rsidRDefault="006149F6" w:rsidP="00375CD9">
            <w:pPr>
              <w:jc w:val="center"/>
              <w:rPr>
                <w:sz w:val="24"/>
                <w:szCs w:val="24"/>
              </w:rPr>
            </w:pPr>
            <w:r w:rsidRPr="003A7DC5">
              <w:rPr>
                <w:sz w:val="24"/>
                <w:szCs w:val="24"/>
              </w:rPr>
              <w:t>15.</w:t>
            </w:r>
          </w:p>
        </w:tc>
        <w:tc>
          <w:tcPr>
            <w:tcW w:w="3334" w:type="pct"/>
            <w:gridSpan w:val="2"/>
          </w:tcPr>
          <w:p w:rsidR="006149F6" w:rsidRPr="003A7DC5" w:rsidRDefault="006149F6" w:rsidP="003A7DC5">
            <w:pPr>
              <w:spacing w:after="120" w:line="276" w:lineRule="auto"/>
              <w:jc w:val="both"/>
              <w:rPr>
                <w:sz w:val="24"/>
                <w:szCs w:val="24"/>
              </w:rPr>
            </w:pPr>
            <w:r w:rsidRPr="003A7DC5">
              <w:rPr>
                <w:sz w:val="24"/>
                <w:szCs w:val="24"/>
              </w:rPr>
              <w:t>Compare Schmitt trigger and comparator.</w:t>
            </w:r>
          </w:p>
        </w:tc>
        <w:tc>
          <w:tcPr>
            <w:tcW w:w="542" w:type="pct"/>
            <w:gridSpan w:val="2"/>
          </w:tcPr>
          <w:p w:rsidR="006149F6" w:rsidRPr="003A7DC5" w:rsidRDefault="006149F6" w:rsidP="00375CD9">
            <w:pPr>
              <w:jc w:val="center"/>
              <w:rPr>
                <w:sz w:val="24"/>
                <w:szCs w:val="24"/>
              </w:rPr>
            </w:pPr>
            <w:r w:rsidRPr="003A7DC5">
              <w:rPr>
                <w:sz w:val="24"/>
                <w:szCs w:val="24"/>
              </w:rPr>
              <w:t>CO5</w:t>
            </w:r>
          </w:p>
        </w:tc>
        <w:tc>
          <w:tcPr>
            <w:tcW w:w="467" w:type="pct"/>
          </w:tcPr>
          <w:p w:rsidR="006149F6" w:rsidRPr="003A7DC5" w:rsidRDefault="006149F6" w:rsidP="00375CD9">
            <w:pPr>
              <w:jc w:val="center"/>
              <w:rPr>
                <w:sz w:val="24"/>
                <w:szCs w:val="24"/>
              </w:rPr>
            </w:pPr>
            <w:r w:rsidRPr="003A7DC5">
              <w:rPr>
                <w:sz w:val="24"/>
                <w:szCs w:val="24"/>
              </w:rPr>
              <w:t>U</w:t>
            </w:r>
          </w:p>
        </w:tc>
        <w:tc>
          <w:tcPr>
            <w:tcW w:w="401" w:type="pct"/>
          </w:tcPr>
          <w:p w:rsidR="006149F6" w:rsidRPr="003A7DC5" w:rsidRDefault="006149F6" w:rsidP="00375CD9">
            <w:pPr>
              <w:jc w:val="center"/>
              <w:rPr>
                <w:sz w:val="24"/>
                <w:szCs w:val="24"/>
              </w:rPr>
            </w:pPr>
            <w:r w:rsidRPr="003A7DC5">
              <w:rPr>
                <w:sz w:val="24"/>
                <w:szCs w:val="24"/>
              </w:rPr>
              <w:t>3</w:t>
            </w:r>
          </w:p>
        </w:tc>
      </w:tr>
      <w:tr w:rsidR="006149F6" w:rsidRPr="003A7DC5" w:rsidTr="006749AC">
        <w:trPr>
          <w:trHeight w:val="397"/>
        </w:trPr>
        <w:tc>
          <w:tcPr>
            <w:tcW w:w="256" w:type="pct"/>
          </w:tcPr>
          <w:p w:rsidR="006149F6" w:rsidRPr="003A7DC5" w:rsidRDefault="006149F6" w:rsidP="00375CD9">
            <w:pPr>
              <w:jc w:val="center"/>
              <w:rPr>
                <w:sz w:val="24"/>
                <w:szCs w:val="24"/>
              </w:rPr>
            </w:pPr>
            <w:r w:rsidRPr="003A7DC5">
              <w:rPr>
                <w:sz w:val="24"/>
                <w:szCs w:val="24"/>
              </w:rPr>
              <w:t>16.</w:t>
            </w:r>
          </w:p>
        </w:tc>
        <w:tc>
          <w:tcPr>
            <w:tcW w:w="3334" w:type="pct"/>
            <w:gridSpan w:val="2"/>
          </w:tcPr>
          <w:p w:rsidR="006149F6" w:rsidRPr="003A7DC5" w:rsidRDefault="006149F6" w:rsidP="003A7DC5">
            <w:pPr>
              <w:spacing w:line="276" w:lineRule="auto"/>
              <w:jc w:val="both"/>
              <w:rPr>
                <w:sz w:val="24"/>
                <w:szCs w:val="24"/>
              </w:rPr>
            </w:pPr>
            <w:r w:rsidRPr="003A7DC5">
              <w:rPr>
                <w:sz w:val="24"/>
                <w:szCs w:val="24"/>
              </w:rPr>
              <w:t>What are the disadvantages of binary weighted type DAC?</w:t>
            </w:r>
          </w:p>
        </w:tc>
        <w:tc>
          <w:tcPr>
            <w:tcW w:w="542" w:type="pct"/>
            <w:gridSpan w:val="2"/>
          </w:tcPr>
          <w:p w:rsidR="006149F6" w:rsidRPr="003A7DC5" w:rsidRDefault="006149F6" w:rsidP="00375CD9">
            <w:pPr>
              <w:jc w:val="center"/>
              <w:rPr>
                <w:sz w:val="24"/>
                <w:szCs w:val="24"/>
              </w:rPr>
            </w:pPr>
            <w:r w:rsidRPr="003A7DC5">
              <w:rPr>
                <w:sz w:val="24"/>
                <w:szCs w:val="24"/>
              </w:rPr>
              <w:t>CO6</w:t>
            </w:r>
          </w:p>
        </w:tc>
        <w:tc>
          <w:tcPr>
            <w:tcW w:w="467" w:type="pct"/>
          </w:tcPr>
          <w:p w:rsidR="006149F6" w:rsidRPr="003A7DC5" w:rsidRDefault="006149F6" w:rsidP="00375CD9">
            <w:pPr>
              <w:jc w:val="center"/>
              <w:rPr>
                <w:sz w:val="24"/>
                <w:szCs w:val="24"/>
              </w:rPr>
            </w:pPr>
            <w:r w:rsidRPr="003A7DC5">
              <w:rPr>
                <w:sz w:val="24"/>
                <w:szCs w:val="24"/>
              </w:rPr>
              <w:t>U</w:t>
            </w:r>
          </w:p>
        </w:tc>
        <w:tc>
          <w:tcPr>
            <w:tcW w:w="401" w:type="pct"/>
          </w:tcPr>
          <w:p w:rsidR="006149F6" w:rsidRPr="003A7DC5" w:rsidRDefault="006149F6" w:rsidP="00375CD9">
            <w:pPr>
              <w:jc w:val="center"/>
              <w:rPr>
                <w:sz w:val="24"/>
                <w:szCs w:val="24"/>
              </w:rPr>
            </w:pPr>
            <w:r w:rsidRPr="003A7DC5">
              <w:rPr>
                <w:sz w:val="24"/>
                <w:szCs w:val="24"/>
              </w:rPr>
              <w:t>3</w:t>
            </w:r>
          </w:p>
        </w:tc>
      </w:tr>
      <w:tr w:rsidR="006149F6" w:rsidRPr="003A7DC5" w:rsidTr="008C57B9">
        <w:trPr>
          <w:trHeight w:val="552"/>
        </w:trPr>
        <w:tc>
          <w:tcPr>
            <w:tcW w:w="5000" w:type="pct"/>
            <w:gridSpan w:val="7"/>
          </w:tcPr>
          <w:p w:rsidR="006149F6" w:rsidRPr="003A7DC5" w:rsidRDefault="006149F6" w:rsidP="00375CD9">
            <w:pPr>
              <w:jc w:val="center"/>
              <w:rPr>
                <w:b/>
                <w:sz w:val="24"/>
                <w:szCs w:val="24"/>
                <w:u w:val="single"/>
              </w:rPr>
            </w:pPr>
            <w:r w:rsidRPr="003A7DC5">
              <w:rPr>
                <w:b/>
                <w:sz w:val="24"/>
                <w:szCs w:val="24"/>
                <w:u w:val="single"/>
              </w:rPr>
              <w:t>PART – C (6 X 12 = 72 MARKS)</w:t>
            </w:r>
          </w:p>
          <w:p w:rsidR="006149F6" w:rsidRPr="003A7DC5" w:rsidRDefault="006149F6" w:rsidP="00375CD9">
            <w:pPr>
              <w:jc w:val="center"/>
              <w:rPr>
                <w:b/>
                <w:sz w:val="24"/>
                <w:szCs w:val="24"/>
              </w:rPr>
            </w:pPr>
            <w:r w:rsidRPr="003A7DC5">
              <w:rPr>
                <w:b/>
                <w:sz w:val="24"/>
                <w:szCs w:val="24"/>
              </w:rPr>
              <w:t>(Answer any five Questions from Q.No 17 to 23, Q.No 24 is Compulsory)</w:t>
            </w:r>
          </w:p>
        </w:tc>
      </w:tr>
      <w:tr w:rsidR="006149F6" w:rsidRPr="003A7DC5" w:rsidTr="006749AC">
        <w:trPr>
          <w:trHeight w:val="397"/>
        </w:trPr>
        <w:tc>
          <w:tcPr>
            <w:tcW w:w="269" w:type="pct"/>
          </w:tcPr>
          <w:p w:rsidR="006149F6" w:rsidRPr="003A7DC5" w:rsidRDefault="006149F6" w:rsidP="00456504">
            <w:pPr>
              <w:jc w:val="center"/>
              <w:rPr>
                <w:sz w:val="24"/>
                <w:szCs w:val="24"/>
              </w:rPr>
            </w:pPr>
            <w:r w:rsidRPr="003A7DC5">
              <w:rPr>
                <w:sz w:val="24"/>
                <w:szCs w:val="24"/>
              </w:rPr>
              <w:t>17.</w:t>
            </w:r>
          </w:p>
        </w:tc>
        <w:tc>
          <w:tcPr>
            <w:tcW w:w="258" w:type="pct"/>
          </w:tcPr>
          <w:p w:rsidR="006149F6" w:rsidRPr="003A7DC5" w:rsidRDefault="006149F6" w:rsidP="00456504">
            <w:pPr>
              <w:jc w:val="center"/>
              <w:rPr>
                <w:sz w:val="24"/>
                <w:szCs w:val="24"/>
              </w:rPr>
            </w:pPr>
          </w:p>
        </w:tc>
        <w:tc>
          <w:tcPr>
            <w:tcW w:w="3063" w:type="pct"/>
          </w:tcPr>
          <w:p w:rsidR="006149F6" w:rsidRPr="003A7DC5" w:rsidRDefault="006149F6" w:rsidP="006749AC">
            <w:pPr>
              <w:rPr>
                <w:sz w:val="24"/>
                <w:szCs w:val="24"/>
              </w:rPr>
            </w:pPr>
            <w:r w:rsidRPr="003A7DC5">
              <w:rPr>
                <w:sz w:val="24"/>
                <w:szCs w:val="24"/>
              </w:rPr>
              <w:t>Show with the help of circuit diagram an op-amp that can be used as,</w:t>
            </w:r>
          </w:p>
          <w:p w:rsidR="006149F6" w:rsidRPr="003A7DC5" w:rsidRDefault="006149F6" w:rsidP="003A7DC5">
            <w:pPr>
              <w:jc w:val="both"/>
              <w:rPr>
                <w:sz w:val="24"/>
                <w:szCs w:val="24"/>
              </w:rPr>
            </w:pPr>
            <w:r>
              <w:rPr>
                <w:sz w:val="24"/>
                <w:szCs w:val="24"/>
              </w:rPr>
              <w:t>a</w:t>
            </w:r>
            <w:r w:rsidRPr="003A7DC5">
              <w:rPr>
                <w:sz w:val="24"/>
                <w:szCs w:val="24"/>
              </w:rPr>
              <w:t xml:space="preserve">)  Inverting Amplifier   </w:t>
            </w:r>
            <w:r>
              <w:rPr>
                <w:sz w:val="24"/>
                <w:szCs w:val="24"/>
              </w:rPr>
              <w:t>b</w:t>
            </w:r>
            <w:r w:rsidRPr="003A7DC5">
              <w:rPr>
                <w:sz w:val="24"/>
                <w:szCs w:val="24"/>
              </w:rPr>
              <w:t xml:space="preserve">)  Non-Inverting Amplifier   </w:t>
            </w:r>
          </w:p>
        </w:tc>
        <w:tc>
          <w:tcPr>
            <w:tcW w:w="542" w:type="pct"/>
            <w:gridSpan w:val="2"/>
          </w:tcPr>
          <w:p w:rsidR="006149F6" w:rsidRPr="003A7DC5" w:rsidRDefault="006149F6" w:rsidP="00456504">
            <w:pPr>
              <w:jc w:val="center"/>
              <w:rPr>
                <w:sz w:val="24"/>
                <w:szCs w:val="24"/>
              </w:rPr>
            </w:pPr>
            <w:r w:rsidRPr="003A7DC5">
              <w:rPr>
                <w:sz w:val="24"/>
                <w:szCs w:val="24"/>
              </w:rPr>
              <w:t>CO1</w:t>
            </w:r>
          </w:p>
        </w:tc>
        <w:tc>
          <w:tcPr>
            <w:tcW w:w="467" w:type="pct"/>
          </w:tcPr>
          <w:p w:rsidR="006149F6" w:rsidRPr="003A7DC5" w:rsidRDefault="006149F6" w:rsidP="00456504">
            <w:pPr>
              <w:jc w:val="center"/>
              <w:rPr>
                <w:sz w:val="24"/>
                <w:szCs w:val="24"/>
              </w:rPr>
            </w:pPr>
            <w:r w:rsidRPr="003A7DC5">
              <w:rPr>
                <w:sz w:val="24"/>
                <w:szCs w:val="24"/>
              </w:rPr>
              <w:t>U</w:t>
            </w:r>
          </w:p>
        </w:tc>
        <w:tc>
          <w:tcPr>
            <w:tcW w:w="401" w:type="pct"/>
          </w:tcPr>
          <w:p w:rsidR="006149F6" w:rsidRPr="003A7DC5" w:rsidRDefault="006149F6" w:rsidP="00456504">
            <w:pPr>
              <w:jc w:val="center"/>
              <w:rPr>
                <w:sz w:val="24"/>
                <w:szCs w:val="24"/>
              </w:rPr>
            </w:pPr>
            <w:r w:rsidRPr="003A7DC5">
              <w:rPr>
                <w:sz w:val="24"/>
                <w:szCs w:val="24"/>
              </w:rPr>
              <w:t>12</w:t>
            </w:r>
          </w:p>
        </w:tc>
      </w:tr>
      <w:tr w:rsidR="006149F6" w:rsidRPr="003A7DC5" w:rsidTr="006749AC">
        <w:trPr>
          <w:trHeight w:val="397"/>
        </w:trPr>
        <w:tc>
          <w:tcPr>
            <w:tcW w:w="269" w:type="pct"/>
          </w:tcPr>
          <w:p w:rsidR="006149F6" w:rsidRPr="003A7DC5" w:rsidRDefault="006149F6" w:rsidP="00375CD9">
            <w:pPr>
              <w:jc w:val="center"/>
              <w:rPr>
                <w:sz w:val="24"/>
                <w:szCs w:val="24"/>
              </w:rPr>
            </w:pPr>
          </w:p>
        </w:tc>
        <w:tc>
          <w:tcPr>
            <w:tcW w:w="258" w:type="pct"/>
          </w:tcPr>
          <w:p w:rsidR="006149F6" w:rsidRPr="003A7DC5" w:rsidRDefault="006149F6" w:rsidP="006272BC">
            <w:pPr>
              <w:jc w:val="center"/>
              <w:rPr>
                <w:sz w:val="24"/>
                <w:szCs w:val="24"/>
              </w:rPr>
            </w:pPr>
          </w:p>
        </w:tc>
        <w:tc>
          <w:tcPr>
            <w:tcW w:w="3063" w:type="pct"/>
          </w:tcPr>
          <w:p w:rsidR="006149F6" w:rsidRPr="003A7DC5" w:rsidRDefault="006149F6" w:rsidP="00375CD9">
            <w:pPr>
              <w:jc w:val="center"/>
              <w:rPr>
                <w:sz w:val="24"/>
                <w:szCs w:val="24"/>
              </w:rPr>
            </w:pPr>
          </w:p>
        </w:tc>
        <w:tc>
          <w:tcPr>
            <w:tcW w:w="542" w:type="pct"/>
            <w:gridSpan w:val="2"/>
          </w:tcPr>
          <w:p w:rsidR="006149F6" w:rsidRPr="003A7DC5" w:rsidRDefault="006149F6" w:rsidP="00375CD9">
            <w:pPr>
              <w:jc w:val="center"/>
              <w:rPr>
                <w:sz w:val="24"/>
                <w:szCs w:val="24"/>
              </w:rPr>
            </w:pPr>
          </w:p>
        </w:tc>
        <w:tc>
          <w:tcPr>
            <w:tcW w:w="467" w:type="pct"/>
          </w:tcPr>
          <w:p w:rsidR="006149F6" w:rsidRPr="003A7DC5" w:rsidRDefault="006149F6" w:rsidP="00375CD9">
            <w:pPr>
              <w:jc w:val="center"/>
              <w:rPr>
                <w:sz w:val="24"/>
                <w:szCs w:val="24"/>
              </w:rPr>
            </w:pPr>
          </w:p>
        </w:tc>
        <w:tc>
          <w:tcPr>
            <w:tcW w:w="401" w:type="pct"/>
          </w:tcPr>
          <w:p w:rsidR="006149F6" w:rsidRPr="003A7DC5" w:rsidRDefault="006149F6" w:rsidP="00375CD9">
            <w:pPr>
              <w:jc w:val="center"/>
              <w:rPr>
                <w:sz w:val="24"/>
                <w:szCs w:val="24"/>
              </w:rPr>
            </w:pPr>
          </w:p>
        </w:tc>
      </w:tr>
      <w:tr w:rsidR="006149F6" w:rsidRPr="003A7DC5" w:rsidTr="006749AC">
        <w:trPr>
          <w:trHeight w:val="397"/>
        </w:trPr>
        <w:tc>
          <w:tcPr>
            <w:tcW w:w="269" w:type="pct"/>
          </w:tcPr>
          <w:p w:rsidR="006149F6" w:rsidRPr="003A7DC5" w:rsidRDefault="006149F6" w:rsidP="006272BC">
            <w:pPr>
              <w:jc w:val="center"/>
              <w:rPr>
                <w:sz w:val="24"/>
                <w:szCs w:val="24"/>
              </w:rPr>
            </w:pPr>
            <w:r w:rsidRPr="003A7DC5">
              <w:rPr>
                <w:sz w:val="24"/>
                <w:szCs w:val="24"/>
              </w:rPr>
              <w:t>18.</w:t>
            </w:r>
          </w:p>
        </w:tc>
        <w:tc>
          <w:tcPr>
            <w:tcW w:w="258" w:type="pct"/>
          </w:tcPr>
          <w:p w:rsidR="006149F6" w:rsidRPr="003A7DC5" w:rsidRDefault="006149F6" w:rsidP="006272BC">
            <w:pPr>
              <w:jc w:val="center"/>
              <w:rPr>
                <w:sz w:val="24"/>
                <w:szCs w:val="24"/>
              </w:rPr>
            </w:pPr>
            <w:r>
              <w:rPr>
                <w:sz w:val="24"/>
                <w:szCs w:val="24"/>
              </w:rPr>
              <w:t>a.</w:t>
            </w:r>
          </w:p>
        </w:tc>
        <w:tc>
          <w:tcPr>
            <w:tcW w:w="3063" w:type="pct"/>
          </w:tcPr>
          <w:p w:rsidR="006149F6" w:rsidRPr="003A7DC5" w:rsidRDefault="006149F6" w:rsidP="006272BC">
            <w:pPr>
              <w:jc w:val="both"/>
              <w:rPr>
                <w:sz w:val="24"/>
                <w:szCs w:val="24"/>
              </w:rPr>
            </w:pPr>
            <w:r w:rsidRPr="003A7DC5">
              <w:rPr>
                <w:rFonts w:eastAsia="LiberationSans"/>
                <w:sz w:val="24"/>
                <w:szCs w:val="24"/>
              </w:rPr>
              <w:t>Analyze the working of a circuit which provides an output voltage which is proportional to the time integral of the input</w:t>
            </w:r>
            <w:r>
              <w:rPr>
                <w:rFonts w:eastAsia="LiberationSans"/>
                <w:sz w:val="24"/>
                <w:szCs w:val="24"/>
              </w:rPr>
              <w:t>.</w:t>
            </w:r>
          </w:p>
        </w:tc>
        <w:tc>
          <w:tcPr>
            <w:tcW w:w="542" w:type="pct"/>
            <w:gridSpan w:val="2"/>
          </w:tcPr>
          <w:p w:rsidR="006149F6" w:rsidRPr="003A7DC5" w:rsidRDefault="006149F6" w:rsidP="006272BC">
            <w:pPr>
              <w:jc w:val="center"/>
              <w:rPr>
                <w:sz w:val="24"/>
                <w:szCs w:val="24"/>
              </w:rPr>
            </w:pPr>
            <w:r w:rsidRPr="003A7DC5">
              <w:rPr>
                <w:sz w:val="24"/>
                <w:szCs w:val="24"/>
              </w:rPr>
              <w:t>CO2</w:t>
            </w:r>
          </w:p>
        </w:tc>
        <w:tc>
          <w:tcPr>
            <w:tcW w:w="467" w:type="pct"/>
          </w:tcPr>
          <w:p w:rsidR="006149F6" w:rsidRPr="003A7DC5" w:rsidRDefault="006149F6" w:rsidP="006272BC">
            <w:pPr>
              <w:jc w:val="center"/>
              <w:rPr>
                <w:sz w:val="24"/>
                <w:szCs w:val="24"/>
              </w:rPr>
            </w:pPr>
            <w:r w:rsidRPr="003A7DC5">
              <w:rPr>
                <w:sz w:val="24"/>
                <w:szCs w:val="24"/>
              </w:rPr>
              <w:t>An</w:t>
            </w:r>
          </w:p>
        </w:tc>
        <w:tc>
          <w:tcPr>
            <w:tcW w:w="401" w:type="pct"/>
          </w:tcPr>
          <w:p w:rsidR="006149F6" w:rsidRPr="003A7DC5" w:rsidRDefault="006149F6" w:rsidP="006272BC">
            <w:pPr>
              <w:jc w:val="center"/>
              <w:rPr>
                <w:sz w:val="24"/>
                <w:szCs w:val="24"/>
              </w:rPr>
            </w:pPr>
            <w:r w:rsidRPr="003A7DC5">
              <w:rPr>
                <w:sz w:val="24"/>
                <w:szCs w:val="24"/>
              </w:rPr>
              <w:t>6</w:t>
            </w:r>
          </w:p>
        </w:tc>
      </w:tr>
      <w:tr w:rsidR="006149F6" w:rsidRPr="003A7DC5" w:rsidTr="006749AC">
        <w:trPr>
          <w:trHeight w:val="397"/>
        </w:trPr>
        <w:tc>
          <w:tcPr>
            <w:tcW w:w="269" w:type="pct"/>
          </w:tcPr>
          <w:p w:rsidR="006149F6" w:rsidRPr="003A7DC5" w:rsidRDefault="006149F6" w:rsidP="006272BC">
            <w:pPr>
              <w:jc w:val="center"/>
              <w:rPr>
                <w:sz w:val="24"/>
                <w:szCs w:val="24"/>
              </w:rPr>
            </w:pPr>
          </w:p>
        </w:tc>
        <w:tc>
          <w:tcPr>
            <w:tcW w:w="258" w:type="pct"/>
          </w:tcPr>
          <w:p w:rsidR="006149F6" w:rsidRPr="003A7DC5" w:rsidRDefault="006149F6" w:rsidP="006272BC">
            <w:pPr>
              <w:jc w:val="center"/>
              <w:rPr>
                <w:sz w:val="24"/>
                <w:szCs w:val="24"/>
              </w:rPr>
            </w:pPr>
            <w:r w:rsidRPr="003A7DC5">
              <w:rPr>
                <w:sz w:val="24"/>
                <w:szCs w:val="24"/>
              </w:rPr>
              <w:t>b.</w:t>
            </w:r>
          </w:p>
        </w:tc>
        <w:tc>
          <w:tcPr>
            <w:tcW w:w="3063" w:type="pct"/>
          </w:tcPr>
          <w:p w:rsidR="006149F6" w:rsidRPr="003A7DC5" w:rsidRDefault="006149F6" w:rsidP="009C24A3">
            <w:pPr>
              <w:jc w:val="both"/>
              <w:rPr>
                <w:sz w:val="24"/>
                <w:szCs w:val="24"/>
              </w:rPr>
            </w:pPr>
            <w:r w:rsidRPr="003A7DC5">
              <w:rPr>
                <w:sz w:val="24"/>
                <w:szCs w:val="24"/>
              </w:rPr>
              <w:t>Explain the working of Schmitt trigger circuit using op-amp with necessary diagram and equations.</w:t>
            </w:r>
          </w:p>
        </w:tc>
        <w:tc>
          <w:tcPr>
            <w:tcW w:w="542" w:type="pct"/>
            <w:gridSpan w:val="2"/>
          </w:tcPr>
          <w:p w:rsidR="006149F6" w:rsidRPr="003A7DC5" w:rsidRDefault="006149F6" w:rsidP="006272BC">
            <w:pPr>
              <w:jc w:val="center"/>
              <w:rPr>
                <w:sz w:val="24"/>
                <w:szCs w:val="24"/>
              </w:rPr>
            </w:pPr>
            <w:r w:rsidRPr="003A7DC5">
              <w:rPr>
                <w:sz w:val="24"/>
                <w:szCs w:val="24"/>
              </w:rPr>
              <w:t>CO3</w:t>
            </w:r>
          </w:p>
        </w:tc>
        <w:tc>
          <w:tcPr>
            <w:tcW w:w="467" w:type="pct"/>
          </w:tcPr>
          <w:p w:rsidR="006149F6" w:rsidRPr="003A7DC5" w:rsidRDefault="006149F6" w:rsidP="006272BC">
            <w:pPr>
              <w:jc w:val="center"/>
              <w:rPr>
                <w:sz w:val="24"/>
                <w:szCs w:val="24"/>
              </w:rPr>
            </w:pPr>
            <w:r w:rsidRPr="003A7DC5">
              <w:rPr>
                <w:sz w:val="24"/>
                <w:szCs w:val="24"/>
              </w:rPr>
              <w:t>A</w:t>
            </w:r>
          </w:p>
        </w:tc>
        <w:tc>
          <w:tcPr>
            <w:tcW w:w="401" w:type="pct"/>
          </w:tcPr>
          <w:p w:rsidR="006149F6" w:rsidRPr="003A7DC5" w:rsidRDefault="006149F6" w:rsidP="006272BC">
            <w:pPr>
              <w:jc w:val="center"/>
              <w:rPr>
                <w:sz w:val="24"/>
                <w:szCs w:val="24"/>
              </w:rPr>
            </w:pPr>
            <w:r w:rsidRPr="003A7DC5">
              <w:rPr>
                <w:sz w:val="24"/>
                <w:szCs w:val="24"/>
              </w:rPr>
              <w:t>6</w:t>
            </w:r>
          </w:p>
        </w:tc>
      </w:tr>
      <w:tr w:rsidR="006149F6" w:rsidRPr="003A7DC5" w:rsidTr="006749AC">
        <w:trPr>
          <w:trHeight w:val="397"/>
        </w:trPr>
        <w:tc>
          <w:tcPr>
            <w:tcW w:w="269" w:type="pct"/>
          </w:tcPr>
          <w:p w:rsidR="006149F6" w:rsidRPr="003A7DC5" w:rsidRDefault="006149F6" w:rsidP="006272BC">
            <w:pPr>
              <w:jc w:val="center"/>
              <w:rPr>
                <w:sz w:val="24"/>
                <w:szCs w:val="24"/>
              </w:rPr>
            </w:pPr>
          </w:p>
        </w:tc>
        <w:tc>
          <w:tcPr>
            <w:tcW w:w="258" w:type="pct"/>
          </w:tcPr>
          <w:p w:rsidR="006149F6" w:rsidRPr="003A7DC5" w:rsidRDefault="006149F6" w:rsidP="006272BC">
            <w:pPr>
              <w:jc w:val="center"/>
              <w:rPr>
                <w:sz w:val="24"/>
                <w:szCs w:val="24"/>
              </w:rPr>
            </w:pPr>
          </w:p>
        </w:tc>
        <w:tc>
          <w:tcPr>
            <w:tcW w:w="3063" w:type="pct"/>
          </w:tcPr>
          <w:p w:rsidR="006149F6" w:rsidRPr="003A7DC5" w:rsidRDefault="006149F6" w:rsidP="006272BC">
            <w:pPr>
              <w:jc w:val="center"/>
              <w:rPr>
                <w:sz w:val="24"/>
                <w:szCs w:val="24"/>
              </w:rPr>
            </w:pPr>
          </w:p>
        </w:tc>
        <w:tc>
          <w:tcPr>
            <w:tcW w:w="542" w:type="pct"/>
            <w:gridSpan w:val="2"/>
          </w:tcPr>
          <w:p w:rsidR="006149F6" w:rsidRPr="003A7DC5" w:rsidRDefault="006149F6" w:rsidP="006272BC">
            <w:pPr>
              <w:jc w:val="center"/>
              <w:rPr>
                <w:sz w:val="24"/>
                <w:szCs w:val="24"/>
              </w:rPr>
            </w:pPr>
          </w:p>
        </w:tc>
        <w:tc>
          <w:tcPr>
            <w:tcW w:w="467" w:type="pct"/>
          </w:tcPr>
          <w:p w:rsidR="006149F6" w:rsidRPr="003A7DC5" w:rsidRDefault="006149F6" w:rsidP="006272BC">
            <w:pPr>
              <w:jc w:val="center"/>
              <w:rPr>
                <w:sz w:val="24"/>
                <w:szCs w:val="24"/>
              </w:rPr>
            </w:pPr>
          </w:p>
        </w:tc>
        <w:tc>
          <w:tcPr>
            <w:tcW w:w="401" w:type="pct"/>
          </w:tcPr>
          <w:p w:rsidR="006149F6" w:rsidRPr="003A7DC5" w:rsidRDefault="006149F6" w:rsidP="006272BC">
            <w:pPr>
              <w:jc w:val="center"/>
              <w:rPr>
                <w:sz w:val="24"/>
                <w:szCs w:val="24"/>
              </w:rPr>
            </w:pPr>
          </w:p>
        </w:tc>
      </w:tr>
      <w:tr w:rsidR="006149F6" w:rsidRPr="003A7DC5" w:rsidTr="006749AC">
        <w:trPr>
          <w:trHeight w:val="397"/>
        </w:trPr>
        <w:tc>
          <w:tcPr>
            <w:tcW w:w="269" w:type="pct"/>
          </w:tcPr>
          <w:p w:rsidR="006149F6" w:rsidRPr="003A7DC5" w:rsidRDefault="006149F6" w:rsidP="007C3278">
            <w:pPr>
              <w:jc w:val="center"/>
              <w:rPr>
                <w:sz w:val="24"/>
                <w:szCs w:val="24"/>
              </w:rPr>
            </w:pPr>
            <w:r w:rsidRPr="003A7DC5">
              <w:rPr>
                <w:sz w:val="24"/>
                <w:szCs w:val="24"/>
              </w:rPr>
              <w:t>19.</w:t>
            </w:r>
          </w:p>
        </w:tc>
        <w:tc>
          <w:tcPr>
            <w:tcW w:w="258" w:type="pct"/>
          </w:tcPr>
          <w:p w:rsidR="006149F6" w:rsidRPr="003A7DC5" w:rsidRDefault="006149F6" w:rsidP="007C3278">
            <w:pPr>
              <w:jc w:val="center"/>
              <w:rPr>
                <w:sz w:val="24"/>
                <w:szCs w:val="24"/>
              </w:rPr>
            </w:pPr>
            <w:r w:rsidRPr="003A7DC5">
              <w:rPr>
                <w:sz w:val="24"/>
                <w:szCs w:val="24"/>
              </w:rPr>
              <w:t>a.</w:t>
            </w:r>
          </w:p>
        </w:tc>
        <w:tc>
          <w:tcPr>
            <w:tcW w:w="3063" w:type="pct"/>
          </w:tcPr>
          <w:p w:rsidR="006149F6" w:rsidRPr="003A7DC5" w:rsidRDefault="006149F6" w:rsidP="00ED4CC3">
            <w:pPr>
              <w:jc w:val="both"/>
              <w:rPr>
                <w:sz w:val="24"/>
                <w:szCs w:val="24"/>
              </w:rPr>
            </w:pPr>
            <w:r w:rsidRPr="003A7DC5">
              <w:rPr>
                <w:sz w:val="24"/>
                <w:szCs w:val="24"/>
              </w:rPr>
              <w:t xml:space="preserve">Write short notes on Astable multivibrator using op- amp. Find the expression for frequency of oscillation.  </w:t>
            </w:r>
          </w:p>
        </w:tc>
        <w:tc>
          <w:tcPr>
            <w:tcW w:w="542" w:type="pct"/>
            <w:gridSpan w:val="2"/>
          </w:tcPr>
          <w:p w:rsidR="006149F6" w:rsidRPr="003A7DC5" w:rsidRDefault="006149F6" w:rsidP="007C3278">
            <w:pPr>
              <w:jc w:val="center"/>
              <w:rPr>
                <w:sz w:val="24"/>
                <w:szCs w:val="24"/>
              </w:rPr>
            </w:pPr>
            <w:r w:rsidRPr="003A7DC5">
              <w:rPr>
                <w:sz w:val="24"/>
                <w:szCs w:val="24"/>
              </w:rPr>
              <w:t>CO3</w:t>
            </w:r>
          </w:p>
        </w:tc>
        <w:tc>
          <w:tcPr>
            <w:tcW w:w="467" w:type="pct"/>
          </w:tcPr>
          <w:p w:rsidR="006149F6" w:rsidRPr="003A7DC5" w:rsidRDefault="006149F6" w:rsidP="007C3278">
            <w:pPr>
              <w:jc w:val="center"/>
              <w:rPr>
                <w:sz w:val="24"/>
                <w:szCs w:val="24"/>
              </w:rPr>
            </w:pPr>
            <w:r w:rsidRPr="003A7DC5">
              <w:rPr>
                <w:sz w:val="24"/>
                <w:szCs w:val="24"/>
              </w:rPr>
              <w:t>R</w:t>
            </w:r>
          </w:p>
        </w:tc>
        <w:tc>
          <w:tcPr>
            <w:tcW w:w="401" w:type="pct"/>
          </w:tcPr>
          <w:p w:rsidR="006149F6" w:rsidRPr="003A7DC5" w:rsidRDefault="006149F6" w:rsidP="007C3278">
            <w:pPr>
              <w:jc w:val="center"/>
              <w:rPr>
                <w:sz w:val="24"/>
                <w:szCs w:val="24"/>
              </w:rPr>
            </w:pPr>
            <w:r w:rsidRPr="003A7DC5">
              <w:rPr>
                <w:sz w:val="24"/>
                <w:szCs w:val="24"/>
              </w:rPr>
              <w:t>7</w:t>
            </w:r>
          </w:p>
        </w:tc>
      </w:tr>
      <w:tr w:rsidR="006149F6" w:rsidRPr="003A7DC5" w:rsidTr="006749AC">
        <w:trPr>
          <w:trHeight w:val="397"/>
        </w:trPr>
        <w:tc>
          <w:tcPr>
            <w:tcW w:w="269" w:type="pct"/>
          </w:tcPr>
          <w:p w:rsidR="006149F6" w:rsidRPr="003A7DC5" w:rsidRDefault="006149F6" w:rsidP="008C57B9">
            <w:pPr>
              <w:jc w:val="center"/>
              <w:rPr>
                <w:sz w:val="24"/>
                <w:szCs w:val="24"/>
              </w:rPr>
            </w:pPr>
          </w:p>
        </w:tc>
        <w:tc>
          <w:tcPr>
            <w:tcW w:w="258" w:type="pct"/>
          </w:tcPr>
          <w:p w:rsidR="006149F6" w:rsidRPr="003A7DC5" w:rsidRDefault="006149F6" w:rsidP="008C57B9">
            <w:pPr>
              <w:jc w:val="center"/>
              <w:rPr>
                <w:sz w:val="24"/>
                <w:szCs w:val="24"/>
              </w:rPr>
            </w:pPr>
            <w:r w:rsidRPr="003A7DC5">
              <w:rPr>
                <w:sz w:val="24"/>
                <w:szCs w:val="24"/>
              </w:rPr>
              <w:t>b.</w:t>
            </w:r>
          </w:p>
        </w:tc>
        <w:tc>
          <w:tcPr>
            <w:tcW w:w="3063" w:type="pct"/>
          </w:tcPr>
          <w:p w:rsidR="006149F6" w:rsidRPr="003A7DC5" w:rsidRDefault="006149F6" w:rsidP="004802CC">
            <w:pPr>
              <w:jc w:val="both"/>
              <w:rPr>
                <w:bCs/>
                <w:sz w:val="24"/>
                <w:szCs w:val="24"/>
              </w:rPr>
            </w:pPr>
            <w:r w:rsidRPr="003A7DC5">
              <w:rPr>
                <w:sz w:val="24"/>
                <w:szCs w:val="24"/>
              </w:rPr>
              <w:t>Explain the working of Wien’s bridge oscillator with neat diagram.</w:t>
            </w:r>
          </w:p>
        </w:tc>
        <w:tc>
          <w:tcPr>
            <w:tcW w:w="542" w:type="pct"/>
            <w:gridSpan w:val="2"/>
          </w:tcPr>
          <w:p w:rsidR="006149F6" w:rsidRPr="003A7DC5" w:rsidRDefault="006149F6" w:rsidP="008C57B9">
            <w:pPr>
              <w:jc w:val="center"/>
              <w:rPr>
                <w:sz w:val="24"/>
                <w:szCs w:val="24"/>
              </w:rPr>
            </w:pPr>
            <w:r w:rsidRPr="003A7DC5">
              <w:rPr>
                <w:sz w:val="24"/>
                <w:szCs w:val="24"/>
              </w:rPr>
              <w:t>CO3</w:t>
            </w:r>
          </w:p>
        </w:tc>
        <w:tc>
          <w:tcPr>
            <w:tcW w:w="467" w:type="pct"/>
          </w:tcPr>
          <w:p w:rsidR="006149F6" w:rsidRPr="003A7DC5" w:rsidRDefault="006149F6" w:rsidP="008C57B9">
            <w:pPr>
              <w:jc w:val="center"/>
              <w:rPr>
                <w:sz w:val="24"/>
                <w:szCs w:val="24"/>
              </w:rPr>
            </w:pPr>
            <w:r w:rsidRPr="003A7DC5">
              <w:rPr>
                <w:sz w:val="24"/>
                <w:szCs w:val="24"/>
              </w:rPr>
              <w:t>E</w:t>
            </w:r>
          </w:p>
        </w:tc>
        <w:tc>
          <w:tcPr>
            <w:tcW w:w="401" w:type="pct"/>
          </w:tcPr>
          <w:p w:rsidR="006149F6" w:rsidRPr="003A7DC5" w:rsidRDefault="006149F6" w:rsidP="008C57B9">
            <w:pPr>
              <w:jc w:val="center"/>
              <w:rPr>
                <w:sz w:val="24"/>
                <w:szCs w:val="24"/>
              </w:rPr>
            </w:pPr>
            <w:r w:rsidRPr="003A7DC5">
              <w:rPr>
                <w:sz w:val="24"/>
                <w:szCs w:val="24"/>
              </w:rPr>
              <w:t>5</w:t>
            </w:r>
          </w:p>
        </w:tc>
      </w:tr>
      <w:tr w:rsidR="006149F6" w:rsidRPr="003A7DC5" w:rsidTr="006749AC">
        <w:trPr>
          <w:trHeight w:val="397"/>
        </w:trPr>
        <w:tc>
          <w:tcPr>
            <w:tcW w:w="269" w:type="pct"/>
          </w:tcPr>
          <w:p w:rsidR="006149F6" w:rsidRPr="003A7DC5" w:rsidRDefault="006149F6" w:rsidP="008C57B9">
            <w:pPr>
              <w:rPr>
                <w:sz w:val="24"/>
                <w:szCs w:val="24"/>
              </w:rPr>
            </w:pPr>
          </w:p>
        </w:tc>
        <w:tc>
          <w:tcPr>
            <w:tcW w:w="258" w:type="pct"/>
          </w:tcPr>
          <w:p w:rsidR="006149F6" w:rsidRPr="003A7DC5" w:rsidRDefault="006149F6" w:rsidP="008C57B9">
            <w:pPr>
              <w:jc w:val="center"/>
              <w:rPr>
                <w:sz w:val="24"/>
                <w:szCs w:val="24"/>
              </w:rPr>
            </w:pPr>
          </w:p>
        </w:tc>
        <w:tc>
          <w:tcPr>
            <w:tcW w:w="3063" w:type="pct"/>
          </w:tcPr>
          <w:p w:rsidR="006149F6" w:rsidRPr="003A7DC5" w:rsidRDefault="006149F6" w:rsidP="008C57B9">
            <w:pPr>
              <w:jc w:val="center"/>
              <w:rPr>
                <w:sz w:val="24"/>
                <w:szCs w:val="24"/>
              </w:rPr>
            </w:pPr>
          </w:p>
        </w:tc>
        <w:tc>
          <w:tcPr>
            <w:tcW w:w="542" w:type="pct"/>
            <w:gridSpan w:val="2"/>
          </w:tcPr>
          <w:p w:rsidR="006149F6" w:rsidRPr="003A7DC5" w:rsidRDefault="006149F6" w:rsidP="008C57B9">
            <w:pPr>
              <w:jc w:val="center"/>
              <w:rPr>
                <w:sz w:val="24"/>
                <w:szCs w:val="24"/>
              </w:rPr>
            </w:pPr>
          </w:p>
        </w:tc>
        <w:tc>
          <w:tcPr>
            <w:tcW w:w="467" w:type="pct"/>
          </w:tcPr>
          <w:p w:rsidR="006149F6" w:rsidRPr="003A7DC5" w:rsidRDefault="006149F6" w:rsidP="008C57B9">
            <w:pPr>
              <w:jc w:val="center"/>
              <w:rPr>
                <w:sz w:val="24"/>
                <w:szCs w:val="24"/>
              </w:rPr>
            </w:pPr>
          </w:p>
        </w:tc>
        <w:tc>
          <w:tcPr>
            <w:tcW w:w="401" w:type="pct"/>
          </w:tcPr>
          <w:p w:rsidR="006149F6" w:rsidRPr="003A7DC5" w:rsidRDefault="006149F6" w:rsidP="008C57B9">
            <w:pPr>
              <w:jc w:val="center"/>
              <w:rPr>
                <w:sz w:val="24"/>
                <w:szCs w:val="24"/>
              </w:rPr>
            </w:pPr>
          </w:p>
        </w:tc>
      </w:tr>
      <w:tr w:rsidR="006149F6" w:rsidRPr="003A7DC5" w:rsidTr="006749AC">
        <w:trPr>
          <w:trHeight w:val="397"/>
        </w:trPr>
        <w:tc>
          <w:tcPr>
            <w:tcW w:w="269" w:type="pct"/>
          </w:tcPr>
          <w:p w:rsidR="006149F6" w:rsidRPr="003A7DC5" w:rsidRDefault="006149F6" w:rsidP="008C57B9">
            <w:pPr>
              <w:jc w:val="center"/>
              <w:rPr>
                <w:sz w:val="24"/>
                <w:szCs w:val="24"/>
              </w:rPr>
            </w:pPr>
            <w:r w:rsidRPr="003A7DC5">
              <w:rPr>
                <w:sz w:val="24"/>
                <w:szCs w:val="24"/>
              </w:rPr>
              <w:t>20.</w:t>
            </w:r>
          </w:p>
        </w:tc>
        <w:tc>
          <w:tcPr>
            <w:tcW w:w="258" w:type="pct"/>
          </w:tcPr>
          <w:p w:rsidR="006149F6" w:rsidRPr="003A7DC5" w:rsidRDefault="006149F6" w:rsidP="008C57B9">
            <w:pPr>
              <w:jc w:val="center"/>
              <w:rPr>
                <w:sz w:val="24"/>
                <w:szCs w:val="24"/>
              </w:rPr>
            </w:pPr>
          </w:p>
        </w:tc>
        <w:tc>
          <w:tcPr>
            <w:tcW w:w="3063" w:type="pct"/>
          </w:tcPr>
          <w:p w:rsidR="006149F6" w:rsidRPr="003A7DC5" w:rsidRDefault="006149F6" w:rsidP="008C57B9">
            <w:pPr>
              <w:jc w:val="both"/>
              <w:rPr>
                <w:sz w:val="24"/>
                <w:szCs w:val="24"/>
              </w:rPr>
            </w:pPr>
            <w:r w:rsidRPr="003A7DC5">
              <w:rPr>
                <w:sz w:val="24"/>
                <w:szCs w:val="24"/>
              </w:rPr>
              <w:t>Design a Wide-band pass filter having f</w:t>
            </w:r>
            <w:r w:rsidRPr="003A7DC5">
              <w:rPr>
                <w:sz w:val="24"/>
                <w:szCs w:val="24"/>
                <w:vertAlign w:val="subscript"/>
              </w:rPr>
              <w:t>l</w:t>
            </w:r>
            <w:r w:rsidRPr="003A7DC5">
              <w:rPr>
                <w:sz w:val="24"/>
                <w:szCs w:val="24"/>
              </w:rPr>
              <w:t>=400Hz,</w:t>
            </w:r>
            <w:r>
              <w:rPr>
                <w:sz w:val="24"/>
                <w:szCs w:val="24"/>
              </w:rPr>
              <w:t xml:space="preserve"> </w:t>
            </w:r>
            <w:r w:rsidRPr="003A7DC5">
              <w:rPr>
                <w:sz w:val="24"/>
                <w:szCs w:val="24"/>
              </w:rPr>
              <w:t>f</w:t>
            </w:r>
            <w:r w:rsidRPr="003A7DC5">
              <w:rPr>
                <w:sz w:val="24"/>
                <w:szCs w:val="24"/>
                <w:vertAlign w:val="subscript"/>
              </w:rPr>
              <w:t>h</w:t>
            </w:r>
            <w:r w:rsidRPr="003A7DC5">
              <w:rPr>
                <w:sz w:val="24"/>
                <w:szCs w:val="24"/>
              </w:rPr>
              <w:t>=2KHz and pass band gain of 4.Find the value of Q of the filter.</w:t>
            </w:r>
          </w:p>
        </w:tc>
        <w:tc>
          <w:tcPr>
            <w:tcW w:w="542" w:type="pct"/>
            <w:gridSpan w:val="2"/>
          </w:tcPr>
          <w:p w:rsidR="006149F6" w:rsidRPr="003A7DC5" w:rsidRDefault="006149F6" w:rsidP="008C57B9">
            <w:pPr>
              <w:jc w:val="center"/>
              <w:rPr>
                <w:sz w:val="24"/>
                <w:szCs w:val="24"/>
              </w:rPr>
            </w:pPr>
            <w:r w:rsidRPr="003A7DC5">
              <w:rPr>
                <w:sz w:val="24"/>
                <w:szCs w:val="24"/>
              </w:rPr>
              <w:t>CO4</w:t>
            </w:r>
          </w:p>
        </w:tc>
        <w:tc>
          <w:tcPr>
            <w:tcW w:w="467" w:type="pct"/>
          </w:tcPr>
          <w:p w:rsidR="006149F6" w:rsidRPr="003A7DC5" w:rsidRDefault="006149F6" w:rsidP="008C57B9">
            <w:pPr>
              <w:jc w:val="center"/>
              <w:rPr>
                <w:sz w:val="24"/>
                <w:szCs w:val="24"/>
              </w:rPr>
            </w:pPr>
            <w:r w:rsidRPr="003A7DC5">
              <w:rPr>
                <w:sz w:val="24"/>
                <w:szCs w:val="24"/>
              </w:rPr>
              <w:t>C</w:t>
            </w:r>
          </w:p>
        </w:tc>
        <w:tc>
          <w:tcPr>
            <w:tcW w:w="401" w:type="pct"/>
          </w:tcPr>
          <w:p w:rsidR="006149F6" w:rsidRPr="003A7DC5" w:rsidRDefault="006149F6" w:rsidP="008C57B9">
            <w:pPr>
              <w:jc w:val="center"/>
              <w:rPr>
                <w:sz w:val="24"/>
                <w:szCs w:val="24"/>
              </w:rPr>
            </w:pPr>
            <w:r w:rsidRPr="003A7DC5">
              <w:rPr>
                <w:sz w:val="24"/>
                <w:szCs w:val="24"/>
              </w:rPr>
              <w:t>12</w:t>
            </w:r>
          </w:p>
        </w:tc>
      </w:tr>
      <w:tr w:rsidR="006149F6" w:rsidRPr="003A7DC5" w:rsidTr="006749AC">
        <w:trPr>
          <w:trHeight w:val="397"/>
        </w:trPr>
        <w:tc>
          <w:tcPr>
            <w:tcW w:w="269" w:type="pct"/>
          </w:tcPr>
          <w:p w:rsidR="006149F6" w:rsidRPr="003A7DC5" w:rsidRDefault="006149F6" w:rsidP="008C57B9">
            <w:pPr>
              <w:jc w:val="center"/>
              <w:rPr>
                <w:sz w:val="24"/>
                <w:szCs w:val="24"/>
              </w:rPr>
            </w:pPr>
          </w:p>
        </w:tc>
        <w:tc>
          <w:tcPr>
            <w:tcW w:w="258" w:type="pct"/>
          </w:tcPr>
          <w:p w:rsidR="006149F6" w:rsidRPr="003A7DC5" w:rsidRDefault="006149F6" w:rsidP="008C57B9">
            <w:pPr>
              <w:jc w:val="center"/>
              <w:rPr>
                <w:sz w:val="24"/>
                <w:szCs w:val="24"/>
              </w:rPr>
            </w:pPr>
          </w:p>
        </w:tc>
        <w:tc>
          <w:tcPr>
            <w:tcW w:w="3063" w:type="pct"/>
          </w:tcPr>
          <w:p w:rsidR="006149F6" w:rsidRPr="003A7DC5" w:rsidRDefault="006149F6" w:rsidP="008C57B9">
            <w:pPr>
              <w:jc w:val="center"/>
              <w:rPr>
                <w:sz w:val="24"/>
                <w:szCs w:val="24"/>
              </w:rPr>
            </w:pPr>
          </w:p>
        </w:tc>
        <w:tc>
          <w:tcPr>
            <w:tcW w:w="542" w:type="pct"/>
            <w:gridSpan w:val="2"/>
          </w:tcPr>
          <w:p w:rsidR="006149F6" w:rsidRPr="003A7DC5" w:rsidRDefault="006149F6" w:rsidP="008C57B9">
            <w:pPr>
              <w:jc w:val="center"/>
              <w:rPr>
                <w:sz w:val="24"/>
                <w:szCs w:val="24"/>
              </w:rPr>
            </w:pPr>
          </w:p>
        </w:tc>
        <w:tc>
          <w:tcPr>
            <w:tcW w:w="467" w:type="pct"/>
          </w:tcPr>
          <w:p w:rsidR="006149F6" w:rsidRPr="003A7DC5" w:rsidRDefault="006149F6" w:rsidP="008C57B9">
            <w:pPr>
              <w:jc w:val="center"/>
              <w:rPr>
                <w:sz w:val="24"/>
                <w:szCs w:val="24"/>
              </w:rPr>
            </w:pPr>
          </w:p>
        </w:tc>
        <w:tc>
          <w:tcPr>
            <w:tcW w:w="401" w:type="pct"/>
          </w:tcPr>
          <w:p w:rsidR="006149F6" w:rsidRPr="003A7DC5" w:rsidRDefault="006149F6" w:rsidP="008C57B9">
            <w:pPr>
              <w:jc w:val="center"/>
              <w:rPr>
                <w:sz w:val="24"/>
                <w:szCs w:val="24"/>
              </w:rPr>
            </w:pPr>
          </w:p>
        </w:tc>
      </w:tr>
      <w:tr w:rsidR="006149F6" w:rsidRPr="003A7DC5" w:rsidTr="006749AC">
        <w:trPr>
          <w:trHeight w:val="397"/>
        </w:trPr>
        <w:tc>
          <w:tcPr>
            <w:tcW w:w="269" w:type="pct"/>
          </w:tcPr>
          <w:p w:rsidR="006149F6" w:rsidRPr="003A7DC5" w:rsidRDefault="006149F6" w:rsidP="008C57B9">
            <w:pPr>
              <w:jc w:val="center"/>
              <w:rPr>
                <w:sz w:val="24"/>
                <w:szCs w:val="24"/>
              </w:rPr>
            </w:pPr>
            <w:r w:rsidRPr="003A7DC5">
              <w:rPr>
                <w:sz w:val="24"/>
                <w:szCs w:val="24"/>
              </w:rPr>
              <w:t>21.</w:t>
            </w:r>
          </w:p>
        </w:tc>
        <w:tc>
          <w:tcPr>
            <w:tcW w:w="258" w:type="pct"/>
          </w:tcPr>
          <w:p w:rsidR="006149F6" w:rsidRPr="003A7DC5" w:rsidRDefault="006149F6" w:rsidP="008C57B9">
            <w:pPr>
              <w:jc w:val="center"/>
              <w:rPr>
                <w:sz w:val="24"/>
                <w:szCs w:val="24"/>
              </w:rPr>
            </w:pPr>
          </w:p>
        </w:tc>
        <w:tc>
          <w:tcPr>
            <w:tcW w:w="3063" w:type="pct"/>
          </w:tcPr>
          <w:p w:rsidR="006149F6" w:rsidRPr="003A7DC5" w:rsidRDefault="006149F6" w:rsidP="008C57B9">
            <w:pPr>
              <w:jc w:val="both"/>
              <w:rPr>
                <w:sz w:val="24"/>
                <w:szCs w:val="24"/>
              </w:rPr>
            </w:pPr>
            <w:r w:rsidRPr="003A7DC5">
              <w:rPr>
                <w:bCs/>
                <w:sz w:val="24"/>
                <w:szCs w:val="24"/>
              </w:rPr>
              <w:t>Draw the functional block diagram of 555 IC timer and explain how it is used for generating accurate time delay or oscillation.</w:t>
            </w:r>
          </w:p>
        </w:tc>
        <w:tc>
          <w:tcPr>
            <w:tcW w:w="542" w:type="pct"/>
            <w:gridSpan w:val="2"/>
          </w:tcPr>
          <w:p w:rsidR="006149F6" w:rsidRPr="003A7DC5" w:rsidRDefault="006149F6" w:rsidP="008C57B9">
            <w:pPr>
              <w:jc w:val="center"/>
              <w:rPr>
                <w:sz w:val="24"/>
                <w:szCs w:val="24"/>
              </w:rPr>
            </w:pPr>
            <w:r w:rsidRPr="003A7DC5">
              <w:rPr>
                <w:sz w:val="24"/>
                <w:szCs w:val="24"/>
              </w:rPr>
              <w:t>CO5</w:t>
            </w:r>
          </w:p>
        </w:tc>
        <w:tc>
          <w:tcPr>
            <w:tcW w:w="467" w:type="pct"/>
          </w:tcPr>
          <w:p w:rsidR="006149F6" w:rsidRPr="003A7DC5" w:rsidRDefault="006149F6" w:rsidP="008C57B9">
            <w:pPr>
              <w:jc w:val="center"/>
              <w:rPr>
                <w:sz w:val="24"/>
                <w:szCs w:val="24"/>
              </w:rPr>
            </w:pPr>
            <w:r w:rsidRPr="003A7DC5">
              <w:rPr>
                <w:sz w:val="24"/>
                <w:szCs w:val="24"/>
              </w:rPr>
              <w:t>E</w:t>
            </w:r>
          </w:p>
        </w:tc>
        <w:tc>
          <w:tcPr>
            <w:tcW w:w="401" w:type="pct"/>
          </w:tcPr>
          <w:p w:rsidR="006149F6" w:rsidRPr="003A7DC5" w:rsidRDefault="006149F6" w:rsidP="008C57B9">
            <w:pPr>
              <w:jc w:val="center"/>
              <w:rPr>
                <w:sz w:val="24"/>
                <w:szCs w:val="24"/>
              </w:rPr>
            </w:pPr>
            <w:r w:rsidRPr="003A7DC5">
              <w:rPr>
                <w:sz w:val="24"/>
                <w:szCs w:val="24"/>
              </w:rPr>
              <w:t>12</w:t>
            </w:r>
          </w:p>
        </w:tc>
      </w:tr>
      <w:tr w:rsidR="006149F6" w:rsidRPr="003A7DC5" w:rsidTr="006749AC">
        <w:trPr>
          <w:trHeight w:val="397"/>
        </w:trPr>
        <w:tc>
          <w:tcPr>
            <w:tcW w:w="269" w:type="pct"/>
          </w:tcPr>
          <w:p w:rsidR="006149F6" w:rsidRPr="003A7DC5" w:rsidRDefault="006149F6" w:rsidP="008C57B9">
            <w:pPr>
              <w:jc w:val="center"/>
              <w:rPr>
                <w:sz w:val="24"/>
                <w:szCs w:val="24"/>
              </w:rPr>
            </w:pPr>
          </w:p>
        </w:tc>
        <w:tc>
          <w:tcPr>
            <w:tcW w:w="258" w:type="pct"/>
          </w:tcPr>
          <w:p w:rsidR="006149F6" w:rsidRPr="003A7DC5" w:rsidRDefault="006149F6" w:rsidP="008C57B9">
            <w:pPr>
              <w:jc w:val="center"/>
              <w:rPr>
                <w:sz w:val="24"/>
                <w:szCs w:val="24"/>
              </w:rPr>
            </w:pPr>
          </w:p>
        </w:tc>
        <w:tc>
          <w:tcPr>
            <w:tcW w:w="3063" w:type="pct"/>
          </w:tcPr>
          <w:p w:rsidR="006149F6" w:rsidRPr="003A7DC5" w:rsidRDefault="006149F6" w:rsidP="008C57B9">
            <w:pPr>
              <w:jc w:val="center"/>
              <w:rPr>
                <w:sz w:val="24"/>
                <w:szCs w:val="24"/>
              </w:rPr>
            </w:pPr>
          </w:p>
        </w:tc>
        <w:tc>
          <w:tcPr>
            <w:tcW w:w="542" w:type="pct"/>
            <w:gridSpan w:val="2"/>
          </w:tcPr>
          <w:p w:rsidR="006149F6" w:rsidRPr="003A7DC5" w:rsidRDefault="006149F6" w:rsidP="008C57B9">
            <w:pPr>
              <w:jc w:val="center"/>
              <w:rPr>
                <w:sz w:val="24"/>
                <w:szCs w:val="24"/>
              </w:rPr>
            </w:pPr>
          </w:p>
        </w:tc>
        <w:tc>
          <w:tcPr>
            <w:tcW w:w="467" w:type="pct"/>
          </w:tcPr>
          <w:p w:rsidR="006149F6" w:rsidRPr="003A7DC5" w:rsidRDefault="006149F6" w:rsidP="008C57B9">
            <w:pPr>
              <w:jc w:val="center"/>
              <w:rPr>
                <w:sz w:val="24"/>
                <w:szCs w:val="24"/>
              </w:rPr>
            </w:pPr>
          </w:p>
        </w:tc>
        <w:tc>
          <w:tcPr>
            <w:tcW w:w="401" w:type="pct"/>
          </w:tcPr>
          <w:p w:rsidR="006149F6" w:rsidRPr="003A7DC5" w:rsidRDefault="006149F6" w:rsidP="008C57B9">
            <w:pPr>
              <w:jc w:val="center"/>
              <w:rPr>
                <w:sz w:val="24"/>
                <w:szCs w:val="24"/>
              </w:rPr>
            </w:pPr>
          </w:p>
        </w:tc>
      </w:tr>
      <w:tr w:rsidR="006149F6" w:rsidRPr="003A7DC5" w:rsidTr="006749AC">
        <w:trPr>
          <w:trHeight w:val="397"/>
        </w:trPr>
        <w:tc>
          <w:tcPr>
            <w:tcW w:w="269" w:type="pct"/>
          </w:tcPr>
          <w:p w:rsidR="006149F6" w:rsidRPr="003A7DC5" w:rsidRDefault="006149F6" w:rsidP="008C57B9">
            <w:pPr>
              <w:jc w:val="center"/>
              <w:rPr>
                <w:sz w:val="24"/>
                <w:szCs w:val="24"/>
              </w:rPr>
            </w:pPr>
            <w:r w:rsidRPr="003A7DC5">
              <w:rPr>
                <w:sz w:val="24"/>
                <w:szCs w:val="24"/>
              </w:rPr>
              <w:t>22.</w:t>
            </w:r>
          </w:p>
        </w:tc>
        <w:tc>
          <w:tcPr>
            <w:tcW w:w="258" w:type="pct"/>
          </w:tcPr>
          <w:p w:rsidR="006149F6" w:rsidRPr="003A7DC5" w:rsidRDefault="006149F6" w:rsidP="008C57B9">
            <w:pPr>
              <w:jc w:val="center"/>
              <w:rPr>
                <w:sz w:val="24"/>
                <w:szCs w:val="24"/>
              </w:rPr>
            </w:pPr>
          </w:p>
        </w:tc>
        <w:tc>
          <w:tcPr>
            <w:tcW w:w="3063" w:type="pct"/>
          </w:tcPr>
          <w:p w:rsidR="006149F6" w:rsidRPr="003A7DC5" w:rsidRDefault="006149F6" w:rsidP="008C57B9">
            <w:pPr>
              <w:jc w:val="both"/>
              <w:rPr>
                <w:sz w:val="24"/>
                <w:szCs w:val="24"/>
              </w:rPr>
            </w:pPr>
            <w:r w:rsidRPr="003A7DC5">
              <w:rPr>
                <w:sz w:val="24"/>
                <w:szCs w:val="24"/>
              </w:rPr>
              <w:t>With a neat schematic block diagram, expl</w:t>
            </w:r>
            <w:r>
              <w:rPr>
                <w:sz w:val="24"/>
                <w:szCs w:val="24"/>
              </w:rPr>
              <w:t xml:space="preserve">ain the operating principle of </w:t>
            </w:r>
            <w:r w:rsidRPr="003A7DC5">
              <w:rPr>
                <w:sz w:val="24"/>
                <w:szCs w:val="24"/>
              </w:rPr>
              <w:t>Phase Locked Loop. Also define (i) Lock-in range (ii) Capture range and (iii) Pull-in time.</w:t>
            </w:r>
          </w:p>
        </w:tc>
        <w:tc>
          <w:tcPr>
            <w:tcW w:w="542" w:type="pct"/>
            <w:gridSpan w:val="2"/>
          </w:tcPr>
          <w:p w:rsidR="006149F6" w:rsidRPr="003A7DC5" w:rsidRDefault="006149F6" w:rsidP="008C57B9">
            <w:pPr>
              <w:jc w:val="center"/>
              <w:rPr>
                <w:sz w:val="24"/>
                <w:szCs w:val="24"/>
              </w:rPr>
            </w:pPr>
            <w:r w:rsidRPr="003A7DC5">
              <w:rPr>
                <w:sz w:val="24"/>
                <w:szCs w:val="24"/>
              </w:rPr>
              <w:t>CO5</w:t>
            </w:r>
          </w:p>
        </w:tc>
        <w:tc>
          <w:tcPr>
            <w:tcW w:w="467" w:type="pct"/>
          </w:tcPr>
          <w:p w:rsidR="006149F6" w:rsidRPr="003A7DC5" w:rsidRDefault="006149F6" w:rsidP="008C57B9">
            <w:pPr>
              <w:jc w:val="center"/>
              <w:rPr>
                <w:sz w:val="24"/>
                <w:szCs w:val="24"/>
              </w:rPr>
            </w:pPr>
            <w:r w:rsidRPr="003A7DC5">
              <w:rPr>
                <w:sz w:val="24"/>
                <w:szCs w:val="24"/>
              </w:rPr>
              <w:t>U</w:t>
            </w:r>
          </w:p>
        </w:tc>
        <w:tc>
          <w:tcPr>
            <w:tcW w:w="401" w:type="pct"/>
          </w:tcPr>
          <w:p w:rsidR="006149F6" w:rsidRPr="003A7DC5" w:rsidRDefault="006149F6" w:rsidP="008C57B9">
            <w:pPr>
              <w:jc w:val="center"/>
              <w:rPr>
                <w:sz w:val="24"/>
                <w:szCs w:val="24"/>
              </w:rPr>
            </w:pPr>
            <w:r w:rsidRPr="003A7DC5">
              <w:rPr>
                <w:sz w:val="24"/>
                <w:szCs w:val="24"/>
              </w:rPr>
              <w:t>12</w:t>
            </w:r>
          </w:p>
        </w:tc>
      </w:tr>
      <w:tr w:rsidR="006149F6" w:rsidRPr="003A7DC5" w:rsidTr="006749AC">
        <w:trPr>
          <w:trHeight w:val="397"/>
        </w:trPr>
        <w:tc>
          <w:tcPr>
            <w:tcW w:w="269" w:type="pct"/>
          </w:tcPr>
          <w:p w:rsidR="006149F6" w:rsidRPr="003A7DC5" w:rsidRDefault="006149F6" w:rsidP="008C57B9">
            <w:pPr>
              <w:jc w:val="center"/>
              <w:rPr>
                <w:sz w:val="24"/>
                <w:szCs w:val="24"/>
              </w:rPr>
            </w:pPr>
          </w:p>
        </w:tc>
        <w:tc>
          <w:tcPr>
            <w:tcW w:w="258" w:type="pct"/>
          </w:tcPr>
          <w:p w:rsidR="006149F6" w:rsidRPr="003A7DC5" w:rsidRDefault="006149F6" w:rsidP="008C57B9">
            <w:pPr>
              <w:jc w:val="center"/>
              <w:rPr>
                <w:sz w:val="24"/>
                <w:szCs w:val="24"/>
              </w:rPr>
            </w:pPr>
          </w:p>
        </w:tc>
        <w:tc>
          <w:tcPr>
            <w:tcW w:w="3063" w:type="pct"/>
          </w:tcPr>
          <w:p w:rsidR="006149F6" w:rsidRPr="003A7DC5" w:rsidRDefault="006149F6" w:rsidP="008C57B9">
            <w:pPr>
              <w:jc w:val="center"/>
              <w:rPr>
                <w:sz w:val="24"/>
                <w:szCs w:val="24"/>
              </w:rPr>
            </w:pPr>
          </w:p>
        </w:tc>
        <w:tc>
          <w:tcPr>
            <w:tcW w:w="542" w:type="pct"/>
            <w:gridSpan w:val="2"/>
          </w:tcPr>
          <w:p w:rsidR="006149F6" w:rsidRPr="003A7DC5" w:rsidRDefault="006149F6" w:rsidP="008C57B9">
            <w:pPr>
              <w:jc w:val="center"/>
              <w:rPr>
                <w:sz w:val="24"/>
                <w:szCs w:val="24"/>
              </w:rPr>
            </w:pPr>
          </w:p>
        </w:tc>
        <w:tc>
          <w:tcPr>
            <w:tcW w:w="467" w:type="pct"/>
          </w:tcPr>
          <w:p w:rsidR="006149F6" w:rsidRPr="003A7DC5" w:rsidRDefault="006149F6" w:rsidP="008C57B9">
            <w:pPr>
              <w:jc w:val="center"/>
              <w:rPr>
                <w:sz w:val="24"/>
                <w:szCs w:val="24"/>
              </w:rPr>
            </w:pPr>
          </w:p>
        </w:tc>
        <w:tc>
          <w:tcPr>
            <w:tcW w:w="401" w:type="pct"/>
          </w:tcPr>
          <w:p w:rsidR="006149F6" w:rsidRPr="003A7DC5" w:rsidRDefault="006149F6" w:rsidP="008C57B9">
            <w:pPr>
              <w:jc w:val="center"/>
              <w:rPr>
                <w:sz w:val="24"/>
                <w:szCs w:val="24"/>
              </w:rPr>
            </w:pPr>
          </w:p>
        </w:tc>
      </w:tr>
      <w:tr w:rsidR="006149F6" w:rsidRPr="003A7DC5" w:rsidTr="006749AC">
        <w:trPr>
          <w:trHeight w:val="397"/>
        </w:trPr>
        <w:tc>
          <w:tcPr>
            <w:tcW w:w="269" w:type="pct"/>
          </w:tcPr>
          <w:p w:rsidR="006149F6" w:rsidRPr="003A7DC5" w:rsidRDefault="006149F6" w:rsidP="008C57B9">
            <w:pPr>
              <w:jc w:val="center"/>
              <w:rPr>
                <w:sz w:val="24"/>
                <w:szCs w:val="24"/>
              </w:rPr>
            </w:pPr>
            <w:r w:rsidRPr="003A7DC5">
              <w:rPr>
                <w:sz w:val="24"/>
                <w:szCs w:val="24"/>
              </w:rPr>
              <w:t>23.</w:t>
            </w:r>
          </w:p>
        </w:tc>
        <w:tc>
          <w:tcPr>
            <w:tcW w:w="258" w:type="pct"/>
          </w:tcPr>
          <w:p w:rsidR="006149F6" w:rsidRPr="003A7DC5" w:rsidRDefault="006149F6" w:rsidP="008C57B9">
            <w:pPr>
              <w:jc w:val="center"/>
              <w:rPr>
                <w:sz w:val="24"/>
                <w:szCs w:val="24"/>
              </w:rPr>
            </w:pPr>
          </w:p>
        </w:tc>
        <w:tc>
          <w:tcPr>
            <w:tcW w:w="3063" w:type="pct"/>
          </w:tcPr>
          <w:p w:rsidR="006149F6" w:rsidRPr="003A7DC5" w:rsidRDefault="006149F6" w:rsidP="008C57B9">
            <w:pPr>
              <w:jc w:val="both"/>
              <w:rPr>
                <w:sz w:val="24"/>
                <w:szCs w:val="24"/>
              </w:rPr>
            </w:pPr>
            <w:r w:rsidRPr="003A7DC5">
              <w:rPr>
                <w:sz w:val="24"/>
                <w:szCs w:val="24"/>
              </w:rPr>
              <w:t>Construct the schematic functional diagram and explain the functioning of ADC and DAC.</w:t>
            </w:r>
          </w:p>
        </w:tc>
        <w:tc>
          <w:tcPr>
            <w:tcW w:w="542" w:type="pct"/>
            <w:gridSpan w:val="2"/>
          </w:tcPr>
          <w:p w:rsidR="006149F6" w:rsidRPr="003A7DC5" w:rsidRDefault="006149F6" w:rsidP="008C57B9">
            <w:pPr>
              <w:jc w:val="center"/>
              <w:rPr>
                <w:sz w:val="24"/>
                <w:szCs w:val="24"/>
              </w:rPr>
            </w:pPr>
            <w:r w:rsidRPr="003A7DC5">
              <w:rPr>
                <w:sz w:val="24"/>
                <w:szCs w:val="24"/>
              </w:rPr>
              <w:t>CO6</w:t>
            </w:r>
          </w:p>
        </w:tc>
        <w:tc>
          <w:tcPr>
            <w:tcW w:w="467" w:type="pct"/>
          </w:tcPr>
          <w:p w:rsidR="006149F6" w:rsidRPr="003A7DC5" w:rsidRDefault="006149F6" w:rsidP="008C57B9">
            <w:pPr>
              <w:jc w:val="center"/>
              <w:rPr>
                <w:sz w:val="24"/>
                <w:szCs w:val="24"/>
              </w:rPr>
            </w:pPr>
            <w:r w:rsidRPr="003A7DC5">
              <w:rPr>
                <w:sz w:val="24"/>
                <w:szCs w:val="24"/>
              </w:rPr>
              <w:t>C</w:t>
            </w:r>
          </w:p>
        </w:tc>
        <w:tc>
          <w:tcPr>
            <w:tcW w:w="401" w:type="pct"/>
          </w:tcPr>
          <w:p w:rsidR="006149F6" w:rsidRPr="003A7DC5" w:rsidRDefault="006149F6" w:rsidP="008C57B9">
            <w:pPr>
              <w:jc w:val="center"/>
              <w:rPr>
                <w:sz w:val="24"/>
                <w:szCs w:val="24"/>
              </w:rPr>
            </w:pPr>
            <w:r w:rsidRPr="003A7DC5">
              <w:rPr>
                <w:sz w:val="24"/>
                <w:szCs w:val="24"/>
              </w:rPr>
              <w:t>12</w:t>
            </w:r>
          </w:p>
        </w:tc>
      </w:tr>
      <w:tr w:rsidR="006149F6" w:rsidRPr="003A7DC5" w:rsidTr="008C57B9">
        <w:trPr>
          <w:trHeight w:val="552"/>
        </w:trPr>
        <w:tc>
          <w:tcPr>
            <w:tcW w:w="5000" w:type="pct"/>
            <w:gridSpan w:val="7"/>
            <w:vAlign w:val="center"/>
          </w:tcPr>
          <w:p w:rsidR="006149F6" w:rsidRPr="003A7DC5" w:rsidRDefault="006149F6" w:rsidP="008C57B9">
            <w:pPr>
              <w:jc w:val="center"/>
              <w:rPr>
                <w:b/>
                <w:bCs/>
                <w:sz w:val="24"/>
                <w:szCs w:val="24"/>
              </w:rPr>
            </w:pPr>
            <w:r w:rsidRPr="003A7DC5">
              <w:rPr>
                <w:b/>
                <w:bCs/>
                <w:sz w:val="24"/>
                <w:szCs w:val="24"/>
              </w:rPr>
              <w:t>COMPULSORY QUESTION</w:t>
            </w:r>
          </w:p>
        </w:tc>
      </w:tr>
      <w:tr w:rsidR="006149F6" w:rsidRPr="003A7DC5" w:rsidTr="006749AC">
        <w:trPr>
          <w:trHeight w:val="397"/>
        </w:trPr>
        <w:tc>
          <w:tcPr>
            <w:tcW w:w="269" w:type="pct"/>
          </w:tcPr>
          <w:p w:rsidR="006149F6" w:rsidRPr="003A7DC5" w:rsidRDefault="006149F6" w:rsidP="008C57B9">
            <w:pPr>
              <w:jc w:val="center"/>
              <w:rPr>
                <w:sz w:val="24"/>
                <w:szCs w:val="24"/>
              </w:rPr>
            </w:pPr>
            <w:r w:rsidRPr="003A7DC5">
              <w:rPr>
                <w:sz w:val="24"/>
                <w:szCs w:val="24"/>
              </w:rPr>
              <w:t>24.</w:t>
            </w:r>
          </w:p>
        </w:tc>
        <w:tc>
          <w:tcPr>
            <w:tcW w:w="258" w:type="pct"/>
          </w:tcPr>
          <w:p w:rsidR="006149F6" w:rsidRPr="003A7DC5" w:rsidRDefault="006149F6" w:rsidP="008C57B9">
            <w:pPr>
              <w:jc w:val="center"/>
              <w:rPr>
                <w:sz w:val="24"/>
                <w:szCs w:val="24"/>
              </w:rPr>
            </w:pPr>
          </w:p>
        </w:tc>
        <w:tc>
          <w:tcPr>
            <w:tcW w:w="3063" w:type="pct"/>
          </w:tcPr>
          <w:p w:rsidR="006149F6" w:rsidRPr="003A7DC5" w:rsidRDefault="006149F6" w:rsidP="008C57B9">
            <w:pPr>
              <w:jc w:val="both"/>
              <w:rPr>
                <w:sz w:val="24"/>
                <w:szCs w:val="24"/>
              </w:rPr>
            </w:pPr>
            <w:r w:rsidRPr="003A7DC5">
              <w:rPr>
                <w:sz w:val="24"/>
                <w:szCs w:val="24"/>
              </w:rPr>
              <w:t>Discuss in detail the steps involved in basic planar process with neat diagrams.</w:t>
            </w:r>
          </w:p>
        </w:tc>
        <w:tc>
          <w:tcPr>
            <w:tcW w:w="542" w:type="pct"/>
            <w:gridSpan w:val="2"/>
          </w:tcPr>
          <w:p w:rsidR="006149F6" w:rsidRPr="003A7DC5" w:rsidRDefault="006149F6" w:rsidP="008C57B9">
            <w:pPr>
              <w:jc w:val="center"/>
              <w:rPr>
                <w:sz w:val="24"/>
                <w:szCs w:val="24"/>
              </w:rPr>
            </w:pPr>
            <w:r w:rsidRPr="003A7DC5">
              <w:rPr>
                <w:sz w:val="24"/>
                <w:szCs w:val="24"/>
              </w:rPr>
              <w:t>CO6</w:t>
            </w:r>
          </w:p>
        </w:tc>
        <w:tc>
          <w:tcPr>
            <w:tcW w:w="467" w:type="pct"/>
          </w:tcPr>
          <w:p w:rsidR="006149F6" w:rsidRPr="003A7DC5" w:rsidRDefault="006149F6" w:rsidP="008C57B9">
            <w:pPr>
              <w:jc w:val="center"/>
              <w:rPr>
                <w:sz w:val="24"/>
                <w:szCs w:val="24"/>
              </w:rPr>
            </w:pPr>
            <w:r w:rsidRPr="003A7DC5">
              <w:rPr>
                <w:sz w:val="24"/>
                <w:szCs w:val="24"/>
              </w:rPr>
              <w:t>C</w:t>
            </w:r>
          </w:p>
        </w:tc>
        <w:tc>
          <w:tcPr>
            <w:tcW w:w="401" w:type="pct"/>
          </w:tcPr>
          <w:p w:rsidR="006149F6" w:rsidRPr="003A7DC5" w:rsidRDefault="006149F6" w:rsidP="008C57B9">
            <w:pPr>
              <w:jc w:val="center"/>
              <w:rPr>
                <w:sz w:val="24"/>
                <w:szCs w:val="24"/>
              </w:rPr>
            </w:pPr>
            <w:r w:rsidRPr="003A7DC5">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RPr="003A7DC5" w:rsidTr="00AD39D3">
        <w:tc>
          <w:tcPr>
            <w:tcW w:w="675" w:type="dxa"/>
          </w:tcPr>
          <w:p w:rsidR="006149F6" w:rsidRPr="003A7DC5" w:rsidRDefault="006149F6" w:rsidP="00AD39D3">
            <w:pPr>
              <w:rPr>
                <w:sz w:val="24"/>
                <w:szCs w:val="24"/>
              </w:rPr>
            </w:pPr>
          </w:p>
        </w:tc>
        <w:tc>
          <w:tcPr>
            <w:tcW w:w="9782" w:type="dxa"/>
          </w:tcPr>
          <w:p w:rsidR="006149F6" w:rsidRPr="003A7DC5" w:rsidRDefault="006149F6" w:rsidP="00AD39D3">
            <w:pPr>
              <w:jc w:val="center"/>
              <w:rPr>
                <w:b/>
                <w:sz w:val="24"/>
                <w:szCs w:val="24"/>
              </w:rPr>
            </w:pPr>
            <w:r w:rsidRPr="003A7DC5">
              <w:rPr>
                <w:b/>
                <w:sz w:val="24"/>
                <w:szCs w:val="24"/>
              </w:rPr>
              <w:t>COURSE OUTCOMES</w:t>
            </w:r>
          </w:p>
        </w:tc>
      </w:tr>
      <w:tr w:rsidR="006149F6" w:rsidRPr="003A7DC5" w:rsidTr="00AD39D3">
        <w:tc>
          <w:tcPr>
            <w:tcW w:w="675" w:type="dxa"/>
          </w:tcPr>
          <w:p w:rsidR="006149F6" w:rsidRPr="003A7DC5" w:rsidRDefault="006149F6" w:rsidP="00AD39D3">
            <w:pPr>
              <w:rPr>
                <w:sz w:val="24"/>
                <w:szCs w:val="24"/>
              </w:rPr>
            </w:pPr>
            <w:r w:rsidRPr="003A7DC5">
              <w:rPr>
                <w:sz w:val="24"/>
                <w:szCs w:val="24"/>
              </w:rPr>
              <w:t>CO1</w:t>
            </w:r>
          </w:p>
        </w:tc>
        <w:tc>
          <w:tcPr>
            <w:tcW w:w="9782" w:type="dxa"/>
            <w:vAlign w:val="center"/>
          </w:tcPr>
          <w:p w:rsidR="006149F6" w:rsidRPr="003A7DC5" w:rsidRDefault="006149F6" w:rsidP="003A7DC5">
            <w:pPr>
              <w:autoSpaceDE w:val="0"/>
              <w:autoSpaceDN w:val="0"/>
              <w:adjustRightInd w:val="0"/>
              <w:jc w:val="both"/>
              <w:rPr>
                <w:sz w:val="24"/>
                <w:szCs w:val="24"/>
              </w:rPr>
            </w:pPr>
            <w:r w:rsidRPr="003A7DC5">
              <w:rPr>
                <w:rFonts w:eastAsiaTheme="minorHAnsi"/>
                <w:sz w:val="24"/>
                <w:szCs w:val="24"/>
              </w:rPr>
              <w:t>Understand the fundamentals of OP-AMP and its characteristics.</w:t>
            </w:r>
          </w:p>
        </w:tc>
      </w:tr>
      <w:tr w:rsidR="006149F6" w:rsidRPr="003A7DC5" w:rsidTr="00AD39D3">
        <w:tc>
          <w:tcPr>
            <w:tcW w:w="675" w:type="dxa"/>
          </w:tcPr>
          <w:p w:rsidR="006149F6" w:rsidRPr="003A7DC5" w:rsidRDefault="006149F6" w:rsidP="00AD39D3">
            <w:pPr>
              <w:rPr>
                <w:sz w:val="24"/>
                <w:szCs w:val="24"/>
              </w:rPr>
            </w:pPr>
            <w:r w:rsidRPr="003A7DC5">
              <w:rPr>
                <w:sz w:val="24"/>
                <w:szCs w:val="24"/>
              </w:rPr>
              <w:t>CO2</w:t>
            </w:r>
          </w:p>
        </w:tc>
        <w:tc>
          <w:tcPr>
            <w:tcW w:w="9782" w:type="dxa"/>
            <w:vAlign w:val="center"/>
          </w:tcPr>
          <w:p w:rsidR="006149F6" w:rsidRPr="003A7DC5" w:rsidRDefault="006149F6" w:rsidP="003A7DC5">
            <w:pPr>
              <w:autoSpaceDE w:val="0"/>
              <w:autoSpaceDN w:val="0"/>
              <w:adjustRightInd w:val="0"/>
              <w:jc w:val="both"/>
              <w:rPr>
                <w:sz w:val="24"/>
                <w:szCs w:val="24"/>
              </w:rPr>
            </w:pPr>
            <w:r w:rsidRPr="003A7DC5">
              <w:rPr>
                <w:rFonts w:eastAsiaTheme="minorHAnsi"/>
                <w:sz w:val="24"/>
                <w:szCs w:val="24"/>
              </w:rPr>
              <w:t>Use OP-AMP to design circuits such as Amplifiers, differentiator and Integrator.</w:t>
            </w:r>
          </w:p>
        </w:tc>
      </w:tr>
      <w:tr w:rsidR="006149F6" w:rsidRPr="003A7DC5" w:rsidTr="00AD39D3">
        <w:tc>
          <w:tcPr>
            <w:tcW w:w="675" w:type="dxa"/>
          </w:tcPr>
          <w:p w:rsidR="006149F6" w:rsidRPr="003A7DC5" w:rsidRDefault="006149F6" w:rsidP="00AD39D3">
            <w:pPr>
              <w:rPr>
                <w:sz w:val="24"/>
                <w:szCs w:val="24"/>
              </w:rPr>
            </w:pPr>
            <w:r w:rsidRPr="003A7DC5">
              <w:rPr>
                <w:sz w:val="24"/>
                <w:szCs w:val="24"/>
              </w:rPr>
              <w:t>CO3</w:t>
            </w:r>
          </w:p>
        </w:tc>
        <w:tc>
          <w:tcPr>
            <w:tcW w:w="9782" w:type="dxa"/>
            <w:vAlign w:val="center"/>
          </w:tcPr>
          <w:p w:rsidR="006149F6" w:rsidRPr="003A7DC5" w:rsidRDefault="006149F6" w:rsidP="003A7DC5">
            <w:pPr>
              <w:autoSpaceDE w:val="0"/>
              <w:autoSpaceDN w:val="0"/>
              <w:adjustRightInd w:val="0"/>
              <w:jc w:val="both"/>
              <w:rPr>
                <w:sz w:val="24"/>
                <w:szCs w:val="24"/>
              </w:rPr>
            </w:pPr>
            <w:r w:rsidRPr="003A7DC5">
              <w:rPr>
                <w:rFonts w:eastAsiaTheme="minorHAnsi"/>
                <w:sz w:val="24"/>
                <w:szCs w:val="24"/>
              </w:rPr>
              <w:t>Infer the significance of OP-AMP in Multivibrators and Oscillators.</w:t>
            </w:r>
          </w:p>
        </w:tc>
      </w:tr>
      <w:tr w:rsidR="006149F6" w:rsidRPr="003A7DC5" w:rsidTr="00AD39D3">
        <w:tc>
          <w:tcPr>
            <w:tcW w:w="675" w:type="dxa"/>
          </w:tcPr>
          <w:p w:rsidR="006149F6" w:rsidRPr="003A7DC5" w:rsidRDefault="006149F6" w:rsidP="00AD39D3">
            <w:pPr>
              <w:rPr>
                <w:sz w:val="24"/>
                <w:szCs w:val="24"/>
              </w:rPr>
            </w:pPr>
            <w:r w:rsidRPr="003A7DC5">
              <w:rPr>
                <w:sz w:val="24"/>
                <w:szCs w:val="24"/>
              </w:rPr>
              <w:t>CO4</w:t>
            </w:r>
          </w:p>
        </w:tc>
        <w:tc>
          <w:tcPr>
            <w:tcW w:w="9782" w:type="dxa"/>
            <w:vAlign w:val="center"/>
          </w:tcPr>
          <w:p w:rsidR="006149F6" w:rsidRPr="003A7DC5" w:rsidRDefault="006149F6" w:rsidP="003A7DC5">
            <w:pPr>
              <w:jc w:val="both"/>
              <w:rPr>
                <w:sz w:val="24"/>
                <w:szCs w:val="24"/>
              </w:rPr>
            </w:pPr>
            <w:r w:rsidRPr="003A7DC5">
              <w:rPr>
                <w:rFonts w:eastAsiaTheme="minorHAnsi"/>
                <w:sz w:val="24"/>
                <w:szCs w:val="24"/>
              </w:rPr>
              <w:t>Design filters using OP-AMP.</w:t>
            </w:r>
          </w:p>
        </w:tc>
      </w:tr>
      <w:tr w:rsidR="006149F6" w:rsidRPr="003A7DC5" w:rsidTr="00AD39D3">
        <w:tc>
          <w:tcPr>
            <w:tcW w:w="675" w:type="dxa"/>
          </w:tcPr>
          <w:p w:rsidR="006149F6" w:rsidRPr="003A7DC5" w:rsidRDefault="006149F6" w:rsidP="00AD39D3">
            <w:pPr>
              <w:rPr>
                <w:sz w:val="24"/>
                <w:szCs w:val="24"/>
              </w:rPr>
            </w:pPr>
            <w:r w:rsidRPr="003A7DC5">
              <w:rPr>
                <w:sz w:val="24"/>
                <w:szCs w:val="24"/>
              </w:rPr>
              <w:t>CO5</w:t>
            </w:r>
          </w:p>
        </w:tc>
        <w:tc>
          <w:tcPr>
            <w:tcW w:w="9782" w:type="dxa"/>
            <w:vAlign w:val="center"/>
          </w:tcPr>
          <w:p w:rsidR="006149F6" w:rsidRPr="003A7DC5" w:rsidRDefault="006149F6" w:rsidP="003A7DC5">
            <w:pPr>
              <w:autoSpaceDE w:val="0"/>
              <w:autoSpaceDN w:val="0"/>
              <w:adjustRightInd w:val="0"/>
              <w:jc w:val="both"/>
              <w:rPr>
                <w:sz w:val="24"/>
                <w:szCs w:val="24"/>
              </w:rPr>
            </w:pPr>
            <w:r w:rsidRPr="003A7DC5">
              <w:rPr>
                <w:rFonts w:eastAsiaTheme="minorHAnsi"/>
                <w:sz w:val="24"/>
                <w:szCs w:val="24"/>
              </w:rPr>
              <w:t>Explore the usefulness of IC555 timer and Phase Locked Loop</w:t>
            </w:r>
          </w:p>
        </w:tc>
      </w:tr>
      <w:tr w:rsidR="006149F6" w:rsidRPr="003A7DC5" w:rsidTr="00AD39D3">
        <w:tc>
          <w:tcPr>
            <w:tcW w:w="675" w:type="dxa"/>
          </w:tcPr>
          <w:p w:rsidR="006149F6" w:rsidRPr="003A7DC5" w:rsidRDefault="006149F6" w:rsidP="00AD39D3">
            <w:pPr>
              <w:rPr>
                <w:sz w:val="24"/>
                <w:szCs w:val="24"/>
              </w:rPr>
            </w:pPr>
            <w:r w:rsidRPr="003A7DC5">
              <w:rPr>
                <w:sz w:val="24"/>
                <w:szCs w:val="24"/>
              </w:rPr>
              <w:t>CO6</w:t>
            </w:r>
          </w:p>
        </w:tc>
        <w:tc>
          <w:tcPr>
            <w:tcW w:w="9782" w:type="dxa"/>
            <w:vAlign w:val="bottom"/>
          </w:tcPr>
          <w:p w:rsidR="006149F6" w:rsidRPr="003A7DC5" w:rsidRDefault="006149F6" w:rsidP="003A7DC5">
            <w:pPr>
              <w:jc w:val="both"/>
              <w:rPr>
                <w:sz w:val="24"/>
                <w:szCs w:val="24"/>
              </w:rPr>
            </w:pPr>
            <w:r w:rsidRPr="003A7DC5">
              <w:rPr>
                <w:rFonts w:eastAsiaTheme="minorHAnsi"/>
                <w:sz w:val="24"/>
                <w:szCs w:val="24"/>
              </w:rPr>
              <w:t>Design ADC, DAC and understand the IC fabrication.</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6149F6" w:rsidRPr="003A7DC5" w:rsidTr="003A7DC5">
        <w:tc>
          <w:tcPr>
            <w:tcW w:w="10458" w:type="dxa"/>
            <w:gridSpan w:val="8"/>
          </w:tcPr>
          <w:p w:rsidR="006149F6" w:rsidRPr="003A7DC5" w:rsidRDefault="006149F6" w:rsidP="00AD39D3">
            <w:pPr>
              <w:jc w:val="center"/>
              <w:rPr>
                <w:b/>
                <w:sz w:val="24"/>
                <w:szCs w:val="24"/>
              </w:rPr>
            </w:pPr>
            <w:r w:rsidRPr="003A7DC5">
              <w:rPr>
                <w:b/>
                <w:sz w:val="24"/>
                <w:szCs w:val="24"/>
              </w:rPr>
              <w:t>Assessment Pattern as per Bloom’s Level</w:t>
            </w:r>
          </w:p>
        </w:tc>
      </w:tr>
      <w:tr w:rsidR="006149F6" w:rsidRPr="003A7DC5" w:rsidTr="003A7DC5">
        <w:tc>
          <w:tcPr>
            <w:tcW w:w="959" w:type="dxa"/>
          </w:tcPr>
          <w:p w:rsidR="006149F6" w:rsidRPr="003A7DC5" w:rsidRDefault="006149F6" w:rsidP="00AD39D3">
            <w:pPr>
              <w:rPr>
                <w:sz w:val="24"/>
                <w:szCs w:val="24"/>
              </w:rPr>
            </w:pPr>
            <w:r w:rsidRPr="003A7DC5">
              <w:rPr>
                <w:sz w:val="24"/>
                <w:szCs w:val="24"/>
              </w:rPr>
              <w:t>CO / P</w:t>
            </w:r>
          </w:p>
        </w:tc>
        <w:tc>
          <w:tcPr>
            <w:tcW w:w="1362" w:type="dxa"/>
          </w:tcPr>
          <w:p w:rsidR="006149F6" w:rsidRPr="003A7DC5" w:rsidRDefault="006149F6" w:rsidP="00AD39D3">
            <w:pPr>
              <w:jc w:val="center"/>
              <w:rPr>
                <w:b/>
                <w:sz w:val="24"/>
                <w:szCs w:val="24"/>
              </w:rPr>
            </w:pPr>
            <w:r w:rsidRPr="003A7DC5">
              <w:rPr>
                <w:b/>
                <w:sz w:val="24"/>
                <w:szCs w:val="24"/>
              </w:rPr>
              <w:t>Remember</w:t>
            </w:r>
          </w:p>
        </w:tc>
        <w:tc>
          <w:tcPr>
            <w:tcW w:w="1569" w:type="dxa"/>
          </w:tcPr>
          <w:p w:rsidR="006149F6" w:rsidRPr="003A7DC5" w:rsidRDefault="006149F6" w:rsidP="00AD39D3">
            <w:pPr>
              <w:jc w:val="center"/>
              <w:rPr>
                <w:b/>
                <w:sz w:val="24"/>
                <w:szCs w:val="24"/>
              </w:rPr>
            </w:pPr>
            <w:r w:rsidRPr="003A7DC5">
              <w:rPr>
                <w:b/>
                <w:sz w:val="24"/>
                <w:szCs w:val="24"/>
              </w:rPr>
              <w:t>Understand</w:t>
            </w:r>
          </w:p>
        </w:tc>
        <w:tc>
          <w:tcPr>
            <w:tcW w:w="1439" w:type="dxa"/>
          </w:tcPr>
          <w:p w:rsidR="006149F6" w:rsidRPr="003A7DC5" w:rsidRDefault="006149F6" w:rsidP="00AD39D3">
            <w:pPr>
              <w:jc w:val="center"/>
              <w:rPr>
                <w:b/>
                <w:sz w:val="24"/>
                <w:szCs w:val="24"/>
              </w:rPr>
            </w:pPr>
            <w:r w:rsidRPr="003A7DC5">
              <w:rPr>
                <w:b/>
                <w:sz w:val="24"/>
                <w:szCs w:val="24"/>
              </w:rPr>
              <w:t>Apply</w:t>
            </w:r>
          </w:p>
        </w:tc>
        <w:tc>
          <w:tcPr>
            <w:tcW w:w="1497" w:type="dxa"/>
          </w:tcPr>
          <w:p w:rsidR="006149F6" w:rsidRPr="003A7DC5" w:rsidRDefault="006149F6" w:rsidP="00AD39D3">
            <w:pPr>
              <w:jc w:val="center"/>
              <w:rPr>
                <w:b/>
                <w:sz w:val="24"/>
                <w:szCs w:val="24"/>
              </w:rPr>
            </w:pPr>
            <w:r w:rsidRPr="003A7DC5">
              <w:rPr>
                <w:b/>
                <w:sz w:val="24"/>
                <w:szCs w:val="24"/>
              </w:rPr>
              <w:t>Analyze</w:t>
            </w:r>
          </w:p>
        </w:tc>
        <w:tc>
          <w:tcPr>
            <w:tcW w:w="1375" w:type="dxa"/>
          </w:tcPr>
          <w:p w:rsidR="006149F6" w:rsidRPr="003A7DC5" w:rsidRDefault="006149F6" w:rsidP="00AD39D3">
            <w:pPr>
              <w:jc w:val="center"/>
              <w:rPr>
                <w:b/>
                <w:sz w:val="24"/>
                <w:szCs w:val="24"/>
              </w:rPr>
            </w:pPr>
            <w:r w:rsidRPr="003A7DC5">
              <w:rPr>
                <w:b/>
                <w:sz w:val="24"/>
                <w:szCs w:val="24"/>
              </w:rPr>
              <w:t>Evaluate</w:t>
            </w:r>
          </w:p>
        </w:tc>
        <w:tc>
          <w:tcPr>
            <w:tcW w:w="1321" w:type="dxa"/>
          </w:tcPr>
          <w:p w:rsidR="006149F6" w:rsidRPr="003A7DC5" w:rsidRDefault="006149F6" w:rsidP="00AD39D3">
            <w:pPr>
              <w:jc w:val="center"/>
              <w:rPr>
                <w:b/>
                <w:sz w:val="24"/>
                <w:szCs w:val="24"/>
              </w:rPr>
            </w:pPr>
            <w:r w:rsidRPr="003A7DC5">
              <w:rPr>
                <w:b/>
                <w:sz w:val="24"/>
                <w:szCs w:val="24"/>
              </w:rPr>
              <w:t>Create</w:t>
            </w:r>
          </w:p>
        </w:tc>
        <w:tc>
          <w:tcPr>
            <w:tcW w:w="936" w:type="dxa"/>
          </w:tcPr>
          <w:p w:rsidR="006149F6" w:rsidRPr="003A7DC5" w:rsidRDefault="006149F6" w:rsidP="00AD39D3">
            <w:pPr>
              <w:jc w:val="center"/>
              <w:rPr>
                <w:b/>
                <w:sz w:val="24"/>
                <w:szCs w:val="24"/>
              </w:rPr>
            </w:pPr>
            <w:r w:rsidRPr="003A7DC5">
              <w:rPr>
                <w:b/>
                <w:sz w:val="24"/>
                <w:szCs w:val="24"/>
              </w:rPr>
              <w:t>Total</w:t>
            </w:r>
          </w:p>
        </w:tc>
      </w:tr>
      <w:tr w:rsidR="006149F6" w:rsidRPr="003A7DC5" w:rsidTr="003A7DC5">
        <w:tc>
          <w:tcPr>
            <w:tcW w:w="959" w:type="dxa"/>
          </w:tcPr>
          <w:p w:rsidR="006149F6" w:rsidRPr="003A7DC5" w:rsidRDefault="006149F6" w:rsidP="00AD39D3">
            <w:pPr>
              <w:rPr>
                <w:sz w:val="24"/>
                <w:szCs w:val="24"/>
              </w:rPr>
            </w:pPr>
            <w:r w:rsidRPr="003A7DC5">
              <w:rPr>
                <w:sz w:val="24"/>
                <w:szCs w:val="24"/>
              </w:rPr>
              <w:t>CO1</w:t>
            </w:r>
          </w:p>
        </w:tc>
        <w:tc>
          <w:tcPr>
            <w:tcW w:w="1362" w:type="dxa"/>
          </w:tcPr>
          <w:p w:rsidR="006149F6" w:rsidRPr="003A7DC5" w:rsidRDefault="006149F6" w:rsidP="00AD39D3">
            <w:pPr>
              <w:jc w:val="center"/>
              <w:rPr>
                <w:sz w:val="24"/>
                <w:szCs w:val="24"/>
              </w:rPr>
            </w:pPr>
            <w:r w:rsidRPr="003A7DC5">
              <w:rPr>
                <w:sz w:val="24"/>
                <w:szCs w:val="24"/>
              </w:rPr>
              <w:t>5</w:t>
            </w:r>
          </w:p>
        </w:tc>
        <w:tc>
          <w:tcPr>
            <w:tcW w:w="1569" w:type="dxa"/>
          </w:tcPr>
          <w:p w:rsidR="006149F6" w:rsidRPr="003A7DC5" w:rsidRDefault="006149F6" w:rsidP="00AD39D3">
            <w:pPr>
              <w:jc w:val="center"/>
              <w:rPr>
                <w:sz w:val="24"/>
                <w:szCs w:val="24"/>
              </w:rPr>
            </w:pPr>
            <w:r w:rsidRPr="003A7DC5">
              <w:rPr>
                <w:sz w:val="24"/>
                <w:szCs w:val="24"/>
              </w:rPr>
              <w:t>12</w:t>
            </w:r>
          </w:p>
        </w:tc>
        <w:tc>
          <w:tcPr>
            <w:tcW w:w="1439" w:type="dxa"/>
          </w:tcPr>
          <w:p w:rsidR="006149F6" w:rsidRPr="003A7DC5" w:rsidRDefault="006149F6" w:rsidP="00AD39D3">
            <w:pPr>
              <w:jc w:val="center"/>
              <w:rPr>
                <w:sz w:val="24"/>
                <w:szCs w:val="24"/>
              </w:rPr>
            </w:pPr>
            <w:r w:rsidRPr="003A7DC5">
              <w:rPr>
                <w:sz w:val="24"/>
                <w:szCs w:val="24"/>
              </w:rPr>
              <w:t>-</w:t>
            </w:r>
          </w:p>
        </w:tc>
        <w:tc>
          <w:tcPr>
            <w:tcW w:w="1497" w:type="dxa"/>
          </w:tcPr>
          <w:p w:rsidR="006149F6" w:rsidRPr="003A7DC5" w:rsidRDefault="006149F6" w:rsidP="00AD39D3">
            <w:pPr>
              <w:jc w:val="center"/>
              <w:rPr>
                <w:sz w:val="24"/>
                <w:szCs w:val="24"/>
              </w:rPr>
            </w:pPr>
            <w:r w:rsidRPr="003A7DC5">
              <w:rPr>
                <w:sz w:val="24"/>
                <w:szCs w:val="24"/>
              </w:rPr>
              <w:t>-</w:t>
            </w:r>
          </w:p>
        </w:tc>
        <w:tc>
          <w:tcPr>
            <w:tcW w:w="1375" w:type="dxa"/>
          </w:tcPr>
          <w:p w:rsidR="006149F6" w:rsidRPr="003A7DC5" w:rsidRDefault="006149F6" w:rsidP="00AD39D3">
            <w:pPr>
              <w:jc w:val="center"/>
              <w:rPr>
                <w:sz w:val="24"/>
                <w:szCs w:val="24"/>
              </w:rPr>
            </w:pPr>
            <w:r w:rsidRPr="003A7DC5">
              <w:rPr>
                <w:sz w:val="24"/>
                <w:szCs w:val="24"/>
              </w:rPr>
              <w:t>-</w:t>
            </w:r>
          </w:p>
        </w:tc>
        <w:tc>
          <w:tcPr>
            <w:tcW w:w="1321" w:type="dxa"/>
          </w:tcPr>
          <w:p w:rsidR="006149F6" w:rsidRPr="003A7DC5" w:rsidRDefault="006149F6" w:rsidP="00AD39D3">
            <w:pPr>
              <w:jc w:val="center"/>
              <w:rPr>
                <w:sz w:val="24"/>
                <w:szCs w:val="24"/>
              </w:rPr>
            </w:pPr>
            <w:r w:rsidRPr="003A7DC5">
              <w:rPr>
                <w:sz w:val="24"/>
                <w:szCs w:val="24"/>
              </w:rPr>
              <w:t>-</w:t>
            </w:r>
          </w:p>
        </w:tc>
        <w:tc>
          <w:tcPr>
            <w:tcW w:w="936" w:type="dxa"/>
          </w:tcPr>
          <w:p w:rsidR="006149F6" w:rsidRPr="003A7DC5" w:rsidRDefault="006149F6" w:rsidP="00AD39D3">
            <w:pPr>
              <w:jc w:val="center"/>
              <w:rPr>
                <w:sz w:val="24"/>
                <w:szCs w:val="24"/>
              </w:rPr>
            </w:pPr>
            <w:r w:rsidRPr="003A7DC5">
              <w:rPr>
                <w:sz w:val="24"/>
                <w:szCs w:val="24"/>
              </w:rPr>
              <w:t>17</w:t>
            </w:r>
          </w:p>
        </w:tc>
      </w:tr>
      <w:tr w:rsidR="006149F6" w:rsidRPr="003A7DC5" w:rsidTr="003A7DC5">
        <w:tc>
          <w:tcPr>
            <w:tcW w:w="959" w:type="dxa"/>
          </w:tcPr>
          <w:p w:rsidR="006149F6" w:rsidRPr="003A7DC5" w:rsidRDefault="006149F6" w:rsidP="00AD39D3">
            <w:pPr>
              <w:rPr>
                <w:sz w:val="24"/>
                <w:szCs w:val="24"/>
              </w:rPr>
            </w:pPr>
            <w:r w:rsidRPr="003A7DC5">
              <w:rPr>
                <w:sz w:val="24"/>
                <w:szCs w:val="24"/>
              </w:rPr>
              <w:t>CO2</w:t>
            </w:r>
          </w:p>
        </w:tc>
        <w:tc>
          <w:tcPr>
            <w:tcW w:w="1362" w:type="dxa"/>
          </w:tcPr>
          <w:p w:rsidR="006149F6" w:rsidRPr="003A7DC5" w:rsidRDefault="006149F6" w:rsidP="00AD39D3">
            <w:pPr>
              <w:jc w:val="center"/>
              <w:rPr>
                <w:sz w:val="24"/>
                <w:szCs w:val="24"/>
              </w:rPr>
            </w:pPr>
            <w:r w:rsidRPr="003A7DC5">
              <w:rPr>
                <w:sz w:val="24"/>
                <w:szCs w:val="24"/>
              </w:rPr>
              <w:t>4</w:t>
            </w:r>
          </w:p>
        </w:tc>
        <w:tc>
          <w:tcPr>
            <w:tcW w:w="1569" w:type="dxa"/>
          </w:tcPr>
          <w:p w:rsidR="006149F6" w:rsidRPr="003A7DC5" w:rsidRDefault="006149F6" w:rsidP="00AD39D3">
            <w:pPr>
              <w:jc w:val="center"/>
              <w:rPr>
                <w:sz w:val="24"/>
                <w:szCs w:val="24"/>
              </w:rPr>
            </w:pPr>
            <w:r w:rsidRPr="003A7DC5">
              <w:rPr>
                <w:sz w:val="24"/>
                <w:szCs w:val="24"/>
              </w:rPr>
              <w:t>-</w:t>
            </w:r>
          </w:p>
        </w:tc>
        <w:tc>
          <w:tcPr>
            <w:tcW w:w="1439" w:type="dxa"/>
          </w:tcPr>
          <w:p w:rsidR="006149F6" w:rsidRPr="003A7DC5" w:rsidRDefault="006149F6" w:rsidP="00AD39D3">
            <w:pPr>
              <w:jc w:val="center"/>
              <w:rPr>
                <w:sz w:val="24"/>
                <w:szCs w:val="24"/>
              </w:rPr>
            </w:pPr>
            <w:r w:rsidRPr="003A7DC5">
              <w:rPr>
                <w:sz w:val="24"/>
                <w:szCs w:val="24"/>
              </w:rPr>
              <w:t>1</w:t>
            </w:r>
          </w:p>
        </w:tc>
        <w:tc>
          <w:tcPr>
            <w:tcW w:w="1497" w:type="dxa"/>
          </w:tcPr>
          <w:p w:rsidR="006149F6" w:rsidRPr="003A7DC5" w:rsidRDefault="006149F6" w:rsidP="00AD39D3">
            <w:pPr>
              <w:jc w:val="center"/>
              <w:rPr>
                <w:sz w:val="24"/>
                <w:szCs w:val="24"/>
              </w:rPr>
            </w:pPr>
            <w:r w:rsidRPr="003A7DC5">
              <w:rPr>
                <w:sz w:val="24"/>
                <w:szCs w:val="24"/>
              </w:rPr>
              <w:t>6</w:t>
            </w:r>
          </w:p>
        </w:tc>
        <w:tc>
          <w:tcPr>
            <w:tcW w:w="1375" w:type="dxa"/>
          </w:tcPr>
          <w:p w:rsidR="006149F6" w:rsidRPr="003A7DC5" w:rsidRDefault="006149F6" w:rsidP="00AD39D3">
            <w:pPr>
              <w:jc w:val="center"/>
              <w:rPr>
                <w:sz w:val="24"/>
                <w:szCs w:val="24"/>
              </w:rPr>
            </w:pPr>
            <w:r w:rsidRPr="003A7DC5">
              <w:rPr>
                <w:sz w:val="24"/>
                <w:szCs w:val="24"/>
              </w:rPr>
              <w:t>-</w:t>
            </w:r>
          </w:p>
        </w:tc>
        <w:tc>
          <w:tcPr>
            <w:tcW w:w="1321" w:type="dxa"/>
          </w:tcPr>
          <w:p w:rsidR="006149F6" w:rsidRPr="003A7DC5" w:rsidRDefault="006149F6" w:rsidP="00AD39D3">
            <w:pPr>
              <w:jc w:val="center"/>
              <w:rPr>
                <w:sz w:val="24"/>
                <w:szCs w:val="24"/>
              </w:rPr>
            </w:pPr>
            <w:r w:rsidRPr="003A7DC5">
              <w:rPr>
                <w:sz w:val="24"/>
                <w:szCs w:val="24"/>
              </w:rPr>
              <w:t>-</w:t>
            </w:r>
          </w:p>
        </w:tc>
        <w:tc>
          <w:tcPr>
            <w:tcW w:w="936" w:type="dxa"/>
          </w:tcPr>
          <w:p w:rsidR="006149F6" w:rsidRPr="003A7DC5" w:rsidRDefault="006149F6" w:rsidP="00AD39D3">
            <w:pPr>
              <w:jc w:val="center"/>
              <w:rPr>
                <w:sz w:val="24"/>
                <w:szCs w:val="24"/>
              </w:rPr>
            </w:pPr>
            <w:r w:rsidRPr="003A7DC5">
              <w:rPr>
                <w:sz w:val="24"/>
                <w:szCs w:val="24"/>
              </w:rPr>
              <w:t>11</w:t>
            </w:r>
          </w:p>
        </w:tc>
      </w:tr>
      <w:tr w:rsidR="006149F6" w:rsidRPr="003A7DC5" w:rsidTr="003A7DC5">
        <w:tc>
          <w:tcPr>
            <w:tcW w:w="959" w:type="dxa"/>
          </w:tcPr>
          <w:p w:rsidR="006149F6" w:rsidRPr="003A7DC5" w:rsidRDefault="006149F6" w:rsidP="00AD39D3">
            <w:pPr>
              <w:rPr>
                <w:sz w:val="24"/>
                <w:szCs w:val="24"/>
              </w:rPr>
            </w:pPr>
            <w:r w:rsidRPr="003A7DC5">
              <w:rPr>
                <w:sz w:val="24"/>
                <w:szCs w:val="24"/>
              </w:rPr>
              <w:t>CO3</w:t>
            </w:r>
          </w:p>
        </w:tc>
        <w:tc>
          <w:tcPr>
            <w:tcW w:w="1362" w:type="dxa"/>
          </w:tcPr>
          <w:p w:rsidR="006149F6" w:rsidRPr="003A7DC5" w:rsidRDefault="006149F6" w:rsidP="00AD39D3">
            <w:pPr>
              <w:jc w:val="center"/>
              <w:rPr>
                <w:sz w:val="24"/>
                <w:szCs w:val="24"/>
              </w:rPr>
            </w:pPr>
            <w:r w:rsidRPr="003A7DC5">
              <w:rPr>
                <w:sz w:val="24"/>
                <w:szCs w:val="24"/>
              </w:rPr>
              <w:t>12</w:t>
            </w:r>
          </w:p>
        </w:tc>
        <w:tc>
          <w:tcPr>
            <w:tcW w:w="1569" w:type="dxa"/>
          </w:tcPr>
          <w:p w:rsidR="006149F6" w:rsidRPr="003A7DC5" w:rsidRDefault="006149F6" w:rsidP="00AD39D3">
            <w:pPr>
              <w:jc w:val="center"/>
              <w:rPr>
                <w:sz w:val="24"/>
                <w:szCs w:val="24"/>
              </w:rPr>
            </w:pPr>
            <w:r w:rsidRPr="003A7DC5">
              <w:rPr>
                <w:sz w:val="24"/>
                <w:szCs w:val="24"/>
              </w:rPr>
              <w:t>-</w:t>
            </w:r>
          </w:p>
        </w:tc>
        <w:tc>
          <w:tcPr>
            <w:tcW w:w="1439" w:type="dxa"/>
          </w:tcPr>
          <w:p w:rsidR="006149F6" w:rsidRPr="003A7DC5" w:rsidRDefault="006149F6" w:rsidP="00AD39D3">
            <w:pPr>
              <w:jc w:val="center"/>
              <w:rPr>
                <w:sz w:val="24"/>
                <w:szCs w:val="24"/>
              </w:rPr>
            </w:pPr>
            <w:r w:rsidRPr="003A7DC5">
              <w:rPr>
                <w:sz w:val="24"/>
                <w:szCs w:val="24"/>
              </w:rPr>
              <w:t>6</w:t>
            </w:r>
          </w:p>
        </w:tc>
        <w:tc>
          <w:tcPr>
            <w:tcW w:w="1497" w:type="dxa"/>
          </w:tcPr>
          <w:p w:rsidR="006149F6" w:rsidRPr="003A7DC5" w:rsidRDefault="006149F6" w:rsidP="00AD39D3">
            <w:pPr>
              <w:jc w:val="center"/>
              <w:rPr>
                <w:sz w:val="24"/>
                <w:szCs w:val="24"/>
              </w:rPr>
            </w:pPr>
            <w:r w:rsidRPr="003A7DC5">
              <w:rPr>
                <w:sz w:val="24"/>
                <w:szCs w:val="24"/>
              </w:rPr>
              <w:t>-</w:t>
            </w:r>
          </w:p>
        </w:tc>
        <w:tc>
          <w:tcPr>
            <w:tcW w:w="1375" w:type="dxa"/>
          </w:tcPr>
          <w:p w:rsidR="006149F6" w:rsidRPr="003A7DC5" w:rsidRDefault="006149F6" w:rsidP="00AD39D3">
            <w:pPr>
              <w:jc w:val="center"/>
              <w:rPr>
                <w:sz w:val="24"/>
                <w:szCs w:val="24"/>
              </w:rPr>
            </w:pPr>
            <w:r w:rsidRPr="003A7DC5">
              <w:rPr>
                <w:sz w:val="24"/>
                <w:szCs w:val="24"/>
              </w:rPr>
              <w:t>5</w:t>
            </w:r>
          </w:p>
        </w:tc>
        <w:tc>
          <w:tcPr>
            <w:tcW w:w="1321" w:type="dxa"/>
          </w:tcPr>
          <w:p w:rsidR="006149F6" w:rsidRPr="003A7DC5" w:rsidRDefault="006149F6" w:rsidP="00AD39D3">
            <w:pPr>
              <w:jc w:val="center"/>
              <w:rPr>
                <w:sz w:val="24"/>
                <w:szCs w:val="24"/>
              </w:rPr>
            </w:pPr>
            <w:r w:rsidRPr="003A7DC5">
              <w:rPr>
                <w:sz w:val="24"/>
                <w:szCs w:val="24"/>
              </w:rPr>
              <w:t>-</w:t>
            </w:r>
          </w:p>
        </w:tc>
        <w:tc>
          <w:tcPr>
            <w:tcW w:w="936" w:type="dxa"/>
          </w:tcPr>
          <w:p w:rsidR="006149F6" w:rsidRPr="003A7DC5" w:rsidRDefault="006149F6" w:rsidP="00AD39D3">
            <w:pPr>
              <w:jc w:val="center"/>
              <w:rPr>
                <w:sz w:val="24"/>
                <w:szCs w:val="24"/>
              </w:rPr>
            </w:pPr>
            <w:r w:rsidRPr="003A7DC5">
              <w:rPr>
                <w:sz w:val="24"/>
                <w:szCs w:val="24"/>
              </w:rPr>
              <w:t>23</w:t>
            </w:r>
          </w:p>
        </w:tc>
      </w:tr>
      <w:tr w:rsidR="006149F6" w:rsidRPr="003A7DC5" w:rsidTr="003A7DC5">
        <w:tc>
          <w:tcPr>
            <w:tcW w:w="959" w:type="dxa"/>
          </w:tcPr>
          <w:p w:rsidR="006149F6" w:rsidRPr="003A7DC5" w:rsidRDefault="006149F6" w:rsidP="00AD39D3">
            <w:pPr>
              <w:rPr>
                <w:sz w:val="24"/>
                <w:szCs w:val="24"/>
              </w:rPr>
            </w:pPr>
            <w:r w:rsidRPr="003A7DC5">
              <w:rPr>
                <w:sz w:val="24"/>
                <w:szCs w:val="24"/>
              </w:rPr>
              <w:t>CO4</w:t>
            </w:r>
          </w:p>
        </w:tc>
        <w:tc>
          <w:tcPr>
            <w:tcW w:w="1362" w:type="dxa"/>
          </w:tcPr>
          <w:p w:rsidR="006149F6" w:rsidRPr="003A7DC5" w:rsidRDefault="006149F6" w:rsidP="00AD39D3">
            <w:pPr>
              <w:jc w:val="center"/>
              <w:rPr>
                <w:sz w:val="24"/>
                <w:szCs w:val="24"/>
              </w:rPr>
            </w:pPr>
            <w:r w:rsidRPr="003A7DC5">
              <w:rPr>
                <w:sz w:val="24"/>
                <w:szCs w:val="24"/>
              </w:rPr>
              <w:t>4</w:t>
            </w:r>
          </w:p>
        </w:tc>
        <w:tc>
          <w:tcPr>
            <w:tcW w:w="1569" w:type="dxa"/>
          </w:tcPr>
          <w:p w:rsidR="006149F6" w:rsidRPr="003A7DC5" w:rsidRDefault="006149F6" w:rsidP="00AD39D3">
            <w:pPr>
              <w:jc w:val="center"/>
              <w:rPr>
                <w:sz w:val="24"/>
                <w:szCs w:val="24"/>
              </w:rPr>
            </w:pPr>
            <w:r w:rsidRPr="003A7DC5">
              <w:rPr>
                <w:sz w:val="24"/>
                <w:szCs w:val="24"/>
              </w:rPr>
              <w:t>-</w:t>
            </w:r>
          </w:p>
        </w:tc>
        <w:tc>
          <w:tcPr>
            <w:tcW w:w="1439" w:type="dxa"/>
          </w:tcPr>
          <w:p w:rsidR="006149F6" w:rsidRPr="003A7DC5" w:rsidRDefault="006149F6" w:rsidP="00AD39D3">
            <w:pPr>
              <w:jc w:val="center"/>
              <w:rPr>
                <w:sz w:val="24"/>
                <w:szCs w:val="24"/>
              </w:rPr>
            </w:pPr>
            <w:r w:rsidRPr="003A7DC5">
              <w:rPr>
                <w:sz w:val="24"/>
                <w:szCs w:val="24"/>
              </w:rPr>
              <w:t>-</w:t>
            </w:r>
          </w:p>
        </w:tc>
        <w:tc>
          <w:tcPr>
            <w:tcW w:w="1497" w:type="dxa"/>
          </w:tcPr>
          <w:p w:rsidR="006149F6" w:rsidRPr="003A7DC5" w:rsidRDefault="006149F6" w:rsidP="00AD39D3">
            <w:pPr>
              <w:jc w:val="center"/>
              <w:rPr>
                <w:sz w:val="24"/>
                <w:szCs w:val="24"/>
              </w:rPr>
            </w:pPr>
            <w:r w:rsidRPr="003A7DC5">
              <w:rPr>
                <w:sz w:val="24"/>
                <w:szCs w:val="24"/>
              </w:rPr>
              <w:t>-</w:t>
            </w:r>
          </w:p>
        </w:tc>
        <w:tc>
          <w:tcPr>
            <w:tcW w:w="1375" w:type="dxa"/>
          </w:tcPr>
          <w:p w:rsidR="006149F6" w:rsidRPr="003A7DC5" w:rsidRDefault="006149F6" w:rsidP="00AD39D3">
            <w:pPr>
              <w:jc w:val="center"/>
              <w:rPr>
                <w:sz w:val="24"/>
                <w:szCs w:val="24"/>
              </w:rPr>
            </w:pPr>
            <w:r w:rsidRPr="003A7DC5">
              <w:rPr>
                <w:sz w:val="24"/>
                <w:szCs w:val="24"/>
              </w:rPr>
              <w:t>-</w:t>
            </w:r>
          </w:p>
        </w:tc>
        <w:tc>
          <w:tcPr>
            <w:tcW w:w="1321" w:type="dxa"/>
          </w:tcPr>
          <w:p w:rsidR="006149F6" w:rsidRPr="003A7DC5" w:rsidRDefault="006149F6" w:rsidP="00AD39D3">
            <w:pPr>
              <w:jc w:val="center"/>
              <w:rPr>
                <w:sz w:val="24"/>
                <w:szCs w:val="24"/>
              </w:rPr>
            </w:pPr>
            <w:r w:rsidRPr="003A7DC5">
              <w:rPr>
                <w:sz w:val="24"/>
                <w:szCs w:val="24"/>
              </w:rPr>
              <w:t>12</w:t>
            </w:r>
          </w:p>
        </w:tc>
        <w:tc>
          <w:tcPr>
            <w:tcW w:w="936" w:type="dxa"/>
          </w:tcPr>
          <w:p w:rsidR="006149F6" w:rsidRPr="003A7DC5" w:rsidRDefault="006149F6" w:rsidP="00AD39D3">
            <w:pPr>
              <w:jc w:val="center"/>
              <w:rPr>
                <w:sz w:val="24"/>
                <w:szCs w:val="24"/>
              </w:rPr>
            </w:pPr>
            <w:r w:rsidRPr="003A7DC5">
              <w:rPr>
                <w:sz w:val="24"/>
                <w:szCs w:val="24"/>
              </w:rPr>
              <w:t>16</w:t>
            </w:r>
          </w:p>
        </w:tc>
      </w:tr>
      <w:tr w:rsidR="006149F6" w:rsidRPr="003A7DC5" w:rsidTr="003A7DC5">
        <w:tc>
          <w:tcPr>
            <w:tcW w:w="959" w:type="dxa"/>
          </w:tcPr>
          <w:p w:rsidR="006149F6" w:rsidRPr="003A7DC5" w:rsidRDefault="006149F6" w:rsidP="00AD39D3">
            <w:pPr>
              <w:rPr>
                <w:sz w:val="24"/>
                <w:szCs w:val="24"/>
              </w:rPr>
            </w:pPr>
            <w:r w:rsidRPr="003A7DC5">
              <w:rPr>
                <w:sz w:val="24"/>
                <w:szCs w:val="24"/>
              </w:rPr>
              <w:t>CO5</w:t>
            </w:r>
          </w:p>
        </w:tc>
        <w:tc>
          <w:tcPr>
            <w:tcW w:w="1362" w:type="dxa"/>
          </w:tcPr>
          <w:p w:rsidR="006149F6" w:rsidRPr="003A7DC5" w:rsidRDefault="006149F6" w:rsidP="00AD39D3">
            <w:pPr>
              <w:jc w:val="center"/>
              <w:rPr>
                <w:sz w:val="24"/>
                <w:szCs w:val="24"/>
              </w:rPr>
            </w:pPr>
            <w:r w:rsidRPr="003A7DC5">
              <w:rPr>
                <w:sz w:val="24"/>
                <w:szCs w:val="24"/>
              </w:rPr>
              <w:t>-</w:t>
            </w:r>
          </w:p>
        </w:tc>
        <w:tc>
          <w:tcPr>
            <w:tcW w:w="1569" w:type="dxa"/>
          </w:tcPr>
          <w:p w:rsidR="006149F6" w:rsidRPr="003A7DC5" w:rsidRDefault="006149F6" w:rsidP="00AD39D3">
            <w:pPr>
              <w:jc w:val="center"/>
              <w:rPr>
                <w:sz w:val="24"/>
                <w:szCs w:val="24"/>
              </w:rPr>
            </w:pPr>
            <w:r w:rsidRPr="003A7DC5">
              <w:rPr>
                <w:sz w:val="24"/>
                <w:szCs w:val="24"/>
              </w:rPr>
              <w:t>17</w:t>
            </w:r>
          </w:p>
        </w:tc>
        <w:tc>
          <w:tcPr>
            <w:tcW w:w="1439" w:type="dxa"/>
          </w:tcPr>
          <w:p w:rsidR="006149F6" w:rsidRPr="003A7DC5" w:rsidRDefault="006149F6" w:rsidP="00AD39D3">
            <w:pPr>
              <w:jc w:val="center"/>
              <w:rPr>
                <w:sz w:val="24"/>
                <w:szCs w:val="24"/>
              </w:rPr>
            </w:pPr>
            <w:r w:rsidRPr="003A7DC5">
              <w:rPr>
                <w:sz w:val="24"/>
                <w:szCs w:val="24"/>
              </w:rPr>
              <w:t>-</w:t>
            </w:r>
          </w:p>
        </w:tc>
        <w:tc>
          <w:tcPr>
            <w:tcW w:w="1497" w:type="dxa"/>
          </w:tcPr>
          <w:p w:rsidR="006149F6" w:rsidRPr="003A7DC5" w:rsidRDefault="006149F6" w:rsidP="00AD39D3">
            <w:pPr>
              <w:jc w:val="center"/>
              <w:rPr>
                <w:sz w:val="24"/>
                <w:szCs w:val="24"/>
              </w:rPr>
            </w:pPr>
            <w:r w:rsidRPr="003A7DC5">
              <w:rPr>
                <w:sz w:val="24"/>
                <w:szCs w:val="24"/>
              </w:rPr>
              <w:t>-</w:t>
            </w:r>
          </w:p>
        </w:tc>
        <w:tc>
          <w:tcPr>
            <w:tcW w:w="1375" w:type="dxa"/>
          </w:tcPr>
          <w:p w:rsidR="006149F6" w:rsidRPr="003A7DC5" w:rsidRDefault="006149F6" w:rsidP="00AD39D3">
            <w:pPr>
              <w:jc w:val="center"/>
              <w:rPr>
                <w:sz w:val="24"/>
                <w:szCs w:val="24"/>
              </w:rPr>
            </w:pPr>
            <w:r w:rsidRPr="003A7DC5">
              <w:rPr>
                <w:sz w:val="24"/>
                <w:szCs w:val="24"/>
              </w:rPr>
              <w:t>12</w:t>
            </w:r>
          </w:p>
        </w:tc>
        <w:tc>
          <w:tcPr>
            <w:tcW w:w="1321" w:type="dxa"/>
          </w:tcPr>
          <w:p w:rsidR="006149F6" w:rsidRPr="003A7DC5" w:rsidRDefault="006149F6" w:rsidP="00AD39D3">
            <w:pPr>
              <w:jc w:val="center"/>
              <w:rPr>
                <w:sz w:val="24"/>
                <w:szCs w:val="24"/>
              </w:rPr>
            </w:pPr>
            <w:r w:rsidRPr="003A7DC5">
              <w:rPr>
                <w:sz w:val="24"/>
                <w:szCs w:val="24"/>
              </w:rPr>
              <w:t>-</w:t>
            </w:r>
          </w:p>
        </w:tc>
        <w:tc>
          <w:tcPr>
            <w:tcW w:w="936" w:type="dxa"/>
          </w:tcPr>
          <w:p w:rsidR="006149F6" w:rsidRPr="003A7DC5" w:rsidRDefault="006149F6" w:rsidP="00AD39D3">
            <w:pPr>
              <w:jc w:val="center"/>
              <w:rPr>
                <w:sz w:val="24"/>
                <w:szCs w:val="24"/>
              </w:rPr>
            </w:pPr>
            <w:r w:rsidRPr="003A7DC5">
              <w:rPr>
                <w:sz w:val="24"/>
                <w:szCs w:val="24"/>
              </w:rPr>
              <w:t>29</w:t>
            </w:r>
          </w:p>
        </w:tc>
      </w:tr>
      <w:tr w:rsidR="006149F6" w:rsidRPr="003A7DC5" w:rsidTr="003A7DC5">
        <w:tc>
          <w:tcPr>
            <w:tcW w:w="959" w:type="dxa"/>
          </w:tcPr>
          <w:p w:rsidR="006149F6" w:rsidRPr="003A7DC5" w:rsidRDefault="006149F6" w:rsidP="00AD39D3">
            <w:pPr>
              <w:rPr>
                <w:sz w:val="24"/>
                <w:szCs w:val="24"/>
              </w:rPr>
            </w:pPr>
            <w:r w:rsidRPr="003A7DC5">
              <w:rPr>
                <w:sz w:val="24"/>
                <w:szCs w:val="24"/>
              </w:rPr>
              <w:t>CO6</w:t>
            </w:r>
          </w:p>
        </w:tc>
        <w:tc>
          <w:tcPr>
            <w:tcW w:w="1362" w:type="dxa"/>
          </w:tcPr>
          <w:p w:rsidR="006149F6" w:rsidRPr="003A7DC5" w:rsidRDefault="006149F6" w:rsidP="00AD39D3">
            <w:pPr>
              <w:jc w:val="center"/>
              <w:rPr>
                <w:sz w:val="24"/>
                <w:szCs w:val="24"/>
              </w:rPr>
            </w:pPr>
            <w:r w:rsidRPr="003A7DC5">
              <w:rPr>
                <w:sz w:val="24"/>
                <w:szCs w:val="24"/>
              </w:rPr>
              <w:t>1</w:t>
            </w:r>
          </w:p>
        </w:tc>
        <w:tc>
          <w:tcPr>
            <w:tcW w:w="1569" w:type="dxa"/>
          </w:tcPr>
          <w:p w:rsidR="006149F6" w:rsidRPr="003A7DC5" w:rsidRDefault="006149F6" w:rsidP="00AD39D3">
            <w:pPr>
              <w:jc w:val="center"/>
              <w:rPr>
                <w:sz w:val="24"/>
                <w:szCs w:val="24"/>
              </w:rPr>
            </w:pPr>
            <w:r w:rsidRPr="003A7DC5">
              <w:rPr>
                <w:sz w:val="24"/>
                <w:szCs w:val="24"/>
              </w:rPr>
              <w:t>3</w:t>
            </w:r>
          </w:p>
        </w:tc>
        <w:tc>
          <w:tcPr>
            <w:tcW w:w="1439" w:type="dxa"/>
          </w:tcPr>
          <w:p w:rsidR="006149F6" w:rsidRPr="003A7DC5" w:rsidRDefault="006149F6" w:rsidP="00AD39D3">
            <w:pPr>
              <w:jc w:val="center"/>
              <w:rPr>
                <w:sz w:val="24"/>
                <w:szCs w:val="24"/>
              </w:rPr>
            </w:pPr>
            <w:r w:rsidRPr="003A7DC5">
              <w:rPr>
                <w:sz w:val="24"/>
                <w:szCs w:val="24"/>
              </w:rPr>
              <w:t>-</w:t>
            </w:r>
          </w:p>
        </w:tc>
        <w:tc>
          <w:tcPr>
            <w:tcW w:w="1497" w:type="dxa"/>
          </w:tcPr>
          <w:p w:rsidR="006149F6" w:rsidRPr="003A7DC5" w:rsidRDefault="006149F6" w:rsidP="00AD39D3">
            <w:pPr>
              <w:jc w:val="center"/>
              <w:rPr>
                <w:sz w:val="24"/>
                <w:szCs w:val="24"/>
              </w:rPr>
            </w:pPr>
            <w:r w:rsidRPr="003A7DC5">
              <w:rPr>
                <w:sz w:val="24"/>
                <w:szCs w:val="24"/>
              </w:rPr>
              <w:t>-</w:t>
            </w:r>
          </w:p>
        </w:tc>
        <w:tc>
          <w:tcPr>
            <w:tcW w:w="1375" w:type="dxa"/>
          </w:tcPr>
          <w:p w:rsidR="006149F6" w:rsidRPr="003A7DC5" w:rsidRDefault="006149F6" w:rsidP="00AD39D3">
            <w:pPr>
              <w:jc w:val="center"/>
              <w:rPr>
                <w:sz w:val="24"/>
                <w:szCs w:val="24"/>
              </w:rPr>
            </w:pPr>
            <w:r w:rsidRPr="003A7DC5">
              <w:rPr>
                <w:sz w:val="24"/>
                <w:szCs w:val="24"/>
              </w:rPr>
              <w:t>-</w:t>
            </w:r>
          </w:p>
        </w:tc>
        <w:tc>
          <w:tcPr>
            <w:tcW w:w="1321" w:type="dxa"/>
          </w:tcPr>
          <w:p w:rsidR="006149F6" w:rsidRPr="003A7DC5" w:rsidRDefault="006149F6" w:rsidP="00AD39D3">
            <w:pPr>
              <w:jc w:val="center"/>
              <w:rPr>
                <w:sz w:val="24"/>
                <w:szCs w:val="24"/>
              </w:rPr>
            </w:pPr>
            <w:r w:rsidRPr="003A7DC5">
              <w:rPr>
                <w:sz w:val="24"/>
                <w:szCs w:val="24"/>
              </w:rPr>
              <w:t>24</w:t>
            </w:r>
          </w:p>
        </w:tc>
        <w:tc>
          <w:tcPr>
            <w:tcW w:w="936" w:type="dxa"/>
          </w:tcPr>
          <w:p w:rsidR="006149F6" w:rsidRPr="003A7DC5" w:rsidRDefault="006149F6" w:rsidP="00AD39D3">
            <w:pPr>
              <w:jc w:val="center"/>
              <w:rPr>
                <w:sz w:val="24"/>
                <w:szCs w:val="24"/>
              </w:rPr>
            </w:pPr>
            <w:r w:rsidRPr="003A7DC5">
              <w:rPr>
                <w:sz w:val="24"/>
                <w:szCs w:val="24"/>
              </w:rPr>
              <w:t>28</w:t>
            </w:r>
          </w:p>
        </w:tc>
      </w:tr>
      <w:tr w:rsidR="006149F6" w:rsidRPr="003A7DC5" w:rsidTr="003A7DC5">
        <w:tc>
          <w:tcPr>
            <w:tcW w:w="9522" w:type="dxa"/>
            <w:gridSpan w:val="7"/>
          </w:tcPr>
          <w:p w:rsidR="006149F6" w:rsidRPr="003A7DC5" w:rsidRDefault="006149F6" w:rsidP="00AD39D3">
            <w:pPr>
              <w:rPr>
                <w:sz w:val="24"/>
                <w:szCs w:val="24"/>
              </w:rPr>
            </w:pPr>
          </w:p>
        </w:tc>
        <w:tc>
          <w:tcPr>
            <w:tcW w:w="936" w:type="dxa"/>
          </w:tcPr>
          <w:p w:rsidR="006149F6" w:rsidRPr="003A7DC5" w:rsidRDefault="006149F6" w:rsidP="00AD39D3">
            <w:pPr>
              <w:jc w:val="center"/>
              <w:rPr>
                <w:b/>
                <w:sz w:val="24"/>
                <w:szCs w:val="24"/>
              </w:rPr>
            </w:pPr>
            <w:r w:rsidRPr="003A7DC5">
              <w:rPr>
                <w:b/>
                <w:sz w:val="24"/>
                <w:szCs w:val="24"/>
              </w:rPr>
              <w:t>124</w:t>
            </w:r>
          </w:p>
        </w:tc>
      </w:tr>
    </w:tbl>
    <w:p w:rsidR="006149F6" w:rsidRDefault="006149F6" w:rsidP="00A70958">
      <w:pPr>
        <w:autoSpaceDE w:val="0"/>
        <w:autoSpaceDN w:val="0"/>
        <w:adjustRightInd w:val="0"/>
        <w:rPr>
          <w:rFonts w:eastAsiaTheme="minorHAnsi"/>
          <w:sz w:val="22"/>
          <w:szCs w:val="22"/>
        </w:rPr>
      </w:pPr>
    </w:p>
    <w:p w:rsidR="006149F6" w:rsidRDefault="006149F6" w:rsidP="00E40AC8">
      <w:pPr>
        <w:jc w:val="center"/>
        <w:rPr>
          <w:b/>
        </w:rPr>
      </w:pPr>
      <w:r w:rsidRPr="00863123">
        <w:rPr>
          <w:b/>
          <w:noProof/>
        </w:rPr>
        <w:lastRenderedPageBreak/>
        <w:drawing>
          <wp:inline distT="0" distB="0" distL="0" distR="0">
            <wp:extent cx="6230219" cy="1657581"/>
            <wp:effectExtent l="0" t="0" r="0" b="0"/>
            <wp:docPr id="28" name="Picture 2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320ECB">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sidRPr="008946A0">
              <w:rPr>
                <w:b/>
                <w:szCs w:val="24"/>
              </w:rPr>
              <w:t>18EC2015/17EC2010</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320ECB">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BF0F07">
              <w:rPr>
                <w:b/>
                <w:szCs w:val="24"/>
              </w:rPr>
              <w:t>DIGITAL SIGNAL PROCESSING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320ECB" w:rsidTr="00F01C3B">
        <w:trPr>
          <w:trHeight w:val="552"/>
        </w:trPr>
        <w:tc>
          <w:tcPr>
            <w:tcW w:w="258" w:type="pct"/>
            <w:vAlign w:val="center"/>
          </w:tcPr>
          <w:p w:rsidR="006149F6" w:rsidRPr="00320ECB" w:rsidRDefault="006149F6" w:rsidP="005133D7">
            <w:pPr>
              <w:jc w:val="center"/>
              <w:rPr>
                <w:b/>
                <w:sz w:val="24"/>
                <w:szCs w:val="24"/>
              </w:rPr>
            </w:pPr>
            <w:r w:rsidRPr="00320ECB">
              <w:rPr>
                <w:b/>
                <w:sz w:val="24"/>
                <w:szCs w:val="24"/>
              </w:rPr>
              <w:t>Q. No.</w:t>
            </w:r>
          </w:p>
        </w:tc>
        <w:tc>
          <w:tcPr>
            <w:tcW w:w="3331" w:type="pct"/>
            <w:gridSpan w:val="2"/>
            <w:vAlign w:val="center"/>
          </w:tcPr>
          <w:p w:rsidR="006149F6" w:rsidRPr="00320ECB" w:rsidRDefault="006149F6" w:rsidP="005133D7">
            <w:pPr>
              <w:jc w:val="center"/>
              <w:rPr>
                <w:b/>
                <w:sz w:val="24"/>
                <w:szCs w:val="24"/>
              </w:rPr>
            </w:pPr>
            <w:r w:rsidRPr="00320ECB">
              <w:rPr>
                <w:b/>
                <w:sz w:val="24"/>
                <w:szCs w:val="24"/>
              </w:rPr>
              <w:t>Questions</w:t>
            </w:r>
          </w:p>
        </w:tc>
        <w:tc>
          <w:tcPr>
            <w:tcW w:w="531" w:type="pct"/>
          </w:tcPr>
          <w:p w:rsidR="006149F6" w:rsidRPr="00320ECB" w:rsidRDefault="006149F6" w:rsidP="00375CD9">
            <w:pPr>
              <w:jc w:val="center"/>
              <w:rPr>
                <w:b/>
                <w:sz w:val="24"/>
                <w:szCs w:val="24"/>
              </w:rPr>
            </w:pPr>
            <w:r w:rsidRPr="00320ECB">
              <w:rPr>
                <w:b/>
                <w:sz w:val="24"/>
                <w:szCs w:val="24"/>
              </w:rPr>
              <w:t xml:space="preserve">Course Outcome </w:t>
            </w:r>
          </w:p>
        </w:tc>
        <w:tc>
          <w:tcPr>
            <w:tcW w:w="478" w:type="pct"/>
            <w:gridSpan w:val="2"/>
            <w:vAlign w:val="center"/>
          </w:tcPr>
          <w:p w:rsidR="006149F6" w:rsidRPr="00320ECB" w:rsidRDefault="006149F6" w:rsidP="00375CD9">
            <w:pPr>
              <w:jc w:val="center"/>
              <w:rPr>
                <w:b/>
                <w:sz w:val="24"/>
                <w:szCs w:val="24"/>
              </w:rPr>
            </w:pPr>
            <w:r w:rsidRPr="00320ECB">
              <w:rPr>
                <w:b/>
                <w:sz w:val="24"/>
                <w:szCs w:val="24"/>
              </w:rPr>
              <w:t>Bloom’s Level</w:t>
            </w:r>
          </w:p>
        </w:tc>
        <w:tc>
          <w:tcPr>
            <w:tcW w:w="402" w:type="pct"/>
            <w:vAlign w:val="center"/>
          </w:tcPr>
          <w:p w:rsidR="006149F6" w:rsidRPr="00320ECB" w:rsidRDefault="006149F6" w:rsidP="005133D7">
            <w:pPr>
              <w:jc w:val="center"/>
              <w:rPr>
                <w:b/>
                <w:sz w:val="24"/>
                <w:szCs w:val="24"/>
              </w:rPr>
            </w:pPr>
            <w:r w:rsidRPr="00320ECB">
              <w:rPr>
                <w:b/>
                <w:sz w:val="24"/>
                <w:szCs w:val="24"/>
              </w:rPr>
              <w:t>Marks</w:t>
            </w:r>
          </w:p>
        </w:tc>
      </w:tr>
      <w:tr w:rsidR="006149F6" w:rsidRPr="00320ECB" w:rsidTr="008C57B9">
        <w:trPr>
          <w:trHeight w:val="552"/>
        </w:trPr>
        <w:tc>
          <w:tcPr>
            <w:tcW w:w="5000" w:type="pct"/>
            <w:gridSpan w:val="7"/>
            <w:vAlign w:val="center"/>
          </w:tcPr>
          <w:p w:rsidR="006149F6" w:rsidRPr="00320ECB" w:rsidRDefault="006149F6" w:rsidP="008C57B9">
            <w:pPr>
              <w:jc w:val="center"/>
              <w:rPr>
                <w:b/>
                <w:sz w:val="24"/>
                <w:szCs w:val="24"/>
                <w:u w:val="single"/>
              </w:rPr>
            </w:pPr>
            <w:r w:rsidRPr="00320ECB">
              <w:rPr>
                <w:b/>
                <w:sz w:val="24"/>
                <w:szCs w:val="24"/>
                <w:u w:val="single"/>
              </w:rPr>
              <w:t>PART – A (10 X 1 = 10 MARKS)</w:t>
            </w:r>
          </w:p>
        </w:tc>
      </w:tr>
      <w:tr w:rsidR="006149F6" w:rsidRPr="00320ECB" w:rsidTr="008E3CB5">
        <w:trPr>
          <w:trHeight w:val="397"/>
        </w:trPr>
        <w:tc>
          <w:tcPr>
            <w:tcW w:w="258" w:type="pct"/>
          </w:tcPr>
          <w:p w:rsidR="006149F6" w:rsidRPr="00320ECB" w:rsidRDefault="006149F6" w:rsidP="00666955">
            <w:pPr>
              <w:jc w:val="center"/>
              <w:rPr>
                <w:sz w:val="24"/>
                <w:szCs w:val="24"/>
              </w:rPr>
            </w:pPr>
            <w:r w:rsidRPr="00320ECB">
              <w:rPr>
                <w:sz w:val="24"/>
                <w:szCs w:val="24"/>
              </w:rPr>
              <w:t>1.</w:t>
            </w:r>
          </w:p>
        </w:tc>
        <w:tc>
          <w:tcPr>
            <w:tcW w:w="3331" w:type="pct"/>
            <w:gridSpan w:val="2"/>
          </w:tcPr>
          <w:p w:rsidR="006149F6" w:rsidRPr="00320ECB" w:rsidRDefault="006149F6" w:rsidP="00D71A9D">
            <w:pPr>
              <w:autoSpaceDE w:val="0"/>
              <w:autoSpaceDN w:val="0"/>
              <w:adjustRightInd w:val="0"/>
              <w:jc w:val="both"/>
              <w:rPr>
                <w:sz w:val="24"/>
                <w:szCs w:val="24"/>
              </w:rPr>
            </w:pPr>
            <w:r w:rsidRPr="00320ECB">
              <w:rPr>
                <w:sz w:val="24"/>
                <w:szCs w:val="24"/>
              </w:rPr>
              <w:t>Compare linear and circular convolution.</w:t>
            </w:r>
          </w:p>
        </w:tc>
        <w:tc>
          <w:tcPr>
            <w:tcW w:w="531" w:type="pct"/>
            <w:vAlign w:val="center"/>
          </w:tcPr>
          <w:p w:rsidR="006149F6" w:rsidRPr="00320ECB" w:rsidRDefault="006149F6" w:rsidP="00666955">
            <w:pPr>
              <w:jc w:val="center"/>
              <w:rPr>
                <w:sz w:val="24"/>
                <w:szCs w:val="24"/>
              </w:rPr>
            </w:pPr>
            <w:r w:rsidRPr="00320ECB">
              <w:rPr>
                <w:sz w:val="24"/>
                <w:szCs w:val="24"/>
              </w:rPr>
              <w:t>CO1</w:t>
            </w:r>
          </w:p>
        </w:tc>
        <w:tc>
          <w:tcPr>
            <w:tcW w:w="478" w:type="pct"/>
            <w:gridSpan w:val="2"/>
            <w:vAlign w:val="center"/>
          </w:tcPr>
          <w:p w:rsidR="006149F6" w:rsidRPr="00320ECB" w:rsidRDefault="006149F6" w:rsidP="00666955">
            <w:pPr>
              <w:jc w:val="center"/>
              <w:rPr>
                <w:sz w:val="24"/>
                <w:szCs w:val="24"/>
              </w:rPr>
            </w:pPr>
            <w:r w:rsidRPr="00320ECB">
              <w:rPr>
                <w:sz w:val="24"/>
                <w:szCs w:val="24"/>
              </w:rPr>
              <w:t>U</w:t>
            </w:r>
          </w:p>
        </w:tc>
        <w:tc>
          <w:tcPr>
            <w:tcW w:w="402" w:type="pct"/>
            <w:vAlign w:val="center"/>
          </w:tcPr>
          <w:p w:rsidR="006149F6" w:rsidRPr="00320ECB" w:rsidRDefault="006149F6" w:rsidP="00666955">
            <w:pPr>
              <w:jc w:val="center"/>
              <w:rPr>
                <w:sz w:val="24"/>
                <w:szCs w:val="24"/>
              </w:rPr>
            </w:pPr>
            <w:r w:rsidRPr="00320ECB">
              <w:rPr>
                <w:sz w:val="24"/>
                <w:szCs w:val="24"/>
              </w:rPr>
              <w:t>1</w:t>
            </w:r>
          </w:p>
        </w:tc>
      </w:tr>
      <w:tr w:rsidR="006149F6" w:rsidRPr="00320ECB" w:rsidTr="008E3CB5">
        <w:trPr>
          <w:trHeight w:val="397"/>
        </w:trPr>
        <w:tc>
          <w:tcPr>
            <w:tcW w:w="258" w:type="pct"/>
          </w:tcPr>
          <w:p w:rsidR="006149F6" w:rsidRPr="00320ECB" w:rsidRDefault="006149F6" w:rsidP="00666955">
            <w:pPr>
              <w:jc w:val="center"/>
              <w:rPr>
                <w:sz w:val="24"/>
                <w:szCs w:val="24"/>
              </w:rPr>
            </w:pPr>
            <w:r w:rsidRPr="00320ECB">
              <w:rPr>
                <w:sz w:val="24"/>
                <w:szCs w:val="24"/>
              </w:rPr>
              <w:t>2.</w:t>
            </w:r>
          </w:p>
        </w:tc>
        <w:tc>
          <w:tcPr>
            <w:tcW w:w="3331" w:type="pct"/>
            <w:gridSpan w:val="2"/>
          </w:tcPr>
          <w:p w:rsidR="006149F6" w:rsidRPr="00320ECB" w:rsidRDefault="006149F6" w:rsidP="00D71A9D">
            <w:pPr>
              <w:jc w:val="both"/>
              <w:rPr>
                <w:sz w:val="24"/>
                <w:szCs w:val="24"/>
              </w:rPr>
            </w:pPr>
            <w:r>
              <w:rPr>
                <w:color w:val="000000" w:themeColor="text1"/>
                <w:sz w:val="24"/>
                <w:szCs w:val="24"/>
                <w:shd w:val="clear" w:color="auto" w:fill="FFFFFF"/>
              </w:rPr>
              <w:t>Test</w:t>
            </w:r>
            <w:r w:rsidRPr="00320ECB">
              <w:rPr>
                <w:color w:val="000000" w:themeColor="text1"/>
                <w:sz w:val="24"/>
                <w:szCs w:val="24"/>
                <w:shd w:val="clear" w:color="auto" w:fill="FFFFFF"/>
              </w:rPr>
              <w:t xml:space="preserve"> whether the given function y[n] = x[n] - x[n+4] is memory or memory</w:t>
            </w:r>
            <w:r>
              <w:rPr>
                <w:color w:val="000000" w:themeColor="text1"/>
                <w:sz w:val="24"/>
                <w:szCs w:val="24"/>
                <w:shd w:val="clear" w:color="auto" w:fill="FFFFFF"/>
              </w:rPr>
              <w:t xml:space="preserve"> </w:t>
            </w:r>
            <w:r w:rsidRPr="00320ECB">
              <w:rPr>
                <w:color w:val="000000" w:themeColor="text1"/>
                <w:sz w:val="24"/>
                <w:szCs w:val="24"/>
                <w:shd w:val="clear" w:color="auto" w:fill="FFFFFF"/>
              </w:rPr>
              <w:t>less.</w:t>
            </w:r>
          </w:p>
        </w:tc>
        <w:tc>
          <w:tcPr>
            <w:tcW w:w="531" w:type="pct"/>
            <w:vAlign w:val="center"/>
          </w:tcPr>
          <w:p w:rsidR="006149F6" w:rsidRPr="00320ECB" w:rsidRDefault="006149F6" w:rsidP="00666955">
            <w:pPr>
              <w:jc w:val="center"/>
              <w:rPr>
                <w:sz w:val="24"/>
                <w:szCs w:val="24"/>
              </w:rPr>
            </w:pPr>
            <w:r w:rsidRPr="00320ECB">
              <w:rPr>
                <w:sz w:val="24"/>
                <w:szCs w:val="24"/>
              </w:rPr>
              <w:t>CO1</w:t>
            </w:r>
          </w:p>
        </w:tc>
        <w:tc>
          <w:tcPr>
            <w:tcW w:w="478" w:type="pct"/>
            <w:gridSpan w:val="2"/>
            <w:vAlign w:val="center"/>
          </w:tcPr>
          <w:p w:rsidR="006149F6" w:rsidRPr="00320ECB" w:rsidRDefault="006149F6" w:rsidP="00666955">
            <w:pPr>
              <w:jc w:val="center"/>
              <w:rPr>
                <w:sz w:val="24"/>
                <w:szCs w:val="24"/>
              </w:rPr>
            </w:pPr>
            <w:r w:rsidRPr="00320ECB">
              <w:rPr>
                <w:sz w:val="24"/>
                <w:szCs w:val="24"/>
              </w:rPr>
              <w:t>R</w:t>
            </w:r>
          </w:p>
        </w:tc>
        <w:tc>
          <w:tcPr>
            <w:tcW w:w="402" w:type="pct"/>
            <w:vAlign w:val="center"/>
          </w:tcPr>
          <w:p w:rsidR="006149F6" w:rsidRPr="00320ECB" w:rsidRDefault="006149F6" w:rsidP="00666955">
            <w:pPr>
              <w:jc w:val="center"/>
              <w:rPr>
                <w:sz w:val="24"/>
                <w:szCs w:val="24"/>
              </w:rPr>
            </w:pPr>
            <w:r w:rsidRPr="00320ECB">
              <w:rPr>
                <w:sz w:val="24"/>
                <w:szCs w:val="24"/>
              </w:rPr>
              <w:t>1</w:t>
            </w:r>
          </w:p>
        </w:tc>
      </w:tr>
      <w:tr w:rsidR="006149F6" w:rsidRPr="00320ECB" w:rsidTr="008E3CB5">
        <w:trPr>
          <w:trHeight w:val="397"/>
        </w:trPr>
        <w:tc>
          <w:tcPr>
            <w:tcW w:w="258" w:type="pct"/>
          </w:tcPr>
          <w:p w:rsidR="006149F6" w:rsidRPr="00320ECB" w:rsidRDefault="006149F6" w:rsidP="00666955">
            <w:pPr>
              <w:jc w:val="center"/>
              <w:rPr>
                <w:sz w:val="24"/>
                <w:szCs w:val="24"/>
              </w:rPr>
            </w:pPr>
            <w:r w:rsidRPr="00320ECB">
              <w:rPr>
                <w:sz w:val="24"/>
                <w:szCs w:val="24"/>
              </w:rPr>
              <w:t>3.</w:t>
            </w:r>
          </w:p>
        </w:tc>
        <w:tc>
          <w:tcPr>
            <w:tcW w:w="3331" w:type="pct"/>
            <w:gridSpan w:val="2"/>
          </w:tcPr>
          <w:p w:rsidR="006149F6" w:rsidRPr="00320ECB" w:rsidRDefault="006149F6" w:rsidP="00D71A9D">
            <w:pPr>
              <w:jc w:val="both"/>
              <w:rPr>
                <w:sz w:val="24"/>
                <w:szCs w:val="24"/>
              </w:rPr>
            </w:pPr>
            <w:r w:rsidRPr="00320ECB">
              <w:rPr>
                <w:sz w:val="24"/>
                <w:szCs w:val="24"/>
              </w:rPr>
              <w:t>Define twiddle factor of FFT.</w:t>
            </w:r>
          </w:p>
        </w:tc>
        <w:tc>
          <w:tcPr>
            <w:tcW w:w="531" w:type="pct"/>
            <w:vAlign w:val="center"/>
          </w:tcPr>
          <w:p w:rsidR="006149F6" w:rsidRPr="00320ECB" w:rsidRDefault="006149F6" w:rsidP="00666955">
            <w:pPr>
              <w:jc w:val="center"/>
              <w:rPr>
                <w:sz w:val="24"/>
                <w:szCs w:val="24"/>
              </w:rPr>
            </w:pPr>
            <w:r w:rsidRPr="00320ECB">
              <w:rPr>
                <w:sz w:val="24"/>
                <w:szCs w:val="24"/>
              </w:rPr>
              <w:t>CO2</w:t>
            </w:r>
          </w:p>
        </w:tc>
        <w:tc>
          <w:tcPr>
            <w:tcW w:w="478" w:type="pct"/>
            <w:gridSpan w:val="2"/>
            <w:vAlign w:val="center"/>
          </w:tcPr>
          <w:p w:rsidR="006149F6" w:rsidRPr="00320ECB" w:rsidRDefault="006149F6" w:rsidP="00666955">
            <w:pPr>
              <w:jc w:val="center"/>
              <w:rPr>
                <w:sz w:val="24"/>
                <w:szCs w:val="24"/>
              </w:rPr>
            </w:pPr>
            <w:r w:rsidRPr="00320ECB">
              <w:rPr>
                <w:sz w:val="24"/>
                <w:szCs w:val="24"/>
              </w:rPr>
              <w:t>R</w:t>
            </w:r>
          </w:p>
        </w:tc>
        <w:tc>
          <w:tcPr>
            <w:tcW w:w="402" w:type="pct"/>
            <w:vAlign w:val="center"/>
          </w:tcPr>
          <w:p w:rsidR="006149F6" w:rsidRPr="00320ECB" w:rsidRDefault="006149F6" w:rsidP="00666955">
            <w:pPr>
              <w:jc w:val="center"/>
              <w:rPr>
                <w:sz w:val="24"/>
                <w:szCs w:val="24"/>
              </w:rPr>
            </w:pPr>
            <w:r w:rsidRPr="00320ECB">
              <w:rPr>
                <w:sz w:val="24"/>
                <w:szCs w:val="24"/>
              </w:rPr>
              <w:t>1</w:t>
            </w:r>
          </w:p>
        </w:tc>
      </w:tr>
      <w:tr w:rsidR="006149F6" w:rsidRPr="00320ECB" w:rsidTr="008E3CB5">
        <w:trPr>
          <w:trHeight w:val="397"/>
        </w:trPr>
        <w:tc>
          <w:tcPr>
            <w:tcW w:w="258" w:type="pct"/>
          </w:tcPr>
          <w:p w:rsidR="006149F6" w:rsidRPr="00320ECB" w:rsidRDefault="006149F6" w:rsidP="00666955">
            <w:pPr>
              <w:jc w:val="center"/>
              <w:rPr>
                <w:sz w:val="24"/>
                <w:szCs w:val="24"/>
              </w:rPr>
            </w:pPr>
            <w:r w:rsidRPr="00320ECB">
              <w:rPr>
                <w:sz w:val="24"/>
                <w:szCs w:val="24"/>
              </w:rPr>
              <w:t>4.</w:t>
            </w:r>
          </w:p>
        </w:tc>
        <w:tc>
          <w:tcPr>
            <w:tcW w:w="3331" w:type="pct"/>
            <w:gridSpan w:val="2"/>
          </w:tcPr>
          <w:p w:rsidR="006149F6" w:rsidRPr="00320ECB" w:rsidRDefault="006149F6" w:rsidP="00D71A9D">
            <w:pPr>
              <w:jc w:val="both"/>
              <w:rPr>
                <w:sz w:val="24"/>
                <w:szCs w:val="24"/>
              </w:rPr>
            </w:pPr>
            <w:r w:rsidRPr="00320ECB">
              <w:rPr>
                <w:sz w:val="24"/>
                <w:szCs w:val="24"/>
              </w:rPr>
              <w:t>Observe the number of multiplications required to compute 4-point DFT using radix 2 FFT.</w:t>
            </w:r>
          </w:p>
        </w:tc>
        <w:tc>
          <w:tcPr>
            <w:tcW w:w="531" w:type="pct"/>
            <w:vAlign w:val="center"/>
          </w:tcPr>
          <w:p w:rsidR="006149F6" w:rsidRPr="00320ECB" w:rsidRDefault="006149F6" w:rsidP="00666955">
            <w:pPr>
              <w:jc w:val="center"/>
              <w:rPr>
                <w:sz w:val="24"/>
                <w:szCs w:val="24"/>
              </w:rPr>
            </w:pPr>
            <w:r w:rsidRPr="00320ECB">
              <w:rPr>
                <w:sz w:val="24"/>
                <w:szCs w:val="24"/>
              </w:rPr>
              <w:t>CO2</w:t>
            </w:r>
          </w:p>
        </w:tc>
        <w:tc>
          <w:tcPr>
            <w:tcW w:w="478" w:type="pct"/>
            <w:gridSpan w:val="2"/>
            <w:vAlign w:val="center"/>
          </w:tcPr>
          <w:p w:rsidR="006149F6" w:rsidRPr="00320ECB" w:rsidRDefault="006149F6" w:rsidP="00666955">
            <w:pPr>
              <w:jc w:val="center"/>
              <w:rPr>
                <w:sz w:val="24"/>
                <w:szCs w:val="24"/>
              </w:rPr>
            </w:pPr>
            <w:r w:rsidRPr="00320ECB">
              <w:rPr>
                <w:sz w:val="24"/>
                <w:szCs w:val="24"/>
              </w:rPr>
              <w:t>R</w:t>
            </w:r>
          </w:p>
        </w:tc>
        <w:tc>
          <w:tcPr>
            <w:tcW w:w="402" w:type="pct"/>
            <w:vAlign w:val="center"/>
          </w:tcPr>
          <w:p w:rsidR="006149F6" w:rsidRPr="00320ECB" w:rsidRDefault="006149F6" w:rsidP="00666955">
            <w:pPr>
              <w:jc w:val="center"/>
              <w:rPr>
                <w:sz w:val="24"/>
                <w:szCs w:val="24"/>
              </w:rPr>
            </w:pPr>
            <w:r w:rsidRPr="00320ECB">
              <w:rPr>
                <w:sz w:val="24"/>
                <w:szCs w:val="24"/>
              </w:rPr>
              <w:t>1</w:t>
            </w:r>
          </w:p>
        </w:tc>
      </w:tr>
      <w:tr w:rsidR="006149F6" w:rsidRPr="00320ECB" w:rsidTr="008E3CB5">
        <w:trPr>
          <w:trHeight w:val="397"/>
        </w:trPr>
        <w:tc>
          <w:tcPr>
            <w:tcW w:w="258" w:type="pct"/>
          </w:tcPr>
          <w:p w:rsidR="006149F6" w:rsidRPr="00320ECB" w:rsidRDefault="006149F6" w:rsidP="00666955">
            <w:pPr>
              <w:jc w:val="center"/>
              <w:rPr>
                <w:sz w:val="24"/>
                <w:szCs w:val="24"/>
              </w:rPr>
            </w:pPr>
            <w:r w:rsidRPr="00320ECB">
              <w:rPr>
                <w:sz w:val="24"/>
                <w:szCs w:val="24"/>
              </w:rPr>
              <w:t>5.</w:t>
            </w:r>
          </w:p>
        </w:tc>
        <w:tc>
          <w:tcPr>
            <w:tcW w:w="3331" w:type="pct"/>
            <w:gridSpan w:val="2"/>
          </w:tcPr>
          <w:p w:rsidR="006149F6" w:rsidRPr="00320ECB" w:rsidRDefault="006149F6" w:rsidP="00D71A9D">
            <w:pPr>
              <w:pStyle w:val="Default"/>
              <w:jc w:val="both"/>
            </w:pPr>
            <w:r w:rsidRPr="00320ECB">
              <w:t xml:space="preserve">Express the equation to obtain the cut-off frequency </w:t>
            </w:r>
            <w:r w:rsidRPr="00320ECB">
              <w:rPr>
                <w:bCs/>
              </w:rPr>
              <w:sym w:font="Symbol" w:char="F057"/>
            </w:r>
            <w:r w:rsidRPr="00320ECB">
              <w:rPr>
                <w:bCs/>
              </w:rPr>
              <w:t xml:space="preserve">c </w:t>
            </w:r>
            <w:r w:rsidRPr="00320ECB">
              <w:t>of Butterworth filter.</w:t>
            </w:r>
          </w:p>
        </w:tc>
        <w:tc>
          <w:tcPr>
            <w:tcW w:w="531" w:type="pct"/>
            <w:vAlign w:val="center"/>
          </w:tcPr>
          <w:p w:rsidR="006149F6" w:rsidRPr="00320ECB" w:rsidRDefault="006149F6" w:rsidP="00666955">
            <w:pPr>
              <w:jc w:val="center"/>
              <w:rPr>
                <w:sz w:val="24"/>
                <w:szCs w:val="24"/>
              </w:rPr>
            </w:pPr>
            <w:r w:rsidRPr="00320ECB">
              <w:rPr>
                <w:sz w:val="24"/>
                <w:szCs w:val="24"/>
              </w:rPr>
              <w:t>CO3</w:t>
            </w:r>
          </w:p>
        </w:tc>
        <w:tc>
          <w:tcPr>
            <w:tcW w:w="478" w:type="pct"/>
            <w:gridSpan w:val="2"/>
            <w:vAlign w:val="center"/>
          </w:tcPr>
          <w:p w:rsidR="006149F6" w:rsidRPr="00320ECB" w:rsidRDefault="006149F6" w:rsidP="00666955">
            <w:pPr>
              <w:jc w:val="center"/>
              <w:rPr>
                <w:sz w:val="24"/>
                <w:szCs w:val="24"/>
              </w:rPr>
            </w:pPr>
            <w:r w:rsidRPr="00320ECB">
              <w:rPr>
                <w:sz w:val="24"/>
                <w:szCs w:val="24"/>
              </w:rPr>
              <w:t>U</w:t>
            </w:r>
          </w:p>
        </w:tc>
        <w:tc>
          <w:tcPr>
            <w:tcW w:w="402" w:type="pct"/>
            <w:vAlign w:val="center"/>
          </w:tcPr>
          <w:p w:rsidR="006149F6" w:rsidRPr="00320ECB" w:rsidRDefault="006149F6" w:rsidP="00666955">
            <w:pPr>
              <w:jc w:val="center"/>
              <w:rPr>
                <w:sz w:val="24"/>
                <w:szCs w:val="24"/>
              </w:rPr>
            </w:pPr>
            <w:r w:rsidRPr="00320ECB">
              <w:rPr>
                <w:sz w:val="24"/>
                <w:szCs w:val="24"/>
              </w:rPr>
              <w:t>1</w:t>
            </w:r>
          </w:p>
        </w:tc>
      </w:tr>
      <w:tr w:rsidR="006149F6" w:rsidRPr="00320ECB" w:rsidTr="008E3CB5">
        <w:trPr>
          <w:trHeight w:val="397"/>
        </w:trPr>
        <w:tc>
          <w:tcPr>
            <w:tcW w:w="258" w:type="pct"/>
          </w:tcPr>
          <w:p w:rsidR="006149F6" w:rsidRPr="00320ECB" w:rsidRDefault="006149F6" w:rsidP="00666955">
            <w:pPr>
              <w:jc w:val="center"/>
              <w:rPr>
                <w:sz w:val="24"/>
                <w:szCs w:val="24"/>
              </w:rPr>
            </w:pPr>
            <w:r w:rsidRPr="00320ECB">
              <w:rPr>
                <w:sz w:val="24"/>
                <w:szCs w:val="24"/>
              </w:rPr>
              <w:t>6.</w:t>
            </w:r>
          </w:p>
        </w:tc>
        <w:tc>
          <w:tcPr>
            <w:tcW w:w="3331" w:type="pct"/>
            <w:gridSpan w:val="2"/>
          </w:tcPr>
          <w:p w:rsidR="006149F6" w:rsidRPr="00320ECB" w:rsidRDefault="006149F6" w:rsidP="00D71A9D">
            <w:pPr>
              <w:jc w:val="both"/>
              <w:rPr>
                <w:sz w:val="24"/>
                <w:szCs w:val="24"/>
              </w:rPr>
            </w:pPr>
            <w:r w:rsidRPr="00320ECB">
              <w:rPr>
                <w:sz w:val="24"/>
                <w:szCs w:val="24"/>
              </w:rPr>
              <w:t>Recall the Impulse invariant method’s mapping equation which gives relationship between s-plane and z plane.</w:t>
            </w:r>
          </w:p>
        </w:tc>
        <w:tc>
          <w:tcPr>
            <w:tcW w:w="531" w:type="pct"/>
            <w:vAlign w:val="center"/>
          </w:tcPr>
          <w:p w:rsidR="006149F6" w:rsidRPr="00320ECB" w:rsidRDefault="006149F6" w:rsidP="00666955">
            <w:pPr>
              <w:jc w:val="center"/>
              <w:rPr>
                <w:sz w:val="24"/>
                <w:szCs w:val="24"/>
              </w:rPr>
            </w:pPr>
            <w:r w:rsidRPr="00320ECB">
              <w:rPr>
                <w:sz w:val="24"/>
                <w:szCs w:val="24"/>
              </w:rPr>
              <w:t>CO3</w:t>
            </w:r>
          </w:p>
        </w:tc>
        <w:tc>
          <w:tcPr>
            <w:tcW w:w="478" w:type="pct"/>
            <w:gridSpan w:val="2"/>
            <w:vAlign w:val="center"/>
          </w:tcPr>
          <w:p w:rsidR="006149F6" w:rsidRPr="00320ECB" w:rsidRDefault="006149F6" w:rsidP="00666955">
            <w:pPr>
              <w:jc w:val="center"/>
              <w:rPr>
                <w:sz w:val="24"/>
                <w:szCs w:val="24"/>
              </w:rPr>
            </w:pPr>
            <w:r w:rsidRPr="00320ECB">
              <w:rPr>
                <w:sz w:val="24"/>
                <w:szCs w:val="24"/>
              </w:rPr>
              <w:t>R</w:t>
            </w:r>
          </w:p>
        </w:tc>
        <w:tc>
          <w:tcPr>
            <w:tcW w:w="402" w:type="pct"/>
            <w:vAlign w:val="center"/>
          </w:tcPr>
          <w:p w:rsidR="006149F6" w:rsidRPr="00320ECB" w:rsidRDefault="006149F6" w:rsidP="00666955">
            <w:pPr>
              <w:jc w:val="center"/>
              <w:rPr>
                <w:sz w:val="24"/>
                <w:szCs w:val="24"/>
              </w:rPr>
            </w:pPr>
            <w:r w:rsidRPr="00320ECB">
              <w:rPr>
                <w:sz w:val="24"/>
                <w:szCs w:val="24"/>
              </w:rPr>
              <w:t>1</w:t>
            </w:r>
          </w:p>
        </w:tc>
      </w:tr>
      <w:tr w:rsidR="006149F6" w:rsidRPr="00320ECB" w:rsidTr="008E3CB5">
        <w:trPr>
          <w:trHeight w:val="397"/>
        </w:trPr>
        <w:tc>
          <w:tcPr>
            <w:tcW w:w="258" w:type="pct"/>
          </w:tcPr>
          <w:p w:rsidR="006149F6" w:rsidRPr="00320ECB" w:rsidRDefault="006149F6" w:rsidP="00666955">
            <w:pPr>
              <w:jc w:val="center"/>
              <w:rPr>
                <w:sz w:val="24"/>
                <w:szCs w:val="24"/>
              </w:rPr>
            </w:pPr>
            <w:r w:rsidRPr="00320ECB">
              <w:rPr>
                <w:sz w:val="24"/>
                <w:szCs w:val="24"/>
              </w:rPr>
              <w:t>7.</w:t>
            </w:r>
          </w:p>
        </w:tc>
        <w:tc>
          <w:tcPr>
            <w:tcW w:w="3331" w:type="pct"/>
            <w:gridSpan w:val="2"/>
          </w:tcPr>
          <w:p w:rsidR="006149F6" w:rsidRPr="00320ECB" w:rsidRDefault="006149F6" w:rsidP="00D71A9D">
            <w:pPr>
              <w:pStyle w:val="ListParagraph"/>
              <w:ind w:left="0"/>
              <w:jc w:val="both"/>
              <w:rPr>
                <w:noProof/>
                <w:sz w:val="24"/>
                <w:szCs w:val="24"/>
                <w:lang w:eastAsia="zh-TW"/>
              </w:rPr>
            </w:pPr>
            <w:r w:rsidRPr="00320ECB">
              <w:rPr>
                <w:sz w:val="24"/>
                <w:szCs w:val="24"/>
              </w:rPr>
              <w:t>Associate the window(s)which has the main lobe width Δω = 8π/ N.</w:t>
            </w:r>
          </w:p>
        </w:tc>
        <w:tc>
          <w:tcPr>
            <w:tcW w:w="531" w:type="pct"/>
            <w:vAlign w:val="center"/>
          </w:tcPr>
          <w:p w:rsidR="006149F6" w:rsidRPr="00320ECB" w:rsidRDefault="006149F6" w:rsidP="00666955">
            <w:pPr>
              <w:jc w:val="center"/>
              <w:rPr>
                <w:sz w:val="24"/>
                <w:szCs w:val="24"/>
              </w:rPr>
            </w:pPr>
            <w:r w:rsidRPr="00320ECB">
              <w:rPr>
                <w:sz w:val="24"/>
                <w:szCs w:val="24"/>
              </w:rPr>
              <w:t>CO4</w:t>
            </w:r>
          </w:p>
        </w:tc>
        <w:tc>
          <w:tcPr>
            <w:tcW w:w="478" w:type="pct"/>
            <w:gridSpan w:val="2"/>
            <w:vAlign w:val="center"/>
          </w:tcPr>
          <w:p w:rsidR="006149F6" w:rsidRPr="00320ECB" w:rsidRDefault="006149F6" w:rsidP="00666955">
            <w:pPr>
              <w:jc w:val="center"/>
              <w:rPr>
                <w:sz w:val="24"/>
                <w:szCs w:val="24"/>
              </w:rPr>
            </w:pPr>
            <w:r w:rsidRPr="00320ECB">
              <w:rPr>
                <w:sz w:val="24"/>
                <w:szCs w:val="24"/>
              </w:rPr>
              <w:t>U</w:t>
            </w:r>
          </w:p>
        </w:tc>
        <w:tc>
          <w:tcPr>
            <w:tcW w:w="402" w:type="pct"/>
            <w:vAlign w:val="center"/>
          </w:tcPr>
          <w:p w:rsidR="006149F6" w:rsidRPr="00320ECB" w:rsidRDefault="006149F6" w:rsidP="00666955">
            <w:pPr>
              <w:jc w:val="center"/>
              <w:rPr>
                <w:sz w:val="24"/>
                <w:szCs w:val="24"/>
              </w:rPr>
            </w:pPr>
            <w:r w:rsidRPr="00320ECB">
              <w:rPr>
                <w:sz w:val="24"/>
                <w:szCs w:val="24"/>
              </w:rPr>
              <w:t>1</w:t>
            </w:r>
          </w:p>
        </w:tc>
      </w:tr>
      <w:tr w:rsidR="006149F6" w:rsidRPr="00320ECB" w:rsidTr="008E3CB5">
        <w:trPr>
          <w:trHeight w:val="397"/>
        </w:trPr>
        <w:tc>
          <w:tcPr>
            <w:tcW w:w="258" w:type="pct"/>
          </w:tcPr>
          <w:p w:rsidR="006149F6" w:rsidRPr="00320ECB" w:rsidRDefault="006149F6" w:rsidP="00596DC1">
            <w:pPr>
              <w:jc w:val="center"/>
              <w:rPr>
                <w:sz w:val="24"/>
                <w:szCs w:val="24"/>
              </w:rPr>
            </w:pPr>
            <w:r w:rsidRPr="00320ECB">
              <w:rPr>
                <w:sz w:val="24"/>
                <w:szCs w:val="24"/>
              </w:rPr>
              <w:t>8.</w:t>
            </w:r>
          </w:p>
        </w:tc>
        <w:tc>
          <w:tcPr>
            <w:tcW w:w="3331" w:type="pct"/>
            <w:gridSpan w:val="2"/>
          </w:tcPr>
          <w:p w:rsidR="006149F6" w:rsidRPr="00320ECB" w:rsidRDefault="006149F6" w:rsidP="00D71A9D">
            <w:pPr>
              <w:spacing w:line="276" w:lineRule="auto"/>
              <w:jc w:val="both"/>
              <w:rPr>
                <w:b/>
                <w:bCs/>
                <w:sz w:val="24"/>
                <w:szCs w:val="24"/>
              </w:rPr>
            </w:pPr>
            <w:r w:rsidRPr="00320ECB">
              <w:rPr>
                <w:sz w:val="24"/>
                <w:szCs w:val="24"/>
              </w:rPr>
              <w:t>State Gibb’s phenomenon.</w:t>
            </w:r>
          </w:p>
        </w:tc>
        <w:tc>
          <w:tcPr>
            <w:tcW w:w="531" w:type="pct"/>
            <w:vAlign w:val="center"/>
          </w:tcPr>
          <w:p w:rsidR="006149F6" w:rsidRPr="00320ECB" w:rsidRDefault="006149F6" w:rsidP="00596DC1">
            <w:pPr>
              <w:jc w:val="center"/>
              <w:rPr>
                <w:sz w:val="24"/>
                <w:szCs w:val="24"/>
              </w:rPr>
            </w:pPr>
            <w:r w:rsidRPr="00320ECB">
              <w:rPr>
                <w:sz w:val="24"/>
                <w:szCs w:val="24"/>
              </w:rPr>
              <w:t>CO4</w:t>
            </w:r>
          </w:p>
        </w:tc>
        <w:tc>
          <w:tcPr>
            <w:tcW w:w="478" w:type="pct"/>
            <w:gridSpan w:val="2"/>
            <w:vAlign w:val="center"/>
          </w:tcPr>
          <w:p w:rsidR="006149F6" w:rsidRPr="00320ECB" w:rsidRDefault="006149F6" w:rsidP="00596DC1">
            <w:pPr>
              <w:jc w:val="center"/>
              <w:rPr>
                <w:sz w:val="24"/>
                <w:szCs w:val="24"/>
              </w:rPr>
            </w:pPr>
            <w:r w:rsidRPr="00320ECB">
              <w:rPr>
                <w:sz w:val="24"/>
                <w:szCs w:val="24"/>
              </w:rPr>
              <w:t>R</w:t>
            </w:r>
          </w:p>
        </w:tc>
        <w:tc>
          <w:tcPr>
            <w:tcW w:w="402" w:type="pct"/>
            <w:vAlign w:val="center"/>
          </w:tcPr>
          <w:p w:rsidR="006149F6" w:rsidRPr="00320ECB" w:rsidRDefault="006149F6" w:rsidP="00596DC1">
            <w:pPr>
              <w:jc w:val="center"/>
              <w:rPr>
                <w:sz w:val="24"/>
                <w:szCs w:val="24"/>
              </w:rPr>
            </w:pPr>
            <w:r w:rsidRPr="00320ECB">
              <w:rPr>
                <w:sz w:val="24"/>
                <w:szCs w:val="24"/>
              </w:rPr>
              <w:t>1</w:t>
            </w:r>
          </w:p>
        </w:tc>
      </w:tr>
      <w:tr w:rsidR="006149F6" w:rsidRPr="00320ECB" w:rsidTr="008E3CB5">
        <w:trPr>
          <w:trHeight w:val="397"/>
        </w:trPr>
        <w:tc>
          <w:tcPr>
            <w:tcW w:w="258" w:type="pct"/>
          </w:tcPr>
          <w:p w:rsidR="006149F6" w:rsidRPr="00320ECB" w:rsidRDefault="006149F6" w:rsidP="00596DC1">
            <w:pPr>
              <w:jc w:val="center"/>
              <w:rPr>
                <w:sz w:val="24"/>
                <w:szCs w:val="24"/>
              </w:rPr>
            </w:pPr>
            <w:r w:rsidRPr="00320ECB">
              <w:rPr>
                <w:sz w:val="24"/>
                <w:szCs w:val="24"/>
              </w:rPr>
              <w:t>9.</w:t>
            </w:r>
          </w:p>
        </w:tc>
        <w:tc>
          <w:tcPr>
            <w:tcW w:w="3331" w:type="pct"/>
            <w:gridSpan w:val="2"/>
          </w:tcPr>
          <w:p w:rsidR="006149F6" w:rsidRPr="00320ECB" w:rsidRDefault="006149F6" w:rsidP="00D71A9D">
            <w:pPr>
              <w:pStyle w:val="ListParagraph"/>
              <w:ind w:left="0"/>
              <w:jc w:val="both"/>
              <w:rPr>
                <w:noProof/>
                <w:sz w:val="24"/>
                <w:szCs w:val="24"/>
                <w:lang w:eastAsia="zh-TW"/>
              </w:rPr>
            </w:pPr>
            <w:r w:rsidRPr="00320ECB">
              <w:rPr>
                <w:sz w:val="24"/>
                <w:szCs w:val="24"/>
              </w:rPr>
              <w:t>Indicate the DSP errors due to finite word length effects.</w:t>
            </w:r>
          </w:p>
        </w:tc>
        <w:tc>
          <w:tcPr>
            <w:tcW w:w="531" w:type="pct"/>
            <w:vAlign w:val="center"/>
          </w:tcPr>
          <w:p w:rsidR="006149F6" w:rsidRPr="00320ECB" w:rsidRDefault="006149F6" w:rsidP="00596DC1">
            <w:pPr>
              <w:jc w:val="center"/>
              <w:rPr>
                <w:sz w:val="24"/>
                <w:szCs w:val="24"/>
              </w:rPr>
            </w:pPr>
            <w:r w:rsidRPr="00320ECB">
              <w:rPr>
                <w:sz w:val="24"/>
                <w:szCs w:val="24"/>
              </w:rPr>
              <w:t>CO5</w:t>
            </w:r>
          </w:p>
        </w:tc>
        <w:tc>
          <w:tcPr>
            <w:tcW w:w="478" w:type="pct"/>
            <w:gridSpan w:val="2"/>
            <w:vAlign w:val="center"/>
          </w:tcPr>
          <w:p w:rsidR="006149F6" w:rsidRPr="00320ECB" w:rsidRDefault="006149F6" w:rsidP="00596DC1">
            <w:pPr>
              <w:jc w:val="center"/>
              <w:rPr>
                <w:sz w:val="24"/>
                <w:szCs w:val="24"/>
              </w:rPr>
            </w:pPr>
            <w:r w:rsidRPr="00320ECB">
              <w:rPr>
                <w:sz w:val="24"/>
                <w:szCs w:val="24"/>
              </w:rPr>
              <w:t>U</w:t>
            </w:r>
          </w:p>
        </w:tc>
        <w:tc>
          <w:tcPr>
            <w:tcW w:w="402" w:type="pct"/>
            <w:vAlign w:val="center"/>
          </w:tcPr>
          <w:p w:rsidR="006149F6" w:rsidRPr="00320ECB" w:rsidRDefault="006149F6" w:rsidP="00596DC1">
            <w:pPr>
              <w:jc w:val="center"/>
              <w:rPr>
                <w:sz w:val="24"/>
                <w:szCs w:val="24"/>
              </w:rPr>
            </w:pPr>
            <w:r w:rsidRPr="00320ECB">
              <w:rPr>
                <w:sz w:val="24"/>
                <w:szCs w:val="24"/>
              </w:rPr>
              <w:t>1</w:t>
            </w:r>
          </w:p>
        </w:tc>
      </w:tr>
      <w:tr w:rsidR="006149F6" w:rsidRPr="00320ECB" w:rsidTr="008E3CB5">
        <w:trPr>
          <w:trHeight w:val="397"/>
        </w:trPr>
        <w:tc>
          <w:tcPr>
            <w:tcW w:w="258" w:type="pct"/>
          </w:tcPr>
          <w:p w:rsidR="006149F6" w:rsidRPr="00320ECB" w:rsidRDefault="006149F6" w:rsidP="00596DC1">
            <w:pPr>
              <w:jc w:val="center"/>
              <w:rPr>
                <w:sz w:val="24"/>
                <w:szCs w:val="24"/>
              </w:rPr>
            </w:pPr>
            <w:r w:rsidRPr="00320ECB">
              <w:rPr>
                <w:sz w:val="24"/>
                <w:szCs w:val="24"/>
              </w:rPr>
              <w:t>10.</w:t>
            </w:r>
          </w:p>
        </w:tc>
        <w:tc>
          <w:tcPr>
            <w:tcW w:w="3331" w:type="pct"/>
            <w:gridSpan w:val="2"/>
          </w:tcPr>
          <w:p w:rsidR="006149F6" w:rsidRPr="00320ECB" w:rsidRDefault="006149F6" w:rsidP="00D71A9D">
            <w:pPr>
              <w:jc w:val="both"/>
              <w:rPr>
                <w:sz w:val="24"/>
                <w:szCs w:val="24"/>
              </w:rPr>
            </w:pPr>
            <w:r>
              <w:rPr>
                <w:sz w:val="24"/>
                <w:szCs w:val="24"/>
              </w:rPr>
              <w:t>Define</w:t>
            </w:r>
            <w:r w:rsidRPr="00320ECB">
              <w:rPr>
                <w:sz w:val="24"/>
                <w:szCs w:val="24"/>
              </w:rPr>
              <w:t xml:space="preserve"> adaptive filtering.</w:t>
            </w:r>
          </w:p>
        </w:tc>
        <w:tc>
          <w:tcPr>
            <w:tcW w:w="531" w:type="pct"/>
            <w:vAlign w:val="center"/>
          </w:tcPr>
          <w:p w:rsidR="006149F6" w:rsidRPr="00320ECB" w:rsidRDefault="006149F6" w:rsidP="00596DC1">
            <w:pPr>
              <w:jc w:val="center"/>
              <w:rPr>
                <w:sz w:val="24"/>
                <w:szCs w:val="24"/>
              </w:rPr>
            </w:pPr>
            <w:r w:rsidRPr="00320ECB">
              <w:rPr>
                <w:sz w:val="24"/>
                <w:szCs w:val="24"/>
              </w:rPr>
              <w:t>CO6</w:t>
            </w:r>
          </w:p>
        </w:tc>
        <w:tc>
          <w:tcPr>
            <w:tcW w:w="478" w:type="pct"/>
            <w:gridSpan w:val="2"/>
            <w:vAlign w:val="center"/>
          </w:tcPr>
          <w:p w:rsidR="006149F6" w:rsidRPr="00320ECB" w:rsidRDefault="006149F6" w:rsidP="00596DC1">
            <w:pPr>
              <w:jc w:val="center"/>
              <w:rPr>
                <w:sz w:val="24"/>
                <w:szCs w:val="24"/>
              </w:rPr>
            </w:pPr>
            <w:r w:rsidRPr="00320ECB">
              <w:rPr>
                <w:sz w:val="24"/>
                <w:szCs w:val="24"/>
              </w:rPr>
              <w:t>U</w:t>
            </w:r>
          </w:p>
        </w:tc>
        <w:tc>
          <w:tcPr>
            <w:tcW w:w="402" w:type="pct"/>
            <w:vAlign w:val="center"/>
          </w:tcPr>
          <w:p w:rsidR="006149F6" w:rsidRPr="00320ECB" w:rsidRDefault="006149F6" w:rsidP="00596DC1">
            <w:pPr>
              <w:jc w:val="center"/>
              <w:rPr>
                <w:sz w:val="24"/>
                <w:szCs w:val="24"/>
              </w:rPr>
            </w:pPr>
            <w:r w:rsidRPr="00320ECB">
              <w:rPr>
                <w:sz w:val="24"/>
                <w:szCs w:val="24"/>
              </w:rPr>
              <w:t>1</w:t>
            </w:r>
          </w:p>
        </w:tc>
      </w:tr>
      <w:tr w:rsidR="006149F6" w:rsidRPr="00320ECB" w:rsidTr="008C57B9">
        <w:trPr>
          <w:trHeight w:val="552"/>
        </w:trPr>
        <w:tc>
          <w:tcPr>
            <w:tcW w:w="5000" w:type="pct"/>
            <w:gridSpan w:val="7"/>
            <w:vAlign w:val="center"/>
          </w:tcPr>
          <w:p w:rsidR="006149F6" w:rsidRPr="00320ECB" w:rsidRDefault="006149F6" w:rsidP="00596DC1">
            <w:pPr>
              <w:jc w:val="center"/>
              <w:rPr>
                <w:b/>
                <w:sz w:val="24"/>
                <w:szCs w:val="24"/>
                <w:u w:val="single"/>
              </w:rPr>
            </w:pPr>
            <w:r w:rsidRPr="00320ECB">
              <w:rPr>
                <w:b/>
                <w:sz w:val="24"/>
                <w:szCs w:val="24"/>
                <w:u w:val="single"/>
              </w:rPr>
              <w:t>PART – B (6 X 3 = 18 MARKS)</w:t>
            </w:r>
          </w:p>
        </w:tc>
      </w:tr>
      <w:tr w:rsidR="006149F6" w:rsidRPr="00320ECB" w:rsidTr="00AA37F4">
        <w:trPr>
          <w:trHeight w:val="397"/>
        </w:trPr>
        <w:tc>
          <w:tcPr>
            <w:tcW w:w="258" w:type="pct"/>
          </w:tcPr>
          <w:p w:rsidR="006149F6" w:rsidRPr="00320ECB" w:rsidRDefault="006149F6" w:rsidP="00596DC1">
            <w:pPr>
              <w:jc w:val="center"/>
              <w:rPr>
                <w:sz w:val="24"/>
                <w:szCs w:val="24"/>
              </w:rPr>
            </w:pPr>
            <w:r w:rsidRPr="00320ECB">
              <w:rPr>
                <w:sz w:val="24"/>
                <w:szCs w:val="24"/>
              </w:rPr>
              <w:t>11.</w:t>
            </w:r>
          </w:p>
        </w:tc>
        <w:tc>
          <w:tcPr>
            <w:tcW w:w="3331" w:type="pct"/>
            <w:gridSpan w:val="2"/>
            <w:vAlign w:val="center"/>
          </w:tcPr>
          <w:p w:rsidR="006149F6" w:rsidRPr="00320ECB" w:rsidRDefault="006149F6" w:rsidP="00AA37F4">
            <w:pPr>
              <w:spacing w:line="276" w:lineRule="auto"/>
              <w:jc w:val="both"/>
              <w:rPr>
                <w:sz w:val="24"/>
                <w:szCs w:val="24"/>
              </w:rPr>
            </w:pPr>
            <w:r>
              <w:rPr>
                <w:sz w:val="24"/>
                <w:szCs w:val="24"/>
              </w:rPr>
              <w:t>Compute</w:t>
            </w:r>
            <w:r w:rsidRPr="00320ECB">
              <w:rPr>
                <w:sz w:val="24"/>
                <w:szCs w:val="24"/>
              </w:rPr>
              <w:t xml:space="preserve"> the circular convolution of the sequences x</w:t>
            </w:r>
            <w:r w:rsidRPr="00320ECB">
              <w:rPr>
                <w:sz w:val="24"/>
                <w:szCs w:val="24"/>
                <w:vertAlign w:val="subscript"/>
              </w:rPr>
              <w:t>1</w:t>
            </w:r>
            <w:r w:rsidRPr="00320ECB">
              <w:rPr>
                <w:sz w:val="24"/>
                <w:szCs w:val="24"/>
              </w:rPr>
              <w:t>(n)= {2,1,2,1} and x</w:t>
            </w:r>
            <w:r w:rsidRPr="00320ECB">
              <w:rPr>
                <w:sz w:val="24"/>
                <w:szCs w:val="24"/>
                <w:vertAlign w:val="subscript"/>
              </w:rPr>
              <w:t>2</w:t>
            </w:r>
            <w:r w:rsidRPr="00320ECB">
              <w:rPr>
                <w:sz w:val="24"/>
                <w:szCs w:val="24"/>
              </w:rPr>
              <w:t>(n)={1,2,3,4}.</w:t>
            </w:r>
          </w:p>
        </w:tc>
        <w:tc>
          <w:tcPr>
            <w:tcW w:w="542" w:type="pct"/>
            <w:gridSpan w:val="2"/>
            <w:vAlign w:val="center"/>
          </w:tcPr>
          <w:p w:rsidR="006149F6" w:rsidRPr="00320ECB" w:rsidRDefault="006149F6" w:rsidP="00596DC1">
            <w:pPr>
              <w:jc w:val="center"/>
              <w:rPr>
                <w:sz w:val="24"/>
                <w:szCs w:val="24"/>
              </w:rPr>
            </w:pPr>
            <w:r w:rsidRPr="00320ECB">
              <w:rPr>
                <w:sz w:val="24"/>
                <w:szCs w:val="24"/>
              </w:rPr>
              <w:t>CO1</w:t>
            </w:r>
          </w:p>
        </w:tc>
        <w:tc>
          <w:tcPr>
            <w:tcW w:w="467" w:type="pct"/>
            <w:vAlign w:val="center"/>
          </w:tcPr>
          <w:p w:rsidR="006149F6" w:rsidRPr="00320ECB" w:rsidRDefault="006149F6" w:rsidP="00596DC1">
            <w:pPr>
              <w:jc w:val="center"/>
              <w:rPr>
                <w:sz w:val="24"/>
                <w:szCs w:val="24"/>
              </w:rPr>
            </w:pPr>
            <w:r w:rsidRPr="00320ECB">
              <w:rPr>
                <w:sz w:val="24"/>
                <w:szCs w:val="24"/>
              </w:rPr>
              <w:t>An</w:t>
            </w:r>
          </w:p>
        </w:tc>
        <w:tc>
          <w:tcPr>
            <w:tcW w:w="402" w:type="pct"/>
            <w:vAlign w:val="center"/>
          </w:tcPr>
          <w:p w:rsidR="006149F6" w:rsidRPr="00320ECB" w:rsidRDefault="006149F6" w:rsidP="00596DC1">
            <w:pPr>
              <w:jc w:val="center"/>
              <w:rPr>
                <w:sz w:val="24"/>
                <w:szCs w:val="24"/>
              </w:rPr>
            </w:pPr>
            <w:r w:rsidRPr="00320ECB">
              <w:rPr>
                <w:sz w:val="24"/>
                <w:szCs w:val="24"/>
              </w:rPr>
              <w:t>3</w:t>
            </w:r>
          </w:p>
        </w:tc>
      </w:tr>
      <w:tr w:rsidR="006149F6" w:rsidRPr="00320ECB" w:rsidTr="00AA37F4">
        <w:trPr>
          <w:trHeight w:val="397"/>
        </w:trPr>
        <w:tc>
          <w:tcPr>
            <w:tcW w:w="258" w:type="pct"/>
          </w:tcPr>
          <w:p w:rsidR="006149F6" w:rsidRPr="00320ECB" w:rsidRDefault="006149F6" w:rsidP="00596DC1">
            <w:pPr>
              <w:jc w:val="center"/>
              <w:rPr>
                <w:sz w:val="24"/>
                <w:szCs w:val="24"/>
              </w:rPr>
            </w:pPr>
            <w:r w:rsidRPr="00320ECB">
              <w:rPr>
                <w:sz w:val="24"/>
                <w:szCs w:val="24"/>
              </w:rPr>
              <w:t>12.</w:t>
            </w:r>
          </w:p>
        </w:tc>
        <w:tc>
          <w:tcPr>
            <w:tcW w:w="3331" w:type="pct"/>
            <w:gridSpan w:val="2"/>
            <w:vAlign w:val="center"/>
          </w:tcPr>
          <w:p w:rsidR="006149F6" w:rsidRPr="00320ECB" w:rsidRDefault="006149F6" w:rsidP="0019111D">
            <w:pPr>
              <w:jc w:val="both"/>
              <w:rPr>
                <w:sz w:val="24"/>
                <w:szCs w:val="24"/>
              </w:rPr>
            </w:pPr>
            <w:r w:rsidRPr="00320ECB">
              <w:rPr>
                <w:sz w:val="24"/>
                <w:szCs w:val="24"/>
              </w:rPr>
              <w:t>Show the radix-2 DIF-FFT &amp;DIT-FFT butterfly diagram for N=4.</w:t>
            </w:r>
          </w:p>
        </w:tc>
        <w:tc>
          <w:tcPr>
            <w:tcW w:w="542" w:type="pct"/>
            <w:gridSpan w:val="2"/>
            <w:vAlign w:val="center"/>
          </w:tcPr>
          <w:p w:rsidR="006149F6" w:rsidRPr="00320ECB" w:rsidRDefault="006149F6" w:rsidP="00596DC1">
            <w:pPr>
              <w:jc w:val="center"/>
              <w:rPr>
                <w:sz w:val="24"/>
                <w:szCs w:val="24"/>
              </w:rPr>
            </w:pPr>
            <w:r w:rsidRPr="00320ECB">
              <w:rPr>
                <w:sz w:val="24"/>
                <w:szCs w:val="24"/>
              </w:rPr>
              <w:t>CO2</w:t>
            </w:r>
          </w:p>
        </w:tc>
        <w:tc>
          <w:tcPr>
            <w:tcW w:w="467" w:type="pct"/>
            <w:vAlign w:val="center"/>
          </w:tcPr>
          <w:p w:rsidR="006149F6" w:rsidRPr="00320ECB" w:rsidRDefault="006149F6" w:rsidP="00596DC1">
            <w:pPr>
              <w:jc w:val="center"/>
              <w:rPr>
                <w:sz w:val="24"/>
                <w:szCs w:val="24"/>
              </w:rPr>
            </w:pPr>
            <w:r w:rsidRPr="00320ECB">
              <w:rPr>
                <w:sz w:val="24"/>
                <w:szCs w:val="24"/>
              </w:rPr>
              <w:t>U</w:t>
            </w:r>
          </w:p>
        </w:tc>
        <w:tc>
          <w:tcPr>
            <w:tcW w:w="402" w:type="pct"/>
            <w:vAlign w:val="center"/>
          </w:tcPr>
          <w:p w:rsidR="006149F6" w:rsidRPr="00320ECB" w:rsidRDefault="006149F6" w:rsidP="00596DC1">
            <w:pPr>
              <w:jc w:val="center"/>
              <w:rPr>
                <w:sz w:val="24"/>
                <w:szCs w:val="24"/>
              </w:rPr>
            </w:pPr>
            <w:r w:rsidRPr="00320ECB">
              <w:rPr>
                <w:sz w:val="24"/>
                <w:szCs w:val="24"/>
              </w:rPr>
              <w:t>3</w:t>
            </w:r>
          </w:p>
        </w:tc>
      </w:tr>
      <w:tr w:rsidR="006149F6" w:rsidRPr="00320ECB" w:rsidTr="00AA37F4">
        <w:trPr>
          <w:trHeight w:val="397"/>
        </w:trPr>
        <w:tc>
          <w:tcPr>
            <w:tcW w:w="258" w:type="pct"/>
          </w:tcPr>
          <w:p w:rsidR="006149F6" w:rsidRPr="00320ECB" w:rsidRDefault="006149F6" w:rsidP="00596DC1">
            <w:pPr>
              <w:jc w:val="center"/>
              <w:rPr>
                <w:sz w:val="24"/>
                <w:szCs w:val="24"/>
              </w:rPr>
            </w:pPr>
            <w:r w:rsidRPr="00320ECB">
              <w:rPr>
                <w:sz w:val="24"/>
                <w:szCs w:val="24"/>
              </w:rPr>
              <w:t>13.</w:t>
            </w:r>
          </w:p>
        </w:tc>
        <w:tc>
          <w:tcPr>
            <w:tcW w:w="3331" w:type="pct"/>
            <w:gridSpan w:val="2"/>
            <w:vAlign w:val="center"/>
          </w:tcPr>
          <w:p w:rsidR="006149F6" w:rsidRPr="00320ECB" w:rsidRDefault="006149F6" w:rsidP="00AA37F4">
            <w:pPr>
              <w:spacing w:line="276" w:lineRule="auto"/>
              <w:jc w:val="both"/>
              <w:rPr>
                <w:sz w:val="24"/>
                <w:szCs w:val="24"/>
              </w:rPr>
            </w:pPr>
            <w:r w:rsidRPr="00320ECB">
              <w:rPr>
                <w:sz w:val="24"/>
                <w:szCs w:val="24"/>
              </w:rPr>
              <w:t>Estimate the digital filter transfer function of the</w:t>
            </w:r>
            <w:r>
              <w:rPr>
                <w:sz w:val="24"/>
                <w:szCs w:val="24"/>
              </w:rPr>
              <w:t xml:space="preserve"> </w:t>
            </w:r>
            <w:r w:rsidRPr="00320ECB">
              <w:rPr>
                <w:sz w:val="24"/>
                <w:szCs w:val="24"/>
              </w:rPr>
              <w:t>analog filter</w:t>
            </w:r>
            <w:r w:rsidRPr="00320ECB">
              <w:rPr>
                <w:rStyle w:val="Strong"/>
                <w:sz w:val="24"/>
                <w:szCs w:val="24"/>
              </w:rPr>
              <w:object w:dxaOrig="1579" w:dyaOrig="320">
                <v:shape id="_x0000_i1037" type="#_x0000_t75" style="width:78.75pt;height:15.75pt" o:ole="">
                  <v:imagedata r:id="rId41" o:title=""/>
                </v:shape>
                <o:OLEObject Type="Embed" ProgID="Equation.3" ShapeID="_x0000_i1037" DrawAspect="Content" ObjectID="_1737878403" r:id="rId42"/>
              </w:object>
            </w:r>
            <w:r w:rsidRPr="00320ECB">
              <w:rPr>
                <w:sz w:val="24"/>
                <w:szCs w:val="24"/>
              </w:rPr>
              <w:t>(</w:t>
            </w:r>
            <w:r w:rsidRPr="00320ECB">
              <w:rPr>
                <w:rFonts w:eastAsia="Calibri"/>
                <w:sz w:val="24"/>
                <w:szCs w:val="24"/>
                <w:lang w:val="en-IN" w:eastAsia="en-IN"/>
              </w:rPr>
              <w:t xml:space="preserve">with sampling period T= 0.2 second) </w:t>
            </w:r>
            <w:r w:rsidRPr="00320ECB">
              <w:rPr>
                <w:sz w:val="24"/>
                <w:szCs w:val="24"/>
              </w:rPr>
              <w:t>by using the Impulse invariant</w:t>
            </w:r>
            <w:r>
              <w:rPr>
                <w:sz w:val="24"/>
                <w:szCs w:val="24"/>
              </w:rPr>
              <w:t xml:space="preserve"> </w:t>
            </w:r>
            <w:r w:rsidRPr="00320ECB">
              <w:rPr>
                <w:sz w:val="24"/>
                <w:szCs w:val="24"/>
              </w:rPr>
              <w:t>and Bilinear methods.</w:t>
            </w:r>
          </w:p>
        </w:tc>
        <w:tc>
          <w:tcPr>
            <w:tcW w:w="542" w:type="pct"/>
            <w:gridSpan w:val="2"/>
            <w:vAlign w:val="center"/>
          </w:tcPr>
          <w:p w:rsidR="006149F6" w:rsidRPr="00320ECB" w:rsidRDefault="006149F6" w:rsidP="00596DC1">
            <w:pPr>
              <w:jc w:val="center"/>
              <w:rPr>
                <w:sz w:val="24"/>
                <w:szCs w:val="24"/>
              </w:rPr>
            </w:pPr>
            <w:r w:rsidRPr="00320ECB">
              <w:rPr>
                <w:sz w:val="24"/>
                <w:szCs w:val="24"/>
              </w:rPr>
              <w:t>CO3</w:t>
            </w:r>
          </w:p>
        </w:tc>
        <w:tc>
          <w:tcPr>
            <w:tcW w:w="467" w:type="pct"/>
            <w:vAlign w:val="center"/>
          </w:tcPr>
          <w:p w:rsidR="006149F6" w:rsidRPr="00320ECB" w:rsidRDefault="006149F6" w:rsidP="00596DC1">
            <w:pPr>
              <w:jc w:val="center"/>
              <w:rPr>
                <w:sz w:val="24"/>
                <w:szCs w:val="24"/>
              </w:rPr>
            </w:pPr>
            <w:r w:rsidRPr="00320ECB">
              <w:rPr>
                <w:sz w:val="24"/>
                <w:szCs w:val="24"/>
              </w:rPr>
              <w:t>An</w:t>
            </w:r>
          </w:p>
        </w:tc>
        <w:tc>
          <w:tcPr>
            <w:tcW w:w="402" w:type="pct"/>
            <w:vAlign w:val="center"/>
          </w:tcPr>
          <w:p w:rsidR="006149F6" w:rsidRPr="00320ECB" w:rsidRDefault="006149F6" w:rsidP="00596DC1">
            <w:pPr>
              <w:jc w:val="center"/>
              <w:rPr>
                <w:sz w:val="24"/>
                <w:szCs w:val="24"/>
              </w:rPr>
            </w:pPr>
            <w:r w:rsidRPr="00320ECB">
              <w:rPr>
                <w:sz w:val="24"/>
                <w:szCs w:val="24"/>
              </w:rPr>
              <w:t>3</w:t>
            </w:r>
          </w:p>
        </w:tc>
      </w:tr>
      <w:tr w:rsidR="006149F6" w:rsidRPr="00320ECB" w:rsidTr="00AA37F4">
        <w:trPr>
          <w:trHeight w:val="397"/>
        </w:trPr>
        <w:tc>
          <w:tcPr>
            <w:tcW w:w="258" w:type="pct"/>
          </w:tcPr>
          <w:p w:rsidR="006149F6" w:rsidRPr="00320ECB" w:rsidRDefault="006149F6" w:rsidP="00596DC1">
            <w:pPr>
              <w:jc w:val="center"/>
              <w:rPr>
                <w:sz w:val="24"/>
                <w:szCs w:val="24"/>
              </w:rPr>
            </w:pPr>
            <w:r w:rsidRPr="00320ECB">
              <w:rPr>
                <w:sz w:val="24"/>
                <w:szCs w:val="24"/>
              </w:rPr>
              <w:t>14.</w:t>
            </w:r>
          </w:p>
        </w:tc>
        <w:tc>
          <w:tcPr>
            <w:tcW w:w="3331" w:type="pct"/>
            <w:gridSpan w:val="2"/>
            <w:vAlign w:val="center"/>
          </w:tcPr>
          <w:p w:rsidR="006149F6" w:rsidRPr="00320ECB" w:rsidRDefault="006149F6" w:rsidP="0019111D">
            <w:pPr>
              <w:spacing w:line="276" w:lineRule="auto"/>
              <w:jc w:val="both"/>
              <w:rPr>
                <w:sz w:val="24"/>
                <w:szCs w:val="24"/>
              </w:rPr>
            </w:pPr>
            <w:r w:rsidRPr="00320ECB">
              <w:rPr>
                <w:sz w:val="24"/>
                <w:szCs w:val="24"/>
              </w:rPr>
              <w:t>Calculate the Hanning window coefficients for N=7 for causal condition.</w:t>
            </w:r>
          </w:p>
        </w:tc>
        <w:tc>
          <w:tcPr>
            <w:tcW w:w="542" w:type="pct"/>
            <w:gridSpan w:val="2"/>
            <w:vAlign w:val="center"/>
          </w:tcPr>
          <w:p w:rsidR="006149F6" w:rsidRPr="00320ECB" w:rsidRDefault="006149F6" w:rsidP="00596DC1">
            <w:pPr>
              <w:jc w:val="center"/>
              <w:rPr>
                <w:sz w:val="24"/>
                <w:szCs w:val="24"/>
              </w:rPr>
            </w:pPr>
            <w:r w:rsidRPr="00320ECB">
              <w:rPr>
                <w:sz w:val="24"/>
                <w:szCs w:val="24"/>
              </w:rPr>
              <w:t>CO4</w:t>
            </w:r>
          </w:p>
        </w:tc>
        <w:tc>
          <w:tcPr>
            <w:tcW w:w="467" w:type="pct"/>
            <w:vAlign w:val="center"/>
          </w:tcPr>
          <w:p w:rsidR="006149F6" w:rsidRPr="00320ECB" w:rsidRDefault="006149F6" w:rsidP="00596DC1">
            <w:pPr>
              <w:jc w:val="center"/>
              <w:rPr>
                <w:sz w:val="24"/>
                <w:szCs w:val="24"/>
              </w:rPr>
            </w:pPr>
            <w:r w:rsidRPr="00320ECB">
              <w:rPr>
                <w:sz w:val="24"/>
                <w:szCs w:val="24"/>
              </w:rPr>
              <w:t xml:space="preserve">An </w:t>
            </w:r>
          </w:p>
        </w:tc>
        <w:tc>
          <w:tcPr>
            <w:tcW w:w="402" w:type="pct"/>
            <w:vAlign w:val="center"/>
          </w:tcPr>
          <w:p w:rsidR="006149F6" w:rsidRPr="00320ECB" w:rsidRDefault="006149F6" w:rsidP="00596DC1">
            <w:pPr>
              <w:jc w:val="center"/>
              <w:rPr>
                <w:sz w:val="24"/>
                <w:szCs w:val="24"/>
              </w:rPr>
            </w:pPr>
            <w:r w:rsidRPr="00320ECB">
              <w:rPr>
                <w:sz w:val="24"/>
                <w:szCs w:val="24"/>
              </w:rPr>
              <w:t>3</w:t>
            </w:r>
          </w:p>
        </w:tc>
      </w:tr>
      <w:tr w:rsidR="006149F6" w:rsidRPr="00320ECB" w:rsidTr="00AA37F4">
        <w:trPr>
          <w:trHeight w:val="397"/>
        </w:trPr>
        <w:tc>
          <w:tcPr>
            <w:tcW w:w="258" w:type="pct"/>
          </w:tcPr>
          <w:p w:rsidR="006149F6" w:rsidRPr="00320ECB" w:rsidRDefault="006149F6" w:rsidP="00596DC1">
            <w:pPr>
              <w:jc w:val="center"/>
              <w:rPr>
                <w:sz w:val="24"/>
                <w:szCs w:val="24"/>
              </w:rPr>
            </w:pPr>
            <w:r w:rsidRPr="00320ECB">
              <w:rPr>
                <w:sz w:val="24"/>
                <w:szCs w:val="24"/>
              </w:rPr>
              <w:t>15.</w:t>
            </w:r>
          </w:p>
        </w:tc>
        <w:tc>
          <w:tcPr>
            <w:tcW w:w="3331" w:type="pct"/>
            <w:gridSpan w:val="2"/>
            <w:vAlign w:val="center"/>
          </w:tcPr>
          <w:p w:rsidR="006149F6" w:rsidRPr="00320ECB" w:rsidRDefault="006149F6" w:rsidP="00AA37F4">
            <w:pPr>
              <w:spacing w:line="276" w:lineRule="auto"/>
              <w:jc w:val="both"/>
              <w:rPr>
                <w:sz w:val="24"/>
                <w:szCs w:val="24"/>
              </w:rPr>
            </w:pPr>
            <w:r w:rsidRPr="00320ECB">
              <w:rPr>
                <w:sz w:val="24"/>
                <w:szCs w:val="24"/>
              </w:rPr>
              <w:t>Report the advantages of floating point over fixed point number representation.</w:t>
            </w:r>
          </w:p>
        </w:tc>
        <w:tc>
          <w:tcPr>
            <w:tcW w:w="542" w:type="pct"/>
            <w:gridSpan w:val="2"/>
            <w:vAlign w:val="center"/>
          </w:tcPr>
          <w:p w:rsidR="006149F6" w:rsidRPr="00320ECB" w:rsidRDefault="006149F6" w:rsidP="00596DC1">
            <w:pPr>
              <w:jc w:val="center"/>
              <w:rPr>
                <w:sz w:val="24"/>
                <w:szCs w:val="24"/>
              </w:rPr>
            </w:pPr>
            <w:r w:rsidRPr="00320ECB">
              <w:rPr>
                <w:sz w:val="24"/>
                <w:szCs w:val="24"/>
              </w:rPr>
              <w:t>CO5</w:t>
            </w:r>
          </w:p>
        </w:tc>
        <w:tc>
          <w:tcPr>
            <w:tcW w:w="467" w:type="pct"/>
            <w:vAlign w:val="center"/>
          </w:tcPr>
          <w:p w:rsidR="006149F6" w:rsidRPr="00320ECB" w:rsidRDefault="006149F6" w:rsidP="00596DC1">
            <w:pPr>
              <w:jc w:val="center"/>
              <w:rPr>
                <w:sz w:val="24"/>
                <w:szCs w:val="24"/>
              </w:rPr>
            </w:pPr>
            <w:r w:rsidRPr="00320ECB">
              <w:rPr>
                <w:sz w:val="24"/>
                <w:szCs w:val="24"/>
              </w:rPr>
              <w:t>U</w:t>
            </w:r>
          </w:p>
        </w:tc>
        <w:tc>
          <w:tcPr>
            <w:tcW w:w="402" w:type="pct"/>
            <w:vAlign w:val="center"/>
          </w:tcPr>
          <w:p w:rsidR="006149F6" w:rsidRPr="00320ECB" w:rsidRDefault="006149F6" w:rsidP="00596DC1">
            <w:pPr>
              <w:jc w:val="center"/>
              <w:rPr>
                <w:sz w:val="24"/>
                <w:szCs w:val="24"/>
              </w:rPr>
            </w:pPr>
            <w:r w:rsidRPr="00320ECB">
              <w:rPr>
                <w:sz w:val="24"/>
                <w:szCs w:val="24"/>
              </w:rPr>
              <w:t>3</w:t>
            </w:r>
          </w:p>
        </w:tc>
      </w:tr>
      <w:tr w:rsidR="006149F6" w:rsidRPr="00320ECB" w:rsidTr="00AA37F4">
        <w:trPr>
          <w:trHeight w:val="397"/>
        </w:trPr>
        <w:tc>
          <w:tcPr>
            <w:tcW w:w="258" w:type="pct"/>
          </w:tcPr>
          <w:p w:rsidR="006149F6" w:rsidRPr="00320ECB" w:rsidRDefault="006149F6" w:rsidP="00355EFD">
            <w:pPr>
              <w:jc w:val="center"/>
              <w:rPr>
                <w:sz w:val="24"/>
                <w:szCs w:val="24"/>
              </w:rPr>
            </w:pPr>
            <w:r w:rsidRPr="00320ECB">
              <w:rPr>
                <w:sz w:val="24"/>
                <w:szCs w:val="24"/>
              </w:rPr>
              <w:lastRenderedPageBreak/>
              <w:t>16.</w:t>
            </w:r>
          </w:p>
        </w:tc>
        <w:tc>
          <w:tcPr>
            <w:tcW w:w="3331" w:type="pct"/>
            <w:gridSpan w:val="2"/>
            <w:vAlign w:val="center"/>
          </w:tcPr>
          <w:p w:rsidR="006149F6" w:rsidRPr="00320ECB" w:rsidRDefault="006149F6" w:rsidP="008D6DBB">
            <w:pPr>
              <w:spacing w:line="276" w:lineRule="auto"/>
              <w:jc w:val="both"/>
              <w:rPr>
                <w:sz w:val="24"/>
                <w:szCs w:val="24"/>
              </w:rPr>
            </w:pPr>
            <w:r w:rsidRPr="00320ECB">
              <w:rPr>
                <w:sz w:val="24"/>
                <w:szCs w:val="24"/>
              </w:rPr>
              <w:t>Differentiate V</w:t>
            </w:r>
            <w:r>
              <w:rPr>
                <w:sz w:val="24"/>
                <w:szCs w:val="24"/>
              </w:rPr>
              <w:t>o</w:t>
            </w:r>
            <w:r w:rsidRPr="00320ECB">
              <w:rPr>
                <w:sz w:val="24"/>
                <w:szCs w:val="24"/>
              </w:rPr>
              <w:t>n Neumann and Harvard architectures.</w:t>
            </w:r>
          </w:p>
        </w:tc>
        <w:tc>
          <w:tcPr>
            <w:tcW w:w="542" w:type="pct"/>
            <w:gridSpan w:val="2"/>
            <w:vAlign w:val="center"/>
          </w:tcPr>
          <w:p w:rsidR="006149F6" w:rsidRPr="00320ECB" w:rsidRDefault="006149F6" w:rsidP="00355EFD">
            <w:pPr>
              <w:jc w:val="center"/>
              <w:rPr>
                <w:sz w:val="24"/>
                <w:szCs w:val="24"/>
              </w:rPr>
            </w:pPr>
            <w:r w:rsidRPr="00320ECB">
              <w:rPr>
                <w:sz w:val="24"/>
                <w:szCs w:val="24"/>
              </w:rPr>
              <w:t>CO6</w:t>
            </w:r>
          </w:p>
        </w:tc>
        <w:tc>
          <w:tcPr>
            <w:tcW w:w="467" w:type="pct"/>
            <w:vAlign w:val="center"/>
          </w:tcPr>
          <w:p w:rsidR="006149F6" w:rsidRPr="00320ECB" w:rsidRDefault="006149F6" w:rsidP="00355EFD">
            <w:pPr>
              <w:jc w:val="center"/>
              <w:rPr>
                <w:sz w:val="24"/>
                <w:szCs w:val="24"/>
              </w:rPr>
            </w:pPr>
            <w:r w:rsidRPr="00320ECB">
              <w:rPr>
                <w:sz w:val="24"/>
                <w:szCs w:val="24"/>
              </w:rPr>
              <w:t>U</w:t>
            </w:r>
          </w:p>
        </w:tc>
        <w:tc>
          <w:tcPr>
            <w:tcW w:w="402" w:type="pct"/>
            <w:vAlign w:val="center"/>
          </w:tcPr>
          <w:p w:rsidR="006149F6" w:rsidRPr="00320ECB" w:rsidRDefault="006149F6" w:rsidP="00355EFD">
            <w:pPr>
              <w:jc w:val="center"/>
              <w:rPr>
                <w:sz w:val="24"/>
                <w:szCs w:val="24"/>
              </w:rPr>
            </w:pPr>
            <w:r w:rsidRPr="00320ECB">
              <w:rPr>
                <w:sz w:val="24"/>
                <w:szCs w:val="24"/>
              </w:rPr>
              <w:t>3</w:t>
            </w:r>
          </w:p>
        </w:tc>
      </w:tr>
      <w:tr w:rsidR="006149F6" w:rsidRPr="00320ECB" w:rsidTr="008C57B9">
        <w:trPr>
          <w:trHeight w:val="552"/>
        </w:trPr>
        <w:tc>
          <w:tcPr>
            <w:tcW w:w="5000" w:type="pct"/>
            <w:gridSpan w:val="7"/>
          </w:tcPr>
          <w:p w:rsidR="006149F6" w:rsidRPr="00320ECB" w:rsidRDefault="006149F6" w:rsidP="000D1813">
            <w:pPr>
              <w:spacing w:before="240" w:line="276" w:lineRule="auto"/>
              <w:jc w:val="center"/>
              <w:rPr>
                <w:b/>
                <w:sz w:val="24"/>
                <w:szCs w:val="24"/>
                <w:u w:val="single"/>
              </w:rPr>
            </w:pPr>
            <w:r w:rsidRPr="00320ECB">
              <w:rPr>
                <w:b/>
                <w:sz w:val="24"/>
                <w:szCs w:val="24"/>
                <w:u w:val="single"/>
              </w:rPr>
              <w:t>PART – C (6 X 12 = 72 MARKS)</w:t>
            </w:r>
          </w:p>
          <w:p w:rsidR="006149F6" w:rsidRPr="00320ECB" w:rsidRDefault="006149F6" w:rsidP="008D6DBB">
            <w:pPr>
              <w:spacing w:after="240" w:line="276" w:lineRule="auto"/>
              <w:jc w:val="center"/>
              <w:rPr>
                <w:b/>
                <w:sz w:val="24"/>
                <w:szCs w:val="24"/>
              </w:rPr>
            </w:pPr>
            <w:r w:rsidRPr="00320ECB">
              <w:rPr>
                <w:b/>
                <w:sz w:val="24"/>
                <w:szCs w:val="24"/>
              </w:rPr>
              <w:t>(Answer any five Questions from Q. No 17 to 23, Q. No 24 is Compulsory</w:t>
            </w:r>
          </w:p>
        </w:tc>
      </w:tr>
      <w:tr w:rsidR="006149F6" w:rsidRPr="00320ECB" w:rsidTr="008D6DBB">
        <w:trPr>
          <w:trHeight w:val="397"/>
        </w:trPr>
        <w:tc>
          <w:tcPr>
            <w:tcW w:w="269" w:type="pct"/>
          </w:tcPr>
          <w:p w:rsidR="006149F6" w:rsidRPr="00320ECB" w:rsidRDefault="006149F6" w:rsidP="00355EFD">
            <w:pPr>
              <w:jc w:val="center"/>
              <w:rPr>
                <w:sz w:val="24"/>
                <w:szCs w:val="24"/>
              </w:rPr>
            </w:pPr>
            <w:r w:rsidRPr="00320ECB">
              <w:rPr>
                <w:sz w:val="24"/>
                <w:szCs w:val="24"/>
              </w:rPr>
              <w:t>17.</w:t>
            </w: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AA37F4">
            <w:pPr>
              <w:spacing w:line="276" w:lineRule="auto"/>
              <w:jc w:val="both"/>
              <w:rPr>
                <w:sz w:val="24"/>
                <w:szCs w:val="24"/>
              </w:rPr>
            </w:pPr>
            <w:r w:rsidRPr="00320ECB">
              <w:rPr>
                <w:sz w:val="24"/>
                <w:szCs w:val="24"/>
              </w:rPr>
              <w:t xml:space="preserve">Illustrate the convolution of the following two sequences using </w:t>
            </w:r>
          </w:p>
          <w:p w:rsidR="006149F6" w:rsidRPr="00320ECB" w:rsidRDefault="006149F6" w:rsidP="006149F6">
            <w:pPr>
              <w:pStyle w:val="ListParagraph"/>
              <w:numPr>
                <w:ilvl w:val="0"/>
                <w:numId w:val="10"/>
              </w:numPr>
              <w:spacing w:line="276" w:lineRule="auto"/>
              <w:jc w:val="both"/>
            </w:pPr>
            <w:r w:rsidRPr="00320ECB">
              <w:t xml:space="preserve">Circular convolution and </w:t>
            </w:r>
          </w:p>
          <w:p w:rsidR="006149F6" w:rsidRPr="00320ECB" w:rsidRDefault="006149F6" w:rsidP="006149F6">
            <w:pPr>
              <w:pStyle w:val="ListParagraph"/>
              <w:numPr>
                <w:ilvl w:val="0"/>
                <w:numId w:val="10"/>
              </w:numPr>
              <w:spacing w:line="276" w:lineRule="auto"/>
              <w:jc w:val="both"/>
              <w:rPr>
                <w:sz w:val="24"/>
                <w:szCs w:val="24"/>
              </w:rPr>
            </w:pPr>
            <w:r w:rsidRPr="00320ECB">
              <w:rPr>
                <w:sz w:val="24"/>
                <w:szCs w:val="24"/>
              </w:rPr>
              <w:t xml:space="preserve">Linear convolution through circular convolution.             </w:t>
            </w:r>
            <m:oMath>
              <m:r>
                <w:rPr>
                  <w:rFonts w:ascii="Cambria Math" w:hAnsi="Cambria Math"/>
                  <w:sz w:val="24"/>
                  <w:szCs w:val="24"/>
                </w:rPr>
                <m:t>x</m:t>
              </m:r>
              <m:d>
                <m:dPr>
                  <m:begChr m:val="["/>
                  <m:endChr m:val="]"/>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m:t>
              </m:r>
              <m:d>
                <m:dPr>
                  <m:begChr m:val="["/>
                  <m:endChr m:val="]"/>
                  <m:ctrlPr>
                    <w:rPr>
                      <w:rFonts w:ascii="Cambria Math" w:hAnsi="Cambria Math"/>
                      <w:i/>
                      <w:sz w:val="24"/>
                      <w:szCs w:val="24"/>
                    </w:rPr>
                  </m:ctrlPr>
                </m:dPr>
                <m:e>
                  <m:r>
                    <w:rPr>
                      <w:rFonts w:ascii="Cambria Math" w:hAnsi="Cambria Math"/>
                      <w:sz w:val="24"/>
                      <w:szCs w:val="24"/>
                    </w:rPr>
                    <m:t>1,1,1</m:t>
                  </m:r>
                </m:e>
              </m:d>
            </m:oMath>
            <w:r w:rsidRPr="00320ECB">
              <w:rPr>
                <w:sz w:val="24"/>
                <w:szCs w:val="24"/>
              </w:rPr>
              <w:t>&amp;</w:t>
            </w:r>
            <w:r w:rsidRPr="00320ECB">
              <w:rPr>
                <w:position w:val="-10"/>
                <w:sz w:val="24"/>
                <w:szCs w:val="24"/>
              </w:rPr>
              <w:object w:dxaOrig="1404" w:dyaOrig="336">
                <v:shape id="_x0000_i1038" type="#_x0000_t75" style="width:70.5pt;height:17.25pt" o:ole="">
                  <v:imagedata r:id="rId43" o:title=""/>
                </v:shape>
                <o:OLEObject Type="Embed" ProgID="Equation.3" ShapeID="_x0000_i1038" DrawAspect="Content" ObjectID="_1737878404" r:id="rId44"/>
              </w:object>
            </w:r>
            <w:r w:rsidRPr="00320ECB">
              <w:rPr>
                <w:sz w:val="24"/>
                <w:szCs w:val="24"/>
              </w:rPr>
              <w:t>.</w:t>
            </w:r>
          </w:p>
        </w:tc>
        <w:tc>
          <w:tcPr>
            <w:tcW w:w="542" w:type="pct"/>
            <w:gridSpan w:val="2"/>
          </w:tcPr>
          <w:p w:rsidR="006149F6" w:rsidRPr="00320ECB" w:rsidRDefault="006149F6" w:rsidP="008D6DBB">
            <w:pPr>
              <w:spacing w:line="276" w:lineRule="auto"/>
              <w:jc w:val="center"/>
              <w:rPr>
                <w:sz w:val="24"/>
                <w:szCs w:val="24"/>
              </w:rPr>
            </w:pPr>
            <w:r w:rsidRPr="00320ECB">
              <w:rPr>
                <w:sz w:val="24"/>
                <w:szCs w:val="24"/>
              </w:rPr>
              <w:t>CO1</w:t>
            </w:r>
          </w:p>
        </w:tc>
        <w:tc>
          <w:tcPr>
            <w:tcW w:w="467" w:type="pct"/>
          </w:tcPr>
          <w:p w:rsidR="006149F6" w:rsidRPr="00320ECB" w:rsidRDefault="006149F6" w:rsidP="008D6DBB">
            <w:pPr>
              <w:spacing w:line="276" w:lineRule="auto"/>
              <w:jc w:val="center"/>
              <w:rPr>
                <w:sz w:val="24"/>
                <w:szCs w:val="24"/>
              </w:rPr>
            </w:pPr>
            <w:r w:rsidRPr="00320ECB">
              <w:rPr>
                <w:sz w:val="24"/>
                <w:szCs w:val="24"/>
              </w:rPr>
              <w:t>A</w:t>
            </w:r>
          </w:p>
        </w:tc>
        <w:tc>
          <w:tcPr>
            <w:tcW w:w="402" w:type="pct"/>
          </w:tcPr>
          <w:p w:rsidR="006149F6" w:rsidRPr="00320ECB" w:rsidRDefault="006149F6" w:rsidP="008D6DBB">
            <w:pPr>
              <w:spacing w:line="276" w:lineRule="auto"/>
              <w:jc w:val="center"/>
              <w:rPr>
                <w:sz w:val="24"/>
                <w:szCs w:val="24"/>
              </w:rPr>
            </w:pPr>
            <w:r w:rsidRPr="00320ECB">
              <w:rPr>
                <w:sz w:val="24"/>
                <w:szCs w:val="24"/>
              </w:rPr>
              <w:t>12</w:t>
            </w:r>
          </w:p>
        </w:tc>
      </w:tr>
      <w:tr w:rsidR="006149F6" w:rsidRPr="00320ECB" w:rsidTr="008D6DBB">
        <w:trPr>
          <w:trHeight w:val="397"/>
        </w:trPr>
        <w:tc>
          <w:tcPr>
            <w:tcW w:w="269" w:type="pct"/>
          </w:tcPr>
          <w:p w:rsidR="006149F6" w:rsidRPr="00320ECB" w:rsidRDefault="006149F6" w:rsidP="00355EFD">
            <w:pPr>
              <w:jc w:val="center"/>
              <w:rPr>
                <w:sz w:val="24"/>
                <w:szCs w:val="24"/>
              </w:rPr>
            </w:pP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AA37F4">
            <w:pPr>
              <w:spacing w:line="276" w:lineRule="auto"/>
              <w:jc w:val="both"/>
              <w:rPr>
                <w:sz w:val="24"/>
                <w:szCs w:val="24"/>
              </w:rPr>
            </w:pPr>
          </w:p>
        </w:tc>
        <w:tc>
          <w:tcPr>
            <w:tcW w:w="542" w:type="pct"/>
            <w:gridSpan w:val="2"/>
          </w:tcPr>
          <w:p w:rsidR="006149F6" w:rsidRPr="00320ECB" w:rsidRDefault="006149F6" w:rsidP="008D6DBB">
            <w:pPr>
              <w:spacing w:line="276" w:lineRule="auto"/>
              <w:jc w:val="center"/>
              <w:rPr>
                <w:sz w:val="24"/>
                <w:szCs w:val="24"/>
              </w:rPr>
            </w:pPr>
          </w:p>
        </w:tc>
        <w:tc>
          <w:tcPr>
            <w:tcW w:w="467" w:type="pct"/>
          </w:tcPr>
          <w:p w:rsidR="006149F6" w:rsidRPr="00320ECB" w:rsidRDefault="006149F6" w:rsidP="008D6DBB">
            <w:pPr>
              <w:spacing w:line="276" w:lineRule="auto"/>
              <w:jc w:val="center"/>
              <w:rPr>
                <w:sz w:val="24"/>
                <w:szCs w:val="24"/>
              </w:rPr>
            </w:pPr>
          </w:p>
        </w:tc>
        <w:tc>
          <w:tcPr>
            <w:tcW w:w="402" w:type="pct"/>
          </w:tcPr>
          <w:p w:rsidR="006149F6" w:rsidRPr="00320ECB" w:rsidRDefault="006149F6" w:rsidP="008D6DBB">
            <w:pPr>
              <w:spacing w:line="276" w:lineRule="auto"/>
              <w:jc w:val="center"/>
              <w:rPr>
                <w:sz w:val="24"/>
                <w:szCs w:val="24"/>
              </w:rPr>
            </w:pPr>
          </w:p>
        </w:tc>
      </w:tr>
      <w:tr w:rsidR="006149F6" w:rsidRPr="00320ECB" w:rsidTr="008D6DBB">
        <w:trPr>
          <w:trHeight w:val="397"/>
        </w:trPr>
        <w:tc>
          <w:tcPr>
            <w:tcW w:w="269" w:type="pct"/>
          </w:tcPr>
          <w:p w:rsidR="006149F6" w:rsidRPr="00320ECB" w:rsidRDefault="006149F6" w:rsidP="00355EFD">
            <w:pPr>
              <w:jc w:val="center"/>
              <w:rPr>
                <w:sz w:val="24"/>
                <w:szCs w:val="24"/>
              </w:rPr>
            </w:pPr>
            <w:r w:rsidRPr="00320ECB">
              <w:rPr>
                <w:sz w:val="24"/>
                <w:szCs w:val="24"/>
              </w:rPr>
              <w:t>18.</w:t>
            </w: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320ECB">
            <w:pPr>
              <w:spacing w:line="276" w:lineRule="auto"/>
              <w:rPr>
                <w:sz w:val="24"/>
                <w:szCs w:val="24"/>
              </w:rPr>
            </w:pPr>
            <w:r w:rsidRPr="00320ECB">
              <w:rPr>
                <w:sz w:val="24"/>
                <w:szCs w:val="24"/>
              </w:rPr>
              <w:t xml:space="preserve">Determine 8-point DFT of the sequence </w:t>
            </w:r>
            <m:oMath>
              <m:r>
                <w:rPr>
                  <w:rFonts w:ascii="Cambria Math" w:hAnsi="Cambria Math"/>
                  <w:sz w:val="24"/>
                  <w:szCs w:val="24"/>
                </w:rPr>
                <m:t>x</m:t>
              </m:r>
              <m:d>
                <m:dPr>
                  <m:begChr m:val="["/>
                  <m:endChr m:val="]"/>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m:t>
              </m:r>
              <m:d>
                <m:dPr>
                  <m:begChr m:val="["/>
                  <m:endChr m:val="]"/>
                  <m:ctrlPr>
                    <w:rPr>
                      <w:rFonts w:ascii="Cambria Math" w:hAnsi="Cambria Math"/>
                      <w:i/>
                      <w:sz w:val="24"/>
                      <w:szCs w:val="24"/>
                    </w:rPr>
                  </m:ctrlPr>
                </m:dPr>
                <m:e>
                  <m:r>
                    <w:rPr>
                      <w:rFonts w:ascii="Cambria Math" w:hAnsi="Cambria Math"/>
                      <w:sz w:val="24"/>
                      <w:szCs w:val="24"/>
                    </w:rPr>
                    <m:t>1,1,1,1,1,1,1,1</m:t>
                  </m:r>
                </m:e>
              </m:d>
            </m:oMath>
            <w:r w:rsidRPr="00320ECB">
              <w:rPr>
                <w:sz w:val="24"/>
                <w:szCs w:val="24"/>
              </w:rPr>
              <w:t xml:space="preserve"> using radix – 2 DIT FFT algorithm.</w:t>
            </w:r>
          </w:p>
        </w:tc>
        <w:tc>
          <w:tcPr>
            <w:tcW w:w="542" w:type="pct"/>
            <w:gridSpan w:val="2"/>
          </w:tcPr>
          <w:p w:rsidR="006149F6" w:rsidRPr="00320ECB" w:rsidRDefault="006149F6" w:rsidP="008D6DBB">
            <w:pPr>
              <w:spacing w:line="276" w:lineRule="auto"/>
              <w:jc w:val="center"/>
              <w:rPr>
                <w:sz w:val="24"/>
                <w:szCs w:val="24"/>
              </w:rPr>
            </w:pPr>
            <w:r w:rsidRPr="00320ECB">
              <w:rPr>
                <w:sz w:val="24"/>
                <w:szCs w:val="24"/>
              </w:rPr>
              <w:t>CO2</w:t>
            </w:r>
          </w:p>
        </w:tc>
        <w:tc>
          <w:tcPr>
            <w:tcW w:w="467" w:type="pct"/>
          </w:tcPr>
          <w:p w:rsidR="006149F6" w:rsidRPr="00320ECB" w:rsidRDefault="006149F6" w:rsidP="008D6DBB">
            <w:pPr>
              <w:spacing w:line="276" w:lineRule="auto"/>
              <w:jc w:val="center"/>
              <w:rPr>
                <w:sz w:val="24"/>
                <w:szCs w:val="24"/>
              </w:rPr>
            </w:pPr>
            <w:r w:rsidRPr="00320ECB">
              <w:rPr>
                <w:sz w:val="24"/>
                <w:szCs w:val="24"/>
              </w:rPr>
              <w:t>A</w:t>
            </w:r>
          </w:p>
        </w:tc>
        <w:tc>
          <w:tcPr>
            <w:tcW w:w="402" w:type="pct"/>
          </w:tcPr>
          <w:p w:rsidR="006149F6" w:rsidRPr="00320ECB" w:rsidRDefault="006149F6" w:rsidP="008D6DBB">
            <w:pPr>
              <w:spacing w:line="276" w:lineRule="auto"/>
              <w:jc w:val="center"/>
              <w:rPr>
                <w:sz w:val="24"/>
                <w:szCs w:val="24"/>
              </w:rPr>
            </w:pPr>
            <w:r w:rsidRPr="00320ECB">
              <w:rPr>
                <w:sz w:val="24"/>
                <w:szCs w:val="24"/>
              </w:rPr>
              <w:t>12</w:t>
            </w:r>
          </w:p>
        </w:tc>
      </w:tr>
      <w:tr w:rsidR="006149F6" w:rsidRPr="00320ECB" w:rsidTr="008D6DBB">
        <w:trPr>
          <w:trHeight w:val="397"/>
        </w:trPr>
        <w:tc>
          <w:tcPr>
            <w:tcW w:w="269" w:type="pct"/>
          </w:tcPr>
          <w:p w:rsidR="006149F6" w:rsidRPr="00320ECB" w:rsidRDefault="006149F6" w:rsidP="00355EFD">
            <w:pPr>
              <w:jc w:val="center"/>
              <w:rPr>
                <w:sz w:val="24"/>
                <w:szCs w:val="24"/>
              </w:rPr>
            </w:pP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AA37F4">
            <w:pPr>
              <w:spacing w:line="276" w:lineRule="auto"/>
              <w:jc w:val="both"/>
              <w:rPr>
                <w:sz w:val="24"/>
                <w:szCs w:val="24"/>
              </w:rPr>
            </w:pPr>
          </w:p>
        </w:tc>
        <w:tc>
          <w:tcPr>
            <w:tcW w:w="542" w:type="pct"/>
            <w:gridSpan w:val="2"/>
          </w:tcPr>
          <w:p w:rsidR="006149F6" w:rsidRPr="00320ECB" w:rsidRDefault="006149F6" w:rsidP="008D6DBB">
            <w:pPr>
              <w:spacing w:line="276" w:lineRule="auto"/>
              <w:jc w:val="center"/>
              <w:rPr>
                <w:sz w:val="24"/>
                <w:szCs w:val="24"/>
              </w:rPr>
            </w:pPr>
          </w:p>
        </w:tc>
        <w:tc>
          <w:tcPr>
            <w:tcW w:w="467" w:type="pct"/>
          </w:tcPr>
          <w:p w:rsidR="006149F6" w:rsidRPr="00320ECB" w:rsidRDefault="006149F6" w:rsidP="008D6DBB">
            <w:pPr>
              <w:spacing w:line="276" w:lineRule="auto"/>
              <w:jc w:val="center"/>
              <w:rPr>
                <w:sz w:val="24"/>
                <w:szCs w:val="24"/>
              </w:rPr>
            </w:pPr>
          </w:p>
        </w:tc>
        <w:tc>
          <w:tcPr>
            <w:tcW w:w="402" w:type="pct"/>
          </w:tcPr>
          <w:p w:rsidR="006149F6" w:rsidRPr="00320ECB" w:rsidRDefault="006149F6" w:rsidP="008D6DBB">
            <w:pPr>
              <w:spacing w:line="276" w:lineRule="auto"/>
              <w:jc w:val="center"/>
              <w:rPr>
                <w:sz w:val="24"/>
                <w:szCs w:val="24"/>
              </w:rPr>
            </w:pPr>
          </w:p>
        </w:tc>
      </w:tr>
      <w:tr w:rsidR="006149F6" w:rsidRPr="00320ECB" w:rsidTr="008D6DBB">
        <w:trPr>
          <w:trHeight w:val="397"/>
        </w:trPr>
        <w:tc>
          <w:tcPr>
            <w:tcW w:w="269" w:type="pct"/>
          </w:tcPr>
          <w:p w:rsidR="006149F6" w:rsidRPr="00320ECB" w:rsidRDefault="006149F6" w:rsidP="00355EFD">
            <w:pPr>
              <w:jc w:val="center"/>
              <w:rPr>
                <w:sz w:val="24"/>
                <w:szCs w:val="24"/>
              </w:rPr>
            </w:pPr>
            <w:r w:rsidRPr="00320ECB">
              <w:rPr>
                <w:sz w:val="24"/>
                <w:szCs w:val="24"/>
              </w:rPr>
              <w:t>19.</w:t>
            </w: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57676E">
            <w:pPr>
              <w:spacing w:line="276" w:lineRule="auto"/>
              <w:jc w:val="both"/>
              <w:rPr>
                <w:sz w:val="24"/>
                <w:szCs w:val="24"/>
              </w:rPr>
            </w:pPr>
            <w:r w:rsidRPr="00320ECB">
              <w:rPr>
                <w:sz w:val="24"/>
                <w:szCs w:val="24"/>
              </w:rPr>
              <w:t>Design a digital Butterworth filter satisfying the following specifications using the Impulse Invariance technique. Assume T= 1 sec.</w:t>
            </w:r>
          </w:p>
          <w:p w:rsidR="006149F6" w:rsidRPr="00320ECB" w:rsidRDefault="006149F6" w:rsidP="0057676E">
            <w:pPr>
              <w:spacing w:line="276" w:lineRule="auto"/>
              <w:jc w:val="both"/>
              <w:rPr>
                <w:sz w:val="24"/>
                <w:szCs w:val="24"/>
              </w:rPr>
            </w:pPr>
            <m:oMathPara>
              <m:oMath>
                <m:r>
                  <w:rPr>
                    <w:rFonts w:ascii="Cambria Math" w:hAnsi="Cambria Math"/>
                    <w:sz w:val="24"/>
                    <w:szCs w:val="24"/>
                  </w:rPr>
                  <m:t>0.8≤</m:t>
                </m:r>
                <m:d>
                  <m:dPr>
                    <m:begChr m:val="|"/>
                    <m:endChr m:val="|"/>
                    <m:ctrlPr>
                      <w:rPr>
                        <w:rFonts w:ascii="Cambria Math" w:hAnsi="Cambria Math"/>
                        <w:bCs/>
                        <w:i/>
                        <w:sz w:val="24"/>
                        <w:szCs w:val="24"/>
                      </w:rPr>
                    </m:ctrlPr>
                  </m:dPr>
                  <m:e>
                    <m:r>
                      <w:rPr>
                        <w:rFonts w:ascii="Cambria Math" w:hAnsi="Cambria Math"/>
                        <w:sz w:val="24"/>
                        <w:szCs w:val="24"/>
                      </w:rPr>
                      <m:t>H</m:t>
                    </m:r>
                    <m:d>
                      <m:dPr>
                        <m:ctrlPr>
                          <w:rPr>
                            <w:rFonts w:ascii="Cambria Math" w:hAnsi="Cambria Math"/>
                            <w:i/>
                            <w:sz w:val="24"/>
                            <w:szCs w:val="24"/>
                          </w:rPr>
                        </m:ctrlPr>
                      </m:dPr>
                      <m:e>
                        <m:sSup>
                          <m:sSupPr>
                            <m:ctrlPr>
                              <w:rPr>
                                <w:rFonts w:ascii="Cambria Math" w:hAnsi="Cambria Math"/>
                                <w:bCs/>
                                <w:i/>
                                <w:sz w:val="24"/>
                                <w:szCs w:val="24"/>
                              </w:rPr>
                            </m:ctrlPr>
                          </m:sSupPr>
                          <m:e>
                            <m:r>
                              <w:rPr>
                                <w:rFonts w:ascii="Cambria Math" w:hAnsi="Cambria Math"/>
                                <w:sz w:val="24"/>
                                <w:szCs w:val="24"/>
                              </w:rPr>
                              <m:t>e</m:t>
                            </m:r>
                          </m:e>
                          <m:sup>
                            <m:r>
                              <w:rPr>
                                <w:rFonts w:ascii="Cambria Math" w:hAnsi="Cambria Math"/>
                                <w:sz w:val="24"/>
                                <w:szCs w:val="24"/>
                              </w:rPr>
                              <m:t>jω</m:t>
                            </m:r>
                          </m:sup>
                        </m:sSup>
                      </m:e>
                    </m:d>
                  </m:e>
                </m:d>
                <m:r>
                  <w:rPr>
                    <w:rFonts w:ascii="Cambria Math" w:hAnsi="Cambria Math"/>
                    <w:sz w:val="24"/>
                    <w:szCs w:val="24"/>
                  </w:rPr>
                  <m:t>≤1;      0≤ω≤0.2 π</m:t>
                </m:r>
                <m:r>
                  <m:rPr>
                    <m:sty m:val="p"/>
                  </m:rPr>
                  <w:rPr>
                    <w:rFonts w:ascii="Cambria Math" w:hAnsi="Cambria Math"/>
                    <w:sz w:val="24"/>
                    <w:szCs w:val="24"/>
                  </w:rPr>
                  <w:br/>
                </m:r>
              </m:oMath>
              <m:oMath>
                <m:d>
                  <m:dPr>
                    <m:begChr m:val="|"/>
                    <m:endChr m:val="|"/>
                    <m:ctrlPr>
                      <w:rPr>
                        <w:rFonts w:ascii="Cambria Math" w:hAnsi="Cambria Math"/>
                        <w:bCs/>
                        <w:i/>
                        <w:sz w:val="24"/>
                        <w:szCs w:val="24"/>
                      </w:rPr>
                    </m:ctrlPr>
                  </m:dPr>
                  <m:e>
                    <m:r>
                      <w:rPr>
                        <w:rFonts w:ascii="Cambria Math" w:hAnsi="Cambria Math"/>
                        <w:sz w:val="24"/>
                        <w:szCs w:val="24"/>
                      </w:rPr>
                      <m:t>H(</m:t>
                    </m:r>
                    <m:sSup>
                      <m:sSupPr>
                        <m:ctrlPr>
                          <w:rPr>
                            <w:rFonts w:ascii="Cambria Math" w:hAnsi="Cambria Math"/>
                            <w:bCs/>
                            <w:i/>
                            <w:sz w:val="24"/>
                            <w:szCs w:val="24"/>
                          </w:rPr>
                        </m:ctrlPr>
                      </m:sSupPr>
                      <m:e>
                        <m:r>
                          <w:rPr>
                            <w:rFonts w:ascii="Cambria Math" w:hAnsi="Cambria Math"/>
                            <w:sz w:val="24"/>
                            <w:szCs w:val="24"/>
                          </w:rPr>
                          <m:t>e</m:t>
                        </m:r>
                      </m:e>
                      <m:sup>
                        <m:r>
                          <w:rPr>
                            <w:rFonts w:ascii="Cambria Math" w:hAnsi="Cambria Math"/>
                            <w:sz w:val="24"/>
                            <w:szCs w:val="24"/>
                          </w:rPr>
                          <m:t>jω</m:t>
                        </m:r>
                      </m:sup>
                    </m:sSup>
                    <m:r>
                      <w:rPr>
                        <w:rFonts w:ascii="Cambria Math" w:hAnsi="Cambria Math"/>
                        <w:sz w:val="24"/>
                        <w:szCs w:val="24"/>
                      </w:rPr>
                      <m:t>)</m:t>
                    </m:r>
                  </m:e>
                </m:d>
                <m:r>
                  <w:rPr>
                    <w:rFonts w:ascii="Cambria Math" w:hAnsi="Cambria Math"/>
                    <w:sz w:val="24"/>
                    <w:szCs w:val="24"/>
                  </w:rPr>
                  <m:t>≤0.2;               0.6π≤ω≤π</m:t>
                </m:r>
              </m:oMath>
            </m:oMathPara>
          </w:p>
        </w:tc>
        <w:tc>
          <w:tcPr>
            <w:tcW w:w="542" w:type="pct"/>
            <w:gridSpan w:val="2"/>
          </w:tcPr>
          <w:p w:rsidR="006149F6" w:rsidRPr="00320ECB" w:rsidRDefault="006149F6" w:rsidP="008D6DBB">
            <w:pPr>
              <w:spacing w:line="276" w:lineRule="auto"/>
              <w:jc w:val="center"/>
              <w:rPr>
                <w:sz w:val="24"/>
                <w:szCs w:val="24"/>
              </w:rPr>
            </w:pPr>
            <w:r w:rsidRPr="00320ECB">
              <w:rPr>
                <w:sz w:val="24"/>
                <w:szCs w:val="24"/>
              </w:rPr>
              <w:t>CO3</w:t>
            </w:r>
          </w:p>
        </w:tc>
        <w:tc>
          <w:tcPr>
            <w:tcW w:w="467" w:type="pct"/>
          </w:tcPr>
          <w:p w:rsidR="006149F6" w:rsidRPr="00320ECB" w:rsidRDefault="006149F6" w:rsidP="008D6DBB">
            <w:pPr>
              <w:spacing w:line="276" w:lineRule="auto"/>
              <w:jc w:val="center"/>
              <w:rPr>
                <w:sz w:val="24"/>
                <w:szCs w:val="24"/>
              </w:rPr>
            </w:pPr>
            <w:r w:rsidRPr="00320ECB">
              <w:rPr>
                <w:sz w:val="24"/>
                <w:szCs w:val="24"/>
              </w:rPr>
              <w:t>C</w:t>
            </w:r>
          </w:p>
        </w:tc>
        <w:tc>
          <w:tcPr>
            <w:tcW w:w="402" w:type="pct"/>
          </w:tcPr>
          <w:p w:rsidR="006149F6" w:rsidRPr="00320ECB" w:rsidRDefault="006149F6" w:rsidP="008D6DBB">
            <w:pPr>
              <w:spacing w:line="276" w:lineRule="auto"/>
              <w:jc w:val="center"/>
              <w:rPr>
                <w:sz w:val="24"/>
                <w:szCs w:val="24"/>
              </w:rPr>
            </w:pPr>
            <w:r w:rsidRPr="00320ECB">
              <w:rPr>
                <w:sz w:val="24"/>
                <w:szCs w:val="24"/>
              </w:rPr>
              <w:t>12</w:t>
            </w:r>
          </w:p>
        </w:tc>
      </w:tr>
      <w:tr w:rsidR="006149F6" w:rsidRPr="00320ECB" w:rsidTr="008D6DBB">
        <w:trPr>
          <w:trHeight w:val="397"/>
        </w:trPr>
        <w:tc>
          <w:tcPr>
            <w:tcW w:w="269" w:type="pct"/>
          </w:tcPr>
          <w:p w:rsidR="006149F6" w:rsidRPr="00320ECB" w:rsidRDefault="006149F6" w:rsidP="00355EFD">
            <w:pPr>
              <w:rPr>
                <w:sz w:val="24"/>
                <w:szCs w:val="24"/>
              </w:rPr>
            </w:pP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AA37F4">
            <w:pPr>
              <w:spacing w:line="276" w:lineRule="auto"/>
              <w:jc w:val="both"/>
              <w:rPr>
                <w:sz w:val="24"/>
                <w:szCs w:val="24"/>
              </w:rPr>
            </w:pPr>
          </w:p>
        </w:tc>
        <w:tc>
          <w:tcPr>
            <w:tcW w:w="542" w:type="pct"/>
            <w:gridSpan w:val="2"/>
          </w:tcPr>
          <w:p w:rsidR="006149F6" w:rsidRPr="00320ECB" w:rsidRDefault="006149F6" w:rsidP="008D6DBB">
            <w:pPr>
              <w:spacing w:line="276" w:lineRule="auto"/>
              <w:jc w:val="center"/>
              <w:rPr>
                <w:sz w:val="24"/>
                <w:szCs w:val="24"/>
              </w:rPr>
            </w:pPr>
          </w:p>
        </w:tc>
        <w:tc>
          <w:tcPr>
            <w:tcW w:w="467" w:type="pct"/>
          </w:tcPr>
          <w:p w:rsidR="006149F6" w:rsidRPr="00320ECB" w:rsidRDefault="006149F6" w:rsidP="008D6DBB">
            <w:pPr>
              <w:spacing w:line="276" w:lineRule="auto"/>
              <w:jc w:val="center"/>
              <w:rPr>
                <w:sz w:val="24"/>
                <w:szCs w:val="24"/>
              </w:rPr>
            </w:pPr>
          </w:p>
        </w:tc>
        <w:tc>
          <w:tcPr>
            <w:tcW w:w="402" w:type="pct"/>
          </w:tcPr>
          <w:p w:rsidR="006149F6" w:rsidRPr="00320ECB" w:rsidRDefault="006149F6" w:rsidP="008D6DBB">
            <w:pPr>
              <w:spacing w:line="276" w:lineRule="auto"/>
              <w:jc w:val="center"/>
              <w:rPr>
                <w:sz w:val="24"/>
                <w:szCs w:val="24"/>
              </w:rPr>
            </w:pPr>
          </w:p>
        </w:tc>
      </w:tr>
      <w:tr w:rsidR="006149F6" w:rsidRPr="00320ECB" w:rsidTr="008D6DBB">
        <w:trPr>
          <w:trHeight w:val="397"/>
        </w:trPr>
        <w:tc>
          <w:tcPr>
            <w:tcW w:w="269" w:type="pct"/>
          </w:tcPr>
          <w:p w:rsidR="006149F6" w:rsidRPr="00320ECB" w:rsidRDefault="006149F6" w:rsidP="00355EFD">
            <w:pPr>
              <w:jc w:val="center"/>
              <w:rPr>
                <w:sz w:val="24"/>
                <w:szCs w:val="24"/>
              </w:rPr>
            </w:pPr>
            <w:r w:rsidRPr="00320ECB">
              <w:rPr>
                <w:sz w:val="24"/>
                <w:szCs w:val="24"/>
              </w:rPr>
              <w:t>20.</w:t>
            </w: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320ECB">
            <w:pPr>
              <w:spacing w:line="276" w:lineRule="auto"/>
              <w:rPr>
                <w:sz w:val="24"/>
                <w:szCs w:val="24"/>
              </w:rPr>
            </w:pPr>
            <w:r w:rsidRPr="00320ECB">
              <w:rPr>
                <w:sz w:val="24"/>
                <w:szCs w:val="24"/>
              </w:rPr>
              <w:t xml:space="preserve">Analyze designing of a linear phase FIR filter, </w:t>
            </w:r>
            <w:r>
              <w:rPr>
                <w:sz w:val="24"/>
                <w:szCs w:val="24"/>
              </w:rPr>
              <w:t xml:space="preserve">given </w:t>
            </w:r>
            <w:r w:rsidRPr="00320ECB">
              <w:rPr>
                <w:sz w:val="24"/>
                <w:szCs w:val="24"/>
              </w:rPr>
              <w:t xml:space="preserve">the ideal frequency response </w:t>
            </w:r>
            <w:r>
              <w:rPr>
                <w:sz w:val="24"/>
                <w:szCs w:val="24"/>
              </w:rPr>
              <w:t>as</w:t>
            </w:r>
          </w:p>
          <w:p w:rsidR="006149F6" w:rsidRPr="00320ECB" w:rsidRDefault="006149F6" w:rsidP="00125549">
            <w:pPr>
              <w:spacing w:line="276" w:lineRule="auto"/>
              <w:jc w:val="center"/>
              <w:rPr>
                <w:sz w:val="24"/>
                <w:szCs w:val="24"/>
              </w:rPr>
            </w:pPr>
            <w:r w:rsidRPr="00320ECB">
              <w:rPr>
                <w:position w:val="-50"/>
                <w:sz w:val="24"/>
                <w:szCs w:val="24"/>
              </w:rPr>
              <w:object w:dxaOrig="5600" w:dyaOrig="1200">
                <v:shape id="_x0000_i1039" type="#_x0000_t75" style="width:173.25pt;height:37.5pt" o:ole="">
                  <v:imagedata r:id="rId45" o:title=""/>
                </v:shape>
                <o:OLEObject Type="Embed" ProgID="Equation.3" ShapeID="_x0000_i1039" DrawAspect="Content" ObjectID="_1737878405" r:id="rId46"/>
              </w:object>
            </w:r>
          </w:p>
          <w:p w:rsidR="006149F6" w:rsidRPr="00320ECB" w:rsidRDefault="006149F6" w:rsidP="00AA37F4">
            <w:pPr>
              <w:spacing w:line="276" w:lineRule="auto"/>
              <w:jc w:val="both"/>
              <w:rPr>
                <w:sz w:val="24"/>
                <w:szCs w:val="24"/>
              </w:rPr>
            </w:pPr>
            <w:r w:rsidRPr="00320ECB">
              <w:rPr>
                <w:sz w:val="24"/>
                <w:szCs w:val="24"/>
              </w:rPr>
              <w:t>Determine the coefficients of 9 tap filter using Hamming window and find the Z- transform of h(n).</w:t>
            </w:r>
          </w:p>
        </w:tc>
        <w:tc>
          <w:tcPr>
            <w:tcW w:w="542" w:type="pct"/>
            <w:gridSpan w:val="2"/>
          </w:tcPr>
          <w:p w:rsidR="006149F6" w:rsidRPr="00320ECB" w:rsidRDefault="006149F6" w:rsidP="008D6DBB">
            <w:pPr>
              <w:spacing w:line="276" w:lineRule="auto"/>
              <w:jc w:val="center"/>
              <w:rPr>
                <w:sz w:val="24"/>
                <w:szCs w:val="24"/>
              </w:rPr>
            </w:pPr>
            <w:r w:rsidRPr="00320ECB">
              <w:rPr>
                <w:sz w:val="24"/>
                <w:szCs w:val="24"/>
              </w:rPr>
              <w:t>CO4</w:t>
            </w:r>
          </w:p>
        </w:tc>
        <w:tc>
          <w:tcPr>
            <w:tcW w:w="467" w:type="pct"/>
          </w:tcPr>
          <w:p w:rsidR="006149F6" w:rsidRPr="00320ECB" w:rsidRDefault="006149F6" w:rsidP="008D6DBB">
            <w:pPr>
              <w:spacing w:line="276" w:lineRule="auto"/>
              <w:jc w:val="center"/>
              <w:rPr>
                <w:sz w:val="24"/>
                <w:szCs w:val="24"/>
              </w:rPr>
            </w:pPr>
            <w:r w:rsidRPr="00320ECB">
              <w:rPr>
                <w:sz w:val="24"/>
                <w:szCs w:val="24"/>
              </w:rPr>
              <w:t>An</w:t>
            </w:r>
          </w:p>
        </w:tc>
        <w:tc>
          <w:tcPr>
            <w:tcW w:w="402" w:type="pct"/>
          </w:tcPr>
          <w:p w:rsidR="006149F6" w:rsidRPr="00320ECB" w:rsidRDefault="006149F6" w:rsidP="008D6DBB">
            <w:pPr>
              <w:spacing w:line="276" w:lineRule="auto"/>
              <w:jc w:val="center"/>
              <w:rPr>
                <w:sz w:val="24"/>
                <w:szCs w:val="24"/>
              </w:rPr>
            </w:pPr>
            <w:r w:rsidRPr="00320ECB">
              <w:rPr>
                <w:sz w:val="24"/>
                <w:szCs w:val="24"/>
              </w:rPr>
              <w:t>12</w:t>
            </w:r>
          </w:p>
        </w:tc>
      </w:tr>
      <w:tr w:rsidR="006149F6" w:rsidRPr="00320ECB" w:rsidTr="008D6DBB">
        <w:trPr>
          <w:trHeight w:val="397"/>
        </w:trPr>
        <w:tc>
          <w:tcPr>
            <w:tcW w:w="269" w:type="pct"/>
          </w:tcPr>
          <w:p w:rsidR="006149F6" w:rsidRPr="00320ECB" w:rsidRDefault="006149F6" w:rsidP="00355EFD">
            <w:pPr>
              <w:jc w:val="center"/>
              <w:rPr>
                <w:sz w:val="24"/>
                <w:szCs w:val="24"/>
              </w:rPr>
            </w:pP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AA37F4">
            <w:pPr>
              <w:spacing w:line="276" w:lineRule="auto"/>
              <w:jc w:val="both"/>
              <w:rPr>
                <w:sz w:val="24"/>
                <w:szCs w:val="24"/>
              </w:rPr>
            </w:pPr>
          </w:p>
        </w:tc>
        <w:tc>
          <w:tcPr>
            <w:tcW w:w="542" w:type="pct"/>
            <w:gridSpan w:val="2"/>
          </w:tcPr>
          <w:p w:rsidR="006149F6" w:rsidRPr="00320ECB" w:rsidRDefault="006149F6" w:rsidP="008D6DBB">
            <w:pPr>
              <w:spacing w:line="276" w:lineRule="auto"/>
              <w:jc w:val="center"/>
              <w:rPr>
                <w:sz w:val="24"/>
                <w:szCs w:val="24"/>
              </w:rPr>
            </w:pPr>
          </w:p>
        </w:tc>
        <w:tc>
          <w:tcPr>
            <w:tcW w:w="467" w:type="pct"/>
          </w:tcPr>
          <w:p w:rsidR="006149F6" w:rsidRPr="00320ECB" w:rsidRDefault="006149F6" w:rsidP="008D6DBB">
            <w:pPr>
              <w:spacing w:line="276" w:lineRule="auto"/>
              <w:jc w:val="center"/>
              <w:rPr>
                <w:sz w:val="24"/>
                <w:szCs w:val="24"/>
              </w:rPr>
            </w:pPr>
          </w:p>
        </w:tc>
        <w:tc>
          <w:tcPr>
            <w:tcW w:w="402" w:type="pct"/>
          </w:tcPr>
          <w:p w:rsidR="006149F6" w:rsidRPr="00320ECB" w:rsidRDefault="006149F6" w:rsidP="008D6DBB">
            <w:pPr>
              <w:spacing w:line="276" w:lineRule="auto"/>
              <w:jc w:val="center"/>
              <w:rPr>
                <w:sz w:val="24"/>
                <w:szCs w:val="24"/>
              </w:rPr>
            </w:pPr>
          </w:p>
        </w:tc>
      </w:tr>
      <w:tr w:rsidR="006149F6" w:rsidRPr="00320ECB" w:rsidTr="008D6DBB">
        <w:trPr>
          <w:trHeight w:val="397"/>
        </w:trPr>
        <w:tc>
          <w:tcPr>
            <w:tcW w:w="269" w:type="pct"/>
          </w:tcPr>
          <w:p w:rsidR="006149F6" w:rsidRPr="00320ECB" w:rsidRDefault="006149F6" w:rsidP="00355EFD">
            <w:pPr>
              <w:jc w:val="center"/>
              <w:rPr>
                <w:sz w:val="24"/>
                <w:szCs w:val="24"/>
              </w:rPr>
            </w:pPr>
            <w:r w:rsidRPr="00320ECB">
              <w:rPr>
                <w:sz w:val="24"/>
                <w:szCs w:val="24"/>
              </w:rPr>
              <w:t>21.</w:t>
            </w: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57676E">
            <w:pPr>
              <w:spacing w:line="276" w:lineRule="auto"/>
              <w:jc w:val="both"/>
              <w:rPr>
                <w:sz w:val="24"/>
                <w:szCs w:val="24"/>
              </w:rPr>
            </w:pPr>
            <w:r w:rsidRPr="00320ECB">
              <w:rPr>
                <w:sz w:val="24"/>
                <w:szCs w:val="24"/>
              </w:rPr>
              <w:t>Establish the zero-input limit cycle in fixed-point realization of first order digital IIR filter y(n)=a y(n-1) +x(n). Assume x[n] and y[n-1] are implemented by 4-bit registers (including Sign bit), x [0] =0.875&amp; a=1/2.</w:t>
            </w:r>
          </w:p>
        </w:tc>
        <w:tc>
          <w:tcPr>
            <w:tcW w:w="542" w:type="pct"/>
            <w:gridSpan w:val="2"/>
          </w:tcPr>
          <w:p w:rsidR="006149F6" w:rsidRPr="00320ECB" w:rsidRDefault="006149F6" w:rsidP="008D6DBB">
            <w:pPr>
              <w:spacing w:line="276" w:lineRule="auto"/>
              <w:jc w:val="center"/>
              <w:rPr>
                <w:sz w:val="24"/>
                <w:szCs w:val="24"/>
              </w:rPr>
            </w:pPr>
            <w:r w:rsidRPr="00320ECB">
              <w:rPr>
                <w:sz w:val="24"/>
                <w:szCs w:val="24"/>
              </w:rPr>
              <w:t>CO5</w:t>
            </w:r>
          </w:p>
        </w:tc>
        <w:tc>
          <w:tcPr>
            <w:tcW w:w="467" w:type="pct"/>
          </w:tcPr>
          <w:p w:rsidR="006149F6" w:rsidRPr="00320ECB" w:rsidRDefault="006149F6" w:rsidP="008D6DBB">
            <w:pPr>
              <w:spacing w:line="276" w:lineRule="auto"/>
              <w:jc w:val="center"/>
              <w:rPr>
                <w:sz w:val="24"/>
                <w:szCs w:val="24"/>
              </w:rPr>
            </w:pPr>
            <w:r w:rsidRPr="00320ECB">
              <w:rPr>
                <w:sz w:val="24"/>
                <w:szCs w:val="24"/>
              </w:rPr>
              <w:t>A</w:t>
            </w:r>
          </w:p>
        </w:tc>
        <w:tc>
          <w:tcPr>
            <w:tcW w:w="402" w:type="pct"/>
          </w:tcPr>
          <w:p w:rsidR="006149F6" w:rsidRPr="00320ECB" w:rsidRDefault="006149F6" w:rsidP="008D6DBB">
            <w:pPr>
              <w:spacing w:line="276" w:lineRule="auto"/>
              <w:jc w:val="center"/>
              <w:rPr>
                <w:sz w:val="24"/>
                <w:szCs w:val="24"/>
              </w:rPr>
            </w:pPr>
            <w:r w:rsidRPr="00320ECB">
              <w:rPr>
                <w:sz w:val="24"/>
                <w:szCs w:val="24"/>
              </w:rPr>
              <w:t>12</w:t>
            </w:r>
          </w:p>
        </w:tc>
      </w:tr>
      <w:tr w:rsidR="006149F6" w:rsidRPr="00320ECB" w:rsidTr="008D6DBB">
        <w:trPr>
          <w:trHeight w:val="397"/>
        </w:trPr>
        <w:tc>
          <w:tcPr>
            <w:tcW w:w="269" w:type="pct"/>
          </w:tcPr>
          <w:p w:rsidR="006149F6" w:rsidRPr="00320ECB" w:rsidRDefault="006149F6" w:rsidP="00355EFD">
            <w:pPr>
              <w:jc w:val="center"/>
              <w:rPr>
                <w:sz w:val="24"/>
                <w:szCs w:val="24"/>
              </w:rPr>
            </w:pP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AA37F4">
            <w:pPr>
              <w:spacing w:line="276" w:lineRule="auto"/>
              <w:jc w:val="both"/>
              <w:rPr>
                <w:sz w:val="24"/>
                <w:szCs w:val="24"/>
              </w:rPr>
            </w:pPr>
          </w:p>
        </w:tc>
        <w:tc>
          <w:tcPr>
            <w:tcW w:w="542" w:type="pct"/>
            <w:gridSpan w:val="2"/>
          </w:tcPr>
          <w:p w:rsidR="006149F6" w:rsidRPr="00320ECB" w:rsidRDefault="006149F6" w:rsidP="008D6DBB">
            <w:pPr>
              <w:spacing w:line="276" w:lineRule="auto"/>
              <w:jc w:val="center"/>
              <w:rPr>
                <w:sz w:val="24"/>
                <w:szCs w:val="24"/>
              </w:rPr>
            </w:pPr>
          </w:p>
        </w:tc>
        <w:tc>
          <w:tcPr>
            <w:tcW w:w="467" w:type="pct"/>
          </w:tcPr>
          <w:p w:rsidR="006149F6" w:rsidRPr="00320ECB" w:rsidRDefault="006149F6" w:rsidP="008D6DBB">
            <w:pPr>
              <w:spacing w:line="276" w:lineRule="auto"/>
              <w:jc w:val="center"/>
              <w:rPr>
                <w:sz w:val="24"/>
                <w:szCs w:val="24"/>
              </w:rPr>
            </w:pPr>
          </w:p>
        </w:tc>
        <w:tc>
          <w:tcPr>
            <w:tcW w:w="402" w:type="pct"/>
          </w:tcPr>
          <w:p w:rsidR="006149F6" w:rsidRPr="00320ECB" w:rsidRDefault="006149F6" w:rsidP="008D6DBB">
            <w:pPr>
              <w:spacing w:line="276" w:lineRule="auto"/>
              <w:jc w:val="center"/>
              <w:rPr>
                <w:sz w:val="24"/>
                <w:szCs w:val="24"/>
              </w:rPr>
            </w:pPr>
          </w:p>
        </w:tc>
      </w:tr>
      <w:tr w:rsidR="006149F6" w:rsidRPr="00320ECB" w:rsidTr="008D6DBB">
        <w:trPr>
          <w:trHeight w:val="397"/>
        </w:trPr>
        <w:tc>
          <w:tcPr>
            <w:tcW w:w="269" w:type="pct"/>
          </w:tcPr>
          <w:p w:rsidR="006149F6" w:rsidRPr="00320ECB" w:rsidRDefault="006149F6" w:rsidP="00355EFD">
            <w:pPr>
              <w:jc w:val="center"/>
              <w:rPr>
                <w:sz w:val="24"/>
                <w:szCs w:val="24"/>
              </w:rPr>
            </w:pPr>
            <w:r w:rsidRPr="00320ECB">
              <w:rPr>
                <w:sz w:val="24"/>
                <w:szCs w:val="24"/>
              </w:rPr>
              <w:t>22.</w:t>
            </w: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2853E1">
            <w:pPr>
              <w:spacing w:line="276" w:lineRule="auto"/>
              <w:jc w:val="both"/>
              <w:rPr>
                <w:sz w:val="24"/>
                <w:szCs w:val="24"/>
              </w:rPr>
            </w:pPr>
            <w:r w:rsidRPr="00320ECB">
              <w:rPr>
                <w:sz w:val="24"/>
                <w:szCs w:val="24"/>
              </w:rPr>
              <w:t>Analyze</w:t>
            </w:r>
            <w:r w:rsidRPr="00320ECB">
              <w:rPr>
                <w:position w:val="-10"/>
                <w:sz w:val="24"/>
                <w:szCs w:val="24"/>
              </w:rPr>
              <w:object w:dxaOrig="1639" w:dyaOrig="340">
                <v:shape id="_x0000_i1040" type="#_x0000_t75" style="width:81.75pt;height:17.25pt" o:ole="">
                  <v:imagedata r:id="rId47" o:title=""/>
                </v:shape>
                <o:OLEObject Type="Embed" ProgID="Equation.3" ShapeID="_x0000_i1040" DrawAspect="Content" ObjectID="_1737878406" r:id="rId48"/>
              </w:object>
            </w:r>
            <w:r w:rsidRPr="00320ECB">
              <w:rPr>
                <w:sz w:val="24"/>
                <w:szCs w:val="24"/>
              </w:rPr>
              <w:t>using overlap add method, for the input sequence</w:t>
            </w:r>
            <w:r w:rsidRPr="00320ECB">
              <w:rPr>
                <w:position w:val="-10"/>
                <w:sz w:val="24"/>
                <w:szCs w:val="24"/>
              </w:rPr>
              <w:object w:dxaOrig="2240" w:dyaOrig="340">
                <v:shape id="_x0000_i1041" type="#_x0000_t75" style="width:111.75pt;height:17.25pt" o:ole="">
                  <v:imagedata r:id="rId49" o:title=""/>
                </v:shape>
                <o:OLEObject Type="Embed" ProgID="Equation.3" ShapeID="_x0000_i1041" DrawAspect="Content" ObjectID="_1737878407" r:id="rId50"/>
              </w:object>
            </w:r>
            <w:r w:rsidRPr="00320ECB">
              <w:rPr>
                <w:sz w:val="24"/>
                <w:szCs w:val="24"/>
              </w:rPr>
              <w:t xml:space="preserve">&amp;impulse response </w:t>
            </w:r>
            <w:r w:rsidRPr="00320ECB">
              <w:rPr>
                <w:position w:val="-10"/>
                <w:sz w:val="24"/>
                <w:szCs w:val="24"/>
              </w:rPr>
              <w:object w:dxaOrig="1060" w:dyaOrig="340">
                <v:shape id="_x0000_i1042" type="#_x0000_t75" style="width:53.25pt;height:17.25pt" o:ole="">
                  <v:imagedata r:id="rId51" o:title=""/>
                </v:shape>
                <o:OLEObject Type="Embed" ProgID="Equation.3" ShapeID="_x0000_i1042" DrawAspect="Content" ObjectID="_1737878408" r:id="rId52"/>
              </w:object>
            </w:r>
            <w:r w:rsidRPr="00320ECB">
              <w:rPr>
                <w:sz w:val="24"/>
                <w:szCs w:val="24"/>
              </w:rPr>
              <w:t>.</w:t>
            </w:r>
          </w:p>
        </w:tc>
        <w:tc>
          <w:tcPr>
            <w:tcW w:w="542" w:type="pct"/>
            <w:gridSpan w:val="2"/>
          </w:tcPr>
          <w:p w:rsidR="006149F6" w:rsidRPr="00320ECB" w:rsidRDefault="006149F6" w:rsidP="008D6DBB">
            <w:pPr>
              <w:spacing w:line="276" w:lineRule="auto"/>
              <w:jc w:val="center"/>
              <w:rPr>
                <w:sz w:val="24"/>
                <w:szCs w:val="24"/>
              </w:rPr>
            </w:pPr>
            <w:r w:rsidRPr="00320ECB">
              <w:rPr>
                <w:sz w:val="24"/>
                <w:szCs w:val="24"/>
              </w:rPr>
              <w:t>CO1</w:t>
            </w:r>
          </w:p>
        </w:tc>
        <w:tc>
          <w:tcPr>
            <w:tcW w:w="467" w:type="pct"/>
          </w:tcPr>
          <w:p w:rsidR="006149F6" w:rsidRPr="00320ECB" w:rsidRDefault="006149F6" w:rsidP="008D6DBB">
            <w:pPr>
              <w:spacing w:line="276" w:lineRule="auto"/>
              <w:jc w:val="center"/>
              <w:rPr>
                <w:sz w:val="24"/>
                <w:szCs w:val="24"/>
              </w:rPr>
            </w:pPr>
            <w:r w:rsidRPr="00320ECB">
              <w:rPr>
                <w:sz w:val="24"/>
                <w:szCs w:val="24"/>
              </w:rPr>
              <w:t>An</w:t>
            </w:r>
          </w:p>
        </w:tc>
        <w:tc>
          <w:tcPr>
            <w:tcW w:w="402" w:type="pct"/>
          </w:tcPr>
          <w:p w:rsidR="006149F6" w:rsidRPr="00320ECB" w:rsidRDefault="006149F6" w:rsidP="008D6DBB">
            <w:pPr>
              <w:spacing w:line="276" w:lineRule="auto"/>
              <w:jc w:val="center"/>
              <w:rPr>
                <w:sz w:val="24"/>
                <w:szCs w:val="24"/>
              </w:rPr>
            </w:pPr>
            <w:r w:rsidRPr="00320ECB">
              <w:rPr>
                <w:sz w:val="24"/>
                <w:szCs w:val="24"/>
              </w:rPr>
              <w:t>12</w:t>
            </w:r>
          </w:p>
        </w:tc>
      </w:tr>
      <w:tr w:rsidR="006149F6" w:rsidRPr="00320ECB" w:rsidTr="008D6DBB">
        <w:trPr>
          <w:trHeight w:val="397"/>
        </w:trPr>
        <w:tc>
          <w:tcPr>
            <w:tcW w:w="269" w:type="pct"/>
          </w:tcPr>
          <w:p w:rsidR="006149F6" w:rsidRPr="00320ECB" w:rsidRDefault="006149F6" w:rsidP="00355EFD">
            <w:pPr>
              <w:jc w:val="center"/>
              <w:rPr>
                <w:sz w:val="24"/>
                <w:szCs w:val="24"/>
              </w:rPr>
            </w:pP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AA37F4">
            <w:pPr>
              <w:spacing w:line="276" w:lineRule="auto"/>
              <w:jc w:val="both"/>
              <w:rPr>
                <w:sz w:val="24"/>
                <w:szCs w:val="24"/>
              </w:rPr>
            </w:pPr>
          </w:p>
        </w:tc>
        <w:tc>
          <w:tcPr>
            <w:tcW w:w="542" w:type="pct"/>
            <w:gridSpan w:val="2"/>
          </w:tcPr>
          <w:p w:rsidR="006149F6" w:rsidRPr="00320ECB" w:rsidRDefault="006149F6" w:rsidP="008D6DBB">
            <w:pPr>
              <w:spacing w:line="276" w:lineRule="auto"/>
              <w:jc w:val="center"/>
              <w:rPr>
                <w:sz w:val="24"/>
                <w:szCs w:val="24"/>
              </w:rPr>
            </w:pPr>
          </w:p>
        </w:tc>
        <w:tc>
          <w:tcPr>
            <w:tcW w:w="467" w:type="pct"/>
          </w:tcPr>
          <w:p w:rsidR="006149F6" w:rsidRPr="00320ECB" w:rsidRDefault="006149F6" w:rsidP="008D6DBB">
            <w:pPr>
              <w:spacing w:line="276" w:lineRule="auto"/>
              <w:jc w:val="center"/>
              <w:rPr>
                <w:sz w:val="24"/>
                <w:szCs w:val="24"/>
              </w:rPr>
            </w:pPr>
          </w:p>
        </w:tc>
        <w:tc>
          <w:tcPr>
            <w:tcW w:w="402" w:type="pct"/>
          </w:tcPr>
          <w:p w:rsidR="006149F6" w:rsidRPr="00320ECB" w:rsidRDefault="006149F6" w:rsidP="008D6DBB">
            <w:pPr>
              <w:spacing w:line="276" w:lineRule="auto"/>
              <w:jc w:val="center"/>
              <w:rPr>
                <w:sz w:val="24"/>
                <w:szCs w:val="24"/>
              </w:rPr>
            </w:pPr>
          </w:p>
        </w:tc>
      </w:tr>
      <w:tr w:rsidR="006149F6" w:rsidRPr="00320ECB" w:rsidTr="008D6DBB">
        <w:trPr>
          <w:trHeight w:val="397"/>
        </w:trPr>
        <w:tc>
          <w:tcPr>
            <w:tcW w:w="269" w:type="pct"/>
          </w:tcPr>
          <w:p w:rsidR="006149F6" w:rsidRPr="00320ECB" w:rsidRDefault="006149F6" w:rsidP="00355EFD">
            <w:pPr>
              <w:jc w:val="center"/>
              <w:rPr>
                <w:sz w:val="24"/>
                <w:szCs w:val="24"/>
              </w:rPr>
            </w:pPr>
            <w:r w:rsidRPr="00320ECB">
              <w:rPr>
                <w:sz w:val="24"/>
                <w:szCs w:val="24"/>
              </w:rPr>
              <w:t>23.</w:t>
            </w: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AA37F4">
            <w:pPr>
              <w:tabs>
                <w:tab w:val="left" w:pos="720"/>
              </w:tabs>
              <w:spacing w:line="276" w:lineRule="auto"/>
              <w:jc w:val="both"/>
              <w:rPr>
                <w:sz w:val="24"/>
                <w:szCs w:val="24"/>
              </w:rPr>
            </w:pPr>
            <w:r>
              <w:rPr>
                <w:sz w:val="24"/>
                <w:szCs w:val="24"/>
              </w:rPr>
              <w:t>Find</w:t>
            </w:r>
            <w:r w:rsidRPr="00320ECB">
              <w:rPr>
                <w:sz w:val="24"/>
                <w:szCs w:val="24"/>
              </w:rPr>
              <w:t xml:space="preserve"> the coefficients h(n) of a linear phase FIR filter (given below) with length N=11 using the frequency sampling method.</w:t>
            </w:r>
          </w:p>
          <w:p w:rsidR="006149F6" w:rsidRPr="00320ECB" w:rsidRDefault="006149F6" w:rsidP="00AA37F4">
            <w:pPr>
              <w:spacing w:line="276" w:lineRule="auto"/>
              <w:jc w:val="both"/>
              <w:rPr>
                <w:sz w:val="24"/>
                <w:szCs w:val="24"/>
              </w:rPr>
            </w:pPr>
            <m:oMathPara>
              <m:oMath>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d</m:t>
                    </m:r>
                  </m:sub>
                </m:sSub>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jω</m:t>
                    </m:r>
                  </m:sup>
                </m:sSup>
                <m:r>
                  <w:rPr>
                    <w:rFonts w:ascii="Cambria Math" w:hAnsi="Cambria Math"/>
                    <w:sz w:val="24"/>
                    <w:szCs w:val="24"/>
                  </w:rPr>
                  <m:t>)=</m:t>
                </m:r>
                <m:d>
                  <m:dPr>
                    <m:begChr m:val="{"/>
                    <m:endChr m:val=""/>
                    <m:ctrlPr>
                      <w:rPr>
                        <w:rFonts w:ascii="Cambria Math" w:hAnsi="Cambria Math"/>
                        <w:i/>
                        <w:sz w:val="24"/>
                        <w:szCs w:val="24"/>
                      </w:rPr>
                    </m:ctrlPr>
                  </m:dPr>
                  <m:e>
                    <m:m>
                      <m:mPr>
                        <m:mcs>
                          <m:mc>
                            <m:mcPr>
                              <m:count m:val="1"/>
                              <m:mcJc m:val="center"/>
                            </m:mcPr>
                          </m:mc>
                        </m:mcs>
                        <m:ctrlPr>
                          <w:rPr>
                            <w:rFonts w:ascii="Cambria Math" w:hAnsi="Cambria Math"/>
                            <w:i/>
                            <w:sz w:val="24"/>
                            <w:szCs w:val="24"/>
                          </w:rPr>
                        </m:ctrlPr>
                      </m:mPr>
                      <m:mr>
                        <m:e>
                          <m:sSup>
                            <m:sSupPr>
                              <m:ctrlPr>
                                <w:rPr>
                                  <w:rFonts w:ascii="Cambria Math" w:hAnsi="Cambria Math"/>
                                  <w:i/>
                                  <w:sz w:val="24"/>
                                  <w:szCs w:val="24"/>
                                </w:rPr>
                              </m:ctrlPr>
                            </m:sSupPr>
                            <m:e>
                              <m:r>
                                <w:rPr>
                                  <w:rFonts w:ascii="Cambria Math" w:hAnsi="Cambria Math"/>
                                  <w:sz w:val="24"/>
                                  <w:szCs w:val="24"/>
                                </w:rPr>
                                <m:t>e</m:t>
                              </m:r>
                            </m:e>
                            <m:sup>
                              <m:f>
                                <m:fPr>
                                  <m:ctrlPr>
                                    <w:rPr>
                                      <w:rFonts w:ascii="Cambria Math" w:hAnsi="Cambria Math"/>
                                      <w:i/>
                                      <w:sz w:val="24"/>
                                      <w:szCs w:val="24"/>
                                    </w:rPr>
                                  </m:ctrlPr>
                                </m:fPr>
                                <m:num>
                                  <m:r>
                                    <w:rPr>
                                      <w:rFonts w:ascii="Cambria Math" w:hAnsi="Cambria Math"/>
                                      <w:sz w:val="24"/>
                                      <w:szCs w:val="24"/>
                                    </w:rPr>
                                    <m:t>-j(N-1)ω</m:t>
                                  </m:r>
                                </m:num>
                                <m:den>
                                  <m:r>
                                    <w:rPr>
                                      <w:rFonts w:ascii="Cambria Math" w:hAnsi="Cambria Math"/>
                                      <w:sz w:val="24"/>
                                      <w:szCs w:val="24"/>
                                    </w:rPr>
                                    <m:t>2</m:t>
                                  </m:r>
                                </m:den>
                              </m:f>
                            </m:sup>
                          </m:sSup>
                          <m:r>
                            <w:rPr>
                              <w:rFonts w:ascii="Cambria Math" w:hAnsi="Cambria Math"/>
                              <w:sz w:val="24"/>
                              <w:szCs w:val="24"/>
                            </w:rPr>
                            <m:t xml:space="preserve">        for          0&lt;</m:t>
                          </m:r>
                          <m:d>
                            <m:dPr>
                              <m:begChr m:val="|"/>
                              <m:endChr m:val="|"/>
                              <m:ctrlPr>
                                <w:rPr>
                                  <w:rFonts w:ascii="Cambria Math" w:hAnsi="Cambria Math"/>
                                  <w:i/>
                                  <w:sz w:val="24"/>
                                  <w:szCs w:val="24"/>
                                </w:rPr>
                              </m:ctrlPr>
                            </m:dPr>
                            <m:e>
                              <m:r>
                                <w:rPr>
                                  <w:rFonts w:ascii="Cambria Math" w:hAnsi="Cambria Math"/>
                                  <w:sz w:val="24"/>
                                  <w:szCs w:val="24"/>
                                </w:rPr>
                                <m:t>ω</m:t>
                              </m:r>
                            </m:e>
                          </m:d>
                          <m:r>
                            <w:rPr>
                              <w:rFonts w:ascii="Cambria Math" w:hAnsi="Cambria Math"/>
                              <w:sz w:val="24"/>
                              <w:szCs w:val="24"/>
                            </w:rPr>
                            <m:t>≤</m:t>
                          </m:r>
                          <m:f>
                            <m:fPr>
                              <m:type m:val="lin"/>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e>
                      </m:mr>
                      <m:mr>
                        <m:e>
                          <m:r>
                            <w:rPr>
                              <w:rFonts w:ascii="Cambria Math" w:hAnsi="Cambria Math"/>
                              <w:sz w:val="24"/>
                              <w:szCs w:val="24"/>
                            </w:rPr>
                            <m:t>0                for      π/2&lt;</m:t>
                          </m:r>
                          <m:d>
                            <m:dPr>
                              <m:begChr m:val="|"/>
                              <m:endChr m:val="|"/>
                              <m:ctrlPr>
                                <w:rPr>
                                  <w:rFonts w:ascii="Cambria Math" w:hAnsi="Cambria Math"/>
                                  <w:i/>
                                  <w:sz w:val="24"/>
                                  <w:szCs w:val="24"/>
                                </w:rPr>
                              </m:ctrlPr>
                            </m:dPr>
                            <m:e>
                              <m:r>
                                <w:rPr>
                                  <w:rFonts w:ascii="Cambria Math" w:hAnsi="Cambria Math"/>
                                  <w:sz w:val="24"/>
                                  <w:szCs w:val="24"/>
                                </w:rPr>
                                <m:t>ω</m:t>
                              </m:r>
                            </m:e>
                          </m:d>
                          <m:r>
                            <w:rPr>
                              <w:rFonts w:ascii="Cambria Math" w:hAnsi="Cambria Math"/>
                              <w:sz w:val="24"/>
                              <w:szCs w:val="24"/>
                            </w:rPr>
                            <m:t>≤π</m:t>
                          </m:r>
                        </m:e>
                      </m:mr>
                    </m:m>
                  </m:e>
                </m:d>
              </m:oMath>
            </m:oMathPara>
          </w:p>
        </w:tc>
        <w:tc>
          <w:tcPr>
            <w:tcW w:w="542" w:type="pct"/>
            <w:gridSpan w:val="2"/>
          </w:tcPr>
          <w:p w:rsidR="006149F6" w:rsidRPr="00320ECB" w:rsidRDefault="006149F6" w:rsidP="008D6DBB">
            <w:pPr>
              <w:spacing w:line="276" w:lineRule="auto"/>
              <w:jc w:val="center"/>
              <w:rPr>
                <w:sz w:val="24"/>
                <w:szCs w:val="24"/>
              </w:rPr>
            </w:pPr>
            <w:r w:rsidRPr="00320ECB">
              <w:rPr>
                <w:sz w:val="24"/>
                <w:szCs w:val="24"/>
              </w:rPr>
              <w:t>CO4</w:t>
            </w:r>
          </w:p>
        </w:tc>
        <w:tc>
          <w:tcPr>
            <w:tcW w:w="467" w:type="pct"/>
          </w:tcPr>
          <w:p w:rsidR="006149F6" w:rsidRPr="00320ECB" w:rsidRDefault="006149F6" w:rsidP="008D6DBB">
            <w:pPr>
              <w:spacing w:line="276" w:lineRule="auto"/>
              <w:jc w:val="center"/>
              <w:rPr>
                <w:sz w:val="24"/>
                <w:szCs w:val="24"/>
              </w:rPr>
            </w:pPr>
            <w:r w:rsidRPr="00320ECB">
              <w:rPr>
                <w:sz w:val="24"/>
                <w:szCs w:val="24"/>
              </w:rPr>
              <w:t>E</w:t>
            </w:r>
          </w:p>
        </w:tc>
        <w:tc>
          <w:tcPr>
            <w:tcW w:w="402" w:type="pct"/>
          </w:tcPr>
          <w:p w:rsidR="006149F6" w:rsidRPr="00320ECB" w:rsidRDefault="006149F6" w:rsidP="008D6DBB">
            <w:pPr>
              <w:spacing w:line="276" w:lineRule="auto"/>
              <w:jc w:val="center"/>
              <w:rPr>
                <w:sz w:val="24"/>
                <w:szCs w:val="24"/>
              </w:rPr>
            </w:pPr>
            <w:r w:rsidRPr="00320ECB">
              <w:rPr>
                <w:sz w:val="24"/>
                <w:szCs w:val="24"/>
              </w:rPr>
              <w:t>12</w:t>
            </w:r>
          </w:p>
        </w:tc>
      </w:tr>
      <w:tr w:rsidR="006149F6" w:rsidRPr="00320ECB" w:rsidTr="008D6DBB">
        <w:trPr>
          <w:trHeight w:val="552"/>
        </w:trPr>
        <w:tc>
          <w:tcPr>
            <w:tcW w:w="5000" w:type="pct"/>
            <w:gridSpan w:val="7"/>
          </w:tcPr>
          <w:p w:rsidR="006149F6" w:rsidRDefault="006149F6" w:rsidP="008D6DBB">
            <w:pPr>
              <w:jc w:val="center"/>
              <w:rPr>
                <w:b/>
                <w:bCs/>
                <w:sz w:val="24"/>
                <w:szCs w:val="24"/>
              </w:rPr>
            </w:pPr>
          </w:p>
          <w:p w:rsidR="006149F6" w:rsidRDefault="006149F6" w:rsidP="008D6DBB">
            <w:pPr>
              <w:jc w:val="center"/>
              <w:rPr>
                <w:b/>
                <w:bCs/>
                <w:sz w:val="24"/>
                <w:szCs w:val="24"/>
              </w:rPr>
            </w:pPr>
          </w:p>
          <w:p w:rsidR="006149F6" w:rsidRPr="00320ECB" w:rsidRDefault="006149F6" w:rsidP="008D6DBB">
            <w:pPr>
              <w:jc w:val="center"/>
              <w:rPr>
                <w:b/>
                <w:bCs/>
                <w:sz w:val="24"/>
                <w:szCs w:val="24"/>
              </w:rPr>
            </w:pPr>
            <w:r w:rsidRPr="00320ECB">
              <w:rPr>
                <w:b/>
                <w:bCs/>
                <w:sz w:val="24"/>
                <w:szCs w:val="24"/>
              </w:rPr>
              <w:lastRenderedPageBreak/>
              <w:t>COMPULSORY QUESTION</w:t>
            </w:r>
          </w:p>
        </w:tc>
      </w:tr>
      <w:tr w:rsidR="006149F6" w:rsidRPr="00320ECB" w:rsidTr="008D6DBB">
        <w:trPr>
          <w:trHeight w:val="397"/>
        </w:trPr>
        <w:tc>
          <w:tcPr>
            <w:tcW w:w="269" w:type="pct"/>
          </w:tcPr>
          <w:p w:rsidR="006149F6" w:rsidRPr="00320ECB" w:rsidRDefault="006149F6" w:rsidP="00355EFD">
            <w:pPr>
              <w:jc w:val="center"/>
              <w:rPr>
                <w:sz w:val="24"/>
                <w:szCs w:val="24"/>
              </w:rPr>
            </w:pPr>
            <w:r w:rsidRPr="00320ECB">
              <w:rPr>
                <w:sz w:val="24"/>
                <w:szCs w:val="24"/>
              </w:rPr>
              <w:lastRenderedPageBreak/>
              <w:t>24.</w:t>
            </w:r>
          </w:p>
        </w:tc>
        <w:tc>
          <w:tcPr>
            <w:tcW w:w="258" w:type="pct"/>
          </w:tcPr>
          <w:p w:rsidR="006149F6" w:rsidRPr="00320ECB" w:rsidRDefault="006149F6" w:rsidP="00355EFD">
            <w:pPr>
              <w:jc w:val="center"/>
              <w:rPr>
                <w:sz w:val="24"/>
                <w:szCs w:val="24"/>
              </w:rPr>
            </w:pPr>
          </w:p>
        </w:tc>
        <w:tc>
          <w:tcPr>
            <w:tcW w:w="3063" w:type="pct"/>
            <w:vAlign w:val="center"/>
          </w:tcPr>
          <w:p w:rsidR="006149F6" w:rsidRPr="00320ECB" w:rsidRDefault="006149F6" w:rsidP="00AA37F4">
            <w:pPr>
              <w:spacing w:line="276" w:lineRule="auto"/>
              <w:jc w:val="both"/>
              <w:rPr>
                <w:sz w:val="24"/>
                <w:szCs w:val="24"/>
              </w:rPr>
            </w:pPr>
            <w:r w:rsidRPr="00320ECB">
              <w:rPr>
                <w:sz w:val="24"/>
                <w:szCs w:val="24"/>
              </w:rPr>
              <w:t>Examine the computational steps to implement the basic LMS algorithm and also draw the flowchart.</w:t>
            </w:r>
          </w:p>
        </w:tc>
        <w:tc>
          <w:tcPr>
            <w:tcW w:w="542" w:type="pct"/>
            <w:gridSpan w:val="2"/>
          </w:tcPr>
          <w:p w:rsidR="006149F6" w:rsidRPr="00320ECB" w:rsidRDefault="006149F6" w:rsidP="008D6DBB">
            <w:pPr>
              <w:spacing w:line="276" w:lineRule="auto"/>
              <w:jc w:val="center"/>
              <w:rPr>
                <w:sz w:val="24"/>
                <w:szCs w:val="24"/>
              </w:rPr>
            </w:pPr>
            <w:r w:rsidRPr="00320ECB">
              <w:rPr>
                <w:sz w:val="24"/>
                <w:szCs w:val="24"/>
              </w:rPr>
              <w:t>CO6</w:t>
            </w:r>
          </w:p>
        </w:tc>
        <w:tc>
          <w:tcPr>
            <w:tcW w:w="467" w:type="pct"/>
          </w:tcPr>
          <w:p w:rsidR="006149F6" w:rsidRPr="00320ECB" w:rsidRDefault="006149F6" w:rsidP="008D6DBB">
            <w:pPr>
              <w:spacing w:line="276" w:lineRule="auto"/>
              <w:jc w:val="center"/>
              <w:rPr>
                <w:sz w:val="24"/>
                <w:szCs w:val="24"/>
              </w:rPr>
            </w:pPr>
            <w:r w:rsidRPr="00320ECB">
              <w:rPr>
                <w:sz w:val="24"/>
                <w:szCs w:val="24"/>
              </w:rPr>
              <w:t>A</w:t>
            </w:r>
          </w:p>
        </w:tc>
        <w:tc>
          <w:tcPr>
            <w:tcW w:w="402" w:type="pct"/>
          </w:tcPr>
          <w:p w:rsidR="006149F6" w:rsidRPr="00320ECB" w:rsidRDefault="006149F6" w:rsidP="008D6DBB">
            <w:pPr>
              <w:spacing w:line="276" w:lineRule="auto"/>
              <w:jc w:val="center"/>
              <w:rPr>
                <w:sz w:val="24"/>
                <w:szCs w:val="24"/>
              </w:rPr>
            </w:pPr>
            <w:r w:rsidRPr="00320ECB">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320ECB" w:rsidTr="00D433B5">
        <w:tc>
          <w:tcPr>
            <w:tcW w:w="675" w:type="dxa"/>
          </w:tcPr>
          <w:p w:rsidR="006149F6" w:rsidRPr="00320ECB" w:rsidRDefault="006149F6" w:rsidP="00AD39D3">
            <w:pPr>
              <w:rPr>
                <w:sz w:val="24"/>
                <w:szCs w:val="24"/>
              </w:rPr>
            </w:pPr>
          </w:p>
        </w:tc>
        <w:tc>
          <w:tcPr>
            <w:tcW w:w="9963" w:type="dxa"/>
          </w:tcPr>
          <w:p w:rsidR="006149F6" w:rsidRPr="00320ECB" w:rsidRDefault="006149F6" w:rsidP="00AD39D3">
            <w:pPr>
              <w:jc w:val="center"/>
              <w:rPr>
                <w:b/>
                <w:sz w:val="24"/>
                <w:szCs w:val="24"/>
              </w:rPr>
            </w:pPr>
            <w:r w:rsidRPr="00320ECB">
              <w:rPr>
                <w:b/>
                <w:sz w:val="24"/>
                <w:szCs w:val="24"/>
              </w:rPr>
              <w:t>COURSE OUTCOMES</w:t>
            </w:r>
          </w:p>
        </w:tc>
      </w:tr>
      <w:tr w:rsidR="006149F6" w:rsidRPr="00320ECB" w:rsidTr="00D433B5">
        <w:tc>
          <w:tcPr>
            <w:tcW w:w="675" w:type="dxa"/>
          </w:tcPr>
          <w:p w:rsidR="006149F6" w:rsidRPr="00320ECB" w:rsidRDefault="006149F6" w:rsidP="00AD39D3">
            <w:pPr>
              <w:rPr>
                <w:sz w:val="24"/>
                <w:szCs w:val="24"/>
              </w:rPr>
            </w:pPr>
            <w:r w:rsidRPr="00320ECB">
              <w:rPr>
                <w:sz w:val="24"/>
                <w:szCs w:val="24"/>
              </w:rPr>
              <w:t>CO1</w:t>
            </w:r>
          </w:p>
        </w:tc>
        <w:tc>
          <w:tcPr>
            <w:tcW w:w="9963" w:type="dxa"/>
            <w:vAlign w:val="center"/>
          </w:tcPr>
          <w:p w:rsidR="006149F6" w:rsidRPr="00320ECB" w:rsidRDefault="006149F6" w:rsidP="00D77C3F">
            <w:pPr>
              <w:widowControl w:val="0"/>
              <w:tabs>
                <w:tab w:val="left" w:pos="1232"/>
              </w:tabs>
              <w:autoSpaceDE w:val="0"/>
              <w:autoSpaceDN w:val="0"/>
              <w:jc w:val="both"/>
              <w:rPr>
                <w:sz w:val="24"/>
                <w:szCs w:val="24"/>
              </w:rPr>
            </w:pPr>
            <w:r w:rsidRPr="00320ECB">
              <w:rPr>
                <w:sz w:val="24"/>
                <w:szCs w:val="24"/>
              </w:rPr>
              <w:t>Define signals and system mathematically in discrete time</w:t>
            </w:r>
            <w:r>
              <w:rPr>
                <w:sz w:val="24"/>
                <w:szCs w:val="24"/>
              </w:rPr>
              <w:t xml:space="preserve"> </w:t>
            </w:r>
            <w:r w:rsidRPr="00320ECB">
              <w:rPr>
                <w:sz w:val="24"/>
                <w:szCs w:val="24"/>
              </w:rPr>
              <w:t>domain.</w:t>
            </w:r>
          </w:p>
        </w:tc>
      </w:tr>
      <w:tr w:rsidR="006149F6" w:rsidRPr="00320ECB" w:rsidTr="00D433B5">
        <w:tc>
          <w:tcPr>
            <w:tcW w:w="675" w:type="dxa"/>
          </w:tcPr>
          <w:p w:rsidR="006149F6" w:rsidRPr="00320ECB" w:rsidRDefault="006149F6" w:rsidP="00BF0F07">
            <w:pPr>
              <w:rPr>
                <w:sz w:val="24"/>
                <w:szCs w:val="24"/>
              </w:rPr>
            </w:pPr>
            <w:r w:rsidRPr="00320ECB">
              <w:rPr>
                <w:sz w:val="24"/>
                <w:szCs w:val="24"/>
              </w:rPr>
              <w:t>CO2</w:t>
            </w:r>
          </w:p>
        </w:tc>
        <w:tc>
          <w:tcPr>
            <w:tcW w:w="9963" w:type="dxa"/>
          </w:tcPr>
          <w:p w:rsidR="006149F6" w:rsidRPr="00320ECB" w:rsidRDefault="006149F6" w:rsidP="00D77C3F">
            <w:pPr>
              <w:jc w:val="both"/>
              <w:rPr>
                <w:sz w:val="24"/>
                <w:szCs w:val="24"/>
              </w:rPr>
            </w:pPr>
            <w:r w:rsidRPr="00320ECB">
              <w:rPr>
                <w:sz w:val="24"/>
                <w:szCs w:val="24"/>
              </w:rPr>
              <w:t xml:space="preserve">Formulate the Discrete-Fourier Transform (DFT) and the FFT algorithms. </w:t>
            </w:r>
          </w:p>
        </w:tc>
      </w:tr>
      <w:tr w:rsidR="006149F6" w:rsidRPr="00320ECB" w:rsidTr="00D433B5">
        <w:tc>
          <w:tcPr>
            <w:tcW w:w="675" w:type="dxa"/>
          </w:tcPr>
          <w:p w:rsidR="006149F6" w:rsidRPr="00320ECB" w:rsidRDefault="006149F6" w:rsidP="00BF0F07">
            <w:pPr>
              <w:rPr>
                <w:sz w:val="24"/>
                <w:szCs w:val="24"/>
              </w:rPr>
            </w:pPr>
            <w:r w:rsidRPr="00320ECB">
              <w:rPr>
                <w:sz w:val="24"/>
                <w:szCs w:val="24"/>
              </w:rPr>
              <w:t>CO3</w:t>
            </w:r>
          </w:p>
        </w:tc>
        <w:tc>
          <w:tcPr>
            <w:tcW w:w="9963" w:type="dxa"/>
          </w:tcPr>
          <w:p w:rsidR="006149F6" w:rsidRPr="00320ECB" w:rsidRDefault="006149F6" w:rsidP="00D77C3F">
            <w:pPr>
              <w:jc w:val="both"/>
              <w:rPr>
                <w:sz w:val="24"/>
                <w:szCs w:val="24"/>
              </w:rPr>
            </w:pPr>
            <w:r w:rsidRPr="00320ECB">
              <w:rPr>
                <w:sz w:val="24"/>
                <w:szCs w:val="24"/>
              </w:rPr>
              <w:t>Explain the various transformations for digital IIR filter design procedures.</w:t>
            </w:r>
          </w:p>
        </w:tc>
      </w:tr>
      <w:tr w:rsidR="006149F6" w:rsidRPr="00320ECB" w:rsidTr="00D433B5">
        <w:tc>
          <w:tcPr>
            <w:tcW w:w="675" w:type="dxa"/>
          </w:tcPr>
          <w:p w:rsidR="006149F6" w:rsidRPr="00320ECB" w:rsidRDefault="006149F6" w:rsidP="00BF0F07">
            <w:pPr>
              <w:rPr>
                <w:sz w:val="24"/>
                <w:szCs w:val="24"/>
              </w:rPr>
            </w:pPr>
            <w:r w:rsidRPr="00320ECB">
              <w:rPr>
                <w:sz w:val="24"/>
                <w:szCs w:val="24"/>
              </w:rPr>
              <w:t>CO4</w:t>
            </w:r>
          </w:p>
        </w:tc>
        <w:tc>
          <w:tcPr>
            <w:tcW w:w="9963" w:type="dxa"/>
          </w:tcPr>
          <w:p w:rsidR="006149F6" w:rsidRPr="00320ECB" w:rsidRDefault="006149F6" w:rsidP="00D77C3F">
            <w:pPr>
              <w:jc w:val="both"/>
              <w:rPr>
                <w:sz w:val="24"/>
                <w:szCs w:val="24"/>
              </w:rPr>
            </w:pPr>
            <w:r w:rsidRPr="00320ECB">
              <w:rPr>
                <w:sz w:val="24"/>
                <w:szCs w:val="24"/>
              </w:rPr>
              <w:t xml:space="preserve">Design FIR digital filters for various applications.  </w:t>
            </w:r>
          </w:p>
        </w:tc>
      </w:tr>
      <w:tr w:rsidR="006149F6" w:rsidRPr="00320ECB" w:rsidTr="00D433B5">
        <w:tc>
          <w:tcPr>
            <w:tcW w:w="675" w:type="dxa"/>
          </w:tcPr>
          <w:p w:rsidR="006149F6" w:rsidRPr="00320ECB" w:rsidRDefault="006149F6" w:rsidP="00BF0F07">
            <w:pPr>
              <w:rPr>
                <w:sz w:val="24"/>
                <w:szCs w:val="24"/>
              </w:rPr>
            </w:pPr>
            <w:r w:rsidRPr="00320ECB">
              <w:rPr>
                <w:sz w:val="24"/>
                <w:szCs w:val="24"/>
              </w:rPr>
              <w:t>CO5</w:t>
            </w:r>
          </w:p>
        </w:tc>
        <w:tc>
          <w:tcPr>
            <w:tcW w:w="9963" w:type="dxa"/>
          </w:tcPr>
          <w:p w:rsidR="006149F6" w:rsidRPr="00320ECB" w:rsidRDefault="006149F6" w:rsidP="00D77C3F">
            <w:pPr>
              <w:jc w:val="both"/>
              <w:rPr>
                <w:sz w:val="24"/>
                <w:szCs w:val="24"/>
              </w:rPr>
            </w:pPr>
            <w:r w:rsidRPr="00320ECB">
              <w:rPr>
                <w:sz w:val="24"/>
                <w:szCs w:val="24"/>
              </w:rPr>
              <w:t>Demonstrate the signal processing concepts and the practical issues with the help of finite word length effects.</w:t>
            </w:r>
          </w:p>
        </w:tc>
      </w:tr>
      <w:tr w:rsidR="006149F6" w:rsidRPr="00320ECB" w:rsidTr="00D433B5">
        <w:tc>
          <w:tcPr>
            <w:tcW w:w="675" w:type="dxa"/>
          </w:tcPr>
          <w:p w:rsidR="006149F6" w:rsidRPr="00320ECB" w:rsidRDefault="006149F6" w:rsidP="00BF0F07">
            <w:pPr>
              <w:rPr>
                <w:sz w:val="24"/>
                <w:szCs w:val="24"/>
              </w:rPr>
            </w:pPr>
            <w:r w:rsidRPr="00320ECB">
              <w:rPr>
                <w:sz w:val="24"/>
                <w:szCs w:val="24"/>
              </w:rPr>
              <w:t>CO6</w:t>
            </w:r>
          </w:p>
        </w:tc>
        <w:tc>
          <w:tcPr>
            <w:tcW w:w="9963" w:type="dxa"/>
            <w:vAlign w:val="bottom"/>
          </w:tcPr>
          <w:p w:rsidR="006149F6" w:rsidRPr="00320ECB" w:rsidRDefault="006149F6" w:rsidP="00D77C3F">
            <w:pPr>
              <w:jc w:val="both"/>
              <w:rPr>
                <w:sz w:val="24"/>
                <w:szCs w:val="24"/>
              </w:rPr>
            </w:pPr>
            <w:r w:rsidRPr="00320ECB">
              <w:rPr>
                <w:sz w:val="24"/>
                <w:szCs w:val="24"/>
              </w:rPr>
              <w:t>Compare and select the DSP processor and techniques, suitable for the analysis of real-life signals</w:t>
            </w:r>
          </w:p>
        </w:tc>
      </w:tr>
    </w:tbl>
    <w:p w:rsidR="006149F6" w:rsidRDefault="006149F6" w:rsidP="00544C89"/>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320ECB" w:rsidTr="00AD39D3">
        <w:tc>
          <w:tcPr>
            <w:tcW w:w="10683" w:type="dxa"/>
            <w:gridSpan w:val="8"/>
          </w:tcPr>
          <w:p w:rsidR="006149F6" w:rsidRPr="00320ECB" w:rsidRDefault="006149F6" w:rsidP="00AD39D3">
            <w:pPr>
              <w:jc w:val="center"/>
              <w:rPr>
                <w:b/>
                <w:sz w:val="24"/>
                <w:szCs w:val="24"/>
              </w:rPr>
            </w:pPr>
            <w:r w:rsidRPr="00320ECB">
              <w:rPr>
                <w:b/>
                <w:sz w:val="24"/>
                <w:szCs w:val="24"/>
              </w:rPr>
              <w:t>Assessment Pattern as per Bloom’s Level</w:t>
            </w:r>
          </w:p>
        </w:tc>
      </w:tr>
      <w:tr w:rsidR="006149F6" w:rsidRPr="00320ECB" w:rsidTr="00AD39D3">
        <w:tc>
          <w:tcPr>
            <w:tcW w:w="959" w:type="dxa"/>
          </w:tcPr>
          <w:p w:rsidR="006149F6" w:rsidRPr="00320ECB" w:rsidRDefault="006149F6" w:rsidP="00AD39D3">
            <w:pPr>
              <w:rPr>
                <w:sz w:val="24"/>
                <w:szCs w:val="24"/>
              </w:rPr>
            </w:pPr>
            <w:r w:rsidRPr="00320ECB">
              <w:rPr>
                <w:sz w:val="24"/>
                <w:szCs w:val="24"/>
              </w:rPr>
              <w:t>CO / P</w:t>
            </w:r>
          </w:p>
        </w:tc>
        <w:tc>
          <w:tcPr>
            <w:tcW w:w="1362" w:type="dxa"/>
          </w:tcPr>
          <w:p w:rsidR="006149F6" w:rsidRPr="00320ECB" w:rsidRDefault="006149F6" w:rsidP="00AD39D3">
            <w:pPr>
              <w:jc w:val="center"/>
              <w:rPr>
                <w:b/>
                <w:sz w:val="24"/>
                <w:szCs w:val="24"/>
              </w:rPr>
            </w:pPr>
            <w:r w:rsidRPr="00320ECB">
              <w:rPr>
                <w:b/>
                <w:sz w:val="24"/>
                <w:szCs w:val="24"/>
              </w:rPr>
              <w:t>Remember</w:t>
            </w:r>
          </w:p>
        </w:tc>
        <w:tc>
          <w:tcPr>
            <w:tcW w:w="1569" w:type="dxa"/>
          </w:tcPr>
          <w:p w:rsidR="006149F6" w:rsidRPr="00320ECB" w:rsidRDefault="006149F6" w:rsidP="00AD39D3">
            <w:pPr>
              <w:jc w:val="center"/>
              <w:rPr>
                <w:b/>
                <w:sz w:val="24"/>
                <w:szCs w:val="24"/>
              </w:rPr>
            </w:pPr>
            <w:r w:rsidRPr="00320ECB">
              <w:rPr>
                <w:b/>
                <w:sz w:val="24"/>
                <w:szCs w:val="24"/>
              </w:rPr>
              <w:t>Understand</w:t>
            </w:r>
          </w:p>
        </w:tc>
        <w:tc>
          <w:tcPr>
            <w:tcW w:w="1439" w:type="dxa"/>
          </w:tcPr>
          <w:p w:rsidR="006149F6" w:rsidRPr="00320ECB" w:rsidRDefault="006149F6" w:rsidP="00AD39D3">
            <w:pPr>
              <w:jc w:val="center"/>
              <w:rPr>
                <w:b/>
                <w:sz w:val="24"/>
                <w:szCs w:val="24"/>
              </w:rPr>
            </w:pPr>
            <w:r w:rsidRPr="00320ECB">
              <w:rPr>
                <w:b/>
                <w:sz w:val="24"/>
                <w:szCs w:val="24"/>
              </w:rPr>
              <w:t>Apply</w:t>
            </w:r>
          </w:p>
        </w:tc>
        <w:tc>
          <w:tcPr>
            <w:tcW w:w="1497" w:type="dxa"/>
          </w:tcPr>
          <w:p w:rsidR="006149F6" w:rsidRPr="00320ECB" w:rsidRDefault="006149F6" w:rsidP="00AD39D3">
            <w:pPr>
              <w:jc w:val="center"/>
              <w:rPr>
                <w:b/>
                <w:sz w:val="24"/>
                <w:szCs w:val="24"/>
              </w:rPr>
            </w:pPr>
            <w:r w:rsidRPr="00320ECB">
              <w:rPr>
                <w:b/>
                <w:sz w:val="24"/>
                <w:szCs w:val="24"/>
              </w:rPr>
              <w:t>Analyze</w:t>
            </w:r>
          </w:p>
        </w:tc>
        <w:tc>
          <w:tcPr>
            <w:tcW w:w="1375" w:type="dxa"/>
          </w:tcPr>
          <w:p w:rsidR="006149F6" w:rsidRPr="00320ECB" w:rsidRDefault="006149F6" w:rsidP="00AD39D3">
            <w:pPr>
              <w:jc w:val="center"/>
              <w:rPr>
                <w:b/>
                <w:sz w:val="24"/>
                <w:szCs w:val="24"/>
              </w:rPr>
            </w:pPr>
            <w:r w:rsidRPr="00320ECB">
              <w:rPr>
                <w:b/>
                <w:sz w:val="24"/>
                <w:szCs w:val="24"/>
              </w:rPr>
              <w:t>Evaluate</w:t>
            </w:r>
          </w:p>
        </w:tc>
        <w:tc>
          <w:tcPr>
            <w:tcW w:w="1321" w:type="dxa"/>
          </w:tcPr>
          <w:p w:rsidR="006149F6" w:rsidRPr="00320ECB" w:rsidRDefault="006149F6" w:rsidP="00AD39D3">
            <w:pPr>
              <w:jc w:val="center"/>
              <w:rPr>
                <w:b/>
                <w:sz w:val="24"/>
                <w:szCs w:val="24"/>
              </w:rPr>
            </w:pPr>
            <w:r w:rsidRPr="00320ECB">
              <w:rPr>
                <w:b/>
                <w:sz w:val="24"/>
                <w:szCs w:val="24"/>
              </w:rPr>
              <w:t>Create</w:t>
            </w:r>
          </w:p>
        </w:tc>
        <w:tc>
          <w:tcPr>
            <w:tcW w:w="1161" w:type="dxa"/>
          </w:tcPr>
          <w:p w:rsidR="006149F6" w:rsidRPr="00320ECB" w:rsidRDefault="006149F6" w:rsidP="00AD39D3">
            <w:pPr>
              <w:jc w:val="center"/>
              <w:rPr>
                <w:b/>
                <w:sz w:val="24"/>
                <w:szCs w:val="24"/>
              </w:rPr>
            </w:pPr>
            <w:r w:rsidRPr="00320ECB">
              <w:rPr>
                <w:b/>
                <w:sz w:val="24"/>
                <w:szCs w:val="24"/>
              </w:rPr>
              <w:t>Total</w:t>
            </w:r>
          </w:p>
        </w:tc>
      </w:tr>
      <w:tr w:rsidR="006149F6" w:rsidRPr="00320ECB" w:rsidTr="00AD39D3">
        <w:tc>
          <w:tcPr>
            <w:tcW w:w="959" w:type="dxa"/>
          </w:tcPr>
          <w:p w:rsidR="006149F6" w:rsidRPr="00320ECB" w:rsidRDefault="006149F6" w:rsidP="00AD39D3">
            <w:pPr>
              <w:rPr>
                <w:sz w:val="24"/>
                <w:szCs w:val="24"/>
              </w:rPr>
            </w:pPr>
            <w:r w:rsidRPr="00320ECB">
              <w:rPr>
                <w:sz w:val="24"/>
                <w:szCs w:val="24"/>
              </w:rPr>
              <w:t>CO1</w:t>
            </w:r>
          </w:p>
        </w:tc>
        <w:tc>
          <w:tcPr>
            <w:tcW w:w="1362" w:type="dxa"/>
          </w:tcPr>
          <w:p w:rsidR="006149F6" w:rsidRPr="00320ECB" w:rsidRDefault="006149F6" w:rsidP="00AD39D3">
            <w:pPr>
              <w:jc w:val="center"/>
              <w:rPr>
                <w:sz w:val="24"/>
                <w:szCs w:val="24"/>
              </w:rPr>
            </w:pPr>
            <w:r w:rsidRPr="00320ECB">
              <w:rPr>
                <w:sz w:val="24"/>
                <w:szCs w:val="24"/>
              </w:rPr>
              <w:t>1</w:t>
            </w:r>
          </w:p>
        </w:tc>
        <w:tc>
          <w:tcPr>
            <w:tcW w:w="1569" w:type="dxa"/>
          </w:tcPr>
          <w:p w:rsidR="006149F6" w:rsidRPr="00320ECB" w:rsidRDefault="006149F6" w:rsidP="00AD39D3">
            <w:pPr>
              <w:jc w:val="center"/>
              <w:rPr>
                <w:sz w:val="24"/>
                <w:szCs w:val="24"/>
              </w:rPr>
            </w:pPr>
            <w:r w:rsidRPr="00320ECB">
              <w:rPr>
                <w:sz w:val="24"/>
                <w:szCs w:val="24"/>
              </w:rPr>
              <w:t>1</w:t>
            </w:r>
          </w:p>
        </w:tc>
        <w:tc>
          <w:tcPr>
            <w:tcW w:w="1439" w:type="dxa"/>
          </w:tcPr>
          <w:p w:rsidR="006149F6" w:rsidRPr="00320ECB" w:rsidRDefault="006149F6" w:rsidP="00AD39D3">
            <w:pPr>
              <w:jc w:val="center"/>
              <w:rPr>
                <w:sz w:val="24"/>
                <w:szCs w:val="24"/>
              </w:rPr>
            </w:pPr>
            <w:r w:rsidRPr="00320ECB">
              <w:rPr>
                <w:sz w:val="24"/>
                <w:szCs w:val="24"/>
              </w:rPr>
              <w:t>12</w:t>
            </w:r>
          </w:p>
        </w:tc>
        <w:tc>
          <w:tcPr>
            <w:tcW w:w="1497" w:type="dxa"/>
          </w:tcPr>
          <w:p w:rsidR="006149F6" w:rsidRPr="00320ECB" w:rsidRDefault="006149F6" w:rsidP="00AD39D3">
            <w:pPr>
              <w:jc w:val="center"/>
              <w:rPr>
                <w:sz w:val="24"/>
                <w:szCs w:val="24"/>
              </w:rPr>
            </w:pPr>
            <w:r w:rsidRPr="00320ECB">
              <w:rPr>
                <w:sz w:val="24"/>
                <w:szCs w:val="24"/>
              </w:rPr>
              <w:t>15</w:t>
            </w:r>
          </w:p>
        </w:tc>
        <w:tc>
          <w:tcPr>
            <w:tcW w:w="1375" w:type="dxa"/>
          </w:tcPr>
          <w:p w:rsidR="006149F6" w:rsidRPr="00320ECB" w:rsidRDefault="006149F6" w:rsidP="00AD39D3">
            <w:pPr>
              <w:jc w:val="center"/>
              <w:rPr>
                <w:sz w:val="24"/>
                <w:szCs w:val="24"/>
              </w:rPr>
            </w:pPr>
          </w:p>
        </w:tc>
        <w:tc>
          <w:tcPr>
            <w:tcW w:w="1321" w:type="dxa"/>
          </w:tcPr>
          <w:p w:rsidR="006149F6" w:rsidRPr="00320ECB" w:rsidRDefault="006149F6" w:rsidP="00AD39D3">
            <w:pPr>
              <w:jc w:val="center"/>
              <w:rPr>
                <w:sz w:val="24"/>
                <w:szCs w:val="24"/>
              </w:rPr>
            </w:pPr>
          </w:p>
        </w:tc>
        <w:tc>
          <w:tcPr>
            <w:tcW w:w="1161" w:type="dxa"/>
          </w:tcPr>
          <w:p w:rsidR="006149F6" w:rsidRPr="00320ECB" w:rsidRDefault="006149F6" w:rsidP="00AD39D3">
            <w:pPr>
              <w:jc w:val="center"/>
              <w:rPr>
                <w:sz w:val="24"/>
                <w:szCs w:val="24"/>
              </w:rPr>
            </w:pPr>
            <w:r w:rsidRPr="00320ECB">
              <w:rPr>
                <w:sz w:val="24"/>
                <w:szCs w:val="24"/>
              </w:rPr>
              <w:t>29</w:t>
            </w:r>
          </w:p>
        </w:tc>
      </w:tr>
      <w:tr w:rsidR="006149F6" w:rsidRPr="00320ECB" w:rsidTr="00AD39D3">
        <w:tc>
          <w:tcPr>
            <w:tcW w:w="959" w:type="dxa"/>
          </w:tcPr>
          <w:p w:rsidR="006149F6" w:rsidRPr="00320ECB" w:rsidRDefault="006149F6" w:rsidP="00AD39D3">
            <w:pPr>
              <w:rPr>
                <w:sz w:val="24"/>
                <w:szCs w:val="24"/>
              </w:rPr>
            </w:pPr>
            <w:r w:rsidRPr="00320ECB">
              <w:rPr>
                <w:sz w:val="24"/>
                <w:szCs w:val="24"/>
              </w:rPr>
              <w:t>CO2</w:t>
            </w:r>
          </w:p>
        </w:tc>
        <w:tc>
          <w:tcPr>
            <w:tcW w:w="1362" w:type="dxa"/>
          </w:tcPr>
          <w:p w:rsidR="006149F6" w:rsidRPr="00320ECB" w:rsidRDefault="006149F6" w:rsidP="00AD39D3">
            <w:pPr>
              <w:jc w:val="center"/>
              <w:rPr>
                <w:sz w:val="24"/>
                <w:szCs w:val="24"/>
              </w:rPr>
            </w:pPr>
            <w:r w:rsidRPr="00320ECB">
              <w:rPr>
                <w:sz w:val="24"/>
                <w:szCs w:val="24"/>
              </w:rPr>
              <w:t>2</w:t>
            </w:r>
          </w:p>
        </w:tc>
        <w:tc>
          <w:tcPr>
            <w:tcW w:w="1569" w:type="dxa"/>
          </w:tcPr>
          <w:p w:rsidR="006149F6" w:rsidRPr="00320ECB" w:rsidRDefault="006149F6" w:rsidP="00AD39D3">
            <w:pPr>
              <w:jc w:val="center"/>
              <w:rPr>
                <w:sz w:val="24"/>
                <w:szCs w:val="24"/>
              </w:rPr>
            </w:pPr>
            <w:r w:rsidRPr="00320ECB">
              <w:rPr>
                <w:sz w:val="24"/>
                <w:szCs w:val="24"/>
              </w:rPr>
              <w:t>3</w:t>
            </w:r>
          </w:p>
        </w:tc>
        <w:tc>
          <w:tcPr>
            <w:tcW w:w="1439" w:type="dxa"/>
          </w:tcPr>
          <w:p w:rsidR="006149F6" w:rsidRPr="00320ECB" w:rsidRDefault="006149F6" w:rsidP="00AD39D3">
            <w:pPr>
              <w:jc w:val="center"/>
              <w:rPr>
                <w:sz w:val="24"/>
                <w:szCs w:val="24"/>
              </w:rPr>
            </w:pPr>
            <w:r w:rsidRPr="00320ECB">
              <w:rPr>
                <w:sz w:val="24"/>
                <w:szCs w:val="24"/>
              </w:rPr>
              <w:t>12</w:t>
            </w:r>
          </w:p>
        </w:tc>
        <w:tc>
          <w:tcPr>
            <w:tcW w:w="1497" w:type="dxa"/>
          </w:tcPr>
          <w:p w:rsidR="006149F6" w:rsidRPr="00320ECB" w:rsidRDefault="006149F6" w:rsidP="00AD39D3">
            <w:pPr>
              <w:jc w:val="center"/>
              <w:rPr>
                <w:sz w:val="24"/>
                <w:szCs w:val="24"/>
              </w:rPr>
            </w:pPr>
          </w:p>
        </w:tc>
        <w:tc>
          <w:tcPr>
            <w:tcW w:w="1375" w:type="dxa"/>
          </w:tcPr>
          <w:p w:rsidR="006149F6" w:rsidRPr="00320ECB" w:rsidRDefault="006149F6" w:rsidP="00AD39D3">
            <w:pPr>
              <w:jc w:val="center"/>
              <w:rPr>
                <w:sz w:val="24"/>
                <w:szCs w:val="24"/>
              </w:rPr>
            </w:pPr>
          </w:p>
        </w:tc>
        <w:tc>
          <w:tcPr>
            <w:tcW w:w="1321" w:type="dxa"/>
          </w:tcPr>
          <w:p w:rsidR="006149F6" w:rsidRPr="00320ECB" w:rsidRDefault="006149F6" w:rsidP="00AD39D3">
            <w:pPr>
              <w:jc w:val="center"/>
              <w:rPr>
                <w:sz w:val="24"/>
                <w:szCs w:val="24"/>
              </w:rPr>
            </w:pPr>
          </w:p>
        </w:tc>
        <w:tc>
          <w:tcPr>
            <w:tcW w:w="1161" w:type="dxa"/>
          </w:tcPr>
          <w:p w:rsidR="006149F6" w:rsidRPr="00320ECB" w:rsidRDefault="006149F6" w:rsidP="00AD39D3">
            <w:pPr>
              <w:jc w:val="center"/>
              <w:rPr>
                <w:sz w:val="24"/>
                <w:szCs w:val="24"/>
              </w:rPr>
            </w:pPr>
            <w:r w:rsidRPr="00320ECB">
              <w:rPr>
                <w:sz w:val="24"/>
                <w:szCs w:val="24"/>
              </w:rPr>
              <w:t>17</w:t>
            </w:r>
          </w:p>
        </w:tc>
      </w:tr>
      <w:tr w:rsidR="006149F6" w:rsidRPr="00320ECB" w:rsidTr="00AD39D3">
        <w:tc>
          <w:tcPr>
            <w:tcW w:w="959" w:type="dxa"/>
          </w:tcPr>
          <w:p w:rsidR="006149F6" w:rsidRPr="00320ECB" w:rsidRDefault="006149F6" w:rsidP="00AD39D3">
            <w:pPr>
              <w:rPr>
                <w:sz w:val="24"/>
                <w:szCs w:val="24"/>
              </w:rPr>
            </w:pPr>
            <w:r w:rsidRPr="00320ECB">
              <w:rPr>
                <w:sz w:val="24"/>
                <w:szCs w:val="24"/>
              </w:rPr>
              <w:t>CO3</w:t>
            </w:r>
          </w:p>
        </w:tc>
        <w:tc>
          <w:tcPr>
            <w:tcW w:w="1362" w:type="dxa"/>
          </w:tcPr>
          <w:p w:rsidR="006149F6" w:rsidRPr="00320ECB" w:rsidRDefault="006149F6" w:rsidP="00AD39D3">
            <w:pPr>
              <w:jc w:val="center"/>
              <w:rPr>
                <w:sz w:val="24"/>
                <w:szCs w:val="24"/>
              </w:rPr>
            </w:pPr>
            <w:r w:rsidRPr="00320ECB">
              <w:rPr>
                <w:sz w:val="24"/>
                <w:szCs w:val="24"/>
              </w:rPr>
              <w:t>1</w:t>
            </w:r>
          </w:p>
        </w:tc>
        <w:tc>
          <w:tcPr>
            <w:tcW w:w="1569" w:type="dxa"/>
          </w:tcPr>
          <w:p w:rsidR="006149F6" w:rsidRPr="00320ECB" w:rsidRDefault="006149F6" w:rsidP="00AD39D3">
            <w:pPr>
              <w:jc w:val="center"/>
              <w:rPr>
                <w:sz w:val="24"/>
                <w:szCs w:val="24"/>
              </w:rPr>
            </w:pPr>
            <w:r w:rsidRPr="00320ECB">
              <w:rPr>
                <w:sz w:val="24"/>
                <w:szCs w:val="24"/>
              </w:rPr>
              <w:t>1</w:t>
            </w:r>
          </w:p>
        </w:tc>
        <w:tc>
          <w:tcPr>
            <w:tcW w:w="1439" w:type="dxa"/>
          </w:tcPr>
          <w:p w:rsidR="006149F6" w:rsidRPr="00320ECB" w:rsidRDefault="006149F6" w:rsidP="00AD39D3">
            <w:pPr>
              <w:jc w:val="center"/>
              <w:rPr>
                <w:sz w:val="24"/>
                <w:szCs w:val="24"/>
              </w:rPr>
            </w:pPr>
          </w:p>
        </w:tc>
        <w:tc>
          <w:tcPr>
            <w:tcW w:w="1497" w:type="dxa"/>
          </w:tcPr>
          <w:p w:rsidR="006149F6" w:rsidRPr="00320ECB" w:rsidRDefault="006149F6" w:rsidP="00AD39D3">
            <w:pPr>
              <w:jc w:val="center"/>
              <w:rPr>
                <w:sz w:val="24"/>
                <w:szCs w:val="24"/>
              </w:rPr>
            </w:pPr>
            <w:r w:rsidRPr="00320ECB">
              <w:rPr>
                <w:sz w:val="24"/>
                <w:szCs w:val="24"/>
              </w:rPr>
              <w:t>3</w:t>
            </w:r>
          </w:p>
        </w:tc>
        <w:tc>
          <w:tcPr>
            <w:tcW w:w="1375" w:type="dxa"/>
          </w:tcPr>
          <w:p w:rsidR="006149F6" w:rsidRPr="00320ECB" w:rsidRDefault="006149F6" w:rsidP="00AD39D3">
            <w:pPr>
              <w:jc w:val="center"/>
              <w:rPr>
                <w:sz w:val="24"/>
                <w:szCs w:val="24"/>
              </w:rPr>
            </w:pPr>
          </w:p>
        </w:tc>
        <w:tc>
          <w:tcPr>
            <w:tcW w:w="1321" w:type="dxa"/>
          </w:tcPr>
          <w:p w:rsidR="006149F6" w:rsidRPr="00320ECB" w:rsidRDefault="006149F6" w:rsidP="00AD39D3">
            <w:pPr>
              <w:jc w:val="center"/>
              <w:rPr>
                <w:sz w:val="24"/>
                <w:szCs w:val="24"/>
              </w:rPr>
            </w:pPr>
            <w:r w:rsidRPr="00320ECB">
              <w:rPr>
                <w:sz w:val="24"/>
                <w:szCs w:val="24"/>
              </w:rPr>
              <w:t>12</w:t>
            </w:r>
          </w:p>
        </w:tc>
        <w:tc>
          <w:tcPr>
            <w:tcW w:w="1161" w:type="dxa"/>
          </w:tcPr>
          <w:p w:rsidR="006149F6" w:rsidRPr="00320ECB" w:rsidRDefault="006149F6" w:rsidP="00AD39D3">
            <w:pPr>
              <w:jc w:val="center"/>
              <w:rPr>
                <w:sz w:val="24"/>
                <w:szCs w:val="24"/>
              </w:rPr>
            </w:pPr>
            <w:r w:rsidRPr="00320ECB">
              <w:rPr>
                <w:sz w:val="24"/>
                <w:szCs w:val="24"/>
              </w:rPr>
              <w:t>17</w:t>
            </w:r>
          </w:p>
        </w:tc>
      </w:tr>
      <w:tr w:rsidR="006149F6" w:rsidRPr="00320ECB" w:rsidTr="00AD39D3">
        <w:tc>
          <w:tcPr>
            <w:tcW w:w="959" w:type="dxa"/>
          </w:tcPr>
          <w:p w:rsidR="006149F6" w:rsidRPr="00320ECB" w:rsidRDefault="006149F6" w:rsidP="00AD39D3">
            <w:pPr>
              <w:rPr>
                <w:sz w:val="24"/>
                <w:szCs w:val="24"/>
              </w:rPr>
            </w:pPr>
            <w:r w:rsidRPr="00320ECB">
              <w:rPr>
                <w:sz w:val="24"/>
                <w:szCs w:val="24"/>
              </w:rPr>
              <w:t>CO4</w:t>
            </w:r>
          </w:p>
        </w:tc>
        <w:tc>
          <w:tcPr>
            <w:tcW w:w="1362" w:type="dxa"/>
          </w:tcPr>
          <w:p w:rsidR="006149F6" w:rsidRPr="00320ECB" w:rsidRDefault="006149F6" w:rsidP="00AD39D3">
            <w:pPr>
              <w:jc w:val="center"/>
              <w:rPr>
                <w:sz w:val="24"/>
                <w:szCs w:val="24"/>
              </w:rPr>
            </w:pPr>
            <w:r w:rsidRPr="00320ECB">
              <w:rPr>
                <w:sz w:val="24"/>
                <w:szCs w:val="24"/>
              </w:rPr>
              <w:t>1</w:t>
            </w:r>
          </w:p>
        </w:tc>
        <w:tc>
          <w:tcPr>
            <w:tcW w:w="1569" w:type="dxa"/>
          </w:tcPr>
          <w:p w:rsidR="006149F6" w:rsidRPr="00320ECB" w:rsidRDefault="006149F6" w:rsidP="00AD39D3">
            <w:pPr>
              <w:jc w:val="center"/>
              <w:rPr>
                <w:sz w:val="24"/>
                <w:szCs w:val="24"/>
              </w:rPr>
            </w:pPr>
            <w:r w:rsidRPr="00320ECB">
              <w:rPr>
                <w:sz w:val="24"/>
                <w:szCs w:val="24"/>
              </w:rPr>
              <w:t>1</w:t>
            </w:r>
          </w:p>
        </w:tc>
        <w:tc>
          <w:tcPr>
            <w:tcW w:w="1439" w:type="dxa"/>
          </w:tcPr>
          <w:p w:rsidR="006149F6" w:rsidRPr="00320ECB" w:rsidRDefault="006149F6" w:rsidP="00AD39D3">
            <w:pPr>
              <w:jc w:val="center"/>
              <w:rPr>
                <w:sz w:val="24"/>
                <w:szCs w:val="24"/>
              </w:rPr>
            </w:pPr>
          </w:p>
        </w:tc>
        <w:tc>
          <w:tcPr>
            <w:tcW w:w="1497" w:type="dxa"/>
          </w:tcPr>
          <w:p w:rsidR="006149F6" w:rsidRPr="00320ECB" w:rsidRDefault="006149F6" w:rsidP="00AD39D3">
            <w:pPr>
              <w:jc w:val="center"/>
              <w:rPr>
                <w:sz w:val="24"/>
                <w:szCs w:val="24"/>
              </w:rPr>
            </w:pPr>
            <w:r w:rsidRPr="00320ECB">
              <w:rPr>
                <w:sz w:val="24"/>
                <w:szCs w:val="24"/>
              </w:rPr>
              <w:t>15</w:t>
            </w:r>
          </w:p>
        </w:tc>
        <w:tc>
          <w:tcPr>
            <w:tcW w:w="1375" w:type="dxa"/>
          </w:tcPr>
          <w:p w:rsidR="006149F6" w:rsidRPr="00320ECB" w:rsidRDefault="006149F6" w:rsidP="00AD39D3">
            <w:pPr>
              <w:jc w:val="center"/>
              <w:rPr>
                <w:sz w:val="24"/>
                <w:szCs w:val="24"/>
              </w:rPr>
            </w:pPr>
            <w:r w:rsidRPr="00320ECB">
              <w:rPr>
                <w:sz w:val="24"/>
                <w:szCs w:val="24"/>
              </w:rPr>
              <w:t>12</w:t>
            </w:r>
          </w:p>
        </w:tc>
        <w:tc>
          <w:tcPr>
            <w:tcW w:w="1321" w:type="dxa"/>
          </w:tcPr>
          <w:p w:rsidR="006149F6" w:rsidRPr="00320ECB" w:rsidRDefault="006149F6" w:rsidP="00AD39D3">
            <w:pPr>
              <w:jc w:val="center"/>
              <w:rPr>
                <w:sz w:val="24"/>
                <w:szCs w:val="24"/>
              </w:rPr>
            </w:pPr>
          </w:p>
        </w:tc>
        <w:tc>
          <w:tcPr>
            <w:tcW w:w="1161" w:type="dxa"/>
          </w:tcPr>
          <w:p w:rsidR="006149F6" w:rsidRPr="00320ECB" w:rsidRDefault="006149F6" w:rsidP="00AD39D3">
            <w:pPr>
              <w:jc w:val="center"/>
              <w:rPr>
                <w:sz w:val="24"/>
                <w:szCs w:val="24"/>
              </w:rPr>
            </w:pPr>
            <w:r w:rsidRPr="00320ECB">
              <w:rPr>
                <w:sz w:val="24"/>
                <w:szCs w:val="24"/>
              </w:rPr>
              <w:t>29</w:t>
            </w:r>
          </w:p>
        </w:tc>
      </w:tr>
      <w:tr w:rsidR="006149F6" w:rsidRPr="00320ECB" w:rsidTr="00AD39D3">
        <w:tc>
          <w:tcPr>
            <w:tcW w:w="959" w:type="dxa"/>
          </w:tcPr>
          <w:p w:rsidR="006149F6" w:rsidRPr="00320ECB" w:rsidRDefault="006149F6" w:rsidP="00AD39D3">
            <w:pPr>
              <w:rPr>
                <w:sz w:val="24"/>
                <w:szCs w:val="24"/>
              </w:rPr>
            </w:pPr>
            <w:r w:rsidRPr="00320ECB">
              <w:rPr>
                <w:sz w:val="24"/>
                <w:szCs w:val="24"/>
              </w:rPr>
              <w:t>CO5</w:t>
            </w:r>
          </w:p>
        </w:tc>
        <w:tc>
          <w:tcPr>
            <w:tcW w:w="1362" w:type="dxa"/>
          </w:tcPr>
          <w:p w:rsidR="006149F6" w:rsidRPr="00320ECB" w:rsidRDefault="006149F6" w:rsidP="00AD39D3">
            <w:pPr>
              <w:jc w:val="center"/>
              <w:rPr>
                <w:sz w:val="24"/>
                <w:szCs w:val="24"/>
              </w:rPr>
            </w:pPr>
            <w:r w:rsidRPr="00320ECB">
              <w:rPr>
                <w:sz w:val="24"/>
                <w:szCs w:val="24"/>
              </w:rPr>
              <w:t>-</w:t>
            </w:r>
          </w:p>
        </w:tc>
        <w:tc>
          <w:tcPr>
            <w:tcW w:w="1569" w:type="dxa"/>
          </w:tcPr>
          <w:p w:rsidR="006149F6" w:rsidRPr="00320ECB" w:rsidRDefault="006149F6" w:rsidP="00AD39D3">
            <w:pPr>
              <w:jc w:val="center"/>
              <w:rPr>
                <w:sz w:val="24"/>
                <w:szCs w:val="24"/>
              </w:rPr>
            </w:pPr>
            <w:r w:rsidRPr="00320ECB">
              <w:rPr>
                <w:sz w:val="24"/>
                <w:szCs w:val="24"/>
              </w:rPr>
              <w:t>4</w:t>
            </w:r>
          </w:p>
        </w:tc>
        <w:tc>
          <w:tcPr>
            <w:tcW w:w="1439" w:type="dxa"/>
          </w:tcPr>
          <w:p w:rsidR="006149F6" w:rsidRPr="00320ECB" w:rsidRDefault="006149F6" w:rsidP="00AD39D3">
            <w:pPr>
              <w:jc w:val="center"/>
              <w:rPr>
                <w:sz w:val="24"/>
                <w:szCs w:val="24"/>
              </w:rPr>
            </w:pPr>
            <w:r w:rsidRPr="00320ECB">
              <w:rPr>
                <w:sz w:val="24"/>
                <w:szCs w:val="24"/>
              </w:rPr>
              <w:t>12</w:t>
            </w:r>
          </w:p>
        </w:tc>
        <w:tc>
          <w:tcPr>
            <w:tcW w:w="1497" w:type="dxa"/>
          </w:tcPr>
          <w:p w:rsidR="006149F6" w:rsidRPr="00320ECB" w:rsidRDefault="006149F6" w:rsidP="00AD39D3">
            <w:pPr>
              <w:jc w:val="center"/>
              <w:rPr>
                <w:sz w:val="24"/>
                <w:szCs w:val="24"/>
              </w:rPr>
            </w:pPr>
          </w:p>
        </w:tc>
        <w:tc>
          <w:tcPr>
            <w:tcW w:w="1375" w:type="dxa"/>
          </w:tcPr>
          <w:p w:rsidR="006149F6" w:rsidRPr="00320ECB" w:rsidRDefault="006149F6" w:rsidP="00AD39D3">
            <w:pPr>
              <w:jc w:val="center"/>
              <w:rPr>
                <w:sz w:val="24"/>
                <w:szCs w:val="24"/>
              </w:rPr>
            </w:pPr>
          </w:p>
        </w:tc>
        <w:tc>
          <w:tcPr>
            <w:tcW w:w="1321" w:type="dxa"/>
          </w:tcPr>
          <w:p w:rsidR="006149F6" w:rsidRPr="00320ECB" w:rsidRDefault="006149F6" w:rsidP="00AD39D3">
            <w:pPr>
              <w:jc w:val="center"/>
              <w:rPr>
                <w:sz w:val="24"/>
                <w:szCs w:val="24"/>
              </w:rPr>
            </w:pPr>
          </w:p>
        </w:tc>
        <w:tc>
          <w:tcPr>
            <w:tcW w:w="1161" w:type="dxa"/>
          </w:tcPr>
          <w:p w:rsidR="006149F6" w:rsidRPr="00320ECB" w:rsidRDefault="006149F6" w:rsidP="00AD39D3">
            <w:pPr>
              <w:jc w:val="center"/>
              <w:rPr>
                <w:sz w:val="24"/>
                <w:szCs w:val="24"/>
              </w:rPr>
            </w:pPr>
            <w:r w:rsidRPr="00320ECB">
              <w:rPr>
                <w:sz w:val="24"/>
                <w:szCs w:val="24"/>
              </w:rPr>
              <w:t>16</w:t>
            </w:r>
          </w:p>
        </w:tc>
      </w:tr>
      <w:tr w:rsidR="006149F6" w:rsidRPr="00320ECB" w:rsidTr="00AD39D3">
        <w:tc>
          <w:tcPr>
            <w:tcW w:w="959" w:type="dxa"/>
          </w:tcPr>
          <w:p w:rsidR="006149F6" w:rsidRPr="00320ECB" w:rsidRDefault="006149F6" w:rsidP="00AD39D3">
            <w:pPr>
              <w:rPr>
                <w:sz w:val="24"/>
                <w:szCs w:val="24"/>
              </w:rPr>
            </w:pPr>
            <w:r w:rsidRPr="00320ECB">
              <w:rPr>
                <w:sz w:val="24"/>
                <w:szCs w:val="24"/>
              </w:rPr>
              <w:t>CO6</w:t>
            </w:r>
          </w:p>
        </w:tc>
        <w:tc>
          <w:tcPr>
            <w:tcW w:w="1362" w:type="dxa"/>
          </w:tcPr>
          <w:p w:rsidR="006149F6" w:rsidRPr="00320ECB" w:rsidRDefault="006149F6" w:rsidP="00AD39D3">
            <w:pPr>
              <w:jc w:val="center"/>
              <w:rPr>
                <w:sz w:val="24"/>
                <w:szCs w:val="24"/>
              </w:rPr>
            </w:pPr>
            <w:r w:rsidRPr="00320ECB">
              <w:rPr>
                <w:sz w:val="24"/>
                <w:szCs w:val="24"/>
              </w:rPr>
              <w:t>-</w:t>
            </w:r>
          </w:p>
        </w:tc>
        <w:tc>
          <w:tcPr>
            <w:tcW w:w="1569" w:type="dxa"/>
          </w:tcPr>
          <w:p w:rsidR="006149F6" w:rsidRPr="00320ECB" w:rsidRDefault="006149F6" w:rsidP="00AD39D3">
            <w:pPr>
              <w:jc w:val="center"/>
              <w:rPr>
                <w:sz w:val="24"/>
                <w:szCs w:val="24"/>
              </w:rPr>
            </w:pPr>
            <w:r w:rsidRPr="00320ECB">
              <w:rPr>
                <w:sz w:val="24"/>
                <w:szCs w:val="24"/>
              </w:rPr>
              <w:t>4</w:t>
            </w:r>
          </w:p>
        </w:tc>
        <w:tc>
          <w:tcPr>
            <w:tcW w:w="1439" w:type="dxa"/>
          </w:tcPr>
          <w:p w:rsidR="006149F6" w:rsidRPr="00320ECB" w:rsidRDefault="006149F6" w:rsidP="00AD39D3">
            <w:pPr>
              <w:jc w:val="center"/>
              <w:rPr>
                <w:sz w:val="24"/>
                <w:szCs w:val="24"/>
              </w:rPr>
            </w:pPr>
            <w:r w:rsidRPr="00320ECB">
              <w:rPr>
                <w:sz w:val="24"/>
                <w:szCs w:val="24"/>
              </w:rPr>
              <w:t>12</w:t>
            </w:r>
          </w:p>
        </w:tc>
        <w:tc>
          <w:tcPr>
            <w:tcW w:w="1497" w:type="dxa"/>
          </w:tcPr>
          <w:p w:rsidR="006149F6" w:rsidRPr="00320ECB" w:rsidRDefault="006149F6" w:rsidP="00AD39D3">
            <w:pPr>
              <w:jc w:val="center"/>
              <w:rPr>
                <w:sz w:val="24"/>
                <w:szCs w:val="24"/>
              </w:rPr>
            </w:pPr>
          </w:p>
        </w:tc>
        <w:tc>
          <w:tcPr>
            <w:tcW w:w="1375" w:type="dxa"/>
          </w:tcPr>
          <w:p w:rsidR="006149F6" w:rsidRPr="00320ECB" w:rsidRDefault="006149F6" w:rsidP="00AD39D3">
            <w:pPr>
              <w:jc w:val="center"/>
              <w:rPr>
                <w:sz w:val="24"/>
                <w:szCs w:val="24"/>
              </w:rPr>
            </w:pPr>
          </w:p>
        </w:tc>
        <w:tc>
          <w:tcPr>
            <w:tcW w:w="1321" w:type="dxa"/>
          </w:tcPr>
          <w:p w:rsidR="006149F6" w:rsidRPr="00320ECB" w:rsidRDefault="006149F6" w:rsidP="00AD39D3">
            <w:pPr>
              <w:jc w:val="center"/>
              <w:rPr>
                <w:sz w:val="24"/>
                <w:szCs w:val="24"/>
              </w:rPr>
            </w:pPr>
          </w:p>
        </w:tc>
        <w:tc>
          <w:tcPr>
            <w:tcW w:w="1161" w:type="dxa"/>
          </w:tcPr>
          <w:p w:rsidR="006149F6" w:rsidRPr="00320ECB" w:rsidRDefault="006149F6" w:rsidP="00AD39D3">
            <w:pPr>
              <w:jc w:val="center"/>
              <w:rPr>
                <w:sz w:val="24"/>
                <w:szCs w:val="24"/>
              </w:rPr>
            </w:pPr>
            <w:r w:rsidRPr="00320ECB">
              <w:rPr>
                <w:sz w:val="24"/>
                <w:szCs w:val="24"/>
              </w:rPr>
              <w:t>16</w:t>
            </w:r>
          </w:p>
        </w:tc>
      </w:tr>
      <w:tr w:rsidR="006149F6" w:rsidRPr="00320ECB" w:rsidTr="00AD39D3">
        <w:tc>
          <w:tcPr>
            <w:tcW w:w="9522" w:type="dxa"/>
            <w:gridSpan w:val="7"/>
          </w:tcPr>
          <w:p w:rsidR="006149F6" w:rsidRPr="00320ECB" w:rsidRDefault="006149F6" w:rsidP="00AD39D3">
            <w:pPr>
              <w:rPr>
                <w:sz w:val="24"/>
                <w:szCs w:val="24"/>
              </w:rPr>
            </w:pPr>
          </w:p>
        </w:tc>
        <w:tc>
          <w:tcPr>
            <w:tcW w:w="1161" w:type="dxa"/>
          </w:tcPr>
          <w:p w:rsidR="006149F6" w:rsidRPr="00320ECB" w:rsidRDefault="006149F6" w:rsidP="00AD39D3">
            <w:pPr>
              <w:jc w:val="center"/>
              <w:rPr>
                <w:b/>
                <w:sz w:val="24"/>
                <w:szCs w:val="24"/>
              </w:rPr>
            </w:pPr>
            <w:r w:rsidRPr="00320ECB">
              <w:rPr>
                <w:b/>
                <w:sz w:val="24"/>
                <w:szCs w:val="24"/>
              </w:rPr>
              <w:t>124</w:t>
            </w:r>
          </w:p>
        </w:tc>
      </w:tr>
    </w:tbl>
    <w:p w:rsidR="006149F6" w:rsidRDefault="006149F6" w:rsidP="002E336A"/>
    <w:p w:rsidR="006149F6" w:rsidRDefault="006149F6">
      <w:pPr>
        <w:spacing w:after="200" w:line="276" w:lineRule="auto"/>
      </w:pPr>
      <w:r>
        <w:br w:type="page"/>
      </w:r>
    </w:p>
    <w:p w:rsidR="006149F6" w:rsidRDefault="006149F6" w:rsidP="00E40AC8">
      <w:pPr>
        <w:jc w:val="center"/>
        <w:rPr>
          <w:b/>
        </w:rPr>
      </w:pPr>
      <w:r w:rsidRPr="00863123">
        <w:rPr>
          <w:b/>
          <w:noProof/>
        </w:rPr>
        <w:lastRenderedPageBreak/>
        <w:drawing>
          <wp:inline distT="0" distB="0" distL="0" distR="0">
            <wp:extent cx="6230219" cy="1657581"/>
            <wp:effectExtent l="0" t="0" r="0" b="0"/>
            <wp:docPr id="29" name="Picture 2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C75629">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18EC2017</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C75629">
        <w:trPr>
          <w:trHeight w:val="397"/>
        </w:trPr>
        <w:tc>
          <w:tcPr>
            <w:tcW w:w="1696" w:type="dxa"/>
            <w:vAlign w:val="center"/>
          </w:tcPr>
          <w:p w:rsidR="006149F6" w:rsidRPr="00176493" w:rsidRDefault="006149F6" w:rsidP="001E7D2A">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1E7D2A">
            <w:pPr>
              <w:pStyle w:val="Title"/>
              <w:jc w:val="left"/>
              <w:rPr>
                <w:b/>
                <w:szCs w:val="24"/>
              </w:rPr>
            </w:pPr>
            <w:r>
              <w:rPr>
                <w:b/>
                <w:szCs w:val="24"/>
              </w:rPr>
              <w:t>COMPUTER NETWORK</w:t>
            </w:r>
          </w:p>
        </w:tc>
        <w:tc>
          <w:tcPr>
            <w:tcW w:w="1504" w:type="dxa"/>
            <w:vAlign w:val="center"/>
          </w:tcPr>
          <w:p w:rsidR="006149F6" w:rsidRPr="00176493" w:rsidRDefault="006149F6" w:rsidP="001E7D2A">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1E7D2A">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C75629" w:rsidTr="00F01C3B">
        <w:trPr>
          <w:trHeight w:val="552"/>
        </w:trPr>
        <w:tc>
          <w:tcPr>
            <w:tcW w:w="258" w:type="pct"/>
            <w:vAlign w:val="center"/>
          </w:tcPr>
          <w:p w:rsidR="006149F6" w:rsidRPr="00C75629" w:rsidRDefault="006149F6" w:rsidP="005133D7">
            <w:pPr>
              <w:jc w:val="center"/>
              <w:rPr>
                <w:b/>
                <w:sz w:val="24"/>
                <w:szCs w:val="24"/>
              </w:rPr>
            </w:pPr>
            <w:r w:rsidRPr="00C75629">
              <w:rPr>
                <w:b/>
                <w:sz w:val="24"/>
                <w:szCs w:val="24"/>
              </w:rPr>
              <w:t>Q. No.</w:t>
            </w:r>
          </w:p>
        </w:tc>
        <w:tc>
          <w:tcPr>
            <w:tcW w:w="3331" w:type="pct"/>
            <w:gridSpan w:val="2"/>
            <w:vAlign w:val="center"/>
          </w:tcPr>
          <w:p w:rsidR="006149F6" w:rsidRPr="00C75629" w:rsidRDefault="006149F6" w:rsidP="005133D7">
            <w:pPr>
              <w:jc w:val="center"/>
              <w:rPr>
                <w:b/>
                <w:sz w:val="24"/>
                <w:szCs w:val="24"/>
              </w:rPr>
            </w:pPr>
            <w:r w:rsidRPr="00C75629">
              <w:rPr>
                <w:b/>
                <w:sz w:val="24"/>
                <w:szCs w:val="24"/>
              </w:rPr>
              <w:t>Questions</w:t>
            </w:r>
          </w:p>
        </w:tc>
        <w:tc>
          <w:tcPr>
            <w:tcW w:w="531" w:type="pct"/>
          </w:tcPr>
          <w:p w:rsidR="006149F6" w:rsidRPr="00C75629" w:rsidRDefault="006149F6" w:rsidP="00375CD9">
            <w:pPr>
              <w:jc w:val="center"/>
              <w:rPr>
                <w:b/>
                <w:sz w:val="24"/>
                <w:szCs w:val="24"/>
              </w:rPr>
            </w:pPr>
            <w:r w:rsidRPr="00C75629">
              <w:rPr>
                <w:b/>
                <w:sz w:val="24"/>
                <w:szCs w:val="24"/>
              </w:rPr>
              <w:t xml:space="preserve">Course Outcome </w:t>
            </w:r>
          </w:p>
        </w:tc>
        <w:tc>
          <w:tcPr>
            <w:tcW w:w="478" w:type="pct"/>
            <w:gridSpan w:val="2"/>
            <w:vAlign w:val="center"/>
          </w:tcPr>
          <w:p w:rsidR="006149F6" w:rsidRPr="00C75629" w:rsidRDefault="006149F6" w:rsidP="00375CD9">
            <w:pPr>
              <w:jc w:val="center"/>
              <w:rPr>
                <w:b/>
                <w:sz w:val="24"/>
                <w:szCs w:val="24"/>
              </w:rPr>
            </w:pPr>
            <w:r w:rsidRPr="00C75629">
              <w:rPr>
                <w:b/>
                <w:sz w:val="24"/>
                <w:szCs w:val="24"/>
              </w:rPr>
              <w:t>Bloom’s Level</w:t>
            </w:r>
          </w:p>
        </w:tc>
        <w:tc>
          <w:tcPr>
            <w:tcW w:w="402" w:type="pct"/>
            <w:vAlign w:val="center"/>
          </w:tcPr>
          <w:p w:rsidR="006149F6" w:rsidRPr="00C75629" w:rsidRDefault="006149F6" w:rsidP="005133D7">
            <w:pPr>
              <w:jc w:val="center"/>
              <w:rPr>
                <w:b/>
                <w:sz w:val="24"/>
                <w:szCs w:val="24"/>
              </w:rPr>
            </w:pPr>
            <w:r w:rsidRPr="00C75629">
              <w:rPr>
                <w:b/>
                <w:sz w:val="24"/>
                <w:szCs w:val="24"/>
              </w:rPr>
              <w:t>Marks</w:t>
            </w:r>
          </w:p>
        </w:tc>
      </w:tr>
      <w:tr w:rsidR="006149F6" w:rsidRPr="00C75629" w:rsidTr="008C57B9">
        <w:trPr>
          <w:trHeight w:val="552"/>
        </w:trPr>
        <w:tc>
          <w:tcPr>
            <w:tcW w:w="5000" w:type="pct"/>
            <w:gridSpan w:val="7"/>
            <w:vAlign w:val="center"/>
          </w:tcPr>
          <w:p w:rsidR="006149F6" w:rsidRPr="00C75629" w:rsidRDefault="006149F6" w:rsidP="008C57B9">
            <w:pPr>
              <w:jc w:val="center"/>
              <w:rPr>
                <w:b/>
                <w:sz w:val="24"/>
                <w:szCs w:val="24"/>
                <w:u w:val="single"/>
              </w:rPr>
            </w:pPr>
            <w:r w:rsidRPr="00C75629">
              <w:rPr>
                <w:b/>
                <w:sz w:val="24"/>
                <w:szCs w:val="24"/>
                <w:u w:val="single"/>
              </w:rPr>
              <w:t>PART – A (10 X 1 = 10 MARKS)</w:t>
            </w:r>
          </w:p>
        </w:tc>
      </w:tr>
      <w:tr w:rsidR="006149F6" w:rsidRPr="00C75629" w:rsidTr="00C75629">
        <w:trPr>
          <w:trHeight w:val="397"/>
        </w:trPr>
        <w:tc>
          <w:tcPr>
            <w:tcW w:w="258" w:type="pct"/>
          </w:tcPr>
          <w:p w:rsidR="006149F6" w:rsidRPr="00C75629" w:rsidRDefault="006149F6" w:rsidP="00C75629">
            <w:pPr>
              <w:jc w:val="center"/>
              <w:rPr>
                <w:sz w:val="24"/>
                <w:szCs w:val="24"/>
              </w:rPr>
            </w:pPr>
            <w:r w:rsidRPr="00C75629">
              <w:rPr>
                <w:sz w:val="24"/>
                <w:szCs w:val="24"/>
              </w:rPr>
              <w:t>1.</w:t>
            </w:r>
          </w:p>
        </w:tc>
        <w:tc>
          <w:tcPr>
            <w:tcW w:w="3331" w:type="pct"/>
            <w:gridSpan w:val="2"/>
          </w:tcPr>
          <w:p w:rsidR="006149F6" w:rsidRPr="00C75629" w:rsidRDefault="006149F6" w:rsidP="00C75629">
            <w:pPr>
              <w:autoSpaceDE w:val="0"/>
              <w:autoSpaceDN w:val="0"/>
              <w:adjustRightInd w:val="0"/>
              <w:jc w:val="both"/>
              <w:rPr>
                <w:sz w:val="24"/>
                <w:szCs w:val="24"/>
              </w:rPr>
            </w:pPr>
            <w:r w:rsidRPr="00C75629">
              <w:rPr>
                <w:sz w:val="24"/>
                <w:szCs w:val="24"/>
              </w:rPr>
              <w:t>Identify the topology that requires the most expensive cabling to form a network with 25 nodes</w:t>
            </w:r>
            <w:r>
              <w:rPr>
                <w:sz w:val="24"/>
                <w:szCs w:val="24"/>
              </w:rPr>
              <w:t>.</w:t>
            </w:r>
          </w:p>
        </w:tc>
        <w:tc>
          <w:tcPr>
            <w:tcW w:w="531" w:type="pct"/>
          </w:tcPr>
          <w:p w:rsidR="006149F6" w:rsidRPr="00C75629" w:rsidRDefault="006149F6" w:rsidP="00C75629">
            <w:pPr>
              <w:jc w:val="center"/>
              <w:rPr>
                <w:sz w:val="24"/>
                <w:szCs w:val="24"/>
              </w:rPr>
            </w:pPr>
            <w:r w:rsidRPr="00C75629">
              <w:rPr>
                <w:sz w:val="24"/>
                <w:szCs w:val="24"/>
              </w:rPr>
              <w:t>CO1</w:t>
            </w:r>
          </w:p>
        </w:tc>
        <w:tc>
          <w:tcPr>
            <w:tcW w:w="478" w:type="pct"/>
            <w:gridSpan w:val="2"/>
          </w:tcPr>
          <w:p w:rsidR="006149F6" w:rsidRPr="00C75629" w:rsidRDefault="006149F6" w:rsidP="00C75629">
            <w:pPr>
              <w:jc w:val="center"/>
              <w:rPr>
                <w:sz w:val="24"/>
                <w:szCs w:val="24"/>
              </w:rPr>
            </w:pPr>
            <w:r w:rsidRPr="00C75629">
              <w:rPr>
                <w:sz w:val="24"/>
                <w:szCs w:val="24"/>
              </w:rPr>
              <w:t>R</w:t>
            </w:r>
          </w:p>
        </w:tc>
        <w:tc>
          <w:tcPr>
            <w:tcW w:w="402" w:type="pct"/>
          </w:tcPr>
          <w:p w:rsidR="006149F6" w:rsidRPr="00C75629" w:rsidRDefault="006149F6" w:rsidP="00C75629">
            <w:pPr>
              <w:jc w:val="center"/>
              <w:rPr>
                <w:sz w:val="24"/>
                <w:szCs w:val="24"/>
              </w:rPr>
            </w:pPr>
            <w:r w:rsidRPr="00C75629">
              <w:rPr>
                <w:sz w:val="24"/>
                <w:szCs w:val="24"/>
              </w:rPr>
              <w:t>1</w:t>
            </w:r>
          </w:p>
        </w:tc>
      </w:tr>
      <w:tr w:rsidR="006149F6" w:rsidRPr="00C75629" w:rsidTr="00C75629">
        <w:trPr>
          <w:trHeight w:val="397"/>
        </w:trPr>
        <w:tc>
          <w:tcPr>
            <w:tcW w:w="258" w:type="pct"/>
          </w:tcPr>
          <w:p w:rsidR="006149F6" w:rsidRPr="00C75629" w:rsidRDefault="006149F6" w:rsidP="00C75629">
            <w:pPr>
              <w:jc w:val="center"/>
              <w:rPr>
                <w:sz w:val="24"/>
                <w:szCs w:val="24"/>
              </w:rPr>
            </w:pPr>
            <w:r w:rsidRPr="00C75629">
              <w:rPr>
                <w:sz w:val="24"/>
                <w:szCs w:val="24"/>
              </w:rPr>
              <w:t>2.</w:t>
            </w:r>
          </w:p>
        </w:tc>
        <w:tc>
          <w:tcPr>
            <w:tcW w:w="3331" w:type="pct"/>
            <w:gridSpan w:val="2"/>
          </w:tcPr>
          <w:p w:rsidR="006149F6" w:rsidRPr="00C75629" w:rsidRDefault="006149F6" w:rsidP="00C75629">
            <w:pPr>
              <w:jc w:val="both"/>
              <w:rPr>
                <w:sz w:val="24"/>
                <w:szCs w:val="24"/>
              </w:rPr>
            </w:pPr>
            <w:r w:rsidRPr="00C75629">
              <w:rPr>
                <w:sz w:val="24"/>
                <w:szCs w:val="24"/>
              </w:rPr>
              <w:t>Name the network layer protocols.</w:t>
            </w:r>
          </w:p>
        </w:tc>
        <w:tc>
          <w:tcPr>
            <w:tcW w:w="531" w:type="pct"/>
          </w:tcPr>
          <w:p w:rsidR="006149F6" w:rsidRPr="00C75629" w:rsidRDefault="006149F6" w:rsidP="00C75629">
            <w:pPr>
              <w:jc w:val="center"/>
              <w:rPr>
                <w:sz w:val="24"/>
                <w:szCs w:val="24"/>
              </w:rPr>
            </w:pPr>
            <w:r w:rsidRPr="00C75629">
              <w:rPr>
                <w:sz w:val="24"/>
                <w:szCs w:val="24"/>
              </w:rPr>
              <w:t>CO1</w:t>
            </w:r>
          </w:p>
        </w:tc>
        <w:tc>
          <w:tcPr>
            <w:tcW w:w="478" w:type="pct"/>
            <w:gridSpan w:val="2"/>
          </w:tcPr>
          <w:p w:rsidR="006149F6" w:rsidRPr="00C75629" w:rsidRDefault="006149F6" w:rsidP="00C75629">
            <w:pPr>
              <w:jc w:val="center"/>
              <w:rPr>
                <w:sz w:val="24"/>
                <w:szCs w:val="24"/>
              </w:rPr>
            </w:pPr>
            <w:r w:rsidRPr="00C75629">
              <w:rPr>
                <w:sz w:val="24"/>
                <w:szCs w:val="24"/>
              </w:rPr>
              <w:t>R</w:t>
            </w:r>
          </w:p>
        </w:tc>
        <w:tc>
          <w:tcPr>
            <w:tcW w:w="402" w:type="pct"/>
          </w:tcPr>
          <w:p w:rsidR="006149F6" w:rsidRPr="00C75629" w:rsidRDefault="006149F6" w:rsidP="00C75629">
            <w:pPr>
              <w:jc w:val="center"/>
              <w:rPr>
                <w:sz w:val="24"/>
                <w:szCs w:val="24"/>
              </w:rPr>
            </w:pPr>
            <w:r w:rsidRPr="00C75629">
              <w:rPr>
                <w:sz w:val="24"/>
                <w:szCs w:val="24"/>
              </w:rPr>
              <w:t>1</w:t>
            </w:r>
          </w:p>
        </w:tc>
      </w:tr>
      <w:tr w:rsidR="006149F6" w:rsidRPr="00C75629" w:rsidTr="00C75629">
        <w:trPr>
          <w:trHeight w:val="397"/>
        </w:trPr>
        <w:tc>
          <w:tcPr>
            <w:tcW w:w="258" w:type="pct"/>
          </w:tcPr>
          <w:p w:rsidR="006149F6" w:rsidRPr="00C75629" w:rsidRDefault="006149F6" w:rsidP="00C75629">
            <w:pPr>
              <w:jc w:val="center"/>
              <w:rPr>
                <w:sz w:val="24"/>
                <w:szCs w:val="24"/>
              </w:rPr>
            </w:pPr>
            <w:r w:rsidRPr="00C75629">
              <w:rPr>
                <w:sz w:val="24"/>
                <w:szCs w:val="24"/>
              </w:rPr>
              <w:t>3.</w:t>
            </w:r>
          </w:p>
        </w:tc>
        <w:tc>
          <w:tcPr>
            <w:tcW w:w="3331" w:type="pct"/>
            <w:gridSpan w:val="2"/>
          </w:tcPr>
          <w:p w:rsidR="006149F6" w:rsidRPr="00C75629" w:rsidRDefault="006149F6" w:rsidP="00C75629">
            <w:pPr>
              <w:jc w:val="both"/>
              <w:rPr>
                <w:sz w:val="24"/>
                <w:szCs w:val="24"/>
              </w:rPr>
            </w:pPr>
            <w:r w:rsidRPr="00C75629">
              <w:rPr>
                <w:sz w:val="24"/>
                <w:szCs w:val="24"/>
              </w:rPr>
              <w:t>Name the switch that connects n inputs to m outputs in a grid.</w:t>
            </w:r>
          </w:p>
        </w:tc>
        <w:tc>
          <w:tcPr>
            <w:tcW w:w="531" w:type="pct"/>
          </w:tcPr>
          <w:p w:rsidR="006149F6" w:rsidRPr="00C75629" w:rsidRDefault="006149F6" w:rsidP="00C75629">
            <w:pPr>
              <w:jc w:val="center"/>
              <w:rPr>
                <w:sz w:val="24"/>
                <w:szCs w:val="24"/>
              </w:rPr>
            </w:pPr>
            <w:r w:rsidRPr="00C75629">
              <w:rPr>
                <w:sz w:val="24"/>
                <w:szCs w:val="24"/>
              </w:rPr>
              <w:t>CO2</w:t>
            </w:r>
          </w:p>
        </w:tc>
        <w:tc>
          <w:tcPr>
            <w:tcW w:w="478" w:type="pct"/>
            <w:gridSpan w:val="2"/>
          </w:tcPr>
          <w:p w:rsidR="006149F6" w:rsidRPr="00C75629" w:rsidRDefault="006149F6" w:rsidP="00C75629">
            <w:pPr>
              <w:jc w:val="center"/>
              <w:rPr>
                <w:sz w:val="24"/>
                <w:szCs w:val="24"/>
                <w:lang w:val="en-IN"/>
              </w:rPr>
            </w:pPr>
            <w:r w:rsidRPr="00C75629">
              <w:rPr>
                <w:sz w:val="24"/>
                <w:szCs w:val="24"/>
                <w:lang w:val="en-IN"/>
              </w:rPr>
              <w:t>R</w:t>
            </w:r>
          </w:p>
        </w:tc>
        <w:tc>
          <w:tcPr>
            <w:tcW w:w="402" w:type="pct"/>
          </w:tcPr>
          <w:p w:rsidR="006149F6" w:rsidRPr="00C75629" w:rsidRDefault="006149F6" w:rsidP="00C75629">
            <w:pPr>
              <w:jc w:val="center"/>
              <w:rPr>
                <w:sz w:val="24"/>
                <w:szCs w:val="24"/>
              </w:rPr>
            </w:pPr>
            <w:r w:rsidRPr="00C75629">
              <w:rPr>
                <w:sz w:val="24"/>
                <w:szCs w:val="24"/>
              </w:rPr>
              <w:t>1</w:t>
            </w:r>
          </w:p>
        </w:tc>
      </w:tr>
      <w:tr w:rsidR="006149F6" w:rsidRPr="00C75629" w:rsidTr="00C75629">
        <w:trPr>
          <w:trHeight w:val="397"/>
        </w:trPr>
        <w:tc>
          <w:tcPr>
            <w:tcW w:w="258" w:type="pct"/>
          </w:tcPr>
          <w:p w:rsidR="006149F6" w:rsidRPr="00C75629" w:rsidRDefault="006149F6" w:rsidP="00C75629">
            <w:pPr>
              <w:jc w:val="center"/>
              <w:rPr>
                <w:sz w:val="24"/>
                <w:szCs w:val="24"/>
              </w:rPr>
            </w:pPr>
            <w:r w:rsidRPr="00C75629">
              <w:rPr>
                <w:sz w:val="24"/>
                <w:szCs w:val="24"/>
              </w:rPr>
              <w:t>4.</w:t>
            </w:r>
          </w:p>
        </w:tc>
        <w:tc>
          <w:tcPr>
            <w:tcW w:w="3331" w:type="pct"/>
            <w:gridSpan w:val="2"/>
          </w:tcPr>
          <w:p w:rsidR="006149F6" w:rsidRPr="00C75629" w:rsidRDefault="006149F6" w:rsidP="00C75629">
            <w:pPr>
              <w:jc w:val="both"/>
              <w:rPr>
                <w:sz w:val="24"/>
                <w:szCs w:val="24"/>
              </w:rPr>
            </w:pPr>
            <w:r w:rsidRPr="00C75629">
              <w:rPr>
                <w:sz w:val="24"/>
                <w:szCs w:val="24"/>
              </w:rPr>
              <w:t>Calculate the number of crosspoints are needed in a single stage switch with 40 inputs and 50 outputs</w:t>
            </w:r>
            <w:r>
              <w:rPr>
                <w:sz w:val="24"/>
                <w:szCs w:val="24"/>
              </w:rPr>
              <w:t>.</w:t>
            </w:r>
          </w:p>
        </w:tc>
        <w:tc>
          <w:tcPr>
            <w:tcW w:w="531" w:type="pct"/>
          </w:tcPr>
          <w:p w:rsidR="006149F6" w:rsidRPr="00C75629" w:rsidRDefault="006149F6" w:rsidP="00C75629">
            <w:pPr>
              <w:jc w:val="center"/>
              <w:rPr>
                <w:sz w:val="24"/>
                <w:szCs w:val="24"/>
              </w:rPr>
            </w:pPr>
            <w:r w:rsidRPr="00C75629">
              <w:rPr>
                <w:sz w:val="24"/>
                <w:szCs w:val="24"/>
              </w:rPr>
              <w:t>CO2</w:t>
            </w:r>
          </w:p>
        </w:tc>
        <w:tc>
          <w:tcPr>
            <w:tcW w:w="478" w:type="pct"/>
            <w:gridSpan w:val="2"/>
          </w:tcPr>
          <w:p w:rsidR="006149F6" w:rsidRPr="00C75629" w:rsidRDefault="006149F6" w:rsidP="00C75629">
            <w:pPr>
              <w:jc w:val="center"/>
              <w:rPr>
                <w:sz w:val="24"/>
                <w:szCs w:val="24"/>
              </w:rPr>
            </w:pPr>
            <w:r w:rsidRPr="00C75629">
              <w:rPr>
                <w:sz w:val="24"/>
                <w:szCs w:val="24"/>
              </w:rPr>
              <w:t>A</w:t>
            </w:r>
          </w:p>
        </w:tc>
        <w:tc>
          <w:tcPr>
            <w:tcW w:w="402" w:type="pct"/>
          </w:tcPr>
          <w:p w:rsidR="006149F6" w:rsidRPr="00C75629" w:rsidRDefault="006149F6" w:rsidP="00C75629">
            <w:pPr>
              <w:jc w:val="center"/>
              <w:rPr>
                <w:sz w:val="24"/>
                <w:szCs w:val="24"/>
              </w:rPr>
            </w:pPr>
            <w:r w:rsidRPr="00C75629">
              <w:rPr>
                <w:sz w:val="24"/>
                <w:szCs w:val="24"/>
              </w:rPr>
              <w:t>1</w:t>
            </w:r>
          </w:p>
        </w:tc>
      </w:tr>
      <w:tr w:rsidR="006149F6" w:rsidRPr="00C75629" w:rsidTr="00C75629">
        <w:trPr>
          <w:trHeight w:val="397"/>
        </w:trPr>
        <w:tc>
          <w:tcPr>
            <w:tcW w:w="258" w:type="pct"/>
          </w:tcPr>
          <w:p w:rsidR="006149F6" w:rsidRPr="00C75629" w:rsidRDefault="006149F6" w:rsidP="00C75629">
            <w:pPr>
              <w:jc w:val="center"/>
              <w:rPr>
                <w:sz w:val="24"/>
                <w:szCs w:val="24"/>
              </w:rPr>
            </w:pPr>
            <w:r w:rsidRPr="00C75629">
              <w:rPr>
                <w:sz w:val="24"/>
                <w:szCs w:val="24"/>
              </w:rPr>
              <w:t>5.</w:t>
            </w:r>
          </w:p>
        </w:tc>
        <w:tc>
          <w:tcPr>
            <w:tcW w:w="3331" w:type="pct"/>
            <w:gridSpan w:val="2"/>
          </w:tcPr>
          <w:p w:rsidR="006149F6" w:rsidRPr="00C75629" w:rsidRDefault="006149F6" w:rsidP="00C75629">
            <w:pPr>
              <w:pStyle w:val="Default"/>
              <w:jc w:val="both"/>
            </w:pPr>
            <w:r w:rsidRPr="00C75629">
              <w:t xml:space="preserve">Infer the significance of ARP on the internet. </w:t>
            </w:r>
          </w:p>
        </w:tc>
        <w:tc>
          <w:tcPr>
            <w:tcW w:w="531" w:type="pct"/>
          </w:tcPr>
          <w:p w:rsidR="006149F6" w:rsidRPr="00C75629" w:rsidRDefault="006149F6" w:rsidP="00C75629">
            <w:pPr>
              <w:jc w:val="center"/>
              <w:rPr>
                <w:sz w:val="24"/>
                <w:szCs w:val="24"/>
              </w:rPr>
            </w:pPr>
            <w:r w:rsidRPr="00C75629">
              <w:rPr>
                <w:sz w:val="24"/>
                <w:szCs w:val="24"/>
              </w:rPr>
              <w:t>CO3</w:t>
            </w:r>
          </w:p>
        </w:tc>
        <w:tc>
          <w:tcPr>
            <w:tcW w:w="478" w:type="pct"/>
            <w:gridSpan w:val="2"/>
          </w:tcPr>
          <w:p w:rsidR="006149F6" w:rsidRPr="00C75629" w:rsidRDefault="006149F6" w:rsidP="00C75629">
            <w:pPr>
              <w:jc w:val="center"/>
              <w:rPr>
                <w:sz w:val="24"/>
                <w:szCs w:val="24"/>
              </w:rPr>
            </w:pPr>
            <w:r w:rsidRPr="00C75629">
              <w:rPr>
                <w:sz w:val="24"/>
                <w:szCs w:val="24"/>
              </w:rPr>
              <w:t>U</w:t>
            </w:r>
          </w:p>
        </w:tc>
        <w:tc>
          <w:tcPr>
            <w:tcW w:w="402" w:type="pct"/>
          </w:tcPr>
          <w:p w:rsidR="006149F6" w:rsidRPr="00C75629" w:rsidRDefault="006149F6" w:rsidP="00C75629">
            <w:pPr>
              <w:jc w:val="center"/>
              <w:rPr>
                <w:sz w:val="24"/>
                <w:szCs w:val="24"/>
              </w:rPr>
            </w:pPr>
            <w:r w:rsidRPr="00C75629">
              <w:rPr>
                <w:sz w:val="24"/>
                <w:szCs w:val="24"/>
              </w:rPr>
              <w:t>1</w:t>
            </w:r>
          </w:p>
        </w:tc>
      </w:tr>
      <w:tr w:rsidR="006149F6" w:rsidRPr="00C75629" w:rsidTr="00C75629">
        <w:trPr>
          <w:trHeight w:val="397"/>
        </w:trPr>
        <w:tc>
          <w:tcPr>
            <w:tcW w:w="258" w:type="pct"/>
          </w:tcPr>
          <w:p w:rsidR="006149F6" w:rsidRPr="00C75629" w:rsidRDefault="006149F6" w:rsidP="00C75629">
            <w:pPr>
              <w:jc w:val="center"/>
              <w:rPr>
                <w:sz w:val="24"/>
                <w:szCs w:val="24"/>
              </w:rPr>
            </w:pPr>
            <w:r w:rsidRPr="00C75629">
              <w:rPr>
                <w:sz w:val="24"/>
                <w:szCs w:val="24"/>
              </w:rPr>
              <w:t>6.</w:t>
            </w:r>
          </w:p>
        </w:tc>
        <w:tc>
          <w:tcPr>
            <w:tcW w:w="3331" w:type="pct"/>
            <w:gridSpan w:val="2"/>
          </w:tcPr>
          <w:p w:rsidR="006149F6" w:rsidRPr="00C75629" w:rsidRDefault="006149F6" w:rsidP="00C75629">
            <w:pPr>
              <w:jc w:val="both"/>
              <w:rPr>
                <w:sz w:val="24"/>
                <w:szCs w:val="24"/>
              </w:rPr>
            </w:pPr>
            <w:r w:rsidRPr="00C75629">
              <w:rPr>
                <w:sz w:val="24"/>
                <w:szCs w:val="24"/>
              </w:rPr>
              <w:t>Interpret the information associated with 10 Base 5.</w:t>
            </w:r>
          </w:p>
        </w:tc>
        <w:tc>
          <w:tcPr>
            <w:tcW w:w="531" w:type="pct"/>
          </w:tcPr>
          <w:p w:rsidR="006149F6" w:rsidRPr="00C75629" w:rsidRDefault="006149F6" w:rsidP="00C75629">
            <w:pPr>
              <w:jc w:val="center"/>
              <w:rPr>
                <w:sz w:val="24"/>
                <w:szCs w:val="24"/>
              </w:rPr>
            </w:pPr>
            <w:r w:rsidRPr="00C75629">
              <w:rPr>
                <w:sz w:val="24"/>
                <w:szCs w:val="24"/>
              </w:rPr>
              <w:t>CO3</w:t>
            </w:r>
          </w:p>
        </w:tc>
        <w:tc>
          <w:tcPr>
            <w:tcW w:w="478" w:type="pct"/>
            <w:gridSpan w:val="2"/>
          </w:tcPr>
          <w:p w:rsidR="006149F6" w:rsidRPr="00C75629" w:rsidRDefault="006149F6" w:rsidP="00C75629">
            <w:pPr>
              <w:jc w:val="center"/>
              <w:rPr>
                <w:sz w:val="24"/>
                <w:szCs w:val="24"/>
              </w:rPr>
            </w:pPr>
            <w:r w:rsidRPr="00C75629">
              <w:rPr>
                <w:sz w:val="24"/>
                <w:szCs w:val="24"/>
              </w:rPr>
              <w:t>U</w:t>
            </w:r>
          </w:p>
        </w:tc>
        <w:tc>
          <w:tcPr>
            <w:tcW w:w="402" w:type="pct"/>
          </w:tcPr>
          <w:p w:rsidR="006149F6" w:rsidRPr="00C75629" w:rsidRDefault="006149F6" w:rsidP="00C75629">
            <w:pPr>
              <w:jc w:val="center"/>
              <w:rPr>
                <w:sz w:val="24"/>
                <w:szCs w:val="24"/>
              </w:rPr>
            </w:pPr>
            <w:r w:rsidRPr="00C75629">
              <w:rPr>
                <w:sz w:val="24"/>
                <w:szCs w:val="24"/>
              </w:rPr>
              <w:t>1</w:t>
            </w:r>
          </w:p>
        </w:tc>
      </w:tr>
      <w:tr w:rsidR="006149F6" w:rsidRPr="00C75629" w:rsidTr="00C75629">
        <w:trPr>
          <w:trHeight w:val="397"/>
        </w:trPr>
        <w:tc>
          <w:tcPr>
            <w:tcW w:w="258" w:type="pct"/>
          </w:tcPr>
          <w:p w:rsidR="006149F6" w:rsidRPr="00C75629" w:rsidRDefault="006149F6" w:rsidP="00C75629">
            <w:pPr>
              <w:jc w:val="center"/>
              <w:rPr>
                <w:sz w:val="24"/>
                <w:szCs w:val="24"/>
              </w:rPr>
            </w:pPr>
            <w:r w:rsidRPr="00C75629">
              <w:rPr>
                <w:sz w:val="24"/>
                <w:szCs w:val="24"/>
              </w:rPr>
              <w:t>7.</w:t>
            </w:r>
          </w:p>
        </w:tc>
        <w:tc>
          <w:tcPr>
            <w:tcW w:w="3331" w:type="pct"/>
            <w:gridSpan w:val="2"/>
          </w:tcPr>
          <w:p w:rsidR="006149F6" w:rsidRPr="00C75629" w:rsidRDefault="006149F6" w:rsidP="00C75629">
            <w:pPr>
              <w:pStyle w:val="ListParagraph"/>
              <w:ind w:left="0"/>
              <w:jc w:val="both"/>
              <w:rPr>
                <w:noProof/>
                <w:sz w:val="24"/>
                <w:szCs w:val="24"/>
                <w:lang w:eastAsia="zh-TW"/>
              </w:rPr>
            </w:pPr>
            <w:r w:rsidRPr="00C75629">
              <w:rPr>
                <w:sz w:val="24"/>
                <w:szCs w:val="24"/>
              </w:rPr>
              <w:t>Articulate the phases involved in virtual circuit communication.</w:t>
            </w:r>
          </w:p>
        </w:tc>
        <w:tc>
          <w:tcPr>
            <w:tcW w:w="531" w:type="pct"/>
          </w:tcPr>
          <w:p w:rsidR="006149F6" w:rsidRPr="00C75629" w:rsidRDefault="006149F6" w:rsidP="00C75629">
            <w:pPr>
              <w:jc w:val="center"/>
              <w:rPr>
                <w:sz w:val="24"/>
                <w:szCs w:val="24"/>
              </w:rPr>
            </w:pPr>
            <w:r w:rsidRPr="00C75629">
              <w:rPr>
                <w:sz w:val="24"/>
                <w:szCs w:val="24"/>
              </w:rPr>
              <w:t>CO4</w:t>
            </w:r>
          </w:p>
        </w:tc>
        <w:tc>
          <w:tcPr>
            <w:tcW w:w="478" w:type="pct"/>
            <w:gridSpan w:val="2"/>
          </w:tcPr>
          <w:p w:rsidR="006149F6" w:rsidRPr="00C75629" w:rsidRDefault="006149F6" w:rsidP="00C75629">
            <w:pPr>
              <w:jc w:val="center"/>
              <w:rPr>
                <w:sz w:val="24"/>
                <w:szCs w:val="24"/>
              </w:rPr>
            </w:pPr>
            <w:r w:rsidRPr="00C75629">
              <w:rPr>
                <w:sz w:val="24"/>
                <w:szCs w:val="24"/>
              </w:rPr>
              <w:t>A</w:t>
            </w:r>
          </w:p>
        </w:tc>
        <w:tc>
          <w:tcPr>
            <w:tcW w:w="402" w:type="pct"/>
          </w:tcPr>
          <w:p w:rsidR="006149F6" w:rsidRPr="00C75629" w:rsidRDefault="006149F6" w:rsidP="00C75629">
            <w:pPr>
              <w:jc w:val="center"/>
              <w:rPr>
                <w:sz w:val="24"/>
                <w:szCs w:val="24"/>
              </w:rPr>
            </w:pPr>
            <w:r w:rsidRPr="00C75629">
              <w:rPr>
                <w:sz w:val="24"/>
                <w:szCs w:val="24"/>
              </w:rPr>
              <w:t>1</w:t>
            </w:r>
          </w:p>
        </w:tc>
      </w:tr>
      <w:tr w:rsidR="006149F6" w:rsidRPr="00C75629" w:rsidTr="00C75629">
        <w:trPr>
          <w:trHeight w:val="397"/>
        </w:trPr>
        <w:tc>
          <w:tcPr>
            <w:tcW w:w="258" w:type="pct"/>
          </w:tcPr>
          <w:p w:rsidR="006149F6" w:rsidRPr="00C75629" w:rsidRDefault="006149F6" w:rsidP="00C75629">
            <w:pPr>
              <w:jc w:val="center"/>
              <w:rPr>
                <w:sz w:val="24"/>
                <w:szCs w:val="24"/>
              </w:rPr>
            </w:pPr>
            <w:r w:rsidRPr="00C75629">
              <w:rPr>
                <w:sz w:val="24"/>
                <w:szCs w:val="24"/>
              </w:rPr>
              <w:t>8.</w:t>
            </w:r>
          </w:p>
        </w:tc>
        <w:tc>
          <w:tcPr>
            <w:tcW w:w="3331" w:type="pct"/>
            <w:gridSpan w:val="2"/>
          </w:tcPr>
          <w:p w:rsidR="006149F6" w:rsidRPr="00C75629" w:rsidRDefault="006149F6" w:rsidP="00C75629">
            <w:pPr>
              <w:spacing w:line="276" w:lineRule="auto"/>
              <w:jc w:val="both"/>
              <w:rPr>
                <w:sz w:val="24"/>
                <w:szCs w:val="24"/>
              </w:rPr>
            </w:pPr>
            <w:r w:rsidRPr="00C75629">
              <w:rPr>
                <w:sz w:val="24"/>
                <w:szCs w:val="24"/>
              </w:rPr>
              <w:t xml:space="preserve">List the significance of cost function in routing. </w:t>
            </w:r>
          </w:p>
        </w:tc>
        <w:tc>
          <w:tcPr>
            <w:tcW w:w="531" w:type="pct"/>
          </w:tcPr>
          <w:p w:rsidR="006149F6" w:rsidRPr="00C75629" w:rsidRDefault="006149F6" w:rsidP="00C75629">
            <w:pPr>
              <w:jc w:val="center"/>
              <w:rPr>
                <w:sz w:val="24"/>
                <w:szCs w:val="24"/>
              </w:rPr>
            </w:pPr>
            <w:r w:rsidRPr="00C75629">
              <w:rPr>
                <w:sz w:val="24"/>
                <w:szCs w:val="24"/>
              </w:rPr>
              <w:t>CO4</w:t>
            </w:r>
          </w:p>
        </w:tc>
        <w:tc>
          <w:tcPr>
            <w:tcW w:w="478" w:type="pct"/>
            <w:gridSpan w:val="2"/>
          </w:tcPr>
          <w:p w:rsidR="006149F6" w:rsidRPr="00C75629" w:rsidRDefault="006149F6" w:rsidP="00C75629">
            <w:pPr>
              <w:jc w:val="center"/>
              <w:rPr>
                <w:sz w:val="24"/>
                <w:szCs w:val="24"/>
              </w:rPr>
            </w:pPr>
            <w:r w:rsidRPr="00C75629">
              <w:rPr>
                <w:sz w:val="24"/>
                <w:szCs w:val="24"/>
              </w:rPr>
              <w:t>R</w:t>
            </w:r>
          </w:p>
        </w:tc>
        <w:tc>
          <w:tcPr>
            <w:tcW w:w="402" w:type="pct"/>
          </w:tcPr>
          <w:p w:rsidR="006149F6" w:rsidRPr="00C75629" w:rsidRDefault="006149F6" w:rsidP="00C75629">
            <w:pPr>
              <w:jc w:val="center"/>
              <w:rPr>
                <w:sz w:val="24"/>
                <w:szCs w:val="24"/>
              </w:rPr>
            </w:pPr>
            <w:r w:rsidRPr="00C75629">
              <w:rPr>
                <w:sz w:val="24"/>
                <w:szCs w:val="24"/>
              </w:rPr>
              <w:t>1</w:t>
            </w:r>
          </w:p>
        </w:tc>
      </w:tr>
      <w:tr w:rsidR="006149F6" w:rsidRPr="00C75629" w:rsidTr="00C75629">
        <w:trPr>
          <w:trHeight w:val="397"/>
        </w:trPr>
        <w:tc>
          <w:tcPr>
            <w:tcW w:w="258" w:type="pct"/>
          </w:tcPr>
          <w:p w:rsidR="006149F6" w:rsidRPr="00C75629" w:rsidRDefault="006149F6" w:rsidP="00C75629">
            <w:pPr>
              <w:jc w:val="center"/>
              <w:rPr>
                <w:sz w:val="24"/>
                <w:szCs w:val="24"/>
              </w:rPr>
            </w:pPr>
            <w:r w:rsidRPr="00C75629">
              <w:rPr>
                <w:sz w:val="24"/>
                <w:szCs w:val="24"/>
              </w:rPr>
              <w:t>9.</w:t>
            </w:r>
          </w:p>
        </w:tc>
        <w:tc>
          <w:tcPr>
            <w:tcW w:w="3331" w:type="pct"/>
            <w:gridSpan w:val="2"/>
          </w:tcPr>
          <w:p w:rsidR="006149F6" w:rsidRPr="00C75629" w:rsidRDefault="006149F6" w:rsidP="00C75629">
            <w:pPr>
              <w:pStyle w:val="ListParagraph"/>
              <w:ind w:left="0"/>
              <w:jc w:val="both"/>
              <w:rPr>
                <w:noProof/>
                <w:sz w:val="24"/>
                <w:szCs w:val="24"/>
                <w:lang w:eastAsia="zh-TW"/>
              </w:rPr>
            </w:pPr>
            <w:r w:rsidRPr="00C75629">
              <w:rPr>
                <w:sz w:val="24"/>
                <w:szCs w:val="24"/>
              </w:rPr>
              <w:t>Indicate the two resources required for resource allocation.</w:t>
            </w:r>
          </w:p>
        </w:tc>
        <w:tc>
          <w:tcPr>
            <w:tcW w:w="531" w:type="pct"/>
          </w:tcPr>
          <w:p w:rsidR="006149F6" w:rsidRPr="00C75629" w:rsidRDefault="006149F6" w:rsidP="00C75629">
            <w:pPr>
              <w:jc w:val="center"/>
              <w:rPr>
                <w:sz w:val="24"/>
                <w:szCs w:val="24"/>
              </w:rPr>
            </w:pPr>
            <w:r w:rsidRPr="00C75629">
              <w:rPr>
                <w:sz w:val="24"/>
                <w:szCs w:val="24"/>
              </w:rPr>
              <w:t>CO5</w:t>
            </w:r>
          </w:p>
        </w:tc>
        <w:tc>
          <w:tcPr>
            <w:tcW w:w="478" w:type="pct"/>
            <w:gridSpan w:val="2"/>
          </w:tcPr>
          <w:p w:rsidR="006149F6" w:rsidRPr="00C75629" w:rsidRDefault="006149F6" w:rsidP="00C75629">
            <w:pPr>
              <w:jc w:val="center"/>
              <w:rPr>
                <w:sz w:val="24"/>
                <w:szCs w:val="24"/>
              </w:rPr>
            </w:pPr>
            <w:r w:rsidRPr="00C75629">
              <w:rPr>
                <w:sz w:val="24"/>
                <w:szCs w:val="24"/>
              </w:rPr>
              <w:t>U</w:t>
            </w:r>
          </w:p>
        </w:tc>
        <w:tc>
          <w:tcPr>
            <w:tcW w:w="402" w:type="pct"/>
          </w:tcPr>
          <w:p w:rsidR="006149F6" w:rsidRPr="00C75629" w:rsidRDefault="006149F6" w:rsidP="00C75629">
            <w:pPr>
              <w:jc w:val="center"/>
              <w:rPr>
                <w:sz w:val="24"/>
                <w:szCs w:val="24"/>
              </w:rPr>
            </w:pPr>
            <w:r w:rsidRPr="00C75629">
              <w:rPr>
                <w:sz w:val="24"/>
                <w:szCs w:val="24"/>
              </w:rPr>
              <w:t>1</w:t>
            </w:r>
          </w:p>
        </w:tc>
      </w:tr>
      <w:tr w:rsidR="006149F6" w:rsidRPr="00C75629" w:rsidTr="00C75629">
        <w:trPr>
          <w:trHeight w:val="397"/>
        </w:trPr>
        <w:tc>
          <w:tcPr>
            <w:tcW w:w="258" w:type="pct"/>
          </w:tcPr>
          <w:p w:rsidR="006149F6" w:rsidRPr="00C75629" w:rsidRDefault="006149F6" w:rsidP="00C75629">
            <w:pPr>
              <w:jc w:val="center"/>
              <w:rPr>
                <w:sz w:val="24"/>
                <w:szCs w:val="24"/>
              </w:rPr>
            </w:pPr>
            <w:r w:rsidRPr="00C75629">
              <w:rPr>
                <w:sz w:val="24"/>
                <w:szCs w:val="24"/>
              </w:rPr>
              <w:t>10.</w:t>
            </w:r>
          </w:p>
        </w:tc>
        <w:tc>
          <w:tcPr>
            <w:tcW w:w="3331" w:type="pct"/>
            <w:gridSpan w:val="2"/>
          </w:tcPr>
          <w:p w:rsidR="006149F6" w:rsidRPr="00C75629" w:rsidRDefault="006149F6" w:rsidP="00C75629">
            <w:pPr>
              <w:jc w:val="both"/>
              <w:rPr>
                <w:sz w:val="24"/>
                <w:szCs w:val="24"/>
              </w:rPr>
            </w:pPr>
            <w:r w:rsidRPr="00C75629">
              <w:rPr>
                <w:sz w:val="24"/>
                <w:szCs w:val="24"/>
              </w:rPr>
              <w:t>Define Leaky bucket.</w:t>
            </w:r>
          </w:p>
        </w:tc>
        <w:tc>
          <w:tcPr>
            <w:tcW w:w="531" w:type="pct"/>
          </w:tcPr>
          <w:p w:rsidR="006149F6" w:rsidRPr="00C75629" w:rsidRDefault="006149F6" w:rsidP="00C75629">
            <w:pPr>
              <w:jc w:val="center"/>
              <w:rPr>
                <w:sz w:val="24"/>
                <w:szCs w:val="24"/>
              </w:rPr>
            </w:pPr>
            <w:r w:rsidRPr="00C75629">
              <w:rPr>
                <w:sz w:val="24"/>
                <w:szCs w:val="24"/>
              </w:rPr>
              <w:t>CO5</w:t>
            </w:r>
          </w:p>
        </w:tc>
        <w:tc>
          <w:tcPr>
            <w:tcW w:w="478" w:type="pct"/>
            <w:gridSpan w:val="2"/>
          </w:tcPr>
          <w:p w:rsidR="006149F6" w:rsidRPr="00C75629" w:rsidRDefault="006149F6" w:rsidP="00C75629">
            <w:pPr>
              <w:jc w:val="center"/>
              <w:rPr>
                <w:sz w:val="24"/>
                <w:szCs w:val="24"/>
              </w:rPr>
            </w:pPr>
            <w:r w:rsidRPr="00C75629">
              <w:rPr>
                <w:sz w:val="24"/>
                <w:szCs w:val="24"/>
              </w:rPr>
              <w:t>R</w:t>
            </w:r>
          </w:p>
        </w:tc>
        <w:tc>
          <w:tcPr>
            <w:tcW w:w="402" w:type="pct"/>
          </w:tcPr>
          <w:p w:rsidR="006149F6" w:rsidRPr="00C75629" w:rsidRDefault="006149F6" w:rsidP="00C75629">
            <w:pPr>
              <w:jc w:val="center"/>
              <w:rPr>
                <w:sz w:val="24"/>
                <w:szCs w:val="24"/>
              </w:rPr>
            </w:pPr>
            <w:r w:rsidRPr="00C75629">
              <w:rPr>
                <w:sz w:val="24"/>
                <w:szCs w:val="24"/>
              </w:rPr>
              <w:t>1</w:t>
            </w:r>
          </w:p>
        </w:tc>
      </w:tr>
      <w:tr w:rsidR="006149F6" w:rsidRPr="00C75629" w:rsidTr="008C57B9">
        <w:trPr>
          <w:trHeight w:val="552"/>
        </w:trPr>
        <w:tc>
          <w:tcPr>
            <w:tcW w:w="5000" w:type="pct"/>
            <w:gridSpan w:val="7"/>
            <w:vAlign w:val="center"/>
          </w:tcPr>
          <w:p w:rsidR="006149F6" w:rsidRPr="00C75629" w:rsidRDefault="006149F6" w:rsidP="008C57B9">
            <w:pPr>
              <w:jc w:val="center"/>
              <w:rPr>
                <w:b/>
                <w:sz w:val="24"/>
                <w:szCs w:val="24"/>
                <w:u w:val="single"/>
              </w:rPr>
            </w:pPr>
            <w:r w:rsidRPr="00C75629">
              <w:rPr>
                <w:b/>
                <w:sz w:val="24"/>
                <w:szCs w:val="24"/>
                <w:u w:val="single"/>
              </w:rPr>
              <w:t>PART – B (6 X 3 = 18 MARKS)</w:t>
            </w:r>
          </w:p>
        </w:tc>
      </w:tr>
      <w:tr w:rsidR="006149F6" w:rsidRPr="00C75629" w:rsidTr="00F01C3B">
        <w:trPr>
          <w:trHeight w:val="397"/>
        </w:trPr>
        <w:tc>
          <w:tcPr>
            <w:tcW w:w="258" w:type="pct"/>
          </w:tcPr>
          <w:p w:rsidR="006149F6" w:rsidRPr="00C75629" w:rsidRDefault="006149F6" w:rsidP="003A3CBE">
            <w:pPr>
              <w:jc w:val="center"/>
              <w:rPr>
                <w:sz w:val="24"/>
                <w:szCs w:val="24"/>
              </w:rPr>
            </w:pPr>
            <w:r w:rsidRPr="00C75629">
              <w:rPr>
                <w:sz w:val="24"/>
                <w:szCs w:val="24"/>
              </w:rPr>
              <w:t>11.</w:t>
            </w:r>
          </w:p>
        </w:tc>
        <w:tc>
          <w:tcPr>
            <w:tcW w:w="3331" w:type="pct"/>
            <w:gridSpan w:val="2"/>
          </w:tcPr>
          <w:p w:rsidR="006149F6" w:rsidRPr="00C75629" w:rsidRDefault="006149F6" w:rsidP="003A3CBE">
            <w:pPr>
              <w:spacing w:after="120" w:line="276" w:lineRule="auto"/>
              <w:rPr>
                <w:sz w:val="24"/>
                <w:szCs w:val="24"/>
              </w:rPr>
            </w:pPr>
            <w:r w:rsidRPr="00C75629">
              <w:rPr>
                <w:sz w:val="24"/>
                <w:szCs w:val="24"/>
              </w:rPr>
              <w:t xml:space="preserve">List and define the key elements of a protocol. </w:t>
            </w:r>
          </w:p>
        </w:tc>
        <w:tc>
          <w:tcPr>
            <w:tcW w:w="542" w:type="pct"/>
            <w:gridSpan w:val="2"/>
          </w:tcPr>
          <w:p w:rsidR="006149F6" w:rsidRPr="00C75629" w:rsidRDefault="006149F6" w:rsidP="003A3CBE">
            <w:pPr>
              <w:jc w:val="center"/>
              <w:rPr>
                <w:sz w:val="24"/>
                <w:szCs w:val="24"/>
              </w:rPr>
            </w:pPr>
            <w:r w:rsidRPr="00C75629">
              <w:rPr>
                <w:sz w:val="24"/>
                <w:szCs w:val="24"/>
              </w:rPr>
              <w:t>CO1</w:t>
            </w:r>
          </w:p>
        </w:tc>
        <w:tc>
          <w:tcPr>
            <w:tcW w:w="467" w:type="pct"/>
          </w:tcPr>
          <w:p w:rsidR="006149F6" w:rsidRPr="00C75629" w:rsidRDefault="006149F6" w:rsidP="003A3CBE">
            <w:pPr>
              <w:jc w:val="center"/>
              <w:rPr>
                <w:sz w:val="24"/>
                <w:szCs w:val="24"/>
              </w:rPr>
            </w:pPr>
            <w:r w:rsidRPr="00C75629">
              <w:rPr>
                <w:sz w:val="24"/>
                <w:szCs w:val="24"/>
              </w:rPr>
              <w:t>R</w:t>
            </w:r>
          </w:p>
        </w:tc>
        <w:tc>
          <w:tcPr>
            <w:tcW w:w="402" w:type="pct"/>
          </w:tcPr>
          <w:p w:rsidR="006149F6" w:rsidRPr="00C75629" w:rsidRDefault="006149F6" w:rsidP="003A3CBE">
            <w:pPr>
              <w:jc w:val="center"/>
              <w:rPr>
                <w:sz w:val="24"/>
                <w:szCs w:val="24"/>
              </w:rPr>
            </w:pPr>
            <w:r w:rsidRPr="00C75629">
              <w:rPr>
                <w:sz w:val="24"/>
                <w:szCs w:val="24"/>
              </w:rPr>
              <w:t>3</w:t>
            </w:r>
          </w:p>
        </w:tc>
      </w:tr>
      <w:tr w:rsidR="006149F6" w:rsidRPr="00C75629" w:rsidTr="00F01C3B">
        <w:trPr>
          <w:trHeight w:val="397"/>
        </w:trPr>
        <w:tc>
          <w:tcPr>
            <w:tcW w:w="258" w:type="pct"/>
          </w:tcPr>
          <w:p w:rsidR="006149F6" w:rsidRPr="00C75629" w:rsidRDefault="006149F6" w:rsidP="003A3CBE">
            <w:pPr>
              <w:jc w:val="center"/>
              <w:rPr>
                <w:sz w:val="24"/>
                <w:szCs w:val="24"/>
              </w:rPr>
            </w:pPr>
            <w:r w:rsidRPr="00C75629">
              <w:rPr>
                <w:sz w:val="24"/>
                <w:szCs w:val="24"/>
              </w:rPr>
              <w:t>12.</w:t>
            </w:r>
          </w:p>
        </w:tc>
        <w:tc>
          <w:tcPr>
            <w:tcW w:w="3331" w:type="pct"/>
            <w:gridSpan w:val="2"/>
          </w:tcPr>
          <w:p w:rsidR="006149F6" w:rsidRPr="00C75629" w:rsidRDefault="006149F6" w:rsidP="003A3CBE">
            <w:pPr>
              <w:rPr>
                <w:sz w:val="24"/>
                <w:szCs w:val="24"/>
              </w:rPr>
            </w:pPr>
            <w:r w:rsidRPr="00C75629">
              <w:rPr>
                <w:sz w:val="24"/>
                <w:szCs w:val="24"/>
              </w:rPr>
              <w:t>List the phases in a permanent virtual circuit.</w:t>
            </w:r>
          </w:p>
        </w:tc>
        <w:tc>
          <w:tcPr>
            <w:tcW w:w="542" w:type="pct"/>
            <w:gridSpan w:val="2"/>
          </w:tcPr>
          <w:p w:rsidR="006149F6" w:rsidRPr="00C75629" w:rsidRDefault="006149F6" w:rsidP="003A3CBE">
            <w:pPr>
              <w:jc w:val="center"/>
              <w:rPr>
                <w:sz w:val="24"/>
                <w:szCs w:val="24"/>
              </w:rPr>
            </w:pPr>
            <w:r w:rsidRPr="00C75629">
              <w:rPr>
                <w:sz w:val="24"/>
                <w:szCs w:val="24"/>
              </w:rPr>
              <w:t>CO2</w:t>
            </w:r>
          </w:p>
        </w:tc>
        <w:tc>
          <w:tcPr>
            <w:tcW w:w="467" w:type="pct"/>
          </w:tcPr>
          <w:p w:rsidR="006149F6" w:rsidRPr="00C75629" w:rsidRDefault="006149F6" w:rsidP="003A3CBE">
            <w:pPr>
              <w:jc w:val="center"/>
              <w:rPr>
                <w:sz w:val="24"/>
                <w:szCs w:val="24"/>
              </w:rPr>
            </w:pPr>
            <w:r w:rsidRPr="00C75629">
              <w:rPr>
                <w:sz w:val="24"/>
                <w:szCs w:val="24"/>
              </w:rPr>
              <w:t>R</w:t>
            </w:r>
          </w:p>
        </w:tc>
        <w:tc>
          <w:tcPr>
            <w:tcW w:w="402" w:type="pct"/>
          </w:tcPr>
          <w:p w:rsidR="006149F6" w:rsidRPr="00C75629" w:rsidRDefault="006149F6" w:rsidP="003A3CBE">
            <w:pPr>
              <w:jc w:val="center"/>
              <w:rPr>
                <w:sz w:val="24"/>
                <w:szCs w:val="24"/>
              </w:rPr>
            </w:pPr>
            <w:r w:rsidRPr="00C75629">
              <w:rPr>
                <w:sz w:val="24"/>
                <w:szCs w:val="24"/>
              </w:rPr>
              <w:t>3</w:t>
            </w:r>
          </w:p>
        </w:tc>
      </w:tr>
      <w:tr w:rsidR="006149F6" w:rsidRPr="00C75629" w:rsidTr="00F01C3B">
        <w:trPr>
          <w:trHeight w:val="397"/>
        </w:trPr>
        <w:tc>
          <w:tcPr>
            <w:tcW w:w="258" w:type="pct"/>
          </w:tcPr>
          <w:p w:rsidR="006149F6" w:rsidRPr="00C75629" w:rsidRDefault="006149F6" w:rsidP="003A3CBE">
            <w:pPr>
              <w:jc w:val="center"/>
              <w:rPr>
                <w:sz w:val="24"/>
                <w:szCs w:val="24"/>
              </w:rPr>
            </w:pPr>
            <w:r w:rsidRPr="00C75629">
              <w:rPr>
                <w:sz w:val="24"/>
                <w:szCs w:val="24"/>
              </w:rPr>
              <w:t>13.</w:t>
            </w:r>
          </w:p>
        </w:tc>
        <w:tc>
          <w:tcPr>
            <w:tcW w:w="3331" w:type="pct"/>
            <w:gridSpan w:val="2"/>
          </w:tcPr>
          <w:p w:rsidR="006149F6" w:rsidRPr="00C75629" w:rsidRDefault="006149F6" w:rsidP="003A3CBE">
            <w:pPr>
              <w:spacing w:after="120" w:line="276" w:lineRule="auto"/>
              <w:rPr>
                <w:sz w:val="24"/>
                <w:szCs w:val="24"/>
              </w:rPr>
            </w:pPr>
            <w:r w:rsidRPr="00C75629">
              <w:rPr>
                <w:sz w:val="24"/>
                <w:szCs w:val="24"/>
              </w:rPr>
              <w:t>Infer your perception and elaborate on fast Ethernet.</w:t>
            </w:r>
          </w:p>
        </w:tc>
        <w:tc>
          <w:tcPr>
            <w:tcW w:w="542" w:type="pct"/>
            <w:gridSpan w:val="2"/>
          </w:tcPr>
          <w:p w:rsidR="006149F6" w:rsidRPr="00C75629" w:rsidRDefault="006149F6" w:rsidP="003A3CBE">
            <w:pPr>
              <w:jc w:val="center"/>
              <w:rPr>
                <w:sz w:val="24"/>
                <w:szCs w:val="24"/>
              </w:rPr>
            </w:pPr>
            <w:r w:rsidRPr="00C75629">
              <w:rPr>
                <w:sz w:val="24"/>
                <w:szCs w:val="24"/>
              </w:rPr>
              <w:t>CO3</w:t>
            </w:r>
          </w:p>
        </w:tc>
        <w:tc>
          <w:tcPr>
            <w:tcW w:w="467" w:type="pct"/>
          </w:tcPr>
          <w:p w:rsidR="006149F6" w:rsidRPr="00C75629" w:rsidRDefault="006149F6" w:rsidP="003A3CBE">
            <w:pPr>
              <w:jc w:val="center"/>
              <w:rPr>
                <w:sz w:val="24"/>
                <w:szCs w:val="24"/>
              </w:rPr>
            </w:pPr>
            <w:r w:rsidRPr="00C75629">
              <w:rPr>
                <w:sz w:val="24"/>
                <w:szCs w:val="24"/>
              </w:rPr>
              <w:t>U</w:t>
            </w:r>
          </w:p>
        </w:tc>
        <w:tc>
          <w:tcPr>
            <w:tcW w:w="402" w:type="pct"/>
          </w:tcPr>
          <w:p w:rsidR="006149F6" w:rsidRPr="00C75629" w:rsidRDefault="006149F6" w:rsidP="003A3CBE">
            <w:pPr>
              <w:jc w:val="center"/>
              <w:rPr>
                <w:sz w:val="24"/>
                <w:szCs w:val="24"/>
              </w:rPr>
            </w:pPr>
            <w:r w:rsidRPr="00C75629">
              <w:rPr>
                <w:sz w:val="24"/>
                <w:szCs w:val="24"/>
              </w:rPr>
              <w:t>3</w:t>
            </w:r>
          </w:p>
        </w:tc>
      </w:tr>
      <w:tr w:rsidR="006149F6" w:rsidRPr="00C75629" w:rsidTr="00F01C3B">
        <w:trPr>
          <w:trHeight w:val="397"/>
        </w:trPr>
        <w:tc>
          <w:tcPr>
            <w:tcW w:w="258" w:type="pct"/>
          </w:tcPr>
          <w:p w:rsidR="006149F6" w:rsidRPr="00C75629" w:rsidRDefault="006149F6" w:rsidP="003A3CBE">
            <w:pPr>
              <w:jc w:val="center"/>
              <w:rPr>
                <w:sz w:val="24"/>
                <w:szCs w:val="24"/>
              </w:rPr>
            </w:pPr>
            <w:r w:rsidRPr="00C75629">
              <w:rPr>
                <w:sz w:val="24"/>
                <w:szCs w:val="24"/>
              </w:rPr>
              <w:t>14.</w:t>
            </w:r>
          </w:p>
        </w:tc>
        <w:tc>
          <w:tcPr>
            <w:tcW w:w="3331" w:type="pct"/>
            <w:gridSpan w:val="2"/>
          </w:tcPr>
          <w:p w:rsidR="006149F6" w:rsidRPr="00C75629" w:rsidRDefault="006149F6" w:rsidP="003A3CBE">
            <w:pPr>
              <w:spacing w:line="276" w:lineRule="auto"/>
              <w:rPr>
                <w:sz w:val="24"/>
                <w:szCs w:val="24"/>
              </w:rPr>
            </w:pPr>
            <w:r w:rsidRPr="00C75629">
              <w:rPr>
                <w:sz w:val="24"/>
                <w:szCs w:val="24"/>
              </w:rPr>
              <w:t>Summarize the three HDLC station types.</w:t>
            </w:r>
          </w:p>
        </w:tc>
        <w:tc>
          <w:tcPr>
            <w:tcW w:w="542" w:type="pct"/>
            <w:gridSpan w:val="2"/>
          </w:tcPr>
          <w:p w:rsidR="006149F6" w:rsidRPr="00C75629" w:rsidRDefault="006149F6" w:rsidP="003A3CBE">
            <w:pPr>
              <w:jc w:val="center"/>
              <w:rPr>
                <w:sz w:val="24"/>
                <w:szCs w:val="24"/>
              </w:rPr>
            </w:pPr>
            <w:r w:rsidRPr="00C75629">
              <w:rPr>
                <w:sz w:val="24"/>
                <w:szCs w:val="24"/>
              </w:rPr>
              <w:t>CO4</w:t>
            </w:r>
          </w:p>
        </w:tc>
        <w:tc>
          <w:tcPr>
            <w:tcW w:w="467" w:type="pct"/>
          </w:tcPr>
          <w:p w:rsidR="006149F6" w:rsidRPr="00C75629" w:rsidRDefault="006149F6" w:rsidP="003A3CBE">
            <w:pPr>
              <w:jc w:val="center"/>
              <w:rPr>
                <w:sz w:val="24"/>
                <w:szCs w:val="24"/>
              </w:rPr>
            </w:pPr>
            <w:r w:rsidRPr="00C75629">
              <w:rPr>
                <w:sz w:val="24"/>
                <w:szCs w:val="24"/>
              </w:rPr>
              <w:t>U</w:t>
            </w:r>
          </w:p>
        </w:tc>
        <w:tc>
          <w:tcPr>
            <w:tcW w:w="402" w:type="pct"/>
          </w:tcPr>
          <w:p w:rsidR="006149F6" w:rsidRPr="00C75629" w:rsidRDefault="006149F6" w:rsidP="003A3CBE">
            <w:pPr>
              <w:jc w:val="center"/>
              <w:rPr>
                <w:sz w:val="24"/>
                <w:szCs w:val="24"/>
              </w:rPr>
            </w:pPr>
            <w:r w:rsidRPr="00C75629">
              <w:rPr>
                <w:sz w:val="24"/>
                <w:szCs w:val="24"/>
              </w:rPr>
              <w:t>3</w:t>
            </w:r>
          </w:p>
        </w:tc>
      </w:tr>
      <w:tr w:rsidR="006149F6" w:rsidRPr="00C75629" w:rsidTr="00F01C3B">
        <w:trPr>
          <w:trHeight w:val="397"/>
        </w:trPr>
        <w:tc>
          <w:tcPr>
            <w:tcW w:w="258" w:type="pct"/>
          </w:tcPr>
          <w:p w:rsidR="006149F6" w:rsidRPr="00C75629" w:rsidRDefault="006149F6" w:rsidP="003A3CBE">
            <w:pPr>
              <w:jc w:val="center"/>
              <w:rPr>
                <w:sz w:val="24"/>
                <w:szCs w:val="24"/>
              </w:rPr>
            </w:pPr>
            <w:r w:rsidRPr="00C75629">
              <w:rPr>
                <w:sz w:val="24"/>
                <w:szCs w:val="24"/>
              </w:rPr>
              <w:t>15.</w:t>
            </w:r>
          </w:p>
        </w:tc>
        <w:tc>
          <w:tcPr>
            <w:tcW w:w="3331" w:type="pct"/>
            <w:gridSpan w:val="2"/>
          </w:tcPr>
          <w:p w:rsidR="006149F6" w:rsidRPr="00C75629" w:rsidRDefault="006149F6" w:rsidP="003A3CBE">
            <w:pPr>
              <w:spacing w:after="120" w:line="276" w:lineRule="auto"/>
              <w:rPr>
                <w:sz w:val="24"/>
                <w:szCs w:val="24"/>
              </w:rPr>
            </w:pPr>
            <w:r w:rsidRPr="00C75629">
              <w:rPr>
                <w:sz w:val="24"/>
                <w:szCs w:val="24"/>
              </w:rPr>
              <w:t>Recall and write what is congestion window</w:t>
            </w:r>
            <w:r>
              <w:rPr>
                <w:sz w:val="24"/>
                <w:szCs w:val="24"/>
              </w:rPr>
              <w:t>.</w:t>
            </w:r>
          </w:p>
        </w:tc>
        <w:tc>
          <w:tcPr>
            <w:tcW w:w="542" w:type="pct"/>
            <w:gridSpan w:val="2"/>
          </w:tcPr>
          <w:p w:rsidR="006149F6" w:rsidRPr="00C75629" w:rsidRDefault="006149F6" w:rsidP="003A3CBE">
            <w:pPr>
              <w:jc w:val="center"/>
              <w:rPr>
                <w:sz w:val="24"/>
                <w:szCs w:val="24"/>
              </w:rPr>
            </w:pPr>
            <w:r w:rsidRPr="00C75629">
              <w:rPr>
                <w:sz w:val="24"/>
                <w:szCs w:val="24"/>
              </w:rPr>
              <w:t>CO5</w:t>
            </w:r>
          </w:p>
        </w:tc>
        <w:tc>
          <w:tcPr>
            <w:tcW w:w="467" w:type="pct"/>
          </w:tcPr>
          <w:p w:rsidR="006149F6" w:rsidRPr="00C75629" w:rsidRDefault="006149F6" w:rsidP="003A3CBE">
            <w:pPr>
              <w:jc w:val="center"/>
              <w:rPr>
                <w:sz w:val="24"/>
                <w:szCs w:val="24"/>
              </w:rPr>
            </w:pPr>
            <w:r w:rsidRPr="00C75629">
              <w:rPr>
                <w:sz w:val="24"/>
                <w:szCs w:val="24"/>
              </w:rPr>
              <w:t>R</w:t>
            </w:r>
          </w:p>
        </w:tc>
        <w:tc>
          <w:tcPr>
            <w:tcW w:w="402" w:type="pct"/>
          </w:tcPr>
          <w:p w:rsidR="006149F6" w:rsidRPr="00C75629" w:rsidRDefault="006149F6" w:rsidP="003A3CBE">
            <w:pPr>
              <w:jc w:val="center"/>
              <w:rPr>
                <w:sz w:val="24"/>
                <w:szCs w:val="24"/>
              </w:rPr>
            </w:pPr>
            <w:r w:rsidRPr="00C75629">
              <w:rPr>
                <w:sz w:val="24"/>
                <w:szCs w:val="24"/>
              </w:rPr>
              <w:t>3</w:t>
            </w:r>
          </w:p>
        </w:tc>
      </w:tr>
      <w:tr w:rsidR="006149F6" w:rsidRPr="00C75629" w:rsidTr="00F01C3B">
        <w:trPr>
          <w:trHeight w:val="397"/>
        </w:trPr>
        <w:tc>
          <w:tcPr>
            <w:tcW w:w="258" w:type="pct"/>
          </w:tcPr>
          <w:p w:rsidR="006149F6" w:rsidRPr="00C75629" w:rsidRDefault="006149F6" w:rsidP="003A3CBE">
            <w:pPr>
              <w:jc w:val="center"/>
              <w:rPr>
                <w:sz w:val="24"/>
                <w:szCs w:val="24"/>
              </w:rPr>
            </w:pPr>
            <w:r w:rsidRPr="00C75629">
              <w:rPr>
                <w:sz w:val="24"/>
                <w:szCs w:val="24"/>
              </w:rPr>
              <w:t>16.</w:t>
            </w:r>
          </w:p>
        </w:tc>
        <w:tc>
          <w:tcPr>
            <w:tcW w:w="3331" w:type="pct"/>
            <w:gridSpan w:val="2"/>
          </w:tcPr>
          <w:p w:rsidR="006149F6" w:rsidRPr="00C75629" w:rsidRDefault="006149F6" w:rsidP="003A3CBE">
            <w:pPr>
              <w:spacing w:line="276" w:lineRule="auto"/>
              <w:rPr>
                <w:sz w:val="24"/>
                <w:szCs w:val="24"/>
              </w:rPr>
            </w:pPr>
            <w:r w:rsidRPr="00C75629">
              <w:rPr>
                <w:sz w:val="24"/>
                <w:szCs w:val="24"/>
              </w:rPr>
              <w:t>Indicate the necessity of the Domain Name System</w:t>
            </w:r>
            <w:r>
              <w:rPr>
                <w:sz w:val="24"/>
                <w:szCs w:val="24"/>
              </w:rPr>
              <w:t>.</w:t>
            </w:r>
          </w:p>
        </w:tc>
        <w:tc>
          <w:tcPr>
            <w:tcW w:w="542" w:type="pct"/>
            <w:gridSpan w:val="2"/>
          </w:tcPr>
          <w:p w:rsidR="006149F6" w:rsidRPr="00C75629" w:rsidRDefault="006149F6" w:rsidP="003A3CBE">
            <w:pPr>
              <w:jc w:val="center"/>
              <w:rPr>
                <w:sz w:val="24"/>
                <w:szCs w:val="24"/>
              </w:rPr>
            </w:pPr>
            <w:r w:rsidRPr="00C75629">
              <w:rPr>
                <w:sz w:val="24"/>
                <w:szCs w:val="24"/>
              </w:rPr>
              <w:t>CO6</w:t>
            </w:r>
          </w:p>
        </w:tc>
        <w:tc>
          <w:tcPr>
            <w:tcW w:w="467" w:type="pct"/>
          </w:tcPr>
          <w:p w:rsidR="006149F6" w:rsidRPr="00C75629" w:rsidRDefault="006149F6" w:rsidP="003A3CBE">
            <w:pPr>
              <w:jc w:val="center"/>
              <w:rPr>
                <w:sz w:val="24"/>
                <w:szCs w:val="24"/>
              </w:rPr>
            </w:pPr>
            <w:r w:rsidRPr="00C75629">
              <w:rPr>
                <w:sz w:val="24"/>
                <w:szCs w:val="24"/>
              </w:rPr>
              <w:t>U</w:t>
            </w:r>
          </w:p>
        </w:tc>
        <w:tc>
          <w:tcPr>
            <w:tcW w:w="402" w:type="pct"/>
          </w:tcPr>
          <w:p w:rsidR="006149F6" w:rsidRPr="00C75629" w:rsidRDefault="006149F6" w:rsidP="003A3CBE">
            <w:pPr>
              <w:jc w:val="center"/>
              <w:rPr>
                <w:sz w:val="24"/>
                <w:szCs w:val="24"/>
              </w:rPr>
            </w:pPr>
            <w:r w:rsidRPr="00C75629">
              <w:rPr>
                <w:sz w:val="24"/>
                <w:szCs w:val="24"/>
              </w:rPr>
              <w:t>3</w:t>
            </w:r>
          </w:p>
        </w:tc>
      </w:tr>
      <w:tr w:rsidR="006149F6" w:rsidRPr="00C75629" w:rsidTr="008C57B9">
        <w:trPr>
          <w:trHeight w:val="552"/>
        </w:trPr>
        <w:tc>
          <w:tcPr>
            <w:tcW w:w="5000" w:type="pct"/>
            <w:gridSpan w:val="7"/>
          </w:tcPr>
          <w:p w:rsidR="006149F6" w:rsidRPr="00C75629" w:rsidRDefault="006149F6" w:rsidP="001A05B2">
            <w:pPr>
              <w:jc w:val="center"/>
              <w:rPr>
                <w:b/>
                <w:sz w:val="24"/>
                <w:szCs w:val="24"/>
                <w:u w:val="single"/>
              </w:rPr>
            </w:pPr>
            <w:r w:rsidRPr="00C75629">
              <w:rPr>
                <w:b/>
                <w:sz w:val="24"/>
                <w:szCs w:val="24"/>
                <w:u w:val="single"/>
              </w:rPr>
              <w:t>PART – C (6 X 12 = 72 MARKS)</w:t>
            </w:r>
          </w:p>
          <w:p w:rsidR="006149F6" w:rsidRPr="00C75629" w:rsidRDefault="006149F6" w:rsidP="001A05B2">
            <w:pPr>
              <w:jc w:val="center"/>
              <w:rPr>
                <w:b/>
                <w:sz w:val="24"/>
                <w:szCs w:val="24"/>
              </w:rPr>
            </w:pPr>
            <w:r w:rsidRPr="00C75629">
              <w:rPr>
                <w:b/>
                <w:sz w:val="24"/>
                <w:szCs w:val="24"/>
              </w:rPr>
              <w:t>(Answer any five Questions from Q.No 17 to 23, Q.No 24 is Compulsory)</w:t>
            </w:r>
          </w:p>
        </w:tc>
      </w:tr>
      <w:tr w:rsidR="006149F6" w:rsidRPr="00C75629" w:rsidTr="00F01C3B">
        <w:trPr>
          <w:trHeight w:val="397"/>
        </w:trPr>
        <w:tc>
          <w:tcPr>
            <w:tcW w:w="269" w:type="pct"/>
          </w:tcPr>
          <w:p w:rsidR="006149F6" w:rsidRPr="00C75629" w:rsidRDefault="006149F6" w:rsidP="004059DC">
            <w:pPr>
              <w:jc w:val="center"/>
              <w:rPr>
                <w:sz w:val="24"/>
                <w:szCs w:val="24"/>
              </w:rPr>
            </w:pPr>
            <w:r w:rsidRPr="00C75629">
              <w:rPr>
                <w:sz w:val="24"/>
                <w:szCs w:val="24"/>
              </w:rPr>
              <w:t>17.</w:t>
            </w:r>
          </w:p>
        </w:tc>
        <w:tc>
          <w:tcPr>
            <w:tcW w:w="258" w:type="pct"/>
          </w:tcPr>
          <w:p w:rsidR="006149F6" w:rsidRPr="00C75629" w:rsidRDefault="006149F6" w:rsidP="004059DC">
            <w:pPr>
              <w:jc w:val="center"/>
              <w:rPr>
                <w:sz w:val="24"/>
                <w:szCs w:val="24"/>
              </w:rPr>
            </w:pPr>
          </w:p>
        </w:tc>
        <w:tc>
          <w:tcPr>
            <w:tcW w:w="3063" w:type="pct"/>
          </w:tcPr>
          <w:p w:rsidR="006149F6" w:rsidRPr="00C75629" w:rsidRDefault="006149F6" w:rsidP="004059DC">
            <w:pPr>
              <w:jc w:val="both"/>
              <w:rPr>
                <w:sz w:val="24"/>
                <w:szCs w:val="24"/>
              </w:rPr>
            </w:pPr>
            <w:r w:rsidRPr="00C75629">
              <w:rPr>
                <w:sz w:val="24"/>
                <w:szCs w:val="24"/>
              </w:rPr>
              <w:t>Sketch the ISO/OSI model and explain the responsibilities of user support layers.</w:t>
            </w:r>
          </w:p>
        </w:tc>
        <w:tc>
          <w:tcPr>
            <w:tcW w:w="542" w:type="pct"/>
            <w:gridSpan w:val="2"/>
          </w:tcPr>
          <w:p w:rsidR="006149F6" w:rsidRPr="00C75629" w:rsidRDefault="006149F6" w:rsidP="004059DC">
            <w:pPr>
              <w:jc w:val="center"/>
              <w:rPr>
                <w:sz w:val="24"/>
                <w:szCs w:val="24"/>
              </w:rPr>
            </w:pPr>
            <w:r w:rsidRPr="00C75629">
              <w:rPr>
                <w:sz w:val="24"/>
                <w:szCs w:val="24"/>
              </w:rPr>
              <w:t>CO1</w:t>
            </w:r>
          </w:p>
        </w:tc>
        <w:tc>
          <w:tcPr>
            <w:tcW w:w="467" w:type="pct"/>
          </w:tcPr>
          <w:p w:rsidR="006149F6" w:rsidRPr="00C75629" w:rsidRDefault="006149F6" w:rsidP="004059DC">
            <w:pPr>
              <w:jc w:val="center"/>
              <w:rPr>
                <w:sz w:val="24"/>
                <w:szCs w:val="24"/>
              </w:rPr>
            </w:pPr>
            <w:r w:rsidRPr="00C75629">
              <w:rPr>
                <w:sz w:val="24"/>
                <w:szCs w:val="24"/>
              </w:rPr>
              <w:t>A</w:t>
            </w:r>
          </w:p>
        </w:tc>
        <w:tc>
          <w:tcPr>
            <w:tcW w:w="402" w:type="pct"/>
          </w:tcPr>
          <w:p w:rsidR="006149F6" w:rsidRPr="00C75629" w:rsidRDefault="006149F6" w:rsidP="004059DC">
            <w:pPr>
              <w:jc w:val="center"/>
              <w:rPr>
                <w:sz w:val="24"/>
                <w:szCs w:val="24"/>
              </w:rPr>
            </w:pPr>
            <w:r w:rsidRPr="00C75629">
              <w:rPr>
                <w:sz w:val="24"/>
                <w:szCs w:val="24"/>
              </w:rPr>
              <w:t>12</w:t>
            </w:r>
          </w:p>
        </w:tc>
      </w:tr>
      <w:tr w:rsidR="006149F6" w:rsidRPr="00C75629" w:rsidTr="00F01C3B">
        <w:trPr>
          <w:trHeight w:val="397"/>
        </w:trPr>
        <w:tc>
          <w:tcPr>
            <w:tcW w:w="269" w:type="pct"/>
          </w:tcPr>
          <w:p w:rsidR="006149F6" w:rsidRPr="00C75629" w:rsidRDefault="006149F6" w:rsidP="001A05B2">
            <w:pPr>
              <w:jc w:val="center"/>
              <w:rPr>
                <w:sz w:val="24"/>
                <w:szCs w:val="24"/>
              </w:rPr>
            </w:pPr>
          </w:p>
        </w:tc>
        <w:tc>
          <w:tcPr>
            <w:tcW w:w="258" w:type="pct"/>
          </w:tcPr>
          <w:p w:rsidR="006149F6" w:rsidRPr="00C75629" w:rsidRDefault="006149F6" w:rsidP="001A05B2">
            <w:pPr>
              <w:jc w:val="center"/>
              <w:rPr>
                <w:sz w:val="24"/>
                <w:szCs w:val="24"/>
              </w:rPr>
            </w:pPr>
          </w:p>
        </w:tc>
        <w:tc>
          <w:tcPr>
            <w:tcW w:w="3063" w:type="pct"/>
          </w:tcPr>
          <w:p w:rsidR="006149F6" w:rsidRPr="00C75629" w:rsidRDefault="006149F6" w:rsidP="001A05B2">
            <w:pPr>
              <w:jc w:val="center"/>
              <w:rPr>
                <w:sz w:val="24"/>
                <w:szCs w:val="24"/>
              </w:rPr>
            </w:pPr>
          </w:p>
        </w:tc>
        <w:tc>
          <w:tcPr>
            <w:tcW w:w="542" w:type="pct"/>
            <w:gridSpan w:val="2"/>
          </w:tcPr>
          <w:p w:rsidR="006149F6" w:rsidRPr="00C75629" w:rsidRDefault="006149F6" w:rsidP="001A05B2">
            <w:pPr>
              <w:jc w:val="center"/>
              <w:rPr>
                <w:sz w:val="24"/>
                <w:szCs w:val="24"/>
              </w:rPr>
            </w:pPr>
          </w:p>
        </w:tc>
        <w:tc>
          <w:tcPr>
            <w:tcW w:w="467" w:type="pct"/>
          </w:tcPr>
          <w:p w:rsidR="006149F6" w:rsidRPr="00C75629" w:rsidRDefault="006149F6" w:rsidP="001A05B2">
            <w:pPr>
              <w:jc w:val="center"/>
              <w:rPr>
                <w:sz w:val="24"/>
                <w:szCs w:val="24"/>
              </w:rPr>
            </w:pPr>
          </w:p>
        </w:tc>
        <w:tc>
          <w:tcPr>
            <w:tcW w:w="402" w:type="pct"/>
          </w:tcPr>
          <w:p w:rsidR="006149F6" w:rsidRPr="00C75629" w:rsidRDefault="006149F6" w:rsidP="001A05B2">
            <w:pPr>
              <w:jc w:val="center"/>
              <w:rPr>
                <w:sz w:val="24"/>
                <w:szCs w:val="24"/>
              </w:rPr>
            </w:pPr>
          </w:p>
        </w:tc>
      </w:tr>
      <w:tr w:rsidR="006149F6" w:rsidRPr="00C75629" w:rsidTr="00F01C3B">
        <w:trPr>
          <w:trHeight w:val="397"/>
        </w:trPr>
        <w:tc>
          <w:tcPr>
            <w:tcW w:w="269" w:type="pct"/>
          </w:tcPr>
          <w:p w:rsidR="006149F6" w:rsidRPr="00C75629" w:rsidRDefault="006149F6" w:rsidP="004059DC">
            <w:pPr>
              <w:jc w:val="center"/>
              <w:rPr>
                <w:sz w:val="24"/>
                <w:szCs w:val="24"/>
              </w:rPr>
            </w:pPr>
            <w:r w:rsidRPr="00C75629">
              <w:rPr>
                <w:sz w:val="24"/>
                <w:szCs w:val="24"/>
              </w:rPr>
              <w:t>18.</w:t>
            </w:r>
          </w:p>
        </w:tc>
        <w:tc>
          <w:tcPr>
            <w:tcW w:w="258" w:type="pct"/>
          </w:tcPr>
          <w:p w:rsidR="006149F6" w:rsidRPr="00C75629" w:rsidRDefault="006149F6" w:rsidP="004059DC">
            <w:pPr>
              <w:jc w:val="center"/>
              <w:rPr>
                <w:sz w:val="24"/>
                <w:szCs w:val="24"/>
              </w:rPr>
            </w:pPr>
          </w:p>
        </w:tc>
        <w:tc>
          <w:tcPr>
            <w:tcW w:w="3063" w:type="pct"/>
          </w:tcPr>
          <w:p w:rsidR="006149F6" w:rsidRPr="00C75629" w:rsidRDefault="006149F6" w:rsidP="004059DC">
            <w:pPr>
              <w:jc w:val="both"/>
              <w:rPr>
                <w:sz w:val="24"/>
                <w:szCs w:val="24"/>
              </w:rPr>
            </w:pPr>
            <w:r w:rsidRPr="00C75629">
              <w:rPr>
                <w:sz w:val="24"/>
                <w:szCs w:val="24"/>
              </w:rPr>
              <w:t>Describe circuit switching and packet switching with necessary diagrams.</w:t>
            </w:r>
          </w:p>
        </w:tc>
        <w:tc>
          <w:tcPr>
            <w:tcW w:w="542" w:type="pct"/>
            <w:gridSpan w:val="2"/>
          </w:tcPr>
          <w:p w:rsidR="006149F6" w:rsidRPr="00C75629" w:rsidRDefault="006149F6" w:rsidP="004059DC">
            <w:pPr>
              <w:jc w:val="center"/>
              <w:rPr>
                <w:sz w:val="24"/>
                <w:szCs w:val="24"/>
              </w:rPr>
            </w:pPr>
            <w:r w:rsidRPr="00C75629">
              <w:rPr>
                <w:sz w:val="24"/>
                <w:szCs w:val="24"/>
              </w:rPr>
              <w:t>CO2</w:t>
            </w:r>
          </w:p>
        </w:tc>
        <w:tc>
          <w:tcPr>
            <w:tcW w:w="467" w:type="pct"/>
          </w:tcPr>
          <w:p w:rsidR="006149F6" w:rsidRPr="00C75629" w:rsidRDefault="006149F6" w:rsidP="004059DC">
            <w:pPr>
              <w:jc w:val="center"/>
              <w:rPr>
                <w:sz w:val="24"/>
                <w:szCs w:val="24"/>
              </w:rPr>
            </w:pPr>
            <w:r w:rsidRPr="00C75629">
              <w:rPr>
                <w:sz w:val="24"/>
                <w:szCs w:val="24"/>
              </w:rPr>
              <w:t>U</w:t>
            </w:r>
          </w:p>
        </w:tc>
        <w:tc>
          <w:tcPr>
            <w:tcW w:w="402" w:type="pct"/>
          </w:tcPr>
          <w:p w:rsidR="006149F6" w:rsidRPr="00C75629" w:rsidRDefault="006149F6" w:rsidP="004059DC">
            <w:pPr>
              <w:jc w:val="center"/>
              <w:rPr>
                <w:sz w:val="24"/>
                <w:szCs w:val="24"/>
              </w:rPr>
            </w:pPr>
            <w:r w:rsidRPr="00C75629">
              <w:rPr>
                <w:sz w:val="24"/>
                <w:szCs w:val="24"/>
              </w:rPr>
              <w:t>12</w:t>
            </w:r>
          </w:p>
        </w:tc>
      </w:tr>
      <w:tr w:rsidR="006149F6" w:rsidRPr="00C75629" w:rsidTr="00F01C3B">
        <w:trPr>
          <w:trHeight w:val="397"/>
        </w:trPr>
        <w:tc>
          <w:tcPr>
            <w:tcW w:w="269" w:type="pct"/>
          </w:tcPr>
          <w:p w:rsidR="006149F6" w:rsidRPr="00C75629" w:rsidRDefault="006149F6" w:rsidP="001A05B2">
            <w:pPr>
              <w:jc w:val="center"/>
              <w:rPr>
                <w:sz w:val="24"/>
                <w:szCs w:val="24"/>
              </w:rPr>
            </w:pPr>
          </w:p>
        </w:tc>
        <w:tc>
          <w:tcPr>
            <w:tcW w:w="258" w:type="pct"/>
          </w:tcPr>
          <w:p w:rsidR="006149F6" w:rsidRPr="00C75629" w:rsidRDefault="006149F6" w:rsidP="001A05B2">
            <w:pPr>
              <w:jc w:val="center"/>
              <w:rPr>
                <w:sz w:val="24"/>
                <w:szCs w:val="24"/>
              </w:rPr>
            </w:pPr>
          </w:p>
        </w:tc>
        <w:tc>
          <w:tcPr>
            <w:tcW w:w="3063" w:type="pct"/>
          </w:tcPr>
          <w:p w:rsidR="006149F6" w:rsidRPr="00C75629" w:rsidRDefault="006149F6" w:rsidP="001A05B2">
            <w:pPr>
              <w:jc w:val="center"/>
              <w:rPr>
                <w:sz w:val="24"/>
                <w:szCs w:val="24"/>
              </w:rPr>
            </w:pPr>
          </w:p>
        </w:tc>
        <w:tc>
          <w:tcPr>
            <w:tcW w:w="542" w:type="pct"/>
            <w:gridSpan w:val="2"/>
          </w:tcPr>
          <w:p w:rsidR="006149F6" w:rsidRPr="00C75629" w:rsidRDefault="006149F6" w:rsidP="001A05B2">
            <w:pPr>
              <w:jc w:val="center"/>
              <w:rPr>
                <w:sz w:val="24"/>
                <w:szCs w:val="24"/>
              </w:rPr>
            </w:pPr>
          </w:p>
        </w:tc>
        <w:tc>
          <w:tcPr>
            <w:tcW w:w="467" w:type="pct"/>
          </w:tcPr>
          <w:p w:rsidR="006149F6" w:rsidRPr="00C75629" w:rsidRDefault="006149F6" w:rsidP="001A05B2">
            <w:pPr>
              <w:jc w:val="center"/>
              <w:rPr>
                <w:sz w:val="24"/>
                <w:szCs w:val="24"/>
              </w:rPr>
            </w:pPr>
          </w:p>
        </w:tc>
        <w:tc>
          <w:tcPr>
            <w:tcW w:w="402" w:type="pct"/>
          </w:tcPr>
          <w:p w:rsidR="006149F6" w:rsidRPr="00C75629" w:rsidRDefault="006149F6" w:rsidP="001A05B2">
            <w:pPr>
              <w:jc w:val="center"/>
              <w:rPr>
                <w:sz w:val="24"/>
                <w:szCs w:val="24"/>
              </w:rPr>
            </w:pPr>
          </w:p>
        </w:tc>
      </w:tr>
      <w:tr w:rsidR="006149F6" w:rsidRPr="00C75629" w:rsidTr="00F01C3B">
        <w:trPr>
          <w:trHeight w:val="397"/>
        </w:trPr>
        <w:tc>
          <w:tcPr>
            <w:tcW w:w="269" w:type="pct"/>
          </w:tcPr>
          <w:p w:rsidR="006149F6" w:rsidRPr="00C75629" w:rsidRDefault="006149F6" w:rsidP="004059DC">
            <w:pPr>
              <w:jc w:val="center"/>
              <w:rPr>
                <w:sz w:val="24"/>
                <w:szCs w:val="24"/>
              </w:rPr>
            </w:pPr>
            <w:r w:rsidRPr="00C75629">
              <w:rPr>
                <w:sz w:val="24"/>
                <w:szCs w:val="24"/>
              </w:rPr>
              <w:t>19.</w:t>
            </w:r>
          </w:p>
        </w:tc>
        <w:tc>
          <w:tcPr>
            <w:tcW w:w="258" w:type="pct"/>
          </w:tcPr>
          <w:p w:rsidR="006149F6" w:rsidRPr="00C75629" w:rsidRDefault="006149F6" w:rsidP="004059DC">
            <w:pPr>
              <w:jc w:val="center"/>
              <w:rPr>
                <w:sz w:val="24"/>
                <w:szCs w:val="24"/>
              </w:rPr>
            </w:pPr>
          </w:p>
        </w:tc>
        <w:tc>
          <w:tcPr>
            <w:tcW w:w="3063" w:type="pct"/>
          </w:tcPr>
          <w:p w:rsidR="006149F6" w:rsidRPr="00C75629" w:rsidRDefault="006149F6" w:rsidP="004059DC">
            <w:pPr>
              <w:jc w:val="both"/>
              <w:rPr>
                <w:sz w:val="24"/>
                <w:szCs w:val="24"/>
              </w:rPr>
            </w:pPr>
            <w:r w:rsidRPr="00C75629">
              <w:rPr>
                <w:sz w:val="24"/>
                <w:szCs w:val="24"/>
              </w:rPr>
              <w:t xml:space="preserve">Explain the access method and frame format protocol specifications characteristics of IEEE 802.3. </w:t>
            </w:r>
          </w:p>
        </w:tc>
        <w:tc>
          <w:tcPr>
            <w:tcW w:w="542" w:type="pct"/>
            <w:gridSpan w:val="2"/>
          </w:tcPr>
          <w:p w:rsidR="006149F6" w:rsidRPr="00C75629" w:rsidRDefault="006149F6" w:rsidP="004059DC">
            <w:pPr>
              <w:jc w:val="center"/>
              <w:rPr>
                <w:sz w:val="24"/>
                <w:szCs w:val="24"/>
              </w:rPr>
            </w:pPr>
            <w:r w:rsidRPr="00C75629">
              <w:rPr>
                <w:sz w:val="24"/>
                <w:szCs w:val="24"/>
              </w:rPr>
              <w:t>CO3</w:t>
            </w:r>
          </w:p>
        </w:tc>
        <w:tc>
          <w:tcPr>
            <w:tcW w:w="467" w:type="pct"/>
          </w:tcPr>
          <w:p w:rsidR="006149F6" w:rsidRPr="00C75629" w:rsidRDefault="006149F6" w:rsidP="004059DC">
            <w:pPr>
              <w:jc w:val="center"/>
              <w:rPr>
                <w:sz w:val="24"/>
                <w:szCs w:val="24"/>
              </w:rPr>
            </w:pPr>
            <w:r w:rsidRPr="00C75629">
              <w:rPr>
                <w:sz w:val="24"/>
                <w:szCs w:val="24"/>
              </w:rPr>
              <w:t>A</w:t>
            </w:r>
          </w:p>
        </w:tc>
        <w:tc>
          <w:tcPr>
            <w:tcW w:w="402" w:type="pct"/>
          </w:tcPr>
          <w:p w:rsidR="006149F6" w:rsidRPr="00C75629" w:rsidRDefault="006149F6" w:rsidP="004059DC">
            <w:pPr>
              <w:jc w:val="center"/>
              <w:rPr>
                <w:sz w:val="24"/>
                <w:szCs w:val="24"/>
              </w:rPr>
            </w:pPr>
            <w:r w:rsidRPr="00C75629">
              <w:rPr>
                <w:sz w:val="24"/>
                <w:szCs w:val="24"/>
              </w:rPr>
              <w:t>12</w:t>
            </w:r>
          </w:p>
        </w:tc>
      </w:tr>
      <w:tr w:rsidR="006149F6" w:rsidRPr="00C75629" w:rsidTr="00F01C3B">
        <w:trPr>
          <w:trHeight w:val="397"/>
        </w:trPr>
        <w:tc>
          <w:tcPr>
            <w:tcW w:w="269" w:type="pct"/>
          </w:tcPr>
          <w:p w:rsidR="006149F6" w:rsidRPr="00C75629" w:rsidRDefault="006149F6" w:rsidP="001A05B2">
            <w:pPr>
              <w:rPr>
                <w:sz w:val="24"/>
                <w:szCs w:val="24"/>
              </w:rPr>
            </w:pPr>
          </w:p>
        </w:tc>
        <w:tc>
          <w:tcPr>
            <w:tcW w:w="258" w:type="pct"/>
          </w:tcPr>
          <w:p w:rsidR="006149F6" w:rsidRPr="00C75629" w:rsidRDefault="006149F6" w:rsidP="001A05B2">
            <w:pPr>
              <w:jc w:val="center"/>
              <w:rPr>
                <w:sz w:val="24"/>
                <w:szCs w:val="24"/>
              </w:rPr>
            </w:pPr>
          </w:p>
        </w:tc>
        <w:tc>
          <w:tcPr>
            <w:tcW w:w="3063" w:type="pct"/>
          </w:tcPr>
          <w:p w:rsidR="006149F6" w:rsidRPr="00C75629" w:rsidRDefault="006149F6" w:rsidP="001A05B2">
            <w:pPr>
              <w:jc w:val="center"/>
              <w:rPr>
                <w:sz w:val="24"/>
                <w:szCs w:val="24"/>
              </w:rPr>
            </w:pPr>
          </w:p>
        </w:tc>
        <w:tc>
          <w:tcPr>
            <w:tcW w:w="542" w:type="pct"/>
            <w:gridSpan w:val="2"/>
          </w:tcPr>
          <w:p w:rsidR="006149F6" w:rsidRPr="00C75629" w:rsidRDefault="006149F6" w:rsidP="001A05B2">
            <w:pPr>
              <w:jc w:val="center"/>
              <w:rPr>
                <w:sz w:val="24"/>
                <w:szCs w:val="24"/>
              </w:rPr>
            </w:pPr>
          </w:p>
        </w:tc>
        <w:tc>
          <w:tcPr>
            <w:tcW w:w="467" w:type="pct"/>
          </w:tcPr>
          <w:p w:rsidR="006149F6" w:rsidRPr="00C75629" w:rsidRDefault="006149F6" w:rsidP="001A05B2">
            <w:pPr>
              <w:jc w:val="center"/>
              <w:rPr>
                <w:sz w:val="24"/>
                <w:szCs w:val="24"/>
              </w:rPr>
            </w:pPr>
          </w:p>
        </w:tc>
        <w:tc>
          <w:tcPr>
            <w:tcW w:w="402" w:type="pct"/>
          </w:tcPr>
          <w:p w:rsidR="006149F6" w:rsidRPr="00C75629" w:rsidRDefault="006149F6" w:rsidP="001A05B2">
            <w:pPr>
              <w:jc w:val="center"/>
              <w:rPr>
                <w:sz w:val="24"/>
                <w:szCs w:val="24"/>
              </w:rPr>
            </w:pPr>
          </w:p>
        </w:tc>
      </w:tr>
      <w:tr w:rsidR="006149F6" w:rsidRPr="00C75629" w:rsidTr="00F01C3B">
        <w:trPr>
          <w:trHeight w:val="397"/>
        </w:trPr>
        <w:tc>
          <w:tcPr>
            <w:tcW w:w="269" w:type="pct"/>
          </w:tcPr>
          <w:p w:rsidR="006149F6" w:rsidRPr="00C75629" w:rsidRDefault="006149F6" w:rsidP="002840A2">
            <w:pPr>
              <w:jc w:val="center"/>
              <w:rPr>
                <w:sz w:val="24"/>
                <w:szCs w:val="24"/>
              </w:rPr>
            </w:pPr>
            <w:r w:rsidRPr="00C75629">
              <w:rPr>
                <w:sz w:val="24"/>
                <w:szCs w:val="24"/>
              </w:rPr>
              <w:t>20.</w:t>
            </w:r>
          </w:p>
        </w:tc>
        <w:tc>
          <w:tcPr>
            <w:tcW w:w="258" w:type="pct"/>
          </w:tcPr>
          <w:p w:rsidR="006149F6" w:rsidRPr="00C75629" w:rsidRDefault="006149F6" w:rsidP="002840A2">
            <w:pPr>
              <w:jc w:val="center"/>
              <w:rPr>
                <w:sz w:val="24"/>
                <w:szCs w:val="24"/>
              </w:rPr>
            </w:pPr>
          </w:p>
        </w:tc>
        <w:tc>
          <w:tcPr>
            <w:tcW w:w="3063" w:type="pct"/>
          </w:tcPr>
          <w:p w:rsidR="006149F6" w:rsidRPr="00C75629" w:rsidRDefault="006149F6" w:rsidP="002840A2">
            <w:pPr>
              <w:jc w:val="both"/>
              <w:rPr>
                <w:sz w:val="24"/>
                <w:szCs w:val="24"/>
              </w:rPr>
            </w:pPr>
            <w:r w:rsidRPr="00C75629">
              <w:rPr>
                <w:sz w:val="24"/>
                <w:szCs w:val="24"/>
              </w:rPr>
              <w:t xml:space="preserve">Interpret the frame formats of HDLC in detail with necessary diagrams. </w:t>
            </w:r>
          </w:p>
        </w:tc>
        <w:tc>
          <w:tcPr>
            <w:tcW w:w="542" w:type="pct"/>
            <w:gridSpan w:val="2"/>
          </w:tcPr>
          <w:p w:rsidR="006149F6" w:rsidRPr="00C75629" w:rsidRDefault="006149F6" w:rsidP="002840A2">
            <w:pPr>
              <w:jc w:val="center"/>
              <w:rPr>
                <w:sz w:val="24"/>
                <w:szCs w:val="24"/>
              </w:rPr>
            </w:pPr>
            <w:r w:rsidRPr="00C75629">
              <w:rPr>
                <w:sz w:val="24"/>
                <w:szCs w:val="24"/>
              </w:rPr>
              <w:t>CO3</w:t>
            </w:r>
          </w:p>
        </w:tc>
        <w:tc>
          <w:tcPr>
            <w:tcW w:w="467" w:type="pct"/>
          </w:tcPr>
          <w:p w:rsidR="006149F6" w:rsidRPr="00C75629" w:rsidRDefault="006149F6" w:rsidP="002840A2">
            <w:pPr>
              <w:jc w:val="center"/>
              <w:rPr>
                <w:sz w:val="24"/>
                <w:szCs w:val="24"/>
              </w:rPr>
            </w:pPr>
            <w:r w:rsidRPr="00C75629">
              <w:rPr>
                <w:sz w:val="24"/>
                <w:szCs w:val="24"/>
              </w:rPr>
              <w:t>U</w:t>
            </w:r>
          </w:p>
        </w:tc>
        <w:tc>
          <w:tcPr>
            <w:tcW w:w="402" w:type="pct"/>
          </w:tcPr>
          <w:p w:rsidR="006149F6" w:rsidRPr="00C75629" w:rsidRDefault="006149F6" w:rsidP="002840A2">
            <w:pPr>
              <w:jc w:val="center"/>
              <w:rPr>
                <w:sz w:val="24"/>
                <w:szCs w:val="24"/>
              </w:rPr>
            </w:pPr>
            <w:r w:rsidRPr="00C75629">
              <w:rPr>
                <w:sz w:val="24"/>
                <w:szCs w:val="24"/>
              </w:rPr>
              <w:t>12</w:t>
            </w:r>
          </w:p>
        </w:tc>
      </w:tr>
      <w:tr w:rsidR="006149F6" w:rsidRPr="00C75629" w:rsidTr="00F01C3B">
        <w:trPr>
          <w:trHeight w:val="397"/>
        </w:trPr>
        <w:tc>
          <w:tcPr>
            <w:tcW w:w="269" w:type="pct"/>
          </w:tcPr>
          <w:p w:rsidR="006149F6" w:rsidRPr="00C75629" w:rsidRDefault="006149F6" w:rsidP="001A05B2">
            <w:pPr>
              <w:jc w:val="center"/>
              <w:rPr>
                <w:sz w:val="24"/>
                <w:szCs w:val="24"/>
              </w:rPr>
            </w:pPr>
          </w:p>
        </w:tc>
        <w:tc>
          <w:tcPr>
            <w:tcW w:w="258" w:type="pct"/>
          </w:tcPr>
          <w:p w:rsidR="006149F6" w:rsidRPr="00C75629" w:rsidRDefault="006149F6" w:rsidP="001A05B2">
            <w:pPr>
              <w:jc w:val="center"/>
              <w:rPr>
                <w:sz w:val="24"/>
                <w:szCs w:val="24"/>
              </w:rPr>
            </w:pPr>
          </w:p>
        </w:tc>
        <w:tc>
          <w:tcPr>
            <w:tcW w:w="3063" w:type="pct"/>
          </w:tcPr>
          <w:p w:rsidR="006149F6" w:rsidRPr="00C75629" w:rsidRDefault="006149F6" w:rsidP="001A05B2">
            <w:pPr>
              <w:jc w:val="center"/>
              <w:rPr>
                <w:sz w:val="24"/>
                <w:szCs w:val="24"/>
              </w:rPr>
            </w:pPr>
          </w:p>
        </w:tc>
        <w:tc>
          <w:tcPr>
            <w:tcW w:w="542" w:type="pct"/>
            <w:gridSpan w:val="2"/>
          </w:tcPr>
          <w:p w:rsidR="006149F6" w:rsidRPr="00C75629" w:rsidRDefault="006149F6" w:rsidP="001A05B2">
            <w:pPr>
              <w:jc w:val="center"/>
              <w:rPr>
                <w:sz w:val="24"/>
                <w:szCs w:val="24"/>
              </w:rPr>
            </w:pPr>
          </w:p>
        </w:tc>
        <w:tc>
          <w:tcPr>
            <w:tcW w:w="467" w:type="pct"/>
          </w:tcPr>
          <w:p w:rsidR="006149F6" w:rsidRPr="00C75629" w:rsidRDefault="006149F6" w:rsidP="001A05B2">
            <w:pPr>
              <w:jc w:val="center"/>
              <w:rPr>
                <w:sz w:val="24"/>
                <w:szCs w:val="24"/>
              </w:rPr>
            </w:pPr>
          </w:p>
        </w:tc>
        <w:tc>
          <w:tcPr>
            <w:tcW w:w="402" w:type="pct"/>
          </w:tcPr>
          <w:p w:rsidR="006149F6" w:rsidRPr="00C75629" w:rsidRDefault="006149F6" w:rsidP="001A05B2">
            <w:pPr>
              <w:jc w:val="center"/>
              <w:rPr>
                <w:sz w:val="24"/>
                <w:szCs w:val="24"/>
              </w:rPr>
            </w:pPr>
          </w:p>
        </w:tc>
      </w:tr>
      <w:tr w:rsidR="006149F6" w:rsidRPr="00C75629" w:rsidTr="00F01C3B">
        <w:trPr>
          <w:trHeight w:val="397"/>
        </w:trPr>
        <w:tc>
          <w:tcPr>
            <w:tcW w:w="269" w:type="pct"/>
          </w:tcPr>
          <w:p w:rsidR="006149F6" w:rsidRPr="00C75629" w:rsidRDefault="006149F6" w:rsidP="002840A2">
            <w:pPr>
              <w:jc w:val="center"/>
              <w:rPr>
                <w:sz w:val="24"/>
                <w:szCs w:val="24"/>
              </w:rPr>
            </w:pPr>
            <w:r w:rsidRPr="00C75629">
              <w:rPr>
                <w:sz w:val="24"/>
                <w:szCs w:val="24"/>
              </w:rPr>
              <w:t>21.</w:t>
            </w:r>
          </w:p>
        </w:tc>
        <w:tc>
          <w:tcPr>
            <w:tcW w:w="258" w:type="pct"/>
          </w:tcPr>
          <w:p w:rsidR="006149F6" w:rsidRPr="00C75629" w:rsidRDefault="006149F6" w:rsidP="002840A2">
            <w:pPr>
              <w:jc w:val="center"/>
              <w:rPr>
                <w:sz w:val="24"/>
                <w:szCs w:val="24"/>
              </w:rPr>
            </w:pPr>
          </w:p>
        </w:tc>
        <w:tc>
          <w:tcPr>
            <w:tcW w:w="3063" w:type="pct"/>
          </w:tcPr>
          <w:p w:rsidR="006149F6" w:rsidRPr="00C75629" w:rsidRDefault="006149F6" w:rsidP="002840A2">
            <w:pPr>
              <w:jc w:val="both"/>
              <w:rPr>
                <w:sz w:val="24"/>
                <w:szCs w:val="24"/>
              </w:rPr>
            </w:pPr>
            <w:r w:rsidRPr="00C75629">
              <w:rPr>
                <w:sz w:val="24"/>
                <w:szCs w:val="24"/>
              </w:rPr>
              <w:t>Explain the performance of link state routing to find the shortest path with appropriate diagrams.</w:t>
            </w:r>
          </w:p>
        </w:tc>
        <w:tc>
          <w:tcPr>
            <w:tcW w:w="542" w:type="pct"/>
            <w:gridSpan w:val="2"/>
          </w:tcPr>
          <w:p w:rsidR="006149F6" w:rsidRPr="00C75629" w:rsidRDefault="006149F6" w:rsidP="002840A2">
            <w:pPr>
              <w:jc w:val="center"/>
              <w:rPr>
                <w:sz w:val="24"/>
                <w:szCs w:val="24"/>
              </w:rPr>
            </w:pPr>
            <w:r w:rsidRPr="00C75629">
              <w:rPr>
                <w:sz w:val="24"/>
                <w:szCs w:val="24"/>
              </w:rPr>
              <w:t>CO4</w:t>
            </w:r>
          </w:p>
        </w:tc>
        <w:tc>
          <w:tcPr>
            <w:tcW w:w="467" w:type="pct"/>
          </w:tcPr>
          <w:p w:rsidR="006149F6" w:rsidRPr="00C75629" w:rsidRDefault="006149F6" w:rsidP="002840A2">
            <w:pPr>
              <w:jc w:val="center"/>
              <w:rPr>
                <w:sz w:val="24"/>
                <w:szCs w:val="24"/>
              </w:rPr>
            </w:pPr>
            <w:r w:rsidRPr="00C75629">
              <w:rPr>
                <w:sz w:val="24"/>
                <w:szCs w:val="24"/>
              </w:rPr>
              <w:t>A</w:t>
            </w:r>
          </w:p>
        </w:tc>
        <w:tc>
          <w:tcPr>
            <w:tcW w:w="402" w:type="pct"/>
          </w:tcPr>
          <w:p w:rsidR="006149F6" w:rsidRPr="00C75629" w:rsidRDefault="006149F6" w:rsidP="002840A2">
            <w:pPr>
              <w:jc w:val="center"/>
              <w:rPr>
                <w:sz w:val="24"/>
                <w:szCs w:val="24"/>
              </w:rPr>
            </w:pPr>
            <w:r w:rsidRPr="00C75629">
              <w:rPr>
                <w:sz w:val="24"/>
                <w:szCs w:val="24"/>
              </w:rPr>
              <w:t>12</w:t>
            </w:r>
          </w:p>
        </w:tc>
      </w:tr>
      <w:tr w:rsidR="006149F6" w:rsidRPr="00C75629" w:rsidTr="00F01C3B">
        <w:trPr>
          <w:trHeight w:val="397"/>
        </w:trPr>
        <w:tc>
          <w:tcPr>
            <w:tcW w:w="269" w:type="pct"/>
          </w:tcPr>
          <w:p w:rsidR="006149F6" w:rsidRPr="00C75629" w:rsidRDefault="006149F6" w:rsidP="001A05B2">
            <w:pPr>
              <w:jc w:val="center"/>
              <w:rPr>
                <w:sz w:val="24"/>
                <w:szCs w:val="24"/>
              </w:rPr>
            </w:pPr>
          </w:p>
        </w:tc>
        <w:tc>
          <w:tcPr>
            <w:tcW w:w="258" w:type="pct"/>
          </w:tcPr>
          <w:p w:rsidR="006149F6" w:rsidRPr="00C75629" w:rsidRDefault="006149F6" w:rsidP="001A05B2">
            <w:pPr>
              <w:jc w:val="center"/>
              <w:rPr>
                <w:sz w:val="24"/>
                <w:szCs w:val="24"/>
              </w:rPr>
            </w:pPr>
          </w:p>
        </w:tc>
        <w:tc>
          <w:tcPr>
            <w:tcW w:w="3063" w:type="pct"/>
          </w:tcPr>
          <w:p w:rsidR="006149F6" w:rsidRPr="00C75629" w:rsidRDefault="006149F6" w:rsidP="001A05B2">
            <w:pPr>
              <w:jc w:val="center"/>
              <w:rPr>
                <w:sz w:val="24"/>
                <w:szCs w:val="24"/>
              </w:rPr>
            </w:pPr>
          </w:p>
        </w:tc>
        <w:tc>
          <w:tcPr>
            <w:tcW w:w="542" w:type="pct"/>
            <w:gridSpan w:val="2"/>
          </w:tcPr>
          <w:p w:rsidR="006149F6" w:rsidRPr="00C75629" w:rsidRDefault="006149F6" w:rsidP="001A05B2">
            <w:pPr>
              <w:jc w:val="center"/>
              <w:rPr>
                <w:sz w:val="24"/>
                <w:szCs w:val="24"/>
              </w:rPr>
            </w:pPr>
          </w:p>
        </w:tc>
        <w:tc>
          <w:tcPr>
            <w:tcW w:w="467" w:type="pct"/>
          </w:tcPr>
          <w:p w:rsidR="006149F6" w:rsidRPr="00C75629" w:rsidRDefault="006149F6" w:rsidP="001A05B2">
            <w:pPr>
              <w:jc w:val="center"/>
              <w:rPr>
                <w:sz w:val="24"/>
                <w:szCs w:val="24"/>
              </w:rPr>
            </w:pPr>
          </w:p>
        </w:tc>
        <w:tc>
          <w:tcPr>
            <w:tcW w:w="402" w:type="pct"/>
          </w:tcPr>
          <w:p w:rsidR="006149F6" w:rsidRPr="00C75629" w:rsidRDefault="006149F6" w:rsidP="001A05B2">
            <w:pPr>
              <w:jc w:val="center"/>
              <w:rPr>
                <w:sz w:val="24"/>
                <w:szCs w:val="24"/>
              </w:rPr>
            </w:pPr>
          </w:p>
        </w:tc>
      </w:tr>
      <w:tr w:rsidR="006149F6" w:rsidRPr="00C75629" w:rsidTr="00F01C3B">
        <w:trPr>
          <w:trHeight w:val="397"/>
        </w:trPr>
        <w:tc>
          <w:tcPr>
            <w:tcW w:w="269" w:type="pct"/>
          </w:tcPr>
          <w:p w:rsidR="006149F6" w:rsidRPr="00C75629" w:rsidRDefault="006149F6" w:rsidP="001A05B2">
            <w:pPr>
              <w:jc w:val="center"/>
              <w:rPr>
                <w:sz w:val="24"/>
                <w:szCs w:val="24"/>
              </w:rPr>
            </w:pPr>
            <w:r w:rsidRPr="00C75629">
              <w:rPr>
                <w:sz w:val="24"/>
                <w:szCs w:val="24"/>
              </w:rPr>
              <w:t>22.</w:t>
            </w:r>
          </w:p>
        </w:tc>
        <w:tc>
          <w:tcPr>
            <w:tcW w:w="258" w:type="pct"/>
          </w:tcPr>
          <w:p w:rsidR="006149F6" w:rsidRPr="00C75629" w:rsidRDefault="006149F6" w:rsidP="001A05B2">
            <w:pPr>
              <w:jc w:val="center"/>
              <w:rPr>
                <w:sz w:val="24"/>
                <w:szCs w:val="24"/>
              </w:rPr>
            </w:pPr>
          </w:p>
        </w:tc>
        <w:tc>
          <w:tcPr>
            <w:tcW w:w="3063" w:type="pct"/>
          </w:tcPr>
          <w:p w:rsidR="006149F6" w:rsidRPr="00C75629" w:rsidRDefault="006149F6" w:rsidP="001A05B2">
            <w:pPr>
              <w:jc w:val="both"/>
              <w:rPr>
                <w:sz w:val="24"/>
                <w:szCs w:val="24"/>
              </w:rPr>
            </w:pPr>
            <w:r w:rsidRPr="00C75629">
              <w:rPr>
                <w:sz w:val="24"/>
                <w:szCs w:val="24"/>
              </w:rPr>
              <w:t>Explain the congestion control mechanisms in TCP with necessary diagrams.</w:t>
            </w:r>
          </w:p>
        </w:tc>
        <w:tc>
          <w:tcPr>
            <w:tcW w:w="542" w:type="pct"/>
            <w:gridSpan w:val="2"/>
          </w:tcPr>
          <w:p w:rsidR="006149F6" w:rsidRPr="00C75629" w:rsidRDefault="006149F6" w:rsidP="001A05B2">
            <w:pPr>
              <w:jc w:val="center"/>
              <w:rPr>
                <w:sz w:val="24"/>
                <w:szCs w:val="24"/>
              </w:rPr>
            </w:pPr>
            <w:r w:rsidRPr="00C75629">
              <w:rPr>
                <w:sz w:val="24"/>
                <w:szCs w:val="24"/>
              </w:rPr>
              <w:t>CO5</w:t>
            </w:r>
          </w:p>
        </w:tc>
        <w:tc>
          <w:tcPr>
            <w:tcW w:w="467" w:type="pct"/>
          </w:tcPr>
          <w:p w:rsidR="006149F6" w:rsidRPr="00C75629" w:rsidRDefault="006149F6" w:rsidP="001A05B2">
            <w:pPr>
              <w:jc w:val="center"/>
              <w:rPr>
                <w:sz w:val="24"/>
                <w:szCs w:val="24"/>
              </w:rPr>
            </w:pPr>
            <w:r w:rsidRPr="00C75629">
              <w:rPr>
                <w:sz w:val="24"/>
                <w:szCs w:val="24"/>
              </w:rPr>
              <w:t>U</w:t>
            </w:r>
          </w:p>
        </w:tc>
        <w:tc>
          <w:tcPr>
            <w:tcW w:w="402" w:type="pct"/>
          </w:tcPr>
          <w:p w:rsidR="006149F6" w:rsidRPr="00C75629" w:rsidRDefault="006149F6" w:rsidP="001A05B2">
            <w:pPr>
              <w:jc w:val="center"/>
              <w:rPr>
                <w:sz w:val="24"/>
                <w:szCs w:val="24"/>
              </w:rPr>
            </w:pPr>
            <w:r w:rsidRPr="00C75629">
              <w:rPr>
                <w:sz w:val="24"/>
                <w:szCs w:val="24"/>
              </w:rPr>
              <w:t>12</w:t>
            </w:r>
          </w:p>
        </w:tc>
      </w:tr>
      <w:tr w:rsidR="006149F6" w:rsidRPr="00C75629" w:rsidTr="00F01C3B">
        <w:trPr>
          <w:trHeight w:val="397"/>
        </w:trPr>
        <w:tc>
          <w:tcPr>
            <w:tcW w:w="269" w:type="pct"/>
          </w:tcPr>
          <w:p w:rsidR="006149F6" w:rsidRPr="00C75629" w:rsidRDefault="006149F6" w:rsidP="001A05B2">
            <w:pPr>
              <w:jc w:val="center"/>
              <w:rPr>
                <w:sz w:val="24"/>
                <w:szCs w:val="24"/>
              </w:rPr>
            </w:pPr>
          </w:p>
        </w:tc>
        <w:tc>
          <w:tcPr>
            <w:tcW w:w="258" w:type="pct"/>
          </w:tcPr>
          <w:p w:rsidR="006149F6" w:rsidRPr="00C75629" w:rsidRDefault="006149F6" w:rsidP="001A05B2">
            <w:pPr>
              <w:jc w:val="center"/>
              <w:rPr>
                <w:sz w:val="24"/>
                <w:szCs w:val="24"/>
              </w:rPr>
            </w:pPr>
          </w:p>
        </w:tc>
        <w:tc>
          <w:tcPr>
            <w:tcW w:w="3063" w:type="pct"/>
          </w:tcPr>
          <w:p w:rsidR="006149F6" w:rsidRPr="00C75629" w:rsidRDefault="006149F6" w:rsidP="001A05B2">
            <w:pPr>
              <w:jc w:val="center"/>
              <w:rPr>
                <w:sz w:val="24"/>
                <w:szCs w:val="24"/>
              </w:rPr>
            </w:pPr>
          </w:p>
        </w:tc>
        <w:tc>
          <w:tcPr>
            <w:tcW w:w="542" w:type="pct"/>
            <w:gridSpan w:val="2"/>
          </w:tcPr>
          <w:p w:rsidR="006149F6" w:rsidRPr="00C75629" w:rsidRDefault="006149F6" w:rsidP="001A05B2">
            <w:pPr>
              <w:jc w:val="center"/>
              <w:rPr>
                <w:sz w:val="24"/>
                <w:szCs w:val="24"/>
              </w:rPr>
            </w:pPr>
          </w:p>
        </w:tc>
        <w:tc>
          <w:tcPr>
            <w:tcW w:w="467" w:type="pct"/>
          </w:tcPr>
          <w:p w:rsidR="006149F6" w:rsidRPr="00C75629" w:rsidRDefault="006149F6" w:rsidP="001A05B2">
            <w:pPr>
              <w:jc w:val="center"/>
              <w:rPr>
                <w:sz w:val="24"/>
                <w:szCs w:val="24"/>
              </w:rPr>
            </w:pPr>
          </w:p>
        </w:tc>
        <w:tc>
          <w:tcPr>
            <w:tcW w:w="402" w:type="pct"/>
          </w:tcPr>
          <w:p w:rsidR="006149F6" w:rsidRPr="00C75629" w:rsidRDefault="006149F6" w:rsidP="001A05B2">
            <w:pPr>
              <w:jc w:val="center"/>
              <w:rPr>
                <w:sz w:val="24"/>
                <w:szCs w:val="24"/>
              </w:rPr>
            </w:pPr>
          </w:p>
        </w:tc>
      </w:tr>
      <w:tr w:rsidR="006149F6" w:rsidRPr="00C75629" w:rsidTr="00F01C3B">
        <w:trPr>
          <w:trHeight w:val="397"/>
        </w:trPr>
        <w:tc>
          <w:tcPr>
            <w:tcW w:w="269" w:type="pct"/>
          </w:tcPr>
          <w:p w:rsidR="006149F6" w:rsidRPr="00C75629" w:rsidRDefault="006149F6" w:rsidP="000A134D">
            <w:pPr>
              <w:jc w:val="center"/>
              <w:rPr>
                <w:sz w:val="24"/>
                <w:szCs w:val="24"/>
              </w:rPr>
            </w:pPr>
            <w:r w:rsidRPr="00C75629">
              <w:rPr>
                <w:sz w:val="24"/>
                <w:szCs w:val="24"/>
              </w:rPr>
              <w:t>23.</w:t>
            </w:r>
          </w:p>
        </w:tc>
        <w:tc>
          <w:tcPr>
            <w:tcW w:w="258" w:type="pct"/>
          </w:tcPr>
          <w:p w:rsidR="006149F6" w:rsidRPr="00C75629" w:rsidRDefault="006149F6" w:rsidP="000A134D">
            <w:pPr>
              <w:jc w:val="center"/>
              <w:rPr>
                <w:sz w:val="24"/>
                <w:szCs w:val="24"/>
              </w:rPr>
            </w:pPr>
          </w:p>
        </w:tc>
        <w:tc>
          <w:tcPr>
            <w:tcW w:w="3063" w:type="pct"/>
          </w:tcPr>
          <w:p w:rsidR="006149F6" w:rsidRPr="00C75629" w:rsidRDefault="006149F6" w:rsidP="000A134D">
            <w:pPr>
              <w:jc w:val="both"/>
              <w:rPr>
                <w:sz w:val="24"/>
                <w:szCs w:val="24"/>
              </w:rPr>
            </w:pPr>
            <w:r w:rsidRPr="00C75629">
              <w:rPr>
                <w:sz w:val="24"/>
                <w:szCs w:val="24"/>
              </w:rPr>
              <w:t>Explain the various topologies with a neat diagram and list its advantages and disadvantages.</w:t>
            </w:r>
          </w:p>
        </w:tc>
        <w:tc>
          <w:tcPr>
            <w:tcW w:w="542" w:type="pct"/>
            <w:gridSpan w:val="2"/>
          </w:tcPr>
          <w:p w:rsidR="006149F6" w:rsidRPr="00C75629" w:rsidRDefault="006149F6" w:rsidP="000A134D">
            <w:pPr>
              <w:jc w:val="center"/>
              <w:rPr>
                <w:sz w:val="24"/>
                <w:szCs w:val="24"/>
              </w:rPr>
            </w:pPr>
            <w:r w:rsidRPr="00C75629">
              <w:rPr>
                <w:sz w:val="24"/>
                <w:szCs w:val="24"/>
              </w:rPr>
              <w:t>CO1</w:t>
            </w:r>
          </w:p>
        </w:tc>
        <w:tc>
          <w:tcPr>
            <w:tcW w:w="467" w:type="pct"/>
          </w:tcPr>
          <w:p w:rsidR="006149F6" w:rsidRPr="00C75629" w:rsidRDefault="006149F6" w:rsidP="000A134D">
            <w:pPr>
              <w:jc w:val="center"/>
              <w:rPr>
                <w:sz w:val="24"/>
                <w:szCs w:val="24"/>
              </w:rPr>
            </w:pPr>
            <w:r w:rsidRPr="00C75629">
              <w:rPr>
                <w:sz w:val="24"/>
                <w:szCs w:val="24"/>
              </w:rPr>
              <w:t>U</w:t>
            </w:r>
          </w:p>
        </w:tc>
        <w:tc>
          <w:tcPr>
            <w:tcW w:w="402" w:type="pct"/>
          </w:tcPr>
          <w:p w:rsidR="006149F6" w:rsidRPr="00C75629" w:rsidRDefault="006149F6" w:rsidP="000A134D">
            <w:pPr>
              <w:jc w:val="center"/>
              <w:rPr>
                <w:sz w:val="24"/>
                <w:szCs w:val="24"/>
              </w:rPr>
            </w:pPr>
            <w:r w:rsidRPr="00C75629">
              <w:rPr>
                <w:sz w:val="24"/>
                <w:szCs w:val="24"/>
              </w:rPr>
              <w:t>12</w:t>
            </w:r>
          </w:p>
        </w:tc>
      </w:tr>
      <w:tr w:rsidR="006149F6" w:rsidRPr="00C75629" w:rsidTr="008C57B9">
        <w:trPr>
          <w:trHeight w:val="552"/>
        </w:trPr>
        <w:tc>
          <w:tcPr>
            <w:tcW w:w="5000" w:type="pct"/>
            <w:gridSpan w:val="7"/>
            <w:vAlign w:val="center"/>
          </w:tcPr>
          <w:p w:rsidR="006149F6" w:rsidRPr="00C75629" w:rsidRDefault="006149F6" w:rsidP="001A05B2">
            <w:pPr>
              <w:jc w:val="center"/>
              <w:rPr>
                <w:b/>
                <w:bCs/>
                <w:sz w:val="24"/>
                <w:szCs w:val="24"/>
              </w:rPr>
            </w:pPr>
            <w:r w:rsidRPr="00C75629">
              <w:rPr>
                <w:b/>
                <w:bCs/>
                <w:sz w:val="24"/>
                <w:szCs w:val="24"/>
              </w:rPr>
              <w:t>COMPULSORY QUESTION</w:t>
            </w:r>
          </w:p>
        </w:tc>
      </w:tr>
      <w:tr w:rsidR="006149F6" w:rsidRPr="00C75629" w:rsidTr="00F01C3B">
        <w:trPr>
          <w:trHeight w:val="397"/>
        </w:trPr>
        <w:tc>
          <w:tcPr>
            <w:tcW w:w="269" w:type="pct"/>
          </w:tcPr>
          <w:p w:rsidR="006149F6" w:rsidRPr="00C75629" w:rsidRDefault="006149F6" w:rsidP="000A134D">
            <w:pPr>
              <w:jc w:val="center"/>
              <w:rPr>
                <w:sz w:val="24"/>
                <w:szCs w:val="24"/>
              </w:rPr>
            </w:pPr>
            <w:r w:rsidRPr="00C75629">
              <w:rPr>
                <w:sz w:val="24"/>
                <w:szCs w:val="24"/>
              </w:rPr>
              <w:t>24.</w:t>
            </w:r>
          </w:p>
        </w:tc>
        <w:tc>
          <w:tcPr>
            <w:tcW w:w="258" w:type="pct"/>
          </w:tcPr>
          <w:p w:rsidR="006149F6" w:rsidRPr="00C75629" w:rsidRDefault="006149F6" w:rsidP="000A134D">
            <w:pPr>
              <w:jc w:val="center"/>
              <w:rPr>
                <w:sz w:val="24"/>
                <w:szCs w:val="24"/>
              </w:rPr>
            </w:pPr>
          </w:p>
        </w:tc>
        <w:tc>
          <w:tcPr>
            <w:tcW w:w="3063" w:type="pct"/>
          </w:tcPr>
          <w:p w:rsidR="006149F6" w:rsidRPr="00C75629" w:rsidRDefault="006149F6" w:rsidP="000A134D">
            <w:pPr>
              <w:jc w:val="both"/>
              <w:rPr>
                <w:sz w:val="24"/>
                <w:szCs w:val="24"/>
              </w:rPr>
            </w:pPr>
            <w:r w:rsidRPr="00C75629">
              <w:rPr>
                <w:sz w:val="24"/>
                <w:szCs w:val="24"/>
              </w:rPr>
              <w:t>Discuss the internet service on electronic email to transfer the data through SMTP protocol.</w:t>
            </w:r>
          </w:p>
        </w:tc>
        <w:tc>
          <w:tcPr>
            <w:tcW w:w="542" w:type="pct"/>
            <w:gridSpan w:val="2"/>
          </w:tcPr>
          <w:p w:rsidR="006149F6" w:rsidRPr="00C75629" w:rsidRDefault="006149F6" w:rsidP="000A134D">
            <w:pPr>
              <w:jc w:val="center"/>
              <w:rPr>
                <w:sz w:val="24"/>
                <w:szCs w:val="24"/>
              </w:rPr>
            </w:pPr>
            <w:r w:rsidRPr="00C75629">
              <w:rPr>
                <w:sz w:val="24"/>
                <w:szCs w:val="24"/>
              </w:rPr>
              <w:t>CO6</w:t>
            </w:r>
          </w:p>
        </w:tc>
        <w:tc>
          <w:tcPr>
            <w:tcW w:w="467" w:type="pct"/>
          </w:tcPr>
          <w:p w:rsidR="006149F6" w:rsidRPr="00C75629" w:rsidRDefault="006149F6" w:rsidP="000A134D">
            <w:pPr>
              <w:jc w:val="center"/>
              <w:rPr>
                <w:sz w:val="24"/>
                <w:szCs w:val="24"/>
              </w:rPr>
            </w:pPr>
            <w:r w:rsidRPr="00C75629">
              <w:rPr>
                <w:sz w:val="24"/>
                <w:szCs w:val="24"/>
              </w:rPr>
              <w:t>U</w:t>
            </w:r>
          </w:p>
        </w:tc>
        <w:tc>
          <w:tcPr>
            <w:tcW w:w="402" w:type="pct"/>
          </w:tcPr>
          <w:p w:rsidR="006149F6" w:rsidRPr="00C75629" w:rsidRDefault="006149F6" w:rsidP="000A134D">
            <w:pPr>
              <w:jc w:val="center"/>
              <w:rPr>
                <w:sz w:val="24"/>
                <w:szCs w:val="24"/>
              </w:rPr>
            </w:pPr>
            <w:r w:rsidRPr="00C75629">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C75629" w:rsidTr="00C75629">
        <w:tc>
          <w:tcPr>
            <w:tcW w:w="675" w:type="dxa"/>
          </w:tcPr>
          <w:p w:rsidR="006149F6" w:rsidRPr="00C75629" w:rsidRDefault="006149F6" w:rsidP="00AD39D3">
            <w:pPr>
              <w:rPr>
                <w:sz w:val="24"/>
                <w:szCs w:val="24"/>
              </w:rPr>
            </w:pPr>
          </w:p>
        </w:tc>
        <w:tc>
          <w:tcPr>
            <w:tcW w:w="9963" w:type="dxa"/>
          </w:tcPr>
          <w:p w:rsidR="006149F6" w:rsidRPr="00C75629" w:rsidRDefault="006149F6" w:rsidP="00AD39D3">
            <w:pPr>
              <w:jc w:val="center"/>
              <w:rPr>
                <w:b/>
                <w:sz w:val="24"/>
                <w:szCs w:val="24"/>
              </w:rPr>
            </w:pPr>
            <w:r w:rsidRPr="00C75629">
              <w:rPr>
                <w:b/>
                <w:sz w:val="24"/>
                <w:szCs w:val="24"/>
              </w:rPr>
              <w:t>COURSE OUTCOMES</w:t>
            </w:r>
          </w:p>
        </w:tc>
      </w:tr>
      <w:tr w:rsidR="006149F6" w:rsidRPr="00C75629" w:rsidTr="00C75629">
        <w:tc>
          <w:tcPr>
            <w:tcW w:w="675" w:type="dxa"/>
          </w:tcPr>
          <w:p w:rsidR="006149F6" w:rsidRPr="00C75629" w:rsidRDefault="006149F6" w:rsidP="004059DC">
            <w:pPr>
              <w:rPr>
                <w:sz w:val="24"/>
                <w:szCs w:val="24"/>
              </w:rPr>
            </w:pPr>
            <w:r w:rsidRPr="00C75629">
              <w:rPr>
                <w:sz w:val="24"/>
                <w:szCs w:val="24"/>
              </w:rPr>
              <w:t>CO1</w:t>
            </w:r>
          </w:p>
        </w:tc>
        <w:tc>
          <w:tcPr>
            <w:tcW w:w="9963" w:type="dxa"/>
          </w:tcPr>
          <w:p w:rsidR="006149F6" w:rsidRPr="00C75629" w:rsidRDefault="006149F6" w:rsidP="004059DC">
            <w:pPr>
              <w:rPr>
                <w:sz w:val="24"/>
                <w:szCs w:val="24"/>
              </w:rPr>
            </w:pPr>
            <w:r w:rsidRPr="00C75629">
              <w:rPr>
                <w:sz w:val="24"/>
                <w:szCs w:val="24"/>
              </w:rPr>
              <w:t>Demonstrate the functions of the different layers of the OSI protocol.</w:t>
            </w:r>
          </w:p>
        </w:tc>
      </w:tr>
      <w:tr w:rsidR="006149F6" w:rsidRPr="00C75629" w:rsidTr="00C75629">
        <w:tc>
          <w:tcPr>
            <w:tcW w:w="675" w:type="dxa"/>
          </w:tcPr>
          <w:p w:rsidR="006149F6" w:rsidRPr="00C75629" w:rsidRDefault="006149F6" w:rsidP="004059DC">
            <w:pPr>
              <w:rPr>
                <w:sz w:val="24"/>
                <w:szCs w:val="24"/>
              </w:rPr>
            </w:pPr>
            <w:r w:rsidRPr="00C75629">
              <w:rPr>
                <w:sz w:val="24"/>
                <w:szCs w:val="24"/>
              </w:rPr>
              <w:t>CO2</w:t>
            </w:r>
          </w:p>
        </w:tc>
        <w:tc>
          <w:tcPr>
            <w:tcW w:w="9963" w:type="dxa"/>
          </w:tcPr>
          <w:p w:rsidR="006149F6" w:rsidRPr="00C75629" w:rsidRDefault="006149F6" w:rsidP="004059DC">
            <w:pPr>
              <w:rPr>
                <w:sz w:val="24"/>
                <w:szCs w:val="24"/>
              </w:rPr>
            </w:pPr>
            <w:r w:rsidRPr="00C75629">
              <w:rPr>
                <w:sz w:val="24"/>
                <w:szCs w:val="24"/>
              </w:rPr>
              <w:t>Identify the performance of different kinds of switching in the network.</w:t>
            </w:r>
          </w:p>
        </w:tc>
      </w:tr>
      <w:tr w:rsidR="006149F6" w:rsidRPr="00C75629" w:rsidTr="00C75629">
        <w:tc>
          <w:tcPr>
            <w:tcW w:w="675" w:type="dxa"/>
          </w:tcPr>
          <w:p w:rsidR="006149F6" w:rsidRPr="00C75629" w:rsidRDefault="006149F6" w:rsidP="004059DC">
            <w:pPr>
              <w:rPr>
                <w:sz w:val="24"/>
                <w:szCs w:val="24"/>
              </w:rPr>
            </w:pPr>
            <w:r w:rsidRPr="00C75629">
              <w:rPr>
                <w:sz w:val="24"/>
                <w:szCs w:val="24"/>
              </w:rPr>
              <w:t>CO3</w:t>
            </w:r>
          </w:p>
        </w:tc>
        <w:tc>
          <w:tcPr>
            <w:tcW w:w="9963" w:type="dxa"/>
          </w:tcPr>
          <w:p w:rsidR="006149F6" w:rsidRPr="00C75629" w:rsidRDefault="006149F6" w:rsidP="004059DC">
            <w:pPr>
              <w:rPr>
                <w:sz w:val="24"/>
                <w:szCs w:val="24"/>
              </w:rPr>
            </w:pPr>
            <w:r w:rsidRPr="00C75629">
              <w:rPr>
                <w:sz w:val="24"/>
                <w:szCs w:val="24"/>
              </w:rPr>
              <w:t xml:space="preserve">Design a network for a particular application using IEEE standards. </w:t>
            </w:r>
          </w:p>
        </w:tc>
      </w:tr>
      <w:tr w:rsidR="006149F6" w:rsidRPr="00C75629" w:rsidTr="00C75629">
        <w:tc>
          <w:tcPr>
            <w:tcW w:w="675" w:type="dxa"/>
          </w:tcPr>
          <w:p w:rsidR="006149F6" w:rsidRPr="00C75629" w:rsidRDefault="006149F6" w:rsidP="004059DC">
            <w:pPr>
              <w:rPr>
                <w:sz w:val="24"/>
                <w:szCs w:val="24"/>
              </w:rPr>
            </w:pPr>
            <w:r w:rsidRPr="00C75629">
              <w:rPr>
                <w:sz w:val="24"/>
                <w:szCs w:val="24"/>
              </w:rPr>
              <w:t>CO4</w:t>
            </w:r>
          </w:p>
        </w:tc>
        <w:tc>
          <w:tcPr>
            <w:tcW w:w="9963" w:type="dxa"/>
          </w:tcPr>
          <w:p w:rsidR="006149F6" w:rsidRPr="00C75629" w:rsidRDefault="006149F6" w:rsidP="004059DC">
            <w:pPr>
              <w:rPr>
                <w:sz w:val="24"/>
                <w:szCs w:val="24"/>
              </w:rPr>
            </w:pPr>
            <w:r w:rsidRPr="00C75629">
              <w:rPr>
                <w:sz w:val="24"/>
                <w:szCs w:val="24"/>
              </w:rPr>
              <w:t>Interpret the concepts of networking thoroughly.</w:t>
            </w:r>
          </w:p>
        </w:tc>
      </w:tr>
      <w:tr w:rsidR="006149F6" w:rsidRPr="00C75629" w:rsidTr="00C75629">
        <w:tc>
          <w:tcPr>
            <w:tcW w:w="675" w:type="dxa"/>
          </w:tcPr>
          <w:p w:rsidR="006149F6" w:rsidRPr="00C75629" w:rsidRDefault="006149F6" w:rsidP="004059DC">
            <w:pPr>
              <w:rPr>
                <w:sz w:val="24"/>
                <w:szCs w:val="24"/>
              </w:rPr>
            </w:pPr>
            <w:r w:rsidRPr="00C75629">
              <w:rPr>
                <w:sz w:val="24"/>
                <w:szCs w:val="24"/>
              </w:rPr>
              <w:t>CO5</w:t>
            </w:r>
          </w:p>
        </w:tc>
        <w:tc>
          <w:tcPr>
            <w:tcW w:w="9963" w:type="dxa"/>
          </w:tcPr>
          <w:p w:rsidR="006149F6" w:rsidRPr="00C75629" w:rsidRDefault="006149F6" w:rsidP="004059DC">
            <w:pPr>
              <w:rPr>
                <w:sz w:val="24"/>
                <w:szCs w:val="24"/>
              </w:rPr>
            </w:pPr>
            <w:r w:rsidRPr="00C75629">
              <w:rPr>
                <w:sz w:val="24"/>
                <w:szCs w:val="24"/>
              </w:rPr>
              <w:t xml:space="preserve">Develop TCP/IP protocol for suitable application. </w:t>
            </w:r>
          </w:p>
        </w:tc>
      </w:tr>
      <w:tr w:rsidR="006149F6" w:rsidRPr="00C75629" w:rsidTr="00C75629">
        <w:tc>
          <w:tcPr>
            <w:tcW w:w="675" w:type="dxa"/>
          </w:tcPr>
          <w:p w:rsidR="006149F6" w:rsidRPr="00C75629" w:rsidRDefault="006149F6" w:rsidP="004059DC">
            <w:pPr>
              <w:rPr>
                <w:sz w:val="24"/>
                <w:szCs w:val="24"/>
              </w:rPr>
            </w:pPr>
            <w:r w:rsidRPr="00C75629">
              <w:rPr>
                <w:sz w:val="24"/>
                <w:szCs w:val="24"/>
              </w:rPr>
              <w:t>CO6</w:t>
            </w:r>
          </w:p>
        </w:tc>
        <w:tc>
          <w:tcPr>
            <w:tcW w:w="9963" w:type="dxa"/>
          </w:tcPr>
          <w:p w:rsidR="006149F6" w:rsidRPr="00C75629" w:rsidRDefault="006149F6" w:rsidP="004059DC">
            <w:pPr>
              <w:rPr>
                <w:sz w:val="24"/>
                <w:szCs w:val="24"/>
              </w:rPr>
            </w:pPr>
            <w:r w:rsidRPr="00C75629">
              <w:rPr>
                <w:sz w:val="24"/>
                <w:szCs w:val="24"/>
              </w:rPr>
              <w:t xml:space="preserve">Configure application layer protocol. </w:t>
            </w:r>
          </w:p>
        </w:tc>
      </w:tr>
    </w:tbl>
    <w:p w:rsidR="006149F6" w:rsidRPr="00BA50B9" w:rsidRDefault="006149F6"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6149F6" w:rsidRPr="00C75629" w:rsidTr="00C75629">
        <w:tc>
          <w:tcPr>
            <w:tcW w:w="10638" w:type="dxa"/>
            <w:gridSpan w:val="8"/>
          </w:tcPr>
          <w:p w:rsidR="006149F6" w:rsidRPr="00C75629" w:rsidRDefault="006149F6" w:rsidP="00AD39D3">
            <w:pPr>
              <w:jc w:val="center"/>
              <w:rPr>
                <w:b/>
                <w:sz w:val="24"/>
                <w:szCs w:val="24"/>
              </w:rPr>
            </w:pPr>
            <w:r w:rsidRPr="00C75629">
              <w:rPr>
                <w:b/>
                <w:sz w:val="24"/>
                <w:szCs w:val="24"/>
              </w:rPr>
              <w:t>Assessment Pattern as per Bloom’s Level</w:t>
            </w:r>
          </w:p>
        </w:tc>
      </w:tr>
      <w:tr w:rsidR="006149F6" w:rsidRPr="00C75629" w:rsidTr="00C75629">
        <w:tc>
          <w:tcPr>
            <w:tcW w:w="932" w:type="dxa"/>
          </w:tcPr>
          <w:p w:rsidR="006149F6" w:rsidRPr="00C75629" w:rsidRDefault="006149F6" w:rsidP="00AD39D3">
            <w:pPr>
              <w:rPr>
                <w:sz w:val="24"/>
                <w:szCs w:val="24"/>
              </w:rPr>
            </w:pPr>
            <w:r w:rsidRPr="00C75629">
              <w:rPr>
                <w:sz w:val="24"/>
                <w:szCs w:val="24"/>
              </w:rPr>
              <w:t>CO / P</w:t>
            </w:r>
          </w:p>
        </w:tc>
        <w:tc>
          <w:tcPr>
            <w:tcW w:w="1361" w:type="dxa"/>
          </w:tcPr>
          <w:p w:rsidR="006149F6" w:rsidRPr="00C75629" w:rsidRDefault="006149F6" w:rsidP="00AD39D3">
            <w:pPr>
              <w:jc w:val="center"/>
              <w:rPr>
                <w:b/>
                <w:sz w:val="24"/>
                <w:szCs w:val="24"/>
              </w:rPr>
            </w:pPr>
            <w:r w:rsidRPr="00C75629">
              <w:rPr>
                <w:b/>
                <w:sz w:val="24"/>
                <w:szCs w:val="24"/>
              </w:rPr>
              <w:t>Remember</w:t>
            </w:r>
          </w:p>
        </w:tc>
        <w:tc>
          <w:tcPr>
            <w:tcW w:w="1557" w:type="dxa"/>
          </w:tcPr>
          <w:p w:rsidR="006149F6" w:rsidRPr="00C75629" w:rsidRDefault="006149F6" w:rsidP="00AD39D3">
            <w:pPr>
              <w:jc w:val="center"/>
              <w:rPr>
                <w:b/>
                <w:sz w:val="24"/>
                <w:szCs w:val="24"/>
              </w:rPr>
            </w:pPr>
            <w:r w:rsidRPr="00C75629">
              <w:rPr>
                <w:b/>
                <w:sz w:val="24"/>
                <w:szCs w:val="24"/>
              </w:rPr>
              <w:t>Understand</w:t>
            </w:r>
          </w:p>
        </w:tc>
        <w:tc>
          <w:tcPr>
            <w:tcW w:w="1386" w:type="dxa"/>
          </w:tcPr>
          <w:p w:rsidR="006149F6" w:rsidRPr="00C75629" w:rsidRDefault="006149F6" w:rsidP="00AD39D3">
            <w:pPr>
              <w:jc w:val="center"/>
              <w:rPr>
                <w:b/>
                <w:sz w:val="24"/>
                <w:szCs w:val="24"/>
              </w:rPr>
            </w:pPr>
            <w:r w:rsidRPr="00C75629">
              <w:rPr>
                <w:b/>
                <w:sz w:val="24"/>
                <w:szCs w:val="24"/>
              </w:rPr>
              <w:t>Apply</w:t>
            </w:r>
          </w:p>
        </w:tc>
        <w:tc>
          <w:tcPr>
            <w:tcW w:w="1457" w:type="dxa"/>
          </w:tcPr>
          <w:p w:rsidR="006149F6" w:rsidRPr="00C75629" w:rsidRDefault="006149F6" w:rsidP="00AD39D3">
            <w:pPr>
              <w:jc w:val="center"/>
              <w:rPr>
                <w:b/>
                <w:sz w:val="24"/>
                <w:szCs w:val="24"/>
              </w:rPr>
            </w:pPr>
            <w:r w:rsidRPr="00C75629">
              <w:rPr>
                <w:b/>
                <w:sz w:val="24"/>
                <w:szCs w:val="24"/>
              </w:rPr>
              <w:t>Analyze</w:t>
            </w:r>
          </w:p>
        </w:tc>
        <w:tc>
          <w:tcPr>
            <w:tcW w:w="1353" w:type="dxa"/>
          </w:tcPr>
          <w:p w:rsidR="006149F6" w:rsidRPr="00C75629" w:rsidRDefault="006149F6" w:rsidP="00AD39D3">
            <w:pPr>
              <w:jc w:val="center"/>
              <w:rPr>
                <w:b/>
                <w:sz w:val="24"/>
                <w:szCs w:val="24"/>
              </w:rPr>
            </w:pPr>
            <w:r w:rsidRPr="00C75629">
              <w:rPr>
                <w:b/>
                <w:sz w:val="24"/>
                <w:szCs w:val="24"/>
              </w:rPr>
              <w:t>Evaluate</w:t>
            </w:r>
          </w:p>
        </w:tc>
        <w:tc>
          <w:tcPr>
            <w:tcW w:w="1285" w:type="dxa"/>
          </w:tcPr>
          <w:p w:rsidR="006149F6" w:rsidRPr="00C75629" w:rsidRDefault="006149F6" w:rsidP="00AD39D3">
            <w:pPr>
              <w:jc w:val="center"/>
              <w:rPr>
                <w:b/>
                <w:sz w:val="24"/>
                <w:szCs w:val="24"/>
              </w:rPr>
            </w:pPr>
            <w:r w:rsidRPr="00C75629">
              <w:rPr>
                <w:b/>
                <w:sz w:val="24"/>
                <w:szCs w:val="24"/>
              </w:rPr>
              <w:t>Create</w:t>
            </w:r>
          </w:p>
        </w:tc>
        <w:tc>
          <w:tcPr>
            <w:tcW w:w="1307" w:type="dxa"/>
          </w:tcPr>
          <w:p w:rsidR="006149F6" w:rsidRPr="00C75629" w:rsidRDefault="006149F6" w:rsidP="00AD39D3">
            <w:pPr>
              <w:jc w:val="center"/>
              <w:rPr>
                <w:b/>
                <w:sz w:val="24"/>
                <w:szCs w:val="24"/>
              </w:rPr>
            </w:pPr>
            <w:r w:rsidRPr="00C75629">
              <w:rPr>
                <w:b/>
                <w:sz w:val="24"/>
                <w:szCs w:val="24"/>
              </w:rPr>
              <w:t>Total</w:t>
            </w:r>
          </w:p>
        </w:tc>
      </w:tr>
      <w:tr w:rsidR="006149F6" w:rsidRPr="00C75629" w:rsidTr="00C75629">
        <w:tc>
          <w:tcPr>
            <w:tcW w:w="932" w:type="dxa"/>
          </w:tcPr>
          <w:p w:rsidR="006149F6" w:rsidRPr="00C75629" w:rsidRDefault="006149F6" w:rsidP="002443EF">
            <w:pPr>
              <w:rPr>
                <w:sz w:val="24"/>
                <w:szCs w:val="24"/>
              </w:rPr>
            </w:pPr>
            <w:r w:rsidRPr="00C75629">
              <w:rPr>
                <w:sz w:val="24"/>
                <w:szCs w:val="24"/>
              </w:rPr>
              <w:t>CO1</w:t>
            </w:r>
          </w:p>
        </w:tc>
        <w:tc>
          <w:tcPr>
            <w:tcW w:w="1361" w:type="dxa"/>
          </w:tcPr>
          <w:p w:rsidR="006149F6" w:rsidRPr="00C75629" w:rsidRDefault="006149F6" w:rsidP="002443EF">
            <w:pPr>
              <w:jc w:val="center"/>
              <w:rPr>
                <w:sz w:val="24"/>
                <w:szCs w:val="24"/>
              </w:rPr>
            </w:pPr>
            <w:r w:rsidRPr="00C75629">
              <w:rPr>
                <w:sz w:val="24"/>
                <w:szCs w:val="24"/>
              </w:rPr>
              <w:t>5</w:t>
            </w:r>
          </w:p>
        </w:tc>
        <w:tc>
          <w:tcPr>
            <w:tcW w:w="1557" w:type="dxa"/>
          </w:tcPr>
          <w:p w:rsidR="006149F6" w:rsidRPr="00C75629" w:rsidRDefault="006149F6" w:rsidP="002443EF">
            <w:pPr>
              <w:jc w:val="center"/>
              <w:rPr>
                <w:sz w:val="24"/>
                <w:szCs w:val="24"/>
              </w:rPr>
            </w:pPr>
            <w:r w:rsidRPr="00C75629">
              <w:rPr>
                <w:sz w:val="24"/>
                <w:szCs w:val="24"/>
              </w:rPr>
              <w:t>12</w:t>
            </w:r>
          </w:p>
        </w:tc>
        <w:tc>
          <w:tcPr>
            <w:tcW w:w="1386" w:type="dxa"/>
          </w:tcPr>
          <w:p w:rsidR="006149F6" w:rsidRPr="00C75629" w:rsidRDefault="006149F6" w:rsidP="002443EF">
            <w:pPr>
              <w:jc w:val="center"/>
              <w:rPr>
                <w:sz w:val="24"/>
                <w:szCs w:val="24"/>
              </w:rPr>
            </w:pPr>
            <w:r w:rsidRPr="00C75629">
              <w:rPr>
                <w:sz w:val="24"/>
                <w:szCs w:val="24"/>
              </w:rPr>
              <w:t>12</w:t>
            </w:r>
          </w:p>
        </w:tc>
        <w:tc>
          <w:tcPr>
            <w:tcW w:w="1457" w:type="dxa"/>
          </w:tcPr>
          <w:p w:rsidR="006149F6" w:rsidRPr="00C75629" w:rsidRDefault="006149F6" w:rsidP="002443EF">
            <w:pPr>
              <w:jc w:val="center"/>
              <w:rPr>
                <w:sz w:val="24"/>
                <w:szCs w:val="24"/>
              </w:rPr>
            </w:pPr>
            <w:r w:rsidRPr="00C75629">
              <w:rPr>
                <w:sz w:val="24"/>
                <w:szCs w:val="24"/>
              </w:rPr>
              <w:t>-</w:t>
            </w:r>
          </w:p>
        </w:tc>
        <w:tc>
          <w:tcPr>
            <w:tcW w:w="1353" w:type="dxa"/>
          </w:tcPr>
          <w:p w:rsidR="006149F6" w:rsidRPr="00C75629" w:rsidRDefault="006149F6" w:rsidP="002443EF">
            <w:pPr>
              <w:jc w:val="center"/>
              <w:rPr>
                <w:sz w:val="24"/>
                <w:szCs w:val="24"/>
              </w:rPr>
            </w:pPr>
            <w:r w:rsidRPr="00C75629">
              <w:rPr>
                <w:sz w:val="24"/>
                <w:szCs w:val="24"/>
              </w:rPr>
              <w:t>-</w:t>
            </w:r>
          </w:p>
        </w:tc>
        <w:tc>
          <w:tcPr>
            <w:tcW w:w="1285" w:type="dxa"/>
          </w:tcPr>
          <w:p w:rsidR="006149F6" w:rsidRPr="00C75629" w:rsidRDefault="006149F6" w:rsidP="002443EF">
            <w:pPr>
              <w:jc w:val="center"/>
              <w:rPr>
                <w:sz w:val="24"/>
                <w:szCs w:val="24"/>
              </w:rPr>
            </w:pPr>
            <w:r w:rsidRPr="00C75629">
              <w:rPr>
                <w:sz w:val="24"/>
                <w:szCs w:val="24"/>
              </w:rPr>
              <w:t>-</w:t>
            </w:r>
          </w:p>
        </w:tc>
        <w:tc>
          <w:tcPr>
            <w:tcW w:w="1307" w:type="dxa"/>
          </w:tcPr>
          <w:p w:rsidR="006149F6" w:rsidRPr="00C75629" w:rsidRDefault="006149F6" w:rsidP="002443EF">
            <w:pPr>
              <w:jc w:val="center"/>
              <w:rPr>
                <w:sz w:val="24"/>
                <w:szCs w:val="24"/>
              </w:rPr>
            </w:pPr>
            <w:r w:rsidRPr="00C75629">
              <w:rPr>
                <w:sz w:val="24"/>
                <w:szCs w:val="24"/>
              </w:rPr>
              <w:t>29</w:t>
            </w:r>
          </w:p>
        </w:tc>
      </w:tr>
      <w:tr w:rsidR="006149F6" w:rsidRPr="00C75629" w:rsidTr="00C75629">
        <w:tc>
          <w:tcPr>
            <w:tcW w:w="932" w:type="dxa"/>
          </w:tcPr>
          <w:p w:rsidR="006149F6" w:rsidRPr="00C75629" w:rsidRDefault="006149F6" w:rsidP="002443EF">
            <w:pPr>
              <w:rPr>
                <w:sz w:val="24"/>
                <w:szCs w:val="24"/>
              </w:rPr>
            </w:pPr>
            <w:r w:rsidRPr="00C75629">
              <w:rPr>
                <w:sz w:val="24"/>
                <w:szCs w:val="24"/>
              </w:rPr>
              <w:t>CO2</w:t>
            </w:r>
          </w:p>
        </w:tc>
        <w:tc>
          <w:tcPr>
            <w:tcW w:w="1361" w:type="dxa"/>
          </w:tcPr>
          <w:p w:rsidR="006149F6" w:rsidRPr="00C75629" w:rsidRDefault="006149F6" w:rsidP="002443EF">
            <w:pPr>
              <w:jc w:val="center"/>
              <w:rPr>
                <w:sz w:val="24"/>
                <w:szCs w:val="24"/>
              </w:rPr>
            </w:pPr>
            <w:r w:rsidRPr="00C75629">
              <w:rPr>
                <w:sz w:val="24"/>
                <w:szCs w:val="24"/>
              </w:rPr>
              <w:t>4</w:t>
            </w:r>
          </w:p>
        </w:tc>
        <w:tc>
          <w:tcPr>
            <w:tcW w:w="1557" w:type="dxa"/>
          </w:tcPr>
          <w:p w:rsidR="006149F6" w:rsidRPr="00C75629" w:rsidRDefault="006149F6" w:rsidP="002443EF">
            <w:pPr>
              <w:jc w:val="center"/>
              <w:rPr>
                <w:sz w:val="24"/>
                <w:szCs w:val="24"/>
              </w:rPr>
            </w:pPr>
            <w:r w:rsidRPr="00C75629">
              <w:rPr>
                <w:sz w:val="24"/>
                <w:szCs w:val="24"/>
              </w:rPr>
              <w:t>12</w:t>
            </w:r>
          </w:p>
        </w:tc>
        <w:tc>
          <w:tcPr>
            <w:tcW w:w="1386" w:type="dxa"/>
          </w:tcPr>
          <w:p w:rsidR="006149F6" w:rsidRPr="00C75629" w:rsidRDefault="006149F6" w:rsidP="002443EF">
            <w:pPr>
              <w:jc w:val="center"/>
              <w:rPr>
                <w:sz w:val="24"/>
                <w:szCs w:val="24"/>
              </w:rPr>
            </w:pPr>
            <w:r w:rsidRPr="00C75629">
              <w:rPr>
                <w:sz w:val="24"/>
                <w:szCs w:val="24"/>
              </w:rPr>
              <w:t>1</w:t>
            </w:r>
          </w:p>
        </w:tc>
        <w:tc>
          <w:tcPr>
            <w:tcW w:w="1457" w:type="dxa"/>
          </w:tcPr>
          <w:p w:rsidR="006149F6" w:rsidRPr="00C75629" w:rsidRDefault="006149F6" w:rsidP="002443EF">
            <w:pPr>
              <w:jc w:val="center"/>
              <w:rPr>
                <w:sz w:val="24"/>
                <w:szCs w:val="24"/>
              </w:rPr>
            </w:pPr>
            <w:r w:rsidRPr="00C75629">
              <w:rPr>
                <w:sz w:val="24"/>
                <w:szCs w:val="24"/>
              </w:rPr>
              <w:t>-</w:t>
            </w:r>
          </w:p>
        </w:tc>
        <w:tc>
          <w:tcPr>
            <w:tcW w:w="1353" w:type="dxa"/>
          </w:tcPr>
          <w:p w:rsidR="006149F6" w:rsidRPr="00C75629" w:rsidRDefault="006149F6" w:rsidP="002443EF">
            <w:pPr>
              <w:jc w:val="center"/>
              <w:rPr>
                <w:sz w:val="24"/>
                <w:szCs w:val="24"/>
              </w:rPr>
            </w:pPr>
            <w:r w:rsidRPr="00C75629">
              <w:rPr>
                <w:sz w:val="24"/>
                <w:szCs w:val="24"/>
              </w:rPr>
              <w:t>-</w:t>
            </w:r>
          </w:p>
        </w:tc>
        <w:tc>
          <w:tcPr>
            <w:tcW w:w="1285" w:type="dxa"/>
          </w:tcPr>
          <w:p w:rsidR="006149F6" w:rsidRPr="00C75629" w:rsidRDefault="006149F6" w:rsidP="002443EF">
            <w:pPr>
              <w:jc w:val="center"/>
              <w:rPr>
                <w:sz w:val="24"/>
                <w:szCs w:val="24"/>
              </w:rPr>
            </w:pPr>
            <w:r w:rsidRPr="00C75629">
              <w:rPr>
                <w:sz w:val="24"/>
                <w:szCs w:val="24"/>
              </w:rPr>
              <w:t>-</w:t>
            </w:r>
          </w:p>
        </w:tc>
        <w:tc>
          <w:tcPr>
            <w:tcW w:w="1307" w:type="dxa"/>
          </w:tcPr>
          <w:p w:rsidR="006149F6" w:rsidRPr="00C75629" w:rsidRDefault="006149F6" w:rsidP="002443EF">
            <w:pPr>
              <w:jc w:val="center"/>
              <w:rPr>
                <w:sz w:val="24"/>
                <w:szCs w:val="24"/>
              </w:rPr>
            </w:pPr>
            <w:r w:rsidRPr="00C75629">
              <w:rPr>
                <w:sz w:val="24"/>
                <w:szCs w:val="24"/>
              </w:rPr>
              <w:t>17</w:t>
            </w:r>
          </w:p>
        </w:tc>
      </w:tr>
      <w:tr w:rsidR="006149F6" w:rsidRPr="00C75629" w:rsidTr="00C75629">
        <w:tc>
          <w:tcPr>
            <w:tcW w:w="932" w:type="dxa"/>
          </w:tcPr>
          <w:p w:rsidR="006149F6" w:rsidRPr="00C75629" w:rsidRDefault="006149F6" w:rsidP="002443EF">
            <w:pPr>
              <w:rPr>
                <w:sz w:val="24"/>
                <w:szCs w:val="24"/>
              </w:rPr>
            </w:pPr>
            <w:r w:rsidRPr="00C75629">
              <w:rPr>
                <w:sz w:val="24"/>
                <w:szCs w:val="24"/>
              </w:rPr>
              <w:t>CO3</w:t>
            </w:r>
          </w:p>
        </w:tc>
        <w:tc>
          <w:tcPr>
            <w:tcW w:w="1361" w:type="dxa"/>
          </w:tcPr>
          <w:p w:rsidR="006149F6" w:rsidRPr="00C75629" w:rsidRDefault="006149F6" w:rsidP="002443EF">
            <w:pPr>
              <w:jc w:val="center"/>
              <w:rPr>
                <w:sz w:val="24"/>
                <w:szCs w:val="24"/>
              </w:rPr>
            </w:pPr>
            <w:r w:rsidRPr="00C75629">
              <w:rPr>
                <w:sz w:val="24"/>
                <w:szCs w:val="24"/>
              </w:rPr>
              <w:t>-</w:t>
            </w:r>
          </w:p>
        </w:tc>
        <w:tc>
          <w:tcPr>
            <w:tcW w:w="1557" w:type="dxa"/>
          </w:tcPr>
          <w:p w:rsidR="006149F6" w:rsidRPr="00C75629" w:rsidRDefault="006149F6" w:rsidP="002443EF">
            <w:pPr>
              <w:jc w:val="center"/>
              <w:rPr>
                <w:sz w:val="24"/>
                <w:szCs w:val="24"/>
              </w:rPr>
            </w:pPr>
            <w:r w:rsidRPr="00C75629">
              <w:rPr>
                <w:sz w:val="24"/>
                <w:szCs w:val="24"/>
              </w:rPr>
              <w:t>17</w:t>
            </w:r>
          </w:p>
        </w:tc>
        <w:tc>
          <w:tcPr>
            <w:tcW w:w="1386" w:type="dxa"/>
          </w:tcPr>
          <w:p w:rsidR="006149F6" w:rsidRPr="00C75629" w:rsidRDefault="006149F6" w:rsidP="002443EF">
            <w:pPr>
              <w:jc w:val="center"/>
              <w:rPr>
                <w:sz w:val="24"/>
                <w:szCs w:val="24"/>
              </w:rPr>
            </w:pPr>
            <w:r w:rsidRPr="00C75629">
              <w:rPr>
                <w:sz w:val="24"/>
                <w:szCs w:val="24"/>
              </w:rPr>
              <w:t>12</w:t>
            </w:r>
          </w:p>
        </w:tc>
        <w:tc>
          <w:tcPr>
            <w:tcW w:w="1457" w:type="dxa"/>
          </w:tcPr>
          <w:p w:rsidR="006149F6" w:rsidRPr="00C75629" w:rsidRDefault="006149F6" w:rsidP="002443EF">
            <w:pPr>
              <w:jc w:val="center"/>
              <w:rPr>
                <w:sz w:val="24"/>
                <w:szCs w:val="24"/>
              </w:rPr>
            </w:pPr>
            <w:r w:rsidRPr="00C75629">
              <w:rPr>
                <w:sz w:val="24"/>
                <w:szCs w:val="24"/>
              </w:rPr>
              <w:t>-</w:t>
            </w:r>
          </w:p>
        </w:tc>
        <w:tc>
          <w:tcPr>
            <w:tcW w:w="1353" w:type="dxa"/>
          </w:tcPr>
          <w:p w:rsidR="006149F6" w:rsidRPr="00C75629" w:rsidRDefault="006149F6" w:rsidP="002443EF">
            <w:pPr>
              <w:jc w:val="center"/>
              <w:rPr>
                <w:sz w:val="24"/>
                <w:szCs w:val="24"/>
              </w:rPr>
            </w:pPr>
            <w:r w:rsidRPr="00C75629">
              <w:rPr>
                <w:sz w:val="24"/>
                <w:szCs w:val="24"/>
              </w:rPr>
              <w:t>-</w:t>
            </w:r>
          </w:p>
        </w:tc>
        <w:tc>
          <w:tcPr>
            <w:tcW w:w="1285" w:type="dxa"/>
          </w:tcPr>
          <w:p w:rsidR="006149F6" w:rsidRPr="00C75629" w:rsidRDefault="006149F6" w:rsidP="002443EF">
            <w:pPr>
              <w:jc w:val="center"/>
              <w:rPr>
                <w:sz w:val="24"/>
                <w:szCs w:val="24"/>
              </w:rPr>
            </w:pPr>
            <w:r w:rsidRPr="00C75629">
              <w:rPr>
                <w:sz w:val="24"/>
                <w:szCs w:val="24"/>
              </w:rPr>
              <w:t>-</w:t>
            </w:r>
          </w:p>
        </w:tc>
        <w:tc>
          <w:tcPr>
            <w:tcW w:w="1307" w:type="dxa"/>
          </w:tcPr>
          <w:p w:rsidR="006149F6" w:rsidRPr="00C75629" w:rsidRDefault="006149F6" w:rsidP="002443EF">
            <w:pPr>
              <w:jc w:val="center"/>
              <w:rPr>
                <w:sz w:val="24"/>
                <w:szCs w:val="24"/>
              </w:rPr>
            </w:pPr>
            <w:r w:rsidRPr="00C75629">
              <w:rPr>
                <w:sz w:val="24"/>
                <w:szCs w:val="24"/>
              </w:rPr>
              <w:t>29</w:t>
            </w:r>
          </w:p>
        </w:tc>
      </w:tr>
      <w:tr w:rsidR="006149F6" w:rsidRPr="00C75629" w:rsidTr="00C75629">
        <w:tc>
          <w:tcPr>
            <w:tcW w:w="932" w:type="dxa"/>
          </w:tcPr>
          <w:p w:rsidR="006149F6" w:rsidRPr="00C75629" w:rsidRDefault="006149F6" w:rsidP="002443EF">
            <w:pPr>
              <w:rPr>
                <w:sz w:val="24"/>
                <w:szCs w:val="24"/>
              </w:rPr>
            </w:pPr>
            <w:r w:rsidRPr="00C75629">
              <w:rPr>
                <w:sz w:val="24"/>
                <w:szCs w:val="24"/>
              </w:rPr>
              <w:t>CO4</w:t>
            </w:r>
          </w:p>
        </w:tc>
        <w:tc>
          <w:tcPr>
            <w:tcW w:w="1361" w:type="dxa"/>
          </w:tcPr>
          <w:p w:rsidR="006149F6" w:rsidRPr="00C75629" w:rsidRDefault="006149F6" w:rsidP="002443EF">
            <w:pPr>
              <w:jc w:val="center"/>
              <w:rPr>
                <w:sz w:val="24"/>
                <w:szCs w:val="24"/>
              </w:rPr>
            </w:pPr>
            <w:r w:rsidRPr="00C75629">
              <w:rPr>
                <w:sz w:val="24"/>
                <w:szCs w:val="24"/>
              </w:rPr>
              <w:t>1</w:t>
            </w:r>
          </w:p>
        </w:tc>
        <w:tc>
          <w:tcPr>
            <w:tcW w:w="1557" w:type="dxa"/>
          </w:tcPr>
          <w:p w:rsidR="006149F6" w:rsidRPr="00C75629" w:rsidRDefault="006149F6" w:rsidP="002443EF">
            <w:pPr>
              <w:jc w:val="center"/>
              <w:rPr>
                <w:sz w:val="24"/>
                <w:szCs w:val="24"/>
              </w:rPr>
            </w:pPr>
            <w:r w:rsidRPr="00C75629">
              <w:rPr>
                <w:sz w:val="24"/>
                <w:szCs w:val="24"/>
              </w:rPr>
              <w:t>3</w:t>
            </w:r>
          </w:p>
        </w:tc>
        <w:tc>
          <w:tcPr>
            <w:tcW w:w="1386" w:type="dxa"/>
          </w:tcPr>
          <w:p w:rsidR="006149F6" w:rsidRPr="00C75629" w:rsidRDefault="006149F6" w:rsidP="002443EF">
            <w:pPr>
              <w:jc w:val="center"/>
              <w:rPr>
                <w:sz w:val="24"/>
                <w:szCs w:val="24"/>
              </w:rPr>
            </w:pPr>
            <w:r w:rsidRPr="00C75629">
              <w:rPr>
                <w:sz w:val="24"/>
                <w:szCs w:val="24"/>
              </w:rPr>
              <w:t>13</w:t>
            </w:r>
          </w:p>
        </w:tc>
        <w:tc>
          <w:tcPr>
            <w:tcW w:w="1457" w:type="dxa"/>
          </w:tcPr>
          <w:p w:rsidR="006149F6" w:rsidRPr="00C75629" w:rsidRDefault="006149F6" w:rsidP="002443EF">
            <w:pPr>
              <w:jc w:val="center"/>
              <w:rPr>
                <w:sz w:val="24"/>
                <w:szCs w:val="24"/>
              </w:rPr>
            </w:pPr>
            <w:r w:rsidRPr="00C75629">
              <w:rPr>
                <w:sz w:val="24"/>
                <w:szCs w:val="24"/>
              </w:rPr>
              <w:t>-</w:t>
            </w:r>
          </w:p>
        </w:tc>
        <w:tc>
          <w:tcPr>
            <w:tcW w:w="1353" w:type="dxa"/>
          </w:tcPr>
          <w:p w:rsidR="006149F6" w:rsidRPr="00C75629" w:rsidRDefault="006149F6" w:rsidP="002443EF">
            <w:pPr>
              <w:jc w:val="center"/>
              <w:rPr>
                <w:sz w:val="24"/>
                <w:szCs w:val="24"/>
              </w:rPr>
            </w:pPr>
            <w:r w:rsidRPr="00C75629">
              <w:rPr>
                <w:sz w:val="24"/>
                <w:szCs w:val="24"/>
              </w:rPr>
              <w:t>-</w:t>
            </w:r>
          </w:p>
        </w:tc>
        <w:tc>
          <w:tcPr>
            <w:tcW w:w="1285" w:type="dxa"/>
          </w:tcPr>
          <w:p w:rsidR="006149F6" w:rsidRPr="00C75629" w:rsidRDefault="006149F6" w:rsidP="002443EF">
            <w:pPr>
              <w:jc w:val="center"/>
              <w:rPr>
                <w:sz w:val="24"/>
                <w:szCs w:val="24"/>
              </w:rPr>
            </w:pPr>
            <w:r w:rsidRPr="00C75629">
              <w:rPr>
                <w:sz w:val="24"/>
                <w:szCs w:val="24"/>
              </w:rPr>
              <w:t>-</w:t>
            </w:r>
          </w:p>
        </w:tc>
        <w:tc>
          <w:tcPr>
            <w:tcW w:w="1307" w:type="dxa"/>
          </w:tcPr>
          <w:p w:rsidR="006149F6" w:rsidRPr="00C75629" w:rsidRDefault="006149F6" w:rsidP="002443EF">
            <w:pPr>
              <w:jc w:val="center"/>
              <w:rPr>
                <w:sz w:val="24"/>
                <w:szCs w:val="24"/>
              </w:rPr>
            </w:pPr>
            <w:r w:rsidRPr="00C75629">
              <w:rPr>
                <w:sz w:val="24"/>
                <w:szCs w:val="24"/>
              </w:rPr>
              <w:t>17</w:t>
            </w:r>
          </w:p>
        </w:tc>
      </w:tr>
      <w:tr w:rsidR="006149F6" w:rsidRPr="00C75629" w:rsidTr="00C75629">
        <w:tc>
          <w:tcPr>
            <w:tcW w:w="932" w:type="dxa"/>
          </w:tcPr>
          <w:p w:rsidR="006149F6" w:rsidRPr="00C75629" w:rsidRDefault="006149F6" w:rsidP="002443EF">
            <w:pPr>
              <w:rPr>
                <w:sz w:val="24"/>
                <w:szCs w:val="24"/>
              </w:rPr>
            </w:pPr>
            <w:r w:rsidRPr="00C75629">
              <w:rPr>
                <w:sz w:val="24"/>
                <w:szCs w:val="24"/>
              </w:rPr>
              <w:t>CO5</w:t>
            </w:r>
          </w:p>
        </w:tc>
        <w:tc>
          <w:tcPr>
            <w:tcW w:w="1361" w:type="dxa"/>
          </w:tcPr>
          <w:p w:rsidR="006149F6" w:rsidRPr="00C75629" w:rsidRDefault="006149F6" w:rsidP="002443EF">
            <w:pPr>
              <w:jc w:val="center"/>
              <w:rPr>
                <w:sz w:val="24"/>
                <w:szCs w:val="24"/>
              </w:rPr>
            </w:pPr>
            <w:r w:rsidRPr="00C75629">
              <w:rPr>
                <w:sz w:val="24"/>
                <w:szCs w:val="24"/>
              </w:rPr>
              <w:t>4</w:t>
            </w:r>
          </w:p>
        </w:tc>
        <w:tc>
          <w:tcPr>
            <w:tcW w:w="1557" w:type="dxa"/>
          </w:tcPr>
          <w:p w:rsidR="006149F6" w:rsidRPr="00C75629" w:rsidRDefault="006149F6" w:rsidP="002443EF">
            <w:pPr>
              <w:jc w:val="center"/>
              <w:rPr>
                <w:sz w:val="24"/>
                <w:szCs w:val="24"/>
              </w:rPr>
            </w:pPr>
            <w:r w:rsidRPr="00C75629">
              <w:rPr>
                <w:sz w:val="24"/>
                <w:szCs w:val="24"/>
              </w:rPr>
              <w:t>13</w:t>
            </w:r>
          </w:p>
        </w:tc>
        <w:tc>
          <w:tcPr>
            <w:tcW w:w="1386" w:type="dxa"/>
          </w:tcPr>
          <w:p w:rsidR="006149F6" w:rsidRPr="00C75629" w:rsidRDefault="006149F6" w:rsidP="002443EF">
            <w:pPr>
              <w:jc w:val="center"/>
              <w:rPr>
                <w:sz w:val="24"/>
                <w:szCs w:val="24"/>
              </w:rPr>
            </w:pPr>
            <w:r w:rsidRPr="00C75629">
              <w:rPr>
                <w:sz w:val="24"/>
                <w:szCs w:val="24"/>
              </w:rPr>
              <w:t>-</w:t>
            </w:r>
          </w:p>
        </w:tc>
        <w:tc>
          <w:tcPr>
            <w:tcW w:w="1457" w:type="dxa"/>
          </w:tcPr>
          <w:p w:rsidR="006149F6" w:rsidRPr="00C75629" w:rsidRDefault="006149F6" w:rsidP="002443EF">
            <w:pPr>
              <w:jc w:val="center"/>
              <w:rPr>
                <w:sz w:val="24"/>
                <w:szCs w:val="24"/>
              </w:rPr>
            </w:pPr>
            <w:r w:rsidRPr="00C75629">
              <w:rPr>
                <w:sz w:val="24"/>
                <w:szCs w:val="24"/>
              </w:rPr>
              <w:t>-</w:t>
            </w:r>
          </w:p>
        </w:tc>
        <w:tc>
          <w:tcPr>
            <w:tcW w:w="1353" w:type="dxa"/>
          </w:tcPr>
          <w:p w:rsidR="006149F6" w:rsidRPr="00C75629" w:rsidRDefault="006149F6" w:rsidP="002443EF">
            <w:pPr>
              <w:jc w:val="center"/>
              <w:rPr>
                <w:sz w:val="24"/>
                <w:szCs w:val="24"/>
              </w:rPr>
            </w:pPr>
            <w:r w:rsidRPr="00C75629">
              <w:rPr>
                <w:sz w:val="24"/>
                <w:szCs w:val="24"/>
              </w:rPr>
              <w:t>-</w:t>
            </w:r>
          </w:p>
        </w:tc>
        <w:tc>
          <w:tcPr>
            <w:tcW w:w="1285" w:type="dxa"/>
          </w:tcPr>
          <w:p w:rsidR="006149F6" w:rsidRPr="00C75629" w:rsidRDefault="006149F6" w:rsidP="002443EF">
            <w:pPr>
              <w:jc w:val="center"/>
              <w:rPr>
                <w:sz w:val="24"/>
                <w:szCs w:val="24"/>
              </w:rPr>
            </w:pPr>
            <w:r w:rsidRPr="00C75629">
              <w:rPr>
                <w:sz w:val="24"/>
                <w:szCs w:val="24"/>
              </w:rPr>
              <w:t>-</w:t>
            </w:r>
          </w:p>
        </w:tc>
        <w:tc>
          <w:tcPr>
            <w:tcW w:w="1307" w:type="dxa"/>
          </w:tcPr>
          <w:p w:rsidR="006149F6" w:rsidRPr="00C75629" w:rsidRDefault="006149F6" w:rsidP="002443EF">
            <w:pPr>
              <w:jc w:val="center"/>
              <w:rPr>
                <w:sz w:val="24"/>
                <w:szCs w:val="24"/>
              </w:rPr>
            </w:pPr>
            <w:r w:rsidRPr="00C75629">
              <w:rPr>
                <w:sz w:val="24"/>
                <w:szCs w:val="24"/>
              </w:rPr>
              <w:t>17</w:t>
            </w:r>
          </w:p>
        </w:tc>
      </w:tr>
      <w:tr w:rsidR="006149F6" w:rsidRPr="00C75629" w:rsidTr="00C75629">
        <w:tc>
          <w:tcPr>
            <w:tcW w:w="932" w:type="dxa"/>
          </w:tcPr>
          <w:p w:rsidR="006149F6" w:rsidRPr="00C75629" w:rsidRDefault="006149F6" w:rsidP="002443EF">
            <w:pPr>
              <w:rPr>
                <w:sz w:val="24"/>
                <w:szCs w:val="24"/>
              </w:rPr>
            </w:pPr>
            <w:r w:rsidRPr="00C75629">
              <w:rPr>
                <w:sz w:val="24"/>
                <w:szCs w:val="24"/>
              </w:rPr>
              <w:t>CO6</w:t>
            </w:r>
          </w:p>
        </w:tc>
        <w:tc>
          <w:tcPr>
            <w:tcW w:w="1361" w:type="dxa"/>
          </w:tcPr>
          <w:p w:rsidR="006149F6" w:rsidRPr="00C75629" w:rsidRDefault="006149F6" w:rsidP="002443EF">
            <w:pPr>
              <w:jc w:val="center"/>
              <w:rPr>
                <w:sz w:val="24"/>
                <w:szCs w:val="24"/>
              </w:rPr>
            </w:pPr>
            <w:r w:rsidRPr="00C75629">
              <w:rPr>
                <w:sz w:val="24"/>
                <w:szCs w:val="24"/>
              </w:rPr>
              <w:t>-</w:t>
            </w:r>
          </w:p>
        </w:tc>
        <w:tc>
          <w:tcPr>
            <w:tcW w:w="1557" w:type="dxa"/>
          </w:tcPr>
          <w:p w:rsidR="006149F6" w:rsidRPr="00C75629" w:rsidRDefault="006149F6" w:rsidP="002443EF">
            <w:pPr>
              <w:jc w:val="center"/>
              <w:rPr>
                <w:sz w:val="24"/>
                <w:szCs w:val="24"/>
              </w:rPr>
            </w:pPr>
            <w:r w:rsidRPr="00C75629">
              <w:rPr>
                <w:sz w:val="24"/>
                <w:szCs w:val="24"/>
              </w:rPr>
              <w:t>15</w:t>
            </w:r>
          </w:p>
        </w:tc>
        <w:tc>
          <w:tcPr>
            <w:tcW w:w="1386" w:type="dxa"/>
          </w:tcPr>
          <w:p w:rsidR="006149F6" w:rsidRPr="00C75629" w:rsidRDefault="006149F6" w:rsidP="002443EF">
            <w:pPr>
              <w:jc w:val="center"/>
              <w:rPr>
                <w:sz w:val="24"/>
                <w:szCs w:val="24"/>
              </w:rPr>
            </w:pPr>
            <w:r w:rsidRPr="00C75629">
              <w:rPr>
                <w:sz w:val="24"/>
                <w:szCs w:val="24"/>
              </w:rPr>
              <w:t>-</w:t>
            </w:r>
          </w:p>
        </w:tc>
        <w:tc>
          <w:tcPr>
            <w:tcW w:w="1457" w:type="dxa"/>
          </w:tcPr>
          <w:p w:rsidR="006149F6" w:rsidRPr="00C75629" w:rsidRDefault="006149F6" w:rsidP="002443EF">
            <w:pPr>
              <w:jc w:val="center"/>
              <w:rPr>
                <w:sz w:val="24"/>
                <w:szCs w:val="24"/>
              </w:rPr>
            </w:pPr>
            <w:r w:rsidRPr="00C75629">
              <w:rPr>
                <w:sz w:val="24"/>
                <w:szCs w:val="24"/>
              </w:rPr>
              <w:t>-</w:t>
            </w:r>
          </w:p>
        </w:tc>
        <w:tc>
          <w:tcPr>
            <w:tcW w:w="1353" w:type="dxa"/>
          </w:tcPr>
          <w:p w:rsidR="006149F6" w:rsidRPr="00C75629" w:rsidRDefault="006149F6" w:rsidP="002443EF">
            <w:pPr>
              <w:jc w:val="center"/>
              <w:rPr>
                <w:sz w:val="24"/>
                <w:szCs w:val="24"/>
              </w:rPr>
            </w:pPr>
            <w:r w:rsidRPr="00C75629">
              <w:rPr>
                <w:sz w:val="24"/>
                <w:szCs w:val="24"/>
              </w:rPr>
              <w:t>-</w:t>
            </w:r>
          </w:p>
        </w:tc>
        <w:tc>
          <w:tcPr>
            <w:tcW w:w="1285" w:type="dxa"/>
          </w:tcPr>
          <w:p w:rsidR="006149F6" w:rsidRPr="00C75629" w:rsidRDefault="006149F6" w:rsidP="002443EF">
            <w:pPr>
              <w:jc w:val="center"/>
              <w:rPr>
                <w:sz w:val="24"/>
                <w:szCs w:val="24"/>
              </w:rPr>
            </w:pPr>
            <w:r w:rsidRPr="00C75629">
              <w:rPr>
                <w:sz w:val="24"/>
                <w:szCs w:val="24"/>
              </w:rPr>
              <w:t>-</w:t>
            </w:r>
          </w:p>
        </w:tc>
        <w:tc>
          <w:tcPr>
            <w:tcW w:w="1307" w:type="dxa"/>
          </w:tcPr>
          <w:p w:rsidR="006149F6" w:rsidRPr="00C75629" w:rsidRDefault="006149F6" w:rsidP="002443EF">
            <w:pPr>
              <w:jc w:val="center"/>
              <w:rPr>
                <w:sz w:val="24"/>
                <w:szCs w:val="24"/>
              </w:rPr>
            </w:pPr>
            <w:r w:rsidRPr="00C75629">
              <w:rPr>
                <w:sz w:val="24"/>
                <w:szCs w:val="24"/>
              </w:rPr>
              <w:t>15</w:t>
            </w:r>
          </w:p>
        </w:tc>
      </w:tr>
      <w:tr w:rsidR="006149F6" w:rsidRPr="00C75629" w:rsidTr="00C75629">
        <w:tc>
          <w:tcPr>
            <w:tcW w:w="9331" w:type="dxa"/>
            <w:gridSpan w:val="7"/>
          </w:tcPr>
          <w:p w:rsidR="006149F6" w:rsidRPr="00C75629" w:rsidRDefault="006149F6" w:rsidP="00AD39D3">
            <w:pPr>
              <w:rPr>
                <w:sz w:val="24"/>
                <w:szCs w:val="24"/>
              </w:rPr>
            </w:pPr>
          </w:p>
        </w:tc>
        <w:tc>
          <w:tcPr>
            <w:tcW w:w="1307" w:type="dxa"/>
          </w:tcPr>
          <w:p w:rsidR="006149F6" w:rsidRPr="00C75629" w:rsidRDefault="006149F6" w:rsidP="00AD39D3">
            <w:pPr>
              <w:jc w:val="center"/>
              <w:rPr>
                <w:b/>
                <w:sz w:val="24"/>
                <w:szCs w:val="24"/>
              </w:rPr>
            </w:pPr>
            <w:r w:rsidRPr="00C75629">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705600" cy="1410970"/>
            <wp:effectExtent l="0" t="0" r="0" b="0"/>
            <wp:docPr id="30" name="Picture 3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34325" cy="1417014"/>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5C60A1">
        <w:trPr>
          <w:trHeight w:val="181"/>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18EC2020</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5C60A1">
        <w:trPr>
          <w:trHeight w:val="70"/>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537853">
            <w:pPr>
              <w:pStyle w:val="Title"/>
              <w:jc w:val="left"/>
              <w:rPr>
                <w:b/>
                <w:szCs w:val="24"/>
              </w:rPr>
            </w:pPr>
            <w:r>
              <w:rPr>
                <w:b/>
                <w:szCs w:val="24"/>
              </w:rPr>
              <w:t>ANTENNA THEORY AND WAVE PROPAGATION</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7"/>
        <w:gridCol w:w="6533"/>
        <w:gridCol w:w="1150"/>
        <w:gridCol w:w="26"/>
        <w:gridCol w:w="1031"/>
        <w:gridCol w:w="896"/>
      </w:tblGrid>
      <w:tr w:rsidR="006149F6" w:rsidRPr="00FE575C" w:rsidTr="00185491">
        <w:trPr>
          <w:trHeight w:val="552"/>
        </w:trPr>
        <w:tc>
          <w:tcPr>
            <w:tcW w:w="267" w:type="pct"/>
            <w:shd w:val="clear" w:color="auto" w:fill="auto"/>
            <w:vAlign w:val="center"/>
          </w:tcPr>
          <w:p w:rsidR="006149F6" w:rsidRPr="00FE575C" w:rsidRDefault="006149F6" w:rsidP="005133D7">
            <w:pPr>
              <w:jc w:val="center"/>
              <w:rPr>
                <w:b/>
                <w:sz w:val="24"/>
                <w:szCs w:val="24"/>
              </w:rPr>
            </w:pPr>
            <w:r w:rsidRPr="00FE575C">
              <w:rPr>
                <w:b/>
                <w:sz w:val="24"/>
                <w:szCs w:val="24"/>
              </w:rPr>
              <w:t>Q. No.</w:t>
            </w:r>
          </w:p>
        </w:tc>
        <w:tc>
          <w:tcPr>
            <w:tcW w:w="3281" w:type="pct"/>
            <w:gridSpan w:val="2"/>
            <w:shd w:val="clear" w:color="auto" w:fill="auto"/>
            <w:vAlign w:val="center"/>
          </w:tcPr>
          <w:p w:rsidR="006149F6" w:rsidRPr="00FE575C" w:rsidRDefault="006149F6" w:rsidP="005133D7">
            <w:pPr>
              <w:jc w:val="center"/>
              <w:rPr>
                <w:b/>
                <w:sz w:val="24"/>
                <w:szCs w:val="24"/>
              </w:rPr>
            </w:pPr>
            <w:r w:rsidRPr="00FE575C">
              <w:rPr>
                <w:b/>
                <w:sz w:val="24"/>
                <w:szCs w:val="24"/>
              </w:rPr>
              <w:t>Questions</w:t>
            </w:r>
          </w:p>
        </w:tc>
        <w:tc>
          <w:tcPr>
            <w:tcW w:w="538" w:type="pct"/>
            <w:shd w:val="clear" w:color="auto" w:fill="auto"/>
          </w:tcPr>
          <w:p w:rsidR="006149F6" w:rsidRPr="00FE575C" w:rsidRDefault="006149F6" w:rsidP="00375CD9">
            <w:pPr>
              <w:jc w:val="center"/>
              <w:rPr>
                <w:b/>
                <w:sz w:val="24"/>
                <w:szCs w:val="24"/>
              </w:rPr>
            </w:pPr>
            <w:r w:rsidRPr="00FE575C">
              <w:rPr>
                <w:b/>
                <w:sz w:val="24"/>
                <w:szCs w:val="24"/>
              </w:rPr>
              <w:t xml:space="preserve">Course Outcome </w:t>
            </w:r>
          </w:p>
        </w:tc>
        <w:tc>
          <w:tcPr>
            <w:tcW w:w="494" w:type="pct"/>
            <w:gridSpan w:val="2"/>
            <w:shd w:val="clear" w:color="auto" w:fill="auto"/>
            <w:vAlign w:val="center"/>
          </w:tcPr>
          <w:p w:rsidR="006149F6" w:rsidRPr="00FE575C" w:rsidRDefault="006149F6" w:rsidP="00375CD9">
            <w:pPr>
              <w:jc w:val="center"/>
              <w:rPr>
                <w:b/>
                <w:sz w:val="24"/>
                <w:szCs w:val="24"/>
              </w:rPr>
            </w:pPr>
            <w:r w:rsidRPr="00FE575C">
              <w:rPr>
                <w:b/>
                <w:sz w:val="24"/>
                <w:szCs w:val="24"/>
              </w:rPr>
              <w:t>Bloom’s Level</w:t>
            </w:r>
          </w:p>
        </w:tc>
        <w:tc>
          <w:tcPr>
            <w:tcW w:w="419" w:type="pct"/>
            <w:shd w:val="clear" w:color="auto" w:fill="auto"/>
            <w:vAlign w:val="center"/>
          </w:tcPr>
          <w:p w:rsidR="006149F6" w:rsidRPr="00FE575C" w:rsidRDefault="006149F6" w:rsidP="005133D7">
            <w:pPr>
              <w:jc w:val="center"/>
              <w:rPr>
                <w:b/>
                <w:sz w:val="24"/>
                <w:szCs w:val="24"/>
              </w:rPr>
            </w:pPr>
            <w:r w:rsidRPr="00FE575C">
              <w:rPr>
                <w:b/>
                <w:sz w:val="24"/>
                <w:szCs w:val="24"/>
              </w:rPr>
              <w:t>Marks</w:t>
            </w:r>
          </w:p>
        </w:tc>
      </w:tr>
      <w:tr w:rsidR="006149F6" w:rsidRPr="00FE575C" w:rsidTr="005C60A1">
        <w:trPr>
          <w:trHeight w:val="187"/>
        </w:trPr>
        <w:tc>
          <w:tcPr>
            <w:tcW w:w="5000" w:type="pct"/>
            <w:gridSpan w:val="7"/>
            <w:shd w:val="clear" w:color="auto" w:fill="auto"/>
            <w:vAlign w:val="center"/>
          </w:tcPr>
          <w:p w:rsidR="006149F6" w:rsidRPr="00FE575C" w:rsidRDefault="006149F6" w:rsidP="008C57B9">
            <w:pPr>
              <w:jc w:val="center"/>
              <w:rPr>
                <w:b/>
                <w:sz w:val="24"/>
                <w:szCs w:val="24"/>
                <w:u w:val="single"/>
              </w:rPr>
            </w:pPr>
            <w:r w:rsidRPr="00FE575C">
              <w:rPr>
                <w:b/>
                <w:sz w:val="24"/>
                <w:szCs w:val="24"/>
                <w:u w:val="single"/>
              </w:rPr>
              <w:t>PART – A (10 X 1 = 10 MARKS)</w:t>
            </w:r>
          </w:p>
        </w:tc>
      </w:tr>
      <w:tr w:rsidR="006149F6" w:rsidRPr="00FE575C" w:rsidTr="005C60A1">
        <w:trPr>
          <w:trHeight w:val="70"/>
        </w:trPr>
        <w:tc>
          <w:tcPr>
            <w:tcW w:w="267" w:type="pct"/>
            <w:shd w:val="clear" w:color="auto" w:fill="auto"/>
          </w:tcPr>
          <w:p w:rsidR="006149F6" w:rsidRPr="00FE575C" w:rsidRDefault="006149F6" w:rsidP="00FE575C">
            <w:pPr>
              <w:jc w:val="center"/>
              <w:rPr>
                <w:sz w:val="24"/>
                <w:szCs w:val="24"/>
              </w:rPr>
            </w:pPr>
            <w:r w:rsidRPr="00FE575C">
              <w:rPr>
                <w:sz w:val="24"/>
                <w:szCs w:val="24"/>
              </w:rPr>
              <w:t>1.</w:t>
            </w:r>
          </w:p>
        </w:tc>
        <w:tc>
          <w:tcPr>
            <w:tcW w:w="3281" w:type="pct"/>
            <w:gridSpan w:val="2"/>
            <w:shd w:val="clear" w:color="auto" w:fill="auto"/>
          </w:tcPr>
          <w:p w:rsidR="006149F6" w:rsidRPr="00FE575C" w:rsidRDefault="006149F6" w:rsidP="00FE575C">
            <w:pPr>
              <w:autoSpaceDE w:val="0"/>
              <w:autoSpaceDN w:val="0"/>
              <w:adjustRightInd w:val="0"/>
              <w:rPr>
                <w:sz w:val="24"/>
                <w:szCs w:val="24"/>
              </w:rPr>
            </w:pPr>
            <w:r w:rsidRPr="00FE575C">
              <w:rPr>
                <w:sz w:val="24"/>
                <w:szCs w:val="24"/>
              </w:rPr>
              <w:t>Classify different types of radiation patterns.</w:t>
            </w:r>
          </w:p>
        </w:tc>
        <w:tc>
          <w:tcPr>
            <w:tcW w:w="538" w:type="pct"/>
            <w:shd w:val="clear" w:color="auto" w:fill="auto"/>
          </w:tcPr>
          <w:p w:rsidR="006149F6" w:rsidRPr="00FE575C" w:rsidRDefault="006149F6" w:rsidP="00FE575C">
            <w:pPr>
              <w:jc w:val="center"/>
              <w:rPr>
                <w:sz w:val="24"/>
                <w:szCs w:val="24"/>
              </w:rPr>
            </w:pPr>
            <w:r w:rsidRPr="00FE575C">
              <w:rPr>
                <w:sz w:val="24"/>
                <w:szCs w:val="24"/>
              </w:rPr>
              <w:t>CO1</w:t>
            </w:r>
          </w:p>
        </w:tc>
        <w:tc>
          <w:tcPr>
            <w:tcW w:w="494" w:type="pct"/>
            <w:gridSpan w:val="2"/>
            <w:shd w:val="clear" w:color="auto" w:fill="auto"/>
          </w:tcPr>
          <w:p w:rsidR="006149F6" w:rsidRPr="00FE575C" w:rsidRDefault="006149F6" w:rsidP="00FE575C">
            <w:pPr>
              <w:jc w:val="center"/>
              <w:rPr>
                <w:sz w:val="24"/>
                <w:szCs w:val="24"/>
              </w:rPr>
            </w:pPr>
            <w:r w:rsidRPr="00FE575C">
              <w:rPr>
                <w:sz w:val="24"/>
                <w:szCs w:val="24"/>
              </w:rPr>
              <w:t>U</w:t>
            </w:r>
          </w:p>
        </w:tc>
        <w:tc>
          <w:tcPr>
            <w:tcW w:w="419" w:type="pct"/>
            <w:shd w:val="clear" w:color="auto" w:fill="auto"/>
          </w:tcPr>
          <w:p w:rsidR="006149F6" w:rsidRPr="00FE575C" w:rsidRDefault="006149F6" w:rsidP="00FE575C">
            <w:pPr>
              <w:jc w:val="center"/>
              <w:rPr>
                <w:sz w:val="24"/>
                <w:szCs w:val="24"/>
              </w:rPr>
            </w:pPr>
            <w:r w:rsidRPr="00FE575C">
              <w:rPr>
                <w:sz w:val="24"/>
                <w:szCs w:val="24"/>
              </w:rPr>
              <w:t>1</w:t>
            </w:r>
          </w:p>
        </w:tc>
      </w:tr>
      <w:tr w:rsidR="006149F6" w:rsidRPr="00FE575C" w:rsidTr="00185491">
        <w:trPr>
          <w:trHeight w:val="397"/>
        </w:trPr>
        <w:tc>
          <w:tcPr>
            <w:tcW w:w="267" w:type="pct"/>
            <w:shd w:val="clear" w:color="auto" w:fill="auto"/>
          </w:tcPr>
          <w:p w:rsidR="006149F6" w:rsidRPr="00FE575C" w:rsidRDefault="006149F6" w:rsidP="00FE575C">
            <w:pPr>
              <w:jc w:val="center"/>
              <w:rPr>
                <w:sz w:val="24"/>
                <w:szCs w:val="24"/>
              </w:rPr>
            </w:pPr>
            <w:r w:rsidRPr="00FE575C">
              <w:rPr>
                <w:sz w:val="24"/>
                <w:szCs w:val="24"/>
              </w:rPr>
              <w:t>2.</w:t>
            </w:r>
          </w:p>
        </w:tc>
        <w:tc>
          <w:tcPr>
            <w:tcW w:w="3281" w:type="pct"/>
            <w:gridSpan w:val="2"/>
            <w:shd w:val="clear" w:color="auto" w:fill="auto"/>
          </w:tcPr>
          <w:p w:rsidR="006149F6" w:rsidRPr="00FE575C" w:rsidRDefault="006149F6" w:rsidP="00537853">
            <w:pPr>
              <w:rPr>
                <w:sz w:val="24"/>
                <w:szCs w:val="24"/>
              </w:rPr>
            </w:pPr>
            <w:r w:rsidRPr="00FE575C">
              <w:rPr>
                <w:sz w:val="24"/>
                <w:szCs w:val="24"/>
              </w:rPr>
              <w:t xml:space="preserve">Construct the </w:t>
            </w:r>
            <w:r>
              <w:rPr>
                <w:sz w:val="24"/>
                <w:szCs w:val="24"/>
              </w:rPr>
              <w:t>T</w:t>
            </w:r>
            <w:r w:rsidRPr="00FE575C">
              <w:rPr>
                <w:sz w:val="24"/>
                <w:szCs w:val="24"/>
              </w:rPr>
              <w:t xml:space="preserve">hevenin’s equivalent of </w:t>
            </w:r>
            <w:r>
              <w:rPr>
                <w:sz w:val="24"/>
                <w:szCs w:val="24"/>
              </w:rPr>
              <w:t>an</w:t>
            </w:r>
            <w:r w:rsidRPr="00FE575C">
              <w:rPr>
                <w:sz w:val="24"/>
                <w:szCs w:val="24"/>
              </w:rPr>
              <w:t xml:space="preserve"> antenna and name the terms used.</w:t>
            </w:r>
          </w:p>
        </w:tc>
        <w:tc>
          <w:tcPr>
            <w:tcW w:w="538" w:type="pct"/>
            <w:shd w:val="clear" w:color="auto" w:fill="auto"/>
          </w:tcPr>
          <w:p w:rsidR="006149F6" w:rsidRPr="00FE575C" w:rsidRDefault="006149F6" w:rsidP="00FE575C">
            <w:pPr>
              <w:jc w:val="center"/>
              <w:rPr>
                <w:sz w:val="24"/>
                <w:szCs w:val="24"/>
              </w:rPr>
            </w:pPr>
            <w:r w:rsidRPr="00FE575C">
              <w:rPr>
                <w:sz w:val="24"/>
                <w:szCs w:val="24"/>
              </w:rPr>
              <w:t>CO1</w:t>
            </w:r>
          </w:p>
        </w:tc>
        <w:tc>
          <w:tcPr>
            <w:tcW w:w="494" w:type="pct"/>
            <w:gridSpan w:val="2"/>
            <w:shd w:val="clear" w:color="auto" w:fill="auto"/>
          </w:tcPr>
          <w:p w:rsidR="006149F6" w:rsidRPr="00FE575C" w:rsidRDefault="006149F6" w:rsidP="00FE575C">
            <w:pPr>
              <w:jc w:val="center"/>
              <w:rPr>
                <w:sz w:val="24"/>
                <w:szCs w:val="24"/>
              </w:rPr>
            </w:pPr>
            <w:r w:rsidRPr="00FE575C">
              <w:rPr>
                <w:sz w:val="24"/>
                <w:szCs w:val="24"/>
              </w:rPr>
              <w:t>C</w:t>
            </w:r>
          </w:p>
        </w:tc>
        <w:tc>
          <w:tcPr>
            <w:tcW w:w="419" w:type="pct"/>
            <w:shd w:val="clear" w:color="auto" w:fill="auto"/>
          </w:tcPr>
          <w:p w:rsidR="006149F6" w:rsidRPr="00FE575C" w:rsidRDefault="006149F6" w:rsidP="00FE575C">
            <w:pPr>
              <w:jc w:val="center"/>
              <w:rPr>
                <w:sz w:val="24"/>
                <w:szCs w:val="24"/>
              </w:rPr>
            </w:pPr>
            <w:r w:rsidRPr="00FE575C">
              <w:rPr>
                <w:sz w:val="24"/>
                <w:szCs w:val="24"/>
              </w:rPr>
              <w:t>1</w:t>
            </w:r>
          </w:p>
        </w:tc>
      </w:tr>
      <w:tr w:rsidR="006149F6" w:rsidRPr="00FE575C" w:rsidTr="005C60A1">
        <w:trPr>
          <w:trHeight w:val="175"/>
        </w:trPr>
        <w:tc>
          <w:tcPr>
            <w:tcW w:w="267" w:type="pct"/>
            <w:shd w:val="clear" w:color="auto" w:fill="auto"/>
          </w:tcPr>
          <w:p w:rsidR="006149F6" w:rsidRPr="00FE575C" w:rsidRDefault="006149F6" w:rsidP="00FE575C">
            <w:pPr>
              <w:jc w:val="center"/>
              <w:rPr>
                <w:sz w:val="24"/>
                <w:szCs w:val="24"/>
              </w:rPr>
            </w:pPr>
            <w:r w:rsidRPr="00FE575C">
              <w:rPr>
                <w:sz w:val="24"/>
                <w:szCs w:val="24"/>
              </w:rPr>
              <w:t>3.</w:t>
            </w:r>
          </w:p>
        </w:tc>
        <w:tc>
          <w:tcPr>
            <w:tcW w:w="3281" w:type="pct"/>
            <w:gridSpan w:val="2"/>
            <w:shd w:val="clear" w:color="auto" w:fill="auto"/>
          </w:tcPr>
          <w:p w:rsidR="006149F6" w:rsidRPr="00FE575C" w:rsidRDefault="006149F6" w:rsidP="00FE575C">
            <w:pPr>
              <w:rPr>
                <w:sz w:val="24"/>
                <w:szCs w:val="24"/>
              </w:rPr>
            </w:pPr>
            <w:r w:rsidRPr="00FE575C">
              <w:rPr>
                <w:rFonts w:eastAsiaTheme="minorHAnsi"/>
                <w:sz w:val="24"/>
                <w:szCs w:val="24"/>
              </w:rPr>
              <w:t>List the different shapes of loop antenna</w:t>
            </w:r>
            <w:r>
              <w:rPr>
                <w:rFonts w:eastAsiaTheme="minorHAnsi"/>
                <w:sz w:val="24"/>
                <w:szCs w:val="24"/>
              </w:rPr>
              <w:t>.</w:t>
            </w:r>
          </w:p>
        </w:tc>
        <w:tc>
          <w:tcPr>
            <w:tcW w:w="538" w:type="pct"/>
            <w:shd w:val="clear" w:color="auto" w:fill="auto"/>
          </w:tcPr>
          <w:p w:rsidR="006149F6" w:rsidRPr="00FE575C" w:rsidRDefault="006149F6" w:rsidP="00FE575C">
            <w:pPr>
              <w:jc w:val="center"/>
              <w:rPr>
                <w:sz w:val="24"/>
                <w:szCs w:val="24"/>
              </w:rPr>
            </w:pPr>
            <w:r w:rsidRPr="00FE575C">
              <w:rPr>
                <w:sz w:val="24"/>
                <w:szCs w:val="24"/>
              </w:rPr>
              <w:t>CO3</w:t>
            </w:r>
          </w:p>
        </w:tc>
        <w:tc>
          <w:tcPr>
            <w:tcW w:w="494" w:type="pct"/>
            <w:gridSpan w:val="2"/>
            <w:shd w:val="clear" w:color="auto" w:fill="auto"/>
          </w:tcPr>
          <w:p w:rsidR="006149F6" w:rsidRPr="00FE575C" w:rsidRDefault="006149F6" w:rsidP="00FE575C">
            <w:pPr>
              <w:jc w:val="center"/>
              <w:rPr>
                <w:sz w:val="24"/>
                <w:szCs w:val="24"/>
              </w:rPr>
            </w:pPr>
            <w:r w:rsidRPr="00FE575C">
              <w:rPr>
                <w:sz w:val="24"/>
                <w:szCs w:val="24"/>
              </w:rPr>
              <w:t>R</w:t>
            </w:r>
          </w:p>
        </w:tc>
        <w:tc>
          <w:tcPr>
            <w:tcW w:w="419" w:type="pct"/>
            <w:shd w:val="clear" w:color="auto" w:fill="auto"/>
          </w:tcPr>
          <w:p w:rsidR="006149F6" w:rsidRPr="00FE575C" w:rsidRDefault="006149F6" w:rsidP="00FE575C">
            <w:pPr>
              <w:jc w:val="center"/>
              <w:rPr>
                <w:sz w:val="24"/>
                <w:szCs w:val="24"/>
              </w:rPr>
            </w:pPr>
            <w:r w:rsidRPr="00FE575C">
              <w:rPr>
                <w:sz w:val="24"/>
                <w:szCs w:val="24"/>
              </w:rPr>
              <w:t>1</w:t>
            </w:r>
          </w:p>
        </w:tc>
      </w:tr>
      <w:tr w:rsidR="006149F6" w:rsidRPr="00FE575C" w:rsidTr="005C60A1">
        <w:trPr>
          <w:trHeight w:val="70"/>
        </w:trPr>
        <w:tc>
          <w:tcPr>
            <w:tcW w:w="267" w:type="pct"/>
            <w:shd w:val="clear" w:color="auto" w:fill="auto"/>
          </w:tcPr>
          <w:p w:rsidR="006149F6" w:rsidRPr="00FE575C" w:rsidRDefault="006149F6" w:rsidP="00FE575C">
            <w:pPr>
              <w:jc w:val="center"/>
              <w:rPr>
                <w:sz w:val="24"/>
                <w:szCs w:val="24"/>
              </w:rPr>
            </w:pPr>
            <w:r w:rsidRPr="00FE575C">
              <w:rPr>
                <w:sz w:val="24"/>
                <w:szCs w:val="24"/>
              </w:rPr>
              <w:t>4.</w:t>
            </w:r>
          </w:p>
        </w:tc>
        <w:tc>
          <w:tcPr>
            <w:tcW w:w="3281" w:type="pct"/>
            <w:gridSpan w:val="2"/>
            <w:shd w:val="clear" w:color="auto" w:fill="auto"/>
          </w:tcPr>
          <w:p w:rsidR="006149F6" w:rsidRPr="00FE575C" w:rsidRDefault="006149F6" w:rsidP="00FE575C">
            <w:pPr>
              <w:rPr>
                <w:sz w:val="24"/>
                <w:szCs w:val="24"/>
              </w:rPr>
            </w:pPr>
            <w:r w:rsidRPr="00FE575C">
              <w:rPr>
                <w:sz w:val="24"/>
                <w:szCs w:val="24"/>
              </w:rPr>
              <w:t>Write the unit of electric scalar potential.</w:t>
            </w:r>
          </w:p>
        </w:tc>
        <w:tc>
          <w:tcPr>
            <w:tcW w:w="538" w:type="pct"/>
            <w:shd w:val="clear" w:color="auto" w:fill="auto"/>
          </w:tcPr>
          <w:p w:rsidR="006149F6" w:rsidRPr="00FE575C" w:rsidRDefault="006149F6" w:rsidP="00FE575C">
            <w:pPr>
              <w:jc w:val="center"/>
              <w:rPr>
                <w:sz w:val="24"/>
                <w:szCs w:val="24"/>
              </w:rPr>
            </w:pPr>
            <w:r>
              <w:rPr>
                <w:sz w:val="24"/>
                <w:szCs w:val="24"/>
              </w:rPr>
              <w:t>CO1</w:t>
            </w:r>
          </w:p>
        </w:tc>
        <w:tc>
          <w:tcPr>
            <w:tcW w:w="494" w:type="pct"/>
            <w:gridSpan w:val="2"/>
            <w:shd w:val="clear" w:color="auto" w:fill="auto"/>
          </w:tcPr>
          <w:p w:rsidR="006149F6" w:rsidRPr="00FE575C" w:rsidRDefault="006149F6" w:rsidP="00FE575C">
            <w:pPr>
              <w:jc w:val="center"/>
              <w:rPr>
                <w:sz w:val="24"/>
                <w:szCs w:val="24"/>
              </w:rPr>
            </w:pPr>
            <w:r w:rsidRPr="00FE575C">
              <w:rPr>
                <w:sz w:val="24"/>
                <w:szCs w:val="24"/>
              </w:rPr>
              <w:t>U</w:t>
            </w:r>
          </w:p>
        </w:tc>
        <w:tc>
          <w:tcPr>
            <w:tcW w:w="419" w:type="pct"/>
            <w:shd w:val="clear" w:color="auto" w:fill="auto"/>
          </w:tcPr>
          <w:p w:rsidR="006149F6" w:rsidRPr="00FE575C" w:rsidRDefault="006149F6" w:rsidP="00FE575C">
            <w:pPr>
              <w:jc w:val="center"/>
              <w:rPr>
                <w:sz w:val="24"/>
                <w:szCs w:val="24"/>
              </w:rPr>
            </w:pPr>
            <w:r w:rsidRPr="00FE575C">
              <w:rPr>
                <w:sz w:val="24"/>
                <w:szCs w:val="24"/>
              </w:rPr>
              <w:t>1</w:t>
            </w:r>
          </w:p>
        </w:tc>
      </w:tr>
      <w:tr w:rsidR="006149F6" w:rsidRPr="00FE575C" w:rsidTr="005C60A1">
        <w:trPr>
          <w:trHeight w:val="70"/>
        </w:trPr>
        <w:tc>
          <w:tcPr>
            <w:tcW w:w="267" w:type="pct"/>
            <w:shd w:val="clear" w:color="auto" w:fill="auto"/>
          </w:tcPr>
          <w:p w:rsidR="006149F6" w:rsidRPr="00FE575C" w:rsidRDefault="006149F6" w:rsidP="00FE575C">
            <w:pPr>
              <w:jc w:val="center"/>
              <w:rPr>
                <w:sz w:val="24"/>
                <w:szCs w:val="24"/>
              </w:rPr>
            </w:pPr>
            <w:r w:rsidRPr="00FE575C">
              <w:rPr>
                <w:sz w:val="24"/>
                <w:szCs w:val="24"/>
              </w:rPr>
              <w:t>5.</w:t>
            </w:r>
          </w:p>
        </w:tc>
        <w:tc>
          <w:tcPr>
            <w:tcW w:w="3281" w:type="pct"/>
            <w:gridSpan w:val="2"/>
            <w:shd w:val="clear" w:color="auto" w:fill="auto"/>
          </w:tcPr>
          <w:p w:rsidR="006149F6" w:rsidRPr="00FE575C" w:rsidRDefault="006149F6" w:rsidP="00FE575C">
            <w:pPr>
              <w:pStyle w:val="Default"/>
            </w:pPr>
            <w:r w:rsidRPr="00FE575C">
              <w:t>Express the formula for phase angle ψ of array of two point sources.</w:t>
            </w:r>
          </w:p>
        </w:tc>
        <w:tc>
          <w:tcPr>
            <w:tcW w:w="538" w:type="pct"/>
            <w:shd w:val="clear" w:color="auto" w:fill="auto"/>
          </w:tcPr>
          <w:p w:rsidR="006149F6" w:rsidRPr="00FE575C" w:rsidRDefault="006149F6" w:rsidP="00FE575C">
            <w:pPr>
              <w:jc w:val="center"/>
              <w:rPr>
                <w:sz w:val="24"/>
                <w:szCs w:val="24"/>
              </w:rPr>
            </w:pPr>
            <w:r w:rsidRPr="00FE575C">
              <w:rPr>
                <w:sz w:val="24"/>
                <w:szCs w:val="24"/>
              </w:rPr>
              <w:t>CO</w:t>
            </w:r>
            <w:r>
              <w:rPr>
                <w:sz w:val="24"/>
                <w:szCs w:val="24"/>
              </w:rPr>
              <w:t>2</w:t>
            </w:r>
          </w:p>
        </w:tc>
        <w:tc>
          <w:tcPr>
            <w:tcW w:w="494" w:type="pct"/>
            <w:gridSpan w:val="2"/>
            <w:shd w:val="clear" w:color="auto" w:fill="auto"/>
          </w:tcPr>
          <w:p w:rsidR="006149F6" w:rsidRPr="00FE575C" w:rsidRDefault="006149F6" w:rsidP="00FE575C">
            <w:pPr>
              <w:jc w:val="center"/>
              <w:rPr>
                <w:sz w:val="24"/>
                <w:szCs w:val="24"/>
              </w:rPr>
            </w:pPr>
            <w:r w:rsidRPr="00FE575C">
              <w:rPr>
                <w:sz w:val="24"/>
                <w:szCs w:val="24"/>
              </w:rPr>
              <w:t>U</w:t>
            </w:r>
          </w:p>
        </w:tc>
        <w:tc>
          <w:tcPr>
            <w:tcW w:w="419" w:type="pct"/>
            <w:shd w:val="clear" w:color="auto" w:fill="auto"/>
          </w:tcPr>
          <w:p w:rsidR="006149F6" w:rsidRPr="00FE575C" w:rsidRDefault="006149F6" w:rsidP="00FE575C">
            <w:pPr>
              <w:jc w:val="center"/>
              <w:rPr>
                <w:sz w:val="24"/>
                <w:szCs w:val="24"/>
              </w:rPr>
            </w:pPr>
            <w:r w:rsidRPr="00FE575C">
              <w:rPr>
                <w:sz w:val="24"/>
                <w:szCs w:val="24"/>
              </w:rPr>
              <w:t>1</w:t>
            </w:r>
          </w:p>
        </w:tc>
      </w:tr>
      <w:tr w:rsidR="006149F6" w:rsidRPr="00FE575C" w:rsidTr="005C60A1">
        <w:trPr>
          <w:trHeight w:val="173"/>
        </w:trPr>
        <w:tc>
          <w:tcPr>
            <w:tcW w:w="267" w:type="pct"/>
            <w:shd w:val="clear" w:color="auto" w:fill="auto"/>
          </w:tcPr>
          <w:p w:rsidR="006149F6" w:rsidRPr="00FE575C" w:rsidRDefault="006149F6" w:rsidP="00FE575C">
            <w:pPr>
              <w:jc w:val="center"/>
              <w:rPr>
                <w:sz w:val="24"/>
                <w:szCs w:val="24"/>
              </w:rPr>
            </w:pPr>
            <w:r w:rsidRPr="00FE575C">
              <w:rPr>
                <w:sz w:val="24"/>
                <w:szCs w:val="24"/>
              </w:rPr>
              <w:t>6.</w:t>
            </w:r>
          </w:p>
        </w:tc>
        <w:tc>
          <w:tcPr>
            <w:tcW w:w="3281" w:type="pct"/>
            <w:gridSpan w:val="2"/>
            <w:shd w:val="clear" w:color="auto" w:fill="auto"/>
          </w:tcPr>
          <w:p w:rsidR="006149F6" w:rsidRPr="00FE575C" w:rsidRDefault="006149F6" w:rsidP="00FE575C">
            <w:pPr>
              <w:rPr>
                <w:sz w:val="24"/>
                <w:szCs w:val="24"/>
              </w:rPr>
            </w:pPr>
            <w:r w:rsidRPr="00FE575C">
              <w:rPr>
                <w:rFonts w:eastAsiaTheme="minorHAnsi"/>
                <w:bCs/>
                <w:sz w:val="24"/>
                <w:szCs w:val="24"/>
              </w:rPr>
              <w:t xml:space="preserve">Write the physical </w:t>
            </w:r>
            <w:r>
              <w:rPr>
                <w:rFonts w:eastAsiaTheme="minorHAnsi"/>
                <w:bCs/>
                <w:sz w:val="24"/>
                <w:szCs w:val="24"/>
              </w:rPr>
              <w:t>area of the parabolic reflector antenna.</w:t>
            </w:r>
          </w:p>
        </w:tc>
        <w:tc>
          <w:tcPr>
            <w:tcW w:w="538" w:type="pct"/>
            <w:shd w:val="clear" w:color="auto" w:fill="auto"/>
          </w:tcPr>
          <w:p w:rsidR="006149F6" w:rsidRPr="00FE575C" w:rsidRDefault="006149F6" w:rsidP="00FE575C">
            <w:pPr>
              <w:jc w:val="center"/>
              <w:rPr>
                <w:sz w:val="24"/>
                <w:szCs w:val="24"/>
              </w:rPr>
            </w:pPr>
            <w:r w:rsidRPr="00FE575C">
              <w:rPr>
                <w:sz w:val="24"/>
                <w:szCs w:val="24"/>
              </w:rPr>
              <w:t>CO4</w:t>
            </w:r>
          </w:p>
        </w:tc>
        <w:tc>
          <w:tcPr>
            <w:tcW w:w="494" w:type="pct"/>
            <w:gridSpan w:val="2"/>
            <w:shd w:val="clear" w:color="auto" w:fill="auto"/>
          </w:tcPr>
          <w:p w:rsidR="006149F6" w:rsidRPr="00FE575C" w:rsidRDefault="006149F6" w:rsidP="00FE575C">
            <w:pPr>
              <w:jc w:val="center"/>
              <w:rPr>
                <w:sz w:val="24"/>
                <w:szCs w:val="24"/>
              </w:rPr>
            </w:pPr>
            <w:r w:rsidRPr="00FE575C">
              <w:rPr>
                <w:sz w:val="24"/>
                <w:szCs w:val="24"/>
              </w:rPr>
              <w:t>A</w:t>
            </w:r>
          </w:p>
        </w:tc>
        <w:tc>
          <w:tcPr>
            <w:tcW w:w="419" w:type="pct"/>
            <w:shd w:val="clear" w:color="auto" w:fill="auto"/>
          </w:tcPr>
          <w:p w:rsidR="006149F6" w:rsidRPr="00FE575C" w:rsidRDefault="006149F6" w:rsidP="00FE575C">
            <w:pPr>
              <w:jc w:val="center"/>
              <w:rPr>
                <w:sz w:val="24"/>
                <w:szCs w:val="24"/>
              </w:rPr>
            </w:pPr>
            <w:r w:rsidRPr="00FE575C">
              <w:rPr>
                <w:sz w:val="24"/>
                <w:szCs w:val="24"/>
              </w:rPr>
              <w:t>1</w:t>
            </w:r>
          </w:p>
        </w:tc>
      </w:tr>
      <w:tr w:rsidR="006149F6" w:rsidRPr="00FE575C" w:rsidTr="005C60A1">
        <w:trPr>
          <w:trHeight w:val="177"/>
        </w:trPr>
        <w:tc>
          <w:tcPr>
            <w:tcW w:w="267" w:type="pct"/>
            <w:shd w:val="clear" w:color="auto" w:fill="auto"/>
          </w:tcPr>
          <w:p w:rsidR="006149F6" w:rsidRPr="00FE575C" w:rsidRDefault="006149F6" w:rsidP="00FE575C">
            <w:pPr>
              <w:jc w:val="center"/>
              <w:rPr>
                <w:sz w:val="24"/>
                <w:szCs w:val="24"/>
              </w:rPr>
            </w:pPr>
            <w:r w:rsidRPr="00FE575C">
              <w:rPr>
                <w:sz w:val="24"/>
                <w:szCs w:val="24"/>
              </w:rPr>
              <w:t>7.</w:t>
            </w:r>
          </w:p>
        </w:tc>
        <w:tc>
          <w:tcPr>
            <w:tcW w:w="3281" w:type="pct"/>
            <w:gridSpan w:val="2"/>
            <w:shd w:val="clear" w:color="auto" w:fill="auto"/>
          </w:tcPr>
          <w:p w:rsidR="006149F6" w:rsidRPr="00FE575C" w:rsidRDefault="006149F6" w:rsidP="00FE575C">
            <w:pPr>
              <w:pStyle w:val="ListParagraph"/>
              <w:ind w:left="0"/>
              <w:rPr>
                <w:noProof/>
                <w:sz w:val="24"/>
                <w:szCs w:val="24"/>
                <w:lang w:eastAsia="zh-TW"/>
              </w:rPr>
            </w:pPr>
            <w:r w:rsidRPr="00FE575C">
              <w:rPr>
                <w:sz w:val="24"/>
                <w:szCs w:val="24"/>
              </w:rPr>
              <w:t>Visualize the pattern of spillover and backlobe with a diagram.</w:t>
            </w:r>
          </w:p>
        </w:tc>
        <w:tc>
          <w:tcPr>
            <w:tcW w:w="538" w:type="pct"/>
            <w:shd w:val="clear" w:color="auto" w:fill="auto"/>
          </w:tcPr>
          <w:p w:rsidR="006149F6" w:rsidRPr="00FE575C" w:rsidRDefault="006149F6" w:rsidP="00FE575C">
            <w:pPr>
              <w:jc w:val="center"/>
              <w:rPr>
                <w:sz w:val="24"/>
                <w:szCs w:val="24"/>
              </w:rPr>
            </w:pPr>
            <w:r w:rsidRPr="00FE575C">
              <w:rPr>
                <w:sz w:val="24"/>
                <w:szCs w:val="24"/>
              </w:rPr>
              <w:t>CO4</w:t>
            </w:r>
          </w:p>
        </w:tc>
        <w:tc>
          <w:tcPr>
            <w:tcW w:w="494" w:type="pct"/>
            <w:gridSpan w:val="2"/>
            <w:shd w:val="clear" w:color="auto" w:fill="auto"/>
          </w:tcPr>
          <w:p w:rsidR="006149F6" w:rsidRPr="00FE575C" w:rsidRDefault="006149F6" w:rsidP="00FE575C">
            <w:pPr>
              <w:jc w:val="center"/>
              <w:rPr>
                <w:sz w:val="24"/>
                <w:szCs w:val="24"/>
              </w:rPr>
            </w:pPr>
            <w:r w:rsidRPr="00FE575C">
              <w:rPr>
                <w:sz w:val="24"/>
                <w:szCs w:val="24"/>
              </w:rPr>
              <w:t>R</w:t>
            </w:r>
          </w:p>
        </w:tc>
        <w:tc>
          <w:tcPr>
            <w:tcW w:w="419" w:type="pct"/>
            <w:shd w:val="clear" w:color="auto" w:fill="auto"/>
          </w:tcPr>
          <w:p w:rsidR="006149F6" w:rsidRPr="00FE575C" w:rsidRDefault="006149F6" w:rsidP="00FE575C">
            <w:pPr>
              <w:jc w:val="center"/>
              <w:rPr>
                <w:sz w:val="24"/>
                <w:szCs w:val="24"/>
              </w:rPr>
            </w:pPr>
            <w:r w:rsidRPr="00FE575C">
              <w:rPr>
                <w:sz w:val="24"/>
                <w:szCs w:val="24"/>
              </w:rPr>
              <w:t>1</w:t>
            </w:r>
          </w:p>
        </w:tc>
      </w:tr>
      <w:tr w:rsidR="006149F6" w:rsidRPr="00FE575C" w:rsidTr="005C60A1">
        <w:trPr>
          <w:trHeight w:val="70"/>
        </w:trPr>
        <w:tc>
          <w:tcPr>
            <w:tcW w:w="267" w:type="pct"/>
            <w:shd w:val="clear" w:color="auto" w:fill="auto"/>
          </w:tcPr>
          <w:p w:rsidR="006149F6" w:rsidRPr="00FE575C" w:rsidRDefault="006149F6" w:rsidP="00FE575C">
            <w:pPr>
              <w:jc w:val="center"/>
              <w:rPr>
                <w:sz w:val="24"/>
                <w:szCs w:val="24"/>
              </w:rPr>
            </w:pPr>
            <w:r w:rsidRPr="00FE575C">
              <w:rPr>
                <w:sz w:val="24"/>
                <w:szCs w:val="24"/>
              </w:rPr>
              <w:t>8.</w:t>
            </w:r>
          </w:p>
        </w:tc>
        <w:tc>
          <w:tcPr>
            <w:tcW w:w="3281" w:type="pct"/>
            <w:gridSpan w:val="2"/>
            <w:shd w:val="clear" w:color="auto" w:fill="auto"/>
          </w:tcPr>
          <w:p w:rsidR="006149F6" w:rsidRPr="00FE575C" w:rsidRDefault="006149F6" w:rsidP="00FE575C">
            <w:pPr>
              <w:spacing w:line="276" w:lineRule="auto"/>
              <w:rPr>
                <w:bCs/>
                <w:sz w:val="24"/>
                <w:szCs w:val="24"/>
              </w:rPr>
            </w:pPr>
            <w:r w:rsidRPr="00FE575C">
              <w:rPr>
                <w:bCs/>
                <w:sz w:val="24"/>
                <w:szCs w:val="24"/>
              </w:rPr>
              <w:t>Classify different types of special antennas.</w:t>
            </w:r>
          </w:p>
        </w:tc>
        <w:tc>
          <w:tcPr>
            <w:tcW w:w="538" w:type="pct"/>
            <w:shd w:val="clear" w:color="auto" w:fill="auto"/>
          </w:tcPr>
          <w:p w:rsidR="006149F6" w:rsidRPr="00FE575C" w:rsidRDefault="006149F6" w:rsidP="00537853">
            <w:pPr>
              <w:jc w:val="center"/>
              <w:rPr>
                <w:sz w:val="24"/>
                <w:szCs w:val="24"/>
              </w:rPr>
            </w:pPr>
            <w:r w:rsidRPr="00FE575C">
              <w:rPr>
                <w:sz w:val="24"/>
                <w:szCs w:val="24"/>
              </w:rPr>
              <w:t>CO</w:t>
            </w:r>
            <w:r>
              <w:rPr>
                <w:sz w:val="24"/>
                <w:szCs w:val="24"/>
              </w:rPr>
              <w:t>4</w:t>
            </w:r>
          </w:p>
        </w:tc>
        <w:tc>
          <w:tcPr>
            <w:tcW w:w="494" w:type="pct"/>
            <w:gridSpan w:val="2"/>
            <w:shd w:val="clear" w:color="auto" w:fill="auto"/>
          </w:tcPr>
          <w:p w:rsidR="006149F6" w:rsidRPr="00FE575C" w:rsidRDefault="006149F6" w:rsidP="00FE575C">
            <w:pPr>
              <w:jc w:val="center"/>
              <w:rPr>
                <w:sz w:val="24"/>
                <w:szCs w:val="24"/>
              </w:rPr>
            </w:pPr>
            <w:r w:rsidRPr="00FE575C">
              <w:rPr>
                <w:sz w:val="24"/>
                <w:szCs w:val="24"/>
              </w:rPr>
              <w:t>An</w:t>
            </w:r>
          </w:p>
        </w:tc>
        <w:tc>
          <w:tcPr>
            <w:tcW w:w="419" w:type="pct"/>
            <w:shd w:val="clear" w:color="auto" w:fill="auto"/>
          </w:tcPr>
          <w:p w:rsidR="006149F6" w:rsidRPr="00FE575C" w:rsidRDefault="006149F6" w:rsidP="00FE575C">
            <w:pPr>
              <w:jc w:val="center"/>
              <w:rPr>
                <w:sz w:val="24"/>
                <w:szCs w:val="24"/>
              </w:rPr>
            </w:pPr>
            <w:r w:rsidRPr="00FE575C">
              <w:rPr>
                <w:sz w:val="24"/>
                <w:szCs w:val="24"/>
              </w:rPr>
              <w:t>1</w:t>
            </w:r>
          </w:p>
        </w:tc>
      </w:tr>
      <w:tr w:rsidR="006149F6" w:rsidRPr="00FE575C" w:rsidTr="005C60A1">
        <w:trPr>
          <w:trHeight w:val="70"/>
        </w:trPr>
        <w:tc>
          <w:tcPr>
            <w:tcW w:w="267" w:type="pct"/>
            <w:shd w:val="clear" w:color="auto" w:fill="auto"/>
          </w:tcPr>
          <w:p w:rsidR="006149F6" w:rsidRPr="00FE575C" w:rsidRDefault="006149F6" w:rsidP="00FE575C">
            <w:pPr>
              <w:jc w:val="center"/>
              <w:rPr>
                <w:sz w:val="24"/>
                <w:szCs w:val="24"/>
              </w:rPr>
            </w:pPr>
            <w:r w:rsidRPr="00FE575C">
              <w:rPr>
                <w:sz w:val="24"/>
                <w:szCs w:val="24"/>
              </w:rPr>
              <w:t>9.</w:t>
            </w:r>
          </w:p>
        </w:tc>
        <w:tc>
          <w:tcPr>
            <w:tcW w:w="3281" w:type="pct"/>
            <w:gridSpan w:val="2"/>
            <w:shd w:val="clear" w:color="auto" w:fill="auto"/>
          </w:tcPr>
          <w:p w:rsidR="006149F6" w:rsidRPr="00FE575C" w:rsidRDefault="006149F6" w:rsidP="00FE575C">
            <w:pPr>
              <w:pStyle w:val="ListParagraph"/>
              <w:ind w:left="0"/>
              <w:rPr>
                <w:noProof/>
                <w:sz w:val="24"/>
                <w:szCs w:val="24"/>
                <w:lang w:eastAsia="zh-TW"/>
              </w:rPr>
            </w:pPr>
            <w:r w:rsidRPr="00FE575C">
              <w:rPr>
                <w:noProof/>
                <w:sz w:val="24"/>
                <w:szCs w:val="24"/>
                <w:lang w:eastAsia="zh-TW"/>
              </w:rPr>
              <w:t>List any two antenn design tools.</w:t>
            </w:r>
          </w:p>
        </w:tc>
        <w:tc>
          <w:tcPr>
            <w:tcW w:w="538" w:type="pct"/>
            <w:shd w:val="clear" w:color="auto" w:fill="auto"/>
          </w:tcPr>
          <w:p w:rsidR="006149F6" w:rsidRPr="00FE575C" w:rsidRDefault="006149F6" w:rsidP="00FE575C">
            <w:pPr>
              <w:jc w:val="center"/>
              <w:rPr>
                <w:sz w:val="24"/>
                <w:szCs w:val="24"/>
              </w:rPr>
            </w:pPr>
            <w:r w:rsidRPr="00FE575C">
              <w:rPr>
                <w:sz w:val="24"/>
                <w:szCs w:val="24"/>
              </w:rPr>
              <w:t>CO</w:t>
            </w:r>
            <w:r>
              <w:rPr>
                <w:sz w:val="24"/>
                <w:szCs w:val="24"/>
              </w:rPr>
              <w:t>6</w:t>
            </w:r>
          </w:p>
        </w:tc>
        <w:tc>
          <w:tcPr>
            <w:tcW w:w="494" w:type="pct"/>
            <w:gridSpan w:val="2"/>
            <w:shd w:val="clear" w:color="auto" w:fill="auto"/>
          </w:tcPr>
          <w:p w:rsidR="006149F6" w:rsidRPr="00FE575C" w:rsidRDefault="006149F6" w:rsidP="00FE575C">
            <w:pPr>
              <w:jc w:val="center"/>
              <w:rPr>
                <w:sz w:val="24"/>
                <w:szCs w:val="24"/>
              </w:rPr>
            </w:pPr>
            <w:r w:rsidRPr="00FE575C">
              <w:rPr>
                <w:sz w:val="24"/>
                <w:szCs w:val="24"/>
              </w:rPr>
              <w:t>R</w:t>
            </w:r>
          </w:p>
        </w:tc>
        <w:tc>
          <w:tcPr>
            <w:tcW w:w="419" w:type="pct"/>
            <w:shd w:val="clear" w:color="auto" w:fill="auto"/>
          </w:tcPr>
          <w:p w:rsidR="006149F6" w:rsidRPr="00FE575C" w:rsidRDefault="006149F6" w:rsidP="00FE575C">
            <w:pPr>
              <w:jc w:val="center"/>
              <w:rPr>
                <w:sz w:val="24"/>
                <w:szCs w:val="24"/>
              </w:rPr>
            </w:pPr>
            <w:r w:rsidRPr="00FE575C">
              <w:rPr>
                <w:sz w:val="24"/>
                <w:szCs w:val="24"/>
              </w:rPr>
              <w:t>1</w:t>
            </w:r>
          </w:p>
        </w:tc>
      </w:tr>
      <w:tr w:rsidR="006149F6" w:rsidRPr="00FE575C" w:rsidTr="005C60A1">
        <w:trPr>
          <w:trHeight w:val="70"/>
        </w:trPr>
        <w:tc>
          <w:tcPr>
            <w:tcW w:w="267" w:type="pct"/>
            <w:shd w:val="clear" w:color="auto" w:fill="auto"/>
          </w:tcPr>
          <w:p w:rsidR="006149F6" w:rsidRPr="00FE575C" w:rsidRDefault="006149F6" w:rsidP="00FE575C">
            <w:pPr>
              <w:jc w:val="center"/>
              <w:rPr>
                <w:sz w:val="24"/>
                <w:szCs w:val="24"/>
              </w:rPr>
            </w:pPr>
            <w:r w:rsidRPr="00FE575C">
              <w:rPr>
                <w:sz w:val="24"/>
                <w:szCs w:val="24"/>
              </w:rPr>
              <w:t>10.</w:t>
            </w:r>
          </w:p>
        </w:tc>
        <w:tc>
          <w:tcPr>
            <w:tcW w:w="3281" w:type="pct"/>
            <w:gridSpan w:val="2"/>
            <w:shd w:val="clear" w:color="auto" w:fill="auto"/>
          </w:tcPr>
          <w:p w:rsidR="006149F6" w:rsidRPr="00FE575C" w:rsidRDefault="006149F6" w:rsidP="00FE575C">
            <w:pPr>
              <w:rPr>
                <w:sz w:val="24"/>
                <w:szCs w:val="24"/>
              </w:rPr>
            </w:pPr>
            <w:r w:rsidRPr="00FE575C">
              <w:rPr>
                <w:sz w:val="24"/>
                <w:szCs w:val="24"/>
              </w:rPr>
              <w:t xml:space="preserve">Define sky wave propagation. </w:t>
            </w:r>
          </w:p>
        </w:tc>
        <w:tc>
          <w:tcPr>
            <w:tcW w:w="538" w:type="pct"/>
            <w:shd w:val="clear" w:color="auto" w:fill="auto"/>
          </w:tcPr>
          <w:p w:rsidR="006149F6" w:rsidRPr="00FE575C" w:rsidRDefault="006149F6" w:rsidP="00FE575C">
            <w:pPr>
              <w:jc w:val="center"/>
              <w:rPr>
                <w:sz w:val="24"/>
                <w:szCs w:val="24"/>
              </w:rPr>
            </w:pPr>
            <w:r w:rsidRPr="00FE575C">
              <w:rPr>
                <w:sz w:val="24"/>
                <w:szCs w:val="24"/>
              </w:rPr>
              <w:t>CO</w:t>
            </w:r>
            <w:r>
              <w:rPr>
                <w:sz w:val="24"/>
                <w:szCs w:val="24"/>
              </w:rPr>
              <w:t>5</w:t>
            </w:r>
          </w:p>
        </w:tc>
        <w:tc>
          <w:tcPr>
            <w:tcW w:w="494" w:type="pct"/>
            <w:gridSpan w:val="2"/>
            <w:shd w:val="clear" w:color="auto" w:fill="auto"/>
          </w:tcPr>
          <w:p w:rsidR="006149F6" w:rsidRPr="00FE575C" w:rsidRDefault="006149F6" w:rsidP="00FE575C">
            <w:pPr>
              <w:jc w:val="center"/>
              <w:rPr>
                <w:sz w:val="24"/>
                <w:szCs w:val="24"/>
              </w:rPr>
            </w:pPr>
            <w:r w:rsidRPr="00FE575C">
              <w:rPr>
                <w:sz w:val="24"/>
                <w:szCs w:val="24"/>
              </w:rPr>
              <w:t>R</w:t>
            </w:r>
          </w:p>
        </w:tc>
        <w:tc>
          <w:tcPr>
            <w:tcW w:w="419" w:type="pct"/>
            <w:shd w:val="clear" w:color="auto" w:fill="auto"/>
          </w:tcPr>
          <w:p w:rsidR="006149F6" w:rsidRPr="00FE575C" w:rsidRDefault="006149F6" w:rsidP="00FE575C">
            <w:pPr>
              <w:jc w:val="center"/>
              <w:rPr>
                <w:sz w:val="24"/>
                <w:szCs w:val="24"/>
              </w:rPr>
            </w:pPr>
            <w:r w:rsidRPr="00FE575C">
              <w:rPr>
                <w:sz w:val="24"/>
                <w:szCs w:val="24"/>
              </w:rPr>
              <w:t>1</w:t>
            </w:r>
          </w:p>
        </w:tc>
      </w:tr>
      <w:tr w:rsidR="006149F6" w:rsidRPr="00FE575C" w:rsidTr="005C60A1">
        <w:trPr>
          <w:trHeight w:val="265"/>
        </w:trPr>
        <w:tc>
          <w:tcPr>
            <w:tcW w:w="5000" w:type="pct"/>
            <w:gridSpan w:val="7"/>
            <w:shd w:val="clear" w:color="auto" w:fill="auto"/>
            <w:vAlign w:val="center"/>
          </w:tcPr>
          <w:p w:rsidR="006149F6" w:rsidRPr="00FE575C" w:rsidRDefault="006149F6" w:rsidP="008C57B9">
            <w:pPr>
              <w:jc w:val="center"/>
              <w:rPr>
                <w:b/>
                <w:sz w:val="24"/>
                <w:szCs w:val="24"/>
                <w:u w:val="single"/>
              </w:rPr>
            </w:pPr>
            <w:r w:rsidRPr="00FE575C">
              <w:rPr>
                <w:b/>
                <w:sz w:val="24"/>
                <w:szCs w:val="24"/>
                <w:u w:val="single"/>
              </w:rPr>
              <w:t>PART – B (6 X 3 = 18 MARKS)</w:t>
            </w:r>
          </w:p>
        </w:tc>
      </w:tr>
      <w:tr w:rsidR="006149F6" w:rsidRPr="00FE575C" w:rsidTr="005C60A1">
        <w:trPr>
          <w:trHeight w:val="127"/>
        </w:trPr>
        <w:tc>
          <w:tcPr>
            <w:tcW w:w="267" w:type="pct"/>
            <w:shd w:val="clear" w:color="auto" w:fill="auto"/>
          </w:tcPr>
          <w:p w:rsidR="006149F6" w:rsidRPr="00FE575C" w:rsidRDefault="006149F6" w:rsidP="005C60A1">
            <w:pPr>
              <w:jc w:val="center"/>
              <w:rPr>
                <w:sz w:val="24"/>
                <w:szCs w:val="24"/>
              </w:rPr>
            </w:pPr>
            <w:r w:rsidRPr="00FE575C">
              <w:rPr>
                <w:sz w:val="24"/>
                <w:szCs w:val="24"/>
              </w:rPr>
              <w:t>11.</w:t>
            </w:r>
          </w:p>
        </w:tc>
        <w:tc>
          <w:tcPr>
            <w:tcW w:w="3281" w:type="pct"/>
            <w:gridSpan w:val="2"/>
            <w:shd w:val="clear" w:color="auto" w:fill="auto"/>
          </w:tcPr>
          <w:p w:rsidR="006149F6" w:rsidRPr="00FE575C" w:rsidRDefault="006149F6" w:rsidP="005C60A1">
            <w:pPr>
              <w:jc w:val="both"/>
              <w:rPr>
                <w:sz w:val="24"/>
                <w:szCs w:val="24"/>
              </w:rPr>
            </w:pPr>
            <w:r w:rsidRPr="00FE575C">
              <w:rPr>
                <w:sz w:val="24"/>
                <w:szCs w:val="24"/>
              </w:rPr>
              <w:t>Infer effective aperture of an antenna.</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CO1</w:t>
            </w:r>
          </w:p>
        </w:tc>
        <w:tc>
          <w:tcPr>
            <w:tcW w:w="483" w:type="pct"/>
            <w:shd w:val="clear" w:color="auto" w:fill="auto"/>
          </w:tcPr>
          <w:p w:rsidR="006149F6" w:rsidRPr="00FE575C" w:rsidRDefault="006149F6" w:rsidP="005C60A1">
            <w:pPr>
              <w:jc w:val="center"/>
              <w:rPr>
                <w:sz w:val="24"/>
                <w:szCs w:val="24"/>
              </w:rPr>
            </w:pPr>
            <w:r w:rsidRPr="00FE575C">
              <w:rPr>
                <w:sz w:val="24"/>
                <w:szCs w:val="24"/>
              </w:rPr>
              <w:t>U</w:t>
            </w:r>
          </w:p>
        </w:tc>
        <w:tc>
          <w:tcPr>
            <w:tcW w:w="419" w:type="pct"/>
            <w:shd w:val="clear" w:color="auto" w:fill="auto"/>
          </w:tcPr>
          <w:p w:rsidR="006149F6" w:rsidRPr="00FE575C" w:rsidRDefault="006149F6" w:rsidP="005C60A1">
            <w:pPr>
              <w:jc w:val="center"/>
              <w:rPr>
                <w:sz w:val="24"/>
                <w:szCs w:val="24"/>
              </w:rPr>
            </w:pPr>
            <w:r w:rsidRPr="00FE575C">
              <w:rPr>
                <w:sz w:val="24"/>
                <w:szCs w:val="24"/>
              </w:rPr>
              <w:t>3</w:t>
            </w:r>
          </w:p>
        </w:tc>
      </w:tr>
      <w:tr w:rsidR="006149F6" w:rsidRPr="00FE575C" w:rsidTr="005C60A1">
        <w:trPr>
          <w:trHeight w:val="117"/>
        </w:trPr>
        <w:tc>
          <w:tcPr>
            <w:tcW w:w="267" w:type="pct"/>
            <w:shd w:val="clear" w:color="auto" w:fill="auto"/>
          </w:tcPr>
          <w:p w:rsidR="006149F6" w:rsidRPr="00FE575C" w:rsidRDefault="006149F6" w:rsidP="005C60A1">
            <w:pPr>
              <w:jc w:val="center"/>
              <w:rPr>
                <w:sz w:val="24"/>
                <w:szCs w:val="24"/>
              </w:rPr>
            </w:pPr>
            <w:r w:rsidRPr="00FE575C">
              <w:rPr>
                <w:sz w:val="24"/>
                <w:szCs w:val="24"/>
              </w:rPr>
              <w:t>12.</w:t>
            </w:r>
          </w:p>
        </w:tc>
        <w:tc>
          <w:tcPr>
            <w:tcW w:w="3281" w:type="pct"/>
            <w:gridSpan w:val="2"/>
            <w:shd w:val="clear" w:color="auto" w:fill="auto"/>
          </w:tcPr>
          <w:p w:rsidR="006149F6" w:rsidRPr="00FE575C" w:rsidRDefault="006149F6" w:rsidP="005C60A1">
            <w:pPr>
              <w:jc w:val="both"/>
              <w:rPr>
                <w:sz w:val="24"/>
                <w:szCs w:val="24"/>
              </w:rPr>
            </w:pPr>
            <w:r w:rsidRPr="00FE575C">
              <w:rPr>
                <w:rFonts w:eastAsiaTheme="minorHAnsi"/>
                <w:bCs/>
                <w:sz w:val="24"/>
                <w:szCs w:val="24"/>
              </w:rPr>
              <w:t>Express R</w:t>
            </w:r>
            <w:r w:rsidRPr="00FE575C">
              <w:rPr>
                <w:rFonts w:eastAsiaTheme="minorHAnsi"/>
                <w:bCs/>
                <w:sz w:val="24"/>
                <w:szCs w:val="24"/>
                <w:vertAlign w:val="subscript"/>
              </w:rPr>
              <w:t>r</w:t>
            </w:r>
            <w:r w:rsidRPr="00FE575C">
              <w:rPr>
                <w:rFonts w:eastAsiaTheme="minorHAnsi"/>
                <w:bCs/>
                <w:sz w:val="24"/>
                <w:szCs w:val="24"/>
              </w:rPr>
              <w:t xml:space="preserve"> of current element whose overall length is λ/50?</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CO2</w:t>
            </w:r>
          </w:p>
        </w:tc>
        <w:tc>
          <w:tcPr>
            <w:tcW w:w="483" w:type="pct"/>
            <w:shd w:val="clear" w:color="auto" w:fill="auto"/>
          </w:tcPr>
          <w:p w:rsidR="006149F6" w:rsidRPr="00FE575C" w:rsidRDefault="006149F6" w:rsidP="005C60A1">
            <w:pPr>
              <w:jc w:val="center"/>
              <w:rPr>
                <w:sz w:val="24"/>
                <w:szCs w:val="24"/>
              </w:rPr>
            </w:pPr>
            <w:r w:rsidRPr="00FE575C">
              <w:rPr>
                <w:sz w:val="24"/>
                <w:szCs w:val="24"/>
              </w:rPr>
              <w:t>U</w:t>
            </w:r>
          </w:p>
        </w:tc>
        <w:tc>
          <w:tcPr>
            <w:tcW w:w="419" w:type="pct"/>
            <w:shd w:val="clear" w:color="auto" w:fill="auto"/>
          </w:tcPr>
          <w:p w:rsidR="006149F6" w:rsidRPr="00FE575C" w:rsidRDefault="006149F6" w:rsidP="005C60A1">
            <w:pPr>
              <w:jc w:val="center"/>
              <w:rPr>
                <w:sz w:val="24"/>
                <w:szCs w:val="24"/>
              </w:rPr>
            </w:pPr>
            <w:r w:rsidRPr="00FE575C">
              <w:rPr>
                <w:sz w:val="24"/>
                <w:szCs w:val="24"/>
              </w:rPr>
              <w:t>3</w:t>
            </w: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r w:rsidRPr="00FE575C">
              <w:rPr>
                <w:sz w:val="24"/>
                <w:szCs w:val="24"/>
              </w:rPr>
              <w:t>13.</w:t>
            </w:r>
          </w:p>
        </w:tc>
        <w:tc>
          <w:tcPr>
            <w:tcW w:w="3281" w:type="pct"/>
            <w:gridSpan w:val="2"/>
            <w:shd w:val="clear" w:color="auto" w:fill="auto"/>
          </w:tcPr>
          <w:p w:rsidR="006149F6" w:rsidRPr="00FE575C" w:rsidRDefault="006149F6" w:rsidP="005C60A1">
            <w:pPr>
              <w:jc w:val="both"/>
              <w:rPr>
                <w:sz w:val="24"/>
                <w:szCs w:val="24"/>
              </w:rPr>
            </w:pPr>
            <w:r w:rsidRPr="00FE575C">
              <w:rPr>
                <w:rFonts w:eastAsiaTheme="minorHAnsi"/>
                <w:sz w:val="24"/>
                <w:szCs w:val="24"/>
              </w:rPr>
              <w:t>Write the relative amplitude of 5 elements arrays using Binomial distribution method.</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w:t>
            </w:r>
            <w:r>
              <w:rPr>
                <w:sz w:val="24"/>
                <w:szCs w:val="24"/>
              </w:rPr>
              <w:t>2</w:t>
            </w:r>
          </w:p>
        </w:tc>
        <w:tc>
          <w:tcPr>
            <w:tcW w:w="483" w:type="pct"/>
            <w:shd w:val="clear" w:color="auto" w:fill="auto"/>
          </w:tcPr>
          <w:p w:rsidR="006149F6" w:rsidRPr="00FE575C" w:rsidRDefault="006149F6" w:rsidP="005C60A1">
            <w:pPr>
              <w:jc w:val="center"/>
              <w:rPr>
                <w:sz w:val="24"/>
                <w:szCs w:val="24"/>
              </w:rPr>
            </w:pPr>
            <w:r w:rsidRPr="00FE575C">
              <w:rPr>
                <w:sz w:val="24"/>
                <w:szCs w:val="24"/>
              </w:rPr>
              <w:t>A</w:t>
            </w:r>
          </w:p>
        </w:tc>
        <w:tc>
          <w:tcPr>
            <w:tcW w:w="419" w:type="pct"/>
            <w:shd w:val="clear" w:color="auto" w:fill="auto"/>
          </w:tcPr>
          <w:p w:rsidR="006149F6" w:rsidRPr="00FE575C" w:rsidRDefault="006149F6" w:rsidP="005C60A1">
            <w:pPr>
              <w:jc w:val="center"/>
              <w:rPr>
                <w:sz w:val="24"/>
                <w:szCs w:val="24"/>
              </w:rPr>
            </w:pPr>
            <w:r w:rsidRPr="00FE575C">
              <w:rPr>
                <w:sz w:val="24"/>
                <w:szCs w:val="24"/>
              </w:rPr>
              <w:t>3</w:t>
            </w: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r w:rsidRPr="00FE575C">
              <w:rPr>
                <w:sz w:val="24"/>
                <w:szCs w:val="24"/>
              </w:rPr>
              <w:t>14.</w:t>
            </w:r>
          </w:p>
        </w:tc>
        <w:tc>
          <w:tcPr>
            <w:tcW w:w="3281" w:type="pct"/>
            <w:gridSpan w:val="2"/>
            <w:shd w:val="clear" w:color="auto" w:fill="auto"/>
          </w:tcPr>
          <w:p w:rsidR="006149F6" w:rsidRPr="00FE575C" w:rsidRDefault="006149F6" w:rsidP="005C60A1">
            <w:pPr>
              <w:jc w:val="both"/>
              <w:rPr>
                <w:sz w:val="24"/>
                <w:szCs w:val="24"/>
              </w:rPr>
            </w:pPr>
            <w:r w:rsidRPr="00FE575C">
              <w:rPr>
                <w:sz w:val="24"/>
                <w:szCs w:val="24"/>
              </w:rPr>
              <w:t>Calculate power gain in dB of a paraboloidal reflector of open mouth aperture 10λ.</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CO4</w:t>
            </w:r>
          </w:p>
        </w:tc>
        <w:tc>
          <w:tcPr>
            <w:tcW w:w="483" w:type="pct"/>
            <w:shd w:val="clear" w:color="auto" w:fill="auto"/>
          </w:tcPr>
          <w:p w:rsidR="006149F6" w:rsidRPr="00FE575C" w:rsidRDefault="006149F6" w:rsidP="005C60A1">
            <w:pPr>
              <w:jc w:val="center"/>
              <w:rPr>
                <w:sz w:val="24"/>
                <w:szCs w:val="24"/>
              </w:rPr>
            </w:pPr>
            <w:r w:rsidRPr="00FE575C">
              <w:rPr>
                <w:sz w:val="24"/>
                <w:szCs w:val="24"/>
              </w:rPr>
              <w:t>An</w:t>
            </w:r>
          </w:p>
        </w:tc>
        <w:tc>
          <w:tcPr>
            <w:tcW w:w="419" w:type="pct"/>
            <w:shd w:val="clear" w:color="auto" w:fill="auto"/>
          </w:tcPr>
          <w:p w:rsidR="006149F6" w:rsidRPr="00FE575C" w:rsidRDefault="006149F6" w:rsidP="005C60A1">
            <w:pPr>
              <w:jc w:val="center"/>
              <w:rPr>
                <w:sz w:val="24"/>
                <w:szCs w:val="24"/>
              </w:rPr>
            </w:pPr>
            <w:r w:rsidRPr="00FE575C">
              <w:rPr>
                <w:sz w:val="24"/>
                <w:szCs w:val="24"/>
              </w:rPr>
              <w:t>3</w:t>
            </w:r>
          </w:p>
        </w:tc>
      </w:tr>
      <w:tr w:rsidR="006149F6" w:rsidRPr="00FE575C" w:rsidTr="005C60A1">
        <w:trPr>
          <w:trHeight w:val="70"/>
        </w:trPr>
        <w:tc>
          <w:tcPr>
            <w:tcW w:w="267" w:type="pct"/>
            <w:shd w:val="clear" w:color="auto" w:fill="auto"/>
          </w:tcPr>
          <w:p w:rsidR="006149F6" w:rsidRPr="00FE575C" w:rsidRDefault="006149F6" w:rsidP="005C60A1">
            <w:pPr>
              <w:jc w:val="center"/>
              <w:rPr>
                <w:sz w:val="24"/>
                <w:szCs w:val="24"/>
              </w:rPr>
            </w:pPr>
            <w:r w:rsidRPr="00FE575C">
              <w:rPr>
                <w:sz w:val="24"/>
                <w:szCs w:val="24"/>
              </w:rPr>
              <w:t>15.</w:t>
            </w:r>
          </w:p>
        </w:tc>
        <w:tc>
          <w:tcPr>
            <w:tcW w:w="3281" w:type="pct"/>
            <w:gridSpan w:val="2"/>
            <w:shd w:val="clear" w:color="auto" w:fill="auto"/>
          </w:tcPr>
          <w:p w:rsidR="006149F6" w:rsidRPr="00FE575C" w:rsidRDefault="006149F6" w:rsidP="005C60A1">
            <w:pPr>
              <w:jc w:val="both"/>
              <w:rPr>
                <w:sz w:val="24"/>
                <w:szCs w:val="24"/>
              </w:rPr>
            </w:pPr>
            <w:r w:rsidRPr="00FE575C">
              <w:rPr>
                <w:sz w:val="24"/>
                <w:szCs w:val="24"/>
              </w:rPr>
              <w:t>Define travelling wave antenna.</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w:t>
            </w:r>
            <w:r>
              <w:rPr>
                <w:sz w:val="24"/>
                <w:szCs w:val="24"/>
              </w:rPr>
              <w:t>4</w:t>
            </w:r>
          </w:p>
        </w:tc>
        <w:tc>
          <w:tcPr>
            <w:tcW w:w="483" w:type="pct"/>
            <w:shd w:val="clear" w:color="auto" w:fill="auto"/>
          </w:tcPr>
          <w:p w:rsidR="006149F6" w:rsidRPr="00FE575C" w:rsidRDefault="006149F6" w:rsidP="005C60A1">
            <w:pPr>
              <w:jc w:val="center"/>
              <w:rPr>
                <w:sz w:val="24"/>
                <w:szCs w:val="24"/>
              </w:rPr>
            </w:pPr>
            <w:r w:rsidRPr="00FE575C">
              <w:rPr>
                <w:sz w:val="24"/>
                <w:szCs w:val="24"/>
              </w:rPr>
              <w:t>R</w:t>
            </w:r>
          </w:p>
        </w:tc>
        <w:tc>
          <w:tcPr>
            <w:tcW w:w="419" w:type="pct"/>
            <w:shd w:val="clear" w:color="auto" w:fill="auto"/>
          </w:tcPr>
          <w:p w:rsidR="006149F6" w:rsidRPr="00FE575C" w:rsidRDefault="006149F6" w:rsidP="005C60A1">
            <w:pPr>
              <w:jc w:val="center"/>
              <w:rPr>
                <w:sz w:val="24"/>
                <w:szCs w:val="24"/>
              </w:rPr>
            </w:pPr>
            <w:r w:rsidRPr="00FE575C">
              <w:rPr>
                <w:sz w:val="24"/>
                <w:szCs w:val="24"/>
              </w:rPr>
              <w:t>3</w:t>
            </w:r>
          </w:p>
        </w:tc>
      </w:tr>
      <w:tr w:rsidR="006149F6" w:rsidRPr="00FE575C" w:rsidTr="005C60A1">
        <w:trPr>
          <w:trHeight w:val="127"/>
        </w:trPr>
        <w:tc>
          <w:tcPr>
            <w:tcW w:w="267" w:type="pct"/>
            <w:shd w:val="clear" w:color="auto" w:fill="auto"/>
          </w:tcPr>
          <w:p w:rsidR="006149F6" w:rsidRPr="00FE575C" w:rsidRDefault="006149F6" w:rsidP="005C60A1">
            <w:pPr>
              <w:jc w:val="center"/>
              <w:rPr>
                <w:sz w:val="24"/>
                <w:szCs w:val="24"/>
              </w:rPr>
            </w:pPr>
            <w:r w:rsidRPr="00FE575C">
              <w:rPr>
                <w:sz w:val="24"/>
                <w:szCs w:val="24"/>
              </w:rPr>
              <w:t>16.</w:t>
            </w:r>
          </w:p>
        </w:tc>
        <w:tc>
          <w:tcPr>
            <w:tcW w:w="3281" w:type="pct"/>
            <w:gridSpan w:val="2"/>
            <w:shd w:val="clear" w:color="auto" w:fill="auto"/>
          </w:tcPr>
          <w:p w:rsidR="006149F6" w:rsidRPr="00FE575C" w:rsidRDefault="006149F6" w:rsidP="005C60A1">
            <w:pPr>
              <w:jc w:val="both"/>
              <w:rPr>
                <w:sz w:val="24"/>
                <w:szCs w:val="24"/>
              </w:rPr>
            </w:pPr>
            <w:r w:rsidRPr="00FE575C">
              <w:rPr>
                <w:sz w:val="24"/>
                <w:szCs w:val="24"/>
              </w:rPr>
              <w:t>Classify the modes of radio wave propagations.</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w:t>
            </w:r>
            <w:r>
              <w:rPr>
                <w:sz w:val="24"/>
                <w:szCs w:val="24"/>
              </w:rPr>
              <w:t>5</w:t>
            </w:r>
          </w:p>
        </w:tc>
        <w:tc>
          <w:tcPr>
            <w:tcW w:w="483" w:type="pct"/>
            <w:shd w:val="clear" w:color="auto" w:fill="auto"/>
          </w:tcPr>
          <w:p w:rsidR="006149F6" w:rsidRPr="00FE575C" w:rsidRDefault="006149F6" w:rsidP="005C60A1">
            <w:pPr>
              <w:jc w:val="center"/>
              <w:rPr>
                <w:sz w:val="24"/>
                <w:szCs w:val="24"/>
              </w:rPr>
            </w:pPr>
            <w:r w:rsidRPr="00FE575C">
              <w:rPr>
                <w:sz w:val="24"/>
                <w:szCs w:val="24"/>
              </w:rPr>
              <w:t>U</w:t>
            </w:r>
          </w:p>
        </w:tc>
        <w:tc>
          <w:tcPr>
            <w:tcW w:w="419" w:type="pct"/>
            <w:shd w:val="clear" w:color="auto" w:fill="auto"/>
          </w:tcPr>
          <w:p w:rsidR="006149F6" w:rsidRPr="00FE575C" w:rsidRDefault="006149F6" w:rsidP="005C60A1">
            <w:pPr>
              <w:jc w:val="center"/>
              <w:rPr>
                <w:sz w:val="24"/>
                <w:szCs w:val="24"/>
              </w:rPr>
            </w:pPr>
            <w:r w:rsidRPr="00FE575C">
              <w:rPr>
                <w:sz w:val="24"/>
                <w:szCs w:val="24"/>
              </w:rPr>
              <w:t>3</w:t>
            </w:r>
          </w:p>
        </w:tc>
      </w:tr>
      <w:tr w:rsidR="006149F6" w:rsidRPr="00FE575C" w:rsidTr="003A7B76">
        <w:trPr>
          <w:trHeight w:val="552"/>
        </w:trPr>
        <w:tc>
          <w:tcPr>
            <w:tcW w:w="5000" w:type="pct"/>
            <w:gridSpan w:val="7"/>
            <w:shd w:val="clear" w:color="auto" w:fill="auto"/>
          </w:tcPr>
          <w:p w:rsidR="006149F6" w:rsidRPr="00FE575C" w:rsidRDefault="006149F6" w:rsidP="005C60A1">
            <w:pPr>
              <w:jc w:val="center"/>
              <w:rPr>
                <w:b/>
                <w:sz w:val="24"/>
                <w:szCs w:val="24"/>
                <w:u w:val="single"/>
              </w:rPr>
            </w:pPr>
            <w:r w:rsidRPr="00FE575C">
              <w:rPr>
                <w:b/>
                <w:sz w:val="24"/>
                <w:szCs w:val="24"/>
                <w:u w:val="single"/>
              </w:rPr>
              <w:t>PART – C (6 X 12 = 72 MARKS)</w:t>
            </w:r>
          </w:p>
          <w:p w:rsidR="006149F6" w:rsidRPr="00FE575C" w:rsidRDefault="006149F6" w:rsidP="005C60A1">
            <w:pPr>
              <w:jc w:val="center"/>
              <w:rPr>
                <w:b/>
                <w:sz w:val="24"/>
                <w:szCs w:val="24"/>
              </w:rPr>
            </w:pPr>
            <w:r w:rsidRPr="00FE575C">
              <w:rPr>
                <w:b/>
                <w:sz w:val="24"/>
                <w:szCs w:val="24"/>
              </w:rPr>
              <w:t>(Answer any five Questions from Q.No 17 to 23, Q.No 24 is Compulsory)</w:t>
            </w: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r w:rsidRPr="00FE575C">
              <w:rPr>
                <w:sz w:val="24"/>
                <w:szCs w:val="24"/>
              </w:rPr>
              <w:t>17.</w:t>
            </w:r>
          </w:p>
        </w:tc>
        <w:tc>
          <w:tcPr>
            <w:tcW w:w="224" w:type="pct"/>
            <w:shd w:val="clear" w:color="auto" w:fill="auto"/>
          </w:tcPr>
          <w:p w:rsidR="006149F6" w:rsidRPr="00FE575C" w:rsidRDefault="006149F6" w:rsidP="005C60A1">
            <w:pPr>
              <w:jc w:val="center"/>
              <w:rPr>
                <w:sz w:val="24"/>
                <w:szCs w:val="24"/>
              </w:rPr>
            </w:pPr>
            <w:r w:rsidRPr="00FE575C">
              <w:rPr>
                <w:sz w:val="24"/>
                <w:szCs w:val="24"/>
              </w:rPr>
              <w:t>a.</w:t>
            </w:r>
          </w:p>
        </w:tc>
        <w:tc>
          <w:tcPr>
            <w:tcW w:w="3058" w:type="pct"/>
            <w:shd w:val="clear" w:color="auto" w:fill="auto"/>
          </w:tcPr>
          <w:p w:rsidR="006149F6" w:rsidRPr="00FE575C" w:rsidRDefault="006149F6" w:rsidP="005C60A1">
            <w:pPr>
              <w:jc w:val="both"/>
              <w:rPr>
                <w:sz w:val="24"/>
                <w:szCs w:val="24"/>
              </w:rPr>
            </w:pPr>
            <w:r w:rsidRPr="00FE575C">
              <w:rPr>
                <w:sz w:val="24"/>
                <w:szCs w:val="24"/>
              </w:rPr>
              <w:t>Discuss in detail and give related expressions,</w:t>
            </w:r>
          </w:p>
          <w:p w:rsidR="006149F6" w:rsidRPr="00FE575C" w:rsidRDefault="006149F6" w:rsidP="005C60A1">
            <w:pPr>
              <w:jc w:val="both"/>
              <w:rPr>
                <w:sz w:val="24"/>
                <w:szCs w:val="24"/>
              </w:rPr>
            </w:pPr>
            <w:r w:rsidRPr="00FE575C">
              <w:rPr>
                <w:sz w:val="24"/>
                <w:szCs w:val="24"/>
              </w:rPr>
              <w:t>i. HPBW                                                ii. FNBW</w:t>
            </w:r>
          </w:p>
          <w:p w:rsidR="006149F6" w:rsidRPr="00FE575C" w:rsidRDefault="006149F6" w:rsidP="005C60A1">
            <w:pPr>
              <w:jc w:val="both"/>
              <w:rPr>
                <w:sz w:val="24"/>
                <w:szCs w:val="24"/>
              </w:rPr>
            </w:pPr>
            <w:r w:rsidRPr="00FE575C">
              <w:rPr>
                <w:sz w:val="24"/>
                <w:szCs w:val="24"/>
              </w:rPr>
              <w:t>iii. Antenna efficiency                          iv. Radiation intensity</w:t>
            </w:r>
          </w:p>
          <w:p w:rsidR="006149F6" w:rsidRPr="00FE575C" w:rsidRDefault="006149F6" w:rsidP="005C60A1">
            <w:pPr>
              <w:jc w:val="both"/>
              <w:rPr>
                <w:sz w:val="24"/>
                <w:szCs w:val="24"/>
              </w:rPr>
            </w:pPr>
            <w:r w:rsidRPr="00FE575C">
              <w:rPr>
                <w:sz w:val="24"/>
                <w:szCs w:val="24"/>
              </w:rPr>
              <w:t>v. Beam solid angle</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CO1</w:t>
            </w:r>
          </w:p>
        </w:tc>
        <w:tc>
          <w:tcPr>
            <w:tcW w:w="483" w:type="pct"/>
            <w:shd w:val="clear" w:color="auto" w:fill="auto"/>
          </w:tcPr>
          <w:p w:rsidR="006149F6" w:rsidRPr="00FE575C" w:rsidRDefault="006149F6" w:rsidP="005C60A1">
            <w:pPr>
              <w:jc w:val="center"/>
              <w:rPr>
                <w:sz w:val="24"/>
                <w:szCs w:val="24"/>
              </w:rPr>
            </w:pPr>
            <w:r w:rsidRPr="00FE575C">
              <w:rPr>
                <w:sz w:val="24"/>
                <w:szCs w:val="24"/>
              </w:rPr>
              <w:t>C</w:t>
            </w:r>
          </w:p>
        </w:tc>
        <w:tc>
          <w:tcPr>
            <w:tcW w:w="419" w:type="pct"/>
            <w:shd w:val="clear" w:color="auto" w:fill="auto"/>
          </w:tcPr>
          <w:p w:rsidR="006149F6" w:rsidRPr="00FE575C" w:rsidRDefault="006149F6" w:rsidP="005C60A1">
            <w:pPr>
              <w:jc w:val="center"/>
              <w:rPr>
                <w:sz w:val="24"/>
                <w:szCs w:val="24"/>
              </w:rPr>
            </w:pPr>
            <w:r w:rsidRPr="00FE575C">
              <w:rPr>
                <w:sz w:val="24"/>
                <w:szCs w:val="24"/>
              </w:rPr>
              <w:t>10</w:t>
            </w: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r w:rsidRPr="00FE575C">
              <w:rPr>
                <w:sz w:val="24"/>
                <w:szCs w:val="24"/>
              </w:rPr>
              <w:t>b.</w:t>
            </w:r>
          </w:p>
        </w:tc>
        <w:tc>
          <w:tcPr>
            <w:tcW w:w="3058" w:type="pct"/>
            <w:shd w:val="clear" w:color="auto" w:fill="auto"/>
          </w:tcPr>
          <w:p w:rsidR="006149F6" w:rsidRPr="00FE575C" w:rsidRDefault="006149F6" w:rsidP="005C60A1">
            <w:pPr>
              <w:jc w:val="both"/>
              <w:rPr>
                <w:bCs/>
                <w:sz w:val="24"/>
                <w:szCs w:val="24"/>
              </w:rPr>
            </w:pPr>
            <w:r w:rsidRPr="00FE575C">
              <w:rPr>
                <w:bCs/>
                <w:sz w:val="24"/>
                <w:szCs w:val="24"/>
              </w:rPr>
              <w:t>Determine the physical height of a half wave dipole having antenna Q of 30 and bandwidth of 10MHz.</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CO1</w:t>
            </w:r>
          </w:p>
        </w:tc>
        <w:tc>
          <w:tcPr>
            <w:tcW w:w="483" w:type="pct"/>
            <w:shd w:val="clear" w:color="auto" w:fill="auto"/>
          </w:tcPr>
          <w:p w:rsidR="006149F6" w:rsidRPr="00FE575C" w:rsidRDefault="006149F6" w:rsidP="005C60A1">
            <w:pPr>
              <w:jc w:val="center"/>
              <w:rPr>
                <w:sz w:val="24"/>
                <w:szCs w:val="24"/>
              </w:rPr>
            </w:pPr>
            <w:r w:rsidRPr="00FE575C">
              <w:rPr>
                <w:sz w:val="24"/>
                <w:szCs w:val="24"/>
              </w:rPr>
              <w:t>E</w:t>
            </w:r>
          </w:p>
        </w:tc>
        <w:tc>
          <w:tcPr>
            <w:tcW w:w="419" w:type="pct"/>
            <w:shd w:val="clear" w:color="auto" w:fill="auto"/>
          </w:tcPr>
          <w:p w:rsidR="006149F6" w:rsidRPr="00FE575C" w:rsidRDefault="006149F6" w:rsidP="005C60A1">
            <w:pPr>
              <w:jc w:val="center"/>
              <w:rPr>
                <w:sz w:val="24"/>
                <w:szCs w:val="24"/>
              </w:rPr>
            </w:pPr>
            <w:r w:rsidRPr="00FE575C">
              <w:rPr>
                <w:sz w:val="24"/>
                <w:szCs w:val="24"/>
              </w:rPr>
              <w:t>2</w:t>
            </w:r>
          </w:p>
        </w:tc>
      </w:tr>
      <w:tr w:rsidR="006149F6" w:rsidRPr="00FE575C" w:rsidTr="005C60A1">
        <w:trPr>
          <w:trHeight w:val="149"/>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p>
        </w:tc>
        <w:tc>
          <w:tcPr>
            <w:tcW w:w="3058" w:type="pct"/>
            <w:shd w:val="clear" w:color="auto" w:fill="auto"/>
          </w:tcPr>
          <w:p w:rsidR="006149F6" w:rsidRPr="00FE575C" w:rsidRDefault="006149F6" w:rsidP="005C60A1">
            <w:pPr>
              <w:jc w:val="center"/>
              <w:rPr>
                <w:sz w:val="24"/>
                <w:szCs w:val="24"/>
              </w:rPr>
            </w:pPr>
          </w:p>
        </w:tc>
        <w:tc>
          <w:tcPr>
            <w:tcW w:w="550" w:type="pct"/>
            <w:gridSpan w:val="2"/>
            <w:shd w:val="clear" w:color="auto" w:fill="auto"/>
          </w:tcPr>
          <w:p w:rsidR="006149F6" w:rsidRPr="00FE575C" w:rsidRDefault="006149F6" w:rsidP="005C60A1">
            <w:pPr>
              <w:jc w:val="center"/>
              <w:rPr>
                <w:sz w:val="24"/>
                <w:szCs w:val="24"/>
              </w:rPr>
            </w:pPr>
          </w:p>
        </w:tc>
        <w:tc>
          <w:tcPr>
            <w:tcW w:w="483" w:type="pct"/>
            <w:shd w:val="clear" w:color="auto" w:fill="auto"/>
          </w:tcPr>
          <w:p w:rsidR="006149F6" w:rsidRPr="00FE575C" w:rsidRDefault="006149F6" w:rsidP="005C60A1">
            <w:pPr>
              <w:jc w:val="center"/>
              <w:rPr>
                <w:sz w:val="24"/>
                <w:szCs w:val="24"/>
              </w:rPr>
            </w:pPr>
          </w:p>
        </w:tc>
        <w:tc>
          <w:tcPr>
            <w:tcW w:w="419" w:type="pct"/>
            <w:shd w:val="clear" w:color="auto" w:fill="auto"/>
          </w:tcPr>
          <w:p w:rsidR="006149F6" w:rsidRPr="00FE575C" w:rsidRDefault="006149F6" w:rsidP="005C60A1">
            <w:pPr>
              <w:jc w:val="center"/>
              <w:rPr>
                <w:sz w:val="24"/>
                <w:szCs w:val="24"/>
              </w:rPr>
            </w:pP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r w:rsidRPr="00FE575C">
              <w:rPr>
                <w:sz w:val="24"/>
                <w:szCs w:val="24"/>
              </w:rPr>
              <w:t>18.</w:t>
            </w:r>
          </w:p>
        </w:tc>
        <w:tc>
          <w:tcPr>
            <w:tcW w:w="224" w:type="pct"/>
            <w:shd w:val="clear" w:color="auto" w:fill="auto"/>
          </w:tcPr>
          <w:p w:rsidR="006149F6" w:rsidRPr="00FE575C" w:rsidRDefault="006149F6" w:rsidP="005C60A1">
            <w:pPr>
              <w:jc w:val="center"/>
              <w:rPr>
                <w:sz w:val="24"/>
                <w:szCs w:val="24"/>
              </w:rPr>
            </w:pPr>
            <w:r w:rsidRPr="00FE575C">
              <w:rPr>
                <w:sz w:val="24"/>
                <w:szCs w:val="24"/>
              </w:rPr>
              <w:t>a.</w:t>
            </w:r>
          </w:p>
        </w:tc>
        <w:tc>
          <w:tcPr>
            <w:tcW w:w="3058" w:type="pct"/>
            <w:shd w:val="clear" w:color="auto" w:fill="auto"/>
          </w:tcPr>
          <w:p w:rsidR="006149F6" w:rsidRPr="00FE575C" w:rsidRDefault="006149F6" w:rsidP="005C60A1">
            <w:pPr>
              <w:jc w:val="both"/>
              <w:rPr>
                <w:sz w:val="24"/>
                <w:szCs w:val="24"/>
              </w:rPr>
            </w:pPr>
            <w:r w:rsidRPr="00FE575C">
              <w:rPr>
                <w:sz w:val="24"/>
                <w:szCs w:val="24"/>
              </w:rPr>
              <w:t>Define reciprocity principle and formulate the condition for the current I</w:t>
            </w:r>
            <w:r w:rsidRPr="00FE575C">
              <w:rPr>
                <w:sz w:val="24"/>
                <w:szCs w:val="24"/>
                <w:vertAlign w:val="subscript"/>
              </w:rPr>
              <w:t>2</w:t>
            </w:r>
            <w:r w:rsidRPr="00FE575C">
              <w:rPr>
                <w:sz w:val="24"/>
                <w:szCs w:val="24"/>
              </w:rPr>
              <w:t xml:space="preserve"> inducing an emf E</w:t>
            </w:r>
            <w:r w:rsidRPr="00FE575C">
              <w:rPr>
                <w:sz w:val="24"/>
                <w:szCs w:val="24"/>
                <w:vertAlign w:val="subscript"/>
              </w:rPr>
              <w:t>12</w:t>
            </w:r>
            <w:r w:rsidRPr="00FE575C">
              <w:rPr>
                <w:sz w:val="24"/>
                <w:szCs w:val="24"/>
              </w:rPr>
              <w:t xml:space="preserve"> in antenna no. 1.</w:t>
            </w:r>
          </w:p>
        </w:tc>
        <w:tc>
          <w:tcPr>
            <w:tcW w:w="550" w:type="pct"/>
            <w:gridSpan w:val="2"/>
            <w:shd w:val="clear" w:color="auto" w:fill="auto"/>
          </w:tcPr>
          <w:p w:rsidR="006149F6" w:rsidRPr="00FE575C" w:rsidRDefault="006149F6" w:rsidP="005C60A1">
            <w:pPr>
              <w:jc w:val="center"/>
              <w:rPr>
                <w:sz w:val="24"/>
                <w:szCs w:val="24"/>
              </w:rPr>
            </w:pPr>
            <w:r>
              <w:rPr>
                <w:sz w:val="24"/>
                <w:szCs w:val="24"/>
              </w:rPr>
              <w:t>CO1</w:t>
            </w:r>
          </w:p>
        </w:tc>
        <w:tc>
          <w:tcPr>
            <w:tcW w:w="483" w:type="pct"/>
            <w:shd w:val="clear" w:color="auto" w:fill="auto"/>
          </w:tcPr>
          <w:p w:rsidR="006149F6" w:rsidRPr="00FE575C" w:rsidRDefault="006149F6" w:rsidP="005C60A1">
            <w:pPr>
              <w:jc w:val="center"/>
              <w:rPr>
                <w:sz w:val="24"/>
                <w:szCs w:val="24"/>
              </w:rPr>
            </w:pPr>
            <w:r w:rsidRPr="00FE575C">
              <w:rPr>
                <w:sz w:val="24"/>
                <w:szCs w:val="24"/>
              </w:rPr>
              <w:t>C</w:t>
            </w:r>
          </w:p>
        </w:tc>
        <w:tc>
          <w:tcPr>
            <w:tcW w:w="419" w:type="pct"/>
            <w:shd w:val="clear" w:color="auto" w:fill="auto"/>
          </w:tcPr>
          <w:p w:rsidR="006149F6" w:rsidRPr="00FE575C" w:rsidRDefault="006149F6" w:rsidP="005C60A1">
            <w:pPr>
              <w:jc w:val="center"/>
              <w:rPr>
                <w:sz w:val="24"/>
                <w:szCs w:val="24"/>
              </w:rPr>
            </w:pPr>
            <w:r w:rsidRPr="00FE575C">
              <w:rPr>
                <w:sz w:val="24"/>
                <w:szCs w:val="24"/>
              </w:rPr>
              <w:t>10</w:t>
            </w: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r w:rsidRPr="00FE575C">
              <w:rPr>
                <w:sz w:val="24"/>
                <w:szCs w:val="24"/>
              </w:rPr>
              <w:t>b.</w:t>
            </w:r>
          </w:p>
        </w:tc>
        <w:tc>
          <w:tcPr>
            <w:tcW w:w="3058" w:type="pct"/>
            <w:shd w:val="clear" w:color="auto" w:fill="auto"/>
          </w:tcPr>
          <w:p w:rsidR="006149F6" w:rsidRPr="00FE575C" w:rsidRDefault="006149F6" w:rsidP="005C60A1">
            <w:pPr>
              <w:jc w:val="both"/>
              <w:rPr>
                <w:sz w:val="24"/>
                <w:szCs w:val="24"/>
              </w:rPr>
            </w:pPr>
            <w:r w:rsidRPr="00FE575C">
              <w:rPr>
                <w:sz w:val="24"/>
                <w:szCs w:val="24"/>
              </w:rPr>
              <w:t>A dipole having a length of 3cm is operated at 1GHz. The efficiency factor is k=0.6. Determine R</w:t>
            </w:r>
            <w:r w:rsidRPr="00FE575C">
              <w:rPr>
                <w:sz w:val="24"/>
                <w:szCs w:val="24"/>
                <w:vertAlign w:val="subscript"/>
              </w:rPr>
              <w:t>r</w:t>
            </w:r>
            <w:r w:rsidRPr="00FE575C">
              <w:rPr>
                <w:sz w:val="24"/>
                <w:szCs w:val="24"/>
              </w:rPr>
              <w:t xml:space="preserve"> and R</w:t>
            </w:r>
            <w:r w:rsidRPr="00FE575C">
              <w:rPr>
                <w:sz w:val="24"/>
                <w:szCs w:val="24"/>
                <w:vertAlign w:val="subscript"/>
              </w:rPr>
              <w:t>L</w:t>
            </w:r>
            <w:r w:rsidRPr="00FE575C">
              <w:rPr>
                <w:sz w:val="24"/>
                <w:szCs w:val="24"/>
              </w:rPr>
              <w:t xml:space="preserve">. </w:t>
            </w:r>
          </w:p>
        </w:tc>
        <w:tc>
          <w:tcPr>
            <w:tcW w:w="550" w:type="pct"/>
            <w:gridSpan w:val="2"/>
            <w:shd w:val="clear" w:color="auto" w:fill="auto"/>
          </w:tcPr>
          <w:p w:rsidR="006149F6" w:rsidRPr="00FE575C" w:rsidRDefault="006149F6" w:rsidP="005C60A1">
            <w:pPr>
              <w:jc w:val="center"/>
              <w:rPr>
                <w:sz w:val="24"/>
                <w:szCs w:val="24"/>
              </w:rPr>
            </w:pPr>
            <w:r>
              <w:rPr>
                <w:sz w:val="24"/>
                <w:szCs w:val="24"/>
              </w:rPr>
              <w:t>CO3</w:t>
            </w:r>
          </w:p>
        </w:tc>
        <w:tc>
          <w:tcPr>
            <w:tcW w:w="483" w:type="pct"/>
            <w:shd w:val="clear" w:color="auto" w:fill="auto"/>
          </w:tcPr>
          <w:p w:rsidR="006149F6" w:rsidRPr="00FE575C" w:rsidRDefault="006149F6" w:rsidP="005C60A1">
            <w:pPr>
              <w:jc w:val="center"/>
              <w:rPr>
                <w:sz w:val="24"/>
                <w:szCs w:val="24"/>
              </w:rPr>
            </w:pPr>
            <w:r w:rsidRPr="00FE575C">
              <w:rPr>
                <w:sz w:val="24"/>
                <w:szCs w:val="24"/>
              </w:rPr>
              <w:t>E</w:t>
            </w:r>
          </w:p>
        </w:tc>
        <w:tc>
          <w:tcPr>
            <w:tcW w:w="419" w:type="pct"/>
            <w:shd w:val="clear" w:color="auto" w:fill="auto"/>
          </w:tcPr>
          <w:p w:rsidR="006149F6" w:rsidRPr="00FE575C" w:rsidRDefault="006149F6" w:rsidP="005C60A1">
            <w:pPr>
              <w:jc w:val="center"/>
              <w:rPr>
                <w:sz w:val="24"/>
                <w:szCs w:val="24"/>
              </w:rPr>
            </w:pPr>
            <w:r w:rsidRPr="00FE575C">
              <w:rPr>
                <w:sz w:val="24"/>
                <w:szCs w:val="24"/>
              </w:rPr>
              <w:t>2</w:t>
            </w:r>
          </w:p>
        </w:tc>
      </w:tr>
      <w:tr w:rsidR="006149F6" w:rsidRPr="00FE575C" w:rsidTr="005C60A1">
        <w:trPr>
          <w:trHeight w:val="70"/>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p>
        </w:tc>
        <w:tc>
          <w:tcPr>
            <w:tcW w:w="3058" w:type="pct"/>
            <w:shd w:val="clear" w:color="auto" w:fill="auto"/>
          </w:tcPr>
          <w:p w:rsidR="006149F6" w:rsidRPr="00FE575C" w:rsidRDefault="006149F6" w:rsidP="005C60A1">
            <w:pPr>
              <w:jc w:val="center"/>
              <w:rPr>
                <w:sz w:val="24"/>
                <w:szCs w:val="24"/>
              </w:rPr>
            </w:pPr>
          </w:p>
        </w:tc>
        <w:tc>
          <w:tcPr>
            <w:tcW w:w="550" w:type="pct"/>
            <w:gridSpan w:val="2"/>
            <w:shd w:val="clear" w:color="auto" w:fill="auto"/>
          </w:tcPr>
          <w:p w:rsidR="006149F6" w:rsidRPr="00FE575C" w:rsidRDefault="006149F6" w:rsidP="005C60A1">
            <w:pPr>
              <w:jc w:val="center"/>
              <w:rPr>
                <w:sz w:val="24"/>
                <w:szCs w:val="24"/>
              </w:rPr>
            </w:pPr>
          </w:p>
        </w:tc>
        <w:tc>
          <w:tcPr>
            <w:tcW w:w="483" w:type="pct"/>
            <w:shd w:val="clear" w:color="auto" w:fill="auto"/>
          </w:tcPr>
          <w:p w:rsidR="006149F6" w:rsidRPr="00FE575C" w:rsidRDefault="006149F6" w:rsidP="005C60A1">
            <w:pPr>
              <w:jc w:val="center"/>
              <w:rPr>
                <w:sz w:val="24"/>
                <w:szCs w:val="24"/>
              </w:rPr>
            </w:pPr>
          </w:p>
        </w:tc>
        <w:tc>
          <w:tcPr>
            <w:tcW w:w="419" w:type="pct"/>
            <w:shd w:val="clear" w:color="auto" w:fill="auto"/>
          </w:tcPr>
          <w:p w:rsidR="006149F6" w:rsidRPr="00FE575C" w:rsidRDefault="006149F6" w:rsidP="005C60A1">
            <w:pPr>
              <w:jc w:val="center"/>
              <w:rPr>
                <w:sz w:val="24"/>
                <w:szCs w:val="24"/>
              </w:rPr>
            </w:pP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r w:rsidRPr="00FE575C">
              <w:rPr>
                <w:sz w:val="24"/>
                <w:szCs w:val="24"/>
              </w:rPr>
              <w:lastRenderedPageBreak/>
              <w:t>19.</w:t>
            </w:r>
          </w:p>
        </w:tc>
        <w:tc>
          <w:tcPr>
            <w:tcW w:w="224" w:type="pct"/>
            <w:shd w:val="clear" w:color="auto" w:fill="auto"/>
          </w:tcPr>
          <w:p w:rsidR="006149F6" w:rsidRPr="00FE575C" w:rsidRDefault="006149F6" w:rsidP="005C60A1">
            <w:pPr>
              <w:jc w:val="center"/>
              <w:rPr>
                <w:sz w:val="24"/>
                <w:szCs w:val="24"/>
              </w:rPr>
            </w:pPr>
          </w:p>
        </w:tc>
        <w:tc>
          <w:tcPr>
            <w:tcW w:w="3058" w:type="pct"/>
            <w:shd w:val="clear" w:color="auto" w:fill="auto"/>
          </w:tcPr>
          <w:p w:rsidR="006149F6" w:rsidRPr="00FE575C" w:rsidRDefault="006149F6" w:rsidP="005C60A1">
            <w:pPr>
              <w:jc w:val="both"/>
              <w:rPr>
                <w:sz w:val="24"/>
                <w:szCs w:val="24"/>
              </w:rPr>
            </w:pPr>
            <w:r w:rsidRPr="00FE575C">
              <w:rPr>
                <w:sz w:val="24"/>
                <w:szCs w:val="24"/>
              </w:rPr>
              <w:t>Discuss the retarded vector potential of current carrying element with an expression. Determine field component of small current element.</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CO3</w:t>
            </w:r>
          </w:p>
        </w:tc>
        <w:tc>
          <w:tcPr>
            <w:tcW w:w="483" w:type="pct"/>
            <w:shd w:val="clear" w:color="auto" w:fill="auto"/>
          </w:tcPr>
          <w:p w:rsidR="006149F6" w:rsidRPr="00FE575C" w:rsidRDefault="006149F6" w:rsidP="005C60A1">
            <w:pPr>
              <w:jc w:val="center"/>
              <w:rPr>
                <w:sz w:val="24"/>
                <w:szCs w:val="24"/>
              </w:rPr>
            </w:pPr>
            <w:r w:rsidRPr="00FE575C">
              <w:rPr>
                <w:sz w:val="24"/>
                <w:szCs w:val="24"/>
              </w:rPr>
              <w:t>U</w:t>
            </w:r>
          </w:p>
        </w:tc>
        <w:tc>
          <w:tcPr>
            <w:tcW w:w="419" w:type="pct"/>
            <w:shd w:val="clear" w:color="auto" w:fill="auto"/>
          </w:tcPr>
          <w:p w:rsidR="006149F6" w:rsidRPr="00FE575C" w:rsidRDefault="006149F6" w:rsidP="005C60A1">
            <w:pPr>
              <w:jc w:val="center"/>
              <w:rPr>
                <w:sz w:val="24"/>
                <w:szCs w:val="24"/>
              </w:rPr>
            </w:pPr>
            <w:r w:rsidRPr="00FE575C">
              <w:rPr>
                <w:sz w:val="24"/>
                <w:szCs w:val="24"/>
              </w:rPr>
              <w:t>12</w:t>
            </w:r>
          </w:p>
        </w:tc>
      </w:tr>
      <w:tr w:rsidR="006149F6" w:rsidRPr="00FE575C" w:rsidTr="005C60A1">
        <w:trPr>
          <w:trHeight w:val="70"/>
        </w:trPr>
        <w:tc>
          <w:tcPr>
            <w:tcW w:w="267" w:type="pct"/>
            <w:shd w:val="clear" w:color="auto" w:fill="auto"/>
          </w:tcPr>
          <w:p w:rsidR="006149F6" w:rsidRPr="00FE575C" w:rsidRDefault="006149F6" w:rsidP="005C60A1">
            <w:pPr>
              <w:rPr>
                <w:sz w:val="24"/>
                <w:szCs w:val="24"/>
              </w:rPr>
            </w:pPr>
          </w:p>
        </w:tc>
        <w:tc>
          <w:tcPr>
            <w:tcW w:w="224" w:type="pct"/>
            <w:shd w:val="clear" w:color="auto" w:fill="auto"/>
          </w:tcPr>
          <w:p w:rsidR="006149F6" w:rsidRPr="00FE575C" w:rsidRDefault="006149F6" w:rsidP="005C60A1">
            <w:pPr>
              <w:jc w:val="center"/>
              <w:rPr>
                <w:sz w:val="24"/>
                <w:szCs w:val="24"/>
              </w:rPr>
            </w:pPr>
          </w:p>
        </w:tc>
        <w:tc>
          <w:tcPr>
            <w:tcW w:w="3058" w:type="pct"/>
            <w:shd w:val="clear" w:color="auto" w:fill="auto"/>
          </w:tcPr>
          <w:p w:rsidR="006149F6" w:rsidRPr="00FE575C" w:rsidRDefault="006149F6" w:rsidP="005C60A1">
            <w:pPr>
              <w:jc w:val="center"/>
              <w:rPr>
                <w:sz w:val="24"/>
                <w:szCs w:val="24"/>
              </w:rPr>
            </w:pPr>
          </w:p>
        </w:tc>
        <w:tc>
          <w:tcPr>
            <w:tcW w:w="550" w:type="pct"/>
            <w:gridSpan w:val="2"/>
            <w:shd w:val="clear" w:color="auto" w:fill="auto"/>
          </w:tcPr>
          <w:p w:rsidR="006149F6" w:rsidRPr="00FE575C" w:rsidRDefault="006149F6" w:rsidP="005C60A1">
            <w:pPr>
              <w:jc w:val="center"/>
              <w:rPr>
                <w:sz w:val="24"/>
                <w:szCs w:val="24"/>
              </w:rPr>
            </w:pPr>
          </w:p>
        </w:tc>
        <w:tc>
          <w:tcPr>
            <w:tcW w:w="483" w:type="pct"/>
            <w:shd w:val="clear" w:color="auto" w:fill="auto"/>
          </w:tcPr>
          <w:p w:rsidR="006149F6" w:rsidRPr="00FE575C" w:rsidRDefault="006149F6" w:rsidP="005C60A1">
            <w:pPr>
              <w:jc w:val="center"/>
              <w:rPr>
                <w:sz w:val="24"/>
                <w:szCs w:val="24"/>
              </w:rPr>
            </w:pPr>
          </w:p>
        </w:tc>
        <w:tc>
          <w:tcPr>
            <w:tcW w:w="419" w:type="pct"/>
            <w:shd w:val="clear" w:color="auto" w:fill="auto"/>
          </w:tcPr>
          <w:p w:rsidR="006149F6" w:rsidRPr="00FE575C" w:rsidRDefault="006149F6" w:rsidP="005C60A1">
            <w:pPr>
              <w:jc w:val="center"/>
              <w:rPr>
                <w:sz w:val="24"/>
                <w:szCs w:val="24"/>
              </w:rPr>
            </w:pP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r w:rsidRPr="00FE575C">
              <w:rPr>
                <w:sz w:val="24"/>
                <w:szCs w:val="24"/>
              </w:rPr>
              <w:t>20.</w:t>
            </w:r>
          </w:p>
        </w:tc>
        <w:tc>
          <w:tcPr>
            <w:tcW w:w="224" w:type="pct"/>
            <w:shd w:val="clear" w:color="auto" w:fill="auto"/>
          </w:tcPr>
          <w:p w:rsidR="006149F6" w:rsidRPr="00FE575C" w:rsidRDefault="006149F6" w:rsidP="005C60A1">
            <w:pPr>
              <w:jc w:val="center"/>
              <w:rPr>
                <w:sz w:val="24"/>
                <w:szCs w:val="24"/>
              </w:rPr>
            </w:pPr>
            <w:r w:rsidRPr="00FE575C">
              <w:rPr>
                <w:sz w:val="24"/>
                <w:szCs w:val="24"/>
              </w:rPr>
              <w:t>a.</w:t>
            </w:r>
          </w:p>
        </w:tc>
        <w:tc>
          <w:tcPr>
            <w:tcW w:w="3058" w:type="pct"/>
            <w:shd w:val="clear" w:color="auto" w:fill="auto"/>
          </w:tcPr>
          <w:p w:rsidR="006149F6" w:rsidRPr="00FE575C" w:rsidRDefault="006149F6" w:rsidP="005C60A1">
            <w:pPr>
              <w:jc w:val="both"/>
              <w:rPr>
                <w:sz w:val="24"/>
                <w:szCs w:val="24"/>
              </w:rPr>
            </w:pPr>
            <w:r w:rsidRPr="00FE575C">
              <w:rPr>
                <w:sz w:val="24"/>
                <w:szCs w:val="24"/>
              </w:rPr>
              <w:t xml:space="preserve">Illustrate an array of two point source with equal amplitude and opposite phase with the radiation patterns.  </w:t>
            </w:r>
          </w:p>
        </w:tc>
        <w:tc>
          <w:tcPr>
            <w:tcW w:w="550" w:type="pct"/>
            <w:gridSpan w:val="2"/>
            <w:shd w:val="clear" w:color="auto" w:fill="auto"/>
          </w:tcPr>
          <w:p w:rsidR="006149F6" w:rsidRPr="00FE575C" w:rsidRDefault="006149F6" w:rsidP="005C60A1">
            <w:pPr>
              <w:jc w:val="center"/>
              <w:rPr>
                <w:sz w:val="24"/>
                <w:szCs w:val="24"/>
              </w:rPr>
            </w:pPr>
            <w:r>
              <w:rPr>
                <w:sz w:val="24"/>
                <w:szCs w:val="24"/>
              </w:rPr>
              <w:t>CO2</w:t>
            </w:r>
          </w:p>
        </w:tc>
        <w:tc>
          <w:tcPr>
            <w:tcW w:w="483" w:type="pct"/>
            <w:shd w:val="clear" w:color="auto" w:fill="auto"/>
          </w:tcPr>
          <w:p w:rsidR="006149F6" w:rsidRPr="00FE575C" w:rsidRDefault="006149F6" w:rsidP="005C60A1">
            <w:pPr>
              <w:jc w:val="center"/>
              <w:rPr>
                <w:sz w:val="24"/>
                <w:szCs w:val="24"/>
              </w:rPr>
            </w:pPr>
            <w:r w:rsidRPr="00FE575C">
              <w:rPr>
                <w:sz w:val="24"/>
                <w:szCs w:val="24"/>
              </w:rPr>
              <w:t>U</w:t>
            </w:r>
          </w:p>
        </w:tc>
        <w:tc>
          <w:tcPr>
            <w:tcW w:w="419" w:type="pct"/>
            <w:shd w:val="clear" w:color="auto" w:fill="auto"/>
          </w:tcPr>
          <w:p w:rsidR="006149F6" w:rsidRPr="00FE575C" w:rsidRDefault="006149F6" w:rsidP="005C60A1">
            <w:pPr>
              <w:jc w:val="center"/>
              <w:rPr>
                <w:sz w:val="24"/>
                <w:szCs w:val="24"/>
              </w:rPr>
            </w:pPr>
            <w:r w:rsidRPr="00FE575C">
              <w:rPr>
                <w:sz w:val="24"/>
                <w:szCs w:val="24"/>
              </w:rPr>
              <w:t>7</w:t>
            </w: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r w:rsidRPr="00FE575C">
              <w:rPr>
                <w:sz w:val="24"/>
                <w:szCs w:val="24"/>
              </w:rPr>
              <w:t>b.</w:t>
            </w:r>
          </w:p>
        </w:tc>
        <w:tc>
          <w:tcPr>
            <w:tcW w:w="3058" w:type="pct"/>
            <w:shd w:val="clear" w:color="auto" w:fill="auto"/>
          </w:tcPr>
          <w:p w:rsidR="006149F6" w:rsidRPr="00FE575C" w:rsidRDefault="006149F6" w:rsidP="005C60A1">
            <w:pPr>
              <w:jc w:val="both"/>
              <w:rPr>
                <w:bCs/>
                <w:sz w:val="24"/>
                <w:szCs w:val="24"/>
              </w:rPr>
            </w:pPr>
            <w:r w:rsidRPr="00FE575C">
              <w:rPr>
                <w:rFonts w:eastAsiaTheme="minorHAnsi"/>
                <w:sz w:val="24"/>
                <w:szCs w:val="24"/>
              </w:rPr>
              <w:t>Distinguish the different types of antenna arrays with a neat sketch.</w:t>
            </w:r>
          </w:p>
        </w:tc>
        <w:tc>
          <w:tcPr>
            <w:tcW w:w="550" w:type="pct"/>
            <w:gridSpan w:val="2"/>
            <w:shd w:val="clear" w:color="auto" w:fill="auto"/>
          </w:tcPr>
          <w:p w:rsidR="006149F6" w:rsidRPr="00FE575C" w:rsidRDefault="006149F6" w:rsidP="005C60A1">
            <w:pPr>
              <w:jc w:val="center"/>
              <w:rPr>
                <w:sz w:val="24"/>
                <w:szCs w:val="24"/>
              </w:rPr>
            </w:pPr>
            <w:r>
              <w:rPr>
                <w:sz w:val="24"/>
                <w:szCs w:val="24"/>
              </w:rPr>
              <w:t>CO2</w:t>
            </w:r>
          </w:p>
        </w:tc>
        <w:tc>
          <w:tcPr>
            <w:tcW w:w="483" w:type="pct"/>
            <w:shd w:val="clear" w:color="auto" w:fill="auto"/>
          </w:tcPr>
          <w:p w:rsidR="006149F6" w:rsidRPr="00FE575C" w:rsidRDefault="006149F6" w:rsidP="005C60A1">
            <w:pPr>
              <w:jc w:val="center"/>
              <w:rPr>
                <w:sz w:val="24"/>
                <w:szCs w:val="24"/>
              </w:rPr>
            </w:pPr>
            <w:r w:rsidRPr="00FE575C">
              <w:rPr>
                <w:sz w:val="24"/>
                <w:szCs w:val="24"/>
              </w:rPr>
              <w:t>E</w:t>
            </w:r>
          </w:p>
        </w:tc>
        <w:tc>
          <w:tcPr>
            <w:tcW w:w="419" w:type="pct"/>
            <w:shd w:val="clear" w:color="auto" w:fill="auto"/>
          </w:tcPr>
          <w:p w:rsidR="006149F6" w:rsidRPr="00FE575C" w:rsidRDefault="006149F6" w:rsidP="005C60A1">
            <w:pPr>
              <w:jc w:val="center"/>
              <w:rPr>
                <w:sz w:val="24"/>
                <w:szCs w:val="24"/>
              </w:rPr>
            </w:pPr>
            <w:r w:rsidRPr="00FE575C">
              <w:rPr>
                <w:sz w:val="24"/>
                <w:szCs w:val="24"/>
              </w:rPr>
              <w:t>5</w:t>
            </w:r>
          </w:p>
        </w:tc>
      </w:tr>
      <w:tr w:rsidR="006149F6" w:rsidRPr="00FE575C" w:rsidTr="005C60A1">
        <w:trPr>
          <w:trHeight w:val="70"/>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p>
        </w:tc>
        <w:tc>
          <w:tcPr>
            <w:tcW w:w="3058" w:type="pct"/>
            <w:shd w:val="clear" w:color="auto" w:fill="auto"/>
          </w:tcPr>
          <w:p w:rsidR="006149F6" w:rsidRPr="00FE575C" w:rsidRDefault="006149F6" w:rsidP="005C60A1">
            <w:pPr>
              <w:jc w:val="center"/>
              <w:rPr>
                <w:sz w:val="24"/>
                <w:szCs w:val="24"/>
              </w:rPr>
            </w:pPr>
          </w:p>
        </w:tc>
        <w:tc>
          <w:tcPr>
            <w:tcW w:w="550" w:type="pct"/>
            <w:gridSpan w:val="2"/>
            <w:shd w:val="clear" w:color="auto" w:fill="auto"/>
          </w:tcPr>
          <w:p w:rsidR="006149F6" w:rsidRPr="00FE575C" w:rsidRDefault="006149F6" w:rsidP="005C60A1">
            <w:pPr>
              <w:jc w:val="center"/>
              <w:rPr>
                <w:sz w:val="24"/>
                <w:szCs w:val="24"/>
              </w:rPr>
            </w:pPr>
          </w:p>
        </w:tc>
        <w:tc>
          <w:tcPr>
            <w:tcW w:w="483" w:type="pct"/>
            <w:shd w:val="clear" w:color="auto" w:fill="auto"/>
          </w:tcPr>
          <w:p w:rsidR="006149F6" w:rsidRPr="00FE575C" w:rsidRDefault="006149F6" w:rsidP="005C60A1">
            <w:pPr>
              <w:jc w:val="center"/>
              <w:rPr>
                <w:sz w:val="24"/>
                <w:szCs w:val="24"/>
              </w:rPr>
            </w:pPr>
          </w:p>
        </w:tc>
        <w:tc>
          <w:tcPr>
            <w:tcW w:w="419" w:type="pct"/>
            <w:shd w:val="clear" w:color="auto" w:fill="auto"/>
          </w:tcPr>
          <w:p w:rsidR="006149F6" w:rsidRPr="00FE575C" w:rsidRDefault="006149F6" w:rsidP="005C60A1">
            <w:pPr>
              <w:jc w:val="center"/>
              <w:rPr>
                <w:sz w:val="24"/>
                <w:szCs w:val="24"/>
              </w:rPr>
            </w:pP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r w:rsidRPr="00FE575C">
              <w:rPr>
                <w:sz w:val="24"/>
                <w:szCs w:val="24"/>
              </w:rPr>
              <w:t>21.</w:t>
            </w:r>
          </w:p>
        </w:tc>
        <w:tc>
          <w:tcPr>
            <w:tcW w:w="224" w:type="pct"/>
            <w:shd w:val="clear" w:color="auto" w:fill="auto"/>
          </w:tcPr>
          <w:p w:rsidR="006149F6" w:rsidRPr="00FE575C" w:rsidRDefault="006149F6" w:rsidP="005C60A1">
            <w:pPr>
              <w:jc w:val="center"/>
              <w:rPr>
                <w:sz w:val="24"/>
                <w:szCs w:val="24"/>
              </w:rPr>
            </w:pPr>
            <w:r w:rsidRPr="00FE575C">
              <w:rPr>
                <w:sz w:val="24"/>
                <w:szCs w:val="24"/>
              </w:rPr>
              <w:t>a.</w:t>
            </w:r>
          </w:p>
        </w:tc>
        <w:tc>
          <w:tcPr>
            <w:tcW w:w="3058" w:type="pct"/>
            <w:shd w:val="clear" w:color="auto" w:fill="auto"/>
          </w:tcPr>
          <w:p w:rsidR="006149F6" w:rsidRPr="00FE575C" w:rsidRDefault="006149F6" w:rsidP="005C60A1">
            <w:pPr>
              <w:jc w:val="both"/>
              <w:rPr>
                <w:sz w:val="24"/>
                <w:szCs w:val="24"/>
              </w:rPr>
            </w:pPr>
            <w:r w:rsidRPr="00FE575C">
              <w:rPr>
                <w:sz w:val="24"/>
                <w:szCs w:val="24"/>
              </w:rPr>
              <w:t>Describe Horn antenna and its various shapes &amp; explain the construction of curved reflector antenna with a diagram.</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w:t>
            </w:r>
            <w:r>
              <w:rPr>
                <w:sz w:val="24"/>
                <w:szCs w:val="24"/>
              </w:rPr>
              <w:t>4</w:t>
            </w:r>
          </w:p>
        </w:tc>
        <w:tc>
          <w:tcPr>
            <w:tcW w:w="483" w:type="pct"/>
            <w:shd w:val="clear" w:color="auto" w:fill="auto"/>
          </w:tcPr>
          <w:p w:rsidR="006149F6" w:rsidRPr="00FE575C" w:rsidRDefault="006149F6" w:rsidP="005C60A1">
            <w:pPr>
              <w:jc w:val="center"/>
              <w:rPr>
                <w:sz w:val="24"/>
                <w:szCs w:val="24"/>
              </w:rPr>
            </w:pPr>
            <w:r w:rsidRPr="00FE575C">
              <w:rPr>
                <w:sz w:val="24"/>
                <w:szCs w:val="24"/>
              </w:rPr>
              <w:t>R</w:t>
            </w:r>
          </w:p>
        </w:tc>
        <w:tc>
          <w:tcPr>
            <w:tcW w:w="419" w:type="pct"/>
            <w:shd w:val="clear" w:color="auto" w:fill="auto"/>
          </w:tcPr>
          <w:p w:rsidR="006149F6" w:rsidRPr="00FE575C" w:rsidRDefault="006149F6" w:rsidP="005C60A1">
            <w:pPr>
              <w:jc w:val="center"/>
              <w:rPr>
                <w:sz w:val="24"/>
                <w:szCs w:val="24"/>
              </w:rPr>
            </w:pPr>
            <w:r w:rsidRPr="00FE575C">
              <w:rPr>
                <w:sz w:val="24"/>
                <w:szCs w:val="24"/>
              </w:rPr>
              <w:t>8</w:t>
            </w: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r w:rsidRPr="00FE575C">
              <w:rPr>
                <w:sz w:val="24"/>
                <w:szCs w:val="24"/>
              </w:rPr>
              <w:t>b.</w:t>
            </w:r>
          </w:p>
        </w:tc>
        <w:tc>
          <w:tcPr>
            <w:tcW w:w="3058" w:type="pct"/>
            <w:shd w:val="clear" w:color="auto" w:fill="auto"/>
          </w:tcPr>
          <w:p w:rsidR="006149F6" w:rsidRPr="00FE575C" w:rsidRDefault="006149F6" w:rsidP="005C60A1">
            <w:pPr>
              <w:jc w:val="both"/>
              <w:rPr>
                <w:bCs/>
                <w:sz w:val="24"/>
                <w:szCs w:val="24"/>
              </w:rPr>
            </w:pPr>
            <w:r w:rsidRPr="00FE575C">
              <w:rPr>
                <w:sz w:val="24"/>
                <w:szCs w:val="24"/>
              </w:rPr>
              <w:t xml:space="preserve">List out the various feed systems of reflector antennas and brief about the </w:t>
            </w:r>
            <w:r w:rsidRPr="008C5074">
              <w:rPr>
                <w:sz w:val="24"/>
                <w:szCs w:val="24"/>
              </w:rPr>
              <w:t>cassegrain</w:t>
            </w:r>
            <w:r w:rsidRPr="00FE575C">
              <w:rPr>
                <w:sz w:val="24"/>
                <w:szCs w:val="24"/>
              </w:rPr>
              <w:t xml:space="preserve"> feed with a neat sketch.</w:t>
            </w:r>
          </w:p>
        </w:tc>
        <w:tc>
          <w:tcPr>
            <w:tcW w:w="550" w:type="pct"/>
            <w:gridSpan w:val="2"/>
            <w:shd w:val="clear" w:color="auto" w:fill="auto"/>
          </w:tcPr>
          <w:p w:rsidR="006149F6" w:rsidRPr="00FE575C" w:rsidRDefault="006149F6" w:rsidP="005C60A1">
            <w:pPr>
              <w:jc w:val="center"/>
              <w:rPr>
                <w:sz w:val="24"/>
                <w:szCs w:val="24"/>
              </w:rPr>
            </w:pPr>
            <w:r>
              <w:rPr>
                <w:sz w:val="24"/>
                <w:szCs w:val="24"/>
              </w:rPr>
              <w:t>CO4</w:t>
            </w:r>
          </w:p>
        </w:tc>
        <w:tc>
          <w:tcPr>
            <w:tcW w:w="483" w:type="pct"/>
            <w:shd w:val="clear" w:color="auto" w:fill="auto"/>
          </w:tcPr>
          <w:p w:rsidR="006149F6" w:rsidRPr="00FE575C" w:rsidRDefault="006149F6" w:rsidP="005C60A1">
            <w:pPr>
              <w:jc w:val="center"/>
              <w:rPr>
                <w:sz w:val="24"/>
                <w:szCs w:val="24"/>
              </w:rPr>
            </w:pPr>
            <w:r w:rsidRPr="00FE575C">
              <w:rPr>
                <w:sz w:val="24"/>
                <w:szCs w:val="24"/>
              </w:rPr>
              <w:t>R</w:t>
            </w:r>
          </w:p>
        </w:tc>
        <w:tc>
          <w:tcPr>
            <w:tcW w:w="419" w:type="pct"/>
            <w:shd w:val="clear" w:color="auto" w:fill="auto"/>
          </w:tcPr>
          <w:p w:rsidR="006149F6" w:rsidRPr="00FE575C" w:rsidRDefault="006149F6" w:rsidP="005C60A1">
            <w:pPr>
              <w:jc w:val="center"/>
              <w:rPr>
                <w:sz w:val="24"/>
                <w:szCs w:val="24"/>
              </w:rPr>
            </w:pPr>
            <w:r w:rsidRPr="00FE575C">
              <w:rPr>
                <w:sz w:val="24"/>
                <w:szCs w:val="24"/>
              </w:rPr>
              <w:t>4</w:t>
            </w:r>
          </w:p>
        </w:tc>
      </w:tr>
      <w:tr w:rsidR="006149F6" w:rsidRPr="00FE575C" w:rsidTr="005C60A1">
        <w:trPr>
          <w:trHeight w:val="70"/>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p>
        </w:tc>
        <w:tc>
          <w:tcPr>
            <w:tcW w:w="3058" w:type="pct"/>
            <w:shd w:val="clear" w:color="auto" w:fill="auto"/>
          </w:tcPr>
          <w:p w:rsidR="006149F6" w:rsidRPr="00FE575C" w:rsidRDefault="006149F6" w:rsidP="005C60A1">
            <w:pPr>
              <w:jc w:val="center"/>
              <w:rPr>
                <w:sz w:val="24"/>
                <w:szCs w:val="24"/>
              </w:rPr>
            </w:pPr>
          </w:p>
        </w:tc>
        <w:tc>
          <w:tcPr>
            <w:tcW w:w="550" w:type="pct"/>
            <w:gridSpan w:val="2"/>
            <w:shd w:val="clear" w:color="auto" w:fill="auto"/>
          </w:tcPr>
          <w:p w:rsidR="006149F6" w:rsidRPr="00FE575C" w:rsidRDefault="006149F6" w:rsidP="005C60A1">
            <w:pPr>
              <w:jc w:val="center"/>
              <w:rPr>
                <w:sz w:val="24"/>
                <w:szCs w:val="24"/>
              </w:rPr>
            </w:pPr>
          </w:p>
        </w:tc>
        <w:tc>
          <w:tcPr>
            <w:tcW w:w="483" w:type="pct"/>
            <w:shd w:val="clear" w:color="auto" w:fill="auto"/>
          </w:tcPr>
          <w:p w:rsidR="006149F6" w:rsidRPr="00FE575C" w:rsidRDefault="006149F6" w:rsidP="005C60A1">
            <w:pPr>
              <w:jc w:val="center"/>
              <w:rPr>
                <w:sz w:val="24"/>
                <w:szCs w:val="24"/>
              </w:rPr>
            </w:pPr>
          </w:p>
        </w:tc>
        <w:tc>
          <w:tcPr>
            <w:tcW w:w="419" w:type="pct"/>
            <w:shd w:val="clear" w:color="auto" w:fill="auto"/>
          </w:tcPr>
          <w:p w:rsidR="006149F6" w:rsidRPr="00FE575C" w:rsidRDefault="006149F6" w:rsidP="005C60A1">
            <w:pPr>
              <w:jc w:val="center"/>
              <w:rPr>
                <w:sz w:val="24"/>
                <w:szCs w:val="24"/>
              </w:rPr>
            </w:pP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r w:rsidRPr="00FE575C">
              <w:rPr>
                <w:sz w:val="24"/>
                <w:szCs w:val="24"/>
              </w:rPr>
              <w:t>22.</w:t>
            </w:r>
          </w:p>
        </w:tc>
        <w:tc>
          <w:tcPr>
            <w:tcW w:w="224" w:type="pct"/>
            <w:shd w:val="clear" w:color="auto" w:fill="auto"/>
          </w:tcPr>
          <w:p w:rsidR="006149F6" w:rsidRPr="00FE575C" w:rsidRDefault="006149F6" w:rsidP="005C60A1">
            <w:pPr>
              <w:jc w:val="center"/>
              <w:rPr>
                <w:sz w:val="24"/>
                <w:szCs w:val="24"/>
              </w:rPr>
            </w:pPr>
            <w:r w:rsidRPr="00FE575C">
              <w:rPr>
                <w:sz w:val="24"/>
                <w:szCs w:val="24"/>
              </w:rPr>
              <w:t>a.</w:t>
            </w:r>
          </w:p>
        </w:tc>
        <w:tc>
          <w:tcPr>
            <w:tcW w:w="3058" w:type="pct"/>
            <w:shd w:val="clear" w:color="auto" w:fill="auto"/>
          </w:tcPr>
          <w:p w:rsidR="006149F6" w:rsidRPr="00FE575C" w:rsidRDefault="006149F6" w:rsidP="005C60A1">
            <w:pPr>
              <w:jc w:val="both"/>
              <w:rPr>
                <w:sz w:val="24"/>
                <w:szCs w:val="24"/>
              </w:rPr>
            </w:pPr>
            <w:r w:rsidRPr="00FE575C">
              <w:rPr>
                <w:sz w:val="24"/>
                <w:szCs w:val="24"/>
              </w:rPr>
              <w:t>Construct 6 elements Yagi-uda antenna with a folded antenna. Explain the working and general characteristics of Yagi antenna.</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w:t>
            </w:r>
            <w:r>
              <w:rPr>
                <w:sz w:val="24"/>
                <w:szCs w:val="24"/>
              </w:rPr>
              <w:t>3</w:t>
            </w:r>
          </w:p>
        </w:tc>
        <w:tc>
          <w:tcPr>
            <w:tcW w:w="483" w:type="pct"/>
            <w:shd w:val="clear" w:color="auto" w:fill="auto"/>
          </w:tcPr>
          <w:p w:rsidR="006149F6" w:rsidRPr="00FE575C" w:rsidRDefault="006149F6" w:rsidP="005C60A1">
            <w:pPr>
              <w:jc w:val="center"/>
              <w:rPr>
                <w:sz w:val="24"/>
                <w:szCs w:val="24"/>
              </w:rPr>
            </w:pPr>
            <w:r w:rsidRPr="00FE575C">
              <w:rPr>
                <w:sz w:val="24"/>
                <w:szCs w:val="24"/>
              </w:rPr>
              <w:t>A</w:t>
            </w:r>
          </w:p>
        </w:tc>
        <w:tc>
          <w:tcPr>
            <w:tcW w:w="419" w:type="pct"/>
            <w:shd w:val="clear" w:color="auto" w:fill="auto"/>
          </w:tcPr>
          <w:p w:rsidR="006149F6" w:rsidRPr="00FE575C" w:rsidRDefault="006149F6" w:rsidP="005C60A1">
            <w:pPr>
              <w:jc w:val="center"/>
              <w:rPr>
                <w:sz w:val="24"/>
                <w:szCs w:val="24"/>
              </w:rPr>
            </w:pPr>
            <w:r w:rsidRPr="00FE575C">
              <w:rPr>
                <w:sz w:val="24"/>
                <w:szCs w:val="24"/>
              </w:rPr>
              <w:t>8</w:t>
            </w: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r w:rsidRPr="00FE575C">
              <w:rPr>
                <w:sz w:val="24"/>
                <w:szCs w:val="24"/>
              </w:rPr>
              <w:t>b.</w:t>
            </w:r>
          </w:p>
        </w:tc>
        <w:tc>
          <w:tcPr>
            <w:tcW w:w="3058" w:type="pct"/>
            <w:shd w:val="clear" w:color="auto" w:fill="auto"/>
          </w:tcPr>
          <w:p w:rsidR="006149F6" w:rsidRPr="00FE575C" w:rsidRDefault="006149F6" w:rsidP="005C60A1">
            <w:pPr>
              <w:jc w:val="both"/>
              <w:rPr>
                <w:bCs/>
                <w:sz w:val="24"/>
                <w:szCs w:val="24"/>
              </w:rPr>
            </w:pPr>
            <w:r>
              <w:rPr>
                <w:bCs/>
                <w:sz w:val="24"/>
                <w:szCs w:val="24"/>
              </w:rPr>
              <w:t>Discuss</w:t>
            </w:r>
            <w:r w:rsidRPr="00FE575C">
              <w:rPr>
                <w:bCs/>
                <w:sz w:val="24"/>
                <w:szCs w:val="24"/>
              </w:rPr>
              <w:t xml:space="preserve"> the dependent parameters of mutual impedance of an antenna with justification.</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CO6</w:t>
            </w:r>
          </w:p>
        </w:tc>
        <w:tc>
          <w:tcPr>
            <w:tcW w:w="483" w:type="pct"/>
            <w:shd w:val="clear" w:color="auto" w:fill="auto"/>
          </w:tcPr>
          <w:p w:rsidR="006149F6" w:rsidRPr="00FE575C" w:rsidRDefault="006149F6" w:rsidP="005C60A1">
            <w:pPr>
              <w:jc w:val="center"/>
              <w:rPr>
                <w:sz w:val="24"/>
                <w:szCs w:val="24"/>
              </w:rPr>
            </w:pPr>
            <w:r w:rsidRPr="00FE575C">
              <w:rPr>
                <w:sz w:val="24"/>
                <w:szCs w:val="24"/>
              </w:rPr>
              <w:t>U</w:t>
            </w:r>
          </w:p>
        </w:tc>
        <w:tc>
          <w:tcPr>
            <w:tcW w:w="419" w:type="pct"/>
            <w:shd w:val="clear" w:color="auto" w:fill="auto"/>
          </w:tcPr>
          <w:p w:rsidR="006149F6" w:rsidRPr="00FE575C" w:rsidRDefault="006149F6" w:rsidP="005C60A1">
            <w:pPr>
              <w:jc w:val="center"/>
              <w:rPr>
                <w:sz w:val="24"/>
                <w:szCs w:val="24"/>
              </w:rPr>
            </w:pPr>
            <w:r w:rsidRPr="00FE575C">
              <w:rPr>
                <w:sz w:val="24"/>
                <w:szCs w:val="24"/>
              </w:rPr>
              <w:t>4</w:t>
            </w:r>
          </w:p>
        </w:tc>
      </w:tr>
      <w:tr w:rsidR="006149F6" w:rsidRPr="00FE575C" w:rsidTr="005C60A1">
        <w:trPr>
          <w:trHeight w:val="70"/>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p>
        </w:tc>
        <w:tc>
          <w:tcPr>
            <w:tcW w:w="3058" w:type="pct"/>
            <w:shd w:val="clear" w:color="auto" w:fill="auto"/>
          </w:tcPr>
          <w:p w:rsidR="006149F6" w:rsidRPr="00FE575C" w:rsidRDefault="006149F6" w:rsidP="005C60A1">
            <w:pPr>
              <w:jc w:val="center"/>
              <w:rPr>
                <w:sz w:val="24"/>
                <w:szCs w:val="24"/>
              </w:rPr>
            </w:pPr>
          </w:p>
        </w:tc>
        <w:tc>
          <w:tcPr>
            <w:tcW w:w="550" w:type="pct"/>
            <w:gridSpan w:val="2"/>
            <w:shd w:val="clear" w:color="auto" w:fill="auto"/>
          </w:tcPr>
          <w:p w:rsidR="006149F6" w:rsidRPr="00FE575C" w:rsidRDefault="006149F6" w:rsidP="005C60A1">
            <w:pPr>
              <w:jc w:val="center"/>
              <w:rPr>
                <w:sz w:val="24"/>
                <w:szCs w:val="24"/>
              </w:rPr>
            </w:pPr>
          </w:p>
        </w:tc>
        <w:tc>
          <w:tcPr>
            <w:tcW w:w="483" w:type="pct"/>
            <w:shd w:val="clear" w:color="auto" w:fill="auto"/>
          </w:tcPr>
          <w:p w:rsidR="006149F6" w:rsidRPr="00FE575C" w:rsidRDefault="006149F6" w:rsidP="005C60A1">
            <w:pPr>
              <w:jc w:val="center"/>
              <w:rPr>
                <w:sz w:val="24"/>
                <w:szCs w:val="24"/>
              </w:rPr>
            </w:pPr>
          </w:p>
        </w:tc>
        <w:tc>
          <w:tcPr>
            <w:tcW w:w="419" w:type="pct"/>
            <w:shd w:val="clear" w:color="auto" w:fill="auto"/>
          </w:tcPr>
          <w:p w:rsidR="006149F6" w:rsidRPr="00FE575C" w:rsidRDefault="006149F6" w:rsidP="005C60A1">
            <w:pPr>
              <w:jc w:val="center"/>
              <w:rPr>
                <w:sz w:val="24"/>
                <w:szCs w:val="24"/>
              </w:rPr>
            </w:pP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r w:rsidRPr="00FE575C">
              <w:rPr>
                <w:sz w:val="24"/>
                <w:szCs w:val="24"/>
              </w:rPr>
              <w:t>23.</w:t>
            </w:r>
          </w:p>
        </w:tc>
        <w:tc>
          <w:tcPr>
            <w:tcW w:w="224" w:type="pct"/>
            <w:shd w:val="clear" w:color="auto" w:fill="auto"/>
          </w:tcPr>
          <w:p w:rsidR="006149F6" w:rsidRPr="00FE575C" w:rsidRDefault="006149F6" w:rsidP="005C60A1">
            <w:pPr>
              <w:jc w:val="center"/>
              <w:rPr>
                <w:sz w:val="24"/>
                <w:szCs w:val="24"/>
              </w:rPr>
            </w:pPr>
            <w:r w:rsidRPr="00FE575C">
              <w:rPr>
                <w:sz w:val="24"/>
                <w:szCs w:val="24"/>
              </w:rPr>
              <w:t>a.</w:t>
            </w:r>
          </w:p>
        </w:tc>
        <w:tc>
          <w:tcPr>
            <w:tcW w:w="3058" w:type="pct"/>
            <w:shd w:val="clear" w:color="auto" w:fill="auto"/>
          </w:tcPr>
          <w:p w:rsidR="006149F6" w:rsidRPr="00FE575C" w:rsidRDefault="006149F6" w:rsidP="005C60A1">
            <w:pPr>
              <w:jc w:val="both"/>
              <w:rPr>
                <w:sz w:val="24"/>
                <w:szCs w:val="24"/>
              </w:rPr>
            </w:pPr>
            <w:r>
              <w:rPr>
                <w:sz w:val="24"/>
                <w:szCs w:val="24"/>
              </w:rPr>
              <w:t>Explain in detail about any one smart antenna with a neat diagram. Draw its relative pattern also.</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CO6</w:t>
            </w:r>
          </w:p>
        </w:tc>
        <w:tc>
          <w:tcPr>
            <w:tcW w:w="483" w:type="pct"/>
            <w:shd w:val="clear" w:color="auto" w:fill="auto"/>
          </w:tcPr>
          <w:p w:rsidR="006149F6" w:rsidRPr="00FE575C" w:rsidRDefault="006149F6" w:rsidP="005C60A1">
            <w:pPr>
              <w:jc w:val="center"/>
              <w:rPr>
                <w:sz w:val="24"/>
                <w:szCs w:val="24"/>
              </w:rPr>
            </w:pPr>
            <w:r w:rsidRPr="00FE575C">
              <w:rPr>
                <w:sz w:val="24"/>
                <w:szCs w:val="24"/>
              </w:rPr>
              <w:t>U</w:t>
            </w:r>
          </w:p>
        </w:tc>
        <w:tc>
          <w:tcPr>
            <w:tcW w:w="419" w:type="pct"/>
            <w:shd w:val="clear" w:color="auto" w:fill="auto"/>
          </w:tcPr>
          <w:p w:rsidR="006149F6" w:rsidRPr="00FE575C" w:rsidRDefault="006149F6" w:rsidP="005C60A1">
            <w:pPr>
              <w:jc w:val="center"/>
              <w:rPr>
                <w:sz w:val="24"/>
                <w:szCs w:val="24"/>
              </w:rPr>
            </w:pPr>
            <w:r w:rsidRPr="00FE575C">
              <w:rPr>
                <w:sz w:val="24"/>
                <w:szCs w:val="24"/>
              </w:rPr>
              <w:t>6</w:t>
            </w: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p>
        </w:tc>
        <w:tc>
          <w:tcPr>
            <w:tcW w:w="224" w:type="pct"/>
            <w:shd w:val="clear" w:color="auto" w:fill="auto"/>
          </w:tcPr>
          <w:p w:rsidR="006149F6" w:rsidRPr="00FE575C" w:rsidRDefault="006149F6" w:rsidP="005C60A1">
            <w:pPr>
              <w:jc w:val="center"/>
              <w:rPr>
                <w:sz w:val="24"/>
                <w:szCs w:val="24"/>
              </w:rPr>
            </w:pPr>
            <w:r w:rsidRPr="00FE575C">
              <w:rPr>
                <w:sz w:val="24"/>
                <w:szCs w:val="24"/>
              </w:rPr>
              <w:t>b.</w:t>
            </w:r>
          </w:p>
        </w:tc>
        <w:tc>
          <w:tcPr>
            <w:tcW w:w="3058" w:type="pct"/>
            <w:shd w:val="clear" w:color="auto" w:fill="auto"/>
          </w:tcPr>
          <w:p w:rsidR="006149F6" w:rsidRPr="00FE575C" w:rsidRDefault="006149F6" w:rsidP="005C60A1">
            <w:pPr>
              <w:jc w:val="both"/>
              <w:rPr>
                <w:bCs/>
                <w:sz w:val="24"/>
                <w:szCs w:val="24"/>
              </w:rPr>
            </w:pPr>
            <w:r w:rsidRPr="00FE575C">
              <w:rPr>
                <w:bCs/>
                <w:sz w:val="24"/>
                <w:szCs w:val="24"/>
              </w:rPr>
              <w:t xml:space="preserve">Write short notes on </w:t>
            </w:r>
            <w:r>
              <w:rPr>
                <w:bCs/>
                <w:sz w:val="24"/>
                <w:szCs w:val="24"/>
              </w:rPr>
              <w:t xml:space="preserve">working </w:t>
            </w:r>
            <w:r w:rsidRPr="00FE575C">
              <w:rPr>
                <w:bCs/>
                <w:sz w:val="24"/>
                <w:szCs w:val="24"/>
              </w:rPr>
              <w:t>principle of adaptive antenna with a diagram.</w:t>
            </w:r>
            <w:r>
              <w:rPr>
                <w:bCs/>
                <w:sz w:val="24"/>
                <w:szCs w:val="24"/>
              </w:rPr>
              <w:t xml:space="preserve"> Give its design using simulation software.</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CO6</w:t>
            </w:r>
          </w:p>
        </w:tc>
        <w:tc>
          <w:tcPr>
            <w:tcW w:w="483" w:type="pct"/>
            <w:shd w:val="clear" w:color="auto" w:fill="auto"/>
          </w:tcPr>
          <w:p w:rsidR="006149F6" w:rsidRPr="00FE575C" w:rsidRDefault="006149F6" w:rsidP="005C60A1">
            <w:pPr>
              <w:jc w:val="center"/>
              <w:rPr>
                <w:sz w:val="24"/>
                <w:szCs w:val="24"/>
              </w:rPr>
            </w:pPr>
            <w:r>
              <w:rPr>
                <w:sz w:val="24"/>
                <w:szCs w:val="24"/>
              </w:rPr>
              <w:t>C</w:t>
            </w:r>
          </w:p>
        </w:tc>
        <w:tc>
          <w:tcPr>
            <w:tcW w:w="419" w:type="pct"/>
            <w:shd w:val="clear" w:color="auto" w:fill="auto"/>
          </w:tcPr>
          <w:p w:rsidR="006149F6" w:rsidRPr="00FE575C" w:rsidRDefault="006149F6" w:rsidP="005C60A1">
            <w:pPr>
              <w:jc w:val="center"/>
              <w:rPr>
                <w:sz w:val="24"/>
                <w:szCs w:val="24"/>
              </w:rPr>
            </w:pPr>
            <w:r>
              <w:rPr>
                <w:sz w:val="24"/>
                <w:szCs w:val="24"/>
              </w:rPr>
              <w:t>6</w:t>
            </w:r>
          </w:p>
        </w:tc>
      </w:tr>
      <w:tr w:rsidR="006149F6" w:rsidRPr="00FE575C" w:rsidTr="005C60A1">
        <w:trPr>
          <w:trHeight w:val="70"/>
        </w:trPr>
        <w:tc>
          <w:tcPr>
            <w:tcW w:w="5000" w:type="pct"/>
            <w:gridSpan w:val="7"/>
            <w:shd w:val="clear" w:color="auto" w:fill="auto"/>
            <w:vAlign w:val="center"/>
          </w:tcPr>
          <w:p w:rsidR="006149F6" w:rsidRPr="00FE575C" w:rsidRDefault="006149F6" w:rsidP="005C60A1">
            <w:pPr>
              <w:jc w:val="center"/>
              <w:rPr>
                <w:b/>
                <w:bCs/>
                <w:sz w:val="24"/>
                <w:szCs w:val="24"/>
              </w:rPr>
            </w:pPr>
            <w:r w:rsidRPr="00FE575C">
              <w:rPr>
                <w:b/>
                <w:bCs/>
                <w:sz w:val="24"/>
                <w:szCs w:val="24"/>
              </w:rPr>
              <w:t>COMPULSORY QUESTION</w:t>
            </w:r>
          </w:p>
        </w:tc>
      </w:tr>
      <w:tr w:rsidR="006149F6" w:rsidRPr="00FE575C" w:rsidTr="00185491">
        <w:trPr>
          <w:trHeight w:val="397"/>
        </w:trPr>
        <w:tc>
          <w:tcPr>
            <w:tcW w:w="267" w:type="pct"/>
            <w:shd w:val="clear" w:color="auto" w:fill="auto"/>
          </w:tcPr>
          <w:p w:rsidR="006149F6" w:rsidRPr="00FE575C" w:rsidRDefault="006149F6" w:rsidP="005C60A1">
            <w:pPr>
              <w:jc w:val="center"/>
              <w:rPr>
                <w:sz w:val="24"/>
                <w:szCs w:val="24"/>
              </w:rPr>
            </w:pPr>
            <w:r w:rsidRPr="00FE575C">
              <w:rPr>
                <w:sz w:val="24"/>
                <w:szCs w:val="24"/>
              </w:rPr>
              <w:t>24.</w:t>
            </w:r>
          </w:p>
        </w:tc>
        <w:tc>
          <w:tcPr>
            <w:tcW w:w="224" w:type="pct"/>
            <w:shd w:val="clear" w:color="auto" w:fill="auto"/>
          </w:tcPr>
          <w:p w:rsidR="006149F6" w:rsidRPr="00FE575C" w:rsidRDefault="006149F6" w:rsidP="005C60A1">
            <w:pPr>
              <w:jc w:val="center"/>
              <w:rPr>
                <w:sz w:val="24"/>
                <w:szCs w:val="24"/>
              </w:rPr>
            </w:pPr>
          </w:p>
        </w:tc>
        <w:tc>
          <w:tcPr>
            <w:tcW w:w="3058" w:type="pct"/>
            <w:shd w:val="clear" w:color="auto" w:fill="auto"/>
          </w:tcPr>
          <w:p w:rsidR="006149F6" w:rsidRPr="00FE575C" w:rsidRDefault="006149F6" w:rsidP="005C60A1">
            <w:pPr>
              <w:jc w:val="both"/>
              <w:rPr>
                <w:sz w:val="24"/>
                <w:szCs w:val="24"/>
              </w:rPr>
            </w:pPr>
            <w:r w:rsidRPr="00FE575C">
              <w:rPr>
                <w:sz w:val="24"/>
                <w:szCs w:val="24"/>
              </w:rPr>
              <w:t xml:space="preserve">Explain the structure of atmosphere and brief about the chemical components in each layer with a neat sketch. </w:t>
            </w:r>
          </w:p>
        </w:tc>
        <w:tc>
          <w:tcPr>
            <w:tcW w:w="550" w:type="pct"/>
            <w:gridSpan w:val="2"/>
            <w:shd w:val="clear" w:color="auto" w:fill="auto"/>
          </w:tcPr>
          <w:p w:rsidR="006149F6" w:rsidRPr="00FE575C" w:rsidRDefault="006149F6" w:rsidP="005C60A1">
            <w:pPr>
              <w:jc w:val="center"/>
              <w:rPr>
                <w:sz w:val="24"/>
                <w:szCs w:val="24"/>
              </w:rPr>
            </w:pPr>
            <w:r w:rsidRPr="00FE575C">
              <w:rPr>
                <w:sz w:val="24"/>
                <w:szCs w:val="24"/>
              </w:rPr>
              <w:t>CO</w:t>
            </w:r>
            <w:r>
              <w:rPr>
                <w:sz w:val="24"/>
                <w:szCs w:val="24"/>
              </w:rPr>
              <w:t>5</w:t>
            </w:r>
          </w:p>
        </w:tc>
        <w:tc>
          <w:tcPr>
            <w:tcW w:w="483" w:type="pct"/>
            <w:shd w:val="clear" w:color="auto" w:fill="auto"/>
          </w:tcPr>
          <w:p w:rsidR="006149F6" w:rsidRPr="00FE575C" w:rsidRDefault="006149F6" w:rsidP="005C60A1">
            <w:pPr>
              <w:jc w:val="center"/>
              <w:rPr>
                <w:sz w:val="24"/>
                <w:szCs w:val="24"/>
              </w:rPr>
            </w:pPr>
            <w:r w:rsidRPr="00FE575C">
              <w:rPr>
                <w:sz w:val="24"/>
                <w:szCs w:val="24"/>
              </w:rPr>
              <w:t>U</w:t>
            </w:r>
          </w:p>
        </w:tc>
        <w:tc>
          <w:tcPr>
            <w:tcW w:w="419" w:type="pct"/>
            <w:shd w:val="clear" w:color="auto" w:fill="auto"/>
          </w:tcPr>
          <w:p w:rsidR="006149F6" w:rsidRPr="00FE575C" w:rsidRDefault="006149F6" w:rsidP="005C60A1">
            <w:pPr>
              <w:jc w:val="center"/>
              <w:rPr>
                <w:sz w:val="24"/>
                <w:szCs w:val="24"/>
              </w:rPr>
            </w:pPr>
            <w:r w:rsidRPr="00FE575C">
              <w:rPr>
                <w:sz w:val="24"/>
                <w:szCs w:val="24"/>
              </w:rPr>
              <w:t>12</w:t>
            </w:r>
          </w:p>
        </w:tc>
      </w:tr>
    </w:tbl>
    <w:p w:rsidR="006149F6" w:rsidRDefault="006149F6" w:rsidP="005C60A1"/>
    <w:tbl>
      <w:tblPr>
        <w:tblStyle w:val="TableGrid"/>
        <w:tblW w:w="0" w:type="auto"/>
        <w:tblLook w:val="04A0" w:firstRow="1" w:lastRow="0" w:firstColumn="1" w:lastColumn="0" w:noHBand="0" w:noVBand="1"/>
      </w:tblPr>
      <w:tblGrid>
        <w:gridCol w:w="689"/>
        <w:gridCol w:w="9992"/>
      </w:tblGrid>
      <w:tr w:rsidR="006149F6" w:rsidRPr="00FE575C" w:rsidTr="00A52169">
        <w:trPr>
          <w:trHeight w:val="302"/>
        </w:trPr>
        <w:tc>
          <w:tcPr>
            <w:tcW w:w="689" w:type="dxa"/>
          </w:tcPr>
          <w:p w:rsidR="006149F6" w:rsidRPr="00FE575C" w:rsidRDefault="006149F6" w:rsidP="005C60A1">
            <w:pPr>
              <w:rPr>
                <w:sz w:val="24"/>
                <w:szCs w:val="24"/>
              </w:rPr>
            </w:pPr>
          </w:p>
        </w:tc>
        <w:tc>
          <w:tcPr>
            <w:tcW w:w="9992" w:type="dxa"/>
          </w:tcPr>
          <w:p w:rsidR="006149F6" w:rsidRPr="00FE575C" w:rsidRDefault="006149F6" w:rsidP="005C60A1">
            <w:pPr>
              <w:jc w:val="center"/>
              <w:rPr>
                <w:b/>
                <w:sz w:val="24"/>
                <w:szCs w:val="24"/>
              </w:rPr>
            </w:pPr>
            <w:r w:rsidRPr="00FE575C">
              <w:rPr>
                <w:b/>
                <w:sz w:val="24"/>
                <w:szCs w:val="24"/>
              </w:rPr>
              <w:t>COURSE OUTCOMES</w:t>
            </w:r>
          </w:p>
        </w:tc>
      </w:tr>
      <w:tr w:rsidR="006149F6" w:rsidRPr="00FE575C" w:rsidTr="00A52169">
        <w:trPr>
          <w:trHeight w:val="281"/>
        </w:trPr>
        <w:tc>
          <w:tcPr>
            <w:tcW w:w="689" w:type="dxa"/>
          </w:tcPr>
          <w:p w:rsidR="006149F6" w:rsidRPr="00FE575C" w:rsidRDefault="006149F6" w:rsidP="005C60A1">
            <w:pPr>
              <w:rPr>
                <w:sz w:val="24"/>
                <w:szCs w:val="24"/>
              </w:rPr>
            </w:pPr>
            <w:r w:rsidRPr="00FE575C">
              <w:rPr>
                <w:sz w:val="24"/>
                <w:szCs w:val="24"/>
              </w:rPr>
              <w:t>CO1</w:t>
            </w:r>
          </w:p>
        </w:tc>
        <w:tc>
          <w:tcPr>
            <w:tcW w:w="9992" w:type="dxa"/>
            <w:vAlign w:val="center"/>
          </w:tcPr>
          <w:p w:rsidR="006149F6" w:rsidRPr="00FE575C" w:rsidRDefault="006149F6" w:rsidP="005C60A1">
            <w:pPr>
              <w:jc w:val="both"/>
              <w:rPr>
                <w:sz w:val="24"/>
                <w:szCs w:val="24"/>
              </w:rPr>
            </w:pPr>
            <w:r w:rsidRPr="00FE575C">
              <w:rPr>
                <w:sz w:val="24"/>
                <w:szCs w:val="24"/>
              </w:rPr>
              <w:t>Examine the antenna basic parameters.</w:t>
            </w:r>
          </w:p>
        </w:tc>
      </w:tr>
      <w:tr w:rsidR="006149F6" w:rsidRPr="00FE575C" w:rsidTr="00A52169">
        <w:trPr>
          <w:trHeight w:val="281"/>
        </w:trPr>
        <w:tc>
          <w:tcPr>
            <w:tcW w:w="689" w:type="dxa"/>
          </w:tcPr>
          <w:p w:rsidR="006149F6" w:rsidRPr="00FE575C" w:rsidRDefault="006149F6" w:rsidP="00AD39D3">
            <w:pPr>
              <w:rPr>
                <w:sz w:val="24"/>
                <w:szCs w:val="24"/>
              </w:rPr>
            </w:pPr>
            <w:r w:rsidRPr="00FE575C">
              <w:rPr>
                <w:sz w:val="24"/>
                <w:szCs w:val="24"/>
              </w:rPr>
              <w:t>CO2</w:t>
            </w:r>
          </w:p>
        </w:tc>
        <w:tc>
          <w:tcPr>
            <w:tcW w:w="9992" w:type="dxa"/>
            <w:vAlign w:val="center"/>
          </w:tcPr>
          <w:p w:rsidR="006149F6" w:rsidRPr="00FE575C" w:rsidRDefault="006149F6" w:rsidP="00FE575C">
            <w:pPr>
              <w:jc w:val="both"/>
              <w:rPr>
                <w:sz w:val="24"/>
                <w:szCs w:val="24"/>
              </w:rPr>
            </w:pPr>
            <w:r w:rsidRPr="00FE575C">
              <w:rPr>
                <w:sz w:val="24"/>
                <w:szCs w:val="24"/>
              </w:rPr>
              <w:t>Interpret the array factor for uniform and non-uniform arrays.</w:t>
            </w:r>
          </w:p>
        </w:tc>
      </w:tr>
      <w:tr w:rsidR="006149F6" w:rsidRPr="00FE575C" w:rsidTr="00A52169">
        <w:trPr>
          <w:trHeight w:val="302"/>
        </w:trPr>
        <w:tc>
          <w:tcPr>
            <w:tcW w:w="689" w:type="dxa"/>
          </w:tcPr>
          <w:p w:rsidR="006149F6" w:rsidRPr="00FE575C" w:rsidRDefault="006149F6" w:rsidP="00AD39D3">
            <w:pPr>
              <w:rPr>
                <w:sz w:val="24"/>
                <w:szCs w:val="24"/>
              </w:rPr>
            </w:pPr>
            <w:r w:rsidRPr="00FE575C">
              <w:rPr>
                <w:sz w:val="24"/>
                <w:szCs w:val="24"/>
              </w:rPr>
              <w:t>CO3</w:t>
            </w:r>
          </w:p>
        </w:tc>
        <w:tc>
          <w:tcPr>
            <w:tcW w:w="9992" w:type="dxa"/>
            <w:vAlign w:val="center"/>
          </w:tcPr>
          <w:p w:rsidR="006149F6" w:rsidRPr="00FE575C" w:rsidRDefault="006149F6" w:rsidP="00FE575C">
            <w:pPr>
              <w:jc w:val="both"/>
              <w:rPr>
                <w:sz w:val="24"/>
                <w:szCs w:val="24"/>
              </w:rPr>
            </w:pPr>
            <w:r w:rsidRPr="00FE575C">
              <w:rPr>
                <w:sz w:val="24"/>
                <w:szCs w:val="24"/>
              </w:rPr>
              <w:t>Relate the fundamental concepts to obtain field distributions of broad band antennas.</w:t>
            </w:r>
          </w:p>
        </w:tc>
      </w:tr>
      <w:tr w:rsidR="006149F6" w:rsidRPr="00FE575C" w:rsidTr="00A52169">
        <w:trPr>
          <w:trHeight w:val="281"/>
        </w:trPr>
        <w:tc>
          <w:tcPr>
            <w:tcW w:w="689" w:type="dxa"/>
          </w:tcPr>
          <w:p w:rsidR="006149F6" w:rsidRPr="00FE575C" w:rsidRDefault="006149F6" w:rsidP="00AD39D3">
            <w:pPr>
              <w:rPr>
                <w:sz w:val="24"/>
                <w:szCs w:val="24"/>
              </w:rPr>
            </w:pPr>
            <w:r w:rsidRPr="00FE575C">
              <w:rPr>
                <w:sz w:val="24"/>
                <w:szCs w:val="24"/>
              </w:rPr>
              <w:t>CO4</w:t>
            </w:r>
          </w:p>
        </w:tc>
        <w:tc>
          <w:tcPr>
            <w:tcW w:w="9992" w:type="dxa"/>
            <w:vAlign w:val="center"/>
          </w:tcPr>
          <w:p w:rsidR="006149F6" w:rsidRPr="00FE575C" w:rsidRDefault="006149F6" w:rsidP="00FE575C">
            <w:pPr>
              <w:jc w:val="both"/>
              <w:rPr>
                <w:sz w:val="24"/>
                <w:szCs w:val="24"/>
              </w:rPr>
            </w:pPr>
            <w:r w:rsidRPr="00FE575C">
              <w:rPr>
                <w:sz w:val="24"/>
                <w:szCs w:val="24"/>
              </w:rPr>
              <w:t>Infer the field characteristics of special types of antennas.</w:t>
            </w:r>
          </w:p>
        </w:tc>
      </w:tr>
      <w:tr w:rsidR="006149F6" w:rsidRPr="00FE575C" w:rsidTr="00A52169">
        <w:trPr>
          <w:trHeight w:val="281"/>
        </w:trPr>
        <w:tc>
          <w:tcPr>
            <w:tcW w:w="689" w:type="dxa"/>
          </w:tcPr>
          <w:p w:rsidR="006149F6" w:rsidRPr="00FE575C" w:rsidRDefault="006149F6" w:rsidP="00AD39D3">
            <w:pPr>
              <w:rPr>
                <w:sz w:val="24"/>
                <w:szCs w:val="24"/>
              </w:rPr>
            </w:pPr>
            <w:r w:rsidRPr="00FE575C">
              <w:rPr>
                <w:sz w:val="24"/>
                <w:szCs w:val="24"/>
              </w:rPr>
              <w:t>CO5</w:t>
            </w:r>
          </w:p>
        </w:tc>
        <w:tc>
          <w:tcPr>
            <w:tcW w:w="9992" w:type="dxa"/>
            <w:vAlign w:val="center"/>
          </w:tcPr>
          <w:p w:rsidR="006149F6" w:rsidRPr="00FE575C" w:rsidRDefault="006149F6" w:rsidP="00FE575C">
            <w:pPr>
              <w:jc w:val="both"/>
              <w:rPr>
                <w:sz w:val="24"/>
                <w:szCs w:val="24"/>
              </w:rPr>
            </w:pPr>
            <w:r w:rsidRPr="00FE575C">
              <w:rPr>
                <w:sz w:val="24"/>
                <w:szCs w:val="24"/>
              </w:rPr>
              <w:t>Categorize the radio wave propagation regions.</w:t>
            </w:r>
          </w:p>
        </w:tc>
      </w:tr>
      <w:tr w:rsidR="006149F6" w:rsidRPr="00FE575C" w:rsidTr="00A52169">
        <w:trPr>
          <w:trHeight w:val="302"/>
        </w:trPr>
        <w:tc>
          <w:tcPr>
            <w:tcW w:w="689" w:type="dxa"/>
          </w:tcPr>
          <w:p w:rsidR="006149F6" w:rsidRPr="00FE575C" w:rsidRDefault="006149F6" w:rsidP="00AD39D3">
            <w:pPr>
              <w:rPr>
                <w:sz w:val="24"/>
                <w:szCs w:val="24"/>
              </w:rPr>
            </w:pPr>
            <w:r w:rsidRPr="00FE575C">
              <w:rPr>
                <w:sz w:val="24"/>
                <w:szCs w:val="24"/>
              </w:rPr>
              <w:t>CO6</w:t>
            </w:r>
          </w:p>
        </w:tc>
        <w:tc>
          <w:tcPr>
            <w:tcW w:w="9992" w:type="dxa"/>
            <w:vAlign w:val="bottom"/>
          </w:tcPr>
          <w:p w:rsidR="006149F6" w:rsidRPr="00FE575C" w:rsidRDefault="006149F6" w:rsidP="00FE575C">
            <w:pPr>
              <w:jc w:val="both"/>
              <w:rPr>
                <w:sz w:val="24"/>
                <w:szCs w:val="24"/>
              </w:rPr>
            </w:pPr>
            <w:r w:rsidRPr="00FE575C">
              <w:rPr>
                <w:sz w:val="24"/>
                <w:szCs w:val="24"/>
              </w:rPr>
              <w:t>Design and analyze various types of antennas using simulation tools.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FE575C" w:rsidTr="00AD39D3">
        <w:tc>
          <w:tcPr>
            <w:tcW w:w="10683" w:type="dxa"/>
            <w:gridSpan w:val="8"/>
          </w:tcPr>
          <w:p w:rsidR="006149F6" w:rsidRPr="00FE575C" w:rsidRDefault="006149F6" w:rsidP="00AD39D3">
            <w:pPr>
              <w:jc w:val="center"/>
              <w:rPr>
                <w:b/>
                <w:sz w:val="24"/>
                <w:szCs w:val="24"/>
              </w:rPr>
            </w:pPr>
            <w:r w:rsidRPr="00FE575C">
              <w:rPr>
                <w:b/>
                <w:sz w:val="24"/>
                <w:szCs w:val="24"/>
              </w:rPr>
              <w:t>Assessment Pattern as per Bloom’s Level</w:t>
            </w:r>
          </w:p>
        </w:tc>
      </w:tr>
      <w:tr w:rsidR="006149F6" w:rsidRPr="00FE575C" w:rsidTr="00AD39D3">
        <w:tc>
          <w:tcPr>
            <w:tcW w:w="959" w:type="dxa"/>
          </w:tcPr>
          <w:p w:rsidR="006149F6" w:rsidRPr="00FE575C" w:rsidRDefault="006149F6" w:rsidP="00AD39D3">
            <w:pPr>
              <w:rPr>
                <w:sz w:val="24"/>
                <w:szCs w:val="24"/>
              </w:rPr>
            </w:pPr>
            <w:r w:rsidRPr="00FE575C">
              <w:rPr>
                <w:sz w:val="24"/>
                <w:szCs w:val="24"/>
              </w:rPr>
              <w:t>CO / P</w:t>
            </w:r>
          </w:p>
        </w:tc>
        <w:tc>
          <w:tcPr>
            <w:tcW w:w="1362" w:type="dxa"/>
          </w:tcPr>
          <w:p w:rsidR="006149F6" w:rsidRPr="00FE575C" w:rsidRDefault="006149F6" w:rsidP="00AD39D3">
            <w:pPr>
              <w:jc w:val="center"/>
              <w:rPr>
                <w:b/>
                <w:sz w:val="24"/>
                <w:szCs w:val="24"/>
              </w:rPr>
            </w:pPr>
            <w:r w:rsidRPr="00FE575C">
              <w:rPr>
                <w:b/>
                <w:sz w:val="24"/>
                <w:szCs w:val="24"/>
              </w:rPr>
              <w:t>Remember</w:t>
            </w:r>
          </w:p>
        </w:tc>
        <w:tc>
          <w:tcPr>
            <w:tcW w:w="1569" w:type="dxa"/>
          </w:tcPr>
          <w:p w:rsidR="006149F6" w:rsidRPr="00FE575C" w:rsidRDefault="006149F6" w:rsidP="00AD39D3">
            <w:pPr>
              <w:jc w:val="center"/>
              <w:rPr>
                <w:b/>
                <w:sz w:val="24"/>
                <w:szCs w:val="24"/>
              </w:rPr>
            </w:pPr>
            <w:r w:rsidRPr="00FE575C">
              <w:rPr>
                <w:b/>
                <w:sz w:val="24"/>
                <w:szCs w:val="24"/>
              </w:rPr>
              <w:t>Understand</w:t>
            </w:r>
          </w:p>
        </w:tc>
        <w:tc>
          <w:tcPr>
            <w:tcW w:w="1439" w:type="dxa"/>
          </w:tcPr>
          <w:p w:rsidR="006149F6" w:rsidRPr="00FE575C" w:rsidRDefault="006149F6" w:rsidP="00AD39D3">
            <w:pPr>
              <w:jc w:val="center"/>
              <w:rPr>
                <w:b/>
                <w:sz w:val="24"/>
                <w:szCs w:val="24"/>
              </w:rPr>
            </w:pPr>
            <w:r w:rsidRPr="00FE575C">
              <w:rPr>
                <w:b/>
                <w:sz w:val="24"/>
                <w:szCs w:val="24"/>
              </w:rPr>
              <w:t>Apply</w:t>
            </w:r>
          </w:p>
        </w:tc>
        <w:tc>
          <w:tcPr>
            <w:tcW w:w="1497" w:type="dxa"/>
          </w:tcPr>
          <w:p w:rsidR="006149F6" w:rsidRPr="00FE575C" w:rsidRDefault="006149F6" w:rsidP="00AD39D3">
            <w:pPr>
              <w:jc w:val="center"/>
              <w:rPr>
                <w:b/>
                <w:sz w:val="24"/>
                <w:szCs w:val="24"/>
              </w:rPr>
            </w:pPr>
            <w:r w:rsidRPr="00FE575C">
              <w:rPr>
                <w:b/>
                <w:sz w:val="24"/>
                <w:szCs w:val="24"/>
              </w:rPr>
              <w:t>Analyze</w:t>
            </w:r>
          </w:p>
        </w:tc>
        <w:tc>
          <w:tcPr>
            <w:tcW w:w="1375" w:type="dxa"/>
          </w:tcPr>
          <w:p w:rsidR="006149F6" w:rsidRPr="00FE575C" w:rsidRDefault="006149F6" w:rsidP="00AD39D3">
            <w:pPr>
              <w:jc w:val="center"/>
              <w:rPr>
                <w:b/>
                <w:sz w:val="24"/>
                <w:szCs w:val="24"/>
              </w:rPr>
            </w:pPr>
            <w:r w:rsidRPr="00FE575C">
              <w:rPr>
                <w:b/>
                <w:sz w:val="24"/>
                <w:szCs w:val="24"/>
              </w:rPr>
              <w:t>Evaluate</w:t>
            </w:r>
          </w:p>
        </w:tc>
        <w:tc>
          <w:tcPr>
            <w:tcW w:w="1321" w:type="dxa"/>
          </w:tcPr>
          <w:p w:rsidR="006149F6" w:rsidRPr="00FE575C" w:rsidRDefault="006149F6" w:rsidP="00AD39D3">
            <w:pPr>
              <w:jc w:val="center"/>
              <w:rPr>
                <w:b/>
                <w:sz w:val="24"/>
                <w:szCs w:val="24"/>
              </w:rPr>
            </w:pPr>
            <w:r w:rsidRPr="00FE575C">
              <w:rPr>
                <w:b/>
                <w:sz w:val="24"/>
                <w:szCs w:val="24"/>
              </w:rPr>
              <w:t>Create</w:t>
            </w:r>
          </w:p>
        </w:tc>
        <w:tc>
          <w:tcPr>
            <w:tcW w:w="1161" w:type="dxa"/>
          </w:tcPr>
          <w:p w:rsidR="006149F6" w:rsidRPr="00FE575C" w:rsidRDefault="006149F6" w:rsidP="00AD39D3">
            <w:pPr>
              <w:jc w:val="center"/>
              <w:rPr>
                <w:b/>
                <w:sz w:val="24"/>
                <w:szCs w:val="24"/>
              </w:rPr>
            </w:pPr>
            <w:r w:rsidRPr="00FE575C">
              <w:rPr>
                <w:b/>
                <w:sz w:val="24"/>
                <w:szCs w:val="24"/>
              </w:rPr>
              <w:t>Total</w:t>
            </w:r>
          </w:p>
        </w:tc>
      </w:tr>
      <w:tr w:rsidR="006149F6" w:rsidRPr="00FE575C" w:rsidTr="00AD39D3">
        <w:tc>
          <w:tcPr>
            <w:tcW w:w="959" w:type="dxa"/>
          </w:tcPr>
          <w:p w:rsidR="006149F6" w:rsidRPr="00FE575C" w:rsidRDefault="006149F6" w:rsidP="00AD39D3">
            <w:pPr>
              <w:rPr>
                <w:sz w:val="24"/>
                <w:szCs w:val="24"/>
              </w:rPr>
            </w:pPr>
            <w:r w:rsidRPr="00FE575C">
              <w:rPr>
                <w:sz w:val="24"/>
                <w:szCs w:val="24"/>
              </w:rPr>
              <w:t>CO1</w:t>
            </w:r>
          </w:p>
        </w:tc>
        <w:tc>
          <w:tcPr>
            <w:tcW w:w="1362" w:type="dxa"/>
          </w:tcPr>
          <w:p w:rsidR="006149F6" w:rsidRPr="00FE575C" w:rsidRDefault="006149F6" w:rsidP="00AD39D3">
            <w:pPr>
              <w:jc w:val="center"/>
              <w:rPr>
                <w:sz w:val="24"/>
                <w:szCs w:val="24"/>
              </w:rPr>
            </w:pPr>
            <w:r w:rsidRPr="00FE575C">
              <w:rPr>
                <w:sz w:val="24"/>
                <w:szCs w:val="24"/>
              </w:rPr>
              <w:t>-</w:t>
            </w:r>
          </w:p>
        </w:tc>
        <w:tc>
          <w:tcPr>
            <w:tcW w:w="1569" w:type="dxa"/>
          </w:tcPr>
          <w:p w:rsidR="006149F6" w:rsidRPr="00FE575C" w:rsidRDefault="006149F6" w:rsidP="00AD39D3">
            <w:pPr>
              <w:jc w:val="center"/>
              <w:rPr>
                <w:sz w:val="24"/>
                <w:szCs w:val="24"/>
              </w:rPr>
            </w:pPr>
            <w:r>
              <w:rPr>
                <w:sz w:val="24"/>
                <w:szCs w:val="24"/>
              </w:rPr>
              <w:t>5</w:t>
            </w:r>
          </w:p>
        </w:tc>
        <w:tc>
          <w:tcPr>
            <w:tcW w:w="1439" w:type="dxa"/>
          </w:tcPr>
          <w:p w:rsidR="006149F6" w:rsidRPr="00FE575C" w:rsidRDefault="006149F6" w:rsidP="00AD39D3">
            <w:pPr>
              <w:jc w:val="center"/>
              <w:rPr>
                <w:sz w:val="24"/>
                <w:szCs w:val="24"/>
              </w:rPr>
            </w:pPr>
          </w:p>
        </w:tc>
        <w:tc>
          <w:tcPr>
            <w:tcW w:w="1497" w:type="dxa"/>
          </w:tcPr>
          <w:p w:rsidR="006149F6" w:rsidRPr="00FE575C" w:rsidRDefault="006149F6" w:rsidP="00AD39D3">
            <w:pPr>
              <w:jc w:val="center"/>
              <w:rPr>
                <w:sz w:val="24"/>
                <w:szCs w:val="24"/>
              </w:rPr>
            </w:pPr>
            <w:r w:rsidRPr="00FE575C">
              <w:rPr>
                <w:sz w:val="24"/>
                <w:szCs w:val="24"/>
              </w:rPr>
              <w:t>-</w:t>
            </w:r>
          </w:p>
        </w:tc>
        <w:tc>
          <w:tcPr>
            <w:tcW w:w="1375" w:type="dxa"/>
          </w:tcPr>
          <w:p w:rsidR="006149F6" w:rsidRPr="00FE575C" w:rsidRDefault="006149F6" w:rsidP="00AD39D3">
            <w:pPr>
              <w:jc w:val="center"/>
              <w:rPr>
                <w:sz w:val="24"/>
                <w:szCs w:val="24"/>
              </w:rPr>
            </w:pPr>
            <w:r>
              <w:rPr>
                <w:sz w:val="24"/>
                <w:szCs w:val="24"/>
              </w:rPr>
              <w:t>2</w:t>
            </w:r>
          </w:p>
        </w:tc>
        <w:tc>
          <w:tcPr>
            <w:tcW w:w="1321" w:type="dxa"/>
          </w:tcPr>
          <w:p w:rsidR="006149F6" w:rsidRPr="00FE575C" w:rsidRDefault="006149F6" w:rsidP="00AD39D3">
            <w:pPr>
              <w:jc w:val="center"/>
              <w:rPr>
                <w:sz w:val="24"/>
                <w:szCs w:val="24"/>
              </w:rPr>
            </w:pPr>
            <w:r>
              <w:rPr>
                <w:sz w:val="24"/>
                <w:szCs w:val="24"/>
              </w:rPr>
              <w:t>21</w:t>
            </w:r>
          </w:p>
        </w:tc>
        <w:tc>
          <w:tcPr>
            <w:tcW w:w="1161" w:type="dxa"/>
          </w:tcPr>
          <w:p w:rsidR="006149F6" w:rsidRPr="00FE575C" w:rsidRDefault="006149F6" w:rsidP="00AD39D3">
            <w:pPr>
              <w:jc w:val="center"/>
              <w:rPr>
                <w:sz w:val="24"/>
                <w:szCs w:val="24"/>
              </w:rPr>
            </w:pPr>
            <w:r>
              <w:rPr>
                <w:sz w:val="24"/>
                <w:szCs w:val="24"/>
              </w:rPr>
              <w:t>28</w:t>
            </w:r>
          </w:p>
        </w:tc>
      </w:tr>
      <w:tr w:rsidR="006149F6" w:rsidRPr="00FE575C" w:rsidTr="00AD39D3">
        <w:tc>
          <w:tcPr>
            <w:tcW w:w="959" w:type="dxa"/>
          </w:tcPr>
          <w:p w:rsidR="006149F6" w:rsidRPr="00FE575C" w:rsidRDefault="006149F6" w:rsidP="00AD39D3">
            <w:pPr>
              <w:rPr>
                <w:sz w:val="24"/>
                <w:szCs w:val="24"/>
              </w:rPr>
            </w:pPr>
            <w:r w:rsidRPr="00FE575C">
              <w:rPr>
                <w:sz w:val="24"/>
                <w:szCs w:val="24"/>
              </w:rPr>
              <w:t>CO2</w:t>
            </w:r>
          </w:p>
        </w:tc>
        <w:tc>
          <w:tcPr>
            <w:tcW w:w="1362" w:type="dxa"/>
          </w:tcPr>
          <w:p w:rsidR="006149F6" w:rsidRPr="00FE575C" w:rsidRDefault="006149F6" w:rsidP="00AD39D3">
            <w:pPr>
              <w:jc w:val="center"/>
              <w:rPr>
                <w:sz w:val="24"/>
                <w:szCs w:val="24"/>
              </w:rPr>
            </w:pPr>
            <w:r w:rsidRPr="00FE575C">
              <w:rPr>
                <w:sz w:val="24"/>
                <w:szCs w:val="24"/>
              </w:rPr>
              <w:t>-</w:t>
            </w:r>
          </w:p>
        </w:tc>
        <w:tc>
          <w:tcPr>
            <w:tcW w:w="1569" w:type="dxa"/>
          </w:tcPr>
          <w:p w:rsidR="006149F6" w:rsidRPr="00FE575C" w:rsidRDefault="006149F6" w:rsidP="00AD39D3">
            <w:pPr>
              <w:jc w:val="center"/>
              <w:rPr>
                <w:sz w:val="24"/>
                <w:szCs w:val="24"/>
              </w:rPr>
            </w:pPr>
            <w:r>
              <w:rPr>
                <w:sz w:val="24"/>
                <w:szCs w:val="24"/>
              </w:rPr>
              <w:t>11</w:t>
            </w:r>
          </w:p>
        </w:tc>
        <w:tc>
          <w:tcPr>
            <w:tcW w:w="1439" w:type="dxa"/>
          </w:tcPr>
          <w:p w:rsidR="006149F6" w:rsidRPr="00FE575C" w:rsidRDefault="006149F6" w:rsidP="00AD39D3">
            <w:pPr>
              <w:jc w:val="center"/>
              <w:rPr>
                <w:sz w:val="24"/>
                <w:szCs w:val="24"/>
              </w:rPr>
            </w:pPr>
            <w:r>
              <w:rPr>
                <w:sz w:val="24"/>
                <w:szCs w:val="24"/>
              </w:rPr>
              <w:t>3</w:t>
            </w:r>
          </w:p>
        </w:tc>
        <w:tc>
          <w:tcPr>
            <w:tcW w:w="1497" w:type="dxa"/>
          </w:tcPr>
          <w:p w:rsidR="006149F6" w:rsidRPr="00FE575C" w:rsidRDefault="006149F6" w:rsidP="00AD39D3">
            <w:pPr>
              <w:jc w:val="center"/>
              <w:rPr>
                <w:sz w:val="24"/>
                <w:szCs w:val="24"/>
              </w:rPr>
            </w:pPr>
            <w:r w:rsidRPr="00FE575C">
              <w:rPr>
                <w:sz w:val="24"/>
                <w:szCs w:val="24"/>
              </w:rPr>
              <w:t>-</w:t>
            </w:r>
          </w:p>
        </w:tc>
        <w:tc>
          <w:tcPr>
            <w:tcW w:w="1375" w:type="dxa"/>
          </w:tcPr>
          <w:p w:rsidR="006149F6" w:rsidRPr="00FE575C" w:rsidRDefault="006149F6" w:rsidP="00AD39D3">
            <w:pPr>
              <w:jc w:val="center"/>
              <w:rPr>
                <w:sz w:val="24"/>
                <w:szCs w:val="24"/>
              </w:rPr>
            </w:pPr>
            <w:r>
              <w:rPr>
                <w:sz w:val="24"/>
                <w:szCs w:val="24"/>
              </w:rPr>
              <w:t>5</w:t>
            </w:r>
          </w:p>
        </w:tc>
        <w:tc>
          <w:tcPr>
            <w:tcW w:w="1321" w:type="dxa"/>
          </w:tcPr>
          <w:p w:rsidR="006149F6" w:rsidRPr="00FE575C" w:rsidRDefault="006149F6" w:rsidP="00AD39D3">
            <w:pPr>
              <w:jc w:val="center"/>
              <w:rPr>
                <w:sz w:val="24"/>
                <w:szCs w:val="24"/>
              </w:rPr>
            </w:pPr>
            <w:r>
              <w:rPr>
                <w:sz w:val="24"/>
                <w:szCs w:val="24"/>
              </w:rPr>
              <w:t>-</w:t>
            </w:r>
          </w:p>
        </w:tc>
        <w:tc>
          <w:tcPr>
            <w:tcW w:w="1161" w:type="dxa"/>
          </w:tcPr>
          <w:p w:rsidR="006149F6" w:rsidRPr="00FE575C" w:rsidRDefault="006149F6" w:rsidP="00AD39D3">
            <w:pPr>
              <w:jc w:val="center"/>
              <w:rPr>
                <w:sz w:val="24"/>
                <w:szCs w:val="24"/>
              </w:rPr>
            </w:pPr>
            <w:r>
              <w:rPr>
                <w:sz w:val="24"/>
                <w:szCs w:val="24"/>
              </w:rPr>
              <w:t>19</w:t>
            </w:r>
          </w:p>
        </w:tc>
      </w:tr>
      <w:tr w:rsidR="006149F6" w:rsidRPr="00FE575C" w:rsidTr="00AD39D3">
        <w:tc>
          <w:tcPr>
            <w:tcW w:w="959" w:type="dxa"/>
          </w:tcPr>
          <w:p w:rsidR="006149F6" w:rsidRPr="00FE575C" w:rsidRDefault="006149F6" w:rsidP="00AD39D3">
            <w:pPr>
              <w:rPr>
                <w:sz w:val="24"/>
                <w:szCs w:val="24"/>
              </w:rPr>
            </w:pPr>
            <w:r w:rsidRPr="00FE575C">
              <w:rPr>
                <w:sz w:val="24"/>
                <w:szCs w:val="24"/>
              </w:rPr>
              <w:t>CO3</w:t>
            </w:r>
          </w:p>
        </w:tc>
        <w:tc>
          <w:tcPr>
            <w:tcW w:w="1362" w:type="dxa"/>
          </w:tcPr>
          <w:p w:rsidR="006149F6" w:rsidRPr="00FE575C" w:rsidRDefault="006149F6" w:rsidP="00AD39D3">
            <w:pPr>
              <w:jc w:val="center"/>
              <w:rPr>
                <w:sz w:val="24"/>
                <w:szCs w:val="24"/>
              </w:rPr>
            </w:pPr>
            <w:r w:rsidRPr="00FE575C">
              <w:rPr>
                <w:sz w:val="24"/>
                <w:szCs w:val="24"/>
              </w:rPr>
              <w:t>1</w:t>
            </w:r>
          </w:p>
        </w:tc>
        <w:tc>
          <w:tcPr>
            <w:tcW w:w="1569" w:type="dxa"/>
          </w:tcPr>
          <w:p w:rsidR="006149F6" w:rsidRPr="00FE575C" w:rsidRDefault="006149F6" w:rsidP="00AD39D3">
            <w:pPr>
              <w:jc w:val="center"/>
              <w:rPr>
                <w:sz w:val="24"/>
                <w:szCs w:val="24"/>
              </w:rPr>
            </w:pPr>
            <w:r>
              <w:rPr>
                <w:sz w:val="24"/>
                <w:szCs w:val="24"/>
              </w:rPr>
              <w:t>12</w:t>
            </w:r>
          </w:p>
        </w:tc>
        <w:tc>
          <w:tcPr>
            <w:tcW w:w="1439" w:type="dxa"/>
          </w:tcPr>
          <w:p w:rsidR="006149F6" w:rsidRPr="00FE575C" w:rsidRDefault="006149F6" w:rsidP="00AD39D3">
            <w:pPr>
              <w:jc w:val="center"/>
              <w:rPr>
                <w:sz w:val="24"/>
                <w:szCs w:val="24"/>
              </w:rPr>
            </w:pPr>
            <w:r>
              <w:rPr>
                <w:sz w:val="24"/>
                <w:szCs w:val="24"/>
              </w:rPr>
              <w:t>8</w:t>
            </w:r>
          </w:p>
        </w:tc>
        <w:tc>
          <w:tcPr>
            <w:tcW w:w="1497" w:type="dxa"/>
          </w:tcPr>
          <w:p w:rsidR="006149F6" w:rsidRPr="00FE575C" w:rsidRDefault="006149F6" w:rsidP="00AD39D3">
            <w:pPr>
              <w:jc w:val="center"/>
              <w:rPr>
                <w:sz w:val="24"/>
                <w:szCs w:val="24"/>
              </w:rPr>
            </w:pPr>
            <w:r w:rsidRPr="00FE575C">
              <w:rPr>
                <w:sz w:val="24"/>
                <w:szCs w:val="24"/>
              </w:rPr>
              <w:t>-</w:t>
            </w:r>
          </w:p>
        </w:tc>
        <w:tc>
          <w:tcPr>
            <w:tcW w:w="1375" w:type="dxa"/>
          </w:tcPr>
          <w:p w:rsidR="006149F6" w:rsidRPr="00FE575C" w:rsidRDefault="006149F6" w:rsidP="00AD39D3">
            <w:pPr>
              <w:jc w:val="center"/>
              <w:rPr>
                <w:sz w:val="24"/>
                <w:szCs w:val="24"/>
              </w:rPr>
            </w:pPr>
            <w:r>
              <w:rPr>
                <w:sz w:val="24"/>
                <w:szCs w:val="24"/>
              </w:rPr>
              <w:t>2</w:t>
            </w:r>
          </w:p>
        </w:tc>
        <w:tc>
          <w:tcPr>
            <w:tcW w:w="1321" w:type="dxa"/>
          </w:tcPr>
          <w:p w:rsidR="006149F6" w:rsidRPr="00FE575C" w:rsidRDefault="006149F6" w:rsidP="00AD39D3">
            <w:pPr>
              <w:jc w:val="center"/>
              <w:rPr>
                <w:sz w:val="24"/>
                <w:szCs w:val="24"/>
              </w:rPr>
            </w:pPr>
            <w:r w:rsidRPr="00FE575C">
              <w:rPr>
                <w:sz w:val="24"/>
                <w:szCs w:val="24"/>
              </w:rPr>
              <w:t>-</w:t>
            </w:r>
          </w:p>
        </w:tc>
        <w:tc>
          <w:tcPr>
            <w:tcW w:w="1161" w:type="dxa"/>
          </w:tcPr>
          <w:p w:rsidR="006149F6" w:rsidRPr="00FE575C" w:rsidRDefault="006149F6" w:rsidP="00AD39D3">
            <w:pPr>
              <w:jc w:val="center"/>
              <w:rPr>
                <w:sz w:val="24"/>
                <w:szCs w:val="24"/>
              </w:rPr>
            </w:pPr>
            <w:r>
              <w:rPr>
                <w:sz w:val="24"/>
                <w:szCs w:val="24"/>
              </w:rPr>
              <w:t>23</w:t>
            </w:r>
          </w:p>
        </w:tc>
      </w:tr>
      <w:tr w:rsidR="006149F6" w:rsidRPr="00FE575C" w:rsidTr="00AD39D3">
        <w:tc>
          <w:tcPr>
            <w:tcW w:w="959" w:type="dxa"/>
          </w:tcPr>
          <w:p w:rsidR="006149F6" w:rsidRPr="00FE575C" w:rsidRDefault="006149F6" w:rsidP="00AD39D3">
            <w:pPr>
              <w:rPr>
                <w:sz w:val="24"/>
                <w:szCs w:val="24"/>
              </w:rPr>
            </w:pPr>
            <w:r w:rsidRPr="00FE575C">
              <w:rPr>
                <w:sz w:val="24"/>
                <w:szCs w:val="24"/>
              </w:rPr>
              <w:t>CO4</w:t>
            </w:r>
          </w:p>
        </w:tc>
        <w:tc>
          <w:tcPr>
            <w:tcW w:w="1362" w:type="dxa"/>
          </w:tcPr>
          <w:p w:rsidR="006149F6" w:rsidRPr="00FE575C" w:rsidRDefault="006149F6" w:rsidP="00AD39D3">
            <w:pPr>
              <w:jc w:val="center"/>
              <w:rPr>
                <w:sz w:val="24"/>
                <w:szCs w:val="24"/>
              </w:rPr>
            </w:pPr>
            <w:r>
              <w:rPr>
                <w:sz w:val="24"/>
                <w:szCs w:val="24"/>
              </w:rPr>
              <w:t>16</w:t>
            </w:r>
          </w:p>
        </w:tc>
        <w:tc>
          <w:tcPr>
            <w:tcW w:w="1569" w:type="dxa"/>
          </w:tcPr>
          <w:p w:rsidR="006149F6" w:rsidRPr="00FE575C" w:rsidRDefault="006149F6" w:rsidP="00AD39D3">
            <w:pPr>
              <w:jc w:val="center"/>
              <w:rPr>
                <w:sz w:val="24"/>
                <w:szCs w:val="24"/>
              </w:rPr>
            </w:pPr>
            <w:r>
              <w:rPr>
                <w:sz w:val="24"/>
                <w:szCs w:val="24"/>
              </w:rPr>
              <w:t>-</w:t>
            </w:r>
          </w:p>
        </w:tc>
        <w:tc>
          <w:tcPr>
            <w:tcW w:w="1439" w:type="dxa"/>
          </w:tcPr>
          <w:p w:rsidR="006149F6" w:rsidRPr="00FE575C" w:rsidRDefault="006149F6" w:rsidP="00AD39D3">
            <w:pPr>
              <w:jc w:val="center"/>
              <w:rPr>
                <w:sz w:val="24"/>
                <w:szCs w:val="24"/>
              </w:rPr>
            </w:pPr>
            <w:r w:rsidRPr="00FE575C">
              <w:rPr>
                <w:sz w:val="24"/>
                <w:szCs w:val="24"/>
              </w:rPr>
              <w:t>1</w:t>
            </w:r>
          </w:p>
        </w:tc>
        <w:tc>
          <w:tcPr>
            <w:tcW w:w="1497" w:type="dxa"/>
          </w:tcPr>
          <w:p w:rsidR="006149F6" w:rsidRPr="00FE575C" w:rsidRDefault="006149F6" w:rsidP="00AD39D3">
            <w:pPr>
              <w:jc w:val="center"/>
              <w:rPr>
                <w:sz w:val="24"/>
                <w:szCs w:val="24"/>
              </w:rPr>
            </w:pPr>
            <w:r>
              <w:rPr>
                <w:sz w:val="24"/>
                <w:szCs w:val="24"/>
              </w:rPr>
              <w:t>4</w:t>
            </w:r>
          </w:p>
        </w:tc>
        <w:tc>
          <w:tcPr>
            <w:tcW w:w="1375" w:type="dxa"/>
          </w:tcPr>
          <w:p w:rsidR="006149F6" w:rsidRPr="00FE575C" w:rsidRDefault="006149F6" w:rsidP="00AD39D3">
            <w:pPr>
              <w:jc w:val="center"/>
              <w:rPr>
                <w:sz w:val="24"/>
                <w:szCs w:val="24"/>
              </w:rPr>
            </w:pPr>
            <w:r>
              <w:rPr>
                <w:sz w:val="24"/>
                <w:szCs w:val="24"/>
              </w:rPr>
              <w:t>-</w:t>
            </w:r>
          </w:p>
        </w:tc>
        <w:tc>
          <w:tcPr>
            <w:tcW w:w="1321" w:type="dxa"/>
          </w:tcPr>
          <w:p w:rsidR="006149F6" w:rsidRPr="00FE575C" w:rsidRDefault="006149F6" w:rsidP="00AD39D3">
            <w:pPr>
              <w:jc w:val="center"/>
              <w:rPr>
                <w:sz w:val="24"/>
                <w:szCs w:val="24"/>
              </w:rPr>
            </w:pPr>
            <w:r w:rsidRPr="00FE575C">
              <w:rPr>
                <w:sz w:val="24"/>
                <w:szCs w:val="24"/>
              </w:rPr>
              <w:t>-</w:t>
            </w:r>
          </w:p>
        </w:tc>
        <w:tc>
          <w:tcPr>
            <w:tcW w:w="1161" w:type="dxa"/>
          </w:tcPr>
          <w:p w:rsidR="006149F6" w:rsidRPr="00FE575C" w:rsidRDefault="006149F6" w:rsidP="00AD39D3">
            <w:pPr>
              <w:jc w:val="center"/>
              <w:rPr>
                <w:sz w:val="24"/>
                <w:szCs w:val="24"/>
              </w:rPr>
            </w:pPr>
            <w:r>
              <w:rPr>
                <w:sz w:val="24"/>
                <w:szCs w:val="24"/>
              </w:rPr>
              <w:t>21</w:t>
            </w:r>
          </w:p>
        </w:tc>
      </w:tr>
      <w:tr w:rsidR="006149F6" w:rsidRPr="00FE575C" w:rsidTr="00AD39D3">
        <w:tc>
          <w:tcPr>
            <w:tcW w:w="959" w:type="dxa"/>
          </w:tcPr>
          <w:p w:rsidR="006149F6" w:rsidRPr="00FE575C" w:rsidRDefault="006149F6" w:rsidP="00AD39D3">
            <w:pPr>
              <w:rPr>
                <w:sz w:val="24"/>
                <w:szCs w:val="24"/>
              </w:rPr>
            </w:pPr>
            <w:r w:rsidRPr="00FE575C">
              <w:rPr>
                <w:sz w:val="24"/>
                <w:szCs w:val="24"/>
              </w:rPr>
              <w:t>CO5</w:t>
            </w:r>
          </w:p>
        </w:tc>
        <w:tc>
          <w:tcPr>
            <w:tcW w:w="1362" w:type="dxa"/>
          </w:tcPr>
          <w:p w:rsidR="006149F6" w:rsidRPr="00FE575C" w:rsidRDefault="006149F6" w:rsidP="00AD39D3">
            <w:pPr>
              <w:jc w:val="center"/>
              <w:rPr>
                <w:sz w:val="24"/>
                <w:szCs w:val="24"/>
              </w:rPr>
            </w:pPr>
            <w:r>
              <w:rPr>
                <w:sz w:val="24"/>
                <w:szCs w:val="24"/>
              </w:rPr>
              <w:t>1</w:t>
            </w:r>
          </w:p>
        </w:tc>
        <w:tc>
          <w:tcPr>
            <w:tcW w:w="1569" w:type="dxa"/>
          </w:tcPr>
          <w:p w:rsidR="006149F6" w:rsidRPr="00FE575C" w:rsidRDefault="006149F6" w:rsidP="00AD39D3">
            <w:pPr>
              <w:jc w:val="center"/>
              <w:rPr>
                <w:sz w:val="24"/>
                <w:szCs w:val="24"/>
              </w:rPr>
            </w:pPr>
            <w:r>
              <w:rPr>
                <w:sz w:val="24"/>
                <w:szCs w:val="24"/>
              </w:rPr>
              <w:t>15</w:t>
            </w:r>
          </w:p>
        </w:tc>
        <w:tc>
          <w:tcPr>
            <w:tcW w:w="1439" w:type="dxa"/>
          </w:tcPr>
          <w:p w:rsidR="006149F6" w:rsidRPr="00FE575C" w:rsidRDefault="006149F6" w:rsidP="00AD39D3">
            <w:pPr>
              <w:jc w:val="center"/>
              <w:rPr>
                <w:sz w:val="24"/>
                <w:szCs w:val="24"/>
              </w:rPr>
            </w:pPr>
            <w:r>
              <w:rPr>
                <w:sz w:val="24"/>
                <w:szCs w:val="24"/>
              </w:rPr>
              <w:t>-</w:t>
            </w:r>
          </w:p>
        </w:tc>
        <w:tc>
          <w:tcPr>
            <w:tcW w:w="1497" w:type="dxa"/>
          </w:tcPr>
          <w:p w:rsidR="006149F6" w:rsidRPr="00FE575C" w:rsidRDefault="006149F6" w:rsidP="00AD39D3">
            <w:pPr>
              <w:jc w:val="center"/>
              <w:rPr>
                <w:sz w:val="24"/>
                <w:szCs w:val="24"/>
              </w:rPr>
            </w:pPr>
            <w:r>
              <w:rPr>
                <w:sz w:val="24"/>
                <w:szCs w:val="24"/>
              </w:rPr>
              <w:t>-</w:t>
            </w:r>
          </w:p>
        </w:tc>
        <w:tc>
          <w:tcPr>
            <w:tcW w:w="1375" w:type="dxa"/>
          </w:tcPr>
          <w:p w:rsidR="006149F6" w:rsidRPr="00FE575C" w:rsidRDefault="006149F6" w:rsidP="00AD39D3">
            <w:pPr>
              <w:jc w:val="center"/>
              <w:rPr>
                <w:sz w:val="24"/>
                <w:szCs w:val="24"/>
              </w:rPr>
            </w:pPr>
            <w:r w:rsidRPr="00FE575C">
              <w:rPr>
                <w:sz w:val="24"/>
                <w:szCs w:val="24"/>
              </w:rPr>
              <w:t>-</w:t>
            </w:r>
          </w:p>
        </w:tc>
        <w:tc>
          <w:tcPr>
            <w:tcW w:w="1321" w:type="dxa"/>
          </w:tcPr>
          <w:p w:rsidR="006149F6" w:rsidRPr="00FE575C" w:rsidRDefault="006149F6" w:rsidP="00AD39D3">
            <w:pPr>
              <w:jc w:val="center"/>
              <w:rPr>
                <w:sz w:val="24"/>
                <w:szCs w:val="24"/>
              </w:rPr>
            </w:pPr>
            <w:r w:rsidRPr="00FE575C">
              <w:rPr>
                <w:sz w:val="24"/>
                <w:szCs w:val="24"/>
              </w:rPr>
              <w:t>-</w:t>
            </w:r>
          </w:p>
        </w:tc>
        <w:tc>
          <w:tcPr>
            <w:tcW w:w="1161" w:type="dxa"/>
          </w:tcPr>
          <w:p w:rsidR="006149F6" w:rsidRPr="00FE575C" w:rsidRDefault="006149F6" w:rsidP="00AD39D3">
            <w:pPr>
              <w:jc w:val="center"/>
              <w:rPr>
                <w:sz w:val="24"/>
                <w:szCs w:val="24"/>
              </w:rPr>
            </w:pPr>
            <w:r>
              <w:rPr>
                <w:sz w:val="24"/>
                <w:szCs w:val="24"/>
              </w:rPr>
              <w:t>16</w:t>
            </w:r>
          </w:p>
        </w:tc>
      </w:tr>
      <w:tr w:rsidR="006149F6" w:rsidRPr="00FE575C" w:rsidTr="00AD39D3">
        <w:tc>
          <w:tcPr>
            <w:tcW w:w="959" w:type="dxa"/>
          </w:tcPr>
          <w:p w:rsidR="006149F6" w:rsidRPr="00FE575C" w:rsidRDefault="006149F6" w:rsidP="00AD39D3">
            <w:pPr>
              <w:rPr>
                <w:sz w:val="24"/>
                <w:szCs w:val="24"/>
              </w:rPr>
            </w:pPr>
            <w:r w:rsidRPr="00FE575C">
              <w:rPr>
                <w:sz w:val="24"/>
                <w:szCs w:val="24"/>
              </w:rPr>
              <w:t>CO6</w:t>
            </w:r>
          </w:p>
        </w:tc>
        <w:tc>
          <w:tcPr>
            <w:tcW w:w="1362" w:type="dxa"/>
          </w:tcPr>
          <w:p w:rsidR="006149F6" w:rsidRPr="00FE575C" w:rsidRDefault="006149F6" w:rsidP="00AD39D3">
            <w:pPr>
              <w:jc w:val="center"/>
              <w:rPr>
                <w:sz w:val="24"/>
                <w:szCs w:val="24"/>
              </w:rPr>
            </w:pPr>
            <w:r>
              <w:rPr>
                <w:sz w:val="24"/>
                <w:szCs w:val="24"/>
              </w:rPr>
              <w:t>1</w:t>
            </w:r>
          </w:p>
        </w:tc>
        <w:tc>
          <w:tcPr>
            <w:tcW w:w="1569" w:type="dxa"/>
          </w:tcPr>
          <w:p w:rsidR="006149F6" w:rsidRPr="00FE575C" w:rsidRDefault="006149F6" w:rsidP="00AD39D3">
            <w:pPr>
              <w:jc w:val="center"/>
              <w:rPr>
                <w:sz w:val="24"/>
                <w:szCs w:val="24"/>
              </w:rPr>
            </w:pPr>
            <w:r>
              <w:rPr>
                <w:sz w:val="24"/>
                <w:szCs w:val="24"/>
              </w:rPr>
              <w:t>10</w:t>
            </w:r>
          </w:p>
        </w:tc>
        <w:tc>
          <w:tcPr>
            <w:tcW w:w="1439" w:type="dxa"/>
          </w:tcPr>
          <w:p w:rsidR="006149F6" w:rsidRPr="00FE575C" w:rsidRDefault="006149F6" w:rsidP="00AD39D3">
            <w:pPr>
              <w:jc w:val="center"/>
              <w:rPr>
                <w:sz w:val="24"/>
                <w:szCs w:val="24"/>
              </w:rPr>
            </w:pPr>
            <w:r>
              <w:rPr>
                <w:sz w:val="24"/>
                <w:szCs w:val="24"/>
              </w:rPr>
              <w:t>-</w:t>
            </w:r>
          </w:p>
        </w:tc>
        <w:tc>
          <w:tcPr>
            <w:tcW w:w="1497" w:type="dxa"/>
          </w:tcPr>
          <w:p w:rsidR="006149F6" w:rsidRPr="00FE575C" w:rsidRDefault="006149F6" w:rsidP="00AD39D3">
            <w:pPr>
              <w:jc w:val="center"/>
              <w:rPr>
                <w:sz w:val="24"/>
                <w:szCs w:val="24"/>
              </w:rPr>
            </w:pPr>
            <w:r w:rsidRPr="00FE575C">
              <w:rPr>
                <w:sz w:val="24"/>
                <w:szCs w:val="24"/>
              </w:rPr>
              <w:t>-</w:t>
            </w:r>
          </w:p>
        </w:tc>
        <w:tc>
          <w:tcPr>
            <w:tcW w:w="1375" w:type="dxa"/>
          </w:tcPr>
          <w:p w:rsidR="006149F6" w:rsidRPr="00FE575C" w:rsidRDefault="006149F6" w:rsidP="00AD39D3">
            <w:pPr>
              <w:jc w:val="center"/>
              <w:rPr>
                <w:sz w:val="24"/>
                <w:szCs w:val="24"/>
              </w:rPr>
            </w:pPr>
            <w:r w:rsidRPr="00FE575C">
              <w:rPr>
                <w:sz w:val="24"/>
                <w:szCs w:val="24"/>
              </w:rPr>
              <w:t>-</w:t>
            </w:r>
          </w:p>
        </w:tc>
        <w:tc>
          <w:tcPr>
            <w:tcW w:w="1321" w:type="dxa"/>
          </w:tcPr>
          <w:p w:rsidR="006149F6" w:rsidRPr="00FE575C" w:rsidRDefault="006149F6" w:rsidP="00AD39D3">
            <w:pPr>
              <w:jc w:val="center"/>
              <w:rPr>
                <w:sz w:val="24"/>
                <w:szCs w:val="24"/>
              </w:rPr>
            </w:pPr>
            <w:r>
              <w:rPr>
                <w:sz w:val="24"/>
                <w:szCs w:val="24"/>
              </w:rPr>
              <w:t>6</w:t>
            </w:r>
          </w:p>
        </w:tc>
        <w:tc>
          <w:tcPr>
            <w:tcW w:w="1161" w:type="dxa"/>
          </w:tcPr>
          <w:p w:rsidR="006149F6" w:rsidRPr="00FE575C" w:rsidRDefault="006149F6" w:rsidP="00AD39D3">
            <w:pPr>
              <w:jc w:val="center"/>
              <w:rPr>
                <w:sz w:val="24"/>
                <w:szCs w:val="24"/>
              </w:rPr>
            </w:pPr>
            <w:r>
              <w:rPr>
                <w:sz w:val="24"/>
                <w:szCs w:val="24"/>
              </w:rPr>
              <w:t>17</w:t>
            </w:r>
          </w:p>
        </w:tc>
      </w:tr>
      <w:tr w:rsidR="006149F6" w:rsidRPr="00FE575C" w:rsidTr="00AD39D3">
        <w:tc>
          <w:tcPr>
            <w:tcW w:w="9522" w:type="dxa"/>
            <w:gridSpan w:val="7"/>
          </w:tcPr>
          <w:p w:rsidR="006149F6" w:rsidRPr="00FE575C" w:rsidRDefault="006149F6" w:rsidP="00AD39D3">
            <w:pPr>
              <w:rPr>
                <w:sz w:val="24"/>
                <w:szCs w:val="24"/>
              </w:rPr>
            </w:pPr>
          </w:p>
        </w:tc>
        <w:tc>
          <w:tcPr>
            <w:tcW w:w="1161" w:type="dxa"/>
          </w:tcPr>
          <w:p w:rsidR="006149F6" w:rsidRPr="00FE575C" w:rsidRDefault="006149F6" w:rsidP="00AD39D3">
            <w:pPr>
              <w:jc w:val="center"/>
              <w:rPr>
                <w:b/>
                <w:sz w:val="24"/>
                <w:szCs w:val="24"/>
              </w:rPr>
            </w:pPr>
            <w:r w:rsidRPr="00FE575C">
              <w:rPr>
                <w:b/>
                <w:sz w:val="24"/>
                <w:szCs w:val="24"/>
              </w:rPr>
              <w:t>124</w:t>
            </w:r>
          </w:p>
        </w:tc>
      </w:tr>
    </w:tbl>
    <w:p w:rsidR="006149F6" w:rsidRDefault="006149F6" w:rsidP="002E336A"/>
    <w:p w:rsidR="006149F6" w:rsidRDefault="006149F6">
      <w:pPr>
        <w:spacing w:before="9"/>
        <w:rPr>
          <w:sz w:val="11"/>
        </w:rPr>
      </w:pPr>
      <w:r w:rsidRPr="00863123">
        <w:rPr>
          <w:b/>
          <w:noProof/>
        </w:rPr>
        <w:lastRenderedPageBreak/>
        <w:drawing>
          <wp:inline distT="0" distB="0" distL="0" distR="0" wp14:anchorId="3BD4F20D" wp14:editId="7356B6DC">
            <wp:extent cx="6230219" cy="1657581"/>
            <wp:effectExtent l="0" t="0" r="0" b="0"/>
            <wp:docPr id="31" name="Picture 3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pPr>
        <w:spacing w:before="9"/>
        <w:rPr>
          <w:sz w:val="11"/>
        </w:rPr>
      </w:pPr>
    </w:p>
    <w:p w:rsidR="006149F6" w:rsidRDefault="006149F6">
      <w:pPr>
        <w:spacing w:before="9"/>
        <w:rPr>
          <w:sz w:val="11"/>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862CE2">
        <w:trPr>
          <w:trHeight w:val="397"/>
        </w:trPr>
        <w:tc>
          <w:tcPr>
            <w:tcW w:w="1696" w:type="dxa"/>
            <w:vAlign w:val="center"/>
          </w:tcPr>
          <w:p w:rsidR="006149F6" w:rsidRPr="00176493" w:rsidRDefault="006149F6" w:rsidP="00862CE2">
            <w:pPr>
              <w:pStyle w:val="Title"/>
              <w:jc w:val="left"/>
              <w:rPr>
                <w:b/>
                <w:szCs w:val="24"/>
              </w:rPr>
            </w:pPr>
            <w:r w:rsidRPr="00176493">
              <w:rPr>
                <w:b/>
                <w:szCs w:val="24"/>
              </w:rPr>
              <w:t xml:space="preserve">Course Code      </w:t>
            </w:r>
          </w:p>
        </w:tc>
        <w:tc>
          <w:tcPr>
            <w:tcW w:w="6151" w:type="dxa"/>
            <w:vAlign w:val="center"/>
          </w:tcPr>
          <w:p w:rsidR="006149F6" w:rsidRPr="001451E9" w:rsidRDefault="006149F6" w:rsidP="00862CE2">
            <w:pPr>
              <w:pStyle w:val="Title"/>
              <w:jc w:val="left"/>
              <w:rPr>
                <w:b/>
                <w:szCs w:val="24"/>
              </w:rPr>
            </w:pPr>
            <w:r w:rsidRPr="001451E9">
              <w:rPr>
                <w:b/>
                <w:color w:val="000101"/>
                <w:szCs w:val="24"/>
              </w:rPr>
              <w:t>18EC2021</w:t>
            </w:r>
          </w:p>
        </w:tc>
        <w:tc>
          <w:tcPr>
            <w:tcW w:w="1504" w:type="dxa"/>
            <w:vAlign w:val="center"/>
          </w:tcPr>
          <w:p w:rsidR="006149F6" w:rsidRPr="00176493" w:rsidRDefault="006149F6" w:rsidP="00862CE2">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862CE2">
            <w:pPr>
              <w:pStyle w:val="Title"/>
              <w:jc w:val="left"/>
              <w:rPr>
                <w:b/>
                <w:szCs w:val="24"/>
              </w:rPr>
            </w:pPr>
            <w:r w:rsidRPr="00176493">
              <w:rPr>
                <w:b/>
                <w:szCs w:val="24"/>
              </w:rPr>
              <w:t>3hrs</w:t>
            </w:r>
          </w:p>
        </w:tc>
      </w:tr>
      <w:tr w:rsidR="006149F6" w:rsidRPr="001E42AE" w:rsidTr="00862CE2">
        <w:trPr>
          <w:trHeight w:val="397"/>
        </w:trPr>
        <w:tc>
          <w:tcPr>
            <w:tcW w:w="1696" w:type="dxa"/>
            <w:vAlign w:val="center"/>
          </w:tcPr>
          <w:p w:rsidR="006149F6" w:rsidRPr="00176493" w:rsidRDefault="006149F6" w:rsidP="00862CE2">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862CE2">
            <w:pPr>
              <w:pStyle w:val="Title"/>
              <w:jc w:val="left"/>
              <w:rPr>
                <w:b/>
                <w:szCs w:val="24"/>
              </w:rPr>
            </w:pPr>
            <w:r>
              <w:rPr>
                <w:b/>
              </w:rPr>
              <w:t>MICROWAVE</w:t>
            </w:r>
            <w:r>
              <w:rPr>
                <w:b/>
                <w:spacing w:val="-1"/>
              </w:rPr>
              <w:t xml:space="preserve"> </w:t>
            </w:r>
            <w:r>
              <w:rPr>
                <w:b/>
              </w:rPr>
              <w:t>AND</w:t>
            </w:r>
            <w:r>
              <w:rPr>
                <w:b/>
                <w:spacing w:val="-1"/>
              </w:rPr>
              <w:t xml:space="preserve"> </w:t>
            </w:r>
            <w:r>
              <w:rPr>
                <w:b/>
              </w:rPr>
              <w:t>OPTICAL</w:t>
            </w:r>
            <w:r>
              <w:rPr>
                <w:b/>
                <w:spacing w:val="-1"/>
              </w:rPr>
              <w:t xml:space="preserve"> </w:t>
            </w:r>
            <w:r>
              <w:rPr>
                <w:b/>
              </w:rPr>
              <w:t>COMMUNICATION</w:t>
            </w:r>
          </w:p>
        </w:tc>
        <w:tc>
          <w:tcPr>
            <w:tcW w:w="1504" w:type="dxa"/>
            <w:vAlign w:val="center"/>
          </w:tcPr>
          <w:p w:rsidR="006149F6" w:rsidRPr="00176493" w:rsidRDefault="006149F6" w:rsidP="00862CE2">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862CE2">
            <w:pPr>
              <w:pStyle w:val="Title"/>
              <w:jc w:val="left"/>
              <w:rPr>
                <w:b/>
                <w:szCs w:val="24"/>
              </w:rPr>
            </w:pPr>
            <w:r w:rsidRPr="00176493">
              <w:rPr>
                <w:b/>
                <w:szCs w:val="24"/>
              </w:rPr>
              <w:t>100</w:t>
            </w:r>
          </w:p>
        </w:tc>
      </w:tr>
    </w:tbl>
    <w:p w:rsidR="006149F6" w:rsidRDefault="006149F6">
      <w:pPr>
        <w:spacing w:before="9"/>
        <w:rPr>
          <w:sz w:val="11"/>
        </w:rPr>
      </w:pPr>
    </w:p>
    <w:p w:rsidR="006149F6" w:rsidRDefault="006149F6">
      <w:pPr>
        <w:spacing w:before="9"/>
        <w:rPr>
          <w:sz w:val="11"/>
        </w:rPr>
      </w:pPr>
    </w:p>
    <w:tbl>
      <w:tblPr>
        <w:tblW w:w="1034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793"/>
        <w:gridCol w:w="7004"/>
        <w:gridCol w:w="1417"/>
        <w:gridCol w:w="1134"/>
      </w:tblGrid>
      <w:tr w:rsidR="006149F6" w:rsidTr="001451E9">
        <w:trPr>
          <w:trHeight w:val="551"/>
        </w:trPr>
        <w:tc>
          <w:tcPr>
            <w:tcW w:w="793" w:type="dxa"/>
          </w:tcPr>
          <w:p w:rsidR="006149F6" w:rsidRDefault="006149F6">
            <w:pPr>
              <w:pStyle w:val="TableParagraph"/>
              <w:spacing w:line="274" w:lineRule="exact"/>
              <w:ind w:left="213"/>
              <w:rPr>
                <w:b/>
                <w:sz w:val="24"/>
              </w:rPr>
            </w:pPr>
            <w:r>
              <w:rPr>
                <w:b/>
                <w:sz w:val="24"/>
              </w:rPr>
              <w:t>Q.</w:t>
            </w:r>
          </w:p>
          <w:p w:rsidR="006149F6" w:rsidRDefault="006149F6">
            <w:pPr>
              <w:pStyle w:val="TableParagraph"/>
              <w:spacing w:line="258" w:lineRule="exact"/>
              <w:ind w:left="160"/>
              <w:rPr>
                <w:b/>
                <w:sz w:val="24"/>
              </w:rPr>
            </w:pPr>
            <w:r>
              <w:rPr>
                <w:b/>
                <w:sz w:val="24"/>
              </w:rPr>
              <w:t>No.</w:t>
            </w:r>
          </w:p>
        </w:tc>
        <w:tc>
          <w:tcPr>
            <w:tcW w:w="7004" w:type="dxa"/>
          </w:tcPr>
          <w:p w:rsidR="006149F6" w:rsidRDefault="006149F6">
            <w:pPr>
              <w:pStyle w:val="TableParagraph"/>
              <w:spacing w:before="135"/>
              <w:ind w:left="2971" w:right="2957"/>
              <w:jc w:val="center"/>
              <w:rPr>
                <w:b/>
                <w:sz w:val="24"/>
              </w:rPr>
            </w:pPr>
            <w:r>
              <w:rPr>
                <w:b/>
                <w:sz w:val="24"/>
              </w:rPr>
              <w:t>Questions</w:t>
            </w:r>
          </w:p>
        </w:tc>
        <w:tc>
          <w:tcPr>
            <w:tcW w:w="1417" w:type="dxa"/>
          </w:tcPr>
          <w:p w:rsidR="006149F6" w:rsidRDefault="006149F6" w:rsidP="00713094">
            <w:pPr>
              <w:pStyle w:val="TableParagraph"/>
              <w:spacing w:line="274" w:lineRule="exact"/>
              <w:ind w:left="539" w:hanging="539"/>
              <w:jc w:val="center"/>
              <w:rPr>
                <w:b/>
                <w:spacing w:val="-9"/>
                <w:sz w:val="24"/>
              </w:rPr>
            </w:pPr>
            <w:r>
              <w:rPr>
                <w:b/>
                <w:sz w:val="24"/>
              </w:rPr>
              <w:t>Course</w:t>
            </w:r>
          </w:p>
          <w:p w:rsidR="006149F6" w:rsidRDefault="006149F6" w:rsidP="00713094">
            <w:pPr>
              <w:pStyle w:val="TableParagraph"/>
              <w:spacing w:line="274" w:lineRule="exact"/>
              <w:ind w:left="539" w:hanging="539"/>
              <w:jc w:val="center"/>
              <w:rPr>
                <w:b/>
                <w:sz w:val="24"/>
              </w:rPr>
            </w:pPr>
            <w:r>
              <w:rPr>
                <w:b/>
                <w:sz w:val="24"/>
              </w:rPr>
              <w:t>Outcome/</w:t>
            </w:r>
          </w:p>
          <w:p w:rsidR="006149F6" w:rsidRDefault="006149F6" w:rsidP="00713094">
            <w:pPr>
              <w:pStyle w:val="TableParagraph"/>
              <w:spacing w:line="274" w:lineRule="exact"/>
              <w:ind w:left="539" w:hanging="539"/>
              <w:jc w:val="center"/>
              <w:rPr>
                <w:b/>
                <w:sz w:val="24"/>
              </w:rPr>
            </w:pPr>
            <w:r>
              <w:rPr>
                <w:b/>
                <w:sz w:val="24"/>
              </w:rPr>
              <w:t>Bloom’s level</w:t>
            </w:r>
          </w:p>
        </w:tc>
        <w:tc>
          <w:tcPr>
            <w:tcW w:w="1134" w:type="dxa"/>
          </w:tcPr>
          <w:p w:rsidR="006149F6" w:rsidRDefault="006149F6">
            <w:pPr>
              <w:pStyle w:val="TableParagraph"/>
              <w:spacing w:before="135"/>
              <w:ind w:left="86" w:right="79"/>
              <w:jc w:val="center"/>
              <w:rPr>
                <w:b/>
                <w:sz w:val="24"/>
              </w:rPr>
            </w:pPr>
            <w:r>
              <w:rPr>
                <w:b/>
                <w:sz w:val="24"/>
              </w:rPr>
              <w:t>Marks</w:t>
            </w:r>
          </w:p>
        </w:tc>
      </w:tr>
      <w:tr w:rsidR="006149F6" w:rsidTr="001451E9">
        <w:trPr>
          <w:trHeight w:val="285"/>
        </w:trPr>
        <w:tc>
          <w:tcPr>
            <w:tcW w:w="793" w:type="dxa"/>
            <w:vAlign w:val="bottom"/>
          </w:tcPr>
          <w:p w:rsidR="006149F6" w:rsidRDefault="006149F6" w:rsidP="00487624">
            <w:pPr>
              <w:pStyle w:val="TableParagraph"/>
              <w:spacing w:line="276" w:lineRule="auto"/>
              <w:ind w:left="167" w:right="160"/>
              <w:jc w:val="center"/>
              <w:rPr>
                <w:sz w:val="24"/>
              </w:rPr>
            </w:pPr>
          </w:p>
        </w:tc>
        <w:tc>
          <w:tcPr>
            <w:tcW w:w="7004" w:type="dxa"/>
            <w:vAlign w:val="bottom"/>
          </w:tcPr>
          <w:p w:rsidR="006149F6" w:rsidRDefault="006149F6" w:rsidP="00487624">
            <w:pPr>
              <w:pStyle w:val="TableParagraph"/>
              <w:spacing w:line="276" w:lineRule="auto"/>
              <w:ind w:left="108"/>
              <w:jc w:val="center"/>
              <w:rPr>
                <w:sz w:val="24"/>
              </w:rPr>
            </w:pPr>
            <w:r w:rsidRPr="00BA50B9">
              <w:rPr>
                <w:b/>
                <w:u w:val="single"/>
              </w:rPr>
              <w:t>PART – A (10 X 1 = 10 MARKS)</w:t>
            </w:r>
          </w:p>
        </w:tc>
        <w:tc>
          <w:tcPr>
            <w:tcW w:w="1417" w:type="dxa"/>
            <w:vAlign w:val="bottom"/>
          </w:tcPr>
          <w:p w:rsidR="006149F6" w:rsidRDefault="006149F6" w:rsidP="00487624">
            <w:pPr>
              <w:pStyle w:val="TableParagraph"/>
              <w:spacing w:line="276" w:lineRule="auto"/>
              <w:ind w:left="108"/>
              <w:jc w:val="center"/>
              <w:rPr>
                <w:sz w:val="24"/>
              </w:rPr>
            </w:pPr>
          </w:p>
        </w:tc>
        <w:tc>
          <w:tcPr>
            <w:tcW w:w="1134" w:type="dxa"/>
            <w:vAlign w:val="bottom"/>
          </w:tcPr>
          <w:p w:rsidR="006149F6" w:rsidRDefault="006149F6" w:rsidP="00487624">
            <w:pPr>
              <w:pStyle w:val="TableParagraph"/>
              <w:spacing w:line="276" w:lineRule="auto"/>
              <w:ind w:left="10"/>
              <w:jc w:val="center"/>
              <w:rPr>
                <w:sz w:val="24"/>
              </w:rPr>
            </w:pPr>
          </w:p>
        </w:tc>
      </w:tr>
      <w:tr w:rsidR="006149F6" w:rsidTr="001451E9">
        <w:trPr>
          <w:trHeight w:val="20"/>
        </w:trPr>
        <w:tc>
          <w:tcPr>
            <w:tcW w:w="793" w:type="dxa"/>
          </w:tcPr>
          <w:p w:rsidR="006149F6" w:rsidRDefault="006149F6" w:rsidP="00487624">
            <w:pPr>
              <w:pStyle w:val="TableParagraph"/>
              <w:spacing w:line="276" w:lineRule="auto"/>
              <w:ind w:left="167" w:right="160"/>
              <w:jc w:val="center"/>
              <w:rPr>
                <w:sz w:val="24"/>
              </w:rPr>
            </w:pPr>
            <w:r>
              <w:rPr>
                <w:sz w:val="24"/>
              </w:rPr>
              <w:t>1.</w:t>
            </w:r>
          </w:p>
        </w:tc>
        <w:tc>
          <w:tcPr>
            <w:tcW w:w="7004" w:type="dxa"/>
          </w:tcPr>
          <w:p w:rsidR="006149F6" w:rsidRDefault="006149F6" w:rsidP="00487624">
            <w:pPr>
              <w:pStyle w:val="TableParagraph"/>
              <w:spacing w:line="276" w:lineRule="auto"/>
              <w:ind w:left="108"/>
              <w:rPr>
                <w:sz w:val="24"/>
              </w:rPr>
            </w:pPr>
            <w:r>
              <w:rPr>
                <w:sz w:val="24"/>
              </w:rPr>
              <w:t>What</w:t>
            </w:r>
            <w:r>
              <w:rPr>
                <w:spacing w:val="-1"/>
                <w:sz w:val="24"/>
              </w:rPr>
              <w:t xml:space="preserve"> </w:t>
            </w:r>
            <w:r>
              <w:rPr>
                <w:sz w:val="24"/>
              </w:rPr>
              <w:t>is</w:t>
            </w:r>
            <w:r>
              <w:rPr>
                <w:spacing w:val="-1"/>
                <w:sz w:val="24"/>
              </w:rPr>
              <w:t xml:space="preserve"> </w:t>
            </w:r>
            <w:r>
              <w:rPr>
                <w:sz w:val="24"/>
              </w:rPr>
              <w:t>meant by</w:t>
            </w:r>
            <w:r>
              <w:rPr>
                <w:spacing w:val="-6"/>
                <w:sz w:val="24"/>
              </w:rPr>
              <w:t xml:space="preserve"> </w:t>
            </w:r>
            <w:r>
              <w:rPr>
                <w:sz w:val="24"/>
              </w:rPr>
              <w:t>coaxial lines?</w:t>
            </w:r>
          </w:p>
        </w:tc>
        <w:tc>
          <w:tcPr>
            <w:tcW w:w="1417" w:type="dxa"/>
          </w:tcPr>
          <w:p w:rsidR="006149F6" w:rsidRDefault="006149F6" w:rsidP="00487624">
            <w:pPr>
              <w:pStyle w:val="TableParagraph"/>
              <w:spacing w:line="276" w:lineRule="auto"/>
              <w:ind w:left="108"/>
              <w:jc w:val="center"/>
              <w:rPr>
                <w:sz w:val="24"/>
              </w:rPr>
            </w:pPr>
            <w:r>
              <w:rPr>
                <w:sz w:val="24"/>
              </w:rPr>
              <w:t>CO1/R</w:t>
            </w:r>
          </w:p>
        </w:tc>
        <w:tc>
          <w:tcPr>
            <w:tcW w:w="1134" w:type="dxa"/>
          </w:tcPr>
          <w:p w:rsidR="006149F6" w:rsidRDefault="006149F6" w:rsidP="00487624">
            <w:pPr>
              <w:pStyle w:val="TableParagraph"/>
              <w:spacing w:line="276" w:lineRule="auto"/>
              <w:ind w:left="10"/>
              <w:jc w:val="center"/>
              <w:rPr>
                <w:sz w:val="24"/>
              </w:rPr>
            </w:pPr>
            <w:r>
              <w:rPr>
                <w:sz w:val="24"/>
              </w:rPr>
              <w:t>1</w:t>
            </w:r>
          </w:p>
        </w:tc>
      </w:tr>
      <w:tr w:rsidR="006149F6" w:rsidTr="001451E9">
        <w:trPr>
          <w:trHeight w:val="20"/>
        </w:trPr>
        <w:tc>
          <w:tcPr>
            <w:tcW w:w="793" w:type="dxa"/>
          </w:tcPr>
          <w:p w:rsidR="006149F6" w:rsidRDefault="006149F6" w:rsidP="00487624">
            <w:pPr>
              <w:pStyle w:val="TableParagraph"/>
              <w:spacing w:line="276" w:lineRule="auto"/>
              <w:ind w:left="167" w:right="160"/>
              <w:jc w:val="center"/>
              <w:rPr>
                <w:sz w:val="24"/>
              </w:rPr>
            </w:pPr>
            <w:r>
              <w:rPr>
                <w:sz w:val="24"/>
              </w:rPr>
              <w:t>2.</w:t>
            </w:r>
          </w:p>
        </w:tc>
        <w:tc>
          <w:tcPr>
            <w:tcW w:w="7004" w:type="dxa"/>
          </w:tcPr>
          <w:p w:rsidR="006149F6" w:rsidRDefault="006149F6" w:rsidP="00487624">
            <w:pPr>
              <w:pStyle w:val="TableParagraph"/>
              <w:spacing w:line="276" w:lineRule="auto"/>
              <w:ind w:left="108"/>
              <w:rPr>
                <w:sz w:val="24"/>
              </w:rPr>
            </w:pPr>
            <w:r>
              <w:rPr>
                <w:sz w:val="24"/>
              </w:rPr>
              <w:t>State</w:t>
            </w:r>
            <w:r>
              <w:rPr>
                <w:spacing w:val="-2"/>
                <w:sz w:val="24"/>
              </w:rPr>
              <w:t xml:space="preserve"> </w:t>
            </w:r>
            <w:r>
              <w:rPr>
                <w:sz w:val="24"/>
              </w:rPr>
              <w:t>the</w:t>
            </w:r>
            <w:r>
              <w:rPr>
                <w:spacing w:val="-1"/>
                <w:sz w:val="24"/>
              </w:rPr>
              <w:t xml:space="preserve"> </w:t>
            </w:r>
            <w:r>
              <w:rPr>
                <w:sz w:val="24"/>
              </w:rPr>
              <w:t>Application of</w:t>
            </w:r>
            <w:r>
              <w:rPr>
                <w:spacing w:val="-2"/>
                <w:sz w:val="24"/>
              </w:rPr>
              <w:t xml:space="preserve"> </w:t>
            </w:r>
            <w:r>
              <w:rPr>
                <w:sz w:val="24"/>
              </w:rPr>
              <w:t>tuning</w:t>
            </w:r>
            <w:r>
              <w:rPr>
                <w:spacing w:val="-3"/>
                <w:sz w:val="24"/>
              </w:rPr>
              <w:t xml:space="preserve"> </w:t>
            </w:r>
            <w:r>
              <w:rPr>
                <w:sz w:val="24"/>
              </w:rPr>
              <w:t>screws.</w:t>
            </w:r>
          </w:p>
        </w:tc>
        <w:tc>
          <w:tcPr>
            <w:tcW w:w="1417" w:type="dxa"/>
          </w:tcPr>
          <w:p w:rsidR="006149F6" w:rsidRDefault="006149F6" w:rsidP="00487624">
            <w:pPr>
              <w:pStyle w:val="TableParagraph"/>
              <w:spacing w:line="276" w:lineRule="auto"/>
              <w:ind w:left="108"/>
              <w:jc w:val="center"/>
              <w:rPr>
                <w:sz w:val="24"/>
              </w:rPr>
            </w:pPr>
            <w:r>
              <w:rPr>
                <w:sz w:val="24"/>
              </w:rPr>
              <w:t>CO1/R</w:t>
            </w:r>
          </w:p>
        </w:tc>
        <w:tc>
          <w:tcPr>
            <w:tcW w:w="1134" w:type="dxa"/>
          </w:tcPr>
          <w:p w:rsidR="006149F6" w:rsidRDefault="006149F6" w:rsidP="00487624">
            <w:pPr>
              <w:pStyle w:val="TableParagraph"/>
              <w:spacing w:line="276" w:lineRule="auto"/>
              <w:ind w:left="10"/>
              <w:jc w:val="center"/>
              <w:rPr>
                <w:sz w:val="24"/>
              </w:rPr>
            </w:pPr>
            <w:r>
              <w:rPr>
                <w:sz w:val="24"/>
              </w:rPr>
              <w:t>1</w:t>
            </w:r>
          </w:p>
        </w:tc>
      </w:tr>
      <w:tr w:rsidR="006149F6" w:rsidTr="001451E9">
        <w:trPr>
          <w:trHeight w:val="20"/>
        </w:trPr>
        <w:tc>
          <w:tcPr>
            <w:tcW w:w="793" w:type="dxa"/>
          </w:tcPr>
          <w:p w:rsidR="006149F6" w:rsidRDefault="006149F6" w:rsidP="00487624">
            <w:pPr>
              <w:pStyle w:val="TableParagraph"/>
              <w:spacing w:line="276" w:lineRule="auto"/>
              <w:ind w:left="167" w:right="160"/>
              <w:jc w:val="center"/>
              <w:rPr>
                <w:sz w:val="24"/>
              </w:rPr>
            </w:pPr>
            <w:r>
              <w:rPr>
                <w:sz w:val="24"/>
              </w:rPr>
              <w:t>3.</w:t>
            </w:r>
          </w:p>
        </w:tc>
        <w:tc>
          <w:tcPr>
            <w:tcW w:w="7004" w:type="dxa"/>
          </w:tcPr>
          <w:p w:rsidR="006149F6" w:rsidRDefault="006149F6" w:rsidP="00487624">
            <w:pPr>
              <w:pStyle w:val="TableParagraph"/>
              <w:spacing w:line="276" w:lineRule="auto"/>
              <w:ind w:left="108"/>
              <w:rPr>
                <w:sz w:val="24"/>
              </w:rPr>
            </w:pPr>
            <w:r>
              <w:rPr>
                <w:sz w:val="24"/>
              </w:rPr>
              <w:t>In what</w:t>
            </w:r>
            <w:r>
              <w:rPr>
                <w:spacing w:val="-1"/>
                <w:sz w:val="24"/>
              </w:rPr>
              <w:t xml:space="preserve"> </w:t>
            </w:r>
            <w:r>
              <w:rPr>
                <w:sz w:val="24"/>
              </w:rPr>
              <w:t>kind</w:t>
            </w:r>
            <w:r>
              <w:rPr>
                <w:spacing w:val="-1"/>
                <w:sz w:val="24"/>
              </w:rPr>
              <w:t xml:space="preserve"> </w:t>
            </w:r>
            <w:r>
              <w:rPr>
                <w:sz w:val="24"/>
              </w:rPr>
              <w:t>of</w:t>
            </w:r>
            <w:r>
              <w:rPr>
                <w:spacing w:val="-3"/>
                <w:sz w:val="24"/>
              </w:rPr>
              <w:t xml:space="preserve"> </w:t>
            </w:r>
            <w:r>
              <w:rPr>
                <w:sz w:val="24"/>
              </w:rPr>
              <w:t>applications</w:t>
            </w:r>
            <w:r>
              <w:rPr>
                <w:spacing w:val="-1"/>
                <w:sz w:val="24"/>
              </w:rPr>
              <w:t xml:space="preserve"> </w:t>
            </w:r>
            <w:r>
              <w:rPr>
                <w:sz w:val="24"/>
              </w:rPr>
              <w:t>attenuators</w:t>
            </w:r>
            <w:r>
              <w:rPr>
                <w:spacing w:val="-1"/>
                <w:sz w:val="24"/>
              </w:rPr>
              <w:t xml:space="preserve"> </w:t>
            </w:r>
            <w:r>
              <w:rPr>
                <w:sz w:val="24"/>
              </w:rPr>
              <w:t>are</w:t>
            </w:r>
            <w:r>
              <w:rPr>
                <w:spacing w:val="-2"/>
                <w:sz w:val="24"/>
              </w:rPr>
              <w:t xml:space="preserve"> </w:t>
            </w:r>
            <w:r>
              <w:rPr>
                <w:sz w:val="24"/>
              </w:rPr>
              <w:t>used?</w:t>
            </w:r>
          </w:p>
        </w:tc>
        <w:tc>
          <w:tcPr>
            <w:tcW w:w="1417" w:type="dxa"/>
          </w:tcPr>
          <w:p w:rsidR="006149F6" w:rsidRDefault="006149F6" w:rsidP="00487624">
            <w:pPr>
              <w:pStyle w:val="TableParagraph"/>
              <w:spacing w:line="276" w:lineRule="auto"/>
              <w:ind w:left="108"/>
              <w:jc w:val="center"/>
              <w:rPr>
                <w:sz w:val="24"/>
              </w:rPr>
            </w:pPr>
            <w:r>
              <w:rPr>
                <w:sz w:val="24"/>
              </w:rPr>
              <w:t>CO2/A</w:t>
            </w:r>
          </w:p>
        </w:tc>
        <w:tc>
          <w:tcPr>
            <w:tcW w:w="1134" w:type="dxa"/>
          </w:tcPr>
          <w:p w:rsidR="006149F6" w:rsidRDefault="006149F6" w:rsidP="00487624">
            <w:pPr>
              <w:pStyle w:val="TableParagraph"/>
              <w:spacing w:line="276" w:lineRule="auto"/>
              <w:ind w:left="10"/>
              <w:jc w:val="center"/>
              <w:rPr>
                <w:sz w:val="24"/>
              </w:rPr>
            </w:pPr>
            <w:r>
              <w:rPr>
                <w:sz w:val="24"/>
              </w:rPr>
              <w:t>1</w:t>
            </w:r>
          </w:p>
        </w:tc>
      </w:tr>
      <w:tr w:rsidR="006149F6" w:rsidTr="001451E9">
        <w:trPr>
          <w:trHeight w:val="20"/>
        </w:trPr>
        <w:tc>
          <w:tcPr>
            <w:tcW w:w="793" w:type="dxa"/>
          </w:tcPr>
          <w:p w:rsidR="006149F6" w:rsidRDefault="006149F6" w:rsidP="00487624">
            <w:pPr>
              <w:pStyle w:val="TableParagraph"/>
              <w:spacing w:line="276" w:lineRule="auto"/>
              <w:ind w:left="167" w:right="160"/>
              <w:jc w:val="center"/>
              <w:rPr>
                <w:sz w:val="24"/>
              </w:rPr>
            </w:pPr>
            <w:r>
              <w:rPr>
                <w:sz w:val="24"/>
              </w:rPr>
              <w:t>4.</w:t>
            </w:r>
          </w:p>
        </w:tc>
        <w:tc>
          <w:tcPr>
            <w:tcW w:w="7004" w:type="dxa"/>
          </w:tcPr>
          <w:p w:rsidR="006149F6" w:rsidRDefault="006149F6" w:rsidP="00487624">
            <w:pPr>
              <w:pStyle w:val="TableParagraph"/>
              <w:spacing w:line="276" w:lineRule="auto"/>
              <w:ind w:left="108"/>
              <w:rPr>
                <w:sz w:val="24"/>
              </w:rPr>
            </w:pPr>
            <w:r>
              <w:rPr>
                <w:sz w:val="24"/>
              </w:rPr>
              <w:t>Why</w:t>
            </w:r>
            <w:r>
              <w:rPr>
                <w:spacing w:val="-8"/>
                <w:sz w:val="24"/>
              </w:rPr>
              <w:t xml:space="preserve"> </w:t>
            </w:r>
            <w:r>
              <w:rPr>
                <w:sz w:val="24"/>
              </w:rPr>
              <w:t>the circulators</w:t>
            </w:r>
            <w:r>
              <w:rPr>
                <w:spacing w:val="1"/>
                <w:sz w:val="24"/>
              </w:rPr>
              <w:t xml:space="preserve"> </w:t>
            </w:r>
            <w:r>
              <w:rPr>
                <w:sz w:val="24"/>
              </w:rPr>
              <w:t>are</w:t>
            </w:r>
            <w:r>
              <w:rPr>
                <w:spacing w:val="-1"/>
                <w:sz w:val="24"/>
              </w:rPr>
              <w:t xml:space="preserve"> </w:t>
            </w:r>
            <w:r>
              <w:rPr>
                <w:sz w:val="24"/>
              </w:rPr>
              <w:t>named</w:t>
            </w:r>
            <w:r>
              <w:rPr>
                <w:spacing w:val="1"/>
                <w:sz w:val="24"/>
              </w:rPr>
              <w:t xml:space="preserve"> </w:t>
            </w:r>
            <w:r>
              <w:rPr>
                <w:sz w:val="24"/>
              </w:rPr>
              <w:t>so?</w:t>
            </w:r>
          </w:p>
        </w:tc>
        <w:tc>
          <w:tcPr>
            <w:tcW w:w="1417" w:type="dxa"/>
          </w:tcPr>
          <w:p w:rsidR="006149F6" w:rsidRDefault="006149F6" w:rsidP="00487624">
            <w:pPr>
              <w:pStyle w:val="TableParagraph"/>
              <w:spacing w:line="276" w:lineRule="auto"/>
              <w:ind w:left="108"/>
              <w:jc w:val="center"/>
              <w:rPr>
                <w:sz w:val="24"/>
              </w:rPr>
            </w:pPr>
            <w:r>
              <w:rPr>
                <w:sz w:val="24"/>
              </w:rPr>
              <w:t>CO2/An</w:t>
            </w:r>
          </w:p>
        </w:tc>
        <w:tc>
          <w:tcPr>
            <w:tcW w:w="1134" w:type="dxa"/>
          </w:tcPr>
          <w:p w:rsidR="006149F6" w:rsidRDefault="006149F6" w:rsidP="00487624">
            <w:pPr>
              <w:pStyle w:val="TableParagraph"/>
              <w:spacing w:line="276" w:lineRule="auto"/>
              <w:ind w:left="10"/>
              <w:jc w:val="center"/>
              <w:rPr>
                <w:sz w:val="24"/>
              </w:rPr>
            </w:pPr>
            <w:r>
              <w:rPr>
                <w:sz w:val="24"/>
              </w:rPr>
              <w:t>1</w:t>
            </w:r>
          </w:p>
        </w:tc>
      </w:tr>
      <w:tr w:rsidR="006149F6" w:rsidTr="001451E9">
        <w:trPr>
          <w:trHeight w:val="20"/>
        </w:trPr>
        <w:tc>
          <w:tcPr>
            <w:tcW w:w="793" w:type="dxa"/>
          </w:tcPr>
          <w:p w:rsidR="006149F6" w:rsidRDefault="006149F6" w:rsidP="00487624">
            <w:pPr>
              <w:pStyle w:val="TableParagraph"/>
              <w:spacing w:line="276" w:lineRule="auto"/>
              <w:ind w:left="167" w:right="160"/>
              <w:jc w:val="center"/>
              <w:rPr>
                <w:sz w:val="24"/>
              </w:rPr>
            </w:pPr>
            <w:r>
              <w:rPr>
                <w:sz w:val="24"/>
              </w:rPr>
              <w:t>5.</w:t>
            </w:r>
          </w:p>
        </w:tc>
        <w:tc>
          <w:tcPr>
            <w:tcW w:w="7004" w:type="dxa"/>
          </w:tcPr>
          <w:p w:rsidR="006149F6" w:rsidRDefault="006149F6" w:rsidP="00487624">
            <w:pPr>
              <w:pStyle w:val="TableParagraph"/>
              <w:spacing w:line="276" w:lineRule="auto"/>
              <w:ind w:left="108"/>
              <w:rPr>
                <w:sz w:val="24"/>
              </w:rPr>
            </w:pPr>
            <w:r>
              <w:rPr>
                <w:sz w:val="24"/>
              </w:rPr>
              <w:t>State</w:t>
            </w:r>
            <w:r>
              <w:rPr>
                <w:spacing w:val="-2"/>
                <w:sz w:val="24"/>
              </w:rPr>
              <w:t xml:space="preserve"> </w:t>
            </w:r>
            <w:r>
              <w:rPr>
                <w:sz w:val="24"/>
              </w:rPr>
              <w:t>the principle of</w:t>
            </w:r>
            <w:r>
              <w:rPr>
                <w:spacing w:val="-3"/>
                <w:sz w:val="24"/>
              </w:rPr>
              <w:t xml:space="preserve"> </w:t>
            </w:r>
            <w:r>
              <w:rPr>
                <w:sz w:val="24"/>
              </w:rPr>
              <w:t>operation of</w:t>
            </w:r>
            <w:r>
              <w:rPr>
                <w:spacing w:val="-1"/>
                <w:sz w:val="24"/>
              </w:rPr>
              <w:t xml:space="preserve"> </w:t>
            </w:r>
            <w:r>
              <w:rPr>
                <w:sz w:val="24"/>
              </w:rPr>
              <w:t>Kystron Oscillator.</w:t>
            </w:r>
          </w:p>
        </w:tc>
        <w:tc>
          <w:tcPr>
            <w:tcW w:w="1417" w:type="dxa"/>
          </w:tcPr>
          <w:p w:rsidR="006149F6" w:rsidRDefault="006149F6" w:rsidP="00487624">
            <w:pPr>
              <w:pStyle w:val="TableParagraph"/>
              <w:spacing w:line="276" w:lineRule="auto"/>
              <w:ind w:left="108"/>
              <w:jc w:val="center"/>
              <w:rPr>
                <w:sz w:val="24"/>
              </w:rPr>
            </w:pPr>
            <w:r>
              <w:rPr>
                <w:sz w:val="24"/>
              </w:rPr>
              <w:t>CO3/R</w:t>
            </w:r>
          </w:p>
        </w:tc>
        <w:tc>
          <w:tcPr>
            <w:tcW w:w="1134" w:type="dxa"/>
          </w:tcPr>
          <w:p w:rsidR="006149F6" w:rsidRDefault="006149F6" w:rsidP="00487624">
            <w:pPr>
              <w:pStyle w:val="TableParagraph"/>
              <w:spacing w:line="276" w:lineRule="auto"/>
              <w:ind w:left="10"/>
              <w:jc w:val="center"/>
              <w:rPr>
                <w:sz w:val="24"/>
              </w:rPr>
            </w:pPr>
            <w:r>
              <w:rPr>
                <w:sz w:val="24"/>
              </w:rPr>
              <w:t>1</w:t>
            </w:r>
          </w:p>
        </w:tc>
      </w:tr>
      <w:tr w:rsidR="006149F6" w:rsidTr="001451E9">
        <w:trPr>
          <w:trHeight w:val="20"/>
        </w:trPr>
        <w:tc>
          <w:tcPr>
            <w:tcW w:w="793" w:type="dxa"/>
          </w:tcPr>
          <w:p w:rsidR="006149F6" w:rsidRDefault="006149F6" w:rsidP="00487624">
            <w:pPr>
              <w:pStyle w:val="TableParagraph"/>
              <w:spacing w:line="276" w:lineRule="auto"/>
              <w:ind w:left="167" w:right="160"/>
              <w:jc w:val="center"/>
              <w:rPr>
                <w:sz w:val="24"/>
              </w:rPr>
            </w:pPr>
            <w:r>
              <w:rPr>
                <w:sz w:val="24"/>
              </w:rPr>
              <w:t>6.</w:t>
            </w:r>
          </w:p>
        </w:tc>
        <w:tc>
          <w:tcPr>
            <w:tcW w:w="7004" w:type="dxa"/>
          </w:tcPr>
          <w:p w:rsidR="006149F6" w:rsidRDefault="006149F6" w:rsidP="00487624">
            <w:pPr>
              <w:pStyle w:val="TableParagraph"/>
              <w:spacing w:line="276" w:lineRule="auto"/>
              <w:ind w:left="108"/>
              <w:rPr>
                <w:sz w:val="24"/>
              </w:rPr>
            </w:pPr>
            <w:r>
              <w:rPr>
                <w:sz w:val="24"/>
              </w:rPr>
              <w:t>Differentiate</w:t>
            </w:r>
            <w:r>
              <w:rPr>
                <w:spacing w:val="-2"/>
                <w:sz w:val="24"/>
              </w:rPr>
              <w:t xml:space="preserve"> </w:t>
            </w:r>
            <w:r>
              <w:rPr>
                <w:sz w:val="24"/>
              </w:rPr>
              <w:t>magnetron</w:t>
            </w:r>
            <w:r>
              <w:rPr>
                <w:spacing w:val="1"/>
                <w:sz w:val="24"/>
              </w:rPr>
              <w:t xml:space="preserve"> </w:t>
            </w:r>
            <w:r>
              <w:rPr>
                <w:sz w:val="24"/>
              </w:rPr>
              <w:t>and</w:t>
            </w:r>
            <w:r>
              <w:rPr>
                <w:spacing w:val="-1"/>
                <w:sz w:val="24"/>
              </w:rPr>
              <w:t xml:space="preserve"> </w:t>
            </w:r>
            <w:r>
              <w:rPr>
                <w:sz w:val="24"/>
              </w:rPr>
              <w:t>TWT.</w:t>
            </w:r>
          </w:p>
        </w:tc>
        <w:tc>
          <w:tcPr>
            <w:tcW w:w="1417" w:type="dxa"/>
          </w:tcPr>
          <w:p w:rsidR="006149F6" w:rsidRDefault="006149F6" w:rsidP="00487624">
            <w:pPr>
              <w:pStyle w:val="TableParagraph"/>
              <w:spacing w:line="276" w:lineRule="auto"/>
              <w:ind w:left="108"/>
              <w:jc w:val="center"/>
              <w:rPr>
                <w:sz w:val="24"/>
              </w:rPr>
            </w:pPr>
            <w:r>
              <w:rPr>
                <w:sz w:val="24"/>
              </w:rPr>
              <w:t>CO3/An</w:t>
            </w:r>
          </w:p>
        </w:tc>
        <w:tc>
          <w:tcPr>
            <w:tcW w:w="1134" w:type="dxa"/>
          </w:tcPr>
          <w:p w:rsidR="006149F6" w:rsidRDefault="006149F6" w:rsidP="00487624">
            <w:pPr>
              <w:pStyle w:val="TableParagraph"/>
              <w:spacing w:line="276" w:lineRule="auto"/>
              <w:ind w:left="10"/>
              <w:jc w:val="center"/>
              <w:rPr>
                <w:sz w:val="24"/>
              </w:rPr>
            </w:pPr>
            <w:r>
              <w:rPr>
                <w:sz w:val="24"/>
              </w:rPr>
              <w:t>1</w:t>
            </w:r>
          </w:p>
        </w:tc>
      </w:tr>
      <w:tr w:rsidR="006149F6" w:rsidTr="001451E9">
        <w:trPr>
          <w:trHeight w:val="20"/>
        </w:trPr>
        <w:tc>
          <w:tcPr>
            <w:tcW w:w="793" w:type="dxa"/>
          </w:tcPr>
          <w:p w:rsidR="006149F6" w:rsidRDefault="006149F6" w:rsidP="00487624">
            <w:pPr>
              <w:pStyle w:val="TableParagraph"/>
              <w:spacing w:line="276" w:lineRule="auto"/>
              <w:ind w:left="167" w:right="160"/>
              <w:jc w:val="center"/>
              <w:rPr>
                <w:sz w:val="24"/>
              </w:rPr>
            </w:pPr>
            <w:r>
              <w:rPr>
                <w:sz w:val="24"/>
              </w:rPr>
              <w:t>7.</w:t>
            </w:r>
          </w:p>
        </w:tc>
        <w:tc>
          <w:tcPr>
            <w:tcW w:w="7004" w:type="dxa"/>
          </w:tcPr>
          <w:p w:rsidR="006149F6" w:rsidRDefault="006149F6" w:rsidP="00487624">
            <w:pPr>
              <w:pStyle w:val="TableParagraph"/>
              <w:spacing w:line="276" w:lineRule="auto"/>
              <w:ind w:left="108"/>
              <w:rPr>
                <w:sz w:val="24"/>
              </w:rPr>
            </w:pPr>
            <w:r>
              <w:rPr>
                <w:sz w:val="24"/>
              </w:rPr>
              <w:t>Briefly</w:t>
            </w:r>
            <w:r>
              <w:rPr>
                <w:spacing w:val="-4"/>
                <w:sz w:val="24"/>
              </w:rPr>
              <w:t xml:space="preserve"> </w:t>
            </w:r>
            <w:r>
              <w:rPr>
                <w:sz w:val="24"/>
              </w:rPr>
              <w:t>analyze</w:t>
            </w:r>
            <w:r>
              <w:rPr>
                <w:spacing w:val="-1"/>
                <w:sz w:val="24"/>
              </w:rPr>
              <w:t xml:space="preserve"> </w:t>
            </w:r>
            <w:r>
              <w:rPr>
                <w:sz w:val="24"/>
              </w:rPr>
              <w:t>the</w:t>
            </w:r>
            <w:r>
              <w:rPr>
                <w:spacing w:val="-1"/>
                <w:sz w:val="24"/>
              </w:rPr>
              <w:t xml:space="preserve"> </w:t>
            </w:r>
            <w:r>
              <w:rPr>
                <w:sz w:val="24"/>
              </w:rPr>
              <w:t>VI</w:t>
            </w:r>
            <w:r>
              <w:rPr>
                <w:spacing w:val="-1"/>
                <w:sz w:val="24"/>
              </w:rPr>
              <w:t xml:space="preserve"> </w:t>
            </w:r>
            <w:r>
              <w:rPr>
                <w:sz w:val="24"/>
              </w:rPr>
              <w:t>characteristics of</w:t>
            </w:r>
            <w:r>
              <w:rPr>
                <w:spacing w:val="-1"/>
                <w:sz w:val="24"/>
              </w:rPr>
              <w:t xml:space="preserve"> </w:t>
            </w:r>
            <w:r>
              <w:rPr>
                <w:sz w:val="24"/>
              </w:rPr>
              <w:t>Gunn diode.</w:t>
            </w:r>
          </w:p>
        </w:tc>
        <w:tc>
          <w:tcPr>
            <w:tcW w:w="1417" w:type="dxa"/>
          </w:tcPr>
          <w:p w:rsidR="006149F6" w:rsidRDefault="006149F6" w:rsidP="00487624">
            <w:pPr>
              <w:pStyle w:val="TableParagraph"/>
              <w:spacing w:line="276" w:lineRule="auto"/>
              <w:ind w:left="108"/>
              <w:jc w:val="center"/>
              <w:rPr>
                <w:sz w:val="24"/>
              </w:rPr>
            </w:pPr>
            <w:r>
              <w:rPr>
                <w:sz w:val="24"/>
              </w:rPr>
              <w:t>CO4/An</w:t>
            </w:r>
          </w:p>
        </w:tc>
        <w:tc>
          <w:tcPr>
            <w:tcW w:w="1134" w:type="dxa"/>
          </w:tcPr>
          <w:p w:rsidR="006149F6" w:rsidRDefault="006149F6" w:rsidP="00487624">
            <w:pPr>
              <w:pStyle w:val="TableParagraph"/>
              <w:spacing w:line="276" w:lineRule="auto"/>
              <w:ind w:left="10"/>
              <w:jc w:val="center"/>
              <w:rPr>
                <w:sz w:val="24"/>
              </w:rPr>
            </w:pPr>
            <w:r>
              <w:rPr>
                <w:sz w:val="24"/>
              </w:rPr>
              <w:t>1</w:t>
            </w:r>
          </w:p>
        </w:tc>
      </w:tr>
      <w:tr w:rsidR="006149F6" w:rsidTr="001451E9">
        <w:trPr>
          <w:trHeight w:val="20"/>
        </w:trPr>
        <w:tc>
          <w:tcPr>
            <w:tcW w:w="793" w:type="dxa"/>
          </w:tcPr>
          <w:p w:rsidR="006149F6" w:rsidRDefault="006149F6" w:rsidP="00487624">
            <w:pPr>
              <w:pStyle w:val="TableParagraph"/>
              <w:spacing w:line="276" w:lineRule="auto"/>
              <w:ind w:left="167" w:right="160"/>
              <w:jc w:val="center"/>
              <w:rPr>
                <w:sz w:val="24"/>
              </w:rPr>
            </w:pPr>
            <w:r>
              <w:rPr>
                <w:sz w:val="24"/>
              </w:rPr>
              <w:t>8.</w:t>
            </w:r>
          </w:p>
        </w:tc>
        <w:tc>
          <w:tcPr>
            <w:tcW w:w="7004" w:type="dxa"/>
          </w:tcPr>
          <w:p w:rsidR="006149F6" w:rsidRDefault="006149F6" w:rsidP="00487624">
            <w:pPr>
              <w:pStyle w:val="TableParagraph"/>
              <w:spacing w:line="276" w:lineRule="auto"/>
              <w:ind w:left="108"/>
              <w:rPr>
                <w:sz w:val="24"/>
              </w:rPr>
            </w:pPr>
            <w:r>
              <w:rPr>
                <w:sz w:val="24"/>
              </w:rPr>
              <w:t>What</w:t>
            </w:r>
            <w:r>
              <w:rPr>
                <w:spacing w:val="-1"/>
                <w:sz w:val="24"/>
              </w:rPr>
              <w:t xml:space="preserve"> </w:t>
            </w:r>
            <w:r>
              <w:rPr>
                <w:sz w:val="24"/>
              </w:rPr>
              <w:t>are</w:t>
            </w:r>
            <w:r>
              <w:rPr>
                <w:spacing w:val="-2"/>
                <w:sz w:val="24"/>
              </w:rPr>
              <w:t xml:space="preserve"> </w:t>
            </w:r>
            <w:r>
              <w:rPr>
                <w:sz w:val="24"/>
              </w:rPr>
              <w:t>the</w:t>
            </w:r>
            <w:r>
              <w:rPr>
                <w:spacing w:val="-2"/>
                <w:sz w:val="24"/>
              </w:rPr>
              <w:t xml:space="preserve"> </w:t>
            </w:r>
            <w:r>
              <w:rPr>
                <w:sz w:val="24"/>
              </w:rPr>
              <w:t>various</w:t>
            </w:r>
            <w:r>
              <w:rPr>
                <w:spacing w:val="-1"/>
                <w:sz w:val="24"/>
              </w:rPr>
              <w:t xml:space="preserve"> </w:t>
            </w:r>
            <w:r>
              <w:rPr>
                <w:sz w:val="24"/>
              </w:rPr>
              <w:t>applications</w:t>
            </w:r>
            <w:r>
              <w:rPr>
                <w:spacing w:val="-1"/>
                <w:sz w:val="24"/>
              </w:rPr>
              <w:t xml:space="preserve"> </w:t>
            </w:r>
            <w:r>
              <w:rPr>
                <w:sz w:val="24"/>
              </w:rPr>
              <w:t>of IMPATT</w:t>
            </w:r>
            <w:r>
              <w:rPr>
                <w:spacing w:val="-1"/>
                <w:sz w:val="24"/>
              </w:rPr>
              <w:t xml:space="preserve"> </w:t>
            </w:r>
            <w:r>
              <w:rPr>
                <w:sz w:val="24"/>
              </w:rPr>
              <w:t>diode?</w:t>
            </w:r>
          </w:p>
        </w:tc>
        <w:tc>
          <w:tcPr>
            <w:tcW w:w="1417" w:type="dxa"/>
          </w:tcPr>
          <w:p w:rsidR="006149F6" w:rsidRDefault="006149F6" w:rsidP="00487624">
            <w:pPr>
              <w:pStyle w:val="TableParagraph"/>
              <w:spacing w:line="276" w:lineRule="auto"/>
              <w:ind w:left="108"/>
              <w:jc w:val="center"/>
              <w:rPr>
                <w:sz w:val="24"/>
              </w:rPr>
            </w:pPr>
            <w:r>
              <w:rPr>
                <w:sz w:val="24"/>
              </w:rPr>
              <w:t>CO4/An</w:t>
            </w:r>
          </w:p>
        </w:tc>
        <w:tc>
          <w:tcPr>
            <w:tcW w:w="1134" w:type="dxa"/>
          </w:tcPr>
          <w:p w:rsidR="006149F6" w:rsidRDefault="006149F6" w:rsidP="00487624">
            <w:pPr>
              <w:pStyle w:val="TableParagraph"/>
              <w:spacing w:line="276" w:lineRule="auto"/>
              <w:ind w:left="10"/>
              <w:jc w:val="center"/>
              <w:rPr>
                <w:sz w:val="24"/>
              </w:rPr>
            </w:pPr>
            <w:r>
              <w:rPr>
                <w:sz w:val="24"/>
              </w:rPr>
              <w:t>1</w:t>
            </w:r>
          </w:p>
        </w:tc>
      </w:tr>
      <w:tr w:rsidR="006149F6" w:rsidTr="001451E9">
        <w:trPr>
          <w:trHeight w:val="20"/>
        </w:trPr>
        <w:tc>
          <w:tcPr>
            <w:tcW w:w="793" w:type="dxa"/>
          </w:tcPr>
          <w:p w:rsidR="006149F6" w:rsidRDefault="006149F6" w:rsidP="00487624">
            <w:pPr>
              <w:pStyle w:val="TableParagraph"/>
              <w:spacing w:line="276" w:lineRule="auto"/>
              <w:ind w:left="167" w:right="160"/>
              <w:jc w:val="center"/>
              <w:rPr>
                <w:sz w:val="24"/>
              </w:rPr>
            </w:pPr>
            <w:r>
              <w:rPr>
                <w:sz w:val="24"/>
              </w:rPr>
              <w:t>9.</w:t>
            </w:r>
          </w:p>
        </w:tc>
        <w:tc>
          <w:tcPr>
            <w:tcW w:w="7004" w:type="dxa"/>
          </w:tcPr>
          <w:p w:rsidR="006149F6" w:rsidRDefault="006149F6" w:rsidP="00487624">
            <w:pPr>
              <w:pStyle w:val="TableParagraph"/>
              <w:spacing w:line="276" w:lineRule="auto"/>
              <w:ind w:left="108"/>
              <w:rPr>
                <w:sz w:val="24"/>
              </w:rPr>
            </w:pPr>
            <w:r>
              <w:rPr>
                <w:sz w:val="24"/>
              </w:rPr>
              <w:t>List</w:t>
            </w:r>
            <w:r>
              <w:rPr>
                <w:spacing w:val="-1"/>
                <w:sz w:val="24"/>
              </w:rPr>
              <w:t xml:space="preserve"> </w:t>
            </w:r>
            <w:r>
              <w:rPr>
                <w:sz w:val="24"/>
              </w:rPr>
              <w:t>out any</w:t>
            </w:r>
            <w:r>
              <w:rPr>
                <w:spacing w:val="-6"/>
                <w:sz w:val="24"/>
              </w:rPr>
              <w:t xml:space="preserve"> </w:t>
            </w:r>
            <w:r>
              <w:rPr>
                <w:sz w:val="24"/>
              </w:rPr>
              <w:t>two advantages of</w:t>
            </w:r>
            <w:r>
              <w:rPr>
                <w:spacing w:val="-1"/>
                <w:sz w:val="24"/>
              </w:rPr>
              <w:t xml:space="preserve"> </w:t>
            </w:r>
            <w:r>
              <w:rPr>
                <w:sz w:val="24"/>
              </w:rPr>
              <w:t>Optical communications.</w:t>
            </w:r>
          </w:p>
        </w:tc>
        <w:tc>
          <w:tcPr>
            <w:tcW w:w="1417" w:type="dxa"/>
          </w:tcPr>
          <w:p w:rsidR="006149F6" w:rsidRDefault="006149F6" w:rsidP="00487624">
            <w:pPr>
              <w:pStyle w:val="TableParagraph"/>
              <w:spacing w:line="276" w:lineRule="auto"/>
              <w:ind w:left="108"/>
              <w:jc w:val="center"/>
              <w:rPr>
                <w:sz w:val="24"/>
              </w:rPr>
            </w:pPr>
            <w:r>
              <w:rPr>
                <w:sz w:val="24"/>
              </w:rPr>
              <w:t>CO5/U</w:t>
            </w:r>
          </w:p>
        </w:tc>
        <w:tc>
          <w:tcPr>
            <w:tcW w:w="1134" w:type="dxa"/>
          </w:tcPr>
          <w:p w:rsidR="006149F6" w:rsidRDefault="006149F6" w:rsidP="00487624">
            <w:pPr>
              <w:pStyle w:val="TableParagraph"/>
              <w:spacing w:line="276" w:lineRule="auto"/>
              <w:ind w:left="10"/>
              <w:jc w:val="center"/>
              <w:rPr>
                <w:sz w:val="24"/>
              </w:rPr>
            </w:pPr>
            <w:r>
              <w:rPr>
                <w:sz w:val="24"/>
              </w:rPr>
              <w:t>1</w:t>
            </w:r>
          </w:p>
        </w:tc>
      </w:tr>
      <w:tr w:rsidR="006149F6" w:rsidTr="001451E9">
        <w:trPr>
          <w:trHeight w:val="20"/>
        </w:trPr>
        <w:tc>
          <w:tcPr>
            <w:tcW w:w="793" w:type="dxa"/>
          </w:tcPr>
          <w:p w:rsidR="006149F6" w:rsidRDefault="006149F6" w:rsidP="00487624">
            <w:pPr>
              <w:pStyle w:val="TableParagraph"/>
              <w:spacing w:line="276" w:lineRule="auto"/>
              <w:ind w:left="167" w:right="160"/>
              <w:jc w:val="center"/>
              <w:rPr>
                <w:sz w:val="24"/>
              </w:rPr>
            </w:pPr>
            <w:r>
              <w:rPr>
                <w:sz w:val="24"/>
              </w:rPr>
              <w:t>10.</w:t>
            </w:r>
          </w:p>
        </w:tc>
        <w:tc>
          <w:tcPr>
            <w:tcW w:w="7004" w:type="dxa"/>
          </w:tcPr>
          <w:p w:rsidR="006149F6" w:rsidRDefault="006149F6" w:rsidP="00487624">
            <w:pPr>
              <w:pStyle w:val="TableParagraph"/>
              <w:spacing w:line="276" w:lineRule="auto"/>
              <w:ind w:left="108"/>
              <w:rPr>
                <w:sz w:val="24"/>
              </w:rPr>
            </w:pPr>
            <w:r>
              <w:rPr>
                <w:sz w:val="24"/>
              </w:rPr>
              <w:t>Covert</w:t>
            </w:r>
            <w:r>
              <w:rPr>
                <w:spacing w:val="-2"/>
                <w:sz w:val="24"/>
              </w:rPr>
              <w:t xml:space="preserve"> </w:t>
            </w:r>
            <w:r>
              <w:rPr>
                <w:sz w:val="24"/>
              </w:rPr>
              <w:t>2</w:t>
            </w:r>
            <w:r>
              <w:rPr>
                <w:spacing w:val="-1"/>
                <w:sz w:val="24"/>
              </w:rPr>
              <w:t xml:space="preserve"> </w:t>
            </w:r>
            <w:r>
              <w:rPr>
                <w:sz w:val="24"/>
              </w:rPr>
              <w:t>micro</w:t>
            </w:r>
            <w:r>
              <w:rPr>
                <w:spacing w:val="-2"/>
                <w:sz w:val="24"/>
              </w:rPr>
              <w:t xml:space="preserve"> </w:t>
            </w:r>
            <w:r>
              <w:rPr>
                <w:sz w:val="24"/>
              </w:rPr>
              <w:t>watts</w:t>
            </w:r>
            <w:r>
              <w:rPr>
                <w:spacing w:val="-1"/>
                <w:sz w:val="24"/>
              </w:rPr>
              <w:t xml:space="preserve"> </w:t>
            </w:r>
            <w:r>
              <w:rPr>
                <w:sz w:val="24"/>
              </w:rPr>
              <w:t>into</w:t>
            </w:r>
            <w:r>
              <w:rPr>
                <w:spacing w:val="-1"/>
                <w:sz w:val="24"/>
              </w:rPr>
              <w:t xml:space="preserve"> </w:t>
            </w:r>
            <w:r>
              <w:rPr>
                <w:sz w:val="24"/>
              </w:rPr>
              <w:t>dBm</w:t>
            </w:r>
          </w:p>
        </w:tc>
        <w:tc>
          <w:tcPr>
            <w:tcW w:w="1417" w:type="dxa"/>
          </w:tcPr>
          <w:p w:rsidR="006149F6" w:rsidRDefault="006149F6" w:rsidP="00487624">
            <w:pPr>
              <w:pStyle w:val="TableParagraph"/>
              <w:spacing w:line="276" w:lineRule="auto"/>
              <w:ind w:left="108"/>
              <w:jc w:val="center"/>
              <w:rPr>
                <w:sz w:val="24"/>
              </w:rPr>
            </w:pPr>
            <w:r>
              <w:rPr>
                <w:sz w:val="24"/>
              </w:rPr>
              <w:t>CO5/E</w:t>
            </w:r>
          </w:p>
        </w:tc>
        <w:tc>
          <w:tcPr>
            <w:tcW w:w="1134" w:type="dxa"/>
          </w:tcPr>
          <w:p w:rsidR="006149F6" w:rsidRDefault="006149F6" w:rsidP="00487624">
            <w:pPr>
              <w:pStyle w:val="TableParagraph"/>
              <w:spacing w:line="276" w:lineRule="auto"/>
              <w:ind w:left="10"/>
              <w:jc w:val="center"/>
              <w:rPr>
                <w:sz w:val="24"/>
              </w:rPr>
            </w:pPr>
            <w:r>
              <w:rPr>
                <w:sz w:val="24"/>
              </w:rPr>
              <w:t>1</w:t>
            </w:r>
          </w:p>
        </w:tc>
      </w:tr>
    </w:tbl>
    <w:p w:rsidR="006149F6" w:rsidRDefault="006149F6"/>
    <w:tbl>
      <w:tblPr>
        <w:tblW w:w="1034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791"/>
        <w:gridCol w:w="567"/>
        <w:gridCol w:w="6439"/>
        <w:gridCol w:w="1417"/>
        <w:gridCol w:w="1134"/>
      </w:tblGrid>
      <w:tr w:rsidR="006149F6" w:rsidTr="00487624">
        <w:trPr>
          <w:trHeight w:val="551"/>
        </w:trPr>
        <w:tc>
          <w:tcPr>
            <w:tcW w:w="791" w:type="dxa"/>
          </w:tcPr>
          <w:p w:rsidR="006149F6" w:rsidRDefault="006149F6">
            <w:pPr>
              <w:pStyle w:val="TableParagraph"/>
              <w:spacing w:line="268" w:lineRule="exact"/>
              <w:ind w:left="107"/>
              <w:rPr>
                <w:sz w:val="24"/>
              </w:rPr>
            </w:pPr>
          </w:p>
        </w:tc>
        <w:tc>
          <w:tcPr>
            <w:tcW w:w="7006" w:type="dxa"/>
            <w:gridSpan w:val="2"/>
            <w:vAlign w:val="center"/>
          </w:tcPr>
          <w:p w:rsidR="006149F6" w:rsidRDefault="006149F6" w:rsidP="001451E9">
            <w:pPr>
              <w:pStyle w:val="TableParagraph"/>
              <w:spacing w:line="268" w:lineRule="exact"/>
              <w:ind w:left="107"/>
              <w:jc w:val="center"/>
              <w:rPr>
                <w:sz w:val="24"/>
              </w:rPr>
            </w:pPr>
            <w:r w:rsidRPr="00BA50B9">
              <w:rPr>
                <w:b/>
                <w:u w:val="single"/>
              </w:rPr>
              <w:t>PART – B (6 X 3 = 18 MARKS)</w:t>
            </w:r>
          </w:p>
        </w:tc>
        <w:tc>
          <w:tcPr>
            <w:tcW w:w="1417" w:type="dxa"/>
          </w:tcPr>
          <w:p w:rsidR="006149F6" w:rsidRDefault="006149F6" w:rsidP="001451E9">
            <w:pPr>
              <w:pStyle w:val="TableParagraph"/>
              <w:spacing w:line="268" w:lineRule="exact"/>
              <w:ind w:left="107"/>
              <w:jc w:val="center"/>
              <w:rPr>
                <w:sz w:val="24"/>
              </w:rPr>
            </w:pPr>
          </w:p>
        </w:tc>
        <w:tc>
          <w:tcPr>
            <w:tcW w:w="1134" w:type="dxa"/>
          </w:tcPr>
          <w:p w:rsidR="006149F6" w:rsidRDefault="006149F6">
            <w:pPr>
              <w:pStyle w:val="TableParagraph"/>
              <w:spacing w:line="268" w:lineRule="exact"/>
              <w:ind w:left="9"/>
              <w:jc w:val="center"/>
              <w:rPr>
                <w:sz w:val="24"/>
              </w:rPr>
            </w:pPr>
          </w:p>
        </w:tc>
      </w:tr>
      <w:tr w:rsidR="006149F6" w:rsidTr="00487624">
        <w:trPr>
          <w:trHeight w:val="551"/>
        </w:trPr>
        <w:tc>
          <w:tcPr>
            <w:tcW w:w="791" w:type="dxa"/>
          </w:tcPr>
          <w:p w:rsidR="006149F6" w:rsidRDefault="006149F6" w:rsidP="00487624">
            <w:pPr>
              <w:pStyle w:val="TableParagraph"/>
              <w:spacing w:line="276" w:lineRule="auto"/>
              <w:ind w:left="107"/>
              <w:rPr>
                <w:sz w:val="24"/>
              </w:rPr>
            </w:pPr>
            <w:r>
              <w:rPr>
                <w:sz w:val="24"/>
              </w:rPr>
              <w:t>11.</w:t>
            </w:r>
          </w:p>
        </w:tc>
        <w:tc>
          <w:tcPr>
            <w:tcW w:w="7006" w:type="dxa"/>
            <w:gridSpan w:val="2"/>
          </w:tcPr>
          <w:p w:rsidR="006149F6" w:rsidRDefault="006149F6" w:rsidP="00487624">
            <w:pPr>
              <w:pStyle w:val="TableParagraph"/>
              <w:spacing w:line="276" w:lineRule="auto"/>
              <w:ind w:left="107"/>
              <w:jc w:val="both"/>
              <w:rPr>
                <w:sz w:val="24"/>
              </w:rPr>
            </w:pPr>
            <w:r>
              <w:rPr>
                <w:sz w:val="24"/>
              </w:rPr>
              <w:t>Why</w:t>
            </w:r>
            <w:r>
              <w:rPr>
                <w:spacing w:val="-7"/>
                <w:sz w:val="24"/>
              </w:rPr>
              <w:t xml:space="preserve"> </w:t>
            </w:r>
            <w:r>
              <w:rPr>
                <w:sz w:val="24"/>
              </w:rPr>
              <w:t>are</w:t>
            </w:r>
            <w:r>
              <w:rPr>
                <w:spacing w:val="-2"/>
                <w:sz w:val="24"/>
              </w:rPr>
              <w:t xml:space="preserve"> </w:t>
            </w:r>
            <w:r>
              <w:rPr>
                <w:sz w:val="24"/>
              </w:rPr>
              <w:t>matched</w:t>
            </w:r>
            <w:r>
              <w:rPr>
                <w:spacing w:val="1"/>
                <w:sz w:val="24"/>
              </w:rPr>
              <w:t xml:space="preserve"> </w:t>
            </w:r>
            <w:r>
              <w:rPr>
                <w:sz w:val="24"/>
              </w:rPr>
              <w:t>terminations</w:t>
            </w:r>
            <w:r>
              <w:rPr>
                <w:spacing w:val="-1"/>
                <w:sz w:val="24"/>
              </w:rPr>
              <w:t xml:space="preserve"> </w:t>
            </w:r>
            <w:r>
              <w:rPr>
                <w:sz w:val="24"/>
              </w:rPr>
              <w:t>important in Microwave</w:t>
            </w:r>
            <w:r>
              <w:rPr>
                <w:spacing w:val="-2"/>
                <w:sz w:val="24"/>
              </w:rPr>
              <w:t xml:space="preserve"> </w:t>
            </w:r>
            <w:r>
              <w:rPr>
                <w:sz w:val="24"/>
              </w:rPr>
              <w:t>load</w:t>
            </w:r>
          </w:p>
          <w:p w:rsidR="006149F6" w:rsidRDefault="006149F6" w:rsidP="00487624">
            <w:pPr>
              <w:pStyle w:val="TableParagraph"/>
              <w:spacing w:line="276" w:lineRule="auto"/>
              <w:ind w:left="107"/>
              <w:jc w:val="both"/>
              <w:rPr>
                <w:sz w:val="24"/>
              </w:rPr>
            </w:pPr>
            <w:r>
              <w:rPr>
                <w:sz w:val="24"/>
              </w:rPr>
              <w:t>characteristics?</w:t>
            </w:r>
            <w:r>
              <w:rPr>
                <w:spacing w:val="1"/>
                <w:sz w:val="24"/>
              </w:rPr>
              <w:t xml:space="preserve"> </w:t>
            </w:r>
            <w:r>
              <w:rPr>
                <w:sz w:val="24"/>
              </w:rPr>
              <w:t>Also</w:t>
            </w:r>
            <w:r>
              <w:rPr>
                <w:spacing w:val="-1"/>
                <w:sz w:val="24"/>
              </w:rPr>
              <w:t xml:space="preserve"> </w:t>
            </w:r>
            <w:r>
              <w:rPr>
                <w:sz w:val="24"/>
              </w:rPr>
              <w:t>analyze</w:t>
            </w:r>
            <w:r>
              <w:rPr>
                <w:spacing w:val="-3"/>
                <w:sz w:val="24"/>
              </w:rPr>
              <w:t xml:space="preserve"> </w:t>
            </w:r>
            <w:r>
              <w:rPr>
                <w:sz w:val="24"/>
              </w:rPr>
              <w:t>the</w:t>
            </w:r>
            <w:r>
              <w:rPr>
                <w:spacing w:val="-1"/>
                <w:sz w:val="24"/>
              </w:rPr>
              <w:t xml:space="preserve"> </w:t>
            </w:r>
            <w:r>
              <w:rPr>
                <w:sz w:val="24"/>
              </w:rPr>
              <w:t>effect</w:t>
            </w:r>
            <w:r>
              <w:rPr>
                <w:spacing w:val="-2"/>
                <w:sz w:val="24"/>
              </w:rPr>
              <w:t xml:space="preserve"> </w:t>
            </w:r>
            <w:r>
              <w:rPr>
                <w:sz w:val="24"/>
              </w:rPr>
              <w:t>of</w:t>
            </w:r>
            <w:r>
              <w:rPr>
                <w:spacing w:val="-1"/>
                <w:sz w:val="24"/>
              </w:rPr>
              <w:t xml:space="preserve"> </w:t>
            </w:r>
            <w:r>
              <w:rPr>
                <w:sz w:val="24"/>
              </w:rPr>
              <w:t>mismatched</w:t>
            </w:r>
            <w:r>
              <w:rPr>
                <w:spacing w:val="-2"/>
                <w:sz w:val="24"/>
              </w:rPr>
              <w:t xml:space="preserve"> </w:t>
            </w:r>
            <w:r>
              <w:rPr>
                <w:sz w:val="24"/>
              </w:rPr>
              <w:t>loads.</w:t>
            </w:r>
          </w:p>
        </w:tc>
        <w:tc>
          <w:tcPr>
            <w:tcW w:w="1417" w:type="dxa"/>
          </w:tcPr>
          <w:p w:rsidR="006149F6" w:rsidRDefault="006149F6" w:rsidP="00487624">
            <w:pPr>
              <w:pStyle w:val="TableParagraph"/>
              <w:spacing w:line="276" w:lineRule="auto"/>
              <w:ind w:left="107"/>
              <w:jc w:val="center"/>
              <w:rPr>
                <w:sz w:val="24"/>
              </w:rPr>
            </w:pPr>
            <w:r>
              <w:rPr>
                <w:sz w:val="24"/>
              </w:rPr>
              <w:t>CO1/An</w:t>
            </w:r>
          </w:p>
        </w:tc>
        <w:tc>
          <w:tcPr>
            <w:tcW w:w="1134" w:type="dxa"/>
          </w:tcPr>
          <w:p w:rsidR="006149F6" w:rsidRDefault="006149F6" w:rsidP="00487624">
            <w:pPr>
              <w:pStyle w:val="TableParagraph"/>
              <w:spacing w:line="276" w:lineRule="auto"/>
              <w:ind w:left="9"/>
              <w:jc w:val="center"/>
              <w:rPr>
                <w:sz w:val="24"/>
              </w:rPr>
            </w:pPr>
            <w:r>
              <w:rPr>
                <w:sz w:val="24"/>
              </w:rPr>
              <w:t>3</w:t>
            </w:r>
          </w:p>
        </w:tc>
      </w:tr>
      <w:tr w:rsidR="006149F6" w:rsidTr="00487624">
        <w:trPr>
          <w:trHeight w:val="275"/>
        </w:trPr>
        <w:tc>
          <w:tcPr>
            <w:tcW w:w="791" w:type="dxa"/>
          </w:tcPr>
          <w:p w:rsidR="006149F6" w:rsidRDefault="006149F6" w:rsidP="00487624">
            <w:pPr>
              <w:pStyle w:val="TableParagraph"/>
              <w:spacing w:line="276" w:lineRule="auto"/>
              <w:ind w:left="107"/>
              <w:rPr>
                <w:sz w:val="24"/>
              </w:rPr>
            </w:pPr>
            <w:r>
              <w:rPr>
                <w:sz w:val="24"/>
              </w:rPr>
              <w:t>12.</w:t>
            </w:r>
          </w:p>
        </w:tc>
        <w:tc>
          <w:tcPr>
            <w:tcW w:w="7006" w:type="dxa"/>
            <w:gridSpan w:val="2"/>
          </w:tcPr>
          <w:p w:rsidR="006149F6" w:rsidRDefault="006149F6" w:rsidP="00487624">
            <w:pPr>
              <w:pStyle w:val="TableParagraph"/>
              <w:spacing w:line="276" w:lineRule="auto"/>
              <w:ind w:left="107"/>
              <w:jc w:val="both"/>
              <w:rPr>
                <w:sz w:val="24"/>
              </w:rPr>
            </w:pPr>
            <w:r>
              <w:rPr>
                <w:sz w:val="24"/>
              </w:rPr>
              <w:t>Compare</w:t>
            </w:r>
            <w:r>
              <w:rPr>
                <w:spacing w:val="-2"/>
                <w:sz w:val="24"/>
              </w:rPr>
              <w:t xml:space="preserve"> </w:t>
            </w:r>
            <w:r>
              <w:rPr>
                <w:sz w:val="24"/>
              </w:rPr>
              <w:t>the performance</w:t>
            </w:r>
            <w:r>
              <w:rPr>
                <w:spacing w:val="-1"/>
                <w:sz w:val="24"/>
              </w:rPr>
              <w:t xml:space="preserve"> </w:t>
            </w:r>
            <w:r>
              <w:rPr>
                <w:sz w:val="24"/>
              </w:rPr>
              <w:t>of E</w:t>
            </w:r>
            <w:r>
              <w:rPr>
                <w:spacing w:val="-1"/>
                <w:sz w:val="24"/>
              </w:rPr>
              <w:t xml:space="preserve"> </w:t>
            </w:r>
            <w:r>
              <w:rPr>
                <w:sz w:val="24"/>
              </w:rPr>
              <w:t>plane</w:t>
            </w:r>
            <w:r>
              <w:rPr>
                <w:spacing w:val="-3"/>
                <w:sz w:val="24"/>
              </w:rPr>
              <w:t xml:space="preserve"> </w:t>
            </w:r>
            <w:r>
              <w:rPr>
                <w:sz w:val="24"/>
              </w:rPr>
              <w:t>T</w:t>
            </w:r>
            <w:r>
              <w:rPr>
                <w:spacing w:val="1"/>
                <w:sz w:val="24"/>
              </w:rPr>
              <w:t xml:space="preserve"> </w:t>
            </w:r>
            <w:r>
              <w:rPr>
                <w:sz w:val="24"/>
              </w:rPr>
              <w:t>and H plane</w:t>
            </w:r>
            <w:r>
              <w:rPr>
                <w:spacing w:val="-1"/>
                <w:sz w:val="24"/>
              </w:rPr>
              <w:t xml:space="preserve"> </w:t>
            </w:r>
            <w:r>
              <w:rPr>
                <w:sz w:val="24"/>
              </w:rPr>
              <w:t>T.</w:t>
            </w:r>
          </w:p>
        </w:tc>
        <w:tc>
          <w:tcPr>
            <w:tcW w:w="1417" w:type="dxa"/>
          </w:tcPr>
          <w:p w:rsidR="006149F6" w:rsidRDefault="006149F6" w:rsidP="00487624">
            <w:pPr>
              <w:pStyle w:val="TableParagraph"/>
              <w:spacing w:line="276" w:lineRule="auto"/>
              <w:ind w:left="107"/>
              <w:jc w:val="center"/>
              <w:rPr>
                <w:sz w:val="24"/>
              </w:rPr>
            </w:pPr>
            <w:r>
              <w:rPr>
                <w:sz w:val="24"/>
              </w:rPr>
              <w:t>CO2/A</w:t>
            </w:r>
          </w:p>
        </w:tc>
        <w:tc>
          <w:tcPr>
            <w:tcW w:w="1134" w:type="dxa"/>
          </w:tcPr>
          <w:p w:rsidR="006149F6" w:rsidRDefault="006149F6" w:rsidP="00487624">
            <w:pPr>
              <w:pStyle w:val="TableParagraph"/>
              <w:spacing w:line="276" w:lineRule="auto"/>
              <w:ind w:left="9"/>
              <w:jc w:val="center"/>
              <w:rPr>
                <w:sz w:val="24"/>
              </w:rPr>
            </w:pPr>
            <w:r>
              <w:rPr>
                <w:sz w:val="24"/>
              </w:rPr>
              <w:t>3</w:t>
            </w:r>
          </w:p>
        </w:tc>
      </w:tr>
      <w:tr w:rsidR="006149F6" w:rsidTr="00487624">
        <w:trPr>
          <w:trHeight w:val="275"/>
        </w:trPr>
        <w:tc>
          <w:tcPr>
            <w:tcW w:w="791" w:type="dxa"/>
          </w:tcPr>
          <w:p w:rsidR="006149F6" w:rsidRDefault="006149F6" w:rsidP="00487624">
            <w:pPr>
              <w:pStyle w:val="TableParagraph"/>
              <w:spacing w:line="276" w:lineRule="auto"/>
              <w:ind w:left="107"/>
              <w:rPr>
                <w:sz w:val="24"/>
              </w:rPr>
            </w:pPr>
            <w:r>
              <w:rPr>
                <w:sz w:val="24"/>
              </w:rPr>
              <w:t>13.</w:t>
            </w:r>
          </w:p>
        </w:tc>
        <w:tc>
          <w:tcPr>
            <w:tcW w:w="7006" w:type="dxa"/>
            <w:gridSpan w:val="2"/>
          </w:tcPr>
          <w:p w:rsidR="006149F6" w:rsidRDefault="006149F6" w:rsidP="00487624">
            <w:pPr>
              <w:pStyle w:val="TableParagraph"/>
              <w:spacing w:line="276" w:lineRule="auto"/>
              <w:ind w:left="107"/>
              <w:jc w:val="both"/>
              <w:rPr>
                <w:sz w:val="24"/>
              </w:rPr>
            </w:pPr>
            <w:r>
              <w:rPr>
                <w:sz w:val="24"/>
              </w:rPr>
              <w:t>Enumerate</w:t>
            </w:r>
            <w:r>
              <w:rPr>
                <w:spacing w:val="-1"/>
                <w:sz w:val="24"/>
              </w:rPr>
              <w:t xml:space="preserve"> </w:t>
            </w:r>
            <w:r>
              <w:rPr>
                <w:sz w:val="24"/>
              </w:rPr>
              <w:t>the effects</w:t>
            </w:r>
            <w:r>
              <w:rPr>
                <w:spacing w:val="-1"/>
                <w:sz w:val="24"/>
              </w:rPr>
              <w:t xml:space="preserve"> </w:t>
            </w:r>
            <w:r>
              <w:rPr>
                <w:sz w:val="24"/>
              </w:rPr>
              <w:t>of</w:t>
            </w:r>
            <w:r>
              <w:rPr>
                <w:spacing w:val="1"/>
                <w:sz w:val="24"/>
              </w:rPr>
              <w:t xml:space="preserve"> </w:t>
            </w:r>
            <w:r>
              <w:rPr>
                <w:sz w:val="24"/>
              </w:rPr>
              <w:t>High</w:t>
            </w:r>
            <w:r>
              <w:rPr>
                <w:spacing w:val="1"/>
                <w:sz w:val="24"/>
              </w:rPr>
              <w:t xml:space="preserve"> </w:t>
            </w:r>
            <w:r>
              <w:rPr>
                <w:sz w:val="24"/>
              </w:rPr>
              <w:t>Frequency</w:t>
            </w:r>
            <w:r>
              <w:rPr>
                <w:spacing w:val="-6"/>
                <w:sz w:val="24"/>
              </w:rPr>
              <w:t xml:space="preserve"> </w:t>
            </w:r>
            <w:r>
              <w:rPr>
                <w:sz w:val="24"/>
              </w:rPr>
              <w:t>in</w:t>
            </w:r>
            <w:r>
              <w:rPr>
                <w:spacing w:val="-1"/>
                <w:sz w:val="24"/>
              </w:rPr>
              <w:t xml:space="preserve"> </w:t>
            </w:r>
            <w:r>
              <w:rPr>
                <w:sz w:val="24"/>
              </w:rPr>
              <w:t>Tubes.</w:t>
            </w:r>
          </w:p>
        </w:tc>
        <w:tc>
          <w:tcPr>
            <w:tcW w:w="1417" w:type="dxa"/>
          </w:tcPr>
          <w:p w:rsidR="006149F6" w:rsidRDefault="006149F6" w:rsidP="00487624">
            <w:pPr>
              <w:pStyle w:val="TableParagraph"/>
              <w:spacing w:line="276" w:lineRule="auto"/>
              <w:ind w:left="107"/>
              <w:jc w:val="center"/>
              <w:rPr>
                <w:sz w:val="24"/>
              </w:rPr>
            </w:pPr>
            <w:r>
              <w:rPr>
                <w:sz w:val="24"/>
              </w:rPr>
              <w:t>CO3/U</w:t>
            </w:r>
          </w:p>
        </w:tc>
        <w:tc>
          <w:tcPr>
            <w:tcW w:w="1134" w:type="dxa"/>
          </w:tcPr>
          <w:p w:rsidR="006149F6" w:rsidRDefault="006149F6" w:rsidP="00487624">
            <w:pPr>
              <w:pStyle w:val="TableParagraph"/>
              <w:spacing w:line="276" w:lineRule="auto"/>
              <w:ind w:left="9"/>
              <w:jc w:val="center"/>
              <w:rPr>
                <w:sz w:val="24"/>
              </w:rPr>
            </w:pPr>
            <w:r>
              <w:rPr>
                <w:sz w:val="24"/>
              </w:rPr>
              <w:t>3</w:t>
            </w:r>
          </w:p>
        </w:tc>
      </w:tr>
      <w:tr w:rsidR="006149F6" w:rsidTr="00487624">
        <w:trPr>
          <w:trHeight w:val="275"/>
        </w:trPr>
        <w:tc>
          <w:tcPr>
            <w:tcW w:w="791" w:type="dxa"/>
          </w:tcPr>
          <w:p w:rsidR="006149F6" w:rsidRDefault="006149F6" w:rsidP="00487624">
            <w:pPr>
              <w:pStyle w:val="TableParagraph"/>
              <w:spacing w:line="276" w:lineRule="auto"/>
              <w:ind w:left="107"/>
              <w:rPr>
                <w:sz w:val="24"/>
              </w:rPr>
            </w:pPr>
            <w:r>
              <w:rPr>
                <w:sz w:val="24"/>
              </w:rPr>
              <w:t>14.</w:t>
            </w:r>
          </w:p>
        </w:tc>
        <w:tc>
          <w:tcPr>
            <w:tcW w:w="7006" w:type="dxa"/>
            <w:gridSpan w:val="2"/>
          </w:tcPr>
          <w:p w:rsidR="006149F6" w:rsidRDefault="006149F6" w:rsidP="00487624">
            <w:pPr>
              <w:pStyle w:val="TableParagraph"/>
              <w:spacing w:line="276" w:lineRule="auto"/>
              <w:ind w:left="107"/>
              <w:jc w:val="both"/>
              <w:rPr>
                <w:sz w:val="24"/>
              </w:rPr>
            </w:pPr>
            <w:r>
              <w:rPr>
                <w:sz w:val="24"/>
              </w:rPr>
              <w:t>Briefly</w:t>
            </w:r>
            <w:r>
              <w:rPr>
                <w:spacing w:val="-4"/>
                <w:sz w:val="24"/>
              </w:rPr>
              <w:t xml:space="preserve"> </w:t>
            </w:r>
            <w:r>
              <w:rPr>
                <w:sz w:val="24"/>
              </w:rPr>
              <w:t>explain</w:t>
            </w:r>
            <w:r>
              <w:rPr>
                <w:spacing w:val="-1"/>
                <w:sz w:val="24"/>
              </w:rPr>
              <w:t xml:space="preserve"> </w:t>
            </w:r>
            <w:r>
              <w:rPr>
                <w:sz w:val="24"/>
              </w:rPr>
              <w:t>the concept</w:t>
            </w:r>
            <w:r>
              <w:rPr>
                <w:spacing w:val="-1"/>
                <w:sz w:val="24"/>
              </w:rPr>
              <w:t xml:space="preserve"> </w:t>
            </w:r>
            <w:r>
              <w:rPr>
                <w:sz w:val="24"/>
              </w:rPr>
              <w:t>of</w:t>
            </w:r>
            <w:r>
              <w:rPr>
                <w:spacing w:val="-1"/>
                <w:sz w:val="24"/>
              </w:rPr>
              <w:t xml:space="preserve"> </w:t>
            </w:r>
            <w:r>
              <w:rPr>
                <w:sz w:val="24"/>
              </w:rPr>
              <w:t>power measurement</w:t>
            </w:r>
            <w:r>
              <w:rPr>
                <w:spacing w:val="1"/>
                <w:sz w:val="24"/>
              </w:rPr>
              <w:t xml:space="preserve"> </w:t>
            </w:r>
            <w:r>
              <w:rPr>
                <w:sz w:val="24"/>
              </w:rPr>
              <w:t>at</w:t>
            </w:r>
            <w:r>
              <w:rPr>
                <w:spacing w:val="-1"/>
                <w:sz w:val="24"/>
              </w:rPr>
              <w:t xml:space="preserve"> </w:t>
            </w:r>
            <w:r>
              <w:rPr>
                <w:sz w:val="24"/>
              </w:rPr>
              <w:t>Microwaves.</w:t>
            </w:r>
          </w:p>
        </w:tc>
        <w:tc>
          <w:tcPr>
            <w:tcW w:w="1417" w:type="dxa"/>
          </w:tcPr>
          <w:p w:rsidR="006149F6" w:rsidRDefault="006149F6" w:rsidP="00487624">
            <w:pPr>
              <w:pStyle w:val="TableParagraph"/>
              <w:spacing w:line="276" w:lineRule="auto"/>
              <w:ind w:left="107"/>
              <w:jc w:val="center"/>
              <w:rPr>
                <w:sz w:val="24"/>
              </w:rPr>
            </w:pPr>
            <w:r>
              <w:rPr>
                <w:sz w:val="24"/>
              </w:rPr>
              <w:t>CO4/R</w:t>
            </w:r>
          </w:p>
        </w:tc>
        <w:tc>
          <w:tcPr>
            <w:tcW w:w="1134" w:type="dxa"/>
          </w:tcPr>
          <w:p w:rsidR="006149F6" w:rsidRDefault="006149F6" w:rsidP="00487624">
            <w:pPr>
              <w:pStyle w:val="TableParagraph"/>
              <w:spacing w:line="276" w:lineRule="auto"/>
              <w:ind w:left="9"/>
              <w:jc w:val="center"/>
              <w:rPr>
                <w:sz w:val="24"/>
              </w:rPr>
            </w:pPr>
            <w:r>
              <w:rPr>
                <w:sz w:val="24"/>
              </w:rPr>
              <w:t>3</w:t>
            </w:r>
          </w:p>
        </w:tc>
      </w:tr>
      <w:tr w:rsidR="006149F6" w:rsidTr="00487624">
        <w:trPr>
          <w:trHeight w:val="275"/>
        </w:trPr>
        <w:tc>
          <w:tcPr>
            <w:tcW w:w="791" w:type="dxa"/>
          </w:tcPr>
          <w:p w:rsidR="006149F6" w:rsidRDefault="006149F6" w:rsidP="00487624">
            <w:pPr>
              <w:pStyle w:val="TableParagraph"/>
              <w:spacing w:line="276" w:lineRule="auto"/>
              <w:ind w:left="107"/>
              <w:rPr>
                <w:sz w:val="24"/>
              </w:rPr>
            </w:pPr>
            <w:r>
              <w:rPr>
                <w:sz w:val="24"/>
              </w:rPr>
              <w:t>15.</w:t>
            </w:r>
          </w:p>
        </w:tc>
        <w:tc>
          <w:tcPr>
            <w:tcW w:w="7006" w:type="dxa"/>
            <w:gridSpan w:val="2"/>
          </w:tcPr>
          <w:p w:rsidR="006149F6" w:rsidRDefault="006149F6" w:rsidP="00487624">
            <w:pPr>
              <w:pStyle w:val="TableParagraph"/>
              <w:spacing w:line="276" w:lineRule="auto"/>
              <w:ind w:left="107"/>
              <w:jc w:val="both"/>
              <w:rPr>
                <w:sz w:val="24"/>
              </w:rPr>
            </w:pPr>
            <w:r>
              <w:rPr>
                <w:sz w:val="24"/>
              </w:rPr>
              <w:t>Compare</w:t>
            </w:r>
            <w:r>
              <w:rPr>
                <w:spacing w:val="-3"/>
                <w:sz w:val="24"/>
              </w:rPr>
              <w:t xml:space="preserve"> </w:t>
            </w:r>
            <w:r>
              <w:rPr>
                <w:sz w:val="24"/>
              </w:rPr>
              <w:t>the</w:t>
            </w:r>
            <w:r>
              <w:rPr>
                <w:spacing w:val="-1"/>
                <w:sz w:val="24"/>
              </w:rPr>
              <w:t xml:space="preserve"> </w:t>
            </w:r>
            <w:r>
              <w:rPr>
                <w:sz w:val="24"/>
              </w:rPr>
              <w:t>performance</w:t>
            </w:r>
            <w:r>
              <w:rPr>
                <w:spacing w:val="-2"/>
                <w:sz w:val="24"/>
              </w:rPr>
              <w:t xml:space="preserve"> </w:t>
            </w:r>
            <w:r>
              <w:rPr>
                <w:sz w:val="24"/>
              </w:rPr>
              <w:t>optical</w:t>
            </w:r>
            <w:r>
              <w:rPr>
                <w:spacing w:val="-1"/>
                <w:sz w:val="24"/>
              </w:rPr>
              <w:t xml:space="preserve"> </w:t>
            </w:r>
            <w:r>
              <w:rPr>
                <w:sz w:val="24"/>
              </w:rPr>
              <w:t>and</w:t>
            </w:r>
            <w:r>
              <w:rPr>
                <w:spacing w:val="-1"/>
                <w:sz w:val="24"/>
              </w:rPr>
              <w:t xml:space="preserve"> </w:t>
            </w:r>
            <w:r>
              <w:rPr>
                <w:sz w:val="24"/>
              </w:rPr>
              <w:t>Electrical</w:t>
            </w:r>
            <w:r>
              <w:rPr>
                <w:spacing w:val="-1"/>
                <w:sz w:val="24"/>
              </w:rPr>
              <w:t xml:space="preserve"> </w:t>
            </w:r>
            <w:r>
              <w:rPr>
                <w:sz w:val="24"/>
              </w:rPr>
              <w:t>communication.</w:t>
            </w:r>
          </w:p>
        </w:tc>
        <w:tc>
          <w:tcPr>
            <w:tcW w:w="1417" w:type="dxa"/>
          </w:tcPr>
          <w:p w:rsidR="006149F6" w:rsidRDefault="006149F6" w:rsidP="00487624">
            <w:pPr>
              <w:pStyle w:val="TableParagraph"/>
              <w:spacing w:line="276" w:lineRule="auto"/>
              <w:ind w:left="107"/>
              <w:jc w:val="center"/>
              <w:rPr>
                <w:sz w:val="24"/>
              </w:rPr>
            </w:pPr>
            <w:r>
              <w:rPr>
                <w:sz w:val="24"/>
              </w:rPr>
              <w:t>CO5/A</w:t>
            </w:r>
          </w:p>
        </w:tc>
        <w:tc>
          <w:tcPr>
            <w:tcW w:w="1134" w:type="dxa"/>
          </w:tcPr>
          <w:p w:rsidR="006149F6" w:rsidRDefault="006149F6" w:rsidP="00487624">
            <w:pPr>
              <w:pStyle w:val="TableParagraph"/>
              <w:spacing w:line="276" w:lineRule="auto"/>
              <w:ind w:left="9"/>
              <w:jc w:val="center"/>
              <w:rPr>
                <w:sz w:val="24"/>
              </w:rPr>
            </w:pPr>
            <w:r>
              <w:rPr>
                <w:sz w:val="24"/>
              </w:rPr>
              <w:t>3</w:t>
            </w:r>
          </w:p>
        </w:tc>
      </w:tr>
      <w:tr w:rsidR="006149F6" w:rsidTr="00487624">
        <w:trPr>
          <w:trHeight w:val="277"/>
        </w:trPr>
        <w:tc>
          <w:tcPr>
            <w:tcW w:w="791" w:type="dxa"/>
          </w:tcPr>
          <w:p w:rsidR="006149F6" w:rsidRDefault="006149F6" w:rsidP="00487624">
            <w:pPr>
              <w:pStyle w:val="TableParagraph"/>
              <w:spacing w:line="276" w:lineRule="auto"/>
              <w:ind w:left="107"/>
              <w:rPr>
                <w:sz w:val="24"/>
              </w:rPr>
            </w:pPr>
            <w:r>
              <w:rPr>
                <w:sz w:val="24"/>
              </w:rPr>
              <w:t>16.</w:t>
            </w:r>
          </w:p>
        </w:tc>
        <w:tc>
          <w:tcPr>
            <w:tcW w:w="7006" w:type="dxa"/>
            <w:gridSpan w:val="2"/>
          </w:tcPr>
          <w:p w:rsidR="006149F6" w:rsidRDefault="006149F6" w:rsidP="00487624">
            <w:pPr>
              <w:pStyle w:val="TableParagraph"/>
              <w:spacing w:line="276" w:lineRule="auto"/>
              <w:ind w:left="107"/>
              <w:jc w:val="both"/>
              <w:rPr>
                <w:sz w:val="24"/>
              </w:rPr>
            </w:pPr>
            <w:r>
              <w:rPr>
                <w:sz w:val="24"/>
              </w:rPr>
              <w:t>Describe</w:t>
            </w:r>
            <w:r>
              <w:rPr>
                <w:spacing w:val="-3"/>
                <w:sz w:val="24"/>
              </w:rPr>
              <w:t xml:space="preserve"> </w:t>
            </w:r>
            <w:r>
              <w:rPr>
                <w:sz w:val="24"/>
              </w:rPr>
              <w:t>the</w:t>
            </w:r>
            <w:r>
              <w:rPr>
                <w:spacing w:val="-2"/>
                <w:sz w:val="24"/>
              </w:rPr>
              <w:t xml:space="preserve"> </w:t>
            </w:r>
            <w:r>
              <w:rPr>
                <w:sz w:val="24"/>
              </w:rPr>
              <w:t>principle</w:t>
            </w:r>
            <w:r>
              <w:rPr>
                <w:spacing w:val="-2"/>
                <w:sz w:val="24"/>
              </w:rPr>
              <w:t xml:space="preserve"> </w:t>
            </w:r>
            <w:r>
              <w:rPr>
                <w:sz w:val="24"/>
              </w:rPr>
              <w:t>of</w:t>
            </w:r>
            <w:r>
              <w:rPr>
                <w:spacing w:val="-1"/>
                <w:sz w:val="24"/>
              </w:rPr>
              <w:t xml:space="preserve"> </w:t>
            </w:r>
            <w:r>
              <w:rPr>
                <w:sz w:val="24"/>
              </w:rPr>
              <w:t>operation</w:t>
            </w:r>
            <w:r>
              <w:rPr>
                <w:spacing w:val="-1"/>
                <w:sz w:val="24"/>
              </w:rPr>
              <w:t xml:space="preserve"> </w:t>
            </w:r>
            <w:r>
              <w:rPr>
                <w:sz w:val="24"/>
              </w:rPr>
              <w:t>of LASER</w:t>
            </w:r>
            <w:r>
              <w:rPr>
                <w:spacing w:val="-1"/>
                <w:sz w:val="24"/>
              </w:rPr>
              <w:t xml:space="preserve"> </w:t>
            </w:r>
            <w:r>
              <w:rPr>
                <w:sz w:val="24"/>
              </w:rPr>
              <w:t>diodes.</w:t>
            </w:r>
          </w:p>
        </w:tc>
        <w:tc>
          <w:tcPr>
            <w:tcW w:w="1417" w:type="dxa"/>
          </w:tcPr>
          <w:p w:rsidR="006149F6" w:rsidRDefault="006149F6" w:rsidP="00487624">
            <w:pPr>
              <w:pStyle w:val="TableParagraph"/>
              <w:spacing w:line="276" w:lineRule="auto"/>
              <w:ind w:left="107"/>
              <w:jc w:val="center"/>
              <w:rPr>
                <w:sz w:val="24"/>
              </w:rPr>
            </w:pPr>
            <w:r>
              <w:rPr>
                <w:sz w:val="24"/>
              </w:rPr>
              <w:t>CO6/U</w:t>
            </w:r>
          </w:p>
        </w:tc>
        <w:tc>
          <w:tcPr>
            <w:tcW w:w="1134" w:type="dxa"/>
          </w:tcPr>
          <w:p w:rsidR="006149F6" w:rsidRDefault="006149F6" w:rsidP="00487624">
            <w:pPr>
              <w:pStyle w:val="TableParagraph"/>
              <w:spacing w:line="276" w:lineRule="auto"/>
              <w:ind w:left="9"/>
              <w:jc w:val="center"/>
              <w:rPr>
                <w:sz w:val="24"/>
              </w:rPr>
            </w:pPr>
            <w:r>
              <w:rPr>
                <w:sz w:val="24"/>
              </w:rPr>
              <w:t>3</w:t>
            </w:r>
          </w:p>
        </w:tc>
      </w:tr>
      <w:tr w:rsidR="006149F6" w:rsidTr="00487624">
        <w:trPr>
          <w:trHeight w:val="277"/>
        </w:trPr>
        <w:tc>
          <w:tcPr>
            <w:tcW w:w="10348" w:type="dxa"/>
            <w:gridSpan w:val="5"/>
          </w:tcPr>
          <w:p w:rsidR="006149F6" w:rsidRDefault="006149F6" w:rsidP="00487624">
            <w:pPr>
              <w:jc w:val="center"/>
              <w:rPr>
                <w:b/>
                <w:u w:val="single"/>
              </w:rPr>
            </w:pPr>
          </w:p>
          <w:p w:rsidR="006149F6" w:rsidRPr="00BA50B9" w:rsidRDefault="006149F6" w:rsidP="00487624">
            <w:pPr>
              <w:jc w:val="center"/>
              <w:rPr>
                <w:b/>
                <w:u w:val="single"/>
              </w:rPr>
            </w:pPr>
            <w:r w:rsidRPr="00BA50B9">
              <w:rPr>
                <w:b/>
                <w:u w:val="single"/>
              </w:rPr>
              <w:t xml:space="preserve">PART – C (6 X 12 = </w:t>
            </w:r>
            <w:r>
              <w:rPr>
                <w:b/>
                <w:u w:val="single"/>
              </w:rPr>
              <w:t>72</w:t>
            </w:r>
            <w:r w:rsidRPr="00BA50B9">
              <w:rPr>
                <w:b/>
                <w:u w:val="single"/>
              </w:rPr>
              <w:t xml:space="preserve"> MARKS)</w:t>
            </w:r>
          </w:p>
          <w:p w:rsidR="006149F6" w:rsidRDefault="006149F6" w:rsidP="00487624">
            <w:pPr>
              <w:pStyle w:val="TableParagraph"/>
              <w:spacing w:line="258" w:lineRule="exact"/>
              <w:ind w:left="9"/>
              <w:jc w:val="center"/>
              <w:rPr>
                <w:sz w:val="24"/>
              </w:rPr>
            </w:pPr>
            <w:r>
              <w:rPr>
                <w:b/>
              </w:rPr>
              <w:t>(</w:t>
            </w:r>
            <w:r w:rsidRPr="00BA50B9">
              <w:rPr>
                <w:b/>
              </w:rPr>
              <w:t>Answer any fi</w:t>
            </w:r>
            <w:r>
              <w:rPr>
                <w:b/>
              </w:rPr>
              <w:t>ve Questions from Q.No 17 to 23, Q.No 24 is Compulsory)</w:t>
            </w:r>
          </w:p>
        </w:tc>
      </w:tr>
      <w:tr w:rsidR="006149F6" w:rsidTr="00487624">
        <w:trPr>
          <w:trHeight w:val="551"/>
        </w:trPr>
        <w:tc>
          <w:tcPr>
            <w:tcW w:w="791" w:type="dxa"/>
          </w:tcPr>
          <w:p w:rsidR="006149F6" w:rsidRDefault="006149F6">
            <w:pPr>
              <w:pStyle w:val="TableParagraph"/>
              <w:spacing w:line="268" w:lineRule="exact"/>
              <w:ind w:left="187"/>
              <w:rPr>
                <w:sz w:val="24"/>
              </w:rPr>
            </w:pPr>
            <w:r>
              <w:rPr>
                <w:sz w:val="24"/>
              </w:rPr>
              <w:t>17.</w:t>
            </w:r>
          </w:p>
        </w:tc>
        <w:tc>
          <w:tcPr>
            <w:tcW w:w="7006" w:type="dxa"/>
            <w:gridSpan w:val="2"/>
          </w:tcPr>
          <w:p w:rsidR="006149F6" w:rsidRDefault="006149F6" w:rsidP="00487624">
            <w:pPr>
              <w:pStyle w:val="TableParagraph"/>
              <w:spacing w:line="276" w:lineRule="auto"/>
              <w:rPr>
                <w:sz w:val="24"/>
              </w:rPr>
            </w:pPr>
            <w:r>
              <w:rPr>
                <w:sz w:val="24"/>
              </w:rPr>
              <w:t>Write</w:t>
            </w:r>
            <w:r>
              <w:rPr>
                <w:spacing w:val="-2"/>
                <w:sz w:val="24"/>
              </w:rPr>
              <w:t xml:space="preserve"> </w:t>
            </w:r>
            <w:r>
              <w:rPr>
                <w:sz w:val="24"/>
              </w:rPr>
              <w:t>s detailed</w:t>
            </w:r>
            <w:r>
              <w:rPr>
                <w:spacing w:val="-1"/>
                <w:sz w:val="24"/>
              </w:rPr>
              <w:t xml:space="preserve"> </w:t>
            </w:r>
            <w:r>
              <w:rPr>
                <w:sz w:val="24"/>
              </w:rPr>
              <w:t>note</w:t>
            </w:r>
            <w:r>
              <w:rPr>
                <w:spacing w:val="-1"/>
                <w:sz w:val="24"/>
              </w:rPr>
              <w:t xml:space="preserve"> </w:t>
            </w:r>
            <w:r>
              <w:rPr>
                <w:sz w:val="24"/>
              </w:rPr>
              <w:t>on</w:t>
            </w:r>
            <w:r>
              <w:rPr>
                <w:spacing w:val="-1"/>
                <w:sz w:val="24"/>
              </w:rPr>
              <w:t xml:space="preserve"> </w:t>
            </w:r>
            <w:r>
              <w:rPr>
                <w:sz w:val="24"/>
              </w:rPr>
              <w:t>a)</w:t>
            </w:r>
            <w:r>
              <w:rPr>
                <w:spacing w:val="-1"/>
                <w:sz w:val="24"/>
              </w:rPr>
              <w:t xml:space="preserve"> </w:t>
            </w:r>
            <w:r>
              <w:rPr>
                <w:sz w:val="24"/>
              </w:rPr>
              <w:t>Coaxial Connectors</w:t>
            </w:r>
            <w:r>
              <w:rPr>
                <w:spacing w:val="-1"/>
                <w:sz w:val="24"/>
              </w:rPr>
              <w:t xml:space="preserve"> </w:t>
            </w:r>
            <w:r>
              <w:rPr>
                <w:sz w:val="24"/>
              </w:rPr>
              <w:t>b)</w:t>
            </w:r>
            <w:r>
              <w:rPr>
                <w:spacing w:val="3"/>
                <w:sz w:val="24"/>
              </w:rPr>
              <w:t xml:space="preserve"> </w:t>
            </w:r>
            <w:r>
              <w:rPr>
                <w:sz w:val="24"/>
              </w:rPr>
              <w:t>waveguide  corners c)</w:t>
            </w:r>
            <w:r>
              <w:rPr>
                <w:spacing w:val="-1"/>
                <w:sz w:val="24"/>
              </w:rPr>
              <w:t xml:space="preserve"> </w:t>
            </w:r>
            <w:r>
              <w:rPr>
                <w:sz w:val="24"/>
              </w:rPr>
              <w:t>Short circuit</w:t>
            </w:r>
            <w:r>
              <w:rPr>
                <w:spacing w:val="-1"/>
                <w:sz w:val="24"/>
              </w:rPr>
              <w:t xml:space="preserve"> </w:t>
            </w:r>
            <w:r>
              <w:rPr>
                <w:sz w:val="24"/>
              </w:rPr>
              <w:t>plungers, with</w:t>
            </w:r>
            <w:r>
              <w:rPr>
                <w:spacing w:val="-1"/>
                <w:sz w:val="24"/>
              </w:rPr>
              <w:t xml:space="preserve"> </w:t>
            </w:r>
            <w:r>
              <w:rPr>
                <w:sz w:val="24"/>
              </w:rPr>
              <w:t>necessary</w:t>
            </w:r>
            <w:r>
              <w:rPr>
                <w:spacing w:val="-5"/>
                <w:sz w:val="24"/>
              </w:rPr>
              <w:t xml:space="preserve"> </w:t>
            </w:r>
            <w:r>
              <w:rPr>
                <w:sz w:val="24"/>
              </w:rPr>
              <w:t>sketches.</w:t>
            </w:r>
          </w:p>
        </w:tc>
        <w:tc>
          <w:tcPr>
            <w:tcW w:w="1417" w:type="dxa"/>
          </w:tcPr>
          <w:p w:rsidR="006149F6" w:rsidRDefault="006149F6" w:rsidP="00487624">
            <w:pPr>
              <w:pStyle w:val="TableParagraph"/>
              <w:spacing w:line="268" w:lineRule="exact"/>
              <w:ind w:left="86" w:right="36"/>
              <w:jc w:val="center"/>
              <w:rPr>
                <w:sz w:val="24"/>
              </w:rPr>
            </w:pPr>
            <w:r>
              <w:rPr>
                <w:sz w:val="24"/>
              </w:rPr>
              <w:t>CO1/U</w:t>
            </w:r>
          </w:p>
        </w:tc>
        <w:tc>
          <w:tcPr>
            <w:tcW w:w="1134" w:type="dxa"/>
          </w:tcPr>
          <w:p w:rsidR="006149F6" w:rsidRDefault="006149F6">
            <w:pPr>
              <w:pStyle w:val="TableParagraph"/>
              <w:spacing w:line="268" w:lineRule="exact"/>
              <w:ind w:left="343"/>
              <w:rPr>
                <w:sz w:val="24"/>
              </w:rPr>
            </w:pPr>
            <w:r>
              <w:rPr>
                <w:sz w:val="24"/>
              </w:rPr>
              <w:t>12</w:t>
            </w:r>
          </w:p>
        </w:tc>
      </w:tr>
      <w:tr w:rsidR="006149F6" w:rsidTr="00487624">
        <w:trPr>
          <w:trHeight w:val="276"/>
        </w:trPr>
        <w:tc>
          <w:tcPr>
            <w:tcW w:w="791" w:type="dxa"/>
          </w:tcPr>
          <w:p w:rsidR="006149F6" w:rsidRDefault="006149F6">
            <w:pPr>
              <w:pStyle w:val="TableParagraph"/>
              <w:rPr>
                <w:sz w:val="20"/>
              </w:rPr>
            </w:pPr>
          </w:p>
        </w:tc>
        <w:tc>
          <w:tcPr>
            <w:tcW w:w="567" w:type="dxa"/>
          </w:tcPr>
          <w:p w:rsidR="006149F6" w:rsidRDefault="006149F6" w:rsidP="00487624">
            <w:pPr>
              <w:pStyle w:val="TableParagraph"/>
              <w:spacing w:line="276" w:lineRule="auto"/>
              <w:rPr>
                <w:sz w:val="20"/>
              </w:rPr>
            </w:pPr>
          </w:p>
        </w:tc>
        <w:tc>
          <w:tcPr>
            <w:tcW w:w="6439" w:type="dxa"/>
          </w:tcPr>
          <w:p w:rsidR="006149F6" w:rsidRDefault="006149F6" w:rsidP="00487624">
            <w:pPr>
              <w:pStyle w:val="TableParagraph"/>
              <w:spacing w:line="276" w:lineRule="auto"/>
              <w:rPr>
                <w:sz w:val="20"/>
              </w:rPr>
            </w:pPr>
          </w:p>
        </w:tc>
        <w:tc>
          <w:tcPr>
            <w:tcW w:w="1417" w:type="dxa"/>
          </w:tcPr>
          <w:p w:rsidR="006149F6" w:rsidRDefault="006149F6" w:rsidP="00487624">
            <w:pPr>
              <w:pStyle w:val="TableParagraph"/>
              <w:jc w:val="center"/>
              <w:rPr>
                <w:sz w:val="20"/>
              </w:rPr>
            </w:pPr>
          </w:p>
        </w:tc>
        <w:tc>
          <w:tcPr>
            <w:tcW w:w="1134" w:type="dxa"/>
          </w:tcPr>
          <w:p w:rsidR="006149F6" w:rsidRDefault="006149F6">
            <w:pPr>
              <w:pStyle w:val="TableParagraph"/>
              <w:rPr>
                <w:sz w:val="20"/>
              </w:rPr>
            </w:pPr>
          </w:p>
        </w:tc>
      </w:tr>
      <w:tr w:rsidR="006149F6" w:rsidTr="00487624">
        <w:trPr>
          <w:trHeight w:val="275"/>
        </w:trPr>
        <w:tc>
          <w:tcPr>
            <w:tcW w:w="791" w:type="dxa"/>
            <w:vMerge w:val="restart"/>
          </w:tcPr>
          <w:p w:rsidR="006149F6" w:rsidRPr="00487624" w:rsidRDefault="006149F6">
            <w:pPr>
              <w:pStyle w:val="TableParagraph"/>
              <w:spacing w:line="268" w:lineRule="exact"/>
              <w:ind w:left="187"/>
              <w:rPr>
                <w:sz w:val="24"/>
              </w:rPr>
            </w:pPr>
            <w:r w:rsidRPr="00487624">
              <w:rPr>
                <w:sz w:val="24"/>
              </w:rPr>
              <w:t>18.</w:t>
            </w:r>
          </w:p>
        </w:tc>
        <w:tc>
          <w:tcPr>
            <w:tcW w:w="567" w:type="dxa"/>
          </w:tcPr>
          <w:p w:rsidR="006149F6" w:rsidRDefault="006149F6" w:rsidP="00487624">
            <w:pPr>
              <w:pStyle w:val="TableParagraph"/>
              <w:spacing w:line="276" w:lineRule="auto"/>
              <w:ind w:left="198"/>
              <w:rPr>
                <w:sz w:val="24"/>
              </w:rPr>
            </w:pPr>
            <w:r>
              <w:rPr>
                <w:sz w:val="24"/>
              </w:rPr>
              <w:t>a.</w:t>
            </w:r>
          </w:p>
        </w:tc>
        <w:tc>
          <w:tcPr>
            <w:tcW w:w="6439" w:type="dxa"/>
          </w:tcPr>
          <w:p w:rsidR="006149F6" w:rsidRDefault="006149F6" w:rsidP="00487624">
            <w:pPr>
              <w:pStyle w:val="TableParagraph"/>
              <w:spacing w:line="276" w:lineRule="auto"/>
              <w:ind w:left="107"/>
              <w:rPr>
                <w:sz w:val="24"/>
              </w:rPr>
            </w:pPr>
            <w:r>
              <w:rPr>
                <w:sz w:val="24"/>
              </w:rPr>
              <w:t>Derive</w:t>
            </w:r>
            <w:r>
              <w:rPr>
                <w:spacing w:val="-3"/>
                <w:sz w:val="24"/>
              </w:rPr>
              <w:t xml:space="preserve"> </w:t>
            </w:r>
            <w:r>
              <w:rPr>
                <w:sz w:val="24"/>
              </w:rPr>
              <w:t>the</w:t>
            </w:r>
            <w:r>
              <w:rPr>
                <w:spacing w:val="-1"/>
                <w:sz w:val="24"/>
              </w:rPr>
              <w:t xml:space="preserve"> </w:t>
            </w:r>
            <w:r>
              <w:rPr>
                <w:sz w:val="24"/>
              </w:rPr>
              <w:t>S</w:t>
            </w:r>
            <w:r>
              <w:rPr>
                <w:spacing w:val="-1"/>
                <w:sz w:val="24"/>
              </w:rPr>
              <w:t xml:space="preserve"> </w:t>
            </w:r>
            <w:r>
              <w:rPr>
                <w:sz w:val="24"/>
              </w:rPr>
              <w:t>matrix</w:t>
            </w:r>
            <w:r>
              <w:rPr>
                <w:spacing w:val="1"/>
                <w:sz w:val="24"/>
              </w:rPr>
              <w:t xml:space="preserve"> </w:t>
            </w:r>
            <w:r>
              <w:rPr>
                <w:sz w:val="24"/>
              </w:rPr>
              <w:t>of</w:t>
            </w:r>
            <w:r>
              <w:rPr>
                <w:spacing w:val="-1"/>
                <w:sz w:val="24"/>
              </w:rPr>
              <w:t xml:space="preserve"> </w:t>
            </w:r>
            <w:r>
              <w:rPr>
                <w:sz w:val="24"/>
              </w:rPr>
              <w:t>a</w:t>
            </w:r>
            <w:r>
              <w:rPr>
                <w:spacing w:val="-3"/>
                <w:sz w:val="24"/>
              </w:rPr>
              <w:t xml:space="preserve"> </w:t>
            </w:r>
            <w:r>
              <w:rPr>
                <w:sz w:val="24"/>
              </w:rPr>
              <w:t>three</w:t>
            </w:r>
            <w:r>
              <w:rPr>
                <w:spacing w:val="-2"/>
                <w:sz w:val="24"/>
              </w:rPr>
              <w:t xml:space="preserve"> </w:t>
            </w:r>
            <w:r>
              <w:rPr>
                <w:sz w:val="24"/>
              </w:rPr>
              <w:t>port circulator.</w:t>
            </w:r>
          </w:p>
        </w:tc>
        <w:tc>
          <w:tcPr>
            <w:tcW w:w="1417" w:type="dxa"/>
          </w:tcPr>
          <w:p w:rsidR="006149F6" w:rsidRDefault="006149F6" w:rsidP="00487624">
            <w:pPr>
              <w:pStyle w:val="TableParagraph"/>
              <w:spacing w:line="256" w:lineRule="exact"/>
              <w:ind w:left="86" w:right="36"/>
              <w:jc w:val="center"/>
              <w:rPr>
                <w:sz w:val="24"/>
              </w:rPr>
            </w:pPr>
            <w:r>
              <w:rPr>
                <w:sz w:val="24"/>
              </w:rPr>
              <w:t>CO2/An</w:t>
            </w:r>
          </w:p>
        </w:tc>
        <w:tc>
          <w:tcPr>
            <w:tcW w:w="1134" w:type="dxa"/>
          </w:tcPr>
          <w:p w:rsidR="006149F6" w:rsidRDefault="006149F6">
            <w:pPr>
              <w:pStyle w:val="TableParagraph"/>
              <w:spacing w:line="256" w:lineRule="exact"/>
              <w:ind w:left="403"/>
              <w:rPr>
                <w:sz w:val="24"/>
              </w:rPr>
            </w:pPr>
            <w:r>
              <w:rPr>
                <w:sz w:val="24"/>
              </w:rPr>
              <w:t>6</w:t>
            </w:r>
          </w:p>
        </w:tc>
      </w:tr>
      <w:tr w:rsidR="006149F6" w:rsidTr="00487624">
        <w:trPr>
          <w:trHeight w:val="385"/>
        </w:trPr>
        <w:tc>
          <w:tcPr>
            <w:tcW w:w="791" w:type="dxa"/>
            <w:vMerge/>
          </w:tcPr>
          <w:p w:rsidR="006149F6" w:rsidRDefault="006149F6">
            <w:pPr>
              <w:rPr>
                <w:sz w:val="2"/>
                <w:szCs w:val="2"/>
              </w:rPr>
            </w:pPr>
          </w:p>
        </w:tc>
        <w:tc>
          <w:tcPr>
            <w:tcW w:w="567" w:type="dxa"/>
          </w:tcPr>
          <w:p w:rsidR="006149F6" w:rsidRDefault="006149F6" w:rsidP="00487624">
            <w:pPr>
              <w:pStyle w:val="TableParagraph"/>
              <w:spacing w:line="276" w:lineRule="auto"/>
              <w:ind w:left="191"/>
              <w:rPr>
                <w:sz w:val="24"/>
              </w:rPr>
            </w:pPr>
            <w:r>
              <w:rPr>
                <w:sz w:val="24"/>
              </w:rPr>
              <w:t>b.</w:t>
            </w:r>
          </w:p>
        </w:tc>
        <w:tc>
          <w:tcPr>
            <w:tcW w:w="6439" w:type="dxa"/>
          </w:tcPr>
          <w:p w:rsidR="006149F6" w:rsidRDefault="006149F6" w:rsidP="00487624">
            <w:pPr>
              <w:pStyle w:val="TableParagraph"/>
              <w:spacing w:line="276" w:lineRule="auto"/>
              <w:ind w:left="107"/>
              <w:rPr>
                <w:sz w:val="24"/>
              </w:rPr>
            </w:pPr>
            <w:r>
              <w:rPr>
                <w:sz w:val="24"/>
              </w:rPr>
              <w:t>Derive</w:t>
            </w:r>
            <w:r>
              <w:rPr>
                <w:spacing w:val="-4"/>
                <w:sz w:val="24"/>
              </w:rPr>
              <w:t xml:space="preserve"> </w:t>
            </w:r>
            <w:r>
              <w:rPr>
                <w:sz w:val="24"/>
              </w:rPr>
              <w:t>the</w:t>
            </w:r>
            <w:r>
              <w:rPr>
                <w:spacing w:val="-1"/>
                <w:sz w:val="24"/>
              </w:rPr>
              <w:t xml:space="preserve"> </w:t>
            </w:r>
            <w:r>
              <w:rPr>
                <w:sz w:val="24"/>
              </w:rPr>
              <w:t>S</w:t>
            </w:r>
            <w:r>
              <w:rPr>
                <w:spacing w:val="-1"/>
                <w:sz w:val="24"/>
              </w:rPr>
              <w:t xml:space="preserve"> </w:t>
            </w:r>
            <w:r>
              <w:rPr>
                <w:sz w:val="24"/>
              </w:rPr>
              <w:t>Matrix</w:t>
            </w:r>
            <w:r>
              <w:rPr>
                <w:spacing w:val="1"/>
                <w:sz w:val="24"/>
              </w:rPr>
              <w:t xml:space="preserve"> </w:t>
            </w:r>
            <w:r>
              <w:rPr>
                <w:sz w:val="24"/>
              </w:rPr>
              <w:t>of</w:t>
            </w:r>
            <w:r>
              <w:rPr>
                <w:spacing w:val="-1"/>
                <w:sz w:val="24"/>
              </w:rPr>
              <w:t xml:space="preserve"> </w:t>
            </w:r>
            <w:r>
              <w:rPr>
                <w:sz w:val="24"/>
              </w:rPr>
              <w:t>Directional</w:t>
            </w:r>
            <w:r>
              <w:rPr>
                <w:spacing w:val="-1"/>
                <w:sz w:val="24"/>
              </w:rPr>
              <w:t xml:space="preserve"> </w:t>
            </w:r>
            <w:r>
              <w:rPr>
                <w:sz w:val="24"/>
              </w:rPr>
              <w:t>couplers and</w:t>
            </w:r>
            <w:r>
              <w:rPr>
                <w:spacing w:val="-2"/>
                <w:sz w:val="24"/>
              </w:rPr>
              <w:t xml:space="preserve"> </w:t>
            </w:r>
            <w:r>
              <w:rPr>
                <w:sz w:val="24"/>
              </w:rPr>
              <w:t>Power dividers.</w:t>
            </w:r>
          </w:p>
        </w:tc>
        <w:tc>
          <w:tcPr>
            <w:tcW w:w="1417" w:type="dxa"/>
          </w:tcPr>
          <w:p w:rsidR="006149F6" w:rsidRDefault="006149F6" w:rsidP="00487624">
            <w:pPr>
              <w:pStyle w:val="TableParagraph"/>
              <w:spacing w:line="268" w:lineRule="exact"/>
              <w:ind w:left="86" w:right="36"/>
              <w:jc w:val="center"/>
              <w:rPr>
                <w:sz w:val="24"/>
              </w:rPr>
            </w:pPr>
            <w:r>
              <w:rPr>
                <w:sz w:val="24"/>
              </w:rPr>
              <w:t>CO2/An</w:t>
            </w:r>
          </w:p>
        </w:tc>
        <w:tc>
          <w:tcPr>
            <w:tcW w:w="1134" w:type="dxa"/>
          </w:tcPr>
          <w:p w:rsidR="006149F6" w:rsidRDefault="006149F6">
            <w:pPr>
              <w:pStyle w:val="TableParagraph"/>
              <w:spacing w:line="268" w:lineRule="exact"/>
              <w:ind w:left="403"/>
              <w:rPr>
                <w:sz w:val="24"/>
              </w:rPr>
            </w:pPr>
            <w:r>
              <w:rPr>
                <w:sz w:val="24"/>
              </w:rPr>
              <w:t>6</w:t>
            </w:r>
          </w:p>
        </w:tc>
      </w:tr>
      <w:tr w:rsidR="006149F6" w:rsidTr="00487624">
        <w:trPr>
          <w:trHeight w:val="277"/>
        </w:trPr>
        <w:tc>
          <w:tcPr>
            <w:tcW w:w="791" w:type="dxa"/>
          </w:tcPr>
          <w:p w:rsidR="006149F6" w:rsidRDefault="006149F6">
            <w:pPr>
              <w:pStyle w:val="TableParagraph"/>
              <w:rPr>
                <w:sz w:val="20"/>
              </w:rPr>
            </w:pPr>
          </w:p>
        </w:tc>
        <w:tc>
          <w:tcPr>
            <w:tcW w:w="567" w:type="dxa"/>
          </w:tcPr>
          <w:p w:rsidR="006149F6" w:rsidRDefault="006149F6" w:rsidP="00487624">
            <w:pPr>
              <w:pStyle w:val="TableParagraph"/>
              <w:spacing w:line="276" w:lineRule="auto"/>
              <w:rPr>
                <w:sz w:val="20"/>
              </w:rPr>
            </w:pPr>
          </w:p>
        </w:tc>
        <w:tc>
          <w:tcPr>
            <w:tcW w:w="6439" w:type="dxa"/>
          </w:tcPr>
          <w:p w:rsidR="006149F6" w:rsidRDefault="006149F6" w:rsidP="00487624">
            <w:pPr>
              <w:pStyle w:val="TableParagraph"/>
              <w:spacing w:line="276" w:lineRule="auto"/>
              <w:rPr>
                <w:sz w:val="20"/>
              </w:rPr>
            </w:pPr>
          </w:p>
        </w:tc>
        <w:tc>
          <w:tcPr>
            <w:tcW w:w="1417" w:type="dxa"/>
          </w:tcPr>
          <w:p w:rsidR="006149F6" w:rsidRDefault="006149F6">
            <w:pPr>
              <w:pStyle w:val="TableParagraph"/>
              <w:rPr>
                <w:sz w:val="20"/>
              </w:rPr>
            </w:pPr>
          </w:p>
        </w:tc>
        <w:tc>
          <w:tcPr>
            <w:tcW w:w="1134" w:type="dxa"/>
          </w:tcPr>
          <w:p w:rsidR="006149F6" w:rsidRDefault="006149F6">
            <w:pPr>
              <w:pStyle w:val="TableParagraph"/>
              <w:rPr>
                <w:sz w:val="20"/>
              </w:rPr>
            </w:pPr>
          </w:p>
        </w:tc>
      </w:tr>
      <w:tr w:rsidR="006149F6" w:rsidTr="00487624">
        <w:trPr>
          <w:trHeight w:val="281"/>
        </w:trPr>
        <w:tc>
          <w:tcPr>
            <w:tcW w:w="791" w:type="dxa"/>
            <w:vMerge w:val="restart"/>
          </w:tcPr>
          <w:p w:rsidR="006149F6" w:rsidRDefault="006149F6">
            <w:pPr>
              <w:pStyle w:val="TableParagraph"/>
              <w:spacing w:line="268" w:lineRule="exact"/>
              <w:ind w:left="187"/>
              <w:rPr>
                <w:sz w:val="24"/>
              </w:rPr>
            </w:pPr>
            <w:r>
              <w:rPr>
                <w:sz w:val="24"/>
              </w:rPr>
              <w:t>19.</w:t>
            </w:r>
          </w:p>
        </w:tc>
        <w:tc>
          <w:tcPr>
            <w:tcW w:w="567" w:type="dxa"/>
          </w:tcPr>
          <w:p w:rsidR="006149F6" w:rsidRDefault="006149F6" w:rsidP="00487624">
            <w:pPr>
              <w:pStyle w:val="TableParagraph"/>
              <w:spacing w:line="276" w:lineRule="auto"/>
              <w:ind w:left="198"/>
              <w:rPr>
                <w:sz w:val="24"/>
              </w:rPr>
            </w:pPr>
            <w:r>
              <w:rPr>
                <w:sz w:val="24"/>
              </w:rPr>
              <w:t>a.</w:t>
            </w:r>
          </w:p>
        </w:tc>
        <w:tc>
          <w:tcPr>
            <w:tcW w:w="6439" w:type="dxa"/>
          </w:tcPr>
          <w:p w:rsidR="006149F6" w:rsidRDefault="006149F6" w:rsidP="00487624">
            <w:pPr>
              <w:pStyle w:val="TableParagraph"/>
              <w:spacing w:line="276" w:lineRule="auto"/>
              <w:ind w:left="107"/>
              <w:rPr>
                <w:sz w:val="24"/>
              </w:rPr>
            </w:pPr>
            <w:r>
              <w:rPr>
                <w:sz w:val="24"/>
              </w:rPr>
              <w:t>Analyze</w:t>
            </w:r>
            <w:r>
              <w:rPr>
                <w:spacing w:val="-3"/>
                <w:sz w:val="24"/>
              </w:rPr>
              <w:t xml:space="preserve"> </w:t>
            </w:r>
            <w:r>
              <w:rPr>
                <w:sz w:val="24"/>
              </w:rPr>
              <w:t>the</w:t>
            </w:r>
            <w:r>
              <w:rPr>
                <w:spacing w:val="-2"/>
                <w:sz w:val="24"/>
              </w:rPr>
              <w:t xml:space="preserve"> </w:t>
            </w:r>
            <w:r>
              <w:rPr>
                <w:sz w:val="24"/>
              </w:rPr>
              <w:t>operation</w:t>
            </w:r>
            <w:r>
              <w:rPr>
                <w:spacing w:val="-2"/>
                <w:sz w:val="24"/>
              </w:rPr>
              <w:t xml:space="preserve"> </w:t>
            </w:r>
            <w:r>
              <w:rPr>
                <w:sz w:val="24"/>
              </w:rPr>
              <w:t>of</w:t>
            </w:r>
            <w:r>
              <w:rPr>
                <w:spacing w:val="-1"/>
                <w:sz w:val="24"/>
              </w:rPr>
              <w:t xml:space="preserve"> </w:t>
            </w:r>
            <w:r>
              <w:rPr>
                <w:sz w:val="24"/>
              </w:rPr>
              <w:t>Reflex klystron Oscillator</w:t>
            </w:r>
            <w:r>
              <w:rPr>
                <w:spacing w:val="-3"/>
                <w:sz w:val="24"/>
              </w:rPr>
              <w:t xml:space="preserve"> </w:t>
            </w:r>
            <w:r>
              <w:rPr>
                <w:sz w:val="24"/>
              </w:rPr>
              <w:t>with necessary</w:t>
            </w:r>
            <w:r>
              <w:rPr>
                <w:spacing w:val="-5"/>
                <w:sz w:val="24"/>
              </w:rPr>
              <w:t xml:space="preserve"> </w:t>
            </w:r>
            <w:r>
              <w:rPr>
                <w:sz w:val="24"/>
              </w:rPr>
              <w:t>diagram.</w:t>
            </w:r>
          </w:p>
        </w:tc>
        <w:tc>
          <w:tcPr>
            <w:tcW w:w="1417" w:type="dxa"/>
          </w:tcPr>
          <w:p w:rsidR="006149F6" w:rsidRDefault="006149F6" w:rsidP="00487624">
            <w:pPr>
              <w:pStyle w:val="TableParagraph"/>
              <w:spacing w:line="268" w:lineRule="exact"/>
              <w:ind w:left="86" w:right="36"/>
              <w:jc w:val="center"/>
              <w:rPr>
                <w:sz w:val="24"/>
              </w:rPr>
            </w:pPr>
            <w:r>
              <w:rPr>
                <w:sz w:val="24"/>
              </w:rPr>
              <w:t>CO3/An</w:t>
            </w:r>
          </w:p>
        </w:tc>
        <w:tc>
          <w:tcPr>
            <w:tcW w:w="1134" w:type="dxa"/>
          </w:tcPr>
          <w:p w:rsidR="006149F6" w:rsidRDefault="006149F6">
            <w:pPr>
              <w:pStyle w:val="TableParagraph"/>
              <w:spacing w:line="268" w:lineRule="exact"/>
              <w:ind w:left="403"/>
              <w:rPr>
                <w:sz w:val="24"/>
              </w:rPr>
            </w:pPr>
            <w:r>
              <w:rPr>
                <w:sz w:val="24"/>
              </w:rPr>
              <w:t>7</w:t>
            </w:r>
          </w:p>
        </w:tc>
      </w:tr>
      <w:tr w:rsidR="006149F6" w:rsidTr="00487624">
        <w:trPr>
          <w:trHeight w:val="249"/>
        </w:trPr>
        <w:tc>
          <w:tcPr>
            <w:tcW w:w="791" w:type="dxa"/>
            <w:vMerge/>
          </w:tcPr>
          <w:p w:rsidR="006149F6" w:rsidRDefault="006149F6">
            <w:pPr>
              <w:rPr>
                <w:sz w:val="2"/>
                <w:szCs w:val="2"/>
              </w:rPr>
            </w:pPr>
          </w:p>
        </w:tc>
        <w:tc>
          <w:tcPr>
            <w:tcW w:w="567" w:type="dxa"/>
          </w:tcPr>
          <w:p w:rsidR="006149F6" w:rsidRDefault="006149F6" w:rsidP="00487624">
            <w:pPr>
              <w:pStyle w:val="TableParagraph"/>
              <w:spacing w:line="276" w:lineRule="auto"/>
              <w:ind w:left="191"/>
              <w:rPr>
                <w:sz w:val="24"/>
              </w:rPr>
            </w:pPr>
            <w:r>
              <w:rPr>
                <w:sz w:val="24"/>
              </w:rPr>
              <w:t>b.</w:t>
            </w:r>
          </w:p>
        </w:tc>
        <w:tc>
          <w:tcPr>
            <w:tcW w:w="6439" w:type="dxa"/>
          </w:tcPr>
          <w:p w:rsidR="006149F6" w:rsidRDefault="006149F6" w:rsidP="00487624">
            <w:pPr>
              <w:pStyle w:val="TableParagraph"/>
              <w:spacing w:line="276" w:lineRule="auto"/>
              <w:ind w:left="107"/>
              <w:rPr>
                <w:sz w:val="24"/>
              </w:rPr>
            </w:pPr>
            <w:r>
              <w:rPr>
                <w:sz w:val="24"/>
              </w:rPr>
              <w:t>Analyze</w:t>
            </w:r>
            <w:r>
              <w:rPr>
                <w:spacing w:val="-2"/>
                <w:sz w:val="24"/>
              </w:rPr>
              <w:t xml:space="preserve"> </w:t>
            </w:r>
            <w:r>
              <w:rPr>
                <w:sz w:val="24"/>
              </w:rPr>
              <w:t>in detail the working</w:t>
            </w:r>
            <w:r>
              <w:rPr>
                <w:spacing w:val="-2"/>
                <w:sz w:val="24"/>
              </w:rPr>
              <w:t xml:space="preserve"> </w:t>
            </w:r>
            <w:r>
              <w:rPr>
                <w:sz w:val="24"/>
              </w:rPr>
              <w:t>principle</w:t>
            </w:r>
            <w:r>
              <w:rPr>
                <w:spacing w:val="-1"/>
                <w:sz w:val="24"/>
              </w:rPr>
              <w:t xml:space="preserve"> </w:t>
            </w:r>
            <w:r>
              <w:rPr>
                <w:sz w:val="24"/>
              </w:rPr>
              <w:t>of a</w:t>
            </w:r>
            <w:r>
              <w:rPr>
                <w:spacing w:val="-2"/>
                <w:sz w:val="24"/>
              </w:rPr>
              <w:t xml:space="preserve"> </w:t>
            </w:r>
            <w:r>
              <w:rPr>
                <w:sz w:val="24"/>
              </w:rPr>
              <w:t>Travelling</w:t>
            </w:r>
            <w:r>
              <w:rPr>
                <w:spacing w:val="-3"/>
                <w:sz w:val="24"/>
              </w:rPr>
              <w:t xml:space="preserve"> </w:t>
            </w:r>
            <w:r>
              <w:rPr>
                <w:sz w:val="24"/>
              </w:rPr>
              <w:t>wave Tube.</w:t>
            </w:r>
          </w:p>
        </w:tc>
        <w:tc>
          <w:tcPr>
            <w:tcW w:w="1417" w:type="dxa"/>
          </w:tcPr>
          <w:p w:rsidR="006149F6" w:rsidRDefault="006149F6" w:rsidP="00487624">
            <w:pPr>
              <w:pStyle w:val="TableParagraph"/>
              <w:spacing w:line="268" w:lineRule="exact"/>
              <w:ind w:left="86" w:right="36"/>
              <w:jc w:val="center"/>
              <w:rPr>
                <w:sz w:val="24"/>
              </w:rPr>
            </w:pPr>
            <w:r>
              <w:rPr>
                <w:sz w:val="24"/>
              </w:rPr>
              <w:t>CO3/An</w:t>
            </w:r>
          </w:p>
        </w:tc>
        <w:tc>
          <w:tcPr>
            <w:tcW w:w="1134" w:type="dxa"/>
          </w:tcPr>
          <w:p w:rsidR="006149F6" w:rsidRDefault="006149F6">
            <w:pPr>
              <w:pStyle w:val="TableParagraph"/>
              <w:spacing w:line="268" w:lineRule="exact"/>
              <w:ind w:left="403"/>
              <w:rPr>
                <w:sz w:val="24"/>
              </w:rPr>
            </w:pPr>
            <w:r>
              <w:rPr>
                <w:sz w:val="24"/>
              </w:rPr>
              <w:t>5</w:t>
            </w:r>
          </w:p>
        </w:tc>
      </w:tr>
      <w:tr w:rsidR="006149F6" w:rsidTr="00487624">
        <w:trPr>
          <w:trHeight w:val="275"/>
        </w:trPr>
        <w:tc>
          <w:tcPr>
            <w:tcW w:w="791" w:type="dxa"/>
          </w:tcPr>
          <w:p w:rsidR="006149F6" w:rsidRDefault="006149F6">
            <w:pPr>
              <w:pStyle w:val="TableParagraph"/>
              <w:rPr>
                <w:sz w:val="20"/>
              </w:rPr>
            </w:pPr>
          </w:p>
        </w:tc>
        <w:tc>
          <w:tcPr>
            <w:tcW w:w="567" w:type="dxa"/>
          </w:tcPr>
          <w:p w:rsidR="006149F6" w:rsidRDefault="006149F6" w:rsidP="00487624">
            <w:pPr>
              <w:pStyle w:val="TableParagraph"/>
              <w:spacing w:line="276" w:lineRule="auto"/>
              <w:rPr>
                <w:sz w:val="20"/>
              </w:rPr>
            </w:pPr>
          </w:p>
        </w:tc>
        <w:tc>
          <w:tcPr>
            <w:tcW w:w="6439" w:type="dxa"/>
          </w:tcPr>
          <w:p w:rsidR="006149F6" w:rsidRDefault="006149F6" w:rsidP="00487624">
            <w:pPr>
              <w:pStyle w:val="TableParagraph"/>
              <w:spacing w:line="276" w:lineRule="auto"/>
              <w:rPr>
                <w:sz w:val="20"/>
              </w:rPr>
            </w:pPr>
          </w:p>
        </w:tc>
        <w:tc>
          <w:tcPr>
            <w:tcW w:w="1417" w:type="dxa"/>
          </w:tcPr>
          <w:p w:rsidR="006149F6" w:rsidRDefault="006149F6" w:rsidP="00487624">
            <w:pPr>
              <w:pStyle w:val="TableParagraph"/>
              <w:jc w:val="center"/>
              <w:rPr>
                <w:sz w:val="20"/>
              </w:rPr>
            </w:pPr>
          </w:p>
        </w:tc>
        <w:tc>
          <w:tcPr>
            <w:tcW w:w="1134" w:type="dxa"/>
          </w:tcPr>
          <w:p w:rsidR="006149F6" w:rsidRDefault="006149F6">
            <w:pPr>
              <w:pStyle w:val="TableParagraph"/>
              <w:rPr>
                <w:sz w:val="20"/>
              </w:rPr>
            </w:pPr>
          </w:p>
        </w:tc>
      </w:tr>
      <w:tr w:rsidR="006149F6" w:rsidTr="00487624">
        <w:trPr>
          <w:trHeight w:val="403"/>
        </w:trPr>
        <w:tc>
          <w:tcPr>
            <w:tcW w:w="791" w:type="dxa"/>
            <w:vMerge w:val="restart"/>
          </w:tcPr>
          <w:p w:rsidR="006149F6" w:rsidRDefault="006149F6" w:rsidP="00487624">
            <w:pPr>
              <w:pStyle w:val="TableParagraph"/>
              <w:spacing w:line="268" w:lineRule="exact"/>
              <w:ind w:left="187"/>
              <w:jc w:val="center"/>
              <w:rPr>
                <w:sz w:val="24"/>
              </w:rPr>
            </w:pPr>
            <w:r>
              <w:rPr>
                <w:sz w:val="24"/>
              </w:rPr>
              <w:t>20.</w:t>
            </w:r>
          </w:p>
        </w:tc>
        <w:tc>
          <w:tcPr>
            <w:tcW w:w="567" w:type="dxa"/>
          </w:tcPr>
          <w:p w:rsidR="006149F6" w:rsidRDefault="006149F6" w:rsidP="00487624">
            <w:pPr>
              <w:pStyle w:val="TableParagraph"/>
              <w:spacing w:line="276" w:lineRule="auto"/>
              <w:ind w:left="198"/>
              <w:rPr>
                <w:sz w:val="24"/>
              </w:rPr>
            </w:pPr>
            <w:r>
              <w:rPr>
                <w:sz w:val="24"/>
              </w:rPr>
              <w:t>a.</w:t>
            </w:r>
          </w:p>
        </w:tc>
        <w:tc>
          <w:tcPr>
            <w:tcW w:w="6439" w:type="dxa"/>
          </w:tcPr>
          <w:p w:rsidR="006149F6" w:rsidRDefault="006149F6" w:rsidP="00487624">
            <w:pPr>
              <w:pStyle w:val="TableParagraph"/>
              <w:spacing w:line="276" w:lineRule="auto"/>
              <w:ind w:left="107" w:right="424"/>
              <w:jc w:val="both"/>
              <w:rPr>
                <w:sz w:val="24"/>
              </w:rPr>
            </w:pPr>
            <w:r>
              <w:rPr>
                <w:sz w:val="24"/>
              </w:rPr>
              <w:t>How</w:t>
            </w:r>
            <w:r>
              <w:rPr>
                <w:spacing w:val="-3"/>
                <w:sz w:val="24"/>
              </w:rPr>
              <w:t xml:space="preserve"> </w:t>
            </w:r>
            <w:r>
              <w:rPr>
                <w:sz w:val="24"/>
              </w:rPr>
              <w:t>would you</w:t>
            </w:r>
            <w:r>
              <w:rPr>
                <w:spacing w:val="-2"/>
                <w:sz w:val="24"/>
              </w:rPr>
              <w:t xml:space="preserve"> </w:t>
            </w:r>
            <w:r>
              <w:rPr>
                <w:sz w:val="24"/>
              </w:rPr>
              <w:t>use</w:t>
            </w:r>
            <w:r>
              <w:rPr>
                <w:spacing w:val="-3"/>
                <w:sz w:val="24"/>
              </w:rPr>
              <w:t xml:space="preserve"> </w:t>
            </w:r>
            <w:r>
              <w:rPr>
                <w:sz w:val="24"/>
              </w:rPr>
              <w:t>the</w:t>
            </w:r>
            <w:r>
              <w:rPr>
                <w:spacing w:val="-1"/>
                <w:sz w:val="24"/>
              </w:rPr>
              <w:t xml:space="preserve"> </w:t>
            </w:r>
            <w:r>
              <w:rPr>
                <w:sz w:val="24"/>
              </w:rPr>
              <w:t>modern</w:t>
            </w:r>
            <w:r>
              <w:rPr>
                <w:spacing w:val="-2"/>
                <w:sz w:val="24"/>
              </w:rPr>
              <w:t xml:space="preserve"> </w:t>
            </w:r>
            <w:r>
              <w:rPr>
                <w:sz w:val="24"/>
              </w:rPr>
              <w:t>technique</w:t>
            </w:r>
            <w:r>
              <w:rPr>
                <w:spacing w:val="-2"/>
                <w:sz w:val="24"/>
              </w:rPr>
              <w:t xml:space="preserve"> </w:t>
            </w:r>
            <w:r>
              <w:rPr>
                <w:sz w:val="24"/>
              </w:rPr>
              <w:t>to</w:t>
            </w:r>
            <w:r>
              <w:rPr>
                <w:spacing w:val="-1"/>
                <w:sz w:val="24"/>
              </w:rPr>
              <w:t xml:space="preserve"> </w:t>
            </w:r>
            <w:r>
              <w:rPr>
                <w:sz w:val="24"/>
              </w:rPr>
              <w:t>measure</w:t>
            </w:r>
            <w:r>
              <w:rPr>
                <w:spacing w:val="-4"/>
                <w:sz w:val="24"/>
              </w:rPr>
              <w:t xml:space="preserve"> </w:t>
            </w:r>
            <w:r>
              <w:rPr>
                <w:sz w:val="24"/>
              </w:rPr>
              <w:t>the</w:t>
            </w:r>
            <w:r>
              <w:rPr>
                <w:spacing w:val="-57"/>
                <w:sz w:val="24"/>
              </w:rPr>
              <w:t xml:space="preserve"> </w:t>
            </w:r>
            <w:r>
              <w:rPr>
                <w:sz w:val="24"/>
              </w:rPr>
              <w:t>power</w:t>
            </w:r>
            <w:r>
              <w:rPr>
                <w:spacing w:val="-1"/>
                <w:sz w:val="24"/>
              </w:rPr>
              <w:t xml:space="preserve"> </w:t>
            </w:r>
            <w:r>
              <w:rPr>
                <w:sz w:val="24"/>
              </w:rPr>
              <w:t>at microwave</w:t>
            </w:r>
            <w:r>
              <w:rPr>
                <w:spacing w:val="-2"/>
                <w:sz w:val="24"/>
              </w:rPr>
              <w:t xml:space="preserve"> </w:t>
            </w:r>
            <w:r>
              <w:rPr>
                <w:sz w:val="24"/>
              </w:rPr>
              <w:t>frequencies?</w:t>
            </w:r>
          </w:p>
        </w:tc>
        <w:tc>
          <w:tcPr>
            <w:tcW w:w="1417" w:type="dxa"/>
          </w:tcPr>
          <w:p w:rsidR="006149F6" w:rsidRDefault="006149F6" w:rsidP="00487624">
            <w:pPr>
              <w:pStyle w:val="TableParagraph"/>
              <w:spacing w:line="268" w:lineRule="exact"/>
              <w:ind w:left="86" w:right="36"/>
              <w:jc w:val="center"/>
              <w:rPr>
                <w:sz w:val="24"/>
              </w:rPr>
            </w:pPr>
            <w:r>
              <w:rPr>
                <w:sz w:val="24"/>
              </w:rPr>
              <w:t>CO4/A</w:t>
            </w:r>
          </w:p>
        </w:tc>
        <w:tc>
          <w:tcPr>
            <w:tcW w:w="1134" w:type="dxa"/>
          </w:tcPr>
          <w:p w:rsidR="006149F6" w:rsidRDefault="006149F6">
            <w:pPr>
              <w:pStyle w:val="TableParagraph"/>
              <w:spacing w:line="268" w:lineRule="exact"/>
              <w:ind w:left="403"/>
              <w:rPr>
                <w:sz w:val="24"/>
              </w:rPr>
            </w:pPr>
            <w:r>
              <w:rPr>
                <w:sz w:val="24"/>
              </w:rPr>
              <w:t>6</w:t>
            </w:r>
          </w:p>
        </w:tc>
      </w:tr>
      <w:tr w:rsidR="006149F6" w:rsidTr="00487624">
        <w:trPr>
          <w:trHeight w:val="278"/>
        </w:trPr>
        <w:tc>
          <w:tcPr>
            <w:tcW w:w="791" w:type="dxa"/>
            <w:vMerge/>
            <w:tcBorders>
              <w:bottom w:val="single" w:sz="4" w:space="0" w:color="auto"/>
            </w:tcBorders>
          </w:tcPr>
          <w:p w:rsidR="006149F6" w:rsidRDefault="006149F6" w:rsidP="00487624">
            <w:pPr>
              <w:jc w:val="center"/>
              <w:rPr>
                <w:sz w:val="2"/>
                <w:szCs w:val="2"/>
              </w:rPr>
            </w:pPr>
          </w:p>
        </w:tc>
        <w:tc>
          <w:tcPr>
            <w:tcW w:w="567" w:type="dxa"/>
            <w:tcBorders>
              <w:bottom w:val="single" w:sz="4" w:space="0" w:color="auto"/>
            </w:tcBorders>
          </w:tcPr>
          <w:p w:rsidR="006149F6" w:rsidRDefault="006149F6" w:rsidP="00487624">
            <w:pPr>
              <w:pStyle w:val="TableParagraph"/>
              <w:spacing w:line="276" w:lineRule="auto"/>
              <w:ind w:left="191"/>
              <w:rPr>
                <w:sz w:val="24"/>
              </w:rPr>
            </w:pPr>
            <w:r>
              <w:rPr>
                <w:sz w:val="24"/>
              </w:rPr>
              <w:t>b.</w:t>
            </w:r>
          </w:p>
        </w:tc>
        <w:tc>
          <w:tcPr>
            <w:tcW w:w="6439" w:type="dxa"/>
            <w:tcBorders>
              <w:bottom w:val="single" w:sz="4" w:space="0" w:color="auto"/>
            </w:tcBorders>
          </w:tcPr>
          <w:p w:rsidR="006149F6" w:rsidRDefault="006149F6" w:rsidP="00487624">
            <w:pPr>
              <w:pStyle w:val="TableParagraph"/>
              <w:spacing w:line="276" w:lineRule="auto"/>
              <w:ind w:left="107"/>
              <w:rPr>
                <w:sz w:val="24"/>
              </w:rPr>
            </w:pPr>
            <w:r>
              <w:rPr>
                <w:sz w:val="24"/>
              </w:rPr>
              <w:t>What</w:t>
            </w:r>
            <w:r>
              <w:rPr>
                <w:spacing w:val="-2"/>
                <w:sz w:val="24"/>
              </w:rPr>
              <w:t xml:space="preserve"> </w:t>
            </w:r>
            <w:r>
              <w:rPr>
                <w:sz w:val="24"/>
              </w:rPr>
              <w:t>procedures</w:t>
            </w:r>
            <w:r>
              <w:rPr>
                <w:spacing w:val="1"/>
                <w:sz w:val="24"/>
              </w:rPr>
              <w:t xml:space="preserve"> </w:t>
            </w:r>
            <w:r>
              <w:rPr>
                <w:sz w:val="24"/>
              </w:rPr>
              <w:t>would</w:t>
            </w:r>
            <w:r>
              <w:rPr>
                <w:spacing w:val="-1"/>
                <w:sz w:val="24"/>
              </w:rPr>
              <w:t xml:space="preserve"> </w:t>
            </w:r>
            <w:r>
              <w:rPr>
                <w:sz w:val="24"/>
              </w:rPr>
              <w:t>you</w:t>
            </w:r>
            <w:r>
              <w:rPr>
                <w:spacing w:val="-1"/>
                <w:sz w:val="24"/>
              </w:rPr>
              <w:t xml:space="preserve"> </w:t>
            </w:r>
            <w:r>
              <w:rPr>
                <w:sz w:val="24"/>
              </w:rPr>
              <w:t>select</w:t>
            </w:r>
            <w:r>
              <w:rPr>
                <w:spacing w:val="-1"/>
                <w:sz w:val="24"/>
              </w:rPr>
              <w:t xml:space="preserve"> </w:t>
            </w:r>
            <w:r>
              <w:rPr>
                <w:sz w:val="24"/>
              </w:rPr>
              <w:t>to</w:t>
            </w:r>
            <w:r>
              <w:rPr>
                <w:spacing w:val="-1"/>
                <w:sz w:val="24"/>
              </w:rPr>
              <w:t xml:space="preserve"> </w:t>
            </w:r>
            <w:r>
              <w:rPr>
                <w:sz w:val="24"/>
              </w:rPr>
              <w:t>measure</w:t>
            </w:r>
            <w:r>
              <w:rPr>
                <w:spacing w:val="-2"/>
                <w:sz w:val="24"/>
              </w:rPr>
              <w:t xml:space="preserve"> </w:t>
            </w:r>
            <w:r>
              <w:rPr>
                <w:sz w:val="24"/>
              </w:rPr>
              <w:t>the impedance</w:t>
            </w:r>
            <w:r>
              <w:rPr>
                <w:spacing w:val="-3"/>
                <w:sz w:val="24"/>
              </w:rPr>
              <w:t xml:space="preserve"> </w:t>
            </w:r>
            <w:r>
              <w:rPr>
                <w:sz w:val="24"/>
              </w:rPr>
              <w:t>of</w:t>
            </w:r>
            <w:r>
              <w:rPr>
                <w:spacing w:val="-1"/>
                <w:sz w:val="24"/>
              </w:rPr>
              <w:t xml:space="preserve"> </w:t>
            </w:r>
            <w:r>
              <w:rPr>
                <w:sz w:val="24"/>
              </w:rPr>
              <w:t>a Load?</w:t>
            </w:r>
          </w:p>
        </w:tc>
        <w:tc>
          <w:tcPr>
            <w:tcW w:w="1417" w:type="dxa"/>
            <w:tcBorders>
              <w:bottom w:val="single" w:sz="4" w:space="0" w:color="auto"/>
            </w:tcBorders>
          </w:tcPr>
          <w:p w:rsidR="006149F6" w:rsidRDefault="006149F6" w:rsidP="00487624">
            <w:pPr>
              <w:pStyle w:val="TableParagraph"/>
              <w:spacing w:line="258" w:lineRule="exact"/>
              <w:ind w:left="86" w:right="36"/>
              <w:jc w:val="center"/>
              <w:rPr>
                <w:sz w:val="24"/>
              </w:rPr>
            </w:pPr>
            <w:r>
              <w:rPr>
                <w:sz w:val="24"/>
              </w:rPr>
              <w:t>CO4/A</w:t>
            </w:r>
          </w:p>
        </w:tc>
        <w:tc>
          <w:tcPr>
            <w:tcW w:w="1134" w:type="dxa"/>
            <w:tcBorders>
              <w:bottom w:val="single" w:sz="4" w:space="0" w:color="auto"/>
            </w:tcBorders>
          </w:tcPr>
          <w:p w:rsidR="006149F6" w:rsidRDefault="006149F6">
            <w:pPr>
              <w:pStyle w:val="TableParagraph"/>
              <w:spacing w:line="258" w:lineRule="exact"/>
              <w:ind w:left="403"/>
              <w:rPr>
                <w:sz w:val="24"/>
              </w:rPr>
            </w:pPr>
            <w:r>
              <w:rPr>
                <w:sz w:val="24"/>
              </w:rPr>
              <w:t>6</w:t>
            </w:r>
          </w:p>
        </w:tc>
      </w:tr>
      <w:tr w:rsidR="006149F6" w:rsidTr="0048762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251"/>
        </w:trPr>
        <w:tc>
          <w:tcPr>
            <w:tcW w:w="791"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jc w:val="center"/>
              <w:rPr>
                <w:sz w:val="18"/>
              </w:rPr>
            </w:pPr>
          </w:p>
        </w:tc>
        <w:tc>
          <w:tcPr>
            <w:tcW w:w="56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rPr>
                <w:sz w:val="18"/>
              </w:rPr>
            </w:pPr>
          </w:p>
        </w:tc>
        <w:tc>
          <w:tcPr>
            <w:tcW w:w="6439"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rPr>
                <w:sz w:val="18"/>
              </w:rPr>
            </w:pPr>
          </w:p>
        </w:tc>
        <w:tc>
          <w:tcPr>
            <w:tcW w:w="141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jc w:val="center"/>
              <w:rPr>
                <w:sz w:val="18"/>
              </w:rPr>
            </w:pPr>
          </w:p>
        </w:tc>
        <w:tc>
          <w:tcPr>
            <w:tcW w:w="1134" w:type="dxa"/>
            <w:tcBorders>
              <w:top w:val="single" w:sz="4" w:space="0" w:color="auto"/>
              <w:left w:val="single" w:sz="4" w:space="0" w:color="auto"/>
              <w:bottom w:val="single" w:sz="4" w:space="0" w:color="auto"/>
              <w:right w:val="single" w:sz="4" w:space="0" w:color="auto"/>
            </w:tcBorders>
          </w:tcPr>
          <w:p w:rsidR="006149F6" w:rsidRDefault="006149F6">
            <w:pPr>
              <w:pStyle w:val="TableParagraph"/>
              <w:rPr>
                <w:sz w:val="18"/>
              </w:rPr>
            </w:pPr>
          </w:p>
        </w:tc>
      </w:tr>
      <w:tr w:rsidR="006149F6" w:rsidTr="0048762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551"/>
        </w:trPr>
        <w:tc>
          <w:tcPr>
            <w:tcW w:w="791" w:type="dxa"/>
            <w:vMerge w:val="restart"/>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61" w:lineRule="exact"/>
              <w:ind w:left="187"/>
              <w:jc w:val="center"/>
              <w:rPr>
                <w:sz w:val="24"/>
              </w:rPr>
            </w:pPr>
            <w:r>
              <w:rPr>
                <w:sz w:val="24"/>
              </w:rPr>
              <w:t>21.</w:t>
            </w:r>
          </w:p>
        </w:tc>
        <w:tc>
          <w:tcPr>
            <w:tcW w:w="56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ind w:right="191"/>
              <w:jc w:val="right"/>
              <w:rPr>
                <w:sz w:val="24"/>
              </w:rPr>
            </w:pPr>
            <w:r>
              <w:rPr>
                <w:sz w:val="24"/>
              </w:rPr>
              <w:t>a.</w:t>
            </w:r>
          </w:p>
        </w:tc>
        <w:tc>
          <w:tcPr>
            <w:tcW w:w="6439"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ind w:left="107"/>
              <w:rPr>
                <w:sz w:val="24"/>
              </w:rPr>
            </w:pPr>
            <w:r>
              <w:rPr>
                <w:sz w:val="24"/>
              </w:rPr>
              <w:t>Deduce</w:t>
            </w:r>
            <w:r>
              <w:rPr>
                <w:spacing w:val="-2"/>
                <w:sz w:val="24"/>
              </w:rPr>
              <w:t xml:space="preserve"> </w:t>
            </w:r>
            <w:r>
              <w:rPr>
                <w:sz w:val="24"/>
              </w:rPr>
              <w:t>the</w:t>
            </w:r>
            <w:r>
              <w:rPr>
                <w:spacing w:val="-2"/>
                <w:sz w:val="24"/>
              </w:rPr>
              <w:t xml:space="preserve"> </w:t>
            </w:r>
            <w:r>
              <w:rPr>
                <w:sz w:val="24"/>
              </w:rPr>
              <w:t>condition</w:t>
            </w:r>
            <w:r>
              <w:rPr>
                <w:spacing w:val="-1"/>
                <w:sz w:val="24"/>
              </w:rPr>
              <w:t xml:space="preserve"> </w:t>
            </w:r>
            <w:r>
              <w:rPr>
                <w:sz w:val="24"/>
              </w:rPr>
              <w:t>for total</w:t>
            </w:r>
            <w:r>
              <w:rPr>
                <w:spacing w:val="-1"/>
                <w:sz w:val="24"/>
              </w:rPr>
              <w:t xml:space="preserve"> </w:t>
            </w:r>
            <w:r>
              <w:rPr>
                <w:sz w:val="24"/>
              </w:rPr>
              <w:t>internal</w:t>
            </w:r>
            <w:r>
              <w:rPr>
                <w:spacing w:val="-1"/>
                <w:sz w:val="24"/>
              </w:rPr>
              <w:t xml:space="preserve"> </w:t>
            </w:r>
            <w:r>
              <w:rPr>
                <w:sz w:val="24"/>
              </w:rPr>
              <w:t>reflection with necessary</w:t>
            </w:r>
            <w:r>
              <w:rPr>
                <w:spacing w:val="-4"/>
                <w:sz w:val="24"/>
              </w:rPr>
              <w:t xml:space="preserve"> </w:t>
            </w:r>
            <w:r>
              <w:rPr>
                <w:sz w:val="24"/>
              </w:rPr>
              <w:t>supporting</w:t>
            </w:r>
            <w:r>
              <w:rPr>
                <w:spacing w:val="-2"/>
                <w:sz w:val="24"/>
              </w:rPr>
              <w:t xml:space="preserve"> </w:t>
            </w:r>
            <w:r>
              <w:rPr>
                <w:sz w:val="24"/>
              </w:rPr>
              <w:t>theory</w:t>
            </w:r>
          </w:p>
        </w:tc>
        <w:tc>
          <w:tcPr>
            <w:tcW w:w="141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61" w:lineRule="exact"/>
              <w:ind w:left="86" w:right="36"/>
              <w:jc w:val="center"/>
              <w:rPr>
                <w:sz w:val="24"/>
              </w:rPr>
            </w:pPr>
            <w:r>
              <w:rPr>
                <w:sz w:val="24"/>
              </w:rPr>
              <w:t>CO5/An</w:t>
            </w:r>
          </w:p>
        </w:tc>
        <w:tc>
          <w:tcPr>
            <w:tcW w:w="1134" w:type="dxa"/>
            <w:tcBorders>
              <w:top w:val="single" w:sz="4" w:space="0" w:color="auto"/>
              <w:left w:val="single" w:sz="4" w:space="0" w:color="auto"/>
              <w:bottom w:val="single" w:sz="4" w:space="0" w:color="auto"/>
              <w:right w:val="single" w:sz="4" w:space="0" w:color="auto"/>
            </w:tcBorders>
          </w:tcPr>
          <w:p w:rsidR="006149F6" w:rsidRDefault="006149F6">
            <w:pPr>
              <w:pStyle w:val="TableParagraph"/>
              <w:spacing w:line="261" w:lineRule="exact"/>
              <w:ind w:left="403"/>
              <w:rPr>
                <w:sz w:val="24"/>
              </w:rPr>
            </w:pPr>
            <w:r>
              <w:rPr>
                <w:sz w:val="24"/>
              </w:rPr>
              <w:t>8</w:t>
            </w:r>
          </w:p>
        </w:tc>
      </w:tr>
      <w:tr w:rsidR="006149F6" w:rsidTr="0048762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278"/>
        </w:trPr>
        <w:tc>
          <w:tcPr>
            <w:tcW w:w="791" w:type="dxa"/>
            <w:vMerge/>
            <w:tcBorders>
              <w:top w:val="single" w:sz="4" w:space="0" w:color="auto"/>
              <w:left w:val="single" w:sz="4" w:space="0" w:color="auto"/>
              <w:bottom w:val="single" w:sz="4" w:space="0" w:color="auto"/>
              <w:right w:val="single" w:sz="4" w:space="0" w:color="auto"/>
            </w:tcBorders>
          </w:tcPr>
          <w:p w:rsidR="006149F6" w:rsidRDefault="006149F6" w:rsidP="00487624">
            <w:pPr>
              <w:jc w:val="center"/>
              <w:rPr>
                <w:sz w:val="2"/>
                <w:szCs w:val="2"/>
              </w:rPr>
            </w:pPr>
          </w:p>
        </w:tc>
        <w:tc>
          <w:tcPr>
            <w:tcW w:w="56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ind w:right="183"/>
              <w:jc w:val="right"/>
              <w:rPr>
                <w:sz w:val="24"/>
              </w:rPr>
            </w:pPr>
            <w:r>
              <w:rPr>
                <w:sz w:val="24"/>
              </w:rPr>
              <w:t>b.</w:t>
            </w:r>
          </w:p>
        </w:tc>
        <w:tc>
          <w:tcPr>
            <w:tcW w:w="6439"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ind w:left="107"/>
              <w:rPr>
                <w:sz w:val="24"/>
              </w:rPr>
            </w:pPr>
            <w:r>
              <w:rPr>
                <w:sz w:val="24"/>
              </w:rPr>
              <w:t>Compare</w:t>
            </w:r>
            <w:r>
              <w:rPr>
                <w:spacing w:val="-1"/>
                <w:sz w:val="24"/>
              </w:rPr>
              <w:t xml:space="preserve"> </w:t>
            </w:r>
            <w:r>
              <w:rPr>
                <w:sz w:val="24"/>
              </w:rPr>
              <w:t>Ray</w:t>
            </w:r>
            <w:r>
              <w:rPr>
                <w:spacing w:val="-5"/>
                <w:sz w:val="24"/>
              </w:rPr>
              <w:t xml:space="preserve"> </w:t>
            </w:r>
            <w:r>
              <w:rPr>
                <w:sz w:val="24"/>
              </w:rPr>
              <w:t>theory</w:t>
            </w:r>
            <w:r>
              <w:rPr>
                <w:spacing w:val="-2"/>
                <w:sz w:val="24"/>
              </w:rPr>
              <w:t xml:space="preserve"> </w:t>
            </w:r>
            <w:r>
              <w:rPr>
                <w:sz w:val="24"/>
              </w:rPr>
              <w:t>and</w:t>
            </w:r>
            <w:r>
              <w:rPr>
                <w:spacing w:val="2"/>
                <w:sz w:val="24"/>
              </w:rPr>
              <w:t xml:space="preserve"> </w:t>
            </w:r>
            <w:r>
              <w:rPr>
                <w:sz w:val="24"/>
              </w:rPr>
              <w:t>Mode</w:t>
            </w:r>
            <w:r>
              <w:rPr>
                <w:spacing w:val="-1"/>
                <w:sz w:val="24"/>
              </w:rPr>
              <w:t xml:space="preserve"> </w:t>
            </w:r>
            <w:r>
              <w:rPr>
                <w:sz w:val="24"/>
              </w:rPr>
              <w:t>theory</w:t>
            </w:r>
            <w:r>
              <w:rPr>
                <w:spacing w:val="-4"/>
                <w:sz w:val="24"/>
              </w:rPr>
              <w:t xml:space="preserve"> </w:t>
            </w:r>
            <w:r>
              <w:rPr>
                <w:sz w:val="24"/>
              </w:rPr>
              <w:t>for fiber</w:t>
            </w:r>
            <w:r>
              <w:rPr>
                <w:spacing w:val="4"/>
                <w:sz w:val="24"/>
              </w:rPr>
              <w:t xml:space="preserve"> </w:t>
            </w:r>
            <w:r>
              <w:rPr>
                <w:sz w:val="24"/>
              </w:rPr>
              <w:t>guiding</w:t>
            </w:r>
          </w:p>
        </w:tc>
        <w:tc>
          <w:tcPr>
            <w:tcW w:w="141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58" w:lineRule="exact"/>
              <w:ind w:left="86" w:right="36"/>
              <w:jc w:val="center"/>
              <w:rPr>
                <w:sz w:val="24"/>
              </w:rPr>
            </w:pPr>
            <w:r>
              <w:rPr>
                <w:sz w:val="24"/>
              </w:rPr>
              <w:t>CO5/An</w:t>
            </w:r>
          </w:p>
        </w:tc>
        <w:tc>
          <w:tcPr>
            <w:tcW w:w="1134" w:type="dxa"/>
            <w:tcBorders>
              <w:top w:val="single" w:sz="4" w:space="0" w:color="auto"/>
              <w:left w:val="single" w:sz="4" w:space="0" w:color="auto"/>
              <w:bottom w:val="single" w:sz="4" w:space="0" w:color="auto"/>
              <w:right w:val="single" w:sz="4" w:space="0" w:color="auto"/>
            </w:tcBorders>
          </w:tcPr>
          <w:p w:rsidR="006149F6" w:rsidRDefault="006149F6">
            <w:pPr>
              <w:pStyle w:val="TableParagraph"/>
              <w:spacing w:line="258" w:lineRule="exact"/>
              <w:ind w:left="403"/>
              <w:rPr>
                <w:sz w:val="24"/>
              </w:rPr>
            </w:pPr>
            <w:r>
              <w:rPr>
                <w:sz w:val="24"/>
              </w:rPr>
              <w:t>4</w:t>
            </w:r>
          </w:p>
        </w:tc>
      </w:tr>
      <w:tr w:rsidR="006149F6" w:rsidTr="0048762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251"/>
        </w:trPr>
        <w:tc>
          <w:tcPr>
            <w:tcW w:w="791"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jc w:val="center"/>
              <w:rPr>
                <w:sz w:val="18"/>
              </w:rPr>
            </w:pPr>
          </w:p>
        </w:tc>
        <w:tc>
          <w:tcPr>
            <w:tcW w:w="56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rPr>
                <w:sz w:val="18"/>
              </w:rPr>
            </w:pPr>
          </w:p>
        </w:tc>
        <w:tc>
          <w:tcPr>
            <w:tcW w:w="6439"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rPr>
                <w:sz w:val="18"/>
              </w:rPr>
            </w:pPr>
          </w:p>
        </w:tc>
        <w:tc>
          <w:tcPr>
            <w:tcW w:w="141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jc w:val="center"/>
              <w:rPr>
                <w:sz w:val="18"/>
              </w:rPr>
            </w:pPr>
          </w:p>
        </w:tc>
        <w:tc>
          <w:tcPr>
            <w:tcW w:w="1134" w:type="dxa"/>
            <w:tcBorders>
              <w:top w:val="single" w:sz="4" w:space="0" w:color="auto"/>
              <w:left w:val="single" w:sz="4" w:space="0" w:color="auto"/>
              <w:bottom w:val="single" w:sz="4" w:space="0" w:color="auto"/>
              <w:right w:val="single" w:sz="4" w:space="0" w:color="auto"/>
            </w:tcBorders>
          </w:tcPr>
          <w:p w:rsidR="006149F6" w:rsidRDefault="006149F6">
            <w:pPr>
              <w:pStyle w:val="TableParagraph"/>
              <w:rPr>
                <w:sz w:val="18"/>
              </w:rPr>
            </w:pPr>
          </w:p>
        </w:tc>
      </w:tr>
      <w:tr w:rsidR="006149F6" w:rsidTr="0048762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75"/>
        </w:trPr>
        <w:tc>
          <w:tcPr>
            <w:tcW w:w="791"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61" w:lineRule="exact"/>
              <w:ind w:right="177"/>
              <w:jc w:val="center"/>
              <w:rPr>
                <w:sz w:val="24"/>
              </w:rPr>
            </w:pPr>
            <w:r>
              <w:rPr>
                <w:sz w:val="24"/>
              </w:rPr>
              <w:t xml:space="preserve">    22.</w:t>
            </w:r>
          </w:p>
        </w:tc>
        <w:tc>
          <w:tcPr>
            <w:tcW w:w="56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ind w:right="243"/>
              <w:jc w:val="right"/>
              <w:rPr>
                <w:sz w:val="24"/>
              </w:rPr>
            </w:pPr>
          </w:p>
        </w:tc>
        <w:tc>
          <w:tcPr>
            <w:tcW w:w="6439"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ind w:left="107"/>
              <w:rPr>
                <w:rFonts w:ascii="Arial MT"/>
              </w:rPr>
            </w:pPr>
            <w:r>
              <w:rPr>
                <w:sz w:val="24"/>
              </w:rPr>
              <w:t>Explain</w:t>
            </w:r>
            <w:r>
              <w:rPr>
                <w:spacing w:val="-1"/>
                <w:sz w:val="24"/>
              </w:rPr>
              <w:t xml:space="preserve"> </w:t>
            </w:r>
            <w:r>
              <w:rPr>
                <w:sz w:val="24"/>
              </w:rPr>
              <w:t>in</w:t>
            </w:r>
            <w:r>
              <w:rPr>
                <w:spacing w:val="-1"/>
                <w:sz w:val="24"/>
              </w:rPr>
              <w:t xml:space="preserve"> </w:t>
            </w:r>
            <w:r>
              <w:rPr>
                <w:sz w:val="24"/>
              </w:rPr>
              <w:t>detail about</w:t>
            </w:r>
            <w:r>
              <w:rPr>
                <w:spacing w:val="-1"/>
                <w:sz w:val="24"/>
              </w:rPr>
              <w:t xml:space="preserve"> </w:t>
            </w:r>
            <w:r>
              <w:rPr>
                <w:sz w:val="24"/>
              </w:rPr>
              <w:t>RF</w:t>
            </w:r>
            <w:r>
              <w:rPr>
                <w:spacing w:val="-3"/>
                <w:sz w:val="24"/>
              </w:rPr>
              <w:t xml:space="preserve"> </w:t>
            </w:r>
            <w:r>
              <w:rPr>
                <w:sz w:val="24"/>
              </w:rPr>
              <w:t>and Microwave applications</w:t>
            </w:r>
            <w:r>
              <w:rPr>
                <w:spacing w:val="-1"/>
                <w:sz w:val="24"/>
              </w:rPr>
              <w:t xml:space="preserve"> </w:t>
            </w:r>
            <w:r>
              <w:rPr>
                <w:sz w:val="24"/>
              </w:rPr>
              <w:t>in Radar,</w:t>
            </w:r>
            <w:r>
              <w:rPr>
                <w:spacing w:val="-4"/>
                <w:sz w:val="24"/>
              </w:rPr>
              <w:t xml:space="preserve"> </w:t>
            </w:r>
            <w:r>
              <w:rPr>
                <w:sz w:val="24"/>
              </w:rPr>
              <w:t>Domestic,</w:t>
            </w:r>
            <w:r>
              <w:rPr>
                <w:spacing w:val="-1"/>
                <w:sz w:val="24"/>
              </w:rPr>
              <w:t xml:space="preserve"> </w:t>
            </w:r>
            <w:r>
              <w:rPr>
                <w:sz w:val="24"/>
              </w:rPr>
              <w:t>Industrial</w:t>
            </w:r>
            <w:r>
              <w:rPr>
                <w:spacing w:val="-3"/>
                <w:sz w:val="24"/>
              </w:rPr>
              <w:t xml:space="preserve"> </w:t>
            </w:r>
            <w:r>
              <w:rPr>
                <w:sz w:val="24"/>
              </w:rPr>
              <w:t>and</w:t>
            </w:r>
            <w:r>
              <w:rPr>
                <w:spacing w:val="-4"/>
                <w:sz w:val="24"/>
              </w:rPr>
              <w:t xml:space="preserve"> </w:t>
            </w:r>
            <w:r>
              <w:rPr>
                <w:sz w:val="24"/>
              </w:rPr>
              <w:t>Medical</w:t>
            </w:r>
            <w:r>
              <w:rPr>
                <w:spacing w:val="-3"/>
                <w:sz w:val="24"/>
              </w:rPr>
              <w:t xml:space="preserve"> </w:t>
            </w:r>
            <w:r>
              <w:rPr>
                <w:sz w:val="24"/>
              </w:rPr>
              <w:t>fields</w:t>
            </w:r>
            <w:r>
              <w:rPr>
                <w:spacing w:val="-4"/>
                <w:sz w:val="24"/>
              </w:rPr>
              <w:t xml:space="preserve"> </w:t>
            </w:r>
            <w:r>
              <w:rPr>
                <w:sz w:val="24"/>
              </w:rPr>
              <w:t>with</w:t>
            </w:r>
            <w:r>
              <w:rPr>
                <w:spacing w:val="-57"/>
                <w:sz w:val="24"/>
              </w:rPr>
              <w:t xml:space="preserve"> </w:t>
            </w:r>
            <w:r>
              <w:rPr>
                <w:sz w:val="24"/>
              </w:rPr>
              <w:t>examples</w:t>
            </w:r>
            <w:r>
              <w:rPr>
                <w:rFonts w:ascii="Arial MT"/>
              </w:rPr>
              <w:t>.</w:t>
            </w:r>
          </w:p>
        </w:tc>
        <w:tc>
          <w:tcPr>
            <w:tcW w:w="141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61" w:lineRule="exact"/>
              <w:ind w:left="86" w:right="36"/>
              <w:jc w:val="center"/>
              <w:rPr>
                <w:sz w:val="24"/>
              </w:rPr>
            </w:pPr>
            <w:r>
              <w:rPr>
                <w:sz w:val="24"/>
              </w:rPr>
              <w:t>CO1/U</w:t>
            </w:r>
          </w:p>
        </w:tc>
        <w:tc>
          <w:tcPr>
            <w:tcW w:w="1134" w:type="dxa"/>
            <w:tcBorders>
              <w:top w:val="single" w:sz="4" w:space="0" w:color="auto"/>
              <w:left w:val="single" w:sz="4" w:space="0" w:color="auto"/>
              <w:bottom w:val="single" w:sz="4" w:space="0" w:color="auto"/>
              <w:right w:val="single" w:sz="4" w:space="0" w:color="auto"/>
            </w:tcBorders>
          </w:tcPr>
          <w:p w:rsidR="006149F6" w:rsidRDefault="006149F6">
            <w:pPr>
              <w:pStyle w:val="TableParagraph"/>
              <w:spacing w:line="261" w:lineRule="exact"/>
              <w:ind w:left="343"/>
              <w:rPr>
                <w:sz w:val="24"/>
              </w:rPr>
            </w:pPr>
            <w:r>
              <w:rPr>
                <w:sz w:val="24"/>
              </w:rPr>
              <w:t>12</w:t>
            </w:r>
          </w:p>
        </w:tc>
      </w:tr>
      <w:tr w:rsidR="006149F6" w:rsidTr="0048762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253"/>
        </w:trPr>
        <w:tc>
          <w:tcPr>
            <w:tcW w:w="791"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jc w:val="center"/>
              <w:rPr>
                <w:sz w:val="18"/>
              </w:rPr>
            </w:pPr>
          </w:p>
        </w:tc>
        <w:tc>
          <w:tcPr>
            <w:tcW w:w="56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rPr>
                <w:sz w:val="18"/>
              </w:rPr>
            </w:pPr>
          </w:p>
        </w:tc>
        <w:tc>
          <w:tcPr>
            <w:tcW w:w="6439"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rPr>
                <w:sz w:val="18"/>
              </w:rPr>
            </w:pPr>
          </w:p>
        </w:tc>
        <w:tc>
          <w:tcPr>
            <w:tcW w:w="141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jc w:val="center"/>
              <w:rPr>
                <w:sz w:val="18"/>
              </w:rPr>
            </w:pPr>
          </w:p>
        </w:tc>
        <w:tc>
          <w:tcPr>
            <w:tcW w:w="1134" w:type="dxa"/>
            <w:tcBorders>
              <w:top w:val="single" w:sz="4" w:space="0" w:color="auto"/>
              <w:left w:val="single" w:sz="4" w:space="0" w:color="auto"/>
              <w:bottom w:val="single" w:sz="4" w:space="0" w:color="auto"/>
              <w:right w:val="single" w:sz="4" w:space="0" w:color="auto"/>
            </w:tcBorders>
          </w:tcPr>
          <w:p w:rsidR="006149F6" w:rsidRDefault="006149F6">
            <w:pPr>
              <w:pStyle w:val="TableParagraph"/>
              <w:rPr>
                <w:sz w:val="18"/>
              </w:rPr>
            </w:pPr>
          </w:p>
        </w:tc>
      </w:tr>
      <w:tr w:rsidR="006149F6" w:rsidTr="0048762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633"/>
        </w:trPr>
        <w:tc>
          <w:tcPr>
            <w:tcW w:w="791"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61" w:lineRule="exact"/>
              <w:ind w:right="177"/>
              <w:jc w:val="center"/>
              <w:rPr>
                <w:sz w:val="24"/>
              </w:rPr>
            </w:pPr>
            <w:r>
              <w:rPr>
                <w:sz w:val="24"/>
              </w:rPr>
              <w:t xml:space="preserve">     23.</w:t>
            </w:r>
          </w:p>
        </w:tc>
        <w:tc>
          <w:tcPr>
            <w:tcW w:w="56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pPr>
          </w:p>
        </w:tc>
        <w:tc>
          <w:tcPr>
            <w:tcW w:w="6439"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ind w:left="107"/>
              <w:rPr>
                <w:sz w:val="24"/>
              </w:rPr>
            </w:pPr>
            <w:r>
              <w:rPr>
                <w:sz w:val="24"/>
              </w:rPr>
              <w:t>Explain</w:t>
            </w:r>
            <w:r>
              <w:rPr>
                <w:spacing w:val="-1"/>
                <w:sz w:val="24"/>
              </w:rPr>
              <w:t xml:space="preserve"> </w:t>
            </w:r>
            <w:r>
              <w:rPr>
                <w:sz w:val="24"/>
              </w:rPr>
              <w:t>the</w:t>
            </w:r>
            <w:r>
              <w:rPr>
                <w:spacing w:val="-1"/>
                <w:sz w:val="24"/>
              </w:rPr>
              <w:t xml:space="preserve"> </w:t>
            </w:r>
            <w:r>
              <w:rPr>
                <w:sz w:val="24"/>
              </w:rPr>
              <w:t>schemes</w:t>
            </w:r>
            <w:r>
              <w:rPr>
                <w:spacing w:val="-2"/>
                <w:sz w:val="24"/>
              </w:rPr>
              <w:t xml:space="preserve"> </w:t>
            </w:r>
            <w:r>
              <w:rPr>
                <w:sz w:val="24"/>
              </w:rPr>
              <w:t>for measuring</w:t>
            </w:r>
            <w:r>
              <w:rPr>
                <w:spacing w:val="-2"/>
                <w:sz w:val="24"/>
              </w:rPr>
              <w:t xml:space="preserve"> </w:t>
            </w:r>
            <w:r>
              <w:rPr>
                <w:sz w:val="24"/>
              </w:rPr>
              <w:t>Low</w:t>
            </w:r>
            <w:r>
              <w:rPr>
                <w:spacing w:val="-1"/>
                <w:sz w:val="24"/>
              </w:rPr>
              <w:t xml:space="preserve"> </w:t>
            </w:r>
            <w:r>
              <w:rPr>
                <w:sz w:val="24"/>
              </w:rPr>
              <w:t>and</w:t>
            </w:r>
            <w:r>
              <w:rPr>
                <w:spacing w:val="1"/>
                <w:sz w:val="24"/>
              </w:rPr>
              <w:t xml:space="preserve"> </w:t>
            </w:r>
            <w:r>
              <w:rPr>
                <w:sz w:val="24"/>
              </w:rPr>
              <w:t>High</w:t>
            </w:r>
            <w:r>
              <w:rPr>
                <w:spacing w:val="1"/>
                <w:sz w:val="24"/>
              </w:rPr>
              <w:t xml:space="preserve"> </w:t>
            </w:r>
            <w:r>
              <w:rPr>
                <w:sz w:val="24"/>
              </w:rPr>
              <w:t>VSWR</w:t>
            </w:r>
            <w:r>
              <w:rPr>
                <w:spacing w:val="-1"/>
                <w:sz w:val="24"/>
              </w:rPr>
              <w:t xml:space="preserve"> </w:t>
            </w:r>
            <w:r>
              <w:rPr>
                <w:sz w:val="24"/>
              </w:rPr>
              <w:t>at microwave</w:t>
            </w:r>
            <w:r>
              <w:rPr>
                <w:spacing w:val="1"/>
                <w:sz w:val="24"/>
              </w:rPr>
              <w:t xml:space="preserve"> </w:t>
            </w:r>
            <w:r>
              <w:rPr>
                <w:spacing w:val="-1"/>
                <w:sz w:val="24"/>
              </w:rPr>
              <w:t>frequencies.</w:t>
            </w:r>
          </w:p>
        </w:tc>
        <w:tc>
          <w:tcPr>
            <w:tcW w:w="141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61" w:lineRule="exact"/>
              <w:ind w:left="86" w:right="36"/>
              <w:jc w:val="center"/>
              <w:rPr>
                <w:sz w:val="24"/>
              </w:rPr>
            </w:pPr>
            <w:r>
              <w:rPr>
                <w:sz w:val="24"/>
              </w:rPr>
              <w:t>CO3/U</w:t>
            </w:r>
          </w:p>
        </w:tc>
        <w:tc>
          <w:tcPr>
            <w:tcW w:w="1134" w:type="dxa"/>
            <w:tcBorders>
              <w:top w:val="single" w:sz="4" w:space="0" w:color="auto"/>
              <w:left w:val="single" w:sz="4" w:space="0" w:color="auto"/>
              <w:bottom w:val="single" w:sz="4" w:space="0" w:color="auto"/>
              <w:right w:val="single" w:sz="4" w:space="0" w:color="auto"/>
            </w:tcBorders>
          </w:tcPr>
          <w:p w:rsidR="006149F6" w:rsidRDefault="006149F6">
            <w:pPr>
              <w:pStyle w:val="TableParagraph"/>
              <w:spacing w:line="261" w:lineRule="exact"/>
              <w:ind w:left="343"/>
              <w:rPr>
                <w:sz w:val="24"/>
              </w:rPr>
            </w:pPr>
            <w:r>
              <w:rPr>
                <w:sz w:val="24"/>
              </w:rPr>
              <w:t>12</w:t>
            </w:r>
          </w:p>
        </w:tc>
      </w:tr>
      <w:tr w:rsidR="006149F6" w:rsidTr="0048762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318"/>
        </w:trPr>
        <w:tc>
          <w:tcPr>
            <w:tcW w:w="791"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jc w:val="center"/>
            </w:pPr>
          </w:p>
        </w:tc>
        <w:tc>
          <w:tcPr>
            <w:tcW w:w="56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pPr>
          </w:p>
        </w:tc>
        <w:tc>
          <w:tcPr>
            <w:tcW w:w="8990" w:type="dxa"/>
            <w:gridSpan w:val="3"/>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ind w:left="107"/>
              <w:jc w:val="center"/>
              <w:rPr>
                <w:b/>
                <w:sz w:val="24"/>
              </w:rPr>
            </w:pPr>
            <w:r>
              <w:rPr>
                <w:b/>
                <w:sz w:val="24"/>
                <w:u w:val="thick"/>
              </w:rPr>
              <w:t>COMPULSORY</w:t>
            </w:r>
          </w:p>
        </w:tc>
      </w:tr>
      <w:tr w:rsidR="006149F6" w:rsidTr="0048762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553"/>
        </w:trPr>
        <w:tc>
          <w:tcPr>
            <w:tcW w:w="791"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63" w:lineRule="exact"/>
              <w:ind w:right="177"/>
              <w:jc w:val="center"/>
              <w:rPr>
                <w:sz w:val="24"/>
              </w:rPr>
            </w:pPr>
            <w:r>
              <w:rPr>
                <w:sz w:val="24"/>
              </w:rPr>
              <w:t xml:space="preserve">    24.</w:t>
            </w:r>
          </w:p>
        </w:tc>
        <w:tc>
          <w:tcPr>
            <w:tcW w:w="56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pPr>
          </w:p>
        </w:tc>
        <w:tc>
          <w:tcPr>
            <w:tcW w:w="6439"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76" w:lineRule="auto"/>
              <w:ind w:left="107"/>
              <w:rPr>
                <w:sz w:val="24"/>
              </w:rPr>
            </w:pPr>
            <w:r>
              <w:rPr>
                <w:sz w:val="24"/>
              </w:rPr>
              <w:t>Derive</w:t>
            </w:r>
            <w:r>
              <w:rPr>
                <w:spacing w:val="-3"/>
                <w:sz w:val="24"/>
              </w:rPr>
              <w:t xml:space="preserve"> </w:t>
            </w:r>
            <w:r>
              <w:rPr>
                <w:sz w:val="24"/>
              </w:rPr>
              <w:t>expressions for</w:t>
            </w:r>
            <w:r>
              <w:rPr>
                <w:spacing w:val="-3"/>
                <w:sz w:val="24"/>
              </w:rPr>
              <w:t xml:space="preserve"> </w:t>
            </w:r>
            <w:r>
              <w:rPr>
                <w:sz w:val="24"/>
              </w:rPr>
              <w:t>the</w:t>
            </w:r>
            <w:r>
              <w:rPr>
                <w:spacing w:val="-1"/>
                <w:sz w:val="24"/>
              </w:rPr>
              <w:t xml:space="preserve"> </w:t>
            </w:r>
            <w:r>
              <w:rPr>
                <w:sz w:val="24"/>
              </w:rPr>
              <w:t>power</w:t>
            </w:r>
            <w:r>
              <w:rPr>
                <w:spacing w:val="1"/>
                <w:sz w:val="24"/>
              </w:rPr>
              <w:t xml:space="preserve"> </w:t>
            </w:r>
            <w:r>
              <w:rPr>
                <w:sz w:val="24"/>
              </w:rPr>
              <w:t>coupled</w:t>
            </w:r>
            <w:r>
              <w:rPr>
                <w:spacing w:val="-1"/>
                <w:sz w:val="24"/>
              </w:rPr>
              <w:t xml:space="preserve"> </w:t>
            </w:r>
            <w:r>
              <w:rPr>
                <w:sz w:val="24"/>
              </w:rPr>
              <w:t>from a</w:t>
            </w:r>
            <w:r>
              <w:rPr>
                <w:spacing w:val="-3"/>
                <w:sz w:val="24"/>
              </w:rPr>
              <w:t xml:space="preserve"> </w:t>
            </w:r>
            <w:r>
              <w:rPr>
                <w:sz w:val="24"/>
              </w:rPr>
              <w:t>surface emitting</w:t>
            </w:r>
            <w:r>
              <w:rPr>
                <w:spacing w:val="-2"/>
                <w:sz w:val="24"/>
              </w:rPr>
              <w:t xml:space="preserve"> </w:t>
            </w:r>
            <w:r>
              <w:rPr>
                <w:sz w:val="24"/>
              </w:rPr>
              <w:t>LED</w:t>
            </w:r>
            <w:r>
              <w:rPr>
                <w:spacing w:val="-2"/>
                <w:sz w:val="24"/>
              </w:rPr>
              <w:t xml:space="preserve"> </w:t>
            </w:r>
            <w:r>
              <w:rPr>
                <w:sz w:val="24"/>
              </w:rPr>
              <w:t>into</w:t>
            </w:r>
            <w:r>
              <w:rPr>
                <w:spacing w:val="-1"/>
                <w:sz w:val="24"/>
              </w:rPr>
              <w:t xml:space="preserve"> </w:t>
            </w:r>
            <w:r>
              <w:rPr>
                <w:sz w:val="24"/>
              </w:rPr>
              <w:t>step</w:t>
            </w:r>
            <w:r>
              <w:rPr>
                <w:spacing w:val="-1"/>
                <w:sz w:val="24"/>
              </w:rPr>
              <w:t xml:space="preserve"> </w:t>
            </w:r>
            <w:r>
              <w:rPr>
                <w:sz w:val="24"/>
              </w:rPr>
              <w:t>index</w:t>
            </w:r>
            <w:r>
              <w:rPr>
                <w:spacing w:val="-1"/>
                <w:sz w:val="24"/>
              </w:rPr>
              <w:t xml:space="preserve"> </w:t>
            </w:r>
            <w:r>
              <w:rPr>
                <w:sz w:val="24"/>
              </w:rPr>
              <w:t>and</w:t>
            </w:r>
            <w:r>
              <w:rPr>
                <w:spacing w:val="-1"/>
                <w:sz w:val="24"/>
              </w:rPr>
              <w:t xml:space="preserve"> </w:t>
            </w:r>
            <w:r>
              <w:rPr>
                <w:sz w:val="24"/>
              </w:rPr>
              <w:t>graded</w:t>
            </w:r>
            <w:r>
              <w:rPr>
                <w:spacing w:val="-1"/>
                <w:sz w:val="24"/>
              </w:rPr>
              <w:t xml:space="preserve"> </w:t>
            </w:r>
            <w:r>
              <w:rPr>
                <w:sz w:val="24"/>
              </w:rPr>
              <w:t>index fibers.</w:t>
            </w:r>
          </w:p>
        </w:tc>
        <w:tc>
          <w:tcPr>
            <w:tcW w:w="1417" w:type="dxa"/>
            <w:tcBorders>
              <w:top w:val="single" w:sz="4" w:space="0" w:color="auto"/>
              <w:left w:val="single" w:sz="4" w:space="0" w:color="auto"/>
              <w:bottom w:val="single" w:sz="4" w:space="0" w:color="auto"/>
              <w:right w:val="single" w:sz="4" w:space="0" w:color="auto"/>
            </w:tcBorders>
          </w:tcPr>
          <w:p w:rsidR="006149F6" w:rsidRDefault="006149F6" w:rsidP="00487624">
            <w:pPr>
              <w:pStyle w:val="TableParagraph"/>
              <w:spacing w:line="263" w:lineRule="exact"/>
              <w:ind w:left="86" w:right="36"/>
              <w:jc w:val="center"/>
              <w:rPr>
                <w:sz w:val="24"/>
              </w:rPr>
            </w:pPr>
            <w:r>
              <w:rPr>
                <w:sz w:val="24"/>
              </w:rPr>
              <w:t>CO6/E</w:t>
            </w:r>
          </w:p>
        </w:tc>
        <w:tc>
          <w:tcPr>
            <w:tcW w:w="1134" w:type="dxa"/>
            <w:tcBorders>
              <w:top w:val="single" w:sz="4" w:space="0" w:color="auto"/>
              <w:left w:val="single" w:sz="4" w:space="0" w:color="auto"/>
              <w:bottom w:val="single" w:sz="4" w:space="0" w:color="auto"/>
              <w:right w:val="single" w:sz="4" w:space="0" w:color="auto"/>
            </w:tcBorders>
          </w:tcPr>
          <w:p w:rsidR="006149F6" w:rsidRDefault="006149F6">
            <w:pPr>
              <w:pStyle w:val="TableParagraph"/>
              <w:spacing w:line="263" w:lineRule="exact"/>
              <w:ind w:left="343"/>
              <w:rPr>
                <w:sz w:val="24"/>
              </w:rPr>
            </w:pPr>
            <w:r>
              <w:rPr>
                <w:sz w:val="24"/>
              </w:rPr>
              <w:t>12</w:t>
            </w:r>
          </w:p>
        </w:tc>
      </w:tr>
    </w:tbl>
    <w:p w:rsidR="006149F6" w:rsidRDefault="006149F6">
      <w:pPr>
        <w:rPr>
          <w:sz w:val="20"/>
        </w:rPr>
      </w:pPr>
    </w:p>
    <w:tbl>
      <w:tblPr>
        <w:tblW w:w="10090" w:type="dxa"/>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5"/>
        <w:gridCol w:w="285"/>
        <w:gridCol w:w="1334"/>
        <w:gridCol w:w="1559"/>
        <w:gridCol w:w="1418"/>
        <w:gridCol w:w="1497"/>
        <w:gridCol w:w="1374"/>
        <w:gridCol w:w="814"/>
        <w:gridCol w:w="1134"/>
      </w:tblGrid>
      <w:tr w:rsidR="006149F6" w:rsidTr="00487624">
        <w:trPr>
          <w:trHeight w:val="251"/>
        </w:trPr>
        <w:tc>
          <w:tcPr>
            <w:tcW w:w="675" w:type="dxa"/>
          </w:tcPr>
          <w:p w:rsidR="006149F6" w:rsidRDefault="006149F6">
            <w:pPr>
              <w:pStyle w:val="TableParagraph"/>
              <w:rPr>
                <w:sz w:val="18"/>
              </w:rPr>
            </w:pPr>
          </w:p>
        </w:tc>
        <w:tc>
          <w:tcPr>
            <w:tcW w:w="9415" w:type="dxa"/>
            <w:gridSpan w:val="8"/>
          </w:tcPr>
          <w:p w:rsidR="006149F6" w:rsidRDefault="006149F6">
            <w:pPr>
              <w:pStyle w:val="TableParagraph"/>
              <w:spacing w:line="232" w:lineRule="exact"/>
              <w:ind w:left="3859" w:right="3848"/>
              <w:jc w:val="center"/>
              <w:rPr>
                <w:b/>
              </w:rPr>
            </w:pPr>
            <w:r>
              <w:rPr>
                <w:b/>
              </w:rPr>
              <w:t>COURSE</w:t>
            </w:r>
            <w:r>
              <w:rPr>
                <w:b/>
                <w:spacing w:val="-4"/>
              </w:rPr>
              <w:t xml:space="preserve"> </w:t>
            </w:r>
            <w:r>
              <w:rPr>
                <w:b/>
              </w:rPr>
              <w:t>OUTCOMES</w:t>
            </w:r>
          </w:p>
        </w:tc>
      </w:tr>
      <w:tr w:rsidR="006149F6" w:rsidTr="00487624">
        <w:trPr>
          <w:trHeight w:val="253"/>
        </w:trPr>
        <w:tc>
          <w:tcPr>
            <w:tcW w:w="675" w:type="dxa"/>
          </w:tcPr>
          <w:p w:rsidR="006149F6" w:rsidRDefault="006149F6">
            <w:pPr>
              <w:pStyle w:val="TableParagraph"/>
              <w:spacing w:line="234" w:lineRule="exact"/>
              <w:ind w:left="88" w:right="120"/>
              <w:jc w:val="center"/>
            </w:pPr>
            <w:r>
              <w:t>CO1</w:t>
            </w:r>
          </w:p>
        </w:tc>
        <w:tc>
          <w:tcPr>
            <w:tcW w:w="9415" w:type="dxa"/>
            <w:gridSpan w:val="8"/>
          </w:tcPr>
          <w:p w:rsidR="006149F6" w:rsidRDefault="006149F6">
            <w:pPr>
              <w:pStyle w:val="TableParagraph"/>
              <w:spacing w:line="234" w:lineRule="exact"/>
              <w:ind w:left="107"/>
            </w:pPr>
            <w:r>
              <w:t>Recognize</w:t>
            </w:r>
            <w:r>
              <w:rPr>
                <w:spacing w:val="-2"/>
              </w:rPr>
              <w:t xml:space="preserve"> </w:t>
            </w:r>
            <w:r>
              <w:t>the</w:t>
            </w:r>
            <w:r>
              <w:rPr>
                <w:spacing w:val="-1"/>
              </w:rPr>
              <w:t xml:space="preserve"> </w:t>
            </w:r>
            <w:r>
              <w:t>operation</w:t>
            </w:r>
            <w:r>
              <w:rPr>
                <w:spacing w:val="-1"/>
              </w:rPr>
              <w:t xml:space="preserve"> </w:t>
            </w:r>
            <w:r>
              <w:t>of</w:t>
            </w:r>
            <w:r>
              <w:rPr>
                <w:spacing w:val="-3"/>
              </w:rPr>
              <w:t xml:space="preserve"> </w:t>
            </w:r>
            <w:r>
              <w:t>passive</w:t>
            </w:r>
            <w:r>
              <w:rPr>
                <w:spacing w:val="-1"/>
              </w:rPr>
              <w:t xml:space="preserve"> </w:t>
            </w:r>
            <w:r>
              <w:t>waveguide</w:t>
            </w:r>
            <w:r>
              <w:rPr>
                <w:spacing w:val="2"/>
              </w:rPr>
              <w:t xml:space="preserve"> </w:t>
            </w:r>
            <w:r>
              <w:t>components.</w:t>
            </w:r>
          </w:p>
        </w:tc>
      </w:tr>
      <w:tr w:rsidR="006149F6" w:rsidTr="00487624">
        <w:trPr>
          <w:trHeight w:val="251"/>
        </w:trPr>
        <w:tc>
          <w:tcPr>
            <w:tcW w:w="675" w:type="dxa"/>
          </w:tcPr>
          <w:p w:rsidR="006149F6" w:rsidRDefault="006149F6">
            <w:pPr>
              <w:pStyle w:val="TableParagraph"/>
              <w:spacing w:line="232" w:lineRule="exact"/>
              <w:ind w:left="88" w:right="120"/>
              <w:jc w:val="center"/>
            </w:pPr>
            <w:r>
              <w:t>CO2</w:t>
            </w:r>
          </w:p>
        </w:tc>
        <w:tc>
          <w:tcPr>
            <w:tcW w:w="9415" w:type="dxa"/>
            <w:gridSpan w:val="8"/>
          </w:tcPr>
          <w:p w:rsidR="006149F6" w:rsidRDefault="006149F6">
            <w:pPr>
              <w:pStyle w:val="TableParagraph"/>
              <w:spacing w:line="232" w:lineRule="exact"/>
              <w:ind w:left="107"/>
            </w:pPr>
            <w:r>
              <w:t>Distinguish</w:t>
            </w:r>
            <w:r>
              <w:rPr>
                <w:spacing w:val="-3"/>
              </w:rPr>
              <w:t xml:space="preserve"> </w:t>
            </w:r>
            <w:r>
              <w:t>the</w:t>
            </w:r>
            <w:r>
              <w:rPr>
                <w:spacing w:val="-3"/>
              </w:rPr>
              <w:t xml:space="preserve"> </w:t>
            </w:r>
            <w:r>
              <w:t>limitations</w:t>
            </w:r>
            <w:r>
              <w:rPr>
                <w:spacing w:val="-3"/>
              </w:rPr>
              <w:t xml:space="preserve"> </w:t>
            </w:r>
            <w:r>
              <w:t>of</w:t>
            </w:r>
            <w:r>
              <w:rPr>
                <w:spacing w:val="-1"/>
              </w:rPr>
              <w:t xml:space="preserve"> </w:t>
            </w:r>
            <w:r>
              <w:t>existing</w:t>
            </w:r>
            <w:r>
              <w:rPr>
                <w:spacing w:val="-4"/>
              </w:rPr>
              <w:t xml:space="preserve"> </w:t>
            </w:r>
            <w:r>
              <w:t>vacuum</w:t>
            </w:r>
            <w:r>
              <w:rPr>
                <w:spacing w:val="-5"/>
              </w:rPr>
              <w:t xml:space="preserve"> </w:t>
            </w:r>
            <w:r>
              <w:t>tubes</w:t>
            </w:r>
            <w:r>
              <w:rPr>
                <w:spacing w:val="-1"/>
              </w:rPr>
              <w:t xml:space="preserve"> </w:t>
            </w:r>
            <w:r>
              <w:t>and solid</w:t>
            </w:r>
            <w:r>
              <w:rPr>
                <w:spacing w:val="-4"/>
              </w:rPr>
              <w:t xml:space="preserve"> </w:t>
            </w:r>
            <w:r>
              <w:t>state</w:t>
            </w:r>
            <w:r>
              <w:rPr>
                <w:spacing w:val="-1"/>
              </w:rPr>
              <w:t xml:space="preserve"> </w:t>
            </w:r>
            <w:r>
              <w:t>devices</w:t>
            </w:r>
            <w:r>
              <w:rPr>
                <w:spacing w:val="-3"/>
              </w:rPr>
              <w:t xml:space="preserve"> </w:t>
            </w:r>
            <w:r>
              <w:t>at microwave</w:t>
            </w:r>
            <w:r>
              <w:rPr>
                <w:spacing w:val="-1"/>
              </w:rPr>
              <w:t xml:space="preserve"> </w:t>
            </w:r>
            <w:r>
              <w:t>frequencies.</w:t>
            </w:r>
          </w:p>
        </w:tc>
      </w:tr>
      <w:tr w:rsidR="006149F6" w:rsidTr="00487624">
        <w:trPr>
          <w:trHeight w:val="505"/>
        </w:trPr>
        <w:tc>
          <w:tcPr>
            <w:tcW w:w="675" w:type="dxa"/>
          </w:tcPr>
          <w:p w:rsidR="006149F6" w:rsidRDefault="006149F6">
            <w:pPr>
              <w:pStyle w:val="TableParagraph"/>
              <w:spacing w:line="249" w:lineRule="exact"/>
              <w:ind w:left="88" w:right="120"/>
              <w:jc w:val="center"/>
            </w:pPr>
            <w:r>
              <w:t>CO3</w:t>
            </w:r>
          </w:p>
        </w:tc>
        <w:tc>
          <w:tcPr>
            <w:tcW w:w="9415" w:type="dxa"/>
            <w:gridSpan w:val="8"/>
          </w:tcPr>
          <w:p w:rsidR="006149F6" w:rsidRDefault="006149F6">
            <w:pPr>
              <w:pStyle w:val="TableParagraph"/>
              <w:spacing w:line="248" w:lineRule="exact"/>
              <w:ind w:left="107"/>
            </w:pPr>
            <w:r>
              <w:t>Predict</w:t>
            </w:r>
            <w:r>
              <w:rPr>
                <w:spacing w:val="32"/>
              </w:rPr>
              <w:t xml:space="preserve"> </w:t>
            </w:r>
            <w:r>
              <w:t>the</w:t>
            </w:r>
            <w:r>
              <w:rPr>
                <w:spacing w:val="34"/>
              </w:rPr>
              <w:t xml:space="preserve"> </w:t>
            </w:r>
            <w:r>
              <w:t>performance</w:t>
            </w:r>
            <w:r>
              <w:rPr>
                <w:spacing w:val="34"/>
              </w:rPr>
              <w:t xml:space="preserve"> </w:t>
            </w:r>
            <w:r>
              <w:t>of</w:t>
            </w:r>
            <w:r>
              <w:rPr>
                <w:spacing w:val="35"/>
              </w:rPr>
              <w:t xml:space="preserve"> </w:t>
            </w:r>
            <w:r>
              <w:t>specialized</w:t>
            </w:r>
            <w:r>
              <w:rPr>
                <w:spacing w:val="34"/>
              </w:rPr>
              <w:t xml:space="preserve"> </w:t>
            </w:r>
            <w:r>
              <w:t>microwave</w:t>
            </w:r>
            <w:r>
              <w:rPr>
                <w:spacing w:val="34"/>
              </w:rPr>
              <w:t xml:space="preserve"> </w:t>
            </w:r>
            <w:r>
              <w:t>tubes</w:t>
            </w:r>
            <w:r>
              <w:rPr>
                <w:spacing w:val="35"/>
              </w:rPr>
              <w:t xml:space="preserve"> </w:t>
            </w:r>
            <w:r>
              <w:t>such</w:t>
            </w:r>
            <w:r>
              <w:rPr>
                <w:spacing w:val="34"/>
              </w:rPr>
              <w:t xml:space="preserve"> </w:t>
            </w:r>
            <w:r>
              <w:t>as</w:t>
            </w:r>
            <w:r>
              <w:rPr>
                <w:spacing w:val="34"/>
              </w:rPr>
              <w:t xml:space="preserve"> </w:t>
            </w:r>
            <w:r>
              <w:t>klystrons,</w:t>
            </w:r>
            <w:r>
              <w:rPr>
                <w:spacing w:val="34"/>
              </w:rPr>
              <w:t xml:space="preserve"> </w:t>
            </w:r>
            <w:r>
              <w:t>reflex</w:t>
            </w:r>
            <w:r>
              <w:rPr>
                <w:spacing w:val="35"/>
              </w:rPr>
              <w:t xml:space="preserve"> </w:t>
            </w:r>
            <w:r>
              <w:t>klystron,</w:t>
            </w:r>
            <w:r>
              <w:rPr>
                <w:spacing w:val="33"/>
              </w:rPr>
              <w:t xml:space="preserve"> </w:t>
            </w:r>
            <w:r>
              <w:t>magnetron</w:t>
            </w:r>
            <w:r>
              <w:rPr>
                <w:spacing w:val="33"/>
              </w:rPr>
              <w:t xml:space="preserve"> </w:t>
            </w:r>
            <w:r>
              <w:t>and</w:t>
            </w:r>
          </w:p>
          <w:p w:rsidR="006149F6" w:rsidRDefault="006149F6">
            <w:pPr>
              <w:pStyle w:val="TableParagraph"/>
              <w:spacing w:line="238" w:lineRule="exact"/>
              <w:ind w:left="107"/>
            </w:pPr>
            <w:r>
              <w:t>Travelling</w:t>
            </w:r>
            <w:r>
              <w:rPr>
                <w:spacing w:val="-4"/>
              </w:rPr>
              <w:t xml:space="preserve"> </w:t>
            </w:r>
            <w:r>
              <w:t>wave tube.</w:t>
            </w:r>
          </w:p>
        </w:tc>
      </w:tr>
      <w:tr w:rsidR="006149F6" w:rsidTr="00487624">
        <w:trPr>
          <w:trHeight w:val="253"/>
        </w:trPr>
        <w:tc>
          <w:tcPr>
            <w:tcW w:w="675" w:type="dxa"/>
          </w:tcPr>
          <w:p w:rsidR="006149F6" w:rsidRDefault="006149F6">
            <w:pPr>
              <w:pStyle w:val="TableParagraph"/>
              <w:spacing w:line="234" w:lineRule="exact"/>
              <w:ind w:left="88" w:right="120"/>
              <w:jc w:val="center"/>
            </w:pPr>
            <w:r>
              <w:t>CO4</w:t>
            </w:r>
          </w:p>
        </w:tc>
        <w:tc>
          <w:tcPr>
            <w:tcW w:w="9415" w:type="dxa"/>
            <w:gridSpan w:val="8"/>
          </w:tcPr>
          <w:p w:rsidR="006149F6" w:rsidRDefault="006149F6">
            <w:pPr>
              <w:pStyle w:val="TableParagraph"/>
              <w:spacing w:line="234" w:lineRule="exact"/>
              <w:ind w:left="107"/>
            </w:pPr>
            <w:r>
              <w:t>Classify</w:t>
            </w:r>
            <w:r>
              <w:rPr>
                <w:spacing w:val="-5"/>
              </w:rPr>
              <w:t xml:space="preserve"> </w:t>
            </w:r>
            <w:r>
              <w:t>microwave</w:t>
            </w:r>
            <w:r>
              <w:rPr>
                <w:spacing w:val="-1"/>
              </w:rPr>
              <w:t xml:space="preserve"> </w:t>
            </w:r>
            <w:r>
              <w:t>circuits</w:t>
            </w:r>
            <w:r>
              <w:rPr>
                <w:spacing w:val="-4"/>
              </w:rPr>
              <w:t xml:space="preserve"> </w:t>
            </w:r>
            <w:r>
              <w:t>using</w:t>
            </w:r>
            <w:r>
              <w:rPr>
                <w:spacing w:val="-4"/>
              </w:rPr>
              <w:t xml:space="preserve"> </w:t>
            </w:r>
            <w:r>
              <w:t>scattering</w:t>
            </w:r>
            <w:r>
              <w:rPr>
                <w:spacing w:val="-5"/>
              </w:rPr>
              <w:t xml:space="preserve"> </w:t>
            </w:r>
            <w:r>
              <w:t>parameters</w:t>
            </w:r>
          </w:p>
        </w:tc>
      </w:tr>
      <w:tr w:rsidR="006149F6" w:rsidTr="00487624">
        <w:trPr>
          <w:trHeight w:val="253"/>
        </w:trPr>
        <w:tc>
          <w:tcPr>
            <w:tcW w:w="675" w:type="dxa"/>
          </w:tcPr>
          <w:p w:rsidR="006149F6" w:rsidRDefault="006149F6">
            <w:pPr>
              <w:pStyle w:val="TableParagraph"/>
              <w:spacing w:line="234" w:lineRule="exact"/>
              <w:ind w:left="88" w:right="120"/>
              <w:jc w:val="center"/>
            </w:pPr>
            <w:r>
              <w:t>CO5</w:t>
            </w:r>
          </w:p>
        </w:tc>
        <w:tc>
          <w:tcPr>
            <w:tcW w:w="9415" w:type="dxa"/>
            <w:gridSpan w:val="8"/>
          </w:tcPr>
          <w:p w:rsidR="006149F6" w:rsidRDefault="006149F6">
            <w:pPr>
              <w:pStyle w:val="TableParagraph"/>
              <w:spacing w:line="234" w:lineRule="exact"/>
              <w:ind w:left="107"/>
            </w:pPr>
            <w:r>
              <w:t>Relate</w:t>
            </w:r>
            <w:r>
              <w:rPr>
                <w:spacing w:val="-3"/>
              </w:rPr>
              <w:t xml:space="preserve"> </w:t>
            </w:r>
            <w:r>
              <w:t>the</w:t>
            </w:r>
            <w:r>
              <w:rPr>
                <w:spacing w:val="-2"/>
              </w:rPr>
              <w:t xml:space="preserve"> </w:t>
            </w:r>
            <w:r>
              <w:t>characteristics</w:t>
            </w:r>
            <w:r>
              <w:rPr>
                <w:spacing w:val="-2"/>
              </w:rPr>
              <w:t xml:space="preserve"> </w:t>
            </w:r>
            <w:r>
              <w:t>of</w:t>
            </w:r>
            <w:r>
              <w:rPr>
                <w:spacing w:val="-3"/>
              </w:rPr>
              <w:t xml:space="preserve"> </w:t>
            </w:r>
            <w:r>
              <w:t>Optical</w:t>
            </w:r>
            <w:r>
              <w:rPr>
                <w:spacing w:val="-1"/>
              </w:rPr>
              <w:t xml:space="preserve"> </w:t>
            </w:r>
            <w:r>
              <w:t>Fiber</w:t>
            </w:r>
            <w:r>
              <w:rPr>
                <w:spacing w:val="-2"/>
              </w:rPr>
              <w:t xml:space="preserve"> </w:t>
            </w:r>
            <w:r>
              <w:t>components</w:t>
            </w:r>
          </w:p>
        </w:tc>
      </w:tr>
      <w:tr w:rsidR="006149F6" w:rsidTr="00487624">
        <w:trPr>
          <w:trHeight w:val="251"/>
        </w:trPr>
        <w:tc>
          <w:tcPr>
            <w:tcW w:w="675" w:type="dxa"/>
          </w:tcPr>
          <w:p w:rsidR="006149F6" w:rsidRDefault="006149F6">
            <w:pPr>
              <w:pStyle w:val="TableParagraph"/>
              <w:spacing w:line="232" w:lineRule="exact"/>
              <w:ind w:left="88" w:right="120"/>
              <w:jc w:val="center"/>
            </w:pPr>
            <w:r>
              <w:t>CO6</w:t>
            </w:r>
          </w:p>
        </w:tc>
        <w:tc>
          <w:tcPr>
            <w:tcW w:w="9415" w:type="dxa"/>
            <w:gridSpan w:val="8"/>
          </w:tcPr>
          <w:p w:rsidR="006149F6" w:rsidRDefault="006149F6">
            <w:pPr>
              <w:pStyle w:val="TableParagraph"/>
              <w:spacing w:line="232" w:lineRule="exact"/>
              <w:ind w:left="107"/>
            </w:pPr>
            <w:r>
              <w:t>Summarize</w:t>
            </w:r>
            <w:r>
              <w:rPr>
                <w:spacing w:val="-2"/>
              </w:rPr>
              <w:t xml:space="preserve"> </w:t>
            </w:r>
            <w:r>
              <w:t>optical</w:t>
            </w:r>
            <w:r>
              <w:rPr>
                <w:spacing w:val="-3"/>
              </w:rPr>
              <w:t xml:space="preserve"> </w:t>
            </w:r>
            <w:r>
              <w:t>source,</w:t>
            </w:r>
            <w:r>
              <w:rPr>
                <w:spacing w:val="-4"/>
              </w:rPr>
              <w:t xml:space="preserve"> </w:t>
            </w:r>
            <w:r>
              <w:t>Fiber</w:t>
            </w:r>
            <w:r>
              <w:rPr>
                <w:spacing w:val="-3"/>
              </w:rPr>
              <w:t xml:space="preserve"> </w:t>
            </w:r>
            <w:r>
              <w:t>and</w:t>
            </w:r>
            <w:r>
              <w:rPr>
                <w:spacing w:val="-1"/>
              </w:rPr>
              <w:t xml:space="preserve"> </w:t>
            </w:r>
            <w:r>
              <w:t>Detector</w:t>
            </w:r>
            <w:r>
              <w:rPr>
                <w:spacing w:val="-1"/>
              </w:rPr>
              <w:t xml:space="preserve"> </w:t>
            </w:r>
            <w:r>
              <w:t>operational parameters</w:t>
            </w:r>
          </w:p>
        </w:tc>
      </w:tr>
      <w:tr w:rsidR="006149F6" w:rsidTr="00487624">
        <w:trPr>
          <w:trHeight w:val="253"/>
        </w:trPr>
        <w:tc>
          <w:tcPr>
            <w:tcW w:w="10090" w:type="dxa"/>
            <w:gridSpan w:val="9"/>
          </w:tcPr>
          <w:p w:rsidR="006149F6" w:rsidRDefault="006149F6">
            <w:pPr>
              <w:pStyle w:val="TableParagraph"/>
              <w:spacing w:line="233" w:lineRule="exact"/>
              <w:ind w:left="3152" w:right="3136"/>
              <w:jc w:val="center"/>
              <w:rPr>
                <w:b/>
              </w:rPr>
            </w:pPr>
            <w:r>
              <w:rPr>
                <w:b/>
              </w:rPr>
              <w:t>Assessment</w:t>
            </w:r>
            <w:r>
              <w:rPr>
                <w:b/>
                <w:spacing w:val="-4"/>
              </w:rPr>
              <w:t xml:space="preserve"> </w:t>
            </w:r>
            <w:r>
              <w:rPr>
                <w:b/>
              </w:rPr>
              <w:t>Pattern</w:t>
            </w:r>
            <w:r>
              <w:rPr>
                <w:b/>
                <w:spacing w:val="1"/>
              </w:rPr>
              <w:t xml:space="preserve"> </w:t>
            </w:r>
            <w:r>
              <w:rPr>
                <w:b/>
              </w:rPr>
              <w:t>as</w:t>
            </w:r>
            <w:r>
              <w:rPr>
                <w:b/>
                <w:spacing w:val="-1"/>
              </w:rPr>
              <w:t xml:space="preserve"> </w:t>
            </w:r>
            <w:r>
              <w:rPr>
                <w:b/>
              </w:rPr>
              <w:t>per</w:t>
            </w:r>
            <w:r>
              <w:rPr>
                <w:b/>
                <w:spacing w:val="-2"/>
              </w:rPr>
              <w:t xml:space="preserve"> </w:t>
            </w:r>
            <w:r>
              <w:rPr>
                <w:b/>
              </w:rPr>
              <w:t>Bloom’s</w:t>
            </w:r>
            <w:r>
              <w:rPr>
                <w:b/>
                <w:spacing w:val="-1"/>
              </w:rPr>
              <w:t xml:space="preserve"> </w:t>
            </w:r>
            <w:r>
              <w:rPr>
                <w:b/>
              </w:rPr>
              <w:t>Taxonomy</w:t>
            </w:r>
          </w:p>
        </w:tc>
      </w:tr>
      <w:tr w:rsidR="006149F6" w:rsidTr="00487624">
        <w:trPr>
          <w:trHeight w:val="251"/>
        </w:trPr>
        <w:tc>
          <w:tcPr>
            <w:tcW w:w="960" w:type="dxa"/>
            <w:gridSpan w:val="2"/>
          </w:tcPr>
          <w:p w:rsidR="006149F6" w:rsidRDefault="006149F6">
            <w:pPr>
              <w:pStyle w:val="TableParagraph"/>
              <w:spacing w:line="232" w:lineRule="exact"/>
              <w:ind w:left="107"/>
            </w:pPr>
            <w:r>
              <w:t>CO</w:t>
            </w:r>
            <w:r>
              <w:rPr>
                <w:spacing w:val="-1"/>
              </w:rPr>
              <w:t xml:space="preserve"> </w:t>
            </w:r>
            <w:r>
              <w:t>/</w:t>
            </w:r>
            <w:r>
              <w:rPr>
                <w:spacing w:val="1"/>
              </w:rPr>
              <w:t xml:space="preserve"> </w:t>
            </w:r>
            <w:r>
              <w:t>P</w:t>
            </w:r>
          </w:p>
        </w:tc>
        <w:tc>
          <w:tcPr>
            <w:tcW w:w="1334" w:type="dxa"/>
          </w:tcPr>
          <w:p w:rsidR="006149F6" w:rsidRDefault="006149F6">
            <w:pPr>
              <w:pStyle w:val="TableParagraph"/>
              <w:spacing w:line="232" w:lineRule="exact"/>
              <w:ind w:left="142" w:right="129"/>
              <w:jc w:val="center"/>
              <w:rPr>
                <w:b/>
              </w:rPr>
            </w:pPr>
            <w:r>
              <w:rPr>
                <w:b/>
              </w:rPr>
              <w:t>Remember</w:t>
            </w:r>
          </w:p>
        </w:tc>
        <w:tc>
          <w:tcPr>
            <w:tcW w:w="1559" w:type="dxa"/>
          </w:tcPr>
          <w:p w:rsidR="006149F6" w:rsidRDefault="006149F6">
            <w:pPr>
              <w:pStyle w:val="TableParagraph"/>
              <w:spacing w:line="232" w:lineRule="exact"/>
              <w:ind w:left="211" w:right="195"/>
              <w:jc w:val="center"/>
              <w:rPr>
                <w:b/>
              </w:rPr>
            </w:pPr>
            <w:r>
              <w:rPr>
                <w:b/>
              </w:rPr>
              <w:t>Understand</w:t>
            </w:r>
          </w:p>
        </w:tc>
        <w:tc>
          <w:tcPr>
            <w:tcW w:w="1418" w:type="dxa"/>
          </w:tcPr>
          <w:p w:rsidR="006149F6" w:rsidRDefault="006149F6">
            <w:pPr>
              <w:pStyle w:val="TableParagraph"/>
              <w:spacing w:line="232" w:lineRule="exact"/>
              <w:ind w:left="414" w:right="397"/>
              <w:jc w:val="center"/>
              <w:rPr>
                <w:b/>
              </w:rPr>
            </w:pPr>
            <w:r>
              <w:rPr>
                <w:b/>
              </w:rPr>
              <w:t>Apply</w:t>
            </w:r>
          </w:p>
        </w:tc>
        <w:tc>
          <w:tcPr>
            <w:tcW w:w="1497" w:type="dxa"/>
          </w:tcPr>
          <w:p w:rsidR="006149F6" w:rsidRDefault="006149F6">
            <w:pPr>
              <w:pStyle w:val="TableParagraph"/>
              <w:spacing w:line="232" w:lineRule="exact"/>
              <w:ind w:left="352" w:right="336"/>
              <w:jc w:val="center"/>
              <w:rPr>
                <w:b/>
              </w:rPr>
            </w:pPr>
            <w:r>
              <w:rPr>
                <w:b/>
              </w:rPr>
              <w:t>Analyze</w:t>
            </w:r>
          </w:p>
        </w:tc>
        <w:tc>
          <w:tcPr>
            <w:tcW w:w="1374" w:type="dxa"/>
          </w:tcPr>
          <w:p w:rsidR="006149F6" w:rsidRDefault="006149F6">
            <w:pPr>
              <w:pStyle w:val="TableParagraph"/>
              <w:spacing w:line="232" w:lineRule="exact"/>
              <w:ind w:left="255" w:right="236"/>
              <w:jc w:val="center"/>
              <w:rPr>
                <w:b/>
              </w:rPr>
            </w:pPr>
            <w:r>
              <w:rPr>
                <w:b/>
              </w:rPr>
              <w:t>Evaluate</w:t>
            </w:r>
          </w:p>
        </w:tc>
        <w:tc>
          <w:tcPr>
            <w:tcW w:w="814" w:type="dxa"/>
          </w:tcPr>
          <w:p w:rsidR="006149F6" w:rsidRDefault="006149F6" w:rsidP="00487624">
            <w:pPr>
              <w:pStyle w:val="TableParagraph"/>
              <w:spacing w:line="232" w:lineRule="exact"/>
              <w:rPr>
                <w:b/>
              </w:rPr>
            </w:pPr>
            <w:r>
              <w:rPr>
                <w:b/>
              </w:rPr>
              <w:t xml:space="preserve"> Create</w:t>
            </w:r>
          </w:p>
        </w:tc>
        <w:tc>
          <w:tcPr>
            <w:tcW w:w="1134" w:type="dxa"/>
          </w:tcPr>
          <w:p w:rsidR="006149F6" w:rsidRDefault="006149F6">
            <w:pPr>
              <w:pStyle w:val="TableParagraph"/>
              <w:spacing w:line="232" w:lineRule="exact"/>
              <w:ind w:left="313" w:right="293"/>
              <w:jc w:val="center"/>
              <w:rPr>
                <w:b/>
              </w:rPr>
            </w:pPr>
            <w:r>
              <w:rPr>
                <w:b/>
              </w:rPr>
              <w:t>Total</w:t>
            </w:r>
          </w:p>
        </w:tc>
      </w:tr>
      <w:tr w:rsidR="006149F6" w:rsidTr="00487624">
        <w:trPr>
          <w:trHeight w:val="253"/>
        </w:trPr>
        <w:tc>
          <w:tcPr>
            <w:tcW w:w="960" w:type="dxa"/>
            <w:gridSpan w:val="2"/>
          </w:tcPr>
          <w:p w:rsidR="006149F6" w:rsidRDefault="006149F6">
            <w:pPr>
              <w:pStyle w:val="TableParagraph"/>
              <w:spacing w:line="234" w:lineRule="exact"/>
              <w:ind w:left="107"/>
            </w:pPr>
            <w:r>
              <w:t>CO1</w:t>
            </w:r>
          </w:p>
        </w:tc>
        <w:tc>
          <w:tcPr>
            <w:tcW w:w="1334" w:type="dxa"/>
          </w:tcPr>
          <w:p w:rsidR="006149F6" w:rsidRDefault="006149F6">
            <w:pPr>
              <w:pStyle w:val="TableParagraph"/>
              <w:spacing w:line="234" w:lineRule="exact"/>
              <w:ind w:left="13"/>
              <w:jc w:val="center"/>
            </w:pPr>
            <w:r>
              <w:t>2</w:t>
            </w:r>
          </w:p>
        </w:tc>
        <w:tc>
          <w:tcPr>
            <w:tcW w:w="1559" w:type="dxa"/>
          </w:tcPr>
          <w:p w:rsidR="006149F6" w:rsidRDefault="006149F6">
            <w:pPr>
              <w:pStyle w:val="TableParagraph"/>
              <w:spacing w:line="234" w:lineRule="exact"/>
              <w:ind w:left="210" w:right="195"/>
              <w:jc w:val="center"/>
            </w:pPr>
            <w:r>
              <w:t>24</w:t>
            </w:r>
          </w:p>
        </w:tc>
        <w:tc>
          <w:tcPr>
            <w:tcW w:w="1418" w:type="dxa"/>
          </w:tcPr>
          <w:p w:rsidR="006149F6" w:rsidRDefault="006149F6">
            <w:pPr>
              <w:pStyle w:val="TableParagraph"/>
              <w:rPr>
                <w:sz w:val="18"/>
              </w:rPr>
            </w:pPr>
          </w:p>
        </w:tc>
        <w:tc>
          <w:tcPr>
            <w:tcW w:w="1497" w:type="dxa"/>
          </w:tcPr>
          <w:p w:rsidR="006149F6" w:rsidRDefault="006149F6">
            <w:pPr>
              <w:pStyle w:val="TableParagraph"/>
              <w:spacing w:line="234" w:lineRule="exact"/>
              <w:ind w:left="17"/>
              <w:jc w:val="center"/>
            </w:pPr>
            <w:r>
              <w:t>3</w:t>
            </w:r>
          </w:p>
        </w:tc>
        <w:tc>
          <w:tcPr>
            <w:tcW w:w="1374" w:type="dxa"/>
          </w:tcPr>
          <w:p w:rsidR="006149F6" w:rsidRDefault="006149F6">
            <w:pPr>
              <w:pStyle w:val="TableParagraph"/>
              <w:rPr>
                <w:sz w:val="18"/>
              </w:rPr>
            </w:pPr>
          </w:p>
        </w:tc>
        <w:tc>
          <w:tcPr>
            <w:tcW w:w="814" w:type="dxa"/>
          </w:tcPr>
          <w:p w:rsidR="006149F6" w:rsidRDefault="006149F6">
            <w:pPr>
              <w:pStyle w:val="TableParagraph"/>
              <w:rPr>
                <w:sz w:val="18"/>
              </w:rPr>
            </w:pPr>
          </w:p>
        </w:tc>
        <w:tc>
          <w:tcPr>
            <w:tcW w:w="1134" w:type="dxa"/>
          </w:tcPr>
          <w:p w:rsidR="006149F6" w:rsidRDefault="006149F6">
            <w:pPr>
              <w:pStyle w:val="TableParagraph"/>
              <w:spacing w:line="234" w:lineRule="exact"/>
              <w:ind w:left="313" w:right="292"/>
              <w:jc w:val="center"/>
            </w:pPr>
            <w:r>
              <w:t>29</w:t>
            </w:r>
          </w:p>
        </w:tc>
      </w:tr>
      <w:tr w:rsidR="006149F6" w:rsidTr="00487624">
        <w:trPr>
          <w:trHeight w:val="254"/>
        </w:trPr>
        <w:tc>
          <w:tcPr>
            <w:tcW w:w="960" w:type="dxa"/>
            <w:gridSpan w:val="2"/>
          </w:tcPr>
          <w:p w:rsidR="006149F6" w:rsidRDefault="006149F6">
            <w:pPr>
              <w:pStyle w:val="TableParagraph"/>
              <w:spacing w:line="234" w:lineRule="exact"/>
              <w:ind w:left="107"/>
            </w:pPr>
            <w:r>
              <w:t>CO2</w:t>
            </w:r>
          </w:p>
        </w:tc>
        <w:tc>
          <w:tcPr>
            <w:tcW w:w="1334" w:type="dxa"/>
          </w:tcPr>
          <w:p w:rsidR="006149F6" w:rsidRDefault="006149F6">
            <w:pPr>
              <w:pStyle w:val="TableParagraph"/>
              <w:rPr>
                <w:sz w:val="18"/>
              </w:rPr>
            </w:pPr>
          </w:p>
        </w:tc>
        <w:tc>
          <w:tcPr>
            <w:tcW w:w="1559" w:type="dxa"/>
          </w:tcPr>
          <w:p w:rsidR="006149F6" w:rsidRDefault="006149F6">
            <w:pPr>
              <w:pStyle w:val="TableParagraph"/>
              <w:rPr>
                <w:sz w:val="18"/>
              </w:rPr>
            </w:pPr>
          </w:p>
        </w:tc>
        <w:tc>
          <w:tcPr>
            <w:tcW w:w="1418" w:type="dxa"/>
          </w:tcPr>
          <w:p w:rsidR="006149F6" w:rsidRDefault="006149F6">
            <w:pPr>
              <w:pStyle w:val="TableParagraph"/>
              <w:spacing w:line="234" w:lineRule="exact"/>
              <w:ind w:left="18"/>
              <w:jc w:val="center"/>
            </w:pPr>
            <w:r>
              <w:t>4</w:t>
            </w:r>
          </w:p>
        </w:tc>
        <w:tc>
          <w:tcPr>
            <w:tcW w:w="1497" w:type="dxa"/>
          </w:tcPr>
          <w:p w:rsidR="006149F6" w:rsidRDefault="006149F6">
            <w:pPr>
              <w:pStyle w:val="TableParagraph"/>
              <w:spacing w:line="234" w:lineRule="exact"/>
              <w:ind w:left="352" w:right="335"/>
              <w:jc w:val="center"/>
            </w:pPr>
            <w:r>
              <w:t>13</w:t>
            </w:r>
          </w:p>
        </w:tc>
        <w:tc>
          <w:tcPr>
            <w:tcW w:w="1374" w:type="dxa"/>
          </w:tcPr>
          <w:p w:rsidR="006149F6" w:rsidRDefault="006149F6">
            <w:pPr>
              <w:pStyle w:val="TableParagraph"/>
              <w:rPr>
                <w:sz w:val="18"/>
              </w:rPr>
            </w:pPr>
          </w:p>
        </w:tc>
        <w:tc>
          <w:tcPr>
            <w:tcW w:w="814" w:type="dxa"/>
          </w:tcPr>
          <w:p w:rsidR="006149F6" w:rsidRDefault="006149F6">
            <w:pPr>
              <w:pStyle w:val="TableParagraph"/>
              <w:rPr>
                <w:sz w:val="18"/>
              </w:rPr>
            </w:pPr>
          </w:p>
        </w:tc>
        <w:tc>
          <w:tcPr>
            <w:tcW w:w="1134" w:type="dxa"/>
          </w:tcPr>
          <w:p w:rsidR="006149F6" w:rsidRDefault="006149F6">
            <w:pPr>
              <w:pStyle w:val="TableParagraph"/>
              <w:spacing w:line="234" w:lineRule="exact"/>
              <w:ind w:left="313" w:right="292"/>
              <w:jc w:val="center"/>
            </w:pPr>
            <w:r>
              <w:t>17</w:t>
            </w:r>
          </w:p>
        </w:tc>
      </w:tr>
      <w:tr w:rsidR="006149F6" w:rsidTr="00487624">
        <w:trPr>
          <w:trHeight w:val="251"/>
        </w:trPr>
        <w:tc>
          <w:tcPr>
            <w:tcW w:w="960" w:type="dxa"/>
            <w:gridSpan w:val="2"/>
          </w:tcPr>
          <w:p w:rsidR="006149F6" w:rsidRDefault="006149F6">
            <w:pPr>
              <w:pStyle w:val="TableParagraph"/>
              <w:spacing w:line="232" w:lineRule="exact"/>
              <w:ind w:left="107"/>
            </w:pPr>
            <w:r>
              <w:t>CO3</w:t>
            </w:r>
          </w:p>
        </w:tc>
        <w:tc>
          <w:tcPr>
            <w:tcW w:w="1334" w:type="dxa"/>
          </w:tcPr>
          <w:p w:rsidR="006149F6" w:rsidRDefault="006149F6">
            <w:pPr>
              <w:pStyle w:val="TableParagraph"/>
              <w:spacing w:line="232" w:lineRule="exact"/>
              <w:ind w:left="13"/>
              <w:jc w:val="center"/>
            </w:pPr>
            <w:r>
              <w:t>1</w:t>
            </w:r>
          </w:p>
        </w:tc>
        <w:tc>
          <w:tcPr>
            <w:tcW w:w="1559" w:type="dxa"/>
          </w:tcPr>
          <w:p w:rsidR="006149F6" w:rsidRDefault="006149F6">
            <w:pPr>
              <w:pStyle w:val="TableParagraph"/>
              <w:spacing w:line="232" w:lineRule="exact"/>
              <w:ind w:left="207" w:right="195"/>
              <w:jc w:val="center"/>
            </w:pPr>
            <w:r>
              <w:t>15</w:t>
            </w:r>
          </w:p>
        </w:tc>
        <w:tc>
          <w:tcPr>
            <w:tcW w:w="1418" w:type="dxa"/>
          </w:tcPr>
          <w:p w:rsidR="006149F6" w:rsidRDefault="006149F6">
            <w:pPr>
              <w:pStyle w:val="TableParagraph"/>
              <w:rPr>
                <w:sz w:val="18"/>
              </w:rPr>
            </w:pPr>
          </w:p>
        </w:tc>
        <w:tc>
          <w:tcPr>
            <w:tcW w:w="1497" w:type="dxa"/>
          </w:tcPr>
          <w:p w:rsidR="006149F6" w:rsidRDefault="006149F6">
            <w:pPr>
              <w:pStyle w:val="TableParagraph"/>
              <w:spacing w:line="232" w:lineRule="exact"/>
              <w:ind w:left="352" w:right="335"/>
              <w:jc w:val="center"/>
            </w:pPr>
            <w:r>
              <w:t>13</w:t>
            </w:r>
          </w:p>
        </w:tc>
        <w:tc>
          <w:tcPr>
            <w:tcW w:w="1374" w:type="dxa"/>
          </w:tcPr>
          <w:p w:rsidR="006149F6" w:rsidRDefault="006149F6">
            <w:pPr>
              <w:pStyle w:val="TableParagraph"/>
              <w:rPr>
                <w:sz w:val="18"/>
              </w:rPr>
            </w:pPr>
          </w:p>
        </w:tc>
        <w:tc>
          <w:tcPr>
            <w:tcW w:w="814" w:type="dxa"/>
          </w:tcPr>
          <w:p w:rsidR="006149F6" w:rsidRDefault="006149F6">
            <w:pPr>
              <w:pStyle w:val="TableParagraph"/>
              <w:rPr>
                <w:sz w:val="18"/>
              </w:rPr>
            </w:pPr>
          </w:p>
        </w:tc>
        <w:tc>
          <w:tcPr>
            <w:tcW w:w="1134" w:type="dxa"/>
          </w:tcPr>
          <w:p w:rsidR="006149F6" w:rsidRDefault="006149F6">
            <w:pPr>
              <w:pStyle w:val="TableParagraph"/>
              <w:spacing w:line="232" w:lineRule="exact"/>
              <w:ind w:left="313" w:right="292"/>
              <w:jc w:val="center"/>
            </w:pPr>
            <w:r>
              <w:t>29</w:t>
            </w:r>
          </w:p>
        </w:tc>
      </w:tr>
      <w:tr w:rsidR="006149F6" w:rsidTr="00487624">
        <w:trPr>
          <w:trHeight w:val="253"/>
        </w:trPr>
        <w:tc>
          <w:tcPr>
            <w:tcW w:w="960" w:type="dxa"/>
            <w:gridSpan w:val="2"/>
          </w:tcPr>
          <w:p w:rsidR="006149F6" w:rsidRDefault="006149F6">
            <w:pPr>
              <w:pStyle w:val="TableParagraph"/>
              <w:spacing w:line="234" w:lineRule="exact"/>
              <w:ind w:left="107"/>
            </w:pPr>
            <w:r>
              <w:t>CO4</w:t>
            </w:r>
          </w:p>
        </w:tc>
        <w:tc>
          <w:tcPr>
            <w:tcW w:w="1334" w:type="dxa"/>
          </w:tcPr>
          <w:p w:rsidR="006149F6" w:rsidRDefault="006149F6">
            <w:pPr>
              <w:pStyle w:val="TableParagraph"/>
              <w:spacing w:line="234" w:lineRule="exact"/>
              <w:ind w:left="13"/>
              <w:jc w:val="center"/>
            </w:pPr>
            <w:r>
              <w:t>3</w:t>
            </w:r>
          </w:p>
        </w:tc>
        <w:tc>
          <w:tcPr>
            <w:tcW w:w="1559" w:type="dxa"/>
          </w:tcPr>
          <w:p w:rsidR="006149F6" w:rsidRDefault="006149F6">
            <w:pPr>
              <w:pStyle w:val="TableParagraph"/>
              <w:rPr>
                <w:sz w:val="18"/>
              </w:rPr>
            </w:pPr>
          </w:p>
        </w:tc>
        <w:tc>
          <w:tcPr>
            <w:tcW w:w="1418" w:type="dxa"/>
          </w:tcPr>
          <w:p w:rsidR="006149F6" w:rsidRDefault="006149F6">
            <w:pPr>
              <w:pStyle w:val="TableParagraph"/>
              <w:spacing w:line="234" w:lineRule="exact"/>
              <w:ind w:left="414" w:right="397"/>
              <w:jc w:val="center"/>
            </w:pPr>
            <w:r>
              <w:t>12</w:t>
            </w:r>
          </w:p>
        </w:tc>
        <w:tc>
          <w:tcPr>
            <w:tcW w:w="1497" w:type="dxa"/>
          </w:tcPr>
          <w:p w:rsidR="006149F6" w:rsidRDefault="006149F6">
            <w:pPr>
              <w:pStyle w:val="TableParagraph"/>
              <w:spacing w:line="234" w:lineRule="exact"/>
              <w:ind w:left="17"/>
              <w:jc w:val="center"/>
            </w:pPr>
            <w:r>
              <w:t>2</w:t>
            </w:r>
          </w:p>
        </w:tc>
        <w:tc>
          <w:tcPr>
            <w:tcW w:w="1374" w:type="dxa"/>
          </w:tcPr>
          <w:p w:rsidR="006149F6" w:rsidRDefault="006149F6">
            <w:pPr>
              <w:pStyle w:val="TableParagraph"/>
              <w:rPr>
                <w:sz w:val="18"/>
              </w:rPr>
            </w:pPr>
          </w:p>
        </w:tc>
        <w:tc>
          <w:tcPr>
            <w:tcW w:w="814" w:type="dxa"/>
          </w:tcPr>
          <w:p w:rsidR="006149F6" w:rsidRDefault="006149F6">
            <w:pPr>
              <w:pStyle w:val="TableParagraph"/>
              <w:rPr>
                <w:sz w:val="18"/>
              </w:rPr>
            </w:pPr>
          </w:p>
        </w:tc>
        <w:tc>
          <w:tcPr>
            <w:tcW w:w="1134" w:type="dxa"/>
          </w:tcPr>
          <w:p w:rsidR="006149F6" w:rsidRDefault="006149F6">
            <w:pPr>
              <w:pStyle w:val="TableParagraph"/>
              <w:spacing w:line="234" w:lineRule="exact"/>
              <w:ind w:left="313" w:right="292"/>
              <w:jc w:val="center"/>
            </w:pPr>
            <w:r>
              <w:t>17</w:t>
            </w:r>
          </w:p>
        </w:tc>
      </w:tr>
      <w:tr w:rsidR="006149F6" w:rsidTr="00487624">
        <w:trPr>
          <w:trHeight w:val="251"/>
        </w:trPr>
        <w:tc>
          <w:tcPr>
            <w:tcW w:w="960" w:type="dxa"/>
            <w:gridSpan w:val="2"/>
          </w:tcPr>
          <w:p w:rsidR="006149F6" w:rsidRDefault="006149F6">
            <w:pPr>
              <w:pStyle w:val="TableParagraph"/>
              <w:spacing w:line="232" w:lineRule="exact"/>
              <w:ind w:left="107"/>
            </w:pPr>
            <w:r>
              <w:t>CO5</w:t>
            </w:r>
          </w:p>
        </w:tc>
        <w:tc>
          <w:tcPr>
            <w:tcW w:w="1334" w:type="dxa"/>
          </w:tcPr>
          <w:p w:rsidR="006149F6" w:rsidRDefault="006149F6">
            <w:pPr>
              <w:pStyle w:val="TableParagraph"/>
              <w:spacing w:line="232" w:lineRule="exact"/>
              <w:ind w:left="13"/>
              <w:jc w:val="center"/>
            </w:pPr>
          </w:p>
        </w:tc>
        <w:tc>
          <w:tcPr>
            <w:tcW w:w="1559" w:type="dxa"/>
          </w:tcPr>
          <w:p w:rsidR="006149F6" w:rsidRDefault="006149F6" w:rsidP="00207520">
            <w:pPr>
              <w:pStyle w:val="TableParagraph"/>
              <w:jc w:val="center"/>
              <w:rPr>
                <w:sz w:val="18"/>
              </w:rPr>
            </w:pPr>
            <w:r>
              <w:rPr>
                <w:sz w:val="18"/>
              </w:rPr>
              <w:t>1</w:t>
            </w:r>
          </w:p>
        </w:tc>
        <w:tc>
          <w:tcPr>
            <w:tcW w:w="1418" w:type="dxa"/>
          </w:tcPr>
          <w:p w:rsidR="006149F6" w:rsidRDefault="006149F6">
            <w:pPr>
              <w:pStyle w:val="TableParagraph"/>
              <w:spacing w:line="232" w:lineRule="exact"/>
              <w:ind w:left="18"/>
              <w:jc w:val="center"/>
            </w:pPr>
            <w:r>
              <w:t>3</w:t>
            </w:r>
          </w:p>
        </w:tc>
        <w:tc>
          <w:tcPr>
            <w:tcW w:w="1497" w:type="dxa"/>
          </w:tcPr>
          <w:p w:rsidR="006149F6" w:rsidRDefault="006149F6">
            <w:pPr>
              <w:pStyle w:val="TableParagraph"/>
              <w:spacing w:line="232" w:lineRule="exact"/>
              <w:ind w:left="352" w:right="335"/>
              <w:jc w:val="center"/>
            </w:pPr>
            <w:r>
              <w:t>12</w:t>
            </w:r>
          </w:p>
        </w:tc>
        <w:tc>
          <w:tcPr>
            <w:tcW w:w="1374" w:type="dxa"/>
          </w:tcPr>
          <w:p w:rsidR="006149F6" w:rsidRDefault="006149F6">
            <w:pPr>
              <w:pStyle w:val="TableParagraph"/>
              <w:spacing w:line="232" w:lineRule="exact"/>
              <w:ind w:left="17"/>
              <w:jc w:val="center"/>
            </w:pPr>
            <w:r>
              <w:t>1</w:t>
            </w:r>
          </w:p>
        </w:tc>
        <w:tc>
          <w:tcPr>
            <w:tcW w:w="814" w:type="dxa"/>
          </w:tcPr>
          <w:p w:rsidR="006149F6" w:rsidRDefault="006149F6">
            <w:pPr>
              <w:pStyle w:val="TableParagraph"/>
              <w:rPr>
                <w:sz w:val="18"/>
              </w:rPr>
            </w:pPr>
          </w:p>
        </w:tc>
        <w:tc>
          <w:tcPr>
            <w:tcW w:w="1134" w:type="dxa"/>
          </w:tcPr>
          <w:p w:rsidR="006149F6" w:rsidRDefault="006149F6">
            <w:pPr>
              <w:pStyle w:val="TableParagraph"/>
              <w:spacing w:line="232" w:lineRule="exact"/>
              <w:ind w:left="313" w:right="292"/>
              <w:jc w:val="center"/>
            </w:pPr>
            <w:r>
              <w:t>17</w:t>
            </w:r>
          </w:p>
        </w:tc>
      </w:tr>
      <w:tr w:rsidR="006149F6" w:rsidTr="00487624">
        <w:trPr>
          <w:trHeight w:val="253"/>
        </w:trPr>
        <w:tc>
          <w:tcPr>
            <w:tcW w:w="960" w:type="dxa"/>
            <w:gridSpan w:val="2"/>
          </w:tcPr>
          <w:p w:rsidR="006149F6" w:rsidRDefault="006149F6">
            <w:pPr>
              <w:pStyle w:val="TableParagraph"/>
              <w:spacing w:line="234" w:lineRule="exact"/>
              <w:ind w:left="107"/>
            </w:pPr>
            <w:r>
              <w:t>CO6</w:t>
            </w:r>
          </w:p>
        </w:tc>
        <w:tc>
          <w:tcPr>
            <w:tcW w:w="1334" w:type="dxa"/>
          </w:tcPr>
          <w:p w:rsidR="006149F6" w:rsidRDefault="006149F6">
            <w:pPr>
              <w:pStyle w:val="TableParagraph"/>
              <w:rPr>
                <w:sz w:val="18"/>
              </w:rPr>
            </w:pPr>
          </w:p>
        </w:tc>
        <w:tc>
          <w:tcPr>
            <w:tcW w:w="1559" w:type="dxa"/>
          </w:tcPr>
          <w:p w:rsidR="006149F6" w:rsidRDefault="006149F6">
            <w:pPr>
              <w:pStyle w:val="TableParagraph"/>
              <w:spacing w:line="234" w:lineRule="exact"/>
              <w:ind w:left="13"/>
              <w:jc w:val="center"/>
            </w:pPr>
            <w:r>
              <w:t>3</w:t>
            </w:r>
          </w:p>
        </w:tc>
        <w:tc>
          <w:tcPr>
            <w:tcW w:w="1418" w:type="dxa"/>
          </w:tcPr>
          <w:p w:rsidR="006149F6" w:rsidRDefault="006149F6">
            <w:pPr>
              <w:pStyle w:val="TableParagraph"/>
              <w:rPr>
                <w:sz w:val="18"/>
              </w:rPr>
            </w:pPr>
          </w:p>
        </w:tc>
        <w:tc>
          <w:tcPr>
            <w:tcW w:w="1497" w:type="dxa"/>
          </w:tcPr>
          <w:p w:rsidR="006149F6" w:rsidRDefault="006149F6">
            <w:pPr>
              <w:pStyle w:val="TableParagraph"/>
              <w:rPr>
                <w:sz w:val="18"/>
              </w:rPr>
            </w:pPr>
          </w:p>
        </w:tc>
        <w:tc>
          <w:tcPr>
            <w:tcW w:w="1374" w:type="dxa"/>
          </w:tcPr>
          <w:p w:rsidR="006149F6" w:rsidRDefault="006149F6">
            <w:pPr>
              <w:pStyle w:val="TableParagraph"/>
              <w:spacing w:line="234" w:lineRule="exact"/>
              <w:ind w:left="253" w:right="236"/>
              <w:jc w:val="center"/>
            </w:pPr>
            <w:r>
              <w:t>12</w:t>
            </w:r>
          </w:p>
        </w:tc>
        <w:tc>
          <w:tcPr>
            <w:tcW w:w="814" w:type="dxa"/>
          </w:tcPr>
          <w:p w:rsidR="006149F6" w:rsidRDefault="006149F6">
            <w:pPr>
              <w:pStyle w:val="TableParagraph"/>
              <w:rPr>
                <w:sz w:val="18"/>
              </w:rPr>
            </w:pPr>
          </w:p>
        </w:tc>
        <w:tc>
          <w:tcPr>
            <w:tcW w:w="1134" w:type="dxa"/>
          </w:tcPr>
          <w:p w:rsidR="006149F6" w:rsidRDefault="006149F6">
            <w:pPr>
              <w:pStyle w:val="TableParagraph"/>
              <w:spacing w:line="234" w:lineRule="exact"/>
              <w:ind w:left="313" w:right="292"/>
              <w:jc w:val="center"/>
            </w:pPr>
            <w:r>
              <w:t>15</w:t>
            </w:r>
          </w:p>
        </w:tc>
      </w:tr>
      <w:tr w:rsidR="006149F6" w:rsidTr="00487624">
        <w:trPr>
          <w:trHeight w:val="253"/>
        </w:trPr>
        <w:tc>
          <w:tcPr>
            <w:tcW w:w="8956" w:type="dxa"/>
            <w:gridSpan w:val="8"/>
          </w:tcPr>
          <w:p w:rsidR="006149F6" w:rsidRDefault="006149F6">
            <w:pPr>
              <w:pStyle w:val="TableParagraph"/>
              <w:rPr>
                <w:sz w:val="18"/>
              </w:rPr>
            </w:pPr>
          </w:p>
        </w:tc>
        <w:tc>
          <w:tcPr>
            <w:tcW w:w="1134" w:type="dxa"/>
          </w:tcPr>
          <w:p w:rsidR="006149F6" w:rsidRDefault="006149F6" w:rsidP="00207520">
            <w:pPr>
              <w:pStyle w:val="TableParagraph"/>
              <w:spacing w:line="234" w:lineRule="exact"/>
              <w:ind w:left="313" w:right="292"/>
              <w:jc w:val="center"/>
              <w:rPr>
                <w:b/>
              </w:rPr>
            </w:pPr>
            <w:r>
              <w:rPr>
                <w:b/>
              </w:rPr>
              <w:t>124</w:t>
            </w:r>
          </w:p>
        </w:tc>
      </w:tr>
    </w:tbl>
    <w:p w:rsidR="006149F6" w:rsidRDefault="006149F6"/>
    <w:p w:rsidR="006149F6" w:rsidRDefault="006149F6" w:rsidP="00E40AC8">
      <w:pPr>
        <w:jc w:val="center"/>
        <w:rPr>
          <w:b/>
        </w:rPr>
      </w:pPr>
      <w:r w:rsidRPr="00863123">
        <w:rPr>
          <w:b/>
          <w:noProof/>
        </w:rPr>
        <w:lastRenderedPageBreak/>
        <w:drawing>
          <wp:inline distT="0" distB="0" distL="0" distR="0">
            <wp:extent cx="6534150" cy="1373505"/>
            <wp:effectExtent l="0" t="0" r="0" b="0"/>
            <wp:docPr id="32" name="Picture 3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84263" cy="1384039"/>
                    </a:xfrm>
                    <a:prstGeom prst="rect">
                      <a:avLst/>
                    </a:prstGeom>
                  </pic:spPr>
                </pic:pic>
              </a:graphicData>
            </a:graphic>
          </wp:inline>
        </w:drawing>
      </w:r>
    </w:p>
    <w:p w:rsidR="006149F6" w:rsidRDefault="006149F6"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C366B0">
        <w:trPr>
          <w:trHeight w:val="125"/>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18EC2022</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C366B0">
        <w:trPr>
          <w:trHeight w:val="25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OBJECT ORIENTED CONCEPTS USING C++</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396"/>
        <w:gridCol w:w="6614"/>
        <w:gridCol w:w="1150"/>
        <w:gridCol w:w="26"/>
        <w:gridCol w:w="1031"/>
        <w:gridCol w:w="896"/>
      </w:tblGrid>
      <w:tr w:rsidR="006149F6" w:rsidRPr="0089047E" w:rsidTr="00A54075">
        <w:trPr>
          <w:trHeight w:val="552"/>
        </w:trPr>
        <w:tc>
          <w:tcPr>
            <w:tcW w:w="267" w:type="pct"/>
            <w:vAlign w:val="center"/>
          </w:tcPr>
          <w:p w:rsidR="006149F6" w:rsidRPr="0089047E" w:rsidRDefault="006149F6" w:rsidP="005133D7">
            <w:pPr>
              <w:jc w:val="center"/>
              <w:rPr>
                <w:b/>
                <w:sz w:val="24"/>
                <w:szCs w:val="24"/>
              </w:rPr>
            </w:pPr>
            <w:r w:rsidRPr="0089047E">
              <w:rPr>
                <w:b/>
                <w:sz w:val="24"/>
                <w:szCs w:val="24"/>
              </w:rPr>
              <w:t>Q. No.</w:t>
            </w:r>
          </w:p>
        </w:tc>
        <w:tc>
          <w:tcPr>
            <w:tcW w:w="3281" w:type="pct"/>
            <w:gridSpan w:val="2"/>
            <w:vAlign w:val="center"/>
          </w:tcPr>
          <w:p w:rsidR="006149F6" w:rsidRPr="0089047E" w:rsidRDefault="006149F6" w:rsidP="005133D7">
            <w:pPr>
              <w:jc w:val="center"/>
              <w:rPr>
                <w:b/>
                <w:sz w:val="24"/>
                <w:szCs w:val="24"/>
              </w:rPr>
            </w:pPr>
            <w:r w:rsidRPr="0089047E">
              <w:rPr>
                <w:b/>
                <w:sz w:val="24"/>
                <w:szCs w:val="24"/>
              </w:rPr>
              <w:t>Questions</w:t>
            </w:r>
          </w:p>
        </w:tc>
        <w:tc>
          <w:tcPr>
            <w:tcW w:w="538" w:type="pct"/>
          </w:tcPr>
          <w:p w:rsidR="006149F6" w:rsidRPr="0089047E" w:rsidRDefault="006149F6" w:rsidP="00375CD9">
            <w:pPr>
              <w:jc w:val="center"/>
              <w:rPr>
                <w:b/>
                <w:sz w:val="24"/>
                <w:szCs w:val="24"/>
              </w:rPr>
            </w:pPr>
            <w:r w:rsidRPr="0089047E">
              <w:rPr>
                <w:b/>
                <w:sz w:val="24"/>
                <w:szCs w:val="24"/>
              </w:rPr>
              <w:t xml:space="preserve">Course Outcome </w:t>
            </w:r>
          </w:p>
        </w:tc>
        <w:tc>
          <w:tcPr>
            <w:tcW w:w="495" w:type="pct"/>
            <w:gridSpan w:val="2"/>
            <w:vAlign w:val="center"/>
          </w:tcPr>
          <w:p w:rsidR="006149F6" w:rsidRPr="0089047E" w:rsidRDefault="006149F6" w:rsidP="00375CD9">
            <w:pPr>
              <w:jc w:val="center"/>
              <w:rPr>
                <w:b/>
                <w:sz w:val="24"/>
                <w:szCs w:val="24"/>
              </w:rPr>
            </w:pPr>
            <w:r w:rsidRPr="0089047E">
              <w:rPr>
                <w:b/>
                <w:sz w:val="24"/>
                <w:szCs w:val="24"/>
              </w:rPr>
              <w:t>Bloom’s Level</w:t>
            </w:r>
          </w:p>
        </w:tc>
        <w:tc>
          <w:tcPr>
            <w:tcW w:w="419" w:type="pct"/>
            <w:vAlign w:val="center"/>
          </w:tcPr>
          <w:p w:rsidR="006149F6" w:rsidRPr="0089047E" w:rsidRDefault="006149F6" w:rsidP="005133D7">
            <w:pPr>
              <w:jc w:val="center"/>
              <w:rPr>
                <w:b/>
                <w:sz w:val="24"/>
                <w:szCs w:val="24"/>
              </w:rPr>
            </w:pPr>
            <w:r w:rsidRPr="0089047E">
              <w:rPr>
                <w:b/>
                <w:sz w:val="24"/>
                <w:szCs w:val="24"/>
              </w:rPr>
              <w:t>Marks</w:t>
            </w:r>
          </w:p>
        </w:tc>
      </w:tr>
      <w:tr w:rsidR="006149F6" w:rsidRPr="0089047E" w:rsidTr="00C366B0">
        <w:trPr>
          <w:trHeight w:val="273"/>
        </w:trPr>
        <w:tc>
          <w:tcPr>
            <w:tcW w:w="5000" w:type="pct"/>
            <w:gridSpan w:val="7"/>
            <w:vAlign w:val="center"/>
          </w:tcPr>
          <w:p w:rsidR="006149F6" w:rsidRPr="0089047E" w:rsidRDefault="006149F6" w:rsidP="008C57B9">
            <w:pPr>
              <w:jc w:val="center"/>
              <w:rPr>
                <w:b/>
                <w:sz w:val="24"/>
                <w:szCs w:val="24"/>
                <w:u w:val="single"/>
              </w:rPr>
            </w:pPr>
            <w:r w:rsidRPr="0089047E">
              <w:rPr>
                <w:b/>
                <w:sz w:val="24"/>
                <w:szCs w:val="24"/>
                <w:u w:val="single"/>
              </w:rPr>
              <w:t>PART – A (10 X 1 = 10 MARKS)</w:t>
            </w:r>
          </w:p>
        </w:tc>
      </w:tr>
      <w:tr w:rsidR="006149F6" w:rsidRPr="0089047E" w:rsidTr="00A54075">
        <w:trPr>
          <w:trHeight w:val="121"/>
        </w:trPr>
        <w:tc>
          <w:tcPr>
            <w:tcW w:w="267" w:type="pct"/>
          </w:tcPr>
          <w:p w:rsidR="006149F6" w:rsidRPr="0089047E" w:rsidRDefault="006149F6" w:rsidP="0089047E">
            <w:pPr>
              <w:jc w:val="center"/>
              <w:rPr>
                <w:sz w:val="24"/>
                <w:szCs w:val="24"/>
              </w:rPr>
            </w:pPr>
            <w:r w:rsidRPr="0089047E">
              <w:rPr>
                <w:sz w:val="24"/>
                <w:szCs w:val="24"/>
              </w:rPr>
              <w:t>1.</w:t>
            </w:r>
          </w:p>
        </w:tc>
        <w:tc>
          <w:tcPr>
            <w:tcW w:w="3281" w:type="pct"/>
            <w:gridSpan w:val="2"/>
          </w:tcPr>
          <w:p w:rsidR="006149F6" w:rsidRPr="0089047E" w:rsidRDefault="006149F6" w:rsidP="0089047E">
            <w:pPr>
              <w:jc w:val="both"/>
              <w:rPr>
                <w:sz w:val="24"/>
                <w:szCs w:val="24"/>
              </w:rPr>
            </w:pPr>
            <w:r w:rsidRPr="0089047E">
              <w:rPr>
                <w:sz w:val="24"/>
                <w:szCs w:val="24"/>
              </w:rPr>
              <w:t>State the purpose of using access specifiers.</w:t>
            </w:r>
          </w:p>
        </w:tc>
        <w:tc>
          <w:tcPr>
            <w:tcW w:w="538" w:type="pct"/>
          </w:tcPr>
          <w:p w:rsidR="006149F6" w:rsidRPr="0089047E" w:rsidRDefault="006149F6" w:rsidP="0089047E">
            <w:pPr>
              <w:jc w:val="center"/>
              <w:rPr>
                <w:sz w:val="24"/>
                <w:szCs w:val="24"/>
              </w:rPr>
            </w:pPr>
            <w:r w:rsidRPr="0089047E">
              <w:rPr>
                <w:sz w:val="24"/>
                <w:szCs w:val="24"/>
              </w:rPr>
              <w:t>CO2</w:t>
            </w:r>
          </w:p>
        </w:tc>
        <w:tc>
          <w:tcPr>
            <w:tcW w:w="495" w:type="pct"/>
            <w:gridSpan w:val="2"/>
          </w:tcPr>
          <w:p w:rsidR="006149F6" w:rsidRPr="0089047E" w:rsidRDefault="006149F6" w:rsidP="0089047E">
            <w:pPr>
              <w:jc w:val="center"/>
              <w:rPr>
                <w:sz w:val="24"/>
                <w:szCs w:val="24"/>
              </w:rPr>
            </w:pPr>
            <w:r w:rsidRPr="0089047E">
              <w:rPr>
                <w:sz w:val="24"/>
                <w:szCs w:val="24"/>
              </w:rPr>
              <w:t>R</w:t>
            </w:r>
          </w:p>
        </w:tc>
        <w:tc>
          <w:tcPr>
            <w:tcW w:w="419" w:type="pct"/>
          </w:tcPr>
          <w:p w:rsidR="006149F6" w:rsidRPr="0089047E" w:rsidRDefault="006149F6" w:rsidP="0089047E">
            <w:pPr>
              <w:jc w:val="center"/>
              <w:rPr>
                <w:sz w:val="24"/>
                <w:szCs w:val="24"/>
              </w:rPr>
            </w:pPr>
            <w:r w:rsidRPr="0089047E">
              <w:rPr>
                <w:sz w:val="24"/>
                <w:szCs w:val="24"/>
              </w:rPr>
              <w:t>1</w:t>
            </w:r>
          </w:p>
        </w:tc>
      </w:tr>
      <w:tr w:rsidR="006149F6" w:rsidRPr="0089047E" w:rsidTr="00A54075">
        <w:trPr>
          <w:trHeight w:val="70"/>
        </w:trPr>
        <w:tc>
          <w:tcPr>
            <w:tcW w:w="267" w:type="pct"/>
          </w:tcPr>
          <w:p w:rsidR="006149F6" w:rsidRPr="0089047E" w:rsidRDefault="006149F6" w:rsidP="0089047E">
            <w:pPr>
              <w:jc w:val="center"/>
              <w:rPr>
                <w:sz w:val="24"/>
                <w:szCs w:val="24"/>
              </w:rPr>
            </w:pPr>
            <w:r w:rsidRPr="0089047E">
              <w:rPr>
                <w:sz w:val="24"/>
                <w:szCs w:val="24"/>
              </w:rPr>
              <w:t>2.</w:t>
            </w:r>
          </w:p>
        </w:tc>
        <w:tc>
          <w:tcPr>
            <w:tcW w:w="3281" w:type="pct"/>
            <w:gridSpan w:val="2"/>
          </w:tcPr>
          <w:p w:rsidR="006149F6" w:rsidRPr="0089047E" w:rsidRDefault="006149F6" w:rsidP="0089047E">
            <w:pPr>
              <w:jc w:val="both"/>
              <w:rPr>
                <w:sz w:val="24"/>
                <w:szCs w:val="24"/>
              </w:rPr>
            </w:pPr>
            <w:r w:rsidRPr="0089047E">
              <w:rPr>
                <w:sz w:val="24"/>
                <w:szCs w:val="24"/>
              </w:rPr>
              <w:t>State the use of the break statement.</w:t>
            </w:r>
          </w:p>
        </w:tc>
        <w:tc>
          <w:tcPr>
            <w:tcW w:w="538" w:type="pct"/>
          </w:tcPr>
          <w:p w:rsidR="006149F6" w:rsidRPr="0089047E" w:rsidRDefault="006149F6" w:rsidP="0089047E">
            <w:pPr>
              <w:jc w:val="center"/>
              <w:rPr>
                <w:sz w:val="24"/>
                <w:szCs w:val="24"/>
              </w:rPr>
            </w:pPr>
            <w:r w:rsidRPr="0089047E">
              <w:rPr>
                <w:sz w:val="24"/>
                <w:szCs w:val="24"/>
              </w:rPr>
              <w:t>CO1</w:t>
            </w:r>
          </w:p>
        </w:tc>
        <w:tc>
          <w:tcPr>
            <w:tcW w:w="495" w:type="pct"/>
            <w:gridSpan w:val="2"/>
          </w:tcPr>
          <w:p w:rsidR="006149F6" w:rsidRPr="0089047E" w:rsidRDefault="006149F6" w:rsidP="0089047E">
            <w:pPr>
              <w:jc w:val="center"/>
              <w:rPr>
                <w:sz w:val="24"/>
                <w:szCs w:val="24"/>
              </w:rPr>
            </w:pPr>
            <w:r w:rsidRPr="0089047E">
              <w:rPr>
                <w:sz w:val="24"/>
                <w:szCs w:val="24"/>
              </w:rPr>
              <w:t>R</w:t>
            </w:r>
          </w:p>
        </w:tc>
        <w:tc>
          <w:tcPr>
            <w:tcW w:w="419" w:type="pct"/>
          </w:tcPr>
          <w:p w:rsidR="006149F6" w:rsidRPr="0089047E" w:rsidRDefault="006149F6" w:rsidP="0089047E">
            <w:pPr>
              <w:jc w:val="center"/>
              <w:rPr>
                <w:sz w:val="24"/>
                <w:szCs w:val="24"/>
              </w:rPr>
            </w:pPr>
            <w:r w:rsidRPr="0089047E">
              <w:rPr>
                <w:sz w:val="24"/>
                <w:szCs w:val="24"/>
              </w:rPr>
              <w:t>1</w:t>
            </w:r>
          </w:p>
        </w:tc>
      </w:tr>
      <w:tr w:rsidR="006149F6" w:rsidRPr="0089047E" w:rsidTr="00A54075">
        <w:trPr>
          <w:trHeight w:val="115"/>
        </w:trPr>
        <w:tc>
          <w:tcPr>
            <w:tcW w:w="267" w:type="pct"/>
          </w:tcPr>
          <w:p w:rsidR="006149F6" w:rsidRPr="0089047E" w:rsidRDefault="006149F6" w:rsidP="0089047E">
            <w:pPr>
              <w:jc w:val="center"/>
              <w:rPr>
                <w:sz w:val="24"/>
                <w:szCs w:val="24"/>
              </w:rPr>
            </w:pPr>
            <w:r w:rsidRPr="0089047E">
              <w:rPr>
                <w:sz w:val="24"/>
                <w:szCs w:val="24"/>
              </w:rPr>
              <w:t>3.</w:t>
            </w:r>
          </w:p>
        </w:tc>
        <w:tc>
          <w:tcPr>
            <w:tcW w:w="3281" w:type="pct"/>
            <w:gridSpan w:val="2"/>
          </w:tcPr>
          <w:p w:rsidR="006149F6" w:rsidRPr="0089047E" w:rsidRDefault="006149F6" w:rsidP="0089047E">
            <w:pPr>
              <w:jc w:val="both"/>
              <w:rPr>
                <w:sz w:val="24"/>
                <w:szCs w:val="24"/>
              </w:rPr>
            </w:pPr>
            <w:r w:rsidRPr="0089047E">
              <w:rPr>
                <w:sz w:val="24"/>
                <w:szCs w:val="24"/>
              </w:rPr>
              <w:t>Define - Type Conversion.</w:t>
            </w:r>
          </w:p>
        </w:tc>
        <w:tc>
          <w:tcPr>
            <w:tcW w:w="538" w:type="pct"/>
          </w:tcPr>
          <w:p w:rsidR="006149F6" w:rsidRPr="0089047E" w:rsidRDefault="006149F6" w:rsidP="0089047E">
            <w:pPr>
              <w:jc w:val="center"/>
              <w:rPr>
                <w:sz w:val="24"/>
                <w:szCs w:val="24"/>
              </w:rPr>
            </w:pPr>
            <w:r w:rsidRPr="0089047E">
              <w:rPr>
                <w:sz w:val="24"/>
                <w:szCs w:val="24"/>
              </w:rPr>
              <w:t>CO4</w:t>
            </w:r>
          </w:p>
        </w:tc>
        <w:tc>
          <w:tcPr>
            <w:tcW w:w="495" w:type="pct"/>
            <w:gridSpan w:val="2"/>
          </w:tcPr>
          <w:p w:rsidR="006149F6" w:rsidRPr="0089047E" w:rsidRDefault="006149F6" w:rsidP="0089047E">
            <w:pPr>
              <w:jc w:val="center"/>
              <w:rPr>
                <w:sz w:val="24"/>
                <w:szCs w:val="24"/>
              </w:rPr>
            </w:pPr>
            <w:r w:rsidRPr="0089047E">
              <w:rPr>
                <w:sz w:val="24"/>
                <w:szCs w:val="24"/>
              </w:rPr>
              <w:t>R</w:t>
            </w:r>
          </w:p>
        </w:tc>
        <w:tc>
          <w:tcPr>
            <w:tcW w:w="419" w:type="pct"/>
          </w:tcPr>
          <w:p w:rsidR="006149F6" w:rsidRPr="0089047E" w:rsidRDefault="006149F6" w:rsidP="0089047E">
            <w:pPr>
              <w:jc w:val="center"/>
              <w:rPr>
                <w:sz w:val="24"/>
                <w:szCs w:val="24"/>
              </w:rPr>
            </w:pPr>
            <w:r w:rsidRPr="0089047E">
              <w:rPr>
                <w:sz w:val="24"/>
                <w:szCs w:val="24"/>
              </w:rPr>
              <w:t>1</w:t>
            </w:r>
          </w:p>
        </w:tc>
      </w:tr>
      <w:tr w:rsidR="006149F6" w:rsidRPr="0089047E" w:rsidTr="00A54075">
        <w:trPr>
          <w:trHeight w:val="70"/>
        </w:trPr>
        <w:tc>
          <w:tcPr>
            <w:tcW w:w="267" w:type="pct"/>
          </w:tcPr>
          <w:p w:rsidR="006149F6" w:rsidRPr="0089047E" w:rsidRDefault="006149F6" w:rsidP="0089047E">
            <w:pPr>
              <w:jc w:val="center"/>
              <w:rPr>
                <w:sz w:val="24"/>
                <w:szCs w:val="24"/>
              </w:rPr>
            </w:pPr>
            <w:r w:rsidRPr="0089047E">
              <w:rPr>
                <w:sz w:val="24"/>
                <w:szCs w:val="24"/>
              </w:rPr>
              <w:t>4.</w:t>
            </w:r>
          </w:p>
        </w:tc>
        <w:tc>
          <w:tcPr>
            <w:tcW w:w="3281" w:type="pct"/>
            <w:gridSpan w:val="2"/>
          </w:tcPr>
          <w:p w:rsidR="006149F6" w:rsidRPr="0089047E" w:rsidRDefault="006149F6" w:rsidP="0089047E">
            <w:pPr>
              <w:jc w:val="both"/>
              <w:rPr>
                <w:bCs/>
                <w:sz w:val="24"/>
                <w:szCs w:val="24"/>
              </w:rPr>
            </w:pPr>
            <w:r w:rsidRPr="0089047E">
              <w:rPr>
                <w:bCs/>
                <w:sz w:val="24"/>
                <w:szCs w:val="24"/>
              </w:rPr>
              <w:t>Name any two operators that can be overloaded</w:t>
            </w:r>
          </w:p>
        </w:tc>
        <w:tc>
          <w:tcPr>
            <w:tcW w:w="538" w:type="pct"/>
          </w:tcPr>
          <w:p w:rsidR="006149F6" w:rsidRPr="0089047E" w:rsidRDefault="006149F6" w:rsidP="0089047E">
            <w:pPr>
              <w:jc w:val="center"/>
              <w:rPr>
                <w:sz w:val="24"/>
                <w:szCs w:val="24"/>
              </w:rPr>
            </w:pPr>
            <w:r w:rsidRPr="0089047E">
              <w:rPr>
                <w:sz w:val="24"/>
                <w:szCs w:val="24"/>
              </w:rPr>
              <w:t>CO4</w:t>
            </w:r>
          </w:p>
        </w:tc>
        <w:tc>
          <w:tcPr>
            <w:tcW w:w="495" w:type="pct"/>
            <w:gridSpan w:val="2"/>
          </w:tcPr>
          <w:p w:rsidR="006149F6" w:rsidRPr="0089047E" w:rsidRDefault="006149F6" w:rsidP="0089047E">
            <w:pPr>
              <w:jc w:val="center"/>
              <w:rPr>
                <w:sz w:val="24"/>
                <w:szCs w:val="24"/>
              </w:rPr>
            </w:pPr>
            <w:r w:rsidRPr="0089047E">
              <w:rPr>
                <w:sz w:val="24"/>
                <w:szCs w:val="24"/>
              </w:rPr>
              <w:t>R</w:t>
            </w:r>
          </w:p>
        </w:tc>
        <w:tc>
          <w:tcPr>
            <w:tcW w:w="419" w:type="pct"/>
          </w:tcPr>
          <w:p w:rsidR="006149F6" w:rsidRPr="0089047E" w:rsidRDefault="006149F6" w:rsidP="0089047E">
            <w:pPr>
              <w:jc w:val="center"/>
              <w:rPr>
                <w:sz w:val="24"/>
                <w:szCs w:val="24"/>
              </w:rPr>
            </w:pPr>
            <w:r w:rsidRPr="0089047E">
              <w:rPr>
                <w:sz w:val="24"/>
                <w:szCs w:val="24"/>
              </w:rPr>
              <w:t>1</w:t>
            </w:r>
          </w:p>
        </w:tc>
      </w:tr>
      <w:tr w:rsidR="006149F6" w:rsidRPr="0089047E" w:rsidTr="00A54075">
        <w:trPr>
          <w:trHeight w:val="252"/>
        </w:trPr>
        <w:tc>
          <w:tcPr>
            <w:tcW w:w="267" w:type="pct"/>
          </w:tcPr>
          <w:p w:rsidR="006149F6" w:rsidRPr="0089047E" w:rsidRDefault="006149F6" w:rsidP="0089047E">
            <w:pPr>
              <w:jc w:val="center"/>
              <w:rPr>
                <w:sz w:val="24"/>
                <w:szCs w:val="24"/>
              </w:rPr>
            </w:pPr>
            <w:r w:rsidRPr="0089047E">
              <w:rPr>
                <w:sz w:val="24"/>
                <w:szCs w:val="24"/>
              </w:rPr>
              <w:t>5.</w:t>
            </w:r>
          </w:p>
        </w:tc>
        <w:tc>
          <w:tcPr>
            <w:tcW w:w="3281" w:type="pct"/>
            <w:gridSpan w:val="2"/>
          </w:tcPr>
          <w:p w:rsidR="006149F6" w:rsidRPr="0089047E" w:rsidRDefault="006149F6" w:rsidP="0089047E">
            <w:pPr>
              <w:jc w:val="both"/>
              <w:rPr>
                <w:sz w:val="24"/>
                <w:szCs w:val="24"/>
              </w:rPr>
            </w:pPr>
            <w:r w:rsidRPr="0089047E">
              <w:rPr>
                <w:sz w:val="24"/>
                <w:szCs w:val="24"/>
              </w:rPr>
              <w:t>Name the exception handler.</w:t>
            </w:r>
          </w:p>
        </w:tc>
        <w:tc>
          <w:tcPr>
            <w:tcW w:w="538" w:type="pct"/>
          </w:tcPr>
          <w:p w:rsidR="006149F6" w:rsidRPr="0089047E" w:rsidRDefault="006149F6" w:rsidP="0089047E">
            <w:pPr>
              <w:jc w:val="center"/>
              <w:rPr>
                <w:sz w:val="24"/>
                <w:szCs w:val="24"/>
              </w:rPr>
            </w:pPr>
            <w:r w:rsidRPr="0089047E">
              <w:rPr>
                <w:sz w:val="24"/>
                <w:szCs w:val="24"/>
              </w:rPr>
              <w:t>CO3</w:t>
            </w:r>
          </w:p>
        </w:tc>
        <w:tc>
          <w:tcPr>
            <w:tcW w:w="495" w:type="pct"/>
            <w:gridSpan w:val="2"/>
          </w:tcPr>
          <w:p w:rsidR="006149F6" w:rsidRPr="0089047E" w:rsidRDefault="006149F6" w:rsidP="0089047E">
            <w:pPr>
              <w:jc w:val="center"/>
              <w:rPr>
                <w:sz w:val="24"/>
                <w:szCs w:val="24"/>
              </w:rPr>
            </w:pPr>
            <w:r w:rsidRPr="0089047E">
              <w:rPr>
                <w:sz w:val="24"/>
                <w:szCs w:val="24"/>
              </w:rPr>
              <w:t>R</w:t>
            </w:r>
          </w:p>
        </w:tc>
        <w:tc>
          <w:tcPr>
            <w:tcW w:w="419" w:type="pct"/>
          </w:tcPr>
          <w:p w:rsidR="006149F6" w:rsidRPr="0089047E" w:rsidRDefault="006149F6" w:rsidP="0089047E">
            <w:pPr>
              <w:jc w:val="center"/>
              <w:rPr>
                <w:sz w:val="24"/>
                <w:szCs w:val="24"/>
              </w:rPr>
            </w:pPr>
            <w:r w:rsidRPr="0089047E">
              <w:rPr>
                <w:sz w:val="24"/>
                <w:szCs w:val="24"/>
              </w:rPr>
              <w:t>1</w:t>
            </w:r>
          </w:p>
        </w:tc>
      </w:tr>
      <w:tr w:rsidR="006149F6" w:rsidRPr="0089047E" w:rsidTr="00A54075">
        <w:trPr>
          <w:trHeight w:val="99"/>
        </w:trPr>
        <w:tc>
          <w:tcPr>
            <w:tcW w:w="267" w:type="pct"/>
          </w:tcPr>
          <w:p w:rsidR="006149F6" w:rsidRPr="0089047E" w:rsidRDefault="006149F6" w:rsidP="0089047E">
            <w:pPr>
              <w:jc w:val="center"/>
              <w:rPr>
                <w:sz w:val="24"/>
                <w:szCs w:val="24"/>
              </w:rPr>
            </w:pPr>
            <w:r w:rsidRPr="0089047E">
              <w:rPr>
                <w:sz w:val="24"/>
                <w:szCs w:val="24"/>
              </w:rPr>
              <w:t>6.</w:t>
            </w:r>
          </w:p>
        </w:tc>
        <w:tc>
          <w:tcPr>
            <w:tcW w:w="3281" w:type="pct"/>
            <w:gridSpan w:val="2"/>
          </w:tcPr>
          <w:p w:rsidR="006149F6" w:rsidRPr="0089047E" w:rsidRDefault="006149F6" w:rsidP="0089047E">
            <w:pPr>
              <w:jc w:val="both"/>
              <w:rPr>
                <w:sz w:val="24"/>
                <w:szCs w:val="24"/>
              </w:rPr>
            </w:pPr>
            <w:r w:rsidRPr="0089047E">
              <w:rPr>
                <w:sz w:val="24"/>
                <w:szCs w:val="24"/>
              </w:rPr>
              <w:t>Define Friend Function.</w:t>
            </w:r>
          </w:p>
        </w:tc>
        <w:tc>
          <w:tcPr>
            <w:tcW w:w="538" w:type="pct"/>
          </w:tcPr>
          <w:p w:rsidR="006149F6" w:rsidRPr="0089047E" w:rsidRDefault="006149F6" w:rsidP="0089047E">
            <w:pPr>
              <w:jc w:val="center"/>
              <w:rPr>
                <w:sz w:val="24"/>
                <w:szCs w:val="24"/>
              </w:rPr>
            </w:pPr>
            <w:r w:rsidRPr="0089047E">
              <w:rPr>
                <w:sz w:val="24"/>
                <w:szCs w:val="24"/>
              </w:rPr>
              <w:t>CO4</w:t>
            </w:r>
          </w:p>
        </w:tc>
        <w:tc>
          <w:tcPr>
            <w:tcW w:w="495" w:type="pct"/>
            <w:gridSpan w:val="2"/>
          </w:tcPr>
          <w:p w:rsidR="006149F6" w:rsidRPr="0089047E" w:rsidRDefault="006149F6" w:rsidP="0089047E">
            <w:pPr>
              <w:jc w:val="center"/>
              <w:rPr>
                <w:sz w:val="24"/>
                <w:szCs w:val="24"/>
              </w:rPr>
            </w:pPr>
            <w:r w:rsidRPr="0089047E">
              <w:rPr>
                <w:sz w:val="24"/>
                <w:szCs w:val="24"/>
              </w:rPr>
              <w:t>R</w:t>
            </w:r>
          </w:p>
        </w:tc>
        <w:tc>
          <w:tcPr>
            <w:tcW w:w="419" w:type="pct"/>
          </w:tcPr>
          <w:p w:rsidR="006149F6" w:rsidRPr="0089047E" w:rsidRDefault="006149F6" w:rsidP="0089047E">
            <w:pPr>
              <w:jc w:val="center"/>
              <w:rPr>
                <w:sz w:val="24"/>
                <w:szCs w:val="24"/>
              </w:rPr>
            </w:pPr>
            <w:r w:rsidRPr="0089047E">
              <w:rPr>
                <w:sz w:val="24"/>
                <w:szCs w:val="24"/>
              </w:rPr>
              <w:t>1</w:t>
            </w:r>
          </w:p>
        </w:tc>
      </w:tr>
      <w:tr w:rsidR="006149F6" w:rsidRPr="0089047E" w:rsidTr="00A54075">
        <w:trPr>
          <w:trHeight w:val="104"/>
        </w:trPr>
        <w:tc>
          <w:tcPr>
            <w:tcW w:w="267" w:type="pct"/>
          </w:tcPr>
          <w:p w:rsidR="006149F6" w:rsidRPr="0089047E" w:rsidRDefault="006149F6" w:rsidP="0089047E">
            <w:pPr>
              <w:jc w:val="center"/>
              <w:rPr>
                <w:sz w:val="24"/>
                <w:szCs w:val="24"/>
              </w:rPr>
            </w:pPr>
            <w:r w:rsidRPr="0089047E">
              <w:rPr>
                <w:sz w:val="24"/>
                <w:szCs w:val="24"/>
              </w:rPr>
              <w:t>7.</w:t>
            </w:r>
          </w:p>
        </w:tc>
        <w:tc>
          <w:tcPr>
            <w:tcW w:w="3281" w:type="pct"/>
            <w:gridSpan w:val="2"/>
          </w:tcPr>
          <w:p w:rsidR="006149F6" w:rsidRPr="0089047E" w:rsidRDefault="006149F6" w:rsidP="0089047E">
            <w:pPr>
              <w:jc w:val="both"/>
              <w:rPr>
                <w:sz w:val="24"/>
                <w:szCs w:val="24"/>
              </w:rPr>
            </w:pPr>
            <w:r w:rsidRPr="0089047E">
              <w:rPr>
                <w:sz w:val="24"/>
                <w:szCs w:val="24"/>
              </w:rPr>
              <w:t>Interpret ‘seekg( )’.</w:t>
            </w:r>
          </w:p>
        </w:tc>
        <w:tc>
          <w:tcPr>
            <w:tcW w:w="538" w:type="pct"/>
          </w:tcPr>
          <w:p w:rsidR="006149F6" w:rsidRPr="0089047E" w:rsidRDefault="006149F6" w:rsidP="0089047E">
            <w:pPr>
              <w:jc w:val="center"/>
              <w:rPr>
                <w:sz w:val="24"/>
                <w:szCs w:val="24"/>
              </w:rPr>
            </w:pPr>
            <w:r w:rsidRPr="0089047E">
              <w:rPr>
                <w:sz w:val="24"/>
                <w:szCs w:val="24"/>
              </w:rPr>
              <w:t>CO4</w:t>
            </w:r>
          </w:p>
        </w:tc>
        <w:tc>
          <w:tcPr>
            <w:tcW w:w="495" w:type="pct"/>
            <w:gridSpan w:val="2"/>
          </w:tcPr>
          <w:p w:rsidR="006149F6" w:rsidRPr="0089047E" w:rsidRDefault="006149F6" w:rsidP="0089047E">
            <w:pPr>
              <w:jc w:val="center"/>
              <w:rPr>
                <w:sz w:val="24"/>
                <w:szCs w:val="24"/>
              </w:rPr>
            </w:pPr>
            <w:r w:rsidRPr="0089047E">
              <w:rPr>
                <w:sz w:val="24"/>
                <w:szCs w:val="24"/>
              </w:rPr>
              <w:t>U</w:t>
            </w:r>
          </w:p>
        </w:tc>
        <w:tc>
          <w:tcPr>
            <w:tcW w:w="419" w:type="pct"/>
          </w:tcPr>
          <w:p w:rsidR="006149F6" w:rsidRPr="0089047E" w:rsidRDefault="006149F6" w:rsidP="0089047E">
            <w:pPr>
              <w:jc w:val="center"/>
              <w:rPr>
                <w:sz w:val="24"/>
                <w:szCs w:val="24"/>
              </w:rPr>
            </w:pPr>
            <w:r w:rsidRPr="0089047E">
              <w:rPr>
                <w:sz w:val="24"/>
                <w:szCs w:val="24"/>
              </w:rPr>
              <w:t>1</w:t>
            </w:r>
          </w:p>
        </w:tc>
      </w:tr>
      <w:tr w:rsidR="006149F6" w:rsidRPr="0089047E" w:rsidTr="00A54075">
        <w:trPr>
          <w:trHeight w:val="397"/>
        </w:trPr>
        <w:tc>
          <w:tcPr>
            <w:tcW w:w="267" w:type="pct"/>
          </w:tcPr>
          <w:p w:rsidR="006149F6" w:rsidRPr="0089047E" w:rsidRDefault="006149F6" w:rsidP="0089047E">
            <w:pPr>
              <w:jc w:val="center"/>
              <w:rPr>
                <w:sz w:val="24"/>
                <w:szCs w:val="24"/>
              </w:rPr>
            </w:pPr>
            <w:r w:rsidRPr="0089047E">
              <w:rPr>
                <w:sz w:val="24"/>
                <w:szCs w:val="24"/>
              </w:rPr>
              <w:t>8.</w:t>
            </w:r>
          </w:p>
        </w:tc>
        <w:tc>
          <w:tcPr>
            <w:tcW w:w="3281" w:type="pct"/>
            <w:gridSpan w:val="2"/>
          </w:tcPr>
          <w:tbl>
            <w:tblPr>
              <w:tblW w:w="0" w:type="auto"/>
              <w:tblBorders>
                <w:top w:val="nil"/>
                <w:left w:val="nil"/>
                <w:bottom w:val="nil"/>
                <w:right w:val="nil"/>
              </w:tblBorders>
              <w:tblLook w:val="0000" w:firstRow="0" w:lastRow="0" w:firstColumn="0" w:lastColumn="0" w:noHBand="0" w:noVBand="0"/>
            </w:tblPr>
            <w:tblGrid>
              <w:gridCol w:w="2515"/>
            </w:tblGrid>
            <w:tr w:rsidR="006149F6" w:rsidRPr="0089047E">
              <w:trPr>
                <w:trHeight w:val="1234"/>
              </w:trPr>
              <w:tc>
                <w:tcPr>
                  <w:tcW w:w="0" w:type="auto"/>
                </w:tcPr>
                <w:p w:rsidR="006149F6" w:rsidRPr="0089047E" w:rsidRDefault="006149F6" w:rsidP="0089047E">
                  <w:pPr>
                    <w:autoSpaceDE w:val="0"/>
                    <w:autoSpaceDN w:val="0"/>
                    <w:adjustRightInd w:val="0"/>
                    <w:jc w:val="both"/>
                    <w:rPr>
                      <w:rFonts w:eastAsiaTheme="minorHAnsi"/>
                      <w:color w:val="000000"/>
                      <w:lang w:val="en-IN"/>
                    </w:rPr>
                  </w:pPr>
                  <w:r w:rsidRPr="0089047E">
                    <w:rPr>
                      <w:rFonts w:eastAsiaTheme="minorHAnsi"/>
                      <w:b/>
                      <w:bCs/>
                      <w:color w:val="000000"/>
                      <w:lang w:val="en-IN"/>
                    </w:rPr>
                    <w:t>Interpret the output:</w:t>
                  </w:r>
                </w:p>
                <w:p w:rsidR="006149F6" w:rsidRPr="0089047E" w:rsidRDefault="006149F6" w:rsidP="0089047E">
                  <w:pPr>
                    <w:autoSpaceDE w:val="0"/>
                    <w:autoSpaceDN w:val="0"/>
                    <w:adjustRightInd w:val="0"/>
                    <w:jc w:val="both"/>
                    <w:rPr>
                      <w:rFonts w:eastAsiaTheme="minorHAnsi"/>
                      <w:color w:val="000000"/>
                      <w:lang w:val="en-IN"/>
                    </w:rPr>
                  </w:pPr>
                  <w:r w:rsidRPr="0089047E">
                    <w:rPr>
                      <w:rFonts w:eastAsiaTheme="minorHAnsi"/>
                      <w:color w:val="000000"/>
                      <w:lang w:val="en-IN"/>
                    </w:rPr>
                    <w:t>#include&lt;iostream&gt;</w:t>
                  </w:r>
                </w:p>
                <w:p w:rsidR="006149F6" w:rsidRPr="0089047E" w:rsidRDefault="006149F6" w:rsidP="0089047E">
                  <w:pPr>
                    <w:autoSpaceDE w:val="0"/>
                    <w:autoSpaceDN w:val="0"/>
                    <w:adjustRightInd w:val="0"/>
                    <w:jc w:val="both"/>
                    <w:rPr>
                      <w:rFonts w:eastAsiaTheme="minorHAnsi"/>
                      <w:color w:val="000000"/>
                      <w:lang w:val="en-IN"/>
                    </w:rPr>
                  </w:pPr>
                  <w:r w:rsidRPr="0089047E">
                    <w:rPr>
                      <w:rFonts w:eastAsiaTheme="minorHAnsi"/>
                      <w:color w:val="000000"/>
                      <w:lang w:val="en-IN"/>
                    </w:rPr>
                    <w:t>using namespace std;</w:t>
                  </w:r>
                </w:p>
                <w:p w:rsidR="006149F6" w:rsidRPr="0089047E" w:rsidRDefault="006149F6" w:rsidP="0089047E">
                  <w:pPr>
                    <w:autoSpaceDE w:val="0"/>
                    <w:autoSpaceDN w:val="0"/>
                    <w:adjustRightInd w:val="0"/>
                    <w:jc w:val="both"/>
                    <w:rPr>
                      <w:rFonts w:eastAsiaTheme="minorHAnsi"/>
                      <w:color w:val="000000"/>
                      <w:lang w:val="en-IN"/>
                    </w:rPr>
                  </w:pPr>
                  <w:r w:rsidRPr="0089047E">
                    <w:rPr>
                      <w:rFonts w:eastAsiaTheme="minorHAnsi"/>
                      <w:color w:val="000000"/>
                      <w:lang w:val="en-IN"/>
                    </w:rPr>
                    <w:t>int main()</w:t>
                  </w:r>
                </w:p>
                <w:p w:rsidR="006149F6" w:rsidRPr="0089047E" w:rsidRDefault="006149F6" w:rsidP="0089047E">
                  <w:pPr>
                    <w:autoSpaceDE w:val="0"/>
                    <w:autoSpaceDN w:val="0"/>
                    <w:adjustRightInd w:val="0"/>
                    <w:jc w:val="both"/>
                    <w:rPr>
                      <w:rFonts w:eastAsiaTheme="minorHAnsi"/>
                      <w:color w:val="000000"/>
                      <w:lang w:val="en-IN"/>
                    </w:rPr>
                  </w:pPr>
                  <w:r w:rsidRPr="0089047E">
                    <w:rPr>
                      <w:rFonts w:eastAsiaTheme="minorHAnsi"/>
                      <w:color w:val="000000"/>
                      <w:lang w:val="en-IN"/>
                    </w:rPr>
                    <w:t>{</w:t>
                  </w:r>
                </w:p>
                <w:p w:rsidR="006149F6" w:rsidRPr="0089047E" w:rsidRDefault="006149F6" w:rsidP="0089047E">
                  <w:pPr>
                    <w:autoSpaceDE w:val="0"/>
                    <w:autoSpaceDN w:val="0"/>
                    <w:adjustRightInd w:val="0"/>
                    <w:jc w:val="both"/>
                    <w:rPr>
                      <w:rFonts w:eastAsiaTheme="minorHAnsi"/>
                      <w:color w:val="000000"/>
                      <w:lang w:val="en-IN"/>
                    </w:rPr>
                  </w:pPr>
                  <w:r w:rsidRPr="0089047E">
                    <w:rPr>
                      <w:rFonts w:eastAsiaTheme="minorHAnsi"/>
                      <w:color w:val="000000"/>
                      <w:lang w:val="en-IN"/>
                    </w:rPr>
                    <w:t>int count=2;</w:t>
                  </w:r>
                </w:p>
                <w:p w:rsidR="006149F6" w:rsidRPr="0089047E" w:rsidRDefault="006149F6" w:rsidP="0089047E">
                  <w:pPr>
                    <w:autoSpaceDE w:val="0"/>
                    <w:autoSpaceDN w:val="0"/>
                    <w:adjustRightInd w:val="0"/>
                    <w:jc w:val="both"/>
                    <w:rPr>
                      <w:rFonts w:eastAsiaTheme="minorHAnsi"/>
                      <w:color w:val="000000"/>
                      <w:lang w:val="en-IN"/>
                    </w:rPr>
                  </w:pPr>
                  <w:r w:rsidRPr="0089047E">
                    <w:rPr>
                      <w:rFonts w:eastAsiaTheme="minorHAnsi"/>
                      <w:color w:val="000000"/>
                      <w:lang w:val="en-IN"/>
                    </w:rPr>
                    <w:t>cout&lt;&lt;count&lt;&lt;endl;</w:t>
                  </w:r>
                </w:p>
                <w:p w:rsidR="006149F6" w:rsidRPr="0089047E" w:rsidRDefault="006149F6" w:rsidP="0089047E">
                  <w:pPr>
                    <w:autoSpaceDE w:val="0"/>
                    <w:autoSpaceDN w:val="0"/>
                    <w:adjustRightInd w:val="0"/>
                    <w:jc w:val="both"/>
                    <w:rPr>
                      <w:rFonts w:eastAsiaTheme="minorHAnsi"/>
                      <w:color w:val="000000"/>
                      <w:lang w:val="en-IN"/>
                    </w:rPr>
                  </w:pPr>
                  <w:r w:rsidRPr="0089047E">
                    <w:rPr>
                      <w:rFonts w:eastAsiaTheme="minorHAnsi"/>
                      <w:color w:val="000000"/>
                      <w:lang w:val="en-IN"/>
                    </w:rPr>
                    <w:t>cout&lt;&lt;++ count&lt;&lt;endl;</w:t>
                  </w:r>
                </w:p>
                <w:p w:rsidR="006149F6" w:rsidRPr="0089047E" w:rsidRDefault="006149F6" w:rsidP="0089047E">
                  <w:pPr>
                    <w:autoSpaceDE w:val="0"/>
                    <w:autoSpaceDN w:val="0"/>
                    <w:adjustRightInd w:val="0"/>
                    <w:jc w:val="both"/>
                    <w:rPr>
                      <w:rFonts w:eastAsiaTheme="minorHAnsi"/>
                      <w:color w:val="000000"/>
                      <w:lang w:val="en-IN"/>
                    </w:rPr>
                  </w:pPr>
                  <w:r w:rsidRPr="0089047E">
                    <w:rPr>
                      <w:rFonts w:eastAsiaTheme="minorHAnsi"/>
                      <w:color w:val="000000"/>
                      <w:lang w:val="en-IN"/>
                    </w:rPr>
                    <w:t>cout&lt;&lt;count&lt;&lt;endl;</w:t>
                  </w:r>
                </w:p>
                <w:p w:rsidR="006149F6" w:rsidRPr="0089047E" w:rsidRDefault="006149F6" w:rsidP="0089047E">
                  <w:pPr>
                    <w:autoSpaceDE w:val="0"/>
                    <w:autoSpaceDN w:val="0"/>
                    <w:adjustRightInd w:val="0"/>
                    <w:jc w:val="both"/>
                    <w:rPr>
                      <w:rFonts w:eastAsiaTheme="minorHAnsi"/>
                      <w:color w:val="000000"/>
                      <w:lang w:val="en-IN"/>
                    </w:rPr>
                  </w:pPr>
                  <w:r w:rsidRPr="0089047E">
                    <w:rPr>
                      <w:rFonts w:eastAsiaTheme="minorHAnsi"/>
                      <w:color w:val="000000"/>
                      <w:lang w:val="en-IN"/>
                    </w:rPr>
                    <w:t>}</w:t>
                  </w:r>
                </w:p>
              </w:tc>
            </w:tr>
          </w:tbl>
          <w:p w:rsidR="006149F6" w:rsidRPr="0089047E" w:rsidRDefault="006149F6" w:rsidP="0089047E">
            <w:pPr>
              <w:spacing w:line="276" w:lineRule="auto"/>
              <w:jc w:val="both"/>
              <w:rPr>
                <w:b/>
                <w:bCs/>
                <w:sz w:val="24"/>
                <w:szCs w:val="24"/>
              </w:rPr>
            </w:pPr>
          </w:p>
        </w:tc>
        <w:tc>
          <w:tcPr>
            <w:tcW w:w="538" w:type="pct"/>
          </w:tcPr>
          <w:p w:rsidR="006149F6" w:rsidRPr="0089047E" w:rsidRDefault="006149F6" w:rsidP="0089047E">
            <w:pPr>
              <w:jc w:val="center"/>
              <w:rPr>
                <w:sz w:val="24"/>
                <w:szCs w:val="24"/>
              </w:rPr>
            </w:pPr>
            <w:r w:rsidRPr="0089047E">
              <w:rPr>
                <w:sz w:val="24"/>
                <w:szCs w:val="24"/>
              </w:rPr>
              <w:t>CO1</w:t>
            </w:r>
          </w:p>
        </w:tc>
        <w:tc>
          <w:tcPr>
            <w:tcW w:w="495" w:type="pct"/>
            <w:gridSpan w:val="2"/>
          </w:tcPr>
          <w:p w:rsidR="006149F6" w:rsidRPr="0089047E" w:rsidRDefault="006149F6" w:rsidP="0089047E">
            <w:pPr>
              <w:jc w:val="center"/>
              <w:rPr>
                <w:sz w:val="24"/>
                <w:szCs w:val="24"/>
              </w:rPr>
            </w:pPr>
            <w:r w:rsidRPr="0089047E">
              <w:rPr>
                <w:sz w:val="24"/>
                <w:szCs w:val="24"/>
              </w:rPr>
              <w:t>U</w:t>
            </w:r>
          </w:p>
        </w:tc>
        <w:tc>
          <w:tcPr>
            <w:tcW w:w="419" w:type="pct"/>
          </w:tcPr>
          <w:p w:rsidR="006149F6" w:rsidRPr="0089047E" w:rsidRDefault="006149F6" w:rsidP="0089047E">
            <w:pPr>
              <w:jc w:val="center"/>
              <w:rPr>
                <w:sz w:val="24"/>
                <w:szCs w:val="24"/>
              </w:rPr>
            </w:pPr>
            <w:r w:rsidRPr="0089047E">
              <w:rPr>
                <w:sz w:val="24"/>
                <w:szCs w:val="24"/>
              </w:rPr>
              <w:t>1</w:t>
            </w:r>
          </w:p>
        </w:tc>
      </w:tr>
      <w:tr w:rsidR="006149F6" w:rsidRPr="0089047E" w:rsidTr="00A54075">
        <w:trPr>
          <w:trHeight w:val="70"/>
        </w:trPr>
        <w:tc>
          <w:tcPr>
            <w:tcW w:w="267" w:type="pct"/>
          </w:tcPr>
          <w:p w:rsidR="006149F6" w:rsidRPr="0089047E" w:rsidRDefault="006149F6" w:rsidP="0089047E">
            <w:pPr>
              <w:jc w:val="center"/>
              <w:rPr>
                <w:sz w:val="24"/>
                <w:szCs w:val="24"/>
              </w:rPr>
            </w:pPr>
            <w:r w:rsidRPr="0089047E">
              <w:rPr>
                <w:sz w:val="24"/>
                <w:szCs w:val="24"/>
              </w:rPr>
              <w:t>9.</w:t>
            </w:r>
          </w:p>
        </w:tc>
        <w:tc>
          <w:tcPr>
            <w:tcW w:w="3281" w:type="pct"/>
            <w:gridSpan w:val="2"/>
          </w:tcPr>
          <w:p w:rsidR="006149F6" w:rsidRPr="0089047E" w:rsidRDefault="006149F6" w:rsidP="0089047E">
            <w:pPr>
              <w:pStyle w:val="ListParagraph"/>
              <w:ind w:left="0"/>
              <w:jc w:val="both"/>
              <w:rPr>
                <w:noProof/>
                <w:sz w:val="24"/>
                <w:szCs w:val="24"/>
                <w:lang w:eastAsia="zh-TW"/>
              </w:rPr>
            </w:pPr>
            <w:r w:rsidRPr="0089047E">
              <w:rPr>
                <w:sz w:val="24"/>
                <w:szCs w:val="24"/>
              </w:rPr>
              <w:t>Discuss about ‘Data Structures’.</w:t>
            </w:r>
          </w:p>
        </w:tc>
        <w:tc>
          <w:tcPr>
            <w:tcW w:w="538" w:type="pct"/>
          </w:tcPr>
          <w:p w:rsidR="006149F6" w:rsidRPr="0089047E" w:rsidRDefault="006149F6" w:rsidP="0089047E">
            <w:pPr>
              <w:jc w:val="center"/>
              <w:rPr>
                <w:sz w:val="24"/>
                <w:szCs w:val="24"/>
              </w:rPr>
            </w:pPr>
            <w:r w:rsidRPr="0089047E">
              <w:rPr>
                <w:sz w:val="24"/>
                <w:szCs w:val="24"/>
              </w:rPr>
              <w:t>CO5</w:t>
            </w:r>
          </w:p>
        </w:tc>
        <w:tc>
          <w:tcPr>
            <w:tcW w:w="495" w:type="pct"/>
            <w:gridSpan w:val="2"/>
          </w:tcPr>
          <w:p w:rsidR="006149F6" w:rsidRPr="0089047E" w:rsidRDefault="006149F6" w:rsidP="0089047E">
            <w:pPr>
              <w:jc w:val="center"/>
              <w:rPr>
                <w:sz w:val="24"/>
                <w:szCs w:val="24"/>
              </w:rPr>
            </w:pPr>
            <w:r w:rsidRPr="0089047E">
              <w:rPr>
                <w:sz w:val="24"/>
                <w:szCs w:val="24"/>
              </w:rPr>
              <w:t>U</w:t>
            </w:r>
          </w:p>
        </w:tc>
        <w:tc>
          <w:tcPr>
            <w:tcW w:w="419" w:type="pct"/>
          </w:tcPr>
          <w:p w:rsidR="006149F6" w:rsidRPr="0089047E" w:rsidRDefault="006149F6" w:rsidP="0089047E">
            <w:pPr>
              <w:jc w:val="center"/>
              <w:rPr>
                <w:sz w:val="24"/>
                <w:szCs w:val="24"/>
              </w:rPr>
            </w:pPr>
            <w:r w:rsidRPr="0089047E">
              <w:rPr>
                <w:sz w:val="24"/>
                <w:szCs w:val="24"/>
              </w:rPr>
              <w:t>1</w:t>
            </w:r>
          </w:p>
        </w:tc>
      </w:tr>
      <w:tr w:rsidR="006149F6" w:rsidRPr="0089047E" w:rsidTr="00A54075">
        <w:trPr>
          <w:trHeight w:val="70"/>
        </w:trPr>
        <w:tc>
          <w:tcPr>
            <w:tcW w:w="267" w:type="pct"/>
          </w:tcPr>
          <w:p w:rsidR="006149F6" w:rsidRPr="0089047E" w:rsidRDefault="006149F6" w:rsidP="0089047E">
            <w:pPr>
              <w:jc w:val="center"/>
              <w:rPr>
                <w:sz w:val="24"/>
                <w:szCs w:val="24"/>
              </w:rPr>
            </w:pPr>
            <w:r w:rsidRPr="0089047E">
              <w:rPr>
                <w:sz w:val="24"/>
                <w:szCs w:val="24"/>
              </w:rPr>
              <w:t>10.</w:t>
            </w:r>
          </w:p>
        </w:tc>
        <w:tc>
          <w:tcPr>
            <w:tcW w:w="3281" w:type="pct"/>
            <w:gridSpan w:val="2"/>
          </w:tcPr>
          <w:p w:rsidR="006149F6" w:rsidRPr="0089047E" w:rsidRDefault="006149F6" w:rsidP="0089047E">
            <w:pPr>
              <w:jc w:val="both"/>
              <w:rPr>
                <w:sz w:val="24"/>
                <w:szCs w:val="24"/>
              </w:rPr>
            </w:pPr>
            <w:r w:rsidRPr="0089047E">
              <w:rPr>
                <w:sz w:val="24"/>
                <w:szCs w:val="24"/>
              </w:rPr>
              <w:t>List any 3 sorting Methods.</w:t>
            </w:r>
          </w:p>
        </w:tc>
        <w:tc>
          <w:tcPr>
            <w:tcW w:w="538" w:type="pct"/>
          </w:tcPr>
          <w:p w:rsidR="006149F6" w:rsidRPr="0089047E" w:rsidRDefault="006149F6" w:rsidP="0089047E">
            <w:pPr>
              <w:jc w:val="center"/>
              <w:rPr>
                <w:sz w:val="24"/>
                <w:szCs w:val="24"/>
              </w:rPr>
            </w:pPr>
            <w:r w:rsidRPr="0089047E">
              <w:rPr>
                <w:sz w:val="24"/>
                <w:szCs w:val="24"/>
              </w:rPr>
              <w:t>CO5</w:t>
            </w:r>
          </w:p>
        </w:tc>
        <w:tc>
          <w:tcPr>
            <w:tcW w:w="495" w:type="pct"/>
            <w:gridSpan w:val="2"/>
          </w:tcPr>
          <w:p w:rsidR="006149F6" w:rsidRPr="0089047E" w:rsidRDefault="006149F6" w:rsidP="0089047E">
            <w:pPr>
              <w:jc w:val="center"/>
              <w:rPr>
                <w:sz w:val="24"/>
                <w:szCs w:val="24"/>
              </w:rPr>
            </w:pPr>
            <w:r w:rsidRPr="0089047E">
              <w:rPr>
                <w:sz w:val="24"/>
                <w:szCs w:val="24"/>
              </w:rPr>
              <w:t>R</w:t>
            </w:r>
          </w:p>
        </w:tc>
        <w:tc>
          <w:tcPr>
            <w:tcW w:w="419" w:type="pct"/>
          </w:tcPr>
          <w:p w:rsidR="006149F6" w:rsidRPr="0089047E" w:rsidRDefault="006149F6" w:rsidP="0089047E">
            <w:pPr>
              <w:jc w:val="center"/>
              <w:rPr>
                <w:sz w:val="24"/>
                <w:szCs w:val="24"/>
              </w:rPr>
            </w:pPr>
            <w:r w:rsidRPr="0089047E">
              <w:rPr>
                <w:sz w:val="24"/>
                <w:szCs w:val="24"/>
              </w:rPr>
              <w:t>1</w:t>
            </w:r>
          </w:p>
        </w:tc>
      </w:tr>
      <w:tr w:rsidR="006149F6" w:rsidRPr="0089047E" w:rsidTr="00C366B0">
        <w:trPr>
          <w:trHeight w:val="311"/>
        </w:trPr>
        <w:tc>
          <w:tcPr>
            <w:tcW w:w="5000" w:type="pct"/>
            <w:gridSpan w:val="7"/>
            <w:vAlign w:val="center"/>
          </w:tcPr>
          <w:p w:rsidR="006149F6" w:rsidRPr="0089047E" w:rsidRDefault="006149F6" w:rsidP="008C57B9">
            <w:pPr>
              <w:jc w:val="center"/>
              <w:rPr>
                <w:b/>
                <w:sz w:val="24"/>
                <w:szCs w:val="24"/>
                <w:u w:val="single"/>
              </w:rPr>
            </w:pPr>
            <w:r w:rsidRPr="0089047E">
              <w:rPr>
                <w:b/>
                <w:sz w:val="24"/>
                <w:szCs w:val="24"/>
                <w:u w:val="single"/>
              </w:rPr>
              <w:t>PART – B (6 X 3 = 18 MARKS)</w:t>
            </w:r>
          </w:p>
        </w:tc>
      </w:tr>
      <w:tr w:rsidR="006149F6" w:rsidRPr="0089047E" w:rsidTr="00A54075">
        <w:trPr>
          <w:trHeight w:val="70"/>
        </w:trPr>
        <w:tc>
          <w:tcPr>
            <w:tcW w:w="267" w:type="pct"/>
          </w:tcPr>
          <w:p w:rsidR="006149F6" w:rsidRPr="0089047E" w:rsidRDefault="006149F6" w:rsidP="00375CD9">
            <w:pPr>
              <w:jc w:val="center"/>
              <w:rPr>
                <w:sz w:val="24"/>
                <w:szCs w:val="24"/>
              </w:rPr>
            </w:pPr>
            <w:r w:rsidRPr="0089047E">
              <w:rPr>
                <w:sz w:val="24"/>
                <w:szCs w:val="24"/>
              </w:rPr>
              <w:t>11.</w:t>
            </w:r>
          </w:p>
        </w:tc>
        <w:tc>
          <w:tcPr>
            <w:tcW w:w="3281" w:type="pct"/>
            <w:gridSpan w:val="2"/>
          </w:tcPr>
          <w:p w:rsidR="006149F6" w:rsidRPr="0089047E" w:rsidRDefault="006149F6" w:rsidP="0089047E">
            <w:pPr>
              <w:rPr>
                <w:bCs/>
                <w:sz w:val="24"/>
                <w:szCs w:val="24"/>
              </w:rPr>
            </w:pPr>
            <w:r w:rsidRPr="0089047E">
              <w:rPr>
                <w:bCs/>
                <w:sz w:val="24"/>
                <w:szCs w:val="24"/>
              </w:rPr>
              <w:t>Explain Arrays with examples.</w:t>
            </w:r>
          </w:p>
        </w:tc>
        <w:tc>
          <w:tcPr>
            <w:tcW w:w="550" w:type="pct"/>
            <w:gridSpan w:val="2"/>
          </w:tcPr>
          <w:p w:rsidR="006149F6" w:rsidRPr="0089047E" w:rsidRDefault="006149F6" w:rsidP="00375CD9">
            <w:pPr>
              <w:jc w:val="center"/>
              <w:rPr>
                <w:sz w:val="24"/>
                <w:szCs w:val="24"/>
              </w:rPr>
            </w:pPr>
            <w:r w:rsidRPr="0089047E">
              <w:rPr>
                <w:sz w:val="24"/>
                <w:szCs w:val="24"/>
              </w:rPr>
              <w:t>CO2</w:t>
            </w:r>
          </w:p>
        </w:tc>
        <w:tc>
          <w:tcPr>
            <w:tcW w:w="483" w:type="pct"/>
          </w:tcPr>
          <w:p w:rsidR="006149F6" w:rsidRPr="0089047E" w:rsidRDefault="006149F6" w:rsidP="00375CD9">
            <w:pPr>
              <w:jc w:val="center"/>
              <w:rPr>
                <w:sz w:val="24"/>
                <w:szCs w:val="24"/>
              </w:rPr>
            </w:pPr>
            <w:r w:rsidRPr="0089047E">
              <w:rPr>
                <w:sz w:val="24"/>
                <w:szCs w:val="24"/>
              </w:rPr>
              <w:t>U</w:t>
            </w:r>
          </w:p>
        </w:tc>
        <w:tc>
          <w:tcPr>
            <w:tcW w:w="419" w:type="pct"/>
          </w:tcPr>
          <w:p w:rsidR="006149F6" w:rsidRPr="0089047E" w:rsidRDefault="006149F6" w:rsidP="00375CD9">
            <w:pPr>
              <w:jc w:val="center"/>
              <w:rPr>
                <w:sz w:val="24"/>
                <w:szCs w:val="24"/>
              </w:rPr>
            </w:pPr>
            <w:r w:rsidRPr="0089047E">
              <w:rPr>
                <w:sz w:val="24"/>
                <w:szCs w:val="24"/>
              </w:rPr>
              <w:t>3</w:t>
            </w:r>
          </w:p>
        </w:tc>
      </w:tr>
      <w:tr w:rsidR="006149F6" w:rsidRPr="0089047E" w:rsidTr="00A54075">
        <w:trPr>
          <w:trHeight w:val="70"/>
        </w:trPr>
        <w:tc>
          <w:tcPr>
            <w:tcW w:w="267" w:type="pct"/>
          </w:tcPr>
          <w:p w:rsidR="006149F6" w:rsidRPr="0089047E" w:rsidRDefault="006149F6" w:rsidP="00375CD9">
            <w:pPr>
              <w:jc w:val="center"/>
              <w:rPr>
                <w:sz w:val="24"/>
                <w:szCs w:val="24"/>
              </w:rPr>
            </w:pPr>
            <w:r w:rsidRPr="0089047E">
              <w:rPr>
                <w:sz w:val="24"/>
                <w:szCs w:val="24"/>
              </w:rPr>
              <w:t>12.</w:t>
            </w:r>
          </w:p>
        </w:tc>
        <w:tc>
          <w:tcPr>
            <w:tcW w:w="3281" w:type="pct"/>
            <w:gridSpan w:val="2"/>
          </w:tcPr>
          <w:p w:rsidR="006149F6" w:rsidRPr="0089047E" w:rsidRDefault="006149F6" w:rsidP="0089047E">
            <w:pPr>
              <w:rPr>
                <w:sz w:val="24"/>
                <w:szCs w:val="24"/>
              </w:rPr>
            </w:pPr>
            <w:r w:rsidRPr="0089047E">
              <w:rPr>
                <w:sz w:val="24"/>
                <w:szCs w:val="24"/>
              </w:rPr>
              <w:t>Differentiate overloading and overriding member functions.</w:t>
            </w:r>
          </w:p>
        </w:tc>
        <w:tc>
          <w:tcPr>
            <w:tcW w:w="550" w:type="pct"/>
            <w:gridSpan w:val="2"/>
          </w:tcPr>
          <w:p w:rsidR="006149F6" w:rsidRPr="0089047E" w:rsidRDefault="006149F6" w:rsidP="00375CD9">
            <w:pPr>
              <w:jc w:val="center"/>
              <w:rPr>
                <w:sz w:val="24"/>
                <w:szCs w:val="24"/>
              </w:rPr>
            </w:pPr>
            <w:r w:rsidRPr="0089047E">
              <w:rPr>
                <w:sz w:val="24"/>
                <w:szCs w:val="24"/>
              </w:rPr>
              <w:t>CO3</w:t>
            </w:r>
          </w:p>
        </w:tc>
        <w:tc>
          <w:tcPr>
            <w:tcW w:w="483" w:type="pct"/>
          </w:tcPr>
          <w:p w:rsidR="006149F6" w:rsidRPr="0089047E" w:rsidRDefault="006149F6" w:rsidP="00A44AAA">
            <w:pPr>
              <w:jc w:val="center"/>
              <w:rPr>
                <w:sz w:val="24"/>
                <w:szCs w:val="24"/>
              </w:rPr>
            </w:pPr>
            <w:r w:rsidRPr="0089047E">
              <w:rPr>
                <w:sz w:val="24"/>
                <w:szCs w:val="24"/>
              </w:rPr>
              <w:t>U</w:t>
            </w:r>
          </w:p>
        </w:tc>
        <w:tc>
          <w:tcPr>
            <w:tcW w:w="419" w:type="pct"/>
          </w:tcPr>
          <w:p w:rsidR="006149F6" w:rsidRPr="0089047E" w:rsidRDefault="006149F6" w:rsidP="00375CD9">
            <w:pPr>
              <w:jc w:val="center"/>
              <w:rPr>
                <w:sz w:val="24"/>
                <w:szCs w:val="24"/>
              </w:rPr>
            </w:pPr>
            <w:r w:rsidRPr="0089047E">
              <w:rPr>
                <w:sz w:val="24"/>
                <w:szCs w:val="24"/>
              </w:rPr>
              <w:t>3</w:t>
            </w:r>
          </w:p>
        </w:tc>
      </w:tr>
      <w:tr w:rsidR="006149F6" w:rsidRPr="0089047E" w:rsidTr="00A54075">
        <w:trPr>
          <w:trHeight w:val="125"/>
        </w:trPr>
        <w:tc>
          <w:tcPr>
            <w:tcW w:w="267" w:type="pct"/>
          </w:tcPr>
          <w:p w:rsidR="006149F6" w:rsidRPr="0089047E" w:rsidRDefault="006149F6" w:rsidP="00375CD9">
            <w:pPr>
              <w:jc w:val="center"/>
              <w:rPr>
                <w:sz w:val="24"/>
                <w:szCs w:val="24"/>
              </w:rPr>
            </w:pPr>
            <w:r w:rsidRPr="0089047E">
              <w:rPr>
                <w:sz w:val="24"/>
                <w:szCs w:val="24"/>
              </w:rPr>
              <w:t>13.</w:t>
            </w:r>
          </w:p>
        </w:tc>
        <w:tc>
          <w:tcPr>
            <w:tcW w:w="3281" w:type="pct"/>
            <w:gridSpan w:val="2"/>
          </w:tcPr>
          <w:p w:rsidR="006149F6" w:rsidRPr="0089047E" w:rsidRDefault="006149F6" w:rsidP="0089047E">
            <w:pPr>
              <w:jc w:val="both"/>
              <w:rPr>
                <w:sz w:val="24"/>
                <w:szCs w:val="24"/>
              </w:rPr>
            </w:pPr>
            <w:r w:rsidRPr="0089047E">
              <w:rPr>
                <w:sz w:val="24"/>
                <w:szCs w:val="24"/>
              </w:rPr>
              <w:t>Describe ‘this’ pointer.</w:t>
            </w:r>
          </w:p>
        </w:tc>
        <w:tc>
          <w:tcPr>
            <w:tcW w:w="550" w:type="pct"/>
            <w:gridSpan w:val="2"/>
          </w:tcPr>
          <w:p w:rsidR="006149F6" w:rsidRPr="0089047E" w:rsidRDefault="006149F6" w:rsidP="00375CD9">
            <w:pPr>
              <w:jc w:val="center"/>
              <w:rPr>
                <w:sz w:val="24"/>
                <w:szCs w:val="24"/>
              </w:rPr>
            </w:pPr>
            <w:r w:rsidRPr="0089047E">
              <w:rPr>
                <w:sz w:val="24"/>
                <w:szCs w:val="24"/>
              </w:rPr>
              <w:t>CO1</w:t>
            </w:r>
          </w:p>
        </w:tc>
        <w:tc>
          <w:tcPr>
            <w:tcW w:w="483" w:type="pct"/>
          </w:tcPr>
          <w:p w:rsidR="006149F6" w:rsidRPr="0089047E" w:rsidRDefault="006149F6" w:rsidP="00375CD9">
            <w:pPr>
              <w:jc w:val="center"/>
              <w:rPr>
                <w:sz w:val="24"/>
                <w:szCs w:val="24"/>
              </w:rPr>
            </w:pPr>
            <w:r w:rsidRPr="0089047E">
              <w:rPr>
                <w:sz w:val="24"/>
                <w:szCs w:val="24"/>
              </w:rPr>
              <w:t>U</w:t>
            </w:r>
          </w:p>
        </w:tc>
        <w:tc>
          <w:tcPr>
            <w:tcW w:w="419" w:type="pct"/>
          </w:tcPr>
          <w:p w:rsidR="006149F6" w:rsidRPr="0089047E" w:rsidRDefault="006149F6" w:rsidP="00375CD9">
            <w:pPr>
              <w:jc w:val="center"/>
              <w:rPr>
                <w:sz w:val="24"/>
                <w:szCs w:val="24"/>
              </w:rPr>
            </w:pPr>
            <w:r w:rsidRPr="0089047E">
              <w:rPr>
                <w:sz w:val="24"/>
                <w:szCs w:val="24"/>
              </w:rPr>
              <w:t>3</w:t>
            </w:r>
          </w:p>
        </w:tc>
      </w:tr>
      <w:tr w:rsidR="006149F6" w:rsidRPr="0089047E" w:rsidTr="00A54075">
        <w:trPr>
          <w:trHeight w:val="257"/>
        </w:trPr>
        <w:tc>
          <w:tcPr>
            <w:tcW w:w="267" w:type="pct"/>
          </w:tcPr>
          <w:p w:rsidR="006149F6" w:rsidRPr="0089047E" w:rsidRDefault="006149F6" w:rsidP="00375CD9">
            <w:pPr>
              <w:jc w:val="center"/>
              <w:rPr>
                <w:sz w:val="24"/>
                <w:szCs w:val="24"/>
              </w:rPr>
            </w:pPr>
            <w:r w:rsidRPr="0089047E">
              <w:rPr>
                <w:sz w:val="24"/>
                <w:szCs w:val="24"/>
              </w:rPr>
              <w:t>14.</w:t>
            </w:r>
          </w:p>
        </w:tc>
        <w:tc>
          <w:tcPr>
            <w:tcW w:w="3281" w:type="pct"/>
            <w:gridSpan w:val="2"/>
          </w:tcPr>
          <w:p w:rsidR="006149F6" w:rsidRPr="0089047E" w:rsidRDefault="006149F6" w:rsidP="00A659B4">
            <w:pPr>
              <w:spacing w:line="276" w:lineRule="auto"/>
              <w:rPr>
                <w:sz w:val="24"/>
                <w:szCs w:val="24"/>
              </w:rPr>
            </w:pPr>
            <w:r w:rsidRPr="0089047E">
              <w:rPr>
                <w:bCs/>
                <w:sz w:val="24"/>
                <w:szCs w:val="24"/>
              </w:rPr>
              <w:t>Write any four classes of file stream.</w:t>
            </w:r>
          </w:p>
        </w:tc>
        <w:tc>
          <w:tcPr>
            <w:tcW w:w="550" w:type="pct"/>
            <w:gridSpan w:val="2"/>
          </w:tcPr>
          <w:p w:rsidR="006149F6" w:rsidRPr="0089047E" w:rsidRDefault="006149F6" w:rsidP="00375CD9">
            <w:pPr>
              <w:jc w:val="center"/>
              <w:rPr>
                <w:sz w:val="24"/>
                <w:szCs w:val="24"/>
              </w:rPr>
            </w:pPr>
            <w:r w:rsidRPr="0089047E">
              <w:rPr>
                <w:sz w:val="24"/>
                <w:szCs w:val="24"/>
              </w:rPr>
              <w:t>CO4</w:t>
            </w:r>
          </w:p>
        </w:tc>
        <w:tc>
          <w:tcPr>
            <w:tcW w:w="483" w:type="pct"/>
          </w:tcPr>
          <w:p w:rsidR="006149F6" w:rsidRPr="0089047E" w:rsidRDefault="006149F6" w:rsidP="00375CD9">
            <w:pPr>
              <w:jc w:val="center"/>
              <w:rPr>
                <w:sz w:val="24"/>
                <w:szCs w:val="24"/>
              </w:rPr>
            </w:pPr>
            <w:r w:rsidRPr="0089047E">
              <w:rPr>
                <w:sz w:val="24"/>
                <w:szCs w:val="24"/>
              </w:rPr>
              <w:t>A</w:t>
            </w:r>
          </w:p>
        </w:tc>
        <w:tc>
          <w:tcPr>
            <w:tcW w:w="419" w:type="pct"/>
          </w:tcPr>
          <w:p w:rsidR="006149F6" w:rsidRPr="0089047E" w:rsidRDefault="006149F6" w:rsidP="00375CD9">
            <w:pPr>
              <w:jc w:val="center"/>
              <w:rPr>
                <w:sz w:val="24"/>
                <w:szCs w:val="24"/>
              </w:rPr>
            </w:pPr>
            <w:r w:rsidRPr="0089047E">
              <w:rPr>
                <w:sz w:val="24"/>
                <w:szCs w:val="24"/>
              </w:rPr>
              <w:t>3</w:t>
            </w:r>
          </w:p>
        </w:tc>
      </w:tr>
      <w:tr w:rsidR="006149F6" w:rsidRPr="0089047E" w:rsidTr="00A54075">
        <w:trPr>
          <w:trHeight w:val="220"/>
        </w:trPr>
        <w:tc>
          <w:tcPr>
            <w:tcW w:w="267" w:type="pct"/>
          </w:tcPr>
          <w:p w:rsidR="006149F6" w:rsidRPr="0089047E" w:rsidRDefault="006149F6" w:rsidP="00375CD9">
            <w:pPr>
              <w:jc w:val="center"/>
              <w:rPr>
                <w:sz w:val="24"/>
                <w:szCs w:val="24"/>
              </w:rPr>
            </w:pPr>
            <w:r w:rsidRPr="0089047E">
              <w:rPr>
                <w:sz w:val="24"/>
                <w:szCs w:val="24"/>
              </w:rPr>
              <w:t>15.</w:t>
            </w:r>
          </w:p>
        </w:tc>
        <w:tc>
          <w:tcPr>
            <w:tcW w:w="3281" w:type="pct"/>
            <w:gridSpan w:val="2"/>
          </w:tcPr>
          <w:p w:rsidR="006149F6" w:rsidRPr="0089047E" w:rsidRDefault="006149F6" w:rsidP="0010568B">
            <w:pPr>
              <w:jc w:val="both"/>
              <w:rPr>
                <w:sz w:val="24"/>
                <w:szCs w:val="24"/>
              </w:rPr>
            </w:pPr>
            <w:r w:rsidRPr="0089047E">
              <w:rPr>
                <w:sz w:val="24"/>
                <w:szCs w:val="24"/>
              </w:rPr>
              <w:t>Compare</w:t>
            </w:r>
            <w:r>
              <w:rPr>
                <w:sz w:val="24"/>
                <w:szCs w:val="24"/>
              </w:rPr>
              <w:t xml:space="preserve"> </w:t>
            </w:r>
            <w:r w:rsidRPr="0089047E">
              <w:rPr>
                <w:sz w:val="24"/>
                <w:szCs w:val="24"/>
              </w:rPr>
              <w:t>Arrays and Linked lists.</w:t>
            </w:r>
          </w:p>
        </w:tc>
        <w:tc>
          <w:tcPr>
            <w:tcW w:w="550" w:type="pct"/>
            <w:gridSpan w:val="2"/>
          </w:tcPr>
          <w:p w:rsidR="006149F6" w:rsidRPr="0089047E" w:rsidRDefault="006149F6" w:rsidP="00375CD9">
            <w:pPr>
              <w:jc w:val="center"/>
              <w:rPr>
                <w:sz w:val="24"/>
                <w:szCs w:val="24"/>
              </w:rPr>
            </w:pPr>
            <w:r w:rsidRPr="0089047E">
              <w:rPr>
                <w:sz w:val="24"/>
                <w:szCs w:val="24"/>
              </w:rPr>
              <w:t>CO5</w:t>
            </w:r>
          </w:p>
        </w:tc>
        <w:tc>
          <w:tcPr>
            <w:tcW w:w="483" w:type="pct"/>
          </w:tcPr>
          <w:p w:rsidR="006149F6" w:rsidRPr="0089047E" w:rsidRDefault="006149F6" w:rsidP="00375CD9">
            <w:pPr>
              <w:jc w:val="center"/>
              <w:rPr>
                <w:sz w:val="24"/>
                <w:szCs w:val="24"/>
              </w:rPr>
            </w:pPr>
            <w:r w:rsidRPr="0089047E">
              <w:rPr>
                <w:sz w:val="24"/>
                <w:szCs w:val="24"/>
              </w:rPr>
              <w:t>U</w:t>
            </w:r>
          </w:p>
        </w:tc>
        <w:tc>
          <w:tcPr>
            <w:tcW w:w="419" w:type="pct"/>
          </w:tcPr>
          <w:p w:rsidR="006149F6" w:rsidRPr="0089047E" w:rsidRDefault="006149F6" w:rsidP="00375CD9">
            <w:pPr>
              <w:jc w:val="center"/>
              <w:rPr>
                <w:sz w:val="24"/>
                <w:szCs w:val="24"/>
              </w:rPr>
            </w:pPr>
            <w:r w:rsidRPr="0089047E">
              <w:rPr>
                <w:sz w:val="24"/>
                <w:szCs w:val="24"/>
              </w:rPr>
              <w:t>3</w:t>
            </w:r>
          </w:p>
        </w:tc>
      </w:tr>
      <w:tr w:rsidR="006149F6" w:rsidRPr="0089047E" w:rsidTr="00A54075">
        <w:trPr>
          <w:trHeight w:val="209"/>
        </w:trPr>
        <w:tc>
          <w:tcPr>
            <w:tcW w:w="267" w:type="pct"/>
          </w:tcPr>
          <w:p w:rsidR="006149F6" w:rsidRPr="0089047E" w:rsidRDefault="006149F6" w:rsidP="00375CD9">
            <w:pPr>
              <w:jc w:val="center"/>
              <w:rPr>
                <w:sz w:val="24"/>
                <w:szCs w:val="24"/>
              </w:rPr>
            </w:pPr>
            <w:r w:rsidRPr="0089047E">
              <w:rPr>
                <w:sz w:val="24"/>
                <w:szCs w:val="24"/>
              </w:rPr>
              <w:t>16.</w:t>
            </w:r>
          </w:p>
        </w:tc>
        <w:tc>
          <w:tcPr>
            <w:tcW w:w="3281" w:type="pct"/>
            <w:gridSpan w:val="2"/>
          </w:tcPr>
          <w:p w:rsidR="006149F6" w:rsidRPr="0089047E" w:rsidRDefault="006149F6" w:rsidP="00A659B4">
            <w:pPr>
              <w:spacing w:line="276" w:lineRule="auto"/>
              <w:rPr>
                <w:sz w:val="24"/>
                <w:szCs w:val="24"/>
              </w:rPr>
            </w:pPr>
            <w:r w:rsidRPr="0089047E">
              <w:rPr>
                <w:sz w:val="24"/>
                <w:szCs w:val="24"/>
              </w:rPr>
              <w:t>List the different ways for getting formatted output data.</w:t>
            </w:r>
          </w:p>
        </w:tc>
        <w:tc>
          <w:tcPr>
            <w:tcW w:w="550" w:type="pct"/>
            <w:gridSpan w:val="2"/>
          </w:tcPr>
          <w:p w:rsidR="006149F6" w:rsidRPr="0089047E" w:rsidRDefault="006149F6" w:rsidP="00375CD9">
            <w:pPr>
              <w:jc w:val="center"/>
              <w:rPr>
                <w:sz w:val="24"/>
                <w:szCs w:val="24"/>
              </w:rPr>
            </w:pPr>
            <w:r w:rsidRPr="0089047E">
              <w:rPr>
                <w:sz w:val="24"/>
                <w:szCs w:val="24"/>
              </w:rPr>
              <w:t>CO1</w:t>
            </w:r>
          </w:p>
        </w:tc>
        <w:tc>
          <w:tcPr>
            <w:tcW w:w="483" w:type="pct"/>
          </w:tcPr>
          <w:p w:rsidR="006149F6" w:rsidRPr="0089047E" w:rsidRDefault="006149F6" w:rsidP="00375CD9">
            <w:pPr>
              <w:jc w:val="center"/>
              <w:rPr>
                <w:sz w:val="24"/>
                <w:szCs w:val="24"/>
              </w:rPr>
            </w:pPr>
            <w:r w:rsidRPr="0089047E">
              <w:rPr>
                <w:sz w:val="24"/>
                <w:szCs w:val="24"/>
              </w:rPr>
              <w:t>R</w:t>
            </w:r>
          </w:p>
        </w:tc>
        <w:tc>
          <w:tcPr>
            <w:tcW w:w="419" w:type="pct"/>
          </w:tcPr>
          <w:p w:rsidR="006149F6" w:rsidRPr="0089047E" w:rsidRDefault="006149F6" w:rsidP="00375CD9">
            <w:pPr>
              <w:jc w:val="center"/>
              <w:rPr>
                <w:sz w:val="24"/>
                <w:szCs w:val="24"/>
              </w:rPr>
            </w:pPr>
            <w:r w:rsidRPr="0089047E">
              <w:rPr>
                <w:sz w:val="24"/>
                <w:szCs w:val="24"/>
              </w:rPr>
              <w:t>3</w:t>
            </w:r>
          </w:p>
        </w:tc>
      </w:tr>
      <w:tr w:rsidR="006149F6" w:rsidRPr="0089047E" w:rsidTr="008C57B9">
        <w:trPr>
          <w:trHeight w:val="552"/>
        </w:trPr>
        <w:tc>
          <w:tcPr>
            <w:tcW w:w="5000" w:type="pct"/>
            <w:gridSpan w:val="7"/>
          </w:tcPr>
          <w:p w:rsidR="006149F6" w:rsidRPr="0089047E" w:rsidRDefault="006149F6" w:rsidP="00375CD9">
            <w:pPr>
              <w:jc w:val="center"/>
              <w:rPr>
                <w:b/>
                <w:sz w:val="24"/>
                <w:szCs w:val="24"/>
                <w:u w:val="single"/>
              </w:rPr>
            </w:pPr>
            <w:r w:rsidRPr="0089047E">
              <w:rPr>
                <w:b/>
                <w:sz w:val="24"/>
                <w:szCs w:val="24"/>
                <w:u w:val="single"/>
              </w:rPr>
              <w:t>PART – C (6 X 12 = 72 MARKS)</w:t>
            </w:r>
          </w:p>
          <w:p w:rsidR="006149F6" w:rsidRPr="0089047E" w:rsidRDefault="006149F6" w:rsidP="00375CD9">
            <w:pPr>
              <w:jc w:val="center"/>
              <w:rPr>
                <w:b/>
                <w:sz w:val="24"/>
                <w:szCs w:val="24"/>
              </w:rPr>
            </w:pPr>
            <w:r w:rsidRPr="0089047E">
              <w:rPr>
                <w:b/>
                <w:sz w:val="24"/>
                <w:szCs w:val="24"/>
              </w:rPr>
              <w:t>(Answer any five Questions from Q.No 17 to 23, Q.No 24 is Compulsory)</w:t>
            </w:r>
          </w:p>
        </w:tc>
      </w:tr>
      <w:tr w:rsidR="006149F6" w:rsidRPr="0089047E" w:rsidTr="00A54075">
        <w:trPr>
          <w:trHeight w:val="179"/>
        </w:trPr>
        <w:tc>
          <w:tcPr>
            <w:tcW w:w="267" w:type="pct"/>
          </w:tcPr>
          <w:p w:rsidR="006149F6" w:rsidRPr="0089047E" w:rsidRDefault="006149F6" w:rsidP="00456504">
            <w:pPr>
              <w:jc w:val="center"/>
              <w:rPr>
                <w:sz w:val="24"/>
                <w:szCs w:val="24"/>
              </w:rPr>
            </w:pPr>
            <w:r w:rsidRPr="0089047E">
              <w:rPr>
                <w:sz w:val="24"/>
                <w:szCs w:val="24"/>
              </w:rPr>
              <w:t>17.</w:t>
            </w:r>
          </w:p>
        </w:tc>
        <w:tc>
          <w:tcPr>
            <w:tcW w:w="185" w:type="pct"/>
          </w:tcPr>
          <w:p w:rsidR="006149F6" w:rsidRPr="0089047E" w:rsidRDefault="006149F6" w:rsidP="00456504">
            <w:pPr>
              <w:jc w:val="center"/>
              <w:rPr>
                <w:sz w:val="24"/>
                <w:szCs w:val="24"/>
              </w:rPr>
            </w:pPr>
            <w:r w:rsidRPr="0089047E">
              <w:rPr>
                <w:sz w:val="24"/>
                <w:szCs w:val="24"/>
              </w:rPr>
              <w:t>a.</w:t>
            </w:r>
          </w:p>
        </w:tc>
        <w:tc>
          <w:tcPr>
            <w:tcW w:w="3096" w:type="pct"/>
          </w:tcPr>
          <w:p w:rsidR="006149F6" w:rsidRPr="0089047E" w:rsidRDefault="006149F6" w:rsidP="00456504">
            <w:pPr>
              <w:jc w:val="both"/>
              <w:rPr>
                <w:sz w:val="24"/>
                <w:szCs w:val="24"/>
              </w:rPr>
            </w:pPr>
            <w:r w:rsidRPr="0089047E">
              <w:rPr>
                <w:sz w:val="24"/>
                <w:szCs w:val="24"/>
              </w:rPr>
              <w:t>Illustrate Structures and Classes with an example.</w:t>
            </w:r>
          </w:p>
        </w:tc>
        <w:tc>
          <w:tcPr>
            <w:tcW w:w="550" w:type="pct"/>
            <w:gridSpan w:val="2"/>
          </w:tcPr>
          <w:p w:rsidR="006149F6" w:rsidRPr="0089047E" w:rsidRDefault="006149F6" w:rsidP="00456504">
            <w:pPr>
              <w:jc w:val="center"/>
              <w:rPr>
                <w:sz w:val="24"/>
                <w:szCs w:val="24"/>
              </w:rPr>
            </w:pPr>
            <w:r w:rsidRPr="0089047E">
              <w:rPr>
                <w:sz w:val="24"/>
                <w:szCs w:val="24"/>
              </w:rPr>
              <w:t>CO1</w:t>
            </w:r>
          </w:p>
        </w:tc>
        <w:tc>
          <w:tcPr>
            <w:tcW w:w="483" w:type="pct"/>
          </w:tcPr>
          <w:p w:rsidR="006149F6" w:rsidRPr="0089047E" w:rsidRDefault="006149F6" w:rsidP="00456504">
            <w:pPr>
              <w:jc w:val="center"/>
              <w:rPr>
                <w:sz w:val="24"/>
                <w:szCs w:val="24"/>
              </w:rPr>
            </w:pPr>
            <w:r w:rsidRPr="0089047E">
              <w:rPr>
                <w:sz w:val="24"/>
                <w:szCs w:val="24"/>
              </w:rPr>
              <w:t>U</w:t>
            </w:r>
          </w:p>
        </w:tc>
        <w:tc>
          <w:tcPr>
            <w:tcW w:w="419" w:type="pct"/>
          </w:tcPr>
          <w:p w:rsidR="006149F6" w:rsidRPr="0089047E" w:rsidRDefault="006149F6" w:rsidP="00456504">
            <w:pPr>
              <w:jc w:val="center"/>
              <w:rPr>
                <w:sz w:val="24"/>
                <w:szCs w:val="24"/>
              </w:rPr>
            </w:pPr>
            <w:r w:rsidRPr="0089047E">
              <w:rPr>
                <w:sz w:val="24"/>
                <w:szCs w:val="24"/>
              </w:rPr>
              <w:t>6</w:t>
            </w:r>
          </w:p>
        </w:tc>
      </w:tr>
      <w:tr w:rsidR="006149F6" w:rsidRPr="0089047E" w:rsidTr="00A54075">
        <w:trPr>
          <w:trHeight w:val="183"/>
        </w:trPr>
        <w:tc>
          <w:tcPr>
            <w:tcW w:w="267" w:type="pct"/>
          </w:tcPr>
          <w:p w:rsidR="006149F6" w:rsidRPr="0089047E" w:rsidRDefault="006149F6" w:rsidP="00456504">
            <w:pPr>
              <w:jc w:val="center"/>
              <w:rPr>
                <w:sz w:val="24"/>
                <w:szCs w:val="24"/>
              </w:rPr>
            </w:pPr>
          </w:p>
        </w:tc>
        <w:tc>
          <w:tcPr>
            <w:tcW w:w="185" w:type="pct"/>
          </w:tcPr>
          <w:p w:rsidR="006149F6" w:rsidRPr="0089047E" w:rsidRDefault="006149F6" w:rsidP="00456504">
            <w:pPr>
              <w:jc w:val="center"/>
              <w:rPr>
                <w:sz w:val="24"/>
                <w:szCs w:val="24"/>
              </w:rPr>
            </w:pPr>
            <w:r w:rsidRPr="0089047E">
              <w:rPr>
                <w:sz w:val="24"/>
                <w:szCs w:val="24"/>
              </w:rPr>
              <w:t>b.</w:t>
            </w:r>
          </w:p>
        </w:tc>
        <w:tc>
          <w:tcPr>
            <w:tcW w:w="3096" w:type="pct"/>
          </w:tcPr>
          <w:p w:rsidR="006149F6" w:rsidRPr="0089047E" w:rsidRDefault="006149F6" w:rsidP="006E17AF">
            <w:pPr>
              <w:rPr>
                <w:bCs/>
                <w:sz w:val="24"/>
                <w:szCs w:val="24"/>
              </w:rPr>
            </w:pPr>
            <w:r w:rsidRPr="0089047E">
              <w:rPr>
                <w:sz w:val="24"/>
                <w:szCs w:val="24"/>
              </w:rPr>
              <w:t>Explain the different looping statements with suitable examples.</w:t>
            </w:r>
          </w:p>
        </w:tc>
        <w:tc>
          <w:tcPr>
            <w:tcW w:w="550" w:type="pct"/>
            <w:gridSpan w:val="2"/>
          </w:tcPr>
          <w:p w:rsidR="006149F6" w:rsidRPr="0089047E" w:rsidRDefault="006149F6" w:rsidP="00456504">
            <w:pPr>
              <w:jc w:val="center"/>
              <w:rPr>
                <w:sz w:val="24"/>
                <w:szCs w:val="24"/>
              </w:rPr>
            </w:pPr>
            <w:r w:rsidRPr="0089047E">
              <w:rPr>
                <w:sz w:val="24"/>
                <w:szCs w:val="24"/>
              </w:rPr>
              <w:t>CO1</w:t>
            </w:r>
          </w:p>
        </w:tc>
        <w:tc>
          <w:tcPr>
            <w:tcW w:w="483" w:type="pct"/>
          </w:tcPr>
          <w:p w:rsidR="006149F6" w:rsidRPr="0089047E" w:rsidRDefault="006149F6" w:rsidP="00456504">
            <w:pPr>
              <w:jc w:val="center"/>
              <w:rPr>
                <w:sz w:val="24"/>
                <w:szCs w:val="24"/>
              </w:rPr>
            </w:pPr>
            <w:r w:rsidRPr="0089047E">
              <w:rPr>
                <w:sz w:val="24"/>
                <w:szCs w:val="24"/>
              </w:rPr>
              <w:t>U</w:t>
            </w:r>
          </w:p>
        </w:tc>
        <w:tc>
          <w:tcPr>
            <w:tcW w:w="419" w:type="pct"/>
          </w:tcPr>
          <w:p w:rsidR="006149F6" w:rsidRPr="0089047E" w:rsidRDefault="006149F6" w:rsidP="00456504">
            <w:pPr>
              <w:jc w:val="center"/>
              <w:rPr>
                <w:sz w:val="24"/>
                <w:szCs w:val="24"/>
              </w:rPr>
            </w:pPr>
            <w:r w:rsidRPr="0089047E">
              <w:rPr>
                <w:sz w:val="24"/>
                <w:szCs w:val="24"/>
              </w:rPr>
              <w:t>6</w:t>
            </w:r>
          </w:p>
        </w:tc>
      </w:tr>
      <w:tr w:rsidR="006149F6" w:rsidRPr="0089047E" w:rsidTr="00A54075">
        <w:trPr>
          <w:trHeight w:val="183"/>
        </w:trPr>
        <w:tc>
          <w:tcPr>
            <w:tcW w:w="267" w:type="pct"/>
          </w:tcPr>
          <w:p w:rsidR="006149F6" w:rsidRPr="0089047E" w:rsidRDefault="006149F6" w:rsidP="00456504">
            <w:pPr>
              <w:jc w:val="center"/>
            </w:pPr>
          </w:p>
        </w:tc>
        <w:tc>
          <w:tcPr>
            <w:tcW w:w="185" w:type="pct"/>
          </w:tcPr>
          <w:p w:rsidR="006149F6" w:rsidRPr="0089047E" w:rsidRDefault="006149F6" w:rsidP="00456504">
            <w:pPr>
              <w:jc w:val="center"/>
            </w:pPr>
          </w:p>
        </w:tc>
        <w:tc>
          <w:tcPr>
            <w:tcW w:w="3096" w:type="pct"/>
          </w:tcPr>
          <w:p w:rsidR="006149F6" w:rsidRPr="0089047E" w:rsidRDefault="006149F6" w:rsidP="006E17AF"/>
        </w:tc>
        <w:tc>
          <w:tcPr>
            <w:tcW w:w="550" w:type="pct"/>
            <w:gridSpan w:val="2"/>
          </w:tcPr>
          <w:p w:rsidR="006149F6" w:rsidRPr="0089047E" w:rsidRDefault="006149F6" w:rsidP="00456504">
            <w:pPr>
              <w:jc w:val="center"/>
            </w:pPr>
          </w:p>
        </w:tc>
        <w:tc>
          <w:tcPr>
            <w:tcW w:w="483" w:type="pct"/>
          </w:tcPr>
          <w:p w:rsidR="006149F6" w:rsidRPr="0089047E" w:rsidRDefault="006149F6" w:rsidP="00456504">
            <w:pPr>
              <w:jc w:val="center"/>
            </w:pPr>
          </w:p>
        </w:tc>
        <w:tc>
          <w:tcPr>
            <w:tcW w:w="419" w:type="pct"/>
          </w:tcPr>
          <w:p w:rsidR="006149F6" w:rsidRPr="0089047E" w:rsidRDefault="006149F6" w:rsidP="00456504">
            <w:pPr>
              <w:jc w:val="center"/>
            </w:pPr>
          </w:p>
        </w:tc>
      </w:tr>
      <w:tr w:rsidR="006149F6" w:rsidRPr="0089047E" w:rsidTr="00A54075">
        <w:trPr>
          <w:trHeight w:val="132"/>
        </w:trPr>
        <w:tc>
          <w:tcPr>
            <w:tcW w:w="267" w:type="pct"/>
          </w:tcPr>
          <w:p w:rsidR="006149F6" w:rsidRPr="0089047E" w:rsidRDefault="006149F6" w:rsidP="006272BC">
            <w:pPr>
              <w:jc w:val="center"/>
              <w:rPr>
                <w:sz w:val="24"/>
                <w:szCs w:val="24"/>
              </w:rPr>
            </w:pPr>
            <w:r w:rsidRPr="0089047E">
              <w:rPr>
                <w:sz w:val="24"/>
                <w:szCs w:val="24"/>
              </w:rPr>
              <w:t>18.</w:t>
            </w:r>
          </w:p>
        </w:tc>
        <w:tc>
          <w:tcPr>
            <w:tcW w:w="185" w:type="pct"/>
          </w:tcPr>
          <w:p w:rsidR="006149F6" w:rsidRPr="0089047E" w:rsidRDefault="006149F6" w:rsidP="006272BC">
            <w:pPr>
              <w:jc w:val="center"/>
              <w:rPr>
                <w:sz w:val="24"/>
                <w:szCs w:val="24"/>
              </w:rPr>
            </w:pPr>
          </w:p>
        </w:tc>
        <w:tc>
          <w:tcPr>
            <w:tcW w:w="3096" w:type="pct"/>
          </w:tcPr>
          <w:p w:rsidR="006149F6" w:rsidRPr="0089047E" w:rsidRDefault="006149F6" w:rsidP="00AC0399">
            <w:pPr>
              <w:rPr>
                <w:sz w:val="24"/>
                <w:szCs w:val="24"/>
              </w:rPr>
            </w:pPr>
            <w:r w:rsidRPr="0089047E">
              <w:rPr>
                <w:sz w:val="24"/>
                <w:szCs w:val="24"/>
              </w:rPr>
              <w:t>Discuss the following types of inheritance with suitable programs.</w:t>
            </w:r>
          </w:p>
          <w:p w:rsidR="006149F6" w:rsidRDefault="006149F6" w:rsidP="00A54075">
            <w:r>
              <w:t xml:space="preserve">a. </w:t>
            </w:r>
            <w:r w:rsidRPr="00A54075">
              <w:t>Hierarchical Inheritance      b.  Multilevel Inheritance.</w:t>
            </w:r>
          </w:p>
          <w:p w:rsidR="006149F6" w:rsidRPr="00A54075" w:rsidRDefault="006149F6" w:rsidP="00A54075">
            <w:r>
              <w:t xml:space="preserve">c. </w:t>
            </w:r>
            <w:r w:rsidRPr="00A54075">
              <w:t>Multiple Inheritance.</w:t>
            </w:r>
          </w:p>
        </w:tc>
        <w:tc>
          <w:tcPr>
            <w:tcW w:w="550" w:type="pct"/>
            <w:gridSpan w:val="2"/>
          </w:tcPr>
          <w:p w:rsidR="006149F6" w:rsidRPr="0089047E" w:rsidRDefault="006149F6" w:rsidP="006272BC">
            <w:pPr>
              <w:jc w:val="center"/>
              <w:rPr>
                <w:sz w:val="24"/>
                <w:szCs w:val="24"/>
              </w:rPr>
            </w:pPr>
            <w:r w:rsidRPr="0089047E">
              <w:rPr>
                <w:sz w:val="24"/>
                <w:szCs w:val="24"/>
              </w:rPr>
              <w:t>CO2</w:t>
            </w:r>
          </w:p>
        </w:tc>
        <w:tc>
          <w:tcPr>
            <w:tcW w:w="483" w:type="pct"/>
          </w:tcPr>
          <w:p w:rsidR="006149F6" w:rsidRPr="0089047E" w:rsidRDefault="006149F6" w:rsidP="006272BC">
            <w:pPr>
              <w:jc w:val="center"/>
              <w:rPr>
                <w:sz w:val="24"/>
                <w:szCs w:val="24"/>
              </w:rPr>
            </w:pPr>
            <w:r w:rsidRPr="0089047E">
              <w:rPr>
                <w:sz w:val="24"/>
                <w:szCs w:val="24"/>
              </w:rPr>
              <w:t>U</w:t>
            </w:r>
          </w:p>
        </w:tc>
        <w:tc>
          <w:tcPr>
            <w:tcW w:w="419" w:type="pct"/>
          </w:tcPr>
          <w:p w:rsidR="006149F6" w:rsidRPr="0089047E" w:rsidRDefault="006149F6" w:rsidP="006272BC">
            <w:pPr>
              <w:jc w:val="center"/>
              <w:rPr>
                <w:sz w:val="24"/>
                <w:szCs w:val="24"/>
              </w:rPr>
            </w:pPr>
            <w:r w:rsidRPr="0089047E">
              <w:rPr>
                <w:sz w:val="24"/>
                <w:szCs w:val="24"/>
              </w:rPr>
              <w:t>12</w:t>
            </w:r>
          </w:p>
        </w:tc>
      </w:tr>
      <w:tr w:rsidR="006149F6" w:rsidRPr="0089047E" w:rsidTr="00A54075">
        <w:trPr>
          <w:trHeight w:val="196"/>
        </w:trPr>
        <w:tc>
          <w:tcPr>
            <w:tcW w:w="267" w:type="pct"/>
          </w:tcPr>
          <w:p w:rsidR="006149F6" w:rsidRPr="0089047E" w:rsidRDefault="006149F6" w:rsidP="006272BC">
            <w:pPr>
              <w:jc w:val="center"/>
              <w:rPr>
                <w:sz w:val="24"/>
                <w:szCs w:val="24"/>
              </w:rPr>
            </w:pPr>
          </w:p>
        </w:tc>
        <w:tc>
          <w:tcPr>
            <w:tcW w:w="185" w:type="pct"/>
          </w:tcPr>
          <w:p w:rsidR="006149F6" w:rsidRPr="0089047E" w:rsidRDefault="006149F6" w:rsidP="006272BC">
            <w:pPr>
              <w:jc w:val="center"/>
              <w:rPr>
                <w:sz w:val="24"/>
                <w:szCs w:val="24"/>
              </w:rPr>
            </w:pPr>
          </w:p>
        </w:tc>
        <w:tc>
          <w:tcPr>
            <w:tcW w:w="3096" w:type="pct"/>
          </w:tcPr>
          <w:p w:rsidR="006149F6" w:rsidRPr="0089047E" w:rsidRDefault="006149F6" w:rsidP="006272BC">
            <w:pPr>
              <w:jc w:val="center"/>
              <w:rPr>
                <w:sz w:val="24"/>
                <w:szCs w:val="24"/>
              </w:rPr>
            </w:pPr>
          </w:p>
        </w:tc>
        <w:tc>
          <w:tcPr>
            <w:tcW w:w="550" w:type="pct"/>
            <w:gridSpan w:val="2"/>
          </w:tcPr>
          <w:p w:rsidR="006149F6" w:rsidRPr="0089047E" w:rsidRDefault="006149F6" w:rsidP="006272BC">
            <w:pPr>
              <w:jc w:val="center"/>
              <w:rPr>
                <w:sz w:val="24"/>
                <w:szCs w:val="24"/>
              </w:rPr>
            </w:pPr>
          </w:p>
        </w:tc>
        <w:tc>
          <w:tcPr>
            <w:tcW w:w="483" w:type="pct"/>
          </w:tcPr>
          <w:p w:rsidR="006149F6" w:rsidRPr="0089047E" w:rsidRDefault="006149F6" w:rsidP="006272BC">
            <w:pPr>
              <w:jc w:val="center"/>
              <w:rPr>
                <w:sz w:val="24"/>
                <w:szCs w:val="24"/>
              </w:rPr>
            </w:pPr>
          </w:p>
        </w:tc>
        <w:tc>
          <w:tcPr>
            <w:tcW w:w="419" w:type="pct"/>
          </w:tcPr>
          <w:p w:rsidR="006149F6" w:rsidRPr="0089047E" w:rsidRDefault="006149F6" w:rsidP="006272BC">
            <w:pPr>
              <w:jc w:val="center"/>
              <w:rPr>
                <w:sz w:val="24"/>
                <w:szCs w:val="24"/>
              </w:rPr>
            </w:pPr>
          </w:p>
        </w:tc>
      </w:tr>
      <w:tr w:rsidR="006149F6" w:rsidRPr="0089047E" w:rsidTr="00A54075">
        <w:trPr>
          <w:trHeight w:val="186"/>
        </w:trPr>
        <w:tc>
          <w:tcPr>
            <w:tcW w:w="267" w:type="pct"/>
          </w:tcPr>
          <w:p w:rsidR="006149F6" w:rsidRPr="0089047E" w:rsidRDefault="006149F6" w:rsidP="007C3278">
            <w:pPr>
              <w:jc w:val="center"/>
              <w:rPr>
                <w:sz w:val="24"/>
                <w:szCs w:val="24"/>
              </w:rPr>
            </w:pPr>
            <w:r w:rsidRPr="0089047E">
              <w:rPr>
                <w:sz w:val="24"/>
                <w:szCs w:val="24"/>
              </w:rPr>
              <w:t>19.</w:t>
            </w:r>
          </w:p>
        </w:tc>
        <w:tc>
          <w:tcPr>
            <w:tcW w:w="185" w:type="pct"/>
          </w:tcPr>
          <w:p w:rsidR="006149F6" w:rsidRPr="0089047E" w:rsidRDefault="006149F6" w:rsidP="007C3278">
            <w:pPr>
              <w:jc w:val="center"/>
              <w:rPr>
                <w:sz w:val="24"/>
                <w:szCs w:val="24"/>
              </w:rPr>
            </w:pPr>
            <w:r w:rsidRPr="0089047E">
              <w:rPr>
                <w:sz w:val="24"/>
                <w:szCs w:val="24"/>
              </w:rPr>
              <w:t>a.</w:t>
            </w:r>
          </w:p>
        </w:tc>
        <w:tc>
          <w:tcPr>
            <w:tcW w:w="3096" w:type="pct"/>
          </w:tcPr>
          <w:p w:rsidR="006149F6" w:rsidRPr="0089047E" w:rsidRDefault="006149F6" w:rsidP="0089047E">
            <w:pPr>
              <w:jc w:val="both"/>
              <w:rPr>
                <w:sz w:val="24"/>
                <w:szCs w:val="24"/>
              </w:rPr>
            </w:pPr>
            <w:r w:rsidRPr="0089047E">
              <w:rPr>
                <w:sz w:val="24"/>
                <w:szCs w:val="24"/>
              </w:rPr>
              <w:t>Discuss the tasks involved in exception handling.</w:t>
            </w:r>
          </w:p>
        </w:tc>
        <w:tc>
          <w:tcPr>
            <w:tcW w:w="550" w:type="pct"/>
            <w:gridSpan w:val="2"/>
          </w:tcPr>
          <w:p w:rsidR="006149F6" w:rsidRPr="0089047E" w:rsidRDefault="006149F6" w:rsidP="007C3278">
            <w:pPr>
              <w:jc w:val="center"/>
              <w:rPr>
                <w:sz w:val="24"/>
                <w:szCs w:val="24"/>
              </w:rPr>
            </w:pPr>
            <w:r w:rsidRPr="0089047E">
              <w:rPr>
                <w:sz w:val="24"/>
                <w:szCs w:val="24"/>
              </w:rPr>
              <w:t>CO6</w:t>
            </w:r>
          </w:p>
        </w:tc>
        <w:tc>
          <w:tcPr>
            <w:tcW w:w="483" w:type="pct"/>
          </w:tcPr>
          <w:p w:rsidR="006149F6" w:rsidRPr="0089047E" w:rsidRDefault="006149F6" w:rsidP="007C3278">
            <w:pPr>
              <w:jc w:val="center"/>
              <w:rPr>
                <w:sz w:val="24"/>
                <w:szCs w:val="24"/>
              </w:rPr>
            </w:pPr>
            <w:r w:rsidRPr="0089047E">
              <w:rPr>
                <w:sz w:val="24"/>
                <w:szCs w:val="24"/>
              </w:rPr>
              <w:t>U</w:t>
            </w:r>
          </w:p>
        </w:tc>
        <w:tc>
          <w:tcPr>
            <w:tcW w:w="419" w:type="pct"/>
          </w:tcPr>
          <w:p w:rsidR="006149F6" w:rsidRPr="0089047E" w:rsidRDefault="006149F6" w:rsidP="007C3278">
            <w:pPr>
              <w:jc w:val="center"/>
              <w:rPr>
                <w:sz w:val="24"/>
                <w:szCs w:val="24"/>
              </w:rPr>
            </w:pPr>
            <w:r w:rsidRPr="0089047E">
              <w:rPr>
                <w:sz w:val="24"/>
                <w:szCs w:val="24"/>
              </w:rPr>
              <w:t>2</w:t>
            </w:r>
          </w:p>
        </w:tc>
      </w:tr>
      <w:tr w:rsidR="006149F6" w:rsidRPr="0089047E" w:rsidTr="00A54075">
        <w:trPr>
          <w:trHeight w:val="397"/>
        </w:trPr>
        <w:tc>
          <w:tcPr>
            <w:tcW w:w="267" w:type="pct"/>
          </w:tcPr>
          <w:p w:rsidR="006149F6" w:rsidRPr="0089047E" w:rsidRDefault="006149F6" w:rsidP="008C57B9">
            <w:pPr>
              <w:jc w:val="center"/>
              <w:rPr>
                <w:sz w:val="24"/>
                <w:szCs w:val="24"/>
              </w:rPr>
            </w:pPr>
          </w:p>
        </w:tc>
        <w:tc>
          <w:tcPr>
            <w:tcW w:w="185" w:type="pct"/>
          </w:tcPr>
          <w:p w:rsidR="006149F6" w:rsidRPr="0089047E" w:rsidRDefault="006149F6" w:rsidP="008C57B9">
            <w:pPr>
              <w:jc w:val="center"/>
              <w:rPr>
                <w:sz w:val="24"/>
                <w:szCs w:val="24"/>
              </w:rPr>
            </w:pPr>
            <w:r w:rsidRPr="0089047E">
              <w:rPr>
                <w:sz w:val="24"/>
                <w:szCs w:val="24"/>
              </w:rPr>
              <w:t>b.</w:t>
            </w:r>
          </w:p>
        </w:tc>
        <w:tc>
          <w:tcPr>
            <w:tcW w:w="3096" w:type="pct"/>
          </w:tcPr>
          <w:p w:rsidR="006149F6" w:rsidRPr="0089047E" w:rsidRDefault="006149F6" w:rsidP="0089047E">
            <w:pPr>
              <w:jc w:val="both"/>
              <w:rPr>
                <w:sz w:val="24"/>
                <w:szCs w:val="24"/>
              </w:rPr>
            </w:pPr>
            <w:r w:rsidRPr="0089047E">
              <w:rPr>
                <w:sz w:val="24"/>
                <w:szCs w:val="24"/>
              </w:rPr>
              <w:t xml:space="preserve">Discuss in detail </w:t>
            </w:r>
            <w:r>
              <w:rPr>
                <w:sz w:val="24"/>
                <w:szCs w:val="24"/>
              </w:rPr>
              <w:t>the</w:t>
            </w:r>
            <w:r w:rsidRPr="0089047E">
              <w:rPr>
                <w:sz w:val="24"/>
                <w:szCs w:val="24"/>
              </w:rPr>
              <w:t xml:space="preserve"> Virtual functions and Pure virtual functions highlighting the concept of polymorphism with a program</w:t>
            </w:r>
            <w:r>
              <w:rPr>
                <w:sz w:val="24"/>
                <w:szCs w:val="24"/>
              </w:rPr>
              <w:t>.</w:t>
            </w:r>
          </w:p>
        </w:tc>
        <w:tc>
          <w:tcPr>
            <w:tcW w:w="550" w:type="pct"/>
            <w:gridSpan w:val="2"/>
          </w:tcPr>
          <w:p w:rsidR="006149F6" w:rsidRPr="0089047E" w:rsidRDefault="006149F6" w:rsidP="008C57B9">
            <w:pPr>
              <w:jc w:val="center"/>
              <w:rPr>
                <w:sz w:val="24"/>
                <w:szCs w:val="24"/>
              </w:rPr>
            </w:pPr>
            <w:r w:rsidRPr="0089047E">
              <w:rPr>
                <w:sz w:val="24"/>
                <w:szCs w:val="24"/>
              </w:rPr>
              <w:t>CO4</w:t>
            </w:r>
          </w:p>
        </w:tc>
        <w:tc>
          <w:tcPr>
            <w:tcW w:w="483" w:type="pct"/>
          </w:tcPr>
          <w:p w:rsidR="006149F6" w:rsidRPr="0089047E" w:rsidRDefault="006149F6" w:rsidP="008C57B9">
            <w:pPr>
              <w:jc w:val="center"/>
              <w:rPr>
                <w:sz w:val="24"/>
                <w:szCs w:val="24"/>
              </w:rPr>
            </w:pPr>
            <w:r w:rsidRPr="0089047E">
              <w:rPr>
                <w:sz w:val="24"/>
                <w:szCs w:val="24"/>
              </w:rPr>
              <w:t>U</w:t>
            </w:r>
          </w:p>
        </w:tc>
        <w:tc>
          <w:tcPr>
            <w:tcW w:w="419" w:type="pct"/>
          </w:tcPr>
          <w:p w:rsidR="006149F6" w:rsidRPr="0089047E" w:rsidRDefault="006149F6" w:rsidP="008C57B9">
            <w:pPr>
              <w:jc w:val="center"/>
              <w:rPr>
                <w:sz w:val="24"/>
                <w:szCs w:val="24"/>
              </w:rPr>
            </w:pPr>
            <w:r w:rsidRPr="0089047E">
              <w:rPr>
                <w:sz w:val="24"/>
                <w:szCs w:val="24"/>
              </w:rPr>
              <w:t>10</w:t>
            </w:r>
          </w:p>
        </w:tc>
      </w:tr>
      <w:tr w:rsidR="006149F6" w:rsidRPr="0089047E" w:rsidTr="00A54075">
        <w:trPr>
          <w:trHeight w:val="70"/>
        </w:trPr>
        <w:tc>
          <w:tcPr>
            <w:tcW w:w="267" w:type="pct"/>
          </w:tcPr>
          <w:p w:rsidR="006149F6" w:rsidRPr="0089047E" w:rsidRDefault="006149F6" w:rsidP="008C57B9">
            <w:pPr>
              <w:rPr>
                <w:sz w:val="24"/>
                <w:szCs w:val="24"/>
              </w:rPr>
            </w:pPr>
          </w:p>
        </w:tc>
        <w:tc>
          <w:tcPr>
            <w:tcW w:w="185" w:type="pct"/>
          </w:tcPr>
          <w:p w:rsidR="006149F6" w:rsidRPr="0089047E" w:rsidRDefault="006149F6" w:rsidP="008C57B9">
            <w:pPr>
              <w:jc w:val="center"/>
              <w:rPr>
                <w:sz w:val="24"/>
                <w:szCs w:val="24"/>
              </w:rPr>
            </w:pPr>
          </w:p>
        </w:tc>
        <w:tc>
          <w:tcPr>
            <w:tcW w:w="3096" w:type="pct"/>
          </w:tcPr>
          <w:p w:rsidR="006149F6" w:rsidRPr="0089047E" w:rsidRDefault="006149F6" w:rsidP="008C57B9">
            <w:pPr>
              <w:jc w:val="center"/>
              <w:rPr>
                <w:sz w:val="24"/>
                <w:szCs w:val="24"/>
              </w:rPr>
            </w:pPr>
          </w:p>
        </w:tc>
        <w:tc>
          <w:tcPr>
            <w:tcW w:w="550" w:type="pct"/>
            <w:gridSpan w:val="2"/>
          </w:tcPr>
          <w:p w:rsidR="006149F6" w:rsidRPr="0089047E" w:rsidRDefault="006149F6" w:rsidP="008C57B9">
            <w:pPr>
              <w:jc w:val="center"/>
              <w:rPr>
                <w:sz w:val="24"/>
                <w:szCs w:val="24"/>
              </w:rPr>
            </w:pPr>
          </w:p>
        </w:tc>
        <w:tc>
          <w:tcPr>
            <w:tcW w:w="483" w:type="pct"/>
          </w:tcPr>
          <w:p w:rsidR="006149F6" w:rsidRPr="0089047E" w:rsidRDefault="006149F6" w:rsidP="008C57B9">
            <w:pPr>
              <w:jc w:val="center"/>
              <w:rPr>
                <w:sz w:val="24"/>
                <w:szCs w:val="24"/>
              </w:rPr>
            </w:pPr>
          </w:p>
        </w:tc>
        <w:tc>
          <w:tcPr>
            <w:tcW w:w="419" w:type="pct"/>
          </w:tcPr>
          <w:p w:rsidR="006149F6" w:rsidRPr="0089047E" w:rsidRDefault="006149F6" w:rsidP="008C57B9">
            <w:pPr>
              <w:jc w:val="center"/>
              <w:rPr>
                <w:sz w:val="24"/>
                <w:szCs w:val="24"/>
              </w:rPr>
            </w:pPr>
          </w:p>
        </w:tc>
      </w:tr>
      <w:tr w:rsidR="006149F6" w:rsidRPr="0089047E" w:rsidTr="00A54075">
        <w:trPr>
          <w:trHeight w:val="397"/>
        </w:trPr>
        <w:tc>
          <w:tcPr>
            <w:tcW w:w="267" w:type="pct"/>
          </w:tcPr>
          <w:p w:rsidR="006149F6" w:rsidRPr="0089047E" w:rsidRDefault="006149F6" w:rsidP="008C57B9">
            <w:pPr>
              <w:jc w:val="center"/>
              <w:rPr>
                <w:sz w:val="24"/>
                <w:szCs w:val="24"/>
              </w:rPr>
            </w:pPr>
            <w:r w:rsidRPr="0089047E">
              <w:rPr>
                <w:sz w:val="24"/>
                <w:szCs w:val="24"/>
              </w:rPr>
              <w:t>20.</w:t>
            </w:r>
          </w:p>
        </w:tc>
        <w:tc>
          <w:tcPr>
            <w:tcW w:w="185" w:type="pct"/>
          </w:tcPr>
          <w:p w:rsidR="006149F6" w:rsidRPr="0089047E" w:rsidRDefault="006149F6" w:rsidP="008C57B9">
            <w:pPr>
              <w:jc w:val="center"/>
              <w:rPr>
                <w:sz w:val="24"/>
                <w:szCs w:val="24"/>
              </w:rPr>
            </w:pPr>
            <w:r w:rsidRPr="0089047E">
              <w:rPr>
                <w:sz w:val="24"/>
                <w:szCs w:val="24"/>
              </w:rPr>
              <w:t>a.</w:t>
            </w:r>
          </w:p>
        </w:tc>
        <w:tc>
          <w:tcPr>
            <w:tcW w:w="3096" w:type="pct"/>
          </w:tcPr>
          <w:p w:rsidR="006149F6" w:rsidRPr="0089047E" w:rsidRDefault="006149F6" w:rsidP="008C57B9">
            <w:pPr>
              <w:jc w:val="both"/>
              <w:rPr>
                <w:sz w:val="24"/>
                <w:szCs w:val="24"/>
              </w:rPr>
            </w:pPr>
            <w:r w:rsidRPr="0089047E">
              <w:rPr>
                <w:sz w:val="24"/>
                <w:szCs w:val="24"/>
              </w:rPr>
              <w:t>Illustrate the operations of opening, writing and closing a file with an object-oriented program.</w:t>
            </w:r>
          </w:p>
        </w:tc>
        <w:tc>
          <w:tcPr>
            <w:tcW w:w="550" w:type="pct"/>
            <w:gridSpan w:val="2"/>
          </w:tcPr>
          <w:p w:rsidR="006149F6" w:rsidRPr="0089047E" w:rsidRDefault="006149F6" w:rsidP="008C57B9">
            <w:pPr>
              <w:jc w:val="center"/>
              <w:rPr>
                <w:sz w:val="24"/>
                <w:szCs w:val="24"/>
              </w:rPr>
            </w:pPr>
            <w:r w:rsidRPr="0089047E">
              <w:rPr>
                <w:sz w:val="24"/>
                <w:szCs w:val="24"/>
              </w:rPr>
              <w:t>CO4</w:t>
            </w:r>
          </w:p>
        </w:tc>
        <w:tc>
          <w:tcPr>
            <w:tcW w:w="483" w:type="pct"/>
          </w:tcPr>
          <w:p w:rsidR="006149F6" w:rsidRPr="0089047E" w:rsidRDefault="006149F6" w:rsidP="008C57B9">
            <w:pPr>
              <w:jc w:val="center"/>
              <w:rPr>
                <w:sz w:val="24"/>
                <w:szCs w:val="24"/>
              </w:rPr>
            </w:pPr>
            <w:r w:rsidRPr="0089047E">
              <w:rPr>
                <w:sz w:val="24"/>
                <w:szCs w:val="24"/>
              </w:rPr>
              <w:t>U</w:t>
            </w:r>
          </w:p>
        </w:tc>
        <w:tc>
          <w:tcPr>
            <w:tcW w:w="419" w:type="pct"/>
          </w:tcPr>
          <w:p w:rsidR="006149F6" w:rsidRPr="0089047E" w:rsidRDefault="006149F6" w:rsidP="008C57B9">
            <w:pPr>
              <w:jc w:val="center"/>
              <w:rPr>
                <w:sz w:val="24"/>
                <w:szCs w:val="24"/>
              </w:rPr>
            </w:pPr>
            <w:r w:rsidRPr="0089047E">
              <w:rPr>
                <w:sz w:val="24"/>
                <w:szCs w:val="24"/>
              </w:rPr>
              <w:t>8</w:t>
            </w:r>
          </w:p>
        </w:tc>
      </w:tr>
      <w:tr w:rsidR="006149F6" w:rsidRPr="0089047E" w:rsidTr="00A54075">
        <w:trPr>
          <w:trHeight w:val="70"/>
        </w:trPr>
        <w:tc>
          <w:tcPr>
            <w:tcW w:w="267" w:type="pct"/>
          </w:tcPr>
          <w:p w:rsidR="006149F6" w:rsidRPr="0089047E" w:rsidRDefault="006149F6" w:rsidP="00A45D2B">
            <w:pPr>
              <w:jc w:val="center"/>
              <w:rPr>
                <w:sz w:val="24"/>
                <w:szCs w:val="24"/>
              </w:rPr>
            </w:pPr>
          </w:p>
        </w:tc>
        <w:tc>
          <w:tcPr>
            <w:tcW w:w="185" w:type="pct"/>
          </w:tcPr>
          <w:p w:rsidR="006149F6" w:rsidRPr="0089047E" w:rsidRDefault="006149F6" w:rsidP="00A45D2B">
            <w:pPr>
              <w:jc w:val="center"/>
              <w:rPr>
                <w:sz w:val="24"/>
                <w:szCs w:val="24"/>
              </w:rPr>
            </w:pPr>
            <w:r w:rsidRPr="0089047E">
              <w:rPr>
                <w:sz w:val="24"/>
                <w:szCs w:val="24"/>
              </w:rPr>
              <w:t>b.</w:t>
            </w:r>
          </w:p>
        </w:tc>
        <w:tc>
          <w:tcPr>
            <w:tcW w:w="3096" w:type="pct"/>
          </w:tcPr>
          <w:p w:rsidR="006149F6" w:rsidRPr="0089047E" w:rsidRDefault="006149F6" w:rsidP="00A45D2B">
            <w:pPr>
              <w:jc w:val="both"/>
              <w:rPr>
                <w:bCs/>
                <w:sz w:val="24"/>
                <w:szCs w:val="24"/>
              </w:rPr>
            </w:pPr>
            <w:r w:rsidRPr="0089047E">
              <w:rPr>
                <w:sz w:val="24"/>
                <w:szCs w:val="24"/>
              </w:rPr>
              <w:t>Write a short note on Exceptions.</w:t>
            </w:r>
            <w:r w:rsidRPr="0089047E">
              <w:rPr>
                <w:sz w:val="24"/>
                <w:szCs w:val="24"/>
              </w:rPr>
              <w:tab/>
            </w:r>
          </w:p>
        </w:tc>
        <w:tc>
          <w:tcPr>
            <w:tcW w:w="550" w:type="pct"/>
            <w:gridSpan w:val="2"/>
          </w:tcPr>
          <w:p w:rsidR="006149F6" w:rsidRPr="0089047E" w:rsidRDefault="006149F6" w:rsidP="00A45D2B">
            <w:pPr>
              <w:jc w:val="center"/>
              <w:rPr>
                <w:sz w:val="24"/>
                <w:szCs w:val="24"/>
              </w:rPr>
            </w:pPr>
            <w:r w:rsidRPr="0089047E">
              <w:rPr>
                <w:sz w:val="24"/>
                <w:szCs w:val="24"/>
              </w:rPr>
              <w:t>CO3</w:t>
            </w:r>
          </w:p>
        </w:tc>
        <w:tc>
          <w:tcPr>
            <w:tcW w:w="483" w:type="pct"/>
          </w:tcPr>
          <w:p w:rsidR="006149F6" w:rsidRPr="0089047E" w:rsidRDefault="006149F6" w:rsidP="00A45D2B">
            <w:pPr>
              <w:jc w:val="center"/>
              <w:rPr>
                <w:sz w:val="24"/>
                <w:szCs w:val="24"/>
              </w:rPr>
            </w:pPr>
            <w:r w:rsidRPr="0089047E">
              <w:rPr>
                <w:sz w:val="24"/>
                <w:szCs w:val="24"/>
              </w:rPr>
              <w:t>A</w:t>
            </w:r>
          </w:p>
        </w:tc>
        <w:tc>
          <w:tcPr>
            <w:tcW w:w="419" w:type="pct"/>
          </w:tcPr>
          <w:p w:rsidR="006149F6" w:rsidRPr="0089047E" w:rsidRDefault="006149F6" w:rsidP="00A45D2B">
            <w:pPr>
              <w:jc w:val="center"/>
              <w:rPr>
                <w:sz w:val="24"/>
                <w:szCs w:val="24"/>
              </w:rPr>
            </w:pPr>
            <w:r w:rsidRPr="0089047E">
              <w:rPr>
                <w:sz w:val="24"/>
                <w:szCs w:val="24"/>
              </w:rPr>
              <w:t>4</w:t>
            </w:r>
          </w:p>
        </w:tc>
      </w:tr>
      <w:tr w:rsidR="006149F6" w:rsidRPr="0089047E" w:rsidTr="00A54075">
        <w:trPr>
          <w:trHeight w:val="70"/>
        </w:trPr>
        <w:tc>
          <w:tcPr>
            <w:tcW w:w="267" w:type="pct"/>
          </w:tcPr>
          <w:p w:rsidR="006149F6" w:rsidRPr="0089047E" w:rsidRDefault="006149F6" w:rsidP="00A45D2B">
            <w:pPr>
              <w:jc w:val="center"/>
              <w:rPr>
                <w:sz w:val="24"/>
                <w:szCs w:val="24"/>
              </w:rPr>
            </w:pPr>
          </w:p>
        </w:tc>
        <w:tc>
          <w:tcPr>
            <w:tcW w:w="185" w:type="pct"/>
          </w:tcPr>
          <w:p w:rsidR="006149F6" w:rsidRPr="0089047E" w:rsidRDefault="006149F6" w:rsidP="00A45D2B">
            <w:pPr>
              <w:jc w:val="center"/>
              <w:rPr>
                <w:sz w:val="24"/>
                <w:szCs w:val="24"/>
              </w:rPr>
            </w:pPr>
          </w:p>
        </w:tc>
        <w:tc>
          <w:tcPr>
            <w:tcW w:w="3096" w:type="pct"/>
          </w:tcPr>
          <w:p w:rsidR="006149F6" w:rsidRPr="0089047E" w:rsidRDefault="006149F6" w:rsidP="00A45D2B">
            <w:pPr>
              <w:jc w:val="center"/>
              <w:rPr>
                <w:sz w:val="24"/>
                <w:szCs w:val="24"/>
              </w:rPr>
            </w:pPr>
          </w:p>
        </w:tc>
        <w:tc>
          <w:tcPr>
            <w:tcW w:w="550" w:type="pct"/>
            <w:gridSpan w:val="2"/>
          </w:tcPr>
          <w:p w:rsidR="006149F6" w:rsidRPr="0089047E" w:rsidRDefault="006149F6" w:rsidP="00A45D2B">
            <w:pPr>
              <w:jc w:val="center"/>
              <w:rPr>
                <w:sz w:val="24"/>
                <w:szCs w:val="24"/>
              </w:rPr>
            </w:pPr>
          </w:p>
        </w:tc>
        <w:tc>
          <w:tcPr>
            <w:tcW w:w="483" w:type="pct"/>
          </w:tcPr>
          <w:p w:rsidR="006149F6" w:rsidRPr="0089047E" w:rsidRDefault="006149F6" w:rsidP="00A45D2B">
            <w:pPr>
              <w:jc w:val="center"/>
              <w:rPr>
                <w:sz w:val="24"/>
                <w:szCs w:val="24"/>
              </w:rPr>
            </w:pPr>
          </w:p>
        </w:tc>
        <w:tc>
          <w:tcPr>
            <w:tcW w:w="419" w:type="pct"/>
          </w:tcPr>
          <w:p w:rsidR="006149F6" w:rsidRPr="0089047E" w:rsidRDefault="006149F6" w:rsidP="00A45D2B">
            <w:pPr>
              <w:jc w:val="center"/>
              <w:rPr>
                <w:sz w:val="24"/>
                <w:szCs w:val="24"/>
              </w:rPr>
            </w:pPr>
          </w:p>
        </w:tc>
      </w:tr>
      <w:tr w:rsidR="006149F6" w:rsidRPr="0089047E" w:rsidTr="00A54075">
        <w:trPr>
          <w:trHeight w:val="397"/>
        </w:trPr>
        <w:tc>
          <w:tcPr>
            <w:tcW w:w="267" w:type="pct"/>
          </w:tcPr>
          <w:p w:rsidR="006149F6" w:rsidRPr="0089047E" w:rsidRDefault="006149F6" w:rsidP="00A45D2B">
            <w:pPr>
              <w:jc w:val="center"/>
              <w:rPr>
                <w:sz w:val="24"/>
                <w:szCs w:val="24"/>
              </w:rPr>
            </w:pPr>
            <w:r w:rsidRPr="0089047E">
              <w:rPr>
                <w:sz w:val="24"/>
                <w:szCs w:val="24"/>
              </w:rPr>
              <w:t>21.</w:t>
            </w:r>
          </w:p>
        </w:tc>
        <w:tc>
          <w:tcPr>
            <w:tcW w:w="185" w:type="pct"/>
          </w:tcPr>
          <w:p w:rsidR="006149F6" w:rsidRPr="0089047E" w:rsidRDefault="006149F6" w:rsidP="00A45D2B">
            <w:pPr>
              <w:jc w:val="center"/>
              <w:rPr>
                <w:sz w:val="24"/>
                <w:szCs w:val="24"/>
              </w:rPr>
            </w:pPr>
          </w:p>
        </w:tc>
        <w:tc>
          <w:tcPr>
            <w:tcW w:w="3096" w:type="pct"/>
          </w:tcPr>
          <w:p w:rsidR="006149F6" w:rsidRPr="0089047E" w:rsidRDefault="006149F6" w:rsidP="00A45D2B">
            <w:pPr>
              <w:jc w:val="both"/>
              <w:rPr>
                <w:sz w:val="24"/>
                <w:szCs w:val="24"/>
              </w:rPr>
            </w:pPr>
            <w:r w:rsidRPr="0089047E">
              <w:rPr>
                <w:sz w:val="24"/>
                <w:szCs w:val="24"/>
              </w:rPr>
              <w:t xml:space="preserve">Discuss the procedure of insertion of a node from the beginning, middle and end of the linked list. </w:t>
            </w:r>
          </w:p>
        </w:tc>
        <w:tc>
          <w:tcPr>
            <w:tcW w:w="550" w:type="pct"/>
            <w:gridSpan w:val="2"/>
          </w:tcPr>
          <w:p w:rsidR="006149F6" w:rsidRPr="0089047E" w:rsidRDefault="006149F6" w:rsidP="00A45D2B">
            <w:pPr>
              <w:jc w:val="center"/>
              <w:rPr>
                <w:sz w:val="24"/>
                <w:szCs w:val="24"/>
              </w:rPr>
            </w:pPr>
            <w:r w:rsidRPr="0089047E">
              <w:rPr>
                <w:sz w:val="24"/>
                <w:szCs w:val="24"/>
              </w:rPr>
              <w:t>CO5</w:t>
            </w:r>
          </w:p>
        </w:tc>
        <w:tc>
          <w:tcPr>
            <w:tcW w:w="483" w:type="pct"/>
          </w:tcPr>
          <w:p w:rsidR="006149F6" w:rsidRPr="0089047E" w:rsidRDefault="006149F6" w:rsidP="00A45D2B">
            <w:pPr>
              <w:jc w:val="center"/>
              <w:rPr>
                <w:sz w:val="24"/>
                <w:szCs w:val="24"/>
              </w:rPr>
            </w:pPr>
            <w:r w:rsidRPr="0089047E">
              <w:rPr>
                <w:sz w:val="24"/>
                <w:szCs w:val="24"/>
              </w:rPr>
              <w:t>U</w:t>
            </w:r>
          </w:p>
        </w:tc>
        <w:tc>
          <w:tcPr>
            <w:tcW w:w="419" w:type="pct"/>
          </w:tcPr>
          <w:p w:rsidR="006149F6" w:rsidRPr="0089047E" w:rsidRDefault="006149F6" w:rsidP="00A45D2B">
            <w:pPr>
              <w:jc w:val="center"/>
              <w:rPr>
                <w:sz w:val="24"/>
                <w:szCs w:val="24"/>
              </w:rPr>
            </w:pPr>
            <w:r w:rsidRPr="0089047E">
              <w:rPr>
                <w:sz w:val="24"/>
                <w:szCs w:val="24"/>
              </w:rPr>
              <w:t>12</w:t>
            </w:r>
          </w:p>
        </w:tc>
      </w:tr>
      <w:tr w:rsidR="006149F6" w:rsidRPr="0089047E" w:rsidTr="00A54075">
        <w:trPr>
          <w:trHeight w:val="70"/>
        </w:trPr>
        <w:tc>
          <w:tcPr>
            <w:tcW w:w="267" w:type="pct"/>
          </w:tcPr>
          <w:p w:rsidR="006149F6" w:rsidRPr="0089047E" w:rsidRDefault="006149F6" w:rsidP="00A45D2B">
            <w:pPr>
              <w:jc w:val="center"/>
              <w:rPr>
                <w:sz w:val="24"/>
                <w:szCs w:val="24"/>
              </w:rPr>
            </w:pPr>
          </w:p>
        </w:tc>
        <w:tc>
          <w:tcPr>
            <w:tcW w:w="185" w:type="pct"/>
          </w:tcPr>
          <w:p w:rsidR="006149F6" w:rsidRPr="0089047E" w:rsidRDefault="006149F6" w:rsidP="00A45D2B">
            <w:pPr>
              <w:jc w:val="center"/>
              <w:rPr>
                <w:sz w:val="24"/>
                <w:szCs w:val="24"/>
              </w:rPr>
            </w:pPr>
          </w:p>
        </w:tc>
        <w:tc>
          <w:tcPr>
            <w:tcW w:w="3096" w:type="pct"/>
          </w:tcPr>
          <w:p w:rsidR="006149F6" w:rsidRPr="0089047E" w:rsidRDefault="006149F6" w:rsidP="00A45D2B">
            <w:pPr>
              <w:jc w:val="center"/>
              <w:rPr>
                <w:sz w:val="24"/>
                <w:szCs w:val="24"/>
              </w:rPr>
            </w:pPr>
          </w:p>
        </w:tc>
        <w:tc>
          <w:tcPr>
            <w:tcW w:w="550" w:type="pct"/>
            <w:gridSpan w:val="2"/>
          </w:tcPr>
          <w:p w:rsidR="006149F6" w:rsidRPr="0089047E" w:rsidRDefault="006149F6" w:rsidP="00A45D2B">
            <w:pPr>
              <w:jc w:val="center"/>
              <w:rPr>
                <w:sz w:val="24"/>
                <w:szCs w:val="24"/>
              </w:rPr>
            </w:pPr>
          </w:p>
        </w:tc>
        <w:tc>
          <w:tcPr>
            <w:tcW w:w="483" w:type="pct"/>
          </w:tcPr>
          <w:p w:rsidR="006149F6" w:rsidRPr="0089047E" w:rsidRDefault="006149F6" w:rsidP="00A45D2B">
            <w:pPr>
              <w:jc w:val="center"/>
              <w:rPr>
                <w:sz w:val="24"/>
                <w:szCs w:val="24"/>
              </w:rPr>
            </w:pPr>
          </w:p>
        </w:tc>
        <w:tc>
          <w:tcPr>
            <w:tcW w:w="419" w:type="pct"/>
          </w:tcPr>
          <w:p w:rsidR="006149F6" w:rsidRPr="0089047E" w:rsidRDefault="006149F6" w:rsidP="00A45D2B">
            <w:pPr>
              <w:jc w:val="center"/>
              <w:rPr>
                <w:sz w:val="24"/>
                <w:szCs w:val="24"/>
              </w:rPr>
            </w:pPr>
          </w:p>
        </w:tc>
      </w:tr>
      <w:tr w:rsidR="006149F6" w:rsidRPr="0089047E" w:rsidTr="00A54075">
        <w:trPr>
          <w:trHeight w:val="397"/>
        </w:trPr>
        <w:tc>
          <w:tcPr>
            <w:tcW w:w="267" w:type="pct"/>
          </w:tcPr>
          <w:p w:rsidR="006149F6" w:rsidRPr="0089047E" w:rsidRDefault="006149F6" w:rsidP="00A45D2B">
            <w:pPr>
              <w:jc w:val="center"/>
              <w:rPr>
                <w:sz w:val="24"/>
                <w:szCs w:val="24"/>
              </w:rPr>
            </w:pPr>
            <w:r w:rsidRPr="0089047E">
              <w:rPr>
                <w:sz w:val="24"/>
                <w:szCs w:val="24"/>
              </w:rPr>
              <w:t>22.</w:t>
            </w:r>
          </w:p>
        </w:tc>
        <w:tc>
          <w:tcPr>
            <w:tcW w:w="185" w:type="pct"/>
          </w:tcPr>
          <w:p w:rsidR="006149F6" w:rsidRPr="0089047E" w:rsidRDefault="006149F6" w:rsidP="00A45D2B">
            <w:pPr>
              <w:jc w:val="center"/>
              <w:rPr>
                <w:sz w:val="24"/>
                <w:szCs w:val="24"/>
              </w:rPr>
            </w:pPr>
          </w:p>
        </w:tc>
        <w:tc>
          <w:tcPr>
            <w:tcW w:w="3096" w:type="pct"/>
          </w:tcPr>
          <w:p w:rsidR="006149F6" w:rsidRPr="0089047E" w:rsidRDefault="006149F6" w:rsidP="0089047E">
            <w:pPr>
              <w:jc w:val="both"/>
              <w:rPr>
                <w:sz w:val="24"/>
                <w:szCs w:val="24"/>
              </w:rPr>
            </w:pPr>
            <w:r w:rsidRPr="0089047E">
              <w:rPr>
                <w:sz w:val="24"/>
                <w:szCs w:val="24"/>
              </w:rPr>
              <w:t>Describe the following types of constructors that can be used within a class with suitable sample code.</w:t>
            </w:r>
          </w:p>
          <w:p w:rsidR="006149F6" w:rsidRDefault="006149F6" w:rsidP="00A54075">
            <w:r>
              <w:t xml:space="preserve">a. </w:t>
            </w:r>
            <w:r w:rsidRPr="00A54075">
              <w:t>Default Constructor</w:t>
            </w:r>
            <w:r>
              <w:t xml:space="preserve">   b. </w:t>
            </w:r>
            <w:r w:rsidRPr="0089047E">
              <w:t>Parameterized Constructor</w:t>
            </w:r>
            <w:r>
              <w:t>.</w:t>
            </w:r>
          </w:p>
          <w:p w:rsidR="006149F6" w:rsidRPr="0089047E" w:rsidRDefault="006149F6" w:rsidP="00A54075">
            <w:r>
              <w:t xml:space="preserve">c. </w:t>
            </w:r>
            <w:r w:rsidRPr="0089047E">
              <w:t>Copy Constructor</w:t>
            </w:r>
            <w:r>
              <w:t>.</w:t>
            </w:r>
          </w:p>
        </w:tc>
        <w:tc>
          <w:tcPr>
            <w:tcW w:w="550" w:type="pct"/>
            <w:gridSpan w:val="2"/>
          </w:tcPr>
          <w:p w:rsidR="006149F6" w:rsidRPr="0089047E" w:rsidRDefault="006149F6" w:rsidP="00A45D2B">
            <w:pPr>
              <w:jc w:val="center"/>
              <w:rPr>
                <w:sz w:val="24"/>
                <w:szCs w:val="24"/>
              </w:rPr>
            </w:pPr>
            <w:r w:rsidRPr="0089047E">
              <w:rPr>
                <w:sz w:val="24"/>
                <w:szCs w:val="24"/>
              </w:rPr>
              <w:t>CO4</w:t>
            </w:r>
          </w:p>
        </w:tc>
        <w:tc>
          <w:tcPr>
            <w:tcW w:w="483" w:type="pct"/>
          </w:tcPr>
          <w:p w:rsidR="006149F6" w:rsidRPr="0089047E" w:rsidRDefault="006149F6" w:rsidP="00A45D2B">
            <w:pPr>
              <w:jc w:val="center"/>
              <w:rPr>
                <w:sz w:val="24"/>
                <w:szCs w:val="24"/>
              </w:rPr>
            </w:pPr>
            <w:r w:rsidRPr="0089047E">
              <w:rPr>
                <w:sz w:val="24"/>
                <w:szCs w:val="24"/>
              </w:rPr>
              <w:t>R</w:t>
            </w:r>
          </w:p>
        </w:tc>
        <w:tc>
          <w:tcPr>
            <w:tcW w:w="419" w:type="pct"/>
          </w:tcPr>
          <w:p w:rsidR="006149F6" w:rsidRPr="0089047E" w:rsidRDefault="006149F6" w:rsidP="00A45D2B">
            <w:pPr>
              <w:jc w:val="center"/>
              <w:rPr>
                <w:sz w:val="24"/>
                <w:szCs w:val="24"/>
              </w:rPr>
            </w:pPr>
            <w:r w:rsidRPr="0089047E">
              <w:rPr>
                <w:sz w:val="24"/>
                <w:szCs w:val="24"/>
              </w:rPr>
              <w:t>12</w:t>
            </w:r>
          </w:p>
        </w:tc>
      </w:tr>
      <w:tr w:rsidR="006149F6" w:rsidRPr="0089047E" w:rsidTr="00A54075">
        <w:trPr>
          <w:trHeight w:val="71"/>
        </w:trPr>
        <w:tc>
          <w:tcPr>
            <w:tcW w:w="267" w:type="pct"/>
          </w:tcPr>
          <w:p w:rsidR="006149F6" w:rsidRPr="0089047E" w:rsidRDefault="006149F6" w:rsidP="00A45D2B">
            <w:pPr>
              <w:jc w:val="center"/>
              <w:rPr>
                <w:sz w:val="24"/>
                <w:szCs w:val="24"/>
              </w:rPr>
            </w:pPr>
          </w:p>
        </w:tc>
        <w:tc>
          <w:tcPr>
            <w:tcW w:w="185" w:type="pct"/>
          </w:tcPr>
          <w:p w:rsidR="006149F6" w:rsidRPr="0089047E" w:rsidRDefault="006149F6" w:rsidP="00A45D2B">
            <w:pPr>
              <w:jc w:val="center"/>
              <w:rPr>
                <w:sz w:val="24"/>
                <w:szCs w:val="24"/>
              </w:rPr>
            </w:pPr>
          </w:p>
        </w:tc>
        <w:tc>
          <w:tcPr>
            <w:tcW w:w="3096" w:type="pct"/>
          </w:tcPr>
          <w:p w:rsidR="006149F6" w:rsidRPr="0089047E" w:rsidRDefault="006149F6" w:rsidP="00A45D2B">
            <w:pPr>
              <w:jc w:val="center"/>
              <w:rPr>
                <w:sz w:val="24"/>
                <w:szCs w:val="24"/>
              </w:rPr>
            </w:pPr>
          </w:p>
        </w:tc>
        <w:tc>
          <w:tcPr>
            <w:tcW w:w="550" w:type="pct"/>
            <w:gridSpan w:val="2"/>
          </w:tcPr>
          <w:p w:rsidR="006149F6" w:rsidRPr="0089047E" w:rsidRDefault="006149F6" w:rsidP="00A45D2B">
            <w:pPr>
              <w:jc w:val="center"/>
              <w:rPr>
                <w:sz w:val="24"/>
                <w:szCs w:val="24"/>
              </w:rPr>
            </w:pPr>
          </w:p>
        </w:tc>
        <w:tc>
          <w:tcPr>
            <w:tcW w:w="483" w:type="pct"/>
          </w:tcPr>
          <w:p w:rsidR="006149F6" w:rsidRPr="0089047E" w:rsidRDefault="006149F6" w:rsidP="00A45D2B">
            <w:pPr>
              <w:jc w:val="center"/>
              <w:rPr>
                <w:sz w:val="24"/>
                <w:szCs w:val="24"/>
              </w:rPr>
            </w:pPr>
          </w:p>
        </w:tc>
        <w:tc>
          <w:tcPr>
            <w:tcW w:w="419" w:type="pct"/>
          </w:tcPr>
          <w:p w:rsidR="006149F6" w:rsidRPr="0089047E" w:rsidRDefault="006149F6" w:rsidP="00A45D2B">
            <w:pPr>
              <w:jc w:val="center"/>
              <w:rPr>
                <w:sz w:val="24"/>
                <w:szCs w:val="24"/>
              </w:rPr>
            </w:pPr>
          </w:p>
        </w:tc>
      </w:tr>
      <w:tr w:rsidR="006149F6" w:rsidRPr="0089047E" w:rsidTr="00A54075">
        <w:trPr>
          <w:trHeight w:val="397"/>
        </w:trPr>
        <w:tc>
          <w:tcPr>
            <w:tcW w:w="267" w:type="pct"/>
          </w:tcPr>
          <w:p w:rsidR="006149F6" w:rsidRPr="0089047E" w:rsidRDefault="006149F6" w:rsidP="00A45D2B">
            <w:pPr>
              <w:jc w:val="center"/>
              <w:rPr>
                <w:sz w:val="24"/>
                <w:szCs w:val="24"/>
              </w:rPr>
            </w:pPr>
            <w:r w:rsidRPr="0089047E">
              <w:rPr>
                <w:sz w:val="24"/>
                <w:szCs w:val="24"/>
              </w:rPr>
              <w:t>23.</w:t>
            </w:r>
          </w:p>
        </w:tc>
        <w:tc>
          <w:tcPr>
            <w:tcW w:w="185" w:type="pct"/>
          </w:tcPr>
          <w:p w:rsidR="006149F6" w:rsidRPr="0089047E" w:rsidRDefault="006149F6" w:rsidP="00A45D2B">
            <w:pPr>
              <w:jc w:val="center"/>
              <w:rPr>
                <w:sz w:val="24"/>
                <w:szCs w:val="24"/>
              </w:rPr>
            </w:pPr>
            <w:r w:rsidRPr="0089047E">
              <w:rPr>
                <w:sz w:val="24"/>
                <w:szCs w:val="24"/>
              </w:rPr>
              <w:t>a.</w:t>
            </w:r>
          </w:p>
        </w:tc>
        <w:tc>
          <w:tcPr>
            <w:tcW w:w="3096" w:type="pct"/>
          </w:tcPr>
          <w:p w:rsidR="006149F6" w:rsidRPr="0089047E" w:rsidRDefault="006149F6" w:rsidP="00A45D2B">
            <w:pPr>
              <w:jc w:val="both"/>
              <w:rPr>
                <w:sz w:val="24"/>
                <w:szCs w:val="24"/>
              </w:rPr>
            </w:pPr>
            <w:r w:rsidRPr="0089047E">
              <w:rPr>
                <w:sz w:val="24"/>
                <w:szCs w:val="24"/>
              </w:rPr>
              <w:t>Explain the concept of data type conversion in C++.</w:t>
            </w:r>
          </w:p>
        </w:tc>
        <w:tc>
          <w:tcPr>
            <w:tcW w:w="550" w:type="pct"/>
            <w:gridSpan w:val="2"/>
          </w:tcPr>
          <w:p w:rsidR="006149F6" w:rsidRPr="0089047E" w:rsidRDefault="006149F6" w:rsidP="00A45D2B">
            <w:pPr>
              <w:jc w:val="center"/>
              <w:rPr>
                <w:sz w:val="24"/>
                <w:szCs w:val="24"/>
              </w:rPr>
            </w:pPr>
            <w:r w:rsidRPr="0089047E">
              <w:rPr>
                <w:sz w:val="24"/>
                <w:szCs w:val="24"/>
              </w:rPr>
              <w:t>CO4</w:t>
            </w:r>
          </w:p>
        </w:tc>
        <w:tc>
          <w:tcPr>
            <w:tcW w:w="483" w:type="pct"/>
          </w:tcPr>
          <w:p w:rsidR="006149F6" w:rsidRPr="0089047E" w:rsidRDefault="006149F6" w:rsidP="00A45D2B">
            <w:pPr>
              <w:jc w:val="center"/>
              <w:rPr>
                <w:sz w:val="24"/>
                <w:szCs w:val="24"/>
              </w:rPr>
            </w:pPr>
            <w:r w:rsidRPr="0089047E">
              <w:rPr>
                <w:sz w:val="24"/>
                <w:szCs w:val="24"/>
              </w:rPr>
              <w:t>U</w:t>
            </w:r>
          </w:p>
        </w:tc>
        <w:tc>
          <w:tcPr>
            <w:tcW w:w="419" w:type="pct"/>
          </w:tcPr>
          <w:p w:rsidR="006149F6" w:rsidRPr="0089047E" w:rsidRDefault="006149F6" w:rsidP="00A45D2B">
            <w:pPr>
              <w:jc w:val="center"/>
              <w:rPr>
                <w:sz w:val="24"/>
                <w:szCs w:val="24"/>
              </w:rPr>
            </w:pPr>
            <w:r w:rsidRPr="0089047E">
              <w:rPr>
                <w:sz w:val="24"/>
                <w:szCs w:val="24"/>
              </w:rPr>
              <w:t>4</w:t>
            </w:r>
          </w:p>
        </w:tc>
      </w:tr>
      <w:tr w:rsidR="006149F6" w:rsidRPr="0089047E" w:rsidTr="00A54075">
        <w:trPr>
          <w:trHeight w:val="397"/>
        </w:trPr>
        <w:tc>
          <w:tcPr>
            <w:tcW w:w="267" w:type="pct"/>
          </w:tcPr>
          <w:p w:rsidR="006149F6" w:rsidRPr="0089047E" w:rsidRDefault="006149F6" w:rsidP="00A45D2B">
            <w:pPr>
              <w:jc w:val="center"/>
              <w:rPr>
                <w:sz w:val="24"/>
                <w:szCs w:val="24"/>
              </w:rPr>
            </w:pPr>
          </w:p>
        </w:tc>
        <w:tc>
          <w:tcPr>
            <w:tcW w:w="185" w:type="pct"/>
          </w:tcPr>
          <w:p w:rsidR="006149F6" w:rsidRPr="0089047E" w:rsidRDefault="006149F6" w:rsidP="00A45D2B">
            <w:pPr>
              <w:jc w:val="center"/>
              <w:rPr>
                <w:sz w:val="24"/>
                <w:szCs w:val="24"/>
              </w:rPr>
            </w:pPr>
            <w:r w:rsidRPr="0089047E">
              <w:rPr>
                <w:sz w:val="24"/>
                <w:szCs w:val="24"/>
              </w:rPr>
              <w:t>b.</w:t>
            </w:r>
          </w:p>
        </w:tc>
        <w:tc>
          <w:tcPr>
            <w:tcW w:w="3096" w:type="pct"/>
          </w:tcPr>
          <w:p w:rsidR="006149F6" w:rsidRPr="0089047E" w:rsidRDefault="006149F6" w:rsidP="00A45D2B">
            <w:pPr>
              <w:jc w:val="both"/>
              <w:rPr>
                <w:sz w:val="24"/>
                <w:szCs w:val="24"/>
              </w:rPr>
            </w:pPr>
            <w:r w:rsidRPr="0089047E">
              <w:rPr>
                <w:sz w:val="24"/>
                <w:szCs w:val="24"/>
              </w:rPr>
              <w:t>Describe the method for overloading unary and binary operators with suitable examples.</w:t>
            </w:r>
          </w:p>
        </w:tc>
        <w:tc>
          <w:tcPr>
            <w:tcW w:w="550" w:type="pct"/>
            <w:gridSpan w:val="2"/>
          </w:tcPr>
          <w:p w:rsidR="006149F6" w:rsidRPr="0089047E" w:rsidRDefault="006149F6" w:rsidP="00A45D2B">
            <w:pPr>
              <w:jc w:val="center"/>
              <w:rPr>
                <w:sz w:val="24"/>
                <w:szCs w:val="24"/>
              </w:rPr>
            </w:pPr>
            <w:r w:rsidRPr="0089047E">
              <w:rPr>
                <w:sz w:val="24"/>
                <w:szCs w:val="24"/>
              </w:rPr>
              <w:t>CO4</w:t>
            </w:r>
          </w:p>
        </w:tc>
        <w:tc>
          <w:tcPr>
            <w:tcW w:w="483" w:type="pct"/>
          </w:tcPr>
          <w:p w:rsidR="006149F6" w:rsidRPr="0089047E" w:rsidRDefault="006149F6" w:rsidP="00A45D2B">
            <w:pPr>
              <w:jc w:val="center"/>
              <w:rPr>
                <w:sz w:val="24"/>
                <w:szCs w:val="24"/>
              </w:rPr>
            </w:pPr>
            <w:r w:rsidRPr="0089047E">
              <w:rPr>
                <w:sz w:val="24"/>
                <w:szCs w:val="24"/>
              </w:rPr>
              <w:t>R</w:t>
            </w:r>
          </w:p>
        </w:tc>
        <w:tc>
          <w:tcPr>
            <w:tcW w:w="419" w:type="pct"/>
          </w:tcPr>
          <w:p w:rsidR="006149F6" w:rsidRPr="0089047E" w:rsidRDefault="006149F6" w:rsidP="00A45D2B">
            <w:pPr>
              <w:jc w:val="center"/>
              <w:rPr>
                <w:sz w:val="24"/>
                <w:szCs w:val="24"/>
              </w:rPr>
            </w:pPr>
            <w:r w:rsidRPr="0089047E">
              <w:rPr>
                <w:sz w:val="24"/>
                <w:szCs w:val="24"/>
              </w:rPr>
              <w:t>8</w:t>
            </w:r>
          </w:p>
        </w:tc>
      </w:tr>
      <w:tr w:rsidR="006149F6" w:rsidRPr="0089047E" w:rsidTr="008C57B9">
        <w:trPr>
          <w:trHeight w:val="552"/>
        </w:trPr>
        <w:tc>
          <w:tcPr>
            <w:tcW w:w="5000" w:type="pct"/>
            <w:gridSpan w:val="7"/>
            <w:vAlign w:val="center"/>
          </w:tcPr>
          <w:p w:rsidR="006149F6" w:rsidRPr="0089047E" w:rsidRDefault="006149F6" w:rsidP="00A45D2B">
            <w:pPr>
              <w:jc w:val="center"/>
              <w:rPr>
                <w:b/>
                <w:bCs/>
                <w:sz w:val="24"/>
                <w:szCs w:val="24"/>
              </w:rPr>
            </w:pPr>
            <w:r w:rsidRPr="0089047E">
              <w:rPr>
                <w:b/>
                <w:bCs/>
                <w:sz w:val="24"/>
                <w:szCs w:val="24"/>
              </w:rPr>
              <w:t>COMPULSORY QUESTION</w:t>
            </w:r>
          </w:p>
        </w:tc>
      </w:tr>
      <w:tr w:rsidR="006149F6" w:rsidRPr="0089047E" w:rsidTr="00A54075">
        <w:trPr>
          <w:trHeight w:val="397"/>
        </w:trPr>
        <w:tc>
          <w:tcPr>
            <w:tcW w:w="267" w:type="pct"/>
          </w:tcPr>
          <w:p w:rsidR="006149F6" w:rsidRPr="0089047E" w:rsidRDefault="006149F6" w:rsidP="00A45D2B">
            <w:pPr>
              <w:jc w:val="center"/>
              <w:rPr>
                <w:sz w:val="24"/>
                <w:szCs w:val="24"/>
              </w:rPr>
            </w:pPr>
            <w:r w:rsidRPr="0089047E">
              <w:rPr>
                <w:sz w:val="24"/>
                <w:szCs w:val="24"/>
              </w:rPr>
              <w:t>24.</w:t>
            </w:r>
          </w:p>
        </w:tc>
        <w:tc>
          <w:tcPr>
            <w:tcW w:w="185" w:type="pct"/>
          </w:tcPr>
          <w:p w:rsidR="006149F6" w:rsidRPr="0089047E" w:rsidRDefault="006149F6" w:rsidP="00A45D2B">
            <w:pPr>
              <w:jc w:val="center"/>
              <w:rPr>
                <w:sz w:val="24"/>
                <w:szCs w:val="24"/>
              </w:rPr>
            </w:pPr>
            <w:r w:rsidRPr="0089047E">
              <w:rPr>
                <w:sz w:val="24"/>
                <w:szCs w:val="24"/>
              </w:rPr>
              <w:t>a.</w:t>
            </w:r>
          </w:p>
        </w:tc>
        <w:tc>
          <w:tcPr>
            <w:tcW w:w="3096" w:type="pct"/>
          </w:tcPr>
          <w:p w:rsidR="006149F6" w:rsidRPr="0089047E" w:rsidRDefault="006149F6" w:rsidP="00A45D2B">
            <w:pPr>
              <w:jc w:val="both"/>
              <w:rPr>
                <w:sz w:val="24"/>
                <w:szCs w:val="24"/>
              </w:rPr>
            </w:pPr>
            <w:r w:rsidRPr="0089047E">
              <w:rPr>
                <w:sz w:val="24"/>
                <w:szCs w:val="24"/>
              </w:rPr>
              <w:t>Explain in detail about Merge sort with an example.</w:t>
            </w:r>
          </w:p>
        </w:tc>
        <w:tc>
          <w:tcPr>
            <w:tcW w:w="550" w:type="pct"/>
            <w:gridSpan w:val="2"/>
          </w:tcPr>
          <w:p w:rsidR="006149F6" w:rsidRPr="0089047E" w:rsidRDefault="006149F6" w:rsidP="00A45D2B">
            <w:pPr>
              <w:jc w:val="center"/>
              <w:rPr>
                <w:sz w:val="24"/>
                <w:szCs w:val="24"/>
              </w:rPr>
            </w:pPr>
            <w:r w:rsidRPr="0089047E">
              <w:rPr>
                <w:sz w:val="24"/>
                <w:szCs w:val="24"/>
              </w:rPr>
              <w:t>CO5</w:t>
            </w:r>
          </w:p>
        </w:tc>
        <w:tc>
          <w:tcPr>
            <w:tcW w:w="483" w:type="pct"/>
          </w:tcPr>
          <w:p w:rsidR="006149F6" w:rsidRPr="0089047E" w:rsidRDefault="006149F6" w:rsidP="00A45D2B">
            <w:pPr>
              <w:jc w:val="center"/>
              <w:rPr>
                <w:sz w:val="24"/>
                <w:szCs w:val="24"/>
              </w:rPr>
            </w:pPr>
            <w:r w:rsidRPr="0089047E">
              <w:rPr>
                <w:sz w:val="24"/>
                <w:szCs w:val="24"/>
              </w:rPr>
              <w:t>U</w:t>
            </w:r>
          </w:p>
        </w:tc>
        <w:tc>
          <w:tcPr>
            <w:tcW w:w="419" w:type="pct"/>
          </w:tcPr>
          <w:p w:rsidR="006149F6" w:rsidRPr="0089047E" w:rsidRDefault="006149F6" w:rsidP="00A45D2B">
            <w:pPr>
              <w:jc w:val="center"/>
              <w:rPr>
                <w:sz w:val="24"/>
                <w:szCs w:val="24"/>
              </w:rPr>
            </w:pPr>
            <w:r w:rsidRPr="0089047E">
              <w:rPr>
                <w:sz w:val="24"/>
                <w:szCs w:val="24"/>
              </w:rPr>
              <w:t>6</w:t>
            </w:r>
          </w:p>
        </w:tc>
      </w:tr>
      <w:tr w:rsidR="006149F6" w:rsidRPr="0089047E" w:rsidTr="00A54075">
        <w:trPr>
          <w:trHeight w:val="397"/>
        </w:trPr>
        <w:tc>
          <w:tcPr>
            <w:tcW w:w="267" w:type="pct"/>
          </w:tcPr>
          <w:p w:rsidR="006149F6" w:rsidRPr="0089047E" w:rsidRDefault="006149F6" w:rsidP="00A45D2B">
            <w:pPr>
              <w:jc w:val="center"/>
              <w:rPr>
                <w:sz w:val="24"/>
                <w:szCs w:val="24"/>
              </w:rPr>
            </w:pPr>
          </w:p>
        </w:tc>
        <w:tc>
          <w:tcPr>
            <w:tcW w:w="185" w:type="pct"/>
          </w:tcPr>
          <w:p w:rsidR="006149F6" w:rsidRPr="0089047E" w:rsidRDefault="006149F6" w:rsidP="00A45D2B">
            <w:pPr>
              <w:jc w:val="center"/>
              <w:rPr>
                <w:sz w:val="24"/>
                <w:szCs w:val="24"/>
              </w:rPr>
            </w:pPr>
            <w:r w:rsidRPr="0089047E">
              <w:rPr>
                <w:sz w:val="24"/>
                <w:szCs w:val="24"/>
              </w:rPr>
              <w:t>b.</w:t>
            </w:r>
          </w:p>
        </w:tc>
        <w:tc>
          <w:tcPr>
            <w:tcW w:w="3096" w:type="pct"/>
          </w:tcPr>
          <w:p w:rsidR="006149F6" w:rsidRPr="0089047E" w:rsidRDefault="006149F6" w:rsidP="00A45D2B">
            <w:pPr>
              <w:jc w:val="both"/>
              <w:rPr>
                <w:bCs/>
                <w:sz w:val="24"/>
                <w:szCs w:val="24"/>
              </w:rPr>
            </w:pPr>
            <w:r w:rsidRPr="0089047E">
              <w:rPr>
                <w:sz w:val="24"/>
                <w:szCs w:val="24"/>
              </w:rPr>
              <w:t xml:space="preserve">Discuss in detail about Binary Search technique. </w:t>
            </w:r>
          </w:p>
        </w:tc>
        <w:tc>
          <w:tcPr>
            <w:tcW w:w="550" w:type="pct"/>
            <w:gridSpan w:val="2"/>
          </w:tcPr>
          <w:p w:rsidR="006149F6" w:rsidRPr="0089047E" w:rsidRDefault="006149F6" w:rsidP="00A45D2B">
            <w:pPr>
              <w:jc w:val="center"/>
              <w:rPr>
                <w:sz w:val="24"/>
                <w:szCs w:val="24"/>
              </w:rPr>
            </w:pPr>
            <w:r w:rsidRPr="0089047E">
              <w:rPr>
                <w:sz w:val="24"/>
                <w:szCs w:val="24"/>
              </w:rPr>
              <w:t>CO5</w:t>
            </w:r>
          </w:p>
        </w:tc>
        <w:tc>
          <w:tcPr>
            <w:tcW w:w="483" w:type="pct"/>
          </w:tcPr>
          <w:p w:rsidR="006149F6" w:rsidRPr="0089047E" w:rsidRDefault="006149F6" w:rsidP="00A45D2B">
            <w:pPr>
              <w:jc w:val="center"/>
              <w:rPr>
                <w:sz w:val="24"/>
                <w:szCs w:val="24"/>
              </w:rPr>
            </w:pPr>
            <w:r w:rsidRPr="0089047E">
              <w:rPr>
                <w:sz w:val="24"/>
                <w:szCs w:val="24"/>
              </w:rPr>
              <w:t>U</w:t>
            </w:r>
          </w:p>
        </w:tc>
        <w:tc>
          <w:tcPr>
            <w:tcW w:w="419" w:type="pct"/>
          </w:tcPr>
          <w:p w:rsidR="006149F6" w:rsidRPr="0089047E" w:rsidRDefault="006149F6" w:rsidP="00A45D2B">
            <w:pPr>
              <w:jc w:val="center"/>
              <w:rPr>
                <w:sz w:val="24"/>
                <w:szCs w:val="24"/>
              </w:rPr>
            </w:pPr>
            <w:r w:rsidRPr="0089047E">
              <w:rPr>
                <w:sz w:val="24"/>
                <w:szCs w:val="24"/>
              </w:rPr>
              <w:t>6</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89047E" w:rsidTr="0089047E">
        <w:tc>
          <w:tcPr>
            <w:tcW w:w="675" w:type="dxa"/>
          </w:tcPr>
          <w:p w:rsidR="006149F6" w:rsidRPr="0089047E" w:rsidRDefault="006149F6" w:rsidP="00AD39D3">
            <w:pPr>
              <w:rPr>
                <w:sz w:val="24"/>
                <w:szCs w:val="24"/>
              </w:rPr>
            </w:pPr>
          </w:p>
        </w:tc>
        <w:tc>
          <w:tcPr>
            <w:tcW w:w="9963" w:type="dxa"/>
          </w:tcPr>
          <w:p w:rsidR="006149F6" w:rsidRPr="0089047E" w:rsidRDefault="006149F6" w:rsidP="00AD39D3">
            <w:pPr>
              <w:jc w:val="center"/>
              <w:rPr>
                <w:b/>
                <w:sz w:val="24"/>
                <w:szCs w:val="24"/>
              </w:rPr>
            </w:pPr>
            <w:r w:rsidRPr="0089047E">
              <w:rPr>
                <w:b/>
                <w:sz w:val="24"/>
                <w:szCs w:val="24"/>
              </w:rPr>
              <w:t>COURSE OUTCOMES</w:t>
            </w:r>
          </w:p>
        </w:tc>
      </w:tr>
      <w:tr w:rsidR="006149F6" w:rsidRPr="0089047E" w:rsidTr="0089047E">
        <w:tc>
          <w:tcPr>
            <w:tcW w:w="675" w:type="dxa"/>
          </w:tcPr>
          <w:p w:rsidR="006149F6" w:rsidRPr="0089047E" w:rsidRDefault="006149F6" w:rsidP="006E4244">
            <w:pPr>
              <w:rPr>
                <w:sz w:val="24"/>
                <w:szCs w:val="24"/>
              </w:rPr>
            </w:pPr>
            <w:r w:rsidRPr="0089047E">
              <w:rPr>
                <w:sz w:val="24"/>
                <w:szCs w:val="24"/>
              </w:rPr>
              <w:t>CO1</w:t>
            </w:r>
          </w:p>
        </w:tc>
        <w:tc>
          <w:tcPr>
            <w:tcW w:w="9963" w:type="dxa"/>
            <w:vAlign w:val="center"/>
          </w:tcPr>
          <w:p w:rsidR="006149F6" w:rsidRPr="0089047E" w:rsidRDefault="006149F6" w:rsidP="0089047E">
            <w:pPr>
              <w:jc w:val="both"/>
              <w:rPr>
                <w:sz w:val="24"/>
                <w:szCs w:val="24"/>
              </w:rPr>
            </w:pPr>
            <w:r w:rsidRPr="0089047E">
              <w:rPr>
                <w:sz w:val="24"/>
                <w:szCs w:val="24"/>
              </w:rPr>
              <w:t>Exhibit basic knowledge in object-oriented programming for developing programming skills.</w:t>
            </w:r>
          </w:p>
        </w:tc>
      </w:tr>
      <w:tr w:rsidR="006149F6" w:rsidRPr="0089047E" w:rsidTr="0089047E">
        <w:tc>
          <w:tcPr>
            <w:tcW w:w="675" w:type="dxa"/>
          </w:tcPr>
          <w:p w:rsidR="006149F6" w:rsidRPr="0089047E" w:rsidRDefault="006149F6" w:rsidP="006E4244">
            <w:pPr>
              <w:rPr>
                <w:sz w:val="24"/>
                <w:szCs w:val="24"/>
              </w:rPr>
            </w:pPr>
            <w:r w:rsidRPr="0089047E">
              <w:rPr>
                <w:sz w:val="24"/>
                <w:szCs w:val="24"/>
              </w:rPr>
              <w:t>CO2</w:t>
            </w:r>
          </w:p>
        </w:tc>
        <w:tc>
          <w:tcPr>
            <w:tcW w:w="9963" w:type="dxa"/>
            <w:vAlign w:val="center"/>
          </w:tcPr>
          <w:p w:rsidR="006149F6" w:rsidRPr="0089047E" w:rsidRDefault="006149F6" w:rsidP="0089047E">
            <w:pPr>
              <w:jc w:val="both"/>
              <w:rPr>
                <w:sz w:val="24"/>
                <w:szCs w:val="24"/>
              </w:rPr>
            </w:pPr>
            <w:r w:rsidRPr="0089047E">
              <w:rPr>
                <w:sz w:val="24"/>
                <w:szCs w:val="24"/>
              </w:rPr>
              <w:t>Recognize features of object-oriented design such as encapsulation, inheritance, and composition of systems based on object identity for appropriate applications.</w:t>
            </w:r>
          </w:p>
        </w:tc>
      </w:tr>
      <w:tr w:rsidR="006149F6" w:rsidRPr="0089047E" w:rsidTr="0089047E">
        <w:tc>
          <w:tcPr>
            <w:tcW w:w="675" w:type="dxa"/>
          </w:tcPr>
          <w:p w:rsidR="006149F6" w:rsidRPr="0089047E" w:rsidRDefault="006149F6" w:rsidP="006E4244">
            <w:pPr>
              <w:rPr>
                <w:sz w:val="24"/>
                <w:szCs w:val="24"/>
              </w:rPr>
            </w:pPr>
            <w:r w:rsidRPr="0089047E">
              <w:rPr>
                <w:sz w:val="24"/>
                <w:szCs w:val="24"/>
              </w:rPr>
              <w:t>CO3</w:t>
            </w:r>
          </w:p>
        </w:tc>
        <w:tc>
          <w:tcPr>
            <w:tcW w:w="9963" w:type="dxa"/>
            <w:vAlign w:val="center"/>
          </w:tcPr>
          <w:p w:rsidR="006149F6" w:rsidRPr="0089047E" w:rsidRDefault="006149F6" w:rsidP="0089047E">
            <w:pPr>
              <w:jc w:val="both"/>
              <w:rPr>
                <w:sz w:val="24"/>
                <w:szCs w:val="24"/>
              </w:rPr>
            </w:pPr>
            <w:r w:rsidRPr="0089047E">
              <w:rPr>
                <w:sz w:val="24"/>
                <w:szCs w:val="24"/>
              </w:rPr>
              <w:t>Illustrate the concept of polymorphism and exceptions using object-oriented approach.</w:t>
            </w:r>
          </w:p>
        </w:tc>
      </w:tr>
      <w:tr w:rsidR="006149F6" w:rsidRPr="0089047E" w:rsidTr="0089047E">
        <w:tc>
          <w:tcPr>
            <w:tcW w:w="675" w:type="dxa"/>
          </w:tcPr>
          <w:p w:rsidR="006149F6" w:rsidRPr="0089047E" w:rsidRDefault="006149F6" w:rsidP="006E4244">
            <w:pPr>
              <w:rPr>
                <w:sz w:val="24"/>
                <w:szCs w:val="24"/>
              </w:rPr>
            </w:pPr>
            <w:r w:rsidRPr="0089047E">
              <w:rPr>
                <w:sz w:val="24"/>
                <w:szCs w:val="24"/>
              </w:rPr>
              <w:t>CO4</w:t>
            </w:r>
          </w:p>
        </w:tc>
        <w:tc>
          <w:tcPr>
            <w:tcW w:w="9963" w:type="dxa"/>
            <w:vAlign w:val="center"/>
          </w:tcPr>
          <w:p w:rsidR="006149F6" w:rsidRPr="0089047E" w:rsidRDefault="006149F6" w:rsidP="0089047E">
            <w:pPr>
              <w:jc w:val="both"/>
              <w:rPr>
                <w:sz w:val="24"/>
                <w:szCs w:val="24"/>
              </w:rPr>
            </w:pPr>
            <w:r w:rsidRPr="0089047E">
              <w:rPr>
                <w:sz w:val="24"/>
                <w:szCs w:val="24"/>
              </w:rPr>
              <w:t>Specify simple data types and design implementations, using functions to document them.</w:t>
            </w:r>
          </w:p>
        </w:tc>
      </w:tr>
      <w:tr w:rsidR="006149F6" w:rsidRPr="0089047E" w:rsidTr="0089047E">
        <w:tc>
          <w:tcPr>
            <w:tcW w:w="675" w:type="dxa"/>
          </w:tcPr>
          <w:p w:rsidR="006149F6" w:rsidRPr="0089047E" w:rsidRDefault="006149F6" w:rsidP="006E4244">
            <w:pPr>
              <w:rPr>
                <w:sz w:val="24"/>
                <w:szCs w:val="24"/>
              </w:rPr>
            </w:pPr>
            <w:r w:rsidRPr="0089047E">
              <w:rPr>
                <w:sz w:val="24"/>
                <w:szCs w:val="24"/>
              </w:rPr>
              <w:t>CO5</w:t>
            </w:r>
          </w:p>
        </w:tc>
        <w:tc>
          <w:tcPr>
            <w:tcW w:w="9963" w:type="dxa"/>
            <w:vAlign w:val="center"/>
          </w:tcPr>
          <w:p w:rsidR="006149F6" w:rsidRPr="0089047E" w:rsidRDefault="006149F6" w:rsidP="0089047E">
            <w:pPr>
              <w:jc w:val="both"/>
              <w:rPr>
                <w:sz w:val="24"/>
                <w:szCs w:val="24"/>
              </w:rPr>
            </w:pPr>
            <w:r w:rsidRPr="0089047E">
              <w:rPr>
                <w:sz w:val="24"/>
                <w:szCs w:val="24"/>
              </w:rPr>
              <w:t>Identify the suitable data structure for the storage of data involved in the application and develop applications using various linear data structures.</w:t>
            </w:r>
          </w:p>
        </w:tc>
      </w:tr>
      <w:tr w:rsidR="006149F6" w:rsidRPr="0089047E" w:rsidTr="0089047E">
        <w:tc>
          <w:tcPr>
            <w:tcW w:w="675" w:type="dxa"/>
          </w:tcPr>
          <w:p w:rsidR="006149F6" w:rsidRPr="0089047E" w:rsidRDefault="006149F6" w:rsidP="006E4244">
            <w:pPr>
              <w:rPr>
                <w:sz w:val="24"/>
                <w:szCs w:val="24"/>
              </w:rPr>
            </w:pPr>
            <w:r w:rsidRPr="0089047E">
              <w:rPr>
                <w:sz w:val="24"/>
                <w:szCs w:val="24"/>
              </w:rPr>
              <w:t>CO6</w:t>
            </w:r>
          </w:p>
        </w:tc>
        <w:tc>
          <w:tcPr>
            <w:tcW w:w="9963" w:type="dxa"/>
            <w:vAlign w:val="bottom"/>
          </w:tcPr>
          <w:p w:rsidR="006149F6" w:rsidRPr="0089047E" w:rsidRDefault="006149F6" w:rsidP="0089047E">
            <w:pPr>
              <w:jc w:val="both"/>
              <w:rPr>
                <w:sz w:val="24"/>
                <w:szCs w:val="24"/>
              </w:rPr>
            </w:pPr>
            <w:r w:rsidRPr="0089047E">
              <w:rPr>
                <w:sz w:val="24"/>
                <w:szCs w:val="24"/>
              </w:rPr>
              <w:t>Choose the appropriate techniques in algorithmic design strategies for real time application</w:t>
            </w:r>
          </w:p>
          <w:p w:rsidR="006149F6" w:rsidRPr="0089047E" w:rsidRDefault="006149F6" w:rsidP="0089047E">
            <w:pPr>
              <w:jc w:val="both"/>
              <w:rPr>
                <w:sz w:val="24"/>
                <w:szCs w:val="24"/>
              </w:rPr>
            </w:pPr>
            <w:r w:rsidRPr="0089047E">
              <w:rPr>
                <w:sz w:val="24"/>
                <w:szCs w:val="24"/>
              </w:rPr>
              <w:t>development.</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16"/>
      </w:tblGrid>
      <w:tr w:rsidR="006149F6" w:rsidRPr="0089047E" w:rsidTr="0089047E">
        <w:tc>
          <w:tcPr>
            <w:tcW w:w="10638" w:type="dxa"/>
            <w:gridSpan w:val="8"/>
          </w:tcPr>
          <w:p w:rsidR="006149F6" w:rsidRPr="0089047E" w:rsidRDefault="006149F6" w:rsidP="00AD39D3">
            <w:pPr>
              <w:jc w:val="center"/>
              <w:rPr>
                <w:b/>
                <w:sz w:val="24"/>
                <w:szCs w:val="24"/>
              </w:rPr>
            </w:pPr>
            <w:r w:rsidRPr="0089047E">
              <w:rPr>
                <w:b/>
                <w:sz w:val="24"/>
                <w:szCs w:val="24"/>
              </w:rPr>
              <w:t>Assessment Pattern as per Bloom’s Level</w:t>
            </w:r>
          </w:p>
        </w:tc>
      </w:tr>
      <w:tr w:rsidR="006149F6" w:rsidRPr="0089047E" w:rsidTr="0089047E">
        <w:tc>
          <w:tcPr>
            <w:tcW w:w="959" w:type="dxa"/>
          </w:tcPr>
          <w:p w:rsidR="006149F6" w:rsidRPr="0089047E" w:rsidRDefault="006149F6" w:rsidP="00AD39D3">
            <w:pPr>
              <w:rPr>
                <w:sz w:val="24"/>
                <w:szCs w:val="24"/>
              </w:rPr>
            </w:pPr>
            <w:r w:rsidRPr="0089047E">
              <w:rPr>
                <w:sz w:val="24"/>
                <w:szCs w:val="24"/>
              </w:rPr>
              <w:t>CO / P</w:t>
            </w:r>
          </w:p>
        </w:tc>
        <w:tc>
          <w:tcPr>
            <w:tcW w:w="1362" w:type="dxa"/>
          </w:tcPr>
          <w:p w:rsidR="006149F6" w:rsidRPr="0089047E" w:rsidRDefault="006149F6" w:rsidP="00AD39D3">
            <w:pPr>
              <w:jc w:val="center"/>
              <w:rPr>
                <w:b/>
                <w:sz w:val="24"/>
                <w:szCs w:val="24"/>
              </w:rPr>
            </w:pPr>
            <w:r w:rsidRPr="0089047E">
              <w:rPr>
                <w:b/>
                <w:sz w:val="24"/>
                <w:szCs w:val="24"/>
              </w:rPr>
              <w:t>Remember</w:t>
            </w:r>
          </w:p>
        </w:tc>
        <w:tc>
          <w:tcPr>
            <w:tcW w:w="1569" w:type="dxa"/>
          </w:tcPr>
          <w:p w:rsidR="006149F6" w:rsidRPr="0089047E" w:rsidRDefault="006149F6" w:rsidP="00AD39D3">
            <w:pPr>
              <w:jc w:val="center"/>
              <w:rPr>
                <w:b/>
                <w:sz w:val="24"/>
                <w:szCs w:val="24"/>
              </w:rPr>
            </w:pPr>
            <w:r w:rsidRPr="0089047E">
              <w:rPr>
                <w:b/>
                <w:sz w:val="24"/>
                <w:szCs w:val="24"/>
              </w:rPr>
              <w:t>Understand</w:t>
            </w:r>
          </w:p>
        </w:tc>
        <w:tc>
          <w:tcPr>
            <w:tcW w:w="1439" w:type="dxa"/>
          </w:tcPr>
          <w:p w:rsidR="006149F6" w:rsidRPr="0089047E" w:rsidRDefault="006149F6" w:rsidP="00AD39D3">
            <w:pPr>
              <w:jc w:val="center"/>
              <w:rPr>
                <w:b/>
                <w:sz w:val="24"/>
                <w:szCs w:val="24"/>
              </w:rPr>
            </w:pPr>
            <w:r w:rsidRPr="0089047E">
              <w:rPr>
                <w:b/>
                <w:sz w:val="24"/>
                <w:szCs w:val="24"/>
              </w:rPr>
              <w:t>Apply</w:t>
            </w:r>
          </w:p>
        </w:tc>
        <w:tc>
          <w:tcPr>
            <w:tcW w:w="1497" w:type="dxa"/>
          </w:tcPr>
          <w:p w:rsidR="006149F6" w:rsidRPr="0089047E" w:rsidRDefault="006149F6" w:rsidP="00AD39D3">
            <w:pPr>
              <w:jc w:val="center"/>
              <w:rPr>
                <w:b/>
                <w:sz w:val="24"/>
                <w:szCs w:val="24"/>
              </w:rPr>
            </w:pPr>
            <w:r w:rsidRPr="0089047E">
              <w:rPr>
                <w:b/>
                <w:sz w:val="24"/>
                <w:szCs w:val="24"/>
              </w:rPr>
              <w:t>Analyze</w:t>
            </w:r>
          </w:p>
        </w:tc>
        <w:tc>
          <w:tcPr>
            <w:tcW w:w="1375" w:type="dxa"/>
          </w:tcPr>
          <w:p w:rsidR="006149F6" w:rsidRPr="0089047E" w:rsidRDefault="006149F6" w:rsidP="00AD39D3">
            <w:pPr>
              <w:jc w:val="center"/>
              <w:rPr>
                <w:b/>
                <w:sz w:val="24"/>
                <w:szCs w:val="24"/>
              </w:rPr>
            </w:pPr>
            <w:r w:rsidRPr="0089047E">
              <w:rPr>
                <w:b/>
                <w:sz w:val="24"/>
                <w:szCs w:val="24"/>
              </w:rPr>
              <w:t>Evaluate</w:t>
            </w:r>
          </w:p>
        </w:tc>
        <w:tc>
          <w:tcPr>
            <w:tcW w:w="1321" w:type="dxa"/>
          </w:tcPr>
          <w:p w:rsidR="006149F6" w:rsidRPr="0089047E" w:rsidRDefault="006149F6" w:rsidP="00AD39D3">
            <w:pPr>
              <w:jc w:val="center"/>
              <w:rPr>
                <w:b/>
                <w:sz w:val="24"/>
                <w:szCs w:val="24"/>
              </w:rPr>
            </w:pPr>
            <w:r w:rsidRPr="0089047E">
              <w:rPr>
                <w:b/>
                <w:sz w:val="24"/>
                <w:szCs w:val="24"/>
              </w:rPr>
              <w:t>Create</w:t>
            </w:r>
          </w:p>
        </w:tc>
        <w:tc>
          <w:tcPr>
            <w:tcW w:w="1116" w:type="dxa"/>
          </w:tcPr>
          <w:p w:rsidR="006149F6" w:rsidRPr="0089047E" w:rsidRDefault="006149F6" w:rsidP="00AD39D3">
            <w:pPr>
              <w:jc w:val="center"/>
              <w:rPr>
                <w:b/>
                <w:sz w:val="24"/>
                <w:szCs w:val="24"/>
              </w:rPr>
            </w:pPr>
            <w:r w:rsidRPr="0089047E">
              <w:rPr>
                <w:b/>
                <w:sz w:val="24"/>
                <w:szCs w:val="24"/>
              </w:rPr>
              <w:t>Total</w:t>
            </w:r>
          </w:p>
        </w:tc>
      </w:tr>
      <w:tr w:rsidR="006149F6" w:rsidRPr="0089047E" w:rsidTr="0089047E">
        <w:tc>
          <w:tcPr>
            <w:tcW w:w="959" w:type="dxa"/>
          </w:tcPr>
          <w:p w:rsidR="006149F6" w:rsidRPr="0089047E" w:rsidRDefault="006149F6" w:rsidP="00AD39D3">
            <w:pPr>
              <w:rPr>
                <w:sz w:val="24"/>
                <w:szCs w:val="24"/>
              </w:rPr>
            </w:pPr>
            <w:r w:rsidRPr="0089047E">
              <w:rPr>
                <w:sz w:val="24"/>
                <w:szCs w:val="24"/>
              </w:rPr>
              <w:t>CO1</w:t>
            </w:r>
          </w:p>
        </w:tc>
        <w:tc>
          <w:tcPr>
            <w:tcW w:w="1362" w:type="dxa"/>
          </w:tcPr>
          <w:p w:rsidR="006149F6" w:rsidRPr="0089047E" w:rsidRDefault="006149F6" w:rsidP="00AD39D3">
            <w:pPr>
              <w:jc w:val="center"/>
              <w:rPr>
                <w:sz w:val="24"/>
                <w:szCs w:val="24"/>
              </w:rPr>
            </w:pPr>
            <w:r w:rsidRPr="0089047E">
              <w:rPr>
                <w:sz w:val="24"/>
                <w:szCs w:val="24"/>
              </w:rPr>
              <w:t>4</w:t>
            </w:r>
          </w:p>
        </w:tc>
        <w:tc>
          <w:tcPr>
            <w:tcW w:w="1569" w:type="dxa"/>
          </w:tcPr>
          <w:p w:rsidR="006149F6" w:rsidRPr="0089047E" w:rsidRDefault="006149F6" w:rsidP="00AD39D3">
            <w:pPr>
              <w:jc w:val="center"/>
              <w:rPr>
                <w:sz w:val="24"/>
                <w:szCs w:val="24"/>
              </w:rPr>
            </w:pPr>
            <w:r w:rsidRPr="0089047E">
              <w:rPr>
                <w:sz w:val="24"/>
                <w:szCs w:val="24"/>
              </w:rPr>
              <w:t>16</w:t>
            </w:r>
          </w:p>
        </w:tc>
        <w:tc>
          <w:tcPr>
            <w:tcW w:w="1439" w:type="dxa"/>
          </w:tcPr>
          <w:p w:rsidR="006149F6" w:rsidRPr="0089047E" w:rsidRDefault="006149F6" w:rsidP="00AD39D3">
            <w:pPr>
              <w:jc w:val="center"/>
              <w:rPr>
                <w:sz w:val="24"/>
                <w:szCs w:val="24"/>
              </w:rPr>
            </w:pPr>
          </w:p>
        </w:tc>
        <w:tc>
          <w:tcPr>
            <w:tcW w:w="1497" w:type="dxa"/>
          </w:tcPr>
          <w:p w:rsidR="006149F6" w:rsidRPr="0089047E" w:rsidRDefault="006149F6" w:rsidP="00AD39D3">
            <w:pPr>
              <w:jc w:val="center"/>
              <w:rPr>
                <w:sz w:val="24"/>
                <w:szCs w:val="24"/>
              </w:rPr>
            </w:pPr>
          </w:p>
        </w:tc>
        <w:tc>
          <w:tcPr>
            <w:tcW w:w="1375" w:type="dxa"/>
          </w:tcPr>
          <w:p w:rsidR="006149F6" w:rsidRPr="0089047E" w:rsidRDefault="006149F6" w:rsidP="00AD39D3">
            <w:pPr>
              <w:jc w:val="center"/>
              <w:rPr>
                <w:sz w:val="24"/>
                <w:szCs w:val="24"/>
              </w:rPr>
            </w:pPr>
          </w:p>
        </w:tc>
        <w:tc>
          <w:tcPr>
            <w:tcW w:w="1321" w:type="dxa"/>
          </w:tcPr>
          <w:p w:rsidR="006149F6" w:rsidRPr="0089047E" w:rsidRDefault="006149F6" w:rsidP="00AD39D3">
            <w:pPr>
              <w:jc w:val="center"/>
              <w:rPr>
                <w:sz w:val="24"/>
                <w:szCs w:val="24"/>
              </w:rPr>
            </w:pPr>
          </w:p>
        </w:tc>
        <w:tc>
          <w:tcPr>
            <w:tcW w:w="1116" w:type="dxa"/>
          </w:tcPr>
          <w:p w:rsidR="006149F6" w:rsidRPr="0089047E" w:rsidRDefault="006149F6" w:rsidP="00AD39D3">
            <w:pPr>
              <w:jc w:val="center"/>
              <w:rPr>
                <w:sz w:val="24"/>
                <w:szCs w:val="24"/>
              </w:rPr>
            </w:pPr>
            <w:r w:rsidRPr="0089047E">
              <w:rPr>
                <w:sz w:val="24"/>
                <w:szCs w:val="24"/>
              </w:rPr>
              <w:t>20</w:t>
            </w:r>
          </w:p>
        </w:tc>
      </w:tr>
      <w:tr w:rsidR="006149F6" w:rsidRPr="0089047E" w:rsidTr="0089047E">
        <w:tc>
          <w:tcPr>
            <w:tcW w:w="959" w:type="dxa"/>
          </w:tcPr>
          <w:p w:rsidR="006149F6" w:rsidRPr="0089047E" w:rsidRDefault="006149F6" w:rsidP="00AD39D3">
            <w:pPr>
              <w:rPr>
                <w:sz w:val="24"/>
                <w:szCs w:val="24"/>
              </w:rPr>
            </w:pPr>
            <w:r w:rsidRPr="0089047E">
              <w:rPr>
                <w:sz w:val="24"/>
                <w:szCs w:val="24"/>
              </w:rPr>
              <w:t>CO2</w:t>
            </w:r>
          </w:p>
        </w:tc>
        <w:tc>
          <w:tcPr>
            <w:tcW w:w="1362" w:type="dxa"/>
          </w:tcPr>
          <w:p w:rsidR="006149F6" w:rsidRPr="0089047E" w:rsidRDefault="006149F6" w:rsidP="00AD39D3">
            <w:pPr>
              <w:jc w:val="center"/>
              <w:rPr>
                <w:sz w:val="24"/>
                <w:szCs w:val="24"/>
              </w:rPr>
            </w:pPr>
            <w:r w:rsidRPr="0089047E">
              <w:rPr>
                <w:sz w:val="24"/>
                <w:szCs w:val="24"/>
              </w:rPr>
              <w:t>1</w:t>
            </w:r>
          </w:p>
        </w:tc>
        <w:tc>
          <w:tcPr>
            <w:tcW w:w="1569" w:type="dxa"/>
          </w:tcPr>
          <w:p w:rsidR="006149F6" w:rsidRPr="0089047E" w:rsidRDefault="006149F6" w:rsidP="00AD39D3">
            <w:pPr>
              <w:jc w:val="center"/>
              <w:rPr>
                <w:sz w:val="24"/>
                <w:szCs w:val="24"/>
              </w:rPr>
            </w:pPr>
            <w:r w:rsidRPr="0089047E">
              <w:rPr>
                <w:sz w:val="24"/>
                <w:szCs w:val="24"/>
              </w:rPr>
              <w:t>15</w:t>
            </w:r>
          </w:p>
        </w:tc>
        <w:tc>
          <w:tcPr>
            <w:tcW w:w="1439" w:type="dxa"/>
          </w:tcPr>
          <w:p w:rsidR="006149F6" w:rsidRPr="0089047E" w:rsidRDefault="006149F6" w:rsidP="00AD39D3">
            <w:pPr>
              <w:jc w:val="center"/>
              <w:rPr>
                <w:sz w:val="24"/>
                <w:szCs w:val="24"/>
              </w:rPr>
            </w:pPr>
          </w:p>
        </w:tc>
        <w:tc>
          <w:tcPr>
            <w:tcW w:w="1497" w:type="dxa"/>
          </w:tcPr>
          <w:p w:rsidR="006149F6" w:rsidRPr="0089047E" w:rsidRDefault="006149F6" w:rsidP="00AD39D3">
            <w:pPr>
              <w:jc w:val="center"/>
              <w:rPr>
                <w:sz w:val="24"/>
                <w:szCs w:val="24"/>
              </w:rPr>
            </w:pPr>
          </w:p>
        </w:tc>
        <w:tc>
          <w:tcPr>
            <w:tcW w:w="1375" w:type="dxa"/>
          </w:tcPr>
          <w:p w:rsidR="006149F6" w:rsidRPr="0089047E" w:rsidRDefault="006149F6" w:rsidP="00AD39D3">
            <w:pPr>
              <w:jc w:val="center"/>
              <w:rPr>
                <w:sz w:val="24"/>
                <w:szCs w:val="24"/>
              </w:rPr>
            </w:pPr>
          </w:p>
        </w:tc>
        <w:tc>
          <w:tcPr>
            <w:tcW w:w="1321" w:type="dxa"/>
          </w:tcPr>
          <w:p w:rsidR="006149F6" w:rsidRPr="0089047E" w:rsidRDefault="006149F6" w:rsidP="00AD39D3">
            <w:pPr>
              <w:jc w:val="center"/>
              <w:rPr>
                <w:sz w:val="24"/>
                <w:szCs w:val="24"/>
              </w:rPr>
            </w:pPr>
          </w:p>
        </w:tc>
        <w:tc>
          <w:tcPr>
            <w:tcW w:w="1116" w:type="dxa"/>
          </w:tcPr>
          <w:p w:rsidR="006149F6" w:rsidRPr="0089047E" w:rsidRDefault="006149F6" w:rsidP="00AD39D3">
            <w:pPr>
              <w:jc w:val="center"/>
              <w:rPr>
                <w:sz w:val="24"/>
                <w:szCs w:val="24"/>
              </w:rPr>
            </w:pPr>
            <w:r w:rsidRPr="0089047E">
              <w:rPr>
                <w:sz w:val="24"/>
                <w:szCs w:val="24"/>
              </w:rPr>
              <w:t>16</w:t>
            </w:r>
          </w:p>
        </w:tc>
      </w:tr>
      <w:tr w:rsidR="006149F6" w:rsidRPr="0089047E" w:rsidTr="0089047E">
        <w:tc>
          <w:tcPr>
            <w:tcW w:w="959" w:type="dxa"/>
          </w:tcPr>
          <w:p w:rsidR="006149F6" w:rsidRPr="0089047E" w:rsidRDefault="006149F6" w:rsidP="00AD39D3">
            <w:pPr>
              <w:rPr>
                <w:sz w:val="24"/>
                <w:szCs w:val="24"/>
              </w:rPr>
            </w:pPr>
            <w:r w:rsidRPr="0089047E">
              <w:rPr>
                <w:sz w:val="24"/>
                <w:szCs w:val="24"/>
              </w:rPr>
              <w:t>CO3</w:t>
            </w:r>
          </w:p>
        </w:tc>
        <w:tc>
          <w:tcPr>
            <w:tcW w:w="1362" w:type="dxa"/>
          </w:tcPr>
          <w:p w:rsidR="006149F6" w:rsidRPr="0089047E" w:rsidRDefault="006149F6" w:rsidP="00AD39D3">
            <w:pPr>
              <w:jc w:val="center"/>
              <w:rPr>
                <w:sz w:val="24"/>
                <w:szCs w:val="24"/>
              </w:rPr>
            </w:pPr>
            <w:r w:rsidRPr="0089047E">
              <w:rPr>
                <w:sz w:val="24"/>
                <w:szCs w:val="24"/>
              </w:rPr>
              <w:t>1</w:t>
            </w:r>
          </w:p>
        </w:tc>
        <w:tc>
          <w:tcPr>
            <w:tcW w:w="1569" w:type="dxa"/>
          </w:tcPr>
          <w:p w:rsidR="006149F6" w:rsidRPr="0089047E" w:rsidRDefault="006149F6" w:rsidP="00AD39D3">
            <w:pPr>
              <w:jc w:val="center"/>
              <w:rPr>
                <w:sz w:val="24"/>
                <w:szCs w:val="24"/>
              </w:rPr>
            </w:pPr>
            <w:r w:rsidRPr="0089047E">
              <w:rPr>
                <w:sz w:val="24"/>
                <w:szCs w:val="24"/>
              </w:rPr>
              <w:t>3</w:t>
            </w:r>
          </w:p>
        </w:tc>
        <w:tc>
          <w:tcPr>
            <w:tcW w:w="1439" w:type="dxa"/>
          </w:tcPr>
          <w:p w:rsidR="006149F6" w:rsidRPr="0089047E" w:rsidRDefault="006149F6" w:rsidP="00AD39D3">
            <w:pPr>
              <w:jc w:val="center"/>
              <w:rPr>
                <w:sz w:val="24"/>
                <w:szCs w:val="24"/>
              </w:rPr>
            </w:pPr>
            <w:r w:rsidRPr="0089047E">
              <w:rPr>
                <w:sz w:val="24"/>
                <w:szCs w:val="24"/>
              </w:rPr>
              <w:t>4</w:t>
            </w:r>
          </w:p>
        </w:tc>
        <w:tc>
          <w:tcPr>
            <w:tcW w:w="1497" w:type="dxa"/>
          </w:tcPr>
          <w:p w:rsidR="006149F6" w:rsidRPr="0089047E" w:rsidRDefault="006149F6" w:rsidP="00AD39D3">
            <w:pPr>
              <w:jc w:val="center"/>
              <w:rPr>
                <w:sz w:val="24"/>
                <w:szCs w:val="24"/>
              </w:rPr>
            </w:pPr>
          </w:p>
        </w:tc>
        <w:tc>
          <w:tcPr>
            <w:tcW w:w="1375" w:type="dxa"/>
          </w:tcPr>
          <w:p w:rsidR="006149F6" w:rsidRPr="0089047E" w:rsidRDefault="006149F6" w:rsidP="00AD39D3">
            <w:pPr>
              <w:jc w:val="center"/>
              <w:rPr>
                <w:sz w:val="24"/>
                <w:szCs w:val="24"/>
              </w:rPr>
            </w:pPr>
          </w:p>
        </w:tc>
        <w:tc>
          <w:tcPr>
            <w:tcW w:w="1321" w:type="dxa"/>
          </w:tcPr>
          <w:p w:rsidR="006149F6" w:rsidRPr="0089047E" w:rsidRDefault="006149F6" w:rsidP="00AD39D3">
            <w:pPr>
              <w:jc w:val="center"/>
              <w:rPr>
                <w:sz w:val="24"/>
                <w:szCs w:val="24"/>
              </w:rPr>
            </w:pPr>
          </w:p>
        </w:tc>
        <w:tc>
          <w:tcPr>
            <w:tcW w:w="1116" w:type="dxa"/>
          </w:tcPr>
          <w:p w:rsidR="006149F6" w:rsidRPr="0089047E" w:rsidRDefault="006149F6" w:rsidP="00AD39D3">
            <w:pPr>
              <w:jc w:val="center"/>
              <w:rPr>
                <w:sz w:val="24"/>
                <w:szCs w:val="24"/>
              </w:rPr>
            </w:pPr>
            <w:r w:rsidRPr="0089047E">
              <w:rPr>
                <w:sz w:val="24"/>
                <w:szCs w:val="24"/>
              </w:rPr>
              <w:t>8</w:t>
            </w:r>
          </w:p>
        </w:tc>
      </w:tr>
      <w:tr w:rsidR="006149F6" w:rsidRPr="0089047E" w:rsidTr="0089047E">
        <w:tc>
          <w:tcPr>
            <w:tcW w:w="959" w:type="dxa"/>
          </w:tcPr>
          <w:p w:rsidR="006149F6" w:rsidRPr="0089047E" w:rsidRDefault="006149F6" w:rsidP="00AD39D3">
            <w:pPr>
              <w:rPr>
                <w:sz w:val="24"/>
                <w:szCs w:val="24"/>
              </w:rPr>
            </w:pPr>
            <w:r w:rsidRPr="0089047E">
              <w:rPr>
                <w:sz w:val="24"/>
                <w:szCs w:val="24"/>
              </w:rPr>
              <w:t>CO4</w:t>
            </w:r>
          </w:p>
        </w:tc>
        <w:tc>
          <w:tcPr>
            <w:tcW w:w="1362" w:type="dxa"/>
          </w:tcPr>
          <w:p w:rsidR="006149F6" w:rsidRPr="0089047E" w:rsidRDefault="006149F6" w:rsidP="00AD39D3">
            <w:pPr>
              <w:jc w:val="center"/>
              <w:rPr>
                <w:sz w:val="24"/>
                <w:szCs w:val="24"/>
              </w:rPr>
            </w:pPr>
            <w:r w:rsidRPr="0089047E">
              <w:rPr>
                <w:sz w:val="24"/>
                <w:szCs w:val="24"/>
              </w:rPr>
              <w:t>23</w:t>
            </w:r>
          </w:p>
        </w:tc>
        <w:tc>
          <w:tcPr>
            <w:tcW w:w="1569" w:type="dxa"/>
          </w:tcPr>
          <w:p w:rsidR="006149F6" w:rsidRPr="0089047E" w:rsidRDefault="006149F6" w:rsidP="00AD39D3">
            <w:pPr>
              <w:jc w:val="center"/>
              <w:rPr>
                <w:sz w:val="24"/>
                <w:szCs w:val="24"/>
              </w:rPr>
            </w:pPr>
            <w:r w:rsidRPr="0089047E">
              <w:rPr>
                <w:sz w:val="24"/>
                <w:szCs w:val="24"/>
              </w:rPr>
              <w:t>23</w:t>
            </w:r>
          </w:p>
        </w:tc>
        <w:tc>
          <w:tcPr>
            <w:tcW w:w="1439" w:type="dxa"/>
          </w:tcPr>
          <w:p w:rsidR="006149F6" w:rsidRPr="0089047E" w:rsidRDefault="006149F6" w:rsidP="00AD39D3">
            <w:pPr>
              <w:jc w:val="center"/>
              <w:rPr>
                <w:sz w:val="24"/>
                <w:szCs w:val="24"/>
              </w:rPr>
            </w:pPr>
            <w:r w:rsidRPr="0089047E">
              <w:rPr>
                <w:sz w:val="24"/>
                <w:szCs w:val="24"/>
              </w:rPr>
              <w:t>3</w:t>
            </w:r>
          </w:p>
        </w:tc>
        <w:tc>
          <w:tcPr>
            <w:tcW w:w="1497" w:type="dxa"/>
          </w:tcPr>
          <w:p w:rsidR="006149F6" w:rsidRPr="0089047E" w:rsidRDefault="006149F6" w:rsidP="00AD39D3">
            <w:pPr>
              <w:jc w:val="center"/>
              <w:rPr>
                <w:sz w:val="24"/>
                <w:szCs w:val="24"/>
              </w:rPr>
            </w:pPr>
          </w:p>
        </w:tc>
        <w:tc>
          <w:tcPr>
            <w:tcW w:w="1375" w:type="dxa"/>
          </w:tcPr>
          <w:p w:rsidR="006149F6" w:rsidRPr="0089047E" w:rsidRDefault="006149F6" w:rsidP="00AD39D3">
            <w:pPr>
              <w:jc w:val="center"/>
              <w:rPr>
                <w:sz w:val="24"/>
                <w:szCs w:val="24"/>
              </w:rPr>
            </w:pPr>
          </w:p>
        </w:tc>
        <w:tc>
          <w:tcPr>
            <w:tcW w:w="1321" w:type="dxa"/>
          </w:tcPr>
          <w:p w:rsidR="006149F6" w:rsidRPr="0089047E" w:rsidRDefault="006149F6" w:rsidP="00AD39D3">
            <w:pPr>
              <w:jc w:val="center"/>
              <w:rPr>
                <w:sz w:val="24"/>
                <w:szCs w:val="24"/>
              </w:rPr>
            </w:pPr>
          </w:p>
        </w:tc>
        <w:tc>
          <w:tcPr>
            <w:tcW w:w="1116" w:type="dxa"/>
          </w:tcPr>
          <w:p w:rsidR="006149F6" w:rsidRPr="0089047E" w:rsidRDefault="006149F6" w:rsidP="00AD39D3">
            <w:pPr>
              <w:jc w:val="center"/>
              <w:rPr>
                <w:sz w:val="24"/>
                <w:szCs w:val="24"/>
              </w:rPr>
            </w:pPr>
            <w:r w:rsidRPr="0089047E">
              <w:rPr>
                <w:sz w:val="24"/>
                <w:szCs w:val="24"/>
              </w:rPr>
              <w:t>49</w:t>
            </w:r>
          </w:p>
        </w:tc>
      </w:tr>
      <w:tr w:rsidR="006149F6" w:rsidRPr="0089047E" w:rsidTr="0089047E">
        <w:tc>
          <w:tcPr>
            <w:tcW w:w="959" w:type="dxa"/>
          </w:tcPr>
          <w:p w:rsidR="006149F6" w:rsidRPr="0089047E" w:rsidRDefault="006149F6" w:rsidP="00AD39D3">
            <w:pPr>
              <w:rPr>
                <w:sz w:val="24"/>
                <w:szCs w:val="24"/>
              </w:rPr>
            </w:pPr>
            <w:r w:rsidRPr="0089047E">
              <w:rPr>
                <w:sz w:val="24"/>
                <w:szCs w:val="24"/>
              </w:rPr>
              <w:t>CO5</w:t>
            </w:r>
          </w:p>
        </w:tc>
        <w:tc>
          <w:tcPr>
            <w:tcW w:w="1362" w:type="dxa"/>
          </w:tcPr>
          <w:p w:rsidR="006149F6" w:rsidRPr="0089047E" w:rsidRDefault="006149F6" w:rsidP="00AD39D3">
            <w:pPr>
              <w:jc w:val="center"/>
              <w:rPr>
                <w:sz w:val="24"/>
                <w:szCs w:val="24"/>
              </w:rPr>
            </w:pPr>
            <w:r w:rsidRPr="0089047E">
              <w:rPr>
                <w:sz w:val="24"/>
                <w:szCs w:val="24"/>
              </w:rPr>
              <w:t>1</w:t>
            </w:r>
          </w:p>
        </w:tc>
        <w:tc>
          <w:tcPr>
            <w:tcW w:w="1569" w:type="dxa"/>
          </w:tcPr>
          <w:p w:rsidR="006149F6" w:rsidRPr="0089047E" w:rsidRDefault="006149F6" w:rsidP="00AD39D3">
            <w:pPr>
              <w:jc w:val="center"/>
              <w:rPr>
                <w:sz w:val="24"/>
                <w:szCs w:val="24"/>
              </w:rPr>
            </w:pPr>
            <w:r w:rsidRPr="0089047E">
              <w:rPr>
                <w:sz w:val="24"/>
                <w:szCs w:val="24"/>
              </w:rPr>
              <w:t>28</w:t>
            </w:r>
          </w:p>
        </w:tc>
        <w:tc>
          <w:tcPr>
            <w:tcW w:w="1439" w:type="dxa"/>
          </w:tcPr>
          <w:p w:rsidR="006149F6" w:rsidRPr="0089047E" w:rsidRDefault="006149F6" w:rsidP="00AD39D3">
            <w:pPr>
              <w:jc w:val="center"/>
              <w:rPr>
                <w:sz w:val="24"/>
                <w:szCs w:val="24"/>
              </w:rPr>
            </w:pPr>
          </w:p>
        </w:tc>
        <w:tc>
          <w:tcPr>
            <w:tcW w:w="1497" w:type="dxa"/>
          </w:tcPr>
          <w:p w:rsidR="006149F6" w:rsidRPr="0089047E" w:rsidRDefault="006149F6" w:rsidP="00AD39D3">
            <w:pPr>
              <w:jc w:val="center"/>
              <w:rPr>
                <w:sz w:val="24"/>
                <w:szCs w:val="24"/>
              </w:rPr>
            </w:pPr>
          </w:p>
        </w:tc>
        <w:tc>
          <w:tcPr>
            <w:tcW w:w="1375" w:type="dxa"/>
          </w:tcPr>
          <w:p w:rsidR="006149F6" w:rsidRPr="0089047E" w:rsidRDefault="006149F6" w:rsidP="00AD39D3">
            <w:pPr>
              <w:jc w:val="center"/>
              <w:rPr>
                <w:sz w:val="24"/>
                <w:szCs w:val="24"/>
              </w:rPr>
            </w:pPr>
          </w:p>
        </w:tc>
        <w:tc>
          <w:tcPr>
            <w:tcW w:w="1321" w:type="dxa"/>
          </w:tcPr>
          <w:p w:rsidR="006149F6" w:rsidRPr="0089047E" w:rsidRDefault="006149F6" w:rsidP="00AD39D3">
            <w:pPr>
              <w:jc w:val="center"/>
              <w:rPr>
                <w:sz w:val="24"/>
                <w:szCs w:val="24"/>
              </w:rPr>
            </w:pPr>
          </w:p>
        </w:tc>
        <w:tc>
          <w:tcPr>
            <w:tcW w:w="1116" w:type="dxa"/>
          </w:tcPr>
          <w:p w:rsidR="006149F6" w:rsidRPr="0089047E" w:rsidRDefault="006149F6" w:rsidP="00AD39D3">
            <w:pPr>
              <w:jc w:val="center"/>
              <w:rPr>
                <w:sz w:val="24"/>
                <w:szCs w:val="24"/>
              </w:rPr>
            </w:pPr>
            <w:r w:rsidRPr="0089047E">
              <w:rPr>
                <w:sz w:val="24"/>
                <w:szCs w:val="24"/>
              </w:rPr>
              <w:t>29</w:t>
            </w:r>
          </w:p>
        </w:tc>
      </w:tr>
      <w:tr w:rsidR="006149F6" w:rsidRPr="0089047E" w:rsidTr="0089047E">
        <w:tc>
          <w:tcPr>
            <w:tcW w:w="959" w:type="dxa"/>
          </w:tcPr>
          <w:p w:rsidR="006149F6" w:rsidRPr="0089047E" w:rsidRDefault="006149F6" w:rsidP="00AD39D3">
            <w:pPr>
              <w:rPr>
                <w:sz w:val="24"/>
                <w:szCs w:val="24"/>
              </w:rPr>
            </w:pPr>
            <w:r w:rsidRPr="0089047E">
              <w:rPr>
                <w:sz w:val="24"/>
                <w:szCs w:val="24"/>
              </w:rPr>
              <w:t>CO6</w:t>
            </w:r>
          </w:p>
        </w:tc>
        <w:tc>
          <w:tcPr>
            <w:tcW w:w="1362" w:type="dxa"/>
          </w:tcPr>
          <w:p w:rsidR="006149F6" w:rsidRPr="0089047E" w:rsidRDefault="006149F6" w:rsidP="00AD39D3">
            <w:pPr>
              <w:jc w:val="center"/>
              <w:rPr>
                <w:sz w:val="24"/>
                <w:szCs w:val="24"/>
              </w:rPr>
            </w:pPr>
          </w:p>
        </w:tc>
        <w:tc>
          <w:tcPr>
            <w:tcW w:w="1569" w:type="dxa"/>
          </w:tcPr>
          <w:p w:rsidR="006149F6" w:rsidRPr="0089047E" w:rsidRDefault="006149F6" w:rsidP="00AD39D3">
            <w:pPr>
              <w:jc w:val="center"/>
              <w:rPr>
                <w:sz w:val="24"/>
                <w:szCs w:val="24"/>
              </w:rPr>
            </w:pPr>
            <w:r w:rsidRPr="0089047E">
              <w:rPr>
                <w:sz w:val="24"/>
                <w:szCs w:val="24"/>
              </w:rPr>
              <w:t>2</w:t>
            </w:r>
          </w:p>
        </w:tc>
        <w:tc>
          <w:tcPr>
            <w:tcW w:w="1439" w:type="dxa"/>
          </w:tcPr>
          <w:p w:rsidR="006149F6" w:rsidRPr="0089047E" w:rsidRDefault="006149F6" w:rsidP="00AD39D3">
            <w:pPr>
              <w:jc w:val="center"/>
              <w:rPr>
                <w:sz w:val="24"/>
                <w:szCs w:val="24"/>
              </w:rPr>
            </w:pPr>
          </w:p>
        </w:tc>
        <w:tc>
          <w:tcPr>
            <w:tcW w:w="1497" w:type="dxa"/>
          </w:tcPr>
          <w:p w:rsidR="006149F6" w:rsidRPr="0089047E" w:rsidRDefault="006149F6" w:rsidP="00AD39D3">
            <w:pPr>
              <w:jc w:val="center"/>
              <w:rPr>
                <w:sz w:val="24"/>
                <w:szCs w:val="24"/>
              </w:rPr>
            </w:pPr>
          </w:p>
        </w:tc>
        <w:tc>
          <w:tcPr>
            <w:tcW w:w="1375" w:type="dxa"/>
          </w:tcPr>
          <w:p w:rsidR="006149F6" w:rsidRPr="0089047E" w:rsidRDefault="006149F6" w:rsidP="00AD39D3">
            <w:pPr>
              <w:jc w:val="center"/>
              <w:rPr>
                <w:sz w:val="24"/>
                <w:szCs w:val="24"/>
              </w:rPr>
            </w:pPr>
          </w:p>
        </w:tc>
        <w:tc>
          <w:tcPr>
            <w:tcW w:w="1321" w:type="dxa"/>
          </w:tcPr>
          <w:p w:rsidR="006149F6" w:rsidRPr="0089047E" w:rsidRDefault="006149F6" w:rsidP="00AD39D3">
            <w:pPr>
              <w:jc w:val="center"/>
              <w:rPr>
                <w:sz w:val="24"/>
                <w:szCs w:val="24"/>
              </w:rPr>
            </w:pPr>
          </w:p>
        </w:tc>
        <w:tc>
          <w:tcPr>
            <w:tcW w:w="1116" w:type="dxa"/>
          </w:tcPr>
          <w:p w:rsidR="006149F6" w:rsidRPr="0089047E" w:rsidRDefault="006149F6" w:rsidP="00AD39D3">
            <w:pPr>
              <w:jc w:val="center"/>
              <w:rPr>
                <w:sz w:val="24"/>
                <w:szCs w:val="24"/>
              </w:rPr>
            </w:pPr>
            <w:r w:rsidRPr="0089047E">
              <w:rPr>
                <w:sz w:val="24"/>
                <w:szCs w:val="24"/>
              </w:rPr>
              <w:t>2</w:t>
            </w:r>
          </w:p>
        </w:tc>
      </w:tr>
      <w:tr w:rsidR="006149F6" w:rsidRPr="0089047E" w:rsidTr="0089047E">
        <w:tc>
          <w:tcPr>
            <w:tcW w:w="9522" w:type="dxa"/>
            <w:gridSpan w:val="7"/>
          </w:tcPr>
          <w:p w:rsidR="006149F6" w:rsidRPr="0089047E" w:rsidRDefault="006149F6" w:rsidP="00AD39D3">
            <w:pPr>
              <w:rPr>
                <w:sz w:val="24"/>
                <w:szCs w:val="24"/>
              </w:rPr>
            </w:pPr>
          </w:p>
        </w:tc>
        <w:tc>
          <w:tcPr>
            <w:tcW w:w="1116" w:type="dxa"/>
          </w:tcPr>
          <w:p w:rsidR="006149F6" w:rsidRPr="0089047E" w:rsidRDefault="006149F6" w:rsidP="00AD39D3">
            <w:pPr>
              <w:jc w:val="center"/>
              <w:rPr>
                <w:b/>
                <w:sz w:val="24"/>
                <w:szCs w:val="24"/>
              </w:rPr>
            </w:pPr>
            <w:r w:rsidRPr="0089047E">
              <w:rPr>
                <w:b/>
                <w:sz w:val="24"/>
                <w:szCs w:val="24"/>
              </w:rPr>
              <w:t>124</w:t>
            </w:r>
          </w:p>
        </w:tc>
      </w:tr>
    </w:tbl>
    <w:p w:rsidR="006149F6" w:rsidRDefault="006149F6" w:rsidP="002E336A"/>
    <w:p w:rsidR="006149F6" w:rsidRPr="00CC332A" w:rsidRDefault="006149F6" w:rsidP="00E40AC8">
      <w:pPr>
        <w:jc w:val="center"/>
        <w:rPr>
          <w:b/>
          <w:sz w:val="22"/>
          <w:szCs w:val="22"/>
        </w:rPr>
      </w:pPr>
      <w:r w:rsidRPr="00CC332A">
        <w:rPr>
          <w:b/>
          <w:noProof/>
          <w:sz w:val="22"/>
          <w:szCs w:val="22"/>
        </w:rPr>
        <w:lastRenderedPageBreak/>
        <w:drawing>
          <wp:inline distT="0" distB="0" distL="0" distR="0">
            <wp:extent cx="6638925" cy="1320165"/>
            <wp:effectExtent l="0" t="0" r="0" b="0"/>
            <wp:docPr id="33" name="Picture 3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54083" cy="1323179"/>
                    </a:xfrm>
                    <a:prstGeom prst="rect">
                      <a:avLst/>
                    </a:prstGeom>
                  </pic:spPr>
                </pic:pic>
              </a:graphicData>
            </a:graphic>
          </wp:inline>
        </w:drawing>
      </w:r>
    </w:p>
    <w:p w:rsidR="006149F6" w:rsidRPr="00CC332A" w:rsidRDefault="006149F6"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CC332A" w:rsidTr="00CC332A">
        <w:trPr>
          <w:trHeight w:val="221"/>
        </w:trPr>
        <w:tc>
          <w:tcPr>
            <w:tcW w:w="1696" w:type="dxa"/>
            <w:vAlign w:val="center"/>
          </w:tcPr>
          <w:p w:rsidR="006149F6" w:rsidRPr="00CC332A" w:rsidRDefault="006149F6" w:rsidP="007E575B">
            <w:pPr>
              <w:pStyle w:val="Title"/>
              <w:jc w:val="left"/>
              <w:rPr>
                <w:b/>
                <w:szCs w:val="22"/>
              </w:rPr>
            </w:pPr>
            <w:r w:rsidRPr="00CC332A">
              <w:rPr>
                <w:b/>
                <w:sz w:val="22"/>
                <w:szCs w:val="22"/>
              </w:rPr>
              <w:t xml:space="preserve">Course Code      </w:t>
            </w:r>
          </w:p>
        </w:tc>
        <w:tc>
          <w:tcPr>
            <w:tcW w:w="6151" w:type="dxa"/>
            <w:vAlign w:val="center"/>
          </w:tcPr>
          <w:p w:rsidR="006149F6" w:rsidRPr="00CC332A" w:rsidRDefault="006149F6" w:rsidP="007E575B">
            <w:pPr>
              <w:pStyle w:val="Title"/>
              <w:jc w:val="left"/>
              <w:rPr>
                <w:b/>
                <w:szCs w:val="22"/>
              </w:rPr>
            </w:pPr>
            <w:r w:rsidRPr="00CC332A">
              <w:rPr>
                <w:b/>
                <w:sz w:val="22"/>
                <w:szCs w:val="22"/>
              </w:rPr>
              <w:t>18EC2023</w:t>
            </w:r>
          </w:p>
        </w:tc>
        <w:tc>
          <w:tcPr>
            <w:tcW w:w="1504" w:type="dxa"/>
            <w:vAlign w:val="center"/>
          </w:tcPr>
          <w:p w:rsidR="006149F6" w:rsidRPr="00CC332A" w:rsidRDefault="006149F6" w:rsidP="007E575B">
            <w:pPr>
              <w:pStyle w:val="Title"/>
              <w:ind w:left="-468" w:firstLine="468"/>
              <w:jc w:val="left"/>
              <w:rPr>
                <w:szCs w:val="22"/>
              </w:rPr>
            </w:pPr>
            <w:r w:rsidRPr="00CC332A">
              <w:rPr>
                <w:b/>
                <w:bCs/>
                <w:sz w:val="22"/>
                <w:szCs w:val="22"/>
              </w:rPr>
              <w:t xml:space="preserve">Duration       </w:t>
            </w:r>
          </w:p>
        </w:tc>
        <w:tc>
          <w:tcPr>
            <w:tcW w:w="1287" w:type="dxa"/>
            <w:vAlign w:val="center"/>
          </w:tcPr>
          <w:p w:rsidR="006149F6" w:rsidRPr="00CC332A" w:rsidRDefault="006149F6" w:rsidP="007E575B">
            <w:pPr>
              <w:pStyle w:val="Title"/>
              <w:jc w:val="left"/>
              <w:rPr>
                <w:b/>
                <w:szCs w:val="22"/>
              </w:rPr>
            </w:pPr>
            <w:r w:rsidRPr="00CC332A">
              <w:rPr>
                <w:b/>
                <w:sz w:val="22"/>
                <w:szCs w:val="22"/>
              </w:rPr>
              <w:t>3hrs</w:t>
            </w:r>
          </w:p>
        </w:tc>
      </w:tr>
      <w:tr w:rsidR="006149F6" w:rsidRPr="00CC332A" w:rsidTr="00CC332A">
        <w:trPr>
          <w:trHeight w:val="226"/>
        </w:trPr>
        <w:tc>
          <w:tcPr>
            <w:tcW w:w="1696" w:type="dxa"/>
            <w:vAlign w:val="center"/>
          </w:tcPr>
          <w:p w:rsidR="006149F6" w:rsidRPr="00CC332A" w:rsidRDefault="006149F6" w:rsidP="007E575B">
            <w:pPr>
              <w:pStyle w:val="Title"/>
              <w:ind w:right="-160"/>
              <w:jc w:val="left"/>
              <w:rPr>
                <w:b/>
                <w:szCs w:val="22"/>
              </w:rPr>
            </w:pPr>
            <w:r w:rsidRPr="00CC332A">
              <w:rPr>
                <w:b/>
                <w:sz w:val="22"/>
                <w:szCs w:val="22"/>
              </w:rPr>
              <w:t xml:space="preserve">Course Name     </w:t>
            </w:r>
          </w:p>
        </w:tc>
        <w:tc>
          <w:tcPr>
            <w:tcW w:w="6151" w:type="dxa"/>
            <w:vAlign w:val="center"/>
          </w:tcPr>
          <w:p w:rsidR="006149F6" w:rsidRPr="00CC332A" w:rsidRDefault="006149F6" w:rsidP="007E575B">
            <w:pPr>
              <w:pStyle w:val="Title"/>
              <w:jc w:val="left"/>
              <w:rPr>
                <w:b/>
                <w:szCs w:val="22"/>
              </w:rPr>
            </w:pPr>
            <w:r w:rsidRPr="00CC332A">
              <w:rPr>
                <w:b/>
                <w:color w:val="000000" w:themeColor="text1"/>
                <w:sz w:val="22"/>
                <w:szCs w:val="22"/>
              </w:rPr>
              <w:t>ELECTROMAGNETIC WAVES AND WAVEGUIDES</w:t>
            </w:r>
          </w:p>
        </w:tc>
        <w:tc>
          <w:tcPr>
            <w:tcW w:w="1504" w:type="dxa"/>
            <w:vAlign w:val="center"/>
          </w:tcPr>
          <w:p w:rsidR="006149F6" w:rsidRPr="00CC332A" w:rsidRDefault="006149F6" w:rsidP="007E575B">
            <w:pPr>
              <w:pStyle w:val="Title"/>
              <w:jc w:val="left"/>
              <w:rPr>
                <w:b/>
                <w:bCs/>
                <w:szCs w:val="22"/>
              </w:rPr>
            </w:pPr>
            <w:r w:rsidRPr="00CC332A">
              <w:rPr>
                <w:b/>
                <w:bCs/>
                <w:sz w:val="22"/>
                <w:szCs w:val="22"/>
              </w:rPr>
              <w:t xml:space="preserve">Max. Marks </w:t>
            </w:r>
          </w:p>
        </w:tc>
        <w:tc>
          <w:tcPr>
            <w:tcW w:w="1287" w:type="dxa"/>
            <w:vAlign w:val="center"/>
          </w:tcPr>
          <w:p w:rsidR="006149F6" w:rsidRPr="00CC332A" w:rsidRDefault="006149F6" w:rsidP="007E575B">
            <w:pPr>
              <w:pStyle w:val="Title"/>
              <w:jc w:val="left"/>
              <w:rPr>
                <w:b/>
                <w:szCs w:val="22"/>
              </w:rPr>
            </w:pPr>
            <w:r w:rsidRPr="00CC332A">
              <w:rPr>
                <w:b/>
                <w:sz w:val="22"/>
                <w:szCs w:val="22"/>
              </w:rPr>
              <w:t>100</w:t>
            </w:r>
          </w:p>
        </w:tc>
      </w:tr>
    </w:tbl>
    <w:p w:rsidR="006149F6" w:rsidRPr="00CC332A" w:rsidRDefault="006149F6" w:rsidP="00B57D8D">
      <w:pPr>
        <w:ind w:left="720"/>
        <w:rPr>
          <w:sz w:val="22"/>
          <w:szCs w:val="22"/>
          <w:highlight w:val="yellow"/>
        </w:rPr>
      </w:pPr>
    </w:p>
    <w:tbl>
      <w:tblPr>
        <w:tblStyle w:val="TableGrid"/>
        <w:tblW w:w="5000" w:type="pct"/>
        <w:tblLook w:val="04A0" w:firstRow="1" w:lastRow="0" w:firstColumn="1" w:lastColumn="0" w:noHBand="0" w:noVBand="1"/>
      </w:tblPr>
      <w:tblGrid>
        <w:gridCol w:w="546"/>
        <w:gridCol w:w="28"/>
        <w:gridCol w:w="551"/>
        <w:gridCol w:w="6544"/>
        <w:gridCol w:w="1135"/>
        <w:gridCol w:w="24"/>
        <w:gridCol w:w="998"/>
        <w:gridCol w:w="857"/>
      </w:tblGrid>
      <w:tr w:rsidR="006149F6" w:rsidRPr="00CC332A" w:rsidTr="009566F6">
        <w:trPr>
          <w:trHeight w:val="552"/>
        </w:trPr>
        <w:tc>
          <w:tcPr>
            <w:tcW w:w="256" w:type="pct"/>
            <w:shd w:val="clear" w:color="auto" w:fill="auto"/>
            <w:vAlign w:val="center"/>
          </w:tcPr>
          <w:p w:rsidR="006149F6" w:rsidRPr="00CC332A" w:rsidRDefault="006149F6" w:rsidP="005133D7">
            <w:pPr>
              <w:jc w:val="center"/>
              <w:rPr>
                <w:b/>
              </w:rPr>
            </w:pPr>
            <w:r w:rsidRPr="00CC332A">
              <w:rPr>
                <w:b/>
              </w:rPr>
              <w:t>Q. No.</w:t>
            </w:r>
          </w:p>
        </w:tc>
        <w:tc>
          <w:tcPr>
            <w:tcW w:w="3334" w:type="pct"/>
            <w:gridSpan w:val="3"/>
            <w:shd w:val="clear" w:color="auto" w:fill="auto"/>
            <w:vAlign w:val="center"/>
          </w:tcPr>
          <w:p w:rsidR="006149F6" w:rsidRPr="00CC332A" w:rsidRDefault="006149F6" w:rsidP="005133D7">
            <w:pPr>
              <w:jc w:val="center"/>
              <w:rPr>
                <w:b/>
              </w:rPr>
            </w:pPr>
            <w:r w:rsidRPr="00CC332A">
              <w:rPr>
                <w:b/>
              </w:rPr>
              <w:t>Questions</w:t>
            </w:r>
          </w:p>
        </w:tc>
        <w:tc>
          <w:tcPr>
            <w:tcW w:w="531" w:type="pct"/>
            <w:shd w:val="clear" w:color="auto" w:fill="auto"/>
          </w:tcPr>
          <w:p w:rsidR="006149F6" w:rsidRPr="00CC332A" w:rsidRDefault="006149F6" w:rsidP="00375CD9">
            <w:pPr>
              <w:jc w:val="center"/>
              <w:rPr>
                <w:b/>
              </w:rPr>
            </w:pPr>
            <w:r w:rsidRPr="00CC332A">
              <w:rPr>
                <w:b/>
              </w:rPr>
              <w:t xml:space="preserve">Course Outcome </w:t>
            </w:r>
          </w:p>
        </w:tc>
        <w:tc>
          <w:tcPr>
            <w:tcW w:w="478" w:type="pct"/>
            <w:gridSpan w:val="2"/>
            <w:shd w:val="clear" w:color="auto" w:fill="auto"/>
            <w:vAlign w:val="center"/>
          </w:tcPr>
          <w:p w:rsidR="006149F6" w:rsidRPr="00CC332A" w:rsidRDefault="006149F6" w:rsidP="00375CD9">
            <w:pPr>
              <w:jc w:val="center"/>
              <w:rPr>
                <w:b/>
              </w:rPr>
            </w:pPr>
            <w:r w:rsidRPr="00CC332A">
              <w:rPr>
                <w:b/>
              </w:rPr>
              <w:t>Bloom’s Level</w:t>
            </w:r>
          </w:p>
        </w:tc>
        <w:tc>
          <w:tcPr>
            <w:tcW w:w="401" w:type="pct"/>
            <w:shd w:val="clear" w:color="auto" w:fill="auto"/>
            <w:vAlign w:val="center"/>
          </w:tcPr>
          <w:p w:rsidR="006149F6" w:rsidRPr="00CC332A" w:rsidRDefault="006149F6" w:rsidP="005133D7">
            <w:pPr>
              <w:jc w:val="center"/>
              <w:rPr>
                <w:b/>
              </w:rPr>
            </w:pPr>
            <w:r w:rsidRPr="00CC332A">
              <w:rPr>
                <w:b/>
              </w:rPr>
              <w:t>Marks</w:t>
            </w:r>
          </w:p>
        </w:tc>
      </w:tr>
      <w:tr w:rsidR="006149F6" w:rsidRPr="00CC332A" w:rsidTr="009566F6">
        <w:trPr>
          <w:trHeight w:val="552"/>
        </w:trPr>
        <w:tc>
          <w:tcPr>
            <w:tcW w:w="5000" w:type="pct"/>
            <w:gridSpan w:val="8"/>
            <w:shd w:val="clear" w:color="auto" w:fill="auto"/>
            <w:vAlign w:val="center"/>
          </w:tcPr>
          <w:p w:rsidR="006149F6" w:rsidRPr="00CC332A" w:rsidRDefault="006149F6" w:rsidP="008C57B9">
            <w:pPr>
              <w:jc w:val="center"/>
              <w:rPr>
                <w:b/>
                <w:u w:val="single"/>
              </w:rPr>
            </w:pPr>
            <w:r w:rsidRPr="00CC332A">
              <w:rPr>
                <w:b/>
                <w:u w:val="single"/>
              </w:rPr>
              <w:t>PART – A (10 X 1 = 10 MARKS)</w:t>
            </w:r>
          </w:p>
        </w:tc>
      </w:tr>
      <w:tr w:rsidR="006149F6" w:rsidRPr="00CC332A" w:rsidTr="00CC332A">
        <w:trPr>
          <w:trHeight w:val="277"/>
        </w:trPr>
        <w:tc>
          <w:tcPr>
            <w:tcW w:w="256" w:type="pct"/>
            <w:shd w:val="clear" w:color="auto" w:fill="auto"/>
          </w:tcPr>
          <w:p w:rsidR="006149F6" w:rsidRPr="00CC332A" w:rsidRDefault="006149F6" w:rsidP="0042116D">
            <w:pPr>
              <w:jc w:val="center"/>
            </w:pPr>
            <w:r w:rsidRPr="00CC332A">
              <w:t>1.</w:t>
            </w:r>
          </w:p>
        </w:tc>
        <w:tc>
          <w:tcPr>
            <w:tcW w:w="3334" w:type="pct"/>
            <w:gridSpan w:val="3"/>
            <w:shd w:val="clear" w:color="auto" w:fill="auto"/>
          </w:tcPr>
          <w:p w:rsidR="006149F6" w:rsidRPr="00CC332A" w:rsidRDefault="006149F6" w:rsidP="0042116D">
            <w:pPr>
              <w:autoSpaceDE w:val="0"/>
              <w:autoSpaceDN w:val="0"/>
              <w:adjustRightInd w:val="0"/>
              <w:jc w:val="both"/>
            </w:pPr>
            <w:r w:rsidRPr="00CC332A">
              <w:t>Relate the conversion of Spherical to Cartesian coordinate system.</w:t>
            </w:r>
          </w:p>
        </w:tc>
        <w:tc>
          <w:tcPr>
            <w:tcW w:w="531" w:type="pct"/>
            <w:shd w:val="clear" w:color="auto" w:fill="auto"/>
          </w:tcPr>
          <w:p w:rsidR="006149F6" w:rsidRPr="00CC332A" w:rsidRDefault="006149F6" w:rsidP="0042116D">
            <w:pPr>
              <w:jc w:val="center"/>
            </w:pPr>
            <w:r w:rsidRPr="00CC332A">
              <w:t>CO1</w:t>
            </w:r>
          </w:p>
        </w:tc>
        <w:tc>
          <w:tcPr>
            <w:tcW w:w="478" w:type="pct"/>
            <w:gridSpan w:val="2"/>
            <w:shd w:val="clear" w:color="auto" w:fill="auto"/>
          </w:tcPr>
          <w:p w:rsidR="006149F6" w:rsidRPr="00CC332A" w:rsidRDefault="006149F6" w:rsidP="0042116D">
            <w:pPr>
              <w:jc w:val="center"/>
            </w:pPr>
            <w:r w:rsidRPr="00CC332A">
              <w:t>U</w:t>
            </w:r>
          </w:p>
        </w:tc>
        <w:tc>
          <w:tcPr>
            <w:tcW w:w="401" w:type="pct"/>
            <w:shd w:val="clear" w:color="auto" w:fill="auto"/>
          </w:tcPr>
          <w:p w:rsidR="006149F6" w:rsidRPr="00CC332A" w:rsidRDefault="006149F6" w:rsidP="0042116D">
            <w:pPr>
              <w:jc w:val="center"/>
            </w:pPr>
            <w:r w:rsidRPr="00CC332A">
              <w:t>1</w:t>
            </w:r>
          </w:p>
        </w:tc>
      </w:tr>
      <w:tr w:rsidR="006149F6" w:rsidRPr="00CC332A" w:rsidTr="00CC332A">
        <w:trPr>
          <w:trHeight w:val="281"/>
        </w:trPr>
        <w:tc>
          <w:tcPr>
            <w:tcW w:w="256" w:type="pct"/>
            <w:shd w:val="clear" w:color="auto" w:fill="auto"/>
          </w:tcPr>
          <w:p w:rsidR="006149F6" w:rsidRPr="00CC332A" w:rsidRDefault="006149F6" w:rsidP="0042116D">
            <w:pPr>
              <w:jc w:val="center"/>
            </w:pPr>
            <w:r w:rsidRPr="00CC332A">
              <w:t>2.</w:t>
            </w:r>
          </w:p>
        </w:tc>
        <w:tc>
          <w:tcPr>
            <w:tcW w:w="3334" w:type="pct"/>
            <w:gridSpan w:val="3"/>
            <w:shd w:val="clear" w:color="auto" w:fill="auto"/>
          </w:tcPr>
          <w:p w:rsidR="006149F6" w:rsidRPr="00CC332A" w:rsidRDefault="006149F6" w:rsidP="0042116D">
            <w:pPr>
              <w:jc w:val="both"/>
            </w:pPr>
            <w:r w:rsidRPr="00CC332A">
              <w:t>What is displacement density?</w:t>
            </w:r>
          </w:p>
        </w:tc>
        <w:tc>
          <w:tcPr>
            <w:tcW w:w="531" w:type="pct"/>
            <w:shd w:val="clear" w:color="auto" w:fill="auto"/>
          </w:tcPr>
          <w:p w:rsidR="006149F6" w:rsidRPr="00CC332A" w:rsidRDefault="006149F6" w:rsidP="0042116D">
            <w:pPr>
              <w:jc w:val="center"/>
            </w:pPr>
            <w:r w:rsidRPr="00CC332A">
              <w:t>CO1</w:t>
            </w:r>
          </w:p>
        </w:tc>
        <w:tc>
          <w:tcPr>
            <w:tcW w:w="478" w:type="pct"/>
            <w:gridSpan w:val="2"/>
            <w:shd w:val="clear" w:color="auto" w:fill="auto"/>
          </w:tcPr>
          <w:p w:rsidR="006149F6" w:rsidRPr="00CC332A" w:rsidRDefault="006149F6" w:rsidP="0042116D">
            <w:pPr>
              <w:jc w:val="center"/>
            </w:pPr>
            <w:r w:rsidRPr="00CC332A">
              <w:t>R</w:t>
            </w:r>
          </w:p>
        </w:tc>
        <w:tc>
          <w:tcPr>
            <w:tcW w:w="401" w:type="pct"/>
            <w:shd w:val="clear" w:color="auto" w:fill="auto"/>
          </w:tcPr>
          <w:p w:rsidR="006149F6" w:rsidRPr="00CC332A" w:rsidRDefault="006149F6" w:rsidP="0042116D">
            <w:pPr>
              <w:jc w:val="center"/>
            </w:pPr>
            <w:r w:rsidRPr="00CC332A">
              <w:t>1</w:t>
            </w:r>
          </w:p>
        </w:tc>
      </w:tr>
      <w:tr w:rsidR="006149F6" w:rsidRPr="00CC332A" w:rsidTr="00CC332A">
        <w:trPr>
          <w:trHeight w:val="115"/>
        </w:trPr>
        <w:tc>
          <w:tcPr>
            <w:tcW w:w="256" w:type="pct"/>
            <w:shd w:val="clear" w:color="auto" w:fill="auto"/>
          </w:tcPr>
          <w:p w:rsidR="006149F6" w:rsidRPr="00CC332A" w:rsidRDefault="006149F6" w:rsidP="0042116D">
            <w:pPr>
              <w:jc w:val="center"/>
            </w:pPr>
            <w:r w:rsidRPr="00CC332A">
              <w:t>3.</w:t>
            </w:r>
          </w:p>
        </w:tc>
        <w:tc>
          <w:tcPr>
            <w:tcW w:w="3334" w:type="pct"/>
            <w:gridSpan w:val="3"/>
            <w:shd w:val="clear" w:color="auto" w:fill="auto"/>
          </w:tcPr>
          <w:p w:rsidR="006149F6" w:rsidRPr="00CC332A" w:rsidRDefault="006149F6" w:rsidP="0042116D">
            <w:pPr>
              <w:jc w:val="both"/>
            </w:pPr>
            <w:r w:rsidRPr="00CC332A">
              <w:t>Infer the work done on capacitor.</w:t>
            </w:r>
          </w:p>
        </w:tc>
        <w:tc>
          <w:tcPr>
            <w:tcW w:w="531" w:type="pct"/>
            <w:shd w:val="clear" w:color="auto" w:fill="auto"/>
          </w:tcPr>
          <w:p w:rsidR="006149F6" w:rsidRPr="00CC332A" w:rsidRDefault="006149F6" w:rsidP="0042116D">
            <w:pPr>
              <w:jc w:val="center"/>
            </w:pPr>
            <w:r w:rsidRPr="00CC332A">
              <w:t>CO3</w:t>
            </w:r>
          </w:p>
        </w:tc>
        <w:tc>
          <w:tcPr>
            <w:tcW w:w="478" w:type="pct"/>
            <w:gridSpan w:val="2"/>
            <w:shd w:val="clear" w:color="auto" w:fill="auto"/>
          </w:tcPr>
          <w:p w:rsidR="006149F6" w:rsidRPr="00CC332A" w:rsidRDefault="006149F6" w:rsidP="0042116D">
            <w:pPr>
              <w:jc w:val="center"/>
            </w:pPr>
            <w:r w:rsidRPr="00CC332A">
              <w:t>U</w:t>
            </w:r>
          </w:p>
        </w:tc>
        <w:tc>
          <w:tcPr>
            <w:tcW w:w="401" w:type="pct"/>
            <w:shd w:val="clear" w:color="auto" w:fill="auto"/>
          </w:tcPr>
          <w:p w:rsidR="006149F6" w:rsidRPr="00CC332A" w:rsidRDefault="006149F6" w:rsidP="0042116D">
            <w:pPr>
              <w:jc w:val="center"/>
            </w:pPr>
            <w:r w:rsidRPr="00CC332A">
              <w:t>1</w:t>
            </w:r>
          </w:p>
        </w:tc>
      </w:tr>
      <w:tr w:rsidR="006149F6" w:rsidRPr="00CC332A" w:rsidTr="00CC332A">
        <w:trPr>
          <w:trHeight w:val="147"/>
        </w:trPr>
        <w:tc>
          <w:tcPr>
            <w:tcW w:w="256" w:type="pct"/>
            <w:shd w:val="clear" w:color="auto" w:fill="auto"/>
          </w:tcPr>
          <w:p w:rsidR="006149F6" w:rsidRPr="00CC332A" w:rsidRDefault="006149F6" w:rsidP="0042116D">
            <w:pPr>
              <w:jc w:val="center"/>
            </w:pPr>
            <w:r w:rsidRPr="00CC332A">
              <w:t>4.</w:t>
            </w:r>
          </w:p>
        </w:tc>
        <w:tc>
          <w:tcPr>
            <w:tcW w:w="3334" w:type="pct"/>
            <w:gridSpan w:val="3"/>
            <w:shd w:val="clear" w:color="auto" w:fill="auto"/>
          </w:tcPr>
          <w:p w:rsidR="006149F6" w:rsidRPr="00CC332A" w:rsidRDefault="006149F6" w:rsidP="0042116D">
            <w:pPr>
              <w:jc w:val="both"/>
            </w:pPr>
            <w:r w:rsidRPr="00CC332A">
              <w:t>Write the value of relative permittivity of air.</w:t>
            </w:r>
          </w:p>
        </w:tc>
        <w:tc>
          <w:tcPr>
            <w:tcW w:w="531" w:type="pct"/>
            <w:shd w:val="clear" w:color="auto" w:fill="auto"/>
          </w:tcPr>
          <w:p w:rsidR="006149F6" w:rsidRPr="00CC332A" w:rsidRDefault="006149F6" w:rsidP="0042116D">
            <w:pPr>
              <w:jc w:val="center"/>
            </w:pPr>
            <w:r w:rsidRPr="00CC332A">
              <w:t>CO2</w:t>
            </w:r>
          </w:p>
        </w:tc>
        <w:tc>
          <w:tcPr>
            <w:tcW w:w="478" w:type="pct"/>
            <w:gridSpan w:val="2"/>
            <w:shd w:val="clear" w:color="auto" w:fill="auto"/>
          </w:tcPr>
          <w:p w:rsidR="006149F6" w:rsidRPr="00CC332A" w:rsidRDefault="006149F6" w:rsidP="0042116D">
            <w:pPr>
              <w:jc w:val="center"/>
            </w:pPr>
            <w:r w:rsidRPr="00CC332A">
              <w:t>A</w:t>
            </w:r>
          </w:p>
        </w:tc>
        <w:tc>
          <w:tcPr>
            <w:tcW w:w="401" w:type="pct"/>
            <w:shd w:val="clear" w:color="auto" w:fill="auto"/>
          </w:tcPr>
          <w:p w:rsidR="006149F6" w:rsidRPr="00CC332A" w:rsidRDefault="006149F6" w:rsidP="0042116D">
            <w:pPr>
              <w:jc w:val="center"/>
            </w:pPr>
            <w:r w:rsidRPr="00CC332A">
              <w:t>1</w:t>
            </w:r>
          </w:p>
        </w:tc>
      </w:tr>
      <w:tr w:rsidR="006149F6" w:rsidRPr="00CC332A" w:rsidTr="00CC332A">
        <w:trPr>
          <w:trHeight w:val="165"/>
        </w:trPr>
        <w:tc>
          <w:tcPr>
            <w:tcW w:w="256" w:type="pct"/>
            <w:shd w:val="clear" w:color="auto" w:fill="auto"/>
          </w:tcPr>
          <w:p w:rsidR="006149F6" w:rsidRPr="00CC332A" w:rsidRDefault="006149F6" w:rsidP="0042116D">
            <w:pPr>
              <w:jc w:val="center"/>
            </w:pPr>
            <w:r w:rsidRPr="00CC332A">
              <w:t>5.</w:t>
            </w:r>
          </w:p>
        </w:tc>
        <w:tc>
          <w:tcPr>
            <w:tcW w:w="3334" w:type="pct"/>
            <w:gridSpan w:val="3"/>
            <w:shd w:val="clear" w:color="auto" w:fill="auto"/>
          </w:tcPr>
          <w:p w:rsidR="006149F6" w:rsidRPr="00CC332A" w:rsidRDefault="006149F6" w:rsidP="0042116D">
            <w:pPr>
              <w:pStyle w:val="Default"/>
              <w:jc w:val="both"/>
              <w:rPr>
                <w:sz w:val="22"/>
                <w:szCs w:val="22"/>
              </w:rPr>
            </w:pPr>
            <w:r w:rsidRPr="00CC332A">
              <w:rPr>
                <w:sz w:val="22"/>
                <w:szCs w:val="22"/>
              </w:rPr>
              <w:t>Name the unit of energy stored in inductor.</w:t>
            </w:r>
          </w:p>
        </w:tc>
        <w:tc>
          <w:tcPr>
            <w:tcW w:w="531" w:type="pct"/>
            <w:shd w:val="clear" w:color="auto" w:fill="auto"/>
          </w:tcPr>
          <w:p w:rsidR="006149F6" w:rsidRPr="00CC332A" w:rsidRDefault="006149F6" w:rsidP="0042116D">
            <w:pPr>
              <w:jc w:val="center"/>
            </w:pPr>
            <w:r w:rsidRPr="00CC332A">
              <w:t>CO4</w:t>
            </w:r>
          </w:p>
        </w:tc>
        <w:tc>
          <w:tcPr>
            <w:tcW w:w="478" w:type="pct"/>
            <w:gridSpan w:val="2"/>
            <w:shd w:val="clear" w:color="auto" w:fill="auto"/>
          </w:tcPr>
          <w:p w:rsidR="006149F6" w:rsidRPr="00CC332A" w:rsidRDefault="006149F6" w:rsidP="0042116D">
            <w:pPr>
              <w:jc w:val="center"/>
            </w:pPr>
            <w:r w:rsidRPr="00CC332A">
              <w:t>R</w:t>
            </w:r>
          </w:p>
        </w:tc>
        <w:tc>
          <w:tcPr>
            <w:tcW w:w="401" w:type="pct"/>
            <w:shd w:val="clear" w:color="auto" w:fill="auto"/>
          </w:tcPr>
          <w:p w:rsidR="006149F6" w:rsidRPr="00CC332A" w:rsidRDefault="006149F6" w:rsidP="0042116D">
            <w:pPr>
              <w:jc w:val="center"/>
            </w:pPr>
            <w:r w:rsidRPr="00CC332A">
              <w:t>1</w:t>
            </w:r>
          </w:p>
        </w:tc>
      </w:tr>
      <w:tr w:rsidR="006149F6" w:rsidRPr="00CC332A" w:rsidTr="00CC332A">
        <w:trPr>
          <w:trHeight w:val="197"/>
        </w:trPr>
        <w:tc>
          <w:tcPr>
            <w:tcW w:w="256" w:type="pct"/>
            <w:shd w:val="clear" w:color="auto" w:fill="auto"/>
          </w:tcPr>
          <w:p w:rsidR="006149F6" w:rsidRPr="00CC332A" w:rsidRDefault="006149F6" w:rsidP="0042116D">
            <w:pPr>
              <w:jc w:val="center"/>
            </w:pPr>
            <w:r w:rsidRPr="00CC332A">
              <w:t>6.</w:t>
            </w:r>
          </w:p>
        </w:tc>
        <w:tc>
          <w:tcPr>
            <w:tcW w:w="3334" w:type="pct"/>
            <w:gridSpan w:val="3"/>
            <w:shd w:val="clear" w:color="auto" w:fill="auto"/>
          </w:tcPr>
          <w:p w:rsidR="006149F6" w:rsidRPr="00CC332A" w:rsidRDefault="006149F6" w:rsidP="0042116D">
            <w:pPr>
              <w:jc w:val="both"/>
            </w:pPr>
            <w:r w:rsidRPr="00CC332A">
              <w:t>Write the value of μ</w:t>
            </w:r>
            <w:r w:rsidRPr="00CC332A">
              <w:rPr>
                <w:vertAlign w:val="subscript"/>
              </w:rPr>
              <w:t>0</w:t>
            </w:r>
            <w:r w:rsidRPr="00CC332A">
              <w:t xml:space="preserve"> for free space condition.</w:t>
            </w:r>
          </w:p>
        </w:tc>
        <w:tc>
          <w:tcPr>
            <w:tcW w:w="531" w:type="pct"/>
            <w:shd w:val="clear" w:color="auto" w:fill="auto"/>
          </w:tcPr>
          <w:p w:rsidR="006149F6" w:rsidRPr="00CC332A" w:rsidRDefault="006149F6" w:rsidP="0042116D">
            <w:pPr>
              <w:jc w:val="center"/>
            </w:pPr>
            <w:r w:rsidRPr="00CC332A">
              <w:t>CO4</w:t>
            </w:r>
          </w:p>
        </w:tc>
        <w:tc>
          <w:tcPr>
            <w:tcW w:w="478" w:type="pct"/>
            <w:gridSpan w:val="2"/>
            <w:shd w:val="clear" w:color="auto" w:fill="auto"/>
          </w:tcPr>
          <w:p w:rsidR="006149F6" w:rsidRPr="00CC332A" w:rsidRDefault="006149F6" w:rsidP="0042116D">
            <w:pPr>
              <w:jc w:val="center"/>
            </w:pPr>
            <w:r w:rsidRPr="00CC332A">
              <w:t>A</w:t>
            </w:r>
          </w:p>
        </w:tc>
        <w:tc>
          <w:tcPr>
            <w:tcW w:w="401" w:type="pct"/>
            <w:shd w:val="clear" w:color="auto" w:fill="auto"/>
          </w:tcPr>
          <w:p w:rsidR="006149F6" w:rsidRPr="00CC332A" w:rsidRDefault="006149F6" w:rsidP="0042116D">
            <w:pPr>
              <w:jc w:val="center"/>
            </w:pPr>
            <w:r w:rsidRPr="00CC332A">
              <w:t>1</w:t>
            </w:r>
          </w:p>
        </w:tc>
      </w:tr>
      <w:tr w:rsidR="006149F6" w:rsidRPr="00CC332A" w:rsidTr="00CC332A">
        <w:trPr>
          <w:trHeight w:val="201"/>
        </w:trPr>
        <w:tc>
          <w:tcPr>
            <w:tcW w:w="256" w:type="pct"/>
            <w:shd w:val="clear" w:color="auto" w:fill="auto"/>
          </w:tcPr>
          <w:p w:rsidR="006149F6" w:rsidRPr="00CC332A" w:rsidRDefault="006149F6" w:rsidP="0042116D">
            <w:pPr>
              <w:jc w:val="center"/>
            </w:pPr>
            <w:r w:rsidRPr="00CC332A">
              <w:t>7.</w:t>
            </w:r>
          </w:p>
        </w:tc>
        <w:tc>
          <w:tcPr>
            <w:tcW w:w="3334" w:type="pct"/>
            <w:gridSpan w:val="3"/>
            <w:shd w:val="clear" w:color="auto" w:fill="auto"/>
          </w:tcPr>
          <w:p w:rsidR="006149F6" w:rsidRPr="00CC332A" w:rsidRDefault="006149F6" w:rsidP="0042116D">
            <w:pPr>
              <w:pStyle w:val="ListParagraph"/>
              <w:ind w:left="0"/>
              <w:jc w:val="both"/>
              <w:rPr>
                <w:noProof/>
                <w:lang w:eastAsia="zh-TW"/>
              </w:rPr>
            </w:pPr>
            <w:r w:rsidRPr="00CC332A">
              <w:rPr>
                <w:noProof/>
                <w:lang w:eastAsia="zh-TW"/>
              </w:rPr>
              <w:t>Define wave propagation.</w:t>
            </w:r>
          </w:p>
        </w:tc>
        <w:tc>
          <w:tcPr>
            <w:tcW w:w="531" w:type="pct"/>
            <w:shd w:val="clear" w:color="auto" w:fill="auto"/>
          </w:tcPr>
          <w:p w:rsidR="006149F6" w:rsidRPr="00CC332A" w:rsidRDefault="006149F6" w:rsidP="0042116D">
            <w:pPr>
              <w:jc w:val="center"/>
            </w:pPr>
            <w:r w:rsidRPr="00CC332A">
              <w:t>CO4</w:t>
            </w:r>
          </w:p>
        </w:tc>
        <w:tc>
          <w:tcPr>
            <w:tcW w:w="478" w:type="pct"/>
            <w:gridSpan w:val="2"/>
            <w:shd w:val="clear" w:color="auto" w:fill="auto"/>
          </w:tcPr>
          <w:p w:rsidR="006149F6" w:rsidRPr="00CC332A" w:rsidRDefault="006149F6" w:rsidP="0042116D">
            <w:pPr>
              <w:jc w:val="center"/>
            </w:pPr>
            <w:r w:rsidRPr="00CC332A">
              <w:t>R</w:t>
            </w:r>
          </w:p>
        </w:tc>
        <w:tc>
          <w:tcPr>
            <w:tcW w:w="401" w:type="pct"/>
            <w:shd w:val="clear" w:color="auto" w:fill="auto"/>
          </w:tcPr>
          <w:p w:rsidR="006149F6" w:rsidRPr="00CC332A" w:rsidRDefault="006149F6" w:rsidP="0042116D">
            <w:pPr>
              <w:jc w:val="center"/>
            </w:pPr>
            <w:r w:rsidRPr="00CC332A">
              <w:t>1</w:t>
            </w:r>
          </w:p>
        </w:tc>
      </w:tr>
      <w:tr w:rsidR="006149F6" w:rsidRPr="00CC332A" w:rsidTr="00CC332A">
        <w:trPr>
          <w:trHeight w:val="233"/>
        </w:trPr>
        <w:tc>
          <w:tcPr>
            <w:tcW w:w="256" w:type="pct"/>
            <w:shd w:val="clear" w:color="auto" w:fill="auto"/>
          </w:tcPr>
          <w:p w:rsidR="006149F6" w:rsidRPr="00CC332A" w:rsidRDefault="006149F6" w:rsidP="0042116D">
            <w:pPr>
              <w:jc w:val="center"/>
            </w:pPr>
            <w:r w:rsidRPr="00CC332A">
              <w:t>8.</w:t>
            </w:r>
          </w:p>
        </w:tc>
        <w:tc>
          <w:tcPr>
            <w:tcW w:w="3334" w:type="pct"/>
            <w:gridSpan w:val="3"/>
            <w:shd w:val="clear" w:color="auto" w:fill="auto"/>
          </w:tcPr>
          <w:p w:rsidR="006149F6" w:rsidRPr="00CC332A" w:rsidRDefault="006149F6" w:rsidP="0042116D">
            <w:pPr>
              <w:spacing w:line="276" w:lineRule="auto"/>
              <w:jc w:val="both"/>
              <w:rPr>
                <w:bCs/>
              </w:rPr>
            </w:pPr>
            <w:r w:rsidRPr="00CC332A">
              <w:rPr>
                <w:bCs/>
              </w:rPr>
              <w:t>What is linear polarization?</w:t>
            </w:r>
          </w:p>
        </w:tc>
        <w:tc>
          <w:tcPr>
            <w:tcW w:w="531" w:type="pct"/>
            <w:shd w:val="clear" w:color="auto" w:fill="auto"/>
          </w:tcPr>
          <w:p w:rsidR="006149F6" w:rsidRPr="00CC332A" w:rsidRDefault="006149F6" w:rsidP="0042116D">
            <w:pPr>
              <w:jc w:val="center"/>
            </w:pPr>
            <w:r w:rsidRPr="00CC332A">
              <w:t>CO4</w:t>
            </w:r>
          </w:p>
        </w:tc>
        <w:tc>
          <w:tcPr>
            <w:tcW w:w="478" w:type="pct"/>
            <w:gridSpan w:val="2"/>
            <w:shd w:val="clear" w:color="auto" w:fill="auto"/>
          </w:tcPr>
          <w:p w:rsidR="006149F6" w:rsidRPr="00CC332A" w:rsidRDefault="006149F6" w:rsidP="0042116D">
            <w:pPr>
              <w:jc w:val="center"/>
            </w:pPr>
            <w:r w:rsidRPr="00CC332A">
              <w:t>R</w:t>
            </w:r>
          </w:p>
        </w:tc>
        <w:tc>
          <w:tcPr>
            <w:tcW w:w="401" w:type="pct"/>
            <w:shd w:val="clear" w:color="auto" w:fill="auto"/>
          </w:tcPr>
          <w:p w:rsidR="006149F6" w:rsidRPr="00CC332A" w:rsidRDefault="006149F6" w:rsidP="0042116D">
            <w:pPr>
              <w:jc w:val="center"/>
            </w:pPr>
            <w:r w:rsidRPr="00CC332A">
              <w:t>1</w:t>
            </w:r>
          </w:p>
        </w:tc>
      </w:tr>
      <w:tr w:rsidR="006149F6" w:rsidRPr="00CC332A" w:rsidTr="00CC332A">
        <w:trPr>
          <w:trHeight w:val="223"/>
        </w:trPr>
        <w:tc>
          <w:tcPr>
            <w:tcW w:w="256" w:type="pct"/>
            <w:shd w:val="clear" w:color="auto" w:fill="auto"/>
          </w:tcPr>
          <w:p w:rsidR="006149F6" w:rsidRPr="00CC332A" w:rsidRDefault="006149F6" w:rsidP="0042116D">
            <w:pPr>
              <w:jc w:val="center"/>
            </w:pPr>
            <w:r w:rsidRPr="00CC332A">
              <w:t>9.</w:t>
            </w:r>
          </w:p>
        </w:tc>
        <w:tc>
          <w:tcPr>
            <w:tcW w:w="3334" w:type="pct"/>
            <w:gridSpan w:val="3"/>
            <w:shd w:val="clear" w:color="auto" w:fill="auto"/>
          </w:tcPr>
          <w:p w:rsidR="006149F6" w:rsidRPr="00CC332A" w:rsidRDefault="006149F6" w:rsidP="0042116D">
            <w:pPr>
              <w:pStyle w:val="ListParagraph"/>
              <w:ind w:left="0"/>
              <w:jc w:val="both"/>
              <w:rPr>
                <w:noProof/>
                <w:lang w:eastAsia="zh-TW"/>
              </w:rPr>
            </w:pPr>
            <w:r w:rsidRPr="00CC332A">
              <w:rPr>
                <w:noProof/>
                <w:lang w:eastAsia="zh-TW"/>
              </w:rPr>
              <w:t>Express the efficiency of transmission line.</w:t>
            </w:r>
          </w:p>
        </w:tc>
        <w:tc>
          <w:tcPr>
            <w:tcW w:w="531" w:type="pct"/>
            <w:shd w:val="clear" w:color="auto" w:fill="auto"/>
          </w:tcPr>
          <w:p w:rsidR="006149F6" w:rsidRPr="00CC332A" w:rsidRDefault="006149F6" w:rsidP="0042116D">
            <w:pPr>
              <w:jc w:val="center"/>
            </w:pPr>
            <w:r w:rsidRPr="00CC332A">
              <w:t>CO5</w:t>
            </w:r>
          </w:p>
        </w:tc>
        <w:tc>
          <w:tcPr>
            <w:tcW w:w="478" w:type="pct"/>
            <w:gridSpan w:val="2"/>
            <w:shd w:val="clear" w:color="auto" w:fill="auto"/>
          </w:tcPr>
          <w:p w:rsidR="006149F6" w:rsidRPr="00CC332A" w:rsidRDefault="006149F6" w:rsidP="0042116D">
            <w:pPr>
              <w:jc w:val="center"/>
            </w:pPr>
            <w:r w:rsidRPr="00CC332A">
              <w:t>C</w:t>
            </w:r>
          </w:p>
        </w:tc>
        <w:tc>
          <w:tcPr>
            <w:tcW w:w="401" w:type="pct"/>
            <w:shd w:val="clear" w:color="auto" w:fill="auto"/>
          </w:tcPr>
          <w:p w:rsidR="006149F6" w:rsidRPr="00CC332A" w:rsidRDefault="006149F6" w:rsidP="0042116D">
            <w:pPr>
              <w:jc w:val="center"/>
            </w:pPr>
            <w:r w:rsidRPr="00CC332A">
              <w:t>1</w:t>
            </w:r>
          </w:p>
        </w:tc>
      </w:tr>
      <w:tr w:rsidR="006149F6" w:rsidRPr="00CC332A" w:rsidTr="00CC332A">
        <w:trPr>
          <w:trHeight w:val="85"/>
        </w:trPr>
        <w:tc>
          <w:tcPr>
            <w:tcW w:w="256" w:type="pct"/>
            <w:shd w:val="clear" w:color="auto" w:fill="auto"/>
          </w:tcPr>
          <w:p w:rsidR="006149F6" w:rsidRPr="00CC332A" w:rsidRDefault="006149F6" w:rsidP="0042116D">
            <w:pPr>
              <w:jc w:val="center"/>
            </w:pPr>
            <w:r w:rsidRPr="00CC332A">
              <w:t>10.</w:t>
            </w:r>
          </w:p>
        </w:tc>
        <w:tc>
          <w:tcPr>
            <w:tcW w:w="3334" w:type="pct"/>
            <w:gridSpan w:val="3"/>
            <w:shd w:val="clear" w:color="auto" w:fill="auto"/>
          </w:tcPr>
          <w:p w:rsidR="006149F6" w:rsidRPr="00CC332A" w:rsidRDefault="006149F6" w:rsidP="0042116D">
            <w:pPr>
              <w:jc w:val="both"/>
            </w:pPr>
            <w:r w:rsidRPr="00CC332A">
              <w:t>What is the condition for no standing wave?</w:t>
            </w:r>
          </w:p>
        </w:tc>
        <w:tc>
          <w:tcPr>
            <w:tcW w:w="531" w:type="pct"/>
            <w:shd w:val="clear" w:color="auto" w:fill="auto"/>
          </w:tcPr>
          <w:p w:rsidR="006149F6" w:rsidRPr="00CC332A" w:rsidRDefault="006149F6" w:rsidP="0042116D">
            <w:pPr>
              <w:jc w:val="center"/>
            </w:pPr>
            <w:r w:rsidRPr="00CC332A">
              <w:t>CO6</w:t>
            </w:r>
          </w:p>
        </w:tc>
        <w:tc>
          <w:tcPr>
            <w:tcW w:w="478" w:type="pct"/>
            <w:gridSpan w:val="2"/>
            <w:shd w:val="clear" w:color="auto" w:fill="auto"/>
          </w:tcPr>
          <w:p w:rsidR="006149F6" w:rsidRPr="00CC332A" w:rsidRDefault="006149F6" w:rsidP="0042116D">
            <w:pPr>
              <w:jc w:val="center"/>
            </w:pPr>
            <w:r w:rsidRPr="00CC332A">
              <w:t>R</w:t>
            </w:r>
          </w:p>
        </w:tc>
        <w:tc>
          <w:tcPr>
            <w:tcW w:w="401" w:type="pct"/>
            <w:shd w:val="clear" w:color="auto" w:fill="auto"/>
          </w:tcPr>
          <w:p w:rsidR="006149F6" w:rsidRPr="00CC332A" w:rsidRDefault="006149F6" w:rsidP="0042116D">
            <w:pPr>
              <w:jc w:val="center"/>
            </w:pPr>
            <w:r w:rsidRPr="00CC332A">
              <w:t>1</w:t>
            </w:r>
          </w:p>
        </w:tc>
      </w:tr>
      <w:tr w:rsidR="006149F6" w:rsidRPr="00CC332A" w:rsidTr="00CC332A">
        <w:trPr>
          <w:trHeight w:val="259"/>
        </w:trPr>
        <w:tc>
          <w:tcPr>
            <w:tcW w:w="5000" w:type="pct"/>
            <w:gridSpan w:val="8"/>
            <w:shd w:val="clear" w:color="auto" w:fill="auto"/>
            <w:vAlign w:val="center"/>
          </w:tcPr>
          <w:p w:rsidR="006149F6" w:rsidRPr="00CC332A" w:rsidRDefault="006149F6" w:rsidP="00CC332A">
            <w:pPr>
              <w:spacing w:line="360" w:lineRule="auto"/>
              <w:jc w:val="center"/>
              <w:rPr>
                <w:b/>
                <w:u w:val="single"/>
              </w:rPr>
            </w:pPr>
            <w:r w:rsidRPr="00CC332A">
              <w:rPr>
                <w:b/>
                <w:u w:val="single"/>
              </w:rPr>
              <w:t>PART – B (6 X 3 = 18 MARKS)</w:t>
            </w:r>
          </w:p>
        </w:tc>
      </w:tr>
      <w:tr w:rsidR="006149F6" w:rsidRPr="00CC332A" w:rsidTr="00CC332A">
        <w:trPr>
          <w:trHeight w:val="70"/>
        </w:trPr>
        <w:tc>
          <w:tcPr>
            <w:tcW w:w="256" w:type="pct"/>
            <w:shd w:val="clear" w:color="auto" w:fill="auto"/>
          </w:tcPr>
          <w:p w:rsidR="006149F6" w:rsidRPr="00CC332A" w:rsidRDefault="006149F6" w:rsidP="00CC332A">
            <w:pPr>
              <w:jc w:val="center"/>
            </w:pPr>
            <w:r w:rsidRPr="00CC332A">
              <w:t>11.</w:t>
            </w:r>
          </w:p>
        </w:tc>
        <w:tc>
          <w:tcPr>
            <w:tcW w:w="3334" w:type="pct"/>
            <w:gridSpan w:val="3"/>
            <w:shd w:val="clear" w:color="auto" w:fill="auto"/>
          </w:tcPr>
          <w:p w:rsidR="006149F6" w:rsidRPr="00CC332A" w:rsidRDefault="006149F6" w:rsidP="00CC332A">
            <w:pPr>
              <w:jc w:val="both"/>
            </w:pPr>
            <w:r w:rsidRPr="00CC332A">
              <w:t xml:space="preserve">Interpret </w:t>
            </w:r>
            <m:oMath>
              <m:r>
                <m:rPr>
                  <m:sty m:val="p"/>
                </m:rPr>
                <w:rPr>
                  <w:rFonts w:ascii="Cambria Math" w:hAnsi="Cambria Math"/>
                </w:rPr>
                <m:t>∇</m:t>
              </m:r>
              <m:r>
                <w:rPr>
                  <w:rFonts w:ascii="Cambria Math"/>
                </w:rPr>
                <m:t xml:space="preserve"> </m:t>
              </m:r>
              <m:r>
                <w:rPr>
                  <w:rFonts w:ascii="Cambria Math" w:hAnsi="Cambria Math"/>
                </w:rPr>
                <m:t>X</m:t>
              </m:r>
              <m:r>
                <w:rPr>
                  <w:rFonts w:ascii="Cambria Math"/>
                </w:rPr>
                <m:t xml:space="preserve"> </m:t>
              </m:r>
              <m:r>
                <m:rPr>
                  <m:sty m:val="p"/>
                </m:rPr>
                <w:rPr>
                  <w:rFonts w:ascii="Cambria Math" w:hAnsi="Cambria Math"/>
                </w:rPr>
                <m:t>∇</m:t>
              </m:r>
              <m:r>
                <w:rPr>
                  <w:rFonts w:ascii="Cambria Math" w:hAnsi="Cambria Math"/>
                </w:rPr>
                <m:t>V</m:t>
              </m:r>
              <m:r>
                <w:rPr>
                  <w:rFonts w:ascii="Cambria Math"/>
                </w:rPr>
                <m:t xml:space="preserve">=0, </m:t>
              </m:r>
              <m:r>
                <w:rPr>
                  <w:rFonts w:ascii="Cambria Math" w:hAnsi="Cambria Math"/>
                </w:rPr>
                <m:t>w</m:t>
              </m:r>
              <m:r>
                <w:rPr>
                  <w:rFonts w:hAnsi="Cambria Math"/>
                </w:rPr>
                <m:t>h</m:t>
              </m:r>
              <m:r>
                <w:rPr>
                  <w:rFonts w:ascii="Cambria Math" w:hAnsi="Cambria Math"/>
                </w:rPr>
                <m:t>ere</m:t>
              </m:r>
              <m:r>
                <w:rPr>
                  <w:rFonts w:ascii="Cambria Math"/>
                </w:rPr>
                <m:t xml:space="preserve"> </m:t>
              </m:r>
              <m:r>
                <w:rPr>
                  <w:rFonts w:ascii="Cambria Math" w:hAnsi="Cambria Math"/>
                </w:rPr>
                <m:t>V</m:t>
              </m:r>
              <m:r>
                <w:rPr>
                  <w:rFonts w:ascii="Cambria Math"/>
                </w:rPr>
                <m:t xml:space="preserve"> </m:t>
              </m:r>
              <m:r>
                <w:rPr>
                  <w:rFonts w:ascii="Cambria Math" w:hAnsi="Cambria Math"/>
                </w:rPr>
                <m:t>is</m:t>
              </m:r>
              <m:r>
                <w:rPr>
                  <w:rFonts w:ascii="Cambria Math"/>
                </w:rPr>
                <m:t xml:space="preserve"> </m:t>
              </m:r>
              <m:r>
                <w:rPr>
                  <w:rFonts w:ascii="Cambria Math" w:hAnsi="Cambria Math"/>
                </w:rPr>
                <m:t>scalar</m:t>
              </m:r>
              <m:r>
                <w:rPr>
                  <w:rFonts w:ascii="Cambria Math"/>
                </w:rPr>
                <m:t>.</m:t>
              </m:r>
            </m:oMath>
          </w:p>
        </w:tc>
        <w:tc>
          <w:tcPr>
            <w:tcW w:w="542" w:type="pct"/>
            <w:gridSpan w:val="2"/>
            <w:shd w:val="clear" w:color="auto" w:fill="auto"/>
          </w:tcPr>
          <w:p w:rsidR="006149F6" w:rsidRPr="00CC332A" w:rsidRDefault="006149F6" w:rsidP="00CC332A">
            <w:pPr>
              <w:jc w:val="center"/>
            </w:pPr>
            <w:r w:rsidRPr="00CC332A">
              <w:t>CO1</w:t>
            </w:r>
          </w:p>
        </w:tc>
        <w:tc>
          <w:tcPr>
            <w:tcW w:w="467" w:type="pct"/>
            <w:shd w:val="clear" w:color="auto" w:fill="auto"/>
          </w:tcPr>
          <w:p w:rsidR="006149F6" w:rsidRPr="00CC332A" w:rsidRDefault="006149F6" w:rsidP="00CC332A">
            <w:pPr>
              <w:jc w:val="center"/>
            </w:pPr>
            <w:r w:rsidRPr="00CC332A">
              <w:t>U</w:t>
            </w:r>
          </w:p>
        </w:tc>
        <w:tc>
          <w:tcPr>
            <w:tcW w:w="401" w:type="pct"/>
            <w:shd w:val="clear" w:color="auto" w:fill="auto"/>
          </w:tcPr>
          <w:p w:rsidR="006149F6" w:rsidRPr="00CC332A" w:rsidRDefault="006149F6" w:rsidP="00CC332A">
            <w:pPr>
              <w:jc w:val="center"/>
            </w:pPr>
            <w:r w:rsidRPr="00CC332A">
              <w:t>3</w:t>
            </w:r>
          </w:p>
        </w:tc>
      </w:tr>
      <w:tr w:rsidR="006149F6" w:rsidRPr="00CC332A" w:rsidTr="00CC332A">
        <w:trPr>
          <w:trHeight w:val="171"/>
        </w:trPr>
        <w:tc>
          <w:tcPr>
            <w:tcW w:w="256" w:type="pct"/>
            <w:shd w:val="clear" w:color="auto" w:fill="auto"/>
          </w:tcPr>
          <w:p w:rsidR="006149F6" w:rsidRPr="00CC332A" w:rsidRDefault="006149F6" w:rsidP="00CC332A">
            <w:pPr>
              <w:jc w:val="center"/>
            </w:pPr>
            <w:r w:rsidRPr="00CC332A">
              <w:t>12.</w:t>
            </w:r>
          </w:p>
        </w:tc>
        <w:tc>
          <w:tcPr>
            <w:tcW w:w="3334" w:type="pct"/>
            <w:gridSpan w:val="3"/>
            <w:shd w:val="clear" w:color="auto" w:fill="auto"/>
          </w:tcPr>
          <w:p w:rsidR="006149F6" w:rsidRPr="00CC332A" w:rsidRDefault="006149F6" w:rsidP="00CC332A">
            <w:pPr>
              <w:tabs>
                <w:tab w:val="left" w:pos="1875"/>
              </w:tabs>
              <w:jc w:val="both"/>
            </w:pPr>
            <w:r w:rsidRPr="00CC332A">
              <w:t>Sketch the field effects due to opposite charges and point charge.</w:t>
            </w:r>
          </w:p>
        </w:tc>
        <w:tc>
          <w:tcPr>
            <w:tcW w:w="542" w:type="pct"/>
            <w:gridSpan w:val="2"/>
            <w:shd w:val="clear" w:color="auto" w:fill="auto"/>
          </w:tcPr>
          <w:p w:rsidR="006149F6" w:rsidRPr="00CC332A" w:rsidRDefault="006149F6" w:rsidP="00CC332A">
            <w:pPr>
              <w:jc w:val="center"/>
            </w:pPr>
            <w:r w:rsidRPr="00CC332A">
              <w:t>CO2</w:t>
            </w:r>
          </w:p>
        </w:tc>
        <w:tc>
          <w:tcPr>
            <w:tcW w:w="467" w:type="pct"/>
            <w:shd w:val="clear" w:color="auto" w:fill="auto"/>
          </w:tcPr>
          <w:p w:rsidR="006149F6" w:rsidRPr="00CC332A" w:rsidRDefault="006149F6" w:rsidP="00CC332A">
            <w:pPr>
              <w:jc w:val="center"/>
            </w:pPr>
            <w:r w:rsidRPr="00CC332A">
              <w:t>A</w:t>
            </w:r>
          </w:p>
        </w:tc>
        <w:tc>
          <w:tcPr>
            <w:tcW w:w="401" w:type="pct"/>
            <w:shd w:val="clear" w:color="auto" w:fill="auto"/>
          </w:tcPr>
          <w:p w:rsidR="006149F6" w:rsidRPr="00CC332A" w:rsidRDefault="006149F6" w:rsidP="00CC332A">
            <w:pPr>
              <w:jc w:val="center"/>
            </w:pPr>
            <w:r w:rsidRPr="00CC332A">
              <w:t>3</w:t>
            </w:r>
          </w:p>
        </w:tc>
      </w:tr>
      <w:tr w:rsidR="006149F6" w:rsidRPr="00CC332A" w:rsidTr="00CC332A">
        <w:trPr>
          <w:trHeight w:val="173"/>
        </w:trPr>
        <w:tc>
          <w:tcPr>
            <w:tcW w:w="256" w:type="pct"/>
            <w:shd w:val="clear" w:color="auto" w:fill="auto"/>
          </w:tcPr>
          <w:p w:rsidR="006149F6" w:rsidRPr="00CC332A" w:rsidRDefault="006149F6" w:rsidP="00CC332A">
            <w:pPr>
              <w:jc w:val="center"/>
            </w:pPr>
            <w:r w:rsidRPr="00CC332A">
              <w:t>13.</w:t>
            </w:r>
          </w:p>
        </w:tc>
        <w:tc>
          <w:tcPr>
            <w:tcW w:w="3334" w:type="pct"/>
            <w:gridSpan w:val="3"/>
            <w:shd w:val="clear" w:color="auto" w:fill="auto"/>
          </w:tcPr>
          <w:p w:rsidR="006149F6" w:rsidRPr="00CC332A" w:rsidRDefault="006149F6" w:rsidP="00CC332A">
            <w:pPr>
              <w:jc w:val="both"/>
            </w:pPr>
            <w:r w:rsidRPr="00CC332A">
              <w:rPr>
                <w:rFonts w:eastAsiaTheme="minorHAnsi"/>
                <w:bCs/>
              </w:rPr>
              <w:t>Express the condition of inductance of solenoid.</w:t>
            </w:r>
          </w:p>
        </w:tc>
        <w:tc>
          <w:tcPr>
            <w:tcW w:w="542" w:type="pct"/>
            <w:gridSpan w:val="2"/>
            <w:shd w:val="clear" w:color="auto" w:fill="auto"/>
          </w:tcPr>
          <w:p w:rsidR="006149F6" w:rsidRPr="00CC332A" w:rsidRDefault="006149F6" w:rsidP="00CC332A">
            <w:pPr>
              <w:jc w:val="center"/>
            </w:pPr>
            <w:r w:rsidRPr="00CC332A">
              <w:t>CO4</w:t>
            </w:r>
          </w:p>
        </w:tc>
        <w:tc>
          <w:tcPr>
            <w:tcW w:w="467" w:type="pct"/>
            <w:shd w:val="clear" w:color="auto" w:fill="auto"/>
          </w:tcPr>
          <w:p w:rsidR="006149F6" w:rsidRPr="00CC332A" w:rsidRDefault="006149F6" w:rsidP="00CC332A">
            <w:pPr>
              <w:jc w:val="center"/>
            </w:pPr>
            <w:r w:rsidRPr="00CC332A">
              <w:t>C</w:t>
            </w:r>
          </w:p>
        </w:tc>
        <w:tc>
          <w:tcPr>
            <w:tcW w:w="401" w:type="pct"/>
            <w:shd w:val="clear" w:color="auto" w:fill="auto"/>
          </w:tcPr>
          <w:p w:rsidR="006149F6" w:rsidRPr="00CC332A" w:rsidRDefault="006149F6" w:rsidP="00CC332A">
            <w:pPr>
              <w:jc w:val="center"/>
            </w:pPr>
            <w:r w:rsidRPr="00CC332A">
              <w:t>3</w:t>
            </w:r>
          </w:p>
        </w:tc>
      </w:tr>
      <w:tr w:rsidR="006149F6" w:rsidRPr="00CC332A" w:rsidTr="00CC332A">
        <w:trPr>
          <w:trHeight w:val="205"/>
        </w:trPr>
        <w:tc>
          <w:tcPr>
            <w:tcW w:w="256" w:type="pct"/>
            <w:shd w:val="clear" w:color="auto" w:fill="auto"/>
          </w:tcPr>
          <w:p w:rsidR="006149F6" w:rsidRPr="00CC332A" w:rsidRDefault="006149F6" w:rsidP="00CC332A">
            <w:pPr>
              <w:jc w:val="center"/>
            </w:pPr>
            <w:r w:rsidRPr="00CC332A">
              <w:t>14.</w:t>
            </w:r>
          </w:p>
        </w:tc>
        <w:tc>
          <w:tcPr>
            <w:tcW w:w="3334" w:type="pct"/>
            <w:gridSpan w:val="3"/>
            <w:shd w:val="clear" w:color="auto" w:fill="auto"/>
          </w:tcPr>
          <w:p w:rsidR="006149F6" w:rsidRPr="00CC332A" w:rsidRDefault="006149F6" w:rsidP="00CC332A">
            <w:pPr>
              <w:jc w:val="both"/>
            </w:pPr>
            <w:r w:rsidRPr="00CC332A">
              <w:t>Write the total work done for energy storage in inductor.</w:t>
            </w:r>
          </w:p>
        </w:tc>
        <w:tc>
          <w:tcPr>
            <w:tcW w:w="542" w:type="pct"/>
            <w:gridSpan w:val="2"/>
            <w:shd w:val="clear" w:color="auto" w:fill="auto"/>
          </w:tcPr>
          <w:p w:rsidR="006149F6" w:rsidRPr="00CC332A" w:rsidRDefault="006149F6" w:rsidP="00CC332A">
            <w:pPr>
              <w:jc w:val="center"/>
            </w:pPr>
            <w:r w:rsidRPr="00CC332A">
              <w:t>CO4</w:t>
            </w:r>
          </w:p>
        </w:tc>
        <w:tc>
          <w:tcPr>
            <w:tcW w:w="467" w:type="pct"/>
            <w:shd w:val="clear" w:color="auto" w:fill="auto"/>
          </w:tcPr>
          <w:p w:rsidR="006149F6" w:rsidRPr="00CC332A" w:rsidRDefault="006149F6" w:rsidP="00CC332A">
            <w:pPr>
              <w:jc w:val="center"/>
            </w:pPr>
            <w:r w:rsidRPr="00CC332A">
              <w:t>A</w:t>
            </w:r>
          </w:p>
        </w:tc>
        <w:tc>
          <w:tcPr>
            <w:tcW w:w="401" w:type="pct"/>
            <w:shd w:val="clear" w:color="auto" w:fill="auto"/>
          </w:tcPr>
          <w:p w:rsidR="006149F6" w:rsidRPr="00CC332A" w:rsidRDefault="006149F6" w:rsidP="00CC332A">
            <w:pPr>
              <w:jc w:val="center"/>
            </w:pPr>
            <w:r w:rsidRPr="00CC332A">
              <w:t>3</w:t>
            </w:r>
          </w:p>
        </w:tc>
      </w:tr>
      <w:tr w:rsidR="006149F6" w:rsidRPr="00CC332A" w:rsidTr="00CC332A">
        <w:trPr>
          <w:trHeight w:val="81"/>
        </w:trPr>
        <w:tc>
          <w:tcPr>
            <w:tcW w:w="256" w:type="pct"/>
            <w:shd w:val="clear" w:color="auto" w:fill="auto"/>
          </w:tcPr>
          <w:p w:rsidR="006149F6" w:rsidRPr="00CC332A" w:rsidRDefault="006149F6" w:rsidP="00CC332A">
            <w:pPr>
              <w:jc w:val="center"/>
            </w:pPr>
            <w:r w:rsidRPr="00CC332A">
              <w:t>15.</w:t>
            </w:r>
          </w:p>
        </w:tc>
        <w:tc>
          <w:tcPr>
            <w:tcW w:w="3334" w:type="pct"/>
            <w:gridSpan w:val="3"/>
            <w:shd w:val="clear" w:color="auto" w:fill="auto"/>
          </w:tcPr>
          <w:p w:rsidR="006149F6" w:rsidRPr="00CC332A" w:rsidRDefault="006149F6" w:rsidP="00CC332A">
            <w:pPr>
              <w:tabs>
                <w:tab w:val="left" w:pos="1591"/>
              </w:tabs>
              <w:jc w:val="both"/>
            </w:pPr>
            <w:r w:rsidRPr="00CC332A">
              <w:t xml:space="preserve">Indicate the VSWR in terms of reflection coefficient. </w:t>
            </w:r>
          </w:p>
        </w:tc>
        <w:tc>
          <w:tcPr>
            <w:tcW w:w="542" w:type="pct"/>
            <w:gridSpan w:val="2"/>
            <w:shd w:val="clear" w:color="auto" w:fill="auto"/>
          </w:tcPr>
          <w:p w:rsidR="006149F6" w:rsidRPr="00CC332A" w:rsidRDefault="006149F6" w:rsidP="00CC332A">
            <w:pPr>
              <w:jc w:val="center"/>
            </w:pPr>
            <w:r w:rsidRPr="00CC332A">
              <w:t>CO5</w:t>
            </w:r>
          </w:p>
        </w:tc>
        <w:tc>
          <w:tcPr>
            <w:tcW w:w="467" w:type="pct"/>
            <w:shd w:val="clear" w:color="auto" w:fill="auto"/>
          </w:tcPr>
          <w:p w:rsidR="006149F6" w:rsidRPr="00CC332A" w:rsidRDefault="006149F6" w:rsidP="00CC332A">
            <w:pPr>
              <w:jc w:val="center"/>
            </w:pPr>
            <w:r w:rsidRPr="00CC332A">
              <w:t>U</w:t>
            </w:r>
          </w:p>
        </w:tc>
        <w:tc>
          <w:tcPr>
            <w:tcW w:w="401" w:type="pct"/>
            <w:shd w:val="clear" w:color="auto" w:fill="auto"/>
          </w:tcPr>
          <w:p w:rsidR="006149F6" w:rsidRPr="00CC332A" w:rsidRDefault="006149F6" w:rsidP="00CC332A">
            <w:pPr>
              <w:jc w:val="center"/>
            </w:pPr>
            <w:r w:rsidRPr="00CC332A">
              <w:t>3</w:t>
            </w:r>
          </w:p>
        </w:tc>
      </w:tr>
      <w:tr w:rsidR="006149F6" w:rsidRPr="00CC332A" w:rsidTr="00CC332A">
        <w:trPr>
          <w:trHeight w:val="255"/>
        </w:trPr>
        <w:tc>
          <w:tcPr>
            <w:tcW w:w="256" w:type="pct"/>
            <w:shd w:val="clear" w:color="auto" w:fill="auto"/>
          </w:tcPr>
          <w:p w:rsidR="006149F6" w:rsidRPr="00CC332A" w:rsidRDefault="006149F6" w:rsidP="00CC332A">
            <w:pPr>
              <w:jc w:val="center"/>
            </w:pPr>
            <w:r w:rsidRPr="00CC332A">
              <w:t>16.</w:t>
            </w:r>
          </w:p>
        </w:tc>
        <w:tc>
          <w:tcPr>
            <w:tcW w:w="3334" w:type="pct"/>
            <w:gridSpan w:val="3"/>
            <w:shd w:val="clear" w:color="auto" w:fill="auto"/>
          </w:tcPr>
          <w:p w:rsidR="006149F6" w:rsidRPr="00CC332A" w:rsidRDefault="006149F6" w:rsidP="00CC332A">
            <w:pPr>
              <w:jc w:val="both"/>
            </w:pPr>
            <w:r w:rsidRPr="00CC332A">
              <w:t>What are the types of Smith chart?</w:t>
            </w:r>
          </w:p>
        </w:tc>
        <w:tc>
          <w:tcPr>
            <w:tcW w:w="542" w:type="pct"/>
            <w:gridSpan w:val="2"/>
            <w:shd w:val="clear" w:color="auto" w:fill="auto"/>
          </w:tcPr>
          <w:p w:rsidR="006149F6" w:rsidRPr="00CC332A" w:rsidRDefault="006149F6" w:rsidP="00CC332A">
            <w:pPr>
              <w:jc w:val="center"/>
            </w:pPr>
            <w:r w:rsidRPr="00CC332A">
              <w:t>CO6</w:t>
            </w:r>
          </w:p>
        </w:tc>
        <w:tc>
          <w:tcPr>
            <w:tcW w:w="467" w:type="pct"/>
            <w:shd w:val="clear" w:color="auto" w:fill="auto"/>
          </w:tcPr>
          <w:p w:rsidR="006149F6" w:rsidRPr="00CC332A" w:rsidRDefault="006149F6" w:rsidP="00CC332A">
            <w:pPr>
              <w:jc w:val="center"/>
            </w:pPr>
            <w:r w:rsidRPr="00CC332A">
              <w:t>R</w:t>
            </w:r>
          </w:p>
        </w:tc>
        <w:tc>
          <w:tcPr>
            <w:tcW w:w="401" w:type="pct"/>
            <w:shd w:val="clear" w:color="auto" w:fill="auto"/>
          </w:tcPr>
          <w:p w:rsidR="006149F6" w:rsidRPr="00CC332A" w:rsidRDefault="006149F6" w:rsidP="00CC332A">
            <w:pPr>
              <w:jc w:val="center"/>
            </w:pPr>
            <w:r w:rsidRPr="00CC332A">
              <w:t>3</w:t>
            </w:r>
          </w:p>
        </w:tc>
      </w:tr>
      <w:tr w:rsidR="006149F6" w:rsidRPr="00CC332A" w:rsidTr="00CC332A">
        <w:trPr>
          <w:trHeight w:val="401"/>
        </w:trPr>
        <w:tc>
          <w:tcPr>
            <w:tcW w:w="5000" w:type="pct"/>
            <w:gridSpan w:val="8"/>
            <w:shd w:val="clear" w:color="auto" w:fill="auto"/>
          </w:tcPr>
          <w:p w:rsidR="006149F6" w:rsidRPr="00CC332A" w:rsidRDefault="006149F6" w:rsidP="00CC332A">
            <w:pPr>
              <w:jc w:val="center"/>
              <w:rPr>
                <w:b/>
                <w:u w:val="single"/>
              </w:rPr>
            </w:pPr>
            <w:r w:rsidRPr="00CC332A">
              <w:rPr>
                <w:b/>
                <w:u w:val="single"/>
              </w:rPr>
              <w:t>PART – C (6 X 12 = 72 MARKS)</w:t>
            </w:r>
          </w:p>
          <w:p w:rsidR="006149F6" w:rsidRPr="00CC332A" w:rsidRDefault="006149F6" w:rsidP="00CC332A">
            <w:pPr>
              <w:jc w:val="center"/>
              <w:rPr>
                <w:b/>
              </w:rPr>
            </w:pPr>
            <w:r w:rsidRPr="00CC332A">
              <w:rPr>
                <w:b/>
              </w:rPr>
              <w:t>(Answer any five Questions from Q.No 17 to 23, Q.No 24 is Compulsory)</w:t>
            </w:r>
          </w:p>
        </w:tc>
      </w:tr>
      <w:tr w:rsidR="006149F6" w:rsidRPr="00CC332A" w:rsidTr="00CC332A">
        <w:trPr>
          <w:trHeight w:val="182"/>
        </w:trPr>
        <w:tc>
          <w:tcPr>
            <w:tcW w:w="269" w:type="pct"/>
            <w:gridSpan w:val="2"/>
            <w:shd w:val="clear" w:color="auto" w:fill="auto"/>
          </w:tcPr>
          <w:p w:rsidR="006149F6" w:rsidRPr="00CC332A" w:rsidRDefault="006149F6" w:rsidP="00CC332A">
            <w:pPr>
              <w:jc w:val="center"/>
            </w:pPr>
            <w:r w:rsidRPr="00CC332A">
              <w:t>17.</w:t>
            </w:r>
          </w:p>
        </w:tc>
        <w:tc>
          <w:tcPr>
            <w:tcW w:w="258" w:type="pct"/>
            <w:shd w:val="clear" w:color="auto" w:fill="auto"/>
          </w:tcPr>
          <w:p w:rsidR="006149F6" w:rsidRPr="00CC332A" w:rsidRDefault="006149F6" w:rsidP="00CC332A">
            <w:pPr>
              <w:jc w:val="center"/>
            </w:pPr>
            <w:r w:rsidRPr="00CC332A">
              <w:t>a.</w:t>
            </w:r>
          </w:p>
        </w:tc>
        <w:tc>
          <w:tcPr>
            <w:tcW w:w="3063" w:type="pct"/>
            <w:shd w:val="clear" w:color="auto" w:fill="auto"/>
          </w:tcPr>
          <w:p w:rsidR="006149F6" w:rsidRPr="00CC332A" w:rsidRDefault="006149F6" w:rsidP="00CC332A">
            <w:pPr>
              <w:jc w:val="both"/>
            </w:pPr>
            <w:r w:rsidRPr="00CC332A">
              <w:rPr>
                <w:rFonts w:eastAsiaTheme="minorHAnsi"/>
              </w:rPr>
              <w:t>Explain Gauss law with a necessary condition.</w:t>
            </w:r>
          </w:p>
        </w:tc>
        <w:tc>
          <w:tcPr>
            <w:tcW w:w="542" w:type="pct"/>
            <w:gridSpan w:val="2"/>
            <w:shd w:val="clear" w:color="auto" w:fill="auto"/>
          </w:tcPr>
          <w:p w:rsidR="006149F6" w:rsidRPr="00CC332A" w:rsidRDefault="006149F6" w:rsidP="00CC332A">
            <w:pPr>
              <w:jc w:val="center"/>
            </w:pPr>
            <w:r w:rsidRPr="00CC332A">
              <w:t>CO1</w:t>
            </w:r>
          </w:p>
        </w:tc>
        <w:tc>
          <w:tcPr>
            <w:tcW w:w="467" w:type="pct"/>
            <w:shd w:val="clear" w:color="auto" w:fill="auto"/>
          </w:tcPr>
          <w:p w:rsidR="006149F6" w:rsidRPr="00CC332A" w:rsidRDefault="006149F6" w:rsidP="00CC332A">
            <w:pPr>
              <w:jc w:val="center"/>
            </w:pPr>
            <w:r w:rsidRPr="00CC332A">
              <w:t>U</w:t>
            </w:r>
          </w:p>
        </w:tc>
        <w:tc>
          <w:tcPr>
            <w:tcW w:w="401" w:type="pct"/>
            <w:shd w:val="clear" w:color="auto" w:fill="auto"/>
          </w:tcPr>
          <w:p w:rsidR="006149F6" w:rsidRPr="00CC332A" w:rsidRDefault="006149F6" w:rsidP="00CC332A">
            <w:pPr>
              <w:jc w:val="center"/>
            </w:pPr>
            <w:r w:rsidRPr="00CC332A">
              <w:t>6</w:t>
            </w:r>
          </w:p>
        </w:tc>
      </w:tr>
      <w:tr w:rsidR="006149F6" w:rsidRPr="00CC332A" w:rsidTr="009566F6">
        <w:trPr>
          <w:trHeight w:val="397"/>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r w:rsidRPr="00CC332A">
              <w:t>b.</w:t>
            </w:r>
          </w:p>
        </w:tc>
        <w:tc>
          <w:tcPr>
            <w:tcW w:w="3063" w:type="pct"/>
            <w:shd w:val="clear" w:color="auto" w:fill="auto"/>
          </w:tcPr>
          <w:p w:rsidR="006149F6" w:rsidRPr="00CC332A" w:rsidRDefault="006149F6" w:rsidP="00CC332A">
            <w:pPr>
              <w:jc w:val="both"/>
            </w:pPr>
            <w:r w:rsidRPr="00CC332A">
              <w:t>Analyze and prove the given condition below,</w:t>
            </w:r>
          </w:p>
          <w:p w:rsidR="006149F6" w:rsidRPr="00CC332A" w:rsidRDefault="006149F6" w:rsidP="00CC332A">
            <w:pPr>
              <w:jc w:val="both"/>
              <w:rPr>
                <w:bCs/>
              </w:rPr>
            </w:pPr>
            <m:oMathPara>
              <m:oMath>
                <m:nary>
                  <m:naryPr>
                    <m:limLoc m:val="undOvr"/>
                    <m:subHide m:val="1"/>
                    <m:supHide m:val="1"/>
                    <m:ctrlPr>
                      <w:rPr>
                        <w:rFonts w:ascii="Cambria Math" w:hAnsi="Cambria Math"/>
                        <w:i/>
                      </w:rPr>
                    </m:ctrlPr>
                  </m:naryPr>
                  <m:sub/>
                  <m:sup/>
                  <m:e>
                    <m:r>
                      <w:rPr>
                        <w:rFonts w:ascii="Cambria Math" w:hAnsi="Cambria Math"/>
                      </w:rPr>
                      <m:t>A</m:t>
                    </m:r>
                    <m:r>
                      <w:rPr>
                        <w:rFonts w:ascii="Cambria Math"/>
                      </w:rPr>
                      <m:t xml:space="preserve">. </m:t>
                    </m:r>
                    <m:r>
                      <w:rPr>
                        <w:rFonts w:ascii="Cambria Math" w:hAnsi="Cambria Math"/>
                      </w:rPr>
                      <m:t>dl</m:t>
                    </m:r>
                  </m:e>
                </m:nary>
                <m:r>
                  <w:rPr>
                    <w:rFonts w:ascii="Cambria Math"/>
                  </w:rPr>
                  <m:t xml:space="preserve">= </m:t>
                </m:r>
                <m:nary>
                  <m:naryPr>
                    <m:chr m:val="∬"/>
                    <m:limLoc m:val="undOvr"/>
                    <m:subHide m:val="1"/>
                    <m:supHide m:val="1"/>
                    <m:ctrlPr>
                      <w:rPr>
                        <w:rFonts w:ascii="Cambria Math" w:hAnsi="Cambria Math"/>
                        <w:i/>
                      </w:rPr>
                    </m:ctrlPr>
                  </m:naryPr>
                  <m:sub/>
                  <m:sup/>
                  <m:e>
                    <m:r>
                      <w:rPr>
                        <w:rFonts w:ascii="Cambria Math" w:hAnsi="Cambria Math"/>
                      </w:rPr>
                      <m:t>Curl</m:t>
                    </m:r>
                    <m:r>
                      <w:rPr>
                        <w:rFonts w:ascii="Cambria Math"/>
                      </w:rPr>
                      <m:t xml:space="preserve"> </m:t>
                    </m:r>
                    <m:r>
                      <w:rPr>
                        <w:rFonts w:ascii="Cambria Math" w:hAnsi="Cambria Math"/>
                      </w:rPr>
                      <m:t>A</m:t>
                    </m:r>
                    <m:r>
                      <w:rPr>
                        <w:rFonts w:ascii="Cambria Math"/>
                      </w:rPr>
                      <m:t xml:space="preserve">. </m:t>
                    </m:r>
                    <m:r>
                      <w:rPr>
                        <w:rFonts w:ascii="Cambria Math" w:hAnsi="Cambria Math"/>
                      </w:rPr>
                      <m:t>ds</m:t>
                    </m:r>
                  </m:e>
                </m:nary>
              </m:oMath>
            </m:oMathPara>
          </w:p>
        </w:tc>
        <w:tc>
          <w:tcPr>
            <w:tcW w:w="542" w:type="pct"/>
            <w:gridSpan w:val="2"/>
            <w:shd w:val="clear" w:color="auto" w:fill="auto"/>
          </w:tcPr>
          <w:p w:rsidR="006149F6" w:rsidRPr="00CC332A" w:rsidRDefault="006149F6" w:rsidP="00CC332A">
            <w:pPr>
              <w:jc w:val="center"/>
            </w:pPr>
            <w:r w:rsidRPr="00CC332A">
              <w:t>CO2</w:t>
            </w:r>
          </w:p>
        </w:tc>
        <w:tc>
          <w:tcPr>
            <w:tcW w:w="467" w:type="pct"/>
            <w:shd w:val="clear" w:color="auto" w:fill="auto"/>
          </w:tcPr>
          <w:p w:rsidR="006149F6" w:rsidRPr="00CC332A" w:rsidRDefault="006149F6" w:rsidP="00CC332A">
            <w:pPr>
              <w:jc w:val="center"/>
            </w:pPr>
            <w:r w:rsidRPr="00CC332A">
              <w:t>An</w:t>
            </w:r>
          </w:p>
        </w:tc>
        <w:tc>
          <w:tcPr>
            <w:tcW w:w="401" w:type="pct"/>
            <w:shd w:val="clear" w:color="auto" w:fill="auto"/>
          </w:tcPr>
          <w:p w:rsidR="006149F6" w:rsidRPr="00CC332A" w:rsidRDefault="006149F6" w:rsidP="00CC332A">
            <w:pPr>
              <w:jc w:val="center"/>
            </w:pPr>
            <w:r w:rsidRPr="00CC332A">
              <w:t>6</w:t>
            </w:r>
          </w:p>
        </w:tc>
      </w:tr>
      <w:tr w:rsidR="006149F6" w:rsidRPr="00CC332A" w:rsidTr="00CC332A">
        <w:trPr>
          <w:trHeight w:val="139"/>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p>
        </w:tc>
        <w:tc>
          <w:tcPr>
            <w:tcW w:w="3063" w:type="pct"/>
            <w:shd w:val="clear" w:color="auto" w:fill="auto"/>
          </w:tcPr>
          <w:p w:rsidR="006149F6" w:rsidRPr="00CC332A" w:rsidRDefault="006149F6" w:rsidP="00CC332A">
            <w:pPr>
              <w:jc w:val="center"/>
            </w:pPr>
          </w:p>
        </w:tc>
        <w:tc>
          <w:tcPr>
            <w:tcW w:w="542" w:type="pct"/>
            <w:gridSpan w:val="2"/>
            <w:shd w:val="clear" w:color="auto" w:fill="auto"/>
          </w:tcPr>
          <w:p w:rsidR="006149F6" w:rsidRPr="00CC332A" w:rsidRDefault="006149F6" w:rsidP="00CC332A">
            <w:pPr>
              <w:jc w:val="center"/>
            </w:pPr>
          </w:p>
        </w:tc>
        <w:tc>
          <w:tcPr>
            <w:tcW w:w="467" w:type="pct"/>
            <w:shd w:val="clear" w:color="auto" w:fill="auto"/>
          </w:tcPr>
          <w:p w:rsidR="006149F6" w:rsidRPr="00CC332A" w:rsidRDefault="006149F6" w:rsidP="00CC332A">
            <w:pPr>
              <w:jc w:val="center"/>
            </w:pPr>
          </w:p>
        </w:tc>
        <w:tc>
          <w:tcPr>
            <w:tcW w:w="401" w:type="pct"/>
            <w:shd w:val="clear" w:color="auto" w:fill="auto"/>
          </w:tcPr>
          <w:p w:rsidR="006149F6" w:rsidRPr="00CC332A" w:rsidRDefault="006149F6" w:rsidP="00CC332A">
            <w:pPr>
              <w:jc w:val="center"/>
            </w:pPr>
          </w:p>
        </w:tc>
      </w:tr>
      <w:tr w:rsidR="006149F6" w:rsidRPr="00CC332A" w:rsidTr="00CC332A">
        <w:trPr>
          <w:trHeight w:val="143"/>
        </w:trPr>
        <w:tc>
          <w:tcPr>
            <w:tcW w:w="269" w:type="pct"/>
            <w:gridSpan w:val="2"/>
            <w:shd w:val="clear" w:color="auto" w:fill="auto"/>
          </w:tcPr>
          <w:p w:rsidR="006149F6" w:rsidRPr="00CC332A" w:rsidRDefault="006149F6" w:rsidP="00CC332A">
            <w:pPr>
              <w:jc w:val="center"/>
            </w:pPr>
            <w:r w:rsidRPr="00CC332A">
              <w:t>18.</w:t>
            </w:r>
          </w:p>
        </w:tc>
        <w:tc>
          <w:tcPr>
            <w:tcW w:w="258" w:type="pct"/>
            <w:shd w:val="clear" w:color="auto" w:fill="auto"/>
          </w:tcPr>
          <w:p w:rsidR="006149F6" w:rsidRPr="00CC332A" w:rsidRDefault="006149F6" w:rsidP="00CC332A">
            <w:pPr>
              <w:jc w:val="center"/>
            </w:pPr>
            <w:r w:rsidRPr="00CC332A">
              <w:t>a.</w:t>
            </w:r>
          </w:p>
        </w:tc>
        <w:tc>
          <w:tcPr>
            <w:tcW w:w="3063" w:type="pct"/>
            <w:shd w:val="clear" w:color="auto" w:fill="auto"/>
          </w:tcPr>
          <w:p w:rsidR="006149F6" w:rsidRPr="00CC332A" w:rsidRDefault="006149F6" w:rsidP="00CC332A">
            <w:pPr>
              <w:jc w:val="both"/>
            </w:pPr>
            <w:r w:rsidRPr="00CC332A">
              <w:rPr>
                <w:rFonts w:eastAsiaTheme="minorHAnsi"/>
                <w:bCs/>
              </w:rPr>
              <w:t>Infer the compact form of energy stored in the system.</w:t>
            </w:r>
          </w:p>
        </w:tc>
        <w:tc>
          <w:tcPr>
            <w:tcW w:w="542" w:type="pct"/>
            <w:gridSpan w:val="2"/>
            <w:shd w:val="clear" w:color="auto" w:fill="auto"/>
          </w:tcPr>
          <w:p w:rsidR="006149F6" w:rsidRPr="00CC332A" w:rsidRDefault="006149F6" w:rsidP="00CC332A">
            <w:pPr>
              <w:jc w:val="center"/>
            </w:pPr>
            <w:r w:rsidRPr="00CC332A">
              <w:t>CO3</w:t>
            </w:r>
          </w:p>
        </w:tc>
        <w:tc>
          <w:tcPr>
            <w:tcW w:w="467" w:type="pct"/>
            <w:shd w:val="clear" w:color="auto" w:fill="auto"/>
          </w:tcPr>
          <w:p w:rsidR="006149F6" w:rsidRPr="00CC332A" w:rsidRDefault="006149F6" w:rsidP="00CC332A">
            <w:pPr>
              <w:jc w:val="center"/>
            </w:pPr>
            <w:r w:rsidRPr="00CC332A">
              <w:t>U</w:t>
            </w:r>
          </w:p>
        </w:tc>
        <w:tc>
          <w:tcPr>
            <w:tcW w:w="401" w:type="pct"/>
            <w:shd w:val="clear" w:color="auto" w:fill="auto"/>
          </w:tcPr>
          <w:p w:rsidR="006149F6" w:rsidRPr="00CC332A" w:rsidRDefault="006149F6" w:rsidP="00CC332A">
            <w:pPr>
              <w:jc w:val="center"/>
            </w:pPr>
            <w:r w:rsidRPr="00CC332A">
              <w:t>4</w:t>
            </w:r>
          </w:p>
        </w:tc>
      </w:tr>
      <w:tr w:rsidR="006149F6" w:rsidRPr="00CC332A" w:rsidTr="009566F6">
        <w:trPr>
          <w:trHeight w:val="397"/>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r w:rsidRPr="00CC332A">
              <w:t>b.</w:t>
            </w:r>
          </w:p>
        </w:tc>
        <w:tc>
          <w:tcPr>
            <w:tcW w:w="3063" w:type="pct"/>
            <w:shd w:val="clear" w:color="auto" w:fill="auto"/>
          </w:tcPr>
          <w:p w:rsidR="006149F6" w:rsidRPr="00CC332A" w:rsidRDefault="006149F6" w:rsidP="00CC332A">
            <w:pPr>
              <w:jc w:val="both"/>
            </w:pPr>
            <w:r w:rsidRPr="00CC332A">
              <w:t>Express the condition for energy density and energy stored in the integral form of a capacitor.</w:t>
            </w:r>
          </w:p>
        </w:tc>
        <w:tc>
          <w:tcPr>
            <w:tcW w:w="542" w:type="pct"/>
            <w:gridSpan w:val="2"/>
            <w:shd w:val="clear" w:color="auto" w:fill="auto"/>
          </w:tcPr>
          <w:p w:rsidR="006149F6" w:rsidRPr="00CC332A" w:rsidRDefault="006149F6" w:rsidP="00CC332A">
            <w:pPr>
              <w:jc w:val="center"/>
            </w:pPr>
            <w:r w:rsidRPr="00CC332A">
              <w:t>CO3</w:t>
            </w:r>
          </w:p>
        </w:tc>
        <w:tc>
          <w:tcPr>
            <w:tcW w:w="467" w:type="pct"/>
            <w:shd w:val="clear" w:color="auto" w:fill="auto"/>
          </w:tcPr>
          <w:p w:rsidR="006149F6" w:rsidRPr="00CC332A" w:rsidRDefault="006149F6" w:rsidP="00CC332A">
            <w:pPr>
              <w:jc w:val="center"/>
            </w:pPr>
            <w:r w:rsidRPr="00CC332A">
              <w:t>C</w:t>
            </w:r>
          </w:p>
        </w:tc>
        <w:tc>
          <w:tcPr>
            <w:tcW w:w="401" w:type="pct"/>
            <w:shd w:val="clear" w:color="auto" w:fill="auto"/>
          </w:tcPr>
          <w:p w:rsidR="006149F6" w:rsidRPr="00CC332A" w:rsidRDefault="006149F6" w:rsidP="00CC332A">
            <w:pPr>
              <w:jc w:val="center"/>
            </w:pPr>
            <w:r w:rsidRPr="00CC332A">
              <w:t>8</w:t>
            </w:r>
          </w:p>
        </w:tc>
      </w:tr>
      <w:tr w:rsidR="006149F6" w:rsidRPr="00CC332A" w:rsidTr="00CC332A">
        <w:trPr>
          <w:trHeight w:val="83"/>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p>
        </w:tc>
        <w:tc>
          <w:tcPr>
            <w:tcW w:w="3063" w:type="pct"/>
            <w:shd w:val="clear" w:color="auto" w:fill="auto"/>
          </w:tcPr>
          <w:p w:rsidR="006149F6" w:rsidRPr="00CC332A" w:rsidRDefault="006149F6" w:rsidP="00CC332A">
            <w:pPr>
              <w:jc w:val="center"/>
            </w:pPr>
          </w:p>
        </w:tc>
        <w:tc>
          <w:tcPr>
            <w:tcW w:w="542" w:type="pct"/>
            <w:gridSpan w:val="2"/>
            <w:shd w:val="clear" w:color="auto" w:fill="auto"/>
          </w:tcPr>
          <w:p w:rsidR="006149F6" w:rsidRPr="00CC332A" w:rsidRDefault="006149F6" w:rsidP="00CC332A">
            <w:pPr>
              <w:jc w:val="center"/>
            </w:pPr>
          </w:p>
        </w:tc>
        <w:tc>
          <w:tcPr>
            <w:tcW w:w="467" w:type="pct"/>
            <w:shd w:val="clear" w:color="auto" w:fill="auto"/>
          </w:tcPr>
          <w:p w:rsidR="006149F6" w:rsidRPr="00CC332A" w:rsidRDefault="006149F6" w:rsidP="00CC332A">
            <w:pPr>
              <w:jc w:val="center"/>
            </w:pPr>
          </w:p>
        </w:tc>
        <w:tc>
          <w:tcPr>
            <w:tcW w:w="401" w:type="pct"/>
            <w:shd w:val="clear" w:color="auto" w:fill="auto"/>
          </w:tcPr>
          <w:p w:rsidR="006149F6" w:rsidRPr="00CC332A" w:rsidRDefault="006149F6" w:rsidP="00CC332A">
            <w:pPr>
              <w:jc w:val="center"/>
            </w:pPr>
          </w:p>
        </w:tc>
      </w:tr>
      <w:tr w:rsidR="006149F6" w:rsidRPr="00CC332A" w:rsidTr="009566F6">
        <w:trPr>
          <w:trHeight w:val="397"/>
        </w:trPr>
        <w:tc>
          <w:tcPr>
            <w:tcW w:w="269" w:type="pct"/>
            <w:gridSpan w:val="2"/>
            <w:shd w:val="clear" w:color="auto" w:fill="auto"/>
          </w:tcPr>
          <w:p w:rsidR="006149F6" w:rsidRPr="00CC332A" w:rsidRDefault="006149F6" w:rsidP="00CC332A">
            <w:pPr>
              <w:jc w:val="center"/>
            </w:pPr>
            <w:r w:rsidRPr="00CC332A">
              <w:t>19.</w:t>
            </w:r>
          </w:p>
        </w:tc>
        <w:tc>
          <w:tcPr>
            <w:tcW w:w="258" w:type="pct"/>
            <w:shd w:val="clear" w:color="auto" w:fill="auto"/>
          </w:tcPr>
          <w:p w:rsidR="006149F6" w:rsidRPr="00CC332A" w:rsidRDefault="006149F6" w:rsidP="00CC332A">
            <w:pPr>
              <w:jc w:val="center"/>
            </w:pPr>
            <w:r w:rsidRPr="00CC332A">
              <w:t>a.</w:t>
            </w:r>
          </w:p>
        </w:tc>
        <w:tc>
          <w:tcPr>
            <w:tcW w:w="3063" w:type="pct"/>
            <w:shd w:val="clear" w:color="auto" w:fill="auto"/>
          </w:tcPr>
          <w:p w:rsidR="006149F6" w:rsidRPr="00CC332A" w:rsidRDefault="006149F6" w:rsidP="00CC332A">
            <w:pPr>
              <w:jc w:val="both"/>
            </w:pPr>
            <w:r w:rsidRPr="00CC332A">
              <w:t>Define Magnetic torque and express condition of magnetic torque on current loop.</w:t>
            </w:r>
          </w:p>
        </w:tc>
        <w:tc>
          <w:tcPr>
            <w:tcW w:w="542" w:type="pct"/>
            <w:gridSpan w:val="2"/>
            <w:shd w:val="clear" w:color="auto" w:fill="auto"/>
          </w:tcPr>
          <w:p w:rsidR="006149F6" w:rsidRPr="00CC332A" w:rsidRDefault="006149F6" w:rsidP="00CC332A">
            <w:pPr>
              <w:jc w:val="center"/>
            </w:pPr>
            <w:r w:rsidRPr="00CC332A">
              <w:t>CO4</w:t>
            </w:r>
          </w:p>
        </w:tc>
        <w:tc>
          <w:tcPr>
            <w:tcW w:w="467" w:type="pct"/>
            <w:shd w:val="clear" w:color="auto" w:fill="auto"/>
          </w:tcPr>
          <w:p w:rsidR="006149F6" w:rsidRPr="00CC332A" w:rsidRDefault="006149F6" w:rsidP="00CC332A">
            <w:pPr>
              <w:jc w:val="center"/>
            </w:pPr>
            <w:r w:rsidRPr="00CC332A">
              <w:t>R</w:t>
            </w:r>
          </w:p>
        </w:tc>
        <w:tc>
          <w:tcPr>
            <w:tcW w:w="401" w:type="pct"/>
            <w:shd w:val="clear" w:color="auto" w:fill="auto"/>
          </w:tcPr>
          <w:p w:rsidR="006149F6" w:rsidRPr="00CC332A" w:rsidRDefault="006149F6" w:rsidP="00CC332A">
            <w:pPr>
              <w:jc w:val="center"/>
            </w:pPr>
            <w:r w:rsidRPr="00CC332A">
              <w:t>8</w:t>
            </w:r>
          </w:p>
        </w:tc>
      </w:tr>
      <w:tr w:rsidR="006149F6" w:rsidRPr="00CC332A" w:rsidTr="009566F6">
        <w:trPr>
          <w:trHeight w:val="397"/>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r w:rsidRPr="00CC332A">
              <w:t>b.</w:t>
            </w:r>
          </w:p>
        </w:tc>
        <w:tc>
          <w:tcPr>
            <w:tcW w:w="3063" w:type="pct"/>
            <w:shd w:val="clear" w:color="auto" w:fill="auto"/>
          </w:tcPr>
          <w:p w:rsidR="006149F6" w:rsidRPr="00CC332A" w:rsidRDefault="006149F6" w:rsidP="00CC332A">
            <w:pPr>
              <w:jc w:val="both"/>
              <w:rPr>
                <w:bCs/>
              </w:rPr>
            </w:pPr>
            <w:r w:rsidRPr="00CC332A">
              <w:t xml:space="preserve">Evaluate the force between two parallel conductors of length 1m separated by 50cm in air and carrying currents of 30 A in the same directions. </w:t>
            </w:r>
          </w:p>
        </w:tc>
        <w:tc>
          <w:tcPr>
            <w:tcW w:w="542" w:type="pct"/>
            <w:gridSpan w:val="2"/>
            <w:shd w:val="clear" w:color="auto" w:fill="auto"/>
          </w:tcPr>
          <w:p w:rsidR="006149F6" w:rsidRPr="00CC332A" w:rsidRDefault="006149F6" w:rsidP="00CC332A">
            <w:pPr>
              <w:jc w:val="center"/>
            </w:pPr>
            <w:r w:rsidRPr="00CC332A">
              <w:t>CO4</w:t>
            </w:r>
          </w:p>
        </w:tc>
        <w:tc>
          <w:tcPr>
            <w:tcW w:w="467" w:type="pct"/>
            <w:shd w:val="clear" w:color="auto" w:fill="auto"/>
          </w:tcPr>
          <w:p w:rsidR="006149F6" w:rsidRPr="00CC332A" w:rsidRDefault="006149F6" w:rsidP="00CC332A">
            <w:pPr>
              <w:jc w:val="center"/>
            </w:pPr>
            <w:r w:rsidRPr="00CC332A">
              <w:t>E</w:t>
            </w:r>
          </w:p>
        </w:tc>
        <w:tc>
          <w:tcPr>
            <w:tcW w:w="401" w:type="pct"/>
            <w:shd w:val="clear" w:color="auto" w:fill="auto"/>
          </w:tcPr>
          <w:p w:rsidR="006149F6" w:rsidRPr="00CC332A" w:rsidRDefault="006149F6" w:rsidP="00CC332A">
            <w:pPr>
              <w:jc w:val="center"/>
            </w:pPr>
            <w:r w:rsidRPr="00CC332A">
              <w:t>4</w:t>
            </w:r>
          </w:p>
        </w:tc>
      </w:tr>
      <w:tr w:rsidR="006149F6" w:rsidRPr="00CC332A" w:rsidTr="009566F6">
        <w:trPr>
          <w:trHeight w:val="397"/>
        </w:trPr>
        <w:tc>
          <w:tcPr>
            <w:tcW w:w="269" w:type="pct"/>
            <w:gridSpan w:val="2"/>
            <w:shd w:val="clear" w:color="auto" w:fill="auto"/>
          </w:tcPr>
          <w:p w:rsidR="006149F6" w:rsidRPr="00CC332A" w:rsidRDefault="006149F6" w:rsidP="00CC332A"/>
        </w:tc>
        <w:tc>
          <w:tcPr>
            <w:tcW w:w="258" w:type="pct"/>
            <w:shd w:val="clear" w:color="auto" w:fill="auto"/>
          </w:tcPr>
          <w:p w:rsidR="006149F6" w:rsidRPr="00CC332A" w:rsidRDefault="006149F6" w:rsidP="00CC332A">
            <w:pPr>
              <w:jc w:val="center"/>
            </w:pPr>
          </w:p>
        </w:tc>
        <w:tc>
          <w:tcPr>
            <w:tcW w:w="3063" w:type="pct"/>
            <w:shd w:val="clear" w:color="auto" w:fill="auto"/>
          </w:tcPr>
          <w:p w:rsidR="006149F6" w:rsidRPr="00CC332A" w:rsidRDefault="006149F6" w:rsidP="00CC332A">
            <w:pPr>
              <w:jc w:val="center"/>
            </w:pPr>
          </w:p>
        </w:tc>
        <w:tc>
          <w:tcPr>
            <w:tcW w:w="542" w:type="pct"/>
            <w:gridSpan w:val="2"/>
            <w:shd w:val="clear" w:color="auto" w:fill="auto"/>
          </w:tcPr>
          <w:p w:rsidR="006149F6" w:rsidRPr="00CC332A" w:rsidRDefault="006149F6" w:rsidP="00CC332A">
            <w:pPr>
              <w:jc w:val="center"/>
            </w:pPr>
          </w:p>
        </w:tc>
        <w:tc>
          <w:tcPr>
            <w:tcW w:w="467" w:type="pct"/>
            <w:shd w:val="clear" w:color="auto" w:fill="auto"/>
          </w:tcPr>
          <w:p w:rsidR="006149F6" w:rsidRPr="00CC332A" w:rsidRDefault="006149F6" w:rsidP="00CC332A">
            <w:pPr>
              <w:jc w:val="center"/>
            </w:pPr>
          </w:p>
        </w:tc>
        <w:tc>
          <w:tcPr>
            <w:tcW w:w="401" w:type="pct"/>
            <w:shd w:val="clear" w:color="auto" w:fill="auto"/>
          </w:tcPr>
          <w:p w:rsidR="006149F6" w:rsidRPr="00CC332A" w:rsidRDefault="006149F6" w:rsidP="00CC332A">
            <w:pPr>
              <w:jc w:val="center"/>
            </w:pPr>
          </w:p>
        </w:tc>
      </w:tr>
      <w:tr w:rsidR="006149F6" w:rsidRPr="00CC332A" w:rsidTr="009566F6">
        <w:trPr>
          <w:trHeight w:val="397"/>
        </w:trPr>
        <w:tc>
          <w:tcPr>
            <w:tcW w:w="269" w:type="pct"/>
            <w:gridSpan w:val="2"/>
            <w:shd w:val="clear" w:color="auto" w:fill="auto"/>
          </w:tcPr>
          <w:p w:rsidR="006149F6" w:rsidRPr="00CC332A" w:rsidRDefault="006149F6" w:rsidP="00CC332A">
            <w:pPr>
              <w:jc w:val="center"/>
            </w:pPr>
            <w:r w:rsidRPr="00CC332A">
              <w:t>20.</w:t>
            </w:r>
          </w:p>
        </w:tc>
        <w:tc>
          <w:tcPr>
            <w:tcW w:w="258" w:type="pct"/>
            <w:shd w:val="clear" w:color="auto" w:fill="auto"/>
          </w:tcPr>
          <w:p w:rsidR="006149F6" w:rsidRPr="00CC332A" w:rsidRDefault="006149F6" w:rsidP="00CC332A">
            <w:pPr>
              <w:jc w:val="center"/>
            </w:pPr>
            <w:r w:rsidRPr="00CC332A">
              <w:t>a.</w:t>
            </w:r>
          </w:p>
        </w:tc>
        <w:tc>
          <w:tcPr>
            <w:tcW w:w="3063" w:type="pct"/>
            <w:shd w:val="clear" w:color="auto" w:fill="auto"/>
          </w:tcPr>
          <w:p w:rsidR="006149F6" w:rsidRPr="00CC332A" w:rsidRDefault="006149F6" w:rsidP="00CC332A">
            <w:pPr>
              <w:jc w:val="both"/>
            </w:pPr>
            <w:r w:rsidRPr="00CC332A">
              <w:t xml:space="preserve">Express the condition for the magnetic field intensity due to infinitely </w:t>
            </w:r>
            <w:r w:rsidRPr="00CC332A">
              <w:lastRenderedPageBreak/>
              <w:t>long coaxial transmission line using Ampere’s circuital law with a neat sketch.</w:t>
            </w:r>
          </w:p>
        </w:tc>
        <w:tc>
          <w:tcPr>
            <w:tcW w:w="542" w:type="pct"/>
            <w:gridSpan w:val="2"/>
            <w:shd w:val="clear" w:color="auto" w:fill="auto"/>
          </w:tcPr>
          <w:p w:rsidR="006149F6" w:rsidRPr="00CC332A" w:rsidRDefault="006149F6" w:rsidP="00CC332A">
            <w:pPr>
              <w:jc w:val="center"/>
            </w:pPr>
            <w:r w:rsidRPr="00CC332A">
              <w:lastRenderedPageBreak/>
              <w:t>CO4</w:t>
            </w:r>
          </w:p>
        </w:tc>
        <w:tc>
          <w:tcPr>
            <w:tcW w:w="467" w:type="pct"/>
            <w:shd w:val="clear" w:color="auto" w:fill="auto"/>
          </w:tcPr>
          <w:p w:rsidR="006149F6" w:rsidRPr="00CC332A" w:rsidRDefault="006149F6" w:rsidP="00CC332A">
            <w:pPr>
              <w:jc w:val="center"/>
            </w:pPr>
            <w:r w:rsidRPr="00CC332A">
              <w:t>C</w:t>
            </w:r>
          </w:p>
        </w:tc>
        <w:tc>
          <w:tcPr>
            <w:tcW w:w="401" w:type="pct"/>
            <w:shd w:val="clear" w:color="auto" w:fill="auto"/>
          </w:tcPr>
          <w:p w:rsidR="006149F6" w:rsidRPr="00CC332A" w:rsidRDefault="006149F6" w:rsidP="00CC332A">
            <w:pPr>
              <w:jc w:val="center"/>
            </w:pPr>
            <w:r w:rsidRPr="00CC332A">
              <w:t>8</w:t>
            </w:r>
          </w:p>
        </w:tc>
      </w:tr>
      <w:tr w:rsidR="006149F6" w:rsidRPr="00CC332A" w:rsidTr="00CC332A">
        <w:trPr>
          <w:trHeight w:val="196"/>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r w:rsidRPr="00CC332A">
              <w:t>b.</w:t>
            </w:r>
          </w:p>
        </w:tc>
        <w:tc>
          <w:tcPr>
            <w:tcW w:w="3063" w:type="pct"/>
            <w:shd w:val="clear" w:color="auto" w:fill="auto"/>
          </w:tcPr>
          <w:p w:rsidR="006149F6" w:rsidRPr="00CC332A" w:rsidRDefault="006149F6" w:rsidP="00CC332A">
            <w:pPr>
              <w:jc w:val="both"/>
              <w:rPr>
                <w:bCs/>
              </w:rPr>
            </w:pPr>
            <w:r w:rsidRPr="00CC332A">
              <w:t xml:space="preserve">Interpret the vector magnetic potential of current loop with the suitable expression. </w:t>
            </w:r>
          </w:p>
        </w:tc>
        <w:tc>
          <w:tcPr>
            <w:tcW w:w="542" w:type="pct"/>
            <w:gridSpan w:val="2"/>
            <w:shd w:val="clear" w:color="auto" w:fill="auto"/>
          </w:tcPr>
          <w:p w:rsidR="006149F6" w:rsidRPr="00CC332A" w:rsidRDefault="006149F6" w:rsidP="00CC332A">
            <w:pPr>
              <w:jc w:val="center"/>
            </w:pPr>
            <w:r w:rsidRPr="00CC332A">
              <w:t>CO4</w:t>
            </w:r>
          </w:p>
        </w:tc>
        <w:tc>
          <w:tcPr>
            <w:tcW w:w="467" w:type="pct"/>
            <w:shd w:val="clear" w:color="auto" w:fill="auto"/>
          </w:tcPr>
          <w:p w:rsidR="006149F6" w:rsidRPr="00CC332A" w:rsidRDefault="006149F6" w:rsidP="00CC332A">
            <w:pPr>
              <w:jc w:val="center"/>
            </w:pPr>
            <w:r w:rsidRPr="00CC332A">
              <w:t>U</w:t>
            </w:r>
          </w:p>
        </w:tc>
        <w:tc>
          <w:tcPr>
            <w:tcW w:w="401" w:type="pct"/>
            <w:shd w:val="clear" w:color="auto" w:fill="auto"/>
          </w:tcPr>
          <w:p w:rsidR="006149F6" w:rsidRPr="00CC332A" w:rsidRDefault="006149F6" w:rsidP="00CC332A">
            <w:pPr>
              <w:jc w:val="center"/>
            </w:pPr>
            <w:r w:rsidRPr="00CC332A">
              <w:t>4</w:t>
            </w:r>
          </w:p>
        </w:tc>
      </w:tr>
      <w:tr w:rsidR="006149F6" w:rsidRPr="00CC332A" w:rsidTr="00CC332A">
        <w:trPr>
          <w:trHeight w:val="91"/>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p>
        </w:tc>
        <w:tc>
          <w:tcPr>
            <w:tcW w:w="3063" w:type="pct"/>
            <w:shd w:val="clear" w:color="auto" w:fill="auto"/>
          </w:tcPr>
          <w:p w:rsidR="006149F6" w:rsidRPr="00CC332A" w:rsidRDefault="006149F6" w:rsidP="00CC332A">
            <w:pPr>
              <w:jc w:val="center"/>
            </w:pPr>
          </w:p>
        </w:tc>
        <w:tc>
          <w:tcPr>
            <w:tcW w:w="542" w:type="pct"/>
            <w:gridSpan w:val="2"/>
            <w:shd w:val="clear" w:color="auto" w:fill="auto"/>
          </w:tcPr>
          <w:p w:rsidR="006149F6" w:rsidRPr="00CC332A" w:rsidRDefault="006149F6" w:rsidP="00CC332A">
            <w:pPr>
              <w:jc w:val="center"/>
            </w:pPr>
          </w:p>
        </w:tc>
        <w:tc>
          <w:tcPr>
            <w:tcW w:w="467" w:type="pct"/>
            <w:shd w:val="clear" w:color="auto" w:fill="auto"/>
          </w:tcPr>
          <w:p w:rsidR="006149F6" w:rsidRPr="00CC332A" w:rsidRDefault="006149F6" w:rsidP="00CC332A">
            <w:pPr>
              <w:jc w:val="center"/>
            </w:pPr>
          </w:p>
        </w:tc>
        <w:tc>
          <w:tcPr>
            <w:tcW w:w="401" w:type="pct"/>
            <w:shd w:val="clear" w:color="auto" w:fill="auto"/>
          </w:tcPr>
          <w:p w:rsidR="006149F6" w:rsidRPr="00CC332A" w:rsidRDefault="006149F6" w:rsidP="00CC332A">
            <w:pPr>
              <w:jc w:val="center"/>
            </w:pPr>
          </w:p>
        </w:tc>
      </w:tr>
      <w:tr w:rsidR="006149F6" w:rsidRPr="00CC332A" w:rsidTr="009566F6">
        <w:trPr>
          <w:trHeight w:val="397"/>
        </w:trPr>
        <w:tc>
          <w:tcPr>
            <w:tcW w:w="269" w:type="pct"/>
            <w:gridSpan w:val="2"/>
            <w:shd w:val="clear" w:color="auto" w:fill="auto"/>
          </w:tcPr>
          <w:p w:rsidR="006149F6" w:rsidRPr="00CC332A" w:rsidRDefault="006149F6" w:rsidP="00CC332A">
            <w:pPr>
              <w:jc w:val="center"/>
            </w:pPr>
            <w:r w:rsidRPr="00CC332A">
              <w:t>21.</w:t>
            </w:r>
          </w:p>
        </w:tc>
        <w:tc>
          <w:tcPr>
            <w:tcW w:w="258" w:type="pct"/>
            <w:shd w:val="clear" w:color="auto" w:fill="auto"/>
          </w:tcPr>
          <w:p w:rsidR="006149F6" w:rsidRPr="00CC332A" w:rsidRDefault="006149F6" w:rsidP="00CC332A">
            <w:pPr>
              <w:jc w:val="center"/>
            </w:pPr>
          </w:p>
        </w:tc>
        <w:tc>
          <w:tcPr>
            <w:tcW w:w="3063" w:type="pct"/>
            <w:shd w:val="clear" w:color="auto" w:fill="auto"/>
          </w:tcPr>
          <w:p w:rsidR="006149F6" w:rsidRPr="00CC332A" w:rsidRDefault="006149F6" w:rsidP="00CC332A">
            <w:pPr>
              <w:jc w:val="both"/>
            </w:pPr>
            <w:r w:rsidRPr="00CC332A">
              <w:t>Define Maxwell’s equation. Derive any two equations with justification.</w:t>
            </w:r>
          </w:p>
        </w:tc>
        <w:tc>
          <w:tcPr>
            <w:tcW w:w="542" w:type="pct"/>
            <w:gridSpan w:val="2"/>
            <w:shd w:val="clear" w:color="auto" w:fill="auto"/>
          </w:tcPr>
          <w:p w:rsidR="006149F6" w:rsidRPr="00CC332A" w:rsidRDefault="006149F6" w:rsidP="00CC332A">
            <w:pPr>
              <w:jc w:val="center"/>
            </w:pPr>
            <w:r w:rsidRPr="00CC332A">
              <w:t>CO5</w:t>
            </w:r>
          </w:p>
        </w:tc>
        <w:tc>
          <w:tcPr>
            <w:tcW w:w="467" w:type="pct"/>
            <w:shd w:val="clear" w:color="auto" w:fill="auto"/>
          </w:tcPr>
          <w:p w:rsidR="006149F6" w:rsidRPr="00CC332A" w:rsidRDefault="006149F6" w:rsidP="00CC332A">
            <w:pPr>
              <w:jc w:val="center"/>
            </w:pPr>
            <w:r w:rsidRPr="00CC332A">
              <w:t>R</w:t>
            </w:r>
          </w:p>
        </w:tc>
        <w:tc>
          <w:tcPr>
            <w:tcW w:w="401" w:type="pct"/>
            <w:shd w:val="clear" w:color="auto" w:fill="auto"/>
          </w:tcPr>
          <w:p w:rsidR="006149F6" w:rsidRPr="00CC332A" w:rsidRDefault="006149F6" w:rsidP="00CC332A">
            <w:pPr>
              <w:jc w:val="center"/>
            </w:pPr>
            <w:r w:rsidRPr="00CC332A">
              <w:t>12</w:t>
            </w:r>
          </w:p>
        </w:tc>
      </w:tr>
      <w:tr w:rsidR="006149F6" w:rsidRPr="00CC332A" w:rsidTr="00CC332A">
        <w:trPr>
          <w:trHeight w:val="70"/>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p>
        </w:tc>
        <w:tc>
          <w:tcPr>
            <w:tcW w:w="3063" w:type="pct"/>
            <w:shd w:val="clear" w:color="auto" w:fill="auto"/>
          </w:tcPr>
          <w:p w:rsidR="006149F6" w:rsidRPr="00CC332A" w:rsidRDefault="006149F6" w:rsidP="00CC332A">
            <w:pPr>
              <w:jc w:val="center"/>
            </w:pPr>
          </w:p>
        </w:tc>
        <w:tc>
          <w:tcPr>
            <w:tcW w:w="542" w:type="pct"/>
            <w:gridSpan w:val="2"/>
            <w:shd w:val="clear" w:color="auto" w:fill="auto"/>
          </w:tcPr>
          <w:p w:rsidR="006149F6" w:rsidRPr="00CC332A" w:rsidRDefault="006149F6" w:rsidP="00CC332A">
            <w:pPr>
              <w:jc w:val="center"/>
            </w:pPr>
          </w:p>
        </w:tc>
        <w:tc>
          <w:tcPr>
            <w:tcW w:w="467" w:type="pct"/>
            <w:shd w:val="clear" w:color="auto" w:fill="auto"/>
          </w:tcPr>
          <w:p w:rsidR="006149F6" w:rsidRPr="00CC332A" w:rsidRDefault="006149F6" w:rsidP="00CC332A">
            <w:pPr>
              <w:jc w:val="center"/>
            </w:pPr>
          </w:p>
        </w:tc>
        <w:tc>
          <w:tcPr>
            <w:tcW w:w="401" w:type="pct"/>
            <w:shd w:val="clear" w:color="auto" w:fill="auto"/>
          </w:tcPr>
          <w:p w:rsidR="006149F6" w:rsidRPr="00CC332A" w:rsidRDefault="006149F6" w:rsidP="00CC332A">
            <w:pPr>
              <w:jc w:val="center"/>
            </w:pPr>
          </w:p>
        </w:tc>
      </w:tr>
      <w:tr w:rsidR="006149F6" w:rsidRPr="00CC332A" w:rsidTr="009566F6">
        <w:trPr>
          <w:trHeight w:val="397"/>
        </w:trPr>
        <w:tc>
          <w:tcPr>
            <w:tcW w:w="269" w:type="pct"/>
            <w:gridSpan w:val="2"/>
            <w:shd w:val="clear" w:color="auto" w:fill="auto"/>
          </w:tcPr>
          <w:p w:rsidR="006149F6" w:rsidRPr="00CC332A" w:rsidRDefault="006149F6" w:rsidP="00CC332A">
            <w:pPr>
              <w:jc w:val="center"/>
            </w:pPr>
            <w:r w:rsidRPr="00CC332A">
              <w:t>22.</w:t>
            </w:r>
          </w:p>
        </w:tc>
        <w:tc>
          <w:tcPr>
            <w:tcW w:w="258" w:type="pct"/>
            <w:shd w:val="clear" w:color="auto" w:fill="auto"/>
          </w:tcPr>
          <w:p w:rsidR="006149F6" w:rsidRPr="00CC332A" w:rsidRDefault="006149F6" w:rsidP="00CC332A">
            <w:pPr>
              <w:jc w:val="center"/>
            </w:pPr>
            <w:r w:rsidRPr="00CC332A">
              <w:t>a.</w:t>
            </w:r>
          </w:p>
        </w:tc>
        <w:tc>
          <w:tcPr>
            <w:tcW w:w="3063" w:type="pct"/>
            <w:shd w:val="clear" w:color="auto" w:fill="auto"/>
          </w:tcPr>
          <w:p w:rsidR="006149F6" w:rsidRPr="00CC332A" w:rsidRDefault="006149F6" w:rsidP="00CC332A">
            <w:pPr>
              <w:jc w:val="both"/>
            </w:pPr>
            <w:r w:rsidRPr="00CC332A">
              <w:t>Describe the different types of transmission lines, line constants and its applications.</w:t>
            </w:r>
          </w:p>
        </w:tc>
        <w:tc>
          <w:tcPr>
            <w:tcW w:w="542" w:type="pct"/>
            <w:gridSpan w:val="2"/>
            <w:shd w:val="clear" w:color="auto" w:fill="auto"/>
          </w:tcPr>
          <w:p w:rsidR="006149F6" w:rsidRPr="00CC332A" w:rsidRDefault="006149F6" w:rsidP="00CC332A">
            <w:pPr>
              <w:jc w:val="center"/>
            </w:pPr>
            <w:r w:rsidRPr="00CC332A">
              <w:t>CO5</w:t>
            </w:r>
          </w:p>
        </w:tc>
        <w:tc>
          <w:tcPr>
            <w:tcW w:w="467" w:type="pct"/>
            <w:shd w:val="clear" w:color="auto" w:fill="auto"/>
          </w:tcPr>
          <w:p w:rsidR="006149F6" w:rsidRPr="00CC332A" w:rsidRDefault="006149F6" w:rsidP="00CC332A">
            <w:pPr>
              <w:jc w:val="center"/>
            </w:pPr>
            <w:r w:rsidRPr="00CC332A">
              <w:t>R</w:t>
            </w:r>
          </w:p>
        </w:tc>
        <w:tc>
          <w:tcPr>
            <w:tcW w:w="401" w:type="pct"/>
            <w:shd w:val="clear" w:color="auto" w:fill="auto"/>
          </w:tcPr>
          <w:p w:rsidR="006149F6" w:rsidRPr="00CC332A" w:rsidRDefault="006149F6" w:rsidP="00CC332A">
            <w:pPr>
              <w:jc w:val="center"/>
            </w:pPr>
            <w:r w:rsidRPr="00CC332A">
              <w:t>6</w:t>
            </w:r>
          </w:p>
        </w:tc>
      </w:tr>
      <w:tr w:rsidR="006149F6" w:rsidRPr="00CC332A" w:rsidTr="009566F6">
        <w:trPr>
          <w:trHeight w:val="397"/>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r w:rsidRPr="00CC332A">
              <w:t>b.</w:t>
            </w:r>
          </w:p>
        </w:tc>
        <w:tc>
          <w:tcPr>
            <w:tcW w:w="3063" w:type="pct"/>
            <w:shd w:val="clear" w:color="auto" w:fill="auto"/>
          </w:tcPr>
          <w:p w:rsidR="006149F6" w:rsidRPr="00CC332A" w:rsidRDefault="006149F6" w:rsidP="00CC332A">
            <w:pPr>
              <w:jc w:val="both"/>
              <w:rPr>
                <w:bCs/>
              </w:rPr>
            </w:pPr>
            <w:r w:rsidRPr="00CC332A">
              <w:rPr>
                <w:bCs/>
              </w:rPr>
              <w:t>What is rectangular waveguide? Infer the condition of impossibility of TEM mode in waveguide.</w:t>
            </w:r>
          </w:p>
        </w:tc>
        <w:tc>
          <w:tcPr>
            <w:tcW w:w="542" w:type="pct"/>
            <w:gridSpan w:val="2"/>
            <w:shd w:val="clear" w:color="auto" w:fill="auto"/>
          </w:tcPr>
          <w:p w:rsidR="006149F6" w:rsidRPr="00CC332A" w:rsidRDefault="006149F6" w:rsidP="00CC332A">
            <w:pPr>
              <w:jc w:val="center"/>
            </w:pPr>
            <w:r w:rsidRPr="00CC332A">
              <w:t>CO6</w:t>
            </w:r>
          </w:p>
        </w:tc>
        <w:tc>
          <w:tcPr>
            <w:tcW w:w="467" w:type="pct"/>
            <w:shd w:val="clear" w:color="auto" w:fill="auto"/>
          </w:tcPr>
          <w:p w:rsidR="006149F6" w:rsidRPr="00CC332A" w:rsidRDefault="006149F6" w:rsidP="00CC332A">
            <w:pPr>
              <w:jc w:val="center"/>
            </w:pPr>
            <w:r w:rsidRPr="00CC332A">
              <w:t>C</w:t>
            </w:r>
          </w:p>
        </w:tc>
        <w:tc>
          <w:tcPr>
            <w:tcW w:w="401" w:type="pct"/>
            <w:shd w:val="clear" w:color="auto" w:fill="auto"/>
          </w:tcPr>
          <w:p w:rsidR="006149F6" w:rsidRPr="00CC332A" w:rsidRDefault="006149F6" w:rsidP="00CC332A">
            <w:pPr>
              <w:jc w:val="center"/>
            </w:pPr>
            <w:r w:rsidRPr="00CC332A">
              <w:t>6</w:t>
            </w:r>
          </w:p>
        </w:tc>
      </w:tr>
      <w:tr w:rsidR="006149F6" w:rsidRPr="00CC332A" w:rsidTr="00CC332A">
        <w:trPr>
          <w:trHeight w:val="70"/>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p>
        </w:tc>
        <w:tc>
          <w:tcPr>
            <w:tcW w:w="3063" w:type="pct"/>
            <w:shd w:val="clear" w:color="auto" w:fill="auto"/>
          </w:tcPr>
          <w:p w:rsidR="006149F6" w:rsidRPr="00CC332A" w:rsidRDefault="006149F6" w:rsidP="00CC332A">
            <w:pPr>
              <w:jc w:val="center"/>
            </w:pPr>
          </w:p>
        </w:tc>
        <w:tc>
          <w:tcPr>
            <w:tcW w:w="542" w:type="pct"/>
            <w:gridSpan w:val="2"/>
            <w:shd w:val="clear" w:color="auto" w:fill="auto"/>
          </w:tcPr>
          <w:p w:rsidR="006149F6" w:rsidRPr="00CC332A" w:rsidRDefault="006149F6" w:rsidP="00CC332A">
            <w:pPr>
              <w:jc w:val="center"/>
            </w:pPr>
          </w:p>
        </w:tc>
        <w:tc>
          <w:tcPr>
            <w:tcW w:w="467" w:type="pct"/>
            <w:shd w:val="clear" w:color="auto" w:fill="auto"/>
          </w:tcPr>
          <w:p w:rsidR="006149F6" w:rsidRPr="00CC332A" w:rsidRDefault="006149F6" w:rsidP="00CC332A">
            <w:pPr>
              <w:jc w:val="center"/>
            </w:pPr>
          </w:p>
        </w:tc>
        <w:tc>
          <w:tcPr>
            <w:tcW w:w="401" w:type="pct"/>
            <w:shd w:val="clear" w:color="auto" w:fill="auto"/>
          </w:tcPr>
          <w:p w:rsidR="006149F6" w:rsidRPr="00CC332A" w:rsidRDefault="006149F6" w:rsidP="00CC332A">
            <w:pPr>
              <w:jc w:val="center"/>
            </w:pPr>
          </w:p>
        </w:tc>
      </w:tr>
      <w:tr w:rsidR="006149F6" w:rsidRPr="00CC332A" w:rsidTr="00CC332A">
        <w:trPr>
          <w:trHeight w:val="165"/>
        </w:trPr>
        <w:tc>
          <w:tcPr>
            <w:tcW w:w="269" w:type="pct"/>
            <w:gridSpan w:val="2"/>
            <w:shd w:val="clear" w:color="auto" w:fill="auto"/>
          </w:tcPr>
          <w:p w:rsidR="006149F6" w:rsidRPr="00CC332A" w:rsidRDefault="006149F6" w:rsidP="00CC332A">
            <w:pPr>
              <w:jc w:val="center"/>
            </w:pPr>
            <w:r w:rsidRPr="00CC332A">
              <w:t>23.</w:t>
            </w:r>
          </w:p>
        </w:tc>
        <w:tc>
          <w:tcPr>
            <w:tcW w:w="258" w:type="pct"/>
            <w:shd w:val="clear" w:color="auto" w:fill="auto"/>
          </w:tcPr>
          <w:p w:rsidR="006149F6" w:rsidRPr="00CC332A" w:rsidRDefault="006149F6" w:rsidP="00CC332A">
            <w:pPr>
              <w:jc w:val="center"/>
            </w:pPr>
            <w:r w:rsidRPr="00CC332A">
              <w:t>a.</w:t>
            </w:r>
          </w:p>
        </w:tc>
        <w:tc>
          <w:tcPr>
            <w:tcW w:w="3063" w:type="pct"/>
            <w:shd w:val="clear" w:color="auto" w:fill="auto"/>
          </w:tcPr>
          <w:p w:rsidR="006149F6" w:rsidRPr="00CC332A" w:rsidRDefault="006149F6" w:rsidP="00CC332A">
            <w:pPr>
              <w:jc w:val="both"/>
            </w:pPr>
            <w:r w:rsidRPr="00CC332A">
              <w:t>State and prove Poynting vector with power flow equation.</w:t>
            </w:r>
          </w:p>
        </w:tc>
        <w:tc>
          <w:tcPr>
            <w:tcW w:w="542" w:type="pct"/>
            <w:gridSpan w:val="2"/>
            <w:shd w:val="clear" w:color="auto" w:fill="auto"/>
          </w:tcPr>
          <w:p w:rsidR="006149F6" w:rsidRPr="00CC332A" w:rsidRDefault="006149F6" w:rsidP="00CC332A">
            <w:pPr>
              <w:jc w:val="center"/>
            </w:pPr>
            <w:r w:rsidRPr="00CC332A">
              <w:t>CO5</w:t>
            </w:r>
          </w:p>
        </w:tc>
        <w:tc>
          <w:tcPr>
            <w:tcW w:w="467" w:type="pct"/>
            <w:shd w:val="clear" w:color="auto" w:fill="auto"/>
          </w:tcPr>
          <w:p w:rsidR="006149F6" w:rsidRPr="00CC332A" w:rsidRDefault="006149F6" w:rsidP="00CC332A">
            <w:pPr>
              <w:jc w:val="center"/>
            </w:pPr>
            <w:r w:rsidRPr="00CC332A">
              <w:t>R</w:t>
            </w:r>
          </w:p>
        </w:tc>
        <w:tc>
          <w:tcPr>
            <w:tcW w:w="401" w:type="pct"/>
            <w:shd w:val="clear" w:color="auto" w:fill="auto"/>
          </w:tcPr>
          <w:p w:rsidR="006149F6" w:rsidRPr="00CC332A" w:rsidRDefault="006149F6" w:rsidP="00CC332A">
            <w:pPr>
              <w:jc w:val="center"/>
            </w:pPr>
            <w:r w:rsidRPr="00CC332A">
              <w:t>10</w:t>
            </w:r>
          </w:p>
        </w:tc>
      </w:tr>
      <w:tr w:rsidR="006149F6" w:rsidRPr="00CC332A" w:rsidTr="00CC332A">
        <w:trPr>
          <w:trHeight w:val="186"/>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r w:rsidRPr="00CC332A">
              <w:t>b.</w:t>
            </w:r>
          </w:p>
        </w:tc>
        <w:tc>
          <w:tcPr>
            <w:tcW w:w="3063" w:type="pct"/>
            <w:shd w:val="clear" w:color="auto" w:fill="auto"/>
          </w:tcPr>
          <w:p w:rsidR="006149F6" w:rsidRPr="00CC332A" w:rsidRDefault="006149F6" w:rsidP="00CC332A">
            <w:pPr>
              <w:jc w:val="both"/>
              <w:rPr>
                <w:bCs/>
              </w:rPr>
            </w:pPr>
            <w:r w:rsidRPr="00CC332A">
              <w:rPr>
                <w:bCs/>
              </w:rPr>
              <w:t>Explain the concept of uniform plane waves.</w:t>
            </w:r>
          </w:p>
        </w:tc>
        <w:tc>
          <w:tcPr>
            <w:tcW w:w="542" w:type="pct"/>
            <w:gridSpan w:val="2"/>
            <w:shd w:val="clear" w:color="auto" w:fill="auto"/>
          </w:tcPr>
          <w:p w:rsidR="006149F6" w:rsidRPr="00CC332A" w:rsidRDefault="006149F6" w:rsidP="00CC332A">
            <w:pPr>
              <w:jc w:val="center"/>
            </w:pPr>
            <w:r w:rsidRPr="00CC332A">
              <w:t>CO5</w:t>
            </w:r>
          </w:p>
        </w:tc>
        <w:tc>
          <w:tcPr>
            <w:tcW w:w="467" w:type="pct"/>
            <w:shd w:val="clear" w:color="auto" w:fill="auto"/>
          </w:tcPr>
          <w:p w:rsidR="006149F6" w:rsidRPr="00CC332A" w:rsidRDefault="006149F6" w:rsidP="00CC332A">
            <w:pPr>
              <w:jc w:val="center"/>
            </w:pPr>
            <w:r w:rsidRPr="00CC332A">
              <w:t>U</w:t>
            </w:r>
          </w:p>
        </w:tc>
        <w:tc>
          <w:tcPr>
            <w:tcW w:w="401" w:type="pct"/>
            <w:shd w:val="clear" w:color="auto" w:fill="auto"/>
          </w:tcPr>
          <w:p w:rsidR="006149F6" w:rsidRPr="00CC332A" w:rsidRDefault="006149F6" w:rsidP="00CC332A">
            <w:pPr>
              <w:jc w:val="center"/>
            </w:pPr>
            <w:r w:rsidRPr="00CC332A">
              <w:t>2</w:t>
            </w:r>
          </w:p>
        </w:tc>
      </w:tr>
      <w:tr w:rsidR="006149F6" w:rsidRPr="00CC332A" w:rsidTr="009566F6">
        <w:trPr>
          <w:trHeight w:val="552"/>
        </w:trPr>
        <w:tc>
          <w:tcPr>
            <w:tcW w:w="5000" w:type="pct"/>
            <w:gridSpan w:val="8"/>
            <w:shd w:val="clear" w:color="auto" w:fill="auto"/>
            <w:vAlign w:val="center"/>
          </w:tcPr>
          <w:p w:rsidR="006149F6" w:rsidRPr="00CC332A" w:rsidRDefault="006149F6" w:rsidP="00CC332A">
            <w:pPr>
              <w:jc w:val="center"/>
              <w:rPr>
                <w:b/>
                <w:bCs/>
              </w:rPr>
            </w:pPr>
            <w:r w:rsidRPr="00CC332A">
              <w:rPr>
                <w:b/>
                <w:bCs/>
              </w:rPr>
              <w:t>COMPULSORY QUESTION</w:t>
            </w:r>
          </w:p>
        </w:tc>
      </w:tr>
      <w:tr w:rsidR="006149F6" w:rsidRPr="00CC332A" w:rsidTr="00CC332A">
        <w:trPr>
          <w:trHeight w:val="209"/>
        </w:trPr>
        <w:tc>
          <w:tcPr>
            <w:tcW w:w="269" w:type="pct"/>
            <w:gridSpan w:val="2"/>
            <w:shd w:val="clear" w:color="auto" w:fill="auto"/>
          </w:tcPr>
          <w:p w:rsidR="006149F6" w:rsidRPr="00CC332A" w:rsidRDefault="006149F6" w:rsidP="00CC332A">
            <w:pPr>
              <w:jc w:val="center"/>
            </w:pPr>
            <w:r w:rsidRPr="00CC332A">
              <w:t>24.</w:t>
            </w:r>
          </w:p>
        </w:tc>
        <w:tc>
          <w:tcPr>
            <w:tcW w:w="258" w:type="pct"/>
            <w:shd w:val="clear" w:color="auto" w:fill="auto"/>
          </w:tcPr>
          <w:p w:rsidR="006149F6" w:rsidRPr="00CC332A" w:rsidRDefault="006149F6" w:rsidP="00CC332A">
            <w:pPr>
              <w:jc w:val="center"/>
            </w:pPr>
            <w:r w:rsidRPr="00CC332A">
              <w:t>a.</w:t>
            </w:r>
          </w:p>
        </w:tc>
        <w:tc>
          <w:tcPr>
            <w:tcW w:w="3063" w:type="pct"/>
            <w:shd w:val="clear" w:color="auto" w:fill="auto"/>
          </w:tcPr>
          <w:p w:rsidR="006149F6" w:rsidRPr="00CC332A" w:rsidRDefault="006149F6" w:rsidP="00CC332A">
            <w:pPr>
              <w:jc w:val="both"/>
            </w:pPr>
            <w:r w:rsidRPr="00CC332A">
              <w:t>Write a short note on VSWR.</w:t>
            </w:r>
          </w:p>
        </w:tc>
        <w:tc>
          <w:tcPr>
            <w:tcW w:w="542" w:type="pct"/>
            <w:gridSpan w:val="2"/>
            <w:shd w:val="clear" w:color="auto" w:fill="auto"/>
          </w:tcPr>
          <w:p w:rsidR="006149F6" w:rsidRPr="00CC332A" w:rsidRDefault="006149F6" w:rsidP="00CC332A">
            <w:pPr>
              <w:jc w:val="center"/>
            </w:pPr>
            <w:r w:rsidRPr="00CC332A">
              <w:t>CO5</w:t>
            </w:r>
          </w:p>
        </w:tc>
        <w:tc>
          <w:tcPr>
            <w:tcW w:w="467" w:type="pct"/>
            <w:shd w:val="clear" w:color="auto" w:fill="auto"/>
          </w:tcPr>
          <w:p w:rsidR="006149F6" w:rsidRPr="00CC332A" w:rsidRDefault="006149F6" w:rsidP="00CC332A">
            <w:pPr>
              <w:jc w:val="center"/>
            </w:pPr>
            <w:r w:rsidRPr="00CC332A">
              <w:t>A</w:t>
            </w:r>
          </w:p>
        </w:tc>
        <w:tc>
          <w:tcPr>
            <w:tcW w:w="401" w:type="pct"/>
            <w:shd w:val="clear" w:color="auto" w:fill="auto"/>
          </w:tcPr>
          <w:p w:rsidR="006149F6" w:rsidRPr="00CC332A" w:rsidRDefault="006149F6" w:rsidP="00CC332A">
            <w:pPr>
              <w:jc w:val="center"/>
            </w:pPr>
            <w:r w:rsidRPr="00CC332A">
              <w:t>4</w:t>
            </w:r>
          </w:p>
        </w:tc>
      </w:tr>
      <w:tr w:rsidR="006149F6" w:rsidRPr="00CC332A" w:rsidTr="00CC332A">
        <w:trPr>
          <w:trHeight w:val="227"/>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r w:rsidRPr="00CC332A">
              <w:t>b.</w:t>
            </w:r>
          </w:p>
        </w:tc>
        <w:tc>
          <w:tcPr>
            <w:tcW w:w="3063" w:type="pct"/>
            <w:shd w:val="clear" w:color="auto" w:fill="auto"/>
          </w:tcPr>
          <w:p w:rsidR="006149F6" w:rsidRPr="00CC332A" w:rsidRDefault="006149F6" w:rsidP="00CC332A">
            <w:pPr>
              <w:jc w:val="both"/>
              <w:rPr>
                <w:bCs/>
              </w:rPr>
            </w:pPr>
            <w:r w:rsidRPr="00CC332A">
              <w:rPr>
                <w:bCs/>
              </w:rPr>
              <w:t>Explain half and quarter wave transmission lines.</w:t>
            </w:r>
          </w:p>
        </w:tc>
        <w:tc>
          <w:tcPr>
            <w:tcW w:w="542" w:type="pct"/>
            <w:gridSpan w:val="2"/>
            <w:shd w:val="clear" w:color="auto" w:fill="auto"/>
          </w:tcPr>
          <w:p w:rsidR="006149F6" w:rsidRPr="00CC332A" w:rsidRDefault="006149F6" w:rsidP="00CC332A">
            <w:pPr>
              <w:jc w:val="center"/>
            </w:pPr>
            <w:r w:rsidRPr="00CC332A">
              <w:t>CO5</w:t>
            </w:r>
          </w:p>
        </w:tc>
        <w:tc>
          <w:tcPr>
            <w:tcW w:w="467" w:type="pct"/>
            <w:shd w:val="clear" w:color="auto" w:fill="auto"/>
          </w:tcPr>
          <w:p w:rsidR="006149F6" w:rsidRPr="00CC332A" w:rsidRDefault="006149F6" w:rsidP="00CC332A">
            <w:pPr>
              <w:jc w:val="center"/>
            </w:pPr>
            <w:r w:rsidRPr="00CC332A">
              <w:t>A</w:t>
            </w:r>
          </w:p>
        </w:tc>
        <w:tc>
          <w:tcPr>
            <w:tcW w:w="401" w:type="pct"/>
            <w:shd w:val="clear" w:color="auto" w:fill="auto"/>
          </w:tcPr>
          <w:p w:rsidR="006149F6" w:rsidRPr="00CC332A" w:rsidRDefault="006149F6" w:rsidP="00CC332A">
            <w:pPr>
              <w:jc w:val="center"/>
            </w:pPr>
            <w:r w:rsidRPr="00CC332A">
              <w:t>4</w:t>
            </w:r>
          </w:p>
        </w:tc>
      </w:tr>
      <w:tr w:rsidR="006149F6" w:rsidRPr="00CC332A" w:rsidTr="00CC332A">
        <w:trPr>
          <w:trHeight w:val="259"/>
        </w:trPr>
        <w:tc>
          <w:tcPr>
            <w:tcW w:w="269" w:type="pct"/>
            <w:gridSpan w:val="2"/>
            <w:shd w:val="clear" w:color="auto" w:fill="auto"/>
          </w:tcPr>
          <w:p w:rsidR="006149F6" w:rsidRPr="00CC332A" w:rsidRDefault="006149F6" w:rsidP="00CC332A">
            <w:pPr>
              <w:jc w:val="center"/>
            </w:pPr>
          </w:p>
        </w:tc>
        <w:tc>
          <w:tcPr>
            <w:tcW w:w="258" w:type="pct"/>
            <w:shd w:val="clear" w:color="auto" w:fill="auto"/>
          </w:tcPr>
          <w:p w:rsidR="006149F6" w:rsidRPr="00CC332A" w:rsidRDefault="006149F6" w:rsidP="00CC332A">
            <w:pPr>
              <w:jc w:val="center"/>
            </w:pPr>
            <w:r w:rsidRPr="00CC332A">
              <w:t>c.</w:t>
            </w:r>
          </w:p>
        </w:tc>
        <w:tc>
          <w:tcPr>
            <w:tcW w:w="3063" w:type="pct"/>
            <w:shd w:val="clear" w:color="auto" w:fill="auto"/>
          </w:tcPr>
          <w:p w:rsidR="006149F6" w:rsidRPr="00CC332A" w:rsidRDefault="006149F6" w:rsidP="00CC332A">
            <w:pPr>
              <w:jc w:val="both"/>
              <w:rPr>
                <w:bCs/>
              </w:rPr>
            </w:pPr>
            <w:r w:rsidRPr="00CC332A">
              <w:rPr>
                <w:bCs/>
              </w:rPr>
              <w:t>Discuss the Smith chart and its applications.</w:t>
            </w:r>
          </w:p>
        </w:tc>
        <w:tc>
          <w:tcPr>
            <w:tcW w:w="542" w:type="pct"/>
            <w:gridSpan w:val="2"/>
            <w:shd w:val="clear" w:color="auto" w:fill="auto"/>
          </w:tcPr>
          <w:p w:rsidR="006149F6" w:rsidRPr="00CC332A" w:rsidRDefault="006149F6" w:rsidP="00CC332A">
            <w:pPr>
              <w:jc w:val="center"/>
            </w:pPr>
            <w:r w:rsidRPr="00CC332A">
              <w:t>CO5</w:t>
            </w:r>
          </w:p>
        </w:tc>
        <w:tc>
          <w:tcPr>
            <w:tcW w:w="467" w:type="pct"/>
            <w:shd w:val="clear" w:color="auto" w:fill="auto"/>
          </w:tcPr>
          <w:p w:rsidR="006149F6" w:rsidRPr="00CC332A" w:rsidRDefault="006149F6" w:rsidP="00CC332A">
            <w:pPr>
              <w:jc w:val="center"/>
            </w:pPr>
            <w:r w:rsidRPr="00CC332A">
              <w:t>A</w:t>
            </w:r>
          </w:p>
        </w:tc>
        <w:tc>
          <w:tcPr>
            <w:tcW w:w="401" w:type="pct"/>
            <w:shd w:val="clear" w:color="auto" w:fill="auto"/>
          </w:tcPr>
          <w:p w:rsidR="006149F6" w:rsidRPr="00CC332A" w:rsidRDefault="006149F6" w:rsidP="00CC332A">
            <w:pPr>
              <w:jc w:val="center"/>
            </w:pPr>
            <w:r w:rsidRPr="00CC332A">
              <w:t>4</w:t>
            </w:r>
          </w:p>
        </w:tc>
      </w:tr>
    </w:tbl>
    <w:p w:rsidR="006149F6" w:rsidRPr="00CC332A" w:rsidRDefault="006149F6" w:rsidP="002E336A">
      <w:pPr>
        <w:rPr>
          <w:sz w:val="22"/>
          <w:szCs w:val="22"/>
        </w:rPr>
      </w:pPr>
    </w:p>
    <w:tbl>
      <w:tblPr>
        <w:tblStyle w:val="TableGrid"/>
        <w:tblW w:w="0" w:type="auto"/>
        <w:tblLook w:val="04A0" w:firstRow="1" w:lastRow="0" w:firstColumn="1" w:lastColumn="0" w:noHBand="0" w:noVBand="1"/>
      </w:tblPr>
      <w:tblGrid>
        <w:gridCol w:w="675"/>
        <w:gridCol w:w="9873"/>
      </w:tblGrid>
      <w:tr w:rsidR="006149F6" w:rsidRPr="00CC332A" w:rsidTr="00BD71C8">
        <w:tc>
          <w:tcPr>
            <w:tcW w:w="675" w:type="dxa"/>
          </w:tcPr>
          <w:p w:rsidR="006149F6" w:rsidRPr="00CC332A" w:rsidRDefault="006149F6" w:rsidP="00AD39D3"/>
        </w:tc>
        <w:tc>
          <w:tcPr>
            <w:tcW w:w="9873" w:type="dxa"/>
          </w:tcPr>
          <w:p w:rsidR="006149F6" w:rsidRPr="00CC332A" w:rsidRDefault="006149F6" w:rsidP="00AD39D3">
            <w:pPr>
              <w:jc w:val="center"/>
              <w:rPr>
                <w:b/>
              </w:rPr>
            </w:pPr>
            <w:r w:rsidRPr="00CC332A">
              <w:rPr>
                <w:b/>
              </w:rPr>
              <w:t>COURSE OUTCOMES</w:t>
            </w:r>
          </w:p>
        </w:tc>
      </w:tr>
      <w:tr w:rsidR="006149F6" w:rsidRPr="00CC332A" w:rsidTr="00BD71C8">
        <w:tc>
          <w:tcPr>
            <w:tcW w:w="675" w:type="dxa"/>
          </w:tcPr>
          <w:p w:rsidR="006149F6" w:rsidRPr="00CC332A" w:rsidRDefault="006149F6" w:rsidP="00AD39D3">
            <w:r w:rsidRPr="00CC332A">
              <w:t>CO1</w:t>
            </w:r>
          </w:p>
        </w:tc>
        <w:tc>
          <w:tcPr>
            <w:tcW w:w="9873" w:type="dxa"/>
          </w:tcPr>
          <w:p w:rsidR="006149F6" w:rsidRPr="00CC332A" w:rsidRDefault="006149F6" w:rsidP="00AD39D3">
            <w:r w:rsidRPr="00CC332A">
              <w:t xml:space="preserve">Demonstrate an ability to apply the co-ordinate systems and are familiar with the different vector operators. </w:t>
            </w:r>
          </w:p>
        </w:tc>
      </w:tr>
      <w:tr w:rsidR="006149F6" w:rsidRPr="00CC332A" w:rsidTr="00BD71C8">
        <w:tc>
          <w:tcPr>
            <w:tcW w:w="675" w:type="dxa"/>
          </w:tcPr>
          <w:p w:rsidR="006149F6" w:rsidRPr="00CC332A" w:rsidRDefault="006149F6" w:rsidP="00AD39D3">
            <w:r w:rsidRPr="00CC332A">
              <w:t>CO2</w:t>
            </w:r>
          </w:p>
        </w:tc>
        <w:tc>
          <w:tcPr>
            <w:tcW w:w="9873" w:type="dxa"/>
          </w:tcPr>
          <w:p w:rsidR="006149F6" w:rsidRPr="00CC332A" w:rsidRDefault="006149F6" w:rsidP="00AD39D3">
            <w:r w:rsidRPr="00CC332A">
              <w:t>Formulate the electric flux density and define potential and potential gradient.</w:t>
            </w:r>
          </w:p>
        </w:tc>
      </w:tr>
      <w:tr w:rsidR="006149F6" w:rsidRPr="00CC332A" w:rsidTr="00BD71C8">
        <w:tc>
          <w:tcPr>
            <w:tcW w:w="675" w:type="dxa"/>
          </w:tcPr>
          <w:p w:rsidR="006149F6" w:rsidRPr="00CC332A" w:rsidRDefault="006149F6" w:rsidP="00AD39D3">
            <w:r w:rsidRPr="00CC332A">
              <w:t>CO3</w:t>
            </w:r>
          </w:p>
        </w:tc>
        <w:tc>
          <w:tcPr>
            <w:tcW w:w="9873" w:type="dxa"/>
            <w:vAlign w:val="center"/>
          </w:tcPr>
          <w:p w:rsidR="006149F6" w:rsidRPr="00CC332A" w:rsidRDefault="006149F6" w:rsidP="00AD39D3">
            <w:r w:rsidRPr="00CC332A">
              <w:t>Describe the current and current density from ohm’s law and design the capacitance using Poisson’s equations and Laplace’s equations.</w:t>
            </w:r>
          </w:p>
        </w:tc>
      </w:tr>
      <w:tr w:rsidR="006149F6" w:rsidRPr="00CC332A" w:rsidTr="00BD71C8">
        <w:tc>
          <w:tcPr>
            <w:tcW w:w="675" w:type="dxa"/>
          </w:tcPr>
          <w:p w:rsidR="006149F6" w:rsidRPr="00CC332A" w:rsidRDefault="006149F6" w:rsidP="00AD39D3">
            <w:r w:rsidRPr="00CC332A">
              <w:t>CO4</w:t>
            </w:r>
          </w:p>
        </w:tc>
        <w:tc>
          <w:tcPr>
            <w:tcW w:w="9873" w:type="dxa"/>
            <w:vAlign w:val="center"/>
          </w:tcPr>
          <w:p w:rsidR="006149F6" w:rsidRPr="00CC332A" w:rsidRDefault="006149F6" w:rsidP="00AD39D3">
            <w:r w:rsidRPr="00CC332A">
              <w:t>Design the magnetic flux density from the Biot Savart’s law and the Ampere’s circuital law.</w:t>
            </w:r>
          </w:p>
        </w:tc>
      </w:tr>
      <w:tr w:rsidR="006149F6" w:rsidRPr="00CC332A" w:rsidTr="00BD71C8">
        <w:tc>
          <w:tcPr>
            <w:tcW w:w="675" w:type="dxa"/>
          </w:tcPr>
          <w:p w:rsidR="006149F6" w:rsidRPr="00CC332A" w:rsidRDefault="006149F6" w:rsidP="00AD39D3">
            <w:r w:rsidRPr="00CC332A">
              <w:t>CO5</w:t>
            </w:r>
          </w:p>
        </w:tc>
        <w:tc>
          <w:tcPr>
            <w:tcW w:w="9873" w:type="dxa"/>
            <w:vAlign w:val="center"/>
          </w:tcPr>
          <w:p w:rsidR="006149F6" w:rsidRPr="00CC332A" w:rsidRDefault="006149F6" w:rsidP="00AD39D3">
            <w:r w:rsidRPr="00CC332A">
              <w:t>Differentiate the TE, TM and TEM – guided wave solutions.</w:t>
            </w:r>
          </w:p>
        </w:tc>
      </w:tr>
      <w:tr w:rsidR="006149F6" w:rsidRPr="00CC332A" w:rsidTr="00BD71C8">
        <w:tc>
          <w:tcPr>
            <w:tcW w:w="675" w:type="dxa"/>
          </w:tcPr>
          <w:p w:rsidR="006149F6" w:rsidRPr="00CC332A" w:rsidRDefault="006149F6" w:rsidP="00AD39D3">
            <w:r w:rsidRPr="00CC332A">
              <w:t>CO6</w:t>
            </w:r>
          </w:p>
        </w:tc>
        <w:tc>
          <w:tcPr>
            <w:tcW w:w="9873" w:type="dxa"/>
            <w:vAlign w:val="bottom"/>
          </w:tcPr>
          <w:p w:rsidR="006149F6" w:rsidRPr="00CC332A" w:rsidRDefault="006149F6" w:rsidP="00AD39D3">
            <w:r w:rsidRPr="00CC332A">
              <w:t>Evaluate TE and TM mode patterns of field distributions in a waveguides.</w:t>
            </w:r>
          </w:p>
        </w:tc>
      </w:tr>
    </w:tbl>
    <w:p w:rsidR="006149F6" w:rsidRPr="00CC332A" w:rsidRDefault="006149F6"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CC332A" w:rsidTr="00AD39D3">
        <w:tc>
          <w:tcPr>
            <w:tcW w:w="10683" w:type="dxa"/>
            <w:gridSpan w:val="8"/>
          </w:tcPr>
          <w:p w:rsidR="006149F6" w:rsidRPr="00CC332A" w:rsidRDefault="006149F6" w:rsidP="00AD39D3">
            <w:pPr>
              <w:jc w:val="center"/>
              <w:rPr>
                <w:b/>
              </w:rPr>
            </w:pPr>
            <w:r w:rsidRPr="00CC332A">
              <w:rPr>
                <w:b/>
              </w:rPr>
              <w:t>Assessment Pattern as per Bloom’s Level</w:t>
            </w:r>
          </w:p>
        </w:tc>
      </w:tr>
      <w:tr w:rsidR="006149F6" w:rsidRPr="00CC332A" w:rsidTr="00AD39D3">
        <w:tc>
          <w:tcPr>
            <w:tcW w:w="959" w:type="dxa"/>
          </w:tcPr>
          <w:p w:rsidR="006149F6" w:rsidRPr="00CC332A" w:rsidRDefault="006149F6" w:rsidP="00AD39D3">
            <w:r w:rsidRPr="00CC332A">
              <w:t>CO / P</w:t>
            </w:r>
          </w:p>
        </w:tc>
        <w:tc>
          <w:tcPr>
            <w:tcW w:w="1362" w:type="dxa"/>
          </w:tcPr>
          <w:p w:rsidR="006149F6" w:rsidRPr="00CC332A" w:rsidRDefault="006149F6" w:rsidP="00AD39D3">
            <w:pPr>
              <w:jc w:val="center"/>
              <w:rPr>
                <w:b/>
              </w:rPr>
            </w:pPr>
            <w:r w:rsidRPr="00CC332A">
              <w:rPr>
                <w:b/>
              </w:rPr>
              <w:t>Remember</w:t>
            </w:r>
          </w:p>
        </w:tc>
        <w:tc>
          <w:tcPr>
            <w:tcW w:w="1569" w:type="dxa"/>
          </w:tcPr>
          <w:p w:rsidR="006149F6" w:rsidRPr="00CC332A" w:rsidRDefault="006149F6" w:rsidP="00AD39D3">
            <w:pPr>
              <w:jc w:val="center"/>
              <w:rPr>
                <w:b/>
              </w:rPr>
            </w:pPr>
            <w:r w:rsidRPr="00CC332A">
              <w:rPr>
                <w:b/>
              </w:rPr>
              <w:t>Understand</w:t>
            </w:r>
          </w:p>
        </w:tc>
        <w:tc>
          <w:tcPr>
            <w:tcW w:w="1439" w:type="dxa"/>
          </w:tcPr>
          <w:p w:rsidR="006149F6" w:rsidRPr="00CC332A" w:rsidRDefault="006149F6" w:rsidP="00AD39D3">
            <w:pPr>
              <w:jc w:val="center"/>
              <w:rPr>
                <w:b/>
              </w:rPr>
            </w:pPr>
            <w:r w:rsidRPr="00CC332A">
              <w:rPr>
                <w:b/>
              </w:rPr>
              <w:t>Apply</w:t>
            </w:r>
          </w:p>
        </w:tc>
        <w:tc>
          <w:tcPr>
            <w:tcW w:w="1497" w:type="dxa"/>
          </w:tcPr>
          <w:p w:rsidR="006149F6" w:rsidRPr="00CC332A" w:rsidRDefault="006149F6" w:rsidP="00AD39D3">
            <w:pPr>
              <w:jc w:val="center"/>
              <w:rPr>
                <w:b/>
              </w:rPr>
            </w:pPr>
            <w:r w:rsidRPr="00CC332A">
              <w:rPr>
                <w:b/>
              </w:rPr>
              <w:t>Analyze</w:t>
            </w:r>
          </w:p>
        </w:tc>
        <w:tc>
          <w:tcPr>
            <w:tcW w:w="1375" w:type="dxa"/>
          </w:tcPr>
          <w:p w:rsidR="006149F6" w:rsidRPr="00CC332A" w:rsidRDefault="006149F6" w:rsidP="00AD39D3">
            <w:pPr>
              <w:jc w:val="center"/>
              <w:rPr>
                <w:b/>
              </w:rPr>
            </w:pPr>
            <w:r w:rsidRPr="00CC332A">
              <w:rPr>
                <w:b/>
              </w:rPr>
              <w:t>Evaluate</w:t>
            </w:r>
          </w:p>
        </w:tc>
        <w:tc>
          <w:tcPr>
            <w:tcW w:w="1321" w:type="dxa"/>
          </w:tcPr>
          <w:p w:rsidR="006149F6" w:rsidRPr="00CC332A" w:rsidRDefault="006149F6" w:rsidP="00AD39D3">
            <w:pPr>
              <w:jc w:val="center"/>
              <w:rPr>
                <w:b/>
              </w:rPr>
            </w:pPr>
            <w:r w:rsidRPr="00CC332A">
              <w:rPr>
                <w:b/>
              </w:rPr>
              <w:t>Create</w:t>
            </w:r>
          </w:p>
        </w:tc>
        <w:tc>
          <w:tcPr>
            <w:tcW w:w="1161" w:type="dxa"/>
          </w:tcPr>
          <w:p w:rsidR="006149F6" w:rsidRPr="00CC332A" w:rsidRDefault="006149F6" w:rsidP="00AD39D3">
            <w:pPr>
              <w:jc w:val="center"/>
              <w:rPr>
                <w:b/>
              </w:rPr>
            </w:pPr>
            <w:r w:rsidRPr="00CC332A">
              <w:rPr>
                <w:b/>
              </w:rPr>
              <w:t>Total</w:t>
            </w:r>
          </w:p>
        </w:tc>
      </w:tr>
      <w:tr w:rsidR="006149F6" w:rsidRPr="00CC332A" w:rsidTr="00AD39D3">
        <w:tc>
          <w:tcPr>
            <w:tcW w:w="959" w:type="dxa"/>
          </w:tcPr>
          <w:p w:rsidR="006149F6" w:rsidRPr="00CC332A" w:rsidRDefault="006149F6" w:rsidP="00AD39D3">
            <w:r w:rsidRPr="00CC332A">
              <w:t>CO1</w:t>
            </w:r>
          </w:p>
        </w:tc>
        <w:tc>
          <w:tcPr>
            <w:tcW w:w="1362" w:type="dxa"/>
          </w:tcPr>
          <w:p w:rsidR="006149F6" w:rsidRPr="00CC332A" w:rsidRDefault="006149F6" w:rsidP="00AD39D3">
            <w:pPr>
              <w:jc w:val="center"/>
            </w:pPr>
            <w:r w:rsidRPr="00CC332A">
              <w:t>1</w:t>
            </w:r>
          </w:p>
        </w:tc>
        <w:tc>
          <w:tcPr>
            <w:tcW w:w="1569" w:type="dxa"/>
          </w:tcPr>
          <w:p w:rsidR="006149F6" w:rsidRPr="00CC332A" w:rsidRDefault="006149F6" w:rsidP="00AD39D3">
            <w:pPr>
              <w:jc w:val="center"/>
            </w:pPr>
            <w:r w:rsidRPr="00CC332A">
              <w:t>10</w:t>
            </w:r>
          </w:p>
        </w:tc>
        <w:tc>
          <w:tcPr>
            <w:tcW w:w="1439" w:type="dxa"/>
          </w:tcPr>
          <w:p w:rsidR="006149F6" w:rsidRPr="00CC332A" w:rsidRDefault="006149F6" w:rsidP="00AD39D3">
            <w:pPr>
              <w:jc w:val="center"/>
            </w:pPr>
            <w:r w:rsidRPr="00CC332A">
              <w:t>-</w:t>
            </w:r>
          </w:p>
        </w:tc>
        <w:tc>
          <w:tcPr>
            <w:tcW w:w="1497" w:type="dxa"/>
          </w:tcPr>
          <w:p w:rsidR="006149F6" w:rsidRPr="00CC332A" w:rsidRDefault="006149F6" w:rsidP="00AD39D3">
            <w:pPr>
              <w:jc w:val="center"/>
            </w:pPr>
            <w:r w:rsidRPr="00CC332A">
              <w:t>-</w:t>
            </w:r>
          </w:p>
        </w:tc>
        <w:tc>
          <w:tcPr>
            <w:tcW w:w="1375" w:type="dxa"/>
          </w:tcPr>
          <w:p w:rsidR="006149F6" w:rsidRPr="00CC332A" w:rsidRDefault="006149F6" w:rsidP="00AD39D3">
            <w:pPr>
              <w:jc w:val="center"/>
            </w:pPr>
            <w:r w:rsidRPr="00CC332A">
              <w:t>-</w:t>
            </w:r>
          </w:p>
        </w:tc>
        <w:tc>
          <w:tcPr>
            <w:tcW w:w="1321" w:type="dxa"/>
          </w:tcPr>
          <w:p w:rsidR="006149F6" w:rsidRPr="00CC332A" w:rsidRDefault="006149F6" w:rsidP="00AD39D3">
            <w:pPr>
              <w:jc w:val="center"/>
            </w:pPr>
            <w:r w:rsidRPr="00CC332A">
              <w:t>-</w:t>
            </w:r>
          </w:p>
        </w:tc>
        <w:tc>
          <w:tcPr>
            <w:tcW w:w="1161" w:type="dxa"/>
          </w:tcPr>
          <w:p w:rsidR="006149F6" w:rsidRPr="00CC332A" w:rsidRDefault="006149F6" w:rsidP="00AD39D3">
            <w:pPr>
              <w:jc w:val="center"/>
            </w:pPr>
            <w:r w:rsidRPr="00CC332A">
              <w:t>11</w:t>
            </w:r>
          </w:p>
        </w:tc>
      </w:tr>
      <w:tr w:rsidR="006149F6" w:rsidRPr="00CC332A" w:rsidTr="00AD39D3">
        <w:tc>
          <w:tcPr>
            <w:tcW w:w="959" w:type="dxa"/>
          </w:tcPr>
          <w:p w:rsidR="006149F6" w:rsidRPr="00CC332A" w:rsidRDefault="006149F6" w:rsidP="00AD39D3">
            <w:r w:rsidRPr="00CC332A">
              <w:t>CO2</w:t>
            </w:r>
          </w:p>
        </w:tc>
        <w:tc>
          <w:tcPr>
            <w:tcW w:w="1362" w:type="dxa"/>
          </w:tcPr>
          <w:p w:rsidR="006149F6" w:rsidRPr="00CC332A" w:rsidRDefault="006149F6" w:rsidP="00AD39D3">
            <w:pPr>
              <w:jc w:val="center"/>
            </w:pPr>
            <w:r w:rsidRPr="00CC332A">
              <w:t>-</w:t>
            </w:r>
          </w:p>
        </w:tc>
        <w:tc>
          <w:tcPr>
            <w:tcW w:w="1569" w:type="dxa"/>
          </w:tcPr>
          <w:p w:rsidR="006149F6" w:rsidRPr="00CC332A" w:rsidRDefault="006149F6" w:rsidP="00AD39D3">
            <w:pPr>
              <w:jc w:val="center"/>
            </w:pPr>
            <w:r w:rsidRPr="00CC332A">
              <w:t>-</w:t>
            </w:r>
          </w:p>
        </w:tc>
        <w:tc>
          <w:tcPr>
            <w:tcW w:w="1439" w:type="dxa"/>
          </w:tcPr>
          <w:p w:rsidR="006149F6" w:rsidRPr="00CC332A" w:rsidRDefault="006149F6" w:rsidP="00AD39D3">
            <w:pPr>
              <w:jc w:val="center"/>
            </w:pPr>
            <w:r w:rsidRPr="00CC332A">
              <w:t>4</w:t>
            </w:r>
          </w:p>
        </w:tc>
        <w:tc>
          <w:tcPr>
            <w:tcW w:w="1497" w:type="dxa"/>
          </w:tcPr>
          <w:p w:rsidR="006149F6" w:rsidRPr="00CC332A" w:rsidRDefault="006149F6" w:rsidP="00AD39D3">
            <w:pPr>
              <w:jc w:val="center"/>
            </w:pPr>
            <w:r w:rsidRPr="00CC332A">
              <w:t>6</w:t>
            </w:r>
          </w:p>
        </w:tc>
        <w:tc>
          <w:tcPr>
            <w:tcW w:w="1375" w:type="dxa"/>
          </w:tcPr>
          <w:p w:rsidR="006149F6" w:rsidRPr="00CC332A" w:rsidRDefault="006149F6" w:rsidP="00AD39D3">
            <w:pPr>
              <w:jc w:val="center"/>
            </w:pPr>
            <w:r w:rsidRPr="00CC332A">
              <w:t>-</w:t>
            </w:r>
          </w:p>
        </w:tc>
        <w:tc>
          <w:tcPr>
            <w:tcW w:w="1321" w:type="dxa"/>
          </w:tcPr>
          <w:p w:rsidR="006149F6" w:rsidRPr="00CC332A" w:rsidRDefault="006149F6" w:rsidP="00AD39D3">
            <w:pPr>
              <w:jc w:val="center"/>
            </w:pPr>
            <w:r w:rsidRPr="00CC332A">
              <w:t>-</w:t>
            </w:r>
          </w:p>
        </w:tc>
        <w:tc>
          <w:tcPr>
            <w:tcW w:w="1161" w:type="dxa"/>
          </w:tcPr>
          <w:p w:rsidR="006149F6" w:rsidRPr="00CC332A" w:rsidRDefault="006149F6" w:rsidP="00AD39D3">
            <w:pPr>
              <w:jc w:val="center"/>
            </w:pPr>
            <w:r w:rsidRPr="00CC332A">
              <w:t>10</w:t>
            </w:r>
          </w:p>
        </w:tc>
      </w:tr>
      <w:tr w:rsidR="006149F6" w:rsidRPr="00CC332A" w:rsidTr="00AD39D3">
        <w:tc>
          <w:tcPr>
            <w:tcW w:w="959" w:type="dxa"/>
          </w:tcPr>
          <w:p w:rsidR="006149F6" w:rsidRPr="00CC332A" w:rsidRDefault="006149F6" w:rsidP="00AD39D3">
            <w:r w:rsidRPr="00CC332A">
              <w:t>CO3</w:t>
            </w:r>
          </w:p>
        </w:tc>
        <w:tc>
          <w:tcPr>
            <w:tcW w:w="1362" w:type="dxa"/>
          </w:tcPr>
          <w:p w:rsidR="006149F6" w:rsidRPr="00CC332A" w:rsidRDefault="006149F6" w:rsidP="00AD39D3">
            <w:pPr>
              <w:jc w:val="center"/>
            </w:pPr>
            <w:r w:rsidRPr="00CC332A">
              <w:t>-</w:t>
            </w:r>
          </w:p>
        </w:tc>
        <w:tc>
          <w:tcPr>
            <w:tcW w:w="1569" w:type="dxa"/>
          </w:tcPr>
          <w:p w:rsidR="006149F6" w:rsidRPr="00CC332A" w:rsidRDefault="006149F6" w:rsidP="00AD39D3">
            <w:pPr>
              <w:jc w:val="center"/>
            </w:pPr>
            <w:r w:rsidRPr="00CC332A">
              <w:t>4</w:t>
            </w:r>
          </w:p>
        </w:tc>
        <w:tc>
          <w:tcPr>
            <w:tcW w:w="1439" w:type="dxa"/>
          </w:tcPr>
          <w:p w:rsidR="006149F6" w:rsidRPr="00CC332A" w:rsidRDefault="006149F6" w:rsidP="00AD39D3">
            <w:pPr>
              <w:jc w:val="center"/>
            </w:pPr>
            <w:r w:rsidRPr="00CC332A">
              <w:t>1</w:t>
            </w:r>
          </w:p>
        </w:tc>
        <w:tc>
          <w:tcPr>
            <w:tcW w:w="1497" w:type="dxa"/>
          </w:tcPr>
          <w:p w:rsidR="006149F6" w:rsidRPr="00CC332A" w:rsidRDefault="006149F6" w:rsidP="00AD39D3">
            <w:pPr>
              <w:jc w:val="center"/>
            </w:pPr>
            <w:r w:rsidRPr="00CC332A">
              <w:t>-</w:t>
            </w:r>
          </w:p>
        </w:tc>
        <w:tc>
          <w:tcPr>
            <w:tcW w:w="1375" w:type="dxa"/>
          </w:tcPr>
          <w:p w:rsidR="006149F6" w:rsidRPr="00CC332A" w:rsidRDefault="006149F6" w:rsidP="00AD39D3">
            <w:pPr>
              <w:jc w:val="center"/>
            </w:pPr>
            <w:r w:rsidRPr="00CC332A">
              <w:t>-</w:t>
            </w:r>
          </w:p>
        </w:tc>
        <w:tc>
          <w:tcPr>
            <w:tcW w:w="1321" w:type="dxa"/>
          </w:tcPr>
          <w:p w:rsidR="006149F6" w:rsidRPr="00CC332A" w:rsidRDefault="006149F6" w:rsidP="00AD39D3">
            <w:pPr>
              <w:jc w:val="center"/>
            </w:pPr>
            <w:r w:rsidRPr="00CC332A">
              <w:t>8</w:t>
            </w:r>
          </w:p>
        </w:tc>
        <w:tc>
          <w:tcPr>
            <w:tcW w:w="1161" w:type="dxa"/>
          </w:tcPr>
          <w:p w:rsidR="006149F6" w:rsidRPr="00CC332A" w:rsidRDefault="006149F6" w:rsidP="00AD39D3">
            <w:pPr>
              <w:jc w:val="center"/>
            </w:pPr>
            <w:r w:rsidRPr="00CC332A">
              <w:t>13</w:t>
            </w:r>
          </w:p>
        </w:tc>
      </w:tr>
      <w:tr w:rsidR="006149F6" w:rsidRPr="00CC332A" w:rsidTr="00AD39D3">
        <w:tc>
          <w:tcPr>
            <w:tcW w:w="959" w:type="dxa"/>
          </w:tcPr>
          <w:p w:rsidR="006149F6" w:rsidRPr="00CC332A" w:rsidRDefault="006149F6" w:rsidP="00AD39D3">
            <w:r w:rsidRPr="00CC332A">
              <w:t>CO4</w:t>
            </w:r>
          </w:p>
        </w:tc>
        <w:tc>
          <w:tcPr>
            <w:tcW w:w="1362" w:type="dxa"/>
          </w:tcPr>
          <w:p w:rsidR="006149F6" w:rsidRPr="00CC332A" w:rsidRDefault="006149F6" w:rsidP="00AD39D3">
            <w:pPr>
              <w:jc w:val="center"/>
            </w:pPr>
            <w:r w:rsidRPr="00CC332A">
              <w:t>11</w:t>
            </w:r>
          </w:p>
        </w:tc>
        <w:tc>
          <w:tcPr>
            <w:tcW w:w="1569" w:type="dxa"/>
          </w:tcPr>
          <w:p w:rsidR="006149F6" w:rsidRPr="00CC332A" w:rsidRDefault="006149F6" w:rsidP="00AD39D3">
            <w:pPr>
              <w:jc w:val="center"/>
            </w:pPr>
            <w:r w:rsidRPr="00CC332A">
              <w:t>4</w:t>
            </w:r>
          </w:p>
        </w:tc>
        <w:tc>
          <w:tcPr>
            <w:tcW w:w="1439" w:type="dxa"/>
          </w:tcPr>
          <w:p w:rsidR="006149F6" w:rsidRPr="00CC332A" w:rsidRDefault="006149F6" w:rsidP="00AD39D3">
            <w:pPr>
              <w:jc w:val="center"/>
            </w:pPr>
            <w:r w:rsidRPr="00CC332A">
              <w:t>4</w:t>
            </w:r>
          </w:p>
        </w:tc>
        <w:tc>
          <w:tcPr>
            <w:tcW w:w="1497" w:type="dxa"/>
          </w:tcPr>
          <w:p w:rsidR="006149F6" w:rsidRPr="00CC332A" w:rsidRDefault="006149F6" w:rsidP="00AD39D3">
            <w:pPr>
              <w:jc w:val="center"/>
            </w:pPr>
            <w:r w:rsidRPr="00CC332A">
              <w:t>-</w:t>
            </w:r>
          </w:p>
        </w:tc>
        <w:tc>
          <w:tcPr>
            <w:tcW w:w="1375" w:type="dxa"/>
          </w:tcPr>
          <w:p w:rsidR="006149F6" w:rsidRPr="00CC332A" w:rsidRDefault="006149F6" w:rsidP="00AD39D3">
            <w:pPr>
              <w:jc w:val="center"/>
            </w:pPr>
            <w:r w:rsidRPr="00CC332A">
              <w:t>4</w:t>
            </w:r>
          </w:p>
        </w:tc>
        <w:tc>
          <w:tcPr>
            <w:tcW w:w="1321" w:type="dxa"/>
          </w:tcPr>
          <w:p w:rsidR="006149F6" w:rsidRPr="00CC332A" w:rsidRDefault="006149F6" w:rsidP="00AD39D3">
            <w:pPr>
              <w:jc w:val="center"/>
            </w:pPr>
            <w:r w:rsidRPr="00CC332A">
              <w:t>11</w:t>
            </w:r>
          </w:p>
        </w:tc>
        <w:tc>
          <w:tcPr>
            <w:tcW w:w="1161" w:type="dxa"/>
          </w:tcPr>
          <w:p w:rsidR="006149F6" w:rsidRPr="00CC332A" w:rsidRDefault="006149F6" w:rsidP="00AD39D3">
            <w:pPr>
              <w:jc w:val="center"/>
            </w:pPr>
            <w:r w:rsidRPr="00CC332A">
              <w:t>34</w:t>
            </w:r>
          </w:p>
        </w:tc>
      </w:tr>
      <w:tr w:rsidR="006149F6" w:rsidRPr="00CC332A" w:rsidTr="00AD39D3">
        <w:tc>
          <w:tcPr>
            <w:tcW w:w="959" w:type="dxa"/>
          </w:tcPr>
          <w:p w:rsidR="006149F6" w:rsidRPr="00CC332A" w:rsidRDefault="006149F6" w:rsidP="00AD39D3">
            <w:r w:rsidRPr="00CC332A">
              <w:t>CO5</w:t>
            </w:r>
          </w:p>
        </w:tc>
        <w:tc>
          <w:tcPr>
            <w:tcW w:w="1362" w:type="dxa"/>
          </w:tcPr>
          <w:p w:rsidR="006149F6" w:rsidRPr="00CC332A" w:rsidRDefault="006149F6" w:rsidP="00AD39D3">
            <w:pPr>
              <w:jc w:val="center"/>
            </w:pPr>
            <w:r w:rsidRPr="00CC332A">
              <w:t>23</w:t>
            </w:r>
          </w:p>
        </w:tc>
        <w:tc>
          <w:tcPr>
            <w:tcW w:w="1569" w:type="dxa"/>
          </w:tcPr>
          <w:p w:rsidR="006149F6" w:rsidRPr="00CC332A" w:rsidRDefault="006149F6" w:rsidP="00AD39D3">
            <w:pPr>
              <w:jc w:val="center"/>
            </w:pPr>
            <w:r w:rsidRPr="00CC332A">
              <w:t>5</w:t>
            </w:r>
          </w:p>
        </w:tc>
        <w:tc>
          <w:tcPr>
            <w:tcW w:w="1439" w:type="dxa"/>
          </w:tcPr>
          <w:p w:rsidR="006149F6" w:rsidRPr="00CC332A" w:rsidRDefault="006149F6" w:rsidP="00AD39D3">
            <w:pPr>
              <w:jc w:val="center"/>
            </w:pPr>
            <w:r w:rsidRPr="00CC332A">
              <w:t>12</w:t>
            </w:r>
          </w:p>
        </w:tc>
        <w:tc>
          <w:tcPr>
            <w:tcW w:w="1497" w:type="dxa"/>
          </w:tcPr>
          <w:p w:rsidR="006149F6" w:rsidRPr="00CC332A" w:rsidRDefault="006149F6" w:rsidP="00AD39D3">
            <w:pPr>
              <w:jc w:val="center"/>
            </w:pPr>
            <w:r w:rsidRPr="00CC332A">
              <w:t>-</w:t>
            </w:r>
          </w:p>
        </w:tc>
        <w:tc>
          <w:tcPr>
            <w:tcW w:w="1375" w:type="dxa"/>
          </w:tcPr>
          <w:p w:rsidR="006149F6" w:rsidRPr="00CC332A" w:rsidRDefault="006149F6" w:rsidP="00AD39D3">
            <w:pPr>
              <w:jc w:val="center"/>
            </w:pPr>
            <w:r w:rsidRPr="00CC332A">
              <w:t>-</w:t>
            </w:r>
          </w:p>
        </w:tc>
        <w:tc>
          <w:tcPr>
            <w:tcW w:w="1321" w:type="dxa"/>
          </w:tcPr>
          <w:p w:rsidR="006149F6" w:rsidRPr="00CC332A" w:rsidRDefault="006149F6" w:rsidP="00AD39D3">
            <w:pPr>
              <w:jc w:val="center"/>
            </w:pPr>
            <w:r w:rsidRPr="00CC332A">
              <w:t>1</w:t>
            </w:r>
          </w:p>
        </w:tc>
        <w:tc>
          <w:tcPr>
            <w:tcW w:w="1161" w:type="dxa"/>
          </w:tcPr>
          <w:p w:rsidR="006149F6" w:rsidRPr="00CC332A" w:rsidRDefault="006149F6" w:rsidP="00AD39D3">
            <w:pPr>
              <w:jc w:val="center"/>
            </w:pPr>
            <w:r w:rsidRPr="00CC332A">
              <w:t>28</w:t>
            </w:r>
          </w:p>
        </w:tc>
      </w:tr>
      <w:tr w:rsidR="006149F6" w:rsidRPr="00CC332A" w:rsidTr="00AD39D3">
        <w:tc>
          <w:tcPr>
            <w:tcW w:w="959" w:type="dxa"/>
          </w:tcPr>
          <w:p w:rsidR="006149F6" w:rsidRPr="00CC332A" w:rsidRDefault="006149F6" w:rsidP="00AD39D3">
            <w:r w:rsidRPr="00CC332A">
              <w:t>CO6</w:t>
            </w:r>
          </w:p>
        </w:tc>
        <w:tc>
          <w:tcPr>
            <w:tcW w:w="1362" w:type="dxa"/>
          </w:tcPr>
          <w:p w:rsidR="006149F6" w:rsidRPr="00CC332A" w:rsidRDefault="006149F6" w:rsidP="00AD39D3">
            <w:pPr>
              <w:jc w:val="center"/>
            </w:pPr>
            <w:r w:rsidRPr="00CC332A">
              <w:t>9</w:t>
            </w:r>
          </w:p>
        </w:tc>
        <w:tc>
          <w:tcPr>
            <w:tcW w:w="1569" w:type="dxa"/>
          </w:tcPr>
          <w:p w:rsidR="006149F6" w:rsidRPr="00CC332A" w:rsidRDefault="006149F6" w:rsidP="00AD39D3">
            <w:pPr>
              <w:jc w:val="center"/>
            </w:pPr>
            <w:r w:rsidRPr="00CC332A">
              <w:t>-</w:t>
            </w:r>
          </w:p>
        </w:tc>
        <w:tc>
          <w:tcPr>
            <w:tcW w:w="1439" w:type="dxa"/>
          </w:tcPr>
          <w:p w:rsidR="006149F6" w:rsidRPr="00CC332A" w:rsidRDefault="006149F6" w:rsidP="00AD39D3">
            <w:pPr>
              <w:jc w:val="center"/>
            </w:pPr>
            <w:r w:rsidRPr="00CC332A">
              <w:t>-</w:t>
            </w:r>
          </w:p>
        </w:tc>
        <w:tc>
          <w:tcPr>
            <w:tcW w:w="1497" w:type="dxa"/>
          </w:tcPr>
          <w:p w:rsidR="006149F6" w:rsidRPr="00CC332A" w:rsidRDefault="006149F6" w:rsidP="00AD39D3">
            <w:pPr>
              <w:jc w:val="center"/>
            </w:pPr>
            <w:r w:rsidRPr="00CC332A">
              <w:t>-</w:t>
            </w:r>
          </w:p>
        </w:tc>
        <w:tc>
          <w:tcPr>
            <w:tcW w:w="1375" w:type="dxa"/>
          </w:tcPr>
          <w:p w:rsidR="006149F6" w:rsidRPr="00CC332A" w:rsidRDefault="006149F6" w:rsidP="00AD39D3">
            <w:pPr>
              <w:jc w:val="center"/>
            </w:pPr>
            <w:r w:rsidRPr="00CC332A">
              <w:t>-</w:t>
            </w:r>
          </w:p>
        </w:tc>
        <w:tc>
          <w:tcPr>
            <w:tcW w:w="1321" w:type="dxa"/>
          </w:tcPr>
          <w:p w:rsidR="006149F6" w:rsidRPr="00CC332A" w:rsidRDefault="006149F6" w:rsidP="00AD39D3">
            <w:pPr>
              <w:jc w:val="center"/>
            </w:pPr>
            <w:r w:rsidRPr="00CC332A">
              <w:t>6</w:t>
            </w:r>
          </w:p>
        </w:tc>
        <w:tc>
          <w:tcPr>
            <w:tcW w:w="1161" w:type="dxa"/>
          </w:tcPr>
          <w:p w:rsidR="006149F6" w:rsidRPr="00CC332A" w:rsidRDefault="006149F6" w:rsidP="00AD39D3">
            <w:pPr>
              <w:jc w:val="center"/>
            </w:pPr>
            <w:r w:rsidRPr="00CC332A">
              <w:t>28</w:t>
            </w:r>
          </w:p>
        </w:tc>
      </w:tr>
      <w:tr w:rsidR="006149F6" w:rsidRPr="00CC332A" w:rsidTr="00AD39D3">
        <w:tc>
          <w:tcPr>
            <w:tcW w:w="9522" w:type="dxa"/>
            <w:gridSpan w:val="7"/>
          </w:tcPr>
          <w:p w:rsidR="006149F6" w:rsidRPr="00CC332A" w:rsidRDefault="006149F6" w:rsidP="00AD39D3"/>
        </w:tc>
        <w:tc>
          <w:tcPr>
            <w:tcW w:w="1161" w:type="dxa"/>
          </w:tcPr>
          <w:p w:rsidR="006149F6" w:rsidRPr="00CC332A" w:rsidRDefault="006149F6" w:rsidP="00AD39D3">
            <w:pPr>
              <w:jc w:val="center"/>
              <w:rPr>
                <w:b/>
              </w:rPr>
            </w:pPr>
            <w:r w:rsidRPr="00CC332A">
              <w:rPr>
                <w:b/>
              </w:rPr>
              <w:t>124</w:t>
            </w:r>
          </w:p>
        </w:tc>
      </w:tr>
    </w:tbl>
    <w:p w:rsidR="006149F6" w:rsidRPr="00CC332A" w:rsidRDefault="006149F6" w:rsidP="002E336A">
      <w:pPr>
        <w:rPr>
          <w:sz w:val="22"/>
          <w:szCs w:val="22"/>
        </w:rPr>
      </w:pPr>
    </w:p>
    <w:p w:rsidR="006149F6" w:rsidRDefault="006149F6">
      <w:pPr>
        <w:spacing w:after="200" w:line="276" w:lineRule="auto"/>
        <w:rPr>
          <w:rFonts w:ascii="Arial" w:hAnsi="Arial" w:cs="Arial"/>
          <w:bCs/>
          <w:noProof/>
        </w:rPr>
      </w:pPr>
      <w:r>
        <w:rPr>
          <w:rFonts w:ascii="Arial" w:hAnsi="Arial" w:cs="Arial"/>
          <w:bCs/>
          <w:noProof/>
        </w:rPr>
        <w:br w:type="page"/>
      </w:r>
    </w:p>
    <w:p w:rsidR="006149F6" w:rsidRPr="00BA50B9" w:rsidRDefault="006149F6"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6149F6" w:rsidRDefault="006149F6" w:rsidP="00E40AC8">
      <w:pPr>
        <w:jc w:val="center"/>
        <w:rPr>
          <w:b/>
        </w:rPr>
      </w:pPr>
      <w:r w:rsidRPr="00863123">
        <w:rPr>
          <w:b/>
          <w:noProof/>
        </w:rPr>
        <w:drawing>
          <wp:inline distT="0" distB="0" distL="0" distR="0">
            <wp:extent cx="6230219" cy="1657581"/>
            <wp:effectExtent l="0" t="0" r="0" b="0"/>
            <wp:docPr id="34" name="Picture 3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7E575B">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sidRPr="00D10E64">
              <w:rPr>
                <w:b/>
              </w:rPr>
              <w:t>18EC2028</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7E575B">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D10E64">
              <w:rPr>
                <w:b/>
              </w:rPr>
              <w:t>MICROPROCESSOR AND MICROCONTROLLER</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6149F6" w:rsidRPr="00137CBA" w:rsidTr="007A2767">
        <w:trPr>
          <w:trHeight w:val="552"/>
        </w:trPr>
        <w:tc>
          <w:tcPr>
            <w:tcW w:w="267" w:type="pct"/>
            <w:vAlign w:val="center"/>
          </w:tcPr>
          <w:p w:rsidR="006149F6" w:rsidRPr="00137CBA" w:rsidRDefault="006149F6" w:rsidP="005133D7">
            <w:pPr>
              <w:jc w:val="center"/>
              <w:rPr>
                <w:b/>
                <w:sz w:val="24"/>
                <w:szCs w:val="24"/>
              </w:rPr>
            </w:pPr>
            <w:r w:rsidRPr="00137CBA">
              <w:rPr>
                <w:b/>
                <w:sz w:val="24"/>
                <w:szCs w:val="24"/>
              </w:rPr>
              <w:t>Q. No.</w:t>
            </w:r>
          </w:p>
        </w:tc>
        <w:tc>
          <w:tcPr>
            <w:tcW w:w="3280" w:type="pct"/>
            <w:gridSpan w:val="2"/>
            <w:vAlign w:val="center"/>
          </w:tcPr>
          <w:p w:rsidR="006149F6" w:rsidRPr="00137CBA" w:rsidRDefault="006149F6" w:rsidP="005133D7">
            <w:pPr>
              <w:jc w:val="center"/>
              <w:rPr>
                <w:b/>
                <w:sz w:val="24"/>
                <w:szCs w:val="24"/>
              </w:rPr>
            </w:pPr>
            <w:r w:rsidRPr="00137CBA">
              <w:rPr>
                <w:b/>
                <w:sz w:val="24"/>
                <w:szCs w:val="24"/>
              </w:rPr>
              <w:t>Questions</w:t>
            </w:r>
          </w:p>
        </w:tc>
        <w:tc>
          <w:tcPr>
            <w:tcW w:w="538" w:type="pct"/>
            <w:vAlign w:val="center"/>
          </w:tcPr>
          <w:p w:rsidR="006149F6" w:rsidRPr="00137CBA" w:rsidRDefault="006149F6" w:rsidP="00375CD9">
            <w:pPr>
              <w:jc w:val="center"/>
              <w:rPr>
                <w:b/>
                <w:sz w:val="24"/>
                <w:szCs w:val="24"/>
              </w:rPr>
            </w:pPr>
            <w:r w:rsidRPr="00137CBA">
              <w:rPr>
                <w:b/>
                <w:sz w:val="24"/>
                <w:szCs w:val="24"/>
              </w:rPr>
              <w:t xml:space="preserve">Course Outcome </w:t>
            </w:r>
          </w:p>
        </w:tc>
        <w:tc>
          <w:tcPr>
            <w:tcW w:w="495" w:type="pct"/>
            <w:gridSpan w:val="2"/>
            <w:vAlign w:val="center"/>
          </w:tcPr>
          <w:p w:rsidR="006149F6" w:rsidRPr="00137CBA" w:rsidRDefault="006149F6" w:rsidP="00375CD9">
            <w:pPr>
              <w:jc w:val="center"/>
              <w:rPr>
                <w:b/>
                <w:sz w:val="24"/>
                <w:szCs w:val="24"/>
              </w:rPr>
            </w:pPr>
            <w:r w:rsidRPr="00137CBA">
              <w:rPr>
                <w:b/>
                <w:sz w:val="24"/>
                <w:szCs w:val="24"/>
              </w:rPr>
              <w:t>Bloom’s Level</w:t>
            </w:r>
          </w:p>
        </w:tc>
        <w:tc>
          <w:tcPr>
            <w:tcW w:w="419" w:type="pct"/>
            <w:vAlign w:val="center"/>
          </w:tcPr>
          <w:p w:rsidR="006149F6" w:rsidRPr="00137CBA" w:rsidRDefault="006149F6" w:rsidP="005133D7">
            <w:pPr>
              <w:jc w:val="center"/>
              <w:rPr>
                <w:b/>
                <w:sz w:val="24"/>
                <w:szCs w:val="24"/>
              </w:rPr>
            </w:pPr>
            <w:r w:rsidRPr="00137CBA">
              <w:rPr>
                <w:b/>
                <w:sz w:val="24"/>
                <w:szCs w:val="24"/>
              </w:rPr>
              <w:t>Marks</w:t>
            </w:r>
          </w:p>
        </w:tc>
      </w:tr>
      <w:tr w:rsidR="006149F6" w:rsidRPr="00137CBA" w:rsidTr="00FA56CE">
        <w:trPr>
          <w:trHeight w:val="552"/>
        </w:trPr>
        <w:tc>
          <w:tcPr>
            <w:tcW w:w="5000" w:type="pct"/>
            <w:gridSpan w:val="7"/>
            <w:vAlign w:val="center"/>
          </w:tcPr>
          <w:p w:rsidR="006149F6" w:rsidRPr="00137CBA" w:rsidRDefault="006149F6" w:rsidP="008C57B9">
            <w:pPr>
              <w:jc w:val="center"/>
              <w:rPr>
                <w:b/>
                <w:sz w:val="24"/>
                <w:szCs w:val="24"/>
                <w:u w:val="single"/>
              </w:rPr>
            </w:pPr>
            <w:r w:rsidRPr="00137CBA">
              <w:rPr>
                <w:b/>
                <w:sz w:val="24"/>
                <w:szCs w:val="24"/>
                <w:u w:val="single"/>
              </w:rPr>
              <w:t>PART – A (10 X 1 = 10 MARKS)</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1.</w:t>
            </w:r>
          </w:p>
        </w:tc>
        <w:tc>
          <w:tcPr>
            <w:tcW w:w="3280" w:type="pct"/>
            <w:gridSpan w:val="2"/>
          </w:tcPr>
          <w:p w:rsidR="006149F6" w:rsidRPr="00137CBA" w:rsidRDefault="006149F6" w:rsidP="00137CBA">
            <w:pPr>
              <w:autoSpaceDE w:val="0"/>
              <w:autoSpaceDN w:val="0"/>
              <w:adjustRightInd w:val="0"/>
              <w:jc w:val="both"/>
              <w:rPr>
                <w:sz w:val="24"/>
                <w:szCs w:val="24"/>
              </w:rPr>
            </w:pPr>
            <w:r w:rsidRPr="00137CBA">
              <w:rPr>
                <w:sz w:val="24"/>
                <w:szCs w:val="24"/>
              </w:rPr>
              <w:t>Identify the register to hold the address of memory of the next instruction.</w:t>
            </w:r>
          </w:p>
        </w:tc>
        <w:tc>
          <w:tcPr>
            <w:tcW w:w="538" w:type="pct"/>
          </w:tcPr>
          <w:p w:rsidR="006149F6" w:rsidRPr="00137CBA" w:rsidRDefault="006149F6" w:rsidP="00137CBA">
            <w:pPr>
              <w:jc w:val="center"/>
              <w:rPr>
                <w:sz w:val="24"/>
                <w:szCs w:val="24"/>
              </w:rPr>
            </w:pPr>
            <w:r w:rsidRPr="00137CBA">
              <w:rPr>
                <w:sz w:val="24"/>
                <w:szCs w:val="24"/>
              </w:rPr>
              <w:t>CO1</w:t>
            </w:r>
          </w:p>
        </w:tc>
        <w:tc>
          <w:tcPr>
            <w:tcW w:w="495" w:type="pct"/>
            <w:gridSpan w:val="2"/>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1</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2.</w:t>
            </w:r>
          </w:p>
        </w:tc>
        <w:tc>
          <w:tcPr>
            <w:tcW w:w="3280" w:type="pct"/>
            <w:gridSpan w:val="2"/>
          </w:tcPr>
          <w:p w:rsidR="006149F6" w:rsidRPr="00137CBA" w:rsidRDefault="006149F6" w:rsidP="00137CBA">
            <w:pPr>
              <w:jc w:val="both"/>
              <w:rPr>
                <w:sz w:val="24"/>
                <w:szCs w:val="24"/>
                <w:shd w:val="clear" w:color="auto" w:fill="FFFFFF"/>
              </w:rPr>
            </w:pPr>
            <w:r w:rsidRPr="00137CBA">
              <w:rPr>
                <w:sz w:val="24"/>
                <w:szCs w:val="24"/>
                <w:shd w:val="clear" w:color="auto" w:fill="FFFFFF"/>
              </w:rPr>
              <w:t>How many flags does 8085 have?</w:t>
            </w:r>
          </w:p>
        </w:tc>
        <w:tc>
          <w:tcPr>
            <w:tcW w:w="538" w:type="pct"/>
          </w:tcPr>
          <w:p w:rsidR="006149F6" w:rsidRPr="00137CBA" w:rsidRDefault="006149F6" w:rsidP="00137CBA">
            <w:pPr>
              <w:jc w:val="center"/>
              <w:rPr>
                <w:sz w:val="24"/>
                <w:szCs w:val="24"/>
              </w:rPr>
            </w:pPr>
            <w:r w:rsidRPr="00137CBA">
              <w:rPr>
                <w:sz w:val="24"/>
                <w:szCs w:val="24"/>
              </w:rPr>
              <w:t>CO1</w:t>
            </w:r>
          </w:p>
        </w:tc>
        <w:tc>
          <w:tcPr>
            <w:tcW w:w="495" w:type="pct"/>
            <w:gridSpan w:val="2"/>
          </w:tcPr>
          <w:p w:rsidR="006149F6" w:rsidRPr="00137CBA" w:rsidRDefault="006149F6" w:rsidP="00137CBA">
            <w:pPr>
              <w:jc w:val="center"/>
              <w:rPr>
                <w:sz w:val="24"/>
                <w:szCs w:val="24"/>
              </w:rPr>
            </w:pPr>
            <w:r w:rsidRPr="00137CBA">
              <w:rPr>
                <w:sz w:val="24"/>
                <w:szCs w:val="24"/>
              </w:rPr>
              <w:t>R</w:t>
            </w:r>
          </w:p>
        </w:tc>
        <w:tc>
          <w:tcPr>
            <w:tcW w:w="419" w:type="pct"/>
          </w:tcPr>
          <w:p w:rsidR="006149F6" w:rsidRPr="00137CBA" w:rsidRDefault="006149F6" w:rsidP="00137CBA">
            <w:pPr>
              <w:jc w:val="center"/>
              <w:rPr>
                <w:sz w:val="24"/>
                <w:szCs w:val="24"/>
              </w:rPr>
            </w:pPr>
            <w:r w:rsidRPr="00137CBA">
              <w:rPr>
                <w:sz w:val="24"/>
                <w:szCs w:val="24"/>
              </w:rPr>
              <w:t>1</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3.</w:t>
            </w:r>
          </w:p>
        </w:tc>
        <w:tc>
          <w:tcPr>
            <w:tcW w:w="3280" w:type="pct"/>
            <w:gridSpan w:val="2"/>
          </w:tcPr>
          <w:p w:rsidR="006149F6" w:rsidRPr="00137CBA" w:rsidRDefault="006149F6" w:rsidP="00137CBA">
            <w:pPr>
              <w:jc w:val="both"/>
              <w:rPr>
                <w:sz w:val="24"/>
                <w:szCs w:val="24"/>
              </w:rPr>
            </w:pPr>
            <w:r w:rsidRPr="00137CBA">
              <w:rPr>
                <w:sz w:val="24"/>
                <w:szCs w:val="24"/>
              </w:rPr>
              <w:t>Name the embedded systems which are designed with an 8-bit microcontroller.</w:t>
            </w:r>
          </w:p>
        </w:tc>
        <w:tc>
          <w:tcPr>
            <w:tcW w:w="538" w:type="pct"/>
          </w:tcPr>
          <w:p w:rsidR="006149F6" w:rsidRPr="00137CBA" w:rsidRDefault="006149F6" w:rsidP="00137CBA">
            <w:pPr>
              <w:jc w:val="center"/>
              <w:rPr>
                <w:sz w:val="24"/>
                <w:szCs w:val="24"/>
              </w:rPr>
            </w:pPr>
            <w:r w:rsidRPr="00137CBA">
              <w:rPr>
                <w:sz w:val="24"/>
                <w:szCs w:val="24"/>
              </w:rPr>
              <w:t>CO2</w:t>
            </w:r>
          </w:p>
        </w:tc>
        <w:tc>
          <w:tcPr>
            <w:tcW w:w="495" w:type="pct"/>
            <w:gridSpan w:val="2"/>
          </w:tcPr>
          <w:p w:rsidR="006149F6" w:rsidRPr="00137CBA" w:rsidRDefault="006149F6" w:rsidP="00137CBA">
            <w:pPr>
              <w:jc w:val="center"/>
              <w:rPr>
                <w:sz w:val="24"/>
                <w:szCs w:val="24"/>
              </w:rPr>
            </w:pPr>
            <w:r w:rsidRPr="00137CBA">
              <w:rPr>
                <w:sz w:val="24"/>
                <w:szCs w:val="24"/>
              </w:rPr>
              <w:t>R</w:t>
            </w:r>
          </w:p>
        </w:tc>
        <w:tc>
          <w:tcPr>
            <w:tcW w:w="419" w:type="pct"/>
          </w:tcPr>
          <w:p w:rsidR="006149F6" w:rsidRPr="00137CBA" w:rsidRDefault="006149F6" w:rsidP="00137CBA">
            <w:pPr>
              <w:jc w:val="center"/>
              <w:rPr>
                <w:sz w:val="24"/>
                <w:szCs w:val="24"/>
              </w:rPr>
            </w:pPr>
            <w:r w:rsidRPr="00137CBA">
              <w:rPr>
                <w:sz w:val="24"/>
                <w:szCs w:val="24"/>
              </w:rPr>
              <w:t>1</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4.</w:t>
            </w:r>
          </w:p>
        </w:tc>
        <w:tc>
          <w:tcPr>
            <w:tcW w:w="3280" w:type="pct"/>
            <w:gridSpan w:val="2"/>
          </w:tcPr>
          <w:p w:rsidR="006149F6" w:rsidRPr="00137CBA" w:rsidRDefault="006149F6" w:rsidP="00137CBA">
            <w:pPr>
              <w:jc w:val="both"/>
              <w:rPr>
                <w:sz w:val="24"/>
                <w:szCs w:val="24"/>
              </w:rPr>
            </w:pPr>
            <w:r w:rsidRPr="00137CBA">
              <w:rPr>
                <w:sz w:val="24"/>
                <w:szCs w:val="24"/>
              </w:rPr>
              <w:t>Which register is used for efficient power management of 8051 microcontroller?</w:t>
            </w:r>
          </w:p>
        </w:tc>
        <w:tc>
          <w:tcPr>
            <w:tcW w:w="538" w:type="pct"/>
          </w:tcPr>
          <w:p w:rsidR="006149F6" w:rsidRPr="00137CBA" w:rsidRDefault="006149F6" w:rsidP="00137CBA">
            <w:pPr>
              <w:jc w:val="center"/>
              <w:rPr>
                <w:sz w:val="24"/>
                <w:szCs w:val="24"/>
              </w:rPr>
            </w:pPr>
            <w:r w:rsidRPr="00137CBA">
              <w:rPr>
                <w:sz w:val="24"/>
                <w:szCs w:val="24"/>
              </w:rPr>
              <w:t>CO2</w:t>
            </w:r>
          </w:p>
        </w:tc>
        <w:tc>
          <w:tcPr>
            <w:tcW w:w="495" w:type="pct"/>
            <w:gridSpan w:val="2"/>
          </w:tcPr>
          <w:p w:rsidR="006149F6" w:rsidRPr="00137CBA" w:rsidRDefault="006149F6" w:rsidP="00137CBA">
            <w:pPr>
              <w:jc w:val="center"/>
              <w:rPr>
                <w:sz w:val="24"/>
                <w:szCs w:val="24"/>
              </w:rPr>
            </w:pPr>
            <w:r w:rsidRPr="00137CBA">
              <w:rPr>
                <w:sz w:val="24"/>
                <w:szCs w:val="24"/>
              </w:rPr>
              <w:t>R</w:t>
            </w:r>
          </w:p>
        </w:tc>
        <w:tc>
          <w:tcPr>
            <w:tcW w:w="419" w:type="pct"/>
          </w:tcPr>
          <w:p w:rsidR="006149F6" w:rsidRPr="00137CBA" w:rsidRDefault="006149F6" w:rsidP="00137CBA">
            <w:pPr>
              <w:jc w:val="center"/>
              <w:rPr>
                <w:sz w:val="24"/>
                <w:szCs w:val="24"/>
              </w:rPr>
            </w:pPr>
            <w:r w:rsidRPr="00137CBA">
              <w:rPr>
                <w:sz w:val="24"/>
                <w:szCs w:val="24"/>
              </w:rPr>
              <w:t>1</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5.</w:t>
            </w:r>
          </w:p>
        </w:tc>
        <w:tc>
          <w:tcPr>
            <w:tcW w:w="3280" w:type="pct"/>
            <w:gridSpan w:val="2"/>
          </w:tcPr>
          <w:p w:rsidR="006149F6" w:rsidRPr="00137CBA" w:rsidRDefault="006149F6" w:rsidP="00137CBA">
            <w:pPr>
              <w:pStyle w:val="Default"/>
              <w:jc w:val="both"/>
            </w:pPr>
            <w:r w:rsidRPr="00137CBA">
              <w:rPr>
                <w:shd w:val="clear" w:color="auto" w:fill="FFFFFF"/>
              </w:rPr>
              <w:t>Write the oscillator frequency of 8051 microcontroller.</w:t>
            </w:r>
          </w:p>
        </w:tc>
        <w:tc>
          <w:tcPr>
            <w:tcW w:w="538" w:type="pct"/>
          </w:tcPr>
          <w:p w:rsidR="006149F6" w:rsidRPr="00137CBA" w:rsidRDefault="006149F6" w:rsidP="00137CBA">
            <w:pPr>
              <w:jc w:val="center"/>
              <w:rPr>
                <w:sz w:val="24"/>
                <w:szCs w:val="24"/>
              </w:rPr>
            </w:pPr>
            <w:r w:rsidRPr="00137CBA">
              <w:rPr>
                <w:sz w:val="24"/>
                <w:szCs w:val="24"/>
              </w:rPr>
              <w:t>CO2</w:t>
            </w:r>
          </w:p>
        </w:tc>
        <w:tc>
          <w:tcPr>
            <w:tcW w:w="495" w:type="pct"/>
            <w:gridSpan w:val="2"/>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1</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6.</w:t>
            </w:r>
          </w:p>
        </w:tc>
        <w:tc>
          <w:tcPr>
            <w:tcW w:w="3280" w:type="pct"/>
            <w:gridSpan w:val="2"/>
          </w:tcPr>
          <w:p w:rsidR="006149F6" w:rsidRPr="00137CBA" w:rsidRDefault="006149F6" w:rsidP="00137CBA">
            <w:pPr>
              <w:jc w:val="both"/>
              <w:rPr>
                <w:sz w:val="24"/>
                <w:szCs w:val="24"/>
                <w:shd w:val="clear" w:color="auto" w:fill="FFFFFF"/>
              </w:rPr>
            </w:pPr>
            <w:r w:rsidRPr="00137CBA">
              <w:rPr>
                <w:sz w:val="24"/>
                <w:szCs w:val="24"/>
                <w:shd w:val="clear" w:color="auto" w:fill="FFFFFF"/>
              </w:rPr>
              <w:t>Mention the register to enable or disable individual interrupts in 8051 microcontrollers.</w:t>
            </w:r>
          </w:p>
        </w:tc>
        <w:tc>
          <w:tcPr>
            <w:tcW w:w="538" w:type="pct"/>
          </w:tcPr>
          <w:p w:rsidR="006149F6" w:rsidRPr="00137CBA" w:rsidRDefault="006149F6" w:rsidP="00137CBA">
            <w:pPr>
              <w:jc w:val="center"/>
              <w:rPr>
                <w:sz w:val="24"/>
                <w:szCs w:val="24"/>
              </w:rPr>
            </w:pPr>
            <w:r w:rsidRPr="00137CBA">
              <w:rPr>
                <w:sz w:val="24"/>
                <w:szCs w:val="24"/>
              </w:rPr>
              <w:t>CO3</w:t>
            </w:r>
          </w:p>
        </w:tc>
        <w:tc>
          <w:tcPr>
            <w:tcW w:w="495" w:type="pct"/>
            <w:gridSpan w:val="2"/>
          </w:tcPr>
          <w:p w:rsidR="006149F6" w:rsidRPr="00137CBA" w:rsidRDefault="006149F6" w:rsidP="00137CBA">
            <w:pPr>
              <w:jc w:val="center"/>
              <w:rPr>
                <w:sz w:val="24"/>
                <w:szCs w:val="24"/>
              </w:rPr>
            </w:pPr>
            <w:r w:rsidRPr="00137CBA">
              <w:rPr>
                <w:sz w:val="24"/>
                <w:szCs w:val="24"/>
              </w:rPr>
              <w:t>R</w:t>
            </w:r>
          </w:p>
        </w:tc>
        <w:tc>
          <w:tcPr>
            <w:tcW w:w="419" w:type="pct"/>
          </w:tcPr>
          <w:p w:rsidR="006149F6" w:rsidRPr="00137CBA" w:rsidRDefault="006149F6" w:rsidP="00137CBA">
            <w:pPr>
              <w:jc w:val="center"/>
              <w:rPr>
                <w:sz w:val="24"/>
                <w:szCs w:val="24"/>
              </w:rPr>
            </w:pPr>
            <w:r w:rsidRPr="00137CBA">
              <w:rPr>
                <w:sz w:val="24"/>
                <w:szCs w:val="24"/>
              </w:rPr>
              <w:t>1</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7.</w:t>
            </w:r>
          </w:p>
        </w:tc>
        <w:tc>
          <w:tcPr>
            <w:tcW w:w="3280" w:type="pct"/>
            <w:gridSpan w:val="2"/>
          </w:tcPr>
          <w:p w:rsidR="006149F6" w:rsidRPr="00137CBA" w:rsidRDefault="006149F6" w:rsidP="00137CBA">
            <w:pPr>
              <w:pStyle w:val="ListParagraph"/>
              <w:ind w:left="0"/>
              <w:jc w:val="both"/>
              <w:rPr>
                <w:noProof/>
                <w:sz w:val="24"/>
                <w:szCs w:val="24"/>
                <w:lang w:eastAsia="zh-TW"/>
              </w:rPr>
            </w:pPr>
            <w:r w:rsidRPr="00137CBA">
              <w:rPr>
                <w:sz w:val="24"/>
                <w:szCs w:val="24"/>
              </w:rPr>
              <w:t>Write the instruction for an immediate addressing mode.</w:t>
            </w:r>
          </w:p>
        </w:tc>
        <w:tc>
          <w:tcPr>
            <w:tcW w:w="538" w:type="pct"/>
          </w:tcPr>
          <w:p w:rsidR="006149F6" w:rsidRPr="00137CBA" w:rsidRDefault="006149F6" w:rsidP="00137CBA">
            <w:pPr>
              <w:jc w:val="center"/>
              <w:rPr>
                <w:sz w:val="24"/>
                <w:szCs w:val="24"/>
              </w:rPr>
            </w:pPr>
            <w:r w:rsidRPr="00137CBA">
              <w:rPr>
                <w:sz w:val="24"/>
                <w:szCs w:val="24"/>
              </w:rPr>
              <w:t>CO3</w:t>
            </w:r>
          </w:p>
        </w:tc>
        <w:tc>
          <w:tcPr>
            <w:tcW w:w="495" w:type="pct"/>
            <w:gridSpan w:val="2"/>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1</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8.</w:t>
            </w:r>
          </w:p>
        </w:tc>
        <w:tc>
          <w:tcPr>
            <w:tcW w:w="3280" w:type="pct"/>
            <w:gridSpan w:val="2"/>
          </w:tcPr>
          <w:p w:rsidR="006149F6" w:rsidRPr="00137CBA" w:rsidRDefault="006149F6" w:rsidP="00137CBA">
            <w:pPr>
              <w:jc w:val="both"/>
              <w:rPr>
                <w:sz w:val="24"/>
                <w:szCs w:val="24"/>
              </w:rPr>
            </w:pPr>
            <w:r w:rsidRPr="00137CBA">
              <w:rPr>
                <w:sz w:val="24"/>
                <w:szCs w:val="24"/>
              </w:rPr>
              <w:t>Estimate the total counting steps for 8-bit timer.</w:t>
            </w:r>
          </w:p>
        </w:tc>
        <w:tc>
          <w:tcPr>
            <w:tcW w:w="538" w:type="pct"/>
          </w:tcPr>
          <w:p w:rsidR="006149F6" w:rsidRPr="00137CBA" w:rsidRDefault="006149F6" w:rsidP="00137CBA">
            <w:pPr>
              <w:jc w:val="center"/>
              <w:rPr>
                <w:sz w:val="24"/>
                <w:szCs w:val="24"/>
              </w:rPr>
            </w:pPr>
            <w:r w:rsidRPr="00137CBA">
              <w:rPr>
                <w:sz w:val="24"/>
                <w:szCs w:val="24"/>
              </w:rPr>
              <w:t>CO4</w:t>
            </w:r>
          </w:p>
        </w:tc>
        <w:tc>
          <w:tcPr>
            <w:tcW w:w="495" w:type="pct"/>
            <w:gridSpan w:val="2"/>
          </w:tcPr>
          <w:p w:rsidR="006149F6" w:rsidRPr="00137CBA" w:rsidRDefault="006149F6" w:rsidP="00137CBA">
            <w:pPr>
              <w:jc w:val="center"/>
              <w:rPr>
                <w:sz w:val="24"/>
                <w:szCs w:val="24"/>
              </w:rPr>
            </w:pPr>
            <w:r w:rsidRPr="00137CBA">
              <w:rPr>
                <w:sz w:val="24"/>
                <w:szCs w:val="24"/>
              </w:rPr>
              <w:t>E</w:t>
            </w:r>
          </w:p>
        </w:tc>
        <w:tc>
          <w:tcPr>
            <w:tcW w:w="419" w:type="pct"/>
          </w:tcPr>
          <w:p w:rsidR="006149F6" w:rsidRPr="00137CBA" w:rsidRDefault="006149F6" w:rsidP="00137CBA">
            <w:pPr>
              <w:jc w:val="center"/>
              <w:rPr>
                <w:sz w:val="24"/>
                <w:szCs w:val="24"/>
              </w:rPr>
            </w:pPr>
            <w:r w:rsidRPr="00137CBA">
              <w:rPr>
                <w:sz w:val="24"/>
                <w:szCs w:val="24"/>
              </w:rPr>
              <w:t>1</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9.</w:t>
            </w:r>
          </w:p>
        </w:tc>
        <w:tc>
          <w:tcPr>
            <w:tcW w:w="3280" w:type="pct"/>
            <w:gridSpan w:val="2"/>
          </w:tcPr>
          <w:p w:rsidR="006149F6" w:rsidRPr="00137CBA" w:rsidRDefault="006149F6" w:rsidP="00137CBA">
            <w:pPr>
              <w:pStyle w:val="ListParagraph"/>
              <w:ind w:left="0"/>
              <w:jc w:val="both"/>
              <w:rPr>
                <w:noProof/>
                <w:sz w:val="24"/>
                <w:szCs w:val="24"/>
                <w:lang w:eastAsia="zh-TW"/>
              </w:rPr>
            </w:pPr>
            <w:r w:rsidRPr="00137CBA">
              <w:rPr>
                <w:sz w:val="24"/>
                <w:szCs w:val="24"/>
                <w:shd w:val="clear" w:color="auto" w:fill="FFFFFF"/>
              </w:rPr>
              <w:t>Identify the communication in which the data can be transmitted in both ways.</w:t>
            </w:r>
          </w:p>
        </w:tc>
        <w:tc>
          <w:tcPr>
            <w:tcW w:w="538" w:type="pct"/>
          </w:tcPr>
          <w:p w:rsidR="006149F6" w:rsidRPr="00137CBA" w:rsidRDefault="006149F6" w:rsidP="00137CBA">
            <w:pPr>
              <w:jc w:val="center"/>
              <w:rPr>
                <w:sz w:val="24"/>
                <w:szCs w:val="24"/>
              </w:rPr>
            </w:pPr>
            <w:r w:rsidRPr="00137CBA">
              <w:rPr>
                <w:sz w:val="24"/>
                <w:szCs w:val="24"/>
              </w:rPr>
              <w:t>CO5</w:t>
            </w:r>
          </w:p>
        </w:tc>
        <w:tc>
          <w:tcPr>
            <w:tcW w:w="495" w:type="pct"/>
            <w:gridSpan w:val="2"/>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1</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10.</w:t>
            </w:r>
          </w:p>
        </w:tc>
        <w:tc>
          <w:tcPr>
            <w:tcW w:w="3280" w:type="pct"/>
            <w:gridSpan w:val="2"/>
          </w:tcPr>
          <w:p w:rsidR="006149F6" w:rsidRPr="00137CBA" w:rsidRDefault="006149F6" w:rsidP="00137CBA">
            <w:pPr>
              <w:jc w:val="both"/>
              <w:rPr>
                <w:sz w:val="24"/>
                <w:szCs w:val="24"/>
              </w:rPr>
            </w:pPr>
            <w:r w:rsidRPr="00137CBA">
              <w:rPr>
                <w:sz w:val="24"/>
                <w:szCs w:val="24"/>
              </w:rPr>
              <w:t>Name the communication protocol which are designed by using DTE and DCE signals.</w:t>
            </w:r>
          </w:p>
        </w:tc>
        <w:tc>
          <w:tcPr>
            <w:tcW w:w="538" w:type="pct"/>
          </w:tcPr>
          <w:p w:rsidR="006149F6" w:rsidRPr="00137CBA" w:rsidRDefault="006149F6" w:rsidP="00137CBA">
            <w:pPr>
              <w:jc w:val="center"/>
              <w:rPr>
                <w:sz w:val="24"/>
                <w:szCs w:val="24"/>
              </w:rPr>
            </w:pPr>
            <w:r w:rsidRPr="00137CBA">
              <w:rPr>
                <w:sz w:val="24"/>
                <w:szCs w:val="24"/>
              </w:rPr>
              <w:t>CO6</w:t>
            </w:r>
          </w:p>
        </w:tc>
        <w:tc>
          <w:tcPr>
            <w:tcW w:w="495" w:type="pct"/>
            <w:gridSpan w:val="2"/>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1</w:t>
            </w:r>
          </w:p>
        </w:tc>
      </w:tr>
      <w:tr w:rsidR="006149F6" w:rsidRPr="00137CBA" w:rsidTr="00FA56CE">
        <w:trPr>
          <w:trHeight w:val="552"/>
        </w:trPr>
        <w:tc>
          <w:tcPr>
            <w:tcW w:w="5000" w:type="pct"/>
            <w:gridSpan w:val="7"/>
            <w:vAlign w:val="center"/>
          </w:tcPr>
          <w:p w:rsidR="006149F6" w:rsidRPr="00137CBA" w:rsidRDefault="006149F6" w:rsidP="008C57B9">
            <w:pPr>
              <w:jc w:val="center"/>
              <w:rPr>
                <w:b/>
                <w:sz w:val="24"/>
                <w:szCs w:val="24"/>
                <w:u w:val="single"/>
              </w:rPr>
            </w:pPr>
            <w:r w:rsidRPr="00137CBA">
              <w:rPr>
                <w:b/>
                <w:sz w:val="24"/>
                <w:szCs w:val="24"/>
                <w:u w:val="single"/>
              </w:rPr>
              <w:t>PART – B (6 X 3 = 18 MARKS)</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11.</w:t>
            </w:r>
          </w:p>
        </w:tc>
        <w:tc>
          <w:tcPr>
            <w:tcW w:w="3280" w:type="pct"/>
            <w:gridSpan w:val="2"/>
          </w:tcPr>
          <w:p w:rsidR="006149F6" w:rsidRPr="00137CBA" w:rsidRDefault="006149F6" w:rsidP="00137CBA">
            <w:pPr>
              <w:spacing w:after="120" w:line="276" w:lineRule="auto"/>
              <w:rPr>
                <w:sz w:val="24"/>
                <w:szCs w:val="24"/>
              </w:rPr>
            </w:pPr>
            <w:r w:rsidRPr="00137CBA">
              <w:rPr>
                <w:sz w:val="24"/>
                <w:szCs w:val="24"/>
              </w:rPr>
              <w:t>Compare the features of microprocessor and microcontroller.</w:t>
            </w:r>
          </w:p>
        </w:tc>
        <w:tc>
          <w:tcPr>
            <w:tcW w:w="550" w:type="pct"/>
            <w:gridSpan w:val="2"/>
          </w:tcPr>
          <w:p w:rsidR="006149F6" w:rsidRPr="00137CBA" w:rsidRDefault="006149F6" w:rsidP="00137CBA">
            <w:pPr>
              <w:jc w:val="center"/>
              <w:rPr>
                <w:sz w:val="24"/>
                <w:szCs w:val="24"/>
              </w:rPr>
            </w:pPr>
            <w:r w:rsidRPr="00137CBA">
              <w:rPr>
                <w:sz w:val="24"/>
                <w:szCs w:val="24"/>
              </w:rPr>
              <w:t>CO1</w:t>
            </w:r>
          </w:p>
        </w:tc>
        <w:tc>
          <w:tcPr>
            <w:tcW w:w="483" w:type="pct"/>
          </w:tcPr>
          <w:p w:rsidR="006149F6" w:rsidRPr="00137CBA" w:rsidRDefault="006149F6" w:rsidP="00137CBA">
            <w:pPr>
              <w:jc w:val="center"/>
              <w:rPr>
                <w:sz w:val="24"/>
                <w:szCs w:val="24"/>
              </w:rPr>
            </w:pPr>
            <w:r w:rsidRPr="00137CBA">
              <w:rPr>
                <w:sz w:val="24"/>
                <w:szCs w:val="24"/>
              </w:rPr>
              <w:t>R</w:t>
            </w:r>
          </w:p>
        </w:tc>
        <w:tc>
          <w:tcPr>
            <w:tcW w:w="419" w:type="pct"/>
          </w:tcPr>
          <w:p w:rsidR="006149F6" w:rsidRPr="00137CBA" w:rsidRDefault="006149F6" w:rsidP="00137CBA">
            <w:pPr>
              <w:jc w:val="center"/>
              <w:rPr>
                <w:sz w:val="24"/>
                <w:szCs w:val="24"/>
              </w:rPr>
            </w:pPr>
            <w:r w:rsidRPr="00137CBA">
              <w:rPr>
                <w:sz w:val="24"/>
                <w:szCs w:val="24"/>
              </w:rPr>
              <w:t>3</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12.</w:t>
            </w:r>
          </w:p>
        </w:tc>
        <w:tc>
          <w:tcPr>
            <w:tcW w:w="3280" w:type="pct"/>
            <w:gridSpan w:val="2"/>
          </w:tcPr>
          <w:p w:rsidR="006149F6" w:rsidRPr="00137CBA" w:rsidRDefault="006149F6" w:rsidP="00137CBA">
            <w:pPr>
              <w:rPr>
                <w:sz w:val="24"/>
                <w:szCs w:val="24"/>
              </w:rPr>
            </w:pPr>
            <w:r w:rsidRPr="00137CBA">
              <w:rPr>
                <w:sz w:val="24"/>
                <w:szCs w:val="24"/>
              </w:rPr>
              <w:t>Differentiate Von Newman and Harvard architecture.</w:t>
            </w:r>
          </w:p>
        </w:tc>
        <w:tc>
          <w:tcPr>
            <w:tcW w:w="550" w:type="pct"/>
            <w:gridSpan w:val="2"/>
          </w:tcPr>
          <w:p w:rsidR="006149F6" w:rsidRPr="00137CBA" w:rsidRDefault="006149F6" w:rsidP="00137CBA">
            <w:pPr>
              <w:jc w:val="center"/>
              <w:rPr>
                <w:sz w:val="24"/>
                <w:szCs w:val="24"/>
              </w:rPr>
            </w:pPr>
            <w:r w:rsidRPr="00137CBA">
              <w:rPr>
                <w:sz w:val="24"/>
                <w:szCs w:val="24"/>
              </w:rPr>
              <w:t>CO2</w:t>
            </w:r>
          </w:p>
        </w:tc>
        <w:tc>
          <w:tcPr>
            <w:tcW w:w="483" w:type="pct"/>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3</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13.</w:t>
            </w:r>
          </w:p>
        </w:tc>
        <w:tc>
          <w:tcPr>
            <w:tcW w:w="3280" w:type="pct"/>
            <w:gridSpan w:val="2"/>
          </w:tcPr>
          <w:p w:rsidR="006149F6" w:rsidRPr="00137CBA" w:rsidRDefault="006149F6" w:rsidP="00137CBA">
            <w:pPr>
              <w:spacing w:after="120" w:line="276" w:lineRule="auto"/>
              <w:rPr>
                <w:sz w:val="24"/>
                <w:szCs w:val="24"/>
              </w:rPr>
            </w:pPr>
            <w:r w:rsidRPr="00137CBA">
              <w:rPr>
                <w:sz w:val="24"/>
                <w:szCs w:val="24"/>
              </w:rPr>
              <w:t>Write the significance of compiler in 8051 microcontrollers.</w:t>
            </w:r>
          </w:p>
        </w:tc>
        <w:tc>
          <w:tcPr>
            <w:tcW w:w="550" w:type="pct"/>
            <w:gridSpan w:val="2"/>
          </w:tcPr>
          <w:p w:rsidR="006149F6" w:rsidRPr="00137CBA" w:rsidRDefault="006149F6" w:rsidP="00137CBA">
            <w:pPr>
              <w:jc w:val="center"/>
              <w:rPr>
                <w:sz w:val="24"/>
                <w:szCs w:val="24"/>
              </w:rPr>
            </w:pPr>
            <w:r w:rsidRPr="00137CBA">
              <w:rPr>
                <w:sz w:val="24"/>
                <w:szCs w:val="24"/>
              </w:rPr>
              <w:t>CO3</w:t>
            </w:r>
          </w:p>
        </w:tc>
        <w:tc>
          <w:tcPr>
            <w:tcW w:w="483" w:type="pct"/>
          </w:tcPr>
          <w:p w:rsidR="006149F6" w:rsidRPr="00137CBA" w:rsidRDefault="006149F6" w:rsidP="00137CBA">
            <w:pPr>
              <w:jc w:val="center"/>
              <w:rPr>
                <w:sz w:val="24"/>
                <w:szCs w:val="24"/>
              </w:rPr>
            </w:pPr>
            <w:r w:rsidRPr="00137CBA">
              <w:rPr>
                <w:sz w:val="24"/>
                <w:szCs w:val="24"/>
              </w:rPr>
              <w:t>R</w:t>
            </w:r>
          </w:p>
        </w:tc>
        <w:tc>
          <w:tcPr>
            <w:tcW w:w="419" w:type="pct"/>
          </w:tcPr>
          <w:p w:rsidR="006149F6" w:rsidRPr="00137CBA" w:rsidRDefault="006149F6" w:rsidP="00137CBA">
            <w:pPr>
              <w:jc w:val="center"/>
              <w:rPr>
                <w:sz w:val="24"/>
                <w:szCs w:val="24"/>
              </w:rPr>
            </w:pPr>
            <w:r w:rsidRPr="00137CBA">
              <w:rPr>
                <w:sz w:val="24"/>
                <w:szCs w:val="24"/>
              </w:rPr>
              <w:t>3</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14.</w:t>
            </w:r>
          </w:p>
        </w:tc>
        <w:tc>
          <w:tcPr>
            <w:tcW w:w="3280" w:type="pct"/>
            <w:gridSpan w:val="2"/>
          </w:tcPr>
          <w:p w:rsidR="006149F6" w:rsidRPr="00137CBA" w:rsidRDefault="006149F6" w:rsidP="00137CBA">
            <w:pPr>
              <w:spacing w:line="276" w:lineRule="auto"/>
              <w:rPr>
                <w:sz w:val="24"/>
                <w:szCs w:val="24"/>
              </w:rPr>
            </w:pPr>
            <w:r w:rsidRPr="00137CBA">
              <w:rPr>
                <w:sz w:val="24"/>
                <w:szCs w:val="24"/>
              </w:rPr>
              <w:t>Write short notes on 8051 bus structure.</w:t>
            </w:r>
          </w:p>
        </w:tc>
        <w:tc>
          <w:tcPr>
            <w:tcW w:w="550" w:type="pct"/>
            <w:gridSpan w:val="2"/>
          </w:tcPr>
          <w:p w:rsidR="006149F6" w:rsidRPr="00137CBA" w:rsidRDefault="006149F6" w:rsidP="00137CBA">
            <w:pPr>
              <w:jc w:val="center"/>
              <w:rPr>
                <w:sz w:val="24"/>
                <w:szCs w:val="24"/>
              </w:rPr>
            </w:pPr>
            <w:r w:rsidRPr="00137CBA">
              <w:rPr>
                <w:sz w:val="24"/>
                <w:szCs w:val="24"/>
              </w:rPr>
              <w:t>CO4</w:t>
            </w:r>
          </w:p>
        </w:tc>
        <w:tc>
          <w:tcPr>
            <w:tcW w:w="483" w:type="pct"/>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3</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15.</w:t>
            </w:r>
          </w:p>
        </w:tc>
        <w:tc>
          <w:tcPr>
            <w:tcW w:w="3280" w:type="pct"/>
            <w:gridSpan w:val="2"/>
          </w:tcPr>
          <w:p w:rsidR="006149F6" w:rsidRPr="00137CBA" w:rsidRDefault="006149F6" w:rsidP="00137CBA">
            <w:pPr>
              <w:spacing w:after="120" w:line="276" w:lineRule="auto"/>
              <w:rPr>
                <w:sz w:val="24"/>
                <w:szCs w:val="24"/>
              </w:rPr>
            </w:pPr>
            <w:r w:rsidRPr="00137CBA">
              <w:rPr>
                <w:sz w:val="24"/>
                <w:szCs w:val="24"/>
              </w:rPr>
              <w:t>What is synchronous serial data communication?</w:t>
            </w:r>
          </w:p>
        </w:tc>
        <w:tc>
          <w:tcPr>
            <w:tcW w:w="550" w:type="pct"/>
            <w:gridSpan w:val="2"/>
          </w:tcPr>
          <w:p w:rsidR="006149F6" w:rsidRPr="00137CBA" w:rsidRDefault="006149F6" w:rsidP="00137CBA">
            <w:pPr>
              <w:jc w:val="center"/>
              <w:rPr>
                <w:sz w:val="24"/>
                <w:szCs w:val="24"/>
              </w:rPr>
            </w:pPr>
            <w:r w:rsidRPr="00137CBA">
              <w:rPr>
                <w:sz w:val="24"/>
                <w:szCs w:val="24"/>
              </w:rPr>
              <w:t>CO6</w:t>
            </w:r>
          </w:p>
        </w:tc>
        <w:tc>
          <w:tcPr>
            <w:tcW w:w="483" w:type="pct"/>
          </w:tcPr>
          <w:p w:rsidR="006149F6" w:rsidRPr="00137CBA" w:rsidRDefault="006149F6" w:rsidP="00137CBA">
            <w:pPr>
              <w:jc w:val="center"/>
              <w:rPr>
                <w:sz w:val="24"/>
                <w:szCs w:val="24"/>
              </w:rPr>
            </w:pPr>
            <w:r w:rsidRPr="00137CBA">
              <w:rPr>
                <w:sz w:val="24"/>
                <w:szCs w:val="24"/>
              </w:rPr>
              <w:t>An</w:t>
            </w:r>
          </w:p>
        </w:tc>
        <w:tc>
          <w:tcPr>
            <w:tcW w:w="419" w:type="pct"/>
          </w:tcPr>
          <w:p w:rsidR="006149F6" w:rsidRPr="00137CBA" w:rsidRDefault="006149F6" w:rsidP="00137CBA">
            <w:pPr>
              <w:jc w:val="center"/>
              <w:rPr>
                <w:sz w:val="24"/>
                <w:szCs w:val="24"/>
              </w:rPr>
            </w:pPr>
            <w:r w:rsidRPr="00137CBA">
              <w:rPr>
                <w:sz w:val="24"/>
                <w:szCs w:val="24"/>
              </w:rPr>
              <w:t>3</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16.</w:t>
            </w:r>
          </w:p>
        </w:tc>
        <w:tc>
          <w:tcPr>
            <w:tcW w:w="3280" w:type="pct"/>
            <w:gridSpan w:val="2"/>
          </w:tcPr>
          <w:p w:rsidR="006149F6" w:rsidRPr="00137CBA" w:rsidRDefault="006149F6" w:rsidP="00137CBA">
            <w:pPr>
              <w:spacing w:line="276" w:lineRule="auto"/>
              <w:rPr>
                <w:sz w:val="24"/>
                <w:szCs w:val="24"/>
              </w:rPr>
            </w:pPr>
            <w:r w:rsidRPr="00137CBA">
              <w:rPr>
                <w:sz w:val="24"/>
                <w:szCs w:val="24"/>
              </w:rPr>
              <w:t>Define step angle.</w:t>
            </w:r>
          </w:p>
        </w:tc>
        <w:tc>
          <w:tcPr>
            <w:tcW w:w="550" w:type="pct"/>
            <w:gridSpan w:val="2"/>
          </w:tcPr>
          <w:p w:rsidR="006149F6" w:rsidRPr="00137CBA" w:rsidRDefault="006149F6" w:rsidP="00137CBA">
            <w:pPr>
              <w:jc w:val="center"/>
              <w:rPr>
                <w:sz w:val="24"/>
                <w:szCs w:val="24"/>
              </w:rPr>
            </w:pPr>
            <w:r w:rsidRPr="00137CBA">
              <w:rPr>
                <w:sz w:val="24"/>
                <w:szCs w:val="24"/>
              </w:rPr>
              <w:t>CO6</w:t>
            </w:r>
          </w:p>
        </w:tc>
        <w:tc>
          <w:tcPr>
            <w:tcW w:w="483" w:type="pct"/>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3</w:t>
            </w:r>
          </w:p>
        </w:tc>
      </w:tr>
      <w:tr w:rsidR="006149F6" w:rsidRPr="00137CBA" w:rsidTr="00FA56CE">
        <w:trPr>
          <w:trHeight w:val="552"/>
        </w:trPr>
        <w:tc>
          <w:tcPr>
            <w:tcW w:w="5000" w:type="pct"/>
            <w:gridSpan w:val="7"/>
            <w:vAlign w:val="center"/>
          </w:tcPr>
          <w:p w:rsidR="006149F6" w:rsidRPr="00137CBA" w:rsidRDefault="006149F6" w:rsidP="00375CD9">
            <w:pPr>
              <w:jc w:val="center"/>
              <w:rPr>
                <w:b/>
                <w:sz w:val="24"/>
                <w:szCs w:val="24"/>
                <w:u w:val="single"/>
              </w:rPr>
            </w:pPr>
            <w:r w:rsidRPr="00137CBA">
              <w:rPr>
                <w:b/>
                <w:sz w:val="24"/>
                <w:szCs w:val="24"/>
                <w:u w:val="single"/>
              </w:rPr>
              <w:lastRenderedPageBreak/>
              <w:t>PART – C (6 X 12 = 72 MARKS)</w:t>
            </w:r>
          </w:p>
          <w:p w:rsidR="006149F6" w:rsidRPr="00137CBA" w:rsidRDefault="006149F6" w:rsidP="00375CD9">
            <w:pPr>
              <w:jc w:val="center"/>
              <w:rPr>
                <w:b/>
                <w:sz w:val="24"/>
                <w:szCs w:val="24"/>
              </w:rPr>
            </w:pPr>
            <w:r w:rsidRPr="00137CBA">
              <w:rPr>
                <w:b/>
                <w:sz w:val="24"/>
                <w:szCs w:val="24"/>
              </w:rPr>
              <w:t>(Answer any five Questions from Q.No 17 to 23, Q.No 24 is Compulsory)</w:t>
            </w:r>
          </w:p>
        </w:tc>
      </w:tr>
      <w:tr w:rsidR="006149F6" w:rsidRPr="00137CBA" w:rsidTr="007A2767">
        <w:trPr>
          <w:trHeight w:val="397"/>
        </w:trPr>
        <w:tc>
          <w:tcPr>
            <w:tcW w:w="267" w:type="pct"/>
            <w:vMerge w:val="restart"/>
          </w:tcPr>
          <w:p w:rsidR="006149F6" w:rsidRPr="00137CBA" w:rsidRDefault="006149F6" w:rsidP="00137CBA">
            <w:pPr>
              <w:jc w:val="center"/>
              <w:rPr>
                <w:sz w:val="24"/>
                <w:szCs w:val="24"/>
              </w:rPr>
            </w:pPr>
            <w:r w:rsidRPr="00137CBA">
              <w:rPr>
                <w:sz w:val="24"/>
                <w:szCs w:val="24"/>
              </w:rPr>
              <w:t>17.</w:t>
            </w:r>
          </w:p>
        </w:tc>
        <w:tc>
          <w:tcPr>
            <w:tcW w:w="226" w:type="pct"/>
          </w:tcPr>
          <w:p w:rsidR="006149F6" w:rsidRPr="00137CBA" w:rsidRDefault="006149F6" w:rsidP="00137CBA">
            <w:pPr>
              <w:jc w:val="center"/>
              <w:rPr>
                <w:sz w:val="24"/>
                <w:szCs w:val="24"/>
              </w:rPr>
            </w:pPr>
            <w:r w:rsidRPr="00137CBA">
              <w:rPr>
                <w:sz w:val="24"/>
                <w:szCs w:val="24"/>
              </w:rPr>
              <w:t>a.</w:t>
            </w:r>
          </w:p>
        </w:tc>
        <w:tc>
          <w:tcPr>
            <w:tcW w:w="3055" w:type="pct"/>
            <w:vAlign w:val="center"/>
          </w:tcPr>
          <w:p w:rsidR="006149F6" w:rsidRPr="00137CBA" w:rsidRDefault="006149F6" w:rsidP="00137CBA">
            <w:pPr>
              <w:jc w:val="both"/>
              <w:rPr>
                <w:sz w:val="24"/>
                <w:szCs w:val="24"/>
              </w:rPr>
            </w:pPr>
            <w:r w:rsidRPr="00137CBA">
              <w:rPr>
                <w:sz w:val="24"/>
                <w:szCs w:val="24"/>
              </w:rPr>
              <w:t>Explain in detail the different functional blocks of 8085 architecture with neat sketch.</w:t>
            </w:r>
          </w:p>
        </w:tc>
        <w:tc>
          <w:tcPr>
            <w:tcW w:w="550" w:type="pct"/>
            <w:gridSpan w:val="2"/>
          </w:tcPr>
          <w:p w:rsidR="006149F6" w:rsidRPr="00137CBA" w:rsidRDefault="006149F6" w:rsidP="00137CBA">
            <w:pPr>
              <w:jc w:val="center"/>
              <w:rPr>
                <w:sz w:val="24"/>
                <w:szCs w:val="24"/>
              </w:rPr>
            </w:pPr>
            <w:r w:rsidRPr="00137CBA">
              <w:rPr>
                <w:sz w:val="24"/>
                <w:szCs w:val="24"/>
              </w:rPr>
              <w:t>CO1</w:t>
            </w:r>
          </w:p>
        </w:tc>
        <w:tc>
          <w:tcPr>
            <w:tcW w:w="483" w:type="pct"/>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10</w:t>
            </w:r>
          </w:p>
        </w:tc>
      </w:tr>
      <w:tr w:rsidR="006149F6" w:rsidRPr="00137CBA" w:rsidTr="007A2767">
        <w:trPr>
          <w:trHeight w:val="397"/>
        </w:trPr>
        <w:tc>
          <w:tcPr>
            <w:tcW w:w="267" w:type="pct"/>
            <w:vMerge/>
          </w:tcPr>
          <w:p w:rsidR="006149F6" w:rsidRPr="00137CBA" w:rsidRDefault="006149F6" w:rsidP="00137CBA">
            <w:pPr>
              <w:jc w:val="center"/>
              <w:rPr>
                <w:sz w:val="24"/>
                <w:szCs w:val="24"/>
              </w:rPr>
            </w:pPr>
          </w:p>
        </w:tc>
        <w:tc>
          <w:tcPr>
            <w:tcW w:w="226" w:type="pct"/>
          </w:tcPr>
          <w:p w:rsidR="006149F6" w:rsidRPr="00137CBA" w:rsidRDefault="006149F6" w:rsidP="00137CBA">
            <w:pPr>
              <w:jc w:val="center"/>
              <w:rPr>
                <w:sz w:val="24"/>
                <w:szCs w:val="24"/>
              </w:rPr>
            </w:pPr>
            <w:r w:rsidRPr="00137CBA">
              <w:rPr>
                <w:sz w:val="24"/>
                <w:szCs w:val="24"/>
              </w:rPr>
              <w:t>b.</w:t>
            </w:r>
          </w:p>
        </w:tc>
        <w:tc>
          <w:tcPr>
            <w:tcW w:w="3055" w:type="pct"/>
            <w:vAlign w:val="center"/>
          </w:tcPr>
          <w:p w:rsidR="006149F6" w:rsidRPr="00137CBA" w:rsidRDefault="006149F6" w:rsidP="008213D7">
            <w:pPr>
              <w:jc w:val="both"/>
              <w:rPr>
                <w:sz w:val="24"/>
                <w:szCs w:val="24"/>
              </w:rPr>
            </w:pPr>
            <w:r w:rsidRPr="00137CBA">
              <w:rPr>
                <w:sz w:val="24"/>
                <w:szCs w:val="24"/>
              </w:rPr>
              <w:t>List the characteristics of an embedded systems.</w:t>
            </w:r>
          </w:p>
        </w:tc>
        <w:tc>
          <w:tcPr>
            <w:tcW w:w="550" w:type="pct"/>
            <w:gridSpan w:val="2"/>
          </w:tcPr>
          <w:p w:rsidR="006149F6" w:rsidRPr="00137CBA" w:rsidRDefault="006149F6" w:rsidP="00137CBA">
            <w:pPr>
              <w:jc w:val="center"/>
              <w:rPr>
                <w:sz w:val="24"/>
                <w:szCs w:val="24"/>
              </w:rPr>
            </w:pPr>
            <w:r w:rsidRPr="00137CBA">
              <w:rPr>
                <w:sz w:val="24"/>
                <w:szCs w:val="24"/>
              </w:rPr>
              <w:t>CO1</w:t>
            </w:r>
          </w:p>
        </w:tc>
        <w:tc>
          <w:tcPr>
            <w:tcW w:w="483" w:type="pct"/>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2</w:t>
            </w:r>
          </w:p>
        </w:tc>
      </w:tr>
      <w:tr w:rsidR="006149F6" w:rsidRPr="00137CBA" w:rsidTr="007A2767">
        <w:trPr>
          <w:trHeight w:val="397"/>
        </w:trPr>
        <w:tc>
          <w:tcPr>
            <w:tcW w:w="267" w:type="pct"/>
            <w:vMerge w:val="restart"/>
          </w:tcPr>
          <w:p w:rsidR="006149F6" w:rsidRPr="00137CBA" w:rsidRDefault="006149F6" w:rsidP="00137CBA">
            <w:pPr>
              <w:jc w:val="center"/>
              <w:rPr>
                <w:sz w:val="24"/>
                <w:szCs w:val="24"/>
              </w:rPr>
            </w:pPr>
            <w:r w:rsidRPr="00137CBA">
              <w:rPr>
                <w:sz w:val="24"/>
                <w:szCs w:val="24"/>
              </w:rPr>
              <w:t>18.</w:t>
            </w:r>
          </w:p>
        </w:tc>
        <w:tc>
          <w:tcPr>
            <w:tcW w:w="226" w:type="pct"/>
          </w:tcPr>
          <w:p w:rsidR="006149F6" w:rsidRPr="00137CBA" w:rsidRDefault="006149F6" w:rsidP="00137CBA">
            <w:pPr>
              <w:jc w:val="center"/>
              <w:rPr>
                <w:sz w:val="24"/>
                <w:szCs w:val="24"/>
              </w:rPr>
            </w:pPr>
            <w:r w:rsidRPr="00137CBA">
              <w:rPr>
                <w:sz w:val="24"/>
                <w:szCs w:val="24"/>
              </w:rPr>
              <w:t>a.</w:t>
            </w:r>
          </w:p>
        </w:tc>
        <w:tc>
          <w:tcPr>
            <w:tcW w:w="3055" w:type="pct"/>
            <w:vAlign w:val="center"/>
          </w:tcPr>
          <w:p w:rsidR="006149F6" w:rsidRPr="00137CBA" w:rsidRDefault="006149F6" w:rsidP="008213D7">
            <w:pPr>
              <w:jc w:val="both"/>
              <w:rPr>
                <w:sz w:val="24"/>
                <w:szCs w:val="24"/>
              </w:rPr>
            </w:pPr>
            <w:r w:rsidRPr="00137CBA">
              <w:rPr>
                <w:sz w:val="24"/>
                <w:szCs w:val="24"/>
              </w:rPr>
              <w:t>Draw the architecture of 8051 microcontroller.</w:t>
            </w:r>
          </w:p>
        </w:tc>
        <w:tc>
          <w:tcPr>
            <w:tcW w:w="550" w:type="pct"/>
            <w:gridSpan w:val="2"/>
          </w:tcPr>
          <w:p w:rsidR="006149F6" w:rsidRPr="00137CBA" w:rsidRDefault="006149F6" w:rsidP="00137CBA">
            <w:pPr>
              <w:jc w:val="center"/>
              <w:rPr>
                <w:sz w:val="24"/>
                <w:szCs w:val="24"/>
              </w:rPr>
            </w:pPr>
            <w:r w:rsidRPr="00137CBA">
              <w:rPr>
                <w:sz w:val="24"/>
                <w:szCs w:val="24"/>
              </w:rPr>
              <w:t>CO2</w:t>
            </w:r>
          </w:p>
        </w:tc>
        <w:tc>
          <w:tcPr>
            <w:tcW w:w="483" w:type="pct"/>
          </w:tcPr>
          <w:p w:rsidR="006149F6" w:rsidRPr="00137CBA" w:rsidRDefault="006149F6" w:rsidP="00137CBA">
            <w:pPr>
              <w:jc w:val="center"/>
              <w:rPr>
                <w:sz w:val="24"/>
                <w:szCs w:val="24"/>
              </w:rPr>
            </w:pPr>
            <w:r w:rsidRPr="00137CBA">
              <w:rPr>
                <w:sz w:val="24"/>
                <w:szCs w:val="24"/>
              </w:rPr>
              <w:t>R</w:t>
            </w:r>
          </w:p>
        </w:tc>
        <w:tc>
          <w:tcPr>
            <w:tcW w:w="419" w:type="pct"/>
          </w:tcPr>
          <w:p w:rsidR="006149F6" w:rsidRPr="00137CBA" w:rsidRDefault="006149F6" w:rsidP="00137CBA">
            <w:pPr>
              <w:jc w:val="center"/>
              <w:rPr>
                <w:sz w:val="24"/>
                <w:szCs w:val="24"/>
              </w:rPr>
            </w:pPr>
            <w:r w:rsidRPr="00137CBA">
              <w:rPr>
                <w:sz w:val="24"/>
                <w:szCs w:val="24"/>
              </w:rPr>
              <w:t>5</w:t>
            </w:r>
          </w:p>
        </w:tc>
      </w:tr>
      <w:tr w:rsidR="006149F6" w:rsidRPr="00137CBA" w:rsidTr="007A2767">
        <w:trPr>
          <w:trHeight w:val="397"/>
        </w:trPr>
        <w:tc>
          <w:tcPr>
            <w:tcW w:w="267" w:type="pct"/>
            <w:vMerge/>
          </w:tcPr>
          <w:p w:rsidR="006149F6" w:rsidRPr="00137CBA" w:rsidRDefault="006149F6" w:rsidP="00137CBA">
            <w:pPr>
              <w:jc w:val="center"/>
              <w:rPr>
                <w:sz w:val="24"/>
                <w:szCs w:val="24"/>
              </w:rPr>
            </w:pPr>
          </w:p>
        </w:tc>
        <w:tc>
          <w:tcPr>
            <w:tcW w:w="226" w:type="pct"/>
          </w:tcPr>
          <w:p w:rsidR="006149F6" w:rsidRPr="00137CBA" w:rsidRDefault="006149F6" w:rsidP="00137CBA">
            <w:pPr>
              <w:jc w:val="center"/>
              <w:rPr>
                <w:sz w:val="24"/>
                <w:szCs w:val="24"/>
              </w:rPr>
            </w:pPr>
            <w:r w:rsidRPr="00137CBA">
              <w:rPr>
                <w:sz w:val="24"/>
                <w:szCs w:val="24"/>
              </w:rPr>
              <w:t>b.</w:t>
            </w:r>
          </w:p>
        </w:tc>
        <w:tc>
          <w:tcPr>
            <w:tcW w:w="3055" w:type="pct"/>
            <w:vAlign w:val="center"/>
          </w:tcPr>
          <w:p w:rsidR="006149F6" w:rsidRPr="00137CBA" w:rsidRDefault="006149F6" w:rsidP="008213D7">
            <w:pPr>
              <w:jc w:val="both"/>
              <w:rPr>
                <w:sz w:val="24"/>
                <w:szCs w:val="24"/>
              </w:rPr>
            </w:pPr>
            <w:r w:rsidRPr="00137CBA">
              <w:rPr>
                <w:sz w:val="24"/>
                <w:szCs w:val="24"/>
              </w:rPr>
              <w:t>Summarize the pin configurations of 8051 microcontroller.</w:t>
            </w:r>
          </w:p>
        </w:tc>
        <w:tc>
          <w:tcPr>
            <w:tcW w:w="550" w:type="pct"/>
            <w:gridSpan w:val="2"/>
          </w:tcPr>
          <w:p w:rsidR="006149F6" w:rsidRPr="00137CBA" w:rsidRDefault="006149F6" w:rsidP="00137CBA">
            <w:pPr>
              <w:jc w:val="center"/>
              <w:rPr>
                <w:sz w:val="24"/>
                <w:szCs w:val="24"/>
              </w:rPr>
            </w:pPr>
            <w:r w:rsidRPr="00137CBA">
              <w:rPr>
                <w:sz w:val="24"/>
                <w:szCs w:val="24"/>
              </w:rPr>
              <w:t>CO2</w:t>
            </w:r>
          </w:p>
        </w:tc>
        <w:tc>
          <w:tcPr>
            <w:tcW w:w="483" w:type="pct"/>
          </w:tcPr>
          <w:p w:rsidR="006149F6" w:rsidRPr="00137CBA" w:rsidRDefault="006149F6" w:rsidP="00137CBA">
            <w:pPr>
              <w:jc w:val="center"/>
              <w:rPr>
                <w:sz w:val="24"/>
                <w:szCs w:val="24"/>
              </w:rPr>
            </w:pPr>
            <w:r w:rsidRPr="00137CBA">
              <w:rPr>
                <w:sz w:val="24"/>
                <w:szCs w:val="24"/>
              </w:rPr>
              <w:t>R</w:t>
            </w:r>
          </w:p>
        </w:tc>
        <w:tc>
          <w:tcPr>
            <w:tcW w:w="419" w:type="pct"/>
          </w:tcPr>
          <w:p w:rsidR="006149F6" w:rsidRPr="00137CBA" w:rsidRDefault="006149F6" w:rsidP="00137CBA">
            <w:pPr>
              <w:jc w:val="center"/>
              <w:rPr>
                <w:sz w:val="24"/>
                <w:szCs w:val="24"/>
              </w:rPr>
            </w:pPr>
            <w:r w:rsidRPr="00137CBA">
              <w:rPr>
                <w:sz w:val="24"/>
                <w:szCs w:val="24"/>
              </w:rPr>
              <w:t>7</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19.</w:t>
            </w:r>
          </w:p>
        </w:tc>
        <w:tc>
          <w:tcPr>
            <w:tcW w:w="226" w:type="pct"/>
          </w:tcPr>
          <w:p w:rsidR="006149F6" w:rsidRPr="00137CBA" w:rsidRDefault="006149F6" w:rsidP="00137CBA">
            <w:pPr>
              <w:jc w:val="center"/>
              <w:rPr>
                <w:sz w:val="24"/>
                <w:szCs w:val="24"/>
              </w:rPr>
            </w:pPr>
          </w:p>
        </w:tc>
        <w:tc>
          <w:tcPr>
            <w:tcW w:w="3055" w:type="pct"/>
            <w:vAlign w:val="center"/>
          </w:tcPr>
          <w:p w:rsidR="006149F6" w:rsidRPr="00137CBA" w:rsidRDefault="006149F6" w:rsidP="008213D7">
            <w:pPr>
              <w:jc w:val="both"/>
              <w:rPr>
                <w:sz w:val="24"/>
                <w:szCs w:val="24"/>
              </w:rPr>
            </w:pPr>
            <w:r w:rsidRPr="00137CBA">
              <w:rPr>
                <w:sz w:val="24"/>
                <w:szCs w:val="24"/>
              </w:rPr>
              <w:t>Describe the different types of 8051 Instruction sets with an example.</w:t>
            </w:r>
          </w:p>
        </w:tc>
        <w:tc>
          <w:tcPr>
            <w:tcW w:w="550" w:type="pct"/>
            <w:gridSpan w:val="2"/>
          </w:tcPr>
          <w:p w:rsidR="006149F6" w:rsidRPr="00137CBA" w:rsidRDefault="006149F6" w:rsidP="00137CBA">
            <w:pPr>
              <w:jc w:val="center"/>
              <w:rPr>
                <w:sz w:val="24"/>
                <w:szCs w:val="24"/>
              </w:rPr>
            </w:pPr>
            <w:r w:rsidRPr="00137CBA">
              <w:rPr>
                <w:sz w:val="24"/>
                <w:szCs w:val="24"/>
              </w:rPr>
              <w:t>CO3</w:t>
            </w:r>
          </w:p>
        </w:tc>
        <w:tc>
          <w:tcPr>
            <w:tcW w:w="483" w:type="pct"/>
          </w:tcPr>
          <w:p w:rsidR="006149F6" w:rsidRPr="00137CBA" w:rsidRDefault="006149F6" w:rsidP="00137CBA">
            <w:pPr>
              <w:jc w:val="center"/>
              <w:rPr>
                <w:sz w:val="24"/>
                <w:szCs w:val="24"/>
              </w:rPr>
            </w:pPr>
            <w:r w:rsidRPr="00137CBA">
              <w:rPr>
                <w:sz w:val="24"/>
                <w:szCs w:val="24"/>
              </w:rPr>
              <w:t>An</w:t>
            </w:r>
          </w:p>
        </w:tc>
        <w:tc>
          <w:tcPr>
            <w:tcW w:w="419" w:type="pct"/>
          </w:tcPr>
          <w:p w:rsidR="006149F6" w:rsidRPr="00137CBA" w:rsidRDefault="006149F6" w:rsidP="00137CBA">
            <w:pPr>
              <w:jc w:val="center"/>
              <w:rPr>
                <w:sz w:val="24"/>
                <w:szCs w:val="24"/>
              </w:rPr>
            </w:pPr>
            <w:r w:rsidRPr="00137CBA">
              <w:rPr>
                <w:sz w:val="24"/>
                <w:szCs w:val="24"/>
              </w:rPr>
              <w:t>12</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20.</w:t>
            </w:r>
          </w:p>
        </w:tc>
        <w:tc>
          <w:tcPr>
            <w:tcW w:w="226" w:type="pct"/>
          </w:tcPr>
          <w:p w:rsidR="006149F6" w:rsidRPr="00137CBA" w:rsidRDefault="006149F6" w:rsidP="00137CBA">
            <w:pPr>
              <w:jc w:val="center"/>
              <w:rPr>
                <w:sz w:val="24"/>
                <w:szCs w:val="24"/>
              </w:rPr>
            </w:pPr>
            <w:r w:rsidRPr="00137CBA">
              <w:rPr>
                <w:sz w:val="24"/>
                <w:szCs w:val="24"/>
              </w:rPr>
              <w:t>a.</w:t>
            </w:r>
          </w:p>
        </w:tc>
        <w:tc>
          <w:tcPr>
            <w:tcW w:w="3055" w:type="pct"/>
            <w:vAlign w:val="center"/>
          </w:tcPr>
          <w:p w:rsidR="006149F6" w:rsidRPr="00137CBA" w:rsidRDefault="006149F6" w:rsidP="005E2FDC">
            <w:pPr>
              <w:jc w:val="both"/>
              <w:rPr>
                <w:sz w:val="24"/>
                <w:szCs w:val="24"/>
              </w:rPr>
            </w:pPr>
            <w:r w:rsidRPr="00137CBA">
              <w:rPr>
                <w:sz w:val="24"/>
                <w:szCs w:val="24"/>
              </w:rPr>
              <w:t>Describe the interfacing methods of an input device with 8051 mi</w:t>
            </w:r>
            <w:r>
              <w:rPr>
                <w:sz w:val="24"/>
                <w:szCs w:val="24"/>
              </w:rPr>
              <w:t>crocontrollers with neat sketch and write code for interfacing  LCD  with microcontroller.</w:t>
            </w:r>
          </w:p>
        </w:tc>
        <w:tc>
          <w:tcPr>
            <w:tcW w:w="550" w:type="pct"/>
            <w:gridSpan w:val="2"/>
          </w:tcPr>
          <w:p w:rsidR="006149F6" w:rsidRPr="00137CBA" w:rsidRDefault="006149F6" w:rsidP="00137CBA">
            <w:pPr>
              <w:jc w:val="center"/>
              <w:rPr>
                <w:sz w:val="24"/>
                <w:szCs w:val="24"/>
              </w:rPr>
            </w:pPr>
            <w:r w:rsidRPr="00137CBA">
              <w:rPr>
                <w:sz w:val="24"/>
                <w:szCs w:val="24"/>
              </w:rPr>
              <w:t>CO5</w:t>
            </w:r>
          </w:p>
        </w:tc>
        <w:tc>
          <w:tcPr>
            <w:tcW w:w="483" w:type="pct"/>
          </w:tcPr>
          <w:p w:rsidR="006149F6" w:rsidRPr="00137CBA" w:rsidRDefault="006149F6" w:rsidP="00137CBA">
            <w:pPr>
              <w:jc w:val="center"/>
              <w:rPr>
                <w:sz w:val="24"/>
                <w:szCs w:val="24"/>
              </w:rPr>
            </w:pPr>
            <w:r w:rsidRPr="00137CBA">
              <w:rPr>
                <w:sz w:val="24"/>
                <w:szCs w:val="24"/>
              </w:rPr>
              <w:t>A</w:t>
            </w:r>
          </w:p>
        </w:tc>
        <w:tc>
          <w:tcPr>
            <w:tcW w:w="419" w:type="pct"/>
          </w:tcPr>
          <w:p w:rsidR="006149F6" w:rsidRPr="00137CBA" w:rsidRDefault="006149F6" w:rsidP="00137CBA">
            <w:pPr>
              <w:jc w:val="center"/>
              <w:rPr>
                <w:sz w:val="24"/>
                <w:szCs w:val="24"/>
              </w:rPr>
            </w:pPr>
            <w:r w:rsidRPr="00137CBA">
              <w:rPr>
                <w:sz w:val="24"/>
                <w:szCs w:val="24"/>
              </w:rPr>
              <w:t>6</w:t>
            </w:r>
          </w:p>
        </w:tc>
      </w:tr>
      <w:tr w:rsidR="006149F6" w:rsidRPr="00137CBA" w:rsidTr="007A2767">
        <w:trPr>
          <w:trHeight w:val="397"/>
        </w:trPr>
        <w:tc>
          <w:tcPr>
            <w:tcW w:w="267" w:type="pct"/>
          </w:tcPr>
          <w:p w:rsidR="006149F6" w:rsidRPr="00137CBA" w:rsidRDefault="006149F6" w:rsidP="00137CBA">
            <w:pPr>
              <w:jc w:val="center"/>
              <w:rPr>
                <w:sz w:val="24"/>
                <w:szCs w:val="24"/>
              </w:rPr>
            </w:pPr>
          </w:p>
        </w:tc>
        <w:tc>
          <w:tcPr>
            <w:tcW w:w="226" w:type="pct"/>
          </w:tcPr>
          <w:p w:rsidR="006149F6" w:rsidRPr="00137CBA" w:rsidRDefault="006149F6" w:rsidP="00137CBA">
            <w:pPr>
              <w:jc w:val="center"/>
              <w:rPr>
                <w:sz w:val="24"/>
                <w:szCs w:val="24"/>
              </w:rPr>
            </w:pPr>
            <w:r w:rsidRPr="00137CBA">
              <w:rPr>
                <w:sz w:val="24"/>
                <w:szCs w:val="24"/>
              </w:rPr>
              <w:t>b.</w:t>
            </w:r>
          </w:p>
        </w:tc>
        <w:tc>
          <w:tcPr>
            <w:tcW w:w="3055" w:type="pct"/>
            <w:vAlign w:val="center"/>
          </w:tcPr>
          <w:p w:rsidR="006149F6" w:rsidRPr="00137CBA" w:rsidRDefault="006149F6" w:rsidP="008213D7">
            <w:pPr>
              <w:jc w:val="both"/>
              <w:rPr>
                <w:bCs/>
                <w:sz w:val="24"/>
                <w:szCs w:val="24"/>
              </w:rPr>
            </w:pPr>
            <w:r w:rsidRPr="00137CBA">
              <w:rPr>
                <w:bCs/>
                <w:sz w:val="24"/>
                <w:szCs w:val="24"/>
              </w:rPr>
              <w:t xml:space="preserve">Explain the operation of </w:t>
            </w:r>
            <w:r>
              <w:rPr>
                <w:bCs/>
                <w:sz w:val="24"/>
                <w:szCs w:val="24"/>
              </w:rPr>
              <w:t>8051 timer and write embedded C code for a timer.</w:t>
            </w:r>
          </w:p>
        </w:tc>
        <w:tc>
          <w:tcPr>
            <w:tcW w:w="550" w:type="pct"/>
            <w:gridSpan w:val="2"/>
          </w:tcPr>
          <w:p w:rsidR="006149F6" w:rsidRPr="00137CBA" w:rsidRDefault="006149F6" w:rsidP="00137CBA">
            <w:pPr>
              <w:jc w:val="center"/>
              <w:rPr>
                <w:sz w:val="24"/>
                <w:szCs w:val="24"/>
              </w:rPr>
            </w:pPr>
            <w:r w:rsidRPr="00137CBA">
              <w:rPr>
                <w:sz w:val="24"/>
                <w:szCs w:val="24"/>
              </w:rPr>
              <w:t>CO5</w:t>
            </w:r>
          </w:p>
        </w:tc>
        <w:tc>
          <w:tcPr>
            <w:tcW w:w="483" w:type="pct"/>
          </w:tcPr>
          <w:p w:rsidR="006149F6" w:rsidRPr="00137CBA" w:rsidRDefault="006149F6" w:rsidP="00137CBA">
            <w:pPr>
              <w:jc w:val="center"/>
              <w:rPr>
                <w:sz w:val="24"/>
                <w:szCs w:val="24"/>
              </w:rPr>
            </w:pPr>
            <w:r w:rsidRPr="00137CBA">
              <w:rPr>
                <w:sz w:val="24"/>
                <w:szCs w:val="24"/>
              </w:rPr>
              <w:t>R</w:t>
            </w:r>
          </w:p>
        </w:tc>
        <w:tc>
          <w:tcPr>
            <w:tcW w:w="419" w:type="pct"/>
          </w:tcPr>
          <w:p w:rsidR="006149F6" w:rsidRPr="00137CBA" w:rsidRDefault="006149F6" w:rsidP="00137CBA">
            <w:pPr>
              <w:jc w:val="center"/>
              <w:rPr>
                <w:sz w:val="24"/>
                <w:szCs w:val="24"/>
              </w:rPr>
            </w:pPr>
            <w:r w:rsidRPr="00137CBA">
              <w:rPr>
                <w:sz w:val="24"/>
                <w:szCs w:val="24"/>
              </w:rPr>
              <w:t>6</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21.</w:t>
            </w:r>
          </w:p>
        </w:tc>
        <w:tc>
          <w:tcPr>
            <w:tcW w:w="226" w:type="pct"/>
          </w:tcPr>
          <w:p w:rsidR="006149F6" w:rsidRPr="00137CBA" w:rsidRDefault="006149F6" w:rsidP="00137CBA">
            <w:pPr>
              <w:jc w:val="center"/>
              <w:rPr>
                <w:sz w:val="24"/>
                <w:szCs w:val="24"/>
              </w:rPr>
            </w:pPr>
            <w:r w:rsidRPr="00137CBA">
              <w:rPr>
                <w:sz w:val="24"/>
                <w:szCs w:val="24"/>
              </w:rPr>
              <w:t>a.</w:t>
            </w:r>
          </w:p>
        </w:tc>
        <w:tc>
          <w:tcPr>
            <w:tcW w:w="3055" w:type="pct"/>
            <w:vAlign w:val="center"/>
          </w:tcPr>
          <w:p w:rsidR="006149F6" w:rsidRPr="00137CBA" w:rsidRDefault="006149F6" w:rsidP="008213D7">
            <w:pPr>
              <w:jc w:val="both"/>
              <w:rPr>
                <w:sz w:val="24"/>
                <w:szCs w:val="24"/>
              </w:rPr>
            </w:pPr>
            <w:r w:rsidRPr="00137CBA">
              <w:rPr>
                <w:sz w:val="24"/>
                <w:szCs w:val="24"/>
              </w:rPr>
              <w:t>Describe the functional blocks of successive approximation type ADC.</w:t>
            </w:r>
          </w:p>
        </w:tc>
        <w:tc>
          <w:tcPr>
            <w:tcW w:w="550" w:type="pct"/>
            <w:gridSpan w:val="2"/>
          </w:tcPr>
          <w:p w:rsidR="006149F6" w:rsidRPr="00137CBA" w:rsidRDefault="006149F6" w:rsidP="00137CBA">
            <w:pPr>
              <w:jc w:val="center"/>
              <w:rPr>
                <w:sz w:val="24"/>
                <w:szCs w:val="24"/>
              </w:rPr>
            </w:pPr>
            <w:r w:rsidRPr="00137CBA">
              <w:rPr>
                <w:sz w:val="24"/>
                <w:szCs w:val="24"/>
              </w:rPr>
              <w:t>CO6</w:t>
            </w:r>
          </w:p>
        </w:tc>
        <w:tc>
          <w:tcPr>
            <w:tcW w:w="483" w:type="pct"/>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8</w:t>
            </w:r>
          </w:p>
        </w:tc>
      </w:tr>
      <w:tr w:rsidR="006149F6" w:rsidRPr="00137CBA" w:rsidTr="007A2767">
        <w:trPr>
          <w:trHeight w:val="397"/>
        </w:trPr>
        <w:tc>
          <w:tcPr>
            <w:tcW w:w="267" w:type="pct"/>
          </w:tcPr>
          <w:p w:rsidR="006149F6" w:rsidRPr="00137CBA" w:rsidRDefault="006149F6" w:rsidP="00137CBA">
            <w:pPr>
              <w:jc w:val="center"/>
              <w:rPr>
                <w:sz w:val="24"/>
                <w:szCs w:val="24"/>
              </w:rPr>
            </w:pPr>
          </w:p>
        </w:tc>
        <w:tc>
          <w:tcPr>
            <w:tcW w:w="226" w:type="pct"/>
          </w:tcPr>
          <w:p w:rsidR="006149F6" w:rsidRPr="00137CBA" w:rsidRDefault="006149F6" w:rsidP="00137CBA">
            <w:pPr>
              <w:jc w:val="center"/>
              <w:rPr>
                <w:sz w:val="24"/>
                <w:szCs w:val="24"/>
              </w:rPr>
            </w:pPr>
            <w:r w:rsidRPr="00137CBA">
              <w:rPr>
                <w:sz w:val="24"/>
                <w:szCs w:val="24"/>
              </w:rPr>
              <w:t>b.</w:t>
            </w:r>
          </w:p>
        </w:tc>
        <w:tc>
          <w:tcPr>
            <w:tcW w:w="3055" w:type="pct"/>
            <w:vAlign w:val="center"/>
          </w:tcPr>
          <w:p w:rsidR="006149F6" w:rsidRPr="00137CBA" w:rsidRDefault="006149F6" w:rsidP="008213D7">
            <w:pPr>
              <w:jc w:val="both"/>
              <w:rPr>
                <w:bCs/>
                <w:sz w:val="24"/>
                <w:szCs w:val="24"/>
              </w:rPr>
            </w:pPr>
            <w:r w:rsidRPr="00137CBA">
              <w:rPr>
                <w:bCs/>
                <w:sz w:val="24"/>
                <w:szCs w:val="24"/>
              </w:rPr>
              <w:t>Write short notes on different control signals used for external memory interfacing.</w:t>
            </w:r>
          </w:p>
        </w:tc>
        <w:tc>
          <w:tcPr>
            <w:tcW w:w="550" w:type="pct"/>
            <w:gridSpan w:val="2"/>
          </w:tcPr>
          <w:p w:rsidR="006149F6" w:rsidRPr="00137CBA" w:rsidRDefault="006149F6" w:rsidP="00137CBA">
            <w:pPr>
              <w:jc w:val="center"/>
              <w:rPr>
                <w:sz w:val="24"/>
                <w:szCs w:val="24"/>
              </w:rPr>
            </w:pPr>
            <w:r w:rsidRPr="00137CBA">
              <w:rPr>
                <w:sz w:val="24"/>
                <w:szCs w:val="24"/>
              </w:rPr>
              <w:t>CO2</w:t>
            </w:r>
          </w:p>
        </w:tc>
        <w:tc>
          <w:tcPr>
            <w:tcW w:w="483" w:type="pct"/>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4</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22.</w:t>
            </w:r>
          </w:p>
        </w:tc>
        <w:tc>
          <w:tcPr>
            <w:tcW w:w="226" w:type="pct"/>
          </w:tcPr>
          <w:p w:rsidR="006149F6" w:rsidRPr="00137CBA" w:rsidRDefault="006149F6" w:rsidP="00137CBA">
            <w:pPr>
              <w:jc w:val="center"/>
              <w:rPr>
                <w:sz w:val="24"/>
                <w:szCs w:val="24"/>
              </w:rPr>
            </w:pPr>
            <w:r w:rsidRPr="00137CBA">
              <w:rPr>
                <w:sz w:val="24"/>
                <w:szCs w:val="24"/>
              </w:rPr>
              <w:t>a.</w:t>
            </w:r>
          </w:p>
        </w:tc>
        <w:tc>
          <w:tcPr>
            <w:tcW w:w="3055" w:type="pct"/>
            <w:vAlign w:val="center"/>
          </w:tcPr>
          <w:p w:rsidR="006149F6" w:rsidRPr="00137CBA" w:rsidRDefault="006149F6" w:rsidP="008213D7">
            <w:pPr>
              <w:jc w:val="both"/>
              <w:rPr>
                <w:sz w:val="24"/>
                <w:szCs w:val="24"/>
              </w:rPr>
            </w:pPr>
            <w:r w:rsidRPr="00137CBA">
              <w:rPr>
                <w:sz w:val="24"/>
                <w:szCs w:val="24"/>
              </w:rPr>
              <w:t>Explain the steps involved for serial data transmission using I</w:t>
            </w:r>
            <w:r w:rsidRPr="00137CBA">
              <w:rPr>
                <w:sz w:val="24"/>
                <w:szCs w:val="24"/>
                <w:vertAlign w:val="superscript"/>
              </w:rPr>
              <w:t>2</w:t>
            </w:r>
            <w:r w:rsidRPr="00137CBA">
              <w:rPr>
                <w:sz w:val="24"/>
                <w:szCs w:val="24"/>
              </w:rPr>
              <w:t>C protocol.</w:t>
            </w:r>
          </w:p>
        </w:tc>
        <w:tc>
          <w:tcPr>
            <w:tcW w:w="550" w:type="pct"/>
            <w:gridSpan w:val="2"/>
          </w:tcPr>
          <w:p w:rsidR="006149F6" w:rsidRPr="00137CBA" w:rsidRDefault="006149F6" w:rsidP="00137CBA">
            <w:pPr>
              <w:jc w:val="center"/>
              <w:rPr>
                <w:sz w:val="24"/>
                <w:szCs w:val="24"/>
              </w:rPr>
            </w:pPr>
            <w:r w:rsidRPr="00137CBA">
              <w:rPr>
                <w:sz w:val="24"/>
                <w:szCs w:val="24"/>
              </w:rPr>
              <w:t>CO6</w:t>
            </w:r>
          </w:p>
        </w:tc>
        <w:tc>
          <w:tcPr>
            <w:tcW w:w="483" w:type="pct"/>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10</w:t>
            </w:r>
          </w:p>
        </w:tc>
      </w:tr>
      <w:tr w:rsidR="006149F6" w:rsidRPr="00137CBA" w:rsidTr="007A2767">
        <w:trPr>
          <w:trHeight w:val="397"/>
        </w:trPr>
        <w:tc>
          <w:tcPr>
            <w:tcW w:w="267" w:type="pct"/>
          </w:tcPr>
          <w:p w:rsidR="006149F6" w:rsidRPr="00137CBA" w:rsidRDefault="006149F6" w:rsidP="00137CBA">
            <w:pPr>
              <w:jc w:val="center"/>
              <w:rPr>
                <w:sz w:val="24"/>
                <w:szCs w:val="24"/>
              </w:rPr>
            </w:pPr>
          </w:p>
        </w:tc>
        <w:tc>
          <w:tcPr>
            <w:tcW w:w="226" w:type="pct"/>
          </w:tcPr>
          <w:p w:rsidR="006149F6" w:rsidRPr="00137CBA" w:rsidRDefault="006149F6" w:rsidP="00137CBA">
            <w:pPr>
              <w:jc w:val="center"/>
              <w:rPr>
                <w:sz w:val="24"/>
                <w:szCs w:val="24"/>
              </w:rPr>
            </w:pPr>
            <w:r w:rsidRPr="00137CBA">
              <w:rPr>
                <w:sz w:val="24"/>
                <w:szCs w:val="24"/>
              </w:rPr>
              <w:t>b.</w:t>
            </w:r>
          </w:p>
        </w:tc>
        <w:tc>
          <w:tcPr>
            <w:tcW w:w="3055" w:type="pct"/>
            <w:vAlign w:val="center"/>
          </w:tcPr>
          <w:p w:rsidR="006149F6" w:rsidRPr="00137CBA" w:rsidRDefault="006149F6" w:rsidP="008213D7">
            <w:pPr>
              <w:jc w:val="both"/>
              <w:rPr>
                <w:bCs/>
                <w:sz w:val="24"/>
                <w:szCs w:val="24"/>
              </w:rPr>
            </w:pPr>
            <w:r w:rsidRPr="00137CBA">
              <w:rPr>
                <w:bCs/>
                <w:sz w:val="24"/>
                <w:szCs w:val="24"/>
              </w:rPr>
              <w:t>Draw the data format of RS232 communication.</w:t>
            </w:r>
          </w:p>
        </w:tc>
        <w:tc>
          <w:tcPr>
            <w:tcW w:w="550" w:type="pct"/>
            <w:gridSpan w:val="2"/>
          </w:tcPr>
          <w:p w:rsidR="006149F6" w:rsidRPr="00137CBA" w:rsidRDefault="006149F6" w:rsidP="00137CBA">
            <w:pPr>
              <w:jc w:val="center"/>
              <w:rPr>
                <w:sz w:val="24"/>
                <w:szCs w:val="24"/>
              </w:rPr>
            </w:pPr>
            <w:r w:rsidRPr="00137CBA">
              <w:rPr>
                <w:sz w:val="24"/>
                <w:szCs w:val="24"/>
              </w:rPr>
              <w:t>CO5</w:t>
            </w:r>
          </w:p>
        </w:tc>
        <w:tc>
          <w:tcPr>
            <w:tcW w:w="483" w:type="pct"/>
          </w:tcPr>
          <w:p w:rsidR="006149F6" w:rsidRPr="00137CBA" w:rsidRDefault="006149F6" w:rsidP="00137CBA">
            <w:pPr>
              <w:jc w:val="center"/>
              <w:rPr>
                <w:sz w:val="24"/>
                <w:szCs w:val="24"/>
              </w:rPr>
            </w:pPr>
            <w:r w:rsidRPr="00137CBA">
              <w:rPr>
                <w:sz w:val="24"/>
                <w:szCs w:val="24"/>
              </w:rPr>
              <w:t>A</w:t>
            </w:r>
          </w:p>
        </w:tc>
        <w:tc>
          <w:tcPr>
            <w:tcW w:w="419" w:type="pct"/>
          </w:tcPr>
          <w:p w:rsidR="006149F6" w:rsidRPr="00137CBA" w:rsidRDefault="006149F6" w:rsidP="00137CBA">
            <w:pPr>
              <w:jc w:val="center"/>
              <w:rPr>
                <w:sz w:val="24"/>
                <w:szCs w:val="24"/>
              </w:rPr>
            </w:pPr>
            <w:r w:rsidRPr="00137CBA">
              <w:rPr>
                <w:sz w:val="24"/>
                <w:szCs w:val="24"/>
              </w:rPr>
              <w:t>2</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23.</w:t>
            </w:r>
          </w:p>
        </w:tc>
        <w:tc>
          <w:tcPr>
            <w:tcW w:w="226" w:type="pct"/>
          </w:tcPr>
          <w:p w:rsidR="006149F6" w:rsidRPr="00137CBA" w:rsidRDefault="006149F6" w:rsidP="00137CBA">
            <w:pPr>
              <w:jc w:val="center"/>
              <w:rPr>
                <w:sz w:val="24"/>
                <w:szCs w:val="24"/>
              </w:rPr>
            </w:pPr>
          </w:p>
        </w:tc>
        <w:tc>
          <w:tcPr>
            <w:tcW w:w="3055" w:type="pct"/>
            <w:vAlign w:val="center"/>
          </w:tcPr>
          <w:p w:rsidR="006149F6" w:rsidRPr="00137CBA" w:rsidRDefault="006149F6" w:rsidP="008213D7">
            <w:pPr>
              <w:jc w:val="both"/>
              <w:rPr>
                <w:sz w:val="24"/>
                <w:szCs w:val="24"/>
              </w:rPr>
            </w:pPr>
            <w:r w:rsidRPr="00137CBA">
              <w:rPr>
                <w:sz w:val="24"/>
                <w:szCs w:val="24"/>
              </w:rPr>
              <w:t xml:space="preserve">Design a real time patient monitoring system with any one wireless communication devices. </w:t>
            </w:r>
          </w:p>
        </w:tc>
        <w:tc>
          <w:tcPr>
            <w:tcW w:w="550" w:type="pct"/>
            <w:gridSpan w:val="2"/>
          </w:tcPr>
          <w:p w:rsidR="006149F6" w:rsidRPr="00137CBA" w:rsidRDefault="006149F6" w:rsidP="00137CBA">
            <w:pPr>
              <w:jc w:val="center"/>
              <w:rPr>
                <w:sz w:val="24"/>
                <w:szCs w:val="24"/>
              </w:rPr>
            </w:pPr>
            <w:r w:rsidRPr="00137CBA">
              <w:rPr>
                <w:sz w:val="24"/>
                <w:szCs w:val="24"/>
              </w:rPr>
              <w:t>CO3</w:t>
            </w:r>
          </w:p>
        </w:tc>
        <w:tc>
          <w:tcPr>
            <w:tcW w:w="483" w:type="pct"/>
          </w:tcPr>
          <w:p w:rsidR="006149F6" w:rsidRPr="00137CBA" w:rsidRDefault="006149F6" w:rsidP="00137CBA">
            <w:pPr>
              <w:jc w:val="center"/>
              <w:rPr>
                <w:sz w:val="24"/>
                <w:szCs w:val="24"/>
              </w:rPr>
            </w:pPr>
            <w:r w:rsidRPr="00137CBA">
              <w:rPr>
                <w:sz w:val="24"/>
                <w:szCs w:val="24"/>
              </w:rPr>
              <w:t>A</w:t>
            </w:r>
          </w:p>
        </w:tc>
        <w:tc>
          <w:tcPr>
            <w:tcW w:w="419" w:type="pct"/>
          </w:tcPr>
          <w:p w:rsidR="006149F6" w:rsidRPr="00137CBA" w:rsidRDefault="006149F6" w:rsidP="00137CBA">
            <w:pPr>
              <w:jc w:val="center"/>
              <w:rPr>
                <w:sz w:val="24"/>
                <w:szCs w:val="24"/>
              </w:rPr>
            </w:pPr>
            <w:r w:rsidRPr="00137CBA">
              <w:rPr>
                <w:sz w:val="24"/>
                <w:szCs w:val="24"/>
              </w:rPr>
              <w:t>12</w:t>
            </w:r>
          </w:p>
        </w:tc>
      </w:tr>
      <w:tr w:rsidR="006149F6" w:rsidRPr="00137CBA" w:rsidTr="00137CBA">
        <w:trPr>
          <w:trHeight w:val="552"/>
        </w:trPr>
        <w:tc>
          <w:tcPr>
            <w:tcW w:w="5000" w:type="pct"/>
            <w:gridSpan w:val="7"/>
          </w:tcPr>
          <w:p w:rsidR="006149F6" w:rsidRPr="00137CBA" w:rsidRDefault="006149F6" w:rsidP="00137CBA">
            <w:pPr>
              <w:jc w:val="center"/>
              <w:rPr>
                <w:b/>
                <w:bCs/>
                <w:sz w:val="24"/>
                <w:szCs w:val="24"/>
              </w:rPr>
            </w:pPr>
            <w:r w:rsidRPr="00137CBA">
              <w:rPr>
                <w:b/>
                <w:bCs/>
                <w:sz w:val="24"/>
                <w:szCs w:val="24"/>
              </w:rPr>
              <w:t>COMPULSORY QUESTION</w:t>
            </w:r>
          </w:p>
        </w:tc>
      </w:tr>
      <w:tr w:rsidR="006149F6" w:rsidRPr="00137CBA" w:rsidTr="007A2767">
        <w:trPr>
          <w:trHeight w:val="397"/>
        </w:trPr>
        <w:tc>
          <w:tcPr>
            <w:tcW w:w="267" w:type="pct"/>
          </w:tcPr>
          <w:p w:rsidR="006149F6" w:rsidRPr="00137CBA" w:rsidRDefault="006149F6" w:rsidP="00137CBA">
            <w:pPr>
              <w:jc w:val="center"/>
              <w:rPr>
                <w:sz w:val="24"/>
                <w:szCs w:val="24"/>
              </w:rPr>
            </w:pPr>
            <w:r w:rsidRPr="00137CBA">
              <w:rPr>
                <w:sz w:val="24"/>
                <w:szCs w:val="24"/>
              </w:rPr>
              <w:t>24.</w:t>
            </w:r>
          </w:p>
        </w:tc>
        <w:tc>
          <w:tcPr>
            <w:tcW w:w="226" w:type="pct"/>
          </w:tcPr>
          <w:p w:rsidR="006149F6" w:rsidRPr="00137CBA" w:rsidRDefault="006149F6" w:rsidP="00137CBA">
            <w:pPr>
              <w:jc w:val="center"/>
              <w:rPr>
                <w:sz w:val="24"/>
                <w:szCs w:val="24"/>
              </w:rPr>
            </w:pPr>
            <w:r w:rsidRPr="00137CBA">
              <w:rPr>
                <w:sz w:val="24"/>
                <w:szCs w:val="24"/>
              </w:rPr>
              <w:t>a.</w:t>
            </w:r>
          </w:p>
        </w:tc>
        <w:tc>
          <w:tcPr>
            <w:tcW w:w="3055" w:type="pct"/>
            <w:vAlign w:val="center"/>
          </w:tcPr>
          <w:p w:rsidR="006149F6" w:rsidRPr="00137CBA" w:rsidRDefault="006149F6" w:rsidP="008213D7">
            <w:pPr>
              <w:jc w:val="both"/>
              <w:rPr>
                <w:sz w:val="24"/>
                <w:szCs w:val="24"/>
              </w:rPr>
            </w:pPr>
            <w:r w:rsidRPr="00137CBA">
              <w:rPr>
                <w:sz w:val="24"/>
                <w:szCs w:val="24"/>
              </w:rPr>
              <w:t>Illustrate the interfacing methods of LEDs with 8051 microcontrollers with neat diagram.</w:t>
            </w:r>
          </w:p>
        </w:tc>
        <w:tc>
          <w:tcPr>
            <w:tcW w:w="550" w:type="pct"/>
            <w:gridSpan w:val="2"/>
          </w:tcPr>
          <w:p w:rsidR="006149F6" w:rsidRPr="00137CBA" w:rsidRDefault="006149F6" w:rsidP="00137CBA">
            <w:pPr>
              <w:jc w:val="center"/>
              <w:rPr>
                <w:sz w:val="24"/>
                <w:szCs w:val="24"/>
              </w:rPr>
            </w:pPr>
            <w:r w:rsidRPr="00137CBA">
              <w:rPr>
                <w:sz w:val="24"/>
                <w:szCs w:val="24"/>
              </w:rPr>
              <w:t>CO6</w:t>
            </w:r>
          </w:p>
        </w:tc>
        <w:tc>
          <w:tcPr>
            <w:tcW w:w="483" w:type="pct"/>
          </w:tcPr>
          <w:p w:rsidR="006149F6" w:rsidRPr="00137CBA" w:rsidRDefault="006149F6" w:rsidP="00137CBA">
            <w:pPr>
              <w:jc w:val="center"/>
              <w:rPr>
                <w:sz w:val="24"/>
                <w:szCs w:val="24"/>
              </w:rPr>
            </w:pPr>
            <w:r w:rsidRPr="00137CBA">
              <w:rPr>
                <w:sz w:val="24"/>
                <w:szCs w:val="24"/>
              </w:rPr>
              <w:t>U</w:t>
            </w:r>
          </w:p>
        </w:tc>
        <w:tc>
          <w:tcPr>
            <w:tcW w:w="419" w:type="pct"/>
          </w:tcPr>
          <w:p w:rsidR="006149F6" w:rsidRPr="00137CBA" w:rsidRDefault="006149F6" w:rsidP="00137CBA">
            <w:pPr>
              <w:jc w:val="center"/>
              <w:rPr>
                <w:sz w:val="24"/>
                <w:szCs w:val="24"/>
              </w:rPr>
            </w:pPr>
            <w:r w:rsidRPr="00137CBA">
              <w:rPr>
                <w:sz w:val="24"/>
                <w:szCs w:val="24"/>
              </w:rPr>
              <w:t>10</w:t>
            </w:r>
          </w:p>
        </w:tc>
      </w:tr>
      <w:tr w:rsidR="006149F6" w:rsidRPr="00137CBA" w:rsidTr="007A2767">
        <w:trPr>
          <w:trHeight w:val="397"/>
        </w:trPr>
        <w:tc>
          <w:tcPr>
            <w:tcW w:w="267" w:type="pct"/>
          </w:tcPr>
          <w:p w:rsidR="006149F6" w:rsidRPr="00137CBA" w:rsidRDefault="006149F6" w:rsidP="00137CBA">
            <w:pPr>
              <w:jc w:val="center"/>
              <w:rPr>
                <w:sz w:val="24"/>
                <w:szCs w:val="24"/>
              </w:rPr>
            </w:pPr>
          </w:p>
        </w:tc>
        <w:tc>
          <w:tcPr>
            <w:tcW w:w="226" w:type="pct"/>
          </w:tcPr>
          <w:p w:rsidR="006149F6" w:rsidRPr="00137CBA" w:rsidRDefault="006149F6" w:rsidP="00137CBA">
            <w:pPr>
              <w:jc w:val="center"/>
              <w:rPr>
                <w:sz w:val="24"/>
                <w:szCs w:val="24"/>
              </w:rPr>
            </w:pPr>
            <w:r w:rsidRPr="00137CBA">
              <w:rPr>
                <w:sz w:val="24"/>
                <w:szCs w:val="24"/>
              </w:rPr>
              <w:t>b.</w:t>
            </w:r>
          </w:p>
        </w:tc>
        <w:tc>
          <w:tcPr>
            <w:tcW w:w="3055" w:type="pct"/>
            <w:vAlign w:val="center"/>
          </w:tcPr>
          <w:p w:rsidR="006149F6" w:rsidRPr="00137CBA" w:rsidRDefault="006149F6" w:rsidP="008213D7">
            <w:pPr>
              <w:jc w:val="both"/>
              <w:rPr>
                <w:bCs/>
                <w:sz w:val="24"/>
                <w:szCs w:val="24"/>
              </w:rPr>
            </w:pPr>
            <w:r w:rsidRPr="00137CBA">
              <w:rPr>
                <w:bCs/>
                <w:sz w:val="24"/>
                <w:szCs w:val="24"/>
              </w:rPr>
              <w:t>List the drive methods of stepper motor.</w:t>
            </w:r>
          </w:p>
        </w:tc>
        <w:tc>
          <w:tcPr>
            <w:tcW w:w="550" w:type="pct"/>
            <w:gridSpan w:val="2"/>
          </w:tcPr>
          <w:p w:rsidR="006149F6" w:rsidRPr="00137CBA" w:rsidRDefault="006149F6" w:rsidP="00137CBA">
            <w:pPr>
              <w:jc w:val="center"/>
              <w:rPr>
                <w:sz w:val="24"/>
                <w:szCs w:val="24"/>
              </w:rPr>
            </w:pPr>
            <w:r w:rsidRPr="00137CBA">
              <w:rPr>
                <w:sz w:val="24"/>
                <w:szCs w:val="24"/>
              </w:rPr>
              <w:t>CO6</w:t>
            </w:r>
          </w:p>
        </w:tc>
        <w:tc>
          <w:tcPr>
            <w:tcW w:w="483" w:type="pct"/>
          </w:tcPr>
          <w:p w:rsidR="006149F6" w:rsidRPr="00137CBA" w:rsidRDefault="006149F6" w:rsidP="00137CBA">
            <w:pPr>
              <w:jc w:val="center"/>
              <w:rPr>
                <w:sz w:val="24"/>
                <w:szCs w:val="24"/>
              </w:rPr>
            </w:pPr>
            <w:r w:rsidRPr="00137CBA">
              <w:rPr>
                <w:sz w:val="24"/>
                <w:szCs w:val="24"/>
              </w:rPr>
              <w:t>C</w:t>
            </w:r>
          </w:p>
        </w:tc>
        <w:tc>
          <w:tcPr>
            <w:tcW w:w="419" w:type="pct"/>
          </w:tcPr>
          <w:p w:rsidR="006149F6" w:rsidRPr="00137CBA" w:rsidRDefault="006149F6" w:rsidP="00137CBA">
            <w:pPr>
              <w:jc w:val="center"/>
              <w:rPr>
                <w:sz w:val="24"/>
                <w:szCs w:val="24"/>
              </w:rPr>
            </w:pPr>
            <w:r w:rsidRPr="00137CBA">
              <w:rPr>
                <w:sz w:val="24"/>
                <w:szCs w:val="24"/>
              </w:rPr>
              <w:t>2</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RPr="00137CBA" w:rsidTr="00AD39D3">
        <w:tc>
          <w:tcPr>
            <w:tcW w:w="675" w:type="dxa"/>
          </w:tcPr>
          <w:p w:rsidR="006149F6" w:rsidRPr="00137CBA" w:rsidRDefault="006149F6" w:rsidP="00AD39D3">
            <w:pPr>
              <w:rPr>
                <w:sz w:val="24"/>
                <w:szCs w:val="24"/>
              </w:rPr>
            </w:pPr>
          </w:p>
        </w:tc>
        <w:tc>
          <w:tcPr>
            <w:tcW w:w="9782" w:type="dxa"/>
          </w:tcPr>
          <w:p w:rsidR="006149F6" w:rsidRPr="00137CBA" w:rsidRDefault="006149F6" w:rsidP="00AD39D3">
            <w:pPr>
              <w:jc w:val="center"/>
              <w:rPr>
                <w:b/>
                <w:sz w:val="24"/>
                <w:szCs w:val="24"/>
              </w:rPr>
            </w:pPr>
            <w:r w:rsidRPr="00137CBA">
              <w:rPr>
                <w:b/>
                <w:sz w:val="24"/>
                <w:szCs w:val="24"/>
              </w:rPr>
              <w:t>COURSE OUTCOMES</w:t>
            </w:r>
          </w:p>
        </w:tc>
      </w:tr>
      <w:tr w:rsidR="006149F6" w:rsidRPr="00137CBA" w:rsidTr="00AD39D3">
        <w:tc>
          <w:tcPr>
            <w:tcW w:w="675" w:type="dxa"/>
          </w:tcPr>
          <w:p w:rsidR="006149F6" w:rsidRPr="00137CBA" w:rsidRDefault="006149F6" w:rsidP="00AD39D3">
            <w:pPr>
              <w:rPr>
                <w:sz w:val="24"/>
                <w:szCs w:val="24"/>
              </w:rPr>
            </w:pPr>
            <w:r w:rsidRPr="00137CBA">
              <w:rPr>
                <w:sz w:val="24"/>
                <w:szCs w:val="24"/>
              </w:rPr>
              <w:t>CO1</w:t>
            </w:r>
          </w:p>
        </w:tc>
        <w:tc>
          <w:tcPr>
            <w:tcW w:w="9782" w:type="dxa"/>
            <w:vAlign w:val="center"/>
          </w:tcPr>
          <w:p w:rsidR="006149F6" w:rsidRPr="00137CBA" w:rsidRDefault="006149F6" w:rsidP="00AD39D3">
            <w:pPr>
              <w:rPr>
                <w:sz w:val="24"/>
                <w:szCs w:val="24"/>
              </w:rPr>
            </w:pPr>
            <w:r w:rsidRPr="00137CBA">
              <w:rPr>
                <w:sz w:val="24"/>
                <w:szCs w:val="24"/>
              </w:rPr>
              <w:t>Discuss the microprocessor organization and its evolution.</w:t>
            </w:r>
          </w:p>
        </w:tc>
      </w:tr>
      <w:tr w:rsidR="006149F6" w:rsidRPr="00137CBA" w:rsidTr="00AD39D3">
        <w:tc>
          <w:tcPr>
            <w:tcW w:w="675" w:type="dxa"/>
          </w:tcPr>
          <w:p w:rsidR="006149F6" w:rsidRPr="00137CBA" w:rsidRDefault="006149F6" w:rsidP="00AD39D3">
            <w:pPr>
              <w:rPr>
                <w:sz w:val="24"/>
                <w:szCs w:val="24"/>
              </w:rPr>
            </w:pPr>
            <w:r w:rsidRPr="00137CBA">
              <w:rPr>
                <w:sz w:val="24"/>
                <w:szCs w:val="24"/>
              </w:rPr>
              <w:t>CO2</w:t>
            </w:r>
          </w:p>
        </w:tc>
        <w:tc>
          <w:tcPr>
            <w:tcW w:w="9782" w:type="dxa"/>
            <w:vAlign w:val="center"/>
          </w:tcPr>
          <w:p w:rsidR="006149F6" w:rsidRPr="00137CBA" w:rsidRDefault="006149F6" w:rsidP="00AD39D3">
            <w:pPr>
              <w:rPr>
                <w:sz w:val="24"/>
                <w:szCs w:val="24"/>
              </w:rPr>
            </w:pPr>
            <w:r w:rsidRPr="00137CBA">
              <w:rPr>
                <w:sz w:val="24"/>
                <w:szCs w:val="24"/>
              </w:rPr>
              <w:t>Describe the architecture of 8051 controllers.</w:t>
            </w:r>
          </w:p>
        </w:tc>
      </w:tr>
      <w:tr w:rsidR="006149F6" w:rsidRPr="00137CBA" w:rsidTr="00AD39D3">
        <w:tc>
          <w:tcPr>
            <w:tcW w:w="675" w:type="dxa"/>
          </w:tcPr>
          <w:p w:rsidR="006149F6" w:rsidRPr="00137CBA" w:rsidRDefault="006149F6" w:rsidP="00AD39D3">
            <w:pPr>
              <w:rPr>
                <w:sz w:val="24"/>
                <w:szCs w:val="24"/>
              </w:rPr>
            </w:pPr>
            <w:r w:rsidRPr="00137CBA">
              <w:rPr>
                <w:sz w:val="24"/>
                <w:szCs w:val="24"/>
              </w:rPr>
              <w:t>CO3</w:t>
            </w:r>
          </w:p>
        </w:tc>
        <w:tc>
          <w:tcPr>
            <w:tcW w:w="9782" w:type="dxa"/>
            <w:vAlign w:val="center"/>
          </w:tcPr>
          <w:p w:rsidR="006149F6" w:rsidRPr="00137CBA" w:rsidRDefault="006149F6" w:rsidP="00AD39D3">
            <w:pPr>
              <w:rPr>
                <w:sz w:val="24"/>
                <w:szCs w:val="24"/>
              </w:rPr>
            </w:pPr>
            <w:r w:rsidRPr="00137CBA">
              <w:rPr>
                <w:sz w:val="24"/>
                <w:szCs w:val="24"/>
              </w:rPr>
              <w:t>Express their knowledge in designing a system using 8051.</w:t>
            </w:r>
          </w:p>
        </w:tc>
      </w:tr>
      <w:tr w:rsidR="006149F6" w:rsidRPr="00137CBA" w:rsidTr="00AD39D3">
        <w:tc>
          <w:tcPr>
            <w:tcW w:w="675" w:type="dxa"/>
          </w:tcPr>
          <w:p w:rsidR="006149F6" w:rsidRPr="00137CBA" w:rsidRDefault="006149F6" w:rsidP="00AD39D3">
            <w:pPr>
              <w:rPr>
                <w:sz w:val="24"/>
                <w:szCs w:val="24"/>
              </w:rPr>
            </w:pPr>
            <w:r w:rsidRPr="00137CBA">
              <w:rPr>
                <w:sz w:val="24"/>
                <w:szCs w:val="24"/>
              </w:rPr>
              <w:t>CO4</w:t>
            </w:r>
          </w:p>
        </w:tc>
        <w:tc>
          <w:tcPr>
            <w:tcW w:w="9782" w:type="dxa"/>
            <w:vAlign w:val="center"/>
          </w:tcPr>
          <w:p w:rsidR="006149F6" w:rsidRPr="00137CBA" w:rsidRDefault="006149F6" w:rsidP="00023182">
            <w:pPr>
              <w:pStyle w:val="Default"/>
              <w:spacing w:after="21"/>
            </w:pPr>
            <w:r w:rsidRPr="00137CBA">
              <w:t xml:space="preserve">Differentiate controller / processor architecture and features. </w:t>
            </w:r>
          </w:p>
        </w:tc>
      </w:tr>
      <w:tr w:rsidR="006149F6" w:rsidRPr="00137CBA" w:rsidTr="00AD39D3">
        <w:tc>
          <w:tcPr>
            <w:tcW w:w="675" w:type="dxa"/>
          </w:tcPr>
          <w:p w:rsidR="006149F6" w:rsidRPr="00137CBA" w:rsidRDefault="006149F6" w:rsidP="00AD39D3">
            <w:pPr>
              <w:rPr>
                <w:sz w:val="24"/>
                <w:szCs w:val="24"/>
              </w:rPr>
            </w:pPr>
            <w:r w:rsidRPr="00137CBA">
              <w:rPr>
                <w:sz w:val="24"/>
                <w:szCs w:val="24"/>
              </w:rPr>
              <w:t>CO5</w:t>
            </w:r>
          </w:p>
        </w:tc>
        <w:tc>
          <w:tcPr>
            <w:tcW w:w="9782" w:type="dxa"/>
            <w:vAlign w:val="center"/>
          </w:tcPr>
          <w:p w:rsidR="006149F6" w:rsidRPr="00137CBA" w:rsidRDefault="006149F6" w:rsidP="00AD39D3">
            <w:pPr>
              <w:rPr>
                <w:sz w:val="24"/>
                <w:szCs w:val="24"/>
              </w:rPr>
            </w:pPr>
            <w:r w:rsidRPr="00137CBA">
              <w:rPr>
                <w:sz w:val="24"/>
                <w:szCs w:val="24"/>
              </w:rPr>
              <w:t>Write processor / controller specific programs in Embedded C.</w:t>
            </w:r>
          </w:p>
        </w:tc>
      </w:tr>
      <w:tr w:rsidR="006149F6" w:rsidRPr="00137CBA" w:rsidTr="00AD39D3">
        <w:tc>
          <w:tcPr>
            <w:tcW w:w="675" w:type="dxa"/>
          </w:tcPr>
          <w:p w:rsidR="006149F6" w:rsidRPr="00137CBA" w:rsidRDefault="006149F6" w:rsidP="00AD39D3">
            <w:pPr>
              <w:rPr>
                <w:sz w:val="24"/>
                <w:szCs w:val="24"/>
              </w:rPr>
            </w:pPr>
            <w:r w:rsidRPr="00137CBA">
              <w:rPr>
                <w:sz w:val="24"/>
                <w:szCs w:val="24"/>
              </w:rPr>
              <w:t>CO6</w:t>
            </w:r>
          </w:p>
        </w:tc>
        <w:tc>
          <w:tcPr>
            <w:tcW w:w="9782" w:type="dxa"/>
            <w:vAlign w:val="bottom"/>
          </w:tcPr>
          <w:p w:rsidR="006149F6" w:rsidRPr="00137CBA" w:rsidRDefault="006149F6" w:rsidP="00AD39D3">
            <w:pPr>
              <w:rPr>
                <w:sz w:val="24"/>
                <w:szCs w:val="24"/>
              </w:rPr>
            </w:pPr>
            <w:r w:rsidRPr="00137CBA">
              <w:rPr>
                <w:sz w:val="24"/>
                <w:szCs w:val="24"/>
              </w:rPr>
              <w:t>Simulate the real time system using integrated development environment.</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6149F6" w:rsidRPr="00137CBA" w:rsidTr="00137CBA">
        <w:tc>
          <w:tcPr>
            <w:tcW w:w="10458" w:type="dxa"/>
            <w:gridSpan w:val="8"/>
          </w:tcPr>
          <w:p w:rsidR="006149F6" w:rsidRPr="00137CBA" w:rsidRDefault="006149F6" w:rsidP="00AD39D3">
            <w:pPr>
              <w:jc w:val="center"/>
              <w:rPr>
                <w:b/>
                <w:sz w:val="24"/>
                <w:szCs w:val="24"/>
              </w:rPr>
            </w:pPr>
            <w:r w:rsidRPr="00137CBA">
              <w:rPr>
                <w:b/>
                <w:sz w:val="24"/>
                <w:szCs w:val="24"/>
              </w:rPr>
              <w:t>Assessment Pattern as per Bloom’s Level</w:t>
            </w:r>
          </w:p>
        </w:tc>
      </w:tr>
      <w:tr w:rsidR="006149F6" w:rsidRPr="00137CBA" w:rsidTr="00137CBA">
        <w:tc>
          <w:tcPr>
            <w:tcW w:w="959" w:type="dxa"/>
          </w:tcPr>
          <w:p w:rsidR="006149F6" w:rsidRPr="00137CBA" w:rsidRDefault="006149F6" w:rsidP="00AD39D3">
            <w:pPr>
              <w:rPr>
                <w:sz w:val="24"/>
                <w:szCs w:val="24"/>
              </w:rPr>
            </w:pPr>
            <w:r w:rsidRPr="00137CBA">
              <w:rPr>
                <w:sz w:val="24"/>
                <w:szCs w:val="24"/>
              </w:rPr>
              <w:t>CO / P</w:t>
            </w:r>
          </w:p>
        </w:tc>
        <w:tc>
          <w:tcPr>
            <w:tcW w:w="1362" w:type="dxa"/>
          </w:tcPr>
          <w:p w:rsidR="006149F6" w:rsidRPr="00137CBA" w:rsidRDefault="006149F6" w:rsidP="00AD39D3">
            <w:pPr>
              <w:jc w:val="center"/>
              <w:rPr>
                <w:b/>
                <w:sz w:val="24"/>
                <w:szCs w:val="24"/>
              </w:rPr>
            </w:pPr>
            <w:r w:rsidRPr="00137CBA">
              <w:rPr>
                <w:b/>
                <w:sz w:val="24"/>
                <w:szCs w:val="24"/>
              </w:rPr>
              <w:t>Remember</w:t>
            </w:r>
          </w:p>
        </w:tc>
        <w:tc>
          <w:tcPr>
            <w:tcW w:w="1569" w:type="dxa"/>
          </w:tcPr>
          <w:p w:rsidR="006149F6" w:rsidRPr="00137CBA" w:rsidRDefault="006149F6" w:rsidP="00AD39D3">
            <w:pPr>
              <w:jc w:val="center"/>
              <w:rPr>
                <w:b/>
                <w:sz w:val="24"/>
                <w:szCs w:val="24"/>
              </w:rPr>
            </w:pPr>
            <w:r w:rsidRPr="00137CBA">
              <w:rPr>
                <w:b/>
                <w:sz w:val="24"/>
                <w:szCs w:val="24"/>
              </w:rPr>
              <w:t>Understand</w:t>
            </w:r>
          </w:p>
        </w:tc>
        <w:tc>
          <w:tcPr>
            <w:tcW w:w="1439" w:type="dxa"/>
          </w:tcPr>
          <w:p w:rsidR="006149F6" w:rsidRPr="00137CBA" w:rsidRDefault="006149F6" w:rsidP="00AD39D3">
            <w:pPr>
              <w:jc w:val="center"/>
              <w:rPr>
                <w:b/>
                <w:sz w:val="24"/>
                <w:szCs w:val="24"/>
              </w:rPr>
            </w:pPr>
            <w:r w:rsidRPr="00137CBA">
              <w:rPr>
                <w:b/>
                <w:sz w:val="24"/>
                <w:szCs w:val="24"/>
              </w:rPr>
              <w:t>Apply</w:t>
            </w:r>
          </w:p>
        </w:tc>
        <w:tc>
          <w:tcPr>
            <w:tcW w:w="1497" w:type="dxa"/>
          </w:tcPr>
          <w:p w:rsidR="006149F6" w:rsidRPr="00137CBA" w:rsidRDefault="006149F6" w:rsidP="00AD39D3">
            <w:pPr>
              <w:jc w:val="center"/>
              <w:rPr>
                <w:b/>
                <w:sz w:val="24"/>
                <w:szCs w:val="24"/>
              </w:rPr>
            </w:pPr>
            <w:r w:rsidRPr="00137CBA">
              <w:rPr>
                <w:b/>
                <w:sz w:val="24"/>
                <w:szCs w:val="24"/>
              </w:rPr>
              <w:t>Analyze</w:t>
            </w:r>
          </w:p>
        </w:tc>
        <w:tc>
          <w:tcPr>
            <w:tcW w:w="1375" w:type="dxa"/>
          </w:tcPr>
          <w:p w:rsidR="006149F6" w:rsidRPr="00137CBA" w:rsidRDefault="006149F6" w:rsidP="00AD39D3">
            <w:pPr>
              <w:jc w:val="center"/>
              <w:rPr>
                <w:b/>
                <w:sz w:val="24"/>
                <w:szCs w:val="24"/>
              </w:rPr>
            </w:pPr>
            <w:r w:rsidRPr="00137CBA">
              <w:rPr>
                <w:b/>
                <w:sz w:val="24"/>
                <w:szCs w:val="24"/>
              </w:rPr>
              <w:t>Evaluate</w:t>
            </w:r>
          </w:p>
        </w:tc>
        <w:tc>
          <w:tcPr>
            <w:tcW w:w="1321" w:type="dxa"/>
          </w:tcPr>
          <w:p w:rsidR="006149F6" w:rsidRPr="00137CBA" w:rsidRDefault="006149F6" w:rsidP="00AD39D3">
            <w:pPr>
              <w:jc w:val="center"/>
              <w:rPr>
                <w:b/>
                <w:sz w:val="24"/>
                <w:szCs w:val="24"/>
              </w:rPr>
            </w:pPr>
            <w:r w:rsidRPr="00137CBA">
              <w:rPr>
                <w:b/>
                <w:sz w:val="24"/>
                <w:szCs w:val="24"/>
              </w:rPr>
              <w:t>Create</w:t>
            </w:r>
          </w:p>
        </w:tc>
        <w:tc>
          <w:tcPr>
            <w:tcW w:w="936" w:type="dxa"/>
          </w:tcPr>
          <w:p w:rsidR="006149F6" w:rsidRPr="00137CBA" w:rsidRDefault="006149F6" w:rsidP="00AD39D3">
            <w:pPr>
              <w:jc w:val="center"/>
              <w:rPr>
                <w:b/>
                <w:sz w:val="24"/>
                <w:szCs w:val="24"/>
              </w:rPr>
            </w:pPr>
            <w:r w:rsidRPr="00137CBA">
              <w:rPr>
                <w:b/>
                <w:sz w:val="24"/>
                <w:szCs w:val="24"/>
              </w:rPr>
              <w:t>Total</w:t>
            </w:r>
          </w:p>
        </w:tc>
      </w:tr>
      <w:tr w:rsidR="006149F6" w:rsidRPr="00137CBA" w:rsidTr="00137CBA">
        <w:tc>
          <w:tcPr>
            <w:tcW w:w="959" w:type="dxa"/>
          </w:tcPr>
          <w:p w:rsidR="006149F6" w:rsidRPr="00137CBA" w:rsidRDefault="006149F6" w:rsidP="00AD39D3">
            <w:pPr>
              <w:rPr>
                <w:sz w:val="24"/>
                <w:szCs w:val="24"/>
              </w:rPr>
            </w:pPr>
            <w:r w:rsidRPr="00137CBA">
              <w:rPr>
                <w:sz w:val="24"/>
                <w:szCs w:val="24"/>
              </w:rPr>
              <w:t>CO1</w:t>
            </w:r>
          </w:p>
        </w:tc>
        <w:tc>
          <w:tcPr>
            <w:tcW w:w="1362" w:type="dxa"/>
          </w:tcPr>
          <w:p w:rsidR="006149F6" w:rsidRPr="00137CBA" w:rsidRDefault="006149F6" w:rsidP="00AD39D3">
            <w:pPr>
              <w:jc w:val="center"/>
              <w:rPr>
                <w:sz w:val="24"/>
                <w:szCs w:val="24"/>
              </w:rPr>
            </w:pPr>
            <w:r w:rsidRPr="00137CBA">
              <w:rPr>
                <w:sz w:val="24"/>
                <w:szCs w:val="24"/>
              </w:rPr>
              <w:t>4</w:t>
            </w:r>
          </w:p>
        </w:tc>
        <w:tc>
          <w:tcPr>
            <w:tcW w:w="1569" w:type="dxa"/>
          </w:tcPr>
          <w:p w:rsidR="006149F6" w:rsidRPr="00137CBA" w:rsidRDefault="006149F6" w:rsidP="00AD39D3">
            <w:pPr>
              <w:jc w:val="center"/>
              <w:rPr>
                <w:sz w:val="24"/>
                <w:szCs w:val="24"/>
              </w:rPr>
            </w:pPr>
            <w:r w:rsidRPr="00137CBA">
              <w:rPr>
                <w:sz w:val="24"/>
                <w:szCs w:val="24"/>
              </w:rPr>
              <w:t>13</w:t>
            </w:r>
          </w:p>
        </w:tc>
        <w:tc>
          <w:tcPr>
            <w:tcW w:w="1439" w:type="dxa"/>
          </w:tcPr>
          <w:p w:rsidR="006149F6" w:rsidRPr="00137CBA" w:rsidRDefault="006149F6" w:rsidP="00AD39D3">
            <w:pPr>
              <w:jc w:val="center"/>
              <w:rPr>
                <w:sz w:val="24"/>
                <w:szCs w:val="24"/>
              </w:rPr>
            </w:pPr>
          </w:p>
        </w:tc>
        <w:tc>
          <w:tcPr>
            <w:tcW w:w="1497" w:type="dxa"/>
          </w:tcPr>
          <w:p w:rsidR="006149F6" w:rsidRPr="00137CBA" w:rsidRDefault="006149F6" w:rsidP="00AD39D3">
            <w:pPr>
              <w:jc w:val="center"/>
              <w:rPr>
                <w:sz w:val="24"/>
                <w:szCs w:val="24"/>
              </w:rPr>
            </w:pPr>
          </w:p>
        </w:tc>
        <w:tc>
          <w:tcPr>
            <w:tcW w:w="1375" w:type="dxa"/>
          </w:tcPr>
          <w:p w:rsidR="006149F6" w:rsidRPr="00137CBA" w:rsidRDefault="006149F6" w:rsidP="00AD39D3">
            <w:pPr>
              <w:jc w:val="center"/>
              <w:rPr>
                <w:sz w:val="24"/>
                <w:szCs w:val="24"/>
              </w:rPr>
            </w:pPr>
          </w:p>
        </w:tc>
        <w:tc>
          <w:tcPr>
            <w:tcW w:w="1321" w:type="dxa"/>
          </w:tcPr>
          <w:p w:rsidR="006149F6" w:rsidRPr="00137CBA" w:rsidRDefault="006149F6" w:rsidP="00AD39D3">
            <w:pPr>
              <w:jc w:val="center"/>
              <w:rPr>
                <w:sz w:val="24"/>
                <w:szCs w:val="24"/>
              </w:rPr>
            </w:pPr>
          </w:p>
        </w:tc>
        <w:tc>
          <w:tcPr>
            <w:tcW w:w="936" w:type="dxa"/>
          </w:tcPr>
          <w:p w:rsidR="006149F6" w:rsidRPr="00137CBA" w:rsidRDefault="006149F6" w:rsidP="00AD39D3">
            <w:pPr>
              <w:jc w:val="center"/>
              <w:rPr>
                <w:sz w:val="24"/>
                <w:szCs w:val="24"/>
              </w:rPr>
            </w:pPr>
            <w:r w:rsidRPr="00137CBA">
              <w:rPr>
                <w:sz w:val="24"/>
                <w:szCs w:val="24"/>
              </w:rPr>
              <w:t>17</w:t>
            </w:r>
          </w:p>
        </w:tc>
      </w:tr>
      <w:tr w:rsidR="006149F6" w:rsidRPr="00137CBA" w:rsidTr="00137CBA">
        <w:tc>
          <w:tcPr>
            <w:tcW w:w="959" w:type="dxa"/>
          </w:tcPr>
          <w:p w:rsidR="006149F6" w:rsidRPr="00137CBA" w:rsidRDefault="006149F6" w:rsidP="00AD39D3">
            <w:pPr>
              <w:rPr>
                <w:sz w:val="24"/>
                <w:szCs w:val="24"/>
              </w:rPr>
            </w:pPr>
            <w:r w:rsidRPr="00137CBA">
              <w:rPr>
                <w:sz w:val="24"/>
                <w:szCs w:val="24"/>
              </w:rPr>
              <w:t>CO2</w:t>
            </w:r>
          </w:p>
        </w:tc>
        <w:tc>
          <w:tcPr>
            <w:tcW w:w="1362" w:type="dxa"/>
          </w:tcPr>
          <w:p w:rsidR="006149F6" w:rsidRPr="00137CBA" w:rsidRDefault="006149F6" w:rsidP="00AD39D3">
            <w:pPr>
              <w:jc w:val="center"/>
              <w:rPr>
                <w:sz w:val="24"/>
                <w:szCs w:val="24"/>
              </w:rPr>
            </w:pPr>
            <w:r w:rsidRPr="00137CBA">
              <w:rPr>
                <w:sz w:val="24"/>
                <w:szCs w:val="24"/>
              </w:rPr>
              <w:t>14</w:t>
            </w:r>
          </w:p>
        </w:tc>
        <w:tc>
          <w:tcPr>
            <w:tcW w:w="1569" w:type="dxa"/>
          </w:tcPr>
          <w:p w:rsidR="006149F6" w:rsidRPr="00137CBA" w:rsidRDefault="006149F6" w:rsidP="00AD39D3">
            <w:pPr>
              <w:jc w:val="center"/>
              <w:rPr>
                <w:sz w:val="24"/>
                <w:szCs w:val="24"/>
              </w:rPr>
            </w:pPr>
            <w:r w:rsidRPr="00137CBA">
              <w:rPr>
                <w:sz w:val="24"/>
                <w:szCs w:val="24"/>
              </w:rPr>
              <w:t>8</w:t>
            </w:r>
          </w:p>
        </w:tc>
        <w:tc>
          <w:tcPr>
            <w:tcW w:w="1439" w:type="dxa"/>
          </w:tcPr>
          <w:p w:rsidR="006149F6" w:rsidRPr="00137CBA" w:rsidRDefault="006149F6" w:rsidP="00AD39D3">
            <w:pPr>
              <w:jc w:val="center"/>
              <w:rPr>
                <w:sz w:val="24"/>
                <w:szCs w:val="24"/>
              </w:rPr>
            </w:pPr>
          </w:p>
        </w:tc>
        <w:tc>
          <w:tcPr>
            <w:tcW w:w="1497" w:type="dxa"/>
          </w:tcPr>
          <w:p w:rsidR="006149F6" w:rsidRPr="00137CBA" w:rsidRDefault="006149F6" w:rsidP="00AD39D3">
            <w:pPr>
              <w:jc w:val="center"/>
              <w:rPr>
                <w:sz w:val="24"/>
                <w:szCs w:val="24"/>
              </w:rPr>
            </w:pPr>
          </w:p>
        </w:tc>
        <w:tc>
          <w:tcPr>
            <w:tcW w:w="1375" w:type="dxa"/>
          </w:tcPr>
          <w:p w:rsidR="006149F6" w:rsidRPr="00137CBA" w:rsidRDefault="006149F6" w:rsidP="00AD39D3">
            <w:pPr>
              <w:jc w:val="center"/>
              <w:rPr>
                <w:sz w:val="24"/>
                <w:szCs w:val="24"/>
              </w:rPr>
            </w:pPr>
          </w:p>
        </w:tc>
        <w:tc>
          <w:tcPr>
            <w:tcW w:w="1321" w:type="dxa"/>
          </w:tcPr>
          <w:p w:rsidR="006149F6" w:rsidRPr="00137CBA" w:rsidRDefault="006149F6" w:rsidP="00AD39D3">
            <w:pPr>
              <w:jc w:val="center"/>
              <w:rPr>
                <w:sz w:val="24"/>
                <w:szCs w:val="24"/>
              </w:rPr>
            </w:pPr>
          </w:p>
        </w:tc>
        <w:tc>
          <w:tcPr>
            <w:tcW w:w="936" w:type="dxa"/>
          </w:tcPr>
          <w:p w:rsidR="006149F6" w:rsidRPr="00137CBA" w:rsidRDefault="006149F6" w:rsidP="00AD39D3">
            <w:pPr>
              <w:jc w:val="center"/>
              <w:rPr>
                <w:sz w:val="24"/>
                <w:szCs w:val="24"/>
              </w:rPr>
            </w:pPr>
            <w:r w:rsidRPr="00137CBA">
              <w:rPr>
                <w:sz w:val="24"/>
                <w:szCs w:val="24"/>
              </w:rPr>
              <w:t>22</w:t>
            </w:r>
          </w:p>
        </w:tc>
      </w:tr>
      <w:tr w:rsidR="006149F6" w:rsidRPr="00137CBA" w:rsidTr="00137CBA">
        <w:tc>
          <w:tcPr>
            <w:tcW w:w="959" w:type="dxa"/>
          </w:tcPr>
          <w:p w:rsidR="006149F6" w:rsidRPr="00137CBA" w:rsidRDefault="006149F6" w:rsidP="00AD39D3">
            <w:pPr>
              <w:rPr>
                <w:sz w:val="24"/>
                <w:szCs w:val="24"/>
              </w:rPr>
            </w:pPr>
            <w:r w:rsidRPr="00137CBA">
              <w:rPr>
                <w:sz w:val="24"/>
                <w:szCs w:val="24"/>
              </w:rPr>
              <w:t>CO3</w:t>
            </w:r>
          </w:p>
        </w:tc>
        <w:tc>
          <w:tcPr>
            <w:tcW w:w="1362" w:type="dxa"/>
          </w:tcPr>
          <w:p w:rsidR="006149F6" w:rsidRPr="00137CBA" w:rsidRDefault="006149F6" w:rsidP="00AD39D3">
            <w:pPr>
              <w:jc w:val="center"/>
              <w:rPr>
                <w:sz w:val="24"/>
                <w:szCs w:val="24"/>
              </w:rPr>
            </w:pPr>
            <w:r w:rsidRPr="00137CBA">
              <w:rPr>
                <w:sz w:val="24"/>
                <w:szCs w:val="24"/>
              </w:rPr>
              <w:t>4</w:t>
            </w:r>
          </w:p>
        </w:tc>
        <w:tc>
          <w:tcPr>
            <w:tcW w:w="1569" w:type="dxa"/>
          </w:tcPr>
          <w:p w:rsidR="006149F6" w:rsidRPr="00137CBA" w:rsidRDefault="006149F6" w:rsidP="00AD39D3">
            <w:pPr>
              <w:jc w:val="center"/>
              <w:rPr>
                <w:sz w:val="24"/>
                <w:szCs w:val="24"/>
              </w:rPr>
            </w:pPr>
            <w:r w:rsidRPr="00137CBA">
              <w:rPr>
                <w:sz w:val="24"/>
                <w:szCs w:val="24"/>
              </w:rPr>
              <w:t>1</w:t>
            </w:r>
          </w:p>
        </w:tc>
        <w:tc>
          <w:tcPr>
            <w:tcW w:w="1439" w:type="dxa"/>
          </w:tcPr>
          <w:p w:rsidR="006149F6" w:rsidRPr="00137CBA" w:rsidRDefault="006149F6" w:rsidP="00AD39D3">
            <w:pPr>
              <w:jc w:val="center"/>
              <w:rPr>
                <w:sz w:val="24"/>
                <w:szCs w:val="24"/>
              </w:rPr>
            </w:pPr>
            <w:r w:rsidRPr="00137CBA">
              <w:rPr>
                <w:sz w:val="24"/>
                <w:szCs w:val="24"/>
              </w:rPr>
              <w:t>12</w:t>
            </w:r>
          </w:p>
        </w:tc>
        <w:tc>
          <w:tcPr>
            <w:tcW w:w="1497" w:type="dxa"/>
          </w:tcPr>
          <w:p w:rsidR="006149F6" w:rsidRPr="00137CBA" w:rsidRDefault="006149F6" w:rsidP="00AD39D3">
            <w:pPr>
              <w:jc w:val="center"/>
              <w:rPr>
                <w:sz w:val="24"/>
                <w:szCs w:val="24"/>
              </w:rPr>
            </w:pPr>
            <w:r w:rsidRPr="00137CBA">
              <w:rPr>
                <w:sz w:val="24"/>
                <w:szCs w:val="24"/>
              </w:rPr>
              <w:t>12</w:t>
            </w:r>
          </w:p>
        </w:tc>
        <w:tc>
          <w:tcPr>
            <w:tcW w:w="1375" w:type="dxa"/>
          </w:tcPr>
          <w:p w:rsidR="006149F6" w:rsidRPr="00137CBA" w:rsidRDefault="006149F6" w:rsidP="00AD39D3">
            <w:pPr>
              <w:jc w:val="center"/>
              <w:rPr>
                <w:sz w:val="24"/>
                <w:szCs w:val="24"/>
              </w:rPr>
            </w:pPr>
          </w:p>
        </w:tc>
        <w:tc>
          <w:tcPr>
            <w:tcW w:w="1321" w:type="dxa"/>
          </w:tcPr>
          <w:p w:rsidR="006149F6" w:rsidRPr="00137CBA" w:rsidRDefault="006149F6" w:rsidP="00AD39D3">
            <w:pPr>
              <w:jc w:val="center"/>
              <w:rPr>
                <w:sz w:val="24"/>
                <w:szCs w:val="24"/>
              </w:rPr>
            </w:pPr>
          </w:p>
        </w:tc>
        <w:tc>
          <w:tcPr>
            <w:tcW w:w="936" w:type="dxa"/>
          </w:tcPr>
          <w:p w:rsidR="006149F6" w:rsidRPr="00137CBA" w:rsidRDefault="006149F6" w:rsidP="00AD39D3">
            <w:pPr>
              <w:jc w:val="center"/>
              <w:rPr>
                <w:sz w:val="24"/>
                <w:szCs w:val="24"/>
              </w:rPr>
            </w:pPr>
            <w:r w:rsidRPr="00137CBA">
              <w:rPr>
                <w:sz w:val="24"/>
                <w:szCs w:val="24"/>
              </w:rPr>
              <w:t>29</w:t>
            </w:r>
          </w:p>
        </w:tc>
      </w:tr>
      <w:tr w:rsidR="006149F6" w:rsidRPr="00137CBA" w:rsidTr="00137CBA">
        <w:tc>
          <w:tcPr>
            <w:tcW w:w="959" w:type="dxa"/>
          </w:tcPr>
          <w:p w:rsidR="006149F6" w:rsidRPr="00137CBA" w:rsidRDefault="006149F6" w:rsidP="00AD39D3">
            <w:pPr>
              <w:rPr>
                <w:sz w:val="24"/>
                <w:szCs w:val="24"/>
              </w:rPr>
            </w:pPr>
            <w:r w:rsidRPr="00137CBA">
              <w:rPr>
                <w:sz w:val="24"/>
                <w:szCs w:val="24"/>
              </w:rPr>
              <w:t>CO4</w:t>
            </w:r>
          </w:p>
        </w:tc>
        <w:tc>
          <w:tcPr>
            <w:tcW w:w="1362" w:type="dxa"/>
          </w:tcPr>
          <w:p w:rsidR="006149F6" w:rsidRPr="00137CBA" w:rsidRDefault="006149F6" w:rsidP="00AD39D3">
            <w:pPr>
              <w:jc w:val="center"/>
              <w:rPr>
                <w:sz w:val="24"/>
                <w:szCs w:val="24"/>
              </w:rPr>
            </w:pPr>
          </w:p>
        </w:tc>
        <w:tc>
          <w:tcPr>
            <w:tcW w:w="1569" w:type="dxa"/>
          </w:tcPr>
          <w:p w:rsidR="006149F6" w:rsidRPr="00137CBA" w:rsidRDefault="006149F6" w:rsidP="00AD39D3">
            <w:pPr>
              <w:jc w:val="center"/>
              <w:rPr>
                <w:sz w:val="24"/>
                <w:szCs w:val="24"/>
              </w:rPr>
            </w:pPr>
            <w:r w:rsidRPr="00137CBA">
              <w:rPr>
                <w:sz w:val="24"/>
                <w:szCs w:val="24"/>
              </w:rPr>
              <w:t>3</w:t>
            </w:r>
          </w:p>
        </w:tc>
        <w:tc>
          <w:tcPr>
            <w:tcW w:w="1439" w:type="dxa"/>
          </w:tcPr>
          <w:p w:rsidR="006149F6" w:rsidRPr="00137CBA" w:rsidRDefault="006149F6" w:rsidP="00AD39D3">
            <w:pPr>
              <w:jc w:val="center"/>
              <w:rPr>
                <w:sz w:val="24"/>
                <w:szCs w:val="24"/>
              </w:rPr>
            </w:pPr>
          </w:p>
        </w:tc>
        <w:tc>
          <w:tcPr>
            <w:tcW w:w="1497" w:type="dxa"/>
          </w:tcPr>
          <w:p w:rsidR="006149F6" w:rsidRPr="00137CBA" w:rsidRDefault="006149F6" w:rsidP="00AD39D3">
            <w:pPr>
              <w:jc w:val="center"/>
              <w:rPr>
                <w:sz w:val="24"/>
                <w:szCs w:val="24"/>
              </w:rPr>
            </w:pPr>
          </w:p>
        </w:tc>
        <w:tc>
          <w:tcPr>
            <w:tcW w:w="1375" w:type="dxa"/>
          </w:tcPr>
          <w:p w:rsidR="006149F6" w:rsidRPr="00137CBA" w:rsidRDefault="006149F6" w:rsidP="00AD39D3">
            <w:pPr>
              <w:jc w:val="center"/>
              <w:rPr>
                <w:sz w:val="24"/>
                <w:szCs w:val="24"/>
              </w:rPr>
            </w:pPr>
            <w:r w:rsidRPr="00137CBA">
              <w:rPr>
                <w:sz w:val="24"/>
                <w:szCs w:val="24"/>
              </w:rPr>
              <w:t>1</w:t>
            </w:r>
          </w:p>
        </w:tc>
        <w:tc>
          <w:tcPr>
            <w:tcW w:w="1321" w:type="dxa"/>
          </w:tcPr>
          <w:p w:rsidR="006149F6" w:rsidRPr="00137CBA" w:rsidRDefault="006149F6" w:rsidP="00AD39D3">
            <w:pPr>
              <w:jc w:val="center"/>
              <w:rPr>
                <w:sz w:val="24"/>
                <w:szCs w:val="24"/>
              </w:rPr>
            </w:pPr>
          </w:p>
        </w:tc>
        <w:tc>
          <w:tcPr>
            <w:tcW w:w="936" w:type="dxa"/>
          </w:tcPr>
          <w:p w:rsidR="006149F6" w:rsidRPr="00137CBA" w:rsidRDefault="006149F6" w:rsidP="00AD39D3">
            <w:pPr>
              <w:jc w:val="center"/>
              <w:rPr>
                <w:sz w:val="24"/>
                <w:szCs w:val="24"/>
              </w:rPr>
            </w:pPr>
            <w:r w:rsidRPr="00137CBA">
              <w:rPr>
                <w:sz w:val="24"/>
                <w:szCs w:val="24"/>
              </w:rPr>
              <w:t>4</w:t>
            </w:r>
          </w:p>
        </w:tc>
      </w:tr>
      <w:tr w:rsidR="006149F6" w:rsidRPr="00137CBA" w:rsidTr="00137CBA">
        <w:tc>
          <w:tcPr>
            <w:tcW w:w="959" w:type="dxa"/>
          </w:tcPr>
          <w:p w:rsidR="006149F6" w:rsidRPr="00137CBA" w:rsidRDefault="006149F6" w:rsidP="00AD39D3">
            <w:pPr>
              <w:rPr>
                <w:sz w:val="24"/>
                <w:szCs w:val="24"/>
              </w:rPr>
            </w:pPr>
            <w:r w:rsidRPr="00137CBA">
              <w:rPr>
                <w:sz w:val="24"/>
                <w:szCs w:val="24"/>
              </w:rPr>
              <w:t>CO5</w:t>
            </w:r>
          </w:p>
        </w:tc>
        <w:tc>
          <w:tcPr>
            <w:tcW w:w="1362" w:type="dxa"/>
          </w:tcPr>
          <w:p w:rsidR="006149F6" w:rsidRPr="00137CBA" w:rsidRDefault="006149F6" w:rsidP="00AD39D3">
            <w:pPr>
              <w:jc w:val="center"/>
              <w:rPr>
                <w:sz w:val="24"/>
                <w:szCs w:val="24"/>
              </w:rPr>
            </w:pPr>
            <w:r w:rsidRPr="00137CBA">
              <w:rPr>
                <w:sz w:val="24"/>
                <w:szCs w:val="24"/>
              </w:rPr>
              <w:t>6</w:t>
            </w:r>
          </w:p>
        </w:tc>
        <w:tc>
          <w:tcPr>
            <w:tcW w:w="1569" w:type="dxa"/>
          </w:tcPr>
          <w:p w:rsidR="006149F6" w:rsidRPr="00137CBA" w:rsidRDefault="006149F6" w:rsidP="00AD39D3">
            <w:pPr>
              <w:jc w:val="center"/>
              <w:rPr>
                <w:sz w:val="24"/>
                <w:szCs w:val="24"/>
              </w:rPr>
            </w:pPr>
            <w:r w:rsidRPr="00137CBA">
              <w:rPr>
                <w:sz w:val="24"/>
                <w:szCs w:val="24"/>
              </w:rPr>
              <w:t>1</w:t>
            </w:r>
          </w:p>
        </w:tc>
        <w:tc>
          <w:tcPr>
            <w:tcW w:w="1439" w:type="dxa"/>
          </w:tcPr>
          <w:p w:rsidR="006149F6" w:rsidRPr="00137CBA" w:rsidRDefault="006149F6" w:rsidP="00AD39D3">
            <w:pPr>
              <w:jc w:val="center"/>
              <w:rPr>
                <w:sz w:val="24"/>
                <w:szCs w:val="24"/>
              </w:rPr>
            </w:pPr>
            <w:r w:rsidRPr="00137CBA">
              <w:rPr>
                <w:sz w:val="24"/>
                <w:szCs w:val="24"/>
              </w:rPr>
              <w:t>8</w:t>
            </w:r>
          </w:p>
        </w:tc>
        <w:tc>
          <w:tcPr>
            <w:tcW w:w="1497" w:type="dxa"/>
          </w:tcPr>
          <w:p w:rsidR="006149F6" w:rsidRPr="00137CBA" w:rsidRDefault="006149F6" w:rsidP="00AD39D3">
            <w:pPr>
              <w:jc w:val="center"/>
              <w:rPr>
                <w:sz w:val="24"/>
                <w:szCs w:val="24"/>
              </w:rPr>
            </w:pPr>
          </w:p>
        </w:tc>
        <w:tc>
          <w:tcPr>
            <w:tcW w:w="1375" w:type="dxa"/>
          </w:tcPr>
          <w:p w:rsidR="006149F6" w:rsidRPr="00137CBA" w:rsidRDefault="006149F6" w:rsidP="00AD39D3">
            <w:pPr>
              <w:jc w:val="center"/>
              <w:rPr>
                <w:sz w:val="24"/>
                <w:szCs w:val="24"/>
              </w:rPr>
            </w:pPr>
          </w:p>
        </w:tc>
        <w:tc>
          <w:tcPr>
            <w:tcW w:w="1321" w:type="dxa"/>
          </w:tcPr>
          <w:p w:rsidR="006149F6" w:rsidRPr="00137CBA" w:rsidRDefault="006149F6" w:rsidP="00AD39D3">
            <w:pPr>
              <w:jc w:val="center"/>
              <w:rPr>
                <w:sz w:val="24"/>
                <w:szCs w:val="24"/>
              </w:rPr>
            </w:pPr>
          </w:p>
        </w:tc>
        <w:tc>
          <w:tcPr>
            <w:tcW w:w="936" w:type="dxa"/>
          </w:tcPr>
          <w:p w:rsidR="006149F6" w:rsidRPr="00137CBA" w:rsidRDefault="006149F6" w:rsidP="00AD39D3">
            <w:pPr>
              <w:jc w:val="center"/>
              <w:rPr>
                <w:sz w:val="24"/>
                <w:szCs w:val="24"/>
              </w:rPr>
            </w:pPr>
            <w:r w:rsidRPr="00137CBA">
              <w:rPr>
                <w:sz w:val="24"/>
                <w:szCs w:val="24"/>
              </w:rPr>
              <w:t>15</w:t>
            </w:r>
          </w:p>
        </w:tc>
      </w:tr>
      <w:tr w:rsidR="006149F6" w:rsidRPr="00137CBA" w:rsidTr="00137CBA">
        <w:tc>
          <w:tcPr>
            <w:tcW w:w="959" w:type="dxa"/>
          </w:tcPr>
          <w:p w:rsidR="006149F6" w:rsidRPr="00137CBA" w:rsidRDefault="006149F6" w:rsidP="00AD39D3">
            <w:pPr>
              <w:rPr>
                <w:sz w:val="24"/>
                <w:szCs w:val="24"/>
              </w:rPr>
            </w:pPr>
            <w:r w:rsidRPr="00137CBA">
              <w:rPr>
                <w:sz w:val="24"/>
                <w:szCs w:val="24"/>
              </w:rPr>
              <w:t>CO6</w:t>
            </w:r>
          </w:p>
        </w:tc>
        <w:tc>
          <w:tcPr>
            <w:tcW w:w="1362" w:type="dxa"/>
          </w:tcPr>
          <w:p w:rsidR="006149F6" w:rsidRPr="00137CBA" w:rsidRDefault="006149F6" w:rsidP="00AD39D3">
            <w:pPr>
              <w:jc w:val="center"/>
              <w:rPr>
                <w:sz w:val="24"/>
                <w:szCs w:val="24"/>
              </w:rPr>
            </w:pPr>
          </w:p>
        </w:tc>
        <w:tc>
          <w:tcPr>
            <w:tcW w:w="1569" w:type="dxa"/>
          </w:tcPr>
          <w:p w:rsidR="006149F6" w:rsidRPr="00137CBA" w:rsidRDefault="006149F6" w:rsidP="00AD39D3">
            <w:pPr>
              <w:jc w:val="center"/>
              <w:rPr>
                <w:sz w:val="24"/>
                <w:szCs w:val="24"/>
              </w:rPr>
            </w:pPr>
            <w:r w:rsidRPr="00137CBA">
              <w:rPr>
                <w:sz w:val="24"/>
                <w:szCs w:val="24"/>
              </w:rPr>
              <w:t>32</w:t>
            </w:r>
          </w:p>
        </w:tc>
        <w:tc>
          <w:tcPr>
            <w:tcW w:w="1439" w:type="dxa"/>
          </w:tcPr>
          <w:p w:rsidR="006149F6" w:rsidRPr="00137CBA" w:rsidRDefault="006149F6" w:rsidP="00AD39D3">
            <w:pPr>
              <w:jc w:val="center"/>
              <w:rPr>
                <w:sz w:val="24"/>
                <w:szCs w:val="24"/>
              </w:rPr>
            </w:pPr>
          </w:p>
        </w:tc>
        <w:tc>
          <w:tcPr>
            <w:tcW w:w="1497" w:type="dxa"/>
          </w:tcPr>
          <w:p w:rsidR="006149F6" w:rsidRPr="00137CBA" w:rsidRDefault="006149F6" w:rsidP="00AD39D3">
            <w:pPr>
              <w:jc w:val="center"/>
              <w:rPr>
                <w:sz w:val="24"/>
                <w:szCs w:val="24"/>
              </w:rPr>
            </w:pPr>
            <w:r w:rsidRPr="00137CBA">
              <w:rPr>
                <w:sz w:val="24"/>
                <w:szCs w:val="24"/>
              </w:rPr>
              <w:t>3</w:t>
            </w:r>
          </w:p>
        </w:tc>
        <w:tc>
          <w:tcPr>
            <w:tcW w:w="1375" w:type="dxa"/>
          </w:tcPr>
          <w:p w:rsidR="006149F6" w:rsidRPr="00137CBA" w:rsidRDefault="006149F6" w:rsidP="00AD39D3">
            <w:pPr>
              <w:jc w:val="center"/>
              <w:rPr>
                <w:sz w:val="24"/>
                <w:szCs w:val="24"/>
              </w:rPr>
            </w:pPr>
          </w:p>
        </w:tc>
        <w:tc>
          <w:tcPr>
            <w:tcW w:w="1321" w:type="dxa"/>
          </w:tcPr>
          <w:p w:rsidR="006149F6" w:rsidRPr="00137CBA" w:rsidRDefault="006149F6" w:rsidP="00AD39D3">
            <w:pPr>
              <w:jc w:val="center"/>
              <w:rPr>
                <w:sz w:val="24"/>
                <w:szCs w:val="24"/>
              </w:rPr>
            </w:pPr>
            <w:r w:rsidRPr="00137CBA">
              <w:rPr>
                <w:sz w:val="24"/>
                <w:szCs w:val="24"/>
              </w:rPr>
              <w:t>2</w:t>
            </w:r>
          </w:p>
        </w:tc>
        <w:tc>
          <w:tcPr>
            <w:tcW w:w="936" w:type="dxa"/>
          </w:tcPr>
          <w:p w:rsidR="006149F6" w:rsidRPr="00137CBA" w:rsidRDefault="006149F6" w:rsidP="00AD39D3">
            <w:pPr>
              <w:jc w:val="center"/>
              <w:rPr>
                <w:sz w:val="24"/>
                <w:szCs w:val="24"/>
              </w:rPr>
            </w:pPr>
            <w:r w:rsidRPr="00137CBA">
              <w:rPr>
                <w:sz w:val="24"/>
                <w:szCs w:val="24"/>
              </w:rPr>
              <w:t>37</w:t>
            </w:r>
          </w:p>
        </w:tc>
      </w:tr>
      <w:tr w:rsidR="006149F6" w:rsidRPr="00137CBA" w:rsidTr="00137CBA">
        <w:tc>
          <w:tcPr>
            <w:tcW w:w="9522" w:type="dxa"/>
            <w:gridSpan w:val="7"/>
          </w:tcPr>
          <w:p w:rsidR="006149F6" w:rsidRPr="00137CBA" w:rsidRDefault="006149F6" w:rsidP="00AD39D3">
            <w:pPr>
              <w:rPr>
                <w:sz w:val="24"/>
                <w:szCs w:val="24"/>
              </w:rPr>
            </w:pPr>
          </w:p>
        </w:tc>
        <w:tc>
          <w:tcPr>
            <w:tcW w:w="936" w:type="dxa"/>
          </w:tcPr>
          <w:p w:rsidR="006149F6" w:rsidRPr="00137CBA" w:rsidRDefault="006149F6" w:rsidP="00AD39D3">
            <w:pPr>
              <w:jc w:val="center"/>
              <w:rPr>
                <w:b/>
                <w:sz w:val="24"/>
                <w:szCs w:val="24"/>
              </w:rPr>
            </w:pPr>
            <w:r w:rsidRPr="00137CBA">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35" name="Picture 3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0B551A">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18EC2030</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0B551A">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DIGITAL ELECTRONICS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ayout w:type="fixed"/>
        <w:tblLook w:val="04A0" w:firstRow="1" w:lastRow="0" w:firstColumn="1" w:lastColumn="0" w:noHBand="0" w:noVBand="1"/>
      </w:tblPr>
      <w:tblGrid>
        <w:gridCol w:w="647"/>
        <w:gridCol w:w="630"/>
        <w:gridCol w:w="6391"/>
        <w:gridCol w:w="1171"/>
        <w:gridCol w:w="1147"/>
        <w:gridCol w:w="697"/>
      </w:tblGrid>
      <w:tr w:rsidR="006149F6" w:rsidRPr="000B551A" w:rsidTr="000B551A">
        <w:trPr>
          <w:trHeight w:val="552"/>
        </w:trPr>
        <w:tc>
          <w:tcPr>
            <w:tcW w:w="303" w:type="pct"/>
            <w:vAlign w:val="center"/>
          </w:tcPr>
          <w:p w:rsidR="006149F6" w:rsidRPr="000B551A" w:rsidRDefault="006149F6" w:rsidP="005133D7">
            <w:pPr>
              <w:jc w:val="center"/>
              <w:rPr>
                <w:b/>
                <w:sz w:val="24"/>
                <w:szCs w:val="24"/>
              </w:rPr>
            </w:pPr>
            <w:r w:rsidRPr="000B551A">
              <w:rPr>
                <w:b/>
                <w:sz w:val="24"/>
                <w:szCs w:val="24"/>
              </w:rPr>
              <w:t>Q. No.</w:t>
            </w:r>
          </w:p>
        </w:tc>
        <w:tc>
          <w:tcPr>
            <w:tcW w:w="3286" w:type="pct"/>
            <w:gridSpan w:val="2"/>
            <w:vAlign w:val="center"/>
          </w:tcPr>
          <w:p w:rsidR="006149F6" w:rsidRPr="000B551A" w:rsidRDefault="006149F6" w:rsidP="005133D7">
            <w:pPr>
              <w:jc w:val="center"/>
              <w:rPr>
                <w:b/>
                <w:sz w:val="24"/>
                <w:szCs w:val="24"/>
              </w:rPr>
            </w:pPr>
            <w:r w:rsidRPr="000B551A">
              <w:rPr>
                <w:b/>
                <w:sz w:val="24"/>
                <w:szCs w:val="24"/>
              </w:rPr>
              <w:t>Questions</w:t>
            </w:r>
          </w:p>
        </w:tc>
        <w:tc>
          <w:tcPr>
            <w:tcW w:w="548" w:type="pct"/>
          </w:tcPr>
          <w:p w:rsidR="006149F6" w:rsidRPr="000B551A" w:rsidRDefault="006149F6" w:rsidP="00375CD9">
            <w:pPr>
              <w:jc w:val="center"/>
              <w:rPr>
                <w:b/>
                <w:sz w:val="24"/>
                <w:szCs w:val="24"/>
              </w:rPr>
            </w:pPr>
            <w:r w:rsidRPr="000B551A">
              <w:rPr>
                <w:b/>
                <w:sz w:val="24"/>
                <w:szCs w:val="24"/>
              </w:rPr>
              <w:t xml:space="preserve">Course Outcome </w:t>
            </w:r>
          </w:p>
        </w:tc>
        <w:tc>
          <w:tcPr>
            <w:tcW w:w="537" w:type="pct"/>
            <w:vAlign w:val="center"/>
          </w:tcPr>
          <w:p w:rsidR="006149F6" w:rsidRPr="000B551A" w:rsidRDefault="006149F6" w:rsidP="00375CD9">
            <w:pPr>
              <w:jc w:val="center"/>
              <w:rPr>
                <w:b/>
                <w:sz w:val="24"/>
                <w:szCs w:val="24"/>
              </w:rPr>
            </w:pPr>
            <w:r w:rsidRPr="000B551A">
              <w:rPr>
                <w:b/>
                <w:sz w:val="24"/>
                <w:szCs w:val="24"/>
              </w:rPr>
              <w:t>Bloom’s Level</w:t>
            </w:r>
          </w:p>
        </w:tc>
        <w:tc>
          <w:tcPr>
            <w:tcW w:w="326" w:type="pct"/>
            <w:vAlign w:val="center"/>
          </w:tcPr>
          <w:p w:rsidR="006149F6" w:rsidRPr="000B551A" w:rsidRDefault="006149F6" w:rsidP="005133D7">
            <w:pPr>
              <w:jc w:val="center"/>
              <w:rPr>
                <w:b/>
                <w:sz w:val="24"/>
                <w:szCs w:val="24"/>
              </w:rPr>
            </w:pPr>
            <w:r w:rsidRPr="000B551A">
              <w:rPr>
                <w:b/>
                <w:sz w:val="24"/>
                <w:szCs w:val="24"/>
              </w:rPr>
              <w:t>Marks</w:t>
            </w:r>
          </w:p>
        </w:tc>
      </w:tr>
      <w:tr w:rsidR="006149F6" w:rsidRPr="000B551A" w:rsidTr="00CA5A5E">
        <w:trPr>
          <w:trHeight w:val="323"/>
        </w:trPr>
        <w:tc>
          <w:tcPr>
            <w:tcW w:w="5000" w:type="pct"/>
            <w:gridSpan w:val="6"/>
            <w:vAlign w:val="center"/>
          </w:tcPr>
          <w:p w:rsidR="006149F6" w:rsidRPr="000B551A" w:rsidRDefault="006149F6" w:rsidP="008C57B9">
            <w:pPr>
              <w:jc w:val="center"/>
              <w:rPr>
                <w:b/>
                <w:sz w:val="24"/>
                <w:szCs w:val="24"/>
                <w:u w:val="single"/>
              </w:rPr>
            </w:pPr>
            <w:r w:rsidRPr="000B551A">
              <w:rPr>
                <w:b/>
                <w:sz w:val="24"/>
                <w:szCs w:val="24"/>
                <w:u w:val="single"/>
              </w:rPr>
              <w:t>PART – A (10 X 1 = 10 MARKS)</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1.</w:t>
            </w:r>
          </w:p>
        </w:tc>
        <w:tc>
          <w:tcPr>
            <w:tcW w:w="3286" w:type="pct"/>
            <w:gridSpan w:val="2"/>
          </w:tcPr>
          <w:p w:rsidR="006149F6" w:rsidRPr="000B551A" w:rsidRDefault="006149F6" w:rsidP="000B551A">
            <w:pPr>
              <w:autoSpaceDE w:val="0"/>
              <w:autoSpaceDN w:val="0"/>
              <w:adjustRightInd w:val="0"/>
              <w:jc w:val="both"/>
              <w:rPr>
                <w:sz w:val="24"/>
                <w:szCs w:val="24"/>
              </w:rPr>
            </w:pPr>
            <w:r w:rsidRPr="000B551A">
              <w:rPr>
                <w:sz w:val="24"/>
                <w:szCs w:val="24"/>
              </w:rPr>
              <w:t>List the Universal Gates.</w:t>
            </w:r>
          </w:p>
        </w:tc>
        <w:tc>
          <w:tcPr>
            <w:tcW w:w="548" w:type="pct"/>
          </w:tcPr>
          <w:p w:rsidR="006149F6" w:rsidRPr="000B551A" w:rsidRDefault="006149F6" w:rsidP="000B551A">
            <w:pPr>
              <w:jc w:val="center"/>
              <w:rPr>
                <w:sz w:val="24"/>
                <w:szCs w:val="24"/>
              </w:rPr>
            </w:pPr>
            <w:r w:rsidRPr="000B551A">
              <w:rPr>
                <w:sz w:val="24"/>
                <w:szCs w:val="24"/>
              </w:rPr>
              <w:t>CO1</w:t>
            </w:r>
          </w:p>
        </w:tc>
        <w:tc>
          <w:tcPr>
            <w:tcW w:w="537" w:type="pct"/>
          </w:tcPr>
          <w:p w:rsidR="006149F6" w:rsidRPr="000B551A" w:rsidRDefault="006149F6" w:rsidP="000B551A">
            <w:pPr>
              <w:jc w:val="center"/>
              <w:rPr>
                <w:sz w:val="24"/>
                <w:szCs w:val="24"/>
              </w:rPr>
            </w:pPr>
            <w:r w:rsidRPr="000B551A">
              <w:rPr>
                <w:sz w:val="24"/>
                <w:szCs w:val="24"/>
              </w:rPr>
              <w:t>R</w:t>
            </w:r>
          </w:p>
        </w:tc>
        <w:tc>
          <w:tcPr>
            <w:tcW w:w="326" w:type="pct"/>
          </w:tcPr>
          <w:p w:rsidR="006149F6" w:rsidRPr="000B551A" w:rsidRDefault="006149F6" w:rsidP="000B551A">
            <w:pPr>
              <w:jc w:val="center"/>
              <w:rPr>
                <w:sz w:val="24"/>
                <w:szCs w:val="24"/>
              </w:rPr>
            </w:pPr>
            <w:r w:rsidRPr="000B551A">
              <w:rPr>
                <w:sz w:val="24"/>
                <w:szCs w:val="24"/>
              </w:rPr>
              <w:t>1</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2.</w:t>
            </w:r>
          </w:p>
        </w:tc>
        <w:tc>
          <w:tcPr>
            <w:tcW w:w="3286" w:type="pct"/>
            <w:gridSpan w:val="2"/>
          </w:tcPr>
          <w:p w:rsidR="006149F6" w:rsidRPr="000B551A" w:rsidRDefault="006149F6" w:rsidP="000B551A">
            <w:pPr>
              <w:jc w:val="both"/>
              <w:rPr>
                <w:sz w:val="24"/>
                <w:szCs w:val="24"/>
              </w:rPr>
            </w:pPr>
            <w:r w:rsidRPr="000B551A">
              <w:rPr>
                <w:sz w:val="24"/>
                <w:szCs w:val="24"/>
              </w:rPr>
              <w:t>Tell the base for the Hexadecimal number system.</w:t>
            </w:r>
          </w:p>
        </w:tc>
        <w:tc>
          <w:tcPr>
            <w:tcW w:w="548" w:type="pct"/>
          </w:tcPr>
          <w:p w:rsidR="006149F6" w:rsidRPr="000B551A" w:rsidRDefault="006149F6" w:rsidP="000B551A">
            <w:pPr>
              <w:jc w:val="center"/>
              <w:rPr>
                <w:sz w:val="24"/>
                <w:szCs w:val="24"/>
              </w:rPr>
            </w:pPr>
            <w:r w:rsidRPr="000B551A">
              <w:rPr>
                <w:sz w:val="24"/>
                <w:szCs w:val="24"/>
              </w:rPr>
              <w:t>CO1</w:t>
            </w:r>
          </w:p>
        </w:tc>
        <w:tc>
          <w:tcPr>
            <w:tcW w:w="537" w:type="pct"/>
          </w:tcPr>
          <w:p w:rsidR="006149F6" w:rsidRPr="000B551A" w:rsidRDefault="006149F6" w:rsidP="000B551A">
            <w:pPr>
              <w:jc w:val="center"/>
              <w:rPr>
                <w:sz w:val="24"/>
                <w:szCs w:val="24"/>
              </w:rPr>
            </w:pPr>
            <w:r w:rsidRPr="000B551A">
              <w:rPr>
                <w:sz w:val="24"/>
                <w:szCs w:val="24"/>
              </w:rPr>
              <w:t>R</w:t>
            </w:r>
          </w:p>
        </w:tc>
        <w:tc>
          <w:tcPr>
            <w:tcW w:w="326" w:type="pct"/>
          </w:tcPr>
          <w:p w:rsidR="006149F6" w:rsidRPr="000B551A" w:rsidRDefault="006149F6" w:rsidP="000B551A">
            <w:pPr>
              <w:jc w:val="center"/>
              <w:rPr>
                <w:sz w:val="24"/>
                <w:szCs w:val="24"/>
              </w:rPr>
            </w:pPr>
            <w:r w:rsidRPr="000B551A">
              <w:rPr>
                <w:sz w:val="24"/>
                <w:szCs w:val="24"/>
              </w:rPr>
              <w:t>1</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3.</w:t>
            </w:r>
          </w:p>
        </w:tc>
        <w:tc>
          <w:tcPr>
            <w:tcW w:w="3286" w:type="pct"/>
            <w:gridSpan w:val="2"/>
          </w:tcPr>
          <w:p w:rsidR="006149F6" w:rsidRPr="000B551A" w:rsidRDefault="006149F6" w:rsidP="000B551A">
            <w:pPr>
              <w:jc w:val="both"/>
              <w:rPr>
                <w:sz w:val="24"/>
                <w:szCs w:val="24"/>
              </w:rPr>
            </w:pPr>
            <w:r w:rsidRPr="000B551A">
              <w:rPr>
                <w:sz w:val="24"/>
                <w:szCs w:val="24"/>
              </w:rPr>
              <w:t>Show the value of the Boolean Expression A+1=</w:t>
            </w:r>
          </w:p>
        </w:tc>
        <w:tc>
          <w:tcPr>
            <w:tcW w:w="548" w:type="pct"/>
          </w:tcPr>
          <w:p w:rsidR="006149F6" w:rsidRPr="000B551A" w:rsidRDefault="006149F6" w:rsidP="000B551A">
            <w:pPr>
              <w:jc w:val="center"/>
              <w:rPr>
                <w:sz w:val="24"/>
                <w:szCs w:val="24"/>
              </w:rPr>
            </w:pPr>
            <w:r w:rsidRPr="000B551A">
              <w:rPr>
                <w:sz w:val="24"/>
                <w:szCs w:val="24"/>
              </w:rPr>
              <w:t>CO2</w:t>
            </w:r>
          </w:p>
        </w:tc>
        <w:tc>
          <w:tcPr>
            <w:tcW w:w="537" w:type="pct"/>
          </w:tcPr>
          <w:p w:rsidR="006149F6" w:rsidRPr="000B551A" w:rsidRDefault="006149F6" w:rsidP="000B551A">
            <w:pPr>
              <w:jc w:val="center"/>
              <w:rPr>
                <w:sz w:val="24"/>
                <w:szCs w:val="24"/>
              </w:rPr>
            </w:pPr>
            <w:r w:rsidRPr="000B551A">
              <w:rPr>
                <w:sz w:val="24"/>
                <w:szCs w:val="24"/>
              </w:rPr>
              <w:t>U</w:t>
            </w:r>
          </w:p>
        </w:tc>
        <w:tc>
          <w:tcPr>
            <w:tcW w:w="326" w:type="pct"/>
          </w:tcPr>
          <w:p w:rsidR="006149F6" w:rsidRPr="000B551A" w:rsidRDefault="006149F6" w:rsidP="000B551A">
            <w:pPr>
              <w:jc w:val="center"/>
              <w:rPr>
                <w:sz w:val="24"/>
                <w:szCs w:val="24"/>
              </w:rPr>
            </w:pPr>
            <w:r w:rsidRPr="000B551A">
              <w:rPr>
                <w:sz w:val="24"/>
                <w:szCs w:val="24"/>
              </w:rPr>
              <w:t>1</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4.</w:t>
            </w:r>
          </w:p>
        </w:tc>
        <w:tc>
          <w:tcPr>
            <w:tcW w:w="3286" w:type="pct"/>
            <w:gridSpan w:val="2"/>
          </w:tcPr>
          <w:p w:rsidR="006149F6" w:rsidRPr="000B551A" w:rsidRDefault="006149F6" w:rsidP="000B551A">
            <w:pPr>
              <w:jc w:val="both"/>
              <w:rPr>
                <w:sz w:val="24"/>
                <w:szCs w:val="24"/>
              </w:rPr>
            </w:pPr>
            <w:r w:rsidRPr="000B551A">
              <w:rPr>
                <w:sz w:val="24"/>
                <w:szCs w:val="24"/>
              </w:rPr>
              <w:t>Tell the expansion of BCD.</w:t>
            </w:r>
          </w:p>
        </w:tc>
        <w:tc>
          <w:tcPr>
            <w:tcW w:w="548" w:type="pct"/>
          </w:tcPr>
          <w:p w:rsidR="006149F6" w:rsidRPr="000B551A" w:rsidRDefault="006149F6" w:rsidP="000B551A">
            <w:pPr>
              <w:jc w:val="center"/>
              <w:rPr>
                <w:sz w:val="24"/>
                <w:szCs w:val="24"/>
              </w:rPr>
            </w:pPr>
            <w:r w:rsidRPr="000B551A">
              <w:rPr>
                <w:sz w:val="24"/>
                <w:szCs w:val="24"/>
              </w:rPr>
              <w:t>CO2</w:t>
            </w:r>
          </w:p>
        </w:tc>
        <w:tc>
          <w:tcPr>
            <w:tcW w:w="537" w:type="pct"/>
          </w:tcPr>
          <w:p w:rsidR="006149F6" w:rsidRPr="000B551A" w:rsidRDefault="006149F6" w:rsidP="000B551A">
            <w:pPr>
              <w:jc w:val="center"/>
              <w:rPr>
                <w:sz w:val="24"/>
                <w:szCs w:val="24"/>
              </w:rPr>
            </w:pPr>
            <w:r w:rsidRPr="000B551A">
              <w:rPr>
                <w:sz w:val="24"/>
                <w:szCs w:val="24"/>
              </w:rPr>
              <w:t>R</w:t>
            </w:r>
          </w:p>
        </w:tc>
        <w:tc>
          <w:tcPr>
            <w:tcW w:w="326" w:type="pct"/>
          </w:tcPr>
          <w:p w:rsidR="006149F6" w:rsidRPr="000B551A" w:rsidRDefault="006149F6" w:rsidP="000B551A">
            <w:pPr>
              <w:jc w:val="center"/>
              <w:rPr>
                <w:sz w:val="24"/>
                <w:szCs w:val="24"/>
              </w:rPr>
            </w:pPr>
            <w:r w:rsidRPr="000B551A">
              <w:rPr>
                <w:sz w:val="24"/>
                <w:szCs w:val="24"/>
              </w:rPr>
              <w:t>1</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5.</w:t>
            </w:r>
          </w:p>
        </w:tc>
        <w:tc>
          <w:tcPr>
            <w:tcW w:w="3286" w:type="pct"/>
            <w:gridSpan w:val="2"/>
          </w:tcPr>
          <w:p w:rsidR="006149F6" w:rsidRPr="000B551A" w:rsidRDefault="006149F6" w:rsidP="000B551A">
            <w:pPr>
              <w:pStyle w:val="Default"/>
              <w:jc w:val="both"/>
            </w:pPr>
            <w:r w:rsidRPr="000B551A">
              <w:t>Identify the type of logic circuit whose output depends only on present inputs.</w:t>
            </w:r>
          </w:p>
        </w:tc>
        <w:tc>
          <w:tcPr>
            <w:tcW w:w="548" w:type="pct"/>
          </w:tcPr>
          <w:p w:rsidR="006149F6" w:rsidRPr="000B551A" w:rsidRDefault="006149F6" w:rsidP="000B551A">
            <w:pPr>
              <w:jc w:val="center"/>
              <w:rPr>
                <w:sz w:val="24"/>
                <w:szCs w:val="24"/>
              </w:rPr>
            </w:pPr>
            <w:r w:rsidRPr="000B551A">
              <w:rPr>
                <w:sz w:val="24"/>
                <w:szCs w:val="24"/>
              </w:rPr>
              <w:t>CO3</w:t>
            </w:r>
          </w:p>
        </w:tc>
        <w:tc>
          <w:tcPr>
            <w:tcW w:w="537" w:type="pct"/>
          </w:tcPr>
          <w:p w:rsidR="006149F6" w:rsidRPr="000B551A" w:rsidRDefault="006149F6" w:rsidP="000B551A">
            <w:pPr>
              <w:jc w:val="center"/>
              <w:rPr>
                <w:sz w:val="24"/>
                <w:szCs w:val="24"/>
              </w:rPr>
            </w:pPr>
            <w:r w:rsidRPr="000B551A">
              <w:rPr>
                <w:sz w:val="24"/>
                <w:szCs w:val="24"/>
              </w:rPr>
              <w:t>U</w:t>
            </w:r>
          </w:p>
        </w:tc>
        <w:tc>
          <w:tcPr>
            <w:tcW w:w="326" w:type="pct"/>
          </w:tcPr>
          <w:p w:rsidR="006149F6" w:rsidRPr="000B551A" w:rsidRDefault="006149F6" w:rsidP="000B551A">
            <w:pPr>
              <w:jc w:val="center"/>
              <w:rPr>
                <w:sz w:val="24"/>
                <w:szCs w:val="24"/>
              </w:rPr>
            </w:pPr>
            <w:r w:rsidRPr="000B551A">
              <w:rPr>
                <w:sz w:val="24"/>
                <w:szCs w:val="24"/>
              </w:rPr>
              <w:t>1</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6.</w:t>
            </w:r>
          </w:p>
        </w:tc>
        <w:tc>
          <w:tcPr>
            <w:tcW w:w="3286" w:type="pct"/>
            <w:gridSpan w:val="2"/>
          </w:tcPr>
          <w:p w:rsidR="006149F6" w:rsidRPr="000B551A" w:rsidRDefault="006149F6" w:rsidP="000B551A">
            <w:pPr>
              <w:jc w:val="both"/>
              <w:rPr>
                <w:sz w:val="24"/>
                <w:szCs w:val="24"/>
              </w:rPr>
            </w:pPr>
            <w:r w:rsidRPr="000B551A">
              <w:rPr>
                <w:sz w:val="24"/>
                <w:szCs w:val="24"/>
              </w:rPr>
              <w:t>Name one combinational circuit used for the arithmetic operations.</w:t>
            </w:r>
          </w:p>
        </w:tc>
        <w:tc>
          <w:tcPr>
            <w:tcW w:w="548" w:type="pct"/>
          </w:tcPr>
          <w:p w:rsidR="006149F6" w:rsidRPr="000B551A" w:rsidRDefault="006149F6" w:rsidP="000B551A">
            <w:pPr>
              <w:jc w:val="center"/>
              <w:rPr>
                <w:sz w:val="24"/>
                <w:szCs w:val="24"/>
              </w:rPr>
            </w:pPr>
            <w:r w:rsidRPr="000B551A">
              <w:rPr>
                <w:sz w:val="24"/>
                <w:szCs w:val="24"/>
              </w:rPr>
              <w:t>CO3</w:t>
            </w:r>
          </w:p>
        </w:tc>
        <w:tc>
          <w:tcPr>
            <w:tcW w:w="537" w:type="pct"/>
          </w:tcPr>
          <w:p w:rsidR="006149F6" w:rsidRPr="000B551A" w:rsidRDefault="006149F6" w:rsidP="000B551A">
            <w:pPr>
              <w:jc w:val="center"/>
              <w:rPr>
                <w:sz w:val="24"/>
                <w:szCs w:val="24"/>
              </w:rPr>
            </w:pPr>
            <w:r w:rsidRPr="000B551A">
              <w:rPr>
                <w:sz w:val="24"/>
                <w:szCs w:val="24"/>
              </w:rPr>
              <w:t>R</w:t>
            </w:r>
          </w:p>
        </w:tc>
        <w:tc>
          <w:tcPr>
            <w:tcW w:w="326" w:type="pct"/>
          </w:tcPr>
          <w:p w:rsidR="006149F6" w:rsidRPr="000B551A" w:rsidRDefault="006149F6" w:rsidP="000B551A">
            <w:pPr>
              <w:jc w:val="center"/>
              <w:rPr>
                <w:sz w:val="24"/>
                <w:szCs w:val="24"/>
              </w:rPr>
            </w:pPr>
            <w:r w:rsidRPr="000B551A">
              <w:rPr>
                <w:sz w:val="24"/>
                <w:szCs w:val="24"/>
              </w:rPr>
              <w:t>1</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7.</w:t>
            </w:r>
          </w:p>
        </w:tc>
        <w:tc>
          <w:tcPr>
            <w:tcW w:w="3286" w:type="pct"/>
            <w:gridSpan w:val="2"/>
          </w:tcPr>
          <w:p w:rsidR="006149F6" w:rsidRPr="000B551A" w:rsidRDefault="006149F6" w:rsidP="000B551A">
            <w:pPr>
              <w:pStyle w:val="ListParagraph"/>
              <w:ind w:left="0"/>
              <w:jc w:val="both"/>
              <w:rPr>
                <w:noProof/>
                <w:sz w:val="24"/>
                <w:szCs w:val="24"/>
                <w:lang w:eastAsia="zh-TW"/>
              </w:rPr>
            </w:pPr>
            <w:r w:rsidRPr="000B551A">
              <w:rPr>
                <w:noProof/>
                <w:sz w:val="24"/>
                <w:szCs w:val="24"/>
                <w:lang w:eastAsia="zh-TW"/>
              </w:rPr>
              <w:t>List the types of triggering used in sequential circuits.</w:t>
            </w:r>
          </w:p>
        </w:tc>
        <w:tc>
          <w:tcPr>
            <w:tcW w:w="548" w:type="pct"/>
          </w:tcPr>
          <w:p w:rsidR="006149F6" w:rsidRPr="000B551A" w:rsidRDefault="006149F6" w:rsidP="000B551A">
            <w:pPr>
              <w:jc w:val="center"/>
              <w:rPr>
                <w:sz w:val="24"/>
                <w:szCs w:val="24"/>
              </w:rPr>
            </w:pPr>
            <w:r w:rsidRPr="000B551A">
              <w:rPr>
                <w:sz w:val="24"/>
                <w:szCs w:val="24"/>
              </w:rPr>
              <w:t>CO4</w:t>
            </w:r>
          </w:p>
        </w:tc>
        <w:tc>
          <w:tcPr>
            <w:tcW w:w="537" w:type="pct"/>
          </w:tcPr>
          <w:p w:rsidR="006149F6" w:rsidRPr="000B551A" w:rsidRDefault="006149F6" w:rsidP="000B551A">
            <w:pPr>
              <w:jc w:val="center"/>
              <w:rPr>
                <w:sz w:val="24"/>
                <w:szCs w:val="24"/>
              </w:rPr>
            </w:pPr>
            <w:r w:rsidRPr="000B551A">
              <w:rPr>
                <w:sz w:val="24"/>
                <w:szCs w:val="24"/>
              </w:rPr>
              <w:t>R</w:t>
            </w:r>
          </w:p>
        </w:tc>
        <w:tc>
          <w:tcPr>
            <w:tcW w:w="326" w:type="pct"/>
          </w:tcPr>
          <w:p w:rsidR="006149F6" w:rsidRPr="000B551A" w:rsidRDefault="006149F6" w:rsidP="000B551A">
            <w:pPr>
              <w:jc w:val="center"/>
              <w:rPr>
                <w:sz w:val="24"/>
                <w:szCs w:val="24"/>
              </w:rPr>
            </w:pPr>
            <w:r w:rsidRPr="000B551A">
              <w:rPr>
                <w:sz w:val="24"/>
                <w:szCs w:val="24"/>
              </w:rPr>
              <w:t>1</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8.</w:t>
            </w:r>
          </w:p>
        </w:tc>
        <w:tc>
          <w:tcPr>
            <w:tcW w:w="3286" w:type="pct"/>
            <w:gridSpan w:val="2"/>
          </w:tcPr>
          <w:p w:rsidR="006149F6" w:rsidRPr="000B551A" w:rsidRDefault="006149F6" w:rsidP="000B551A">
            <w:pPr>
              <w:spacing w:line="276" w:lineRule="auto"/>
              <w:jc w:val="both"/>
              <w:rPr>
                <w:bCs/>
                <w:sz w:val="24"/>
                <w:szCs w:val="24"/>
              </w:rPr>
            </w:pPr>
            <w:r w:rsidRPr="000B551A">
              <w:rPr>
                <w:bCs/>
                <w:sz w:val="24"/>
                <w:szCs w:val="24"/>
              </w:rPr>
              <w:t>Name the type of sequential circuit in which all flip flops has a common clock.</w:t>
            </w:r>
          </w:p>
        </w:tc>
        <w:tc>
          <w:tcPr>
            <w:tcW w:w="548" w:type="pct"/>
          </w:tcPr>
          <w:p w:rsidR="006149F6" w:rsidRPr="000B551A" w:rsidRDefault="006149F6" w:rsidP="000B551A">
            <w:pPr>
              <w:jc w:val="center"/>
              <w:rPr>
                <w:sz w:val="24"/>
                <w:szCs w:val="24"/>
              </w:rPr>
            </w:pPr>
            <w:r w:rsidRPr="000B551A">
              <w:rPr>
                <w:sz w:val="24"/>
                <w:szCs w:val="24"/>
              </w:rPr>
              <w:t>CO4</w:t>
            </w:r>
          </w:p>
        </w:tc>
        <w:tc>
          <w:tcPr>
            <w:tcW w:w="537" w:type="pct"/>
          </w:tcPr>
          <w:p w:rsidR="006149F6" w:rsidRPr="000B551A" w:rsidRDefault="006149F6" w:rsidP="000B551A">
            <w:pPr>
              <w:jc w:val="center"/>
              <w:rPr>
                <w:sz w:val="24"/>
                <w:szCs w:val="24"/>
              </w:rPr>
            </w:pPr>
            <w:r w:rsidRPr="000B551A">
              <w:rPr>
                <w:sz w:val="24"/>
                <w:szCs w:val="24"/>
              </w:rPr>
              <w:t>U</w:t>
            </w:r>
          </w:p>
        </w:tc>
        <w:tc>
          <w:tcPr>
            <w:tcW w:w="326" w:type="pct"/>
          </w:tcPr>
          <w:p w:rsidR="006149F6" w:rsidRPr="000B551A" w:rsidRDefault="006149F6" w:rsidP="000B551A">
            <w:pPr>
              <w:jc w:val="center"/>
              <w:rPr>
                <w:sz w:val="24"/>
                <w:szCs w:val="24"/>
              </w:rPr>
            </w:pPr>
            <w:r w:rsidRPr="000B551A">
              <w:rPr>
                <w:sz w:val="24"/>
                <w:szCs w:val="24"/>
              </w:rPr>
              <w:t>1</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9.</w:t>
            </w:r>
          </w:p>
        </w:tc>
        <w:tc>
          <w:tcPr>
            <w:tcW w:w="3286" w:type="pct"/>
            <w:gridSpan w:val="2"/>
          </w:tcPr>
          <w:p w:rsidR="006149F6" w:rsidRPr="000B551A" w:rsidRDefault="006149F6" w:rsidP="000B551A">
            <w:pPr>
              <w:pStyle w:val="ListParagraph"/>
              <w:ind w:left="0"/>
              <w:jc w:val="both"/>
              <w:rPr>
                <w:noProof/>
                <w:sz w:val="24"/>
                <w:szCs w:val="24"/>
                <w:lang w:eastAsia="zh-TW"/>
              </w:rPr>
            </w:pPr>
            <w:r w:rsidRPr="000B551A">
              <w:rPr>
                <w:sz w:val="24"/>
                <w:szCs w:val="24"/>
              </w:rPr>
              <w:t>Tell the expansion of PROM.</w:t>
            </w:r>
          </w:p>
        </w:tc>
        <w:tc>
          <w:tcPr>
            <w:tcW w:w="548" w:type="pct"/>
          </w:tcPr>
          <w:p w:rsidR="006149F6" w:rsidRPr="000B551A" w:rsidRDefault="006149F6" w:rsidP="000B551A">
            <w:pPr>
              <w:jc w:val="center"/>
              <w:rPr>
                <w:sz w:val="24"/>
                <w:szCs w:val="24"/>
              </w:rPr>
            </w:pPr>
            <w:r w:rsidRPr="000B551A">
              <w:rPr>
                <w:sz w:val="24"/>
                <w:szCs w:val="24"/>
              </w:rPr>
              <w:t>CO5</w:t>
            </w:r>
          </w:p>
        </w:tc>
        <w:tc>
          <w:tcPr>
            <w:tcW w:w="537" w:type="pct"/>
          </w:tcPr>
          <w:p w:rsidR="006149F6" w:rsidRPr="000B551A" w:rsidRDefault="006149F6" w:rsidP="000B551A">
            <w:pPr>
              <w:jc w:val="center"/>
              <w:rPr>
                <w:sz w:val="24"/>
                <w:szCs w:val="24"/>
              </w:rPr>
            </w:pPr>
            <w:r w:rsidRPr="000B551A">
              <w:rPr>
                <w:sz w:val="24"/>
                <w:szCs w:val="24"/>
              </w:rPr>
              <w:t>R</w:t>
            </w:r>
          </w:p>
        </w:tc>
        <w:tc>
          <w:tcPr>
            <w:tcW w:w="326" w:type="pct"/>
          </w:tcPr>
          <w:p w:rsidR="006149F6" w:rsidRPr="000B551A" w:rsidRDefault="006149F6" w:rsidP="000B551A">
            <w:pPr>
              <w:jc w:val="center"/>
              <w:rPr>
                <w:sz w:val="24"/>
                <w:szCs w:val="24"/>
              </w:rPr>
            </w:pPr>
            <w:r w:rsidRPr="000B551A">
              <w:rPr>
                <w:sz w:val="24"/>
                <w:szCs w:val="24"/>
              </w:rPr>
              <w:t>1</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10.</w:t>
            </w:r>
          </w:p>
        </w:tc>
        <w:tc>
          <w:tcPr>
            <w:tcW w:w="3286" w:type="pct"/>
            <w:gridSpan w:val="2"/>
          </w:tcPr>
          <w:p w:rsidR="006149F6" w:rsidRPr="000B551A" w:rsidRDefault="006149F6" w:rsidP="000B551A">
            <w:pPr>
              <w:jc w:val="both"/>
              <w:rPr>
                <w:sz w:val="24"/>
                <w:szCs w:val="24"/>
              </w:rPr>
            </w:pPr>
            <w:r w:rsidRPr="000B551A">
              <w:rPr>
                <w:sz w:val="24"/>
                <w:szCs w:val="24"/>
              </w:rPr>
              <w:t>Report what happens to the speed of the circuit if its delay is less.</w:t>
            </w:r>
          </w:p>
        </w:tc>
        <w:tc>
          <w:tcPr>
            <w:tcW w:w="548" w:type="pct"/>
          </w:tcPr>
          <w:p w:rsidR="006149F6" w:rsidRPr="000B551A" w:rsidRDefault="006149F6" w:rsidP="000B551A">
            <w:pPr>
              <w:jc w:val="center"/>
              <w:rPr>
                <w:sz w:val="24"/>
                <w:szCs w:val="24"/>
              </w:rPr>
            </w:pPr>
            <w:r w:rsidRPr="000B551A">
              <w:rPr>
                <w:sz w:val="24"/>
                <w:szCs w:val="24"/>
              </w:rPr>
              <w:t>CO6</w:t>
            </w:r>
          </w:p>
        </w:tc>
        <w:tc>
          <w:tcPr>
            <w:tcW w:w="537" w:type="pct"/>
          </w:tcPr>
          <w:p w:rsidR="006149F6" w:rsidRPr="000B551A" w:rsidRDefault="006149F6" w:rsidP="000B551A">
            <w:pPr>
              <w:jc w:val="center"/>
              <w:rPr>
                <w:sz w:val="24"/>
                <w:szCs w:val="24"/>
              </w:rPr>
            </w:pPr>
            <w:r w:rsidRPr="000B551A">
              <w:rPr>
                <w:sz w:val="24"/>
                <w:szCs w:val="24"/>
              </w:rPr>
              <w:t>U</w:t>
            </w:r>
          </w:p>
        </w:tc>
        <w:tc>
          <w:tcPr>
            <w:tcW w:w="326" w:type="pct"/>
          </w:tcPr>
          <w:p w:rsidR="006149F6" w:rsidRPr="000B551A" w:rsidRDefault="006149F6" w:rsidP="000B551A">
            <w:pPr>
              <w:jc w:val="center"/>
              <w:rPr>
                <w:sz w:val="24"/>
                <w:szCs w:val="24"/>
              </w:rPr>
            </w:pPr>
            <w:r w:rsidRPr="000B551A">
              <w:rPr>
                <w:sz w:val="24"/>
                <w:szCs w:val="24"/>
              </w:rPr>
              <w:t>1</w:t>
            </w:r>
          </w:p>
        </w:tc>
      </w:tr>
      <w:tr w:rsidR="006149F6" w:rsidRPr="000B551A" w:rsidTr="00CA5A5E">
        <w:trPr>
          <w:trHeight w:val="152"/>
        </w:trPr>
        <w:tc>
          <w:tcPr>
            <w:tcW w:w="5000" w:type="pct"/>
            <w:gridSpan w:val="6"/>
            <w:vAlign w:val="center"/>
          </w:tcPr>
          <w:p w:rsidR="006149F6" w:rsidRPr="000B551A" w:rsidRDefault="006149F6" w:rsidP="008C57B9">
            <w:pPr>
              <w:jc w:val="center"/>
              <w:rPr>
                <w:b/>
                <w:sz w:val="24"/>
                <w:szCs w:val="24"/>
                <w:u w:val="single"/>
              </w:rPr>
            </w:pPr>
            <w:r w:rsidRPr="000B551A">
              <w:rPr>
                <w:b/>
                <w:sz w:val="24"/>
                <w:szCs w:val="24"/>
                <w:u w:val="single"/>
              </w:rPr>
              <w:t>PART – B (6 X 3 = 18 MARKS)</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11.</w:t>
            </w:r>
          </w:p>
        </w:tc>
        <w:tc>
          <w:tcPr>
            <w:tcW w:w="3286" w:type="pct"/>
            <w:gridSpan w:val="2"/>
          </w:tcPr>
          <w:p w:rsidR="006149F6" w:rsidRPr="000B551A" w:rsidRDefault="006149F6" w:rsidP="000B551A">
            <w:pPr>
              <w:spacing w:after="120" w:line="276" w:lineRule="auto"/>
              <w:jc w:val="both"/>
              <w:rPr>
                <w:sz w:val="24"/>
                <w:szCs w:val="24"/>
              </w:rPr>
            </w:pPr>
            <w:r w:rsidRPr="000B551A">
              <w:rPr>
                <w:sz w:val="24"/>
                <w:szCs w:val="24"/>
              </w:rPr>
              <w:t>Show the truth table and symbol of Exclusive OR gate.</w:t>
            </w:r>
          </w:p>
        </w:tc>
        <w:tc>
          <w:tcPr>
            <w:tcW w:w="548" w:type="pct"/>
          </w:tcPr>
          <w:p w:rsidR="006149F6" w:rsidRPr="000B551A" w:rsidRDefault="006149F6" w:rsidP="000B551A">
            <w:pPr>
              <w:jc w:val="center"/>
              <w:rPr>
                <w:sz w:val="24"/>
                <w:szCs w:val="24"/>
              </w:rPr>
            </w:pPr>
            <w:r w:rsidRPr="000B551A">
              <w:rPr>
                <w:sz w:val="24"/>
                <w:szCs w:val="24"/>
              </w:rPr>
              <w:t>CO1</w:t>
            </w:r>
          </w:p>
        </w:tc>
        <w:tc>
          <w:tcPr>
            <w:tcW w:w="537" w:type="pct"/>
          </w:tcPr>
          <w:p w:rsidR="006149F6" w:rsidRPr="000B551A" w:rsidRDefault="006149F6" w:rsidP="000B551A">
            <w:pPr>
              <w:jc w:val="center"/>
              <w:rPr>
                <w:sz w:val="24"/>
                <w:szCs w:val="24"/>
              </w:rPr>
            </w:pPr>
            <w:r w:rsidRPr="000B551A">
              <w:rPr>
                <w:sz w:val="24"/>
                <w:szCs w:val="24"/>
              </w:rPr>
              <w:t>U</w:t>
            </w:r>
          </w:p>
        </w:tc>
        <w:tc>
          <w:tcPr>
            <w:tcW w:w="326" w:type="pct"/>
          </w:tcPr>
          <w:p w:rsidR="006149F6" w:rsidRPr="000B551A" w:rsidRDefault="006149F6" w:rsidP="000B551A">
            <w:pPr>
              <w:jc w:val="center"/>
              <w:rPr>
                <w:sz w:val="24"/>
                <w:szCs w:val="24"/>
              </w:rPr>
            </w:pPr>
            <w:r w:rsidRPr="000B551A">
              <w:rPr>
                <w:sz w:val="24"/>
                <w:szCs w:val="24"/>
              </w:rPr>
              <w:t>3</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12.</w:t>
            </w:r>
          </w:p>
        </w:tc>
        <w:tc>
          <w:tcPr>
            <w:tcW w:w="3286" w:type="pct"/>
            <w:gridSpan w:val="2"/>
          </w:tcPr>
          <w:p w:rsidR="006149F6" w:rsidRPr="000B551A" w:rsidRDefault="006149F6" w:rsidP="000B551A">
            <w:pPr>
              <w:jc w:val="both"/>
              <w:rPr>
                <w:sz w:val="24"/>
                <w:szCs w:val="24"/>
              </w:rPr>
            </w:pPr>
            <w:r w:rsidRPr="000B551A">
              <w:rPr>
                <w:sz w:val="24"/>
                <w:szCs w:val="24"/>
              </w:rPr>
              <w:t>Solve A+AB.</w:t>
            </w:r>
          </w:p>
        </w:tc>
        <w:tc>
          <w:tcPr>
            <w:tcW w:w="548" w:type="pct"/>
          </w:tcPr>
          <w:p w:rsidR="006149F6" w:rsidRPr="000B551A" w:rsidRDefault="006149F6" w:rsidP="000B551A">
            <w:pPr>
              <w:jc w:val="center"/>
              <w:rPr>
                <w:sz w:val="24"/>
                <w:szCs w:val="24"/>
              </w:rPr>
            </w:pPr>
            <w:r w:rsidRPr="000B551A">
              <w:rPr>
                <w:sz w:val="24"/>
                <w:szCs w:val="24"/>
              </w:rPr>
              <w:t>CO2</w:t>
            </w:r>
          </w:p>
        </w:tc>
        <w:tc>
          <w:tcPr>
            <w:tcW w:w="537" w:type="pct"/>
          </w:tcPr>
          <w:p w:rsidR="006149F6" w:rsidRPr="000B551A" w:rsidRDefault="006149F6" w:rsidP="000B551A">
            <w:pPr>
              <w:jc w:val="center"/>
              <w:rPr>
                <w:sz w:val="24"/>
                <w:szCs w:val="24"/>
              </w:rPr>
            </w:pPr>
            <w:r w:rsidRPr="000B551A">
              <w:rPr>
                <w:sz w:val="24"/>
                <w:szCs w:val="24"/>
              </w:rPr>
              <w:t>A</w:t>
            </w:r>
          </w:p>
        </w:tc>
        <w:tc>
          <w:tcPr>
            <w:tcW w:w="326" w:type="pct"/>
          </w:tcPr>
          <w:p w:rsidR="006149F6" w:rsidRPr="000B551A" w:rsidRDefault="006149F6" w:rsidP="000B551A">
            <w:pPr>
              <w:jc w:val="center"/>
              <w:rPr>
                <w:sz w:val="24"/>
                <w:szCs w:val="24"/>
              </w:rPr>
            </w:pPr>
            <w:r w:rsidRPr="000B551A">
              <w:rPr>
                <w:sz w:val="24"/>
                <w:szCs w:val="24"/>
              </w:rPr>
              <w:t>3</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13.</w:t>
            </w:r>
          </w:p>
        </w:tc>
        <w:tc>
          <w:tcPr>
            <w:tcW w:w="3286" w:type="pct"/>
            <w:gridSpan w:val="2"/>
          </w:tcPr>
          <w:p w:rsidR="006149F6" w:rsidRPr="000B551A" w:rsidRDefault="006149F6" w:rsidP="000B551A">
            <w:pPr>
              <w:spacing w:after="120" w:line="276" w:lineRule="auto"/>
              <w:jc w:val="both"/>
              <w:rPr>
                <w:sz w:val="24"/>
                <w:szCs w:val="24"/>
              </w:rPr>
            </w:pPr>
            <w:r w:rsidRPr="000B551A">
              <w:rPr>
                <w:sz w:val="24"/>
                <w:szCs w:val="24"/>
              </w:rPr>
              <w:t>Design a half-adder circuit.</w:t>
            </w:r>
          </w:p>
        </w:tc>
        <w:tc>
          <w:tcPr>
            <w:tcW w:w="548" w:type="pct"/>
          </w:tcPr>
          <w:p w:rsidR="006149F6" w:rsidRPr="000B551A" w:rsidRDefault="006149F6" w:rsidP="000B551A">
            <w:pPr>
              <w:jc w:val="center"/>
              <w:rPr>
                <w:sz w:val="24"/>
                <w:szCs w:val="24"/>
              </w:rPr>
            </w:pPr>
            <w:r w:rsidRPr="000B551A">
              <w:rPr>
                <w:sz w:val="24"/>
                <w:szCs w:val="24"/>
              </w:rPr>
              <w:t>CO3</w:t>
            </w:r>
          </w:p>
        </w:tc>
        <w:tc>
          <w:tcPr>
            <w:tcW w:w="537" w:type="pct"/>
          </w:tcPr>
          <w:p w:rsidR="006149F6" w:rsidRPr="000B551A" w:rsidRDefault="006149F6" w:rsidP="000B551A">
            <w:pPr>
              <w:jc w:val="center"/>
              <w:rPr>
                <w:sz w:val="24"/>
                <w:szCs w:val="24"/>
              </w:rPr>
            </w:pPr>
            <w:r w:rsidRPr="000B551A">
              <w:rPr>
                <w:sz w:val="24"/>
                <w:szCs w:val="24"/>
              </w:rPr>
              <w:t>A</w:t>
            </w:r>
          </w:p>
        </w:tc>
        <w:tc>
          <w:tcPr>
            <w:tcW w:w="326" w:type="pct"/>
          </w:tcPr>
          <w:p w:rsidR="006149F6" w:rsidRPr="000B551A" w:rsidRDefault="006149F6" w:rsidP="000B551A">
            <w:pPr>
              <w:jc w:val="center"/>
              <w:rPr>
                <w:sz w:val="24"/>
                <w:szCs w:val="24"/>
              </w:rPr>
            </w:pPr>
            <w:r w:rsidRPr="000B551A">
              <w:rPr>
                <w:sz w:val="24"/>
                <w:szCs w:val="24"/>
              </w:rPr>
              <w:t>3</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14.</w:t>
            </w:r>
          </w:p>
        </w:tc>
        <w:tc>
          <w:tcPr>
            <w:tcW w:w="3286" w:type="pct"/>
            <w:gridSpan w:val="2"/>
          </w:tcPr>
          <w:p w:rsidR="006149F6" w:rsidRPr="000B551A" w:rsidRDefault="006149F6" w:rsidP="000B551A">
            <w:pPr>
              <w:spacing w:line="276" w:lineRule="auto"/>
              <w:jc w:val="both"/>
              <w:rPr>
                <w:sz w:val="24"/>
                <w:szCs w:val="24"/>
              </w:rPr>
            </w:pPr>
            <w:r w:rsidRPr="000B551A">
              <w:rPr>
                <w:sz w:val="24"/>
                <w:szCs w:val="24"/>
              </w:rPr>
              <w:t>Sketch the logic diagram of the Master-Slave JK flipflop.</w:t>
            </w:r>
          </w:p>
        </w:tc>
        <w:tc>
          <w:tcPr>
            <w:tcW w:w="548" w:type="pct"/>
          </w:tcPr>
          <w:p w:rsidR="006149F6" w:rsidRPr="000B551A" w:rsidRDefault="006149F6" w:rsidP="000B551A">
            <w:pPr>
              <w:jc w:val="center"/>
              <w:rPr>
                <w:sz w:val="24"/>
                <w:szCs w:val="24"/>
              </w:rPr>
            </w:pPr>
            <w:r w:rsidRPr="000B551A">
              <w:rPr>
                <w:sz w:val="24"/>
                <w:szCs w:val="24"/>
              </w:rPr>
              <w:t>CO4</w:t>
            </w:r>
          </w:p>
        </w:tc>
        <w:tc>
          <w:tcPr>
            <w:tcW w:w="537" w:type="pct"/>
          </w:tcPr>
          <w:p w:rsidR="006149F6" w:rsidRPr="000B551A" w:rsidRDefault="006149F6" w:rsidP="000B551A">
            <w:pPr>
              <w:jc w:val="center"/>
              <w:rPr>
                <w:sz w:val="24"/>
                <w:szCs w:val="24"/>
              </w:rPr>
            </w:pPr>
            <w:r w:rsidRPr="000B551A">
              <w:rPr>
                <w:sz w:val="24"/>
                <w:szCs w:val="24"/>
              </w:rPr>
              <w:t>U</w:t>
            </w:r>
          </w:p>
        </w:tc>
        <w:tc>
          <w:tcPr>
            <w:tcW w:w="326" w:type="pct"/>
          </w:tcPr>
          <w:p w:rsidR="006149F6" w:rsidRPr="000B551A" w:rsidRDefault="006149F6" w:rsidP="000B551A">
            <w:pPr>
              <w:jc w:val="center"/>
              <w:rPr>
                <w:sz w:val="24"/>
                <w:szCs w:val="24"/>
              </w:rPr>
            </w:pPr>
            <w:r w:rsidRPr="000B551A">
              <w:rPr>
                <w:sz w:val="24"/>
                <w:szCs w:val="24"/>
              </w:rPr>
              <w:t>3</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15.</w:t>
            </w:r>
          </w:p>
        </w:tc>
        <w:tc>
          <w:tcPr>
            <w:tcW w:w="3286" w:type="pct"/>
            <w:gridSpan w:val="2"/>
          </w:tcPr>
          <w:p w:rsidR="006149F6" w:rsidRPr="000B551A" w:rsidRDefault="006149F6" w:rsidP="000B551A">
            <w:pPr>
              <w:spacing w:after="120" w:line="276" w:lineRule="auto"/>
              <w:jc w:val="both"/>
              <w:rPr>
                <w:sz w:val="24"/>
                <w:szCs w:val="24"/>
              </w:rPr>
            </w:pPr>
            <w:r w:rsidRPr="000B551A">
              <w:rPr>
                <w:sz w:val="24"/>
                <w:szCs w:val="24"/>
              </w:rPr>
              <w:t>Sketch the logic diagram of 3 bit Johnson Counter.</w:t>
            </w:r>
          </w:p>
        </w:tc>
        <w:tc>
          <w:tcPr>
            <w:tcW w:w="548" w:type="pct"/>
          </w:tcPr>
          <w:p w:rsidR="006149F6" w:rsidRPr="000B551A" w:rsidRDefault="006149F6" w:rsidP="000B551A">
            <w:pPr>
              <w:jc w:val="center"/>
              <w:rPr>
                <w:sz w:val="24"/>
                <w:szCs w:val="24"/>
              </w:rPr>
            </w:pPr>
            <w:r w:rsidRPr="000B551A">
              <w:rPr>
                <w:sz w:val="24"/>
                <w:szCs w:val="24"/>
              </w:rPr>
              <w:t>CO5</w:t>
            </w:r>
          </w:p>
        </w:tc>
        <w:tc>
          <w:tcPr>
            <w:tcW w:w="537" w:type="pct"/>
          </w:tcPr>
          <w:p w:rsidR="006149F6" w:rsidRPr="000B551A" w:rsidRDefault="006149F6" w:rsidP="000B551A">
            <w:pPr>
              <w:jc w:val="center"/>
              <w:rPr>
                <w:sz w:val="24"/>
                <w:szCs w:val="24"/>
              </w:rPr>
            </w:pPr>
            <w:r w:rsidRPr="000B551A">
              <w:rPr>
                <w:sz w:val="24"/>
                <w:szCs w:val="24"/>
              </w:rPr>
              <w:t>A</w:t>
            </w:r>
          </w:p>
        </w:tc>
        <w:tc>
          <w:tcPr>
            <w:tcW w:w="326" w:type="pct"/>
          </w:tcPr>
          <w:p w:rsidR="006149F6" w:rsidRPr="000B551A" w:rsidRDefault="006149F6" w:rsidP="000B551A">
            <w:pPr>
              <w:jc w:val="center"/>
              <w:rPr>
                <w:sz w:val="24"/>
                <w:szCs w:val="24"/>
              </w:rPr>
            </w:pPr>
            <w:r w:rsidRPr="000B551A">
              <w:rPr>
                <w:sz w:val="24"/>
                <w:szCs w:val="24"/>
              </w:rPr>
              <w:t>3</w:t>
            </w:r>
          </w:p>
        </w:tc>
      </w:tr>
      <w:tr w:rsidR="006149F6" w:rsidRPr="000B551A" w:rsidTr="000B551A">
        <w:trPr>
          <w:trHeight w:val="397"/>
        </w:trPr>
        <w:tc>
          <w:tcPr>
            <w:tcW w:w="303" w:type="pct"/>
          </w:tcPr>
          <w:p w:rsidR="006149F6" w:rsidRPr="000B551A" w:rsidRDefault="006149F6" w:rsidP="000B551A">
            <w:pPr>
              <w:jc w:val="center"/>
              <w:rPr>
                <w:sz w:val="24"/>
                <w:szCs w:val="24"/>
              </w:rPr>
            </w:pPr>
            <w:r w:rsidRPr="000B551A">
              <w:rPr>
                <w:sz w:val="24"/>
                <w:szCs w:val="24"/>
              </w:rPr>
              <w:t>16.</w:t>
            </w:r>
          </w:p>
        </w:tc>
        <w:tc>
          <w:tcPr>
            <w:tcW w:w="3286" w:type="pct"/>
            <w:gridSpan w:val="2"/>
          </w:tcPr>
          <w:p w:rsidR="006149F6" w:rsidRPr="000B551A" w:rsidRDefault="006149F6" w:rsidP="000B551A">
            <w:pPr>
              <w:spacing w:line="276" w:lineRule="auto"/>
              <w:jc w:val="both"/>
              <w:rPr>
                <w:sz w:val="24"/>
                <w:szCs w:val="24"/>
              </w:rPr>
            </w:pPr>
            <w:r w:rsidRPr="000B551A">
              <w:rPr>
                <w:sz w:val="24"/>
                <w:szCs w:val="24"/>
              </w:rPr>
              <w:t>Classify the types of PLDs based on their gate array structure.</w:t>
            </w:r>
          </w:p>
        </w:tc>
        <w:tc>
          <w:tcPr>
            <w:tcW w:w="548" w:type="pct"/>
          </w:tcPr>
          <w:p w:rsidR="006149F6" w:rsidRPr="000B551A" w:rsidRDefault="006149F6" w:rsidP="000B551A">
            <w:pPr>
              <w:jc w:val="center"/>
              <w:rPr>
                <w:sz w:val="24"/>
                <w:szCs w:val="24"/>
              </w:rPr>
            </w:pPr>
            <w:r w:rsidRPr="000B551A">
              <w:rPr>
                <w:sz w:val="24"/>
                <w:szCs w:val="24"/>
              </w:rPr>
              <w:t>CO6</w:t>
            </w:r>
          </w:p>
        </w:tc>
        <w:tc>
          <w:tcPr>
            <w:tcW w:w="537" w:type="pct"/>
          </w:tcPr>
          <w:p w:rsidR="006149F6" w:rsidRPr="000B551A" w:rsidRDefault="006149F6" w:rsidP="000B551A">
            <w:pPr>
              <w:jc w:val="center"/>
              <w:rPr>
                <w:sz w:val="24"/>
                <w:szCs w:val="24"/>
              </w:rPr>
            </w:pPr>
            <w:r w:rsidRPr="000B551A">
              <w:rPr>
                <w:sz w:val="24"/>
                <w:szCs w:val="24"/>
              </w:rPr>
              <w:t>U</w:t>
            </w:r>
          </w:p>
        </w:tc>
        <w:tc>
          <w:tcPr>
            <w:tcW w:w="326" w:type="pct"/>
          </w:tcPr>
          <w:p w:rsidR="006149F6" w:rsidRPr="000B551A" w:rsidRDefault="006149F6" w:rsidP="000B551A">
            <w:pPr>
              <w:jc w:val="center"/>
              <w:rPr>
                <w:sz w:val="24"/>
                <w:szCs w:val="24"/>
              </w:rPr>
            </w:pPr>
            <w:r w:rsidRPr="000B551A">
              <w:rPr>
                <w:sz w:val="24"/>
                <w:szCs w:val="24"/>
              </w:rPr>
              <w:t>3</w:t>
            </w:r>
          </w:p>
        </w:tc>
      </w:tr>
      <w:tr w:rsidR="006149F6" w:rsidRPr="000B551A" w:rsidTr="00964F9E">
        <w:trPr>
          <w:trHeight w:val="552"/>
        </w:trPr>
        <w:tc>
          <w:tcPr>
            <w:tcW w:w="5000" w:type="pct"/>
            <w:gridSpan w:val="6"/>
          </w:tcPr>
          <w:p w:rsidR="006149F6" w:rsidRPr="000B551A" w:rsidRDefault="006149F6" w:rsidP="00375CD9">
            <w:pPr>
              <w:jc w:val="center"/>
              <w:rPr>
                <w:b/>
                <w:sz w:val="24"/>
                <w:szCs w:val="24"/>
                <w:u w:val="single"/>
              </w:rPr>
            </w:pPr>
            <w:r w:rsidRPr="000B551A">
              <w:rPr>
                <w:b/>
                <w:sz w:val="24"/>
                <w:szCs w:val="24"/>
                <w:u w:val="single"/>
              </w:rPr>
              <w:t>PART – C (6 X 12 = 72 MARKS)</w:t>
            </w:r>
          </w:p>
          <w:p w:rsidR="006149F6" w:rsidRPr="000B551A" w:rsidRDefault="006149F6" w:rsidP="00375CD9">
            <w:pPr>
              <w:jc w:val="center"/>
              <w:rPr>
                <w:b/>
                <w:sz w:val="24"/>
                <w:szCs w:val="24"/>
              </w:rPr>
            </w:pPr>
            <w:r w:rsidRPr="000B551A">
              <w:rPr>
                <w:b/>
                <w:sz w:val="24"/>
                <w:szCs w:val="24"/>
              </w:rPr>
              <w:t>(Answer any five Questions from Q.No 17 to 23, Q.No 24 is Compulsory)</w:t>
            </w:r>
          </w:p>
        </w:tc>
      </w:tr>
      <w:tr w:rsidR="006149F6" w:rsidRPr="000B551A" w:rsidTr="000B551A">
        <w:trPr>
          <w:trHeight w:val="397"/>
        </w:trPr>
        <w:tc>
          <w:tcPr>
            <w:tcW w:w="303" w:type="pct"/>
          </w:tcPr>
          <w:p w:rsidR="006149F6" w:rsidRPr="000B551A" w:rsidRDefault="006149F6" w:rsidP="00456504">
            <w:pPr>
              <w:jc w:val="center"/>
              <w:rPr>
                <w:sz w:val="24"/>
                <w:szCs w:val="24"/>
              </w:rPr>
            </w:pPr>
            <w:r w:rsidRPr="000B551A">
              <w:rPr>
                <w:sz w:val="24"/>
                <w:szCs w:val="24"/>
              </w:rPr>
              <w:t>17.</w:t>
            </w:r>
          </w:p>
        </w:tc>
        <w:tc>
          <w:tcPr>
            <w:tcW w:w="295" w:type="pct"/>
          </w:tcPr>
          <w:p w:rsidR="006149F6" w:rsidRPr="000B551A" w:rsidRDefault="006149F6" w:rsidP="00456504">
            <w:pPr>
              <w:jc w:val="center"/>
              <w:rPr>
                <w:sz w:val="24"/>
                <w:szCs w:val="24"/>
              </w:rPr>
            </w:pPr>
            <w:r w:rsidRPr="000B551A">
              <w:rPr>
                <w:sz w:val="24"/>
                <w:szCs w:val="24"/>
              </w:rPr>
              <w:t>a.</w:t>
            </w:r>
          </w:p>
        </w:tc>
        <w:tc>
          <w:tcPr>
            <w:tcW w:w="2991" w:type="pct"/>
          </w:tcPr>
          <w:p w:rsidR="006149F6" w:rsidRPr="000B551A" w:rsidRDefault="006149F6" w:rsidP="00CE01EA">
            <w:pPr>
              <w:rPr>
                <w:sz w:val="24"/>
                <w:szCs w:val="24"/>
              </w:rPr>
            </w:pPr>
            <w:r w:rsidRPr="000B551A">
              <w:rPr>
                <w:sz w:val="24"/>
                <w:szCs w:val="24"/>
              </w:rPr>
              <w:t xml:space="preserve">Design a circuit diagram and write a truth table for the following expression. </w:t>
            </w:r>
          </w:p>
          <w:p w:rsidR="006149F6" w:rsidRPr="000B551A" w:rsidRDefault="006149F6" w:rsidP="00CE01EA">
            <w:pPr>
              <w:jc w:val="both"/>
              <w:rPr>
                <w:sz w:val="24"/>
                <w:szCs w:val="24"/>
              </w:rPr>
            </w:pPr>
            <w:r w:rsidRPr="000B551A">
              <w:rPr>
                <w:sz w:val="24"/>
                <w:szCs w:val="24"/>
              </w:rPr>
              <w:tab/>
              <w:t>Q=AB+AC'</w:t>
            </w:r>
          </w:p>
        </w:tc>
        <w:tc>
          <w:tcPr>
            <w:tcW w:w="548" w:type="pct"/>
          </w:tcPr>
          <w:p w:rsidR="006149F6" w:rsidRPr="000B551A" w:rsidRDefault="006149F6" w:rsidP="00456504">
            <w:pPr>
              <w:jc w:val="center"/>
              <w:rPr>
                <w:sz w:val="24"/>
                <w:szCs w:val="24"/>
              </w:rPr>
            </w:pPr>
            <w:r w:rsidRPr="000B551A">
              <w:rPr>
                <w:sz w:val="24"/>
                <w:szCs w:val="24"/>
              </w:rPr>
              <w:t>CO1</w:t>
            </w:r>
          </w:p>
        </w:tc>
        <w:tc>
          <w:tcPr>
            <w:tcW w:w="537" w:type="pct"/>
          </w:tcPr>
          <w:p w:rsidR="006149F6" w:rsidRPr="000B551A" w:rsidRDefault="006149F6" w:rsidP="00456504">
            <w:pPr>
              <w:jc w:val="center"/>
              <w:rPr>
                <w:sz w:val="24"/>
                <w:szCs w:val="24"/>
              </w:rPr>
            </w:pPr>
            <w:r w:rsidRPr="000B551A">
              <w:rPr>
                <w:sz w:val="24"/>
                <w:szCs w:val="24"/>
              </w:rPr>
              <w:t>C</w:t>
            </w:r>
          </w:p>
        </w:tc>
        <w:tc>
          <w:tcPr>
            <w:tcW w:w="326" w:type="pct"/>
          </w:tcPr>
          <w:p w:rsidR="006149F6" w:rsidRPr="000B551A" w:rsidRDefault="006149F6" w:rsidP="00456504">
            <w:pPr>
              <w:jc w:val="center"/>
              <w:rPr>
                <w:sz w:val="24"/>
                <w:szCs w:val="24"/>
              </w:rPr>
            </w:pPr>
            <w:r w:rsidRPr="000B551A">
              <w:rPr>
                <w:sz w:val="24"/>
                <w:szCs w:val="24"/>
              </w:rPr>
              <w:t>6</w:t>
            </w:r>
          </w:p>
        </w:tc>
      </w:tr>
      <w:tr w:rsidR="006149F6" w:rsidRPr="000B551A" w:rsidTr="000B551A">
        <w:trPr>
          <w:trHeight w:val="397"/>
        </w:trPr>
        <w:tc>
          <w:tcPr>
            <w:tcW w:w="303" w:type="pct"/>
          </w:tcPr>
          <w:p w:rsidR="006149F6" w:rsidRPr="000B551A" w:rsidRDefault="006149F6" w:rsidP="00456504">
            <w:pPr>
              <w:jc w:val="center"/>
              <w:rPr>
                <w:sz w:val="24"/>
                <w:szCs w:val="24"/>
              </w:rPr>
            </w:pPr>
          </w:p>
        </w:tc>
        <w:tc>
          <w:tcPr>
            <w:tcW w:w="295" w:type="pct"/>
          </w:tcPr>
          <w:p w:rsidR="006149F6" w:rsidRPr="000B551A" w:rsidRDefault="006149F6" w:rsidP="00456504">
            <w:pPr>
              <w:jc w:val="center"/>
              <w:rPr>
                <w:sz w:val="24"/>
                <w:szCs w:val="24"/>
              </w:rPr>
            </w:pPr>
            <w:r w:rsidRPr="000B551A">
              <w:rPr>
                <w:sz w:val="24"/>
                <w:szCs w:val="24"/>
              </w:rPr>
              <w:t>b.</w:t>
            </w:r>
          </w:p>
        </w:tc>
        <w:tc>
          <w:tcPr>
            <w:tcW w:w="2991" w:type="pct"/>
          </w:tcPr>
          <w:p w:rsidR="006149F6" w:rsidRPr="000B551A" w:rsidRDefault="006149F6" w:rsidP="00E635B1">
            <w:pPr>
              <w:jc w:val="both"/>
              <w:rPr>
                <w:bCs/>
                <w:sz w:val="24"/>
                <w:szCs w:val="24"/>
              </w:rPr>
            </w:pPr>
            <w:r w:rsidRPr="000B551A">
              <w:rPr>
                <w:sz w:val="24"/>
                <w:szCs w:val="24"/>
              </w:rPr>
              <w:t>Express the equation J = f (A,B,C) = (A B'+A' C) in proper canonical form.</w:t>
            </w:r>
          </w:p>
        </w:tc>
        <w:tc>
          <w:tcPr>
            <w:tcW w:w="548" w:type="pct"/>
          </w:tcPr>
          <w:p w:rsidR="006149F6" w:rsidRPr="000B551A" w:rsidRDefault="006149F6" w:rsidP="00456504">
            <w:pPr>
              <w:jc w:val="center"/>
              <w:rPr>
                <w:sz w:val="24"/>
                <w:szCs w:val="24"/>
              </w:rPr>
            </w:pPr>
            <w:r w:rsidRPr="000B551A">
              <w:rPr>
                <w:sz w:val="24"/>
                <w:szCs w:val="24"/>
              </w:rPr>
              <w:t>CO1</w:t>
            </w:r>
          </w:p>
        </w:tc>
        <w:tc>
          <w:tcPr>
            <w:tcW w:w="537" w:type="pct"/>
          </w:tcPr>
          <w:p w:rsidR="006149F6" w:rsidRPr="000B551A" w:rsidRDefault="006149F6" w:rsidP="00456504">
            <w:pPr>
              <w:jc w:val="center"/>
              <w:rPr>
                <w:sz w:val="24"/>
                <w:szCs w:val="24"/>
              </w:rPr>
            </w:pPr>
            <w:r w:rsidRPr="000B551A">
              <w:rPr>
                <w:sz w:val="24"/>
                <w:szCs w:val="24"/>
              </w:rPr>
              <w:t>U</w:t>
            </w:r>
          </w:p>
        </w:tc>
        <w:tc>
          <w:tcPr>
            <w:tcW w:w="326" w:type="pct"/>
          </w:tcPr>
          <w:p w:rsidR="006149F6" w:rsidRPr="000B551A" w:rsidRDefault="006149F6" w:rsidP="00456504">
            <w:pPr>
              <w:jc w:val="center"/>
              <w:rPr>
                <w:sz w:val="24"/>
                <w:szCs w:val="24"/>
              </w:rPr>
            </w:pPr>
            <w:r w:rsidRPr="000B551A">
              <w:rPr>
                <w:sz w:val="24"/>
                <w:szCs w:val="24"/>
              </w:rPr>
              <w:t>6</w:t>
            </w:r>
          </w:p>
        </w:tc>
      </w:tr>
      <w:tr w:rsidR="006149F6" w:rsidRPr="000B551A" w:rsidTr="000B551A">
        <w:trPr>
          <w:trHeight w:val="397"/>
        </w:trPr>
        <w:tc>
          <w:tcPr>
            <w:tcW w:w="303" w:type="pct"/>
          </w:tcPr>
          <w:p w:rsidR="006149F6" w:rsidRPr="000B551A" w:rsidRDefault="006149F6" w:rsidP="00375CD9">
            <w:pPr>
              <w:jc w:val="center"/>
              <w:rPr>
                <w:sz w:val="24"/>
                <w:szCs w:val="24"/>
              </w:rPr>
            </w:pPr>
          </w:p>
        </w:tc>
        <w:tc>
          <w:tcPr>
            <w:tcW w:w="295" w:type="pct"/>
          </w:tcPr>
          <w:p w:rsidR="006149F6" w:rsidRPr="000B551A" w:rsidRDefault="006149F6" w:rsidP="006272BC">
            <w:pPr>
              <w:jc w:val="center"/>
              <w:rPr>
                <w:sz w:val="24"/>
                <w:szCs w:val="24"/>
              </w:rPr>
            </w:pPr>
          </w:p>
        </w:tc>
        <w:tc>
          <w:tcPr>
            <w:tcW w:w="2991" w:type="pct"/>
          </w:tcPr>
          <w:p w:rsidR="006149F6" w:rsidRPr="000B551A" w:rsidRDefault="006149F6" w:rsidP="00CA5A5E">
            <w:pPr>
              <w:rPr>
                <w:sz w:val="24"/>
                <w:szCs w:val="24"/>
              </w:rPr>
            </w:pPr>
          </w:p>
        </w:tc>
        <w:tc>
          <w:tcPr>
            <w:tcW w:w="548" w:type="pct"/>
          </w:tcPr>
          <w:p w:rsidR="006149F6" w:rsidRPr="000B551A" w:rsidRDefault="006149F6" w:rsidP="00375CD9">
            <w:pPr>
              <w:jc w:val="center"/>
              <w:rPr>
                <w:sz w:val="24"/>
                <w:szCs w:val="24"/>
              </w:rPr>
            </w:pPr>
          </w:p>
        </w:tc>
        <w:tc>
          <w:tcPr>
            <w:tcW w:w="537" w:type="pct"/>
          </w:tcPr>
          <w:p w:rsidR="006149F6" w:rsidRPr="000B551A" w:rsidRDefault="006149F6" w:rsidP="00375CD9">
            <w:pPr>
              <w:jc w:val="center"/>
              <w:rPr>
                <w:sz w:val="24"/>
                <w:szCs w:val="24"/>
              </w:rPr>
            </w:pPr>
          </w:p>
        </w:tc>
        <w:tc>
          <w:tcPr>
            <w:tcW w:w="326" w:type="pct"/>
          </w:tcPr>
          <w:p w:rsidR="006149F6" w:rsidRPr="000B551A" w:rsidRDefault="006149F6" w:rsidP="00375CD9">
            <w:pPr>
              <w:jc w:val="center"/>
              <w:rPr>
                <w:sz w:val="24"/>
                <w:szCs w:val="24"/>
              </w:rPr>
            </w:pPr>
          </w:p>
        </w:tc>
      </w:tr>
      <w:tr w:rsidR="006149F6" w:rsidRPr="000B551A" w:rsidTr="000B551A">
        <w:trPr>
          <w:trHeight w:val="397"/>
        </w:trPr>
        <w:tc>
          <w:tcPr>
            <w:tcW w:w="303" w:type="pct"/>
          </w:tcPr>
          <w:p w:rsidR="006149F6" w:rsidRPr="000B551A" w:rsidRDefault="006149F6" w:rsidP="006272BC">
            <w:pPr>
              <w:jc w:val="center"/>
              <w:rPr>
                <w:sz w:val="24"/>
                <w:szCs w:val="24"/>
              </w:rPr>
            </w:pPr>
            <w:r w:rsidRPr="000B551A">
              <w:rPr>
                <w:sz w:val="24"/>
                <w:szCs w:val="24"/>
              </w:rPr>
              <w:t>18.</w:t>
            </w:r>
          </w:p>
        </w:tc>
        <w:tc>
          <w:tcPr>
            <w:tcW w:w="295" w:type="pct"/>
          </w:tcPr>
          <w:p w:rsidR="006149F6" w:rsidRPr="000B551A" w:rsidRDefault="006149F6" w:rsidP="006272BC">
            <w:pPr>
              <w:jc w:val="center"/>
              <w:rPr>
                <w:sz w:val="24"/>
                <w:szCs w:val="24"/>
              </w:rPr>
            </w:pPr>
          </w:p>
        </w:tc>
        <w:tc>
          <w:tcPr>
            <w:tcW w:w="2991" w:type="pct"/>
          </w:tcPr>
          <w:p w:rsidR="006149F6" w:rsidRPr="000B551A" w:rsidRDefault="006149F6" w:rsidP="005A7B3D">
            <w:pPr>
              <w:pStyle w:val="ListParagraph"/>
              <w:spacing w:line="276" w:lineRule="auto"/>
              <w:ind w:left="72"/>
              <w:rPr>
                <w:bCs/>
                <w:sz w:val="24"/>
                <w:szCs w:val="24"/>
              </w:rPr>
            </w:pPr>
            <w:r w:rsidRPr="000B551A">
              <w:rPr>
                <w:bCs/>
                <w:sz w:val="24"/>
                <w:szCs w:val="24"/>
              </w:rPr>
              <w:t>Determine the Boolean Expression using the Karnaugh map.</w:t>
            </w:r>
          </w:p>
          <w:p w:rsidR="006149F6" w:rsidRPr="000B551A" w:rsidRDefault="006149F6" w:rsidP="005A7B3D">
            <w:pPr>
              <w:jc w:val="both"/>
              <w:rPr>
                <w:sz w:val="24"/>
                <w:szCs w:val="24"/>
              </w:rPr>
            </w:pPr>
            <w:r w:rsidRPr="000B551A">
              <w:rPr>
                <w:sz w:val="24"/>
                <w:szCs w:val="24"/>
              </w:rPr>
              <w:t xml:space="preserve">F (W, X, Y, Z) = € (1,4,6,7,8,9,10,11,15) </w:t>
            </w:r>
            <w:r w:rsidRPr="000B551A">
              <w:rPr>
                <w:sz w:val="24"/>
                <w:szCs w:val="24"/>
              </w:rPr>
              <w:tab/>
              <w:t>d(3,5)</w:t>
            </w:r>
          </w:p>
        </w:tc>
        <w:tc>
          <w:tcPr>
            <w:tcW w:w="548" w:type="pct"/>
          </w:tcPr>
          <w:p w:rsidR="006149F6" w:rsidRPr="000B551A" w:rsidRDefault="006149F6" w:rsidP="006272BC">
            <w:pPr>
              <w:jc w:val="center"/>
              <w:rPr>
                <w:sz w:val="24"/>
                <w:szCs w:val="24"/>
              </w:rPr>
            </w:pPr>
            <w:r w:rsidRPr="000B551A">
              <w:rPr>
                <w:sz w:val="24"/>
                <w:szCs w:val="24"/>
              </w:rPr>
              <w:t>CO2</w:t>
            </w:r>
          </w:p>
        </w:tc>
        <w:tc>
          <w:tcPr>
            <w:tcW w:w="537" w:type="pct"/>
          </w:tcPr>
          <w:p w:rsidR="006149F6" w:rsidRPr="000B551A" w:rsidRDefault="006149F6" w:rsidP="006272BC">
            <w:pPr>
              <w:jc w:val="center"/>
              <w:rPr>
                <w:sz w:val="24"/>
                <w:szCs w:val="24"/>
              </w:rPr>
            </w:pPr>
            <w:r w:rsidRPr="000B551A">
              <w:rPr>
                <w:sz w:val="24"/>
                <w:szCs w:val="24"/>
              </w:rPr>
              <w:t>A</w:t>
            </w:r>
          </w:p>
        </w:tc>
        <w:tc>
          <w:tcPr>
            <w:tcW w:w="326" w:type="pct"/>
          </w:tcPr>
          <w:p w:rsidR="006149F6" w:rsidRPr="000B551A" w:rsidRDefault="006149F6" w:rsidP="006272BC">
            <w:pPr>
              <w:jc w:val="center"/>
              <w:rPr>
                <w:sz w:val="24"/>
                <w:szCs w:val="24"/>
              </w:rPr>
            </w:pPr>
            <w:r w:rsidRPr="000B551A">
              <w:rPr>
                <w:sz w:val="24"/>
                <w:szCs w:val="24"/>
              </w:rPr>
              <w:t>12</w:t>
            </w:r>
          </w:p>
        </w:tc>
      </w:tr>
      <w:tr w:rsidR="006149F6" w:rsidRPr="000B551A" w:rsidTr="000B551A">
        <w:trPr>
          <w:trHeight w:val="397"/>
        </w:trPr>
        <w:tc>
          <w:tcPr>
            <w:tcW w:w="303" w:type="pct"/>
          </w:tcPr>
          <w:p w:rsidR="006149F6" w:rsidRPr="000B551A" w:rsidRDefault="006149F6" w:rsidP="006272BC">
            <w:pPr>
              <w:jc w:val="center"/>
              <w:rPr>
                <w:sz w:val="24"/>
                <w:szCs w:val="24"/>
              </w:rPr>
            </w:pPr>
          </w:p>
        </w:tc>
        <w:tc>
          <w:tcPr>
            <w:tcW w:w="295" w:type="pct"/>
          </w:tcPr>
          <w:p w:rsidR="006149F6" w:rsidRPr="000B551A" w:rsidRDefault="006149F6" w:rsidP="006272BC">
            <w:pPr>
              <w:jc w:val="center"/>
              <w:rPr>
                <w:sz w:val="24"/>
                <w:szCs w:val="24"/>
              </w:rPr>
            </w:pPr>
          </w:p>
        </w:tc>
        <w:tc>
          <w:tcPr>
            <w:tcW w:w="2991" w:type="pct"/>
          </w:tcPr>
          <w:p w:rsidR="006149F6" w:rsidRPr="000B551A" w:rsidRDefault="006149F6" w:rsidP="006272BC">
            <w:pPr>
              <w:jc w:val="center"/>
              <w:rPr>
                <w:sz w:val="24"/>
                <w:szCs w:val="24"/>
              </w:rPr>
            </w:pPr>
          </w:p>
        </w:tc>
        <w:tc>
          <w:tcPr>
            <w:tcW w:w="548" w:type="pct"/>
          </w:tcPr>
          <w:p w:rsidR="006149F6" w:rsidRPr="000B551A" w:rsidRDefault="006149F6" w:rsidP="006272BC">
            <w:pPr>
              <w:jc w:val="center"/>
              <w:rPr>
                <w:sz w:val="24"/>
                <w:szCs w:val="24"/>
              </w:rPr>
            </w:pPr>
          </w:p>
        </w:tc>
        <w:tc>
          <w:tcPr>
            <w:tcW w:w="537" w:type="pct"/>
          </w:tcPr>
          <w:p w:rsidR="006149F6" w:rsidRPr="000B551A" w:rsidRDefault="006149F6" w:rsidP="006272BC">
            <w:pPr>
              <w:jc w:val="center"/>
              <w:rPr>
                <w:sz w:val="24"/>
                <w:szCs w:val="24"/>
              </w:rPr>
            </w:pPr>
          </w:p>
        </w:tc>
        <w:tc>
          <w:tcPr>
            <w:tcW w:w="326" w:type="pct"/>
          </w:tcPr>
          <w:p w:rsidR="006149F6" w:rsidRPr="000B551A" w:rsidRDefault="006149F6" w:rsidP="006272BC">
            <w:pPr>
              <w:jc w:val="center"/>
              <w:rPr>
                <w:sz w:val="24"/>
                <w:szCs w:val="24"/>
              </w:rPr>
            </w:pPr>
          </w:p>
        </w:tc>
      </w:tr>
      <w:tr w:rsidR="006149F6" w:rsidRPr="000B551A" w:rsidTr="000B551A">
        <w:trPr>
          <w:trHeight w:val="397"/>
        </w:trPr>
        <w:tc>
          <w:tcPr>
            <w:tcW w:w="303" w:type="pct"/>
          </w:tcPr>
          <w:p w:rsidR="006149F6" w:rsidRPr="000B551A" w:rsidRDefault="006149F6" w:rsidP="00E635B1">
            <w:pPr>
              <w:jc w:val="center"/>
              <w:rPr>
                <w:sz w:val="24"/>
                <w:szCs w:val="24"/>
              </w:rPr>
            </w:pPr>
            <w:r w:rsidRPr="000B551A">
              <w:rPr>
                <w:sz w:val="24"/>
                <w:szCs w:val="24"/>
              </w:rPr>
              <w:t>19.</w:t>
            </w:r>
          </w:p>
        </w:tc>
        <w:tc>
          <w:tcPr>
            <w:tcW w:w="295" w:type="pct"/>
          </w:tcPr>
          <w:p w:rsidR="006149F6" w:rsidRPr="000B551A" w:rsidRDefault="006149F6" w:rsidP="00E635B1">
            <w:pPr>
              <w:jc w:val="center"/>
              <w:rPr>
                <w:sz w:val="24"/>
                <w:szCs w:val="24"/>
              </w:rPr>
            </w:pPr>
          </w:p>
        </w:tc>
        <w:tc>
          <w:tcPr>
            <w:tcW w:w="2991" w:type="pct"/>
          </w:tcPr>
          <w:p w:rsidR="006149F6" w:rsidRPr="000B551A" w:rsidRDefault="006149F6" w:rsidP="00E635B1">
            <w:pPr>
              <w:jc w:val="both"/>
              <w:rPr>
                <w:sz w:val="24"/>
                <w:szCs w:val="24"/>
              </w:rPr>
            </w:pPr>
            <w:r w:rsidRPr="000B551A">
              <w:rPr>
                <w:sz w:val="24"/>
                <w:szCs w:val="24"/>
              </w:rPr>
              <w:t>Design a BCD to Excess3 code converter circuit.</w:t>
            </w:r>
          </w:p>
        </w:tc>
        <w:tc>
          <w:tcPr>
            <w:tcW w:w="548" w:type="pct"/>
          </w:tcPr>
          <w:p w:rsidR="006149F6" w:rsidRPr="000B551A" w:rsidRDefault="006149F6" w:rsidP="00E635B1">
            <w:pPr>
              <w:jc w:val="center"/>
              <w:rPr>
                <w:sz w:val="24"/>
                <w:szCs w:val="24"/>
              </w:rPr>
            </w:pPr>
            <w:r w:rsidRPr="000B551A">
              <w:rPr>
                <w:sz w:val="24"/>
                <w:szCs w:val="24"/>
              </w:rPr>
              <w:t>CO3</w:t>
            </w:r>
          </w:p>
        </w:tc>
        <w:tc>
          <w:tcPr>
            <w:tcW w:w="537" w:type="pct"/>
          </w:tcPr>
          <w:p w:rsidR="006149F6" w:rsidRPr="000B551A" w:rsidRDefault="006149F6" w:rsidP="00E635B1">
            <w:pPr>
              <w:jc w:val="center"/>
              <w:rPr>
                <w:sz w:val="24"/>
                <w:szCs w:val="24"/>
              </w:rPr>
            </w:pPr>
            <w:r w:rsidRPr="000B551A">
              <w:rPr>
                <w:sz w:val="24"/>
                <w:szCs w:val="24"/>
              </w:rPr>
              <w:t>A</w:t>
            </w:r>
          </w:p>
        </w:tc>
        <w:tc>
          <w:tcPr>
            <w:tcW w:w="326" w:type="pct"/>
          </w:tcPr>
          <w:p w:rsidR="006149F6" w:rsidRPr="000B551A" w:rsidRDefault="006149F6" w:rsidP="00E635B1">
            <w:pPr>
              <w:jc w:val="center"/>
              <w:rPr>
                <w:sz w:val="24"/>
                <w:szCs w:val="24"/>
              </w:rPr>
            </w:pPr>
            <w:r w:rsidRPr="000B551A">
              <w:rPr>
                <w:sz w:val="24"/>
                <w:szCs w:val="24"/>
              </w:rPr>
              <w:t>12</w:t>
            </w:r>
          </w:p>
        </w:tc>
      </w:tr>
      <w:tr w:rsidR="006149F6" w:rsidRPr="000B551A" w:rsidTr="00CA5A5E">
        <w:trPr>
          <w:trHeight w:val="116"/>
        </w:trPr>
        <w:tc>
          <w:tcPr>
            <w:tcW w:w="303" w:type="pct"/>
          </w:tcPr>
          <w:p w:rsidR="006149F6" w:rsidRPr="000B551A" w:rsidRDefault="006149F6" w:rsidP="00E635B1">
            <w:pPr>
              <w:rPr>
                <w:sz w:val="24"/>
                <w:szCs w:val="24"/>
              </w:rPr>
            </w:pPr>
          </w:p>
        </w:tc>
        <w:tc>
          <w:tcPr>
            <w:tcW w:w="295" w:type="pct"/>
          </w:tcPr>
          <w:p w:rsidR="006149F6" w:rsidRPr="000B551A" w:rsidRDefault="006149F6" w:rsidP="00E635B1">
            <w:pPr>
              <w:jc w:val="center"/>
              <w:rPr>
                <w:sz w:val="24"/>
                <w:szCs w:val="24"/>
              </w:rPr>
            </w:pPr>
          </w:p>
        </w:tc>
        <w:tc>
          <w:tcPr>
            <w:tcW w:w="2991" w:type="pct"/>
          </w:tcPr>
          <w:p w:rsidR="006149F6" w:rsidRPr="000B551A" w:rsidRDefault="006149F6" w:rsidP="00E635B1">
            <w:pPr>
              <w:jc w:val="center"/>
              <w:rPr>
                <w:sz w:val="24"/>
                <w:szCs w:val="24"/>
              </w:rPr>
            </w:pPr>
          </w:p>
        </w:tc>
        <w:tc>
          <w:tcPr>
            <w:tcW w:w="548" w:type="pct"/>
          </w:tcPr>
          <w:p w:rsidR="006149F6" w:rsidRPr="000B551A" w:rsidRDefault="006149F6" w:rsidP="00E635B1">
            <w:pPr>
              <w:jc w:val="center"/>
              <w:rPr>
                <w:sz w:val="24"/>
                <w:szCs w:val="24"/>
              </w:rPr>
            </w:pPr>
          </w:p>
        </w:tc>
        <w:tc>
          <w:tcPr>
            <w:tcW w:w="537" w:type="pct"/>
          </w:tcPr>
          <w:p w:rsidR="006149F6" w:rsidRPr="000B551A" w:rsidRDefault="006149F6" w:rsidP="00E635B1">
            <w:pPr>
              <w:jc w:val="center"/>
              <w:rPr>
                <w:sz w:val="24"/>
                <w:szCs w:val="24"/>
              </w:rPr>
            </w:pPr>
          </w:p>
        </w:tc>
        <w:tc>
          <w:tcPr>
            <w:tcW w:w="326" w:type="pct"/>
          </w:tcPr>
          <w:p w:rsidR="006149F6" w:rsidRPr="000B551A" w:rsidRDefault="006149F6" w:rsidP="00E635B1">
            <w:pPr>
              <w:jc w:val="center"/>
              <w:rPr>
                <w:sz w:val="24"/>
                <w:szCs w:val="24"/>
              </w:rPr>
            </w:pPr>
          </w:p>
        </w:tc>
      </w:tr>
      <w:tr w:rsidR="006149F6" w:rsidRPr="000B551A" w:rsidTr="000B551A">
        <w:trPr>
          <w:trHeight w:val="397"/>
        </w:trPr>
        <w:tc>
          <w:tcPr>
            <w:tcW w:w="303" w:type="pct"/>
          </w:tcPr>
          <w:p w:rsidR="006149F6" w:rsidRPr="000B551A" w:rsidRDefault="006149F6" w:rsidP="00E635B1">
            <w:pPr>
              <w:jc w:val="center"/>
              <w:rPr>
                <w:sz w:val="24"/>
                <w:szCs w:val="24"/>
              </w:rPr>
            </w:pPr>
            <w:r w:rsidRPr="000B551A">
              <w:rPr>
                <w:sz w:val="24"/>
                <w:szCs w:val="24"/>
              </w:rPr>
              <w:t>20.</w:t>
            </w:r>
          </w:p>
        </w:tc>
        <w:tc>
          <w:tcPr>
            <w:tcW w:w="295" w:type="pct"/>
          </w:tcPr>
          <w:p w:rsidR="006149F6" w:rsidRPr="000B551A" w:rsidRDefault="006149F6" w:rsidP="00E635B1">
            <w:pPr>
              <w:jc w:val="center"/>
              <w:rPr>
                <w:sz w:val="24"/>
                <w:szCs w:val="24"/>
              </w:rPr>
            </w:pPr>
            <w:r w:rsidRPr="000B551A">
              <w:rPr>
                <w:sz w:val="24"/>
                <w:szCs w:val="24"/>
              </w:rPr>
              <w:t>a.</w:t>
            </w:r>
          </w:p>
        </w:tc>
        <w:tc>
          <w:tcPr>
            <w:tcW w:w="2991" w:type="pct"/>
          </w:tcPr>
          <w:p w:rsidR="006149F6" w:rsidRPr="000B551A" w:rsidRDefault="006149F6" w:rsidP="00852DA1">
            <w:pPr>
              <w:jc w:val="both"/>
              <w:rPr>
                <w:sz w:val="24"/>
                <w:szCs w:val="24"/>
              </w:rPr>
            </w:pPr>
            <w:r w:rsidRPr="000B551A">
              <w:rPr>
                <w:sz w:val="24"/>
                <w:szCs w:val="24"/>
              </w:rPr>
              <w:t>Design a 3-bit binary up counter using T flipflop.</w:t>
            </w:r>
            <w:r w:rsidRPr="000B551A">
              <w:rPr>
                <w:sz w:val="24"/>
                <w:szCs w:val="24"/>
              </w:rPr>
              <w:tab/>
            </w:r>
          </w:p>
        </w:tc>
        <w:tc>
          <w:tcPr>
            <w:tcW w:w="548" w:type="pct"/>
          </w:tcPr>
          <w:p w:rsidR="006149F6" w:rsidRPr="000B551A" w:rsidRDefault="006149F6" w:rsidP="00E635B1">
            <w:pPr>
              <w:jc w:val="center"/>
              <w:rPr>
                <w:sz w:val="24"/>
                <w:szCs w:val="24"/>
              </w:rPr>
            </w:pPr>
            <w:r w:rsidRPr="000B551A">
              <w:rPr>
                <w:sz w:val="24"/>
                <w:szCs w:val="24"/>
              </w:rPr>
              <w:t>CO4</w:t>
            </w:r>
          </w:p>
        </w:tc>
        <w:tc>
          <w:tcPr>
            <w:tcW w:w="537" w:type="pct"/>
          </w:tcPr>
          <w:p w:rsidR="006149F6" w:rsidRPr="000B551A" w:rsidRDefault="006149F6" w:rsidP="00E635B1">
            <w:pPr>
              <w:jc w:val="center"/>
              <w:rPr>
                <w:sz w:val="24"/>
                <w:szCs w:val="24"/>
              </w:rPr>
            </w:pPr>
            <w:r w:rsidRPr="000B551A">
              <w:rPr>
                <w:sz w:val="24"/>
                <w:szCs w:val="24"/>
              </w:rPr>
              <w:t>A</w:t>
            </w:r>
          </w:p>
        </w:tc>
        <w:tc>
          <w:tcPr>
            <w:tcW w:w="326" w:type="pct"/>
          </w:tcPr>
          <w:p w:rsidR="006149F6" w:rsidRPr="000B551A" w:rsidRDefault="006149F6" w:rsidP="00E635B1">
            <w:pPr>
              <w:jc w:val="center"/>
              <w:rPr>
                <w:sz w:val="24"/>
                <w:szCs w:val="24"/>
              </w:rPr>
            </w:pPr>
            <w:r w:rsidRPr="000B551A">
              <w:rPr>
                <w:sz w:val="24"/>
                <w:szCs w:val="24"/>
              </w:rPr>
              <w:t>8</w:t>
            </w:r>
          </w:p>
        </w:tc>
      </w:tr>
      <w:tr w:rsidR="006149F6" w:rsidRPr="000B551A" w:rsidTr="000B551A">
        <w:trPr>
          <w:trHeight w:val="397"/>
        </w:trPr>
        <w:tc>
          <w:tcPr>
            <w:tcW w:w="303" w:type="pct"/>
          </w:tcPr>
          <w:p w:rsidR="006149F6" w:rsidRPr="000B551A" w:rsidRDefault="006149F6" w:rsidP="00852DA1">
            <w:pPr>
              <w:jc w:val="center"/>
              <w:rPr>
                <w:sz w:val="24"/>
                <w:szCs w:val="24"/>
              </w:rPr>
            </w:pPr>
          </w:p>
        </w:tc>
        <w:tc>
          <w:tcPr>
            <w:tcW w:w="295" w:type="pct"/>
          </w:tcPr>
          <w:p w:rsidR="006149F6" w:rsidRPr="000B551A" w:rsidRDefault="006149F6" w:rsidP="00852DA1">
            <w:pPr>
              <w:jc w:val="center"/>
              <w:rPr>
                <w:sz w:val="24"/>
                <w:szCs w:val="24"/>
              </w:rPr>
            </w:pPr>
            <w:r w:rsidRPr="000B551A">
              <w:rPr>
                <w:sz w:val="24"/>
                <w:szCs w:val="24"/>
              </w:rPr>
              <w:t>b.</w:t>
            </w:r>
          </w:p>
        </w:tc>
        <w:tc>
          <w:tcPr>
            <w:tcW w:w="2991" w:type="pct"/>
          </w:tcPr>
          <w:p w:rsidR="006149F6" w:rsidRPr="000B551A" w:rsidRDefault="006149F6" w:rsidP="000B551A">
            <w:pPr>
              <w:jc w:val="both"/>
              <w:rPr>
                <w:bCs/>
                <w:sz w:val="24"/>
                <w:szCs w:val="24"/>
              </w:rPr>
            </w:pPr>
            <w:r w:rsidRPr="000B551A">
              <w:rPr>
                <w:bCs/>
                <w:sz w:val="24"/>
                <w:szCs w:val="24"/>
              </w:rPr>
              <w:t>Differentiate synchronous and asynchronous counter.</w:t>
            </w:r>
          </w:p>
        </w:tc>
        <w:tc>
          <w:tcPr>
            <w:tcW w:w="548" w:type="pct"/>
          </w:tcPr>
          <w:p w:rsidR="006149F6" w:rsidRPr="000B551A" w:rsidRDefault="006149F6" w:rsidP="00852DA1">
            <w:pPr>
              <w:jc w:val="center"/>
              <w:rPr>
                <w:sz w:val="24"/>
                <w:szCs w:val="24"/>
              </w:rPr>
            </w:pPr>
            <w:r w:rsidRPr="000B551A">
              <w:rPr>
                <w:sz w:val="24"/>
                <w:szCs w:val="24"/>
              </w:rPr>
              <w:t>CO4</w:t>
            </w:r>
          </w:p>
        </w:tc>
        <w:tc>
          <w:tcPr>
            <w:tcW w:w="537" w:type="pct"/>
          </w:tcPr>
          <w:p w:rsidR="006149F6" w:rsidRPr="000B551A" w:rsidRDefault="006149F6" w:rsidP="00852DA1">
            <w:pPr>
              <w:jc w:val="center"/>
              <w:rPr>
                <w:sz w:val="24"/>
                <w:szCs w:val="24"/>
              </w:rPr>
            </w:pPr>
            <w:r w:rsidRPr="000B551A">
              <w:rPr>
                <w:sz w:val="24"/>
                <w:szCs w:val="24"/>
              </w:rPr>
              <w:t>An</w:t>
            </w:r>
          </w:p>
        </w:tc>
        <w:tc>
          <w:tcPr>
            <w:tcW w:w="326" w:type="pct"/>
          </w:tcPr>
          <w:p w:rsidR="006149F6" w:rsidRPr="000B551A" w:rsidRDefault="006149F6" w:rsidP="00852DA1">
            <w:pPr>
              <w:jc w:val="center"/>
              <w:rPr>
                <w:sz w:val="24"/>
                <w:szCs w:val="24"/>
              </w:rPr>
            </w:pPr>
            <w:r w:rsidRPr="000B551A">
              <w:rPr>
                <w:sz w:val="24"/>
                <w:szCs w:val="24"/>
              </w:rPr>
              <w:t>4</w:t>
            </w:r>
          </w:p>
        </w:tc>
      </w:tr>
      <w:tr w:rsidR="006149F6" w:rsidRPr="000B551A" w:rsidTr="000B551A">
        <w:trPr>
          <w:trHeight w:val="397"/>
        </w:trPr>
        <w:tc>
          <w:tcPr>
            <w:tcW w:w="303" w:type="pct"/>
          </w:tcPr>
          <w:p w:rsidR="006149F6" w:rsidRPr="000B551A" w:rsidRDefault="006149F6" w:rsidP="00852DA1">
            <w:pPr>
              <w:jc w:val="center"/>
              <w:rPr>
                <w:sz w:val="24"/>
                <w:szCs w:val="24"/>
              </w:rPr>
            </w:pPr>
          </w:p>
        </w:tc>
        <w:tc>
          <w:tcPr>
            <w:tcW w:w="295" w:type="pct"/>
          </w:tcPr>
          <w:p w:rsidR="006149F6" w:rsidRPr="000B551A" w:rsidRDefault="006149F6" w:rsidP="00852DA1">
            <w:pPr>
              <w:jc w:val="center"/>
              <w:rPr>
                <w:sz w:val="24"/>
                <w:szCs w:val="24"/>
              </w:rPr>
            </w:pPr>
          </w:p>
        </w:tc>
        <w:tc>
          <w:tcPr>
            <w:tcW w:w="2991" w:type="pct"/>
          </w:tcPr>
          <w:p w:rsidR="006149F6" w:rsidRPr="000B551A" w:rsidRDefault="006149F6" w:rsidP="00852DA1">
            <w:pPr>
              <w:jc w:val="center"/>
              <w:rPr>
                <w:sz w:val="24"/>
                <w:szCs w:val="24"/>
              </w:rPr>
            </w:pPr>
          </w:p>
        </w:tc>
        <w:tc>
          <w:tcPr>
            <w:tcW w:w="548" w:type="pct"/>
          </w:tcPr>
          <w:p w:rsidR="006149F6" w:rsidRPr="000B551A" w:rsidRDefault="006149F6" w:rsidP="00852DA1">
            <w:pPr>
              <w:jc w:val="center"/>
              <w:rPr>
                <w:sz w:val="24"/>
                <w:szCs w:val="24"/>
              </w:rPr>
            </w:pPr>
          </w:p>
        </w:tc>
        <w:tc>
          <w:tcPr>
            <w:tcW w:w="537" w:type="pct"/>
          </w:tcPr>
          <w:p w:rsidR="006149F6" w:rsidRPr="000B551A" w:rsidRDefault="006149F6" w:rsidP="00852DA1">
            <w:pPr>
              <w:jc w:val="center"/>
              <w:rPr>
                <w:sz w:val="24"/>
                <w:szCs w:val="24"/>
              </w:rPr>
            </w:pPr>
          </w:p>
        </w:tc>
        <w:tc>
          <w:tcPr>
            <w:tcW w:w="326" w:type="pct"/>
          </w:tcPr>
          <w:p w:rsidR="006149F6" w:rsidRPr="000B551A" w:rsidRDefault="006149F6" w:rsidP="00852DA1">
            <w:pPr>
              <w:jc w:val="center"/>
              <w:rPr>
                <w:sz w:val="24"/>
                <w:szCs w:val="24"/>
              </w:rPr>
            </w:pPr>
          </w:p>
        </w:tc>
      </w:tr>
      <w:tr w:rsidR="006149F6" w:rsidRPr="000B551A" w:rsidTr="000B551A">
        <w:trPr>
          <w:trHeight w:val="397"/>
        </w:trPr>
        <w:tc>
          <w:tcPr>
            <w:tcW w:w="303" w:type="pct"/>
          </w:tcPr>
          <w:p w:rsidR="006149F6" w:rsidRPr="000B551A" w:rsidRDefault="006149F6" w:rsidP="00852DA1">
            <w:pPr>
              <w:jc w:val="center"/>
              <w:rPr>
                <w:sz w:val="24"/>
                <w:szCs w:val="24"/>
              </w:rPr>
            </w:pPr>
            <w:r w:rsidRPr="000B551A">
              <w:rPr>
                <w:sz w:val="24"/>
                <w:szCs w:val="24"/>
              </w:rPr>
              <w:t>21.</w:t>
            </w:r>
          </w:p>
        </w:tc>
        <w:tc>
          <w:tcPr>
            <w:tcW w:w="295" w:type="pct"/>
          </w:tcPr>
          <w:p w:rsidR="006149F6" w:rsidRPr="000B551A" w:rsidRDefault="006149F6" w:rsidP="00852DA1">
            <w:pPr>
              <w:jc w:val="center"/>
              <w:rPr>
                <w:sz w:val="24"/>
                <w:szCs w:val="24"/>
              </w:rPr>
            </w:pPr>
            <w:r w:rsidRPr="000B551A">
              <w:rPr>
                <w:sz w:val="24"/>
                <w:szCs w:val="24"/>
              </w:rPr>
              <w:t>a.</w:t>
            </w:r>
          </w:p>
        </w:tc>
        <w:tc>
          <w:tcPr>
            <w:tcW w:w="2991" w:type="pct"/>
          </w:tcPr>
          <w:p w:rsidR="006149F6" w:rsidRPr="000B551A" w:rsidRDefault="006149F6" w:rsidP="00852DA1">
            <w:pPr>
              <w:jc w:val="both"/>
              <w:rPr>
                <w:sz w:val="24"/>
                <w:szCs w:val="24"/>
              </w:rPr>
            </w:pPr>
            <w:r w:rsidRPr="000B551A">
              <w:rPr>
                <w:sz w:val="24"/>
                <w:szCs w:val="24"/>
              </w:rPr>
              <w:t>Design a serial in parallel out shift register and explain its operation.</w:t>
            </w:r>
          </w:p>
        </w:tc>
        <w:tc>
          <w:tcPr>
            <w:tcW w:w="548" w:type="pct"/>
          </w:tcPr>
          <w:p w:rsidR="006149F6" w:rsidRPr="000B551A" w:rsidRDefault="006149F6" w:rsidP="00852DA1">
            <w:pPr>
              <w:jc w:val="center"/>
              <w:rPr>
                <w:sz w:val="24"/>
                <w:szCs w:val="24"/>
              </w:rPr>
            </w:pPr>
            <w:r w:rsidRPr="000B551A">
              <w:rPr>
                <w:sz w:val="24"/>
                <w:szCs w:val="24"/>
              </w:rPr>
              <w:t>CO5</w:t>
            </w:r>
          </w:p>
        </w:tc>
        <w:tc>
          <w:tcPr>
            <w:tcW w:w="537" w:type="pct"/>
          </w:tcPr>
          <w:p w:rsidR="006149F6" w:rsidRPr="000B551A" w:rsidRDefault="006149F6" w:rsidP="00852DA1">
            <w:pPr>
              <w:jc w:val="center"/>
              <w:rPr>
                <w:sz w:val="24"/>
                <w:szCs w:val="24"/>
              </w:rPr>
            </w:pPr>
            <w:r w:rsidRPr="000B551A">
              <w:rPr>
                <w:sz w:val="24"/>
                <w:szCs w:val="24"/>
              </w:rPr>
              <w:t>A</w:t>
            </w:r>
          </w:p>
        </w:tc>
        <w:tc>
          <w:tcPr>
            <w:tcW w:w="326" w:type="pct"/>
          </w:tcPr>
          <w:p w:rsidR="006149F6" w:rsidRPr="000B551A" w:rsidRDefault="006149F6" w:rsidP="00852DA1">
            <w:pPr>
              <w:jc w:val="center"/>
              <w:rPr>
                <w:sz w:val="24"/>
                <w:szCs w:val="24"/>
              </w:rPr>
            </w:pPr>
            <w:r w:rsidRPr="000B551A">
              <w:rPr>
                <w:sz w:val="24"/>
                <w:szCs w:val="24"/>
              </w:rPr>
              <w:t>8</w:t>
            </w:r>
          </w:p>
        </w:tc>
      </w:tr>
      <w:tr w:rsidR="006149F6" w:rsidRPr="000B551A" w:rsidTr="000B551A">
        <w:trPr>
          <w:trHeight w:val="397"/>
        </w:trPr>
        <w:tc>
          <w:tcPr>
            <w:tcW w:w="303" w:type="pct"/>
          </w:tcPr>
          <w:p w:rsidR="006149F6" w:rsidRPr="000B551A" w:rsidRDefault="006149F6" w:rsidP="00852DA1">
            <w:pPr>
              <w:jc w:val="center"/>
              <w:rPr>
                <w:sz w:val="24"/>
                <w:szCs w:val="24"/>
              </w:rPr>
            </w:pPr>
          </w:p>
        </w:tc>
        <w:tc>
          <w:tcPr>
            <w:tcW w:w="295" w:type="pct"/>
          </w:tcPr>
          <w:p w:rsidR="006149F6" w:rsidRPr="000B551A" w:rsidRDefault="006149F6" w:rsidP="00852DA1">
            <w:pPr>
              <w:jc w:val="center"/>
              <w:rPr>
                <w:sz w:val="24"/>
                <w:szCs w:val="24"/>
              </w:rPr>
            </w:pPr>
            <w:r w:rsidRPr="000B551A">
              <w:rPr>
                <w:sz w:val="24"/>
                <w:szCs w:val="24"/>
              </w:rPr>
              <w:t>b.</w:t>
            </w:r>
          </w:p>
        </w:tc>
        <w:tc>
          <w:tcPr>
            <w:tcW w:w="2991" w:type="pct"/>
          </w:tcPr>
          <w:p w:rsidR="006149F6" w:rsidRPr="000B551A" w:rsidRDefault="006149F6" w:rsidP="000B551A">
            <w:pPr>
              <w:jc w:val="both"/>
              <w:rPr>
                <w:bCs/>
                <w:sz w:val="24"/>
                <w:szCs w:val="24"/>
              </w:rPr>
            </w:pPr>
            <w:r w:rsidRPr="000B551A">
              <w:rPr>
                <w:bCs/>
                <w:sz w:val="24"/>
                <w:szCs w:val="24"/>
              </w:rPr>
              <w:t>Differentiate ring and Johnson counter.</w:t>
            </w:r>
          </w:p>
        </w:tc>
        <w:tc>
          <w:tcPr>
            <w:tcW w:w="548" w:type="pct"/>
          </w:tcPr>
          <w:p w:rsidR="006149F6" w:rsidRPr="000B551A" w:rsidRDefault="006149F6" w:rsidP="00852DA1">
            <w:pPr>
              <w:jc w:val="center"/>
              <w:rPr>
                <w:sz w:val="24"/>
                <w:szCs w:val="24"/>
              </w:rPr>
            </w:pPr>
            <w:r w:rsidRPr="000B551A">
              <w:rPr>
                <w:sz w:val="24"/>
                <w:szCs w:val="24"/>
              </w:rPr>
              <w:t>CO5</w:t>
            </w:r>
          </w:p>
        </w:tc>
        <w:tc>
          <w:tcPr>
            <w:tcW w:w="537" w:type="pct"/>
          </w:tcPr>
          <w:p w:rsidR="006149F6" w:rsidRPr="000B551A" w:rsidRDefault="006149F6" w:rsidP="00852DA1">
            <w:pPr>
              <w:jc w:val="center"/>
              <w:rPr>
                <w:sz w:val="24"/>
                <w:szCs w:val="24"/>
              </w:rPr>
            </w:pPr>
            <w:r w:rsidRPr="000B551A">
              <w:rPr>
                <w:sz w:val="24"/>
                <w:szCs w:val="24"/>
              </w:rPr>
              <w:t>An</w:t>
            </w:r>
          </w:p>
        </w:tc>
        <w:tc>
          <w:tcPr>
            <w:tcW w:w="326" w:type="pct"/>
          </w:tcPr>
          <w:p w:rsidR="006149F6" w:rsidRPr="000B551A" w:rsidRDefault="006149F6" w:rsidP="00852DA1">
            <w:pPr>
              <w:jc w:val="center"/>
              <w:rPr>
                <w:sz w:val="24"/>
                <w:szCs w:val="24"/>
              </w:rPr>
            </w:pPr>
            <w:r w:rsidRPr="000B551A">
              <w:rPr>
                <w:sz w:val="24"/>
                <w:szCs w:val="24"/>
              </w:rPr>
              <w:t>4</w:t>
            </w:r>
          </w:p>
        </w:tc>
      </w:tr>
      <w:tr w:rsidR="006149F6" w:rsidRPr="000B551A" w:rsidTr="000B551A">
        <w:trPr>
          <w:trHeight w:val="397"/>
        </w:trPr>
        <w:tc>
          <w:tcPr>
            <w:tcW w:w="303" w:type="pct"/>
          </w:tcPr>
          <w:p w:rsidR="006149F6" w:rsidRPr="000B551A" w:rsidRDefault="006149F6" w:rsidP="00852DA1">
            <w:pPr>
              <w:jc w:val="center"/>
              <w:rPr>
                <w:sz w:val="24"/>
                <w:szCs w:val="24"/>
              </w:rPr>
            </w:pPr>
          </w:p>
        </w:tc>
        <w:tc>
          <w:tcPr>
            <w:tcW w:w="295" w:type="pct"/>
          </w:tcPr>
          <w:p w:rsidR="006149F6" w:rsidRPr="000B551A" w:rsidRDefault="006149F6" w:rsidP="00852DA1">
            <w:pPr>
              <w:jc w:val="center"/>
              <w:rPr>
                <w:sz w:val="24"/>
                <w:szCs w:val="24"/>
              </w:rPr>
            </w:pPr>
          </w:p>
        </w:tc>
        <w:tc>
          <w:tcPr>
            <w:tcW w:w="2991" w:type="pct"/>
          </w:tcPr>
          <w:p w:rsidR="006149F6" w:rsidRPr="000B551A" w:rsidRDefault="006149F6" w:rsidP="00852DA1">
            <w:pPr>
              <w:jc w:val="center"/>
              <w:rPr>
                <w:sz w:val="24"/>
                <w:szCs w:val="24"/>
              </w:rPr>
            </w:pPr>
          </w:p>
        </w:tc>
        <w:tc>
          <w:tcPr>
            <w:tcW w:w="548" w:type="pct"/>
          </w:tcPr>
          <w:p w:rsidR="006149F6" w:rsidRPr="000B551A" w:rsidRDefault="006149F6" w:rsidP="00852DA1">
            <w:pPr>
              <w:jc w:val="center"/>
              <w:rPr>
                <w:sz w:val="24"/>
                <w:szCs w:val="24"/>
              </w:rPr>
            </w:pPr>
          </w:p>
        </w:tc>
        <w:tc>
          <w:tcPr>
            <w:tcW w:w="537" w:type="pct"/>
          </w:tcPr>
          <w:p w:rsidR="006149F6" w:rsidRPr="000B551A" w:rsidRDefault="006149F6" w:rsidP="00852DA1">
            <w:pPr>
              <w:jc w:val="center"/>
              <w:rPr>
                <w:sz w:val="24"/>
                <w:szCs w:val="24"/>
              </w:rPr>
            </w:pPr>
          </w:p>
        </w:tc>
        <w:tc>
          <w:tcPr>
            <w:tcW w:w="326" w:type="pct"/>
          </w:tcPr>
          <w:p w:rsidR="006149F6" w:rsidRPr="000B551A" w:rsidRDefault="006149F6" w:rsidP="00852DA1">
            <w:pPr>
              <w:jc w:val="center"/>
              <w:rPr>
                <w:sz w:val="24"/>
                <w:szCs w:val="24"/>
              </w:rPr>
            </w:pPr>
          </w:p>
        </w:tc>
      </w:tr>
      <w:tr w:rsidR="006149F6" w:rsidRPr="000B551A" w:rsidTr="000B551A">
        <w:trPr>
          <w:trHeight w:val="397"/>
        </w:trPr>
        <w:tc>
          <w:tcPr>
            <w:tcW w:w="303" w:type="pct"/>
          </w:tcPr>
          <w:p w:rsidR="006149F6" w:rsidRPr="000B551A" w:rsidRDefault="006149F6" w:rsidP="00852DA1">
            <w:pPr>
              <w:jc w:val="center"/>
              <w:rPr>
                <w:sz w:val="24"/>
                <w:szCs w:val="24"/>
              </w:rPr>
            </w:pPr>
            <w:r w:rsidRPr="000B551A">
              <w:rPr>
                <w:sz w:val="24"/>
                <w:szCs w:val="24"/>
              </w:rPr>
              <w:t>22.</w:t>
            </w:r>
          </w:p>
        </w:tc>
        <w:tc>
          <w:tcPr>
            <w:tcW w:w="295" w:type="pct"/>
          </w:tcPr>
          <w:p w:rsidR="006149F6" w:rsidRPr="000B551A" w:rsidRDefault="006149F6" w:rsidP="00852DA1">
            <w:pPr>
              <w:jc w:val="center"/>
              <w:rPr>
                <w:sz w:val="24"/>
                <w:szCs w:val="24"/>
              </w:rPr>
            </w:pPr>
          </w:p>
        </w:tc>
        <w:tc>
          <w:tcPr>
            <w:tcW w:w="2991" w:type="pct"/>
          </w:tcPr>
          <w:p w:rsidR="006149F6" w:rsidRPr="000B551A" w:rsidRDefault="006149F6" w:rsidP="00852DA1">
            <w:pPr>
              <w:jc w:val="both"/>
              <w:rPr>
                <w:sz w:val="24"/>
                <w:szCs w:val="24"/>
              </w:rPr>
            </w:pPr>
            <w:r w:rsidRPr="000B551A">
              <w:rPr>
                <w:sz w:val="24"/>
                <w:szCs w:val="24"/>
              </w:rPr>
              <w:t>Explain different types of non-weighted codes.</w:t>
            </w:r>
          </w:p>
        </w:tc>
        <w:tc>
          <w:tcPr>
            <w:tcW w:w="548" w:type="pct"/>
          </w:tcPr>
          <w:p w:rsidR="006149F6" w:rsidRPr="000B551A" w:rsidRDefault="006149F6" w:rsidP="00852DA1">
            <w:pPr>
              <w:jc w:val="center"/>
              <w:rPr>
                <w:sz w:val="24"/>
                <w:szCs w:val="24"/>
              </w:rPr>
            </w:pPr>
            <w:r w:rsidRPr="000B551A">
              <w:rPr>
                <w:sz w:val="24"/>
                <w:szCs w:val="24"/>
              </w:rPr>
              <w:t>CO2</w:t>
            </w:r>
          </w:p>
        </w:tc>
        <w:tc>
          <w:tcPr>
            <w:tcW w:w="537" w:type="pct"/>
          </w:tcPr>
          <w:p w:rsidR="006149F6" w:rsidRPr="000B551A" w:rsidRDefault="006149F6" w:rsidP="00852DA1">
            <w:pPr>
              <w:jc w:val="center"/>
              <w:rPr>
                <w:sz w:val="24"/>
                <w:szCs w:val="24"/>
              </w:rPr>
            </w:pPr>
            <w:r w:rsidRPr="000B551A">
              <w:rPr>
                <w:sz w:val="24"/>
                <w:szCs w:val="24"/>
              </w:rPr>
              <w:t>U</w:t>
            </w:r>
          </w:p>
        </w:tc>
        <w:tc>
          <w:tcPr>
            <w:tcW w:w="326" w:type="pct"/>
          </w:tcPr>
          <w:p w:rsidR="006149F6" w:rsidRPr="000B551A" w:rsidRDefault="006149F6" w:rsidP="00852DA1">
            <w:pPr>
              <w:jc w:val="center"/>
              <w:rPr>
                <w:sz w:val="24"/>
                <w:szCs w:val="24"/>
              </w:rPr>
            </w:pPr>
            <w:r w:rsidRPr="000B551A">
              <w:rPr>
                <w:sz w:val="24"/>
                <w:szCs w:val="24"/>
              </w:rPr>
              <w:t>12</w:t>
            </w:r>
          </w:p>
        </w:tc>
      </w:tr>
      <w:tr w:rsidR="006149F6" w:rsidRPr="000B551A" w:rsidTr="000B551A">
        <w:trPr>
          <w:trHeight w:val="397"/>
        </w:trPr>
        <w:tc>
          <w:tcPr>
            <w:tcW w:w="303" w:type="pct"/>
          </w:tcPr>
          <w:p w:rsidR="006149F6" w:rsidRPr="000B551A" w:rsidRDefault="006149F6" w:rsidP="00852DA1">
            <w:pPr>
              <w:jc w:val="center"/>
              <w:rPr>
                <w:sz w:val="24"/>
                <w:szCs w:val="24"/>
              </w:rPr>
            </w:pPr>
          </w:p>
        </w:tc>
        <w:tc>
          <w:tcPr>
            <w:tcW w:w="295" w:type="pct"/>
          </w:tcPr>
          <w:p w:rsidR="006149F6" w:rsidRPr="000B551A" w:rsidRDefault="006149F6" w:rsidP="00852DA1">
            <w:pPr>
              <w:jc w:val="center"/>
              <w:rPr>
                <w:sz w:val="24"/>
                <w:szCs w:val="24"/>
              </w:rPr>
            </w:pPr>
          </w:p>
        </w:tc>
        <w:tc>
          <w:tcPr>
            <w:tcW w:w="2991" w:type="pct"/>
          </w:tcPr>
          <w:p w:rsidR="006149F6" w:rsidRPr="000B551A" w:rsidRDefault="006149F6" w:rsidP="00852DA1">
            <w:pPr>
              <w:jc w:val="center"/>
              <w:rPr>
                <w:sz w:val="24"/>
                <w:szCs w:val="24"/>
              </w:rPr>
            </w:pPr>
          </w:p>
        </w:tc>
        <w:tc>
          <w:tcPr>
            <w:tcW w:w="548" w:type="pct"/>
          </w:tcPr>
          <w:p w:rsidR="006149F6" w:rsidRPr="000B551A" w:rsidRDefault="006149F6" w:rsidP="00852DA1">
            <w:pPr>
              <w:jc w:val="center"/>
              <w:rPr>
                <w:sz w:val="24"/>
                <w:szCs w:val="24"/>
              </w:rPr>
            </w:pPr>
          </w:p>
        </w:tc>
        <w:tc>
          <w:tcPr>
            <w:tcW w:w="537" w:type="pct"/>
          </w:tcPr>
          <w:p w:rsidR="006149F6" w:rsidRPr="000B551A" w:rsidRDefault="006149F6" w:rsidP="00852DA1">
            <w:pPr>
              <w:jc w:val="center"/>
              <w:rPr>
                <w:sz w:val="24"/>
                <w:szCs w:val="24"/>
              </w:rPr>
            </w:pPr>
          </w:p>
        </w:tc>
        <w:tc>
          <w:tcPr>
            <w:tcW w:w="326" w:type="pct"/>
          </w:tcPr>
          <w:p w:rsidR="006149F6" w:rsidRPr="000B551A" w:rsidRDefault="006149F6" w:rsidP="00852DA1">
            <w:pPr>
              <w:jc w:val="center"/>
              <w:rPr>
                <w:sz w:val="24"/>
                <w:szCs w:val="24"/>
              </w:rPr>
            </w:pPr>
          </w:p>
        </w:tc>
      </w:tr>
      <w:tr w:rsidR="006149F6" w:rsidRPr="000B551A" w:rsidTr="000B551A">
        <w:trPr>
          <w:trHeight w:val="397"/>
        </w:trPr>
        <w:tc>
          <w:tcPr>
            <w:tcW w:w="303" w:type="pct"/>
          </w:tcPr>
          <w:p w:rsidR="006149F6" w:rsidRPr="000B551A" w:rsidRDefault="006149F6" w:rsidP="00852DA1">
            <w:pPr>
              <w:jc w:val="center"/>
              <w:rPr>
                <w:sz w:val="24"/>
                <w:szCs w:val="24"/>
              </w:rPr>
            </w:pPr>
            <w:r w:rsidRPr="000B551A">
              <w:rPr>
                <w:sz w:val="24"/>
                <w:szCs w:val="24"/>
              </w:rPr>
              <w:t>23.</w:t>
            </w:r>
          </w:p>
        </w:tc>
        <w:tc>
          <w:tcPr>
            <w:tcW w:w="295" w:type="pct"/>
          </w:tcPr>
          <w:p w:rsidR="006149F6" w:rsidRPr="000B551A" w:rsidRDefault="006149F6" w:rsidP="00852DA1">
            <w:pPr>
              <w:jc w:val="center"/>
              <w:rPr>
                <w:sz w:val="24"/>
                <w:szCs w:val="24"/>
              </w:rPr>
            </w:pPr>
            <w:r w:rsidRPr="000B551A">
              <w:rPr>
                <w:sz w:val="24"/>
                <w:szCs w:val="24"/>
              </w:rPr>
              <w:t>a.</w:t>
            </w:r>
          </w:p>
        </w:tc>
        <w:tc>
          <w:tcPr>
            <w:tcW w:w="2991" w:type="pct"/>
          </w:tcPr>
          <w:p w:rsidR="006149F6" w:rsidRPr="000B551A" w:rsidRDefault="006149F6" w:rsidP="00852DA1">
            <w:pPr>
              <w:jc w:val="both"/>
              <w:rPr>
                <w:sz w:val="24"/>
                <w:szCs w:val="24"/>
              </w:rPr>
            </w:pPr>
            <w:r w:rsidRPr="000B551A">
              <w:rPr>
                <w:sz w:val="24"/>
                <w:szCs w:val="24"/>
              </w:rPr>
              <w:t xml:space="preserve">Design a Full subtractor circuit. </w:t>
            </w:r>
            <w:r w:rsidRPr="000B551A">
              <w:rPr>
                <w:sz w:val="24"/>
                <w:szCs w:val="24"/>
              </w:rPr>
              <w:tab/>
            </w:r>
          </w:p>
        </w:tc>
        <w:tc>
          <w:tcPr>
            <w:tcW w:w="548" w:type="pct"/>
          </w:tcPr>
          <w:p w:rsidR="006149F6" w:rsidRPr="000B551A" w:rsidRDefault="006149F6" w:rsidP="00852DA1">
            <w:pPr>
              <w:jc w:val="center"/>
              <w:rPr>
                <w:sz w:val="24"/>
                <w:szCs w:val="24"/>
              </w:rPr>
            </w:pPr>
            <w:r w:rsidRPr="000B551A">
              <w:rPr>
                <w:sz w:val="24"/>
                <w:szCs w:val="24"/>
              </w:rPr>
              <w:t>CO3</w:t>
            </w:r>
          </w:p>
        </w:tc>
        <w:tc>
          <w:tcPr>
            <w:tcW w:w="537" w:type="pct"/>
          </w:tcPr>
          <w:p w:rsidR="006149F6" w:rsidRPr="000B551A" w:rsidRDefault="006149F6" w:rsidP="00852DA1">
            <w:pPr>
              <w:jc w:val="center"/>
              <w:rPr>
                <w:sz w:val="24"/>
                <w:szCs w:val="24"/>
              </w:rPr>
            </w:pPr>
            <w:r w:rsidRPr="000B551A">
              <w:rPr>
                <w:sz w:val="24"/>
                <w:szCs w:val="24"/>
              </w:rPr>
              <w:t>A</w:t>
            </w:r>
          </w:p>
        </w:tc>
        <w:tc>
          <w:tcPr>
            <w:tcW w:w="326" w:type="pct"/>
          </w:tcPr>
          <w:p w:rsidR="006149F6" w:rsidRPr="000B551A" w:rsidRDefault="006149F6" w:rsidP="00852DA1">
            <w:pPr>
              <w:jc w:val="center"/>
              <w:rPr>
                <w:sz w:val="24"/>
                <w:szCs w:val="24"/>
              </w:rPr>
            </w:pPr>
            <w:r w:rsidRPr="000B551A">
              <w:rPr>
                <w:sz w:val="24"/>
                <w:szCs w:val="24"/>
              </w:rPr>
              <w:t>6</w:t>
            </w:r>
          </w:p>
        </w:tc>
      </w:tr>
      <w:tr w:rsidR="006149F6" w:rsidRPr="000B551A" w:rsidTr="000B551A">
        <w:trPr>
          <w:trHeight w:val="397"/>
        </w:trPr>
        <w:tc>
          <w:tcPr>
            <w:tcW w:w="303" w:type="pct"/>
          </w:tcPr>
          <w:p w:rsidR="006149F6" w:rsidRPr="000B551A" w:rsidRDefault="006149F6" w:rsidP="00852DA1">
            <w:pPr>
              <w:jc w:val="center"/>
              <w:rPr>
                <w:sz w:val="24"/>
                <w:szCs w:val="24"/>
              </w:rPr>
            </w:pPr>
          </w:p>
        </w:tc>
        <w:tc>
          <w:tcPr>
            <w:tcW w:w="295" w:type="pct"/>
          </w:tcPr>
          <w:p w:rsidR="006149F6" w:rsidRPr="000B551A" w:rsidRDefault="006149F6" w:rsidP="00852DA1">
            <w:pPr>
              <w:jc w:val="center"/>
              <w:rPr>
                <w:sz w:val="24"/>
                <w:szCs w:val="24"/>
              </w:rPr>
            </w:pPr>
            <w:r w:rsidRPr="000B551A">
              <w:rPr>
                <w:sz w:val="24"/>
                <w:szCs w:val="24"/>
              </w:rPr>
              <w:t>b.</w:t>
            </w:r>
          </w:p>
        </w:tc>
        <w:tc>
          <w:tcPr>
            <w:tcW w:w="2991" w:type="pct"/>
          </w:tcPr>
          <w:p w:rsidR="006149F6" w:rsidRPr="000B551A" w:rsidRDefault="006149F6" w:rsidP="00852DA1">
            <w:pPr>
              <w:jc w:val="both"/>
              <w:rPr>
                <w:bCs/>
                <w:sz w:val="24"/>
                <w:szCs w:val="24"/>
              </w:rPr>
            </w:pPr>
            <w:r w:rsidRPr="000B551A">
              <w:rPr>
                <w:sz w:val="24"/>
                <w:szCs w:val="24"/>
              </w:rPr>
              <w:t>Design a 4-to-1 Multiplexer circuit.</w:t>
            </w:r>
          </w:p>
        </w:tc>
        <w:tc>
          <w:tcPr>
            <w:tcW w:w="548" w:type="pct"/>
          </w:tcPr>
          <w:p w:rsidR="006149F6" w:rsidRPr="000B551A" w:rsidRDefault="006149F6" w:rsidP="00852DA1">
            <w:pPr>
              <w:jc w:val="center"/>
              <w:rPr>
                <w:sz w:val="24"/>
                <w:szCs w:val="24"/>
              </w:rPr>
            </w:pPr>
            <w:r w:rsidRPr="000B551A">
              <w:rPr>
                <w:sz w:val="24"/>
                <w:szCs w:val="24"/>
              </w:rPr>
              <w:t>CO3</w:t>
            </w:r>
          </w:p>
        </w:tc>
        <w:tc>
          <w:tcPr>
            <w:tcW w:w="537" w:type="pct"/>
          </w:tcPr>
          <w:p w:rsidR="006149F6" w:rsidRPr="000B551A" w:rsidRDefault="006149F6" w:rsidP="00852DA1">
            <w:pPr>
              <w:jc w:val="center"/>
              <w:rPr>
                <w:sz w:val="24"/>
                <w:szCs w:val="24"/>
              </w:rPr>
            </w:pPr>
            <w:r w:rsidRPr="000B551A">
              <w:rPr>
                <w:sz w:val="24"/>
                <w:szCs w:val="24"/>
              </w:rPr>
              <w:t>A</w:t>
            </w:r>
          </w:p>
        </w:tc>
        <w:tc>
          <w:tcPr>
            <w:tcW w:w="326" w:type="pct"/>
          </w:tcPr>
          <w:p w:rsidR="006149F6" w:rsidRPr="000B551A" w:rsidRDefault="006149F6" w:rsidP="00852DA1">
            <w:pPr>
              <w:jc w:val="center"/>
              <w:rPr>
                <w:sz w:val="24"/>
                <w:szCs w:val="24"/>
              </w:rPr>
            </w:pPr>
            <w:r w:rsidRPr="000B551A">
              <w:rPr>
                <w:sz w:val="24"/>
                <w:szCs w:val="24"/>
              </w:rPr>
              <w:t>6</w:t>
            </w:r>
          </w:p>
        </w:tc>
      </w:tr>
      <w:tr w:rsidR="006149F6" w:rsidRPr="000B551A" w:rsidTr="00CA5A5E">
        <w:trPr>
          <w:trHeight w:val="170"/>
        </w:trPr>
        <w:tc>
          <w:tcPr>
            <w:tcW w:w="5000" w:type="pct"/>
            <w:gridSpan w:val="6"/>
            <w:vAlign w:val="center"/>
          </w:tcPr>
          <w:p w:rsidR="006149F6" w:rsidRPr="000B551A" w:rsidRDefault="006149F6" w:rsidP="00852DA1">
            <w:pPr>
              <w:jc w:val="center"/>
              <w:rPr>
                <w:b/>
                <w:bCs/>
                <w:sz w:val="24"/>
                <w:szCs w:val="24"/>
              </w:rPr>
            </w:pPr>
            <w:r w:rsidRPr="000B551A">
              <w:rPr>
                <w:b/>
                <w:bCs/>
                <w:sz w:val="24"/>
                <w:szCs w:val="24"/>
              </w:rPr>
              <w:t>COMPULSORY QUESTION</w:t>
            </w:r>
          </w:p>
        </w:tc>
      </w:tr>
      <w:tr w:rsidR="006149F6" w:rsidRPr="000B551A" w:rsidTr="000B551A">
        <w:trPr>
          <w:trHeight w:val="397"/>
        </w:trPr>
        <w:tc>
          <w:tcPr>
            <w:tcW w:w="303" w:type="pct"/>
          </w:tcPr>
          <w:p w:rsidR="006149F6" w:rsidRPr="000B551A" w:rsidRDefault="006149F6" w:rsidP="003014C1">
            <w:pPr>
              <w:jc w:val="center"/>
              <w:rPr>
                <w:sz w:val="24"/>
                <w:szCs w:val="24"/>
              </w:rPr>
            </w:pPr>
            <w:r w:rsidRPr="000B551A">
              <w:rPr>
                <w:sz w:val="24"/>
                <w:szCs w:val="24"/>
              </w:rPr>
              <w:t>24.</w:t>
            </w:r>
          </w:p>
        </w:tc>
        <w:tc>
          <w:tcPr>
            <w:tcW w:w="295" w:type="pct"/>
          </w:tcPr>
          <w:p w:rsidR="006149F6" w:rsidRPr="000B551A" w:rsidRDefault="006149F6" w:rsidP="003014C1">
            <w:pPr>
              <w:jc w:val="center"/>
              <w:rPr>
                <w:sz w:val="24"/>
                <w:szCs w:val="24"/>
              </w:rPr>
            </w:pPr>
            <w:r w:rsidRPr="000B551A">
              <w:rPr>
                <w:sz w:val="24"/>
                <w:szCs w:val="24"/>
              </w:rPr>
              <w:t>a.</w:t>
            </w:r>
          </w:p>
        </w:tc>
        <w:tc>
          <w:tcPr>
            <w:tcW w:w="2991" w:type="pct"/>
          </w:tcPr>
          <w:p w:rsidR="006149F6" w:rsidRPr="000B551A" w:rsidRDefault="006149F6" w:rsidP="003014C1">
            <w:pPr>
              <w:jc w:val="both"/>
              <w:rPr>
                <w:sz w:val="24"/>
                <w:szCs w:val="24"/>
              </w:rPr>
            </w:pPr>
            <w:r w:rsidRPr="000B551A">
              <w:rPr>
                <w:sz w:val="24"/>
                <w:szCs w:val="24"/>
              </w:rPr>
              <w:t>Construct F (A, B, C, D) = € (1,2,5,7) using PLA architecture.</w:t>
            </w:r>
          </w:p>
        </w:tc>
        <w:tc>
          <w:tcPr>
            <w:tcW w:w="548" w:type="pct"/>
          </w:tcPr>
          <w:p w:rsidR="006149F6" w:rsidRPr="000B551A" w:rsidRDefault="006149F6" w:rsidP="003014C1">
            <w:pPr>
              <w:jc w:val="center"/>
              <w:rPr>
                <w:sz w:val="24"/>
                <w:szCs w:val="24"/>
              </w:rPr>
            </w:pPr>
            <w:r w:rsidRPr="000B551A">
              <w:rPr>
                <w:sz w:val="24"/>
                <w:szCs w:val="24"/>
              </w:rPr>
              <w:t>CO6</w:t>
            </w:r>
          </w:p>
        </w:tc>
        <w:tc>
          <w:tcPr>
            <w:tcW w:w="537" w:type="pct"/>
          </w:tcPr>
          <w:p w:rsidR="006149F6" w:rsidRPr="000B551A" w:rsidRDefault="006149F6" w:rsidP="003014C1">
            <w:pPr>
              <w:jc w:val="center"/>
              <w:rPr>
                <w:sz w:val="24"/>
                <w:szCs w:val="24"/>
              </w:rPr>
            </w:pPr>
            <w:r w:rsidRPr="000B551A">
              <w:rPr>
                <w:sz w:val="24"/>
                <w:szCs w:val="24"/>
              </w:rPr>
              <w:t>C</w:t>
            </w:r>
          </w:p>
        </w:tc>
        <w:tc>
          <w:tcPr>
            <w:tcW w:w="326" w:type="pct"/>
          </w:tcPr>
          <w:p w:rsidR="006149F6" w:rsidRPr="000B551A" w:rsidRDefault="006149F6" w:rsidP="003014C1">
            <w:pPr>
              <w:jc w:val="center"/>
              <w:rPr>
                <w:sz w:val="24"/>
                <w:szCs w:val="24"/>
              </w:rPr>
            </w:pPr>
            <w:r w:rsidRPr="000B551A">
              <w:rPr>
                <w:sz w:val="24"/>
                <w:szCs w:val="24"/>
              </w:rPr>
              <w:t>6</w:t>
            </w:r>
          </w:p>
        </w:tc>
      </w:tr>
      <w:tr w:rsidR="006149F6" w:rsidRPr="000B551A" w:rsidTr="000B551A">
        <w:trPr>
          <w:trHeight w:val="397"/>
        </w:trPr>
        <w:tc>
          <w:tcPr>
            <w:tcW w:w="303" w:type="pct"/>
          </w:tcPr>
          <w:p w:rsidR="006149F6" w:rsidRPr="000B551A" w:rsidRDefault="006149F6" w:rsidP="003014C1">
            <w:pPr>
              <w:jc w:val="center"/>
              <w:rPr>
                <w:sz w:val="24"/>
                <w:szCs w:val="24"/>
              </w:rPr>
            </w:pPr>
          </w:p>
        </w:tc>
        <w:tc>
          <w:tcPr>
            <w:tcW w:w="295" w:type="pct"/>
          </w:tcPr>
          <w:p w:rsidR="006149F6" w:rsidRPr="000B551A" w:rsidRDefault="006149F6" w:rsidP="003014C1">
            <w:pPr>
              <w:jc w:val="center"/>
              <w:rPr>
                <w:sz w:val="24"/>
                <w:szCs w:val="24"/>
              </w:rPr>
            </w:pPr>
            <w:r w:rsidRPr="000B551A">
              <w:rPr>
                <w:sz w:val="24"/>
                <w:szCs w:val="24"/>
              </w:rPr>
              <w:t>b.</w:t>
            </w:r>
          </w:p>
        </w:tc>
        <w:tc>
          <w:tcPr>
            <w:tcW w:w="2991" w:type="pct"/>
          </w:tcPr>
          <w:p w:rsidR="006149F6" w:rsidRPr="000B551A" w:rsidRDefault="006149F6" w:rsidP="003014C1">
            <w:pPr>
              <w:jc w:val="both"/>
              <w:rPr>
                <w:bCs/>
                <w:sz w:val="24"/>
                <w:szCs w:val="24"/>
              </w:rPr>
            </w:pPr>
            <w:r w:rsidRPr="000B551A">
              <w:rPr>
                <w:sz w:val="24"/>
                <w:szCs w:val="24"/>
              </w:rPr>
              <w:t>Design a 2-input CMOS NAND gate with its truth table.</w:t>
            </w:r>
          </w:p>
        </w:tc>
        <w:tc>
          <w:tcPr>
            <w:tcW w:w="548" w:type="pct"/>
          </w:tcPr>
          <w:p w:rsidR="006149F6" w:rsidRPr="000B551A" w:rsidRDefault="006149F6" w:rsidP="003014C1">
            <w:pPr>
              <w:jc w:val="center"/>
              <w:rPr>
                <w:sz w:val="24"/>
                <w:szCs w:val="24"/>
              </w:rPr>
            </w:pPr>
            <w:r w:rsidRPr="000B551A">
              <w:rPr>
                <w:sz w:val="24"/>
                <w:szCs w:val="24"/>
              </w:rPr>
              <w:t>CO6</w:t>
            </w:r>
          </w:p>
        </w:tc>
        <w:tc>
          <w:tcPr>
            <w:tcW w:w="537" w:type="pct"/>
          </w:tcPr>
          <w:p w:rsidR="006149F6" w:rsidRPr="000B551A" w:rsidRDefault="006149F6" w:rsidP="003014C1">
            <w:pPr>
              <w:jc w:val="center"/>
              <w:rPr>
                <w:sz w:val="24"/>
                <w:szCs w:val="24"/>
              </w:rPr>
            </w:pPr>
            <w:r w:rsidRPr="000B551A">
              <w:rPr>
                <w:sz w:val="24"/>
                <w:szCs w:val="24"/>
              </w:rPr>
              <w:t>A</w:t>
            </w:r>
          </w:p>
        </w:tc>
        <w:tc>
          <w:tcPr>
            <w:tcW w:w="326" w:type="pct"/>
          </w:tcPr>
          <w:p w:rsidR="006149F6" w:rsidRPr="000B551A" w:rsidRDefault="006149F6" w:rsidP="003014C1">
            <w:pPr>
              <w:jc w:val="center"/>
              <w:rPr>
                <w:sz w:val="24"/>
                <w:szCs w:val="24"/>
              </w:rPr>
            </w:pPr>
            <w:r w:rsidRPr="000B551A">
              <w:rPr>
                <w:sz w:val="24"/>
                <w:szCs w:val="24"/>
              </w:rPr>
              <w:t>6</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RPr="000B551A" w:rsidTr="00AD39D3">
        <w:tc>
          <w:tcPr>
            <w:tcW w:w="675" w:type="dxa"/>
          </w:tcPr>
          <w:p w:rsidR="006149F6" w:rsidRPr="000B551A" w:rsidRDefault="006149F6" w:rsidP="00AD39D3">
            <w:pPr>
              <w:rPr>
                <w:sz w:val="24"/>
                <w:szCs w:val="24"/>
              </w:rPr>
            </w:pPr>
          </w:p>
        </w:tc>
        <w:tc>
          <w:tcPr>
            <w:tcW w:w="9782" w:type="dxa"/>
          </w:tcPr>
          <w:p w:rsidR="006149F6" w:rsidRPr="000B551A" w:rsidRDefault="006149F6" w:rsidP="00AD39D3">
            <w:pPr>
              <w:jc w:val="center"/>
              <w:rPr>
                <w:b/>
                <w:sz w:val="24"/>
                <w:szCs w:val="24"/>
              </w:rPr>
            </w:pPr>
            <w:r w:rsidRPr="000B551A">
              <w:rPr>
                <w:b/>
                <w:sz w:val="24"/>
                <w:szCs w:val="24"/>
              </w:rPr>
              <w:t>COURSE OUTCOMES</w:t>
            </w:r>
          </w:p>
        </w:tc>
      </w:tr>
      <w:tr w:rsidR="006149F6" w:rsidRPr="000B551A" w:rsidTr="00AD39D3">
        <w:tc>
          <w:tcPr>
            <w:tcW w:w="675" w:type="dxa"/>
          </w:tcPr>
          <w:p w:rsidR="006149F6" w:rsidRPr="000B551A" w:rsidRDefault="006149F6" w:rsidP="00AD39D3">
            <w:pPr>
              <w:rPr>
                <w:sz w:val="24"/>
                <w:szCs w:val="24"/>
              </w:rPr>
            </w:pPr>
            <w:r w:rsidRPr="000B551A">
              <w:rPr>
                <w:sz w:val="24"/>
                <w:szCs w:val="24"/>
              </w:rPr>
              <w:t>CO1</w:t>
            </w:r>
          </w:p>
        </w:tc>
        <w:tc>
          <w:tcPr>
            <w:tcW w:w="9782" w:type="dxa"/>
            <w:vAlign w:val="center"/>
          </w:tcPr>
          <w:p w:rsidR="006149F6" w:rsidRPr="000B551A" w:rsidRDefault="006149F6" w:rsidP="000B551A">
            <w:pPr>
              <w:jc w:val="both"/>
              <w:rPr>
                <w:sz w:val="24"/>
                <w:szCs w:val="24"/>
              </w:rPr>
            </w:pPr>
            <w:r w:rsidRPr="000B551A">
              <w:rPr>
                <w:sz w:val="24"/>
                <w:szCs w:val="24"/>
              </w:rPr>
              <w:t>Compute the Number System Conversions.</w:t>
            </w:r>
          </w:p>
        </w:tc>
      </w:tr>
      <w:tr w:rsidR="006149F6" w:rsidRPr="000B551A" w:rsidTr="00AD39D3">
        <w:tc>
          <w:tcPr>
            <w:tcW w:w="675" w:type="dxa"/>
          </w:tcPr>
          <w:p w:rsidR="006149F6" w:rsidRPr="000B551A" w:rsidRDefault="006149F6" w:rsidP="00AD39D3">
            <w:pPr>
              <w:rPr>
                <w:sz w:val="24"/>
                <w:szCs w:val="24"/>
              </w:rPr>
            </w:pPr>
            <w:r w:rsidRPr="000B551A">
              <w:rPr>
                <w:sz w:val="24"/>
                <w:szCs w:val="24"/>
              </w:rPr>
              <w:t>CO2</w:t>
            </w:r>
          </w:p>
        </w:tc>
        <w:tc>
          <w:tcPr>
            <w:tcW w:w="9782" w:type="dxa"/>
            <w:vAlign w:val="center"/>
          </w:tcPr>
          <w:p w:rsidR="006149F6" w:rsidRPr="000B551A" w:rsidRDefault="006149F6" w:rsidP="000B551A">
            <w:pPr>
              <w:jc w:val="both"/>
              <w:rPr>
                <w:sz w:val="24"/>
                <w:szCs w:val="24"/>
              </w:rPr>
            </w:pPr>
            <w:r w:rsidRPr="000B551A">
              <w:rPr>
                <w:sz w:val="24"/>
                <w:szCs w:val="24"/>
              </w:rPr>
              <w:t>Simplify the Boolean Expressions using various simplification techniques.</w:t>
            </w:r>
          </w:p>
        </w:tc>
      </w:tr>
      <w:tr w:rsidR="006149F6" w:rsidRPr="000B551A" w:rsidTr="00AD39D3">
        <w:tc>
          <w:tcPr>
            <w:tcW w:w="675" w:type="dxa"/>
          </w:tcPr>
          <w:p w:rsidR="006149F6" w:rsidRPr="000B551A" w:rsidRDefault="006149F6" w:rsidP="00AD39D3">
            <w:pPr>
              <w:rPr>
                <w:sz w:val="24"/>
                <w:szCs w:val="24"/>
              </w:rPr>
            </w:pPr>
            <w:r w:rsidRPr="000B551A">
              <w:rPr>
                <w:sz w:val="24"/>
                <w:szCs w:val="24"/>
              </w:rPr>
              <w:t>CO3</w:t>
            </w:r>
          </w:p>
        </w:tc>
        <w:tc>
          <w:tcPr>
            <w:tcW w:w="9782" w:type="dxa"/>
            <w:vAlign w:val="center"/>
          </w:tcPr>
          <w:p w:rsidR="006149F6" w:rsidRPr="000B551A" w:rsidRDefault="006149F6" w:rsidP="000B551A">
            <w:pPr>
              <w:jc w:val="both"/>
              <w:rPr>
                <w:sz w:val="24"/>
                <w:szCs w:val="24"/>
              </w:rPr>
            </w:pPr>
            <w:r w:rsidRPr="000B551A">
              <w:rPr>
                <w:sz w:val="24"/>
                <w:szCs w:val="24"/>
              </w:rPr>
              <w:t>Design various Combinational Circuits</w:t>
            </w:r>
            <w:r>
              <w:rPr>
                <w:sz w:val="24"/>
                <w:szCs w:val="24"/>
              </w:rPr>
              <w:t>.</w:t>
            </w:r>
          </w:p>
        </w:tc>
      </w:tr>
      <w:tr w:rsidR="006149F6" w:rsidRPr="000B551A" w:rsidTr="00AD39D3">
        <w:tc>
          <w:tcPr>
            <w:tcW w:w="675" w:type="dxa"/>
          </w:tcPr>
          <w:p w:rsidR="006149F6" w:rsidRPr="000B551A" w:rsidRDefault="006149F6" w:rsidP="00AD39D3">
            <w:pPr>
              <w:rPr>
                <w:sz w:val="24"/>
                <w:szCs w:val="24"/>
              </w:rPr>
            </w:pPr>
            <w:r w:rsidRPr="000B551A">
              <w:rPr>
                <w:sz w:val="24"/>
                <w:szCs w:val="24"/>
              </w:rPr>
              <w:t>CO4</w:t>
            </w:r>
          </w:p>
        </w:tc>
        <w:tc>
          <w:tcPr>
            <w:tcW w:w="9782" w:type="dxa"/>
            <w:vAlign w:val="center"/>
          </w:tcPr>
          <w:p w:rsidR="006149F6" w:rsidRPr="000B551A" w:rsidRDefault="006149F6" w:rsidP="000B551A">
            <w:pPr>
              <w:jc w:val="both"/>
              <w:rPr>
                <w:sz w:val="24"/>
                <w:szCs w:val="24"/>
              </w:rPr>
            </w:pPr>
            <w:r w:rsidRPr="000B551A">
              <w:rPr>
                <w:sz w:val="24"/>
                <w:szCs w:val="24"/>
              </w:rPr>
              <w:t>Design various Sequential Circuits</w:t>
            </w:r>
            <w:r>
              <w:rPr>
                <w:sz w:val="24"/>
                <w:szCs w:val="24"/>
              </w:rPr>
              <w:t>.</w:t>
            </w:r>
          </w:p>
        </w:tc>
      </w:tr>
      <w:tr w:rsidR="006149F6" w:rsidRPr="000B551A" w:rsidTr="00AD39D3">
        <w:tc>
          <w:tcPr>
            <w:tcW w:w="675" w:type="dxa"/>
          </w:tcPr>
          <w:p w:rsidR="006149F6" w:rsidRPr="000B551A" w:rsidRDefault="006149F6" w:rsidP="00AD39D3">
            <w:pPr>
              <w:rPr>
                <w:sz w:val="24"/>
                <w:szCs w:val="24"/>
              </w:rPr>
            </w:pPr>
            <w:r w:rsidRPr="000B551A">
              <w:rPr>
                <w:sz w:val="24"/>
                <w:szCs w:val="24"/>
              </w:rPr>
              <w:t>CO5</w:t>
            </w:r>
          </w:p>
        </w:tc>
        <w:tc>
          <w:tcPr>
            <w:tcW w:w="9782" w:type="dxa"/>
            <w:vAlign w:val="center"/>
          </w:tcPr>
          <w:p w:rsidR="006149F6" w:rsidRPr="000B551A" w:rsidRDefault="006149F6" w:rsidP="000B551A">
            <w:pPr>
              <w:jc w:val="both"/>
              <w:rPr>
                <w:sz w:val="24"/>
                <w:szCs w:val="24"/>
              </w:rPr>
            </w:pPr>
            <w:r w:rsidRPr="000B551A">
              <w:rPr>
                <w:sz w:val="24"/>
                <w:szCs w:val="24"/>
              </w:rPr>
              <w:t>Implement Combinational circuits using PLD</w:t>
            </w:r>
            <w:r>
              <w:rPr>
                <w:sz w:val="24"/>
                <w:szCs w:val="24"/>
              </w:rPr>
              <w:t>.</w:t>
            </w:r>
          </w:p>
        </w:tc>
      </w:tr>
      <w:tr w:rsidR="006149F6" w:rsidRPr="000B551A" w:rsidTr="00AD39D3">
        <w:tc>
          <w:tcPr>
            <w:tcW w:w="675" w:type="dxa"/>
          </w:tcPr>
          <w:p w:rsidR="006149F6" w:rsidRPr="000B551A" w:rsidRDefault="006149F6" w:rsidP="00AD39D3">
            <w:pPr>
              <w:rPr>
                <w:sz w:val="24"/>
                <w:szCs w:val="24"/>
              </w:rPr>
            </w:pPr>
            <w:r w:rsidRPr="000B551A">
              <w:rPr>
                <w:sz w:val="24"/>
                <w:szCs w:val="24"/>
              </w:rPr>
              <w:t>CO6</w:t>
            </w:r>
          </w:p>
        </w:tc>
        <w:tc>
          <w:tcPr>
            <w:tcW w:w="9782" w:type="dxa"/>
            <w:vAlign w:val="bottom"/>
          </w:tcPr>
          <w:p w:rsidR="006149F6" w:rsidRPr="000B551A" w:rsidRDefault="006149F6" w:rsidP="000B551A">
            <w:pPr>
              <w:jc w:val="both"/>
              <w:rPr>
                <w:sz w:val="24"/>
                <w:szCs w:val="24"/>
              </w:rPr>
            </w:pPr>
            <w:r w:rsidRPr="000B551A">
              <w:rPr>
                <w:sz w:val="24"/>
                <w:szCs w:val="24"/>
              </w:rPr>
              <w:t>State and compare different Digital Logic families</w:t>
            </w:r>
            <w:r>
              <w:rPr>
                <w:sz w:val="24"/>
                <w:szCs w:val="24"/>
              </w:rPr>
              <w:t>.</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0B551A" w:rsidTr="00AD39D3">
        <w:tc>
          <w:tcPr>
            <w:tcW w:w="10683" w:type="dxa"/>
            <w:gridSpan w:val="8"/>
          </w:tcPr>
          <w:p w:rsidR="006149F6" w:rsidRPr="000B551A" w:rsidRDefault="006149F6" w:rsidP="00AD39D3">
            <w:pPr>
              <w:jc w:val="center"/>
              <w:rPr>
                <w:b/>
                <w:sz w:val="24"/>
                <w:szCs w:val="24"/>
              </w:rPr>
            </w:pPr>
            <w:r w:rsidRPr="000B551A">
              <w:rPr>
                <w:b/>
                <w:sz w:val="24"/>
                <w:szCs w:val="24"/>
              </w:rPr>
              <w:t>Assessment Pattern as per Bloom’s Level</w:t>
            </w:r>
          </w:p>
        </w:tc>
      </w:tr>
      <w:tr w:rsidR="006149F6" w:rsidRPr="000B551A" w:rsidTr="00AD39D3">
        <w:tc>
          <w:tcPr>
            <w:tcW w:w="959" w:type="dxa"/>
          </w:tcPr>
          <w:p w:rsidR="006149F6" w:rsidRPr="000B551A" w:rsidRDefault="006149F6" w:rsidP="00AD39D3">
            <w:pPr>
              <w:rPr>
                <w:sz w:val="24"/>
                <w:szCs w:val="24"/>
              </w:rPr>
            </w:pPr>
            <w:r w:rsidRPr="000B551A">
              <w:rPr>
                <w:sz w:val="24"/>
                <w:szCs w:val="24"/>
              </w:rPr>
              <w:t>CO / P</w:t>
            </w:r>
          </w:p>
        </w:tc>
        <w:tc>
          <w:tcPr>
            <w:tcW w:w="1362" w:type="dxa"/>
          </w:tcPr>
          <w:p w:rsidR="006149F6" w:rsidRPr="000B551A" w:rsidRDefault="006149F6" w:rsidP="00AD39D3">
            <w:pPr>
              <w:jc w:val="center"/>
              <w:rPr>
                <w:b/>
                <w:sz w:val="24"/>
                <w:szCs w:val="24"/>
              </w:rPr>
            </w:pPr>
            <w:r w:rsidRPr="000B551A">
              <w:rPr>
                <w:b/>
                <w:sz w:val="24"/>
                <w:szCs w:val="24"/>
              </w:rPr>
              <w:t>Remember</w:t>
            </w:r>
          </w:p>
        </w:tc>
        <w:tc>
          <w:tcPr>
            <w:tcW w:w="1569" w:type="dxa"/>
          </w:tcPr>
          <w:p w:rsidR="006149F6" w:rsidRPr="000B551A" w:rsidRDefault="006149F6" w:rsidP="00AD39D3">
            <w:pPr>
              <w:jc w:val="center"/>
              <w:rPr>
                <w:b/>
                <w:sz w:val="24"/>
                <w:szCs w:val="24"/>
              </w:rPr>
            </w:pPr>
            <w:r w:rsidRPr="000B551A">
              <w:rPr>
                <w:b/>
                <w:sz w:val="24"/>
                <w:szCs w:val="24"/>
              </w:rPr>
              <w:t>Understand</w:t>
            </w:r>
          </w:p>
        </w:tc>
        <w:tc>
          <w:tcPr>
            <w:tcW w:w="1439" w:type="dxa"/>
          </w:tcPr>
          <w:p w:rsidR="006149F6" w:rsidRPr="000B551A" w:rsidRDefault="006149F6" w:rsidP="00AD39D3">
            <w:pPr>
              <w:jc w:val="center"/>
              <w:rPr>
                <w:b/>
                <w:sz w:val="24"/>
                <w:szCs w:val="24"/>
              </w:rPr>
            </w:pPr>
            <w:r w:rsidRPr="000B551A">
              <w:rPr>
                <w:b/>
                <w:sz w:val="24"/>
                <w:szCs w:val="24"/>
              </w:rPr>
              <w:t>Apply</w:t>
            </w:r>
          </w:p>
        </w:tc>
        <w:tc>
          <w:tcPr>
            <w:tcW w:w="1497" w:type="dxa"/>
          </w:tcPr>
          <w:p w:rsidR="006149F6" w:rsidRPr="000B551A" w:rsidRDefault="006149F6" w:rsidP="00AD39D3">
            <w:pPr>
              <w:jc w:val="center"/>
              <w:rPr>
                <w:b/>
                <w:sz w:val="24"/>
                <w:szCs w:val="24"/>
              </w:rPr>
            </w:pPr>
            <w:r w:rsidRPr="000B551A">
              <w:rPr>
                <w:b/>
                <w:sz w:val="24"/>
                <w:szCs w:val="24"/>
              </w:rPr>
              <w:t>Analyze</w:t>
            </w:r>
          </w:p>
        </w:tc>
        <w:tc>
          <w:tcPr>
            <w:tcW w:w="1375" w:type="dxa"/>
          </w:tcPr>
          <w:p w:rsidR="006149F6" w:rsidRPr="000B551A" w:rsidRDefault="006149F6" w:rsidP="00AD39D3">
            <w:pPr>
              <w:jc w:val="center"/>
              <w:rPr>
                <w:b/>
                <w:sz w:val="24"/>
                <w:szCs w:val="24"/>
              </w:rPr>
            </w:pPr>
            <w:r w:rsidRPr="000B551A">
              <w:rPr>
                <w:b/>
                <w:sz w:val="24"/>
                <w:szCs w:val="24"/>
              </w:rPr>
              <w:t>Evaluate</w:t>
            </w:r>
          </w:p>
        </w:tc>
        <w:tc>
          <w:tcPr>
            <w:tcW w:w="1321" w:type="dxa"/>
          </w:tcPr>
          <w:p w:rsidR="006149F6" w:rsidRPr="000B551A" w:rsidRDefault="006149F6" w:rsidP="00AD39D3">
            <w:pPr>
              <w:jc w:val="center"/>
              <w:rPr>
                <w:b/>
                <w:sz w:val="24"/>
                <w:szCs w:val="24"/>
              </w:rPr>
            </w:pPr>
            <w:r w:rsidRPr="000B551A">
              <w:rPr>
                <w:b/>
                <w:sz w:val="24"/>
                <w:szCs w:val="24"/>
              </w:rPr>
              <w:t>Create</w:t>
            </w:r>
          </w:p>
        </w:tc>
        <w:tc>
          <w:tcPr>
            <w:tcW w:w="1161" w:type="dxa"/>
          </w:tcPr>
          <w:p w:rsidR="006149F6" w:rsidRPr="000B551A" w:rsidRDefault="006149F6" w:rsidP="00AD39D3">
            <w:pPr>
              <w:jc w:val="center"/>
              <w:rPr>
                <w:b/>
                <w:sz w:val="24"/>
                <w:szCs w:val="24"/>
              </w:rPr>
            </w:pPr>
            <w:r w:rsidRPr="000B551A">
              <w:rPr>
                <w:b/>
                <w:sz w:val="24"/>
                <w:szCs w:val="24"/>
              </w:rPr>
              <w:t>Total</w:t>
            </w:r>
          </w:p>
        </w:tc>
      </w:tr>
      <w:tr w:rsidR="006149F6" w:rsidRPr="000B551A" w:rsidTr="00AD39D3">
        <w:tc>
          <w:tcPr>
            <w:tcW w:w="959" w:type="dxa"/>
          </w:tcPr>
          <w:p w:rsidR="006149F6" w:rsidRPr="000B551A" w:rsidRDefault="006149F6" w:rsidP="00AD39D3">
            <w:pPr>
              <w:rPr>
                <w:sz w:val="24"/>
                <w:szCs w:val="24"/>
              </w:rPr>
            </w:pPr>
            <w:r w:rsidRPr="000B551A">
              <w:rPr>
                <w:sz w:val="24"/>
                <w:szCs w:val="24"/>
              </w:rPr>
              <w:t>CO1</w:t>
            </w:r>
          </w:p>
        </w:tc>
        <w:tc>
          <w:tcPr>
            <w:tcW w:w="1362" w:type="dxa"/>
          </w:tcPr>
          <w:p w:rsidR="006149F6" w:rsidRPr="000B551A" w:rsidRDefault="006149F6" w:rsidP="00AD39D3">
            <w:pPr>
              <w:jc w:val="center"/>
              <w:rPr>
                <w:sz w:val="24"/>
                <w:szCs w:val="24"/>
              </w:rPr>
            </w:pPr>
            <w:r w:rsidRPr="000B551A">
              <w:rPr>
                <w:sz w:val="24"/>
                <w:szCs w:val="24"/>
              </w:rPr>
              <w:t>2</w:t>
            </w:r>
          </w:p>
        </w:tc>
        <w:tc>
          <w:tcPr>
            <w:tcW w:w="1569" w:type="dxa"/>
          </w:tcPr>
          <w:p w:rsidR="006149F6" w:rsidRPr="000B551A" w:rsidRDefault="006149F6" w:rsidP="00AD39D3">
            <w:pPr>
              <w:jc w:val="center"/>
              <w:rPr>
                <w:sz w:val="24"/>
                <w:szCs w:val="24"/>
              </w:rPr>
            </w:pPr>
            <w:r w:rsidRPr="000B551A">
              <w:rPr>
                <w:sz w:val="24"/>
                <w:szCs w:val="24"/>
              </w:rPr>
              <w:t>9</w:t>
            </w:r>
          </w:p>
        </w:tc>
        <w:tc>
          <w:tcPr>
            <w:tcW w:w="1439" w:type="dxa"/>
          </w:tcPr>
          <w:p w:rsidR="006149F6" w:rsidRPr="000B551A" w:rsidRDefault="006149F6" w:rsidP="00AD39D3">
            <w:pPr>
              <w:jc w:val="center"/>
              <w:rPr>
                <w:sz w:val="24"/>
                <w:szCs w:val="24"/>
              </w:rPr>
            </w:pPr>
            <w:r w:rsidRPr="000B551A">
              <w:rPr>
                <w:sz w:val="24"/>
                <w:szCs w:val="24"/>
              </w:rPr>
              <w:t>-</w:t>
            </w:r>
          </w:p>
        </w:tc>
        <w:tc>
          <w:tcPr>
            <w:tcW w:w="1497" w:type="dxa"/>
          </w:tcPr>
          <w:p w:rsidR="006149F6" w:rsidRPr="000B551A" w:rsidRDefault="006149F6" w:rsidP="00AD39D3">
            <w:pPr>
              <w:jc w:val="center"/>
              <w:rPr>
                <w:sz w:val="24"/>
                <w:szCs w:val="24"/>
              </w:rPr>
            </w:pPr>
            <w:r w:rsidRPr="000B551A">
              <w:rPr>
                <w:sz w:val="24"/>
                <w:szCs w:val="24"/>
              </w:rPr>
              <w:t>-</w:t>
            </w:r>
          </w:p>
        </w:tc>
        <w:tc>
          <w:tcPr>
            <w:tcW w:w="1375" w:type="dxa"/>
          </w:tcPr>
          <w:p w:rsidR="006149F6" w:rsidRPr="000B551A" w:rsidRDefault="006149F6" w:rsidP="00AD39D3">
            <w:pPr>
              <w:jc w:val="center"/>
              <w:rPr>
                <w:sz w:val="24"/>
                <w:szCs w:val="24"/>
              </w:rPr>
            </w:pPr>
            <w:r w:rsidRPr="000B551A">
              <w:rPr>
                <w:sz w:val="24"/>
                <w:szCs w:val="24"/>
              </w:rPr>
              <w:t>-</w:t>
            </w:r>
          </w:p>
        </w:tc>
        <w:tc>
          <w:tcPr>
            <w:tcW w:w="1321" w:type="dxa"/>
          </w:tcPr>
          <w:p w:rsidR="006149F6" w:rsidRPr="000B551A" w:rsidRDefault="006149F6" w:rsidP="00AD39D3">
            <w:pPr>
              <w:jc w:val="center"/>
              <w:rPr>
                <w:sz w:val="24"/>
                <w:szCs w:val="24"/>
              </w:rPr>
            </w:pPr>
            <w:r w:rsidRPr="000B551A">
              <w:rPr>
                <w:sz w:val="24"/>
                <w:szCs w:val="24"/>
              </w:rPr>
              <w:t>6</w:t>
            </w:r>
          </w:p>
        </w:tc>
        <w:tc>
          <w:tcPr>
            <w:tcW w:w="1161" w:type="dxa"/>
          </w:tcPr>
          <w:p w:rsidR="006149F6" w:rsidRPr="000B551A" w:rsidRDefault="006149F6" w:rsidP="00AD39D3">
            <w:pPr>
              <w:jc w:val="center"/>
              <w:rPr>
                <w:sz w:val="24"/>
                <w:szCs w:val="24"/>
              </w:rPr>
            </w:pPr>
            <w:r w:rsidRPr="000B551A">
              <w:rPr>
                <w:sz w:val="24"/>
                <w:szCs w:val="24"/>
              </w:rPr>
              <w:t>17</w:t>
            </w:r>
          </w:p>
        </w:tc>
      </w:tr>
      <w:tr w:rsidR="006149F6" w:rsidRPr="000B551A" w:rsidTr="00AD39D3">
        <w:tc>
          <w:tcPr>
            <w:tcW w:w="959" w:type="dxa"/>
          </w:tcPr>
          <w:p w:rsidR="006149F6" w:rsidRPr="000B551A" w:rsidRDefault="006149F6" w:rsidP="00AD39D3">
            <w:pPr>
              <w:rPr>
                <w:sz w:val="24"/>
                <w:szCs w:val="24"/>
              </w:rPr>
            </w:pPr>
            <w:r w:rsidRPr="000B551A">
              <w:rPr>
                <w:sz w:val="24"/>
                <w:szCs w:val="24"/>
              </w:rPr>
              <w:t>CO2</w:t>
            </w:r>
          </w:p>
        </w:tc>
        <w:tc>
          <w:tcPr>
            <w:tcW w:w="1362" w:type="dxa"/>
          </w:tcPr>
          <w:p w:rsidR="006149F6" w:rsidRPr="000B551A" w:rsidRDefault="006149F6" w:rsidP="00AD39D3">
            <w:pPr>
              <w:jc w:val="center"/>
              <w:rPr>
                <w:sz w:val="24"/>
                <w:szCs w:val="24"/>
              </w:rPr>
            </w:pPr>
            <w:r w:rsidRPr="000B551A">
              <w:rPr>
                <w:sz w:val="24"/>
                <w:szCs w:val="24"/>
              </w:rPr>
              <w:t>1</w:t>
            </w:r>
          </w:p>
        </w:tc>
        <w:tc>
          <w:tcPr>
            <w:tcW w:w="1569" w:type="dxa"/>
          </w:tcPr>
          <w:p w:rsidR="006149F6" w:rsidRPr="000B551A" w:rsidRDefault="006149F6" w:rsidP="00AD39D3">
            <w:pPr>
              <w:jc w:val="center"/>
              <w:rPr>
                <w:sz w:val="24"/>
                <w:szCs w:val="24"/>
              </w:rPr>
            </w:pPr>
            <w:r w:rsidRPr="000B551A">
              <w:rPr>
                <w:sz w:val="24"/>
                <w:szCs w:val="24"/>
              </w:rPr>
              <w:t>13</w:t>
            </w:r>
          </w:p>
        </w:tc>
        <w:tc>
          <w:tcPr>
            <w:tcW w:w="1439" w:type="dxa"/>
          </w:tcPr>
          <w:p w:rsidR="006149F6" w:rsidRPr="000B551A" w:rsidRDefault="006149F6" w:rsidP="00AD39D3">
            <w:pPr>
              <w:jc w:val="center"/>
              <w:rPr>
                <w:sz w:val="24"/>
                <w:szCs w:val="24"/>
              </w:rPr>
            </w:pPr>
            <w:r w:rsidRPr="000B551A">
              <w:rPr>
                <w:sz w:val="24"/>
                <w:szCs w:val="24"/>
              </w:rPr>
              <w:t>15</w:t>
            </w:r>
          </w:p>
        </w:tc>
        <w:tc>
          <w:tcPr>
            <w:tcW w:w="1497" w:type="dxa"/>
          </w:tcPr>
          <w:p w:rsidR="006149F6" w:rsidRPr="000B551A" w:rsidRDefault="006149F6" w:rsidP="00AD39D3">
            <w:pPr>
              <w:jc w:val="center"/>
              <w:rPr>
                <w:sz w:val="24"/>
                <w:szCs w:val="24"/>
              </w:rPr>
            </w:pPr>
            <w:r w:rsidRPr="000B551A">
              <w:rPr>
                <w:sz w:val="24"/>
                <w:szCs w:val="24"/>
              </w:rPr>
              <w:t>-</w:t>
            </w:r>
          </w:p>
        </w:tc>
        <w:tc>
          <w:tcPr>
            <w:tcW w:w="1375" w:type="dxa"/>
          </w:tcPr>
          <w:p w:rsidR="006149F6" w:rsidRPr="000B551A" w:rsidRDefault="006149F6" w:rsidP="00AD39D3">
            <w:pPr>
              <w:jc w:val="center"/>
              <w:rPr>
                <w:sz w:val="24"/>
                <w:szCs w:val="24"/>
              </w:rPr>
            </w:pPr>
            <w:r w:rsidRPr="000B551A">
              <w:rPr>
                <w:sz w:val="24"/>
                <w:szCs w:val="24"/>
              </w:rPr>
              <w:t>-</w:t>
            </w:r>
          </w:p>
        </w:tc>
        <w:tc>
          <w:tcPr>
            <w:tcW w:w="1321" w:type="dxa"/>
          </w:tcPr>
          <w:p w:rsidR="006149F6" w:rsidRPr="000B551A" w:rsidRDefault="006149F6" w:rsidP="00AD39D3">
            <w:pPr>
              <w:jc w:val="center"/>
              <w:rPr>
                <w:sz w:val="24"/>
                <w:szCs w:val="24"/>
              </w:rPr>
            </w:pPr>
            <w:r w:rsidRPr="000B551A">
              <w:rPr>
                <w:sz w:val="24"/>
                <w:szCs w:val="24"/>
              </w:rPr>
              <w:t>-</w:t>
            </w:r>
          </w:p>
        </w:tc>
        <w:tc>
          <w:tcPr>
            <w:tcW w:w="1161" w:type="dxa"/>
          </w:tcPr>
          <w:p w:rsidR="006149F6" w:rsidRPr="000B551A" w:rsidRDefault="006149F6" w:rsidP="00AD39D3">
            <w:pPr>
              <w:jc w:val="center"/>
              <w:rPr>
                <w:sz w:val="24"/>
                <w:szCs w:val="24"/>
              </w:rPr>
            </w:pPr>
            <w:r w:rsidRPr="000B551A">
              <w:rPr>
                <w:sz w:val="24"/>
                <w:szCs w:val="24"/>
              </w:rPr>
              <w:t>29</w:t>
            </w:r>
          </w:p>
        </w:tc>
      </w:tr>
      <w:tr w:rsidR="006149F6" w:rsidRPr="000B551A" w:rsidTr="00AD39D3">
        <w:tc>
          <w:tcPr>
            <w:tcW w:w="959" w:type="dxa"/>
          </w:tcPr>
          <w:p w:rsidR="006149F6" w:rsidRPr="000B551A" w:rsidRDefault="006149F6" w:rsidP="00AD39D3">
            <w:pPr>
              <w:rPr>
                <w:sz w:val="24"/>
                <w:szCs w:val="24"/>
              </w:rPr>
            </w:pPr>
            <w:r w:rsidRPr="000B551A">
              <w:rPr>
                <w:sz w:val="24"/>
                <w:szCs w:val="24"/>
              </w:rPr>
              <w:t>CO3</w:t>
            </w:r>
          </w:p>
        </w:tc>
        <w:tc>
          <w:tcPr>
            <w:tcW w:w="1362" w:type="dxa"/>
          </w:tcPr>
          <w:p w:rsidR="006149F6" w:rsidRPr="000B551A" w:rsidRDefault="006149F6" w:rsidP="00AD39D3">
            <w:pPr>
              <w:jc w:val="center"/>
              <w:rPr>
                <w:sz w:val="24"/>
                <w:szCs w:val="24"/>
              </w:rPr>
            </w:pPr>
            <w:r w:rsidRPr="000B551A">
              <w:rPr>
                <w:sz w:val="24"/>
                <w:szCs w:val="24"/>
              </w:rPr>
              <w:t>1</w:t>
            </w:r>
          </w:p>
        </w:tc>
        <w:tc>
          <w:tcPr>
            <w:tcW w:w="1569" w:type="dxa"/>
          </w:tcPr>
          <w:p w:rsidR="006149F6" w:rsidRPr="000B551A" w:rsidRDefault="006149F6" w:rsidP="00AD39D3">
            <w:pPr>
              <w:jc w:val="center"/>
              <w:rPr>
                <w:sz w:val="24"/>
                <w:szCs w:val="24"/>
              </w:rPr>
            </w:pPr>
            <w:r w:rsidRPr="000B551A">
              <w:rPr>
                <w:sz w:val="24"/>
                <w:szCs w:val="24"/>
              </w:rPr>
              <w:t>1</w:t>
            </w:r>
          </w:p>
        </w:tc>
        <w:tc>
          <w:tcPr>
            <w:tcW w:w="1439" w:type="dxa"/>
          </w:tcPr>
          <w:p w:rsidR="006149F6" w:rsidRPr="000B551A" w:rsidRDefault="006149F6" w:rsidP="00AD39D3">
            <w:pPr>
              <w:jc w:val="center"/>
              <w:rPr>
                <w:sz w:val="24"/>
                <w:szCs w:val="24"/>
              </w:rPr>
            </w:pPr>
            <w:r w:rsidRPr="000B551A">
              <w:rPr>
                <w:sz w:val="24"/>
                <w:szCs w:val="24"/>
              </w:rPr>
              <w:t>27</w:t>
            </w:r>
          </w:p>
        </w:tc>
        <w:tc>
          <w:tcPr>
            <w:tcW w:w="1497" w:type="dxa"/>
          </w:tcPr>
          <w:p w:rsidR="006149F6" w:rsidRPr="000B551A" w:rsidRDefault="006149F6" w:rsidP="00AD39D3">
            <w:pPr>
              <w:jc w:val="center"/>
              <w:rPr>
                <w:sz w:val="24"/>
                <w:szCs w:val="24"/>
              </w:rPr>
            </w:pPr>
            <w:r w:rsidRPr="000B551A">
              <w:rPr>
                <w:sz w:val="24"/>
                <w:szCs w:val="24"/>
              </w:rPr>
              <w:t>-</w:t>
            </w:r>
          </w:p>
        </w:tc>
        <w:tc>
          <w:tcPr>
            <w:tcW w:w="1375" w:type="dxa"/>
          </w:tcPr>
          <w:p w:rsidR="006149F6" w:rsidRPr="000B551A" w:rsidRDefault="006149F6" w:rsidP="00AD39D3">
            <w:pPr>
              <w:jc w:val="center"/>
              <w:rPr>
                <w:sz w:val="24"/>
                <w:szCs w:val="24"/>
              </w:rPr>
            </w:pPr>
            <w:r w:rsidRPr="000B551A">
              <w:rPr>
                <w:sz w:val="24"/>
                <w:szCs w:val="24"/>
              </w:rPr>
              <w:t>-</w:t>
            </w:r>
          </w:p>
        </w:tc>
        <w:tc>
          <w:tcPr>
            <w:tcW w:w="1321" w:type="dxa"/>
          </w:tcPr>
          <w:p w:rsidR="006149F6" w:rsidRPr="000B551A" w:rsidRDefault="006149F6" w:rsidP="00AD39D3">
            <w:pPr>
              <w:jc w:val="center"/>
              <w:rPr>
                <w:sz w:val="24"/>
                <w:szCs w:val="24"/>
              </w:rPr>
            </w:pPr>
            <w:r w:rsidRPr="000B551A">
              <w:rPr>
                <w:sz w:val="24"/>
                <w:szCs w:val="24"/>
              </w:rPr>
              <w:t>-</w:t>
            </w:r>
          </w:p>
        </w:tc>
        <w:tc>
          <w:tcPr>
            <w:tcW w:w="1161" w:type="dxa"/>
          </w:tcPr>
          <w:p w:rsidR="006149F6" w:rsidRPr="000B551A" w:rsidRDefault="006149F6" w:rsidP="00AD39D3">
            <w:pPr>
              <w:jc w:val="center"/>
              <w:rPr>
                <w:sz w:val="24"/>
                <w:szCs w:val="24"/>
              </w:rPr>
            </w:pPr>
            <w:r w:rsidRPr="000B551A">
              <w:rPr>
                <w:sz w:val="24"/>
                <w:szCs w:val="24"/>
              </w:rPr>
              <w:t>29</w:t>
            </w:r>
          </w:p>
        </w:tc>
      </w:tr>
      <w:tr w:rsidR="006149F6" w:rsidRPr="000B551A" w:rsidTr="00AD39D3">
        <w:tc>
          <w:tcPr>
            <w:tcW w:w="959" w:type="dxa"/>
          </w:tcPr>
          <w:p w:rsidR="006149F6" w:rsidRPr="000B551A" w:rsidRDefault="006149F6" w:rsidP="00AD39D3">
            <w:pPr>
              <w:rPr>
                <w:sz w:val="24"/>
                <w:szCs w:val="24"/>
              </w:rPr>
            </w:pPr>
            <w:r w:rsidRPr="000B551A">
              <w:rPr>
                <w:sz w:val="24"/>
                <w:szCs w:val="24"/>
              </w:rPr>
              <w:t>CO4</w:t>
            </w:r>
          </w:p>
        </w:tc>
        <w:tc>
          <w:tcPr>
            <w:tcW w:w="1362" w:type="dxa"/>
          </w:tcPr>
          <w:p w:rsidR="006149F6" w:rsidRPr="000B551A" w:rsidRDefault="006149F6" w:rsidP="00AD39D3">
            <w:pPr>
              <w:jc w:val="center"/>
              <w:rPr>
                <w:sz w:val="24"/>
                <w:szCs w:val="24"/>
              </w:rPr>
            </w:pPr>
            <w:r w:rsidRPr="000B551A">
              <w:rPr>
                <w:sz w:val="24"/>
                <w:szCs w:val="24"/>
              </w:rPr>
              <w:t>1</w:t>
            </w:r>
          </w:p>
        </w:tc>
        <w:tc>
          <w:tcPr>
            <w:tcW w:w="1569" w:type="dxa"/>
          </w:tcPr>
          <w:p w:rsidR="006149F6" w:rsidRPr="000B551A" w:rsidRDefault="006149F6" w:rsidP="00AD39D3">
            <w:pPr>
              <w:jc w:val="center"/>
              <w:rPr>
                <w:sz w:val="24"/>
                <w:szCs w:val="24"/>
              </w:rPr>
            </w:pPr>
            <w:r w:rsidRPr="000B551A">
              <w:rPr>
                <w:sz w:val="24"/>
                <w:szCs w:val="24"/>
              </w:rPr>
              <w:t>4</w:t>
            </w:r>
          </w:p>
        </w:tc>
        <w:tc>
          <w:tcPr>
            <w:tcW w:w="1439" w:type="dxa"/>
          </w:tcPr>
          <w:p w:rsidR="006149F6" w:rsidRPr="000B551A" w:rsidRDefault="006149F6" w:rsidP="00AD39D3">
            <w:pPr>
              <w:jc w:val="center"/>
              <w:rPr>
                <w:sz w:val="24"/>
                <w:szCs w:val="24"/>
              </w:rPr>
            </w:pPr>
            <w:r w:rsidRPr="000B551A">
              <w:rPr>
                <w:sz w:val="24"/>
                <w:szCs w:val="24"/>
              </w:rPr>
              <w:t>8</w:t>
            </w:r>
          </w:p>
        </w:tc>
        <w:tc>
          <w:tcPr>
            <w:tcW w:w="1497" w:type="dxa"/>
          </w:tcPr>
          <w:p w:rsidR="006149F6" w:rsidRPr="000B551A" w:rsidRDefault="006149F6" w:rsidP="00AD39D3">
            <w:pPr>
              <w:jc w:val="center"/>
              <w:rPr>
                <w:sz w:val="24"/>
                <w:szCs w:val="24"/>
              </w:rPr>
            </w:pPr>
            <w:r w:rsidRPr="000B551A">
              <w:rPr>
                <w:sz w:val="24"/>
                <w:szCs w:val="24"/>
              </w:rPr>
              <w:t>4</w:t>
            </w:r>
          </w:p>
        </w:tc>
        <w:tc>
          <w:tcPr>
            <w:tcW w:w="1375" w:type="dxa"/>
          </w:tcPr>
          <w:p w:rsidR="006149F6" w:rsidRPr="000B551A" w:rsidRDefault="006149F6" w:rsidP="00AD39D3">
            <w:pPr>
              <w:jc w:val="center"/>
              <w:rPr>
                <w:sz w:val="24"/>
                <w:szCs w:val="24"/>
              </w:rPr>
            </w:pPr>
            <w:r w:rsidRPr="000B551A">
              <w:rPr>
                <w:sz w:val="24"/>
                <w:szCs w:val="24"/>
              </w:rPr>
              <w:t>-</w:t>
            </w:r>
          </w:p>
        </w:tc>
        <w:tc>
          <w:tcPr>
            <w:tcW w:w="1321" w:type="dxa"/>
          </w:tcPr>
          <w:p w:rsidR="006149F6" w:rsidRPr="000B551A" w:rsidRDefault="006149F6" w:rsidP="00AD39D3">
            <w:pPr>
              <w:jc w:val="center"/>
              <w:rPr>
                <w:sz w:val="24"/>
                <w:szCs w:val="24"/>
              </w:rPr>
            </w:pPr>
            <w:r w:rsidRPr="000B551A">
              <w:rPr>
                <w:sz w:val="24"/>
                <w:szCs w:val="24"/>
              </w:rPr>
              <w:t>-</w:t>
            </w:r>
          </w:p>
        </w:tc>
        <w:tc>
          <w:tcPr>
            <w:tcW w:w="1161" w:type="dxa"/>
          </w:tcPr>
          <w:p w:rsidR="006149F6" w:rsidRPr="000B551A" w:rsidRDefault="006149F6" w:rsidP="00AD39D3">
            <w:pPr>
              <w:jc w:val="center"/>
              <w:rPr>
                <w:sz w:val="24"/>
                <w:szCs w:val="24"/>
              </w:rPr>
            </w:pPr>
            <w:r w:rsidRPr="000B551A">
              <w:rPr>
                <w:sz w:val="24"/>
                <w:szCs w:val="24"/>
              </w:rPr>
              <w:t>17</w:t>
            </w:r>
          </w:p>
        </w:tc>
      </w:tr>
      <w:tr w:rsidR="006149F6" w:rsidRPr="000B551A" w:rsidTr="00AD39D3">
        <w:tc>
          <w:tcPr>
            <w:tcW w:w="959" w:type="dxa"/>
          </w:tcPr>
          <w:p w:rsidR="006149F6" w:rsidRPr="000B551A" w:rsidRDefault="006149F6" w:rsidP="00AD39D3">
            <w:pPr>
              <w:rPr>
                <w:sz w:val="24"/>
                <w:szCs w:val="24"/>
              </w:rPr>
            </w:pPr>
            <w:r w:rsidRPr="000B551A">
              <w:rPr>
                <w:sz w:val="24"/>
                <w:szCs w:val="24"/>
              </w:rPr>
              <w:t>CO5</w:t>
            </w:r>
          </w:p>
        </w:tc>
        <w:tc>
          <w:tcPr>
            <w:tcW w:w="1362" w:type="dxa"/>
          </w:tcPr>
          <w:p w:rsidR="006149F6" w:rsidRPr="000B551A" w:rsidRDefault="006149F6" w:rsidP="00AD39D3">
            <w:pPr>
              <w:jc w:val="center"/>
              <w:rPr>
                <w:sz w:val="24"/>
                <w:szCs w:val="24"/>
              </w:rPr>
            </w:pPr>
            <w:r w:rsidRPr="000B551A">
              <w:rPr>
                <w:sz w:val="24"/>
                <w:szCs w:val="24"/>
              </w:rPr>
              <w:t>1</w:t>
            </w:r>
          </w:p>
        </w:tc>
        <w:tc>
          <w:tcPr>
            <w:tcW w:w="1569" w:type="dxa"/>
          </w:tcPr>
          <w:p w:rsidR="006149F6" w:rsidRPr="000B551A" w:rsidRDefault="006149F6" w:rsidP="00AD39D3">
            <w:pPr>
              <w:jc w:val="center"/>
              <w:rPr>
                <w:sz w:val="24"/>
                <w:szCs w:val="24"/>
              </w:rPr>
            </w:pPr>
            <w:r w:rsidRPr="000B551A">
              <w:rPr>
                <w:sz w:val="24"/>
                <w:szCs w:val="24"/>
              </w:rPr>
              <w:t>-</w:t>
            </w:r>
          </w:p>
        </w:tc>
        <w:tc>
          <w:tcPr>
            <w:tcW w:w="1439" w:type="dxa"/>
          </w:tcPr>
          <w:p w:rsidR="006149F6" w:rsidRPr="000B551A" w:rsidRDefault="006149F6" w:rsidP="00AD39D3">
            <w:pPr>
              <w:jc w:val="center"/>
              <w:rPr>
                <w:sz w:val="24"/>
                <w:szCs w:val="24"/>
              </w:rPr>
            </w:pPr>
            <w:r w:rsidRPr="000B551A">
              <w:rPr>
                <w:sz w:val="24"/>
                <w:szCs w:val="24"/>
              </w:rPr>
              <w:t>11</w:t>
            </w:r>
          </w:p>
        </w:tc>
        <w:tc>
          <w:tcPr>
            <w:tcW w:w="1497" w:type="dxa"/>
          </w:tcPr>
          <w:p w:rsidR="006149F6" w:rsidRPr="000B551A" w:rsidRDefault="006149F6" w:rsidP="00AD39D3">
            <w:pPr>
              <w:jc w:val="center"/>
              <w:rPr>
                <w:sz w:val="24"/>
                <w:szCs w:val="24"/>
              </w:rPr>
            </w:pPr>
            <w:r w:rsidRPr="000B551A">
              <w:rPr>
                <w:sz w:val="24"/>
                <w:szCs w:val="24"/>
              </w:rPr>
              <w:t>4</w:t>
            </w:r>
          </w:p>
        </w:tc>
        <w:tc>
          <w:tcPr>
            <w:tcW w:w="1375" w:type="dxa"/>
          </w:tcPr>
          <w:p w:rsidR="006149F6" w:rsidRPr="000B551A" w:rsidRDefault="006149F6" w:rsidP="00AD39D3">
            <w:pPr>
              <w:jc w:val="center"/>
              <w:rPr>
                <w:sz w:val="24"/>
                <w:szCs w:val="24"/>
              </w:rPr>
            </w:pPr>
            <w:r w:rsidRPr="000B551A">
              <w:rPr>
                <w:sz w:val="24"/>
                <w:szCs w:val="24"/>
              </w:rPr>
              <w:t>-</w:t>
            </w:r>
          </w:p>
        </w:tc>
        <w:tc>
          <w:tcPr>
            <w:tcW w:w="1321" w:type="dxa"/>
          </w:tcPr>
          <w:p w:rsidR="006149F6" w:rsidRPr="000B551A" w:rsidRDefault="006149F6" w:rsidP="00AD39D3">
            <w:pPr>
              <w:jc w:val="center"/>
              <w:rPr>
                <w:sz w:val="24"/>
                <w:szCs w:val="24"/>
              </w:rPr>
            </w:pPr>
            <w:r w:rsidRPr="000B551A">
              <w:rPr>
                <w:sz w:val="24"/>
                <w:szCs w:val="24"/>
              </w:rPr>
              <w:t>-</w:t>
            </w:r>
          </w:p>
        </w:tc>
        <w:tc>
          <w:tcPr>
            <w:tcW w:w="1161" w:type="dxa"/>
          </w:tcPr>
          <w:p w:rsidR="006149F6" w:rsidRPr="000B551A" w:rsidRDefault="006149F6" w:rsidP="00AD39D3">
            <w:pPr>
              <w:jc w:val="center"/>
              <w:rPr>
                <w:sz w:val="24"/>
                <w:szCs w:val="24"/>
              </w:rPr>
            </w:pPr>
            <w:r w:rsidRPr="000B551A">
              <w:rPr>
                <w:sz w:val="24"/>
                <w:szCs w:val="24"/>
              </w:rPr>
              <w:t>16</w:t>
            </w:r>
          </w:p>
        </w:tc>
      </w:tr>
      <w:tr w:rsidR="006149F6" w:rsidRPr="000B551A" w:rsidTr="00AD39D3">
        <w:tc>
          <w:tcPr>
            <w:tcW w:w="959" w:type="dxa"/>
          </w:tcPr>
          <w:p w:rsidR="006149F6" w:rsidRPr="000B551A" w:rsidRDefault="006149F6" w:rsidP="00AD39D3">
            <w:pPr>
              <w:rPr>
                <w:sz w:val="24"/>
                <w:szCs w:val="24"/>
              </w:rPr>
            </w:pPr>
            <w:r w:rsidRPr="000B551A">
              <w:rPr>
                <w:sz w:val="24"/>
                <w:szCs w:val="24"/>
              </w:rPr>
              <w:t>CO6</w:t>
            </w:r>
          </w:p>
        </w:tc>
        <w:tc>
          <w:tcPr>
            <w:tcW w:w="1362" w:type="dxa"/>
          </w:tcPr>
          <w:p w:rsidR="006149F6" w:rsidRPr="000B551A" w:rsidRDefault="006149F6" w:rsidP="00AD39D3">
            <w:pPr>
              <w:jc w:val="center"/>
              <w:rPr>
                <w:sz w:val="24"/>
                <w:szCs w:val="24"/>
              </w:rPr>
            </w:pPr>
            <w:r w:rsidRPr="000B551A">
              <w:rPr>
                <w:sz w:val="24"/>
                <w:szCs w:val="24"/>
              </w:rPr>
              <w:t>-</w:t>
            </w:r>
          </w:p>
        </w:tc>
        <w:tc>
          <w:tcPr>
            <w:tcW w:w="1569" w:type="dxa"/>
          </w:tcPr>
          <w:p w:rsidR="006149F6" w:rsidRPr="000B551A" w:rsidRDefault="006149F6" w:rsidP="00AD39D3">
            <w:pPr>
              <w:jc w:val="center"/>
              <w:rPr>
                <w:sz w:val="24"/>
                <w:szCs w:val="24"/>
              </w:rPr>
            </w:pPr>
            <w:r w:rsidRPr="000B551A">
              <w:rPr>
                <w:sz w:val="24"/>
                <w:szCs w:val="24"/>
              </w:rPr>
              <w:t>4</w:t>
            </w:r>
          </w:p>
        </w:tc>
        <w:tc>
          <w:tcPr>
            <w:tcW w:w="1439" w:type="dxa"/>
          </w:tcPr>
          <w:p w:rsidR="006149F6" w:rsidRPr="000B551A" w:rsidRDefault="006149F6" w:rsidP="00AD39D3">
            <w:pPr>
              <w:jc w:val="center"/>
              <w:rPr>
                <w:sz w:val="24"/>
                <w:szCs w:val="24"/>
              </w:rPr>
            </w:pPr>
            <w:r w:rsidRPr="000B551A">
              <w:rPr>
                <w:sz w:val="24"/>
                <w:szCs w:val="24"/>
              </w:rPr>
              <w:t>6</w:t>
            </w:r>
          </w:p>
        </w:tc>
        <w:tc>
          <w:tcPr>
            <w:tcW w:w="1497" w:type="dxa"/>
          </w:tcPr>
          <w:p w:rsidR="006149F6" w:rsidRPr="000B551A" w:rsidRDefault="006149F6" w:rsidP="00AD39D3">
            <w:pPr>
              <w:jc w:val="center"/>
              <w:rPr>
                <w:sz w:val="24"/>
                <w:szCs w:val="24"/>
              </w:rPr>
            </w:pPr>
            <w:r w:rsidRPr="000B551A">
              <w:rPr>
                <w:sz w:val="24"/>
                <w:szCs w:val="24"/>
              </w:rPr>
              <w:t>-</w:t>
            </w:r>
          </w:p>
        </w:tc>
        <w:tc>
          <w:tcPr>
            <w:tcW w:w="1375" w:type="dxa"/>
          </w:tcPr>
          <w:p w:rsidR="006149F6" w:rsidRPr="000B551A" w:rsidRDefault="006149F6" w:rsidP="00AD39D3">
            <w:pPr>
              <w:jc w:val="center"/>
              <w:rPr>
                <w:sz w:val="24"/>
                <w:szCs w:val="24"/>
              </w:rPr>
            </w:pPr>
            <w:r w:rsidRPr="000B551A">
              <w:rPr>
                <w:sz w:val="24"/>
                <w:szCs w:val="24"/>
              </w:rPr>
              <w:t>-</w:t>
            </w:r>
          </w:p>
        </w:tc>
        <w:tc>
          <w:tcPr>
            <w:tcW w:w="1321" w:type="dxa"/>
          </w:tcPr>
          <w:p w:rsidR="006149F6" w:rsidRPr="000B551A" w:rsidRDefault="006149F6" w:rsidP="00AD39D3">
            <w:pPr>
              <w:jc w:val="center"/>
              <w:rPr>
                <w:sz w:val="24"/>
                <w:szCs w:val="24"/>
              </w:rPr>
            </w:pPr>
            <w:r w:rsidRPr="000B551A">
              <w:rPr>
                <w:sz w:val="24"/>
                <w:szCs w:val="24"/>
              </w:rPr>
              <w:t>6</w:t>
            </w:r>
          </w:p>
        </w:tc>
        <w:tc>
          <w:tcPr>
            <w:tcW w:w="1161" w:type="dxa"/>
          </w:tcPr>
          <w:p w:rsidR="006149F6" w:rsidRPr="000B551A" w:rsidRDefault="006149F6" w:rsidP="00AD39D3">
            <w:pPr>
              <w:jc w:val="center"/>
              <w:rPr>
                <w:sz w:val="24"/>
                <w:szCs w:val="24"/>
              </w:rPr>
            </w:pPr>
            <w:r w:rsidRPr="000B551A">
              <w:rPr>
                <w:sz w:val="24"/>
                <w:szCs w:val="24"/>
              </w:rPr>
              <w:t>16</w:t>
            </w:r>
          </w:p>
        </w:tc>
      </w:tr>
      <w:tr w:rsidR="006149F6" w:rsidRPr="000B551A" w:rsidTr="00AD39D3">
        <w:tc>
          <w:tcPr>
            <w:tcW w:w="9522" w:type="dxa"/>
            <w:gridSpan w:val="7"/>
          </w:tcPr>
          <w:p w:rsidR="006149F6" w:rsidRPr="000B551A" w:rsidRDefault="006149F6" w:rsidP="00AD39D3">
            <w:pPr>
              <w:rPr>
                <w:sz w:val="24"/>
                <w:szCs w:val="24"/>
              </w:rPr>
            </w:pPr>
          </w:p>
        </w:tc>
        <w:tc>
          <w:tcPr>
            <w:tcW w:w="1161" w:type="dxa"/>
          </w:tcPr>
          <w:p w:rsidR="006149F6" w:rsidRPr="000B551A" w:rsidRDefault="006149F6" w:rsidP="00AD39D3">
            <w:pPr>
              <w:jc w:val="center"/>
              <w:rPr>
                <w:b/>
                <w:sz w:val="24"/>
                <w:szCs w:val="24"/>
              </w:rPr>
            </w:pPr>
            <w:r w:rsidRPr="000B551A">
              <w:rPr>
                <w:b/>
                <w:sz w:val="24"/>
                <w:szCs w:val="24"/>
              </w:rPr>
              <w:t>124</w:t>
            </w:r>
          </w:p>
        </w:tc>
      </w:tr>
    </w:tbl>
    <w:p w:rsidR="006149F6" w:rsidRDefault="006149F6" w:rsidP="002E336A"/>
    <w:p w:rsidR="006149F6" w:rsidRDefault="006149F6" w:rsidP="00A04CD1">
      <w:pPr>
        <w:jc w:val="center"/>
      </w:pPr>
      <w:r w:rsidRPr="00A04CD1">
        <w:rPr>
          <w:noProof/>
        </w:rPr>
        <w:lastRenderedPageBreak/>
        <w:drawing>
          <wp:inline distT="0" distB="0" distL="0" distR="0">
            <wp:extent cx="5845175" cy="1201420"/>
            <wp:effectExtent l="19050" t="0" r="3175" b="0"/>
            <wp:docPr id="3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A04CD1">
        <w:trPr>
          <w:trHeight w:val="397"/>
        </w:trPr>
        <w:tc>
          <w:tcPr>
            <w:tcW w:w="1696" w:type="dxa"/>
            <w:vAlign w:val="center"/>
          </w:tcPr>
          <w:p w:rsidR="006149F6" w:rsidRPr="00176493" w:rsidRDefault="006149F6" w:rsidP="004942C8">
            <w:pPr>
              <w:pStyle w:val="Title"/>
              <w:jc w:val="left"/>
              <w:rPr>
                <w:b/>
                <w:szCs w:val="24"/>
              </w:rPr>
            </w:pPr>
            <w:r w:rsidRPr="00176493">
              <w:rPr>
                <w:b/>
                <w:szCs w:val="24"/>
              </w:rPr>
              <w:t xml:space="preserve">Course Code      </w:t>
            </w:r>
          </w:p>
        </w:tc>
        <w:tc>
          <w:tcPr>
            <w:tcW w:w="6151" w:type="dxa"/>
            <w:vAlign w:val="center"/>
          </w:tcPr>
          <w:p w:rsidR="006149F6" w:rsidRPr="00176493" w:rsidRDefault="006149F6" w:rsidP="004942C8">
            <w:pPr>
              <w:pStyle w:val="Title"/>
              <w:jc w:val="left"/>
              <w:rPr>
                <w:b/>
                <w:szCs w:val="24"/>
              </w:rPr>
            </w:pPr>
            <w:r w:rsidRPr="00327B51">
              <w:rPr>
                <w:b/>
                <w:szCs w:val="24"/>
              </w:rPr>
              <w:t>18EC3014</w:t>
            </w:r>
          </w:p>
        </w:tc>
        <w:tc>
          <w:tcPr>
            <w:tcW w:w="1504" w:type="dxa"/>
            <w:vAlign w:val="center"/>
          </w:tcPr>
          <w:p w:rsidR="006149F6" w:rsidRPr="00176493" w:rsidRDefault="006149F6" w:rsidP="004942C8">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942C8">
            <w:pPr>
              <w:pStyle w:val="Title"/>
              <w:jc w:val="left"/>
              <w:rPr>
                <w:b/>
                <w:szCs w:val="24"/>
              </w:rPr>
            </w:pPr>
            <w:r w:rsidRPr="00176493">
              <w:rPr>
                <w:b/>
                <w:szCs w:val="24"/>
              </w:rPr>
              <w:t>3hrs</w:t>
            </w:r>
          </w:p>
        </w:tc>
      </w:tr>
      <w:tr w:rsidR="006149F6" w:rsidRPr="001E42AE" w:rsidTr="00A04CD1">
        <w:trPr>
          <w:trHeight w:val="397"/>
        </w:trPr>
        <w:tc>
          <w:tcPr>
            <w:tcW w:w="1696" w:type="dxa"/>
            <w:vAlign w:val="center"/>
          </w:tcPr>
          <w:p w:rsidR="006149F6" w:rsidRPr="00176493" w:rsidRDefault="006149F6" w:rsidP="004942C8">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4942C8">
            <w:pPr>
              <w:pStyle w:val="Title"/>
              <w:jc w:val="left"/>
              <w:rPr>
                <w:b/>
                <w:szCs w:val="24"/>
              </w:rPr>
            </w:pPr>
            <w:r w:rsidRPr="00327B51">
              <w:rPr>
                <w:b/>
                <w:szCs w:val="24"/>
              </w:rPr>
              <w:t>PATTERN RECOGNITION AND MACHINE LEARNING</w:t>
            </w:r>
          </w:p>
        </w:tc>
        <w:tc>
          <w:tcPr>
            <w:tcW w:w="1504" w:type="dxa"/>
            <w:vAlign w:val="center"/>
          </w:tcPr>
          <w:p w:rsidR="006149F6" w:rsidRPr="00176493" w:rsidRDefault="006149F6" w:rsidP="004942C8">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4942C8">
            <w:pPr>
              <w:pStyle w:val="Title"/>
              <w:jc w:val="left"/>
              <w:rPr>
                <w:b/>
                <w:szCs w:val="24"/>
              </w:rPr>
            </w:pPr>
            <w:r w:rsidRPr="00176493">
              <w:rPr>
                <w:b/>
                <w:szCs w:val="24"/>
              </w:rPr>
              <w:t>100</w:t>
            </w:r>
          </w:p>
        </w:tc>
      </w:tr>
    </w:tbl>
    <w:p w:rsidR="006149F6" w:rsidRPr="00A04CD1"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A04CD1" w:rsidTr="0009746B">
        <w:trPr>
          <w:trHeight w:val="552"/>
        </w:trPr>
        <w:tc>
          <w:tcPr>
            <w:tcW w:w="258" w:type="pct"/>
            <w:vAlign w:val="center"/>
          </w:tcPr>
          <w:p w:rsidR="006149F6" w:rsidRPr="00A04CD1" w:rsidRDefault="006149F6" w:rsidP="004942C8">
            <w:pPr>
              <w:jc w:val="center"/>
              <w:rPr>
                <w:b/>
                <w:sz w:val="24"/>
                <w:szCs w:val="24"/>
              </w:rPr>
            </w:pPr>
            <w:r w:rsidRPr="00A04CD1">
              <w:rPr>
                <w:b/>
                <w:sz w:val="24"/>
                <w:szCs w:val="24"/>
              </w:rPr>
              <w:t>Q. No.</w:t>
            </w:r>
          </w:p>
        </w:tc>
        <w:tc>
          <w:tcPr>
            <w:tcW w:w="3355" w:type="pct"/>
            <w:gridSpan w:val="2"/>
            <w:vAlign w:val="center"/>
          </w:tcPr>
          <w:p w:rsidR="006149F6" w:rsidRPr="00A04CD1" w:rsidRDefault="006149F6" w:rsidP="004942C8">
            <w:pPr>
              <w:jc w:val="center"/>
              <w:rPr>
                <w:b/>
                <w:sz w:val="24"/>
                <w:szCs w:val="24"/>
              </w:rPr>
            </w:pPr>
            <w:r w:rsidRPr="00A04CD1">
              <w:rPr>
                <w:b/>
                <w:sz w:val="24"/>
                <w:szCs w:val="24"/>
              </w:rPr>
              <w:t>Questions</w:t>
            </w:r>
          </w:p>
        </w:tc>
        <w:tc>
          <w:tcPr>
            <w:tcW w:w="513" w:type="pct"/>
          </w:tcPr>
          <w:p w:rsidR="006149F6" w:rsidRPr="00A04CD1" w:rsidRDefault="006149F6" w:rsidP="00B22E71">
            <w:pPr>
              <w:jc w:val="center"/>
              <w:rPr>
                <w:b/>
                <w:sz w:val="24"/>
                <w:szCs w:val="24"/>
              </w:rPr>
            </w:pPr>
            <w:r w:rsidRPr="00A04CD1">
              <w:rPr>
                <w:b/>
                <w:sz w:val="24"/>
                <w:szCs w:val="24"/>
              </w:rPr>
              <w:t>Course Outcome</w:t>
            </w:r>
          </w:p>
        </w:tc>
        <w:tc>
          <w:tcPr>
            <w:tcW w:w="471" w:type="pct"/>
            <w:vAlign w:val="center"/>
          </w:tcPr>
          <w:p w:rsidR="006149F6" w:rsidRPr="00A04CD1" w:rsidRDefault="006149F6" w:rsidP="00B22E71">
            <w:pPr>
              <w:jc w:val="center"/>
              <w:rPr>
                <w:b/>
                <w:sz w:val="24"/>
                <w:szCs w:val="24"/>
              </w:rPr>
            </w:pPr>
            <w:r w:rsidRPr="00A04CD1">
              <w:rPr>
                <w:b/>
                <w:sz w:val="24"/>
                <w:szCs w:val="24"/>
              </w:rPr>
              <w:t>Bloom’s Level</w:t>
            </w:r>
          </w:p>
        </w:tc>
        <w:tc>
          <w:tcPr>
            <w:tcW w:w="402" w:type="pct"/>
            <w:vAlign w:val="center"/>
          </w:tcPr>
          <w:p w:rsidR="006149F6" w:rsidRPr="00A04CD1" w:rsidRDefault="006149F6" w:rsidP="00B22E71">
            <w:pPr>
              <w:jc w:val="center"/>
              <w:rPr>
                <w:b/>
                <w:sz w:val="24"/>
                <w:szCs w:val="24"/>
              </w:rPr>
            </w:pPr>
            <w:r w:rsidRPr="00A04CD1">
              <w:rPr>
                <w:b/>
                <w:sz w:val="24"/>
                <w:szCs w:val="24"/>
              </w:rPr>
              <w:t>Marks</w:t>
            </w:r>
          </w:p>
        </w:tc>
      </w:tr>
      <w:tr w:rsidR="006149F6" w:rsidRPr="00A04CD1" w:rsidTr="004942C8">
        <w:trPr>
          <w:trHeight w:val="552"/>
        </w:trPr>
        <w:tc>
          <w:tcPr>
            <w:tcW w:w="5000" w:type="pct"/>
            <w:gridSpan w:val="6"/>
          </w:tcPr>
          <w:p w:rsidR="006149F6" w:rsidRPr="00A04CD1" w:rsidRDefault="006149F6" w:rsidP="00B22E71">
            <w:pPr>
              <w:jc w:val="center"/>
              <w:rPr>
                <w:b/>
                <w:sz w:val="24"/>
                <w:szCs w:val="24"/>
                <w:u w:val="single"/>
              </w:rPr>
            </w:pPr>
            <w:r w:rsidRPr="00A04CD1">
              <w:rPr>
                <w:b/>
                <w:sz w:val="24"/>
                <w:szCs w:val="24"/>
                <w:u w:val="single"/>
              </w:rPr>
              <w:t>PART – A(4 X 20= 80 MARKS)</w:t>
            </w:r>
          </w:p>
          <w:p w:rsidR="006149F6" w:rsidRPr="00A04CD1" w:rsidRDefault="006149F6" w:rsidP="00B22E71">
            <w:pPr>
              <w:jc w:val="center"/>
              <w:rPr>
                <w:b/>
                <w:sz w:val="24"/>
                <w:szCs w:val="24"/>
              </w:rPr>
            </w:pPr>
            <w:r w:rsidRPr="00A04CD1">
              <w:rPr>
                <w:b/>
                <w:sz w:val="24"/>
                <w:szCs w:val="24"/>
              </w:rPr>
              <w:t>(Answer all the Questions)</w:t>
            </w:r>
          </w:p>
        </w:tc>
      </w:tr>
      <w:tr w:rsidR="006149F6" w:rsidRPr="00A04CD1" w:rsidTr="0009746B">
        <w:trPr>
          <w:trHeight w:val="397"/>
        </w:trPr>
        <w:tc>
          <w:tcPr>
            <w:tcW w:w="261" w:type="pct"/>
          </w:tcPr>
          <w:p w:rsidR="006149F6" w:rsidRPr="00A04CD1" w:rsidRDefault="006149F6" w:rsidP="004942C8">
            <w:pPr>
              <w:jc w:val="center"/>
              <w:rPr>
                <w:sz w:val="24"/>
                <w:szCs w:val="24"/>
              </w:rPr>
            </w:pPr>
            <w:r w:rsidRPr="00A04CD1">
              <w:rPr>
                <w:sz w:val="24"/>
                <w:szCs w:val="24"/>
              </w:rPr>
              <w:t>1.</w:t>
            </w:r>
          </w:p>
        </w:tc>
        <w:tc>
          <w:tcPr>
            <w:tcW w:w="197" w:type="pct"/>
          </w:tcPr>
          <w:p w:rsidR="006149F6" w:rsidRPr="00A04CD1" w:rsidRDefault="006149F6" w:rsidP="004942C8">
            <w:pPr>
              <w:jc w:val="center"/>
              <w:rPr>
                <w:sz w:val="24"/>
                <w:szCs w:val="24"/>
              </w:rPr>
            </w:pPr>
            <w:r w:rsidRPr="00A04CD1">
              <w:rPr>
                <w:sz w:val="24"/>
                <w:szCs w:val="24"/>
              </w:rPr>
              <w:t>a.</w:t>
            </w:r>
          </w:p>
        </w:tc>
        <w:tc>
          <w:tcPr>
            <w:tcW w:w="3155" w:type="pct"/>
          </w:tcPr>
          <w:p w:rsidR="006149F6" w:rsidRPr="00A04CD1" w:rsidRDefault="006149F6" w:rsidP="007A25D0">
            <w:pPr>
              <w:jc w:val="both"/>
              <w:rPr>
                <w:sz w:val="24"/>
                <w:szCs w:val="24"/>
              </w:rPr>
            </w:pPr>
            <w:r w:rsidRPr="00A04CD1">
              <w:rPr>
                <w:sz w:val="24"/>
                <w:szCs w:val="24"/>
              </w:rPr>
              <w:t>Analyze the design cycle of pattern recognition system and also examine the computational complexity in the design.</w:t>
            </w:r>
          </w:p>
        </w:tc>
        <w:tc>
          <w:tcPr>
            <w:tcW w:w="513" w:type="pct"/>
          </w:tcPr>
          <w:p w:rsidR="006149F6" w:rsidRPr="00A04CD1" w:rsidRDefault="006149F6" w:rsidP="00B22E71">
            <w:pPr>
              <w:jc w:val="center"/>
              <w:rPr>
                <w:sz w:val="24"/>
                <w:szCs w:val="24"/>
              </w:rPr>
            </w:pPr>
            <w:r w:rsidRPr="00A04CD1">
              <w:rPr>
                <w:sz w:val="24"/>
                <w:szCs w:val="24"/>
              </w:rPr>
              <w:t>CO1</w:t>
            </w:r>
          </w:p>
        </w:tc>
        <w:tc>
          <w:tcPr>
            <w:tcW w:w="471" w:type="pct"/>
          </w:tcPr>
          <w:p w:rsidR="006149F6" w:rsidRPr="00A04CD1" w:rsidRDefault="006149F6" w:rsidP="00B22E71">
            <w:pPr>
              <w:jc w:val="center"/>
              <w:rPr>
                <w:sz w:val="24"/>
                <w:szCs w:val="24"/>
              </w:rPr>
            </w:pPr>
            <w:r w:rsidRPr="00A04CD1">
              <w:rPr>
                <w:sz w:val="24"/>
                <w:szCs w:val="24"/>
              </w:rPr>
              <w:t>An</w:t>
            </w:r>
          </w:p>
        </w:tc>
        <w:tc>
          <w:tcPr>
            <w:tcW w:w="402" w:type="pct"/>
          </w:tcPr>
          <w:p w:rsidR="006149F6" w:rsidRPr="00A04CD1" w:rsidRDefault="006149F6" w:rsidP="00B22E71">
            <w:pPr>
              <w:jc w:val="center"/>
              <w:rPr>
                <w:sz w:val="24"/>
                <w:szCs w:val="24"/>
              </w:rPr>
            </w:pPr>
            <w:r w:rsidRPr="00A04CD1">
              <w:rPr>
                <w:sz w:val="24"/>
                <w:szCs w:val="24"/>
              </w:rPr>
              <w:t>12</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r w:rsidRPr="00A04CD1">
              <w:rPr>
                <w:sz w:val="24"/>
                <w:szCs w:val="24"/>
              </w:rPr>
              <w:t>b.</w:t>
            </w:r>
          </w:p>
        </w:tc>
        <w:tc>
          <w:tcPr>
            <w:tcW w:w="3155" w:type="pct"/>
          </w:tcPr>
          <w:p w:rsidR="006149F6" w:rsidRPr="00A04CD1" w:rsidRDefault="006149F6" w:rsidP="007A25D0">
            <w:pPr>
              <w:jc w:val="both"/>
              <w:rPr>
                <w:color w:val="000000" w:themeColor="text1"/>
                <w:sz w:val="24"/>
                <w:szCs w:val="24"/>
              </w:rPr>
            </w:pPr>
            <w:r w:rsidRPr="00A04CD1">
              <w:rPr>
                <w:color w:val="000000" w:themeColor="text1"/>
                <w:sz w:val="24"/>
                <w:szCs w:val="24"/>
              </w:rPr>
              <w:t>Develop the discriminant function for Bayes classifier if the feature vector distribution is Gaussian with different means and a fixed diagonal covariance matrix.</w:t>
            </w:r>
          </w:p>
        </w:tc>
        <w:tc>
          <w:tcPr>
            <w:tcW w:w="513" w:type="pct"/>
          </w:tcPr>
          <w:p w:rsidR="006149F6" w:rsidRPr="00A04CD1" w:rsidRDefault="006149F6" w:rsidP="00B22E71">
            <w:pPr>
              <w:jc w:val="center"/>
              <w:rPr>
                <w:sz w:val="24"/>
                <w:szCs w:val="24"/>
              </w:rPr>
            </w:pPr>
            <w:r w:rsidRPr="00A04CD1">
              <w:rPr>
                <w:sz w:val="24"/>
                <w:szCs w:val="24"/>
              </w:rPr>
              <w:t>CO1</w:t>
            </w:r>
          </w:p>
        </w:tc>
        <w:tc>
          <w:tcPr>
            <w:tcW w:w="471" w:type="pct"/>
          </w:tcPr>
          <w:p w:rsidR="006149F6" w:rsidRPr="00A04CD1" w:rsidRDefault="006149F6" w:rsidP="00B22E71">
            <w:pPr>
              <w:jc w:val="center"/>
              <w:rPr>
                <w:sz w:val="24"/>
                <w:szCs w:val="24"/>
              </w:rPr>
            </w:pPr>
            <w:r w:rsidRPr="00A04CD1">
              <w:rPr>
                <w:sz w:val="24"/>
                <w:szCs w:val="24"/>
              </w:rPr>
              <w:t>A</w:t>
            </w:r>
          </w:p>
        </w:tc>
        <w:tc>
          <w:tcPr>
            <w:tcW w:w="402" w:type="pct"/>
          </w:tcPr>
          <w:p w:rsidR="006149F6" w:rsidRPr="00A04CD1" w:rsidRDefault="006149F6" w:rsidP="00B22E71">
            <w:pPr>
              <w:jc w:val="center"/>
              <w:rPr>
                <w:sz w:val="24"/>
                <w:szCs w:val="24"/>
              </w:rPr>
            </w:pPr>
            <w:r w:rsidRPr="00A04CD1">
              <w:rPr>
                <w:sz w:val="24"/>
                <w:szCs w:val="24"/>
              </w:rPr>
              <w:t>8</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p>
        </w:tc>
        <w:tc>
          <w:tcPr>
            <w:tcW w:w="3155" w:type="pct"/>
          </w:tcPr>
          <w:p w:rsidR="006149F6" w:rsidRPr="00A04CD1" w:rsidRDefault="006149F6" w:rsidP="004942C8">
            <w:pPr>
              <w:jc w:val="center"/>
              <w:rPr>
                <w:b/>
                <w:bCs/>
                <w:sz w:val="24"/>
                <w:szCs w:val="24"/>
              </w:rPr>
            </w:pPr>
            <w:r w:rsidRPr="00A04CD1">
              <w:rPr>
                <w:b/>
                <w:bCs/>
                <w:sz w:val="24"/>
                <w:szCs w:val="24"/>
              </w:rPr>
              <w:t>(OR)</w:t>
            </w:r>
          </w:p>
        </w:tc>
        <w:tc>
          <w:tcPr>
            <w:tcW w:w="513" w:type="pct"/>
          </w:tcPr>
          <w:p w:rsidR="006149F6" w:rsidRPr="00A04CD1" w:rsidRDefault="006149F6" w:rsidP="00B22E71">
            <w:pPr>
              <w:jc w:val="center"/>
              <w:rPr>
                <w:sz w:val="24"/>
                <w:szCs w:val="24"/>
              </w:rPr>
            </w:pPr>
          </w:p>
        </w:tc>
        <w:tc>
          <w:tcPr>
            <w:tcW w:w="471" w:type="pct"/>
          </w:tcPr>
          <w:p w:rsidR="006149F6" w:rsidRPr="00A04CD1" w:rsidRDefault="006149F6" w:rsidP="00B22E71">
            <w:pPr>
              <w:jc w:val="center"/>
              <w:rPr>
                <w:sz w:val="24"/>
                <w:szCs w:val="24"/>
              </w:rPr>
            </w:pPr>
          </w:p>
        </w:tc>
        <w:tc>
          <w:tcPr>
            <w:tcW w:w="402" w:type="pct"/>
          </w:tcPr>
          <w:p w:rsidR="006149F6" w:rsidRPr="00A04CD1" w:rsidRDefault="006149F6" w:rsidP="00B22E71">
            <w:pPr>
              <w:jc w:val="center"/>
              <w:rPr>
                <w:sz w:val="24"/>
                <w:szCs w:val="24"/>
              </w:rPr>
            </w:pPr>
          </w:p>
        </w:tc>
      </w:tr>
      <w:tr w:rsidR="006149F6" w:rsidRPr="00A04CD1" w:rsidTr="0009746B">
        <w:trPr>
          <w:trHeight w:val="397"/>
        </w:trPr>
        <w:tc>
          <w:tcPr>
            <w:tcW w:w="261" w:type="pct"/>
          </w:tcPr>
          <w:p w:rsidR="006149F6" w:rsidRPr="00A04CD1" w:rsidRDefault="006149F6" w:rsidP="004942C8">
            <w:pPr>
              <w:jc w:val="center"/>
              <w:rPr>
                <w:sz w:val="24"/>
                <w:szCs w:val="24"/>
              </w:rPr>
            </w:pPr>
            <w:r w:rsidRPr="00A04CD1">
              <w:rPr>
                <w:sz w:val="24"/>
                <w:szCs w:val="24"/>
              </w:rPr>
              <w:t>2.</w:t>
            </w:r>
          </w:p>
        </w:tc>
        <w:tc>
          <w:tcPr>
            <w:tcW w:w="197" w:type="pct"/>
          </w:tcPr>
          <w:p w:rsidR="006149F6" w:rsidRPr="00A04CD1" w:rsidRDefault="006149F6" w:rsidP="004942C8">
            <w:pPr>
              <w:jc w:val="center"/>
              <w:rPr>
                <w:sz w:val="24"/>
                <w:szCs w:val="24"/>
              </w:rPr>
            </w:pPr>
            <w:r w:rsidRPr="00A04CD1">
              <w:rPr>
                <w:sz w:val="24"/>
                <w:szCs w:val="24"/>
              </w:rPr>
              <w:t>a.</w:t>
            </w:r>
          </w:p>
        </w:tc>
        <w:tc>
          <w:tcPr>
            <w:tcW w:w="3155" w:type="pct"/>
          </w:tcPr>
          <w:p w:rsidR="006149F6" w:rsidRPr="00A04CD1" w:rsidRDefault="006149F6" w:rsidP="007A25D0">
            <w:pPr>
              <w:jc w:val="both"/>
              <w:rPr>
                <w:color w:val="000000" w:themeColor="text1"/>
                <w:sz w:val="24"/>
                <w:szCs w:val="24"/>
                <w:bdr w:val="none" w:sz="0" w:space="0" w:color="auto" w:frame="1"/>
                <w:shd w:val="clear" w:color="auto" w:fill="F6F4F2"/>
              </w:rPr>
            </w:pPr>
            <w:r w:rsidRPr="001B0E1F">
              <w:rPr>
                <w:color w:val="000000" w:themeColor="text1"/>
                <w:sz w:val="24"/>
                <w:szCs w:val="24"/>
                <w:bdr w:val="none" w:sz="0" w:space="0" w:color="auto" w:frame="1"/>
                <w:shd w:val="clear" w:color="auto" w:fill="F6F4F2"/>
              </w:rPr>
              <w:t>Examine the problem of testing for lack of fit in simple linear regression model.</w:t>
            </w:r>
          </w:p>
        </w:tc>
        <w:tc>
          <w:tcPr>
            <w:tcW w:w="513" w:type="pct"/>
          </w:tcPr>
          <w:p w:rsidR="006149F6" w:rsidRPr="00A04CD1" w:rsidRDefault="006149F6" w:rsidP="00B22E71">
            <w:pPr>
              <w:jc w:val="center"/>
              <w:rPr>
                <w:sz w:val="24"/>
                <w:szCs w:val="24"/>
              </w:rPr>
            </w:pPr>
            <w:r w:rsidRPr="00A04CD1">
              <w:rPr>
                <w:sz w:val="24"/>
                <w:szCs w:val="24"/>
              </w:rPr>
              <w:t>CO2</w:t>
            </w:r>
          </w:p>
        </w:tc>
        <w:tc>
          <w:tcPr>
            <w:tcW w:w="471" w:type="pct"/>
          </w:tcPr>
          <w:p w:rsidR="006149F6" w:rsidRPr="00A04CD1" w:rsidRDefault="006149F6" w:rsidP="00B22E71">
            <w:pPr>
              <w:jc w:val="center"/>
              <w:rPr>
                <w:sz w:val="24"/>
                <w:szCs w:val="24"/>
              </w:rPr>
            </w:pPr>
            <w:r w:rsidRPr="00A04CD1">
              <w:rPr>
                <w:sz w:val="24"/>
                <w:szCs w:val="24"/>
              </w:rPr>
              <w:t>An</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r w:rsidRPr="00A04CD1">
              <w:rPr>
                <w:sz w:val="24"/>
                <w:szCs w:val="24"/>
              </w:rPr>
              <w:t>b.</w:t>
            </w:r>
          </w:p>
        </w:tc>
        <w:tc>
          <w:tcPr>
            <w:tcW w:w="3155" w:type="pct"/>
          </w:tcPr>
          <w:p w:rsidR="006149F6" w:rsidRPr="00A04CD1" w:rsidRDefault="006149F6" w:rsidP="00EC5A53">
            <w:pPr>
              <w:rPr>
                <w:sz w:val="24"/>
                <w:szCs w:val="24"/>
              </w:rPr>
            </w:pPr>
            <w:r w:rsidRPr="00A04CD1">
              <w:rPr>
                <w:sz w:val="24"/>
                <w:szCs w:val="24"/>
              </w:rPr>
              <w:t>Explain Locally Weighted Linear Regression.</w:t>
            </w:r>
          </w:p>
        </w:tc>
        <w:tc>
          <w:tcPr>
            <w:tcW w:w="513" w:type="pct"/>
          </w:tcPr>
          <w:p w:rsidR="006149F6" w:rsidRPr="00A04CD1" w:rsidRDefault="006149F6" w:rsidP="00B22E71">
            <w:pPr>
              <w:jc w:val="center"/>
              <w:rPr>
                <w:sz w:val="24"/>
                <w:szCs w:val="24"/>
              </w:rPr>
            </w:pPr>
            <w:r w:rsidRPr="00A04CD1">
              <w:rPr>
                <w:sz w:val="24"/>
                <w:szCs w:val="24"/>
              </w:rPr>
              <w:t>CO2</w:t>
            </w:r>
          </w:p>
        </w:tc>
        <w:tc>
          <w:tcPr>
            <w:tcW w:w="471" w:type="pct"/>
          </w:tcPr>
          <w:p w:rsidR="006149F6" w:rsidRPr="00A04CD1" w:rsidRDefault="006149F6" w:rsidP="00B22E71">
            <w:pPr>
              <w:jc w:val="center"/>
              <w:rPr>
                <w:sz w:val="24"/>
                <w:szCs w:val="24"/>
              </w:rPr>
            </w:pPr>
            <w:r w:rsidRPr="00A04CD1">
              <w:rPr>
                <w:sz w:val="24"/>
                <w:szCs w:val="24"/>
              </w:rPr>
              <w:t>U</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p>
        </w:tc>
        <w:tc>
          <w:tcPr>
            <w:tcW w:w="3155" w:type="pct"/>
          </w:tcPr>
          <w:p w:rsidR="006149F6" w:rsidRPr="00A04CD1" w:rsidRDefault="006149F6" w:rsidP="004942C8">
            <w:pPr>
              <w:jc w:val="center"/>
              <w:rPr>
                <w:sz w:val="24"/>
                <w:szCs w:val="24"/>
              </w:rPr>
            </w:pPr>
          </w:p>
        </w:tc>
        <w:tc>
          <w:tcPr>
            <w:tcW w:w="513" w:type="pct"/>
          </w:tcPr>
          <w:p w:rsidR="006149F6" w:rsidRPr="00A04CD1" w:rsidRDefault="006149F6" w:rsidP="00B22E71">
            <w:pPr>
              <w:jc w:val="center"/>
              <w:rPr>
                <w:sz w:val="24"/>
                <w:szCs w:val="24"/>
              </w:rPr>
            </w:pPr>
          </w:p>
        </w:tc>
        <w:tc>
          <w:tcPr>
            <w:tcW w:w="471" w:type="pct"/>
          </w:tcPr>
          <w:p w:rsidR="006149F6" w:rsidRPr="00A04CD1" w:rsidRDefault="006149F6" w:rsidP="00B22E71">
            <w:pPr>
              <w:jc w:val="center"/>
              <w:rPr>
                <w:sz w:val="24"/>
                <w:szCs w:val="24"/>
              </w:rPr>
            </w:pPr>
          </w:p>
        </w:tc>
        <w:tc>
          <w:tcPr>
            <w:tcW w:w="402" w:type="pct"/>
          </w:tcPr>
          <w:p w:rsidR="006149F6" w:rsidRPr="00A04CD1" w:rsidRDefault="006149F6" w:rsidP="00B22E71">
            <w:pPr>
              <w:jc w:val="center"/>
              <w:rPr>
                <w:sz w:val="24"/>
                <w:szCs w:val="24"/>
              </w:rPr>
            </w:pPr>
          </w:p>
        </w:tc>
      </w:tr>
      <w:tr w:rsidR="006149F6" w:rsidRPr="00A04CD1" w:rsidTr="0009746B">
        <w:trPr>
          <w:trHeight w:val="397"/>
        </w:trPr>
        <w:tc>
          <w:tcPr>
            <w:tcW w:w="261" w:type="pct"/>
          </w:tcPr>
          <w:p w:rsidR="006149F6" w:rsidRPr="00A04CD1" w:rsidRDefault="006149F6" w:rsidP="004942C8">
            <w:pPr>
              <w:jc w:val="center"/>
              <w:rPr>
                <w:sz w:val="24"/>
                <w:szCs w:val="24"/>
              </w:rPr>
            </w:pPr>
            <w:r w:rsidRPr="00A04CD1">
              <w:rPr>
                <w:sz w:val="24"/>
                <w:szCs w:val="24"/>
              </w:rPr>
              <w:t>3.</w:t>
            </w:r>
          </w:p>
        </w:tc>
        <w:tc>
          <w:tcPr>
            <w:tcW w:w="197" w:type="pct"/>
          </w:tcPr>
          <w:p w:rsidR="006149F6" w:rsidRPr="00A04CD1" w:rsidRDefault="006149F6" w:rsidP="004942C8">
            <w:pPr>
              <w:jc w:val="center"/>
              <w:rPr>
                <w:sz w:val="24"/>
                <w:szCs w:val="24"/>
              </w:rPr>
            </w:pPr>
            <w:r w:rsidRPr="00A04CD1">
              <w:rPr>
                <w:sz w:val="24"/>
                <w:szCs w:val="24"/>
              </w:rPr>
              <w:t>a.</w:t>
            </w:r>
          </w:p>
        </w:tc>
        <w:tc>
          <w:tcPr>
            <w:tcW w:w="3155" w:type="pct"/>
          </w:tcPr>
          <w:p w:rsidR="006149F6" w:rsidRPr="00A04CD1" w:rsidRDefault="006149F6" w:rsidP="007A25D0">
            <w:pPr>
              <w:jc w:val="both"/>
              <w:rPr>
                <w:sz w:val="24"/>
                <w:szCs w:val="24"/>
              </w:rPr>
            </w:pPr>
            <w:r w:rsidRPr="00A04CD1">
              <w:rPr>
                <w:sz w:val="24"/>
                <w:szCs w:val="24"/>
              </w:rPr>
              <w:t xml:space="preserve">Explain </w:t>
            </w:r>
            <w:r w:rsidRPr="00A04CD1">
              <w:rPr>
                <w:color w:val="000000" w:themeColor="text1"/>
                <w:sz w:val="24"/>
                <w:szCs w:val="24"/>
              </w:rPr>
              <w:t>the working of back propagation neural network with neat architecture.</w:t>
            </w:r>
          </w:p>
        </w:tc>
        <w:tc>
          <w:tcPr>
            <w:tcW w:w="513" w:type="pct"/>
          </w:tcPr>
          <w:p w:rsidR="006149F6" w:rsidRPr="00A04CD1" w:rsidRDefault="006149F6" w:rsidP="00B22E71">
            <w:pPr>
              <w:jc w:val="center"/>
              <w:rPr>
                <w:sz w:val="24"/>
                <w:szCs w:val="24"/>
              </w:rPr>
            </w:pPr>
            <w:r w:rsidRPr="00A04CD1">
              <w:rPr>
                <w:sz w:val="24"/>
                <w:szCs w:val="24"/>
              </w:rPr>
              <w:t>CO3</w:t>
            </w:r>
          </w:p>
        </w:tc>
        <w:tc>
          <w:tcPr>
            <w:tcW w:w="471" w:type="pct"/>
          </w:tcPr>
          <w:p w:rsidR="006149F6" w:rsidRPr="00A04CD1" w:rsidRDefault="006149F6" w:rsidP="00B22E71">
            <w:pPr>
              <w:jc w:val="center"/>
              <w:rPr>
                <w:sz w:val="24"/>
                <w:szCs w:val="24"/>
              </w:rPr>
            </w:pPr>
            <w:r w:rsidRPr="00A04CD1">
              <w:rPr>
                <w:sz w:val="24"/>
                <w:szCs w:val="24"/>
              </w:rPr>
              <w:t>A</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r w:rsidRPr="00A04CD1">
              <w:rPr>
                <w:sz w:val="24"/>
                <w:szCs w:val="24"/>
              </w:rPr>
              <w:t>b.</w:t>
            </w:r>
          </w:p>
        </w:tc>
        <w:tc>
          <w:tcPr>
            <w:tcW w:w="3155" w:type="pct"/>
          </w:tcPr>
          <w:p w:rsidR="006149F6" w:rsidRPr="00A04CD1" w:rsidRDefault="006149F6" w:rsidP="007A25D0">
            <w:pPr>
              <w:jc w:val="both"/>
              <w:rPr>
                <w:color w:val="000000" w:themeColor="text1"/>
                <w:sz w:val="24"/>
                <w:szCs w:val="24"/>
              </w:rPr>
            </w:pPr>
            <w:r w:rsidRPr="00A04CD1">
              <w:rPr>
                <w:color w:val="000000" w:themeColor="text1"/>
                <w:sz w:val="24"/>
                <w:szCs w:val="24"/>
              </w:rPr>
              <w:t>Inspect the neural network model for discussing the process of sub-sampling of input data.</w:t>
            </w:r>
          </w:p>
        </w:tc>
        <w:tc>
          <w:tcPr>
            <w:tcW w:w="513" w:type="pct"/>
          </w:tcPr>
          <w:p w:rsidR="006149F6" w:rsidRPr="00A04CD1" w:rsidRDefault="006149F6" w:rsidP="00B22E71">
            <w:pPr>
              <w:jc w:val="center"/>
              <w:rPr>
                <w:sz w:val="24"/>
                <w:szCs w:val="24"/>
              </w:rPr>
            </w:pPr>
            <w:r w:rsidRPr="00A04CD1">
              <w:rPr>
                <w:sz w:val="24"/>
                <w:szCs w:val="24"/>
              </w:rPr>
              <w:t>CO3</w:t>
            </w:r>
          </w:p>
        </w:tc>
        <w:tc>
          <w:tcPr>
            <w:tcW w:w="471" w:type="pct"/>
          </w:tcPr>
          <w:p w:rsidR="006149F6" w:rsidRPr="00A04CD1" w:rsidRDefault="006149F6" w:rsidP="00B22E71">
            <w:pPr>
              <w:jc w:val="center"/>
              <w:rPr>
                <w:sz w:val="24"/>
                <w:szCs w:val="24"/>
              </w:rPr>
            </w:pPr>
            <w:r w:rsidRPr="00A04CD1">
              <w:rPr>
                <w:sz w:val="24"/>
                <w:szCs w:val="24"/>
              </w:rPr>
              <w:t>An</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4942C8">
            <w:pPr>
              <w:rPr>
                <w:sz w:val="24"/>
                <w:szCs w:val="24"/>
              </w:rPr>
            </w:pPr>
          </w:p>
        </w:tc>
        <w:tc>
          <w:tcPr>
            <w:tcW w:w="197" w:type="pct"/>
          </w:tcPr>
          <w:p w:rsidR="006149F6" w:rsidRPr="00A04CD1" w:rsidRDefault="006149F6" w:rsidP="004942C8">
            <w:pPr>
              <w:jc w:val="center"/>
              <w:rPr>
                <w:sz w:val="24"/>
                <w:szCs w:val="24"/>
              </w:rPr>
            </w:pPr>
          </w:p>
        </w:tc>
        <w:tc>
          <w:tcPr>
            <w:tcW w:w="3155" w:type="pct"/>
          </w:tcPr>
          <w:p w:rsidR="006149F6" w:rsidRPr="00A04CD1" w:rsidRDefault="006149F6" w:rsidP="004942C8">
            <w:pPr>
              <w:jc w:val="center"/>
              <w:rPr>
                <w:sz w:val="24"/>
                <w:szCs w:val="24"/>
              </w:rPr>
            </w:pPr>
            <w:r w:rsidRPr="00A04CD1">
              <w:rPr>
                <w:b/>
                <w:bCs/>
                <w:sz w:val="24"/>
                <w:szCs w:val="24"/>
              </w:rPr>
              <w:t>(OR)</w:t>
            </w:r>
          </w:p>
        </w:tc>
        <w:tc>
          <w:tcPr>
            <w:tcW w:w="513" w:type="pct"/>
          </w:tcPr>
          <w:p w:rsidR="006149F6" w:rsidRPr="00A04CD1" w:rsidRDefault="006149F6" w:rsidP="00B22E71">
            <w:pPr>
              <w:jc w:val="center"/>
              <w:rPr>
                <w:sz w:val="24"/>
                <w:szCs w:val="24"/>
              </w:rPr>
            </w:pPr>
          </w:p>
        </w:tc>
        <w:tc>
          <w:tcPr>
            <w:tcW w:w="471" w:type="pct"/>
          </w:tcPr>
          <w:p w:rsidR="006149F6" w:rsidRPr="00A04CD1" w:rsidRDefault="006149F6" w:rsidP="00B22E71">
            <w:pPr>
              <w:jc w:val="center"/>
              <w:rPr>
                <w:sz w:val="24"/>
                <w:szCs w:val="24"/>
              </w:rPr>
            </w:pPr>
          </w:p>
        </w:tc>
        <w:tc>
          <w:tcPr>
            <w:tcW w:w="402" w:type="pct"/>
          </w:tcPr>
          <w:p w:rsidR="006149F6" w:rsidRPr="00A04CD1" w:rsidRDefault="006149F6" w:rsidP="00B22E71">
            <w:pPr>
              <w:jc w:val="center"/>
              <w:rPr>
                <w:sz w:val="24"/>
                <w:szCs w:val="24"/>
              </w:rPr>
            </w:pPr>
          </w:p>
        </w:tc>
      </w:tr>
      <w:tr w:rsidR="006149F6" w:rsidRPr="00A04CD1" w:rsidTr="0009746B">
        <w:trPr>
          <w:trHeight w:val="397"/>
        </w:trPr>
        <w:tc>
          <w:tcPr>
            <w:tcW w:w="261" w:type="pct"/>
          </w:tcPr>
          <w:p w:rsidR="006149F6" w:rsidRPr="00A04CD1" w:rsidRDefault="006149F6" w:rsidP="004942C8">
            <w:pPr>
              <w:jc w:val="center"/>
              <w:rPr>
                <w:sz w:val="24"/>
                <w:szCs w:val="24"/>
              </w:rPr>
            </w:pPr>
            <w:r w:rsidRPr="00A04CD1">
              <w:rPr>
                <w:sz w:val="24"/>
                <w:szCs w:val="24"/>
              </w:rPr>
              <w:t>4.</w:t>
            </w:r>
          </w:p>
        </w:tc>
        <w:tc>
          <w:tcPr>
            <w:tcW w:w="197" w:type="pct"/>
          </w:tcPr>
          <w:p w:rsidR="006149F6" w:rsidRPr="00A04CD1" w:rsidRDefault="006149F6" w:rsidP="004942C8">
            <w:pPr>
              <w:jc w:val="center"/>
              <w:rPr>
                <w:sz w:val="24"/>
                <w:szCs w:val="24"/>
              </w:rPr>
            </w:pPr>
            <w:r w:rsidRPr="00A04CD1">
              <w:rPr>
                <w:sz w:val="24"/>
                <w:szCs w:val="24"/>
              </w:rPr>
              <w:t>a.</w:t>
            </w:r>
          </w:p>
        </w:tc>
        <w:tc>
          <w:tcPr>
            <w:tcW w:w="3155" w:type="pct"/>
          </w:tcPr>
          <w:p w:rsidR="006149F6" w:rsidRPr="00A04CD1" w:rsidRDefault="006149F6" w:rsidP="007A25D0">
            <w:pPr>
              <w:jc w:val="both"/>
              <w:rPr>
                <w:color w:val="000000" w:themeColor="text1"/>
                <w:sz w:val="24"/>
                <w:szCs w:val="24"/>
              </w:rPr>
            </w:pPr>
            <w:r w:rsidRPr="00A04CD1">
              <w:rPr>
                <w:sz w:val="24"/>
                <w:szCs w:val="24"/>
              </w:rPr>
              <w:t xml:space="preserve">Identify the </w:t>
            </w:r>
            <w:r w:rsidRPr="00A04CD1">
              <w:rPr>
                <w:color w:val="000000" w:themeColor="text1"/>
                <w:sz w:val="24"/>
                <w:szCs w:val="24"/>
              </w:rPr>
              <w:t>relationship of minimum squared error (MSE)</w:t>
            </w:r>
            <w:r>
              <w:rPr>
                <w:color w:val="000000" w:themeColor="text1"/>
                <w:sz w:val="24"/>
                <w:szCs w:val="24"/>
              </w:rPr>
              <w:t xml:space="preserve"> </w:t>
            </w:r>
            <w:r w:rsidRPr="00A04CD1">
              <w:rPr>
                <w:color w:val="000000" w:themeColor="text1"/>
                <w:sz w:val="24"/>
                <w:szCs w:val="24"/>
              </w:rPr>
              <w:t>to Fisher’s Linear Discriminant.</w:t>
            </w:r>
          </w:p>
        </w:tc>
        <w:tc>
          <w:tcPr>
            <w:tcW w:w="513" w:type="pct"/>
          </w:tcPr>
          <w:p w:rsidR="006149F6" w:rsidRPr="00A04CD1" w:rsidRDefault="006149F6" w:rsidP="00B22E71">
            <w:pPr>
              <w:jc w:val="center"/>
              <w:rPr>
                <w:sz w:val="24"/>
                <w:szCs w:val="24"/>
              </w:rPr>
            </w:pPr>
            <w:r w:rsidRPr="00A04CD1">
              <w:rPr>
                <w:sz w:val="24"/>
                <w:szCs w:val="24"/>
              </w:rPr>
              <w:t>CO4</w:t>
            </w:r>
          </w:p>
        </w:tc>
        <w:tc>
          <w:tcPr>
            <w:tcW w:w="471" w:type="pct"/>
          </w:tcPr>
          <w:p w:rsidR="006149F6" w:rsidRPr="00A04CD1" w:rsidRDefault="006149F6" w:rsidP="00B22E71">
            <w:pPr>
              <w:jc w:val="center"/>
              <w:rPr>
                <w:sz w:val="24"/>
                <w:szCs w:val="24"/>
              </w:rPr>
            </w:pPr>
            <w:r w:rsidRPr="00A04CD1">
              <w:rPr>
                <w:sz w:val="24"/>
                <w:szCs w:val="24"/>
              </w:rPr>
              <w:t>A</w:t>
            </w:r>
          </w:p>
        </w:tc>
        <w:tc>
          <w:tcPr>
            <w:tcW w:w="402" w:type="pct"/>
          </w:tcPr>
          <w:p w:rsidR="006149F6" w:rsidRPr="00A04CD1" w:rsidRDefault="006149F6" w:rsidP="00B22E71">
            <w:pPr>
              <w:jc w:val="center"/>
              <w:rPr>
                <w:sz w:val="24"/>
                <w:szCs w:val="24"/>
              </w:rPr>
            </w:pPr>
            <w:r w:rsidRPr="00A04CD1">
              <w:rPr>
                <w:sz w:val="24"/>
                <w:szCs w:val="24"/>
              </w:rPr>
              <w:t>8</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r w:rsidRPr="00A04CD1">
              <w:rPr>
                <w:sz w:val="24"/>
                <w:szCs w:val="24"/>
              </w:rPr>
              <w:t>b.</w:t>
            </w:r>
          </w:p>
        </w:tc>
        <w:tc>
          <w:tcPr>
            <w:tcW w:w="3155" w:type="pct"/>
          </w:tcPr>
          <w:p w:rsidR="006149F6" w:rsidRPr="00A04CD1" w:rsidRDefault="006149F6" w:rsidP="007A25D0">
            <w:pPr>
              <w:jc w:val="both"/>
              <w:rPr>
                <w:color w:val="000000" w:themeColor="text1"/>
                <w:sz w:val="24"/>
                <w:szCs w:val="24"/>
              </w:rPr>
            </w:pPr>
            <w:r w:rsidRPr="00A04CD1">
              <w:rPr>
                <w:color w:val="000000" w:themeColor="text1"/>
                <w:sz w:val="24"/>
                <w:szCs w:val="24"/>
              </w:rPr>
              <w:t>Explain</w:t>
            </w:r>
            <w:r>
              <w:rPr>
                <w:color w:val="000000" w:themeColor="text1"/>
                <w:sz w:val="24"/>
                <w:szCs w:val="24"/>
              </w:rPr>
              <w:t xml:space="preserve"> </w:t>
            </w:r>
            <w:r w:rsidRPr="00A04CD1">
              <w:rPr>
                <w:color w:val="000000" w:themeColor="text1"/>
                <w:sz w:val="24"/>
                <w:szCs w:val="24"/>
              </w:rPr>
              <w:t>the Key idea of the support vector machine (SVM).</w:t>
            </w:r>
          </w:p>
        </w:tc>
        <w:tc>
          <w:tcPr>
            <w:tcW w:w="513" w:type="pct"/>
          </w:tcPr>
          <w:p w:rsidR="006149F6" w:rsidRPr="00A04CD1" w:rsidRDefault="006149F6" w:rsidP="00B22E71">
            <w:pPr>
              <w:jc w:val="center"/>
              <w:rPr>
                <w:sz w:val="24"/>
                <w:szCs w:val="24"/>
              </w:rPr>
            </w:pPr>
            <w:r w:rsidRPr="00A04CD1">
              <w:rPr>
                <w:sz w:val="24"/>
                <w:szCs w:val="24"/>
              </w:rPr>
              <w:t>CO4</w:t>
            </w:r>
          </w:p>
        </w:tc>
        <w:tc>
          <w:tcPr>
            <w:tcW w:w="471" w:type="pct"/>
          </w:tcPr>
          <w:p w:rsidR="006149F6" w:rsidRPr="00A04CD1" w:rsidRDefault="006149F6" w:rsidP="00B22E71">
            <w:pPr>
              <w:jc w:val="center"/>
              <w:rPr>
                <w:sz w:val="24"/>
                <w:szCs w:val="24"/>
              </w:rPr>
            </w:pPr>
            <w:r w:rsidRPr="00A04CD1">
              <w:rPr>
                <w:sz w:val="24"/>
                <w:szCs w:val="24"/>
              </w:rPr>
              <w:t>U</w:t>
            </w:r>
          </w:p>
        </w:tc>
        <w:tc>
          <w:tcPr>
            <w:tcW w:w="402" w:type="pct"/>
          </w:tcPr>
          <w:p w:rsidR="006149F6" w:rsidRPr="00A04CD1" w:rsidRDefault="006149F6" w:rsidP="00B22E71">
            <w:pPr>
              <w:jc w:val="center"/>
              <w:rPr>
                <w:sz w:val="24"/>
                <w:szCs w:val="24"/>
              </w:rPr>
            </w:pPr>
            <w:r w:rsidRPr="00A04CD1">
              <w:rPr>
                <w:sz w:val="24"/>
                <w:szCs w:val="24"/>
              </w:rPr>
              <w:t>12</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p>
        </w:tc>
        <w:tc>
          <w:tcPr>
            <w:tcW w:w="3155" w:type="pct"/>
          </w:tcPr>
          <w:p w:rsidR="006149F6" w:rsidRPr="00A04CD1" w:rsidRDefault="006149F6" w:rsidP="004942C8">
            <w:pPr>
              <w:jc w:val="center"/>
              <w:rPr>
                <w:sz w:val="24"/>
                <w:szCs w:val="24"/>
              </w:rPr>
            </w:pPr>
          </w:p>
        </w:tc>
        <w:tc>
          <w:tcPr>
            <w:tcW w:w="513" w:type="pct"/>
          </w:tcPr>
          <w:p w:rsidR="006149F6" w:rsidRPr="00A04CD1" w:rsidRDefault="006149F6" w:rsidP="00B22E71">
            <w:pPr>
              <w:jc w:val="center"/>
              <w:rPr>
                <w:sz w:val="24"/>
                <w:szCs w:val="24"/>
              </w:rPr>
            </w:pPr>
          </w:p>
        </w:tc>
        <w:tc>
          <w:tcPr>
            <w:tcW w:w="471" w:type="pct"/>
          </w:tcPr>
          <w:p w:rsidR="006149F6" w:rsidRPr="00A04CD1" w:rsidRDefault="006149F6" w:rsidP="00B22E71">
            <w:pPr>
              <w:jc w:val="center"/>
              <w:rPr>
                <w:sz w:val="24"/>
                <w:szCs w:val="24"/>
              </w:rPr>
            </w:pPr>
          </w:p>
        </w:tc>
        <w:tc>
          <w:tcPr>
            <w:tcW w:w="402" w:type="pct"/>
          </w:tcPr>
          <w:p w:rsidR="006149F6" w:rsidRPr="00A04CD1" w:rsidRDefault="006149F6" w:rsidP="00B22E71">
            <w:pPr>
              <w:jc w:val="center"/>
              <w:rPr>
                <w:sz w:val="24"/>
                <w:szCs w:val="24"/>
              </w:rPr>
            </w:pPr>
          </w:p>
        </w:tc>
      </w:tr>
      <w:tr w:rsidR="006149F6" w:rsidRPr="00A04CD1" w:rsidTr="0009746B">
        <w:trPr>
          <w:trHeight w:val="397"/>
        </w:trPr>
        <w:tc>
          <w:tcPr>
            <w:tcW w:w="261" w:type="pct"/>
          </w:tcPr>
          <w:p w:rsidR="006149F6" w:rsidRPr="00A04CD1" w:rsidRDefault="006149F6" w:rsidP="004942C8">
            <w:pPr>
              <w:jc w:val="center"/>
              <w:rPr>
                <w:sz w:val="24"/>
                <w:szCs w:val="24"/>
              </w:rPr>
            </w:pPr>
            <w:r w:rsidRPr="00A04CD1">
              <w:rPr>
                <w:sz w:val="24"/>
                <w:szCs w:val="24"/>
              </w:rPr>
              <w:t>5.</w:t>
            </w:r>
          </w:p>
        </w:tc>
        <w:tc>
          <w:tcPr>
            <w:tcW w:w="197" w:type="pct"/>
          </w:tcPr>
          <w:p w:rsidR="006149F6" w:rsidRPr="00A04CD1" w:rsidRDefault="006149F6" w:rsidP="004942C8">
            <w:pPr>
              <w:jc w:val="center"/>
              <w:rPr>
                <w:sz w:val="24"/>
                <w:szCs w:val="24"/>
              </w:rPr>
            </w:pPr>
            <w:r w:rsidRPr="00A04CD1">
              <w:rPr>
                <w:sz w:val="24"/>
                <w:szCs w:val="24"/>
              </w:rPr>
              <w:t>a.</w:t>
            </w:r>
          </w:p>
        </w:tc>
        <w:tc>
          <w:tcPr>
            <w:tcW w:w="3155" w:type="pct"/>
          </w:tcPr>
          <w:p w:rsidR="006149F6" w:rsidRPr="00A04CD1" w:rsidRDefault="006149F6" w:rsidP="007A25D0">
            <w:pPr>
              <w:jc w:val="both"/>
              <w:rPr>
                <w:color w:val="000000" w:themeColor="text1"/>
                <w:sz w:val="24"/>
                <w:szCs w:val="24"/>
              </w:rPr>
            </w:pPr>
            <w:r w:rsidRPr="00A04CD1">
              <w:rPr>
                <w:sz w:val="24"/>
                <w:szCs w:val="24"/>
              </w:rPr>
              <w:t>Explain Minimum Description Length (MDL) principle and overfitting avoidance with reference to the lack of inherent superiority of any classifier.</w:t>
            </w:r>
          </w:p>
        </w:tc>
        <w:tc>
          <w:tcPr>
            <w:tcW w:w="513" w:type="pct"/>
          </w:tcPr>
          <w:p w:rsidR="006149F6" w:rsidRPr="00A04CD1" w:rsidRDefault="006149F6" w:rsidP="00B22E71">
            <w:pPr>
              <w:jc w:val="center"/>
              <w:rPr>
                <w:sz w:val="24"/>
                <w:szCs w:val="24"/>
              </w:rPr>
            </w:pPr>
            <w:r w:rsidRPr="00A04CD1">
              <w:rPr>
                <w:sz w:val="24"/>
                <w:szCs w:val="24"/>
              </w:rPr>
              <w:t>CO5</w:t>
            </w:r>
          </w:p>
        </w:tc>
        <w:tc>
          <w:tcPr>
            <w:tcW w:w="471" w:type="pct"/>
          </w:tcPr>
          <w:p w:rsidR="006149F6" w:rsidRPr="00A04CD1" w:rsidRDefault="006149F6" w:rsidP="00B22E71">
            <w:pPr>
              <w:jc w:val="center"/>
              <w:rPr>
                <w:sz w:val="24"/>
                <w:szCs w:val="24"/>
              </w:rPr>
            </w:pPr>
            <w:r w:rsidRPr="00A04CD1">
              <w:rPr>
                <w:sz w:val="24"/>
                <w:szCs w:val="24"/>
              </w:rPr>
              <w:t>U</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353AA8">
            <w:pPr>
              <w:rPr>
                <w:sz w:val="24"/>
                <w:szCs w:val="24"/>
              </w:rPr>
            </w:pPr>
          </w:p>
        </w:tc>
        <w:tc>
          <w:tcPr>
            <w:tcW w:w="197" w:type="pct"/>
          </w:tcPr>
          <w:p w:rsidR="006149F6" w:rsidRPr="00A04CD1" w:rsidRDefault="006149F6" w:rsidP="004942C8">
            <w:pPr>
              <w:jc w:val="center"/>
              <w:rPr>
                <w:sz w:val="24"/>
                <w:szCs w:val="24"/>
              </w:rPr>
            </w:pPr>
            <w:r w:rsidRPr="00A04CD1">
              <w:rPr>
                <w:sz w:val="24"/>
                <w:szCs w:val="24"/>
              </w:rPr>
              <w:t>b.</w:t>
            </w:r>
          </w:p>
        </w:tc>
        <w:tc>
          <w:tcPr>
            <w:tcW w:w="3155" w:type="pct"/>
          </w:tcPr>
          <w:p w:rsidR="006149F6" w:rsidRPr="00A04CD1" w:rsidRDefault="006149F6" w:rsidP="007A25D0">
            <w:pPr>
              <w:jc w:val="both"/>
              <w:rPr>
                <w:color w:val="000000" w:themeColor="text1"/>
                <w:sz w:val="24"/>
                <w:szCs w:val="24"/>
              </w:rPr>
            </w:pPr>
            <w:r w:rsidRPr="00A04CD1">
              <w:rPr>
                <w:color w:val="000000" w:themeColor="text1"/>
                <w:sz w:val="24"/>
                <w:szCs w:val="24"/>
              </w:rPr>
              <w:t>Illustrate the full Jackknife approach for bias and variance estimate.</w:t>
            </w:r>
          </w:p>
        </w:tc>
        <w:tc>
          <w:tcPr>
            <w:tcW w:w="513" w:type="pct"/>
          </w:tcPr>
          <w:p w:rsidR="006149F6" w:rsidRPr="00A04CD1" w:rsidRDefault="006149F6" w:rsidP="00B22E71">
            <w:pPr>
              <w:jc w:val="center"/>
              <w:rPr>
                <w:sz w:val="24"/>
                <w:szCs w:val="24"/>
              </w:rPr>
            </w:pPr>
            <w:r w:rsidRPr="00A04CD1">
              <w:rPr>
                <w:sz w:val="24"/>
                <w:szCs w:val="24"/>
              </w:rPr>
              <w:t>CO5</w:t>
            </w:r>
          </w:p>
        </w:tc>
        <w:tc>
          <w:tcPr>
            <w:tcW w:w="471" w:type="pct"/>
          </w:tcPr>
          <w:p w:rsidR="006149F6" w:rsidRPr="00A04CD1" w:rsidRDefault="006149F6" w:rsidP="00B22E71">
            <w:pPr>
              <w:jc w:val="center"/>
              <w:rPr>
                <w:sz w:val="24"/>
                <w:szCs w:val="24"/>
              </w:rPr>
            </w:pPr>
            <w:r w:rsidRPr="00A04CD1">
              <w:rPr>
                <w:sz w:val="24"/>
                <w:szCs w:val="24"/>
              </w:rPr>
              <w:t>U</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p>
        </w:tc>
        <w:tc>
          <w:tcPr>
            <w:tcW w:w="3155" w:type="pct"/>
          </w:tcPr>
          <w:p w:rsidR="006149F6" w:rsidRPr="00A04CD1" w:rsidRDefault="006149F6" w:rsidP="004942C8">
            <w:pPr>
              <w:jc w:val="center"/>
              <w:rPr>
                <w:sz w:val="24"/>
                <w:szCs w:val="24"/>
              </w:rPr>
            </w:pPr>
            <w:r w:rsidRPr="00A04CD1">
              <w:rPr>
                <w:b/>
                <w:bCs/>
                <w:sz w:val="24"/>
                <w:szCs w:val="24"/>
              </w:rPr>
              <w:t>(OR)</w:t>
            </w:r>
          </w:p>
        </w:tc>
        <w:tc>
          <w:tcPr>
            <w:tcW w:w="513" w:type="pct"/>
          </w:tcPr>
          <w:p w:rsidR="006149F6" w:rsidRPr="00A04CD1" w:rsidRDefault="006149F6" w:rsidP="00B22E71">
            <w:pPr>
              <w:jc w:val="center"/>
              <w:rPr>
                <w:sz w:val="24"/>
                <w:szCs w:val="24"/>
              </w:rPr>
            </w:pPr>
          </w:p>
        </w:tc>
        <w:tc>
          <w:tcPr>
            <w:tcW w:w="471" w:type="pct"/>
          </w:tcPr>
          <w:p w:rsidR="006149F6" w:rsidRPr="00A04CD1" w:rsidRDefault="006149F6" w:rsidP="00B22E71">
            <w:pPr>
              <w:jc w:val="center"/>
              <w:rPr>
                <w:sz w:val="24"/>
                <w:szCs w:val="24"/>
              </w:rPr>
            </w:pPr>
          </w:p>
        </w:tc>
        <w:tc>
          <w:tcPr>
            <w:tcW w:w="402" w:type="pct"/>
          </w:tcPr>
          <w:p w:rsidR="006149F6" w:rsidRPr="00A04CD1" w:rsidRDefault="006149F6" w:rsidP="00B22E71">
            <w:pPr>
              <w:jc w:val="center"/>
              <w:rPr>
                <w:sz w:val="24"/>
                <w:szCs w:val="24"/>
              </w:rPr>
            </w:pPr>
          </w:p>
        </w:tc>
      </w:tr>
      <w:tr w:rsidR="006149F6" w:rsidRPr="00A04CD1" w:rsidTr="0009746B">
        <w:trPr>
          <w:trHeight w:val="397"/>
        </w:trPr>
        <w:tc>
          <w:tcPr>
            <w:tcW w:w="261" w:type="pct"/>
          </w:tcPr>
          <w:p w:rsidR="006149F6" w:rsidRPr="00A04CD1" w:rsidRDefault="006149F6" w:rsidP="004942C8">
            <w:pPr>
              <w:jc w:val="center"/>
              <w:rPr>
                <w:sz w:val="24"/>
                <w:szCs w:val="24"/>
              </w:rPr>
            </w:pPr>
            <w:r w:rsidRPr="00A04CD1">
              <w:rPr>
                <w:sz w:val="24"/>
                <w:szCs w:val="24"/>
              </w:rPr>
              <w:t>6.</w:t>
            </w:r>
          </w:p>
        </w:tc>
        <w:tc>
          <w:tcPr>
            <w:tcW w:w="197" w:type="pct"/>
          </w:tcPr>
          <w:p w:rsidR="006149F6" w:rsidRPr="00A04CD1" w:rsidRDefault="006149F6" w:rsidP="004942C8">
            <w:pPr>
              <w:jc w:val="center"/>
              <w:rPr>
                <w:sz w:val="24"/>
                <w:szCs w:val="24"/>
              </w:rPr>
            </w:pPr>
            <w:r w:rsidRPr="00A04CD1">
              <w:rPr>
                <w:sz w:val="24"/>
                <w:szCs w:val="24"/>
              </w:rPr>
              <w:t>a.</w:t>
            </w:r>
          </w:p>
        </w:tc>
        <w:tc>
          <w:tcPr>
            <w:tcW w:w="3155" w:type="pct"/>
          </w:tcPr>
          <w:p w:rsidR="006149F6" w:rsidRPr="00A04CD1" w:rsidRDefault="006149F6" w:rsidP="007A25D0">
            <w:pPr>
              <w:jc w:val="both"/>
              <w:rPr>
                <w:sz w:val="24"/>
                <w:szCs w:val="24"/>
              </w:rPr>
            </w:pPr>
            <w:r w:rsidRPr="00A04CD1">
              <w:rPr>
                <w:color w:val="000000" w:themeColor="text1"/>
                <w:sz w:val="24"/>
                <w:szCs w:val="24"/>
              </w:rPr>
              <w:t>Interpret the conclusions</w:t>
            </w:r>
            <w:r>
              <w:rPr>
                <w:color w:val="000000" w:themeColor="text1"/>
                <w:sz w:val="24"/>
                <w:szCs w:val="24"/>
              </w:rPr>
              <w:t xml:space="preserve"> </w:t>
            </w:r>
            <w:r w:rsidRPr="00A04CD1">
              <w:rPr>
                <w:color w:val="000000" w:themeColor="text1"/>
                <w:sz w:val="24"/>
                <w:szCs w:val="24"/>
              </w:rPr>
              <w:t>of the Bayesian parameter estimation technique with necessary equations.</w:t>
            </w:r>
          </w:p>
        </w:tc>
        <w:tc>
          <w:tcPr>
            <w:tcW w:w="513" w:type="pct"/>
          </w:tcPr>
          <w:p w:rsidR="006149F6" w:rsidRPr="00A04CD1" w:rsidRDefault="006149F6" w:rsidP="00B22E71">
            <w:pPr>
              <w:jc w:val="center"/>
              <w:rPr>
                <w:sz w:val="24"/>
                <w:szCs w:val="24"/>
              </w:rPr>
            </w:pPr>
            <w:r w:rsidRPr="00A04CD1">
              <w:rPr>
                <w:sz w:val="24"/>
                <w:szCs w:val="24"/>
              </w:rPr>
              <w:t>CO1</w:t>
            </w:r>
          </w:p>
        </w:tc>
        <w:tc>
          <w:tcPr>
            <w:tcW w:w="471" w:type="pct"/>
          </w:tcPr>
          <w:p w:rsidR="006149F6" w:rsidRPr="00A04CD1" w:rsidRDefault="006149F6" w:rsidP="00B22E71">
            <w:pPr>
              <w:jc w:val="center"/>
              <w:rPr>
                <w:sz w:val="24"/>
                <w:szCs w:val="24"/>
              </w:rPr>
            </w:pPr>
            <w:r w:rsidRPr="00A04CD1">
              <w:rPr>
                <w:sz w:val="24"/>
                <w:szCs w:val="24"/>
              </w:rPr>
              <w:t>E</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r w:rsidRPr="00A04CD1">
              <w:rPr>
                <w:sz w:val="24"/>
                <w:szCs w:val="24"/>
              </w:rPr>
              <w:t>b.</w:t>
            </w:r>
          </w:p>
        </w:tc>
        <w:tc>
          <w:tcPr>
            <w:tcW w:w="3155" w:type="pct"/>
          </w:tcPr>
          <w:p w:rsidR="006149F6" w:rsidRPr="00A04CD1" w:rsidRDefault="006149F6" w:rsidP="001B0E1F">
            <w:pPr>
              <w:jc w:val="both"/>
              <w:rPr>
                <w:bCs/>
                <w:sz w:val="24"/>
                <w:szCs w:val="24"/>
              </w:rPr>
            </w:pPr>
            <w:r w:rsidRPr="00A04CD1">
              <w:rPr>
                <w:bCs/>
                <w:sz w:val="24"/>
                <w:szCs w:val="24"/>
              </w:rPr>
              <w:t xml:space="preserve">Identify the </w:t>
            </w:r>
            <w:r w:rsidRPr="00A04CD1">
              <w:rPr>
                <w:color w:val="000000" w:themeColor="text1"/>
                <w:sz w:val="24"/>
                <w:szCs w:val="24"/>
              </w:rPr>
              <w:t>terminology for random forest tree and show the process of random forest tree</w:t>
            </w:r>
            <w:r>
              <w:rPr>
                <w:color w:val="000000" w:themeColor="text1"/>
                <w:sz w:val="24"/>
                <w:szCs w:val="24"/>
              </w:rPr>
              <w:t xml:space="preserve"> </w:t>
            </w:r>
            <w:r w:rsidRPr="00A04CD1">
              <w:rPr>
                <w:color w:val="000000" w:themeColor="text1"/>
                <w:sz w:val="24"/>
                <w:szCs w:val="24"/>
              </w:rPr>
              <w:t>or classification.</w:t>
            </w:r>
          </w:p>
        </w:tc>
        <w:tc>
          <w:tcPr>
            <w:tcW w:w="513" w:type="pct"/>
          </w:tcPr>
          <w:p w:rsidR="006149F6" w:rsidRPr="00A04CD1" w:rsidRDefault="006149F6" w:rsidP="00B22E71">
            <w:pPr>
              <w:jc w:val="center"/>
              <w:rPr>
                <w:sz w:val="24"/>
                <w:szCs w:val="24"/>
              </w:rPr>
            </w:pPr>
            <w:r w:rsidRPr="00A04CD1">
              <w:rPr>
                <w:sz w:val="24"/>
                <w:szCs w:val="24"/>
              </w:rPr>
              <w:t>CO2</w:t>
            </w:r>
          </w:p>
        </w:tc>
        <w:tc>
          <w:tcPr>
            <w:tcW w:w="471" w:type="pct"/>
          </w:tcPr>
          <w:p w:rsidR="006149F6" w:rsidRPr="00A04CD1" w:rsidRDefault="006149F6" w:rsidP="00B22E71">
            <w:pPr>
              <w:jc w:val="center"/>
              <w:rPr>
                <w:sz w:val="24"/>
                <w:szCs w:val="24"/>
              </w:rPr>
            </w:pPr>
            <w:r w:rsidRPr="00A04CD1">
              <w:rPr>
                <w:sz w:val="24"/>
                <w:szCs w:val="24"/>
              </w:rPr>
              <w:t>A</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p>
        </w:tc>
        <w:tc>
          <w:tcPr>
            <w:tcW w:w="3155" w:type="pct"/>
          </w:tcPr>
          <w:p w:rsidR="006149F6" w:rsidRPr="00A04CD1" w:rsidRDefault="006149F6" w:rsidP="004942C8">
            <w:pPr>
              <w:jc w:val="center"/>
              <w:rPr>
                <w:sz w:val="24"/>
                <w:szCs w:val="24"/>
              </w:rPr>
            </w:pPr>
          </w:p>
        </w:tc>
        <w:tc>
          <w:tcPr>
            <w:tcW w:w="513" w:type="pct"/>
          </w:tcPr>
          <w:p w:rsidR="006149F6" w:rsidRPr="00A04CD1" w:rsidRDefault="006149F6" w:rsidP="00B22E71">
            <w:pPr>
              <w:jc w:val="center"/>
              <w:rPr>
                <w:sz w:val="24"/>
                <w:szCs w:val="24"/>
              </w:rPr>
            </w:pPr>
          </w:p>
        </w:tc>
        <w:tc>
          <w:tcPr>
            <w:tcW w:w="471" w:type="pct"/>
          </w:tcPr>
          <w:p w:rsidR="006149F6" w:rsidRPr="00A04CD1" w:rsidRDefault="006149F6" w:rsidP="00B22E71">
            <w:pPr>
              <w:jc w:val="center"/>
              <w:rPr>
                <w:sz w:val="24"/>
                <w:szCs w:val="24"/>
              </w:rPr>
            </w:pPr>
          </w:p>
        </w:tc>
        <w:tc>
          <w:tcPr>
            <w:tcW w:w="402" w:type="pct"/>
          </w:tcPr>
          <w:p w:rsidR="006149F6" w:rsidRPr="00A04CD1" w:rsidRDefault="006149F6" w:rsidP="00B22E71">
            <w:pPr>
              <w:jc w:val="center"/>
              <w:rPr>
                <w:sz w:val="24"/>
                <w:szCs w:val="24"/>
              </w:rPr>
            </w:pPr>
          </w:p>
        </w:tc>
      </w:tr>
      <w:tr w:rsidR="006149F6" w:rsidRPr="00A04CD1" w:rsidTr="0009746B">
        <w:trPr>
          <w:trHeight w:val="397"/>
        </w:trPr>
        <w:tc>
          <w:tcPr>
            <w:tcW w:w="261" w:type="pct"/>
          </w:tcPr>
          <w:p w:rsidR="006149F6" w:rsidRPr="00A04CD1" w:rsidRDefault="006149F6" w:rsidP="004942C8">
            <w:pPr>
              <w:jc w:val="center"/>
              <w:rPr>
                <w:sz w:val="24"/>
                <w:szCs w:val="24"/>
              </w:rPr>
            </w:pPr>
            <w:r w:rsidRPr="00A04CD1">
              <w:rPr>
                <w:sz w:val="24"/>
                <w:szCs w:val="24"/>
              </w:rPr>
              <w:t>7.</w:t>
            </w:r>
          </w:p>
        </w:tc>
        <w:tc>
          <w:tcPr>
            <w:tcW w:w="197" w:type="pct"/>
          </w:tcPr>
          <w:p w:rsidR="006149F6" w:rsidRPr="00A04CD1" w:rsidRDefault="006149F6" w:rsidP="004942C8">
            <w:pPr>
              <w:jc w:val="center"/>
              <w:rPr>
                <w:sz w:val="24"/>
                <w:szCs w:val="24"/>
              </w:rPr>
            </w:pPr>
            <w:r w:rsidRPr="00A04CD1">
              <w:rPr>
                <w:sz w:val="24"/>
                <w:szCs w:val="24"/>
              </w:rPr>
              <w:t>a.</w:t>
            </w:r>
          </w:p>
        </w:tc>
        <w:tc>
          <w:tcPr>
            <w:tcW w:w="3155" w:type="pct"/>
          </w:tcPr>
          <w:p w:rsidR="006149F6" w:rsidRPr="00A04CD1" w:rsidRDefault="006149F6" w:rsidP="007A25D0">
            <w:pPr>
              <w:jc w:val="both"/>
              <w:rPr>
                <w:sz w:val="24"/>
                <w:szCs w:val="24"/>
              </w:rPr>
            </w:pPr>
            <w:r w:rsidRPr="00A04CD1">
              <w:rPr>
                <w:sz w:val="24"/>
                <w:szCs w:val="24"/>
              </w:rPr>
              <w:t>Examine the Backpropagation rule considering the training rule for output unit weights and training rule for hidden unit weights.</w:t>
            </w:r>
          </w:p>
        </w:tc>
        <w:tc>
          <w:tcPr>
            <w:tcW w:w="513" w:type="pct"/>
          </w:tcPr>
          <w:p w:rsidR="006149F6" w:rsidRPr="00A04CD1" w:rsidRDefault="006149F6" w:rsidP="00B22E71">
            <w:pPr>
              <w:jc w:val="center"/>
              <w:rPr>
                <w:sz w:val="24"/>
                <w:szCs w:val="24"/>
              </w:rPr>
            </w:pPr>
            <w:r w:rsidRPr="00A04CD1">
              <w:rPr>
                <w:sz w:val="24"/>
                <w:szCs w:val="24"/>
              </w:rPr>
              <w:t>CO3</w:t>
            </w:r>
          </w:p>
        </w:tc>
        <w:tc>
          <w:tcPr>
            <w:tcW w:w="471" w:type="pct"/>
          </w:tcPr>
          <w:p w:rsidR="006149F6" w:rsidRPr="00A04CD1" w:rsidRDefault="006149F6" w:rsidP="00B22E71">
            <w:pPr>
              <w:jc w:val="center"/>
              <w:rPr>
                <w:sz w:val="24"/>
                <w:szCs w:val="24"/>
              </w:rPr>
            </w:pPr>
            <w:r w:rsidRPr="00A04CD1">
              <w:rPr>
                <w:sz w:val="24"/>
                <w:szCs w:val="24"/>
              </w:rPr>
              <w:t>An</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r w:rsidRPr="00A04CD1">
              <w:rPr>
                <w:sz w:val="24"/>
                <w:szCs w:val="24"/>
              </w:rPr>
              <w:t>b.</w:t>
            </w:r>
          </w:p>
        </w:tc>
        <w:tc>
          <w:tcPr>
            <w:tcW w:w="3155" w:type="pct"/>
          </w:tcPr>
          <w:p w:rsidR="006149F6" w:rsidRPr="00A04CD1" w:rsidRDefault="006149F6" w:rsidP="007A25D0">
            <w:pPr>
              <w:jc w:val="both"/>
              <w:rPr>
                <w:bCs/>
                <w:sz w:val="24"/>
                <w:szCs w:val="24"/>
              </w:rPr>
            </w:pPr>
            <w:r w:rsidRPr="00A04CD1">
              <w:rPr>
                <w:sz w:val="24"/>
                <w:szCs w:val="24"/>
              </w:rPr>
              <w:t>Dissect the working principle of Ho-Kashyap procedure in solving the linear discriminant function.</w:t>
            </w:r>
            <w:r w:rsidRPr="00A04CD1">
              <w:rPr>
                <w:sz w:val="24"/>
                <w:szCs w:val="24"/>
              </w:rPr>
              <w:tab/>
            </w:r>
          </w:p>
        </w:tc>
        <w:tc>
          <w:tcPr>
            <w:tcW w:w="513" w:type="pct"/>
          </w:tcPr>
          <w:p w:rsidR="006149F6" w:rsidRPr="00A04CD1" w:rsidRDefault="006149F6" w:rsidP="00B22E71">
            <w:pPr>
              <w:jc w:val="center"/>
              <w:rPr>
                <w:sz w:val="24"/>
                <w:szCs w:val="24"/>
              </w:rPr>
            </w:pPr>
            <w:r w:rsidRPr="00A04CD1">
              <w:rPr>
                <w:sz w:val="24"/>
                <w:szCs w:val="24"/>
              </w:rPr>
              <w:t>CO4</w:t>
            </w:r>
          </w:p>
        </w:tc>
        <w:tc>
          <w:tcPr>
            <w:tcW w:w="471" w:type="pct"/>
          </w:tcPr>
          <w:p w:rsidR="006149F6" w:rsidRPr="00A04CD1" w:rsidRDefault="006149F6" w:rsidP="00B22E71">
            <w:pPr>
              <w:jc w:val="center"/>
              <w:rPr>
                <w:sz w:val="24"/>
                <w:szCs w:val="24"/>
              </w:rPr>
            </w:pPr>
            <w:r w:rsidRPr="00A04CD1">
              <w:rPr>
                <w:sz w:val="24"/>
                <w:szCs w:val="24"/>
              </w:rPr>
              <w:t>An</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4942C8">
            <w:pPr>
              <w:jc w:val="center"/>
              <w:rPr>
                <w:sz w:val="24"/>
                <w:szCs w:val="24"/>
              </w:rPr>
            </w:pPr>
          </w:p>
        </w:tc>
        <w:tc>
          <w:tcPr>
            <w:tcW w:w="197" w:type="pct"/>
          </w:tcPr>
          <w:p w:rsidR="006149F6" w:rsidRPr="00A04CD1" w:rsidRDefault="006149F6" w:rsidP="004942C8">
            <w:pPr>
              <w:jc w:val="center"/>
              <w:rPr>
                <w:sz w:val="24"/>
                <w:szCs w:val="24"/>
              </w:rPr>
            </w:pPr>
          </w:p>
        </w:tc>
        <w:tc>
          <w:tcPr>
            <w:tcW w:w="3155" w:type="pct"/>
          </w:tcPr>
          <w:p w:rsidR="006149F6" w:rsidRPr="00A04CD1" w:rsidRDefault="006149F6" w:rsidP="00AA17F5">
            <w:pPr>
              <w:jc w:val="center"/>
              <w:rPr>
                <w:bCs/>
                <w:sz w:val="24"/>
                <w:szCs w:val="24"/>
              </w:rPr>
            </w:pPr>
            <w:r w:rsidRPr="00A04CD1">
              <w:rPr>
                <w:b/>
                <w:bCs/>
                <w:sz w:val="24"/>
                <w:szCs w:val="24"/>
              </w:rPr>
              <w:t>(OR)</w:t>
            </w:r>
          </w:p>
        </w:tc>
        <w:tc>
          <w:tcPr>
            <w:tcW w:w="513" w:type="pct"/>
          </w:tcPr>
          <w:p w:rsidR="006149F6" w:rsidRPr="00A04CD1" w:rsidRDefault="006149F6" w:rsidP="00B22E71">
            <w:pPr>
              <w:jc w:val="center"/>
              <w:rPr>
                <w:sz w:val="24"/>
                <w:szCs w:val="24"/>
              </w:rPr>
            </w:pPr>
          </w:p>
        </w:tc>
        <w:tc>
          <w:tcPr>
            <w:tcW w:w="471" w:type="pct"/>
          </w:tcPr>
          <w:p w:rsidR="006149F6" w:rsidRPr="00A04CD1" w:rsidRDefault="006149F6" w:rsidP="00B22E71">
            <w:pPr>
              <w:jc w:val="center"/>
              <w:rPr>
                <w:sz w:val="24"/>
                <w:szCs w:val="24"/>
              </w:rPr>
            </w:pPr>
          </w:p>
        </w:tc>
        <w:tc>
          <w:tcPr>
            <w:tcW w:w="402" w:type="pct"/>
          </w:tcPr>
          <w:p w:rsidR="006149F6" w:rsidRPr="00A04CD1" w:rsidRDefault="006149F6" w:rsidP="00B22E71">
            <w:pPr>
              <w:jc w:val="center"/>
              <w:rPr>
                <w:sz w:val="24"/>
                <w:szCs w:val="24"/>
              </w:rPr>
            </w:pPr>
          </w:p>
        </w:tc>
      </w:tr>
      <w:tr w:rsidR="006149F6" w:rsidRPr="00A04CD1" w:rsidTr="0009746B">
        <w:trPr>
          <w:trHeight w:val="397"/>
        </w:trPr>
        <w:tc>
          <w:tcPr>
            <w:tcW w:w="261" w:type="pct"/>
          </w:tcPr>
          <w:p w:rsidR="006149F6" w:rsidRPr="00A04CD1" w:rsidRDefault="006149F6" w:rsidP="00AA17F5">
            <w:pPr>
              <w:jc w:val="center"/>
              <w:rPr>
                <w:sz w:val="24"/>
                <w:szCs w:val="24"/>
              </w:rPr>
            </w:pPr>
            <w:r w:rsidRPr="00A04CD1">
              <w:rPr>
                <w:sz w:val="24"/>
                <w:szCs w:val="24"/>
              </w:rPr>
              <w:t>8.</w:t>
            </w:r>
          </w:p>
        </w:tc>
        <w:tc>
          <w:tcPr>
            <w:tcW w:w="197" w:type="pct"/>
          </w:tcPr>
          <w:p w:rsidR="006149F6" w:rsidRPr="00A04CD1" w:rsidRDefault="006149F6" w:rsidP="00AA17F5">
            <w:pPr>
              <w:jc w:val="center"/>
              <w:rPr>
                <w:sz w:val="24"/>
                <w:szCs w:val="24"/>
              </w:rPr>
            </w:pPr>
            <w:r w:rsidRPr="00A04CD1">
              <w:rPr>
                <w:sz w:val="24"/>
                <w:szCs w:val="24"/>
              </w:rPr>
              <w:t>a.</w:t>
            </w:r>
          </w:p>
        </w:tc>
        <w:tc>
          <w:tcPr>
            <w:tcW w:w="3155" w:type="pct"/>
          </w:tcPr>
          <w:p w:rsidR="006149F6" w:rsidRPr="00A04CD1" w:rsidRDefault="006149F6" w:rsidP="007A25D0">
            <w:pPr>
              <w:jc w:val="both"/>
              <w:rPr>
                <w:sz w:val="24"/>
                <w:szCs w:val="24"/>
              </w:rPr>
            </w:pPr>
            <w:r w:rsidRPr="00A04CD1">
              <w:rPr>
                <w:sz w:val="24"/>
                <w:szCs w:val="24"/>
              </w:rPr>
              <w:t>Illustrate the methods used to estimate the test error in resampling for classifier accuracy.</w:t>
            </w:r>
          </w:p>
        </w:tc>
        <w:tc>
          <w:tcPr>
            <w:tcW w:w="513" w:type="pct"/>
          </w:tcPr>
          <w:p w:rsidR="006149F6" w:rsidRPr="00A04CD1" w:rsidRDefault="006149F6" w:rsidP="00B22E71">
            <w:pPr>
              <w:jc w:val="center"/>
              <w:rPr>
                <w:sz w:val="24"/>
                <w:szCs w:val="24"/>
              </w:rPr>
            </w:pPr>
            <w:r w:rsidRPr="00A04CD1">
              <w:rPr>
                <w:sz w:val="24"/>
                <w:szCs w:val="24"/>
              </w:rPr>
              <w:t>CO5</w:t>
            </w:r>
          </w:p>
        </w:tc>
        <w:tc>
          <w:tcPr>
            <w:tcW w:w="471" w:type="pct"/>
          </w:tcPr>
          <w:p w:rsidR="006149F6" w:rsidRPr="00A04CD1" w:rsidRDefault="006149F6" w:rsidP="00B22E71">
            <w:pPr>
              <w:jc w:val="center"/>
              <w:rPr>
                <w:sz w:val="24"/>
                <w:szCs w:val="24"/>
              </w:rPr>
            </w:pPr>
            <w:r w:rsidRPr="00A04CD1">
              <w:rPr>
                <w:sz w:val="24"/>
                <w:szCs w:val="24"/>
              </w:rPr>
              <w:t>U</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AA17F5">
            <w:pPr>
              <w:jc w:val="center"/>
              <w:rPr>
                <w:sz w:val="24"/>
                <w:szCs w:val="24"/>
              </w:rPr>
            </w:pPr>
          </w:p>
        </w:tc>
        <w:tc>
          <w:tcPr>
            <w:tcW w:w="197" w:type="pct"/>
          </w:tcPr>
          <w:p w:rsidR="006149F6" w:rsidRPr="00A04CD1" w:rsidRDefault="006149F6" w:rsidP="00AA17F5">
            <w:pPr>
              <w:jc w:val="center"/>
              <w:rPr>
                <w:sz w:val="24"/>
                <w:szCs w:val="24"/>
              </w:rPr>
            </w:pPr>
            <w:r w:rsidRPr="00A04CD1">
              <w:rPr>
                <w:sz w:val="24"/>
                <w:szCs w:val="24"/>
              </w:rPr>
              <w:t>b.</w:t>
            </w:r>
          </w:p>
        </w:tc>
        <w:tc>
          <w:tcPr>
            <w:tcW w:w="3155" w:type="pct"/>
          </w:tcPr>
          <w:p w:rsidR="006149F6" w:rsidRPr="00A04CD1" w:rsidRDefault="006149F6" w:rsidP="007A25D0">
            <w:pPr>
              <w:jc w:val="both"/>
              <w:rPr>
                <w:sz w:val="24"/>
                <w:szCs w:val="24"/>
              </w:rPr>
            </w:pPr>
            <w:r w:rsidRPr="00A04CD1">
              <w:rPr>
                <w:sz w:val="24"/>
                <w:szCs w:val="24"/>
              </w:rPr>
              <w:t>Explain the K – nearest neighbour algorithm for approximating a discrete – valued function f : Hn→ V with pseudo code.</w:t>
            </w:r>
          </w:p>
        </w:tc>
        <w:tc>
          <w:tcPr>
            <w:tcW w:w="513" w:type="pct"/>
          </w:tcPr>
          <w:p w:rsidR="006149F6" w:rsidRPr="00A04CD1" w:rsidRDefault="006149F6" w:rsidP="00B22E71">
            <w:pPr>
              <w:jc w:val="center"/>
              <w:rPr>
                <w:sz w:val="24"/>
                <w:szCs w:val="24"/>
              </w:rPr>
            </w:pPr>
            <w:r w:rsidRPr="00A04CD1">
              <w:rPr>
                <w:sz w:val="24"/>
                <w:szCs w:val="24"/>
              </w:rPr>
              <w:t>CO6</w:t>
            </w:r>
          </w:p>
        </w:tc>
        <w:tc>
          <w:tcPr>
            <w:tcW w:w="471" w:type="pct"/>
          </w:tcPr>
          <w:p w:rsidR="006149F6" w:rsidRPr="00A04CD1" w:rsidRDefault="006149F6" w:rsidP="00B22E71">
            <w:pPr>
              <w:jc w:val="center"/>
              <w:rPr>
                <w:sz w:val="24"/>
                <w:szCs w:val="24"/>
              </w:rPr>
            </w:pPr>
            <w:r w:rsidRPr="00A04CD1">
              <w:rPr>
                <w:sz w:val="24"/>
                <w:szCs w:val="24"/>
              </w:rPr>
              <w:t>U</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4942C8">
        <w:trPr>
          <w:trHeight w:val="552"/>
        </w:trPr>
        <w:tc>
          <w:tcPr>
            <w:tcW w:w="5000" w:type="pct"/>
            <w:gridSpan w:val="6"/>
            <w:vAlign w:val="center"/>
          </w:tcPr>
          <w:p w:rsidR="006149F6" w:rsidRPr="00CC2D86" w:rsidRDefault="006149F6" w:rsidP="00A04CD1">
            <w:pPr>
              <w:jc w:val="center"/>
              <w:rPr>
                <w:b/>
                <w:sz w:val="24"/>
                <w:szCs w:val="24"/>
                <w:u w:val="single"/>
              </w:rPr>
            </w:pPr>
            <w:r w:rsidRPr="00CC2D86">
              <w:rPr>
                <w:b/>
                <w:sz w:val="24"/>
                <w:szCs w:val="24"/>
                <w:u w:val="single"/>
              </w:rPr>
              <w:t>PART – B (1 X 20 = 20 MARKS)</w:t>
            </w:r>
          </w:p>
          <w:p w:rsidR="006149F6" w:rsidRPr="00A04CD1" w:rsidRDefault="006149F6" w:rsidP="00A04CD1">
            <w:pPr>
              <w:jc w:val="center"/>
              <w:rPr>
                <w:sz w:val="24"/>
                <w:szCs w:val="24"/>
              </w:rPr>
            </w:pPr>
            <w:r w:rsidRPr="00CC2D86">
              <w:rPr>
                <w:b/>
                <w:bCs/>
                <w:sz w:val="24"/>
                <w:szCs w:val="24"/>
              </w:rPr>
              <w:t>COMPULSORY QUESTION</w:t>
            </w:r>
          </w:p>
        </w:tc>
      </w:tr>
      <w:tr w:rsidR="006149F6" w:rsidRPr="00A04CD1" w:rsidTr="0009746B">
        <w:trPr>
          <w:trHeight w:val="397"/>
        </w:trPr>
        <w:tc>
          <w:tcPr>
            <w:tcW w:w="261" w:type="pct"/>
          </w:tcPr>
          <w:p w:rsidR="006149F6" w:rsidRPr="00A04CD1" w:rsidRDefault="006149F6" w:rsidP="00AA17F5">
            <w:pPr>
              <w:jc w:val="center"/>
              <w:rPr>
                <w:sz w:val="24"/>
                <w:szCs w:val="24"/>
              </w:rPr>
            </w:pPr>
            <w:r w:rsidRPr="00A04CD1">
              <w:rPr>
                <w:sz w:val="24"/>
                <w:szCs w:val="24"/>
              </w:rPr>
              <w:t>9.</w:t>
            </w:r>
          </w:p>
        </w:tc>
        <w:tc>
          <w:tcPr>
            <w:tcW w:w="197" w:type="pct"/>
          </w:tcPr>
          <w:p w:rsidR="006149F6" w:rsidRPr="00A04CD1" w:rsidRDefault="006149F6" w:rsidP="00AA17F5">
            <w:pPr>
              <w:jc w:val="center"/>
              <w:rPr>
                <w:sz w:val="24"/>
                <w:szCs w:val="24"/>
              </w:rPr>
            </w:pPr>
            <w:r w:rsidRPr="00A04CD1">
              <w:rPr>
                <w:sz w:val="24"/>
                <w:szCs w:val="24"/>
              </w:rPr>
              <w:t>a.</w:t>
            </w:r>
          </w:p>
        </w:tc>
        <w:tc>
          <w:tcPr>
            <w:tcW w:w="3155" w:type="pct"/>
          </w:tcPr>
          <w:p w:rsidR="006149F6" w:rsidRPr="00A04CD1" w:rsidRDefault="006149F6" w:rsidP="007A25D0">
            <w:pPr>
              <w:jc w:val="both"/>
              <w:rPr>
                <w:sz w:val="24"/>
                <w:szCs w:val="24"/>
              </w:rPr>
            </w:pPr>
            <w:r w:rsidRPr="00A04CD1">
              <w:rPr>
                <w:color w:val="000000" w:themeColor="text1"/>
                <w:sz w:val="24"/>
                <w:szCs w:val="24"/>
              </w:rPr>
              <w:t>Interpret the concept of Unsupervised Learning for Real-Life Applications.</w:t>
            </w:r>
          </w:p>
        </w:tc>
        <w:tc>
          <w:tcPr>
            <w:tcW w:w="513" w:type="pct"/>
          </w:tcPr>
          <w:p w:rsidR="006149F6" w:rsidRPr="00A04CD1" w:rsidRDefault="006149F6" w:rsidP="00B22E71">
            <w:pPr>
              <w:jc w:val="center"/>
              <w:rPr>
                <w:sz w:val="24"/>
                <w:szCs w:val="24"/>
              </w:rPr>
            </w:pPr>
            <w:r w:rsidRPr="00A04CD1">
              <w:rPr>
                <w:sz w:val="24"/>
                <w:szCs w:val="24"/>
              </w:rPr>
              <w:t>CO6</w:t>
            </w:r>
          </w:p>
        </w:tc>
        <w:tc>
          <w:tcPr>
            <w:tcW w:w="471" w:type="pct"/>
          </w:tcPr>
          <w:p w:rsidR="006149F6" w:rsidRPr="00A04CD1" w:rsidRDefault="006149F6" w:rsidP="00B22E71">
            <w:pPr>
              <w:jc w:val="center"/>
              <w:rPr>
                <w:sz w:val="24"/>
                <w:szCs w:val="24"/>
              </w:rPr>
            </w:pPr>
            <w:r w:rsidRPr="00A04CD1">
              <w:rPr>
                <w:sz w:val="24"/>
                <w:szCs w:val="24"/>
              </w:rPr>
              <w:t>E</w:t>
            </w:r>
          </w:p>
        </w:tc>
        <w:tc>
          <w:tcPr>
            <w:tcW w:w="402" w:type="pct"/>
          </w:tcPr>
          <w:p w:rsidR="006149F6" w:rsidRPr="00A04CD1" w:rsidRDefault="006149F6" w:rsidP="00B22E71">
            <w:pPr>
              <w:jc w:val="center"/>
              <w:rPr>
                <w:sz w:val="24"/>
                <w:szCs w:val="24"/>
              </w:rPr>
            </w:pPr>
            <w:r w:rsidRPr="00A04CD1">
              <w:rPr>
                <w:sz w:val="24"/>
                <w:szCs w:val="24"/>
              </w:rPr>
              <w:t>10</w:t>
            </w:r>
          </w:p>
        </w:tc>
      </w:tr>
      <w:tr w:rsidR="006149F6" w:rsidRPr="00A04CD1" w:rsidTr="0009746B">
        <w:trPr>
          <w:trHeight w:val="397"/>
        </w:trPr>
        <w:tc>
          <w:tcPr>
            <w:tcW w:w="261" w:type="pct"/>
          </w:tcPr>
          <w:p w:rsidR="006149F6" w:rsidRPr="00A04CD1" w:rsidRDefault="006149F6" w:rsidP="00AA17F5">
            <w:pPr>
              <w:jc w:val="center"/>
              <w:rPr>
                <w:sz w:val="24"/>
                <w:szCs w:val="24"/>
              </w:rPr>
            </w:pPr>
          </w:p>
        </w:tc>
        <w:tc>
          <w:tcPr>
            <w:tcW w:w="197" w:type="pct"/>
          </w:tcPr>
          <w:p w:rsidR="006149F6" w:rsidRPr="00A04CD1" w:rsidRDefault="006149F6" w:rsidP="00AA17F5">
            <w:pPr>
              <w:jc w:val="center"/>
              <w:rPr>
                <w:sz w:val="24"/>
                <w:szCs w:val="24"/>
              </w:rPr>
            </w:pPr>
            <w:r w:rsidRPr="00A04CD1">
              <w:rPr>
                <w:sz w:val="24"/>
                <w:szCs w:val="24"/>
              </w:rPr>
              <w:t>b.</w:t>
            </w:r>
          </w:p>
        </w:tc>
        <w:tc>
          <w:tcPr>
            <w:tcW w:w="3155" w:type="pct"/>
          </w:tcPr>
          <w:p w:rsidR="006149F6" w:rsidRPr="00A04CD1" w:rsidRDefault="006149F6" w:rsidP="007A25D0">
            <w:pPr>
              <w:jc w:val="both"/>
              <w:rPr>
                <w:color w:val="000000" w:themeColor="text1"/>
                <w:sz w:val="24"/>
                <w:szCs w:val="24"/>
              </w:rPr>
            </w:pPr>
            <w:r w:rsidRPr="00A04CD1">
              <w:rPr>
                <w:color w:val="000000" w:themeColor="text1"/>
                <w:sz w:val="24"/>
                <w:szCs w:val="24"/>
              </w:rPr>
              <w:t>Examine the different linkage methods used in the Hierarchical Clustering Algorithm.</w:t>
            </w:r>
          </w:p>
        </w:tc>
        <w:tc>
          <w:tcPr>
            <w:tcW w:w="513" w:type="pct"/>
          </w:tcPr>
          <w:p w:rsidR="006149F6" w:rsidRPr="00A04CD1" w:rsidRDefault="006149F6" w:rsidP="00B22E71">
            <w:pPr>
              <w:jc w:val="center"/>
              <w:rPr>
                <w:sz w:val="24"/>
                <w:szCs w:val="24"/>
              </w:rPr>
            </w:pPr>
            <w:r w:rsidRPr="00A04CD1">
              <w:rPr>
                <w:sz w:val="24"/>
                <w:szCs w:val="24"/>
              </w:rPr>
              <w:t>CO6</w:t>
            </w:r>
          </w:p>
        </w:tc>
        <w:tc>
          <w:tcPr>
            <w:tcW w:w="471" w:type="pct"/>
          </w:tcPr>
          <w:p w:rsidR="006149F6" w:rsidRPr="00A04CD1" w:rsidRDefault="006149F6" w:rsidP="00B22E71">
            <w:pPr>
              <w:jc w:val="center"/>
              <w:rPr>
                <w:sz w:val="24"/>
                <w:szCs w:val="24"/>
              </w:rPr>
            </w:pPr>
            <w:r w:rsidRPr="00A04CD1">
              <w:rPr>
                <w:sz w:val="24"/>
                <w:szCs w:val="24"/>
              </w:rPr>
              <w:t>An</w:t>
            </w:r>
          </w:p>
        </w:tc>
        <w:tc>
          <w:tcPr>
            <w:tcW w:w="402" w:type="pct"/>
          </w:tcPr>
          <w:p w:rsidR="006149F6" w:rsidRPr="00A04CD1" w:rsidRDefault="006149F6" w:rsidP="00B22E71">
            <w:pPr>
              <w:jc w:val="center"/>
              <w:rPr>
                <w:sz w:val="24"/>
                <w:szCs w:val="24"/>
              </w:rPr>
            </w:pPr>
            <w:r w:rsidRPr="00A04CD1">
              <w:rPr>
                <w:sz w:val="24"/>
                <w:szCs w:val="24"/>
              </w:rPr>
              <w:t>10</w:t>
            </w:r>
          </w:p>
        </w:tc>
      </w:tr>
    </w:tbl>
    <w:p w:rsidR="006149F6" w:rsidRPr="00A04CD1" w:rsidRDefault="006149F6" w:rsidP="00856324"/>
    <w:p w:rsidR="006149F6" w:rsidRPr="00A04CD1" w:rsidRDefault="006149F6" w:rsidP="00856324"/>
    <w:tbl>
      <w:tblPr>
        <w:tblStyle w:val="TableGrid"/>
        <w:tblW w:w="0" w:type="auto"/>
        <w:tblLook w:val="04A0" w:firstRow="1" w:lastRow="0" w:firstColumn="1" w:lastColumn="0" w:noHBand="0" w:noVBand="1"/>
      </w:tblPr>
      <w:tblGrid>
        <w:gridCol w:w="675"/>
        <w:gridCol w:w="10008"/>
      </w:tblGrid>
      <w:tr w:rsidR="006149F6" w:rsidRPr="00A04CD1" w:rsidTr="005D4A17">
        <w:tc>
          <w:tcPr>
            <w:tcW w:w="675" w:type="dxa"/>
          </w:tcPr>
          <w:p w:rsidR="006149F6" w:rsidRPr="00A04CD1" w:rsidRDefault="006149F6" w:rsidP="005D4A17">
            <w:pPr>
              <w:rPr>
                <w:sz w:val="24"/>
                <w:szCs w:val="24"/>
              </w:rPr>
            </w:pPr>
          </w:p>
        </w:tc>
        <w:tc>
          <w:tcPr>
            <w:tcW w:w="10008" w:type="dxa"/>
          </w:tcPr>
          <w:p w:rsidR="006149F6" w:rsidRPr="00A04CD1" w:rsidRDefault="006149F6" w:rsidP="005D4A17">
            <w:pPr>
              <w:jc w:val="center"/>
              <w:rPr>
                <w:b/>
                <w:sz w:val="24"/>
                <w:szCs w:val="24"/>
              </w:rPr>
            </w:pPr>
            <w:r w:rsidRPr="00A04CD1">
              <w:rPr>
                <w:b/>
                <w:sz w:val="24"/>
                <w:szCs w:val="24"/>
              </w:rPr>
              <w:t>COURSE OUTCOMES</w:t>
            </w:r>
          </w:p>
        </w:tc>
      </w:tr>
      <w:tr w:rsidR="006149F6" w:rsidRPr="00A04CD1" w:rsidTr="005D4A17">
        <w:tc>
          <w:tcPr>
            <w:tcW w:w="675" w:type="dxa"/>
          </w:tcPr>
          <w:p w:rsidR="006149F6" w:rsidRPr="00A04CD1" w:rsidRDefault="006149F6" w:rsidP="009D079D">
            <w:pPr>
              <w:rPr>
                <w:sz w:val="24"/>
                <w:szCs w:val="24"/>
              </w:rPr>
            </w:pPr>
            <w:r w:rsidRPr="00A04CD1">
              <w:rPr>
                <w:sz w:val="24"/>
                <w:szCs w:val="24"/>
              </w:rPr>
              <w:t>CO1</w:t>
            </w:r>
          </w:p>
        </w:tc>
        <w:tc>
          <w:tcPr>
            <w:tcW w:w="10008" w:type="dxa"/>
          </w:tcPr>
          <w:p w:rsidR="006149F6" w:rsidRPr="00A04CD1" w:rsidRDefault="006149F6" w:rsidP="00A04CD1">
            <w:pPr>
              <w:jc w:val="both"/>
              <w:rPr>
                <w:color w:val="000000" w:themeColor="text1"/>
                <w:sz w:val="24"/>
                <w:szCs w:val="24"/>
              </w:rPr>
            </w:pPr>
            <w:r w:rsidRPr="00A04CD1">
              <w:rPr>
                <w:color w:val="000000" w:themeColor="text1"/>
                <w:sz w:val="24"/>
                <w:szCs w:val="24"/>
              </w:rPr>
              <w:t>Explain the basics of pattern recognition and machine learning.</w:t>
            </w:r>
          </w:p>
        </w:tc>
      </w:tr>
      <w:tr w:rsidR="006149F6" w:rsidRPr="00A04CD1" w:rsidTr="005D4A17">
        <w:tc>
          <w:tcPr>
            <w:tcW w:w="675" w:type="dxa"/>
          </w:tcPr>
          <w:p w:rsidR="006149F6" w:rsidRPr="00A04CD1" w:rsidRDefault="006149F6" w:rsidP="009D079D">
            <w:pPr>
              <w:rPr>
                <w:sz w:val="24"/>
                <w:szCs w:val="24"/>
              </w:rPr>
            </w:pPr>
            <w:r w:rsidRPr="00A04CD1">
              <w:rPr>
                <w:sz w:val="24"/>
                <w:szCs w:val="24"/>
              </w:rPr>
              <w:t>CO2</w:t>
            </w:r>
          </w:p>
        </w:tc>
        <w:tc>
          <w:tcPr>
            <w:tcW w:w="10008" w:type="dxa"/>
          </w:tcPr>
          <w:p w:rsidR="006149F6" w:rsidRPr="00A04CD1" w:rsidRDefault="006149F6" w:rsidP="00A04CD1">
            <w:pPr>
              <w:jc w:val="both"/>
              <w:rPr>
                <w:color w:val="000000" w:themeColor="text1"/>
                <w:sz w:val="24"/>
                <w:szCs w:val="24"/>
              </w:rPr>
            </w:pPr>
            <w:r w:rsidRPr="00A04CD1">
              <w:rPr>
                <w:color w:val="000000" w:themeColor="text1"/>
                <w:sz w:val="24"/>
                <w:szCs w:val="24"/>
              </w:rPr>
              <w:t>Illustrate the linear models for classification.</w:t>
            </w:r>
          </w:p>
        </w:tc>
      </w:tr>
      <w:tr w:rsidR="006149F6" w:rsidRPr="00A04CD1" w:rsidTr="005D4A17">
        <w:tc>
          <w:tcPr>
            <w:tcW w:w="675" w:type="dxa"/>
          </w:tcPr>
          <w:p w:rsidR="006149F6" w:rsidRPr="00A04CD1" w:rsidRDefault="006149F6" w:rsidP="009D079D">
            <w:pPr>
              <w:rPr>
                <w:sz w:val="24"/>
                <w:szCs w:val="24"/>
              </w:rPr>
            </w:pPr>
            <w:r w:rsidRPr="00A04CD1">
              <w:rPr>
                <w:sz w:val="24"/>
                <w:szCs w:val="24"/>
              </w:rPr>
              <w:t>CO3</w:t>
            </w:r>
          </w:p>
        </w:tc>
        <w:tc>
          <w:tcPr>
            <w:tcW w:w="10008" w:type="dxa"/>
          </w:tcPr>
          <w:p w:rsidR="006149F6" w:rsidRPr="00A04CD1" w:rsidRDefault="006149F6" w:rsidP="00A04CD1">
            <w:pPr>
              <w:jc w:val="both"/>
              <w:rPr>
                <w:color w:val="000000" w:themeColor="text1"/>
                <w:sz w:val="24"/>
                <w:szCs w:val="24"/>
              </w:rPr>
            </w:pPr>
            <w:r w:rsidRPr="00A04CD1">
              <w:rPr>
                <w:color w:val="000000" w:themeColor="text1"/>
                <w:sz w:val="24"/>
                <w:szCs w:val="24"/>
              </w:rPr>
              <w:t>Select the neural network for classification.</w:t>
            </w:r>
          </w:p>
        </w:tc>
      </w:tr>
      <w:tr w:rsidR="006149F6" w:rsidRPr="00A04CD1" w:rsidTr="005D4A17">
        <w:tc>
          <w:tcPr>
            <w:tcW w:w="675" w:type="dxa"/>
          </w:tcPr>
          <w:p w:rsidR="006149F6" w:rsidRPr="00A04CD1" w:rsidRDefault="006149F6" w:rsidP="009D079D">
            <w:pPr>
              <w:rPr>
                <w:sz w:val="24"/>
                <w:szCs w:val="24"/>
              </w:rPr>
            </w:pPr>
            <w:r w:rsidRPr="00A04CD1">
              <w:rPr>
                <w:sz w:val="24"/>
                <w:szCs w:val="24"/>
              </w:rPr>
              <w:t>CO4</w:t>
            </w:r>
          </w:p>
        </w:tc>
        <w:tc>
          <w:tcPr>
            <w:tcW w:w="10008" w:type="dxa"/>
          </w:tcPr>
          <w:p w:rsidR="006149F6" w:rsidRPr="00A04CD1" w:rsidRDefault="006149F6" w:rsidP="00A04CD1">
            <w:pPr>
              <w:jc w:val="both"/>
              <w:rPr>
                <w:color w:val="000000" w:themeColor="text1"/>
                <w:sz w:val="24"/>
                <w:szCs w:val="24"/>
              </w:rPr>
            </w:pPr>
            <w:r w:rsidRPr="00A04CD1">
              <w:rPr>
                <w:color w:val="000000" w:themeColor="text1"/>
                <w:sz w:val="24"/>
                <w:szCs w:val="24"/>
              </w:rPr>
              <w:t>Summarize the concept of linear discriminant function.</w:t>
            </w:r>
          </w:p>
        </w:tc>
      </w:tr>
      <w:tr w:rsidR="006149F6" w:rsidRPr="00A04CD1" w:rsidTr="005D4A17">
        <w:tc>
          <w:tcPr>
            <w:tcW w:w="675" w:type="dxa"/>
          </w:tcPr>
          <w:p w:rsidR="006149F6" w:rsidRPr="00A04CD1" w:rsidRDefault="006149F6" w:rsidP="009D079D">
            <w:pPr>
              <w:rPr>
                <w:sz w:val="24"/>
                <w:szCs w:val="24"/>
              </w:rPr>
            </w:pPr>
            <w:r w:rsidRPr="00A04CD1">
              <w:rPr>
                <w:sz w:val="24"/>
                <w:szCs w:val="24"/>
              </w:rPr>
              <w:t>CO5</w:t>
            </w:r>
          </w:p>
        </w:tc>
        <w:tc>
          <w:tcPr>
            <w:tcW w:w="10008" w:type="dxa"/>
          </w:tcPr>
          <w:p w:rsidR="006149F6" w:rsidRPr="00A04CD1" w:rsidRDefault="006149F6" w:rsidP="00A04CD1">
            <w:pPr>
              <w:jc w:val="both"/>
              <w:rPr>
                <w:color w:val="000000" w:themeColor="text1"/>
                <w:sz w:val="24"/>
                <w:szCs w:val="24"/>
              </w:rPr>
            </w:pPr>
            <w:r w:rsidRPr="00A04CD1">
              <w:rPr>
                <w:color w:val="000000" w:themeColor="text1"/>
                <w:sz w:val="24"/>
                <w:szCs w:val="24"/>
              </w:rPr>
              <w:t>Design algorithm independent machine learning.</w:t>
            </w:r>
          </w:p>
        </w:tc>
      </w:tr>
      <w:tr w:rsidR="006149F6" w:rsidRPr="00A04CD1" w:rsidTr="005D4A17">
        <w:tc>
          <w:tcPr>
            <w:tcW w:w="675" w:type="dxa"/>
          </w:tcPr>
          <w:p w:rsidR="006149F6" w:rsidRPr="00A04CD1" w:rsidRDefault="006149F6" w:rsidP="009D079D">
            <w:pPr>
              <w:rPr>
                <w:sz w:val="24"/>
                <w:szCs w:val="24"/>
              </w:rPr>
            </w:pPr>
            <w:r w:rsidRPr="00A04CD1">
              <w:rPr>
                <w:sz w:val="24"/>
                <w:szCs w:val="24"/>
              </w:rPr>
              <w:t>CO6</w:t>
            </w:r>
          </w:p>
        </w:tc>
        <w:tc>
          <w:tcPr>
            <w:tcW w:w="10008" w:type="dxa"/>
          </w:tcPr>
          <w:p w:rsidR="006149F6" w:rsidRPr="00A04CD1" w:rsidRDefault="006149F6" w:rsidP="00A04CD1">
            <w:pPr>
              <w:jc w:val="both"/>
              <w:rPr>
                <w:color w:val="000000" w:themeColor="text1"/>
                <w:sz w:val="24"/>
                <w:szCs w:val="24"/>
              </w:rPr>
            </w:pPr>
            <w:r w:rsidRPr="00A04CD1">
              <w:rPr>
                <w:color w:val="000000" w:themeColor="text1"/>
                <w:sz w:val="24"/>
                <w:szCs w:val="24"/>
              </w:rPr>
              <w:t>Develop unsupervised learning techniques and clustering.</w:t>
            </w:r>
          </w:p>
        </w:tc>
      </w:tr>
    </w:tbl>
    <w:p w:rsidR="006149F6" w:rsidRPr="00A04CD1" w:rsidRDefault="006149F6"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A04CD1" w:rsidTr="00F322B9">
        <w:tc>
          <w:tcPr>
            <w:tcW w:w="10457" w:type="dxa"/>
            <w:gridSpan w:val="8"/>
          </w:tcPr>
          <w:p w:rsidR="006149F6" w:rsidRPr="00A04CD1" w:rsidRDefault="006149F6" w:rsidP="005D4A17">
            <w:pPr>
              <w:jc w:val="center"/>
              <w:rPr>
                <w:b/>
                <w:sz w:val="24"/>
                <w:szCs w:val="24"/>
              </w:rPr>
            </w:pPr>
            <w:r w:rsidRPr="00A04CD1">
              <w:rPr>
                <w:b/>
                <w:sz w:val="24"/>
                <w:szCs w:val="24"/>
              </w:rPr>
              <w:t>Assessment Pattern as per Bloom’s Taxonomy</w:t>
            </w:r>
          </w:p>
        </w:tc>
      </w:tr>
      <w:tr w:rsidR="006149F6" w:rsidRPr="00A04CD1" w:rsidTr="00F322B9">
        <w:tc>
          <w:tcPr>
            <w:tcW w:w="932" w:type="dxa"/>
          </w:tcPr>
          <w:p w:rsidR="006149F6" w:rsidRPr="00A04CD1" w:rsidRDefault="006149F6" w:rsidP="005D4A17">
            <w:pPr>
              <w:rPr>
                <w:sz w:val="24"/>
                <w:szCs w:val="24"/>
              </w:rPr>
            </w:pPr>
            <w:r w:rsidRPr="00A04CD1">
              <w:rPr>
                <w:sz w:val="24"/>
                <w:szCs w:val="24"/>
              </w:rPr>
              <w:t>CO / P</w:t>
            </w:r>
          </w:p>
        </w:tc>
        <w:tc>
          <w:tcPr>
            <w:tcW w:w="1361" w:type="dxa"/>
          </w:tcPr>
          <w:p w:rsidR="006149F6" w:rsidRPr="00A04CD1" w:rsidRDefault="006149F6" w:rsidP="005D4A17">
            <w:pPr>
              <w:jc w:val="center"/>
              <w:rPr>
                <w:b/>
                <w:sz w:val="24"/>
                <w:szCs w:val="24"/>
              </w:rPr>
            </w:pPr>
            <w:r w:rsidRPr="00A04CD1">
              <w:rPr>
                <w:b/>
                <w:sz w:val="24"/>
                <w:szCs w:val="24"/>
              </w:rPr>
              <w:t>Remember</w:t>
            </w:r>
          </w:p>
        </w:tc>
        <w:tc>
          <w:tcPr>
            <w:tcW w:w="1557" w:type="dxa"/>
          </w:tcPr>
          <w:p w:rsidR="006149F6" w:rsidRPr="00A04CD1" w:rsidRDefault="006149F6" w:rsidP="005D4A17">
            <w:pPr>
              <w:jc w:val="center"/>
              <w:rPr>
                <w:b/>
                <w:sz w:val="24"/>
                <w:szCs w:val="24"/>
              </w:rPr>
            </w:pPr>
            <w:r w:rsidRPr="00A04CD1">
              <w:rPr>
                <w:b/>
                <w:sz w:val="24"/>
                <w:szCs w:val="24"/>
              </w:rPr>
              <w:t>Understand</w:t>
            </w:r>
          </w:p>
        </w:tc>
        <w:tc>
          <w:tcPr>
            <w:tcW w:w="1386" w:type="dxa"/>
          </w:tcPr>
          <w:p w:rsidR="006149F6" w:rsidRPr="00A04CD1" w:rsidRDefault="006149F6" w:rsidP="005D4A17">
            <w:pPr>
              <w:jc w:val="center"/>
              <w:rPr>
                <w:b/>
                <w:sz w:val="24"/>
                <w:szCs w:val="24"/>
              </w:rPr>
            </w:pPr>
            <w:r w:rsidRPr="00A04CD1">
              <w:rPr>
                <w:b/>
                <w:sz w:val="24"/>
                <w:szCs w:val="24"/>
              </w:rPr>
              <w:t>Apply</w:t>
            </w:r>
          </w:p>
        </w:tc>
        <w:tc>
          <w:tcPr>
            <w:tcW w:w="1457" w:type="dxa"/>
          </w:tcPr>
          <w:p w:rsidR="006149F6" w:rsidRPr="00A04CD1" w:rsidRDefault="006149F6" w:rsidP="005D4A17">
            <w:pPr>
              <w:jc w:val="center"/>
              <w:rPr>
                <w:b/>
                <w:sz w:val="24"/>
                <w:szCs w:val="24"/>
              </w:rPr>
            </w:pPr>
            <w:r w:rsidRPr="00A04CD1">
              <w:rPr>
                <w:b/>
                <w:sz w:val="24"/>
                <w:szCs w:val="24"/>
              </w:rPr>
              <w:t>Analyze</w:t>
            </w:r>
          </w:p>
        </w:tc>
        <w:tc>
          <w:tcPr>
            <w:tcW w:w="1353" w:type="dxa"/>
          </w:tcPr>
          <w:p w:rsidR="006149F6" w:rsidRPr="00A04CD1" w:rsidRDefault="006149F6" w:rsidP="005D4A17">
            <w:pPr>
              <w:jc w:val="center"/>
              <w:rPr>
                <w:b/>
                <w:sz w:val="24"/>
                <w:szCs w:val="24"/>
              </w:rPr>
            </w:pPr>
            <w:r w:rsidRPr="00A04CD1">
              <w:rPr>
                <w:b/>
                <w:sz w:val="24"/>
                <w:szCs w:val="24"/>
              </w:rPr>
              <w:t>Evaluate</w:t>
            </w:r>
          </w:p>
        </w:tc>
        <w:tc>
          <w:tcPr>
            <w:tcW w:w="1285" w:type="dxa"/>
          </w:tcPr>
          <w:p w:rsidR="006149F6" w:rsidRPr="00A04CD1" w:rsidRDefault="006149F6" w:rsidP="005D4A17">
            <w:pPr>
              <w:jc w:val="center"/>
              <w:rPr>
                <w:b/>
                <w:sz w:val="24"/>
                <w:szCs w:val="24"/>
              </w:rPr>
            </w:pPr>
            <w:r w:rsidRPr="00A04CD1">
              <w:rPr>
                <w:b/>
                <w:sz w:val="24"/>
                <w:szCs w:val="24"/>
              </w:rPr>
              <w:t>Create</w:t>
            </w:r>
          </w:p>
        </w:tc>
        <w:tc>
          <w:tcPr>
            <w:tcW w:w="1126" w:type="dxa"/>
          </w:tcPr>
          <w:p w:rsidR="006149F6" w:rsidRPr="00A04CD1" w:rsidRDefault="006149F6" w:rsidP="005D4A17">
            <w:pPr>
              <w:jc w:val="center"/>
              <w:rPr>
                <w:b/>
                <w:sz w:val="24"/>
                <w:szCs w:val="24"/>
              </w:rPr>
            </w:pPr>
            <w:r w:rsidRPr="00A04CD1">
              <w:rPr>
                <w:b/>
                <w:sz w:val="24"/>
                <w:szCs w:val="24"/>
              </w:rPr>
              <w:t>Total</w:t>
            </w:r>
          </w:p>
        </w:tc>
      </w:tr>
      <w:tr w:rsidR="006149F6" w:rsidRPr="00A04CD1" w:rsidTr="00F322B9">
        <w:tc>
          <w:tcPr>
            <w:tcW w:w="932" w:type="dxa"/>
          </w:tcPr>
          <w:p w:rsidR="006149F6" w:rsidRPr="00A04CD1" w:rsidRDefault="006149F6" w:rsidP="00F322B9">
            <w:pPr>
              <w:rPr>
                <w:sz w:val="24"/>
                <w:szCs w:val="24"/>
              </w:rPr>
            </w:pPr>
            <w:r w:rsidRPr="00A04CD1">
              <w:rPr>
                <w:sz w:val="24"/>
                <w:szCs w:val="24"/>
              </w:rPr>
              <w:t>CO1</w:t>
            </w:r>
          </w:p>
        </w:tc>
        <w:tc>
          <w:tcPr>
            <w:tcW w:w="1361" w:type="dxa"/>
          </w:tcPr>
          <w:p w:rsidR="006149F6" w:rsidRPr="00A04CD1" w:rsidRDefault="006149F6" w:rsidP="00F322B9">
            <w:pPr>
              <w:jc w:val="center"/>
              <w:rPr>
                <w:sz w:val="24"/>
                <w:szCs w:val="24"/>
              </w:rPr>
            </w:pPr>
            <w:r w:rsidRPr="00A04CD1">
              <w:rPr>
                <w:sz w:val="24"/>
                <w:szCs w:val="24"/>
              </w:rPr>
              <w:t>-</w:t>
            </w:r>
          </w:p>
        </w:tc>
        <w:tc>
          <w:tcPr>
            <w:tcW w:w="1557" w:type="dxa"/>
          </w:tcPr>
          <w:p w:rsidR="006149F6" w:rsidRPr="00A04CD1" w:rsidRDefault="006149F6" w:rsidP="00F322B9">
            <w:pPr>
              <w:jc w:val="center"/>
              <w:rPr>
                <w:sz w:val="24"/>
                <w:szCs w:val="24"/>
              </w:rPr>
            </w:pPr>
            <w:r w:rsidRPr="00A04CD1">
              <w:rPr>
                <w:sz w:val="24"/>
                <w:szCs w:val="24"/>
              </w:rPr>
              <w:t>-</w:t>
            </w:r>
          </w:p>
        </w:tc>
        <w:tc>
          <w:tcPr>
            <w:tcW w:w="1386" w:type="dxa"/>
          </w:tcPr>
          <w:p w:rsidR="006149F6" w:rsidRPr="00A04CD1" w:rsidRDefault="006149F6" w:rsidP="00F322B9">
            <w:pPr>
              <w:jc w:val="center"/>
              <w:rPr>
                <w:sz w:val="24"/>
                <w:szCs w:val="24"/>
              </w:rPr>
            </w:pPr>
            <w:r w:rsidRPr="00A04CD1">
              <w:rPr>
                <w:sz w:val="24"/>
                <w:szCs w:val="24"/>
              </w:rPr>
              <w:t>8</w:t>
            </w:r>
          </w:p>
        </w:tc>
        <w:tc>
          <w:tcPr>
            <w:tcW w:w="1457" w:type="dxa"/>
          </w:tcPr>
          <w:p w:rsidR="006149F6" w:rsidRPr="00A04CD1" w:rsidRDefault="006149F6" w:rsidP="00F322B9">
            <w:pPr>
              <w:jc w:val="center"/>
              <w:rPr>
                <w:sz w:val="24"/>
                <w:szCs w:val="24"/>
              </w:rPr>
            </w:pPr>
            <w:r w:rsidRPr="00A04CD1">
              <w:rPr>
                <w:sz w:val="24"/>
                <w:szCs w:val="24"/>
              </w:rPr>
              <w:t>12</w:t>
            </w:r>
          </w:p>
        </w:tc>
        <w:tc>
          <w:tcPr>
            <w:tcW w:w="1353" w:type="dxa"/>
          </w:tcPr>
          <w:p w:rsidR="006149F6" w:rsidRPr="00A04CD1" w:rsidRDefault="006149F6" w:rsidP="00F322B9">
            <w:pPr>
              <w:jc w:val="center"/>
              <w:rPr>
                <w:sz w:val="24"/>
                <w:szCs w:val="24"/>
              </w:rPr>
            </w:pPr>
            <w:r w:rsidRPr="00A04CD1">
              <w:rPr>
                <w:sz w:val="24"/>
                <w:szCs w:val="24"/>
              </w:rPr>
              <w:t>10</w:t>
            </w:r>
          </w:p>
        </w:tc>
        <w:tc>
          <w:tcPr>
            <w:tcW w:w="1285" w:type="dxa"/>
          </w:tcPr>
          <w:p w:rsidR="006149F6" w:rsidRPr="00A04CD1" w:rsidRDefault="006149F6" w:rsidP="00F322B9">
            <w:pPr>
              <w:jc w:val="center"/>
              <w:rPr>
                <w:sz w:val="24"/>
                <w:szCs w:val="24"/>
              </w:rPr>
            </w:pPr>
            <w:r w:rsidRPr="00A04CD1">
              <w:rPr>
                <w:sz w:val="24"/>
                <w:szCs w:val="24"/>
              </w:rPr>
              <w:t>-</w:t>
            </w:r>
          </w:p>
        </w:tc>
        <w:tc>
          <w:tcPr>
            <w:tcW w:w="1126" w:type="dxa"/>
          </w:tcPr>
          <w:p w:rsidR="006149F6" w:rsidRPr="00A04CD1" w:rsidRDefault="006149F6" w:rsidP="00F322B9">
            <w:pPr>
              <w:jc w:val="center"/>
              <w:rPr>
                <w:sz w:val="24"/>
                <w:szCs w:val="24"/>
              </w:rPr>
            </w:pPr>
            <w:r w:rsidRPr="00A04CD1">
              <w:rPr>
                <w:sz w:val="24"/>
                <w:szCs w:val="24"/>
              </w:rPr>
              <w:t>30</w:t>
            </w:r>
          </w:p>
        </w:tc>
      </w:tr>
      <w:tr w:rsidR="006149F6" w:rsidRPr="00A04CD1" w:rsidTr="00F322B9">
        <w:tc>
          <w:tcPr>
            <w:tcW w:w="932" w:type="dxa"/>
          </w:tcPr>
          <w:p w:rsidR="006149F6" w:rsidRPr="00A04CD1" w:rsidRDefault="006149F6" w:rsidP="00F322B9">
            <w:pPr>
              <w:rPr>
                <w:sz w:val="24"/>
                <w:szCs w:val="24"/>
              </w:rPr>
            </w:pPr>
            <w:r w:rsidRPr="00A04CD1">
              <w:rPr>
                <w:sz w:val="24"/>
                <w:szCs w:val="24"/>
              </w:rPr>
              <w:t>CO2</w:t>
            </w:r>
          </w:p>
        </w:tc>
        <w:tc>
          <w:tcPr>
            <w:tcW w:w="1361" w:type="dxa"/>
          </w:tcPr>
          <w:p w:rsidR="006149F6" w:rsidRPr="00A04CD1" w:rsidRDefault="006149F6" w:rsidP="00F322B9">
            <w:pPr>
              <w:jc w:val="center"/>
              <w:rPr>
                <w:sz w:val="24"/>
                <w:szCs w:val="24"/>
              </w:rPr>
            </w:pPr>
            <w:r w:rsidRPr="00A04CD1">
              <w:rPr>
                <w:sz w:val="24"/>
                <w:szCs w:val="24"/>
              </w:rPr>
              <w:t>-</w:t>
            </w:r>
          </w:p>
        </w:tc>
        <w:tc>
          <w:tcPr>
            <w:tcW w:w="1557" w:type="dxa"/>
          </w:tcPr>
          <w:p w:rsidR="006149F6" w:rsidRPr="00A04CD1" w:rsidRDefault="006149F6" w:rsidP="00F322B9">
            <w:pPr>
              <w:jc w:val="center"/>
              <w:rPr>
                <w:sz w:val="24"/>
                <w:szCs w:val="24"/>
              </w:rPr>
            </w:pPr>
            <w:r w:rsidRPr="00A04CD1">
              <w:rPr>
                <w:sz w:val="24"/>
                <w:szCs w:val="24"/>
              </w:rPr>
              <w:t>10</w:t>
            </w:r>
          </w:p>
        </w:tc>
        <w:tc>
          <w:tcPr>
            <w:tcW w:w="1386" w:type="dxa"/>
          </w:tcPr>
          <w:p w:rsidR="006149F6" w:rsidRPr="00A04CD1" w:rsidRDefault="006149F6" w:rsidP="00F322B9">
            <w:pPr>
              <w:jc w:val="center"/>
              <w:rPr>
                <w:sz w:val="24"/>
                <w:szCs w:val="24"/>
              </w:rPr>
            </w:pPr>
            <w:r w:rsidRPr="00A04CD1">
              <w:rPr>
                <w:sz w:val="24"/>
                <w:szCs w:val="24"/>
              </w:rPr>
              <w:t>10</w:t>
            </w:r>
          </w:p>
        </w:tc>
        <w:tc>
          <w:tcPr>
            <w:tcW w:w="1457" w:type="dxa"/>
          </w:tcPr>
          <w:p w:rsidR="006149F6" w:rsidRPr="00A04CD1" w:rsidRDefault="006149F6" w:rsidP="00F322B9">
            <w:pPr>
              <w:jc w:val="center"/>
              <w:rPr>
                <w:sz w:val="24"/>
                <w:szCs w:val="24"/>
              </w:rPr>
            </w:pPr>
            <w:r w:rsidRPr="00A04CD1">
              <w:rPr>
                <w:sz w:val="24"/>
                <w:szCs w:val="24"/>
              </w:rPr>
              <w:t>10</w:t>
            </w:r>
          </w:p>
        </w:tc>
        <w:tc>
          <w:tcPr>
            <w:tcW w:w="1353" w:type="dxa"/>
          </w:tcPr>
          <w:p w:rsidR="006149F6" w:rsidRPr="00A04CD1" w:rsidRDefault="006149F6" w:rsidP="00F322B9">
            <w:pPr>
              <w:jc w:val="center"/>
              <w:rPr>
                <w:sz w:val="24"/>
                <w:szCs w:val="24"/>
              </w:rPr>
            </w:pPr>
            <w:r w:rsidRPr="00A04CD1">
              <w:rPr>
                <w:sz w:val="24"/>
                <w:szCs w:val="24"/>
              </w:rPr>
              <w:t>-</w:t>
            </w:r>
          </w:p>
        </w:tc>
        <w:tc>
          <w:tcPr>
            <w:tcW w:w="1285" w:type="dxa"/>
          </w:tcPr>
          <w:p w:rsidR="006149F6" w:rsidRPr="00A04CD1" w:rsidRDefault="006149F6" w:rsidP="00F322B9">
            <w:pPr>
              <w:jc w:val="center"/>
              <w:rPr>
                <w:sz w:val="24"/>
                <w:szCs w:val="24"/>
              </w:rPr>
            </w:pPr>
            <w:r w:rsidRPr="00A04CD1">
              <w:rPr>
                <w:sz w:val="24"/>
                <w:szCs w:val="24"/>
              </w:rPr>
              <w:t>-</w:t>
            </w:r>
          </w:p>
        </w:tc>
        <w:tc>
          <w:tcPr>
            <w:tcW w:w="1126" w:type="dxa"/>
          </w:tcPr>
          <w:p w:rsidR="006149F6" w:rsidRPr="00A04CD1" w:rsidRDefault="006149F6" w:rsidP="00F322B9">
            <w:pPr>
              <w:jc w:val="center"/>
              <w:rPr>
                <w:sz w:val="24"/>
                <w:szCs w:val="24"/>
              </w:rPr>
            </w:pPr>
            <w:r w:rsidRPr="00A04CD1">
              <w:rPr>
                <w:sz w:val="24"/>
                <w:szCs w:val="24"/>
              </w:rPr>
              <w:t>30</w:t>
            </w:r>
          </w:p>
        </w:tc>
      </w:tr>
      <w:tr w:rsidR="006149F6" w:rsidRPr="00A04CD1" w:rsidTr="00F322B9">
        <w:tc>
          <w:tcPr>
            <w:tcW w:w="932" w:type="dxa"/>
          </w:tcPr>
          <w:p w:rsidR="006149F6" w:rsidRPr="00A04CD1" w:rsidRDefault="006149F6" w:rsidP="00F322B9">
            <w:pPr>
              <w:rPr>
                <w:sz w:val="24"/>
                <w:szCs w:val="24"/>
              </w:rPr>
            </w:pPr>
            <w:r w:rsidRPr="00A04CD1">
              <w:rPr>
                <w:sz w:val="24"/>
                <w:szCs w:val="24"/>
              </w:rPr>
              <w:t>CO3</w:t>
            </w:r>
          </w:p>
        </w:tc>
        <w:tc>
          <w:tcPr>
            <w:tcW w:w="1361" w:type="dxa"/>
          </w:tcPr>
          <w:p w:rsidR="006149F6" w:rsidRPr="00A04CD1" w:rsidRDefault="006149F6" w:rsidP="00F322B9">
            <w:pPr>
              <w:jc w:val="center"/>
              <w:rPr>
                <w:sz w:val="24"/>
                <w:szCs w:val="24"/>
              </w:rPr>
            </w:pPr>
            <w:r w:rsidRPr="00A04CD1">
              <w:rPr>
                <w:sz w:val="24"/>
                <w:szCs w:val="24"/>
              </w:rPr>
              <w:t>-</w:t>
            </w:r>
          </w:p>
        </w:tc>
        <w:tc>
          <w:tcPr>
            <w:tcW w:w="1557" w:type="dxa"/>
          </w:tcPr>
          <w:p w:rsidR="006149F6" w:rsidRPr="00A04CD1" w:rsidRDefault="006149F6" w:rsidP="00F322B9">
            <w:pPr>
              <w:jc w:val="center"/>
              <w:rPr>
                <w:sz w:val="24"/>
                <w:szCs w:val="24"/>
              </w:rPr>
            </w:pPr>
            <w:r w:rsidRPr="00A04CD1">
              <w:rPr>
                <w:sz w:val="24"/>
                <w:szCs w:val="24"/>
              </w:rPr>
              <w:t>-</w:t>
            </w:r>
          </w:p>
        </w:tc>
        <w:tc>
          <w:tcPr>
            <w:tcW w:w="1386" w:type="dxa"/>
          </w:tcPr>
          <w:p w:rsidR="006149F6" w:rsidRPr="00A04CD1" w:rsidRDefault="006149F6" w:rsidP="00F322B9">
            <w:pPr>
              <w:jc w:val="center"/>
              <w:rPr>
                <w:sz w:val="24"/>
                <w:szCs w:val="24"/>
              </w:rPr>
            </w:pPr>
            <w:r w:rsidRPr="00A04CD1">
              <w:rPr>
                <w:sz w:val="24"/>
                <w:szCs w:val="24"/>
              </w:rPr>
              <w:t>10</w:t>
            </w:r>
          </w:p>
        </w:tc>
        <w:tc>
          <w:tcPr>
            <w:tcW w:w="1457" w:type="dxa"/>
          </w:tcPr>
          <w:p w:rsidR="006149F6" w:rsidRPr="00A04CD1" w:rsidRDefault="006149F6" w:rsidP="00F322B9">
            <w:pPr>
              <w:jc w:val="center"/>
              <w:rPr>
                <w:sz w:val="24"/>
                <w:szCs w:val="24"/>
              </w:rPr>
            </w:pPr>
            <w:r w:rsidRPr="00A04CD1">
              <w:rPr>
                <w:sz w:val="24"/>
                <w:szCs w:val="24"/>
              </w:rPr>
              <w:t>20</w:t>
            </w:r>
          </w:p>
        </w:tc>
        <w:tc>
          <w:tcPr>
            <w:tcW w:w="1353" w:type="dxa"/>
          </w:tcPr>
          <w:p w:rsidR="006149F6" w:rsidRPr="00A04CD1" w:rsidRDefault="006149F6" w:rsidP="00F322B9">
            <w:pPr>
              <w:jc w:val="center"/>
              <w:rPr>
                <w:sz w:val="24"/>
                <w:szCs w:val="24"/>
              </w:rPr>
            </w:pPr>
            <w:r w:rsidRPr="00A04CD1">
              <w:rPr>
                <w:sz w:val="24"/>
                <w:szCs w:val="24"/>
              </w:rPr>
              <w:t>-</w:t>
            </w:r>
          </w:p>
        </w:tc>
        <w:tc>
          <w:tcPr>
            <w:tcW w:w="1285" w:type="dxa"/>
          </w:tcPr>
          <w:p w:rsidR="006149F6" w:rsidRPr="00A04CD1" w:rsidRDefault="006149F6" w:rsidP="00F322B9">
            <w:pPr>
              <w:jc w:val="center"/>
              <w:rPr>
                <w:sz w:val="24"/>
                <w:szCs w:val="24"/>
              </w:rPr>
            </w:pPr>
            <w:r w:rsidRPr="00A04CD1">
              <w:rPr>
                <w:sz w:val="24"/>
                <w:szCs w:val="24"/>
              </w:rPr>
              <w:t>-</w:t>
            </w:r>
          </w:p>
        </w:tc>
        <w:tc>
          <w:tcPr>
            <w:tcW w:w="1126" w:type="dxa"/>
          </w:tcPr>
          <w:p w:rsidR="006149F6" w:rsidRPr="00A04CD1" w:rsidRDefault="006149F6" w:rsidP="00F322B9">
            <w:pPr>
              <w:jc w:val="center"/>
              <w:rPr>
                <w:sz w:val="24"/>
                <w:szCs w:val="24"/>
              </w:rPr>
            </w:pPr>
            <w:r w:rsidRPr="00A04CD1">
              <w:rPr>
                <w:sz w:val="24"/>
                <w:szCs w:val="24"/>
              </w:rPr>
              <w:t>30</w:t>
            </w:r>
          </w:p>
        </w:tc>
      </w:tr>
      <w:tr w:rsidR="006149F6" w:rsidRPr="00A04CD1" w:rsidTr="00F322B9">
        <w:tc>
          <w:tcPr>
            <w:tcW w:w="932" w:type="dxa"/>
          </w:tcPr>
          <w:p w:rsidR="006149F6" w:rsidRPr="00A04CD1" w:rsidRDefault="006149F6" w:rsidP="00F322B9">
            <w:pPr>
              <w:rPr>
                <w:sz w:val="24"/>
                <w:szCs w:val="24"/>
              </w:rPr>
            </w:pPr>
            <w:r w:rsidRPr="00A04CD1">
              <w:rPr>
                <w:sz w:val="24"/>
                <w:szCs w:val="24"/>
              </w:rPr>
              <w:t>CO4</w:t>
            </w:r>
          </w:p>
        </w:tc>
        <w:tc>
          <w:tcPr>
            <w:tcW w:w="1361" w:type="dxa"/>
          </w:tcPr>
          <w:p w:rsidR="006149F6" w:rsidRPr="00A04CD1" w:rsidRDefault="006149F6" w:rsidP="00F322B9">
            <w:pPr>
              <w:jc w:val="center"/>
              <w:rPr>
                <w:sz w:val="24"/>
                <w:szCs w:val="24"/>
              </w:rPr>
            </w:pPr>
            <w:r w:rsidRPr="00A04CD1">
              <w:rPr>
                <w:sz w:val="24"/>
                <w:szCs w:val="24"/>
              </w:rPr>
              <w:t>-</w:t>
            </w:r>
          </w:p>
        </w:tc>
        <w:tc>
          <w:tcPr>
            <w:tcW w:w="1557" w:type="dxa"/>
          </w:tcPr>
          <w:p w:rsidR="006149F6" w:rsidRPr="00A04CD1" w:rsidRDefault="006149F6" w:rsidP="00F322B9">
            <w:pPr>
              <w:jc w:val="center"/>
              <w:rPr>
                <w:sz w:val="24"/>
                <w:szCs w:val="24"/>
              </w:rPr>
            </w:pPr>
            <w:r w:rsidRPr="00A04CD1">
              <w:rPr>
                <w:sz w:val="24"/>
                <w:szCs w:val="24"/>
              </w:rPr>
              <w:t>12</w:t>
            </w:r>
          </w:p>
        </w:tc>
        <w:tc>
          <w:tcPr>
            <w:tcW w:w="1386" w:type="dxa"/>
          </w:tcPr>
          <w:p w:rsidR="006149F6" w:rsidRPr="00A04CD1" w:rsidRDefault="006149F6" w:rsidP="00F322B9">
            <w:pPr>
              <w:jc w:val="center"/>
              <w:rPr>
                <w:sz w:val="24"/>
                <w:szCs w:val="24"/>
              </w:rPr>
            </w:pPr>
            <w:r w:rsidRPr="00A04CD1">
              <w:rPr>
                <w:sz w:val="24"/>
                <w:szCs w:val="24"/>
              </w:rPr>
              <w:t>8</w:t>
            </w:r>
          </w:p>
        </w:tc>
        <w:tc>
          <w:tcPr>
            <w:tcW w:w="1457" w:type="dxa"/>
          </w:tcPr>
          <w:p w:rsidR="006149F6" w:rsidRPr="00A04CD1" w:rsidRDefault="006149F6" w:rsidP="00F322B9">
            <w:pPr>
              <w:jc w:val="center"/>
              <w:rPr>
                <w:sz w:val="24"/>
                <w:szCs w:val="24"/>
              </w:rPr>
            </w:pPr>
            <w:r w:rsidRPr="00A04CD1">
              <w:rPr>
                <w:sz w:val="24"/>
                <w:szCs w:val="24"/>
              </w:rPr>
              <w:t>10</w:t>
            </w:r>
          </w:p>
        </w:tc>
        <w:tc>
          <w:tcPr>
            <w:tcW w:w="1353" w:type="dxa"/>
          </w:tcPr>
          <w:p w:rsidR="006149F6" w:rsidRPr="00A04CD1" w:rsidRDefault="006149F6" w:rsidP="00F322B9">
            <w:pPr>
              <w:jc w:val="center"/>
              <w:rPr>
                <w:sz w:val="24"/>
                <w:szCs w:val="24"/>
              </w:rPr>
            </w:pPr>
            <w:r w:rsidRPr="00A04CD1">
              <w:rPr>
                <w:sz w:val="24"/>
                <w:szCs w:val="24"/>
              </w:rPr>
              <w:t>-</w:t>
            </w:r>
          </w:p>
        </w:tc>
        <w:tc>
          <w:tcPr>
            <w:tcW w:w="1285" w:type="dxa"/>
          </w:tcPr>
          <w:p w:rsidR="006149F6" w:rsidRPr="00A04CD1" w:rsidRDefault="006149F6" w:rsidP="00F322B9">
            <w:pPr>
              <w:jc w:val="center"/>
              <w:rPr>
                <w:sz w:val="24"/>
                <w:szCs w:val="24"/>
              </w:rPr>
            </w:pPr>
            <w:r w:rsidRPr="00A04CD1">
              <w:rPr>
                <w:sz w:val="24"/>
                <w:szCs w:val="24"/>
              </w:rPr>
              <w:t>-</w:t>
            </w:r>
          </w:p>
        </w:tc>
        <w:tc>
          <w:tcPr>
            <w:tcW w:w="1126" w:type="dxa"/>
          </w:tcPr>
          <w:p w:rsidR="006149F6" w:rsidRPr="00A04CD1" w:rsidRDefault="006149F6" w:rsidP="00F322B9">
            <w:pPr>
              <w:jc w:val="center"/>
              <w:rPr>
                <w:sz w:val="24"/>
                <w:szCs w:val="24"/>
              </w:rPr>
            </w:pPr>
            <w:r w:rsidRPr="00A04CD1">
              <w:rPr>
                <w:sz w:val="24"/>
                <w:szCs w:val="24"/>
              </w:rPr>
              <w:t>30</w:t>
            </w:r>
          </w:p>
        </w:tc>
      </w:tr>
      <w:tr w:rsidR="006149F6" w:rsidRPr="00A04CD1" w:rsidTr="00F322B9">
        <w:tc>
          <w:tcPr>
            <w:tcW w:w="932" w:type="dxa"/>
          </w:tcPr>
          <w:p w:rsidR="006149F6" w:rsidRPr="00A04CD1" w:rsidRDefault="006149F6" w:rsidP="00F322B9">
            <w:pPr>
              <w:rPr>
                <w:sz w:val="24"/>
                <w:szCs w:val="24"/>
              </w:rPr>
            </w:pPr>
            <w:r w:rsidRPr="00A04CD1">
              <w:rPr>
                <w:sz w:val="24"/>
                <w:szCs w:val="24"/>
              </w:rPr>
              <w:t>CO5</w:t>
            </w:r>
          </w:p>
        </w:tc>
        <w:tc>
          <w:tcPr>
            <w:tcW w:w="1361" w:type="dxa"/>
          </w:tcPr>
          <w:p w:rsidR="006149F6" w:rsidRPr="00A04CD1" w:rsidRDefault="006149F6" w:rsidP="00F322B9">
            <w:pPr>
              <w:jc w:val="center"/>
              <w:rPr>
                <w:sz w:val="24"/>
                <w:szCs w:val="24"/>
              </w:rPr>
            </w:pPr>
            <w:r w:rsidRPr="00A04CD1">
              <w:rPr>
                <w:sz w:val="24"/>
                <w:szCs w:val="24"/>
              </w:rPr>
              <w:t>-</w:t>
            </w:r>
          </w:p>
        </w:tc>
        <w:tc>
          <w:tcPr>
            <w:tcW w:w="1557" w:type="dxa"/>
          </w:tcPr>
          <w:p w:rsidR="006149F6" w:rsidRPr="00A04CD1" w:rsidRDefault="006149F6" w:rsidP="00F322B9">
            <w:pPr>
              <w:jc w:val="center"/>
              <w:rPr>
                <w:sz w:val="24"/>
                <w:szCs w:val="24"/>
              </w:rPr>
            </w:pPr>
            <w:r w:rsidRPr="00A04CD1">
              <w:rPr>
                <w:sz w:val="24"/>
                <w:szCs w:val="24"/>
              </w:rPr>
              <w:t>30</w:t>
            </w:r>
          </w:p>
        </w:tc>
        <w:tc>
          <w:tcPr>
            <w:tcW w:w="1386" w:type="dxa"/>
          </w:tcPr>
          <w:p w:rsidR="006149F6" w:rsidRPr="00A04CD1" w:rsidRDefault="006149F6" w:rsidP="00F322B9">
            <w:pPr>
              <w:jc w:val="center"/>
              <w:rPr>
                <w:sz w:val="24"/>
                <w:szCs w:val="24"/>
              </w:rPr>
            </w:pPr>
            <w:r w:rsidRPr="00A04CD1">
              <w:rPr>
                <w:sz w:val="24"/>
                <w:szCs w:val="24"/>
              </w:rPr>
              <w:t>-</w:t>
            </w:r>
          </w:p>
        </w:tc>
        <w:tc>
          <w:tcPr>
            <w:tcW w:w="1457" w:type="dxa"/>
          </w:tcPr>
          <w:p w:rsidR="006149F6" w:rsidRPr="00A04CD1" w:rsidRDefault="006149F6" w:rsidP="00F322B9">
            <w:pPr>
              <w:jc w:val="center"/>
              <w:rPr>
                <w:sz w:val="24"/>
                <w:szCs w:val="24"/>
              </w:rPr>
            </w:pPr>
            <w:r w:rsidRPr="00A04CD1">
              <w:rPr>
                <w:sz w:val="24"/>
                <w:szCs w:val="24"/>
              </w:rPr>
              <w:t>-</w:t>
            </w:r>
          </w:p>
        </w:tc>
        <w:tc>
          <w:tcPr>
            <w:tcW w:w="1353" w:type="dxa"/>
          </w:tcPr>
          <w:p w:rsidR="006149F6" w:rsidRPr="00A04CD1" w:rsidRDefault="006149F6" w:rsidP="00F322B9">
            <w:pPr>
              <w:jc w:val="center"/>
              <w:rPr>
                <w:sz w:val="24"/>
                <w:szCs w:val="24"/>
              </w:rPr>
            </w:pPr>
            <w:r w:rsidRPr="00A04CD1">
              <w:rPr>
                <w:sz w:val="24"/>
                <w:szCs w:val="24"/>
              </w:rPr>
              <w:t>-</w:t>
            </w:r>
          </w:p>
        </w:tc>
        <w:tc>
          <w:tcPr>
            <w:tcW w:w="1285" w:type="dxa"/>
          </w:tcPr>
          <w:p w:rsidR="006149F6" w:rsidRPr="00A04CD1" w:rsidRDefault="006149F6" w:rsidP="00F322B9">
            <w:pPr>
              <w:jc w:val="center"/>
              <w:rPr>
                <w:sz w:val="24"/>
                <w:szCs w:val="24"/>
              </w:rPr>
            </w:pPr>
            <w:r w:rsidRPr="00A04CD1">
              <w:rPr>
                <w:sz w:val="24"/>
                <w:szCs w:val="24"/>
              </w:rPr>
              <w:t>-</w:t>
            </w:r>
          </w:p>
        </w:tc>
        <w:tc>
          <w:tcPr>
            <w:tcW w:w="1126" w:type="dxa"/>
          </w:tcPr>
          <w:p w:rsidR="006149F6" w:rsidRPr="00A04CD1" w:rsidRDefault="006149F6" w:rsidP="00F322B9">
            <w:pPr>
              <w:jc w:val="center"/>
              <w:rPr>
                <w:sz w:val="24"/>
                <w:szCs w:val="24"/>
              </w:rPr>
            </w:pPr>
            <w:r w:rsidRPr="00A04CD1">
              <w:rPr>
                <w:sz w:val="24"/>
                <w:szCs w:val="24"/>
              </w:rPr>
              <w:t>30</w:t>
            </w:r>
          </w:p>
        </w:tc>
      </w:tr>
      <w:tr w:rsidR="006149F6" w:rsidRPr="00A04CD1" w:rsidTr="00F322B9">
        <w:tc>
          <w:tcPr>
            <w:tcW w:w="932" w:type="dxa"/>
          </w:tcPr>
          <w:p w:rsidR="006149F6" w:rsidRPr="00A04CD1" w:rsidRDefault="006149F6" w:rsidP="00F322B9">
            <w:pPr>
              <w:rPr>
                <w:sz w:val="24"/>
                <w:szCs w:val="24"/>
              </w:rPr>
            </w:pPr>
            <w:r w:rsidRPr="00A04CD1">
              <w:rPr>
                <w:sz w:val="24"/>
                <w:szCs w:val="24"/>
              </w:rPr>
              <w:t>CO6</w:t>
            </w:r>
          </w:p>
        </w:tc>
        <w:tc>
          <w:tcPr>
            <w:tcW w:w="1361" w:type="dxa"/>
          </w:tcPr>
          <w:p w:rsidR="006149F6" w:rsidRPr="00A04CD1" w:rsidRDefault="006149F6" w:rsidP="00F322B9">
            <w:pPr>
              <w:jc w:val="center"/>
              <w:rPr>
                <w:sz w:val="24"/>
                <w:szCs w:val="24"/>
              </w:rPr>
            </w:pPr>
            <w:r w:rsidRPr="00A04CD1">
              <w:rPr>
                <w:sz w:val="24"/>
                <w:szCs w:val="24"/>
              </w:rPr>
              <w:t>-</w:t>
            </w:r>
          </w:p>
        </w:tc>
        <w:tc>
          <w:tcPr>
            <w:tcW w:w="1557" w:type="dxa"/>
          </w:tcPr>
          <w:p w:rsidR="006149F6" w:rsidRPr="00A04CD1" w:rsidRDefault="006149F6" w:rsidP="00F322B9">
            <w:pPr>
              <w:jc w:val="center"/>
              <w:rPr>
                <w:sz w:val="24"/>
                <w:szCs w:val="24"/>
              </w:rPr>
            </w:pPr>
            <w:r w:rsidRPr="00A04CD1">
              <w:rPr>
                <w:sz w:val="24"/>
                <w:szCs w:val="24"/>
              </w:rPr>
              <w:t>10</w:t>
            </w:r>
          </w:p>
        </w:tc>
        <w:tc>
          <w:tcPr>
            <w:tcW w:w="1386" w:type="dxa"/>
          </w:tcPr>
          <w:p w:rsidR="006149F6" w:rsidRPr="00A04CD1" w:rsidRDefault="006149F6" w:rsidP="00F322B9">
            <w:pPr>
              <w:jc w:val="center"/>
              <w:rPr>
                <w:sz w:val="24"/>
                <w:szCs w:val="24"/>
              </w:rPr>
            </w:pPr>
            <w:r w:rsidRPr="00A04CD1">
              <w:rPr>
                <w:sz w:val="24"/>
                <w:szCs w:val="24"/>
              </w:rPr>
              <w:t>-</w:t>
            </w:r>
          </w:p>
        </w:tc>
        <w:tc>
          <w:tcPr>
            <w:tcW w:w="1457" w:type="dxa"/>
          </w:tcPr>
          <w:p w:rsidR="006149F6" w:rsidRPr="00A04CD1" w:rsidRDefault="006149F6" w:rsidP="00F322B9">
            <w:pPr>
              <w:jc w:val="center"/>
              <w:rPr>
                <w:sz w:val="24"/>
                <w:szCs w:val="24"/>
              </w:rPr>
            </w:pPr>
            <w:r w:rsidRPr="00A04CD1">
              <w:rPr>
                <w:sz w:val="24"/>
                <w:szCs w:val="24"/>
              </w:rPr>
              <w:t>10</w:t>
            </w:r>
          </w:p>
        </w:tc>
        <w:tc>
          <w:tcPr>
            <w:tcW w:w="1353" w:type="dxa"/>
          </w:tcPr>
          <w:p w:rsidR="006149F6" w:rsidRPr="00A04CD1" w:rsidRDefault="006149F6" w:rsidP="00F322B9">
            <w:pPr>
              <w:jc w:val="center"/>
              <w:rPr>
                <w:sz w:val="24"/>
                <w:szCs w:val="24"/>
              </w:rPr>
            </w:pPr>
            <w:r w:rsidRPr="00A04CD1">
              <w:rPr>
                <w:sz w:val="24"/>
                <w:szCs w:val="24"/>
              </w:rPr>
              <w:t>10</w:t>
            </w:r>
          </w:p>
        </w:tc>
        <w:tc>
          <w:tcPr>
            <w:tcW w:w="1285" w:type="dxa"/>
          </w:tcPr>
          <w:p w:rsidR="006149F6" w:rsidRPr="00A04CD1" w:rsidRDefault="006149F6" w:rsidP="00F322B9">
            <w:pPr>
              <w:jc w:val="center"/>
              <w:rPr>
                <w:sz w:val="24"/>
                <w:szCs w:val="24"/>
              </w:rPr>
            </w:pPr>
            <w:r w:rsidRPr="00A04CD1">
              <w:rPr>
                <w:sz w:val="24"/>
                <w:szCs w:val="24"/>
              </w:rPr>
              <w:t>-</w:t>
            </w:r>
          </w:p>
        </w:tc>
        <w:tc>
          <w:tcPr>
            <w:tcW w:w="1126" w:type="dxa"/>
          </w:tcPr>
          <w:p w:rsidR="006149F6" w:rsidRPr="00A04CD1" w:rsidRDefault="006149F6" w:rsidP="00F322B9">
            <w:pPr>
              <w:jc w:val="center"/>
              <w:rPr>
                <w:sz w:val="24"/>
                <w:szCs w:val="24"/>
              </w:rPr>
            </w:pPr>
            <w:r w:rsidRPr="00A04CD1">
              <w:rPr>
                <w:sz w:val="24"/>
                <w:szCs w:val="24"/>
              </w:rPr>
              <w:t>30</w:t>
            </w:r>
          </w:p>
        </w:tc>
      </w:tr>
      <w:tr w:rsidR="006149F6" w:rsidRPr="00A04CD1" w:rsidTr="00F322B9">
        <w:tc>
          <w:tcPr>
            <w:tcW w:w="9331" w:type="dxa"/>
            <w:gridSpan w:val="7"/>
          </w:tcPr>
          <w:p w:rsidR="006149F6" w:rsidRPr="00A04CD1" w:rsidRDefault="006149F6" w:rsidP="00F322B9">
            <w:pPr>
              <w:rPr>
                <w:sz w:val="24"/>
                <w:szCs w:val="24"/>
              </w:rPr>
            </w:pPr>
          </w:p>
        </w:tc>
        <w:tc>
          <w:tcPr>
            <w:tcW w:w="1126" w:type="dxa"/>
          </w:tcPr>
          <w:p w:rsidR="006149F6" w:rsidRPr="00A04CD1" w:rsidRDefault="006149F6" w:rsidP="00F322B9">
            <w:pPr>
              <w:jc w:val="center"/>
              <w:rPr>
                <w:b/>
                <w:sz w:val="24"/>
                <w:szCs w:val="24"/>
              </w:rPr>
            </w:pPr>
            <w:r w:rsidRPr="00A04CD1">
              <w:rPr>
                <w:b/>
                <w:sz w:val="24"/>
                <w:szCs w:val="24"/>
              </w:rPr>
              <w:t>180</w:t>
            </w:r>
          </w:p>
        </w:tc>
      </w:tr>
    </w:tbl>
    <w:p w:rsidR="006149F6" w:rsidRPr="00A04CD1" w:rsidRDefault="006149F6" w:rsidP="00D75201"/>
    <w:p w:rsidR="006149F6" w:rsidRDefault="006149F6">
      <w:pPr>
        <w:spacing w:after="200" w:line="276" w:lineRule="auto"/>
      </w:pPr>
      <w:r>
        <w:br w:type="page"/>
      </w:r>
    </w:p>
    <w:p w:rsidR="006149F6" w:rsidRDefault="006149F6" w:rsidP="00ED1454">
      <w:pPr>
        <w:jc w:val="center"/>
      </w:pPr>
      <w:r w:rsidRPr="00ED1454">
        <w:rPr>
          <w:noProof/>
        </w:rPr>
        <w:lastRenderedPageBreak/>
        <w:drawing>
          <wp:inline distT="0" distB="0" distL="0" distR="0">
            <wp:extent cx="5845175" cy="1201420"/>
            <wp:effectExtent l="19050" t="0" r="3175" b="0"/>
            <wp:docPr id="37"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ED1454">
        <w:trPr>
          <w:trHeight w:val="397"/>
        </w:trPr>
        <w:tc>
          <w:tcPr>
            <w:tcW w:w="1696" w:type="dxa"/>
            <w:vAlign w:val="center"/>
          </w:tcPr>
          <w:p w:rsidR="006149F6" w:rsidRPr="00176493" w:rsidRDefault="006149F6" w:rsidP="004942C8">
            <w:pPr>
              <w:pStyle w:val="Title"/>
              <w:jc w:val="left"/>
              <w:rPr>
                <w:b/>
                <w:szCs w:val="24"/>
              </w:rPr>
            </w:pPr>
            <w:r w:rsidRPr="00176493">
              <w:rPr>
                <w:b/>
                <w:szCs w:val="24"/>
              </w:rPr>
              <w:t xml:space="preserve">Course Code      </w:t>
            </w:r>
          </w:p>
        </w:tc>
        <w:tc>
          <w:tcPr>
            <w:tcW w:w="6151" w:type="dxa"/>
            <w:vAlign w:val="center"/>
          </w:tcPr>
          <w:p w:rsidR="006149F6" w:rsidRPr="0093764B" w:rsidRDefault="006149F6" w:rsidP="004942C8">
            <w:pPr>
              <w:pStyle w:val="Title"/>
              <w:jc w:val="left"/>
              <w:rPr>
                <w:b/>
                <w:bCs/>
                <w:szCs w:val="24"/>
              </w:rPr>
            </w:pPr>
            <w:r w:rsidRPr="0093764B">
              <w:rPr>
                <w:b/>
                <w:bCs/>
              </w:rPr>
              <w:t>18EC3015</w:t>
            </w:r>
          </w:p>
        </w:tc>
        <w:tc>
          <w:tcPr>
            <w:tcW w:w="1504" w:type="dxa"/>
            <w:vAlign w:val="center"/>
          </w:tcPr>
          <w:p w:rsidR="006149F6" w:rsidRPr="00176493" w:rsidRDefault="006149F6" w:rsidP="004942C8">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942C8">
            <w:pPr>
              <w:pStyle w:val="Title"/>
              <w:jc w:val="left"/>
              <w:rPr>
                <w:b/>
                <w:szCs w:val="24"/>
              </w:rPr>
            </w:pPr>
            <w:r w:rsidRPr="00176493">
              <w:rPr>
                <w:b/>
                <w:szCs w:val="24"/>
              </w:rPr>
              <w:t>3hrs</w:t>
            </w:r>
          </w:p>
        </w:tc>
      </w:tr>
      <w:tr w:rsidR="006149F6" w:rsidRPr="001E42AE" w:rsidTr="00ED1454">
        <w:trPr>
          <w:trHeight w:val="397"/>
        </w:trPr>
        <w:tc>
          <w:tcPr>
            <w:tcW w:w="1696" w:type="dxa"/>
            <w:vAlign w:val="center"/>
          </w:tcPr>
          <w:p w:rsidR="006149F6" w:rsidRPr="00176493" w:rsidRDefault="006149F6" w:rsidP="0093764B">
            <w:pPr>
              <w:pStyle w:val="Title"/>
              <w:ind w:right="-160"/>
              <w:jc w:val="left"/>
              <w:rPr>
                <w:b/>
                <w:szCs w:val="24"/>
              </w:rPr>
            </w:pPr>
            <w:r w:rsidRPr="00176493">
              <w:rPr>
                <w:b/>
                <w:szCs w:val="24"/>
              </w:rPr>
              <w:t xml:space="preserve">Course Name     </w:t>
            </w:r>
          </w:p>
        </w:tc>
        <w:tc>
          <w:tcPr>
            <w:tcW w:w="6151" w:type="dxa"/>
            <w:vAlign w:val="center"/>
          </w:tcPr>
          <w:p w:rsidR="006149F6" w:rsidRPr="0093764B" w:rsidRDefault="006149F6" w:rsidP="0093764B">
            <w:pPr>
              <w:pStyle w:val="Title"/>
              <w:jc w:val="left"/>
              <w:rPr>
                <w:b/>
                <w:bCs/>
                <w:szCs w:val="24"/>
              </w:rPr>
            </w:pPr>
            <w:r w:rsidRPr="0093764B">
              <w:rPr>
                <w:b/>
                <w:bCs/>
              </w:rPr>
              <w:t>MIMO SYSTEMS</w:t>
            </w:r>
          </w:p>
        </w:tc>
        <w:tc>
          <w:tcPr>
            <w:tcW w:w="1504" w:type="dxa"/>
            <w:vAlign w:val="center"/>
          </w:tcPr>
          <w:p w:rsidR="006149F6" w:rsidRPr="00176493" w:rsidRDefault="006149F6" w:rsidP="0093764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93764B">
            <w:pPr>
              <w:pStyle w:val="Title"/>
              <w:jc w:val="left"/>
              <w:rPr>
                <w:b/>
                <w:szCs w:val="24"/>
              </w:rPr>
            </w:pPr>
            <w:r w:rsidRPr="00176493">
              <w:rPr>
                <w:b/>
                <w:szCs w:val="24"/>
              </w:rPr>
              <w:t>100</w:t>
            </w:r>
          </w:p>
        </w:tc>
      </w:tr>
    </w:tbl>
    <w:p w:rsidR="006149F6" w:rsidRPr="00ED1454" w:rsidRDefault="006149F6" w:rsidP="00856324"/>
    <w:tbl>
      <w:tblPr>
        <w:tblStyle w:val="TableGrid"/>
        <w:tblW w:w="5000" w:type="pct"/>
        <w:tblLook w:val="04A0" w:firstRow="1" w:lastRow="0" w:firstColumn="1" w:lastColumn="0" w:noHBand="0" w:noVBand="1"/>
      </w:tblPr>
      <w:tblGrid>
        <w:gridCol w:w="570"/>
        <w:gridCol w:w="396"/>
        <w:gridCol w:w="6614"/>
        <w:gridCol w:w="1150"/>
        <w:gridCol w:w="1056"/>
        <w:gridCol w:w="897"/>
      </w:tblGrid>
      <w:tr w:rsidR="006149F6" w:rsidRPr="00ED1454" w:rsidTr="00ED1454">
        <w:trPr>
          <w:trHeight w:val="552"/>
        </w:trPr>
        <w:tc>
          <w:tcPr>
            <w:tcW w:w="267" w:type="pct"/>
            <w:vAlign w:val="center"/>
          </w:tcPr>
          <w:p w:rsidR="006149F6" w:rsidRPr="00ED1454" w:rsidRDefault="006149F6" w:rsidP="004942C8">
            <w:pPr>
              <w:jc w:val="center"/>
              <w:rPr>
                <w:b/>
                <w:sz w:val="24"/>
                <w:szCs w:val="24"/>
              </w:rPr>
            </w:pPr>
            <w:r w:rsidRPr="00ED1454">
              <w:rPr>
                <w:b/>
                <w:sz w:val="24"/>
                <w:szCs w:val="24"/>
              </w:rPr>
              <w:t>Q. No.</w:t>
            </w:r>
          </w:p>
        </w:tc>
        <w:tc>
          <w:tcPr>
            <w:tcW w:w="3281" w:type="pct"/>
            <w:gridSpan w:val="2"/>
            <w:vAlign w:val="center"/>
          </w:tcPr>
          <w:p w:rsidR="006149F6" w:rsidRPr="00ED1454" w:rsidRDefault="006149F6" w:rsidP="004942C8">
            <w:pPr>
              <w:jc w:val="center"/>
              <w:rPr>
                <w:b/>
                <w:sz w:val="24"/>
                <w:szCs w:val="24"/>
              </w:rPr>
            </w:pPr>
            <w:r w:rsidRPr="00ED1454">
              <w:rPr>
                <w:b/>
                <w:sz w:val="24"/>
                <w:szCs w:val="24"/>
              </w:rPr>
              <w:t>Questions</w:t>
            </w:r>
          </w:p>
        </w:tc>
        <w:tc>
          <w:tcPr>
            <w:tcW w:w="538" w:type="pct"/>
          </w:tcPr>
          <w:p w:rsidR="006149F6" w:rsidRPr="00ED1454" w:rsidRDefault="006149F6" w:rsidP="004942C8">
            <w:pPr>
              <w:jc w:val="center"/>
              <w:rPr>
                <w:b/>
                <w:sz w:val="24"/>
                <w:szCs w:val="24"/>
              </w:rPr>
            </w:pPr>
            <w:r w:rsidRPr="00ED1454">
              <w:rPr>
                <w:b/>
                <w:sz w:val="24"/>
                <w:szCs w:val="24"/>
              </w:rPr>
              <w:t xml:space="preserve">Course Outcome </w:t>
            </w:r>
          </w:p>
        </w:tc>
        <w:tc>
          <w:tcPr>
            <w:tcW w:w="494" w:type="pct"/>
            <w:vAlign w:val="center"/>
          </w:tcPr>
          <w:p w:rsidR="006149F6" w:rsidRPr="00ED1454" w:rsidRDefault="006149F6" w:rsidP="004942C8">
            <w:pPr>
              <w:jc w:val="center"/>
              <w:rPr>
                <w:b/>
                <w:sz w:val="24"/>
                <w:szCs w:val="24"/>
              </w:rPr>
            </w:pPr>
            <w:r w:rsidRPr="00ED1454">
              <w:rPr>
                <w:b/>
                <w:sz w:val="24"/>
                <w:szCs w:val="24"/>
              </w:rPr>
              <w:t>Bloom’s Level</w:t>
            </w:r>
          </w:p>
        </w:tc>
        <w:tc>
          <w:tcPr>
            <w:tcW w:w="419" w:type="pct"/>
            <w:vAlign w:val="center"/>
          </w:tcPr>
          <w:p w:rsidR="006149F6" w:rsidRPr="00ED1454" w:rsidRDefault="006149F6" w:rsidP="004942C8">
            <w:pPr>
              <w:jc w:val="center"/>
              <w:rPr>
                <w:b/>
                <w:sz w:val="24"/>
                <w:szCs w:val="24"/>
              </w:rPr>
            </w:pPr>
            <w:r w:rsidRPr="00ED1454">
              <w:rPr>
                <w:b/>
                <w:sz w:val="24"/>
                <w:szCs w:val="24"/>
              </w:rPr>
              <w:t>Marks</w:t>
            </w:r>
          </w:p>
        </w:tc>
      </w:tr>
      <w:tr w:rsidR="006149F6" w:rsidRPr="00ED1454" w:rsidTr="004942C8">
        <w:trPr>
          <w:trHeight w:val="552"/>
        </w:trPr>
        <w:tc>
          <w:tcPr>
            <w:tcW w:w="5000" w:type="pct"/>
            <w:gridSpan w:val="6"/>
          </w:tcPr>
          <w:p w:rsidR="006149F6" w:rsidRPr="00ED1454" w:rsidRDefault="006149F6" w:rsidP="00353AA8">
            <w:pPr>
              <w:jc w:val="center"/>
              <w:rPr>
                <w:b/>
                <w:sz w:val="24"/>
                <w:szCs w:val="24"/>
                <w:u w:val="single"/>
              </w:rPr>
            </w:pPr>
            <w:r w:rsidRPr="00ED1454">
              <w:rPr>
                <w:b/>
                <w:sz w:val="24"/>
                <w:szCs w:val="24"/>
                <w:u w:val="single"/>
              </w:rPr>
              <w:t>PART – A(4 X 20= 80 MARKS)</w:t>
            </w:r>
          </w:p>
          <w:p w:rsidR="006149F6" w:rsidRPr="00ED1454" w:rsidRDefault="006149F6" w:rsidP="00353AA8">
            <w:pPr>
              <w:jc w:val="center"/>
              <w:rPr>
                <w:b/>
                <w:sz w:val="24"/>
                <w:szCs w:val="24"/>
              </w:rPr>
            </w:pPr>
            <w:r w:rsidRPr="00ED1454">
              <w:rPr>
                <w:b/>
                <w:sz w:val="24"/>
                <w:szCs w:val="24"/>
              </w:rPr>
              <w:t>(Answer all the Questions)</w:t>
            </w:r>
          </w:p>
        </w:tc>
      </w:tr>
      <w:tr w:rsidR="006149F6" w:rsidRPr="00ED1454" w:rsidTr="00ED1454">
        <w:trPr>
          <w:trHeight w:val="397"/>
        </w:trPr>
        <w:tc>
          <w:tcPr>
            <w:tcW w:w="267" w:type="pct"/>
          </w:tcPr>
          <w:p w:rsidR="006149F6" w:rsidRPr="00ED1454" w:rsidRDefault="006149F6" w:rsidP="0093764B">
            <w:pPr>
              <w:jc w:val="center"/>
              <w:rPr>
                <w:sz w:val="24"/>
                <w:szCs w:val="24"/>
              </w:rPr>
            </w:pPr>
            <w:r w:rsidRPr="00ED1454">
              <w:rPr>
                <w:sz w:val="24"/>
                <w:szCs w:val="24"/>
              </w:rPr>
              <w:t>1.</w:t>
            </w:r>
          </w:p>
        </w:tc>
        <w:tc>
          <w:tcPr>
            <w:tcW w:w="185" w:type="pct"/>
          </w:tcPr>
          <w:p w:rsidR="006149F6" w:rsidRPr="00ED1454" w:rsidRDefault="006149F6" w:rsidP="0093764B">
            <w:pPr>
              <w:jc w:val="center"/>
              <w:rPr>
                <w:sz w:val="24"/>
                <w:szCs w:val="24"/>
              </w:rPr>
            </w:pPr>
            <w:r w:rsidRPr="00ED1454">
              <w:rPr>
                <w:sz w:val="24"/>
                <w:szCs w:val="24"/>
              </w:rPr>
              <w:t>a.</w:t>
            </w:r>
          </w:p>
        </w:tc>
        <w:tc>
          <w:tcPr>
            <w:tcW w:w="3096" w:type="pct"/>
          </w:tcPr>
          <w:p w:rsidR="006149F6" w:rsidRPr="00ED1454" w:rsidRDefault="006149F6" w:rsidP="0093764B">
            <w:pPr>
              <w:jc w:val="both"/>
              <w:rPr>
                <w:sz w:val="24"/>
                <w:szCs w:val="24"/>
              </w:rPr>
            </w:pPr>
            <w:r w:rsidRPr="00ED1454">
              <w:rPr>
                <w:sz w:val="24"/>
                <w:szCs w:val="24"/>
              </w:rPr>
              <w:t>Recite MIMO and Multi-antenna systems</w:t>
            </w:r>
            <w:r>
              <w:rPr>
                <w:sz w:val="24"/>
                <w:szCs w:val="24"/>
              </w:rPr>
              <w:t>.</w:t>
            </w:r>
          </w:p>
        </w:tc>
        <w:tc>
          <w:tcPr>
            <w:tcW w:w="538" w:type="pct"/>
          </w:tcPr>
          <w:p w:rsidR="006149F6" w:rsidRPr="00ED1454" w:rsidRDefault="006149F6" w:rsidP="0093764B">
            <w:pPr>
              <w:jc w:val="center"/>
              <w:rPr>
                <w:sz w:val="24"/>
                <w:szCs w:val="24"/>
              </w:rPr>
            </w:pPr>
            <w:r w:rsidRPr="00ED1454">
              <w:rPr>
                <w:sz w:val="24"/>
                <w:szCs w:val="24"/>
              </w:rPr>
              <w:t>CO1</w:t>
            </w:r>
          </w:p>
        </w:tc>
        <w:tc>
          <w:tcPr>
            <w:tcW w:w="494" w:type="pct"/>
          </w:tcPr>
          <w:p w:rsidR="006149F6" w:rsidRPr="00ED1454" w:rsidRDefault="006149F6" w:rsidP="0093764B">
            <w:pPr>
              <w:jc w:val="center"/>
              <w:rPr>
                <w:sz w:val="24"/>
                <w:szCs w:val="24"/>
              </w:rPr>
            </w:pPr>
            <w:r w:rsidRPr="00ED1454">
              <w:rPr>
                <w:sz w:val="24"/>
                <w:szCs w:val="24"/>
              </w:rPr>
              <w:t>R</w:t>
            </w:r>
          </w:p>
        </w:tc>
        <w:tc>
          <w:tcPr>
            <w:tcW w:w="419" w:type="pct"/>
          </w:tcPr>
          <w:p w:rsidR="006149F6" w:rsidRPr="00ED1454" w:rsidRDefault="006149F6" w:rsidP="0093764B">
            <w:pPr>
              <w:jc w:val="center"/>
              <w:rPr>
                <w:sz w:val="24"/>
                <w:szCs w:val="24"/>
              </w:rPr>
            </w:pPr>
            <w:r w:rsidRPr="00ED1454">
              <w:rPr>
                <w:sz w:val="24"/>
                <w:szCs w:val="24"/>
              </w:rPr>
              <w:t>10</w:t>
            </w:r>
          </w:p>
        </w:tc>
      </w:tr>
      <w:tr w:rsidR="006149F6" w:rsidRPr="00ED1454" w:rsidTr="00ED1454">
        <w:trPr>
          <w:trHeight w:val="397"/>
        </w:trPr>
        <w:tc>
          <w:tcPr>
            <w:tcW w:w="267" w:type="pct"/>
          </w:tcPr>
          <w:p w:rsidR="006149F6" w:rsidRPr="00ED1454" w:rsidRDefault="006149F6" w:rsidP="0093764B">
            <w:pPr>
              <w:jc w:val="center"/>
              <w:rPr>
                <w:sz w:val="24"/>
                <w:szCs w:val="24"/>
              </w:rPr>
            </w:pPr>
          </w:p>
        </w:tc>
        <w:tc>
          <w:tcPr>
            <w:tcW w:w="185" w:type="pct"/>
          </w:tcPr>
          <w:p w:rsidR="006149F6" w:rsidRPr="00ED1454" w:rsidRDefault="006149F6" w:rsidP="0093764B">
            <w:pPr>
              <w:jc w:val="center"/>
              <w:rPr>
                <w:sz w:val="24"/>
                <w:szCs w:val="24"/>
              </w:rPr>
            </w:pPr>
            <w:r w:rsidRPr="00ED1454">
              <w:rPr>
                <w:sz w:val="24"/>
                <w:szCs w:val="24"/>
              </w:rPr>
              <w:t>b.</w:t>
            </w:r>
          </w:p>
        </w:tc>
        <w:tc>
          <w:tcPr>
            <w:tcW w:w="3096" w:type="pct"/>
          </w:tcPr>
          <w:p w:rsidR="006149F6" w:rsidRPr="00ED1454" w:rsidRDefault="006149F6" w:rsidP="0093764B">
            <w:pPr>
              <w:jc w:val="both"/>
              <w:rPr>
                <w:bCs/>
                <w:sz w:val="24"/>
                <w:szCs w:val="24"/>
              </w:rPr>
            </w:pPr>
            <w:r w:rsidRPr="00ED1454">
              <w:rPr>
                <w:sz w:val="24"/>
                <w:szCs w:val="24"/>
              </w:rPr>
              <w:t>Distinguish Frequency selectivity, Coherence bandwidth, Delay spread in context with MIMO Communication</w:t>
            </w:r>
            <w:r>
              <w:rPr>
                <w:sz w:val="24"/>
                <w:szCs w:val="24"/>
              </w:rPr>
              <w:t>.</w:t>
            </w:r>
          </w:p>
        </w:tc>
        <w:tc>
          <w:tcPr>
            <w:tcW w:w="538" w:type="pct"/>
          </w:tcPr>
          <w:p w:rsidR="006149F6" w:rsidRPr="00ED1454" w:rsidRDefault="006149F6" w:rsidP="0093764B">
            <w:pPr>
              <w:jc w:val="center"/>
              <w:rPr>
                <w:sz w:val="24"/>
                <w:szCs w:val="24"/>
              </w:rPr>
            </w:pPr>
            <w:r w:rsidRPr="00ED1454">
              <w:rPr>
                <w:sz w:val="24"/>
                <w:szCs w:val="24"/>
              </w:rPr>
              <w:t>CO1</w:t>
            </w:r>
          </w:p>
        </w:tc>
        <w:tc>
          <w:tcPr>
            <w:tcW w:w="494" w:type="pct"/>
          </w:tcPr>
          <w:p w:rsidR="006149F6" w:rsidRPr="00ED1454" w:rsidRDefault="006149F6" w:rsidP="0093764B">
            <w:pPr>
              <w:jc w:val="center"/>
              <w:rPr>
                <w:sz w:val="24"/>
                <w:szCs w:val="24"/>
              </w:rPr>
            </w:pPr>
            <w:r w:rsidRPr="00ED1454">
              <w:rPr>
                <w:sz w:val="24"/>
                <w:szCs w:val="24"/>
              </w:rPr>
              <w:t>U</w:t>
            </w:r>
          </w:p>
        </w:tc>
        <w:tc>
          <w:tcPr>
            <w:tcW w:w="419" w:type="pct"/>
          </w:tcPr>
          <w:p w:rsidR="006149F6" w:rsidRPr="00ED1454" w:rsidRDefault="006149F6" w:rsidP="0093764B">
            <w:pPr>
              <w:jc w:val="center"/>
              <w:rPr>
                <w:sz w:val="24"/>
                <w:szCs w:val="24"/>
              </w:rPr>
            </w:pPr>
            <w:r w:rsidRPr="00ED1454">
              <w:rPr>
                <w:sz w:val="24"/>
                <w:szCs w:val="24"/>
              </w:rPr>
              <w:t>10</w:t>
            </w:r>
          </w:p>
        </w:tc>
      </w:tr>
      <w:tr w:rsidR="006149F6" w:rsidRPr="00ED1454" w:rsidTr="00ED1454">
        <w:trPr>
          <w:trHeight w:val="397"/>
        </w:trPr>
        <w:tc>
          <w:tcPr>
            <w:tcW w:w="267" w:type="pct"/>
          </w:tcPr>
          <w:p w:rsidR="006149F6" w:rsidRPr="00ED1454" w:rsidRDefault="006149F6" w:rsidP="0093764B">
            <w:pPr>
              <w:jc w:val="center"/>
              <w:rPr>
                <w:sz w:val="24"/>
                <w:szCs w:val="24"/>
              </w:rPr>
            </w:pP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93764B">
            <w:pPr>
              <w:jc w:val="center"/>
              <w:rPr>
                <w:b/>
                <w:bCs/>
                <w:sz w:val="24"/>
                <w:szCs w:val="24"/>
              </w:rPr>
            </w:pPr>
            <w:r w:rsidRPr="00ED1454">
              <w:rPr>
                <w:b/>
                <w:bCs/>
                <w:sz w:val="24"/>
                <w:szCs w:val="24"/>
              </w:rPr>
              <w:t>(OR)</w:t>
            </w:r>
          </w:p>
        </w:tc>
        <w:tc>
          <w:tcPr>
            <w:tcW w:w="538" w:type="pct"/>
          </w:tcPr>
          <w:p w:rsidR="006149F6" w:rsidRPr="00ED1454" w:rsidRDefault="006149F6" w:rsidP="0093764B">
            <w:pPr>
              <w:jc w:val="center"/>
              <w:rPr>
                <w:sz w:val="24"/>
                <w:szCs w:val="24"/>
              </w:rPr>
            </w:pPr>
          </w:p>
        </w:tc>
        <w:tc>
          <w:tcPr>
            <w:tcW w:w="494" w:type="pct"/>
          </w:tcPr>
          <w:p w:rsidR="006149F6" w:rsidRPr="00ED1454" w:rsidRDefault="006149F6" w:rsidP="0093764B">
            <w:pPr>
              <w:jc w:val="center"/>
              <w:rPr>
                <w:sz w:val="24"/>
                <w:szCs w:val="24"/>
              </w:rPr>
            </w:pPr>
          </w:p>
        </w:tc>
        <w:tc>
          <w:tcPr>
            <w:tcW w:w="419" w:type="pct"/>
          </w:tcPr>
          <w:p w:rsidR="006149F6" w:rsidRPr="00ED1454" w:rsidRDefault="006149F6" w:rsidP="0093764B">
            <w:pPr>
              <w:jc w:val="center"/>
              <w:rPr>
                <w:sz w:val="24"/>
                <w:szCs w:val="24"/>
              </w:rPr>
            </w:pPr>
          </w:p>
        </w:tc>
      </w:tr>
      <w:tr w:rsidR="006149F6" w:rsidRPr="00ED1454" w:rsidTr="00ED1454">
        <w:trPr>
          <w:trHeight w:val="397"/>
        </w:trPr>
        <w:tc>
          <w:tcPr>
            <w:tcW w:w="267" w:type="pct"/>
          </w:tcPr>
          <w:p w:rsidR="006149F6" w:rsidRPr="00ED1454" w:rsidRDefault="006149F6" w:rsidP="0093764B">
            <w:pPr>
              <w:jc w:val="center"/>
              <w:rPr>
                <w:sz w:val="24"/>
                <w:szCs w:val="24"/>
              </w:rPr>
            </w:pPr>
            <w:r w:rsidRPr="00ED1454">
              <w:rPr>
                <w:sz w:val="24"/>
                <w:szCs w:val="24"/>
              </w:rPr>
              <w:t>2.</w:t>
            </w: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ED1454">
            <w:pPr>
              <w:jc w:val="both"/>
              <w:rPr>
                <w:sz w:val="24"/>
                <w:szCs w:val="24"/>
              </w:rPr>
            </w:pPr>
            <w:r w:rsidRPr="00ED1454">
              <w:rPr>
                <w:sz w:val="24"/>
                <w:szCs w:val="24"/>
              </w:rPr>
              <w:t>Describe spatial multiplexing techniques in MIMO systems</w:t>
            </w:r>
            <w:r>
              <w:rPr>
                <w:sz w:val="24"/>
                <w:szCs w:val="24"/>
              </w:rPr>
              <w:t>.</w:t>
            </w:r>
          </w:p>
        </w:tc>
        <w:tc>
          <w:tcPr>
            <w:tcW w:w="538" w:type="pct"/>
          </w:tcPr>
          <w:p w:rsidR="006149F6" w:rsidRPr="00ED1454" w:rsidRDefault="006149F6" w:rsidP="0093764B">
            <w:pPr>
              <w:jc w:val="center"/>
              <w:rPr>
                <w:sz w:val="24"/>
                <w:szCs w:val="24"/>
              </w:rPr>
            </w:pPr>
            <w:r w:rsidRPr="00ED1454">
              <w:rPr>
                <w:sz w:val="24"/>
                <w:szCs w:val="24"/>
              </w:rPr>
              <w:t>CO2</w:t>
            </w:r>
          </w:p>
        </w:tc>
        <w:tc>
          <w:tcPr>
            <w:tcW w:w="494" w:type="pct"/>
          </w:tcPr>
          <w:p w:rsidR="006149F6" w:rsidRPr="00ED1454" w:rsidRDefault="006149F6" w:rsidP="0093764B">
            <w:pPr>
              <w:jc w:val="center"/>
              <w:rPr>
                <w:sz w:val="24"/>
                <w:szCs w:val="24"/>
              </w:rPr>
            </w:pPr>
            <w:r w:rsidRPr="00ED1454">
              <w:rPr>
                <w:sz w:val="24"/>
                <w:szCs w:val="24"/>
              </w:rPr>
              <w:t>R</w:t>
            </w:r>
          </w:p>
        </w:tc>
        <w:tc>
          <w:tcPr>
            <w:tcW w:w="419" w:type="pct"/>
          </w:tcPr>
          <w:p w:rsidR="006149F6" w:rsidRPr="00ED1454" w:rsidRDefault="006149F6" w:rsidP="0093764B">
            <w:pPr>
              <w:jc w:val="center"/>
              <w:rPr>
                <w:sz w:val="24"/>
                <w:szCs w:val="24"/>
              </w:rPr>
            </w:pPr>
            <w:r w:rsidRPr="00ED1454">
              <w:rPr>
                <w:sz w:val="24"/>
                <w:szCs w:val="24"/>
              </w:rPr>
              <w:t>20</w:t>
            </w:r>
          </w:p>
        </w:tc>
      </w:tr>
      <w:tr w:rsidR="006149F6" w:rsidRPr="00ED1454" w:rsidTr="00ED1454">
        <w:trPr>
          <w:trHeight w:val="397"/>
        </w:trPr>
        <w:tc>
          <w:tcPr>
            <w:tcW w:w="267" w:type="pct"/>
          </w:tcPr>
          <w:p w:rsidR="006149F6" w:rsidRPr="00ED1454" w:rsidRDefault="006149F6" w:rsidP="0093764B">
            <w:pPr>
              <w:jc w:val="center"/>
              <w:rPr>
                <w:sz w:val="24"/>
                <w:szCs w:val="24"/>
              </w:rPr>
            </w:pP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ED1454">
            <w:pPr>
              <w:jc w:val="both"/>
              <w:rPr>
                <w:sz w:val="24"/>
                <w:szCs w:val="24"/>
              </w:rPr>
            </w:pPr>
          </w:p>
        </w:tc>
        <w:tc>
          <w:tcPr>
            <w:tcW w:w="538" w:type="pct"/>
          </w:tcPr>
          <w:p w:rsidR="006149F6" w:rsidRPr="00ED1454" w:rsidRDefault="006149F6" w:rsidP="0093764B">
            <w:pPr>
              <w:jc w:val="center"/>
              <w:rPr>
                <w:sz w:val="24"/>
                <w:szCs w:val="24"/>
              </w:rPr>
            </w:pPr>
          </w:p>
        </w:tc>
        <w:tc>
          <w:tcPr>
            <w:tcW w:w="494" w:type="pct"/>
          </w:tcPr>
          <w:p w:rsidR="006149F6" w:rsidRPr="00ED1454" w:rsidRDefault="006149F6" w:rsidP="0093764B">
            <w:pPr>
              <w:jc w:val="center"/>
              <w:rPr>
                <w:sz w:val="24"/>
                <w:szCs w:val="24"/>
              </w:rPr>
            </w:pPr>
          </w:p>
        </w:tc>
        <w:tc>
          <w:tcPr>
            <w:tcW w:w="419" w:type="pct"/>
          </w:tcPr>
          <w:p w:rsidR="006149F6" w:rsidRPr="00ED1454" w:rsidRDefault="006149F6" w:rsidP="0093764B">
            <w:pPr>
              <w:rPr>
                <w:sz w:val="24"/>
                <w:szCs w:val="24"/>
              </w:rPr>
            </w:pPr>
          </w:p>
        </w:tc>
      </w:tr>
      <w:tr w:rsidR="006149F6" w:rsidRPr="00ED1454" w:rsidTr="00ED1454">
        <w:trPr>
          <w:trHeight w:val="397"/>
        </w:trPr>
        <w:tc>
          <w:tcPr>
            <w:tcW w:w="267" w:type="pct"/>
          </w:tcPr>
          <w:p w:rsidR="006149F6" w:rsidRPr="00ED1454" w:rsidRDefault="006149F6" w:rsidP="0093764B">
            <w:pPr>
              <w:jc w:val="center"/>
              <w:rPr>
                <w:sz w:val="24"/>
                <w:szCs w:val="24"/>
              </w:rPr>
            </w:pPr>
            <w:r w:rsidRPr="00ED1454">
              <w:rPr>
                <w:sz w:val="24"/>
                <w:szCs w:val="24"/>
              </w:rPr>
              <w:t>3.</w:t>
            </w: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ED1454">
            <w:pPr>
              <w:jc w:val="both"/>
              <w:rPr>
                <w:sz w:val="24"/>
                <w:szCs w:val="24"/>
              </w:rPr>
            </w:pPr>
            <w:r w:rsidRPr="00ED1454">
              <w:rPr>
                <w:sz w:val="24"/>
                <w:szCs w:val="24"/>
              </w:rPr>
              <w:t>Explain Alamouti Space Time Code for two transmit and one receive antenna with necessary mathematical expressions. Also, write important features of Alamouti scheme</w:t>
            </w:r>
            <w:r>
              <w:rPr>
                <w:sz w:val="24"/>
                <w:szCs w:val="24"/>
              </w:rPr>
              <w:t>.</w:t>
            </w:r>
          </w:p>
        </w:tc>
        <w:tc>
          <w:tcPr>
            <w:tcW w:w="538" w:type="pct"/>
          </w:tcPr>
          <w:p w:rsidR="006149F6" w:rsidRPr="00ED1454" w:rsidRDefault="006149F6" w:rsidP="0093764B">
            <w:pPr>
              <w:jc w:val="center"/>
              <w:rPr>
                <w:sz w:val="24"/>
                <w:szCs w:val="24"/>
              </w:rPr>
            </w:pPr>
            <w:r w:rsidRPr="00ED1454">
              <w:rPr>
                <w:sz w:val="24"/>
                <w:szCs w:val="24"/>
              </w:rPr>
              <w:t>CO2</w:t>
            </w:r>
          </w:p>
        </w:tc>
        <w:tc>
          <w:tcPr>
            <w:tcW w:w="494" w:type="pct"/>
          </w:tcPr>
          <w:p w:rsidR="006149F6" w:rsidRPr="00ED1454" w:rsidRDefault="006149F6" w:rsidP="0093764B">
            <w:pPr>
              <w:jc w:val="center"/>
              <w:rPr>
                <w:sz w:val="24"/>
                <w:szCs w:val="24"/>
              </w:rPr>
            </w:pPr>
            <w:r w:rsidRPr="00ED1454">
              <w:rPr>
                <w:sz w:val="24"/>
                <w:szCs w:val="24"/>
              </w:rPr>
              <w:t>A</w:t>
            </w:r>
          </w:p>
        </w:tc>
        <w:tc>
          <w:tcPr>
            <w:tcW w:w="419" w:type="pct"/>
          </w:tcPr>
          <w:p w:rsidR="006149F6" w:rsidRPr="00ED1454" w:rsidRDefault="006149F6" w:rsidP="0093764B">
            <w:pPr>
              <w:jc w:val="center"/>
              <w:rPr>
                <w:sz w:val="24"/>
                <w:szCs w:val="24"/>
              </w:rPr>
            </w:pPr>
            <w:r w:rsidRPr="00ED1454">
              <w:rPr>
                <w:sz w:val="24"/>
                <w:szCs w:val="24"/>
              </w:rPr>
              <w:t>20</w:t>
            </w:r>
          </w:p>
        </w:tc>
      </w:tr>
      <w:tr w:rsidR="006149F6" w:rsidRPr="00ED1454" w:rsidTr="00ED1454">
        <w:trPr>
          <w:trHeight w:val="397"/>
        </w:trPr>
        <w:tc>
          <w:tcPr>
            <w:tcW w:w="267" w:type="pct"/>
          </w:tcPr>
          <w:p w:rsidR="006149F6" w:rsidRPr="00ED1454" w:rsidRDefault="006149F6" w:rsidP="0093764B">
            <w:pPr>
              <w:rPr>
                <w:sz w:val="24"/>
                <w:szCs w:val="24"/>
              </w:rPr>
            </w:pP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93764B">
            <w:pPr>
              <w:jc w:val="center"/>
              <w:rPr>
                <w:sz w:val="24"/>
                <w:szCs w:val="24"/>
              </w:rPr>
            </w:pPr>
            <w:r w:rsidRPr="00ED1454">
              <w:rPr>
                <w:b/>
                <w:bCs/>
                <w:sz w:val="24"/>
                <w:szCs w:val="24"/>
              </w:rPr>
              <w:t>(OR)</w:t>
            </w:r>
          </w:p>
        </w:tc>
        <w:tc>
          <w:tcPr>
            <w:tcW w:w="538" w:type="pct"/>
          </w:tcPr>
          <w:p w:rsidR="006149F6" w:rsidRPr="00ED1454" w:rsidRDefault="006149F6" w:rsidP="0093764B">
            <w:pPr>
              <w:jc w:val="center"/>
              <w:rPr>
                <w:sz w:val="24"/>
                <w:szCs w:val="24"/>
              </w:rPr>
            </w:pPr>
          </w:p>
        </w:tc>
        <w:tc>
          <w:tcPr>
            <w:tcW w:w="494" w:type="pct"/>
          </w:tcPr>
          <w:p w:rsidR="006149F6" w:rsidRPr="00ED1454" w:rsidRDefault="006149F6" w:rsidP="0093764B">
            <w:pPr>
              <w:jc w:val="center"/>
              <w:rPr>
                <w:sz w:val="24"/>
                <w:szCs w:val="24"/>
              </w:rPr>
            </w:pPr>
          </w:p>
        </w:tc>
        <w:tc>
          <w:tcPr>
            <w:tcW w:w="419" w:type="pct"/>
          </w:tcPr>
          <w:p w:rsidR="006149F6" w:rsidRPr="00ED1454" w:rsidRDefault="006149F6" w:rsidP="0093764B">
            <w:pPr>
              <w:jc w:val="center"/>
              <w:rPr>
                <w:sz w:val="24"/>
                <w:szCs w:val="24"/>
              </w:rPr>
            </w:pPr>
          </w:p>
        </w:tc>
      </w:tr>
      <w:tr w:rsidR="006149F6" w:rsidRPr="00ED1454" w:rsidTr="00ED1454">
        <w:trPr>
          <w:trHeight w:val="397"/>
        </w:trPr>
        <w:tc>
          <w:tcPr>
            <w:tcW w:w="267" w:type="pct"/>
          </w:tcPr>
          <w:p w:rsidR="006149F6" w:rsidRPr="00ED1454" w:rsidRDefault="006149F6" w:rsidP="0093764B">
            <w:pPr>
              <w:jc w:val="center"/>
              <w:rPr>
                <w:sz w:val="24"/>
                <w:szCs w:val="24"/>
              </w:rPr>
            </w:pPr>
            <w:r w:rsidRPr="00ED1454">
              <w:rPr>
                <w:sz w:val="24"/>
                <w:szCs w:val="24"/>
              </w:rPr>
              <w:t>4.</w:t>
            </w:r>
          </w:p>
        </w:tc>
        <w:tc>
          <w:tcPr>
            <w:tcW w:w="185" w:type="pct"/>
          </w:tcPr>
          <w:p w:rsidR="006149F6" w:rsidRPr="00ED1454" w:rsidRDefault="006149F6" w:rsidP="0093764B">
            <w:pPr>
              <w:jc w:val="center"/>
              <w:rPr>
                <w:sz w:val="24"/>
                <w:szCs w:val="24"/>
              </w:rPr>
            </w:pPr>
            <w:r w:rsidRPr="00ED1454">
              <w:rPr>
                <w:sz w:val="24"/>
                <w:szCs w:val="24"/>
              </w:rPr>
              <w:t>a.</w:t>
            </w:r>
          </w:p>
        </w:tc>
        <w:tc>
          <w:tcPr>
            <w:tcW w:w="3096" w:type="pct"/>
          </w:tcPr>
          <w:p w:rsidR="006149F6" w:rsidRPr="00ED1454" w:rsidRDefault="006149F6" w:rsidP="008D5F02">
            <w:pPr>
              <w:jc w:val="both"/>
              <w:rPr>
                <w:sz w:val="24"/>
                <w:szCs w:val="24"/>
              </w:rPr>
            </w:pPr>
            <w:r w:rsidRPr="00ED1454">
              <w:rPr>
                <w:sz w:val="24"/>
                <w:szCs w:val="24"/>
              </w:rPr>
              <w:t>Analyze the need of linear precoding in MIMO</w:t>
            </w:r>
            <w:r>
              <w:rPr>
                <w:sz w:val="24"/>
                <w:szCs w:val="24"/>
              </w:rPr>
              <w:t>. Considering perfect CSI, e</w:t>
            </w:r>
            <w:r w:rsidRPr="00ED1454">
              <w:rPr>
                <w:sz w:val="24"/>
                <w:szCs w:val="24"/>
              </w:rPr>
              <w:t>xplain precoding with the help of block diagram. Also, comment on advantages and disadvantages of precoding</w:t>
            </w:r>
            <w:r>
              <w:rPr>
                <w:sz w:val="24"/>
                <w:szCs w:val="24"/>
              </w:rPr>
              <w:t>.</w:t>
            </w:r>
          </w:p>
        </w:tc>
        <w:tc>
          <w:tcPr>
            <w:tcW w:w="538" w:type="pct"/>
          </w:tcPr>
          <w:p w:rsidR="006149F6" w:rsidRPr="00ED1454" w:rsidRDefault="006149F6" w:rsidP="0093764B">
            <w:pPr>
              <w:jc w:val="center"/>
              <w:rPr>
                <w:sz w:val="24"/>
                <w:szCs w:val="24"/>
              </w:rPr>
            </w:pPr>
            <w:r w:rsidRPr="00ED1454">
              <w:rPr>
                <w:sz w:val="24"/>
                <w:szCs w:val="24"/>
              </w:rPr>
              <w:t>CO3</w:t>
            </w:r>
          </w:p>
        </w:tc>
        <w:tc>
          <w:tcPr>
            <w:tcW w:w="494" w:type="pct"/>
          </w:tcPr>
          <w:p w:rsidR="006149F6" w:rsidRPr="00ED1454" w:rsidRDefault="006149F6" w:rsidP="0093764B">
            <w:pPr>
              <w:jc w:val="center"/>
              <w:rPr>
                <w:sz w:val="24"/>
                <w:szCs w:val="24"/>
              </w:rPr>
            </w:pPr>
            <w:r w:rsidRPr="00ED1454">
              <w:rPr>
                <w:sz w:val="24"/>
                <w:szCs w:val="24"/>
              </w:rPr>
              <w:t>An</w:t>
            </w:r>
          </w:p>
        </w:tc>
        <w:tc>
          <w:tcPr>
            <w:tcW w:w="419" w:type="pct"/>
          </w:tcPr>
          <w:p w:rsidR="006149F6" w:rsidRPr="00ED1454" w:rsidRDefault="006149F6" w:rsidP="0093764B">
            <w:pPr>
              <w:jc w:val="center"/>
              <w:rPr>
                <w:sz w:val="24"/>
                <w:szCs w:val="24"/>
              </w:rPr>
            </w:pPr>
            <w:r w:rsidRPr="00ED1454">
              <w:rPr>
                <w:sz w:val="24"/>
                <w:szCs w:val="24"/>
              </w:rPr>
              <w:t>10</w:t>
            </w:r>
          </w:p>
        </w:tc>
      </w:tr>
      <w:tr w:rsidR="006149F6" w:rsidRPr="00ED1454" w:rsidTr="00ED1454">
        <w:trPr>
          <w:trHeight w:val="397"/>
        </w:trPr>
        <w:tc>
          <w:tcPr>
            <w:tcW w:w="267" w:type="pct"/>
          </w:tcPr>
          <w:p w:rsidR="006149F6" w:rsidRPr="00ED1454" w:rsidRDefault="006149F6" w:rsidP="0093764B">
            <w:pPr>
              <w:jc w:val="center"/>
              <w:rPr>
                <w:sz w:val="24"/>
                <w:szCs w:val="24"/>
              </w:rPr>
            </w:pPr>
          </w:p>
        </w:tc>
        <w:tc>
          <w:tcPr>
            <w:tcW w:w="185" w:type="pct"/>
          </w:tcPr>
          <w:p w:rsidR="006149F6" w:rsidRPr="00ED1454" w:rsidRDefault="006149F6" w:rsidP="0093764B">
            <w:pPr>
              <w:jc w:val="center"/>
              <w:rPr>
                <w:sz w:val="24"/>
                <w:szCs w:val="24"/>
              </w:rPr>
            </w:pPr>
            <w:r w:rsidRPr="00ED1454">
              <w:rPr>
                <w:sz w:val="24"/>
                <w:szCs w:val="24"/>
              </w:rPr>
              <w:t>b.</w:t>
            </w:r>
          </w:p>
        </w:tc>
        <w:tc>
          <w:tcPr>
            <w:tcW w:w="3096" w:type="pct"/>
          </w:tcPr>
          <w:p w:rsidR="006149F6" w:rsidRPr="00ED1454" w:rsidRDefault="006149F6" w:rsidP="0093764B">
            <w:pPr>
              <w:jc w:val="both"/>
              <w:rPr>
                <w:bCs/>
                <w:sz w:val="24"/>
                <w:szCs w:val="24"/>
              </w:rPr>
            </w:pPr>
            <w:r w:rsidRPr="00ED1454">
              <w:rPr>
                <w:sz w:val="24"/>
                <w:szCs w:val="24"/>
              </w:rPr>
              <w:t>Categorize Equalizers in MIMO systems</w:t>
            </w:r>
            <w:r>
              <w:rPr>
                <w:sz w:val="24"/>
                <w:szCs w:val="24"/>
              </w:rPr>
              <w:t>.</w:t>
            </w:r>
          </w:p>
        </w:tc>
        <w:tc>
          <w:tcPr>
            <w:tcW w:w="538" w:type="pct"/>
          </w:tcPr>
          <w:p w:rsidR="006149F6" w:rsidRPr="00ED1454" w:rsidRDefault="006149F6" w:rsidP="0093764B">
            <w:pPr>
              <w:jc w:val="center"/>
              <w:rPr>
                <w:sz w:val="24"/>
                <w:szCs w:val="24"/>
              </w:rPr>
            </w:pPr>
            <w:r w:rsidRPr="00ED1454">
              <w:rPr>
                <w:sz w:val="24"/>
                <w:szCs w:val="24"/>
              </w:rPr>
              <w:t>CO3</w:t>
            </w:r>
          </w:p>
        </w:tc>
        <w:tc>
          <w:tcPr>
            <w:tcW w:w="494" w:type="pct"/>
          </w:tcPr>
          <w:p w:rsidR="006149F6" w:rsidRPr="00ED1454" w:rsidRDefault="006149F6" w:rsidP="0093764B">
            <w:pPr>
              <w:jc w:val="center"/>
              <w:rPr>
                <w:sz w:val="24"/>
                <w:szCs w:val="24"/>
              </w:rPr>
            </w:pPr>
            <w:r w:rsidRPr="00ED1454">
              <w:rPr>
                <w:sz w:val="24"/>
                <w:szCs w:val="24"/>
              </w:rPr>
              <w:t>An</w:t>
            </w:r>
          </w:p>
        </w:tc>
        <w:tc>
          <w:tcPr>
            <w:tcW w:w="419" w:type="pct"/>
          </w:tcPr>
          <w:p w:rsidR="006149F6" w:rsidRPr="00ED1454" w:rsidRDefault="006149F6" w:rsidP="0093764B">
            <w:pPr>
              <w:jc w:val="center"/>
              <w:rPr>
                <w:sz w:val="24"/>
                <w:szCs w:val="24"/>
              </w:rPr>
            </w:pPr>
            <w:r w:rsidRPr="00ED1454">
              <w:rPr>
                <w:sz w:val="24"/>
                <w:szCs w:val="24"/>
              </w:rPr>
              <w:t>10</w:t>
            </w:r>
          </w:p>
        </w:tc>
      </w:tr>
      <w:tr w:rsidR="006149F6" w:rsidRPr="00ED1454" w:rsidTr="00ED1454">
        <w:trPr>
          <w:trHeight w:val="397"/>
        </w:trPr>
        <w:tc>
          <w:tcPr>
            <w:tcW w:w="267" w:type="pct"/>
          </w:tcPr>
          <w:p w:rsidR="006149F6" w:rsidRPr="00ED1454" w:rsidRDefault="006149F6" w:rsidP="0093764B">
            <w:pPr>
              <w:jc w:val="center"/>
              <w:rPr>
                <w:sz w:val="24"/>
                <w:szCs w:val="24"/>
              </w:rPr>
            </w:pP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93764B">
            <w:pPr>
              <w:jc w:val="center"/>
              <w:rPr>
                <w:sz w:val="24"/>
                <w:szCs w:val="24"/>
              </w:rPr>
            </w:pPr>
          </w:p>
        </w:tc>
        <w:tc>
          <w:tcPr>
            <w:tcW w:w="538" w:type="pct"/>
          </w:tcPr>
          <w:p w:rsidR="006149F6" w:rsidRPr="00ED1454" w:rsidRDefault="006149F6" w:rsidP="0093764B">
            <w:pPr>
              <w:jc w:val="center"/>
              <w:rPr>
                <w:sz w:val="24"/>
                <w:szCs w:val="24"/>
              </w:rPr>
            </w:pPr>
          </w:p>
        </w:tc>
        <w:tc>
          <w:tcPr>
            <w:tcW w:w="494" w:type="pct"/>
          </w:tcPr>
          <w:p w:rsidR="006149F6" w:rsidRPr="00ED1454" w:rsidRDefault="006149F6" w:rsidP="0093764B">
            <w:pPr>
              <w:jc w:val="center"/>
              <w:rPr>
                <w:sz w:val="24"/>
                <w:szCs w:val="24"/>
              </w:rPr>
            </w:pPr>
          </w:p>
        </w:tc>
        <w:tc>
          <w:tcPr>
            <w:tcW w:w="419" w:type="pct"/>
          </w:tcPr>
          <w:p w:rsidR="006149F6" w:rsidRPr="00ED1454" w:rsidRDefault="006149F6" w:rsidP="0093764B">
            <w:pPr>
              <w:jc w:val="center"/>
              <w:rPr>
                <w:sz w:val="24"/>
                <w:szCs w:val="24"/>
              </w:rPr>
            </w:pPr>
          </w:p>
        </w:tc>
      </w:tr>
      <w:tr w:rsidR="006149F6" w:rsidRPr="00ED1454" w:rsidTr="00ED1454">
        <w:trPr>
          <w:trHeight w:val="397"/>
        </w:trPr>
        <w:tc>
          <w:tcPr>
            <w:tcW w:w="267" w:type="pct"/>
          </w:tcPr>
          <w:p w:rsidR="006149F6" w:rsidRPr="00ED1454" w:rsidRDefault="006149F6" w:rsidP="0093764B">
            <w:pPr>
              <w:jc w:val="center"/>
              <w:rPr>
                <w:sz w:val="24"/>
                <w:szCs w:val="24"/>
              </w:rPr>
            </w:pPr>
            <w:r w:rsidRPr="00ED1454">
              <w:rPr>
                <w:sz w:val="24"/>
                <w:szCs w:val="24"/>
              </w:rPr>
              <w:t>5.</w:t>
            </w: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93764B">
            <w:pPr>
              <w:jc w:val="both"/>
              <w:rPr>
                <w:sz w:val="24"/>
                <w:szCs w:val="24"/>
              </w:rPr>
            </w:pPr>
            <w:r w:rsidRPr="00ED1454">
              <w:rPr>
                <w:sz w:val="24"/>
                <w:szCs w:val="24"/>
              </w:rPr>
              <w:t>Explain the concept of adaptive beamforming in detail with the help of any one adaptive beam</w:t>
            </w:r>
            <w:r>
              <w:rPr>
                <w:sz w:val="24"/>
                <w:szCs w:val="24"/>
              </w:rPr>
              <w:t xml:space="preserve"> </w:t>
            </w:r>
            <w:r w:rsidRPr="00ED1454">
              <w:rPr>
                <w:sz w:val="24"/>
                <w:szCs w:val="24"/>
              </w:rPr>
              <w:t>forming algorithm</w:t>
            </w:r>
            <w:r>
              <w:rPr>
                <w:sz w:val="24"/>
                <w:szCs w:val="24"/>
              </w:rPr>
              <w:t>.</w:t>
            </w:r>
          </w:p>
        </w:tc>
        <w:tc>
          <w:tcPr>
            <w:tcW w:w="538" w:type="pct"/>
          </w:tcPr>
          <w:p w:rsidR="006149F6" w:rsidRPr="00ED1454" w:rsidRDefault="006149F6" w:rsidP="0093764B">
            <w:pPr>
              <w:jc w:val="center"/>
              <w:rPr>
                <w:sz w:val="24"/>
                <w:szCs w:val="24"/>
              </w:rPr>
            </w:pPr>
            <w:r w:rsidRPr="00ED1454">
              <w:rPr>
                <w:sz w:val="24"/>
                <w:szCs w:val="24"/>
              </w:rPr>
              <w:t>CO4</w:t>
            </w:r>
          </w:p>
        </w:tc>
        <w:tc>
          <w:tcPr>
            <w:tcW w:w="494" w:type="pct"/>
          </w:tcPr>
          <w:p w:rsidR="006149F6" w:rsidRPr="00ED1454" w:rsidRDefault="006149F6" w:rsidP="0093764B">
            <w:pPr>
              <w:jc w:val="center"/>
              <w:rPr>
                <w:sz w:val="24"/>
                <w:szCs w:val="24"/>
              </w:rPr>
            </w:pPr>
            <w:r w:rsidRPr="00ED1454">
              <w:rPr>
                <w:sz w:val="24"/>
                <w:szCs w:val="24"/>
              </w:rPr>
              <w:t>U</w:t>
            </w:r>
          </w:p>
        </w:tc>
        <w:tc>
          <w:tcPr>
            <w:tcW w:w="419" w:type="pct"/>
          </w:tcPr>
          <w:p w:rsidR="006149F6" w:rsidRPr="00ED1454" w:rsidRDefault="006149F6" w:rsidP="0093764B">
            <w:pPr>
              <w:jc w:val="center"/>
              <w:rPr>
                <w:sz w:val="24"/>
                <w:szCs w:val="24"/>
              </w:rPr>
            </w:pPr>
            <w:r w:rsidRPr="00ED1454">
              <w:rPr>
                <w:sz w:val="24"/>
                <w:szCs w:val="24"/>
              </w:rPr>
              <w:t>20</w:t>
            </w:r>
          </w:p>
        </w:tc>
      </w:tr>
      <w:tr w:rsidR="006149F6" w:rsidRPr="00ED1454" w:rsidTr="00ED1454">
        <w:trPr>
          <w:trHeight w:val="397"/>
        </w:trPr>
        <w:tc>
          <w:tcPr>
            <w:tcW w:w="267" w:type="pct"/>
          </w:tcPr>
          <w:p w:rsidR="006149F6" w:rsidRPr="00ED1454" w:rsidRDefault="006149F6" w:rsidP="0093764B">
            <w:pPr>
              <w:jc w:val="center"/>
              <w:rPr>
                <w:sz w:val="24"/>
                <w:szCs w:val="24"/>
              </w:rPr>
            </w:pP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93764B">
            <w:pPr>
              <w:jc w:val="center"/>
              <w:rPr>
                <w:sz w:val="24"/>
                <w:szCs w:val="24"/>
              </w:rPr>
            </w:pPr>
            <w:r w:rsidRPr="00ED1454">
              <w:rPr>
                <w:b/>
                <w:bCs/>
                <w:sz w:val="24"/>
                <w:szCs w:val="24"/>
              </w:rPr>
              <w:t>(OR)</w:t>
            </w:r>
          </w:p>
        </w:tc>
        <w:tc>
          <w:tcPr>
            <w:tcW w:w="538" w:type="pct"/>
          </w:tcPr>
          <w:p w:rsidR="006149F6" w:rsidRPr="00ED1454" w:rsidRDefault="006149F6" w:rsidP="0093764B">
            <w:pPr>
              <w:jc w:val="center"/>
              <w:rPr>
                <w:sz w:val="24"/>
                <w:szCs w:val="24"/>
              </w:rPr>
            </w:pPr>
          </w:p>
        </w:tc>
        <w:tc>
          <w:tcPr>
            <w:tcW w:w="494" w:type="pct"/>
          </w:tcPr>
          <w:p w:rsidR="006149F6" w:rsidRPr="00ED1454" w:rsidRDefault="006149F6" w:rsidP="0093764B">
            <w:pPr>
              <w:jc w:val="center"/>
              <w:rPr>
                <w:sz w:val="24"/>
                <w:szCs w:val="24"/>
              </w:rPr>
            </w:pPr>
          </w:p>
        </w:tc>
        <w:tc>
          <w:tcPr>
            <w:tcW w:w="419" w:type="pct"/>
          </w:tcPr>
          <w:p w:rsidR="006149F6" w:rsidRPr="00ED1454" w:rsidRDefault="006149F6" w:rsidP="0093764B">
            <w:pPr>
              <w:jc w:val="center"/>
              <w:rPr>
                <w:sz w:val="24"/>
                <w:szCs w:val="24"/>
              </w:rPr>
            </w:pPr>
          </w:p>
        </w:tc>
      </w:tr>
      <w:tr w:rsidR="006149F6" w:rsidRPr="00ED1454" w:rsidTr="00ED1454">
        <w:trPr>
          <w:trHeight w:val="397"/>
        </w:trPr>
        <w:tc>
          <w:tcPr>
            <w:tcW w:w="267" w:type="pct"/>
          </w:tcPr>
          <w:p w:rsidR="006149F6" w:rsidRPr="00ED1454" w:rsidRDefault="006149F6" w:rsidP="0093764B">
            <w:pPr>
              <w:jc w:val="center"/>
              <w:rPr>
                <w:sz w:val="24"/>
                <w:szCs w:val="24"/>
              </w:rPr>
            </w:pPr>
            <w:r w:rsidRPr="00ED1454">
              <w:rPr>
                <w:sz w:val="24"/>
                <w:szCs w:val="24"/>
              </w:rPr>
              <w:t>6.</w:t>
            </w: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93764B">
            <w:pPr>
              <w:jc w:val="both"/>
              <w:rPr>
                <w:sz w:val="24"/>
                <w:szCs w:val="24"/>
              </w:rPr>
            </w:pPr>
            <w:r w:rsidRPr="00ED1454">
              <w:rPr>
                <w:sz w:val="24"/>
                <w:szCs w:val="24"/>
              </w:rPr>
              <w:t>Enumerate different MIMO technologies adopted by LTE? Using any one technology, describe the codeword-to-layer mapping for spatial multiplexing.</w:t>
            </w:r>
          </w:p>
        </w:tc>
        <w:tc>
          <w:tcPr>
            <w:tcW w:w="538" w:type="pct"/>
          </w:tcPr>
          <w:p w:rsidR="006149F6" w:rsidRPr="00ED1454" w:rsidRDefault="006149F6" w:rsidP="0093764B">
            <w:pPr>
              <w:jc w:val="center"/>
              <w:rPr>
                <w:sz w:val="24"/>
                <w:szCs w:val="24"/>
              </w:rPr>
            </w:pPr>
            <w:r w:rsidRPr="00ED1454">
              <w:rPr>
                <w:sz w:val="24"/>
                <w:szCs w:val="24"/>
              </w:rPr>
              <w:t>CO5</w:t>
            </w:r>
          </w:p>
        </w:tc>
        <w:tc>
          <w:tcPr>
            <w:tcW w:w="494" w:type="pct"/>
          </w:tcPr>
          <w:p w:rsidR="006149F6" w:rsidRPr="00ED1454" w:rsidRDefault="006149F6" w:rsidP="0093764B">
            <w:pPr>
              <w:jc w:val="center"/>
              <w:rPr>
                <w:sz w:val="24"/>
                <w:szCs w:val="24"/>
              </w:rPr>
            </w:pPr>
            <w:r w:rsidRPr="00ED1454">
              <w:rPr>
                <w:sz w:val="24"/>
                <w:szCs w:val="24"/>
              </w:rPr>
              <w:t>R</w:t>
            </w:r>
          </w:p>
        </w:tc>
        <w:tc>
          <w:tcPr>
            <w:tcW w:w="419" w:type="pct"/>
          </w:tcPr>
          <w:p w:rsidR="006149F6" w:rsidRPr="00ED1454" w:rsidRDefault="006149F6" w:rsidP="0093764B">
            <w:pPr>
              <w:jc w:val="center"/>
              <w:rPr>
                <w:sz w:val="24"/>
                <w:szCs w:val="24"/>
              </w:rPr>
            </w:pPr>
            <w:r w:rsidRPr="00ED1454">
              <w:rPr>
                <w:sz w:val="24"/>
                <w:szCs w:val="24"/>
              </w:rPr>
              <w:t>20</w:t>
            </w:r>
          </w:p>
        </w:tc>
      </w:tr>
      <w:tr w:rsidR="006149F6" w:rsidRPr="00ED1454" w:rsidTr="00ED1454">
        <w:trPr>
          <w:trHeight w:val="397"/>
        </w:trPr>
        <w:tc>
          <w:tcPr>
            <w:tcW w:w="267" w:type="pct"/>
          </w:tcPr>
          <w:p w:rsidR="006149F6" w:rsidRPr="00ED1454" w:rsidRDefault="006149F6" w:rsidP="0093764B">
            <w:pPr>
              <w:jc w:val="center"/>
              <w:rPr>
                <w:sz w:val="24"/>
                <w:szCs w:val="24"/>
              </w:rPr>
            </w:pP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93764B">
            <w:pPr>
              <w:jc w:val="center"/>
              <w:rPr>
                <w:sz w:val="24"/>
                <w:szCs w:val="24"/>
              </w:rPr>
            </w:pPr>
          </w:p>
        </w:tc>
        <w:tc>
          <w:tcPr>
            <w:tcW w:w="538" w:type="pct"/>
          </w:tcPr>
          <w:p w:rsidR="006149F6" w:rsidRPr="00ED1454" w:rsidRDefault="006149F6" w:rsidP="0093764B">
            <w:pPr>
              <w:jc w:val="center"/>
              <w:rPr>
                <w:sz w:val="24"/>
                <w:szCs w:val="24"/>
              </w:rPr>
            </w:pPr>
          </w:p>
        </w:tc>
        <w:tc>
          <w:tcPr>
            <w:tcW w:w="494" w:type="pct"/>
          </w:tcPr>
          <w:p w:rsidR="006149F6" w:rsidRPr="00ED1454" w:rsidRDefault="006149F6" w:rsidP="0093764B">
            <w:pPr>
              <w:jc w:val="center"/>
              <w:rPr>
                <w:sz w:val="24"/>
                <w:szCs w:val="24"/>
              </w:rPr>
            </w:pPr>
          </w:p>
        </w:tc>
        <w:tc>
          <w:tcPr>
            <w:tcW w:w="419" w:type="pct"/>
          </w:tcPr>
          <w:p w:rsidR="006149F6" w:rsidRPr="00ED1454" w:rsidRDefault="006149F6" w:rsidP="0093764B">
            <w:pPr>
              <w:jc w:val="center"/>
              <w:rPr>
                <w:sz w:val="24"/>
                <w:szCs w:val="24"/>
              </w:rPr>
            </w:pPr>
          </w:p>
        </w:tc>
      </w:tr>
      <w:tr w:rsidR="006149F6" w:rsidRPr="00ED1454" w:rsidTr="00ED1454">
        <w:trPr>
          <w:trHeight w:val="397"/>
        </w:trPr>
        <w:tc>
          <w:tcPr>
            <w:tcW w:w="267" w:type="pct"/>
          </w:tcPr>
          <w:p w:rsidR="006149F6" w:rsidRPr="00ED1454" w:rsidRDefault="006149F6" w:rsidP="0093764B">
            <w:pPr>
              <w:jc w:val="center"/>
              <w:rPr>
                <w:sz w:val="24"/>
                <w:szCs w:val="24"/>
              </w:rPr>
            </w:pPr>
            <w:r w:rsidRPr="00ED1454">
              <w:rPr>
                <w:sz w:val="24"/>
                <w:szCs w:val="24"/>
              </w:rPr>
              <w:t>7.</w:t>
            </w: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8D5F02">
            <w:pPr>
              <w:jc w:val="both"/>
              <w:rPr>
                <w:sz w:val="24"/>
                <w:szCs w:val="24"/>
              </w:rPr>
            </w:pPr>
            <w:r w:rsidRPr="00ED1454">
              <w:rPr>
                <w:sz w:val="24"/>
                <w:szCs w:val="24"/>
              </w:rPr>
              <w:t xml:space="preserve">Discuss the Maximum Ratio Combining (MRC) diversity scheme and Equal Gain Diversity (EGC). </w:t>
            </w:r>
            <w:r>
              <w:rPr>
                <w:sz w:val="24"/>
                <w:szCs w:val="24"/>
              </w:rPr>
              <w:t>C</w:t>
            </w:r>
            <w:r w:rsidRPr="00ED1454">
              <w:rPr>
                <w:sz w:val="24"/>
                <w:szCs w:val="24"/>
              </w:rPr>
              <w:t>omment on diversity gain for the same</w:t>
            </w:r>
            <w:r>
              <w:rPr>
                <w:sz w:val="24"/>
                <w:szCs w:val="24"/>
              </w:rPr>
              <w:t>.</w:t>
            </w:r>
          </w:p>
        </w:tc>
        <w:tc>
          <w:tcPr>
            <w:tcW w:w="538" w:type="pct"/>
          </w:tcPr>
          <w:p w:rsidR="006149F6" w:rsidRPr="00ED1454" w:rsidRDefault="006149F6" w:rsidP="0093764B">
            <w:pPr>
              <w:jc w:val="center"/>
              <w:rPr>
                <w:sz w:val="24"/>
                <w:szCs w:val="24"/>
              </w:rPr>
            </w:pPr>
            <w:r w:rsidRPr="00ED1454">
              <w:rPr>
                <w:sz w:val="24"/>
                <w:szCs w:val="24"/>
              </w:rPr>
              <w:t>CO6</w:t>
            </w:r>
          </w:p>
        </w:tc>
        <w:tc>
          <w:tcPr>
            <w:tcW w:w="494" w:type="pct"/>
          </w:tcPr>
          <w:p w:rsidR="006149F6" w:rsidRPr="00ED1454" w:rsidRDefault="006149F6" w:rsidP="0093764B">
            <w:pPr>
              <w:jc w:val="center"/>
              <w:rPr>
                <w:sz w:val="24"/>
                <w:szCs w:val="24"/>
              </w:rPr>
            </w:pPr>
            <w:r w:rsidRPr="00ED1454">
              <w:rPr>
                <w:sz w:val="24"/>
                <w:szCs w:val="24"/>
              </w:rPr>
              <w:t>U</w:t>
            </w:r>
          </w:p>
        </w:tc>
        <w:tc>
          <w:tcPr>
            <w:tcW w:w="419" w:type="pct"/>
          </w:tcPr>
          <w:p w:rsidR="006149F6" w:rsidRPr="00ED1454" w:rsidRDefault="006149F6" w:rsidP="0093764B">
            <w:pPr>
              <w:jc w:val="center"/>
              <w:rPr>
                <w:sz w:val="24"/>
                <w:szCs w:val="24"/>
              </w:rPr>
            </w:pPr>
            <w:r w:rsidRPr="00ED1454">
              <w:rPr>
                <w:sz w:val="24"/>
                <w:szCs w:val="24"/>
              </w:rPr>
              <w:t>20</w:t>
            </w:r>
          </w:p>
        </w:tc>
      </w:tr>
      <w:tr w:rsidR="006149F6" w:rsidRPr="00ED1454" w:rsidTr="00ED1454">
        <w:trPr>
          <w:trHeight w:val="397"/>
        </w:trPr>
        <w:tc>
          <w:tcPr>
            <w:tcW w:w="267" w:type="pct"/>
          </w:tcPr>
          <w:p w:rsidR="006149F6" w:rsidRPr="00ED1454" w:rsidRDefault="006149F6" w:rsidP="0093764B">
            <w:pPr>
              <w:jc w:val="center"/>
              <w:rPr>
                <w:sz w:val="24"/>
                <w:szCs w:val="24"/>
              </w:rPr>
            </w:pP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93764B">
            <w:pPr>
              <w:jc w:val="center"/>
              <w:rPr>
                <w:bCs/>
                <w:sz w:val="24"/>
                <w:szCs w:val="24"/>
              </w:rPr>
            </w:pPr>
            <w:r w:rsidRPr="00ED1454">
              <w:rPr>
                <w:b/>
                <w:bCs/>
                <w:sz w:val="24"/>
                <w:szCs w:val="24"/>
              </w:rPr>
              <w:t>(OR)</w:t>
            </w:r>
          </w:p>
        </w:tc>
        <w:tc>
          <w:tcPr>
            <w:tcW w:w="538" w:type="pct"/>
          </w:tcPr>
          <w:p w:rsidR="006149F6" w:rsidRPr="00ED1454" w:rsidRDefault="006149F6" w:rsidP="0093764B">
            <w:pPr>
              <w:jc w:val="center"/>
              <w:rPr>
                <w:sz w:val="24"/>
                <w:szCs w:val="24"/>
              </w:rPr>
            </w:pPr>
          </w:p>
        </w:tc>
        <w:tc>
          <w:tcPr>
            <w:tcW w:w="494" w:type="pct"/>
          </w:tcPr>
          <w:p w:rsidR="006149F6" w:rsidRPr="00ED1454" w:rsidRDefault="006149F6" w:rsidP="0093764B">
            <w:pPr>
              <w:jc w:val="center"/>
              <w:rPr>
                <w:sz w:val="24"/>
                <w:szCs w:val="24"/>
              </w:rPr>
            </w:pPr>
          </w:p>
        </w:tc>
        <w:tc>
          <w:tcPr>
            <w:tcW w:w="419" w:type="pct"/>
          </w:tcPr>
          <w:p w:rsidR="006149F6" w:rsidRPr="00ED1454" w:rsidRDefault="006149F6" w:rsidP="0093764B">
            <w:pPr>
              <w:jc w:val="center"/>
              <w:rPr>
                <w:sz w:val="24"/>
                <w:szCs w:val="24"/>
              </w:rPr>
            </w:pPr>
          </w:p>
        </w:tc>
      </w:tr>
      <w:tr w:rsidR="006149F6" w:rsidRPr="00ED1454" w:rsidTr="00ED1454">
        <w:trPr>
          <w:trHeight w:val="397"/>
        </w:trPr>
        <w:tc>
          <w:tcPr>
            <w:tcW w:w="267" w:type="pct"/>
          </w:tcPr>
          <w:p w:rsidR="006149F6" w:rsidRPr="00ED1454" w:rsidRDefault="006149F6" w:rsidP="0093764B">
            <w:pPr>
              <w:jc w:val="center"/>
              <w:rPr>
                <w:sz w:val="24"/>
                <w:szCs w:val="24"/>
              </w:rPr>
            </w:pPr>
            <w:r w:rsidRPr="00ED1454">
              <w:rPr>
                <w:sz w:val="24"/>
                <w:szCs w:val="24"/>
              </w:rPr>
              <w:t>8.</w:t>
            </w: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93764B">
            <w:pPr>
              <w:jc w:val="both"/>
              <w:rPr>
                <w:bCs/>
                <w:sz w:val="24"/>
                <w:szCs w:val="24"/>
              </w:rPr>
            </w:pPr>
            <w:r w:rsidRPr="00ED1454">
              <w:rPr>
                <w:sz w:val="24"/>
                <w:szCs w:val="24"/>
              </w:rPr>
              <w:t>Explain Singular Value Decomposition (SVD) architecture for MIMO communication</w:t>
            </w:r>
            <w:r>
              <w:rPr>
                <w:sz w:val="24"/>
                <w:szCs w:val="24"/>
              </w:rPr>
              <w:t>.</w:t>
            </w:r>
          </w:p>
        </w:tc>
        <w:tc>
          <w:tcPr>
            <w:tcW w:w="538" w:type="pct"/>
          </w:tcPr>
          <w:p w:rsidR="006149F6" w:rsidRPr="00ED1454" w:rsidRDefault="006149F6" w:rsidP="0093764B">
            <w:pPr>
              <w:jc w:val="center"/>
              <w:rPr>
                <w:sz w:val="24"/>
                <w:szCs w:val="24"/>
              </w:rPr>
            </w:pPr>
            <w:r w:rsidRPr="00ED1454">
              <w:rPr>
                <w:sz w:val="24"/>
                <w:szCs w:val="24"/>
              </w:rPr>
              <w:t>CO6</w:t>
            </w:r>
          </w:p>
        </w:tc>
        <w:tc>
          <w:tcPr>
            <w:tcW w:w="494" w:type="pct"/>
          </w:tcPr>
          <w:p w:rsidR="006149F6" w:rsidRPr="00ED1454" w:rsidRDefault="006149F6" w:rsidP="0093764B">
            <w:pPr>
              <w:jc w:val="center"/>
              <w:rPr>
                <w:sz w:val="24"/>
                <w:szCs w:val="24"/>
              </w:rPr>
            </w:pPr>
            <w:r w:rsidRPr="00ED1454">
              <w:rPr>
                <w:sz w:val="24"/>
                <w:szCs w:val="24"/>
              </w:rPr>
              <w:t>U</w:t>
            </w:r>
          </w:p>
        </w:tc>
        <w:tc>
          <w:tcPr>
            <w:tcW w:w="419" w:type="pct"/>
          </w:tcPr>
          <w:p w:rsidR="006149F6" w:rsidRPr="00ED1454" w:rsidRDefault="006149F6" w:rsidP="0093764B">
            <w:pPr>
              <w:jc w:val="center"/>
              <w:rPr>
                <w:sz w:val="24"/>
                <w:szCs w:val="24"/>
              </w:rPr>
            </w:pPr>
            <w:r w:rsidRPr="00ED1454">
              <w:rPr>
                <w:sz w:val="24"/>
                <w:szCs w:val="24"/>
              </w:rPr>
              <w:t>20</w:t>
            </w:r>
          </w:p>
        </w:tc>
      </w:tr>
      <w:tr w:rsidR="006149F6" w:rsidRPr="00ED1454" w:rsidTr="004942C8">
        <w:trPr>
          <w:trHeight w:val="552"/>
        </w:trPr>
        <w:tc>
          <w:tcPr>
            <w:tcW w:w="5000" w:type="pct"/>
            <w:gridSpan w:val="6"/>
            <w:vAlign w:val="center"/>
          </w:tcPr>
          <w:p w:rsidR="006149F6" w:rsidRPr="00CC2D86" w:rsidRDefault="006149F6" w:rsidP="00ED1454">
            <w:pPr>
              <w:jc w:val="center"/>
              <w:rPr>
                <w:b/>
                <w:sz w:val="24"/>
                <w:szCs w:val="24"/>
                <w:u w:val="single"/>
              </w:rPr>
            </w:pPr>
            <w:r w:rsidRPr="00CC2D86">
              <w:rPr>
                <w:b/>
                <w:sz w:val="24"/>
                <w:szCs w:val="24"/>
                <w:u w:val="single"/>
              </w:rPr>
              <w:lastRenderedPageBreak/>
              <w:t>PART – B (1 X 20 = 20 MARKS)</w:t>
            </w:r>
          </w:p>
          <w:p w:rsidR="006149F6" w:rsidRPr="00ED1454" w:rsidRDefault="006149F6" w:rsidP="00ED1454">
            <w:pPr>
              <w:jc w:val="center"/>
              <w:rPr>
                <w:sz w:val="24"/>
                <w:szCs w:val="24"/>
              </w:rPr>
            </w:pPr>
            <w:r w:rsidRPr="00CC2D86">
              <w:rPr>
                <w:b/>
                <w:bCs/>
                <w:sz w:val="24"/>
                <w:szCs w:val="24"/>
              </w:rPr>
              <w:t>COMPULSORY QUESTION</w:t>
            </w:r>
          </w:p>
        </w:tc>
      </w:tr>
      <w:tr w:rsidR="006149F6" w:rsidRPr="00ED1454" w:rsidTr="00ED1454">
        <w:trPr>
          <w:trHeight w:val="397"/>
        </w:trPr>
        <w:tc>
          <w:tcPr>
            <w:tcW w:w="267" w:type="pct"/>
          </w:tcPr>
          <w:p w:rsidR="006149F6" w:rsidRPr="00ED1454" w:rsidRDefault="006149F6" w:rsidP="0093764B">
            <w:pPr>
              <w:jc w:val="center"/>
              <w:rPr>
                <w:sz w:val="24"/>
                <w:szCs w:val="24"/>
              </w:rPr>
            </w:pPr>
            <w:r w:rsidRPr="00ED1454">
              <w:rPr>
                <w:sz w:val="24"/>
                <w:szCs w:val="24"/>
              </w:rPr>
              <w:t>9.</w:t>
            </w:r>
          </w:p>
        </w:tc>
        <w:tc>
          <w:tcPr>
            <w:tcW w:w="185" w:type="pct"/>
          </w:tcPr>
          <w:p w:rsidR="006149F6" w:rsidRPr="00ED1454" w:rsidRDefault="006149F6" w:rsidP="0093764B">
            <w:pPr>
              <w:jc w:val="center"/>
              <w:rPr>
                <w:sz w:val="24"/>
                <w:szCs w:val="24"/>
              </w:rPr>
            </w:pPr>
          </w:p>
        </w:tc>
        <w:tc>
          <w:tcPr>
            <w:tcW w:w="3096" w:type="pct"/>
          </w:tcPr>
          <w:p w:rsidR="006149F6" w:rsidRPr="00ED1454" w:rsidRDefault="006149F6" w:rsidP="0093764B">
            <w:pPr>
              <w:jc w:val="both"/>
              <w:rPr>
                <w:sz w:val="24"/>
                <w:szCs w:val="24"/>
              </w:rPr>
            </w:pPr>
            <w:r w:rsidRPr="00ED1454">
              <w:rPr>
                <w:sz w:val="24"/>
                <w:szCs w:val="24"/>
              </w:rPr>
              <w:t>Give the detailed classification of channel estimation algorithms and explain any one in detail</w:t>
            </w:r>
            <w:r>
              <w:rPr>
                <w:sz w:val="24"/>
                <w:szCs w:val="24"/>
              </w:rPr>
              <w:t>.</w:t>
            </w:r>
          </w:p>
        </w:tc>
        <w:tc>
          <w:tcPr>
            <w:tcW w:w="538" w:type="pct"/>
          </w:tcPr>
          <w:p w:rsidR="006149F6" w:rsidRPr="00ED1454" w:rsidRDefault="006149F6" w:rsidP="0093764B">
            <w:pPr>
              <w:jc w:val="center"/>
              <w:rPr>
                <w:sz w:val="24"/>
                <w:szCs w:val="24"/>
              </w:rPr>
            </w:pPr>
            <w:r w:rsidRPr="00ED1454">
              <w:rPr>
                <w:sz w:val="24"/>
                <w:szCs w:val="24"/>
              </w:rPr>
              <w:t>CO6</w:t>
            </w:r>
          </w:p>
        </w:tc>
        <w:tc>
          <w:tcPr>
            <w:tcW w:w="494" w:type="pct"/>
          </w:tcPr>
          <w:p w:rsidR="006149F6" w:rsidRPr="00ED1454" w:rsidRDefault="006149F6" w:rsidP="0093764B">
            <w:pPr>
              <w:jc w:val="center"/>
              <w:rPr>
                <w:sz w:val="24"/>
                <w:szCs w:val="24"/>
              </w:rPr>
            </w:pPr>
            <w:r w:rsidRPr="00ED1454">
              <w:rPr>
                <w:sz w:val="24"/>
                <w:szCs w:val="24"/>
              </w:rPr>
              <w:t>U</w:t>
            </w:r>
          </w:p>
        </w:tc>
        <w:tc>
          <w:tcPr>
            <w:tcW w:w="419" w:type="pct"/>
          </w:tcPr>
          <w:p w:rsidR="006149F6" w:rsidRPr="00ED1454" w:rsidRDefault="006149F6" w:rsidP="0093764B">
            <w:pPr>
              <w:jc w:val="center"/>
              <w:rPr>
                <w:sz w:val="24"/>
                <w:szCs w:val="24"/>
              </w:rPr>
            </w:pPr>
            <w:r w:rsidRPr="00ED1454">
              <w:rPr>
                <w:sz w:val="24"/>
                <w:szCs w:val="24"/>
              </w:rPr>
              <w:t>20</w:t>
            </w:r>
          </w:p>
        </w:tc>
      </w:tr>
    </w:tbl>
    <w:p w:rsidR="006149F6" w:rsidRPr="00ED1454" w:rsidRDefault="006149F6" w:rsidP="00856324"/>
    <w:tbl>
      <w:tblPr>
        <w:tblStyle w:val="TableGrid"/>
        <w:tblW w:w="0" w:type="auto"/>
        <w:tblLook w:val="04A0" w:firstRow="1" w:lastRow="0" w:firstColumn="1" w:lastColumn="0" w:noHBand="0" w:noVBand="1"/>
      </w:tblPr>
      <w:tblGrid>
        <w:gridCol w:w="675"/>
        <w:gridCol w:w="9963"/>
      </w:tblGrid>
      <w:tr w:rsidR="006149F6" w:rsidRPr="00ED1454" w:rsidTr="00ED1454">
        <w:tc>
          <w:tcPr>
            <w:tcW w:w="675" w:type="dxa"/>
          </w:tcPr>
          <w:p w:rsidR="006149F6" w:rsidRPr="00ED1454" w:rsidRDefault="006149F6" w:rsidP="005D4A17">
            <w:pPr>
              <w:rPr>
                <w:sz w:val="24"/>
                <w:szCs w:val="24"/>
              </w:rPr>
            </w:pPr>
          </w:p>
        </w:tc>
        <w:tc>
          <w:tcPr>
            <w:tcW w:w="9963" w:type="dxa"/>
          </w:tcPr>
          <w:p w:rsidR="006149F6" w:rsidRPr="00ED1454" w:rsidRDefault="006149F6" w:rsidP="005D4A17">
            <w:pPr>
              <w:jc w:val="center"/>
              <w:rPr>
                <w:b/>
                <w:sz w:val="24"/>
                <w:szCs w:val="24"/>
              </w:rPr>
            </w:pPr>
            <w:r w:rsidRPr="00ED1454">
              <w:rPr>
                <w:b/>
                <w:sz w:val="24"/>
                <w:szCs w:val="24"/>
              </w:rPr>
              <w:t>COURSE OUTCOMES</w:t>
            </w:r>
          </w:p>
        </w:tc>
      </w:tr>
      <w:tr w:rsidR="006149F6" w:rsidRPr="00ED1454" w:rsidTr="00ED1454">
        <w:tc>
          <w:tcPr>
            <w:tcW w:w="675" w:type="dxa"/>
          </w:tcPr>
          <w:p w:rsidR="006149F6" w:rsidRPr="00ED1454" w:rsidRDefault="006149F6" w:rsidP="00221B9B">
            <w:pPr>
              <w:rPr>
                <w:sz w:val="24"/>
                <w:szCs w:val="24"/>
              </w:rPr>
            </w:pPr>
            <w:r w:rsidRPr="00ED1454">
              <w:rPr>
                <w:sz w:val="24"/>
                <w:szCs w:val="24"/>
              </w:rPr>
              <w:t>CO1</w:t>
            </w:r>
          </w:p>
        </w:tc>
        <w:tc>
          <w:tcPr>
            <w:tcW w:w="9963" w:type="dxa"/>
          </w:tcPr>
          <w:p w:rsidR="006149F6" w:rsidRPr="00ED1454" w:rsidRDefault="006149F6" w:rsidP="00ED1454">
            <w:pPr>
              <w:jc w:val="both"/>
              <w:rPr>
                <w:sz w:val="24"/>
                <w:szCs w:val="24"/>
              </w:rPr>
            </w:pPr>
            <w:r w:rsidRPr="00ED1454">
              <w:rPr>
                <w:sz w:val="24"/>
                <w:szCs w:val="24"/>
              </w:rPr>
              <w:t>Demonstrate mathematical modeling and analysis of MIMO systems.</w:t>
            </w:r>
          </w:p>
        </w:tc>
      </w:tr>
      <w:tr w:rsidR="006149F6" w:rsidRPr="00ED1454" w:rsidTr="00ED1454">
        <w:tc>
          <w:tcPr>
            <w:tcW w:w="675" w:type="dxa"/>
          </w:tcPr>
          <w:p w:rsidR="006149F6" w:rsidRPr="00ED1454" w:rsidRDefault="006149F6" w:rsidP="00221B9B">
            <w:pPr>
              <w:rPr>
                <w:sz w:val="24"/>
                <w:szCs w:val="24"/>
              </w:rPr>
            </w:pPr>
            <w:r w:rsidRPr="00ED1454">
              <w:rPr>
                <w:sz w:val="24"/>
                <w:szCs w:val="24"/>
              </w:rPr>
              <w:t>CO2</w:t>
            </w:r>
          </w:p>
        </w:tc>
        <w:tc>
          <w:tcPr>
            <w:tcW w:w="9963" w:type="dxa"/>
          </w:tcPr>
          <w:p w:rsidR="006149F6" w:rsidRPr="00ED1454" w:rsidRDefault="006149F6" w:rsidP="00ED1454">
            <w:pPr>
              <w:jc w:val="both"/>
              <w:rPr>
                <w:sz w:val="24"/>
                <w:szCs w:val="24"/>
              </w:rPr>
            </w:pPr>
            <w:r w:rsidRPr="00ED1454">
              <w:rPr>
                <w:sz w:val="24"/>
                <w:szCs w:val="24"/>
              </w:rPr>
              <w:t>Explain channel modeling and propagation, MIMO Capacity, space-time coding techniques</w:t>
            </w:r>
            <w:r>
              <w:rPr>
                <w:sz w:val="24"/>
                <w:szCs w:val="24"/>
              </w:rPr>
              <w:t>.</w:t>
            </w:r>
          </w:p>
        </w:tc>
      </w:tr>
      <w:tr w:rsidR="006149F6" w:rsidRPr="00ED1454" w:rsidTr="00ED1454">
        <w:tc>
          <w:tcPr>
            <w:tcW w:w="675" w:type="dxa"/>
          </w:tcPr>
          <w:p w:rsidR="006149F6" w:rsidRPr="00ED1454" w:rsidRDefault="006149F6" w:rsidP="00221B9B">
            <w:pPr>
              <w:rPr>
                <w:sz w:val="24"/>
                <w:szCs w:val="24"/>
              </w:rPr>
            </w:pPr>
            <w:r w:rsidRPr="00ED1454">
              <w:rPr>
                <w:sz w:val="24"/>
                <w:szCs w:val="24"/>
              </w:rPr>
              <w:t>CO3</w:t>
            </w:r>
          </w:p>
        </w:tc>
        <w:tc>
          <w:tcPr>
            <w:tcW w:w="9963" w:type="dxa"/>
          </w:tcPr>
          <w:p w:rsidR="006149F6" w:rsidRPr="00ED1454" w:rsidRDefault="006149F6" w:rsidP="00ED1454">
            <w:pPr>
              <w:jc w:val="both"/>
              <w:rPr>
                <w:sz w:val="24"/>
                <w:szCs w:val="24"/>
              </w:rPr>
            </w:pPr>
            <w:r w:rsidRPr="00ED1454">
              <w:rPr>
                <w:sz w:val="24"/>
                <w:szCs w:val="24"/>
              </w:rPr>
              <w:t>Design and Distinguish code book-based MIMO beamforming</w:t>
            </w:r>
            <w:r>
              <w:rPr>
                <w:sz w:val="24"/>
                <w:szCs w:val="24"/>
              </w:rPr>
              <w:t>.</w:t>
            </w:r>
          </w:p>
        </w:tc>
      </w:tr>
      <w:tr w:rsidR="006149F6" w:rsidRPr="00ED1454" w:rsidTr="00ED1454">
        <w:tc>
          <w:tcPr>
            <w:tcW w:w="675" w:type="dxa"/>
          </w:tcPr>
          <w:p w:rsidR="006149F6" w:rsidRPr="00ED1454" w:rsidRDefault="006149F6" w:rsidP="00221B9B">
            <w:pPr>
              <w:rPr>
                <w:sz w:val="24"/>
                <w:szCs w:val="24"/>
              </w:rPr>
            </w:pPr>
            <w:r w:rsidRPr="00ED1454">
              <w:rPr>
                <w:sz w:val="24"/>
                <w:szCs w:val="24"/>
              </w:rPr>
              <w:t>CO4</w:t>
            </w:r>
          </w:p>
        </w:tc>
        <w:tc>
          <w:tcPr>
            <w:tcW w:w="9963" w:type="dxa"/>
          </w:tcPr>
          <w:p w:rsidR="006149F6" w:rsidRPr="00ED1454" w:rsidRDefault="006149F6" w:rsidP="00ED1454">
            <w:pPr>
              <w:jc w:val="both"/>
              <w:rPr>
                <w:sz w:val="24"/>
                <w:szCs w:val="24"/>
              </w:rPr>
            </w:pPr>
            <w:r w:rsidRPr="00ED1454">
              <w:rPr>
                <w:sz w:val="24"/>
                <w:szCs w:val="24"/>
              </w:rPr>
              <w:t>Distinguish the principle behind MIMO receivers Vs MIMO for multi-carrier systems (e.g. MIMO-OFDM)</w:t>
            </w:r>
            <w:r>
              <w:rPr>
                <w:sz w:val="24"/>
                <w:szCs w:val="24"/>
              </w:rPr>
              <w:t>.</w:t>
            </w:r>
          </w:p>
        </w:tc>
      </w:tr>
      <w:tr w:rsidR="006149F6" w:rsidRPr="00ED1454" w:rsidTr="00ED1454">
        <w:tc>
          <w:tcPr>
            <w:tcW w:w="675" w:type="dxa"/>
          </w:tcPr>
          <w:p w:rsidR="006149F6" w:rsidRPr="00ED1454" w:rsidRDefault="006149F6" w:rsidP="00221B9B">
            <w:pPr>
              <w:rPr>
                <w:sz w:val="24"/>
                <w:szCs w:val="24"/>
              </w:rPr>
            </w:pPr>
            <w:r w:rsidRPr="00ED1454">
              <w:rPr>
                <w:sz w:val="24"/>
                <w:szCs w:val="24"/>
              </w:rPr>
              <w:t>CO5</w:t>
            </w:r>
          </w:p>
        </w:tc>
        <w:tc>
          <w:tcPr>
            <w:tcW w:w="9963" w:type="dxa"/>
          </w:tcPr>
          <w:p w:rsidR="006149F6" w:rsidRPr="00ED1454" w:rsidRDefault="006149F6" w:rsidP="00ED1454">
            <w:pPr>
              <w:jc w:val="both"/>
              <w:rPr>
                <w:sz w:val="24"/>
                <w:szCs w:val="24"/>
              </w:rPr>
            </w:pPr>
            <w:r w:rsidRPr="00ED1454">
              <w:rPr>
                <w:sz w:val="24"/>
                <w:szCs w:val="24"/>
              </w:rPr>
              <w:t>Illustrate the significance of multi-user MIMO communications.</w:t>
            </w:r>
          </w:p>
        </w:tc>
      </w:tr>
      <w:tr w:rsidR="006149F6" w:rsidRPr="00ED1454" w:rsidTr="00ED1454">
        <w:tc>
          <w:tcPr>
            <w:tcW w:w="675" w:type="dxa"/>
          </w:tcPr>
          <w:p w:rsidR="006149F6" w:rsidRPr="00ED1454" w:rsidRDefault="006149F6" w:rsidP="00221B9B">
            <w:pPr>
              <w:rPr>
                <w:sz w:val="24"/>
                <w:szCs w:val="24"/>
              </w:rPr>
            </w:pPr>
            <w:r w:rsidRPr="00ED1454">
              <w:rPr>
                <w:sz w:val="24"/>
                <w:szCs w:val="24"/>
              </w:rPr>
              <w:t>CO6</w:t>
            </w:r>
          </w:p>
        </w:tc>
        <w:tc>
          <w:tcPr>
            <w:tcW w:w="9963" w:type="dxa"/>
          </w:tcPr>
          <w:p w:rsidR="006149F6" w:rsidRPr="00ED1454" w:rsidRDefault="006149F6" w:rsidP="00ED1454">
            <w:pPr>
              <w:jc w:val="both"/>
              <w:rPr>
                <w:sz w:val="24"/>
                <w:szCs w:val="24"/>
              </w:rPr>
            </w:pPr>
            <w:r w:rsidRPr="00ED1454">
              <w:rPr>
                <w:sz w:val="24"/>
                <w:szCs w:val="24"/>
              </w:rPr>
              <w:t>Compare and contrast various types of Channel estimation techniques in MIMO communications</w:t>
            </w:r>
          </w:p>
        </w:tc>
      </w:tr>
    </w:tbl>
    <w:p w:rsidR="006149F6" w:rsidRPr="00ED1454" w:rsidRDefault="006149F6" w:rsidP="0052529A">
      <w:pPr>
        <w:ind w:left="720"/>
      </w:pPr>
    </w:p>
    <w:tbl>
      <w:tblPr>
        <w:tblStyle w:val="TableGrid"/>
        <w:tblW w:w="10751" w:type="dxa"/>
        <w:tblInd w:w="-113" w:type="dxa"/>
        <w:tblLook w:val="04A0" w:firstRow="1" w:lastRow="0" w:firstColumn="1" w:lastColumn="0" w:noHBand="0" w:noVBand="1"/>
      </w:tblPr>
      <w:tblGrid>
        <w:gridCol w:w="959"/>
        <w:gridCol w:w="1362"/>
        <w:gridCol w:w="1569"/>
        <w:gridCol w:w="1439"/>
        <w:gridCol w:w="1497"/>
        <w:gridCol w:w="1375"/>
        <w:gridCol w:w="1321"/>
        <w:gridCol w:w="1229"/>
      </w:tblGrid>
      <w:tr w:rsidR="006149F6" w:rsidRPr="00ED1454" w:rsidTr="00ED1454">
        <w:tc>
          <w:tcPr>
            <w:tcW w:w="10751" w:type="dxa"/>
            <w:gridSpan w:val="8"/>
          </w:tcPr>
          <w:p w:rsidR="006149F6" w:rsidRPr="00ED1454" w:rsidRDefault="006149F6" w:rsidP="00921D33">
            <w:pPr>
              <w:jc w:val="center"/>
              <w:rPr>
                <w:b/>
                <w:sz w:val="24"/>
                <w:szCs w:val="24"/>
              </w:rPr>
            </w:pPr>
            <w:r w:rsidRPr="00ED1454">
              <w:rPr>
                <w:b/>
                <w:sz w:val="24"/>
                <w:szCs w:val="24"/>
              </w:rPr>
              <w:t>Assessment Pattern as per Bloom’s Taxonomy</w:t>
            </w:r>
          </w:p>
        </w:tc>
      </w:tr>
      <w:tr w:rsidR="006149F6" w:rsidRPr="00ED1454" w:rsidTr="00ED1454">
        <w:tc>
          <w:tcPr>
            <w:tcW w:w="959" w:type="dxa"/>
          </w:tcPr>
          <w:p w:rsidR="006149F6" w:rsidRPr="00ED1454" w:rsidRDefault="006149F6" w:rsidP="00921D33">
            <w:pPr>
              <w:rPr>
                <w:sz w:val="24"/>
                <w:szCs w:val="24"/>
              </w:rPr>
            </w:pPr>
            <w:r w:rsidRPr="00ED1454">
              <w:rPr>
                <w:sz w:val="24"/>
                <w:szCs w:val="24"/>
              </w:rPr>
              <w:t>CO / P</w:t>
            </w:r>
          </w:p>
        </w:tc>
        <w:tc>
          <w:tcPr>
            <w:tcW w:w="1362" w:type="dxa"/>
          </w:tcPr>
          <w:p w:rsidR="006149F6" w:rsidRPr="00ED1454" w:rsidRDefault="006149F6" w:rsidP="00921D33">
            <w:pPr>
              <w:jc w:val="center"/>
              <w:rPr>
                <w:b/>
                <w:sz w:val="24"/>
                <w:szCs w:val="24"/>
              </w:rPr>
            </w:pPr>
            <w:r w:rsidRPr="00ED1454">
              <w:rPr>
                <w:b/>
                <w:sz w:val="24"/>
                <w:szCs w:val="24"/>
              </w:rPr>
              <w:t>Remember</w:t>
            </w:r>
          </w:p>
        </w:tc>
        <w:tc>
          <w:tcPr>
            <w:tcW w:w="1569" w:type="dxa"/>
          </w:tcPr>
          <w:p w:rsidR="006149F6" w:rsidRPr="00ED1454" w:rsidRDefault="006149F6" w:rsidP="00921D33">
            <w:pPr>
              <w:jc w:val="center"/>
              <w:rPr>
                <w:b/>
                <w:sz w:val="24"/>
                <w:szCs w:val="24"/>
              </w:rPr>
            </w:pPr>
            <w:r w:rsidRPr="00ED1454">
              <w:rPr>
                <w:b/>
                <w:sz w:val="24"/>
                <w:szCs w:val="24"/>
              </w:rPr>
              <w:t>Understand</w:t>
            </w:r>
          </w:p>
        </w:tc>
        <w:tc>
          <w:tcPr>
            <w:tcW w:w="1439" w:type="dxa"/>
          </w:tcPr>
          <w:p w:rsidR="006149F6" w:rsidRPr="00ED1454" w:rsidRDefault="006149F6" w:rsidP="00921D33">
            <w:pPr>
              <w:jc w:val="center"/>
              <w:rPr>
                <w:b/>
                <w:sz w:val="24"/>
                <w:szCs w:val="24"/>
              </w:rPr>
            </w:pPr>
            <w:r w:rsidRPr="00ED1454">
              <w:rPr>
                <w:b/>
                <w:sz w:val="24"/>
                <w:szCs w:val="24"/>
              </w:rPr>
              <w:t>Apply</w:t>
            </w:r>
          </w:p>
        </w:tc>
        <w:tc>
          <w:tcPr>
            <w:tcW w:w="1497" w:type="dxa"/>
          </w:tcPr>
          <w:p w:rsidR="006149F6" w:rsidRPr="00ED1454" w:rsidRDefault="006149F6" w:rsidP="00921D33">
            <w:pPr>
              <w:jc w:val="center"/>
              <w:rPr>
                <w:b/>
                <w:sz w:val="24"/>
                <w:szCs w:val="24"/>
              </w:rPr>
            </w:pPr>
            <w:r w:rsidRPr="00ED1454">
              <w:rPr>
                <w:b/>
                <w:sz w:val="24"/>
                <w:szCs w:val="24"/>
              </w:rPr>
              <w:t>Analyze</w:t>
            </w:r>
          </w:p>
        </w:tc>
        <w:tc>
          <w:tcPr>
            <w:tcW w:w="1375" w:type="dxa"/>
          </w:tcPr>
          <w:p w:rsidR="006149F6" w:rsidRPr="00ED1454" w:rsidRDefault="006149F6" w:rsidP="00921D33">
            <w:pPr>
              <w:jc w:val="center"/>
              <w:rPr>
                <w:b/>
                <w:sz w:val="24"/>
                <w:szCs w:val="24"/>
              </w:rPr>
            </w:pPr>
            <w:r w:rsidRPr="00ED1454">
              <w:rPr>
                <w:b/>
                <w:sz w:val="24"/>
                <w:szCs w:val="24"/>
              </w:rPr>
              <w:t>Evaluate</w:t>
            </w:r>
          </w:p>
        </w:tc>
        <w:tc>
          <w:tcPr>
            <w:tcW w:w="1321" w:type="dxa"/>
          </w:tcPr>
          <w:p w:rsidR="006149F6" w:rsidRPr="00ED1454" w:rsidRDefault="006149F6" w:rsidP="00921D33">
            <w:pPr>
              <w:jc w:val="center"/>
              <w:rPr>
                <w:b/>
                <w:sz w:val="24"/>
                <w:szCs w:val="24"/>
              </w:rPr>
            </w:pPr>
            <w:r w:rsidRPr="00ED1454">
              <w:rPr>
                <w:b/>
                <w:sz w:val="24"/>
                <w:szCs w:val="24"/>
              </w:rPr>
              <w:t>Create</w:t>
            </w:r>
          </w:p>
        </w:tc>
        <w:tc>
          <w:tcPr>
            <w:tcW w:w="1229" w:type="dxa"/>
          </w:tcPr>
          <w:p w:rsidR="006149F6" w:rsidRPr="00ED1454" w:rsidRDefault="006149F6" w:rsidP="00921D33">
            <w:pPr>
              <w:jc w:val="center"/>
              <w:rPr>
                <w:b/>
                <w:sz w:val="24"/>
                <w:szCs w:val="24"/>
              </w:rPr>
            </w:pPr>
            <w:r w:rsidRPr="00ED1454">
              <w:rPr>
                <w:b/>
                <w:sz w:val="24"/>
                <w:szCs w:val="24"/>
              </w:rPr>
              <w:t>Total</w:t>
            </w:r>
          </w:p>
        </w:tc>
      </w:tr>
      <w:tr w:rsidR="006149F6" w:rsidRPr="00ED1454" w:rsidTr="00ED1454">
        <w:tc>
          <w:tcPr>
            <w:tcW w:w="959" w:type="dxa"/>
          </w:tcPr>
          <w:p w:rsidR="006149F6" w:rsidRPr="00ED1454" w:rsidRDefault="006149F6" w:rsidP="00921D33">
            <w:pPr>
              <w:rPr>
                <w:sz w:val="24"/>
                <w:szCs w:val="24"/>
              </w:rPr>
            </w:pPr>
            <w:r w:rsidRPr="00ED1454">
              <w:rPr>
                <w:sz w:val="24"/>
                <w:szCs w:val="24"/>
              </w:rPr>
              <w:t>CO1</w:t>
            </w:r>
          </w:p>
        </w:tc>
        <w:tc>
          <w:tcPr>
            <w:tcW w:w="1362" w:type="dxa"/>
          </w:tcPr>
          <w:p w:rsidR="006149F6" w:rsidRPr="00ED1454" w:rsidRDefault="006149F6" w:rsidP="00921D33">
            <w:pPr>
              <w:jc w:val="center"/>
              <w:rPr>
                <w:sz w:val="24"/>
                <w:szCs w:val="24"/>
              </w:rPr>
            </w:pPr>
            <w:r w:rsidRPr="00ED1454">
              <w:rPr>
                <w:sz w:val="24"/>
                <w:szCs w:val="24"/>
              </w:rPr>
              <w:t>10</w:t>
            </w:r>
          </w:p>
        </w:tc>
        <w:tc>
          <w:tcPr>
            <w:tcW w:w="1569" w:type="dxa"/>
          </w:tcPr>
          <w:p w:rsidR="006149F6" w:rsidRPr="00ED1454" w:rsidRDefault="006149F6" w:rsidP="00921D33">
            <w:pPr>
              <w:jc w:val="center"/>
              <w:rPr>
                <w:sz w:val="24"/>
                <w:szCs w:val="24"/>
              </w:rPr>
            </w:pPr>
            <w:r w:rsidRPr="00ED1454">
              <w:rPr>
                <w:sz w:val="24"/>
                <w:szCs w:val="24"/>
              </w:rPr>
              <w:t>10</w:t>
            </w:r>
          </w:p>
        </w:tc>
        <w:tc>
          <w:tcPr>
            <w:tcW w:w="1439" w:type="dxa"/>
          </w:tcPr>
          <w:p w:rsidR="006149F6" w:rsidRPr="00ED1454" w:rsidRDefault="006149F6" w:rsidP="00921D33">
            <w:pPr>
              <w:jc w:val="center"/>
              <w:rPr>
                <w:sz w:val="24"/>
                <w:szCs w:val="24"/>
              </w:rPr>
            </w:pPr>
            <w:r w:rsidRPr="00ED1454">
              <w:rPr>
                <w:sz w:val="24"/>
                <w:szCs w:val="24"/>
              </w:rPr>
              <w:t>-</w:t>
            </w:r>
          </w:p>
        </w:tc>
        <w:tc>
          <w:tcPr>
            <w:tcW w:w="1497" w:type="dxa"/>
          </w:tcPr>
          <w:p w:rsidR="006149F6" w:rsidRPr="00ED1454" w:rsidRDefault="006149F6" w:rsidP="00921D33">
            <w:pPr>
              <w:jc w:val="center"/>
              <w:rPr>
                <w:sz w:val="24"/>
                <w:szCs w:val="24"/>
              </w:rPr>
            </w:pPr>
            <w:r w:rsidRPr="00ED1454">
              <w:rPr>
                <w:sz w:val="24"/>
                <w:szCs w:val="24"/>
              </w:rPr>
              <w:t>-</w:t>
            </w:r>
          </w:p>
        </w:tc>
        <w:tc>
          <w:tcPr>
            <w:tcW w:w="1375" w:type="dxa"/>
          </w:tcPr>
          <w:p w:rsidR="006149F6" w:rsidRPr="00ED1454" w:rsidRDefault="006149F6" w:rsidP="00921D33">
            <w:pPr>
              <w:jc w:val="center"/>
              <w:rPr>
                <w:sz w:val="24"/>
                <w:szCs w:val="24"/>
              </w:rPr>
            </w:pPr>
            <w:r w:rsidRPr="00ED1454">
              <w:rPr>
                <w:sz w:val="24"/>
                <w:szCs w:val="24"/>
              </w:rPr>
              <w:t>-</w:t>
            </w:r>
          </w:p>
        </w:tc>
        <w:tc>
          <w:tcPr>
            <w:tcW w:w="1321" w:type="dxa"/>
          </w:tcPr>
          <w:p w:rsidR="006149F6" w:rsidRPr="00ED1454" w:rsidRDefault="006149F6" w:rsidP="00921D33">
            <w:pPr>
              <w:jc w:val="center"/>
              <w:rPr>
                <w:sz w:val="24"/>
                <w:szCs w:val="24"/>
              </w:rPr>
            </w:pPr>
            <w:r w:rsidRPr="00ED1454">
              <w:rPr>
                <w:sz w:val="24"/>
                <w:szCs w:val="24"/>
              </w:rPr>
              <w:t>-</w:t>
            </w:r>
          </w:p>
        </w:tc>
        <w:tc>
          <w:tcPr>
            <w:tcW w:w="1229" w:type="dxa"/>
          </w:tcPr>
          <w:p w:rsidR="006149F6" w:rsidRPr="00ED1454" w:rsidRDefault="006149F6" w:rsidP="00921D33">
            <w:pPr>
              <w:jc w:val="center"/>
              <w:rPr>
                <w:sz w:val="24"/>
                <w:szCs w:val="24"/>
              </w:rPr>
            </w:pPr>
            <w:r w:rsidRPr="00ED1454">
              <w:rPr>
                <w:sz w:val="24"/>
                <w:szCs w:val="24"/>
              </w:rPr>
              <w:t>20</w:t>
            </w:r>
          </w:p>
        </w:tc>
      </w:tr>
      <w:tr w:rsidR="006149F6" w:rsidRPr="00ED1454" w:rsidTr="00ED1454">
        <w:tc>
          <w:tcPr>
            <w:tcW w:w="959" w:type="dxa"/>
          </w:tcPr>
          <w:p w:rsidR="006149F6" w:rsidRPr="00ED1454" w:rsidRDefault="006149F6" w:rsidP="00921D33">
            <w:pPr>
              <w:rPr>
                <w:sz w:val="24"/>
                <w:szCs w:val="24"/>
              </w:rPr>
            </w:pPr>
            <w:r w:rsidRPr="00ED1454">
              <w:rPr>
                <w:sz w:val="24"/>
                <w:szCs w:val="24"/>
              </w:rPr>
              <w:t>CO2</w:t>
            </w:r>
          </w:p>
        </w:tc>
        <w:tc>
          <w:tcPr>
            <w:tcW w:w="1362" w:type="dxa"/>
          </w:tcPr>
          <w:p w:rsidR="006149F6" w:rsidRPr="00ED1454" w:rsidRDefault="006149F6" w:rsidP="00921D33">
            <w:pPr>
              <w:jc w:val="center"/>
              <w:rPr>
                <w:sz w:val="24"/>
                <w:szCs w:val="24"/>
              </w:rPr>
            </w:pPr>
            <w:r w:rsidRPr="00ED1454">
              <w:rPr>
                <w:sz w:val="24"/>
                <w:szCs w:val="24"/>
              </w:rPr>
              <w:t>20</w:t>
            </w:r>
          </w:p>
        </w:tc>
        <w:tc>
          <w:tcPr>
            <w:tcW w:w="1569" w:type="dxa"/>
          </w:tcPr>
          <w:p w:rsidR="006149F6" w:rsidRPr="00ED1454" w:rsidRDefault="006149F6" w:rsidP="00921D33">
            <w:pPr>
              <w:jc w:val="center"/>
              <w:rPr>
                <w:sz w:val="24"/>
                <w:szCs w:val="24"/>
              </w:rPr>
            </w:pPr>
            <w:r w:rsidRPr="00ED1454">
              <w:rPr>
                <w:sz w:val="24"/>
                <w:szCs w:val="24"/>
              </w:rPr>
              <w:t>-</w:t>
            </w:r>
          </w:p>
        </w:tc>
        <w:tc>
          <w:tcPr>
            <w:tcW w:w="1439" w:type="dxa"/>
          </w:tcPr>
          <w:p w:rsidR="006149F6" w:rsidRPr="00ED1454" w:rsidRDefault="006149F6" w:rsidP="00921D33">
            <w:pPr>
              <w:jc w:val="center"/>
              <w:rPr>
                <w:sz w:val="24"/>
                <w:szCs w:val="24"/>
              </w:rPr>
            </w:pPr>
            <w:r w:rsidRPr="00ED1454">
              <w:rPr>
                <w:sz w:val="24"/>
                <w:szCs w:val="24"/>
              </w:rPr>
              <w:t>20</w:t>
            </w:r>
          </w:p>
        </w:tc>
        <w:tc>
          <w:tcPr>
            <w:tcW w:w="1497" w:type="dxa"/>
          </w:tcPr>
          <w:p w:rsidR="006149F6" w:rsidRPr="00ED1454" w:rsidRDefault="006149F6" w:rsidP="00921D33">
            <w:pPr>
              <w:jc w:val="center"/>
              <w:rPr>
                <w:sz w:val="24"/>
                <w:szCs w:val="24"/>
              </w:rPr>
            </w:pPr>
            <w:r w:rsidRPr="00ED1454">
              <w:rPr>
                <w:sz w:val="24"/>
                <w:szCs w:val="24"/>
              </w:rPr>
              <w:t>-</w:t>
            </w:r>
          </w:p>
        </w:tc>
        <w:tc>
          <w:tcPr>
            <w:tcW w:w="1375" w:type="dxa"/>
          </w:tcPr>
          <w:p w:rsidR="006149F6" w:rsidRPr="00ED1454" w:rsidRDefault="006149F6" w:rsidP="00921D33">
            <w:pPr>
              <w:jc w:val="center"/>
              <w:rPr>
                <w:sz w:val="24"/>
                <w:szCs w:val="24"/>
              </w:rPr>
            </w:pPr>
            <w:r w:rsidRPr="00ED1454">
              <w:rPr>
                <w:sz w:val="24"/>
                <w:szCs w:val="24"/>
              </w:rPr>
              <w:t>-</w:t>
            </w:r>
          </w:p>
        </w:tc>
        <w:tc>
          <w:tcPr>
            <w:tcW w:w="1321" w:type="dxa"/>
          </w:tcPr>
          <w:p w:rsidR="006149F6" w:rsidRPr="00ED1454" w:rsidRDefault="006149F6" w:rsidP="00921D33">
            <w:pPr>
              <w:jc w:val="center"/>
              <w:rPr>
                <w:sz w:val="24"/>
                <w:szCs w:val="24"/>
              </w:rPr>
            </w:pPr>
            <w:r w:rsidRPr="00ED1454">
              <w:rPr>
                <w:sz w:val="24"/>
                <w:szCs w:val="24"/>
              </w:rPr>
              <w:t>-</w:t>
            </w:r>
          </w:p>
        </w:tc>
        <w:tc>
          <w:tcPr>
            <w:tcW w:w="1229" w:type="dxa"/>
          </w:tcPr>
          <w:p w:rsidR="006149F6" w:rsidRPr="00ED1454" w:rsidRDefault="006149F6" w:rsidP="00921D33">
            <w:pPr>
              <w:jc w:val="center"/>
              <w:rPr>
                <w:sz w:val="24"/>
                <w:szCs w:val="24"/>
              </w:rPr>
            </w:pPr>
            <w:r w:rsidRPr="00ED1454">
              <w:rPr>
                <w:sz w:val="24"/>
                <w:szCs w:val="24"/>
              </w:rPr>
              <w:t>40</w:t>
            </w:r>
          </w:p>
        </w:tc>
      </w:tr>
      <w:tr w:rsidR="006149F6" w:rsidRPr="00ED1454" w:rsidTr="00ED1454">
        <w:tc>
          <w:tcPr>
            <w:tcW w:w="959" w:type="dxa"/>
          </w:tcPr>
          <w:p w:rsidR="006149F6" w:rsidRPr="00ED1454" w:rsidRDefault="006149F6" w:rsidP="00921D33">
            <w:pPr>
              <w:rPr>
                <w:sz w:val="24"/>
                <w:szCs w:val="24"/>
              </w:rPr>
            </w:pPr>
            <w:r w:rsidRPr="00ED1454">
              <w:rPr>
                <w:sz w:val="24"/>
                <w:szCs w:val="24"/>
              </w:rPr>
              <w:t>CO3</w:t>
            </w:r>
          </w:p>
        </w:tc>
        <w:tc>
          <w:tcPr>
            <w:tcW w:w="1362" w:type="dxa"/>
          </w:tcPr>
          <w:p w:rsidR="006149F6" w:rsidRPr="00ED1454" w:rsidRDefault="006149F6" w:rsidP="00921D33">
            <w:pPr>
              <w:jc w:val="center"/>
              <w:rPr>
                <w:sz w:val="24"/>
                <w:szCs w:val="24"/>
              </w:rPr>
            </w:pPr>
            <w:r w:rsidRPr="00ED1454">
              <w:rPr>
                <w:sz w:val="24"/>
                <w:szCs w:val="24"/>
              </w:rPr>
              <w:t>-</w:t>
            </w:r>
          </w:p>
        </w:tc>
        <w:tc>
          <w:tcPr>
            <w:tcW w:w="1569" w:type="dxa"/>
          </w:tcPr>
          <w:p w:rsidR="006149F6" w:rsidRPr="00ED1454" w:rsidRDefault="006149F6" w:rsidP="00921D33">
            <w:pPr>
              <w:jc w:val="center"/>
              <w:rPr>
                <w:sz w:val="24"/>
                <w:szCs w:val="24"/>
              </w:rPr>
            </w:pPr>
            <w:r w:rsidRPr="00ED1454">
              <w:rPr>
                <w:sz w:val="24"/>
                <w:szCs w:val="24"/>
              </w:rPr>
              <w:t>-</w:t>
            </w:r>
          </w:p>
        </w:tc>
        <w:tc>
          <w:tcPr>
            <w:tcW w:w="1439" w:type="dxa"/>
          </w:tcPr>
          <w:p w:rsidR="006149F6" w:rsidRPr="00ED1454" w:rsidRDefault="006149F6" w:rsidP="00921D33">
            <w:pPr>
              <w:jc w:val="center"/>
              <w:rPr>
                <w:sz w:val="24"/>
                <w:szCs w:val="24"/>
              </w:rPr>
            </w:pPr>
            <w:r w:rsidRPr="00ED1454">
              <w:rPr>
                <w:sz w:val="24"/>
                <w:szCs w:val="24"/>
              </w:rPr>
              <w:t>--</w:t>
            </w:r>
          </w:p>
        </w:tc>
        <w:tc>
          <w:tcPr>
            <w:tcW w:w="1497" w:type="dxa"/>
          </w:tcPr>
          <w:p w:rsidR="006149F6" w:rsidRPr="00ED1454" w:rsidRDefault="006149F6" w:rsidP="00921D33">
            <w:pPr>
              <w:jc w:val="center"/>
              <w:rPr>
                <w:sz w:val="24"/>
                <w:szCs w:val="24"/>
              </w:rPr>
            </w:pPr>
            <w:r w:rsidRPr="00ED1454">
              <w:rPr>
                <w:sz w:val="24"/>
                <w:szCs w:val="24"/>
              </w:rPr>
              <w:t>20</w:t>
            </w:r>
          </w:p>
        </w:tc>
        <w:tc>
          <w:tcPr>
            <w:tcW w:w="1375" w:type="dxa"/>
          </w:tcPr>
          <w:p w:rsidR="006149F6" w:rsidRPr="00ED1454" w:rsidRDefault="006149F6" w:rsidP="00921D33">
            <w:pPr>
              <w:jc w:val="center"/>
              <w:rPr>
                <w:sz w:val="24"/>
                <w:szCs w:val="24"/>
              </w:rPr>
            </w:pPr>
            <w:r w:rsidRPr="00ED1454">
              <w:rPr>
                <w:sz w:val="24"/>
                <w:szCs w:val="24"/>
              </w:rPr>
              <w:t>-</w:t>
            </w:r>
          </w:p>
        </w:tc>
        <w:tc>
          <w:tcPr>
            <w:tcW w:w="1321" w:type="dxa"/>
          </w:tcPr>
          <w:p w:rsidR="006149F6" w:rsidRPr="00ED1454" w:rsidRDefault="006149F6" w:rsidP="00921D33">
            <w:pPr>
              <w:jc w:val="center"/>
              <w:rPr>
                <w:sz w:val="24"/>
                <w:szCs w:val="24"/>
              </w:rPr>
            </w:pPr>
            <w:r w:rsidRPr="00ED1454">
              <w:rPr>
                <w:sz w:val="24"/>
                <w:szCs w:val="24"/>
              </w:rPr>
              <w:t>-</w:t>
            </w:r>
          </w:p>
        </w:tc>
        <w:tc>
          <w:tcPr>
            <w:tcW w:w="1229" w:type="dxa"/>
          </w:tcPr>
          <w:p w:rsidR="006149F6" w:rsidRPr="00ED1454" w:rsidRDefault="006149F6" w:rsidP="00921D33">
            <w:pPr>
              <w:jc w:val="center"/>
              <w:rPr>
                <w:sz w:val="24"/>
                <w:szCs w:val="24"/>
              </w:rPr>
            </w:pPr>
            <w:r w:rsidRPr="00ED1454">
              <w:rPr>
                <w:sz w:val="24"/>
                <w:szCs w:val="24"/>
              </w:rPr>
              <w:t>20</w:t>
            </w:r>
          </w:p>
        </w:tc>
      </w:tr>
      <w:tr w:rsidR="006149F6" w:rsidRPr="00ED1454" w:rsidTr="00ED1454">
        <w:tc>
          <w:tcPr>
            <w:tcW w:w="959" w:type="dxa"/>
          </w:tcPr>
          <w:p w:rsidR="006149F6" w:rsidRPr="00ED1454" w:rsidRDefault="006149F6" w:rsidP="00921D33">
            <w:pPr>
              <w:rPr>
                <w:sz w:val="24"/>
                <w:szCs w:val="24"/>
              </w:rPr>
            </w:pPr>
            <w:r w:rsidRPr="00ED1454">
              <w:rPr>
                <w:sz w:val="24"/>
                <w:szCs w:val="24"/>
              </w:rPr>
              <w:t>CO4</w:t>
            </w:r>
          </w:p>
        </w:tc>
        <w:tc>
          <w:tcPr>
            <w:tcW w:w="1362" w:type="dxa"/>
          </w:tcPr>
          <w:p w:rsidR="006149F6" w:rsidRPr="00ED1454" w:rsidRDefault="006149F6" w:rsidP="00921D33">
            <w:pPr>
              <w:jc w:val="center"/>
              <w:rPr>
                <w:sz w:val="24"/>
                <w:szCs w:val="24"/>
              </w:rPr>
            </w:pPr>
            <w:r w:rsidRPr="00ED1454">
              <w:rPr>
                <w:sz w:val="24"/>
                <w:szCs w:val="24"/>
              </w:rPr>
              <w:t>-</w:t>
            </w:r>
          </w:p>
        </w:tc>
        <w:tc>
          <w:tcPr>
            <w:tcW w:w="1569" w:type="dxa"/>
          </w:tcPr>
          <w:p w:rsidR="006149F6" w:rsidRPr="00ED1454" w:rsidRDefault="006149F6" w:rsidP="00921D33">
            <w:pPr>
              <w:jc w:val="center"/>
              <w:rPr>
                <w:sz w:val="24"/>
                <w:szCs w:val="24"/>
              </w:rPr>
            </w:pPr>
            <w:r w:rsidRPr="00ED1454">
              <w:rPr>
                <w:sz w:val="24"/>
                <w:szCs w:val="24"/>
              </w:rPr>
              <w:t>20</w:t>
            </w:r>
          </w:p>
        </w:tc>
        <w:tc>
          <w:tcPr>
            <w:tcW w:w="1439" w:type="dxa"/>
          </w:tcPr>
          <w:p w:rsidR="006149F6" w:rsidRPr="00ED1454" w:rsidRDefault="006149F6" w:rsidP="00921D33">
            <w:pPr>
              <w:jc w:val="center"/>
              <w:rPr>
                <w:sz w:val="24"/>
                <w:szCs w:val="24"/>
              </w:rPr>
            </w:pPr>
            <w:r w:rsidRPr="00ED1454">
              <w:rPr>
                <w:sz w:val="24"/>
                <w:szCs w:val="24"/>
              </w:rPr>
              <w:t>-</w:t>
            </w:r>
          </w:p>
        </w:tc>
        <w:tc>
          <w:tcPr>
            <w:tcW w:w="1497" w:type="dxa"/>
          </w:tcPr>
          <w:p w:rsidR="006149F6" w:rsidRPr="00ED1454" w:rsidRDefault="006149F6" w:rsidP="00921D33">
            <w:pPr>
              <w:jc w:val="center"/>
              <w:rPr>
                <w:sz w:val="24"/>
                <w:szCs w:val="24"/>
              </w:rPr>
            </w:pPr>
            <w:r w:rsidRPr="00ED1454">
              <w:rPr>
                <w:sz w:val="24"/>
                <w:szCs w:val="24"/>
              </w:rPr>
              <w:t>-</w:t>
            </w:r>
          </w:p>
        </w:tc>
        <w:tc>
          <w:tcPr>
            <w:tcW w:w="1375" w:type="dxa"/>
          </w:tcPr>
          <w:p w:rsidR="006149F6" w:rsidRPr="00ED1454" w:rsidRDefault="006149F6" w:rsidP="00921D33">
            <w:pPr>
              <w:jc w:val="center"/>
              <w:rPr>
                <w:sz w:val="24"/>
                <w:szCs w:val="24"/>
              </w:rPr>
            </w:pPr>
            <w:r w:rsidRPr="00ED1454">
              <w:rPr>
                <w:sz w:val="24"/>
                <w:szCs w:val="24"/>
              </w:rPr>
              <w:t>-</w:t>
            </w:r>
          </w:p>
        </w:tc>
        <w:tc>
          <w:tcPr>
            <w:tcW w:w="1321" w:type="dxa"/>
          </w:tcPr>
          <w:p w:rsidR="006149F6" w:rsidRPr="00ED1454" w:rsidRDefault="006149F6" w:rsidP="00921D33">
            <w:pPr>
              <w:jc w:val="center"/>
              <w:rPr>
                <w:sz w:val="24"/>
                <w:szCs w:val="24"/>
              </w:rPr>
            </w:pPr>
            <w:r w:rsidRPr="00ED1454">
              <w:rPr>
                <w:sz w:val="24"/>
                <w:szCs w:val="24"/>
              </w:rPr>
              <w:t>-</w:t>
            </w:r>
          </w:p>
        </w:tc>
        <w:tc>
          <w:tcPr>
            <w:tcW w:w="1229" w:type="dxa"/>
          </w:tcPr>
          <w:p w:rsidR="006149F6" w:rsidRPr="00ED1454" w:rsidRDefault="006149F6" w:rsidP="00921D33">
            <w:pPr>
              <w:jc w:val="center"/>
              <w:rPr>
                <w:sz w:val="24"/>
                <w:szCs w:val="24"/>
              </w:rPr>
            </w:pPr>
            <w:r w:rsidRPr="00ED1454">
              <w:rPr>
                <w:sz w:val="24"/>
                <w:szCs w:val="24"/>
              </w:rPr>
              <w:t>20</w:t>
            </w:r>
          </w:p>
        </w:tc>
      </w:tr>
      <w:tr w:rsidR="006149F6" w:rsidRPr="00ED1454" w:rsidTr="00ED1454">
        <w:tc>
          <w:tcPr>
            <w:tcW w:w="959" w:type="dxa"/>
          </w:tcPr>
          <w:p w:rsidR="006149F6" w:rsidRPr="00ED1454" w:rsidRDefault="006149F6" w:rsidP="00921D33">
            <w:pPr>
              <w:rPr>
                <w:sz w:val="24"/>
                <w:szCs w:val="24"/>
              </w:rPr>
            </w:pPr>
            <w:r w:rsidRPr="00ED1454">
              <w:rPr>
                <w:sz w:val="24"/>
                <w:szCs w:val="24"/>
              </w:rPr>
              <w:t>CO5</w:t>
            </w:r>
          </w:p>
        </w:tc>
        <w:tc>
          <w:tcPr>
            <w:tcW w:w="1362" w:type="dxa"/>
          </w:tcPr>
          <w:p w:rsidR="006149F6" w:rsidRPr="00ED1454" w:rsidRDefault="006149F6" w:rsidP="00921D33">
            <w:pPr>
              <w:jc w:val="center"/>
              <w:rPr>
                <w:sz w:val="24"/>
                <w:szCs w:val="24"/>
              </w:rPr>
            </w:pPr>
            <w:r w:rsidRPr="00ED1454">
              <w:rPr>
                <w:sz w:val="24"/>
                <w:szCs w:val="24"/>
              </w:rPr>
              <w:t>20</w:t>
            </w:r>
          </w:p>
        </w:tc>
        <w:tc>
          <w:tcPr>
            <w:tcW w:w="1569" w:type="dxa"/>
          </w:tcPr>
          <w:p w:rsidR="006149F6" w:rsidRPr="00ED1454" w:rsidRDefault="006149F6" w:rsidP="00921D33">
            <w:pPr>
              <w:jc w:val="center"/>
              <w:rPr>
                <w:sz w:val="24"/>
                <w:szCs w:val="24"/>
              </w:rPr>
            </w:pPr>
            <w:r w:rsidRPr="00ED1454">
              <w:rPr>
                <w:sz w:val="24"/>
                <w:szCs w:val="24"/>
              </w:rPr>
              <w:t>-</w:t>
            </w:r>
          </w:p>
        </w:tc>
        <w:tc>
          <w:tcPr>
            <w:tcW w:w="1439" w:type="dxa"/>
          </w:tcPr>
          <w:p w:rsidR="006149F6" w:rsidRPr="00ED1454" w:rsidRDefault="006149F6" w:rsidP="00921D33">
            <w:pPr>
              <w:jc w:val="center"/>
              <w:rPr>
                <w:sz w:val="24"/>
                <w:szCs w:val="24"/>
              </w:rPr>
            </w:pPr>
            <w:r w:rsidRPr="00ED1454">
              <w:rPr>
                <w:sz w:val="24"/>
                <w:szCs w:val="24"/>
              </w:rPr>
              <w:t>-</w:t>
            </w:r>
          </w:p>
        </w:tc>
        <w:tc>
          <w:tcPr>
            <w:tcW w:w="1497" w:type="dxa"/>
          </w:tcPr>
          <w:p w:rsidR="006149F6" w:rsidRPr="00ED1454" w:rsidRDefault="006149F6" w:rsidP="00921D33">
            <w:pPr>
              <w:jc w:val="center"/>
              <w:rPr>
                <w:sz w:val="24"/>
                <w:szCs w:val="24"/>
              </w:rPr>
            </w:pPr>
            <w:r w:rsidRPr="00ED1454">
              <w:rPr>
                <w:sz w:val="24"/>
                <w:szCs w:val="24"/>
              </w:rPr>
              <w:t>-</w:t>
            </w:r>
          </w:p>
        </w:tc>
        <w:tc>
          <w:tcPr>
            <w:tcW w:w="1375" w:type="dxa"/>
          </w:tcPr>
          <w:p w:rsidR="006149F6" w:rsidRPr="00ED1454" w:rsidRDefault="006149F6" w:rsidP="00921D33">
            <w:pPr>
              <w:jc w:val="center"/>
              <w:rPr>
                <w:sz w:val="24"/>
                <w:szCs w:val="24"/>
              </w:rPr>
            </w:pPr>
            <w:r w:rsidRPr="00ED1454">
              <w:rPr>
                <w:sz w:val="24"/>
                <w:szCs w:val="24"/>
              </w:rPr>
              <w:t>-</w:t>
            </w:r>
          </w:p>
        </w:tc>
        <w:tc>
          <w:tcPr>
            <w:tcW w:w="1321" w:type="dxa"/>
          </w:tcPr>
          <w:p w:rsidR="006149F6" w:rsidRPr="00ED1454" w:rsidRDefault="006149F6" w:rsidP="00921D33">
            <w:pPr>
              <w:jc w:val="center"/>
              <w:rPr>
                <w:sz w:val="24"/>
                <w:szCs w:val="24"/>
              </w:rPr>
            </w:pPr>
            <w:r w:rsidRPr="00ED1454">
              <w:rPr>
                <w:sz w:val="24"/>
                <w:szCs w:val="24"/>
              </w:rPr>
              <w:t>-</w:t>
            </w:r>
          </w:p>
        </w:tc>
        <w:tc>
          <w:tcPr>
            <w:tcW w:w="1229" w:type="dxa"/>
          </w:tcPr>
          <w:p w:rsidR="006149F6" w:rsidRPr="00ED1454" w:rsidRDefault="006149F6" w:rsidP="00921D33">
            <w:pPr>
              <w:jc w:val="center"/>
              <w:rPr>
                <w:sz w:val="24"/>
                <w:szCs w:val="24"/>
              </w:rPr>
            </w:pPr>
            <w:r w:rsidRPr="00ED1454">
              <w:rPr>
                <w:sz w:val="24"/>
                <w:szCs w:val="24"/>
              </w:rPr>
              <w:t>20</w:t>
            </w:r>
          </w:p>
        </w:tc>
      </w:tr>
      <w:tr w:rsidR="006149F6" w:rsidRPr="00ED1454" w:rsidTr="00ED1454">
        <w:tc>
          <w:tcPr>
            <w:tcW w:w="959" w:type="dxa"/>
          </w:tcPr>
          <w:p w:rsidR="006149F6" w:rsidRPr="00ED1454" w:rsidRDefault="006149F6" w:rsidP="00921D33">
            <w:pPr>
              <w:rPr>
                <w:sz w:val="24"/>
                <w:szCs w:val="24"/>
              </w:rPr>
            </w:pPr>
            <w:r w:rsidRPr="00ED1454">
              <w:rPr>
                <w:sz w:val="24"/>
                <w:szCs w:val="24"/>
              </w:rPr>
              <w:t>CO6</w:t>
            </w:r>
          </w:p>
        </w:tc>
        <w:tc>
          <w:tcPr>
            <w:tcW w:w="1362" w:type="dxa"/>
          </w:tcPr>
          <w:p w:rsidR="006149F6" w:rsidRPr="00ED1454" w:rsidRDefault="006149F6" w:rsidP="00921D33">
            <w:pPr>
              <w:jc w:val="center"/>
              <w:rPr>
                <w:sz w:val="24"/>
                <w:szCs w:val="24"/>
              </w:rPr>
            </w:pPr>
            <w:r w:rsidRPr="00ED1454">
              <w:rPr>
                <w:sz w:val="24"/>
                <w:szCs w:val="24"/>
              </w:rPr>
              <w:t>-</w:t>
            </w:r>
          </w:p>
        </w:tc>
        <w:tc>
          <w:tcPr>
            <w:tcW w:w="1569" w:type="dxa"/>
          </w:tcPr>
          <w:p w:rsidR="006149F6" w:rsidRPr="00ED1454" w:rsidRDefault="006149F6" w:rsidP="00921D33">
            <w:pPr>
              <w:jc w:val="center"/>
              <w:rPr>
                <w:sz w:val="24"/>
                <w:szCs w:val="24"/>
              </w:rPr>
            </w:pPr>
            <w:r w:rsidRPr="00ED1454">
              <w:rPr>
                <w:sz w:val="24"/>
                <w:szCs w:val="24"/>
              </w:rPr>
              <w:t>60</w:t>
            </w:r>
          </w:p>
        </w:tc>
        <w:tc>
          <w:tcPr>
            <w:tcW w:w="1439" w:type="dxa"/>
          </w:tcPr>
          <w:p w:rsidR="006149F6" w:rsidRPr="00ED1454" w:rsidRDefault="006149F6" w:rsidP="00921D33">
            <w:pPr>
              <w:jc w:val="center"/>
              <w:rPr>
                <w:sz w:val="24"/>
                <w:szCs w:val="24"/>
              </w:rPr>
            </w:pPr>
            <w:r w:rsidRPr="00ED1454">
              <w:rPr>
                <w:sz w:val="24"/>
                <w:szCs w:val="24"/>
              </w:rPr>
              <w:t>--</w:t>
            </w:r>
          </w:p>
        </w:tc>
        <w:tc>
          <w:tcPr>
            <w:tcW w:w="1497" w:type="dxa"/>
          </w:tcPr>
          <w:p w:rsidR="006149F6" w:rsidRPr="00ED1454" w:rsidRDefault="006149F6" w:rsidP="00921D33">
            <w:pPr>
              <w:jc w:val="center"/>
              <w:rPr>
                <w:sz w:val="24"/>
                <w:szCs w:val="24"/>
              </w:rPr>
            </w:pPr>
            <w:r w:rsidRPr="00ED1454">
              <w:rPr>
                <w:sz w:val="24"/>
                <w:szCs w:val="24"/>
              </w:rPr>
              <w:t>-</w:t>
            </w:r>
          </w:p>
        </w:tc>
        <w:tc>
          <w:tcPr>
            <w:tcW w:w="1375" w:type="dxa"/>
          </w:tcPr>
          <w:p w:rsidR="006149F6" w:rsidRPr="00ED1454" w:rsidRDefault="006149F6" w:rsidP="00921D33">
            <w:pPr>
              <w:jc w:val="center"/>
              <w:rPr>
                <w:sz w:val="24"/>
                <w:szCs w:val="24"/>
              </w:rPr>
            </w:pPr>
            <w:r w:rsidRPr="00ED1454">
              <w:rPr>
                <w:sz w:val="24"/>
                <w:szCs w:val="24"/>
              </w:rPr>
              <w:t>-</w:t>
            </w:r>
          </w:p>
        </w:tc>
        <w:tc>
          <w:tcPr>
            <w:tcW w:w="1321" w:type="dxa"/>
          </w:tcPr>
          <w:p w:rsidR="006149F6" w:rsidRPr="00ED1454" w:rsidRDefault="006149F6" w:rsidP="00921D33">
            <w:pPr>
              <w:jc w:val="center"/>
              <w:rPr>
                <w:sz w:val="24"/>
                <w:szCs w:val="24"/>
              </w:rPr>
            </w:pPr>
            <w:r w:rsidRPr="00ED1454">
              <w:rPr>
                <w:sz w:val="24"/>
                <w:szCs w:val="24"/>
              </w:rPr>
              <w:t>-</w:t>
            </w:r>
          </w:p>
        </w:tc>
        <w:tc>
          <w:tcPr>
            <w:tcW w:w="1229" w:type="dxa"/>
          </w:tcPr>
          <w:p w:rsidR="006149F6" w:rsidRPr="00ED1454" w:rsidRDefault="006149F6" w:rsidP="00921D33">
            <w:pPr>
              <w:jc w:val="center"/>
              <w:rPr>
                <w:sz w:val="24"/>
                <w:szCs w:val="24"/>
              </w:rPr>
            </w:pPr>
            <w:r w:rsidRPr="00ED1454">
              <w:rPr>
                <w:sz w:val="24"/>
                <w:szCs w:val="24"/>
              </w:rPr>
              <w:t>60</w:t>
            </w:r>
          </w:p>
        </w:tc>
      </w:tr>
      <w:tr w:rsidR="006149F6" w:rsidRPr="00ED1454" w:rsidTr="00ED1454">
        <w:tc>
          <w:tcPr>
            <w:tcW w:w="9522" w:type="dxa"/>
            <w:gridSpan w:val="7"/>
          </w:tcPr>
          <w:p w:rsidR="006149F6" w:rsidRPr="00ED1454" w:rsidRDefault="006149F6" w:rsidP="00921D33">
            <w:pPr>
              <w:rPr>
                <w:sz w:val="24"/>
                <w:szCs w:val="24"/>
              </w:rPr>
            </w:pPr>
          </w:p>
        </w:tc>
        <w:tc>
          <w:tcPr>
            <w:tcW w:w="1229" w:type="dxa"/>
          </w:tcPr>
          <w:p w:rsidR="006149F6" w:rsidRPr="00ED1454" w:rsidRDefault="006149F6" w:rsidP="00921D33">
            <w:pPr>
              <w:jc w:val="center"/>
              <w:rPr>
                <w:b/>
                <w:sz w:val="24"/>
                <w:szCs w:val="24"/>
              </w:rPr>
            </w:pPr>
            <w:r w:rsidRPr="00ED1454">
              <w:rPr>
                <w:b/>
                <w:sz w:val="24"/>
                <w:szCs w:val="24"/>
              </w:rPr>
              <w:t>180</w:t>
            </w:r>
          </w:p>
        </w:tc>
      </w:tr>
    </w:tbl>
    <w:p w:rsidR="006149F6" w:rsidRPr="00ED1454" w:rsidRDefault="006149F6" w:rsidP="00D75201"/>
    <w:p w:rsidR="006149F6" w:rsidRDefault="006149F6">
      <w:pPr>
        <w:spacing w:after="200" w:line="276" w:lineRule="auto"/>
      </w:pPr>
      <w:r>
        <w:br w:type="page"/>
      </w:r>
    </w:p>
    <w:p w:rsidR="006149F6" w:rsidRPr="00ED1454" w:rsidRDefault="006149F6" w:rsidP="00D75201"/>
    <w:p w:rsidR="006149F6" w:rsidRPr="00ED1454" w:rsidRDefault="006149F6" w:rsidP="00D75201"/>
    <w:p w:rsidR="006149F6" w:rsidRDefault="006149F6" w:rsidP="00170216">
      <w:pPr>
        <w:jc w:val="center"/>
      </w:pPr>
      <w:r w:rsidRPr="00170216">
        <w:rPr>
          <w:noProof/>
        </w:rPr>
        <w:drawing>
          <wp:inline distT="0" distB="0" distL="0" distR="0">
            <wp:extent cx="5845175" cy="1201420"/>
            <wp:effectExtent l="19050" t="0" r="3175" b="0"/>
            <wp:docPr id="38"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170216">
        <w:trPr>
          <w:trHeight w:val="397"/>
        </w:trPr>
        <w:tc>
          <w:tcPr>
            <w:tcW w:w="1696" w:type="dxa"/>
            <w:vAlign w:val="center"/>
          </w:tcPr>
          <w:p w:rsidR="006149F6" w:rsidRPr="00176493" w:rsidRDefault="006149F6" w:rsidP="004942C8">
            <w:pPr>
              <w:pStyle w:val="Title"/>
              <w:jc w:val="left"/>
              <w:rPr>
                <w:b/>
                <w:szCs w:val="24"/>
              </w:rPr>
            </w:pPr>
            <w:r w:rsidRPr="00176493">
              <w:rPr>
                <w:b/>
                <w:szCs w:val="24"/>
              </w:rPr>
              <w:t xml:space="preserve">Course Code      </w:t>
            </w:r>
          </w:p>
        </w:tc>
        <w:tc>
          <w:tcPr>
            <w:tcW w:w="6151" w:type="dxa"/>
            <w:vAlign w:val="center"/>
          </w:tcPr>
          <w:p w:rsidR="006149F6" w:rsidRPr="00176493" w:rsidRDefault="006149F6" w:rsidP="004942C8">
            <w:pPr>
              <w:pStyle w:val="Title"/>
              <w:jc w:val="left"/>
              <w:rPr>
                <w:b/>
                <w:szCs w:val="24"/>
              </w:rPr>
            </w:pPr>
            <w:r>
              <w:rPr>
                <w:b/>
                <w:szCs w:val="24"/>
              </w:rPr>
              <w:t>18EC3019</w:t>
            </w:r>
          </w:p>
        </w:tc>
        <w:tc>
          <w:tcPr>
            <w:tcW w:w="1504" w:type="dxa"/>
            <w:vAlign w:val="center"/>
          </w:tcPr>
          <w:p w:rsidR="006149F6" w:rsidRPr="00176493" w:rsidRDefault="006149F6" w:rsidP="004942C8">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942C8">
            <w:pPr>
              <w:pStyle w:val="Title"/>
              <w:jc w:val="left"/>
              <w:rPr>
                <w:b/>
                <w:szCs w:val="24"/>
              </w:rPr>
            </w:pPr>
            <w:r w:rsidRPr="00176493">
              <w:rPr>
                <w:b/>
                <w:szCs w:val="24"/>
              </w:rPr>
              <w:t>3hrs</w:t>
            </w:r>
          </w:p>
        </w:tc>
      </w:tr>
      <w:tr w:rsidR="006149F6" w:rsidRPr="001E42AE" w:rsidTr="00170216">
        <w:trPr>
          <w:trHeight w:val="397"/>
        </w:trPr>
        <w:tc>
          <w:tcPr>
            <w:tcW w:w="1696" w:type="dxa"/>
            <w:vAlign w:val="center"/>
          </w:tcPr>
          <w:p w:rsidR="006149F6" w:rsidRPr="00176493" w:rsidRDefault="006149F6" w:rsidP="004942C8">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4942C8">
            <w:pPr>
              <w:pStyle w:val="Title"/>
              <w:jc w:val="left"/>
              <w:rPr>
                <w:b/>
                <w:szCs w:val="24"/>
              </w:rPr>
            </w:pPr>
            <w:r>
              <w:rPr>
                <w:b/>
                <w:szCs w:val="24"/>
              </w:rPr>
              <w:t>WIRELESS SENSOR NETWORKS</w:t>
            </w:r>
          </w:p>
        </w:tc>
        <w:tc>
          <w:tcPr>
            <w:tcW w:w="1504" w:type="dxa"/>
            <w:vAlign w:val="center"/>
          </w:tcPr>
          <w:p w:rsidR="006149F6" w:rsidRPr="00176493" w:rsidRDefault="006149F6" w:rsidP="004942C8">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4942C8">
            <w:pPr>
              <w:pStyle w:val="Title"/>
              <w:jc w:val="left"/>
              <w:rPr>
                <w:b/>
                <w:szCs w:val="24"/>
              </w:rPr>
            </w:pPr>
            <w:r w:rsidRPr="00176493">
              <w:rPr>
                <w:b/>
                <w:szCs w:val="24"/>
              </w:rPr>
              <w:t>100</w:t>
            </w:r>
          </w:p>
        </w:tc>
      </w:tr>
    </w:tbl>
    <w:p w:rsidR="006149F6" w:rsidRPr="00170216"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170216" w:rsidTr="0046098C">
        <w:trPr>
          <w:trHeight w:val="552"/>
        </w:trPr>
        <w:tc>
          <w:tcPr>
            <w:tcW w:w="260" w:type="pct"/>
            <w:vAlign w:val="center"/>
          </w:tcPr>
          <w:p w:rsidR="006149F6" w:rsidRPr="00170216" w:rsidRDefault="006149F6" w:rsidP="004942C8">
            <w:pPr>
              <w:jc w:val="center"/>
              <w:rPr>
                <w:b/>
                <w:sz w:val="24"/>
                <w:szCs w:val="24"/>
              </w:rPr>
            </w:pPr>
            <w:r w:rsidRPr="00170216">
              <w:rPr>
                <w:b/>
                <w:sz w:val="24"/>
                <w:szCs w:val="24"/>
              </w:rPr>
              <w:t>Q. No.</w:t>
            </w:r>
          </w:p>
        </w:tc>
        <w:tc>
          <w:tcPr>
            <w:tcW w:w="3354" w:type="pct"/>
            <w:gridSpan w:val="2"/>
            <w:vAlign w:val="center"/>
          </w:tcPr>
          <w:p w:rsidR="006149F6" w:rsidRPr="00170216" w:rsidRDefault="006149F6" w:rsidP="004942C8">
            <w:pPr>
              <w:jc w:val="center"/>
              <w:rPr>
                <w:b/>
                <w:sz w:val="24"/>
                <w:szCs w:val="24"/>
              </w:rPr>
            </w:pPr>
            <w:r w:rsidRPr="00170216">
              <w:rPr>
                <w:b/>
                <w:sz w:val="24"/>
                <w:szCs w:val="24"/>
              </w:rPr>
              <w:t>Questions</w:t>
            </w:r>
          </w:p>
        </w:tc>
        <w:tc>
          <w:tcPr>
            <w:tcW w:w="513" w:type="pct"/>
          </w:tcPr>
          <w:p w:rsidR="006149F6" w:rsidRPr="00170216" w:rsidRDefault="006149F6" w:rsidP="004942C8">
            <w:pPr>
              <w:jc w:val="center"/>
              <w:rPr>
                <w:b/>
                <w:sz w:val="24"/>
                <w:szCs w:val="24"/>
              </w:rPr>
            </w:pPr>
            <w:r w:rsidRPr="00170216">
              <w:rPr>
                <w:b/>
                <w:sz w:val="24"/>
                <w:szCs w:val="24"/>
              </w:rPr>
              <w:t xml:space="preserve">Course Outcome </w:t>
            </w:r>
          </w:p>
        </w:tc>
        <w:tc>
          <w:tcPr>
            <w:tcW w:w="471" w:type="pct"/>
            <w:vAlign w:val="center"/>
          </w:tcPr>
          <w:p w:rsidR="006149F6" w:rsidRPr="00170216" w:rsidRDefault="006149F6" w:rsidP="004942C8">
            <w:pPr>
              <w:jc w:val="center"/>
              <w:rPr>
                <w:b/>
                <w:sz w:val="24"/>
                <w:szCs w:val="24"/>
              </w:rPr>
            </w:pPr>
            <w:r w:rsidRPr="00170216">
              <w:rPr>
                <w:b/>
                <w:sz w:val="24"/>
                <w:szCs w:val="24"/>
              </w:rPr>
              <w:t>Bloom’s Level</w:t>
            </w:r>
          </w:p>
        </w:tc>
        <w:tc>
          <w:tcPr>
            <w:tcW w:w="402" w:type="pct"/>
            <w:vAlign w:val="center"/>
          </w:tcPr>
          <w:p w:rsidR="006149F6" w:rsidRPr="00170216" w:rsidRDefault="006149F6" w:rsidP="004942C8">
            <w:pPr>
              <w:jc w:val="center"/>
              <w:rPr>
                <w:b/>
                <w:sz w:val="24"/>
                <w:szCs w:val="24"/>
              </w:rPr>
            </w:pPr>
            <w:r w:rsidRPr="00170216">
              <w:rPr>
                <w:b/>
                <w:sz w:val="24"/>
                <w:szCs w:val="24"/>
              </w:rPr>
              <w:t>Marks</w:t>
            </w:r>
          </w:p>
        </w:tc>
      </w:tr>
      <w:tr w:rsidR="006149F6" w:rsidRPr="00170216" w:rsidTr="004942C8">
        <w:trPr>
          <w:trHeight w:val="552"/>
        </w:trPr>
        <w:tc>
          <w:tcPr>
            <w:tcW w:w="5000" w:type="pct"/>
            <w:gridSpan w:val="6"/>
          </w:tcPr>
          <w:p w:rsidR="006149F6" w:rsidRPr="00170216" w:rsidRDefault="006149F6" w:rsidP="00353AA8">
            <w:pPr>
              <w:jc w:val="center"/>
              <w:rPr>
                <w:b/>
                <w:sz w:val="24"/>
                <w:szCs w:val="24"/>
                <w:u w:val="single"/>
              </w:rPr>
            </w:pPr>
            <w:r w:rsidRPr="00170216">
              <w:rPr>
                <w:b/>
                <w:sz w:val="24"/>
                <w:szCs w:val="24"/>
                <w:u w:val="single"/>
              </w:rPr>
              <w:t>PART – A(4 X 20= 80 MARKS)</w:t>
            </w:r>
          </w:p>
          <w:p w:rsidR="006149F6" w:rsidRPr="00170216" w:rsidRDefault="006149F6" w:rsidP="00353AA8">
            <w:pPr>
              <w:jc w:val="center"/>
              <w:rPr>
                <w:b/>
                <w:sz w:val="24"/>
                <w:szCs w:val="24"/>
              </w:rPr>
            </w:pPr>
            <w:r w:rsidRPr="00170216">
              <w:rPr>
                <w:b/>
                <w:sz w:val="24"/>
                <w:szCs w:val="24"/>
              </w:rPr>
              <w:t>(Answer all the Questions)</w:t>
            </w:r>
          </w:p>
        </w:tc>
      </w:tr>
      <w:tr w:rsidR="006149F6" w:rsidRPr="00170216" w:rsidTr="0046098C">
        <w:trPr>
          <w:trHeight w:val="397"/>
        </w:trPr>
        <w:tc>
          <w:tcPr>
            <w:tcW w:w="260" w:type="pct"/>
          </w:tcPr>
          <w:p w:rsidR="006149F6" w:rsidRPr="00170216" w:rsidRDefault="006149F6" w:rsidP="004942C8">
            <w:pPr>
              <w:jc w:val="center"/>
              <w:rPr>
                <w:sz w:val="24"/>
                <w:szCs w:val="24"/>
              </w:rPr>
            </w:pPr>
            <w:r w:rsidRPr="00170216">
              <w:rPr>
                <w:sz w:val="24"/>
                <w:szCs w:val="24"/>
              </w:rPr>
              <w:t>1.</w:t>
            </w: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4942C8">
            <w:pPr>
              <w:jc w:val="both"/>
              <w:rPr>
                <w:sz w:val="24"/>
                <w:szCs w:val="24"/>
              </w:rPr>
            </w:pPr>
            <w:r w:rsidRPr="00170216">
              <w:rPr>
                <w:sz w:val="24"/>
                <w:szCs w:val="24"/>
              </w:rPr>
              <w:t>Explain Sensor Network Architecture Elements. List down the functionality for each of the elements.</w:t>
            </w:r>
          </w:p>
        </w:tc>
        <w:tc>
          <w:tcPr>
            <w:tcW w:w="513" w:type="pct"/>
          </w:tcPr>
          <w:p w:rsidR="006149F6" w:rsidRPr="00170216" w:rsidRDefault="006149F6" w:rsidP="004942C8">
            <w:pPr>
              <w:jc w:val="center"/>
              <w:rPr>
                <w:sz w:val="24"/>
                <w:szCs w:val="24"/>
              </w:rPr>
            </w:pPr>
            <w:r w:rsidRPr="00170216">
              <w:rPr>
                <w:sz w:val="24"/>
                <w:szCs w:val="24"/>
              </w:rPr>
              <w:t>CO1</w:t>
            </w:r>
          </w:p>
        </w:tc>
        <w:tc>
          <w:tcPr>
            <w:tcW w:w="471" w:type="pct"/>
          </w:tcPr>
          <w:p w:rsidR="006149F6" w:rsidRPr="00170216" w:rsidRDefault="006149F6" w:rsidP="004942C8">
            <w:pPr>
              <w:jc w:val="center"/>
              <w:rPr>
                <w:sz w:val="24"/>
                <w:szCs w:val="24"/>
              </w:rPr>
            </w:pPr>
            <w:r w:rsidRPr="00170216">
              <w:rPr>
                <w:sz w:val="24"/>
                <w:szCs w:val="24"/>
              </w:rPr>
              <w:t>U</w:t>
            </w:r>
          </w:p>
        </w:tc>
        <w:tc>
          <w:tcPr>
            <w:tcW w:w="402" w:type="pct"/>
          </w:tcPr>
          <w:p w:rsidR="006149F6" w:rsidRPr="00170216" w:rsidRDefault="006149F6" w:rsidP="004942C8">
            <w:pPr>
              <w:jc w:val="center"/>
              <w:rPr>
                <w:sz w:val="24"/>
                <w:szCs w:val="24"/>
              </w:rPr>
            </w:pPr>
            <w:r w:rsidRPr="00170216">
              <w:rPr>
                <w:sz w:val="24"/>
                <w:szCs w:val="24"/>
              </w:rPr>
              <w:t>20</w:t>
            </w:r>
          </w:p>
        </w:tc>
      </w:tr>
      <w:tr w:rsidR="006149F6" w:rsidRPr="00170216" w:rsidTr="0046098C">
        <w:trPr>
          <w:trHeight w:val="397"/>
        </w:trPr>
        <w:tc>
          <w:tcPr>
            <w:tcW w:w="260" w:type="pct"/>
          </w:tcPr>
          <w:p w:rsidR="006149F6" w:rsidRPr="00170216" w:rsidRDefault="006149F6" w:rsidP="004942C8">
            <w:pPr>
              <w:jc w:val="center"/>
              <w:rPr>
                <w:sz w:val="24"/>
                <w:szCs w:val="24"/>
              </w:rPr>
            </w:pP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4942C8">
            <w:pPr>
              <w:jc w:val="center"/>
              <w:rPr>
                <w:b/>
                <w:bCs/>
                <w:sz w:val="24"/>
                <w:szCs w:val="24"/>
              </w:rPr>
            </w:pPr>
            <w:r w:rsidRPr="00170216">
              <w:rPr>
                <w:b/>
                <w:bCs/>
                <w:sz w:val="24"/>
                <w:szCs w:val="24"/>
              </w:rPr>
              <w:t>(OR)</w:t>
            </w:r>
          </w:p>
        </w:tc>
        <w:tc>
          <w:tcPr>
            <w:tcW w:w="513" w:type="pct"/>
          </w:tcPr>
          <w:p w:rsidR="006149F6" w:rsidRPr="00170216" w:rsidRDefault="006149F6" w:rsidP="004942C8">
            <w:pPr>
              <w:jc w:val="center"/>
              <w:rPr>
                <w:sz w:val="24"/>
                <w:szCs w:val="24"/>
              </w:rPr>
            </w:pPr>
          </w:p>
        </w:tc>
        <w:tc>
          <w:tcPr>
            <w:tcW w:w="471" w:type="pct"/>
          </w:tcPr>
          <w:p w:rsidR="006149F6" w:rsidRPr="00170216" w:rsidRDefault="006149F6" w:rsidP="004942C8">
            <w:pPr>
              <w:jc w:val="center"/>
              <w:rPr>
                <w:sz w:val="24"/>
                <w:szCs w:val="24"/>
              </w:rPr>
            </w:pPr>
          </w:p>
        </w:tc>
        <w:tc>
          <w:tcPr>
            <w:tcW w:w="402" w:type="pct"/>
          </w:tcPr>
          <w:p w:rsidR="006149F6" w:rsidRPr="00170216" w:rsidRDefault="006149F6" w:rsidP="004942C8">
            <w:pPr>
              <w:jc w:val="center"/>
              <w:rPr>
                <w:sz w:val="24"/>
                <w:szCs w:val="24"/>
              </w:rPr>
            </w:pPr>
          </w:p>
        </w:tc>
      </w:tr>
      <w:tr w:rsidR="006149F6" w:rsidRPr="00170216" w:rsidTr="0046098C">
        <w:trPr>
          <w:trHeight w:val="397"/>
        </w:trPr>
        <w:tc>
          <w:tcPr>
            <w:tcW w:w="260" w:type="pct"/>
          </w:tcPr>
          <w:p w:rsidR="006149F6" w:rsidRPr="00170216" w:rsidRDefault="006149F6" w:rsidP="004942C8">
            <w:pPr>
              <w:jc w:val="center"/>
              <w:rPr>
                <w:sz w:val="24"/>
                <w:szCs w:val="24"/>
              </w:rPr>
            </w:pPr>
            <w:r w:rsidRPr="00170216">
              <w:rPr>
                <w:sz w:val="24"/>
                <w:szCs w:val="24"/>
              </w:rPr>
              <w:t>2.</w:t>
            </w:r>
          </w:p>
        </w:tc>
        <w:tc>
          <w:tcPr>
            <w:tcW w:w="197" w:type="pct"/>
          </w:tcPr>
          <w:p w:rsidR="006149F6" w:rsidRPr="00170216" w:rsidRDefault="006149F6" w:rsidP="004942C8">
            <w:pPr>
              <w:jc w:val="center"/>
              <w:rPr>
                <w:sz w:val="24"/>
                <w:szCs w:val="24"/>
              </w:rPr>
            </w:pPr>
            <w:r w:rsidRPr="00170216">
              <w:rPr>
                <w:sz w:val="24"/>
                <w:szCs w:val="24"/>
              </w:rPr>
              <w:t>a.</w:t>
            </w:r>
          </w:p>
        </w:tc>
        <w:tc>
          <w:tcPr>
            <w:tcW w:w="3158" w:type="pct"/>
          </w:tcPr>
          <w:p w:rsidR="006149F6" w:rsidRPr="00170216" w:rsidRDefault="006149F6" w:rsidP="004942C8">
            <w:pPr>
              <w:jc w:val="both"/>
              <w:rPr>
                <w:sz w:val="24"/>
                <w:szCs w:val="24"/>
              </w:rPr>
            </w:pPr>
            <w:r w:rsidRPr="00170216">
              <w:rPr>
                <w:sz w:val="24"/>
                <w:szCs w:val="24"/>
              </w:rPr>
              <w:t>Enumerate the Background of Wireless Sensor Network Technology</w:t>
            </w:r>
            <w:r>
              <w:rPr>
                <w:sz w:val="24"/>
                <w:szCs w:val="24"/>
              </w:rPr>
              <w:t>.</w:t>
            </w:r>
          </w:p>
        </w:tc>
        <w:tc>
          <w:tcPr>
            <w:tcW w:w="513" w:type="pct"/>
          </w:tcPr>
          <w:p w:rsidR="006149F6" w:rsidRPr="00170216" w:rsidRDefault="006149F6" w:rsidP="004942C8">
            <w:pPr>
              <w:jc w:val="center"/>
              <w:rPr>
                <w:sz w:val="24"/>
                <w:szCs w:val="24"/>
              </w:rPr>
            </w:pPr>
            <w:r w:rsidRPr="00170216">
              <w:rPr>
                <w:sz w:val="24"/>
                <w:szCs w:val="24"/>
              </w:rPr>
              <w:t>CO2</w:t>
            </w:r>
          </w:p>
        </w:tc>
        <w:tc>
          <w:tcPr>
            <w:tcW w:w="471" w:type="pct"/>
          </w:tcPr>
          <w:p w:rsidR="006149F6" w:rsidRPr="00170216" w:rsidRDefault="006149F6" w:rsidP="004942C8">
            <w:pPr>
              <w:jc w:val="center"/>
              <w:rPr>
                <w:sz w:val="24"/>
                <w:szCs w:val="24"/>
              </w:rPr>
            </w:pPr>
            <w:r w:rsidRPr="00170216">
              <w:rPr>
                <w:sz w:val="24"/>
                <w:szCs w:val="24"/>
              </w:rPr>
              <w:t>R</w:t>
            </w:r>
          </w:p>
        </w:tc>
        <w:tc>
          <w:tcPr>
            <w:tcW w:w="402" w:type="pct"/>
          </w:tcPr>
          <w:p w:rsidR="006149F6" w:rsidRPr="00170216" w:rsidRDefault="006149F6" w:rsidP="004942C8">
            <w:pPr>
              <w:jc w:val="center"/>
              <w:rPr>
                <w:sz w:val="24"/>
                <w:szCs w:val="24"/>
              </w:rPr>
            </w:pPr>
            <w:r w:rsidRPr="00170216">
              <w:rPr>
                <w:sz w:val="24"/>
                <w:szCs w:val="24"/>
              </w:rPr>
              <w:t>10</w:t>
            </w:r>
          </w:p>
        </w:tc>
      </w:tr>
      <w:tr w:rsidR="006149F6" w:rsidRPr="00170216" w:rsidTr="0046098C">
        <w:trPr>
          <w:trHeight w:val="397"/>
        </w:trPr>
        <w:tc>
          <w:tcPr>
            <w:tcW w:w="260" w:type="pct"/>
          </w:tcPr>
          <w:p w:rsidR="006149F6" w:rsidRPr="00170216" w:rsidRDefault="006149F6" w:rsidP="004942C8">
            <w:pPr>
              <w:jc w:val="center"/>
              <w:rPr>
                <w:sz w:val="24"/>
                <w:szCs w:val="24"/>
              </w:rPr>
            </w:pPr>
          </w:p>
        </w:tc>
        <w:tc>
          <w:tcPr>
            <w:tcW w:w="197" w:type="pct"/>
          </w:tcPr>
          <w:p w:rsidR="006149F6" w:rsidRPr="00170216" w:rsidRDefault="006149F6" w:rsidP="004942C8">
            <w:pPr>
              <w:jc w:val="center"/>
              <w:rPr>
                <w:sz w:val="24"/>
                <w:szCs w:val="24"/>
              </w:rPr>
            </w:pPr>
            <w:r w:rsidRPr="00170216">
              <w:rPr>
                <w:sz w:val="24"/>
                <w:szCs w:val="24"/>
              </w:rPr>
              <w:t>b.</w:t>
            </w:r>
          </w:p>
        </w:tc>
        <w:tc>
          <w:tcPr>
            <w:tcW w:w="3158" w:type="pct"/>
          </w:tcPr>
          <w:p w:rsidR="006149F6" w:rsidRPr="00170216" w:rsidRDefault="006149F6" w:rsidP="000F3D7F">
            <w:pPr>
              <w:rPr>
                <w:sz w:val="24"/>
                <w:szCs w:val="24"/>
              </w:rPr>
            </w:pPr>
            <w:r w:rsidRPr="00170216">
              <w:rPr>
                <w:sz w:val="24"/>
                <w:szCs w:val="24"/>
              </w:rPr>
              <w:t>Compare Manet and WSN stating its merits and demerits</w:t>
            </w:r>
            <w:r>
              <w:rPr>
                <w:sz w:val="24"/>
                <w:szCs w:val="24"/>
              </w:rPr>
              <w:t>.</w:t>
            </w:r>
          </w:p>
        </w:tc>
        <w:tc>
          <w:tcPr>
            <w:tcW w:w="513" w:type="pct"/>
          </w:tcPr>
          <w:p w:rsidR="006149F6" w:rsidRPr="00170216" w:rsidRDefault="006149F6" w:rsidP="004942C8">
            <w:pPr>
              <w:jc w:val="center"/>
              <w:rPr>
                <w:sz w:val="24"/>
                <w:szCs w:val="24"/>
              </w:rPr>
            </w:pPr>
            <w:r w:rsidRPr="00170216">
              <w:rPr>
                <w:sz w:val="24"/>
                <w:szCs w:val="24"/>
              </w:rPr>
              <w:t>CO1</w:t>
            </w:r>
          </w:p>
        </w:tc>
        <w:tc>
          <w:tcPr>
            <w:tcW w:w="471" w:type="pct"/>
          </w:tcPr>
          <w:p w:rsidR="006149F6" w:rsidRPr="00170216" w:rsidRDefault="006149F6" w:rsidP="004942C8">
            <w:pPr>
              <w:jc w:val="center"/>
              <w:rPr>
                <w:sz w:val="24"/>
                <w:szCs w:val="24"/>
              </w:rPr>
            </w:pPr>
            <w:r w:rsidRPr="00170216">
              <w:rPr>
                <w:sz w:val="24"/>
                <w:szCs w:val="24"/>
              </w:rPr>
              <w:t>R</w:t>
            </w:r>
          </w:p>
        </w:tc>
        <w:tc>
          <w:tcPr>
            <w:tcW w:w="402" w:type="pct"/>
          </w:tcPr>
          <w:p w:rsidR="006149F6" w:rsidRPr="00170216" w:rsidRDefault="006149F6" w:rsidP="004942C8">
            <w:pPr>
              <w:jc w:val="center"/>
              <w:rPr>
                <w:sz w:val="24"/>
                <w:szCs w:val="24"/>
              </w:rPr>
            </w:pPr>
            <w:r w:rsidRPr="00170216">
              <w:rPr>
                <w:sz w:val="24"/>
                <w:szCs w:val="24"/>
              </w:rPr>
              <w:t>10</w:t>
            </w:r>
          </w:p>
        </w:tc>
      </w:tr>
      <w:tr w:rsidR="006149F6" w:rsidRPr="00170216" w:rsidTr="0046098C">
        <w:trPr>
          <w:trHeight w:val="397"/>
        </w:trPr>
        <w:tc>
          <w:tcPr>
            <w:tcW w:w="260" w:type="pct"/>
          </w:tcPr>
          <w:p w:rsidR="006149F6" w:rsidRPr="00170216" w:rsidRDefault="006149F6" w:rsidP="004942C8">
            <w:pPr>
              <w:jc w:val="center"/>
              <w:rPr>
                <w:sz w:val="24"/>
                <w:szCs w:val="24"/>
              </w:rPr>
            </w:pP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4942C8">
            <w:pPr>
              <w:jc w:val="center"/>
              <w:rPr>
                <w:sz w:val="24"/>
                <w:szCs w:val="24"/>
              </w:rPr>
            </w:pPr>
          </w:p>
        </w:tc>
        <w:tc>
          <w:tcPr>
            <w:tcW w:w="513" w:type="pct"/>
          </w:tcPr>
          <w:p w:rsidR="006149F6" w:rsidRPr="00170216" w:rsidRDefault="006149F6" w:rsidP="004942C8">
            <w:pPr>
              <w:jc w:val="center"/>
              <w:rPr>
                <w:sz w:val="24"/>
                <w:szCs w:val="24"/>
              </w:rPr>
            </w:pPr>
          </w:p>
        </w:tc>
        <w:tc>
          <w:tcPr>
            <w:tcW w:w="471" w:type="pct"/>
          </w:tcPr>
          <w:p w:rsidR="006149F6" w:rsidRPr="00170216" w:rsidRDefault="006149F6" w:rsidP="004942C8">
            <w:pPr>
              <w:jc w:val="center"/>
              <w:rPr>
                <w:sz w:val="24"/>
                <w:szCs w:val="24"/>
              </w:rPr>
            </w:pPr>
          </w:p>
        </w:tc>
        <w:tc>
          <w:tcPr>
            <w:tcW w:w="402" w:type="pct"/>
          </w:tcPr>
          <w:p w:rsidR="006149F6" w:rsidRPr="00170216" w:rsidRDefault="006149F6" w:rsidP="0015584F">
            <w:pPr>
              <w:rPr>
                <w:sz w:val="24"/>
                <w:szCs w:val="24"/>
              </w:rPr>
            </w:pPr>
          </w:p>
        </w:tc>
      </w:tr>
      <w:tr w:rsidR="006149F6" w:rsidRPr="00170216" w:rsidTr="0046098C">
        <w:trPr>
          <w:trHeight w:val="397"/>
        </w:trPr>
        <w:tc>
          <w:tcPr>
            <w:tcW w:w="260" w:type="pct"/>
          </w:tcPr>
          <w:p w:rsidR="006149F6" w:rsidRPr="00170216" w:rsidRDefault="006149F6" w:rsidP="004942C8">
            <w:pPr>
              <w:jc w:val="center"/>
              <w:rPr>
                <w:sz w:val="24"/>
                <w:szCs w:val="24"/>
              </w:rPr>
            </w:pPr>
            <w:r w:rsidRPr="00170216">
              <w:rPr>
                <w:sz w:val="24"/>
                <w:szCs w:val="24"/>
              </w:rPr>
              <w:t>3.</w:t>
            </w: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4942C8">
            <w:pPr>
              <w:jc w:val="both"/>
              <w:rPr>
                <w:sz w:val="24"/>
                <w:szCs w:val="24"/>
              </w:rPr>
            </w:pPr>
            <w:r w:rsidRPr="00170216">
              <w:rPr>
                <w:sz w:val="24"/>
                <w:szCs w:val="24"/>
              </w:rPr>
              <w:t>Describe Hardware and Software need of WSN and all basic hardware Subsystem in detail</w:t>
            </w:r>
            <w:r>
              <w:rPr>
                <w:sz w:val="24"/>
                <w:szCs w:val="24"/>
              </w:rPr>
              <w:t>.</w:t>
            </w:r>
          </w:p>
        </w:tc>
        <w:tc>
          <w:tcPr>
            <w:tcW w:w="513" w:type="pct"/>
          </w:tcPr>
          <w:p w:rsidR="006149F6" w:rsidRPr="00170216" w:rsidRDefault="006149F6" w:rsidP="004942C8">
            <w:pPr>
              <w:jc w:val="center"/>
              <w:rPr>
                <w:sz w:val="24"/>
                <w:szCs w:val="24"/>
              </w:rPr>
            </w:pPr>
            <w:r w:rsidRPr="00170216">
              <w:rPr>
                <w:sz w:val="24"/>
                <w:szCs w:val="24"/>
              </w:rPr>
              <w:t>CO2</w:t>
            </w:r>
          </w:p>
        </w:tc>
        <w:tc>
          <w:tcPr>
            <w:tcW w:w="471" w:type="pct"/>
          </w:tcPr>
          <w:p w:rsidR="006149F6" w:rsidRPr="00170216" w:rsidRDefault="006149F6" w:rsidP="004942C8">
            <w:pPr>
              <w:jc w:val="center"/>
              <w:rPr>
                <w:sz w:val="24"/>
                <w:szCs w:val="24"/>
              </w:rPr>
            </w:pPr>
            <w:r w:rsidRPr="00170216">
              <w:rPr>
                <w:sz w:val="24"/>
                <w:szCs w:val="24"/>
              </w:rPr>
              <w:t>U</w:t>
            </w:r>
          </w:p>
        </w:tc>
        <w:tc>
          <w:tcPr>
            <w:tcW w:w="402" w:type="pct"/>
          </w:tcPr>
          <w:p w:rsidR="006149F6" w:rsidRPr="00170216" w:rsidRDefault="006149F6" w:rsidP="004942C8">
            <w:pPr>
              <w:jc w:val="center"/>
              <w:rPr>
                <w:sz w:val="24"/>
                <w:szCs w:val="24"/>
              </w:rPr>
            </w:pPr>
            <w:r w:rsidRPr="00170216">
              <w:rPr>
                <w:sz w:val="24"/>
                <w:szCs w:val="24"/>
              </w:rPr>
              <w:t>20</w:t>
            </w:r>
          </w:p>
        </w:tc>
      </w:tr>
      <w:tr w:rsidR="006149F6" w:rsidRPr="00170216" w:rsidTr="0046098C">
        <w:trPr>
          <w:trHeight w:val="397"/>
        </w:trPr>
        <w:tc>
          <w:tcPr>
            <w:tcW w:w="260" w:type="pct"/>
          </w:tcPr>
          <w:p w:rsidR="006149F6" w:rsidRPr="00170216" w:rsidRDefault="006149F6" w:rsidP="004942C8">
            <w:pPr>
              <w:rPr>
                <w:sz w:val="24"/>
                <w:szCs w:val="24"/>
              </w:rPr>
            </w:pP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4942C8">
            <w:pPr>
              <w:jc w:val="center"/>
              <w:rPr>
                <w:sz w:val="24"/>
                <w:szCs w:val="24"/>
              </w:rPr>
            </w:pPr>
            <w:r w:rsidRPr="00170216">
              <w:rPr>
                <w:b/>
                <w:bCs/>
                <w:sz w:val="24"/>
                <w:szCs w:val="24"/>
              </w:rPr>
              <w:t>(OR)</w:t>
            </w:r>
          </w:p>
        </w:tc>
        <w:tc>
          <w:tcPr>
            <w:tcW w:w="513" w:type="pct"/>
          </w:tcPr>
          <w:p w:rsidR="006149F6" w:rsidRPr="00170216" w:rsidRDefault="006149F6" w:rsidP="004942C8">
            <w:pPr>
              <w:jc w:val="center"/>
              <w:rPr>
                <w:sz w:val="24"/>
                <w:szCs w:val="24"/>
              </w:rPr>
            </w:pPr>
          </w:p>
        </w:tc>
        <w:tc>
          <w:tcPr>
            <w:tcW w:w="471" w:type="pct"/>
          </w:tcPr>
          <w:p w:rsidR="006149F6" w:rsidRPr="00170216" w:rsidRDefault="006149F6" w:rsidP="004942C8">
            <w:pPr>
              <w:jc w:val="center"/>
              <w:rPr>
                <w:sz w:val="24"/>
                <w:szCs w:val="24"/>
              </w:rPr>
            </w:pPr>
          </w:p>
        </w:tc>
        <w:tc>
          <w:tcPr>
            <w:tcW w:w="402" w:type="pct"/>
          </w:tcPr>
          <w:p w:rsidR="006149F6" w:rsidRPr="00170216" w:rsidRDefault="006149F6" w:rsidP="004942C8">
            <w:pPr>
              <w:jc w:val="center"/>
              <w:rPr>
                <w:sz w:val="24"/>
                <w:szCs w:val="24"/>
              </w:rPr>
            </w:pPr>
          </w:p>
        </w:tc>
      </w:tr>
      <w:tr w:rsidR="006149F6" w:rsidRPr="00170216" w:rsidTr="0046098C">
        <w:trPr>
          <w:trHeight w:val="397"/>
        </w:trPr>
        <w:tc>
          <w:tcPr>
            <w:tcW w:w="260" w:type="pct"/>
          </w:tcPr>
          <w:p w:rsidR="006149F6" w:rsidRPr="00170216" w:rsidRDefault="006149F6" w:rsidP="004942C8">
            <w:pPr>
              <w:jc w:val="center"/>
              <w:rPr>
                <w:sz w:val="24"/>
                <w:szCs w:val="24"/>
              </w:rPr>
            </w:pPr>
            <w:r w:rsidRPr="00170216">
              <w:rPr>
                <w:sz w:val="24"/>
                <w:szCs w:val="24"/>
              </w:rPr>
              <w:t>4.</w:t>
            </w: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170216">
            <w:pPr>
              <w:jc w:val="both"/>
              <w:rPr>
                <w:sz w:val="24"/>
                <w:szCs w:val="24"/>
              </w:rPr>
            </w:pPr>
            <w:r w:rsidRPr="00170216">
              <w:rPr>
                <w:sz w:val="24"/>
                <w:szCs w:val="24"/>
              </w:rPr>
              <w:t>List down all the Network Layer Protocol for wireless sensor network. Explain FLOODING and LEACH in details</w:t>
            </w:r>
            <w:r>
              <w:rPr>
                <w:sz w:val="24"/>
                <w:szCs w:val="24"/>
              </w:rPr>
              <w:t>.</w:t>
            </w:r>
          </w:p>
        </w:tc>
        <w:tc>
          <w:tcPr>
            <w:tcW w:w="513" w:type="pct"/>
          </w:tcPr>
          <w:p w:rsidR="006149F6" w:rsidRPr="00170216" w:rsidRDefault="006149F6" w:rsidP="004942C8">
            <w:pPr>
              <w:jc w:val="center"/>
              <w:rPr>
                <w:sz w:val="24"/>
                <w:szCs w:val="24"/>
              </w:rPr>
            </w:pPr>
            <w:r w:rsidRPr="00170216">
              <w:rPr>
                <w:sz w:val="24"/>
                <w:szCs w:val="24"/>
              </w:rPr>
              <w:t>CO3</w:t>
            </w:r>
          </w:p>
        </w:tc>
        <w:tc>
          <w:tcPr>
            <w:tcW w:w="471" w:type="pct"/>
          </w:tcPr>
          <w:p w:rsidR="006149F6" w:rsidRPr="00170216" w:rsidRDefault="006149F6" w:rsidP="004942C8">
            <w:pPr>
              <w:jc w:val="center"/>
              <w:rPr>
                <w:sz w:val="24"/>
                <w:szCs w:val="24"/>
              </w:rPr>
            </w:pPr>
            <w:r w:rsidRPr="00170216">
              <w:rPr>
                <w:sz w:val="24"/>
                <w:szCs w:val="24"/>
              </w:rPr>
              <w:t>R</w:t>
            </w:r>
          </w:p>
        </w:tc>
        <w:tc>
          <w:tcPr>
            <w:tcW w:w="402" w:type="pct"/>
          </w:tcPr>
          <w:p w:rsidR="006149F6" w:rsidRPr="00170216" w:rsidRDefault="006149F6" w:rsidP="004942C8">
            <w:pPr>
              <w:jc w:val="center"/>
              <w:rPr>
                <w:sz w:val="24"/>
                <w:szCs w:val="24"/>
              </w:rPr>
            </w:pPr>
            <w:r w:rsidRPr="00170216">
              <w:rPr>
                <w:sz w:val="24"/>
                <w:szCs w:val="24"/>
              </w:rPr>
              <w:t>20</w:t>
            </w:r>
          </w:p>
        </w:tc>
      </w:tr>
      <w:tr w:rsidR="006149F6" w:rsidRPr="00170216" w:rsidTr="0046098C">
        <w:trPr>
          <w:trHeight w:val="397"/>
        </w:trPr>
        <w:tc>
          <w:tcPr>
            <w:tcW w:w="260" w:type="pct"/>
          </w:tcPr>
          <w:p w:rsidR="006149F6" w:rsidRPr="00170216" w:rsidRDefault="006149F6" w:rsidP="004942C8">
            <w:pPr>
              <w:jc w:val="center"/>
              <w:rPr>
                <w:sz w:val="24"/>
                <w:szCs w:val="24"/>
              </w:rPr>
            </w:pP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170216">
            <w:pPr>
              <w:jc w:val="both"/>
              <w:rPr>
                <w:sz w:val="24"/>
                <w:szCs w:val="24"/>
              </w:rPr>
            </w:pPr>
          </w:p>
        </w:tc>
        <w:tc>
          <w:tcPr>
            <w:tcW w:w="513" w:type="pct"/>
          </w:tcPr>
          <w:p w:rsidR="006149F6" w:rsidRPr="00170216" w:rsidRDefault="006149F6" w:rsidP="004942C8">
            <w:pPr>
              <w:jc w:val="center"/>
              <w:rPr>
                <w:sz w:val="24"/>
                <w:szCs w:val="24"/>
              </w:rPr>
            </w:pPr>
          </w:p>
        </w:tc>
        <w:tc>
          <w:tcPr>
            <w:tcW w:w="471" w:type="pct"/>
          </w:tcPr>
          <w:p w:rsidR="006149F6" w:rsidRPr="00170216" w:rsidRDefault="006149F6" w:rsidP="004942C8">
            <w:pPr>
              <w:jc w:val="center"/>
              <w:rPr>
                <w:sz w:val="24"/>
                <w:szCs w:val="24"/>
              </w:rPr>
            </w:pPr>
          </w:p>
        </w:tc>
        <w:tc>
          <w:tcPr>
            <w:tcW w:w="402" w:type="pct"/>
          </w:tcPr>
          <w:p w:rsidR="006149F6" w:rsidRPr="00170216" w:rsidRDefault="006149F6" w:rsidP="004942C8">
            <w:pPr>
              <w:jc w:val="center"/>
              <w:rPr>
                <w:sz w:val="24"/>
                <w:szCs w:val="24"/>
              </w:rPr>
            </w:pPr>
          </w:p>
        </w:tc>
      </w:tr>
      <w:tr w:rsidR="006149F6" w:rsidRPr="00170216" w:rsidTr="0046098C">
        <w:trPr>
          <w:trHeight w:val="397"/>
        </w:trPr>
        <w:tc>
          <w:tcPr>
            <w:tcW w:w="260" w:type="pct"/>
          </w:tcPr>
          <w:p w:rsidR="006149F6" w:rsidRPr="00170216" w:rsidRDefault="006149F6" w:rsidP="004942C8">
            <w:pPr>
              <w:jc w:val="center"/>
              <w:rPr>
                <w:sz w:val="24"/>
                <w:szCs w:val="24"/>
              </w:rPr>
            </w:pPr>
            <w:r w:rsidRPr="00170216">
              <w:rPr>
                <w:sz w:val="24"/>
                <w:szCs w:val="24"/>
              </w:rPr>
              <w:t>5.</w:t>
            </w: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170216">
            <w:pPr>
              <w:jc w:val="both"/>
              <w:rPr>
                <w:sz w:val="24"/>
                <w:szCs w:val="24"/>
              </w:rPr>
            </w:pPr>
            <w:r w:rsidRPr="00170216">
              <w:rPr>
                <w:sz w:val="24"/>
                <w:szCs w:val="24"/>
              </w:rPr>
              <w:t>Summarize the way MAC protocols in WSN are classified. Give example of at least one protocol for each group</w:t>
            </w:r>
            <w:r>
              <w:rPr>
                <w:sz w:val="24"/>
                <w:szCs w:val="24"/>
              </w:rPr>
              <w:t>.</w:t>
            </w:r>
          </w:p>
        </w:tc>
        <w:tc>
          <w:tcPr>
            <w:tcW w:w="513" w:type="pct"/>
          </w:tcPr>
          <w:p w:rsidR="006149F6" w:rsidRPr="00170216" w:rsidRDefault="006149F6" w:rsidP="004942C8">
            <w:pPr>
              <w:jc w:val="center"/>
              <w:rPr>
                <w:sz w:val="24"/>
                <w:szCs w:val="24"/>
              </w:rPr>
            </w:pPr>
            <w:r w:rsidRPr="00170216">
              <w:rPr>
                <w:sz w:val="24"/>
                <w:szCs w:val="24"/>
              </w:rPr>
              <w:t>CO4</w:t>
            </w:r>
          </w:p>
        </w:tc>
        <w:tc>
          <w:tcPr>
            <w:tcW w:w="471" w:type="pct"/>
          </w:tcPr>
          <w:p w:rsidR="006149F6" w:rsidRPr="00170216" w:rsidRDefault="006149F6" w:rsidP="004942C8">
            <w:pPr>
              <w:jc w:val="center"/>
              <w:rPr>
                <w:sz w:val="24"/>
                <w:szCs w:val="24"/>
              </w:rPr>
            </w:pPr>
            <w:r w:rsidRPr="00170216">
              <w:rPr>
                <w:sz w:val="24"/>
                <w:szCs w:val="24"/>
              </w:rPr>
              <w:t>U</w:t>
            </w:r>
          </w:p>
        </w:tc>
        <w:tc>
          <w:tcPr>
            <w:tcW w:w="402" w:type="pct"/>
          </w:tcPr>
          <w:p w:rsidR="006149F6" w:rsidRPr="00170216" w:rsidRDefault="006149F6" w:rsidP="004942C8">
            <w:pPr>
              <w:jc w:val="center"/>
              <w:rPr>
                <w:sz w:val="24"/>
                <w:szCs w:val="24"/>
              </w:rPr>
            </w:pPr>
            <w:r w:rsidRPr="00170216">
              <w:rPr>
                <w:sz w:val="24"/>
                <w:szCs w:val="24"/>
              </w:rPr>
              <w:t>20</w:t>
            </w:r>
          </w:p>
        </w:tc>
      </w:tr>
      <w:tr w:rsidR="006149F6" w:rsidRPr="00170216" w:rsidTr="0046098C">
        <w:trPr>
          <w:trHeight w:val="397"/>
        </w:trPr>
        <w:tc>
          <w:tcPr>
            <w:tcW w:w="260" w:type="pct"/>
          </w:tcPr>
          <w:p w:rsidR="006149F6" w:rsidRPr="00170216" w:rsidRDefault="006149F6" w:rsidP="004942C8">
            <w:pPr>
              <w:jc w:val="center"/>
              <w:rPr>
                <w:sz w:val="24"/>
                <w:szCs w:val="24"/>
              </w:rPr>
            </w:pP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4942C8">
            <w:pPr>
              <w:jc w:val="center"/>
              <w:rPr>
                <w:sz w:val="24"/>
                <w:szCs w:val="24"/>
              </w:rPr>
            </w:pPr>
            <w:r w:rsidRPr="00170216">
              <w:rPr>
                <w:b/>
                <w:bCs/>
                <w:sz w:val="24"/>
                <w:szCs w:val="24"/>
              </w:rPr>
              <w:t>(OR)</w:t>
            </w:r>
          </w:p>
        </w:tc>
        <w:tc>
          <w:tcPr>
            <w:tcW w:w="513" w:type="pct"/>
          </w:tcPr>
          <w:p w:rsidR="006149F6" w:rsidRPr="00170216" w:rsidRDefault="006149F6" w:rsidP="004942C8">
            <w:pPr>
              <w:jc w:val="center"/>
              <w:rPr>
                <w:sz w:val="24"/>
                <w:szCs w:val="24"/>
              </w:rPr>
            </w:pPr>
          </w:p>
        </w:tc>
        <w:tc>
          <w:tcPr>
            <w:tcW w:w="471" w:type="pct"/>
          </w:tcPr>
          <w:p w:rsidR="006149F6" w:rsidRPr="00170216" w:rsidRDefault="006149F6" w:rsidP="004942C8">
            <w:pPr>
              <w:jc w:val="center"/>
              <w:rPr>
                <w:sz w:val="24"/>
                <w:szCs w:val="24"/>
              </w:rPr>
            </w:pPr>
          </w:p>
        </w:tc>
        <w:tc>
          <w:tcPr>
            <w:tcW w:w="402" w:type="pct"/>
          </w:tcPr>
          <w:p w:rsidR="006149F6" w:rsidRPr="00170216" w:rsidRDefault="006149F6" w:rsidP="004942C8">
            <w:pPr>
              <w:jc w:val="center"/>
              <w:rPr>
                <w:sz w:val="24"/>
                <w:szCs w:val="24"/>
              </w:rPr>
            </w:pPr>
          </w:p>
        </w:tc>
      </w:tr>
      <w:tr w:rsidR="006149F6" w:rsidRPr="00170216" w:rsidTr="0046098C">
        <w:trPr>
          <w:trHeight w:val="397"/>
        </w:trPr>
        <w:tc>
          <w:tcPr>
            <w:tcW w:w="260" w:type="pct"/>
          </w:tcPr>
          <w:p w:rsidR="006149F6" w:rsidRPr="00170216" w:rsidRDefault="006149F6" w:rsidP="004942C8">
            <w:pPr>
              <w:jc w:val="center"/>
              <w:rPr>
                <w:sz w:val="24"/>
                <w:szCs w:val="24"/>
              </w:rPr>
            </w:pPr>
            <w:r w:rsidRPr="00170216">
              <w:rPr>
                <w:sz w:val="24"/>
                <w:szCs w:val="24"/>
              </w:rPr>
              <w:t>6.</w:t>
            </w: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4942C8">
            <w:pPr>
              <w:jc w:val="both"/>
              <w:rPr>
                <w:sz w:val="24"/>
                <w:szCs w:val="24"/>
              </w:rPr>
            </w:pPr>
            <w:r w:rsidRPr="00170216">
              <w:rPr>
                <w:sz w:val="24"/>
                <w:szCs w:val="24"/>
              </w:rPr>
              <w:t>Describe the basics of Probability Based Routing Algorithm for WSN</w:t>
            </w:r>
            <w:r>
              <w:rPr>
                <w:sz w:val="24"/>
                <w:szCs w:val="24"/>
              </w:rPr>
              <w:t>.</w:t>
            </w:r>
          </w:p>
        </w:tc>
        <w:tc>
          <w:tcPr>
            <w:tcW w:w="513" w:type="pct"/>
          </w:tcPr>
          <w:p w:rsidR="006149F6" w:rsidRPr="00170216" w:rsidRDefault="006149F6" w:rsidP="004942C8">
            <w:pPr>
              <w:jc w:val="center"/>
              <w:rPr>
                <w:sz w:val="24"/>
                <w:szCs w:val="24"/>
              </w:rPr>
            </w:pPr>
            <w:r w:rsidRPr="00170216">
              <w:rPr>
                <w:sz w:val="24"/>
                <w:szCs w:val="24"/>
              </w:rPr>
              <w:t>CO5</w:t>
            </w:r>
          </w:p>
        </w:tc>
        <w:tc>
          <w:tcPr>
            <w:tcW w:w="471" w:type="pct"/>
          </w:tcPr>
          <w:p w:rsidR="006149F6" w:rsidRPr="00170216" w:rsidRDefault="006149F6" w:rsidP="004942C8">
            <w:pPr>
              <w:jc w:val="center"/>
              <w:rPr>
                <w:sz w:val="24"/>
                <w:szCs w:val="24"/>
              </w:rPr>
            </w:pPr>
            <w:r w:rsidRPr="00170216">
              <w:rPr>
                <w:sz w:val="24"/>
                <w:szCs w:val="24"/>
              </w:rPr>
              <w:t>U</w:t>
            </w:r>
          </w:p>
        </w:tc>
        <w:tc>
          <w:tcPr>
            <w:tcW w:w="402" w:type="pct"/>
          </w:tcPr>
          <w:p w:rsidR="006149F6" w:rsidRPr="00170216" w:rsidRDefault="006149F6" w:rsidP="004942C8">
            <w:pPr>
              <w:jc w:val="center"/>
              <w:rPr>
                <w:sz w:val="24"/>
                <w:szCs w:val="24"/>
              </w:rPr>
            </w:pPr>
            <w:r w:rsidRPr="00170216">
              <w:rPr>
                <w:sz w:val="24"/>
                <w:szCs w:val="24"/>
              </w:rPr>
              <w:t>20</w:t>
            </w:r>
          </w:p>
        </w:tc>
      </w:tr>
      <w:tr w:rsidR="006149F6" w:rsidRPr="00170216" w:rsidTr="0046098C">
        <w:trPr>
          <w:trHeight w:val="397"/>
        </w:trPr>
        <w:tc>
          <w:tcPr>
            <w:tcW w:w="260" w:type="pct"/>
          </w:tcPr>
          <w:p w:rsidR="006149F6" w:rsidRPr="00170216" w:rsidRDefault="006149F6" w:rsidP="004942C8">
            <w:pPr>
              <w:jc w:val="center"/>
              <w:rPr>
                <w:sz w:val="24"/>
                <w:szCs w:val="24"/>
              </w:rPr>
            </w:pPr>
          </w:p>
        </w:tc>
        <w:tc>
          <w:tcPr>
            <w:tcW w:w="197" w:type="pct"/>
          </w:tcPr>
          <w:p w:rsidR="006149F6" w:rsidRPr="00170216" w:rsidRDefault="006149F6" w:rsidP="004942C8">
            <w:pPr>
              <w:jc w:val="center"/>
              <w:rPr>
                <w:sz w:val="24"/>
                <w:szCs w:val="24"/>
              </w:rPr>
            </w:pPr>
          </w:p>
        </w:tc>
        <w:tc>
          <w:tcPr>
            <w:tcW w:w="3158" w:type="pct"/>
          </w:tcPr>
          <w:p w:rsidR="006149F6" w:rsidRPr="00170216" w:rsidRDefault="006149F6" w:rsidP="004942C8">
            <w:pPr>
              <w:jc w:val="center"/>
              <w:rPr>
                <w:sz w:val="24"/>
                <w:szCs w:val="24"/>
              </w:rPr>
            </w:pPr>
          </w:p>
        </w:tc>
        <w:tc>
          <w:tcPr>
            <w:tcW w:w="513" w:type="pct"/>
          </w:tcPr>
          <w:p w:rsidR="006149F6" w:rsidRPr="00170216" w:rsidRDefault="006149F6" w:rsidP="004942C8">
            <w:pPr>
              <w:jc w:val="center"/>
              <w:rPr>
                <w:sz w:val="24"/>
                <w:szCs w:val="24"/>
              </w:rPr>
            </w:pPr>
          </w:p>
        </w:tc>
        <w:tc>
          <w:tcPr>
            <w:tcW w:w="471" w:type="pct"/>
          </w:tcPr>
          <w:p w:rsidR="006149F6" w:rsidRPr="00170216" w:rsidRDefault="006149F6" w:rsidP="004942C8">
            <w:pPr>
              <w:jc w:val="center"/>
              <w:rPr>
                <w:sz w:val="24"/>
                <w:szCs w:val="24"/>
              </w:rPr>
            </w:pPr>
          </w:p>
        </w:tc>
        <w:tc>
          <w:tcPr>
            <w:tcW w:w="402" w:type="pct"/>
          </w:tcPr>
          <w:p w:rsidR="006149F6" w:rsidRPr="00170216" w:rsidRDefault="006149F6" w:rsidP="004942C8">
            <w:pPr>
              <w:jc w:val="center"/>
              <w:rPr>
                <w:sz w:val="24"/>
                <w:szCs w:val="24"/>
              </w:rPr>
            </w:pPr>
          </w:p>
        </w:tc>
      </w:tr>
      <w:tr w:rsidR="006149F6" w:rsidRPr="00170216" w:rsidTr="0046098C">
        <w:trPr>
          <w:trHeight w:val="397"/>
        </w:trPr>
        <w:tc>
          <w:tcPr>
            <w:tcW w:w="260" w:type="pct"/>
          </w:tcPr>
          <w:p w:rsidR="006149F6" w:rsidRPr="00170216" w:rsidRDefault="006149F6" w:rsidP="0046098C">
            <w:pPr>
              <w:jc w:val="center"/>
              <w:rPr>
                <w:sz w:val="24"/>
                <w:szCs w:val="24"/>
              </w:rPr>
            </w:pPr>
            <w:r w:rsidRPr="00170216">
              <w:rPr>
                <w:sz w:val="24"/>
                <w:szCs w:val="24"/>
              </w:rPr>
              <w:t>7.</w:t>
            </w:r>
          </w:p>
        </w:tc>
        <w:tc>
          <w:tcPr>
            <w:tcW w:w="197" w:type="pct"/>
          </w:tcPr>
          <w:p w:rsidR="006149F6" w:rsidRPr="00170216" w:rsidRDefault="006149F6" w:rsidP="0046098C">
            <w:pPr>
              <w:jc w:val="center"/>
              <w:rPr>
                <w:sz w:val="24"/>
                <w:szCs w:val="24"/>
              </w:rPr>
            </w:pPr>
          </w:p>
        </w:tc>
        <w:tc>
          <w:tcPr>
            <w:tcW w:w="3158" w:type="pct"/>
          </w:tcPr>
          <w:p w:rsidR="006149F6" w:rsidRPr="00170216" w:rsidRDefault="006149F6" w:rsidP="0046098C">
            <w:pPr>
              <w:jc w:val="both"/>
              <w:rPr>
                <w:sz w:val="24"/>
                <w:szCs w:val="24"/>
              </w:rPr>
            </w:pPr>
            <w:r w:rsidRPr="00170216">
              <w:rPr>
                <w:sz w:val="24"/>
                <w:szCs w:val="24"/>
              </w:rPr>
              <w:t>Discuss on Angle of Arrival (AOA) and Time difference of Arrival (TDOA) based tracking mechanisms.</w:t>
            </w:r>
          </w:p>
        </w:tc>
        <w:tc>
          <w:tcPr>
            <w:tcW w:w="513" w:type="pct"/>
          </w:tcPr>
          <w:p w:rsidR="006149F6" w:rsidRPr="00170216" w:rsidRDefault="006149F6" w:rsidP="0046098C">
            <w:pPr>
              <w:jc w:val="center"/>
              <w:rPr>
                <w:sz w:val="24"/>
                <w:szCs w:val="24"/>
              </w:rPr>
            </w:pPr>
            <w:r w:rsidRPr="00170216">
              <w:rPr>
                <w:sz w:val="24"/>
                <w:szCs w:val="24"/>
              </w:rPr>
              <w:t>CO5</w:t>
            </w:r>
          </w:p>
        </w:tc>
        <w:tc>
          <w:tcPr>
            <w:tcW w:w="471" w:type="pct"/>
          </w:tcPr>
          <w:p w:rsidR="006149F6" w:rsidRPr="00170216" w:rsidRDefault="006149F6" w:rsidP="0046098C">
            <w:pPr>
              <w:jc w:val="center"/>
              <w:rPr>
                <w:sz w:val="24"/>
                <w:szCs w:val="24"/>
              </w:rPr>
            </w:pPr>
            <w:r w:rsidRPr="00170216">
              <w:rPr>
                <w:sz w:val="24"/>
                <w:szCs w:val="24"/>
              </w:rPr>
              <w:t>U</w:t>
            </w:r>
          </w:p>
        </w:tc>
        <w:tc>
          <w:tcPr>
            <w:tcW w:w="402" w:type="pct"/>
          </w:tcPr>
          <w:p w:rsidR="006149F6" w:rsidRPr="00170216" w:rsidRDefault="006149F6" w:rsidP="0046098C">
            <w:pPr>
              <w:jc w:val="center"/>
              <w:rPr>
                <w:sz w:val="24"/>
                <w:szCs w:val="24"/>
              </w:rPr>
            </w:pPr>
            <w:r w:rsidRPr="00170216">
              <w:rPr>
                <w:sz w:val="24"/>
                <w:szCs w:val="24"/>
              </w:rPr>
              <w:t>20</w:t>
            </w:r>
          </w:p>
        </w:tc>
      </w:tr>
      <w:tr w:rsidR="006149F6" w:rsidRPr="00170216" w:rsidTr="0046098C">
        <w:trPr>
          <w:trHeight w:val="397"/>
        </w:trPr>
        <w:tc>
          <w:tcPr>
            <w:tcW w:w="260" w:type="pct"/>
          </w:tcPr>
          <w:p w:rsidR="006149F6" w:rsidRPr="00170216" w:rsidRDefault="006149F6" w:rsidP="0046098C">
            <w:pPr>
              <w:jc w:val="center"/>
              <w:rPr>
                <w:sz w:val="24"/>
                <w:szCs w:val="24"/>
              </w:rPr>
            </w:pPr>
          </w:p>
        </w:tc>
        <w:tc>
          <w:tcPr>
            <w:tcW w:w="197" w:type="pct"/>
          </w:tcPr>
          <w:p w:rsidR="006149F6" w:rsidRPr="00170216" w:rsidRDefault="006149F6" w:rsidP="0046098C">
            <w:pPr>
              <w:jc w:val="center"/>
              <w:rPr>
                <w:sz w:val="24"/>
                <w:szCs w:val="24"/>
              </w:rPr>
            </w:pPr>
          </w:p>
        </w:tc>
        <w:tc>
          <w:tcPr>
            <w:tcW w:w="3158" w:type="pct"/>
          </w:tcPr>
          <w:p w:rsidR="006149F6" w:rsidRPr="00170216" w:rsidRDefault="006149F6" w:rsidP="0046098C">
            <w:pPr>
              <w:jc w:val="center"/>
              <w:rPr>
                <w:bCs/>
                <w:sz w:val="24"/>
                <w:szCs w:val="24"/>
              </w:rPr>
            </w:pPr>
            <w:r w:rsidRPr="00170216">
              <w:rPr>
                <w:b/>
                <w:bCs/>
                <w:sz w:val="24"/>
                <w:szCs w:val="24"/>
              </w:rPr>
              <w:t>(OR)</w:t>
            </w:r>
          </w:p>
        </w:tc>
        <w:tc>
          <w:tcPr>
            <w:tcW w:w="513" w:type="pct"/>
          </w:tcPr>
          <w:p w:rsidR="006149F6" w:rsidRPr="00170216" w:rsidRDefault="006149F6" w:rsidP="0046098C">
            <w:pPr>
              <w:jc w:val="center"/>
              <w:rPr>
                <w:sz w:val="24"/>
                <w:szCs w:val="24"/>
              </w:rPr>
            </w:pPr>
          </w:p>
        </w:tc>
        <w:tc>
          <w:tcPr>
            <w:tcW w:w="471" w:type="pct"/>
          </w:tcPr>
          <w:p w:rsidR="006149F6" w:rsidRPr="00170216" w:rsidRDefault="006149F6" w:rsidP="0046098C">
            <w:pPr>
              <w:jc w:val="center"/>
              <w:rPr>
                <w:sz w:val="24"/>
                <w:szCs w:val="24"/>
              </w:rPr>
            </w:pPr>
          </w:p>
        </w:tc>
        <w:tc>
          <w:tcPr>
            <w:tcW w:w="402" w:type="pct"/>
          </w:tcPr>
          <w:p w:rsidR="006149F6" w:rsidRPr="00170216" w:rsidRDefault="006149F6" w:rsidP="0046098C">
            <w:pPr>
              <w:jc w:val="center"/>
              <w:rPr>
                <w:sz w:val="24"/>
                <w:szCs w:val="24"/>
              </w:rPr>
            </w:pPr>
          </w:p>
        </w:tc>
      </w:tr>
      <w:tr w:rsidR="006149F6" w:rsidRPr="00170216" w:rsidTr="0046098C">
        <w:trPr>
          <w:trHeight w:val="397"/>
        </w:trPr>
        <w:tc>
          <w:tcPr>
            <w:tcW w:w="260" w:type="pct"/>
          </w:tcPr>
          <w:p w:rsidR="006149F6" w:rsidRPr="00170216" w:rsidRDefault="006149F6" w:rsidP="0046098C">
            <w:pPr>
              <w:jc w:val="center"/>
              <w:rPr>
                <w:sz w:val="24"/>
                <w:szCs w:val="24"/>
              </w:rPr>
            </w:pPr>
            <w:r w:rsidRPr="00170216">
              <w:rPr>
                <w:sz w:val="24"/>
                <w:szCs w:val="24"/>
              </w:rPr>
              <w:t>8.</w:t>
            </w:r>
          </w:p>
        </w:tc>
        <w:tc>
          <w:tcPr>
            <w:tcW w:w="197" w:type="pct"/>
          </w:tcPr>
          <w:p w:rsidR="006149F6" w:rsidRPr="00170216" w:rsidRDefault="006149F6" w:rsidP="0046098C">
            <w:pPr>
              <w:jc w:val="center"/>
              <w:rPr>
                <w:sz w:val="24"/>
                <w:szCs w:val="24"/>
              </w:rPr>
            </w:pPr>
          </w:p>
        </w:tc>
        <w:tc>
          <w:tcPr>
            <w:tcW w:w="3158" w:type="pct"/>
          </w:tcPr>
          <w:p w:rsidR="006149F6" w:rsidRPr="00170216" w:rsidRDefault="006149F6" w:rsidP="0046098C">
            <w:pPr>
              <w:jc w:val="both"/>
              <w:rPr>
                <w:bCs/>
                <w:sz w:val="24"/>
                <w:szCs w:val="24"/>
              </w:rPr>
            </w:pPr>
            <w:r w:rsidRPr="00170216">
              <w:rPr>
                <w:sz w:val="24"/>
                <w:szCs w:val="24"/>
              </w:rPr>
              <w:t>Determine packet level data aggregation and Geometric data aggregation</w:t>
            </w:r>
            <w:r>
              <w:rPr>
                <w:sz w:val="24"/>
                <w:szCs w:val="24"/>
              </w:rPr>
              <w:t>.</w:t>
            </w:r>
          </w:p>
        </w:tc>
        <w:tc>
          <w:tcPr>
            <w:tcW w:w="513" w:type="pct"/>
          </w:tcPr>
          <w:p w:rsidR="006149F6" w:rsidRPr="00170216" w:rsidRDefault="006149F6" w:rsidP="0046098C">
            <w:pPr>
              <w:jc w:val="center"/>
              <w:rPr>
                <w:sz w:val="24"/>
                <w:szCs w:val="24"/>
              </w:rPr>
            </w:pPr>
            <w:r w:rsidRPr="00170216">
              <w:rPr>
                <w:sz w:val="24"/>
                <w:szCs w:val="24"/>
              </w:rPr>
              <w:t>CO6</w:t>
            </w:r>
          </w:p>
        </w:tc>
        <w:tc>
          <w:tcPr>
            <w:tcW w:w="471" w:type="pct"/>
          </w:tcPr>
          <w:p w:rsidR="006149F6" w:rsidRPr="00170216" w:rsidRDefault="006149F6" w:rsidP="0046098C">
            <w:pPr>
              <w:jc w:val="center"/>
              <w:rPr>
                <w:sz w:val="24"/>
                <w:szCs w:val="24"/>
              </w:rPr>
            </w:pPr>
            <w:r w:rsidRPr="00170216">
              <w:rPr>
                <w:sz w:val="24"/>
                <w:szCs w:val="24"/>
              </w:rPr>
              <w:t>A</w:t>
            </w:r>
          </w:p>
        </w:tc>
        <w:tc>
          <w:tcPr>
            <w:tcW w:w="402" w:type="pct"/>
          </w:tcPr>
          <w:p w:rsidR="006149F6" w:rsidRPr="00170216" w:rsidRDefault="006149F6" w:rsidP="0046098C">
            <w:pPr>
              <w:jc w:val="center"/>
              <w:rPr>
                <w:sz w:val="24"/>
                <w:szCs w:val="24"/>
              </w:rPr>
            </w:pPr>
            <w:r w:rsidRPr="00170216">
              <w:rPr>
                <w:sz w:val="24"/>
                <w:szCs w:val="24"/>
              </w:rPr>
              <w:t>20</w:t>
            </w:r>
          </w:p>
        </w:tc>
      </w:tr>
      <w:tr w:rsidR="006149F6" w:rsidRPr="00170216" w:rsidTr="004942C8">
        <w:trPr>
          <w:trHeight w:val="552"/>
        </w:trPr>
        <w:tc>
          <w:tcPr>
            <w:tcW w:w="5000" w:type="pct"/>
            <w:gridSpan w:val="6"/>
            <w:vAlign w:val="center"/>
          </w:tcPr>
          <w:p w:rsidR="006149F6" w:rsidRPr="00CC2D86" w:rsidRDefault="006149F6" w:rsidP="00170216">
            <w:pPr>
              <w:jc w:val="center"/>
              <w:rPr>
                <w:b/>
                <w:sz w:val="24"/>
                <w:szCs w:val="24"/>
                <w:u w:val="single"/>
              </w:rPr>
            </w:pPr>
            <w:r w:rsidRPr="00CC2D86">
              <w:rPr>
                <w:b/>
                <w:sz w:val="24"/>
                <w:szCs w:val="24"/>
                <w:u w:val="single"/>
              </w:rPr>
              <w:t>PART – B (1 X 20 = 20 MARKS)</w:t>
            </w:r>
          </w:p>
          <w:p w:rsidR="006149F6" w:rsidRPr="00170216" w:rsidRDefault="006149F6" w:rsidP="00170216">
            <w:pPr>
              <w:jc w:val="center"/>
              <w:rPr>
                <w:sz w:val="24"/>
                <w:szCs w:val="24"/>
              </w:rPr>
            </w:pPr>
            <w:r w:rsidRPr="00CC2D86">
              <w:rPr>
                <w:b/>
                <w:bCs/>
                <w:sz w:val="24"/>
                <w:szCs w:val="24"/>
              </w:rPr>
              <w:t>COMPULSORY QUESTION</w:t>
            </w:r>
          </w:p>
        </w:tc>
      </w:tr>
      <w:tr w:rsidR="006149F6" w:rsidRPr="00170216" w:rsidTr="0046098C">
        <w:trPr>
          <w:trHeight w:val="397"/>
        </w:trPr>
        <w:tc>
          <w:tcPr>
            <w:tcW w:w="260" w:type="pct"/>
          </w:tcPr>
          <w:p w:rsidR="006149F6" w:rsidRPr="00170216" w:rsidRDefault="006149F6" w:rsidP="0046098C">
            <w:pPr>
              <w:jc w:val="center"/>
              <w:rPr>
                <w:sz w:val="24"/>
                <w:szCs w:val="24"/>
              </w:rPr>
            </w:pPr>
            <w:r w:rsidRPr="00170216">
              <w:rPr>
                <w:sz w:val="24"/>
                <w:szCs w:val="24"/>
              </w:rPr>
              <w:t>9.</w:t>
            </w:r>
          </w:p>
        </w:tc>
        <w:tc>
          <w:tcPr>
            <w:tcW w:w="197" w:type="pct"/>
          </w:tcPr>
          <w:p w:rsidR="006149F6" w:rsidRPr="00170216" w:rsidRDefault="006149F6" w:rsidP="0046098C">
            <w:pPr>
              <w:jc w:val="center"/>
              <w:rPr>
                <w:sz w:val="24"/>
                <w:szCs w:val="24"/>
              </w:rPr>
            </w:pPr>
            <w:r w:rsidRPr="00170216">
              <w:rPr>
                <w:sz w:val="24"/>
                <w:szCs w:val="24"/>
              </w:rPr>
              <w:t>a.</w:t>
            </w:r>
          </w:p>
        </w:tc>
        <w:tc>
          <w:tcPr>
            <w:tcW w:w="3158" w:type="pct"/>
          </w:tcPr>
          <w:p w:rsidR="006149F6" w:rsidRPr="00170216" w:rsidRDefault="006149F6" w:rsidP="0046098C">
            <w:pPr>
              <w:jc w:val="both"/>
              <w:rPr>
                <w:sz w:val="24"/>
                <w:szCs w:val="24"/>
              </w:rPr>
            </w:pPr>
            <w:r w:rsidRPr="00170216">
              <w:rPr>
                <w:sz w:val="24"/>
                <w:szCs w:val="24"/>
              </w:rPr>
              <w:t>Interpret Energy management and security levels followed in Bluetooth Technology</w:t>
            </w:r>
            <w:r>
              <w:rPr>
                <w:sz w:val="24"/>
                <w:szCs w:val="24"/>
              </w:rPr>
              <w:t>.</w:t>
            </w:r>
          </w:p>
        </w:tc>
        <w:tc>
          <w:tcPr>
            <w:tcW w:w="513" w:type="pct"/>
          </w:tcPr>
          <w:p w:rsidR="006149F6" w:rsidRPr="00170216" w:rsidRDefault="006149F6" w:rsidP="0046098C">
            <w:pPr>
              <w:jc w:val="center"/>
              <w:rPr>
                <w:sz w:val="24"/>
                <w:szCs w:val="24"/>
              </w:rPr>
            </w:pPr>
            <w:r w:rsidRPr="00170216">
              <w:rPr>
                <w:sz w:val="24"/>
                <w:szCs w:val="24"/>
              </w:rPr>
              <w:t>CO6</w:t>
            </w:r>
          </w:p>
        </w:tc>
        <w:tc>
          <w:tcPr>
            <w:tcW w:w="471" w:type="pct"/>
          </w:tcPr>
          <w:p w:rsidR="006149F6" w:rsidRPr="00170216" w:rsidRDefault="006149F6" w:rsidP="0046098C">
            <w:pPr>
              <w:jc w:val="center"/>
              <w:rPr>
                <w:sz w:val="24"/>
                <w:szCs w:val="24"/>
              </w:rPr>
            </w:pPr>
            <w:r w:rsidRPr="00170216">
              <w:rPr>
                <w:sz w:val="24"/>
                <w:szCs w:val="24"/>
              </w:rPr>
              <w:t>A</w:t>
            </w:r>
          </w:p>
        </w:tc>
        <w:tc>
          <w:tcPr>
            <w:tcW w:w="402" w:type="pct"/>
          </w:tcPr>
          <w:p w:rsidR="006149F6" w:rsidRPr="00170216" w:rsidRDefault="006149F6" w:rsidP="0046098C">
            <w:pPr>
              <w:jc w:val="center"/>
              <w:rPr>
                <w:sz w:val="24"/>
                <w:szCs w:val="24"/>
              </w:rPr>
            </w:pPr>
            <w:r w:rsidRPr="00170216">
              <w:rPr>
                <w:sz w:val="24"/>
                <w:szCs w:val="24"/>
              </w:rPr>
              <w:t>10</w:t>
            </w:r>
          </w:p>
        </w:tc>
      </w:tr>
      <w:tr w:rsidR="006149F6" w:rsidRPr="00170216" w:rsidTr="0046098C">
        <w:trPr>
          <w:trHeight w:val="397"/>
        </w:trPr>
        <w:tc>
          <w:tcPr>
            <w:tcW w:w="260" w:type="pct"/>
          </w:tcPr>
          <w:p w:rsidR="006149F6" w:rsidRPr="00170216" w:rsidRDefault="006149F6" w:rsidP="0046098C">
            <w:pPr>
              <w:jc w:val="center"/>
              <w:rPr>
                <w:sz w:val="24"/>
                <w:szCs w:val="24"/>
              </w:rPr>
            </w:pPr>
          </w:p>
        </w:tc>
        <w:tc>
          <w:tcPr>
            <w:tcW w:w="197" w:type="pct"/>
          </w:tcPr>
          <w:p w:rsidR="006149F6" w:rsidRPr="00170216" w:rsidRDefault="006149F6" w:rsidP="0046098C">
            <w:pPr>
              <w:jc w:val="center"/>
              <w:rPr>
                <w:sz w:val="24"/>
                <w:szCs w:val="24"/>
              </w:rPr>
            </w:pPr>
            <w:r w:rsidRPr="00170216">
              <w:rPr>
                <w:sz w:val="24"/>
                <w:szCs w:val="24"/>
              </w:rPr>
              <w:t>b.</w:t>
            </w:r>
          </w:p>
        </w:tc>
        <w:tc>
          <w:tcPr>
            <w:tcW w:w="3158" w:type="pct"/>
          </w:tcPr>
          <w:p w:rsidR="006149F6" w:rsidRPr="00170216" w:rsidRDefault="006149F6" w:rsidP="0046098C">
            <w:pPr>
              <w:jc w:val="both"/>
              <w:rPr>
                <w:bCs/>
                <w:sz w:val="24"/>
                <w:szCs w:val="24"/>
              </w:rPr>
            </w:pPr>
            <w:r w:rsidRPr="00170216">
              <w:rPr>
                <w:sz w:val="24"/>
                <w:szCs w:val="24"/>
              </w:rPr>
              <w:t>Explain in brief about IEEE 802.11 protocols stack</w:t>
            </w:r>
            <w:r>
              <w:rPr>
                <w:sz w:val="24"/>
                <w:szCs w:val="24"/>
              </w:rPr>
              <w:t>.</w:t>
            </w:r>
          </w:p>
        </w:tc>
        <w:tc>
          <w:tcPr>
            <w:tcW w:w="513" w:type="pct"/>
          </w:tcPr>
          <w:p w:rsidR="006149F6" w:rsidRPr="00170216" w:rsidRDefault="006149F6" w:rsidP="0046098C">
            <w:pPr>
              <w:jc w:val="center"/>
              <w:rPr>
                <w:sz w:val="24"/>
                <w:szCs w:val="24"/>
              </w:rPr>
            </w:pPr>
            <w:r w:rsidRPr="00170216">
              <w:rPr>
                <w:sz w:val="24"/>
                <w:szCs w:val="24"/>
              </w:rPr>
              <w:t>CO6</w:t>
            </w:r>
          </w:p>
        </w:tc>
        <w:tc>
          <w:tcPr>
            <w:tcW w:w="471" w:type="pct"/>
          </w:tcPr>
          <w:p w:rsidR="006149F6" w:rsidRPr="00170216" w:rsidRDefault="006149F6" w:rsidP="0046098C">
            <w:pPr>
              <w:jc w:val="center"/>
              <w:rPr>
                <w:sz w:val="24"/>
                <w:szCs w:val="24"/>
              </w:rPr>
            </w:pPr>
            <w:r w:rsidRPr="00170216">
              <w:rPr>
                <w:sz w:val="24"/>
                <w:szCs w:val="24"/>
              </w:rPr>
              <w:t>U</w:t>
            </w:r>
          </w:p>
        </w:tc>
        <w:tc>
          <w:tcPr>
            <w:tcW w:w="402" w:type="pct"/>
          </w:tcPr>
          <w:p w:rsidR="006149F6" w:rsidRPr="00170216" w:rsidRDefault="006149F6" w:rsidP="0046098C">
            <w:pPr>
              <w:jc w:val="center"/>
              <w:rPr>
                <w:sz w:val="24"/>
                <w:szCs w:val="24"/>
              </w:rPr>
            </w:pPr>
            <w:r w:rsidRPr="00170216">
              <w:rPr>
                <w:sz w:val="24"/>
                <w:szCs w:val="24"/>
              </w:rPr>
              <w:t>10</w:t>
            </w:r>
          </w:p>
        </w:tc>
      </w:tr>
    </w:tbl>
    <w:p w:rsidR="006149F6" w:rsidRPr="00170216" w:rsidRDefault="006149F6" w:rsidP="00856324"/>
    <w:p w:rsidR="006149F6" w:rsidRPr="00170216" w:rsidRDefault="006149F6" w:rsidP="00856324"/>
    <w:tbl>
      <w:tblPr>
        <w:tblStyle w:val="TableGrid"/>
        <w:tblW w:w="0" w:type="auto"/>
        <w:tblLook w:val="04A0" w:firstRow="1" w:lastRow="0" w:firstColumn="1" w:lastColumn="0" w:noHBand="0" w:noVBand="1"/>
      </w:tblPr>
      <w:tblGrid>
        <w:gridCol w:w="675"/>
        <w:gridCol w:w="9963"/>
      </w:tblGrid>
      <w:tr w:rsidR="006149F6" w:rsidRPr="00170216" w:rsidTr="00170216">
        <w:tc>
          <w:tcPr>
            <w:tcW w:w="675" w:type="dxa"/>
          </w:tcPr>
          <w:p w:rsidR="006149F6" w:rsidRPr="00170216" w:rsidRDefault="006149F6" w:rsidP="005D4A17">
            <w:pPr>
              <w:rPr>
                <w:sz w:val="24"/>
                <w:szCs w:val="24"/>
              </w:rPr>
            </w:pPr>
          </w:p>
        </w:tc>
        <w:tc>
          <w:tcPr>
            <w:tcW w:w="9963" w:type="dxa"/>
          </w:tcPr>
          <w:p w:rsidR="006149F6" w:rsidRPr="00170216" w:rsidRDefault="006149F6" w:rsidP="005D4A17">
            <w:pPr>
              <w:jc w:val="center"/>
              <w:rPr>
                <w:b/>
                <w:sz w:val="24"/>
                <w:szCs w:val="24"/>
              </w:rPr>
            </w:pPr>
            <w:r w:rsidRPr="00170216">
              <w:rPr>
                <w:b/>
                <w:sz w:val="24"/>
                <w:szCs w:val="24"/>
              </w:rPr>
              <w:t>COURSE OUTCOMES</w:t>
            </w:r>
          </w:p>
        </w:tc>
      </w:tr>
      <w:tr w:rsidR="006149F6" w:rsidRPr="00170216" w:rsidTr="00170216">
        <w:tc>
          <w:tcPr>
            <w:tcW w:w="675" w:type="dxa"/>
          </w:tcPr>
          <w:p w:rsidR="006149F6" w:rsidRPr="00170216" w:rsidRDefault="006149F6" w:rsidP="0035146A">
            <w:pPr>
              <w:rPr>
                <w:sz w:val="24"/>
                <w:szCs w:val="24"/>
              </w:rPr>
            </w:pPr>
            <w:r w:rsidRPr="00170216">
              <w:rPr>
                <w:sz w:val="24"/>
                <w:szCs w:val="24"/>
              </w:rPr>
              <w:t>CO1</w:t>
            </w:r>
          </w:p>
        </w:tc>
        <w:tc>
          <w:tcPr>
            <w:tcW w:w="9963" w:type="dxa"/>
          </w:tcPr>
          <w:p w:rsidR="006149F6" w:rsidRPr="00170216" w:rsidRDefault="006149F6" w:rsidP="0035146A">
            <w:pPr>
              <w:rPr>
                <w:sz w:val="24"/>
                <w:szCs w:val="24"/>
              </w:rPr>
            </w:pPr>
            <w:r w:rsidRPr="00170216">
              <w:rPr>
                <w:sz w:val="24"/>
                <w:szCs w:val="24"/>
              </w:rPr>
              <w:t>Design wireless sensor network system for different applications under consideration</w:t>
            </w:r>
            <w:r>
              <w:rPr>
                <w:sz w:val="24"/>
                <w:szCs w:val="24"/>
              </w:rPr>
              <w:t>.</w:t>
            </w:r>
          </w:p>
        </w:tc>
      </w:tr>
      <w:tr w:rsidR="006149F6" w:rsidRPr="00170216" w:rsidTr="00170216">
        <w:tc>
          <w:tcPr>
            <w:tcW w:w="675" w:type="dxa"/>
          </w:tcPr>
          <w:p w:rsidR="006149F6" w:rsidRPr="00170216" w:rsidRDefault="006149F6" w:rsidP="0035146A">
            <w:pPr>
              <w:rPr>
                <w:sz w:val="24"/>
                <w:szCs w:val="24"/>
              </w:rPr>
            </w:pPr>
            <w:r w:rsidRPr="00170216">
              <w:rPr>
                <w:sz w:val="24"/>
                <w:szCs w:val="24"/>
              </w:rPr>
              <w:t>CO2</w:t>
            </w:r>
          </w:p>
        </w:tc>
        <w:tc>
          <w:tcPr>
            <w:tcW w:w="9963" w:type="dxa"/>
          </w:tcPr>
          <w:p w:rsidR="006149F6" w:rsidRPr="00170216" w:rsidRDefault="006149F6" w:rsidP="0035146A">
            <w:pPr>
              <w:rPr>
                <w:sz w:val="24"/>
                <w:szCs w:val="24"/>
              </w:rPr>
            </w:pPr>
            <w:r w:rsidRPr="00170216">
              <w:rPr>
                <w:sz w:val="24"/>
                <w:szCs w:val="24"/>
              </w:rPr>
              <w:t>Understand the hardware details of different types of sensors and select right type of sensor for various applications</w:t>
            </w:r>
            <w:r>
              <w:rPr>
                <w:sz w:val="24"/>
                <w:szCs w:val="24"/>
              </w:rPr>
              <w:t>.</w:t>
            </w:r>
          </w:p>
        </w:tc>
      </w:tr>
      <w:tr w:rsidR="006149F6" w:rsidRPr="00170216" w:rsidTr="00170216">
        <w:tc>
          <w:tcPr>
            <w:tcW w:w="675" w:type="dxa"/>
          </w:tcPr>
          <w:p w:rsidR="006149F6" w:rsidRPr="00170216" w:rsidRDefault="006149F6" w:rsidP="0035146A">
            <w:pPr>
              <w:rPr>
                <w:sz w:val="24"/>
                <w:szCs w:val="24"/>
              </w:rPr>
            </w:pPr>
            <w:r w:rsidRPr="00170216">
              <w:rPr>
                <w:sz w:val="24"/>
                <w:szCs w:val="24"/>
              </w:rPr>
              <w:t>CO3</w:t>
            </w:r>
          </w:p>
        </w:tc>
        <w:tc>
          <w:tcPr>
            <w:tcW w:w="9963" w:type="dxa"/>
          </w:tcPr>
          <w:p w:rsidR="006149F6" w:rsidRPr="00170216" w:rsidRDefault="006149F6" w:rsidP="0035146A">
            <w:pPr>
              <w:rPr>
                <w:sz w:val="24"/>
                <w:szCs w:val="24"/>
              </w:rPr>
            </w:pPr>
            <w:r w:rsidRPr="00170216">
              <w:rPr>
                <w:sz w:val="24"/>
                <w:szCs w:val="24"/>
              </w:rPr>
              <w:t>Understand radio standards and communication protocols to be used for wireless sensor network-based systems and application</w:t>
            </w:r>
            <w:r>
              <w:rPr>
                <w:sz w:val="24"/>
                <w:szCs w:val="24"/>
              </w:rPr>
              <w:t>.</w:t>
            </w:r>
          </w:p>
        </w:tc>
      </w:tr>
      <w:tr w:rsidR="006149F6" w:rsidRPr="00170216" w:rsidTr="00170216">
        <w:tc>
          <w:tcPr>
            <w:tcW w:w="675" w:type="dxa"/>
          </w:tcPr>
          <w:p w:rsidR="006149F6" w:rsidRPr="00170216" w:rsidRDefault="006149F6" w:rsidP="0035146A">
            <w:pPr>
              <w:rPr>
                <w:sz w:val="24"/>
                <w:szCs w:val="24"/>
              </w:rPr>
            </w:pPr>
            <w:r w:rsidRPr="00170216">
              <w:rPr>
                <w:sz w:val="24"/>
                <w:szCs w:val="24"/>
              </w:rPr>
              <w:t>CO4</w:t>
            </w:r>
          </w:p>
        </w:tc>
        <w:tc>
          <w:tcPr>
            <w:tcW w:w="9963" w:type="dxa"/>
          </w:tcPr>
          <w:p w:rsidR="006149F6" w:rsidRPr="00170216" w:rsidRDefault="006149F6" w:rsidP="0035146A">
            <w:pPr>
              <w:rPr>
                <w:sz w:val="24"/>
                <w:szCs w:val="24"/>
              </w:rPr>
            </w:pPr>
            <w:r w:rsidRPr="00170216">
              <w:rPr>
                <w:sz w:val="24"/>
                <w:szCs w:val="24"/>
              </w:rPr>
              <w:t>Use operating systems and programming languages for wireless sensor nodes, performance of wireless sensor networks systems and platforms</w:t>
            </w:r>
            <w:r>
              <w:rPr>
                <w:sz w:val="24"/>
                <w:szCs w:val="24"/>
              </w:rPr>
              <w:t>.</w:t>
            </w:r>
          </w:p>
        </w:tc>
      </w:tr>
      <w:tr w:rsidR="006149F6" w:rsidRPr="00170216" w:rsidTr="00170216">
        <w:tc>
          <w:tcPr>
            <w:tcW w:w="675" w:type="dxa"/>
          </w:tcPr>
          <w:p w:rsidR="006149F6" w:rsidRPr="00170216" w:rsidRDefault="006149F6" w:rsidP="0035146A">
            <w:pPr>
              <w:rPr>
                <w:sz w:val="24"/>
                <w:szCs w:val="24"/>
              </w:rPr>
            </w:pPr>
            <w:r w:rsidRPr="00170216">
              <w:rPr>
                <w:sz w:val="24"/>
                <w:szCs w:val="24"/>
              </w:rPr>
              <w:t>CO5</w:t>
            </w:r>
          </w:p>
        </w:tc>
        <w:tc>
          <w:tcPr>
            <w:tcW w:w="9963" w:type="dxa"/>
          </w:tcPr>
          <w:p w:rsidR="006149F6" w:rsidRPr="00170216" w:rsidRDefault="006149F6" w:rsidP="0035146A">
            <w:pPr>
              <w:rPr>
                <w:sz w:val="24"/>
                <w:szCs w:val="24"/>
              </w:rPr>
            </w:pPr>
            <w:r w:rsidRPr="00170216">
              <w:rPr>
                <w:sz w:val="24"/>
                <w:szCs w:val="24"/>
              </w:rPr>
              <w:t>Handle special issues related to sensors like energy conservation and security challenges</w:t>
            </w:r>
            <w:r>
              <w:rPr>
                <w:sz w:val="24"/>
                <w:szCs w:val="24"/>
              </w:rPr>
              <w:t>.</w:t>
            </w:r>
          </w:p>
        </w:tc>
      </w:tr>
      <w:tr w:rsidR="006149F6" w:rsidRPr="00170216" w:rsidTr="00170216">
        <w:tc>
          <w:tcPr>
            <w:tcW w:w="675" w:type="dxa"/>
          </w:tcPr>
          <w:p w:rsidR="006149F6" w:rsidRPr="00170216" w:rsidRDefault="006149F6" w:rsidP="0035146A">
            <w:pPr>
              <w:rPr>
                <w:sz w:val="24"/>
                <w:szCs w:val="24"/>
              </w:rPr>
            </w:pPr>
            <w:r w:rsidRPr="00170216">
              <w:rPr>
                <w:sz w:val="24"/>
                <w:szCs w:val="24"/>
              </w:rPr>
              <w:t>CO6</w:t>
            </w:r>
          </w:p>
        </w:tc>
        <w:tc>
          <w:tcPr>
            <w:tcW w:w="9963" w:type="dxa"/>
          </w:tcPr>
          <w:p w:rsidR="006149F6" w:rsidRPr="00170216" w:rsidRDefault="006149F6" w:rsidP="0035146A">
            <w:pPr>
              <w:rPr>
                <w:sz w:val="24"/>
                <w:szCs w:val="24"/>
              </w:rPr>
            </w:pPr>
            <w:r w:rsidRPr="00170216">
              <w:rPr>
                <w:sz w:val="24"/>
                <w:szCs w:val="24"/>
              </w:rPr>
              <w:t>Students will be able to understand the concepts of sensor networks, applications and different types of protocols in WSN</w:t>
            </w:r>
            <w:r>
              <w:rPr>
                <w:sz w:val="24"/>
                <w:szCs w:val="24"/>
              </w:rPr>
              <w:t>.</w:t>
            </w:r>
          </w:p>
        </w:tc>
      </w:tr>
    </w:tbl>
    <w:p w:rsidR="006149F6" w:rsidRPr="00170216" w:rsidRDefault="006149F6"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6149F6" w:rsidRPr="00170216" w:rsidTr="00170216">
        <w:tc>
          <w:tcPr>
            <w:tcW w:w="10638" w:type="dxa"/>
            <w:gridSpan w:val="8"/>
          </w:tcPr>
          <w:p w:rsidR="006149F6" w:rsidRPr="00170216" w:rsidRDefault="006149F6" w:rsidP="005D4A17">
            <w:pPr>
              <w:jc w:val="center"/>
              <w:rPr>
                <w:b/>
                <w:sz w:val="24"/>
                <w:szCs w:val="24"/>
              </w:rPr>
            </w:pPr>
            <w:r w:rsidRPr="00170216">
              <w:rPr>
                <w:b/>
                <w:sz w:val="24"/>
                <w:szCs w:val="24"/>
              </w:rPr>
              <w:t>Assessment Pattern as per Bloom’s Taxonomy</w:t>
            </w:r>
          </w:p>
        </w:tc>
      </w:tr>
      <w:tr w:rsidR="006149F6" w:rsidRPr="00170216" w:rsidTr="00170216">
        <w:tc>
          <w:tcPr>
            <w:tcW w:w="932" w:type="dxa"/>
          </w:tcPr>
          <w:p w:rsidR="006149F6" w:rsidRPr="00170216" w:rsidRDefault="006149F6" w:rsidP="00AD5145">
            <w:pPr>
              <w:rPr>
                <w:sz w:val="24"/>
                <w:szCs w:val="24"/>
              </w:rPr>
            </w:pPr>
            <w:r w:rsidRPr="00170216">
              <w:rPr>
                <w:sz w:val="24"/>
                <w:szCs w:val="24"/>
              </w:rPr>
              <w:t>CO / P</w:t>
            </w:r>
          </w:p>
        </w:tc>
        <w:tc>
          <w:tcPr>
            <w:tcW w:w="1361" w:type="dxa"/>
          </w:tcPr>
          <w:p w:rsidR="006149F6" w:rsidRPr="00170216" w:rsidRDefault="006149F6" w:rsidP="00AD5145">
            <w:pPr>
              <w:jc w:val="center"/>
              <w:rPr>
                <w:b/>
                <w:sz w:val="24"/>
                <w:szCs w:val="24"/>
              </w:rPr>
            </w:pPr>
            <w:r w:rsidRPr="00170216">
              <w:rPr>
                <w:b/>
                <w:sz w:val="24"/>
                <w:szCs w:val="24"/>
              </w:rPr>
              <w:t>Remember</w:t>
            </w:r>
          </w:p>
        </w:tc>
        <w:tc>
          <w:tcPr>
            <w:tcW w:w="1557" w:type="dxa"/>
          </w:tcPr>
          <w:p w:rsidR="006149F6" w:rsidRPr="00170216" w:rsidRDefault="006149F6" w:rsidP="00AD5145">
            <w:pPr>
              <w:jc w:val="center"/>
              <w:rPr>
                <w:b/>
                <w:sz w:val="24"/>
                <w:szCs w:val="24"/>
              </w:rPr>
            </w:pPr>
            <w:r w:rsidRPr="00170216">
              <w:rPr>
                <w:b/>
                <w:sz w:val="24"/>
                <w:szCs w:val="24"/>
              </w:rPr>
              <w:t>Understand</w:t>
            </w:r>
          </w:p>
        </w:tc>
        <w:tc>
          <w:tcPr>
            <w:tcW w:w="1386" w:type="dxa"/>
          </w:tcPr>
          <w:p w:rsidR="006149F6" w:rsidRPr="00170216" w:rsidRDefault="006149F6" w:rsidP="00AD5145">
            <w:pPr>
              <w:jc w:val="center"/>
              <w:rPr>
                <w:b/>
                <w:sz w:val="24"/>
                <w:szCs w:val="24"/>
              </w:rPr>
            </w:pPr>
            <w:r w:rsidRPr="00170216">
              <w:rPr>
                <w:b/>
                <w:sz w:val="24"/>
                <w:szCs w:val="24"/>
              </w:rPr>
              <w:t>Apply</w:t>
            </w:r>
          </w:p>
        </w:tc>
        <w:tc>
          <w:tcPr>
            <w:tcW w:w="1457" w:type="dxa"/>
          </w:tcPr>
          <w:p w:rsidR="006149F6" w:rsidRPr="00170216" w:rsidRDefault="006149F6" w:rsidP="00AD5145">
            <w:pPr>
              <w:jc w:val="center"/>
              <w:rPr>
                <w:b/>
                <w:sz w:val="24"/>
                <w:szCs w:val="24"/>
              </w:rPr>
            </w:pPr>
            <w:r w:rsidRPr="00170216">
              <w:rPr>
                <w:b/>
                <w:sz w:val="24"/>
                <w:szCs w:val="24"/>
              </w:rPr>
              <w:t>Analyze</w:t>
            </w:r>
          </w:p>
        </w:tc>
        <w:tc>
          <w:tcPr>
            <w:tcW w:w="1353" w:type="dxa"/>
          </w:tcPr>
          <w:p w:rsidR="006149F6" w:rsidRPr="00170216" w:rsidRDefault="006149F6" w:rsidP="00AD5145">
            <w:pPr>
              <w:jc w:val="center"/>
              <w:rPr>
                <w:b/>
                <w:sz w:val="24"/>
                <w:szCs w:val="24"/>
              </w:rPr>
            </w:pPr>
            <w:r w:rsidRPr="00170216">
              <w:rPr>
                <w:b/>
                <w:sz w:val="24"/>
                <w:szCs w:val="24"/>
              </w:rPr>
              <w:t>Evaluate</w:t>
            </w:r>
          </w:p>
        </w:tc>
        <w:tc>
          <w:tcPr>
            <w:tcW w:w="1285" w:type="dxa"/>
          </w:tcPr>
          <w:p w:rsidR="006149F6" w:rsidRPr="00170216" w:rsidRDefault="006149F6" w:rsidP="00AD5145">
            <w:pPr>
              <w:jc w:val="center"/>
              <w:rPr>
                <w:b/>
                <w:sz w:val="24"/>
                <w:szCs w:val="24"/>
              </w:rPr>
            </w:pPr>
            <w:r w:rsidRPr="00170216">
              <w:rPr>
                <w:b/>
                <w:sz w:val="24"/>
                <w:szCs w:val="24"/>
              </w:rPr>
              <w:t>Create</w:t>
            </w:r>
          </w:p>
        </w:tc>
        <w:tc>
          <w:tcPr>
            <w:tcW w:w="1307" w:type="dxa"/>
          </w:tcPr>
          <w:p w:rsidR="006149F6" w:rsidRPr="00170216" w:rsidRDefault="006149F6" w:rsidP="00AD5145">
            <w:pPr>
              <w:jc w:val="center"/>
              <w:rPr>
                <w:b/>
                <w:sz w:val="24"/>
                <w:szCs w:val="24"/>
              </w:rPr>
            </w:pPr>
            <w:r w:rsidRPr="00170216">
              <w:rPr>
                <w:b/>
                <w:sz w:val="24"/>
                <w:szCs w:val="24"/>
              </w:rPr>
              <w:t>Total</w:t>
            </w:r>
          </w:p>
        </w:tc>
      </w:tr>
      <w:tr w:rsidR="006149F6" w:rsidRPr="00170216" w:rsidTr="00170216">
        <w:tc>
          <w:tcPr>
            <w:tcW w:w="932" w:type="dxa"/>
          </w:tcPr>
          <w:p w:rsidR="006149F6" w:rsidRPr="00170216" w:rsidRDefault="006149F6" w:rsidP="00AD5145">
            <w:pPr>
              <w:rPr>
                <w:sz w:val="24"/>
                <w:szCs w:val="24"/>
              </w:rPr>
            </w:pPr>
            <w:r w:rsidRPr="00170216">
              <w:rPr>
                <w:sz w:val="24"/>
                <w:szCs w:val="24"/>
              </w:rPr>
              <w:t>CO1</w:t>
            </w:r>
          </w:p>
        </w:tc>
        <w:tc>
          <w:tcPr>
            <w:tcW w:w="1361" w:type="dxa"/>
          </w:tcPr>
          <w:p w:rsidR="006149F6" w:rsidRPr="00170216" w:rsidRDefault="006149F6" w:rsidP="00AD5145">
            <w:pPr>
              <w:jc w:val="center"/>
              <w:rPr>
                <w:sz w:val="24"/>
                <w:szCs w:val="24"/>
              </w:rPr>
            </w:pPr>
            <w:r w:rsidRPr="00170216">
              <w:rPr>
                <w:sz w:val="24"/>
                <w:szCs w:val="24"/>
              </w:rPr>
              <w:t>10</w:t>
            </w:r>
          </w:p>
        </w:tc>
        <w:tc>
          <w:tcPr>
            <w:tcW w:w="1557" w:type="dxa"/>
          </w:tcPr>
          <w:p w:rsidR="006149F6" w:rsidRPr="00170216" w:rsidRDefault="006149F6" w:rsidP="00AD5145">
            <w:pPr>
              <w:jc w:val="center"/>
              <w:rPr>
                <w:sz w:val="24"/>
                <w:szCs w:val="24"/>
              </w:rPr>
            </w:pPr>
            <w:r w:rsidRPr="00170216">
              <w:rPr>
                <w:sz w:val="24"/>
                <w:szCs w:val="24"/>
              </w:rPr>
              <w:t>20</w:t>
            </w:r>
          </w:p>
        </w:tc>
        <w:tc>
          <w:tcPr>
            <w:tcW w:w="1386" w:type="dxa"/>
          </w:tcPr>
          <w:p w:rsidR="006149F6" w:rsidRPr="00170216" w:rsidRDefault="006149F6" w:rsidP="00AD5145">
            <w:pPr>
              <w:jc w:val="center"/>
              <w:rPr>
                <w:sz w:val="24"/>
                <w:szCs w:val="24"/>
              </w:rPr>
            </w:pPr>
            <w:r w:rsidRPr="00170216">
              <w:rPr>
                <w:sz w:val="24"/>
                <w:szCs w:val="24"/>
              </w:rPr>
              <w:t>-</w:t>
            </w:r>
          </w:p>
        </w:tc>
        <w:tc>
          <w:tcPr>
            <w:tcW w:w="1457" w:type="dxa"/>
          </w:tcPr>
          <w:p w:rsidR="006149F6" w:rsidRPr="00170216" w:rsidRDefault="006149F6" w:rsidP="00AD5145">
            <w:pPr>
              <w:jc w:val="center"/>
              <w:rPr>
                <w:sz w:val="24"/>
                <w:szCs w:val="24"/>
              </w:rPr>
            </w:pPr>
            <w:r w:rsidRPr="00170216">
              <w:rPr>
                <w:sz w:val="24"/>
                <w:szCs w:val="24"/>
              </w:rPr>
              <w:t>-</w:t>
            </w:r>
          </w:p>
        </w:tc>
        <w:tc>
          <w:tcPr>
            <w:tcW w:w="1353" w:type="dxa"/>
          </w:tcPr>
          <w:p w:rsidR="006149F6" w:rsidRPr="00170216" w:rsidRDefault="006149F6" w:rsidP="00AD5145">
            <w:pPr>
              <w:jc w:val="center"/>
              <w:rPr>
                <w:sz w:val="24"/>
                <w:szCs w:val="24"/>
              </w:rPr>
            </w:pPr>
            <w:r w:rsidRPr="00170216">
              <w:rPr>
                <w:sz w:val="24"/>
                <w:szCs w:val="24"/>
              </w:rPr>
              <w:t>-</w:t>
            </w:r>
          </w:p>
        </w:tc>
        <w:tc>
          <w:tcPr>
            <w:tcW w:w="1285" w:type="dxa"/>
          </w:tcPr>
          <w:p w:rsidR="006149F6" w:rsidRPr="00170216" w:rsidRDefault="006149F6" w:rsidP="00AD5145">
            <w:pPr>
              <w:jc w:val="center"/>
              <w:rPr>
                <w:sz w:val="24"/>
                <w:szCs w:val="24"/>
              </w:rPr>
            </w:pPr>
            <w:r w:rsidRPr="00170216">
              <w:rPr>
                <w:sz w:val="24"/>
                <w:szCs w:val="24"/>
              </w:rPr>
              <w:t>-</w:t>
            </w:r>
          </w:p>
        </w:tc>
        <w:tc>
          <w:tcPr>
            <w:tcW w:w="1307" w:type="dxa"/>
          </w:tcPr>
          <w:p w:rsidR="006149F6" w:rsidRPr="00170216" w:rsidRDefault="006149F6" w:rsidP="00AD5145">
            <w:pPr>
              <w:jc w:val="center"/>
              <w:rPr>
                <w:sz w:val="24"/>
                <w:szCs w:val="24"/>
              </w:rPr>
            </w:pPr>
            <w:r w:rsidRPr="00170216">
              <w:rPr>
                <w:sz w:val="24"/>
                <w:szCs w:val="24"/>
              </w:rPr>
              <w:t>30</w:t>
            </w:r>
          </w:p>
        </w:tc>
      </w:tr>
      <w:tr w:rsidR="006149F6" w:rsidRPr="00170216" w:rsidTr="00170216">
        <w:tc>
          <w:tcPr>
            <w:tcW w:w="932" w:type="dxa"/>
          </w:tcPr>
          <w:p w:rsidR="006149F6" w:rsidRPr="00170216" w:rsidRDefault="006149F6" w:rsidP="00AD5145">
            <w:pPr>
              <w:rPr>
                <w:sz w:val="24"/>
                <w:szCs w:val="24"/>
              </w:rPr>
            </w:pPr>
            <w:r w:rsidRPr="00170216">
              <w:rPr>
                <w:sz w:val="24"/>
                <w:szCs w:val="24"/>
              </w:rPr>
              <w:t>CO2</w:t>
            </w:r>
          </w:p>
        </w:tc>
        <w:tc>
          <w:tcPr>
            <w:tcW w:w="1361" w:type="dxa"/>
          </w:tcPr>
          <w:p w:rsidR="006149F6" w:rsidRPr="00170216" w:rsidRDefault="006149F6" w:rsidP="00AD5145">
            <w:pPr>
              <w:jc w:val="center"/>
              <w:rPr>
                <w:sz w:val="24"/>
                <w:szCs w:val="24"/>
              </w:rPr>
            </w:pPr>
            <w:r w:rsidRPr="00170216">
              <w:rPr>
                <w:sz w:val="24"/>
                <w:szCs w:val="24"/>
              </w:rPr>
              <w:t>10</w:t>
            </w:r>
          </w:p>
        </w:tc>
        <w:tc>
          <w:tcPr>
            <w:tcW w:w="1557" w:type="dxa"/>
          </w:tcPr>
          <w:p w:rsidR="006149F6" w:rsidRPr="00170216" w:rsidRDefault="006149F6" w:rsidP="00AD5145">
            <w:pPr>
              <w:jc w:val="center"/>
              <w:rPr>
                <w:sz w:val="24"/>
                <w:szCs w:val="24"/>
              </w:rPr>
            </w:pPr>
            <w:r w:rsidRPr="00170216">
              <w:rPr>
                <w:sz w:val="24"/>
                <w:szCs w:val="24"/>
              </w:rPr>
              <w:t>20</w:t>
            </w:r>
          </w:p>
        </w:tc>
        <w:tc>
          <w:tcPr>
            <w:tcW w:w="1386" w:type="dxa"/>
          </w:tcPr>
          <w:p w:rsidR="006149F6" w:rsidRPr="00170216" w:rsidRDefault="006149F6" w:rsidP="00AD5145">
            <w:pPr>
              <w:jc w:val="center"/>
              <w:rPr>
                <w:sz w:val="24"/>
                <w:szCs w:val="24"/>
              </w:rPr>
            </w:pPr>
            <w:r w:rsidRPr="00170216">
              <w:rPr>
                <w:sz w:val="24"/>
                <w:szCs w:val="24"/>
              </w:rPr>
              <w:t>-</w:t>
            </w:r>
          </w:p>
        </w:tc>
        <w:tc>
          <w:tcPr>
            <w:tcW w:w="1457" w:type="dxa"/>
          </w:tcPr>
          <w:p w:rsidR="006149F6" w:rsidRPr="00170216" w:rsidRDefault="006149F6" w:rsidP="00AD5145">
            <w:pPr>
              <w:jc w:val="center"/>
              <w:rPr>
                <w:sz w:val="24"/>
                <w:szCs w:val="24"/>
              </w:rPr>
            </w:pPr>
            <w:r w:rsidRPr="00170216">
              <w:rPr>
                <w:sz w:val="24"/>
                <w:szCs w:val="24"/>
              </w:rPr>
              <w:t>-</w:t>
            </w:r>
          </w:p>
        </w:tc>
        <w:tc>
          <w:tcPr>
            <w:tcW w:w="1353" w:type="dxa"/>
          </w:tcPr>
          <w:p w:rsidR="006149F6" w:rsidRPr="00170216" w:rsidRDefault="006149F6" w:rsidP="00AD5145">
            <w:pPr>
              <w:jc w:val="center"/>
              <w:rPr>
                <w:sz w:val="24"/>
                <w:szCs w:val="24"/>
              </w:rPr>
            </w:pPr>
            <w:r w:rsidRPr="00170216">
              <w:rPr>
                <w:sz w:val="24"/>
                <w:szCs w:val="24"/>
              </w:rPr>
              <w:t>-</w:t>
            </w:r>
          </w:p>
        </w:tc>
        <w:tc>
          <w:tcPr>
            <w:tcW w:w="1285" w:type="dxa"/>
          </w:tcPr>
          <w:p w:rsidR="006149F6" w:rsidRPr="00170216" w:rsidRDefault="006149F6" w:rsidP="00AD5145">
            <w:pPr>
              <w:jc w:val="center"/>
              <w:rPr>
                <w:sz w:val="24"/>
                <w:szCs w:val="24"/>
              </w:rPr>
            </w:pPr>
            <w:r w:rsidRPr="00170216">
              <w:rPr>
                <w:sz w:val="24"/>
                <w:szCs w:val="24"/>
              </w:rPr>
              <w:t>-</w:t>
            </w:r>
          </w:p>
        </w:tc>
        <w:tc>
          <w:tcPr>
            <w:tcW w:w="1307" w:type="dxa"/>
          </w:tcPr>
          <w:p w:rsidR="006149F6" w:rsidRPr="00170216" w:rsidRDefault="006149F6" w:rsidP="00AD5145">
            <w:pPr>
              <w:jc w:val="center"/>
              <w:rPr>
                <w:sz w:val="24"/>
                <w:szCs w:val="24"/>
              </w:rPr>
            </w:pPr>
            <w:r w:rsidRPr="00170216">
              <w:rPr>
                <w:sz w:val="24"/>
                <w:szCs w:val="24"/>
              </w:rPr>
              <w:t>30</w:t>
            </w:r>
          </w:p>
        </w:tc>
      </w:tr>
      <w:tr w:rsidR="006149F6" w:rsidRPr="00170216" w:rsidTr="00170216">
        <w:tc>
          <w:tcPr>
            <w:tcW w:w="932" w:type="dxa"/>
          </w:tcPr>
          <w:p w:rsidR="006149F6" w:rsidRPr="00170216" w:rsidRDefault="006149F6" w:rsidP="00AD5145">
            <w:pPr>
              <w:rPr>
                <w:sz w:val="24"/>
                <w:szCs w:val="24"/>
              </w:rPr>
            </w:pPr>
            <w:r w:rsidRPr="00170216">
              <w:rPr>
                <w:sz w:val="24"/>
                <w:szCs w:val="24"/>
              </w:rPr>
              <w:t>CO3</w:t>
            </w:r>
          </w:p>
        </w:tc>
        <w:tc>
          <w:tcPr>
            <w:tcW w:w="1361" w:type="dxa"/>
          </w:tcPr>
          <w:p w:rsidR="006149F6" w:rsidRPr="00170216" w:rsidRDefault="006149F6" w:rsidP="00AD5145">
            <w:pPr>
              <w:jc w:val="center"/>
              <w:rPr>
                <w:sz w:val="24"/>
                <w:szCs w:val="24"/>
              </w:rPr>
            </w:pPr>
            <w:r w:rsidRPr="00170216">
              <w:rPr>
                <w:sz w:val="24"/>
                <w:szCs w:val="24"/>
              </w:rPr>
              <w:t>20</w:t>
            </w:r>
          </w:p>
        </w:tc>
        <w:tc>
          <w:tcPr>
            <w:tcW w:w="1557" w:type="dxa"/>
          </w:tcPr>
          <w:p w:rsidR="006149F6" w:rsidRPr="00170216" w:rsidRDefault="006149F6" w:rsidP="00AD5145">
            <w:pPr>
              <w:jc w:val="center"/>
              <w:rPr>
                <w:sz w:val="24"/>
                <w:szCs w:val="24"/>
              </w:rPr>
            </w:pPr>
            <w:r w:rsidRPr="00170216">
              <w:rPr>
                <w:sz w:val="24"/>
                <w:szCs w:val="24"/>
              </w:rPr>
              <w:t>-</w:t>
            </w:r>
          </w:p>
        </w:tc>
        <w:tc>
          <w:tcPr>
            <w:tcW w:w="1386" w:type="dxa"/>
          </w:tcPr>
          <w:p w:rsidR="006149F6" w:rsidRPr="00170216" w:rsidRDefault="006149F6" w:rsidP="00AD5145">
            <w:pPr>
              <w:jc w:val="center"/>
              <w:rPr>
                <w:sz w:val="24"/>
                <w:szCs w:val="24"/>
              </w:rPr>
            </w:pPr>
            <w:r w:rsidRPr="00170216">
              <w:rPr>
                <w:sz w:val="24"/>
                <w:szCs w:val="24"/>
              </w:rPr>
              <w:t>-</w:t>
            </w:r>
          </w:p>
        </w:tc>
        <w:tc>
          <w:tcPr>
            <w:tcW w:w="1457" w:type="dxa"/>
          </w:tcPr>
          <w:p w:rsidR="006149F6" w:rsidRPr="00170216" w:rsidRDefault="006149F6" w:rsidP="00AD5145">
            <w:pPr>
              <w:jc w:val="center"/>
              <w:rPr>
                <w:sz w:val="24"/>
                <w:szCs w:val="24"/>
              </w:rPr>
            </w:pPr>
            <w:r w:rsidRPr="00170216">
              <w:rPr>
                <w:sz w:val="24"/>
                <w:szCs w:val="24"/>
              </w:rPr>
              <w:t>-</w:t>
            </w:r>
          </w:p>
        </w:tc>
        <w:tc>
          <w:tcPr>
            <w:tcW w:w="1353" w:type="dxa"/>
          </w:tcPr>
          <w:p w:rsidR="006149F6" w:rsidRPr="00170216" w:rsidRDefault="006149F6" w:rsidP="00AD5145">
            <w:pPr>
              <w:jc w:val="center"/>
              <w:rPr>
                <w:sz w:val="24"/>
                <w:szCs w:val="24"/>
              </w:rPr>
            </w:pPr>
            <w:r w:rsidRPr="00170216">
              <w:rPr>
                <w:sz w:val="24"/>
                <w:szCs w:val="24"/>
              </w:rPr>
              <w:t>-</w:t>
            </w:r>
          </w:p>
        </w:tc>
        <w:tc>
          <w:tcPr>
            <w:tcW w:w="1285" w:type="dxa"/>
          </w:tcPr>
          <w:p w:rsidR="006149F6" w:rsidRPr="00170216" w:rsidRDefault="006149F6" w:rsidP="00AD5145">
            <w:pPr>
              <w:jc w:val="center"/>
              <w:rPr>
                <w:sz w:val="24"/>
                <w:szCs w:val="24"/>
              </w:rPr>
            </w:pPr>
            <w:r w:rsidRPr="00170216">
              <w:rPr>
                <w:sz w:val="24"/>
                <w:szCs w:val="24"/>
              </w:rPr>
              <w:t>-</w:t>
            </w:r>
          </w:p>
        </w:tc>
        <w:tc>
          <w:tcPr>
            <w:tcW w:w="1307" w:type="dxa"/>
          </w:tcPr>
          <w:p w:rsidR="006149F6" w:rsidRPr="00170216" w:rsidRDefault="006149F6" w:rsidP="00AD5145">
            <w:pPr>
              <w:jc w:val="center"/>
              <w:rPr>
                <w:sz w:val="24"/>
                <w:szCs w:val="24"/>
              </w:rPr>
            </w:pPr>
            <w:r w:rsidRPr="00170216">
              <w:rPr>
                <w:sz w:val="24"/>
                <w:szCs w:val="24"/>
              </w:rPr>
              <w:t>20</w:t>
            </w:r>
          </w:p>
        </w:tc>
      </w:tr>
      <w:tr w:rsidR="006149F6" w:rsidRPr="00170216" w:rsidTr="00170216">
        <w:tc>
          <w:tcPr>
            <w:tcW w:w="932" w:type="dxa"/>
          </w:tcPr>
          <w:p w:rsidR="006149F6" w:rsidRPr="00170216" w:rsidRDefault="006149F6" w:rsidP="00AD5145">
            <w:pPr>
              <w:rPr>
                <w:sz w:val="24"/>
                <w:szCs w:val="24"/>
              </w:rPr>
            </w:pPr>
            <w:r w:rsidRPr="00170216">
              <w:rPr>
                <w:sz w:val="24"/>
                <w:szCs w:val="24"/>
              </w:rPr>
              <w:t>CO4</w:t>
            </w:r>
          </w:p>
        </w:tc>
        <w:tc>
          <w:tcPr>
            <w:tcW w:w="1361" w:type="dxa"/>
          </w:tcPr>
          <w:p w:rsidR="006149F6" w:rsidRPr="00170216" w:rsidRDefault="006149F6" w:rsidP="00AD5145">
            <w:pPr>
              <w:jc w:val="center"/>
              <w:rPr>
                <w:sz w:val="24"/>
                <w:szCs w:val="24"/>
              </w:rPr>
            </w:pPr>
            <w:r w:rsidRPr="00170216">
              <w:rPr>
                <w:sz w:val="24"/>
                <w:szCs w:val="24"/>
              </w:rPr>
              <w:t>-</w:t>
            </w:r>
          </w:p>
        </w:tc>
        <w:tc>
          <w:tcPr>
            <w:tcW w:w="1557" w:type="dxa"/>
          </w:tcPr>
          <w:p w:rsidR="006149F6" w:rsidRPr="00170216" w:rsidRDefault="006149F6" w:rsidP="00AD5145">
            <w:pPr>
              <w:jc w:val="center"/>
              <w:rPr>
                <w:sz w:val="24"/>
                <w:szCs w:val="24"/>
              </w:rPr>
            </w:pPr>
            <w:r w:rsidRPr="00170216">
              <w:rPr>
                <w:sz w:val="24"/>
                <w:szCs w:val="24"/>
              </w:rPr>
              <w:t>20</w:t>
            </w:r>
          </w:p>
        </w:tc>
        <w:tc>
          <w:tcPr>
            <w:tcW w:w="1386" w:type="dxa"/>
          </w:tcPr>
          <w:p w:rsidR="006149F6" w:rsidRPr="00170216" w:rsidRDefault="006149F6" w:rsidP="00AD5145">
            <w:pPr>
              <w:jc w:val="center"/>
              <w:rPr>
                <w:sz w:val="24"/>
                <w:szCs w:val="24"/>
              </w:rPr>
            </w:pPr>
            <w:r w:rsidRPr="00170216">
              <w:rPr>
                <w:sz w:val="24"/>
                <w:szCs w:val="24"/>
              </w:rPr>
              <w:t>-</w:t>
            </w:r>
          </w:p>
        </w:tc>
        <w:tc>
          <w:tcPr>
            <w:tcW w:w="1457" w:type="dxa"/>
          </w:tcPr>
          <w:p w:rsidR="006149F6" w:rsidRPr="00170216" w:rsidRDefault="006149F6" w:rsidP="00AD5145">
            <w:pPr>
              <w:jc w:val="center"/>
              <w:rPr>
                <w:sz w:val="24"/>
                <w:szCs w:val="24"/>
              </w:rPr>
            </w:pPr>
            <w:r w:rsidRPr="00170216">
              <w:rPr>
                <w:sz w:val="24"/>
                <w:szCs w:val="24"/>
              </w:rPr>
              <w:t>-</w:t>
            </w:r>
          </w:p>
        </w:tc>
        <w:tc>
          <w:tcPr>
            <w:tcW w:w="1353" w:type="dxa"/>
          </w:tcPr>
          <w:p w:rsidR="006149F6" w:rsidRPr="00170216" w:rsidRDefault="006149F6" w:rsidP="00AD5145">
            <w:pPr>
              <w:jc w:val="center"/>
              <w:rPr>
                <w:sz w:val="24"/>
                <w:szCs w:val="24"/>
              </w:rPr>
            </w:pPr>
            <w:r w:rsidRPr="00170216">
              <w:rPr>
                <w:sz w:val="24"/>
                <w:szCs w:val="24"/>
              </w:rPr>
              <w:t>-</w:t>
            </w:r>
          </w:p>
        </w:tc>
        <w:tc>
          <w:tcPr>
            <w:tcW w:w="1285" w:type="dxa"/>
          </w:tcPr>
          <w:p w:rsidR="006149F6" w:rsidRPr="00170216" w:rsidRDefault="006149F6" w:rsidP="00AD5145">
            <w:pPr>
              <w:jc w:val="center"/>
              <w:rPr>
                <w:sz w:val="24"/>
                <w:szCs w:val="24"/>
              </w:rPr>
            </w:pPr>
            <w:r w:rsidRPr="00170216">
              <w:rPr>
                <w:sz w:val="24"/>
                <w:szCs w:val="24"/>
              </w:rPr>
              <w:t>-</w:t>
            </w:r>
          </w:p>
        </w:tc>
        <w:tc>
          <w:tcPr>
            <w:tcW w:w="1307" w:type="dxa"/>
          </w:tcPr>
          <w:p w:rsidR="006149F6" w:rsidRPr="00170216" w:rsidRDefault="006149F6" w:rsidP="00AD5145">
            <w:pPr>
              <w:jc w:val="center"/>
              <w:rPr>
                <w:sz w:val="24"/>
                <w:szCs w:val="24"/>
              </w:rPr>
            </w:pPr>
            <w:r w:rsidRPr="00170216">
              <w:rPr>
                <w:sz w:val="24"/>
                <w:szCs w:val="24"/>
              </w:rPr>
              <w:t>20</w:t>
            </w:r>
          </w:p>
        </w:tc>
      </w:tr>
      <w:tr w:rsidR="006149F6" w:rsidRPr="00170216" w:rsidTr="00170216">
        <w:tc>
          <w:tcPr>
            <w:tcW w:w="932" w:type="dxa"/>
          </w:tcPr>
          <w:p w:rsidR="006149F6" w:rsidRPr="00170216" w:rsidRDefault="006149F6" w:rsidP="00AD5145">
            <w:pPr>
              <w:rPr>
                <w:sz w:val="24"/>
                <w:szCs w:val="24"/>
              </w:rPr>
            </w:pPr>
            <w:r w:rsidRPr="00170216">
              <w:rPr>
                <w:sz w:val="24"/>
                <w:szCs w:val="24"/>
              </w:rPr>
              <w:t>CO5</w:t>
            </w:r>
          </w:p>
        </w:tc>
        <w:tc>
          <w:tcPr>
            <w:tcW w:w="1361" w:type="dxa"/>
          </w:tcPr>
          <w:p w:rsidR="006149F6" w:rsidRPr="00170216" w:rsidRDefault="006149F6" w:rsidP="00AD5145">
            <w:pPr>
              <w:jc w:val="center"/>
              <w:rPr>
                <w:sz w:val="24"/>
                <w:szCs w:val="24"/>
              </w:rPr>
            </w:pPr>
            <w:r w:rsidRPr="00170216">
              <w:rPr>
                <w:sz w:val="24"/>
                <w:szCs w:val="24"/>
              </w:rPr>
              <w:t>-</w:t>
            </w:r>
          </w:p>
        </w:tc>
        <w:tc>
          <w:tcPr>
            <w:tcW w:w="1557" w:type="dxa"/>
          </w:tcPr>
          <w:p w:rsidR="006149F6" w:rsidRPr="00170216" w:rsidRDefault="006149F6" w:rsidP="00AD5145">
            <w:pPr>
              <w:jc w:val="center"/>
              <w:rPr>
                <w:sz w:val="24"/>
                <w:szCs w:val="24"/>
              </w:rPr>
            </w:pPr>
            <w:r w:rsidRPr="00170216">
              <w:rPr>
                <w:sz w:val="24"/>
                <w:szCs w:val="24"/>
              </w:rPr>
              <w:t>40</w:t>
            </w:r>
          </w:p>
        </w:tc>
        <w:tc>
          <w:tcPr>
            <w:tcW w:w="1386" w:type="dxa"/>
          </w:tcPr>
          <w:p w:rsidR="006149F6" w:rsidRPr="00170216" w:rsidRDefault="006149F6" w:rsidP="00AD5145">
            <w:pPr>
              <w:jc w:val="center"/>
              <w:rPr>
                <w:sz w:val="24"/>
                <w:szCs w:val="24"/>
              </w:rPr>
            </w:pPr>
            <w:r w:rsidRPr="00170216">
              <w:rPr>
                <w:sz w:val="24"/>
                <w:szCs w:val="24"/>
              </w:rPr>
              <w:t>-</w:t>
            </w:r>
          </w:p>
        </w:tc>
        <w:tc>
          <w:tcPr>
            <w:tcW w:w="1457" w:type="dxa"/>
          </w:tcPr>
          <w:p w:rsidR="006149F6" w:rsidRPr="00170216" w:rsidRDefault="006149F6" w:rsidP="00AD5145">
            <w:pPr>
              <w:jc w:val="center"/>
              <w:rPr>
                <w:sz w:val="24"/>
                <w:szCs w:val="24"/>
              </w:rPr>
            </w:pPr>
            <w:r w:rsidRPr="00170216">
              <w:rPr>
                <w:sz w:val="24"/>
                <w:szCs w:val="24"/>
              </w:rPr>
              <w:t>-</w:t>
            </w:r>
          </w:p>
        </w:tc>
        <w:tc>
          <w:tcPr>
            <w:tcW w:w="1353" w:type="dxa"/>
          </w:tcPr>
          <w:p w:rsidR="006149F6" w:rsidRPr="00170216" w:rsidRDefault="006149F6" w:rsidP="00AD5145">
            <w:pPr>
              <w:jc w:val="center"/>
              <w:rPr>
                <w:sz w:val="24"/>
                <w:szCs w:val="24"/>
              </w:rPr>
            </w:pPr>
            <w:r w:rsidRPr="00170216">
              <w:rPr>
                <w:sz w:val="24"/>
                <w:szCs w:val="24"/>
              </w:rPr>
              <w:t>-</w:t>
            </w:r>
          </w:p>
        </w:tc>
        <w:tc>
          <w:tcPr>
            <w:tcW w:w="1285" w:type="dxa"/>
          </w:tcPr>
          <w:p w:rsidR="006149F6" w:rsidRPr="00170216" w:rsidRDefault="006149F6" w:rsidP="00AD5145">
            <w:pPr>
              <w:jc w:val="center"/>
              <w:rPr>
                <w:sz w:val="24"/>
                <w:szCs w:val="24"/>
              </w:rPr>
            </w:pPr>
            <w:r w:rsidRPr="00170216">
              <w:rPr>
                <w:sz w:val="24"/>
                <w:szCs w:val="24"/>
              </w:rPr>
              <w:t>-</w:t>
            </w:r>
          </w:p>
        </w:tc>
        <w:tc>
          <w:tcPr>
            <w:tcW w:w="1307" w:type="dxa"/>
          </w:tcPr>
          <w:p w:rsidR="006149F6" w:rsidRPr="00170216" w:rsidRDefault="006149F6" w:rsidP="00AD5145">
            <w:pPr>
              <w:jc w:val="center"/>
              <w:rPr>
                <w:sz w:val="24"/>
                <w:szCs w:val="24"/>
              </w:rPr>
            </w:pPr>
            <w:r w:rsidRPr="00170216">
              <w:rPr>
                <w:sz w:val="24"/>
                <w:szCs w:val="24"/>
              </w:rPr>
              <w:t>40</w:t>
            </w:r>
          </w:p>
        </w:tc>
      </w:tr>
      <w:tr w:rsidR="006149F6" w:rsidRPr="00170216" w:rsidTr="00170216">
        <w:tc>
          <w:tcPr>
            <w:tcW w:w="932" w:type="dxa"/>
          </w:tcPr>
          <w:p w:rsidR="006149F6" w:rsidRPr="00170216" w:rsidRDefault="006149F6" w:rsidP="00AD5145">
            <w:pPr>
              <w:rPr>
                <w:sz w:val="24"/>
                <w:szCs w:val="24"/>
              </w:rPr>
            </w:pPr>
            <w:r w:rsidRPr="00170216">
              <w:rPr>
                <w:sz w:val="24"/>
                <w:szCs w:val="24"/>
              </w:rPr>
              <w:t>CO6</w:t>
            </w:r>
          </w:p>
        </w:tc>
        <w:tc>
          <w:tcPr>
            <w:tcW w:w="1361" w:type="dxa"/>
          </w:tcPr>
          <w:p w:rsidR="006149F6" w:rsidRPr="00170216" w:rsidRDefault="006149F6" w:rsidP="00AD5145">
            <w:pPr>
              <w:jc w:val="center"/>
              <w:rPr>
                <w:sz w:val="24"/>
                <w:szCs w:val="24"/>
              </w:rPr>
            </w:pPr>
            <w:r w:rsidRPr="00170216">
              <w:rPr>
                <w:sz w:val="24"/>
                <w:szCs w:val="24"/>
              </w:rPr>
              <w:t>-</w:t>
            </w:r>
          </w:p>
        </w:tc>
        <w:tc>
          <w:tcPr>
            <w:tcW w:w="1557" w:type="dxa"/>
          </w:tcPr>
          <w:p w:rsidR="006149F6" w:rsidRPr="00170216" w:rsidRDefault="006149F6" w:rsidP="00AD5145">
            <w:pPr>
              <w:jc w:val="center"/>
              <w:rPr>
                <w:sz w:val="24"/>
                <w:szCs w:val="24"/>
              </w:rPr>
            </w:pPr>
            <w:r w:rsidRPr="00170216">
              <w:rPr>
                <w:sz w:val="24"/>
                <w:szCs w:val="24"/>
              </w:rPr>
              <w:t>10</w:t>
            </w:r>
          </w:p>
        </w:tc>
        <w:tc>
          <w:tcPr>
            <w:tcW w:w="1386" w:type="dxa"/>
          </w:tcPr>
          <w:p w:rsidR="006149F6" w:rsidRPr="00170216" w:rsidRDefault="006149F6" w:rsidP="00AD5145">
            <w:pPr>
              <w:jc w:val="center"/>
              <w:rPr>
                <w:sz w:val="24"/>
                <w:szCs w:val="24"/>
              </w:rPr>
            </w:pPr>
            <w:r w:rsidRPr="00170216">
              <w:rPr>
                <w:sz w:val="24"/>
                <w:szCs w:val="24"/>
              </w:rPr>
              <w:t>-</w:t>
            </w:r>
          </w:p>
        </w:tc>
        <w:tc>
          <w:tcPr>
            <w:tcW w:w="1457" w:type="dxa"/>
          </w:tcPr>
          <w:p w:rsidR="006149F6" w:rsidRPr="00170216" w:rsidRDefault="006149F6" w:rsidP="00AD5145">
            <w:pPr>
              <w:jc w:val="center"/>
              <w:rPr>
                <w:sz w:val="24"/>
                <w:szCs w:val="24"/>
              </w:rPr>
            </w:pPr>
            <w:r w:rsidRPr="00170216">
              <w:rPr>
                <w:sz w:val="24"/>
                <w:szCs w:val="24"/>
              </w:rPr>
              <w:t>30</w:t>
            </w:r>
          </w:p>
        </w:tc>
        <w:tc>
          <w:tcPr>
            <w:tcW w:w="1353" w:type="dxa"/>
          </w:tcPr>
          <w:p w:rsidR="006149F6" w:rsidRPr="00170216" w:rsidRDefault="006149F6" w:rsidP="00AD5145">
            <w:pPr>
              <w:jc w:val="center"/>
              <w:rPr>
                <w:sz w:val="24"/>
                <w:szCs w:val="24"/>
              </w:rPr>
            </w:pPr>
            <w:r w:rsidRPr="00170216">
              <w:rPr>
                <w:sz w:val="24"/>
                <w:szCs w:val="24"/>
              </w:rPr>
              <w:t>-</w:t>
            </w:r>
          </w:p>
        </w:tc>
        <w:tc>
          <w:tcPr>
            <w:tcW w:w="1285" w:type="dxa"/>
          </w:tcPr>
          <w:p w:rsidR="006149F6" w:rsidRPr="00170216" w:rsidRDefault="006149F6" w:rsidP="00AD5145">
            <w:pPr>
              <w:jc w:val="center"/>
              <w:rPr>
                <w:sz w:val="24"/>
                <w:szCs w:val="24"/>
              </w:rPr>
            </w:pPr>
            <w:r w:rsidRPr="00170216">
              <w:rPr>
                <w:sz w:val="24"/>
                <w:szCs w:val="24"/>
              </w:rPr>
              <w:t>-</w:t>
            </w:r>
          </w:p>
        </w:tc>
        <w:tc>
          <w:tcPr>
            <w:tcW w:w="1307" w:type="dxa"/>
          </w:tcPr>
          <w:p w:rsidR="006149F6" w:rsidRPr="00170216" w:rsidRDefault="006149F6" w:rsidP="00AD5145">
            <w:pPr>
              <w:jc w:val="center"/>
              <w:rPr>
                <w:sz w:val="24"/>
                <w:szCs w:val="24"/>
              </w:rPr>
            </w:pPr>
            <w:r w:rsidRPr="00170216">
              <w:rPr>
                <w:sz w:val="24"/>
                <w:szCs w:val="24"/>
              </w:rPr>
              <w:t>40</w:t>
            </w:r>
          </w:p>
        </w:tc>
      </w:tr>
      <w:tr w:rsidR="006149F6" w:rsidRPr="00170216" w:rsidTr="00170216">
        <w:tc>
          <w:tcPr>
            <w:tcW w:w="9331" w:type="dxa"/>
            <w:gridSpan w:val="7"/>
          </w:tcPr>
          <w:p w:rsidR="006149F6" w:rsidRPr="00170216" w:rsidRDefault="006149F6" w:rsidP="00AD5145">
            <w:pPr>
              <w:rPr>
                <w:sz w:val="24"/>
                <w:szCs w:val="24"/>
              </w:rPr>
            </w:pPr>
          </w:p>
        </w:tc>
        <w:tc>
          <w:tcPr>
            <w:tcW w:w="1307" w:type="dxa"/>
          </w:tcPr>
          <w:p w:rsidR="006149F6" w:rsidRPr="00170216" w:rsidRDefault="006149F6" w:rsidP="00AD5145">
            <w:pPr>
              <w:jc w:val="center"/>
              <w:rPr>
                <w:b/>
                <w:sz w:val="24"/>
                <w:szCs w:val="24"/>
              </w:rPr>
            </w:pPr>
            <w:r w:rsidRPr="00170216">
              <w:rPr>
                <w:b/>
                <w:sz w:val="24"/>
                <w:szCs w:val="24"/>
              </w:rPr>
              <w:t>180</w:t>
            </w:r>
          </w:p>
        </w:tc>
      </w:tr>
    </w:tbl>
    <w:p w:rsidR="006149F6" w:rsidRPr="00170216" w:rsidRDefault="006149F6" w:rsidP="00D75201"/>
    <w:p w:rsidR="006149F6" w:rsidRPr="00170216" w:rsidRDefault="006149F6" w:rsidP="00D75201"/>
    <w:p w:rsidR="006149F6" w:rsidRPr="00170216" w:rsidRDefault="006149F6" w:rsidP="00D75201"/>
    <w:p w:rsidR="006149F6" w:rsidRPr="00170216" w:rsidRDefault="006149F6" w:rsidP="00D75201"/>
    <w:p w:rsidR="006149F6" w:rsidRDefault="006149F6">
      <w:pPr>
        <w:spacing w:after="200" w:line="276" w:lineRule="auto"/>
      </w:pPr>
      <w:r>
        <w:br w:type="page"/>
      </w:r>
    </w:p>
    <w:p w:rsidR="006149F6" w:rsidRDefault="006149F6" w:rsidP="00156B18">
      <w:pPr>
        <w:jc w:val="center"/>
      </w:pPr>
      <w:r w:rsidRPr="003B46AB">
        <w:rPr>
          <w:noProof/>
        </w:rPr>
        <w:lastRenderedPageBreak/>
        <w:drawing>
          <wp:inline distT="0" distB="0" distL="0" distR="0">
            <wp:extent cx="6230219" cy="1657581"/>
            <wp:effectExtent l="0" t="0" r="0" b="0"/>
            <wp:docPr id="39" name="Picture 3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856324"/>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156B18">
        <w:trPr>
          <w:trHeight w:val="397"/>
          <w:jc w:val="center"/>
        </w:trPr>
        <w:tc>
          <w:tcPr>
            <w:tcW w:w="1696" w:type="dxa"/>
            <w:vAlign w:val="center"/>
          </w:tcPr>
          <w:p w:rsidR="006149F6" w:rsidRPr="00176493" w:rsidRDefault="006149F6" w:rsidP="007111AA">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111AA">
            <w:pPr>
              <w:pStyle w:val="Title"/>
              <w:jc w:val="left"/>
              <w:rPr>
                <w:b/>
                <w:szCs w:val="24"/>
              </w:rPr>
            </w:pPr>
            <w:r w:rsidRPr="00AC5064">
              <w:rPr>
                <w:b/>
                <w:szCs w:val="24"/>
              </w:rPr>
              <w:t>18EC3024</w:t>
            </w:r>
          </w:p>
        </w:tc>
        <w:tc>
          <w:tcPr>
            <w:tcW w:w="1504" w:type="dxa"/>
            <w:vAlign w:val="center"/>
          </w:tcPr>
          <w:p w:rsidR="006149F6" w:rsidRPr="00176493" w:rsidRDefault="006149F6" w:rsidP="007111AA">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7111AA">
            <w:pPr>
              <w:pStyle w:val="Title"/>
              <w:jc w:val="left"/>
              <w:rPr>
                <w:b/>
                <w:szCs w:val="24"/>
              </w:rPr>
            </w:pPr>
            <w:r w:rsidRPr="00176493">
              <w:rPr>
                <w:b/>
                <w:szCs w:val="24"/>
              </w:rPr>
              <w:t>3hrs</w:t>
            </w:r>
          </w:p>
        </w:tc>
      </w:tr>
      <w:tr w:rsidR="006149F6" w:rsidRPr="001E42AE" w:rsidTr="00156B18">
        <w:trPr>
          <w:trHeight w:val="397"/>
          <w:jc w:val="center"/>
        </w:trPr>
        <w:tc>
          <w:tcPr>
            <w:tcW w:w="1696" w:type="dxa"/>
            <w:vAlign w:val="center"/>
          </w:tcPr>
          <w:p w:rsidR="006149F6" w:rsidRPr="00176493" w:rsidRDefault="006149F6" w:rsidP="007111AA">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111AA">
            <w:pPr>
              <w:pStyle w:val="Title"/>
              <w:jc w:val="left"/>
              <w:rPr>
                <w:b/>
                <w:szCs w:val="24"/>
              </w:rPr>
            </w:pPr>
            <w:r w:rsidRPr="00AC5064">
              <w:rPr>
                <w:b/>
                <w:szCs w:val="24"/>
              </w:rPr>
              <w:t>ADVANCED COMMUNICATION NETWORKS</w:t>
            </w:r>
          </w:p>
        </w:tc>
        <w:tc>
          <w:tcPr>
            <w:tcW w:w="1504" w:type="dxa"/>
            <w:vAlign w:val="center"/>
          </w:tcPr>
          <w:p w:rsidR="006149F6" w:rsidRPr="00176493" w:rsidRDefault="006149F6" w:rsidP="007111AA">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7111AA">
            <w:pPr>
              <w:pStyle w:val="Title"/>
              <w:jc w:val="left"/>
              <w:rPr>
                <w:b/>
                <w:szCs w:val="24"/>
              </w:rPr>
            </w:pPr>
            <w:r w:rsidRPr="00176493">
              <w:rPr>
                <w:b/>
                <w:szCs w:val="24"/>
              </w:rPr>
              <w:t>100</w:t>
            </w:r>
          </w:p>
        </w:tc>
      </w:tr>
    </w:tbl>
    <w:p w:rsidR="006149F6"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263056" w:rsidTr="00CD7358">
        <w:trPr>
          <w:trHeight w:val="552"/>
        </w:trPr>
        <w:tc>
          <w:tcPr>
            <w:tcW w:w="260" w:type="pct"/>
            <w:vAlign w:val="center"/>
          </w:tcPr>
          <w:p w:rsidR="006149F6" w:rsidRPr="00263056" w:rsidRDefault="006149F6" w:rsidP="004942C8">
            <w:pPr>
              <w:jc w:val="center"/>
              <w:rPr>
                <w:b/>
                <w:sz w:val="24"/>
                <w:szCs w:val="24"/>
              </w:rPr>
            </w:pPr>
            <w:r w:rsidRPr="00263056">
              <w:rPr>
                <w:b/>
                <w:sz w:val="24"/>
                <w:szCs w:val="24"/>
              </w:rPr>
              <w:t>Q. No.</w:t>
            </w:r>
          </w:p>
        </w:tc>
        <w:tc>
          <w:tcPr>
            <w:tcW w:w="3354" w:type="pct"/>
            <w:gridSpan w:val="2"/>
            <w:vAlign w:val="center"/>
          </w:tcPr>
          <w:p w:rsidR="006149F6" w:rsidRPr="00263056" w:rsidRDefault="006149F6" w:rsidP="004942C8">
            <w:pPr>
              <w:jc w:val="center"/>
              <w:rPr>
                <w:b/>
                <w:sz w:val="24"/>
                <w:szCs w:val="24"/>
              </w:rPr>
            </w:pPr>
            <w:r w:rsidRPr="00263056">
              <w:rPr>
                <w:b/>
                <w:sz w:val="24"/>
                <w:szCs w:val="24"/>
              </w:rPr>
              <w:t>Questions</w:t>
            </w:r>
          </w:p>
        </w:tc>
        <w:tc>
          <w:tcPr>
            <w:tcW w:w="513" w:type="pct"/>
          </w:tcPr>
          <w:p w:rsidR="006149F6" w:rsidRPr="00263056" w:rsidRDefault="006149F6" w:rsidP="004942C8">
            <w:pPr>
              <w:jc w:val="center"/>
              <w:rPr>
                <w:b/>
                <w:sz w:val="24"/>
                <w:szCs w:val="24"/>
              </w:rPr>
            </w:pPr>
            <w:r w:rsidRPr="00263056">
              <w:rPr>
                <w:b/>
                <w:sz w:val="24"/>
                <w:szCs w:val="24"/>
              </w:rPr>
              <w:t xml:space="preserve">Course Outcome </w:t>
            </w:r>
          </w:p>
        </w:tc>
        <w:tc>
          <w:tcPr>
            <w:tcW w:w="471" w:type="pct"/>
            <w:vAlign w:val="center"/>
          </w:tcPr>
          <w:p w:rsidR="006149F6" w:rsidRPr="00263056" w:rsidRDefault="006149F6" w:rsidP="004942C8">
            <w:pPr>
              <w:jc w:val="center"/>
              <w:rPr>
                <w:b/>
                <w:sz w:val="24"/>
                <w:szCs w:val="24"/>
              </w:rPr>
            </w:pPr>
            <w:r w:rsidRPr="00263056">
              <w:rPr>
                <w:b/>
                <w:sz w:val="24"/>
                <w:szCs w:val="24"/>
              </w:rPr>
              <w:t>Bloom’s Level</w:t>
            </w:r>
          </w:p>
        </w:tc>
        <w:tc>
          <w:tcPr>
            <w:tcW w:w="402" w:type="pct"/>
            <w:vAlign w:val="center"/>
          </w:tcPr>
          <w:p w:rsidR="006149F6" w:rsidRPr="00263056" w:rsidRDefault="006149F6" w:rsidP="004942C8">
            <w:pPr>
              <w:jc w:val="center"/>
              <w:rPr>
                <w:b/>
                <w:sz w:val="24"/>
                <w:szCs w:val="24"/>
              </w:rPr>
            </w:pPr>
            <w:r w:rsidRPr="00263056">
              <w:rPr>
                <w:b/>
                <w:sz w:val="24"/>
                <w:szCs w:val="24"/>
              </w:rPr>
              <w:t>Marks</w:t>
            </w:r>
          </w:p>
        </w:tc>
      </w:tr>
      <w:tr w:rsidR="006149F6" w:rsidRPr="00263056" w:rsidTr="004942C8">
        <w:trPr>
          <w:trHeight w:val="552"/>
        </w:trPr>
        <w:tc>
          <w:tcPr>
            <w:tcW w:w="5000" w:type="pct"/>
            <w:gridSpan w:val="6"/>
          </w:tcPr>
          <w:p w:rsidR="006149F6" w:rsidRPr="00263056" w:rsidRDefault="006149F6" w:rsidP="00353AA8">
            <w:pPr>
              <w:jc w:val="center"/>
              <w:rPr>
                <w:b/>
                <w:sz w:val="24"/>
                <w:szCs w:val="24"/>
                <w:u w:val="single"/>
              </w:rPr>
            </w:pPr>
            <w:r w:rsidRPr="00263056">
              <w:rPr>
                <w:b/>
                <w:sz w:val="24"/>
                <w:szCs w:val="24"/>
                <w:u w:val="single"/>
              </w:rPr>
              <w:t>PART – A(5 X 16= 80 MARKS)</w:t>
            </w:r>
          </w:p>
          <w:p w:rsidR="006149F6" w:rsidRPr="00263056" w:rsidRDefault="006149F6" w:rsidP="00353AA8">
            <w:pPr>
              <w:jc w:val="center"/>
              <w:rPr>
                <w:b/>
                <w:sz w:val="24"/>
                <w:szCs w:val="24"/>
              </w:rPr>
            </w:pPr>
            <w:r w:rsidRPr="00263056">
              <w:rPr>
                <w:b/>
                <w:sz w:val="24"/>
                <w:szCs w:val="24"/>
              </w:rPr>
              <w:t>(Answer any five from the following)</w:t>
            </w:r>
          </w:p>
        </w:tc>
      </w:tr>
      <w:tr w:rsidR="006149F6" w:rsidRPr="00263056" w:rsidTr="00CD7358">
        <w:trPr>
          <w:trHeight w:val="397"/>
        </w:trPr>
        <w:tc>
          <w:tcPr>
            <w:tcW w:w="260" w:type="pct"/>
          </w:tcPr>
          <w:p w:rsidR="006149F6" w:rsidRPr="00263056" w:rsidRDefault="006149F6" w:rsidP="004942C8">
            <w:pPr>
              <w:jc w:val="center"/>
              <w:rPr>
                <w:sz w:val="24"/>
                <w:szCs w:val="24"/>
              </w:rPr>
            </w:pPr>
            <w:r w:rsidRPr="00263056">
              <w:rPr>
                <w:sz w:val="24"/>
                <w:szCs w:val="24"/>
              </w:rPr>
              <w:t>1.</w:t>
            </w:r>
          </w:p>
        </w:tc>
        <w:tc>
          <w:tcPr>
            <w:tcW w:w="197" w:type="pct"/>
          </w:tcPr>
          <w:p w:rsidR="006149F6" w:rsidRPr="00263056" w:rsidRDefault="006149F6" w:rsidP="004942C8">
            <w:pPr>
              <w:jc w:val="center"/>
              <w:rPr>
                <w:sz w:val="24"/>
                <w:szCs w:val="24"/>
              </w:rPr>
            </w:pPr>
            <w:r w:rsidRPr="00263056">
              <w:rPr>
                <w:sz w:val="24"/>
                <w:szCs w:val="24"/>
              </w:rPr>
              <w:t>a.</w:t>
            </w:r>
          </w:p>
        </w:tc>
        <w:tc>
          <w:tcPr>
            <w:tcW w:w="3158" w:type="pct"/>
          </w:tcPr>
          <w:p w:rsidR="006149F6" w:rsidRPr="00263056" w:rsidRDefault="006149F6" w:rsidP="004942C8">
            <w:pPr>
              <w:jc w:val="both"/>
              <w:rPr>
                <w:sz w:val="24"/>
                <w:szCs w:val="24"/>
              </w:rPr>
            </w:pPr>
            <w:r w:rsidRPr="00263056">
              <w:rPr>
                <w:sz w:val="24"/>
                <w:szCs w:val="24"/>
              </w:rPr>
              <w:t>Summarize the role of IETF in providing QoS solutions.</w:t>
            </w:r>
          </w:p>
        </w:tc>
        <w:tc>
          <w:tcPr>
            <w:tcW w:w="513" w:type="pct"/>
          </w:tcPr>
          <w:p w:rsidR="006149F6" w:rsidRPr="00263056" w:rsidRDefault="006149F6" w:rsidP="004942C8">
            <w:pPr>
              <w:jc w:val="center"/>
              <w:rPr>
                <w:sz w:val="24"/>
                <w:szCs w:val="24"/>
              </w:rPr>
            </w:pPr>
            <w:r w:rsidRPr="00263056">
              <w:rPr>
                <w:sz w:val="24"/>
                <w:szCs w:val="24"/>
              </w:rPr>
              <w:t>CO1</w:t>
            </w:r>
          </w:p>
        </w:tc>
        <w:tc>
          <w:tcPr>
            <w:tcW w:w="471" w:type="pct"/>
          </w:tcPr>
          <w:p w:rsidR="006149F6" w:rsidRPr="00263056" w:rsidRDefault="006149F6" w:rsidP="004942C8">
            <w:pPr>
              <w:jc w:val="center"/>
              <w:rPr>
                <w:sz w:val="24"/>
                <w:szCs w:val="24"/>
              </w:rPr>
            </w:pPr>
            <w:r w:rsidRPr="00263056">
              <w:rPr>
                <w:sz w:val="24"/>
                <w:szCs w:val="24"/>
              </w:rPr>
              <w:t>U</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r w:rsidRPr="00263056">
              <w:rPr>
                <w:sz w:val="24"/>
                <w:szCs w:val="24"/>
              </w:rPr>
              <w:t>b.</w:t>
            </w:r>
          </w:p>
        </w:tc>
        <w:tc>
          <w:tcPr>
            <w:tcW w:w="3158" w:type="pct"/>
          </w:tcPr>
          <w:p w:rsidR="006149F6" w:rsidRPr="00263056" w:rsidRDefault="006149F6" w:rsidP="004942C8">
            <w:pPr>
              <w:jc w:val="both"/>
              <w:rPr>
                <w:bCs/>
                <w:sz w:val="24"/>
                <w:szCs w:val="24"/>
              </w:rPr>
            </w:pPr>
            <w:r w:rsidRPr="00263056">
              <w:rPr>
                <w:bCs/>
                <w:sz w:val="24"/>
                <w:szCs w:val="24"/>
              </w:rPr>
              <w:t>Distinguish the various switching techniques used in networks.</w:t>
            </w:r>
          </w:p>
        </w:tc>
        <w:tc>
          <w:tcPr>
            <w:tcW w:w="513" w:type="pct"/>
          </w:tcPr>
          <w:p w:rsidR="006149F6" w:rsidRPr="00263056" w:rsidRDefault="006149F6" w:rsidP="004942C8">
            <w:pPr>
              <w:jc w:val="center"/>
              <w:rPr>
                <w:sz w:val="24"/>
                <w:szCs w:val="24"/>
              </w:rPr>
            </w:pPr>
            <w:r w:rsidRPr="00263056">
              <w:rPr>
                <w:sz w:val="24"/>
                <w:szCs w:val="24"/>
              </w:rPr>
              <w:t>CO1</w:t>
            </w:r>
          </w:p>
        </w:tc>
        <w:tc>
          <w:tcPr>
            <w:tcW w:w="471" w:type="pct"/>
          </w:tcPr>
          <w:p w:rsidR="006149F6" w:rsidRPr="00263056" w:rsidRDefault="006149F6" w:rsidP="004942C8">
            <w:pPr>
              <w:jc w:val="center"/>
              <w:rPr>
                <w:sz w:val="24"/>
                <w:szCs w:val="24"/>
              </w:rPr>
            </w:pPr>
            <w:r w:rsidRPr="00263056">
              <w:rPr>
                <w:sz w:val="24"/>
                <w:szCs w:val="24"/>
              </w:rPr>
              <w:t>U</w:t>
            </w:r>
          </w:p>
        </w:tc>
        <w:tc>
          <w:tcPr>
            <w:tcW w:w="402" w:type="pct"/>
          </w:tcPr>
          <w:p w:rsidR="006149F6" w:rsidRPr="00263056" w:rsidRDefault="006149F6" w:rsidP="00266865">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p>
        </w:tc>
        <w:tc>
          <w:tcPr>
            <w:tcW w:w="3158" w:type="pct"/>
          </w:tcPr>
          <w:p w:rsidR="006149F6" w:rsidRPr="00263056" w:rsidRDefault="006149F6" w:rsidP="004942C8">
            <w:pPr>
              <w:jc w:val="center"/>
              <w:rPr>
                <w:sz w:val="24"/>
                <w:szCs w:val="24"/>
              </w:rPr>
            </w:pPr>
          </w:p>
        </w:tc>
        <w:tc>
          <w:tcPr>
            <w:tcW w:w="513" w:type="pct"/>
          </w:tcPr>
          <w:p w:rsidR="006149F6" w:rsidRPr="00263056" w:rsidRDefault="006149F6" w:rsidP="004942C8">
            <w:pPr>
              <w:jc w:val="center"/>
              <w:rPr>
                <w:sz w:val="24"/>
                <w:szCs w:val="24"/>
              </w:rPr>
            </w:pPr>
          </w:p>
        </w:tc>
        <w:tc>
          <w:tcPr>
            <w:tcW w:w="471" w:type="pct"/>
          </w:tcPr>
          <w:p w:rsidR="006149F6" w:rsidRPr="00263056" w:rsidRDefault="006149F6" w:rsidP="004942C8">
            <w:pPr>
              <w:jc w:val="center"/>
              <w:rPr>
                <w:sz w:val="24"/>
                <w:szCs w:val="24"/>
              </w:rPr>
            </w:pPr>
          </w:p>
        </w:tc>
        <w:tc>
          <w:tcPr>
            <w:tcW w:w="402" w:type="pct"/>
          </w:tcPr>
          <w:p w:rsidR="006149F6" w:rsidRPr="00263056" w:rsidRDefault="006149F6" w:rsidP="004942C8">
            <w:pPr>
              <w:jc w:val="center"/>
              <w:rPr>
                <w:sz w:val="24"/>
                <w:szCs w:val="24"/>
              </w:rPr>
            </w:pPr>
          </w:p>
        </w:tc>
      </w:tr>
      <w:tr w:rsidR="006149F6" w:rsidRPr="00263056" w:rsidTr="00CD7358">
        <w:trPr>
          <w:trHeight w:val="397"/>
        </w:trPr>
        <w:tc>
          <w:tcPr>
            <w:tcW w:w="260" w:type="pct"/>
          </w:tcPr>
          <w:p w:rsidR="006149F6" w:rsidRPr="00263056" w:rsidRDefault="006149F6" w:rsidP="004942C8">
            <w:pPr>
              <w:jc w:val="center"/>
              <w:rPr>
                <w:sz w:val="24"/>
                <w:szCs w:val="24"/>
              </w:rPr>
            </w:pPr>
            <w:r w:rsidRPr="00263056">
              <w:rPr>
                <w:sz w:val="24"/>
                <w:szCs w:val="24"/>
              </w:rPr>
              <w:t>2.</w:t>
            </w:r>
          </w:p>
        </w:tc>
        <w:tc>
          <w:tcPr>
            <w:tcW w:w="197" w:type="pct"/>
          </w:tcPr>
          <w:p w:rsidR="006149F6" w:rsidRPr="00263056" w:rsidRDefault="006149F6" w:rsidP="004942C8">
            <w:pPr>
              <w:jc w:val="center"/>
              <w:rPr>
                <w:sz w:val="24"/>
                <w:szCs w:val="24"/>
              </w:rPr>
            </w:pPr>
            <w:r w:rsidRPr="00263056">
              <w:rPr>
                <w:sz w:val="24"/>
                <w:szCs w:val="24"/>
              </w:rPr>
              <w:t>a.</w:t>
            </w:r>
          </w:p>
        </w:tc>
        <w:tc>
          <w:tcPr>
            <w:tcW w:w="3158" w:type="pct"/>
          </w:tcPr>
          <w:p w:rsidR="006149F6" w:rsidRPr="00263056" w:rsidRDefault="006149F6" w:rsidP="004942C8">
            <w:pPr>
              <w:jc w:val="both"/>
              <w:rPr>
                <w:sz w:val="24"/>
                <w:szCs w:val="24"/>
              </w:rPr>
            </w:pPr>
            <w:r w:rsidRPr="00263056">
              <w:rPr>
                <w:sz w:val="24"/>
                <w:szCs w:val="24"/>
              </w:rPr>
              <w:t>Interpret the current state of Internet and the problems for real time communication.</w:t>
            </w:r>
          </w:p>
        </w:tc>
        <w:tc>
          <w:tcPr>
            <w:tcW w:w="513" w:type="pct"/>
          </w:tcPr>
          <w:p w:rsidR="006149F6" w:rsidRPr="00263056" w:rsidRDefault="006149F6" w:rsidP="004942C8">
            <w:pPr>
              <w:jc w:val="center"/>
              <w:rPr>
                <w:sz w:val="24"/>
                <w:szCs w:val="24"/>
              </w:rPr>
            </w:pPr>
            <w:r w:rsidRPr="00263056">
              <w:rPr>
                <w:sz w:val="24"/>
                <w:szCs w:val="24"/>
              </w:rPr>
              <w:t>CO1</w:t>
            </w:r>
          </w:p>
        </w:tc>
        <w:tc>
          <w:tcPr>
            <w:tcW w:w="471" w:type="pct"/>
          </w:tcPr>
          <w:p w:rsidR="006149F6" w:rsidRPr="00263056" w:rsidRDefault="006149F6" w:rsidP="004942C8">
            <w:pPr>
              <w:jc w:val="center"/>
              <w:rPr>
                <w:sz w:val="24"/>
                <w:szCs w:val="24"/>
              </w:rPr>
            </w:pPr>
            <w:r w:rsidRPr="00263056">
              <w:rPr>
                <w:sz w:val="24"/>
                <w:szCs w:val="24"/>
              </w:rPr>
              <w:t>U</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r w:rsidRPr="00263056">
              <w:rPr>
                <w:sz w:val="24"/>
                <w:szCs w:val="24"/>
              </w:rPr>
              <w:t>b.</w:t>
            </w:r>
          </w:p>
        </w:tc>
        <w:tc>
          <w:tcPr>
            <w:tcW w:w="3158" w:type="pct"/>
          </w:tcPr>
          <w:p w:rsidR="006149F6" w:rsidRPr="00263056" w:rsidRDefault="006149F6" w:rsidP="005F25FF">
            <w:pPr>
              <w:jc w:val="both"/>
              <w:rPr>
                <w:sz w:val="24"/>
                <w:szCs w:val="24"/>
              </w:rPr>
            </w:pPr>
            <w:r w:rsidRPr="00263056">
              <w:rPr>
                <w:sz w:val="24"/>
                <w:szCs w:val="24"/>
              </w:rPr>
              <w:t>Examine the Challenges in IntServ Flow specification, and describe the various Traffic shaping algorithms.</w:t>
            </w:r>
          </w:p>
        </w:tc>
        <w:tc>
          <w:tcPr>
            <w:tcW w:w="513" w:type="pct"/>
          </w:tcPr>
          <w:p w:rsidR="006149F6" w:rsidRPr="00263056" w:rsidRDefault="006149F6" w:rsidP="004942C8">
            <w:pPr>
              <w:jc w:val="center"/>
              <w:rPr>
                <w:sz w:val="24"/>
                <w:szCs w:val="24"/>
              </w:rPr>
            </w:pPr>
            <w:r w:rsidRPr="00263056">
              <w:rPr>
                <w:sz w:val="24"/>
                <w:szCs w:val="24"/>
              </w:rPr>
              <w:t>CO1</w:t>
            </w:r>
          </w:p>
        </w:tc>
        <w:tc>
          <w:tcPr>
            <w:tcW w:w="471" w:type="pct"/>
          </w:tcPr>
          <w:p w:rsidR="006149F6" w:rsidRPr="00263056" w:rsidRDefault="006149F6" w:rsidP="004942C8">
            <w:pPr>
              <w:jc w:val="center"/>
              <w:rPr>
                <w:sz w:val="24"/>
                <w:szCs w:val="24"/>
              </w:rPr>
            </w:pPr>
            <w:r w:rsidRPr="00263056">
              <w:rPr>
                <w:sz w:val="24"/>
                <w:szCs w:val="24"/>
              </w:rPr>
              <w:t>A</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p>
        </w:tc>
        <w:tc>
          <w:tcPr>
            <w:tcW w:w="3158" w:type="pct"/>
          </w:tcPr>
          <w:p w:rsidR="006149F6" w:rsidRPr="00263056" w:rsidRDefault="006149F6" w:rsidP="004942C8">
            <w:pPr>
              <w:jc w:val="center"/>
              <w:rPr>
                <w:sz w:val="24"/>
                <w:szCs w:val="24"/>
              </w:rPr>
            </w:pPr>
          </w:p>
        </w:tc>
        <w:tc>
          <w:tcPr>
            <w:tcW w:w="513" w:type="pct"/>
          </w:tcPr>
          <w:p w:rsidR="006149F6" w:rsidRPr="00263056" w:rsidRDefault="006149F6" w:rsidP="004942C8">
            <w:pPr>
              <w:jc w:val="center"/>
              <w:rPr>
                <w:sz w:val="24"/>
                <w:szCs w:val="24"/>
              </w:rPr>
            </w:pPr>
          </w:p>
        </w:tc>
        <w:tc>
          <w:tcPr>
            <w:tcW w:w="471" w:type="pct"/>
          </w:tcPr>
          <w:p w:rsidR="006149F6" w:rsidRPr="00263056" w:rsidRDefault="006149F6" w:rsidP="004942C8">
            <w:pPr>
              <w:jc w:val="center"/>
              <w:rPr>
                <w:sz w:val="24"/>
                <w:szCs w:val="24"/>
              </w:rPr>
            </w:pPr>
          </w:p>
        </w:tc>
        <w:tc>
          <w:tcPr>
            <w:tcW w:w="402" w:type="pct"/>
          </w:tcPr>
          <w:p w:rsidR="006149F6" w:rsidRPr="00263056" w:rsidRDefault="006149F6" w:rsidP="004942C8">
            <w:pPr>
              <w:jc w:val="center"/>
              <w:rPr>
                <w:sz w:val="24"/>
                <w:szCs w:val="24"/>
              </w:rPr>
            </w:pPr>
          </w:p>
        </w:tc>
      </w:tr>
      <w:tr w:rsidR="006149F6" w:rsidRPr="00263056" w:rsidTr="00CD7358">
        <w:trPr>
          <w:trHeight w:val="397"/>
        </w:trPr>
        <w:tc>
          <w:tcPr>
            <w:tcW w:w="260" w:type="pct"/>
          </w:tcPr>
          <w:p w:rsidR="006149F6" w:rsidRPr="00263056" w:rsidRDefault="006149F6" w:rsidP="004942C8">
            <w:pPr>
              <w:jc w:val="center"/>
              <w:rPr>
                <w:sz w:val="24"/>
                <w:szCs w:val="24"/>
              </w:rPr>
            </w:pPr>
            <w:r w:rsidRPr="00263056">
              <w:rPr>
                <w:sz w:val="24"/>
                <w:szCs w:val="24"/>
              </w:rPr>
              <w:t>3.</w:t>
            </w:r>
          </w:p>
        </w:tc>
        <w:tc>
          <w:tcPr>
            <w:tcW w:w="197" w:type="pct"/>
          </w:tcPr>
          <w:p w:rsidR="006149F6" w:rsidRPr="00263056" w:rsidRDefault="006149F6" w:rsidP="004942C8">
            <w:pPr>
              <w:jc w:val="center"/>
              <w:rPr>
                <w:sz w:val="24"/>
                <w:szCs w:val="24"/>
              </w:rPr>
            </w:pPr>
            <w:r w:rsidRPr="00263056">
              <w:rPr>
                <w:sz w:val="24"/>
                <w:szCs w:val="24"/>
              </w:rPr>
              <w:t>a.</w:t>
            </w:r>
          </w:p>
        </w:tc>
        <w:tc>
          <w:tcPr>
            <w:tcW w:w="3158" w:type="pct"/>
          </w:tcPr>
          <w:p w:rsidR="006149F6" w:rsidRPr="00263056" w:rsidRDefault="006149F6" w:rsidP="004942C8">
            <w:pPr>
              <w:jc w:val="both"/>
              <w:rPr>
                <w:sz w:val="24"/>
                <w:szCs w:val="24"/>
              </w:rPr>
            </w:pPr>
            <w:r w:rsidRPr="00263056">
              <w:rPr>
                <w:sz w:val="24"/>
                <w:szCs w:val="24"/>
              </w:rPr>
              <w:t xml:space="preserve">Apply the max-min fair allocation for a set of four sources with demands {2, 2.6, 4, 4.5} when the resource has a capacity of 10. </w:t>
            </w:r>
          </w:p>
        </w:tc>
        <w:tc>
          <w:tcPr>
            <w:tcW w:w="513" w:type="pct"/>
          </w:tcPr>
          <w:p w:rsidR="006149F6" w:rsidRPr="00263056" w:rsidRDefault="006149F6" w:rsidP="004942C8">
            <w:pPr>
              <w:jc w:val="center"/>
              <w:rPr>
                <w:sz w:val="24"/>
                <w:szCs w:val="24"/>
              </w:rPr>
            </w:pPr>
            <w:r w:rsidRPr="00263056">
              <w:rPr>
                <w:sz w:val="24"/>
                <w:szCs w:val="24"/>
              </w:rPr>
              <w:t>CO2</w:t>
            </w:r>
          </w:p>
        </w:tc>
        <w:tc>
          <w:tcPr>
            <w:tcW w:w="471" w:type="pct"/>
          </w:tcPr>
          <w:p w:rsidR="006149F6" w:rsidRPr="00263056" w:rsidRDefault="006149F6" w:rsidP="004942C8">
            <w:pPr>
              <w:jc w:val="center"/>
              <w:rPr>
                <w:sz w:val="24"/>
                <w:szCs w:val="24"/>
              </w:rPr>
            </w:pPr>
            <w:r w:rsidRPr="00263056">
              <w:rPr>
                <w:sz w:val="24"/>
                <w:szCs w:val="24"/>
              </w:rPr>
              <w:t>A</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r w:rsidRPr="00263056">
              <w:rPr>
                <w:sz w:val="24"/>
                <w:szCs w:val="24"/>
              </w:rPr>
              <w:t>b.</w:t>
            </w:r>
          </w:p>
        </w:tc>
        <w:tc>
          <w:tcPr>
            <w:tcW w:w="3158" w:type="pct"/>
          </w:tcPr>
          <w:p w:rsidR="006149F6" w:rsidRPr="00263056" w:rsidRDefault="006149F6" w:rsidP="004942C8">
            <w:pPr>
              <w:jc w:val="both"/>
              <w:rPr>
                <w:bCs/>
                <w:sz w:val="24"/>
                <w:szCs w:val="24"/>
              </w:rPr>
            </w:pPr>
            <w:r w:rsidRPr="00263056">
              <w:rPr>
                <w:bCs/>
                <w:sz w:val="24"/>
                <w:szCs w:val="24"/>
              </w:rPr>
              <w:t>Differentiate fluid model and packetized model.</w:t>
            </w:r>
          </w:p>
        </w:tc>
        <w:tc>
          <w:tcPr>
            <w:tcW w:w="513" w:type="pct"/>
          </w:tcPr>
          <w:p w:rsidR="006149F6" w:rsidRPr="00263056" w:rsidRDefault="006149F6" w:rsidP="004942C8">
            <w:pPr>
              <w:jc w:val="center"/>
              <w:rPr>
                <w:sz w:val="24"/>
                <w:szCs w:val="24"/>
              </w:rPr>
            </w:pPr>
            <w:r w:rsidRPr="00263056">
              <w:rPr>
                <w:sz w:val="24"/>
                <w:szCs w:val="24"/>
              </w:rPr>
              <w:t>CO2</w:t>
            </w:r>
          </w:p>
        </w:tc>
        <w:tc>
          <w:tcPr>
            <w:tcW w:w="471" w:type="pct"/>
          </w:tcPr>
          <w:p w:rsidR="006149F6" w:rsidRPr="00263056" w:rsidRDefault="006149F6" w:rsidP="004942C8">
            <w:pPr>
              <w:jc w:val="center"/>
              <w:rPr>
                <w:sz w:val="24"/>
                <w:szCs w:val="24"/>
              </w:rPr>
            </w:pPr>
            <w:r w:rsidRPr="00263056">
              <w:rPr>
                <w:sz w:val="24"/>
                <w:szCs w:val="24"/>
              </w:rPr>
              <w:t>An</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rPr>
                <w:sz w:val="24"/>
                <w:szCs w:val="24"/>
              </w:rPr>
            </w:pPr>
          </w:p>
        </w:tc>
        <w:tc>
          <w:tcPr>
            <w:tcW w:w="197" w:type="pct"/>
          </w:tcPr>
          <w:p w:rsidR="006149F6" w:rsidRPr="00263056" w:rsidRDefault="006149F6" w:rsidP="004942C8">
            <w:pPr>
              <w:jc w:val="center"/>
              <w:rPr>
                <w:sz w:val="24"/>
                <w:szCs w:val="24"/>
              </w:rPr>
            </w:pPr>
          </w:p>
        </w:tc>
        <w:tc>
          <w:tcPr>
            <w:tcW w:w="3158" w:type="pct"/>
          </w:tcPr>
          <w:p w:rsidR="006149F6" w:rsidRPr="00263056" w:rsidRDefault="006149F6" w:rsidP="004942C8">
            <w:pPr>
              <w:jc w:val="center"/>
              <w:rPr>
                <w:sz w:val="24"/>
                <w:szCs w:val="24"/>
              </w:rPr>
            </w:pPr>
          </w:p>
        </w:tc>
        <w:tc>
          <w:tcPr>
            <w:tcW w:w="513" w:type="pct"/>
          </w:tcPr>
          <w:p w:rsidR="006149F6" w:rsidRPr="00263056" w:rsidRDefault="006149F6" w:rsidP="004942C8">
            <w:pPr>
              <w:jc w:val="center"/>
              <w:rPr>
                <w:sz w:val="24"/>
                <w:szCs w:val="24"/>
              </w:rPr>
            </w:pPr>
          </w:p>
        </w:tc>
        <w:tc>
          <w:tcPr>
            <w:tcW w:w="471" w:type="pct"/>
          </w:tcPr>
          <w:p w:rsidR="006149F6" w:rsidRPr="00263056" w:rsidRDefault="006149F6" w:rsidP="004942C8">
            <w:pPr>
              <w:jc w:val="center"/>
              <w:rPr>
                <w:sz w:val="24"/>
                <w:szCs w:val="24"/>
              </w:rPr>
            </w:pPr>
          </w:p>
        </w:tc>
        <w:tc>
          <w:tcPr>
            <w:tcW w:w="402" w:type="pct"/>
          </w:tcPr>
          <w:p w:rsidR="006149F6" w:rsidRPr="00263056" w:rsidRDefault="006149F6" w:rsidP="004942C8">
            <w:pPr>
              <w:jc w:val="center"/>
              <w:rPr>
                <w:sz w:val="24"/>
                <w:szCs w:val="24"/>
              </w:rPr>
            </w:pPr>
          </w:p>
        </w:tc>
      </w:tr>
      <w:tr w:rsidR="006149F6" w:rsidRPr="00263056" w:rsidTr="00CD7358">
        <w:trPr>
          <w:trHeight w:val="397"/>
        </w:trPr>
        <w:tc>
          <w:tcPr>
            <w:tcW w:w="260" w:type="pct"/>
          </w:tcPr>
          <w:p w:rsidR="006149F6" w:rsidRPr="00263056" w:rsidRDefault="006149F6" w:rsidP="004942C8">
            <w:pPr>
              <w:jc w:val="center"/>
              <w:rPr>
                <w:sz w:val="24"/>
                <w:szCs w:val="24"/>
              </w:rPr>
            </w:pPr>
            <w:r w:rsidRPr="00263056">
              <w:rPr>
                <w:sz w:val="24"/>
                <w:szCs w:val="24"/>
              </w:rPr>
              <w:t>4.</w:t>
            </w:r>
          </w:p>
        </w:tc>
        <w:tc>
          <w:tcPr>
            <w:tcW w:w="197" w:type="pct"/>
          </w:tcPr>
          <w:p w:rsidR="006149F6" w:rsidRPr="00263056" w:rsidRDefault="006149F6" w:rsidP="004942C8">
            <w:pPr>
              <w:jc w:val="center"/>
              <w:rPr>
                <w:sz w:val="24"/>
                <w:szCs w:val="24"/>
              </w:rPr>
            </w:pPr>
            <w:r w:rsidRPr="00263056">
              <w:rPr>
                <w:sz w:val="24"/>
                <w:szCs w:val="24"/>
              </w:rPr>
              <w:t>a.</w:t>
            </w:r>
          </w:p>
        </w:tc>
        <w:tc>
          <w:tcPr>
            <w:tcW w:w="3158" w:type="pct"/>
          </w:tcPr>
          <w:p w:rsidR="006149F6" w:rsidRPr="00263056" w:rsidRDefault="006149F6" w:rsidP="004942C8">
            <w:pPr>
              <w:jc w:val="both"/>
              <w:rPr>
                <w:sz w:val="24"/>
                <w:szCs w:val="24"/>
              </w:rPr>
            </w:pPr>
            <w:r w:rsidRPr="00263056">
              <w:rPr>
                <w:sz w:val="24"/>
                <w:szCs w:val="24"/>
              </w:rPr>
              <w:t>Illustrate the role of finish time in weighted fair queuing with suitable arrival-departure curves of two flows.</w:t>
            </w:r>
          </w:p>
        </w:tc>
        <w:tc>
          <w:tcPr>
            <w:tcW w:w="513" w:type="pct"/>
          </w:tcPr>
          <w:p w:rsidR="006149F6" w:rsidRPr="00263056" w:rsidRDefault="006149F6" w:rsidP="004942C8">
            <w:pPr>
              <w:jc w:val="center"/>
              <w:rPr>
                <w:sz w:val="24"/>
                <w:szCs w:val="24"/>
              </w:rPr>
            </w:pPr>
            <w:r w:rsidRPr="00263056">
              <w:rPr>
                <w:sz w:val="24"/>
                <w:szCs w:val="24"/>
              </w:rPr>
              <w:t>CO2</w:t>
            </w:r>
          </w:p>
        </w:tc>
        <w:tc>
          <w:tcPr>
            <w:tcW w:w="471" w:type="pct"/>
          </w:tcPr>
          <w:p w:rsidR="006149F6" w:rsidRPr="00263056" w:rsidRDefault="006149F6" w:rsidP="004942C8">
            <w:pPr>
              <w:jc w:val="center"/>
              <w:rPr>
                <w:sz w:val="24"/>
                <w:szCs w:val="24"/>
              </w:rPr>
            </w:pPr>
            <w:r w:rsidRPr="00263056">
              <w:rPr>
                <w:sz w:val="24"/>
                <w:szCs w:val="24"/>
              </w:rPr>
              <w:t>A</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r w:rsidRPr="00263056">
              <w:rPr>
                <w:sz w:val="24"/>
                <w:szCs w:val="24"/>
              </w:rPr>
              <w:t>b.</w:t>
            </w:r>
          </w:p>
        </w:tc>
        <w:tc>
          <w:tcPr>
            <w:tcW w:w="3158" w:type="pct"/>
          </w:tcPr>
          <w:p w:rsidR="006149F6" w:rsidRPr="00263056" w:rsidRDefault="006149F6" w:rsidP="004942C8">
            <w:pPr>
              <w:jc w:val="both"/>
              <w:rPr>
                <w:bCs/>
                <w:sz w:val="24"/>
                <w:szCs w:val="24"/>
              </w:rPr>
            </w:pPr>
            <w:r w:rsidRPr="00263056">
              <w:rPr>
                <w:bCs/>
                <w:sz w:val="24"/>
                <w:szCs w:val="24"/>
              </w:rPr>
              <w:t>Discuss the problems in queue management.</w:t>
            </w:r>
          </w:p>
        </w:tc>
        <w:tc>
          <w:tcPr>
            <w:tcW w:w="513" w:type="pct"/>
          </w:tcPr>
          <w:p w:rsidR="006149F6" w:rsidRPr="00263056" w:rsidRDefault="006149F6" w:rsidP="004942C8">
            <w:pPr>
              <w:jc w:val="center"/>
              <w:rPr>
                <w:sz w:val="24"/>
                <w:szCs w:val="24"/>
              </w:rPr>
            </w:pPr>
            <w:r w:rsidRPr="00263056">
              <w:rPr>
                <w:sz w:val="24"/>
                <w:szCs w:val="24"/>
              </w:rPr>
              <w:t>CO2</w:t>
            </w:r>
          </w:p>
        </w:tc>
        <w:tc>
          <w:tcPr>
            <w:tcW w:w="471" w:type="pct"/>
          </w:tcPr>
          <w:p w:rsidR="006149F6" w:rsidRPr="00263056" w:rsidRDefault="006149F6" w:rsidP="004942C8">
            <w:pPr>
              <w:jc w:val="center"/>
              <w:rPr>
                <w:sz w:val="24"/>
                <w:szCs w:val="24"/>
              </w:rPr>
            </w:pPr>
            <w:r w:rsidRPr="00263056">
              <w:rPr>
                <w:sz w:val="24"/>
                <w:szCs w:val="24"/>
              </w:rPr>
              <w:t>U</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p>
        </w:tc>
        <w:tc>
          <w:tcPr>
            <w:tcW w:w="3158" w:type="pct"/>
          </w:tcPr>
          <w:p w:rsidR="006149F6" w:rsidRPr="00263056" w:rsidRDefault="006149F6" w:rsidP="004942C8">
            <w:pPr>
              <w:jc w:val="center"/>
              <w:rPr>
                <w:sz w:val="24"/>
                <w:szCs w:val="24"/>
              </w:rPr>
            </w:pPr>
          </w:p>
        </w:tc>
        <w:tc>
          <w:tcPr>
            <w:tcW w:w="513" w:type="pct"/>
          </w:tcPr>
          <w:p w:rsidR="006149F6" w:rsidRPr="00263056" w:rsidRDefault="006149F6" w:rsidP="004942C8">
            <w:pPr>
              <w:jc w:val="center"/>
              <w:rPr>
                <w:sz w:val="24"/>
                <w:szCs w:val="24"/>
              </w:rPr>
            </w:pPr>
          </w:p>
        </w:tc>
        <w:tc>
          <w:tcPr>
            <w:tcW w:w="471" w:type="pct"/>
          </w:tcPr>
          <w:p w:rsidR="006149F6" w:rsidRPr="00263056" w:rsidRDefault="006149F6" w:rsidP="004942C8">
            <w:pPr>
              <w:jc w:val="center"/>
              <w:rPr>
                <w:sz w:val="24"/>
                <w:szCs w:val="24"/>
              </w:rPr>
            </w:pPr>
          </w:p>
        </w:tc>
        <w:tc>
          <w:tcPr>
            <w:tcW w:w="402" w:type="pct"/>
          </w:tcPr>
          <w:p w:rsidR="006149F6" w:rsidRPr="00263056" w:rsidRDefault="006149F6" w:rsidP="004942C8">
            <w:pPr>
              <w:jc w:val="center"/>
              <w:rPr>
                <w:sz w:val="24"/>
                <w:szCs w:val="24"/>
              </w:rPr>
            </w:pPr>
          </w:p>
        </w:tc>
      </w:tr>
      <w:tr w:rsidR="006149F6" w:rsidRPr="00263056" w:rsidTr="00CD7358">
        <w:trPr>
          <w:trHeight w:val="397"/>
        </w:trPr>
        <w:tc>
          <w:tcPr>
            <w:tcW w:w="260" w:type="pct"/>
          </w:tcPr>
          <w:p w:rsidR="006149F6" w:rsidRPr="00263056" w:rsidRDefault="006149F6" w:rsidP="004942C8">
            <w:pPr>
              <w:jc w:val="center"/>
              <w:rPr>
                <w:sz w:val="24"/>
                <w:szCs w:val="24"/>
              </w:rPr>
            </w:pPr>
            <w:r w:rsidRPr="00263056">
              <w:rPr>
                <w:sz w:val="24"/>
                <w:szCs w:val="24"/>
              </w:rPr>
              <w:t>5.</w:t>
            </w:r>
          </w:p>
        </w:tc>
        <w:tc>
          <w:tcPr>
            <w:tcW w:w="197" w:type="pct"/>
          </w:tcPr>
          <w:p w:rsidR="006149F6" w:rsidRPr="00263056" w:rsidRDefault="006149F6" w:rsidP="004942C8">
            <w:pPr>
              <w:jc w:val="center"/>
              <w:rPr>
                <w:sz w:val="24"/>
                <w:szCs w:val="24"/>
              </w:rPr>
            </w:pPr>
          </w:p>
        </w:tc>
        <w:tc>
          <w:tcPr>
            <w:tcW w:w="3158" w:type="pct"/>
          </w:tcPr>
          <w:p w:rsidR="006149F6" w:rsidRPr="00263056" w:rsidRDefault="006149F6" w:rsidP="00CD7358">
            <w:pPr>
              <w:jc w:val="both"/>
              <w:rPr>
                <w:sz w:val="24"/>
                <w:szCs w:val="24"/>
              </w:rPr>
            </w:pPr>
            <w:r w:rsidRPr="00263056">
              <w:rPr>
                <w:sz w:val="24"/>
                <w:szCs w:val="24"/>
              </w:rPr>
              <w:t xml:space="preserve">Apply Cross-product in the given classifier with a set of rules and two fields. </w:t>
            </w:r>
          </w:p>
          <w:p w:rsidR="006149F6" w:rsidRPr="00263056" w:rsidRDefault="006149F6" w:rsidP="00CD7358">
            <w:pPr>
              <w:jc w:val="both"/>
              <w:rPr>
                <w:sz w:val="24"/>
                <w:szCs w:val="24"/>
              </w:rPr>
            </w:pPr>
            <w:r w:rsidRPr="00263056">
              <w:rPr>
                <w:noProof/>
              </w:rPr>
              <w:lastRenderedPageBreak/>
              <w:drawing>
                <wp:inline distT="0" distB="0" distL="0" distR="0">
                  <wp:extent cx="1816735" cy="2145665"/>
                  <wp:effectExtent l="0" t="0" r="0" b="698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16735" cy="2145665"/>
                          </a:xfrm>
                          <a:prstGeom prst="rect">
                            <a:avLst/>
                          </a:prstGeom>
                          <a:noFill/>
                        </pic:spPr>
                      </pic:pic>
                    </a:graphicData>
                  </a:graphic>
                </wp:inline>
              </w:drawing>
            </w:r>
          </w:p>
          <w:p w:rsidR="006149F6" w:rsidRPr="00263056" w:rsidRDefault="006149F6" w:rsidP="00CD7358">
            <w:pPr>
              <w:jc w:val="both"/>
              <w:rPr>
                <w:sz w:val="24"/>
                <w:szCs w:val="24"/>
              </w:rPr>
            </w:pPr>
            <w:r w:rsidRPr="00263056">
              <w:rPr>
                <w:sz w:val="24"/>
                <w:szCs w:val="24"/>
              </w:rPr>
              <w:t>For the incoming packets P1=0011 and P2 = 1110, Find the best matching rule.</w:t>
            </w:r>
          </w:p>
        </w:tc>
        <w:tc>
          <w:tcPr>
            <w:tcW w:w="513" w:type="pct"/>
          </w:tcPr>
          <w:p w:rsidR="006149F6" w:rsidRPr="00263056" w:rsidRDefault="006149F6" w:rsidP="004942C8">
            <w:pPr>
              <w:jc w:val="center"/>
              <w:rPr>
                <w:sz w:val="24"/>
                <w:szCs w:val="24"/>
              </w:rPr>
            </w:pPr>
            <w:r w:rsidRPr="00263056">
              <w:rPr>
                <w:sz w:val="24"/>
                <w:szCs w:val="24"/>
              </w:rPr>
              <w:lastRenderedPageBreak/>
              <w:t>CO3</w:t>
            </w:r>
          </w:p>
        </w:tc>
        <w:tc>
          <w:tcPr>
            <w:tcW w:w="471" w:type="pct"/>
          </w:tcPr>
          <w:p w:rsidR="006149F6" w:rsidRPr="00263056" w:rsidRDefault="006149F6" w:rsidP="004942C8">
            <w:pPr>
              <w:jc w:val="center"/>
              <w:rPr>
                <w:sz w:val="24"/>
                <w:szCs w:val="24"/>
              </w:rPr>
            </w:pPr>
            <w:r w:rsidRPr="00263056">
              <w:rPr>
                <w:sz w:val="24"/>
                <w:szCs w:val="24"/>
              </w:rPr>
              <w:t>A</w:t>
            </w:r>
          </w:p>
        </w:tc>
        <w:tc>
          <w:tcPr>
            <w:tcW w:w="402" w:type="pct"/>
          </w:tcPr>
          <w:p w:rsidR="006149F6" w:rsidRPr="00263056" w:rsidRDefault="006149F6" w:rsidP="004942C8">
            <w:pPr>
              <w:jc w:val="center"/>
              <w:rPr>
                <w:sz w:val="24"/>
                <w:szCs w:val="24"/>
              </w:rPr>
            </w:pPr>
            <w:r w:rsidRPr="00263056">
              <w:rPr>
                <w:sz w:val="24"/>
                <w:szCs w:val="24"/>
              </w:rPr>
              <w:t>16</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p>
        </w:tc>
        <w:tc>
          <w:tcPr>
            <w:tcW w:w="3158" w:type="pct"/>
          </w:tcPr>
          <w:p w:rsidR="006149F6" w:rsidRPr="00263056" w:rsidRDefault="006149F6" w:rsidP="004942C8">
            <w:pPr>
              <w:jc w:val="center"/>
              <w:rPr>
                <w:sz w:val="24"/>
                <w:szCs w:val="24"/>
              </w:rPr>
            </w:pPr>
          </w:p>
        </w:tc>
        <w:tc>
          <w:tcPr>
            <w:tcW w:w="513" w:type="pct"/>
          </w:tcPr>
          <w:p w:rsidR="006149F6" w:rsidRPr="00263056" w:rsidRDefault="006149F6" w:rsidP="004942C8">
            <w:pPr>
              <w:jc w:val="center"/>
              <w:rPr>
                <w:sz w:val="24"/>
                <w:szCs w:val="24"/>
              </w:rPr>
            </w:pPr>
          </w:p>
        </w:tc>
        <w:tc>
          <w:tcPr>
            <w:tcW w:w="471" w:type="pct"/>
          </w:tcPr>
          <w:p w:rsidR="006149F6" w:rsidRPr="00263056" w:rsidRDefault="006149F6" w:rsidP="004942C8">
            <w:pPr>
              <w:jc w:val="center"/>
              <w:rPr>
                <w:sz w:val="24"/>
                <w:szCs w:val="24"/>
              </w:rPr>
            </w:pPr>
          </w:p>
        </w:tc>
        <w:tc>
          <w:tcPr>
            <w:tcW w:w="402" w:type="pct"/>
          </w:tcPr>
          <w:p w:rsidR="006149F6" w:rsidRPr="00263056" w:rsidRDefault="006149F6" w:rsidP="004942C8">
            <w:pPr>
              <w:jc w:val="center"/>
              <w:rPr>
                <w:sz w:val="24"/>
                <w:szCs w:val="24"/>
              </w:rPr>
            </w:pPr>
          </w:p>
        </w:tc>
      </w:tr>
      <w:tr w:rsidR="006149F6" w:rsidRPr="00263056" w:rsidTr="00CD7358">
        <w:trPr>
          <w:trHeight w:val="397"/>
        </w:trPr>
        <w:tc>
          <w:tcPr>
            <w:tcW w:w="260" w:type="pct"/>
          </w:tcPr>
          <w:p w:rsidR="006149F6" w:rsidRPr="00263056" w:rsidRDefault="006149F6" w:rsidP="004942C8">
            <w:pPr>
              <w:jc w:val="center"/>
              <w:rPr>
                <w:sz w:val="24"/>
                <w:szCs w:val="24"/>
              </w:rPr>
            </w:pPr>
            <w:r w:rsidRPr="00263056">
              <w:rPr>
                <w:sz w:val="24"/>
                <w:szCs w:val="24"/>
              </w:rPr>
              <w:t>6.</w:t>
            </w:r>
          </w:p>
        </w:tc>
        <w:tc>
          <w:tcPr>
            <w:tcW w:w="197" w:type="pct"/>
          </w:tcPr>
          <w:p w:rsidR="006149F6" w:rsidRPr="00263056" w:rsidRDefault="006149F6" w:rsidP="004942C8">
            <w:pPr>
              <w:jc w:val="center"/>
              <w:rPr>
                <w:sz w:val="24"/>
                <w:szCs w:val="24"/>
              </w:rPr>
            </w:pPr>
            <w:r w:rsidRPr="00263056">
              <w:rPr>
                <w:sz w:val="24"/>
                <w:szCs w:val="24"/>
              </w:rPr>
              <w:t>a.</w:t>
            </w:r>
          </w:p>
        </w:tc>
        <w:tc>
          <w:tcPr>
            <w:tcW w:w="3158" w:type="pct"/>
          </w:tcPr>
          <w:p w:rsidR="006149F6" w:rsidRPr="00263056" w:rsidRDefault="006149F6" w:rsidP="004942C8">
            <w:pPr>
              <w:jc w:val="both"/>
              <w:rPr>
                <w:sz w:val="24"/>
                <w:szCs w:val="24"/>
              </w:rPr>
            </w:pPr>
            <w:r w:rsidRPr="00263056">
              <w:rPr>
                <w:sz w:val="24"/>
                <w:szCs w:val="24"/>
              </w:rPr>
              <w:t>Interpret the various methods of Measurement based admission control.</w:t>
            </w:r>
          </w:p>
        </w:tc>
        <w:tc>
          <w:tcPr>
            <w:tcW w:w="513" w:type="pct"/>
          </w:tcPr>
          <w:p w:rsidR="006149F6" w:rsidRPr="00263056" w:rsidRDefault="006149F6" w:rsidP="004942C8">
            <w:pPr>
              <w:jc w:val="center"/>
              <w:rPr>
                <w:sz w:val="24"/>
                <w:szCs w:val="24"/>
              </w:rPr>
            </w:pPr>
            <w:r w:rsidRPr="00263056">
              <w:rPr>
                <w:sz w:val="24"/>
                <w:szCs w:val="24"/>
              </w:rPr>
              <w:t>CO4</w:t>
            </w:r>
          </w:p>
        </w:tc>
        <w:tc>
          <w:tcPr>
            <w:tcW w:w="471" w:type="pct"/>
          </w:tcPr>
          <w:p w:rsidR="006149F6" w:rsidRPr="00263056" w:rsidRDefault="006149F6" w:rsidP="004942C8">
            <w:pPr>
              <w:jc w:val="center"/>
              <w:rPr>
                <w:sz w:val="24"/>
                <w:szCs w:val="24"/>
              </w:rPr>
            </w:pPr>
            <w:r w:rsidRPr="00263056">
              <w:rPr>
                <w:sz w:val="24"/>
                <w:szCs w:val="24"/>
              </w:rPr>
              <w:t>U</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r w:rsidRPr="00263056">
              <w:rPr>
                <w:sz w:val="24"/>
                <w:szCs w:val="24"/>
              </w:rPr>
              <w:t>b.</w:t>
            </w:r>
          </w:p>
        </w:tc>
        <w:tc>
          <w:tcPr>
            <w:tcW w:w="3158" w:type="pct"/>
          </w:tcPr>
          <w:p w:rsidR="006149F6" w:rsidRPr="00263056" w:rsidRDefault="006149F6" w:rsidP="004942C8">
            <w:pPr>
              <w:jc w:val="both"/>
              <w:rPr>
                <w:bCs/>
                <w:sz w:val="24"/>
                <w:szCs w:val="24"/>
              </w:rPr>
            </w:pPr>
            <w:r w:rsidRPr="00263056">
              <w:rPr>
                <w:bCs/>
                <w:sz w:val="24"/>
                <w:szCs w:val="24"/>
              </w:rPr>
              <w:t>Illustrate Differentiated services architecture with a suitable diagram.</w:t>
            </w:r>
          </w:p>
        </w:tc>
        <w:tc>
          <w:tcPr>
            <w:tcW w:w="513" w:type="pct"/>
          </w:tcPr>
          <w:p w:rsidR="006149F6" w:rsidRPr="00263056" w:rsidRDefault="006149F6" w:rsidP="00266865">
            <w:pPr>
              <w:jc w:val="center"/>
              <w:rPr>
                <w:sz w:val="24"/>
                <w:szCs w:val="24"/>
              </w:rPr>
            </w:pPr>
            <w:r w:rsidRPr="00263056">
              <w:rPr>
                <w:sz w:val="24"/>
                <w:szCs w:val="24"/>
              </w:rPr>
              <w:t>CO4</w:t>
            </w:r>
          </w:p>
        </w:tc>
        <w:tc>
          <w:tcPr>
            <w:tcW w:w="471" w:type="pct"/>
          </w:tcPr>
          <w:p w:rsidR="006149F6" w:rsidRPr="00263056" w:rsidRDefault="006149F6" w:rsidP="004942C8">
            <w:pPr>
              <w:jc w:val="center"/>
              <w:rPr>
                <w:sz w:val="24"/>
                <w:szCs w:val="24"/>
              </w:rPr>
            </w:pPr>
            <w:r w:rsidRPr="00263056">
              <w:rPr>
                <w:sz w:val="24"/>
                <w:szCs w:val="24"/>
              </w:rPr>
              <w:t>U</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p>
        </w:tc>
        <w:tc>
          <w:tcPr>
            <w:tcW w:w="3158" w:type="pct"/>
          </w:tcPr>
          <w:p w:rsidR="006149F6" w:rsidRPr="00263056" w:rsidRDefault="006149F6" w:rsidP="004942C8">
            <w:pPr>
              <w:jc w:val="center"/>
              <w:rPr>
                <w:sz w:val="24"/>
                <w:szCs w:val="24"/>
              </w:rPr>
            </w:pPr>
          </w:p>
        </w:tc>
        <w:tc>
          <w:tcPr>
            <w:tcW w:w="513" w:type="pct"/>
          </w:tcPr>
          <w:p w:rsidR="006149F6" w:rsidRPr="00263056" w:rsidRDefault="006149F6" w:rsidP="004942C8">
            <w:pPr>
              <w:jc w:val="center"/>
              <w:rPr>
                <w:sz w:val="24"/>
                <w:szCs w:val="24"/>
              </w:rPr>
            </w:pPr>
          </w:p>
        </w:tc>
        <w:tc>
          <w:tcPr>
            <w:tcW w:w="471" w:type="pct"/>
          </w:tcPr>
          <w:p w:rsidR="006149F6" w:rsidRPr="00263056" w:rsidRDefault="006149F6" w:rsidP="004942C8">
            <w:pPr>
              <w:jc w:val="center"/>
              <w:rPr>
                <w:sz w:val="24"/>
                <w:szCs w:val="24"/>
              </w:rPr>
            </w:pPr>
          </w:p>
        </w:tc>
        <w:tc>
          <w:tcPr>
            <w:tcW w:w="402" w:type="pct"/>
          </w:tcPr>
          <w:p w:rsidR="006149F6" w:rsidRPr="00263056" w:rsidRDefault="006149F6" w:rsidP="004942C8">
            <w:pPr>
              <w:jc w:val="center"/>
              <w:rPr>
                <w:sz w:val="24"/>
                <w:szCs w:val="24"/>
              </w:rPr>
            </w:pPr>
          </w:p>
        </w:tc>
      </w:tr>
      <w:tr w:rsidR="006149F6" w:rsidRPr="00263056" w:rsidTr="00CD7358">
        <w:trPr>
          <w:trHeight w:val="397"/>
        </w:trPr>
        <w:tc>
          <w:tcPr>
            <w:tcW w:w="260" w:type="pct"/>
          </w:tcPr>
          <w:p w:rsidR="006149F6" w:rsidRPr="00263056" w:rsidRDefault="006149F6" w:rsidP="004942C8">
            <w:pPr>
              <w:jc w:val="center"/>
              <w:rPr>
                <w:sz w:val="24"/>
                <w:szCs w:val="24"/>
              </w:rPr>
            </w:pPr>
            <w:r w:rsidRPr="00263056">
              <w:rPr>
                <w:sz w:val="24"/>
                <w:szCs w:val="24"/>
              </w:rPr>
              <w:t>7.</w:t>
            </w:r>
          </w:p>
        </w:tc>
        <w:tc>
          <w:tcPr>
            <w:tcW w:w="197" w:type="pct"/>
          </w:tcPr>
          <w:p w:rsidR="006149F6" w:rsidRPr="00263056" w:rsidRDefault="006149F6" w:rsidP="004942C8">
            <w:pPr>
              <w:jc w:val="center"/>
              <w:rPr>
                <w:sz w:val="24"/>
                <w:szCs w:val="24"/>
              </w:rPr>
            </w:pPr>
            <w:r w:rsidRPr="00263056">
              <w:rPr>
                <w:sz w:val="24"/>
                <w:szCs w:val="24"/>
              </w:rPr>
              <w:t>a.</w:t>
            </w:r>
          </w:p>
        </w:tc>
        <w:tc>
          <w:tcPr>
            <w:tcW w:w="3158" w:type="pct"/>
          </w:tcPr>
          <w:p w:rsidR="006149F6" w:rsidRPr="00263056" w:rsidRDefault="006149F6" w:rsidP="004942C8">
            <w:pPr>
              <w:jc w:val="both"/>
              <w:rPr>
                <w:sz w:val="24"/>
                <w:szCs w:val="24"/>
              </w:rPr>
            </w:pPr>
            <w:r w:rsidRPr="00263056">
              <w:rPr>
                <w:sz w:val="24"/>
                <w:szCs w:val="24"/>
              </w:rPr>
              <w:t>Create DSCP for AF medium drop precedence with minimum bandwidth of 8 Mbps.</w:t>
            </w:r>
          </w:p>
        </w:tc>
        <w:tc>
          <w:tcPr>
            <w:tcW w:w="513" w:type="pct"/>
          </w:tcPr>
          <w:p w:rsidR="006149F6" w:rsidRPr="00263056" w:rsidRDefault="006149F6" w:rsidP="004942C8">
            <w:pPr>
              <w:jc w:val="center"/>
              <w:rPr>
                <w:sz w:val="24"/>
                <w:szCs w:val="24"/>
              </w:rPr>
            </w:pPr>
            <w:r w:rsidRPr="00263056">
              <w:rPr>
                <w:sz w:val="24"/>
                <w:szCs w:val="24"/>
              </w:rPr>
              <w:t>CO5</w:t>
            </w:r>
          </w:p>
        </w:tc>
        <w:tc>
          <w:tcPr>
            <w:tcW w:w="471" w:type="pct"/>
          </w:tcPr>
          <w:p w:rsidR="006149F6" w:rsidRPr="00263056" w:rsidRDefault="006149F6" w:rsidP="004942C8">
            <w:pPr>
              <w:jc w:val="center"/>
              <w:rPr>
                <w:sz w:val="24"/>
                <w:szCs w:val="24"/>
              </w:rPr>
            </w:pPr>
            <w:r w:rsidRPr="00263056">
              <w:rPr>
                <w:sz w:val="24"/>
                <w:szCs w:val="24"/>
              </w:rPr>
              <w:t>C</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r w:rsidRPr="00263056">
              <w:rPr>
                <w:sz w:val="24"/>
                <w:szCs w:val="24"/>
              </w:rPr>
              <w:t>b.</w:t>
            </w:r>
          </w:p>
        </w:tc>
        <w:tc>
          <w:tcPr>
            <w:tcW w:w="3158" w:type="pct"/>
          </w:tcPr>
          <w:p w:rsidR="006149F6" w:rsidRPr="00263056" w:rsidRDefault="006149F6" w:rsidP="004942C8">
            <w:pPr>
              <w:jc w:val="both"/>
              <w:rPr>
                <w:bCs/>
                <w:sz w:val="24"/>
                <w:szCs w:val="24"/>
              </w:rPr>
            </w:pPr>
            <w:r w:rsidRPr="00263056">
              <w:rPr>
                <w:bCs/>
                <w:sz w:val="24"/>
                <w:szCs w:val="24"/>
              </w:rPr>
              <w:t>Analyze the integration of IP and ATM.</w:t>
            </w:r>
          </w:p>
        </w:tc>
        <w:tc>
          <w:tcPr>
            <w:tcW w:w="513" w:type="pct"/>
          </w:tcPr>
          <w:p w:rsidR="006149F6" w:rsidRPr="00263056" w:rsidRDefault="006149F6" w:rsidP="004942C8">
            <w:pPr>
              <w:jc w:val="center"/>
              <w:rPr>
                <w:sz w:val="24"/>
                <w:szCs w:val="24"/>
              </w:rPr>
            </w:pPr>
            <w:r w:rsidRPr="00263056">
              <w:rPr>
                <w:sz w:val="24"/>
                <w:szCs w:val="24"/>
              </w:rPr>
              <w:t>CO5</w:t>
            </w:r>
          </w:p>
        </w:tc>
        <w:tc>
          <w:tcPr>
            <w:tcW w:w="471" w:type="pct"/>
          </w:tcPr>
          <w:p w:rsidR="006149F6" w:rsidRPr="00263056" w:rsidRDefault="006149F6" w:rsidP="004942C8">
            <w:pPr>
              <w:jc w:val="center"/>
              <w:rPr>
                <w:sz w:val="24"/>
                <w:szCs w:val="24"/>
              </w:rPr>
            </w:pPr>
            <w:r w:rsidRPr="00263056">
              <w:rPr>
                <w:sz w:val="24"/>
                <w:szCs w:val="24"/>
              </w:rPr>
              <w:t>An</w:t>
            </w:r>
          </w:p>
        </w:tc>
        <w:tc>
          <w:tcPr>
            <w:tcW w:w="402" w:type="pct"/>
          </w:tcPr>
          <w:p w:rsidR="006149F6" w:rsidRPr="00263056" w:rsidRDefault="006149F6" w:rsidP="004942C8">
            <w:pPr>
              <w:jc w:val="center"/>
              <w:rPr>
                <w:sz w:val="24"/>
                <w:szCs w:val="24"/>
              </w:rPr>
            </w:pPr>
            <w:r w:rsidRPr="00263056">
              <w:rPr>
                <w:sz w:val="24"/>
                <w:szCs w:val="24"/>
              </w:rPr>
              <w:t>8</w:t>
            </w:r>
          </w:p>
        </w:tc>
      </w:tr>
      <w:tr w:rsidR="006149F6" w:rsidRPr="00263056" w:rsidTr="004942C8">
        <w:trPr>
          <w:trHeight w:val="552"/>
        </w:trPr>
        <w:tc>
          <w:tcPr>
            <w:tcW w:w="5000" w:type="pct"/>
            <w:gridSpan w:val="6"/>
            <w:vAlign w:val="center"/>
          </w:tcPr>
          <w:p w:rsidR="006149F6" w:rsidRPr="00263056" w:rsidRDefault="006149F6" w:rsidP="00353AA8">
            <w:pPr>
              <w:jc w:val="center"/>
              <w:rPr>
                <w:b/>
                <w:sz w:val="24"/>
                <w:szCs w:val="24"/>
                <w:u w:val="single"/>
              </w:rPr>
            </w:pPr>
            <w:r w:rsidRPr="00263056">
              <w:rPr>
                <w:b/>
                <w:sz w:val="24"/>
                <w:szCs w:val="24"/>
                <w:u w:val="single"/>
              </w:rPr>
              <w:t>PART – B (1 X 20 = 20 MARKS)</w:t>
            </w:r>
          </w:p>
          <w:p w:rsidR="006149F6" w:rsidRPr="00263056" w:rsidRDefault="006149F6" w:rsidP="00353AA8">
            <w:pPr>
              <w:jc w:val="center"/>
              <w:rPr>
                <w:sz w:val="24"/>
                <w:szCs w:val="24"/>
              </w:rPr>
            </w:pPr>
            <w:r w:rsidRPr="00263056">
              <w:rPr>
                <w:b/>
                <w:bCs/>
                <w:sz w:val="24"/>
                <w:szCs w:val="24"/>
              </w:rPr>
              <w:t>(Compulsory Question)</w:t>
            </w:r>
          </w:p>
        </w:tc>
      </w:tr>
      <w:tr w:rsidR="006149F6" w:rsidRPr="00263056" w:rsidTr="00CD7358">
        <w:trPr>
          <w:trHeight w:val="397"/>
        </w:trPr>
        <w:tc>
          <w:tcPr>
            <w:tcW w:w="260" w:type="pct"/>
          </w:tcPr>
          <w:p w:rsidR="006149F6" w:rsidRPr="00263056" w:rsidRDefault="006149F6" w:rsidP="004942C8">
            <w:pPr>
              <w:jc w:val="center"/>
              <w:rPr>
                <w:sz w:val="24"/>
                <w:szCs w:val="24"/>
              </w:rPr>
            </w:pPr>
            <w:r w:rsidRPr="00263056">
              <w:rPr>
                <w:sz w:val="24"/>
                <w:szCs w:val="24"/>
              </w:rPr>
              <w:t>8.</w:t>
            </w:r>
          </w:p>
        </w:tc>
        <w:tc>
          <w:tcPr>
            <w:tcW w:w="197" w:type="pct"/>
          </w:tcPr>
          <w:p w:rsidR="006149F6" w:rsidRPr="00263056" w:rsidRDefault="006149F6" w:rsidP="004942C8">
            <w:pPr>
              <w:jc w:val="center"/>
              <w:rPr>
                <w:sz w:val="24"/>
                <w:szCs w:val="24"/>
              </w:rPr>
            </w:pPr>
            <w:r w:rsidRPr="00263056">
              <w:rPr>
                <w:sz w:val="24"/>
                <w:szCs w:val="24"/>
              </w:rPr>
              <w:t>a.</w:t>
            </w:r>
          </w:p>
        </w:tc>
        <w:tc>
          <w:tcPr>
            <w:tcW w:w="3158" w:type="pct"/>
          </w:tcPr>
          <w:p w:rsidR="006149F6" w:rsidRPr="00263056" w:rsidRDefault="006149F6" w:rsidP="004942C8">
            <w:pPr>
              <w:jc w:val="both"/>
              <w:rPr>
                <w:sz w:val="24"/>
                <w:szCs w:val="24"/>
              </w:rPr>
            </w:pPr>
            <w:r w:rsidRPr="00263056">
              <w:rPr>
                <w:sz w:val="24"/>
                <w:szCs w:val="24"/>
              </w:rPr>
              <w:t>Distinguish service and forwarding treatment. Give an example.</w:t>
            </w:r>
          </w:p>
        </w:tc>
        <w:tc>
          <w:tcPr>
            <w:tcW w:w="513" w:type="pct"/>
          </w:tcPr>
          <w:p w:rsidR="006149F6" w:rsidRPr="00263056" w:rsidRDefault="006149F6" w:rsidP="004942C8">
            <w:pPr>
              <w:jc w:val="center"/>
              <w:rPr>
                <w:sz w:val="24"/>
                <w:szCs w:val="24"/>
              </w:rPr>
            </w:pPr>
            <w:r w:rsidRPr="00263056">
              <w:rPr>
                <w:sz w:val="24"/>
                <w:szCs w:val="24"/>
              </w:rPr>
              <w:t>CO6</w:t>
            </w:r>
          </w:p>
        </w:tc>
        <w:tc>
          <w:tcPr>
            <w:tcW w:w="471" w:type="pct"/>
          </w:tcPr>
          <w:p w:rsidR="006149F6" w:rsidRPr="00263056" w:rsidRDefault="006149F6" w:rsidP="004942C8">
            <w:pPr>
              <w:jc w:val="center"/>
              <w:rPr>
                <w:sz w:val="24"/>
                <w:szCs w:val="24"/>
              </w:rPr>
            </w:pPr>
            <w:r w:rsidRPr="00263056">
              <w:rPr>
                <w:sz w:val="24"/>
                <w:szCs w:val="24"/>
              </w:rPr>
              <w:t>An</w:t>
            </w:r>
          </w:p>
        </w:tc>
        <w:tc>
          <w:tcPr>
            <w:tcW w:w="402" w:type="pct"/>
          </w:tcPr>
          <w:p w:rsidR="006149F6" w:rsidRPr="00263056" w:rsidRDefault="006149F6" w:rsidP="004942C8">
            <w:pPr>
              <w:jc w:val="center"/>
              <w:rPr>
                <w:sz w:val="24"/>
                <w:szCs w:val="24"/>
              </w:rPr>
            </w:pPr>
            <w:r w:rsidRPr="00263056">
              <w:rPr>
                <w:sz w:val="24"/>
                <w:szCs w:val="24"/>
              </w:rPr>
              <w:t>10</w:t>
            </w:r>
          </w:p>
        </w:tc>
      </w:tr>
      <w:tr w:rsidR="006149F6" w:rsidRPr="00263056" w:rsidTr="00CD7358">
        <w:trPr>
          <w:trHeight w:val="397"/>
        </w:trPr>
        <w:tc>
          <w:tcPr>
            <w:tcW w:w="260" w:type="pct"/>
          </w:tcPr>
          <w:p w:rsidR="006149F6" w:rsidRPr="00263056" w:rsidRDefault="006149F6" w:rsidP="004942C8">
            <w:pPr>
              <w:jc w:val="center"/>
              <w:rPr>
                <w:sz w:val="24"/>
                <w:szCs w:val="24"/>
              </w:rPr>
            </w:pPr>
          </w:p>
        </w:tc>
        <w:tc>
          <w:tcPr>
            <w:tcW w:w="197" w:type="pct"/>
          </w:tcPr>
          <w:p w:rsidR="006149F6" w:rsidRPr="00263056" w:rsidRDefault="006149F6" w:rsidP="004942C8">
            <w:pPr>
              <w:jc w:val="center"/>
              <w:rPr>
                <w:sz w:val="24"/>
                <w:szCs w:val="24"/>
              </w:rPr>
            </w:pPr>
            <w:r w:rsidRPr="00263056">
              <w:rPr>
                <w:sz w:val="24"/>
                <w:szCs w:val="24"/>
              </w:rPr>
              <w:t>b.</w:t>
            </w:r>
          </w:p>
        </w:tc>
        <w:tc>
          <w:tcPr>
            <w:tcW w:w="3158" w:type="pct"/>
          </w:tcPr>
          <w:p w:rsidR="006149F6" w:rsidRPr="00263056" w:rsidRDefault="006149F6" w:rsidP="004942C8">
            <w:pPr>
              <w:jc w:val="both"/>
              <w:rPr>
                <w:bCs/>
                <w:sz w:val="24"/>
                <w:szCs w:val="24"/>
              </w:rPr>
            </w:pPr>
            <w:r w:rsidRPr="00263056">
              <w:rPr>
                <w:bCs/>
                <w:sz w:val="24"/>
                <w:szCs w:val="24"/>
              </w:rPr>
              <w:t>Discuss on MPLS traffic engineering.</w:t>
            </w:r>
          </w:p>
        </w:tc>
        <w:tc>
          <w:tcPr>
            <w:tcW w:w="513" w:type="pct"/>
          </w:tcPr>
          <w:p w:rsidR="006149F6" w:rsidRPr="00263056" w:rsidRDefault="006149F6" w:rsidP="004942C8">
            <w:pPr>
              <w:jc w:val="center"/>
              <w:rPr>
                <w:sz w:val="24"/>
                <w:szCs w:val="24"/>
              </w:rPr>
            </w:pPr>
            <w:r w:rsidRPr="00263056">
              <w:rPr>
                <w:sz w:val="24"/>
                <w:szCs w:val="24"/>
              </w:rPr>
              <w:t>CO6</w:t>
            </w:r>
          </w:p>
        </w:tc>
        <w:tc>
          <w:tcPr>
            <w:tcW w:w="471" w:type="pct"/>
          </w:tcPr>
          <w:p w:rsidR="006149F6" w:rsidRPr="00263056" w:rsidRDefault="006149F6" w:rsidP="004942C8">
            <w:pPr>
              <w:jc w:val="center"/>
              <w:rPr>
                <w:sz w:val="24"/>
                <w:szCs w:val="24"/>
              </w:rPr>
            </w:pPr>
            <w:r w:rsidRPr="00263056">
              <w:rPr>
                <w:sz w:val="24"/>
                <w:szCs w:val="24"/>
              </w:rPr>
              <w:t>U</w:t>
            </w:r>
          </w:p>
        </w:tc>
        <w:tc>
          <w:tcPr>
            <w:tcW w:w="402" w:type="pct"/>
          </w:tcPr>
          <w:p w:rsidR="006149F6" w:rsidRPr="00263056" w:rsidRDefault="006149F6" w:rsidP="004942C8">
            <w:pPr>
              <w:jc w:val="center"/>
              <w:rPr>
                <w:sz w:val="24"/>
                <w:szCs w:val="24"/>
              </w:rPr>
            </w:pPr>
            <w:r w:rsidRPr="00263056">
              <w:rPr>
                <w:sz w:val="24"/>
                <w:szCs w:val="24"/>
              </w:rPr>
              <w:t>10</w:t>
            </w:r>
          </w:p>
        </w:tc>
      </w:tr>
    </w:tbl>
    <w:p w:rsidR="006149F6" w:rsidRDefault="006149F6" w:rsidP="00856324"/>
    <w:tbl>
      <w:tblPr>
        <w:tblStyle w:val="TableGrid"/>
        <w:tblW w:w="0" w:type="auto"/>
        <w:tblLook w:val="04A0" w:firstRow="1" w:lastRow="0" w:firstColumn="1" w:lastColumn="0" w:noHBand="0" w:noVBand="1"/>
      </w:tblPr>
      <w:tblGrid>
        <w:gridCol w:w="675"/>
        <w:gridCol w:w="10008"/>
      </w:tblGrid>
      <w:tr w:rsidR="006149F6" w:rsidRPr="00263056" w:rsidTr="005D4A17">
        <w:tc>
          <w:tcPr>
            <w:tcW w:w="675" w:type="dxa"/>
          </w:tcPr>
          <w:p w:rsidR="006149F6" w:rsidRPr="00263056" w:rsidRDefault="006149F6" w:rsidP="005D4A17">
            <w:pPr>
              <w:rPr>
                <w:sz w:val="24"/>
                <w:szCs w:val="24"/>
              </w:rPr>
            </w:pPr>
          </w:p>
        </w:tc>
        <w:tc>
          <w:tcPr>
            <w:tcW w:w="10008" w:type="dxa"/>
          </w:tcPr>
          <w:p w:rsidR="006149F6" w:rsidRPr="00263056" w:rsidRDefault="006149F6" w:rsidP="005D4A17">
            <w:pPr>
              <w:jc w:val="center"/>
              <w:rPr>
                <w:b/>
                <w:sz w:val="24"/>
                <w:szCs w:val="24"/>
              </w:rPr>
            </w:pPr>
            <w:r w:rsidRPr="00263056">
              <w:rPr>
                <w:b/>
                <w:sz w:val="24"/>
                <w:szCs w:val="24"/>
              </w:rPr>
              <w:t>COURSE OUTCOMES</w:t>
            </w:r>
          </w:p>
        </w:tc>
      </w:tr>
      <w:tr w:rsidR="006149F6" w:rsidRPr="00263056" w:rsidTr="005D4A17">
        <w:tc>
          <w:tcPr>
            <w:tcW w:w="675" w:type="dxa"/>
          </w:tcPr>
          <w:p w:rsidR="006149F6" w:rsidRPr="00263056" w:rsidRDefault="006149F6" w:rsidP="009D079D">
            <w:pPr>
              <w:rPr>
                <w:sz w:val="24"/>
                <w:szCs w:val="24"/>
              </w:rPr>
            </w:pPr>
            <w:r w:rsidRPr="00263056">
              <w:rPr>
                <w:sz w:val="24"/>
                <w:szCs w:val="24"/>
              </w:rPr>
              <w:t>CO1</w:t>
            </w:r>
          </w:p>
        </w:tc>
        <w:tc>
          <w:tcPr>
            <w:tcW w:w="10008" w:type="dxa"/>
          </w:tcPr>
          <w:p w:rsidR="006149F6" w:rsidRPr="00263056" w:rsidRDefault="006149F6" w:rsidP="00263056">
            <w:pPr>
              <w:jc w:val="both"/>
              <w:rPr>
                <w:sz w:val="24"/>
                <w:szCs w:val="24"/>
              </w:rPr>
            </w:pPr>
            <w:r w:rsidRPr="00263056">
              <w:rPr>
                <w:sz w:val="24"/>
                <w:szCs w:val="24"/>
              </w:rPr>
              <w:t>Illustrate the flow control and congestion control in Transmission control protocol.</w:t>
            </w:r>
          </w:p>
        </w:tc>
      </w:tr>
      <w:tr w:rsidR="006149F6" w:rsidRPr="00263056" w:rsidTr="005D4A17">
        <w:tc>
          <w:tcPr>
            <w:tcW w:w="675" w:type="dxa"/>
          </w:tcPr>
          <w:p w:rsidR="006149F6" w:rsidRPr="00263056" w:rsidRDefault="006149F6" w:rsidP="009D079D">
            <w:pPr>
              <w:rPr>
                <w:sz w:val="24"/>
                <w:szCs w:val="24"/>
              </w:rPr>
            </w:pPr>
            <w:r w:rsidRPr="00263056">
              <w:rPr>
                <w:sz w:val="24"/>
                <w:szCs w:val="24"/>
              </w:rPr>
              <w:t>CO2</w:t>
            </w:r>
          </w:p>
        </w:tc>
        <w:tc>
          <w:tcPr>
            <w:tcW w:w="10008" w:type="dxa"/>
          </w:tcPr>
          <w:p w:rsidR="006149F6" w:rsidRPr="00263056" w:rsidRDefault="006149F6" w:rsidP="00263056">
            <w:pPr>
              <w:jc w:val="both"/>
              <w:rPr>
                <w:sz w:val="24"/>
                <w:szCs w:val="24"/>
              </w:rPr>
            </w:pPr>
            <w:r w:rsidRPr="00263056">
              <w:rPr>
                <w:sz w:val="24"/>
                <w:szCs w:val="24"/>
              </w:rPr>
              <w:t>Demonstrate the challenges in packet classification and scheduling algorithm.</w:t>
            </w:r>
          </w:p>
        </w:tc>
      </w:tr>
      <w:tr w:rsidR="006149F6" w:rsidRPr="00263056" w:rsidTr="005D4A17">
        <w:tc>
          <w:tcPr>
            <w:tcW w:w="675" w:type="dxa"/>
          </w:tcPr>
          <w:p w:rsidR="006149F6" w:rsidRPr="00263056" w:rsidRDefault="006149F6" w:rsidP="009D079D">
            <w:pPr>
              <w:rPr>
                <w:sz w:val="24"/>
                <w:szCs w:val="24"/>
              </w:rPr>
            </w:pPr>
            <w:r w:rsidRPr="00263056">
              <w:rPr>
                <w:sz w:val="24"/>
                <w:szCs w:val="24"/>
              </w:rPr>
              <w:t>CO3</w:t>
            </w:r>
          </w:p>
        </w:tc>
        <w:tc>
          <w:tcPr>
            <w:tcW w:w="10008" w:type="dxa"/>
          </w:tcPr>
          <w:p w:rsidR="006149F6" w:rsidRPr="00263056" w:rsidRDefault="006149F6" w:rsidP="00263056">
            <w:pPr>
              <w:jc w:val="both"/>
              <w:rPr>
                <w:sz w:val="24"/>
                <w:szCs w:val="24"/>
              </w:rPr>
            </w:pPr>
            <w:r w:rsidRPr="00263056">
              <w:rPr>
                <w:sz w:val="24"/>
                <w:szCs w:val="24"/>
              </w:rPr>
              <w:t>Develop a framework based on IP network.</w:t>
            </w:r>
          </w:p>
        </w:tc>
      </w:tr>
      <w:tr w:rsidR="006149F6" w:rsidRPr="00263056" w:rsidTr="005D4A17">
        <w:tc>
          <w:tcPr>
            <w:tcW w:w="675" w:type="dxa"/>
          </w:tcPr>
          <w:p w:rsidR="006149F6" w:rsidRPr="00263056" w:rsidRDefault="006149F6" w:rsidP="009D079D">
            <w:pPr>
              <w:rPr>
                <w:sz w:val="24"/>
                <w:szCs w:val="24"/>
              </w:rPr>
            </w:pPr>
            <w:r w:rsidRPr="00263056">
              <w:rPr>
                <w:sz w:val="24"/>
                <w:szCs w:val="24"/>
              </w:rPr>
              <w:t>CO4</w:t>
            </w:r>
          </w:p>
        </w:tc>
        <w:tc>
          <w:tcPr>
            <w:tcW w:w="10008" w:type="dxa"/>
          </w:tcPr>
          <w:p w:rsidR="006149F6" w:rsidRPr="00263056" w:rsidRDefault="006149F6" w:rsidP="00263056">
            <w:pPr>
              <w:jc w:val="both"/>
              <w:rPr>
                <w:sz w:val="24"/>
                <w:szCs w:val="24"/>
              </w:rPr>
            </w:pPr>
            <w:r w:rsidRPr="00263056">
              <w:rPr>
                <w:sz w:val="24"/>
                <w:szCs w:val="24"/>
              </w:rPr>
              <w:t>Design and develop protocols for Communication Networks.</w:t>
            </w:r>
          </w:p>
        </w:tc>
      </w:tr>
      <w:tr w:rsidR="006149F6" w:rsidRPr="00263056" w:rsidTr="005D4A17">
        <w:tc>
          <w:tcPr>
            <w:tcW w:w="675" w:type="dxa"/>
          </w:tcPr>
          <w:p w:rsidR="006149F6" w:rsidRPr="00263056" w:rsidRDefault="006149F6" w:rsidP="009D079D">
            <w:pPr>
              <w:rPr>
                <w:sz w:val="24"/>
                <w:szCs w:val="24"/>
              </w:rPr>
            </w:pPr>
            <w:r w:rsidRPr="00263056">
              <w:rPr>
                <w:sz w:val="24"/>
                <w:szCs w:val="24"/>
              </w:rPr>
              <w:t>CO5</w:t>
            </w:r>
          </w:p>
        </w:tc>
        <w:tc>
          <w:tcPr>
            <w:tcW w:w="10008" w:type="dxa"/>
          </w:tcPr>
          <w:p w:rsidR="006149F6" w:rsidRPr="00263056" w:rsidRDefault="006149F6" w:rsidP="00263056">
            <w:pPr>
              <w:jc w:val="both"/>
              <w:rPr>
                <w:sz w:val="24"/>
                <w:szCs w:val="24"/>
              </w:rPr>
            </w:pPr>
            <w:r w:rsidRPr="00263056">
              <w:rPr>
                <w:sz w:val="24"/>
                <w:szCs w:val="24"/>
              </w:rPr>
              <w:t>Understand the mechanisms in Quality of Service in networking.</w:t>
            </w:r>
          </w:p>
        </w:tc>
      </w:tr>
      <w:tr w:rsidR="006149F6" w:rsidRPr="00263056" w:rsidTr="005D4A17">
        <w:tc>
          <w:tcPr>
            <w:tcW w:w="675" w:type="dxa"/>
          </w:tcPr>
          <w:p w:rsidR="006149F6" w:rsidRPr="00263056" w:rsidRDefault="006149F6" w:rsidP="009D079D">
            <w:pPr>
              <w:rPr>
                <w:sz w:val="24"/>
                <w:szCs w:val="24"/>
              </w:rPr>
            </w:pPr>
            <w:r w:rsidRPr="00263056">
              <w:rPr>
                <w:sz w:val="24"/>
                <w:szCs w:val="24"/>
              </w:rPr>
              <w:t>CO6</w:t>
            </w:r>
          </w:p>
        </w:tc>
        <w:tc>
          <w:tcPr>
            <w:tcW w:w="10008" w:type="dxa"/>
          </w:tcPr>
          <w:p w:rsidR="006149F6" w:rsidRPr="00263056" w:rsidRDefault="006149F6" w:rsidP="00263056">
            <w:pPr>
              <w:jc w:val="both"/>
              <w:rPr>
                <w:sz w:val="24"/>
                <w:szCs w:val="24"/>
              </w:rPr>
            </w:pPr>
            <w:r w:rsidRPr="00263056">
              <w:rPr>
                <w:sz w:val="24"/>
                <w:szCs w:val="24"/>
              </w:rPr>
              <w:t>Optimize the network design.</w:t>
            </w:r>
          </w:p>
        </w:tc>
      </w:tr>
    </w:tbl>
    <w:p w:rsidR="006149F6"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263056" w:rsidTr="005D4A17">
        <w:tc>
          <w:tcPr>
            <w:tcW w:w="10683" w:type="dxa"/>
            <w:gridSpan w:val="8"/>
          </w:tcPr>
          <w:p w:rsidR="006149F6" w:rsidRPr="00263056" w:rsidRDefault="006149F6" w:rsidP="005D4A17">
            <w:pPr>
              <w:jc w:val="center"/>
              <w:rPr>
                <w:b/>
                <w:sz w:val="24"/>
                <w:szCs w:val="24"/>
              </w:rPr>
            </w:pPr>
            <w:r w:rsidRPr="00263056">
              <w:rPr>
                <w:b/>
                <w:sz w:val="24"/>
                <w:szCs w:val="24"/>
              </w:rPr>
              <w:t>Assessment Pattern as per Bloom’s Taxonomy</w:t>
            </w:r>
          </w:p>
        </w:tc>
      </w:tr>
      <w:tr w:rsidR="006149F6" w:rsidRPr="00263056" w:rsidTr="005D4A17">
        <w:tc>
          <w:tcPr>
            <w:tcW w:w="959" w:type="dxa"/>
          </w:tcPr>
          <w:p w:rsidR="006149F6" w:rsidRPr="00263056" w:rsidRDefault="006149F6" w:rsidP="005D4A17">
            <w:pPr>
              <w:rPr>
                <w:sz w:val="24"/>
                <w:szCs w:val="24"/>
              </w:rPr>
            </w:pPr>
            <w:r w:rsidRPr="00263056">
              <w:rPr>
                <w:sz w:val="24"/>
                <w:szCs w:val="24"/>
              </w:rPr>
              <w:t>CO / P</w:t>
            </w:r>
          </w:p>
        </w:tc>
        <w:tc>
          <w:tcPr>
            <w:tcW w:w="1362" w:type="dxa"/>
          </w:tcPr>
          <w:p w:rsidR="006149F6" w:rsidRPr="00263056" w:rsidRDefault="006149F6" w:rsidP="005D4A17">
            <w:pPr>
              <w:jc w:val="center"/>
              <w:rPr>
                <w:b/>
                <w:sz w:val="24"/>
                <w:szCs w:val="24"/>
              </w:rPr>
            </w:pPr>
            <w:r w:rsidRPr="00263056">
              <w:rPr>
                <w:b/>
                <w:sz w:val="24"/>
                <w:szCs w:val="24"/>
              </w:rPr>
              <w:t>Remember</w:t>
            </w:r>
          </w:p>
        </w:tc>
        <w:tc>
          <w:tcPr>
            <w:tcW w:w="1569" w:type="dxa"/>
          </w:tcPr>
          <w:p w:rsidR="006149F6" w:rsidRPr="00263056" w:rsidRDefault="006149F6" w:rsidP="005D4A17">
            <w:pPr>
              <w:jc w:val="center"/>
              <w:rPr>
                <w:b/>
                <w:sz w:val="24"/>
                <w:szCs w:val="24"/>
              </w:rPr>
            </w:pPr>
            <w:r w:rsidRPr="00263056">
              <w:rPr>
                <w:b/>
                <w:sz w:val="24"/>
                <w:szCs w:val="24"/>
              </w:rPr>
              <w:t>Understand</w:t>
            </w:r>
          </w:p>
        </w:tc>
        <w:tc>
          <w:tcPr>
            <w:tcW w:w="1439" w:type="dxa"/>
          </w:tcPr>
          <w:p w:rsidR="006149F6" w:rsidRPr="00263056" w:rsidRDefault="006149F6" w:rsidP="005D4A17">
            <w:pPr>
              <w:jc w:val="center"/>
              <w:rPr>
                <w:b/>
                <w:sz w:val="24"/>
                <w:szCs w:val="24"/>
              </w:rPr>
            </w:pPr>
            <w:r w:rsidRPr="00263056">
              <w:rPr>
                <w:b/>
                <w:sz w:val="24"/>
                <w:szCs w:val="24"/>
              </w:rPr>
              <w:t>Apply</w:t>
            </w:r>
          </w:p>
        </w:tc>
        <w:tc>
          <w:tcPr>
            <w:tcW w:w="1497" w:type="dxa"/>
          </w:tcPr>
          <w:p w:rsidR="006149F6" w:rsidRPr="00263056" w:rsidRDefault="006149F6" w:rsidP="005D4A17">
            <w:pPr>
              <w:jc w:val="center"/>
              <w:rPr>
                <w:b/>
                <w:sz w:val="24"/>
                <w:szCs w:val="24"/>
              </w:rPr>
            </w:pPr>
            <w:r w:rsidRPr="00263056">
              <w:rPr>
                <w:b/>
                <w:sz w:val="24"/>
                <w:szCs w:val="24"/>
              </w:rPr>
              <w:t>Analyze</w:t>
            </w:r>
          </w:p>
        </w:tc>
        <w:tc>
          <w:tcPr>
            <w:tcW w:w="1375" w:type="dxa"/>
          </w:tcPr>
          <w:p w:rsidR="006149F6" w:rsidRPr="00263056" w:rsidRDefault="006149F6" w:rsidP="005D4A17">
            <w:pPr>
              <w:jc w:val="center"/>
              <w:rPr>
                <w:b/>
                <w:sz w:val="24"/>
                <w:szCs w:val="24"/>
              </w:rPr>
            </w:pPr>
            <w:r w:rsidRPr="00263056">
              <w:rPr>
                <w:b/>
                <w:sz w:val="24"/>
                <w:szCs w:val="24"/>
              </w:rPr>
              <w:t>Evaluate</w:t>
            </w:r>
          </w:p>
        </w:tc>
        <w:tc>
          <w:tcPr>
            <w:tcW w:w="1321" w:type="dxa"/>
          </w:tcPr>
          <w:p w:rsidR="006149F6" w:rsidRPr="00263056" w:rsidRDefault="006149F6" w:rsidP="005D4A17">
            <w:pPr>
              <w:jc w:val="center"/>
              <w:rPr>
                <w:b/>
                <w:sz w:val="24"/>
                <w:szCs w:val="24"/>
              </w:rPr>
            </w:pPr>
            <w:r w:rsidRPr="00263056">
              <w:rPr>
                <w:b/>
                <w:sz w:val="24"/>
                <w:szCs w:val="24"/>
              </w:rPr>
              <w:t>Create</w:t>
            </w:r>
          </w:p>
        </w:tc>
        <w:tc>
          <w:tcPr>
            <w:tcW w:w="1161" w:type="dxa"/>
          </w:tcPr>
          <w:p w:rsidR="006149F6" w:rsidRPr="00263056" w:rsidRDefault="006149F6" w:rsidP="005D4A17">
            <w:pPr>
              <w:jc w:val="center"/>
              <w:rPr>
                <w:b/>
                <w:sz w:val="24"/>
                <w:szCs w:val="24"/>
              </w:rPr>
            </w:pPr>
            <w:r w:rsidRPr="00263056">
              <w:rPr>
                <w:b/>
                <w:sz w:val="24"/>
                <w:szCs w:val="24"/>
              </w:rPr>
              <w:t>Total</w:t>
            </w:r>
          </w:p>
        </w:tc>
      </w:tr>
      <w:tr w:rsidR="006149F6" w:rsidRPr="00263056" w:rsidTr="005D4A17">
        <w:tc>
          <w:tcPr>
            <w:tcW w:w="959" w:type="dxa"/>
          </w:tcPr>
          <w:p w:rsidR="006149F6" w:rsidRPr="00263056" w:rsidRDefault="006149F6" w:rsidP="005D4A17">
            <w:pPr>
              <w:rPr>
                <w:sz w:val="24"/>
                <w:szCs w:val="24"/>
              </w:rPr>
            </w:pPr>
            <w:r w:rsidRPr="00263056">
              <w:rPr>
                <w:sz w:val="24"/>
                <w:szCs w:val="24"/>
              </w:rPr>
              <w:t>CO1</w:t>
            </w:r>
          </w:p>
        </w:tc>
        <w:tc>
          <w:tcPr>
            <w:tcW w:w="1362" w:type="dxa"/>
          </w:tcPr>
          <w:p w:rsidR="006149F6" w:rsidRPr="00263056" w:rsidRDefault="006149F6" w:rsidP="005D4A17">
            <w:pPr>
              <w:jc w:val="center"/>
              <w:rPr>
                <w:sz w:val="24"/>
                <w:szCs w:val="24"/>
              </w:rPr>
            </w:pPr>
            <w:r w:rsidRPr="00263056">
              <w:rPr>
                <w:sz w:val="24"/>
                <w:szCs w:val="24"/>
              </w:rPr>
              <w:t>-</w:t>
            </w:r>
          </w:p>
        </w:tc>
        <w:tc>
          <w:tcPr>
            <w:tcW w:w="1569" w:type="dxa"/>
          </w:tcPr>
          <w:p w:rsidR="006149F6" w:rsidRPr="00263056" w:rsidRDefault="006149F6" w:rsidP="005D4A17">
            <w:pPr>
              <w:jc w:val="center"/>
              <w:rPr>
                <w:sz w:val="24"/>
                <w:szCs w:val="24"/>
              </w:rPr>
            </w:pPr>
            <w:r w:rsidRPr="00263056">
              <w:rPr>
                <w:sz w:val="24"/>
                <w:szCs w:val="24"/>
              </w:rPr>
              <w:t>24</w:t>
            </w:r>
          </w:p>
        </w:tc>
        <w:tc>
          <w:tcPr>
            <w:tcW w:w="1439" w:type="dxa"/>
          </w:tcPr>
          <w:p w:rsidR="006149F6" w:rsidRPr="00263056" w:rsidRDefault="006149F6" w:rsidP="005D4A17">
            <w:pPr>
              <w:jc w:val="center"/>
              <w:rPr>
                <w:sz w:val="24"/>
                <w:szCs w:val="24"/>
              </w:rPr>
            </w:pPr>
            <w:r w:rsidRPr="00263056">
              <w:rPr>
                <w:sz w:val="24"/>
                <w:szCs w:val="24"/>
              </w:rPr>
              <w:t>8</w:t>
            </w:r>
          </w:p>
        </w:tc>
        <w:tc>
          <w:tcPr>
            <w:tcW w:w="1497" w:type="dxa"/>
          </w:tcPr>
          <w:p w:rsidR="006149F6" w:rsidRPr="00263056" w:rsidRDefault="006149F6" w:rsidP="005D4A17">
            <w:pPr>
              <w:jc w:val="center"/>
              <w:rPr>
                <w:sz w:val="24"/>
                <w:szCs w:val="24"/>
              </w:rPr>
            </w:pPr>
            <w:r w:rsidRPr="00263056">
              <w:rPr>
                <w:sz w:val="24"/>
                <w:szCs w:val="24"/>
              </w:rPr>
              <w:t>-</w:t>
            </w:r>
          </w:p>
        </w:tc>
        <w:tc>
          <w:tcPr>
            <w:tcW w:w="1375" w:type="dxa"/>
          </w:tcPr>
          <w:p w:rsidR="006149F6" w:rsidRPr="00263056" w:rsidRDefault="006149F6" w:rsidP="005D4A17">
            <w:pPr>
              <w:jc w:val="center"/>
              <w:rPr>
                <w:sz w:val="24"/>
                <w:szCs w:val="24"/>
              </w:rPr>
            </w:pPr>
            <w:r w:rsidRPr="00263056">
              <w:rPr>
                <w:sz w:val="24"/>
                <w:szCs w:val="24"/>
              </w:rPr>
              <w:t>-</w:t>
            </w:r>
          </w:p>
        </w:tc>
        <w:tc>
          <w:tcPr>
            <w:tcW w:w="1321" w:type="dxa"/>
          </w:tcPr>
          <w:p w:rsidR="006149F6" w:rsidRPr="00263056" w:rsidRDefault="006149F6" w:rsidP="005D4A17">
            <w:pPr>
              <w:jc w:val="center"/>
              <w:rPr>
                <w:sz w:val="24"/>
                <w:szCs w:val="24"/>
              </w:rPr>
            </w:pPr>
            <w:r w:rsidRPr="00263056">
              <w:rPr>
                <w:sz w:val="24"/>
                <w:szCs w:val="24"/>
              </w:rPr>
              <w:t>-</w:t>
            </w:r>
          </w:p>
        </w:tc>
        <w:tc>
          <w:tcPr>
            <w:tcW w:w="1161" w:type="dxa"/>
          </w:tcPr>
          <w:p w:rsidR="006149F6" w:rsidRPr="00263056" w:rsidRDefault="006149F6" w:rsidP="005D4A17">
            <w:pPr>
              <w:jc w:val="center"/>
              <w:rPr>
                <w:sz w:val="24"/>
                <w:szCs w:val="24"/>
              </w:rPr>
            </w:pPr>
            <w:r w:rsidRPr="00263056">
              <w:rPr>
                <w:sz w:val="24"/>
                <w:szCs w:val="24"/>
              </w:rPr>
              <w:t>32</w:t>
            </w:r>
          </w:p>
        </w:tc>
      </w:tr>
      <w:tr w:rsidR="006149F6" w:rsidRPr="00263056" w:rsidTr="005D4A17">
        <w:tc>
          <w:tcPr>
            <w:tcW w:w="959" w:type="dxa"/>
          </w:tcPr>
          <w:p w:rsidR="006149F6" w:rsidRPr="00263056" w:rsidRDefault="006149F6" w:rsidP="005D4A17">
            <w:pPr>
              <w:rPr>
                <w:sz w:val="24"/>
                <w:szCs w:val="24"/>
              </w:rPr>
            </w:pPr>
            <w:r w:rsidRPr="00263056">
              <w:rPr>
                <w:sz w:val="24"/>
                <w:szCs w:val="24"/>
              </w:rPr>
              <w:t>CO2</w:t>
            </w:r>
          </w:p>
        </w:tc>
        <w:tc>
          <w:tcPr>
            <w:tcW w:w="1362" w:type="dxa"/>
          </w:tcPr>
          <w:p w:rsidR="006149F6" w:rsidRPr="00263056" w:rsidRDefault="006149F6" w:rsidP="005D4A17">
            <w:pPr>
              <w:jc w:val="center"/>
              <w:rPr>
                <w:sz w:val="24"/>
                <w:szCs w:val="24"/>
              </w:rPr>
            </w:pPr>
            <w:r w:rsidRPr="00263056">
              <w:rPr>
                <w:sz w:val="24"/>
                <w:szCs w:val="24"/>
              </w:rPr>
              <w:t>-</w:t>
            </w:r>
          </w:p>
        </w:tc>
        <w:tc>
          <w:tcPr>
            <w:tcW w:w="1569" w:type="dxa"/>
          </w:tcPr>
          <w:p w:rsidR="006149F6" w:rsidRPr="00263056" w:rsidRDefault="006149F6" w:rsidP="005D4A17">
            <w:pPr>
              <w:jc w:val="center"/>
              <w:rPr>
                <w:sz w:val="24"/>
                <w:szCs w:val="24"/>
              </w:rPr>
            </w:pPr>
            <w:r w:rsidRPr="00263056">
              <w:rPr>
                <w:sz w:val="24"/>
                <w:szCs w:val="24"/>
              </w:rPr>
              <w:t>8</w:t>
            </w:r>
          </w:p>
        </w:tc>
        <w:tc>
          <w:tcPr>
            <w:tcW w:w="1439" w:type="dxa"/>
          </w:tcPr>
          <w:p w:rsidR="006149F6" w:rsidRPr="00263056" w:rsidRDefault="006149F6" w:rsidP="005D4A17">
            <w:pPr>
              <w:jc w:val="center"/>
              <w:rPr>
                <w:sz w:val="24"/>
                <w:szCs w:val="24"/>
              </w:rPr>
            </w:pPr>
            <w:r w:rsidRPr="00263056">
              <w:rPr>
                <w:sz w:val="24"/>
                <w:szCs w:val="24"/>
              </w:rPr>
              <w:t>16</w:t>
            </w:r>
          </w:p>
        </w:tc>
        <w:tc>
          <w:tcPr>
            <w:tcW w:w="1497" w:type="dxa"/>
          </w:tcPr>
          <w:p w:rsidR="006149F6" w:rsidRPr="00263056" w:rsidRDefault="006149F6" w:rsidP="005D4A17">
            <w:pPr>
              <w:jc w:val="center"/>
              <w:rPr>
                <w:sz w:val="24"/>
                <w:szCs w:val="24"/>
              </w:rPr>
            </w:pPr>
            <w:r w:rsidRPr="00263056">
              <w:rPr>
                <w:sz w:val="24"/>
                <w:szCs w:val="24"/>
              </w:rPr>
              <w:t>8</w:t>
            </w:r>
          </w:p>
        </w:tc>
        <w:tc>
          <w:tcPr>
            <w:tcW w:w="1375" w:type="dxa"/>
          </w:tcPr>
          <w:p w:rsidR="006149F6" w:rsidRPr="00263056" w:rsidRDefault="006149F6" w:rsidP="005D4A17">
            <w:pPr>
              <w:jc w:val="center"/>
              <w:rPr>
                <w:sz w:val="24"/>
                <w:szCs w:val="24"/>
              </w:rPr>
            </w:pPr>
            <w:r w:rsidRPr="00263056">
              <w:rPr>
                <w:sz w:val="24"/>
                <w:szCs w:val="24"/>
              </w:rPr>
              <w:t>-</w:t>
            </w:r>
          </w:p>
        </w:tc>
        <w:tc>
          <w:tcPr>
            <w:tcW w:w="1321" w:type="dxa"/>
          </w:tcPr>
          <w:p w:rsidR="006149F6" w:rsidRPr="00263056" w:rsidRDefault="006149F6" w:rsidP="005D4A17">
            <w:pPr>
              <w:jc w:val="center"/>
              <w:rPr>
                <w:sz w:val="24"/>
                <w:szCs w:val="24"/>
              </w:rPr>
            </w:pPr>
            <w:r w:rsidRPr="00263056">
              <w:rPr>
                <w:sz w:val="24"/>
                <w:szCs w:val="24"/>
              </w:rPr>
              <w:t>-</w:t>
            </w:r>
          </w:p>
        </w:tc>
        <w:tc>
          <w:tcPr>
            <w:tcW w:w="1161" w:type="dxa"/>
          </w:tcPr>
          <w:p w:rsidR="006149F6" w:rsidRPr="00263056" w:rsidRDefault="006149F6" w:rsidP="005D4A17">
            <w:pPr>
              <w:jc w:val="center"/>
              <w:rPr>
                <w:sz w:val="24"/>
                <w:szCs w:val="24"/>
              </w:rPr>
            </w:pPr>
            <w:r w:rsidRPr="00263056">
              <w:rPr>
                <w:sz w:val="24"/>
                <w:szCs w:val="24"/>
              </w:rPr>
              <w:t>32</w:t>
            </w:r>
          </w:p>
        </w:tc>
      </w:tr>
      <w:tr w:rsidR="006149F6" w:rsidRPr="00263056" w:rsidTr="005D4A17">
        <w:tc>
          <w:tcPr>
            <w:tcW w:w="959" w:type="dxa"/>
          </w:tcPr>
          <w:p w:rsidR="006149F6" w:rsidRPr="00263056" w:rsidRDefault="006149F6" w:rsidP="005D4A17">
            <w:pPr>
              <w:rPr>
                <w:sz w:val="24"/>
                <w:szCs w:val="24"/>
              </w:rPr>
            </w:pPr>
            <w:r w:rsidRPr="00263056">
              <w:rPr>
                <w:sz w:val="24"/>
                <w:szCs w:val="24"/>
              </w:rPr>
              <w:t>CO3</w:t>
            </w:r>
          </w:p>
        </w:tc>
        <w:tc>
          <w:tcPr>
            <w:tcW w:w="1362" w:type="dxa"/>
          </w:tcPr>
          <w:p w:rsidR="006149F6" w:rsidRPr="00263056" w:rsidRDefault="006149F6" w:rsidP="005D4A17">
            <w:pPr>
              <w:jc w:val="center"/>
              <w:rPr>
                <w:sz w:val="24"/>
                <w:szCs w:val="24"/>
              </w:rPr>
            </w:pPr>
            <w:r w:rsidRPr="00263056">
              <w:rPr>
                <w:sz w:val="24"/>
                <w:szCs w:val="24"/>
              </w:rPr>
              <w:t>-</w:t>
            </w:r>
          </w:p>
        </w:tc>
        <w:tc>
          <w:tcPr>
            <w:tcW w:w="1569" w:type="dxa"/>
          </w:tcPr>
          <w:p w:rsidR="006149F6" w:rsidRPr="00263056" w:rsidRDefault="006149F6" w:rsidP="005D4A17">
            <w:pPr>
              <w:jc w:val="center"/>
              <w:rPr>
                <w:sz w:val="24"/>
                <w:szCs w:val="24"/>
              </w:rPr>
            </w:pPr>
            <w:r w:rsidRPr="00263056">
              <w:rPr>
                <w:sz w:val="24"/>
                <w:szCs w:val="24"/>
              </w:rPr>
              <w:t>-</w:t>
            </w:r>
          </w:p>
        </w:tc>
        <w:tc>
          <w:tcPr>
            <w:tcW w:w="1439" w:type="dxa"/>
          </w:tcPr>
          <w:p w:rsidR="006149F6" w:rsidRPr="00263056" w:rsidRDefault="006149F6" w:rsidP="005D4A17">
            <w:pPr>
              <w:jc w:val="center"/>
              <w:rPr>
                <w:sz w:val="24"/>
                <w:szCs w:val="24"/>
              </w:rPr>
            </w:pPr>
            <w:r w:rsidRPr="00263056">
              <w:rPr>
                <w:sz w:val="24"/>
                <w:szCs w:val="24"/>
              </w:rPr>
              <w:t>16</w:t>
            </w:r>
          </w:p>
        </w:tc>
        <w:tc>
          <w:tcPr>
            <w:tcW w:w="1497" w:type="dxa"/>
          </w:tcPr>
          <w:p w:rsidR="006149F6" w:rsidRPr="00263056" w:rsidRDefault="006149F6" w:rsidP="005D4A17">
            <w:pPr>
              <w:jc w:val="center"/>
              <w:rPr>
                <w:sz w:val="24"/>
                <w:szCs w:val="24"/>
              </w:rPr>
            </w:pPr>
            <w:r w:rsidRPr="00263056">
              <w:rPr>
                <w:sz w:val="24"/>
                <w:szCs w:val="24"/>
              </w:rPr>
              <w:t>-</w:t>
            </w:r>
          </w:p>
        </w:tc>
        <w:tc>
          <w:tcPr>
            <w:tcW w:w="1375" w:type="dxa"/>
          </w:tcPr>
          <w:p w:rsidR="006149F6" w:rsidRPr="00263056" w:rsidRDefault="006149F6" w:rsidP="005D4A17">
            <w:pPr>
              <w:jc w:val="center"/>
              <w:rPr>
                <w:sz w:val="24"/>
                <w:szCs w:val="24"/>
              </w:rPr>
            </w:pPr>
            <w:r w:rsidRPr="00263056">
              <w:rPr>
                <w:sz w:val="24"/>
                <w:szCs w:val="24"/>
              </w:rPr>
              <w:t>-</w:t>
            </w:r>
          </w:p>
        </w:tc>
        <w:tc>
          <w:tcPr>
            <w:tcW w:w="1321" w:type="dxa"/>
          </w:tcPr>
          <w:p w:rsidR="006149F6" w:rsidRPr="00263056" w:rsidRDefault="006149F6" w:rsidP="005D4A17">
            <w:pPr>
              <w:jc w:val="center"/>
              <w:rPr>
                <w:sz w:val="24"/>
                <w:szCs w:val="24"/>
              </w:rPr>
            </w:pPr>
            <w:r w:rsidRPr="00263056">
              <w:rPr>
                <w:sz w:val="24"/>
                <w:szCs w:val="24"/>
              </w:rPr>
              <w:t>-</w:t>
            </w:r>
          </w:p>
        </w:tc>
        <w:tc>
          <w:tcPr>
            <w:tcW w:w="1161" w:type="dxa"/>
          </w:tcPr>
          <w:p w:rsidR="006149F6" w:rsidRPr="00263056" w:rsidRDefault="006149F6" w:rsidP="005D4A17">
            <w:pPr>
              <w:jc w:val="center"/>
              <w:rPr>
                <w:sz w:val="24"/>
                <w:szCs w:val="24"/>
              </w:rPr>
            </w:pPr>
            <w:r w:rsidRPr="00263056">
              <w:rPr>
                <w:sz w:val="24"/>
                <w:szCs w:val="24"/>
              </w:rPr>
              <w:t>16</w:t>
            </w:r>
          </w:p>
        </w:tc>
      </w:tr>
      <w:tr w:rsidR="006149F6" w:rsidRPr="00263056" w:rsidTr="005D4A17">
        <w:tc>
          <w:tcPr>
            <w:tcW w:w="959" w:type="dxa"/>
          </w:tcPr>
          <w:p w:rsidR="006149F6" w:rsidRPr="00263056" w:rsidRDefault="006149F6" w:rsidP="005D4A17">
            <w:pPr>
              <w:rPr>
                <w:sz w:val="24"/>
                <w:szCs w:val="24"/>
              </w:rPr>
            </w:pPr>
            <w:r w:rsidRPr="00263056">
              <w:rPr>
                <w:sz w:val="24"/>
                <w:szCs w:val="24"/>
              </w:rPr>
              <w:t>CO4</w:t>
            </w:r>
          </w:p>
        </w:tc>
        <w:tc>
          <w:tcPr>
            <w:tcW w:w="1362" w:type="dxa"/>
          </w:tcPr>
          <w:p w:rsidR="006149F6" w:rsidRPr="00263056" w:rsidRDefault="006149F6" w:rsidP="005D4A17">
            <w:pPr>
              <w:jc w:val="center"/>
              <w:rPr>
                <w:sz w:val="24"/>
                <w:szCs w:val="24"/>
              </w:rPr>
            </w:pPr>
            <w:r w:rsidRPr="00263056">
              <w:rPr>
                <w:sz w:val="24"/>
                <w:szCs w:val="24"/>
              </w:rPr>
              <w:t>-</w:t>
            </w:r>
          </w:p>
        </w:tc>
        <w:tc>
          <w:tcPr>
            <w:tcW w:w="1569" w:type="dxa"/>
          </w:tcPr>
          <w:p w:rsidR="006149F6" w:rsidRPr="00263056" w:rsidRDefault="006149F6" w:rsidP="005D4A17">
            <w:pPr>
              <w:jc w:val="center"/>
              <w:rPr>
                <w:sz w:val="24"/>
                <w:szCs w:val="24"/>
              </w:rPr>
            </w:pPr>
            <w:r w:rsidRPr="00263056">
              <w:rPr>
                <w:sz w:val="24"/>
                <w:szCs w:val="24"/>
              </w:rPr>
              <w:t>16</w:t>
            </w:r>
          </w:p>
        </w:tc>
        <w:tc>
          <w:tcPr>
            <w:tcW w:w="1439" w:type="dxa"/>
          </w:tcPr>
          <w:p w:rsidR="006149F6" w:rsidRPr="00263056" w:rsidRDefault="006149F6" w:rsidP="005D4A17">
            <w:pPr>
              <w:jc w:val="center"/>
              <w:rPr>
                <w:sz w:val="24"/>
                <w:szCs w:val="24"/>
              </w:rPr>
            </w:pPr>
            <w:r w:rsidRPr="00263056">
              <w:rPr>
                <w:sz w:val="24"/>
                <w:szCs w:val="24"/>
              </w:rPr>
              <w:t>-</w:t>
            </w:r>
          </w:p>
        </w:tc>
        <w:tc>
          <w:tcPr>
            <w:tcW w:w="1497" w:type="dxa"/>
          </w:tcPr>
          <w:p w:rsidR="006149F6" w:rsidRPr="00263056" w:rsidRDefault="006149F6" w:rsidP="005D4A17">
            <w:pPr>
              <w:jc w:val="center"/>
              <w:rPr>
                <w:sz w:val="24"/>
                <w:szCs w:val="24"/>
              </w:rPr>
            </w:pPr>
            <w:r w:rsidRPr="00263056">
              <w:rPr>
                <w:sz w:val="24"/>
                <w:szCs w:val="24"/>
              </w:rPr>
              <w:t>-</w:t>
            </w:r>
          </w:p>
        </w:tc>
        <w:tc>
          <w:tcPr>
            <w:tcW w:w="1375" w:type="dxa"/>
          </w:tcPr>
          <w:p w:rsidR="006149F6" w:rsidRPr="00263056" w:rsidRDefault="006149F6" w:rsidP="005D4A17">
            <w:pPr>
              <w:jc w:val="center"/>
              <w:rPr>
                <w:sz w:val="24"/>
                <w:szCs w:val="24"/>
              </w:rPr>
            </w:pPr>
            <w:r w:rsidRPr="00263056">
              <w:rPr>
                <w:sz w:val="24"/>
                <w:szCs w:val="24"/>
              </w:rPr>
              <w:t>-</w:t>
            </w:r>
          </w:p>
        </w:tc>
        <w:tc>
          <w:tcPr>
            <w:tcW w:w="1321" w:type="dxa"/>
          </w:tcPr>
          <w:p w:rsidR="006149F6" w:rsidRPr="00263056" w:rsidRDefault="006149F6" w:rsidP="005D4A17">
            <w:pPr>
              <w:jc w:val="center"/>
              <w:rPr>
                <w:sz w:val="24"/>
                <w:szCs w:val="24"/>
              </w:rPr>
            </w:pPr>
            <w:r w:rsidRPr="00263056">
              <w:rPr>
                <w:sz w:val="24"/>
                <w:szCs w:val="24"/>
              </w:rPr>
              <w:t>-</w:t>
            </w:r>
          </w:p>
        </w:tc>
        <w:tc>
          <w:tcPr>
            <w:tcW w:w="1161" w:type="dxa"/>
          </w:tcPr>
          <w:p w:rsidR="006149F6" w:rsidRPr="00263056" w:rsidRDefault="006149F6" w:rsidP="005D4A17">
            <w:pPr>
              <w:jc w:val="center"/>
              <w:rPr>
                <w:sz w:val="24"/>
                <w:szCs w:val="24"/>
              </w:rPr>
            </w:pPr>
            <w:r w:rsidRPr="00263056">
              <w:rPr>
                <w:sz w:val="24"/>
                <w:szCs w:val="24"/>
              </w:rPr>
              <w:t>16</w:t>
            </w:r>
          </w:p>
        </w:tc>
      </w:tr>
      <w:tr w:rsidR="006149F6" w:rsidRPr="00263056" w:rsidTr="005D4A17">
        <w:tc>
          <w:tcPr>
            <w:tcW w:w="959" w:type="dxa"/>
          </w:tcPr>
          <w:p w:rsidR="006149F6" w:rsidRPr="00263056" w:rsidRDefault="006149F6" w:rsidP="005D4A17">
            <w:pPr>
              <w:rPr>
                <w:sz w:val="24"/>
                <w:szCs w:val="24"/>
              </w:rPr>
            </w:pPr>
            <w:r w:rsidRPr="00263056">
              <w:rPr>
                <w:sz w:val="24"/>
                <w:szCs w:val="24"/>
              </w:rPr>
              <w:t>CO5</w:t>
            </w:r>
          </w:p>
        </w:tc>
        <w:tc>
          <w:tcPr>
            <w:tcW w:w="1362" w:type="dxa"/>
          </w:tcPr>
          <w:p w:rsidR="006149F6" w:rsidRPr="00263056" w:rsidRDefault="006149F6" w:rsidP="005D4A17">
            <w:pPr>
              <w:jc w:val="center"/>
              <w:rPr>
                <w:sz w:val="24"/>
                <w:szCs w:val="24"/>
              </w:rPr>
            </w:pPr>
            <w:r w:rsidRPr="00263056">
              <w:rPr>
                <w:sz w:val="24"/>
                <w:szCs w:val="24"/>
              </w:rPr>
              <w:t>-</w:t>
            </w:r>
          </w:p>
        </w:tc>
        <w:tc>
          <w:tcPr>
            <w:tcW w:w="1569" w:type="dxa"/>
          </w:tcPr>
          <w:p w:rsidR="006149F6" w:rsidRPr="00263056" w:rsidRDefault="006149F6" w:rsidP="005D4A17">
            <w:pPr>
              <w:jc w:val="center"/>
              <w:rPr>
                <w:sz w:val="24"/>
                <w:szCs w:val="24"/>
              </w:rPr>
            </w:pPr>
            <w:r w:rsidRPr="00263056">
              <w:rPr>
                <w:sz w:val="24"/>
                <w:szCs w:val="24"/>
              </w:rPr>
              <w:t>-</w:t>
            </w:r>
          </w:p>
        </w:tc>
        <w:tc>
          <w:tcPr>
            <w:tcW w:w="1439" w:type="dxa"/>
          </w:tcPr>
          <w:p w:rsidR="006149F6" w:rsidRPr="00263056" w:rsidRDefault="006149F6" w:rsidP="005D4A17">
            <w:pPr>
              <w:jc w:val="center"/>
              <w:rPr>
                <w:sz w:val="24"/>
                <w:szCs w:val="24"/>
              </w:rPr>
            </w:pPr>
            <w:r w:rsidRPr="00263056">
              <w:rPr>
                <w:sz w:val="24"/>
                <w:szCs w:val="24"/>
              </w:rPr>
              <w:t>-</w:t>
            </w:r>
          </w:p>
        </w:tc>
        <w:tc>
          <w:tcPr>
            <w:tcW w:w="1497" w:type="dxa"/>
          </w:tcPr>
          <w:p w:rsidR="006149F6" w:rsidRPr="00263056" w:rsidRDefault="006149F6" w:rsidP="005D4A17">
            <w:pPr>
              <w:jc w:val="center"/>
              <w:rPr>
                <w:sz w:val="24"/>
                <w:szCs w:val="24"/>
              </w:rPr>
            </w:pPr>
            <w:r w:rsidRPr="00263056">
              <w:rPr>
                <w:sz w:val="24"/>
                <w:szCs w:val="24"/>
              </w:rPr>
              <w:t>8</w:t>
            </w:r>
          </w:p>
        </w:tc>
        <w:tc>
          <w:tcPr>
            <w:tcW w:w="1375" w:type="dxa"/>
          </w:tcPr>
          <w:p w:rsidR="006149F6" w:rsidRPr="00263056" w:rsidRDefault="006149F6" w:rsidP="005D4A17">
            <w:pPr>
              <w:jc w:val="center"/>
              <w:rPr>
                <w:sz w:val="24"/>
                <w:szCs w:val="24"/>
              </w:rPr>
            </w:pPr>
            <w:r w:rsidRPr="00263056">
              <w:rPr>
                <w:sz w:val="24"/>
                <w:szCs w:val="24"/>
              </w:rPr>
              <w:t>-</w:t>
            </w:r>
          </w:p>
        </w:tc>
        <w:tc>
          <w:tcPr>
            <w:tcW w:w="1321" w:type="dxa"/>
          </w:tcPr>
          <w:p w:rsidR="006149F6" w:rsidRPr="00263056" w:rsidRDefault="006149F6" w:rsidP="005D4A17">
            <w:pPr>
              <w:jc w:val="center"/>
              <w:rPr>
                <w:sz w:val="24"/>
                <w:szCs w:val="24"/>
              </w:rPr>
            </w:pPr>
            <w:r w:rsidRPr="00263056">
              <w:rPr>
                <w:sz w:val="24"/>
                <w:szCs w:val="24"/>
              </w:rPr>
              <w:t>8</w:t>
            </w:r>
          </w:p>
        </w:tc>
        <w:tc>
          <w:tcPr>
            <w:tcW w:w="1161" w:type="dxa"/>
          </w:tcPr>
          <w:p w:rsidR="006149F6" w:rsidRPr="00263056" w:rsidRDefault="006149F6" w:rsidP="005D4A17">
            <w:pPr>
              <w:jc w:val="center"/>
              <w:rPr>
                <w:sz w:val="24"/>
                <w:szCs w:val="24"/>
              </w:rPr>
            </w:pPr>
            <w:r w:rsidRPr="00263056">
              <w:rPr>
                <w:sz w:val="24"/>
                <w:szCs w:val="24"/>
              </w:rPr>
              <w:t>16</w:t>
            </w:r>
          </w:p>
        </w:tc>
      </w:tr>
      <w:tr w:rsidR="006149F6" w:rsidRPr="00263056" w:rsidTr="005D4A17">
        <w:tc>
          <w:tcPr>
            <w:tcW w:w="959" w:type="dxa"/>
          </w:tcPr>
          <w:p w:rsidR="006149F6" w:rsidRPr="00263056" w:rsidRDefault="006149F6" w:rsidP="005D4A17">
            <w:pPr>
              <w:rPr>
                <w:sz w:val="24"/>
                <w:szCs w:val="24"/>
              </w:rPr>
            </w:pPr>
            <w:r w:rsidRPr="00263056">
              <w:rPr>
                <w:sz w:val="24"/>
                <w:szCs w:val="24"/>
              </w:rPr>
              <w:t>CO6</w:t>
            </w:r>
          </w:p>
        </w:tc>
        <w:tc>
          <w:tcPr>
            <w:tcW w:w="1362" w:type="dxa"/>
          </w:tcPr>
          <w:p w:rsidR="006149F6" w:rsidRPr="00263056" w:rsidRDefault="006149F6" w:rsidP="005D4A17">
            <w:pPr>
              <w:jc w:val="center"/>
              <w:rPr>
                <w:sz w:val="24"/>
                <w:szCs w:val="24"/>
              </w:rPr>
            </w:pPr>
            <w:r w:rsidRPr="00263056">
              <w:rPr>
                <w:sz w:val="24"/>
                <w:szCs w:val="24"/>
              </w:rPr>
              <w:t>-</w:t>
            </w:r>
          </w:p>
        </w:tc>
        <w:tc>
          <w:tcPr>
            <w:tcW w:w="1569" w:type="dxa"/>
          </w:tcPr>
          <w:p w:rsidR="006149F6" w:rsidRPr="00263056" w:rsidRDefault="006149F6" w:rsidP="005D4A17">
            <w:pPr>
              <w:jc w:val="center"/>
              <w:rPr>
                <w:sz w:val="24"/>
                <w:szCs w:val="24"/>
              </w:rPr>
            </w:pPr>
            <w:r w:rsidRPr="00263056">
              <w:rPr>
                <w:sz w:val="24"/>
                <w:szCs w:val="24"/>
              </w:rPr>
              <w:t>10</w:t>
            </w:r>
          </w:p>
        </w:tc>
        <w:tc>
          <w:tcPr>
            <w:tcW w:w="1439" w:type="dxa"/>
          </w:tcPr>
          <w:p w:rsidR="006149F6" w:rsidRPr="00263056" w:rsidRDefault="006149F6" w:rsidP="005D4A17">
            <w:pPr>
              <w:jc w:val="center"/>
              <w:rPr>
                <w:sz w:val="24"/>
                <w:szCs w:val="24"/>
              </w:rPr>
            </w:pPr>
            <w:r w:rsidRPr="00263056">
              <w:rPr>
                <w:sz w:val="24"/>
                <w:szCs w:val="24"/>
              </w:rPr>
              <w:t>-</w:t>
            </w:r>
          </w:p>
        </w:tc>
        <w:tc>
          <w:tcPr>
            <w:tcW w:w="1497" w:type="dxa"/>
          </w:tcPr>
          <w:p w:rsidR="006149F6" w:rsidRPr="00263056" w:rsidRDefault="006149F6" w:rsidP="005D4A17">
            <w:pPr>
              <w:jc w:val="center"/>
              <w:rPr>
                <w:sz w:val="24"/>
                <w:szCs w:val="24"/>
              </w:rPr>
            </w:pPr>
            <w:r w:rsidRPr="00263056">
              <w:rPr>
                <w:sz w:val="24"/>
                <w:szCs w:val="24"/>
              </w:rPr>
              <w:t>10</w:t>
            </w:r>
          </w:p>
        </w:tc>
        <w:tc>
          <w:tcPr>
            <w:tcW w:w="1375" w:type="dxa"/>
          </w:tcPr>
          <w:p w:rsidR="006149F6" w:rsidRPr="00263056" w:rsidRDefault="006149F6" w:rsidP="005D4A17">
            <w:pPr>
              <w:jc w:val="center"/>
              <w:rPr>
                <w:sz w:val="24"/>
                <w:szCs w:val="24"/>
              </w:rPr>
            </w:pPr>
            <w:r w:rsidRPr="00263056">
              <w:rPr>
                <w:sz w:val="24"/>
                <w:szCs w:val="24"/>
              </w:rPr>
              <w:t>-</w:t>
            </w:r>
          </w:p>
        </w:tc>
        <w:tc>
          <w:tcPr>
            <w:tcW w:w="1321" w:type="dxa"/>
          </w:tcPr>
          <w:p w:rsidR="006149F6" w:rsidRPr="00263056" w:rsidRDefault="006149F6" w:rsidP="005D4A17">
            <w:pPr>
              <w:jc w:val="center"/>
              <w:rPr>
                <w:sz w:val="24"/>
                <w:szCs w:val="24"/>
              </w:rPr>
            </w:pPr>
            <w:r w:rsidRPr="00263056">
              <w:rPr>
                <w:sz w:val="24"/>
                <w:szCs w:val="24"/>
              </w:rPr>
              <w:t>-</w:t>
            </w:r>
          </w:p>
        </w:tc>
        <w:tc>
          <w:tcPr>
            <w:tcW w:w="1161" w:type="dxa"/>
          </w:tcPr>
          <w:p w:rsidR="006149F6" w:rsidRPr="00263056" w:rsidRDefault="006149F6" w:rsidP="005D4A17">
            <w:pPr>
              <w:jc w:val="center"/>
              <w:rPr>
                <w:sz w:val="24"/>
                <w:szCs w:val="24"/>
              </w:rPr>
            </w:pPr>
            <w:r w:rsidRPr="00263056">
              <w:rPr>
                <w:sz w:val="24"/>
                <w:szCs w:val="24"/>
              </w:rPr>
              <w:t>20</w:t>
            </w:r>
          </w:p>
        </w:tc>
      </w:tr>
      <w:tr w:rsidR="006149F6" w:rsidRPr="00263056" w:rsidTr="005D4A17">
        <w:tc>
          <w:tcPr>
            <w:tcW w:w="9522" w:type="dxa"/>
            <w:gridSpan w:val="7"/>
          </w:tcPr>
          <w:p w:rsidR="006149F6" w:rsidRPr="00263056" w:rsidRDefault="006149F6" w:rsidP="005D4A17">
            <w:pPr>
              <w:rPr>
                <w:sz w:val="24"/>
                <w:szCs w:val="24"/>
              </w:rPr>
            </w:pPr>
          </w:p>
        </w:tc>
        <w:tc>
          <w:tcPr>
            <w:tcW w:w="1161" w:type="dxa"/>
          </w:tcPr>
          <w:p w:rsidR="006149F6" w:rsidRPr="00263056" w:rsidRDefault="006149F6" w:rsidP="005D4A17">
            <w:pPr>
              <w:jc w:val="center"/>
              <w:rPr>
                <w:b/>
                <w:sz w:val="24"/>
                <w:szCs w:val="24"/>
              </w:rPr>
            </w:pPr>
            <w:r w:rsidRPr="00263056">
              <w:rPr>
                <w:b/>
                <w:sz w:val="24"/>
                <w:szCs w:val="24"/>
              </w:rPr>
              <w:t>132</w:t>
            </w:r>
          </w:p>
        </w:tc>
      </w:tr>
    </w:tbl>
    <w:p w:rsidR="006149F6" w:rsidRDefault="006149F6" w:rsidP="00DD5072"/>
    <w:p w:rsidR="006149F6" w:rsidRDefault="006149F6" w:rsidP="00CC3E73">
      <w:pPr>
        <w:jc w:val="center"/>
      </w:pPr>
      <w:r w:rsidRPr="00CC3E73">
        <w:rPr>
          <w:noProof/>
        </w:rPr>
        <w:lastRenderedPageBreak/>
        <w:drawing>
          <wp:inline distT="0" distB="0" distL="0" distR="0">
            <wp:extent cx="5845175" cy="1201420"/>
            <wp:effectExtent l="19050" t="0" r="3175" b="0"/>
            <wp:docPr id="41"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C11153">
        <w:trPr>
          <w:trHeight w:val="397"/>
        </w:trPr>
        <w:tc>
          <w:tcPr>
            <w:tcW w:w="1696" w:type="dxa"/>
            <w:vAlign w:val="center"/>
          </w:tcPr>
          <w:p w:rsidR="006149F6" w:rsidRPr="00176493" w:rsidRDefault="006149F6" w:rsidP="0022171F">
            <w:pPr>
              <w:pStyle w:val="Title"/>
              <w:jc w:val="left"/>
              <w:rPr>
                <w:b/>
                <w:szCs w:val="24"/>
              </w:rPr>
            </w:pPr>
            <w:r w:rsidRPr="00176493">
              <w:rPr>
                <w:b/>
                <w:szCs w:val="24"/>
              </w:rPr>
              <w:t xml:space="preserve">Course Code      </w:t>
            </w:r>
          </w:p>
        </w:tc>
        <w:tc>
          <w:tcPr>
            <w:tcW w:w="6151" w:type="dxa"/>
            <w:vAlign w:val="center"/>
          </w:tcPr>
          <w:p w:rsidR="006149F6" w:rsidRPr="0022171F" w:rsidRDefault="006149F6" w:rsidP="00C11153">
            <w:pPr>
              <w:pStyle w:val="Title"/>
              <w:jc w:val="left"/>
              <w:rPr>
                <w:b/>
                <w:bCs/>
                <w:szCs w:val="24"/>
              </w:rPr>
            </w:pPr>
            <w:r w:rsidRPr="0022171F">
              <w:rPr>
                <w:b/>
                <w:bCs/>
              </w:rPr>
              <w:t>18EC3026</w:t>
            </w:r>
          </w:p>
        </w:tc>
        <w:tc>
          <w:tcPr>
            <w:tcW w:w="1504" w:type="dxa"/>
            <w:vAlign w:val="center"/>
          </w:tcPr>
          <w:p w:rsidR="006149F6" w:rsidRPr="00176493" w:rsidRDefault="006149F6" w:rsidP="0022171F">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22171F">
            <w:pPr>
              <w:pStyle w:val="Title"/>
              <w:jc w:val="left"/>
              <w:rPr>
                <w:b/>
                <w:szCs w:val="24"/>
              </w:rPr>
            </w:pPr>
            <w:r w:rsidRPr="00176493">
              <w:rPr>
                <w:b/>
                <w:szCs w:val="24"/>
              </w:rPr>
              <w:t>3hrs</w:t>
            </w:r>
          </w:p>
        </w:tc>
      </w:tr>
      <w:tr w:rsidR="006149F6" w:rsidRPr="001E42AE" w:rsidTr="00C11153">
        <w:trPr>
          <w:trHeight w:val="397"/>
        </w:trPr>
        <w:tc>
          <w:tcPr>
            <w:tcW w:w="1696" w:type="dxa"/>
            <w:vAlign w:val="center"/>
          </w:tcPr>
          <w:p w:rsidR="006149F6" w:rsidRPr="00176493" w:rsidRDefault="006149F6" w:rsidP="0022171F">
            <w:pPr>
              <w:pStyle w:val="Title"/>
              <w:ind w:right="-160"/>
              <w:jc w:val="left"/>
              <w:rPr>
                <w:b/>
                <w:szCs w:val="24"/>
              </w:rPr>
            </w:pPr>
            <w:r w:rsidRPr="00176493">
              <w:rPr>
                <w:b/>
                <w:szCs w:val="24"/>
              </w:rPr>
              <w:t xml:space="preserve">Course Name     </w:t>
            </w:r>
          </w:p>
        </w:tc>
        <w:tc>
          <w:tcPr>
            <w:tcW w:w="6151" w:type="dxa"/>
            <w:vAlign w:val="center"/>
          </w:tcPr>
          <w:p w:rsidR="006149F6" w:rsidRPr="0022171F" w:rsidRDefault="006149F6" w:rsidP="00C11153">
            <w:pPr>
              <w:pStyle w:val="Title"/>
              <w:jc w:val="left"/>
              <w:rPr>
                <w:b/>
                <w:bCs/>
                <w:szCs w:val="24"/>
              </w:rPr>
            </w:pPr>
            <w:r w:rsidRPr="0022171F">
              <w:rPr>
                <w:b/>
                <w:bCs/>
              </w:rPr>
              <w:t>INTERNET OF THINGS</w:t>
            </w:r>
          </w:p>
        </w:tc>
        <w:tc>
          <w:tcPr>
            <w:tcW w:w="1504" w:type="dxa"/>
            <w:vAlign w:val="center"/>
          </w:tcPr>
          <w:p w:rsidR="006149F6" w:rsidRPr="00176493" w:rsidRDefault="006149F6" w:rsidP="0022171F">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22171F">
            <w:pPr>
              <w:pStyle w:val="Title"/>
              <w:jc w:val="left"/>
              <w:rPr>
                <w:b/>
                <w:szCs w:val="24"/>
              </w:rPr>
            </w:pPr>
            <w:r w:rsidRPr="00176493">
              <w:rPr>
                <w:b/>
                <w:szCs w:val="24"/>
              </w:rPr>
              <w:t>100</w:t>
            </w:r>
          </w:p>
        </w:tc>
      </w:tr>
    </w:tbl>
    <w:p w:rsidR="006149F6" w:rsidRPr="00CC3E73" w:rsidRDefault="006149F6" w:rsidP="00CC3E73">
      <w:pPr>
        <w:contextualSpacing/>
      </w:pPr>
    </w:p>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CC3E73" w:rsidTr="004D3485">
        <w:trPr>
          <w:trHeight w:val="552"/>
        </w:trPr>
        <w:tc>
          <w:tcPr>
            <w:tcW w:w="261" w:type="pct"/>
            <w:vAlign w:val="center"/>
          </w:tcPr>
          <w:p w:rsidR="006149F6" w:rsidRPr="00CC3E73" w:rsidRDefault="006149F6" w:rsidP="00CC3E73">
            <w:pPr>
              <w:contextualSpacing/>
              <w:jc w:val="center"/>
              <w:rPr>
                <w:b/>
                <w:sz w:val="24"/>
                <w:szCs w:val="24"/>
              </w:rPr>
            </w:pPr>
            <w:r w:rsidRPr="00CC3E73">
              <w:rPr>
                <w:b/>
                <w:sz w:val="24"/>
                <w:szCs w:val="24"/>
              </w:rPr>
              <w:t>Q. No.</w:t>
            </w:r>
          </w:p>
        </w:tc>
        <w:tc>
          <w:tcPr>
            <w:tcW w:w="3353" w:type="pct"/>
            <w:gridSpan w:val="2"/>
            <w:vAlign w:val="center"/>
          </w:tcPr>
          <w:p w:rsidR="006149F6" w:rsidRPr="00CC3E73" w:rsidRDefault="006149F6" w:rsidP="00CC3E73">
            <w:pPr>
              <w:contextualSpacing/>
              <w:jc w:val="center"/>
              <w:rPr>
                <w:b/>
                <w:sz w:val="24"/>
                <w:szCs w:val="24"/>
              </w:rPr>
            </w:pPr>
            <w:r w:rsidRPr="00CC3E73">
              <w:rPr>
                <w:b/>
                <w:sz w:val="24"/>
                <w:szCs w:val="24"/>
              </w:rPr>
              <w:t>Questions</w:t>
            </w:r>
          </w:p>
        </w:tc>
        <w:tc>
          <w:tcPr>
            <w:tcW w:w="513" w:type="pct"/>
          </w:tcPr>
          <w:p w:rsidR="006149F6" w:rsidRPr="00CC3E73" w:rsidRDefault="006149F6" w:rsidP="00CC3E73">
            <w:pPr>
              <w:contextualSpacing/>
              <w:jc w:val="center"/>
              <w:rPr>
                <w:b/>
                <w:sz w:val="24"/>
                <w:szCs w:val="24"/>
              </w:rPr>
            </w:pPr>
            <w:r w:rsidRPr="00CC3E73">
              <w:rPr>
                <w:b/>
                <w:sz w:val="24"/>
                <w:szCs w:val="24"/>
              </w:rPr>
              <w:t xml:space="preserve">Course Outcome </w:t>
            </w:r>
          </w:p>
        </w:tc>
        <w:tc>
          <w:tcPr>
            <w:tcW w:w="471" w:type="pct"/>
            <w:vAlign w:val="center"/>
          </w:tcPr>
          <w:p w:rsidR="006149F6" w:rsidRPr="00CC3E73" w:rsidRDefault="006149F6" w:rsidP="00CC3E73">
            <w:pPr>
              <w:contextualSpacing/>
              <w:jc w:val="center"/>
              <w:rPr>
                <w:b/>
                <w:sz w:val="24"/>
                <w:szCs w:val="24"/>
              </w:rPr>
            </w:pPr>
            <w:r w:rsidRPr="00CC3E73">
              <w:rPr>
                <w:b/>
                <w:sz w:val="24"/>
                <w:szCs w:val="24"/>
              </w:rPr>
              <w:t>Bloom’s Level</w:t>
            </w:r>
          </w:p>
        </w:tc>
        <w:tc>
          <w:tcPr>
            <w:tcW w:w="402" w:type="pct"/>
            <w:vAlign w:val="center"/>
          </w:tcPr>
          <w:p w:rsidR="006149F6" w:rsidRPr="00CC3E73" w:rsidRDefault="006149F6" w:rsidP="00CC3E73">
            <w:pPr>
              <w:contextualSpacing/>
              <w:jc w:val="center"/>
              <w:rPr>
                <w:b/>
                <w:sz w:val="24"/>
                <w:szCs w:val="24"/>
              </w:rPr>
            </w:pPr>
            <w:r w:rsidRPr="00CC3E73">
              <w:rPr>
                <w:b/>
                <w:sz w:val="24"/>
                <w:szCs w:val="24"/>
              </w:rPr>
              <w:t>Marks</w:t>
            </w:r>
          </w:p>
        </w:tc>
      </w:tr>
      <w:tr w:rsidR="006149F6" w:rsidRPr="00CC3E73" w:rsidTr="004942C8">
        <w:trPr>
          <w:trHeight w:val="552"/>
        </w:trPr>
        <w:tc>
          <w:tcPr>
            <w:tcW w:w="5000" w:type="pct"/>
            <w:gridSpan w:val="6"/>
          </w:tcPr>
          <w:p w:rsidR="006149F6" w:rsidRPr="00CC3E73" w:rsidRDefault="006149F6" w:rsidP="00CC3E73">
            <w:pPr>
              <w:contextualSpacing/>
              <w:jc w:val="center"/>
              <w:rPr>
                <w:b/>
                <w:sz w:val="24"/>
                <w:szCs w:val="24"/>
                <w:u w:val="single"/>
              </w:rPr>
            </w:pPr>
            <w:r w:rsidRPr="00CC3E73">
              <w:rPr>
                <w:b/>
                <w:sz w:val="24"/>
                <w:szCs w:val="24"/>
                <w:u w:val="single"/>
              </w:rPr>
              <w:t>PART – A(4 X 20= 80 MARKS)</w:t>
            </w:r>
          </w:p>
          <w:p w:rsidR="006149F6" w:rsidRPr="00CC3E73" w:rsidRDefault="006149F6" w:rsidP="00CC3E73">
            <w:pPr>
              <w:contextualSpacing/>
              <w:jc w:val="center"/>
              <w:rPr>
                <w:b/>
                <w:sz w:val="24"/>
                <w:szCs w:val="24"/>
              </w:rPr>
            </w:pPr>
            <w:r w:rsidRPr="00CC3E73">
              <w:rPr>
                <w:b/>
                <w:sz w:val="24"/>
                <w:szCs w:val="24"/>
              </w:rPr>
              <w:t>(Answer all the Questions)</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r w:rsidRPr="00CC3E73">
              <w:rPr>
                <w:sz w:val="24"/>
                <w:szCs w:val="24"/>
              </w:rPr>
              <w:t>1.</w:t>
            </w:r>
          </w:p>
        </w:tc>
        <w:tc>
          <w:tcPr>
            <w:tcW w:w="197" w:type="pct"/>
          </w:tcPr>
          <w:p w:rsidR="006149F6" w:rsidRPr="00CC3E73" w:rsidRDefault="006149F6" w:rsidP="00CC3E73">
            <w:pPr>
              <w:contextualSpacing/>
              <w:jc w:val="center"/>
              <w:rPr>
                <w:sz w:val="24"/>
                <w:szCs w:val="24"/>
              </w:rPr>
            </w:pPr>
            <w:r w:rsidRPr="00CC3E73">
              <w:rPr>
                <w:sz w:val="24"/>
                <w:szCs w:val="24"/>
              </w:rPr>
              <w:t>a.</w:t>
            </w:r>
          </w:p>
        </w:tc>
        <w:tc>
          <w:tcPr>
            <w:tcW w:w="3157" w:type="pct"/>
            <w:vAlign w:val="center"/>
          </w:tcPr>
          <w:p w:rsidR="006149F6" w:rsidRPr="00CC3E73" w:rsidRDefault="006149F6" w:rsidP="00CC3E73">
            <w:pPr>
              <w:contextualSpacing/>
              <w:jc w:val="both"/>
              <w:rPr>
                <w:sz w:val="24"/>
                <w:szCs w:val="24"/>
              </w:rPr>
            </w:pPr>
            <w:r w:rsidRPr="00CC3E73">
              <w:rPr>
                <w:sz w:val="24"/>
                <w:szCs w:val="24"/>
              </w:rPr>
              <w:t>Relate the evolution of smart cities to IoT revolution.</w:t>
            </w:r>
          </w:p>
        </w:tc>
        <w:tc>
          <w:tcPr>
            <w:tcW w:w="513" w:type="pct"/>
          </w:tcPr>
          <w:p w:rsidR="006149F6" w:rsidRPr="00CC3E73" w:rsidRDefault="006149F6" w:rsidP="00CC3E73">
            <w:pPr>
              <w:contextualSpacing/>
              <w:jc w:val="center"/>
              <w:rPr>
                <w:sz w:val="24"/>
                <w:szCs w:val="24"/>
              </w:rPr>
            </w:pPr>
            <w:r w:rsidRPr="00CC3E73">
              <w:rPr>
                <w:sz w:val="24"/>
                <w:szCs w:val="24"/>
              </w:rPr>
              <w:t>CO1</w:t>
            </w:r>
          </w:p>
        </w:tc>
        <w:tc>
          <w:tcPr>
            <w:tcW w:w="471" w:type="pct"/>
          </w:tcPr>
          <w:p w:rsidR="006149F6" w:rsidRPr="00CC3E73" w:rsidRDefault="006149F6" w:rsidP="00CC3E73">
            <w:pPr>
              <w:contextualSpacing/>
              <w:jc w:val="center"/>
              <w:rPr>
                <w:sz w:val="24"/>
                <w:szCs w:val="24"/>
              </w:rPr>
            </w:pPr>
            <w:r w:rsidRPr="00CC3E73">
              <w:rPr>
                <w:sz w:val="24"/>
                <w:szCs w:val="24"/>
              </w:rPr>
              <w:t>U</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r w:rsidRPr="00CC3E73">
              <w:rPr>
                <w:sz w:val="24"/>
                <w:szCs w:val="24"/>
              </w:rPr>
              <w:t>b.</w:t>
            </w:r>
          </w:p>
        </w:tc>
        <w:tc>
          <w:tcPr>
            <w:tcW w:w="3157" w:type="pct"/>
            <w:vAlign w:val="center"/>
          </w:tcPr>
          <w:p w:rsidR="006149F6" w:rsidRPr="00CC3E73" w:rsidRDefault="006149F6" w:rsidP="00CC3E73">
            <w:pPr>
              <w:contextualSpacing/>
              <w:jc w:val="both"/>
              <w:rPr>
                <w:bCs/>
                <w:sz w:val="24"/>
                <w:szCs w:val="24"/>
              </w:rPr>
            </w:pPr>
            <w:r w:rsidRPr="00CC3E73">
              <w:rPr>
                <w:sz w:val="24"/>
                <w:szCs w:val="24"/>
              </w:rPr>
              <w:t>Describe</w:t>
            </w:r>
            <w:r>
              <w:rPr>
                <w:sz w:val="24"/>
                <w:szCs w:val="24"/>
              </w:rPr>
              <w:t xml:space="preserve"> </w:t>
            </w:r>
            <w:r w:rsidRPr="00CC3E73">
              <w:rPr>
                <w:sz w:val="24"/>
                <w:szCs w:val="24"/>
              </w:rPr>
              <w:t>the global context of M2M towards IoT.</w:t>
            </w:r>
          </w:p>
        </w:tc>
        <w:tc>
          <w:tcPr>
            <w:tcW w:w="513" w:type="pct"/>
          </w:tcPr>
          <w:p w:rsidR="006149F6" w:rsidRPr="00CC3E73" w:rsidRDefault="006149F6" w:rsidP="00CC3E73">
            <w:pPr>
              <w:contextualSpacing/>
              <w:jc w:val="center"/>
              <w:rPr>
                <w:sz w:val="24"/>
                <w:szCs w:val="24"/>
              </w:rPr>
            </w:pPr>
            <w:r w:rsidRPr="00CC3E73">
              <w:rPr>
                <w:sz w:val="24"/>
                <w:szCs w:val="24"/>
              </w:rPr>
              <w:t>CO1</w:t>
            </w:r>
          </w:p>
        </w:tc>
        <w:tc>
          <w:tcPr>
            <w:tcW w:w="471" w:type="pct"/>
          </w:tcPr>
          <w:p w:rsidR="006149F6" w:rsidRPr="00CC3E73" w:rsidRDefault="006149F6" w:rsidP="00CC3E73">
            <w:pPr>
              <w:contextualSpacing/>
              <w:jc w:val="center"/>
              <w:rPr>
                <w:sz w:val="24"/>
                <w:szCs w:val="24"/>
              </w:rPr>
            </w:pPr>
            <w:r w:rsidRPr="00CC3E73">
              <w:rPr>
                <w:sz w:val="24"/>
                <w:szCs w:val="24"/>
              </w:rPr>
              <w:t>U</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p>
        </w:tc>
        <w:tc>
          <w:tcPr>
            <w:tcW w:w="3157" w:type="pct"/>
          </w:tcPr>
          <w:p w:rsidR="006149F6" w:rsidRPr="00CC3E73" w:rsidRDefault="006149F6" w:rsidP="00CC3E73">
            <w:pPr>
              <w:contextualSpacing/>
              <w:jc w:val="center"/>
              <w:rPr>
                <w:b/>
                <w:bCs/>
                <w:sz w:val="24"/>
                <w:szCs w:val="24"/>
              </w:rPr>
            </w:pPr>
            <w:r w:rsidRPr="00CC3E73">
              <w:rPr>
                <w:b/>
                <w:bCs/>
                <w:sz w:val="24"/>
                <w:szCs w:val="24"/>
              </w:rPr>
              <w:t>(OR)</w:t>
            </w:r>
          </w:p>
        </w:tc>
        <w:tc>
          <w:tcPr>
            <w:tcW w:w="513" w:type="pct"/>
          </w:tcPr>
          <w:p w:rsidR="006149F6" w:rsidRPr="00CC3E73" w:rsidRDefault="006149F6" w:rsidP="00CC3E73">
            <w:pPr>
              <w:contextualSpacing/>
              <w:jc w:val="center"/>
              <w:rPr>
                <w:sz w:val="24"/>
                <w:szCs w:val="24"/>
              </w:rPr>
            </w:pPr>
          </w:p>
        </w:tc>
        <w:tc>
          <w:tcPr>
            <w:tcW w:w="471" w:type="pct"/>
          </w:tcPr>
          <w:p w:rsidR="006149F6" w:rsidRPr="00CC3E73" w:rsidRDefault="006149F6" w:rsidP="00CC3E73">
            <w:pPr>
              <w:contextualSpacing/>
              <w:jc w:val="center"/>
              <w:rPr>
                <w:sz w:val="24"/>
                <w:szCs w:val="24"/>
              </w:rPr>
            </w:pPr>
          </w:p>
        </w:tc>
        <w:tc>
          <w:tcPr>
            <w:tcW w:w="402" w:type="pct"/>
          </w:tcPr>
          <w:p w:rsidR="006149F6" w:rsidRPr="00CC3E73" w:rsidRDefault="006149F6" w:rsidP="00CC3E73">
            <w:pPr>
              <w:contextualSpacing/>
              <w:jc w:val="center"/>
              <w:rPr>
                <w:sz w:val="24"/>
                <w:szCs w:val="24"/>
              </w:rPr>
            </w:pP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r w:rsidRPr="00CC3E73">
              <w:rPr>
                <w:sz w:val="24"/>
                <w:szCs w:val="24"/>
              </w:rPr>
              <w:t>2.</w:t>
            </w:r>
          </w:p>
        </w:tc>
        <w:tc>
          <w:tcPr>
            <w:tcW w:w="197" w:type="pct"/>
          </w:tcPr>
          <w:p w:rsidR="006149F6" w:rsidRPr="00CC3E73" w:rsidRDefault="006149F6" w:rsidP="00CC3E73">
            <w:pPr>
              <w:contextualSpacing/>
              <w:jc w:val="center"/>
              <w:rPr>
                <w:sz w:val="24"/>
                <w:szCs w:val="24"/>
              </w:rPr>
            </w:pPr>
            <w:r w:rsidRPr="00CC3E73">
              <w:rPr>
                <w:sz w:val="24"/>
                <w:szCs w:val="24"/>
              </w:rPr>
              <w:t>a.</w:t>
            </w:r>
          </w:p>
        </w:tc>
        <w:tc>
          <w:tcPr>
            <w:tcW w:w="3157" w:type="pct"/>
          </w:tcPr>
          <w:p w:rsidR="006149F6" w:rsidRPr="00CC3E73" w:rsidRDefault="006149F6" w:rsidP="00CC3E73">
            <w:pPr>
              <w:contextualSpacing/>
              <w:jc w:val="both"/>
              <w:rPr>
                <w:sz w:val="24"/>
                <w:szCs w:val="24"/>
              </w:rPr>
            </w:pPr>
            <w:r w:rsidRPr="00CC3E73">
              <w:rPr>
                <w:sz w:val="24"/>
                <w:szCs w:val="24"/>
              </w:rPr>
              <w:t>Explain the application layer protocol</w:t>
            </w:r>
            <w:r>
              <w:rPr>
                <w:sz w:val="24"/>
                <w:szCs w:val="24"/>
              </w:rPr>
              <w:t xml:space="preserve"> </w:t>
            </w:r>
            <w:r w:rsidRPr="00CC3E73">
              <w:rPr>
                <w:sz w:val="24"/>
                <w:szCs w:val="24"/>
              </w:rPr>
              <w:t>MQTT and its architecture in IoT infrastructure.</w:t>
            </w:r>
          </w:p>
        </w:tc>
        <w:tc>
          <w:tcPr>
            <w:tcW w:w="513" w:type="pct"/>
          </w:tcPr>
          <w:p w:rsidR="006149F6" w:rsidRPr="00CC3E73" w:rsidRDefault="006149F6" w:rsidP="00CC3E73">
            <w:pPr>
              <w:contextualSpacing/>
              <w:jc w:val="center"/>
              <w:rPr>
                <w:sz w:val="24"/>
                <w:szCs w:val="24"/>
              </w:rPr>
            </w:pPr>
            <w:r w:rsidRPr="00CC3E73">
              <w:rPr>
                <w:sz w:val="24"/>
                <w:szCs w:val="24"/>
              </w:rPr>
              <w:t>CO2</w:t>
            </w:r>
          </w:p>
        </w:tc>
        <w:tc>
          <w:tcPr>
            <w:tcW w:w="471" w:type="pct"/>
          </w:tcPr>
          <w:p w:rsidR="006149F6" w:rsidRPr="00CC3E73" w:rsidRDefault="006149F6" w:rsidP="00CC3E73">
            <w:pPr>
              <w:contextualSpacing/>
              <w:jc w:val="center"/>
              <w:rPr>
                <w:sz w:val="24"/>
                <w:szCs w:val="24"/>
              </w:rPr>
            </w:pPr>
            <w:r w:rsidRPr="00CC3E73">
              <w:rPr>
                <w:sz w:val="24"/>
                <w:szCs w:val="24"/>
              </w:rPr>
              <w:t>A</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r w:rsidRPr="00CC3E73">
              <w:rPr>
                <w:sz w:val="24"/>
                <w:szCs w:val="24"/>
              </w:rPr>
              <w:t>b.</w:t>
            </w:r>
          </w:p>
        </w:tc>
        <w:tc>
          <w:tcPr>
            <w:tcW w:w="3157" w:type="pct"/>
          </w:tcPr>
          <w:p w:rsidR="006149F6" w:rsidRPr="00CC3E73" w:rsidRDefault="006149F6" w:rsidP="00CC3E73">
            <w:pPr>
              <w:contextualSpacing/>
              <w:jc w:val="both"/>
              <w:rPr>
                <w:sz w:val="24"/>
                <w:szCs w:val="24"/>
              </w:rPr>
            </w:pPr>
            <w:r w:rsidRPr="00CC3E73">
              <w:rPr>
                <w:sz w:val="24"/>
                <w:szCs w:val="24"/>
              </w:rPr>
              <w:t>Explain about the security and privacy in</w:t>
            </w:r>
            <w:r>
              <w:rPr>
                <w:sz w:val="24"/>
                <w:szCs w:val="24"/>
              </w:rPr>
              <w:t xml:space="preserve"> </w:t>
            </w:r>
            <w:r w:rsidRPr="00CC3E73">
              <w:rPr>
                <w:sz w:val="24"/>
                <w:szCs w:val="24"/>
              </w:rPr>
              <w:t>Fog computing with respect to IoT.</w:t>
            </w:r>
          </w:p>
        </w:tc>
        <w:tc>
          <w:tcPr>
            <w:tcW w:w="513" w:type="pct"/>
          </w:tcPr>
          <w:p w:rsidR="006149F6" w:rsidRPr="00CC3E73" w:rsidRDefault="006149F6" w:rsidP="00CC3E73">
            <w:pPr>
              <w:contextualSpacing/>
              <w:jc w:val="center"/>
              <w:rPr>
                <w:sz w:val="24"/>
                <w:szCs w:val="24"/>
              </w:rPr>
            </w:pPr>
            <w:r w:rsidRPr="00CC3E73">
              <w:rPr>
                <w:sz w:val="24"/>
                <w:szCs w:val="24"/>
              </w:rPr>
              <w:t>CO2</w:t>
            </w:r>
          </w:p>
        </w:tc>
        <w:tc>
          <w:tcPr>
            <w:tcW w:w="471" w:type="pct"/>
          </w:tcPr>
          <w:p w:rsidR="006149F6" w:rsidRPr="00CC3E73" w:rsidRDefault="006149F6" w:rsidP="00CC3E73">
            <w:pPr>
              <w:contextualSpacing/>
              <w:jc w:val="center"/>
              <w:rPr>
                <w:sz w:val="24"/>
                <w:szCs w:val="24"/>
              </w:rPr>
            </w:pPr>
            <w:r w:rsidRPr="00CC3E73">
              <w:rPr>
                <w:sz w:val="24"/>
                <w:szCs w:val="24"/>
              </w:rPr>
              <w:t>A</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p>
        </w:tc>
        <w:tc>
          <w:tcPr>
            <w:tcW w:w="3157" w:type="pct"/>
          </w:tcPr>
          <w:p w:rsidR="006149F6" w:rsidRPr="00CC3E73" w:rsidRDefault="006149F6" w:rsidP="00CC3E73">
            <w:pPr>
              <w:contextualSpacing/>
              <w:jc w:val="both"/>
              <w:rPr>
                <w:sz w:val="24"/>
                <w:szCs w:val="24"/>
              </w:rPr>
            </w:pPr>
          </w:p>
        </w:tc>
        <w:tc>
          <w:tcPr>
            <w:tcW w:w="513" w:type="pct"/>
          </w:tcPr>
          <w:p w:rsidR="006149F6" w:rsidRPr="00CC3E73" w:rsidRDefault="006149F6" w:rsidP="00CC3E73">
            <w:pPr>
              <w:contextualSpacing/>
              <w:jc w:val="center"/>
              <w:rPr>
                <w:sz w:val="24"/>
                <w:szCs w:val="24"/>
              </w:rPr>
            </w:pPr>
          </w:p>
        </w:tc>
        <w:tc>
          <w:tcPr>
            <w:tcW w:w="471" w:type="pct"/>
          </w:tcPr>
          <w:p w:rsidR="006149F6" w:rsidRPr="00CC3E73" w:rsidRDefault="006149F6" w:rsidP="00CC3E73">
            <w:pPr>
              <w:contextualSpacing/>
              <w:jc w:val="center"/>
              <w:rPr>
                <w:sz w:val="24"/>
                <w:szCs w:val="24"/>
              </w:rPr>
            </w:pPr>
          </w:p>
        </w:tc>
        <w:tc>
          <w:tcPr>
            <w:tcW w:w="402" w:type="pct"/>
          </w:tcPr>
          <w:p w:rsidR="006149F6" w:rsidRPr="00CC3E73" w:rsidRDefault="006149F6" w:rsidP="00CC3E73">
            <w:pPr>
              <w:contextualSpacing/>
              <w:rPr>
                <w:sz w:val="24"/>
                <w:szCs w:val="24"/>
              </w:rPr>
            </w:pP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r w:rsidRPr="00CC3E73">
              <w:rPr>
                <w:sz w:val="24"/>
                <w:szCs w:val="24"/>
              </w:rPr>
              <w:t>3.</w:t>
            </w:r>
          </w:p>
        </w:tc>
        <w:tc>
          <w:tcPr>
            <w:tcW w:w="197" w:type="pct"/>
          </w:tcPr>
          <w:p w:rsidR="006149F6" w:rsidRPr="00CC3E73" w:rsidRDefault="006149F6" w:rsidP="00CC3E73">
            <w:pPr>
              <w:contextualSpacing/>
              <w:jc w:val="center"/>
              <w:rPr>
                <w:sz w:val="24"/>
                <w:szCs w:val="24"/>
              </w:rPr>
            </w:pPr>
            <w:r w:rsidRPr="00CC3E73">
              <w:rPr>
                <w:sz w:val="24"/>
                <w:szCs w:val="24"/>
              </w:rPr>
              <w:t>a.</w:t>
            </w:r>
          </w:p>
        </w:tc>
        <w:tc>
          <w:tcPr>
            <w:tcW w:w="3157" w:type="pct"/>
          </w:tcPr>
          <w:p w:rsidR="006149F6" w:rsidRPr="00CC3E73" w:rsidRDefault="006149F6" w:rsidP="00CC3E73">
            <w:pPr>
              <w:contextualSpacing/>
              <w:jc w:val="both"/>
              <w:rPr>
                <w:sz w:val="24"/>
                <w:szCs w:val="24"/>
              </w:rPr>
            </w:pPr>
            <w:r w:rsidRPr="00CC3E73">
              <w:rPr>
                <w:sz w:val="24"/>
                <w:szCs w:val="24"/>
              </w:rPr>
              <w:t>Distinguish</w:t>
            </w:r>
            <w:r>
              <w:rPr>
                <w:sz w:val="24"/>
                <w:szCs w:val="24"/>
              </w:rPr>
              <w:t xml:space="preserve"> </w:t>
            </w:r>
            <w:r w:rsidRPr="00CC3E73">
              <w:rPr>
                <w:sz w:val="24"/>
                <w:szCs w:val="24"/>
              </w:rPr>
              <w:t>the edge resource pooling and caching with respect to edge computing.</w:t>
            </w:r>
          </w:p>
        </w:tc>
        <w:tc>
          <w:tcPr>
            <w:tcW w:w="513" w:type="pct"/>
          </w:tcPr>
          <w:p w:rsidR="006149F6" w:rsidRPr="00CC3E73" w:rsidRDefault="006149F6" w:rsidP="00CC3E73">
            <w:pPr>
              <w:contextualSpacing/>
              <w:jc w:val="center"/>
              <w:rPr>
                <w:sz w:val="24"/>
                <w:szCs w:val="24"/>
              </w:rPr>
            </w:pPr>
            <w:r w:rsidRPr="00CC3E73">
              <w:rPr>
                <w:sz w:val="24"/>
                <w:szCs w:val="24"/>
              </w:rPr>
              <w:t>CO3</w:t>
            </w:r>
          </w:p>
        </w:tc>
        <w:tc>
          <w:tcPr>
            <w:tcW w:w="471" w:type="pct"/>
          </w:tcPr>
          <w:p w:rsidR="006149F6" w:rsidRPr="00CC3E73" w:rsidRDefault="006149F6" w:rsidP="00CC3E73">
            <w:pPr>
              <w:contextualSpacing/>
              <w:jc w:val="center"/>
              <w:rPr>
                <w:sz w:val="24"/>
                <w:szCs w:val="24"/>
              </w:rPr>
            </w:pPr>
            <w:r w:rsidRPr="00CC3E73">
              <w:rPr>
                <w:sz w:val="24"/>
                <w:szCs w:val="24"/>
              </w:rPr>
              <w:t>An</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r w:rsidRPr="00CC3E73">
              <w:rPr>
                <w:sz w:val="24"/>
                <w:szCs w:val="24"/>
              </w:rPr>
              <w:t>b.</w:t>
            </w:r>
          </w:p>
        </w:tc>
        <w:tc>
          <w:tcPr>
            <w:tcW w:w="3157" w:type="pct"/>
          </w:tcPr>
          <w:p w:rsidR="006149F6" w:rsidRPr="00CC3E73" w:rsidRDefault="006149F6" w:rsidP="00CC3E73">
            <w:pPr>
              <w:contextualSpacing/>
              <w:jc w:val="both"/>
              <w:rPr>
                <w:bCs/>
                <w:sz w:val="24"/>
                <w:szCs w:val="24"/>
              </w:rPr>
            </w:pPr>
            <w:r w:rsidRPr="00CC3E73">
              <w:rPr>
                <w:bCs/>
                <w:sz w:val="24"/>
                <w:szCs w:val="24"/>
              </w:rPr>
              <w:t xml:space="preserve">Discriminate the following </w:t>
            </w:r>
            <w:r w:rsidRPr="00CC3E73">
              <w:rPr>
                <w:rFonts w:eastAsiaTheme="minorHAnsi"/>
                <w:color w:val="010202"/>
                <w:sz w:val="24"/>
                <w:szCs w:val="24"/>
                <w:lang w:val="en-IN"/>
              </w:rPr>
              <w:t>IOT networks</w:t>
            </w:r>
            <w:r w:rsidRPr="00CC3E73">
              <w:rPr>
                <w:bCs/>
                <w:sz w:val="24"/>
                <w:szCs w:val="24"/>
              </w:rPr>
              <w:t>with example.</w:t>
            </w:r>
          </w:p>
          <w:p w:rsidR="006149F6" w:rsidRPr="00CC3E73" w:rsidRDefault="006149F6" w:rsidP="006149F6">
            <w:pPr>
              <w:pStyle w:val="ListParagraph"/>
              <w:numPr>
                <w:ilvl w:val="0"/>
                <w:numId w:val="11"/>
              </w:numPr>
              <w:jc w:val="both"/>
              <w:rPr>
                <w:bCs/>
                <w:sz w:val="24"/>
                <w:szCs w:val="24"/>
              </w:rPr>
            </w:pPr>
            <w:r w:rsidRPr="00CC3E73">
              <w:rPr>
                <w:bCs/>
                <w:sz w:val="24"/>
                <w:szCs w:val="24"/>
              </w:rPr>
              <w:t>LAN,</w:t>
            </w:r>
          </w:p>
          <w:p w:rsidR="006149F6" w:rsidRPr="00CC3E73" w:rsidRDefault="006149F6" w:rsidP="006149F6">
            <w:pPr>
              <w:pStyle w:val="ListParagraph"/>
              <w:numPr>
                <w:ilvl w:val="0"/>
                <w:numId w:val="11"/>
              </w:numPr>
              <w:jc w:val="both"/>
              <w:rPr>
                <w:bCs/>
                <w:sz w:val="24"/>
                <w:szCs w:val="24"/>
              </w:rPr>
            </w:pPr>
            <w:r w:rsidRPr="00CC3E73">
              <w:rPr>
                <w:bCs/>
                <w:sz w:val="24"/>
                <w:szCs w:val="24"/>
              </w:rPr>
              <w:t xml:space="preserve">PAN, and </w:t>
            </w:r>
          </w:p>
          <w:p w:rsidR="006149F6" w:rsidRPr="00CC3E73" w:rsidRDefault="006149F6" w:rsidP="006149F6">
            <w:pPr>
              <w:pStyle w:val="ListParagraph"/>
              <w:numPr>
                <w:ilvl w:val="0"/>
                <w:numId w:val="11"/>
              </w:numPr>
              <w:jc w:val="both"/>
              <w:rPr>
                <w:bCs/>
                <w:sz w:val="24"/>
                <w:szCs w:val="24"/>
              </w:rPr>
            </w:pPr>
            <w:r w:rsidRPr="00CC3E73">
              <w:rPr>
                <w:bCs/>
                <w:sz w:val="24"/>
                <w:szCs w:val="24"/>
              </w:rPr>
              <w:t>WAN</w:t>
            </w:r>
          </w:p>
        </w:tc>
        <w:tc>
          <w:tcPr>
            <w:tcW w:w="513" w:type="pct"/>
          </w:tcPr>
          <w:p w:rsidR="006149F6" w:rsidRPr="00CC3E73" w:rsidRDefault="006149F6" w:rsidP="00CC3E73">
            <w:pPr>
              <w:contextualSpacing/>
              <w:jc w:val="center"/>
              <w:rPr>
                <w:sz w:val="24"/>
                <w:szCs w:val="24"/>
              </w:rPr>
            </w:pPr>
            <w:r w:rsidRPr="00CC3E73">
              <w:rPr>
                <w:sz w:val="24"/>
                <w:szCs w:val="24"/>
              </w:rPr>
              <w:t>CO3</w:t>
            </w:r>
          </w:p>
        </w:tc>
        <w:tc>
          <w:tcPr>
            <w:tcW w:w="471" w:type="pct"/>
          </w:tcPr>
          <w:p w:rsidR="006149F6" w:rsidRPr="00CC3E73" w:rsidRDefault="006149F6" w:rsidP="00CC3E73">
            <w:pPr>
              <w:contextualSpacing/>
              <w:jc w:val="center"/>
              <w:rPr>
                <w:sz w:val="24"/>
                <w:szCs w:val="24"/>
              </w:rPr>
            </w:pPr>
            <w:r w:rsidRPr="00CC3E73">
              <w:rPr>
                <w:sz w:val="24"/>
                <w:szCs w:val="24"/>
              </w:rPr>
              <w:t>An</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rPr>
                <w:sz w:val="24"/>
                <w:szCs w:val="24"/>
              </w:rPr>
            </w:pPr>
          </w:p>
        </w:tc>
        <w:tc>
          <w:tcPr>
            <w:tcW w:w="197" w:type="pct"/>
          </w:tcPr>
          <w:p w:rsidR="006149F6" w:rsidRPr="00CC3E73" w:rsidRDefault="006149F6" w:rsidP="00CC3E73">
            <w:pPr>
              <w:contextualSpacing/>
              <w:jc w:val="center"/>
              <w:rPr>
                <w:sz w:val="24"/>
                <w:szCs w:val="24"/>
              </w:rPr>
            </w:pPr>
          </w:p>
        </w:tc>
        <w:tc>
          <w:tcPr>
            <w:tcW w:w="3157" w:type="pct"/>
          </w:tcPr>
          <w:p w:rsidR="006149F6" w:rsidRPr="00CC3E73" w:rsidRDefault="006149F6" w:rsidP="00CC3E73">
            <w:pPr>
              <w:contextualSpacing/>
              <w:jc w:val="center"/>
              <w:rPr>
                <w:sz w:val="24"/>
                <w:szCs w:val="24"/>
              </w:rPr>
            </w:pPr>
            <w:r w:rsidRPr="00CC3E73">
              <w:rPr>
                <w:b/>
                <w:bCs/>
                <w:sz w:val="24"/>
                <w:szCs w:val="24"/>
              </w:rPr>
              <w:t>(OR)</w:t>
            </w:r>
          </w:p>
        </w:tc>
        <w:tc>
          <w:tcPr>
            <w:tcW w:w="513" w:type="pct"/>
          </w:tcPr>
          <w:p w:rsidR="006149F6" w:rsidRPr="00CC3E73" w:rsidRDefault="006149F6" w:rsidP="00CC3E73">
            <w:pPr>
              <w:contextualSpacing/>
              <w:jc w:val="center"/>
              <w:rPr>
                <w:sz w:val="24"/>
                <w:szCs w:val="24"/>
              </w:rPr>
            </w:pPr>
          </w:p>
        </w:tc>
        <w:tc>
          <w:tcPr>
            <w:tcW w:w="471" w:type="pct"/>
          </w:tcPr>
          <w:p w:rsidR="006149F6" w:rsidRPr="00CC3E73" w:rsidRDefault="006149F6" w:rsidP="00CC3E73">
            <w:pPr>
              <w:contextualSpacing/>
              <w:jc w:val="center"/>
              <w:rPr>
                <w:sz w:val="24"/>
                <w:szCs w:val="24"/>
              </w:rPr>
            </w:pPr>
          </w:p>
        </w:tc>
        <w:tc>
          <w:tcPr>
            <w:tcW w:w="402" w:type="pct"/>
          </w:tcPr>
          <w:p w:rsidR="006149F6" w:rsidRPr="00CC3E73" w:rsidRDefault="006149F6" w:rsidP="00CC3E73">
            <w:pPr>
              <w:contextualSpacing/>
              <w:jc w:val="center"/>
              <w:rPr>
                <w:sz w:val="24"/>
                <w:szCs w:val="24"/>
              </w:rPr>
            </w:pP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r w:rsidRPr="00CC3E73">
              <w:rPr>
                <w:sz w:val="24"/>
                <w:szCs w:val="24"/>
              </w:rPr>
              <w:t>4.</w:t>
            </w:r>
          </w:p>
        </w:tc>
        <w:tc>
          <w:tcPr>
            <w:tcW w:w="197" w:type="pct"/>
          </w:tcPr>
          <w:p w:rsidR="006149F6" w:rsidRPr="00CC3E73" w:rsidRDefault="006149F6" w:rsidP="00CC3E73">
            <w:pPr>
              <w:contextualSpacing/>
              <w:jc w:val="center"/>
              <w:rPr>
                <w:sz w:val="24"/>
                <w:szCs w:val="24"/>
              </w:rPr>
            </w:pPr>
            <w:r w:rsidRPr="00CC3E73">
              <w:rPr>
                <w:sz w:val="24"/>
                <w:szCs w:val="24"/>
              </w:rPr>
              <w:t>a.</w:t>
            </w:r>
          </w:p>
        </w:tc>
        <w:tc>
          <w:tcPr>
            <w:tcW w:w="3157" w:type="pct"/>
          </w:tcPr>
          <w:p w:rsidR="006149F6" w:rsidRPr="00CC3E73" w:rsidRDefault="006149F6" w:rsidP="00CC3E73">
            <w:pPr>
              <w:contextualSpacing/>
              <w:jc w:val="both"/>
              <w:rPr>
                <w:sz w:val="24"/>
                <w:szCs w:val="24"/>
              </w:rPr>
            </w:pPr>
            <w:r w:rsidRPr="00CC3E73">
              <w:rPr>
                <w:sz w:val="24"/>
                <w:szCs w:val="24"/>
              </w:rPr>
              <w:t>Assess the hardware</w:t>
            </w:r>
            <w:r>
              <w:rPr>
                <w:sz w:val="24"/>
                <w:szCs w:val="24"/>
              </w:rPr>
              <w:t xml:space="preserve"> </w:t>
            </w:r>
            <w:r w:rsidRPr="00CC3E73">
              <w:rPr>
                <w:sz w:val="24"/>
                <w:szCs w:val="24"/>
              </w:rPr>
              <w:t>and functionalities</w:t>
            </w:r>
            <w:r>
              <w:rPr>
                <w:sz w:val="24"/>
                <w:szCs w:val="24"/>
              </w:rPr>
              <w:t xml:space="preserve"> </w:t>
            </w:r>
            <w:r w:rsidRPr="00CC3E73">
              <w:rPr>
                <w:sz w:val="24"/>
                <w:szCs w:val="24"/>
              </w:rPr>
              <w:t>of smart objects or intelligent objects which are the building blocks for IoT.</w:t>
            </w:r>
          </w:p>
        </w:tc>
        <w:tc>
          <w:tcPr>
            <w:tcW w:w="513" w:type="pct"/>
          </w:tcPr>
          <w:p w:rsidR="006149F6" w:rsidRPr="00CC3E73" w:rsidRDefault="006149F6" w:rsidP="00CC3E73">
            <w:pPr>
              <w:contextualSpacing/>
              <w:jc w:val="center"/>
              <w:rPr>
                <w:sz w:val="24"/>
                <w:szCs w:val="24"/>
              </w:rPr>
            </w:pPr>
            <w:r w:rsidRPr="00CC3E73">
              <w:rPr>
                <w:sz w:val="24"/>
                <w:szCs w:val="24"/>
              </w:rPr>
              <w:t>CO4</w:t>
            </w:r>
          </w:p>
        </w:tc>
        <w:tc>
          <w:tcPr>
            <w:tcW w:w="471" w:type="pct"/>
          </w:tcPr>
          <w:p w:rsidR="006149F6" w:rsidRPr="00CC3E73" w:rsidRDefault="006149F6" w:rsidP="00CC3E73">
            <w:pPr>
              <w:contextualSpacing/>
              <w:jc w:val="center"/>
              <w:rPr>
                <w:sz w:val="24"/>
                <w:szCs w:val="24"/>
              </w:rPr>
            </w:pPr>
            <w:r w:rsidRPr="00CC3E73">
              <w:rPr>
                <w:sz w:val="24"/>
                <w:szCs w:val="24"/>
              </w:rPr>
              <w:t>E</w:t>
            </w:r>
          </w:p>
        </w:tc>
        <w:tc>
          <w:tcPr>
            <w:tcW w:w="402" w:type="pct"/>
          </w:tcPr>
          <w:p w:rsidR="006149F6" w:rsidRPr="00CC3E73" w:rsidRDefault="006149F6" w:rsidP="00CC3E73">
            <w:pPr>
              <w:contextualSpacing/>
              <w:jc w:val="center"/>
              <w:rPr>
                <w:sz w:val="24"/>
                <w:szCs w:val="24"/>
              </w:rPr>
            </w:pPr>
            <w:r w:rsidRPr="00CC3E73">
              <w:rPr>
                <w:sz w:val="24"/>
                <w:szCs w:val="24"/>
              </w:rPr>
              <w:t>14</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r w:rsidRPr="00CC3E73">
              <w:rPr>
                <w:sz w:val="24"/>
                <w:szCs w:val="24"/>
              </w:rPr>
              <w:t>b.</w:t>
            </w:r>
          </w:p>
        </w:tc>
        <w:tc>
          <w:tcPr>
            <w:tcW w:w="3157" w:type="pct"/>
          </w:tcPr>
          <w:p w:rsidR="006149F6" w:rsidRPr="00CC3E73" w:rsidRDefault="006149F6" w:rsidP="00CC3E73">
            <w:pPr>
              <w:contextualSpacing/>
              <w:jc w:val="both"/>
              <w:rPr>
                <w:bCs/>
                <w:sz w:val="24"/>
                <w:szCs w:val="24"/>
              </w:rPr>
            </w:pPr>
            <w:r w:rsidRPr="00CC3E73">
              <w:rPr>
                <w:bCs/>
                <w:sz w:val="24"/>
                <w:szCs w:val="24"/>
              </w:rPr>
              <w:t>Appraise the Embedded systems platforms for</w:t>
            </w:r>
            <w:r>
              <w:rPr>
                <w:bCs/>
                <w:sz w:val="24"/>
                <w:szCs w:val="24"/>
              </w:rPr>
              <w:t xml:space="preserve"> </w:t>
            </w:r>
            <w:r w:rsidRPr="00CC3E73">
              <w:rPr>
                <w:bCs/>
                <w:sz w:val="24"/>
                <w:szCs w:val="24"/>
              </w:rPr>
              <w:t>IoT</w:t>
            </w:r>
            <w:r>
              <w:rPr>
                <w:bCs/>
                <w:sz w:val="24"/>
                <w:szCs w:val="24"/>
              </w:rPr>
              <w:t>.</w:t>
            </w:r>
          </w:p>
        </w:tc>
        <w:tc>
          <w:tcPr>
            <w:tcW w:w="513" w:type="pct"/>
          </w:tcPr>
          <w:p w:rsidR="006149F6" w:rsidRPr="00CC3E73" w:rsidRDefault="006149F6" w:rsidP="00CC3E73">
            <w:pPr>
              <w:contextualSpacing/>
              <w:jc w:val="center"/>
              <w:rPr>
                <w:sz w:val="24"/>
                <w:szCs w:val="24"/>
              </w:rPr>
            </w:pPr>
            <w:r w:rsidRPr="00CC3E73">
              <w:rPr>
                <w:sz w:val="24"/>
                <w:szCs w:val="24"/>
              </w:rPr>
              <w:t>CO4</w:t>
            </w:r>
          </w:p>
        </w:tc>
        <w:tc>
          <w:tcPr>
            <w:tcW w:w="471" w:type="pct"/>
          </w:tcPr>
          <w:p w:rsidR="006149F6" w:rsidRPr="00CC3E73" w:rsidRDefault="006149F6" w:rsidP="00CC3E73">
            <w:pPr>
              <w:contextualSpacing/>
              <w:jc w:val="center"/>
              <w:rPr>
                <w:sz w:val="24"/>
                <w:szCs w:val="24"/>
              </w:rPr>
            </w:pPr>
            <w:r w:rsidRPr="00CC3E73">
              <w:rPr>
                <w:sz w:val="24"/>
                <w:szCs w:val="24"/>
              </w:rPr>
              <w:t>E</w:t>
            </w:r>
          </w:p>
        </w:tc>
        <w:tc>
          <w:tcPr>
            <w:tcW w:w="402" w:type="pct"/>
          </w:tcPr>
          <w:p w:rsidR="006149F6" w:rsidRPr="00CC3E73" w:rsidRDefault="006149F6" w:rsidP="00CC3E73">
            <w:pPr>
              <w:contextualSpacing/>
              <w:jc w:val="center"/>
              <w:rPr>
                <w:sz w:val="24"/>
                <w:szCs w:val="24"/>
              </w:rPr>
            </w:pPr>
            <w:r w:rsidRPr="00CC3E73">
              <w:rPr>
                <w:sz w:val="24"/>
                <w:szCs w:val="24"/>
              </w:rPr>
              <w:t>06</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p>
        </w:tc>
        <w:tc>
          <w:tcPr>
            <w:tcW w:w="3157" w:type="pct"/>
          </w:tcPr>
          <w:p w:rsidR="006149F6" w:rsidRPr="00CC3E73" w:rsidRDefault="006149F6" w:rsidP="00CC3E73">
            <w:pPr>
              <w:contextualSpacing/>
              <w:jc w:val="both"/>
              <w:rPr>
                <w:sz w:val="24"/>
                <w:szCs w:val="24"/>
              </w:rPr>
            </w:pPr>
          </w:p>
        </w:tc>
        <w:tc>
          <w:tcPr>
            <w:tcW w:w="513" w:type="pct"/>
          </w:tcPr>
          <w:p w:rsidR="006149F6" w:rsidRPr="00CC3E73" w:rsidRDefault="006149F6" w:rsidP="00CC3E73">
            <w:pPr>
              <w:contextualSpacing/>
              <w:jc w:val="center"/>
              <w:rPr>
                <w:sz w:val="24"/>
                <w:szCs w:val="24"/>
              </w:rPr>
            </w:pPr>
          </w:p>
        </w:tc>
        <w:tc>
          <w:tcPr>
            <w:tcW w:w="471" w:type="pct"/>
          </w:tcPr>
          <w:p w:rsidR="006149F6" w:rsidRPr="00CC3E73" w:rsidRDefault="006149F6" w:rsidP="00CC3E73">
            <w:pPr>
              <w:contextualSpacing/>
              <w:jc w:val="center"/>
              <w:rPr>
                <w:sz w:val="24"/>
                <w:szCs w:val="24"/>
              </w:rPr>
            </w:pPr>
          </w:p>
        </w:tc>
        <w:tc>
          <w:tcPr>
            <w:tcW w:w="402" w:type="pct"/>
          </w:tcPr>
          <w:p w:rsidR="006149F6" w:rsidRPr="00CC3E73" w:rsidRDefault="006149F6" w:rsidP="00CC3E73">
            <w:pPr>
              <w:contextualSpacing/>
              <w:jc w:val="center"/>
              <w:rPr>
                <w:sz w:val="24"/>
                <w:szCs w:val="24"/>
              </w:rPr>
            </w:pP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r w:rsidRPr="00CC3E73">
              <w:rPr>
                <w:sz w:val="24"/>
                <w:szCs w:val="24"/>
              </w:rPr>
              <w:t>5.</w:t>
            </w:r>
          </w:p>
        </w:tc>
        <w:tc>
          <w:tcPr>
            <w:tcW w:w="197" w:type="pct"/>
          </w:tcPr>
          <w:p w:rsidR="006149F6" w:rsidRPr="00CC3E73" w:rsidRDefault="006149F6" w:rsidP="00CC3E73">
            <w:pPr>
              <w:contextualSpacing/>
              <w:jc w:val="center"/>
              <w:rPr>
                <w:sz w:val="24"/>
                <w:szCs w:val="24"/>
              </w:rPr>
            </w:pPr>
            <w:r w:rsidRPr="00CC3E73">
              <w:rPr>
                <w:sz w:val="24"/>
                <w:szCs w:val="24"/>
              </w:rPr>
              <w:t>a.</w:t>
            </w:r>
          </w:p>
        </w:tc>
        <w:tc>
          <w:tcPr>
            <w:tcW w:w="3157" w:type="pct"/>
          </w:tcPr>
          <w:p w:rsidR="006149F6" w:rsidRPr="00CC3E73" w:rsidRDefault="006149F6" w:rsidP="00CC3E73">
            <w:pPr>
              <w:contextualSpacing/>
              <w:jc w:val="both"/>
              <w:rPr>
                <w:sz w:val="24"/>
                <w:szCs w:val="24"/>
              </w:rPr>
            </w:pPr>
            <w:r w:rsidRPr="00CC3E73">
              <w:rPr>
                <w:sz w:val="24"/>
                <w:szCs w:val="24"/>
              </w:rPr>
              <w:t>Compose about</w:t>
            </w:r>
            <w:r>
              <w:rPr>
                <w:sz w:val="24"/>
                <w:szCs w:val="24"/>
              </w:rPr>
              <w:t xml:space="preserve"> </w:t>
            </w:r>
            <w:r w:rsidRPr="00CC3E73">
              <w:rPr>
                <w:sz w:val="24"/>
                <w:szCs w:val="24"/>
              </w:rPr>
              <w:t>the operating systems used in IoT environment.</w:t>
            </w:r>
          </w:p>
        </w:tc>
        <w:tc>
          <w:tcPr>
            <w:tcW w:w="513" w:type="pct"/>
          </w:tcPr>
          <w:p w:rsidR="006149F6" w:rsidRPr="00CC3E73" w:rsidRDefault="006149F6" w:rsidP="00CC3E73">
            <w:pPr>
              <w:contextualSpacing/>
              <w:jc w:val="center"/>
              <w:rPr>
                <w:sz w:val="24"/>
                <w:szCs w:val="24"/>
              </w:rPr>
            </w:pPr>
            <w:r w:rsidRPr="00CC3E73">
              <w:rPr>
                <w:sz w:val="24"/>
                <w:szCs w:val="24"/>
              </w:rPr>
              <w:t>CO5</w:t>
            </w:r>
          </w:p>
        </w:tc>
        <w:tc>
          <w:tcPr>
            <w:tcW w:w="471" w:type="pct"/>
          </w:tcPr>
          <w:p w:rsidR="006149F6" w:rsidRPr="00CC3E73" w:rsidRDefault="006149F6" w:rsidP="00CC3E73">
            <w:pPr>
              <w:contextualSpacing/>
              <w:jc w:val="center"/>
              <w:rPr>
                <w:sz w:val="24"/>
                <w:szCs w:val="24"/>
              </w:rPr>
            </w:pPr>
            <w:r w:rsidRPr="00CC3E73">
              <w:rPr>
                <w:sz w:val="24"/>
                <w:szCs w:val="24"/>
              </w:rPr>
              <w:t>C</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rPr>
                <w:sz w:val="24"/>
                <w:szCs w:val="24"/>
              </w:rPr>
            </w:pPr>
          </w:p>
        </w:tc>
        <w:tc>
          <w:tcPr>
            <w:tcW w:w="197" w:type="pct"/>
          </w:tcPr>
          <w:p w:rsidR="006149F6" w:rsidRPr="00CC3E73" w:rsidRDefault="006149F6" w:rsidP="00CC3E73">
            <w:pPr>
              <w:contextualSpacing/>
              <w:jc w:val="center"/>
              <w:rPr>
                <w:sz w:val="24"/>
                <w:szCs w:val="24"/>
              </w:rPr>
            </w:pPr>
            <w:r w:rsidRPr="00CC3E73">
              <w:rPr>
                <w:sz w:val="24"/>
                <w:szCs w:val="24"/>
              </w:rPr>
              <w:t>b.</w:t>
            </w:r>
          </w:p>
        </w:tc>
        <w:tc>
          <w:tcPr>
            <w:tcW w:w="3157" w:type="pct"/>
          </w:tcPr>
          <w:p w:rsidR="006149F6" w:rsidRPr="00CC3E73" w:rsidRDefault="006149F6" w:rsidP="00CC3E73">
            <w:pPr>
              <w:contextualSpacing/>
              <w:jc w:val="both"/>
              <w:rPr>
                <w:bCs/>
                <w:sz w:val="24"/>
                <w:szCs w:val="24"/>
              </w:rPr>
            </w:pPr>
            <w:r w:rsidRPr="00CC3E73">
              <w:rPr>
                <w:bCs/>
                <w:sz w:val="24"/>
                <w:szCs w:val="24"/>
              </w:rPr>
              <w:t>“Unlike Contiki, RTOS provides real-time guarantees to applications”-Justify.</w:t>
            </w:r>
          </w:p>
        </w:tc>
        <w:tc>
          <w:tcPr>
            <w:tcW w:w="513" w:type="pct"/>
          </w:tcPr>
          <w:p w:rsidR="006149F6" w:rsidRPr="00CC3E73" w:rsidRDefault="006149F6" w:rsidP="00CC3E73">
            <w:pPr>
              <w:contextualSpacing/>
              <w:jc w:val="center"/>
              <w:rPr>
                <w:sz w:val="24"/>
                <w:szCs w:val="24"/>
              </w:rPr>
            </w:pPr>
            <w:r w:rsidRPr="00CC3E73">
              <w:rPr>
                <w:sz w:val="24"/>
                <w:szCs w:val="24"/>
              </w:rPr>
              <w:t>CO5</w:t>
            </w:r>
          </w:p>
        </w:tc>
        <w:tc>
          <w:tcPr>
            <w:tcW w:w="471" w:type="pct"/>
          </w:tcPr>
          <w:p w:rsidR="006149F6" w:rsidRPr="00CC3E73" w:rsidRDefault="006149F6" w:rsidP="00CC3E73">
            <w:pPr>
              <w:contextualSpacing/>
              <w:jc w:val="center"/>
              <w:rPr>
                <w:sz w:val="24"/>
                <w:szCs w:val="24"/>
              </w:rPr>
            </w:pPr>
            <w:r w:rsidRPr="00CC3E73">
              <w:rPr>
                <w:sz w:val="24"/>
                <w:szCs w:val="24"/>
              </w:rPr>
              <w:t>C</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p>
        </w:tc>
        <w:tc>
          <w:tcPr>
            <w:tcW w:w="3157" w:type="pct"/>
          </w:tcPr>
          <w:p w:rsidR="006149F6" w:rsidRPr="00CC3E73" w:rsidRDefault="006149F6" w:rsidP="00CC3E73">
            <w:pPr>
              <w:contextualSpacing/>
              <w:jc w:val="center"/>
              <w:rPr>
                <w:sz w:val="24"/>
                <w:szCs w:val="24"/>
              </w:rPr>
            </w:pPr>
            <w:r w:rsidRPr="00CC3E73">
              <w:rPr>
                <w:b/>
                <w:bCs/>
                <w:sz w:val="24"/>
                <w:szCs w:val="24"/>
              </w:rPr>
              <w:t>(OR)</w:t>
            </w:r>
          </w:p>
        </w:tc>
        <w:tc>
          <w:tcPr>
            <w:tcW w:w="513" w:type="pct"/>
          </w:tcPr>
          <w:p w:rsidR="006149F6" w:rsidRPr="00CC3E73" w:rsidRDefault="006149F6" w:rsidP="00CC3E73">
            <w:pPr>
              <w:contextualSpacing/>
              <w:jc w:val="center"/>
              <w:rPr>
                <w:sz w:val="24"/>
                <w:szCs w:val="24"/>
              </w:rPr>
            </w:pPr>
          </w:p>
        </w:tc>
        <w:tc>
          <w:tcPr>
            <w:tcW w:w="471" w:type="pct"/>
          </w:tcPr>
          <w:p w:rsidR="006149F6" w:rsidRPr="00CC3E73" w:rsidRDefault="006149F6" w:rsidP="00CC3E73">
            <w:pPr>
              <w:contextualSpacing/>
              <w:jc w:val="center"/>
              <w:rPr>
                <w:sz w:val="24"/>
                <w:szCs w:val="24"/>
              </w:rPr>
            </w:pPr>
          </w:p>
        </w:tc>
        <w:tc>
          <w:tcPr>
            <w:tcW w:w="402" w:type="pct"/>
          </w:tcPr>
          <w:p w:rsidR="006149F6" w:rsidRPr="00CC3E73" w:rsidRDefault="006149F6" w:rsidP="00CC3E73">
            <w:pPr>
              <w:contextualSpacing/>
              <w:jc w:val="center"/>
              <w:rPr>
                <w:sz w:val="24"/>
                <w:szCs w:val="24"/>
              </w:rPr>
            </w:pP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r w:rsidRPr="00CC3E73">
              <w:rPr>
                <w:sz w:val="24"/>
                <w:szCs w:val="24"/>
              </w:rPr>
              <w:t>6.</w:t>
            </w:r>
          </w:p>
        </w:tc>
        <w:tc>
          <w:tcPr>
            <w:tcW w:w="197" w:type="pct"/>
          </w:tcPr>
          <w:p w:rsidR="006149F6" w:rsidRPr="00CC3E73" w:rsidRDefault="006149F6" w:rsidP="00CC3E73">
            <w:pPr>
              <w:contextualSpacing/>
              <w:jc w:val="center"/>
              <w:rPr>
                <w:sz w:val="24"/>
                <w:szCs w:val="24"/>
              </w:rPr>
            </w:pPr>
            <w:r w:rsidRPr="00CC3E73">
              <w:rPr>
                <w:sz w:val="24"/>
                <w:szCs w:val="24"/>
              </w:rPr>
              <w:t>a.</w:t>
            </w:r>
          </w:p>
        </w:tc>
        <w:tc>
          <w:tcPr>
            <w:tcW w:w="3157" w:type="pct"/>
          </w:tcPr>
          <w:p w:rsidR="006149F6" w:rsidRPr="00CC3E73" w:rsidRDefault="006149F6" w:rsidP="00CC3E73">
            <w:pPr>
              <w:contextualSpacing/>
              <w:jc w:val="both"/>
              <w:rPr>
                <w:sz w:val="24"/>
                <w:szCs w:val="24"/>
              </w:rPr>
            </w:pPr>
            <w:r w:rsidRPr="00CC3E73">
              <w:rPr>
                <w:bCs/>
                <w:sz w:val="24"/>
                <w:szCs w:val="24"/>
              </w:rPr>
              <w:t>Differentiate between IPv4 and IPv6. Justify its part in IoT revolution.</w:t>
            </w:r>
          </w:p>
        </w:tc>
        <w:tc>
          <w:tcPr>
            <w:tcW w:w="513" w:type="pct"/>
          </w:tcPr>
          <w:p w:rsidR="006149F6" w:rsidRPr="00CC3E73" w:rsidRDefault="006149F6" w:rsidP="00CC3E73">
            <w:pPr>
              <w:contextualSpacing/>
              <w:jc w:val="center"/>
              <w:rPr>
                <w:sz w:val="24"/>
                <w:szCs w:val="24"/>
              </w:rPr>
            </w:pPr>
            <w:r w:rsidRPr="00CC3E73">
              <w:rPr>
                <w:sz w:val="24"/>
                <w:szCs w:val="24"/>
              </w:rPr>
              <w:t>CO1</w:t>
            </w:r>
          </w:p>
        </w:tc>
        <w:tc>
          <w:tcPr>
            <w:tcW w:w="471" w:type="pct"/>
          </w:tcPr>
          <w:p w:rsidR="006149F6" w:rsidRPr="00CC3E73" w:rsidRDefault="006149F6" w:rsidP="00CC3E73">
            <w:pPr>
              <w:contextualSpacing/>
              <w:jc w:val="center"/>
              <w:rPr>
                <w:sz w:val="24"/>
                <w:szCs w:val="24"/>
              </w:rPr>
            </w:pPr>
            <w:r w:rsidRPr="00CC3E73">
              <w:rPr>
                <w:sz w:val="24"/>
                <w:szCs w:val="24"/>
              </w:rPr>
              <w:t>U</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r w:rsidRPr="00CC3E73">
              <w:rPr>
                <w:sz w:val="24"/>
                <w:szCs w:val="24"/>
              </w:rPr>
              <w:t>b.</w:t>
            </w:r>
          </w:p>
        </w:tc>
        <w:tc>
          <w:tcPr>
            <w:tcW w:w="3157" w:type="pct"/>
          </w:tcPr>
          <w:p w:rsidR="006149F6" w:rsidRPr="00CC3E73" w:rsidRDefault="006149F6" w:rsidP="00CC3E73">
            <w:pPr>
              <w:contextualSpacing/>
              <w:jc w:val="both"/>
              <w:rPr>
                <w:bCs/>
                <w:sz w:val="24"/>
                <w:szCs w:val="24"/>
              </w:rPr>
            </w:pPr>
            <w:r w:rsidRPr="00CC3E73">
              <w:rPr>
                <w:bCs/>
                <w:sz w:val="24"/>
                <w:szCs w:val="24"/>
              </w:rPr>
              <w:t>Illustrate the principles of EDGE /P2P computing with respect to IoT.</w:t>
            </w:r>
          </w:p>
        </w:tc>
        <w:tc>
          <w:tcPr>
            <w:tcW w:w="513" w:type="pct"/>
          </w:tcPr>
          <w:p w:rsidR="006149F6" w:rsidRPr="00CC3E73" w:rsidRDefault="006149F6" w:rsidP="00CC3E73">
            <w:pPr>
              <w:contextualSpacing/>
              <w:jc w:val="center"/>
              <w:rPr>
                <w:sz w:val="24"/>
                <w:szCs w:val="24"/>
              </w:rPr>
            </w:pPr>
            <w:r w:rsidRPr="00CC3E73">
              <w:rPr>
                <w:sz w:val="24"/>
                <w:szCs w:val="24"/>
              </w:rPr>
              <w:t>CO2</w:t>
            </w:r>
          </w:p>
        </w:tc>
        <w:tc>
          <w:tcPr>
            <w:tcW w:w="471" w:type="pct"/>
          </w:tcPr>
          <w:p w:rsidR="006149F6" w:rsidRPr="00CC3E73" w:rsidRDefault="006149F6" w:rsidP="00CC3E73">
            <w:pPr>
              <w:contextualSpacing/>
              <w:jc w:val="center"/>
              <w:rPr>
                <w:sz w:val="24"/>
                <w:szCs w:val="24"/>
              </w:rPr>
            </w:pPr>
            <w:r w:rsidRPr="00CC3E73">
              <w:rPr>
                <w:sz w:val="24"/>
                <w:szCs w:val="24"/>
              </w:rPr>
              <w:t>A</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p>
        </w:tc>
        <w:tc>
          <w:tcPr>
            <w:tcW w:w="3157" w:type="pct"/>
          </w:tcPr>
          <w:p w:rsidR="006149F6" w:rsidRPr="00CC3E73" w:rsidRDefault="006149F6" w:rsidP="00CC3E73">
            <w:pPr>
              <w:contextualSpacing/>
              <w:jc w:val="both"/>
              <w:rPr>
                <w:sz w:val="24"/>
                <w:szCs w:val="24"/>
              </w:rPr>
            </w:pPr>
          </w:p>
        </w:tc>
        <w:tc>
          <w:tcPr>
            <w:tcW w:w="513" w:type="pct"/>
          </w:tcPr>
          <w:p w:rsidR="006149F6" w:rsidRPr="00CC3E73" w:rsidRDefault="006149F6" w:rsidP="00CC3E73">
            <w:pPr>
              <w:contextualSpacing/>
              <w:jc w:val="center"/>
              <w:rPr>
                <w:sz w:val="24"/>
                <w:szCs w:val="24"/>
              </w:rPr>
            </w:pPr>
          </w:p>
        </w:tc>
        <w:tc>
          <w:tcPr>
            <w:tcW w:w="471" w:type="pct"/>
          </w:tcPr>
          <w:p w:rsidR="006149F6" w:rsidRPr="00CC3E73" w:rsidRDefault="006149F6" w:rsidP="00CC3E73">
            <w:pPr>
              <w:contextualSpacing/>
              <w:jc w:val="center"/>
              <w:rPr>
                <w:sz w:val="24"/>
                <w:szCs w:val="24"/>
              </w:rPr>
            </w:pPr>
          </w:p>
        </w:tc>
        <w:tc>
          <w:tcPr>
            <w:tcW w:w="402" w:type="pct"/>
          </w:tcPr>
          <w:p w:rsidR="006149F6" w:rsidRPr="00CC3E73" w:rsidRDefault="006149F6" w:rsidP="00CC3E73">
            <w:pPr>
              <w:contextualSpacing/>
              <w:jc w:val="center"/>
              <w:rPr>
                <w:sz w:val="24"/>
                <w:szCs w:val="24"/>
              </w:rPr>
            </w:pP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r w:rsidRPr="00CC3E73">
              <w:rPr>
                <w:sz w:val="24"/>
                <w:szCs w:val="24"/>
              </w:rPr>
              <w:lastRenderedPageBreak/>
              <w:t>7.</w:t>
            </w:r>
          </w:p>
        </w:tc>
        <w:tc>
          <w:tcPr>
            <w:tcW w:w="197" w:type="pct"/>
          </w:tcPr>
          <w:p w:rsidR="006149F6" w:rsidRPr="00CC3E73" w:rsidRDefault="006149F6" w:rsidP="00CC3E73">
            <w:pPr>
              <w:contextualSpacing/>
              <w:jc w:val="center"/>
              <w:rPr>
                <w:sz w:val="24"/>
                <w:szCs w:val="24"/>
              </w:rPr>
            </w:pPr>
            <w:r w:rsidRPr="00CC3E73">
              <w:rPr>
                <w:sz w:val="24"/>
                <w:szCs w:val="24"/>
              </w:rPr>
              <w:t>a.</w:t>
            </w:r>
          </w:p>
        </w:tc>
        <w:tc>
          <w:tcPr>
            <w:tcW w:w="3157" w:type="pct"/>
          </w:tcPr>
          <w:p w:rsidR="006149F6" w:rsidRPr="00CC3E73" w:rsidRDefault="006149F6" w:rsidP="00CC3E73">
            <w:pPr>
              <w:contextualSpacing/>
              <w:jc w:val="both"/>
              <w:rPr>
                <w:sz w:val="24"/>
                <w:szCs w:val="24"/>
              </w:rPr>
            </w:pPr>
            <w:r w:rsidRPr="00CC3E73">
              <w:rPr>
                <w:bCs/>
                <w:sz w:val="24"/>
                <w:szCs w:val="24"/>
              </w:rPr>
              <w:t>Express, “why</w:t>
            </w:r>
            <w:r>
              <w:rPr>
                <w:bCs/>
                <w:sz w:val="24"/>
                <w:szCs w:val="24"/>
              </w:rPr>
              <w:t xml:space="preserve"> </w:t>
            </w:r>
            <w:r w:rsidRPr="00CC3E73">
              <w:rPr>
                <w:bCs/>
                <w:sz w:val="24"/>
                <w:szCs w:val="24"/>
              </w:rPr>
              <w:t>network wide configuration is important for</w:t>
            </w:r>
            <w:r>
              <w:rPr>
                <w:bCs/>
                <w:sz w:val="24"/>
                <w:szCs w:val="24"/>
              </w:rPr>
              <w:t xml:space="preserve"> </w:t>
            </w:r>
            <w:r w:rsidRPr="00CC3E73">
              <w:rPr>
                <w:bCs/>
                <w:sz w:val="24"/>
                <w:szCs w:val="24"/>
              </w:rPr>
              <w:t>IoT systems</w:t>
            </w:r>
            <w:r>
              <w:rPr>
                <w:bCs/>
                <w:sz w:val="24"/>
                <w:szCs w:val="24"/>
              </w:rPr>
              <w:t xml:space="preserve"> </w:t>
            </w:r>
            <w:r w:rsidRPr="00CC3E73">
              <w:rPr>
                <w:bCs/>
                <w:sz w:val="24"/>
                <w:szCs w:val="24"/>
              </w:rPr>
              <w:t>with multiple nodes”.  Explain with an</w:t>
            </w:r>
            <w:r>
              <w:rPr>
                <w:bCs/>
                <w:sz w:val="24"/>
                <w:szCs w:val="24"/>
              </w:rPr>
              <w:t xml:space="preserve"> </w:t>
            </w:r>
            <w:r w:rsidRPr="00CC3E73">
              <w:rPr>
                <w:bCs/>
                <w:sz w:val="24"/>
                <w:szCs w:val="24"/>
              </w:rPr>
              <w:t>illustration.</w:t>
            </w:r>
          </w:p>
        </w:tc>
        <w:tc>
          <w:tcPr>
            <w:tcW w:w="513" w:type="pct"/>
          </w:tcPr>
          <w:p w:rsidR="006149F6" w:rsidRPr="00CC3E73" w:rsidRDefault="006149F6" w:rsidP="00CC3E73">
            <w:pPr>
              <w:contextualSpacing/>
              <w:jc w:val="center"/>
              <w:rPr>
                <w:sz w:val="24"/>
                <w:szCs w:val="24"/>
              </w:rPr>
            </w:pPr>
            <w:r w:rsidRPr="00CC3E73">
              <w:rPr>
                <w:sz w:val="24"/>
                <w:szCs w:val="24"/>
              </w:rPr>
              <w:t>CO3</w:t>
            </w:r>
          </w:p>
        </w:tc>
        <w:tc>
          <w:tcPr>
            <w:tcW w:w="471" w:type="pct"/>
          </w:tcPr>
          <w:p w:rsidR="006149F6" w:rsidRPr="00CC3E73" w:rsidRDefault="006149F6" w:rsidP="00CC3E73">
            <w:pPr>
              <w:contextualSpacing/>
              <w:jc w:val="center"/>
              <w:rPr>
                <w:sz w:val="24"/>
                <w:szCs w:val="24"/>
              </w:rPr>
            </w:pPr>
            <w:r w:rsidRPr="00CC3E73">
              <w:rPr>
                <w:sz w:val="24"/>
                <w:szCs w:val="24"/>
              </w:rPr>
              <w:t>C</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r w:rsidRPr="00CC3E73">
              <w:rPr>
                <w:sz w:val="24"/>
                <w:szCs w:val="24"/>
              </w:rPr>
              <w:t>b.</w:t>
            </w:r>
          </w:p>
        </w:tc>
        <w:tc>
          <w:tcPr>
            <w:tcW w:w="3157" w:type="pct"/>
          </w:tcPr>
          <w:p w:rsidR="006149F6" w:rsidRPr="00CC3E73" w:rsidRDefault="006149F6" w:rsidP="00CC3E73">
            <w:pPr>
              <w:contextualSpacing/>
              <w:jc w:val="both"/>
              <w:rPr>
                <w:bCs/>
                <w:sz w:val="24"/>
                <w:szCs w:val="24"/>
              </w:rPr>
            </w:pPr>
            <w:r w:rsidRPr="00CC3E73">
              <w:rPr>
                <w:bCs/>
                <w:sz w:val="24"/>
                <w:szCs w:val="24"/>
              </w:rPr>
              <w:t>Tabulate the difference between multi-threaded and</w:t>
            </w:r>
            <w:r>
              <w:rPr>
                <w:bCs/>
                <w:sz w:val="24"/>
                <w:szCs w:val="24"/>
              </w:rPr>
              <w:t xml:space="preserve"> </w:t>
            </w:r>
            <w:r w:rsidRPr="00CC3E73">
              <w:rPr>
                <w:bCs/>
                <w:sz w:val="24"/>
                <w:szCs w:val="24"/>
              </w:rPr>
              <w:t>event-driven programming.</w:t>
            </w:r>
          </w:p>
        </w:tc>
        <w:tc>
          <w:tcPr>
            <w:tcW w:w="513" w:type="pct"/>
          </w:tcPr>
          <w:p w:rsidR="006149F6" w:rsidRPr="00CC3E73" w:rsidRDefault="006149F6" w:rsidP="00CC3E73">
            <w:pPr>
              <w:contextualSpacing/>
              <w:jc w:val="center"/>
              <w:rPr>
                <w:sz w:val="24"/>
                <w:szCs w:val="24"/>
              </w:rPr>
            </w:pPr>
            <w:r w:rsidRPr="00CC3E73">
              <w:rPr>
                <w:sz w:val="24"/>
                <w:szCs w:val="24"/>
              </w:rPr>
              <w:t>CO4</w:t>
            </w:r>
          </w:p>
        </w:tc>
        <w:tc>
          <w:tcPr>
            <w:tcW w:w="471" w:type="pct"/>
          </w:tcPr>
          <w:p w:rsidR="006149F6" w:rsidRPr="00CC3E73" w:rsidRDefault="006149F6" w:rsidP="00CC3E73">
            <w:pPr>
              <w:contextualSpacing/>
              <w:jc w:val="center"/>
              <w:rPr>
                <w:sz w:val="24"/>
                <w:szCs w:val="24"/>
              </w:rPr>
            </w:pPr>
            <w:r w:rsidRPr="00CC3E73">
              <w:rPr>
                <w:sz w:val="24"/>
                <w:szCs w:val="24"/>
              </w:rPr>
              <w:t>R</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p>
        </w:tc>
        <w:tc>
          <w:tcPr>
            <w:tcW w:w="3157" w:type="pct"/>
          </w:tcPr>
          <w:p w:rsidR="006149F6" w:rsidRPr="00CC3E73" w:rsidRDefault="006149F6" w:rsidP="00CC3E73">
            <w:pPr>
              <w:contextualSpacing/>
              <w:jc w:val="center"/>
              <w:rPr>
                <w:bCs/>
                <w:sz w:val="24"/>
                <w:szCs w:val="24"/>
              </w:rPr>
            </w:pPr>
            <w:r w:rsidRPr="00CC3E73">
              <w:rPr>
                <w:b/>
                <w:bCs/>
                <w:sz w:val="24"/>
                <w:szCs w:val="24"/>
              </w:rPr>
              <w:t>(OR)</w:t>
            </w:r>
          </w:p>
        </w:tc>
        <w:tc>
          <w:tcPr>
            <w:tcW w:w="513" w:type="pct"/>
          </w:tcPr>
          <w:p w:rsidR="006149F6" w:rsidRPr="00CC3E73" w:rsidRDefault="006149F6" w:rsidP="00CC3E73">
            <w:pPr>
              <w:contextualSpacing/>
              <w:jc w:val="center"/>
              <w:rPr>
                <w:sz w:val="24"/>
                <w:szCs w:val="24"/>
              </w:rPr>
            </w:pPr>
          </w:p>
        </w:tc>
        <w:tc>
          <w:tcPr>
            <w:tcW w:w="471" w:type="pct"/>
          </w:tcPr>
          <w:p w:rsidR="006149F6" w:rsidRPr="00CC3E73" w:rsidRDefault="006149F6" w:rsidP="00CC3E73">
            <w:pPr>
              <w:contextualSpacing/>
              <w:jc w:val="center"/>
              <w:rPr>
                <w:sz w:val="24"/>
                <w:szCs w:val="24"/>
              </w:rPr>
            </w:pPr>
          </w:p>
        </w:tc>
        <w:tc>
          <w:tcPr>
            <w:tcW w:w="402" w:type="pct"/>
          </w:tcPr>
          <w:p w:rsidR="006149F6" w:rsidRPr="00CC3E73" w:rsidRDefault="006149F6" w:rsidP="00CC3E73">
            <w:pPr>
              <w:contextualSpacing/>
              <w:jc w:val="center"/>
              <w:rPr>
                <w:sz w:val="24"/>
                <w:szCs w:val="24"/>
              </w:rPr>
            </w:pP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r w:rsidRPr="00CC3E73">
              <w:rPr>
                <w:sz w:val="24"/>
                <w:szCs w:val="24"/>
              </w:rPr>
              <w:t>8.</w:t>
            </w:r>
          </w:p>
        </w:tc>
        <w:tc>
          <w:tcPr>
            <w:tcW w:w="197" w:type="pct"/>
          </w:tcPr>
          <w:p w:rsidR="006149F6" w:rsidRPr="00CC3E73" w:rsidRDefault="006149F6" w:rsidP="00CC3E73">
            <w:pPr>
              <w:contextualSpacing/>
              <w:jc w:val="center"/>
              <w:rPr>
                <w:sz w:val="24"/>
                <w:szCs w:val="24"/>
              </w:rPr>
            </w:pPr>
            <w:r w:rsidRPr="00CC3E73">
              <w:rPr>
                <w:sz w:val="24"/>
                <w:szCs w:val="24"/>
              </w:rPr>
              <w:t>a.</w:t>
            </w:r>
          </w:p>
        </w:tc>
        <w:tc>
          <w:tcPr>
            <w:tcW w:w="3157" w:type="pct"/>
          </w:tcPr>
          <w:p w:rsidR="006149F6" w:rsidRPr="00CC3E73" w:rsidRDefault="006149F6" w:rsidP="00CC3E73">
            <w:pPr>
              <w:contextualSpacing/>
              <w:jc w:val="both"/>
              <w:rPr>
                <w:bCs/>
                <w:sz w:val="24"/>
                <w:szCs w:val="24"/>
              </w:rPr>
            </w:pPr>
            <w:r w:rsidRPr="00CC3E73">
              <w:rPr>
                <w:bCs/>
                <w:sz w:val="24"/>
                <w:szCs w:val="24"/>
              </w:rPr>
              <w:t>Explain the purpose of smart parking in cities.</w:t>
            </w:r>
          </w:p>
        </w:tc>
        <w:tc>
          <w:tcPr>
            <w:tcW w:w="513" w:type="pct"/>
          </w:tcPr>
          <w:p w:rsidR="006149F6" w:rsidRPr="00CC3E73" w:rsidRDefault="006149F6" w:rsidP="00CC3E73">
            <w:pPr>
              <w:contextualSpacing/>
              <w:jc w:val="center"/>
              <w:rPr>
                <w:sz w:val="24"/>
                <w:szCs w:val="24"/>
              </w:rPr>
            </w:pPr>
            <w:r w:rsidRPr="00CC3E73">
              <w:rPr>
                <w:sz w:val="24"/>
                <w:szCs w:val="24"/>
              </w:rPr>
              <w:t>CO6</w:t>
            </w:r>
          </w:p>
        </w:tc>
        <w:tc>
          <w:tcPr>
            <w:tcW w:w="471" w:type="pct"/>
          </w:tcPr>
          <w:p w:rsidR="006149F6" w:rsidRPr="00CC3E73" w:rsidRDefault="006149F6" w:rsidP="00CC3E73">
            <w:pPr>
              <w:contextualSpacing/>
              <w:jc w:val="center"/>
              <w:rPr>
                <w:sz w:val="24"/>
                <w:szCs w:val="24"/>
              </w:rPr>
            </w:pPr>
            <w:r w:rsidRPr="00CC3E73">
              <w:rPr>
                <w:sz w:val="24"/>
                <w:szCs w:val="24"/>
              </w:rPr>
              <w:t>A</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r w:rsidRPr="00CC3E73">
              <w:rPr>
                <w:sz w:val="24"/>
                <w:szCs w:val="24"/>
              </w:rPr>
              <w:t>b.</w:t>
            </w:r>
          </w:p>
        </w:tc>
        <w:tc>
          <w:tcPr>
            <w:tcW w:w="3157" w:type="pct"/>
          </w:tcPr>
          <w:p w:rsidR="006149F6" w:rsidRPr="00CC3E73" w:rsidRDefault="006149F6" w:rsidP="00CC3E73">
            <w:pPr>
              <w:contextualSpacing/>
              <w:jc w:val="both"/>
              <w:rPr>
                <w:bCs/>
                <w:sz w:val="24"/>
                <w:szCs w:val="24"/>
              </w:rPr>
            </w:pPr>
            <w:r w:rsidRPr="00CC3E73">
              <w:rPr>
                <w:bCs/>
                <w:sz w:val="24"/>
                <w:szCs w:val="24"/>
              </w:rPr>
              <w:t>Describe how SDN can be used for various levels ofIoT.</w:t>
            </w:r>
          </w:p>
        </w:tc>
        <w:tc>
          <w:tcPr>
            <w:tcW w:w="513" w:type="pct"/>
          </w:tcPr>
          <w:p w:rsidR="006149F6" w:rsidRPr="00CC3E73" w:rsidRDefault="006149F6" w:rsidP="00CC3E73">
            <w:pPr>
              <w:contextualSpacing/>
              <w:jc w:val="center"/>
              <w:rPr>
                <w:sz w:val="24"/>
                <w:szCs w:val="24"/>
              </w:rPr>
            </w:pPr>
            <w:r w:rsidRPr="00CC3E73">
              <w:rPr>
                <w:sz w:val="24"/>
                <w:szCs w:val="24"/>
              </w:rPr>
              <w:t>CO2</w:t>
            </w:r>
          </w:p>
        </w:tc>
        <w:tc>
          <w:tcPr>
            <w:tcW w:w="471" w:type="pct"/>
          </w:tcPr>
          <w:p w:rsidR="006149F6" w:rsidRPr="00CC3E73" w:rsidRDefault="006149F6" w:rsidP="00CC3E73">
            <w:pPr>
              <w:contextualSpacing/>
              <w:jc w:val="center"/>
              <w:rPr>
                <w:sz w:val="24"/>
                <w:szCs w:val="24"/>
              </w:rPr>
            </w:pPr>
            <w:r w:rsidRPr="00CC3E73">
              <w:rPr>
                <w:sz w:val="24"/>
                <w:szCs w:val="24"/>
              </w:rPr>
              <w:t>R</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942C8">
        <w:trPr>
          <w:trHeight w:val="552"/>
        </w:trPr>
        <w:tc>
          <w:tcPr>
            <w:tcW w:w="5000" w:type="pct"/>
            <w:gridSpan w:val="6"/>
            <w:vAlign w:val="center"/>
          </w:tcPr>
          <w:p w:rsidR="006149F6" w:rsidRPr="00CC2D86" w:rsidRDefault="006149F6" w:rsidP="00CC3E73">
            <w:pPr>
              <w:contextualSpacing/>
              <w:jc w:val="center"/>
              <w:rPr>
                <w:b/>
                <w:sz w:val="24"/>
                <w:szCs w:val="24"/>
                <w:u w:val="single"/>
              </w:rPr>
            </w:pPr>
            <w:r w:rsidRPr="00CC2D86">
              <w:rPr>
                <w:b/>
                <w:sz w:val="24"/>
                <w:szCs w:val="24"/>
                <w:u w:val="single"/>
              </w:rPr>
              <w:t>PART – B (1 X 20 = 20 MARKS)</w:t>
            </w:r>
          </w:p>
          <w:p w:rsidR="006149F6" w:rsidRPr="00CC3E73" w:rsidRDefault="006149F6" w:rsidP="00CC3E73">
            <w:pPr>
              <w:contextualSpacing/>
              <w:jc w:val="center"/>
              <w:rPr>
                <w:sz w:val="24"/>
                <w:szCs w:val="24"/>
              </w:rPr>
            </w:pPr>
            <w:r w:rsidRPr="00CC2D86">
              <w:rPr>
                <w:b/>
                <w:bCs/>
                <w:sz w:val="24"/>
                <w:szCs w:val="24"/>
              </w:rPr>
              <w:t>COMPULSORY QUESTION</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r w:rsidRPr="00CC3E73">
              <w:rPr>
                <w:sz w:val="24"/>
                <w:szCs w:val="24"/>
              </w:rPr>
              <w:t>9.</w:t>
            </w:r>
          </w:p>
        </w:tc>
        <w:tc>
          <w:tcPr>
            <w:tcW w:w="197" w:type="pct"/>
          </w:tcPr>
          <w:p w:rsidR="006149F6" w:rsidRPr="00CC3E73" w:rsidRDefault="006149F6" w:rsidP="00CC3E73">
            <w:pPr>
              <w:contextualSpacing/>
              <w:jc w:val="center"/>
              <w:rPr>
                <w:sz w:val="24"/>
                <w:szCs w:val="24"/>
              </w:rPr>
            </w:pPr>
            <w:r w:rsidRPr="00CC3E73">
              <w:rPr>
                <w:sz w:val="24"/>
                <w:szCs w:val="24"/>
              </w:rPr>
              <w:t>a.</w:t>
            </w:r>
          </w:p>
        </w:tc>
        <w:tc>
          <w:tcPr>
            <w:tcW w:w="3157" w:type="pct"/>
          </w:tcPr>
          <w:p w:rsidR="006149F6" w:rsidRPr="00CC3E73" w:rsidRDefault="006149F6" w:rsidP="00CC3E73">
            <w:pPr>
              <w:contextualSpacing/>
              <w:jc w:val="both"/>
              <w:rPr>
                <w:sz w:val="24"/>
                <w:szCs w:val="24"/>
              </w:rPr>
            </w:pPr>
            <w:r w:rsidRPr="00CC3E73">
              <w:rPr>
                <w:sz w:val="24"/>
                <w:szCs w:val="24"/>
              </w:rPr>
              <w:t>Discuss about Smart HealthCare.</w:t>
            </w:r>
          </w:p>
        </w:tc>
        <w:tc>
          <w:tcPr>
            <w:tcW w:w="513" w:type="pct"/>
          </w:tcPr>
          <w:p w:rsidR="006149F6" w:rsidRPr="00CC3E73" w:rsidRDefault="006149F6" w:rsidP="00CC3E73">
            <w:pPr>
              <w:contextualSpacing/>
              <w:jc w:val="center"/>
              <w:rPr>
                <w:sz w:val="24"/>
                <w:szCs w:val="24"/>
              </w:rPr>
            </w:pPr>
            <w:r w:rsidRPr="00CC3E73">
              <w:rPr>
                <w:sz w:val="24"/>
                <w:szCs w:val="24"/>
              </w:rPr>
              <w:t>CO6</w:t>
            </w:r>
          </w:p>
        </w:tc>
        <w:tc>
          <w:tcPr>
            <w:tcW w:w="471" w:type="pct"/>
          </w:tcPr>
          <w:p w:rsidR="006149F6" w:rsidRPr="00CC3E73" w:rsidRDefault="006149F6" w:rsidP="00CC3E73">
            <w:pPr>
              <w:contextualSpacing/>
              <w:jc w:val="center"/>
              <w:rPr>
                <w:sz w:val="24"/>
                <w:szCs w:val="24"/>
              </w:rPr>
            </w:pPr>
            <w:r w:rsidRPr="00CC3E73">
              <w:rPr>
                <w:sz w:val="24"/>
                <w:szCs w:val="24"/>
              </w:rPr>
              <w:t>U</w:t>
            </w:r>
          </w:p>
        </w:tc>
        <w:tc>
          <w:tcPr>
            <w:tcW w:w="402" w:type="pct"/>
          </w:tcPr>
          <w:p w:rsidR="006149F6" w:rsidRPr="00CC3E73" w:rsidRDefault="006149F6" w:rsidP="00CC3E73">
            <w:pPr>
              <w:contextualSpacing/>
              <w:jc w:val="center"/>
              <w:rPr>
                <w:sz w:val="24"/>
                <w:szCs w:val="24"/>
              </w:rPr>
            </w:pPr>
            <w:r w:rsidRPr="00CC3E73">
              <w:rPr>
                <w:sz w:val="24"/>
                <w:szCs w:val="24"/>
              </w:rPr>
              <w:t>10</w:t>
            </w:r>
          </w:p>
        </w:tc>
      </w:tr>
      <w:tr w:rsidR="006149F6" w:rsidRPr="00CC3E73" w:rsidTr="004D3485">
        <w:trPr>
          <w:trHeight w:val="397"/>
        </w:trPr>
        <w:tc>
          <w:tcPr>
            <w:tcW w:w="261" w:type="pct"/>
          </w:tcPr>
          <w:p w:rsidR="006149F6" w:rsidRPr="00CC3E73" w:rsidRDefault="006149F6" w:rsidP="00CC3E73">
            <w:pPr>
              <w:contextualSpacing/>
              <w:jc w:val="center"/>
              <w:rPr>
                <w:sz w:val="24"/>
                <w:szCs w:val="24"/>
              </w:rPr>
            </w:pPr>
          </w:p>
        </w:tc>
        <w:tc>
          <w:tcPr>
            <w:tcW w:w="197" w:type="pct"/>
          </w:tcPr>
          <w:p w:rsidR="006149F6" w:rsidRPr="00CC3E73" w:rsidRDefault="006149F6" w:rsidP="00CC3E73">
            <w:pPr>
              <w:contextualSpacing/>
              <w:jc w:val="center"/>
              <w:rPr>
                <w:sz w:val="24"/>
                <w:szCs w:val="24"/>
              </w:rPr>
            </w:pPr>
            <w:r w:rsidRPr="00CC3E73">
              <w:rPr>
                <w:sz w:val="24"/>
                <w:szCs w:val="24"/>
              </w:rPr>
              <w:t>b.</w:t>
            </w:r>
          </w:p>
        </w:tc>
        <w:tc>
          <w:tcPr>
            <w:tcW w:w="3157" w:type="pct"/>
          </w:tcPr>
          <w:p w:rsidR="006149F6" w:rsidRPr="00CC3E73" w:rsidRDefault="006149F6" w:rsidP="00CC3E73">
            <w:pPr>
              <w:contextualSpacing/>
              <w:jc w:val="both"/>
              <w:rPr>
                <w:bCs/>
                <w:sz w:val="24"/>
                <w:szCs w:val="24"/>
              </w:rPr>
            </w:pPr>
            <w:r w:rsidRPr="00CC3E73">
              <w:rPr>
                <w:bCs/>
                <w:sz w:val="24"/>
                <w:szCs w:val="24"/>
              </w:rPr>
              <w:t>Explain</w:t>
            </w:r>
            <w:r w:rsidRPr="00CC3E73">
              <w:rPr>
                <w:sz w:val="24"/>
                <w:szCs w:val="24"/>
              </w:rPr>
              <w:t>about Security and Legal considerations in IoT applications.</w:t>
            </w:r>
          </w:p>
        </w:tc>
        <w:tc>
          <w:tcPr>
            <w:tcW w:w="513" w:type="pct"/>
          </w:tcPr>
          <w:p w:rsidR="006149F6" w:rsidRPr="00CC3E73" w:rsidRDefault="006149F6" w:rsidP="00CC3E73">
            <w:pPr>
              <w:contextualSpacing/>
              <w:jc w:val="center"/>
              <w:rPr>
                <w:sz w:val="24"/>
                <w:szCs w:val="24"/>
              </w:rPr>
            </w:pPr>
            <w:r w:rsidRPr="00CC3E73">
              <w:rPr>
                <w:sz w:val="24"/>
                <w:szCs w:val="24"/>
              </w:rPr>
              <w:t>CO6</w:t>
            </w:r>
          </w:p>
        </w:tc>
        <w:tc>
          <w:tcPr>
            <w:tcW w:w="471" w:type="pct"/>
          </w:tcPr>
          <w:p w:rsidR="006149F6" w:rsidRPr="00CC3E73" w:rsidRDefault="006149F6" w:rsidP="00CC3E73">
            <w:pPr>
              <w:contextualSpacing/>
              <w:jc w:val="center"/>
              <w:rPr>
                <w:sz w:val="24"/>
                <w:szCs w:val="24"/>
              </w:rPr>
            </w:pPr>
            <w:r w:rsidRPr="00CC3E73">
              <w:rPr>
                <w:sz w:val="24"/>
                <w:szCs w:val="24"/>
              </w:rPr>
              <w:t>U</w:t>
            </w:r>
          </w:p>
        </w:tc>
        <w:tc>
          <w:tcPr>
            <w:tcW w:w="402" w:type="pct"/>
          </w:tcPr>
          <w:p w:rsidR="006149F6" w:rsidRPr="00CC3E73" w:rsidRDefault="006149F6" w:rsidP="00CC3E73">
            <w:pPr>
              <w:contextualSpacing/>
              <w:jc w:val="center"/>
              <w:rPr>
                <w:sz w:val="24"/>
                <w:szCs w:val="24"/>
              </w:rPr>
            </w:pPr>
            <w:r w:rsidRPr="00CC3E73">
              <w:rPr>
                <w:sz w:val="24"/>
                <w:szCs w:val="24"/>
              </w:rPr>
              <w:t>10</w:t>
            </w:r>
          </w:p>
        </w:tc>
      </w:tr>
    </w:tbl>
    <w:p w:rsidR="006149F6" w:rsidRPr="00CC3E73" w:rsidRDefault="006149F6" w:rsidP="00CC3E73">
      <w:pPr>
        <w:contextualSpacing/>
      </w:pPr>
    </w:p>
    <w:p w:rsidR="006149F6" w:rsidRPr="00CC3E73" w:rsidRDefault="006149F6" w:rsidP="00CC3E73">
      <w:pPr>
        <w:contextualSpacing/>
      </w:pPr>
    </w:p>
    <w:tbl>
      <w:tblPr>
        <w:tblStyle w:val="TableGrid"/>
        <w:tblW w:w="0" w:type="auto"/>
        <w:tblLook w:val="04A0" w:firstRow="1" w:lastRow="0" w:firstColumn="1" w:lastColumn="0" w:noHBand="0" w:noVBand="1"/>
      </w:tblPr>
      <w:tblGrid>
        <w:gridCol w:w="675"/>
        <w:gridCol w:w="10008"/>
      </w:tblGrid>
      <w:tr w:rsidR="006149F6" w:rsidRPr="00CC3E73" w:rsidTr="005D4A17">
        <w:tc>
          <w:tcPr>
            <w:tcW w:w="675" w:type="dxa"/>
          </w:tcPr>
          <w:p w:rsidR="006149F6" w:rsidRPr="00CC3E73" w:rsidRDefault="006149F6" w:rsidP="00CC3E73">
            <w:pPr>
              <w:contextualSpacing/>
              <w:rPr>
                <w:sz w:val="24"/>
                <w:szCs w:val="24"/>
              </w:rPr>
            </w:pPr>
          </w:p>
        </w:tc>
        <w:tc>
          <w:tcPr>
            <w:tcW w:w="10008" w:type="dxa"/>
          </w:tcPr>
          <w:p w:rsidR="006149F6" w:rsidRPr="00CC3E73" w:rsidRDefault="006149F6" w:rsidP="00CC3E73">
            <w:pPr>
              <w:contextualSpacing/>
              <w:jc w:val="center"/>
              <w:rPr>
                <w:b/>
                <w:sz w:val="24"/>
                <w:szCs w:val="24"/>
              </w:rPr>
            </w:pPr>
            <w:r w:rsidRPr="00CC3E73">
              <w:rPr>
                <w:b/>
                <w:sz w:val="24"/>
                <w:szCs w:val="24"/>
              </w:rPr>
              <w:t>COURSE OUTCOMES</w:t>
            </w:r>
          </w:p>
        </w:tc>
      </w:tr>
      <w:tr w:rsidR="006149F6" w:rsidRPr="00CC3E73" w:rsidTr="005D4A17">
        <w:tc>
          <w:tcPr>
            <w:tcW w:w="675" w:type="dxa"/>
          </w:tcPr>
          <w:p w:rsidR="006149F6" w:rsidRPr="00CC3E73" w:rsidRDefault="006149F6" w:rsidP="00CC3E73">
            <w:pPr>
              <w:contextualSpacing/>
              <w:rPr>
                <w:sz w:val="24"/>
                <w:szCs w:val="24"/>
              </w:rPr>
            </w:pPr>
            <w:r w:rsidRPr="00CC3E73">
              <w:rPr>
                <w:sz w:val="24"/>
                <w:szCs w:val="24"/>
              </w:rPr>
              <w:t>CO1</w:t>
            </w:r>
          </w:p>
        </w:tc>
        <w:tc>
          <w:tcPr>
            <w:tcW w:w="10008" w:type="dxa"/>
          </w:tcPr>
          <w:p w:rsidR="006149F6" w:rsidRPr="00CC3E73" w:rsidRDefault="006149F6" w:rsidP="00CC3E73">
            <w:pPr>
              <w:contextualSpacing/>
              <w:jc w:val="both"/>
              <w:rPr>
                <w:sz w:val="24"/>
                <w:szCs w:val="24"/>
              </w:rPr>
            </w:pPr>
            <w:r w:rsidRPr="00CC3E73">
              <w:rPr>
                <w:rFonts w:eastAsiaTheme="minorHAnsi"/>
                <w:color w:val="010202"/>
                <w:sz w:val="24"/>
                <w:szCs w:val="24"/>
                <w:lang w:val="en-IN"/>
              </w:rPr>
              <w:t>Summarize the evolution of IoT</w:t>
            </w:r>
            <w:r>
              <w:rPr>
                <w:rFonts w:eastAsiaTheme="minorHAnsi"/>
                <w:color w:val="010202"/>
                <w:sz w:val="24"/>
                <w:szCs w:val="24"/>
                <w:lang w:val="en-IN"/>
              </w:rPr>
              <w:t>.</w:t>
            </w:r>
          </w:p>
        </w:tc>
      </w:tr>
      <w:tr w:rsidR="006149F6" w:rsidRPr="00CC3E73" w:rsidTr="005D4A17">
        <w:tc>
          <w:tcPr>
            <w:tcW w:w="675" w:type="dxa"/>
          </w:tcPr>
          <w:p w:rsidR="006149F6" w:rsidRPr="00CC3E73" w:rsidRDefault="006149F6" w:rsidP="00CC3E73">
            <w:pPr>
              <w:contextualSpacing/>
              <w:rPr>
                <w:sz w:val="24"/>
                <w:szCs w:val="24"/>
              </w:rPr>
            </w:pPr>
            <w:r w:rsidRPr="00CC3E73">
              <w:rPr>
                <w:sz w:val="24"/>
                <w:szCs w:val="24"/>
              </w:rPr>
              <w:t>CO2</w:t>
            </w:r>
          </w:p>
        </w:tc>
        <w:tc>
          <w:tcPr>
            <w:tcW w:w="10008" w:type="dxa"/>
          </w:tcPr>
          <w:p w:rsidR="006149F6" w:rsidRPr="00CC3E73" w:rsidRDefault="006149F6" w:rsidP="00CC3E73">
            <w:pPr>
              <w:contextualSpacing/>
              <w:jc w:val="both"/>
              <w:rPr>
                <w:sz w:val="24"/>
                <w:szCs w:val="24"/>
              </w:rPr>
            </w:pPr>
            <w:r w:rsidRPr="00CC3E73">
              <w:rPr>
                <w:rFonts w:eastAsiaTheme="minorHAnsi"/>
                <w:color w:val="010202"/>
                <w:sz w:val="24"/>
                <w:szCs w:val="24"/>
                <w:lang w:val="en-IN"/>
              </w:rPr>
              <w:t>Classify IoT technologies that are used now</w:t>
            </w:r>
            <w:r>
              <w:rPr>
                <w:rFonts w:eastAsiaTheme="minorHAnsi"/>
                <w:color w:val="010202"/>
                <w:sz w:val="24"/>
                <w:szCs w:val="24"/>
                <w:lang w:val="en-IN"/>
              </w:rPr>
              <w:t>.</w:t>
            </w:r>
          </w:p>
        </w:tc>
      </w:tr>
      <w:tr w:rsidR="006149F6" w:rsidRPr="00CC3E73" w:rsidTr="005D4A17">
        <w:tc>
          <w:tcPr>
            <w:tcW w:w="675" w:type="dxa"/>
          </w:tcPr>
          <w:p w:rsidR="006149F6" w:rsidRPr="00CC3E73" w:rsidRDefault="006149F6" w:rsidP="00CC3E73">
            <w:pPr>
              <w:contextualSpacing/>
              <w:rPr>
                <w:sz w:val="24"/>
                <w:szCs w:val="24"/>
              </w:rPr>
            </w:pPr>
            <w:r w:rsidRPr="00CC3E73">
              <w:rPr>
                <w:sz w:val="24"/>
                <w:szCs w:val="24"/>
              </w:rPr>
              <w:t>CO3</w:t>
            </w:r>
          </w:p>
        </w:tc>
        <w:tc>
          <w:tcPr>
            <w:tcW w:w="10008" w:type="dxa"/>
          </w:tcPr>
          <w:p w:rsidR="006149F6" w:rsidRPr="00CC3E73" w:rsidRDefault="006149F6" w:rsidP="00CC3E73">
            <w:pPr>
              <w:contextualSpacing/>
              <w:jc w:val="both"/>
              <w:rPr>
                <w:sz w:val="24"/>
                <w:szCs w:val="24"/>
              </w:rPr>
            </w:pPr>
            <w:r w:rsidRPr="00CC3E73">
              <w:rPr>
                <w:rFonts w:eastAsiaTheme="minorHAnsi"/>
                <w:color w:val="010202"/>
                <w:sz w:val="24"/>
                <w:szCs w:val="24"/>
                <w:lang w:val="en-IN"/>
              </w:rPr>
              <w:t>Explain the requirement of IoT in certain scenarios</w:t>
            </w:r>
            <w:r>
              <w:rPr>
                <w:rFonts w:eastAsiaTheme="minorHAnsi"/>
                <w:color w:val="010202"/>
                <w:sz w:val="24"/>
                <w:szCs w:val="24"/>
                <w:lang w:val="en-IN"/>
              </w:rPr>
              <w:t>.</w:t>
            </w:r>
          </w:p>
        </w:tc>
      </w:tr>
      <w:tr w:rsidR="006149F6" w:rsidRPr="00CC3E73" w:rsidTr="005D4A17">
        <w:tc>
          <w:tcPr>
            <w:tcW w:w="675" w:type="dxa"/>
          </w:tcPr>
          <w:p w:rsidR="006149F6" w:rsidRPr="00CC3E73" w:rsidRDefault="006149F6" w:rsidP="00CC3E73">
            <w:pPr>
              <w:contextualSpacing/>
              <w:rPr>
                <w:sz w:val="24"/>
                <w:szCs w:val="24"/>
              </w:rPr>
            </w:pPr>
            <w:r w:rsidRPr="00CC3E73">
              <w:rPr>
                <w:sz w:val="24"/>
                <w:szCs w:val="24"/>
              </w:rPr>
              <w:t>CO4</w:t>
            </w:r>
          </w:p>
        </w:tc>
        <w:tc>
          <w:tcPr>
            <w:tcW w:w="10008" w:type="dxa"/>
          </w:tcPr>
          <w:p w:rsidR="006149F6" w:rsidRPr="00CC3E73" w:rsidRDefault="006149F6" w:rsidP="00CC3E73">
            <w:pPr>
              <w:autoSpaceDE w:val="0"/>
              <w:autoSpaceDN w:val="0"/>
              <w:adjustRightInd w:val="0"/>
              <w:contextualSpacing/>
              <w:jc w:val="both"/>
              <w:rPr>
                <w:rFonts w:eastAsiaTheme="minorHAnsi"/>
                <w:color w:val="010202"/>
                <w:sz w:val="24"/>
                <w:szCs w:val="24"/>
                <w:lang w:val="en-IN"/>
              </w:rPr>
            </w:pPr>
            <w:r w:rsidRPr="00CC3E73">
              <w:rPr>
                <w:rFonts w:eastAsiaTheme="minorHAnsi"/>
                <w:color w:val="010202"/>
                <w:sz w:val="24"/>
                <w:szCs w:val="24"/>
                <w:lang w:val="en-IN"/>
              </w:rPr>
              <w:t>Choose appropriate technologies to tackle scenarios using experimental platform for</w:t>
            </w:r>
          </w:p>
          <w:p w:rsidR="006149F6" w:rsidRPr="00CC3E73" w:rsidRDefault="006149F6" w:rsidP="00CC3E73">
            <w:pPr>
              <w:contextualSpacing/>
              <w:jc w:val="both"/>
              <w:rPr>
                <w:sz w:val="24"/>
                <w:szCs w:val="24"/>
              </w:rPr>
            </w:pPr>
            <w:r w:rsidRPr="00CC3E73">
              <w:rPr>
                <w:rFonts w:eastAsiaTheme="minorHAnsi"/>
                <w:color w:val="010202"/>
                <w:sz w:val="24"/>
                <w:szCs w:val="24"/>
                <w:lang w:val="en-IN"/>
              </w:rPr>
              <w:t>implementing prototypes</w:t>
            </w:r>
            <w:r>
              <w:rPr>
                <w:rFonts w:eastAsiaTheme="minorHAnsi"/>
                <w:color w:val="010202"/>
                <w:sz w:val="24"/>
                <w:szCs w:val="24"/>
                <w:lang w:val="en-IN"/>
              </w:rPr>
              <w:t>.</w:t>
            </w:r>
          </w:p>
        </w:tc>
      </w:tr>
      <w:tr w:rsidR="006149F6" w:rsidRPr="00CC3E73" w:rsidTr="005D4A17">
        <w:tc>
          <w:tcPr>
            <w:tcW w:w="675" w:type="dxa"/>
          </w:tcPr>
          <w:p w:rsidR="006149F6" w:rsidRPr="00CC3E73" w:rsidRDefault="006149F6" w:rsidP="00CC3E73">
            <w:pPr>
              <w:contextualSpacing/>
              <w:rPr>
                <w:sz w:val="24"/>
                <w:szCs w:val="24"/>
              </w:rPr>
            </w:pPr>
            <w:r w:rsidRPr="00CC3E73">
              <w:rPr>
                <w:sz w:val="24"/>
                <w:szCs w:val="24"/>
              </w:rPr>
              <w:t>CO5</w:t>
            </w:r>
          </w:p>
        </w:tc>
        <w:tc>
          <w:tcPr>
            <w:tcW w:w="10008" w:type="dxa"/>
          </w:tcPr>
          <w:p w:rsidR="006149F6" w:rsidRPr="00CC3E73" w:rsidRDefault="006149F6" w:rsidP="00CC3E73">
            <w:pPr>
              <w:contextualSpacing/>
              <w:jc w:val="both"/>
              <w:rPr>
                <w:sz w:val="24"/>
                <w:szCs w:val="24"/>
              </w:rPr>
            </w:pPr>
            <w:r w:rsidRPr="00CC3E73">
              <w:rPr>
                <w:rFonts w:eastAsiaTheme="minorHAnsi"/>
                <w:color w:val="010202"/>
                <w:sz w:val="24"/>
                <w:szCs w:val="24"/>
                <w:lang w:val="en-IN"/>
              </w:rPr>
              <w:t>Use the types of technologies that are available to implement IoT solutions.</w:t>
            </w:r>
          </w:p>
        </w:tc>
      </w:tr>
      <w:tr w:rsidR="006149F6" w:rsidRPr="00CC3E73" w:rsidTr="005D4A17">
        <w:tc>
          <w:tcPr>
            <w:tcW w:w="675" w:type="dxa"/>
          </w:tcPr>
          <w:p w:rsidR="006149F6" w:rsidRPr="00CC3E73" w:rsidRDefault="006149F6" w:rsidP="00CC3E73">
            <w:pPr>
              <w:contextualSpacing/>
              <w:rPr>
                <w:sz w:val="24"/>
                <w:szCs w:val="24"/>
              </w:rPr>
            </w:pPr>
            <w:r w:rsidRPr="00CC3E73">
              <w:rPr>
                <w:sz w:val="24"/>
                <w:szCs w:val="24"/>
              </w:rPr>
              <w:t>CO6</w:t>
            </w:r>
          </w:p>
        </w:tc>
        <w:tc>
          <w:tcPr>
            <w:tcW w:w="10008" w:type="dxa"/>
          </w:tcPr>
          <w:p w:rsidR="006149F6" w:rsidRPr="00CC3E73" w:rsidRDefault="006149F6" w:rsidP="00CC3E73">
            <w:pPr>
              <w:contextualSpacing/>
              <w:jc w:val="both"/>
              <w:rPr>
                <w:sz w:val="24"/>
                <w:szCs w:val="24"/>
              </w:rPr>
            </w:pPr>
            <w:r w:rsidRPr="00CC3E73">
              <w:rPr>
                <w:rFonts w:eastAsiaTheme="minorHAnsi"/>
                <w:color w:val="010202"/>
                <w:sz w:val="24"/>
                <w:szCs w:val="24"/>
                <w:lang w:val="en-IN"/>
              </w:rPr>
              <w:t>Examine IoT applications.</w:t>
            </w:r>
          </w:p>
        </w:tc>
      </w:tr>
    </w:tbl>
    <w:p w:rsidR="006149F6" w:rsidRPr="00CC3E73" w:rsidRDefault="006149F6" w:rsidP="00CC3E73">
      <w:pPr>
        <w:ind w:left="720"/>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CC3E73" w:rsidTr="005D4A17">
        <w:tc>
          <w:tcPr>
            <w:tcW w:w="10683" w:type="dxa"/>
            <w:gridSpan w:val="8"/>
          </w:tcPr>
          <w:p w:rsidR="006149F6" w:rsidRPr="00CC3E73" w:rsidRDefault="006149F6" w:rsidP="00CC3E73">
            <w:pPr>
              <w:contextualSpacing/>
              <w:jc w:val="center"/>
              <w:rPr>
                <w:b/>
                <w:sz w:val="24"/>
                <w:szCs w:val="24"/>
              </w:rPr>
            </w:pPr>
            <w:r w:rsidRPr="00CC3E73">
              <w:rPr>
                <w:b/>
                <w:sz w:val="24"/>
                <w:szCs w:val="24"/>
              </w:rPr>
              <w:t>Assessment Pattern as per Bloom’s Taxonomy</w:t>
            </w:r>
          </w:p>
        </w:tc>
      </w:tr>
      <w:tr w:rsidR="006149F6" w:rsidRPr="00CC3E73" w:rsidTr="005D4A17">
        <w:tc>
          <w:tcPr>
            <w:tcW w:w="959" w:type="dxa"/>
          </w:tcPr>
          <w:p w:rsidR="006149F6" w:rsidRPr="00CC3E73" w:rsidRDefault="006149F6" w:rsidP="00CC3E73">
            <w:pPr>
              <w:contextualSpacing/>
              <w:rPr>
                <w:sz w:val="24"/>
                <w:szCs w:val="24"/>
              </w:rPr>
            </w:pPr>
            <w:r w:rsidRPr="00CC3E73">
              <w:rPr>
                <w:sz w:val="24"/>
                <w:szCs w:val="24"/>
              </w:rPr>
              <w:t>CO / P</w:t>
            </w:r>
          </w:p>
        </w:tc>
        <w:tc>
          <w:tcPr>
            <w:tcW w:w="1362" w:type="dxa"/>
          </w:tcPr>
          <w:p w:rsidR="006149F6" w:rsidRPr="00CC3E73" w:rsidRDefault="006149F6" w:rsidP="00CC3E73">
            <w:pPr>
              <w:contextualSpacing/>
              <w:jc w:val="center"/>
              <w:rPr>
                <w:b/>
                <w:sz w:val="24"/>
                <w:szCs w:val="24"/>
              </w:rPr>
            </w:pPr>
            <w:r w:rsidRPr="00CC3E73">
              <w:rPr>
                <w:b/>
                <w:sz w:val="24"/>
                <w:szCs w:val="24"/>
              </w:rPr>
              <w:t>Remember</w:t>
            </w:r>
          </w:p>
        </w:tc>
        <w:tc>
          <w:tcPr>
            <w:tcW w:w="1569" w:type="dxa"/>
          </w:tcPr>
          <w:p w:rsidR="006149F6" w:rsidRPr="00CC3E73" w:rsidRDefault="006149F6" w:rsidP="00CC3E73">
            <w:pPr>
              <w:contextualSpacing/>
              <w:jc w:val="center"/>
              <w:rPr>
                <w:b/>
                <w:sz w:val="24"/>
                <w:szCs w:val="24"/>
              </w:rPr>
            </w:pPr>
            <w:r w:rsidRPr="00CC3E73">
              <w:rPr>
                <w:b/>
                <w:sz w:val="24"/>
                <w:szCs w:val="24"/>
              </w:rPr>
              <w:t>Understand</w:t>
            </w:r>
          </w:p>
        </w:tc>
        <w:tc>
          <w:tcPr>
            <w:tcW w:w="1439" w:type="dxa"/>
          </w:tcPr>
          <w:p w:rsidR="006149F6" w:rsidRPr="00CC3E73" w:rsidRDefault="006149F6" w:rsidP="00CC3E73">
            <w:pPr>
              <w:contextualSpacing/>
              <w:jc w:val="center"/>
              <w:rPr>
                <w:b/>
                <w:sz w:val="24"/>
                <w:szCs w:val="24"/>
              </w:rPr>
            </w:pPr>
            <w:r w:rsidRPr="00CC3E73">
              <w:rPr>
                <w:b/>
                <w:sz w:val="24"/>
                <w:szCs w:val="24"/>
              </w:rPr>
              <w:t>Apply</w:t>
            </w:r>
          </w:p>
        </w:tc>
        <w:tc>
          <w:tcPr>
            <w:tcW w:w="1497" w:type="dxa"/>
          </w:tcPr>
          <w:p w:rsidR="006149F6" w:rsidRPr="00CC3E73" w:rsidRDefault="006149F6" w:rsidP="00CC3E73">
            <w:pPr>
              <w:contextualSpacing/>
              <w:jc w:val="center"/>
              <w:rPr>
                <w:b/>
                <w:sz w:val="24"/>
                <w:szCs w:val="24"/>
              </w:rPr>
            </w:pPr>
            <w:r w:rsidRPr="00CC3E73">
              <w:rPr>
                <w:b/>
                <w:sz w:val="24"/>
                <w:szCs w:val="24"/>
              </w:rPr>
              <w:t>Analyze</w:t>
            </w:r>
          </w:p>
        </w:tc>
        <w:tc>
          <w:tcPr>
            <w:tcW w:w="1375" w:type="dxa"/>
          </w:tcPr>
          <w:p w:rsidR="006149F6" w:rsidRPr="00CC3E73" w:rsidRDefault="006149F6" w:rsidP="00CC3E73">
            <w:pPr>
              <w:contextualSpacing/>
              <w:jc w:val="center"/>
              <w:rPr>
                <w:b/>
                <w:sz w:val="24"/>
                <w:szCs w:val="24"/>
              </w:rPr>
            </w:pPr>
            <w:r w:rsidRPr="00CC3E73">
              <w:rPr>
                <w:b/>
                <w:sz w:val="24"/>
                <w:szCs w:val="24"/>
              </w:rPr>
              <w:t>Evaluate</w:t>
            </w:r>
          </w:p>
        </w:tc>
        <w:tc>
          <w:tcPr>
            <w:tcW w:w="1321" w:type="dxa"/>
          </w:tcPr>
          <w:p w:rsidR="006149F6" w:rsidRPr="00CC3E73" w:rsidRDefault="006149F6" w:rsidP="00CC3E73">
            <w:pPr>
              <w:contextualSpacing/>
              <w:jc w:val="center"/>
              <w:rPr>
                <w:b/>
                <w:sz w:val="24"/>
                <w:szCs w:val="24"/>
              </w:rPr>
            </w:pPr>
            <w:r w:rsidRPr="00CC3E73">
              <w:rPr>
                <w:b/>
                <w:sz w:val="24"/>
                <w:szCs w:val="24"/>
              </w:rPr>
              <w:t>Create</w:t>
            </w:r>
          </w:p>
        </w:tc>
        <w:tc>
          <w:tcPr>
            <w:tcW w:w="1161" w:type="dxa"/>
          </w:tcPr>
          <w:p w:rsidR="006149F6" w:rsidRPr="00CC3E73" w:rsidRDefault="006149F6" w:rsidP="00CC3E73">
            <w:pPr>
              <w:contextualSpacing/>
              <w:jc w:val="center"/>
              <w:rPr>
                <w:b/>
                <w:sz w:val="24"/>
                <w:szCs w:val="24"/>
              </w:rPr>
            </w:pPr>
            <w:r w:rsidRPr="00CC3E73">
              <w:rPr>
                <w:b/>
                <w:sz w:val="24"/>
                <w:szCs w:val="24"/>
              </w:rPr>
              <w:t>Total</w:t>
            </w:r>
          </w:p>
        </w:tc>
      </w:tr>
      <w:tr w:rsidR="006149F6" w:rsidRPr="00CC3E73" w:rsidTr="005D4A17">
        <w:tc>
          <w:tcPr>
            <w:tcW w:w="959" w:type="dxa"/>
          </w:tcPr>
          <w:p w:rsidR="006149F6" w:rsidRPr="00CC3E73" w:rsidRDefault="006149F6" w:rsidP="00CC3E73">
            <w:pPr>
              <w:contextualSpacing/>
              <w:rPr>
                <w:sz w:val="24"/>
                <w:szCs w:val="24"/>
              </w:rPr>
            </w:pPr>
            <w:r w:rsidRPr="00CC3E73">
              <w:rPr>
                <w:sz w:val="24"/>
                <w:szCs w:val="24"/>
              </w:rPr>
              <w:t>CO1</w:t>
            </w:r>
          </w:p>
        </w:tc>
        <w:tc>
          <w:tcPr>
            <w:tcW w:w="1362" w:type="dxa"/>
          </w:tcPr>
          <w:p w:rsidR="006149F6" w:rsidRPr="00CC3E73" w:rsidRDefault="006149F6" w:rsidP="00CC3E73">
            <w:pPr>
              <w:contextualSpacing/>
              <w:jc w:val="center"/>
              <w:rPr>
                <w:sz w:val="24"/>
                <w:szCs w:val="24"/>
              </w:rPr>
            </w:pPr>
          </w:p>
        </w:tc>
        <w:tc>
          <w:tcPr>
            <w:tcW w:w="1569" w:type="dxa"/>
          </w:tcPr>
          <w:p w:rsidR="006149F6" w:rsidRPr="00CC3E73" w:rsidRDefault="006149F6" w:rsidP="00CC3E73">
            <w:pPr>
              <w:contextualSpacing/>
              <w:jc w:val="center"/>
              <w:rPr>
                <w:sz w:val="24"/>
                <w:szCs w:val="24"/>
              </w:rPr>
            </w:pPr>
            <w:r w:rsidRPr="00CC3E73">
              <w:rPr>
                <w:sz w:val="24"/>
                <w:szCs w:val="24"/>
              </w:rPr>
              <w:t>30</w:t>
            </w:r>
          </w:p>
        </w:tc>
        <w:tc>
          <w:tcPr>
            <w:tcW w:w="1439" w:type="dxa"/>
          </w:tcPr>
          <w:p w:rsidR="006149F6" w:rsidRPr="00CC3E73" w:rsidRDefault="006149F6" w:rsidP="00CC3E73">
            <w:pPr>
              <w:contextualSpacing/>
              <w:jc w:val="center"/>
              <w:rPr>
                <w:sz w:val="24"/>
                <w:szCs w:val="24"/>
              </w:rPr>
            </w:pPr>
          </w:p>
        </w:tc>
        <w:tc>
          <w:tcPr>
            <w:tcW w:w="1497" w:type="dxa"/>
          </w:tcPr>
          <w:p w:rsidR="006149F6" w:rsidRPr="00CC3E73" w:rsidRDefault="006149F6" w:rsidP="00CC3E73">
            <w:pPr>
              <w:contextualSpacing/>
              <w:jc w:val="center"/>
              <w:rPr>
                <w:sz w:val="24"/>
                <w:szCs w:val="24"/>
              </w:rPr>
            </w:pPr>
          </w:p>
        </w:tc>
        <w:tc>
          <w:tcPr>
            <w:tcW w:w="1375" w:type="dxa"/>
          </w:tcPr>
          <w:p w:rsidR="006149F6" w:rsidRPr="00CC3E73" w:rsidRDefault="006149F6" w:rsidP="00CC3E73">
            <w:pPr>
              <w:contextualSpacing/>
              <w:jc w:val="center"/>
              <w:rPr>
                <w:sz w:val="24"/>
                <w:szCs w:val="24"/>
              </w:rPr>
            </w:pPr>
          </w:p>
        </w:tc>
        <w:tc>
          <w:tcPr>
            <w:tcW w:w="1321" w:type="dxa"/>
          </w:tcPr>
          <w:p w:rsidR="006149F6" w:rsidRPr="00CC3E73" w:rsidRDefault="006149F6" w:rsidP="00CC3E73">
            <w:pPr>
              <w:contextualSpacing/>
              <w:jc w:val="center"/>
              <w:rPr>
                <w:sz w:val="24"/>
                <w:szCs w:val="24"/>
              </w:rPr>
            </w:pPr>
          </w:p>
        </w:tc>
        <w:tc>
          <w:tcPr>
            <w:tcW w:w="1161" w:type="dxa"/>
          </w:tcPr>
          <w:p w:rsidR="006149F6" w:rsidRPr="00CC3E73" w:rsidRDefault="006149F6" w:rsidP="00CC3E73">
            <w:pPr>
              <w:contextualSpacing/>
              <w:jc w:val="center"/>
              <w:rPr>
                <w:sz w:val="24"/>
                <w:szCs w:val="24"/>
              </w:rPr>
            </w:pPr>
            <w:r w:rsidRPr="00CC3E73">
              <w:rPr>
                <w:sz w:val="24"/>
                <w:szCs w:val="24"/>
              </w:rPr>
              <w:t>30</w:t>
            </w:r>
          </w:p>
        </w:tc>
      </w:tr>
      <w:tr w:rsidR="006149F6" w:rsidRPr="00CC3E73" w:rsidTr="005D4A17">
        <w:tc>
          <w:tcPr>
            <w:tcW w:w="959" w:type="dxa"/>
          </w:tcPr>
          <w:p w:rsidR="006149F6" w:rsidRPr="00CC3E73" w:rsidRDefault="006149F6" w:rsidP="00CC3E73">
            <w:pPr>
              <w:contextualSpacing/>
              <w:rPr>
                <w:sz w:val="24"/>
                <w:szCs w:val="24"/>
              </w:rPr>
            </w:pPr>
            <w:r w:rsidRPr="00CC3E73">
              <w:rPr>
                <w:sz w:val="24"/>
                <w:szCs w:val="24"/>
              </w:rPr>
              <w:t>CO2</w:t>
            </w:r>
          </w:p>
        </w:tc>
        <w:tc>
          <w:tcPr>
            <w:tcW w:w="1362" w:type="dxa"/>
          </w:tcPr>
          <w:p w:rsidR="006149F6" w:rsidRPr="00CC3E73" w:rsidRDefault="006149F6" w:rsidP="00CC3E73">
            <w:pPr>
              <w:contextualSpacing/>
              <w:jc w:val="center"/>
              <w:rPr>
                <w:sz w:val="24"/>
                <w:szCs w:val="24"/>
              </w:rPr>
            </w:pPr>
            <w:r w:rsidRPr="00CC3E73">
              <w:rPr>
                <w:sz w:val="24"/>
                <w:szCs w:val="24"/>
              </w:rPr>
              <w:t>10</w:t>
            </w:r>
          </w:p>
        </w:tc>
        <w:tc>
          <w:tcPr>
            <w:tcW w:w="1569" w:type="dxa"/>
          </w:tcPr>
          <w:p w:rsidR="006149F6" w:rsidRPr="00CC3E73" w:rsidRDefault="006149F6" w:rsidP="00CC3E73">
            <w:pPr>
              <w:contextualSpacing/>
              <w:jc w:val="center"/>
              <w:rPr>
                <w:sz w:val="24"/>
                <w:szCs w:val="24"/>
              </w:rPr>
            </w:pPr>
          </w:p>
        </w:tc>
        <w:tc>
          <w:tcPr>
            <w:tcW w:w="1439" w:type="dxa"/>
          </w:tcPr>
          <w:p w:rsidR="006149F6" w:rsidRPr="00CC3E73" w:rsidRDefault="006149F6" w:rsidP="00CC3E73">
            <w:pPr>
              <w:contextualSpacing/>
              <w:jc w:val="center"/>
              <w:rPr>
                <w:sz w:val="24"/>
                <w:szCs w:val="24"/>
              </w:rPr>
            </w:pPr>
            <w:r w:rsidRPr="00CC3E73">
              <w:rPr>
                <w:sz w:val="24"/>
                <w:szCs w:val="24"/>
              </w:rPr>
              <w:t>30</w:t>
            </w:r>
          </w:p>
        </w:tc>
        <w:tc>
          <w:tcPr>
            <w:tcW w:w="1497" w:type="dxa"/>
          </w:tcPr>
          <w:p w:rsidR="006149F6" w:rsidRPr="00CC3E73" w:rsidRDefault="006149F6" w:rsidP="00CC3E73">
            <w:pPr>
              <w:contextualSpacing/>
              <w:jc w:val="center"/>
              <w:rPr>
                <w:sz w:val="24"/>
                <w:szCs w:val="24"/>
              </w:rPr>
            </w:pPr>
          </w:p>
        </w:tc>
        <w:tc>
          <w:tcPr>
            <w:tcW w:w="1375" w:type="dxa"/>
          </w:tcPr>
          <w:p w:rsidR="006149F6" w:rsidRPr="00CC3E73" w:rsidRDefault="006149F6" w:rsidP="00CC3E73">
            <w:pPr>
              <w:contextualSpacing/>
              <w:jc w:val="center"/>
              <w:rPr>
                <w:sz w:val="24"/>
                <w:szCs w:val="24"/>
              </w:rPr>
            </w:pPr>
          </w:p>
        </w:tc>
        <w:tc>
          <w:tcPr>
            <w:tcW w:w="1321" w:type="dxa"/>
          </w:tcPr>
          <w:p w:rsidR="006149F6" w:rsidRPr="00CC3E73" w:rsidRDefault="006149F6" w:rsidP="00CC3E73">
            <w:pPr>
              <w:contextualSpacing/>
              <w:jc w:val="center"/>
              <w:rPr>
                <w:sz w:val="24"/>
                <w:szCs w:val="24"/>
              </w:rPr>
            </w:pPr>
          </w:p>
        </w:tc>
        <w:tc>
          <w:tcPr>
            <w:tcW w:w="1161" w:type="dxa"/>
          </w:tcPr>
          <w:p w:rsidR="006149F6" w:rsidRPr="00CC3E73" w:rsidRDefault="006149F6" w:rsidP="00CC3E73">
            <w:pPr>
              <w:contextualSpacing/>
              <w:jc w:val="center"/>
              <w:rPr>
                <w:sz w:val="24"/>
                <w:szCs w:val="24"/>
              </w:rPr>
            </w:pPr>
            <w:r w:rsidRPr="00CC3E73">
              <w:rPr>
                <w:sz w:val="24"/>
                <w:szCs w:val="24"/>
              </w:rPr>
              <w:t>40</w:t>
            </w:r>
          </w:p>
        </w:tc>
      </w:tr>
      <w:tr w:rsidR="006149F6" w:rsidRPr="00CC3E73" w:rsidTr="005D4A17">
        <w:tc>
          <w:tcPr>
            <w:tcW w:w="959" w:type="dxa"/>
          </w:tcPr>
          <w:p w:rsidR="006149F6" w:rsidRPr="00CC3E73" w:rsidRDefault="006149F6" w:rsidP="00CC3E73">
            <w:pPr>
              <w:contextualSpacing/>
              <w:rPr>
                <w:sz w:val="24"/>
                <w:szCs w:val="24"/>
              </w:rPr>
            </w:pPr>
            <w:r w:rsidRPr="00CC3E73">
              <w:rPr>
                <w:sz w:val="24"/>
                <w:szCs w:val="24"/>
              </w:rPr>
              <w:t>CO3</w:t>
            </w:r>
          </w:p>
        </w:tc>
        <w:tc>
          <w:tcPr>
            <w:tcW w:w="1362" w:type="dxa"/>
          </w:tcPr>
          <w:p w:rsidR="006149F6" w:rsidRPr="00CC3E73" w:rsidRDefault="006149F6" w:rsidP="00CC3E73">
            <w:pPr>
              <w:contextualSpacing/>
              <w:jc w:val="center"/>
              <w:rPr>
                <w:sz w:val="24"/>
                <w:szCs w:val="24"/>
              </w:rPr>
            </w:pPr>
          </w:p>
        </w:tc>
        <w:tc>
          <w:tcPr>
            <w:tcW w:w="1569" w:type="dxa"/>
          </w:tcPr>
          <w:p w:rsidR="006149F6" w:rsidRPr="00CC3E73" w:rsidRDefault="006149F6" w:rsidP="00CC3E73">
            <w:pPr>
              <w:contextualSpacing/>
              <w:jc w:val="center"/>
              <w:rPr>
                <w:sz w:val="24"/>
                <w:szCs w:val="24"/>
              </w:rPr>
            </w:pPr>
          </w:p>
        </w:tc>
        <w:tc>
          <w:tcPr>
            <w:tcW w:w="1439" w:type="dxa"/>
          </w:tcPr>
          <w:p w:rsidR="006149F6" w:rsidRPr="00CC3E73" w:rsidRDefault="006149F6" w:rsidP="00CC3E73">
            <w:pPr>
              <w:contextualSpacing/>
              <w:jc w:val="center"/>
              <w:rPr>
                <w:sz w:val="24"/>
                <w:szCs w:val="24"/>
              </w:rPr>
            </w:pPr>
          </w:p>
        </w:tc>
        <w:tc>
          <w:tcPr>
            <w:tcW w:w="1497" w:type="dxa"/>
          </w:tcPr>
          <w:p w:rsidR="006149F6" w:rsidRPr="00CC3E73" w:rsidRDefault="006149F6" w:rsidP="00CC3E73">
            <w:pPr>
              <w:contextualSpacing/>
              <w:jc w:val="center"/>
              <w:rPr>
                <w:sz w:val="24"/>
                <w:szCs w:val="24"/>
              </w:rPr>
            </w:pPr>
            <w:r w:rsidRPr="00CC3E73">
              <w:rPr>
                <w:sz w:val="24"/>
                <w:szCs w:val="24"/>
              </w:rPr>
              <w:t>20</w:t>
            </w:r>
          </w:p>
        </w:tc>
        <w:tc>
          <w:tcPr>
            <w:tcW w:w="1375" w:type="dxa"/>
          </w:tcPr>
          <w:p w:rsidR="006149F6" w:rsidRPr="00CC3E73" w:rsidRDefault="006149F6" w:rsidP="00CC3E73">
            <w:pPr>
              <w:contextualSpacing/>
              <w:jc w:val="center"/>
              <w:rPr>
                <w:sz w:val="24"/>
                <w:szCs w:val="24"/>
              </w:rPr>
            </w:pPr>
          </w:p>
        </w:tc>
        <w:tc>
          <w:tcPr>
            <w:tcW w:w="1321" w:type="dxa"/>
          </w:tcPr>
          <w:p w:rsidR="006149F6" w:rsidRPr="00CC3E73" w:rsidRDefault="006149F6" w:rsidP="00CC3E73">
            <w:pPr>
              <w:contextualSpacing/>
              <w:jc w:val="center"/>
              <w:rPr>
                <w:sz w:val="24"/>
                <w:szCs w:val="24"/>
              </w:rPr>
            </w:pPr>
            <w:r w:rsidRPr="00CC3E73">
              <w:rPr>
                <w:sz w:val="24"/>
                <w:szCs w:val="24"/>
              </w:rPr>
              <w:t>10</w:t>
            </w:r>
          </w:p>
        </w:tc>
        <w:tc>
          <w:tcPr>
            <w:tcW w:w="1161" w:type="dxa"/>
          </w:tcPr>
          <w:p w:rsidR="006149F6" w:rsidRPr="00CC3E73" w:rsidRDefault="006149F6" w:rsidP="00CC3E73">
            <w:pPr>
              <w:contextualSpacing/>
              <w:jc w:val="center"/>
              <w:rPr>
                <w:sz w:val="24"/>
                <w:szCs w:val="24"/>
              </w:rPr>
            </w:pPr>
            <w:r w:rsidRPr="00CC3E73">
              <w:rPr>
                <w:sz w:val="24"/>
                <w:szCs w:val="24"/>
              </w:rPr>
              <w:t>30</w:t>
            </w:r>
          </w:p>
        </w:tc>
      </w:tr>
      <w:tr w:rsidR="006149F6" w:rsidRPr="00CC3E73" w:rsidTr="005D4A17">
        <w:tc>
          <w:tcPr>
            <w:tcW w:w="959" w:type="dxa"/>
          </w:tcPr>
          <w:p w:rsidR="006149F6" w:rsidRPr="00CC3E73" w:rsidRDefault="006149F6" w:rsidP="00CC3E73">
            <w:pPr>
              <w:contextualSpacing/>
              <w:rPr>
                <w:sz w:val="24"/>
                <w:szCs w:val="24"/>
              </w:rPr>
            </w:pPr>
            <w:r w:rsidRPr="00CC3E73">
              <w:rPr>
                <w:sz w:val="24"/>
                <w:szCs w:val="24"/>
              </w:rPr>
              <w:t>CO4</w:t>
            </w:r>
          </w:p>
        </w:tc>
        <w:tc>
          <w:tcPr>
            <w:tcW w:w="1362" w:type="dxa"/>
          </w:tcPr>
          <w:p w:rsidR="006149F6" w:rsidRPr="00CC3E73" w:rsidRDefault="006149F6" w:rsidP="00CC3E73">
            <w:pPr>
              <w:contextualSpacing/>
              <w:jc w:val="center"/>
              <w:rPr>
                <w:sz w:val="24"/>
                <w:szCs w:val="24"/>
              </w:rPr>
            </w:pPr>
            <w:r w:rsidRPr="00CC3E73">
              <w:rPr>
                <w:sz w:val="24"/>
                <w:szCs w:val="24"/>
              </w:rPr>
              <w:t>10</w:t>
            </w:r>
          </w:p>
        </w:tc>
        <w:tc>
          <w:tcPr>
            <w:tcW w:w="1569" w:type="dxa"/>
          </w:tcPr>
          <w:p w:rsidR="006149F6" w:rsidRPr="00CC3E73" w:rsidRDefault="006149F6" w:rsidP="00CC3E73">
            <w:pPr>
              <w:contextualSpacing/>
              <w:jc w:val="center"/>
              <w:rPr>
                <w:sz w:val="24"/>
                <w:szCs w:val="24"/>
              </w:rPr>
            </w:pPr>
          </w:p>
        </w:tc>
        <w:tc>
          <w:tcPr>
            <w:tcW w:w="1439" w:type="dxa"/>
          </w:tcPr>
          <w:p w:rsidR="006149F6" w:rsidRPr="00CC3E73" w:rsidRDefault="006149F6" w:rsidP="00CC3E73">
            <w:pPr>
              <w:contextualSpacing/>
              <w:jc w:val="center"/>
              <w:rPr>
                <w:sz w:val="24"/>
                <w:szCs w:val="24"/>
              </w:rPr>
            </w:pPr>
          </w:p>
        </w:tc>
        <w:tc>
          <w:tcPr>
            <w:tcW w:w="1497" w:type="dxa"/>
          </w:tcPr>
          <w:p w:rsidR="006149F6" w:rsidRPr="00CC3E73" w:rsidRDefault="006149F6" w:rsidP="00CC3E73">
            <w:pPr>
              <w:contextualSpacing/>
              <w:jc w:val="center"/>
              <w:rPr>
                <w:sz w:val="24"/>
                <w:szCs w:val="24"/>
              </w:rPr>
            </w:pPr>
          </w:p>
        </w:tc>
        <w:tc>
          <w:tcPr>
            <w:tcW w:w="1375" w:type="dxa"/>
          </w:tcPr>
          <w:p w:rsidR="006149F6" w:rsidRPr="00CC3E73" w:rsidRDefault="006149F6" w:rsidP="00CC3E73">
            <w:pPr>
              <w:contextualSpacing/>
              <w:jc w:val="center"/>
              <w:rPr>
                <w:sz w:val="24"/>
                <w:szCs w:val="24"/>
              </w:rPr>
            </w:pPr>
            <w:r w:rsidRPr="00CC3E73">
              <w:rPr>
                <w:sz w:val="24"/>
                <w:szCs w:val="24"/>
              </w:rPr>
              <w:t>20</w:t>
            </w:r>
          </w:p>
        </w:tc>
        <w:tc>
          <w:tcPr>
            <w:tcW w:w="1321" w:type="dxa"/>
          </w:tcPr>
          <w:p w:rsidR="006149F6" w:rsidRPr="00CC3E73" w:rsidRDefault="006149F6" w:rsidP="00CC3E73">
            <w:pPr>
              <w:contextualSpacing/>
              <w:jc w:val="center"/>
              <w:rPr>
                <w:sz w:val="24"/>
                <w:szCs w:val="24"/>
              </w:rPr>
            </w:pPr>
          </w:p>
        </w:tc>
        <w:tc>
          <w:tcPr>
            <w:tcW w:w="1161" w:type="dxa"/>
          </w:tcPr>
          <w:p w:rsidR="006149F6" w:rsidRPr="00CC3E73" w:rsidRDefault="006149F6" w:rsidP="00CC3E73">
            <w:pPr>
              <w:contextualSpacing/>
              <w:jc w:val="center"/>
              <w:rPr>
                <w:sz w:val="24"/>
                <w:szCs w:val="24"/>
              </w:rPr>
            </w:pPr>
            <w:r w:rsidRPr="00CC3E73">
              <w:rPr>
                <w:sz w:val="24"/>
                <w:szCs w:val="24"/>
              </w:rPr>
              <w:t>30</w:t>
            </w:r>
          </w:p>
        </w:tc>
      </w:tr>
      <w:tr w:rsidR="006149F6" w:rsidRPr="00CC3E73" w:rsidTr="005D4A17">
        <w:tc>
          <w:tcPr>
            <w:tcW w:w="959" w:type="dxa"/>
          </w:tcPr>
          <w:p w:rsidR="006149F6" w:rsidRPr="00CC3E73" w:rsidRDefault="006149F6" w:rsidP="00CC3E73">
            <w:pPr>
              <w:contextualSpacing/>
              <w:rPr>
                <w:sz w:val="24"/>
                <w:szCs w:val="24"/>
              </w:rPr>
            </w:pPr>
            <w:r w:rsidRPr="00CC3E73">
              <w:rPr>
                <w:sz w:val="24"/>
                <w:szCs w:val="24"/>
              </w:rPr>
              <w:t>CO5</w:t>
            </w:r>
          </w:p>
        </w:tc>
        <w:tc>
          <w:tcPr>
            <w:tcW w:w="1362" w:type="dxa"/>
          </w:tcPr>
          <w:p w:rsidR="006149F6" w:rsidRPr="00CC3E73" w:rsidRDefault="006149F6" w:rsidP="00CC3E73">
            <w:pPr>
              <w:contextualSpacing/>
              <w:jc w:val="center"/>
              <w:rPr>
                <w:sz w:val="24"/>
                <w:szCs w:val="24"/>
              </w:rPr>
            </w:pPr>
          </w:p>
        </w:tc>
        <w:tc>
          <w:tcPr>
            <w:tcW w:w="1569" w:type="dxa"/>
          </w:tcPr>
          <w:p w:rsidR="006149F6" w:rsidRPr="00CC3E73" w:rsidRDefault="006149F6" w:rsidP="00CC3E73">
            <w:pPr>
              <w:contextualSpacing/>
              <w:jc w:val="center"/>
              <w:rPr>
                <w:sz w:val="24"/>
                <w:szCs w:val="24"/>
              </w:rPr>
            </w:pPr>
          </w:p>
        </w:tc>
        <w:tc>
          <w:tcPr>
            <w:tcW w:w="1439" w:type="dxa"/>
          </w:tcPr>
          <w:p w:rsidR="006149F6" w:rsidRPr="00CC3E73" w:rsidRDefault="006149F6" w:rsidP="00CC3E73">
            <w:pPr>
              <w:contextualSpacing/>
              <w:jc w:val="center"/>
              <w:rPr>
                <w:sz w:val="24"/>
                <w:szCs w:val="24"/>
              </w:rPr>
            </w:pPr>
          </w:p>
        </w:tc>
        <w:tc>
          <w:tcPr>
            <w:tcW w:w="1497" w:type="dxa"/>
          </w:tcPr>
          <w:p w:rsidR="006149F6" w:rsidRPr="00CC3E73" w:rsidRDefault="006149F6" w:rsidP="00CC3E73">
            <w:pPr>
              <w:contextualSpacing/>
              <w:jc w:val="center"/>
              <w:rPr>
                <w:sz w:val="24"/>
                <w:szCs w:val="24"/>
              </w:rPr>
            </w:pPr>
          </w:p>
        </w:tc>
        <w:tc>
          <w:tcPr>
            <w:tcW w:w="1375" w:type="dxa"/>
          </w:tcPr>
          <w:p w:rsidR="006149F6" w:rsidRPr="00CC3E73" w:rsidRDefault="006149F6" w:rsidP="00CC3E73">
            <w:pPr>
              <w:contextualSpacing/>
              <w:jc w:val="center"/>
              <w:rPr>
                <w:sz w:val="24"/>
                <w:szCs w:val="24"/>
              </w:rPr>
            </w:pPr>
          </w:p>
        </w:tc>
        <w:tc>
          <w:tcPr>
            <w:tcW w:w="1321" w:type="dxa"/>
          </w:tcPr>
          <w:p w:rsidR="006149F6" w:rsidRPr="00CC3E73" w:rsidRDefault="006149F6" w:rsidP="00CC3E73">
            <w:pPr>
              <w:contextualSpacing/>
              <w:jc w:val="center"/>
              <w:rPr>
                <w:sz w:val="24"/>
                <w:szCs w:val="24"/>
              </w:rPr>
            </w:pPr>
            <w:r w:rsidRPr="00CC3E73">
              <w:rPr>
                <w:sz w:val="24"/>
                <w:szCs w:val="24"/>
              </w:rPr>
              <w:t>20</w:t>
            </w:r>
          </w:p>
        </w:tc>
        <w:tc>
          <w:tcPr>
            <w:tcW w:w="1161" w:type="dxa"/>
          </w:tcPr>
          <w:p w:rsidR="006149F6" w:rsidRPr="00CC3E73" w:rsidRDefault="006149F6" w:rsidP="00CC3E73">
            <w:pPr>
              <w:contextualSpacing/>
              <w:jc w:val="center"/>
              <w:rPr>
                <w:sz w:val="24"/>
                <w:szCs w:val="24"/>
              </w:rPr>
            </w:pPr>
            <w:r w:rsidRPr="00CC3E73">
              <w:rPr>
                <w:sz w:val="24"/>
                <w:szCs w:val="24"/>
              </w:rPr>
              <w:t>20</w:t>
            </w:r>
          </w:p>
        </w:tc>
      </w:tr>
      <w:tr w:rsidR="006149F6" w:rsidRPr="00CC3E73" w:rsidTr="005D4A17">
        <w:tc>
          <w:tcPr>
            <w:tcW w:w="959" w:type="dxa"/>
          </w:tcPr>
          <w:p w:rsidR="006149F6" w:rsidRPr="00CC3E73" w:rsidRDefault="006149F6" w:rsidP="00CC3E73">
            <w:pPr>
              <w:contextualSpacing/>
              <w:rPr>
                <w:sz w:val="24"/>
                <w:szCs w:val="24"/>
              </w:rPr>
            </w:pPr>
            <w:r w:rsidRPr="00CC3E73">
              <w:rPr>
                <w:sz w:val="24"/>
                <w:szCs w:val="24"/>
              </w:rPr>
              <w:t>CO6</w:t>
            </w:r>
          </w:p>
        </w:tc>
        <w:tc>
          <w:tcPr>
            <w:tcW w:w="1362" w:type="dxa"/>
          </w:tcPr>
          <w:p w:rsidR="006149F6" w:rsidRPr="00CC3E73" w:rsidRDefault="006149F6" w:rsidP="00CC3E73">
            <w:pPr>
              <w:contextualSpacing/>
              <w:jc w:val="center"/>
              <w:rPr>
                <w:sz w:val="24"/>
                <w:szCs w:val="24"/>
              </w:rPr>
            </w:pPr>
          </w:p>
        </w:tc>
        <w:tc>
          <w:tcPr>
            <w:tcW w:w="1569" w:type="dxa"/>
          </w:tcPr>
          <w:p w:rsidR="006149F6" w:rsidRPr="00CC3E73" w:rsidRDefault="006149F6" w:rsidP="00CC3E73">
            <w:pPr>
              <w:contextualSpacing/>
              <w:jc w:val="center"/>
              <w:rPr>
                <w:sz w:val="24"/>
                <w:szCs w:val="24"/>
              </w:rPr>
            </w:pPr>
            <w:r w:rsidRPr="00CC3E73">
              <w:rPr>
                <w:sz w:val="24"/>
                <w:szCs w:val="24"/>
              </w:rPr>
              <w:t>20</w:t>
            </w:r>
          </w:p>
        </w:tc>
        <w:tc>
          <w:tcPr>
            <w:tcW w:w="1439" w:type="dxa"/>
          </w:tcPr>
          <w:p w:rsidR="006149F6" w:rsidRPr="00CC3E73" w:rsidRDefault="006149F6" w:rsidP="00CC3E73">
            <w:pPr>
              <w:contextualSpacing/>
              <w:jc w:val="center"/>
              <w:rPr>
                <w:sz w:val="24"/>
                <w:szCs w:val="24"/>
              </w:rPr>
            </w:pPr>
          </w:p>
        </w:tc>
        <w:tc>
          <w:tcPr>
            <w:tcW w:w="1497" w:type="dxa"/>
          </w:tcPr>
          <w:p w:rsidR="006149F6" w:rsidRPr="00CC3E73" w:rsidRDefault="006149F6" w:rsidP="00CC3E73">
            <w:pPr>
              <w:contextualSpacing/>
              <w:jc w:val="center"/>
              <w:rPr>
                <w:sz w:val="24"/>
                <w:szCs w:val="24"/>
              </w:rPr>
            </w:pPr>
            <w:r w:rsidRPr="00CC3E73">
              <w:rPr>
                <w:sz w:val="24"/>
                <w:szCs w:val="24"/>
              </w:rPr>
              <w:t>10</w:t>
            </w:r>
          </w:p>
        </w:tc>
        <w:tc>
          <w:tcPr>
            <w:tcW w:w="1375" w:type="dxa"/>
          </w:tcPr>
          <w:p w:rsidR="006149F6" w:rsidRPr="00CC3E73" w:rsidRDefault="006149F6" w:rsidP="00CC3E73">
            <w:pPr>
              <w:contextualSpacing/>
              <w:jc w:val="center"/>
              <w:rPr>
                <w:sz w:val="24"/>
                <w:szCs w:val="24"/>
              </w:rPr>
            </w:pPr>
          </w:p>
        </w:tc>
        <w:tc>
          <w:tcPr>
            <w:tcW w:w="1321" w:type="dxa"/>
          </w:tcPr>
          <w:p w:rsidR="006149F6" w:rsidRPr="00CC3E73" w:rsidRDefault="006149F6" w:rsidP="00CC3E73">
            <w:pPr>
              <w:contextualSpacing/>
              <w:jc w:val="center"/>
              <w:rPr>
                <w:sz w:val="24"/>
                <w:szCs w:val="24"/>
              </w:rPr>
            </w:pPr>
          </w:p>
        </w:tc>
        <w:tc>
          <w:tcPr>
            <w:tcW w:w="1161" w:type="dxa"/>
          </w:tcPr>
          <w:p w:rsidR="006149F6" w:rsidRPr="00CC3E73" w:rsidRDefault="006149F6" w:rsidP="00CC3E73">
            <w:pPr>
              <w:contextualSpacing/>
              <w:jc w:val="center"/>
              <w:rPr>
                <w:sz w:val="24"/>
                <w:szCs w:val="24"/>
              </w:rPr>
            </w:pPr>
            <w:r w:rsidRPr="00CC3E73">
              <w:rPr>
                <w:sz w:val="24"/>
                <w:szCs w:val="24"/>
              </w:rPr>
              <w:t>30</w:t>
            </w:r>
          </w:p>
        </w:tc>
      </w:tr>
      <w:tr w:rsidR="006149F6" w:rsidRPr="00CC3E73" w:rsidTr="005D4A17">
        <w:tc>
          <w:tcPr>
            <w:tcW w:w="9522" w:type="dxa"/>
            <w:gridSpan w:val="7"/>
          </w:tcPr>
          <w:p w:rsidR="006149F6" w:rsidRPr="00CC3E73" w:rsidRDefault="006149F6" w:rsidP="00CC3E73">
            <w:pPr>
              <w:contextualSpacing/>
              <w:rPr>
                <w:sz w:val="24"/>
                <w:szCs w:val="24"/>
              </w:rPr>
            </w:pPr>
          </w:p>
        </w:tc>
        <w:tc>
          <w:tcPr>
            <w:tcW w:w="1161" w:type="dxa"/>
          </w:tcPr>
          <w:p w:rsidR="006149F6" w:rsidRPr="00CC3E73" w:rsidRDefault="006149F6" w:rsidP="00CC3E73">
            <w:pPr>
              <w:contextualSpacing/>
              <w:jc w:val="center"/>
              <w:rPr>
                <w:b/>
                <w:sz w:val="24"/>
                <w:szCs w:val="24"/>
              </w:rPr>
            </w:pPr>
            <w:r w:rsidRPr="00CC3E73">
              <w:rPr>
                <w:b/>
                <w:sz w:val="24"/>
                <w:szCs w:val="24"/>
              </w:rPr>
              <w:t>180</w:t>
            </w:r>
          </w:p>
        </w:tc>
      </w:tr>
    </w:tbl>
    <w:p w:rsidR="006149F6" w:rsidRPr="00CC3E73" w:rsidRDefault="006149F6" w:rsidP="00CC3E73">
      <w:pPr>
        <w:contextualSpacing/>
      </w:pPr>
    </w:p>
    <w:p w:rsidR="006149F6" w:rsidRPr="00CC3E73" w:rsidRDefault="006149F6" w:rsidP="00CC3E73">
      <w:pPr>
        <w:contextualSpacing/>
      </w:pPr>
    </w:p>
    <w:p w:rsidR="006149F6" w:rsidRPr="00CC3E73" w:rsidRDefault="006149F6" w:rsidP="00CC3E73">
      <w:pPr>
        <w:contextualSpacing/>
      </w:pPr>
    </w:p>
    <w:p w:rsidR="006149F6" w:rsidRDefault="006149F6">
      <w:pPr>
        <w:spacing w:after="200" w:line="276" w:lineRule="auto"/>
      </w:pPr>
      <w:r>
        <w:br w:type="page"/>
      </w:r>
    </w:p>
    <w:p w:rsidR="006149F6" w:rsidRPr="00CC3E73" w:rsidRDefault="006149F6" w:rsidP="00CC3E73">
      <w:pPr>
        <w:contextualSpacing/>
      </w:pPr>
    </w:p>
    <w:p w:rsidR="006149F6" w:rsidRDefault="006149F6" w:rsidP="00C33ACD">
      <w:pPr>
        <w:jc w:val="center"/>
      </w:pPr>
      <w:r w:rsidRPr="00C33ACD">
        <w:rPr>
          <w:noProof/>
        </w:rPr>
        <w:drawing>
          <wp:inline distT="0" distB="0" distL="0" distR="0">
            <wp:extent cx="5845175" cy="1201420"/>
            <wp:effectExtent l="19050" t="0" r="3175" b="0"/>
            <wp:docPr id="42"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C33ACD">
        <w:trPr>
          <w:trHeight w:val="397"/>
        </w:trPr>
        <w:tc>
          <w:tcPr>
            <w:tcW w:w="1696" w:type="dxa"/>
            <w:vAlign w:val="center"/>
          </w:tcPr>
          <w:p w:rsidR="006149F6" w:rsidRPr="00176493" w:rsidRDefault="006149F6" w:rsidP="007111AA">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111AA">
            <w:pPr>
              <w:pStyle w:val="Title"/>
              <w:jc w:val="left"/>
              <w:rPr>
                <w:b/>
                <w:szCs w:val="24"/>
              </w:rPr>
            </w:pPr>
            <w:r>
              <w:rPr>
                <w:b/>
                <w:szCs w:val="24"/>
              </w:rPr>
              <w:t>18EC3027</w:t>
            </w:r>
          </w:p>
        </w:tc>
        <w:tc>
          <w:tcPr>
            <w:tcW w:w="1504" w:type="dxa"/>
            <w:vAlign w:val="center"/>
          </w:tcPr>
          <w:p w:rsidR="006149F6" w:rsidRPr="00176493" w:rsidRDefault="006149F6" w:rsidP="007111AA">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111AA">
            <w:pPr>
              <w:pStyle w:val="Title"/>
              <w:jc w:val="left"/>
              <w:rPr>
                <w:b/>
                <w:szCs w:val="24"/>
              </w:rPr>
            </w:pPr>
            <w:r w:rsidRPr="00176493">
              <w:rPr>
                <w:b/>
                <w:szCs w:val="24"/>
              </w:rPr>
              <w:t>3hrs</w:t>
            </w:r>
          </w:p>
        </w:tc>
      </w:tr>
      <w:tr w:rsidR="006149F6" w:rsidRPr="001E42AE" w:rsidTr="00C33ACD">
        <w:trPr>
          <w:trHeight w:val="397"/>
        </w:trPr>
        <w:tc>
          <w:tcPr>
            <w:tcW w:w="1696" w:type="dxa"/>
            <w:vAlign w:val="center"/>
          </w:tcPr>
          <w:p w:rsidR="006149F6" w:rsidRPr="00176493" w:rsidRDefault="006149F6" w:rsidP="007111AA">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111AA">
            <w:pPr>
              <w:pStyle w:val="Title"/>
              <w:jc w:val="left"/>
              <w:rPr>
                <w:b/>
                <w:szCs w:val="24"/>
              </w:rPr>
            </w:pPr>
            <w:r>
              <w:rPr>
                <w:b/>
                <w:szCs w:val="24"/>
              </w:rPr>
              <w:t>CMOS VLSI DESIGN</w:t>
            </w:r>
          </w:p>
        </w:tc>
        <w:tc>
          <w:tcPr>
            <w:tcW w:w="1504" w:type="dxa"/>
            <w:vAlign w:val="center"/>
          </w:tcPr>
          <w:p w:rsidR="006149F6" w:rsidRPr="00176493" w:rsidRDefault="006149F6" w:rsidP="007111AA">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111AA">
            <w:pPr>
              <w:pStyle w:val="Title"/>
              <w:jc w:val="left"/>
              <w:rPr>
                <w:b/>
                <w:szCs w:val="24"/>
              </w:rPr>
            </w:pPr>
            <w:r w:rsidRPr="00176493">
              <w:rPr>
                <w:b/>
                <w:szCs w:val="24"/>
              </w:rPr>
              <w:t>100</w:t>
            </w:r>
          </w:p>
        </w:tc>
      </w:tr>
    </w:tbl>
    <w:p w:rsidR="006149F6" w:rsidRPr="00C33ACD"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C33ACD" w:rsidTr="00D93215">
        <w:trPr>
          <w:trHeight w:val="552"/>
        </w:trPr>
        <w:tc>
          <w:tcPr>
            <w:tcW w:w="261" w:type="pct"/>
            <w:vAlign w:val="center"/>
          </w:tcPr>
          <w:p w:rsidR="006149F6" w:rsidRPr="00C33ACD" w:rsidRDefault="006149F6" w:rsidP="004942C8">
            <w:pPr>
              <w:jc w:val="center"/>
              <w:rPr>
                <w:b/>
                <w:sz w:val="24"/>
                <w:szCs w:val="24"/>
              </w:rPr>
            </w:pPr>
            <w:r w:rsidRPr="00C33ACD">
              <w:rPr>
                <w:b/>
                <w:sz w:val="24"/>
                <w:szCs w:val="24"/>
              </w:rPr>
              <w:t>Q. No.</w:t>
            </w:r>
          </w:p>
        </w:tc>
        <w:tc>
          <w:tcPr>
            <w:tcW w:w="3353" w:type="pct"/>
            <w:gridSpan w:val="2"/>
            <w:vAlign w:val="center"/>
          </w:tcPr>
          <w:p w:rsidR="006149F6" w:rsidRPr="00C33ACD" w:rsidRDefault="006149F6" w:rsidP="004942C8">
            <w:pPr>
              <w:jc w:val="center"/>
              <w:rPr>
                <w:b/>
                <w:sz w:val="24"/>
                <w:szCs w:val="24"/>
              </w:rPr>
            </w:pPr>
            <w:r w:rsidRPr="00C33ACD">
              <w:rPr>
                <w:b/>
                <w:sz w:val="24"/>
                <w:szCs w:val="24"/>
              </w:rPr>
              <w:t>Questions</w:t>
            </w:r>
          </w:p>
        </w:tc>
        <w:tc>
          <w:tcPr>
            <w:tcW w:w="513" w:type="pct"/>
          </w:tcPr>
          <w:p w:rsidR="006149F6" w:rsidRPr="00C33ACD" w:rsidRDefault="006149F6" w:rsidP="004942C8">
            <w:pPr>
              <w:jc w:val="center"/>
              <w:rPr>
                <w:b/>
                <w:sz w:val="24"/>
                <w:szCs w:val="24"/>
              </w:rPr>
            </w:pPr>
            <w:r w:rsidRPr="00C33ACD">
              <w:rPr>
                <w:b/>
                <w:sz w:val="24"/>
                <w:szCs w:val="24"/>
              </w:rPr>
              <w:t xml:space="preserve">Course Outcome </w:t>
            </w:r>
          </w:p>
        </w:tc>
        <w:tc>
          <w:tcPr>
            <w:tcW w:w="471" w:type="pct"/>
            <w:vAlign w:val="center"/>
          </w:tcPr>
          <w:p w:rsidR="006149F6" w:rsidRPr="00C33ACD" w:rsidRDefault="006149F6" w:rsidP="004942C8">
            <w:pPr>
              <w:jc w:val="center"/>
              <w:rPr>
                <w:b/>
                <w:sz w:val="24"/>
                <w:szCs w:val="24"/>
              </w:rPr>
            </w:pPr>
            <w:r w:rsidRPr="00C33ACD">
              <w:rPr>
                <w:b/>
                <w:sz w:val="24"/>
                <w:szCs w:val="24"/>
              </w:rPr>
              <w:t>Bloom’s Level</w:t>
            </w:r>
          </w:p>
        </w:tc>
        <w:tc>
          <w:tcPr>
            <w:tcW w:w="402" w:type="pct"/>
            <w:vAlign w:val="center"/>
          </w:tcPr>
          <w:p w:rsidR="006149F6" w:rsidRPr="00C33ACD" w:rsidRDefault="006149F6" w:rsidP="004942C8">
            <w:pPr>
              <w:jc w:val="center"/>
              <w:rPr>
                <w:b/>
                <w:sz w:val="24"/>
                <w:szCs w:val="24"/>
              </w:rPr>
            </w:pPr>
            <w:r w:rsidRPr="00C33ACD">
              <w:rPr>
                <w:b/>
                <w:sz w:val="24"/>
                <w:szCs w:val="24"/>
              </w:rPr>
              <w:t>Marks</w:t>
            </w:r>
          </w:p>
        </w:tc>
      </w:tr>
      <w:tr w:rsidR="006149F6" w:rsidRPr="00C33ACD" w:rsidTr="004942C8">
        <w:trPr>
          <w:trHeight w:val="552"/>
        </w:trPr>
        <w:tc>
          <w:tcPr>
            <w:tcW w:w="5000" w:type="pct"/>
            <w:gridSpan w:val="6"/>
          </w:tcPr>
          <w:p w:rsidR="006149F6" w:rsidRPr="00C33ACD" w:rsidRDefault="006149F6" w:rsidP="00353AA8">
            <w:pPr>
              <w:jc w:val="center"/>
              <w:rPr>
                <w:b/>
                <w:sz w:val="24"/>
                <w:szCs w:val="24"/>
                <w:u w:val="single"/>
              </w:rPr>
            </w:pPr>
            <w:r w:rsidRPr="00C33ACD">
              <w:rPr>
                <w:b/>
                <w:sz w:val="24"/>
                <w:szCs w:val="24"/>
                <w:u w:val="single"/>
              </w:rPr>
              <w:t>PART – A(5 X 16= 80 MARKS)</w:t>
            </w:r>
          </w:p>
          <w:p w:rsidR="006149F6" w:rsidRPr="00C33ACD" w:rsidRDefault="006149F6" w:rsidP="00353AA8">
            <w:pPr>
              <w:jc w:val="center"/>
              <w:rPr>
                <w:b/>
                <w:sz w:val="24"/>
                <w:szCs w:val="24"/>
              </w:rPr>
            </w:pPr>
            <w:r w:rsidRPr="00C33ACD">
              <w:rPr>
                <w:b/>
                <w:sz w:val="24"/>
                <w:szCs w:val="24"/>
              </w:rPr>
              <w:t>(Answer any five from the following)</w:t>
            </w:r>
          </w:p>
        </w:tc>
      </w:tr>
      <w:tr w:rsidR="006149F6" w:rsidRPr="00C33ACD" w:rsidTr="00D93215">
        <w:trPr>
          <w:trHeight w:val="397"/>
        </w:trPr>
        <w:tc>
          <w:tcPr>
            <w:tcW w:w="261" w:type="pct"/>
          </w:tcPr>
          <w:p w:rsidR="006149F6" w:rsidRPr="00C33ACD" w:rsidRDefault="006149F6" w:rsidP="000B2A11">
            <w:pPr>
              <w:jc w:val="center"/>
              <w:rPr>
                <w:sz w:val="24"/>
                <w:szCs w:val="24"/>
              </w:rPr>
            </w:pPr>
            <w:r w:rsidRPr="00C33ACD">
              <w:rPr>
                <w:sz w:val="24"/>
                <w:szCs w:val="24"/>
              </w:rPr>
              <w:t>1.</w:t>
            </w:r>
          </w:p>
        </w:tc>
        <w:tc>
          <w:tcPr>
            <w:tcW w:w="197" w:type="pct"/>
          </w:tcPr>
          <w:p w:rsidR="006149F6" w:rsidRPr="00C33ACD" w:rsidRDefault="006149F6" w:rsidP="000B2A11">
            <w:pPr>
              <w:jc w:val="center"/>
              <w:rPr>
                <w:sz w:val="24"/>
                <w:szCs w:val="24"/>
              </w:rPr>
            </w:pPr>
          </w:p>
        </w:tc>
        <w:tc>
          <w:tcPr>
            <w:tcW w:w="3157" w:type="pct"/>
          </w:tcPr>
          <w:p w:rsidR="006149F6" w:rsidRPr="00C33ACD" w:rsidRDefault="006149F6" w:rsidP="000B2A11">
            <w:pPr>
              <w:jc w:val="both"/>
              <w:rPr>
                <w:sz w:val="24"/>
                <w:szCs w:val="24"/>
              </w:rPr>
            </w:pPr>
            <w:r w:rsidRPr="00C33ACD">
              <w:rPr>
                <w:sz w:val="24"/>
                <w:szCs w:val="24"/>
              </w:rPr>
              <w:t>Explain in detail the various regions in a CMOS inverter DC characteristic.</w:t>
            </w:r>
          </w:p>
        </w:tc>
        <w:tc>
          <w:tcPr>
            <w:tcW w:w="513" w:type="pct"/>
          </w:tcPr>
          <w:p w:rsidR="006149F6" w:rsidRPr="00C33ACD" w:rsidRDefault="006149F6" w:rsidP="000B2A11">
            <w:pPr>
              <w:jc w:val="center"/>
              <w:rPr>
                <w:sz w:val="24"/>
                <w:szCs w:val="24"/>
              </w:rPr>
            </w:pPr>
            <w:r w:rsidRPr="00C33ACD">
              <w:rPr>
                <w:sz w:val="24"/>
                <w:szCs w:val="24"/>
              </w:rPr>
              <w:t>CO2</w:t>
            </w:r>
          </w:p>
        </w:tc>
        <w:tc>
          <w:tcPr>
            <w:tcW w:w="471" w:type="pct"/>
          </w:tcPr>
          <w:p w:rsidR="006149F6" w:rsidRPr="00C33ACD" w:rsidRDefault="006149F6" w:rsidP="000B2A11">
            <w:pPr>
              <w:jc w:val="center"/>
              <w:rPr>
                <w:sz w:val="24"/>
                <w:szCs w:val="24"/>
              </w:rPr>
            </w:pPr>
            <w:r w:rsidRPr="00C33ACD">
              <w:rPr>
                <w:sz w:val="24"/>
                <w:szCs w:val="24"/>
              </w:rPr>
              <w:t>A</w:t>
            </w:r>
          </w:p>
        </w:tc>
        <w:tc>
          <w:tcPr>
            <w:tcW w:w="402" w:type="pct"/>
          </w:tcPr>
          <w:p w:rsidR="006149F6" w:rsidRPr="00C33ACD" w:rsidRDefault="006149F6" w:rsidP="000B2A11">
            <w:pPr>
              <w:jc w:val="center"/>
              <w:rPr>
                <w:sz w:val="24"/>
                <w:szCs w:val="24"/>
              </w:rPr>
            </w:pPr>
            <w:r w:rsidRPr="00C33ACD">
              <w:rPr>
                <w:sz w:val="24"/>
                <w:szCs w:val="24"/>
              </w:rPr>
              <w:t>16</w:t>
            </w:r>
          </w:p>
        </w:tc>
      </w:tr>
      <w:tr w:rsidR="006149F6" w:rsidRPr="00C33ACD" w:rsidTr="00D93215">
        <w:trPr>
          <w:trHeight w:val="397"/>
        </w:trPr>
        <w:tc>
          <w:tcPr>
            <w:tcW w:w="261" w:type="pct"/>
          </w:tcPr>
          <w:p w:rsidR="006149F6" w:rsidRPr="00C33ACD" w:rsidRDefault="006149F6" w:rsidP="000B2A11">
            <w:pPr>
              <w:jc w:val="center"/>
              <w:rPr>
                <w:sz w:val="24"/>
                <w:szCs w:val="24"/>
              </w:rPr>
            </w:pPr>
          </w:p>
        </w:tc>
        <w:tc>
          <w:tcPr>
            <w:tcW w:w="197" w:type="pct"/>
          </w:tcPr>
          <w:p w:rsidR="006149F6" w:rsidRPr="00C33ACD" w:rsidRDefault="006149F6" w:rsidP="000B2A11">
            <w:pPr>
              <w:jc w:val="center"/>
              <w:rPr>
                <w:sz w:val="24"/>
                <w:szCs w:val="24"/>
              </w:rPr>
            </w:pPr>
          </w:p>
        </w:tc>
        <w:tc>
          <w:tcPr>
            <w:tcW w:w="3157" w:type="pct"/>
          </w:tcPr>
          <w:p w:rsidR="006149F6" w:rsidRPr="00C33ACD" w:rsidRDefault="006149F6" w:rsidP="000B2A11">
            <w:pPr>
              <w:jc w:val="center"/>
              <w:rPr>
                <w:sz w:val="24"/>
                <w:szCs w:val="24"/>
              </w:rPr>
            </w:pPr>
          </w:p>
        </w:tc>
        <w:tc>
          <w:tcPr>
            <w:tcW w:w="513" w:type="pct"/>
          </w:tcPr>
          <w:p w:rsidR="006149F6" w:rsidRPr="00C33ACD" w:rsidRDefault="006149F6" w:rsidP="000B2A11">
            <w:pPr>
              <w:jc w:val="center"/>
              <w:rPr>
                <w:sz w:val="24"/>
                <w:szCs w:val="24"/>
              </w:rPr>
            </w:pPr>
          </w:p>
        </w:tc>
        <w:tc>
          <w:tcPr>
            <w:tcW w:w="471" w:type="pct"/>
          </w:tcPr>
          <w:p w:rsidR="006149F6" w:rsidRPr="00C33ACD" w:rsidRDefault="006149F6" w:rsidP="000B2A11">
            <w:pPr>
              <w:jc w:val="center"/>
              <w:rPr>
                <w:sz w:val="24"/>
                <w:szCs w:val="24"/>
              </w:rPr>
            </w:pPr>
          </w:p>
        </w:tc>
        <w:tc>
          <w:tcPr>
            <w:tcW w:w="402" w:type="pct"/>
          </w:tcPr>
          <w:p w:rsidR="006149F6" w:rsidRPr="00C33ACD" w:rsidRDefault="006149F6" w:rsidP="000B2A11">
            <w:pPr>
              <w:jc w:val="center"/>
              <w:rPr>
                <w:sz w:val="24"/>
                <w:szCs w:val="24"/>
              </w:rPr>
            </w:pPr>
          </w:p>
        </w:tc>
      </w:tr>
      <w:tr w:rsidR="006149F6" w:rsidRPr="00C33ACD" w:rsidTr="00D93215">
        <w:trPr>
          <w:trHeight w:val="397"/>
        </w:trPr>
        <w:tc>
          <w:tcPr>
            <w:tcW w:w="261" w:type="pct"/>
          </w:tcPr>
          <w:p w:rsidR="006149F6" w:rsidRPr="00C33ACD" w:rsidRDefault="006149F6" w:rsidP="00D93215">
            <w:pPr>
              <w:jc w:val="center"/>
              <w:rPr>
                <w:sz w:val="24"/>
                <w:szCs w:val="24"/>
              </w:rPr>
            </w:pPr>
            <w:r w:rsidRPr="00C33ACD">
              <w:rPr>
                <w:sz w:val="24"/>
                <w:szCs w:val="24"/>
              </w:rPr>
              <w:t>2.</w:t>
            </w:r>
          </w:p>
        </w:tc>
        <w:tc>
          <w:tcPr>
            <w:tcW w:w="197" w:type="pct"/>
          </w:tcPr>
          <w:p w:rsidR="006149F6" w:rsidRPr="00C33ACD" w:rsidRDefault="006149F6" w:rsidP="00D93215">
            <w:pPr>
              <w:jc w:val="center"/>
              <w:rPr>
                <w:sz w:val="24"/>
                <w:szCs w:val="24"/>
              </w:rPr>
            </w:pPr>
            <w:r w:rsidRPr="00C33ACD">
              <w:rPr>
                <w:sz w:val="24"/>
                <w:szCs w:val="24"/>
              </w:rPr>
              <w:t>a.</w:t>
            </w:r>
          </w:p>
        </w:tc>
        <w:tc>
          <w:tcPr>
            <w:tcW w:w="3157" w:type="pct"/>
          </w:tcPr>
          <w:p w:rsidR="006149F6" w:rsidRPr="00C33ACD" w:rsidRDefault="006149F6" w:rsidP="00D93215">
            <w:pPr>
              <w:jc w:val="both"/>
              <w:rPr>
                <w:sz w:val="24"/>
                <w:szCs w:val="24"/>
              </w:rPr>
            </w:pPr>
            <w:r w:rsidRPr="00C33ACD">
              <w:rPr>
                <w:sz w:val="24"/>
                <w:szCs w:val="24"/>
              </w:rPr>
              <w:t>Analyze Gradual Channel Approximation (GCA) method find the derivation of I</w:t>
            </w:r>
            <w:r w:rsidRPr="00C33ACD">
              <w:rPr>
                <w:sz w:val="24"/>
                <w:szCs w:val="24"/>
                <w:vertAlign w:val="subscript"/>
              </w:rPr>
              <w:t>D</w:t>
            </w:r>
            <w:r w:rsidRPr="00C33ACD">
              <w:rPr>
                <w:sz w:val="24"/>
                <w:szCs w:val="24"/>
              </w:rPr>
              <w:t xml:space="preserve"> Cutoff, Non-Saturation and Saturation region and draw the Drain voltage Vs Drain current characteristics.</w:t>
            </w:r>
          </w:p>
        </w:tc>
        <w:tc>
          <w:tcPr>
            <w:tcW w:w="513" w:type="pct"/>
          </w:tcPr>
          <w:p w:rsidR="006149F6" w:rsidRPr="00C33ACD" w:rsidRDefault="006149F6" w:rsidP="00D93215">
            <w:pPr>
              <w:jc w:val="center"/>
              <w:rPr>
                <w:sz w:val="24"/>
                <w:szCs w:val="24"/>
              </w:rPr>
            </w:pPr>
            <w:r w:rsidRPr="00C33ACD">
              <w:rPr>
                <w:sz w:val="24"/>
                <w:szCs w:val="24"/>
              </w:rPr>
              <w:t>CO1</w:t>
            </w:r>
          </w:p>
        </w:tc>
        <w:tc>
          <w:tcPr>
            <w:tcW w:w="471" w:type="pct"/>
          </w:tcPr>
          <w:p w:rsidR="006149F6" w:rsidRPr="00C33ACD" w:rsidRDefault="006149F6" w:rsidP="00D93215">
            <w:pPr>
              <w:jc w:val="center"/>
              <w:rPr>
                <w:sz w:val="24"/>
                <w:szCs w:val="24"/>
              </w:rPr>
            </w:pPr>
            <w:r w:rsidRPr="00C33ACD">
              <w:rPr>
                <w:sz w:val="24"/>
                <w:szCs w:val="24"/>
              </w:rPr>
              <w:t>An</w:t>
            </w:r>
          </w:p>
        </w:tc>
        <w:tc>
          <w:tcPr>
            <w:tcW w:w="402" w:type="pct"/>
          </w:tcPr>
          <w:p w:rsidR="006149F6" w:rsidRPr="00C33ACD" w:rsidRDefault="006149F6" w:rsidP="00D93215">
            <w:pPr>
              <w:jc w:val="center"/>
              <w:rPr>
                <w:sz w:val="24"/>
                <w:szCs w:val="24"/>
              </w:rPr>
            </w:pPr>
            <w:r w:rsidRPr="00C33ACD">
              <w:rPr>
                <w:sz w:val="24"/>
                <w:szCs w:val="24"/>
              </w:rPr>
              <w:t>8</w:t>
            </w:r>
          </w:p>
        </w:tc>
      </w:tr>
      <w:tr w:rsidR="006149F6" w:rsidRPr="00C33ACD" w:rsidTr="00D93215">
        <w:trPr>
          <w:trHeight w:val="397"/>
        </w:trPr>
        <w:tc>
          <w:tcPr>
            <w:tcW w:w="261" w:type="pct"/>
          </w:tcPr>
          <w:p w:rsidR="006149F6" w:rsidRPr="00C33ACD" w:rsidRDefault="006149F6" w:rsidP="00D93215">
            <w:pPr>
              <w:jc w:val="center"/>
              <w:rPr>
                <w:sz w:val="24"/>
                <w:szCs w:val="24"/>
              </w:rPr>
            </w:pPr>
          </w:p>
        </w:tc>
        <w:tc>
          <w:tcPr>
            <w:tcW w:w="197" w:type="pct"/>
          </w:tcPr>
          <w:p w:rsidR="006149F6" w:rsidRPr="00C33ACD" w:rsidRDefault="006149F6" w:rsidP="00D93215">
            <w:pPr>
              <w:jc w:val="center"/>
              <w:rPr>
                <w:sz w:val="24"/>
                <w:szCs w:val="24"/>
              </w:rPr>
            </w:pPr>
            <w:r w:rsidRPr="00C33ACD">
              <w:rPr>
                <w:sz w:val="24"/>
                <w:szCs w:val="24"/>
              </w:rPr>
              <w:t>b.</w:t>
            </w:r>
          </w:p>
        </w:tc>
        <w:tc>
          <w:tcPr>
            <w:tcW w:w="3157" w:type="pct"/>
          </w:tcPr>
          <w:p w:rsidR="006149F6" w:rsidRPr="00C33ACD" w:rsidRDefault="006149F6" w:rsidP="00D93215">
            <w:pPr>
              <w:tabs>
                <w:tab w:val="left" w:pos="720"/>
              </w:tabs>
              <w:jc w:val="both"/>
              <w:rPr>
                <w:sz w:val="24"/>
                <w:szCs w:val="24"/>
              </w:rPr>
            </w:pPr>
            <w:r w:rsidRPr="00C33ACD">
              <w:rPr>
                <w:sz w:val="24"/>
                <w:szCs w:val="24"/>
              </w:rPr>
              <w:t>Design the basic Boolean functional unit using CMOS transistor logic with the stick diagram.</w:t>
            </w:r>
          </w:p>
          <w:p w:rsidR="006149F6" w:rsidRPr="00C33ACD" w:rsidRDefault="006149F6" w:rsidP="00BD3323">
            <w:pPr>
              <w:rPr>
                <w:sz w:val="24"/>
                <w:szCs w:val="24"/>
              </w:rPr>
            </w:pPr>
            <w:r>
              <w:rPr>
                <w:noProof/>
              </w:rPr>
              <w:pict>
                <v:shapetype id="_x0000_t32" coordsize="21600,21600" o:spt="32" o:oned="t" path="m,l21600,21600e" filled="f">
                  <v:path arrowok="t" fillok="f" o:connecttype="none"/>
                  <o:lock v:ext="edit" shapetype="t"/>
                </v:shapetype>
                <v:shape id="Straight Arrow Connector 4" o:spid="_x0000_s1029" type="#_x0000_t32" style="position:absolute;margin-left:20.3pt;margin-top:1pt;width:68.25pt;height:0;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"/>
              </w:pict>
            </w:r>
            <w:r>
              <w:rPr>
                <w:noProof/>
              </w:rPr>
              <w:pict>
                <v:shape id="Straight Arrow Connector 5" o:spid="_x0000_s1030" type="#_x0000_t32" style="position:absolute;margin-left:124.55pt;margin-top:-.2pt;width:68.25pt;height:0;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"/>
              </w:pict>
            </w:r>
            <w:r w:rsidRPr="00C33ACD">
              <w:rPr>
                <w:sz w:val="24"/>
                <w:szCs w:val="24"/>
              </w:rPr>
              <w:t>Y = ((A.B.C)+D) and Y= (A (B.C + D))</w:t>
            </w:r>
          </w:p>
        </w:tc>
        <w:tc>
          <w:tcPr>
            <w:tcW w:w="513" w:type="pct"/>
          </w:tcPr>
          <w:p w:rsidR="006149F6" w:rsidRPr="00C33ACD" w:rsidRDefault="006149F6" w:rsidP="00D93215">
            <w:pPr>
              <w:jc w:val="center"/>
              <w:rPr>
                <w:sz w:val="24"/>
                <w:szCs w:val="24"/>
              </w:rPr>
            </w:pPr>
            <w:r w:rsidRPr="00C33ACD">
              <w:rPr>
                <w:sz w:val="24"/>
                <w:szCs w:val="24"/>
              </w:rPr>
              <w:t>CO2</w:t>
            </w:r>
          </w:p>
        </w:tc>
        <w:tc>
          <w:tcPr>
            <w:tcW w:w="471" w:type="pct"/>
          </w:tcPr>
          <w:p w:rsidR="006149F6" w:rsidRPr="00C33ACD" w:rsidRDefault="006149F6" w:rsidP="00D93215">
            <w:pPr>
              <w:jc w:val="center"/>
              <w:rPr>
                <w:sz w:val="24"/>
                <w:szCs w:val="24"/>
              </w:rPr>
            </w:pPr>
            <w:r w:rsidRPr="00C33ACD">
              <w:rPr>
                <w:sz w:val="24"/>
                <w:szCs w:val="24"/>
              </w:rPr>
              <w:t>C</w:t>
            </w:r>
          </w:p>
        </w:tc>
        <w:tc>
          <w:tcPr>
            <w:tcW w:w="402" w:type="pct"/>
          </w:tcPr>
          <w:p w:rsidR="006149F6" w:rsidRPr="00C33ACD" w:rsidRDefault="006149F6" w:rsidP="00D93215">
            <w:pPr>
              <w:jc w:val="center"/>
              <w:rPr>
                <w:sz w:val="24"/>
                <w:szCs w:val="24"/>
              </w:rPr>
            </w:pPr>
            <w:r w:rsidRPr="00C33ACD">
              <w:rPr>
                <w:sz w:val="24"/>
                <w:szCs w:val="24"/>
              </w:rPr>
              <w:t>8</w:t>
            </w:r>
          </w:p>
        </w:tc>
      </w:tr>
      <w:tr w:rsidR="006149F6" w:rsidRPr="00C33ACD" w:rsidTr="00D93215">
        <w:trPr>
          <w:trHeight w:val="397"/>
        </w:trPr>
        <w:tc>
          <w:tcPr>
            <w:tcW w:w="261" w:type="pct"/>
          </w:tcPr>
          <w:p w:rsidR="006149F6" w:rsidRPr="00C33ACD" w:rsidRDefault="006149F6" w:rsidP="00D93215">
            <w:pPr>
              <w:jc w:val="center"/>
              <w:rPr>
                <w:sz w:val="24"/>
                <w:szCs w:val="24"/>
              </w:rPr>
            </w:pPr>
          </w:p>
        </w:tc>
        <w:tc>
          <w:tcPr>
            <w:tcW w:w="197" w:type="pct"/>
          </w:tcPr>
          <w:p w:rsidR="006149F6" w:rsidRPr="00C33ACD" w:rsidRDefault="006149F6" w:rsidP="00D93215">
            <w:pPr>
              <w:jc w:val="center"/>
              <w:rPr>
                <w:sz w:val="24"/>
                <w:szCs w:val="24"/>
              </w:rPr>
            </w:pPr>
          </w:p>
        </w:tc>
        <w:tc>
          <w:tcPr>
            <w:tcW w:w="3157" w:type="pct"/>
          </w:tcPr>
          <w:p w:rsidR="006149F6" w:rsidRPr="00C33ACD" w:rsidRDefault="006149F6" w:rsidP="00D93215">
            <w:pPr>
              <w:jc w:val="center"/>
              <w:rPr>
                <w:sz w:val="24"/>
                <w:szCs w:val="24"/>
              </w:rPr>
            </w:pPr>
          </w:p>
        </w:tc>
        <w:tc>
          <w:tcPr>
            <w:tcW w:w="513" w:type="pct"/>
          </w:tcPr>
          <w:p w:rsidR="006149F6" w:rsidRPr="00C33ACD" w:rsidRDefault="006149F6" w:rsidP="00D93215">
            <w:pPr>
              <w:jc w:val="center"/>
              <w:rPr>
                <w:sz w:val="24"/>
                <w:szCs w:val="24"/>
              </w:rPr>
            </w:pPr>
          </w:p>
        </w:tc>
        <w:tc>
          <w:tcPr>
            <w:tcW w:w="471" w:type="pct"/>
          </w:tcPr>
          <w:p w:rsidR="006149F6" w:rsidRPr="00C33ACD" w:rsidRDefault="006149F6" w:rsidP="00D93215">
            <w:pPr>
              <w:jc w:val="center"/>
              <w:rPr>
                <w:sz w:val="24"/>
                <w:szCs w:val="24"/>
              </w:rPr>
            </w:pPr>
          </w:p>
        </w:tc>
        <w:tc>
          <w:tcPr>
            <w:tcW w:w="402" w:type="pct"/>
          </w:tcPr>
          <w:p w:rsidR="006149F6" w:rsidRPr="00C33ACD" w:rsidRDefault="006149F6" w:rsidP="00D93215">
            <w:pPr>
              <w:jc w:val="center"/>
              <w:rPr>
                <w:sz w:val="24"/>
                <w:szCs w:val="24"/>
              </w:rPr>
            </w:pPr>
          </w:p>
        </w:tc>
      </w:tr>
      <w:tr w:rsidR="006149F6" w:rsidRPr="00C33ACD" w:rsidTr="002F55B3">
        <w:trPr>
          <w:trHeight w:val="397"/>
        </w:trPr>
        <w:tc>
          <w:tcPr>
            <w:tcW w:w="261" w:type="pct"/>
          </w:tcPr>
          <w:p w:rsidR="006149F6" w:rsidRPr="00C33ACD" w:rsidRDefault="006149F6" w:rsidP="00A14D90">
            <w:pPr>
              <w:jc w:val="center"/>
              <w:rPr>
                <w:sz w:val="24"/>
                <w:szCs w:val="24"/>
              </w:rPr>
            </w:pPr>
            <w:r w:rsidRPr="00C33ACD">
              <w:rPr>
                <w:sz w:val="24"/>
                <w:szCs w:val="24"/>
              </w:rPr>
              <w:t>3.</w:t>
            </w:r>
          </w:p>
        </w:tc>
        <w:tc>
          <w:tcPr>
            <w:tcW w:w="197" w:type="pct"/>
          </w:tcPr>
          <w:p w:rsidR="006149F6" w:rsidRPr="00C33ACD" w:rsidRDefault="006149F6" w:rsidP="00A14D90">
            <w:pPr>
              <w:jc w:val="center"/>
              <w:rPr>
                <w:sz w:val="24"/>
                <w:szCs w:val="24"/>
              </w:rPr>
            </w:pPr>
          </w:p>
        </w:tc>
        <w:tc>
          <w:tcPr>
            <w:tcW w:w="3157" w:type="pct"/>
            <w:vAlign w:val="center"/>
          </w:tcPr>
          <w:p w:rsidR="006149F6" w:rsidRPr="00C33ACD" w:rsidRDefault="006149F6" w:rsidP="00A14D90">
            <w:pPr>
              <w:jc w:val="both"/>
              <w:rPr>
                <w:sz w:val="24"/>
                <w:szCs w:val="24"/>
              </w:rPr>
            </w:pPr>
            <w:r w:rsidRPr="00C33ACD">
              <w:rPr>
                <w:sz w:val="24"/>
                <w:szCs w:val="24"/>
              </w:rPr>
              <w:t>Estimate the propagation delay of an first order analysis and evaluate propagation delay of a 0.25 µm CMOS Inverter for a supply voltage of 2.5 V, the normalized on-resistances of NMOS and PMOS transistors equal 13 kΩ and 31 kΩ, respectively and determine the (W/L) ratios of the transistors to be 1.5 for the NMOS and 4.5 for the PMOS.</w:t>
            </w:r>
          </w:p>
        </w:tc>
        <w:tc>
          <w:tcPr>
            <w:tcW w:w="513" w:type="pct"/>
          </w:tcPr>
          <w:p w:rsidR="006149F6" w:rsidRPr="00C33ACD" w:rsidRDefault="006149F6" w:rsidP="00A14D90">
            <w:pPr>
              <w:jc w:val="center"/>
              <w:rPr>
                <w:sz w:val="24"/>
                <w:szCs w:val="24"/>
              </w:rPr>
            </w:pPr>
            <w:r w:rsidRPr="00C33ACD">
              <w:rPr>
                <w:sz w:val="24"/>
                <w:szCs w:val="24"/>
              </w:rPr>
              <w:t>CO2</w:t>
            </w:r>
          </w:p>
        </w:tc>
        <w:tc>
          <w:tcPr>
            <w:tcW w:w="471" w:type="pct"/>
          </w:tcPr>
          <w:p w:rsidR="006149F6" w:rsidRPr="00C33ACD" w:rsidRDefault="006149F6" w:rsidP="00A14D90">
            <w:pPr>
              <w:jc w:val="center"/>
              <w:rPr>
                <w:sz w:val="24"/>
                <w:szCs w:val="24"/>
              </w:rPr>
            </w:pPr>
            <w:r w:rsidRPr="00C33ACD">
              <w:rPr>
                <w:sz w:val="24"/>
                <w:szCs w:val="24"/>
              </w:rPr>
              <w:t>E</w:t>
            </w:r>
          </w:p>
        </w:tc>
        <w:tc>
          <w:tcPr>
            <w:tcW w:w="402" w:type="pct"/>
          </w:tcPr>
          <w:p w:rsidR="006149F6" w:rsidRPr="00C33ACD" w:rsidRDefault="006149F6" w:rsidP="00A14D90">
            <w:pPr>
              <w:jc w:val="center"/>
              <w:rPr>
                <w:sz w:val="24"/>
                <w:szCs w:val="24"/>
              </w:rPr>
            </w:pPr>
            <w:r w:rsidRPr="00C33ACD">
              <w:rPr>
                <w:sz w:val="24"/>
                <w:szCs w:val="24"/>
              </w:rPr>
              <w:t>8</w:t>
            </w:r>
          </w:p>
        </w:tc>
      </w:tr>
      <w:tr w:rsidR="006149F6" w:rsidRPr="00C33ACD" w:rsidTr="00D93215">
        <w:trPr>
          <w:trHeight w:val="397"/>
        </w:trPr>
        <w:tc>
          <w:tcPr>
            <w:tcW w:w="261" w:type="pct"/>
          </w:tcPr>
          <w:p w:rsidR="006149F6" w:rsidRPr="00C33ACD" w:rsidRDefault="006149F6" w:rsidP="00A14D90">
            <w:pPr>
              <w:jc w:val="center"/>
              <w:rPr>
                <w:sz w:val="24"/>
                <w:szCs w:val="24"/>
              </w:rPr>
            </w:pPr>
          </w:p>
        </w:tc>
        <w:tc>
          <w:tcPr>
            <w:tcW w:w="197" w:type="pct"/>
          </w:tcPr>
          <w:p w:rsidR="006149F6" w:rsidRPr="00C33ACD" w:rsidRDefault="006149F6" w:rsidP="00A14D90">
            <w:pPr>
              <w:jc w:val="center"/>
              <w:rPr>
                <w:sz w:val="24"/>
                <w:szCs w:val="24"/>
              </w:rPr>
            </w:pPr>
          </w:p>
        </w:tc>
        <w:tc>
          <w:tcPr>
            <w:tcW w:w="3157" w:type="pct"/>
          </w:tcPr>
          <w:p w:rsidR="006149F6" w:rsidRPr="00C33ACD" w:rsidRDefault="006149F6" w:rsidP="00A14D90">
            <w:pPr>
              <w:jc w:val="both"/>
              <w:rPr>
                <w:bCs/>
                <w:sz w:val="24"/>
                <w:szCs w:val="24"/>
              </w:rPr>
            </w:pPr>
            <w:r w:rsidRPr="00C33ACD">
              <w:rPr>
                <w:sz w:val="24"/>
                <w:szCs w:val="24"/>
              </w:rPr>
              <w:t xml:space="preserve">Explain the generals rules to describe the color codes used in stick diagram also brief the step by step procedure to draw the Euler’s Path algorithm with suitable example Z = </w:t>
            </w:r>
            <w:r w:rsidRPr="00C33ACD">
              <w:rPr>
                <w:iCs/>
                <w:sz w:val="24"/>
                <w:szCs w:val="24"/>
              </w:rPr>
              <w:t>AB + (C + D)(E + F)</w:t>
            </w:r>
          </w:p>
        </w:tc>
        <w:tc>
          <w:tcPr>
            <w:tcW w:w="513" w:type="pct"/>
          </w:tcPr>
          <w:p w:rsidR="006149F6" w:rsidRPr="00C33ACD" w:rsidRDefault="006149F6" w:rsidP="00A14D90">
            <w:pPr>
              <w:jc w:val="center"/>
              <w:rPr>
                <w:sz w:val="24"/>
                <w:szCs w:val="24"/>
              </w:rPr>
            </w:pPr>
            <w:r w:rsidRPr="00C33ACD">
              <w:rPr>
                <w:sz w:val="24"/>
                <w:szCs w:val="24"/>
              </w:rPr>
              <w:t>CO3</w:t>
            </w:r>
          </w:p>
        </w:tc>
        <w:tc>
          <w:tcPr>
            <w:tcW w:w="471" w:type="pct"/>
          </w:tcPr>
          <w:p w:rsidR="006149F6" w:rsidRPr="00C33ACD" w:rsidRDefault="006149F6" w:rsidP="00A14D90">
            <w:pPr>
              <w:jc w:val="center"/>
              <w:rPr>
                <w:sz w:val="24"/>
                <w:szCs w:val="24"/>
              </w:rPr>
            </w:pPr>
            <w:r w:rsidRPr="00C33ACD">
              <w:rPr>
                <w:sz w:val="24"/>
                <w:szCs w:val="24"/>
              </w:rPr>
              <w:t>A</w:t>
            </w:r>
          </w:p>
        </w:tc>
        <w:tc>
          <w:tcPr>
            <w:tcW w:w="402" w:type="pct"/>
          </w:tcPr>
          <w:p w:rsidR="006149F6" w:rsidRPr="00C33ACD" w:rsidRDefault="006149F6" w:rsidP="00A14D90">
            <w:pPr>
              <w:jc w:val="center"/>
              <w:rPr>
                <w:sz w:val="24"/>
                <w:szCs w:val="24"/>
              </w:rPr>
            </w:pPr>
            <w:r w:rsidRPr="00C33ACD">
              <w:rPr>
                <w:sz w:val="24"/>
                <w:szCs w:val="24"/>
              </w:rPr>
              <w:t>8</w:t>
            </w:r>
          </w:p>
        </w:tc>
      </w:tr>
      <w:tr w:rsidR="006149F6" w:rsidRPr="00C33ACD" w:rsidTr="00D93215">
        <w:trPr>
          <w:trHeight w:val="397"/>
        </w:trPr>
        <w:tc>
          <w:tcPr>
            <w:tcW w:w="261" w:type="pct"/>
          </w:tcPr>
          <w:p w:rsidR="006149F6" w:rsidRPr="00C33ACD" w:rsidRDefault="006149F6" w:rsidP="00A14D90">
            <w:pPr>
              <w:rPr>
                <w:sz w:val="24"/>
                <w:szCs w:val="24"/>
              </w:rPr>
            </w:pPr>
          </w:p>
        </w:tc>
        <w:tc>
          <w:tcPr>
            <w:tcW w:w="197" w:type="pct"/>
          </w:tcPr>
          <w:p w:rsidR="006149F6" w:rsidRPr="00C33ACD" w:rsidRDefault="006149F6" w:rsidP="00A14D90">
            <w:pPr>
              <w:jc w:val="center"/>
              <w:rPr>
                <w:sz w:val="24"/>
                <w:szCs w:val="24"/>
              </w:rPr>
            </w:pPr>
          </w:p>
        </w:tc>
        <w:tc>
          <w:tcPr>
            <w:tcW w:w="3157" w:type="pct"/>
          </w:tcPr>
          <w:p w:rsidR="006149F6" w:rsidRPr="00C33ACD" w:rsidRDefault="006149F6" w:rsidP="00A14D90">
            <w:pPr>
              <w:jc w:val="center"/>
              <w:rPr>
                <w:sz w:val="24"/>
                <w:szCs w:val="24"/>
              </w:rPr>
            </w:pPr>
          </w:p>
        </w:tc>
        <w:tc>
          <w:tcPr>
            <w:tcW w:w="513" w:type="pct"/>
          </w:tcPr>
          <w:p w:rsidR="006149F6" w:rsidRPr="00C33ACD" w:rsidRDefault="006149F6" w:rsidP="00A14D90">
            <w:pPr>
              <w:jc w:val="center"/>
              <w:rPr>
                <w:sz w:val="24"/>
                <w:szCs w:val="24"/>
              </w:rPr>
            </w:pPr>
          </w:p>
        </w:tc>
        <w:tc>
          <w:tcPr>
            <w:tcW w:w="471" w:type="pct"/>
          </w:tcPr>
          <w:p w:rsidR="006149F6" w:rsidRPr="00C33ACD" w:rsidRDefault="006149F6" w:rsidP="00A14D90">
            <w:pPr>
              <w:jc w:val="center"/>
              <w:rPr>
                <w:sz w:val="24"/>
                <w:szCs w:val="24"/>
              </w:rPr>
            </w:pPr>
          </w:p>
        </w:tc>
        <w:tc>
          <w:tcPr>
            <w:tcW w:w="402" w:type="pct"/>
          </w:tcPr>
          <w:p w:rsidR="006149F6" w:rsidRPr="00C33ACD" w:rsidRDefault="006149F6" w:rsidP="00A14D90">
            <w:pPr>
              <w:jc w:val="center"/>
              <w:rPr>
                <w:sz w:val="24"/>
                <w:szCs w:val="24"/>
              </w:rPr>
            </w:pPr>
          </w:p>
        </w:tc>
      </w:tr>
      <w:tr w:rsidR="006149F6" w:rsidRPr="00C33ACD" w:rsidTr="00D93215">
        <w:trPr>
          <w:trHeight w:val="397"/>
        </w:trPr>
        <w:tc>
          <w:tcPr>
            <w:tcW w:w="261" w:type="pct"/>
          </w:tcPr>
          <w:p w:rsidR="006149F6" w:rsidRPr="00C33ACD" w:rsidRDefault="006149F6" w:rsidP="00A14D90">
            <w:pPr>
              <w:jc w:val="center"/>
              <w:rPr>
                <w:sz w:val="24"/>
                <w:szCs w:val="24"/>
              </w:rPr>
            </w:pPr>
            <w:r w:rsidRPr="00C33ACD">
              <w:rPr>
                <w:sz w:val="24"/>
                <w:szCs w:val="24"/>
              </w:rPr>
              <w:t>4.</w:t>
            </w:r>
          </w:p>
        </w:tc>
        <w:tc>
          <w:tcPr>
            <w:tcW w:w="197" w:type="pct"/>
          </w:tcPr>
          <w:p w:rsidR="006149F6" w:rsidRPr="00C33ACD" w:rsidRDefault="006149F6" w:rsidP="00A14D90">
            <w:pPr>
              <w:jc w:val="center"/>
              <w:rPr>
                <w:sz w:val="24"/>
                <w:szCs w:val="24"/>
              </w:rPr>
            </w:pPr>
          </w:p>
        </w:tc>
        <w:tc>
          <w:tcPr>
            <w:tcW w:w="3157" w:type="pct"/>
          </w:tcPr>
          <w:p w:rsidR="006149F6" w:rsidRPr="00C33ACD" w:rsidRDefault="006149F6" w:rsidP="00A14D90">
            <w:pPr>
              <w:jc w:val="both"/>
              <w:rPr>
                <w:sz w:val="24"/>
                <w:szCs w:val="24"/>
              </w:rPr>
            </w:pPr>
            <w:r w:rsidRPr="00C33ACD">
              <w:rPr>
                <w:sz w:val="24"/>
                <w:szCs w:val="24"/>
              </w:rPr>
              <w:t>With neat diagram explain in detail about clocked CMOS logic (C</w:t>
            </w:r>
            <w:r w:rsidRPr="00C33ACD">
              <w:rPr>
                <w:sz w:val="24"/>
                <w:szCs w:val="24"/>
                <w:vertAlign w:val="superscript"/>
              </w:rPr>
              <w:t>2</w:t>
            </w:r>
            <w:r w:rsidRPr="00C33ACD">
              <w:rPr>
                <w:sz w:val="24"/>
                <w:szCs w:val="24"/>
              </w:rPr>
              <w:t>MOS) and design 3-input NAND gate using clocked CMOS (C</w:t>
            </w:r>
            <w:r w:rsidRPr="00C33ACD">
              <w:rPr>
                <w:sz w:val="24"/>
                <w:szCs w:val="24"/>
                <w:vertAlign w:val="superscript"/>
              </w:rPr>
              <w:t>2</w:t>
            </w:r>
            <w:r w:rsidRPr="00C33ACD">
              <w:rPr>
                <w:sz w:val="24"/>
                <w:szCs w:val="24"/>
              </w:rPr>
              <w:t>MOS) logic.</w:t>
            </w:r>
          </w:p>
        </w:tc>
        <w:tc>
          <w:tcPr>
            <w:tcW w:w="513" w:type="pct"/>
          </w:tcPr>
          <w:p w:rsidR="006149F6" w:rsidRPr="00C33ACD" w:rsidRDefault="006149F6" w:rsidP="00A14D90">
            <w:pPr>
              <w:jc w:val="center"/>
              <w:rPr>
                <w:sz w:val="24"/>
                <w:szCs w:val="24"/>
              </w:rPr>
            </w:pPr>
            <w:r w:rsidRPr="00C33ACD">
              <w:rPr>
                <w:sz w:val="24"/>
                <w:szCs w:val="24"/>
              </w:rPr>
              <w:t>CO4</w:t>
            </w:r>
          </w:p>
        </w:tc>
        <w:tc>
          <w:tcPr>
            <w:tcW w:w="471" w:type="pct"/>
          </w:tcPr>
          <w:p w:rsidR="006149F6" w:rsidRPr="00C33ACD" w:rsidRDefault="006149F6" w:rsidP="00A14D90">
            <w:pPr>
              <w:jc w:val="center"/>
              <w:rPr>
                <w:sz w:val="24"/>
                <w:szCs w:val="24"/>
              </w:rPr>
            </w:pPr>
            <w:r w:rsidRPr="00C33ACD">
              <w:rPr>
                <w:sz w:val="24"/>
                <w:szCs w:val="24"/>
              </w:rPr>
              <w:t>A</w:t>
            </w:r>
          </w:p>
        </w:tc>
        <w:tc>
          <w:tcPr>
            <w:tcW w:w="402" w:type="pct"/>
          </w:tcPr>
          <w:p w:rsidR="006149F6" w:rsidRPr="00C33ACD" w:rsidRDefault="006149F6" w:rsidP="00A14D90">
            <w:pPr>
              <w:jc w:val="center"/>
              <w:rPr>
                <w:sz w:val="24"/>
                <w:szCs w:val="24"/>
              </w:rPr>
            </w:pPr>
            <w:r w:rsidRPr="00C33ACD">
              <w:rPr>
                <w:sz w:val="24"/>
                <w:szCs w:val="24"/>
              </w:rPr>
              <w:t>16</w:t>
            </w:r>
          </w:p>
        </w:tc>
      </w:tr>
      <w:tr w:rsidR="006149F6" w:rsidRPr="00C33ACD" w:rsidTr="00D93215">
        <w:trPr>
          <w:trHeight w:val="397"/>
        </w:trPr>
        <w:tc>
          <w:tcPr>
            <w:tcW w:w="261" w:type="pct"/>
          </w:tcPr>
          <w:p w:rsidR="006149F6" w:rsidRPr="00C33ACD" w:rsidRDefault="006149F6" w:rsidP="00A14D90">
            <w:pPr>
              <w:jc w:val="center"/>
              <w:rPr>
                <w:sz w:val="24"/>
                <w:szCs w:val="24"/>
              </w:rPr>
            </w:pPr>
          </w:p>
        </w:tc>
        <w:tc>
          <w:tcPr>
            <w:tcW w:w="197" w:type="pct"/>
          </w:tcPr>
          <w:p w:rsidR="006149F6" w:rsidRPr="00C33ACD" w:rsidRDefault="006149F6" w:rsidP="00A14D90">
            <w:pPr>
              <w:jc w:val="center"/>
              <w:rPr>
                <w:sz w:val="24"/>
                <w:szCs w:val="24"/>
              </w:rPr>
            </w:pPr>
          </w:p>
        </w:tc>
        <w:tc>
          <w:tcPr>
            <w:tcW w:w="3157" w:type="pct"/>
          </w:tcPr>
          <w:p w:rsidR="006149F6" w:rsidRPr="00C33ACD" w:rsidRDefault="006149F6" w:rsidP="00A14D90">
            <w:pPr>
              <w:jc w:val="center"/>
              <w:rPr>
                <w:sz w:val="24"/>
                <w:szCs w:val="24"/>
              </w:rPr>
            </w:pPr>
          </w:p>
        </w:tc>
        <w:tc>
          <w:tcPr>
            <w:tcW w:w="513" w:type="pct"/>
          </w:tcPr>
          <w:p w:rsidR="006149F6" w:rsidRPr="00C33ACD" w:rsidRDefault="006149F6" w:rsidP="00A14D90">
            <w:pPr>
              <w:jc w:val="center"/>
              <w:rPr>
                <w:sz w:val="24"/>
                <w:szCs w:val="24"/>
              </w:rPr>
            </w:pPr>
          </w:p>
        </w:tc>
        <w:tc>
          <w:tcPr>
            <w:tcW w:w="471" w:type="pct"/>
          </w:tcPr>
          <w:p w:rsidR="006149F6" w:rsidRPr="00C33ACD" w:rsidRDefault="006149F6" w:rsidP="00A14D90">
            <w:pPr>
              <w:jc w:val="center"/>
              <w:rPr>
                <w:sz w:val="24"/>
                <w:szCs w:val="24"/>
              </w:rPr>
            </w:pPr>
          </w:p>
        </w:tc>
        <w:tc>
          <w:tcPr>
            <w:tcW w:w="402" w:type="pct"/>
          </w:tcPr>
          <w:p w:rsidR="006149F6" w:rsidRPr="00C33ACD" w:rsidRDefault="006149F6" w:rsidP="00A14D90">
            <w:pPr>
              <w:jc w:val="center"/>
              <w:rPr>
                <w:sz w:val="24"/>
                <w:szCs w:val="24"/>
              </w:rPr>
            </w:pPr>
          </w:p>
        </w:tc>
      </w:tr>
      <w:tr w:rsidR="006149F6" w:rsidRPr="00C33ACD" w:rsidTr="00D93215">
        <w:trPr>
          <w:trHeight w:val="397"/>
        </w:trPr>
        <w:tc>
          <w:tcPr>
            <w:tcW w:w="261" w:type="pct"/>
          </w:tcPr>
          <w:p w:rsidR="006149F6" w:rsidRPr="00C33ACD" w:rsidRDefault="006149F6" w:rsidP="00A14D90">
            <w:pPr>
              <w:jc w:val="center"/>
              <w:rPr>
                <w:sz w:val="24"/>
                <w:szCs w:val="24"/>
              </w:rPr>
            </w:pPr>
            <w:r w:rsidRPr="00C33ACD">
              <w:rPr>
                <w:sz w:val="24"/>
                <w:szCs w:val="24"/>
              </w:rPr>
              <w:t>5.</w:t>
            </w:r>
          </w:p>
        </w:tc>
        <w:tc>
          <w:tcPr>
            <w:tcW w:w="197" w:type="pct"/>
          </w:tcPr>
          <w:p w:rsidR="006149F6" w:rsidRPr="00C33ACD" w:rsidRDefault="006149F6" w:rsidP="00A14D90">
            <w:pPr>
              <w:jc w:val="center"/>
              <w:rPr>
                <w:sz w:val="24"/>
                <w:szCs w:val="24"/>
              </w:rPr>
            </w:pPr>
          </w:p>
        </w:tc>
        <w:tc>
          <w:tcPr>
            <w:tcW w:w="3157" w:type="pct"/>
          </w:tcPr>
          <w:p w:rsidR="006149F6" w:rsidRPr="00C33ACD" w:rsidRDefault="006149F6" w:rsidP="00A14D90">
            <w:pPr>
              <w:jc w:val="both"/>
              <w:rPr>
                <w:sz w:val="24"/>
                <w:szCs w:val="24"/>
              </w:rPr>
            </w:pPr>
            <w:r w:rsidRPr="00C33ACD">
              <w:rPr>
                <w:sz w:val="24"/>
                <w:szCs w:val="24"/>
              </w:rPr>
              <w:t>Design the structure of a mirror adder and explain its working principle.</w:t>
            </w:r>
          </w:p>
        </w:tc>
        <w:tc>
          <w:tcPr>
            <w:tcW w:w="513" w:type="pct"/>
          </w:tcPr>
          <w:p w:rsidR="006149F6" w:rsidRPr="00C33ACD" w:rsidRDefault="006149F6" w:rsidP="00A14D90">
            <w:pPr>
              <w:jc w:val="center"/>
              <w:rPr>
                <w:sz w:val="24"/>
                <w:szCs w:val="24"/>
              </w:rPr>
            </w:pPr>
            <w:r w:rsidRPr="00C33ACD">
              <w:rPr>
                <w:sz w:val="24"/>
                <w:szCs w:val="24"/>
              </w:rPr>
              <w:t>CO5</w:t>
            </w:r>
          </w:p>
        </w:tc>
        <w:tc>
          <w:tcPr>
            <w:tcW w:w="471" w:type="pct"/>
          </w:tcPr>
          <w:p w:rsidR="006149F6" w:rsidRPr="00C33ACD" w:rsidRDefault="006149F6" w:rsidP="00A14D90">
            <w:pPr>
              <w:jc w:val="center"/>
              <w:rPr>
                <w:sz w:val="24"/>
                <w:szCs w:val="24"/>
              </w:rPr>
            </w:pPr>
            <w:r w:rsidRPr="00C33ACD">
              <w:rPr>
                <w:sz w:val="24"/>
                <w:szCs w:val="24"/>
              </w:rPr>
              <w:t>C</w:t>
            </w:r>
          </w:p>
        </w:tc>
        <w:tc>
          <w:tcPr>
            <w:tcW w:w="402" w:type="pct"/>
          </w:tcPr>
          <w:p w:rsidR="006149F6" w:rsidRPr="00C33ACD" w:rsidRDefault="006149F6" w:rsidP="00A14D90">
            <w:pPr>
              <w:jc w:val="center"/>
              <w:rPr>
                <w:sz w:val="24"/>
                <w:szCs w:val="24"/>
              </w:rPr>
            </w:pPr>
            <w:r w:rsidRPr="00C33ACD">
              <w:rPr>
                <w:sz w:val="24"/>
                <w:szCs w:val="24"/>
              </w:rPr>
              <w:t>16</w:t>
            </w:r>
          </w:p>
        </w:tc>
      </w:tr>
      <w:tr w:rsidR="006149F6" w:rsidRPr="00C33ACD" w:rsidTr="00D93215">
        <w:trPr>
          <w:trHeight w:val="397"/>
        </w:trPr>
        <w:tc>
          <w:tcPr>
            <w:tcW w:w="261" w:type="pct"/>
          </w:tcPr>
          <w:p w:rsidR="006149F6" w:rsidRPr="00C33ACD" w:rsidRDefault="006149F6" w:rsidP="00A14D90">
            <w:pPr>
              <w:jc w:val="center"/>
              <w:rPr>
                <w:sz w:val="24"/>
                <w:szCs w:val="24"/>
              </w:rPr>
            </w:pPr>
          </w:p>
        </w:tc>
        <w:tc>
          <w:tcPr>
            <w:tcW w:w="197" w:type="pct"/>
          </w:tcPr>
          <w:p w:rsidR="006149F6" w:rsidRPr="00C33ACD" w:rsidRDefault="006149F6" w:rsidP="00A14D90">
            <w:pPr>
              <w:jc w:val="center"/>
              <w:rPr>
                <w:sz w:val="24"/>
                <w:szCs w:val="24"/>
              </w:rPr>
            </w:pPr>
          </w:p>
        </w:tc>
        <w:tc>
          <w:tcPr>
            <w:tcW w:w="3157" w:type="pct"/>
          </w:tcPr>
          <w:p w:rsidR="006149F6" w:rsidRPr="00C33ACD" w:rsidRDefault="006149F6" w:rsidP="00A14D90">
            <w:pPr>
              <w:jc w:val="center"/>
              <w:rPr>
                <w:sz w:val="24"/>
                <w:szCs w:val="24"/>
              </w:rPr>
            </w:pPr>
          </w:p>
        </w:tc>
        <w:tc>
          <w:tcPr>
            <w:tcW w:w="513" w:type="pct"/>
          </w:tcPr>
          <w:p w:rsidR="006149F6" w:rsidRPr="00C33ACD" w:rsidRDefault="006149F6" w:rsidP="00A14D90">
            <w:pPr>
              <w:jc w:val="center"/>
              <w:rPr>
                <w:sz w:val="24"/>
                <w:szCs w:val="24"/>
              </w:rPr>
            </w:pPr>
          </w:p>
        </w:tc>
        <w:tc>
          <w:tcPr>
            <w:tcW w:w="471" w:type="pct"/>
          </w:tcPr>
          <w:p w:rsidR="006149F6" w:rsidRPr="00C33ACD" w:rsidRDefault="006149F6" w:rsidP="00A14D90">
            <w:pPr>
              <w:jc w:val="center"/>
              <w:rPr>
                <w:sz w:val="24"/>
                <w:szCs w:val="24"/>
              </w:rPr>
            </w:pPr>
          </w:p>
        </w:tc>
        <w:tc>
          <w:tcPr>
            <w:tcW w:w="402" w:type="pct"/>
          </w:tcPr>
          <w:p w:rsidR="006149F6" w:rsidRPr="00C33ACD" w:rsidRDefault="006149F6" w:rsidP="00A14D90">
            <w:pPr>
              <w:jc w:val="center"/>
              <w:rPr>
                <w:sz w:val="24"/>
                <w:szCs w:val="24"/>
              </w:rPr>
            </w:pPr>
          </w:p>
        </w:tc>
      </w:tr>
      <w:tr w:rsidR="006149F6" w:rsidRPr="00C33ACD" w:rsidTr="00D93215">
        <w:trPr>
          <w:trHeight w:val="397"/>
        </w:trPr>
        <w:tc>
          <w:tcPr>
            <w:tcW w:w="261" w:type="pct"/>
          </w:tcPr>
          <w:p w:rsidR="006149F6" w:rsidRPr="00C33ACD" w:rsidRDefault="006149F6" w:rsidP="00A14D90">
            <w:pPr>
              <w:jc w:val="center"/>
              <w:rPr>
                <w:sz w:val="24"/>
                <w:szCs w:val="24"/>
              </w:rPr>
            </w:pPr>
            <w:r w:rsidRPr="00C33ACD">
              <w:rPr>
                <w:sz w:val="24"/>
                <w:szCs w:val="24"/>
              </w:rPr>
              <w:t>6.</w:t>
            </w:r>
          </w:p>
        </w:tc>
        <w:tc>
          <w:tcPr>
            <w:tcW w:w="197" w:type="pct"/>
          </w:tcPr>
          <w:p w:rsidR="006149F6" w:rsidRPr="00C33ACD" w:rsidRDefault="006149F6" w:rsidP="00A14D90">
            <w:pPr>
              <w:jc w:val="center"/>
              <w:rPr>
                <w:sz w:val="24"/>
                <w:szCs w:val="24"/>
              </w:rPr>
            </w:pPr>
          </w:p>
        </w:tc>
        <w:tc>
          <w:tcPr>
            <w:tcW w:w="3157" w:type="pct"/>
          </w:tcPr>
          <w:p w:rsidR="006149F6" w:rsidRPr="00C33ACD" w:rsidRDefault="006149F6" w:rsidP="00A14D90">
            <w:pPr>
              <w:jc w:val="both"/>
              <w:rPr>
                <w:sz w:val="24"/>
                <w:szCs w:val="24"/>
              </w:rPr>
            </w:pPr>
            <w:r w:rsidRPr="00C33ACD">
              <w:rPr>
                <w:sz w:val="24"/>
                <w:szCs w:val="24"/>
              </w:rPr>
              <w:t>Develop 4-by-4-barrel shifter and explain its shifting operation.</w:t>
            </w:r>
          </w:p>
        </w:tc>
        <w:tc>
          <w:tcPr>
            <w:tcW w:w="513" w:type="pct"/>
          </w:tcPr>
          <w:p w:rsidR="006149F6" w:rsidRPr="00C33ACD" w:rsidRDefault="006149F6" w:rsidP="00A14D90">
            <w:pPr>
              <w:jc w:val="center"/>
              <w:rPr>
                <w:sz w:val="24"/>
                <w:szCs w:val="24"/>
              </w:rPr>
            </w:pPr>
            <w:r w:rsidRPr="00C33ACD">
              <w:rPr>
                <w:sz w:val="24"/>
                <w:szCs w:val="24"/>
              </w:rPr>
              <w:t>CO6</w:t>
            </w:r>
          </w:p>
        </w:tc>
        <w:tc>
          <w:tcPr>
            <w:tcW w:w="471" w:type="pct"/>
          </w:tcPr>
          <w:p w:rsidR="006149F6" w:rsidRPr="00C33ACD" w:rsidRDefault="006149F6" w:rsidP="00A14D90">
            <w:pPr>
              <w:jc w:val="center"/>
              <w:rPr>
                <w:sz w:val="24"/>
                <w:szCs w:val="24"/>
              </w:rPr>
            </w:pPr>
            <w:r w:rsidRPr="00C33ACD">
              <w:rPr>
                <w:sz w:val="24"/>
                <w:szCs w:val="24"/>
              </w:rPr>
              <w:t>A</w:t>
            </w:r>
          </w:p>
        </w:tc>
        <w:tc>
          <w:tcPr>
            <w:tcW w:w="402" w:type="pct"/>
          </w:tcPr>
          <w:p w:rsidR="006149F6" w:rsidRPr="00C33ACD" w:rsidRDefault="006149F6" w:rsidP="00A14D90">
            <w:pPr>
              <w:jc w:val="center"/>
              <w:rPr>
                <w:sz w:val="24"/>
                <w:szCs w:val="24"/>
              </w:rPr>
            </w:pPr>
            <w:r w:rsidRPr="00C33ACD">
              <w:rPr>
                <w:sz w:val="24"/>
                <w:szCs w:val="24"/>
              </w:rPr>
              <w:t>16</w:t>
            </w:r>
          </w:p>
        </w:tc>
      </w:tr>
      <w:tr w:rsidR="006149F6" w:rsidRPr="00C33ACD" w:rsidTr="00D93215">
        <w:trPr>
          <w:trHeight w:val="397"/>
        </w:trPr>
        <w:tc>
          <w:tcPr>
            <w:tcW w:w="261" w:type="pct"/>
          </w:tcPr>
          <w:p w:rsidR="006149F6" w:rsidRPr="00C33ACD" w:rsidRDefault="006149F6" w:rsidP="00A14D90">
            <w:pPr>
              <w:jc w:val="center"/>
              <w:rPr>
                <w:sz w:val="24"/>
                <w:szCs w:val="24"/>
              </w:rPr>
            </w:pPr>
          </w:p>
        </w:tc>
        <w:tc>
          <w:tcPr>
            <w:tcW w:w="197" w:type="pct"/>
          </w:tcPr>
          <w:p w:rsidR="006149F6" w:rsidRPr="00C33ACD" w:rsidRDefault="006149F6" w:rsidP="00A14D90">
            <w:pPr>
              <w:jc w:val="center"/>
              <w:rPr>
                <w:sz w:val="24"/>
                <w:szCs w:val="24"/>
              </w:rPr>
            </w:pPr>
          </w:p>
        </w:tc>
        <w:tc>
          <w:tcPr>
            <w:tcW w:w="3157" w:type="pct"/>
          </w:tcPr>
          <w:p w:rsidR="006149F6" w:rsidRPr="00C33ACD" w:rsidRDefault="006149F6" w:rsidP="00A14D90">
            <w:pPr>
              <w:jc w:val="center"/>
              <w:rPr>
                <w:sz w:val="24"/>
                <w:szCs w:val="24"/>
              </w:rPr>
            </w:pPr>
          </w:p>
        </w:tc>
        <w:tc>
          <w:tcPr>
            <w:tcW w:w="513" w:type="pct"/>
          </w:tcPr>
          <w:p w:rsidR="006149F6" w:rsidRPr="00C33ACD" w:rsidRDefault="006149F6" w:rsidP="00A14D90">
            <w:pPr>
              <w:jc w:val="center"/>
              <w:rPr>
                <w:sz w:val="24"/>
                <w:szCs w:val="24"/>
              </w:rPr>
            </w:pPr>
          </w:p>
        </w:tc>
        <w:tc>
          <w:tcPr>
            <w:tcW w:w="471" w:type="pct"/>
          </w:tcPr>
          <w:p w:rsidR="006149F6" w:rsidRPr="00C33ACD" w:rsidRDefault="006149F6" w:rsidP="00A14D90">
            <w:pPr>
              <w:jc w:val="center"/>
              <w:rPr>
                <w:sz w:val="24"/>
                <w:szCs w:val="24"/>
              </w:rPr>
            </w:pPr>
          </w:p>
        </w:tc>
        <w:tc>
          <w:tcPr>
            <w:tcW w:w="402" w:type="pct"/>
          </w:tcPr>
          <w:p w:rsidR="006149F6" w:rsidRPr="00C33ACD" w:rsidRDefault="006149F6" w:rsidP="00A14D90">
            <w:pPr>
              <w:jc w:val="center"/>
              <w:rPr>
                <w:sz w:val="24"/>
                <w:szCs w:val="24"/>
              </w:rPr>
            </w:pPr>
          </w:p>
        </w:tc>
      </w:tr>
      <w:tr w:rsidR="006149F6" w:rsidRPr="00C33ACD" w:rsidTr="00D93215">
        <w:trPr>
          <w:trHeight w:val="397"/>
        </w:trPr>
        <w:tc>
          <w:tcPr>
            <w:tcW w:w="261" w:type="pct"/>
          </w:tcPr>
          <w:p w:rsidR="006149F6" w:rsidRPr="00C33ACD" w:rsidRDefault="006149F6" w:rsidP="00A14D90">
            <w:pPr>
              <w:jc w:val="center"/>
              <w:rPr>
                <w:sz w:val="24"/>
                <w:szCs w:val="24"/>
              </w:rPr>
            </w:pPr>
            <w:r w:rsidRPr="00C33ACD">
              <w:rPr>
                <w:sz w:val="24"/>
                <w:szCs w:val="24"/>
              </w:rPr>
              <w:lastRenderedPageBreak/>
              <w:t>7.</w:t>
            </w:r>
          </w:p>
        </w:tc>
        <w:tc>
          <w:tcPr>
            <w:tcW w:w="197" w:type="pct"/>
          </w:tcPr>
          <w:p w:rsidR="006149F6" w:rsidRPr="00C33ACD" w:rsidRDefault="006149F6" w:rsidP="00A14D90">
            <w:pPr>
              <w:jc w:val="center"/>
              <w:rPr>
                <w:sz w:val="24"/>
                <w:szCs w:val="24"/>
              </w:rPr>
            </w:pPr>
          </w:p>
        </w:tc>
        <w:tc>
          <w:tcPr>
            <w:tcW w:w="3157" w:type="pct"/>
          </w:tcPr>
          <w:p w:rsidR="006149F6" w:rsidRPr="00C33ACD" w:rsidRDefault="006149F6" w:rsidP="00A14D90">
            <w:pPr>
              <w:jc w:val="both"/>
              <w:rPr>
                <w:sz w:val="24"/>
                <w:szCs w:val="24"/>
              </w:rPr>
            </w:pPr>
            <w:r w:rsidRPr="00C33ACD">
              <w:rPr>
                <w:sz w:val="24"/>
                <w:szCs w:val="24"/>
              </w:rPr>
              <w:t>Design transmission gate adder and explain its operation with its truth table.</w:t>
            </w:r>
          </w:p>
        </w:tc>
        <w:tc>
          <w:tcPr>
            <w:tcW w:w="513" w:type="pct"/>
          </w:tcPr>
          <w:p w:rsidR="006149F6" w:rsidRPr="00C33ACD" w:rsidRDefault="006149F6" w:rsidP="00A14D90">
            <w:pPr>
              <w:jc w:val="center"/>
              <w:rPr>
                <w:sz w:val="24"/>
                <w:szCs w:val="24"/>
              </w:rPr>
            </w:pPr>
            <w:r w:rsidRPr="00C33ACD">
              <w:rPr>
                <w:sz w:val="24"/>
                <w:szCs w:val="24"/>
              </w:rPr>
              <w:t>CO5</w:t>
            </w:r>
          </w:p>
        </w:tc>
        <w:tc>
          <w:tcPr>
            <w:tcW w:w="471" w:type="pct"/>
          </w:tcPr>
          <w:p w:rsidR="006149F6" w:rsidRPr="00C33ACD" w:rsidRDefault="006149F6" w:rsidP="00A14D90">
            <w:pPr>
              <w:jc w:val="center"/>
              <w:rPr>
                <w:sz w:val="24"/>
                <w:szCs w:val="24"/>
              </w:rPr>
            </w:pPr>
            <w:r w:rsidRPr="00C33ACD">
              <w:rPr>
                <w:sz w:val="24"/>
                <w:szCs w:val="24"/>
              </w:rPr>
              <w:t>C</w:t>
            </w:r>
          </w:p>
        </w:tc>
        <w:tc>
          <w:tcPr>
            <w:tcW w:w="402" w:type="pct"/>
          </w:tcPr>
          <w:p w:rsidR="006149F6" w:rsidRPr="00C33ACD" w:rsidRDefault="006149F6" w:rsidP="00A14D90">
            <w:pPr>
              <w:jc w:val="center"/>
              <w:rPr>
                <w:sz w:val="24"/>
                <w:szCs w:val="24"/>
              </w:rPr>
            </w:pPr>
            <w:r w:rsidRPr="00C33ACD">
              <w:rPr>
                <w:sz w:val="24"/>
                <w:szCs w:val="24"/>
              </w:rPr>
              <w:t>16</w:t>
            </w:r>
          </w:p>
        </w:tc>
      </w:tr>
      <w:tr w:rsidR="006149F6" w:rsidRPr="00C33ACD" w:rsidTr="004942C8">
        <w:trPr>
          <w:trHeight w:val="552"/>
        </w:trPr>
        <w:tc>
          <w:tcPr>
            <w:tcW w:w="5000" w:type="pct"/>
            <w:gridSpan w:val="6"/>
            <w:vAlign w:val="center"/>
          </w:tcPr>
          <w:p w:rsidR="006149F6" w:rsidRPr="00C33ACD" w:rsidRDefault="006149F6" w:rsidP="00A14D90">
            <w:pPr>
              <w:jc w:val="center"/>
              <w:rPr>
                <w:b/>
                <w:sz w:val="24"/>
                <w:szCs w:val="24"/>
                <w:u w:val="single"/>
              </w:rPr>
            </w:pPr>
            <w:r w:rsidRPr="00C33ACD">
              <w:rPr>
                <w:b/>
                <w:sz w:val="24"/>
                <w:szCs w:val="24"/>
                <w:u w:val="single"/>
              </w:rPr>
              <w:t>PART – B (1 X 20 = 20 MARKS)</w:t>
            </w:r>
          </w:p>
          <w:p w:rsidR="006149F6" w:rsidRPr="00C33ACD" w:rsidRDefault="006149F6" w:rsidP="00A14D90">
            <w:pPr>
              <w:jc w:val="center"/>
              <w:rPr>
                <w:sz w:val="24"/>
                <w:szCs w:val="24"/>
              </w:rPr>
            </w:pPr>
            <w:r w:rsidRPr="00C33ACD">
              <w:rPr>
                <w:b/>
                <w:bCs/>
                <w:sz w:val="24"/>
                <w:szCs w:val="24"/>
              </w:rPr>
              <w:t>(Compulsory Question)</w:t>
            </w:r>
          </w:p>
        </w:tc>
      </w:tr>
      <w:tr w:rsidR="006149F6" w:rsidRPr="00C33ACD" w:rsidTr="00D93215">
        <w:trPr>
          <w:trHeight w:val="397"/>
        </w:trPr>
        <w:tc>
          <w:tcPr>
            <w:tcW w:w="261" w:type="pct"/>
          </w:tcPr>
          <w:p w:rsidR="006149F6" w:rsidRPr="00C33ACD" w:rsidRDefault="006149F6" w:rsidP="00A14D90">
            <w:pPr>
              <w:jc w:val="center"/>
              <w:rPr>
                <w:sz w:val="24"/>
                <w:szCs w:val="24"/>
              </w:rPr>
            </w:pPr>
            <w:r w:rsidRPr="00C33ACD">
              <w:rPr>
                <w:sz w:val="24"/>
                <w:szCs w:val="24"/>
              </w:rPr>
              <w:t>8.</w:t>
            </w:r>
          </w:p>
        </w:tc>
        <w:tc>
          <w:tcPr>
            <w:tcW w:w="197" w:type="pct"/>
          </w:tcPr>
          <w:p w:rsidR="006149F6" w:rsidRPr="00C33ACD" w:rsidRDefault="006149F6" w:rsidP="00A14D90">
            <w:pPr>
              <w:jc w:val="center"/>
              <w:rPr>
                <w:sz w:val="24"/>
                <w:szCs w:val="24"/>
              </w:rPr>
            </w:pPr>
          </w:p>
        </w:tc>
        <w:tc>
          <w:tcPr>
            <w:tcW w:w="3157" w:type="pct"/>
          </w:tcPr>
          <w:p w:rsidR="006149F6" w:rsidRPr="00C33ACD" w:rsidRDefault="006149F6" w:rsidP="00A14D90">
            <w:pPr>
              <w:jc w:val="both"/>
              <w:rPr>
                <w:sz w:val="24"/>
                <w:szCs w:val="24"/>
              </w:rPr>
            </w:pPr>
            <w:r w:rsidRPr="00C33ACD">
              <w:rPr>
                <w:sz w:val="24"/>
                <w:szCs w:val="24"/>
              </w:rPr>
              <w:t>Design the structure logic of 5*4 Tree Multiplier and illustrate its function.</w:t>
            </w:r>
          </w:p>
        </w:tc>
        <w:tc>
          <w:tcPr>
            <w:tcW w:w="513" w:type="pct"/>
          </w:tcPr>
          <w:p w:rsidR="006149F6" w:rsidRPr="00C33ACD" w:rsidRDefault="006149F6" w:rsidP="00A14D90">
            <w:pPr>
              <w:jc w:val="center"/>
              <w:rPr>
                <w:sz w:val="24"/>
                <w:szCs w:val="24"/>
              </w:rPr>
            </w:pPr>
            <w:r w:rsidRPr="00C33ACD">
              <w:rPr>
                <w:sz w:val="24"/>
                <w:szCs w:val="24"/>
              </w:rPr>
              <w:t>CO6</w:t>
            </w:r>
          </w:p>
        </w:tc>
        <w:tc>
          <w:tcPr>
            <w:tcW w:w="471" w:type="pct"/>
          </w:tcPr>
          <w:p w:rsidR="006149F6" w:rsidRPr="00C33ACD" w:rsidRDefault="006149F6" w:rsidP="00A14D90">
            <w:pPr>
              <w:jc w:val="center"/>
              <w:rPr>
                <w:sz w:val="24"/>
                <w:szCs w:val="24"/>
              </w:rPr>
            </w:pPr>
            <w:r w:rsidRPr="00C33ACD">
              <w:rPr>
                <w:sz w:val="24"/>
                <w:szCs w:val="24"/>
              </w:rPr>
              <w:t>C</w:t>
            </w:r>
          </w:p>
        </w:tc>
        <w:tc>
          <w:tcPr>
            <w:tcW w:w="402" w:type="pct"/>
          </w:tcPr>
          <w:p w:rsidR="006149F6" w:rsidRPr="00C33ACD" w:rsidRDefault="006149F6" w:rsidP="00A14D90">
            <w:pPr>
              <w:jc w:val="center"/>
              <w:rPr>
                <w:sz w:val="24"/>
                <w:szCs w:val="24"/>
              </w:rPr>
            </w:pPr>
            <w:r w:rsidRPr="00C33ACD">
              <w:rPr>
                <w:sz w:val="24"/>
                <w:szCs w:val="24"/>
              </w:rPr>
              <w:t>20</w:t>
            </w:r>
          </w:p>
        </w:tc>
      </w:tr>
    </w:tbl>
    <w:p w:rsidR="006149F6" w:rsidRPr="00C33ACD" w:rsidRDefault="006149F6" w:rsidP="00856324"/>
    <w:p w:rsidR="006149F6" w:rsidRPr="00C33ACD" w:rsidRDefault="006149F6" w:rsidP="00856324"/>
    <w:p w:rsidR="006149F6" w:rsidRPr="00C33ACD" w:rsidRDefault="006149F6" w:rsidP="00856324"/>
    <w:tbl>
      <w:tblPr>
        <w:tblStyle w:val="TableGrid"/>
        <w:tblW w:w="0" w:type="auto"/>
        <w:tblLook w:val="04A0" w:firstRow="1" w:lastRow="0" w:firstColumn="1" w:lastColumn="0" w:noHBand="0" w:noVBand="1"/>
      </w:tblPr>
      <w:tblGrid>
        <w:gridCol w:w="675"/>
        <w:gridCol w:w="10008"/>
      </w:tblGrid>
      <w:tr w:rsidR="006149F6" w:rsidRPr="00C33ACD" w:rsidTr="005D4A17">
        <w:tc>
          <w:tcPr>
            <w:tcW w:w="675" w:type="dxa"/>
          </w:tcPr>
          <w:p w:rsidR="006149F6" w:rsidRPr="00C33ACD" w:rsidRDefault="006149F6" w:rsidP="005D4A17">
            <w:pPr>
              <w:rPr>
                <w:sz w:val="24"/>
                <w:szCs w:val="24"/>
              </w:rPr>
            </w:pPr>
          </w:p>
        </w:tc>
        <w:tc>
          <w:tcPr>
            <w:tcW w:w="10008" w:type="dxa"/>
          </w:tcPr>
          <w:p w:rsidR="006149F6" w:rsidRPr="00C33ACD" w:rsidRDefault="006149F6" w:rsidP="005D4A17">
            <w:pPr>
              <w:jc w:val="center"/>
              <w:rPr>
                <w:b/>
                <w:sz w:val="24"/>
                <w:szCs w:val="24"/>
              </w:rPr>
            </w:pPr>
            <w:r w:rsidRPr="00C33ACD">
              <w:rPr>
                <w:b/>
                <w:sz w:val="24"/>
                <w:szCs w:val="24"/>
              </w:rPr>
              <w:t>COURSE OUTCOMES</w:t>
            </w:r>
          </w:p>
        </w:tc>
      </w:tr>
      <w:tr w:rsidR="006149F6" w:rsidRPr="00C33ACD" w:rsidTr="005D4A17">
        <w:tc>
          <w:tcPr>
            <w:tcW w:w="675" w:type="dxa"/>
          </w:tcPr>
          <w:p w:rsidR="006149F6" w:rsidRPr="00C33ACD" w:rsidRDefault="006149F6" w:rsidP="009D079D">
            <w:pPr>
              <w:rPr>
                <w:sz w:val="24"/>
                <w:szCs w:val="24"/>
              </w:rPr>
            </w:pPr>
            <w:r w:rsidRPr="00C33ACD">
              <w:rPr>
                <w:sz w:val="24"/>
                <w:szCs w:val="24"/>
              </w:rPr>
              <w:t>CO1</w:t>
            </w:r>
          </w:p>
        </w:tc>
        <w:tc>
          <w:tcPr>
            <w:tcW w:w="10008" w:type="dxa"/>
          </w:tcPr>
          <w:p w:rsidR="006149F6" w:rsidRPr="00C33ACD" w:rsidRDefault="006149F6" w:rsidP="00C33ACD">
            <w:pPr>
              <w:jc w:val="both"/>
              <w:rPr>
                <w:sz w:val="24"/>
                <w:szCs w:val="24"/>
              </w:rPr>
            </w:pPr>
            <w:r w:rsidRPr="00C33ACD">
              <w:rPr>
                <w:sz w:val="24"/>
                <w:szCs w:val="24"/>
              </w:rPr>
              <w:t>Compute the MOS transistor theory</w:t>
            </w:r>
            <w:r>
              <w:rPr>
                <w:sz w:val="24"/>
                <w:szCs w:val="24"/>
              </w:rPr>
              <w:t>.</w:t>
            </w:r>
          </w:p>
        </w:tc>
      </w:tr>
      <w:tr w:rsidR="006149F6" w:rsidRPr="00C33ACD" w:rsidTr="005D4A17">
        <w:tc>
          <w:tcPr>
            <w:tcW w:w="675" w:type="dxa"/>
          </w:tcPr>
          <w:p w:rsidR="006149F6" w:rsidRPr="00C33ACD" w:rsidRDefault="006149F6" w:rsidP="009D079D">
            <w:pPr>
              <w:rPr>
                <w:sz w:val="24"/>
                <w:szCs w:val="24"/>
              </w:rPr>
            </w:pPr>
            <w:r w:rsidRPr="00C33ACD">
              <w:rPr>
                <w:sz w:val="24"/>
                <w:szCs w:val="24"/>
              </w:rPr>
              <w:t>CO2</w:t>
            </w:r>
          </w:p>
        </w:tc>
        <w:tc>
          <w:tcPr>
            <w:tcW w:w="10008" w:type="dxa"/>
          </w:tcPr>
          <w:p w:rsidR="006149F6" w:rsidRPr="00C33ACD" w:rsidRDefault="006149F6" w:rsidP="00C33ACD">
            <w:pPr>
              <w:jc w:val="both"/>
              <w:rPr>
                <w:sz w:val="24"/>
                <w:szCs w:val="24"/>
              </w:rPr>
            </w:pPr>
            <w:r w:rsidRPr="00C33ACD">
              <w:rPr>
                <w:sz w:val="24"/>
                <w:szCs w:val="24"/>
              </w:rPr>
              <w:t>Sketch the Stick Diagram and Layout of CMOS Logic Gates, analyze the DC Characteristics of NMOS and CMOS Inverters and predict timing issues.</w:t>
            </w:r>
          </w:p>
        </w:tc>
      </w:tr>
      <w:tr w:rsidR="006149F6" w:rsidRPr="00C33ACD" w:rsidTr="005D4A17">
        <w:tc>
          <w:tcPr>
            <w:tcW w:w="675" w:type="dxa"/>
          </w:tcPr>
          <w:p w:rsidR="006149F6" w:rsidRPr="00C33ACD" w:rsidRDefault="006149F6" w:rsidP="009D079D">
            <w:pPr>
              <w:rPr>
                <w:sz w:val="24"/>
                <w:szCs w:val="24"/>
              </w:rPr>
            </w:pPr>
            <w:r w:rsidRPr="00C33ACD">
              <w:rPr>
                <w:sz w:val="24"/>
                <w:szCs w:val="24"/>
              </w:rPr>
              <w:t>CO3</w:t>
            </w:r>
          </w:p>
        </w:tc>
        <w:tc>
          <w:tcPr>
            <w:tcW w:w="10008" w:type="dxa"/>
          </w:tcPr>
          <w:p w:rsidR="006149F6" w:rsidRPr="00C33ACD" w:rsidRDefault="006149F6" w:rsidP="00C33ACD">
            <w:pPr>
              <w:jc w:val="both"/>
              <w:rPr>
                <w:sz w:val="24"/>
                <w:szCs w:val="24"/>
              </w:rPr>
            </w:pPr>
            <w:r w:rsidRPr="00C33ACD">
              <w:rPr>
                <w:sz w:val="24"/>
                <w:szCs w:val="24"/>
              </w:rPr>
              <w:t>Compute various CMOS Logic styles to construct Logic Circuits</w:t>
            </w:r>
            <w:r>
              <w:rPr>
                <w:sz w:val="24"/>
                <w:szCs w:val="24"/>
              </w:rPr>
              <w:t>.</w:t>
            </w:r>
          </w:p>
        </w:tc>
      </w:tr>
      <w:tr w:rsidR="006149F6" w:rsidRPr="00C33ACD" w:rsidTr="005D4A17">
        <w:tc>
          <w:tcPr>
            <w:tcW w:w="675" w:type="dxa"/>
          </w:tcPr>
          <w:p w:rsidR="006149F6" w:rsidRPr="00C33ACD" w:rsidRDefault="006149F6" w:rsidP="009D079D">
            <w:pPr>
              <w:rPr>
                <w:sz w:val="24"/>
                <w:szCs w:val="24"/>
              </w:rPr>
            </w:pPr>
            <w:r w:rsidRPr="00C33ACD">
              <w:rPr>
                <w:sz w:val="24"/>
                <w:szCs w:val="24"/>
              </w:rPr>
              <w:t>CO4</w:t>
            </w:r>
          </w:p>
        </w:tc>
        <w:tc>
          <w:tcPr>
            <w:tcW w:w="10008" w:type="dxa"/>
          </w:tcPr>
          <w:p w:rsidR="006149F6" w:rsidRPr="00C33ACD" w:rsidRDefault="006149F6" w:rsidP="00C33ACD">
            <w:pPr>
              <w:jc w:val="both"/>
              <w:rPr>
                <w:sz w:val="24"/>
                <w:szCs w:val="24"/>
              </w:rPr>
            </w:pPr>
            <w:r w:rsidRPr="00C33ACD">
              <w:rPr>
                <w:sz w:val="24"/>
                <w:szCs w:val="24"/>
              </w:rPr>
              <w:t>Illustrate the performance of Sequential logic design</w:t>
            </w:r>
            <w:r>
              <w:rPr>
                <w:sz w:val="24"/>
                <w:szCs w:val="24"/>
              </w:rPr>
              <w:t>.</w:t>
            </w:r>
          </w:p>
        </w:tc>
      </w:tr>
      <w:tr w:rsidR="006149F6" w:rsidRPr="00C33ACD" w:rsidTr="005D4A17">
        <w:tc>
          <w:tcPr>
            <w:tcW w:w="675" w:type="dxa"/>
          </w:tcPr>
          <w:p w:rsidR="006149F6" w:rsidRPr="00C33ACD" w:rsidRDefault="006149F6" w:rsidP="009D079D">
            <w:pPr>
              <w:rPr>
                <w:sz w:val="24"/>
                <w:szCs w:val="24"/>
              </w:rPr>
            </w:pPr>
            <w:r w:rsidRPr="00C33ACD">
              <w:rPr>
                <w:sz w:val="24"/>
                <w:szCs w:val="24"/>
              </w:rPr>
              <w:t>CO5</w:t>
            </w:r>
          </w:p>
        </w:tc>
        <w:tc>
          <w:tcPr>
            <w:tcW w:w="10008" w:type="dxa"/>
          </w:tcPr>
          <w:p w:rsidR="006149F6" w:rsidRPr="00C33ACD" w:rsidRDefault="006149F6" w:rsidP="00C33ACD">
            <w:pPr>
              <w:jc w:val="both"/>
              <w:rPr>
                <w:sz w:val="24"/>
                <w:szCs w:val="24"/>
              </w:rPr>
            </w:pPr>
            <w:r w:rsidRPr="00C33ACD">
              <w:rPr>
                <w:sz w:val="24"/>
                <w:szCs w:val="24"/>
              </w:rPr>
              <w:t>Determine and develop the various Arithmetic logic blocks based on CMOS design</w:t>
            </w:r>
            <w:r>
              <w:rPr>
                <w:sz w:val="24"/>
                <w:szCs w:val="24"/>
              </w:rPr>
              <w:t>.</w:t>
            </w:r>
          </w:p>
        </w:tc>
      </w:tr>
      <w:tr w:rsidR="006149F6" w:rsidRPr="00C33ACD" w:rsidTr="005D4A17">
        <w:tc>
          <w:tcPr>
            <w:tcW w:w="675" w:type="dxa"/>
          </w:tcPr>
          <w:p w:rsidR="006149F6" w:rsidRPr="00C33ACD" w:rsidRDefault="006149F6" w:rsidP="009D079D">
            <w:pPr>
              <w:rPr>
                <w:sz w:val="24"/>
                <w:szCs w:val="24"/>
              </w:rPr>
            </w:pPr>
            <w:r w:rsidRPr="00C33ACD">
              <w:rPr>
                <w:sz w:val="24"/>
                <w:szCs w:val="24"/>
              </w:rPr>
              <w:t>CO6</w:t>
            </w:r>
          </w:p>
        </w:tc>
        <w:tc>
          <w:tcPr>
            <w:tcW w:w="10008" w:type="dxa"/>
          </w:tcPr>
          <w:p w:rsidR="006149F6" w:rsidRPr="00C33ACD" w:rsidRDefault="006149F6" w:rsidP="00C33ACD">
            <w:pPr>
              <w:jc w:val="both"/>
              <w:rPr>
                <w:sz w:val="24"/>
                <w:szCs w:val="24"/>
              </w:rPr>
            </w:pPr>
            <w:r w:rsidRPr="00C33ACD">
              <w:rPr>
                <w:sz w:val="24"/>
                <w:szCs w:val="24"/>
              </w:rPr>
              <w:t>Design various high speed building blocks based on CMOS design</w:t>
            </w:r>
            <w:r>
              <w:rPr>
                <w:sz w:val="24"/>
                <w:szCs w:val="24"/>
              </w:rPr>
              <w:t>.</w:t>
            </w:r>
          </w:p>
        </w:tc>
      </w:tr>
    </w:tbl>
    <w:p w:rsidR="006149F6" w:rsidRPr="00C33ACD"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C33ACD" w:rsidTr="005D4A17">
        <w:tc>
          <w:tcPr>
            <w:tcW w:w="10683" w:type="dxa"/>
            <w:gridSpan w:val="8"/>
          </w:tcPr>
          <w:p w:rsidR="006149F6" w:rsidRPr="00C33ACD" w:rsidRDefault="006149F6" w:rsidP="005D4A17">
            <w:pPr>
              <w:jc w:val="center"/>
              <w:rPr>
                <w:b/>
                <w:sz w:val="24"/>
                <w:szCs w:val="24"/>
              </w:rPr>
            </w:pPr>
            <w:r w:rsidRPr="00C33ACD">
              <w:rPr>
                <w:b/>
                <w:sz w:val="24"/>
                <w:szCs w:val="24"/>
              </w:rPr>
              <w:t>Assessment Pattern as per Bloom’s Taxonomy</w:t>
            </w:r>
          </w:p>
        </w:tc>
      </w:tr>
      <w:tr w:rsidR="006149F6" w:rsidRPr="00C33ACD" w:rsidTr="005D4A17">
        <w:tc>
          <w:tcPr>
            <w:tcW w:w="959" w:type="dxa"/>
          </w:tcPr>
          <w:p w:rsidR="006149F6" w:rsidRPr="00C33ACD" w:rsidRDefault="006149F6" w:rsidP="005D4A17">
            <w:pPr>
              <w:rPr>
                <w:sz w:val="24"/>
                <w:szCs w:val="24"/>
              </w:rPr>
            </w:pPr>
            <w:r w:rsidRPr="00C33ACD">
              <w:rPr>
                <w:sz w:val="24"/>
                <w:szCs w:val="24"/>
              </w:rPr>
              <w:t>CO / P</w:t>
            </w:r>
          </w:p>
        </w:tc>
        <w:tc>
          <w:tcPr>
            <w:tcW w:w="1362" w:type="dxa"/>
          </w:tcPr>
          <w:p w:rsidR="006149F6" w:rsidRPr="00C33ACD" w:rsidRDefault="006149F6" w:rsidP="005D4A17">
            <w:pPr>
              <w:jc w:val="center"/>
              <w:rPr>
                <w:b/>
                <w:sz w:val="24"/>
                <w:szCs w:val="24"/>
              </w:rPr>
            </w:pPr>
            <w:r w:rsidRPr="00C33ACD">
              <w:rPr>
                <w:b/>
                <w:sz w:val="24"/>
                <w:szCs w:val="24"/>
              </w:rPr>
              <w:t>Remember</w:t>
            </w:r>
          </w:p>
        </w:tc>
        <w:tc>
          <w:tcPr>
            <w:tcW w:w="1569" w:type="dxa"/>
          </w:tcPr>
          <w:p w:rsidR="006149F6" w:rsidRPr="00C33ACD" w:rsidRDefault="006149F6" w:rsidP="005D4A17">
            <w:pPr>
              <w:jc w:val="center"/>
              <w:rPr>
                <w:b/>
                <w:sz w:val="24"/>
                <w:szCs w:val="24"/>
              </w:rPr>
            </w:pPr>
            <w:r w:rsidRPr="00C33ACD">
              <w:rPr>
                <w:b/>
                <w:sz w:val="24"/>
                <w:szCs w:val="24"/>
              </w:rPr>
              <w:t>Understand</w:t>
            </w:r>
          </w:p>
        </w:tc>
        <w:tc>
          <w:tcPr>
            <w:tcW w:w="1439" w:type="dxa"/>
          </w:tcPr>
          <w:p w:rsidR="006149F6" w:rsidRPr="00C33ACD" w:rsidRDefault="006149F6" w:rsidP="005D4A17">
            <w:pPr>
              <w:jc w:val="center"/>
              <w:rPr>
                <w:b/>
                <w:sz w:val="24"/>
                <w:szCs w:val="24"/>
              </w:rPr>
            </w:pPr>
            <w:r w:rsidRPr="00C33ACD">
              <w:rPr>
                <w:b/>
                <w:sz w:val="24"/>
                <w:szCs w:val="24"/>
              </w:rPr>
              <w:t>Apply</w:t>
            </w:r>
          </w:p>
        </w:tc>
        <w:tc>
          <w:tcPr>
            <w:tcW w:w="1497" w:type="dxa"/>
          </w:tcPr>
          <w:p w:rsidR="006149F6" w:rsidRPr="00C33ACD" w:rsidRDefault="006149F6" w:rsidP="005D4A17">
            <w:pPr>
              <w:jc w:val="center"/>
              <w:rPr>
                <w:b/>
                <w:sz w:val="24"/>
                <w:szCs w:val="24"/>
              </w:rPr>
            </w:pPr>
            <w:r w:rsidRPr="00C33ACD">
              <w:rPr>
                <w:b/>
                <w:sz w:val="24"/>
                <w:szCs w:val="24"/>
              </w:rPr>
              <w:t>Analyze</w:t>
            </w:r>
          </w:p>
        </w:tc>
        <w:tc>
          <w:tcPr>
            <w:tcW w:w="1375" w:type="dxa"/>
          </w:tcPr>
          <w:p w:rsidR="006149F6" w:rsidRPr="00C33ACD" w:rsidRDefault="006149F6" w:rsidP="005D4A17">
            <w:pPr>
              <w:jc w:val="center"/>
              <w:rPr>
                <w:b/>
                <w:sz w:val="24"/>
                <w:szCs w:val="24"/>
              </w:rPr>
            </w:pPr>
            <w:r w:rsidRPr="00C33ACD">
              <w:rPr>
                <w:b/>
                <w:sz w:val="24"/>
                <w:szCs w:val="24"/>
              </w:rPr>
              <w:t>Evaluate</w:t>
            </w:r>
          </w:p>
        </w:tc>
        <w:tc>
          <w:tcPr>
            <w:tcW w:w="1321" w:type="dxa"/>
          </w:tcPr>
          <w:p w:rsidR="006149F6" w:rsidRPr="00C33ACD" w:rsidRDefault="006149F6" w:rsidP="005D4A17">
            <w:pPr>
              <w:jc w:val="center"/>
              <w:rPr>
                <w:b/>
                <w:sz w:val="24"/>
                <w:szCs w:val="24"/>
              </w:rPr>
            </w:pPr>
            <w:r w:rsidRPr="00C33ACD">
              <w:rPr>
                <w:b/>
                <w:sz w:val="24"/>
                <w:szCs w:val="24"/>
              </w:rPr>
              <w:t>Create</w:t>
            </w:r>
          </w:p>
        </w:tc>
        <w:tc>
          <w:tcPr>
            <w:tcW w:w="1161" w:type="dxa"/>
          </w:tcPr>
          <w:p w:rsidR="006149F6" w:rsidRPr="00C33ACD" w:rsidRDefault="006149F6" w:rsidP="005D4A17">
            <w:pPr>
              <w:jc w:val="center"/>
              <w:rPr>
                <w:b/>
                <w:sz w:val="24"/>
                <w:szCs w:val="24"/>
              </w:rPr>
            </w:pPr>
            <w:r w:rsidRPr="00C33ACD">
              <w:rPr>
                <w:b/>
                <w:sz w:val="24"/>
                <w:szCs w:val="24"/>
              </w:rPr>
              <w:t>Total</w:t>
            </w:r>
          </w:p>
        </w:tc>
      </w:tr>
      <w:tr w:rsidR="006149F6" w:rsidRPr="00C33ACD" w:rsidTr="005D4A17">
        <w:tc>
          <w:tcPr>
            <w:tcW w:w="959" w:type="dxa"/>
          </w:tcPr>
          <w:p w:rsidR="006149F6" w:rsidRPr="00C33ACD" w:rsidRDefault="006149F6" w:rsidP="005D4A17">
            <w:pPr>
              <w:rPr>
                <w:sz w:val="24"/>
                <w:szCs w:val="24"/>
              </w:rPr>
            </w:pPr>
            <w:r w:rsidRPr="00C33ACD">
              <w:rPr>
                <w:sz w:val="24"/>
                <w:szCs w:val="24"/>
              </w:rPr>
              <w:t>CO1</w:t>
            </w:r>
          </w:p>
        </w:tc>
        <w:tc>
          <w:tcPr>
            <w:tcW w:w="1362" w:type="dxa"/>
          </w:tcPr>
          <w:p w:rsidR="006149F6" w:rsidRPr="00C33ACD" w:rsidRDefault="006149F6" w:rsidP="005D4A17">
            <w:pPr>
              <w:jc w:val="center"/>
              <w:rPr>
                <w:sz w:val="24"/>
                <w:szCs w:val="24"/>
              </w:rPr>
            </w:pPr>
          </w:p>
        </w:tc>
        <w:tc>
          <w:tcPr>
            <w:tcW w:w="1569" w:type="dxa"/>
          </w:tcPr>
          <w:p w:rsidR="006149F6" w:rsidRPr="00C33ACD" w:rsidRDefault="006149F6" w:rsidP="005D4A17">
            <w:pPr>
              <w:jc w:val="center"/>
              <w:rPr>
                <w:sz w:val="24"/>
                <w:szCs w:val="24"/>
              </w:rPr>
            </w:pPr>
          </w:p>
        </w:tc>
        <w:tc>
          <w:tcPr>
            <w:tcW w:w="1439" w:type="dxa"/>
          </w:tcPr>
          <w:p w:rsidR="006149F6" w:rsidRPr="00C33ACD" w:rsidRDefault="006149F6" w:rsidP="005D4A17">
            <w:pPr>
              <w:jc w:val="center"/>
              <w:rPr>
                <w:sz w:val="24"/>
                <w:szCs w:val="24"/>
              </w:rPr>
            </w:pPr>
          </w:p>
        </w:tc>
        <w:tc>
          <w:tcPr>
            <w:tcW w:w="1497" w:type="dxa"/>
          </w:tcPr>
          <w:p w:rsidR="006149F6" w:rsidRPr="00C33ACD" w:rsidRDefault="006149F6" w:rsidP="005D4A17">
            <w:pPr>
              <w:jc w:val="center"/>
              <w:rPr>
                <w:sz w:val="24"/>
                <w:szCs w:val="24"/>
              </w:rPr>
            </w:pPr>
            <w:r w:rsidRPr="00C33ACD">
              <w:rPr>
                <w:sz w:val="24"/>
                <w:szCs w:val="24"/>
              </w:rPr>
              <w:t>8</w:t>
            </w:r>
          </w:p>
        </w:tc>
        <w:tc>
          <w:tcPr>
            <w:tcW w:w="1375" w:type="dxa"/>
          </w:tcPr>
          <w:p w:rsidR="006149F6" w:rsidRPr="00C33ACD" w:rsidRDefault="006149F6" w:rsidP="005D4A17">
            <w:pPr>
              <w:jc w:val="center"/>
              <w:rPr>
                <w:sz w:val="24"/>
                <w:szCs w:val="24"/>
              </w:rPr>
            </w:pPr>
          </w:p>
        </w:tc>
        <w:tc>
          <w:tcPr>
            <w:tcW w:w="1321" w:type="dxa"/>
          </w:tcPr>
          <w:p w:rsidR="006149F6" w:rsidRPr="00C33ACD" w:rsidRDefault="006149F6" w:rsidP="005D4A17">
            <w:pPr>
              <w:jc w:val="center"/>
              <w:rPr>
                <w:sz w:val="24"/>
                <w:szCs w:val="24"/>
              </w:rPr>
            </w:pPr>
          </w:p>
        </w:tc>
        <w:tc>
          <w:tcPr>
            <w:tcW w:w="1161" w:type="dxa"/>
          </w:tcPr>
          <w:p w:rsidR="006149F6" w:rsidRPr="00C33ACD" w:rsidRDefault="006149F6" w:rsidP="005D4A17">
            <w:pPr>
              <w:jc w:val="center"/>
              <w:rPr>
                <w:sz w:val="24"/>
                <w:szCs w:val="24"/>
              </w:rPr>
            </w:pPr>
            <w:r w:rsidRPr="00C33ACD">
              <w:rPr>
                <w:sz w:val="24"/>
                <w:szCs w:val="24"/>
              </w:rPr>
              <w:t>8</w:t>
            </w:r>
          </w:p>
        </w:tc>
      </w:tr>
      <w:tr w:rsidR="006149F6" w:rsidRPr="00C33ACD" w:rsidTr="005D4A17">
        <w:tc>
          <w:tcPr>
            <w:tcW w:w="959" w:type="dxa"/>
          </w:tcPr>
          <w:p w:rsidR="006149F6" w:rsidRPr="00C33ACD" w:rsidRDefault="006149F6" w:rsidP="005D4A17">
            <w:pPr>
              <w:rPr>
                <w:sz w:val="24"/>
                <w:szCs w:val="24"/>
              </w:rPr>
            </w:pPr>
            <w:r w:rsidRPr="00C33ACD">
              <w:rPr>
                <w:sz w:val="24"/>
                <w:szCs w:val="24"/>
              </w:rPr>
              <w:t>CO2</w:t>
            </w:r>
          </w:p>
        </w:tc>
        <w:tc>
          <w:tcPr>
            <w:tcW w:w="1362" w:type="dxa"/>
          </w:tcPr>
          <w:p w:rsidR="006149F6" w:rsidRPr="00C33ACD" w:rsidRDefault="006149F6" w:rsidP="005D4A17">
            <w:pPr>
              <w:jc w:val="center"/>
              <w:rPr>
                <w:sz w:val="24"/>
                <w:szCs w:val="24"/>
              </w:rPr>
            </w:pPr>
          </w:p>
        </w:tc>
        <w:tc>
          <w:tcPr>
            <w:tcW w:w="1569" w:type="dxa"/>
          </w:tcPr>
          <w:p w:rsidR="006149F6" w:rsidRPr="00C33ACD" w:rsidRDefault="006149F6" w:rsidP="005D4A17">
            <w:pPr>
              <w:jc w:val="center"/>
              <w:rPr>
                <w:sz w:val="24"/>
                <w:szCs w:val="24"/>
              </w:rPr>
            </w:pPr>
          </w:p>
        </w:tc>
        <w:tc>
          <w:tcPr>
            <w:tcW w:w="1439" w:type="dxa"/>
          </w:tcPr>
          <w:p w:rsidR="006149F6" w:rsidRPr="00C33ACD" w:rsidRDefault="006149F6" w:rsidP="005D4A17">
            <w:pPr>
              <w:jc w:val="center"/>
              <w:rPr>
                <w:sz w:val="24"/>
                <w:szCs w:val="24"/>
              </w:rPr>
            </w:pPr>
            <w:r w:rsidRPr="00C33ACD">
              <w:rPr>
                <w:sz w:val="24"/>
                <w:szCs w:val="24"/>
              </w:rPr>
              <w:t>16</w:t>
            </w:r>
          </w:p>
        </w:tc>
        <w:tc>
          <w:tcPr>
            <w:tcW w:w="1497" w:type="dxa"/>
          </w:tcPr>
          <w:p w:rsidR="006149F6" w:rsidRPr="00C33ACD" w:rsidRDefault="006149F6" w:rsidP="005D4A17">
            <w:pPr>
              <w:jc w:val="center"/>
              <w:rPr>
                <w:sz w:val="24"/>
                <w:szCs w:val="24"/>
              </w:rPr>
            </w:pPr>
          </w:p>
        </w:tc>
        <w:tc>
          <w:tcPr>
            <w:tcW w:w="1375" w:type="dxa"/>
          </w:tcPr>
          <w:p w:rsidR="006149F6" w:rsidRPr="00C33ACD" w:rsidRDefault="006149F6" w:rsidP="005D4A17">
            <w:pPr>
              <w:jc w:val="center"/>
              <w:rPr>
                <w:sz w:val="24"/>
                <w:szCs w:val="24"/>
              </w:rPr>
            </w:pPr>
            <w:r w:rsidRPr="00C33ACD">
              <w:rPr>
                <w:sz w:val="24"/>
                <w:szCs w:val="24"/>
              </w:rPr>
              <w:t>8</w:t>
            </w:r>
          </w:p>
        </w:tc>
        <w:tc>
          <w:tcPr>
            <w:tcW w:w="1321" w:type="dxa"/>
          </w:tcPr>
          <w:p w:rsidR="006149F6" w:rsidRPr="00C33ACD" w:rsidRDefault="006149F6" w:rsidP="005D4A17">
            <w:pPr>
              <w:jc w:val="center"/>
              <w:rPr>
                <w:sz w:val="24"/>
                <w:szCs w:val="24"/>
              </w:rPr>
            </w:pPr>
            <w:r w:rsidRPr="00C33ACD">
              <w:rPr>
                <w:sz w:val="24"/>
                <w:szCs w:val="24"/>
              </w:rPr>
              <w:t>8</w:t>
            </w:r>
          </w:p>
        </w:tc>
        <w:tc>
          <w:tcPr>
            <w:tcW w:w="1161" w:type="dxa"/>
          </w:tcPr>
          <w:p w:rsidR="006149F6" w:rsidRPr="00C33ACD" w:rsidRDefault="006149F6" w:rsidP="005D4A17">
            <w:pPr>
              <w:jc w:val="center"/>
              <w:rPr>
                <w:sz w:val="24"/>
                <w:szCs w:val="24"/>
              </w:rPr>
            </w:pPr>
            <w:r w:rsidRPr="00C33ACD">
              <w:rPr>
                <w:sz w:val="24"/>
                <w:szCs w:val="24"/>
              </w:rPr>
              <w:t>32</w:t>
            </w:r>
          </w:p>
        </w:tc>
      </w:tr>
      <w:tr w:rsidR="006149F6" w:rsidRPr="00C33ACD" w:rsidTr="005D4A17">
        <w:tc>
          <w:tcPr>
            <w:tcW w:w="959" w:type="dxa"/>
          </w:tcPr>
          <w:p w:rsidR="006149F6" w:rsidRPr="00C33ACD" w:rsidRDefault="006149F6" w:rsidP="005D4A17">
            <w:pPr>
              <w:rPr>
                <w:sz w:val="24"/>
                <w:szCs w:val="24"/>
              </w:rPr>
            </w:pPr>
            <w:r w:rsidRPr="00C33ACD">
              <w:rPr>
                <w:sz w:val="24"/>
                <w:szCs w:val="24"/>
              </w:rPr>
              <w:t>CO3</w:t>
            </w:r>
          </w:p>
        </w:tc>
        <w:tc>
          <w:tcPr>
            <w:tcW w:w="1362" w:type="dxa"/>
          </w:tcPr>
          <w:p w:rsidR="006149F6" w:rsidRPr="00C33ACD" w:rsidRDefault="006149F6" w:rsidP="005D4A17">
            <w:pPr>
              <w:jc w:val="center"/>
              <w:rPr>
                <w:sz w:val="24"/>
                <w:szCs w:val="24"/>
              </w:rPr>
            </w:pPr>
          </w:p>
        </w:tc>
        <w:tc>
          <w:tcPr>
            <w:tcW w:w="1569" w:type="dxa"/>
          </w:tcPr>
          <w:p w:rsidR="006149F6" w:rsidRPr="00C33ACD" w:rsidRDefault="006149F6" w:rsidP="005D4A17">
            <w:pPr>
              <w:jc w:val="center"/>
              <w:rPr>
                <w:sz w:val="24"/>
                <w:szCs w:val="24"/>
              </w:rPr>
            </w:pPr>
          </w:p>
        </w:tc>
        <w:tc>
          <w:tcPr>
            <w:tcW w:w="1439" w:type="dxa"/>
          </w:tcPr>
          <w:p w:rsidR="006149F6" w:rsidRPr="00C33ACD" w:rsidRDefault="006149F6" w:rsidP="005D4A17">
            <w:pPr>
              <w:jc w:val="center"/>
              <w:rPr>
                <w:sz w:val="24"/>
                <w:szCs w:val="24"/>
              </w:rPr>
            </w:pPr>
            <w:r w:rsidRPr="00C33ACD">
              <w:rPr>
                <w:sz w:val="24"/>
                <w:szCs w:val="24"/>
              </w:rPr>
              <w:t>8</w:t>
            </w:r>
          </w:p>
        </w:tc>
        <w:tc>
          <w:tcPr>
            <w:tcW w:w="1497" w:type="dxa"/>
          </w:tcPr>
          <w:p w:rsidR="006149F6" w:rsidRPr="00C33ACD" w:rsidRDefault="006149F6" w:rsidP="005D4A17">
            <w:pPr>
              <w:jc w:val="center"/>
              <w:rPr>
                <w:sz w:val="24"/>
                <w:szCs w:val="24"/>
              </w:rPr>
            </w:pPr>
          </w:p>
        </w:tc>
        <w:tc>
          <w:tcPr>
            <w:tcW w:w="1375" w:type="dxa"/>
          </w:tcPr>
          <w:p w:rsidR="006149F6" w:rsidRPr="00C33ACD" w:rsidRDefault="006149F6" w:rsidP="005D4A17">
            <w:pPr>
              <w:jc w:val="center"/>
              <w:rPr>
                <w:sz w:val="24"/>
                <w:szCs w:val="24"/>
              </w:rPr>
            </w:pPr>
          </w:p>
        </w:tc>
        <w:tc>
          <w:tcPr>
            <w:tcW w:w="1321" w:type="dxa"/>
          </w:tcPr>
          <w:p w:rsidR="006149F6" w:rsidRPr="00C33ACD" w:rsidRDefault="006149F6" w:rsidP="005D4A17">
            <w:pPr>
              <w:jc w:val="center"/>
              <w:rPr>
                <w:sz w:val="24"/>
                <w:szCs w:val="24"/>
              </w:rPr>
            </w:pPr>
          </w:p>
        </w:tc>
        <w:tc>
          <w:tcPr>
            <w:tcW w:w="1161" w:type="dxa"/>
          </w:tcPr>
          <w:p w:rsidR="006149F6" w:rsidRPr="00C33ACD" w:rsidRDefault="006149F6" w:rsidP="005D4A17">
            <w:pPr>
              <w:jc w:val="center"/>
              <w:rPr>
                <w:sz w:val="24"/>
                <w:szCs w:val="24"/>
              </w:rPr>
            </w:pPr>
            <w:r w:rsidRPr="00C33ACD">
              <w:rPr>
                <w:sz w:val="24"/>
                <w:szCs w:val="24"/>
              </w:rPr>
              <w:t>8</w:t>
            </w:r>
          </w:p>
        </w:tc>
      </w:tr>
      <w:tr w:rsidR="006149F6" w:rsidRPr="00C33ACD" w:rsidTr="005D4A17">
        <w:tc>
          <w:tcPr>
            <w:tcW w:w="959" w:type="dxa"/>
          </w:tcPr>
          <w:p w:rsidR="006149F6" w:rsidRPr="00C33ACD" w:rsidRDefault="006149F6" w:rsidP="005D4A17">
            <w:pPr>
              <w:rPr>
                <w:sz w:val="24"/>
                <w:szCs w:val="24"/>
              </w:rPr>
            </w:pPr>
            <w:r w:rsidRPr="00C33ACD">
              <w:rPr>
                <w:sz w:val="24"/>
                <w:szCs w:val="24"/>
              </w:rPr>
              <w:t>CO4</w:t>
            </w:r>
          </w:p>
        </w:tc>
        <w:tc>
          <w:tcPr>
            <w:tcW w:w="1362" w:type="dxa"/>
          </w:tcPr>
          <w:p w:rsidR="006149F6" w:rsidRPr="00C33ACD" w:rsidRDefault="006149F6" w:rsidP="005D4A17">
            <w:pPr>
              <w:jc w:val="center"/>
              <w:rPr>
                <w:sz w:val="24"/>
                <w:szCs w:val="24"/>
              </w:rPr>
            </w:pPr>
          </w:p>
        </w:tc>
        <w:tc>
          <w:tcPr>
            <w:tcW w:w="1569" w:type="dxa"/>
          </w:tcPr>
          <w:p w:rsidR="006149F6" w:rsidRPr="00C33ACD" w:rsidRDefault="006149F6" w:rsidP="005D4A17">
            <w:pPr>
              <w:jc w:val="center"/>
              <w:rPr>
                <w:sz w:val="24"/>
                <w:szCs w:val="24"/>
              </w:rPr>
            </w:pPr>
          </w:p>
        </w:tc>
        <w:tc>
          <w:tcPr>
            <w:tcW w:w="1439" w:type="dxa"/>
          </w:tcPr>
          <w:p w:rsidR="006149F6" w:rsidRPr="00C33ACD" w:rsidRDefault="006149F6" w:rsidP="005D4A17">
            <w:pPr>
              <w:jc w:val="center"/>
              <w:rPr>
                <w:sz w:val="24"/>
                <w:szCs w:val="24"/>
              </w:rPr>
            </w:pPr>
            <w:r w:rsidRPr="00C33ACD">
              <w:rPr>
                <w:sz w:val="24"/>
                <w:szCs w:val="24"/>
              </w:rPr>
              <w:t>16</w:t>
            </w:r>
          </w:p>
        </w:tc>
        <w:tc>
          <w:tcPr>
            <w:tcW w:w="1497" w:type="dxa"/>
          </w:tcPr>
          <w:p w:rsidR="006149F6" w:rsidRPr="00C33ACD" w:rsidRDefault="006149F6" w:rsidP="005D4A17">
            <w:pPr>
              <w:jc w:val="center"/>
              <w:rPr>
                <w:sz w:val="24"/>
                <w:szCs w:val="24"/>
              </w:rPr>
            </w:pPr>
          </w:p>
        </w:tc>
        <w:tc>
          <w:tcPr>
            <w:tcW w:w="1375" w:type="dxa"/>
          </w:tcPr>
          <w:p w:rsidR="006149F6" w:rsidRPr="00C33ACD" w:rsidRDefault="006149F6" w:rsidP="005D4A17">
            <w:pPr>
              <w:jc w:val="center"/>
              <w:rPr>
                <w:sz w:val="24"/>
                <w:szCs w:val="24"/>
              </w:rPr>
            </w:pPr>
          </w:p>
        </w:tc>
        <w:tc>
          <w:tcPr>
            <w:tcW w:w="1321" w:type="dxa"/>
          </w:tcPr>
          <w:p w:rsidR="006149F6" w:rsidRPr="00C33ACD" w:rsidRDefault="006149F6" w:rsidP="005D4A17">
            <w:pPr>
              <w:jc w:val="center"/>
              <w:rPr>
                <w:sz w:val="24"/>
                <w:szCs w:val="24"/>
              </w:rPr>
            </w:pPr>
          </w:p>
        </w:tc>
        <w:tc>
          <w:tcPr>
            <w:tcW w:w="1161" w:type="dxa"/>
          </w:tcPr>
          <w:p w:rsidR="006149F6" w:rsidRPr="00C33ACD" w:rsidRDefault="006149F6" w:rsidP="005D4A17">
            <w:pPr>
              <w:jc w:val="center"/>
              <w:rPr>
                <w:sz w:val="24"/>
                <w:szCs w:val="24"/>
              </w:rPr>
            </w:pPr>
            <w:r w:rsidRPr="00C33ACD">
              <w:rPr>
                <w:sz w:val="24"/>
                <w:szCs w:val="24"/>
              </w:rPr>
              <w:t>16</w:t>
            </w:r>
          </w:p>
        </w:tc>
      </w:tr>
      <w:tr w:rsidR="006149F6" w:rsidRPr="00C33ACD" w:rsidTr="005D4A17">
        <w:tc>
          <w:tcPr>
            <w:tcW w:w="959" w:type="dxa"/>
          </w:tcPr>
          <w:p w:rsidR="006149F6" w:rsidRPr="00C33ACD" w:rsidRDefault="006149F6" w:rsidP="005D4A17">
            <w:pPr>
              <w:rPr>
                <w:sz w:val="24"/>
                <w:szCs w:val="24"/>
              </w:rPr>
            </w:pPr>
            <w:r w:rsidRPr="00C33ACD">
              <w:rPr>
                <w:sz w:val="24"/>
                <w:szCs w:val="24"/>
              </w:rPr>
              <w:t>CO5</w:t>
            </w:r>
          </w:p>
        </w:tc>
        <w:tc>
          <w:tcPr>
            <w:tcW w:w="1362" w:type="dxa"/>
          </w:tcPr>
          <w:p w:rsidR="006149F6" w:rsidRPr="00C33ACD" w:rsidRDefault="006149F6" w:rsidP="005D4A17">
            <w:pPr>
              <w:jc w:val="center"/>
              <w:rPr>
                <w:sz w:val="24"/>
                <w:szCs w:val="24"/>
              </w:rPr>
            </w:pPr>
          </w:p>
        </w:tc>
        <w:tc>
          <w:tcPr>
            <w:tcW w:w="1569" w:type="dxa"/>
          </w:tcPr>
          <w:p w:rsidR="006149F6" w:rsidRPr="00C33ACD" w:rsidRDefault="006149F6" w:rsidP="005D4A17">
            <w:pPr>
              <w:jc w:val="center"/>
              <w:rPr>
                <w:sz w:val="24"/>
                <w:szCs w:val="24"/>
              </w:rPr>
            </w:pPr>
          </w:p>
        </w:tc>
        <w:tc>
          <w:tcPr>
            <w:tcW w:w="1439" w:type="dxa"/>
          </w:tcPr>
          <w:p w:rsidR="006149F6" w:rsidRPr="00C33ACD" w:rsidRDefault="006149F6" w:rsidP="005D4A17">
            <w:pPr>
              <w:jc w:val="center"/>
              <w:rPr>
                <w:sz w:val="24"/>
                <w:szCs w:val="24"/>
              </w:rPr>
            </w:pPr>
          </w:p>
        </w:tc>
        <w:tc>
          <w:tcPr>
            <w:tcW w:w="1497" w:type="dxa"/>
          </w:tcPr>
          <w:p w:rsidR="006149F6" w:rsidRPr="00C33ACD" w:rsidRDefault="006149F6" w:rsidP="005D4A17">
            <w:pPr>
              <w:jc w:val="center"/>
              <w:rPr>
                <w:sz w:val="24"/>
                <w:szCs w:val="24"/>
              </w:rPr>
            </w:pPr>
          </w:p>
        </w:tc>
        <w:tc>
          <w:tcPr>
            <w:tcW w:w="1375" w:type="dxa"/>
          </w:tcPr>
          <w:p w:rsidR="006149F6" w:rsidRPr="00C33ACD" w:rsidRDefault="006149F6" w:rsidP="005D4A17">
            <w:pPr>
              <w:jc w:val="center"/>
              <w:rPr>
                <w:sz w:val="24"/>
                <w:szCs w:val="24"/>
              </w:rPr>
            </w:pPr>
          </w:p>
        </w:tc>
        <w:tc>
          <w:tcPr>
            <w:tcW w:w="1321" w:type="dxa"/>
          </w:tcPr>
          <w:p w:rsidR="006149F6" w:rsidRPr="00C33ACD" w:rsidRDefault="006149F6" w:rsidP="005D4A17">
            <w:pPr>
              <w:jc w:val="center"/>
              <w:rPr>
                <w:sz w:val="24"/>
                <w:szCs w:val="24"/>
              </w:rPr>
            </w:pPr>
            <w:r w:rsidRPr="00C33ACD">
              <w:rPr>
                <w:sz w:val="24"/>
                <w:szCs w:val="24"/>
              </w:rPr>
              <w:t>32</w:t>
            </w:r>
          </w:p>
        </w:tc>
        <w:tc>
          <w:tcPr>
            <w:tcW w:w="1161" w:type="dxa"/>
          </w:tcPr>
          <w:p w:rsidR="006149F6" w:rsidRPr="00C33ACD" w:rsidRDefault="006149F6" w:rsidP="005D4A17">
            <w:pPr>
              <w:jc w:val="center"/>
              <w:rPr>
                <w:sz w:val="24"/>
                <w:szCs w:val="24"/>
              </w:rPr>
            </w:pPr>
            <w:r w:rsidRPr="00C33ACD">
              <w:rPr>
                <w:sz w:val="24"/>
                <w:szCs w:val="24"/>
              </w:rPr>
              <w:t>32</w:t>
            </w:r>
          </w:p>
        </w:tc>
      </w:tr>
      <w:tr w:rsidR="006149F6" w:rsidRPr="00C33ACD" w:rsidTr="005D4A17">
        <w:tc>
          <w:tcPr>
            <w:tcW w:w="959" w:type="dxa"/>
          </w:tcPr>
          <w:p w:rsidR="006149F6" w:rsidRPr="00C33ACD" w:rsidRDefault="006149F6" w:rsidP="005D4A17">
            <w:pPr>
              <w:rPr>
                <w:sz w:val="24"/>
                <w:szCs w:val="24"/>
              </w:rPr>
            </w:pPr>
            <w:r w:rsidRPr="00C33ACD">
              <w:rPr>
                <w:sz w:val="24"/>
                <w:szCs w:val="24"/>
              </w:rPr>
              <w:t>CO6</w:t>
            </w:r>
          </w:p>
        </w:tc>
        <w:tc>
          <w:tcPr>
            <w:tcW w:w="1362" w:type="dxa"/>
          </w:tcPr>
          <w:p w:rsidR="006149F6" w:rsidRPr="00C33ACD" w:rsidRDefault="006149F6" w:rsidP="005D4A17">
            <w:pPr>
              <w:jc w:val="center"/>
              <w:rPr>
                <w:sz w:val="24"/>
                <w:szCs w:val="24"/>
              </w:rPr>
            </w:pPr>
          </w:p>
        </w:tc>
        <w:tc>
          <w:tcPr>
            <w:tcW w:w="1569" w:type="dxa"/>
          </w:tcPr>
          <w:p w:rsidR="006149F6" w:rsidRPr="00C33ACD" w:rsidRDefault="006149F6" w:rsidP="005D4A17">
            <w:pPr>
              <w:jc w:val="center"/>
              <w:rPr>
                <w:sz w:val="24"/>
                <w:szCs w:val="24"/>
              </w:rPr>
            </w:pPr>
          </w:p>
        </w:tc>
        <w:tc>
          <w:tcPr>
            <w:tcW w:w="1439" w:type="dxa"/>
          </w:tcPr>
          <w:p w:rsidR="006149F6" w:rsidRPr="00C33ACD" w:rsidRDefault="006149F6" w:rsidP="005D4A17">
            <w:pPr>
              <w:jc w:val="center"/>
              <w:rPr>
                <w:sz w:val="24"/>
                <w:szCs w:val="24"/>
              </w:rPr>
            </w:pPr>
            <w:r w:rsidRPr="00C33ACD">
              <w:rPr>
                <w:sz w:val="24"/>
                <w:szCs w:val="24"/>
              </w:rPr>
              <w:t>16</w:t>
            </w:r>
          </w:p>
        </w:tc>
        <w:tc>
          <w:tcPr>
            <w:tcW w:w="1497" w:type="dxa"/>
          </w:tcPr>
          <w:p w:rsidR="006149F6" w:rsidRPr="00C33ACD" w:rsidRDefault="006149F6" w:rsidP="005D4A17">
            <w:pPr>
              <w:jc w:val="center"/>
              <w:rPr>
                <w:sz w:val="24"/>
                <w:szCs w:val="24"/>
              </w:rPr>
            </w:pPr>
          </w:p>
        </w:tc>
        <w:tc>
          <w:tcPr>
            <w:tcW w:w="1375" w:type="dxa"/>
          </w:tcPr>
          <w:p w:rsidR="006149F6" w:rsidRPr="00C33ACD" w:rsidRDefault="006149F6" w:rsidP="005D4A17">
            <w:pPr>
              <w:jc w:val="center"/>
              <w:rPr>
                <w:sz w:val="24"/>
                <w:szCs w:val="24"/>
              </w:rPr>
            </w:pPr>
          </w:p>
        </w:tc>
        <w:tc>
          <w:tcPr>
            <w:tcW w:w="1321" w:type="dxa"/>
          </w:tcPr>
          <w:p w:rsidR="006149F6" w:rsidRPr="00C33ACD" w:rsidRDefault="006149F6" w:rsidP="005D4A17">
            <w:pPr>
              <w:jc w:val="center"/>
              <w:rPr>
                <w:sz w:val="24"/>
                <w:szCs w:val="24"/>
              </w:rPr>
            </w:pPr>
            <w:r w:rsidRPr="00C33ACD">
              <w:rPr>
                <w:sz w:val="24"/>
                <w:szCs w:val="24"/>
              </w:rPr>
              <w:t>20</w:t>
            </w:r>
          </w:p>
        </w:tc>
        <w:tc>
          <w:tcPr>
            <w:tcW w:w="1161" w:type="dxa"/>
          </w:tcPr>
          <w:p w:rsidR="006149F6" w:rsidRPr="00C33ACD" w:rsidRDefault="006149F6" w:rsidP="005D4A17">
            <w:pPr>
              <w:jc w:val="center"/>
              <w:rPr>
                <w:sz w:val="24"/>
                <w:szCs w:val="24"/>
              </w:rPr>
            </w:pPr>
            <w:r w:rsidRPr="00C33ACD">
              <w:rPr>
                <w:sz w:val="24"/>
                <w:szCs w:val="24"/>
              </w:rPr>
              <w:t>36</w:t>
            </w:r>
          </w:p>
        </w:tc>
      </w:tr>
      <w:tr w:rsidR="006149F6" w:rsidRPr="00C33ACD" w:rsidTr="005D4A17">
        <w:tc>
          <w:tcPr>
            <w:tcW w:w="9522" w:type="dxa"/>
            <w:gridSpan w:val="7"/>
          </w:tcPr>
          <w:p w:rsidR="006149F6" w:rsidRPr="00C33ACD" w:rsidRDefault="006149F6" w:rsidP="005D4A17">
            <w:pPr>
              <w:rPr>
                <w:sz w:val="24"/>
                <w:szCs w:val="24"/>
              </w:rPr>
            </w:pPr>
          </w:p>
        </w:tc>
        <w:tc>
          <w:tcPr>
            <w:tcW w:w="1161" w:type="dxa"/>
          </w:tcPr>
          <w:p w:rsidR="006149F6" w:rsidRPr="00C33ACD" w:rsidRDefault="006149F6" w:rsidP="005D4A17">
            <w:pPr>
              <w:jc w:val="center"/>
              <w:rPr>
                <w:b/>
                <w:sz w:val="24"/>
                <w:szCs w:val="24"/>
              </w:rPr>
            </w:pPr>
            <w:r w:rsidRPr="00C33ACD">
              <w:rPr>
                <w:b/>
                <w:sz w:val="24"/>
                <w:szCs w:val="24"/>
              </w:rPr>
              <w:t>132</w:t>
            </w:r>
          </w:p>
        </w:tc>
      </w:tr>
    </w:tbl>
    <w:p w:rsidR="006149F6" w:rsidRDefault="006149F6" w:rsidP="00D75201"/>
    <w:p w:rsidR="006149F6" w:rsidRDefault="006149F6">
      <w:pPr>
        <w:spacing w:after="200" w:line="276" w:lineRule="auto"/>
      </w:pPr>
      <w:r>
        <w:br w:type="page"/>
      </w:r>
    </w:p>
    <w:p w:rsidR="006149F6" w:rsidRPr="00C33ACD" w:rsidRDefault="006149F6" w:rsidP="00D75201"/>
    <w:p w:rsidR="006149F6" w:rsidRDefault="006149F6" w:rsidP="004D0A37">
      <w:pPr>
        <w:jc w:val="center"/>
      </w:pPr>
      <w:r w:rsidRPr="004D0A37">
        <w:rPr>
          <w:noProof/>
        </w:rPr>
        <w:drawing>
          <wp:inline distT="0" distB="0" distL="0" distR="0">
            <wp:extent cx="5845175" cy="1201420"/>
            <wp:effectExtent l="19050" t="0" r="3175" b="0"/>
            <wp:docPr id="43"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480"/>
        <w:gridCol w:w="1530"/>
        <w:gridCol w:w="1013"/>
      </w:tblGrid>
      <w:tr w:rsidR="006149F6" w:rsidRPr="001E42AE" w:rsidTr="004D0A37">
        <w:trPr>
          <w:trHeight w:val="397"/>
        </w:trPr>
        <w:tc>
          <w:tcPr>
            <w:tcW w:w="1615" w:type="dxa"/>
            <w:vAlign w:val="center"/>
          </w:tcPr>
          <w:p w:rsidR="006149F6" w:rsidRPr="00176493" w:rsidRDefault="006149F6" w:rsidP="007111AA">
            <w:pPr>
              <w:pStyle w:val="Title"/>
              <w:jc w:val="left"/>
              <w:rPr>
                <w:b/>
                <w:szCs w:val="24"/>
              </w:rPr>
            </w:pPr>
            <w:r w:rsidRPr="00176493">
              <w:rPr>
                <w:b/>
                <w:szCs w:val="24"/>
              </w:rPr>
              <w:t xml:space="preserve">Course Code      </w:t>
            </w:r>
          </w:p>
        </w:tc>
        <w:tc>
          <w:tcPr>
            <w:tcW w:w="6480" w:type="dxa"/>
            <w:vAlign w:val="center"/>
          </w:tcPr>
          <w:p w:rsidR="006149F6" w:rsidRPr="00176493" w:rsidRDefault="006149F6" w:rsidP="007111AA">
            <w:pPr>
              <w:pStyle w:val="Title"/>
              <w:jc w:val="left"/>
              <w:rPr>
                <w:b/>
                <w:szCs w:val="24"/>
              </w:rPr>
            </w:pPr>
            <w:r w:rsidRPr="00D62EF9">
              <w:rPr>
                <w:b/>
                <w:szCs w:val="24"/>
              </w:rPr>
              <w:t>18EC3028</w:t>
            </w:r>
          </w:p>
        </w:tc>
        <w:tc>
          <w:tcPr>
            <w:tcW w:w="1530" w:type="dxa"/>
            <w:vAlign w:val="center"/>
          </w:tcPr>
          <w:p w:rsidR="006149F6" w:rsidRPr="00176493" w:rsidRDefault="006149F6" w:rsidP="007111AA">
            <w:pPr>
              <w:pStyle w:val="Title"/>
              <w:ind w:left="-468" w:firstLine="468"/>
              <w:jc w:val="left"/>
              <w:rPr>
                <w:szCs w:val="24"/>
              </w:rPr>
            </w:pPr>
            <w:r w:rsidRPr="00176493">
              <w:rPr>
                <w:b/>
                <w:bCs/>
                <w:szCs w:val="24"/>
              </w:rPr>
              <w:t xml:space="preserve">Duration       </w:t>
            </w:r>
          </w:p>
        </w:tc>
        <w:tc>
          <w:tcPr>
            <w:tcW w:w="1013" w:type="dxa"/>
            <w:vAlign w:val="center"/>
          </w:tcPr>
          <w:p w:rsidR="006149F6" w:rsidRPr="00176493" w:rsidRDefault="006149F6" w:rsidP="007111AA">
            <w:pPr>
              <w:pStyle w:val="Title"/>
              <w:jc w:val="left"/>
              <w:rPr>
                <w:b/>
                <w:szCs w:val="24"/>
              </w:rPr>
            </w:pPr>
            <w:r w:rsidRPr="00176493">
              <w:rPr>
                <w:b/>
                <w:szCs w:val="24"/>
              </w:rPr>
              <w:t>3hrs</w:t>
            </w:r>
          </w:p>
        </w:tc>
      </w:tr>
      <w:tr w:rsidR="006149F6" w:rsidRPr="001E42AE" w:rsidTr="004D0A37">
        <w:trPr>
          <w:trHeight w:val="397"/>
        </w:trPr>
        <w:tc>
          <w:tcPr>
            <w:tcW w:w="1615" w:type="dxa"/>
            <w:vAlign w:val="center"/>
          </w:tcPr>
          <w:p w:rsidR="006149F6" w:rsidRPr="00176493" w:rsidRDefault="006149F6" w:rsidP="007111AA">
            <w:pPr>
              <w:pStyle w:val="Title"/>
              <w:ind w:right="-160"/>
              <w:jc w:val="left"/>
              <w:rPr>
                <w:b/>
                <w:szCs w:val="24"/>
              </w:rPr>
            </w:pPr>
            <w:r w:rsidRPr="00176493">
              <w:rPr>
                <w:b/>
                <w:szCs w:val="24"/>
              </w:rPr>
              <w:t xml:space="preserve">Course Name     </w:t>
            </w:r>
          </w:p>
        </w:tc>
        <w:tc>
          <w:tcPr>
            <w:tcW w:w="6480" w:type="dxa"/>
            <w:vAlign w:val="center"/>
          </w:tcPr>
          <w:p w:rsidR="006149F6" w:rsidRPr="00176493" w:rsidRDefault="006149F6" w:rsidP="007111AA">
            <w:pPr>
              <w:pStyle w:val="Title"/>
              <w:jc w:val="left"/>
              <w:rPr>
                <w:b/>
                <w:szCs w:val="24"/>
              </w:rPr>
            </w:pPr>
            <w:r w:rsidRPr="00D62EF9">
              <w:rPr>
                <w:b/>
                <w:szCs w:val="24"/>
              </w:rPr>
              <w:t>SOLID STATE DEVICE MODELING AND SIMULATION</w:t>
            </w:r>
          </w:p>
        </w:tc>
        <w:tc>
          <w:tcPr>
            <w:tcW w:w="1530" w:type="dxa"/>
            <w:vAlign w:val="center"/>
          </w:tcPr>
          <w:p w:rsidR="006149F6" w:rsidRPr="00176493" w:rsidRDefault="006149F6" w:rsidP="007111AA">
            <w:pPr>
              <w:pStyle w:val="Title"/>
              <w:jc w:val="left"/>
              <w:rPr>
                <w:b/>
                <w:bCs/>
                <w:szCs w:val="24"/>
              </w:rPr>
            </w:pPr>
            <w:r w:rsidRPr="00176493">
              <w:rPr>
                <w:b/>
                <w:bCs/>
                <w:szCs w:val="24"/>
              </w:rPr>
              <w:t xml:space="preserve">Max. Marks </w:t>
            </w:r>
          </w:p>
        </w:tc>
        <w:tc>
          <w:tcPr>
            <w:tcW w:w="1013" w:type="dxa"/>
            <w:vAlign w:val="center"/>
          </w:tcPr>
          <w:p w:rsidR="006149F6" w:rsidRPr="00176493" w:rsidRDefault="006149F6" w:rsidP="007111AA">
            <w:pPr>
              <w:pStyle w:val="Title"/>
              <w:jc w:val="left"/>
              <w:rPr>
                <w:b/>
                <w:szCs w:val="24"/>
              </w:rPr>
            </w:pPr>
            <w:r w:rsidRPr="00176493">
              <w:rPr>
                <w:b/>
                <w:szCs w:val="24"/>
              </w:rPr>
              <w:t>100</w:t>
            </w:r>
          </w:p>
        </w:tc>
      </w:tr>
    </w:tbl>
    <w:p w:rsidR="006149F6" w:rsidRPr="004D0A37"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4D0A37" w:rsidTr="00A906D0">
        <w:trPr>
          <w:trHeight w:val="552"/>
        </w:trPr>
        <w:tc>
          <w:tcPr>
            <w:tcW w:w="260" w:type="pct"/>
            <w:vAlign w:val="center"/>
          </w:tcPr>
          <w:p w:rsidR="006149F6" w:rsidRPr="004D0A37" w:rsidRDefault="006149F6" w:rsidP="004942C8">
            <w:pPr>
              <w:jc w:val="center"/>
              <w:rPr>
                <w:b/>
                <w:sz w:val="24"/>
                <w:szCs w:val="24"/>
              </w:rPr>
            </w:pPr>
            <w:r w:rsidRPr="004D0A37">
              <w:rPr>
                <w:b/>
                <w:sz w:val="24"/>
                <w:szCs w:val="24"/>
              </w:rPr>
              <w:t>Q. No.</w:t>
            </w:r>
          </w:p>
        </w:tc>
        <w:tc>
          <w:tcPr>
            <w:tcW w:w="3354" w:type="pct"/>
            <w:gridSpan w:val="2"/>
            <w:vAlign w:val="center"/>
          </w:tcPr>
          <w:p w:rsidR="006149F6" w:rsidRPr="004D0A37" w:rsidRDefault="006149F6" w:rsidP="004942C8">
            <w:pPr>
              <w:jc w:val="center"/>
              <w:rPr>
                <w:b/>
                <w:sz w:val="24"/>
                <w:szCs w:val="24"/>
              </w:rPr>
            </w:pPr>
            <w:r w:rsidRPr="004D0A37">
              <w:rPr>
                <w:b/>
                <w:sz w:val="24"/>
                <w:szCs w:val="24"/>
              </w:rPr>
              <w:t>Questions</w:t>
            </w:r>
          </w:p>
        </w:tc>
        <w:tc>
          <w:tcPr>
            <w:tcW w:w="513" w:type="pct"/>
          </w:tcPr>
          <w:p w:rsidR="006149F6" w:rsidRPr="004D0A37" w:rsidRDefault="006149F6" w:rsidP="004942C8">
            <w:pPr>
              <w:jc w:val="center"/>
              <w:rPr>
                <w:b/>
                <w:sz w:val="24"/>
                <w:szCs w:val="24"/>
              </w:rPr>
            </w:pPr>
            <w:r w:rsidRPr="004D0A37">
              <w:rPr>
                <w:b/>
                <w:sz w:val="24"/>
                <w:szCs w:val="24"/>
              </w:rPr>
              <w:t xml:space="preserve">Course Outcome </w:t>
            </w:r>
          </w:p>
        </w:tc>
        <w:tc>
          <w:tcPr>
            <w:tcW w:w="471" w:type="pct"/>
            <w:vAlign w:val="center"/>
          </w:tcPr>
          <w:p w:rsidR="006149F6" w:rsidRPr="004D0A37" w:rsidRDefault="006149F6" w:rsidP="004942C8">
            <w:pPr>
              <w:jc w:val="center"/>
              <w:rPr>
                <w:b/>
                <w:sz w:val="24"/>
                <w:szCs w:val="24"/>
              </w:rPr>
            </w:pPr>
            <w:r w:rsidRPr="004D0A37">
              <w:rPr>
                <w:b/>
                <w:sz w:val="24"/>
                <w:szCs w:val="24"/>
              </w:rPr>
              <w:t>Bloom’s Level</w:t>
            </w:r>
          </w:p>
        </w:tc>
        <w:tc>
          <w:tcPr>
            <w:tcW w:w="402" w:type="pct"/>
            <w:vAlign w:val="center"/>
          </w:tcPr>
          <w:p w:rsidR="006149F6" w:rsidRPr="004D0A37" w:rsidRDefault="006149F6" w:rsidP="004942C8">
            <w:pPr>
              <w:jc w:val="center"/>
              <w:rPr>
                <w:b/>
                <w:sz w:val="24"/>
                <w:szCs w:val="24"/>
              </w:rPr>
            </w:pPr>
            <w:r w:rsidRPr="004D0A37">
              <w:rPr>
                <w:b/>
                <w:sz w:val="24"/>
                <w:szCs w:val="24"/>
              </w:rPr>
              <w:t>Marks</w:t>
            </w:r>
          </w:p>
        </w:tc>
      </w:tr>
      <w:tr w:rsidR="006149F6" w:rsidRPr="004D0A37" w:rsidTr="004942C8">
        <w:trPr>
          <w:trHeight w:val="552"/>
        </w:trPr>
        <w:tc>
          <w:tcPr>
            <w:tcW w:w="5000" w:type="pct"/>
            <w:gridSpan w:val="6"/>
          </w:tcPr>
          <w:p w:rsidR="006149F6" w:rsidRPr="004D0A37" w:rsidRDefault="006149F6" w:rsidP="00353AA8">
            <w:pPr>
              <w:jc w:val="center"/>
              <w:rPr>
                <w:b/>
                <w:sz w:val="24"/>
                <w:szCs w:val="24"/>
                <w:u w:val="single"/>
              </w:rPr>
            </w:pPr>
            <w:r w:rsidRPr="004D0A37">
              <w:rPr>
                <w:b/>
                <w:sz w:val="24"/>
                <w:szCs w:val="24"/>
                <w:u w:val="single"/>
              </w:rPr>
              <w:t>PART – A(5 X 16= 80 MARKS)</w:t>
            </w:r>
          </w:p>
          <w:p w:rsidR="006149F6" w:rsidRPr="004D0A37" w:rsidRDefault="006149F6" w:rsidP="00353AA8">
            <w:pPr>
              <w:jc w:val="center"/>
              <w:rPr>
                <w:b/>
                <w:sz w:val="24"/>
                <w:szCs w:val="24"/>
              </w:rPr>
            </w:pPr>
            <w:r w:rsidRPr="004D0A37">
              <w:rPr>
                <w:b/>
                <w:sz w:val="24"/>
                <w:szCs w:val="24"/>
              </w:rPr>
              <w:t>(Answer any five from the following)</w:t>
            </w:r>
          </w:p>
        </w:tc>
      </w:tr>
      <w:tr w:rsidR="006149F6" w:rsidRPr="004D0A37" w:rsidTr="00EE18F5">
        <w:trPr>
          <w:trHeight w:val="638"/>
        </w:trPr>
        <w:tc>
          <w:tcPr>
            <w:tcW w:w="260" w:type="pct"/>
          </w:tcPr>
          <w:p w:rsidR="006149F6" w:rsidRPr="004D0A37" w:rsidRDefault="006149F6" w:rsidP="004942C8">
            <w:pPr>
              <w:jc w:val="center"/>
              <w:rPr>
                <w:sz w:val="24"/>
                <w:szCs w:val="24"/>
              </w:rPr>
            </w:pPr>
            <w:r w:rsidRPr="004D0A37">
              <w:rPr>
                <w:sz w:val="24"/>
                <w:szCs w:val="24"/>
              </w:rPr>
              <w:t>1.</w:t>
            </w:r>
          </w:p>
        </w:tc>
        <w:tc>
          <w:tcPr>
            <w:tcW w:w="197" w:type="pct"/>
          </w:tcPr>
          <w:p w:rsidR="006149F6" w:rsidRPr="004D0A37" w:rsidRDefault="006149F6" w:rsidP="004942C8">
            <w:pPr>
              <w:jc w:val="center"/>
              <w:rPr>
                <w:sz w:val="24"/>
                <w:szCs w:val="24"/>
              </w:rPr>
            </w:pPr>
            <w:r w:rsidRPr="004D0A37">
              <w:rPr>
                <w:sz w:val="24"/>
                <w:szCs w:val="24"/>
              </w:rPr>
              <w:t>a.</w:t>
            </w:r>
          </w:p>
        </w:tc>
        <w:tc>
          <w:tcPr>
            <w:tcW w:w="3158" w:type="pct"/>
          </w:tcPr>
          <w:p w:rsidR="006149F6" w:rsidRPr="004D0A37" w:rsidRDefault="006149F6" w:rsidP="004D0A37">
            <w:pPr>
              <w:jc w:val="both"/>
              <w:rPr>
                <w:sz w:val="24"/>
                <w:szCs w:val="24"/>
              </w:rPr>
            </w:pPr>
            <w:r w:rsidRPr="004D0A37">
              <w:rPr>
                <w:sz w:val="24"/>
                <w:szCs w:val="24"/>
              </w:rPr>
              <w:t>Interpret the impact on flow of charge carriers in a semiconductor by deriving the continuity &amp; Poisson’s equation.</w:t>
            </w:r>
          </w:p>
        </w:tc>
        <w:tc>
          <w:tcPr>
            <w:tcW w:w="513" w:type="pct"/>
          </w:tcPr>
          <w:p w:rsidR="006149F6" w:rsidRPr="004D0A37" w:rsidRDefault="006149F6" w:rsidP="004942C8">
            <w:pPr>
              <w:jc w:val="center"/>
              <w:rPr>
                <w:sz w:val="24"/>
                <w:szCs w:val="24"/>
              </w:rPr>
            </w:pPr>
            <w:r w:rsidRPr="004D0A37">
              <w:rPr>
                <w:sz w:val="24"/>
                <w:szCs w:val="24"/>
              </w:rPr>
              <w:t>CO1</w:t>
            </w:r>
          </w:p>
        </w:tc>
        <w:tc>
          <w:tcPr>
            <w:tcW w:w="471" w:type="pct"/>
          </w:tcPr>
          <w:p w:rsidR="006149F6" w:rsidRPr="004D0A37" w:rsidRDefault="006149F6" w:rsidP="004942C8">
            <w:pPr>
              <w:jc w:val="center"/>
              <w:rPr>
                <w:sz w:val="24"/>
                <w:szCs w:val="24"/>
              </w:rPr>
            </w:pPr>
            <w:r w:rsidRPr="004D0A37">
              <w:rPr>
                <w:sz w:val="24"/>
                <w:szCs w:val="24"/>
              </w:rPr>
              <w:t>U</w:t>
            </w:r>
          </w:p>
        </w:tc>
        <w:tc>
          <w:tcPr>
            <w:tcW w:w="402" w:type="pct"/>
          </w:tcPr>
          <w:p w:rsidR="006149F6" w:rsidRPr="004D0A37" w:rsidRDefault="006149F6" w:rsidP="004942C8">
            <w:pPr>
              <w:jc w:val="center"/>
              <w:rPr>
                <w:sz w:val="24"/>
                <w:szCs w:val="24"/>
              </w:rPr>
            </w:pPr>
            <w:r w:rsidRPr="004D0A37">
              <w:rPr>
                <w:sz w:val="24"/>
                <w:szCs w:val="24"/>
              </w:rPr>
              <w:t>12</w:t>
            </w:r>
          </w:p>
        </w:tc>
      </w:tr>
      <w:tr w:rsidR="006149F6" w:rsidRPr="004D0A37" w:rsidTr="00A906D0">
        <w:trPr>
          <w:trHeight w:val="397"/>
        </w:trPr>
        <w:tc>
          <w:tcPr>
            <w:tcW w:w="260" w:type="pct"/>
          </w:tcPr>
          <w:p w:rsidR="006149F6" w:rsidRPr="004D0A37" w:rsidRDefault="006149F6" w:rsidP="004942C8">
            <w:pPr>
              <w:jc w:val="center"/>
              <w:rPr>
                <w:sz w:val="24"/>
                <w:szCs w:val="24"/>
              </w:rPr>
            </w:pPr>
          </w:p>
        </w:tc>
        <w:tc>
          <w:tcPr>
            <w:tcW w:w="197" w:type="pct"/>
          </w:tcPr>
          <w:p w:rsidR="006149F6" w:rsidRPr="004D0A37" w:rsidRDefault="006149F6" w:rsidP="004942C8">
            <w:pPr>
              <w:jc w:val="center"/>
              <w:rPr>
                <w:sz w:val="24"/>
                <w:szCs w:val="24"/>
              </w:rPr>
            </w:pPr>
            <w:r w:rsidRPr="004D0A37">
              <w:rPr>
                <w:sz w:val="24"/>
                <w:szCs w:val="24"/>
              </w:rPr>
              <w:t>b.</w:t>
            </w:r>
          </w:p>
        </w:tc>
        <w:tc>
          <w:tcPr>
            <w:tcW w:w="3158" w:type="pct"/>
          </w:tcPr>
          <w:p w:rsidR="006149F6" w:rsidRPr="004D0A37" w:rsidRDefault="006149F6" w:rsidP="004D0A37">
            <w:pPr>
              <w:jc w:val="both"/>
              <w:rPr>
                <w:sz w:val="24"/>
                <w:szCs w:val="24"/>
              </w:rPr>
            </w:pPr>
            <w:r w:rsidRPr="004D0A37">
              <w:rPr>
                <w:sz w:val="24"/>
                <w:szCs w:val="24"/>
              </w:rPr>
              <w:t>Explain the drift and diffusion current components of a semiconductor.</w:t>
            </w:r>
          </w:p>
        </w:tc>
        <w:tc>
          <w:tcPr>
            <w:tcW w:w="513" w:type="pct"/>
          </w:tcPr>
          <w:p w:rsidR="006149F6" w:rsidRPr="004D0A37" w:rsidRDefault="006149F6" w:rsidP="004942C8">
            <w:pPr>
              <w:jc w:val="center"/>
              <w:rPr>
                <w:sz w:val="24"/>
                <w:szCs w:val="24"/>
              </w:rPr>
            </w:pPr>
            <w:r w:rsidRPr="004D0A37">
              <w:rPr>
                <w:sz w:val="24"/>
                <w:szCs w:val="24"/>
              </w:rPr>
              <w:t>CO1</w:t>
            </w:r>
          </w:p>
        </w:tc>
        <w:tc>
          <w:tcPr>
            <w:tcW w:w="471" w:type="pct"/>
          </w:tcPr>
          <w:p w:rsidR="006149F6" w:rsidRPr="004D0A37" w:rsidRDefault="006149F6" w:rsidP="004942C8">
            <w:pPr>
              <w:jc w:val="center"/>
              <w:rPr>
                <w:sz w:val="24"/>
                <w:szCs w:val="24"/>
              </w:rPr>
            </w:pPr>
            <w:r w:rsidRPr="004D0A37">
              <w:rPr>
                <w:sz w:val="24"/>
                <w:szCs w:val="24"/>
              </w:rPr>
              <w:t>An</w:t>
            </w:r>
          </w:p>
        </w:tc>
        <w:tc>
          <w:tcPr>
            <w:tcW w:w="402" w:type="pct"/>
          </w:tcPr>
          <w:p w:rsidR="006149F6" w:rsidRPr="004D0A37" w:rsidRDefault="006149F6" w:rsidP="004942C8">
            <w:pPr>
              <w:jc w:val="center"/>
              <w:rPr>
                <w:sz w:val="24"/>
                <w:szCs w:val="24"/>
              </w:rPr>
            </w:pPr>
            <w:r w:rsidRPr="004D0A37">
              <w:rPr>
                <w:sz w:val="24"/>
                <w:szCs w:val="24"/>
              </w:rPr>
              <w:t>4</w:t>
            </w:r>
          </w:p>
        </w:tc>
      </w:tr>
      <w:tr w:rsidR="006149F6" w:rsidRPr="004D0A37" w:rsidTr="00A906D0">
        <w:trPr>
          <w:trHeight w:val="397"/>
        </w:trPr>
        <w:tc>
          <w:tcPr>
            <w:tcW w:w="260" w:type="pct"/>
          </w:tcPr>
          <w:p w:rsidR="006149F6" w:rsidRPr="004D0A37" w:rsidRDefault="006149F6" w:rsidP="004942C8">
            <w:pPr>
              <w:jc w:val="center"/>
              <w:rPr>
                <w:sz w:val="24"/>
                <w:szCs w:val="24"/>
              </w:rPr>
            </w:pPr>
          </w:p>
        </w:tc>
        <w:tc>
          <w:tcPr>
            <w:tcW w:w="197" w:type="pct"/>
          </w:tcPr>
          <w:p w:rsidR="006149F6" w:rsidRPr="004D0A37" w:rsidRDefault="006149F6" w:rsidP="004942C8">
            <w:pPr>
              <w:jc w:val="center"/>
              <w:rPr>
                <w:sz w:val="24"/>
                <w:szCs w:val="24"/>
              </w:rPr>
            </w:pPr>
          </w:p>
        </w:tc>
        <w:tc>
          <w:tcPr>
            <w:tcW w:w="3158" w:type="pct"/>
          </w:tcPr>
          <w:p w:rsidR="006149F6" w:rsidRPr="004D0A37" w:rsidRDefault="006149F6" w:rsidP="004D0A37">
            <w:pPr>
              <w:jc w:val="both"/>
              <w:rPr>
                <w:sz w:val="24"/>
                <w:szCs w:val="24"/>
              </w:rPr>
            </w:pPr>
          </w:p>
        </w:tc>
        <w:tc>
          <w:tcPr>
            <w:tcW w:w="513" w:type="pct"/>
          </w:tcPr>
          <w:p w:rsidR="006149F6" w:rsidRPr="004D0A37" w:rsidRDefault="006149F6" w:rsidP="004942C8">
            <w:pPr>
              <w:jc w:val="center"/>
              <w:rPr>
                <w:sz w:val="24"/>
                <w:szCs w:val="24"/>
              </w:rPr>
            </w:pPr>
          </w:p>
        </w:tc>
        <w:tc>
          <w:tcPr>
            <w:tcW w:w="471" w:type="pct"/>
          </w:tcPr>
          <w:p w:rsidR="006149F6" w:rsidRPr="004D0A37" w:rsidRDefault="006149F6" w:rsidP="004942C8">
            <w:pPr>
              <w:jc w:val="center"/>
              <w:rPr>
                <w:sz w:val="24"/>
                <w:szCs w:val="24"/>
              </w:rPr>
            </w:pPr>
          </w:p>
        </w:tc>
        <w:tc>
          <w:tcPr>
            <w:tcW w:w="402" w:type="pct"/>
          </w:tcPr>
          <w:p w:rsidR="006149F6" w:rsidRPr="004D0A37" w:rsidRDefault="006149F6" w:rsidP="004942C8">
            <w:pPr>
              <w:jc w:val="center"/>
              <w:rPr>
                <w:sz w:val="24"/>
                <w:szCs w:val="24"/>
              </w:rPr>
            </w:pPr>
          </w:p>
        </w:tc>
      </w:tr>
      <w:tr w:rsidR="006149F6" w:rsidRPr="004D0A37" w:rsidTr="00A906D0">
        <w:trPr>
          <w:trHeight w:val="397"/>
        </w:trPr>
        <w:tc>
          <w:tcPr>
            <w:tcW w:w="260" w:type="pct"/>
          </w:tcPr>
          <w:p w:rsidR="006149F6" w:rsidRPr="004D0A37" w:rsidRDefault="006149F6" w:rsidP="004942C8">
            <w:pPr>
              <w:jc w:val="center"/>
              <w:rPr>
                <w:sz w:val="24"/>
                <w:szCs w:val="24"/>
              </w:rPr>
            </w:pPr>
            <w:r w:rsidRPr="004D0A37">
              <w:rPr>
                <w:sz w:val="24"/>
                <w:szCs w:val="24"/>
              </w:rPr>
              <w:t>2.</w:t>
            </w:r>
          </w:p>
        </w:tc>
        <w:tc>
          <w:tcPr>
            <w:tcW w:w="197" w:type="pct"/>
          </w:tcPr>
          <w:p w:rsidR="006149F6" w:rsidRPr="004D0A37" w:rsidRDefault="006149F6" w:rsidP="004942C8">
            <w:pPr>
              <w:jc w:val="center"/>
              <w:rPr>
                <w:sz w:val="24"/>
                <w:szCs w:val="24"/>
              </w:rPr>
            </w:pPr>
            <w:r w:rsidRPr="004D0A37">
              <w:rPr>
                <w:sz w:val="24"/>
                <w:szCs w:val="24"/>
              </w:rPr>
              <w:t>a.</w:t>
            </w:r>
          </w:p>
        </w:tc>
        <w:tc>
          <w:tcPr>
            <w:tcW w:w="3158" w:type="pct"/>
          </w:tcPr>
          <w:p w:rsidR="006149F6" w:rsidRPr="004D0A37" w:rsidRDefault="006149F6" w:rsidP="004D0A37">
            <w:pPr>
              <w:jc w:val="both"/>
              <w:rPr>
                <w:sz w:val="24"/>
                <w:szCs w:val="24"/>
              </w:rPr>
            </w:pPr>
            <w:r w:rsidRPr="004D0A37">
              <w:rPr>
                <w:sz w:val="24"/>
                <w:szCs w:val="24"/>
              </w:rPr>
              <w:t>Derive the equation to identify resistivity of a semiconductor using an experimental setup.</w:t>
            </w:r>
          </w:p>
        </w:tc>
        <w:tc>
          <w:tcPr>
            <w:tcW w:w="513" w:type="pct"/>
          </w:tcPr>
          <w:p w:rsidR="006149F6" w:rsidRPr="004D0A37" w:rsidRDefault="006149F6" w:rsidP="004942C8">
            <w:pPr>
              <w:jc w:val="center"/>
              <w:rPr>
                <w:sz w:val="24"/>
                <w:szCs w:val="24"/>
              </w:rPr>
            </w:pPr>
            <w:r w:rsidRPr="004D0A37">
              <w:rPr>
                <w:sz w:val="24"/>
                <w:szCs w:val="24"/>
              </w:rPr>
              <w:t>CO2</w:t>
            </w:r>
          </w:p>
        </w:tc>
        <w:tc>
          <w:tcPr>
            <w:tcW w:w="471" w:type="pct"/>
          </w:tcPr>
          <w:p w:rsidR="006149F6" w:rsidRPr="004D0A37" w:rsidRDefault="006149F6" w:rsidP="004942C8">
            <w:pPr>
              <w:jc w:val="center"/>
              <w:rPr>
                <w:sz w:val="24"/>
                <w:szCs w:val="24"/>
              </w:rPr>
            </w:pPr>
            <w:r w:rsidRPr="004D0A37">
              <w:rPr>
                <w:sz w:val="24"/>
                <w:szCs w:val="24"/>
              </w:rPr>
              <w:t>R</w:t>
            </w:r>
          </w:p>
        </w:tc>
        <w:tc>
          <w:tcPr>
            <w:tcW w:w="402" w:type="pct"/>
          </w:tcPr>
          <w:p w:rsidR="006149F6" w:rsidRPr="004D0A37" w:rsidRDefault="006149F6" w:rsidP="004942C8">
            <w:pPr>
              <w:jc w:val="center"/>
              <w:rPr>
                <w:sz w:val="24"/>
                <w:szCs w:val="24"/>
              </w:rPr>
            </w:pPr>
            <w:r w:rsidRPr="004D0A37">
              <w:rPr>
                <w:sz w:val="24"/>
                <w:szCs w:val="24"/>
              </w:rPr>
              <w:t>12</w:t>
            </w:r>
          </w:p>
        </w:tc>
      </w:tr>
      <w:tr w:rsidR="006149F6" w:rsidRPr="004D0A37" w:rsidTr="00A906D0">
        <w:trPr>
          <w:trHeight w:val="397"/>
        </w:trPr>
        <w:tc>
          <w:tcPr>
            <w:tcW w:w="260" w:type="pct"/>
          </w:tcPr>
          <w:p w:rsidR="006149F6" w:rsidRPr="004D0A37" w:rsidRDefault="006149F6" w:rsidP="004942C8">
            <w:pPr>
              <w:jc w:val="center"/>
              <w:rPr>
                <w:sz w:val="24"/>
                <w:szCs w:val="24"/>
              </w:rPr>
            </w:pPr>
          </w:p>
        </w:tc>
        <w:tc>
          <w:tcPr>
            <w:tcW w:w="197" w:type="pct"/>
          </w:tcPr>
          <w:p w:rsidR="006149F6" w:rsidRPr="004D0A37" w:rsidRDefault="006149F6" w:rsidP="004942C8">
            <w:pPr>
              <w:jc w:val="center"/>
              <w:rPr>
                <w:sz w:val="24"/>
                <w:szCs w:val="24"/>
              </w:rPr>
            </w:pPr>
            <w:r w:rsidRPr="004D0A37">
              <w:rPr>
                <w:sz w:val="24"/>
                <w:szCs w:val="24"/>
              </w:rPr>
              <w:t>b.</w:t>
            </w:r>
          </w:p>
        </w:tc>
        <w:tc>
          <w:tcPr>
            <w:tcW w:w="3158" w:type="pct"/>
          </w:tcPr>
          <w:p w:rsidR="006149F6" w:rsidRPr="004D0A37" w:rsidRDefault="006149F6" w:rsidP="004D0A37">
            <w:pPr>
              <w:jc w:val="both"/>
              <w:rPr>
                <w:sz w:val="24"/>
                <w:szCs w:val="24"/>
              </w:rPr>
            </w:pPr>
            <w:r w:rsidRPr="004D0A37">
              <w:rPr>
                <w:sz w:val="24"/>
                <w:szCs w:val="24"/>
              </w:rPr>
              <w:t>Describe avalanche Process with necessary diagrams.</w:t>
            </w:r>
          </w:p>
        </w:tc>
        <w:tc>
          <w:tcPr>
            <w:tcW w:w="513" w:type="pct"/>
          </w:tcPr>
          <w:p w:rsidR="006149F6" w:rsidRPr="004D0A37" w:rsidRDefault="006149F6" w:rsidP="004942C8">
            <w:pPr>
              <w:jc w:val="center"/>
              <w:rPr>
                <w:sz w:val="24"/>
                <w:szCs w:val="24"/>
              </w:rPr>
            </w:pPr>
            <w:r w:rsidRPr="004D0A37">
              <w:rPr>
                <w:sz w:val="24"/>
                <w:szCs w:val="24"/>
              </w:rPr>
              <w:t>CO2</w:t>
            </w:r>
          </w:p>
        </w:tc>
        <w:tc>
          <w:tcPr>
            <w:tcW w:w="471" w:type="pct"/>
          </w:tcPr>
          <w:p w:rsidR="006149F6" w:rsidRPr="004D0A37" w:rsidRDefault="006149F6" w:rsidP="004942C8">
            <w:pPr>
              <w:jc w:val="center"/>
              <w:rPr>
                <w:sz w:val="24"/>
                <w:szCs w:val="24"/>
              </w:rPr>
            </w:pPr>
            <w:r w:rsidRPr="004D0A37">
              <w:rPr>
                <w:sz w:val="24"/>
                <w:szCs w:val="24"/>
              </w:rPr>
              <w:t>R</w:t>
            </w:r>
          </w:p>
        </w:tc>
        <w:tc>
          <w:tcPr>
            <w:tcW w:w="402" w:type="pct"/>
          </w:tcPr>
          <w:p w:rsidR="006149F6" w:rsidRPr="004D0A37" w:rsidRDefault="006149F6" w:rsidP="004942C8">
            <w:pPr>
              <w:jc w:val="center"/>
              <w:rPr>
                <w:sz w:val="24"/>
                <w:szCs w:val="24"/>
              </w:rPr>
            </w:pPr>
            <w:r w:rsidRPr="004D0A37">
              <w:rPr>
                <w:sz w:val="24"/>
                <w:szCs w:val="24"/>
              </w:rPr>
              <w:t>4</w:t>
            </w:r>
          </w:p>
        </w:tc>
      </w:tr>
      <w:tr w:rsidR="006149F6" w:rsidRPr="004D0A37" w:rsidTr="00A906D0">
        <w:trPr>
          <w:trHeight w:val="397"/>
        </w:trPr>
        <w:tc>
          <w:tcPr>
            <w:tcW w:w="260" w:type="pct"/>
          </w:tcPr>
          <w:p w:rsidR="006149F6" w:rsidRPr="004D0A37" w:rsidRDefault="006149F6" w:rsidP="004942C8">
            <w:pPr>
              <w:jc w:val="center"/>
              <w:rPr>
                <w:sz w:val="24"/>
                <w:szCs w:val="24"/>
              </w:rPr>
            </w:pPr>
          </w:p>
        </w:tc>
        <w:tc>
          <w:tcPr>
            <w:tcW w:w="197" w:type="pct"/>
          </w:tcPr>
          <w:p w:rsidR="006149F6" w:rsidRPr="004D0A37" w:rsidRDefault="006149F6" w:rsidP="004942C8">
            <w:pPr>
              <w:jc w:val="center"/>
              <w:rPr>
                <w:sz w:val="24"/>
                <w:szCs w:val="24"/>
              </w:rPr>
            </w:pPr>
          </w:p>
        </w:tc>
        <w:tc>
          <w:tcPr>
            <w:tcW w:w="3158" w:type="pct"/>
          </w:tcPr>
          <w:p w:rsidR="006149F6" w:rsidRPr="004D0A37" w:rsidRDefault="006149F6" w:rsidP="004D0A37">
            <w:pPr>
              <w:jc w:val="both"/>
              <w:rPr>
                <w:sz w:val="24"/>
                <w:szCs w:val="24"/>
              </w:rPr>
            </w:pPr>
          </w:p>
        </w:tc>
        <w:tc>
          <w:tcPr>
            <w:tcW w:w="513" w:type="pct"/>
          </w:tcPr>
          <w:p w:rsidR="006149F6" w:rsidRPr="004D0A37" w:rsidRDefault="006149F6" w:rsidP="004942C8">
            <w:pPr>
              <w:jc w:val="center"/>
              <w:rPr>
                <w:sz w:val="24"/>
                <w:szCs w:val="24"/>
              </w:rPr>
            </w:pPr>
          </w:p>
        </w:tc>
        <w:tc>
          <w:tcPr>
            <w:tcW w:w="471" w:type="pct"/>
          </w:tcPr>
          <w:p w:rsidR="006149F6" w:rsidRPr="004D0A37" w:rsidRDefault="006149F6" w:rsidP="004942C8">
            <w:pPr>
              <w:jc w:val="center"/>
              <w:rPr>
                <w:sz w:val="24"/>
                <w:szCs w:val="24"/>
              </w:rPr>
            </w:pPr>
          </w:p>
        </w:tc>
        <w:tc>
          <w:tcPr>
            <w:tcW w:w="402" w:type="pct"/>
          </w:tcPr>
          <w:p w:rsidR="006149F6" w:rsidRPr="004D0A37" w:rsidRDefault="006149F6" w:rsidP="004942C8">
            <w:pPr>
              <w:jc w:val="center"/>
              <w:rPr>
                <w:sz w:val="24"/>
                <w:szCs w:val="24"/>
              </w:rPr>
            </w:pPr>
          </w:p>
        </w:tc>
      </w:tr>
      <w:tr w:rsidR="006149F6" w:rsidRPr="004D0A37" w:rsidTr="00A906D0">
        <w:trPr>
          <w:trHeight w:val="397"/>
        </w:trPr>
        <w:tc>
          <w:tcPr>
            <w:tcW w:w="260" w:type="pct"/>
          </w:tcPr>
          <w:p w:rsidR="006149F6" w:rsidRPr="004D0A37" w:rsidRDefault="006149F6" w:rsidP="004942C8">
            <w:pPr>
              <w:jc w:val="center"/>
              <w:rPr>
                <w:sz w:val="24"/>
                <w:szCs w:val="24"/>
              </w:rPr>
            </w:pPr>
            <w:r w:rsidRPr="004D0A37">
              <w:rPr>
                <w:sz w:val="24"/>
                <w:szCs w:val="24"/>
              </w:rPr>
              <w:t>3.</w:t>
            </w:r>
          </w:p>
        </w:tc>
        <w:tc>
          <w:tcPr>
            <w:tcW w:w="197" w:type="pct"/>
          </w:tcPr>
          <w:p w:rsidR="006149F6" w:rsidRPr="004D0A37" w:rsidRDefault="006149F6" w:rsidP="004942C8">
            <w:pPr>
              <w:jc w:val="center"/>
              <w:rPr>
                <w:sz w:val="24"/>
                <w:szCs w:val="24"/>
              </w:rPr>
            </w:pPr>
            <w:r w:rsidRPr="004D0A37">
              <w:rPr>
                <w:sz w:val="24"/>
                <w:szCs w:val="24"/>
              </w:rPr>
              <w:t>a.</w:t>
            </w:r>
          </w:p>
        </w:tc>
        <w:tc>
          <w:tcPr>
            <w:tcW w:w="3158" w:type="pct"/>
          </w:tcPr>
          <w:p w:rsidR="006149F6" w:rsidRPr="004D0A37" w:rsidRDefault="006149F6" w:rsidP="004D0A37">
            <w:pPr>
              <w:jc w:val="both"/>
              <w:rPr>
                <w:sz w:val="24"/>
                <w:szCs w:val="24"/>
              </w:rPr>
            </w:pPr>
            <w:r w:rsidRPr="004D0A37">
              <w:rPr>
                <w:sz w:val="24"/>
                <w:szCs w:val="24"/>
              </w:rPr>
              <w:t>Explain the basic operation of BJT and assess the Ideal I</w:t>
            </w:r>
            <w:r w:rsidRPr="004D0A37">
              <w:rPr>
                <w:sz w:val="24"/>
                <w:szCs w:val="24"/>
                <w:vertAlign w:val="subscript"/>
              </w:rPr>
              <w:t>C</w:t>
            </w:r>
            <w:r w:rsidRPr="004D0A37">
              <w:rPr>
                <w:sz w:val="24"/>
                <w:szCs w:val="24"/>
              </w:rPr>
              <w:t>–V</w:t>
            </w:r>
            <w:r w:rsidRPr="004D0A37">
              <w:rPr>
                <w:sz w:val="24"/>
                <w:szCs w:val="24"/>
                <w:vertAlign w:val="subscript"/>
              </w:rPr>
              <w:t>CE</w:t>
            </w:r>
            <w:r w:rsidRPr="004D0A37">
              <w:rPr>
                <w:sz w:val="24"/>
                <w:szCs w:val="24"/>
              </w:rPr>
              <w:t xml:space="preserve"> Characteristics using necessary expressions.</w:t>
            </w:r>
          </w:p>
        </w:tc>
        <w:tc>
          <w:tcPr>
            <w:tcW w:w="513" w:type="pct"/>
          </w:tcPr>
          <w:p w:rsidR="006149F6" w:rsidRPr="004D0A37" w:rsidRDefault="006149F6" w:rsidP="004942C8">
            <w:pPr>
              <w:jc w:val="center"/>
              <w:rPr>
                <w:sz w:val="24"/>
                <w:szCs w:val="24"/>
              </w:rPr>
            </w:pPr>
            <w:r w:rsidRPr="004D0A37">
              <w:rPr>
                <w:sz w:val="24"/>
                <w:szCs w:val="24"/>
              </w:rPr>
              <w:t>CO3</w:t>
            </w:r>
          </w:p>
        </w:tc>
        <w:tc>
          <w:tcPr>
            <w:tcW w:w="471" w:type="pct"/>
          </w:tcPr>
          <w:p w:rsidR="006149F6" w:rsidRPr="004D0A37" w:rsidRDefault="006149F6" w:rsidP="004942C8">
            <w:pPr>
              <w:jc w:val="center"/>
              <w:rPr>
                <w:sz w:val="24"/>
                <w:szCs w:val="24"/>
              </w:rPr>
            </w:pPr>
            <w:r w:rsidRPr="004D0A37">
              <w:rPr>
                <w:sz w:val="24"/>
                <w:szCs w:val="24"/>
              </w:rPr>
              <w:t>An</w:t>
            </w:r>
          </w:p>
        </w:tc>
        <w:tc>
          <w:tcPr>
            <w:tcW w:w="402" w:type="pct"/>
          </w:tcPr>
          <w:p w:rsidR="006149F6" w:rsidRPr="004D0A37" w:rsidRDefault="006149F6" w:rsidP="004942C8">
            <w:pPr>
              <w:jc w:val="center"/>
              <w:rPr>
                <w:sz w:val="24"/>
                <w:szCs w:val="24"/>
              </w:rPr>
            </w:pPr>
            <w:r w:rsidRPr="004D0A37">
              <w:rPr>
                <w:sz w:val="24"/>
                <w:szCs w:val="24"/>
              </w:rPr>
              <w:t>12</w:t>
            </w:r>
          </w:p>
        </w:tc>
      </w:tr>
      <w:tr w:rsidR="006149F6" w:rsidRPr="004D0A37" w:rsidTr="00A906D0">
        <w:trPr>
          <w:trHeight w:val="397"/>
        </w:trPr>
        <w:tc>
          <w:tcPr>
            <w:tcW w:w="260" w:type="pct"/>
          </w:tcPr>
          <w:p w:rsidR="006149F6" w:rsidRPr="004D0A37" w:rsidRDefault="006149F6" w:rsidP="004942C8">
            <w:pPr>
              <w:jc w:val="center"/>
              <w:rPr>
                <w:sz w:val="24"/>
                <w:szCs w:val="24"/>
              </w:rPr>
            </w:pPr>
          </w:p>
        </w:tc>
        <w:tc>
          <w:tcPr>
            <w:tcW w:w="197" w:type="pct"/>
          </w:tcPr>
          <w:p w:rsidR="006149F6" w:rsidRPr="004D0A37" w:rsidRDefault="006149F6" w:rsidP="004942C8">
            <w:pPr>
              <w:jc w:val="center"/>
              <w:rPr>
                <w:sz w:val="24"/>
                <w:szCs w:val="24"/>
              </w:rPr>
            </w:pPr>
            <w:r w:rsidRPr="004D0A37">
              <w:rPr>
                <w:sz w:val="24"/>
                <w:szCs w:val="24"/>
              </w:rPr>
              <w:t>b.</w:t>
            </w:r>
          </w:p>
        </w:tc>
        <w:tc>
          <w:tcPr>
            <w:tcW w:w="3158" w:type="pct"/>
          </w:tcPr>
          <w:p w:rsidR="006149F6" w:rsidRPr="004D0A37" w:rsidRDefault="006149F6" w:rsidP="004D0A37">
            <w:pPr>
              <w:jc w:val="both"/>
              <w:rPr>
                <w:bCs/>
                <w:sz w:val="24"/>
                <w:szCs w:val="24"/>
              </w:rPr>
            </w:pPr>
            <w:r w:rsidRPr="004D0A37">
              <w:rPr>
                <w:sz w:val="24"/>
                <w:szCs w:val="24"/>
              </w:rPr>
              <w:t>Correlate the effect of base collector voltage on collector current in an NPN transistor.</w:t>
            </w:r>
          </w:p>
        </w:tc>
        <w:tc>
          <w:tcPr>
            <w:tcW w:w="513" w:type="pct"/>
          </w:tcPr>
          <w:p w:rsidR="006149F6" w:rsidRPr="004D0A37" w:rsidRDefault="006149F6" w:rsidP="004942C8">
            <w:pPr>
              <w:jc w:val="center"/>
              <w:rPr>
                <w:sz w:val="24"/>
                <w:szCs w:val="24"/>
              </w:rPr>
            </w:pPr>
            <w:r w:rsidRPr="004D0A37">
              <w:rPr>
                <w:sz w:val="24"/>
                <w:szCs w:val="24"/>
              </w:rPr>
              <w:t>CO3</w:t>
            </w:r>
          </w:p>
        </w:tc>
        <w:tc>
          <w:tcPr>
            <w:tcW w:w="471" w:type="pct"/>
          </w:tcPr>
          <w:p w:rsidR="006149F6" w:rsidRPr="004D0A37" w:rsidRDefault="006149F6" w:rsidP="004942C8">
            <w:pPr>
              <w:jc w:val="center"/>
              <w:rPr>
                <w:sz w:val="24"/>
                <w:szCs w:val="24"/>
              </w:rPr>
            </w:pPr>
            <w:r w:rsidRPr="004D0A37">
              <w:rPr>
                <w:sz w:val="24"/>
                <w:szCs w:val="24"/>
              </w:rPr>
              <w:t>An</w:t>
            </w:r>
          </w:p>
        </w:tc>
        <w:tc>
          <w:tcPr>
            <w:tcW w:w="402" w:type="pct"/>
          </w:tcPr>
          <w:p w:rsidR="006149F6" w:rsidRPr="004D0A37" w:rsidRDefault="006149F6" w:rsidP="004942C8">
            <w:pPr>
              <w:jc w:val="center"/>
              <w:rPr>
                <w:sz w:val="24"/>
                <w:szCs w:val="24"/>
              </w:rPr>
            </w:pPr>
            <w:r w:rsidRPr="004D0A37">
              <w:rPr>
                <w:sz w:val="24"/>
                <w:szCs w:val="24"/>
              </w:rPr>
              <w:t>4</w:t>
            </w:r>
          </w:p>
        </w:tc>
      </w:tr>
      <w:tr w:rsidR="006149F6" w:rsidRPr="004D0A37" w:rsidTr="00A906D0">
        <w:trPr>
          <w:trHeight w:val="397"/>
        </w:trPr>
        <w:tc>
          <w:tcPr>
            <w:tcW w:w="260" w:type="pct"/>
          </w:tcPr>
          <w:p w:rsidR="006149F6" w:rsidRPr="004D0A37" w:rsidRDefault="006149F6" w:rsidP="004942C8">
            <w:pPr>
              <w:rPr>
                <w:sz w:val="24"/>
                <w:szCs w:val="24"/>
              </w:rPr>
            </w:pPr>
          </w:p>
        </w:tc>
        <w:tc>
          <w:tcPr>
            <w:tcW w:w="197" w:type="pct"/>
          </w:tcPr>
          <w:p w:rsidR="006149F6" w:rsidRPr="004D0A37" w:rsidRDefault="006149F6" w:rsidP="004942C8">
            <w:pPr>
              <w:jc w:val="center"/>
              <w:rPr>
                <w:sz w:val="24"/>
                <w:szCs w:val="24"/>
              </w:rPr>
            </w:pPr>
          </w:p>
        </w:tc>
        <w:tc>
          <w:tcPr>
            <w:tcW w:w="3158" w:type="pct"/>
          </w:tcPr>
          <w:p w:rsidR="006149F6" w:rsidRPr="004D0A37" w:rsidRDefault="006149F6" w:rsidP="004D0A37">
            <w:pPr>
              <w:jc w:val="both"/>
              <w:rPr>
                <w:sz w:val="24"/>
                <w:szCs w:val="24"/>
              </w:rPr>
            </w:pPr>
          </w:p>
        </w:tc>
        <w:tc>
          <w:tcPr>
            <w:tcW w:w="513" w:type="pct"/>
          </w:tcPr>
          <w:p w:rsidR="006149F6" w:rsidRPr="004D0A37" w:rsidRDefault="006149F6" w:rsidP="004942C8">
            <w:pPr>
              <w:jc w:val="center"/>
              <w:rPr>
                <w:sz w:val="24"/>
                <w:szCs w:val="24"/>
              </w:rPr>
            </w:pPr>
          </w:p>
        </w:tc>
        <w:tc>
          <w:tcPr>
            <w:tcW w:w="471" w:type="pct"/>
          </w:tcPr>
          <w:p w:rsidR="006149F6" w:rsidRPr="004D0A37" w:rsidRDefault="006149F6" w:rsidP="004942C8">
            <w:pPr>
              <w:jc w:val="center"/>
              <w:rPr>
                <w:sz w:val="24"/>
                <w:szCs w:val="24"/>
              </w:rPr>
            </w:pPr>
          </w:p>
        </w:tc>
        <w:tc>
          <w:tcPr>
            <w:tcW w:w="402" w:type="pct"/>
          </w:tcPr>
          <w:p w:rsidR="006149F6" w:rsidRPr="004D0A37" w:rsidRDefault="006149F6" w:rsidP="004942C8">
            <w:pPr>
              <w:jc w:val="center"/>
              <w:rPr>
                <w:sz w:val="24"/>
                <w:szCs w:val="24"/>
              </w:rPr>
            </w:pPr>
          </w:p>
        </w:tc>
      </w:tr>
      <w:tr w:rsidR="006149F6" w:rsidRPr="004D0A37" w:rsidTr="00A906D0">
        <w:trPr>
          <w:trHeight w:val="397"/>
        </w:trPr>
        <w:tc>
          <w:tcPr>
            <w:tcW w:w="260" w:type="pct"/>
          </w:tcPr>
          <w:p w:rsidR="006149F6" w:rsidRPr="004D0A37" w:rsidRDefault="006149F6" w:rsidP="004942C8">
            <w:pPr>
              <w:jc w:val="center"/>
              <w:rPr>
                <w:sz w:val="24"/>
                <w:szCs w:val="24"/>
              </w:rPr>
            </w:pPr>
            <w:r w:rsidRPr="004D0A37">
              <w:rPr>
                <w:sz w:val="24"/>
                <w:szCs w:val="24"/>
              </w:rPr>
              <w:t>4.</w:t>
            </w:r>
          </w:p>
        </w:tc>
        <w:tc>
          <w:tcPr>
            <w:tcW w:w="197" w:type="pct"/>
          </w:tcPr>
          <w:p w:rsidR="006149F6" w:rsidRPr="004D0A37" w:rsidRDefault="006149F6" w:rsidP="004942C8">
            <w:pPr>
              <w:jc w:val="center"/>
              <w:rPr>
                <w:sz w:val="24"/>
                <w:szCs w:val="24"/>
              </w:rPr>
            </w:pPr>
            <w:r w:rsidRPr="004D0A37">
              <w:rPr>
                <w:sz w:val="24"/>
                <w:szCs w:val="24"/>
              </w:rPr>
              <w:t>a.</w:t>
            </w:r>
          </w:p>
        </w:tc>
        <w:tc>
          <w:tcPr>
            <w:tcW w:w="3158" w:type="pct"/>
          </w:tcPr>
          <w:p w:rsidR="006149F6" w:rsidRPr="004D0A37" w:rsidRDefault="006149F6" w:rsidP="004D0A37">
            <w:pPr>
              <w:jc w:val="both"/>
              <w:rPr>
                <w:sz w:val="24"/>
                <w:szCs w:val="24"/>
              </w:rPr>
            </w:pPr>
            <w:r w:rsidRPr="004D0A37">
              <w:rPr>
                <w:sz w:val="24"/>
                <w:szCs w:val="24"/>
              </w:rPr>
              <w:t>Interpret the electrostatic potential and charge distribution of silicon in a MOS capacitor by solving Poisson’s equation.</w:t>
            </w:r>
          </w:p>
        </w:tc>
        <w:tc>
          <w:tcPr>
            <w:tcW w:w="513" w:type="pct"/>
          </w:tcPr>
          <w:p w:rsidR="006149F6" w:rsidRPr="004D0A37" w:rsidRDefault="006149F6" w:rsidP="004942C8">
            <w:pPr>
              <w:jc w:val="center"/>
              <w:rPr>
                <w:sz w:val="24"/>
                <w:szCs w:val="24"/>
              </w:rPr>
            </w:pPr>
            <w:r w:rsidRPr="004D0A37">
              <w:rPr>
                <w:sz w:val="24"/>
                <w:szCs w:val="24"/>
              </w:rPr>
              <w:t>CO4</w:t>
            </w:r>
          </w:p>
        </w:tc>
        <w:tc>
          <w:tcPr>
            <w:tcW w:w="471" w:type="pct"/>
          </w:tcPr>
          <w:p w:rsidR="006149F6" w:rsidRPr="004D0A37" w:rsidRDefault="006149F6" w:rsidP="004942C8">
            <w:pPr>
              <w:jc w:val="center"/>
              <w:rPr>
                <w:sz w:val="24"/>
                <w:szCs w:val="24"/>
              </w:rPr>
            </w:pPr>
            <w:r w:rsidRPr="004D0A37">
              <w:rPr>
                <w:sz w:val="24"/>
                <w:szCs w:val="24"/>
              </w:rPr>
              <w:t>U</w:t>
            </w:r>
          </w:p>
        </w:tc>
        <w:tc>
          <w:tcPr>
            <w:tcW w:w="402" w:type="pct"/>
          </w:tcPr>
          <w:p w:rsidR="006149F6" w:rsidRPr="004D0A37" w:rsidRDefault="006149F6" w:rsidP="004942C8">
            <w:pPr>
              <w:jc w:val="center"/>
              <w:rPr>
                <w:sz w:val="24"/>
                <w:szCs w:val="24"/>
              </w:rPr>
            </w:pPr>
            <w:r w:rsidRPr="004D0A37">
              <w:rPr>
                <w:sz w:val="24"/>
                <w:szCs w:val="24"/>
              </w:rPr>
              <w:t>10</w:t>
            </w:r>
          </w:p>
        </w:tc>
      </w:tr>
      <w:tr w:rsidR="006149F6" w:rsidRPr="004D0A37" w:rsidTr="00A906D0">
        <w:trPr>
          <w:trHeight w:val="397"/>
        </w:trPr>
        <w:tc>
          <w:tcPr>
            <w:tcW w:w="260" w:type="pct"/>
          </w:tcPr>
          <w:p w:rsidR="006149F6" w:rsidRPr="004D0A37" w:rsidRDefault="006149F6" w:rsidP="00E357EA">
            <w:pPr>
              <w:jc w:val="center"/>
              <w:rPr>
                <w:sz w:val="24"/>
                <w:szCs w:val="24"/>
              </w:rPr>
            </w:pPr>
          </w:p>
        </w:tc>
        <w:tc>
          <w:tcPr>
            <w:tcW w:w="197" w:type="pct"/>
          </w:tcPr>
          <w:p w:rsidR="006149F6" w:rsidRPr="004D0A37" w:rsidRDefault="006149F6" w:rsidP="00E357EA">
            <w:pPr>
              <w:jc w:val="center"/>
              <w:rPr>
                <w:sz w:val="24"/>
                <w:szCs w:val="24"/>
              </w:rPr>
            </w:pPr>
            <w:r w:rsidRPr="004D0A37">
              <w:rPr>
                <w:sz w:val="24"/>
                <w:szCs w:val="24"/>
              </w:rPr>
              <w:t>b.</w:t>
            </w:r>
          </w:p>
        </w:tc>
        <w:tc>
          <w:tcPr>
            <w:tcW w:w="3158" w:type="pct"/>
          </w:tcPr>
          <w:p w:rsidR="006149F6" w:rsidRPr="004D0A37" w:rsidRDefault="006149F6" w:rsidP="004D0A37">
            <w:pPr>
              <w:jc w:val="both"/>
              <w:rPr>
                <w:bCs/>
                <w:sz w:val="24"/>
                <w:szCs w:val="24"/>
              </w:rPr>
            </w:pPr>
            <w:r w:rsidRPr="004D0A37">
              <w:rPr>
                <w:sz w:val="24"/>
                <w:szCs w:val="24"/>
              </w:rPr>
              <w:t>Compute the poly Silicon work function and depletion effects of a MOS capacitor by using appropriate band diagrams.</w:t>
            </w:r>
          </w:p>
        </w:tc>
        <w:tc>
          <w:tcPr>
            <w:tcW w:w="513" w:type="pct"/>
          </w:tcPr>
          <w:p w:rsidR="006149F6" w:rsidRPr="004D0A37" w:rsidRDefault="006149F6" w:rsidP="00E357EA">
            <w:pPr>
              <w:jc w:val="center"/>
              <w:rPr>
                <w:sz w:val="24"/>
                <w:szCs w:val="24"/>
              </w:rPr>
            </w:pPr>
            <w:r w:rsidRPr="004D0A37">
              <w:rPr>
                <w:sz w:val="24"/>
                <w:szCs w:val="24"/>
              </w:rPr>
              <w:t>CO4</w:t>
            </w:r>
          </w:p>
        </w:tc>
        <w:tc>
          <w:tcPr>
            <w:tcW w:w="471" w:type="pct"/>
          </w:tcPr>
          <w:p w:rsidR="006149F6" w:rsidRPr="004D0A37" w:rsidRDefault="006149F6" w:rsidP="00E357EA">
            <w:pPr>
              <w:jc w:val="center"/>
              <w:rPr>
                <w:sz w:val="24"/>
                <w:szCs w:val="24"/>
              </w:rPr>
            </w:pPr>
            <w:r w:rsidRPr="004D0A37">
              <w:rPr>
                <w:sz w:val="24"/>
                <w:szCs w:val="24"/>
              </w:rPr>
              <w:t>A</w:t>
            </w:r>
          </w:p>
        </w:tc>
        <w:tc>
          <w:tcPr>
            <w:tcW w:w="402" w:type="pct"/>
          </w:tcPr>
          <w:p w:rsidR="006149F6" w:rsidRPr="004D0A37" w:rsidRDefault="006149F6" w:rsidP="00E357EA">
            <w:pPr>
              <w:jc w:val="center"/>
              <w:rPr>
                <w:sz w:val="24"/>
                <w:szCs w:val="24"/>
              </w:rPr>
            </w:pPr>
            <w:r w:rsidRPr="004D0A37">
              <w:rPr>
                <w:sz w:val="24"/>
                <w:szCs w:val="24"/>
              </w:rPr>
              <w:t>6</w:t>
            </w:r>
          </w:p>
        </w:tc>
      </w:tr>
      <w:tr w:rsidR="006149F6" w:rsidRPr="004D0A37" w:rsidTr="00A906D0">
        <w:trPr>
          <w:trHeight w:val="397"/>
        </w:trPr>
        <w:tc>
          <w:tcPr>
            <w:tcW w:w="260" w:type="pct"/>
          </w:tcPr>
          <w:p w:rsidR="006149F6" w:rsidRPr="004D0A37" w:rsidRDefault="006149F6" w:rsidP="00E357EA">
            <w:pPr>
              <w:jc w:val="center"/>
              <w:rPr>
                <w:sz w:val="24"/>
                <w:szCs w:val="24"/>
              </w:rPr>
            </w:pPr>
          </w:p>
        </w:tc>
        <w:tc>
          <w:tcPr>
            <w:tcW w:w="197" w:type="pct"/>
          </w:tcPr>
          <w:p w:rsidR="006149F6" w:rsidRPr="004D0A37" w:rsidRDefault="006149F6" w:rsidP="00E357EA">
            <w:pPr>
              <w:jc w:val="center"/>
              <w:rPr>
                <w:sz w:val="24"/>
                <w:szCs w:val="24"/>
              </w:rPr>
            </w:pPr>
          </w:p>
        </w:tc>
        <w:tc>
          <w:tcPr>
            <w:tcW w:w="3158" w:type="pct"/>
          </w:tcPr>
          <w:p w:rsidR="006149F6" w:rsidRPr="004D0A37" w:rsidRDefault="006149F6" w:rsidP="004D0A37">
            <w:pPr>
              <w:jc w:val="both"/>
              <w:rPr>
                <w:sz w:val="24"/>
                <w:szCs w:val="24"/>
              </w:rPr>
            </w:pPr>
          </w:p>
        </w:tc>
        <w:tc>
          <w:tcPr>
            <w:tcW w:w="513" w:type="pct"/>
          </w:tcPr>
          <w:p w:rsidR="006149F6" w:rsidRPr="004D0A37" w:rsidRDefault="006149F6" w:rsidP="00E357EA">
            <w:pPr>
              <w:jc w:val="center"/>
              <w:rPr>
                <w:sz w:val="24"/>
                <w:szCs w:val="24"/>
              </w:rPr>
            </w:pPr>
          </w:p>
        </w:tc>
        <w:tc>
          <w:tcPr>
            <w:tcW w:w="471" w:type="pct"/>
          </w:tcPr>
          <w:p w:rsidR="006149F6" w:rsidRPr="004D0A37" w:rsidRDefault="006149F6" w:rsidP="00E357EA">
            <w:pPr>
              <w:jc w:val="center"/>
              <w:rPr>
                <w:sz w:val="24"/>
                <w:szCs w:val="24"/>
              </w:rPr>
            </w:pPr>
          </w:p>
        </w:tc>
        <w:tc>
          <w:tcPr>
            <w:tcW w:w="402" w:type="pct"/>
          </w:tcPr>
          <w:p w:rsidR="006149F6" w:rsidRPr="004D0A37" w:rsidRDefault="006149F6" w:rsidP="00E357EA">
            <w:pPr>
              <w:jc w:val="center"/>
              <w:rPr>
                <w:sz w:val="24"/>
                <w:szCs w:val="24"/>
              </w:rPr>
            </w:pPr>
          </w:p>
        </w:tc>
      </w:tr>
      <w:tr w:rsidR="006149F6" w:rsidRPr="004D0A37" w:rsidTr="00A906D0">
        <w:trPr>
          <w:trHeight w:val="397"/>
        </w:trPr>
        <w:tc>
          <w:tcPr>
            <w:tcW w:w="260" w:type="pct"/>
          </w:tcPr>
          <w:p w:rsidR="006149F6" w:rsidRPr="004D0A37" w:rsidRDefault="006149F6" w:rsidP="00E357EA">
            <w:pPr>
              <w:jc w:val="center"/>
              <w:rPr>
                <w:sz w:val="24"/>
                <w:szCs w:val="24"/>
              </w:rPr>
            </w:pPr>
            <w:r w:rsidRPr="004D0A37">
              <w:rPr>
                <w:sz w:val="24"/>
                <w:szCs w:val="24"/>
              </w:rPr>
              <w:t>5.</w:t>
            </w:r>
          </w:p>
        </w:tc>
        <w:tc>
          <w:tcPr>
            <w:tcW w:w="197" w:type="pct"/>
          </w:tcPr>
          <w:p w:rsidR="006149F6" w:rsidRPr="004D0A37" w:rsidRDefault="006149F6" w:rsidP="00E357EA">
            <w:pPr>
              <w:jc w:val="center"/>
              <w:rPr>
                <w:sz w:val="24"/>
                <w:szCs w:val="24"/>
              </w:rPr>
            </w:pPr>
            <w:r w:rsidRPr="004D0A37">
              <w:rPr>
                <w:sz w:val="24"/>
                <w:szCs w:val="24"/>
              </w:rPr>
              <w:t>a.</w:t>
            </w:r>
          </w:p>
        </w:tc>
        <w:tc>
          <w:tcPr>
            <w:tcW w:w="3158" w:type="pct"/>
          </w:tcPr>
          <w:p w:rsidR="006149F6" w:rsidRPr="004D0A37" w:rsidRDefault="006149F6" w:rsidP="004D0A37">
            <w:pPr>
              <w:jc w:val="both"/>
              <w:rPr>
                <w:sz w:val="24"/>
                <w:szCs w:val="24"/>
              </w:rPr>
            </w:pPr>
            <w:r w:rsidRPr="004D0A37">
              <w:rPr>
                <w:sz w:val="24"/>
                <w:szCs w:val="24"/>
              </w:rPr>
              <w:t>Illustrate the drain current model of a long-channel MOSFET using gradual channel approximation method and discuss the substrate sensitivity.</w:t>
            </w:r>
          </w:p>
        </w:tc>
        <w:tc>
          <w:tcPr>
            <w:tcW w:w="513" w:type="pct"/>
          </w:tcPr>
          <w:p w:rsidR="006149F6" w:rsidRPr="004D0A37" w:rsidRDefault="006149F6" w:rsidP="00E357EA">
            <w:pPr>
              <w:jc w:val="center"/>
              <w:rPr>
                <w:sz w:val="24"/>
                <w:szCs w:val="24"/>
              </w:rPr>
            </w:pPr>
            <w:r w:rsidRPr="004D0A37">
              <w:rPr>
                <w:sz w:val="24"/>
                <w:szCs w:val="24"/>
              </w:rPr>
              <w:t>CO5</w:t>
            </w:r>
          </w:p>
        </w:tc>
        <w:tc>
          <w:tcPr>
            <w:tcW w:w="471" w:type="pct"/>
          </w:tcPr>
          <w:p w:rsidR="006149F6" w:rsidRPr="004D0A37" w:rsidRDefault="006149F6" w:rsidP="00E357EA">
            <w:pPr>
              <w:jc w:val="center"/>
              <w:rPr>
                <w:sz w:val="24"/>
                <w:szCs w:val="24"/>
              </w:rPr>
            </w:pPr>
            <w:r w:rsidRPr="004D0A37">
              <w:rPr>
                <w:sz w:val="24"/>
                <w:szCs w:val="24"/>
              </w:rPr>
              <w:t>A</w:t>
            </w:r>
          </w:p>
        </w:tc>
        <w:tc>
          <w:tcPr>
            <w:tcW w:w="402" w:type="pct"/>
          </w:tcPr>
          <w:p w:rsidR="006149F6" w:rsidRPr="004D0A37" w:rsidRDefault="006149F6" w:rsidP="00E357EA">
            <w:pPr>
              <w:jc w:val="center"/>
              <w:rPr>
                <w:sz w:val="24"/>
                <w:szCs w:val="24"/>
              </w:rPr>
            </w:pPr>
            <w:r w:rsidRPr="004D0A37">
              <w:rPr>
                <w:sz w:val="24"/>
                <w:szCs w:val="24"/>
              </w:rPr>
              <w:t>16</w:t>
            </w:r>
          </w:p>
        </w:tc>
      </w:tr>
      <w:tr w:rsidR="006149F6" w:rsidRPr="004D0A37" w:rsidTr="00A906D0">
        <w:trPr>
          <w:trHeight w:val="397"/>
        </w:trPr>
        <w:tc>
          <w:tcPr>
            <w:tcW w:w="260" w:type="pct"/>
          </w:tcPr>
          <w:p w:rsidR="006149F6" w:rsidRPr="004D0A37" w:rsidRDefault="006149F6" w:rsidP="00E357EA">
            <w:pPr>
              <w:jc w:val="center"/>
              <w:rPr>
                <w:sz w:val="24"/>
                <w:szCs w:val="24"/>
              </w:rPr>
            </w:pPr>
          </w:p>
        </w:tc>
        <w:tc>
          <w:tcPr>
            <w:tcW w:w="197" w:type="pct"/>
          </w:tcPr>
          <w:p w:rsidR="006149F6" w:rsidRPr="004D0A37" w:rsidRDefault="006149F6" w:rsidP="00E357EA">
            <w:pPr>
              <w:jc w:val="center"/>
              <w:rPr>
                <w:sz w:val="24"/>
                <w:szCs w:val="24"/>
              </w:rPr>
            </w:pPr>
          </w:p>
        </w:tc>
        <w:tc>
          <w:tcPr>
            <w:tcW w:w="3158" w:type="pct"/>
          </w:tcPr>
          <w:p w:rsidR="006149F6" w:rsidRPr="004D0A37" w:rsidRDefault="006149F6" w:rsidP="004D0A37">
            <w:pPr>
              <w:jc w:val="both"/>
              <w:rPr>
                <w:sz w:val="24"/>
                <w:szCs w:val="24"/>
              </w:rPr>
            </w:pPr>
          </w:p>
        </w:tc>
        <w:tc>
          <w:tcPr>
            <w:tcW w:w="513" w:type="pct"/>
          </w:tcPr>
          <w:p w:rsidR="006149F6" w:rsidRPr="004D0A37" w:rsidRDefault="006149F6" w:rsidP="00E357EA">
            <w:pPr>
              <w:jc w:val="center"/>
              <w:rPr>
                <w:sz w:val="24"/>
                <w:szCs w:val="24"/>
              </w:rPr>
            </w:pPr>
          </w:p>
        </w:tc>
        <w:tc>
          <w:tcPr>
            <w:tcW w:w="471" w:type="pct"/>
          </w:tcPr>
          <w:p w:rsidR="006149F6" w:rsidRPr="004D0A37" w:rsidRDefault="006149F6" w:rsidP="00E357EA">
            <w:pPr>
              <w:jc w:val="center"/>
              <w:rPr>
                <w:sz w:val="24"/>
                <w:szCs w:val="24"/>
              </w:rPr>
            </w:pPr>
          </w:p>
        </w:tc>
        <w:tc>
          <w:tcPr>
            <w:tcW w:w="402" w:type="pct"/>
          </w:tcPr>
          <w:p w:rsidR="006149F6" w:rsidRPr="004D0A37" w:rsidRDefault="006149F6" w:rsidP="00E357EA">
            <w:pPr>
              <w:jc w:val="center"/>
              <w:rPr>
                <w:sz w:val="24"/>
                <w:szCs w:val="24"/>
              </w:rPr>
            </w:pPr>
          </w:p>
        </w:tc>
      </w:tr>
      <w:tr w:rsidR="006149F6" w:rsidRPr="004D0A37" w:rsidTr="00A906D0">
        <w:trPr>
          <w:trHeight w:val="397"/>
        </w:trPr>
        <w:tc>
          <w:tcPr>
            <w:tcW w:w="260" w:type="pct"/>
          </w:tcPr>
          <w:p w:rsidR="006149F6" w:rsidRPr="004D0A37" w:rsidRDefault="006149F6" w:rsidP="00E357EA">
            <w:pPr>
              <w:jc w:val="center"/>
              <w:rPr>
                <w:sz w:val="24"/>
                <w:szCs w:val="24"/>
              </w:rPr>
            </w:pPr>
            <w:r w:rsidRPr="004D0A37">
              <w:rPr>
                <w:sz w:val="24"/>
                <w:szCs w:val="24"/>
              </w:rPr>
              <w:t>6.</w:t>
            </w:r>
          </w:p>
        </w:tc>
        <w:tc>
          <w:tcPr>
            <w:tcW w:w="197" w:type="pct"/>
          </w:tcPr>
          <w:p w:rsidR="006149F6" w:rsidRPr="004D0A37" w:rsidRDefault="006149F6" w:rsidP="00E357EA">
            <w:pPr>
              <w:jc w:val="center"/>
              <w:rPr>
                <w:sz w:val="24"/>
                <w:szCs w:val="24"/>
              </w:rPr>
            </w:pPr>
            <w:r w:rsidRPr="004D0A37">
              <w:rPr>
                <w:sz w:val="24"/>
                <w:szCs w:val="24"/>
              </w:rPr>
              <w:t>a.</w:t>
            </w:r>
          </w:p>
        </w:tc>
        <w:tc>
          <w:tcPr>
            <w:tcW w:w="3158" w:type="pct"/>
          </w:tcPr>
          <w:p w:rsidR="006149F6" w:rsidRPr="004D0A37" w:rsidRDefault="006149F6" w:rsidP="004D0A37">
            <w:pPr>
              <w:jc w:val="both"/>
              <w:rPr>
                <w:sz w:val="24"/>
                <w:szCs w:val="24"/>
              </w:rPr>
            </w:pPr>
            <w:r w:rsidRPr="004D0A37">
              <w:rPr>
                <w:sz w:val="24"/>
                <w:szCs w:val="24"/>
              </w:rPr>
              <w:t>Derive the expression for I</w:t>
            </w:r>
            <w:r w:rsidRPr="004D0A37">
              <w:rPr>
                <w:sz w:val="24"/>
                <w:szCs w:val="24"/>
                <w:vertAlign w:val="subscript"/>
              </w:rPr>
              <w:t>ds</w:t>
            </w:r>
            <w:r w:rsidRPr="004D0A37">
              <w:rPr>
                <w:sz w:val="24"/>
                <w:szCs w:val="24"/>
              </w:rPr>
              <w:t>-V</w:t>
            </w:r>
            <w:r w:rsidRPr="004D0A37">
              <w:rPr>
                <w:sz w:val="24"/>
                <w:szCs w:val="24"/>
                <w:vertAlign w:val="subscript"/>
              </w:rPr>
              <w:t>g</w:t>
            </w:r>
            <w:r w:rsidRPr="004D0A37">
              <w:rPr>
                <w:sz w:val="24"/>
                <w:szCs w:val="24"/>
              </w:rPr>
              <w:t xml:space="preserve"> characteristics of a MOSFETandsummarize its sub-threshold characteristics.</w:t>
            </w:r>
          </w:p>
        </w:tc>
        <w:tc>
          <w:tcPr>
            <w:tcW w:w="513" w:type="pct"/>
          </w:tcPr>
          <w:p w:rsidR="006149F6" w:rsidRPr="004D0A37" w:rsidRDefault="006149F6" w:rsidP="00E357EA">
            <w:pPr>
              <w:jc w:val="center"/>
              <w:rPr>
                <w:sz w:val="24"/>
                <w:szCs w:val="24"/>
              </w:rPr>
            </w:pPr>
            <w:r w:rsidRPr="004D0A37">
              <w:rPr>
                <w:sz w:val="24"/>
                <w:szCs w:val="24"/>
              </w:rPr>
              <w:t>CO5</w:t>
            </w:r>
          </w:p>
        </w:tc>
        <w:tc>
          <w:tcPr>
            <w:tcW w:w="471" w:type="pct"/>
          </w:tcPr>
          <w:p w:rsidR="006149F6" w:rsidRPr="004D0A37" w:rsidRDefault="006149F6" w:rsidP="00E357EA">
            <w:pPr>
              <w:jc w:val="center"/>
              <w:rPr>
                <w:sz w:val="24"/>
                <w:szCs w:val="24"/>
              </w:rPr>
            </w:pPr>
            <w:r w:rsidRPr="004D0A37">
              <w:rPr>
                <w:sz w:val="24"/>
                <w:szCs w:val="24"/>
              </w:rPr>
              <w:t>E</w:t>
            </w:r>
          </w:p>
        </w:tc>
        <w:tc>
          <w:tcPr>
            <w:tcW w:w="402" w:type="pct"/>
          </w:tcPr>
          <w:p w:rsidR="006149F6" w:rsidRPr="004D0A37" w:rsidRDefault="006149F6" w:rsidP="00E357EA">
            <w:pPr>
              <w:jc w:val="center"/>
              <w:rPr>
                <w:sz w:val="24"/>
                <w:szCs w:val="24"/>
              </w:rPr>
            </w:pPr>
            <w:r w:rsidRPr="004D0A37">
              <w:rPr>
                <w:sz w:val="24"/>
                <w:szCs w:val="24"/>
              </w:rPr>
              <w:t>12</w:t>
            </w:r>
          </w:p>
        </w:tc>
      </w:tr>
      <w:tr w:rsidR="006149F6" w:rsidRPr="004D0A37" w:rsidTr="00A906D0">
        <w:trPr>
          <w:trHeight w:val="397"/>
        </w:trPr>
        <w:tc>
          <w:tcPr>
            <w:tcW w:w="260" w:type="pct"/>
          </w:tcPr>
          <w:p w:rsidR="006149F6" w:rsidRPr="004D0A37" w:rsidRDefault="006149F6" w:rsidP="00E357EA">
            <w:pPr>
              <w:jc w:val="center"/>
              <w:rPr>
                <w:sz w:val="24"/>
                <w:szCs w:val="24"/>
              </w:rPr>
            </w:pPr>
          </w:p>
        </w:tc>
        <w:tc>
          <w:tcPr>
            <w:tcW w:w="197" w:type="pct"/>
          </w:tcPr>
          <w:p w:rsidR="006149F6" w:rsidRPr="004D0A37" w:rsidRDefault="006149F6" w:rsidP="00E357EA">
            <w:pPr>
              <w:jc w:val="center"/>
              <w:rPr>
                <w:sz w:val="24"/>
                <w:szCs w:val="24"/>
              </w:rPr>
            </w:pPr>
            <w:r w:rsidRPr="004D0A37">
              <w:rPr>
                <w:sz w:val="24"/>
                <w:szCs w:val="24"/>
              </w:rPr>
              <w:t>b.</w:t>
            </w:r>
          </w:p>
        </w:tc>
        <w:tc>
          <w:tcPr>
            <w:tcW w:w="3158" w:type="pct"/>
          </w:tcPr>
          <w:p w:rsidR="006149F6" w:rsidRPr="004D0A37" w:rsidRDefault="006149F6" w:rsidP="004D0A37">
            <w:pPr>
              <w:jc w:val="both"/>
              <w:rPr>
                <w:bCs/>
                <w:sz w:val="24"/>
                <w:szCs w:val="24"/>
              </w:rPr>
            </w:pPr>
            <w:r w:rsidRPr="004D0A37">
              <w:rPr>
                <w:bCs/>
                <w:sz w:val="24"/>
                <w:szCs w:val="24"/>
              </w:rPr>
              <w:t>Sketch the energy band diagram of a Common Emitter based NPN transistor.</w:t>
            </w:r>
          </w:p>
        </w:tc>
        <w:tc>
          <w:tcPr>
            <w:tcW w:w="513" w:type="pct"/>
          </w:tcPr>
          <w:p w:rsidR="006149F6" w:rsidRPr="004D0A37" w:rsidRDefault="006149F6" w:rsidP="003843DF">
            <w:pPr>
              <w:jc w:val="center"/>
              <w:rPr>
                <w:sz w:val="24"/>
                <w:szCs w:val="24"/>
              </w:rPr>
            </w:pPr>
            <w:r w:rsidRPr="004D0A37">
              <w:rPr>
                <w:sz w:val="24"/>
                <w:szCs w:val="24"/>
              </w:rPr>
              <w:t>CO3</w:t>
            </w:r>
          </w:p>
        </w:tc>
        <w:tc>
          <w:tcPr>
            <w:tcW w:w="471" w:type="pct"/>
          </w:tcPr>
          <w:p w:rsidR="006149F6" w:rsidRPr="004D0A37" w:rsidRDefault="006149F6" w:rsidP="00E357EA">
            <w:pPr>
              <w:jc w:val="center"/>
              <w:rPr>
                <w:sz w:val="24"/>
                <w:szCs w:val="24"/>
              </w:rPr>
            </w:pPr>
            <w:r w:rsidRPr="004D0A37">
              <w:rPr>
                <w:sz w:val="24"/>
                <w:szCs w:val="24"/>
              </w:rPr>
              <w:t>A</w:t>
            </w:r>
          </w:p>
        </w:tc>
        <w:tc>
          <w:tcPr>
            <w:tcW w:w="402" w:type="pct"/>
          </w:tcPr>
          <w:p w:rsidR="006149F6" w:rsidRPr="004D0A37" w:rsidRDefault="006149F6" w:rsidP="00E357EA">
            <w:pPr>
              <w:jc w:val="center"/>
              <w:rPr>
                <w:sz w:val="24"/>
                <w:szCs w:val="24"/>
              </w:rPr>
            </w:pPr>
            <w:r w:rsidRPr="004D0A37">
              <w:rPr>
                <w:sz w:val="24"/>
                <w:szCs w:val="24"/>
              </w:rPr>
              <w:t>4</w:t>
            </w:r>
          </w:p>
        </w:tc>
      </w:tr>
      <w:tr w:rsidR="006149F6" w:rsidRPr="004D0A37" w:rsidTr="00A906D0">
        <w:trPr>
          <w:trHeight w:val="397"/>
        </w:trPr>
        <w:tc>
          <w:tcPr>
            <w:tcW w:w="260" w:type="pct"/>
          </w:tcPr>
          <w:p w:rsidR="006149F6" w:rsidRPr="004D0A37" w:rsidRDefault="006149F6" w:rsidP="00E357EA">
            <w:pPr>
              <w:jc w:val="center"/>
              <w:rPr>
                <w:sz w:val="24"/>
                <w:szCs w:val="24"/>
              </w:rPr>
            </w:pPr>
          </w:p>
        </w:tc>
        <w:tc>
          <w:tcPr>
            <w:tcW w:w="197" w:type="pct"/>
          </w:tcPr>
          <w:p w:rsidR="006149F6" w:rsidRPr="004D0A37" w:rsidRDefault="006149F6" w:rsidP="00E357EA">
            <w:pPr>
              <w:jc w:val="center"/>
              <w:rPr>
                <w:sz w:val="24"/>
                <w:szCs w:val="24"/>
              </w:rPr>
            </w:pPr>
          </w:p>
        </w:tc>
        <w:tc>
          <w:tcPr>
            <w:tcW w:w="3158" w:type="pct"/>
          </w:tcPr>
          <w:p w:rsidR="006149F6" w:rsidRPr="004D0A37" w:rsidRDefault="006149F6" w:rsidP="004D0A37">
            <w:pPr>
              <w:jc w:val="both"/>
              <w:rPr>
                <w:sz w:val="24"/>
                <w:szCs w:val="24"/>
              </w:rPr>
            </w:pPr>
          </w:p>
        </w:tc>
        <w:tc>
          <w:tcPr>
            <w:tcW w:w="513" w:type="pct"/>
          </w:tcPr>
          <w:p w:rsidR="006149F6" w:rsidRPr="004D0A37" w:rsidRDefault="006149F6" w:rsidP="00E357EA">
            <w:pPr>
              <w:jc w:val="center"/>
              <w:rPr>
                <w:sz w:val="24"/>
                <w:szCs w:val="24"/>
              </w:rPr>
            </w:pPr>
          </w:p>
        </w:tc>
        <w:tc>
          <w:tcPr>
            <w:tcW w:w="471" w:type="pct"/>
          </w:tcPr>
          <w:p w:rsidR="006149F6" w:rsidRPr="004D0A37" w:rsidRDefault="006149F6" w:rsidP="00E357EA">
            <w:pPr>
              <w:jc w:val="center"/>
              <w:rPr>
                <w:sz w:val="24"/>
                <w:szCs w:val="24"/>
              </w:rPr>
            </w:pPr>
          </w:p>
        </w:tc>
        <w:tc>
          <w:tcPr>
            <w:tcW w:w="402" w:type="pct"/>
          </w:tcPr>
          <w:p w:rsidR="006149F6" w:rsidRPr="004D0A37" w:rsidRDefault="006149F6" w:rsidP="00E357EA">
            <w:pPr>
              <w:jc w:val="center"/>
              <w:rPr>
                <w:sz w:val="24"/>
                <w:szCs w:val="24"/>
              </w:rPr>
            </w:pPr>
          </w:p>
        </w:tc>
      </w:tr>
      <w:tr w:rsidR="006149F6" w:rsidRPr="004D0A37" w:rsidTr="00A906D0">
        <w:trPr>
          <w:trHeight w:val="397"/>
        </w:trPr>
        <w:tc>
          <w:tcPr>
            <w:tcW w:w="260" w:type="pct"/>
          </w:tcPr>
          <w:p w:rsidR="006149F6" w:rsidRPr="004D0A37" w:rsidRDefault="006149F6" w:rsidP="00E357EA">
            <w:pPr>
              <w:jc w:val="center"/>
              <w:rPr>
                <w:sz w:val="24"/>
                <w:szCs w:val="24"/>
              </w:rPr>
            </w:pPr>
            <w:r w:rsidRPr="004D0A37">
              <w:rPr>
                <w:sz w:val="24"/>
                <w:szCs w:val="24"/>
              </w:rPr>
              <w:t>7.</w:t>
            </w:r>
          </w:p>
        </w:tc>
        <w:tc>
          <w:tcPr>
            <w:tcW w:w="197" w:type="pct"/>
          </w:tcPr>
          <w:p w:rsidR="006149F6" w:rsidRPr="004D0A37" w:rsidRDefault="006149F6" w:rsidP="00E357EA">
            <w:pPr>
              <w:jc w:val="center"/>
              <w:rPr>
                <w:sz w:val="24"/>
                <w:szCs w:val="24"/>
              </w:rPr>
            </w:pPr>
            <w:r w:rsidRPr="004D0A37">
              <w:rPr>
                <w:sz w:val="24"/>
                <w:szCs w:val="24"/>
              </w:rPr>
              <w:t>a.</w:t>
            </w:r>
          </w:p>
        </w:tc>
        <w:tc>
          <w:tcPr>
            <w:tcW w:w="3158" w:type="pct"/>
          </w:tcPr>
          <w:p w:rsidR="006149F6" w:rsidRPr="004D0A37" w:rsidRDefault="006149F6" w:rsidP="004D0A37">
            <w:pPr>
              <w:jc w:val="both"/>
              <w:rPr>
                <w:sz w:val="24"/>
                <w:szCs w:val="24"/>
              </w:rPr>
            </w:pPr>
            <w:r w:rsidRPr="004D0A37">
              <w:rPr>
                <w:sz w:val="24"/>
                <w:szCs w:val="24"/>
              </w:rPr>
              <w:t xml:space="preserve">Examine the channel mobility of a MOSFET using necessary </w:t>
            </w:r>
            <w:r w:rsidRPr="004D0A37">
              <w:rPr>
                <w:sz w:val="24"/>
                <w:szCs w:val="24"/>
              </w:rPr>
              <w:lastRenderedPageBreak/>
              <w:t>expressions and diagrams.</w:t>
            </w:r>
          </w:p>
        </w:tc>
        <w:tc>
          <w:tcPr>
            <w:tcW w:w="513" w:type="pct"/>
          </w:tcPr>
          <w:p w:rsidR="006149F6" w:rsidRPr="004D0A37" w:rsidRDefault="006149F6" w:rsidP="00E357EA">
            <w:pPr>
              <w:jc w:val="center"/>
              <w:rPr>
                <w:sz w:val="24"/>
                <w:szCs w:val="24"/>
              </w:rPr>
            </w:pPr>
            <w:r w:rsidRPr="004D0A37">
              <w:rPr>
                <w:sz w:val="24"/>
                <w:szCs w:val="24"/>
              </w:rPr>
              <w:lastRenderedPageBreak/>
              <w:t>CO5</w:t>
            </w:r>
          </w:p>
        </w:tc>
        <w:tc>
          <w:tcPr>
            <w:tcW w:w="471" w:type="pct"/>
          </w:tcPr>
          <w:p w:rsidR="006149F6" w:rsidRPr="004D0A37" w:rsidRDefault="006149F6" w:rsidP="00E357EA">
            <w:pPr>
              <w:jc w:val="center"/>
              <w:rPr>
                <w:sz w:val="24"/>
                <w:szCs w:val="24"/>
              </w:rPr>
            </w:pPr>
            <w:r w:rsidRPr="004D0A37">
              <w:rPr>
                <w:sz w:val="24"/>
                <w:szCs w:val="24"/>
              </w:rPr>
              <w:t>A</w:t>
            </w:r>
          </w:p>
        </w:tc>
        <w:tc>
          <w:tcPr>
            <w:tcW w:w="402" w:type="pct"/>
          </w:tcPr>
          <w:p w:rsidR="006149F6" w:rsidRPr="004D0A37" w:rsidRDefault="006149F6" w:rsidP="00E357EA">
            <w:pPr>
              <w:jc w:val="center"/>
              <w:rPr>
                <w:sz w:val="24"/>
                <w:szCs w:val="24"/>
              </w:rPr>
            </w:pPr>
            <w:r w:rsidRPr="004D0A37">
              <w:rPr>
                <w:sz w:val="24"/>
                <w:szCs w:val="24"/>
              </w:rPr>
              <w:t>10</w:t>
            </w:r>
          </w:p>
        </w:tc>
      </w:tr>
      <w:tr w:rsidR="006149F6" w:rsidRPr="004D0A37" w:rsidTr="000A33E8">
        <w:trPr>
          <w:trHeight w:val="611"/>
        </w:trPr>
        <w:tc>
          <w:tcPr>
            <w:tcW w:w="260" w:type="pct"/>
          </w:tcPr>
          <w:p w:rsidR="006149F6" w:rsidRPr="004D0A37" w:rsidRDefault="006149F6" w:rsidP="00E357EA">
            <w:pPr>
              <w:jc w:val="center"/>
              <w:rPr>
                <w:sz w:val="24"/>
                <w:szCs w:val="24"/>
              </w:rPr>
            </w:pPr>
          </w:p>
        </w:tc>
        <w:tc>
          <w:tcPr>
            <w:tcW w:w="197" w:type="pct"/>
          </w:tcPr>
          <w:p w:rsidR="006149F6" w:rsidRPr="004D0A37" w:rsidRDefault="006149F6" w:rsidP="00E357EA">
            <w:pPr>
              <w:jc w:val="center"/>
              <w:rPr>
                <w:sz w:val="24"/>
                <w:szCs w:val="24"/>
              </w:rPr>
            </w:pPr>
            <w:r w:rsidRPr="004D0A37">
              <w:rPr>
                <w:sz w:val="24"/>
                <w:szCs w:val="24"/>
              </w:rPr>
              <w:t>b.</w:t>
            </w:r>
          </w:p>
        </w:tc>
        <w:tc>
          <w:tcPr>
            <w:tcW w:w="3158" w:type="pct"/>
          </w:tcPr>
          <w:p w:rsidR="006149F6" w:rsidRPr="004D0A37" w:rsidRDefault="006149F6" w:rsidP="004D0A37">
            <w:pPr>
              <w:jc w:val="both"/>
              <w:rPr>
                <w:bCs/>
                <w:sz w:val="24"/>
                <w:szCs w:val="24"/>
              </w:rPr>
            </w:pPr>
            <w:r w:rsidRPr="004D0A37">
              <w:rPr>
                <w:sz w:val="24"/>
                <w:szCs w:val="24"/>
                <w:lang w:val="en-IN" w:eastAsia="en-IN"/>
              </w:rPr>
              <w:t>Discuss Charge Control theory and derive Small Signal Model of a PN junction diode.</w:t>
            </w:r>
          </w:p>
        </w:tc>
        <w:tc>
          <w:tcPr>
            <w:tcW w:w="513" w:type="pct"/>
          </w:tcPr>
          <w:p w:rsidR="006149F6" w:rsidRPr="004D0A37" w:rsidRDefault="006149F6" w:rsidP="00E357EA">
            <w:pPr>
              <w:jc w:val="center"/>
              <w:rPr>
                <w:sz w:val="24"/>
                <w:szCs w:val="24"/>
              </w:rPr>
            </w:pPr>
            <w:r w:rsidRPr="004D0A37">
              <w:rPr>
                <w:sz w:val="24"/>
                <w:szCs w:val="24"/>
              </w:rPr>
              <w:t>CO2</w:t>
            </w:r>
          </w:p>
        </w:tc>
        <w:tc>
          <w:tcPr>
            <w:tcW w:w="471" w:type="pct"/>
          </w:tcPr>
          <w:p w:rsidR="006149F6" w:rsidRPr="004D0A37" w:rsidRDefault="006149F6" w:rsidP="00E357EA">
            <w:pPr>
              <w:jc w:val="center"/>
              <w:rPr>
                <w:sz w:val="24"/>
                <w:szCs w:val="24"/>
              </w:rPr>
            </w:pPr>
            <w:r w:rsidRPr="004D0A37">
              <w:rPr>
                <w:sz w:val="24"/>
                <w:szCs w:val="24"/>
              </w:rPr>
              <w:t>U</w:t>
            </w:r>
          </w:p>
        </w:tc>
        <w:tc>
          <w:tcPr>
            <w:tcW w:w="402" w:type="pct"/>
          </w:tcPr>
          <w:p w:rsidR="006149F6" w:rsidRPr="004D0A37" w:rsidRDefault="006149F6" w:rsidP="00E357EA">
            <w:pPr>
              <w:jc w:val="center"/>
              <w:rPr>
                <w:sz w:val="24"/>
                <w:szCs w:val="24"/>
              </w:rPr>
            </w:pPr>
            <w:r w:rsidRPr="004D0A37">
              <w:rPr>
                <w:sz w:val="24"/>
                <w:szCs w:val="24"/>
              </w:rPr>
              <w:t>6</w:t>
            </w:r>
          </w:p>
        </w:tc>
      </w:tr>
      <w:tr w:rsidR="006149F6" w:rsidRPr="004D0A37" w:rsidTr="004942C8">
        <w:trPr>
          <w:trHeight w:val="552"/>
        </w:trPr>
        <w:tc>
          <w:tcPr>
            <w:tcW w:w="5000" w:type="pct"/>
            <w:gridSpan w:val="6"/>
            <w:vAlign w:val="center"/>
          </w:tcPr>
          <w:p w:rsidR="006149F6" w:rsidRPr="004D0A37" w:rsidRDefault="006149F6" w:rsidP="00E357EA">
            <w:pPr>
              <w:jc w:val="center"/>
              <w:rPr>
                <w:b/>
                <w:sz w:val="24"/>
                <w:szCs w:val="24"/>
                <w:u w:val="single"/>
              </w:rPr>
            </w:pPr>
            <w:r w:rsidRPr="004D0A37">
              <w:rPr>
                <w:b/>
                <w:sz w:val="24"/>
                <w:szCs w:val="24"/>
                <w:u w:val="single"/>
              </w:rPr>
              <w:t>PART – B (1 X 20 = 20 MARKS)</w:t>
            </w:r>
          </w:p>
          <w:p w:rsidR="006149F6" w:rsidRPr="004D0A37" w:rsidRDefault="006149F6" w:rsidP="00E357EA">
            <w:pPr>
              <w:jc w:val="center"/>
              <w:rPr>
                <w:sz w:val="24"/>
                <w:szCs w:val="24"/>
              </w:rPr>
            </w:pPr>
            <w:r w:rsidRPr="004D0A37">
              <w:rPr>
                <w:b/>
                <w:bCs/>
                <w:sz w:val="24"/>
                <w:szCs w:val="24"/>
              </w:rPr>
              <w:t>(Compulsory Question)</w:t>
            </w:r>
          </w:p>
        </w:tc>
      </w:tr>
      <w:tr w:rsidR="006149F6" w:rsidRPr="004D0A37" w:rsidTr="00A906D0">
        <w:trPr>
          <w:trHeight w:val="397"/>
        </w:trPr>
        <w:tc>
          <w:tcPr>
            <w:tcW w:w="260" w:type="pct"/>
          </w:tcPr>
          <w:p w:rsidR="006149F6" w:rsidRPr="004D0A37" w:rsidRDefault="006149F6" w:rsidP="00E357EA">
            <w:pPr>
              <w:jc w:val="center"/>
              <w:rPr>
                <w:sz w:val="24"/>
                <w:szCs w:val="24"/>
              </w:rPr>
            </w:pPr>
            <w:r w:rsidRPr="004D0A37">
              <w:rPr>
                <w:sz w:val="24"/>
                <w:szCs w:val="24"/>
              </w:rPr>
              <w:t>8.</w:t>
            </w:r>
          </w:p>
        </w:tc>
        <w:tc>
          <w:tcPr>
            <w:tcW w:w="197" w:type="pct"/>
          </w:tcPr>
          <w:p w:rsidR="006149F6" w:rsidRPr="004D0A37" w:rsidRDefault="006149F6" w:rsidP="00E357EA">
            <w:pPr>
              <w:jc w:val="center"/>
              <w:rPr>
                <w:sz w:val="24"/>
                <w:szCs w:val="24"/>
              </w:rPr>
            </w:pPr>
            <w:r w:rsidRPr="004D0A37">
              <w:rPr>
                <w:sz w:val="24"/>
                <w:szCs w:val="24"/>
              </w:rPr>
              <w:t>a.</w:t>
            </w:r>
          </w:p>
        </w:tc>
        <w:tc>
          <w:tcPr>
            <w:tcW w:w="3158" w:type="pct"/>
          </w:tcPr>
          <w:p w:rsidR="006149F6" w:rsidRPr="004D0A37" w:rsidRDefault="006149F6" w:rsidP="00E357EA">
            <w:pPr>
              <w:jc w:val="both"/>
              <w:rPr>
                <w:sz w:val="24"/>
                <w:szCs w:val="24"/>
              </w:rPr>
            </w:pPr>
            <w:r w:rsidRPr="004D0A37">
              <w:rPr>
                <w:sz w:val="24"/>
                <w:szCs w:val="24"/>
              </w:rPr>
              <w:t>Apply constant field scaling rules to the long channel MOSFET and narrate the effect of scaling on circuit parameters with necessary expressions.</w:t>
            </w:r>
          </w:p>
        </w:tc>
        <w:tc>
          <w:tcPr>
            <w:tcW w:w="513" w:type="pct"/>
          </w:tcPr>
          <w:p w:rsidR="006149F6" w:rsidRPr="004D0A37" w:rsidRDefault="006149F6" w:rsidP="00E357EA">
            <w:pPr>
              <w:jc w:val="center"/>
              <w:rPr>
                <w:sz w:val="24"/>
                <w:szCs w:val="24"/>
              </w:rPr>
            </w:pPr>
            <w:r w:rsidRPr="004D0A37">
              <w:rPr>
                <w:sz w:val="24"/>
                <w:szCs w:val="24"/>
              </w:rPr>
              <w:t>CO6</w:t>
            </w:r>
          </w:p>
        </w:tc>
        <w:tc>
          <w:tcPr>
            <w:tcW w:w="471" w:type="pct"/>
          </w:tcPr>
          <w:p w:rsidR="006149F6" w:rsidRPr="004D0A37" w:rsidRDefault="006149F6" w:rsidP="00E357EA">
            <w:pPr>
              <w:jc w:val="center"/>
              <w:rPr>
                <w:sz w:val="24"/>
                <w:szCs w:val="24"/>
              </w:rPr>
            </w:pPr>
            <w:r w:rsidRPr="004D0A37">
              <w:rPr>
                <w:sz w:val="24"/>
                <w:szCs w:val="24"/>
              </w:rPr>
              <w:t>A</w:t>
            </w:r>
          </w:p>
        </w:tc>
        <w:tc>
          <w:tcPr>
            <w:tcW w:w="402" w:type="pct"/>
          </w:tcPr>
          <w:p w:rsidR="006149F6" w:rsidRPr="004D0A37" w:rsidRDefault="006149F6" w:rsidP="00E357EA">
            <w:pPr>
              <w:jc w:val="center"/>
              <w:rPr>
                <w:sz w:val="24"/>
                <w:szCs w:val="24"/>
              </w:rPr>
            </w:pPr>
            <w:r w:rsidRPr="004D0A37">
              <w:rPr>
                <w:sz w:val="24"/>
                <w:szCs w:val="24"/>
              </w:rPr>
              <w:t>10</w:t>
            </w:r>
          </w:p>
        </w:tc>
      </w:tr>
      <w:tr w:rsidR="006149F6" w:rsidRPr="004D0A37" w:rsidTr="00A906D0">
        <w:trPr>
          <w:trHeight w:val="397"/>
        </w:trPr>
        <w:tc>
          <w:tcPr>
            <w:tcW w:w="260" w:type="pct"/>
          </w:tcPr>
          <w:p w:rsidR="006149F6" w:rsidRPr="004D0A37" w:rsidRDefault="006149F6" w:rsidP="00E357EA">
            <w:pPr>
              <w:jc w:val="center"/>
              <w:rPr>
                <w:sz w:val="24"/>
                <w:szCs w:val="24"/>
              </w:rPr>
            </w:pPr>
          </w:p>
        </w:tc>
        <w:tc>
          <w:tcPr>
            <w:tcW w:w="197" w:type="pct"/>
          </w:tcPr>
          <w:p w:rsidR="006149F6" w:rsidRPr="004D0A37" w:rsidRDefault="006149F6" w:rsidP="00E357EA">
            <w:pPr>
              <w:jc w:val="center"/>
              <w:rPr>
                <w:sz w:val="24"/>
                <w:szCs w:val="24"/>
              </w:rPr>
            </w:pPr>
            <w:r w:rsidRPr="004D0A37">
              <w:rPr>
                <w:sz w:val="24"/>
                <w:szCs w:val="24"/>
              </w:rPr>
              <w:t>b.</w:t>
            </w:r>
          </w:p>
        </w:tc>
        <w:tc>
          <w:tcPr>
            <w:tcW w:w="3158" w:type="pct"/>
          </w:tcPr>
          <w:p w:rsidR="006149F6" w:rsidRPr="004D0A37" w:rsidRDefault="006149F6" w:rsidP="00E357EA">
            <w:pPr>
              <w:jc w:val="both"/>
              <w:rPr>
                <w:bCs/>
                <w:sz w:val="24"/>
                <w:szCs w:val="24"/>
              </w:rPr>
            </w:pPr>
            <w:r w:rsidRPr="004D0A37">
              <w:rPr>
                <w:sz w:val="24"/>
                <w:szCs w:val="24"/>
              </w:rPr>
              <w:t>Discussthe discrete dopant effect on MOSFET threshold voltage.</w:t>
            </w:r>
          </w:p>
        </w:tc>
        <w:tc>
          <w:tcPr>
            <w:tcW w:w="513" w:type="pct"/>
          </w:tcPr>
          <w:p w:rsidR="006149F6" w:rsidRPr="004D0A37" w:rsidRDefault="006149F6" w:rsidP="00E357EA">
            <w:pPr>
              <w:jc w:val="center"/>
              <w:rPr>
                <w:sz w:val="24"/>
                <w:szCs w:val="24"/>
              </w:rPr>
            </w:pPr>
            <w:r w:rsidRPr="004D0A37">
              <w:rPr>
                <w:sz w:val="24"/>
                <w:szCs w:val="24"/>
              </w:rPr>
              <w:t>CO6</w:t>
            </w:r>
          </w:p>
        </w:tc>
        <w:tc>
          <w:tcPr>
            <w:tcW w:w="471" w:type="pct"/>
          </w:tcPr>
          <w:p w:rsidR="006149F6" w:rsidRPr="004D0A37" w:rsidRDefault="006149F6" w:rsidP="00E357EA">
            <w:pPr>
              <w:jc w:val="center"/>
              <w:rPr>
                <w:sz w:val="24"/>
                <w:szCs w:val="24"/>
              </w:rPr>
            </w:pPr>
            <w:r w:rsidRPr="004D0A37">
              <w:rPr>
                <w:sz w:val="24"/>
                <w:szCs w:val="24"/>
              </w:rPr>
              <w:t>U</w:t>
            </w:r>
          </w:p>
        </w:tc>
        <w:tc>
          <w:tcPr>
            <w:tcW w:w="402" w:type="pct"/>
          </w:tcPr>
          <w:p w:rsidR="006149F6" w:rsidRPr="004D0A37" w:rsidRDefault="006149F6" w:rsidP="00E357EA">
            <w:pPr>
              <w:jc w:val="center"/>
              <w:rPr>
                <w:sz w:val="24"/>
                <w:szCs w:val="24"/>
              </w:rPr>
            </w:pPr>
            <w:r w:rsidRPr="004D0A37">
              <w:rPr>
                <w:sz w:val="24"/>
                <w:szCs w:val="24"/>
              </w:rPr>
              <w:t>10</w:t>
            </w:r>
          </w:p>
        </w:tc>
      </w:tr>
    </w:tbl>
    <w:p w:rsidR="006149F6" w:rsidRPr="004D0A37" w:rsidRDefault="006149F6" w:rsidP="00856324"/>
    <w:tbl>
      <w:tblPr>
        <w:tblStyle w:val="TableGrid"/>
        <w:tblW w:w="0" w:type="auto"/>
        <w:tblLook w:val="04A0" w:firstRow="1" w:lastRow="0" w:firstColumn="1" w:lastColumn="0" w:noHBand="0" w:noVBand="1"/>
      </w:tblPr>
      <w:tblGrid>
        <w:gridCol w:w="675"/>
        <w:gridCol w:w="9963"/>
      </w:tblGrid>
      <w:tr w:rsidR="006149F6" w:rsidRPr="004D0A37" w:rsidTr="004D0A37">
        <w:tc>
          <w:tcPr>
            <w:tcW w:w="675" w:type="dxa"/>
          </w:tcPr>
          <w:p w:rsidR="006149F6" w:rsidRPr="004D0A37" w:rsidRDefault="006149F6" w:rsidP="005D4A17">
            <w:pPr>
              <w:rPr>
                <w:sz w:val="24"/>
                <w:szCs w:val="24"/>
              </w:rPr>
            </w:pPr>
          </w:p>
        </w:tc>
        <w:tc>
          <w:tcPr>
            <w:tcW w:w="9963" w:type="dxa"/>
          </w:tcPr>
          <w:p w:rsidR="006149F6" w:rsidRPr="004D0A37" w:rsidRDefault="006149F6" w:rsidP="005D4A17">
            <w:pPr>
              <w:jc w:val="center"/>
              <w:rPr>
                <w:b/>
                <w:sz w:val="24"/>
                <w:szCs w:val="24"/>
              </w:rPr>
            </w:pPr>
            <w:r w:rsidRPr="004D0A37">
              <w:rPr>
                <w:b/>
                <w:sz w:val="24"/>
                <w:szCs w:val="24"/>
              </w:rPr>
              <w:t>COURSE OUTCOMES</w:t>
            </w:r>
          </w:p>
        </w:tc>
      </w:tr>
      <w:tr w:rsidR="006149F6" w:rsidRPr="004D0A37" w:rsidTr="004D0A37">
        <w:tc>
          <w:tcPr>
            <w:tcW w:w="675" w:type="dxa"/>
          </w:tcPr>
          <w:p w:rsidR="006149F6" w:rsidRPr="004D0A37" w:rsidRDefault="006149F6" w:rsidP="00613A5B">
            <w:pPr>
              <w:rPr>
                <w:sz w:val="24"/>
                <w:szCs w:val="24"/>
              </w:rPr>
            </w:pPr>
            <w:r w:rsidRPr="004D0A37">
              <w:rPr>
                <w:sz w:val="24"/>
                <w:szCs w:val="24"/>
              </w:rPr>
              <w:t>CO1</w:t>
            </w:r>
          </w:p>
        </w:tc>
        <w:tc>
          <w:tcPr>
            <w:tcW w:w="9963" w:type="dxa"/>
          </w:tcPr>
          <w:p w:rsidR="006149F6" w:rsidRPr="004D0A37" w:rsidRDefault="006149F6" w:rsidP="004D0A37">
            <w:pPr>
              <w:jc w:val="both"/>
              <w:rPr>
                <w:sz w:val="24"/>
                <w:szCs w:val="24"/>
              </w:rPr>
            </w:pPr>
            <w:r w:rsidRPr="004D0A37">
              <w:rPr>
                <w:sz w:val="24"/>
                <w:szCs w:val="24"/>
              </w:rPr>
              <w:t>Compute the Mathematical Techniques for Device Simulations.</w:t>
            </w:r>
          </w:p>
        </w:tc>
      </w:tr>
      <w:tr w:rsidR="006149F6" w:rsidRPr="004D0A37" w:rsidTr="004D0A37">
        <w:tc>
          <w:tcPr>
            <w:tcW w:w="675" w:type="dxa"/>
          </w:tcPr>
          <w:p w:rsidR="006149F6" w:rsidRPr="004D0A37" w:rsidRDefault="006149F6" w:rsidP="00613A5B">
            <w:pPr>
              <w:rPr>
                <w:sz w:val="24"/>
                <w:szCs w:val="24"/>
              </w:rPr>
            </w:pPr>
            <w:r w:rsidRPr="004D0A37">
              <w:rPr>
                <w:sz w:val="24"/>
                <w:szCs w:val="24"/>
              </w:rPr>
              <w:t>CO2</w:t>
            </w:r>
          </w:p>
        </w:tc>
        <w:tc>
          <w:tcPr>
            <w:tcW w:w="9963" w:type="dxa"/>
          </w:tcPr>
          <w:p w:rsidR="006149F6" w:rsidRPr="004D0A37" w:rsidRDefault="006149F6" w:rsidP="004D0A37">
            <w:pPr>
              <w:jc w:val="both"/>
              <w:rPr>
                <w:sz w:val="24"/>
                <w:szCs w:val="24"/>
              </w:rPr>
            </w:pPr>
            <w:r w:rsidRPr="004D0A37">
              <w:rPr>
                <w:sz w:val="24"/>
                <w:szCs w:val="24"/>
              </w:rPr>
              <w:t>Predict the various Quantum Mechanical Concepts.</w:t>
            </w:r>
          </w:p>
        </w:tc>
      </w:tr>
      <w:tr w:rsidR="006149F6" w:rsidRPr="004D0A37" w:rsidTr="004D0A37">
        <w:tc>
          <w:tcPr>
            <w:tcW w:w="675" w:type="dxa"/>
          </w:tcPr>
          <w:p w:rsidR="006149F6" w:rsidRPr="004D0A37" w:rsidRDefault="006149F6" w:rsidP="00613A5B">
            <w:pPr>
              <w:rPr>
                <w:sz w:val="24"/>
                <w:szCs w:val="24"/>
              </w:rPr>
            </w:pPr>
            <w:r w:rsidRPr="004D0A37">
              <w:rPr>
                <w:sz w:val="24"/>
                <w:szCs w:val="24"/>
              </w:rPr>
              <w:t>CO3</w:t>
            </w:r>
          </w:p>
        </w:tc>
        <w:tc>
          <w:tcPr>
            <w:tcW w:w="9963" w:type="dxa"/>
          </w:tcPr>
          <w:p w:rsidR="006149F6" w:rsidRPr="004D0A37" w:rsidRDefault="006149F6" w:rsidP="004D0A37">
            <w:pPr>
              <w:jc w:val="both"/>
              <w:rPr>
                <w:sz w:val="24"/>
                <w:szCs w:val="24"/>
              </w:rPr>
            </w:pPr>
            <w:r w:rsidRPr="004D0A37">
              <w:rPr>
                <w:sz w:val="24"/>
                <w:szCs w:val="24"/>
              </w:rPr>
              <w:t>Categorize the Bipolar Device Models.</w:t>
            </w:r>
          </w:p>
        </w:tc>
      </w:tr>
      <w:tr w:rsidR="006149F6" w:rsidRPr="004D0A37" w:rsidTr="004D0A37">
        <w:tc>
          <w:tcPr>
            <w:tcW w:w="675" w:type="dxa"/>
          </w:tcPr>
          <w:p w:rsidR="006149F6" w:rsidRPr="004D0A37" w:rsidRDefault="006149F6" w:rsidP="00613A5B">
            <w:pPr>
              <w:rPr>
                <w:sz w:val="24"/>
                <w:szCs w:val="24"/>
              </w:rPr>
            </w:pPr>
            <w:r w:rsidRPr="004D0A37">
              <w:rPr>
                <w:sz w:val="24"/>
                <w:szCs w:val="24"/>
              </w:rPr>
              <w:t>CO4</w:t>
            </w:r>
          </w:p>
        </w:tc>
        <w:tc>
          <w:tcPr>
            <w:tcW w:w="9963" w:type="dxa"/>
          </w:tcPr>
          <w:p w:rsidR="006149F6" w:rsidRPr="004D0A37" w:rsidRDefault="006149F6" w:rsidP="004D0A37">
            <w:pPr>
              <w:jc w:val="both"/>
              <w:rPr>
                <w:sz w:val="24"/>
                <w:szCs w:val="24"/>
              </w:rPr>
            </w:pPr>
            <w:r w:rsidRPr="004D0A37">
              <w:rPr>
                <w:sz w:val="24"/>
                <w:szCs w:val="24"/>
              </w:rPr>
              <w:t>Compute the effects in MOS Capacitors.</w:t>
            </w:r>
          </w:p>
        </w:tc>
      </w:tr>
      <w:tr w:rsidR="006149F6" w:rsidRPr="004D0A37" w:rsidTr="004D0A37">
        <w:tc>
          <w:tcPr>
            <w:tcW w:w="675" w:type="dxa"/>
          </w:tcPr>
          <w:p w:rsidR="006149F6" w:rsidRPr="004D0A37" w:rsidRDefault="006149F6" w:rsidP="00613A5B">
            <w:pPr>
              <w:rPr>
                <w:sz w:val="24"/>
                <w:szCs w:val="24"/>
              </w:rPr>
            </w:pPr>
            <w:r w:rsidRPr="004D0A37">
              <w:rPr>
                <w:sz w:val="24"/>
                <w:szCs w:val="24"/>
              </w:rPr>
              <w:t>CO5</w:t>
            </w:r>
          </w:p>
        </w:tc>
        <w:tc>
          <w:tcPr>
            <w:tcW w:w="9963" w:type="dxa"/>
          </w:tcPr>
          <w:p w:rsidR="006149F6" w:rsidRPr="004D0A37" w:rsidRDefault="006149F6" w:rsidP="004D0A37">
            <w:pPr>
              <w:jc w:val="both"/>
              <w:rPr>
                <w:sz w:val="24"/>
                <w:szCs w:val="24"/>
              </w:rPr>
            </w:pPr>
            <w:r w:rsidRPr="004D0A37">
              <w:rPr>
                <w:sz w:val="24"/>
                <w:szCs w:val="24"/>
              </w:rPr>
              <w:t>Illustrate the performance and characterize MOS Devices.</w:t>
            </w:r>
          </w:p>
        </w:tc>
      </w:tr>
      <w:tr w:rsidR="006149F6" w:rsidRPr="004D0A37" w:rsidTr="004D0A37">
        <w:tc>
          <w:tcPr>
            <w:tcW w:w="675" w:type="dxa"/>
          </w:tcPr>
          <w:p w:rsidR="006149F6" w:rsidRPr="004D0A37" w:rsidRDefault="006149F6" w:rsidP="00613A5B">
            <w:pPr>
              <w:rPr>
                <w:sz w:val="24"/>
                <w:szCs w:val="24"/>
              </w:rPr>
            </w:pPr>
            <w:r w:rsidRPr="004D0A37">
              <w:rPr>
                <w:sz w:val="24"/>
                <w:szCs w:val="24"/>
              </w:rPr>
              <w:t>CO6</w:t>
            </w:r>
          </w:p>
        </w:tc>
        <w:tc>
          <w:tcPr>
            <w:tcW w:w="9963" w:type="dxa"/>
          </w:tcPr>
          <w:p w:rsidR="006149F6" w:rsidRPr="004D0A37" w:rsidRDefault="006149F6" w:rsidP="004D0A37">
            <w:pPr>
              <w:jc w:val="both"/>
              <w:rPr>
                <w:sz w:val="24"/>
                <w:szCs w:val="24"/>
              </w:rPr>
            </w:pPr>
            <w:r w:rsidRPr="004D0A37">
              <w:rPr>
                <w:sz w:val="24"/>
                <w:szCs w:val="24"/>
              </w:rPr>
              <w:t>Determine and develop CMOS design.</w:t>
            </w:r>
          </w:p>
        </w:tc>
      </w:tr>
    </w:tbl>
    <w:p w:rsidR="006149F6" w:rsidRPr="004D0A37"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4D0A37" w:rsidTr="005D4A17">
        <w:tc>
          <w:tcPr>
            <w:tcW w:w="10683" w:type="dxa"/>
            <w:gridSpan w:val="8"/>
          </w:tcPr>
          <w:p w:rsidR="006149F6" w:rsidRPr="004D0A37" w:rsidRDefault="006149F6" w:rsidP="005D4A17">
            <w:pPr>
              <w:jc w:val="center"/>
              <w:rPr>
                <w:b/>
                <w:sz w:val="24"/>
                <w:szCs w:val="24"/>
              </w:rPr>
            </w:pPr>
            <w:r w:rsidRPr="004D0A37">
              <w:rPr>
                <w:b/>
                <w:sz w:val="24"/>
                <w:szCs w:val="24"/>
              </w:rPr>
              <w:t>Assessment Pattern as per Bloom’s Taxonomy</w:t>
            </w:r>
          </w:p>
        </w:tc>
      </w:tr>
      <w:tr w:rsidR="006149F6" w:rsidRPr="004D0A37" w:rsidTr="005D4A17">
        <w:tc>
          <w:tcPr>
            <w:tcW w:w="959" w:type="dxa"/>
          </w:tcPr>
          <w:p w:rsidR="006149F6" w:rsidRPr="004D0A37" w:rsidRDefault="006149F6" w:rsidP="005D4A17">
            <w:pPr>
              <w:rPr>
                <w:sz w:val="24"/>
                <w:szCs w:val="24"/>
              </w:rPr>
            </w:pPr>
            <w:r w:rsidRPr="004D0A37">
              <w:rPr>
                <w:sz w:val="24"/>
                <w:szCs w:val="24"/>
              </w:rPr>
              <w:t>CO / P</w:t>
            </w:r>
          </w:p>
        </w:tc>
        <w:tc>
          <w:tcPr>
            <w:tcW w:w="1362" w:type="dxa"/>
          </w:tcPr>
          <w:p w:rsidR="006149F6" w:rsidRPr="004D0A37" w:rsidRDefault="006149F6" w:rsidP="005D4A17">
            <w:pPr>
              <w:jc w:val="center"/>
              <w:rPr>
                <w:b/>
                <w:sz w:val="24"/>
                <w:szCs w:val="24"/>
              </w:rPr>
            </w:pPr>
            <w:r w:rsidRPr="004D0A37">
              <w:rPr>
                <w:b/>
                <w:sz w:val="24"/>
                <w:szCs w:val="24"/>
              </w:rPr>
              <w:t>Remember</w:t>
            </w:r>
          </w:p>
        </w:tc>
        <w:tc>
          <w:tcPr>
            <w:tcW w:w="1569" w:type="dxa"/>
          </w:tcPr>
          <w:p w:rsidR="006149F6" w:rsidRPr="004D0A37" w:rsidRDefault="006149F6" w:rsidP="005D4A17">
            <w:pPr>
              <w:jc w:val="center"/>
              <w:rPr>
                <w:b/>
                <w:sz w:val="24"/>
                <w:szCs w:val="24"/>
              </w:rPr>
            </w:pPr>
            <w:r w:rsidRPr="004D0A37">
              <w:rPr>
                <w:b/>
                <w:sz w:val="24"/>
                <w:szCs w:val="24"/>
              </w:rPr>
              <w:t>Understand</w:t>
            </w:r>
          </w:p>
        </w:tc>
        <w:tc>
          <w:tcPr>
            <w:tcW w:w="1439" w:type="dxa"/>
          </w:tcPr>
          <w:p w:rsidR="006149F6" w:rsidRPr="004D0A37" w:rsidRDefault="006149F6" w:rsidP="005D4A17">
            <w:pPr>
              <w:jc w:val="center"/>
              <w:rPr>
                <w:b/>
                <w:sz w:val="24"/>
                <w:szCs w:val="24"/>
              </w:rPr>
            </w:pPr>
            <w:r w:rsidRPr="004D0A37">
              <w:rPr>
                <w:b/>
                <w:sz w:val="24"/>
                <w:szCs w:val="24"/>
              </w:rPr>
              <w:t>Apply</w:t>
            </w:r>
          </w:p>
        </w:tc>
        <w:tc>
          <w:tcPr>
            <w:tcW w:w="1497" w:type="dxa"/>
          </w:tcPr>
          <w:p w:rsidR="006149F6" w:rsidRPr="004D0A37" w:rsidRDefault="006149F6" w:rsidP="005D4A17">
            <w:pPr>
              <w:jc w:val="center"/>
              <w:rPr>
                <w:b/>
                <w:sz w:val="24"/>
                <w:szCs w:val="24"/>
              </w:rPr>
            </w:pPr>
            <w:r w:rsidRPr="004D0A37">
              <w:rPr>
                <w:b/>
                <w:sz w:val="24"/>
                <w:szCs w:val="24"/>
              </w:rPr>
              <w:t>Analyze</w:t>
            </w:r>
          </w:p>
        </w:tc>
        <w:tc>
          <w:tcPr>
            <w:tcW w:w="1375" w:type="dxa"/>
          </w:tcPr>
          <w:p w:rsidR="006149F6" w:rsidRPr="004D0A37" w:rsidRDefault="006149F6" w:rsidP="005D4A17">
            <w:pPr>
              <w:jc w:val="center"/>
              <w:rPr>
                <w:b/>
                <w:sz w:val="24"/>
                <w:szCs w:val="24"/>
              </w:rPr>
            </w:pPr>
            <w:r w:rsidRPr="004D0A37">
              <w:rPr>
                <w:b/>
                <w:sz w:val="24"/>
                <w:szCs w:val="24"/>
              </w:rPr>
              <w:t>Evaluate</w:t>
            </w:r>
          </w:p>
        </w:tc>
        <w:tc>
          <w:tcPr>
            <w:tcW w:w="1321" w:type="dxa"/>
          </w:tcPr>
          <w:p w:rsidR="006149F6" w:rsidRPr="004D0A37" w:rsidRDefault="006149F6" w:rsidP="005D4A17">
            <w:pPr>
              <w:jc w:val="center"/>
              <w:rPr>
                <w:b/>
                <w:sz w:val="24"/>
                <w:szCs w:val="24"/>
              </w:rPr>
            </w:pPr>
            <w:r w:rsidRPr="004D0A37">
              <w:rPr>
                <w:b/>
                <w:sz w:val="24"/>
                <w:szCs w:val="24"/>
              </w:rPr>
              <w:t>Create</w:t>
            </w:r>
          </w:p>
        </w:tc>
        <w:tc>
          <w:tcPr>
            <w:tcW w:w="1161" w:type="dxa"/>
          </w:tcPr>
          <w:p w:rsidR="006149F6" w:rsidRPr="004D0A37" w:rsidRDefault="006149F6" w:rsidP="005D4A17">
            <w:pPr>
              <w:jc w:val="center"/>
              <w:rPr>
                <w:b/>
                <w:sz w:val="24"/>
                <w:szCs w:val="24"/>
              </w:rPr>
            </w:pPr>
            <w:r w:rsidRPr="004D0A37">
              <w:rPr>
                <w:b/>
                <w:sz w:val="24"/>
                <w:szCs w:val="24"/>
              </w:rPr>
              <w:t>Total</w:t>
            </w:r>
          </w:p>
        </w:tc>
      </w:tr>
      <w:tr w:rsidR="006149F6" w:rsidRPr="004D0A37" w:rsidTr="005D4A17">
        <w:tc>
          <w:tcPr>
            <w:tcW w:w="959" w:type="dxa"/>
          </w:tcPr>
          <w:p w:rsidR="006149F6" w:rsidRPr="004D0A37" w:rsidRDefault="006149F6" w:rsidP="005D4A17">
            <w:pPr>
              <w:rPr>
                <w:sz w:val="24"/>
                <w:szCs w:val="24"/>
              </w:rPr>
            </w:pPr>
            <w:r w:rsidRPr="004D0A37">
              <w:rPr>
                <w:sz w:val="24"/>
                <w:szCs w:val="24"/>
              </w:rPr>
              <w:t>CO1</w:t>
            </w:r>
          </w:p>
        </w:tc>
        <w:tc>
          <w:tcPr>
            <w:tcW w:w="1362" w:type="dxa"/>
          </w:tcPr>
          <w:p w:rsidR="006149F6" w:rsidRPr="004D0A37" w:rsidRDefault="006149F6" w:rsidP="005D4A17">
            <w:pPr>
              <w:jc w:val="center"/>
              <w:rPr>
                <w:sz w:val="24"/>
                <w:szCs w:val="24"/>
              </w:rPr>
            </w:pPr>
            <w:r w:rsidRPr="004D0A37">
              <w:rPr>
                <w:sz w:val="24"/>
                <w:szCs w:val="24"/>
              </w:rPr>
              <w:t>-</w:t>
            </w:r>
          </w:p>
        </w:tc>
        <w:tc>
          <w:tcPr>
            <w:tcW w:w="1569" w:type="dxa"/>
          </w:tcPr>
          <w:p w:rsidR="006149F6" w:rsidRPr="004D0A37" w:rsidRDefault="006149F6" w:rsidP="005D4A17">
            <w:pPr>
              <w:jc w:val="center"/>
              <w:rPr>
                <w:sz w:val="24"/>
                <w:szCs w:val="24"/>
              </w:rPr>
            </w:pPr>
            <w:r w:rsidRPr="004D0A37">
              <w:rPr>
                <w:sz w:val="24"/>
                <w:szCs w:val="24"/>
              </w:rPr>
              <w:t>12</w:t>
            </w:r>
          </w:p>
        </w:tc>
        <w:tc>
          <w:tcPr>
            <w:tcW w:w="1439" w:type="dxa"/>
          </w:tcPr>
          <w:p w:rsidR="006149F6" w:rsidRPr="004D0A37" w:rsidRDefault="006149F6" w:rsidP="005D4A17">
            <w:pPr>
              <w:jc w:val="center"/>
              <w:rPr>
                <w:sz w:val="24"/>
                <w:szCs w:val="24"/>
              </w:rPr>
            </w:pPr>
            <w:r w:rsidRPr="004D0A37">
              <w:rPr>
                <w:sz w:val="24"/>
                <w:szCs w:val="24"/>
              </w:rPr>
              <w:t>-</w:t>
            </w:r>
          </w:p>
        </w:tc>
        <w:tc>
          <w:tcPr>
            <w:tcW w:w="1497" w:type="dxa"/>
          </w:tcPr>
          <w:p w:rsidR="006149F6" w:rsidRPr="004D0A37" w:rsidRDefault="006149F6" w:rsidP="005D4A17">
            <w:pPr>
              <w:jc w:val="center"/>
              <w:rPr>
                <w:sz w:val="24"/>
                <w:szCs w:val="24"/>
              </w:rPr>
            </w:pPr>
            <w:r w:rsidRPr="004D0A37">
              <w:rPr>
                <w:sz w:val="24"/>
                <w:szCs w:val="24"/>
              </w:rPr>
              <w:t>4</w:t>
            </w:r>
          </w:p>
        </w:tc>
        <w:tc>
          <w:tcPr>
            <w:tcW w:w="1375" w:type="dxa"/>
          </w:tcPr>
          <w:p w:rsidR="006149F6" w:rsidRPr="004D0A37" w:rsidRDefault="006149F6" w:rsidP="005D4A17">
            <w:pPr>
              <w:jc w:val="center"/>
              <w:rPr>
                <w:sz w:val="24"/>
                <w:szCs w:val="24"/>
              </w:rPr>
            </w:pPr>
            <w:r w:rsidRPr="004D0A37">
              <w:rPr>
                <w:sz w:val="24"/>
                <w:szCs w:val="24"/>
              </w:rPr>
              <w:t>-</w:t>
            </w:r>
          </w:p>
        </w:tc>
        <w:tc>
          <w:tcPr>
            <w:tcW w:w="1321" w:type="dxa"/>
          </w:tcPr>
          <w:p w:rsidR="006149F6" w:rsidRPr="004D0A37" w:rsidRDefault="006149F6" w:rsidP="005D4A17">
            <w:pPr>
              <w:jc w:val="center"/>
              <w:rPr>
                <w:sz w:val="24"/>
                <w:szCs w:val="24"/>
              </w:rPr>
            </w:pPr>
            <w:r w:rsidRPr="004D0A37">
              <w:rPr>
                <w:sz w:val="24"/>
                <w:szCs w:val="24"/>
              </w:rPr>
              <w:t>-</w:t>
            </w:r>
          </w:p>
        </w:tc>
        <w:tc>
          <w:tcPr>
            <w:tcW w:w="1161" w:type="dxa"/>
          </w:tcPr>
          <w:p w:rsidR="006149F6" w:rsidRPr="004D0A37" w:rsidRDefault="006149F6" w:rsidP="005D4A17">
            <w:pPr>
              <w:jc w:val="center"/>
              <w:rPr>
                <w:sz w:val="24"/>
                <w:szCs w:val="24"/>
              </w:rPr>
            </w:pPr>
            <w:r w:rsidRPr="004D0A37">
              <w:rPr>
                <w:sz w:val="24"/>
                <w:szCs w:val="24"/>
              </w:rPr>
              <w:t>16</w:t>
            </w:r>
          </w:p>
        </w:tc>
      </w:tr>
      <w:tr w:rsidR="006149F6" w:rsidRPr="004D0A37" w:rsidTr="005D4A17">
        <w:tc>
          <w:tcPr>
            <w:tcW w:w="959" w:type="dxa"/>
          </w:tcPr>
          <w:p w:rsidR="006149F6" w:rsidRPr="004D0A37" w:rsidRDefault="006149F6" w:rsidP="005D4A17">
            <w:pPr>
              <w:rPr>
                <w:sz w:val="24"/>
                <w:szCs w:val="24"/>
              </w:rPr>
            </w:pPr>
            <w:r w:rsidRPr="004D0A37">
              <w:rPr>
                <w:sz w:val="24"/>
                <w:szCs w:val="24"/>
              </w:rPr>
              <w:t>CO2</w:t>
            </w:r>
          </w:p>
        </w:tc>
        <w:tc>
          <w:tcPr>
            <w:tcW w:w="1362" w:type="dxa"/>
          </w:tcPr>
          <w:p w:rsidR="006149F6" w:rsidRPr="004D0A37" w:rsidRDefault="006149F6" w:rsidP="005D4A17">
            <w:pPr>
              <w:jc w:val="center"/>
              <w:rPr>
                <w:sz w:val="24"/>
                <w:szCs w:val="24"/>
              </w:rPr>
            </w:pPr>
            <w:r w:rsidRPr="004D0A37">
              <w:rPr>
                <w:sz w:val="24"/>
                <w:szCs w:val="24"/>
              </w:rPr>
              <w:t>16</w:t>
            </w:r>
          </w:p>
        </w:tc>
        <w:tc>
          <w:tcPr>
            <w:tcW w:w="1569" w:type="dxa"/>
          </w:tcPr>
          <w:p w:rsidR="006149F6" w:rsidRPr="004D0A37" w:rsidRDefault="006149F6" w:rsidP="005D4A17">
            <w:pPr>
              <w:jc w:val="center"/>
              <w:rPr>
                <w:sz w:val="24"/>
                <w:szCs w:val="24"/>
              </w:rPr>
            </w:pPr>
            <w:r w:rsidRPr="004D0A37">
              <w:rPr>
                <w:sz w:val="24"/>
                <w:szCs w:val="24"/>
              </w:rPr>
              <w:t>6</w:t>
            </w:r>
          </w:p>
        </w:tc>
        <w:tc>
          <w:tcPr>
            <w:tcW w:w="1439" w:type="dxa"/>
          </w:tcPr>
          <w:p w:rsidR="006149F6" w:rsidRPr="004D0A37" w:rsidRDefault="006149F6" w:rsidP="005D4A17">
            <w:pPr>
              <w:jc w:val="center"/>
              <w:rPr>
                <w:sz w:val="24"/>
                <w:szCs w:val="24"/>
              </w:rPr>
            </w:pPr>
            <w:r w:rsidRPr="004D0A37">
              <w:rPr>
                <w:sz w:val="24"/>
                <w:szCs w:val="24"/>
              </w:rPr>
              <w:t>4</w:t>
            </w:r>
          </w:p>
        </w:tc>
        <w:tc>
          <w:tcPr>
            <w:tcW w:w="1497" w:type="dxa"/>
          </w:tcPr>
          <w:p w:rsidR="006149F6" w:rsidRPr="004D0A37" w:rsidRDefault="006149F6" w:rsidP="005D4A17">
            <w:pPr>
              <w:jc w:val="center"/>
              <w:rPr>
                <w:sz w:val="24"/>
                <w:szCs w:val="24"/>
              </w:rPr>
            </w:pPr>
            <w:r w:rsidRPr="004D0A37">
              <w:rPr>
                <w:sz w:val="24"/>
                <w:szCs w:val="24"/>
              </w:rPr>
              <w:t>-</w:t>
            </w:r>
          </w:p>
        </w:tc>
        <w:tc>
          <w:tcPr>
            <w:tcW w:w="1375" w:type="dxa"/>
          </w:tcPr>
          <w:p w:rsidR="006149F6" w:rsidRPr="004D0A37" w:rsidRDefault="006149F6" w:rsidP="005D4A17">
            <w:pPr>
              <w:jc w:val="center"/>
              <w:rPr>
                <w:sz w:val="24"/>
                <w:szCs w:val="24"/>
              </w:rPr>
            </w:pPr>
            <w:r w:rsidRPr="004D0A37">
              <w:rPr>
                <w:sz w:val="24"/>
                <w:szCs w:val="24"/>
              </w:rPr>
              <w:t>-</w:t>
            </w:r>
          </w:p>
        </w:tc>
        <w:tc>
          <w:tcPr>
            <w:tcW w:w="1321" w:type="dxa"/>
          </w:tcPr>
          <w:p w:rsidR="006149F6" w:rsidRPr="004D0A37" w:rsidRDefault="006149F6" w:rsidP="005D4A17">
            <w:pPr>
              <w:jc w:val="center"/>
              <w:rPr>
                <w:sz w:val="24"/>
                <w:szCs w:val="24"/>
              </w:rPr>
            </w:pPr>
            <w:r w:rsidRPr="004D0A37">
              <w:rPr>
                <w:sz w:val="24"/>
                <w:szCs w:val="24"/>
              </w:rPr>
              <w:t>-</w:t>
            </w:r>
          </w:p>
        </w:tc>
        <w:tc>
          <w:tcPr>
            <w:tcW w:w="1161" w:type="dxa"/>
          </w:tcPr>
          <w:p w:rsidR="006149F6" w:rsidRPr="004D0A37" w:rsidRDefault="006149F6" w:rsidP="00166C14">
            <w:pPr>
              <w:jc w:val="center"/>
              <w:rPr>
                <w:sz w:val="24"/>
                <w:szCs w:val="24"/>
              </w:rPr>
            </w:pPr>
            <w:r w:rsidRPr="004D0A37">
              <w:rPr>
                <w:sz w:val="24"/>
                <w:szCs w:val="24"/>
              </w:rPr>
              <w:t>26</w:t>
            </w:r>
          </w:p>
        </w:tc>
      </w:tr>
      <w:tr w:rsidR="006149F6" w:rsidRPr="004D0A37" w:rsidTr="005D4A17">
        <w:tc>
          <w:tcPr>
            <w:tcW w:w="959" w:type="dxa"/>
          </w:tcPr>
          <w:p w:rsidR="006149F6" w:rsidRPr="004D0A37" w:rsidRDefault="006149F6" w:rsidP="005D4A17">
            <w:pPr>
              <w:rPr>
                <w:sz w:val="24"/>
                <w:szCs w:val="24"/>
              </w:rPr>
            </w:pPr>
            <w:r w:rsidRPr="004D0A37">
              <w:rPr>
                <w:sz w:val="24"/>
                <w:szCs w:val="24"/>
              </w:rPr>
              <w:t>CO3</w:t>
            </w:r>
          </w:p>
        </w:tc>
        <w:tc>
          <w:tcPr>
            <w:tcW w:w="1362" w:type="dxa"/>
          </w:tcPr>
          <w:p w:rsidR="006149F6" w:rsidRPr="004D0A37" w:rsidRDefault="006149F6" w:rsidP="005D4A17">
            <w:pPr>
              <w:jc w:val="center"/>
              <w:rPr>
                <w:sz w:val="24"/>
                <w:szCs w:val="24"/>
              </w:rPr>
            </w:pPr>
            <w:r w:rsidRPr="004D0A37">
              <w:rPr>
                <w:sz w:val="24"/>
                <w:szCs w:val="24"/>
              </w:rPr>
              <w:t>-</w:t>
            </w:r>
          </w:p>
        </w:tc>
        <w:tc>
          <w:tcPr>
            <w:tcW w:w="1569" w:type="dxa"/>
          </w:tcPr>
          <w:p w:rsidR="006149F6" w:rsidRPr="004D0A37" w:rsidRDefault="006149F6" w:rsidP="005D4A17">
            <w:pPr>
              <w:jc w:val="center"/>
              <w:rPr>
                <w:sz w:val="24"/>
                <w:szCs w:val="24"/>
              </w:rPr>
            </w:pPr>
            <w:r w:rsidRPr="004D0A37">
              <w:rPr>
                <w:sz w:val="24"/>
                <w:szCs w:val="24"/>
              </w:rPr>
              <w:t>-</w:t>
            </w:r>
          </w:p>
        </w:tc>
        <w:tc>
          <w:tcPr>
            <w:tcW w:w="1439" w:type="dxa"/>
          </w:tcPr>
          <w:p w:rsidR="006149F6" w:rsidRPr="004D0A37" w:rsidRDefault="006149F6" w:rsidP="005D4A17">
            <w:pPr>
              <w:jc w:val="center"/>
              <w:rPr>
                <w:sz w:val="24"/>
                <w:szCs w:val="24"/>
              </w:rPr>
            </w:pPr>
            <w:r w:rsidRPr="004D0A37">
              <w:rPr>
                <w:sz w:val="24"/>
                <w:szCs w:val="24"/>
              </w:rPr>
              <w:t>-</w:t>
            </w:r>
          </w:p>
        </w:tc>
        <w:tc>
          <w:tcPr>
            <w:tcW w:w="1497" w:type="dxa"/>
          </w:tcPr>
          <w:p w:rsidR="006149F6" w:rsidRPr="004D0A37" w:rsidRDefault="006149F6" w:rsidP="005D4A17">
            <w:pPr>
              <w:jc w:val="center"/>
              <w:rPr>
                <w:sz w:val="24"/>
                <w:szCs w:val="24"/>
              </w:rPr>
            </w:pPr>
            <w:r w:rsidRPr="004D0A37">
              <w:rPr>
                <w:sz w:val="24"/>
                <w:szCs w:val="24"/>
              </w:rPr>
              <w:t>16</w:t>
            </w:r>
          </w:p>
        </w:tc>
        <w:tc>
          <w:tcPr>
            <w:tcW w:w="1375" w:type="dxa"/>
          </w:tcPr>
          <w:p w:rsidR="006149F6" w:rsidRPr="004D0A37" w:rsidRDefault="006149F6" w:rsidP="005D4A17">
            <w:pPr>
              <w:jc w:val="center"/>
              <w:rPr>
                <w:sz w:val="24"/>
                <w:szCs w:val="24"/>
              </w:rPr>
            </w:pPr>
            <w:r w:rsidRPr="004D0A37">
              <w:rPr>
                <w:sz w:val="24"/>
                <w:szCs w:val="24"/>
              </w:rPr>
              <w:t>-</w:t>
            </w:r>
          </w:p>
        </w:tc>
        <w:tc>
          <w:tcPr>
            <w:tcW w:w="1321" w:type="dxa"/>
          </w:tcPr>
          <w:p w:rsidR="006149F6" w:rsidRPr="004D0A37" w:rsidRDefault="006149F6" w:rsidP="005D4A17">
            <w:pPr>
              <w:jc w:val="center"/>
              <w:rPr>
                <w:sz w:val="24"/>
                <w:szCs w:val="24"/>
              </w:rPr>
            </w:pPr>
            <w:r w:rsidRPr="004D0A37">
              <w:rPr>
                <w:sz w:val="24"/>
                <w:szCs w:val="24"/>
              </w:rPr>
              <w:t>-</w:t>
            </w:r>
          </w:p>
        </w:tc>
        <w:tc>
          <w:tcPr>
            <w:tcW w:w="1161" w:type="dxa"/>
          </w:tcPr>
          <w:p w:rsidR="006149F6" w:rsidRPr="004D0A37" w:rsidRDefault="006149F6" w:rsidP="005D4A17">
            <w:pPr>
              <w:jc w:val="center"/>
              <w:rPr>
                <w:sz w:val="24"/>
                <w:szCs w:val="24"/>
              </w:rPr>
            </w:pPr>
            <w:r w:rsidRPr="004D0A37">
              <w:rPr>
                <w:sz w:val="24"/>
                <w:szCs w:val="24"/>
              </w:rPr>
              <w:t>16</w:t>
            </w:r>
          </w:p>
        </w:tc>
      </w:tr>
      <w:tr w:rsidR="006149F6" w:rsidRPr="004D0A37" w:rsidTr="005D4A17">
        <w:tc>
          <w:tcPr>
            <w:tcW w:w="959" w:type="dxa"/>
          </w:tcPr>
          <w:p w:rsidR="006149F6" w:rsidRPr="004D0A37" w:rsidRDefault="006149F6" w:rsidP="005D4A17">
            <w:pPr>
              <w:rPr>
                <w:sz w:val="24"/>
                <w:szCs w:val="24"/>
              </w:rPr>
            </w:pPr>
            <w:r w:rsidRPr="004D0A37">
              <w:rPr>
                <w:sz w:val="24"/>
                <w:szCs w:val="24"/>
              </w:rPr>
              <w:t>CO4</w:t>
            </w:r>
          </w:p>
        </w:tc>
        <w:tc>
          <w:tcPr>
            <w:tcW w:w="1362" w:type="dxa"/>
          </w:tcPr>
          <w:p w:rsidR="006149F6" w:rsidRPr="004D0A37" w:rsidRDefault="006149F6" w:rsidP="005D4A17">
            <w:pPr>
              <w:jc w:val="center"/>
              <w:rPr>
                <w:sz w:val="24"/>
                <w:szCs w:val="24"/>
              </w:rPr>
            </w:pPr>
            <w:r w:rsidRPr="004D0A37">
              <w:rPr>
                <w:sz w:val="24"/>
                <w:szCs w:val="24"/>
              </w:rPr>
              <w:t>-</w:t>
            </w:r>
          </w:p>
        </w:tc>
        <w:tc>
          <w:tcPr>
            <w:tcW w:w="1569" w:type="dxa"/>
          </w:tcPr>
          <w:p w:rsidR="006149F6" w:rsidRPr="004D0A37" w:rsidRDefault="006149F6" w:rsidP="005D4A17">
            <w:pPr>
              <w:jc w:val="center"/>
              <w:rPr>
                <w:sz w:val="24"/>
                <w:szCs w:val="24"/>
              </w:rPr>
            </w:pPr>
            <w:r w:rsidRPr="004D0A37">
              <w:rPr>
                <w:sz w:val="24"/>
                <w:szCs w:val="24"/>
              </w:rPr>
              <w:t>-</w:t>
            </w:r>
          </w:p>
        </w:tc>
        <w:tc>
          <w:tcPr>
            <w:tcW w:w="1439" w:type="dxa"/>
          </w:tcPr>
          <w:p w:rsidR="006149F6" w:rsidRPr="004D0A37" w:rsidRDefault="006149F6" w:rsidP="005D4A17">
            <w:pPr>
              <w:jc w:val="center"/>
              <w:rPr>
                <w:sz w:val="24"/>
                <w:szCs w:val="24"/>
              </w:rPr>
            </w:pPr>
            <w:r w:rsidRPr="004D0A37">
              <w:rPr>
                <w:sz w:val="24"/>
                <w:szCs w:val="24"/>
              </w:rPr>
              <w:t>16</w:t>
            </w:r>
          </w:p>
        </w:tc>
        <w:tc>
          <w:tcPr>
            <w:tcW w:w="1497" w:type="dxa"/>
          </w:tcPr>
          <w:p w:rsidR="006149F6" w:rsidRPr="004D0A37" w:rsidRDefault="006149F6" w:rsidP="005D4A17">
            <w:pPr>
              <w:jc w:val="center"/>
              <w:rPr>
                <w:sz w:val="24"/>
                <w:szCs w:val="24"/>
              </w:rPr>
            </w:pPr>
            <w:r w:rsidRPr="004D0A37">
              <w:rPr>
                <w:sz w:val="24"/>
                <w:szCs w:val="24"/>
              </w:rPr>
              <w:t>-</w:t>
            </w:r>
          </w:p>
        </w:tc>
        <w:tc>
          <w:tcPr>
            <w:tcW w:w="1375" w:type="dxa"/>
          </w:tcPr>
          <w:p w:rsidR="006149F6" w:rsidRPr="004D0A37" w:rsidRDefault="006149F6" w:rsidP="005D4A17">
            <w:pPr>
              <w:jc w:val="center"/>
              <w:rPr>
                <w:sz w:val="24"/>
                <w:szCs w:val="24"/>
              </w:rPr>
            </w:pPr>
            <w:r w:rsidRPr="004D0A37">
              <w:rPr>
                <w:sz w:val="24"/>
                <w:szCs w:val="24"/>
              </w:rPr>
              <w:t>-</w:t>
            </w:r>
          </w:p>
        </w:tc>
        <w:tc>
          <w:tcPr>
            <w:tcW w:w="1321" w:type="dxa"/>
          </w:tcPr>
          <w:p w:rsidR="006149F6" w:rsidRPr="004D0A37" w:rsidRDefault="006149F6" w:rsidP="005D4A17">
            <w:pPr>
              <w:jc w:val="center"/>
              <w:rPr>
                <w:sz w:val="24"/>
                <w:szCs w:val="24"/>
              </w:rPr>
            </w:pPr>
            <w:r w:rsidRPr="004D0A37">
              <w:rPr>
                <w:sz w:val="24"/>
                <w:szCs w:val="24"/>
              </w:rPr>
              <w:t>-</w:t>
            </w:r>
          </w:p>
        </w:tc>
        <w:tc>
          <w:tcPr>
            <w:tcW w:w="1161" w:type="dxa"/>
          </w:tcPr>
          <w:p w:rsidR="006149F6" w:rsidRPr="004D0A37" w:rsidRDefault="006149F6" w:rsidP="005D4A17">
            <w:pPr>
              <w:jc w:val="center"/>
              <w:rPr>
                <w:sz w:val="24"/>
                <w:szCs w:val="24"/>
              </w:rPr>
            </w:pPr>
            <w:r w:rsidRPr="004D0A37">
              <w:rPr>
                <w:sz w:val="24"/>
                <w:szCs w:val="24"/>
              </w:rPr>
              <w:t>16</w:t>
            </w:r>
          </w:p>
        </w:tc>
      </w:tr>
      <w:tr w:rsidR="006149F6" w:rsidRPr="004D0A37" w:rsidTr="005D4A17">
        <w:tc>
          <w:tcPr>
            <w:tcW w:w="959" w:type="dxa"/>
          </w:tcPr>
          <w:p w:rsidR="006149F6" w:rsidRPr="004D0A37" w:rsidRDefault="006149F6" w:rsidP="005D4A17">
            <w:pPr>
              <w:rPr>
                <w:sz w:val="24"/>
                <w:szCs w:val="24"/>
              </w:rPr>
            </w:pPr>
            <w:r w:rsidRPr="004D0A37">
              <w:rPr>
                <w:sz w:val="24"/>
                <w:szCs w:val="24"/>
              </w:rPr>
              <w:t>CO5</w:t>
            </w:r>
          </w:p>
        </w:tc>
        <w:tc>
          <w:tcPr>
            <w:tcW w:w="1362" w:type="dxa"/>
          </w:tcPr>
          <w:p w:rsidR="006149F6" w:rsidRPr="004D0A37" w:rsidRDefault="006149F6" w:rsidP="005D4A17">
            <w:pPr>
              <w:jc w:val="center"/>
              <w:rPr>
                <w:sz w:val="24"/>
                <w:szCs w:val="24"/>
              </w:rPr>
            </w:pPr>
            <w:r w:rsidRPr="004D0A37">
              <w:rPr>
                <w:sz w:val="24"/>
                <w:szCs w:val="24"/>
              </w:rPr>
              <w:t>-</w:t>
            </w:r>
          </w:p>
        </w:tc>
        <w:tc>
          <w:tcPr>
            <w:tcW w:w="1569" w:type="dxa"/>
          </w:tcPr>
          <w:p w:rsidR="006149F6" w:rsidRPr="004D0A37" w:rsidRDefault="006149F6" w:rsidP="005D4A17">
            <w:pPr>
              <w:jc w:val="center"/>
              <w:rPr>
                <w:sz w:val="24"/>
                <w:szCs w:val="24"/>
              </w:rPr>
            </w:pPr>
            <w:r w:rsidRPr="004D0A37">
              <w:rPr>
                <w:sz w:val="24"/>
                <w:szCs w:val="24"/>
              </w:rPr>
              <w:t>-</w:t>
            </w:r>
          </w:p>
        </w:tc>
        <w:tc>
          <w:tcPr>
            <w:tcW w:w="1439" w:type="dxa"/>
          </w:tcPr>
          <w:p w:rsidR="006149F6" w:rsidRPr="004D0A37" w:rsidRDefault="006149F6" w:rsidP="005D4A17">
            <w:pPr>
              <w:jc w:val="center"/>
              <w:rPr>
                <w:sz w:val="24"/>
                <w:szCs w:val="24"/>
              </w:rPr>
            </w:pPr>
            <w:r w:rsidRPr="004D0A37">
              <w:rPr>
                <w:sz w:val="24"/>
                <w:szCs w:val="24"/>
              </w:rPr>
              <w:t>26</w:t>
            </w:r>
          </w:p>
        </w:tc>
        <w:tc>
          <w:tcPr>
            <w:tcW w:w="1497" w:type="dxa"/>
          </w:tcPr>
          <w:p w:rsidR="006149F6" w:rsidRPr="004D0A37" w:rsidRDefault="006149F6" w:rsidP="005D4A17">
            <w:pPr>
              <w:jc w:val="center"/>
              <w:rPr>
                <w:sz w:val="24"/>
                <w:szCs w:val="24"/>
              </w:rPr>
            </w:pPr>
            <w:r w:rsidRPr="004D0A37">
              <w:rPr>
                <w:sz w:val="24"/>
                <w:szCs w:val="24"/>
              </w:rPr>
              <w:t>-</w:t>
            </w:r>
          </w:p>
        </w:tc>
        <w:tc>
          <w:tcPr>
            <w:tcW w:w="1375" w:type="dxa"/>
          </w:tcPr>
          <w:p w:rsidR="006149F6" w:rsidRPr="004D0A37" w:rsidRDefault="006149F6" w:rsidP="005D4A17">
            <w:pPr>
              <w:jc w:val="center"/>
              <w:rPr>
                <w:sz w:val="24"/>
                <w:szCs w:val="24"/>
              </w:rPr>
            </w:pPr>
            <w:r w:rsidRPr="004D0A37">
              <w:rPr>
                <w:sz w:val="24"/>
                <w:szCs w:val="24"/>
              </w:rPr>
              <w:t>12</w:t>
            </w:r>
          </w:p>
        </w:tc>
        <w:tc>
          <w:tcPr>
            <w:tcW w:w="1321" w:type="dxa"/>
          </w:tcPr>
          <w:p w:rsidR="006149F6" w:rsidRPr="004D0A37" w:rsidRDefault="006149F6" w:rsidP="005D4A17">
            <w:pPr>
              <w:jc w:val="center"/>
              <w:rPr>
                <w:sz w:val="24"/>
                <w:szCs w:val="24"/>
              </w:rPr>
            </w:pPr>
            <w:r w:rsidRPr="004D0A37">
              <w:rPr>
                <w:sz w:val="24"/>
                <w:szCs w:val="24"/>
              </w:rPr>
              <w:t>-</w:t>
            </w:r>
          </w:p>
        </w:tc>
        <w:tc>
          <w:tcPr>
            <w:tcW w:w="1161" w:type="dxa"/>
          </w:tcPr>
          <w:p w:rsidR="006149F6" w:rsidRPr="004D0A37" w:rsidRDefault="006149F6" w:rsidP="005D4A17">
            <w:pPr>
              <w:jc w:val="center"/>
              <w:rPr>
                <w:sz w:val="24"/>
                <w:szCs w:val="24"/>
              </w:rPr>
            </w:pPr>
            <w:r w:rsidRPr="004D0A37">
              <w:rPr>
                <w:sz w:val="24"/>
                <w:szCs w:val="24"/>
              </w:rPr>
              <w:t>38</w:t>
            </w:r>
          </w:p>
        </w:tc>
      </w:tr>
      <w:tr w:rsidR="006149F6" w:rsidRPr="004D0A37" w:rsidTr="005D4A17">
        <w:tc>
          <w:tcPr>
            <w:tcW w:w="959" w:type="dxa"/>
          </w:tcPr>
          <w:p w:rsidR="006149F6" w:rsidRPr="004D0A37" w:rsidRDefault="006149F6" w:rsidP="005D4A17">
            <w:pPr>
              <w:rPr>
                <w:sz w:val="24"/>
                <w:szCs w:val="24"/>
              </w:rPr>
            </w:pPr>
            <w:r w:rsidRPr="004D0A37">
              <w:rPr>
                <w:sz w:val="24"/>
                <w:szCs w:val="24"/>
              </w:rPr>
              <w:t>CO6</w:t>
            </w:r>
          </w:p>
        </w:tc>
        <w:tc>
          <w:tcPr>
            <w:tcW w:w="1362" w:type="dxa"/>
          </w:tcPr>
          <w:p w:rsidR="006149F6" w:rsidRPr="004D0A37" w:rsidRDefault="006149F6" w:rsidP="005D4A17">
            <w:pPr>
              <w:jc w:val="center"/>
              <w:rPr>
                <w:sz w:val="24"/>
                <w:szCs w:val="24"/>
              </w:rPr>
            </w:pPr>
            <w:r w:rsidRPr="004D0A37">
              <w:rPr>
                <w:sz w:val="24"/>
                <w:szCs w:val="24"/>
              </w:rPr>
              <w:t>-</w:t>
            </w:r>
          </w:p>
        </w:tc>
        <w:tc>
          <w:tcPr>
            <w:tcW w:w="1569" w:type="dxa"/>
          </w:tcPr>
          <w:p w:rsidR="006149F6" w:rsidRPr="004D0A37" w:rsidRDefault="006149F6" w:rsidP="005D4A17">
            <w:pPr>
              <w:jc w:val="center"/>
              <w:rPr>
                <w:sz w:val="24"/>
                <w:szCs w:val="24"/>
              </w:rPr>
            </w:pPr>
            <w:r w:rsidRPr="004D0A37">
              <w:rPr>
                <w:sz w:val="24"/>
                <w:szCs w:val="24"/>
              </w:rPr>
              <w:t>10</w:t>
            </w:r>
          </w:p>
        </w:tc>
        <w:tc>
          <w:tcPr>
            <w:tcW w:w="1439" w:type="dxa"/>
          </w:tcPr>
          <w:p w:rsidR="006149F6" w:rsidRPr="004D0A37" w:rsidRDefault="006149F6" w:rsidP="005D4A17">
            <w:pPr>
              <w:jc w:val="center"/>
              <w:rPr>
                <w:sz w:val="24"/>
                <w:szCs w:val="24"/>
              </w:rPr>
            </w:pPr>
            <w:r w:rsidRPr="004D0A37">
              <w:rPr>
                <w:sz w:val="24"/>
                <w:szCs w:val="24"/>
              </w:rPr>
              <w:t>10</w:t>
            </w:r>
          </w:p>
        </w:tc>
        <w:tc>
          <w:tcPr>
            <w:tcW w:w="1497" w:type="dxa"/>
          </w:tcPr>
          <w:p w:rsidR="006149F6" w:rsidRPr="004D0A37" w:rsidRDefault="006149F6" w:rsidP="005D4A17">
            <w:pPr>
              <w:jc w:val="center"/>
              <w:rPr>
                <w:sz w:val="24"/>
                <w:szCs w:val="24"/>
              </w:rPr>
            </w:pPr>
            <w:r w:rsidRPr="004D0A37">
              <w:rPr>
                <w:sz w:val="24"/>
                <w:szCs w:val="24"/>
              </w:rPr>
              <w:t>-</w:t>
            </w:r>
          </w:p>
        </w:tc>
        <w:tc>
          <w:tcPr>
            <w:tcW w:w="1375" w:type="dxa"/>
          </w:tcPr>
          <w:p w:rsidR="006149F6" w:rsidRPr="004D0A37" w:rsidRDefault="006149F6" w:rsidP="005D4A17">
            <w:pPr>
              <w:jc w:val="center"/>
              <w:rPr>
                <w:sz w:val="24"/>
                <w:szCs w:val="24"/>
              </w:rPr>
            </w:pPr>
            <w:r w:rsidRPr="004D0A37">
              <w:rPr>
                <w:sz w:val="24"/>
                <w:szCs w:val="24"/>
              </w:rPr>
              <w:t>-</w:t>
            </w:r>
          </w:p>
        </w:tc>
        <w:tc>
          <w:tcPr>
            <w:tcW w:w="1321" w:type="dxa"/>
          </w:tcPr>
          <w:p w:rsidR="006149F6" w:rsidRPr="004D0A37" w:rsidRDefault="006149F6" w:rsidP="005D4A17">
            <w:pPr>
              <w:jc w:val="center"/>
              <w:rPr>
                <w:sz w:val="24"/>
                <w:szCs w:val="24"/>
              </w:rPr>
            </w:pPr>
            <w:r w:rsidRPr="004D0A37">
              <w:rPr>
                <w:sz w:val="24"/>
                <w:szCs w:val="24"/>
              </w:rPr>
              <w:t>-</w:t>
            </w:r>
          </w:p>
        </w:tc>
        <w:tc>
          <w:tcPr>
            <w:tcW w:w="1161" w:type="dxa"/>
          </w:tcPr>
          <w:p w:rsidR="006149F6" w:rsidRPr="004D0A37" w:rsidRDefault="006149F6" w:rsidP="005D4A17">
            <w:pPr>
              <w:jc w:val="center"/>
              <w:rPr>
                <w:sz w:val="24"/>
                <w:szCs w:val="24"/>
              </w:rPr>
            </w:pPr>
            <w:r w:rsidRPr="004D0A37">
              <w:rPr>
                <w:sz w:val="24"/>
                <w:szCs w:val="24"/>
              </w:rPr>
              <w:t>20</w:t>
            </w:r>
          </w:p>
        </w:tc>
      </w:tr>
      <w:tr w:rsidR="006149F6" w:rsidRPr="004D0A37" w:rsidTr="005D4A17">
        <w:tc>
          <w:tcPr>
            <w:tcW w:w="9522" w:type="dxa"/>
            <w:gridSpan w:val="7"/>
          </w:tcPr>
          <w:p w:rsidR="006149F6" w:rsidRPr="004D0A37" w:rsidRDefault="006149F6" w:rsidP="005D4A17">
            <w:pPr>
              <w:rPr>
                <w:sz w:val="24"/>
                <w:szCs w:val="24"/>
              </w:rPr>
            </w:pPr>
          </w:p>
        </w:tc>
        <w:tc>
          <w:tcPr>
            <w:tcW w:w="1161" w:type="dxa"/>
          </w:tcPr>
          <w:p w:rsidR="006149F6" w:rsidRPr="004D0A37" w:rsidRDefault="006149F6" w:rsidP="005D4A17">
            <w:pPr>
              <w:jc w:val="center"/>
              <w:rPr>
                <w:b/>
                <w:sz w:val="24"/>
                <w:szCs w:val="24"/>
              </w:rPr>
            </w:pPr>
            <w:r w:rsidRPr="004D0A37">
              <w:rPr>
                <w:b/>
                <w:sz w:val="24"/>
                <w:szCs w:val="24"/>
              </w:rPr>
              <w:t>132</w:t>
            </w:r>
          </w:p>
        </w:tc>
      </w:tr>
    </w:tbl>
    <w:p w:rsidR="006149F6" w:rsidRDefault="006149F6" w:rsidP="00D75201"/>
    <w:p w:rsidR="006149F6" w:rsidRDefault="006149F6">
      <w:pPr>
        <w:spacing w:after="200" w:line="276" w:lineRule="auto"/>
      </w:pPr>
      <w:r>
        <w:br w:type="page"/>
      </w:r>
    </w:p>
    <w:p w:rsidR="006149F6" w:rsidRDefault="006149F6" w:rsidP="00F92BD4">
      <w:pPr>
        <w:jc w:val="center"/>
      </w:pPr>
      <w:r w:rsidRPr="00F92BD4">
        <w:rPr>
          <w:noProof/>
        </w:rPr>
        <w:lastRenderedPageBreak/>
        <w:drawing>
          <wp:inline distT="0" distB="0" distL="0" distR="0">
            <wp:extent cx="5845175" cy="1201420"/>
            <wp:effectExtent l="19050" t="0" r="3175" b="0"/>
            <wp:docPr id="44"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F92BD4">
        <w:trPr>
          <w:trHeight w:val="397"/>
        </w:trPr>
        <w:tc>
          <w:tcPr>
            <w:tcW w:w="1696" w:type="dxa"/>
            <w:vAlign w:val="center"/>
          </w:tcPr>
          <w:p w:rsidR="006149F6" w:rsidRPr="00176493" w:rsidRDefault="006149F6" w:rsidP="007111AA">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111AA">
            <w:pPr>
              <w:pStyle w:val="Title"/>
              <w:jc w:val="left"/>
              <w:rPr>
                <w:b/>
                <w:szCs w:val="24"/>
              </w:rPr>
            </w:pPr>
            <w:r>
              <w:rPr>
                <w:b/>
                <w:szCs w:val="24"/>
              </w:rPr>
              <w:t>DEC322 / 18EC3029</w:t>
            </w:r>
          </w:p>
        </w:tc>
        <w:tc>
          <w:tcPr>
            <w:tcW w:w="1504" w:type="dxa"/>
            <w:vAlign w:val="center"/>
          </w:tcPr>
          <w:p w:rsidR="006149F6" w:rsidRPr="00176493" w:rsidRDefault="006149F6" w:rsidP="007111AA">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111AA">
            <w:pPr>
              <w:pStyle w:val="Title"/>
              <w:jc w:val="left"/>
              <w:rPr>
                <w:b/>
                <w:szCs w:val="24"/>
              </w:rPr>
            </w:pPr>
            <w:r w:rsidRPr="00176493">
              <w:rPr>
                <w:b/>
                <w:szCs w:val="24"/>
              </w:rPr>
              <w:t>3hrs</w:t>
            </w:r>
          </w:p>
        </w:tc>
      </w:tr>
      <w:tr w:rsidR="006149F6" w:rsidRPr="001E42AE" w:rsidTr="00F92BD4">
        <w:trPr>
          <w:trHeight w:val="397"/>
        </w:trPr>
        <w:tc>
          <w:tcPr>
            <w:tcW w:w="1696" w:type="dxa"/>
            <w:vAlign w:val="center"/>
          </w:tcPr>
          <w:p w:rsidR="006149F6" w:rsidRPr="00176493" w:rsidRDefault="006149F6" w:rsidP="007111AA">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111AA">
            <w:pPr>
              <w:pStyle w:val="Title"/>
              <w:jc w:val="left"/>
              <w:rPr>
                <w:b/>
                <w:szCs w:val="24"/>
              </w:rPr>
            </w:pPr>
            <w:r w:rsidRPr="00266C1B">
              <w:rPr>
                <w:b/>
                <w:szCs w:val="24"/>
              </w:rPr>
              <w:t>ANALYSIS AND DESIGN OF ANALOG INTEGRATED CIRCUITS</w:t>
            </w:r>
          </w:p>
        </w:tc>
        <w:tc>
          <w:tcPr>
            <w:tcW w:w="1504" w:type="dxa"/>
            <w:vAlign w:val="center"/>
          </w:tcPr>
          <w:p w:rsidR="006149F6" w:rsidRPr="00176493" w:rsidRDefault="006149F6" w:rsidP="007111AA">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111AA">
            <w:pPr>
              <w:pStyle w:val="Title"/>
              <w:jc w:val="left"/>
              <w:rPr>
                <w:b/>
                <w:szCs w:val="24"/>
              </w:rPr>
            </w:pPr>
            <w:r w:rsidRPr="00176493">
              <w:rPr>
                <w:b/>
                <w:szCs w:val="24"/>
              </w:rPr>
              <w:t>100</w:t>
            </w:r>
          </w:p>
        </w:tc>
      </w:tr>
    </w:tbl>
    <w:p w:rsidR="006149F6" w:rsidRPr="00F92BD4"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F92BD4" w:rsidTr="00377452">
        <w:trPr>
          <w:trHeight w:val="552"/>
        </w:trPr>
        <w:tc>
          <w:tcPr>
            <w:tcW w:w="261" w:type="pct"/>
            <w:vAlign w:val="center"/>
          </w:tcPr>
          <w:p w:rsidR="006149F6" w:rsidRPr="00F92BD4" w:rsidRDefault="006149F6" w:rsidP="004942C8">
            <w:pPr>
              <w:jc w:val="center"/>
              <w:rPr>
                <w:b/>
                <w:sz w:val="24"/>
                <w:szCs w:val="24"/>
              </w:rPr>
            </w:pPr>
            <w:r w:rsidRPr="00F92BD4">
              <w:rPr>
                <w:b/>
                <w:sz w:val="24"/>
                <w:szCs w:val="24"/>
              </w:rPr>
              <w:t>Q. No.</w:t>
            </w:r>
          </w:p>
        </w:tc>
        <w:tc>
          <w:tcPr>
            <w:tcW w:w="3353" w:type="pct"/>
            <w:gridSpan w:val="2"/>
            <w:vAlign w:val="center"/>
          </w:tcPr>
          <w:p w:rsidR="006149F6" w:rsidRPr="00F92BD4" w:rsidRDefault="006149F6" w:rsidP="004942C8">
            <w:pPr>
              <w:jc w:val="center"/>
              <w:rPr>
                <w:b/>
                <w:sz w:val="24"/>
                <w:szCs w:val="24"/>
              </w:rPr>
            </w:pPr>
            <w:r w:rsidRPr="00F92BD4">
              <w:rPr>
                <w:b/>
                <w:sz w:val="24"/>
                <w:szCs w:val="24"/>
              </w:rPr>
              <w:t>Questions</w:t>
            </w:r>
          </w:p>
        </w:tc>
        <w:tc>
          <w:tcPr>
            <w:tcW w:w="513" w:type="pct"/>
          </w:tcPr>
          <w:p w:rsidR="006149F6" w:rsidRPr="00F92BD4" w:rsidRDefault="006149F6" w:rsidP="004942C8">
            <w:pPr>
              <w:jc w:val="center"/>
              <w:rPr>
                <w:b/>
                <w:sz w:val="24"/>
                <w:szCs w:val="24"/>
              </w:rPr>
            </w:pPr>
            <w:r w:rsidRPr="00F92BD4">
              <w:rPr>
                <w:b/>
                <w:sz w:val="24"/>
                <w:szCs w:val="24"/>
              </w:rPr>
              <w:t xml:space="preserve">Course Outcome </w:t>
            </w:r>
          </w:p>
        </w:tc>
        <w:tc>
          <w:tcPr>
            <w:tcW w:w="471" w:type="pct"/>
            <w:vAlign w:val="center"/>
          </w:tcPr>
          <w:p w:rsidR="006149F6" w:rsidRPr="00F92BD4" w:rsidRDefault="006149F6" w:rsidP="004942C8">
            <w:pPr>
              <w:jc w:val="center"/>
              <w:rPr>
                <w:b/>
                <w:sz w:val="24"/>
                <w:szCs w:val="24"/>
              </w:rPr>
            </w:pPr>
            <w:r w:rsidRPr="00F92BD4">
              <w:rPr>
                <w:b/>
                <w:sz w:val="24"/>
                <w:szCs w:val="24"/>
              </w:rPr>
              <w:t>Bloom’s Level</w:t>
            </w:r>
          </w:p>
        </w:tc>
        <w:tc>
          <w:tcPr>
            <w:tcW w:w="402" w:type="pct"/>
            <w:vAlign w:val="center"/>
          </w:tcPr>
          <w:p w:rsidR="006149F6" w:rsidRPr="00F92BD4" w:rsidRDefault="006149F6" w:rsidP="004942C8">
            <w:pPr>
              <w:jc w:val="center"/>
              <w:rPr>
                <w:b/>
                <w:sz w:val="24"/>
                <w:szCs w:val="24"/>
              </w:rPr>
            </w:pPr>
            <w:r w:rsidRPr="00F92BD4">
              <w:rPr>
                <w:b/>
                <w:sz w:val="24"/>
                <w:szCs w:val="24"/>
              </w:rPr>
              <w:t>Marks</w:t>
            </w:r>
          </w:p>
        </w:tc>
      </w:tr>
      <w:tr w:rsidR="006149F6" w:rsidRPr="00F92BD4" w:rsidTr="004942C8">
        <w:trPr>
          <w:trHeight w:val="552"/>
        </w:trPr>
        <w:tc>
          <w:tcPr>
            <w:tcW w:w="5000" w:type="pct"/>
            <w:gridSpan w:val="6"/>
          </w:tcPr>
          <w:p w:rsidR="006149F6" w:rsidRPr="00F92BD4" w:rsidRDefault="006149F6" w:rsidP="00353AA8">
            <w:pPr>
              <w:jc w:val="center"/>
              <w:rPr>
                <w:b/>
                <w:sz w:val="24"/>
                <w:szCs w:val="24"/>
                <w:u w:val="single"/>
              </w:rPr>
            </w:pPr>
            <w:r w:rsidRPr="00F92BD4">
              <w:rPr>
                <w:b/>
                <w:sz w:val="24"/>
                <w:szCs w:val="24"/>
                <w:u w:val="single"/>
              </w:rPr>
              <w:t>PART – A(5 X 16= 80 MARKS)</w:t>
            </w:r>
          </w:p>
          <w:p w:rsidR="006149F6" w:rsidRPr="00F92BD4" w:rsidRDefault="006149F6" w:rsidP="00353AA8">
            <w:pPr>
              <w:jc w:val="center"/>
              <w:rPr>
                <w:b/>
                <w:sz w:val="24"/>
                <w:szCs w:val="24"/>
              </w:rPr>
            </w:pPr>
            <w:r w:rsidRPr="00F92BD4">
              <w:rPr>
                <w:b/>
                <w:sz w:val="24"/>
                <w:szCs w:val="24"/>
              </w:rPr>
              <w:t>(Answer any five from the following)</w:t>
            </w:r>
          </w:p>
        </w:tc>
      </w:tr>
      <w:tr w:rsidR="006149F6" w:rsidRPr="00F92BD4" w:rsidTr="00377452">
        <w:trPr>
          <w:trHeight w:val="397"/>
        </w:trPr>
        <w:tc>
          <w:tcPr>
            <w:tcW w:w="261" w:type="pct"/>
          </w:tcPr>
          <w:p w:rsidR="006149F6" w:rsidRPr="00F92BD4" w:rsidRDefault="006149F6" w:rsidP="00377452">
            <w:pPr>
              <w:jc w:val="center"/>
              <w:rPr>
                <w:sz w:val="24"/>
                <w:szCs w:val="24"/>
              </w:rPr>
            </w:pPr>
            <w:r w:rsidRPr="00F92BD4">
              <w:rPr>
                <w:sz w:val="24"/>
                <w:szCs w:val="24"/>
              </w:rPr>
              <w:t>1.</w:t>
            </w:r>
          </w:p>
        </w:tc>
        <w:tc>
          <w:tcPr>
            <w:tcW w:w="197" w:type="pct"/>
          </w:tcPr>
          <w:p w:rsidR="006149F6" w:rsidRPr="00F92BD4" w:rsidRDefault="006149F6" w:rsidP="00377452">
            <w:pPr>
              <w:jc w:val="center"/>
              <w:rPr>
                <w:sz w:val="24"/>
                <w:szCs w:val="24"/>
              </w:rPr>
            </w:pPr>
            <w:r w:rsidRPr="00F92BD4">
              <w:rPr>
                <w:sz w:val="24"/>
                <w:szCs w:val="24"/>
              </w:rPr>
              <w:t>a.</w:t>
            </w:r>
          </w:p>
        </w:tc>
        <w:tc>
          <w:tcPr>
            <w:tcW w:w="3157" w:type="pct"/>
            <w:vAlign w:val="center"/>
          </w:tcPr>
          <w:p w:rsidR="006149F6" w:rsidRPr="00F92BD4" w:rsidRDefault="006149F6" w:rsidP="00F92BD4">
            <w:pPr>
              <w:pStyle w:val="TableParagraph"/>
              <w:spacing w:line="266" w:lineRule="exact"/>
              <w:jc w:val="both"/>
              <w:rPr>
                <w:sz w:val="24"/>
                <w:szCs w:val="24"/>
              </w:rPr>
            </w:pPr>
            <w:r w:rsidRPr="00F92BD4">
              <w:rPr>
                <w:sz w:val="24"/>
                <w:szCs w:val="24"/>
              </w:rPr>
              <w:t>Interpret the source follower amplifier with resistiveload and active load and derive the large signal analysiswith merits and demerits.</w:t>
            </w:r>
          </w:p>
        </w:tc>
        <w:tc>
          <w:tcPr>
            <w:tcW w:w="513" w:type="pct"/>
          </w:tcPr>
          <w:p w:rsidR="006149F6" w:rsidRPr="00F92BD4" w:rsidRDefault="006149F6" w:rsidP="00377452">
            <w:pPr>
              <w:jc w:val="center"/>
              <w:rPr>
                <w:sz w:val="24"/>
                <w:szCs w:val="24"/>
              </w:rPr>
            </w:pPr>
            <w:r w:rsidRPr="00F92BD4">
              <w:rPr>
                <w:sz w:val="24"/>
                <w:szCs w:val="24"/>
              </w:rPr>
              <w:t>CO1</w:t>
            </w:r>
          </w:p>
        </w:tc>
        <w:tc>
          <w:tcPr>
            <w:tcW w:w="471" w:type="pct"/>
          </w:tcPr>
          <w:p w:rsidR="006149F6" w:rsidRPr="00F92BD4" w:rsidRDefault="006149F6" w:rsidP="00377452">
            <w:pPr>
              <w:jc w:val="center"/>
              <w:rPr>
                <w:sz w:val="24"/>
                <w:szCs w:val="24"/>
              </w:rPr>
            </w:pPr>
            <w:r w:rsidRPr="00F92BD4">
              <w:rPr>
                <w:sz w:val="24"/>
                <w:szCs w:val="24"/>
              </w:rPr>
              <w:t>A</w:t>
            </w:r>
          </w:p>
        </w:tc>
        <w:tc>
          <w:tcPr>
            <w:tcW w:w="402" w:type="pct"/>
          </w:tcPr>
          <w:p w:rsidR="006149F6" w:rsidRPr="00F92BD4" w:rsidRDefault="006149F6" w:rsidP="00377452">
            <w:pPr>
              <w:jc w:val="center"/>
              <w:rPr>
                <w:sz w:val="24"/>
                <w:szCs w:val="24"/>
              </w:rPr>
            </w:pPr>
            <w:r w:rsidRPr="00F92BD4">
              <w:rPr>
                <w:sz w:val="24"/>
                <w:szCs w:val="24"/>
              </w:rPr>
              <w:t>12</w:t>
            </w:r>
          </w:p>
        </w:tc>
      </w:tr>
      <w:tr w:rsidR="006149F6" w:rsidRPr="00F92BD4" w:rsidTr="00377452">
        <w:trPr>
          <w:trHeight w:val="397"/>
        </w:trPr>
        <w:tc>
          <w:tcPr>
            <w:tcW w:w="261" w:type="pct"/>
          </w:tcPr>
          <w:p w:rsidR="006149F6" w:rsidRPr="00F92BD4" w:rsidRDefault="006149F6" w:rsidP="00377452">
            <w:pPr>
              <w:jc w:val="center"/>
              <w:rPr>
                <w:sz w:val="24"/>
                <w:szCs w:val="24"/>
              </w:rPr>
            </w:pPr>
          </w:p>
        </w:tc>
        <w:tc>
          <w:tcPr>
            <w:tcW w:w="197" w:type="pct"/>
          </w:tcPr>
          <w:p w:rsidR="006149F6" w:rsidRPr="00F92BD4" w:rsidRDefault="006149F6" w:rsidP="00377452">
            <w:pPr>
              <w:jc w:val="center"/>
              <w:rPr>
                <w:sz w:val="24"/>
                <w:szCs w:val="24"/>
              </w:rPr>
            </w:pPr>
            <w:r w:rsidRPr="00F92BD4">
              <w:rPr>
                <w:sz w:val="24"/>
                <w:szCs w:val="24"/>
              </w:rPr>
              <w:t>b.</w:t>
            </w:r>
          </w:p>
        </w:tc>
        <w:tc>
          <w:tcPr>
            <w:tcW w:w="3157" w:type="pct"/>
          </w:tcPr>
          <w:p w:rsidR="006149F6" w:rsidRPr="00F92BD4" w:rsidRDefault="006149F6" w:rsidP="00F92BD4">
            <w:pPr>
              <w:pStyle w:val="TableParagraph"/>
              <w:spacing w:line="268" w:lineRule="exact"/>
              <w:jc w:val="both"/>
              <w:rPr>
                <w:sz w:val="24"/>
                <w:szCs w:val="24"/>
              </w:rPr>
            </w:pPr>
            <w:r w:rsidRPr="00F92BD4">
              <w:rPr>
                <w:sz w:val="24"/>
                <w:szCs w:val="24"/>
              </w:rPr>
              <w:t>Infer the non-linear operation of the amplifier and obtain the     small signal gain of the amplifier.</w:t>
            </w:r>
          </w:p>
        </w:tc>
        <w:tc>
          <w:tcPr>
            <w:tcW w:w="513" w:type="pct"/>
          </w:tcPr>
          <w:p w:rsidR="006149F6" w:rsidRPr="00F92BD4" w:rsidRDefault="006149F6" w:rsidP="00377452">
            <w:pPr>
              <w:jc w:val="center"/>
              <w:rPr>
                <w:sz w:val="24"/>
                <w:szCs w:val="24"/>
              </w:rPr>
            </w:pPr>
            <w:r w:rsidRPr="00F92BD4">
              <w:rPr>
                <w:sz w:val="24"/>
                <w:szCs w:val="24"/>
              </w:rPr>
              <w:t>CO1</w:t>
            </w:r>
          </w:p>
        </w:tc>
        <w:tc>
          <w:tcPr>
            <w:tcW w:w="471" w:type="pct"/>
          </w:tcPr>
          <w:p w:rsidR="006149F6" w:rsidRPr="00F92BD4" w:rsidRDefault="006149F6" w:rsidP="00377452">
            <w:pPr>
              <w:jc w:val="center"/>
              <w:rPr>
                <w:sz w:val="24"/>
                <w:szCs w:val="24"/>
              </w:rPr>
            </w:pPr>
            <w:r w:rsidRPr="00F92BD4">
              <w:rPr>
                <w:sz w:val="24"/>
                <w:szCs w:val="24"/>
              </w:rPr>
              <w:t>C</w:t>
            </w:r>
          </w:p>
        </w:tc>
        <w:tc>
          <w:tcPr>
            <w:tcW w:w="402" w:type="pct"/>
          </w:tcPr>
          <w:p w:rsidR="006149F6" w:rsidRPr="00F92BD4" w:rsidRDefault="006149F6" w:rsidP="00377452">
            <w:pPr>
              <w:jc w:val="center"/>
              <w:rPr>
                <w:sz w:val="24"/>
                <w:szCs w:val="24"/>
              </w:rPr>
            </w:pPr>
            <w:r w:rsidRPr="00F92BD4">
              <w:rPr>
                <w:sz w:val="24"/>
                <w:szCs w:val="24"/>
              </w:rPr>
              <w:t>4</w:t>
            </w:r>
          </w:p>
        </w:tc>
      </w:tr>
      <w:tr w:rsidR="006149F6" w:rsidRPr="00F92BD4" w:rsidTr="00377452">
        <w:trPr>
          <w:trHeight w:val="397"/>
        </w:trPr>
        <w:tc>
          <w:tcPr>
            <w:tcW w:w="261" w:type="pct"/>
          </w:tcPr>
          <w:p w:rsidR="006149F6" w:rsidRPr="00F92BD4" w:rsidRDefault="006149F6" w:rsidP="00377452">
            <w:pPr>
              <w:jc w:val="center"/>
              <w:rPr>
                <w:sz w:val="24"/>
                <w:szCs w:val="24"/>
              </w:rPr>
            </w:pPr>
          </w:p>
        </w:tc>
        <w:tc>
          <w:tcPr>
            <w:tcW w:w="197" w:type="pct"/>
          </w:tcPr>
          <w:p w:rsidR="006149F6" w:rsidRPr="00F92BD4" w:rsidRDefault="006149F6" w:rsidP="00377452">
            <w:pPr>
              <w:jc w:val="center"/>
              <w:rPr>
                <w:sz w:val="24"/>
                <w:szCs w:val="24"/>
              </w:rPr>
            </w:pPr>
          </w:p>
        </w:tc>
        <w:tc>
          <w:tcPr>
            <w:tcW w:w="3157" w:type="pct"/>
          </w:tcPr>
          <w:p w:rsidR="006149F6" w:rsidRPr="00F92BD4" w:rsidRDefault="006149F6" w:rsidP="00377452">
            <w:pPr>
              <w:jc w:val="center"/>
              <w:rPr>
                <w:sz w:val="24"/>
                <w:szCs w:val="24"/>
              </w:rPr>
            </w:pPr>
          </w:p>
        </w:tc>
        <w:tc>
          <w:tcPr>
            <w:tcW w:w="513" w:type="pct"/>
          </w:tcPr>
          <w:p w:rsidR="006149F6" w:rsidRPr="00F92BD4" w:rsidRDefault="006149F6" w:rsidP="00377452">
            <w:pPr>
              <w:jc w:val="center"/>
              <w:rPr>
                <w:sz w:val="24"/>
                <w:szCs w:val="24"/>
              </w:rPr>
            </w:pPr>
          </w:p>
        </w:tc>
        <w:tc>
          <w:tcPr>
            <w:tcW w:w="471" w:type="pct"/>
          </w:tcPr>
          <w:p w:rsidR="006149F6" w:rsidRPr="00F92BD4" w:rsidRDefault="006149F6" w:rsidP="00377452">
            <w:pPr>
              <w:jc w:val="center"/>
              <w:rPr>
                <w:sz w:val="24"/>
                <w:szCs w:val="24"/>
              </w:rPr>
            </w:pPr>
          </w:p>
        </w:tc>
        <w:tc>
          <w:tcPr>
            <w:tcW w:w="402" w:type="pct"/>
          </w:tcPr>
          <w:p w:rsidR="006149F6" w:rsidRPr="00F92BD4" w:rsidRDefault="006149F6" w:rsidP="00377452">
            <w:pPr>
              <w:jc w:val="center"/>
              <w:rPr>
                <w:sz w:val="24"/>
                <w:szCs w:val="24"/>
              </w:rPr>
            </w:pPr>
          </w:p>
        </w:tc>
      </w:tr>
      <w:tr w:rsidR="006149F6" w:rsidRPr="00F92BD4" w:rsidTr="00377452">
        <w:trPr>
          <w:trHeight w:val="397"/>
        </w:trPr>
        <w:tc>
          <w:tcPr>
            <w:tcW w:w="261" w:type="pct"/>
          </w:tcPr>
          <w:p w:rsidR="006149F6" w:rsidRPr="00F92BD4" w:rsidRDefault="006149F6" w:rsidP="00377452">
            <w:pPr>
              <w:jc w:val="center"/>
              <w:rPr>
                <w:sz w:val="24"/>
                <w:szCs w:val="24"/>
              </w:rPr>
            </w:pPr>
            <w:r w:rsidRPr="00F92BD4">
              <w:rPr>
                <w:sz w:val="24"/>
                <w:szCs w:val="24"/>
              </w:rPr>
              <w:t>2.</w:t>
            </w:r>
          </w:p>
        </w:tc>
        <w:tc>
          <w:tcPr>
            <w:tcW w:w="197" w:type="pct"/>
          </w:tcPr>
          <w:p w:rsidR="006149F6" w:rsidRPr="00F92BD4" w:rsidRDefault="006149F6" w:rsidP="00377452">
            <w:pPr>
              <w:jc w:val="center"/>
              <w:rPr>
                <w:sz w:val="24"/>
                <w:szCs w:val="24"/>
              </w:rPr>
            </w:pPr>
          </w:p>
        </w:tc>
        <w:tc>
          <w:tcPr>
            <w:tcW w:w="3157" w:type="pct"/>
            <w:vAlign w:val="center"/>
          </w:tcPr>
          <w:p w:rsidR="006149F6" w:rsidRPr="00F92BD4" w:rsidRDefault="006149F6" w:rsidP="00F92BD4">
            <w:pPr>
              <w:jc w:val="both"/>
              <w:rPr>
                <w:sz w:val="24"/>
                <w:szCs w:val="24"/>
              </w:rPr>
            </w:pPr>
            <w:r>
              <w:rPr>
                <w:sz w:val="24"/>
                <w:szCs w:val="24"/>
              </w:rPr>
              <w:t>Categorize</w:t>
            </w:r>
            <w:r w:rsidRPr="00F92BD4">
              <w:rPr>
                <w:sz w:val="24"/>
                <w:szCs w:val="24"/>
              </w:rPr>
              <w:t xml:space="preserve"> in detail the common source amplifier and analyze the parameters for the Large Signal Model</w:t>
            </w:r>
            <w:r>
              <w:rPr>
                <w:sz w:val="24"/>
                <w:szCs w:val="24"/>
              </w:rPr>
              <w:t>.</w:t>
            </w:r>
          </w:p>
        </w:tc>
        <w:tc>
          <w:tcPr>
            <w:tcW w:w="513" w:type="pct"/>
          </w:tcPr>
          <w:p w:rsidR="006149F6" w:rsidRPr="00F92BD4" w:rsidRDefault="006149F6" w:rsidP="00377452">
            <w:pPr>
              <w:jc w:val="center"/>
              <w:rPr>
                <w:sz w:val="24"/>
                <w:szCs w:val="24"/>
              </w:rPr>
            </w:pPr>
            <w:r w:rsidRPr="00F92BD4">
              <w:rPr>
                <w:sz w:val="24"/>
                <w:szCs w:val="24"/>
              </w:rPr>
              <w:t>CO2</w:t>
            </w:r>
          </w:p>
        </w:tc>
        <w:tc>
          <w:tcPr>
            <w:tcW w:w="471" w:type="pct"/>
          </w:tcPr>
          <w:p w:rsidR="006149F6" w:rsidRPr="00F92BD4" w:rsidRDefault="006149F6" w:rsidP="00377452">
            <w:pPr>
              <w:jc w:val="center"/>
              <w:rPr>
                <w:sz w:val="24"/>
                <w:szCs w:val="24"/>
              </w:rPr>
            </w:pPr>
            <w:r w:rsidRPr="00F92BD4">
              <w:rPr>
                <w:sz w:val="24"/>
                <w:szCs w:val="24"/>
              </w:rPr>
              <w:t>An</w:t>
            </w:r>
          </w:p>
        </w:tc>
        <w:tc>
          <w:tcPr>
            <w:tcW w:w="402" w:type="pct"/>
          </w:tcPr>
          <w:p w:rsidR="006149F6" w:rsidRPr="00F92BD4" w:rsidRDefault="006149F6" w:rsidP="00377452">
            <w:pPr>
              <w:jc w:val="center"/>
              <w:rPr>
                <w:sz w:val="24"/>
                <w:szCs w:val="24"/>
              </w:rPr>
            </w:pPr>
            <w:r w:rsidRPr="00F92BD4">
              <w:rPr>
                <w:sz w:val="24"/>
                <w:szCs w:val="24"/>
              </w:rPr>
              <w:t>16</w:t>
            </w:r>
          </w:p>
        </w:tc>
      </w:tr>
      <w:tr w:rsidR="006149F6" w:rsidRPr="00F92BD4" w:rsidTr="00377452">
        <w:trPr>
          <w:trHeight w:val="397"/>
        </w:trPr>
        <w:tc>
          <w:tcPr>
            <w:tcW w:w="261" w:type="pct"/>
          </w:tcPr>
          <w:p w:rsidR="006149F6" w:rsidRPr="00F92BD4" w:rsidRDefault="006149F6" w:rsidP="00377452">
            <w:pPr>
              <w:jc w:val="center"/>
              <w:rPr>
                <w:sz w:val="24"/>
                <w:szCs w:val="24"/>
              </w:rPr>
            </w:pPr>
          </w:p>
        </w:tc>
        <w:tc>
          <w:tcPr>
            <w:tcW w:w="197" w:type="pct"/>
          </w:tcPr>
          <w:p w:rsidR="006149F6" w:rsidRPr="00F92BD4" w:rsidRDefault="006149F6" w:rsidP="00377452">
            <w:pPr>
              <w:jc w:val="center"/>
              <w:rPr>
                <w:sz w:val="24"/>
                <w:szCs w:val="24"/>
              </w:rPr>
            </w:pPr>
          </w:p>
        </w:tc>
        <w:tc>
          <w:tcPr>
            <w:tcW w:w="3157" w:type="pct"/>
          </w:tcPr>
          <w:p w:rsidR="006149F6" w:rsidRPr="00F92BD4" w:rsidRDefault="006149F6" w:rsidP="00F92BD4">
            <w:pPr>
              <w:jc w:val="both"/>
              <w:rPr>
                <w:sz w:val="24"/>
                <w:szCs w:val="24"/>
              </w:rPr>
            </w:pPr>
          </w:p>
        </w:tc>
        <w:tc>
          <w:tcPr>
            <w:tcW w:w="513" w:type="pct"/>
          </w:tcPr>
          <w:p w:rsidR="006149F6" w:rsidRPr="00F92BD4" w:rsidRDefault="006149F6" w:rsidP="00377452">
            <w:pPr>
              <w:jc w:val="center"/>
              <w:rPr>
                <w:sz w:val="24"/>
                <w:szCs w:val="24"/>
              </w:rPr>
            </w:pPr>
          </w:p>
        </w:tc>
        <w:tc>
          <w:tcPr>
            <w:tcW w:w="471" w:type="pct"/>
          </w:tcPr>
          <w:p w:rsidR="006149F6" w:rsidRPr="00F92BD4" w:rsidRDefault="006149F6" w:rsidP="00377452">
            <w:pPr>
              <w:jc w:val="center"/>
              <w:rPr>
                <w:sz w:val="24"/>
                <w:szCs w:val="24"/>
              </w:rPr>
            </w:pPr>
          </w:p>
        </w:tc>
        <w:tc>
          <w:tcPr>
            <w:tcW w:w="402" w:type="pct"/>
          </w:tcPr>
          <w:p w:rsidR="006149F6" w:rsidRPr="00F92BD4" w:rsidRDefault="006149F6" w:rsidP="00377452">
            <w:pPr>
              <w:jc w:val="center"/>
              <w:rPr>
                <w:sz w:val="24"/>
                <w:szCs w:val="24"/>
              </w:rPr>
            </w:pPr>
          </w:p>
        </w:tc>
      </w:tr>
      <w:tr w:rsidR="006149F6" w:rsidRPr="00F92BD4" w:rsidTr="009B0F7F">
        <w:trPr>
          <w:trHeight w:val="397"/>
        </w:trPr>
        <w:tc>
          <w:tcPr>
            <w:tcW w:w="261" w:type="pct"/>
          </w:tcPr>
          <w:p w:rsidR="006149F6" w:rsidRPr="00F92BD4" w:rsidRDefault="006149F6" w:rsidP="00377452">
            <w:pPr>
              <w:jc w:val="center"/>
              <w:rPr>
                <w:sz w:val="24"/>
                <w:szCs w:val="24"/>
              </w:rPr>
            </w:pPr>
            <w:r w:rsidRPr="00F92BD4">
              <w:rPr>
                <w:sz w:val="24"/>
                <w:szCs w:val="24"/>
              </w:rPr>
              <w:t>3.</w:t>
            </w:r>
          </w:p>
        </w:tc>
        <w:tc>
          <w:tcPr>
            <w:tcW w:w="197" w:type="pct"/>
          </w:tcPr>
          <w:p w:rsidR="006149F6" w:rsidRPr="00F92BD4" w:rsidRDefault="006149F6" w:rsidP="00377452">
            <w:pPr>
              <w:jc w:val="center"/>
              <w:rPr>
                <w:sz w:val="24"/>
                <w:szCs w:val="24"/>
              </w:rPr>
            </w:pPr>
          </w:p>
        </w:tc>
        <w:tc>
          <w:tcPr>
            <w:tcW w:w="3157" w:type="pct"/>
            <w:vAlign w:val="center"/>
          </w:tcPr>
          <w:p w:rsidR="006149F6" w:rsidRPr="00F92BD4" w:rsidRDefault="006149F6" w:rsidP="00F92BD4">
            <w:pPr>
              <w:jc w:val="both"/>
              <w:rPr>
                <w:sz w:val="24"/>
                <w:szCs w:val="24"/>
              </w:rPr>
            </w:pPr>
            <w:r w:rsidRPr="00F92BD4">
              <w:rPr>
                <w:sz w:val="24"/>
                <w:szCs w:val="24"/>
              </w:rPr>
              <w:t>Interpret the feedback amplifier and derive the various types of parameters for the amplifiers with its merits and demerits.</w:t>
            </w:r>
          </w:p>
        </w:tc>
        <w:tc>
          <w:tcPr>
            <w:tcW w:w="513" w:type="pct"/>
          </w:tcPr>
          <w:p w:rsidR="006149F6" w:rsidRPr="00F92BD4" w:rsidRDefault="006149F6" w:rsidP="00377452">
            <w:pPr>
              <w:jc w:val="center"/>
              <w:rPr>
                <w:sz w:val="24"/>
                <w:szCs w:val="24"/>
              </w:rPr>
            </w:pPr>
            <w:r w:rsidRPr="00F92BD4">
              <w:rPr>
                <w:sz w:val="24"/>
                <w:szCs w:val="24"/>
              </w:rPr>
              <w:t>CO3</w:t>
            </w:r>
          </w:p>
        </w:tc>
        <w:tc>
          <w:tcPr>
            <w:tcW w:w="471" w:type="pct"/>
          </w:tcPr>
          <w:p w:rsidR="006149F6" w:rsidRPr="00F92BD4" w:rsidRDefault="006149F6" w:rsidP="00377452">
            <w:pPr>
              <w:jc w:val="center"/>
              <w:rPr>
                <w:sz w:val="24"/>
                <w:szCs w:val="24"/>
              </w:rPr>
            </w:pPr>
            <w:r w:rsidRPr="00F92BD4">
              <w:rPr>
                <w:sz w:val="24"/>
                <w:szCs w:val="24"/>
              </w:rPr>
              <w:t>A</w:t>
            </w:r>
          </w:p>
        </w:tc>
        <w:tc>
          <w:tcPr>
            <w:tcW w:w="402" w:type="pct"/>
          </w:tcPr>
          <w:p w:rsidR="006149F6" w:rsidRPr="00F92BD4" w:rsidRDefault="006149F6" w:rsidP="00377452">
            <w:pPr>
              <w:jc w:val="center"/>
              <w:rPr>
                <w:sz w:val="24"/>
                <w:szCs w:val="24"/>
              </w:rPr>
            </w:pPr>
            <w:r w:rsidRPr="00F92BD4">
              <w:rPr>
                <w:sz w:val="24"/>
                <w:szCs w:val="24"/>
              </w:rPr>
              <w:t>16</w:t>
            </w:r>
          </w:p>
        </w:tc>
      </w:tr>
      <w:tr w:rsidR="006149F6" w:rsidRPr="00F92BD4" w:rsidTr="00377452">
        <w:trPr>
          <w:trHeight w:val="397"/>
        </w:trPr>
        <w:tc>
          <w:tcPr>
            <w:tcW w:w="261" w:type="pct"/>
          </w:tcPr>
          <w:p w:rsidR="006149F6" w:rsidRPr="00F92BD4" w:rsidRDefault="006149F6" w:rsidP="00377452">
            <w:pPr>
              <w:rPr>
                <w:sz w:val="24"/>
                <w:szCs w:val="24"/>
              </w:rPr>
            </w:pPr>
          </w:p>
        </w:tc>
        <w:tc>
          <w:tcPr>
            <w:tcW w:w="197" w:type="pct"/>
          </w:tcPr>
          <w:p w:rsidR="006149F6" w:rsidRPr="00F92BD4" w:rsidRDefault="006149F6" w:rsidP="00377452">
            <w:pPr>
              <w:jc w:val="center"/>
              <w:rPr>
                <w:sz w:val="24"/>
                <w:szCs w:val="24"/>
              </w:rPr>
            </w:pPr>
          </w:p>
        </w:tc>
        <w:tc>
          <w:tcPr>
            <w:tcW w:w="3157" w:type="pct"/>
          </w:tcPr>
          <w:p w:rsidR="006149F6" w:rsidRPr="00F92BD4" w:rsidRDefault="006149F6" w:rsidP="00377452">
            <w:pPr>
              <w:jc w:val="center"/>
              <w:rPr>
                <w:sz w:val="24"/>
                <w:szCs w:val="24"/>
              </w:rPr>
            </w:pPr>
          </w:p>
        </w:tc>
        <w:tc>
          <w:tcPr>
            <w:tcW w:w="513" w:type="pct"/>
          </w:tcPr>
          <w:p w:rsidR="006149F6" w:rsidRPr="00F92BD4" w:rsidRDefault="006149F6" w:rsidP="00377452">
            <w:pPr>
              <w:jc w:val="center"/>
              <w:rPr>
                <w:sz w:val="24"/>
                <w:szCs w:val="24"/>
              </w:rPr>
            </w:pPr>
          </w:p>
        </w:tc>
        <w:tc>
          <w:tcPr>
            <w:tcW w:w="471" w:type="pct"/>
          </w:tcPr>
          <w:p w:rsidR="006149F6" w:rsidRPr="00F92BD4" w:rsidRDefault="006149F6" w:rsidP="00377452">
            <w:pPr>
              <w:jc w:val="center"/>
              <w:rPr>
                <w:sz w:val="24"/>
                <w:szCs w:val="24"/>
              </w:rPr>
            </w:pPr>
          </w:p>
        </w:tc>
        <w:tc>
          <w:tcPr>
            <w:tcW w:w="402" w:type="pct"/>
          </w:tcPr>
          <w:p w:rsidR="006149F6" w:rsidRPr="00F92BD4" w:rsidRDefault="006149F6" w:rsidP="00377452">
            <w:pPr>
              <w:jc w:val="center"/>
              <w:rPr>
                <w:sz w:val="24"/>
                <w:szCs w:val="24"/>
              </w:rPr>
            </w:pPr>
          </w:p>
        </w:tc>
      </w:tr>
      <w:tr w:rsidR="006149F6" w:rsidRPr="00F92BD4" w:rsidTr="001417CE">
        <w:trPr>
          <w:trHeight w:val="397"/>
        </w:trPr>
        <w:tc>
          <w:tcPr>
            <w:tcW w:w="261" w:type="pct"/>
          </w:tcPr>
          <w:p w:rsidR="006149F6" w:rsidRPr="00F92BD4" w:rsidRDefault="006149F6" w:rsidP="00377452">
            <w:pPr>
              <w:jc w:val="center"/>
              <w:rPr>
                <w:sz w:val="24"/>
                <w:szCs w:val="24"/>
              </w:rPr>
            </w:pPr>
            <w:r w:rsidRPr="00F92BD4">
              <w:rPr>
                <w:sz w:val="24"/>
                <w:szCs w:val="24"/>
              </w:rPr>
              <w:t>4.</w:t>
            </w:r>
          </w:p>
        </w:tc>
        <w:tc>
          <w:tcPr>
            <w:tcW w:w="197" w:type="pct"/>
          </w:tcPr>
          <w:p w:rsidR="006149F6" w:rsidRPr="00F92BD4" w:rsidRDefault="006149F6" w:rsidP="00377452">
            <w:pPr>
              <w:jc w:val="center"/>
              <w:rPr>
                <w:sz w:val="24"/>
                <w:szCs w:val="24"/>
              </w:rPr>
            </w:pPr>
          </w:p>
        </w:tc>
        <w:tc>
          <w:tcPr>
            <w:tcW w:w="3157" w:type="pct"/>
            <w:vAlign w:val="center"/>
          </w:tcPr>
          <w:p w:rsidR="006149F6" w:rsidRPr="00F92BD4" w:rsidRDefault="006149F6" w:rsidP="00377452">
            <w:pPr>
              <w:jc w:val="both"/>
              <w:rPr>
                <w:sz w:val="24"/>
                <w:szCs w:val="24"/>
              </w:rPr>
            </w:pPr>
            <w:r>
              <w:rPr>
                <w:sz w:val="24"/>
                <w:szCs w:val="24"/>
              </w:rPr>
              <w:t>Categorize</w:t>
            </w:r>
            <w:r w:rsidRPr="00F92BD4">
              <w:rPr>
                <w:sz w:val="24"/>
                <w:szCs w:val="24"/>
              </w:rPr>
              <w:t xml:space="preserve"> in detail the frequency response of amplifier and analyze the various modes of operations.</w:t>
            </w:r>
          </w:p>
        </w:tc>
        <w:tc>
          <w:tcPr>
            <w:tcW w:w="513" w:type="pct"/>
          </w:tcPr>
          <w:p w:rsidR="006149F6" w:rsidRPr="00F92BD4" w:rsidRDefault="006149F6" w:rsidP="00377452">
            <w:pPr>
              <w:jc w:val="center"/>
              <w:rPr>
                <w:sz w:val="24"/>
                <w:szCs w:val="24"/>
              </w:rPr>
            </w:pPr>
            <w:r w:rsidRPr="00F92BD4">
              <w:rPr>
                <w:sz w:val="24"/>
                <w:szCs w:val="24"/>
              </w:rPr>
              <w:t>CO4</w:t>
            </w:r>
          </w:p>
        </w:tc>
        <w:tc>
          <w:tcPr>
            <w:tcW w:w="471" w:type="pct"/>
          </w:tcPr>
          <w:p w:rsidR="006149F6" w:rsidRPr="00F92BD4" w:rsidRDefault="006149F6" w:rsidP="00377452">
            <w:pPr>
              <w:jc w:val="center"/>
              <w:rPr>
                <w:sz w:val="24"/>
                <w:szCs w:val="24"/>
              </w:rPr>
            </w:pPr>
            <w:r w:rsidRPr="00F92BD4">
              <w:rPr>
                <w:sz w:val="24"/>
                <w:szCs w:val="24"/>
              </w:rPr>
              <w:t>An</w:t>
            </w:r>
          </w:p>
        </w:tc>
        <w:tc>
          <w:tcPr>
            <w:tcW w:w="402" w:type="pct"/>
          </w:tcPr>
          <w:p w:rsidR="006149F6" w:rsidRPr="00F92BD4" w:rsidRDefault="006149F6" w:rsidP="00377452">
            <w:pPr>
              <w:jc w:val="center"/>
              <w:rPr>
                <w:sz w:val="24"/>
                <w:szCs w:val="24"/>
              </w:rPr>
            </w:pPr>
            <w:r w:rsidRPr="00F92BD4">
              <w:rPr>
                <w:sz w:val="24"/>
                <w:szCs w:val="24"/>
              </w:rPr>
              <w:t>16</w:t>
            </w:r>
          </w:p>
        </w:tc>
      </w:tr>
      <w:tr w:rsidR="006149F6" w:rsidRPr="00F92BD4" w:rsidTr="00377452">
        <w:trPr>
          <w:trHeight w:val="397"/>
        </w:trPr>
        <w:tc>
          <w:tcPr>
            <w:tcW w:w="261" w:type="pct"/>
          </w:tcPr>
          <w:p w:rsidR="006149F6" w:rsidRPr="00F92BD4" w:rsidRDefault="006149F6" w:rsidP="00377452">
            <w:pPr>
              <w:jc w:val="center"/>
              <w:rPr>
                <w:sz w:val="24"/>
                <w:szCs w:val="24"/>
              </w:rPr>
            </w:pPr>
          </w:p>
        </w:tc>
        <w:tc>
          <w:tcPr>
            <w:tcW w:w="197" w:type="pct"/>
          </w:tcPr>
          <w:p w:rsidR="006149F6" w:rsidRPr="00F92BD4" w:rsidRDefault="006149F6" w:rsidP="00377452">
            <w:pPr>
              <w:jc w:val="center"/>
              <w:rPr>
                <w:sz w:val="24"/>
                <w:szCs w:val="24"/>
              </w:rPr>
            </w:pPr>
          </w:p>
        </w:tc>
        <w:tc>
          <w:tcPr>
            <w:tcW w:w="3157" w:type="pct"/>
          </w:tcPr>
          <w:p w:rsidR="006149F6" w:rsidRPr="00F92BD4" w:rsidRDefault="006149F6" w:rsidP="00377452">
            <w:pPr>
              <w:jc w:val="center"/>
              <w:rPr>
                <w:sz w:val="24"/>
                <w:szCs w:val="24"/>
              </w:rPr>
            </w:pPr>
          </w:p>
        </w:tc>
        <w:tc>
          <w:tcPr>
            <w:tcW w:w="513" w:type="pct"/>
          </w:tcPr>
          <w:p w:rsidR="006149F6" w:rsidRPr="00F92BD4" w:rsidRDefault="006149F6" w:rsidP="00377452">
            <w:pPr>
              <w:jc w:val="center"/>
              <w:rPr>
                <w:sz w:val="24"/>
                <w:szCs w:val="24"/>
              </w:rPr>
            </w:pPr>
          </w:p>
        </w:tc>
        <w:tc>
          <w:tcPr>
            <w:tcW w:w="471" w:type="pct"/>
          </w:tcPr>
          <w:p w:rsidR="006149F6" w:rsidRPr="00F92BD4" w:rsidRDefault="006149F6" w:rsidP="00377452">
            <w:pPr>
              <w:jc w:val="center"/>
              <w:rPr>
                <w:sz w:val="24"/>
                <w:szCs w:val="24"/>
              </w:rPr>
            </w:pPr>
          </w:p>
        </w:tc>
        <w:tc>
          <w:tcPr>
            <w:tcW w:w="402" w:type="pct"/>
          </w:tcPr>
          <w:p w:rsidR="006149F6" w:rsidRPr="00F92BD4" w:rsidRDefault="006149F6" w:rsidP="00377452">
            <w:pPr>
              <w:jc w:val="center"/>
              <w:rPr>
                <w:sz w:val="24"/>
                <w:szCs w:val="24"/>
              </w:rPr>
            </w:pPr>
          </w:p>
        </w:tc>
      </w:tr>
      <w:tr w:rsidR="006149F6" w:rsidRPr="00F92BD4" w:rsidTr="00ED18F4">
        <w:trPr>
          <w:trHeight w:val="397"/>
        </w:trPr>
        <w:tc>
          <w:tcPr>
            <w:tcW w:w="261" w:type="pct"/>
          </w:tcPr>
          <w:p w:rsidR="006149F6" w:rsidRPr="00F92BD4" w:rsidRDefault="006149F6" w:rsidP="00377452">
            <w:pPr>
              <w:jc w:val="center"/>
              <w:rPr>
                <w:sz w:val="24"/>
                <w:szCs w:val="24"/>
              </w:rPr>
            </w:pPr>
            <w:r w:rsidRPr="00F92BD4">
              <w:rPr>
                <w:sz w:val="24"/>
                <w:szCs w:val="24"/>
              </w:rPr>
              <w:t>5.</w:t>
            </w:r>
          </w:p>
        </w:tc>
        <w:tc>
          <w:tcPr>
            <w:tcW w:w="197" w:type="pct"/>
          </w:tcPr>
          <w:p w:rsidR="006149F6" w:rsidRPr="00F92BD4" w:rsidRDefault="006149F6" w:rsidP="00377452">
            <w:pPr>
              <w:jc w:val="center"/>
              <w:rPr>
                <w:sz w:val="24"/>
                <w:szCs w:val="24"/>
              </w:rPr>
            </w:pPr>
          </w:p>
        </w:tc>
        <w:tc>
          <w:tcPr>
            <w:tcW w:w="3157" w:type="pct"/>
            <w:vAlign w:val="center"/>
          </w:tcPr>
          <w:p w:rsidR="006149F6" w:rsidRPr="00F92BD4" w:rsidRDefault="006149F6" w:rsidP="00377452">
            <w:pPr>
              <w:jc w:val="both"/>
              <w:rPr>
                <w:sz w:val="24"/>
                <w:szCs w:val="24"/>
              </w:rPr>
            </w:pPr>
            <w:r w:rsidRPr="00F92BD4">
              <w:rPr>
                <w:sz w:val="24"/>
                <w:szCs w:val="24"/>
              </w:rPr>
              <w:t>Estimate the small signal model of single stage operational amplifier and derive the gain of the OPAMP.</w:t>
            </w:r>
          </w:p>
        </w:tc>
        <w:tc>
          <w:tcPr>
            <w:tcW w:w="513" w:type="pct"/>
          </w:tcPr>
          <w:p w:rsidR="006149F6" w:rsidRPr="00F92BD4" w:rsidRDefault="006149F6" w:rsidP="00377452">
            <w:pPr>
              <w:jc w:val="center"/>
              <w:rPr>
                <w:sz w:val="24"/>
                <w:szCs w:val="24"/>
              </w:rPr>
            </w:pPr>
            <w:r w:rsidRPr="00F92BD4">
              <w:rPr>
                <w:sz w:val="24"/>
                <w:szCs w:val="24"/>
              </w:rPr>
              <w:t>CO5</w:t>
            </w:r>
          </w:p>
        </w:tc>
        <w:tc>
          <w:tcPr>
            <w:tcW w:w="471" w:type="pct"/>
          </w:tcPr>
          <w:p w:rsidR="006149F6" w:rsidRPr="00F92BD4" w:rsidRDefault="006149F6" w:rsidP="00377452">
            <w:pPr>
              <w:jc w:val="center"/>
              <w:rPr>
                <w:sz w:val="24"/>
                <w:szCs w:val="24"/>
              </w:rPr>
            </w:pPr>
            <w:r w:rsidRPr="00F92BD4">
              <w:rPr>
                <w:sz w:val="24"/>
                <w:szCs w:val="24"/>
              </w:rPr>
              <w:t>E</w:t>
            </w:r>
          </w:p>
        </w:tc>
        <w:tc>
          <w:tcPr>
            <w:tcW w:w="402" w:type="pct"/>
          </w:tcPr>
          <w:p w:rsidR="006149F6" w:rsidRPr="00F92BD4" w:rsidRDefault="006149F6" w:rsidP="00377452">
            <w:pPr>
              <w:jc w:val="center"/>
              <w:rPr>
                <w:sz w:val="24"/>
                <w:szCs w:val="24"/>
              </w:rPr>
            </w:pPr>
            <w:r w:rsidRPr="00F92BD4">
              <w:rPr>
                <w:sz w:val="24"/>
                <w:szCs w:val="24"/>
              </w:rPr>
              <w:t>16</w:t>
            </w:r>
          </w:p>
        </w:tc>
      </w:tr>
      <w:tr w:rsidR="006149F6" w:rsidRPr="00F92BD4" w:rsidTr="00377452">
        <w:trPr>
          <w:trHeight w:val="397"/>
        </w:trPr>
        <w:tc>
          <w:tcPr>
            <w:tcW w:w="261" w:type="pct"/>
          </w:tcPr>
          <w:p w:rsidR="006149F6" w:rsidRPr="00F92BD4" w:rsidRDefault="006149F6" w:rsidP="00377452">
            <w:pPr>
              <w:jc w:val="center"/>
              <w:rPr>
                <w:sz w:val="24"/>
                <w:szCs w:val="24"/>
              </w:rPr>
            </w:pPr>
          </w:p>
        </w:tc>
        <w:tc>
          <w:tcPr>
            <w:tcW w:w="197" w:type="pct"/>
          </w:tcPr>
          <w:p w:rsidR="006149F6" w:rsidRPr="00F92BD4" w:rsidRDefault="006149F6" w:rsidP="00377452">
            <w:pPr>
              <w:jc w:val="center"/>
              <w:rPr>
                <w:sz w:val="24"/>
                <w:szCs w:val="24"/>
              </w:rPr>
            </w:pPr>
          </w:p>
        </w:tc>
        <w:tc>
          <w:tcPr>
            <w:tcW w:w="3157" w:type="pct"/>
          </w:tcPr>
          <w:p w:rsidR="006149F6" w:rsidRPr="00F92BD4" w:rsidRDefault="006149F6" w:rsidP="00377452">
            <w:pPr>
              <w:jc w:val="center"/>
              <w:rPr>
                <w:sz w:val="24"/>
                <w:szCs w:val="24"/>
              </w:rPr>
            </w:pPr>
          </w:p>
        </w:tc>
        <w:tc>
          <w:tcPr>
            <w:tcW w:w="513" w:type="pct"/>
          </w:tcPr>
          <w:p w:rsidR="006149F6" w:rsidRPr="00F92BD4" w:rsidRDefault="006149F6" w:rsidP="00377452">
            <w:pPr>
              <w:jc w:val="center"/>
              <w:rPr>
                <w:sz w:val="24"/>
                <w:szCs w:val="24"/>
              </w:rPr>
            </w:pPr>
          </w:p>
        </w:tc>
        <w:tc>
          <w:tcPr>
            <w:tcW w:w="471" w:type="pct"/>
          </w:tcPr>
          <w:p w:rsidR="006149F6" w:rsidRPr="00F92BD4" w:rsidRDefault="006149F6" w:rsidP="00377452">
            <w:pPr>
              <w:jc w:val="center"/>
              <w:rPr>
                <w:sz w:val="24"/>
                <w:szCs w:val="24"/>
              </w:rPr>
            </w:pPr>
          </w:p>
        </w:tc>
        <w:tc>
          <w:tcPr>
            <w:tcW w:w="402" w:type="pct"/>
          </w:tcPr>
          <w:p w:rsidR="006149F6" w:rsidRPr="00F92BD4" w:rsidRDefault="006149F6" w:rsidP="00377452">
            <w:pPr>
              <w:jc w:val="center"/>
              <w:rPr>
                <w:sz w:val="24"/>
                <w:szCs w:val="24"/>
              </w:rPr>
            </w:pPr>
          </w:p>
        </w:tc>
      </w:tr>
      <w:tr w:rsidR="006149F6" w:rsidRPr="00F92BD4" w:rsidTr="00B83680">
        <w:trPr>
          <w:trHeight w:val="397"/>
        </w:trPr>
        <w:tc>
          <w:tcPr>
            <w:tcW w:w="261" w:type="pct"/>
          </w:tcPr>
          <w:p w:rsidR="006149F6" w:rsidRPr="00F92BD4" w:rsidRDefault="006149F6" w:rsidP="0049575A">
            <w:pPr>
              <w:jc w:val="center"/>
              <w:rPr>
                <w:sz w:val="24"/>
                <w:szCs w:val="24"/>
              </w:rPr>
            </w:pPr>
            <w:r w:rsidRPr="00F92BD4">
              <w:rPr>
                <w:sz w:val="24"/>
                <w:szCs w:val="24"/>
              </w:rPr>
              <w:t>6.</w:t>
            </w:r>
          </w:p>
        </w:tc>
        <w:tc>
          <w:tcPr>
            <w:tcW w:w="197" w:type="pct"/>
          </w:tcPr>
          <w:p w:rsidR="006149F6" w:rsidRPr="00F92BD4" w:rsidRDefault="006149F6" w:rsidP="0049575A">
            <w:pPr>
              <w:jc w:val="center"/>
              <w:rPr>
                <w:sz w:val="24"/>
                <w:szCs w:val="24"/>
              </w:rPr>
            </w:pPr>
          </w:p>
        </w:tc>
        <w:tc>
          <w:tcPr>
            <w:tcW w:w="3157" w:type="pct"/>
            <w:vAlign w:val="center"/>
          </w:tcPr>
          <w:p w:rsidR="006149F6" w:rsidRPr="00F92BD4" w:rsidRDefault="006149F6" w:rsidP="0049575A">
            <w:pPr>
              <w:jc w:val="both"/>
              <w:rPr>
                <w:sz w:val="24"/>
                <w:szCs w:val="24"/>
              </w:rPr>
            </w:pPr>
            <w:r w:rsidRPr="00F92BD4">
              <w:rPr>
                <w:sz w:val="24"/>
                <w:szCs w:val="24"/>
              </w:rPr>
              <w:t>Interpret the feedback amplifier and derive the various types of amplifiers with merits and demerits.</w:t>
            </w:r>
          </w:p>
        </w:tc>
        <w:tc>
          <w:tcPr>
            <w:tcW w:w="513" w:type="pct"/>
          </w:tcPr>
          <w:p w:rsidR="006149F6" w:rsidRPr="00F92BD4" w:rsidRDefault="006149F6" w:rsidP="0049575A">
            <w:pPr>
              <w:jc w:val="center"/>
              <w:rPr>
                <w:sz w:val="24"/>
                <w:szCs w:val="24"/>
              </w:rPr>
            </w:pPr>
            <w:r w:rsidRPr="00F92BD4">
              <w:rPr>
                <w:sz w:val="24"/>
                <w:szCs w:val="24"/>
              </w:rPr>
              <w:t>CO4</w:t>
            </w:r>
          </w:p>
        </w:tc>
        <w:tc>
          <w:tcPr>
            <w:tcW w:w="471" w:type="pct"/>
          </w:tcPr>
          <w:p w:rsidR="006149F6" w:rsidRPr="00F92BD4" w:rsidRDefault="006149F6" w:rsidP="0049575A">
            <w:pPr>
              <w:jc w:val="center"/>
              <w:rPr>
                <w:sz w:val="24"/>
                <w:szCs w:val="24"/>
              </w:rPr>
            </w:pPr>
            <w:r w:rsidRPr="00F92BD4">
              <w:rPr>
                <w:sz w:val="24"/>
                <w:szCs w:val="24"/>
              </w:rPr>
              <w:t>A</w:t>
            </w:r>
          </w:p>
        </w:tc>
        <w:tc>
          <w:tcPr>
            <w:tcW w:w="402" w:type="pct"/>
          </w:tcPr>
          <w:p w:rsidR="006149F6" w:rsidRPr="00F92BD4" w:rsidRDefault="006149F6" w:rsidP="0049575A">
            <w:pPr>
              <w:jc w:val="center"/>
              <w:rPr>
                <w:sz w:val="24"/>
                <w:szCs w:val="24"/>
              </w:rPr>
            </w:pPr>
            <w:r w:rsidRPr="00F92BD4">
              <w:rPr>
                <w:sz w:val="24"/>
                <w:szCs w:val="24"/>
              </w:rPr>
              <w:t>16</w:t>
            </w:r>
          </w:p>
        </w:tc>
      </w:tr>
      <w:tr w:rsidR="006149F6" w:rsidRPr="00F92BD4" w:rsidTr="00377452">
        <w:trPr>
          <w:trHeight w:val="397"/>
        </w:trPr>
        <w:tc>
          <w:tcPr>
            <w:tcW w:w="261" w:type="pct"/>
          </w:tcPr>
          <w:p w:rsidR="006149F6" w:rsidRPr="00F92BD4" w:rsidRDefault="006149F6" w:rsidP="0049575A">
            <w:pPr>
              <w:jc w:val="center"/>
              <w:rPr>
                <w:sz w:val="24"/>
                <w:szCs w:val="24"/>
              </w:rPr>
            </w:pPr>
          </w:p>
        </w:tc>
        <w:tc>
          <w:tcPr>
            <w:tcW w:w="197" w:type="pct"/>
          </w:tcPr>
          <w:p w:rsidR="006149F6" w:rsidRPr="00F92BD4" w:rsidRDefault="006149F6" w:rsidP="0049575A">
            <w:pPr>
              <w:jc w:val="center"/>
              <w:rPr>
                <w:sz w:val="24"/>
                <w:szCs w:val="24"/>
              </w:rPr>
            </w:pPr>
          </w:p>
        </w:tc>
        <w:tc>
          <w:tcPr>
            <w:tcW w:w="3157" w:type="pct"/>
          </w:tcPr>
          <w:p w:rsidR="006149F6" w:rsidRPr="00F92BD4" w:rsidRDefault="006149F6" w:rsidP="0049575A">
            <w:pPr>
              <w:jc w:val="center"/>
              <w:rPr>
                <w:sz w:val="24"/>
                <w:szCs w:val="24"/>
              </w:rPr>
            </w:pPr>
          </w:p>
        </w:tc>
        <w:tc>
          <w:tcPr>
            <w:tcW w:w="513" w:type="pct"/>
          </w:tcPr>
          <w:p w:rsidR="006149F6" w:rsidRPr="00F92BD4" w:rsidRDefault="006149F6" w:rsidP="0049575A">
            <w:pPr>
              <w:jc w:val="center"/>
              <w:rPr>
                <w:sz w:val="24"/>
                <w:szCs w:val="24"/>
              </w:rPr>
            </w:pPr>
          </w:p>
        </w:tc>
        <w:tc>
          <w:tcPr>
            <w:tcW w:w="471" w:type="pct"/>
          </w:tcPr>
          <w:p w:rsidR="006149F6" w:rsidRPr="00F92BD4" w:rsidRDefault="006149F6" w:rsidP="0049575A">
            <w:pPr>
              <w:jc w:val="center"/>
              <w:rPr>
                <w:sz w:val="24"/>
                <w:szCs w:val="24"/>
              </w:rPr>
            </w:pPr>
          </w:p>
        </w:tc>
        <w:tc>
          <w:tcPr>
            <w:tcW w:w="402" w:type="pct"/>
          </w:tcPr>
          <w:p w:rsidR="006149F6" w:rsidRPr="00F92BD4" w:rsidRDefault="006149F6" w:rsidP="0049575A">
            <w:pPr>
              <w:jc w:val="center"/>
              <w:rPr>
                <w:sz w:val="24"/>
                <w:szCs w:val="24"/>
              </w:rPr>
            </w:pPr>
          </w:p>
        </w:tc>
      </w:tr>
      <w:tr w:rsidR="006149F6" w:rsidRPr="00F92BD4" w:rsidTr="001F2823">
        <w:trPr>
          <w:trHeight w:val="397"/>
        </w:trPr>
        <w:tc>
          <w:tcPr>
            <w:tcW w:w="261" w:type="pct"/>
          </w:tcPr>
          <w:p w:rsidR="006149F6" w:rsidRPr="00F92BD4" w:rsidRDefault="006149F6" w:rsidP="0049575A">
            <w:pPr>
              <w:jc w:val="center"/>
              <w:rPr>
                <w:sz w:val="24"/>
                <w:szCs w:val="24"/>
              </w:rPr>
            </w:pPr>
            <w:r w:rsidRPr="00F92BD4">
              <w:rPr>
                <w:sz w:val="24"/>
                <w:szCs w:val="24"/>
              </w:rPr>
              <w:t>7.</w:t>
            </w:r>
          </w:p>
        </w:tc>
        <w:tc>
          <w:tcPr>
            <w:tcW w:w="197" w:type="pct"/>
          </w:tcPr>
          <w:p w:rsidR="006149F6" w:rsidRPr="00F92BD4" w:rsidRDefault="006149F6" w:rsidP="0049575A">
            <w:pPr>
              <w:jc w:val="center"/>
              <w:rPr>
                <w:sz w:val="24"/>
                <w:szCs w:val="24"/>
              </w:rPr>
            </w:pPr>
          </w:p>
        </w:tc>
        <w:tc>
          <w:tcPr>
            <w:tcW w:w="3157" w:type="pct"/>
            <w:vAlign w:val="center"/>
          </w:tcPr>
          <w:p w:rsidR="006149F6" w:rsidRPr="00F92BD4" w:rsidRDefault="006149F6" w:rsidP="0049575A">
            <w:pPr>
              <w:pStyle w:val="TableParagraph"/>
              <w:spacing w:line="268" w:lineRule="exact"/>
              <w:rPr>
                <w:sz w:val="24"/>
                <w:szCs w:val="24"/>
              </w:rPr>
            </w:pPr>
            <w:r w:rsidRPr="00F92BD4">
              <w:rPr>
                <w:sz w:val="24"/>
                <w:szCs w:val="24"/>
              </w:rPr>
              <w:t>Categories the need of response of amplifier and analyze the various modes of analysis in detail.</w:t>
            </w:r>
          </w:p>
          <w:p w:rsidR="006149F6" w:rsidRPr="00F92BD4" w:rsidRDefault="006149F6" w:rsidP="006149F6">
            <w:pPr>
              <w:pStyle w:val="TableParagraph"/>
              <w:numPr>
                <w:ilvl w:val="0"/>
                <w:numId w:val="12"/>
              </w:numPr>
              <w:spacing w:line="268" w:lineRule="exact"/>
              <w:rPr>
                <w:sz w:val="24"/>
                <w:szCs w:val="24"/>
              </w:rPr>
            </w:pPr>
            <w:r w:rsidRPr="00F92BD4">
              <w:rPr>
                <w:sz w:val="24"/>
                <w:szCs w:val="24"/>
              </w:rPr>
              <w:t>Time domain Analysis</w:t>
            </w:r>
            <w:r>
              <w:rPr>
                <w:sz w:val="24"/>
                <w:szCs w:val="24"/>
              </w:rPr>
              <w:t>.</w:t>
            </w:r>
          </w:p>
          <w:p w:rsidR="006149F6" w:rsidRPr="00F92BD4" w:rsidRDefault="006149F6" w:rsidP="006149F6">
            <w:pPr>
              <w:pStyle w:val="TableParagraph"/>
              <w:numPr>
                <w:ilvl w:val="0"/>
                <w:numId w:val="12"/>
              </w:numPr>
              <w:spacing w:line="268" w:lineRule="exact"/>
              <w:rPr>
                <w:sz w:val="24"/>
                <w:szCs w:val="24"/>
              </w:rPr>
            </w:pPr>
            <w:r w:rsidRPr="00F92BD4">
              <w:rPr>
                <w:sz w:val="24"/>
                <w:szCs w:val="24"/>
              </w:rPr>
              <w:t>Frequency Domain Analysis</w:t>
            </w:r>
            <w:r>
              <w:rPr>
                <w:sz w:val="24"/>
                <w:szCs w:val="24"/>
              </w:rPr>
              <w:t>.</w:t>
            </w:r>
            <w:r w:rsidRPr="00F92BD4">
              <w:rPr>
                <w:sz w:val="24"/>
                <w:szCs w:val="24"/>
              </w:rPr>
              <w:t xml:space="preserve"> </w:t>
            </w:r>
          </w:p>
        </w:tc>
        <w:tc>
          <w:tcPr>
            <w:tcW w:w="513" w:type="pct"/>
          </w:tcPr>
          <w:p w:rsidR="006149F6" w:rsidRPr="00F92BD4" w:rsidRDefault="006149F6" w:rsidP="001F2823">
            <w:pPr>
              <w:jc w:val="center"/>
              <w:rPr>
                <w:sz w:val="24"/>
                <w:szCs w:val="24"/>
              </w:rPr>
            </w:pPr>
            <w:r w:rsidRPr="00F92BD4">
              <w:rPr>
                <w:sz w:val="24"/>
                <w:szCs w:val="24"/>
              </w:rPr>
              <w:t>CO6</w:t>
            </w:r>
          </w:p>
        </w:tc>
        <w:tc>
          <w:tcPr>
            <w:tcW w:w="471" w:type="pct"/>
          </w:tcPr>
          <w:p w:rsidR="006149F6" w:rsidRPr="00F92BD4" w:rsidRDefault="006149F6" w:rsidP="0049575A">
            <w:pPr>
              <w:jc w:val="center"/>
              <w:rPr>
                <w:sz w:val="24"/>
                <w:szCs w:val="24"/>
              </w:rPr>
            </w:pPr>
            <w:r w:rsidRPr="00F92BD4">
              <w:rPr>
                <w:color w:val="000000" w:themeColor="text1"/>
                <w:sz w:val="24"/>
                <w:szCs w:val="24"/>
              </w:rPr>
              <w:t>An</w:t>
            </w:r>
          </w:p>
        </w:tc>
        <w:tc>
          <w:tcPr>
            <w:tcW w:w="402" w:type="pct"/>
          </w:tcPr>
          <w:p w:rsidR="006149F6" w:rsidRPr="00F92BD4" w:rsidRDefault="006149F6" w:rsidP="0049575A">
            <w:pPr>
              <w:jc w:val="center"/>
              <w:rPr>
                <w:sz w:val="24"/>
                <w:szCs w:val="24"/>
              </w:rPr>
            </w:pPr>
            <w:r w:rsidRPr="00F92BD4">
              <w:rPr>
                <w:sz w:val="24"/>
                <w:szCs w:val="24"/>
              </w:rPr>
              <w:t>16</w:t>
            </w:r>
          </w:p>
        </w:tc>
      </w:tr>
      <w:tr w:rsidR="006149F6" w:rsidRPr="00F92BD4" w:rsidTr="004942C8">
        <w:trPr>
          <w:trHeight w:val="552"/>
        </w:trPr>
        <w:tc>
          <w:tcPr>
            <w:tcW w:w="5000" w:type="pct"/>
            <w:gridSpan w:val="6"/>
            <w:vAlign w:val="center"/>
          </w:tcPr>
          <w:p w:rsidR="006149F6" w:rsidRPr="00F92BD4" w:rsidRDefault="006149F6" w:rsidP="0049575A">
            <w:pPr>
              <w:jc w:val="center"/>
              <w:rPr>
                <w:b/>
                <w:sz w:val="24"/>
                <w:szCs w:val="24"/>
                <w:u w:val="single"/>
              </w:rPr>
            </w:pPr>
            <w:r w:rsidRPr="00F92BD4">
              <w:rPr>
                <w:b/>
                <w:sz w:val="24"/>
                <w:szCs w:val="24"/>
                <w:u w:val="single"/>
              </w:rPr>
              <w:t>PART – B (1 X 20 = 20 MARKS)</w:t>
            </w:r>
          </w:p>
          <w:p w:rsidR="006149F6" w:rsidRPr="00F92BD4" w:rsidRDefault="006149F6" w:rsidP="0049575A">
            <w:pPr>
              <w:jc w:val="center"/>
              <w:rPr>
                <w:sz w:val="24"/>
                <w:szCs w:val="24"/>
              </w:rPr>
            </w:pPr>
            <w:r w:rsidRPr="00F92BD4">
              <w:rPr>
                <w:b/>
                <w:bCs/>
                <w:sz w:val="24"/>
                <w:szCs w:val="24"/>
              </w:rPr>
              <w:t>(Compulsory Question)</w:t>
            </w:r>
          </w:p>
        </w:tc>
      </w:tr>
      <w:tr w:rsidR="006149F6" w:rsidRPr="00F92BD4" w:rsidTr="000244AE">
        <w:trPr>
          <w:trHeight w:val="397"/>
        </w:trPr>
        <w:tc>
          <w:tcPr>
            <w:tcW w:w="261" w:type="pct"/>
          </w:tcPr>
          <w:p w:rsidR="006149F6" w:rsidRPr="00F92BD4" w:rsidRDefault="006149F6" w:rsidP="0049575A">
            <w:pPr>
              <w:jc w:val="center"/>
              <w:rPr>
                <w:sz w:val="24"/>
                <w:szCs w:val="24"/>
              </w:rPr>
            </w:pPr>
            <w:r w:rsidRPr="00F92BD4">
              <w:rPr>
                <w:sz w:val="24"/>
                <w:szCs w:val="24"/>
              </w:rPr>
              <w:t>8.</w:t>
            </w:r>
          </w:p>
        </w:tc>
        <w:tc>
          <w:tcPr>
            <w:tcW w:w="197" w:type="pct"/>
          </w:tcPr>
          <w:p w:rsidR="006149F6" w:rsidRPr="00F92BD4" w:rsidRDefault="006149F6" w:rsidP="0049575A">
            <w:pPr>
              <w:jc w:val="center"/>
              <w:rPr>
                <w:sz w:val="24"/>
                <w:szCs w:val="24"/>
              </w:rPr>
            </w:pPr>
            <w:r w:rsidRPr="00F92BD4">
              <w:rPr>
                <w:sz w:val="24"/>
                <w:szCs w:val="24"/>
              </w:rPr>
              <w:t>a.</w:t>
            </w:r>
          </w:p>
        </w:tc>
        <w:tc>
          <w:tcPr>
            <w:tcW w:w="3157" w:type="pct"/>
            <w:vAlign w:val="center"/>
          </w:tcPr>
          <w:p w:rsidR="006149F6" w:rsidRPr="00F92BD4" w:rsidRDefault="006149F6" w:rsidP="0049575A">
            <w:pPr>
              <w:jc w:val="both"/>
              <w:rPr>
                <w:sz w:val="24"/>
                <w:szCs w:val="24"/>
              </w:rPr>
            </w:pPr>
            <w:r w:rsidRPr="00F92BD4">
              <w:rPr>
                <w:sz w:val="24"/>
                <w:szCs w:val="24"/>
              </w:rPr>
              <w:t>Estimate the small signal model of single stage operational amplifier and derive the gain of the OPAMP.</w:t>
            </w:r>
          </w:p>
        </w:tc>
        <w:tc>
          <w:tcPr>
            <w:tcW w:w="513" w:type="pct"/>
          </w:tcPr>
          <w:p w:rsidR="006149F6" w:rsidRPr="00F92BD4" w:rsidRDefault="006149F6" w:rsidP="0049575A">
            <w:pPr>
              <w:jc w:val="center"/>
              <w:rPr>
                <w:sz w:val="24"/>
                <w:szCs w:val="24"/>
              </w:rPr>
            </w:pPr>
            <w:r w:rsidRPr="00F92BD4">
              <w:rPr>
                <w:sz w:val="24"/>
                <w:szCs w:val="24"/>
              </w:rPr>
              <w:t>CO6</w:t>
            </w:r>
          </w:p>
        </w:tc>
        <w:tc>
          <w:tcPr>
            <w:tcW w:w="471" w:type="pct"/>
          </w:tcPr>
          <w:p w:rsidR="006149F6" w:rsidRPr="00F92BD4" w:rsidRDefault="006149F6" w:rsidP="0049575A">
            <w:pPr>
              <w:jc w:val="center"/>
              <w:rPr>
                <w:sz w:val="24"/>
                <w:szCs w:val="24"/>
              </w:rPr>
            </w:pPr>
            <w:r w:rsidRPr="00F92BD4">
              <w:rPr>
                <w:sz w:val="24"/>
                <w:szCs w:val="24"/>
              </w:rPr>
              <w:t>E</w:t>
            </w:r>
          </w:p>
        </w:tc>
        <w:tc>
          <w:tcPr>
            <w:tcW w:w="402" w:type="pct"/>
          </w:tcPr>
          <w:p w:rsidR="006149F6" w:rsidRPr="00F92BD4" w:rsidRDefault="006149F6" w:rsidP="0049575A">
            <w:pPr>
              <w:jc w:val="center"/>
              <w:rPr>
                <w:sz w:val="24"/>
                <w:szCs w:val="24"/>
              </w:rPr>
            </w:pPr>
            <w:r w:rsidRPr="00F92BD4">
              <w:rPr>
                <w:sz w:val="24"/>
                <w:szCs w:val="24"/>
              </w:rPr>
              <w:t>10</w:t>
            </w:r>
          </w:p>
        </w:tc>
      </w:tr>
      <w:tr w:rsidR="006149F6" w:rsidRPr="00F92BD4" w:rsidTr="001C5245">
        <w:trPr>
          <w:trHeight w:val="397"/>
        </w:trPr>
        <w:tc>
          <w:tcPr>
            <w:tcW w:w="261" w:type="pct"/>
          </w:tcPr>
          <w:p w:rsidR="006149F6" w:rsidRPr="00F92BD4" w:rsidRDefault="006149F6" w:rsidP="0049575A">
            <w:pPr>
              <w:jc w:val="center"/>
              <w:rPr>
                <w:sz w:val="24"/>
                <w:szCs w:val="24"/>
              </w:rPr>
            </w:pPr>
          </w:p>
        </w:tc>
        <w:tc>
          <w:tcPr>
            <w:tcW w:w="197" w:type="pct"/>
          </w:tcPr>
          <w:p w:rsidR="006149F6" w:rsidRPr="00F92BD4" w:rsidRDefault="006149F6" w:rsidP="0049575A">
            <w:pPr>
              <w:jc w:val="center"/>
              <w:rPr>
                <w:sz w:val="24"/>
                <w:szCs w:val="24"/>
              </w:rPr>
            </w:pPr>
            <w:r w:rsidRPr="00F92BD4">
              <w:rPr>
                <w:sz w:val="24"/>
                <w:szCs w:val="24"/>
              </w:rPr>
              <w:t>b.</w:t>
            </w:r>
          </w:p>
        </w:tc>
        <w:tc>
          <w:tcPr>
            <w:tcW w:w="3157" w:type="pct"/>
            <w:vAlign w:val="center"/>
          </w:tcPr>
          <w:p w:rsidR="006149F6" w:rsidRPr="00F92BD4" w:rsidRDefault="006149F6" w:rsidP="0049575A">
            <w:pPr>
              <w:jc w:val="both"/>
              <w:rPr>
                <w:bCs/>
                <w:sz w:val="24"/>
                <w:szCs w:val="24"/>
              </w:rPr>
            </w:pPr>
            <w:r w:rsidRPr="00F92BD4">
              <w:rPr>
                <w:sz w:val="24"/>
                <w:szCs w:val="24"/>
              </w:rPr>
              <w:t>Interpret the PLL and derive the transfer characteristics of PLL with merits and demerits.</w:t>
            </w:r>
          </w:p>
        </w:tc>
        <w:tc>
          <w:tcPr>
            <w:tcW w:w="513" w:type="pct"/>
          </w:tcPr>
          <w:p w:rsidR="006149F6" w:rsidRPr="00F92BD4" w:rsidRDefault="006149F6" w:rsidP="0049575A">
            <w:pPr>
              <w:jc w:val="center"/>
              <w:rPr>
                <w:sz w:val="24"/>
                <w:szCs w:val="24"/>
              </w:rPr>
            </w:pPr>
            <w:r w:rsidRPr="00F92BD4">
              <w:rPr>
                <w:sz w:val="24"/>
                <w:szCs w:val="24"/>
              </w:rPr>
              <w:t>CO5</w:t>
            </w:r>
          </w:p>
        </w:tc>
        <w:tc>
          <w:tcPr>
            <w:tcW w:w="471" w:type="pct"/>
          </w:tcPr>
          <w:p w:rsidR="006149F6" w:rsidRPr="00F92BD4" w:rsidRDefault="006149F6" w:rsidP="0049575A">
            <w:pPr>
              <w:jc w:val="center"/>
              <w:rPr>
                <w:sz w:val="24"/>
                <w:szCs w:val="24"/>
              </w:rPr>
            </w:pPr>
            <w:r w:rsidRPr="00F92BD4">
              <w:rPr>
                <w:sz w:val="24"/>
                <w:szCs w:val="24"/>
              </w:rPr>
              <w:t>A</w:t>
            </w:r>
          </w:p>
        </w:tc>
        <w:tc>
          <w:tcPr>
            <w:tcW w:w="402" w:type="pct"/>
          </w:tcPr>
          <w:p w:rsidR="006149F6" w:rsidRPr="00F92BD4" w:rsidRDefault="006149F6" w:rsidP="0049575A">
            <w:pPr>
              <w:jc w:val="center"/>
              <w:rPr>
                <w:sz w:val="24"/>
                <w:szCs w:val="24"/>
              </w:rPr>
            </w:pPr>
            <w:r w:rsidRPr="00F92BD4">
              <w:rPr>
                <w:sz w:val="24"/>
                <w:szCs w:val="24"/>
              </w:rPr>
              <w:t>10</w:t>
            </w:r>
          </w:p>
        </w:tc>
      </w:tr>
    </w:tbl>
    <w:p w:rsidR="006149F6" w:rsidRPr="00F92BD4" w:rsidRDefault="006149F6" w:rsidP="00856324"/>
    <w:tbl>
      <w:tblPr>
        <w:tblStyle w:val="TableGrid"/>
        <w:tblW w:w="0" w:type="auto"/>
        <w:tblLook w:val="04A0" w:firstRow="1" w:lastRow="0" w:firstColumn="1" w:lastColumn="0" w:noHBand="0" w:noVBand="1"/>
      </w:tblPr>
      <w:tblGrid>
        <w:gridCol w:w="675"/>
        <w:gridCol w:w="9782"/>
      </w:tblGrid>
      <w:tr w:rsidR="006149F6" w:rsidRPr="00F92BD4" w:rsidTr="0022537F">
        <w:tc>
          <w:tcPr>
            <w:tcW w:w="675" w:type="dxa"/>
          </w:tcPr>
          <w:p w:rsidR="006149F6" w:rsidRPr="00F92BD4" w:rsidRDefault="006149F6" w:rsidP="005D4A17">
            <w:pPr>
              <w:rPr>
                <w:sz w:val="24"/>
                <w:szCs w:val="24"/>
              </w:rPr>
            </w:pPr>
          </w:p>
        </w:tc>
        <w:tc>
          <w:tcPr>
            <w:tcW w:w="9782" w:type="dxa"/>
          </w:tcPr>
          <w:p w:rsidR="006149F6" w:rsidRPr="00F92BD4" w:rsidRDefault="006149F6" w:rsidP="005D4A17">
            <w:pPr>
              <w:jc w:val="center"/>
              <w:rPr>
                <w:b/>
                <w:sz w:val="24"/>
                <w:szCs w:val="24"/>
              </w:rPr>
            </w:pPr>
            <w:r w:rsidRPr="00F92BD4">
              <w:rPr>
                <w:b/>
                <w:sz w:val="24"/>
                <w:szCs w:val="24"/>
              </w:rPr>
              <w:t>COURSE OUTCOMES</w:t>
            </w:r>
          </w:p>
        </w:tc>
      </w:tr>
      <w:tr w:rsidR="006149F6" w:rsidRPr="00F92BD4" w:rsidTr="0022537F">
        <w:tc>
          <w:tcPr>
            <w:tcW w:w="675" w:type="dxa"/>
          </w:tcPr>
          <w:p w:rsidR="006149F6" w:rsidRPr="00F92BD4" w:rsidRDefault="006149F6" w:rsidP="0022537F">
            <w:pPr>
              <w:rPr>
                <w:sz w:val="24"/>
                <w:szCs w:val="24"/>
              </w:rPr>
            </w:pPr>
            <w:r w:rsidRPr="00F92BD4">
              <w:rPr>
                <w:sz w:val="24"/>
                <w:szCs w:val="24"/>
              </w:rPr>
              <w:t>CO1</w:t>
            </w:r>
          </w:p>
        </w:tc>
        <w:tc>
          <w:tcPr>
            <w:tcW w:w="9782" w:type="dxa"/>
          </w:tcPr>
          <w:p w:rsidR="006149F6" w:rsidRPr="00F92BD4" w:rsidRDefault="006149F6" w:rsidP="00F92BD4">
            <w:pPr>
              <w:jc w:val="both"/>
              <w:rPr>
                <w:sz w:val="24"/>
                <w:szCs w:val="24"/>
              </w:rPr>
            </w:pPr>
            <w:r w:rsidRPr="00F92BD4">
              <w:rPr>
                <w:sz w:val="24"/>
                <w:szCs w:val="24"/>
              </w:rPr>
              <w:t>Compute the single stage amplifier</w:t>
            </w:r>
            <w:r>
              <w:rPr>
                <w:sz w:val="24"/>
                <w:szCs w:val="24"/>
              </w:rPr>
              <w:t>.</w:t>
            </w:r>
          </w:p>
        </w:tc>
      </w:tr>
      <w:tr w:rsidR="006149F6" w:rsidRPr="00F92BD4" w:rsidTr="0022537F">
        <w:tc>
          <w:tcPr>
            <w:tcW w:w="675" w:type="dxa"/>
          </w:tcPr>
          <w:p w:rsidR="006149F6" w:rsidRPr="00F92BD4" w:rsidRDefault="006149F6" w:rsidP="0022537F">
            <w:pPr>
              <w:rPr>
                <w:sz w:val="24"/>
                <w:szCs w:val="24"/>
              </w:rPr>
            </w:pPr>
            <w:r w:rsidRPr="00F92BD4">
              <w:rPr>
                <w:sz w:val="24"/>
                <w:szCs w:val="24"/>
              </w:rPr>
              <w:t>CO2</w:t>
            </w:r>
          </w:p>
        </w:tc>
        <w:tc>
          <w:tcPr>
            <w:tcW w:w="9782" w:type="dxa"/>
          </w:tcPr>
          <w:p w:rsidR="006149F6" w:rsidRPr="00F92BD4" w:rsidRDefault="006149F6" w:rsidP="00F92BD4">
            <w:pPr>
              <w:jc w:val="both"/>
              <w:rPr>
                <w:sz w:val="24"/>
                <w:szCs w:val="24"/>
              </w:rPr>
            </w:pPr>
            <w:r w:rsidRPr="00F92BD4">
              <w:rPr>
                <w:sz w:val="24"/>
                <w:szCs w:val="24"/>
              </w:rPr>
              <w:t>Identify various Differential amplifiers and current mirror circuits</w:t>
            </w:r>
            <w:r>
              <w:rPr>
                <w:sz w:val="24"/>
                <w:szCs w:val="24"/>
              </w:rPr>
              <w:t>.</w:t>
            </w:r>
          </w:p>
        </w:tc>
      </w:tr>
      <w:tr w:rsidR="006149F6" w:rsidRPr="00F92BD4" w:rsidTr="0022537F">
        <w:tc>
          <w:tcPr>
            <w:tcW w:w="675" w:type="dxa"/>
          </w:tcPr>
          <w:p w:rsidR="006149F6" w:rsidRPr="00F92BD4" w:rsidRDefault="006149F6" w:rsidP="0022537F">
            <w:pPr>
              <w:rPr>
                <w:sz w:val="24"/>
                <w:szCs w:val="24"/>
              </w:rPr>
            </w:pPr>
            <w:r w:rsidRPr="00F92BD4">
              <w:rPr>
                <w:sz w:val="24"/>
                <w:szCs w:val="24"/>
              </w:rPr>
              <w:t>CO3</w:t>
            </w:r>
          </w:p>
        </w:tc>
        <w:tc>
          <w:tcPr>
            <w:tcW w:w="9782" w:type="dxa"/>
          </w:tcPr>
          <w:p w:rsidR="006149F6" w:rsidRPr="00F92BD4" w:rsidRDefault="006149F6" w:rsidP="00F92BD4">
            <w:pPr>
              <w:jc w:val="both"/>
              <w:rPr>
                <w:sz w:val="24"/>
                <w:szCs w:val="24"/>
              </w:rPr>
            </w:pPr>
            <w:r w:rsidRPr="00F92BD4">
              <w:rPr>
                <w:sz w:val="24"/>
                <w:szCs w:val="24"/>
              </w:rPr>
              <w:t>Demonstrate the noise characteristics in amplifiers</w:t>
            </w:r>
            <w:r>
              <w:rPr>
                <w:sz w:val="24"/>
                <w:szCs w:val="24"/>
              </w:rPr>
              <w:t>.</w:t>
            </w:r>
          </w:p>
        </w:tc>
      </w:tr>
      <w:tr w:rsidR="006149F6" w:rsidRPr="00F92BD4" w:rsidTr="0022537F">
        <w:tc>
          <w:tcPr>
            <w:tcW w:w="675" w:type="dxa"/>
          </w:tcPr>
          <w:p w:rsidR="006149F6" w:rsidRPr="00F92BD4" w:rsidRDefault="006149F6" w:rsidP="0022537F">
            <w:pPr>
              <w:rPr>
                <w:sz w:val="24"/>
                <w:szCs w:val="24"/>
              </w:rPr>
            </w:pPr>
            <w:r w:rsidRPr="00F92BD4">
              <w:rPr>
                <w:sz w:val="24"/>
                <w:szCs w:val="24"/>
              </w:rPr>
              <w:t>CO4</w:t>
            </w:r>
          </w:p>
        </w:tc>
        <w:tc>
          <w:tcPr>
            <w:tcW w:w="9782" w:type="dxa"/>
          </w:tcPr>
          <w:p w:rsidR="006149F6" w:rsidRPr="00F92BD4" w:rsidRDefault="006149F6" w:rsidP="00F92BD4">
            <w:pPr>
              <w:jc w:val="both"/>
              <w:rPr>
                <w:sz w:val="24"/>
                <w:szCs w:val="24"/>
              </w:rPr>
            </w:pPr>
            <w:r w:rsidRPr="00F92BD4">
              <w:rPr>
                <w:sz w:val="24"/>
                <w:szCs w:val="24"/>
              </w:rPr>
              <w:t>Illustrate different types of feedback concepts in amplifiers</w:t>
            </w:r>
            <w:r>
              <w:rPr>
                <w:sz w:val="24"/>
                <w:szCs w:val="24"/>
              </w:rPr>
              <w:t>.</w:t>
            </w:r>
          </w:p>
        </w:tc>
      </w:tr>
      <w:tr w:rsidR="006149F6" w:rsidRPr="00F92BD4" w:rsidTr="0022537F">
        <w:tc>
          <w:tcPr>
            <w:tcW w:w="675" w:type="dxa"/>
          </w:tcPr>
          <w:p w:rsidR="006149F6" w:rsidRPr="00F92BD4" w:rsidRDefault="006149F6" w:rsidP="0022537F">
            <w:pPr>
              <w:rPr>
                <w:sz w:val="24"/>
                <w:szCs w:val="24"/>
              </w:rPr>
            </w:pPr>
            <w:r w:rsidRPr="00F92BD4">
              <w:rPr>
                <w:sz w:val="24"/>
                <w:szCs w:val="24"/>
              </w:rPr>
              <w:t>CO5</w:t>
            </w:r>
          </w:p>
        </w:tc>
        <w:tc>
          <w:tcPr>
            <w:tcW w:w="9782" w:type="dxa"/>
          </w:tcPr>
          <w:p w:rsidR="006149F6" w:rsidRPr="00F92BD4" w:rsidRDefault="006149F6" w:rsidP="00F92BD4">
            <w:pPr>
              <w:jc w:val="both"/>
              <w:rPr>
                <w:sz w:val="24"/>
                <w:szCs w:val="24"/>
              </w:rPr>
            </w:pPr>
            <w:r w:rsidRPr="00F92BD4">
              <w:rPr>
                <w:sz w:val="24"/>
                <w:szCs w:val="24"/>
              </w:rPr>
              <w:t>Determine the characteristics of operational amplifiers</w:t>
            </w:r>
            <w:r>
              <w:rPr>
                <w:sz w:val="24"/>
                <w:szCs w:val="24"/>
              </w:rPr>
              <w:t>.</w:t>
            </w:r>
          </w:p>
        </w:tc>
      </w:tr>
      <w:tr w:rsidR="006149F6" w:rsidRPr="00F92BD4" w:rsidTr="0022537F">
        <w:tc>
          <w:tcPr>
            <w:tcW w:w="675" w:type="dxa"/>
          </w:tcPr>
          <w:p w:rsidR="006149F6" w:rsidRPr="00F92BD4" w:rsidRDefault="006149F6" w:rsidP="0022537F">
            <w:pPr>
              <w:rPr>
                <w:sz w:val="24"/>
                <w:szCs w:val="24"/>
              </w:rPr>
            </w:pPr>
            <w:r w:rsidRPr="00F92BD4">
              <w:rPr>
                <w:sz w:val="24"/>
                <w:szCs w:val="24"/>
              </w:rPr>
              <w:t>CO6</w:t>
            </w:r>
          </w:p>
        </w:tc>
        <w:tc>
          <w:tcPr>
            <w:tcW w:w="9782" w:type="dxa"/>
          </w:tcPr>
          <w:p w:rsidR="006149F6" w:rsidRPr="00F92BD4" w:rsidRDefault="006149F6" w:rsidP="00F92BD4">
            <w:pPr>
              <w:jc w:val="both"/>
              <w:rPr>
                <w:sz w:val="24"/>
                <w:szCs w:val="24"/>
              </w:rPr>
            </w:pPr>
            <w:r w:rsidRPr="00F92BD4">
              <w:rPr>
                <w:sz w:val="24"/>
                <w:szCs w:val="24"/>
              </w:rPr>
              <w:t>Design various analog circuits for different applications</w:t>
            </w:r>
            <w:r>
              <w:rPr>
                <w:sz w:val="24"/>
                <w:szCs w:val="24"/>
              </w:rPr>
              <w:t>.</w:t>
            </w:r>
          </w:p>
        </w:tc>
      </w:tr>
    </w:tbl>
    <w:p w:rsidR="006149F6" w:rsidRPr="00F92BD4" w:rsidRDefault="006149F6"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F92BD4" w:rsidTr="00FE6CC5">
        <w:tc>
          <w:tcPr>
            <w:tcW w:w="10457" w:type="dxa"/>
            <w:gridSpan w:val="8"/>
          </w:tcPr>
          <w:p w:rsidR="006149F6" w:rsidRPr="00F92BD4" w:rsidRDefault="006149F6" w:rsidP="005D4A17">
            <w:pPr>
              <w:jc w:val="center"/>
              <w:rPr>
                <w:b/>
                <w:sz w:val="24"/>
                <w:szCs w:val="24"/>
              </w:rPr>
            </w:pPr>
            <w:r w:rsidRPr="00F92BD4">
              <w:rPr>
                <w:b/>
                <w:sz w:val="24"/>
                <w:szCs w:val="24"/>
              </w:rPr>
              <w:t>Assessment Pattern as per Bloom’s Taxonomy</w:t>
            </w:r>
          </w:p>
        </w:tc>
      </w:tr>
      <w:tr w:rsidR="006149F6" w:rsidRPr="00F92BD4" w:rsidTr="00FE6CC5">
        <w:tc>
          <w:tcPr>
            <w:tcW w:w="932" w:type="dxa"/>
          </w:tcPr>
          <w:p w:rsidR="006149F6" w:rsidRPr="00F92BD4" w:rsidRDefault="006149F6" w:rsidP="005D4A17">
            <w:pPr>
              <w:rPr>
                <w:sz w:val="24"/>
                <w:szCs w:val="24"/>
              </w:rPr>
            </w:pPr>
            <w:r w:rsidRPr="00F92BD4">
              <w:rPr>
                <w:sz w:val="24"/>
                <w:szCs w:val="24"/>
              </w:rPr>
              <w:t>CO / P</w:t>
            </w:r>
          </w:p>
        </w:tc>
        <w:tc>
          <w:tcPr>
            <w:tcW w:w="1361" w:type="dxa"/>
          </w:tcPr>
          <w:p w:rsidR="006149F6" w:rsidRPr="00F92BD4" w:rsidRDefault="006149F6" w:rsidP="005D4A17">
            <w:pPr>
              <w:jc w:val="center"/>
              <w:rPr>
                <w:b/>
                <w:sz w:val="24"/>
                <w:szCs w:val="24"/>
              </w:rPr>
            </w:pPr>
            <w:r w:rsidRPr="00F92BD4">
              <w:rPr>
                <w:b/>
                <w:sz w:val="24"/>
                <w:szCs w:val="24"/>
              </w:rPr>
              <w:t>Remember</w:t>
            </w:r>
          </w:p>
        </w:tc>
        <w:tc>
          <w:tcPr>
            <w:tcW w:w="1557" w:type="dxa"/>
          </w:tcPr>
          <w:p w:rsidR="006149F6" w:rsidRPr="00F92BD4" w:rsidRDefault="006149F6" w:rsidP="005D4A17">
            <w:pPr>
              <w:jc w:val="center"/>
              <w:rPr>
                <w:b/>
                <w:sz w:val="24"/>
                <w:szCs w:val="24"/>
              </w:rPr>
            </w:pPr>
            <w:r w:rsidRPr="00F92BD4">
              <w:rPr>
                <w:b/>
                <w:sz w:val="24"/>
                <w:szCs w:val="24"/>
              </w:rPr>
              <w:t>Understand</w:t>
            </w:r>
          </w:p>
        </w:tc>
        <w:tc>
          <w:tcPr>
            <w:tcW w:w="1386" w:type="dxa"/>
          </w:tcPr>
          <w:p w:rsidR="006149F6" w:rsidRPr="00F92BD4" w:rsidRDefault="006149F6" w:rsidP="005D4A17">
            <w:pPr>
              <w:jc w:val="center"/>
              <w:rPr>
                <w:b/>
                <w:sz w:val="24"/>
                <w:szCs w:val="24"/>
              </w:rPr>
            </w:pPr>
            <w:r w:rsidRPr="00F92BD4">
              <w:rPr>
                <w:b/>
                <w:sz w:val="24"/>
                <w:szCs w:val="24"/>
              </w:rPr>
              <w:t>Apply</w:t>
            </w:r>
          </w:p>
        </w:tc>
        <w:tc>
          <w:tcPr>
            <w:tcW w:w="1457" w:type="dxa"/>
          </w:tcPr>
          <w:p w:rsidR="006149F6" w:rsidRPr="00F92BD4" w:rsidRDefault="006149F6" w:rsidP="005D4A17">
            <w:pPr>
              <w:jc w:val="center"/>
              <w:rPr>
                <w:b/>
                <w:sz w:val="24"/>
                <w:szCs w:val="24"/>
              </w:rPr>
            </w:pPr>
            <w:r w:rsidRPr="00F92BD4">
              <w:rPr>
                <w:b/>
                <w:sz w:val="24"/>
                <w:szCs w:val="24"/>
              </w:rPr>
              <w:t>Analyze</w:t>
            </w:r>
          </w:p>
        </w:tc>
        <w:tc>
          <w:tcPr>
            <w:tcW w:w="1353" w:type="dxa"/>
          </w:tcPr>
          <w:p w:rsidR="006149F6" w:rsidRPr="00F92BD4" w:rsidRDefault="006149F6" w:rsidP="005D4A17">
            <w:pPr>
              <w:jc w:val="center"/>
              <w:rPr>
                <w:b/>
                <w:sz w:val="24"/>
                <w:szCs w:val="24"/>
              </w:rPr>
            </w:pPr>
            <w:r w:rsidRPr="00F92BD4">
              <w:rPr>
                <w:b/>
                <w:sz w:val="24"/>
                <w:szCs w:val="24"/>
              </w:rPr>
              <w:t>Evaluate</w:t>
            </w:r>
          </w:p>
        </w:tc>
        <w:tc>
          <w:tcPr>
            <w:tcW w:w="1285" w:type="dxa"/>
          </w:tcPr>
          <w:p w:rsidR="006149F6" w:rsidRPr="00F92BD4" w:rsidRDefault="006149F6" w:rsidP="005D4A17">
            <w:pPr>
              <w:jc w:val="center"/>
              <w:rPr>
                <w:b/>
                <w:sz w:val="24"/>
                <w:szCs w:val="24"/>
              </w:rPr>
            </w:pPr>
            <w:r w:rsidRPr="00F92BD4">
              <w:rPr>
                <w:b/>
                <w:sz w:val="24"/>
                <w:szCs w:val="24"/>
              </w:rPr>
              <w:t>Create</w:t>
            </w:r>
          </w:p>
        </w:tc>
        <w:tc>
          <w:tcPr>
            <w:tcW w:w="1126" w:type="dxa"/>
          </w:tcPr>
          <w:p w:rsidR="006149F6" w:rsidRPr="00F92BD4" w:rsidRDefault="006149F6" w:rsidP="005D4A17">
            <w:pPr>
              <w:jc w:val="center"/>
              <w:rPr>
                <w:b/>
                <w:sz w:val="24"/>
                <w:szCs w:val="24"/>
              </w:rPr>
            </w:pPr>
            <w:r w:rsidRPr="00F92BD4">
              <w:rPr>
                <w:b/>
                <w:sz w:val="24"/>
                <w:szCs w:val="24"/>
              </w:rPr>
              <w:t>Total</w:t>
            </w:r>
          </w:p>
        </w:tc>
      </w:tr>
      <w:tr w:rsidR="006149F6" w:rsidRPr="00F92BD4" w:rsidTr="00FE6CC5">
        <w:tc>
          <w:tcPr>
            <w:tcW w:w="932" w:type="dxa"/>
          </w:tcPr>
          <w:p w:rsidR="006149F6" w:rsidRPr="00F92BD4" w:rsidRDefault="006149F6" w:rsidP="00FE6CC5">
            <w:pPr>
              <w:rPr>
                <w:sz w:val="24"/>
                <w:szCs w:val="24"/>
              </w:rPr>
            </w:pPr>
            <w:r w:rsidRPr="00F92BD4">
              <w:rPr>
                <w:sz w:val="24"/>
                <w:szCs w:val="24"/>
              </w:rPr>
              <w:t>CO1</w:t>
            </w:r>
          </w:p>
        </w:tc>
        <w:tc>
          <w:tcPr>
            <w:tcW w:w="1361" w:type="dxa"/>
          </w:tcPr>
          <w:p w:rsidR="006149F6" w:rsidRPr="00F92BD4" w:rsidRDefault="006149F6" w:rsidP="00FE6CC5">
            <w:pPr>
              <w:jc w:val="center"/>
              <w:rPr>
                <w:sz w:val="24"/>
                <w:szCs w:val="24"/>
              </w:rPr>
            </w:pPr>
            <w:r w:rsidRPr="00F92BD4">
              <w:rPr>
                <w:sz w:val="24"/>
                <w:szCs w:val="24"/>
              </w:rPr>
              <w:t>-</w:t>
            </w:r>
          </w:p>
        </w:tc>
        <w:tc>
          <w:tcPr>
            <w:tcW w:w="1557" w:type="dxa"/>
          </w:tcPr>
          <w:p w:rsidR="006149F6" w:rsidRPr="00F92BD4" w:rsidRDefault="006149F6" w:rsidP="00FE6CC5">
            <w:pPr>
              <w:jc w:val="center"/>
              <w:rPr>
                <w:sz w:val="24"/>
                <w:szCs w:val="24"/>
              </w:rPr>
            </w:pPr>
            <w:r w:rsidRPr="00F92BD4">
              <w:rPr>
                <w:sz w:val="24"/>
                <w:szCs w:val="24"/>
              </w:rPr>
              <w:t>-</w:t>
            </w:r>
          </w:p>
        </w:tc>
        <w:tc>
          <w:tcPr>
            <w:tcW w:w="1386" w:type="dxa"/>
          </w:tcPr>
          <w:p w:rsidR="006149F6" w:rsidRPr="00F92BD4" w:rsidRDefault="006149F6" w:rsidP="00FE6CC5">
            <w:pPr>
              <w:jc w:val="center"/>
              <w:rPr>
                <w:sz w:val="24"/>
                <w:szCs w:val="24"/>
              </w:rPr>
            </w:pPr>
            <w:r w:rsidRPr="00F92BD4">
              <w:rPr>
                <w:sz w:val="24"/>
                <w:szCs w:val="24"/>
              </w:rPr>
              <w:t>12</w:t>
            </w:r>
          </w:p>
        </w:tc>
        <w:tc>
          <w:tcPr>
            <w:tcW w:w="1457" w:type="dxa"/>
          </w:tcPr>
          <w:p w:rsidR="006149F6" w:rsidRPr="00F92BD4" w:rsidRDefault="006149F6" w:rsidP="00FE6CC5">
            <w:pPr>
              <w:jc w:val="center"/>
              <w:rPr>
                <w:sz w:val="24"/>
                <w:szCs w:val="24"/>
              </w:rPr>
            </w:pPr>
            <w:r w:rsidRPr="00F92BD4">
              <w:rPr>
                <w:sz w:val="24"/>
                <w:szCs w:val="24"/>
              </w:rPr>
              <w:t>-</w:t>
            </w:r>
          </w:p>
        </w:tc>
        <w:tc>
          <w:tcPr>
            <w:tcW w:w="1353" w:type="dxa"/>
          </w:tcPr>
          <w:p w:rsidR="006149F6" w:rsidRPr="00F92BD4" w:rsidRDefault="006149F6" w:rsidP="00FE6CC5">
            <w:pPr>
              <w:jc w:val="center"/>
              <w:rPr>
                <w:sz w:val="24"/>
                <w:szCs w:val="24"/>
              </w:rPr>
            </w:pPr>
            <w:r w:rsidRPr="00F92BD4">
              <w:rPr>
                <w:sz w:val="24"/>
                <w:szCs w:val="24"/>
              </w:rPr>
              <w:t>-</w:t>
            </w:r>
          </w:p>
        </w:tc>
        <w:tc>
          <w:tcPr>
            <w:tcW w:w="1285" w:type="dxa"/>
          </w:tcPr>
          <w:p w:rsidR="006149F6" w:rsidRPr="00F92BD4" w:rsidRDefault="006149F6" w:rsidP="00FE6CC5">
            <w:pPr>
              <w:jc w:val="center"/>
              <w:rPr>
                <w:sz w:val="24"/>
                <w:szCs w:val="24"/>
              </w:rPr>
            </w:pPr>
            <w:r w:rsidRPr="00F92BD4">
              <w:rPr>
                <w:sz w:val="24"/>
                <w:szCs w:val="24"/>
              </w:rPr>
              <w:t>4</w:t>
            </w:r>
          </w:p>
        </w:tc>
        <w:tc>
          <w:tcPr>
            <w:tcW w:w="1126" w:type="dxa"/>
            <w:vAlign w:val="center"/>
          </w:tcPr>
          <w:p w:rsidR="006149F6" w:rsidRPr="00F92BD4" w:rsidRDefault="006149F6" w:rsidP="00FE6CC5">
            <w:pPr>
              <w:jc w:val="center"/>
              <w:rPr>
                <w:sz w:val="24"/>
                <w:szCs w:val="24"/>
              </w:rPr>
            </w:pPr>
            <w:r w:rsidRPr="00F92BD4">
              <w:rPr>
                <w:color w:val="000000"/>
                <w:sz w:val="24"/>
                <w:szCs w:val="24"/>
              </w:rPr>
              <w:t>16</w:t>
            </w:r>
          </w:p>
        </w:tc>
      </w:tr>
      <w:tr w:rsidR="006149F6" w:rsidRPr="00F92BD4" w:rsidTr="00FE6CC5">
        <w:tc>
          <w:tcPr>
            <w:tcW w:w="932" w:type="dxa"/>
          </w:tcPr>
          <w:p w:rsidR="006149F6" w:rsidRPr="00F92BD4" w:rsidRDefault="006149F6" w:rsidP="00FE6CC5">
            <w:pPr>
              <w:rPr>
                <w:sz w:val="24"/>
                <w:szCs w:val="24"/>
              </w:rPr>
            </w:pPr>
            <w:r w:rsidRPr="00F92BD4">
              <w:rPr>
                <w:sz w:val="24"/>
                <w:szCs w:val="24"/>
              </w:rPr>
              <w:t>CO2</w:t>
            </w:r>
          </w:p>
        </w:tc>
        <w:tc>
          <w:tcPr>
            <w:tcW w:w="1361" w:type="dxa"/>
          </w:tcPr>
          <w:p w:rsidR="006149F6" w:rsidRPr="00F92BD4" w:rsidRDefault="006149F6" w:rsidP="00FE6CC5">
            <w:pPr>
              <w:jc w:val="center"/>
              <w:rPr>
                <w:sz w:val="24"/>
                <w:szCs w:val="24"/>
              </w:rPr>
            </w:pPr>
            <w:r w:rsidRPr="00F92BD4">
              <w:rPr>
                <w:sz w:val="24"/>
                <w:szCs w:val="24"/>
              </w:rPr>
              <w:t>-</w:t>
            </w:r>
          </w:p>
        </w:tc>
        <w:tc>
          <w:tcPr>
            <w:tcW w:w="1557" w:type="dxa"/>
          </w:tcPr>
          <w:p w:rsidR="006149F6" w:rsidRPr="00F92BD4" w:rsidRDefault="006149F6" w:rsidP="00FE6CC5">
            <w:pPr>
              <w:jc w:val="center"/>
              <w:rPr>
                <w:sz w:val="24"/>
                <w:szCs w:val="24"/>
              </w:rPr>
            </w:pPr>
            <w:r w:rsidRPr="00F92BD4">
              <w:rPr>
                <w:sz w:val="24"/>
                <w:szCs w:val="24"/>
              </w:rPr>
              <w:t>-</w:t>
            </w:r>
          </w:p>
        </w:tc>
        <w:tc>
          <w:tcPr>
            <w:tcW w:w="1386" w:type="dxa"/>
          </w:tcPr>
          <w:p w:rsidR="006149F6" w:rsidRPr="00F92BD4" w:rsidRDefault="006149F6" w:rsidP="00FE6CC5">
            <w:pPr>
              <w:jc w:val="center"/>
              <w:rPr>
                <w:sz w:val="24"/>
                <w:szCs w:val="24"/>
              </w:rPr>
            </w:pPr>
            <w:r w:rsidRPr="00F92BD4">
              <w:rPr>
                <w:sz w:val="24"/>
                <w:szCs w:val="24"/>
              </w:rPr>
              <w:t>-</w:t>
            </w:r>
          </w:p>
        </w:tc>
        <w:tc>
          <w:tcPr>
            <w:tcW w:w="1457" w:type="dxa"/>
          </w:tcPr>
          <w:p w:rsidR="006149F6" w:rsidRPr="00F92BD4" w:rsidRDefault="006149F6" w:rsidP="00FE6CC5">
            <w:pPr>
              <w:jc w:val="center"/>
              <w:rPr>
                <w:sz w:val="24"/>
                <w:szCs w:val="24"/>
              </w:rPr>
            </w:pPr>
            <w:r w:rsidRPr="00F92BD4">
              <w:rPr>
                <w:sz w:val="24"/>
                <w:szCs w:val="24"/>
              </w:rPr>
              <w:t>16</w:t>
            </w:r>
          </w:p>
        </w:tc>
        <w:tc>
          <w:tcPr>
            <w:tcW w:w="1353" w:type="dxa"/>
          </w:tcPr>
          <w:p w:rsidR="006149F6" w:rsidRPr="00F92BD4" w:rsidRDefault="006149F6" w:rsidP="00FE6CC5">
            <w:pPr>
              <w:jc w:val="center"/>
              <w:rPr>
                <w:sz w:val="24"/>
                <w:szCs w:val="24"/>
              </w:rPr>
            </w:pPr>
            <w:r w:rsidRPr="00F92BD4">
              <w:rPr>
                <w:sz w:val="24"/>
                <w:szCs w:val="24"/>
              </w:rPr>
              <w:t>-</w:t>
            </w:r>
          </w:p>
        </w:tc>
        <w:tc>
          <w:tcPr>
            <w:tcW w:w="1285" w:type="dxa"/>
          </w:tcPr>
          <w:p w:rsidR="006149F6" w:rsidRPr="00F92BD4" w:rsidRDefault="006149F6" w:rsidP="00FE6CC5">
            <w:pPr>
              <w:jc w:val="center"/>
              <w:rPr>
                <w:sz w:val="24"/>
                <w:szCs w:val="24"/>
              </w:rPr>
            </w:pPr>
            <w:r w:rsidRPr="00F92BD4">
              <w:rPr>
                <w:sz w:val="24"/>
                <w:szCs w:val="24"/>
              </w:rPr>
              <w:t>-</w:t>
            </w:r>
          </w:p>
        </w:tc>
        <w:tc>
          <w:tcPr>
            <w:tcW w:w="1126" w:type="dxa"/>
            <w:vAlign w:val="center"/>
          </w:tcPr>
          <w:p w:rsidR="006149F6" w:rsidRPr="00F92BD4" w:rsidRDefault="006149F6" w:rsidP="00FE6CC5">
            <w:pPr>
              <w:jc w:val="center"/>
              <w:rPr>
                <w:sz w:val="24"/>
                <w:szCs w:val="24"/>
              </w:rPr>
            </w:pPr>
            <w:r w:rsidRPr="00F92BD4">
              <w:rPr>
                <w:color w:val="000000"/>
                <w:sz w:val="24"/>
                <w:szCs w:val="24"/>
              </w:rPr>
              <w:t>16</w:t>
            </w:r>
          </w:p>
        </w:tc>
      </w:tr>
      <w:tr w:rsidR="006149F6" w:rsidRPr="00F92BD4" w:rsidTr="00FE6CC5">
        <w:tc>
          <w:tcPr>
            <w:tcW w:w="932" w:type="dxa"/>
          </w:tcPr>
          <w:p w:rsidR="006149F6" w:rsidRPr="00F92BD4" w:rsidRDefault="006149F6" w:rsidP="00FE6CC5">
            <w:pPr>
              <w:rPr>
                <w:sz w:val="24"/>
                <w:szCs w:val="24"/>
              </w:rPr>
            </w:pPr>
            <w:r w:rsidRPr="00F92BD4">
              <w:rPr>
                <w:sz w:val="24"/>
                <w:szCs w:val="24"/>
              </w:rPr>
              <w:t>CO3</w:t>
            </w:r>
          </w:p>
        </w:tc>
        <w:tc>
          <w:tcPr>
            <w:tcW w:w="1361" w:type="dxa"/>
          </w:tcPr>
          <w:p w:rsidR="006149F6" w:rsidRPr="00F92BD4" w:rsidRDefault="006149F6" w:rsidP="00FE6CC5">
            <w:pPr>
              <w:jc w:val="center"/>
              <w:rPr>
                <w:sz w:val="24"/>
                <w:szCs w:val="24"/>
              </w:rPr>
            </w:pPr>
            <w:r w:rsidRPr="00F92BD4">
              <w:rPr>
                <w:sz w:val="24"/>
                <w:szCs w:val="24"/>
              </w:rPr>
              <w:t>-</w:t>
            </w:r>
          </w:p>
        </w:tc>
        <w:tc>
          <w:tcPr>
            <w:tcW w:w="1557" w:type="dxa"/>
          </w:tcPr>
          <w:p w:rsidR="006149F6" w:rsidRPr="00F92BD4" w:rsidRDefault="006149F6" w:rsidP="00FE6CC5">
            <w:pPr>
              <w:jc w:val="center"/>
              <w:rPr>
                <w:sz w:val="24"/>
                <w:szCs w:val="24"/>
              </w:rPr>
            </w:pPr>
            <w:r w:rsidRPr="00F92BD4">
              <w:rPr>
                <w:sz w:val="24"/>
                <w:szCs w:val="24"/>
              </w:rPr>
              <w:t>-</w:t>
            </w:r>
          </w:p>
        </w:tc>
        <w:tc>
          <w:tcPr>
            <w:tcW w:w="1386" w:type="dxa"/>
          </w:tcPr>
          <w:p w:rsidR="006149F6" w:rsidRPr="00F92BD4" w:rsidRDefault="006149F6" w:rsidP="00FE6CC5">
            <w:pPr>
              <w:jc w:val="center"/>
              <w:rPr>
                <w:sz w:val="24"/>
                <w:szCs w:val="24"/>
              </w:rPr>
            </w:pPr>
            <w:r w:rsidRPr="00F92BD4">
              <w:rPr>
                <w:sz w:val="24"/>
                <w:szCs w:val="24"/>
              </w:rPr>
              <w:t>16</w:t>
            </w:r>
          </w:p>
        </w:tc>
        <w:tc>
          <w:tcPr>
            <w:tcW w:w="1457" w:type="dxa"/>
          </w:tcPr>
          <w:p w:rsidR="006149F6" w:rsidRPr="00F92BD4" w:rsidRDefault="006149F6" w:rsidP="00FE6CC5">
            <w:pPr>
              <w:jc w:val="center"/>
              <w:rPr>
                <w:sz w:val="24"/>
                <w:szCs w:val="24"/>
              </w:rPr>
            </w:pPr>
            <w:r w:rsidRPr="00F92BD4">
              <w:rPr>
                <w:sz w:val="24"/>
                <w:szCs w:val="24"/>
              </w:rPr>
              <w:t>-</w:t>
            </w:r>
          </w:p>
        </w:tc>
        <w:tc>
          <w:tcPr>
            <w:tcW w:w="1353" w:type="dxa"/>
          </w:tcPr>
          <w:p w:rsidR="006149F6" w:rsidRPr="00F92BD4" w:rsidRDefault="006149F6" w:rsidP="00FE6CC5">
            <w:pPr>
              <w:jc w:val="center"/>
              <w:rPr>
                <w:sz w:val="24"/>
                <w:szCs w:val="24"/>
              </w:rPr>
            </w:pPr>
            <w:r w:rsidRPr="00F92BD4">
              <w:rPr>
                <w:sz w:val="24"/>
                <w:szCs w:val="24"/>
              </w:rPr>
              <w:t>-</w:t>
            </w:r>
          </w:p>
        </w:tc>
        <w:tc>
          <w:tcPr>
            <w:tcW w:w="1285" w:type="dxa"/>
          </w:tcPr>
          <w:p w:rsidR="006149F6" w:rsidRPr="00F92BD4" w:rsidRDefault="006149F6" w:rsidP="00FE6CC5">
            <w:pPr>
              <w:jc w:val="center"/>
              <w:rPr>
                <w:sz w:val="24"/>
                <w:szCs w:val="24"/>
              </w:rPr>
            </w:pPr>
            <w:r w:rsidRPr="00F92BD4">
              <w:rPr>
                <w:sz w:val="24"/>
                <w:szCs w:val="24"/>
              </w:rPr>
              <w:t>-</w:t>
            </w:r>
          </w:p>
        </w:tc>
        <w:tc>
          <w:tcPr>
            <w:tcW w:w="1126" w:type="dxa"/>
            <w:vAlign w:val="center"/>
          </w:tcPr>
          <w:p w:rsidR="006149F6" w:rsidRPr="00F92BD4" w:rsidRDefault="006149F6" w:rsidP="00FE6CC5">
            <w:pPr>
              <w:jc w:val="center"/>
              <w:rPr>
                <w:sz w:val="24"/>
                <w:szCs w:val="24"/>
              </w:rPr>
            </w:pPr>
            <w:r w:rsidRPr="00F92BD4">
              <w:rPr>
                <w:color w:val="000000"/>
                <w:sz w:val="24"/>
                <w:szCs w:val="24"/>
              </w:rPr>
              <w:t>16</w:t>
            </w:r>
          </w:p>
        </w:tc>
      </w:tr>
      <w:tr w:rsidR="006149F6" w:rsidRPr="00F92BD4" w:rsidTr="00FE6CC5">
        <w:tc>
          <w:tcPr>
            <w:tcW w:w="932" w:type="dxa"/>
          </w:tcPr>
          <w:p w:rsidR="006149F6" w:rsidRPr="00F92BD4" w:rsidRDefault="006149F6" w:rsidP="00FE6CC5">
            <w:pPr>
              <w:rPr>
                <w:sz w:val="24"/>
                <w:szCs w:val="24"/>
              </w:rPr>
            </w:pPr>
            <w:r w:rsidRPr="00F92BD4">
              <w:rPr>
                <w:sz w:val="24"/>
                <w:szCs w:val="24"/>
              </w:rPr>
              <w:t>CO4</w:t>
            </w:r>
          </w:p>
        </w:tc>
        <w:tc>
          <w:tcPr>
            <w:tcW w:w="1361" w:type="dxa"/>
          </w:tcPr>
          <w:p w:rsidR="006149F6" w:rsidRPr="00F92BD4" w:rsidRDefault="006149F6" w:rsidP="00FE6CC5">
            <w:pPr>
              <w:jc w:val="center"/>
              <w:rPr>
                <w:sz w:val="24"/>
                <w:szCs w:val="24"/>
              </w:rPr>
            </w:pPr>
            <w:r w:rsidRPr="00F92BD4">
              <w:rPr>
                <w:sz w:val="24"/>
                <w:szCs w:val="24"/>
              </w:rPr>
              <w:t>-</w:t>
            </w:r>
          </w:p>
        </w:tc>
        <w:tc>
          <w:tcPr>
            <w:tcW w:w="1557" w:type="dxa"/>
          </w:tcPr>
          <w:p w:rsidR="006149F6" w:rsidRPr="00F92BD4" w:rsidRDefault="006149F6" w:rsidP="00FE6CC5">
            <w:pPr>
              <w:jc w:val="center"/>
              <w:rPr>
                <w:sz w:val="24"/>
                <w:szCs w:val="24"/>
              </w:rPr>
            </w:pPr>
            <w:r w:rsidRPr="00F92BD4">
              <w:rPr>
                <w:sz w:val="24"/>
                <w:szCs w:val="24"/>
              </w:rPr>
              <w:t>-</w:t>
            </w:r>
          </w:p>
        </w:tc>
        <w:tc>
          <w:tcPr>
            <w:tcW w:w="1386" w:type="dxa"/>
          </w:tcPr>
          <w:p w:rsidR="006149F6" w:rsidRPr="00F92BD4" w:rsidRDefault="006149F6" w:rsidP="00FE6CC5">
            <w:pPr>
              <w:jc w:val="center"/>
              <w:rPr>
                <w:sz w:val="24"/>
                <w:szCs w:val="24"/>
              </w:rPr>
            </w:pPr>
            <w:r w:rsidRPr="00F92BD4">
              <w:rPr>
                <w:sz w:val="24"/>
                <w:szCs w:val="24"/>
              </w:rPr>
              <w:t>-</w:t>
            </w:r>
          </w:p>
        </w:tc>
        <w:tc>
          <w:tcPr>
            <w:tcW w:w="1457" w:type="dxa"/>
          </w:tcPr>
          <w:p w:rsidR="006149F6" w:rsidRPr="00F92BD4" w:rsidRDefault="006149F6" w:rsidP="00FE6CC5">
            <w:pPr>
              <w:jc w:val="center"/>
              <w:rPr>
                <w:sz w:val="24"/>
                <w:szCs w:val="24"/>
              </w:rPr>
            </w:pPr>
            <w:r w:rsidRPr="00F92BD4">
              <w:rPr>
                <w:sz w:val="24"/>
                <w:szCs w:val="24"/>
              </w:rPr>
              <w:t>16</w:t>
            </w:r>
          </w:p>
        </w:tc>
        <w:tc>
          <w:tcPr>
            <w:tcW w:w="1353" w:type="dxa"/>
          </w:tcPr>
          <w:p w:rsidR="006149F6" w:rsidRPr="00F92BD4" w:rsidRDefault="006149F6" w:rsidP="00FE6CC5">
            <w:pPr>
              <w:jc w:val="center"/>
              <w:rPr>
                <w:sz w:val="24"/>
                <w:szCs w:val="24"/>
              </w:rPr>
            </w:pPr>
            <w:r w:rsidRPr="00F92BD4">
              <w:rPr>
                <w:sz w:val="24"/>
                <w:szCs w:val="24"/>
              </w:rPr>
              <w:t>-</w:t>
            </w:r>
          </w:p>
        </w:tc>
        <w:tc>
          <w:tcPr>
            <w:tcW w:w="1285" w:type="dxa"/>
          </w:tcPr>
          <w:p w:rsidR="006149F6" w:rsidRPr="00F92BD4" w:rsidRDefault="006149F6" w:rsidP="00FE6CC5">
            <w:pPr>
              <w:jc w:val="center"/>
              <w:rPr>
                <w:sz w:val="24"/>
                <w:szCs w:val="24"/>
              </w:rPr>
            </w:pPr>
            <w:r w:rsidRPr="00F92BD4">
              <w:rPr>
                <w:sz w:val="24"/>
                <w:szCs w:val="24"/>
              </w:rPr>
              <w:t>-</w:t>
            </w:r>
          </w:p>
        </w:tc>
        <w:tc>
          <w:tcPr>
            <w:tcW w:w="1126" w:type="dxa"/>
            <w:vAlign w:val="center"/>
          </w:tcPr>
          <w:p w:rsidR="006149F6" w:rsidRPr="00F92BD4" w:rsidRDefault="006149F6" w:rsidP="00FE6CC5">
            <w:pPr>
              <w:jc w:val="center"/>
              <w:rPr>
                <w:sz w:val="24"/>
                <w:szCs w:val="24"/>
              </w:rPr>
            </w:pPr>
            <w:r w:rsidRPr="00F92BD4">
              <w:rPr>
                <w:color w:val="000000"/>
                <w:sz w:val="24"/>
                <w:szCs w:val="24"/>
              </w:rPr>
              <w:t>16</w:t>
            </w:r>
          </w:p>
        </w:tc>
      </w:tr>
      <w:tr w:rsidR="006149F6" w:rsidRPr="00F92BD4" w:rsidTr="00FE6CC5">
        <w:tc>
          <w:tcPr>
            <w:tcW w:w="932" w:type="dxa"/>
          </w:tcPr>
          <w:p w:rsidR="006149F6" w:rsidRPr="00F92BD4" w:rsidRDefault="006149F6" w:rsidP="00FE6CC5">
            <w:pPr>
              <w:rPr>
                <w:sz w:val="24"/>
                <w:szCs w:val="24"/>
              </w:rPr>
            </w:pPr>
            <w:r w:rsidRPr="00F92BD4">
              <w:rPr>
                <w:sz w:val="24"/>
                <w:szCs w:val="24"/>
              </w:rPr>
              <w:t>CO5</w:t>
            </w:r>
          </w:p>
        </w:tc>
        <w:tc>
          <w:tcPr>
            <w:tcW w:w="1361" w:type="dxa"/>
          </w:tcPr>
          <w:p w:rsidR="006149F6" w:rsidRPr="00F92BD4" w:rsidRDefault="006149F6" w:rsidP="00FE6CC5">
            <w:pPr>
              <w:jc w:val="center"/>
              <w:rPr>
                <w:sz w:val="24"/>
                <w:szCs w:val="24"/>
              </w:rPr>
            </w:pPr>
            <w:r w:rsidRPr="00F92BD4">
              <w:rPr>
                <w:sz w:val="24"/>
                <w:szCs w:val="24"/>
              </w:rPr>
              <w:t>-</w:t>
            </w:r>
          </w:p>
        </w:tc>
        <w:tc>
          <w:tcPr>
            <w:tcW w:w="1557" w:type="dxa"/>
          </w:tcPr>
          <w:p w:rsidR="006149F6" w:rsidRPr="00F92BD4" w:rsidRDefault="006149F6" w:rsidP="00FE6CC5">
            <w:pPr>
              <w:jc w:val="center"/>
              <w:rPr>
                <w:sz w:val="24"/>
                <w:szCs w:val="24"/>
              </w:rPr>
            </w:pPr>
            <w:r w:rsidRPr="00F92BD4">
              <w:rPr>
                <w:sz w:val="24"/>
                <w:szCs w:val="24"/>
              </w:rPr>
              <w:t>-</w:t>
            </w:r>
          </w:p>
        </w:tc>
        <w:tc>
          <w:tcPr>
            <w:tcW w:w="1386" w:type="dxa"/>
          </w:tcPr>
          <w:p w:rsidR="006149F6" w:rsidRPr="00F92BD4" w:rsidRDefault="006149F6" w:rsidP="00FE6CC5">
            <w:pPr>
              <w:jc w:val="center"/>
              <w:rPr>
                <w:sz w:val="24"/>
                <w:szCs w:val="24"/>
              </w:rPr>
            </w:pPr>
            <w:r w:rsidRPr="00F92BD4">
              <w:rPr>
                <w:sz w:val="24"/>
                <w:szCs w:val="24"/>
              </w:rPr>
              <w:t>26</w:t>
            </w:r>
          </w:p>
        </w:tc>
        <w:tc>
          <w:tcPr>
            <w:tcW w:w="1457" w:type="dxa"/>
          </w:tcPr>
          <w:p w:rsidR="006149F6" w:rsidRPr="00F92BD4" w:rsidRDefault="006149F6" w:rsidP="00FE6CC5">
            <w:pPr>
              <w:jc w:val="center"/>
              <w:rPr>
                <w:sz w:val="24"/>
                <w:szCs w:val="24"/>
              </w:rPr>
            </w:pPr>
            <w:r w:rsidRPr="00F92BD4">
              <w:rPr>
                <w:sz w:val="24"/>
                <w:szCs w:val="24"/>
              </w:rPr>
              <w:t>-</w:t>
            </w:r>
          </w:p>
        </w:tc>
        <w:tc>
          <w:tcPr>
            <w:tcW w:w="1353" w:type="dxa"/>
          </w:tcPr>
          <w:p w:rsidR="006149F6" w:rsidRPr="00F92BD4" w:rsidRDefault="006149F6" w:rsidP="00FE6CC5">
            <w:pPr>
              <w:jc w:val="center"/>
              <w:rPr>
                <w:sz w:val="24"/>
                <w:szCs w:val="24"/>
              </w:rPr>
            </w:pPr>
            <w:r w:rsidRPr="00F92BD4">
              <w:rPr>
                <w:sz w:val="24"/>
                <w:szCs w:val="24"/>
              </w:rPr>
              <w:t>16</w:t>
            </w:r>
          </w:p>
        </w:tc>
        <w:tc>
          <w:tcPr>
            <w:tcW w:w="1285" w:type="dxa"/>
          </w:tcPr>
          <w:p w:rsidR="006149F6" w:rsidRPr="00F92BD4" w:rsidRDefault="006149F6" w:rsidP="00FE6CC5">
            <w:pPr>
              <w:jc w:val="center"/>
              <w:rPr>
                <w:sz w:val="24"/>
                <w:szCs w:val="24"/>
              </w:rPr>
            </w:pPr>
            <w:r w:rsidRPr="00F92BD4">
              <w:rPr>
                <w:sz w:val="24"/>
                <w:szCs w:val="24"/>
              </w:rPr>
              <w:t>-</w:t>
            </w:r>
          </w:p>
        </w:tc>
        <w:tc>
          <w:tcPr>
            <w:tcW w:w="1126" w:type="dxa"/>
            <w:vAlign w:val="center"/>
          </w:tcPr>
          <w:p w:rsidR="006149F6" w:rsidRPr="00F92BD4" w:rsidRDefault="006149F6" w:rsidP="00FE6CC5">
            <w:pPr>
              <w:jc w:val="center"/>
              <w:rPr>
                <w:sz w:val="24"/>
                <w:szCs w:val="24"/>
              </w:rPr>
            </w:pPr>
            <w:r w:rsidRPr="00F92BD4">
              <w:rPr>
                <w:color w:val="000000"/>
                <w:sz w:val="24"/>
                <w:szCs w:val="24"/>
              </w:rPr>
              <w:t>42</w:t>
            </w:r>
          </w:p>
        </w:tc>
      </w:tr>
      <w:tr w:rsidR="006149F6" w:rsidRPr="00F92BD4" w:rsidTr="00FE6CC5">
        <w:tc>
          <w:tcPr>
            <w:tcW w:w="932" w:type="dxa"/>
          </w:tcPr>
          <w:p w:rsidR="006149F6" w:rsidRPr="00F92BD4" w:rsidRDefault="006149F6" w:rsidP="00FE6CC5">
            <w:pPr>
              <w:rPr>
                <w:sz w:val="24"/>
                <w:szCs w:val="24"/>
              </w:rPr>
            </w:pPr>
            <w:r w:rsidRPr="00F92BD4">
              <w:rPr>
                <w:sz w:val="24"/>
                <w:szCs w:val="24"/>
              </w:rPr>
              <w:t>CO6</w:t>
            </w:r>
          </w:p>
        </w:tc>
        <w:tc>
          <w:tcPr>
            <w:tcW w:w="1361" w:type="dxa"/>
          </w:tcPr>
          <w:p w:rsidR="006149F6" w:rsidRPr="00F92BD4" w:rsidRDefault="006149F6" w:rsidP="00FE6CC5">
            <w:pPr>
              <w:jc w:val="center"/>
              <w:rPr>
                <w:sz w:val="24"/>
                <w:szCs w:val="24"/>
              </w:rPr>
            </w:pPr>
            <w:r w:rsidRPr="00F92BD4">
              <w:rPr>
                <w:sz w:val="24"/>
                <w:szCs w:val="24"/>
              </w:rPr>
              <w:t>-</w:t>
            </w:r>
          </w:p>
        </w:tc>
        <w:tc>
          <w:tcPr>
            <w:tcW w:w="1557" w:type="dxa"/>
          </w:tcPr>
          <w:p w:rsidR="006149F6" w:rsidRPr="00F92BD4" w:rsidRDefault="006149F6" w:rsidP="00FE6CC5">
            <w:pPr>
              <w:jc w:val="center"/>
              <w:rPr>
                <w:sz w:val="24"/>
                <w:szCs w:val="24"/>
              </w:rPr>
            </w:pPr>
            <w:r w:rsidRPr="00F92BD4">
              <w:rPr>
                <w:sz w:val="24"/>
                <w:szCs w:val="24"/>
              </w:rPr>
              <w:t>-</w:t>
            </w:r>
          </w:p>
        </w:tc>
        <w:tc>
          <w:tcPr>
            <w:tcW w:w="1386" w:type="dxa"/>
          </w:tcPr>
          <w:p w:rsidR="006149F6" w:rsidRPr="00F92BD4" w:rsidRDefault="006149F6" w:rsidP="00FE6CC5">
            <w:pPr>
              <w:jc w:val="center"/>
              <w:rPr>
                <w:sz w:val="24"/>
                <w:szCs w:val="24"/>
              </w:rPr>
            </w:pPr>
            <w:r w:rsidRPr="00F92BD4">
              <w:rPr>
                <w:sz w:val="24"/>
                <w:szCs w:val="24"/>
              </w:rPr>
              <w:t>-</w:t>
            </w:r>
          </w:p>
        </w:tc>
        <w:tc>
          <w:tcPr>
            <w:tcW w:w="1457" w:type="dxa"/>
          </w:tcPr>
          <w:p w:rsidR="006149F6" w:rsidRPr="00F92BD4" w:rsidRDefault="006149F6" w:rsidP="00FE6CC5">
            <w:pPr>
              <w:jc w:val="center"/>
              <w:rPr>
                <w:sz w:val="24"/>
                <w:szCs w:val="24"/>
              </w:rPr>
            </w:pPr>
            <w:r w:rsidRPr="00F92BD4">
              <w:rPr>
                <w:sz w:val="24"/>
                <w:szCs w:val="24"/>
              </w:rPr>
              <w:t>16</w:t>
            </w:r>
          </w:p>
        </w:tc>
        <w:tc>
          <w:tcPr>
            <w:tcW w:w="1353" w:type="dxa"/>
          </w:tcPr>
          <w:p w:rsidR="006149F6" w:rsidRPr="00F92BD4" w:rsidRDefault="006149F6" w:rsidP="00FE6CC5">
            <w:pPr>
              <w:jc w:val="center"/>
              <w:rPr>
                <w:sz w:val="24"/>
                <w:szCs w:val="24"/>
              </w:rPr>
            </w:pPr>
            <w:r w:rsidRPr="00F92BD4">
              <w:rPr>
                <w:sz w:val="24"/>
                <w:szCs w:val="24"/>
              </w:rPr>
              <w:t>10</w:t>
            </w:r>
          </w:p>
        </w:tc>
        <w:tc>
          <w:tcPr>
            <w:tcW w:w="1285" w:type="dxa"/>
          </w:tcPr>
          <w:p w:rsidR="006149F6" w:rsidRPr="00F92BD4" w:rsidRDefault="006149F6" w:rsidP="00FE6CC5">
            <w:pPr>
              <w:jc w:val="center"/>
              <w:rPr>
                <w:sz w:val="24"/>
                <w:szCs w:val="24"/>
              </w:rPr>
            </w:pPr>
            <w:r w:rsidRPr="00F92BD4">
              <w:rPr>
                <w:sz w:val="24"/>
                <w:szCs w:val="24"/>
              </w:rPr>
              <w:t>-</w:t>
            </w:r>
          </w:p>
        </w:tc>
        <w:tc>
          <w:tcPr>
            <w:tcW w:w="1126" w:type="dxa"/>
            <w:vAlign w:val="center"/>
          </w:tcPr>
          <w:p w:rsidR="006149F6" w:rsidRPr="00F92BD4" w:rsidRDefault="006149F6" w:rsidP="00FE6CC5">
            <w:pPr>
              <w:jc w:val="center"/>
              <w:rPr>
                <w:sz w:val="24"/>
                <w:szCs w:val="24"/>
              </w:rPr>
            </w:pPr>
            <w:r w:rsidRPr="00F92BD4">
              <w:rPr>
                <w:color w:val="000000"/>
                <w:sz w:val="24"/>
                <w:szCs w:val="24"/>
              </w:rPr>
              <w:t>26</w:t>
            </w:r>
          </w:p>
        </w:tc>
      </w:tr>
      <w:tr w:rsidR="006149F6" w:rsidRPr="00F92BD4" w:rsidTr="00FE6CC5">
        <w:tc>
          <w:tcPr>
            <w:tcW w:w="9331" w:type="dxa"/>
            <w:gridSpan w:val="7"/>
          </w:tcPr>
          <w:p w:rsidR="006149F6" w:rsidRPr="00F92BD4" w:rsidRDefault="006149F6" w:rsidP="005D4A17">
            <w:pPr>
              <w:rPr>
                <w:sz w:val="24"/>
                <w:szCs w:val="24"/>
              </w:rPr>
            </w:pPr>
          </w:p>
        </w:tc>
        <w:tc>
          <w:tcPr>
            <w:tcW w:w="1126" w:type="dxa"/>
          </w:tcPr>
          <w:p w:rsidR="006149F6" w:rsidRPr="00F92BD4" w:rsidRDefault="006149F6" w:rsidP="005D4A17">
            <w:pPr>
              <w:jc w:val="center"/>
              <w:rPr>
                <w:b/>
                <w:sz w:val="24"/>
                <w:szCs w:val="24"/>
              </w:rPr>
            </w:pPr>
            <w:r w:rsidRPr="00F92BD4">
              <w:rPr>
                <w:b/>
                <w:sz w:val="24"/>
                <w:szCs w:val="24"/>
              </w:rPr>
              <w:t>132</w:t>
            </w:r>
          </w:p>
        </w:tc>
      </w:tr>
    </w:tbl>
    <w:p w:rsidR="006149F6" w:rsidRPr="00F92BD4" w:rsidRDefault="006149F6" w:rsidP="00D75201"/>
    <w:p w:rsidR="006149F6" w:rsidRPr="00F92BD4" w:rsidRDefault="006149F6" w:rsidP="00D75201"/>
    <w:p w:rsidR="006149F6" w:rsidRPr="00F92BD4" w:rsidRDefault="006149F6" w:rsidP="00D75201"/>
    <w:p w:rsidR="006149F6" w:rsidRDefault="006149F6">
      <w:pPr>
        <w:spacing w:after="200" w:line="276" w:lineRule="auto"/>
      </w:pPr>
      <w:r>
        <w:br w:type="page"/>
      </w:r>
    </w:p>
    <w:p w:rsidR="006149F6" w:rsidRPr="00F92BD4" w:rsidRDefault="006149F6" w:rsidP="00D75201"/>
    <w:p w:rsidR="006149F6" w:rsidRPr="00D85990" w:rsidRDefault="006149F6" w:rsidP="00D85990">
      <w:pPr>
        <w:tabs>
          <w:tab w:val="left" w:pos="432"/>
          <w:tab w:val="center" w:pos="4680"/>
        </w:tabs>
        <w:jc w:val="center"/>
        <w:rPr>
          <w:b/>
          <w:sz w:val="28"/>
          <w:szCs w:val="28"/>
        </w:rPr>
      </w:pPr>
      <w:r w:rsidRPr="00C8198F">
        <w:rPr>
          <w:b/>
          <w:noProof/>
          <w:sz w:val="28"/>
          <w:szCs w:val="28"/>
        </w:rPr>
        <w:drawing>
          <wp:inline distT="0" distB="0" distL="0" distR="0">
            <wp:extent cx="5845175" cy="1201420"/>
            <wp:effectExtent l="19050" t="0" r="3175" b="0"/>
            <wp:docPr id="45"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tbl>
      <w:tblPr>
        <w:tblW w:w="10389"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0"/>
        <w:gridCol w:w="5939"/>
        <w:gridCol w:w="1504"/>
        <w:gridCol w:w="1056"/>
      </w:tblGrid>
      <w:tr w:rsidR="006149F6" w:rsidRPr="001E42AE" w:rsidTr="00C8198F">
        <w:trPr>
          <w:trHeight w:val="397"/>
        </w:trPr>
        <w:tc>
          <w:tcPr>
            <w:tcW w:w="1890" w:type="dxa"/>
            <w:vAlign w:val="center"/>
          </w:tcPr>
          <w:p w:rsidR="006149F6" w:rsidRPr="00176493" w:rsidRDefault="006149F6" w:rsidP="00623557">
            <w:pPr>
              <w:pStyle w:val="Title"/>
              <w:jc w:val="left"/>
              <w:rPr>
                <w:b/>
                <w:szCs w:val="24"/>
              </w:rPr>
            </w:pPr>
            <w:r w:rsidRPr="00176493">
              <w:rPr>
                <w:b/>
                <w:szCs w:val="24"/>
              </w:rPr>
              <w:t xml:space="preserve">Course Code      </w:t>
            </w:r>
          </w:p>
        </w:tc>
        <w:tc>
          <w:tcPr>
            <w:tcW w:w="5939" w:type="dxa"/>
            <w:vAlign w:val="center"/>
          </w:tcPr>
          <w:p w:rsidR="006149F6" w:rsidRPr="00176493" w:rsidRDefault="006149F6" w:rsidP="00623557">
            <w:pPr>
              <w:pStyle w:val="Title"/>
              <w:jc w:val="left"/>
              <w:rPr>
                <w:b/>
                <w:szCs w:val="24"/>
              </w:rPr>
            </w:pPr>
            <w:r>
              <w:rPr>
                <w:b/>
                <w:szCs w:val="24"/>
              </w:rPr>
              <w:t>18EC3040</w:t>
            </w:r>
          </w:p>
        </w:tc>
        <w:tc>
          <w:tcPr>
            <w:tcW w:w="1504" w:type="dxa"/>
            <w:vAlign w:val="center"/>
          </w:tcPr>
          <w:p w:rsidR="006149F6" w:rsidRPr="00176493" w:rsidRDefault="006149F6" w:rsidP="00623557">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623557">
            <w:pPr>
              <w:pStyle w:val="Title"/>
              <w:jc w:val="left"/>
              <w:rPr>
                <w:b/>
                <w:szCs w:val="24"/>
              </w:rPr>
            </w:pPr>
            <w:r w:rsidRPr="00176493">
              <w:rPr>
                <w:b/>
                <w:szCs w:val="24"/>
              </w:rPr>
              <w:t>3hrs</w:t>
            </w:r>
          </w:p>
        </w:tc>
      </w:tr>
      <w:tr w:rsidR="006149F6" w:rsidRPr="001E42AE" w:rsidTr="00C8198F">
        <w:trPr>
          <w:trHeight w:val="397"/>
        </w:trPr>
        <w:tc>
          <w:tcPr>
            <w:tcW w:w="1890" w:type="dxa"/>
            <w:vAlign w:val="center"/>
          </w:tcPr>
          <w:p w:rsidR="006149F6" w:rsidRPr="00176493" w:rsidRDefault="006149F6" w:rsidP="00623557">
            <w:pPr>
              <w:pStyle w:val="Title"/>
              <w:ind w:right="-160"/>
              <w:jc w:val="left"/>
              <w:rPr>
                <w:b/>
                <w:szCs w:val="24"/>
              </w:rPr>
            </w:pPr>
            <w:r w:rsidRPr="00176493">
              <w:rPr>
                <w:b/>
                <w:szCs w:val="24"/>
              </w:rPr>
              <w:t xml:space="preserve">Course Name     </w:t>
            </w:r>
          </w:p>
        </w:tc>
        <w:tc>
          <w:tcPr>
            <w:tcW w:w="5939" w:type="dxa"/>
            <w:vAlign w:val="center"/>
          </w:tcPr>
          <w:p w:rsidR="006149F6" w:rsidRPr="00176493" w:rsidRDefault="006149F6" w:rsidP="00623557">
            <w:pPr>
              <w:pStyle w:val="Title"/>
              <w:jc w:val="left"/>
              <w:rPr>
                <w:b/>
                <w:szCs w:val="24"/>
              </w:rPr>
            </w:pPr>
            <w:r>
              <w:rPr>
                <w:b/>
                <w:szCs w:val="24"/>
              </w:rPr>
              <w:t>VLSI TECHNOLOGY</w:t>
            </w:r>
          </w:p>
        </w:tc>
        <w:tc>
          <w:tcPr>
            <w:tcW w:w="1504" w:type="dxa"/>
            <w:vAlign w:val="center"/>
          </w:tcPr>
          <w:p w:rsidR="006149F6" w:rsidRPr="00176493" w:rsidRDefault="006149F6" w:rsidP="00623557">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623557">
            <w:pPr>
              <w:pStyle w:val="Title"/>
              <w:jc w:val="left"/>
              <w:rPr>
                <w:b/>
                <w:szCs w:val="24"/>
              </w:rPr>
            </w:pPr>
            <w:r w:rsidRPr="00176493">
              <w:rPr>
                <w:b/>
                <w:szCs w:val="24"/>
              </w:rPr>
              <w:t>100</w:t>
            </w:r>
          </w:p>
        </w:tc>
      </w:tr>
    </w:tbl>
    <w:p w:rsidR="006149F6" w:rsidRPr="00D85990" w:rsidRDefault="006149F6" w:rsidP="00D85990">
      <w:pPr>
        <w:tabs>
          <w:tab w:val="left" w:pos="432"/>
          <w:tab w:val="left" w:pos="1140"/>
          <w:tab w:val="center" w:pos="4680"/>
          <w:tab w:val="right" w:pos="9360"/>
        </w:tabs>
        <w:rPr>
          <w:b/>
        </w:rPr>
      </w:pPr>
      <w:r>
        <w:rPr>
          <w:b/>
        </w:rPr>
        <w:tab/>
      </w:r>
      <w:r>
        <w:rPr>
          <w:b/>
        </w:rPr>
        <w:tab/>
      </w:r>
    </w:p>
    <w:tbl>
      <w:tblPr>
        <w:tblStyle w:val="TableGrid"/>
        <w:tblW w:w="10454" w:type="dxa"/>
        <w:tblInd w:w="18" w:type="dxa"/>
        <w:tblLayout w:type="fixed"/>
        <w:tblLook w:val="04A0" w:firstRow="1" w:lastRow="0" w:firstColumn="1" w:lastColumn="0" w:noHBand="0" w:noVBand="1"/>
      </w:tblPr>
      <w:tblGrid>
        <w:gridCol w:w="900"/>
        <w:gridCol w:w="540"/>
        <w:gridCol w:w="5738"/>
        <w:gridCol w:w="1276"/>
        <w:gridCol w:w="1104"/>
        <w:gridCol w:w="896"/>
      </w:tblGrid>
      <w:tr w:rsidR="006149F6" w:rsidTr="00C8198F">
        <w:tc>
          <w:tcPr>
            <w:tcW w:w="900" w:type="dxa"/>
          </w:tcPr>
          <w:p w:rsidR="006149F6" w:rsidRDefault="006149F6" w:rsidP="00C8198F">
            <w:pPr>
              <w:tabs>
                <w:tab w:val="left" w:pos="432"/>
                <w:tab w:val="center" w:pos="4680"/>
              </w:tabs>
              <w:jc w:val="center"/>
              <w:rPr>
                <w:b/>
                <w:sz w:val="24"/>
                <w:szCs w:val="24"/>
              </w:rPr>
            </w:pPr>
            <w:r>
              <w:rPr>
                <w:b/>
                <w:sz w:val="24"/>
                <w:szCs w:val="24"/>
              </w:rPr>
              <w:t>Q.</w:t>
            </w:r>
          </w:p>
          <w:p w:rsidR="006149F6" w:rsidRPr="00C77D44" w:rsidRDefault="006149F6" w:rsidP="00C8198F">
            <w:pPr>
              <w:tabs>
                <w:tab w:val="left" w:pos="432"/>
                <w:tab w:val="center" w:pos="4680"/>
              </w:tabs>
              <w:jc w:val="center"/>
              <w:rPr>
                <w:b/>
                <w:sz w:val="24"/>
                <w:szCs w:val="24"/>
              </w:rPr>
            </w:pPr>
            <w:r>
              <w:rPr>
                <w:b/>
                <w:sz w:val="24"/>
                <w:szCs w:val="24"/>
              </w:rPr>
              <w:t>No.</w:t>
            </w:r>
          </w:p>
        </w:tc>
        <w:tc>
          <w:tcPr>
            <w:tcW w:w="540" w:type="dxa"/>
          </w:tcPr>
          <w:p w:rsidR="006149F6" w:rsidRDefault="006149F6" w:rsidP="00C8198F">
            <w:pPr>
              <w:tabs>
                <w:tab w:val="left" w:pos="432"/>
                <w:tab w:val="center" w:pos="4680"/>
              </w:tabs>
              <w:jc w:val="center"/>
              <w:rPr>
                <w:b/>
                <w:sz w:val="24"/>
                <w:szCs w:val="24"/>
              </w:rPr>
            </w:pPr>
          </w:p>
        </w:tc>
        <w:tc>
          <w:tcPr>
            <w:tcW w:w="5738" w:type="dxa"/>
          </w:tcPr>
          <w:p w:rsidR="006149F6" w:rsidRDefault="006149F6" w:rsidP="00DC624D">
            <w:pPr>
              <w:tabs>
                <w:tab w:val="left" w:pos="432"/>
                <w:tab w:val="center" w:pos="4680"/>
              </w:tabs>
              <w:jc w:val="center"/>
              <w:rPr>
                <w:b/>
                <w:sz w:val="24"/>
                <w:szCs w:val="24"/>
              </w:rPr>
            </w:pPr>
            <w:r>
              <w:rPr>
                <w:b/>
                <w:sz w:val="24"/>
                <w:szCs w:val="24"/>
              </w:rPr>
              <w:t>Questions</w:t>
            </w:r>
          </w:p>
        </w:tc>
        <w:tc>
          <w:tcPr>
            <w:tcW w:w="1276" w:type="dxa"/>
          </w:tcPr>
          <w:p w:rsidR="006149F6" w:rsidRDefault="006149F6" w:rsidP="00C8198F">
            <w:pPr>
              <w:tabs>
                <w:tab w:val="left" w:pos="432"/>
                <w:tab w:val="center" w:pos="4680"/>
              </w:tabs>
              <w:jc w:val="center"/>
              <w:rPr>
                <w:b/>
                <w:sz w:val="24"/>
                <w:szCs w:val="24"/>
              </w:rPr>
            </w:pPr>
            <w:r>
              <w:rPr>
                <w:b/>
                <w:sz w:val="24"/>
                <w:szCs w:val="24"/>
              </w:rPr>
              <w:t>Course Outcome</w:t>
            </w:r>
          </w:p>
        </w:tc>
        <w:tc>
          <w:tcPr>
            <w:tcW w:w="1104" w:type="dxa"/>
          </w:tcPr>
          <w:p w:rsidR="006149F6" w:rsidRDefault="006149F6" w:rsidP="00C8198F">
            <w:pPr>
              <w:tabs>
                <w:tab w:val="left" w:pos="432"/>
                <w:tab w:val="center" w:pos="4680"/>
              </w:tabs>
              <w:jc w:val="center"/>
              <w:rPr>
                <w:b/>
                <w:sz w:val="24"/>
                <w:szCs w:val="24"/>
              </w:rPr>
            </w:pPr>
            <w:r>
              <w:rPr>
                <w:b/>
                <w:sz w:val="24"/>
                <w:szCs w:val="24"/>
              </w:rPr>
              <w:t>Bloom’s level</w:t>
            </w:r>
          </w:p>
        </w:tc>
        <w:tc>
          <w:tcPr>
            <w:tcW w:w="896" w:type="dxa"/>
          </w:tcPr>
          <w:p w:rsidR="006149F6" w:rsidRDefault="006149F6" w:rsidP="00C8198F">
            <w:pPr>
              <w:tabs>
                <w:tab w:val="left" w:pos="432"/>
                <w:tab w:val="center" w:pos="4680"/>
              </w:tabs>
              <w:jc w:val="center"/>
              <w:rPr>
                <w:b/>
                <w:sz w:val="24"/>
                <w:szCs w:val="24"/>
              </w:rPr>
            </w:pPr>
            <w:r>
              <w:rPr>
                <w:b/>
                <w:sz w:val="24"/>
                <w:szCs w:val="24"/>
              </w:rPr>
              <w:t>Marks</w:t>
            </w:r>
          </w:p>
        </w:tc>
      </w:tr>
      <w:tr w:rsidR="006149F6" w:rsidTr="00C8198F">
        <w:tc>
          <w:tcPr>
            <w:tcW w:w="10454" w:type="dxa"/>
            <w:gridSpan w:val="6"/>
          </w:tcPr>
          <w:p w:rsidR="006149F6" w:rsidRPr="00DC7FCB" w:rsidRDefault="006149F6" w:rsidP="00C8198F">
            <w:pPr>
              <w:tabs>
                <w:tab w:val="left" w:pos="432"/>
                <w:tab w:val="center" w:pos="4680"/>
              </w:tabs>
              <w:jc w:val="center"/>
              <w:rPr>
                <w:b/>
                <w:sz w:val="24"/>
                <w:szCs w:val="24"/>
                <w:u w:val="single"/>
              </w:rPr>
            </w:pPr>
            <w:r w:rsidRPr="00DC7FCB">
              <w:rPr>
                <w:b/>
                <w:sz w:val="24"/>
                <w:szCs w:val="24"/>
                <w:u w:val="single"/>
              </w:rPr>
              <w:t>PART-A (4X20=80 MARKS)</w:t>
            </w:r>
          </w:p>
          <w:p w:rsidR="006149F6" w:rsidRDefault="006149F6" w:rsidP="00C8198F">
            <w:pPr>
              <w:tabs>
                <w:tab w:val="left" w:pos="432"/>
                <w:tab w:val="center" w:pos="4680"/>
              </w:tabs>
              <w:jc w:val="center"/>
              <w:rPr>
                <w:b/>
                <w:sz w:val="24"/>
                <w:szCs w:val="24"/>
              </w:rPr>
            </w:pPr>
            <w:r>
              <w:rPr>
                <w:b/>
                <w:sz w:val="24"/>
                <w:szCs w:val="24"/>
              </w:rPr>
              <w:t>Answer all the Questions</w:t>
            </w:r>
          </w:p>
        </w:tc>
      </w:tr>
      <w:tr w:rsidR="006149F6" w:rsidTr="00C8198F">
        <w:tc>
          <w:tcPr>
            <w:tcW w:w="900" w:type="dxa"/>
          </w:tcPr>
          <w:p w:rsidR="006149F6" w:rsidRPr="00C77D44" w:rsidRDefault="006149F6" w:rsidP="00C8198F">
            <w:pPr>
              <w:tabs>
                <w:tab w:val="left" w:pos="432"/>
                <w:tab w:val="center" w:pos="4680"/>
              </w:tabs>
              <w:jc w:val="center"/>
              <w:rPr>
                <w:sz w:val="24"/>
                <w:szCs w:val="24"/>
              </w:rPr>
            </w:pPr>
            <w:r w:rsidRPr="00C77D44">
              <w:rPr>
                <w:sz w:val="24"/>
                <w:szCs w:val="24"/>
              </w:rPr>
              <w:t>1.</w:t>
            </w:r>
          </w:p>
        </w:tc>
        <w:tc>
          <w:tcPr>
            <w:tcW w:w="540" w:type="dxa"/>
          </w:tcPr>
          <w:p w:rsidR="006149F6" w:rsidRPr="00C77D44" w:rsidRDefault="006149F6" w:rsidP="00C8198F">
            <w:pPr>
              <w:tabs>
                <w:tab w:val="left" w:pos="432"/>
                <w:tab w:val="center" w:pos="4680"/>
              </w:tabs>
              <w:jc w:val="center"/>
              <w:rPr>
                <w:sz w:val="24"/>
                <w:szCs w:val="24"/>
              </w:rPr>
            </w:pPr>
          </w:p>
        </w:tc>
        <w:tc>
          <w:tcPr>
            <w:tcW w:w="5738" w:type="dxa"/>
          </w:tcPr>
          <w:p w:rsidR="006149F6" w:rsidRPr="00C77D44" w:rsidRDefault="006149F6" w:rsidP="00DC624D">
            <w:pPr>
              <w:tabs>
                <w:tab w:val="left" w:pos="432"/>
                <w:tab w:val="center" w:pos="4680"/>
              </w:tabs>
              <w:jc w:val="both"/>
              <w:rPr>
                <w:sz w:val="24"/>
                <w:szCs w:val="24"/>
              </w:rPr>
            </w:pPr>
            <w:r>
              <w:rPr>
                <w:sz w:val="24"/>
                <w:szCs w:val="24"/>
              </w:rPr>
              <w:t xml:space="preserve">Describe </w:t>
            </w:r>
            <w:r w:rsidRPr="00C77D44">
              <w:rPr>
                <w:sz w:val="24"/>
                <w:szCs w:val="24"/>
              </w:rPr>
              <w:t xml:space="preserve">in detail about </w:t>
            </w:r>
            <w:r>
              <w:rPr>
                <w:sz w:val="24"/>
                <w:szCs w:val="24"/>
              </w:rPr>
              <w:t xml:space="preserve">the </w:t>
            </w:r>
            <w:r w:rsidRPr="00DC624D">
              <w:rPr>
                <w:sz w:val="24"/>
                <w:szCs w:val="24"/>
              </w:rPr>
              <w:t xml:space="preserve">epitaxial process </w:t>
            </w:r>
            <w:r>
              <w:rPr>
                <w:sz w:val="24"/>
                <w:szCs w:val="24"/>
              </w:rPr>
              <w:t>in</w:t>
            </w:r>
            <w:r w:rsidRPr="00C77D44">
              <w:rPr>
                <w:sz w:val="24"/>
                <w:szCs w:val="24"/>
              </w:rPr>
              <w:t xml:space="preserve"> Molecular Beam Epitaxy.</w:t>
            </w:r>
          </w:p>
        </w:tc>
        <w:tc>
          <w:tcPr>
            <w:tcW w:w="1276" w:type="dxa"/>
          </w:tcPr>
          <w:p w:rsidR="006149F6" w:rsidRPr="00C77D44" w:rsidRDefault="006149F6" w:rsidP="00C8198F">
            <w:pPr>
              <w:tabs>
                <w:tab w:val="left" w:pos="432"/>
                <w:tab w:val="center" w:pos="4680"/>
              </w:tabs>
              <w:jc w:val="center"/>
              <w:rPr>
                <w:sz w:val="24"/>
                <w:szCs w:val="24"/>
              </w:rPr>
            </w:pPr>
            <w:r>
              <w:rPr>
                <w:sz w:val="24"/>
                <w:szCs w:val="24"/>
              </w:rPr>
              <w:t>CO1</w:t>
            </w:r>
          </w:p>
        </w:tc>
        <w:tc>
          <w:tcPr>
            <w:tcW w:w="1104" w:type="dxa"/>
          </w:tcPr>
          <w:p w:rsidR="006149F6" w:rsidRPr="00C77D44" w:rsidRDefault="006149F6" w:rsidP="00C8198F">
            <w:pPr>
              <w:tabs>
                <w:tab w:val="left" w:pos="432"/>
                <w:tab w:val="center" w:pos="4680"/>
              </w:tabs>
              <w:jc w:val="center"/>
              <w:rPr>
                <w:sz w:val="24"/>
                <w:szCs w:val="24"/>
              </w:rPr>
            </w:pPr>
            <w:r>
              <w:rPr>
                <w:sz w:val="24"/>
                <w:szCs w:val="24"/>
              </w:rPr>
              <w:t>R</w:t>
            </w:r>
          </w:p>
        </w:tc>
        <w:tc>
          <w:tcPr>
            <w:tcW w:w="896" w:type="dxa"/>
          </w:tcPr>
          <w:p w:rsidR="006149F6" w:rsidRPr="00C77D44" w:rsidRDefault="006149F6" w:rsidP="00C8198F">
            <w:pPr>
              <w:tabs>
                <w:tab w:val="left" w:pos="432"/>
                <w:tab w:val="center" w:pos="4680"/>
              </w:tabs>
              <w:jc w:val="center"/>
              <w:rPr>
                <w:sz w:val="24"/>
                <w:szCs w:val="24"/>
              </w:rPr>
            </w:pPr>
            <w:r w:rsidRPr="00C77D44">
              <w:rPr>
                <w:sz w:val="24"/>
                <w:szCs w:val="24"/>
              </w:rPr>
              <w:t>20</w:t>
            </w:r>
          </w:p>
        </w:tc>
      </w:tr>
      <w:tr w:rsidR="006149F6" w:rsidTr="00C8198F">
        <w:tc>
          <w:tcPr>
            <w:tcW w:w="10454" w:type="dxa"/>
            <w:gridSpan w:val="6"/>
          </w:tcPr>
          <w:p w:rsidR="006149F6" w:rsidRPr="00DC7FCB" w:rsidRDefault="006149F6" w:rsidP="00C8198F">
            <w:pPr>
              <w:tabs>
                <w:tab w:val="left" w:pos="432"/>
                <w:tab w:val="center" w:pos="4680"/>
              </w:tabs>
              <w:jc w:val="center"/>
              <w:rPr>
                <w:b/>
                <w:sz w:val="24"/>
                <w:szCs w:val="24"/>
              </w:rPr>
            </w:pPr>
            <w:r w:rsidRPr="00DC7FCB">
              <w:rPr>
                <w:b/>
                <w:sz w:val="24"/>
                <w:szCs w:val="24"/>
              </w:rPr>
              <w:t>(OR)</w:t>
            </w:r>
          </w:p>
        </w:tc>
      </w:tr>
      <w:tr w:rsidR="006149F6" w:rsidTr="00C8198F">
        <w:tc>
          <w:tcPr>
            <w:tcW w:w="900" w:type="dxa"/>
          </w:tcPr>
          <w:p w:rsidR="006149F6" w:rsidRPr="00C77D44" w:rsidRDefault="006149F6" w:rsidP="00C8198F">
            <w:pPr>
              <w:tabs>
                <w:tab w:val="left" w:pos="432"/>
                <w:tab w:val="center" w:pos="4680"/>
              </w:tabs>
              <w:jc w:val="center"/>
              <w:rPr>
                <w:sz w:val="24"/>
                <w:szCs w:val="24"/>
              </w:rPr>
            </w:pPr>
            <w:r>
              <w:rPr>
                <w:sz w:val="24"/>
                <w:szCs w:val="24"/>
              </w:rPr>
              <w:t>2.</w:t>
            </w:r>
          </w:p>
        </w:tc>
        <w:tc>
          <w:tcPr>
            <w:tcW w:w="540" w:type="dxa"/>
          </w:tcPr>
          <w:p w:rsidR="006149F6" w:rsidRPr="00C77D44" w:rsidRDefault="006149F6" w:rsidP="00C8198F">
            <w:pPr>
              <w:tabs>
                <w:tab w:val="left" w:pos="432"/>
                <w:tab w:val="center" w:pos="4680"/>
              </w:tabs>
              <w:jc w:val="center"/>
              <w:rPr>
                <w:sz w:val="24"/>
                <w:szCs w:val="24"/>
              </w:rPr>
            </w:pPr>
          </w:p>
        </w:tc>
        <w:tc>
          <w:tcPr>
            <w:tcW w:w="5738" w:type="dxa"/>
          </w:tcPr>
          <w:p w:rsidR="006149F6" w:rsidRPr="00C77D44" w:rsidRDefault="006149F6" w:rsidP="00DC624D">
            <w:pPr>
              <w:tabs>
                <w:tab w:val="left" w:pos="432"/>
                <w:tab w:val="center" w:pos="4680"/>
              </w:tabs>
              <w:jc w:val="both"/>
              <w:rPr>
                <w:sz w:val="24"/>
                <w:szCs w:val="24"/>
              </w:rPr>
            </w:pPr>
            <w:r>
              <w:rPr>
                <w:sz w:val="24"/>
                <w:szCs w:val="24"/>
              </w:rPr>
              <w:t>Explain the Silicon shaping operations with necessary diagrams.</w:t>
            </w:r>
          </w:p>
        </w:tc>
        <w:tc>
          <w:tcPr>
            <w:tcW w:w="1276" w:type="dxa"/>
          </w:tcPr>
          <w:p w:rsidR="006149F6" w:rsidRPr="00C77D44" w:rsidRDefault="006149F6" w:rsidP="00C8198F">
            <w:pPr>
              <w:tabs>
                <w:tab w:val="left" w:pos="432"/>
                <w:tab w:val="center" w:pos="4680"/>
              </w:tabs>
              <w:jc w:val="center"/>
              <w:rPr>
                <w:sz w:val="24"/>
                <w:szCs w:val="24"/>
              </w:rPr>
            </w:pPr>
            <w:r>
              <w:rPr>
                <w:sz w:val="24"/>
                <w:szCs w:val="24"/>
              </w:rPr>
              <w:t>CO1</w:t>
            </w:r>
          </w:p>
        </w:tc>
        <w:tc>
          <w:tcPr>
            <w:tcW w:w="1104" w:type="dxa"/>
          </w:tcPr>
          <w:p w:rsidR="006149F6" w:rsidRDefault="006149F6" w:rsidP="00C8198F">
            <w:pPr>
              <w:tabs>
                <w:tab w:val="left" w:pos="432"/>
                <w:tab w:val="center" w:pos="4680"/>
              </w:tabs>
              <w:jc w:val="center"/>
              <w:rPr>
                <w:sz w:val="24"/>
                <w:szCs w:val="24"/>
              </w:rPr>
            </w:pPr>
            <w:r>
              <w:rPr>
                <w:sz w:val="24"/>
                <w:szCs w:val="24"/>
              </w:rPr>
              <w:t>U</w:t>
            </w:r>
          </w:p>
        </w:tc>
        <w:tc>
          <w:tcPr>
            <w:tcW w:w="896" w:type="dxa"/>
          </w:tcPr>
          <w:p w:rsidR="006149F6" w:rsidRPr="00C77D44" w:rsidRDefault="006149F6" w:rsidP="00C8198F">
            <w:pPr>
              <w:tabs>
                <w:tab w:val="left" w:pos="432"/>
                <w:tab w:val="center" w:pos="4680"/>
              </w:tabs>
              <w:jc w:val="center"/>
              <w:rPr>
                <w:sz w:val="24"/>
                <w:szCs w:val="24"/>
              </w:rPr>
            </w:pPr>
            <w:r>
              <w:rPr>
                <w:sz w:val="24"/>
                <w:szCs w:val="24"/>
              </w:rPr>
              <w:t>20</w:t>
            </w:r>
          </w:p>
        </w:tc>
      </w:tr>
      <w:tr w:rsidR="006149F6" w:rsidTr="00C8198F">
        <w:tc>
          <w:tcPr>
            <w:tcW w:w="10454" w:type="dxa"/>
            <w:gridSpan w:val="6"/>
          </w:tcPr>
          <w:p w:rsidR="006149F6" w:rsidRPr="00C77D44" w:rsidRDefault="006149F6" w:rsidP="00C8198F">
            <w:pPr>
              <w:tabs>
                <w:tab w:val="left" w:pos="432"/>
                <w:tab w:val="center" w:pos="4680"/>
              </w:tabs>
              <w:jc w:val="center"/>
              <w:rPr>
                <w:sz w:val="24"/>
                <w:szCs w:val="24"/>
              </w:rPr>
            </w:pPr>
          </w:p>
        </w:tc>
      </w:tr>
      <w:tr w:rsidR="006149F6" w:rsidTr="00C8198F">
        <w:tc>
          <w:tcPr>
            <w:tcW w:w="900" w:type="dxa"/>
            <w:vMerge w:val="restart"/>
          </w:tcPr>
          <w:p w:rsidR="006149F6" w:rsidRPr="00C77D44" w:rsidRDefault="006149F6" w:rsidP="00C8198F">
            <w:pPr>
              <w:tabs>
                <w:tab w:val="left" w:pos="432"/>
                <w:tab w:val="center" w:pos="4680"/>
              </w:tabs>
              <w:jc w:val="center"/>
              <w:rPr>
                <w:sz w:val="24"/>
                <w:szCs w:val="24"/>
              </w:rPr>
            </w:pPr>
            <w:r>
              <w:rPr>
                <w:sz w:val="24"/>
                <w:szCs w:val="24"/>
              </w:rPr>
              <w:t>3.</w:t>
            </w:r>
          </w:p>
        </w:tc>
        <w:tc>
          <w:tcPr>
            <w:tcW w:w="540" w:type="dxa"/>
          </w:tcPr>
          <w:p w:rsidR="006149F6" w:rsidRPr="00C77D44" w:rsidRDefault="006149F6" w:rsidP="00C8198F">
            <w:pPr>
              <w:tabs>
                <w:tab w:val="left" w:pos="432"/>
                <w:tab w:val="center" w:pos="4680"/>
              </w:tabs>
              <w:jc w:val="center"/>
              <w:rPr>
                <w:sz w:val="24"/>
                <w:szCs w:val="24"/>
              </w:rPr>
            </w:pPr>
            <w:r>
              <w:rPr>
                <w:sz w:val="24"/>
                <w:szCs w:val="24"/>
              </w:rPr>
              <w:t>a.</w:t>
            </w:r>
          </w:p>
        </w:tc>
        <w:tc>
          <w:tcPr>
            <w:tcW w:w="5738" w:type="dxa"/>
          </w:tcPr>
          <w:p w:rsidR="006149F6" w:rsidRPr="00C77D44" w:rsidRDefault="006149F6" w:rsidP="00DC624D">
            <w:pPr>
              <w:tabs>
                <w:tab w:val="left" w:pos="432"/>
                <w:tab w:val="center" w:pos="4680"/>
              </w:tabs>
              <w:jc w:val="both"/>
              <w:rPr>
                <w:sz w:val="24"/>
                <w:szCs w:val="24"/>
              </w:rPr>
            </w:pPr>
            <w:r>
              <w:rPr>
                <w:sz w:val="24"/>
                <w:szCs w:val="24"/>
              </w:rPr>
              <w:t>Examine the oxide stress associated with the film.</w:t>
            </w:r>
          </w:p>
        </w:tc>
        <w:tc>
          <w:tcPr>
            <w:tcW w:w="1276" w:type="dxa"/>
          </w:tcPr>
          <w:p w:rsidR="006149F6" w:rsidRPr="00C77D44" w:rsidRDefault="006149F6" w:rsidP="00C8198F">
            <w:pPr>
              <w:tabs>
                <w:tab w:val="left" w:pos="432"/>
                <w:tab w:val="center" w:pos="4680"/>
              </w:tabs>
              <w:jc w:val="center"/>
              <w:rPr>
                <w:sz w:val="24"/>
                <w:szCs w:val="24"/>
              </w:rPr>
            </w:pPr>
            <w:r>
              <w:rPr>
                <w:sz w:val="24"/>
                <w:szCs w:val="24"/>
              </w:rPr>
              <w:t>CO2</w:t>
            </w:r>
          </w:p>
        </w:tc>
        <w:tc>
          <w:tcPr>
            <w:tcW w:w="1104" w:type="dxa"/>
          </w:tcPr>
          <w:p w:rsidR="006149F6" w:rsidRDefault="006149F6" w:rsidP="00C8198F">
            <w:pPr>
              <w:tabs>
                <w:tab w:val="left" w:pos="432"/>
                <w:tab w:val="center" w:pos="4680"/>
              </w:tabs>
              <w:jc w:val="center"/>
              <w:rPr>
                <w:sz w:val="24"/>
                <w:szCs w:val="24"/>
              </w:rPr>
            </w:pPr>
            <w:r>
              <w:rPr>
                <w:sz w:val="24"/>
                <w:szCs w:val="24"/>
              </w:rPr>
              <w:t>A</w:t>
            </w:r>
          </w:p>
        </w:tc>
        <w:tc>
          <w:tcPr>
            <w:tcW w:w="896" w:type="dxa"/>
          </w:tcPr>
          <w:p w:rsidR="006149F6" w:rsidRPr="00C77D44" w:rsidRDefault="006149F6" w:rsidP="00C8198F">
            <w:pPr>
              <w:tabs>
                <w:tab w:val="left" w:pos="432"/>
                <w:tab w:val="center" w:pos="4680"/>
              </w:tabs>
              <w:jc w:val="center"/>
              <w:rPr>
                <w:sz w:val="24"/>
                <w:szCs w:val="24"/>
              </w:rPr>
            </w:pPr>
            <w:r>
              <w:rPr>
                <w:sz w:val="24"/>
                <w:szCs w:val="24"/>
              </w:rPr>
              <w:t>10</w:t>
            </w:r>
          </w:p>
        </w:tc>
      </w:tr>
      <w:tr w:rsidR="006149F6" w:rsidTr="00C8198F">
        <w:tc>
          <w:tcPr>
            <w:tcW w:w="900" w:type="dxa"/>
            <w:vMerge/>
          </w:tcPr>
          <w:p w:rsidR="006149F6" w:rsidRPr="00C77D44" w:rsidRDefault="006149F6" w:rsidP="00C8198F">
            <w:pPr>
              <w:tabs>
                <w:tab w:val="left" w:pos="432"/>
                <w:tab w:val="center" w:pos="4680"/>
              </w:tabs>
              <w:jc w:val="center"/>
              <w:rPr>
                <w:sz w:val="24"/>
                <w:szCs w:val="24"/>
              </w:rPr>
            </w:pPr>
          </w:p>
        </w:tc>
        <w:tc>
          <w:tcPr>
            <w:tcW w:w="540" w:type="dxa"/>
          </w:tcPr>
          <w:p w:rsidR="006149F6" w:rsidRPr="00C77D44" w:rsidRDefault="006149F6" w:rsidP="00C8198F">
            <w:pPr>
              <w:tabs>
                <w:tab w:val="left" w:pos="432"/>
                <w:tab w:val="center" w:pos="4680"/>
              </w:tabs>
              <w:jc w:val="center"/>
              <w:rPr>
                <w:sz w:val="24"/>
                <w:szCs w:val="24"/>
              </w:rPr>
            </w:pPr>
            <w:r>
              <w:rPr>
                <w:sz w:val="24"/>
                <w:szCs w:val="24"/>
              </w:rPr>
              <w:t>b.</w:t>
            </w:r>
          </w:p>
        </w:tc>
        <w:tc>
          <w:tcPr>
            <w:tcW w:w="5738" w:type="dxa"/>
          </w:tcPr>
          <w:p w:rsidR="006149F6" w:rsidRPr="00C77D44" w:rsidRDefault="006149F6" w:rsidP="00DC624D">
            <w:pPr>
              <w:tabs>
                <w:tab w:val="left" w:pos="432"/>
                <w:tab w:val="center" w:pos="4680"/>
              </w:tabs>
              <w:jc w:val="both"/>
              <w:rPr>
                <w:sz w:val="24"/>
                <w:szCs w:val="24"/>
              </w:rPr>
            </w:pPr>
            <w:r>
              <w:rPr>
                <w:sz w:val="24"/>
                <w:szCs w:val="24"/>
              </w:rPr>
              <w:t>Interpret the thermal oxidation process of poly-Si which is employed in inter level dielectric for multi-layer structures.</w:t>
            </w:r>
          </w:p>
        </w:tc>
        <w:tc>
          <w:tcPr>
            <w:tcW w:w="1276" w:type="dxa"/>
          </w:tcPr>
          <w:p w:rsidR="006149F6" w:rsidRDefault="006149F6" w:rsidP="00C8198F">
            <w:pPr>
              <w:tabs>
                <w:tab w:val="left" w:pos="432"/>
                <w:tab w:val="center" w:pos="4680"/>
              </w:tabs>
              <w:jc w:val="center"/>
              <w:rPr>
                <w:sz w:val="24"/>
                <w:szCs w:val="24"/>
              </w:rPr>
            </w:pPr>
          </w:p>
          <w:p w:rsidR="006149F6" w:rsidRPr="00C77D44" w:rsidRDefault="006149F6" w:rsidP="00C8198F">
            <w:pPr>
              <w:tabs>
                <w:tab w:val="left" w:pos="432"/>
                <w:tab w:val="center" w:pos="4680"/>
              </w:tabs>
              <w:jc w:val="center"/>
              <w:rPr>
                <w:sz w:val="24"/>
                <w:szCs w:val="24"/>
              </w:rPr>
            </w:pPr>
            <w:r>
              <w:rPr>
                <w:sz w:val="24"/>
                <w:szCs w:val="24"/>
              </w:rPr>
              <w:t>CO2</w:t>
            </w:r>
          </w:p>
        </w:tc>
        <w:tc>
          <w:tcPr>
            <w:tcW w:w="1104" w:type="dxa"/>
          </w:tcPr>
          <w:p w:rsidR="006149F6" w:rsidRDefault="006149F6" w:rsidP="00C8198F">
            <w:pPr>
              <w:tabs>
                <w:tab w:val="left" w:pos="432"/>
                <w:tab w:val="center" w:pos="4680"/>
              </w:tabs>
              <w:jc w:val="center"/>
              <w:rPr>
                <w:sz w:val="24"/>
                <w:szCs w:val="24"/>
              </w:rPr>
            </w:pPr>
            <w:r>
              <w:rPr>
                <w:sz w:val="24"/>
                <w:szCs w:val="24"/>
              </w:rPr>
              <w:t>U</w:t>
            </w:r>
          </w:p>
        </w:tc>
        <w:tc>
          <w:tcPr>
            <w:tcW w:w="896" w:type="dxa"/>
          </w:tcPr>
          <w:p w:rsidR="006149F6" w:rsidRDefault="006149F6" w:rsidP="00C8198F">
            <w:pPr>
              <w:tabs>
                <w:tab w:val="left" w:pos="432"/>
                <w:tab w:val="center" w:pos="4680"/>
              </w:tabs>
              <w:jc w:val="center"/>
              <w:rPr>
                <w:sz w:val="24"/>
                <w:szCs w:val="24"/>
              </w:rPr>
            </w:pPr>
          </w:p>
          <w:p w:rsidR="006149F6" w:rsidRPr="00C77D44" w:rsidRDefault="006149F6" w:rsidP="00C8198F">
            <w:pPr>
              <w:tabs>
                <w:tab w:val="left" w:pos="432"/>
                <w:tab w:val="center" w:pos="4680"/>
              </w:tabs>
              <w:jc w:val="center"/>
              <w:rPr>
                <w:sz w:val="24"/>
                <w:szCs w:val="24"/>
              </w:rPr>
            </w:pPr>
            <w:r>
              <w:rPr>
                <w:sz w:val="24"/>
                <w:szCs w:val="24"/>
              </w:rPr>
              <w:t>10</w:t>
            </w:r>
          </w:p>
        </w:tc>
      </w:tr>
      <w:tr w:rsidR="006149F6" w:rsidTr="00C8198F">
        <w:tc>
          <w:tcPr>
            <w:tcW w:w="10454" w:type="dxa"/>
            <w:gridSpan w:val="6"/>
          </w:tcPr>
          <w:p w:rsidR="006149F6" w:rsidRPr="00DC7FCB" w:rsidRDefault="006149F6" w:rsidP="00C8198F">
            <w:pPr>
              <w:tabs>
                <w:tab w:val="left" w:pos="432"/>
                <w:tab w:val="center" w:pos="4680"/>
              </w:tabs>
              <w:jc w:val="center"/>
              <w:rPr>
                <w:b/>
                <w:sz w:val="24"/>
                <w:szCs w:val="24"/>
              </w:rPr>
            </w:pPr>
            <w:r w:rsidRPr="00DC7FCB">
              <w:rPr>
                <w:b/>
                <w:sz w:val="24"/>
                <w:szCs w:val="24"/>
              </w:rPr>
              <w:t>(OR)</w:t>
            </w:r>
          </w:p>
        </w:tc>
      </w:tr>
      <w:tr w:rsidR="006149F6" w:rsidTr="00C8198F">
        <w:tc>
          <w:tcPr>
            <w:tcW w:w="900" w:type="dxa"/>
          </w:tcPr>
          <w:p w:rsidR="006149F6" w:rsidRPr="00C77D44" w:rsidRDefault="006149F6" w:rsidP="00C8198F">
            <w:pPr>
              <w:tabs>
                <w:tab w:val="left" w:pos="432"/>
                <w:tab w:val="center" w:pos="4680"/>
              </w:tabs>
              <w:jc w:val="center"/>
              <w:rPr>
                <w:sz w:val="24"/>
                <w:szCs w:val="24"/>
              </w:rPr>
            </w:pPr>
            <w:r>
              <w:rPr>
                <w:sz w:val="24"/>
                <w:szCs w:val="24"/>
              </w:rPr>
              <w:t>4.</w:t>
            </w:r>
          </w:p>
        </w:tc>
        <w:tc>
          <w:tcPr>
            <w:tcW w:w="540" w:type="dxa"/>
          </w:tcPr>
          <w:p w:rsidR="006149F6" w:rsidRPr="00C77D44" w:rsidRDefault="006149F6" w:rsidP="00C8198F">
            <w:pPr>
              <w:tabs>
                <w:tab w:val="left" w:pos="432"/>
                <w:tab w:val="center" w:pos="4680"/>
              </w:tabs>
              <w:jc w:val="center"/>
              <w:rPr>
                <w:sz w:val="24"/>
                <w:szCs w:val="24"/>
              </w:rPr>
            </w:pPr>
          </w:p>
        </w:tc>
        <w:tc>
          <w:tcPr>
            <w:tcW w:w="5738" w:type="dxa"/>
          </w:tcPr>
          <w:p w:rsidR="006149F6" w:rsidRPr="00C77D44" w:rsidRDefault="006149F6" w:rsidP="00DC624D">
            <w:pPr>
              <w:tabs>
                <w:tab w:val="left" w:pos="432"/>
                <w:tab w:val="center" w:pos="4680"/>
              </w:tabs>
              <w:jc w:val="both"/>
              <w:rPr>
                <w:sz w:val="24"/>
                <w:szCs w:val="24"/>
              </w:rPr>
            </w:pPr>
            <w:r>
              <w:rPr>
                <w:sz w:val="24"/>
                <w:szCs w:val="24"/>
              </w:rPr>
              <w:t>Enumerate the oxide properties in terms of masking properties of SiO</w:t>
            </w:r>
            <w:r w:rsidRPr="005A669F">
              <w:rPr>
                <w:sz w:val="24"/>
                <w:szCs w:val="24"/>
                <w:vertAlign w:val="subscript"/>
              </w:rPr>
              <w:t>2</w:t>
            </w:r>
            <w:r>
              <w:rPr>
                <w:sz w:val="24"/>
                <w:szCs w:val="24"/>
              </w:rPr>
              <w:t xml:space="preserve"> and oxide charges.</w:t>
            </w:r>
          </w:p>
        </w:tc>
        <w:tc>
          <w:tcPr>
            <w:tcW w:w="1276" w:type="dxa"/>
          </w:tcPr>
          <w:p w:rsidR="006149F6" w:rsidRPr="00C77D44" w:rsidRDefault="006149F6" w:rsidP="00C8198F">
            <w:pPr>
              <w:tabs>
                <w:tab w:val="left" w:pos="432"/>
                <w:tab w:val="center" w:pos="4680"/>
              </w:tabs>
              <w:jc w:val="center"/>
              <w:rPr>
                <w:sz w:val="24"/>
                <w:szCs w:val="24"/>
              </w:rPr>
            </w:pPr>
            <w:r>
              <w:rPr>
                <w:sz w:val="24"/>
                <w:szCs w:val="24"/>
              </w:rPr>
              <w:t>CO2</w:t>
            </w:r>
          </w:p>
        </w:tc>
        <w:tc>
          <w:tcPr>
            <w:tcW w:w="1104" w:type="dxa"/>
          </w:tcPr>
          <w:p w:rsidR="006149F6" w:rsidRDefault="006149F6" w:rsidP="00C8198F">
            <w:pPr>
              <w:tabs>
                <w:tab w:val="left" w:pos="432"/>
                <w:tab w:val="center" w:pos="4680"/>
              </w:tabs>
              <w:jc w:val="center"/>
              <w:rPr>
                <w:sz w:val="24"/>
                <w:szCs w:val="24"/>
              </w:rPr>
            </w:pPr>
            <w:r>
              <w:rPr>
                <w:sz w:val="24"/>
                <w:szCs w:val="24"/>
              </w:rPr>
              <w:t>R</w:t>
            </w:r>
          </w:p>
        </w:tc>
        <w:tc>
          <w:tcPr>
            <w:tcW w:w="896" w:type="dxa"/>
          </w:tcPr>
          <w:p w:rsidR="006149F6" w:rsidRPr="00C77D44" w:rsidRDefault="006149F6" w:rsidP="00C8198F">
            <w:pPr>
              <w:tabs>
                <w:tab w:val="left" w:pos="432"/>
                <w:tab w:val="center" w:pos="4680"/>
              </w:tabs>
              <w:jc w:val="center"/>
              <w:rPr>
                <w:sz w:val="24"/>
                <w:szCs w:val="24"/>
              </w:rPr>
            </w:pPr>
            <w:r>
              <w:rPr>
                <w:sz w:val="24"/>
                <w:szCs w:val="24"/>
              </w:rPr>
              <w:t>20</w:t>
            </w:r>
          </w:p>
        </w:tc>
      </w:tr>
      <w:tr w:rsidR="006149F6" w:rsidTr="00C8198F">
        <w:tc>
          <w:tcPr>
            <w:tcW w:w="10454" w:type="dxa"/>
            <w:gridSpan w:val="6"/>
          </w:tcPr>
          <w:p w:rsidR="006149F6" w:rsidRPr="00C77D44" w:rsidRDefault="006149F6" w:rsidP="00C8198F">
            <w:pPr>
              <w:tabs>
                <w:tab w:val="left" w:pos="432"/>
                <w:tab w:val="center" w:pos="4680"/>
              </w:tabs>
              <w:jc w:val="center"/>
              <w:rPr>
                <w:sz w:val="24"/>
                <w:szCs w:val="24"/>
              </w:rPr>
            </w:pPr>
          </w:p>
        </w:tc>
      </w:tr>
      <w:tr w:rsidR="006149F6" w:rsidTr="00C8198F">
        <w:tc>
          <w:tcPr>
            <w:tcW w:w="900" w:type="dxa"/>
            <w:vMerge w:val="restart"/>
          </w:tcPr>
          <w:p w:rsidR="006149F6" w:rsidRDefault="006149F6" w:rsidP="00C8198F">
            <w:pPr>
              <w:tabs>
                <w:tab w:val="left" w:pos="432"/>
                <w:tab w:val="center" w:pos="4680"/>
              </w:tabs>
              <w:jc w:val="center"/>
              <w:rPr>
                <w:sz w:val="24"/>
                <w:szCs w:val="24"/>
              </w:rPr>
            </w:pPr>
          </w:p>
          <w:p w:rsidR="006149F6" w:rsidRPr="00C77D44" w:rsidRDefault="006149F6" w:rsidP="00C8198F">
            <w:pPr>
              <w:tabs>
                <w:tab w:val="left" w:pos="432"/>
                <w:tab w:val="center" w:pos="4680"/>
              </w:tabs>
              <w:jc w:val="center"/>
              <w:rPr>
                <w:sz w:val="24"/>
                <w:szCs w:val="24"/>
              </w:rPr>
            </w:pPr>
            <w:r>
              <w:rPr>
                <w:sz w:val="24"/>
                <w:szCs w:val="24"/>
              </w:rPr>
              <w:t>5.</w:t>
            </w:r>
          </w:p>
        </w:tc>
        <w:tc>
          <w:tcPr>
            <w:tcW w:w="540" w:type="dxa"/>
          </w:tcPr>
          <w:p w:rsidR="006149F6" w:rsidRPr="00C77D44" w:rsidRDefault="006149F6" w:rsidP="00C8198F">
            <w:pPr>
              <w:tabs>
                <w:tab w:val="left" w:pos="432"/>
                <w:tab w:val="center" w:pos="4680"/>
              </w:tabs>
              <w:jc w:val="center"/>
              <w:rPr>
                <w:sz w:val="24"/>
                <w:szCs w:val="24"/>
              </w:rPr>
            </w:pPr>
            <w:r>
              <w:rPr>
                <w:sz w:val="24"/>
                <w:szCs w:val="24"/>
              </w:rPr>
              <w:t>a.</w:t>
            </w:r>
          </w:p>
        </w:tc>
        <w:tc>
          <w:tcPr>
            <w:tcW w:w="5738" w:type="dxa"/>
          </w:tcPr>
          <w:p w:rsidR="006149F6" w:rsidRPr="00C77D44" w:rsidRDefault="006149F6" w:rsidP="00DC624D">
            <w:pPr>
              <w:tabs>
                <w:tab w:val="left" w:pos="432"/>
                <w:tab w:val="center" w:pos="4680"/>
              </w:tabs>
              <w:jc w:val="both"/>
              <w:rPr>
                <w:sz w:val="24"/>
                <w:szCs w:val="24"/>
              </w:rPr>
            </w:pPr>
            <w:r>
              <w:rPr>
                <w:sz w:val="24"/>
                <w:szCs w:val="24"/>
              </w:rPr>
              <w:t>Explain in detail about the methods of Optical lithography technique with schematic representation.</w:t>
            </w:r>
          </w:p>
        </w:tc>
        <w:tc>
          <w:tcPr>
            <w:tcW w:w="1276" w:type="dxa"/>
          </w:tcPr>
          <w:p w:rsidR="006149F6" w:rsidRPr="00C77D44" w:rsidRDefault="006149F6" w:rsidP="00C8198F">
            <w:pPr>
              <w:tabs>
                <w:tab w:val="left" w:pos="432"/>
                <w:tab w:val="center" w:pos="4680"/>
              </w:tabs>
              <w:jc w:val="center"/>
              <w:rPr>
                <w:sz w:val="24"/>
                <w:szCs w:val="24"/>
              </w:rPr>
            </w:pPr>
            <w:r>
              <w:rPr>
                <w:sz w:val="24"/>
                <w:szCs w:val="24"/>
              </w:rPr>
              <w:t>CO3</w:t>
            </w:r>
          </w:p>
        </w:tc>
        <w:tc>
          <w:tcPr>
            <w:tcW w:w="1104" w:type="dxa"/>
          </w:tcPr>
          <w:p w:rsidR="006149F6" w:rsidRDefault="006149F6" w:rsidP="00C8198F">
            <w:pPr>
              <w:tabs>
                <w:tab w:val="left" w:pos="432"/>
                <w:tab w:val="center" w:pos="4680"/>
              </w:tabs>
              <w:jc w:val="center"/>
              <w:rPr>
                <w:sz w:val="24"/>
                <w:szCs w:val="24"/>
              </w:rPr>
            </w:pPr>
            <w:r>
              <w:rPr>
                <w:sz w:val="24"/>
                <w:szCs w:val="24"/>
              </w:rPr>
              <w:t>U</w:t>
            </w:r>
          </w:p>
        </w:tc>
        <w:tc>
          <w:tcPr>
            <w:tcW w:w="896" w:type="dxa"/>
          </w:tcPr>
          <w:p w:rsidR="006149F6" w:rsidRPr="00C77D44" w:rsidRDefault="006149F6" w:rsidP="00C8198F">
            <w:pPr>
              <w:tabs>
                <w:tab w:val="left" w:pos="432"/>
                <w:tab w:val="center" w:pos="4680"/>
              </w:tabs>
              <w:jc w:val="center"/>
              <w:rPr>
                <w:sz w:val="24"/>
                <w:szCs w:val="24"/>
              </w:rPr>
            </w:pPr>
            <w:r>
              <w:rPr>
                <w:sz w:val="24"/>
                <w:szCs w:val="24"/>
              </w:rPr>
              <w:t>10</w:t>
            </w:r>
          </w:p>
        </w:tc>
      </w:tr>
      <w:tr w:rsidR="006149F6" w:rsidTr="00C8198F">
        <w:tc>
          <w:tcPr>
            <w:tcW w:w="900" w:type="dxa"/>
            <w:vMerge/>
          </w:tcPr>
          <w:p w:rsidR="006149F6" w:rsidRDefault="006149F6" w:rsidP="00C8198F">
            <w:pPr>
              <w:tabs>
                <w:tab w:val="left" w:pos="432"/>
                <w:tab w:val="center" w:pos="4680"/>
              </w:tabs>
              <w:jc w:val="center"/>
              <w:rPr>
                <w:sz w:val="24"/>
                <w:szCs w:val="24"/>
              </w:rPr>
            </w:pPr>
          </w:p>
        </w:tc>
        <w:tc>
          <w:tcPr>
            <w:tcW w:w="540" w:type="dxa"/>
          </w:tcPr>
          <w:p w:rsidR="006149F6" w:rsidRDefault="006149F6" w:rsidP="00C8198F">
            <w:pPr>
              <w:tabs>
                <w:tab w:val="left" w:pos="432"/>
                <w:tab w:val="center" w:pos="4680"/>
              </w:tabs>
              <w:jc w:val="center"/>
              <w:rPr>
                <w:sz w:val="24"/>
                <w:szCs w:val="24"/>
              </w:rPr>
            </w:pPr>
            <w:r>
              <w:rPr>
                <w:sz w:val="24"/>
                <w:szCs w:val="24"/>
              </w:rPr>
              <w:t>b.</w:t>
            </w:r>
          </w:p>
        </w:tc>
        <w:tc>
          <w:tcPr>
            <w:tcW w:w="5738" w:type="dxa"/>
          </w:tcPr>
          <w:p w:rsidR="006149F6" w:rsidRPr="00C77D44" w:rsidRDefault="006149F6" w:rsidP="00DC624D">
            <w:pPr>
              <w:tabs>
                <w:tab w:val="left" w:pos="432"/>
                <w:tab w:val="center" w:pos="4680"/>
              </w:tabs>
              <w:jc w:val="both"/>
              <w:rPr>
                <w:sz w:val="24"/>
                <w:szCs w:val="24"/>
              </w:rPr>
            </w:pPr>
            <w:r>
              <w:rPr>
                <w:sz w:val="24"/>
                <w:szCs w:val="24"/>
              </w:rPr>
              <w:t>Summarize the diffusion process in SiO</w:t>
            </w:r>
            <w:r w:rsidRPr="00880198">
              <w:rPr>
                <w:sz w:val="24"/>
                <w:szCs w:val="24"/>
                <w:vertAlign w:val="subscript"/>
              </w:rPr>
              <w:t>2</w:t>
            </w:r>
            <w:r>
              <w:rPr>
                <w:sz w:val="24"/>
                <w:szCs w:val="24"/>
                <w:vertAlign w:val="subscript"/>
              </w:rPr>
              <w:t>.</w:t>
            </w:r>
          </w:p>
        </w:tc>
        <w:tc>
          <w:tcPr>
            <w:tcW w:w="1276" w:type="dxa"/>
          </w:tcPr>
          <w:p w:rsidR="006149F6" w:rsidRPr="00C77D44" w:rsidRDefault="006149F6" w:rsidP="00C8198F">
            <w:pPr>
              <w:tabs>
                <w:tab w:val="left" w:pos="432"/>
                <w:tab w:val="center" w:pos="4680"/>
              </w:tabs>
              <w:jc w:val="center"/>
              <w:rPr>
                <w:sz w:val="24"/>
                <w:szCs w:val="24"/>
              </w:rPr>
            </w:pPr>
            <w:r>
              <w:rPr>
                <w:sz w:val="24"/>
                <w:szCs w:val="24"/>
              </w:rPr>
              <w:t>CO4</w:t>
            </w:r>
          </w:p>
        </w:tc>
        <w:tc>
          <w:tcPr>
            <w:tcW w:w="1104" w:type="dxa"/>
          </w:tcPr>
          <w:p w:rsidR="006149F6" w:rsidRDefault="006149F6" w:rsidP="00C8198F">
            <w:pPr>
              <w:tabs>
                <w:tab w:val="left" w:pos="432"/>
                <w:tab w:val="center" w:pos="4680"/>
              </w:tabs>
              <w:jc w:val="center"/>
              <w:rPr>
                <w:sz w:val="24"/>
                <w:szCs w:val="24"/>
              </w:rPr>
            </w:pPr>
            <w:r>
              <w:rPr>
                <w:sz w:val="24"/>
                <w:szCs w:val="24"/>
              </w:rPr>
              <w:t>E</w:t>
            </w:r>
          </w:p>
        </w:tc>
        <w:tc>
          <w:tcPr>
            <w:tcW w:w="896" w:type="dxa"/>
          </w:tcPr>
          <w:p w:rsidR="006149F6" w:rsidRPr="00C77D44" w:rsidRDefault="006149F6" w:rsidP="00C8198F">
            <w:pPr>
              <w:tabs>
                <w:tab w:val="left" w:pos="432"/>
                <w:tab w:val="center" w:pos="4680"/>
              </w:tabs>
              <w:jc w:val="center"/>
              <w:rPr>
                <w:sz w:val="24"/>
                <w:szCs w:val="24"/>
              </w:rPr>
            </w:pPr>
            <w:r>
              <w:rPr>
                <w:sz w:val="24"/>
                <w:szCs w:val="24"/>
              </w:rPr>
              <w:t>10</w:t>
            </w:r>
          </w:p>
        </w:tc>
      </w:tr>
      <w:tr w:rsidR="006149F6" w:rsidTr="00C8198F">
        <w:tc>
          <w:tcPr>
            <w:tcW w:w="10454" w:type="dxa"/>
            <w:gridSpan w:val="6"/>
          </w:tcPr>
          <w:p w:rsidR="006149F6" w:rsidRPr="00DC7FCB" w:rsidRDefault="006149F6" w:rsidP="00C8198F">
            <w:pPr>
              <w:tabs>
                <w:tab w:val="left" w:pos="432"/>
                <w:tab w:val="center" w:pos="4680"/>
              </w:tabs>
              <w:jc w:val="center"/>
              <w:rPr>
                <w:b/>
                <w:sz w:val="24"/>
                <w:szCs w:val="24"/>
              </w:rPr>
            </w:pPr>
            <w:r w:rsidRPr="00DC7FCB">
              <w:rPr>
                <w:b/>
                <w:sz w:val="24"/>
                <w:szCs w:val="24"/>
              </w:rPr>
              <w:t>(OR)</w:t>
            </w:r>
          </w:p>
        </w:tc>
      </w:tr>
      <w:tr w:rsidR="006149F6" w:rsidTr="00C8198F">
        <w:tc>
          <w:tcPr>
            <w:tcW w:w="900" w:type="dxa"/>
            <w:vMerge w:val="restart"/>
          </w:tcPr>
          <w:p w:rsidR="006149F6" w:rsidRDefault="006149F6" w:rsidP="00C8198F">
            <w:pPr>
              <w:tabs>
                <w:tab w:val="left" w:pos="432"/>
                <w:tab w:val="center" w:pos="4680"/>
              </w:tabs>
              <w:jc w:val="center"/>
              <w:rPr>
                <w:sz w:val="24"/>
                <w:szCs w:val="24"/>
              </w:rPr>
            </w:pPr>
          </w:p>
          <w:p w:rsidR="006149F6" w:rsidRPr="00C77D44" w:rsidRDefault="006149F6" w:rsidP="00C8198F">
            <w:pPr>
              <w:tabs>
                <w:tab w:val="left" w:pos="432"/>
                <w:tab w:val="center" w:pos="4680"/>
              </w:tabs>
              <w:jc w:val="center"/>
              <w:rPr>
                <w:sz w:val="24"/>
                <w:szCs w:val="24"/>
              </w:rPr>
            </w:pPr>
            <w:r>
              <w:rPr>
                <w:sz w:val="24"/>
                <w:szCs w:val="24"/>
              </w:rPr>
              <w:t>6.</w:t>
            </w:r>
          </w:p>
        </w:tc>
        <w:tc>
          <w:tcPr>
            <w:tcW w:w="540" w:type="dxa"/>
          </w:tcPr>
          <w:p w:rsidR="006149F6" w:rsidRPr="00C77D44" w:rsidRDefault="006149F6" w:rsidP="00C8198F">
            <w:pPr>
              <w:tabs>
                <w:tab w:val="left" w:pos="432"/>
                <w:tab w:val="center" w:pos="4680"/>
              </w:tabs>
              <w:jc w:val="center"/>
              <w:rPr>
                <w:sz w:val="24"/>
                <w:szCs w:val="24"/>
              </w:rPr>
            </w:pPr>
            <w:r>
              <w:rPr>
                <w:sz w:val="24"/>
                <w:szCs w:val="24"/>
              </w:rPr>
              <w:t>a.</w:t>
            </w:r>
          </w:p>
        </w:tc>
        <w:tc>
          <w:tcPr>
            <w:tcW w:w="5738" w:type="dxa"/>
          </w:tcPr>
          <w:p w:rsidR="006149F6" w:rsidRPr="00C77D44" w:rsidRDefault="006149F6" w:rsidP="00DC624D">
            <w:pPr>
              <w:tabs>
                <w:tab w:val="left" w:pos="432"/>
                <w:tab w:val="center" w:pos="4680"/>
              </w:tabs>
              <w:jc w:val="both"/>
              <w:rPr>
                <w:sz w:val="24"/>
                <w:szCs w:val="24"/>
              </w:rPr>
            </w:pPr>
            <w:r>
              <w:rPr>
                <w:sz w:val="24"/>
                <w:szCs w:val="24"/>
              </w:rPr>
              <w:t>Analyze in detail about the diffusivities of B, P.As and Sb.</w:t>
            </w:r>
          </w:p>
        </w:tc>
        <w:tc>
          <w:tcPr>
            <w:tcW w:w="1276" w:type="dxa"/>
          </w:tcPr>
          <w:p w:rsidR="006149F6" w:rsidRPr="00C77D44" w:rsidRDefault="006149F6" w:rsidP="00C8198F">
            <w:pPr>
              <w:tabs>
                <w:tab w:val="left" w:pos="432"/>
                <w:tab w:val="center" w:pos="4680"/>
              </w:tabs>
              <w:jc w:val="center"/>
              <w:rPr>
                <w:sz w:val="24"/>
                <w:szCs w:val="24"/>
              </w:rPr>
            </w:pPr>
            <w:r>
              <w:rPr>
                <w:sz w:val="24"/>
                <w:szCs w:val="24"/>
              </w:rPr>
              <w:t>CO4</w:t>
            </w:r>
          </w:p>
        </w:tc>
        <w:tc>
          <w:tcPr>
            <w:tcW w:w="1104" w:type="dxa"/>
          </w:tcPr>
          <w:p w:rsidR="006149F6" w:rsidRDefault="006149F6" w:rsidP="00C8198F">
            <w:pPr>
              <w:tabs>
                <w:tab w:val="left" w:pos="432"/>
                <w:tab w:val="center" w:pos="4680"/>
              </w:tabs>
              <w:jc w:val="center"/>
              <w:rPr>
                <w:sz w:val="24"/>
                <w:szCs w:val="24"/>
              </w:rPr>
            </w:pPr>
            <w:r>
              <w:rPr>
                <w:sz w:val="24"/>
                <w:szCs w:val="24"/>
              </w:rPr>
              <w:t>An</w:t>
            </w:r>
          </w:p>
        </w:tc>
        <w:tc>
          <w:tcPr>
            <w:tcW w:w="896" w:type="dxa"/>
          </w:tcPr>
          <w:p w:rsidR="006149F6" w:rsidRPr="00C77D44" w:rsidRDefault="006149F6" w:rsidP="00C8198F">
            <w:pPr>
              <w:tabs>
                <w:tab w:val="left" w:pos="432"/>
                <w:tab w:val="center" w:pos="4680"/>
              </w:tabs>
              <w:jc w:val="center"/>
              <w:rPr>
                <w:sz w:val="24"/>
                <w:szCs w:val="24"/>
              </w:rPr>
            </w:pPr>
            <w:r>
              <w:rPr>
                <w:sz w:val="24"/>
                <w:szCs w:val="24"/>
              </w:rPr>
              <w:t>10</w:t>
            </w:r>
          </w:p>
        </w:tc>
      </w:tr>
      <w:tr w:rsidR="006149F6" w:rsidTr="00C8198F">
        <w:tc>
          <w:tcPr>
            <w:tcW w:w="900" w:type="dxa"/>
            <w:vMerge/>
          </w:tcPr>
          <w:p w:rsidR="006149F6" w:rsidRDefault="006149F6" w:rsidP="00C8198F">
            <w:pPr>
              <w:tabs>
                <w:tab w:val="left" w:pos="432"/>
                <w:tab w:val="center" w:pos="4680"/>
              </w:tabs>
              <w:jc w:val="center"/>
              <w:rPr>
                <w:sz w:val="24"/>
                <w:szCs w:val="24"/>
              </w:rPr>
            </w:pPr>
          </w:p>
        </w:tc>
        <w:tc>
          <w:tcPr>
            <w:tcW w:w="540" w:type="dxa"/>
          </w:tcPr>
          <w:p w:rsidR="006149F6" w:rsidRPr="00C77D44" w:rsidRDefault="006149F6" w:rsidP="00C8198F">
            <w:pPr>
              <w:tabs>
                <w:tab w:val="left" w:pos="432"/>
                <w:tab w:val="center" w:pos="4680"/>
              </w:tabs>
              <w:jc w:val="center"/>
              <w:rPr>
                <w:sz w:val="24"/>
                <w:szCs w:val="24"/>
              </w:rPr>
            </w:pPr>
            <w:r>
              <w:rPr>
                <w:sz w:val="24"/>
                <w:szCs w:val="24"/>
              </w:rPr>
              <w:t>b.</w:t>
            </w:r>
          </w:p>
        </w:tc>
        <w:tc>
          <w:tcPr>
            <w:tcW w:w="5738" w:type="dxa"/>
          </w:tcPr>
          <w:p w:rsidR="006149F6" w:rsidRPr="00C77D44" w:rsidRDefault="006149F6" w:rsidP="00DC624D">
            <w:pPr>
              <w:tabs>
                <w:tab w:val="left" w:pos="432"/>
                <w:tab w:val="center" w:pos="4680"/>
              </w:tabs>
              <w:jc w:val="both"/>
              <w:rPr>
                <w:sz w:val="24"/>
                <w:szCs w:val="24"/>
              </w:rPr>
            </w:pPr>
            <w:r>
              <w:rPr>
                <w:sz w:val="24"/>
                <w:szCs w:val="24"/>
              </w:rPr>
              <w:t>Identify and elaborate the process that is adopted to form conductors and buried insulators.</w:t>
            </w:r>
          </w:p>
        </w:tc>
        <w:tc>
          <w:tcPr>
            <w:tcW w:w="1276" w:type="dxa"/>
          </w:tcPr>
          <w:p w:rsidR="006149F6" w:rsidRPr="00C77D44" w:rsidRDefault="006149F6" w:rsidP="00C8198F">
            <w:pPr>
              <w:tabs>
                <w:tab w:val="left" w:pos="432"/>
                <w:tab w:val="center" w:pos="4680"/>
              </w:tabs>
              <w:jc w:val="center"/>
              <w:rPr>
                <w:sz w:val="24"/>
                <w:szCs w:val="24"/>
              </w:rPr>
            </w:pPr>
            <w:r>
              <w:rPr>
                <w:sz w:val="24"/>
                <w:szCs w:val="24"/>
              </w:rPr>
              <w:t>CO4</w:t>
            </w:r>
          </w:p>
        </w:tc>
        <w:tc>
          <w:tcPr>
            <w:tcW w:w="1104" w:type="dxa"/>
          </w:tcPr>
          <w:p w:rsidR="006149F6" w:rsidRDefault="006149F6" w:rsidP="00C8198F">
            <w:pPr>
              <w:tabs>
                <w:tab w:val="left" w:pos="432"/>
                <w:tab w:val="center" w:pos="4680"/>
              </w:tabs>
              <w:jc w:val="center"/>
              <w:rPr>
                <w:sz w:val="24"/>
                <w:szCs w:val="24"/>
              </w:rPr>
            </w:pPr>
            <w:r>
              <w:rPr>
                <w:sz w:val="24"/>
                <w:szCs w:val="24"/>
              </w:rPr>
              <w:t>R</w:t>
            </w:r>
          </w:p>
        </w:tc>
        <w:tc>
          <w:tcPr>
            <w:tcW w:w="896" w:type="dxa"/>
          </w:tcPr>
          <w:p w:rsidR="006149F6" w:rsidRPr="00C77D44" w:rsidRDefault="006149F6" w:rsidP="00C8198F">
            <w:pPr>
              <w:tabs>
                <w:tab w:val="left" w:pos="432"/>
                <w:tab w:val="center" w:pos="4680"/>
              </w:tabs>
              <w:jc w:val="center"/>
              <w:rPr>
                <w:sz w:val="24"/>
                <w:szCs w:val="24"/>
              </w:rPr>
            </w:pPr>
            <w:r>
              <w:rPr>
                <w:sz w:val="24"/>
                <w:szCs w:val="24"/>
              </w:rPr>
              <w:t>10</w:t>
            </w:r>
          </w:p>
        </w:tc>
      </w:tr>
      <w:tr w:rsidR="006149F6" w:rsidTr="00C8198F">
        <w:tc>
          <w:tcPr>
            <w:tcW w:w="10454" w:type="dxa"/>
            <w:gridSpan w:val="6"/>
          </w:tcPr>
          <w:p w:rsidR="006149F6" w:rsidRPr="00C77D44" w:rsidRDefault="006149F6" w:rsidP="00C8198F">
            <w:pPr>
              <w:tabs>
                <w:tab w:val="left" w:pos="432"/>
                <w:tab w:val="center" w:pos="4680"/>
              </w:tabs>
              <w:jc w:val="center"/>
              <w:rPr>
                <w:sz w:val="24"/>
                <w:szCs w:val="24"/>
              </w:rPr>
            </w:pPr>
          </w:p>
        </w:tc>
      </w:tr>
      <w:tr w:rsidR="006149F6" w:rsidTr="00C8198F">
        <w:tc>
          <w:tcPr>
            <w:tcW w:w="900" w:type="dxa"/>
            <w:vMerge w:val="restart"/>
          </w:tcPr>
          <w:p w:rsidR="006149F6" w:rsidRDefault="006149F6" w:rsidP="00C8198F">
            <w:pPr>
              <w:tabs>
                <w:tab w:val="left" w:pos="432"/>
                <w:tab w:val="center" w:pos="4680"/>
              </w:tabs>
              <w:jc w:val="center"/>
              <w:rPr>
                <w:sz w:val="24"/>
                <w:szCs w:val="24"/>
              </w:rPr>
            </w:pPr>
          </w:p>
          <w:p w:rsidR="006149F6" w:rsidRPr="00C77D44" w:rsidRDefault="006149F6" w:rsidP="00C8198F">
            <w:pPr>
              <w:tabs>
                <w:tab w:val="left" w:pos="432"/>
                <w:tab w:val="center" w:pos="4680"/>
              </w:tabs>
              <w:jc w:val="center"/>
              <w:rPr>
                <w:sz w:val="24"/>
                <w:szCs w:val="24"/>
              </w:rPr>
            </w:pPr>
            <w:r>
              <w:rPr>
                <w:sz w:val="24"/>
                <w:szCs w:val="24"/>
              </w:rPr>
              <w:t>7.</w:t>
            </w:r>
          </w:p>
        </w:tc>
        <w:tc>
          <w:tcPr>
            <w:tcW w:w="540" w:type="dxa"/>
          </w:tcPr>
          <w:p w:rsidR="006149F6" w:rsidRPr="00C77D44" w:rsidRDefault="006149F6" w:rsidP="00C8198F">
            <w:pPr>
              <w:tabs>
                <w:tab w:val="left" w:pos="432"/>
                <w:tab w:val="center" w:pos="4680"/>
              </w:tabs>
              <w:jc w:val="center"/>
              <w:rPr>
                <w:sz w:val="24"/>
                <w:szCs w:val="24"/>
              </w:rPr>
            </w:pPr>
            <w:r>
              <w:rPr>
                <w:sz w:val="24"/>
                <w:szCs w:val="24"/>
              </w:rPr>
              <w:t>a.</w:t>
            </w:r>
          </w:p>
        </w:tc>
        <w:tc>
          <w:tcPr>
            <w:tcW w:w="5738" w:type="dxa"/>
          </w:tcPr>
          <w:p w:rsidR="006149F6" w:rsidRPr="00C77D44" w:rsidRDefault="006149F6" w:rsidP="00DC624D">
            <w:pPr>
              <w:tabs>
                <w:tab w:val="left" w:pos="432"/>
                <w:tab w:val="center" w:pos="4680"/>
              </w:tabs>
              <w:jc w:val="both"/>
              <w:rPr>
                <w:sz w:val="24"/>
                <w:szCs w:val="24"/>
              </w:rPr>
            </w:pPr>
            <w:r>
              <w:rPr>
                <w:sz w:val="24"/>
                <w:szCs w:val="24"/>
              </w:rPr>
              <w:t>Analyze the effect of oxidizing ambient and lateral enhancement of diffusivity in narrow oxide windows.</w:t>
            </w:r>
          </w:p>
        </w:tc>
        <w:tc>
          <w:tcPr>
            <w:tcW w:w="1276" w:type="dxa"/>
          </w:tcPr>
          <w:p w:rsidR="006149F6" w:rsidRPr="00C77D44" w:rsidRDefault="006149F6" w:rsidP="00C8198F">
            <w:pPr>
              <w:tabs>
                <w:tab w:val="left" w:pos="432"/>
                <w:tab w:val="center" w:pos="4680"/>
              </w:tabs>
              <w:jc w:val="center"/>
              <w:rPr>
                <w:sz w:val="24"/>
                <w:szCs w:val="24"/>
              </w:rPr>
            </w:pPr>
            <w:r>
              <w:rPr>
                <w:sz w:val="24"/>
                <w:szCs w:val="24"/>
              </w:rPr>
              <w:t>CO4</w:t>
            </w:r>
          </w:p>
        </w:tc>
        <w:tc>
          <w:tcPr>
            <w:tcW w:w="1104" w:type="dxa"/>
          </w:tcPr>
          <w:p w:rsidR="006149F6" w:rsidRDefault="006149F6" w:rsidP="00C8198F">
            <w:pPr>
              <w:tabs>
                <w:tab w:val="left" w:pos="432"/>
                <w:tab w:val="center" w:pos="4680"/>
              </w:tabs>
              <w:jc w:val="center"/>
              <w:rPr>
                <w:sz w:val="24"/>
                <w:szCs w:val="24"/>
              </w:rPr>
            </w:pPr>
            <w:r>
              <w:rPr>
                <w:sz w:val="24"/>
                <w:szCs w:val="24"/>
              </w:rPr>
              <w:t>An</w:t>
            </w:r>
          </w:p>
        </w:tc>
        <w:tc>
          <w:tcPr>
            <w:tcW w:w="896" w:type="dxa"/>
          </w:tcPr>
          <w:p w:rsidR="006149F6" w:rsidRPr="00C77D44" w:rsidRDefault="006149F6" w:rsidP="00C8198F">
            <w:pPr>
              <w:tabs>
                <w:tab w:val="left" w:pos="432"/>
                <w:tab w:val="center" w:pos="4680"/>
              </w:tabs>
              <w:jc w:val="center"/>
              <w:rPr>
                <w:sz w:val="24"/>
                <w:szCs w:val="24"/>
              </w:rPr>
            </w:pPr>
            <w:r>
              <w:rPr>
                <w:sz w:val="24"/>
                <w:szCs w:val="24"/>
              </w:rPr>
              <w:t>12</w:t>
            </w:r>
          </w:p>
        </w:tc>
      </w:tr>
      <w:tr w:rsidR="006149F6" w:rsidTr="00C8198F">
        <w:tc>
          <w:tcPr>
            <w:tcW w:w="900" w:type="dxa"/>
            <w:vMerge/>
          </w:tcPr>
          <w:p w:rsidR="006149F6" w:rsidRDefault="006149F6" w:rsidP="00C8198F">
            <w:pPr>
              <w:tabs>
                <w:tab w:val="left" w:pos="432"/>
                <w:tab w:val="center" w:pos="4680"/>
              </w:tabs>
              <w:jc w:val="center"/>
              <w:rPr>
                <w:sz w:val="24"/>
                <w:szCs w:val="24"/>
              </w:rPr>
            </w:pPr>
          </w:p>
        </w:tc>
        <w:tc>
          <w:tcPr>
            <w:tcW w:w="540" w:type="dxa"/>
          </w:tcPr>
          <w:p w:rsidR="006149F6" w:rsidRDefault="006149F6" w:rsidP="00C8198F">
            <w:pPr>
              <w:tabs>
                <w:tab w:val="left" w:pos="432"/>
                <w:tab w:val="center" w:pos="4680"/>
              </w:tabs>
              <w:jc w:val="center"/>
              <w:rPr>
                <w:sz w:val="24"/>
                <w:szCs w:val="24"/>
              </w:rPr>
            </w:pPr>
            <w:r>
              <w:rPr>
                <w:sz w:val="24"/>
                <w:szCs w:val="24"/>
              </w:rPr>
              <w:t>b.</w:t>
            </w:r>
          </w:p>
        </w:tc>
        <w:tc>
          <w:tcPr>
            <w:tcW w:w="5738" w:type="dxa"/>
          </w:tcPr>
          <w:p w:rsidR="006149F6" w:rsidRDefault="006149F6" w:rsidP="00DC624D">
            <w:pPr>
              <w:tabs>
                <w:tab w:val="left" w:pos="432"/>
                <w:tab w:val="center" w:pos="4680"/>
              </w:tabs>
              <w:jc w:val="both"/>
              <w:rPr>
                <w:sz w:val="24"/>
                <w:szCs w:val="24"/>
              </w:rPr>
            </w:pPr>
            <w:r>
              <w:rPr>
                <w:sz w:val="24"/>
                <w:szCs w:val="24"/>
              </w:rPr>
              <w:t>Formulate the post metal processing steps in detail.</w:t>
            </w:r>
          </w:p>
        </w:tc>
        <w:tc>
          <w:tcPr>
            <w:tcW w:w="1276" w:type="dxa"/>
          </w:tcPr>
          <w:p w:rsidR="006149F6" w:rsidRDefault="006149F6" w:rsidP="00C8198F">
            <w:pPr>
              <w:tabs>
                <w:tab w:val="left" w:pos="432"/>
                <w:tab w:val="center" w:pos="4680"/>
              </w:tabs>
              <w:jc w:val="center"/>
              <w:rPr>
                <w:sz w:val="24"/>
                <w:szCs w:val="24"/>
              </w:rPr>
            </w:pPr>
            <w:r>
              <w:rPr>
                <w:sz w:val="24"/>
                <w:szCs w:val="24"/>
              </w:rPr>
              <w:t>CO5</w:t>
            </w:r>
          </w:p>
        </w:tc>
        <w:tc>
          <w:tcPr>
            <w:tcW w:w="1104" w:type="dxa"/>
          </w:tcPr>
          <w:p w:rsidR="006149F6" w:rsidRDefault="006149F6" w:rsidP="00C8198F">
            <w:pPr>
              <w:tabs>
                <w:tab w:val="left" w:pos="432"/>
                <w:tab w:val="center" w:pos="4680"/>
              </w:tabs>
              <w:jc w:val="center"/>
              <w:rPr>
                <w:sz w:val="24"/>
                <w:szCs w:val="24"/>
              </w:rPr>
            </w:pPr>
            <w:r>
              <w:rPr>
                <w:sz w:val="24"/>
                <w:szCs w:val="24"/>
              </w:rPr>
              <w:t>C</w:t>
            </w:r>
          </w:p>
        </w:tc>
        <w:tc>
          <w:tcPr>
            <w:tcW w:w="896" w:type="dxa"/>
          </w:tcPr>
          <w:p w:rsidR="006149F6" w:rsidRDefault="006149F6" w:rsidP="00C8198F">
            <w:pPr>
              <w:tabs>
                <w:tab w:val="left" w:pos="432"/>
                <w:tab w:val="center" w:pos="4680"/>
              </w:tabs>
              <w:jc w:val="center"/>
              <w:rPr>
                <w:sz w:val="24"/>
                <w:szCs w:val="24"/>
              </w:rPr>
            </w:pPr>
            <w:r>
              <w:rPr>
                <w:sz w:val="24"/>
                <w:szCs w:val="24"/>
              </w:rPr>
              <w:t>8</w:t>
            </w:r>
          </w:p>
        </w:tc>
      </w:tr>
      <w:tr w:rsidR="006149F6" w:rsidTr="00C8198F">
        <w:tc>
          <w:tcPr>
            <w:tcW w:w="10454" w:type="dxa"/>
            <w:gridSpan w:val="6"/>
          </w:tcPr>
          <w:p w:rsidR="006149F6" w:rsidRPr="00DC7FCB" w:rsidRDefault="006149F6" w:rsidP="00C8198F">
            <w:pPr>
              <w:tabs>
                <w:tab w:val="left" w:pos="432"/>
                <w:tab w:val="center" w:pos="4680"/>
              </w:tabs>
              <w:jc w:val="center"/>
              <w:rPr>
                <w:b/>
                <w:sz w:val="24"/>
                <w:szCs w:val="24"/>
              </w:rPr>
            </w:pPr>
            <w:r w:rsidRPr="00DC7FCB">
              <w:rPr>
                <w:b/>
                <w:sz w:val="24"/>
                <w:szCs w:val="24"/>
              </w:rPr>
              <w:t>(OR)</w:t>
            </w:r>
          </w:p>
        </w:tc>
      </w:tr>
      <w:tr w:rsidR="006149F6" w:rsidRPr="00C8198F" w:rsidTr="00C8198F">
        <w:tc>
          <w:tcPr>
            <w:tcW w:w="90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8.</w:t>
            </w:r>
          </w:p>
        </w:tc>
        <w:tc>
          <w:tcPr>
            <w:tcW w:w="540" w:type="dxa"/>
          </w:tcPr>
          <w:p w:rsidR="006149F6" w:rsidRPr="00C8198F" w:rsidRDefault="006149F6" w:rsidP="00C8198F">
            <w:pPr>
              <w:tabs>
                <w:tab w:val="left" w:pos="432"/>
                <w:tab w:val="center" w:pos="4680"/>
              </w:tabs>
              <w:contextualSpacing/>
              <w:jc w:val="center"/>
              <w:rPr>
                <w:sz w:val="24"/>
                <w:szCs w:val="24"/>
              </w:rPr>
            </w:pPr>
          </w:p>
        </w:tc>
        <w:tc>
          <w:tcPr>
            <w:tcW w:w="5738" w:type="dxa"/>
          </w:tcPr>
          <w:p w:rsidR="006149F6" w:rsidRPr="00C8198F" w:rsidRDefault="006149F6" w:rsidP="00C8198F">
            <w:pPr>
              <w:tabs>
                <w:tab w:val="left" w:pos="432"/>
                <w:tab w:val="center" w:pos="4680"/>
              </w:tabs>
              <w:contextualSpacing/>
              <w:jc w:val="both"/>
              <w:rPr>
                <w:sz w:val="24"/>
                <w:szCs w:val="24"/>
              </w:rPr>
            </w:pPr>
            <w:r w:rsidRPr="00C8198F">
              <w:rPr>
                <w:sz w:val="24"/>
                <w:szCs w:val="24"/>
              </w:rPr>
              <w:t>With a neat diagram explain in detail about the Physical Vapour Deposition Method.</w:t>
            </w:r>
          </w:p>
        </w:tc>
        <w:tc>
          <w:tcPr>
            <w:tcW w:w="1276"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CO5</w:t>
            </w:r>
          </w:p>
        </w:tc>
        <w:tc>
          <w:tcPr>
            <w:tcW w:w="1104"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R</w:t>
            </w:r>
          </w:p>
        </w:tc>
        <w:tc>
          <w:tcPr>
            <w:tcW w:w="896"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20</w:t>
            </w:r>
          </w:p>
        </w:tc>
      </w:tr>
      <w:tr w:rsidR="006149F6" w:rsidRPr="00C8198F" w:rsidTr="00C8198F">
        <w:trPr>
          <w:trHeight w:val="660"/>
        </w:trPr>
        <w:tc>
          <w:tcPr>
            <w:tcW w:w="10454" w:type="dxa"/>
            <w:gridSpan w:val="6"/>
          </w:tcPr>
          <w:p w:rsidR="006149F6" w:rsidRPr="00C8198F" w:rsidRDefault="006149F6" w:rsidP="00C8198F">
            <w:pPr>
              <w:contextualSpacing/>
              <w:jc w:val="center"/>
              <w:rPr>
                <w:b/>
                <w:sz w:val="24"/>
                <w:szCs w:val="24"/>
                <w:u w:val="single"/>
              </w:rPr>
            </w:pPr>
            <w:r w:rsidRPr="00C8198F">
              <w:rPr>
                <w:b/>
                <w:sz w:val="24"/>
                <w:szCs w:val="24"/>
                <w:u w:val="single"/>
              </w:rPr>
              <w:t>PART – B (1 X 20 = 20 MARKS)</w:t>
            </w:r>
          </w:p>
          <w:p w:rsidR="006149F6" w:rsidRPr="00C8198F" w:rsidRDefault="006149F6" w:rsidP="00C8198F">
            <w:pPr>
              <w:tabs>
                <w:tab w:val="left" w:pos="432"/>
                <w:tab w:val="center" w:pos="4680"/>
              </w:tabs>
              <w:spacing w:before="240"/>
              <w:contextualSpacing/>
              <w:jc w:val="center"/>
              <w:rPr>
                <w:sz w:val="24"/>
                <w:szCs w:val="24"/>
              </w:rPr>
            </w:pPr>
            <w:r w:rsidRPr="00C8198F">
              <w:rPr>
                <w:b/>
                <w:bCs/>
                <w:sz w:val="24"/>
                <w:szCs w:val="24"/>
              </w:rPr>
              <w:t>COMPULSORY QUESTION</w:t>
            </w:r>
          </w:p>
        </w:tc>
      </w:tr>
      <w:tr w:rsidR="006149F6" w:rsidRPr="00C8198F" w:rsidTr="00C8198F">
        <w:tc>
          <w:tcPr>
            <w:tcW w:w="900" w:type="dxa"/>
            <w:vMerge w:val="restart"/>
          </w:tcPr>
          <w:p w:rsidR="006149F6" w:rsidRPr="00C8198F" w:rsidRDefault="006149F6" w:rsidP="00C8198F">
            <w:pPr>
              <w:tabs>
                <w:tab w:val="left" w:pos="432"/>
                <w:tab w:val="center" w:pos="4680"/>
              </w:tabs>
              <w:contextualSpacing/>
              <w:jc w:val="center"/>
              <w:rPr>
                <w:sz w:val="24"/>
                <w:szCs w:val="24"/>
              </w:rPr>
            </w:pPr>
            <w:r w:rsidRPr="00C8198F">
              <w:rPr>
                <w:sz w:val="24"/>
                <w:szCs w:val="24"/>
              </w:rPr>
              <w:t>9.</w:t>
            </w:r>
          </w:p>
        </w:tc>
        <w:tc>
          <w:tcPr>
            <w:tcW w:w="54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a.</w:t>
            </w:r>
          </w:p>
        </w:tc>
        <w:tc>
          <w:tcPr>
            <w:tcW w:w="5738" w:type="dxa"/>
          </w:tcPr>
          <w:p w:rsidR="006149F6" w:rsidRPr="00C8198F" w:rsidRDefault="006149F6" w:rsidP="00C8198F">
            <w:pPr>
              <w:tabs>
                <w:tab w:val="left" w:pos="432"/>
                <w:tab w:val="center" w:pos="4680"/>
              </w:tabs>
              <w:contextualSpacing/>
              <w:jc w:val="both"/>
              <w:rPr>
                <w:sz w:val="24"/>
                <w:szCs w:val="24"/>
              </w:rPr>
            </w:pPr>
            <w:r w:rsidRPr="00C8198F">
              <w:rPr>
                <w:sz w:val="24"/>
                <w:szCs w:val="24"/>
              </w:rPr>
              <w:t>Summarize the Thermal and Mechanical considerations in VLSI Design rules.</w:t>
            </w:r>
          </w:p>
        </w:tc>
        <w:tc>
          <w:tcPr>
            <w:tcW w:w="1276"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CO6</w:t>
            </w:r>
          </w:p>
        </w:tc>
        <w:tc>
          <w:tcPr>
            <w:tcW w:w="1104"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E</w:t>
            </w:r>
          </w:p>
        </w:tc>
        <w:tc>
          <w:tcPr>
            <w:tcW w:w="896"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14</w:t>
            </w:r>
          </w:p>
        </w:tc>
      </w:tr>
      <w:tr w:rsidR="006149F6" w:rsidRPr="00C8198F" w:rsidTr="00C8198F">
        <w:tc>
          <w:tcPr>
            <w:tcW w:w="900" w:type="dxa"/>
            <w:vMerge/>
          </w:tcPr>
          <w:p w:rsidR="006149F6" w:rsidRPr="00C8198F" w:rsidRDefault="006149F6" w:rsidP="00C8198F">
            <w:pPr>
              <w:tabs>
                <w:tab w:val="left" w:pos="432"/>
                <w:tab w:val="center" w:pos="4680"/>
              </w:tabs>
              <w:contextualSpacing/>
              <w:jc w:val="center"/>
              <w:rPr>
                <w:sz w:val="24"/>
                <w:szCs w:val="24"/>
              </w:rPr>
            </w:pPr>
          </w:p>
        </w:tc>
        <w:tc>
          <w:tcPr>
            <w:tcW w:w="54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b.</w:t>
            </w:r>
          </w:p>
        </w:tc>
        <w:tc>
          <w:tcPr>
            <w:tcW w:w="5738" w:type="dxa"/>
          </w:tcPr>
          <w:p w:rsidR="006149F6" w:rsidRPr="00C8198F" w:rsidRDefault="006149F6" w:rsidP="00C8198F">
            <w:pPr>
              <w:tabs>
                <w:tab w:val="left" w:pos="432"/>
                <w:tab w:val="center" w:pos="4680"/>
              </w:tabs>
              <w:contextualSpacing/>
              <w:jc w:val="both"/>
              <w:rPr>
                <w:sz w:val="24"/>
                <w:szCs w:val="24"/>
              </w:rPr>
            </w:pPr>
            <w:r w:rsidRPr="00C8198F">
              <w:rPr>
                <w:sz w:val="24"/>
                <w:szCs w:val="24"/>
              </w:rPr>
              <w:t>Calculate the Junction-to-ambient thermal resistance for a device dissipating 550mW into an ambient of 70°C and operating at a junction temperature of 125°C?</w:t>
            </w:r>
          </w:p>
        </w:tc>
        <w:tc>
          <w:tcPr>
            <w:tcW w:w="1276"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CO6</w:t>
            </w:r>
          </w:p>
        </w:tc>
        <w:tc>
          <w:tcPr>
            <w:tcW w:w="1104"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A</w:t>
            </w:r>
          </w:p>
        </w:tc>
        <w:tc>
          <w:tcPr>
            <w:tcW w:w="896"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6</w:t>
            </w:r>
          </w:p>
        </w:tc>
      </w:tr>
    </w:tbl>
    <w:p w:rsidR="006149F6" w:rsidRPr="00C8198F" w:rsidRDefault="006149F6" w:rsidP="00C8198F">
      <w:pPr>
        <w:tabs>
          <w:tab w:val="left" w:pos="432"/>
          <w:tab w:val="center" w:pos="4680"/>
        </w:tabs>
        <w:contextualSpacing/>
        <w:rPr>
          <w:b/>
        </w:rPr>
      </w:pPr>
    </w:p>
    <w:tbl>
      <w:tblPr>
        <w:tblStyle w:val="TableGrid"/>
        <w:tblW w:w="10440" w:type="dxa"/>
        <w:tblInd w:w="18" w:type="dxa"/>
        <w:tblLook w:val="04A0" w:firstRow="1" w:lastRow="0" w:firstColumn="1" w:lastColumn="0" w:noHBand="0" w:noVBand="1"/>
      </w:tblPr>
      <w:tblGrid>
        <w:gridCol w:w="1260"/>
        <w:gridCol w:w="9180"/>
      </w:tblGrid>
      <w:tr w:rsidR="006149F6" w:rsidRPr="00C8198F" w:rsidTr="00C8198F">
        <w:tc>
          <w:tcPr>
            <w:tcW w:w="10440" w:type="dxa"/>
            <w:gridSpan w:val="2"/>
          </w:tcPr>
          <w:p w:rsidR="006149F6" w:rsidRPr="00C8198F" w:rsidRDefault="006149F6" w:rsidP="00C8198F">
            <w:pPr>
              <w:tabs>
                <w:tab w:val="left" w:pos="1764"/>
              </w:tabs>
              <w:contextualSpacing/>
              <w:jc w:val="center"/>
              <w:rPr>
                <w:b/>
                <w:sz w:val="24"/>
                <w:szCs w:val="24"/>
              </w:rPr>
            </w:pPr>
            <w:r w:rsidRPr="00C8198F">
              <w:rPr>
                <w:b/>
                <w:sz w:val="24"/>
                <w:szCs w:val="24"/>
              </w:rPr>
              <w:t>COURSE OUTCOMES</w:t>
            </w:r>
          </w:p>
        </w:tc>
      </w:tr>
      <w:tr w:rsidR="006149F6" w:rsidRPr="00C8198F" w:rsidTr="00C8198F">
        <w:tc>
          <w:tcPr>
            <w:tcW w:w="1260" w:type="dxa"/>
          </w:tcPr>
          <w:p w:rsidR="006149F6" w:rsidRPr="00C8198F" w:rsidRDefault="006149F6" w:rsidP="00C8198F">
            <w:pPr>
              <w:tabs>
                <w:tab w:val="left" w:pos="432"/>
                <w:tab w:val="center" w:pos="4680"/>
              </w:tabs>
              <w:contextualSpacing/>
              <w:rPr>
                <w:sz w:val="24"/>
                <w:szCs w:val="24"/>
              </w:rPr>
            </w:pPr>
            <w:r w:rsidRPr="00C8198F">
              <w:rPr>
                <w:sz w:val="24"/>
                <w:szCs w:val="24"/>
              </w:rPr>
              <w:t>CO1</w:t>
            </w:r>
          </w:p>
        </w:tc>
        <w:tc>
          <w:tcPr>
            <w:tcW w:w="9180" w:type="dxa"/>
          </w:tcPr>
          <w:p w:rsidR="006149F6" w:rsidRPr="00C8198F" w:rsidRDefault="006149F6" w:rsidP="00C8198F">
            <w:pPr>
              <w:autoSpaceDE w:val="0"/>
              <w:autoSpaceDN w:val="0"/>
              <w:adjustRightInd w:val="0"/>
              <w:contextualSpacing/>
              <w:jc w:val="both"/>
              <w:rPr>
                <w:sz w:val="24"/>
                <w:szCs w:val="24"/>
              </w:rPr>
            </w:pPr>
            <w:r w:rsidRPr="00C8198F">
              <w:rPr>
                <w:sz w:val="24"/>
                <w:szCs w:val="24"/>
              </w:rPr>
              <w:t>Use the VLSI fabrication steps in detail.</w:t>
            </w:r>
          </w:p>
        </w:tc>
      </w:tr>
      <w:tr w:rsidR="006149F6" w:rsidRPr="00C8198F" w:rsidTr="00C8198F">
        <w:tc>
          <w:tcPr>
            <w:tcW w:w="1260" w:type="dxa"/>
          </w:tcPr>
          <w:p w:rsidR="006149F6" w:rsidRPr="00C8198F" w:rsidRDefault="006149F6" w:rsidP="00C8198F">
            <w:pPr>
              <w:tabs>
                <w:tab w:val="left" w:pos="432"/>
                <w:tab w:val="center" w:pos="4680"/>
              </w:tabs>
              <w:contextualSpacing/>
              <w:rPr>
                <w:sz w:val="24"/>
                <w:szCs w:val="24"/>
              </w:rPr>
            </w:pPr>
            <w:r w:rsidRPr="00C8198F">
              <w:rPr>
                <w:sz w:val="24"/>
                <w:szCs w:val="24"/>
              </w:rPr>
              <w:t>CO2</w:t>
            </w:r>
          </w:p>
        </w:tc>
        <w:tc>
          <w:tcPr>
            <w:tcW w:w="9180" w:type="dxa"/>
          </w:tcPr>
          <w:p w:rsidR="006149F6" w:rsidRPr="00C8198F" w:rsidRDefault="006149F6" w:rsidP="00C8198F">
            <w:pPr>
              <w:autoSpaceDE w:val="0"/>
              <w:autoSpaceDN w:val="0"/>
              <w:adjustRightInd w:val="0"/>
              <w:contextualSpacing/>
              <w:jc w:val="both"/>
              <w:rPr>
                <w:sz w:val="24"/>
                <w:szCs w:val="24"/>
              </w:rPr>
            </w:pPr>
            <w:r w:rsidRPr="00C8198F">
              <w:rPr>
                <w:sz w:val="24"/>
                <w:szCs w:val="24"/>
              </w:rPr>
              <w:t>Illustrate various oxidation techniques followed in the industry for every fabrication process.</w:t>
            </w:r>
          </w:p>
        </w:tc>
      </w:tr>
      <w:tr w:rsidR="006149F6" w:rsidRPr="00C8198F" w:rsidTr="00C8198F">
        <w:tc>
          <w:tcPr>
            <w:tcW w:w="1260" w:type="dxa"/>
          </w:tcPr>
          <w:p w:rsidR="006149F6" w:rsidRPr="00C8198F" w:rsidRDefault="006149F6" w:rsidP="00C8198F">
            <w:pPr>
              <w:tabs>
                <w:tab w:val="left" w:pos="432"/>
                <w:tab w:val="center" w:pos="4680"/>
              </w:tabs>
              <w:contextualSpacing/>
              <w:rPr>
                <w:sz w:val="24"/>
                <w:szCs w:val="24"/>
              </w:rPr>
            </w:pPr>
            <w:r w:rsidRPr="00C8198F">
              <w:rPr>
                <w:sz w:val="24"/>
                <w:szCs w:val="24"/>
              </w:rPr>
              <w:t>CO3</w:t>
            </w:r>
          </w:p>
        </w:tc>
        <w:tc>
          <w:tcPr>
            <w:tcW w:w="9180" w:type="dxa"/>
          </w:tcPr>
          <w:p w:rsidR="006149F6" w:rsidRPr="00C8198F" w:rsidRDefault="006149F6" w:rsidP="00C8198F">
            <w:pPr>
              <w:autoSpaceDE w:val="0"/>
              <w:autoSpaceDN w:val="0"/>
              <w:adjustRightInd w:val="0"/>
              <w:contextualSpacing/>
              <w:jc w:val="both"/>
              <w:rPr>
                <w:sz w:val="24"/>
                <w:szCs w:val="24"/>
              </w:rPr>
            </w:pPr>
            <w:r w:rsidRPr="00C8198F">
              <w:rPr>
                <w:sz w:val="24"/>
                <w:szCs w:val="24"/>
              </w:rPr>
              <w:t>Explain various fabrication steps to fabricate VLSI Devices.</w:t>
            </w:r>
          </w:p>
        </w:tc>
      </w:tr>
      <w:tr w:rsidR="006149F6" w:rsidRPr="00C8198F" w:rsidTr="00C8198F">
        <w:tc>
          <w:tcPr>
            <w:tcW w:w="1260" w:type="dxa"/>
          </w:tcPr>
          <w:p w:rsidR="006149F6" w:rsidRPr="00C8198F" w:rsidRDefault="006149F6" w:rsidP="00C8198F">
            <w:pPr>
              <w:tabs>
                <w:tab w:val="left" w:pos="432"/>
                <w:tab w:val="center" w:pos="4680"/>
              </w:tabs>
              <w:contextualSpacing/>
              <w:rPr>
                <w:sz w:val="24"/>
                <w:szCs w:val="24"/>
              </w:rPr>
            </w:pPr>
            <w:r w:rsidRPr="00C8198F">
              <w:rPr>
                <w:sz w:val="24"/>
                <w:szCs w:val="24"/>
              </w:rPr>
              <w:t>CO4</w:t>
            </w:r>
          </w:p>
        </w:tc>
        <w:tc>
          <w:tcPr>
            <w:tcW w:w="9180" w:type="dxa"/>
          </w:tcPr>
          <w:p w:rsidR="006149F6" w:rsidRPr="00C8198F" w:rsidRDefault="006149F6" w:rsidP="00C8198F">
            <w:pPr>
              <w:autoSpaceDE w:val="0"/>
              <w:autoSpaceDN w:val="0"/>
              <w:adjustRightInd w:val="0"/>
              <w:contextualSpacing/>
              <w:jc w:val="both"/>
              <w:rPr>
                <w:sz w:val="24"/>
                <w:szCs w:val="24"/>
              </w:rPr>
            </w:pPr>
            <w:r w:rsidRPr="00C8198F">
              <w:rPr>
                <w:sz w:val="24"/>
                <w:szCs w:val="24"/>
              </w:rPr>
              <w:t>Choose the various mechanisms for Diffusion and Ion Implantation process.</w:t>
            </w:r>
          </w:p>
        </w:tc>
      </w:tr>
      <w:tr w:rsidR="006149F6" w:rsidRPr="00C8198F" w:rsidTr="00C8198F">
        <w:tc>
          <w:tcPr>
            <w:tcW w:w="1260" w:type="dxa"/>
          </w:tcPr>
          <w:p w:rsidR="006149F6" w:rsidRPr="00C8198F" w:rsidRDefault="006149F6" w:rsidP="00C8198F">
            <w:pPr>
              <w:tabs>
                <w:tab w:val="left" w:pos="432"/>
                <w:tab w:val="center" w:pos="4680"/>
              </w:tabs>
              <w:contextualSpacing/>
              <w:rPr>
                <w:sz w:val="24"/>
                <w:szCs w:val="24"/>
              </w:rPr>
            </w:pPr>
            <w:r w:rsidRPr="00C8198F">
              <w:rPr>
                <w:sz w:val="24"/>
                <w:szCs w:val="24"/>
              </w:rPr>
              <w:t>CO5</w:t>
            </w:r>
          </w:p>
        </w:tc>
        <w:tc>
          <w:tcPr>
            <w:tcW w:w="9180" w:type="dxa"/>
          </w:tcPr>
          <w:p w:rsidR="006149F6" w:rsidRPr="00C8198F" w:rsidRDefault="006149F6" w:rsidP="00C8198F">
            <w:pPr>
              <w:autoSpaceDE w:val="0"/>
              <w:autoSpaceDN w:val="0"/>
              <w:adjustRightInd w:val="0"/>
              <w:contextualSpacing/>
              <w:jc w:val="both"/>
              <w:rPr>
                <w:sz w:val="24"/>
                <w:szCs w:val="24"/>
              </w:rPr>
            </w:pPr>
            <w:r w:rsidRPr="00C8198F">
              <w:rPr>
                <w:sz w:val="24"/>
                <w:szCs w:val="24"/>
              </w:rPr>
              <w:t>Select proper metallization techniques in VLSI Technology.</w:t>
            </w:r>
          </w:p>
        </w:tc>
      </w:tr>
      <w:tr w:rsidR="006149F6" w:rsidRPr="00C8198F" w:rsidTr="00C8198F">
        <w:tc>
          <w:tcPr>
            <w:tcW w:w="1260" w:type="dxa"/>
          </w:tcPr>
          <w:p w:rsidR="006149F6" w:rsidRPr="00C8198F" w:rsidRDefault="006149F6" w:rsidP="00C8198F">
            <w:pPr>
              <w:tabs>
                <w:tab w:val="left" w:pos="432"/>
                <w:tab w:val="center" w:pos="4680"/>
              </w:tabs>
              <w:contextualSpacing/>
              <w:rPr>
                <w:sz w:val="24"/>
                <w:szCs w:val="24"/>
              </w:rPr>
            </w:pPr>
            <w:r w:rsidRPr="00C8198F">
              <w:rPr>
                <w:sz w:val="24"/>
                <w:szCs w:val="24"/>
              </w:rPr>
              <w:t>CO6</w:t>
            </w:r>
          </w:p>
        </w:tc>
        <w:tc>
          <w:tcPr>
            <w:tcW w:w="9180" w:type="dxa"/>
          </w:tcPr>
          <w:p w:rsidR="006149F6" w:rsidRPr="00C8198F" w:rsidRDefault="006149F6" w:rsidP="00C8198F">
            <w:pPr>
              <w:tabs>
                <w:tab w:val="left" w:pos="432"/>
                <w:tab w:val="center" w:pos="4680"/>
              </w:tabs>
              <w:contextualSpacing/>
              <w:jc w:val="both"/>
              <w:rPr>
                <w:sz w:val="24"/>
                <w:szCs w:val="24"/>
              </w:rPr>
            </w:pPr>
            <w:r w:rsidRPr="00C8198F">
              <w:rPr>
                <w:sz w:val="24"/>
                <w:szCs w:val="24"/>
              </w:rPr>
              <w:t>Explore the application of technology customization for the chip design economically.</w:t>
            </w:r>
          </w:p>
        </w:tc>
      </w:tr>
    </w:tbl>
    <w:p w:rsidR="006149F6" w:rsidRPr="00C8198F" w:rsidRDefault="006149F6" w:rsidP="00C8198F">
      <w:pPr>
        <w:tabs>
          <w:tab w:val="left" w:pos="432"/>
          <w:tab w:val="center" w:pos="4680"/>
        </w:tabs>
        <w:contextualSpacing/>
      </w:pPr>
    </w:p>
    <w:tbl>
      <w:tblPr>
        <w:tblStyle w:val="TableGrid"/>
        <w:tblW w:w="10440" w:type="dxa"/>
        <w:tblInd w:w="18" w:type="dxa"/>
        <w:tblLook w:val="04A0" w:firstRow="1" w:lastRow="0" w:firstColumn="1" w:lastColumn="0" w:noHBand="0" w:noVBand="1"/>
      </w:tblPr>
      <w:tblGrid>
        <w:gridCol w:w="1080"/>
        <w:gridCol w:w="1358"/>
        <w:gridCol w:w="1430"/>
        <w:gridCol w:w="1117"/>
        <w:gridCol w:w="1162"/>
        <w:gridCol w:w="1180"/>
        <w:gridCol w:w="1132"/>
        <w:gridCol w:w="1981"/>
      </w:tblGrid>
      <w:tr w:rsidR="006149F6" w:rsidRPr="00C8198F" w:rsidTr="00C8198F">
        <w:tc>
          <w:tcPr>
            <w:tcW w:w="10440" w:type="dxa"/>
            <w:gridSpan w:val="8"/>
          </w:tcPr>
          <w:p w:rsidR="006149F6" w:rsidRPr="00C8198F" w:rsidRDefault="006149F6" w:rsidP="00C8198F">
            <w:pPr>
              <w:tabs>
                <w:tab w:val="left" w:pos="432"/>
                <w:tab w:val="center" w:pos="4680"/>
              </w:tabs>
              <w:contextualSpacing/>
              <w:jc w:val="center"/>
              <w:rPr>
                <w:b/>
                <w:sz w:val="24"/>
                <w:szCs w:val="24"/>
              </w:rPr>
            </w:pPr>
            <w:r w:rsidRPr="00C8198F">
              <w:rPr>
                <w:b/>
                <w:sz w:val="24"/>
                <w:szCs w:val="24"/>
              </w:rPr>
              <w:t>Assessment Pattern as per Bloom’s Taxonomy</w:t>
            </w:r>
          </w:p>
        </w:tc>
      </w:tr>
      <w:tr w:rsidR="006149F6" w:rsidRPr="00C8198F" w:rsidTr="00C8198F">
        <w:tc>
          <w:tcPr>
            <w:tcW w:w="1080" w:type="dxa"/>
          </w:tcPr>
          <w:p w:rsidR="006149F6" w:rsidRPr="00C8198F" w:rsidRDefault="006149F6" w:rsidP="00C8198F">
            <w:pPr>
              <w:tabs>
                <w:tab w:val="left" w:pos="432"/>
                <w:tab w:val="center" w:pos="4680"/>
              </w:tabs>
              <w:contextualSpacing/>
              <w:jc w:val="center"/>
              <w:rPr>
                <w:b/>
                <w:sz w:val="24"/>
                <w:szCs w:val="24"/>
              </w:rPr>
            </w:pPr>
            <w:r w:rsidRPr="00C8198F">
              <w:rPr>
                <w:b/>
                <w:sz w:val="24"/>
                <w:szCs w:val="24"/>
              </w:rPr>
              <w:t>CO/P</w:t>
            </w:r>
          </w:p>
        </w:tc>
        <w:tc>
          <w:tcPr>
            <w:tcW w:w="1358" w:type="dxa"/>
          </w:tcPr>
          <w:p w:rsidR="006149F6" w:rsidRPr="00C8198F" w:rsidRDefault="006149F6" w:rsidP="00C8198F">
            <w:pPr>
              <w:tabs>
                <w:tab w:val="left" w:pos="432"/>
                <w:tab w:val="center" w:pos="4680"/>
              </w:tabs>
              <w:contextualSpacing/>
              <w:rPr>
                <w:b/>
                <w:sz w:val="24"/>
                <w:szCs w:val="24"/>
              </w:rPr>
            </w:pPr>
            <w:r w:rsidRPr="00C8198F">
              <w:rPr>
                <w:b/>
                <w:sz w:val="24"/>
                <w:szCs w:val="24"/>
              </w:rPr>
              <w:t>Remember</w:t>
            </w:r>
          </w:p>
        </w:tc>
        <w:tc>
          <w:tcPr>
            <w:tcW w:w="1430" w:type="dxa"/>
          </w:tcPr>
          <w:p w:rsidR="006149F6" w:rsidRPr="00C8198F" w:rsidRDefault="006149F6" w:rsidP="00C8198F">
            <w:pPr>
              <w:tabs>
                <w:tab w:val="left" w:pos="432"/>
                <w:tab w:val="center" w:pos="4680"/>
              </w:tabs>
              <w:contextualSpacing/>
              <w:rPr>
                <w:b/>
                <w:sz w:val="24"/>
                <w:szCs w:val="24"/>
              </w:rPr>
            </w:pPr>
            <w:r w:rsidRPr="00C8198F">
              <w:rPr>
                <w:b/>
                <w:sz w:val="24"/>
                <w:szCs w:val="24"/>
              </w:rPr>
              <w:t>Understand</w:t>
            </w:r>
          </w:p>
        </w:tc>
        <w:tc>
          <w:tcPr>
            <w:tcW w:w="1117" w:type="dxa"/>
          </w:tcPr>
          <w:p w:rsidR="006149F6" w:rsidRPr="00C8198F" w:rsidRDefault="006149F6" w:rsidP="00C8198F">
            <w:pPr>
              <w:tabs>
                <w:tab w:val="left" w:pos="432"/>
                <w:tab w:val="center" w:pos="4680"/>
              </w:tabs>
              <w:contextualSpacing/>
              <w:rPr>
                <w:b/>
                <w:sz w:val="24"/>
                <w:szCs w:val="24"/>
              </w:rPr>
            </w:pPr>
            <w:r w:rsidRPr="00C8198F">
              <w:rPr>
                <w:b/>
                <w:sz w:val="24"/>
                <w:szCs w:val="24"/>
              </w:rPr>
              <w:t>Apply</w:t>
            </w:r>
          </w:p>
        </w:tc>
        <w:tc>
          <w:tcPr>
            <w:tcW w:w="1162" w:type="dxa"/>
          </w:tcPr>
          <w:p w:rsidR="006149F6" w:rsidRPr="00C8198F" w:rsidRDefault="006149F6" w:rsidP="00C8198F">
            <w:pPr>
              <w:tabs>
                <w:tab w:val="left" w:pos="432"/>
                <w:tab w:val="center" w:pos="4680"/>
              </w:tabs>
              <w:contextualSpacing/>
              <w:rPr>
                <w:b/>
                <w:sz w:val="24"/>
                <w:szCs w:val="24"/>
              </w:rPr>
            </w:pPr>
            <w:r w:rsidRPr="00C8198F">
              <w:rPr>
                <w:b/>
                <w:sz w:val="24"/>
                <w:szCs w:val="24"/>
              </w:rPr>
              <w:t>Analyze</w:t>
            </w:r>
          </w:p>
        </w:tc>
        <w:tc>
          <w:tcPr>
            <w:tcW w:w="1180" w:type="dxa"/>
          </w:tcPr>
          <w:p w:rsidR="006149F6" w:rsidRPr="00C8198F" w:rsidRDefault="006149F6" w:rsidP="00C8198F">
            <w:pPr>
              <w:tabs>
                <w:tab w:val="left" w:pos="432"/>
                <w:tab w:val="center" w:pos="4680"/>
              </w:tabs>
              <w:contextualSpacing/>
              <w:rPr>
                <w:b/>
                <w:sz w:val="24"/>
                <w:szCs w:val="24"/>
              </w:rPr>
            </w:pPr>
            <w:r w:rsidRPr="00C8198F">
              <w:rPr>
                <w:b/>
                <w:sz w:val="24"/>
                <w:szCs w:val="24"/>
              </w:rPr>
              <w:t xml:space="preserve">Evaluate </w:t>
            </w:r>
          </w:p>
        </w:tc>
        <w:tc>
          <w:tcPr>
            <w:tcW w:w="1132" w:type="dxa"/>
          </w:tcPr>
          <w:p w:rsidR="006149F6" w:rsidRPr="00C8198F" w:rsidRDefault="006149F6" w:rsidP="00C8198F">
            <w:pPr>
              <w:tabs>
                <w:tab w:val="left" w:pos="432"/>
                <w:tab w:val="center" w:pos="4680"/>
              </w:tabs>
              <w:contextualSpacing/>
              <w:rPr>
                <w:b/>
                <w:sz w:val="24"/>
                <w:szCs w:val="24"/>
              </w:rPr>
            </w:pPr>
            <w:r w:rsidRPr="00C8198F">
              <w:rPr>
                <w:b/>
                <w:sz w:val="24"/>
                <w:szCs w:val="24"/>
              </w:rPr>
              <w:t>Create</w:t>
            </w:r>
          </w:p>
        </w:tc>
        <w:tc>
          <w:tcPr>
            <w:tcW w:w="1981" w:type="dxa"/>
          </w:tcPr>
          <w:p w:rsidR="006149F6" w:rsidRPr="00C8198F" w:rsidRDefault="006149F6" w:rsidP="00C8198F">
            <w:pPr>
              <w:tabs>
                <w:tab w:val="left" w:pos="432"/>
                <w:tab w:val="center" w:pos="4680"/>
              </w:tabs>
              <w:contextualSpacing/>
              <w:rPr>
                <w:b/>
                <w:sz w:val="24"/>
                <w:szCs w:val="24"/>
              </w:rPr>
            </w:pPr>
            <w:r w:rsidRPr="00C8198F">
              <w:rPr>
                <w:b/>
                <w:sz w:val="24"/>
                <w:szCs w:val="24"/>
              </w:rPr>
              <w:t>Total</w:t>
            </w:r>
          </w:p>
        </w:tc>
      </w:tr>
      <w:tr w:rsidR="006149F6" w:rsidRPr="00C8198F" w:rsidTr="00C8198F">
        <w:tc>
          <w:tcPr>
            <w:tcW w:w="10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CO1</w:t>
            </w:r>
          </w:p>
        </w:tc>
        <w:tc>
          <w:tcPr>
            <w:tcW w:w="1358"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20</w:t>
            </w:r>
          </w:p>
        </w:tc>
        <w:tc>
          <w:tcPr>
            <w:tcW w:w="143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20</w:t>
            </w:r>
          </w:p>
        </w:tc>
        <w:tc>
          <w:tcPr>
            <w:tcW w:w="1117"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6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3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981"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40</w:t>
            </w:r>
          </w:p>
        </w:tc>
      </w:tr>
      <w:tr w:rsidR="006149F6" w:rsidRPr="00C8198F" w:rsidTr="00C8198F">
        <w:tc>
          <w:tcPr>
            <w:tcW w:w="10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CO2</w:t>
            </w:r>
          </w:p>
        </w:tc>
        <w:tc>
          <w:tcPr>
            <w:tcW w:w="1358"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20</w:t>
            </w:r>
          </w:p>
        </w:tc>
        <w:tc>
          <w:tcPr>
            <w:tcW w:w="143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10</w:t>
            </w:r>
          </w:p>
        </w:tc>
        <w:tc>
          <w:tcPr>
            <w:tcW w:w="1117"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10</w:t>
            </w:r>
          </w:p>
        </w:tc>
        <w:tc>
          <w:tcPr>
            <w:tcW w:w="116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3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981"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40</w:t>
            </w:r>
          </w:p>
        </w:tc>
      </w:tr>
      <w:tr w:rsidR="006149F6" w:rsidRPr="00C8198F" w:rsidTr="00C8198F">
        <w:tc>
          <w:tcPr>
            <w:tcW w:w="10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CO3</w:t>
            </w:r>
          </w:p>
        </w:tc>
        <w:tc>
          <w:tcPr>
            <w:tcW w:w="1358"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43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10</w:t>
            </w:r>
          </w:p>
        </w:tc>
        <w:tc>
          <w:tcPr>
            <w:tcW w:w="1117"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6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3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981"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10</w:t>
            </w:r>
          </w:p>
        </w:tc>
      </w:tr>
      <w:tr w:rsidR="006149F6" w:rsidRPr="00C8198F" w:rsidTr="00C8198F">
        <w:tc>
          <w:tcPr>
            <w:tcW w:w="10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CO4</w:t>
            </w:r>
          </w:p>
        </w:tc>
        <w:tc>
          <w:tcPr>
            <w:tcW w:w="1358"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10</w:t>
            </w:r>
          </w:p>
        </w:tc>
        <w:tc>
          <w:tcPr>
            <w:tcW w:w="143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17"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6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22</w:t>
            </w:r>
          </w:p>
        </w:tc>
        <w:tc>
          <w:tcPr>
            <w:tcW w:w="11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10</w:t>
            </w:r>
          </w:p>
        </w:tc>
        <w:tc>
          <w:tcPr>
            <w:tcW w:w="113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981"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42</w:t>
            </w:r>
          </w:p>
        </w:tc>
      </w:tr>
      <w:tr w:rsidR="006149F6" w:rsidRPr="00C8198F" w:rsidTr="00C8198F">
        <w:tc>
          <w:tcPr>
            <w:tcW w:w="10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CO5</w:t>
            </w:r>
          </w:p>
        </w:tc>
        <w:tc>
          <w:tcPr>
            <w:tcW w:w="1358"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20</w:t>
            </w:r>
          </w:p>
        </w:tc>
        <w:tc>
          <w:tcPr>
            <w:tcW w:w="143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17"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6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3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8</w:t>
            </w:r>
          </w:p>
        </w:tc>
        <w:tc>
          <w:tcPr>
            <w:tcW w:w="1981"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28</w:t>
            </w:r>
          </w:p>
        </w:tc>
      </w:tr>
      <w:tr w:rsidR="006149F6" w:rsidRPr="00C8198F" w:rsidTr="00C8198F">
        <w:tc>
          <w:tcPr>
            <w:tcW w:w="10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CO6</w:t>
            </w:r>
          </w:p>
        </w:tc>
        <w:tc>
          <w:tcPr>
            <w:tcW w:w="1358"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14</w:t>
            </w:r>
          </w:p>
        </w:tc>
        <w:tc>
          <w:tcPr>
            <w:tcW w:w="143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17"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6</w:t>
            </w:r>
          </w:p>
        </w:tc>
        <w:tc>
          <w:tcPr>
            <w:tcW w:w="116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80"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132"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w:t>
            </w:r>
          </w:p>
        </w:tc>
        <w:tc>
          <w:tcPr>
            <w:tcW w:w="1981" w:type="dxa"/>
          </w:tcPr>
          <w:p w:rsidR="006149F6" w:rsidRPr="00C8198F" w:rsidRDefault="006149F6" w:rsidP="00C8198F">
            <w:pPr>
              <w:tabs>
                <w:tab w:val="left" w:pos="432"/>
                <w:tab w:val="center" w:pos="4680"/>
              </w:tabs>
              <w:contextualSpacing/>
              <w:jc w:val="center"/>
              <w:rPr>
                <w:sz w:val="24"/>
                <w:szCs w:val="24"/>
              </w:rPr>
            </w:pPr>
            <w:r w:rsidRPr="00C8198F">
              <w:rPr>
                <w:sz w:val="24"/>
                <w:szCs w:val="24"/>
              </w:rPr>
              <w:t>20</w:t>
            </w:r>
          </w:p>
        </w:tc>
      </w:tr>
      <w:tr w:rsidR="006149F6" w:rsidRPr="00C8198F" w:rsidTr="00C8198F">
        <w:tc>
          <w:tcPr>
            <w:tcW w:w="8459" w:type="dxa"/>
            <w:gridSpan w:val="7"/>
          </w:tcPr>
          <w:p w:rsidR="006149F6" w:rsidRPr="00C8198F" w:rsidRDefault="006149F6" w:rsidP="00C8198F">
            <w:pPr>
              <w:tabs>
                <w:tab w:val="left" w:pos="432"/>
                <w:tab w:val="center" w:pos="4680"/>
              </w:tabs>
              <w:contextualSpacing/>
              <w:jc w:val="center"/>
              <w:rPr>
                <w:sz w:val="24"/>
                <w:szCs w:val="24"/>
              </w:rPr>
            </w:pPr>
          </w:p>
        </w:tc>
        <w:tc>
          <w:tcPr>
            <w:tcW w:w="1981" w:type="dxa"/>
          </w:tcPr>
          <w:p w:rsidR="006149F6" w:rsidRPr="00C8198F" w:rsidRDefault="006149F6" w:rsidP="00C8198F">
            <w:pPr>
              <w:tabs>
                <w:tab w:val="left" w:pos="432"/>
                <w:tab w:val="center" w:pos="4680"/>
              </w:tabs>
              <w:contextualSpacing/>
              <w:jc w:val="center"/>
              <w:rPr>
                <w:b/>
                <w:sz w:val="24"/>
                <w:szCs w:val="24"/>
              </w:rPr>
            </w:pPr>
            <w:r w:rsidRPr="00C8198F">
              <w:rPr>
                <w:b/>
                <w:sz w:val="24"/>
                <w:szCs w:val="24"/>
              </w:rPr>
              <w:t>180</w:t>
            </w:r>
          </w:p>
        </w:tc>
      </w:tr>
    </w:tbl>
    <w:p w:rsidR="006149F6" w:rsidRPr="00C8198F" w:rsidRDefault="006149F6" w:rsidP="00C8198F">
      <w:pPr>
        <w:tabs>
          <w:tab w:val="left" w:pos="432"/>
          <w:tab w:val="center" w:pos="4680"/>
        </w:tabs>
        <w:contextualSpacing/>
      </w:pPr>
    </w:p>
    <w:p w:rsidR="006149F6" w:rsidRDefault="006149F6">
      <w:pPr>
        <w:spacing w:after="200" w:line="276" w:lineRule="auto"/>
        <w:rPr>
          <w:b/>
        </w:rPr>
      </w:pPr>
      <w:r>
        <w:rPr>
          <w:b/>
        </w:rPr>
        <w:br w:type="page"/>
      </w:r>
    </w:p>
    <w:p w:rsidR="006149F6" w:rsidRPr="00C8198F" w:rsidRDefault="006149F6" w:rsidP="00C8198F">
      <w:pPr>
        <w:tabs>
          <w:tab w:val="left" w:pos="432"/>
          <w:tab w:val="center" w:pos="4680"/>
        </w:tabs>
        <w:contextualSpacing/>
        <w:rPr>
          <w:b/>
        </w:rPr>
      </w:pPr>
    </w:p>
    <w:p w:rsidR="006149F6" w:rsidRDefault="006149F6" w:rsidP="00856324">
      <w:r w:rsidRPr="003B46AB">
        <w:rPr>
          <w:noProof/>
        </w:rPr>
        <w:drawing>
          <wp:inline distT="0" distB="0" distL="0" distR="0">
            <wp:extent cx="6230219" cy="1657581"/>
            <wp:effectExtent l="0" t="0" r="0" b="0"/>
            <wp:docPr id="46" name="Picture 4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8037A2">
        <w:trPr>
          <w:trHeight w:val="397"/>
          <w:jc w:val="center"/>
        </w:trPr>
        <w:tc>
          <w:tcPr>
            <w:tcW w:w="1696" w:type="dxa"/>
            <w:vAlign w:val="center"/>
          </w:tcPr>
          <w:p w:rsidR="006149F6" w:rsidRPr="00176493" w:rsidRDefault="006149F6" w:rsidP="007111AA">
            <w:pPr>
              <w:pStyle w:val="Title"/>
              <w:jc w:val="left"/>
              <w:rPr>
                <w:b/>
                <w:szCs w:val="24"/>
              </w:rPr>
            </w:pPr>
            <w:r w:rsidRPr="00176493">
              <w:rPr>
                <w:b/>
                <w:szCs w:val="24"/>
              </w:rPr>
              <w:t xml:space="preserve">Course Code      </w:t>
            </w:r>
          </w:p>
        </w:tc>
        <w:tc>
          <w:tcPr>
            <w:tcW w:w="6151" w:type="dxa"/>
            <w:vAlign w:val="center"/>
          </w:tcPr>
          <w:p w:rsidR="006149F6" w:rsidRPr="008037A2" w:rsidRDefault="006149F6" w:rsidP="007111AA">
            <w:pPr>
              <w:pStyle w:val="Title"/>
              <w:jc w:val="left"/>
              <w:rPr>
                <w:b/>
                <w:szCs w:val="24"/>
              </w:rPr>
            </w:pPr>
            <w:r w:rsidRPr="008037A2">
              <w:rPr>
                <w:b/>
                <w:szCs w:val="24"/>
              </w:rPr>
              <w:t>18EC3047</w:t>
            </w:r>
          </w:p>
        </w:tc>
        <w:tc>
          <w:tcPr>
            <w:tcW w:w="1504" w:type="dxa"/>
            <w:vAlign w:val="center"/>
          </w:tcPr>
          <w:p w:rsidR="006149F6" w:rsidRPr="00176493" w:rsidRDefault="006149F6" w:rsidP="007111AA">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111AA">
            <w:pPr>
              <w:pStyle w:val="Title"/>
              <w:jc w:val="left"/>
              <w:rPr>
                <w:b/>
                <w:szCs w:val="24"/>
              </w:rPr>
            </w:pPr>
            <w:r w:rsidRPr="00176493">
              <w:rPr>
                <w:b/>
                <w:szCs w:val="24"/>
              </w:rPr>
              <w:t>3hrs</w:t>
            </w:r>
          </w:p>
        </w:tc>
      </w:tr>
      <w:tr w:rsidR="006149F6" w:rsidRPr="001E42AE" w:rsidTr="008037A2">
        <w:trPr>
          <w:trHeight w:val="397"/>
          <w:jc w:val="center"/>
        </w:trPr>
        <w:tc>
          <w:tcPr>
            <w:tcW w:w="1696" w:type="dxa"/>
            <w:vAlign w:val="center"/>
          </w:tcPr>
          <w:p w:rsidR="006149F6" w:rsidRPr="00176493" w:rsidRDefault="006149F6" w:rsidP="007111AA">
            <w:pPr>
              <w:pStyle w:val="Title"/>
              <w:ind w:right="-160"/>
              <w:jc w:val="left"/>
              <w:rPr>
                <w:b/>
                <w:szCs w:val="24"/>
              </w:rPr>
            </w:pPr>
            <w:r w:rsidRPr="00176493">
              <w:rPr>
                <w:b/>
                <w:szCs w:val="24"/>
              </w:rPr>
              <w:t xml:space="preserve">Course Name     </w:t>
            </w:r>
          </w:p>
        </w:tc>
        <w:tc>
          <w:tcPr>
            <w:tcW w:w="6151" w:type="dxa"/>
            <w:vAlign w:val="center"/>
          </w:tcPr>
          <w:p w:rsidR="006149F6" w:rsidRPr="008037A2" w:rsidRDefault="006149F6" w:rsidP="007111AA">
            <w:pPr>
              <w:pStyle w:val="Title"/>
              <w:jc w:val="left"/>
              <w:rPr>
                <w:b/>
                <w:szCs w:val="24"/>
              </w:rPr>
            </w:pPr>
            <w:r w:rsidRPr="008037A2">
              <w:rPr>
                <w:b/>
                <w:szCs w:val="24"/>
              </w:rPr>
              <w:t>HARDWARE DESIGN VERIFICATION TECHNIQUES</w:t>
            </w:r>
          </w:p>
        </w:tc>
        <w:tc>
          <w:tcPr>
            <w:tcW w:w="1504" w:type="dxa"/>
            <w:vAlign w:val="center"/>
          </w:tcPr>
          <w:p w:rsidR="006149F6" w:rsidRPr="00176493" w:rsidRDefault="006149F6" w:rsidP="007111AA">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111AA">
            <w:pPr>
              <w:pStyle w:val="Title"/>
              <w:jc w:val="left"/>
              <w:rPr>
                <w:b/>
                <w:szCs w:val="24"/>
              </w:rPr>
            </w:pPr>
            <w:r w:rsidRPr="00176493">
              <w:rPr>
                <w:b/>
                <w:szCs w:val="24"/>
              </w:rPr>
              <w:t>100</w:t>
            </w:r>
          </w:p>
        </w:tc>
      </w:tr>
    </w:tbl>
    <w:p w:rsidR="006149F6"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A231BE" w:rsidTr="00E978D6">
        <w:trPr>
          <w:trHeight w:val="552"/>
        </w:trPr>
        <w:tc>
          <w:tcPr>
            <w:tcW w:w="261" w:type="pct"/>
            <w:vAlign w:val="center"/>
          </w:tcPr>
          <w:p w:rsidR="006149F6" w:rsidRPr="00A231BE" w:rsidRDefault="006149F6" w:rsidP="004942C8">
            <w:pPr>
              <w:jc w:val="center"/>
              <w:rPr>
                <w:b/>
                <w:sz w:val="24"/>
                <w:szCs w:val="24"/>
              </w:rPr>
            </w:pPr>
            <w:r w:rsidRPr="00A231BE">
              <w:rPr>
                <w:b/>
                <w:sz w:val="24"/>
                <w:szCs w:val="24"/>
              </w:rPr>
              <w:t>Q. No.</w:t>
            </w:r>
          </w:p>
        </w:tc>
        <w:tc>
          <w:tcPr>
            <w:tcW w:w="3353" w:type="pct"/>
            <w:gridSpan w:val="2"/>
            <w:vAlign w:val="center"/>
          </w:tcPr>
          <w:p w:rsidR="006149F6" w:rsidRPr="00A231BE" w:rsidRDefault="006149F6" w:rsidP="004942C8">
            <w:pPr>
              <w:jc w:val="center"/>
              <w:rPr>
                <w:b/>
                <w:sz w:val="24"/>
                <w:szCs w:val="24"/>
              </w:rPr>
            </w:pPr>
            <w:r w:rsidRPr="00A231BE">
              <w:rPr>
                <w:b/>
                <w:sz w:val="24"/>
                <w:szCs w:val="24"/>
              </w:rPr>
              <w:t>Questions</w:t>
            </w:r>
          </w:p>
        </w:tc>
        <w:tc>
          <w:tcPr>
            <w:tcW w:w="513" w:type="pct"/>
          </w:tcPr>
          <w:p w:rsidR="006149F6" w:rsidRPr="00A231BE" w:rsidRDefault="006149F6" w:rsidP="004942C8">
            <w:pPr>
              <w:jc w:val="center"/>
              <w:rPr>
                <w:b/>
                <w:sz w:val="24"/>
                <w:szCs w:val="24"/>
              </w:rPr>
            </w:pPr>
            <w:r w:rsidRPr="00A231BE">
              <w:rPr>
                <w:b/>
                <w:sz w:val="24"/>
                <w:szCs w:val="24"/>
              </w:rPr>
              <w:t xml:space="preserve">Course Outcome </w:t>
            </w:r>
          </w:p>
        </w:tc>
        <w:tc>
          <w:tcPr>
            <w:tcW w:w="471" w:type="pct"/>
            <w:vAlign w:val="center"/>
          </w:tcPr>
          <w:p w:rsidR="006149F6" w:rsidRPr="00A231BE" w:rsidRDefault="006149F6" w:rsidP="004942C8">
            <w:pPr>
              <w:jc w:val="center"/>
              <w:rPr>
                <w:b/>
                <w:sz w:val="24"/>
                <w:szCs w:val="24"/>
              </w:rPr>
            </w:pPr>
            <w:r w:rsidRPr="00A231BE">
              <w:rPr>
                <w:b/>
                <w:sz w:val="24"/>
                <w:szCs w:val="24"/>
              </w:rPr>
              <w:t>Bloom’s Level</w:t>
            </w:r>
          </w:p>
        </w:tc>
        <w:tc>
          <w:tcPr>
            <w:tcW w:w="402" w:type="pct"/>
            <w:vAlign w:val="center"/>
          </w:tcPr>
          <w:p w:rsidR="006149F6" w:rsidRPr="00A231BE" w:rsidRDefault="006149F6" w:rsidP="004942C8">
            <w:pPr>
              <w:jc w:val="center"/>
              <w:rPr>
                <w:b/>
                <w:sz w:val="24"/>
                <w:szCs w:val="24"/>
              </w:rPr>
            </w:pPr>
            <w:r w:rsidRPr="00A231BE">
              <w:rPr>
                <w:b/>
                <w:sz w:val="24"/>
                <w:szCs w:val="24"/>
              </w:rPr>
              <w:t>Marks</w:t>
            </w:r>
          </w:p>
        </w:tc>
      </w:tr>
      <w:tr w:rsidR="006149F6" w:rsidRPr="00A231BE" w:rsidTr="004942C8">
        <w:trPr>
          <w:trHeight w:val="552"/>
        </w:trPr>
        <w:tc>
          <w:tcPr>
            <w:tcW w:w="5000" w:type="pct"/>
            <w:gridSpan w:val="6"/>
          </w:tcPr>
          <w:p w:rsidR="006149F6" w:rsidRPr="00A231BE" w:rsidRDefault="006149F6" w:rsidP="00353AA8">
            <w:pPr>
              <w:jc w:val="center"/>
              <w:rPr>
                <w:b/>
                <w:sz w:val="24"/>
                <w:szCs w:val="24"/>
                <w:u w:val="single"/>
              </w:rPr>
            </w:pPr>
            <w:r w:rsidRPr="00A231BE">
              <w:rPr>
                <w:b/>
                <w:sz w:val="24"/>
                <w:szCs w:val="24"/>
                <w:u w:val="single"/>
              </w:rPr>
              <w:t>PART – A(5 X 16= 80 MARKS)</w:t>
            </w:r>
          </w:p>
          <w:p w:rsidR="006149F6" w:rsidRPr="00A231BE" w:rsidRDefault="006149F6" w:rsidP="00353AA8">
            <w:pPr>
              <w:jc w:val="center"/>
              <w:rPr>
                <w:b/>
                <w:sz w:val="24"/>
                <w:szCs w:val="24"/>
              </w:rPr>
            </w:pPr>
            <w:r w:rsidRPr="00A231BE">
              <w:rPr>
                <w:b/>
                <w:sz w:val="24"/>
                <w:szCs w:val="24"/>
              </w:rPr>
              <w:t>(Answer any five from the following)</w:t>
            </w:r>
          </w:p>
        </w:tc>
      </w:tr>
      <w:tr w:rsidR="006149F6" w:rsidRPr="00A231BE" w:rsidTr="00E978D6">
        <w:trPr>
          <w:trHeight w:val="397"/>
        </w:trPr>
        <w:tc>
          <w:tcPr>
            <w:tcW w:w="261" w:type="pct"/>
          </w:tcPr>
          <w:p w:rsidR="006149F6" w:rsidRPr="00A231BE" w:rsidRDefault="006149F6" w:rsidP="00D2457F">
            <w:pPr>
              <w:jc w:val="center"/>
              <w:rPr>
                <w:sz w:val="24"/>
                <w:szCs w:val="24"/>
              </w:rPr>
            </w:pPr>
            <w:r w:rsidRPr="00A231BE">
              <w:rPr>
                <w:sz w:val="24"/>
                <w:szCs w:val="24"/>
              </w:rPr>
              <w:t>1.</w:t>
            </w:r>
          </w:p>
        </w:tc>
        <w:tc>
          <w:tcPr>
            <w:tcW w:w="197" w:type="pct"/>
          </w:tcPr>
          <w:p w:rsidR="006149F6" w:rsidRPr="00A231BE" w:rsidRDefault="006149F6" w:rsidP="00D2457F">
            <w:pPr>
              <w:jc w:val="center"/>
              <w:rPr>
                <w:sz w:val="24"/>
                <w:szCs w:val="24"/>
              </w:rPr>
            </w:pPr>
            <w:r w:rsidRPr="00A231BE">
              <w:rPr>
                <w:sz w:val="24"/>
                <w:szCs w:val="24"/>
              </w:rPr>
              <w:t>a.</w:t>
            </w:r>
          </w:p>
        </w:tc>
        <w:tc>
          <w:tcPr>
            <w:tcW w:w="3157" w:type="pct"/>
          </w:tcPr>
          <w:p w:rsidR="006149F6" w:rsidRPr="00A231BE" w:rsidRDefault="006149F6" w:rsidP="00A231BE">
            <w:pPr>
              <w:jc w:val="both"/>
              <w:rPr>
                <w:sz w:val="24"/>
                <w:szCs w:val="24"/>
              </w:rPr>
            </w:pPr>
            <w:r w:rsidRPr="00A231BE">
              <w:rPr>
                <w:sz w:val="24"/>
                <w:szCs w:val="24"/>
              </w:rPr>
              <w:t>Distinguish directed testing and methodology basics.</w:t>
            </w:r>
          </w:p>
        </w:tc>
        <w:tc>
          <w:tcPr>
            <w:tcW w:w="513" w:type="pct"/>
          </w:tcPr>
          <w:p w:rsidR="006149F6" w:rsidRPr="00A231BE" w:rsidRDefault="006149F6" w:rsidP="00D2457F">
            <w:pPr>
              <w:jc w:val="center"/>
              <w:rPr>
                <w:sz w:val="24"/>
                <w:szCs w:val="24"/>
              </w:rPr>
            </w:pPr>
            <w:r w:rsidRPr="00A231BE">
              <w:rPr>
                <w:sz w:val="24"/>
                <w:szCs w:val="24"/>
              </w:rPr>
              <w:t>CO1</w:t>
            </w:r>
          </w:p>
        </w:tc>
        <w:tc>
          <w:tcPr>
            <w:tcW w:w="471" w:type="pct"/>
          </w:tcPr>
          <w:p w:rsidR="006149F6" w:rsidRPr="00A231BE" w:rsidRDefault="006149F6" w:rsidP="00D2457F">
            <w:pPr>
              <w:jc w:val="center"/>
              <w:rPr>
                <w:sz w:val="24"/>
                <w:szCs w:val="24"/>
              </w:rPr>
            </w:pPr>
            <w:r w:rsidRPr="00A231BE">
              <w:rPr>
                <w:sz w:val="24"/>
                <w:szCs w:val="24"/>
              </w:rPr>
              <w:t>An</w:t>
            </w:r>
          </w:p>
        </w:tc>
        <w:tc>
          <w:tcPr>
            <w:tcW w:w="402" w:type="pct"/>
          </w:tcPr>
          <w:p w:rsidR="006149F6" w:rsidRPr="00A231BE" w:rsidRDefault="006149F6" w:rsidP="00D2457F">
            <w:pPr>
              <w:jc w:val="center"/>
              <w:rPr>
                <w:sz w:val="24"/>
                <w:szCs w:val="24"/>
              </w:rPr>
            </w:pPr>
            <w:r w:rsidRPr="00A231BE">
              <w:rPr>
                <w:sz w:val="24"/>
                <w:szCs w:val="24"/>
              </w:rPr>
              <w:t>4</w:t>
            </w:r>
          </w:p>
        </w:tc>
      </w:tr>
      <w:tr w:rsidR="006149F6" w:rsidRPr="00A231BE" w:rsidTr="00E978D6">
        <w:trPr>
          <w:trHeight w:val="397"/>
        </w:trPr>
        <w:tc>
          <w:tcPr>
            <w:tcW w:w="261" w:type="pct"/>
          </w:tcPr>
          <w:p w:rsidR="006149F6" w:rsidRPr="00A231BE" w:rsidRDefault="006149F6" w:rsidP="004942C8">
            <w:pPr>
              <w:jc w:val="center"/>
              <w:rPr>
                <w:sz w:val="24"/>
                <w:szCs w:val="24"/>
              </w:rPr>
            </w:pPr>
          </w:p>
        </w:tc>
        <w:tc>
          <w:tcPr>
            <w:tcW w:w="197" w:type="pct"/>
          </w:tcPr>
          <w:p w:rsidR="006149F6" w:rsidRPr="00A231BE" w:rsidRDefault="006149F6" w:rsidP="004942C8">
            <w:pPr>
              <w:jc w:val="center"/>
              <w:rPr>
                <w:sz w:val="24"/>
                <w:szCs w:val="24"/>
              </w:rPr>
            </w:pPr>
            <w:r w:rsidRPr="00A231BE">
              <w:rPr>
                <w:sz w:val="24"/>
                <w:szCs w:val="24"/>
              </w:rPr>
              <w:t>b.</w:t>
            </w:r>
          </w:p>
        </w:tc>
        <w:tc>
          <w:tcPr>
            <w:tcW w:w="3157" w:type="pct"/>
          </w:tcPr>
          <w:p w:rsidR="006149F6" w:rsidRPr="00A231BE" w:rsidRDefault="006149F6" w:rsidP="004942C8">
            <w:pPr>
              <w:jc w:val="both"/>
              <w:rPr>
                <w:bCs/>
                <w:sz w:val="24"/>
                <w:szCs w:val="24"/>
              </w:rPr>
            </w:pPr>
            <w:r w:rsidRPr="00A231BE">
              <w:rPr>
                <w:sz w:val="24"/>
                <w:szCs w:val="24"/>
              </w:rPr>
              <w:t>Explain what factors to be randomized while generating constrained random stimulus.</w:t>
            </w:r>
          </w:p>
        </w:tc>
        <w:tc>
          <w:tcPr>
            <w:tcW w:w="513" w:type="pct"/>
          </w:tcPr>
          <w:p w:rsidR="006149F6" w:rsidRPr="00A231BE" w:rsidRDefault="006149F6" w:rsidP="004942C8">
            <w:pPr>
              <w:jc w:val="center"/>
              <w:rPr>
                <w:sz w:val="24"/>
                <w:szCs w:val="24"/>
              </w:rPr>
            </w:pPr>
            <w:r w:rsidRPr="00A231BE">
              <w:rPr>
                <w:sz w:val="24"/>
                <w:szCs w:val="24"/>
              </w:rPr>
              <w:t>CO1</w:t>
            </w:r>
          </w:p>
        </w:tc>
        <w:tc>
          <w:tcPr>
            <w:tcW w:w="471" w:type="pct"/>
          </w:tcPr>
          <w:p w:rsidR="006149F6" w:rsidRPr="00A231BE" w:rsidRDefault="006149F6" w:rsidP="004942C8">
            <w:pPr>
              <w:jc w:val="center"/>
              <w:rPr>
                <w:sz w:val="24"/>
                <w:szCs w:val="24"/>
              </w:rPr>
            </w:pPr>
            <w:r w:rsidRPr="00A231BE">
              <w:rPr>
                <w:sz w:val="24"/>
                <w:szCs w:val="24"/>
              </w:rPr>
              <w:t>An</w:t>
            </w:r>
          </w:p>
        </w:tc>
        <w:tc>
          <w:tcPr>
            <w:tcW w:w="402" w:type="pct"/>
          </w:tcPr>
          <w:p w:rsidR="006149F6" w:rsidRPr="00A231BE" w:rsidRDefault="006149F6" w:rsidP="004942C8">
            <w:pPr>
              <w:jc w:val="center"/>
              <w:rPr>
                <w:sz w:val="24"/>
                <w:szCs w:val="24"/>
              </w:rPr>
            </w:pPr>
            <w:r w:rsidRPr="00A231BE">
              <w:rPr>
                <w:sz w:val="24"/>
                <w:szCs w:val="24"/>
              </w:rPr>
              <w:t>12</w:t>
            </w:r>
          </w:p>
        </w:tc>
      </w:tr>
      <w:tr w:rsidR="006149F6" w:rsidRPr="00A231BE" w:rsidTr="00E978D6">
        <w:trPr>
          <w:trHeight w:val="397"/>
        </w:trPr>
        <w:tc>
          <w:tcPr>
            <w:tcW w:w="261" w:type="pct"/>
          </w:tcPr>
          <w:p w:rsidR="006149F6" w:rsidRPr="00A231BE" w:rsidRDefault="006149F6" w:rsidP="004942C8">
            <w:pPr>
              <w:jc w:val="center"/>
              <w:rPr>
                <w:sz w:val="24"/>
                <w:szCs w:val="24"/>
              </w:rPr>
            </w:pPr>
          </w:p>
        </w:tc>
        <w:tc>
          <w:tcPr>
            <w:tcW w:w="197" w:type="pct"/>
          </w:tcPr>
          <w:p w:rsidR="006149F6" w:rsidRPr="00A231BE" w:rsidRDefault="006149F6" w:rsidP="004942C8">
            <w:pPr>
              <w:jc w:val="center"/>
              <w:rPr>
                <w:sz w:val="24"/>
                <w:szCs w:val="24"/>
              </w:rPr>
            </w:pPr>
          </w:p>
        </w:tc>
        <w:tc>
          <w:tcPr>
            <w:tcW w:w="3157" w:type="pct"/>
          </w:tcPr>
          <w:p w:rsidR="006149F6" w:rsidRPr="00A231BE" w:rsidRDefault="006149F6" w:rsidP="004942C8">
            <w:pPr>
              <w:jc w:val="center"/>
              <w:rPr>
                <w:sz w:val="24"/>
                <w:szCs w:val="24"/>
              </w:rPr>
            </w:pPr>
          </w:p>
        </w:tc>
        <w:tc>
          <w:tcPr>
            <w:tcW w:w="513" w:type="pct"/>
          </w:tcPr>
          <w:p w:rsidR="006149F6" w:rsidRPr="00A231BE" w:rsidRDefault="006149F6" w:rsidP="004942C8">
            <w:pPr>
              <w:jc w:val="center"/>
              <w:rPr>
                <w:sz w:val="24"/>
                <w:szCs w:val="24"/>
              </w:rPr>
            </w:pPr>
          </w:p>
        </w:tc>
        <w:tc>
          <w:tcPr>
            <w:tcW w:w="471" w:type="pct"/>
          </w:tcPr>
          <w:p w:rsidR="006149F6" w:rsidRPr="00A231BE" w:rsidRDefault="006149F6" w:rsidP="004942C8">
            <w:pPr>
              <w:jc w:val="center"/>
              <w:rPr>
                <w:sz w:val="24"/>
                <w:szCs w:val="24"/>
              </w:rPr>
            </w:pPr>
          </w:p>
        </w:tc>
        <w:tc>
          <w:tcPr>
            <w:tcW w:w="402" w:type="pct"/>
          </w:tcPr>
          <w:p w:rsidR="006149F6" w:rsidRPr="00A231BE" w:rsidRDefault="006149F6" w:rsidP="004942C8">
            <w:pPr>
              <w:jc w:val="center"/>
              <w:rPr>
                <w:sz w:val="24"/>
                <w:szCs w:val="24"/>
              </w:rPr>
            </w:pPr>
          </w:p>
        </w:tc>
      </w:tr>
      <w:tr w:rsidR="006149F6" w:rsidRPr="00A231BE" w:rsidTr="00E978D6">
        <w:trPr>
          <w:trHeight w:val="397"/>
        </w:trPr>
        <w:tc>
          <w:tcPr>
            <w:tcW w:w="261" w:type="pct"/>
          </w:tcPr>
          <w:p w:rsidR="006149F6" w:rsidRPr="00A231BE" w:rsidRDefault="006149F6" w:rsidP="004942C8">
            <w:pPr>
              <w:jc w:val="center"/>
              <w:rPr>
                <w:sz w:val="24"/>
                <w:szCs w:val="24"/>
              </w:rPr>
            </w:pPr>
            <w:r w:rsidRPr="00A231BE">
              <w:rPr>
                <w:sz w:val="24"/>
                <w:szCs w:val="24"/>
              </w:rPr>
              <w:t>2.</w:t>
            </w:r>
          </w:p>
        </w:tc>
        <w:tc>
          <w:tcPr>
            <w:tcW w:w="197" w:type="pct"/>
          </w:tcPr>
          <w:p w:rsidR="006149F6" w:rsidRPr="00A231BE" w:rsidRDefault="006149F6" w:rsidP="004942C8">
            <w:pPr>
              <w:jc w:val="center"/>
              <w:rPr>
                <w:sz w:val="24"/>
                <w:szCs w:val="24"/>
              </w:rPr>
            </w:pPr>
            <w:r w:rsidRPr="00A231BE">
              <w:rPr>
                <w:sz w:val="24"/>
                <w:szCs w:val="24"/>
              </w:rPr>
              <w:t>a.</w:t>
            </w:r>
          </w:p>
        </w:tc>
        <w:tc>
          <w:tcPr>
            <w:tcW w:w="3157" w:type="pct"/>
          </w:tcPr>
          <w:p w:rsidR="006149F6" w:rsidRPr="00A231BE" w:rsidRDefault="006149F6" w:rsidP="00A53138">
            <w:pPr>
              <w:rPr>
                <w:sz w:val="24"/>
                <w:szCs w:val="24"/>
              </w:rPr>
            </w:pPr>
            <w:r w:rsidRPr="00A231BE">
              <w:rPr>
                <w:sz w:val="24"/>
                <w:szCs w:val="24"/>
              </w:rPr>
              <w:t>Determine the value of my_array in the below code and justify the same.</w:t>
            </w:r>
          </w:p>
          <w:p w:rsidR="006149F6" w:rsidRPr="00A231BE" w:rsidRDefault="006149F6" w:rsidP="00A53138">
            <w:pPr>
              <w:rPr>
                <w:sz w:val="24"/>
                <w:szCs w:val="24"/>
              </w:rPr>
            </w:pPr>
          </w:p>
          <w:p w:rsidR="006149F6" w:rsidRPr="00A231BE" w:rsidRDefault="006149F6" w:rsidP="00A53138">
            <w:pPr>
              <w:rPr>
                <w:sz w:val="24"/>
                <w:szCs w:val="24"/>
              </w:rPr>
            </w:pPr>
            <w:r w:rsidRPr="00A231BE">
              <w:rPr>
                <w:sz w:val="24"/>
                <w:szCs w:val="24"/>
              </w:rPr>
              <w:t xml:space="preserve">  bit [3:0] [7:0] my_array = 32'hCAFE_DEAD;</w:t>
            </w:r>
          </w:p>
          <w:p w:rsidR="006149F6" w:rsidRPr="00A231BE" w:rsidRDefault="006149F6" w:rsidP="00A53138">
            <w:pPr>
              <w:rPr>
                <w:sz w:val="24"/>
                <w:szCs w:val="24"/>
              </w:rPr>
            </w:pPr>
          </w:p>
          <w:p w:rsidR="006149F6" w:rsidRPr="00A231BE" w:rsidRDefault="006149F6" w:rsidP="00A53138">
            <w:pPr>
              <w:rPr>
                <w:sz w:val="24"/>
                <w:szCs w:val="24"/>
              </w:rPr>
            </w:pPr>
            <w:r w:rsidRPr="00A231BE">
              <w:rPr>
                <w:sz w:val="24"/>
                <w:szCs w:val="24"/>
              </w:rPr>
              <w:t xml:space="preserve">  initial begin</w:t>
            </w:r>
          </w:p>
          <w:p w:rsidR="006149F6" w:rsidRPr="00A231BE" w:rsidRDefault="006149F6" w:rsidP="00A53138">
            <w:pPr>
              <w:rPr>
                <w:sz w:val="24"/>
                <w:szCs w:val="24"/>
              </w:rPr>
            </w:pPr>
            <w:r w:rsidRPr="00A231BE">
              <w:rPr>
                <w:sz w:val="24"/>
                <w:szCs w:val="24"/>
              </w:rPr>
              <w:t xml:space="preserve">    my_array[1] = 8'h44;</w:t>
            </w:r>
          </w:p>
          <w:p w:rsidR="006149F6" w:rsidRPr="00A231BE" w:rsidRDefault="006149F6" w:rsidP="00A53138">
            <w:pPr>
              <w:rPr>
                <w:sz w:val="24"/>
                <w:szCs w:val="24"/>
              </w:rPr>
            </w:pPr>
            <w:r w:rsidRPr="00A231BE">
              <w:rPr>
                <w:sz w:val="24"/>
                <w:szCs w:val="24"/>
              </w:rPr>
              <w:t xml:space="preserve">    $display("my_array=0x%0h", my_array);</w:t>
            </w:r>
          </w:p>
          <w:p w:rsidR="006149F6" w:rsidRPr="00A231BE" w:rsidRDefault="006149F6" w:rsidP="00A53138">
            <w:pPr>
              <w:rPr>
                <w:sz w:val="24"/>
                <w:szCs w:val="24"/>
              </w:rPr>
            </w:pPr>
            <w:r w:rsidRPr="00A231BE">
              <w:rPr>
                <w:sz w:val="24"/>
                <w:szCs w:val="24"/>
              </w:rPr>
              <w:t xml:space="preserve">  end</w:t>
            </w:r>
          </w:p>
          <w:p w:rsidR="006149F6" w:rsidRPr="00A231BE" w:rsidRDefault="006149F6" w:rsidP="004942C8">
            <w:pPr>
              <w:jc w:val="both"/>
              <w:rPr>
                <w:sz w:val="24"/>
                <w:szCs w:val="24"/>
              </w:rPr>
            </w:pPr>
          </w:p>
        </w:tc>
        <w:tc>
          <w:tcPr>
            <w:tcW w:w="513" w:type="pct"/>
          </w:tcPr>
          <w:p w:rsidR="006149F6" w:rsidRPr="00A231BE" w:rsidRDefault="006149F6" w:rsidP="004942C8">
            <w:pPr>
              <w:jc w:val="center"/>
              <w:rPr>
                <w:sz w:val="24"/>
                <w:szCs w:val="24"/>
              </w:rPr>
            </w:pPr>
            <w:r w:rsidRPr="00A231BE">
              <w:rPr>
                <w:sz w:val="24"/>
                <w:szCs w:val="24"/>
              </w:rPr>
              <w:t>CO2</w:t>
            </w:r>
          </w:p>
        </w:tc>
        <w:tc>
          <w:tcPr>
            <w:tcW w:w="471" w:type="pct"/>
          </w:tcPr>
          <w:p w:rsidR="006149F6" w:rsidRPr="00A231BE" w:rsidRDefault="006149F6" w:rsidP="004942C8">
            <w:pPr>
              <w:jc w:val="center"/>
              <w:rPr>
                <w:sz w:val="24"/>
                <w:szCs w:val="24"/>
              </w:rPr>
            </w:pPr>
            <w:r w:rsidRPr="00A231BE">
              <w:rPr>
                <w:sz w:val="24"/>
                <w:szCs w:val="24"/>
              </w:rPr>
              <w:t>A</w:t>
            </w:r>
          </w:p>
        </w:tc>
        <w:tc>
          <w:tcPr>
            <w:tcW w:w="402" w:type="pct"/>
          </w:tcPr>
          <w:p w:rsidR="006149F6" w:rsidRPr="00A231BE" w:rsidRDefault="006149F6" w:rsidP="004942C8">
            <w:pPr>
              <w:jc w:val="center"/>
              <w:rPr>
                <w:sz w:val="24"/>
                <w:szCs w:val="24"/>
              </w:rPr>
            </w:pPr>
            <w:r w:rsidRPr="00A231BE">
              <w:rPr>
                <w:sz w:val="24"/>
                <w:szCs w:val="24"/>
              </w:rPr>
              <w:t>6</w:t>
            </w:r>
          </w:p>
        </w:tc>
      </w:tr>
      <w:tr w:rsidR="006149F6" w:rsidRPr="00A231BE" w:rsidTr="00E978D6">
        <w:trPr>
          <w:trHeight w:val="397"/>
        </w:trPr>
        <w:tc>
          <w:tcPr>
            <w:tcW w:w="261" w:type="pct"/>
          </w:tcPr>
          <w:p w:rsidR="006149F6" w:rsidRPr="00A231BE" w:rsidRDefault="006149F6" w:rsidP="004942C8">
            <w:pPr>
              <w:jc w:val="center"/>
              <w:rPr>
                <w:sz w:val="24"/>
                <w:szCs w:val="24"/>
              </w:rPr>
            </w:pPr>
          </w:p>
        </w:tc>
        <w:tc>
          <w:tcPr>
            <w:tcW w:w="197" w:type="pct"/>
          </w:tcPr>
          <w:p w:rsidR="006149F6" w:rsidRPr="00A231BE" w:rsidRDefault="006149F6" w:rsidP="004942C8">
            <w:pPr>
              <w:jc w:val="center"/>
              <w:rPr>
                <w:sz w:val="24"/>
                <w:szCs w:val="24"/>
              </w:rPr>
            </w:pPr>
            <w:r w:rsidRPr="00A231BE">
              <w:rPr>
                <w:sz w:val="24"/>
                <w:szCs w:val="24"/>
              </w:rPr>
              <w:t>b.</w:t>
            </w:r>
          </w:p>
        </w:tc>
        <w:tc>
          <w:tcPr>
            <w:tcW w:w="3157" w:type="pct"/>
          </w:tcPr>
          <w:p w:rsidR="006149F6" w:rsidRPr="00A231BE" w:rsidRDefault="006149F6" w:rsidP="004756D9">
            <w:pPr>
              <w:jc w:val="both"/>
              <w:rPr>
                <w:sz w:val="24"/>
                <w:szCs w:val="24"/>
              </w:rPr>
            </w:pPr>
            <w:r w:rsidRPr="00A231BE">
              <w:rPr>
                <w:sz w:val="24"/>
                <w:szCs w:val="24"/>
              </w:rPr>
              <w:t>Determine the output for the below code.</w:t>
            </w:r>
          </w:p>
          <w:p w:rsidR="006149F6" w:rsidRPr="00A231BE" w:rsidRDefault="006149F6" w:rsidP="004756D9">
            <w:pPr>
              <w:jc w:val="both"/>
              <w:rPr>
                <w:sz w:val="24"/>
                <w:szCs w:val="24"/>
              </w:rPr>
            </w:pPr>
          </w:p>
          <w:p w:rsidR="006149F6" w:rsidRPr="00A231BE" w:rsidRDefault="006149F6" w:rsidP="004756D9">
            <w:pPr>
              <w:spacing w:before="33"/>
              <w:ind w:left="101" w:right="3243" w:hanging="102"/>
              <w:rPr>
                <w:w w:val="110"/>
                <w:sz w:val="24"/>
                <w:szCs w:val="24"/>
              </w:rPr>
            </w:pPr>
            <w:r w:rsidRPr="00A231BE">
              <w:rPr>
                <w:w w:val="110"/>
                <w:sz w:val="24"/>
                <w:szCs w:val="24"/>
              </w:rPr>
              <w:t>module test;</w:t>
            </w:r>
          </w:p>
          <w:p w:rsidR="006149F6" w:rsidRPr="00A231BE" w:rsidRDefault="006149F6" w:rsidP="004756D9">
            <w:pPr>
              <w:spacing w:before="33"/>
              <w:ind w:left="101" w:right="3243" w:hanging="102"/>
              <w:rPr>
                <w:w w:val="105"/>
                <w:sz w:val="24"/>
                <w:szCs w:val="24"/>
              </w:rPr>
            </w:pPr>
            <w:r w:rsidRPr="00A231BE">
              <w:rPr>
                <w:w w:val="105"/>
                <w:sz w:val="24"/>
                <w:szCs w:val="24"/>
              </w:rPr>
              <w:t>class</w:t>
            </w:r>
            <w:r>
              <w:rPr>
                <w:w w:val="105"/>
                <w:sz w:val="24"/>
                <w:szCs w:val="24"/>
              </w:rPr>
              <w:t xml:space="preserve"> </w:t>
            </w:r>
            <w:r w:rsidRPr="00A231BE">
              <w:rPr>
                <w:w w:val="105"/>
                <w:sz w:val="24"/>
                <w:szCs w:val="24"/>
              </w:rPr>
              <w:t>abc;</w:t>
            </w:r>
          </w:p>
          <w:p w:rsidR="006149F6" w:rsidRPr="00A231BE" w:rsidRDefault="006149F6" w:rsidP="004756D9">
            <w:pPr>
              <w:ind w:left="202"/>
              <w:rPr>
                <w:sz w:val="24"/>
                <w:szCs w:val="24"/>
              </w:rPr>
            </w:pPr>
            <w:r w:rsidRPr="00A231BE">
              <w:rPr>
                <w:w w:val="110"/>
                <w:sz w:val="24"/>
                <w:szCs w:val="24"/>
              </w:rPr>
              <w:t>function</w:t>
            </w:r>
            <w:r>
              <w:rPr>
                <w:w w:val="110"/>
                <w:sz w:val="24"/>
                <w:szCs w:val="24"/>
              </w:rPr>
              <w:t xml:space="preserve"> </w:t>
            </w:r>
            <w:r w:rsidRPr="00A231BE">
              <w:rPr>
                <w:w w:val="110"/>
                <w:sz w:val="24"/>
                <w:szCs w:val="24"/>
              </w:rPr>
              <w:t>void</w:t>
            </w:r>
            <w:r>
              <w:rPr>
                <w:w w:val="110"/>
                <w:sz w:val="24"/>
                <w:szCs w:val="24"/>
              </w:rPr>
              <w:t xml:space="preserve"> </w:t>
            </w:r>
            <w:r w:rsidRPr="00A231BE">
              <w:rPr>
                <w:w w:val="110"/>
                <w:sz w:val="24"/>
                <w:szCs w:val="24"/>
              </w:rPr>
              <w:t>display(input</w:t>
            </w:r>
            <w:r>
              <w:rPr>
                <w:w w:val="110"/>
                <w:sz w:val="24"/>
                <w:szCs w:val="24"/>
              </w:rPr>
              <w:t xml:space="preserve"> </w:t>
            </w:r>
            <w:r w:rsidRPr="00A231BE">
              <w:rPr>
                <w:w w:val="110"/>
                <w:sz w:val="24"/>
                <w:szCs w:val="24"/>
              </w:rPr>
              <w:t>int</w:t>
            </w:r>
            <w:r>
              <w:rPr>
                <w:w w:val="110"/>
                <w:sz w:val="24"/>
                <w:szCs w:val="24"/>
              </w:rPr>
              <w:t xml:space="preserve"> </w:t>
            </w:r>
            <w:r w:rsidRPr="00A231BE">
              <w:rPr>
                <w:w w:val="110"/>
                <w:sz w:val="24"/>
                <w:szCs w:val="24"/>
              </w:rPr>
              <w:t>a,</w:t>
            </w:r>
            <w:r>
              <w:rPr>
                <w:w w:val="110"/>
                <w:sz w:val="24"/>
                <w:szCs w:val="24"/>
              </w:rPr>
              <w:t xml:space="preserve"> </w:t>
            </w:r>
            <w:r w:rsidRPr="00A231BE">
              <w:rPr>
                <w:w w:val="110"/>
                <w:sz w:val="24"/>
                <w:szCs w:val="24"/>
              </w:rPr>
              <w:t>input</w:t>
            </w:r>
            <w:r>
              <w:rPr>
                <w:w w:val="110"/>
                <w:sz w:val="24"/>
                <w:szCs w:val="24"/>
              </w:rPr>
              <w:t xml:space="preserve"> </w:t>
            </w:r>
            <w:r w:rsidRPr="00A231BE">
              <w:rPr>
                <w:w w:val="110"/>
                <w:sz w:val="24"/>
                <w:szCs w:val="24"/>
              </w:rPr>
              <w:t>int</w:t>
            </w:r>
            <w:r>
              <w:rPr>
                <w:w w:val="110"/>
                <w:sz w:val="24"/>
                <w:szCs w:val="24"/>
              </w:rPr>
              <w:t xml:space="preserve"> </w:t>
            </w:r>
            <w:r w:rsidRPr="00A231BE">
              <w:rPr>
                <w:w w:val="110"/>
                <w:sz w:val="24"/>
                <w:szCs w:val="24"/>
              </w:rPr>
              <w:t>b=0);</w:t>
            </w:r>
          </w:p>
          <w:p w:rsidR="006149F6" w:rsidRDefault="006149F6" w:rsidP="004756D9">
            <w:pPr>
              <w:ind w:left="202" w:right="371" w:firstLine="101"/>
              <w:rPr>
                <w:w w:val="105"/>
                <w:sz w:val="24"/>
                <w:szCs w:val="24"/>
              </w:rPr>
            </w:pPr>
            <w:r w:rsidRPr="00A231BE">
              <w:rPr>
                <w:w w:val="105"/>
                <w:sz w:val="24"/>
                <w:szCs w:val="24"/>
              </w:rPr>
              <w:t>$display("Value</w:t>
            </w:r>
            <w:r>
              <w:rPr>
                <w:w w:val="105"/>
                <w:sz w:val="24"/>
                <w:szCs w:val="24"/>
              </w:rPr>
              <w:t xml:space="preserve"> </w:t>
            </w:r>
            <w:r w:rsidRPr="00A231BE">
              <w:rPr>
                <w:w w:val="105"/>
                <w:sz w:val="24"/>
                <w:szCs w:val="24"/>
              </w:rPr>
              <w:t>of</w:t>
            </w:r>
            <w:r>
              <w:rPr>
                <w:w w:val="105"/>
                <w:sz w:val="24"/>
                <w:szCs w:val="24"/>
              </w:rPr>
              <w:t xml:space="preserve"> </w:t>
            </w:r>
            <w:r w:rsidRPr="00A231BE">
              <w:rPr>
                <w:w w:val="105"/>
                <w:sz w:val="24"/>
                <w:szCs w:val="24"/>
              </w:rPr>
              <w:t>a=%0d,b=%0d",a,b);</w:t>
            </w:r>
          </w:p>
          <w:p w:rsidR="006149F6" w:rsidRPr="00A231BE" w:rsidRDefault="006149F6" w:rsidP="004756D9">
            <w:pPr>
              <w:ind w:left="202" w:right="371" w:firstLine="101"/>
              <w:rPr>
                <w:w w:val="105"/>
                <w:sz w:val="24"/>
                <w:szCs w:val="24"/>
              </w:rPr>
            </w:pPr>
            <w:r>
              <w:rPr>
                <w:w w:val="105"/>
                <w:sz w:val="24"/>
                <w:szCs w:val="24"/>
              </w:rPr>
              <w:t>end function</w:t>
            </w:r>
          </w:p>
          <w:p w:rsidR="006149F6" w:rsidRPr="00A231BE" w:rsidRDefault="006149F6" w:rsidP="004756D9">
            <w:pPr>
              <w:spacing w:before="2"/>
              <w:ind w:left="101" w:right="3243"/>
              <w:rPr>
                <w:w w:val="105"/>
                <w:sz w:val="24"/>
                <w:szCs w:val="24"/>
              </w:rPr>
            </w:pPr>
            <w:r>
              <w:rPr>
                <w:w w:val="105"/>
                <w:sz w:val="24"/>
                <w:szCs w:val="24"/>
              </w:rPr>
              <w:t xml:space="preserve">end </w:t>
            </w:r>
            <w:r w:rsidRPr="00A231BE">
              <w:rPr>
                <w:w w:val="105"/>
                <w:sz w:val="24"/>
                <w:szCs w:val="24"/>
              </w:rPr>
              <w:t>class</w:t>
            </w:r>
          </w:p>
          <w:p w:rsidR="006149F6" w:rsidRPr="00A231BE" w:rsidRDefault="006149F6" w:rsidP="004756D9">
            <w:pPr>
              <w:spacing w:before="2"/>
              <w:ind w:left="101" w:right="3243"/>
              <w:rPr>
                <w:w w:val="105"/>
                <w:sz w:val="24"/>
                <w:szCs w:val="24"/>
              </w:rPr>
            </w:pPr>
          </w:p>
          <w:p w:rsidR="006149F6" w:rsidRPr="00A231BE" w:rsidRDefault="006149F6" w:rsidP="004756D9">
            <w:pPr>
              <w:spacing w:before="2"/>
              <w:ind w:left="101" w:right="3243"/>
              <w:rPr>
                <w:w w:val="105"/>
                <w:sz w:val="24"/>
                <w:szCs w:val="24"/>
              </w:rPr>
            </w:pPr>
            <w:r w:rsidRPr="00A231BE">
              <w:rPr>
                <w:w w:val="105"/>
                <w:sz w:val="24"/>
                <w:szCs w:val="24"/>
              </w:rPr>
              <w:t>initial</w:t>
            </w:r>
            <w:r>
              <w:rPr>
                <w:w w:val="105"/>
                <w:sz w:val="24"/>
                <w:szCs w:val="24"/>
              </w:rPr>
              <w:t xml:space="preserve"> </w:t>
            </w:r>
            <w:r w:rsidRPr="00A231BE">
              <w:rPr>
                <w:w w:val="105"/>
                <w:sz w:val="24"/>
                <w:szCs w:val="24"/>
              </w:rPr>
              <w:t>begin</w:t>
            </w:r>
          </w:p>
          <w:p w:rsidR="006149F6" w:rsidRPr="00A231BE" w:rsidRDefault="006149F6" w:rsidP="004756D9">
            <w:pPr>
              <w:spacing w:before="2"/>
              <w:ind w:left="101" w:right="3243"/>
              <w:rPr>
                <w:sz w:val="24"/>
                <w:szCs w:val="24"/>
              </w:rPr>
            </w:pPr>
            <w:r w:rsidRPr="00A231BE">
              <w:rPr>
                <w:w w:val="105"/>
                <w:sz w:val="24"/>
                <w:szCs w:val="24"/>
              </w:rPr>
              <w:t>abc</w:t>
            </w:r>
            <w:r>
              <w:rPr>
                <w:w w:val="105"/>
                <w:sz w:val="24"/>
                <w:szCs w:val="24"/>
              </w:rPr>
              <w:t xml:space="preserve"> </w:t>
            </w:r>
            <w:r w:rsidRPr="00A231BE">
              <w:rPr>
                <w:w w:val="105"/>
                <w:sz w:val="24"/>
                <w:szCs w:val="24"/>
              </w:rPr>
              <w:t>obj;</w:t>
            </w:r>
          </w:p>
          <w:p w:rsidR="006149F6" w:rsidRPr="00A231BE" w:rsidRDefault="006149F6" w:rsidP="004756D9">
            <w:pPr>
              <w:ind w:left="202"/>
              <w:rPr>
                <w:w w:val="105"/>
                <w:sz w:val="24"/>
                <w:szCs w:val="24"/>
              </w:rPr>
            </w:pPr>
            <w:r w:rsidRPr="00A231BE">
              <w:rPr>
                <w:w w:val="105"/>
                <w:sz w:val="24"/>
                <w:szCs w:val="24"/>
              </w:rPr>
              <w:t>obj = new();</w:t>
            </w:r>
          </w:p>
          <w:p w:rsidR="006149F6" w:rsidRPr="00A231BE" w:rsidRDefault="006149F6" w:rsidP="004756D9">
            <w:pPr>
              <w:spacing w:before="33"/>
              <w:ind w:left="101" w:right="10" w:firstLine="101"/>
              <w:rPr>
                <w:w w:val="105"/>
                <w:sz w:val="24"/>
                <w:szCs w:val="24"/>
              </w:rPr>
            </w:pPr>
            <w:r w:rsidRPr="00A231BE">
              <w:rPr>
                <w:w w:val="105"/>
                <w:sz w:val="24"/>
                <w:szCs w:val="24"/>
              </w:rPr>
              <w:t>obj.display(6);</w:t>
            </w:r>
          </w:p>
          <w:p w:rsidR="006149F6" w:rsidRPr="00A231BE" w:rsidRDefault="006149F6" w:rsidP="004756D9">
            <w:pPr>
              <w:spacing w:before="33"/>
              <w:ind w:left="101" w:right="10" w:firstLine="101"/>
              <w:rPr>
                <w:sz w:val="24"/>
                <w:szCs w:val="24"/>
              </w:rPr>
            </w:pPr>
            <w:r w:rsidRPr="00A231BE">
              <w:rPr>
                <w:w w:val="110"/>
                <w:sz w:val="24"/>
                <w:szCs w:val="24"/>
              </w:rPr>
              <w:t>end</w:t>
            </w:r>
          </w:p>
          <w:p w:rsidR="006149F6" w:rsidRPr="00A231BE" w:rsidRDefault="006149F6" w:rsidP="004756D9">
            <w:pPr>
              <w:rPr>
                <w:sz w:val="24"/>
                <w:szCs w:val="24"/>
              </w:rPr>
            </w:pPr>
            <w:r w:rsidRPr="00A231BE">
              <w:rPr>
                <w:w w:val="110"/>
                <w:sz w:val="24"/>
                <w:szCs w:val="24"/>
              </w:rPr>
              <w:lastRenderedPageBreak/>
              <w:t>endmodule</w:t>
            </w:r>
          </w:p>
          <w:p w:rsidR="006149F6" w:rsidRPr="00A231BE" w:rsidRDefault="006149F6" w:rsidP="002449C1">
            <w:pPr>
              <w:rPr>
                <w:sz w:val="24"/>
                <w:szCs w:val="24"/>
              </w:rPr>
            </w:pPr>
          </w:p>
        </w:tc>
        <w:tc>
          <w:tcPr>
            <w:tcW w:w="513" w:type="pct"/>
          </w:tcPr>
          <w:p w:rsidR="006149F6" w:rsidRPr="00A231BE" w:rsidRDefault="006149F6" w:rsidP="004942C8">
            <w:pPr>
              <w:jc w:val="center"/>
              <w:rPr>
                <w:sz w:val="24"/>
                <w:szCs w:val="24"/>
              </w:rPr>
            </w:pPr>
            <w:r w:rsidRPr="00A231BE">
              <w:rPr>
                <w:sz w:val="24"/>
                <w:szCs w:val="24"/>
              </w:rPr>
              <w:lastRenderedPageBreak/>
              <w:t>CO2</w:t>
            </w:r>
          </w:p>
        </w:tc>
        <w:tc>
          <w:tcPr>
            <w:tcW w:w="471" w:type="pct"/>
          </w:tcPr>
          <w:p w:rsidR="006149F6" w:rsidRPr="00A231BE" w:rsidRDefault="006149F6" w:rsidP="004942C8">
            <w:pPr>
              <w:jc w:val="center"/>
              <w:rPr>
                <w:sz w:val="24"/>
                <w:szCs w:val="24"/>
              </w:rPr>
            </w:pPr>
            <w:r w:rsidRPr="00A231BE">
              <w:rPr>
                <w:sz w:val="24"/>
                <w:szCs w:val="24"/>
              </w:rPr>
              <w:t>A</w:t>
            </w:r>
          </w:p>
        </w:tc>
        <w:tc>
          <w:tcPr>
            <w:tcW w:w="402" w:type="pct"/>
          </w:tcPr>
          <w:p w:rsidR="006149F6" w:rsidRPr="00A231BE" w:rsidRDefault="006149F6" w:rsidP="004942C8">
            <w:pPr>
              <w:jc w:val="center"/>
              <w:rPr>
                <w:sz w:val="24"/>
                <w:szCs w:val="24"/>
              </w:rPr>
            </w:pPr>
            <w:r w:rsidRPr="00A231BE">
              <w:rPr>
                <w:sz w:val="24"/>
                <w:szCs w:val="24"/>
              </w:rPr>
              <w:t>4</w:t>
            </w:r>
          </w:p>
        </w:tc>
      </w:tr>
      <w:tr w:rsidR="006149F6" w:rsidRPr="00A231BE" w:rsidTr="00E978D6">
        <w:trPr>
          <w:trHeight w:val="397"/>
        </w:trPr>
        <w:tc>
          <w:tcPr>
            <w:tcW w:w="261" w:type="pct"/>
          </w:tcPr>
          <w:p w:rsidR="006149F6" w:rsidRPr="00A231BE" w:rsidRDefault="006149F6" w:rsidP="004942C8">
            <w:pPr>
              <w:jc w:val="center"/>
              <w:rPr>
                <w:sz w:val="24"/>
                <w:szCs w:val="24"/>
              </w:rPr>
            </w:pPr>
          </w:p>
        </w:tc>
        <w:tc>
          <w:tcPr>
            <w:tcW w:w="197" w:type="pct"/>
          </w:tcPr>
          <w:p w:rsidR="006149F6" w:rsidRPr="00A231BE" w:rsidRDefault="006149F6" w:rsidP="004942C8">
            <w:pPr>
              <w:jc w:val="center"/>
              <w:rPr>
                <w:sz w:val="24"/>
                <w:szCs w:val="24"/>
              </w:rPr>
            </w:pPr>
            <w:r w:rsidRPr="00A231BE">
              <w:rPr>
                <w:sz w:val="24"/>
                <w:szCs w:val="24"/>
              </w:rPr>
              <w:t>c.</w:t>
            </w:r>
          </w:p>
        </w:tc>
        <w:tc>
          <w:tcPr>
            <w:tcW w:w="3157" w:type="pct"/>
          </w:tcPr>
          <w:p w:rsidR="006149F6" w:rsidRPr="00A231BE" w:rsidRDefault="006149F6" w:rsidP="002449C1">
            <w:pPr>
              <w:rPr>
                <w:color w:val="000000"/>
                <w:sz w:val="24"/>
                <w:szCs w:val="24"/>
                <w:shd w:val="clear" w:color="auto" w:fill="FFFFFF"/>
              </w:rPr>
            </w:pPr>
            <w:r w:rsidRPr="00A231BE">
              <w:rPr>
                <w:color w:val="000000"/>
                <w:sz w:val="24"/>
                <w:szCs w:val="24"/>
                <w:shd w:val="clear" w:color="auto" w:fill="FFFFFF"/>
              </w:rPr>
              <w:t>Determine what happens to threads A() and B() if C() finishes first in the following code?</w:t>
            </w:r>
          </w:p>
          <w:p w:rsidR="006149F6" w:rsidRPr="00A231BE" w:rsidRDefault="006149F6" w:rsidP="002449C1">
            <w:pPr>
              <w:rPr>
                <w:rFonts w:ascii="Arial" w:hAnsi="Arial" w:cs="Arial"/>
                <w:color w:val="000000"/>
                <w:sz w:val="24"/>
                <w:szCs w:val="24"/>
                <w:shd w:val="clear" w:color="auto" w:fill="FFFFFF"/>
              </w:rPr>
            </w:pPr>
          </w:p>
          <w:p w:rsidR="006149F6" w:rsidRPr="00A231BE" w:rsidRDefault="006149F6" w:rsidP="002449C1">
            <w:pPr>
              <w:rPr>
                <w:color w:val="000000"/>
                <w:sz w:val="24"/>
                <w:szCs w:val="24"/>
                <w:shd w:val="clear" w:color="auto" w:fill="FFFFFF"/>
              </w:rPr>
            </w:pPr>
            <w:r w:rsidRPr="00A231BE">
              <w:rPr>
                <w:color w:val="000000"/>
                <w:sz w:val="24"/>
                <w:szCs w:val="24"/>
                <w:shd w:val="clear" w:color="auto" w:fill="FFFFFF"/>
              </w:rPr>
              <w:t>fork</w:t>
            </w:r>
          </w:p>
          <w:p w:rsidR="006149F6" w:rsidRPr="00A231BE" w:rsidRDefault="006149F6" w:rsidP="002449C1">
            <w:pPr>
              <w:rPr>
                <w:color w:val="000000"/>
                <w:sz w:val="24"/>
                <w:szCs w:val="24"/>
                <w:shd w:val="clear" w:color="auto" w:fill="FFFFFF"/>
              </w:rPr>
            </w:pPr>
            <w:r w:rsidRPr="00A231BE">
              <w:rPr>
                <w:color w:val="000000"/>
                <w:sz w:val="24"/>
                <w:szCs w:val="24"/>
                <w:shd w:val="clear" w:color="auto" w:fill="FFFFFF"/>
              </w:rPr>
              <w:t xml:space="preserve">  A();</w:t>
            </w:r>
          </w:p>
          <w:p w:rsidR="006149F6" w:rsidRPr="00A231BE" w:rsidRDefault="006149F6" w:rsidP="002449C1">
            <w:pPr>
              <w:rPr>
                <w:color w:val="000000"/>
                <w:sz w:val="24"/>
                <w:szCs w:val="24"/>
                <w:shd w:val="clear" w:color="auto" w:fill="FFFFFF"/>
              </w:rPr>
            </w:pPr>
            <w:r w:rsidRPr="00A231BE">
              <w:rPr>
                <w:color w:val="000000"/>
                <w:sz w:val="24"/>
                <w:szCs w:val="24"/>
                <w:shd w:val="clear" w:color="auto" w:fill="FFFFFF"/>
              </w:rPr>
              <w:t xml:space="preserve">  B();</w:t>
            </w:r>
          </w:p>
          <w:p w:rsidR="006149F6" w:rsidRPr="00A231BE" w:rsidRDefault="006149F6" w:rsidP="002449C1">
            <w:pPr>
              <w:rPr>
                <w:color w:val="000000"/>
                <w:sz w:val="24"/>
                <w:szCs w:val="24"/>
                <w:shd w:val="clear" w:color="auto" w:fill="FFFFFF"/>
              </w:rPr>
            </w:pPr>
            <w:r w:rsidRPr="00A231BE">
              <w:rPr>
                <w:color w:val="000000"/>
                <w:sz w:val="24"/>
                <w:szCs w:val="24"/>
                <w:shd w:val="clear" w:color="auto" w:fill="FFFFFF"/>
              </w:rPr>
              <w:t xml:space="preserve">  C();</w:t>
            </w:r>
          </w:p>
          <w:p w:rsidR="006149F6" w:rsidRPr="00A231BE" w:rsidRDefault="006149F6" w:rsidP="002449C1">
            <w:pPr>
              <w:rPr>
                <w:color w:val="000000"/>
                <w:sz w:val="24"/>
                <w:szCs w:val="24"/>
                <w:shd w:val="clear" w:color="auto" w:fill="FFFFFF"/>
              </w:rPr>
            </w:pPr>
            <w:r w:rsidRPr="00A231BE">
              <w:rPr>
                <w:color w:val="000000"/>
                <w:sz w:val="24"/>
                <w:szCs w:val="24"/>
                <w:shd w:val="clear" w:color="auto" w:fill="FFFFFF"/>
              </w:rPr>
              <w:t>join_any</w:t>
            </w:r>
          </w:p>
          <w:p w:rsidR="006149F6" w:rsidRPr="00A231BE" w:rsidRDefault="006149F6" w:rsidP="002449C1">
            <w:pPr>
              <w:jc w:val="both"/>
              <w:rPr>
                <w:sz w:val="24"/>
                <w:szCs w:val="24"/>
              </w:rPr>
            </w:pPr>
          </w:p>
        </w:tc>
        <w:tc>
          <w:tcPr>
            <w:tcW w:w="513" w:type="pct"/>
          </w:tcPr>
          <w:p w:rsidR="006149F6" w:rsidRPr="00A231BE" w:rsidRDefault="006149F6" w:rsidP="004942C8">
            <w:pPr>
              <w:jc w:val="center"/>
              <w:rPr>
                <w:sz w:val="24"/>
                <w:szCs w:val="24"/>
              </w:rPr>
            </w:pPr>
            <w:r w:rsidRPr="00A231BE">
              <w:rPr>
                <w:sz w:val="24"/>
                <w:szCs w:val="24"/>
              </w:rPr>
              <w:t>CO2</w:t>
            </w:r>
          </w:p>
        </w:tc>
        <w:tc>
          <w:tcPr>
            <w:tcW w:w="471" w:type="pct"/>
          </w:tcPr>
          <w:p w:rsidR="006149F6" w:rsidRPr="00A231BE" w:rsidRDefault="006149F6" w:rsidP="004942C8">
            <w:pPr>
              <w:jc w:val="center"/>
              <w:rPr>
                <w:sz w:val="24"/>
                <w:szCs w:val="24"/>
              </w:rPr>
            </w:pPr>
            <w:r w:rsidRPr="00A231BE">
              <w:rPr>
                <w:sz w:val="24"/>
                <w:szCs w:val="24"/>
              </w:rPr>
              <w:t>A</w:t>
            </w:r>
          </w:p>
        </w:tc>
        <w:tc>
          <w:tcPr>
            <w:tcW w:w="402" w:type="pct"/>
          </w:tcPr>
          <w:p w:rsidR="006149F6" w:rsidRPr="00A231BE" w:rsidRDefault="006149F6" w:rsidP="004942C8">
            <w:pPr>
              <w:jc w:val="center"/>
              <w:rPr>
                <w:sz w:val="24"/>
                <w:szCs w:val="24"/>
              </w:rPr>
            </w:pPr>
            <w:r w:rsidRPr="00A231BE">
              <w:rPr>
                <w:sz w:val="24"/>
                <w:szCs w:val="24"/>
              </w:rPr>
              <w:t>6</w:t>
            </w:r>
          </w:p>
        </w:tc>
      </w:tr>
      <w:tr w:rsidR="006149F6" w:rsidRPr="00A231BE" w:rsidTr="00E978D6">
        <w:trPr>
          <w:trHeight w:val="397"/>
        </w:trPr>
        <w:tc>
          <w:tcPr>
            <w:tcW w:w="261" w:type="pct"/>
          </w:tcPr>
          <w:p w:rsidR="006149F6" w:rsidRPr="00A231BE" w:rsidRDefault="006149F6" w:rsidP="004942C8">
            <w:pPr>
              <w:jc w:val="center"/>
              <w:rPr>
                <w:sz w:val="24"/>
                <w:szCs w:val="24"/>
              </w:rPr>
            </w:pPr>
            <w:r w:rsidRPr="00A231BE">
              <w:rPr>
                <w:sz w:val="24"/>
                <w:szCs w:val="24"/>
              </w:rPr>
              <w:t>3.</w:t>
            </w:r>
          </w:p>
        </w:tc>
        <w:tc>
          <w:tcPr>
            <w:tcW w:w="197" w:type="pct"/>
          </w:tcPr>
          <w:p w:rsidR="006149F6" w:rsidRPr="00A231BE" w:rsidRDefault="006149F6" w:rsidP="004942C8">
            <w:pPr>
              <w:jc w:val="center"/>
              <w:rPr>
                <w:sz w:val="24"/>
                <w:szCs w:val="24"/>
              </w:rPr>
            </w:pPr>
            <w:r w:rsidRPr="00A231BE">
              <w:rPr>
                <w:sz w:val="24"/>
                <w:szCs w:val="24"/>
              </w:rPr>
              <w:t>a.</w:t>
            </w:r>
          </w:p>
        </w:tc>
        <w:tc>
          <w:tcPr>
            <w:tcW w:w="3157" w:type="pct"/>
          </w:tcPr>
          <w:p w:rsidR="006149F6" w:rsidRPr="00A231BE" w:rsidRDefault="006149F6" w:rsidP="00776A4E">
            <w:pPr>
              <w:jc w:val="both"/>
              <w:rPr>
                <w:sz w:val="24"/>
                <w:szCs w:val="24"/>
              </w:rPr>
            </w:pPr>
            <w:r w:rsidRPr="00A231BE">
              <w:rPr>
                <w:sz w:val="24"/>
                <w:szCs w:val="24"/>
              </w:rPr>
              <w:t>Determine the output for the below code.</w:t>
            </w:r>
          </w:p>
          <w:p w:rsidR="006149F6" w:rsidRPr="00A231BE" w:rsidRDefault="006149F6" w:rsidP="00776A4E">
            <w:pPr>
              <w:jc w:val="both"/>
              <w:rPr>
                <w:sz w:val="24"/>
                <w:szCs w:val="24"/>
              </w:rPr>
            </w:pPr>
          </w:p>
          <w:p w:rsidR="006149F6" w:rsidRPr="00A231BE" w:rsidRDefault="006149F6" w:rsidP="00776A4E">
            <w:pPr>
              <w:jc w:val="both"/>
              <w:rPr>
                <w:sz w:val="24"/>
                <w:szCs w:val="24"/>
              </w:rPr>
            </w:pPr>
            <w:r w:rsidRPr="00A231BE">
              <w:rPr>
                <w:sz w:val="24"/>
                <w:szCs w:val="24"/>
              </w:rPr>
              <w:t>module tb_top</w:t>
            </w:r>
          </w:p>
          <w:p w:rsidR="006149F6" w:rsidRPr="00A231BE" w:rsidRDefault="006149F6" w:rsidP="00776A4E">
            <w:pPr>
              <w:jc w:val="both"/>
              <w:rPr>
                <w:sz w:val="24"/>
                <w:szCs w:val="24"/>
              </w:rPr>
            </w:pPr>
            <w:r w:rsidRPr="00A231BE">
              <w:rPr>
                <w:sz w:val="24"/>
                <w:szCs w:val="24"/>
              </w:rPr>
              <w:t>event event</w:t>
            </w:r>
            <w:r>
              <w:rPr>
                <w:sz w:val="24"/>
                <w:szCs w:val="24"/>
              </w:rPr>
              <w:t xml:space="preserve"> </w:t>
            </w:r>
            <w:r w:rsidRPr="00A231BE">
              <w:rPr>
                <w:sz w:val="24"/>
                <w:szCs w:val="24"/>
              </w:rPr>
              <w:t>A;</w:t>
            </w:r>
          </w:p>
          <w:p w:rsidR="006149F6" w:rsidRPr="00A231BE" w:rsidRDefault="006149F6" w:rsidP="00776A4E">
            <w:pPr>
              <w:jc w:val="both"/>
              <w:rPr>
                <w:sz w:val="24"/>
                <w:szCs w:val="24"/>
              </w:rPr>
            </w:pPr>
            <w:r w:rsidRPr="00A231BE">
              <w:rPr>
                <w:sz w:val="24"/>
                <w:szCs w:val="24"/>
              </w:rPr>
              <w:t>initial begin</w:t>
            </w:r>
          </w:p>
          <w:p w:rsidR="006149F6" w:rsidRPr="00A231BE" w:rsidRDefault="006149F6" w:rsidP="00776A4E">
            <w:pPr>
              <w:jc w:val="both"/>
              <w:rPr>
                <w:sz w:val="24"/>
                <w:szCs w:val="24"/>
              </w:rPr>
            </w:pPr>
            <w:r w:rsidRPr="00A231BE">
              <w:rPr>
                <w:sz w:val="24"/>
                <w:szCs w:val="24"/>
              </w:rPr>
              <w:t>fork</w:t>
            </w:r>
          </w:p>
          <w:p w:rsidR="006149F6" w:rsidRPr="00A231BE" w:rsidRDefault="006149F6" w:rsidP="00776A4E">
            <w:pPr>
              <w:jc w:val="both"/>
              <w:rPr>
                <w:sz w:val="24"/>
                <w:szCs w:val="24"/>
              </w:rPr>
            </w:pPr>
            <w:r w:rsidRPr="00A231BE">
              <w:rPr>
                <w:sz w:val="24"/>
                <w:szCs w:val="24"/>
              </w:rPr>
              <w:t>wai</w:t>
            </w:r>
            <w:r>
              <w:rPr>
                <w:sz w:val="24"/>
                <w:szCs w:val="24"/>
              </w:rPr>
              <w:t xml:space="preserve">t </w:t>
            </w:r>
            <w:r w:rsidRPr="00A231BE">
              <w:rPr>
                <w:sz w:val="24"/>
                <w:szCs w:val="24"/>
              </w:rPr>
              <w:t>for</w:t>
            </w:r>
            <w:r>
              <w:rPr>
                <w:sz w:val="24"/>
                <w:szCs w:val="24"/>
              </w:rPr>
              <w:t xml:space="preserve"> </w:t>
            </w:r>
            <w:r w:rsidRPr="00A231BE">
              <w:rPr>
                <w:sz w:val="24"/>
                <w:szCs w:val="24"/>
              </w:rPr>
              <w:t>trigger (event</w:t>
            </w:r>
            <w:r>
              <w:rPr>
                <w:sz w:val="24"/>
                <w:szCs w:val="24"/>
              </w:rPr>
              <w:t xml:space="preserve"> </w:t>
            </w:r>
            <w:r w:rsidRPr="00A231BE">
              <w:rPr>
                <w:sz w:val="24"/>
                <w:szCs w:val="24"/>
              </w:rPr>
              <w:t>A);</w:t>
            </w:r>
          </w:p>
          <w:p w:rsidR="006149F6" w:rsidRPr="00A231BE" w:rsidRDefault="006149F6" w:rsidP="00776A4E">
            <w:pPr>
              <w:jc w:val="both"/>
              <w:rPr>
                <w:sz w:val="24"/>
                <w:szCs w:val="24"/>
              </w:rPr>
            </w:pPr>
            <w:r w:rsidRPr="00A231BE">
              <w:rPr>
                <w:sz w:val="24"/>
                <w:szCs w:val="24"/>
              </w:rPr>
              <w:t>#15 -&gt;event</w:t>
            </w:r>
            <w:r>
              <w:rPr>
                <w:sz w:val="24"/>
                <w:szCs w:val="24"/>
              </w:rPr>
              <w:t xml:space="preserve">  </w:t>
            </w:r>
            <w:r w:rsidRPr="00A231BE">
              <w:rPr>
                <w:sz w:val="24"/>
                <w:szCs w:val="24"/>
              </w:rPr>
              <w:t>A;</w:t>
            </w:r>
          </w:p>
          <w:p w:rsidR="006149F6" w:rsidRPr="00A231BE" w:rsidRDefault="006149F6" w:rsidP="00776A4E">
            <w:pPr>
              <w:jc w:val="both"/>
              <w:rPr>
                <w:sz w:val="24"/>
                <w:szCs w:val="24"/>
              </w:rPr>
            </w:pPr>
            <w:r w:rsidRPr="00A231BE">
              <w:rPr>
                <w:sz w:val="24"/>
                <w:szCs w:val="24"/>
              </w:rPr>
              <w:t>join</w:t>
            </w:r>
          </w:p>
          <w:p w:rsidR="006149F6" w:rsidRPr="00A231BE" w:rsidRDefault="006149F6" w:rsidP="00776A4E">
            <w:pPr>
              <w:jc w:val="both"/>
              <w:rPr>
                <w:sz w:val="24"/>
                <w:szCs w:val="24"/>
              </w:rPr>
            </w:pPr>
            <w:r w:rsidRPr="00A231BE">
              <w:rPr>
                <w:sz w:val="24"/>
                <w:szCs w:val="24"/>
              </w:rPr>
              <w:t>end</w:t>
            </w:r>
          </w:p>
          <w:p w:rsidR="006149F6" w:rsidRPr="00A231BE" w:rsidRDefault="006149F6" w:rsidP="00776A4E">
            <w:pPr>
              <w:jc w:val="both"/>
              <w:rPr>
                <w:sz w:val="24"/>
                <w:szCs w:val="24"/>
              </w:rPr>
            </w:pPr>
            <w:r w:rsidRPr="00A231BE">
              <w:rPr>
                <w:sz w:val="24"/>
                <w:szCs w:val="24"/>
              </w:rPr>
              <w:t>task wait</w:t>
            </w:r>
            <w:r>
              <w:rPr>
                <w:sz w:val="24"/>
                <w:szCs w:val="24"/>
              </w:rPr>
              <w:t xml:space="preserve"> </w:t>
            </w:r>
            <w:r w:rsidRPr="00A231BE">
              <w:rPr>
                <w:sz w:val="24"/>
                <w:szCs w:val="24"/>
              </w:rPr>
              <w:t>for</w:t>
            </w:r>
            <w:r>
              <w:rPr>
                <w:sz w:val="24"/>
                <w:szCs w:val="24"/>
              </w:rPr>
              <w:t xml:space="preserve"> </w:t>
            </w:r>
            <w:r w:rsidRPr="00A231BE">
              <w:rPr>
                <w:sz w:val="24"/>
                <w:szCs w:val="24"/>
              </w:rPr>
              <w:t>trigger (event event</w:t>
            </w:r>
            <w:r>
              <w:rPr>
                <w:sz w:val="24"/>
                <w:szCs w:val="24"/>
              </w:rPr>
              <w:t xml:space="preserve"> </w:t>
            </w:r>
            <w:r w:rsidRPr="00A231BE">
              <w:rPr>
                <w:sz w:val="24"/>
                <w:szCs w:val="24"/>
              </w:rPr>
              <w:t>A);</w:t>
            </w:r>
          </w:p>
          <w:p w:rsidR="006149F6" w:rsidRPr="00A231BE" w:rsidRDefault="006149F6" w:rsidP="00776A4E">
            <w:pPr>
              <w:jc w:val="both"/>
              <w:rPr>
                <w:sz w:val="24"/>
                <w:szCs w:val="24"/>
              </w:rPr>
            </w:pPr>
            <w:r w:rsidRPr="00A231BE">
              <w:rPr>
                <w:sz w:val="24"/>
                <w:szCs w:val="24"/>
              </w:rPr>
              <w:t>$display (“ [%0t]  Waiting for Event</w:t>
            </w:r>
            <w:r>
              <w:rPr>
                <w:sz w:val="24"/>
                <w:szCs w:val="24"/>
              </w:rPr>
              <w:t xml:space="preserve"> </w:t>
            </w:r>
            <w:r w:rsidRPr="00A231BE">
              <w:rPr>
                <w:sz w:val="24"/>
                <w:szCs w:val="24"/>
              </w:rPr>
              <w:t>A to be triggered “,$time);</w:t>
            </w:r>
          </w:p>
          <w:p w:rsidR="006149F6" w:rsidRPr="00A231BE" w:rsidRDefault="006149F6" w:rsidP="00776A4E">
            <w:pPr>
              <w:jc w:val="both"/>
              <w:rPr>
                <w:sz w:val="24"/>
                <w:szCs w:val="24"/>
              </w:rPr>
            </w:pPr>
            <w:r w:rsidRPr="00A231BE">
              <w:rPr>
                <w:sz w:val="24"/>
                <w:szCs w:val="24"/>
              </w:rPr>
              <w:t>@ event</w:t>
            </w:r>
            <w:r>
              <w:rPr>
                <w:sz w:val="24"/>
                <w:szCs w:val="24"/>
              </w:rPr>
              <w:t xml:space="preserve"> </w:t>
            </w:r>
            <w:r w:rsidRPr="00A231BE">
              <w:rPr>
                <w:sz w:val="24"/>
                <w:szCs w:val="24"/>
              </w:rPr>
              <w:t>A;</w:t>
            </w:r>
          </w:p>
          <w:p w:rsidR="006149F6" w:rsidRPr="00A231BE" w:rsidRDefault="006149F6" w:rsidP="00776A4E">
            <w:pPr>
              <w:jc w:val="both"/>
              <w:rPr>
                <w:sz w:val="24"/>
                <w:szCs w:val="24"/>
              </w:rPr>
            </w:pPr>
            <w:r w:rsidRPr="00A231BE">
              <w:rPr>
                <w:sz w:val="24"/>
                <w:szCs w:val="24"/>
              </w:rPr>
              <w:t>$display (“ [%0t]  Event</w:t>
            </w:r>
            <w:r>
              <w:rPr>
                <w:sz w:val="24"/>
                <w:szCs w:val="24"/>
              </w:rPr>
              <w:t xml:space="preserve"> </w:t>
            </w:r>
            <w:r w:rsidRPr="00A231BE">
              <w:rPr>
                <w:sz w:val="24"/>
                <w:szCs w:val="24"/>
              </w:rPr>
              <w:t>A has triggered “,$time);</w:t>
            </w:r>
          </w:p>
          <w:p w:rsidR="006149F6" w:rsidRPr="00A231BE" w:rsidRDefault="006149F6" w:rsidP="00776A4E">
            <w:pPr>
              <w:jc w:val="both"/>
              <w:rPr>
                <w:sz w:val="24"/>
                <w:szCs w:val="24"/>
              </w:rPr>
            </w:pPr>
            <w:r>
              <w:rPr>
                <w:sz w:val="24"/>
                <w:szCs w:val="24"/>
              </w:rPr>
              <w:t xml:space="preserve">end </w:t>
            </w:r>
            <w:r w:rsidRPr="00A231BE">
              <w:rPr>
                <w:sz w:val="24"/>
                <w:szCs w:val="24"/>
              </w:rPr>
              <w:t>task</w:t>
            </w:r>
          </w:p>
          <w:p w:rsidR="006149F6" w:rsidRPr="00A231BE" w:rsidRDefault="006149F6" w:rsidP="00776A4E">
            <w:pPr>
              <w:jc w:val="both"/>
              <w:rPr>
                <w:sz w:val="24"/>
                <w:szCs w:val="24"/>
              </w:rPr>
            </w:pPr>
            <w:r w:rsidRPr="00A231BE">
              <w:rPr>
                <w:sz w:val="24"/>
                <w:szCs w:val="24"/>
              </w:rPr>
              <w:t>end</w:t>
            </w:r>
            <w:r>
              <w:rPr>
                <w:sz w:val="24"/>
                <w:szCs w:val="24"/>
              </w:rPr>
              <w:t xml:space="preserve"> </w:t>
            </w:r>
            <w:r w:rsidRPr="00A231BE">
              <w:rPr>
                <w:sz w:val="24"/>
                <w:szCs w:val="24"/>
              </w:rPr>
              <w:t>module</w:t>
            </w:r>
          </w:p>
          <w:p w:rsidR="006149F6" w:rsidRPr="00A231BE" w:rsidRDefault="006149F6" w:rsidP="004942C8">
            <w:pPr>
              <w:jc w:val="both"/>
              <w:rPr>
                <w:sz w:val="24"/>
                <w:szCs w:val="24"/>
              </w:rPr>
            </w:pPr>
          </w:p>
        </w:tc>
        <w:tc>
          <w:tcPr>
            <w:tcW w:w="513" w:type="pct"/>
          </w:tcPr>
          <w:p w:rsidR="006149F6" w:rsidRPr="00A231BE" w:rsidRDefault="006149F6" w:rsidP="004942C8">
            <w:pPr>
              <w:jc w:val="center"/>
              <w:rPr>
                <w:sz w:val="24"/>
                <w:szCs w:val="24"/>
              </w:rPr>
            </w:pPr>
            <w:r w:rsidRPr="00A231BE">
              <w:rPr>
                <w:sz w:val="24"/>
                <w:szCs w:val="24"/>
              </w:rPr>
              <w:t>CO3</w:t>
            </w:r>
          </w:p>
        </w:tc>
        <w:tc>
          <w:tcPr>
            <w:tcW w:w="471" w:type="pct"/>
          </w:tcPr>
          <w:p w:rsidR="006149F6" w:rsidRPr="00A231BE" w:rsidRDefault="006149F6" w:rsidP="004942C8">
            <w:pPr>
              <w:jc w:val="center"/>
              <w:rPr>
                <w:sz w:val="24"/>
                <w:szCs w:val="24"/>
              </w:rPr>
            </w:pPr>
            <w:r w:rsidRPr="00A231BE">
              <w:rPr>
                <w:sz w:val="24"/>
                <w:szCs w:val="24"/>
              </w:rPr>
              <w:t>A</w:t>
            </w:r>
          </w:p>
        </w:tc>
        <w:tc>
          <w:tcPr>
            <w:tcW w:w="402" w:type="pct"/>
          </w:tcPr>
          <w:p w:rsidR="006149F6" w:rsidRPr="00A231BE" w:rsidRDefault="006149F6" w:rsidP="004942C8">
            <w:pPr>
              <w:jc w:val="center"/>
              <w:rPr>
                <w:sz w:val="24"/>
                <w:szCs w:val="24"/>
              </w:rPr>
            </w:pPr>
            <w:r w:rsidRPr="00A231BE">
              <w:rPr>
                <w:sz w:val="24"/>
                <w:szCs w:val="24"/>
              </w:rPr>
              <w:t>4</w:t>
            </w:r>
          </w:p>
        </w:tc>
      </w:tr>
      <w:tr w:rsidR="006149F6" w:rsidRPr="00A231BE" w:rsidTr="00E978D6">
        <w:trPr>
          <w:trHeight w:val="397"/>
        </w:trPr>
        <w:tc>
          <w:tcPr>
            <w:tcW w:w="261" w:type="pct"/>
          </w:tcPr>
          <w:p w:rsidR="006149F6" w:rsidRPr="00A231BE" w:rsidRDefault="006149F6" w:rsidP="004942C8">
            <w:pPr>
              <w:jc w:val="center"/>
              <w:rPr>
                <w:sz w:val="24"/>
                <w:szCs w:val="24"/>
              </w:rPr>
            </w:pPr>
          </w:p>
        </w:tc>
        <w:tc>
          <w:tcPr>
            <w:tcW w:w="197" w:type="pct"/>
          </w:tcPr>
          <w:p w:rsidR="006149F6" w:rsidRPr="00A231BE" w:rsidRDefault="006149F6" w:rsidP="004942C8">
            <w:pPr>
              <w:jc w:val="center"/>
              <w:rPr>
                <w:sz w:val="24"/>
                <w:szCs w:val="24"/>
              </w:rPr>
            </w:pPr>
            <w:r w:rsidRPr="00A231BE">
              <w:rPr>
                <w:sz w:val="24"/>
                <w:szCs w:val="24"/>
              </w:rPr>
              <w:t>b.</w:t>
            </w:r>
          </w:p>
        </w:tc>
        <w:tc>
          <w:tcPr>
            <w:tcW w:w="3157" w:type="pct"/>
          </w:tcPr>
          <w:p w:rsidR="006149F6" w:rsidRPr="00A231BE" w:rsidRDefault="006149F6" w:rsidP="004942C8">
            <w:pPr>
              <w:jc w:val="both"/>
              <w:rPr>
                <w:bCs/>
                <w:sz w:val="24"/>
                <w:szCs w:val="24"/>
              </w:rPr>
            </w:pPr>
            <w:r w:rsidRPr="00A231BE">
              <w:rPr>
                <w:sz w:val="24"/>
                <w:szCs w:val="24"/>
              </w:rPr>
              <w:t>Explain with necessary System Verilog code, object assignment, shallow copy, deep copy and class inheritance.</w:t>
            </w:r>
          </w:p>
        </w:tc>
        <w:tc>
          <w:tcPr>
            <w:tcW w:w="513" w:type="pct"/>
          </w:tcPr>
          <w:p w:rsidR="006149F6" w:rsidRPr="00A231BE" w:rsidRDefault="006149F6" w:rsidP="004942C8">
            <w:pPr>
              <w:jc w:val="center"/>
              <w:rPr>
                <w:sz w:val="24"/>
                <w:szCs w:val="24"/>
              </w:rPr>
            </w:pPr>
            <w:r w:rsidRPr="00A231BE">
              <w:rPr>
                <w:sz w:val="24"/>
                <w:szCs w:val="24"/>
              </w:rPr>
              <w:t>CO3</w:t>
            </w:r>
          </w:p>
        </w:tc>
        <w:tc>
          <w:tcPr>
            <w:tcW w:w="471" w:type="pct"/>
          </w:tcPr>
          <w:p w:rsidR="006149F6" w:rsidRPr="00A231BE" w:rsidRDefault="006149F6" w:rsidP="004942C8">
            <w:pPr>
              <w:jc w:val="center"/>
              <w:rPr>
                <w:sz w:val="24"/>
                <w:szCs w:val="24"/>
              </w:rPr>
            </w:pPr>
            <w:r w:rsidRPr="00A231BE">
              <w:rPr>
                <w:sz w:val="24"/>
                <w:szCs w:val="24"/>
              </w:rPr>
              <w:t>A</w:t>
            </w:r>
          </w:p>
        </w:tc>
        <w:tc>
          <w:tcPr>
            <w:tcW w:w="402" w:type="pct"/>
          </w:tcPr>
          <w:p w:rsidR="006149F6" w:rsidRPr="00A231BE" w:rsidRDefault="006149F6" w:rsidP="004942C8">
            <w:pPr>
              <w:jc w:val="center"/>
              <w:rPr>
                <w:sz w:val="24"/>
                <w:szCs w:val="24"/>
              </w:rPr>
            </w:pPr>
            <w:r w:rsidRPr="00A231BE">
              <w:rPr>
                <w:sz w:val="24"/>
                <w:szCs w:val="24"/>
              </w:rPr>
              <w:t>12</w:t>
            </w:r>
          </w:p>
        </w:tc>
      </w:tr>
      <w:tr w:rsidR="006149F6" w:rsidRPr="00A231BE" w:rsidTr="00E978D6">
        <w:trPr>
          <w:trHeight w:val="397"/>
        </w:trPr>
        <w:tc>
          <w:tcPr>
            <w:tcW w:w="261" w:type="pct"/>
          </w:tcPr>
          <w:p w:rsidR="006149F6" w:rsidRPr="00A231BE" w:rsidRDefault="006149F6" w:rsidP="004942C8">
            <w:pPr>
              <w:rPr>
                <w:sz w:val="24"/>
                <w:szCs w:val="24"/>
              </w:rPr>
            </w:pPr>
          </w:p>
        </w:tc>
        <w:tc>
          <w:tcPr>
            <w:tcW w:w="197" w:type="pct"/>
          </w:tcPr>
          <w:p w:rsidR="006149F6" w:rsidRPr="00A231BE" w:rsidRDefault="006149F6" w:rsidP="004942C8">
            <w:pPr>
              <w:jc w:val="center"/>
              <w:rPr>
                <w:sz w:val="24"/>
                <w:szCs w:val="24"/>
              </w:rPr>
            </w:pPr>
          </w:p>
        </w:tc>
        <w:tc>
          <w:tcPr>
            <w:tcW w:w="3157" w:type="pct"/>
          </w:tcPr>
          <w:p w:rsidR="006149F6" w:rsidRPr="00A231BE" w:rsidRDefault="006149F6" w:rsidP="004942C8">
            <w:pPr>
              <w:jc w:val="center"/>
              <w:rPr>
                <w:sz w:val="24"/>
                <w:szCs w:val="24"/>
              </w:rPr>
            </w:pPr>
          </w:p>
        </w:tc>
        <w:tc>
          <w:tcPr>
            <w:tcW w:w="513" w:type="pct"/>
          </w:tcPr>
          <w:p w:rsidR="006149F6" w:rsidRPr="00A231BE" w:rsidRDefault="006149F6" w:rsidP="004942C8">
            <w:pPr>
              <w:jc w:val="center"/>
              <w:rPr>
                <w:sz w:val="24"/>
                <w:szCs w:val="24"/>
              </w:rPr>
            </w:pPr>
          </w:p>
        </w:tc>
        <w:tc>
          <w:tcPr>
            <w:tcW w:w="471" w:type="pct"/>
          </w:tcPr>
          <w:p w:rsidR="006149F6" w:rsidRPr="00A231BE" w:rsidRDefault="006149F6" w:rsidP="004942C8">
            <w:pPr>
              <w:jc w:val="center"/>
              <w:rPr>
                <w:sz w:val="24"/>
                <w:szCs w:val="24"/>
              </w:rPr>
            </w:pPr>
          </w:p>
        </w:tc>
        <w:tc>
          <w:tcPr>
            <w:tcW w:w="402" w:type="pct"/>
          </w:tcPr>
          <w:p w:rsidR="006149F6" w:rsidRPr="00A231BE" w:rsidRDefault="006149F6" w:rsidP="004942C8">
            <w:pPr>
              <w:jc w:val="center"/>
              <w:rPr>
                <w:sz w:val="24"/>
                <w:szCs w:val="24"/>
              </w:rPr>
            </w:pPr>
          </w:p>
        </w:tc>
      </w:tr>
      <w:tr w:rsidR="006149F6" w:rsidRPr="00A231BE" w:rsidTr="00E978D6">
        <w:trPr>
          <w:trHeight w:val="397"/>
        </w:trPr>
        <w:tc>
          <w:tcPr>
            <w:tcW w:w="261" w:type="pct"/>
          </w:tcPr>
          <w:p w:rsidR="006149F6" w:rsidRPr="00A231BE" w:rsidRDefault="006149F6" w:rsidP="00852FE6">
            <w:pPr>
              <w:jc w:val="center"/>
              <w:rPr>
                <w:sz w:val="24"/>
                <w:szCs w:val="24"/>
              </w:rPr>
            </w:pPr>
            <w:r w:rsidRPr="00A231BE">
              <w:rPr>
                <w:sz w:val="24"/>
                <w:szCs w:val="24"/>
              </w:rPr>
              <w:t>4.</w:t>
            </w:r>
          </w:p>
        </w:tc>
        <w:tc>
          <w:tcPr>
            <w:tcW w:w="197" w:type="pct"/>
          </w:tcPr>
          <w:p w:rsidR="006149F6" w:rsidRPr="00A231BE" w:rsidRDefault="006149F6" w:rsidP="00852FE6">
            <w:pPr>
              <w:jc w:val="center"/>
              <w:rPr>
                <w:sz w:val="24"/>
                <w:szCs w:val="24"/>
              </w:rPr>
            </w:pPr>
            <w:r w:rsidRPr="00A231BE">
              <w:rPr>
                <w:sz w:val="24"/>
                <w:szCs w:val="24"/>
              </w:rPr>
              <w:t>a.</w:t>
            </w:r>
          </w:p>
        </w:tc>
        <w:tc>
          <w:tcPr>
            <w:tcW w:w="3157" w:type="pct"/>
          </w:tcPr>
          <w:p w:rsidR="006149F6" w:rsidRPr="00A231BE" w:rsidRDefault="006149F6" w:rsidP="00852FE6">
            <w:pPr>
              <w:jc w:val="both"/>
              <w:rPr>
                <w:sz w:val="24"/>
                <w:szCs w:val="24"/>
              </w:rPr>
            </w:pPr>
            <w:r w:rsidRPr="00A231BE">
              <w:rPr>
                <w:bCs/>
                <w:sz w:val="24"/>
                <w:szCs w:val="24"/>
              </w:rPr>
              <w:t>Show the request and response flow between master and slave in testbench fundamentals.</w:t>
            </w:r>
          </w:p>
        </w:tc>
        <w:tc>
          <w:tcPr>
            <w:tcW w:w="513" w:type="pct"/>
          </w:tcPr>
          <w:p w:rsidR="006149F6" w:rsidRPr="00A231BE" w:rsidRDefault="006149F6" w:rsidP="00852FE6">
            <w:pPr>
              <w:jc w:val="center"/>
              <w:rPr>
                <w:sz w:val="24"/>
                <w:szCs w:val="24"/>
              </w:rPr>
            </w:pPr>
            <w:r w:rsidRPr="00A231BE">
              <w:rPr>
                <w:sz w:val="24"/>
                <w:szCs w:val="24"/>
              </w:rPr>
              <w:t>CO4</w:t>
            </w:r>
          </w:p>
        </w:tc>
        <w:tc>
          <w:tcPr>
            <w:tcW w:w="471" w:type="pct"/>
          </w:tcPr>
          <w:p w:rsidR="006149F6" w:rsidRPr="00A231BE" w:rsidRDefault="006149F6" w:rsidP="00852FE6">
            <w:pPr>
              <w:jc w:val="center"/>
              <w:rPr>
                <w:sz w:val="24"/>
                <w:szCs w:val="24"/>
              </w:rPr>
            </w:pPr>
            <w:r w:rsidRPr="00A231BE">
              <w:rPr>
                <w:sz w:val="24"/>
                <w:szCs w:val="24"/>
              </w:rPr>
              <w:t>U</w:t>
            </w:r>
          </w:p>
        </w:tc>
        <w:tc>
          <w:tcPr>
            <w:tcW w:w="402" w:type="pct"/>
          </w:tcPr>
          <w:p w:rsidR="006149F6" w:rsidRPr="00A231BE" w:rsidRDefault="006149F6" w:rsidP="00852FE6">
            <w:pPr>
              <w:jc w:val="center"/>
              <w:rPr>
                <w:sz w:val="24"/>
                <w:szCs w:val="24"/>
              </w:rPr>
            </w:pPr>
            <w:r w:rsidRPr="00A231BE">
              <w:rPr>
                <w:sz w:val="24"/>
                <w:szCs w:val="24"/>
              </w:rPr>
              <w:t>2</w:t>
            </w:r>
          </w:p>
        </w:tc>
      </w:tr>
      <w:tr w:rsidR="006149F6" w:rsidRPr="00A231BE" w:rsidTr="00E978D6">
        <w:trPr>
          <w:trHeight w:val="397"/>
        </w:trPr>
        <w:tc>
          <w:tcPr>
            <w:tcW w:w="261" w:type="pct"/>
          </w:tcPr>
          <w:p w:rsidR="006149F6" w:rsidRPr="00A231BE" w:rsidRDefault="006149F6" w:rsidP="00852FE6">
            <w:pPr>
              <w:jc w:val="center"/>
              <w:rPr>
                <w:sz w:val="24"/>
                <w:szCs w:val="24"/>
              </w:rPr>
            </w:pPr>
          </w:p>
        </w:tc>
        <w:tc>
          <w:tcPr>
            <w:tcW w:w="197" w:type="pct"/>
          </w:tcPr>
          <w:p w:rsidR="006149F6" w:rsidRPr="00A231BE" w:rsidRDefault="006149F6" w:rsidP="00852FE6">
            <w:pPr>
              <w:jc w:val="center"/>
              <w:rPr>
                <w:sz w:val="24"/>
                <w:szCs w:val="24"/>
              </w:rPr>
            </w:pPr>
            <w:r w:rsidRPr="00A231BE">
              <w:rPr>
                <w:sz w:val="24"/>
                <w:szCs w:val="24"/>
              </w:rPr>
              <w:t>b.</w:t>
            </w:r>
          </w:p>
        </w:tc>
        <w:tc>
          <w:tcPr>
            <w:tcW w:w="3157" w:type="pct"/>
          </w:tcPr>
          <w:p w:rsidR="006149F6" w:rsidRPr="00A231BE" w:rsidRDefault="006149F6" w:rsidP="00852FE6">
            <w:pPr>
              <w:jc w:val="both"/>
              <w:rPr>
                <w:bCs/>
                <w:sz w:val="24"/>
                <w:szCs w:val="24"/>
              </w:rPr>
            </w:pPr>
            <w:r w:rsidRPr="00A231BE">
              <w:rPr>
                <w:sz w:val="24"/>
                <w:szCs w:val="24"/>
              </w:rPr>
              <w:t>Illustrate the testbench construction between memory master and slave pin connections using a non-pipelined HFPB protocol with the necessary timing diagram.</w:t>
            </w:r>
          </w:p>
        </w:tc>
        <w:tc>
          <w:tcPr>
            <w:tcW w:w="513" w:type="pct"/>
          </w:tcPr>
          <w:p w:rsidR="006149F6" w:rsidRPr="00A231BE" w:rsidRDefault="006149F6" w:rsidP="00852FE6">
            <w:pPr>
              <w:jc w:val="center"/>
              <w:rPr>
                <w:sz w:val="24"/>
                <w:szCs w:val="24"/>
              </w:rPr>
            </w:pPr>
            <w:r w:rsidRPr="00A231BE">
              <w:rPr>
                <w:sz w:val="24"/>
                <w:szCs w:val="24"/>
              </w:rPr>
              <w:t>CO4</w:t>
            </w:r>
          </w:p>
        </w:tc>
        <w:tc>
          <w:tcPr>
            <w:tcW w:w="471" w:type="pct"/>
          </w:tcPr>
          <w:p w:rsidR="006149F6" w:rsidRPr="00A231BE" w:rsidRDefault="006149F6" w:rsidP="00852FE6">
            <w:pPr>
              <w:jc w:val="center"/>
              <w:rPr>
                <w:sz w:val="24"/>
                <w:szCs w:val="24"/>
              </w:rPr>
            </w:pPr>
            <w:r w:rsidRPr="00A231BE">
              <w:rPr>
                <w:sz w:val="24"/>
                <w:szCs w:val="24"/>
              </w:rPr>
              <w:t>A</w:t>
            </w:r>
          </w:p>
        </w:tc>
        <w:tc>
          <w:tcPr>
            <w:tcW w:w="402" w:type="pct"/>
          </w:tcPr>
          <w:p w:rsidR="006149F6" w:rsidRPr="00A231BE" w:rsidRDefault="006149F6" w:rsidP="00852FE6">
            <w:pPr>
              <w:jc w:val="center"/>
              <w:rPr>
                <w:sz w:val="24"/>
                <w:szCs w:val="24"/>
              </w:rPr>
            </w:pPr>
            <w:r w:rsidRPr="00A231BE">
              <w:rPr>
                <w:sz w:val="24"/>
                <w:szCs w:val="24"/>
              </w:rPr>
              <w:t>14</w:t>
            </w:r>
          </w:p>
        </w:tc>
      </w:tr>
      <w:tr w:rsidR="006149F6" w:rsidRPr="00A231BE" w:rsidTr="00E978D6">
        <w:trPr>
          <w:trHeight w:val="397"/>
        </w:trPr>
        <w:tc>
          <w:tcPr>
            <w:tcW w:w="261" w:type="pct"/>
          </w:tcPr>
          <w:p w:rsidR="006149F6" w:rsidRPr="00A231BE" w:rsidRDefault="006149F6" w:rsidP="00852FE6">
            <w:pPr>
              <w:jc w:val="center"/>
              <w:rPr>
                <w:sz w:val="24"/>
                <w:szCs w:val="24"/>
              </w:rPr>
            </w:pPr>
          </w:p>
        </w:tc>
        <w:tc>
          <w:tcPr>
            <w:tcW w:w="197" w:type="pct"/>
          </w:tcPr>
          <w:p w:rsidR="006149F6" w:rsidRPr="00A231BE" w:rsidRDefault="006149F6" w:rsidP="00852FE6">
            <w:pPr>
              <w:jc w:val="center"/>
              <w:rPr>
                <w:sz w:val="24"/>
                <w:szCs w:val="24"/>
              </w:rPr>
            </w:pPr>
          </w:p>
        </w:tc>
        <w:tc>
          <w:tcPr>
            <w:tcW w:w="3157" w:type="pct"/>
          </w:tcPr>
          <w:p w:rsidR="006149F6" w:rsidRPr="00A231BE" w:rsidRDefault="006149F6" w:rsidP="00852FE6">
            <w:pPr>
              <w:jc w:val="center"/>
              <w:rPr>
                <w:sz w:val="24"/>
                <w:szCs w:val="24"/>
              </w:rPr>
            </w:pPr>
          </w:p>
        </w:tc>
        <w:tc>
          <w:tcPr>
            <w:tcW w:w="513" w:type="pct"/>
          </w:tcPr>
          <w:p w:rsidR="006149F6" w:rsidRPr="00A231BE" w:rsidRDefault="006149F6" w:rsidP="00852FE6">
            <w:pPr>
              <w:jc w:val="center"/>
              <w:rPr>
                <w:sz w:val="24"/>
                <w:szCs w:val="24"/>
              </w:rPr>
            </w:pPr>
          </w:p>
        </w:tc>
        <w:tc>
          <w:tcPr>
            <w:tcW w:w="471" w:type="pct"/>
          </w:tcPr>
          <w:p w:rsidR="006149F6" w:rsidRPr="00A231BE" w:rsidRDefault="006149F6" w:rsidP="00852FE6">
            <w:pPr>
              <w:jc w:val="center"/>
              <w:rPr>
                <w:sz w:val="24"/>
                <w:szCs w:val="24"/>
              </w:rPr>
            </w:pPr>
          </w:p>
        </w:tc>
        <w:tc>
          <w:tcPr>
            <w:tcW w:w="402" w:type="pct"/>
          </w:tcPr>
          <w:p w:rsidR="006149F6" w:rsidRPr="00A231BE" w:rsidRDefault="006149F6" w:rsidP="00852FE6">
            <w:pPr>
              <w:jc w:val="center"/>
              <w:rPr>
                <w:sz w:val="24"/>
                <w:szCs w:val="24"/>
              </w:rPr>
            </w:pPr>
          </w:p>
        </w:tc>
      </w:tr>
      <w:tr w:rsidR="006149F6" w:rsidRPr="00A231BE" w:rsidTr="00E978D6">
        <w:trPr>
          <w:trHeight w:val="397"/>
        </w:trPr>
        <w:tc>
          <w:tcPr>
            <w:tcW w:w="261" w:type="pct"/>
          </w:tcPr>
          <w:p w:rsidR="006149F6" w:rsidRPr="00A231BE" w:rsidRDefault="006149F6" w:rsidP="00852FE6">
            <w:pPr>
              <w:jc w:val="center"/>
              <w:rPr>
                <w:sz w:val="24"/>
                <w:szCs w:val="24"/>
              </w:rPr>
            </w:pPr>
            <w:r w:rsidRPr="00A231BE">
              <w:rPr>
                <w:sz w:val="24"/>
                <w:szCs w:val="24"/>
              </w:rPr>
              <w:t>5.</w:t>
            </w:r>
          </w:p>
        </w:tc>
        <w:tc>
          <w:tcPr>
            <w:tcW w:w="197" w:type="pct"/>
          </w:tcPr>
          <w:p w:rsidR="006149F6" w:rsidRPr="00A231BE" w:rsidRDefault="006149F6" w:rsidP="00852FE6">
            <w:pPr>
              <w:jc w:val="center"/>
              <w:rPr>
                <w:sz w:val="24"/>
                <w:szCs w:val="24"/>
              </w:rPr>
            </w:pPr>
            <w:r w:rsidRPr="00A231BE">
              <w:rPr>
                <w:sz w:val="24"/>
                <w:szCs w:val="24"/>
              </w:rPr>
              <w:t>a.</w:t>
            </w:r>
          </w:p>
        </w:tc>
        <w:tc>
          <w:tcPr>
            <w:tcW w:w="3157" w:type="pct"/>
          </w:tcPr>
          <w:p w:rsidR="006149F6" w:rsidRPr="00A231BE" w:rsidRDefault="006149F6" w:rsidP="00A231BE">
            <w:pPr>
              <w:jc w:val="both"/>
              <w:rPr>
                <w:sz w:val="24"/>
                <w:szCs w:val="24"/>
              </w:rPr>
            </w:pPr>
            <w:r w:rsidRPr="00A231BE">
              <w:rPr>
                <w:sz w:val="24"/>
                <w:szCs w:val="24"/>
              </w:rPr>
              <w:t>Distinguish OVM and UVM.</w:t>
            </w:r>
          </w:p>
        </w:tc>
        <w:tc>
          <w:tcPr>
            <w:tcW w:w="513" w:type="pct"/>
          </w:tcPr>
          <w:p w:rsidR="006149F6" w:rsidRPr="00A231BE" w:rsidRDefault="006149F6" w:rsidP="00852FE6">
            <w:pPr>
              <w:jc w:val="center"/>
              <w:rPr>
                <w:sz w:val="24"/>
                <w:szCs w:val="24"/>
              </w:rPr>
            </w:pPr>
            <w:r w:rsidRPr="00A231BE">
              <w:rPr>
                <w:sz w:val="24"/>
                <w:szCs w:val="24"/>
              </w:rPr>
              <w:t>CO5</w:t>
            </w:r>
          </w:p>
        </w:tc>
        <w:tc>
          <w:tcPr>
            <w:tcW w:w="471" w:type="pct"/>
          </w:tcPr>
          <w:p w:rsidR="006149F6" w:rsidRPr="00A231BE" w:rsidRDefault="006149F6" w:rsidP="00852FE6">
            <w:pPr>
              <w:jc w:val="center"/>
              <w:rPr>
                <w:sz w:val="24"/>
                <w:szCs w:val="24"/>
              </w:rPr>
            </w:pPr>
            <w:r w:rsidRPr="00A231BE">
              <w:rPr>
                <w:sz w:val="24"/>
                <w:szCs w:val="24"/>
              </w:rPr>
              <w:t>E</w:t>
            </w:r>
          </w:p>
        </w:tc>
        <w:tc>
          <w:tcPr>
            <w:tcW w:w="402" w:type="pct"/>
          </w:tcPr>
          <w:p w:rsidR="006149F6" w:rsidRPr="00A231BE" w:rsidRDefault="006149F6" w:rsidP="00852FE6">
            <w:pPr>
              <w:jc w:val="center"/>
              <w:rPr>
                <w:sz w:val="24"/>
                <w:szCs w:val="24"/>
              </w:rPr>
            </w:pPr>
            <w:r w:rsidRPr="00A231BE">
              <w:rPr>
                <w:sz w:val="24"/>
                <w:szCs w:val="24"/>
              </w:rPr>
              <w:t>4</w:t>
            </w:r>
          </w:p>
        </w:tc>
      </w:tr>
      <w:tr w:rsidR="006149F6" w:rsidRPr="00A231BE" w:rsidTr="00E978D6">
        <w:trPr>
          <w:trHeight w:val="397"/>
        </w:trPr>
        <w:tc>
          <w:tcPr>
            <w:tcW w:w="261" w:type="pct"/>
          </w:tcPr>
          <w:p w:rsidR="006149F6" w:rsidRPr="00A231BE" w:rsidRDefault="006149F6" w:rsidP="00852FE6">
            <w:pPr>
              <w:rPr>
                <w:sz w:val="24"/>
                <w:szCs w:val="24"/>
              </w:rPr>
            </w:pPr>
          </w:p>
        </w:tc>
        <w:tc>
          <w:tcPr>
            <w:tcW w:w="197" w:type="pct"/>
          </w:tcPr>
          <w:p w:rsidR="006149F6" w:rsidRPr="00A231BE" w:rsidRDefault="006149F6" w:rsidP="00852FE6">
            <w:pPr>
              <w:jc w:val="center"/>
              <w:rPr>
                <w:sz w:val="24"/>
                <w:szCs w:val="24"/>
              </w:rPr>
            </w:pPr>
            <w:r w:rsidRPr="00A231BE">
              <w:rPr>
                <w:sz w:val="24"/>
                <w:szCs w:val="24"/>
              </w:rPr>
              <w:t>b.</w:t>
            </w:r>
          </w:p>
        </w:tc>
        <w:tc>
          <w:tcPr>
            <w:tcW w:w="3157" w:type="pct"/>
          </w:tcPr>
          <w:p w:rsidR="006149F6" w:rsidRPr="00A231BE" w:rsidRDefault="006149F6" w:rsidP="00587E31">
            <w:pPr>
              <w:jc w:val="both"/>
              <w:rPr>
                <w:bCs/>
                <w:sz w:val="24"/>
                <w:szCs w:val="24"/>
              </w:rPr>
            </w:pPr>
            <w:r w:rsidRPr="00A231BE">
              <w:rPr>
                <w:bCs/>
                <w:sz w:val="24"/>
                <w:szCs w:val="24"/>
              </w:rPr>
              <w:t>Discuss in detail UVM test and UVM Components.</w:t>
            </w:r>
          </w:p>
        </w:tc>
        <w:tc>
          <w:tcPr>
            <w:tcW w:w="513" w:type="pct"/>
          </w:tcPr>
          <w:p w:rsidR="006149F6" w:rsidRPr="00A231BE" w:rsidRDefault="006149F6" w:rsidP="00852FE6">
            <w:pPr>
              <w:jc w:val="center"/>
              <w:rPr>
                <w:sz w:val="24"/>
                <w:szCs w:val="24"/>
              </w:rPr>
            </w:pPr>
            <w:r w:rsidRPr="00A231BE">
              <w:rPr>
                <w:sz w:val="24"/>
                <w:szCs w:val="24"/>
              </w:rPr>
              <w:t>CO5</w:t>
            </w:r>
          </w:p>
        </w:tc>
        <w:tc>
          <w:tcPr>
            <w:tcW w:w="471" w:type="pct"/>
          </w:tcPr>
          <w:p w:rsidR="006149F6" w:rsidRPr="00A231BE" w:rsidRDefault="006149F6" w:rsidP="00852FE6">
            <w:pPr>
              <w:jc w:val="center"/>
              <w:rPr>
                <w:sz w:val="24"/>
                <w:szCs w:val="24"/>
              </w:rPr>
            </w:pPr>
            <w:r w:rsidRPr="00A231BE">
              <w:rPr>
                <w:sz w:val="24"/>
                <w:szCs w:val="24"/>
              </w:rPr>
              <w:t>U</w:t>
            </w:r>
          </w:p>
        </w:tc>
        <w:tc>
          <w:tcPr>
            <w:tcW w:w="402" w:type="pct"/>
          </w:tcPr>
          <w:p w:rsidR="006149F6" w:rsidRPr="00A231BE" w:rsidRDefault="006149F6" w:rsidP="00852FE6">
            <w:pPr>
              <w:jc w:val="center"/>
              <w:rPr>
                <w:sz w:val="24"/>
                <w:szCs w:val="24"/>
              </w:rPr>
            </w:pPr>
            <w:r w:rsidRPr="00A231BE">
              <w:rPr>
                <w:sz w:val="24"/>
                <w:szCs w:val="24"/>
              </w:rPr>
              <w:t>12</w:t>
            </w:r>
          </w:p>
        </w:tc>
      </w:tr>
      <w:tr w:rsidR="006149F6" w:rsidRPr="00A231BE" w:rsidTr="00E978D6">
        <w:trPr>
          <w:trHeight w:val="397"/>
        </w:trPr>
        <w:tc>
          <w:tcPr>
            <w:tcW w:w="261" w:type="pct"/>
          </w:tcPr>
          <w:p w:rsidR="006149F6" w:rsidRPr="00A231BE" w:rsidRDefault="006149F6" w:rsidP="00852FE6">
            <w:pPr>
              <w:jc w:val="center"/>
              <w:rPr>
                <w:sz w:val="24"/>
                <w:szCs w:val="24"/>
              </w:rPr>
            </w:pPr>
          </w:p>
        </w:tc>
        <w:tc>
          <w:tcPr>
            <w:tcW w:w="197" w:type="pct"/>
          </w:tcPr>
          <w:p w:rsidR="006149F6" w:rsidRPr="00A231BE" w:rsidRDefault="006149F6" w:rsidP="00852FE6">
            <w:pPr>
              <w:jc w:val="center"/>
              <w:rPr>
                <w:sz w:val="24"/>
                <w:szCs w:val="24"/>
              </w:rPr>
            </w:pPr>
          </w:p>
        </w:tc>
        <w:tc>
          <w:tcPr>
            <w:tcW w:w="3157" w:type="pct"/>
          </w:tcPr>
          <w:p w:rsidR="006149F6" w:rsidRPr="00A231BE" w:rsidRDefault="006149F6" w:rsidP="00852FE6">
            <w:pPr>
              <w:jc w:val="center"/>
              <w:rPr>
                <w:sz w:val="24"/>
                <w:szCs w:val="24"/>
              </w:rPr>
            </w:pPr>
          </w:p>
        </w:tc>
        <w:tc>
          <w:tcPr>
            <w:tcW w:w="513" w:type="pct"/>
          </w:tcPr>
          <w:p w:rsidR="006149F6" w:rsidRPr="00A231BE" w:rsidRDefault="006149F6" w:rsidP="00852FE6">
            <w:pPr>
              <w:jc w:val="center"/>
              <w:rPr>
                <w:sz w:val="24"/>
                <w:szCs w:val="24"/>
              </w:rPr>
            </w:pPr>
          </w:p>
        </w:tc>
        <w:tc>
          <w:tcPr>
            <w:tcW w:w="471" w:type="pct"/>
          </w:tcPr>
          <w:p w:rsidR="006149F6" w:rsidRPr="00A231BE" w:rsidRDefault="006149F6" w:rsidP="00852FE6">
            <w:pPr>
              <w:jc w:val="center"/>
              <w:rPr>
                <w:sz w:val="24"/>
                <w:szCs w:val="24"/>
              </w:rPr>
            </w:pPr>
          </w:p>
        </w:tc>
        <w:tc>
          <w:tcPr>
            <w:tcW w:w="402" w:type="pct"/>
          </w:tcPr>
          <w:p w:rsidR="006149F6" w:rsidRPr="00A231BE" w:rsidRDefault="006149F6" w:rsidP="00852FE6">
            <w:pPr>
              <w:jc w:val="center"/>
              <w:rPr>
                <w:sz w:val="24"/>
                <w:szCs w:val="24"/>
              </w:rPr>
            </w:pPr>
          </w:p>
        </w:tc>
      </w:tr>
      <w:tr w:rsidR="006149F6" w:rsidRPr="00A231BE" w:rsidTr="00E978D6">
        <w:trPr>
          <w:trHeight w:val="397"/>
        </w:trPr>
        <w:tc>
          <w:tcPr>
            <w:tcW w:w="261" w:type="pct"/>
          </w:tcPr>
          <w:p w:rsidR="006149F6" w:rsidRPr="00A231BE" w:rsidRDefault="006149F6" w:rsidP="00852FE6">
            <w:pPr>
              <w:jc w:val="center"/>
              <w:rPr>
                <w:sz w:val="24"/>
                <w:szCs w:val="24"/>
              </w:rPr>
            </w:pPr>
            <w:r w:rsidRPr="00A231BE">
              <w:rPr>
                <w:sz w:val="24"/>
                <w:szCs w:val="24"/>
              </w:rPr>
              <w:t>6.</w:t>
            </w:r>
          </w:p>
        </w:tc>
        <w:tc>
          <w:tcPr>
            <w:tcW w:w="197" w:type="pct"/>
          </w:tcPr>
          <w:p w:rsidR="006149F6" w:rsidRPr="00A231BE" w:rsidRDefault="006149F6" w:rsidP="00852FE6">
            <w:pPr>
              <w:jc w:val="center"/>
              <w:rPr>
                <w:sz w:val="24"/>
                <w:szCs w:val="24"/>
              </w:rPr>
            </w:pPr>
            <w:r w:rsidRPr="00A231BE">
              <w:rPr>
                <w:sz w:val="24"/>
                <w:szCs w:val="24"/>
              </w:rPr>
              <w:t>a.</w:t>
            </w:r>
          </w:p>
        </w:tc>
        <w:tc>
          <w:tcPr>
            <w:tcW w:w="3157" w:type="pct"/>
          </w:tcPr>
          <w:p w:rsidR="006149F6" w:rsidRPr="00A231BE" w:rsidRDefault="006149F6" w:rsidP="00852FE6">
            <w:pPr>
              <w:jc w:val="both"/>
              <w:rPr>
                <w:sz w:val="24"/>
                <w:szCs w:val="24"/>
              </w:rPr>
            </w:pPr>
            <w:r w:rsidRPr="00A231BE">
              <w:rPr>
                <w:sz w:val="24"/>
                <w:szCs w:val="24"/>
              </w:rPr>
              <w:t>Determine the output for the below code.</w:t>
            </w:r>
          </w:p>
          <w:p w:rsidR="006149F6" w:rsidRPr="00A231BE" w:rsidRDefault="006149F6" w:rsidP="00852FE6">
            <w:pPr>
              <w:jc w:val="both"/>
              <w:rPr>
                <w:sz w:val="24"/>
                <w:szCs w:val="24"/>
              </w:rPr>
            </w:pPr>
          </w:p>
          <w:p w:rsidR="006149F6" w:rsidRPr="00A231BE" w:rsidRDefault="006149F6" w:rsidP="00852FE6">
            <w:pPr>
              <w:ind w:left="101" w:right="4577" w:hanging="102"/>
              <w:rPr>
                <w:spacing w:val="1"/>
                <w:w w:val="110"/>
                <w:sz w:val="24"/>
                <w:szCs w:val="24"/>
              </w:rPr>
            </w:pPr>
            <w:r w:rsidRPr="00A231BE">
              <w:rPr>
                <w:w w:val="110"/>
                <w:sz w:val="24"/>
                <w:szCs w:val="24"/>
              </w:rPr>
              <w:t>module test;</w:t>
            </w:r>
          </w:p>
          <w:p w:rsidR="006149F6" w:rsidRPr="00A231BE" w:rsidRDefault="006149F6" w:rsidP="00852FE6">
            <w:pPr>
              <w:ind w:left="101" w:right="4577" w:hanging="102"/>
              <w:rPr>
                <w:spacing w:val="1"/>
                <w:w w:val="110"/>
                <w:sz w:val="24"/>
                <w:szCs w:val="24"/>
              </w:rPr>
            </w:pPr>
            <w:r w:rsidRPr="00A231BE">
              <w:rPr>
                <w:w w:val="110"/>
                <w:sz w:val="24"/>
                <w:szCs w:val="24"/>
              </w:rPr>
              <w:t>class abc;</w:t>
            </w:r>
          </w:p>
          <w:p w:rsidR="006149F6" w:rsidRPr="00A231BE" w:rsidRDefault="006149F6" w:rsidP="00852FE6">
            <w:pPr>
              <w:ind w:left="101" w:right="4577" w:hanging="102"/>
              <w:rPr>
                <w:sz w:val="24"/>
                <w:szCs w:val="24"/>
              </w:rPr>
            </w:pPr>
            <w:r w:rsidRPr="00A231BE">
              <w:rPr>
                <w:w w:val="110"/>
                <w:sz w:val="24"/>
                <w:szCs w:val="24"/>
              </w:rPr>
              <w:t>static</w:t>
            </w:r>
            <w:r>
              <w:rPr>
                <w:w w:val="110"/>
                <w:sz w:val="24"/>
                <w:szCs w:val="24"/>
              </w:rPr>
              <w:t xml:space="preserve"> </w:t>
            </w:r>
            <w:r w:rsidRPr="00A231BE">
              <w:rPr>
                <w:w w:val="110"/>
                <w:sz w:val="24"/>
                <w:szCs w:val="24"/>
              </w:rPr>
              <w:t>int</w:t>
            </w:r>
            <w:r>
              <w:rPr>
                <w:w w:val="110"/>
                <w:sz w:val="24"/>
                <w:szCs w:val="24"/>
              </w:rPr>
              <w:t xml:space="preserve"> </w:t>
            </w:r>
            <w:r w:rsidRPr="00A231BE">
              <w:rPr>
                <w:w w:val="110"/>
                <w:sz w:val="24"/>
                <w:szCs w:val="24"/>
              </w:rPr>
              <w:t>sum;</w:t>
            </w:r>
          </w:p>
          <w:p w:rsidR="006149F6" w:rsidRPr="00A231BE" w:rsidRDefault="006149F6" w:rsidP="008037A2">
            <w:pPr>
              <w:ind w:left="304" w:right="1836" w:hanging="102"/>
              <w:rPr>
                <w:spacing w:val="-53"/>
                <w:w w:val="110"/>
                <w:sz w:val="24"/>
                <w:szCs w:val="24"/>
              </w:rPr>
            </w:pPr>
            <w:r w:rsidRPr="00A231BE">
              <w:rPr>
                <w:w w:val="110"/>
                <w:sz w:val="24"/>
                <w:szCs w:val="24"/>
              </w:rPr>
              <w:t>function int</w:t>
            </w:r>
            <w:r>
              <w:rPr>
                <w:w w:val="110"/>
                <w:sz w:val="24"/>
                <w:szCs w:val="24"/>
              </w:rPr>
              <w:t xml:space="preserve"> </w:t>
            </w:r>
            <w:r w:rsidRPr="00A231BE">
              <w:rPr>
                <w:w w:val="110"/>
                <w:sz w:val="24"/>
                <w:szCs w:val="24"/>
              </w:rPr>
              <w:t>calc(input int</w:t>
            </w:r>
            <w:r>
              <w:rPr>
                <w:w w:val="110"/>
                <w:sz w:val="24"/>
                <w:szCs w:val="24"/>
              </w:rPr>
              <w:t xml:space="preserve"> </w:t>
            </w:r>
            <w:r w:rsidRPr="00A231BE">
              <w:rPr>
                <w:w w:val="110"/>
                <w:sz w:val="24"/>
                <w:szCs w:val="24"/>
              </w:rPr>
              <w:t>a,</w:t>
            </w:r>
            <w:r>
              <w:rPr>
                <w:w w:val="110"/>
                <w:sz w:val="24"/>
                <w:szCs w:val="24"/>
              </w:rPr>
              <w:t xml:space="preserve"> </w:t>
            </w:r>
            <w:r w:rsidRPr="00A231BE">
              <w:rPr>
                <w:w w:val="110"/>
                <w:sz w:val="24"/>
                <w:szCs w:val="24"/>
              </w:rPr>
              <w:t>input</w:t>
            </w:r>
            <w:r>
              <w:rPr>
                <w:w w:val="110"/>
                <w:sz w:val="24"/>
                <w:szCs w:val="24"/>
              </w:rPr>
              <w:t xml:space="preserve"> int </w:t>
            </w:r>
            <w:r w:rsidRPr="00A231BE">
              <w:rPr>
                <w:w w:val="110"/>
                <w:sz w:val="24"/>
                <w:szCs w:val="24"/>
              </w:rPr>
              <w:t>b);</w:t>
            </w:r>
          </w:p>
          <w:p w:rsidR="006149F6" w:rsidRPr="00A231BE" w:rsidRDefault="006149F6" w:rsidP="00852FE6">
            <w:pPr>
              <w:ind w:left="304" w:right="2351" w:hanging="102"/>
              <w:rPr>
                <w:sz w:val="24"/>
                <w:szCs w:val="24"/>
              </w:rPr>
            </w:pPr>
            <w:r w:rsidRPr="00A231BE">
              <w:rPr>
                <w:w w:val="110"/>
                <w:sz w:val="24"/>
                <w:szCs w:val="24"/>
              </w:rPr>
              <w:t>this.sum=a</w:t>
            </w:r>
            <w:r w:rsidRPr="00A231BE">
              <w:rPr>
                <w:spacing w:val="-6"/>
                <w:w w:val="110"/>
                <w:sz w:val="24"/>
                <w:szCs w:val="24"/>
              </w:rPr>
              <w:t xml:space="preserve"> + </w:t>
            </w:r>
            <w:r w:rsidRPr="00A231BE">
              <w:rPr>
                <w:w w:val="110"/>
                <w:sz w:val="24"/>
                <w:szCs w:val="24"/>
              </w:rPr>
              <w:t>b;</w:t>
            </w:r>
          </w:p>
          <w:p w:rsidR="006149F6" w:rsidRPr="00A231BE" w:rsidRDefault="006149F6" w:rsidP="00852FE6">
            <w:pPr>
              <w:ind w:left="101" w:right="4686" w:firstLine="202"/>
              <w:rPr>
                <w:w w:val="110"/>
                <w:sz w:val="24"/>
                <w:szCs w:val="24"/>
              </w:rPr>
            </w:pPr>
            <w:r w:rsidRPr="00A231BE">
              <w:rPr>
                <w:w w:val="110"/>
                <w:sz w:val="24"/>
                <w:szCs w:val="24"/>
              </w:rPr>
              <w:lastRenderedPageBreak/>
              <w:t>return sum;</w:t>
            </w:r>
          </w:p>
          <w:p w:rsidR="006149F6" w:rsidRPr="00A231BE" w:rsidRDefault="006149F6" w:rsidP="00852FE6">
            <w:pPr>
              <w:ind w:left="101" w:right="4686" w:firstLine="202"/>
              <w:rPr>
                <w:spacing w:val="1"/>
                <w:w w:val="110"/>
                <w:sz w:val="24"/>
                <w:szCs w:val="24"/>
              </w:rPr>
            </w:pPr>
            <w:r w:rsidRPr="00A231BE">
              <w:rPr>
                <w:w w:val="110"/>
                <w:sz w:val="24"/>
                <w:szCs w:val="24"/>
              </w:rPr>
              <w:t>end</w:t>
            </w:r>
            <w:r>
              <w:rPr>
                <w:w w:val="110"/>
                <w:sz w:val="24"/>
                <w:szCs w:val="24"/>
              </w:rPr>
              <w:t xml:space="preserve"> </w:t>
            </w:r>
            <w:r w:rsidRPr="00A231BE">
              <w:rPr>
                <w:w w:val="110"/>
                <w:sz w:val="24"/>
                <w:szCs w:val="24"/>
              </w:rPr>
              <w:t>function</w:t>
            </w:r>
          </w:p>
          <w:p w:rsidR="006149F6" w:rsidRPr="00A231BE" w:rsidRDefault="006149F6" w:rsidP="00852FE6">
            <w:pPr>
              <w:ind w:left="101" w:right="4686" w:firstLine="202"/>
              <w:rPr>
                <w:spacing w:val="1"/>
                <w:w w:val="110"/>
                <w:sz w:val="24"/>
                <w:szCs w:val="24"/>
              </w:rPr>
            </w:pPr>
            <w:r w:rsidRPr="00A231BE">
              <w:rPr>
                <w:w w:val="110"/>
                <w:sz w:val="24"/>
                <w:szCs w:val="24"/>
              </w:rPr>
              <w:t>end</w:t>
            </w:r>
            <w:r>
              <w:rPr>
                <w:w w:val="110"/>
                <w:sz w:val="24"/>
                <w:szCs w:val="24"/>
              </w:rPr>
              <w:t xml:space="preserve"> </w:t>
            </w:r>
            <w:r w:rsidRPr="00A231BE">
              <w:rPr>
                <w:w w:val="110"/>
                <w:sz w:val="24"/>
                <w:szCs w:val="24"/>
              </w:rPr>
              <w:t>class</w:t>
            </w:r>
          </w:p>
          <w:p w:rsidR="006149F6" w:rsidRPr="00A231BE" w:rsidRDefault="006149F6" w:rsidP="00852FE6">
            <w:pPr>
              <w:ind w:left="101" w:right="4686" w:firstLine="202"/>
              <w:rPr>
                <w:sz w:val="24"/>
                <w:szCs w:val="24"/>
              </w:rPr>
            </w:pPr>
            <w:r w:rsidRPr="00A231BE">
              <w:rPr>
                <w:w w:val="110"/>
                <w:sz w:val="24"/>
                <w:szCs w:val="24"/>
              </w:rPr>
              <w:t>initialbegin</w:t>
            </w:r>
          </w:p>
          <w:p w:rsidR="006149F6" w:rsidRPr="00A231BE" w:rsidRDefault="006149F6" w:rsidP="00852FE6">
            <w:pPr>
              <w:ind w:left="202" w:right="4577"/>
              <w:rPr>
                <w:spacing w:val="-50"/>
                <w:w w:val="105"/>
                <w:sz w:val="24"/>
                <w:szCs w:val="24"/>
              </w:rPr>
            </w:pPr>
            <w:r w:rsidRPr="00A231BE">
              <w:rPr>
                <w:w w:val="105"/>
                <w:sz w:val="24"/>
                <w:szCs w:val="24"/>
              </w:rPr>
              <w:t>abcobj1,obj2;</w:t>
            </w:r>
          </w:p>
          <w:p w:rsidR="006149F6" w:rsidRPr="00A231BE" w:rsidRDefault="006149F6" w:rsidP="00852FE6">
            <w:pPr>
              <w:ind w:left="202" w:right="4577"/>
              <w:rPr>
                <w:spacing w:val="1"/>
                <w:w w:val="105"/>
                <w:sz w:val="24"/>
                <w:szCs w:val="24"/>
              </w:rPr>
            </w:pPr>
            <w:r w:rsidRPr="00A231BE">
              <w:rPr>
                <w:w w:val="105"/>
                <w:sz w:val="24"/>
                <w:szCs w:val="24"/>
              </w:rPr>
              <w:t>obj1 = new();</w:t>
            </w:r>
          </w:p>
          <w:p w:rsidR="006149F6" w:rsidRPr="00A231BE" w:rsidRDefault="006149F6" w:rsidP="00852FE6">
            <w:pPr>
              <w:ind w:left="202" w:right="4577"/>
              <w:rPr>
                <w:sz w:val="24"/>
                <w:szCs w:val="24"/>
              </w:rPr>
            </w:pPr>
            <w:r w:rsidRPr="00A231BE">
              <w:rPr>
                <w:w w:val="105"/>
                <w:sz w:val="24"/>
                <w:szCs w:val="24"/>
              </w:rPr>
              <w:t>obj2= new();</w:t>
            </w:r>
          </w:p>
          <w:p w:rsidR="006149F6" w:rsidRPr="00A231BE" w:rsidRDefault="006149F6" w:rsidP="00852FE6">
            <w:pPr>
              <w:ind w:left="202" w:right="3342"/>
              <w:rPr>
                <w:w w:val="105"/>
                <w:sz w:val="24"/>
                <w:szCs w:val="24"/>
              </w:rPr>
            </w:pPr>
            <w:r w:rsidRPr="00A231BE">
              <w:rPr>
                <w:w w:val="105"/>
                <w:sz w:val="24"/>
                <w:szCs w:val="24"/>
              </w:rPr>
              <w:t>obj1.sum = obj1.calc(10,20);</w:t>
            </w:r>
          </w:p>
          <w:p w:rsidR="006149F6" w:rsidRPr="00A231BE" w:rsidRDefault="006149F6" w:rsidP="00852FE6">
            <w:pPr>
              <w:ind w:left="202" w:right="3342"/>
              <w:rPr>
                <w:sz w:val="24"/>
                <w:szCs w:val="24"/>
              </w:rPr>
            </w:pPr>
            <w:r w:rsidRPr="00A231BE">
              <w:rPr>
                <w:w w:val="105"/>
                <w:sz w:val="24"/>
                <w:szCs w:val="24"/>
              </w:rPr>
              <w:t>obj2.sum=obj2.calc(50,40);</w:t>
            </w:r>
          </w:p>
          <w:p w:rsidR="006149F6" w:rsidRPr="00A231BE" w:rsidRDefault="006149F6" w:rsidP="00852FE6">
            <w:pPr>
              <w:ind w:left="202" w:right="-342"/>
              <w:rPr>
                <w:sz w:val="24"/>
                <w:szCs w:val="24"/>
              </w:rPr>
            </w:pPr>
            <w:r w:rsidRPr="00A231BE">
              <w:rPr>
                <w:w w:val="105"/>
                <w:sz w:val="24"/>
                <w:szCs w:val="24"/>
              </w:rPr>
              <w:t>$display("obj1sum=%0d,obj2sum=%0d",obj1.sum,obj2.sum);</w:t>
            </w:r>
          </w:p>
          <w:p w:rsidR="006149F6" w:rsidRPr="00A231BE" w:rsidRDefault="006149F6" w:rsidP="00852FE6">
            <w:pPr>
              <w:ind w:left="101"/>
              <w:rPr>
                <w:sz w:val="24"/>
                <w:szCs w:val="24"/>
              </w:rPr>
            </w:pPr>
            <w:r w:rsidRPr="00A231BE">
              <w:rPr>
                <w:w w:val="110"/>
                <w:sz w:val="24"/>
                <w:szCs w:val="24"/>
              </w:rPr>
              <w:t>end</w:t>
            </w:r>
          </w:p>
          <w:p w:rsidR="006149F6" w:rsidRPr="00A231BE" w:rsidRDefault="006149F6" w:rsidP="00852FE6">
            <w:pPr>
              <w:jc w:val="both"/>
              <w:rPr>
                <w:sz w:val="24"/>
                <w:szCs w:val="24"/>
              </w:rPr>
            </w:pPr>
            <w:r w:rsidRPr="00A231BE">
              <w:rPr>
                <w:w w:val="110"/>
                <w:sz w:val="24"/>
                <w:szCs w:val="24"/>
              </w:rPr>
              <w:t>endmodule</w:t>
            </w:r>
          </w:p>
        </w:tc>
        <w:tc>
          <w:tcPr>
            <w:tcW w:w="513" w:type="pct"/>
          </w:tcPr>
          <w:p w:rsidR="006149F6" w:rsidRPr="00A231BE" w:rsidRDefault="006149F6" w:rsidP="00852FE6">
            <w:pPr>
              <w:jc w:val="center"/>
              <w:rPr>
                <w:sz w:val="24"/>
                <w:szCs w:val="24"/>
              </w:rPr>
            </w:pPr>
            <w:r w:rsidRPr="00A231BE">
              <w:rPr>
                <w:sz w:val="24"/>
                <w:szCs w:val="24"/>
              </w:rPr>
              <w:lastRenderedPageBreak/>
              <w:t>CO2</w:t>
            </w:r>
          </w:p>
        </w:tc>
        <w:tc>
          <w:tcPr>
            <w:tcW w:w="471" w:type="pct"/>
          </w:tcPr>
          <w:p w:rsidR="006149F6" w:rsidRPr="00A231BE" w:rsidRDefault="006149F6" w:rsidP="00852FE6">
            <w:pPr>
              <w:jc w:val="center"/>
              <w:rPr>
                <w:sz w:val="24"/>
                <w:szCs w:val="24"/>
              </w:rPr>
            </w:pPr>
            <w:r w:rsidRPr="00A231BE">
              <w:rPr>
                <w:sz w:val="24"/>
                <w:szCs w:val="24"/>
              </w:rPr>
              <w:t>A</w:t>
            </w:r>
          </w:p>
        </w:tc>
        <w:tc>
          <w:tcPr>
            <w:tcW w:w="402" w:type="pct"/>
          </w:tcPr>
          <w:p w:rsidR="006149F6" w:rsidRPr="00A231BE" w:rsidRDefault="006149F6" w:rsidP="00852FE6">
            <w:pPr>
              <w:jc w:val="center"/>
              <w:rPr>
                <w:sz w:val="24"/>
                <w:szCs w:val="24"/>
              </w:rPr>
            </w:pPr>
            <w:r w:rsidRPr="00A231BE">
              <w:rPr>
                <w:sz w:val="24"/>
                <w:szCs w:val="24"/>
              </w:rPr>
              <w:t>2</w:t>
            </w:r>
          </w:p>
        </w:tc>
      </w:tr>
      <w:tr w:rsidR="006149F6" w:rsidRPr="00A231BE" w:rsidTr="00E978D6">
        <w:trPr>
          <w:trHeight w:val="397"/>
        </w:trPr>
        <w:tc>
          <w:tcPr>
            <w:tcW w:w="261" w:type="pct"/>
          </w:tcPr>
          <w:p w:rsidR="006149F6" w:rsidRPr="00A231BE" w:rsidRDefault="006149F6" w:rsidP="00852FE6">
            <w:pPr>
              <w:jc w:val="center"/>
              <w:rPr>
                <w:sz w:val="24"/>
                <w:szCs w:val="24"/>
              </w:rPr>
            </w:pPr>
          </w:p>
        </w:tc>
        <w:tc>
          <w:tcPr>
            <w:tcW w:w="197" w:type="pct"/>
          </w:tcPr>
          <w:p w:rsidR="006149F6" w:rsidRPr="00A231BE" w:rsidRDefault="006149F6" w:rsidP="00852FE6">
            <w:pPr>
              <w:jc w:val="center"/>
              <w:rPr>
                <w:sz w:val="24"/>
                <w:szCs w:val="24"/>
              </w:rPr>
            </w:pPr>
            <w:r w:rsidRPr="00A231BE">
              <w:rPr>
                <w:sz w:val="24"/>
                <w:szCs w:val="24"/>
              </w:rPr>
              <w:t>b.</w:t>
            </w:r>
          </w:p>
        </w:tc>
        <w:tc>
          <w:tcPr>
            <w:tcW w:w="3157" w:type="pct"/>
          </w:tcPr>
          <w:p w:rsidR="006149F6" w:rsidRPr="00A231BE" w:rsidRDefault="006149F6" w:rsidP="00E64EF6">
            <w:pPr>
              <w:jc w:val="both"/>
              <w:rPr>
                <w:bCs/>
                <w:sz w:val="24"/>
                <w:szCs w:val="24"/>
              </w:rPr>
            </w:pPr>
            <w:r w:rsidRPr="00A231BE">
              <w:rPr>
                <w:sz w:val="24"/>
                <w:szCs w:val="24"/>
              </w:rPr>
              <w:t>Develop a System Verilog Code for connecting the testbench with Arbiter (DUT) using simple interfaces and combine them with Top module.</w:t>
            </w:r>
          </w:p>
        </w:tc>
        <w:tc>
          <w:tcPr>
            <w:tcW w:w="513" w:type="pct"/>
          </w:tcPr>
          <w:p w:rsidR="006149F6" w:rsidRPr="00A231BE" w:rsidRDefault="006149F6" w:rsidP="00852FE6">
            <w:pPr>
              <w:jc w:val="center"/>
              <w:rPr>
                <w:sz w:val="24"/>
                <w:szCs w:val="24"/>
              </w:rPr>
            </w:pPr>
          </w:p>
          <w:p w:rsidR="006149F6" w:rsidRPr="00A231BE" w:rsidRDefault="006149F6" w:rsidP="00852FE6">
            <w:pPr>
              <w:jc w:val="center"/>
              <w:rPr>
                <w:sz w:val="24"/>
                <w:szCs w:val="24"/>
              </w:rPr>
            </w:pPr>
            <w:r w:rsidRPr="00A231BE">
              <w:rPr>
                <w:sz w:val="24"/>
                <w:szCs w:val="24"/>
              </w:rPr>
              <w:t>CO2</w:t>
            </w:r>
          </w:p>
        </w:tc>
        <w:tc>
          <w:tcPr>
            <w:tcW w:w="471" w:type="pct"/>
          </w:tcPr>
          <w:p w:rsidR="006149F6" w:rsidRPr="00A231BE" w:rsidRDefault="006149F6" w:rsidP="00852FE6">
            <w:pPr>
              <w:jc w:val="center"/>
              <w:rPr>
                <w:sz w:val="24"/>
                <w:szCs w:val="24"/>
              </w:rPr>
            </w:pPr>
          </w:p>
          <w:p w:rsidR="006149F6" w:rsidRPr="00A231BE" w:rsidRDefault="006149F6" w:rsidP="00852FE6">
            <w:pPr>
              <w:jc w:val="center"/>
              <w:rPr>
                <w:sz w:val="24"/>
                <w:szCs w:val="24"/>
              </w:rPr>
            </w:pPr>
            <w:r w:rsidRPr="00A231BE">
              <w:rPr>
                <w:sz w:val="24"/>
                <w:szCs w:val="24"/>
              </w:rPr>
              <w:t>C</w:t>
            </w:r>
          </w:p>
        </w:tc>
        <w:tc>
          <w:tcPr>
            <w:tcW w:w="402" w:type="pct"/>
          </w:tcPr>
          <w:p w:rsidR="006149F6" w:rsidRPr="00A231BE" w:rsidRDefault="006149F6" w:rsidP="00852FE6">
            <w:pPr>
              <w:jc w:val="center"/>
              <w:rPr>
                <w:sz w:val="24"/>
                <w:szCs w:val="24"/>
              </w:rPr>
            </w:pPr>
          </w:p>
          <w:p w:rsidR="006149F6" w:rsidRPr="00A231BE" w:rsidRDefault="006149F6" w:rsidP="00852FE6">
            <w:pPr>
              <w:jc w:val="center"/>
              <w:rPr>
                <w:sz w:val="24"/>
                <w:szCs w:val="24"/>
              </w:rPr>
            </w:pPr>
            <w:r w:rsidRPr="00A231BE">
              <w:rPr>
                <w:sz w:val="24"/>
                <w:szCs w:val="24"/>
              </w:rPr>
              <w:t>14</w:t>
            </w:r>
          </w:p>
        </w:tc>
      </w:tr>
      <w:tr w:rsidR="006149F6" w:rsidRPr="00A231BE" w:rsidTr="00E978D6">
        <w:trPr>
          <w:trHeight w:val="397"/>
        </w:trPr>
        <w:tc>
          <w:tcPr>
            <w:tcW w:w="261" w:type="pct"/>
          </w:tcPr>
          <w:p w:rsidR="006149F6" w:rsidRPr="00A231BE" w:rsidRDefault="006149F6" w:rsidP="00852FE6">
            <w:pPr>
              <w:jc w:val="center"/>
              <w:rPr>
                <w:sz w:val="24"/>
                <w:szCs w:val="24"/>
              </w:rPr>
            </w:pPr>
          </w:p>
        </w:tc>
        <w:tc>
          <w:tcPr>
            <w:tcW w:w="197" w:type="pct"/>
          </w:tcPr>
          <w:p w:rsidR="006149F6" w:rsidRPr="00A231BE" w:rsidRDefault="006149F6" w:rsidP="00852FE6">
            <w:pPr>
              <w:jc w:val="center"/>
              <w:rPr>
                <w:sz w:val="24"/>
                <w:szCs w:val="24"/>
              </w:rPr>
            </w:pPr>
          </w:p>
        </w:tc>
        <w:tc>
          <w:tcPr>
            <w:tcW w:w="3157" w:type="pct"/>
          </w:tcPr>
          <w:p w:rsidR="006149F6" w:rsidRPr="00A231BE" w:rsidRDefault="006149F6" w:rsidP="00852FE6">
            <w:pPr>
              <w:jc w:val="center"/>
              <w:rPr>
                <w:sz w:val="24"/>
                <w:szCs w:val="24"/>
              </w:rPr>
            </w:pPr>
          </w:p>
        </w:tc>
        <w:tc>
          <w:tcPr>
            <w:tcW w:w="513" w:type="pct"/>
          </w:tcPr>
          <w:p w:rsidR="006149F6" w:rsidRPr="00A231BE" w:rsidRDefault="006149F6" w:rsidP="00852FE6">
            <w:pPr>
              <w:jc w:val="center"/>
              <w:rPr>
                <w:sz w:val="24"/>
                <w:szCs w:val="24"/>
              </w:rPr>
            </w:pPr>
          </w:p>
        </w:tc>
        <w:tc>
          <w:tcPr>
            <w:tcW w:w="471" w:type="pct"/>
          </w:tcPr>
          <w:p w:rsidR="006149F6" w:rsidRPr="00A231BE" w:rsidRDefault="006149F6" w:rsidP="00852FE6">
            <w:pPr>
              <w:jc w:val="center"/>
              <w:rPr>
                <w:sz w:val="24"/>
                <w:szCs w:val="24"/>
              </w:rPr>
            </w:pPr>
          </w:p>
        </w:tc>
        <w:tc>
          <w:tcPr>
            <w:tcW w:w="402" w:type="pct"/>
          </w:tcPr>
          <w:p w:rsidR="006149F6" w:rsidRPr="00A231BE" w:rsidRDefault="006149F6" w:rsidP="00852FE6">
            <w:pPr>
              <w:jc w:val="center"/>
              <w:rPr>
                <w:sz w:val="24"/>
                <w:szCs w:val="24"/>
              </w:rPr>
            </w:pPr>
          </w:p>
        </w:tc>
      </w:tr>
      <w:tr w:rsidR="006149F6" w:rsidRPr="00A231BE" w:rsidTr="00E978D6">
        <w:trPr>
          <w:trHeight w:val="397"/>
        </w:trPr>
        <w:tc>
          <w:tcPr>
            <w:tcW w:w="261" w:type="pct"/>
          </w:tcPr>
          <w:p w:rsidR="006149F6" w:rsidRPr="00A231BE" w:rsidRDefault="006149F6" w:rsidP="00852FE6">
            <w:pPr>
              <w:jc w:val="center"/>
              <w:rPr>
                <w:sz w:val="24"/>
                <w:szCs w:val="24"/>
              </w:rPr>
            </w:pPr>
            <w:r w:rsidRPr="00A231BE">
              <w:rPr>
                <w:sz w:val="24"/>
                <w:szCs w:val="24"/>
              </w:rPr>
              <w:t>7.</w:t>
            </w:r>
          </w:p>
        </w:tc>
        <w:tc>
          <w:tcPr>
            <w:tcW w:w="197" w:type="pct"/>
          </w:tcPr>
          <w:p w:rsidR="006149F6" w:rsidRPr="00A231BE" w:rsidRDefault="006149F6" w:rsidP="00852FE6">
            <w:pPr>
              <w:jc w:val="center"/>
              <w:rPr>
                <w:sz w:val="24"/>
                <w:szCs w:val="24"/>
              </w:rPr>
            </w:pPr>
            <w:r w:rsidRPr="00A231BE">
              <w:rPr>
                <w:sz w:val="24"/>
                <w:szCs w:val="24"/>
              </w:rPr>
              <w:t>a.</w:t>
            </w:r>
          </w:p>
        </w:tc>
        <w:tc>
          <w:tcPr>
            <w:tcW w:w="3157" w:type="pct"/>
          </w:tcPr>
          <w:p w:rsidR="006149F6" w:rsidRPr="00A231BE" w:rsidRDefault="006149F6" w:rsidP="00852FE6">
            <w:pPr>
              <w:jc w:val="both"/>
              <w:rPr>
                <w:sz w:val="24"/>
                <w:szCs w:val="24"/>
              </w:rPr>
            </w:pPr>
            <w:r w:rsidRPr="00A231BE">
              <w:rPr>
                <w:sz w:val="24"/>
                <w:szCs w:val="24"/>
              </w:rPr>
              <w:t>Explain Upcasting and Downcasting for the members given in Fig.1 and justify which is legal?</w:t>
            </w:r>
          </w:p>
          <w:p w:rsidR="006149F6" w:rsidRPr="00A231BE" w:rsidRDefault="006149F6" w:rsidP="00852FE6">
            <w:pPr>
              <w:jc w:val="center"/>
              <w:rPr>
                <w:sz w:val="24"/>
                <w:szCs w:val="24"/>
              </w:rPr>
            </w:pPr>
            <w:r w:rsidRPr="00A231BE">
              <w:rPr>
                <w:sz w:val="24"/>
                <w:szCs w:val="24"/>
              </w:rPr>
              <w:object w:dxaOrig="7110" w:dyaOrig="5505">
                <v:shape id="_x0000_i1043" type="#_x0000_t75" style="width:250.5pt;height:193.5pt" o:ole="">
                  <v:imagedata r:id="rId54" o:title=""/>
                </v:shape>
                <o:OLEObject Type="Embed" ProgID="PBrush" ShapeID="_x0000_i1043" DrawAspect="Content" ObjectID="_1737878409" r:id="rId55"/>
              </w:object>
            </w:r>
          </w:p>
          <w:p w:rsidR="006149F6" w:rsidRPr="00A231BE" w:rsidRDefault="006149F6" w:rsidP="00516F4E">
            <w:pPr>
              <w:jc w:val="center"/>
              <w:rPr>
                <w:sz w:val="24"/>
                <w:szCs w:val="24"/>
              </w:rPr>
            </w:pPr>
            <w:r w:rsidRPr="00A231BE">
              <w:rPr>
                <w:sz w:val="24"/>
                <w:szCs w:val="24"/>
              </w:rPr>
              <w:t>Fig 1</w:t>
            </w:r>
          </w:p>
        </w:tc>
        <w:tc>
          <w:tcPr>
            <w:tcW w:w="513" w:type="pct"/>
          </w:tcPr>
          <w:p w:rsidR="006149F6" w:rsidRPr="00A231BE" w:rsidRDefault="006149F6" w:rsidP="00852FE6">
            <w:pPr>
              <w:jc w:val="center"/>
              <w:rPr>
                <w:sz w:val="24"/>
                <w:szCs w:val="24"/>
              </w:rPr>
            </w:pPr>
            <w:r w:rsidRPr="00A231BE">
              <w:rPr>
                <w:sz w:val="24"/>
                <w:szCs w:val="24"/>
              </w:rPr>
              <w:t>CO3</w:t>
            </w:r>
          </w:p>
        </w:tc>
        <w:tc>
          <w:tcPr>
            <w:tcW w:w="471" w:type="pct"/>
          </w:tcPr>
          <w:p w:rsidR="006149F6" w:rsidRPr="00A231BE" w:rsidRDefault="006149F6" w:rsidP="00852FE6">
            <w:pPr>
              <w:jc w:val="center"/>
              <w:rPr>
                <w:sz w:val="24"/>
                <w:szCs w:val="24"/>
              </w:rPr>
            </w:pPr>
            <w:r w:rsidRPr="00A231BE">
              <w:rPr>
                <w:sz w:val="24"/>
                <w:szCs w:val="24"/>
              </w:rPr>
              <w:t>U</w:t>
            </w:r>
          </w:p>
        </w:tc>
        <w:tc>
          <w:tcPr>
            <w:tcW w:w="402" w:type="pct"/>
          </w:tcPr>
          <w:p w:rsidR="006149F6" w:rsidRPr="00A231BE" w:rsidRDefault="006149F6" w:rsidP="00852FE6">
            <w:pPr>
              <w:jc w:val="center"/>
              <w:rPr>
                <w:sz w:val="24"/>
                <w:szCs w:val="24"/>
              </w:rPr>
            </w:pPr>
            <w:r w:rsidRPr="00A231BE">
              <w:rPr>
                <w:sz w:val="24"/>
                <w:szCs w:val="24"/>
              </w:rPr>
              <w:t>4</w:t>
            </w:r>
          </w:p>
        </w:tc>
      </w:tr>
      <w:tr w:rsidR="006149F6" w:rsidRPr="00A231BE" w:rsidTr="00E978D6">
        <w:trPr>
          <w:trHeight w:val="397"/>
        </w:trPr>
        <w:tc>
          <w:tcPr>
            <w:tcW w:w="261" w:type="pct"/>
          </w:tcPr>
          <w:p w:rsidR="006149F6" w:rsidRPr="00A231BE" w:rsidRDefault="006149F6" w:rsidP="00852FE6">
            <w:pPr>
              <w:jc w:val="center"/>
              <w:rPr>
                <w:sz w:val="24"/>
                <w:szCs w:val="24"/>
              </w:rPr>
            </w:pPr>
          </w:p>
        </w:tc>
        <w:tc>
          <w:tcPr>
            <w:tcW w:w="197" w:type="pct"/>
          </w:tcPr>
          <w:p w:rsidR="006149F6" w:rsidRPr="00A231BE" w:rsidRDefault="006149F6" w:rsidP="00852FE6">
            <w:pPr>
              <w:jc w:val="center"/>
              <w:rPr>
                <w:sz w:val="24"/>
                <w:szCs w:val="24"/>
              </w:rPr>
            </w:pPr>
            <w:r w:rsidRPr="00A231BE">
              <w:rPr>
                <w:sz w:val="24"/>
                <w:szCs w:val="24"/>
              </w:rPr>
              <w:t>b.</w:t>
            </w:r>
          </w:p>
        </w:tc>
        <w:tc>
          <w:tcPr>
            <w:tcW w:w="3157" w:type="pct"/>
          </w:tcPr>
          <w:p w:rsidR="006149F6" w:rsidRPr="00A231BE" w:rsidRDefault="006149F6" w:rsidP="00852FE6">
            <w:pPr>
              <w:jc w:val="both"/>
              <w:rPr>
                <w:bCs/>
                <w:sz w:val="24"/>
                <w:szCs w:val="24"/>
              </w:rPr>
            </w:pPr>
            <w:r w:rsidRPr="00A231BE">
              <w:rPr>
                <w:sz w:val="24"/>
                <w:szCs w:val="24"/>
              </w:rPr>
              <w:t>Explain the types of Coverage metrics in System Verilog with necessary examples.</w:t>
            </w:r>
          </w:p>
        </w:tc>
        <w:tc>
          <w:tcPr>
            <w:tcW w:w="513" w:type="pct"/>
          </w:tcPr>
          <w:p w:rsidR="006149F6" w:rsidRPr="00A231BE" w:rsidRDefault="006149F6" w:rsidP="00852FE6">
            <w:pPr>
              <w:jc w:val="center"/>
              <w:rPr>
                <w:sz w:val="24"/>
                <w:szCs w:val="24"/>
              </w:rPr>
            </w:pPr>
            <w:r w:rsidRPr="00A231BE">
              <w:rPr>
                <w:sz w:val="24"/>
                <w:szCs w:val="24"/>
              </w:rPr>
              <w:t>CO3</w:t>
            </w:r>
          </w:p>
        </w:tc>
        <w:tc>
          <w:tcPr>
            <w:tcW w:w="471" w:type="pct"/>
          </w:tcPr>
          <w:p w:rsidR="006149F6" w:rsidRPr="00A231BE" w:rsidRDefault="006149F6" w:rsidP="00852FE6">
            <w:pPr>
              <w:jc w:val="center"/>
              <w:rPr>
                <w:sz w:val="24"/>
                <w:szCs w:val="24"/>
              </w:rPr>
            </w:pPr>
            <w:r w:rsidRPr="00A231BE">
              <w:rPr>
                <w:sz w:val="24"/>
                <w:szCs w:val="24"/>
              </w:rPr>
              <w:t>U</w:t>
            </w:r>
          </w:p>
        </w:tc>
        <w:tc>
          <w:tcPr>
            <w:tcW w:w="402" w:type="pct"/>
          </w:tcPr>
          <w:p w:rsidR="006149F6" w:rsidRPr="00A231BE" w:rsidRDefault="006149F6" w:rsidP="00852FE6">
            <w:pPr>
              <w:jc w:val="center"/>
              <w:rPr>
                <w:sz w:val="24"/>
                <w:szCs w:val="24"/>
              </w:rPr>
            </w:pPr>
            <w:r w:rsidRPr="00A231BE">
              <w:rPr>
                <w:sz w:val="24"/>
                <w:szCs w:val="24"/>
              </w:rPr>
              <w:t>12</w:t>
            </w:r>
          </w:p>
        </w:tc>
      </w:tr>
      <w:tr w:rsidR="006149F6" w:rsidRPr="00A231BE" w:rsidTr="004942C8">
        <w:trPr>
          <w:trHeight w:val="552"/>
        </w:trPr>
        <w:tc>
          <w:tcPr>
            <w:tcW w:w="5000" w:type="pct"/>
            <w:gridSpan w:val="6"/>
            <w:vAlign w:val="center"/>
          </w:tcPr>
          <w:p w:rsidR="006149F6" w:rsidRPr="00A231BE" w:rsidRDefault="006149F6" w:rsidP="00852FE6">
            <w:pPr>
              <w:jc w:val="center"/>
              <w:rPr>
                <w:b/>
                <w:sz w:val="24"/>
                <w:szCs w:val="24"/>
                <w:u w:val="single"/>
              </w:rPr>
            </w:pPr>
            <w:r w:rsidRPr="00A231BE">
              <w:rPr>
                <w:b/>
                <w:sz w:val="24"/>
                <w:szCs w:val="24"/>
                <w:u w:val="single"/>
              </w:rPr>
              <w:t>PART – B (1 X 20 = 20 MARKS)</w:t>
            </w:r>
          </w:p>
          <w:p w:rsidR="006149F6" w:rsidRPr="00A231BE" w:rsidRDefault="006149F6" w:rsidP="00852FE6">
            <w:pPr>
              <w:jc w:val="center"/>
              <w:rPr>
                <w:sz w:val="24"/>
                <w:szCs w:val="24"/>
              </w:rPr>
            </w:pPr>
            <w:r w:rsidRPr="00A231BE">
              <w:rPr>
                <w:b/>
                <w:bCs/>
                <w:sz w:val="24"/>
                <w:szCs w:val="24"/>
              </w:rPr>
              <w:t>(Compulsory Question)</w:t>
            </w:r>
          </w:p>
        </w:tc>
      </w:tr>
      <w:tr w:rsidR="006149F6" w:rsidRPr="00A231BE" w:rsidTr="00E978D6">
        <w:trPr>
          <w:trHeight w:val="397"/>
        </w:trPr>
        <w:tc>
          <w:tcPr>
            <w:tcW w:w="261" w:type="pct"/>
          </w:tcPr>
          <w:p w:rsidR="006149F6" w:rsidRPr="00A231BE" w:rsidRDefault="006149F6" w:rsidP="00852FE6">
            <w:pPr>
              <w:jc w:val="center"/>
              <w:rPr>
                <w:sz w:val="24"/>
                <w:szCs w:val="24"/>
              </w:rPr>
            </w:pPr>
            <w:r w:rsidRPr="00A231BE">
              <w:rPr>
                <w:sz w:val="24"/>
                <w:szCs w:val="24"/>
              </w:rPr>
              <w:t>8.</w:t>
            </w:r>
          </w:p>
        </w:tc>
        <w:tc>
          <w:tcPr>
            <w:tcW w:w="197" w:type="pct"/>
          </w:tcPr>
          <w:p w:rsidR="006149F6" w:rsidRPr="00A231BE" w:rsidRDefault="006149F6" w:rsidP="00852FE6">
            <w:pPr>
              <w:jc w:val="center"/>
              <w:rPr>
                <w:sz w:val="24"/>
                <w:szCs w:val="24"/>
              </w:rPr>
            </w:pPr>
            <w:r w:rsidRPr="00A231BE">
              <w:rPr>
                <w:sz w:val="24"/>
                <w:szCs w:val="24"/>
              </w:rPr>
              <w:t>a.</w:t>
            </w:r>
          </w:p>
        </w:tc>
        <w:tc>
          <w:tcPr>
            <w:tcW w:w="3157" w:type="pct"/>
          </w:tcPr>
          <w:p w:rsidR="006149F6" w:rsidRPr="00A231BE" w:rsidRDefault="006149F6" w:rsidP="00B27B16">
            <w:pPr>
              <w:jc w:val="both"/>
              <w:rPr>
                <w:sz w:val="24"/>
                <w:szCs w:val="24"/>
              </w:rPr>
            </w:pPr>
            <w:r w:rsidRPr="00A231BE">
              <w:rPr>
                <w:sz w:val="24"/>
                <w:szCs w:val="24"/>
              </w:rPr>
              <w:t>Develop a verification methodology for softcore processor verification.</w:t>
            </w:r>
          </w:p>
        </w:tc>
        <w:tc>
          <w:tcPr>
            <w:tcW w:w="513" w:type="pct"/>
          </w:tcPr>
          <w:p w:rsidR="006149F6" w:rsidRPr="00A231BE" w:rsidRDefault="006149F6" w:rsidP="00852FE6">
            <w:pPr>
              <w:jc w:val="center"/>
              <w:rPr>
                <w:sz w:val="24"/>
                <w:szCs w:val="24"/>
              </w:rPr>
            </w:pPr>
            <w:r w:rsidRPr="00A231BE">
              <w:rPr>
                <w:sz w:val="24"/>
                <w:szCs w:val="24"/>
              </w:rPr>
              <w:t>CO6</w:t>
            </w:r>
          </w:p>
        </w:tc>
        <w:tc>
          <w:tcPr>
            <w:tcW w:w="471" w:type="pct"/>
          </w:tcPr>
          <w:p w:rsidR="006149F6" w:rsidRPr="00A231BE" w:rsidRDefault="006149F6" w:rsidP="00852FE6">
            <w:pPr>
              <w:jc w:val="center"/>
              <w:rPr>
                <w:sz w:val="24"/>
                <w:szCs w:val="24"/>
              </w:rPr>
            </w:pPr>
            <w:r w:rsidRPr="00A231BE">
              <w:rPr>
                <w:sz w:val="24"/>
                <w:szCs w:val="24"/>
              </w:rPr>
              <w:t>C</w:t>
            </w:r>
          </w:p>
        </w:tc>
        <w:tc>
          <w:tcPr>
            <w:tcW w:w="402" w:type="pct"/>
          </w:tcPr>
          <w:p w:rsidR="006149F6" w:rsidRPr="00A231BE" w:rsidRDefault="006149F6" w:rsidP="00852FE6">
            <w:pPr>
              <w:jc w:val="center"/>
              <w:rPr>
                <w:sz w:val="24"/>
                <w:szCs w:val="24"/>
              </w:rPr>
            </w:pPr>
            <w:r w:rsidRPr="00A231BE">
              <w:rPr>
                <w:sz w:val="24"/>
                <w:szCs w:val="24"/>
              </w:rPr>
              <w:t>10</w:t>
            </w:r>
          </w:p>
        </w:tc>
      </w:tr>
      <w:tr w:rsidR="006149F6" w:rsidRPr="00A231BE" w:rsidTr="00E978D6">
        <w:trPr>
          <w:trHeight w:val="397"/>
        </w:trPr>
        <w:tc>
          <w:tcPr>
            <w:tcW w:w="261" w:type="pct"/>
          </w:tcPr>
          <w:p w:rsidR="006149F6" w:rsidRPr="00A231BE" w:rsidRDefault="006149F6" w:rsidP="00B27B16">
            <w:pPr>
              <w:jc w:val="center"/>
              <w:rPr>
                <w:sz w:val="24"/>
                <w:szCs w:val="24"/>
              </w:rPr>
            </w:pPr>
          </w:p>
        </w:tc>
        <w:tc>
          <w:tcPr>
            <w:tcW w:w="197" w:type="pct"/>
          </w:tcPr>
          <w:p w:rsidR="006149F6" w:rsidRPr="00A231BE" w:rsidRDefault="006149F6" w:rsidP="00B27B16">
            <w:pPr>
              <w:jc w:val="center"/>
              <w:rPr>
                <w:sz w:val="24"/>
                <w:szCs w:val="24"/>
              </w:rPr>
            </w:pPr>
            <w:r w:rsidRPr="00A231BE">
              <w:rPr>
                <w:sz w:val="24"/>
                <w:szCs w:val="24"/>
              </w:rPr>
              <w:t>b.</w:t>
            </w:r>
          </w:p>
        </w:tc>
        <w:tc>
          <w:tcPr>
            <w:tcW w:w="3157" w:type="pct"/>
          </w:tcPr>
          <w:p w:rsidR="006149F6" w:rsidRPr="00A231BE" w:rsidRDefault="006149F6" w:rsidP="00B27B16">
            <w:pPr>
              <w:jc w:val="both"/>
              <w:rPr>
                <w:bCs/>
                <w:sz w:val="24"/>
                <w:szCs w:val="24"/>
              </w:rPr>
            </w:pPr>
            <w:r w:rsidRPr="00A231BE">
              <w:rPr>
                <w:bCs/>
                <w:sz w:val="24"/>
                <w:szCs w:val="24"/>
              </w:rPr>
              <w:t>Explain the methods of hardware/software Co-verification.</w:t>
            </w:r>
          </w:p>
        </w:tc>
        <w:tc>
          <w:tcPr>
            <w:tcW w:w="513" w:type="pct"/>
          </w:tcPr>
          <w:p w:rsidR="006149F6" w:rsidRPr="00A231BE" w:rsidRDefault="006149F6" w:rsidP="00B27B16">
            <w:pPr>
              <w:jc w:val="center"/>
              <w:rPr>
                <w:sz w:val="24"/>
                <w:szCs w:val="24"/>
              </w:rPr>
            </w:pPr>
            <w:r w:rsidRPr="00A231BE">
              <w:rPr>
                <w:sz w:val="24"/>
                <w:szCs w:val="24"/>
              </w:rPr>
              <w:t>CO6</w:t>
            </w:r>
          </w:p>
        </w:tc>
        <w:tc>
          <w:tcPr>
            <w:tcW w:w="471" w:type="pct"/>
          </w:tcPr>
          <w:p w:rsidR="006149F6" w:rsidRPr="00A231BE" w:rsidRDefault="006149F6" w:rsidP="00B27B16">
            <w:pPr>
              <w:jc w:val="center"/>
              <w:rPr>
                <w:sz w:val="24"/>
                <w:szCs w:val="24"/>
              </w:rPr>
            </w:pPr>
            <w:r w:rsidRPr="00A231BE">
              <w:rPr>
                <w:sz w:val="24"/>
                <w:szCs w:val="24"/>
              </w:rPr>
              <w:t>U</w:t>
            </w:r>
          </w:p>
        </w:tc>
        <w:tc>
          <w:tcPr>
            <w:tcW w:w="402" w:type="pct"/>
          </w:tcPr>
          <w:p w:rsidR="006149F6" w:rsidRPr="00A231BE" w:rsidRDefault="006149F6" w:rsidP="00B27B16">
            <w:pPr>
              <w:jc w:val="center"/>
              <w:rPr>
                <w:sz w:val="24"/>
                <w:szCs w:val="24"/>
              </w:rPr>
            </w:pPr>
            <w:r w:rsidRPr="00A231BE">
              <w:rPr>
                <w:sz w:val="24"/>
                <w:szCs w:val="24"/>
              </w:rPr>
              <w:t>10</w:t>
            </w:r>
          </w:p>
        </w:tc>
      </w:tr>
    </w:tbl>
    <w:p w:rsidR="006149F6" w:rsidRDefault="006149F6" w:rsidP="00856324"/>
    <w:p w:rsidR="006149F6" w:rsidRDefault="006149F6">
      <w:pPr>
        <w:spacing w:after="200" w:line="276" w:lineRule="auto"/>
      </w:pPr>
      <w:r>
        <w:br w:type="page"/>
      </w:r>
    </w:p>
    <w:p w:rsidR="006149F6" w:rsidRDefault="006149F6" w:rsidP="00856324"/>
    <w:tbl>
      <w:tblPr>
        <w:tblStyle w:val="TableGrid"/>
        <w:tblW w:w="0" w:type="auto"/>
        <w:tblLook w:val="04A0" w:firstRow="1" w:lastRow="0" w:firstColumn="1" w:lastColumn="0" w:noHBand="0" w:noVBand="1"/>
      </w:tblPr>
      <w:tblGrid>
        <w:gridCol w:w="675"/>
        <w:gridCol w:w="9782"/>
      </w:tblGrid>
      <w:tr w:rsidR="006149F6" w:rsidRPr="00A231BE" w:rsidTr="002576EF">
        <w:tc>
          <w:tcPr>
            <w:tcW w:w="675" w:type="dxa"/>
          </w:tcPr>
          <w:p w:rsidR="006149F6" w:rsidRPr="00A231BE" w:rsidRDefault="006149F6" w:rsidP="005D4A17">
            <w:pPr>
              <w:rPr>
                <w:sz w:val="24"/>
                <w:szCs w:val="24"/>
              </w:rPr>
            </w:pPr>
          </w:p>
        </w:tc>
        <w:tc>
          <w:tcPr>
            <w:tcW w:w="9782" w:type="dxa"/>
          </w:tcPr>
          <w:p w:rsidR="006149F6" w:rsidRPr="00A231BE" w:rsidRDefault="006149F6" w:rsidP="005D4A17">
            <w:pPr>
              <w:jc w:val="center"/>
              <w:rPr>
                <w:b/>
                <w:sz w:val="24"/>
                <w:szCs w:val="24"/>
              </w:rPr>
            </w:pPr>
            <w:r w:rsidRPr="00A231BE">
              <w:rPr>
                <w:b/>
                <w:sz w:val="24"/>
                <w:szCs w:val="24"/>
              </w:rPr>
              <w:t>COURSE OUTCOMES</w:t>
            </w:r>
          </w:p>
        </w:tc>
      </w:tr>
      <w:tr w:rsidR="006149F6" w:rsidRPr="00A231BE" w:rsidTr="002576EF">
        <w:tc>
          <w:tcPr>
            <w:tcW w:w="675" w:type="dxa"/>
          </w:tcPr>
          <w:p w:rsidR="006149F6" w:rsidRPr="00A231BE" w:rsidRDefault="006149F6" w:rsidP="002576EF">
            <w:pPr>
              <w:rPr>
                <w:sz w:val="24"/>
                <w:szCs w:val="24"/>
              </w:rPr>
            </w:pPr>
            <w:r w:rsidRPr="00A231BE">
              <w:rPr>
                <w:sz w:val="24"/>
                <w:szCs w:val="24"/>
              </w:rPr>
              <w:t>CO1</w:t>
            </w:r>
          </w:p>
        </w:tc>
        <w:tc>
          <w:tcPr>
            <w:tcW w:w="9782" w:type="dxa"/>
          </w:tcPr>
          <w:p w:rsidR="006149F6" w:rsidRPr="00A231BE" w:rsidRDefault="006149F6" w:rsidP="002576EF">
            <w:pPr>
              <w:rPr>
                <w:sz w:val="24"/>
                <w:szCs w:val="24"/>
              </w:rPr>
            </w:pPr>
            <w:r w:rsidRPr="00A231BE">
              <w:rPr>
                <w:rFonts w:eastAsia="Calibri"/>
                <w:bCs/>
                <w:sz w:val="24"/>
                <w:szCs w:val="24"/>
                <w:lang w:val="en-IN"/>
              </w:rPr>
              <w:t>Compute the various functional design verification.</w:t>
            </w:r>
          </w:p>
        </w:tc>
      </w:tr>
      <w:tr w:rsidR="006149F6" w:rsidRPr="00A231BE" w:rsidTr="002576EF">
        <w:tc>
          <w:tcPr>
            <w:tcW w:w="675" w:type="dxa"/>
          </w:tcPr>
          <w:p w:rsidR="006149F6" w:rsidRPr="00A231BE" w:rsidRDefault="006149F6" w:rsidP="002576EF">
            <w:pPr>
              <w:rPr>
                <w:sz w:val="24"/>
                <w:szCs w:val="24"/>
              </w:rPr>
            </w:pPr>
            <w:r w:rsidRPr="00A231BE">
              <w:rPr>
                <w:sz w:val="24"/>
                <w:szCs w:val="24"/>
              </w:rPr>
              <w:t>CO2</w:t>
            </w:r>
          </w:p>
        </w:tc>
        <w:tc>
          <w:tcPr>
            <w:tcW w:w="9782" w:type="dxa"/>
          </w:tcPr>
          <w:p w:rsidR="006149F6" w:rsidRPr="00A231BE" w:rsidRDefault="006149F6" w:rsidP="002576EF">
            <w:pPr>
              <w:rPr>
                <w:sz w:val="24"/>
                <w:szCs w:val="24"/>
              </w:rPr>
            </w:pPr>
            <w:r w:rsidRPr="00A231BE">
              <w:rPr>
                <w:rFonts w:eastAsia="Calibri"/>
                <w:bCs/>
                <w:sz w:val="24"/>
                <w:szCs w:val="24"/>
                <w:lang w:val="en-IN"/>
              </w:rPr>
              <w:t>Generalize the basics of system Verilog.</w:t>
            </w:r>
          </w:p>
        </w:tc>
      </w:tr>
      <w:tr w:rsidR="006149F6" w:rsidRPr="00A231BE" w:rsidTr="002576EF">
        <w:tc>
          <w:tcPr>
            <w:tcW w:w="675" w:type="dxa"/>
          </w:tcPr>
          <w:p w:rsidR="006149F6" w:rsidRPr="00A231BE" w:rsidRDefault="006149F6" w:rsidP="002576EF">
            <w:pPr>
              <w:rPr>
                <w:sz w:val="24"/>
                <w:szCs w:val="24"/>
              </w:rPr>
            </w:pPr>
            <w:r w:rsidRPr="00A231BE">
              <w:rPr>
                <w:sz w:val="24"/>
                <w:szCs w:val="24"/>
              </w:rPr>
              <w:t>CO3</w:t>
            </w:r>
          </w:p>
        </w:tc>
        <w:tc>
          <w:tcPr>
            <w:tcW w:w="9782" w:type="dxa"/>
          </w:tcPr>
          <w:p w:rsidR="006149F6" w:rsidRPr="00A231BE" w:rsidRDefault="006149F6" w:rsidP="002576EF">
            <w:pPr>
              <w:rPr>
                <w:sz w:val="24"/>
                <w:szCs w:val="24"/>
              </w:rPr>
            </w:pPr>
            <w:r w:rsidRPr="00A231BE">
              <w:rPr>
                <w:rFonts w:eastAsia="Calibri"/>
                <w:bCs/>
                <w:sz w:val="24"/>
                <w:szCs w:val="24"/>
                <w:lang w:val="en-IN"/>
              </w:rPr>
              <w:t>Utilize the advanced system Verilog  in digital design.</w:t>
            </w:r>
          </w:p>
        </w:tc>
      </w:tr>
      <w:tr w:rsidR="006149F6" w:rsidRPr="00A231BE" w:rsidTr="002576EF">
        <w:tc>
          <w:tcPr>
            <w:tcW w:w="675" w:type="dxa"/>
          </w:tcPr>
          <w:p w:rsidR="006149F6" w:rsidRPr="00A231BE" w:rsidRDefault="006149F6" w:rsidP="002576EF">
            <w:pPr>
              <w:rPr>
                <w:sz w:val="24"/>
                <w:szCs w:val="24"/>
              </w:rPr>
            </w:pPr>
            <w:r w:rsidRPr="00A231BE">
              <w:rPr>
                <w:sz w:val="24"/>
                <w:szCs w:val="24"/>
              </w:rPr>
              <w:t>CO4</w:t>
            </w:r>
          </w:p>
        </w:tc>
        <w:tc>
          <w:tcPr>
            <w:tcW w:w="9782" w:type="dxa"/>
          </w:tcPr>
          <w:p w:rsidR="006149F6" w:rsidRPr="00A231BE" w:rsidRDefault="006149F6" w:rsidP="002576EF">
            <w:pPr>
              <w:rPr>
                <w:sz w:val="24"/>
                <w:szCs w:val="24"/>
              </w:rPr>
            </w:pPr>
            <w:r w:rsidRPr="00A231BE">
              <w:rPr>
                <w:rFonts w:eastAsia="Calibri"/>
                <w:bCs/>
                <w:sz w:val="24"/>
                <w:szCs w:val="24"/>
                <w:lang w:val="en-IN"/>
              </w:rPr>
              <w:t>Illustrate the open verification methodology.</w:t>
            </w:r>
          </w:p>
        </w:tc>
      </w:tr>
      <w:tr w:rsidR="006149F6" w:rsidRPr="00A231BE" w:rsidTr="002576EF">
        <w:tc>
          <w:tcPr>
            <w:tcW w:w="675" w:type="dxa"/>
          </w:tcPr>
          <w:p w:rsidR="006149F6" w:rsidRPr="00A231BE" w:rsidRDefault="006149F6" w:rsidP="002576EF">
            <w:pPr>
              <w:rPr>
                <w:sz w:val="24"/>
                <w:szCs w:val="24"/>
              </w:rPr>
            </w:pPr>
            <w:r w:rsidRPr="00A231BE">
              <w:rPr>
                <w:sz w:val="24"/>
                <w:szCs w:val="24"/>
              </w:rPr>
              <w:t>CO5</w:t>
            </w:r>
          </w:p>
        </w:tc>
        <w:tc>
          <w:tcPr>
            <w:tcW w:w="9782" w:type="dxa"/>
          </w:tcPr>
          <w:p w:rsidR="006149F6" w:rsidRPr="00A231BE" w:rsidRDefault="006149F6" w:rsidP="002576EF">
            <w:pPr>
              <w:rPr>
                <w:sz w:val="24"/>
                <w:szCs w:val="24"/>
              </w:rPr>
            </w:pPr>
            <w:r w:rsidRPr="00A231BE">
              <w:rPr>
                <w:rFonts w:eastAsia="Calibri"/>
                <w:bCs/>
                <w:sz w:val="24"/>
                <w:szCs w:val="24"/>
                <w:lang w:val="en-IN"/>
              </w:rPr>
              <w:t>Evaluate about Universal Verification Methodology.</w:t>
            </w:r>
          </w:p>
        </w:tc>
      </w:tr>
      <w:tr w:rsidR="006149F6" w:rsidRPr="00A231BE" w:rsidTr="002576EF">
        <w:tc>
          <w:tcPr>
            <w:tcW w:w="675" w:type="dxa"/>
          </w:tcPr>
          <w:p w:rsidR="006149F6" w:rsidRPr="00A231BE" w:rsidRDefault="006149F6" w:rsidP="002576EF">
            <w:pPr>
              <w:rPr>
                <w:sz w:val="24"/>
                <w:szCs w:val="24"/>
              </w:rPr>
            </w:pPr>
            <w:r w:rsidRPr="00A231BE">
              <w:rPr>
                <w:sz w:val="24"/>
                <w:szCs w:val="24"/>
              </w:rPr>
              <w:t>CO6</w:t>
            </w:r>
          </w:p>
        </w:tc>
        <w:tc>
          <w:tcPr>
            <w:tcW w:w="9782" w:type="dxa"/>
          </w:tcPr>
          <w:p w:rsidR="006149F6" w:rsidRPr="00A231BE" w:rsidRDefault="006149F6" w:rsidP="002576EF">
            <w:pPr>
              <w:rPr>
                <w:sz w:val="24"/>
                <w:szCs w:val="24"/>
              </w:rPr>
            </w:pPr>
            <w:r w:rsidRPr="00A231BE">
              <w:rPr>
                <w:rFonts w:eastAsia="Calibri"/>
                <w:bCs/>
                <w:sz w:val="24"/>
                <w:szCs w:val="24"/>
                <w:lang w:val="en-IN"/>
              </w:rPr>
              <w:t>Perform verification in various digital design circuits</w:t>
            </w:r>
          </w:p>
        </w:tc>
      </w:tr>
    </w:tbl>
    <w:p w:rsidR="006149F6" w:rsidRDefault="006149F6" w:rsidP="0052529A">
      <w:pPr>
        <w:ind w:left="720"/>
      </w:pPr>
    </w:p>
    <w:p w:rsidR="006149F6"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A231BE" w:rsidTr="005D4A17">
        <w:tc>
          <w:tcPr>
            <w:tcW w:w="10683" w:type="dxa"/>
            <w:gridSpan w:val="8"/>
          </w:tcPr>
          <w:p w:rsidR="006149F6" w:rsidRPr="00A231BE" w:rsidRDefault="006149F6" w:rsidP="005D4A17">
            <w:pPr>
              <w:jc w:val="center"/>
              <w:rPr>
                <w:b/>
                <w:sz w:val="24"/>
                <w:szCs w:val="24"/>
              </w:rPr>
            </w:pPr>
            <w:r w:rsidRPr="00A231BE">
              <w:rPr>
                <w:b/>
                <w:sz w:val="24"/>
                <w:szCs w:val="24"/>
              </w:rPr>
              <w:t>Assessment Pattern as per Bloom’s Taxonomy</w:t>
            </w:r>
          </w:p>
        </w:tc>
      </w:tr>
      <w:tr w:rsidR="006149F6" w:rsidRPr="00A231BE" w:rsidTr="005D4A17">
        <w:tc>
          <w:tcPr>
            <w:tcW w:w="959" w:type="dxa"/>
          </w:tcPr>
          <w:p w:rsidR="006149F6" w:rsidRPr="00A231BE" w:rsidRDefault="006149F6" w:rsidP="005D4A17">
            <w:pPr>
              <w:rPr>
                <w:sz w:val="24"/>
                <w:szCs w:val="24"/>
              </w:rPr>
            </w:pPr>
            <w:r w:rsidRPr="00A231BE">
              <w:rPr>
                <w:sz w:val="24"/>
                <w:szCs w:val="24"/>
              </w:rPr>
              <w:t>CO / P</w:t>
            </w:r>
          </w:p>
        </w:tc>
        <w:tc>
          <w:tcPr>
            <w:tcW w:w="1362" w:type="dxa"/>
          </w:tcPr>
          <w:p w:rsidR="006149F6" w:rsidRPr="00A231BE" w:rsidRDefault="006149F6" w:rsidP="005D4A17">
            <w:pPr>
              <w:jc w:val="center"/>
              <w:rPr>
                <w:b/>
                <w:sz w:val="24"/>
                <w:szCs w:val="24"/>
              </w:rPr>
            </w:pPr>
            <w:r w:rsidRPr="00A231BE">
              <w:rPr>
                <w:b/>
                <w:sz w:val="24"/>
                <w:szCs w:val="24"/>
              </w:rPr>
              <w:t>Remember</w:t>
            </w:r>
          </w:p>
        </w:tc>
        <w:tc>
          <w:tcPr>
            <w:tcW w:w="1569" w:type="dxa"/>
          </w:tcPr>
          <w:p w:rsidR="006149F6" w:rsidRPr="00A231BE" w:rsidRDefault="006149F6" w:rsidP="005D4A17">
            <w:pPr>
              <w:jc w:val="center"/>
              <w:rPr>
                <w:b/>
                <w:sz w:val="24"/>
                <w:szCs w:val="24"/>
              </w:rPr>
            </w:pPr>
            <w:r w:rsidRPr="00A231BE">
              <w:rPr>
                <w:b/>
                <w:sz w:val="24"/>
                <w:szCs w:val="24"/>
              </w:rPr>
              <w:t>Understand</w:t>
            </w:r>
          </w:p>
        </w:tc>
        <w:tc>
          <w:tcPr>
            <w:tcW w:w="1439" w:type="dxa"/>
          </w:tcPr>
          <w:p w:rsidR="006149F6" w:rsidRPr="00A231BE" w:rsidRDefault="006149F6" w:rsidP="005D4A17">
            <w:pPr>
              <w:jc w:val="center"/>
              <w:rPr>
                <w:b/>
                <w:sz w:val="24"/>
                <w:szCs w:val="24"/>
              </w:rPr>
            </w:pPr>
            <w:r w:rsidRPr="00A231BE">
              <w:rPr>
                <w:b/>
                <w:sz w:val="24"/>
                <w:szCs w:val="24"/>
              </w:rPr>
              <w:t>Apply</w:t>
            </w:r>
          </w:p>
        </w:tc>
        <w:tc>
          <w:tcPr>
            <w:tcW w:w="1497" w:type="dxa"/>
          </w:tcPr>
          <w:p w:rsidR="006149F6" w:rsidRPr="00A231BE" w:rsidRDefault="006149F6" w:rsidP="005D4A17">
            <w:pPr>
              <w:jc w:val="center"/>
              <w:rPr>
                <w:b/>
                <w:sz w:val="24"/>
                <w:szCs w:val="24"/>
              </w:rPr>
            </w:pPr>
            <w:r w:rsidRPr="00A231BE">
              <w:rPr>
                <w:b/>
                <w:sz w:val="24"/>
                <w:szCs w:val="24"/>
              </w:rPr>
              <w:t>Analyze</w:t>
            </w:r>
          </w:p>
        </w:tc>
        <w:tc>
          <w:tcPr>
            <w:tcW w:w="1375" w:type="dxa"/>
          </w:tcPr>
          <w:p w:rsidR="006149F6" w:rsidRPr="00A231BE" w:rsidRDefault="006149F6" w:rsidP="005D4A17">
            <w:pPr>
              <w:jc w:val="center"/>
              <w:rPr>
                <w:b/>
                <w:sz w:val="24"/>
                <w:szCs w:val="24"/>
              </w:rPr>
            </w:pPr>
            <w:r w:rsidRPr="00A231BE">
              <w:rPr>
                <w:b/>
                <w:sz w:val="24"/>
                <w:szCs w:val="24"/>
              </w:rPr>
              <w:t>Evaluate</w:t>
            </w:r>
          </w:p>
        </w:tc>
        <w:tc>
          <w:tcPr>
            <w:tcW w:w="1321" w:type="dxa"/>
          </w:tcPr>
          <w:p w:rsidR="006149F6" w:rsidRPr="00A231BE" w:rsidRDefault="006149F6" w:rsidP="005D4A17">
            <w:pPr>
              <w:jc w:val="center"/>
              <w:rPr>
                <w:b/>
                <w:sz w:val="24"/>
                <w:szCs w:val="24"/>
              </w:rPr>
            </w:pPr>
            <w:r w:rsidRPr="00A231BE">
              <w:rPr>
                <w:b/>
                <w:sz w:val="24"/>
                <w:szCs w:val="24"/>
              </w:rPr>
              <w:t>Create</w:t>
            </w:r>
          </w:p>
        </w:tc>
        <w:tc>
          <w:tcPr>
            <w:tcW w:w="1161" w:type="dxa"/>
          </w:tcPr>
          <w:p w:rsidR="006149F6" w:rsidRPr="00A231BE" w:rsidRDefault="006149F6" w:rsidP="005D4A17">
            <w:pPr>
              <w:jc w:val="center"/>
              <w:rPr>
                <w:b/>
                <w:sz w:val="24"/>
                <w:szCs w:val="24"/>
              </w:rPr>
            </w:pPr>
            <w:r w:rsidRPr="00A231BE">
              <w:rPr>
                <w:b/>
                <w:sz w:val="24"/>
                <w:szCs w:val="24"/>
              </w:rPr>
              <w:t>Total</w:t>
            </w:r>
          </w:p>
        </w:tc>
      </w:tr>
      <w:tr w:rsidR="006149F6" w:rsidRPr="00A231BE" w:rsidTr="005D4A17">
        <w:tc>
          <w:tcPr>
            <w:tcW w:w="959" w:type="dxa"/>
          </w:tcPr>
          <w:p w:rsidR="006149F6" w:rsidRPr="00A231BE" w:rsidRDefault="006149F6" w:rsidP="005D4A17">
            <w:pPr>
              <w:rPr>
                <w:sz w:val="24"/>
                <w:szCs w:val="24"/>
              </w:rPr>
            </w:pPr>
            <w:r w:rsidRPr="00A231BE">
              <w:rPr>
                <w:sz w:val="24"/>
                <w:szCs w:val="24"/>
              </w:rPr>
              <w:t>CO1</w:t>
            </w:r>
          </w:p>
        </w:tc>
        <w:tc>
          <w:tcPr>
            <w:tcW w:w="1362" w:type="dxa"/>
          </w:tcPr>
          <w:p w:rsidR="006149F6" w:rsidRPr="00A231BE" w:rsidRDefault="006149F6" w:rsidP="005D4A17">
            <w:pPr>
              <w:jc w:val="center"/>
              <w:rPr>
                <w:sz w:val="24"/>
                <w:szCs w:val="24"/>
              </w:rPr>
            </w:pPr>
            <w:r w:rsidRPr="00A231BE">
              <w:rPr>
                <w:sz w:val="24"/>
                <w:szCs w:val="24"/>
              </w:rPr>
              <w:t>-</w:t>
            </w:r>
          </w:p>
        </w:tc>
        <w:tc>
          <w:tcPr>
            <w:tcW w:w="1569" w:type="dxa"/>
          </w:tcPr>
          <w:p w:rsidR="006149F6" w:rsidRPr="00A231BE" w:rsidRDefault="006149F6" w:rsidP="005D4A17">
            <w:pPr>
              <w:jc w:val="center"/>
              <w:rPr>
                <w:sz w:val="24"/>
                <w:szCs w:val="24"/>
              </w:rPr>
            </w:pPr>
            <w:r w:rsidRPr="00A231BE">
              <w:rPr>
                <w:sz w:val="24"/>
                <w:szCs w:val="24"/>
              </w:rPr>
              <w:t>-</w:t>
            </w:r>
          </w:p>
        </w:tc>
        <w:tc>
          <w:tcPr>
            <w:tcW w:w="1439" w:type="dxa"/>
          </w:tcPr>
          <w:p w:rsidR="006149F6" w:rsidRPr="00A231BE" w:rsidRDefault="006149F6" w:rsidP="005D4A17">
            <w:pPr>
              <w:jc w:val="center"/>
              <w:rPr>
                <w:sz w:val="24"/>
                <w:szCs w:val="24"/>
              </w:rPr>
            </w:pPr>
            <w:r w:rsidRPr="00A231BE">
              <w:rPr>
                <w:sz w:val="24"/>
                <w:szCs w:val="24"/>
              </w:rPr>
              <w:t>-</w:t>
            </w:r>
          </w:p>
        </w:tc>
        <w:tc>
          <w:tcPr>
            <w:tcW w:w="1497" w:type="dxa"/>
          </w:tcPr>
          <w:p w:rsidR="006149F6" w:rsidRPr="00A231BE" w:rsidRDefault="006149F6" w:rsidP="005D4A17">
            <w:pPr>
              <w:jc w:val="center"/>
              <w:rPr>
                <w:sz w:val="24"/>
                <w:szCs w:val="24"/>
              </w:rPr>
            </w:pPr>
            <w:r w:rsidRPr="00A231BE">
              <w:rPr>
                <w:sz w:val="24"/>
                <w:szCs w:val="24"/>
              </w:rPr>
              <w:t>16</w:t>
            </w:r>
          </w:p>
        </w:tc>
        <w:tc>
          <w:tcPr>
            <w:tcW w:w="1375" w:type="dxa"/>
          </w:tcPr>
          <w:p w:rsidR="006149F6" w:rsidRPr="00A231BE" w:rsidRDefault="006149F6" w:rsidP="005D4A17">
            <w:pPr>
              <w:jc w:val="center"/>
              <w:rPr>
                <w:sz w:val="24"/>
                <w:szCs w:val="24"/>
              </w:rPr>
            </w:pPr>
            <w:r w:rsidRPr="00A231BE">
              <w:rPr>
                <w:sz w:val="24"/>
                <w:szCs w:val="24"/>
              </w:rPr>
              <w:t>-</w:t>
            </w:r>
          </w:p>
        </w:tc>
        <w:tc>
          <w:tcPr>
            <w:tcW w:w="1321" w:type="dxa"/>
          </w:tcPr>
          <w:p w:rsidR="006149F6" w:rsidRPr="00A231BE" w:rsidRDefault="006149F6" w:rsidP="005D4A17">
            <w:pPr>
              <w:jc w:val="center"/>
              <w:rPr>
                <w:sz w:val="24"/>
                <w:szCs w:val="24"/>
              </w:rPr>
            </w:pPr>
            <w:r w:rsidRPr="00A231BE">
              <w:rPr>
                <w:sz w:val="24"/>
                <w:szCs w:val="24"/>
              </w:rPr>
              <w:t>-</w:t>
            </w:r>
          </w:p>
        </w:tc>
        <w:tc>
          <w:tcPr>
            <w:tcW w:w="1161" w:type="dxa"/>
          </w:tcPr>
          <w:p w:rsidR="006149F6" w:rsidRPr="00A231BE" w:rsidRDefault="006149F6" w:rsidP="005D4A17">
            <w:pPr>
              <w:jc w:val="center"/>
              <w:rPr>
                <w:sz w:val="24"/>
                <w:szCs w:val="24"/>
              </w:rPr>
            </w:pPr>
            <w:r w:rsidRPr="00A231BE">
              <w:rPr>
                <w:sz w:val="24"/>
                <w:szCs w:val="24"/>
              </w:rPr>
              <w:t>16</w:t>
            </w:r>
          </w:p>
        </w:tc>
      </w:tr>
      <w:tr w:rsidR="006149F6" w:rsidRPr="00A231BE" w:rsidTr="005D4A17">
        <w:tc>
          <w:tcPr>
            <w:tcW w:w="959" w:type="dxa"/>
          </w:tcPr>
          <w:p w:rsidR="006149F6" w:rsidRPr="00A231BE" w:rsidRDefault="006149F6" w:rsidP="005D4A17">
            <w:pPr>
              <w:rPr>
                <w:sz w:val="24"/>
                <w:szCs w:val="24"/>
              </w:rPr>
            </w:pPr>
            <w:r w:rsidRPr="00A231BE">
              <w:rPr>
                <w:sz w:val="24"/>
                <w:szCs w:val="24"/>
              </w:rPr>
              <w:t>CO2</w:t>
            </w:r>
          </w:p>
        </w:tc>
        <w:tc>
          <w:tcPr>
            <w:tcW w:w="1362" w:type="dxa"/>
          </w:tcPr>
          <w:p w:rsidR="006149F6" w:rsidRPr="00A231BE" w:rsidRDefault="006149F6" w:rsidP="005D4A17">
            <w:pPr>
              <w:jc w:val="center"/>
              <w:rPr>
                <w:sz w:val="24"/>
                <w:szCs w:val="24"/>
              </w:rPr>
            </w:pPr>
            <w:r w:rsidRPr="00A231BE">
              <w:rPr>
                <w:sz w:val="24"/>
                <w:szCs w:val="24"/>
              </w:rPr>
              <w:t>-</w:t>
            </w:r>
          </w:p>
        </w:tc>
        <w:tc>
          <w:tcPr>
            <w:tcW w:w="1569" w:type="dxa"/>
          </w:tcPr>
          <w:p w:rsidR="006149F6" w:rsidRPr="00A231BE" w:rsidRDefault="006149F6" w:rsidP="005D4A17">
            <w:pPr>
              <w:jc w:val="center"/>
              <w:rPr>
                <w:sz w:val="24"/>
                <w:szCs w:val="24"/>
              </w:rPr>
            </w:pPr>
            <w:r w:rsidRPr="00A231BE">
              <w:rPr>
                <w:sz w:val="24"/>
                <w:szCs w:val="24"/>
              </w:rPr>
              <w:t>-</w:t>
            </w:r>
          </w:p>
        </w:tc>
        <w:tc>
          <w:tcPr>
            <w:tcW w:w="1439" w:type="dxa"/>
          </w:tcPr>
          <w:p w:rsidR="006149F6" w:rsidRPr="00A231BE" w:rsidRDefault="006149F6" w:rsidP="005D4A17">
            <w:pPr>
              <w:jc w:val="center"/>
              <w:rPr>
                <w:sz w:val="24"/>
                <w:szCs w:val="24"/>
              </w:rPr>
            </w:pPr>
            <w:r w:rsidRPr="00A231BE">
              <w:rPr>
                <w:sz w:val="24"/>
                <w:szCs w:val="24"/>
              </w:rPr>
              <w:t>18</w:t>
            </w:r>
          </w:p>
        </w:tc>
        <w:tc>
          <w:tcPr>
            <w:tcW w:w="1497" w:type="dxa"/>
          </w:tcPr>
          <w:p w:rsidR="006149F6" w:rsidRPr="00A231BE" w:rsidRDefault="006149F6" w:rsidP="005D4A17">
            <w:pPr>
              <w:jc w:val="center"/>
              <w:rPr>
                <w:sz w:val="24"/>
                <w:szCs w:val="24"/>
              </w:rPr>
            </w:pPr>
            <w:r w:rsidRPr="00A231BE">
              <w:rPr>
                <w:sz w:val="24"/>
                <w:szCs w:val="24"/>
              </w:rPr>
              <w:t>-</w:t>
            </w:r>
          </w:p>
        </w:tc>
        <w:tc>
          <w:tcPr>
            <w:tcW w:w="1375" w:type="dxa"/>
          </w:tcPr>
          <w:p w:rsidR="006149F6" w:rsidRPr="00A231BE" w:rsidRDefault="006149F6" w:rsidP="005D4A17">
            <w:pPr>
              <w:jc w:val="center"/>
              <w:rPr>
                <w:sz w:val="24"/>
                <w:szCs w:val="24"/>
              </w:rPr>
            </w:pPr>
            <w:r w:rsidRPr="00A231BE">
              <w:rPr>
                <w:sz w:val="24"/>
                <w:szCs w:val="24"/>
              </w:rPr>
              <w:t>-</w:t>
            </w:r>
          </w:p>
        </w:tc>
        <w:tc>
          <w:tcPr>
            <w:tcW w:w="1321" w:type="dxa"/>
          </w:tcPr>
          <w:p w:rsidR="006149F6" w:rsidRPr="00A231BE" w:rsidRDefault="006149F6" w:rsidP="005D4A17">
            <w:pPr>
              <w:jc w:val="center"/>
              <w:rPr>
                <w:sz w:val="24"/>
                <w:szCs w:val="24"/>
              </w:rPr>
            </w:pPr>
            <w:r w:rsidRPr="00A231BE">
              <w:rPr>
                <w:sz w:val="24"/>
                <w:szCs w:val="24"/>
              </w:rPr>
              <w:t>14</w:t>
            </w:r>
          </w:p>
        </w:tc>
        <w:tc>
          <w:tcPr>
            <w:tcW w:w="1161" w:type="dxa"/>
          </w:tcPr>
          <w:p w:rsidR="006149F6" w:rsidRPr="00A231BE" w:rsidRDefault="006149F6" w:rsidP="005D4A17">
            <w:pPr>
              <w:jc w:val="center"/>
              <w:rPr>
                <w:sz w:val="24"/>
                <w:szCs w:val="24"/>
              </w:rPr>
            </w:pPr>
            <w:r w:rsidRPr="00A231BE">
              <w:rPr>
                <w:sz w:val="24"/>
                <w:szCs w:val="24"/>
              </w:rPr>
              <w:t>32</w:t>
            </w:r>
          </w:p>
        </w:tc>
      </w:tr>
      <w:tr w:rsidR="006149F6" w:rsidRPr="00A231BE" w:rsidTr="005D4A17">
        <w:tc>
          <w:tcPr>
            <w:tcW w:w="959" w:type="dxa"/>
          </w:tcPr>
          <w:p w:rsidR="006149F6" w:rsidRPr="00A231BE" w:rsidRDefault="006149F6" w:rsidP="005D4A17">
            <w:pPr>
              <w:rPr>
                <w:sz w:val="24"/>
                <w:szCs w:val="24"/>
              </w:rPr>
            </w:pPr>
            <w:r w:rsidRPr="00A231BE">
              <w:rPr>
                <w:sz w:val="24"/>
                <w:szCs w:val="24"/>
              </w:rPr>
              <w:t>CO3</w:t>
            </w:r>
          </w:p>
        </w:tc>
        <w:tc>
          <w:tcPr>
            <w:tcW w:w="1362" w:type="dxa"/>
          </w:tcPr>
          <w:p w:rsidR="006149F6" w:rsidRPr="00A231BE" w:rsidRDefault="006149F6" w:rsidP="005D4A17">
            <w:pPr>
              <w:jc w:val="center"/>
              <w:rPr>
                <w:sz w:val="24"/>
                <w:szCs w:val="24"/>
              </w:rPr>
            </w:pPr>
            <w:r w:rsidRPr="00A231BE">
              <w:rPr>
                <w:sz w:val="24"/>
                <w:szCs w:val="24"/>
              </w:rPr>
              <w:t>-</w:t>
            </w:r>
          </w:p>
        </w:tc>
        <w:tc>
          <w:tcPr>
            <w:tcW w:w="1569" w:type="dxa"/>
          </w:tcPr>
          <w:p w:rsidR="006149F6" w:rsidRPr="00A231BE" w:rsidRDefault="006149F6" w:rsidP="005D4A17">
            <w:pPr>
              <w:jc w:val="center"/>
              <w:rPr>
                <w:sz w:val="24"/>
                <w:szCs w:val="24"/>
              </w:rPr>
            </w:pPr>
            <w:r w:rsidRPr="00A231BE">
              <w:rPr>
                <w:sz w:val="24"/>
                <w:szCs w:val="24"/>
              </w:rPr>
              <w:t>16</w:t>
            </w:r>
          </w:p>
        </w:tc>
        <w:tc>
          <w:tcPr>
            <w:tcW w:w="1439" w:type="dxa"/>
          </w:tcPr>
          <w:p w:rsidR="006149F6" w:rsidRPr="00A231BE" w:rsidRDefault="006149F6" w:rsidP="005D4A17">
            <w:pPr>
              <w:jc w:val="center"/>
              <w:rPr>
                <w:sz w:val="24"/>
                <w:szCs w:val="24"/>
              </w:rPr>
            </w:pPr>
            <w:r w:rsidRPr="00A231BE">
              <w:rPr>
                <w:sz w:val="24"/>
                <w:szCs w:val="24"/>
              </w:rPr>
              <w:t>16</w:t>
            </w:r>
          </w:p>
        </w:tc>
        <w:tc>
          <w:tcPr>
            <w:tcW w:w="1497" w:type="dxa"/>
          </w:tcPr>
          <w:p w:rsidR="006149F6" w:rsidRPr="00A231BE" w:rsidRDefault="006149F6" w:rsidP="005D4A17">
            <w:pPr>
              <w:jc w:val="center"/>
              <w:rPr>
                <w:sz w:val="24"/>
                <w:szCs w:val="24"/>
              </w:rPr>
            </w:pPr>
            <w:r w:rsidRPr="00A231BE">
              <w:rPr>
                <w:sz w:val="24"/>
                <w:szCs w:val="24"/>
              </w:rPr>
              <w:t>-</w:t>
            </w:r>
          </w:p>
        </w:tc>
        <w:tc>
          <w:tcPr>
            <w:tcW w:w="1375" w:type="dxa"/>
          </w:tcPr>
          <w:p w:rsidR="006149F6" w:rsidRPr="00A231BE" w:rsidRDefault="006149F6" w:rsidP="005D4A17">
            <w:pPr>
              <w:jc w:val="center"/>
              <w:rPr>
                <w:sz w:val="24"/>
                <w:szCs w:val="24"/>
              </w:rPr>
            </w:pPr>
            <w:r w:rsidRPr="00A231BE">
              <w:rPr>
                <w:sz w:val="24"/>
                <w:szCs w:val="24"/>
              </w:rPr>
              <w:t>-</w:t>
            </w:r>
          </w:p>
        </w:tc>
        <w:tc>
          <w:tcPr>
            <w:tcW w:w="1321" w:type="dxa"/>
          </w:tcPr>
          <w:p w:rsidR="006149F6" w:rsidRPr="00A231BE" w:rsidRDefault="006149F6" w:rsidP="005D4A17">
            <w:pPr>
              <w:jc w:val="center"/>
              <w:rPr>
                <w:sz w:val="24"/>
                <w:szCs w:val="24"/>
              </w:rPr>
            </w:pPr>
            <w:r w:rsidRPr="00A231BE">
              <w:rPr>
                <w:sz w:val="24"/>
                <w:szCs w:val="24"/>
              </w:rPr>
              <w:t>-</w:t>
            </w:r>
          </w:p>
        </w:tc>
        <w:tc>
          <w:tcPr>
            <w:tcW w:w="1161" w:type="dxa"/>
          </w:tcPr>
          <w:p w:rsidR="006149F6" w:rsidRPr="00A231BE" w:rsidRDefault="006149F6" w:rsidP="005D4A17">
            <w:pPr>
              <w:jc w:val="center"/>
              <w:rPr>
                <w:sz w:val="24"/>
                <w:szCs w:val="24"/>
              </w:rPr>
            </w:pPr>
            <w:r w:rsidRPr="00A231BE">
              <w:rPr>
                <w:sz w:val="24"/>
                <w:szCs w:val="24"/>
              </w:rPr>
              <w:t>32</w:t>
            </w:r>
          </w:p>
        </w:tc>
      </w:tr>
      <w:tr w:rsidR="006149F6" w:rsidRPr="00A231BE" w:rsidTr="005D4A17">
        <w:tc>
          <w:tcPr>
            <w:tcW w:w="959" w:type="dxa"/>
          </w:tcPr>
          <w:p w:rsidR="006149F6" w:rsidRPr="00A231BE" w:rsidRDefault="006149F6" w:rsidP="005D4A17">
            <w:pPr>
              <w:rPr>
                <w:sz w:val="24"/>
                <w:szCs w:val="24"/>
              </w:rPr>
            </w:pPr>
            <w:r w:rsidRPr="00A231BE">
              <w:rPr>
                <w:sz w:val="24"/>
                <w:szCs w:val="24"/>
              </w:rPr>
              <w:t>CO4</w:t>
            </w:r>
          </w:p>
        </w:tc>
        <w:tc>
          <w:tcPr>
            <w:tcW w:w="1362" w:type="dxa"/>
          </w:tcPr>
          <w:p w:rsidR="006149F6" w:rsidRPr="00A231BE" w:rsidRDefault="006149F6" w:rsidP="005D4A17">
            <w:pPr>
              <w:jc w:val="center"/>
              <w:rPr>
                <w:sz w:val="24"/>
                <w:szCs w:val="24"/>
              </w:rPr>
            </w:pPr>
            <w:r w:rsidRPr="00A231BE">
              <w:rPr>
                <w:sz w:val="24"/>
                <w:szCs w:val="24"/>
              </w:rPr>
              <w:t>2</w:t>
            </w:r>
          </w:p>
        </w:tc>
        <w:tc>
          <w:tcPr>
            <w:tcW w:w="1569" w:type="dxa"/>
          </w:tcPr>
          <w:p w:rsidR="006149F6" w:rsidRPr="00A231BE" w:rsidRDefault="006149F6" w:rsidP="005D4A17">
            <w:pPr>
              <w:jc w:val="center"/>
              <w:rPr>
                <w:sz w:val="24"/>
                <w:szCs w:val="24"/>
              </w:rPr>
            </w:pPr>
            <w:r w:rsidRPr="00A231BE">
              <w:rPr>
                <w:sz w:val="24"/>
                <w:szCs w:val="24"/>
              </w:rPr>
              <w:t>-</w:t>
            </w:r>
          </w:p>
        </w:tc>
        <w:tc>
          <w:tcPr>
            <w:tcW w:w="1439" w:type="dxa"/>
          </w:tcPr>
          <w:p w:rsidR="006149F6" w:rsidRPr="00A231BE" w:rsidRDefault="006149F6" w:rsidP="005D4A17">
            <w:pPr>
              <w:jc w:val="center"/>
              <w:rPr>
                <w:sz w:val="24"/>
                <w:szCs w:val="24"/>
              </w:rPr>
            </w:pPr>
            <w:r w:rsidRPr="00A231BE">
              <w:rPr>
                <w:sz w:val="24"/>
                <w:szCs w:val="24"/>
              </w:rPr>
              <w:t>14</w:t>
            </w:r>
          </w:p>
        </w:tc>
        <w:tc>
          <w:tcPr>
            <w:tcW w:w="1497" w:type="dxa"/>
          </w:tcPr>
          <w:p w:rsidR="006149F6" w:rsidRPr="00A231BE" w:rsidRDefault="006149F6" w:rsidP="005D4A17">
            <w:pPr>
              <w:jc w:val="center"/>
              <w:rPr>
                <w:sz w:val="24"/>
                <w:szCs w:val="24"/>
              </w:rPr>
            </w:pPr>
            <w:r w:rsidRPr="00A231BE">
              <w:rPr>
                <w:sz w:val="24"/>
                <w:szCs w:val="24"/>
              </w:rPr>
              <w:t>-</w:t>
            </w:r>
          </w:p>
        </w:tc>
        <w:tc>
          <w:tcPr>
            <w:tcW w:w="1375" w:type="dxa"/>
          </w:tcPr>
          <w:p w:rsidR="006149F6" w:rsidRPr="00A231BE" w:rsidRDefault="006149F6" w:rsidP="005D4A17">
            <w:pPr>
              <w:jc w:val="center"/>
              <w:rPr>
                <w:sz w:val="24"/>
                <w:szCs w:val="24"/>
              </w:rPr>
            </w:pPr>
            <w:r w:rsidRPr="00A231BE">
              <w:rPr>
                <w:sz w:val="24"/>
                <w:szCs w:val="24"/>
              </w:rPr>
              <w:t>-</w:t>
            </w:r>
          </w:p>
        </w:tc>
        <w:tc>
          <w:tcPr>
            <w:tcW w:w="1321" w:type="dxa"/>
          </w:tcPr>
          <w:p w:rsidR="006149F6" w:rsidRPr="00A231BE" w:rsidRDefault="006149F6" w:rsidP="005D4A17">
            <w:pPr>
              <w:jc w:val="center"/>
              <w:rPr>
                <w:sz w:val="24"/>
                <w:szCs w:val="24"/>
              </w:rPr>
            </w:pPr>
            <w:r w:rsidRPr="00A231BE">
              <w:rPr>
                <w:sz w:val="24"/>
                <w:szCs w:val="24"/>
              </w:rPr>
              <w:t>-</w:t>
            </w:r>
          </w:p>
        </w:tc>
        <w:tc>
          <w:tcPr>
            <w:tcW w:w="1161" w:type="dxa"/>
          </w:tcPr>
          <w:p w:rsidR="006149F6" w:rsidRPr="00A231BE" w:rsidRDefault="006149F6" w:rsidP="005D4A17">
            <w:pPr>
              <w:jc w:val="center"/>
              <w:rPr>
                <w:sz w:val="24"/>
                <w:szCs w:val="24"/>
              </w:rPr>
            </w:pPr>
            <w:r w:rsidRPr="00A231BE">
              <w:rPr>
                <w:sz w:val="24"/>
                <w:szCs w:val="24"/>
              </w:rPr>
              <w:t>16</w:t>
            </w:r>
          </w:p>
        </w:tc>
      </w:tr>
      <w:tr w:rsidR="006149F6" w:rsidRPr="00A231BE" w:rsidTr="005D4A17">
        <w:tc>
          <w:tcPr>
            <w:tcW w:w="959" w:type="dxa"/>
          </w:tcPr>
          <w:p w:rsidR="006149F6" w:rsidRPr="00A231BE" w:rsidRDefault="006149F6" w:rsidP="005D4A17">
            <w:pPr>
              <w:rPr>
                <w:sz w:val="24"/>
                <w:szCs w:val="24"/>
              </w:rPr>
            </w:pPr>
            <w:r w:rsidRPr="00A231BE">
              <w:rPr>
                <w:sz w:val="24"/>
                <w:szCs w:val="24"/>
              </w:rPr>
              <w:t>CO5</w:t>
            </w:r>
          </w:p>
        </w:tc>
        <w:tc>
          <w:tcPr>
            <w:tcW w:w="1362" w:type="dxa"/>
          </w:tcPr>
          <w:p w:rsidR="006149F6" w:rsidRPr="00A231BE" w:rsidRDefault="006149F6" w:rsidP="005D4A17">
            <w:pPr>
              <w:jc w:val="center"/>
              <w:rPr>
                <w:sz w:val="24"/>
                <w:szCs w:val="24"/>
              </w:rPr>
            </w:pPr>
            <w:r w:rsidRPr="00A231BE">
              <w:rPr>
                <w:sz w:val="24"/>
                <w:szCs w:val="24"/>
              </w:rPr>
              <w:t>-</w:t>
            </w:r>
          </w:p>
        </w:tc>
        <w:tc>
          <w:tcPr>
            <w:tcW w:w="1569" w:type="dxa"/>
          </w:tcPr>
          <w:p w:rsidR="006149F6" w:rsidRPr="00A231BE" w:rsidRDefault="006149F6" w:rsidP="005D4A17">
            <w:pPr>
              <w:jc w:val="center"/>
              <w:rPr>
                <w:sz w:val="24"/>
                <w:szCs w:val="24"/>
              </w:rPr>
            </w:pPr>
            <w:r w:rsidRPr="00A231BE">
              <w:rPr>
                <w:sz w:val="24"/>
                <w:szCs w:val="24"/>
              </w:rPr>
              <w:t>12</w:t>
            </w:r>
          </w:p>
        </w:tc>
        <w:tc>
          <w:tcPr>
            <w:tcW w:w="1439" w:type="dxa"/>
          </w:tcPr>
          <w:p w:rsidR="006149F6" w:rsidRPr="00A231BE" w:rsidRDefault="006149F6" w:rsidP="005D4A17">
            <w:pPr>
              <w:jc w:val="center"/>
              <w:rPr>
                <w:sz w:val="24"/>
                <w:szCs w:val="24"/>
              </w:rPr>
            </w:pPr>
            <w:r w:rsidRPr="00A231BE">
              <w:rPr>
                <w:sz w:val="24"/>
                <w:szCs w:val="24"/>
              </w:rPr>
              <w:t>-</w:t>
            </w:r>
          </w:p>
        </w:tc>
        <w:tc>
          <w:tcPr>
            <w:tcW w:w="1497" w:type="dxa"/>
          </w:tcPr>
          <w:p w:rsidR="006149F6" w:rsidRPr="00A231BE" w:rsidRDefault="006149F6" w:rsidP="005D4A17">
            <w:pPr>
              <w:jc w:val="center"/>
              <w:rPr>
                <w:sz w:val="24"/>
                <w:szCs w:val="24"/>
              </w:rPr>
            </w:pPr>
            <w:r w:rsidRPr="00A231BE">
              <w:rPr>
                <w:sz w:val="24"/>
                <w:szCs w:val="24"/>
              </w:rPr>
              <w:t>-</w:t>
            </w:r>
          </w:p>
        </w:tc>
        <w:tc>
          <w:tcPr>
            <w:tcW w:w="1375" w:type="dxa"/>
          </w:tcPr>
          <w:p w:rsidR="006149F6" w:rsidRPr="00A231BE" w:rsidRDefault="006149F6" w:rsidP="005D4A17">
            <w:pPr>
              <w:jc w:val="center"/>
              <w:rPr>
                <w:sz w:val="24"/>
                <w:szCs w:val="24"/>
              </w:rPr>
            </w:pPr>
            <w:r w:rsidRPr="00A231BE">
              <w:rPr>
                <w:sz w:val="24"/>
                <w:szCs w:val="24"/>
              </w:rPr>
              <w:t>4</w:t>
            </w:r>
          </w:p>
        </w:tc>
        <w:tc>
          <w:tcPr>
            <w:tcW w:w="1321" w:type="dxa"/>
          </w:tcPr>
          <w:p w:rsidR="006149F6" w:rsidRPr="00A231BE" w:rsidRDefault="006149F6" w:rsidP="005D4A17">
            <w:pPr>
              <w:jc w:val="center"/>
              <w:rPr>
                <w:sz w:val="24"/>
                <w:szCs w:val="24"/>
              </w:rPr>
            </w:pPr>
            <w:r w:rsidRPr="00A231BE">
              <w:rPr>
                <w:sz w:val="24"/>
                <w:szCs w:val="24"/>
              </w:rPr>
              <w:t>-</w:t>
            </w:r>
          </w:p>
        </w:tc>
        <w:tc>
          <w:tcPr>
            <w:tcW w:w="1161" w:type="dxa"/>
          </w:tcPr>
          <w:p w:rsidR="006149F6" w:rsidRPr="00A231BE" w:rsidRDefault="006149F6" w:rsidP="005D4A17">
            <w:pPr>
              <w:jc w:val="center"/>
              <w:rPr>
                <w:sz w:val="24"/>
                <w:szCs w:val="24"/>
              </w:rPr>
            </w:pPr>
            <w:r w:rsidRPr="00A231BE">
              <w:rPr>
                <w:sz w:val="24"/>
                <w:szCs w:val="24"/>
              </w:rPr>
              <w:t>16</w:t>
            </w:r>
          </w:p>
        </w:tc>
      </w:tr>
      <w:tr w:rsidR="006149F6" w:rsidRPr="00A231BE" w:rsidTr="005D4A17">
        <w:tc>
          <w:tcPr>
            <w:tcW w:w="959" w:type="dxa"/>
          </w:tcPr>
          <w:p w:rsidR="006149F6" w:rsidRPr="00A231BE" w:rsidRDefault="006149F6" w:rsidP="005D4A17">
            <w:pPr>
              <w:rPr>
                <w:sz w:val="24"/>
                <w:szCs w:val="24"/>
              </w:rPr>
            </w:pPr>
            <w:r w:rsidRPr="00A231BE">
              <w:rPr>
                <w:sz w:val="24"/>
                <w:szCs w:val="24"/>
              </w:rPr>
              <w:t>CO6</w:t>
            </w:r>
          </w:p>
        </w:tc>
        <w:tc>
          <w:tcPr>
            <w:tcW w:w="1362" w:type="dxa"/>
          </w:tcPr>
          <w:p w:rsidR="006149F6" w:rsidRPr="00A231BE" w:rsidRDefault="006149F6" w:rsidP="005D4A17">
            <w:pPr>
              <w:jc w:val="center"/>
              <w:rPr>
                <w:sz w:val="24"/>
                <w:szCs w:val="24"/>
              </w:rPr>
            </w:pPr>
            <w:r w:rsidRPr="00A231BE">
              <w:rPr>
                <w:sz w:val="24"/>
                <w:szCs w:val="24"/>
              </w:rPr>
              <w:t>-</w:t>
            </w:r>
          </w:p>
        </w:tc>
        <w:tc>
          <w:tcPr>
            <w:tcW w:w="1569" w:type="dxa"/>
          </w:tcPr>
          <w:p w:rsidR="006149F6" w:rsidRPr="00A231BE" w:rsidRDefault="006149F6" w:rsidP="005D4A17">
            <w:pPr>
              <w:jc w:val="center"/>
              <w:rPr>
                <w:sz w:val="24"/>
                <w:szCs w:val="24"/>
              </w:rPr>
            </w:pPr>
            <w:r w:rsidRPr="00A231BE">
              <w:rPr>
                <w:sz w:val="24"/>
                <w:szCs w:val="24"/>
              </w:rPr>
              <w:t>10</w:t>
            </w:r>
          </w:p>
        </w:tc>
        <w:tc>
          <w:tcPr>
            <w:tcW w:w="1439" w:type="dxa"/>
          </w:tcPr>
          <w:p w:rsidR="006149F6" w:rsidRPr="00A231BE" w:rsidRDefault="006149F6" w:rsidP="005D4A17">
            <w:pPr>
              <w:jc w:val="center"/>
              <w:rPr>
                <w:sz w:val="24"/>
                <w:szCs w:val="24"/>
              </w:rPr>
            </w:pPr>
            <w:r w:rsidRPr="00A231BE">
              <w:rPr>
                <w:sz w:val="24"/>
                <w:szCs w:val="24"/>
              </w:rPr>
              <w:t>-</w:t>
            </w:r>
          </w:p>
        </w:tc>
        <w:tc>
          <w:tcPr>
            <w:tcW w:w="1497" w:type="dxa"/>
          </w:tcPr>
          <w:p w:rsidR="006149F6" w:rsidRPr="00A231BE" w:rsidRDefault="006149F6" w:rsidP="005D4A17">
            <w:pPr>
              <w:jc w:val="center"/>
              <w:rPr>
                <w:sz w:val="24"/>
                <w:szCs w:val="24"/>
              </w:rPr>
            </w:pPr>
            <w:r w:rsidRPr="00A231BE">
              <w:rPr>
                <w:sz w:val="24"/>
                <w:szCs w:val="24"/>
              </w:rPr>
              <w:t>-</w:t>
            </w:r>
          </w:p>
        </w:tc>
        <w:tc>
          <w:tcPr>
            <w:tcW w:w="1375" w:type="dxa"/>
          </w:tcPr>
          <w:p w:rsidR="006149F6" w:rsidRPr="00A231BE" w:rsidRDefault="006149F6" w:rsidP="005D4A17">
            <w:pPr>
              <w:jc w:val="center"/>
              <w:rPr>
                <w:sz w:val="24"/>
                <w:szCs w:val="24"/>
              </w:rPr>
            </w:pPr>
            <w:r w:rsidRPr="00A231BE">
              <w:rPr>
                <w:sz w:val="24"/>
                <w:szCs w:val="24"/>
              </w:rPr>
              <w:t>-</w:t>
            </w:r>
          </w:p>
        </w:tc>
        <w:tc>
          <w:tcPr>
            <w:tcW w:w="1321" w:type="dxa"/>
          </w:tcPr>
          <w:p w:rsidR="006149F6" w:rsidRPr="00A231BE" w:rsidRDefault="006149F6" w:rsidP="005D4A17">
            <w:pPr>
              <w:jc w:val="center"/>
              <w:rPr>
                <w:sz w:val="24"/>
                <w:szCs w:val="24"/>
              </w:rPr>
            </w:pPr>
            <w:r w:rsidRPr="00A231BE">
              <w:rPr>
                <w:sz w:val="24"/>
                <w:szCs w:val="24"/>
              </w:rPr>
              <w:t>10</w:t>
            </w:r>
          </w:p>
        </w:tc>
        <w:tc>
          <w:tcPr>
            <w:tcW w:w="1161" w:type="dxa"/>
          </w:tcPr>
          <w:p w:rsidR="006149F6" w:rsidRPr="00A231BE" w:rsidRDefault="006149F6" w:rsidP="005D4A17">
            <w:pPr>
              <w:jc w:val="center"/>
              <w:rPr>
                <w:sz w:val="24"/>
                <w:szCs w:val="24"/>
              </w:rPr>
            </w:pPr>
            <w:r w:rsidRPr="00A231BE">
              <w:rPr>
                <w:sz w:val="24"/>
                <w:szCs w:val="24"/>
              </w:rPr>
              <w:t>20</w:t>
            </w:r>
          </w:p>
        </w:tc>
      </w:tr>
      <w:tr w:rsidR="006149F6" w:rsidRPr="00A231BE" w:rsidTr="005D4A17">
        <w:tc>
          <w:tcPr>
            <w:tcW w:w="9522" w:type="dxa"/>
            <w:gridSpan w:val="7"/>
          </w:tcPr>
          <w:p w:rsidR="006149F6" w:rsidRPr="00A231BE" w:rsidRDefault="006149F6" w:rsidP="005D4A17">
            <w:pPr>
              <w:rPr>
                <w:sz w:val="24"/>
                <w:szCs w:val="24"/>
              </w:rPr>
            </w:pPr>
          </w:p>
        </w:tc>
        <w:tc>
          <w:tcPr>
            <w:tcW w:w="1161" w:type="dxa"/>
          </w:tcPr>
          <w:p w:rsidR="006149F6" w:rsidRPr="00A231BE" w:rsidRDefault="006149F6" w:rsidP="005D4A17">
            <w:pPr>
              <w:jc w:val="center"/>
              <w:rPr>
                <w:b/>
                <w:sz w:val="24"/>
                <w:szCs w:val="24"/>
              </w:rPr>
            </w:pPr>
            <w:r w:rsidRPr="00A231BE">
              <w:rPr>
                <w:b/>
                <w:sz w:val="24"/>
                <w:szCs w:val="24"/>
              </w:rPr>
              <w:t>132</w:t>
            </w:r>
          </w:p>
        </w:tc>
      </w:tr>
    </w:tbl>
    <w:p w:rsidR="006149F6" w:rsidRDefault="006149F6" w:rsidP="00D75201"/>
    <w:p w:rsidR="006149F6" w:rsidRDefault="006149F6">
      <w:pPr>
        <w:spacing w:after="200" w:line="276" w:lineRule="auto"/>
      </w:pPr>
      <w:r>
        <w:br w:type="page"/>
      </w:r>
    </w:p>
    <w:p w:rsidR="006149F6" w:rsidRDefault="006149F6" w:rsidP="00D75201"/>
    <w:p w:rsidR="006149F6" w:rsidRPr="00D85990" w:rsidRDefault="006149F6" w:rsidP="00D85990">
      <w:pPr>
        <w:tabs>
          <w:tab w:val="left" w:pos="432"/>
          <w:tab w:val="center" w:pos="4680"/>
        </w:tabs>
        <w:jc w:val="center"/>
        <w:rPr>
          <w:b/>
          <w:sz w:val="28"/>
          <w:szCs w:val="28"/>
        </w:rPr>
      </w:pPr>
      <w:r w:rsidRPr="00D478D8">
        <w:rPr>
          <w:b/>
          <w:noProof/>
          <w:sz w:val="28"/>
          <w:szCs w:val="28"/>
        </w:rPr>
        <w:drawing>
          <wp:inline distT="0" distB="0" distL="0" distR="0">
            <wp:extent cx="5845175" cy="1201420"/>
            <wp:effectExtent l="19050" t="0" r="3175" b="0"/>
            <wp:docPr id="47"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5953"/>
        <w:gridCol w:w="1530"/>
        <w:gridCol w:w="1080"/>
      </w:tblGrid>
      <w:tr w:rsidR="006149F6" w:rsidRPr="001E42AE" w:rsidTr="00D478D8">
        <w:trPr>
          <w:trHeight w:val="397"/>
        </w:trPr>
        <w:tc>
          <w:tcPr>
            <w:tcW w:w="1985" w:type="dxa"/>
            <w:vAlign w:val="center"/>
          </w:tcPr>
          <w:p w:rsidR="006149F6" w:rsidRPr="00176493" w:rsidRDefault="006149F6" w:rsidP="00623557">
            <w:pPr>
              <w:pStyle w:val="Title"/>
              <w:jc w:val="left"/>
              <w:rPr>
                <w:b/>
                <w:szCs w:val="24"/>
              </w:rPr>
            </w:pPr>
            <w:r w:rsidRPr="00176493">
              <w:rPr>
                <w:b/>
                <w:szCs w:val="24"/>
              </w:rPr>
              <w:t xml:space="preserve">Course Code      </w:t>
            </w:r>
          </w:p>
        </w:tc>
        <w:tc>
          <w:tcPr>
            <w:tcW w:w="5953" w:type="dxa"/>
            <w:vAlign w:val="center"/>
          </w:tcPr>
          <w:p w:rsidR="006149F6" w:rsidRPr="00A35B56" w:rsidRDefault="006149F6" w:rsidP="00623557">
            <w:pPr>
              <w:pStyle w:val="Title"/>
              <w:jc w:val="left"/>
              <w:rPr>
                <w:b/>
                <w:sz w:val="22"/>
                <w:szCs w:val="22"/>
              </w:rPr>
            </w:pPr>
            <w:r w:rsidRPr="00A35B56">
              <w:rPr>
                <w:b/>
                <w:sz w:val="22"/>
                <w:szCs w:val="22"/>
              </w:rPr>
              <w:t>18EC3050</w:t>
            </w:r>
          </w:p>
        </w:tc>
        <w:tc>
          <w:tcPr>
            <w:tcW w:w="1530" w:type="dxa"/>
            <w:vAlign w:val="center"/>
          </w:tcPr>
          <w:p w:rsidR="006149F6" w:rsidRPr="00176493" w:rsidRDefault="006149F6" w:rsidP="00623557">
            <w:pPr>
              <w:pStyle w:val="Title"/>
              <w:ind w:left="-468" w:firstLine="468"/>
              <w:jc w:val="left"/>
              <w:rPr>
                <w:szCs w:val="24"/>
              </w:rPr>
            </w:pPr>
            <w:r w:rsidRPr="00176493">
              <w:rPr>
                <w:b/>
                <w:bCs/>
                <w:szCs w:val="24"/>
              </w:rPr>
              <w:t xml:space="preserve">Duration       </w:t>
            </w:r>
          </w:p>
        </w:tc>
        <w:tc>
          <w:tcPr>
            <w:tcW w:w="1080" w:type="dxa"/>
            <w:vAlign w:val="center"/>
          </w:tcPr>
          <w:p w:rsidR="006149F6" w:rsidRPr="00176493" w:rsidRDefault="006149F6" w:rsidP="00623557">
            <w:pPr>
              <w:pStyle w:val="Title"/>
              <w:jc w:val="left"/>
              <w:rPr>
                <w:b/>
                <w:szCs w:val="24"/>
              </w:rPr>
            </w:pPr>
            <w:r w:rsidRPr="00176493">
              <w:rPr>
                <w:b/>
                <w:szCs w:val="24"/>
              </w:rPr>
              <w:t>3hrs</w:t>
            </w:r>
          </w:p>
        </w:tc>
      </w:tr>
      <w:tr w:rsidR="006149F6" w:rsidRPr="001E42AE" w:rsidTr="00D478D8">
        <w:trPr>
          <w:trHeight w:val="397"/>
        </w:trPr>
        <w:tc>
          <w:tcPr>
            <w:tcW w:w="1985" w:type="dxa"/>
            <w:vAlign w:val="center"/>
          </w:tcPr>
          <w:p w:rsidR="006149F6" w:rsidRPr="00176493" w:rsidRDefault="006149F6" w:rsidP="00623557">
            <w:pPr>
              <w:pStyle w:val="Title"/>
              <w:ind w:right="-160"/>
              <w:jc w:val="left"/>
              <w:rPr>
                <w:b/>
                <w:szCs w:val="24"/>
              </w:rPr>
            </w:pPr>
            <w:r w:rsidRPr="00176493">
              <w:rPr>
                <w:b/>
                <w:szCs w:val="24"/>
              </w:rPr>
              <w:t xml:space="preserve">Course Name     </w:t>
            </w:r>
          </w:p>
        </w:tc>
        <w:tc>
          <w:tcPr>
            <w:tcW w:w="5953" w:type="dxa"/>
            <w:vAlign w:val="center"/>
          </w:tcPr>
          <w:p w:rsidR="006149F6" w:rsidRPr="00A35B56" w:rsidRDefault="006149F6" w:rsidP="00623557">
            <w:pPr>
              <w:pStyle w:val="Title"/>
              <w:jc w:val="left"/>
              <w:rPr>
                <w:b/>
                <w:sz w:val="22"/>
                <w:szCs w:val="22"/>
              </w:rPr>
            </w:pPr>
            <w:r w:rsidRPr="00A35B56">
              <w:rPr>
                <w:b/>
                <w:sz w:val="22"/>
                <w:szCs w:val="22"/>
              </w:rPr>
              <w:t>SOLID STATE DEVICE MODELING AND SIMULATION-MOS MODEL</w:t>
            </w:r>
          </w:p>
        </w:tc>
        <w:tc>
          <w:tcPr>
            <w:tcW w:w="1530" w:type="dxa"/>
            <w:vAlign w:val="center"/>
          </w:tcPr>
          <w:p w:rsidR="006149F6" w:rsidRPr="00176493" w:rsidRDefault="006149F6" w:rsidP="00623557">
            <w:pPr>
              <w:pStyle w:val="Title"/>
              <w:jc w:val="left"/>
              <w:rPr>
                <w:b/>
                <w:bCs/>
                <w:szCs w:val="24"/>
              </w:rPr>
            </w:pPr>
            <w:r w:rsidRPr="00176493">
              <w:rPr>
                <w:b/>
                <w:bCs/>
                <w:szCs w:val="24"/>
              </w:rPr>
              <w:t xml:space="preserve">Max. Marks </w:t>
            </w:r>
          </w:p>
        </w:tc>
        <w:tc>
          <w:tcPr>
            <w:tcW w:w="1080" w:type="dxa"/>
            <w:vAlign w:val="center"/>
          </w:tcPr>
          <w:p w:rsidR="006149F6" w:rsidRPr="00176493" w:rsidRDefault="006149F6" w:rsidP="00623557">
            <w:pPr>
              <w:pStyle w:val="Title"/>
              <w:jc w:val="left"/>
              <w:rPr>
                <w:b/>
                <w:szCs w:val="24"/>
              </w:rPr>
            </w:pPr>
            <w:r w:rsidRPr="00176493">
              <w:rPr>
                <w:b/>
                <w:szCs w:val="24"/>
              </w:rPr>
              <w:t>100</w:t>
            </w:r>
          </w:p>
        </w:tc>
      </w:tr>
    </w:tbl>
    <w:tbl>
      <w:tblPr>
        <w:tblStyle w:val="TableGrid"/>
        <w:tblpPr w:leftFromText="180" w:rightFromText="180" w:vertAnchor="text" w:horzAnchor="margin" w:tblpY="350"/>
        <w:tblW w:w="10548" w:type="dxa"/>
        <w:tblLayout w:type="fixed"/>
        <w:tblLook w:val="04A0" w:firstRow="1" w:lastRow="0" w:firstColumn="1" w:lastColumn="0" w:noHBand="0" w:noVBand="1"/>
      </w:tblPr>
      <w:tblGrid>
        <w:gridCol w:w="567"/>
        <w:gridCol w:w="709"/>
        <w:gridCol w:w="6122"/>
        <w:gridCol w:w="1170"/>
        <w:gridCol w:w="1080"/>
        <w:gridCol w:w="900"/>
      </w:tblGrid>
      <w:tr w:rsidR="006149F6" w:rsidTr="00D478D8">
        <w:tc>
          <w:tcPr>
            <w:tcW w:w="567" w:type="dxa"/>
          </w:tcPr>
          <w:p w:rsidR="006149F6" w:rsidRDefault="006149F6" w:rsidP="00D478D8">
            <w:pPr>
              <w:tabs>
                <w:tab w:val="left" w:pos="432"/>
                <w:tab w:val="center" w:pos="4680"/>
              </w:tabs>
              <w:jc w:val="center"/>
              <w:rPr>
                <w:b/>
                <w:sz w:val="24"/>
                <w:szCs w:val="24"/>
              </w:rPr>
            </w:pPr>
            <w:r>
              <w:rPr>
                <w:b/>
                <w:sz w:val="24"/>
                <w:szCs w:val="24"/>
              </w:rPr>
              <w:t>Q.</w:t>
            </w:r>
          </w:p>
          <w:p w:rsidR="006149F6" w:rsidRPr="00C77D44" w:rsidRDefault="006149F6" w:rsidP="00D478D8">
            <w:pPr>
              <w:tabs>
                <w:tab w:val="left" w:pos="432"/>
                <w:tab w:val="center" w:pos="4680"/>
              </w:tabs>
              <w:jc w:val="center"/>
              <w:rPr>
                <w:b/>
                <w:sz w:val="24"/>
                <w:szCs w:val="24"/>
              </w:rPr>
            </w:pPr>
            <w:r>
              <w:rPr>
                <w:b/>
                <w:sz w:val="24"/>
                <w:szCs w:val="24"/>
              </w:rPr>
              <w:t>No</w:t>
            </w:r>
          </w:p>
        </w:tc>
        <w:tc>
          <w:tcPr>
            <w:tcW w:w="709" w:type="dxa"/>
          </w:tcPr>
          <w:p w:rsidR="006149F6" w:rsidRDefault="006149F6" w:rsidP="00D478D8">
            <w:pPr>
              <w:tabs>
                <w:tab w:val="left" w:pos="432"/>
                <w:tab w:val="center" w:pos="4680"/>
              </w:tabs>
              <w:jc w:val="center"/>
              <w:rPr>
                <w:b/>
                <w:sz w:val="24"/>
                <w:szCs w:val="24"/>
              </w:rPr>
            </w:pPr>
            <w:r>
              <w:rPr>
                <w:b/>
                <w:sz w:val="24"/>
                <w:szCs w:val="24"/>
              </w:rPr>
              <w:t>Sub Div.</w:t>
            </w:r>
          </w:p>
        </w:tc>
        <w:tc>
          <w:tcPr>
            <w:tcW w:w="6122" w:type="dxa"/>
          </w:tcPr>
          <w:p w:rsidR="006149F6" w:rsidRDefault="006149F6" w:rsidP="00D478D8">
            <w:pPr>
              <w:tabs>
                <w:tab w:val="left" w:pos="432"/>
                <w:tab w:val="center" w:pos="4680"/>
              </w:tabs>
              <w:jc w:val="center"/>
              <w:rPr>
                <w:b/>
                <w:sz w:val="24"/>
                <w:szCs w:val="24"/>
              </w:rPr>
            </w:pPr>
            <w:r>
              <w:rPr>
                <w:b/>
                <w:sz w:val="24"/>
                <w:szCs w:val="24"/>
              </w:rPr>
              <w:t>Questions</w:t>
            </w:r>
          </w:p>
        </w:tc>
        <w:tc>
          <w:tcPr>
            <w:tcW w:w="1170" w:type="dxa"/>
          </w:tcPr>
          <w:p w:rsidR="006149F6" w:rsidRDefault="006149F6" w:rsidP="00D478D8">
            <w:pPr>
              <w:tabs>
                <w:tab w:val="left" w:pos="432"/>
                <w:tab w:val="center" w:pos="4680"/>
              </w:tabs>
              <w:jc w:val="center"/>
              <w:rPr>
                <w:b/>
                <w:sz w:val="24"/>
                <w:szCs w:val="24"/>
              </w:rPr>
            </w:pPr>
            <w:r>
              <w:rPr>
                <w:b/>
                <w:sz w:val="24"/>
                <w:szCs w:val="24"/>
              </w:rPr>
              <w:t>Course Outcome</w:t>
            </w:r>
          </w:p>
        </w:tc>
        <w:tc>
          <w:tcPr>
            <w:tcW w:w="1080" w:type="dxa"/>
          </w:tcPr>
          <w:p w:rsidR="006149F6" w:rsidRDefault="006149F6" w:rsidP="00D478D8">
            <w:pPr>
              <w:tabs>
                <w:tab w:val="left" w:pos="432"/>
                <w:tab w:val="center" w:pos="4680"/>
              </w:tabs>
              <w:jc w:val="center"/>
              <w:rPr>
                <w:b/>
                <w:sz w:val="24"/>
                <w:szCs w:val="24"/>
              </w:rPr>
            </w:pPr>
            <w:r>
              <w:rPr>
                <w:b/>
                <w:sz w:val="24"/>
                <w:szCs w:val="24"/>
              </w:rPr>
              <w:t>Bloom’s level</w:t>
            </w:r>
          </w:p>
        </w:tc>
        <w:tc>
          <w:tcPr>
            <w:tcW w:w="900" w:type="dxa"/>
          </w:tcPr>
          <w:p w:rsidR="006149F6" w:rsidRDefault="006149F6" w:rsidP="00D478D8">
            <w:pPr>
              <w:tabs>
                <w:tab w:val="left" w:pos="432"/>
                <w:tab w:val="center" w:pos="4680"/>
              </w:tabs>
              <w:jc w:val="center"/>
              <w:rPr>
                <w:b/>
                <w:sz w:val="24"/>
                <w:szCs w:val="24"/>
              </w:rPr>
            </w:pPr>
            <w:r>
              <w:rPr>
                <w:b/>
                <w:sz w:val="24"/>
                <w:szCs w:val="24"/>
              </w:rPr>
              <w:t>Marks</w:t>
            </w:r>
          </w:p>
        </w:tc>
      </w:tr>
      <w:tr w:rsidR="006149F6" w:rsidTr="00D478D8">
        <w:tc>
          <w:tcPr>
            <w:tcW w:w="10548" w:type="dxa"/>
            <w:gridSpan w:val="6"/>
          </w:tcPr>
          <w:p w:rsidR="006149F6" w:rsidRPr="00DC7FCB" w:rsidRDefault="006149F6" w:rsidP="00D478D8">
            <w:pPr>
              <w:tabs>
                <w:tab w:val="left" w:pos="432"/>
                <w:tab w:val="center" w:pos="4680"/>
              </w:tabs>
              <w:jc w:val="center"/>
              <w:rPr>
                <w:b/>
                <w:sz w:val="24"/>
                <w:szCs w:val="24"/>
                <w:u w:val="single"/>
              </w:rPr>
            </w:pPr>
            <w:r w:rsidRPr="00DC7FCB">
              <w:rPr>
                <w:b/>
                <w:sz w:val="24"/>
                <w:szCs w:val="24"/>
                <w:u w:val="single"/>
              </w:rPr>
              <w:t>PART-A (4X20=80 MARKS)</w:t>
            </w:r>
          </w:p>
          <w:p w:rsidR="006149F6" w:rsidRDefault="006149F6" w:rsidP="00D478D8">
            <w:pPr>
              <w:tabs>
                <w:tab w:val="left" w:pos="432"/>
                <w:tab w:val="center" w:pos="4680"/>
              </w:tabs>
              <w:jc w:val="center"/>
              <w:rPr>
                <w:b/>
                <w:sz w:val="24"/>
                <w:szCs w:val="24"/>
              </w:rPr>
            </w:pPr>
            <w:r>
              <w:rPr>
                <w:b/>
                <w:sz w:val="24"/>
                <w:szCs w:val="24"/>
              </w:rPr>
              <w:t>Answer all the Questions</w:t>
            </w:r>
          </w:p>
        </w:tc>
      </w:tr>
      <w:tr w:rsidR="006149F6" w:rsidTr="00D478D8">
        <w:tc>
          <w:tcPr>
            <w:tcW w:w="567" w:type="dxa"/>
            <w:vMerge w:val="restart"/>
          </w:tcPr>
          <w:p w:rsidR="006149F6" w:rsidRPr="00C77D44" w:rsidRDefault="006149F6" w:rsidP="00D478D8">
            <w:pPr>
              <w:tabs>
                <w:tab w:val="left" w:pos="432"/>
                <w:tab w:val="center" w:pos="4680"/>
              </w:tabs>
              <w:jc w:val="center"/>
              <w:rPr>
                <w:sz w:val="24"/>
                <w:szCs w:val="24"/>
              </w:rPr>
            </w:pPr>
            <w:r w:rsidRPr="00C77D44">
              <w:rPr>
                <w:sz w:val="24"/>
                <w:szCs w:val="24"/>
              </w:rPr>
              <w:t>1.</w:t>
            </w:r>
          </w:p>
        </w:tc>
        <w:tc>
          <w:tcPr>
            <w:tcW w:w="709" w:type="dxa"/>
          </w:tcPr>
          <w:p w:rsidR="006149F6" w:rsidRPr="00C77D44" w:rsidRDefault="006149F6" w:rsidP="00D478D8">
            <w:pPr>
              <w:tabs>
                <w:tab w:val="left" w:pos="432"/>
                <w:tab w:val="center" w:pos="4680"/>
              </w:tabs>
              <w:jc w:val="center"/>
              <w:rPr>
                <w:sz w:val="24"/>
                <w:szCs w:val="24"/>
              </w:rPr>
            </w:pPr>
            <w:r>
              <w:rPr>
                <w:sz w:val="24"/>
                <w:szCs w:val="24"/>
              </w:rPr>
              <w:t>a.</w:t>
            </w:r>
          </w:p>
        </w:tc>
        <w:tc>
          <w:tcPr>
            <w:tcW w:w="6122" w:type="dxa"/>
          </w:tcPr>
          <w:p w:rsidR="006149F6" w:rsidRPr="00C77D44" w:rsidRDefault="006149F6" w:rsidP="00D478D8">
            <w:pPr>
              <w:tabs>
                <w:tab w:val="left" w:pos="432"/>
                <w:tab w:val="center" w:pos="4680"/>
              </w:tabs>
              <w:jc w:val="both"/>
              <w:rPr>
                <w:sz w:val="24"/>
                <w:szCs w:val="24"/>
              </w:rPr>
            </w:pPr>
            <w:r w:rsidRPr="00A31D89">
              <w:rPr>
                <w:sz w:val="24"/>
                <w:szCs w:val="24"/>
              </w:rPr>
              <w:t>De</w:t>
            </w:r>
            <w:r>
              <w:rPr>
                <w:sz w:val="24"/>
                <w:szCs w:val="24"/>
              </w:rPr>
              <w:t>scribe</w:t>
            </w:r>
            <w:r w:rsidRPr="00A31D89">
              <w:rPr>
                <w:sz w:val="24"/>
                <w:szCs w:val="24"/>
              </w:rPr>
              <w:t xml:space="preserve"> the effects of interface states and oxide traps</w:t>
            </w:r>
            <w:r>
              <w:rPr>
                <w:sz w:val="24"/>
                <w:szCs w:val="24"/>
              </w:rPr>
              <w:t>.</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CO1</w:t>
            </w:r>
          </w:p>
        </w:tc>
        <w:tc>
          <w:tcPr>
            <w:tcW w:w="1080" w:type="dxa"/>
          </w:tcPr>
          <w:p w:rsidR="006149F6" w:rsidRPr="00C77D44" w:rsidRDefault="006149F6" w:rsidP="00D478D8">
            <w:pPr>
              <w:tabs>
                <w:tab w:val="left" w:pos="432"/>
                <w:tab w:val="center" w:pos="4680"/>
              </w:tabs>
              <w:jc w:val="center"/>
              <w:rPr>
                <w:sz w:val="24"/>
                <w:szCs w:val="24"/>
              </w:rPr>
            </w:pPr>
            <w:r>
              <w:rPr>
                <w:sz w:val="24"/>
                <w:szCs w:val="24"/>
              </w:rPr>
              <w:t>R</w:t>
            </w:r>
          </w:p>
        </w:tc>
        <w:tc>
          <w:tcPr>
            <w:tcW w:w="900" w:type="dxa"/>
          </w:tcPr>
          <w:p w:rsidR="006149F6" w:rsidRPr="00C77D44" w:rsidRDefault="006149F6" w:rsidP="00D478D8">
            <w:pPr>
              <w:tabs>
                <w:tab w:val="left" w:pos="432"/>
                <w:tab w:val="center" w:pos="4680"/>
              </w:tabs>
              <w:jc w:val="center"/>
              <w:rPr>
                <w:sz w:val="24"/>
                <w:szCs w:val="24"/>
              </w:rPr>
            </w:pPr>
            <w:r>
              <w:rPr>
                <w:sz w:val="24"/>
                <w:szCs w:val="24"/>
              </w:rPr>
              <w:t>1</w:t>
            </w:r>
            <w:r w:rsidRPr="00C77D44">
              <w:rPr>
                <w:sz w:val="24"/>
                <w:szCs w:val="24"/>
              </w:rPr>
              <w:t>0</w:t>
            </w:r>
          </w:p>
        </w:tc>
      </w:tr>
      <w:tr w:rsidR="006149F6" w:rsidTr="00D478D8">
        <w:tc>
          <w:tcPr>
            <w:tcW w:w="567" w:type="dxa"/>
            <w:vMerge/>
          </w:tcPr>
          <w:p w:rsidR="006149F6" w:rsidRPr="00C77D44" w:rsidRDefault="006149F6" w:rsidP="00D478D8">
            <w:pPr>
              <w:tabs>
                <w:tab w:val="left" w:pos="432"/>
                <w:tab w:val="center" w:pos="4680"/>
              </w:tabs>
              <w:jc w:val="center"/>
              <w:rPr>
                <w:sz w:val="24"/>
                <w:szCs w:val="24"/>
              </w:rPr>
            </w:pPr>
          </w:p>
        </w:tc>
        <w:tc>
          <w:tcPr>
            <w:tcW w:w="709" w:type="dxa"/>
          </w:tcPr>
          <w:p w:rsidR="006149F6" w:rsidRDefault="006149F6" w:rsidP="00D478D8">
            <w:pPr>
              <w:tabs>
                <w:tab w:val="left" w:pos="432"/>
                <w:tab w:val="center" w:pos="4680"/>
              </w:tabs>
              <w:jc w:val="center"/>
              <w:rPr>
                <w:sz w:val="24"/>
                <w:szCs w:val="24"/>
              </w:rPr>
            </w:pPr>
            <w:r>
              <w:rPr>
                <w:sz w:val="24"/>
                <w:szCs w:val="24"/>
              </w:rPr>
              <w:t>b.</w:t>
            </w:r>
          </w:p>
        </w:tc>
        <w:tc>
          <w:tcPr>
            <w:tcW w:w="6122" w:type="dxa"/>
          </w:tcPr>
          <w:p w:rsidR="006149F6" w:rsidRPr="00C77D44" w:rsidRDefault="006149F6" w:rsidP="00D478D8">
            <w:pPr>
              <w:tabs>
                <w:tab w:val="left" w:pos="432"/>
                <w:tab w:val="center" w:pos="4680"/>
              </w:tabs>
              <w:jc w:val="both"/>
              <w:rPr>
                <w:sz w:val="24"/>
                <w:szCs w:val="24"/>
              </w:rPr>
            </w:pPr>
            <w:r w:rsidRPr="00A31D89">
              <w:rPr>
                <w:sz w:val="24"/>
                <w:szCs w:val="24"/>
              </w:rPr>
              <w:t>Illustrate the drain current model of a long-channel MOSFET using gradual channel approximation method and discuss the substrate sensitivity.</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CO1</w:t>
            </w:r>
          </w:p>
        </w:tc>
        <w:tc>
          <w:tcPr>
            <w:tcW w:w="1080" w:type="dxa"/>
          </w:tcPr>
          <w:p w:rsidR="006149F6" w:rsidRPr="00C77D44" w:rsidRDefault="006149F6" w:rsidP="00D478D8">
            <w:pPr>
              <w:tabs>
                <w:tab w:val="left" w:pos="432"/>
                <w:tab w:val="center" w:pos="4680"/>
              </w:tabs>
              <w:jc w:val="center"/>
              <w:rPr>
                <w:sz w:val="24"/>
                <w:szCs w:val="24"/>
              </w:rPr>
            </w:pPr>
            <w:r>
              <w:rPr>
                <w:sz w:val="24"/>
                <w:szCs w:val="24"/>
              </w:rPr>
              <w:t>U</w:t>
            </w:r>
          </w:p>
        </w:tc>
        <w:tc>
          <w:tcPr>
            <w:tcW w:w="900" w:type="dxa"/>
          </w:tcPr>
          <w:p w:rsidR="006149F6" w:rsidRPr="00C77D44" w:rsidRDefault="006149F6" w:rsidP="00D478D8">
            <w:pPr>
              <w:tabs>
                <w:tab w:val="left" w:pos="432"/>
                <w:tab w:val="center" w:pos="4680"/>
              </w:tabs>
              <w:jc w:val="center"/>
              <w:rPr>
                <w:sz w:val="24"/>
                <w:szCs w:val="24"/>
              </w:rPr>
            </w:pPr>
            <w:r>
              <w:rPr>
                <w:sz w:val="24"/>
                <w:szCs w:val="24"/>
              </w:rPr>
              <w:t>10</w:t>
            </w:r>
          </w:p>
        </w:tc>
      </w:tr>
      <w:tr w:rsidR="006149F6" w:rsidTr="00D478D8">
        <w:tc>
          <w:tcPr>
            <w:tcW w:w="10548" w:type="dxa"/>
            <w:gridSpan w:val="6"/>
          </w:tcPr>
          <w:p w:rsidR="006149F6" w:rsidRPr="00DC7FCB" w:rsidRDefault="006149F6" w:rsidP="00D478D8">
            <w:pPr>
              <w:tabs>
                <w:tab w:val="left" w:pos="432"/>
                <w:tab w:val="center" w:pos="4680"/>
              </w:tabs>
              <w:jc w:val="center"/>
              <w:rPr>
                <w:b/>
                <w:sz w:val="24"/>
                <w:szCs w:val="24"/>
              </w:rPr>
            </w:pPr>
            <w:r w:rsidRPr="00DC7FCB">
              <w:rPr>
                <w:b/>
                <w:sz w:val="24"/>
                <w:szCs w:val="24"/>
              </w:rPr>
              <w:t>(OR)</w:t>
            </w:r>
          </w:p>
        </w:tc>
      </w:tr>
      <w:tr w:rsidR="006149F6" w:rsidTr="00D478D8">
        <w:tc>
          <w:tcPr>
            <w:tcW w:w="567" w:type="dxa"/>
          </w:tcPr>
          <w:p w:rsidR="006149F6" w:rsidRPr="00C77D44" w:rsidRDefault="006149F6" w:rsidP="00D478D8">
            <w:pPr>
              <w:tabs>
                <w:tab w:val="left" w:pos="432"/>
                <w:tab w:val="center" w:pos="4680"/>
              </w:tabs>
              <w:jc w:val="center"/>
              <w:rPr>
                <w:sz w:val="24"/>
                <w:szCs w:val="24"/>
              </w:rPr>
            </w:pPr>
            <w:r>
              <w:rPr>
                <w:sz w:val="24"/>
                <w:szCs w:val="24"/>
              </w:rPr>
              <w:t>2.</w:t>
            </w:r>
          </w:p>
        </w:tc>
        <w:tc>
          <w:tcPr>
            <w:tcW w:w="709" w:type="dxa"/>
          </w:tcPr>
          <w:p w:rsidR="006149F6" w:rsidRPr="00C77D44" w:rsidRDefault="006149F6" w:rsidP="00D478D8">
            <w:pPr>
              <w:tabs>
                <w:tab w:val="left" w:pos="432"/>
                <w:tab w:val="center" w:pos="4680"/>
              </w:tabs>
              <w:jc w:val="center"/>
              <w:rPr>
                <w:sz w:val="24"/>
                <w:szCs w:val="24"/>
              </w:rPr>
            </w:pPr>
          </w:p>
        </w:tc>
        <w:tc>
          <w:tcPr>
            <w:tcW w:w="6122" w:type="dxa"/>
          </w:tcPr>
          <w:p w:rsidR="006149F6" w:rsidRPr="00C77D44" w:rsidRDefault="006149F6" w:rsidP="00D478D8">
            <w:pPr>
              <w:tabs>
                <w:tab w:val="left" w:pos="432"/>
                <w:tab w:val="center" w:pos="4680"/>
              </w:tabs>
              <w:jc w:val="both"/>
              <w:rPr>
                <w:sz w:val="24"/>
                <w:szCs w:val="24"/>
              </w:rPr>
            </w:pPr>
            <w:r w:rsidRPr="00A31D89">
              <w:rPr>
                <w:sz w:val="24"/>
                <w:szCs w:val="24"/>
              </w:rPr>
              <w:t>Explain Surface Potential, Accumulation, Depletion and Inversion of MOS Capacitor in detail</w:t>
            </w:r>
            <w:r>
              <w:rPr>
                <w:sz w:val="24"/>
                <w:szCs w:val="24"/>
              </w:rPr>
              <w:t>.</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CO1</w:t>
            </w:r>
          </w:p>
        </w:tc>
        <w:tc>
          <w:tcPr>
            <w:tcW w:w="1080" w:type="dxa"/>
          </w:tcPr>
          <w:p w:rsidR="006149F6" w:rsidRDefault="006149F6" w:rsidP="00D478D8">
            <w:pPr>
              <w:tabs>
                <w:tab w:val="left" w:pos="432"/>
                <w:tab w:val="center" w:pos="4680"/>
              </w:tabs>
              <w:jc w:val="center"/>
              <w:rPr>
                <w:sz w:val="24"/>
                <w:szCs w:val="24"/>
              </w:rPr>
            </w:pPr>
            <w:r>
              <w:rPr>
                <w:sz w:val="24"/>
                <w:szCs w:val="24"/>
              </w:rPr>
              <w:t>A</w:t>
            </w:r>
          </w:p>
        </w:tc>
        <w:tc>
          <w:tcPr>
            <w:tcW w:w="900" w:type="dxa"/>
          </w:tcPr>
          <w:p w:rsidR="006149F6" w:rsidRPr="00C77D44" w:rsidRDefault="006149F6" w:rsidP="00D478D8">
            <w:pPr>
              <w:tabs>
                <w:tab w:val="left" w:pos="432"/>
                <w:tab w:val="center" w:pos="4680"/>
              </w:tabs>
              <w:jc w:val="center"/>
              <w:rPr>
                <w:sz w:val="24"/>
                <w:szCs w:val="24"/>
              </w:rPr>
            </w:pPr>
            <w:r>
              <w:rPr>
                <w:sz w:val="24"/>
                <w:szCs w:val="24"/>
              </w:rPr>
              <w:t>20</w:t>
            </w:r>
          </w:p>
        </w:tc>
      </w:tr>
      <w:tr w:rsidR="006149F6" w:rsidTr="00D478D8">
        <w:tc>
          <w:tcPr>
            <w:tcW w:w="10548" w:type="dxa"/>
            <w:gridSpan w:val="6"/>
          </w:tcPr>
          <w:p w:rsidR="006149F6" w:rsidRPr="00C77D44" w:rsidRDefault="006149F6" w:rsidP="00D478D8">
            <w:pPr>
              <w:tabs>
                <w:tab w:val="left" w:pos="432"/>
                <w:tab w:val="center" w:pos="4680"/>
              </w:tabs>
              <w:jc w:val="center"/>
              <w:rPr>
                <w:sz w:val="24"/>
                <w:szCs w:val="24"/>
              </w:rPr>
            </w:pPr>
          </w:p>
        </w:tc>
      </w:tr>
      <w:tr w:rsidR="006149F6" w:rsidTr="00D478D8">
        <w:tc>
          <w:tcPr>
            <w:tcW w:w="567" w:type="dxa"/>
          </w:tcPr>
          <w:p w:rsidR="006149F6" w:rsidRPr="00C77D44" w:rsidRDefault="006149F6" w:rsidP="00D478D8">
            <w:pPr>
              <w:tabs>
                <w:tab w:val="left" w:pos="432"/>
                <w:tab w:val="center" w:pos="4680"/>
              </w:tabs>
              <w:jc w:val="center"/>
              <w:rPr>
                <w:sz w:val="24"/>
                <w:szCs w:val="24"/>
              </w:rPr>
            </w:pPr>
            <w:r>
              <w:rPr>
                <w:sz w:val="24"/>
                <w:szCs w:val="24"/>
              </w:rPr>
              <w:t>3.</w:t>
            </w:r>
          </w:p>
        </w:tc>
        <w:tc>
          <w:tcPr>
            <w:tcW w:w="709" w:type="dxa"/>
          </w:tcPr>
          <w:p w:rsidR="006149F6" w:rsidRPr="00C77D44" w:rsidRDefault="006149F6" w:rsidP="00D478D8">
            <w:pPr>
              <w:tabs>
                <w:tab w:val="left" w:pos="432"/>
                <w:tab w:val="center" w:pos="4680"/>
              </w:tabs>
              <w:jc w:val="center"/>
              <w:rPr>
                <w:sz w:val="24"/>
                <w:szCs w:val="24"/>
              </w:rPr>
            </w:pPr>
          </w:p>
        </w:tc>
        <w:tc>
          <w:tcPr>
            <w:tcW w:w="6122" w:type="dxa"/>
          </w:tcPr>
          <w:p w:rsidR="006149F6" w:rsidRPr="00C77D44" w:rsidRDefault="006149F6" w:rsidP="00D478D8">
            <w:pPr>
              <w:tabs>
                <w:tab w:val="left" w:pos="432"/>
                <w:tab w:val="center" w:pos="4680"/>
              </w:tabs>
              <w:jc w:val="both"/>
              <w:rPr>
                <w:sz w:val="24"/>
                <w:szCs w:val="24"/>
              </w:rPr>
            </w:pPr>
            <w:r w:rsidRPr="00A31D89">
              <w:rPr>
                <w:sz w:val="24"/>
                <w:szCs w:val="24"/>
              </w:rPr>
              <w:t>Interpret High Field Effect and Short Channel Effect in MOSFET</w:t>
            </w:r>
            <w:r>
              <w:rPr>
                <w:sz w:val="24"/>
                <w:szCs w:val="24"/>
              </w:rPr>
              <w:t>.</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CO2</w:t>
            </w:r>
          </w:p>
        </w:tc>
        <w:tc>
          <w:tcPr>
            <w:tcW w:w="1080" w:type="dxa"/>
          </w:tcPr>
          <w:p w:rsidR="006149F6" w:rsidRDefault="006149F6" w:rsidP="00D478D8">
            <w:pPr>
              <w:tabs>
                <w:tab w:val="left" w:pos="432"/>
                <w:tab w:val="center" w:pos="4680"/>
              </w:tabs>
              <w:jc w:val="center"/>
              <w:rPr>
                <w:sz w:val="24"/>
                <w:szCs w:val="24"/>
              </w:rPr>
            </w:pPr>
            <w:r>
              <w:rPr>
                <w:sz w:val="24"/>
                <w:szCs w:val="24"/>
              </w:rPr>
              <w:t>U</w:t>
            </w:r>
          </w:p>
        </w:tc>
        <w:tc>
          <w:tcPr>
            <w:tcW w:w="900" w:type="dxa"/>
          </w:tcPr>
          <w:p w:rsidR="006149F6" w:rsidRPr="00C77D44" w:rsidRDefault="006149F6" w:rsidP="00D478D8">
            <w:pPr>
              <w:tabs>
                <w:tab w:val="left" w:pos="432"/>
                <w:tab w:val="center" w:pos="4680"/>
              </w:tabs>
              <w:jc w:val="center"/>
              <w:rPr>
                <w:sz w:val="24"/>
                <w:szCs w:val="24"/>
              </w:rPr>
            </w:pPr>
            <w:r>
              <w:rPr>
                <w:sz w:val="24"/>
                <w:szCs w:val="24"/>
              </w:rPr>
              <w:t>20</w:t>
            </w:r>
          </w:p>
        </w:tc>
      </w:tr>
      <w:tr w:rsidR="006149F6" w:rsidTr="00D478D8">
        <w:tc>
          <w:tcPr>
            <w:tcW w:w="10548" w:type="dxa"/>
            <w:gridSpan w:val="6"/>
          </w:tcPr>
          <w:p w:rsidR="006149F6" w:rsidRPr="00DC7FCB" w:rsidRDefault="006149F6" w:rsidP="00D478D8">
            <w:pPr>
              <w:tabs>
                <w:tab w:val="left" w:pos="432"/>
                <w:tab w:val="center" w:pos="4680"/>
              </w:tabs>
              <w:jc w:val="center"/>
              <w:rPr>
                <w:b/>
                <w:sz w:val="24"/>
                <w:szCs w:val="24"/>
              </w:rPr>
            </w:pPr>
            <w:r w:rsidRPr="00DC7FCB">
              <w:rPr>
                <w:b/>
                <w:sz w:val="24"/>
                <w:szCs w:val="24"/>
              </w:rPr>
              <w:t>(OR)</w:t>
            </w:r>
          </w:p>
        </w:tc>
      </w:tr>
      <w:tr w:rsidR="006149F6" w:rsidTr="00D478D8">
        <w:tc>
          <w:tcPr>
            <w:tcW w:w="567" w:type="dxa"/>
          </w:tcPr>
          <w:p w:rsidR="006149F6" w:rsidRPr="00C77D44" w:rsidRDefault="006149F6" w:rsidP="00D478D8">
            <w:pPr>
              <w:tabs>
                <w:tab w:val="left" w:pos="432"/>
                <w:tab w:val="center" w:pos="4680"/>
              </w:tabs>
              <w:jc w:val="center"/>
              <w:rPr>
                <w:sz w:val="24"/>
                <w:szCs w:val="24"/>
              </w:rPr>
            </w:pPr>
            <w:r>
              <w:rPr>
                <w:sz w:val="24"/>
                <w:szCs w:val="24"/>
              </w:rPr>
              <w:t>4.</w:t>
            </w:r>
          </w:p>
        </w:tc>
        <w:tc>
          <w:tcPr>
            <w:tcW w:w="709" w:type="dxa"/>
          </w:tcPr>
          <w:p w:rsidR="006149F6" w:rsidRPr="00C77D44" w:rsidRDefault="006149F6" w:rsidP="00D478D8">
            <w:pPr>
              <w:tabs>
                <w:tab w:val="left" w:pos="432"/>
                <w:tab w:val="center" w:pos="4680"/>
              </w:tabs>
              <w:jc w:val="center"/>
              <w:rPr>
                <w:sz w:val="24"/>
                <w:szCs w:val="24"/>
              </w:rPr>
            </w:pPr>
            <w:r>
              <w:rPr>
                <w:sz w:val="24"/>
                <w:szCs w:val="24"/>
              </w:rPr>
              <w:t>a.</w:t>
            </w:r>
          </w:p>
        </w:tc>
        <w:tc>
          <w:tcPr>
            <w:tcW w:w="6122" w:type="dxa"/>
          </w:tcPr>
          <w:p w:rsidR="006149F6" w:rsidRPr="006757B4" w:rsidRDefault="006149F6" w:rsidP="00D478D8">
            <w:pPr>
              <w:tabs>
                <w:tab w:val="left" w:pos="432"/>
                <w:tab w:val="center" w:pos="4680"/>
              </w:tabs>
              <w:jc w:val="both"/>
              <w:rPr>
                <w:sz w:val="24"/>
                <w:szCs w:val="24"/>
              </w:rPr>
            </w:pPr>
            <w:r w:rsidRPr="00A31D89">
              <w:rPr>
                <w:sz w:val="24"/>
                <w:szCs w:val="24"/>
              </w:rPr>
              <w:t>Describe the high frequency behavior of parasitic capacitance</w:t>
            </w:r>
            <w:r>
              <w:rPr>
                <w:sz w:val="24"/>
                <w:szCs w:val="24"/>
              </w:rPr>
              <w:t>.</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CO2</w:t>
            </w:r>
          </w:p>
        </w:tc>
        <w:tc>
          <w:tcPr>
            <w:tcW w:w="1080" w:type="dxa"/>
          </w:tcPr>
          <w:p w:rsidR="006149F6" w:rsidRDefault="006149F6" w:rsidP="00D478D8">
            <w:pPr>
              <w:tabs>
                <w:tab w:val="left" w:pos="432"/>
                <w:tab w:val="center" w:pos="4680"/>
              </w:tabs>
              <w:jc w:val="center"/>
              <w:rPr>
                <w:sz w:val="24"/>
                <w:szCs w:val="24"/>
              </w:rPr>
            </w:pPr>
            <w:r>
              <w:rPr>
                <w:sz w:val="24"/>
                <w:szCs w:val="24"/>
              </w:rPr>
              <w:t>C</w:t>
            </w:r>
          </w:p>
        </w:tc>
        <w:tc>
          <w:tcPr>
            <w:tcW w:w="900" w:type="dxa"/>
          </w:tcPr>
          <w:p w:rsidR="006149F6" w:rsidRPr="00C77D44" w:rsidRDefault="006149F6" w:rsidP="00D478D8">
            <w:pPr>
              <w:tabs>
                <w:tab w:val="left" w:pos="432"/>
                <w:tab w:val="center" w:pos="4680"/>
              </w:tabs>
              <w:jc w:val="center"/>
              <w:rPr>
                <w:sz w:val="24"/>
                <w:szCs w:val="24"/>
              </w:rPr>
            </w:pPr>
            <w:r>
              <w:rPr>
                <w:sz w:val="24"/>
                <w:szCs w:val="24"/>
              </w:rPr>
              <w:t>10</w:t>
            </w:r>
          </w:p>
        </w:tc>
      </w:tr>
      <w:tr w:rsidR="006149F6" w:rsidTr="00D478D8">
        <w:tc>
          <w:tcPr>
            <w:tcW w:w="567" w:type="dxa"/>
          </w:tcPr>
          <w:p w:rsidR="006149F6" w:rsidRDefault="006149F6" w:rsidP="00D478D8">
            <w:pPr>
              <w:tabs>
                <w:tab w:val="left" w:pos="432"/>
                <w:tab w:val="center" w:pos="4680"/>
              </w:tabs>
              <w:jc w:val="center"/>
              <w:rPr>
                <w:sz w:val="24"/>
                <w:szCs w:val="24"/>
              </w:rPr>
            </w:pPr>
          </w:p>
        </w:tc>
        <w:tc>
          <w:tcPr>
            <w:tcW w:w="709" w:type="dxa"/>
          </w:tcPr>
          <w:p w:rsidR="006149F6" w:rsidRDefault="006149F6" w:rsidP="00D478D8">
            <w:pPr>
              <w:tabs>
                <w:tab w:val="left" w:pos="432"/>
                <w:tab w:val="center" w:pos="4680"/>
              </w:tabs>
              <w:jc w:val="center"/>
              <w:rPr>
                <w:sz w:val="24"/>
                <w:szCs w:val="24"/>
              </w:rPr>
            </w:pPr>
            <w:r>
              <w:rPr>
                <w:sz w:val="24"/>
                <w:szCs w:val="24"/>
              </w:rPr>
              <w:t>b.</w:t>
            </w:r>
          </w:p>
        </w:tc>
        <w:tc>
          <w:tcPr>
            <w:tcW w:w="6122" w:type="dxa"/>
          </w:tcPr>
          <w:p w:rsidR="006149F6" w:rsidRDefault="006149F6" w:rsidP="00D478D8">
            <w:pPr>
              <w:tabs>
                <w:tab w:val="left" w:pos="432"/>
                <w:tab w:val="center" w:pos="4680"/>
              </w:tabs>
              <w:jc w:val="both"/>
              <w:rPr>
                <w:sz w:val="24"/>
                <w:szCs w:val="24"/>
              </w:rPr>
            </w:pPr>
            <w:r w:rsidRPr="00A31D89">
              <w:rPr>
                <w:sz w:val="24"/>
                <w:szCs w:val="24"/>
              </w:rPr>
              <w:t xml:space="preserve">Explain non-quasi static behavior of </w:t>
            </w:r>
            <w:r>
              <w:rPr>
                <w:sz w:val="24"/>
                <w:szCs w:val="24"/>
              </w:rPr>
              <w:t xml:space="preserve">a </w:t>
            </w:r>
            <w:r w:rsidRPr="00A31D89">
              <w:rPr>
                <w:sz w:val="24"/>
                <w:szCs w:val="24"/>
              </w:rPr>
              <w:t>MOSFET</w:t>
            </w:r>
            <w:r>
              <w:rPr>
                <w:sz w:val="24"/>
                <w:szCs w:val="24"/>
              </w:rPr>
              <w:t>.</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CO2</w:t>
            </w:r>
          </w:p>
        </w:tc>
        <w:tc>
          <w:tcPr>
            <w:tcW w:w="1080" w:type="dxa"/>
          </w:tcPr>
          <w:p w:rsidR="006149F6" w:rsidRDefault="006149F6" w:rsidP="00D478D8">
            <w:pPr>
              <w:tabs>
                <w:tab w:val="left" w:pos="432"/>
                <w:tab w:val="center" w:pos="4680"/>
              </w:tabs>
              <w:jc w:val="center"/>
              <w:rPr>
                <w:sz w:val="24"/>
                <w:szCs w:val="24"/>
              </w:rPr>
            </w:pPr>
            <w:r>
              <w:rPr>
                <w:sz w:val="24"/>
                <w:szCs w:val="24"/>
              </w:rPr>
              <w:t>U</w:t>
            </w:r>
          </w:p>
        </w:tc>
        <w:tc>
          <w:tcPr>
            <w:tcW w:w="900" w:type="dxa"/>
          </w:tcPr>
          <w:p w:rsidR="006149F6" w:rsidRPr="00C77D44" w:rsidRDefault="006149F6" w:rsidP="00D478D8">
            <w:pPr>
              <w:tabs>
                <w:tab w:val="left" w:pos="432"/>
                <w:tab w:val="center" w:pos="4680"/>
              </w:tabs>
              <w:jc w:val="center"/>
              <w:rPr>
                <w:sz w:val="24"/>
                <w:szCs w:val="24"/>
              </w:rPr>
            </w:pPr>
            <w:r>
              <w:rPr>
                <w:sz w:val="24"/>
                <w:szCs w:val="24"/>
              </w:rPr>
              <w:t>10</w:t>
            </w:r>
          </w:p>
        </w:tc>
      </w:tr>
      <w:tr w:rsidR="006149F6" w:rsidTr="00D478D8">
        <w:tc>
          <w:tcPr>
            <w:tcW w:w="10548" w:type="dxa"/>
            <w:gridSpan w:val="6"/>
          </w:tcPr>
          <w:p w:rsidR="006149F6" w:rsidRPr="00C77D44" w:rsidRDefault="006149F6" w:rsidP="00D478D8">
            <w:pPr>
              <w:tabs>
                <w:tab w:val="left" w:pos="432"/>
                <w:tab w:val="center" w:pos="4680"/>
              </w:tabs>
              <w:jc w:val="center"/>
              <w:rPr>
                <w:sz w:val="24"/>
                <w:szCs w:val="24"/>
              </w:rPr>
            </w:pPr>
          </w:p>
        </w:tc>
      </w:tr>
      <w:tr w:rsidR="006149F6" w:rsidTr="00D478D8">
        <w:tc>
          <w:tcPr>
            <w:tcW w:w="567" w:type="dxa"/>
          </w:tcPr>
          <w:p w:rsidR="006149F6" w:rsidRDefault="006149F6" w:rsidP="00D478D8">
            <w:pPr>
              <w:tabs>
                <w:tab w:val="left" w:pos="432"/>
                <w:tab w:val="center" w:pos="4680"/>
              </w:tabs>
              <w:jc w:val="center"/>
              <w:rPr>
                <w:sz w:val="24"/>
                <w:szCs w:val="24"/>
              </w:rPr>
            </w:pPr>
          </w:p>
          <w:p w:rsidR="006149F6" w:rsidRPr="00C77D44" w:rsidRDefault="006149F6" w:rsidP="00D478D8">
            <w:pPr>
              <w:tabs>
                <w:tab w:val="left" w:pos="432"/>
                <w:tab w:val="center" w:pos="4680"/>
              </w:tabs>
              <w:jc w:val="center"/>
              <w:rPr>
                <w:sz w:val="24"/>
                <w:szCs w:val="24"/>
              </w:rPr>
            </w:pPr>
            <w:r>
              <w:rPr>
                <w:sz w:val="24"/>
                <w:szCs w:val="24"/>
              </w:rPr>
              <w:t>5.</w:t>
            </w:r>
          </w:p>
        </w:tc>
        <w:tc>
          <w:tcPr>
            <w:tcW w:w="709" w:type="dxa"/>
          </w:tcPr>
          <w:p w:rsidR="006149F6" w:rsidRPr="00C77D44" w:rsidRDefault="006149F6" w:rsidP="00D478D8">
            <w:pPr>
              <w:tabs>
                <w:tab w:val="left" w:pos="432"/>
                <w:tab w:val="center" w:pos="4680"/>
              </w:tabs>
              <w:jc w:val="center"/>
              <w:rPr>
                <w:sz w:val="24"/>
                <w:szCs w:val="24"/>
              </w:rPr>
            </w:pPr>
          </w:p>
        </w:tc>
        <w:tc>
          <w:tcPr>
            <w:tcW w:w="6122" w:type="dxa"/>
          </w:tcPr>
          <w:p w:rsidR="006149F6" w:rsidRPr="00C77D44" w:rsidRDefault="006149F6" w:rsidP="00D478D8">
            <w:pPr>
              <w:tabs>
                <w:tab w:val="left" w:pos="432"/>
                <w:tab w:val="center" w:pos="4680"/>
              </w:tabs>
              <w:jc w:val="both"/>
              <w:rPr>
                <w:sz w:val="24"/>
                <w:szCs w:val="24"/>
              </w:rPr>
            </w:pPr>
            <w:r w:rsidRPr="00A31D89">
              <w:rPr>
                <w:sz w:val="24"/>
                <w:szCs w:val="24"/>
              </w:rPr>
              <w:t xml:space="preserve">Describe in detail </w:t>
            </w:r>
            <w:r>
              <w:rPr>
                <w:sz w:val="24"/>
                <w:szCs w:val="24"/>
              </w:rPr>
              <w:t>about</w:t>
            </w:r>
            <w:r w:rsidRPr="00A31D89">
              <w:rPr>
                <w:sz w:val="24"/>
                <w:szCs w:val="24"/>
              </w:rPr>
              <w:t xml:space="preserve"> semiconductor noise and recite the different noise sources that accumulates in MOSFET</w:t>
            </w:r>
            <w:r>
              <w:rPr>
                <w:sz w:val="24"/>
                <w:szCs w:val="24"/>
              </w:rPr>
              <w:t>.</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CO3</w:t>
            </w:r>
          </w:p>
        </w:tc>
        <w:tc>
          <w:tcPr>
            <w:tcW w:w="1080" w:type="dxa"/>
          </w:tcPr>
          <w:p w:rsidR="006149F6" w:rsidRDefault="006149F6" w:rsidP="00D478D8">
            <w:pPr>
              <w:tabs>
                <w:tab w:val="left" w:pos="432"/>
                <w:tab w:val="center" w:pos="4680"/>
              </w:tabs>
              <w:jc w:val="center"/>
              <w:rPr>
                <w:sz w:val="24"/>
                <w:szCs w:val="24"/>
              </w:rPr>
            </w:pPr>
            <w:r>
              <w:rPr>
                <w:sz w:val="24"/>
                <w:szCs w:val="24"/>
              </w:rPr>
              <w:t>U</w:t>
            </w:r>
          </w:p>
        </w:tc>
        <w:tc>
          <w:tcPr>
            <w:tcW w:w="900" w:type="dxa"/>
          </w:tcPr>
          <w:p w:rsidR="006149F6" w:rsidRPr="00C77D44" w:rsidRDefault="006149F6" w:rsidP="00D478D8">
            <w:pPr>
              <w:tabs>
                <w:tab w:val="left" w:pos="432"/>
                <w:tab w:val="center" w:pos="4680"/>
              </w:tabs>
              <w:jc w:val="center"/>
              <w:rPr>
                <w:sz w:val="24"/>
                <w:szCs w:val="24"/>
              </w:rPr>
            </w:pPr>
            <w:r>
              <w:rPr>
                <w:sz w:val="24"/>
                <w:szCs w:val="24"/>
              </w:rPr>
              <w:t>20</w:t>
            </w:r>
          </w:p>
        </w:tc>
      </w:tr>
      <w:tr w:rsidR="006149F6" w:rsidTr="00D478D8">
        <w:tc>
          <w:tcPr>
            <w:tcW w:w="10548" w:type="dxa"/>
            <w:gridSpan w:val="6"/>
          </w:tcPr>
          <w:p w:rsidR="006149F6" w:rsidRPr="00DC7FCB" w:rsidRDefault="006149F6" w:rsidP="00D478D8">
            <w:pPr>
              <w:tabs>
                <w:tab w:val="left" w:pos="432"/>
                <w:tab w:val="center" w:pos="4680"/>
              </w:tabs>
              <w:jc w:val="center"/>
              <w:rPr>
                <w:b/>
                <w:sz w:val="24"/>
                <w:szCs w:val="24"/>
              </w:rPr>
            </w:pPr>
            <w:r w:rsidRPr="00DC7FCB">
              <w:rPr>
                <w:b/>
                <w:sz w:val="24"/>
                <w:szCs w:val="24"/>
              </w:rPr>
              <w:t>(OR)</w:t>
            </w:r>
          </w:p>
        </w:tc>
      </w:tr>
      <w:tr w:rsidR="006149F6" w:rsidTr="00D478D8">
        <w:tc>
          <w:tcPr>
            <w:tcW w:w="567" w:type="dxa"/>
          </w:tcPr>
          <w:p w:rsidR="006149F6" w:rsidRDefault="006149F6" w:rsidP="00D478D8">
            <w:pPr>
              <w:tabs>
                <w:tab w:val="left" w:pos="432"/>
                <w:tab w:val="center" w:pos="4680"/>
              </w:tabs>
              <w:jc w:val="center"/>
              <w:rPr>
                <w:sz w:val="24"/>
                <w:szCs w:val="24"/>
              </w:rPr>
            </w:pPr>
          </w:p>
          <w:p w:rsidR="006149F6" w:rsidRPr="00C77D44" w:rsidRDefault="006149F6" w:rsidP="00D478D8">
            <w:pPr>
              <w:tabs>
                <w:tab w:val="left" w:pos="432"/>
                <w:tab w:val="center" w:pos="4680"/>
              </w:tabs>
              <w:jc w:val="center"/>
              <w:rPr>
                <w:sz w:val="24"/>
                <w:szCs w:val="24"/>
              </w:rPr>
            </w:pPr>
            <w:r>
              <w:rPr>
                <w:sz w:val="24"/>
                <w:szCs w:val="24"/>
              </w:rPr>
              <w:t>6.</w:t>
            </w:r>
          </w:p>
        </w:tc>
        <w:tc>
          <w:tcPr>
            <w:tcW w:w="709" w:type="dxa"/>
          </w:tcPr>
          <w:p w:rsidR="006149F6" w:rsidRPr="00C77D44" w:rsidRDefault="006149F6" w:rsidP="00D478D8">
            <w:pPr>
              <w:tabs>
                <w:tab w:val="left" w:pos="432"/>
                <w:tab w:val="center" w:pos="4680"/>
              </w:tabs>
              <w:jc w:val="center"/>
              <w:rPr>
                <w:sz w:val="24"/>
                <w:szCs w:val="24"/>
              </w:rPr>
            </w:pPr>
          </w:p>
        </w:tc>
        <w:tc>
          <w:tcPr>
            <w:tcW w:w="6122" w:type="dxa"/>
          </w:tcPr>
          <w:p w:rsidR="006149F6" w:rsidRPr="00C77D44" w:rsidRDefault="006149F6" w:rsidP="00D478D8">
            <w:pPr>
              <w:tabs>
                <w:tab w:val="left" w:pos="432"/>
                <w:tab w:val="center" w:pos="4680"/>
              </w:tabs>
              <w:jc w:val="both"/>
              <w:rPr>
                <w:sz w:val="24"/>
                <w:szCs w:val="24"/>
              </w:rPr>
            </w:pPr>
            <w:r w:rsidRPr="00A31D89">
              <w:rPr>
                <w:sz w:val="24"/>
                <w:szCs w:val="24"/>
              </w:rPr>
              <w:t>Identify CMOS circuit noise and explain in detail about non-linearities in CMOS devices and modeling</w:t>
            </w:r>
            <w:r>
              <w:rPr>
                <w:sz w:val="24"/>
                <w:szCs w:val="24"/>
              </w:rPr>
              <w:t>.</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CO3</w:t>
            </w:r>
          </w:p>
        </w:tc>
        <w:tc>
          <w:tcPr>
            <w:tcW w:w="1080" w:type="dxa"/>
          </w:tcPr>
          <w:p w:rsidR="006149F6" w:rsidRDefault="006149F6" w:rsidP="00D478D8">
            <w:pPr>
              <w:tabs>
                <w:tab w:val="left" w:pos="432"/>
                <w:tab w:val="center" w:pos="4680"/>
              </w:tabs>
              <w:jc w:val="center"/>
              <w:rPr>
                <w:sz w:val="24"/>
                <w:szCs w:val="24"/>
              </w:rPr>
            </w:pPr>
            <w:r>
              <w:rPr>
                <w:sz w:val="24"/>
                <w:szCs w:val="24"/>
              </w:rPr>
              <w:t>U</w:t>
            </w:r>
          </w:p>
        </w:tc>
        <w:tc>
          <w:tcPr>
            <w:tcW w:w="900" w:type="dxa"/>
          </w:tcPr>
          <w:p w:rsidR="006149F6" w:rsidRPr="00C77D44" w:rsidRDefault="006149F6" w:rsidP="00D478D8">
            <w:pPr>
              <w:tabs>
                <w:tab w:val="left" w:pos="432"/>
                <w:tab w:val="center" w:pos="4680"/>
              </w:tabs>
              <w:jc w:val="center"/>
              <w:rPr>
                <w:sz w:val="24"/>
                <w:szCs w:val="24"/>
              </w:rPr>
            </w:pPr>
            <w:r>
              <w:rPr>
                <w:sz w:val="24"/>
                <w:szCs w:val="24"/>
              </w:rPr>
              <w:t>20</w:t>
            </w:r>
          </w:p>
        </w:tc>
      </w:tr>
      <w:tr w:rsidR="006149F6" w:rsidTr="00D478D8">
        <w:tc>
          <w:tcPr>
            <w:tcW w:w="10548" w:type="dxa"/>
            <w:gridSpan w:val="6"/>
          </w:tcPr>
          <w:p w:rsidR="006149F6" w:rsidRPr="00C77D44" w:rsidRDefault="006149F6" w:rsidP="00D478D8">
            <w:pPr>
              <w:tabs>
                <w:tab w:val="left" w:pos="432"/>
                <w:tab w:val="center" w:pos="4680"/>
              </w:tabs>
              <w:jc w:val="center"/>
              <w:rPr>
                <w:sz w:val="24"/>
                <w:szCs w:val="24"/>
              </w:rPr>
            </w:pPr>
          </w:p>
        </w:tc>
      </w:tr>
      <w:tr w:rsidR="006149F6" w:rsidTr="00D478D8">
        <w:tc>
          <w:tcPr>
            <w:tcW w:w="567" w:type="dxa"/>
          </w:tcPr>
          <w:p w:rsidR="006149F6" w:rsidRDefault="006149F6" w:rsidP="00D478D8">
            <w:pPr>
              <w:tabs>
                <w:tab w:val="left" w:pos="432"/>
                <w:tab w:val="center" w:pos="4680"/>
              </w:tabs>
              <w:jc w:val="center"/>
              <w:rPr>
                <w:sz w:val="24"/>
                <w:szCs w:val="24"/>
              </w:rPr>
            </w:pPr>
          </w:p>
          <w:p w:rsidR="006149F6" w:rsidRPr="00C77D44" w:rsidRDefault="006149F6" w:rsidP="00D478D8">
            <w:pPr>
              <w:tabs>
                <w:tab w:val="left" w:pos="432"/>
                <w:tab w:val="center" w:pos="4680"/>
              </w:tabs>
              <w:jc w:val="center"/>
              <w:rPr>
                <w:sz w:val="24"/>
                <w:szCs w:val="24"/>
              </w:rPr>
            </w:pPr>
            <w:r>
              <w:rPr>
                <w:sz w:val="24"/>
                <w:szCs w:val="24"/>
              </w:rPr>
              <w:t>7.</w:t>
            </w:r>
          </w:p>
        </w:tc>
        <w:tc>
          <w:tcPr>
            <w:tcW w:w="709" w:type="dxa"/>
          </w:tcPr>
          <w:p w:rsidR="006149F6" w:rsidRPr="00C77D44" w:rsidRDefault="006149F6" w:rsidP="00D478D8">
            <w:pPr>
              <w:tabs>
                <w:tab w:val="left" w:pos="432"/>
                <w:tab w:val="center" w:pos="4680"/>
              </w:tabs>
              <w:jc w:val="center"/>
              <w:rPr>
                <w:sz w:val="24"/>
                <w:szCs w:val="24"/>
              </w:rPr>
            </w:pPr>
            <w:r>
              <w:rPr>
                <w:sz w:val="24"/>
                <w:szCs w:val="24"/>
              </w:rPr>
              <w:t>a.</w:t>
            </w:r>
          </w:p>
        </w:tc>
        <w:tc>
          <w:tcPr>
            <w:tcW w:w="6122" w:type="dxa"/>
          </w:tcPr>
          <w:p w:rsidR="006149F6" w:rsidRPr="00385394" w:rsidRDefault="006149F6" w:rsidP="00D478D8">
            <w:pPr>
              <w:tabs>
                <w:tab w:val="left" w:pos="432"/>
                <w:tab w:val="center" w:pos="4680"/>
              </w:tabs>
              <w:jc w:val="both"/>
              <w:rPr>
                <w:sz w:val="24"/>
                <w:szCs w:val="24"/>
              </w:rPr>
            </w:pPr>
            <w:r w:rsidRPr="00A31D89">
              <w:rPr>
                <w:sz w:val="24"/>
                <w:szCs w:val="24"/>
              </w:rPr>
              <w:t>Explain RF Model and Noise Model in MOSFET</w:t>
            </w:r>
            <w:r>
              <w:rPr>
                <w:sz w:val="24"/>
                <w:szCs w:val="24"/>
              </w:rPr>
              <w:t>.</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CO4</w:t>
            </w:r>
          </w:p>
        </w:tc>
        <w:tc>
          <w:tcPr>
            <w:tcW w:w="1080" w:type="dxa"/>
          </w:tcPr>
          <w:p w:rsidR="006149F6" w:rsidRDefault="006149F6" w:rsidP="00D478D8">
            <w:pPr>
              <w:tabs>
                <w:tab w:val="left" w:pos="432"/>
                <w:tab w:val="center" w:pos="4680"/>
              </w:tabs>
              <w:jc w:val="center"/>
              <w:rPr>
                <w:sz w:val="24"/>
                <w:szCs w:val="24"/>
              </w:rPr>
            </w:pPr>
            <w:r>
              <w:rPr>
                <w:sz w:val="24"/>
                <w:szCs w:val="24"/>
              </w:rPr>
              <w:t>U</w:t>
            </w:r>
          </w:p>
        </w:tc>
        <w:tc>
          <w:tcPr>
            <w:tcW w:w="900" w:type="dxa"/>
          </w:tcPr>
          <w:p w:rsidR="006149F6" w:rsidRPr="00C77D44" w:rsidRDefault="006149F6" w:rsidP="00D478D8">
            <w:pPr>
              <w:tabs>
                <w:tab w:val="left" w:pos="432"/>
                <w:tab w:val="center" w:pos="4680"/>
              </w:tabs>
              <w:jc w:val="center"/>
              <w:rPr>
                <w:sz w:val="24"/>
                <w:szCs w:val="24"/>
              </w:rPr>
            </w:pPr>
            <w:r>
              <w:rPr>
                <w:sz w:val="24"/>
                <w:szCs w:val="24"/>
              </w:rPr>
              <w:t>14</w:t>
            </w:r>
          </w:p>
        </w:tc>
      </w:tr>
      <w:tr w:rsidR="006149F6" w:rsidTr="00D478D8">
        <w:tc>
          <w:tcPr>
            <w:tcW w:w="567" w:type="dxa"/>
          </w:tcPr>
          <w:p w:rsidR="006149F6" w:rsidRDefault="006149F6" w:rsidP="00D478D8">
            <w:pPr>
              <w:tabs>
                <w:tab w:val="left" w:pos="432"/>
                <w:tab w:val="center" w:pos="4680"/>
              </w:tabs>
              <w:jc w:val="center"/>
              <w:rPr>
                <w:sz w:val="24"/>
                <w:szCs w:val="24"/>
              </w:rPr>
            </w:pPr>
          </w:p>
        </w:tc>
        <w:tc>
          <w:tcPr>
            <w:tcW w:w="709" w:type="dxa"/>
          </w:tcPr>
          <w:p w:rsidR="006149F6" w:rsidRDefault="006149F6" w:rsidP="00D478D8">
            <w:pPr>
              <w:tabs>
                <w:tab w:val="left" w:pos="432"/>
                <w:tab w:val="center" w:pos="4680"/>
              </w:tabs>
              <w:jc w:val="center"/>
              <w:rPr>
                <w:sz w:val="24"/>
                <w:szCs w:val="24"/>
              </w:rPr>
            </w:pPr>
            <w:r>
              <w:rPr>
                <w:sz w:val="24"/>
                <w:szCs w:val="24"/>
              </w:rPr>
              <w:t>b.</w:t>
            </w:r>
          </w:p>
        </w:tc>
        <w:tc>
          <w:tcPr>
            <w:tcW w:w="6122" w:type="dxa"/>
            <w:vAlign w:val="center"/>
          </w:tcPr>
          <w:p w:rsidR="006149F6" w:rsidRPr="00A31D89" w:rsidRDefault="006149F6" w:rsidP="00D478D8">
            <w:pPr>
              <w:rPr>
                <w:color w:val="000000"/>
              </w:rPr>
            </w:pPr>
            <w:r w:rsidRPr="00A31D89">
              <w:rPr>
                <w:color w:val="000000"/>
              </w:rPr>
              <w:t>Discuss the charge control theory and derive Small Signal Model of a PN junction diode.</w:t>
            </w:r>
          </w:p>
        </w:tc>
        <w:tc>
          <w:tcPr>
            <w:tcW w:w="1170" w:type="dxa"/>
          </w:tcPr>
          <w:p w:rsidR="006149F6" w:rsidRDefault="006149F6" w:rsidP="00D478D8">
            <w:pPr>
              <w:tabs>
                <w:tab w:val="left" w:pos="432"/>
                <w:tab w:val="center" w:pos="4680"/>
              </w:tabs>
              <w:jc w:val="center"/>
              <w:rPr>
                <w:sz w:val="24"/>
                <w:szCs w:val="24"/>
              </w:rPr>
            </w:pPr>
            <w:r>
              <w:rPr>
                <w:sz w:val="24"/>
                <w:szCs w:val="24"/>
              </w:rPr>
              <w:t>CO4</w:t>
            </w:r>
          </w:p>
        </w:tc>
        <w:tc>
          <w:tcPr>
            <w:tcW w:w="1080" w:type="dxa"/>
          </w:tcPr>
          <w:p w:rsidR="006149F6" w:rsidRDefault="006149F6" w:rsidP="00D478D8">
            <w:pPr>
              <w:tabs>
                <w:tab w:val="left" w:pos="432"/>
                <w:tab w:val="center" w:pos="4680"/>
              </w:tabs>
              <w:jc w:val="center"/>
              <w:rPr>
                <w:sz w:val="24"/>
                <w:szCs w:val="24"/>
              </w:rPr>
            </w:pPr>
            <w:r>
              <w:rPr>
                <w:sz w:val="24"/>
                <w:szCs w:val="24"/>
              </w:rPr>
              <w:t>U</w:t>
            </w:r>
          </w:p>
        </w:tc>
        <w:tc>
          <w:tcPr>
            <w:tcW w:w="900" w:type="dxa"/>
          </w:tcPr>
          <w:p w:rsidR="006149F6" w:rsidRDefault="006149F6" w:rsidP="00D478D8">
            <w:pPr>
              <w:tabs>
                <w:tab w:val="left" w:pos="432"/>
                <w:tab w:val="center" w:pos="4680"/>
              </w:tabs>
              <w:jc w:val="center"/>
              <w:rPr>
                <w:sz w:val="24"/>
                <w:szCs w:val="24"/>
              </w:rPr>
            </w:pPr>
            <w:r>
              <w:rPr>
                <w:sz w:val="24"/>
                <w:szCs w:val="24"/>
              </w:rPr>
              <w:t>6</w:t>
            </w:r>
          </w:p>
        </w:tc>
      </w:tr>
      <w:tr w:rsidR="006149F6" w:rsidTr="00D478D8">
        <w:tc>
          <w:tcPr>
            <w:tcW w:w="10548" w:type="dxa"/>
            <w:gridSpan w:val="6"/>
          </w:tcPr>
          <w:p w:rsidR="006149F6" w:rsidRPr="00DC7FCB" w:rsidRDefault="006149F6" w:rsidP="00D478D8">
            <w:pPr>
              <w:tabs>
                <w:tab w:val="left" w:pos="432"/>
                <w:tab w:val="center" w:pos="4680"/>
              </w:tabs>
              <w:jc w:val="center"/>
              <w:rPr>
                <w:b/>
                <w:sz w:val="24"/>
                <w:szCs w:val="24"/>
              </w:rPr>
            </w:pPr>
            <w:r w:rsidRPr="00DC7FCB">
              <w:rPr>
                <w:b/>
                <w:sz w:val="24"/>
                <w:szCs w:val="24"/>
              </w:rPr>
              <w:t>(OR)</w:t>
            </w:r>
          </w:p>
        </w:tc>
      </w:tr>
      <w:tr w:rsidR="006149F6" w:rsidTr="00D478D8">
        <w:tc>
          <w:tcPr>
            <w:tcW w:w="567" w:type="dxa"/>
          </w:tcPr>
          <w:p w:rsidR="006149F6" w:rsidRPr="00C77D44" w:rsidRDefault="006149F6" w:rsidP="00D478D8">
            <w:pPr>
              <w:tabs>
                <w:tab w:val="left" w:pos="432"/>
                <w:tab w:val="center" w:pos="4680"/>
              </w:tabs>
              <w:jc w:val="center"/>
              <w:rPr>
                <w:sz w:val="24"/>
                <w:szCs w:val="24"/>
              </w:rPr>
            </w:pPr>
            <w:r>
              <w:rPr>
                <w:sz w:val="24"/>
                <w:szCs w:val="24"/>
              </w:rPr>
              <w:t>8.</w:t>
            </w:r>
          </w:p>
        </w:tc>
        <w:tc>
          <w:tcPr>
            <w:tcW w:w="709" w:type="dxa"/>
          </w:tcPr>
          <w:p w:rsidR="006149F6" w:rsidRPr="00C77D44" w:rsidRDefault="006149F6" w:rsidP="00D478D8">
            <w:pPr>
              <w:tabs>
                <w:tab w:val="left" w:pos="432"/>
                <w:tab w:val="center" w:pos="4680"/>
              </w:tabs>
              <w:jc w:val="center"/>
              <w:rPr>
                <w:sz w:val="24"/>
                <w:szCs w:val="24"/>
              </w:rPr>
            </w:pPr>
          </w:p>
        </w:tc>
        <w:tc>
          <w:tcPr>
            <w:tcW w:w="6122" w:type="dxa"/>
          </w:tcPr>
          <w:p w:rsidR="006149F6" w:rsidRPr="00C77D44" w:rsidRDefault="006149F6" w:rsidP="00D478D8">
            <w:pPr>
              <w:tabs>
                <w:tab w:val="left" w:pos="432"/>
                <w:tab w:val="center" w:pos="4680"/>
              </w:tabs>
              <w:jc w:val="both"/>
              <w:rPr>
                <w:sz w:val="24"/>
                <w:szCs w:val="24"/>
              </w:rPr>
            </w:pPr>
            <w:r w:rsidRPr="00A31D89">
              <w:rPr>
                <w:sz w:val="24"/>
                <w:szCs w:val="24"/>
              </w:rPr>
              <w:t>Analyze MOSFET’s Threshold voltage model with required equations</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CO4</w:t>
            </w:r>
          </w:p>
        </w:tc>
        <w:tc>
          <w:tcPr>
            <w:tcW w:w="1080" w:type="dxa"/>
          </w:tcPr>
          <w:p w:rsidR="006149F6" w:rsidRDefault="006149F6" w:rsidP="00D478D8">
            <w:pPr>
              <w:tabs>
                <w:tab w:val="left" w:pos="432"/>
                <w:tab w:val="center" w:pos="4680"/>
              </w:tabs>
              <w:jc w:val="center"/>
              <w:rPr>
                <w:sz w:val="24"/>
                <w:szCs w:val="24"/>
              </w:rPr>
            </w:pPr>
            <w:r>
              <w:rPr>
                <w:sz w:val="24"/>
                <w:szCs w:val="24"/>
              </w:rPr>
              <w:t>An</w:t>
            </w:r>
          </w:p>
        </w:tc>
        <w:tc>
          <w:tcPr>
            <w:tcW w:w="900" w:type="dxa"/>
          </w:tcPr>
          <w:p w:rsidR="006149F6" w:rsidRPr="00C77D44" w:rsidRDefault="006149F6" w:rsidP="00D478D8">
            <w:pPr>
              <w:tabs>
                <w:tab w:val="left" w:pos="432"/>
                <w:tab w:val="center" w:pos="4680"/>
              </w:tabs>
              <w:jc w:val="center"/>
              <w:rPr>
                <w:sz w:val="24"/>
                <w:szCs w:val="24"/>
              </w:rPr>
            </w:pPr>
            <w:r>
              <w:rPr>
                <w:sz w:val="24"/>
                <w:szCs w:val="24"/>
              </w:rPr>
              <w:t>20</w:t>
            </w:r>
          </w:p>
        </w:tc>
      </w:tr>
      <w:tr w:rsidR="006149F6" w:rsidTr="00D478D8">
        <w:tc>
          <w:tcPr>
            <w:tcW w:w="10548" w:type="dxa"/>
            <w:gridSpan w:val="6"/>
          </w:tcPr>
          <w:p w:rsidR="006149F6" w:rsidRPr="00D478D8" w:rsidRDefault="006149F6" w:rsidP="00D478D8">
            <w:pPr>
              <w:jc w:val="center"/>
              <w:rPr>
                <w:b/>
                <w:sz w:val="24"/>
                <w:szCs w:val="24"/>
                <w:u w:val="single"/>
              </w:rPr>
            </w:pPr>
            <w:r w:rsidRPr="00D478D8">
              <w:rPr>
                <w:b/>
                <w:sz w:val="24"/>
                <w:szCs w:val="24"/>
                <w:u w:val="single"/>
              </w:rPr>
              <w:t>PART – B (1 X 20 = 20 MARKS)</w:t>
            </w:r>
          </w:p>
          <w:p w:rsidR="006149F6" w:rsidRPr="00C77D44" w:rsidRDefault="006149F6" w:rsidP="00D478D8">
            <w:pPr>
              <w:tabs>
                <w:tab w:val="left" w:pos="432"/>
                <w:tab w:val="center" w:pos="4680"/>
              </w:tabs>
              <w:jc w:val="center"/>
              <w:rPr>
                <w:sz w:val="24"/>
                <w:szCs w:val="24"/>
              </w:rPr>
            </w:pPr>
            <w:r w:rsidRPr="00D478D8">
              <w:rPr>
                <w:b/>
                <w:bCs/>
                <w:sz w:val="24"/>
                <w:szCs w:val="24"/>
              </w:rPr>
              <w:t>COMPULSORY QUESTION</w:t>
            </w:r>
          </w:p>
        </w:tc>
      </w:tr>
      <w:tr w:rsidR="006149F6" w:rsidTr="00D478D8">
        <w:tc>
          <w:tcPr>
            <w:tcW w:w="567" w:type="dxa"/>
          </w:tcPr>
          <w:p w:rsidR="006149F6" w:rsidRPr="00C77D44" w:rsidRDefault="006149F6" w:rsidP="00D478D8">
            <w:pPr>
              <w:tabs>
                <w:tab w:val="left" w:pos="432"/>
                <w:tab w:val="center" w:pos="4680"/>
              </w:tabs>
              <w:jc w:val="center"/>
              <w:rPr>
                <w:sz w:val="24"/>
                <w:szCs w:val="24"/>
              </w:rPr>
            </w:pPr>
            <w:r>
              <w:rPr>
                <w:sz w:val="24"/>
                <w:szCs w:val="24"/>
              </w:rPr>
              <w:t>9.</w:t>
            </w:r>
          </w:p>
        </w:tc>
        <w:tc>
          <w:tcPr>
            <w:tcW w:w="709" w:type="dxa"/>
          </w:tcPr>
          <w:p w:rsidR="006149F6" w:rsidRPr="00C77D44" w:rsidRDefault="006149F6" w:rsidP="00D478D8">
            <w:pPr>
              <w:tabs>
                <w:tab w:val="left" w:pos="432"/>
                <w:tab w:val="center" w:pos="4680"/>
              </w:tabs>
              <w:jc w:val="center"/>
              <w:rPr>
                <w:sz w:val="24"/>
                <w:szCs w:val="24"/>
              </w:rPr>
            </w:pPr>
          </w:p>
        </w:tc>
        <w:tc>
          <w:tcPr>
            <w:tcW w:w="6122" w:type="dxa"/>
          </w:tcPr>
          <w:p w:rsidR="006149F6" w:rsidRPr="00F17355" w:rsidRDefault="006149F6" w:rsidP="00D478D8">
            <w:pPr>
              <w:autoSpaceDE w:val="0"/>
              <w:autoSpaceDN w:val="0"/>
              <w:adjustRightInd w:val="0"/>
              <w:jc w:val="both"/>
              <w:rPr>
                <w:sz w:val="24"/>
                <w:szCs w:val="24"/>
              </w:rPr>
            </w:pPr>
            <w:r w:rsidRPr="00A31D89">
              <w:rPr>
                <w:sz w:val="24"/>
                <w:szCs w:val="24"/>
              </w:rPr>
              <w:t>Demonstrate required simulation of MOSFET with models, Non-quasi-static model, Noise model, Temperature effects, MOS device mismatch for Analog/RF applications.</w:t>
            </w:r>
          </w:p>
        </w:tc>
        <w:tc>
          <w:tcPr>
            <w:tcW w:w="1170" w:type="dxa"/>
          </w:tcPr>
          <w:p w:rsidR="006149F6" w:rsidRPr="00C77D44" w:rsidRDefault="006149F6" w:rsidP="00D478D8">
            <w:pPr>
              <w:tabs>
                <w:tab w:val="left" w:pos="432"/>
                <w:tab w:val="center" w:pos="4680"/>
              </w:tabs>
              <w:jc w:val="center"/>
              <w:rPr>
                <w:sz w:val="24"/>
                <w:szCs w:val="24"/>
              </w:rPr>
            </w:pPr>
            <w:r>
              <w:rPr>
                <w:sz w:val="24"/>
                <w:szCs w:val="24"/>
              </w:rPr>
              <w:t>CO5</w:t>
            </w:r>
          </w:p>
        </w:tc>
        <w:tc>
          <w:tcPr>
            <w:tcW w:w="1080" w:type="dxa"/>
          </w:tcPr>
          <w:p w:rsidR="006149F6" w:rsidRDefault="006149F6" w:rsidP="00D478D8">
            <w:pPr>
              <w:tabs>
                <w:tab w:val="left" w:pos="432"/>
                <w:tab w:val="center" w:pos="4680"/>
              </w:tabs>
              <w:jc w:val="center"/>
              <w:rPr>
                <w:sz w:val="24"/>
                <w:szCs w:val="24"/>
              </w:rPr>
            </w:pPr>
            <w:r>
              <w:rPr>
                <w:sz w:val="24"/>
                <w:szCs w:val="24"/>
              </w:rPr>
              <w:t>U</w:t>
            </w:r>
          </w:p>
        </w:tc>
        <w:tc>
          <w:tcPr>
            <w:tcW w:w="900" w:type="dxa"/>
          </w:tcPr>
          <w:p w:rsidR="006149F6" w:rsidRPr="00C77D44" w:rsidRDefault="006149F6" w:rsidP="00D478D8">
            <w:pPr>
              <w:tabs>
                <w:tab w:val="left" w:pos="432"/>
                <w:tab w:val="center" w:pos="4680"/>
              </w:tabs>
              <w:jc w:val="center"/>
              <w:rPr>
                <w:sz w:val="24"/>
                <w:szCs w:val="24"/>
              </w:rPr>
            </w:pPr>
            <w:r>
              <w:rPr>
                <w:sz w:val="24"/>
                <w:szCs w:val="24"/>
              </w:rPr>
              <w:t>20</w:t>
            </w:r>
          </w:p>
        </w:tc>
      </w:tr>
    </w:tbl>
    <w:p w:rsidR="006149F6" w:rsidRDefault="006149F6" w:rsidP="00D478D8">
      <w:pPr>
        <w:tabs>
          <w:tab w:val="left" w:pos="432"/>
          <w:tab w:val="left" w:pos="1140"/>
          <w:tab w:val="center" w:pos="4680"/>
          <w:tab w:val="right" w:pos="9360"/>
        </w:tabs>
        <w:rPr>
          <w:b/>
        </w:rPr>
      </w:pPr>
    </w:p>
    <w:tbl>
      <w:tblPr>
        <w:tblStyle w:val="TableGrid"/>
        <w:tblW w:w="0" w:type="auto"/>
        <w:tblLook w:val="04A0" w:firstRow="1" w:lastRow="0" w:firstColumn="1" w:lastColumn="0" w:noHBand="0" w:noVBand="1"/>
      </w:tblPr>
      <w:tblGrid>
        <w:gridCol w:w="1101"/>
        <w:gridCol w:w="9177"/>
      </w:tblGrid>
      <w:tr w:rsidR="006149F6" w:rsidTr="00D478D8">
        <w:tc>
          <w:tcPr>
            <w:tcW w:w="1101" w:type="dxa"/>
          </w:tcPr>
          <w:p w:rsidR="006149F6" w:rsidRDefault="006149F6" w:rsidP="00A57B39">
            <w:pPr>
              <w:tabs>
                <w:tab w:val="left" w:pos="432"/>
                <w:tab w:val="center" w:pos="4680"/>
              </w:tabs>
              <w:rPr>
                <w:b/>
                <w:sz w:val="24"/>
                <w:szCs w:val="24"/>
              </w:rPr>
            </w:pPr>
          </w:p>
        </w:tc>
        <w:tc>
          <w:tcPr>
            <w:tcW w:w="9177" w:type="dxa"/>
          </w:tcPr>
          <w:p w:rsidR="006149F6" w:rsidRDefault="006149F6" w:rsidP="00E35BCA">
            <w:pPr>
              <w:tabs>
                <w:tab w:val="left" w:pos="432"/>
                <w:tab w:val="center" w:pos="4680"/>
              </w:tabs>
              <w:jc w:val="center"/>
              <w:rPr>
                <w:b/>
                <w:sz w:val="24"/>
                <w:szCs w:val="24"/>
              </w:rPr>
            </w:pPr>
            <w:r>
              <w:rPr>
                <w:b/>
                <w:sz w:val="24"/>
                <w:szCs w:val="24"/>
              </w:rPr>
              <w:t>COURSE OUTCOMES</w:t>
            </w:r>
          </w:p>
        </w:tc>
      </w:tr>
      <w:tr w:rsidR="006149F6" w:rsidTr="00D478D8">
        <w:tc>
          <w:tcPr>
            <w:tcW w:w="1101" w:type="dxa"/>
          </w:tcPr>
          <w:p w:rsidR="006149F6" w:rsidRPr="00E35BCA" w:rsidRDefault="006149F6" w:rsidP="00E35BCA">
            <w:pPr>
              <w:tabs>
                <w:tab w:val="left" w:pos="432"/>
                <w:tab w:val="center" w:pos="4680"/>
              </w:tabs>
              <w:jc w:val="center"/>
              <w:rPr>
                <w:sz w:val="24"/>
                <w:szCs w:val="24"/>
              </w:rPr>
            </w:pPr>
            <w:r w:rsidRPr="00E35BCA">
              <w:rPr>
                <w:sz w:val="24"/>
                <w:szCs w:val="24"/>
              </w:rPr>
              <w:t>CO1</w:t>
            </w:r>
          </w:p>
        </w:tc>
        <w:tc>
          <w:tcPr>
            <w:tcW w:w="9177" w:type="dxa"/>
          </w:tcPr>
          <w:p w:rsidR="006149F6" w:rsidRPr="00E35BCA" w:rsidRDefault="006149F6" w:rsidP="00D478D8">
            <w:pPr>
              <w:tabs>
                <w:tab w:val="left" w:pos="432"/>
                <w:tab w:val="center" w:pos="4680"/>
              </w:tabs>
              <w:jc w:val="both"/>
              <w:rPr>
                <w:sz w:val="24"/>
                <w:szCs w:val="24"/>
              </w:rPr>
            </w:pPr>
            <w:r w:rsidRPr="00E35BCA">
              <w:rPr>
                <w:sz w:val="24"/>
                <w:szCs w:val="24"/>
              </w:rPr>
              <w:t>Compute new mathematical models for various devices</w:t>
            </w:r>
            <w:r>
              <w:rPr>
                <w:sz w:val="24"/>
                <w:szCs w:val="24"/>
              </w:rPr>
              <w:t>.</w:t>
            </w:r>
          </w:p>
        </w:tc>
      </w:tr>
      <w:tr w:rsidR="006149F6" w:rsidTr="00D478D8">
        <w:tc>
          <w:tcPr>
            <w:tcW w:w="1101" w:type="dxa"/>
          </w:tcPr>
          <w:p w:rsidR="006149F6" w:rsidRPr="00E35BCA" w:rsidRDefault="006149F6" w:rsidP="00E35BCA">
            <w:pPr>
              <w:tabs>
                <w:tab w:val="left" w:pos="432"/>
                <w:tab w:val="center" w:pos="4680"/>
              </w:tabs>
              <w:jc w:val="center"/>
              <w:rPr>
                <w:sz w:val="24"/>
                <w:szCs w:val="24"/>
              </w:rPr>
            </w:pPr>
            <w:r w:rsidRPr="00E35BCA">
              <w:rPr>
                <w:sz w:val="24"/>
                <w:szCs w:val="24"/>
              </w:rPr>
              <w:t>CO2</w:t>
            </w:r>
          </w:p>
        </w:tc>
        <w:tc>
          <w:tcPr>
            <w:tcW w:w="9177" w:type="dxa"/>
          </w:tcPr>
          <w:p w:rsidR="006149F6" w:rsidRPr="00E35BCA" w:rsidRDefault="006149F6" w:rsidP="00D478D8">
            <w:pPr>
              <w:tabs>
                <w:tab w:val="left" w:pos="432"/>
                <w:tab w:val="center" w:pos="4680"/>
              </w:tabs>
              <w:jc w:val="both"/>
              <w:rPr>
                <w:sz w:val="24"/>
                <w:szCs w:val="24"/>
              </w:rPr>
            </w:pPr>
            <w:r w:rsidRPr="00E35BCA">
              <w:rPr>
                <w:sz w:val="24"/>
                <w:szCs w:val="24"/>
              </w:rPr>
              <w:t>Demonstrate the physics behind the semiconductor devices</w:t>
            </w:r>
            <w:r>
              <w:rPr>
                <w:sz w:val="24"/>
                <w:szCs w:val="24"/>
              </w:rPr>
              <w:t>.</w:t>
            </w:r>
          </w:p>
        </w:tc>
      </w:tr>
      <w:tr w:rsidR="006149F6" w:rsidTr="00D478D8">
        <w:tc>
          <w:tcPr>
            <w:tcW w:w="1101" w:type="dxa"/>
          </w:tcPr>
          <w:p w:rsidR="006149F6" w:rsidRPr="00E35BCA" w:rsidRDefault="006149F6" w:rsidP="00E35BCA">
            <w:pPr>
              <w:tabs>
                <w:tab w:val="left" w:pos="432"/>
                <w:tab w:val="center" w:pos="4680"/>
              </w:tabs>
              <w:jc w:val="center"/>
              <w:rPr>
                <w:sz w:val="24"/>
                <w:szCs w:val="24"/>
              </w:rPr>
            </w:pPr>
            <w:r w:rsidRPr="00E35BCA">
              <w:rPr>
                <w:sz w:val="24"/>
                <w:szCs w:val="24"/>
              </w:rPr>
              <w:t>CO3</w:t>
            </w:r>
          </w:p>
        </w:tc>
        <w:tc>
          <w:tcPr>
            <w:tcW w:w="9177" w:type="dxa"/>
          </w:tcPr>
          <w:p w:rsidR="006149F6" w:rsidRPr="00E35BCA" w:rsidRDefault="006149F6" w:rsidP="00D478D8">
            <w:pPr>
              <w:tabs>
                <w:tab w:val="left" w:pos="432"/>
                <w:tab w:val="center" w:pos="4680"/>
              </w:tabs>
              <w:jc w:val="both"/>
              <w:rPr>
                <w:sz w:val="24"/>
                <w:szCs w:val="24"/>
              </w:rPr>
            </w:pPr>
            <w:r w:rsidRPr="00E35BCA">
              <w:rPr>
                <w:sz w:val="24"/>
                <w:szCs w:val="24"/>
              </w:rPr>
              <w:t>Illustrate various noise modeling and non-linearities in CMOS Devices</w:t>
            </w:r>
            <w:r>
              <w:rPr>
                <w:sz w:val="24"/>
                <w:szCs w:val="24"/>
              </w:rPr>
              <w:t>.</w:t>
            </w:r>
          </w:p>
        </w:tc>
      </w:tr>
      <w:tr w:rsidR="006149F6" w:rsidTr="00D478D8">
        <w:tc>
          <w:tcPr>
            <w:tcW w:w="1101" w:type="dxa"/>
          </w:tcPr>
          <w:p w:rsidR="006149F6" w:rsidRPr="00E35BCA" w:rsidRDefault="006149F6" w:rsidP="00E35BCA">
            <w:pPr>
              <w:tabs>
                <w:tab w:val="left" w:pos="432"/>
                <w:tab w:val="center" w:pos="4680"/>
              </w:tabs>
              <w:jc w:val="center"/>
              <w:rPr>
                <w:sz w:val="24"/>
                <w:szCs w:val="24"/>
              </w:rPr>
            </w:pPr>
            <w:r w:rsidRPr="00E35BCA">
              <w:rPr>
                <w:sz w:val="24"/>
                <w:szCs w:val="24"/>
              </w:rPr>
              <w:t>CO4</w:t>
            </w:r>
          </w:p>
        </w:tc>
        <w:tc>
          <w:tcPr>
            <w:tcW w:w="9177" w:type="dxa"/>
          </w:tcPr>
          <w:p w:rsidR="006149F6" w:rsidRPr="00E35BCA" w:rsidRDefault="006149F6" w:rsidP="00D478D8">
            <w:pPr>
              <w:tabs>
                <w:tab w:val="left" w:pos="432"/>
                <w:tab w:val="center" w:pos="4680"/>
              </w:tabs>
              <w:jc w:val="both"/>
              <w:rPr>
                <w:sz w:val="24"/>
                <w:szCs w:val="24"/>
              </w:rPr>
            </w:pPr>
            <w:r w:rsidRPr="00E35BCA">
              <w:rPr>
                <w:sz w:val="24"/>
                <w:szCs w:val="24"/>
              </w:rPr>
              <w:t>Summarize various BSIM4 MOSFET Models</w:t>
            </w:r>
            <w:r>
              <w:rPr>
                <w:sz w:val="24"/>
                <w:szCs w:val="24"/>
              </w:rPr>
              <w:t>.</w:t>
            </w:r>
          </w:p>
        </w:tc>
      </w:tr>
      <w:tr w:rsidR="006149F6" w:rsidTr="00D478D8">
        <w:tc>
          <w:tcPr>
            <w:tcW w:w="1101" w:type="dxa"/>
          </w:tcPr>
          <w:p w:rsidR="006149F6" w:rsidRPr="00E35BCA" w:rsidRDefault="006149F6" w:rsidP="00E35BCA">
            <w:pPr>
              <w:tabs>
                <w:tab w:val="left" w:pos="432"/>
                <w:tab w:val="center" w:pos="4680"/>
              </w:tabs>
              <w:jc w:val="center"/>
              <w:rPr>
                <w:sz w:val="24"/>
                <w:szCs w:val="24"/>
              </w:rPr>
            </w:pPr>
            <w:r w:rsidRPr="00E35BCA">
              <w:rPr>
                <w:sz w:val="24"/>
                <w:szCs w:val="24"/>
              </w:rPr>
              <w:t>CO5</w:t>
            </w:r>
          </w:p>
        </w:tc>
        <w:tc>
          <w:tcPr>
            <w:tcW w:w="9177" w:type="dxa"/>
          </w:tcPr>
          <w:p w:rsidR="006149F6" w:rsidRPr="00E35BCA" w:rsidRDefault="006149F6" w:rsidP="00D478D8">
            <w:pPr>
              <w:tabs>
                <w:tab w:val="left" w:pos="432"/>
                <w:tab w:val="center" w:pos="4680"/>
              </w:tabs>
              <w:jc w:val="both"/>
              <w:rPr>
                <w:sz w:val="24"/>
                <w:szCs w:val="24"/>
              </w:rPr>
            </w:pPr>
            <w:r w:rsidRPr="00E35BCA">
              <w:rPr>
                <w:sz w:val="24"/>
                <w:szCs w:val="24"/>
              </w:rPr>
              <w:t>Choose EKV MOSFET Models</w:t>
            </w:r>
            <w:r>
              <w:rPr>
                <w:sz w:val="24"/>
                <w:szCs w:val="24"/>
              </w:rPr>
              <w:t>.</w:t>
            </w:r>
          </w:p>
        </w:tc>
      </w:tr>
      <w:tr w:rsidR="006149F6" w:rsidTr="00D478D8">
        <w:tc>
          <w:tcPr>
            <w:tcW w:w="1101" w:type="dxa"/>
          </w:tcPr>
          <w:p w:rsidR="006149F6" w:rsidRPr="00E35BCA" w:rsidRDefault="006149F6" w:rsidP="00E35BCA">
            <w:pPr>
              <w:tabs>
                <w:tab w:val="left" w:pos="432"/>
                <w:tab w:val="center" w:pos="4680"/>
              </w:tabs>
              <w:jc w:val="center"/>
              <w:rPr>
                <w:sz w:val="24"/>
                <w:szCs w:val="24"/>
              </w:rPr>
            </w:pPr>
            <w:r w:rsidRPr="00E35BCA">
              <w:rPr>
                <w:sz w:val="24"/>
                <w:szCs w:val="24"/>
              </w:rPr>
              <w:t>CO6</w:t>
            </w:r>
          </w:p>
        </w:tc>
        <w:tc>
          <w:tcPr>
            <w:tcW w:w="9177" w:type="dxa"/>
          </w:tcPr>
          <w:p w:rsidR="006149F6" w:rsidRPr="00E35BCA" w:rsidRDefault="006149F6" w:rsidP="00D478D8">
            <w:pPr>
              <w:tabs>
                <w:tab w:val="left" w:pos="432"/>
                <w:tab w:val="center" w:pos="4680"/>
              </w:tabs>
              <w:jc w:val="both"/>
              <w:rPr>
                <w:sz w:val="24"/>
                <w:szCs w:val="24"/>
              </w:rPr>
            </w:pPr>
            <w:r w:rsidRPr="00E35BCA">
              <w:rPr>
                <w:sz w:val="24"/>
                <w:szCs w:val="24"/>
              </w:rPr>
              <w:t>Develop various SPICE models for MOS devices</w:t>
            </w:r>
            <w:r>
              <w:rPr>
                <w:sz w:val="24"/>
                <w:szCs w:val="24"/>
              </w:rPr>
              <w:t>.</w:t>
            </w:r>
          </w:p>
        </w:tc>
      </w:tr>
    </w:tbl>
    <w:p w:rsidR="006149F6" w:rsidRDefault="006149F6" w:rsidP="00A57B39">
      <w:pPr>
        <w:tabs>
          <w:tab w:val="left" w:pos="432"/>
          <w:tab w:val="center" w:pos="4680"/>
        </w:tabs>
        <w:rPr>
          <w:b/>
        </w:rPr>
      </w:pPr>
    </w:p>
    <w:tbl>
      <w:tblPr>
        <w:tblStyle w:val="TableGrid"/>
        <w:tblW w:w="0" w:type="auto"/>
        <w:tblLook w:val="04A0" w:firstRow="1" w:lastRow="0" w:firstColumn="1" w:lastColumn="0" w:noHBand="0" w:noVBand="1"/>
      </w:tblPr>
      <w:tblGrid>
        <w:gridCol w:w="1106"/>
        <w:gridCol w:w="1350"/>
        <w:gridCol w:w="1430"/>
        <w:gridCol w:w="1117"/>
        <w:gridCol w:w="1162"/>
        <w:gridCol w:w="1180"/>
        <w:gridCol w:w="1132"/>
        <w:gridCol w:w="1801"/>
      </w:tblGrid>
      <w:tr w:rsidR="006149F6" w:rsidTr="00D478D8">
        <w:tc>
          <w:tcPr>
            <w:tcW w:w="10278" w:type="dxa"/>
            <w:gridSpan w:val="8"/>
          </w:tcPr>
          <w:p w:rsidR="006149F6" w:rsidRPr="00242E11" w:rsidRDefault="006149F6" w:rsidP="00242E11">
            <w:pPr>
              <w:tabs>
                <w:tab w:val="left" w:pos="432"/>
                <w:tab w:val="center" w:pos="4680"/>
              </w:tabs>
              <w:jc w:val="center"/>
              <w:rPr>
                <w:b/>
                <w:sz w:val="24"/>
                <w:szCs w:val="24"/>
              </w:rPr>
            </w:pPr>
            <w:r w:rsidRPr="00242E11">
              <w:rPr>
                <w:b/>
                <w:sz w:val="24"/>
                <w:szCs w:val="24"/>
              </w:rPr>
              <w:t>Assessment Pattern as per Bloom’s Taxonomy</w:t>
            </w:r>
          </w:p>
        </w:tc>
      </w:tr>
      <w:tr w:rsidR="006149F6" w:rsidTr="00D478D8">
        <w:trPr>
          <w:trHeight w:val="345"/>
        </w:trPr>
        <w:tc>
          <w:tcPr>
            <w:tcW w:w="1106" w:type="dxa"/>
          </w:tcPr>
          <w:p w:rsidR="006149F6" w:rsidRPr="00242E11" w:rsidRDefault="006149F6" w:rsidP="00242E11">
            <w:pPr>
              <w:tabs>
                <w:tab w:val="left" w:pos="432"/>
                <w:tab w:val="center" w:pos="4680"/>
              </w:tabs>
              <w:jc w:val="center"/>
              <w:rPr>
                <w:b/>
                <w:sz w:val="24"/>
                <w:szCs w:val="24"/>
              </w:rPr>
            </w:pPr>
            <w:r w:rsidRPr="00242E11">
              <w:rPr>
                <w:b/>
                <w:sz w:val="24"/>
                <w:szCs w:val="24"/>
              </w:rPr>
              <w:t>CO/P</w:t>
            </w:r>
          </w:p>
        </w:tc>
        <w:tc>
          <w:tcPr>
            <w:tcW w:w="1350" w:type="dxa"/>
          </w:tcPr>
          <w:p w:rsidR="006149F6" w:rsidRPr="00242E11" w:rsidRDefault="006149F6" w:rsidP="00A57B39">
            <w:pPr>
              <w:tabs>
                <w:tab w:val="left" w:pos="432"/>
                <w:tab w:val="center" w:pos="4680"/>
              </w:tabs>
              <w:rPr>
                <w:b/>
                <w:sz w:val="24"/>
                <w:szCs w:val="24"/>
              </w:rPr>
            </w:pPr>
            <w:r w:rsidRPr="00242E11">
              <w:rPr>
                <w:b/>
                <w:sz w:val="24"/>
                <w:szCs w:val="24"/>
              </w:rPr>
              <w:t>Remember</w:t>
            </w:r>
          </w:p>
        </w:tc>
        <w:tc>
          <w:tcPr>
            <w:tcW w:w="1430" w:type="dxa"/>
          </w:tcPr>
          <w:p w:rsidR="006149F6" w:rsidRPr="00242E11" w:rsidRDefault="006149F6" w:rsidP="00A57B39">
            <w:pPr>
              <w:tabs>
                <w:tab w:val="left" w:pos="432"/>
                <w:tab w:val="center" w:pos="4680"/>
              </w:tabs>
              <w:rPr>
                <w:b/>
                <w:sz w:val="24"/>
                <w:szCs w:val="24"/>
              </w:rPr>
            </w:pPr>
            <w:r w:rsidRPr="00242E11">
              <w:rPr>
                <w:b/>
                <w:sz w:val="24"/>
                <w:szCs w:val="24"/>
              </w:rPr>
              <w:t>Understand</w:t>
            </w:r>
          </w:p>
        </w:tc>
        <w:tc>
          <w:tcPr>
            <w:tcW w:w="1117" w:type="dxa"/>
          </w:tcPr>
          <w:p w:rsidR="006149F6" w:rsidRPr="00242E11" w:rsidRDefault="006149F6" w:rsidP="00A57B39">
            <w:pPr>
              <w:tabs>
                <w:tab w:val="left" w:pos="432"/>
                <w:tab w:val="center" w:pos="4680"/>
              </w:tabs>
              <w:rPr>
                <w:b/>
                <w:sz w:val="24"/>
                <w:szCs w:val="24"/>
              </w:rPr>
            </w:pPr>
            <w:r w:rsidRPr="00242E11">
              <w:rPr>
                <w:b/>
                <w:sz w:val="24"/>
                <w:szCs w:val="24"/>
              </w:rPr>
              <w:t>Apply</w:t>
            </w:r>
          </w:p>
        </w:tc>
        <w:tc>
          <w:tcPr>
            <w:tcW w:w="1162" w:type="dxa"/>
          </w:tcPr>
          <w:p w:rsidR="006149F6" w:rsidRPr="00242E11" w:rsidRDefault="006149F6" w:rsidP="00A57B39">
            <w:pPr>
              <w:tabs>
                <w:tab w:val="left" w:pos="432"/>
                <w:tab w:val="center" w:pos="4680"/>
              </w:tabs>
              <w:rPr>
                <w:b/>
                <w:sz w:val="24"/>
                <w:szCs w:val="24"/>
              </w:rPr>
            </w:pPr>
            <w:r w:rsidRPr="00242E11">
              <w:rPr>
                <w:b/>
                <w:sz w:val="24"/>
                <w:szCs w:val="24"/>
              </w:rPr>
              <w:t>Analyze</w:t>
            </w:r>
          </w:p>
        </w:tc>
        <w:tc>
          <w:tcPr>
            <w:tcW w:w="1180" w:type="dxa"/>
          </w:tcPr>
          <w:p w:rsidR="006149F6" w:rsidRPr="00242E11" w:rsidRDefault="006149F6" w:rsidP="00A57B39">
            <w:pPr>
              <w:tabs>
                <w:tab w:val="left" w:pos="432"/>
                <w:tab w:val="center" w:pos="4680"/>
              </w:tabs>
              <w:rPr>
                <w:b/>
                <w:sz w:val="24"/>
                <w:szCs w:val="24"/>
              </w:rPr>
            </w:pPr>
            <w:r w:rsidRPr="00242E11">
              <w:rPr>
                <w:b/>
                <w:sz w:val="24"/>
                <w:szCs w:val="24"/>
              </w:rPr>
              <w:t xml:space="preserve">Evaluate </w:t>
            </w:r>
          </w:p>
        </w:tc>
        <w:tc>
          <w:tcPr>
            <w:tcW w:w="1132" w:type="dxa"/>
          </w:tcPr>
          <w:p w:rsidR="006149F6" w:rsidRPr="00242E11" w:rsidRDefault="006149F6" w:rsidP="00A57B39">
            <w:pPr>
              <w:tabs>
                <w:tab w:val="left" w:pos="432"/>
                <w:tab w:val="center" w:pos="4680"/>
              </w:tabs>
              <w:rPr>
                <w:b/>
                <w:sz w:val="24"/>
                <w:szCs w:val="24"/>
              </w:rPr>
            </w:pPr>
            <w:r w:rsidRPr="00242E11">
              <w:rPr>
                <w:b/>
                <w:sz w:val="24"/>
                <w:szCs w:val="24"/>
              </w:rPr>
              <w:t>Create</w:t>
            </w:r>
          </w:p>
        </w:tc>
        <w:tc>
          <w:tcPr>
            <w:tcW w:w="1801" w:type="dxa"/>
          </w:tcPr>
          <w:p w:rsidR="006149F6" w:rsidRPr="00242E11" w:rsidRDefault="006149F6" w:rsidP="00A57B39">
            <w:pPr>
              <w:tabs>
                <w:tab w:val="left" w:pos="432"/>
                <w:tab w:val="center" w:pos="4680"/>
              </w:tabs>
              <w:rPr>
                <w:b/>
                <w:sz w:val="24"/>
                <w:szCs w:val="24"/>
              </w:rPr>
            </w:pPr>
            <w:r>
              <w:rPr>
                <w:b/>
                <w:sz w:val="24"/>
                <w:szCs w:val="24"/>
              </w:rPr>
              <w:t>To</w:t>
            </w:r>
            <w:r w:rsidRPr="00242E11">
              <w:rPr>
                <w:b/>
                <w:sz w:val="24"/>
                <w:szCs w:val="24"/>
              </w:rPr>
              <w:t>tal</w:t>
            </w:r>
          </w:p>
        </w:tc>
      </w:tr>
      <w:tr w:rsidR="006149F6" w:rsidTr="00D478D8">
        <w:tc>
          <w:tcPr>
            <w:tcW w:w="1106" w:type="dxa"/>
          </w:tcPr>
          <w:p w:rsidR="006149F6" w:rsidRDefault="006149F6" w:rsidP="00242E11">
            <w:pPr>
              <w:tabs>
                <w:tab w:val="left" w:pos="432"/>
                <w:tab w:val="center" w:pos="4680"/>
              </w:tabs>
              <w:jc w:val="center"/>
              <w:rPr>
                <w:sz w:val="24"/>
                <w:szCs w:val="24"/>
              </w:rPr>
            </w:pPr>
            <w:r>
              <w:rPr>
                <w:sz w:val="24"/>
                <w:szCs w:val="24"/>
              </w:rPr>
              <w:t>CO1</w:t>
            </w:r>
          </w:p>
        </w:tc>
        <w:tc>
          <w:tcPr>
            <w:tcW w:w="1350" w:type="dxa"/>
          </w:tcPr>
          <w:p w:rsidR="006149F6" w:rsidRDefault="006149F6" w:rsidP="00BC7807">
            <w:pPr>
              <w:tabs>
                <w:tab w:val="left" w:pos="432"/>
                <w:tab w:val="center" w:pos="4680"/>
              </w:tabs>
              <w:jc w:val="center"/>
              <w:rPr>
                <w:sz w:val="24"/>
                <w:szCs w:val="24"/>
              </w:rPr>
            </w:pPr>
            <w:r>
              <w:rPr>
                <w:sz w:val="24"/>
                <w:szCs w:val="24"/>
              </w:rPr>
              <w:t>10</w:t>
            </w:r>
          </w:p>
        </w:tc>
        <w:tc>
          <w:tcPr>
            <w:tcW w:w="1430" w:type="dxa"/>
          </w:tcPr>
          <w:p w:rsidR="006149F6" w:rsidRDefault="006149F6" w:rsidP="00BC7807">
            <w:pPr>
              <w:tabs>
                <w:tab w:val="left" w:pos="432"/>
                <w:tab w:val="center" w:pos="4680"/>
              </w:tabs>
              <w:jc w:val="center"/>
              <w:rPr>
                <w:sz w:val="24"/>
                <w:szCs w:val="24"/>
              </w:rPr>
            </w:pPr>
            <w:r>
              <w:rPr>
                <w:sz w:val="24"/>
                <w:szCs w:val="24"/>
              </w:rPr>
              <w:t>10</w:t>
            </w:r>
          </w:p>
        </w:tc>
        <w:tc>
          <w:tcPr>
            <w:tcW w:w="1117" w:type="dxa"/>
          </w:tcPr>
          <w:p w:rsidR="006149F6" w:rsidRDefault="006149F6" w:rsidP="00BC7807">
            <w:pPr>
              <w:tabs>
                <w:tab w:val="left" w:pos="432"/>
                <w:tab w:val="center" w:pos="4680"/>
              </w:tabs>
              <w:jc w:val="center"/>
              <w:rPr>
                <w:sz w:val="24"/>
                <w:szCs w:val="24"/>
              </w:rPr>
            </w:pPr>
            <w:r>
              <w:rPr>
                <w:sz w:val="24"/>
                <w:szCs w:val="24"/>
              </w:rPr>
              <w:t>20</w:t>
            </w:r>
          </w:p>
        </w:tc>
        <w:tc>
          <w:tcPr>
            <w:tcW w:w="1162" w:type="dxa"/>
          </w:tcPr>
          <w:p w:rsidR="006149F6" w:rsidRDefault="006149F6" w:rsidP="00BC7807">
            <w:pPr>
              <w:tabs>
                <w:tab w:val="left" w:pos="432"/>
                <w:tab w:val="center" w:pos="4680"/>
              </w:tabs>
              <w:jc w:val="center"/>
              <w:rPr>
                <w:sz w:val="24"/>
                <w:szCs w:val="24"/>
              </w:rPr>
            </w:pPr>
            <w:r>
              <w:rPr>
                <w:sz w:val="24"/>
                <w:szCs w:val="24"/>
              </w:rPr>
              <w:t>-</w:t>
            </w:r>
          </w:p>
        </w:tc>
        <w:tc>
          <w:tcPr>
            <w:tcW w:w="1180" w:type="dxa"/>
          </w:tcPr>
          <w:p w:rsidR="006149F6" w:rsidRDefault="006149F6" w:rsidP="00BC7807">
            <w:pPr>
              <w:tabs>
                <w:tab w:val="left" w:pos="432"/>
                <w:tab w:val="center" w:pos="4680"/>
              </w:tabs>
              <w:jc w:val="center"/>
              <w:rPr>
                <w:sz w:val="24"/>
                <w:szCs w:val="24"/>
              </w:rPr>
            </w:pPr>
            <w:r>
              <w:rPr>
                <w:sz w:val="24"/>
                <w:szCs w:val="24"/>
              </w:rPr>
              <w:t>-</w:t>
            </w:r>
          </w:p>
        </w:tc>
        <w:tc>
          <w:tcPr>
            <w:tcW w:w="1132" w:type="dxa"/>
          </w:tcPr>
          <w:p w:rsidR="006149F6" w:rsidRDefault="006149F6" w:rsidP="00BC7807">
            <w:pPr>
              <w:tabs>
                <w:tab w:val="left" w:pos="432"/>
                <w:tab w:val="center" w:pos="4680"/>
              </w:tabs>
              <w:jc w:val="center"/>
              <w:rPr>
                <w:sz w:val="24"/>
                <w:szCs w:val="24"/>
              </w:rPr>
            </w:pPr>
            <w:r>
              <w:rPr>
                <w:sz w:val="24"/>
                <w:szCs w:val="24"/>
              </w:rPr>
              <w:t>-</w:t>
            </w:r>
          </w:p>
        </w:tc>
        <w:tc>
          <w:tcPr>
            <w:tcW w:w="1801" w:type="dxa"/>
          </w:tcPr>
          <w:p w:rsidR="006149F6" w:rsidRDefault="006149F6" w:rsidP="00BC7807">
            <w:pPr>
              <w:tabs>
                <w:tab w:val="left" w:pos="432"/>
                <w:tab w:val="center" w:pos="4680"/>
              </w:tabs>
              <w:jc w:val="center"/>
              <w:rPr>
                <w:sz w:val="24"/>
                <w:szCs w:val="24"/>
              </w:rPr>
            </w:pPr>
            <w:r>
              <w:rPr>
                <w:sz w:val="24"/>
                <w:szCs w:val="24"/>
              </w:rPr>
              <w:t>40</w:t>
            </w:r>
          </w:p>
        </w:tc>
      </w:tr>
      <w:tr w:rsidR="006149F6" w:rsidTr="00D478D8">
        <w:tc>
          <w:tcPr>
            <w:tcW w:w="1106" w:type="dxa"/>
          </w:tcPr>
          <w:p w:rsidR="006149F6" w:rsidRDefault="006149F6" w:rsidP="00242E11">
            <w:pPr>
              <w:tabs>
                <w:tab w:val="left" w:pos="432"/>
                <w:tab w:val="center" w:pos="4680"/>
              </w:tabs>
              <w:jc w:val="center"/>
              <w:rPr>
                <w:sz w:val="24"/>
                <w:szCs w:val="24"/>
              </w:rPr>
            </w:pPr>
            <w:r>
              <w:rPr>
                <w:sz w:val="24"/>
                <w:szCs w:val="24"/>
              </w:rPr>
              <w:t>CO2</w:t>
            </w:r>
          </w:p>
        </w:tc>
        <w:tc>
          <w:tcPr>
            <w:tcW w:w="1350" w:type="dxa"/>
          </w:tcPr>
          <w:p w:rsidR="006149F6" w:rsidRDefault="006149F6" w:rsidP="00BC7807">
            <w:pPr>
              <w:tabs>
                <w:tab w:val="left" w:pos="432"/>
                <w:tab w:val="center" w:pos="4680"/>
              </w:tabs>
              <w:jc w:val="center"/>
              <w:rPr>
                <w:sz w:val="24"/>
                <w:szCs w:val="24"/>
              </w:rPr>
            </w:pPr>
            <w:r>
              <w:rPr>
                <w:sz w:val="24"/>
                <w:szCs w:val="24"/>
              </w:rPr>
              <w:t>-</w:t>
            </w:r>
          </w:p>
        </w:tc>
        <w:tc>
          <w:tcPr>
            <w:tcW w:w="1430" w:type="dxa"/>
          </w:tcPr>
          <w:p w:rsidR="006149F6" w:rsidRDefault="006149F6" w:rsidP="00BC7807">
            <w:pPr>
              <w:tabs>
                <w:tab w:val="left" w:pos="432"/>
                <w:tab w:val="center" w:pos="4680"/>
              </w:tabs>
              <w:jc w:val="center"/>
              <w:rPr>
                <w:sz w:val="24"/>
                <w:szCs w:val="24"/>
              </w:rPr>
            </w:pPr>
            <w:r>
              <w:rPr>
                <w:sz w:val="24"/>
                <w:szCs w:val="24"/>
              </w:rPr>
              <w:t>30</w:t>
            </w:r>
          </w:p>
        </w:tc>
        <w:tc>
          <w:tcPr>
            <w:tcW w:w="1117" w:type="dxa"/>
          </w:tcPr>
          <w:p w:rsidR="006149F6" w:rsidRDefault="006149F6" w:rsidP="00BC7807">
            <w:pPr>
              <w:tabs>
                <w:tab w:val="left" w:pos="432"/>
                <w:tab w:val="center" w:pos="4680"/>
              </w:tabs>
              <w:jc w:val="center"/>
              <w:rPr>
                <w:sz w:val="24"/>
                <w:szCs w:val="24"/>
              </w:rPr>
            </w:pPr>
            <w:r>
              <w:rPr>
                <w:sz w:val="24"/>
                <w:szCs w:val="24"/>
              </w:rPr>
              <w:t>-</w:t>
            </w:r>
          </w:p>
        </w:tc>
        <w:tc>
          <w:tcPr>
            <w:tcW w:w="1162" w:type="dxa"/>
          </w:tcPr>
          <w:p w:rsidR="006149F6" w:rsidRDefault="006149F6" w:rsidP="00BC7807">
            <w:pPr>
              <w:tabs>
                <w:tab w:val="left" w:pos="432"/>
                <w:tab w:val="center" w:pos="4680"/>
              </w:tabs>
              <w:jc w:val="center"/>
              <w:rPr>
                <w:sz w:val="24"/>
                <w:szCs w:val="24"/>
              </w:rPr>
            </w:pPr>
            <w:r>
              <w:rPr>
                <w:sz w:val="24"/>
                <w:szCs w:val="24"/>
              </w:rPr>
              <w:t>-</w:t>
            </w:r>
          </w:p>
        </w:tc>
        <w:tc>
          <w:tcPr>
            <w:tcW w:w="1180" w:type="dxa"/>
          </w:tcPr>
          <w:p w:rsidR="006149F6" w:rsidRDefault="006149F6" w:rsidP="00BC7807">
            <w:pPr>
              <w:tabs>
                <w:tab w:val="left" w:pos="432"/>
                <w:tab w:val="center" w:pos="4680"/>
              </w:tabs>
              <w:jc w:val="center"/>
              <w:rPr>
                <w:sz w:val="24"/>
                <w:szCs w:val="24"/>
              </w:rPr>
            </w:pPr>
            <w:r>
              <w:rPr>
                <w:sz w:val="24"/>
                <w:szCs w:val="24"/>
              </w:rPr>
              <w:t>-</w:t>
            </w:r>
          </w:p>
        </w:tc>
        <w:tc>
          <w:tcPr>
            <w:tcW w:w="1132" w:type="dxa"/>
          </w:tcPr>
          <w:p w:rsidR="006149F6" w:rsidRDefault="006149F6" w:rsidP="00BC7807">
            <w:pPr>
              <w:tabs>
                <w:tab w:val="left" w:pos="432"/>
                <w:tab w:val="center" w:pos="4680"/>
              </w:tabs>
              <w:jc w:val="center"/>
              <w:rPr>
                <w:sz w:val="24"/>
                <w:szCs w:val="24"/>
              </w:rPr>
            </w:pPr>
            <w:r>
              <w:rPr>
                <w:sz w:val="24"/>
                <w:szCs w:val="24"/>
              </w:rPr>
              <w:t>10</w:t>
            </w:r>
          </w:p>
        </w:tc>
        <w:tc>
          <w:tcPr>
            <w:tcW w:w="1801" w:type="dxa"/>
          </w:tcPr>
          <w:p w:rsidR="006149F6" w:rsidRDefault="006149F6" w:rsidP="00BC7807">
            <w:pPr>
              <w:tabs>
                <w:tab w:val="left" w:pos="432"/>
                <w:tab w:val="center" w:pos="4680"/>
              </w:tabs>
              <w:jc w:val="center"/>
              <w:rPr>
                <w:sz w:val="24"/>
                <w:szCs w:val="24"/>
              </w:rPr>
            </w:pPr>
            <w:r>
              <w:rPr>
                <w:sz w:val="24"/>
                <w:szCs w:val="24"/>
              </w:rPr>
              <w:t>40</w:t>
            </w:r>
          </w:p>
        </w:tc>
      </w:tr>
      <w:tr w:rsidR="006149F6" w:rsidTr="00D478D8">
        <w:tc>
          <w:tcPr>
            <w:tcW w:w="1106" w:type="dxa"/>
          </w:tcPr>
          <w:p w:rsidR="006149F6" w:rsidRDefault="006149F6" w:rsidP="00242E11">
            <w:pPr>
              <w:tabs>
                <w:tab w:val="left" w:pos="432"/>
                <w:tab w:val="center" w:pos="4680"/>
              </w:tabs>
              <w:jc w:val="center"/>
              <w:rPr>
                <w:sz w:val="24"/>
                <w:szCs w:val="24"/>
              </w:rPr>
            </w:pPr>
            <w:r>
              <w:rPr>
                <w:sz w:val="24"/>
                <w:szCs w:val="24"/>
              </w:rPr>
              <w:t>CO3</w:t>
            </w:r>
          </w:p>
        </w:tc>
        <w:tc>
          <w:tcPr>
            <w:tcW w:w="1350" w:type="dxa"/>
          </w:tcPr>
          <w:p w:rsidR="006149F6" w:rsidRDefault="006149F6" w:rsidP="00BC7807">
            <w:pPr>
              <w:tabs>
                <w:tab w:val="left" w:pos="432"/>
                <w:tab w:val="center" w:pos="4680"/>
              </w:tabs>
              <w:jc w:val="center"/>
              <w:rPr>
                <w:sz w:val="24"/>
                <w:szCs w:val="24"/>
              </w:rPr>
            </w:pPr>
            <w:r>
              <w:rPr>
                <w:sz w:val="24"/>
                <w:szCs w:val="24"/>
              </w:rPr>
              <w:t>-</w:t>
            </w:r>
          </w:p>
        </w:tc>
        <w:tc>
          <w:tcPr>
            <w:tcW w:w="1430" w:type="dxa"/>
          </w:tcPr>
          <w:p w:rsidR="006149F6" w:rsidRDefault="006149F6" w:rsidP="00BC7807">
            <w:pPr>
              <w:tabs>
                <w:tab w:val="left" w:pos="432"/>
                <w:tab w:val="center" w:pos="4680"/>
              </w:tabs>
              <w:jc w:val="center"/>
              <w:rPr>
                <w:sz w:val="24"/>
                <w:szCs w:val="24"/>
              </w:rPr>
            </w:pPr>
            <w:r>
              <w:rPr>
                <w:sz w:val="24"/>
                <w:szCs w:val="24"/>
              </w:rPr>
              <w:t>40</w:t>
            </w:r>
          </w:p>
        </w:tc>
        <w:tc>
          <w:tcPr>
            <w:tcW w:w="1117" w:type="dxa"/>
          </w:tcPr>
          <w:p w:rsidR="006149F6" w:rsidRDefault="006149F6" w:rsidP="00BC7807">
            <w:pPr>
              <w:tabs>
                <w:tab w:val="left" w:pos="432"/>
                <w:tab w:val="center" w:pos="4680"/>
              </w:tabs>
              <w:jc w:val="center"/>
              <w:rPr>
                <w:sz w:val="24"/>
                <w:szCs w:val="24"/>
              </w:rPr>
            </w:pPr>
            <w:r>
              <w:rPr>
                <w:sz w:val="24"/>
                <w:szCs w:val="24"/>
              </w:rPr>
              <w:t>-</w:t>
            </w:r>
          </w:p>
        </w:tc>
        <w:tc>
          <w:tcPr>
            <w:tcW w:w="1162" w:type="dxa"/>
          </w:tcPr>
          <w:p w:rsidR="006149F6" w:rsidRDefault="006149F6" w:rsidP="00BC7807">
            <w:pPr>
              <w:tabs>
                <w:tab w:val="left" w:pos="432"/>
                <w:tab w:val="center" w:pos="4680"/>
              </w:tabs>
              <w:jc w:val="center"/>
              <w:rPr>
                <w:sz w:val="24"/>
                <w:szCs w:val="24"/>
              </w:rPr>
            </w:pPr>
            <w:r>
              <w:rPr>
                <w:sz w:val="24"/>
                <w:szCs w:val="24"/>
              </w:rPr>
              <w:t>-</w:t>
            </w:r>
          </w:p>
        </w:tc>
        <w:tc>
          <w:tcPr>
            <w:tcW w:w="1180" w:type="dxa"/>
          </w:tcPr>
          <w:p w:rsidR="006149F6" w:rsidRDefault="006149F6" w:rsidP="00BC7807">
            <w:pPr>
              <w:tabs>
                <w:tab w:val="left" w:pos="432"/>
                <w:tab w:val="center" w:pos="4680"/>
              </w:tabs>
              <w:jc w:val="center"/>
              <w:rPr>
                <w:sz w:val="24"/>
                <w:szCs w:val="24"/>
              </w:rPr>
            </w:pPr>
            <w:r>
              <w:rPr>
                <w:sz w:val="24"/>
                <w:szCs w:val="24"/>
              </w:rPr>
              <w:t>-</w:t>
            </w:r>
          </w:p>
        </w:tc>
        <w:tc>
          <w:tcPr>
            <w:tcW w:w="1132" w:type="dxa"/>
          </w:tcPr>
          <w:p w:rsidR="006149F6" w:rsidRDefault="006149F6" w:rsidP="00BC7807">
            <w:pPr>
              <w:tabs>
                <w:tab w:val="left" w:pos="432"/>
                <w:tab w:val="center" w:pos="4680"/>
              </w:tabs>
              <w:jc w:val="center"/>
              <w:rPr>
                <w:sz w:val="24"/>
                <w:szCs w:val="24"/>
              </w:rPr>
            </w:pPr>
            <w:r>
              <w:rPr>
                <w:sz w:val="24"/>
                <w:szCs w:val="24"/>
              </w:rPr>
              <w:t>-</w:t>
            </w:r>
          </w:p>
        </w:tc>
        <w:tc>
          <w:tcPr>
            <w:tcW w:w="1801" w:type="dxa"/>
          </w:tcPr>
          <w:p w:rsidR="006149F6" w:rsidRDefault="006149F6" w:rsidP="00BC7807">
            <w:pPr>
              <w:tabs>
                <w:tab w:val="left" w:pos="432"/>
                <w:tab w:val="center" w:pos="4680"/>
              </w:tabs>
              <w:jc w:val="center"/>
              <w:rPr>
                <w:sz w:val="24"/>
                <w:szCs w:val="24"/>
              </w:rPr>
            </w:pPr>
            <w:r>
              <w:rPr>
                <w:sz w:val="24"/>
                <w:szCs w:val="24"/>
              </w:rPr>
              <w:t>40</w:t>
            </w:r>
          </w:p>
        </w:tc>
      </w:tr>
      <w:tr w:rsidR="006149F6" w:rsidTr="00D478D8">
        <w:tc>
          <w:tcPr>
            <w:tcW w:w="1106" w:type="dxa"/>
          </w:tcPr>
          <w:p w:rsidR="006149F6" w:rsidRDefault="006149F6" w:rsidP="00242E11">
            <w:pPr>
              <w:tabs>
                <w:tab w:val="left" w:pos="432"/>
                <w:tab w:val="center" w:pos="4680"/>
              </w:tabs>
              <w:jc w:val="center"/>
              <w:rPr>
                <w:sz w:val="24"/>
                <w:szCs w:val="24"/>
              </w:rPr>
            </w:pPr>
            <w:r>
              <w:rPr>
                <w:sz w:val="24"/>
                <w:szCs w:val="24"/>
              </w:rPr>
              <w:t>CO4</w:t>
            </w:r>
          </w:p>
        </w:tc>
        <w:tc>
          <w:tcPr>
            <w:tcW w:w="1350" w:type="dxa"/>
          </w:tcPr>
          <w:p w:rsidR="006149F6" w:rsidRDefault="006149F6" w:rsidP="00BC7807">
            <w:pPr>
              <w:tabs>
                <w:tab w:val="left" w:pos="432"/>
                <w:tab w:val="center" w:pos="4680"/>
              </w:tabs>
              <w:jc w:val="center"/>
              <w:rPr>
                <w:sz w:val="24"/>
                <w:szCs w:val="24"/>
              </w:rPr>
            </w:pPr>
            <w:r>
              <w:rPr>
                <w:sz w:val="24"/>
                <w:szCs w:val="24"/>
              </w:rPr>
              <w:t>-</w:t>
            </w:r>
          </w:p>
        </w:tc>
        <w:tc>
          <w:tcPr>
            <w:tcW w:w="1430" w:type="dxa"/>
          </w:tcPr>
          <w:p w:rsidR="006149F6" w:rsidRDefault="006149F6" w:rsidP="00BC7807">
            <w:pPr>
              <w:tabs>
                <w:tab w:val="left" w:pos="432"/>
                <w:tab w:val="center" w:pos="4680"/>
              </w:tabs>
              <w:jc w:val="center"/>
              <w:rPr>
                <w:sz w:val="24"/>
                <w:szCs w:val="24"/>
              </w:rPr>
            </w:pPr>
            <w:r>
              <w:rPr>
                <w:sz w:val="24"/>
                <w:szCs w:val="24"/>
              </w:rPr>
              <w:t>20</w:t>
            </w:r>
          </w:p>
        </w:tc>
        <w:tc>
          <w:tcPr>
            <w:tcW w:w="1117" w:type="dxa"/>
          </w:tcPr>
          <w:p w:rsidR="006149F6" w:rsidRDefault="006149F6" w:rsidP="00BC7807">
            <w:pPr>
              <w:tabs>
                <w:tab w:val="left" w:pos="432"/>
                <w:tab w:val="center" w:pos="4680"/>
              </w:tabs>
              <w:jc w:val="center"/>
              <w:rPr>
                <w:sz w:val="24"/>
                <w:szCs w:val="24"/>
              </w:rPr>
            </w:pPr>
            <w:r>
              <w:rPr>
                <w:sz w:val="24"/>
                <w:szCs w:val="24"/>
              </w:rPr>
              <w:t>-</w:t>
            </w:r>
          </w:p>
        </w:tc>
        <w:tc>
          <w:tcPr>
            <w:tcW w:w="1162" w:type="dxa"/>
          </w:tcPr>
          <w:p w:rsidR="006149F6" w:rsidRDefault="006149F6" w:rsidP="00BC7807">
            <w:pPr>
              <w:tabs>
                <w:tab w:val="left" w:pos="432"/>
                <w:tab w:val="center" w:pos="4680"/>
              </w:tabs>
              <w:jc w:val="center"/>
              <w:rPr>
                <w:sz w:val="24"/>
                <w:szCs w:val="24"/>
              </w:rPr>
            </w:pPr>
            <w:r>
              <w:rPr>
                <w:sz w:val="24"/>
                <w:szCs w:val="24"/>
              </w:rPr>
              <w:t>20</w:t>
            </w:r>
          </w:p>
        </w:tc>
        <w:tc>
          <w:tcPr>
            <w:tcW w:w="1180" w:type="dxa"/>
          </w:tcPr>
          <w:p w:rsidR="006149F6" w:rsidRDefault="006149F6" w:rsidP="00BC7807">
            <w:pPr>
              <w:tabs>
                <w:tab w:val="left" w:pos="432"/>
                <w:tab w:val="center" w:pos="4680"/>
              </w:tabs>
              <w:jc w:val="center"/>
              <w:rPr>
                <w:sz w:val="24"/>
                <w:szCs w:val="24"/>
              </w:rPr>
            </w:pPr>
            <w:r>
              <w:rPr>
                <w:sz w:val="24"/>
                <w:szCs w:val="24"/>
              </w:rPr>
              <w:t>-</w:t>
            </w:r>
          </w:p>
        </w:tc>
        <w:tc>
          <w:tcPr>
            <w:tcW w:w="1132" w:type="dxa"/>
          </w:tcPr>
          <w:p w:rsidR="006149F6" w:rsidRDefault="006149F6" w:rsidP="00BC7807">
            <w:pPr>
              <w:tabs>
                <w:tab w:val="left" w:pos="432"/>
                <w:tab w:val="center" w:pos="4680"/>
              </w:tabs>
              <w:jc w:val="center"/>
              <w:rPr>
                <w:sz w:val="24"/>
                <w:szCs w:val="24"/>
              </w:rPr>
            </w:pPr>
            <w:r>
              <w:rPr>
                <w:sz w:val="24"/>
                <w:szCs w:val="24"/>
              </w:rPr>
              <w:t>-</w:t>
            </w:r>
          </w:p>
        </w:tc>
        <w:tc>
          <w:tcPr>
            <w:tcW w:w="1801" w:type="dxa"/>
          </w:tcPr>
          <w:p w:rsidR="006149F6" w:rsidRDefault="006149F6" w:rsidP="00FE69F3">
            <w:pPr>
              <w:tabs>
                <w:tab w:val="left" w:pos="432"/>
                <w:tab w:val="center" w:pos="4680"/>
              </w:tabs>
              <w:jc w:val="center"/>
              <w:rPr>
                <w:sz w:val="24"/>
                <w:szCs w:val="24"/>
              </w:rPr>
            </w:pPr>
            <w:r>
              <w:rPr>
                <w:sz w:val="24"/>
                <w:szCs w:val="24"/>
              </w:rPr>
              <w:t>40</w:t>
            </w:r>
          </w:p>
        </w:tc>
      </w:tr>
      <w:tr w:rsidR="006149F6" w:rsidTr="00D478D8">
        <w:tc>
          <w:tcPr>
            <w:tcW w:w="1106" w:type="dxa"/>
          </w:tcPr>
          <w:p w:rsidR="006149F6" w:rsidRDefault="006149F6" w:rsidP="00242E11">
            <w:pPr>
              <w:tabs>
                <w:tab w:val="left" w:pos="432"/>
                <w:tab w:val="center" w:pos="4680"/>
              </w:tabs>
              <w:jc w:val="center"/>
              <w:rPr>
                <w:sz w:val="24"/>
                <w:szCs w:val="24"/>
              </w:rPr>
            </w:pPr>
            <w:r>
              <w:rPr>
                <w:sz w:val="24"/>
                <w:szCs w:val="24"/>
              </w:rPr>
              <w:t>CO5</w:t>
            </w:r>
          </w:p>
        </w:tc>
        <w:tc>
          <w:tcPr>
            <w:tcW w:w="1350" w:type="dxa"/>
          </w:tcPr>
          <w:p w:rsidR="006149F6" w:rsidRDefault="006149F6" w:rsidP="00BC7807">
            <w:pPr>
              <w:tabs>
                <w:tab w:val="left" w:pos="432"/>
                <w:tab w:val="center" w:pos="4680"/>
              </w:tabs>
              <w:jc w:val="center"/>
              <w:rPr>
                <w:sz w:val="24"/>
                <w:szCs w:val="24"/>
              </w:rPr>
            </w:pPr>
            <w:r>
              <w:rPr>
                <w:sz w:val="24"/>
                <w:szCs w:val="24"/>
              </w:rPr>
              <w:t>-</w:t>
            </w:r>
          </w:p>
        </w:tc>
        <w:tc>
          <w:tcPr>
            <w:tcW w:w="1430" w:type="dxa"/>
          </w:tcPr>
          <w:p w:rsidR="006149F6" w:rsidRDefault="006149F6" w:rsidP="00BC7807">
            <w:pPr>
              <w:tabs>
                <w:tab w:val="left" w:pos="432"/>
                <w:tab w:val="center" w:pos="4680"/>
              </w:tabs>
              <w:jc w:val="center"/>
              <w:rPr>
                <w:sz w:val="24"/>
                <w:szCs w:val="24"/>
              </w:rPr>
            </w:pPr>
            <w:r>
              <w:rPr>
                <w:sz w:val="24"/>
                <w:szCs w:val="24"/>
              </w:rPr>
              <w:t>20</w:t>
            </w:r>
          </w:p>
        </w:tc>
        <w:tc>
          <w:tcPr>
            <w:tcW w:w="1117" w:type="dxa"/>
          </w:tcPr>
          <w:p w:rsidR="006149F6" w:rsidRDefault="006149F6" w:rsidP="00BC7807">
            <w:pPr>
              <w:tabs>
                <w:tab w:val="left" w:pos="432"/>
                <w:tab w:val="center" w:pos="4680"/>
              </w:tabs>
              <w:jc w:val="center"/>
              <w:rPr>
                <w:sz w:val="24"/>
                <w:szCs w:val="24"/>
              </w:rPr>
            </w:pPr>
            <w:r>
              <w:rPr>
                <w:sz w:val="24"/>
                <w:szCs w:val="24"/>
              </w:rPr>
              <w:t>-</w:t>
            </w:r>
          </w:p>
        </w:tc>
        <w:tc>
          <w:tcPr>
            <w:tcW w:w="1162" w:type="dxa"/>
          </w:tcPr>
          <w:p w:rsidR="006149F6" w:rsidRDefault="006149F6" w:rsidP="00BC7807">
            <w:pPr>
              <w:tabs>
                <w:tab w:val="left" w:pos="432"/>
                <w:tab w:val="center" w:pos="4680"/>
              </w:tabs>
              <w:jc w:val="center"/>
              <w:rPr>
                <w:sz w:val="24"/>
                <w:szCs w:val="24"/>
              </w:rPr>
            </w:pPr>
            <w:r>
              <w:rPr>
                <w:sz w:val="24"/>
                <w:szCs w:val="24"/>
              </w:rPr>
              <w:t>-</w:t>
            </w:r>
          </w:p>
        </w:tc>
        <w:tc>
          <w:tcPr>
            <w:tcW w:w="1180" w:type="dxa"/>
          </w:tcPr>
          <w:p w:rsidR="006149F6" w:rsidRDefault="006149F6" w:rsidP="00BC7807">
            <w:pPr>
              <w:tabs>
                <w:tab w:val="left" w:pos="432"/>
                <w:tab w:val="center" w:pos="4680"/>
              </w:tabs>
              <w:jc w:val="center"/>
              <w:rPr>
                <w:sz w:val="24"/>
                <w:szCs w:val="24"/>
              </w:rPr>
            </w:pPr>
            <w:r>
              <w:rPr>
                <w:sz w:val="24"/>
                <w:szCs w:val="24"/>
              </w:rPr>
              <w:t>-</w:t>
            </w:r>
          </w:p>
        </w:tc>
        <w:tc>
          <w:tcPr>
            <w:tcW w:w="1132" w:type="dxa"/>
          </w:tcPr>
          <w:p w:rsidR="006149F6" w:rsidRDefault="006149F6" w:rsidP="00BC7807">
            <w:pPr>
              <w:tabs>
                <w:tab w:val="left" w:pos="432"/>
                <w:tab w:val="center" w:pos="4680"/>
              </w:tabs>
              <w:jc w:val="center"/>
              <w:rPr>
                <w:sz w:val="24"/>
                <w:szCs w:val="24"/>
              </w:rPr>
            </w:pPr>
            <w:r>
              <w:rPr>
                <w:sz w:val="24"/>
                <w:szCs w:val="24"/>
              </w:rPr>
              <w:t>-</w:t>
            </w:r>
          </w:p>
        </w:tc>
        <w:tc>
          <w:tcPr>
            <w:tcW w:w="1801" w:type="dxa"/>
          </w:tcPr>
          <w:p w:rsidR="006149F6" w:rsidRDefault="006149F6" w:rsidP="00BC7807">
            <w:pPr>
              <w:tabs>
                <w:tab w:val="left" w:pos="432"/>
                <w:tab w:val="center" w:pos="4680"/>
              </w:tabs>
              <w:jc w:val="center"/>
              <w:rPr>
                <w:sz w:val="24"/>
                <w:szCs w:val="24"/>
              </w:rPr>
            </w:pPr>
            <w:r>
              <w:rPr>
                <w:sz w:val="24"/>
                <w:szCs w:val="24"/>
              </w:rPr>
              <w:t>-</w:t>
            </w:r>
          </w:p>
        </w:tc>
      </w:tr>
      <w:tr w:rsidR="006149F6" w:rsidTr="00D478D8">
        <w:tc>
          <w:tcPr>
            <w:tcW w:w="1106" w:type="dxa"/>
          </w:tcPr>
          <w:p w:rsidR="006149F6" w:rsidRDefault="006149F6" w:rsidP="00242E11">
            <w:pPr>
              <w:tabs>
                <w:tab w:val="left" w:pos="432"/>
                <w:tab w:val="center" w:pos="4680"/>
              </w:tabs>
              <w:jc w:val="center"/>
              <w:rPr>
                <w:sz w:val="24"/>
                <w:szCs w:val="24"/>
              </w:rPr>
            </w:pPr>
            <w:r>
              <w:rPr>
                <w:sz w:val="24"/>
                <w:szCs w:val="24"/>
              </w:rPr>
              <w:t>CO6</w:t>
            </w:r>
          </w:p>
        </w:tc>
        <w:tc>
          <w:tcPr>
            <w:tcW w:w="1350" w:type="dxa"/>
          </w:tcPr>
          <w:p w:rsidR="006149F6" w:rsidRDefault="006149F6" w:rsidP="00BC7807">
            <w:pPr>
              <w:tabs>
                <w:tab w:val="left" w:pos="432"/>
                <w:tab w:val="center" w:pos="4680"/>
              </w:tabs>
              <w:jc w:val="center"/>
              <w:rPr>
                <w:sz w:val="24"/>
                <w:szCs w:val="24"/>
              </w:rPr>
            </w:pPr>
            <w:r>
              <w:rPr>
                <w:sz w:val="24"/>
                <w:szCs w:val="24"/>
              </w:rPr>
              <w:t>-</w:t>
            </w:r>
          </w:p>
        </w:tc>
        <w:tc>
          <w:tcPr>
            <w:tcW w:w="1430" w:type="dxa"/>
          </w:tcPr>
          <w:p w:rsidR="006149F6" w:rsidRDefault="006149F6" w:rsidP="00BC7807">
            <w:pPr>
              <w:tabs>
                <w:tab w:val="left" w:pos="432"/>
                <w:tab w:val="center" w:pos="4680"/>
              </w:tabs>
              <w:jc w:val="center"/>
              <w:rPr>
                <w:sz w:val="24"/>
                <w:szCs w:val="24"/>
              </w:rPr>
            </w:pPr>
            <w:r>
              <w:rPr>
                <w:sz w:val="24"/>
                <w:szCs w:val="24"/>
              </w:rPr>
              <w:t>-</w:t>
            </w:r>
          </w:p>
        </w:tc>
        <w:tc>
          <w:tcPr>
            <w:tcW w:w="1117" w:type="dxa"/>
          </w:tcPr>
          <w:p w:rsidR="006149F6" w:rsidRDefault="006149F6" w:rsidP="00BC7807">
            <w:pPr>
              <w:tabs>
                <w:tab w:val="left" w:pos="432"/>
                <w:tab w:val="center" w:pos="4680"/>
              </w:tabs>
              <w:jc w:val="center"/>
              <w:rPr>
                <w:sz w:val="24"/>
                <w:szCs w:val="24"/>
              </w:rPr>
            </w:pPr>
            <w:r>
              <w:rPr>
                <w:sz w:val="24"/>
                <w:szCs w:val="24"/>
              </w:rPr>
              <w:t>-</w:t>
            </w:r>
          </w:p>
        </w:tc>
        <w:tc>
          <w:tcPr>
            <w:tcW w:w="1162" w:type="dxa"/>
          </w:tcPr>
          <w:p w:rsidR="006149F6" w:rsidRDefault="006149F6" w:rsidP="00BC7807">
            <w:pPr>
              <w:tabs>
                <w:tab w:val="left" w:pos="432"/>
                <w:tab w:val="center" w:pos="4680"/>
              </w:tabs>
              <w:jc w:val="center"/>
              <w:rPr>
                <w:sz w:val="24"/>
                <w:szCs w:val="24"/>
              </w:rPr>
            </w:pPr>
            <w:r>
              <w:rPr>
                <w:sz w:val="24"/>
                <w:szCs w:val="24"/>
              </w:rPr>
              <w:t>-</w:t>
            </w:r>
          </w:p>
        </w:tc>
        <w:tc>
          <w:tcPr>
            <w:tcW w:w="1180" w:type="dxa"/>
          </w:tcPr>
          <w:p w:rsidR="006149F6" w:rsidRDefault="006149F6" w:rsidP="00BC7807">
            <w:pPr>
              <w:tabs>
                <w:tab w:val="left" w:pos="432"/>
                <w:tab w:val="center" w:pos="4680"/>
              </w:tabs>
              <w:jc w:val="center"/>
              <w:rPr>
                <w:sz w:val="24"/>
                <w:szCs w:val="24"/>
              </w:rPr>
            </w:pPr>
            <w:r>
              <w:rPr>
                <w:sz w:val="24"/>
                <w:szCs w:val="24"/>
              </w:rPr>
              <w:t>-</w:t>
            </w:r>
          </w:p>
        </w:tc>
        <w:tc>
          <w:tcPr>
            <w:tcW w:w="1132" w:type="dxa"/>
          </w:tcPr>
          <w:p w:rsidR="006149F6" w:rsidRDefault="006149F6" w:rsidP="00BC7807">
            <w:pPr>
              <w:tabs>
                <w:tab w:val="left" w:pos="432"/>
                <w:tab w:val="center" w:pos="4680"/>
              </w:tabs>
              <w:jc w:val="center"/>
              <w:rPr>
                <w:sz w:val="24"/>
                <w:szCs w:val="24"/>
              </w:rPr>
            </w:pPr>
            <w:r>
              <w:rPr>
                <w:sz w:val="24"/>
                <w:szCs w:val="24"/>
              </w:rPr>
              <w:t>-</w:t>
            </w:r>
          </w:p>
        </w:tc>
        <w:tc>
          <w:tcPr>
            <w:tcW w:w="1801" w:type="dxa"/>
          </w:tcPr>
          <w:p w:rsidR="006149F6" w:rsidRDefault="006149F6" w:rsidP="00BC7807">
            <w:pPr>
              <w:tabs>
                <w:tab w:val="left" w:pos="432"/>
                <w:tab w:val="center" w:pos="4680"/>
              </w:tabs>
              <w:jc w:val="center"/>
              <w:rPr>
                <w:sz w:val="24"/>
                <w:szCs w:val="24"/>
              </w:rPr>
            </w:pPr>
            <w:r>
              <w:rPr>
                <w:sz w:val="24"/>
                <w:szCs w:val="24"/>
              </w:rPr>
              <w:t>20</w:t>
            </w:r>
          </w:p>
        </w:tc>
      </w:tr>
      <w:tr w:rsidR="006149F6" w:rsidTr="00D478D8">
        <w:tc>
          <w:tcPr>
            <w:tcW w:w="8477" w:type="dxa"/>
            <w:gridSpan w:val="7"/>
          </w:tcPr>
          <w:p w:rsidR="006149F6" w:rsidRDefault="006149F6" w:rsidP="00BC7807">
            <w:pPr>
              <w:tabs>
                <w:tab w:val="left" w:pos="432"/>
                <w:tab w:val="center" w:pos="4680"/>
              </w:tabs>
              <w:jc w:val="center"/>
              <w:rPr>
                <w:sz w:val="24"/>
                <w:szCs w:val="24"/>
              </w:rPr>
            </w:pPr>
          </w:p>
        </w:tc>
        <w:tc>
          <w:tcPr>
            <w:tcW w:w="1801" w:type="dxa"/>
          </w:tcPr>
          <w:p w:rsidR="006149F6" w:rsidRPr="00A44FE2" w:rsidRDefault="006149F6" w:rsidP="00BC7807">
            <w:pPr>
              <w:tabs>
                <w:tab w:val="left" w:pos="432"/>
                <w:tab w:val="center" w:pos="4680"/>
              </w:tabs>
              <w:jc w:val="center"/>
              <w:rPr>
                <w:b/>
                <w:sz w:val="24"/>
                <w:szCs w:val="24"/>
              </w:rPr>
            </w:pPr>
            <w:r w:rsidRPr="00A44FE2">
              <w:rPr>
                <w:b/>
                <w:sz w:val="24"/>
                <w:szCs w:val="24"/>
              </w:rPr>
              <w:t>180</w:t>
            </w:r>
          </w:p>
        </w:tc>
      </w:tr>
    </w:tbl>
    <w:p w:rsidR="006149F6" w:rsidRPr="00242E11" w:rsidRDefault="006149F6" w:rsidP="00A57B39">
      <w:pPr>
        <w:tabs>
          <w:tab w:val="left" w:pos="432"/>
          <w:tab w:val="center" w:pos="4680"/>
        </w:tabs>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rsidP="00A57B39">
      <w:pPr>
        <w:tabs>
          <w:tab w:val="left" w:pos="432"/>
          <w:tab w:val="center" w:pos="4680"/>
        </w:tabs>
        <w:rPr>
          <w:b/>
        </w:rPr>
      </w:pPr>
    </w:p>
    <w:p w:rsidR="006149F6" w:rsidRDefault="006149F6">
      <w:pPr>
        <w:spacing w:after="200" w:line="276" w:lineRule="auto"/>
        <w:rPr>
          <w:b/>
        </w:rPr>
      </w:pPr>
      <w:r>
        <w:rPr>
          <w:b/>
        </w:rPr>
        <w:br w:type="page"/>
      </w:r>
    </w:p>
    <w:p w:rsidR="006149F6" w:rsidRPr="00A57B39" w:rsidRDefault="006149F6" w:rsidP="00A57B39">
      <w:pPr>
        <w:tabs>
          <w:tab w:val="left" w:pos="432"/>
          <w:tab w:val="center" w:pos="4680"/>
        </w:tabs>
        <w:rPr>
          <w:b/>
        </w:rPr>
      </w:pPr>
    </w:p>
    <w:p w:rsidR="006149F6" w:rsidRDefault="006149F6" w:rsidP="00D84D47">
      <w:pPr>
        <w:tabs>
          <w:tab w:val="left" w:pos="432"/>
          <w:tab w:val="center" w:pos="4680"/>
        </w:tabs>
        <w:jc w:val="center"/>
        <w:rPr>
          <w:b/>
          <w:sz w:val="28"/>
          <w:szCs w:val="28"/>
        </w:rPr>
      </w:pPr>
      <w:r w:rsidRPr="00D47894">
        <w:rPr>
          <w:b/>
          <w:noProof/>
          <w:sz w:val="28"/>
          <w:szCs w:val="28"/>
        </w:rPr>
        <w:drawing>
          <wp:inline distT="0" distB="0" distL="0" distR="0">
            <wp:extent cx="5845175" cy="1201420"/>
            <wp:effectExtent l="19050" t="0" r="3175" b="0"/>
            <wp:docPr id="48"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tbl>
      <w:tblPr>
        <w:tblW w:w="1044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5759"/>
        <w:gridCol w:w="1504"/>
        <w:gridCol w:w="1377"/>
      </w:tblGrid>
      <w:tr w:rsidR="006149F6" w:rsidRPr="001E42AE" w:rsidTr="00D47894">
        <w:trPr>
          <w:trHeight w:val="397"/>
        </w:trPr>
        <w:tc>
          <w:tcPr>
            <w:tcW w:w="1800" w:type="dxa"/>
            <w:vAlign w:val="center"/>
          </w:tcPr>
          <w:p w:rsidR="006149F6" w:rsidRPr="00176493" w:rsidRDefault="006149F6" w:rsidP="00623557">
            <w:pPr>
              <w:pStyle w:val="Title"/>
              <w:jc w:val="left"/>
              <w:rPr>
                <w:b/>
                <w:szCs w:val="24"/>
              </w:rPr>
            </w:pPr>
            <w:r w:rsidRPr="00176493">
              <w:rPr>
                <w:b/>
                <w:szCs w:val="24"/>
              </w:rPr>
              <w:t xml:space="preserve">Course Code      </w:t>
            </w:r>
          </w:p>
        </w:tc>
        <w:tc>
          <w:tcPr>
            <w:tcW w:w="5759" w:type="dxa"/>
            <w:vAlign w:val="center"/>
          </w:tcPr>
          <w:p w:rsidR="006149F6" w:rsidRPr="00176493" w:rsidRDefault="006149F6" w:rsidP="00623557">
            <w:pPr>
              <w:pStyle w:val="Title"/>
              <w:jc w:val="left"/>
              <w:rPr>
                <w:b/>
                <w:szCs w:val="24"/>
              </w:rPr>
            </w:pPr>
            <w:r w:rsidRPr="003F465A">
              <w:rPr>
                <w:b/>
                <w:szCs w:val="24"/>
              </w:rPr>
              <w:t>18EC3052</w:t>
            </w:r>
          </w:p>
        </w:tc>
        <w:tc>
          <w:tcPr>
            <w:tcW w:w="1504" w:type="dxa"/>
            <w:vAlign w:val="center"/>
          </w:tcPr>
          <w:p w:rsidR="006149F6" w:rsidRPr="00176493" w:rsidRDefault="006149F6" w:rsidP="00623557">
            <w:pPr>
              <w:pStyle w:val="Title"/>
              <w:ind w:left="-468" w:firstLine="468"/>
              <w:jc w:val="left"/>
              <w:rPr>
                <w:szCs w:val="24"/>
              </w:rPr>
            </w:pPr>
            <w:r w:rsidRPr="00176493">
              <w:rPr>
                <w:b/>
                <w:bCs/>
                <w:szCs w:val="24"/>
              </w:rPr>
              <w:t xml:space="preserve">Duration       </w:t>
            </w:r>
          </w:p>
        </w:tc>
        <w:tc>
          <w:tcPr>
            <w:tcW w:w="1377" w:type="dxa"/>
            <w:vAlign w:val="center"/>
          </w:tcPr>
          <w:p w:rsidR="006149F6" w:rsidRPr="00176493" w:rsidRDefault="006149F6" w:rsidP="00623557">
            <w:pPr>
              <w:pStyle w:val="Title"/>
              <w:jc w:val="left"/>
              <w:rPr>
                <w:b/>
                <w:szCs w:val="24"/>
              </w:rPr>
            </w:pPr>
            <w:r w:rsidRPr="00176493">
              <w:rPr>
                <w:b/>
                <w:szCs w:val="24"/>
              </w:rPr>
              <w:t>3hrs</w:t>
            </w:r>
          </w:p>
        </w:tc>
      </w:tr>
      <w:tr w:rsidR="006149F6" w:rsidRPr="001E42AE" w:rsidTr="00D47894">
        <w:trPr>
          <w:trHeight w:val="397"/>
        </w:trPr>
        <w:tc>
          <w:tcPr>
            <w:tcW w:w="1800" w:type="dxa"/>
            <w:vAlign w:val="center"/>
          </w:tcPr>
          <w:p w:rsidR="006149F6" w:rsidRPr="00176493" w:rsidRDefault="006149F6" w:rsidP="003F465A">
            <w:pPr>
              <w:pStyle w:val="Title"/>
              <w:ind w:right="-160"/>
              <w:jc w:val="left"/>
              <w:rPr>
                <w:b/>
                <w:szCs w:val="24"/>
              </w:rPr>
            </w:pPr>
            <w:r w:rsidRPr="00176493">
              <w:rPr>
                <w:b/>
                <w:szCs w:val="24"/>
              </w:rPr>
              <w:t xml:space="preserve">Course Name     </w:t>
            </w:r>
          </w:p>
        </w:tc>
        <w:tc>
          <w:tcPr>
            <w:tcW w:w="5759" w:type="dxa"/>
            <w:vAlign w:val="center"/>
          </w:tcPr>
          <w:p w:rsidR="006149F6" w:rsidRPr="006D5E9A" w:rsidRDefault="006149F6" w:rsidP="003F465A">
            <w:pPr>
              <w:pStyle w:val="Title"/>
              <w:jc w:val="left"/>
              <w:rPr>
                <w:b/>
                <w:szCs w:val="24"/>
              </w:rPr>
            </w:pPr>
            <w:r w:rsidRPr="006D5E9A">
              <w:rPr>
                <w:b/>
              </w:rPr>
              <w:t>NANO</w:t>
            </w:r>
            <w:r>
              <w:rPr>
                <w:b/>
              </w:rPr>
              <w:t>SCALE FET</w:t>
            </w:r>
          </w:p>
        </w:tc>
        <w:tc>
          <w:tcPr>
            <w:tcW w:w="1504" w:type="dxa"/>
            <w:vAlign w:val="center"/>
          </w:tcPr>
          <w:p w:rsidR="006149F6" w:rsidRPr="00176493" w:rsidRDefault="006149F6" w:rsidP="003F465A">
            <w:pPr>
              <w:pStyle w:val="Title"/>
              <w:jc w:val="left"/>
              <w:rPr>
                <w:b/>
                <w:bCs/>
                <w:szCs w:val="24"/>
              </w:rPr>
            </w:pPr>
            <w:r w:rsidRPr="00176493">
              <w:rPr>
                <w:b/>
                <w:bCs/>
                <w:szCs w:val="24"/>
              </w:rPr>
              <w:t xml:space="preserve">Max. Marks </w:t>
            </w:r>
          </w:p>
        </w:tc>
        <w:tc>
          <w:tcPr>
            <w:tcW w:w="1377" w:type="dxa"/>
            <w:vAlign w:val="center"/>
          </w:tcPr>
          <w:p w:rsidR="006149F6" w:rsidRPr="00176493" w:rsidRDefault="006149F6" w:rsidP="003F465A">
            <w:pPr>
              <w:pStyle w:val="Title"/>
              <w:jc w:val="left"/>
              <w:rPr>
                <w:b/>
                <w:szCs w:val="24"/>
              </w:rPr>
            </w:pPr>
            <w:r w:rsidRPr="00176493">
              <w:rPr>
                <w:b/>
                <w:szCs w:val="24"/>
              </w:rPr>
              <w:t>100</w:t>
            </w:r>
          </w:p>
        </w:tc>
      </w:tr>
    </w:tbl>
    <w:p w:rsidR="006149F6" w:rsidRPr="00D85990" w:rsidRDefault="006149F6" w:rsidP="00D84D47">
      <w:pPr>
        <w:tabs>
          <w:tab w:val="left" w:pos="432"/>
          <w:tab w:val="left" w:pos="1140"/>
          <w:tab w:val="center" w:pos="4680"/>
          <w:tab w:val="right" w:pos="9360"/>
        </w:tabs>
        <w:rPr>
          <w:b/>
        </w:rPr>
      </w:pPr>
      <w:r>
        <w:rPr>
          <w:b/>
        </w:rPr>
        <w:tab/>
      </w:r>
      <w:r>
        <w:rPr>
          <w:b/>
        </w:rPr>
        <w:tab/>
      </w:r>
    </w:p>
    <w:tbl>
      <w:tblPr>
        <w:tblStyle w:val="TableGrid"/>
        <w:tblW w:w="10729" w:type="dxa"/>
        <w:tblInd w:w="-1" w:type="dxa"/>
        <w:tblLayout w:type="fixed"/>
        <w:tblLook w:val="04A0" w:firstRow="1" w:lastRow="0" w:firstColumn="1" w:lastColumn="0" w:noHBand="0" w:noVBand="1"/>
      </w:tblPr>
      <w:tblGrid>
        <w:gridCol w:w="289"/>
        <w:gridCol w:w="630"/>
        <w:gridCol w:w="720"/>
        <w:gridCol w:w="6120"/>
        <w:gridCol w:w="1080"/>
        <w:gridCol w:w="990"/>
        <w:gridCol w:w="270"/>
        <w:gridCol w:w="630"/>
      </w:tblGrid>
      <w:tr w:rsidR="006149F6" w:rsidTr="00D47894">
        <w:trPr>
          <w:gridBefore w:val="1"/>
          <w:wBefore w:w="289" w:type="dxa"/>
        </w:trPr>
        <w:tc>
          <w:tcPr>
            <w:tcW w:w="630" w:type="dxa"/>
          </w:tcPr>
          <w:p w:rsidR="006149F6" w:rsidRPr="00D47894" w:rsidRDefault="006149F6" w:rsidP="00623557">
            <w:pPr>
              <w:tabs>
                <w:tab w:val="left" w:pos="432"/>
                <w:tab w:val="center" w:pos="4680"/>
              </w:tabs>
              <w:jc w:val="center"/>
              <w:rPr>
                <w:b/>
              </w:rPr>
            </w:pPr>
            <w:r w:rsidRPr="00D47894">
              <w:rPr>
                <w:b/>
              </w:rPr>
              <w:t>Q.</w:t>
            </w:r>
          </w:p>
          <w:p w:rsidR="006149F6" w:rsidRPr="00D47894" w:rsidRDefault="006149F6" w:rsidP="00623557">
            <w:pPr>
              <w:tabs>
                <w:tab w:val="left" w:pos="432"/>
                <w:tab w:val="center" w:pos="4680"/>
              </w:tabs>
              <w:jc w:val="center"/>
              <w:rPr>
                <w:b/>
              </w:rPr>
            </w:pPr>
            <w:r w:rsidRPr="00D47894">
              <w:rPr>
                <w:b/>
              </w:rPr>
              <w:t>No.</w:t>
            </w:r>
          </w:p>
        </w:tc>
        <w:tc>
          <w:tcPr>
            <w:tcW w:w="720" w:type="dxa"/>
          </w:tcPr>
          <w:p w:rsidR="006149F6" w:rsidRPr="00D47894" w:rsidRDefault="006149F6" w:rsidP="00623557">
            <w:pPr>
              <w:tabs>
                <w:tab w:val="left" w:pos="432"/>
                <w:tab w:val="center" w:pos="4680"/>
              </w:tabs>
              <w:jc w:val="center"/>
              <w:rPr>
                <w:b/>
              </w:rPr>
            </w:pPr>
            <w:r w:rsidRPr="00D47894">
              <w:rPr>
                <w:b/>
              </w:rPr>
              <w:t>Sub Div.</w:t>
            </w:r>
          </w:p>
        </w:tc>
        <w:tc>
          <w:tcPr>
            <w:tcW w:w="6120" w:type="dxa"/>
          </w:tcPr>
          <w:p w:rsidR="006149F6" w:rsidRPr="00D47894" w:rsidRDefault="006149F6" w:rsidP="00623557">
            <w:pPr>
              <w:tabs>
                <w:tab w:val="left" w:pos="432"/>
                <w:tab w:val="center" w:pos="4680"/>
              </w:tabs>
              <w:jc w:val="center"/>
              <w:rPr>
                <w:b/>
              </w:rPr>
            </w:pPr>
            <w:r w:rsidRPr="00D47894">
              <w:rPr>
                <w:b/>
              </w:rPr>
              <w:t>Questions</w:t>
            </w:r>
          </w:p>
        </w:tc>
        <w:tc>
          <w:tcPr>
            <w:tcW w:w="1080" w:type="dxa"/>
          </w:tcPr>
          <w:p w:rsidR="006149F6" w:rsidRPr="00D47894" w:rsidRDefault="006149F6" w:rsidP="00623557">
            <w:pPr>
              <w:tabs>
                <w:tab w:val="left" w:pos="432"/>
                <w:tab w:val="center" w:pos="4680"/>
              </w:tabs>
              <w:jc w:val="center"/>
              <w:rPr>
                <w:b/>
              </w:rPr>
            </w:pPr>
            <w:r w:rsidRPr="00D47894">
              <w:rPr>
                <w:b/>
              </w:rPr>
              <w:t>Course Outcome</w:t>
            </w:r>
          </w:p>
        </w:tc>
        <w:tc>
          <w:tcPr>
            <w:tcW w:w="990" w:type="dxa"/>
          </w:tcPr>
          <w:p w:rsidR="006149F6" w:rsidRPr="00D47894" w:rsidRDefault="006149F6" w:rsidP="00623557">
            <w:pPr>
              <w:tabs>
                <w:tab w:val="left" w:pos="432"/>
                <w:tab w:val="center" w:pos="4680"/>
              </w:tabs>
              <w:jc w:val="center"/>
              <w:rPr>
                <w:b/>
              </w:rPr>
            </w:pPr>
            <w:r w:rsidRPr="00D47894">
              <w:rPr>
                <w:b/>
              </w:rPr>
              <w:t>Bloom’s level</w:t>
            </w:r>
          </w:p>
        </w:tc>
        <w:tc>
          <w:tcPr>
            <w:tcW w:w="900" w:type="dxa"/>
            <w:gridSpan w:val="2"/>
          </w:tcPr>
          <w:p w:rsidR="006149F6" w:rsidRPr="00D47894" w:rsidRDefault="006149F6" w:rsidP="00623557">
            <w:pPr>
              <w:tabs>
                <w:tab w:val="left" w:pos="432"/>
                <w:tab w:val="center" w:pos="4680"/>
              </w:tabs>
              <w:jc w:val="center"/>
              <w:rPr>
                <w:b/>
              </w:rPr>
            </w:pPr>
            <w:r w:rsidRPr="00D47894">
              <w:rPr>
                <w:b/>
              </w:rPr>
              <w:t>Marks</w:t>
            </w:r>
          </w:p>
        </w:tc>
      </w:tr>
      <w:tr w:rsidR="006149F6" w:rsidTr="00D47894">
        <w:trPr>
          <w:gridBefore w:val="1"/>
          <w:wBefore w:w="289" w:type="dxa"/>
        </w:trPr>
        <w:tc>
          <w:tcPr>
            <w:tcW w:w="10440" w:type="dxa"/>
            <w:gridSpan w:val="7"/>
          </w:tcPr>
          <w:p w:rsidR="006149F6" w:rsidRPr="00DC7FCB" w:rsidRDefault="006149F6" w:rsidP="00623557">
            <w:pPr>
              <w:tabs>
                <w:tab w:val="left" w:pos="432"/>
                <w:tab w:val="center" w:pos="4680"/>
              </w:tabs>
              <w:jc w:val="center"/>
              <w:rPr>
                <w:b/>
                <w:sz w:val="24"/>
                <w:szCs w:val="24"/>
                <w:u w:val="single"/>
              </w:rPr>
            </w:pPr>
            <w:r w:rsidRPr="00DC7FCB">
              <w:rPr>
                <w:b/>
                <w:sz w:val="24"/>
                <w:szCs w:val="24"/>
                <w:u w:val="single"/>
              </w:rPr>
              <w:t>PART-A (4X20=80 MARKS)</w:t>
            </w:r>
          </w:p>
          <w:p w:rsidR="006149F6" w:rsidRDefault="006149F6" w:rsidP="00623557">
            <w:pPr>
              <w:tabs>
                <w:tab w:val="left" w:pos="432"/>
                <w:tab w:val="center" w:pos="4680"/>
              </w:tabs>
              <w:jc w:val="center"/>
              <w:rPr>
                <w:b/>
                <w:sz w:val="24"/>
                <w:szCs w:val="24"/>
              </w:rPr>
            </w:pPr>
            <w:r>
              <w:rPr>
                <w:b/>
                <w:sz w:val="24"/>
                <w:szCs w:val="24"/>
              </w:rPr>
              <w:t>Answer all the Questions</w:t>
            </w:r>
          </w:p>
        </w:tc>
      </w:tr>
      <w:tr w:rsidR="006149F6" w:rsidTr="00D47894">
        <w:trPr>
          <w:gridBefore w:val="1"/>
          <w:wBefore w:w="289" w:type="dxa"/>
        </w:trPr>
        <w:tc>
          <w:tcPr>
            <w:tcW w:w="630" w:type="dxa"/>
          </w:tcPr>
          <w:p w:rsidR="006149F6" w:rsidRPr="00C77D44" w:rsidRDefault="006149F6" w:rsidP="00D47894">
            <w:pPr>
              <w:tabs>
                <w:tab w:val="left" w:pos="432"/>
                <w:tab w:val="center" w:pos="4680"/>
              </w:tabs>
              <w:jc w:val="center"/>
              <w:rPr>
                <w:sz w:val="24"/>
                <w:szCs w:val="24"/>
              </w:rPr>
            </w:pPr>
            <w:r w:rsidRPr="00C77D44">
              <w:rPr>
                <w:sz w:val="24"/>
                <w:szCs w:val="24"/>
              </w:rPr>
              <w:t>1.</w:t>
            </w:r>
          </w:p>
        </w:tc>
        <w:tc>
          <w:tcPr>
            <w:tcW w:w="720" w:type="dxa"/>
          </w:tcPr>
          <w:p w:rsidR="006149F6" w:rsidRPr="00C77D44" w:rsidRDefault="006149F6" w:rsidP="00D47894">
            <w:pPr>
              <w:tabs>
                <w:tab w:val="left" w:pos="432"/>
                <w:tab w:val="center" w:pos="4680"/>
              </w:tabs>
              <w:jc w:val="center"/>
              <w:rPr>
                <w:sz w:val="24"/>
                <w:szCs w:val="24"/>
              </w:rPr>
            </w:pPr>
          </w:p>
        </w:tc>
        <w:tc>
          <w:tcPr>
            <w:tcW w:w="6120" w:type="dxa"/>
          </w:tcPr>
          <w:p w:rsidR="006149F6" w:rsidRPr="00C77D44" w:rsidRDefault="006149F6" w:rsidP="003F465A">
            <w:pPr>
              <w:tabs>
                <w:tab w:val="left" w:pos="432"/>
                <w:tab w:val="center" w:pos="4680"/>
              </w:tabs>
              <w:jc w:val="both"/>
              <w:rPr>
                <w:sz w:val="24"/>
                <w:szCs w:val="24"/>
              </w:rPr>
            </w:pPr>
            <w:r>
              <w:rPr>
                <w:sz w:val="24"/>
                <w:szCs w:val="24"/>
              </w:rPr>
              <w:t xml:space="preserve">Describe in detail about the </w:t>
            </w:r>
            <w:r w:rsidRPr="003F465A">
              <w:rPr>
                <w:sz w:val="24"/>
                <w:szCs w:val="24"/>
              </w:rPr>
              <w:t>construction, working and I-V characteristics</w:t>
            </w:r>
            <w:r>
              <w:rPr>
                <w:sz w:val="24"/>
                <w:szCs w:val="24"/>
              </w:rPr>
              <w:t xml:space="preserve"> of MOSFET with necessary diagrams.</w:t>
            </w:r>
          </w:p>
        </w:tc>
        <w:tc>
          <w:tcPr>
            <w:tcW w:w="1080" w:type="dxa"/>
          </w:tcPr>
          <w:p w:rsidR="006149F6" w:rsidRPr="00C77D44" w:rsidRDefault="006149F6" w:rsidP="00D713B5">
            <w:pPr>
              <w:tabs>
                <w:tab w:val="left" w:pos="432"/>
                <w:tab w:val="center" w:pos="4680"/>
              </w:tabs>
              <w:jc w:val="center"/>
              <w:rPr>
                <w:sz w:val="24"/>
                <w:szCs w:val="24"/>
              </w:rPr>
            </w:pPr>
            <w:r w:rsidRPr="00C77D44">
              <w:rPr>
                <w:sz w:val="24"/>
                <w:szCs w:val="24"/>
              </w:rPr>
              <w:t>CO</w:t>
            </w:r>
            <w:r>
              <w:rPr>
                <w:sz w:val="24"/>
                <w:szCs w:val="24"/>
              </w:rPr>
              <w:t>1</w:t>
            </w:r>
          </w:p>
        </w:tc>
        <w:tc>
          <w:tcPr>
            <w:tcW w:w="990" w:type="dxa"/>
          </w:tcPr>
          <w:p w:rsidR="006149F6" w:rsidRPr="00C77D44" w:rsidRDefault="006149F6" w:rsidP="00D713B5">
            <w:pPr>
              <w:tabs>
                <w:tab w:val="left" w:pos="432"/>
                <w:tab w:val="center" w:pos="4680"/>
              </w:tabs>
              <w:jc w:val="center"/>
              <w:rPr>
                <w:sz w:val="24"/>
                <w:szCs w:val="24"/>
              </w:rPr>
            </w:pPr>
            <w:r>
              <w:rPr>
                <w:sz w:val="24"/>
                <w:szCs w:val="24"/>
              </w:rPr>
              <w:t>U</w:t>
            </w:r>
          </w:p>
        </w:tc>
        <w:tc>
          <w:tcPr>
            <w:tcW w:w="900" w:type="dxa"/>
            <w:gridSpan w:val="2"/>
          </w:tcPr>
          <w:p w:rsidR="006149F6" w:rsidRPr="00C77D44" w:rsidRDefault="006149F6" w:rsidP="00D713B5">
            <w:pPr>
              <w:tabs>
                <w:tab w:val="left" w:pos="432"/>
                <w:tab w:val="center" w:pos="4680"/>
              </w:tabs>
              <w:jc w:val="center"/>
              <w:rPr>
                <w:sz w:val="24"/>
                <w:szCs w:val="24"/>
              </w:rPr>
            </w:pPr>
            <w:r w:rsidRPr="00C77D44">
              <w:rPr>
                <w:sz w:val="24"/>
                <w:szCs w:val="24"/>
              </w:rPr>
              <w:t>20</w:t>
            </w:r>
          </w:p>
        </w:tc>
      </w:tr>
      <w:tr w:rsidR="006149F6" w:rsidTr="00D47894">
        <w:trPr>
          <w:gridBefore w:val="1"/>
          <w:wBefore w:w="289" w:type="dxa"/>
        </w:trPr>
        <w:tc>
          <w:tcPr>
            <w:tcW w:w="10440" w:type="dxa"/>
            <w:gridSpan w:val="7"/>
          </w:tcPr>
          <w:p w:rsidR="006149F6" w:rsidRPr="00DC7FCB" w:rsidRDefault="006149F6" w:rsidP="00D47894">
            <w:pPr>
              <w:tabs>
                <w:tab w:val="left" w:pos="432"/>
                <w:tab w:val="center" w:pos="4680"/>
              </w:tabs>
              <w:jc w:val="center"/>
              <w:rPr>
                <w:b/>
                <w:sz w:val="24"/>
                <w:szCs w:val="24"/>
              </w:rPr>
            </w:pPr>
            <w:r w:rsidRPr="00DC7FCB">
              <w:rPr>
                <w:b/>
                <w:sz w:val="24"/>
                <w:szCs w:val="24"/>
              </w:rPr>
              <w:t>(OR)</w:t>
            </w:r>
          </w:p>
        </w:tc>
      </w:tr>
      <w:tr w:rsidR="006149F6" w:rsidTr="00D47894">
        <w:trPr>
          <w:gridBefore w:val="1"/>
          <w:wBefore w:w="289" w:type="dxa"/>
        </w:trPr>
        <w:tc>
          <w:tcPr>
            <w:tcW w:w="630" w:type="dxa"/>
            <w:vMerge w:val="restart"/>
          </w:tcPr>
          <w:p w:rsidR="006149F6" w:rsidRPr="00C77D44" w:rsidRDefault="006149F6" w:rsidP="00D47894">
            <w:pPr>
              <w:tabs>
                <w:tab w:val="left" w:pos="432"/>
                <w:tab w:val="center" w:pos="4680"/>
              </w:tabs>
              <w:jc w:val="center"/>
              <w:rPr>
                <w:sz w:val="24"/>
                <w:szCs w:val="24"/>
              </w:rPr>
            </w:pPr>
            <w:r>
              <w:rPr>
                <w:sz w:val="24"/>
                <w:szCs w:val="24"/>
              </w:rPr>
              <w:t>2.</w:t>
            </w:r>
          </w:p>
        </w:tc>
        <w:tc>
          <w:tcPr>
            <w:tcW w:w="720" w:type="dxa"/>
          </w:tcPr>
          <w:p w:rsidR="006149F6" w:rsidRPr="00C77D44" w:rsidRDefault="006149F6" w:rsidP="00D47894">
            <w:pPr>
              <w:tabs>
                <w:tab w:val="left" w:pos="432"/>
                <w:tab w:val="center" w:pos="4680"/>
              </w:tabs>
              <w:jc w:val="center"/>
              <w:rPr>
                <w:sz w:val="24"/>
                <w:szCs w:val="24"/>
              </w:rPr>
            </w:pPr>
            <w:r>
              <w:rPr>
                <w:sz w:val="24"/>
                <w:szCs w:val="24"/>
              </w:rPr>
              <w:t>a.</w:t>
            </w:r>
          </w:p>
        </w:tc>
        <w:tc>
          <w:tcPr>
            <w:tcW w:w="6120" w:type="dxa"/>
          </w:tcPr>
          <w:p w:rsidR="006149F6" w:rsidRPr="00C77D44" w:rsidRDefault="006149F6" w:rsidP="00A423D7">
            <w:pPr>
              <w:tabs>
                <w:tab w:val="left" w:pos="432"/>
                <w:tab w:val="center" w:pos="4680"/>
              </w:tabs>
              <w:jc w:val="both"/>
              <w:rPr>
                <w:sz w:val="24"/>
                <w:szCs w:val="24"/>
              </w:rPr>
            </w:pPr>
            <w:r w:rsidRPr="00F5435C">
              <w:rPr>
                <w:sz w:val="24"/>
                <w:szCs w:val="24"/>
              </w:rPr>
              <w:t>Explain the Capacitance-Voltage characteristics</w:t>
            </w:r>
            <w:r>
              <w:rPr>
                <w:sz w:val="24"/>
                <w:szCs w:val="24"/>
              </w:rPr>
              <w:t>.</w:t>
            </w:r>
          </w:p>
        </w:tc>
        <w:tc>
          <w:tcPr>
            <w:tcW w:w="1080" w:type="dxa"/>
          </w:tcPr>
          <w:p w:rsidR="006149F6" w:rsidRPr="00C77D44" w:rsidRDefault="006149F6" w:rsidP="00D713B5">
            <w:pPr>
              <w:tabs>
                <w:tab w:val="left" w:pos="432"/>
                <w:tab w:val="center" w:pos="4680"/>
              </w:tabs>
              <w:jc w:val="center"/>
              <w:rPr>
                <w:sz w:val="24"/>
                <w:szCs w:val="24"/>
              </w:rPr>
            </w:pPr>
            <w:r>
              <w:rPr>
                <w:sz w:val="24"/>
                <w:szCs w:val="24"/>
              </w:rPr>
              <w:t>CO1</w:t>
            </w:r>
          </w:p>
        </w:tc>
        <w:tc>
          <w:tcPr>
            <w:tcW w:w="990" w:type="dxa"/>
          </w:tcPr>
          <w:p w:rsidR="006149F6" w:rsidRPr="00C77D44" w:rsidRDefault="006149F6" w:rsidP="00D713B5">
            <w:pPr>
              <w:tabs>
                <w:tab w:val="left" w:pos="432"/>
                <w:tab w:val="center" w:pos="4680"/>
              </w:tabs>
              <w:jc w:val="center"/>
              <w:rPr>
                <w:sz w:val="24"/>
                <w:szCs w:val="24"/>
              </w:rPr>
            </w:pPr>
            <w:r>
              <w:rPr>
                <w:sz w:val="24"/>
                <w:szCs w:val="24"/>
              </w:rPr>
              <w:t>An</w:t>
            </w:r>
          </w:p>
        </w:tc>
        <w:tc>
          <w:tcPr>
            <w:tcW w:w="900" w:type="dxa"/>
            <w:gridSpan w:val="2"/>
          </w:tcPr>
          <w:p w:rsidR="006149F6" w:rsidRPr="00C77D44" w:rsidRDefault="006149F6" w:rsidP="00D713B5">
            <w:pPr>
              <w:tabs>
                <w:tab w:val="left" w:pos="432"/>
                <w:tab w:val="center" w:pos="4680"/>
              </w:tabs>
              <w:jc w:val="center"/>
              <w:rPr>
                <w:sz w:val="24"/>
                <w:szCs w:val="24"/>
              </w:rPr>
            </w:pPr>
            <w:r>
              <w:rPr>
                <w:sz w:val="24"/>
                <w:szCs w:val="24"/>
              </w:rPr>
              <w:t>10</w:t>
            </w:r>
          </w:p>
        </w:tc>
      </w:tr>
      <w:tr w:rsidR="006149F6" w:rsidTr="00D47894">
        <w:trPr>
          <w:gridBefore w:val="1"/>
          <w:wBefore w:w="289" w:type="dxa"/>
        </w:trPr>
        <w:tc>
          <w:tcPr>
            <w:tcW w:w="630" w:type="dxa"/>
            <w:vMerge/>
          </w:tcPr>
          <w:p w:rsidR="006149F6" w:rsidRDefault="006149F6" w:rsidP="00D47894">
            <w:pPr>
              <w:tabs>
                <w:tab w:val="left" w:pos="432"/>
                <w:tab w:val="center" w:pos="4680"/>
              </w:tabs>
              <w:jc w:val="center"/>
              <w:rPr>
                <w:sz w:val="24"/>
                <w:szCs w:val="24"/>
              </w:rPr>
            </w:pPr>
          </w:p>
        </w:tc>
        <w:tc>
          <w:tcPr>
            <w:tcW w:w="720" w:type="dxa"/>
          </w:tcPr>
          <w:p w:rsidR="006149F6" w:rsidRDefault="006149F6" w:rsidP="00D47894">
            <w:pPr>
              <w:tabs>
                <w:tab w:val="left" w:pos="432"/>
                <w:tab w:val="center" w:pos="4680"/>
              </w:tabs>
              <w:jc w:val="center"/>
              <w:rPr>
                <w:sz w:val="24"/>
                <w:szCs w:val="24"/>
              </w:rPr>
            </w:pPr>
            <w:r>
              <w:rPr>
                <w:sz w:val="24"/>
                <w:szCs w:val="24"/>
              </w:rPr>
              <w:t>b.</w:t>
            </w:r>
          </w:p>
        </w:tc>
        <w:tc>
          <w:tcPr>
            <w:tcW w:w="6120" w:type="dxa"/>
          </w:tcPr>
          <w:p w:rsidR="006149F6" w:rsidRDefault="006149F6" w:rsidP="00A423D7">
            <w:pPr>
              <w:tabs>
                <w:tab w:val="left" w:pos="432"/>
                <w:tab w:val="center" w:pos="4680"/>
              </w:tabs>
              <w:jc w:val="both"/>
              <w:rPr>
                <w:sz w:val="24"/>
                <w:szCs w:val="24"/>
              </w:rPr>
            </w:pPr>
            <w:r w:rsidRPr="00F5435C">
              <w:rPr>
                <w:sz w:val="24"/>
                <w:szCs w:val="24"/>
              </w:rPr>
              <w:t>Derive the Current Voltage relationship of long channel MOSFET</w:t>
            </w:r>
            <w:r>
              <w:rPr>
                <w:sz w:val="24"/>
                <w:szCs w:val="24"/>
              </w:rPr>
              <w:t xml:space="preserve"> and infer the characteristics.</w:t>
            </w:r>
          </w:p>
        </w:tc>
        <w:tc>
          <w:tcPr>
            <w:tcW w:w="1080" w:type="dxa"/>
          </w:tcPr>
          <w:p w:rsidR="006149F6" w:rsidRDefault="006149F6" w:rsidP="00D713B5">
            <w:pPr>
              <w:tabs>
                <w:tab w:val="left" w:pos="432"/>
                <w:tab w:val="center" w:pos="4680"/>
              </w:tabs>
              <w:jc w:val="center"/>
              <w:rPr>
                <w:sz w:val="24"/>
                <w:szCs w:val="24"/>
              </w:rPr>
            </w:pPr>
            <w:r>
              <w:rPr>
                <w:sz w:val="24"/>
                <w:szCs w:val="24"/>
              </w:rPr>
              <w:t>CO1</w:t>
            </w:r>
          </w:p>
        </w:tc>
        <w:tc>
          <w:tcPr>
            <w:tcW w:w="990" w:type="dxa"/>
          </w:tcPr>
          <w:p w:rsidR="006149F6" w:rsidRDefault="006149F6" w:rsidP="00D713B5">
            <w:pPr>
              <w:tabs>
                <w:tab w:val="left" w:pos="432"/>
                <w:tab w:val="center" w:pos="4680"/>
              </w:tabs>
              <w:jc w:val="center"/>
              <w:rPr>
                <w:sz w:val="24"/>
                <w:szCs w:val="24"/>
              </w:rPr>
            </w:pPr>
            <w:r>
              <w:rPr>
                <w:sz w:val="24"/>
                <w:szCs w:val="24"/>
              </w:rPr>
              <w:t>U</w:t>
            </w:r>
          </w:p>
        </w:tc>
        <w:tc>
          <w:tcPr>
            <w:tcW w:w="900" w:type="dxa"/>
            <w:gridSpan w:val="2"/>
          </w:tcPr>
          <w:p w:rsidR="006149F6" w:rsidRDefault="006149F6" w:rsidP="00D713B5">
            <w:pPr>
              <w:tabs>
                <w:tab w:val="left" w:pos="432"/>
                <w:tab w:val="center" w:pos="4680"/>
              </w:tabs>
              <w:jc w:val="center"/>
              <w:rPr>
                <w:sz w:val="24"/>
                <w:szCs w:val="24"/>
              </w:rPr>
            </w:pPr>
            <w:r>
              <w:rPr>
                <w:sz w:val="24"/>
                <w:szCs w:val="24"/>
              </w:rPr>
              <w:t>10</w:t>
            </w:r>
          </w:p>
        </w:tc>
      </w:tr>
      <w:tr w:rsidR="006149F6" w:rsidTr="00D47894">
        <w:trPr>
          <w:gridBefore w:val="1"/>
          <w:wBefore w:w="289" w:type="dxa"/>
        </w:trPr>
        <w:tc>
          <w:tcPr>
            <w:tcW w:w="10440" w:type="dxa"/>
            <w:gridSpan w:val="7"/>
          </w:tcPr>
          <w:p w:rsidR="006149F6" w:rsidRPr="00C77D44" w:rsidRDefault="006149F6" w:rsidP="00D47894">
            <w:pPr>
              <w:tabs>
                <w:tab w:val="left" w:pos="432"/>
                <w:tab w:val="center" w:pos="4680"/>
              </w:tabs>
              <w:jc w:val="center"/>
              <w:rPr>
                <w:sz w:val="24"/>
                <w:szCs w:val="24"/>
              </w:rPr>
            </w:pPr>
          </w:p>
        </w:tc>
      </w:tr>
      <w:tr w:rsidR="006149F6" w:rsidTr="00D47894">
        <w:trPr>
          <w:gridBefore w:val="1"/>
          <w:wBefore w:w="289" w:type="dxa"/>
        </w:trPr>
        <w:tc>
          <w:tcPr>
            <w:tcW w:w="630" w:type="dxa"/>
            <w:vMerge w:val="restart"/>
          </w:tcPr>
          <w:p w:rsidR="006149F6" w:rsidRPr="00C77D44" w:rsidRDefault="006149F6" w:rsidP="00D47894">
            <w:pPr>
              <w:tabs>
                <w:tab w:val="left" w:pos="432"/>
                <w:tab w:val="center" w:pos="4680"/>
              </w:tabs>
              <w:jc w:val="center"/>
              <w:rPr>
                <w:sz w:val="24"/>
                <w:szCs w:val="24"/>
              </w:rPr>
            </w:pPr>
            <w:r>
              <w:rPr>
                <w:sz w:val="24"/>
                <w:szCs w:val="24"/>
              </w:rPr>
              <w:t>3.</w:t>
            </w:r>
          </w:p>
        </w:tc>
        <w:tc>
          <w:tcPr>
            <w:tcW w:w="720" w:type="dxa"/>
          </w:tcPr>
          <w:p w:rsidR="006149F6" w:rsidRPr="00C77D44" w:rsidRDefault="006149F6" w:rsidP="00D47894">
            <w:pPr>
              <w:tabs>
                <w:tab w:val="left" w:pos="432"/>
                <w:tab w:val="center" w:pos="4680"/>
              </w:tabs>
              <w:jc w:val="center"/>
              <w:rPr>
                <w:sz w:val="24"/>
                <w:szCs w:val="24"/>
              </w:rPr>
            </w:pPr>
            <w:r>
              <w:rPr>
                <w:sz w:val="24"/>
                <w:szCs w:val="24"/>
              </w:rPr>
              <w:t>a.</w:t>
            </w:r>
          </w:p>
        </w:tc>
        <w:tc>
          <w:tcPr>
            <w:tcW w:w="6120" w:type="dxa"/>
          </w:tcPr>
          <w:p w:rsidR="006149F6" w:rsidRPr="00C77D44" w:rsidRDefault="006149F6" w:rsidP="00A423D7">
            <w:pPr>
              <w:tabs>
                <w:tab w:val="left" w:pos="432"/>
                <w:tab w:val="center" w:pos="4680"/>
              </w:tabs>
              <w:jc w:val="both"/>
              <w:rPr>
                <w:sz w:val="24"/>
                <w:szCs w:val="24"/>
              </w:rPr>
            </w:pPr>
            <w:r w:rsidRPr="00F5435C">
              <w:rPr>
                <w:sz w:val="24"/>
                <w:szCs w:val="24"/>
              </w:rPr>
              <w:t xml:space="preserve">Explain MOSFET Scaling </w:t>
            </w:r>
            <w:r>
              <w:rPr>
                <w:sz w:val="24"/>
                <w:szCs w:val="24"/>
              </w:rPr>
              <w:t xml:space="preserve">and </w:t>
            </w:r>
            <w:r w:rsidRPr="00F5435C">
              <w:rPr>
                <w:sz w:val="24"/>
                <w:szCs w:val="24"/>
              </w:rPr>
              <w:t>narrate the effect of scaling on circuit parameters with necessary expressions.</w:t>
            </w:r>
          </w:p>
        </w:tc>
        <w:tc>
          <w:tcPr>
            <w:tcW w:w="1080" w:type="dxa"/>
          </w:tcPr>
          <w:p w:rsidR="006149F6" w:rsidRPr="00C77D44" w:rsidRDefault="006149F6" w:rsidP="00D713B5">
            <w:pPr>
              <w:tabs>
                <w:tab w:val="left" w:pos="432"/>
                <w:tab w:val="center" w:pos="4680"/>
              </w:tabs>
              <w:jc w:val="center"/>
              <w:rPr>
                <w:sz w:val="24"/>
                <w:szCs w:val="24"/>
              </w:rPr>
            </w:pPr>
            <w:r>
              <w:rPr>
                <w:sz w:val="24"/>
                <w:szCs w:val="24"/>
              </w:rPr>
              <w:t>CO2</w:t>
            </w:r>
          </w:p>
        </w:tc>
        <w:tc>
          <w:tcPr>
            <w:tcW w:w="990" w:type="dxa"/>
          </w:tcPr>
          <w:p w:rsidR="006149F6" w:rsidRPr="00C77D44" w:rsidRDefault="006149F6" w:rsidP="00D713B5">
            <w:pPr>
              <w:tabs>
                <w:tab w:val="left" w:pos="432"/>
                <w:tab w:val="center" w:pos="4680"/>
              </w:tabs>
              <w:jc w:val="center"/>
              <w:rPr>
                <w:sz w:val="24"/>
                <w:szCs w:val="24"/>
              </w:rPr>
            </w:pPr>
            <w:r>
              <w:rPr>
                <w:sz w:val="24"/>
                <w:szCs w:val="24"/>
              </w:rPr>
              <w:t>U</w:t>
            </w:r>
          </w:p>
        </w:tc>
        <w:tc>
          <w:tcPr>
            <w:tcW w:w="900" w:type="dxa"/>
            <w:gridSpan w:val="2"/>
          </w:tcPr>
          <w:p w:rsidR="006149F6" w:rsidRPr="00C77D44" w:rsidRDefault="006149F6" w:rsidP="00D713B5">
            <w:pPr>
              <w:tabs>
                <w:tab w:val="left" w:pos="432"/>
                <w:tab w:val="center" w:pos="4680"/>
              </w:tabs>
              <w:jc w:val="center"/>
              <w:rPr>
                <w:sz w:val="24"/>
                <w:szCs w:val="24"/>
              </w:rPr>
            </w:pPr>
            <w:r>
              <w:rPr>
                <w:sz w:val="24"/>
                <w:szCs w:val="24"/>
              </w:rPr>
              <w:t>12</w:t>
            </w:r>
          </w:p>
        </w:tc>
      </w:tr>
      <w:tr w:rsidR="006149F6" w:rsidTr="00D47894">
        <w:trPr>
          <w:gridBefore w:val="1"/>
          <w:wBefore w:w="289" w:type="dxa"/>
        </w:trPr>
        <w:tc>
          <w:tcPr>
            <w:tcW w:w="630" w:type="dxa"/>
            <w:vMerge/>
          </w:tcPr>
          <w:p w:rsidR="006149F6" w:rsidRPr="00C77D44" w:rsidRDefault="006149F6" w:rsidP="00D47894">
            <w:pPr>
              <w:tabs>
                <w:tab w:val="left" w:pos="432"/>
                <w:tab w:val="center" w:pos="4680"/>
              </w:tabs>
              <w:jc w:val="center"/>
              <w:rPr>
                <w:sz w:val="24"/>
                <w:szCs w:val="24"/>
              </w:rPr>
            </w:pPr>
          </w:p>
        </w:tc>
        <w:tc>
          <w:tcPr>
            <w:tcW w:w="720" w:type="dxa"/>
          </w:tcPr>
          <w:p w:rsidR="006149F6" w:rsidRPr="00C77D44" w:rsidRDefault="006149F6" w:rsidP="00D47894">
            <w:pPr>
              <w:tabs>
                <w:tab w:val="left" w:pos="432"/>
                <w:tab w:val="center" w:pos="4680"/>
              </w:tabs>
              <w:jc w:val="center"/>
              <w:rPr>
                <w:sz w:val="24"/>
                <w:szCs w:val="24"/>
              </w:rPr>
            </w:pPr>
            <w:r>
              <w:rPr>
                <w:sz w:val="24"/>
                <w:szCs w:val="24"/>
              </w:rPr>
              <w:t>b.</w:t>
            </w:r>
          </w:p>
        </w:tc>
        <w:tc>
          <w:tcPr>
            <w:tcW w:w="6120" w:type="dxa"/>
          </w:tcPr>
          <w:p w:rsidR="006149F6" w:rsidRDefault="006149F6" w:rsidP="00A423D7">
            <w:pPr>
              <w:tabs>
                <w:tab w:val="left" w:pos="432"/>
                <w:tab w:val="center" w:pos="4680"/>
              </w:tabs>
              <w:jc w:val="both"/>
              <w:rPr>
                <w:sz w:val="24"/>
                <w:szCs w:val="24"/>
              </w:rPr>
            </w:pPr>
            <w:r w:rsidRPr="00F5435C">
              <w:rPr>
                <w:sz w:val="24"/>
                <w:szCs w:val="24"/>
              </w:rPr>
              <w:t>Compare SiO2 v</w:t>
            </w:r>
            <w:r>
              <w:rPr>
                <w:sz w:val="24"/>
                <w:szCs w:val="24"/>
              </w:rPr>
              <w:t>ersu</w:t>
            </w:r>
            <w:r w:rsidRPr="00F5435C">
              <w:rPr>
                <w:sz w:val="24"/>
                <w:szCs w:val="24"/>
              </w:rPr>
              <w:t>s High-k gate dielectrics</w:t>
            </w:r>
            <w:r>
              <w:rPr>
                <w:sz w:val="24"/>
                <w:szCs w:val="24"/>
              </w:rPr>
              <w:t>.</w:t>
            </w:r>
          </w:p>
        </w:tc>
        <w:tc>
          <w:tcPr>
            <w:tcW w:w="1080" w:type="dxa"/>
          </w:tcPr>
          <w:p w:rsidR="006149F6" w:rsidRPr="00C77D44" w:rsidRDefault="006149F6" w:rsidP="00D713B5">
            <w:pPr>
              <w:tabs>
                <w:tab w:val="left" w:pos="432"/>
                <w:tab w:val="center" w:pos="4680"/>
              </w:tabs>
              <w:jc w:val="center"/>
              <w:rPr>
                <w:sz w:val="24"/>
                <w:szCs w:val="24"/>
              </w:rPr>
            </w:pPr>
            <w:r>
              <w:rPr>
                <w:sz w:val="24"/>
                <w:szCs w:val="24"/>
              </w:rPr>
              <w:t>CO2</w:t>
            </w:r>
          </w:p>
        </w:tc>
        <w:tc>
          <w:tcPr>
            <w:tcW w:w="990" w:type="dxa"/>
          </w:tcPr>
          <w:p w:rsidR="006149F6" w:rsidRDefault="006149F6" w:rsidP="00D713B5">
            <w:pPr>
              <w:tabs>
                <w:tab w:val="left" w:pos="432"/>
                <w:tab w:val="center" w:pos="4680"/>
              </w:tabs>
              <w:jc w:val="center"/>
              <w:rPr>
                <w:sz w:val="24"/>
                <w:szCs w:val="24"/>
              </w:rPr>
            </w:pPr>
            <w:r>
              <w:rPr>
                <w:sz w:val="24"/>
                <w:szCs w:val="24"/>
              </w:rPr>
              <w:t>U</w:t>
            </w:r>
          </w:p>
        </w:tc>
        <w:tc>
          <w:tcPr>
            <w:tcW w:w="900" w:type="dxa"/>
            <w:gridSpan w:val="2"/>
          </w:tcPr>
          <w:p w:rsidR="006149F6" w:rsidRPr="00C77D44" w:rsidRDefault="006149F6" w:rsidP="00D713B5">
            <w:pPr>
              <w:tabs>
                <w:tab w:val="left" w:pos="432"/>
                <w:tab w:val="center" w:pos="4680"/>
              </w:tabs>
              <w:jc w:val="center"/>
              <w:rPr>
                <w:sz w:val="24"/>
                <w:szCs w:val="24"/>
              </w:rPr>
            </w:pPr>
            <w:r>
              <w:rPr>
                <w:sz w:val="24"/>
                <w:szCs w:val="24"/>
              </w:rPr>
              <w:t>8</w:t>
            </w:r>
          </w:p>
        </w:tc>
      </w:tr>
      <w:tr w:rsidR="006149F6" w:rsidTr="00D47894">
        <w:trPr>
          <w:gridBefore w:val="1"/>
          <w:wBefore w:w="289" w:type="dxa"/>
        </w:trPr>
        <w:tc>
          <w:tcPr>
            <w:tcW w:w="10440" w:type="dxa"/>
            <w:gridSpan w:val="7"/>
          </w:tcPr>
          <w:p w:rsidR="006149F6" w:rsidRPr="00DC7FCB" w:rsidRDefault="006149F6" w:rsidP="00D47894">
            <w:pPr>
              <w:tabs>
                <w:tab w:val="left" w:pos="432"/>
                <w:tab w:val="center" w:pos="4680"/>
              </w:tabs>
              <w:jc w:val="center"/>
              <w:rPr>
                <w:b/>
                <w:sz w:val="24"/>
                <w:szCs w:val="24"/>
              </w:rPr>
            </w:pPr>
            <w:r w:rsidRPr="00DC7FCB">
              <w:rPr>
                <w:b/>
                <w:sz w:val="24"/>
                <w:szCs w:val="24"/>
              </w:rPr>
              <w:t>(OR)</w:t>
            </w:r>
          </w:p>
        </w:tc>
      </w:tr>
      <w:tr w:rsidR="006149F6" w:rsidTr="00D47894">
        <w:trPr>
          <w:gridBefore w:val="1"/>
          <w:wBefore w:w="289" w:type="dxa"/>
        </w:trPr>
        <w:tc>
          <w:tcPr>
            <w:tcW w:w="630" w:type="dxa"/>
          </w:tcPr>
          <w:p w:rsidR="006149F6" w:rsidRPr="00C77D44" w:rsidRDefault="006149F6" w:rsidP="00D47894">
            <w:pPr>
              <w:tabs>
                <w:tab w:val="left" w:pos="432"/>
                <w:tab w:val="center" w:pos="4680"/>
              </w:tabs>
              <w:jc w:val="center"/>
              <w:rPr>
                <w:sz w:val="24"/>
                <w:szCs w:val="24"/>
              </w:rPr>
            </w:pPr>
            <w:r>
              <w:rPr>
                <w:sz w:val="24"/>
                <w:szCs w:val="24"/>
              </w:rPr>
              <w:t>4.</w:t>
            </w:r>
          </w:p>
        </w:tc>
        <w:tc>
          <w:tcPr>
            <w:tcW w:w="720" w:type="dxa"/>
          </w:tcPr>
          <w:p w:rsidR="006149F6" w:rsidRPr="00C77D44" w:rsidRDefault="006149F6" w:rsidP="00D47894">
            <w:pPr>
              <w:tabs>
                <w:tab w:val="left" w:pos="432"/>
                <w:tab w:val="center" w:pos="4680"/>
              </w:tabs>
              <w:jc w:val="center"/>
              <w:rPr>
                <w:sz w:val="24"/>
                <w:szCs w:val="24"/>
              </w:rPr>
            </w:pPr>
          </w:p>
        </w:tc>
        <w:tc>
          <w:tcPr>
            <w:tcW w:w="6120" w:type="dxa"/>
          </w:tcPr>
          <w:p w:rsidR="006149F6" w:rsidRPr="00C77D44" w:rsidRDefault="006149F6" w:rsidP="00A423D7">
            <w:pPr>
              <w:tabs>
                <w:tab w:val="left" w:pos="432"/>
                <w:tab w:val="center" w:pos="4680"/>
              </w:tabs>
              <w:jc w:val="both"/>
              <w:rPr>
                <w:sz w:val="24"/>
                <w:szCs w:val="24"/>
              </w:rPr>
            </w:pPr>
            <w:r w:rsidRPr="009B1AC5">
              <w:rPr>
                <w:sz w:val="24"/>
                <w:szCs w:val="24"/>
              </w:rPr>
              <w:t>Describe Channel Length modulation</w:t>
            </w:r>
            <w:r>
              <w:rPr>
                <w:sz w:val="24"/>
                <w:szCs w:val="24"/>
              </w:rPr>
              <w:t>.</w:t>
            </w:r>
          </w:p>
        </w:tc>
        <w:tc>
          <w:tcPr>
            <w:tcW w:w="1080" w:type="dxa"/>
          </w:tcPr>
          <w:p w:rsidR="006149F6" w:rsidRPr="00C77D44" w:rsidRDefault="006149F6" w:rsidP="00D713B5">
            <w:pPr>
              <w:tabs>
                <w:tab w:val="left" w:pos="432"/>
                <w:tab w:val="center" w:pos="4680"/>
              </w:tabs>
              <w:jc w:val="center"/>
              <w:rPr>
                <w:sz w:val="24"/>
                <w:szCs w:val="24"/>
              </w:rPr>
            </w:pPr>
            <w:r>
              <w:rPr>
                <w:sz w:val="24"/>
                <w:szCs w:val="24"/>
              </w:rPr>
              <w:t>CO2</w:t>
            </w:r>
          </w:p>
        </w:tc>
        <w:tc>
          <w:tcPr>
            <w:tcW w:w="990" w:type="dxa"/>
          </w:tcPr>
          <w:p w:rsidR="006149F6" w:rsidRPr="00C77D44" w:rsidRDefault="006149F6" w:rsidP="00D713B5">
            <w:pPr>
              <w:tabs>
                <w:tab w:val="left" w:pos="432"/>
                <w:tab w:val="center" w:pos="4680"/>
              </w:tabs>
              <w:jc w:val="center"/>
              <w:rPr>
                <w:sz w:val="24"/>
                <w:szCs w:val="24"/>
              </w:rPr>
            </w:pPr>
            <w:r>
              <w:rPr>
                <w:sz w:val="24"/>
                <w:szCs w:val="24"/>
              </w:rPr>
              <w:t>R</w:t>
            </w:r>
          </w:p>
        </w:tc>
        <w:tc>
          <w:tcPr>
            <w:tcW w:w="900" w:type="dxa"/>
            <w:gridSpan w:val="2"/>
          </w:tcPr>
          <w:p w:rsidR="006149F6" w:rsidRPr="00C77D44" w:rsidRDefault="006149F6" w:rsidP="00D713B5">
            <w:pPr>
              <w:tabs>
                <w:tab w:val="left" w:pos="432"/>
                <w:tab w:val="center" w:pos="4680"/>
              </w:tabs>
              <w:jc w:val="center"/>
              <w:rPr>
                <w:sz w:val="24"/>
                <w:szCs w:val="24"/>
              </w:rPr>
            </w:pPr>
            <w:r>
              <w:rPr>
                <w:sz w:val="24"/>
                <w:szCs w:val="24"/>
              </w:rPr>
              <w:t>20</w:t>
            </w:r>
          </w:p>
        </w:tc>
      </w:tr>
      <w:tr w:rsidR="006149F6" w:rsidTr="00D47894">
        <w:trPr>
          <w:gridBefore w:val="1"/>
          <w:wBefore w:w="289" w:type="dxa"/>
        </w:trPr>
        <w:tc>
          <w:tcPr>
            <w:tcW w:w="10440" w:type="dxa"/>
            <w:gridSpan w:val="7"/>
          </w:tcPr>
          <w:p w:rsidR="006149F6" w:rsidRPr="00C77D44" w:rsidRDefault="006149F6" w:rsidP="00D47894">
            <w:pPr>
              <w:tabs>
                <w:tab w:val="left" w:pos="432"/>
                <w:tab w:val="center" w:pos="4680"/>
              </w:tabs>
              <w:jc w:val="center"/>
              <w:rPr>
                <w:sz w:val="24"/>
                <w:szCs w:val="24"/>
              </w:rPr>
            </w:pPr>
          </w:p>
        </w:tc>
      </w:tr>
      <w:tr w:rsidR="006149F6" w:rsidTr="00D47894">
        <w:trPr>
          <w:gridBefore w:val="1"/>
          <w:wBefore w:w="289" w:type="dxa"/>
          <w:trHeight w:val="296"/>
        </w:trPr>
        <w:tc>
          <w:tcPr>
            <w:tcW w:w="630" w:type="dxa"/>
          </w:tcPr>
          <w:p w:rsidR="006149F6" w:rsidRPr="00C77D44" w:rsidRDefault="006149F6" w:rsidP="00D47894">
            <w:pPr>
              <w:tabs>
                <w:tab w:val="left" w:pos="432"/>
                <w:tab w:val="center" w:pos="4680"/>
              </w:tabs>
              <w:jc w:val="center"/>
              <w:rPr>
                <w:sz w:val="24"/>
                <w:szCs w:val="24"/>
              </w:rPr>
            </w:pPr>
            <w:r>
              <w:rPr>
                <w:sz w:val="24"/>
                <w:szCs w:val="24"/>
              </w:rPr>
              <w:t>5.</w:t>
            </w:r>
          </w:p>
        </w:tc>
        <w:tc>
          <w:tcPr>
            <w:tcW w:w="720" w:type="dxa"/>
          </w:tcPr>
          <w:p w:rsidR="006149F6" w:rsidRPr="00C77D44" w:rsidRDefault="006149F6" w:rsidP="00D47894">
            <w:pPr>
              <w:tabs>
                <w:tab w:val="left" w:pos="432"/>
                <w:tab w:val="center" w:pos="4680"/>
              </w:tabs>
              <w:jc w:val="center"/>
              <w:rPr>
                <w:sz w:val="24"/>
                <w:szCs w:val="24"/>
              </w:rPr>
            </w:pPr>
          </w:p>
        </w:tc>
        <w:tc>
          <w:tcPr>
            <w:tcW w:w="6120" w:type="dxa"/>
          </w:tcPr>
          <w:p w:rsidR="006149F6" w:rsidRPr="00C77D44" w:rsidRDefault="006149F6" w:rsidP="00A423D7">
            <w:pPr>
              <w:tabs>
                <w:tab w:val="left" w:pos="432"/>
                <w:tab w:val="center" w:pos="4680"/>
              </w:tabs>
              <w:jc w:val="both"/>
              <w:rPr>
                <w:sz w:val="24"/>
                <w:szCs w:val="24"/>
              </w:rPr>
            </w:pPr>
            <w:r>
              <w:rPr>
                <w:sz w:val="24"/>
                <w:szCs w:val="24"/>
              </w:rPr>
              <w:t>Define</w:t>
            </w:r>
            <w:r w:rsidRPr="009B1AC5">
              <w:rPr>
                <w:sz w:val="24"/>
                <w:szCs w:val="24"/>
              </w:rPr>
              <w:t xml:space="preserve"> SOI</w:t>
            </w:r>
            <w:r>
              <w:rPr>
                <w:sz w:val="24"/>
                <w:szCs w:val="24"/>
              </w:rPr>
              <w:t xml:space="preserve"> and explain</w:t>
            </w:r>
            <w:r w:rsidRPr="009B1AC5">
              <w:rPr>
                <w:sz w:val="24"/>
                <w:szCs w:val="24"/>
              </w:rPr>
              <w:t xml:space="preserve"> PDSOI, FDSOI and Ultrathin body SOI with necessary diagram</w:t>
            </w:r>
            <w:r>
              <w:rPr>
                <w:sz w:val="24"/>
                <w:szCs w:val="24"/>
              </w:rPr>
              <w:t>.</w:t>
            </w:r>
          </w:p>
        </w:tc>
        <w:tc>
          <w:tcPr>
            <w:tcW w:w="1080" w:type="dxa"/>
          </w:tcPr>
          <w:p w:rsidR="006149F6" w:rsidRPr="00C77D44" w:rsidRDefault="006149F6" w:rsidP="00D713B5">
            <w:pPr>
              <w:tabs>
                <w:tab w:val="left" w:pos="432"/>
                <w:tab w:val="center" w:pos="4680"/>
              </w:tabs>
              <w:jc w:val="center"/>
              <w:rPr>
                <w:sz w:val="24"/>
                <w:szCs w:val="24"/>
              </w:rPr>
            </w:pPr>
            <w:r>
              <w:rPr>
                <w:sz w:val="24"/>
                <w:szCs w:val="24"/>
              </w:rPr>
              <w:t>CO3</w:t>
            </w:r>
          </w:p>
        </w:tc>
        <w:tc>
          <w:tcPr>
            <w:tcW w:w="990" w:type="dxa"/>
          </w:tcPr>
          <w:p w:rsidR="006149F6" w:rsidRPr="00C77D44" w:rsidRDefault="006149F6" w:rsidP="00D713B5">
            <w:pPr>
              <w:tabs>
                <w:tab w:val="left" w:pos="432"/>
                <w:tab w:val="center" w:pos="4680"/>
              </w:tabs>
              <w:jc w:val="center"/>
              <w:rPr>
                <w:sz w:val="24"/>
                <w:szCs w:val="24"/>
              </w:rPr>
            </w:pPr>
            <w:r>
              <w:rPr>
                <w:sz w:val="24"/>
                <w:szCs w:val="24"/>
              </w:rPr>
              <w:t>R</w:t>
            </w:r>
          </w:p>
        </w:tc>
        <w:tc>
          <w:tcPr>
            <w:tcW w:w="900" w:type="dxa"/>
            <w:gridSpan w:val="2"/>
          </w:tcPr>
          <w:p w:rsidR="006149F6" w:rsidRPr="00C77D44" w:rsidRDefault="006149F6" w:rsidP="00D713B5">
            <w:pPr>
              <w:tabs>
                <w:tab w:val="left" w:pos="432"/>
                <w:tab w:val="center" w:pos="4680"/>
              </w:tabs>
              <w:jc w:val="center"/>
              <w:rPr>
                <w:sz w:val="24"/>
                <w:szCs w:val="24"/>
              </w:rPr>
            </w:pPr>
            <w:r>
              <w:rPr>
                <w:sz w:val="24"/>
                <w:szCs w:val="24"/>
              </w:rPr>
              <w:t>20</w:t>
            </w:r>
          </w:p>
        </w:tc>
      </w:tr>
      <w:tr w:rsidR="006149F6" w:rsidTr="00D47894">
        <w:trPr>
          <w:gridBefore w:val="1"/>
          <w:wBefore w:w="289" w:type="dxa"/>
        </w:trPr>
        <w:tc>
          <w:tcPr>
            <w:tcW w:w="10440" w:type="dxa"/>
            <w:gridSpan w:val="7"/>
          </w:tcPr>
          <w:p w:rsidR="006149F6" w:rsidRPr="00DC7FCB" w:rsidRDefault="006149F6" w:rsidP="00D47894">
            <w:pPr>
              <w:tabs>
                <w:tab w:val="left" w:pos="432"/>
                <w:tab w:val="center" w:pos="4680"/>
              </w:tabs>
              <w:jc w:val="center"/>
              <w:rPr>
                <w:b/>
                <w:sz w:val="24"/>
                <w:szCs w:val="24"/>
              </w:rPr>
            </w:pPr>
            <w:r w:rsidRPr="00DC7FCB">
              <w:rPr>
                <w:b/>
                <w:sz w:val="24"/>
                <w:szCs w:val="24"/>
              </w:rPr>
              <w:t>(OR)</w:t>
            </w:r>
          </w:p>
        </w:tc>
      </w:tr>
      <w:tr w:rsidR="006149F6" w:rsidTr="00D47894">
        <w:trPr>
          <w:gridBefore w:val="1"/>
          <w:wBefore w:w="289" w:type="dxa"/>
        </w:trPr>
        <w:tc>
          <w:tcPr>
            <w:tcW w:w="630" w:type="dxa"/>
          </w:tcPr>
          <w:p w:rsidR="006149F6" w:rsidRPr="00C77D44" w:rsidRDefault="006149F6" w:rsidP="00D47894">
            <w:pPr>
              <w:tabs>
                <w:tab w:val="left" w:pos="432"/>
                <w:tab w:val="center" w:pos="4680"/>
              </w:tabs>
              <w:jc w:val="center"/>
              <w:rPr>
                <w:sz w:val="24"/>
                <w:szCs w:val="24"/>
              </w:rPr>
            </w:pPr>
            <w:r>
              <w:rPr>
                <w:sz w:val="24"/>
                <w:szCs w:val="24"/>
              </w:rPr>
              <w:t>6.</w:t>
            </w:r>
          </w:p>
        </w:tc>
        <w:tc>
          <w:tcPr>
            <w:tcW w:w="720" w:type="dxa"/>
          </w:tcPr>
          <w:p w:rsidR="006149F6" w:rsidRPr="00C77D44" w:rsidRDefault="006149F6" w:rsidP="00D47894">
            <w:pPr>
              <w:tabs>
                <w:tab w:val="left" w:pos="432"/>
                <w:tab w:val="center" w:pos="4680"/>
              </w:tabs>
              <w:jc w:val="center"/>
              <w:rPr>
                <w:sz w:val="24"/>
                <w:szCs w:val="24"/>
              </w:rPr>
            </w:pPr>
          </w:p>
        </w:tc>
        <w:tc>
          <w:tcPr>
            <w:tcW w:w="6120" w:type="dxa"/>
          </w:tcPr>
          <w:p w:rsidR="006149F6" w:rsidRPr="00C77D44" w:rsidRDefault="006149F6" w:rsidP="00BC4704">
            <w:pPr>
              <w:tabs>
                <w:tab w:val="left" w:pos="432"/>
                <w:tab w:val="center" w:pos="4680"/>
              </w:tabs>
              <w:jc w:val="both"/>
              <w:rPr>
                <w:sz w:val="24"/>
                <w:szCs w:val="24"/>
              </w:rPr>
            </w:pPr>
            <w:r w:rsidRPr="00D544AD">
              <w:rPr>
                <w:sz w:val="24"/>
                <w:szCs w:val="24"/>
              </w:rPr>
              <w:t xml:space="preserve">Design </w:t>
            </w:r>
            <w:r>
              <w:rPr>
                <w:sz w:val="24"/>
                <w:szCs w:val="24"/>
              </w:rPr>
              <w:t xml:space="preserve">a </w:t>
            </w:r>
            <w:r w:rsidRPr="00D544AD">
              <w:rPr>
                <w:sz w:val="24"/>
                <w:szCs w:val="24"/>
              </w:rPr>
              <w:t>FinFET and explain its operation</w:t>
            </w:r>
            <w:r>
              <w:rPr>
                <w:sz w:val="24"/>
                <w:szCs w:val="24"/>
              </w:rPr>
              <w:t>.</w:t>
            </w:r>
          </w:p>
        </w:tc>
        <w:tc>
          <w:tcPr>
            <w:tcW w:w="1080" w:type="dxa"/>
          </w:tcPr>
          <w:p w:rsidR="006149F6" w:rsidRPr="00C77D44" w:rsidRDefault="006149F6" w:rsidP="00D713B5">
            <w:pPr>
              <w:tabs>
                <w:tab w:val="left" w:pos="432"/>
                <w:tab w:val="center" w:pos="4680"/>
              </w:tabs>
              <w:jc w:val="center"/>
              <w:rPr>
                <w:sz w:val="24"/>
                <w:szCs w:val="24"/>
              </w:rPr>
            </w:pPr>
            <w:r>
              <w:rPr>
                <w:sz w:val="24"/>
                <w:szCs w:val="24"/>
              </w:rPr>
              <w:t>CO3</w:t>
            </w:r>
          </w:p>
        </w:tc>
        <w:tc>
          <w:tcPr>
            <w:tcW w:w="990" w:type="dxa"/>
          </w:tcPr>
          <w:p w:rsidR="006149F6" w:rsidRPr="00C77D44" w:rsidRDefault="006149F6" w:rsidP="00D713B5">
            <w:pPr>
              <w:tabs>
                <w:tab w:val="left" w:pos="432"/>
                <w:tab w:val="center" w:pos="4680"/>
              </w:tabs>
              <w:jc w:val="center"/>
              <w:rPr>
                <w:sz w:val="24"/>
                <w:szCs w:val="24"/>
              </w:rPr>
            </w:pPr>
            <w:r>
              <w:rPr>
                <w:sz w:val="24"/>
                <w:szCs w:val="24"/>
              </w:rPr>
              <w:t>C</w:t>
            </w:r>
          </w:p>
        </w:tc>
        <w:tc>
          <w:tcPr>
            <w:tcW w:w="900" w:type="dxa"/>
            <w:gridSpan w:val="2"/>
          </w:tcPr>
          <w:p w:rsidR="006149F6" w:rsidRPr="00C77D44" w:rsidRDefault="006149F6" w:rsidP="00D713B5">
            <w:pPr>
              <w:tabs>
                <w:tab w:val="left" w:pos="432"/>
                <w:tab w:val="center" w:pos="4680"/>
              </w:tabs>
              <w:jc w:val="center"/>
              <w:rPr>
                <w:sz w:val="24"/>
                <w:szCs w:val="24"/>
              </w:rPr>
            </w:pPr>
            <w:r>
              <w:rPr>
                <w:sz w:val="24"/>
                <w:szCs w:val="24"/>
              </w:rPr>
              <w:t>20</w:t>
            </w:r>
          </w:p>
        </w:tc>
      </w:tr>
      <w:tr w:rsidR="006149F6" w:rsidTr="00D47894">
        <w:trPr>
          <w:gridBefore w:val="1"/>
          <w:wBefore w:w="289" w:type="dxa"/>
        </w:trPr>
        <w:tc>
          <w:tcPr>
            <w:tcW w:w="10440" w:type="dxa"/>
            <w:gridSpan w:val="7"/>
          </w:tcPr>
          <w:p w:rsidR="006149F6" w:rsidRPr="00C77D44" w:rsidRDefault="006149F6" w:rsidP="00D47894">
            <w:pPr>
              <w:tabs>
                <w:tab w:val="left" w:pos="432"/>
                <w:tab w:val="center" w:pos="4680"/>
              </w:tabs>
              <w:jc w:val="center"/>
              <w:rPr>
                <w:sz w:val="24"/>
                <w:szCs w:val="24"/>
              </w:rPr>
            </w:pPr>
          </w:p>
        </w:tc>
      </w:tr>
      <w:tr w:rsidR="006149F6" w:rsidTr="00D47894">
        <w:trPr>
          <w:gridBefore w:val="1"/>
          <w:wBefore w:w="289" w:type="dxa"/>
        </w:trPr>
        <w:tc>
          <w:tcPr>
            <w:tcW w:w="630" w:type="dxa"/>
            <w:vMerge w:val="restart"/>
          </w:tcPr>
          <w:p w:rsidR="006149F6" w:rsidRDefault="006149F6" w:rsidP="00D47894">
            <w:pPr>
              <w:tabs>
                <w:tab w:val="left" w:pos="432"/>
                <w:tab w:val="center" w:pos="4680"/>
              </w:tabs>
              <w:jc w:val="center"/>
              <w:rPr>
                <w:sz w:val="24"/>
                <w:szCs w:val="24"/>
              </w:rPr>
            </w:pPr>
          </w:p>
          <w:p w:rsidR="006149F6" w:rsidRPr="00C77D44" w:rsidRDefault="006149F6" w:rsidP="00D47894">
            <w:pPr>
              <w:tabs>
                <w:tab w:val="left" w:pos="432"/>
                <w:tab w:val="center" w:pos="4680"/>
              </w:tabs>
              <w:jc w:val="center"/>
              <w:rPr>
                <w:sz w:val="24"/>
                <w:szCs w:val="24"/>
              </w:rPr>
            </w:pPr>
            <w:r>
              <w:rPr>
                <w:sz w:val="24"/>
                <w:szCs w:val="24"/>
              </w:rPr>
              <w:t>7.</w:t>
            </w:r>
          </w:p>
        </w:tc>
        <w:tc>
          <w:tcPr>
            <w:tcW w:w="720" w:type="dxa"/>
          </w:tcPr>
          <w:p w:rsidR="006149F6" w:rsidRPr="00C77D44" w:rsidRDefault="006149F6" w:rsidP="00D47894">
            <w:pPr>
              <w:tabs>
                <w:tab w:val="left" w:pos="432"/>
                <w:tab w:val="center" w:pos="4680"/>
              </w:tabs>
              <w:jc w:val="center"/>
              <w:rPr>
                <w:sz w:val="24"/>
                <w:szCs w:val="24"/>
              </w:rPr>
            </w:pPr>
            <w:r>
              <w:rPr>
                <w:sz w:val="24"/>
                <w:szCs w:val="24"/>
              </w:rPr>
              <w:t>a.</w:t>
            </w:r>
          </w:p>
        </w:tc>
        <w:tc>
          <w:tcPr>
            <w:tcW w:w="6120" w:type="dxa"/>
          </w:tcPr>
          <w:p w:rsidR="006149F6" w:rsidRPr="00C77D44" w:rsidRDefault="006149F6" w:rsidP="00BC4704">
            <w:pPr>
              <w:tabs>
                <w:tab w:val="left" w:pos="432"/>
                <w:tab w:val="center" w:pos="4680"/>
              </w:tabs>
              <w:jc w:val="both"/>
              <w:rPr>
                <w:sz w:val="24"/>
                <w:szCs w:val="24"/>
              </w:rPr>
            </w:pPr>
            <w:r w:rsidRPr="00D544AD">
              <w:rPr>
                <w:sz w:val="24"/>
                <w:szCs w:val="24"/>
              </w:rPr>
              <w:t>List the advant</w:t>
            </w:r>
            <w:r>
              <w:rPr>
                <w:sz w:val="24"/>
                <w:szCs w:val="24"/>
              </w:rPr>
              <w:t>ages of Germanium over Silicon and justify why</w:t>
            </w:r>
            <w:r w:rsidRPr="00D544AD">
              <w:rPr>
                <w:sz w:val="24"/>
                <w:szCs w:val="24"/>
              </w:rPr>
              <w:t xml:space="preserve"> Silicon preferred over Germanium?</w:t>
            </w:r>
          </w:p>
        </w:tc>
        <w:tc>
          <w:tcPr>
            <w:tcW w:w="1080" w:type="dxa"/>
          </w:tcPr>
          <w:p w:rsidR="006149F6" w:rsidRPr="00C77D44" w:rsidRDefault="006149F6" w:rsidP="00BC4704">
            <w:pPr>
              <w:tabs>
                <w:tab w:val="left" w:pos="432"/>
                <w:tab w:val="center" w:pos="4680"/>
              </w:tabs>
              <w:jc w:val="center"/>
              <w:rPr>
                <w:sz w:val="24"/>
                <w:szCs w:val="24"/>
              </w:rPr>
            </w:pPr>
            <w:r>
              <w:rPr>
                <w:sz w:val="24"/>
                <w:szCs w:val="24"/>
              </w:rPr>
              <w:t>CO4</w:t>
            </w:r>
          </w:p>
        </w:tc>
        <w:tc>
          <w:tcPr>
            <w:tcW w:w="990" w:type="dxa"/>
          </w:tcPr>
          <w:p w:rsidR="006149F6" w:rsidRPr="00C77D44" w:rsidRDefault="006149F6" w:rsidP="00BC4704">
            <w:pPr>
              <w:tabs>
                <w:tab w:val="left" w:pos="432"/>
                <w:tab w:val="center" w:pos="4680"/>
              </w:tabs>
              <w:jc w:val="center"/>
              <w:rPr>
                <w:sz w:val="24"/>
                <w:szCs w:val="24"/>
              </w:rPr>
            </w:pPr>
            <w:r>
              <w:rPr>
                <w:sz w:val="24"/>
                <w:szCs w:val="24"/>
              </w:rPr>
              <w:t>R</w:t>
            </w:r>
          </w:p>
        </w:tc>
        <w:tc>
          <w:tcPr>
            <w:tcW w:w="900" w:type="dxa"/>
            <w:gridSpan w:val="2"/>
          </w:tcPr>
          <w:p w:rsidR="006149F6" w:rsidRPr="00C77D44" w:rsidRDefault="006149F6" w:rsidP="00BC4704">
            <w:pPr>
              <w:tabs>
                <w:tab w:val="left" w:pos="432"/>
                <w:tab w:val="center" w:pos="4680"/>
              </w:tabs>
              <w:jc w:val="center"/>
              <w:rPr>
                <w:sz w:val="24"/>
                <w:szCs w:val="24"/>
              </w:rPr>
            </w:pPr>
            <w:r>
              <w:rPr>
                <w:sz w:val="24"/>
                <w:szCs w:val="24"/>
              </w:rPr>
              <w:t>10</w:t>
            </w:r>
          </w:p>
        </w:tc>
      </w:tr>
      <w:tr w:rsidR="006149F6" w:rsidTr="00D47894">
        <w:trPr>
          <w:gridBefore w:val="1"/>
          <w:wBefore w:w="289" w:type="dxa"/>
        </w:trPr>
        <w:tc>
          <w:tcPr>
            <w:tcW w:w="630" w:type="dxa"/>
            <w:vMerge/>
          </w:tcPr>
          <w:p w:rsidR="006149F6" w:rsidRDefault="006149F6" w:rsidP="00D47894">
            <w:pPr>
              <w:tabs>
                <w:tab w:val="left" w:pos="432"/>
                <w:tab w:val="center" w:pos="4680"/>
              </w:tabs>
              <w:jc w:val="center"/>
              <w:rPr>
                <w:sz w:val="24"/>
                <w:szCs w:val="24"/>
              </w:rPr>
            </w:pPr>
          </w:p>
        </w:tc>
        <w:tc>
          <w:tcPr>
            <w:tcW w:w="720" w:type="dxa"/>
          </w:tcPr>
          <w:p w:rsidR="006149F6" w:rsidRDefault="006149F6" w:rsidP="00D47894">
            <w:pPr>
              <w:tabs>
                <w:tab w:val="left" w:pos="432"/>
                <w:tab w:val="center" w:pos="4680"/>
              </w:tabs>
              <w:jc w:val="center"/>
              <w:rPr>
                <w:sz w:val="24"/>
                <w:szCs w:val="24"/>
              </w:rPr>
            </w:pPr>
            <w:r>
              <w:rPr>
                <w:sz w:val="24"/>
                <w:szCs w:val="24"/>
              </w:rPr>
              <w:t>b.</w:t>
            </w:r>
          </w:p>
        </w:tc>
        <w:tc>
          <w:tcPr>
            <w:tcW w:w="6120" w:type="dxa"/>
          </w:tcPr>
          <w:p w:rsidR="006149F6" w:rsidRPr="00C77D44" w:rsidRDefault="006149F6" w:rsidP="00BC4704">
            <w:pPr>
              <w:tabs>
                <w:tab w:val="left" w:pos="432"/>
                <w:tab w:val="center" w:pos="4680"/>
              </w:tabs>
              <w:jc w:val="both"/>
              <w:rPr>
                <w:sz w:val="24"/>
                <w:szCs w:val="24"/>
              </w:rPr>
            </w:pPr>
            <w:r>
              <w:rPr>
                <w:sz w:val="24"/>
                <w:szCs w:val="24"/>
              </w:rPr>
              <w:t>Appraise</w:t>
            </w:r>
            <w:r w:rsidRPr="00D544AD">
              <w:rPr>
                <w:sz w:val="24"/>
                <w:szCs w:val="24"/>
              </w:rPr>
              <w:t xml:space="preserve"> Compound Semiconductors and its characteristics. List any 5 commonly used compound semiconductors with its properties.</w:t>
            </w:r>
          </w:p>
        </w:tc>
        <w:tc>
          <w:tcPr>
            <w:tcW w:w="1080" w:type="dxa"/>
          </w:tcPr>
          <w:p w:rsidR="006149F6" w:rsidRDefault="006149F6" w:rsidP="00BC4704">
            <w:pPr>
              <w:tabs>
                <w:tab w:val="left" w:pos="432"/>
                <w:tab w:val="center" w:pos="4680"/>
              </w:tabs>
              <w:jc w:val="center"/>
              <w:rPr>
                <w:sz w:val="24"/>
                <w:szCs w:val="24"/>
              </w:rPr>
            </w:pPr>
            <w:r>
              <w:rPr>
                <w:sz w:val="24"/>
                <w:szCs w:val="24"/>
              </w:rPr>
              <w:t>CO 4</w:t>
            </w:r>
          </w:p>
        </w:tc>
        <w:tc>
          <w:tcPr>
            <w:tcW w:w="990" w:type="dxa"/>
          </w:tcPr>
          <w:p w:rsidR="006149F6" w:rsidRDefault="006149F6" w:rsidP="00BC4704">
            <w:pPr>
              <w:tabs>
                <w:tab w:val="left" w:pos="432"/>
                <w:tab w:val="center" w:pos="4680"/>
              </w:tabs>
              <w:jc w:val="center"/>
              <w:rPr>
                <w:sz w:val="24"/>
                <w:szCs w:val="24"/>
              </w:rPr>
            </w:pPr>
            <w:r>
              <w:rPr>
                <w:sz w:val="24"/>
                <w:szCs w:val="24"/>
              </w:rPr>
              <w:t>An</w:t>
            </w:r>
          </w:p>
        </w:tc>
        <w:tc>
          <w:tcPr>
            <w:tcW w:w="900" w:type="dxa"/>
            <w:gridSpan w:val="2"/>
          </w:tcPr>
          <w:p w:rsidR="006149F6" w:rsidRDefault="006149F6" w:rsidP="00BC4704">
            <w:pPr>
              <w:tabs>
                <w:tab w:val="left" w:pos="432"/>
                <w:tab w:val="center" w:pos="4680"/>
              </w:tabs>
              <w:jc w:val="center"/>
              <w:rPr>
                <w:sz w:val="24"/>
                <w:szCs w:val="24"/>
              </w:rPr>
            </w:pPr>
            <w:r>
              <w:rPr>
                <w:sz w:val="24"/>
                <w:szCs w:val="24"/>
              </w:rPr>
              <w:t>10</w:t>
            </w:r>
          </w:p>
        </w:tc>
      </w:tr>
      <w:tr w:rsidR="006149F6" w:rsidTr="00D47894">
        <w:trPr>
          <w:gridBefore w:val="1"/>
          <w:wBefore w:w="289" w:type="dxa"/>
        </w:trPr>
        <w:tc>
          <w:tcPr>
            <w:tcW w:w="10440" w:type="dxa"/>
            <w:gridSpan w:val="7"/>
          </w:tcPr>
          <w:p w:rsidR="006149F6" w:rsidRPr="00DC7FCB" w:rsidRDefault="006149F6" w:rsidP="00D47894">
            <w:pPr>
              <w:tabs>
                <w:tab w:val="left" w:pos="432"/>
                <w:tab w:val="center" w:pos="4680"/>
              </w:tabs>
              <w:jc w:val="center"/>
              <w:rPr>
                <w:b/>
                <w:sz w:val="24"/>
                <w:szCs w:val="24"/>
              </w:rPr>
            </w:pPr>
            <w:r w:rsidRPr="00DC7FCB">
              <w:rPr>
                <w:b/>
                <w:sz w:val="24"/>
                <w:szCs w:val="24"/>
              </w:rPr>
              <w:t>(OR)</w:t>
            </w:r>
          </w:p>
        </w:tc>
      </w:tr>
      <w:tr w:rsidR="006149F6" w:rsidTr="00D47894">
        <w:trPr>
          <w:gridBefore w:val="1"/>
          <w:wBefore w:w="289" w:type="dxa"/>
        </w:trPr>
        <w:tc>
          <w:tcPr>
            <w:tcW w:w="630" w:type="dxa"/>
          </w:tcPr>
          <w:p w:rsidR="006149F6" w:rsidRDefault="006149F6" w:rsidP="00D47894">
            <w:pPr>
              <w:tabs>
                <w:tab w:val="left" w:pos="432"/>
                <w:tab w:val="center" w:pos="4680"/>
              </w:tabs>
              <w:jc w:val="center"/>
              <w:rPr>
                <w:sz w:val="24"/>
                <w:szCs w:val="24"/>
              </w:rPr>
            </w:pPr>
          </w:p>
          <w:p w:rsidR="006149F6" w:rsidRPr="00C77D44" w:rsidRDefault="006149F6" w:rsidP="00D47894">
            <w:pPr>
              <w:tabs>
                <w:tab w:val="left" w:pos="432"/>
                <w:tab w:val="center" w:pos="4680"/>
              </w:tabs>
              <w:jc w:val="center"/>
              <w:rPr>
                <w:sz w:val="24"/>
                <w:szCs w:val="24"/>
              </w:rPr>
            </w:pPr>
            <w:r>
              <w:rPr>
                <w:sz w:val="24"/>
                <w:szCs w:val="24"/>
              </w:rPr>
              <w:t>8.</w:t>
            </w:r>
          </w:p>
        </w:tc>
        <w:tc>
          <w:tcPr>
            <w:tcW w:w="720" w:type="dxa"/>
          </w:tcPr>
          <w:p w:rsidR="006149F6" w:rsidRPr="00C77D44" w:rsidRDefault="006149F6" w:rsidP="00D47894">
            <w:pPr>
              <w:tabs>
                <w:tab w:val="left" w:pos="432"/>
                <w:tab w:val="center" w:pos="4680"/>
              </w:tabs>
              <w:jc w:val="center"/>
              <w:rPr>
                <w:sz w:val="24"/>
                <w:szCs w:val="24"/>
              </w:rPr>
            </w:pPr>
          </w:p>
        </w:tc>
        <w:tc>
          <w:tcPr>
            <w:tcW w:w="6120" w:type="dxa"/>
          </w:tcPr>
          <w:p w:rsidR="006149F6" w:rsidRPr="00C77D44" w:rsidRDefault="006149F6" w:rsidP="00BC4704">
            <w:pPr>
              <w:tabs>
                <w:tab w:val="left" w:pos="432"/>
                <w:tab w:val="center" w:pos="4680"/>
              </w:tabs>
              <w:jc w:val="both"/>
              <w:rPr>
                <w:sz w:val="24"/>
                <w:szCs w:val="24"/>
              </w:rPr>
            </w:pPr>
            <w:r>
              <w:rPr>
                <w:sz w:val="24"/>
                <w:szCs w:val="24"/>
              </w:rPr>
              <w:t>Define Carbon Nano Tube and l</w:t>
            </w:r>
            <w:r w:rsidRPr="00BC4704">
              <w:rPr>
                <w:sz w:val="24"/>
                <w:szCs w:val="24"/>
              </w:rPr>
              <w:t>ist the types of CNTFETs. Interpret its I-V Characteristics.Compare CNTFET with MOSFET.</w:t>
            </w:r>
          </w:p>
        </w:tc>
        <w:tc>
          <w:tcPr>
            <w:tcW w:w="1080" w:type="dxa"/>
          </w:tcPr>
          <w:p w:rsidR="006149F6" w:rsidRPr="00C77D44" w:rsidRDefault="006149F6" w:rsidP="00BC4704">
            <w:pPr>
              <w:tabs>
                <w:tab w:val="left" w:pos="432"/>
                <w:tab w:val="center" w:pos="4680"/>
              </w:tabs>
              <w:jc w:val="center"/>
              <w:rPr>
                <w:sz w:val="24"/>
                <w:szCs w:val="24"/>
              </w:rPr>
            </w:pPr>
            <w:r>
              <w:rPr>
                <w:sz w:val="24"/>
                <w:szCs w:val="24"/>
              </w:rPr>
              <w:t>CO5</w:t>
            </w:r>
          </w:p>
        </w:tc>
        <w:tc>
          <w:tcPr>
            <w:tcW w:w="990" w:type="dxa"/>
          </w:tcPr>
          <w:p w:rsidR="006149F6" w:rsidRPr="00C77D44" w:rsidRDefault="006149F6" w:rsidP="00BC4704">
            <w:pPr>
              <w:tabs>
                <w:tab w:val="left" w:pos="432"/>
                <w:tab w:val="center" w:pos="4680"/>
              </w:tabs>
              <w:jc w:val="center"/>
              <w:rPr>
                <w:sz w:val="24"/>
                <w:szCs w:val="24"/>
              </w:rPr>
            </w:pPr>
            <w:r>
              <w:rPr>
                <w:sz w:val="24"/>
                <w:szCs w:val="24"/>
              </w:rPr>
              <w:t>U</w:t>
            </w:r>
          </w:p>
        </w:tc>
        <w:tc>
          <w:tcPr>
            <w:tcW w:w="900" w:type="dxa"/>
            <w:gridSpan w:val="2"/>
          </w:tcPr>
          <w:p w:rsidR="006149F6" w:rsidRPr="00C77D44" w:rsidRDefault="006149F6" w:rsidP="00BC4704">
            <w:pPr>
              <w:tabs>
                <w:tab w:val="left" w:pos="432"/>
                <w:tab w:val="center" w:pos="4680"/>
              </w:tabs>
              <w:jc w:val="center"/>
              <w:rPr>
                <w:sz w:val="24"/>
                <w:szCs w:val="24"/>
              </w:rPr>
            </w:pPr>
            <w:r>
              <w:rPr>
                <w:sz w:val="24"/>
                <w:szCs w:val="24"/>
              </w:rPr>
              <w:t>20</w:t>
            </w:r>
          </w:p>
        </w:tc>
      </w:tr>
      <w:tr w:rsidR="006149F6" w:rsidTr="00D47894">
        <w:trPr>
          <w:gridBefore w:val="1"/>
          <w:wBefore w:w="289" w:type="dxa"/>
        </w:trPr>
        <w:tc>
          <w:tcPr>
            <w:tcW w:w="10440" w:type="dxa"/>
            <w:gridSpan w:val="7"/>
          </w:tcPr>
          <w:p w:rsidR="006149F6" w:rsidRPr="00D47894" w:rsidRDefault="006149F6" w:rsidP="00D47894">
            <w:pPr>
              <w:jc w:val="center"/>
              <w:rPr>
                <w:b/>
                <w:sz w:val="24"/>
                <w:szCs w:val="24"/>
                <w:u w:val="single"/>
              </w:rPr>
            </w:pPr>
            <w:r w:rsidRPr="00D47894">
              <w:rPr>
                <w:b/>
                <w:sz w:val="24"/>
                <w:szCs w:val="24"/>
                <w:u w:val="single"/>
              </w:rPr>
              <w:t>PART – B (1 X 20 = 20 MARKS)</w:t>
            </w:r>
          </w:p>
          <w:p w:rsidR="006149F6" w:rsidRPr="00C77D44" w:rsidRDefault="006149F6" w:rsidP="00D47894">
            <w:pPr>
              <w:tabs>
                <w:tab w:val="left" w:pos="432"/>
                <w:tab w:val="center" w:pos="4680"/>
              </w:tabs>
              <w:jc w:val="center"/>
              <w:rPr>
                <w:sz w:val="24"/>
                <w:szCs w:val="24"/>
              </w:rPr>
            </w:pPr>
            <w:r w:rsidRPr="00D47894">
              <w:rPr>
                <w:b/>
                <w:bCs/>
                <w:sz w:val="24"/>
                <w:szCs w:val="24"/>
              </w:rPr>
              <w:t>COMPULSORY QUESTION</w:t>
            </w:r>
          </w:p>
        </w:tc>
      </w:tr>
      <w:tr w:rsidR="006149F6" w:rsidTr="00D47894">
        <w:trPr>
          <w:gridBefore w:val="1"/>
          <w:wBefore w:w="289" w:type="dxa"/>
        </w:trPr>
        <w:tc>
          <w:tcPr>
            <w:tcW w:w="630" w:type="dxa"/>
          </w:tcPr>
          <w:p w:rsidR="006149F6" w:rsidRPr="00C77D44" w:rsidRDefault="006149F6" w:rsidP="00D47894">
            <w:pPr>
              <w:tabs>
                <w:tab w:val="left" w:pos="432"/>
                <w:tab w:val="center" w:pos="4680"/>
              </w:tabs>
              <w:jc w:val="center"/>
              <w:rPr>
                <w:sz w:val="24"/>
                <w:szCs w:val="24"/>
              </w:rPr>
            </w:pPr>
            <w:r>
              <w:rPr>
                <w:sz w:val="24"/>
                <w:szCs w:val="24"/>
              </w:rPr>
              <w:t>9.</w:t>
            </w:r>
          </w:p>
        </w:tc>
        <w:tc>
          <w:tcPr>
            <w:tcW w:w="720" w:type="dxa"/>
          </w:tcPr>
          <w:p w:rsidR="006149F6" w:rsidRPr="00C77D44" w:rsidRDefault="006149F6" w:rsidP="00D47894">
            <w:pPr>
              <w:tabs>
                <w:tab w:val="left" w:pos="432"/>
                <w:tab w:val="center" w:pos="4680"/>
              </w:tabs>
              <w:jc w:val="center"/>
              <w:rPr>
                <w:sz w:val="24"/>
                <w:szCs w:val="24"/>
              </w:rPr>
            </w:pPr>
          </w:p>
        </w:tc>
        <w:tc>
          <w:tcPr>
            <w:tcW w:w="6120" w:type="dxa"/>
          </w:tcPr>
          <w:p w:rsidR="006149F6" w:rsidRPr="00C77D44" w:rsidRDefault="006149F6" w:rsidP="00BC4704">
            <w:pPr>
              <w:tabs>
                <w:tab w:val="left" w:pos="432"/>
                <w:tab w:val="center" w:pos="4680"/>
              </w:tabs>
              <w:jc w:val="both"/>
              <w:rPr>
                <w:sz w:val="24"/>
                <w:szCs w:val="24"/>
              </w:rPr>
            </w:pPr>
            <w:r w:rsidRPr="00BC4704">
              <w:rPr>
                <w:sz w:val="24"/>
                <w:szCs w:val="24"/>
              </w:rPr>
              <w:t xml:space="preserve">Design </w:t>
            </w:r>
            <w:r>
              <w:rPr>
                <w:sz w:val="24"/>
                <w:szCs w:val="24"/>
              </w:rPr>
              <w:t xml:space="preserve">a Single </w:t>
            </w:r>
            <w:r w:rsidRPr="00BC4704">
              <w:rPr>
                <w:sz w:val="24"/>
                <w:szCs w:val="24"/>
              </w:rPr>
              <w:t xml:space="preserve">Electron Transistors sketch its </w:t>
            </w:r>
            <w:r w:rsidRPr="00BC4704">
              <w:rPr>
                <w:color w:val="000000"/>
              </w:rPr>
              <w:t>constructional diagram and i</w:t>
            </w:r>
            <w:r w:rsidRPr="00BC4704">
              <w:rPr>
                <w:sz w:val="24"/>
                <w:szCs w:val="24"/>
              </w:rPr>
              <w:t>nspect its operation. List the advantages and disadvantages of SET compared with MOSFETs.</w:t>
            </w:r>
          </w:p>
        </w:tc>
        <w:tc>
          <w:tcPr>
            <w:tcW w:w="1080" w:type="dxa"/>
          </w:tcPr>
          <w:p w:rsidR="006149F6" w:rsidRPr="00C77D44" w:rsidRDefault="006149F6" w:rsidP="00BC4704">
            <w:pPr>
              <w:tabs>
                <w:tab w:val="left" w:pos="432"/>
                <w:tab w:val="center" w:pos="4680"/>
              </w:tabs>
              <w:jc w:val="center"/>
              <w:rPr>
                <w:sz w:val="24"/>
                <w:szCs w:val="24"/>
              </w:rPr>
            </w:pPr>
            <w:r>
              <w:rPr>
                <w:sz w:val="24"/>
                <w:szCs w:val="24"/>
              </w:rPr>
              <w:t>CO5</w:t>
            </w:r>
          </w:p>
        </w:tc>
        <w:tc>
          <w:tcPr>
            <w:tcW w:w="990" w:type="dxa"/>
          </w:tcPr>
          <w:p w:rsidR="006149F6" w:rsidRDefault="006149F6" w:rsidP="00BC4704">
            <w:pPr>
              <w:tabs>
                <w:tab w:val="left" w:pos="432"/>
                <w:tab w:val="center" w:pos="4680"/>
              </w:tabs>
              <w:jc w:val="center"/>
              <w:rPr>
                <w:sz w:val="24"/>
                <w:szCs w:val="24"/>
              </w:rPr>
            </w:pPr>
            <w:r>
              <w:rPr>
                <w:sz w:val="24"/>
                <w:szCs w:val="24"/>
              </w:rPr>
              <w:t>C</w:t>
            </w:r>
          </w:p>
        </w:tc>
        <w:tc>
          <w:tcPr>
            <w:tcW w:w="900" w:type="dxa"/>
            <w:gridSpan w:val="2"/>
          </w:tcPr>
          <w:p w:rsidR="006149F6" w:rsidRPr="00C77D44" w:rsidRDefault="006149F6" w:rsidP="00BC4704">
            <w:pPr>
              <w:tabs>
                <w:tab w:val="left" w:pos="432"/>
                <w:tab w:val="center" w:pos="4680"/>
              </w:tabs>
              <w:jc w:val="center"/>
              <w:rPr>
                <w:sz w:val="24"/>
                <w:szCs w:val="24"/>
              </w:rPr>
            </w:pPr>
            <w:r>
              <w:rPr>
                <w:sz w:val="24"/>
                <w:szCs w:val="24"/>
              </w:rPr>
              <w:t>20</w:t>
            </w:r>
          </w:p>
        </w:tc>
      </w:tr>
      <w:tr w:rsidR="006149F6" w:rsidTr="00D47894">
        <w:trPr>
          <w:gridBefore w:val="1"/>
          <w:wBefore w:w="289" w:type="dxa"/>
        </w:trPr>
        <w:tc>
          <w:tcPr>
            <w:tcW w:w="630" w:type="dxa"/>
          </w:tcPr>
          <w:p w:rsidR="006149F6" w:rsidRDefault="006149F6" w:rsidP="00D47894">
            <w:pPr>
              <w:tabs>
                <w:tab w:val="left" w:pos="432"/>
                <w:tab w:val="center" w:pos="4680"/>
              </w:tabs>
              <w:jc w:val="center"/>
              <w:rPr>
                <w:sz w:val="24"/>
                <w:szCs w:val="24"/>
              </w:rPr>
            </w:pPr>
          </w:p>
        </w:tc>
        <w:tc>
          <w:tcPr>
            <w:tcW w:w="720" w:type="dxa"/>
          </w:tcPr>
          <w:p w:rsidR="006149F6" w:rsidRPr="00C77D44" w:rsidRDefault="006149F6" w:rsidP="00D47894">
            <w:pPr>
              <w:tabs>
                <w:tab w:val="left" w:pos="432"/>
                <w:tab w:val="center" w:pos="4680"/>
              </w:tabs>
              <w:jc w:val="center"/>
              <w:rPr>
                <w:sz w:val="24"/>
                <w:szCs w:val="24"/>
              </w:rPr>
            </w:pPr>
          </w:p>
        </w:tc>
        <w:tc>
          <w:tcPr>
            <w:tcW w:w="6120" w:type="dxa"/>
          </w:tcPr>
          <w:p w:rsidR="006149F6" w:rsidRPr="00BC4704" w:rsidRDefault="006149F6" w:rsidP="00BC4704">
            <w:pPr>
              <w:tabs>
                <w:tab w:val="left" w:pos="432"/>
                <w:tab w:val="center" w:pos="4680"/>
              </w:tabs>
              <w:jc w:val="both"/>
              <w:rPr>
                <w:sz w:val="24"/>
                <w:szCs w:val="24"/>
              </w:rPr>
            </w:pPr>
          </w:p>
        </w:tc>
        <w:tc>
          <w:tcPr>
            <w:tcW w:w="1080" w:type="dxa"/>
          </w:tcPr>
          <w:p w:rsidR="006149F6" w:rsidRDefault="006149F6" w:rsidP="00BC4704">
            <w:pPr>
              <w:tabs>
                <w:tab w:val="left" w:pos="432"/>
                <w:tab w:val="center" w:pos="4680"/>
              </w:tabs>
              <w:jc w:val="center"/>
              <w:rPr>
                <w:sz w:val="24"/>
                <w:szCs w:val="24"/>
              </w:rPr>
            </w:pPr>
          </w:p>
        </w:tc>
        <w:tc>
          <w:tcPr>
            <w:tcW w:w="990" w:type="dxa"/>
          </w:tcPr>
          <w:p w:rsidR="006149F6" w:rsidRDefault="006149F6" w:rsidP="00BC4704">
            <w:pPr>
              <w:tabs>
                <w:tab w:val="left" w:pos="432"/>
                <w:tab w:val="center" w:pos="4680"/>
              </w:tabs>
              <w:jc w:val="center"/>
              <w:rPr>
                <w:sz w:val="24"/>
                <w:szCs w:val="24"/>
              </w:rPr>
            </w:pPr>
          </w:p>
        </w:tc>
        <w:tc>
          <w:tcPr>
            <w:tcW w:w="900" w:type="dxa"/>
            <w:gridSpan w:val="2"/>
          </w:tcPr>
          <w:p w:rsidR="006149F6" w:rsidRDefault="006149F6" w:rsidP="00BC4704">
            <w:pPr>
              <w:tabs>
                <w:tab w:val="left" w:pos="432"/>
                <w:tab w:val="center" w:pos="4680"/>
              </w:tabs>
              <w:jc w:val="center"/>
              <w:rPr>
                <w:sz w:val="24"/>
                <w:szCs w:val="24"/>
              </w:rPr>
            </w:pPr>
          </w:p>
        </w:tc>
      </w:tr>
      <w:tr w:rsidR="006149F6" w:rsidRPr="00D47894" w:rsidTr="00D47894">
        <w:trPr>
          <w:gridAfter w:val="1"/>
          <w:wAfter w:w="630" w:type="dxa"/>
        </w:trPr>
        <w:tc>
          <w:tcPr>
            <w:tcW w:w="10099" w:type="dxa"/>
            <w:gridSpan w:val="7"/>
          </w:tcPr>
          <w:p w:rsidR="006149F6" w:rsidRPr="00D47894" w:rsidRDefault="006149F6" w:rsidP="00623557">
            <w:pPr>
              <w:tabs>
                <w:tab w:val="left" w:pos="1764"/>
              </w:tabs>
              <w:jc w:val="center"/>
              <w:rPr>
                <w:b/>
                <w:sz w:val="24"/>
                <w:szCs w:val="24"/>
              </w:rPr>
            </w:pPr>
          </w:p>
          <w:p w:rsidR="006149F6" w:rsidRPr="00D47894" w:rsidRDefault="006149F6" w:rsidP="00623557">
            <w:pPr>
              <w:tabs>
                <w:tab w:val="left" w:pos="1764"/>
              </w:tabs>
              <w:jc w:val="center"/>
              <w:rPr>
                <w:b/>
                <w:sz w:val="24"/>
                <w:szCs w:val="24"/>
              </w:rPr>
            </w:pPr>
          </w:p>
          <w:p w:rsidR="006149F6" w:rsidRPr="00D47894" w:rsidRDefault="006149F6" w:rsidP="00623557">
            <w:pPr>
              <w:tabs>
                <w:tab w:val="left" w:pos="1764"/>
              </w:tabs>
              <w:jc w:val="center"/>
              <w:rPr>
                <w:b/>
                <w:sz w:val="24"/>
                <w:szCs w:val="24"/>
              </w:rPr>
            </w:pPr>
          </w:p>
          <w:p w:rsidR="006149F6" w:rsidRPr="00D47894" w:rsidRDefault="006149F6" w:rsidP="00623557">
            <w:pPr>
              <w:tabs>
                <w:tab w:val="left" w:pos="1764"/>
              </w:tabs>
              <w:jc w:val="center"/>
              <w:rPr>
                <w:b/>
                <w:sz w:val="24"/>
                <w:szCs w:val="24"/>
              </w:rPr>
            </w:pPr>
            <w:r w:rsidRPr="00D47894">
              <w:rPr>
                <w:b/>
                <w:sz w:val="24"/>
                <w:szCs w:val="24"/>
              </w:rPr>
              <w:t>COURSE OUTCOMES</w:t>
            </w:r>
          </w:p>
        </w:tc>
      </w:tr>
      <w:tr w:rsidR="006149F6" w:rsidRPr="00D47894" w:rsidTr="00D47894">
        <w:trPr>
          <w:gridAfter w:val="1"/>
          <w:wAfter w:w="630" w:type="dxa"/>
        </w:trPr>
        <w:tc>
          <w:tcPr>
            <w:tcW w:w="919" w:type="dxa"/>
            <w:gridSpan w:val="2"/>
          </w:tcPr>
          <w:p w:rsidR="006149F6" w:rsidRPr="00D47894" w:rsidRDefault="006149F6" w:rsidP="00623557">
            <w:pPr>
              <w:tabs>
                <w:tab w:val="left" w:pos="432"/>
                <w:tab w:val="center" w:pos="4680"/>
              </w:tabs>
              <w:rPr>
                <w:sz w:val="24"/>
                <w:szCs w:val="24"/>
              </w:rPr>
            </w:pPr>
            <w:r w:rsidRPr="00D47894">
              <w:rPr>
                <w:sz w:val="24"/>
                <w:szCs w:val="24"/>
              </w:rPr>
              <w:t>CO1</w:t>
            </w:r>
          </w:p>
        </w:tc>
        <w:tc>
          <w:tcPr>
            <w:tcW w:w="9180" w:type="dxa"/>
            <w:gridSpan w:val="5"/>
          </w:tcPr>
          <w:p w:rsidR="006149F6" w:rsidRPr="00D47894" w:rsidRDefault="006149F6" w:rsidP="00623557">
            <w:pPr>
              <w:autoSpaceDE w:val="0"/>
              <w:autoSpaceDN w:val="0"/>
              <w:adjustRightInd w:val="0"/>
              <w:rPr>
                <w:sz w:val="24"/>
                <w:szCs w:val="24"/>
              </w:rPr>
            </w:pPr>
            <w:r w:rsidRPr="00D47894">
              <w:rPr>
                <w:sz w:val="24"/>
                <w:szCs w:val="24"/>
              </w:rPr>
              <w:t>Use the VLSI fabrication steps in detail.</w:t>
            </w:r>
          </w:p>
        </w:tc>
      </w:tr>
      <w:tr w:rsidR="006149F6" w:rsidRPr="00D47894" w:rsidTr="00D47894">
        <w:trPr>
          <w:gridAfter w:val="1"/>
          <w:wAfter w:w="630" w:type="dxa"/>
        </w:trPr>
        <w:tc>
          <w:tcPr>
            <w:tcW w:w="919" w:type="dxa"/>
            <w:gridSpan w:val="2"/>
          </w:tcPr>
          <w:p w:rsidR="006149F6" w:rsidRPr="00D47894" w:rsidRDefault="006149F6" w:rsidP="00623557">
            <w:pPr>
              <w:tabs>
                <w:tab w:val="left" w:pos="432"/>
                <w:tab w:val="center" w:pos="4680"/>
              </w:tabs>
              <w:rPr>
                <w:sz w:val="24"/>
                <w:szCs w:val="24"/>
              </w:rPr>
            </w:pPr>
            <w:r w:rsidRPr="00D47894">
              <w:rPr>
                <w:sz w:val="24"/>
                <w:szCs w:val="24"/>
              </w:rPr>
              <w:t>CO2</w:t>
            </w:r>
          </w:p>
        </w:tc>
        <w:tc>
          <w:tcPr>
            <w:tcW w:w="9180" w:type="dxa"/>
            <w:gridSpan w:val="5"/>
          </w:tcPr>
          <w:p w:rsidR="006149F6" w:rsidRPr="00D47894" w:rsidRDefault="006149F6" w:rsidP="00623557">
            <w:pPr>
              <w:autoSpaceDE w:val="0"/>
              <w:autoSpaceDN w:val="0"/>
              <w:adjustRightInd w:val="0"/>
              <w:rPr>
                <w:sz w:val="24"/>
                <w:szCs w:val="24"/>
              </w:rPr>
            </w:pPr>
            <w:r w:rsidRPr="00D47894">
              <w:rPr>
                <w:sz w:val="24"/>
                <w:szCs w:val="24"/>
              </w:rPr>
              <w:t>Illustrate various oxidation techniques followed in the industry for every fabrication process.</w:t>
            </w:r>
          </w:p>
        </w:tc>
      </w:tr>
      <w:tr w:rsidR="006149F6" w:rsidRPr="00D47894" w:rsidTr="00D47894">
        <w:trPr>
          <w:gridAfter w:val="1"/>
          <w:wAfter w:w="630" w:type="dxa"/>
        </w:trPr>
        <w:tc>
          <w:tcPr>
            <w:tcW w:w="919" w:type="dxa"/>
            <w:gridSpan w:val="2"/>
          </w:tcPr>
          <w:p w:rsidR="006149F6" w:rsidRPr="00D47894" w:rsidRDefault="006149F6" w:rsidP="00623557">
            <w:pPr>
              <w:tabs>
                <w:tab w:val="left" w:pos="432"/>
                <w:tab w:val="center" w:pos="4680"/>
              </w:tabs>
              <w:rPr>
                <w:sz w:val="24"/>
                <w:szCs w:val="24"/>
              </w:rPr>
            </w:pPr>
            <w:r w:rsidRPr="00D47894">
              <w:rPr>
                <w:sz w:val="24"/>
                <w:szCs w:val="24"/>
              </w:rPr>
              <w:t>CO3</w:t>
            </w:r>
          </w:p>
        </w:tc>
        <w:tc>
          <w:tcPr>
            <w:tcW w:w="9180" w:type="dxa"/>
            <w:gridSpan w:val="5"/>
          </w:tcPr>
          <w:p w:rsidR="006149F6" w:rsidRPr="00D47894" w:rsidRDefault="006149F6" w:rsidP="00623557">
            <w:pPr>
              <w:autoSpaceDE w:val="0"/>
              <w:autoSpaceDN w:val="0"/>
              <w:adjustRightInd w:val="0"/>
              <w:rPr>
                <w:sz w:val="24"/>
                <w:szCs w:val="24"/>
              </w:rPr>
            </w:pPr>
            <w:r w:rsidRPr="00D47894">
              <w:rPr>
                <w:sz w:val="24"/>
                <w:szCs w:val="24"/>
              </w:rPr>
              <w:t>Explain various fabrication steps to fabricate VLSI Devices.</w:t>
            </w:r>
          </w:p>
        </w:tc>
      </w:tr>
      <w:tr w:rsidR="006149F6" w:rsidRPr="00D47894" w:rsidTr="00D47894">
        <w:trPr>
          <w:gridAfter w:val="1"/>
          <w:wAfter w:w="630" w:type="dxa"/>
        </w:trPr>
        <w:tc>
          <w:tcPr>
            <w:tcW w:w="919" w:type="dxa"/>
            <w:gridSpan w:val="2"/>
          </w:tcPr>
          <w:p w:rsidR="006149F6" w:rsidRPr="00D47894" w:rsidRDefault="006149F6" w:rsidP="00623557">
            <w:pPr>
              <w:tabs>
                <w:tab w:val="left" w:pos="432"/>
                <w:tab w:val="center" w:pos="4680"/>
              </w:tabs>
              <w:rPr>
                <w:sz w:val="24"/>
                <w:szCs w:val="24"/>
              </w:rPr>
            </w:pPr>
            <w:r w:rsidRPr="00D47894">
              <w:rPr>
                <w:sz w:val="24"/>
                <w:szCs w:val="24"/>
              </w:rPr>
              <w:t>CO4</w:t>
            </w:r>
          </w:p>
        </w:tc>
        <w:tc>
          <w:tcPr>
            <w:tcW w:w="9180" w:type="dxa"/>
            <w:gridSpan w:val="5"/>
          </w:tcPr>
          <w:p w:rsidR="006149F6" w:rsidRPr="00D47894" w:rsidRDefault="006149F6" w:rsidP="00623557">
            <w:pPr>
              <w:autoSpaceDE w:val="0"/>
              <w:autoSpaceDN w:val="0"/>
              <w:adjustRightInd w:val="0"/>
              <w:rPr>
                <w:sz w:val="24"/>
                <w:szCs w:val="24"/>
              </w:rPr>
            </w:pPr>
            <w:r w:rsidRPr="00D47894">
              <w:rPr>
                <w:sz w:val="24"/>
                <w:szCs w:val="24"/>
              </w:rPr>
              <w:t>Choose the various mechanisms for Diffusion and Ion Implantation process.</w:t>
            </w:r>
          </w:p>
        </w:tc>
      </w:tr>
      <w:tr w:rsidR="006149F6" w:rsidRPr="00D47894" w:rsidTr="00D47894">
        <w:trPr>
          <w:gridAfter w:val="1"/>
          <w:wAfter w:w="630" w:type="dxa"/>
        </w:trPr>
        <w:tc>
          <w:tcPr>
            <w:tcW w:w="919" w:type="dxa"/>
            <w:gridSpan w:val="2"/>
          </w:tcPr>
          <w:p w:rsidR="006149F6" w:rsidRPr="00D47894" w:rsidRDefault="006149F6" w:rsidP="00623557">
            <w:pPr>
              <w:tabs>
                <w:tab w:val="left" w:pos="432"/>
                <w:tab w:val="center" w:pos="4680"/>
              </w:tabs>
              <w:rPr>
                <w:sz w:val="24"/>
                <w:szCs w:val="24"/>
              </w:rPr>
            </w:pPr>
            <w:r w:rsidRPr="00D47894">
              <w:rPr>
                <w:sz w:val="24"/>
                <w:szCs w:val="24"/>
              </w:rPr>
              <w:t>CO5</w:t>
            </w:r>
          </w:p>
        </w:tc>
        <w:tc>
          <w:tcPr>
            <w:tcW w:w="9180" w:type="dxa"/>
            <w:gridSpan w:val="5"/>
          </w:tcPr>
          <w:p w:rsidR="006149F6" w:rsidRPr="00D47894" w:rsidRDefault="006149F6" w:rsidP="00623557">
            <w:pPr>
              <w:autoSpaceDE w:val="0"/>
              <w:autoSpaceDN w:val="0"/>
              <w:adjustRightInd w:val="0"/>
              <w:rPr>
                <w:sz w:val="24"/>
                <w:szCs w:val="24"/>
              </w:rPr>
            </w:pPr>
            <w:r w:rsidRPr="00D47894">
              <w:rPr>
                <w:sz w:val="24"/>
                <w:szCs w:val="24"/>
              </w:rPr>
              <w:t>Select proper metallization techniques in VLSI Technology.</w:t>
            </w:r>
          </w:p>
        </w:tc>
      </w:tr>
      <w:tr w:rsidR="006149F6" w:rsidRPr="00D47894" w:rsidTr="00D47894">
        <w:trPr>
          <w:gridAfter w:val="1"/>
          <w:wAfter w:w="630" w:type="dxa"/>
        </w:trPr>
        <w:tc>
          <w:tcPr>
            <w:tcW w:w="919" w:type="dxa"/>
            <w:gridSpan w:val="2"/>
          </w:tcPr>
          <w:p w:rsidR="006149F6" w:rsidRPr="00D47894" w:rsidRDefault="006149F6" w:rsidP="00623557">
            <w:pPr>
              <w:tabs>
                <w:tab w:val="left" w:pos="432"/>
                <w:tab w:val="center" w:pos="4680"/>
              </w:tabs>
              <w:rPr>
                <w:sz w:val="24"/>
                <w:szCs w:val="24"/>
              </w:rPr>
            </w:pPr>
            <w:r w:rsidRPr="00D47894">
              <w:rPr>
                <w:sz w:val="24"/>
                <w:szCs w:val="24"/>
              </w:rPr>
              <w:t>CO6</w:t>
            </w:r>
          </w:p>
        </w:tc>
        <w:tc>
          <w:tcPr>
            <w:tcW w:w="9180" w:type="dxa"/>
            <w:gridSpan w:val="5"/>
          </w:tcPr>
          <w:p w:rsidR="006149F6" w:rsidRPr="00D47894" w:rsidRDefault="006149F6" w:rsidP="00623557">
            <w:pPr>
              <w:tabs>
                <w:tab w:val="left" w:pos="432"/>
                <w:tab w:val="center" w:pos="4680"/>
              </w:tabs>
              <w:rPr>
                <w:sz w:val="24"/>
                <w:szCs w:val="24"/>
              </w:rPr>
            </w:pPr>
            <w:r w:rsidRPr="00D47894">
              <w:rPr>
                <w:sz w:val="24"/>
                <w:szCs w:val="24"/>
              </w:rPr>
              <w:t>Explore the application of technology customization for the chip design economically.</w:t>
            </w:r>
          </w:p>
        </w:tc>
      </w:tr>
    </w:tbl>
    <w:p w:rsidR="006149F6" w:rsidRPr="00D47894" w:rsidRDefault="006149F6" w:rsidP="00D713B5">
      <w:pPr>
        <w:tabs>
          <w:tab w:val="left" w:pos="432"/>
          <w:tab w:val="center" w:pos="4680"/>
        </w:tabs>
        <w:rPr>
          <w:b/>
        </w:rPr>
      </w:pPr>
    </w:p>
    <w:tbl>
      <w:tblPr>
        <w:tblStyle w:val="TableGrid"/>
        <w:tblW w:w="0" w:type="auto"/>
        <w:tblLook w:val="04A0" w:firstRow="1" w:lastRow="0" w:firstColumn="1" w:lastColumn="0" w:noHBand="0" w:noVBand="1"/>
      </w:tblPr>
      <w:tblGrid>
        <w:gridCol w:w="1197"/>
        <w:gridCol w:w="1349"/>
        <w:gridCol w:w="1430"/>
        <w:gridCol w:w="1197"/>
        <w:gridCol w:w="1197"/>
        <w:gridCol w:w="1197"/>
        <w:gridCol w:w="1197"/>
        <w:gridCol w:w="1334"/>
      </w:tblGrid>
      <w:tr w:rsidR="006149F6" w:rsidRPr="00D47894" w:rsidTr="00D47894">
        <w:tc>
          <w:tcPr>
            <w:tcW w:w="10098" w:type="dxa"/>
            <w:gridSpan w:val="8"/>
          </w:tcPr>
          <w:p w:rsidR="006149F6" w:rsidRPr="00D47894" w:rsidRDefault="006149F6" w:rsidP="00623557">
            <w:pPr>
              <w:tabs>
                <w:tab w:val="left" w:pos="432"/>
                <w:tab w:val="center" w:pos="4680"/>
              </w:tabs>
              <w:jc w:val="center"/>
              <w:rPr>
                <w:b/>
                <w:sz w:val="24"/>
                <w:szCs w:val="24"/>
              </w:rPr>
            </w:pPr>
            <w:r w:rsidRPr="00D47894">
              <w:rPr>
                <w:b/>
                <w:sz w:val="24"/>
                <w:szCs w:val="24"/>
              </w:rPr>
              <w:t>Assessment Pattern as per Bloom’s Taxonomy</w:t>
            </w:r>
          </w:p>
        </w:tc>
      </w:tr>
      <w:tr w:rsidR="006149F6" w:rsidRPr="00D47894" w:rsidTr="00D47894">
        <w:tc>
          <w:tcPr>
            <w:tcW w:w="1197" w:type="dxa"/>
          </w:tcPr>
          <w:p w:rsidR="006149F6" w:rsidRPr="00D47894" w:rsidRDefault="006149F6" w:rsidP="00623557">
            <w:pPr>
              <w:tabs>
                <w:tab w:val="left" w:pos="432"/>
                <w:tab w:val="center" w:pos="4680"/>
              </w:tabs>
              <w:jc w:val="center"/>
              <w:rPr>
                <w:b/>
                <w:sz w:val="24"/>
                <w:szCs w:val="24"/>
              </w:rPr>
            </w:pPr>
            <w:r w:rsidRPr="00D47894">
              <w:rPr>
                <w:b/>
                <w:sz w:val="24"/>
                <w:szCs w:val="24"/>
              </w:rPr>
              <w:t>CO/P</w:t>
            </w:r>
          </w:p>
        </w:tc>
        <w:tc>
          <w:tcPr>
            <w:tcW w:w="1349" w:type="dxa"/>
          </w:tcPr>
          <w:p w:rsidR="006149F6" w:rsidRPr="00D47894" w:rsidRDefault="006149F6" w:rsidP="00623557">
            <w:pPr>
              <w:tabs>
                <w:tab w:val="left" w:pos="432"/>
                <w:tab w:val="center" w:pos="4680"/>
              </w:tabs>
              <w:rPr>
                <w:b/>
                <w:sz w:val="24"/>
                <w:szCs w:val="24"/>
              </w:rPr>
            </w:pPr>
            <w:r w:rsidRPr="00D47894">
              <w:rPr>
                <w:b/>
                <w:sz w:val="24"/>
                <w:szCs w:val="24"/>
              </w:rPr>
              <w:t>Remember</w:t>
            </w:r>
          </w:p>
        </w:tc>
        <w:tc>
          <w:tcPr>
            <w:tcW w:w="1430" w:type="dxa"/>
          </w:tcPr>
          <w:p w:rsidR="006149F6" w:rsidRPr="00D47894" w:rsidRDefault="006149F6" w:rsidP="00623557">
            <w:pPr>
              <w:tabs>
                <w:tab w:val="left" w:pos="432"/>
                <w:tab w:val="center" w:pos="4680"/>
              </w:tabs>
              <w:rPr>
                <w:b/>
                <w:sz w:val="24"/>
                <w:szCs w:val="24"/>
              </w:rPr>
            </w:pPr>
            <w:r w:rsidRPr="00D47894">
              <w:rPr>
                <w:b/>
                <w:sz w:val="24"/>
                <w:szCs w:val="24"/>
              </w:rPr>
              <w:t>Understand</w:t>
            </w:r>
          </w:p>
        </w:tc>
        <w:tc>
          <w:tcPr>
            <w:tcW w:w="1197" w:type="dxa"/>
          </w:tcPr>
          <w:p w:rsidR="006149F6" w:rsidRPr="00D47894" w:rsidRDefault="006149F6" w:rsidP="00623557">
            <w:pPr>
              <w:tabs>
                <w:tab w:val="left" w:pos="432"/>
                <w:tab w:val="center" w:pos="4680"/>
              </w:tabs>
              <w:rPr>
                <w:b/>
                <w:sz w:val="24"/>
                <w:szCs w:val="24"/>
              </w:rPr>
            </w:pPr>
            <w:r w:rsidRPr="00D47894">
              <w:rPr>
                <w:b/>
                <w:sz w:val="24"/>
                <w:szCs w:val="24"/>
              </w:rPr>
              <w:t>Apply</w:t>
            </w:r>
          </w:p>
        </w:tc>
        <w:tc>
          <w:tcPr>
            <w:tcW w:w="1197" w:type="dxa"/>
          </w:tcPr>
          <w:p w:rsidR="006149F6" w:rsidRPr="00D47894" w:rsidRDefault="006149F6" w:rsidP="00623557">
            <w:pPr>
              <w:tabs>
                <w:tab w:val="left" w:pos="432"/>
                <w:tab w:val="center" w:pos="4680"/>
              </w:tabs>
              <w:rPr>
                <w:b/>
                <w:sz w:val="24"/>
                <w:szCs w:val="24"/>
              </w:rPr>
            </w:pPr>
            <w:r w:rsidRPr="00D47894">
              <w:rPr>
                <w:b/>
                <w:sz w:val="24"/>
                <w:szCs w:val="24"/>
              </w:rPr>
              <w:t>Analyze</w:t>
            </w:r>
          </w:p>
        </w:tc>
        <w:tc>
          <w:tcPr>
            <w:tcW w:w="1197" w:type="dxa"/>
          </w:tcPr>
          <w:p w:rsidR="006149F6" w:rsidRPr="00D47894" w:rsidRDefault="006149F6" w:rsidP="00623557">
            <w:pPr>
              <w:tabs>
                <w:tab w:val="left" w:pos="432"/>
                <w:tab w:val="center" w:pos="4680"/>
              </w:tabs>
              <w:rPr>
                <w:b/>
                <w:sz w:val="24"/>
                <w:szCs w:val="24"/>
              </w:rPr>
            </w:pPr>
            <w:r w:rsidRPr="00D47894">
              <w:rPr>
                <w:b/>
                <w:sz w:val="24"/>
                <w:szCs w:val="24"/>
              </w:rPr>
              <w:t xml:space="preserve">Evaluate </w:t>
            </w:r>
          </w:p>
        </w:tc>
        <w:tc>
          <w:tcPr>
            <w:tcW w:w="1197" w:type="dxa"/>
          </w:tcPr>
          <w:p w:rsidR="006149F6" w:rsidRPr="00D47894" w:rsidRDefault="006149F6" w:rsidP="00623557">
            <w:pPr>
              <w:tabs>
                <w:tab w:val="left" w:pos="432"/>
                <w:tab w:val="center" w:pos="4680"/>
              </w:tabs>
              <w:rPr>
                <w:b/>
                <w:sz w:val="24"/>
                <w:szCs w:val="24"/>
              </w:rPr>
            </w:pPr>
            <w:r w:rsidRPr="00D47894">
              <w:rPr>
                <w:b/>
                <w:sz w:val="24"/>
                <w:szCs w:val="24"/>
              </w:rPr>
              <w:t>Create</w:t>
            </w:r>
          </w:p>
        </w:tc>
        <w:tc>
          <w:tcPr>
            <w:tcW w:w="1334" w:type="dxa"/>
          </w:tcPr>
          <w:p w:rsidR="006149F6" w:rsidRPr="00D47894" w:rsidRDefault="006149F6" w:rsidP="00623557">
            <w:pPr>
              <w:tabs>
                <w:tab w:val="left" w:pos="432"/>
                <w:tab w:val="center" w:pos="4680"/>
              </w:tabs>
              <w:rPr>
                <w:b/>
                <w:sz w:val="24"/>
                <w:szCs w:val="24"/>
              </w:rPr>
            </w:pPr>
            <w:r w:rsidRPr="00D47894">
              <w:rPr>
                <w:b/>
                <w:sz w:val="24"/>
                <w:szCs w:val="24"/>
              </w:rPr>
              <w:t>Total</w:t>
            </w:r>
          </w:p>
        </w:tc>
      </w:tr>
      <w:tr w:rsidR="006149F6" w:rsidRPr="00D47894" w:rsidTr="00D47894">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CO1</w:t>
            </w:r>
          </w:p>
        </w:tc>
        <w:tc>
          <w:tcPr>
            <w:tcW w:w="1349"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430" w:type="dxa"/>
          </w:tcPr>
          <w:p w:rsidR="006149F6" w:rsidRPr="00D47894" w:rsidRDefault="006149F6" w:rsidP="00623557">
            <w:pPr>
              <w:tabs>
                <w:tab w:val="left" w:pos="432"/>
                <w:tab w:val="center" w:pos="4680"/>
              </w:tabs>
              <w:jc w:val="center"/>
              <w:rPr>
                <w:sz w:val="24"/>
                <w:szCs w:val="24"/>
              </w:rPr>
            </w:pPr>
            <w:r w:rsidRPr="00D47894">
              <w:rPr>
                <w:sz w:val="24"/>
                <w:szCs w:val="24"/>
              </w:rPr>
              <w:t>30</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10</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334" w:type="dxa"/>
          </w:tcPr>
          <w:p w:rsidR="006149F6" w:rsidRPr="00D47894" w:rsidRDefault="006149F6" w:rsidP="00623557">
            <w:pPr>
              <w:tabs>
                <w:tab w:val="left" w:pos="432"/>
                <w:tab w:val="center" w:pos="4680"/>
              </w:tabs>
              <w:jc w:val="center"/>
              <w:rPr>
                <w:sz w:val="24"/>
                <w:szCs w:val="24"/>
              </w:rPr>
            </w:pPr>
            <w:r w:rsidRPr="00D47894">
              <w:rPr>
                <w:sz w:val="24"/>
                <w:szCs w:val="24"/>
              </w:rPr>
              <w:t>40</w:t>
            </w:r>
          </w:p>
        </w:tc>
      </w:tr>
      <w:tr w:rsidR="006149F6" w:rsidRPr="00D47894" w:rsidTr="00D47894">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CO2</w:t>
            </w:r>
          </w:p>
        </w:tc>
        <w:tc>
          <w:tcPr>
            <w:tcW w:w="1349" w:type="dxa"/>
          </w:tcPr>
          <w:p w:rsidR="006149F6" w:rsidRPr="00D47894" w:rsidRDefault="006149F6" w:rsidP="00623557">
            <w:pPr>
              <w:tabs>
                <w:tab w:val="left" w:pos="432"/>
                <w:tab w:val="center" w:pos="4680"/>
              </w:tabs>
              <w:jc w:val="center"/>
              <w:rPr>
                <w:sz w:val="24"/>
                <w:szCs w:val="24"/>
              </w:rPr>
            </w:pPr>
            <w:r w:rsidRPr="00D47894">
              <w:rPr>
                <w:sz w:val="24"/>
                <w:szCs w:val="24"/>
              </w:rPr>
              <w:t>20</w:t>
            </w:r>
          </w:p>
        </w:tc>
        <w:tc>
          <w:tcPr>
            <w:tcW w:w="1430" w:type="dxa"/>
          </w:tcPr>
          <w:p w:rsidR="006149F6" w:rsidRPr="00D47894" w:rsidRDefault="006149F6" w:rsidP="003E0D9A">
            <w:pPr>
              <w:tabs>
                <w:tab w:val="left" w:pos="432"/>
                <w:tab w:val="center" w:pos="4680"/>
              </w:tabs>
              <w:jc w:val="center"/>
              <w:rPr>
                <w:sz w:val="24"/>
                <w:szCs w:val="24"/>
              </w:rPr>
            </w:pPr>
            <w:r w:rsidRPr="00D47894">
              <w:rPr>
                <w:sz w:val="24"/>
                <w:szCs w:val="24"/>
              </w:rPr>
              <w:t>20</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334" w:type="dxa"/>
          </w:tcPr>
          <w:p w:rsidR="006149F6" w:rsidRPr="00D47894" w:rsidRDefault="006149F6" w:rsidP="00623557">
            <w:pPr>
              <w:tabs>
                <w:tab w:val="left" w:pos="432"/>
                <w:tab w:val="center" w:pos="4680"/>
              </w:tabs>
              <w:jc w:val="center"/>
              <w:rPr>
                <w:sz w:val="24"/>
                <w:szCs w:val="24"/>
              </w:rPr>
            </w:pPr>
            <w:r w:rsidRPr="00D47894">
              <w:rPr>
                <w:sz w:val="24"/>
                <w:szCs w:val="24"/>
              </w:rPr>
              <w:t>40</w:t>
            </w:r>
          </w:p>
        </w:tc>
      </w:tr>
      <w:tr w:rsidR="006149F6" w:rsidRPr="00D47894" w:rsidTr="00D47894">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CO3</w:t>
            </w:r>
          </w:p>
        </w:tc>
        <w:tc>
          <w:tcPr>
            <w:tcW w:w="1349" w:type="dxa"/>
          </w:tcPr>
          <w:p w:rsidR="006149F6" w:rsidRPr="00D47894" w:rsidRDefault="006149F6" w:rsidP="00623557">
            <w:pPr>
              <w:tabs>
                <w:tab w:val="left" w:pos="432"/>
                <w:tab w:val="center" w:pos="4680"/>
              </w:tabs>
              <w:jc w:val="center"/>
              <w:rPr>
                <w:sz w:val="24"/>
                <w:szCs w:val="24"/>
              </w:rPr>
            </w:pPr>
            <w:r w:rsidRPr="00D47894">
              <w:rPr>
                <w:sz w:val="24"/>
                <w:szCs w:val="24"/>
              </w:rPr>
              <w:t>20</w:t>
            </w:r>
          </w:p>
        </w:tc>
        <w:tc>
          <w:tcPr>
            <w:tcW w:w="1430" w:type="dxa"/>
          </w:tcPr>
          <w:p w:rsidR="006149F6" w:rsidRPr="00D47894" w:rsidRDefault="006149F6" w:rsidP="00623557">
            <w:pPr>
              <w:tabs>
                <w:tab w:val="left" w:pos="432"/>
                <w:tab w:val="center" w:pos="4680"/>
              </w:tabs>
              <w:jc w:val="center"/>
              <w:rPr>
                <w:sz w:val="24"/>
                <w:szCs w:val="24"/>
              </w:rPr>
            </w:pP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20</w:t>
            </w:r>
          </w:p>
        </w:tc>
        <w:tc>
          <w:tcPr>
            <w:tcW w:w="1334" w:type="dxa"/>
          </w:tcPr>
          <w:p w:rsidR="006149F6" w:rsidRPr="00D47894" w:rsidRDefault="006149F6" w:rsidP="00623557">
            <w:pPr>
              <w:tabs>
                <w:tab w:val="left" w:pos="432"/>
                <w:tab w:val="center" w:pos="4680"/>
              </w:tabs>
              <w:jc w:val="center"/>
              <w:rPr>
                <w:sz w:val="24"/>
                <w:szCs w:val="24"/>
              </w:rPr>
            </w:pPr>
            <w:r w:rsidRPr="00D47894">
              <w:rPr>
                <w:sz w:val="24"/>
                <w:szCs w:val="24"/>
              </w:rPr>
              <w:t>40</w:t>
            </w:r>
          </w:p>
        </w:tc>
      </w:tr>
      <w:tr w:rsidR="006149F6" w:rsidRPr="00D47894" w:rsidTr="00D47894">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CO4</w:t>
            </w:r>
          </w:p>
        </w:tc>
        <w:tc>
          <w:tcPr>
            <w:tcW w:w="1349" w:type="dxa"/>
          </w:tcPr>
          <w:p w:rsidR="006149F6" w:rsidRPr="00D47894" w:rsidRDefault="006149F6" w:rsidP="00623557">
            <w:pPr>
              <w:tabs>
                <w:tab w:val="left" w:pos="432"/>
                <w:tab w:val="center" w:pos="4680"/>
              </w:tabs>
              <w:jc w:val="center"/>
              <w:rPr>
                <w:sz w:val="24"/>
                <w:szCs w:val="24"/>
              </w:rPr>
            </w:pPr>
            <w:r w:rsidRPr="00D47894">
              <w:rPr>
                <w:sz w:val="24"/>
                <w:szCs w:val="24"/>
              </w:rPr>
              <w:t>10</w:t>
            </w:r>
          </w:p>
        </w:tc>
        <w:tc>
          <w:tcPr>
            <w:tcW w:w="1430" w:type="dxa"/>
          </w:tcPr>
          <w:p w:rsidR="006149F6" w:rsidRPr="00D47894" w:rsidRDefault="006149F6" w:rsidP="00623557">
            <w:pPr>
              <w:tabs>
                <w:tab w:val="left" w:pos="432"/>
                <w:tab w:val="center" w:pos="4680"/>
              </w:tabs>
              <w:jc w:val="center"/>
              <w:rPr>
                <w:sz w:val="24"/>
                <w:szCs w:val="24"/>
              </w:rPr>
            </w:pP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10</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334" w:type="dxa"/>
          </w:tcPr>
          <w:p w:rsidR="006149F6" w:rsidRPr="00D47894" w:rsidRDefault="006149F6" w:rsidP="009C098D">
            <w:pPr>
              <w:tabs>
                <w:tab w:val="left" w:pos="432"/>
                <w:tab w:val="center" w:pos="4680"/>
              </w:tabs>
              <w:jc w:val="center"/>
              <w:rPr>
                <w:sz w:val="24"/>
                <w:szCs w:val="24"/>
              </w:rPr>
            </w:pPr>
            <w:r w:rsidRPr="00D47894">
              <w:rPr>
                <w:sz w:val="24"/>
                <w:szCs w:val="24"/>
              </w:rPr>
              <w:t>20</w:t>
            </w:r>
          </w:p>
        </w:tc>
      </w:tr>
      <w:tr w:rsidR="006149F6" w:rsidRPr="00D47894" w:rsidTr="00D47894">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CO5</w:t>
            </w:r>
          </w:p>
        </w:tc>
        <w:tc>
          <w:tcPr>
            <w:tcW w:w="1349"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430" w:type="dxa"/>
          </w:tcPr>
          <w:p w:rsidR="006149F6" w:rsidRPr="00D47894" w:rsidRDefault="006149F6" w:rsidP="00623557">
            <w:pPr>
              <w:tabs>
                <w:tab w:val="left" w:pos="432"/>
                <w:tab w:val="center" w:pos="4680"/>
              </w:tabs>
              <w:jc w:val="center"/>
              <w:rPr>
                <w:sz w:val="24"/>
                <w:szCs w:val="24"/>
              </w:rPr>
            </w:pPr>
            <w:r w:rsidRPr="00D47894">
              <w:rPr>
                <w:sz w:val="24"/>
                <w:szCs w:val="24"/>
              </w:rPr>
              <w:t>20</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20</w:t>
            </w:r>
          </w:p>
        </w:tc>
        <w:tc>
          <w:tcPr>
            <w:tcW w:w="1334" w:type="dxa"/>
          </w:tcPr>
          <w:p w:rsidR="006149F6" w:rsidRPr="00D47894" w:rsidRDefault="006149F6" w:rsidP="00623557">
            <w:pPr>
              <w:tabs>
                <w:tab w:val="left" w:pos="432"/>
                <w:tab w:val="center" w:pos="4680"/>
              </w:tabs>
              <w:jc w:val="center"/>
              <w:rPr>
                <w:sz w:val="24"/>
                <w:szCs w:val="24"/>
              </w:rPr>
            </w:pPr>
            <w:r w:rsidRPr="00D47894">
              <w:rPr>
                <w:sz w:val="24"/>
                <w:szCs w:val="24"/>
              </w:rPr>
              <w:t>40</w:t>
            </w:r>
          </w:p>
        </w:tc>
      </w:tr>
      <w:tr w:rsidR="006149F6" w:rsidRPr="00D47894" w:rsidTr="00D47894">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CO6</w:t>
            </w:r>
          </w:p>
        </w:tc>
        <w:tc>
          <w:tcPr>
            <w:tcW w:w="1349"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430"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197" w:type="dxa"/>
          </w:tcPr>
          <w:p w:rsidR="006149F6" w:rsidRPr="00D47894" w:rsidRDefault="006149F6" w:rsidP="00623557">
            <w:pPr>
              <w:tabs>
                <w:tab w:val="left" w:pos="432"/>
                <w:tab w:val="center" w:pos="4680"/>
              </w:tabs>
              <w:jc w:val="center"/>
              <w:rPr>
                <w:sz w:val="24"/>
                <w:szCs w:val="24"/>
              </w:rPr>
            </w:pPr>
            <w:r w:rsidRPr="00D47894">
              <w:rPr>
                <w:sz w:val="24"/>
                <w:szCs w:val="24"/>
              </w:rPr>
              <w:t>-</w:t>
            </w:r>
          </w:p>
        </w:tc>
        <w:tc>
          <w:tcPr>
            <w:tcW w:w="1334" w:type="dxa"/>
          </w:tcPr>
          <w:p w:rsidR="006149F6" w:rsidRPr="00D47894" w:rsidRDefault="006149F6" w:rsidP="00623557">
            <w:pPr>
              <w:tabs>
                <w:tab w:val="left" w:pos="432"/>
                <w:tab w:val="center" w:pos="4680"/>
              </w:tabs>
              <w:jc w:val="center"/>
              <w:rPr>
                <w:sz w:val="24"/>
                <w:szCs w:val="24"/>
              </w:rPr>
            </w:pPr>
            <w:r w:rsidRPr="00D47894">
              <w:rPr>
                <w:sz w:val="24"/>
                <w:szCs w:val="24"/>
              </w:rPr>
              <w:t>-</w:t>
            </w:r>
          </w:p>
        </w:tc>
      </w:tr>
      <w:tr w:rsidR="006149F6" w:rsidRPr="00D47894" w:rsidTr="00D47894">
        <w:tc>
          <w:tcPr>
            <w:tcW w:w="8764" w:type="dxa"/>
            <w:gridSpan w:val="7"/>
          </w:tcPr>
          <w:p w:rsidR="006149F6" w:rsidRPr="00D47894" w:rsidRDefault="006149F6" w:rsidP="00623557">
            <w:pPr>
              <w:tabs>
                <w:tab w:val="left" w:pos="432"/>
                <w:tab w:val="center" w:pos="4680"/>
              </w:tabs>
              <w:jc w:val="center"/>
              <w:rPr>
                <w:sz w:val="24"/>
                <w:szCs w:val="24"/>
              </w:rPr>
            </w:pPr>
          </w:p>
        </w:tc>
        <w:tc>
          <w:tcPr>
            <w:tcW w:w="1334" w:type="dxa"/>
          </w:tcPr>
          <w:p w:rsidR="006149F6" w:rsidRPr="00D47894" w:rsidRDefault="006149F6" w:rsidP="00623557">
            <w:pPr>
              <w:tabs>
                <w:tab w:val="left" w:pos="432"/>
                <w:tab w:val="center" w:pos="4680"/>
              </w:tabs>
              <w:jc w:val="center"/>
              <w:rPr>
                <w:b/>
                <w:sz w:val="24"/>
                <w:szCs w:val="24"/>
              </w:rPr>
            </w:pPr>
            <w:r w:rsidRPr="00D47894">
              <w:rPr>
                <w:b/>
                <w:sz w:val="24"/>
                <w:szCs w:val="24"/>
              </w:rPr>
              <w:t>180</w:t>
            </w:r>
          </w:p>
        </w:tc>
      </w:tr>
    </w:tbl>
    <w:p w:rsidR="006149F6" w:rsidRDefault="006149F6" w:rsidP="00D713B5">
      <w:pPr>
        <w:tabs>
          <w:tab w:val="left" w:pos="432"/>
          <w:tab w:val="center" w:pos="4680"/>
        </w:tabs>
        <w:jc w:val="center"/>
        <w:rPr>
          <w:b/>
        </w:rPr>
      </w:pPr>
    </w:p>
    <w:p w:rsidR="006149F6" w:rsidRDefault="006149F6">
      <w:pPr>
        <w:spacing w:after="200" w:line="276" w:lineRule="auto"/>
        <w:rPr>
          <w:b/>
        </w:rPr>
      </w:pPr>
      <w:r>
        <w:rPr>
          <w:b/>
        </w:rPr>
        <w:br w:type="page"/>
      </w:r>
    </w:p>
    <w:p w:rsidR="006149F6" w:rsidRDefault="006149F6" w:rsidP="00B04969">
      <w:pPr>
        <w:jc w:val="center"/>
        <w:rPr>
          <w:b/>
        </w:rPr>
      </w:pPr>
      <w:r w:rsidRPr="00863123">
        <w:rPr>
          <w:b/>
          <w:noProof/>
        </w:rPr>
        <w:lastRenderedPageBreak/>
        <w:drawing>
          <wp:inline distT="0" distB="0" distL="0" distR="0">
            <wp:extent cx="6230219" cy="1657581"/>
            <wp:effectExtent l="0" t="0" r="0" b="0"/>
            <wp:docPr id="49" name="Picture 4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4778B6">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sidRPr="00CA78EF">
              <w:rPr>
                <w:b/>
                <w:szCs w:val="24"/>
              </w:rPr>
              <w:t>19EC1001</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4778B6">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CA78EF">
              <w:rPr>
                <w:b/>
                <w:szCs w:val="24"/>
              </w:rPr>
              <w:t>FUNDAMENTALS OF ELECTRICAL AND ELECTRONICS ENGINEERING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15"/>
        <w:gridCol w:w="485"/>
        <w:gridCol w:w="6508"/>
        <w:gridCol w:w="1150"/>
        <w:gridCol w:w="26"/>
        <w:gridCol w:w="1032"/>
        <w:gridCol w:w="897"/>
      </w:tblGrid>
      <w:tr w:rsidR="006149F6" w:rsidRPr="004778B6" w:rsidTr="004778B6">
        <w:trPr>
          <w:trHeight w:val="552"/>
        </w:trPr>
        <w:tc>
          <w:tcPr>
            <w:tcW w:w="267" w:type="pct"/>
            <w:vAlign w:val="center"/>
          </w:tcPr>
          <w:p w:rsidR="006149F6" w:rsidRPr="004778B6" w:rsidRDefault="006149F6" w:rsidP="005133D7">
            <w:pPr>
              <w:jc w:val="center"/>
              <w:rPr>
                <w:b/>
                <w:sz w:val="24"/>
                <w:szCs w:val="24"/>
              </w:rPr>
            </w:pPr>
            <w:r w:rsidRPr="004778B6">
              <w:rPr>
                <w:b/>
                <w:sz w:val="24"/>
                <w:szCs w:val="24"/>
              </w:rPr>
              <w:t>Q. No.</w:t>
            </w:r>
          </w:p>
        </w:tc>
        <w:tc>
          <w:tcPr>
            <w:tcW w:w="3280" w:type="pct"/>
            <w:gridSpan w:val="3"/>
            <w:vAlign w:val="center"/>
          </w:tcPr>
          <w:p w:rsidR="006149F6" w:rsidRPr="004778B6" w:rsidRDefault="006149F6" w:rsidP="005133D7">
            <w:pPr>
              <w:jc w:val="center"/>
              <w:rPr>
                <w:b/>
                <w:sz w:val="24"/>
                <w:szCs w:val="24"/>
              </w:rPr>
            </w:pPr>
            <w:r w:rsidRPr="004778B6">
              <w:rPr>
                <w:b/>
                <w:sz w:val="24"/>
                <w:szCs w:val="24"/>
              </w:rPr>
              <w:t>Questions</w:t>
            </w:r>
          </w:p>
        </w:tc>
        <w:tc>
          <w:tcPr>
            <w:tcW w:w="538" w:type="pct"/>
          </w:tcPr>
          <w:p w:rsidR="006149F6" w:rsidRPr="004778B6" w:rsidRDefault="006149F6" w:rsidP="00375CD9">
            <w:pPr>
              <w:jc w:val="center"/>
              <w:rPr>
                <w:b/>
                <w:sz w:val="24"/>
                <w:szCs w:val="24"/>
              </w:rPr>
            </w:pPr>
            <w:r w:rsidRPr="004778B6">
              <w:rPr>
                <w:b/>
                <w:sz w:val="24"/>
                <w:szCs w:val="24"/>
              </w:rPr>
              <w:t xml:space="preserve">Course Outcome </w:t>
            </w:r>
          </w:p>
        </w:tc>
        <w:tc>
          <w:tcPr>
            <w:tcW w:w="495" w:type="pct"/>
            <w:gridSpan w:val="2"/>
            <w:vAlign w:val="center"/>
          </w:tcPr>
          <w:p w:rsidR="006149F6" w:rsidRPr="004778B6" w:rsidRDefault="006149F6" w:rsidP="00375CD9">
            <w:pPr>
              <w:jc w:val="center"/>
              <w:rPr>
                <w:b/>
                <w:sz w:val="24"/>
                <w:szCs w:val="24"/>
              </w:rPr>
            </w:pPr>
            <w:r w:rsidRPr="004778B6">
              <w:rPr>
                <w:b/>
                <w:sz w:val="24"/>
                <w:szCs w:val="24"/>
              </w:rPr>
              <w:t>Bloom’s Level</w:t>
            </w:r>
          </w:p>
        </w:tc>
        <w:tc>
          <w:tcPr>
            <w:tcW w:w="420" w:type="pct"/>
            <w:vAlign w:val="center"/>
          </w:tcPr>
          <w:p w:rsidR="006149F6" w:rsidRPr="004778B6" w:rsidRDefault="006149F6" w:rsidP="005133D7">
            <w:pPr>
              <w:jc w:val="center"/>
              <w:rPr>
                <w:b/>
                <w:sz w:val="24"/>
                <w:szCs w:val="24"/>
              </w:rPr>
            </w:pPr>
            <w:r w:rsidRPr="004778B6">
              <w:rPr>
                <w:b/>
                <w:sz w:val="24"/>
                <w:szCs w:val="24"/>
              </w:rPr>
              <w:t>Marks</w:t>
            </w:r>
          </w:p>
        </w:tc>
      </w:tr>
      <w:tr w:rsidR="006149F6" w:rsidRPr="004778B6" w:rsidTr="004778B6">
        <w:trPr>
          <w:trHeight w:val="70"/>
        </w:trPr>
        <w:tc>
          <w:tcPr>
            <w:tcW w:w="5000" w:type="pct"/>
            <w:gridSpan w:val="8"/>
            <w:vAlign w:val="center"/>
          </w:tcPr>
          <w:p w:rsidR="006149F6" w:rsidRPr="004778B6" w:rsidRDefault="006149F6" w:rsidP="008C57B9">
            <w:pPr>
              <w:jc w:val="center"/>
              <w:rPr>
                <w:b/>
                <w:sz w:val="24"/>
                <w:szCs w:val="24"/>
                <w:u w:val="single"/>
              </w:rPr>
            </w:pPr>
            <w:r w:rsidRPr="004778B6">
              <w:rPr>
                <w:b/>
                <w:sz w:val="24"/>
                <w:szCs w:val="24"/>
                <w:u w:val="single"/>
              </w:rPr>
              <w:t>PART – A (10 X 1 = 10 MARKS)</w:t>
            </w:r>
          </w:p>
        </w:tc>
      </w:tr>
      <w:tr w:rsidR="006149F6" w:rsidRPr="004778B6" w:rsidTr="004778B6">
        <w:trPr>
          <w:trHeight w:val="397"/>
        </w:trPr>
        <w:tc>
          <w:tcPr>
            <w:tcW w:w="267" w:type="pct"/>
          </w:tcPr>
          <w:p w:rsidR="006149F6" w:rsidRPr="004778B6" w:rsidRDefault="006149F6" w:rsidP="004778B6">
            <w:pPr>
              <w:jc w:val="center"/>
              <w:rPr>
                <w:sz w:val="24"/>
                <w:szCs w:val="24"/>
              </w:rPr>
            </w:pPr>
            <w:r w:rsidRPr="004778B6">
              <w:rPr>
                <w:sz w:val="24"/>
                <w:szCs w:val="24"/>
              </w:rPr>
              <w:t>1.</w:t>
            </w:r>
          </w:p>
        </w:tc>
        <w:tc>
          <w:tcPr>
            <w:tcW w:w="3280" w:type="pct"/>
            <w:gridSpan w:val="3"/>
            <w:vAlign w:val="bottom"/>
          </w:tcPr>
          <w:p w:rsidR="006149F6" w:rsidRPr="004778B6" w:rsidRDefault="006149F6" w:rsidP="006F2148">
            <w:pPr>
              <w:autoSpaceDE w:val="0"/>
              <w:autoSpaceDN w:val="0"/>
              <w:adjustRightInd w:val="0"/>
              <w:jc w:val="both"/>
              <w:rPr>
                <w:sz w:val="24"/>
                <w:szCs w:val="24"/>
              </w:rPr>
            </w:pPr>
            <w:r w:rsidRPr="004778B6">
              <w:rPr>
                <w:color w:val="000000"/>
                <w:sz w:val="24"/>
                <w:szCs w:val="24"/>
                <w:shd w:val="clear" w:color="auto" w:fill="FFFFFF"/>
              </w:rPr>
              <w:t>Find the resistance of the current flowing through a 40 W filament lamp powered up by 240 V operating at normal operating temperature.</w:t>
            </w:r>
          </w:p>
        </w:tc>
        <w:tc>
          <w:tcPr>
            <w:tcW w:w="538" w:type="pct"/>
          </w:tcPr>
          <w:p w:rsidR="006149F6" w:rsidRPr="004778B6" w:rsidRDefault="006149F6" w:rsidP="004778B6">
            <w:pPr>
              <w:jc w:val="center"/>
              <w:rPr>
                <w:sz w:val="24"/>
                <w:szCs w:val="24"/>
              </w:rPr>
            </w:pPr>
            <w:r w:rsidRPr="004778B6">
              <w:rPr>
                <w:sz w:val="24"/>
                <w:szCs w:val="24"/>
              </w:rPr>
              <w:t>CO1</w:t>
            </w:r>
          </w:p>
        </w:tc>
        <w:tc>
          <w:tcPr>
            <w:tcW w:w="495" w:type="pct"/>
            <w:gridSpan w:val="2"/>
          </w:tcPr>
          <w:p w:rsidR="006149F6" w:rsidRPr="004778B6" w:rsidRDefault="006149F6" w:rsidP="004778B6">
            <w:pPr>
              <w:jc w:val="center"/>
              <w:rPr>
                <w:sz w:val="24"/>
                <w:szCs w:val="24"/>
              </w:rPr>
            </w:pPr>
            <w:r w:rsidRPr="004778B6">
              <w:rPr>
                <w:sz w:val="24"/>
                <w:szCs w:val="24"/>
              </w:rPr>
              <w:t>U</w:t>
            </w:r>
          </w:p>
        </w:tc>
        <w:tc>
          <w:tcPr>
            <w:tcW w:w="420" w:type="pct"/>
          </w:tcPr>
          <w:p w:rsidR="006149F6" w:rsidRPr="004778B6" w:rsidRDefault="006149F6" w:rsidP="004778B6">
            <w:pPr>
              <w:jc w:val="center"/>
              <w:rPr>
                <w:sz w:val="24"/>
                <w:szCs w:val="24"/>
              </w:rPr>
            </w:pPr>
            <w:r w:rsidRPr="004778B6">
              <w:rPr>
                <w:sz w:val="24"/>
                <w:szCs w:val="24"/>
              </w:rPr>
              <w:t>1</w:t>
            </w:r>
          </w:p>
        </w:tc>
      </w:tr>
      <w:tr w:rsidR="006149F6" w:rsidRPr="004778B6" w:rsidTr="004778B6">
        <w:trPr>
          <w:trHeight w:val="397"/>
        </w:trPr>
        <w:tc>
          <w:tcPr>
            <w:tcW w:w="267" w:type="pct"/>
          </w:tcPr>
          <w:p w:rsidR="006149F6" w:rsidRPr="004778B6" w:rsidRDefault="006149F6" w:rsidP="004778B6">
            <w:pPr>
              <w:jc w:val="center"/>
              <w:rPr>
                <w:sz w:val="24"/>
                <w:szCs w:val="24"/>
              </w:rPr>
            </w:pPr>
            <w:r w:rsidRPr="004778B6">
              <w:rPr>
                <w:sz w:val="24"/>
                <w:szCs w:val="24"/>
              </w:rPr>
              <w:t>2.</w:t>
            </w:r>
          </w:p>
        </w:tc>
        <w:tc>
          <w:tcPr>
            <w:tcW w:w="3280" w:type="pct"/>
            <w:gridSpan w:val="3"/>
            <w:vAlign w:val="bottom"/>
          </w:tcPr>
          <w:p w:rsidR="006149F6" w:rsidRPr="004778B6" w:rsidRDefault="006149F6" w:rsidP="006F2148">
            <w:pPr>
              <w:jc w:val="both"/>
              <w:rPr>
                <w:sz w:val="24"/>
                <w:szCs w:val="24"/>
              </w:rPr>
            </w:pPr>
            <w:r w:rsidRPr="004778B6">
              <w:rPr>
                <w:sz w:val="24"/>
                <w:szCs w:val="24"/>
              </w:rPr>
              <w:t>List the advantages of LED.</w:t>
            </w:r>
          </w:p>
        </w:tc>
        <w:tc>
          <w:tcPr>
            <w:tcW w:w="538" w:type="pct"/>
          </w:tcPr>
          <w:p w:rsidR="006149F6" w:rsidRPr="004778B6" w:rsidRDefault="006149F6" w:rsidP="004778B6">
            <w:pPr>
              <w:jc w:val="center"/>
              <w:rPr>
                <w:sz w:val="24"/>
                <w:szCs w:val="24"/>
              </w:rPr>
            </w:pPr>
            <w:r w:rsidRPr="004778B6">
              <w:rPr>
                <w:sz w:val="24"/>
                <w:szCs w:val="24"/>
              </w:rPr>
              <w:t>CO1</w:t>
            </w:r>
          </w:p>
        </w:tc>
        <w:tc>
          <w:tcPr>
            <w:tcW w:w="495" w:type="pct"/>
            <w:gridSpan w:val="2"/>
          </w:tcPr>
          <w:p w:rsidR="006149F6" w:rsidRPr="004778B6" w:rsidRDefault="006149F6" w:rsidP="004778B6">
            <w:pPr>
              <w:jc w:val="center"/>
              <w:rPr>
                <w:sz w:val="24"/>
                <w:szCs w:val="24"/>
              </w:rPr>
            </w:pPr>
            <w:r w:rsidRPr="004778B6">
              <w:rPr>
                <w:sz w:val="24"/>
                <w:szCs w:val="24"/>
              </w:rPr>
              <w:t>R</w:t>
            </w:r>
          </w:p>
        </w:tc>
        <w:tc>
          <w:tcPr>
            <w:tcW w:w="420" w:type="pct"/>
          </w:tcPr>
          <w:p w:rsidR="006149F6" w:rsidRPr="004778B6" w:rsidRDefault="006149F6" w:rsidP="004778B6">
            <w:pPr>
              <w:jc w:val="center"/>
              <w:rPr>
                <w:sz w:val="24"/>
                <w:szCs w:val="24"/>
              </w:rPr>
            </w:pPr>
            <w:r w:rsidRPr="004778B6">
              <w:rPr>
                <w:sz w:val="24"/>
                <w:szCs w:val="24"/>
              </w:rPr>
              <w:t>1</w:t>
            </w:r>
          </w:p>
        </w:tc>
      </w:tr>
      <w:tr w:rsidR="006149F6" w:rsidRPr="004778B6" w:rsidTr="004778B6">
        <w:trPr>
          <w:trHeight w:val="397"/>
        </w:trPr>
        <w:tc>
          <w:tcPr>
            <w:tcW w:w="267" w:type="pct"/>
          </w:tcPr>
          <w:p w:rsidR="006149F6" w:rsidRPr="004778B6" w:rsidRDefault="006149F6" w:rsidP="004778B6">
            <w:pPr>
              <w:jc w:val="center"/>
              <w:rPr>
                <w:sz w:val="24"/>
                <w:szCs w:val="24"/>
              </w:rPr>
            </w:pPr>
            <w:r w:rsidRPr="004778B6">
              <w:rPr>
                <w:sz w:val="24"/>
                <w:szCs w:val="24"/>
              </w:rPr>
              <w:t>3.</w:t>
            </w:r>
          </w:p>
        </w:tc>
        <w:tc>
          <w:tcPr>
            <w:tcW w:w="3280" w:type="pct"/>
            <w:gridSpan w:val="3"/>
            <w:vAlign w:val="bottom"/>
          </w:tcPr>
          <w:p w:rsidR="006149F6" w:rsidRPr="004778B6" w:rsidRDefault="006149F6" w:rsidP="00586DC1">
            <w:pPr>
              <w:spacing w:line="276" w:lineRule="auto"/>
              <w:jc w:val="both"/>
              <w:rPr>
                <w:sz w:val="24"/>
                <w:szCs w:val="24"/>
              </w:rPr>
            </w:pPr>
            <w:r w:rsidRPr="004778B6">
              <w:rPr>
                <w:sz w:val="24"/>
                <w:szCs w:val="24"/>
              </w:rPr>
              <w:t>An electromechanical device which transforms electrical energy to mechanical energy is called as____________.</w:t>
            </w:r>
          </w:p>
        </w:tc>
        <w:tc>
          <w:tcPr>
            <w:tcW w:w="538" w:type="pct"/>
          </w:tcPr>
          <w:p w:rsidR="006149F6" w:rsidRPr="004778B6" w:rsidRDefault="006149F6" w:rsidP="004778B6">
            <w:pPr>
              <w:jc w:val="center"/>
              <w:rPr>
                <w:sz w:val="24"/>
                <w:szCs w:val="24"/>
              </w:rPr>
            </w:pPr>
            <w:r w:rsidRPr="004778B6">
              <w:rPr>
                <w:sz w:val="24"/>
                <w:szCs w:val="24"/>
              </w:rPr>
              <w:t>CO2</w:t>
            </w:r>
          </w:p>
        </w:tc>
        <w:tc>
          <w:tcPr>
            <w:tcW w:w="495" w:type="pct"/>
            <w:gridSpan w:val="2"/>
          </w:tcPr>
          <w:p w:rsidR="006149F6" w:rsidRPr="004778B6" w:rsidRDefault="006149F6" w:rsidP="004778B6">
            <w:pPr>
              <w:jc w:val="center"/>
              <w:rPr>
                <w:sz w:val="24"/>
                <w:szCs w:val="24"/>
              </w:rPr>
            </w:pPr>
            <w:r w:rsidRPr="004778B6">
              <w:rPr>
                <w:sz w:val="24"/>
                <w:szCs w:val="24"/>
              </w:rPr>
              <w:t>R</w:t>
            </w:r>
          </w:p>
        </w:tc>
        <w:tc>
          <w:tcPr>
            <w:tcW w:w="420" w:type="pct"/>
          </w:tcPr>
          <w:p w:rsidR="006149F6" w:rsidRPr="004778B6" w:rsidRDefault="006149F6" w:rsidP="004778B6">
            <w:pPr>
              <w:jc w:val="center"/>
              <w:rPr>
                <w:sz w:val="24"/>
                <w:szCs w:val="24"/>
              </w:rPr>
            </w:pPr>
            <w:r w:rsidRPr="004778B6">
              <w:rPr>
                <w:sz w:val="24"/>
                <w:szCs w:val="24"/>
              </w:rPr>
              <w:t>1</w:t>
            </w:r>
          </w:p>
        </w:tc>
      </w:tr>
      <w:tr w:rsidR="006149F6" w:rsidRPr="004778B6" w:rsidTr="004778B6">
        <w:trPr>
          <w:trHeight w:val="397"/>
        </w:trPr>
        <w:tc>
          <w:tcPr>
            <w:tcW w:w="267" w:type="pct"/>
          </w:tcPr>
          <w:p w:rsidR="006149F6" w:rsidRPr="004778B6" w:rsidRDefault="006149F6" w:rsidP="004778B6">
            <w:pPr>
              <w:jc w:val="center"/>
              <w:rPr>
                <w:sz w:val="24"/>
                <w:szCs w:val="24"/>
              </w:rPr>
            </w:pPr>
            <w:r w:rsidRPr="004778B6">
              <w:rPr>
                <w:sz w:val="24"/>
                <w:szCs w:val="24"/>
              </w:rPr>
              <w:t>4.</w:t>
            </w:r>
          </w:p>
        </w:tc>
        <w:tc>
          <w:tcPr>
            <w:tcW w:w="3280" w:type="pct"/>
            <w:gridSpan w:val="3"/>
          </w:tcPr>
          <w:p w:rsidR="006149F6" w:rsidRPr="004778B6" w:rsidRDefault="006149F6" w:rsidP="006A75E3">
            <w:pPr>
              <w:spacing w:line="276" w:lineRule="auto"/>
              <w:jc w:val="both"/>
              <w:rPr>
                <w:sz w:val="24"/>
                <w:szCs w:val="24"/>
              </w:rPr>
            </w:pPr>
            <w:r w:rsidRPr="004778B6">
              <w:rPr>
                <w:rFonts w:eastAsiaTheme="minorHAnsi"/>
                <w:sz w:val="24"/>
                <w:szCs w:val="24"/>
                <w:lang w:val="en-IN"/>
              </w:rPr>
              <w:t>To make the coil keep rotating, the current is reversed after every half turn by a device called __________.</w:t>
            </w:r>
          </w:p>
        </w:tc>
        <w:tc>
          <w:tcPr>
            <w:tcW w:w="538" w:type="pct"/>
          </w:tcPr>
          <w:p w:rsidR="006149F6" w:rsidRPr="004778B6" w:rsidRDefault="006149F6" w:rsidP="004778B6">
            <w:pPr>
              <w:jc w:val="center"/>
              <w:rPr>
                <w:sz w:val="24"/>
                <w:szCs w:val="24"/>
              </w:rPr>
            </w:pPr>
            <w:r w:rsidRPr="004778B6">
              <w:rPr>
                <w:sz w:val="24"/>
                <w:szCs w:val="24"/>
              </w:rPr>
              <w:t>CO2</w:t>
            </w:r>
          </w:p>
        </w:tc>
        <w:tc>
          <w:tcPr>
            <w:tcW w:w="495" w:type="pct"/>
            <w:gridSpan w:val="2"/>
          </w:tcPr>
          <w:p w:rsidR="006149F6" w:rsidRPr="004778B6" w:rsidRDefault="006149F6" w:rsidP="004778B6">
            <w:pPr>
              <w:jc w:val="center"/>
              <w:rPr>
                <w:sz w:val="24"/>
                <w:szCs w:val="24"/>
              </w:rPr>
            </w:pPr>
            <w:r w:rsidRPr="004778B6">
              <w:rPr>
                <w:sz w:val="24"/>
                <w:szCs w:val="24"/>
              </w:rPr>
              <w:t>R</w:t>
            </w:r>
          </w:p>
        </w:tc>
        <w:tc>
          <w:tcPr>
            <w:tcW w:w="420" w:type="pct"/>
          </w:tcPr>
          <w:p w:rsidR="006149F6" w:rsidRPr="004778B6" w:rsidRDefault="006149F6" w:rsidP="004778B6">
            <w:pPr>
              <w:jc w:val="center"/>
              <w:rPr>
                <w:sz w:val="24"/>
                <w:szCs w:val="24"/>
              </w:rPr>
            </w:pPr>
            <w:r w:rsidRPr="004778B6">
              <w:rPr>
                <w:sz w:val="24"/>
                <w:szCs w:val="24"/>
              </w:rPr>
              <w:t>1</w:t>
            </w:r>
          </w:p>
        </w:tc>
      </w:tr>
      <w:tr w:rsidR="006149F6" w:rsidRPr="004778B6" w:rsidTr="004778B6">
        <w:trPr>
          <w:trHeight w:val="397"/>
        </w:trPr>
        <w:tc>
          <w:tcPr>
            <w:tcW w:w="267" w:type="pct"/>
          </w:tcPr>
          <w:p w:rsidR="006149F6" w:rsidRPr="004778B6" w:rsidRDefault="006149F6" w:rsidP="004778B6">
            <w:pPr>
              <w:jc w:val="center"/>
              <w:rPr>
                <w:sz w:val="24"/>
                <w:szCs w:val="24"/>
              </w:rPr>
            </w:pPr>
            <w:r w:rsidRPr="004778B6">
              <w:rPr>
                <w:sz w:val="24"/>
                <w:szCs w:val="24"/>
              </w:rPr>
              <w:t>5.</w:t>
            </w:r>
          </w:p>
        </w:tc>
        <w:tc>
          <w:tcPr>
            <w:tcW w:w="3280" w:type="pct"/>
            <w:gridSpan w:val="3"/>
          </w:tcPr>
          <w:p w:rsidR="006149F6" w:rsidRPr="004778B6" w:rsidRDefault="006149F6" w:rsidP="006F2148">
            <w:pPr>
              <w:pStyle w:val="Default"/>
              <w:jc w:val="both"/>
            </w:pPr>
            <w:r w:rsidRPr="004778B6">
              <w:t>The electronic device which stores charges is known as __________.</w:t>
            </w:r>
          </w:p>
        </w:tc>
        <w:tc>
          <w:tcPr>
            <w:tcW w:w="538" w:type="pct"/>
          </w:tcPr>
          <w:p w:rsidR="006149F6" w:rsidRPr="004778B6" w:rsidRDefault="006149F6" w:rsidP="004778B6">
            <w:pPr>
              <w:jc w:val="center"/>
              <w:rPr>
                <w:sz w:val="24"/>
                <w:szCs w:val="24"/>
              </w:rPr>
            </w:pPr>
            <w:r w:rsidRPr="004778B6">
              <w:rPr>
                <w:sz w:val="24"/>
                <w:szCs w:val="24"/>
              </w:rPr>
              <w:t>CO3</w:t>
            </w:r>
          </w:p>
        </w:tc>
        <w:tc>
          <w:tcPr>
            <w:tcW w:w="495" w:type="pct"/>
            <w:gridSpan w:val="2"/>
          </w:tcPr>
          <w:p w:rsidR="006149F6" w:rsidRPr="004778B6" w:rsidRDefault="006149F6" w:rsidP="004778B6">
            <w:pPr>
              <w:jc w:val="center"/>
              <w:rPr>
                <w:sz w:val="24"/>
                <w:szCs w:val="24"/>
              </w:rPr>
            </w:pPr>
            <w:r w:rsidRPr="004778B6">
              <w:rPr>
                <w:sz w:val="24"/>
                <w:szCs w:val="24"/>
              </w:rPr>
              <w:t>U</w:t>
            </w:r>
          </w:p>
        </w:tc>
        <w:tc>
          <w:tcPr>
            <w:tcW w:w="420" w:type="pct"/>
          </w:tcPr>
          <w:p w:rsidR="006149F6" w:rsidRPr="004778B6" w:rsidRDefault="006149F6" w:rsidP="004778B6">
            <w:pPr>
              <w:jc w:val="center"/>
              <w:rPr>
                <w:sz w:val="24"/>
                <w:szCs w:val="24"/>
              </w:rPr>
            </w:pPr>
            <w:r w:rsidRPr="004778B6">
              <w:rPr>
                <w:sz w:val="24"/>
                <w:szCs w:val="24"/>
              </w:rPr>
              <w:t>1</w:t>
            </w:r>
          </w:p>
        </w:tc>
      </w:tr>
      <w:tr w:rsidR="006149F6" w:rsidRPr="004778B6" w:rsidTr="004778B6">
        <w:trPr>
          <w:trHeight w:val="397"/>
        </w:trPr>
        <w:tc>
          <w:tcPr>
            <w:tcW w:w="267" w:type="pct"/>
          </w:tcPr>
          <w:p w:rsidR="006149F6" w:rsidRPr="004778B6" w:rsidRDefault="006149F6" w:rsidP="004778B6">
            <w:pPr>
              <w:jc w:val="center"/>
              <w:rPr>
                <w:sz w:val="24"/>
                <w:szCs w:val="24"/>
              </w:rPr>
            </w:pPr>
            <w:r w:rsidRPr="004778B6">
              <w:rPr>
                <w:sz w:val="24"/>
                <w:szCs w:val="24"/>
              </w:rPr>
              <w:t>6.</w:t>
            </w:r>
          </w:p>
        </w:tc>
        <w:tc>
          <w:tcPr>
            <w:tcW w:w="3280" w:type="pct"/>
            <w:gridSpan w:val="3"/>
            <w:vAlign w:val="bottom"/>
          </w:tcPr>
          <w:p w:rsidR="006149F6" w:rsidRPr="004778B6" w:rsidRDefault="006149F6" w:rsidP="006F2148">
            <w:pPr>
              <w:jc w:val="both"/>
              <w:rPr>
                <w:sz w:val="24"/>
                <w:szCs w:val="24"/>
              </w:rPr>
            </w:pPr>
            <w:r w:rsidRPr="004778B6">
              <w:rPr>
                <w:sz w:val="24"/>
                <w:szCs w:val="24"/>
              </w:rPr>
              <w:t>Define doping.</w:t>
            </w:r>
          </w:p>
        </w:tc>
        <w:tc>
          <w:tcPr>
            <w:tcW w:w="538" w:type="pct"/>
          </w:tcPr>
          <w:p w:rsidR="006149F6" w:rsidRPr="004778B6" w:rsidRDefault="006149F6" w:rsidP="004778B6">
            <w:pPr>
              <w:jc w:val="center"/>
              <w:rPr>
                <w:sz w:val="24"/>
                <w:szCs w:val="24"/>
              </w:rPr>
            </w:pPr>
            <w:r w:rsidRPr="004778B6">
              <w:rPr>
                <w:sz w:val="24"/>
                <w:szCs w:val="24"/>
              </w:rPr>
              <w:t>CO3</w:t>
            </w:r>
          </w:p>
        </w:tc>
        <w:tc>
          <w:tcPr>
            <w:tcW w:w="495" w:type="pct"/>
            <w:gridSpan w:val="2"/>
          </w:tcPr>
          <w:p w:rsidR="006149F6" w:rsidRPr="004778B6" w:rsidRDefault="006149F6" w:rsidP="004778B6">
            <w:pPr>
              <w:jc w:val="center"/>
              <w:rPr>
                <w:sz w:val="24"/>
                <w:szCs w:val="24"/>
              </w:rPr>
            </w:pPr>
            <w:r w:rsidRPr="004778B6">
              <w:rPr>
                <w:sz w:val="24"/>
                <w:szCs w:val="24"/>
              </w:rPr>
              <w:t>R</w:t>
            </w:r>
          </w:p>
        </w:tc>
        <w:tc>
          <w:tcPr>
            <w:tcW w:w="420" w:type="pct"/>
          </w:tcPr>
          <w:p w:rsidR="006149F6" w:rsidRPr="004778B6" w:rsidRDefault="006149F6" w:rsidP="004778B6">
            <w:pPr>
              <w:jc w:val="center"/>
              <w:rPr>
                <w:sz w:val="24"/>
                <w:szCs w:val="24"/>
              </w:rPr>
            </w:pPr>
            <w:r w:rsidRPr="004778B6">
              <w:rPr>
                <w:sz w:val="24"/>
                <w:szCs w:val="24"/>
              </w:rPr>
              <w:t>1</w:t>
            </w:r>
          </w:p>
        </w:tc>
      </w:tr>
      <w:tr w:rsidR="006149F6" w:rsidRPr="004778B6" w:rsidTr="004778B6">
        <w:trPr>
          <w:trHeight w:val="397"/>
        </w:trPr>
        <w:tc>
          <w:tcPr>
            <w:tcW w:w="267" w:type="pct"/>
          </w:tcPr>
          <w:p w:rsidR="006149F6" w:rsidRPr="004778B6" w:rsidRDefault="006149F6" w:rsidP="004778B6">
            <w:pPr>
              <w:jc w:val="center"/>
              <w:rPr>
                <w:sz w:val="24"/>
                <w:szCs w:val="24"/>
              </w:rPr>
            </w:pPr>
            <w:r w:rsidRPr="004778B6">
              <w:rPr>
                <w:sz w:val="24"/>
                <w:szCs w:val="24"/>
              </w:rPr>
              <w:t>7.</w:t>
            </w:r>
          </w:p>
        </w:tc>
        <w:tc>
          <w:tcPr>
            <w:tcW w:w="3280" w:type="pct"/>
            <w:gridSpan w:val="3"/>
          </w:tcPr>
          <w:p w:rsidR="006149F6" w:rsidRPr="004778B6" w:rsidRDefault="006149F6" w:rsidP="006F2148">
            <w:pPr>
              <w:pStyle w:val="ListParagraph"/>
              <w:ind w:left="0"/>
              <w:jc w:val="both"/>
              <w:rPr>
                <w:noProof/>
                <w:sz w:val="24"/>
                <w:szCs w:val="24"/>
                <w:lang w:eastAsia="zh-TW"/>
              </w:rPr>
            </w:pPr>
            <w:r w:rsidRPr="004778B6">
              <w:rPr>
                <w:rFonts w:eastAsiaTheme="minorHAnsi"/>
                <w:sz w:val="24"/>
                <w:szCs w:val="24"/>
                <w:lang w:val="en-IN"/>
              </w:rPr>
              <w:t>Name the gate which produces high output only when both the inputs are high.</w:t>
            </w:r>
          </w:p>
        </w:tc>
        <w:tc>
          <w:tcPr>
            <w:tcW w:w="538" w:type="pct"/>
          </w:tcPr>
          <w:p w:rsidR="006149F6" w:rsidRPr="004778B6" w:rsidRDefault="006149F6" w:rsidP="004778B6">
            <w:pPr>
              <w:jc w:val="center"/>
              <w:rPr>
                <w:sz w:val="24"/>
                <w:szCs w:val="24"/>
              </w:rPr>
            </w:pPr>
            <w:r w:rsidRPr="004778B6">
              <w:rPr>
                <w:sz w:val="24"/>
                <w:szCs w:val="24"/>
              </w:rPr>
              <w:t>CO4</w:t>
            </w:r>
          </w:p>
        </w:tc>
        <w:tc>
          <w:tcPr>
            <w:tcW w:w="495" w:type="pct"/>
            <w:gridSpan w:val="2"/>
          </w:tcPr>
          <w:p w:rsidR="006149F6" w:rsidRPr="004778B6" w:rsidRDefault="006149F6" w:rsidP="004778B6">
            <w:pPr>
              <w:jc w:val="center"/>
              <w:rPr>
                <w:sz w:val="24"/>
                <w:szCs w:val="24"/>
              </w:rPr>
            </w:pPr>
            <w:r w:rsidRPr="004778B6">
              <w:rPr>
                <w:sz w:val="24"/>
                <w:szCs w:val="24"/>
              </w:rPr>
              <w:t>U</w:t>
            </w:r>
          </w:p>
        </w:tc>
        <w:tc>
          <w:tcPr>
            <w:tcW w:w="420" w:type="pct"/>
          </w:tcPr>
          <w:p w:rsidR="006149F6" w:rsidRPr="004778B6" w:rsidRDefault="006149F6" w:rsidP="004778B6">
            <w:pPr>
              <w:jc w:val="center"/>
              <w:rPr>
                <w:sz w:val="24"/>
                <w:szCs w:val="24"/>
              </w:rPr>
            </w:pPr>
            <w:r w:rsidRPr="004778B6">
              <w:rPr>
                <w:sz w:val="24"/>
                <w:szCs w:val="24"/>
              </w:rPr>
              <w:t>1</w:t>
            </w:r>
          </w:p>
        </w:tc>
      </w:tr>
      <w:tr w:rsidR="006149F6" w:rsidRPr="004778B6" w:rsidTr="004778B6">
        <w:trPr>
          <w:trHeight w:val="397"/>
        </w:trPr>
        <w:tc>
          <w:tcPr>
            <w:tcW w:w="267" w:type="pct"/>
          </w:tcPr>
          <w:p w:rsidR="006149F6" w:rsidRPr="004778B6" w:rsidRDefault="006149F6" w:rsidP="004778B6">
            <w:pPr>
              <w:jc w:val="center"/>
              <w:rPr>
                <w:sz w:val="24"/>
                <w:szCs w:val="24"/>
              </w:rPr>
            </w:pPr>
            <w:r w:rsidRPr="004778B6">
              <w:rPr>
                <w:sz w:val="24"/>
                <w:szCs w:val="24"/>
              </w:rPr>
              <w:t>8.</w:t>
            </w:r>
          </w:p>
        </w:tc>
        <w:tc>
          <w:tcPr>
            <w:tcW w:w="3280" w:type="pct"/>
            <w:gridSpan w:val="3"/>
            <w:vAlign w:val="bottom"/>
          </w:tcPr>
          <w:p w:rsidR="006149F6" w:rsidRPr="004778B6" w:rsidRDefault="006149F6" w:rsidP="006F2148">
            <w:pPr>
              <w:spacing w:line="276" w:lineRule="auto"/>
              <w:jc w:val="both"/>
              <w:rPr>
                <w:b/>
                <w:bCs/>
                <w:sz w:val="24"/>
                <w:szCs w:val="24"/>
              </w:rPr>
            </w:pPr>
            <w:r w:rsidRPr="004778B6">
              <w:rPr>
                <w:sz w:val="24"/>
                <w:szCs w:val="24"/>
              </w:rPr>
              <w:t>List the types of flip flops.</w:t>
            </w:r>
          </w:p>
        </w:tc>
        <w:tc>
          <w:tcPr>
            <w:tcW w:w="538" w:type="pct"/>
          </w:tcPr>
          <w:p w:rsidR="006149F6" w:rsidRPr="004778B6" w:rsidRDefault="006149F6" w:rsidP="004778B6">
            <w:pPr>
              <w:jc w:val="center"/>
              <w:rPr>
                <w:sz w:val="24"/>
                <w:szCs w:val="24"/>
              </w:rPr>
            </w:pPr>
            <w:r w:rsidRPr="004778B6">
              <w:rPr>
                <w:sz w:val="24"/>
                <w:szCs w:val="24"/>
              </w:rPr>
              <w:t>CO4</w:t>
            </w:r>
          </w:p>
        </w:tc>
        <w:tc>
          <w:tcPr>
            <w:tcW w:w="495" w:type="pct"/>
            <w:gridSpan w:val="2"/>
          </w:tcPr>
          <w:p w:rsidR="006149F6" w:rsidRPr="004778B6" w:rsidRDefault="006149F6" w:rsidP="004778B6">
            <w:pPr>
              <w:jc w:val="center"/>
              <w:rPr>
                <w:sz w:val="24"/>
                <w:szCs w:val="24"/>
              </w:rPr>
            </w:pPr>
            <w:r w:rsidRPr="004778B6">
              <w:rPr>
                <w:sz w:val="24"/>
                <w:szCs w:val="24"/>
              </w:rPr>
              <w:t>R</w:t>
            </w:r>
          </w:p>
        </w:tc>
        <w:tc>
          <w:tcPr>
            <w:tcW w:w="420" w:type="pct"/>
          </w:tcPr>
          <w:p w:rsidR="006149F6" w:rsidRPr="004778B6" w:rsidRDefault="006149F6" w:rsidP="004778B6">
            <w:pPr>
              <w:jc w:val="center"/>
              <w:rPr>
                <w:sz w:val="24"/>
                <w:szCs w:val="24"/>
              </w:rPr>
            </w:pPr>
            <w:r w:rsidRPr="004778B6">
              <w:rPr>
                <w:sz w:val="24"/>
                <w:szCs w:val="24"/>
              </w:rPr>
              <w:t>1</w:t>
            </w:r>
          </w:p>
        </w:tc>
      </w:tr>
      <w:tr w:rsidR="006149F6" w:rsidRPr="004778B6" w:rsidTr="004778B6">
        <w:trPr>
          <w:trHeight w:val="397"/>
        </w:trPr>
        <w:tc>
          <w:tcPr>
            <w:tcW w:w="267" w:type="pct"/>
          </w:tcPr>
          <w:p w:rsidR="006149F6" w:rsidRPr="004778B6" w:rsidRDefault="006149F6" w:rsidP="004778B6">
            <w:pPr>
              <w:jc w:val="center"/>
              <w:rPr>
                <w:sz w:val="24"/>
                <w:szCs w:val="24"/>
              </w:rPr>
            </w:pPr>
            <w:r w:rsidRPr="004778B6">
              <w:rPr>
                <w:sz w:val="24"/>
                <w:szCs w:val="24"/>
              </w:rPr>
              <w:t>9.</w:t>
            </w:r>
          </w:p>
        </w:tc>
        <w:tc>
          <w:tcPr>
            <w:tcW w:w="3280" w:type="pct"/>
            <w:gridSpan w:val="3"/>
            <w:vAlign w:val="bottom"/>
          </w:tcPr>
          <w:p w:rsidR="006149F6" w:rsidRPr="004778B6" w:rsidRDefault="006149F6" w:rsidP="00586DC1">
            <w:pPr>
              <w:pStyle w:val="ListParagraph"/>
              <w:spacing w:line="276" w:lineRule="auto"/>
              <w:ind w:left="0"/>
              <w:jc w:val="both"/>
              <w:rPr>
                <w:noProof/>
                <w:sz w:val="24"/>
                <w:szCs w:val="24"/>
                <w:lang w:eastAsia="zh-TW"/>
              </w:rPr>
            </w:pPr>
            <w:r w:rsidRPr="004778B6">
              <w:rPr>
                <w:noProof/>
                <w:sz w:val="24"/>
                <w:szCs w:val="24"/>
                <w:lang w:eastAsia="zh-TW"/>
              </w:rPr>
              <w:t>SIM is abbrevated as _________.</w:t>
            </w:r>
          </w:p>
        </w:tc>
        <w:tc>
          <w:tcPr>
            <w:tcW w:w="538" w:type="pct"/>
          </w:tcPr>
          <w:p w:rsidR="006149F6" w:rsidRPr="004778B6" w:rsidRDefault="006149F6" w:rsidP="004778B6">
            <w:pPr>
              <w:jc w:val="center"/>
              <w:rPr>
                <w:sz w:val="24"/>
                <w:szCs w:val="24"/>
              </w:rPr>
            </w:pPr>
            <w:r w:rsidRPr="004778B6">
              <w:rPr>
                <w:sz w:val="24"/>
                <w:szCs w:val="24"/>
              </w:rPr>
              <w:t>CO5</w:t>
            </w:r>
          </w:p>
        </w:tc>
        <w:tc>
          <w:tcPr>
            <w:tcW w:w="495" w:type="pct"/>
            <w:gridSpan w:val="2"/>
          </w:tcPr>
          <w:p w:rsidR="006149F6" w:rsidRPr="004778B6" w:rsidRDefault="006149F6" w:rsidP="004778B6">
            <w:pPr>
              <w:jc w:val="center"/>
              <w:rPr>
                <w:sz w:val="24"/>
                <w:szCs w:val="24"/>
              </w:rPr>
            </w:pPr>
            <w:r w:rsidRPr="004778B6">
              <w:rPr>
                <w:sz w:val="24"/>
                <w:szCs w:val="24"/>
              </w:rPr>
              <w:t>R</w:t>
            </w:r>
          </w:p>
        </w:tc>
        <w:tc>
          <w:tcPr>
            <w:tcW w:w="420" w:type="pct"/>
          </w:tcPr>
          <w:p w:rsidR="006149F6" w:rsidRPr="004778B6" w:rsidRDefault="006149F6" w:rsidP="004778B6">
            <w:pPr>
              <w:jc w:val="center"/>
              <w:rPr>
                <w:sz w:val="24"/>
                <w:szCs w:val="24"/>
              </w:rPr>
            </w:pPr>
            <w:r w:rsidRPr="004778B6">
              <w:rPr>
                <w:sz w:val="24"/>
                <w:szCs w:val="24"/>
              </w:rPr>
              <w:t>1</w:t>
            </w:r>
          </w:p>
        </w:tc>
      </w:tr>
      <w:tr w:rsidR="006149F6" w:rsidRPr="004778B6" w:rsidTr="004778B6">
        <w:trPr>
          <w:trHeight w:val="397"/>
        </w:trPr>
        <w:tc>
          <w:tcPr>
            <w:tcW w:w="267" w:type="pct"/>
          </w:tcPr>
          <w:p w:rsidR="006149F6" w:rsidRPr="004778B6" w:rsidRDefault="006149F6" w:rsidP="004778B6">
            <w:pPr>
              <w:jc w:val="center"/>
              <w:rPr>
                <w:sz w:val="24"/>
                <w:szCs w:val="24"/>
              </w:rPr>
            </w:pPr>
            <w:r w:rsidRPr="004778B6">
              <w:rPr>
                <w:sz w:val="24"/>
                <w:szCs w:val="24"/>
              </w:rPr>
              <w:t>10.</w:t>
            </w:r>
          </w:p>
        </w:tc>
        <w:tc>
          <w:tcPr>
            <w:tcW w:w="3280" w:type="pct"/>
            <w:gridSpan w:val="3"/>
            <w:vAlign w:val="bottom"/>
          </w:tcPr>
          <w:p w:rsidR="006149F6" w:rsidRPr="004778B6" w:rsidRDefault="006149F6" w:rsidP="006F2148">
            <w:pPr>
              <w:jc w:val="both"/>
              <w:rPr>
                <w:sz w:val="24"/>
                <w:szCs w:val="24"/>
              </w:rPr>
            </w:pPr>
            <w:r w:rsidRPr="004778B6">
              <w:rPr>
                <w:sz w:val="24"/>
                <w:szCs w:val="24"/>
              </w:rPr>
              <w:t>Which cell shape covers the maximum geographical area in cellular communication?</w:t>
            </w:r>
          </w:p>
        </w:tc>
        <w:tc>
          <w:tcPr>
            <w:tcW w:w="538" w:type="pct"/>
          </w:tcPr>
          <w:p w:rsidR="006149F6" w:rsidRPr="004778B6" w:rsidRDefault="006149F6" w:rsidP="004778B6">
            <w:pPr>
              <w:jc w:val="center"/>
              <w:rPr>
                <w:sz w:val="24"/>
                <w:szCs w:val="24"/>
              </w:rPr>
            </w:pPr>
            <w:r w:rsidRPr="004778B6">
              <w:rPr>
                <w:sz w:val="24"/>
                <w:szCs w:val="24"/>
              </w:rPr>
              <w:t>CO6</w:t>
            </w:r>
          </w:p>
        </w:tc>
        <w:tc>
          <w:tcPr>
            <w:tcW w:w="495" w:type="pct"/>
            <w:gridSpan w:val="2"/>
          </w:tcPr>
          <w:p w:rsidR="006149F6" w:rsidRPr="004778B6" w:rsidRDefault="006149F6" w:rsidP="004778B6">
            <w:pPr>
              <w:jc w:val="center"/>
              <w:rPr>
                <w:sz w:val="24"/>
                <w:szCs w:val="24"/>
              </w:rPr>
            </w:pPr>
            <w:r w:rsidRPr="004778B6">
              <w:rPr>
                <w:sz w:val="24"/>
                <w:szCs w:val="24"/>
              </w:rPr>
              <w:t>U</w:t>
            </w:r>
          </w:p>
        </w:tc>
        <w:tc>
          <w:tcPr>
            <w:tcW w:w="420" w:type="pct"/>
          </w:tcPr>
          <w:p w:rsidR="006149F6" w:rsidRPr="004778B6" w:rsidRDefault="006149F6" w:rsidP="004778B6">
            <w:pPr>
              <w:jc w:val="center"/>
              <w:rPr>
                <w:sz w:val="24"/>
                <w:szCs w:val="24"/>
              </w:rPr>
            </w:pPr>
            <w:r w:rsidRPr="004778B6">
              <w:rPr>
                <w:sz w:val="24"/>
                <w:szCs w:val="24"/>
              </w:rPr>
              <w:t>1</w:t>
            </w:r>
          </w:p>
        </w:tc>
      </w:tr>
      <w:tr w:rsidR="006149F6" w:rsidRPr="004778B6" w:rsidTr="004778B6">
        <w:trPr>
          <w:trHeight w:val="70"/>
        </w:trPr>
        <w:tc>
          <w:tcPr>
            <w:tcW w:w="5000" w:type="pct"/>
            <w:gridSpan w:val="8"/>
            <w:vAlign w:val="center"/>
          </w:tcPr>
          <w:p w:rsidR="006149F6" w:rsidRPr="004778B6" w:rsidRDefault="006149F6" w:rsidP="006F2148">
            <w:pPr>
              <w:jc w:val="center"/>
              <w:rPr>
                <w:b/>
                <w:sz w:val="24"/>
                <w:szCs w:val="24"/>
                <w:u w:val="single"/>
              </w:rPr>
            </w:pPr>
            <w:r w:rsidRPr="004778B6">
              <w:rPr>
                <w:b/>
                <w:sz w:val="24"/>
                <w:szCs w:val="24"/>
                <w:u w:val="single"/>
              </w:rPr>
              <w:t>PART – B (6 X 3 = 18 MARKS)</w:t>
            </w:r>
          </w:p>
        </w:tc>
      </w:tr>
      <w:tr w:rsidR="006149F6" w:rsidRPr="004778B6" w:rsidTr="004778B6">
        <w:trPr>
          <w:trHeight w:val="1655"/>
        </w:trPr>
        <w:tc>
          <w:tcPr>
            <w:tcW w:w="267" w:type="pct"/>
          </w:tcPr>
          <w:p w:rsidR="006149F6" w:rsidRPr="004778B6" w:rsidRDefault="006149F6" w:rsidP="006F2148">
            <w:pPr>
              <w:jc w:val="center"/>
              <w:rPr>
                <w:sz w:val="24"/>
                <w:szCs w:val="24"/>
              </w:rPr>
            </w:pPr>
            <w:r w:rsidRPr="004778B6">
              <w:rPr>
                <w:sz w:val="24"/>
                <w:szCs w:val="24"/>
              </w:rPr>
              <w:t>11.</w:t>
            </w:r>
          </w:p>
        </w:tc>
        <w:tc>
          <w:tcPr>
            <w:tcW w:w="3280" w:type="pct"/>
            <w:gridSpan w:val="3"/>
          </w:tcPr>
          <w:p w:rsidR="006149F6" w:rsidRPr="004778B6" w:rsidRDefault="006149F6" w:rsidP="006F2148">
            <w:pPr>
              <w:spacing w:after="120" w:line="276" w:lineRule="auto"/>
              <w:rPr>
                <w:sz w:val="24"/>
                <w:szCs w:val="24"/>
              </w:rPr>
            </w:pPr>
            <w:r w:rsidRPr="004778B6">
              <w:rPr>
                <w:sz w:val="24"/>
                <w:szCs w:val="24"/>
              </w:rPr>
              <w:t>In the circuit below find the value of the current flowing</w:t>
            </w:r>
          </w:p>
          <w:p w:rsidR="006149F6" w:rsidRPr="004778B6" w:rsidRDefault="006149F6" w:rsidP="00B04969">
            <w:pPr>
              <w:spacing w:after="120" w:line="276" w:lineRule="auto"/>
              <w:jc w:val="center"/>
              <w:rPr>
                <w:sz w:val="24"/>
                <w:szCs w:val="24"/>
              </w:rPr>
            </w:pPr>
            <w:r w:rsidRPr="004778B6">
              <w:rPr>
                <w:noProof/>
              </w:rPr>
              <w:drawing>
                <wp:inline distT="0" distB="0" distL="0" distR="0">
                  <wp:extent cx="2705100" cy="1038416"/>
                  <wp:effectExtent l="0" t="0" r="0" b="0"/>
                  <wp:docPr id="50" name="Picture 50" descr="Find the current in the circ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d the current in the circuit"/>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726688" cy="1046703"/>
                          </a:xfrm>
                          <a:prstGeom prst="rect">
                            <a:avLst/>
                          </a:prstGeom>
                          <a:noFill/>
                          <a:ln>
                            <a:noFill/>
                          </a:ln>
                        </pic:spPr>
                      </pic:pic>
                    </a:graphicData>
                  </a:graphic>
                </wp:inline>
              </w:drawing>
            </w:r>
          </w:p>
        </w:tc>
        <w:tc>
          <w:tcPr>
            <w:tcW w:w="550" w:type="pct"/>
            <w:gridSpan w:val="2"/>
          </w:tcPr>
          <w:p w:rsidR="006149F6" w:rsidRPr="004778B6" w:rsidRDefault="006149F6" w:rsidP="006F2148">
            <w:pPr>
              <w:jc w:val="center"/>
              <w:rPr>
                <w:sz w:val="24"/>
                <w:szCs w:val="24"/>
              </w:rPr>
            </w:pPr>
            <w:r w:rsidRPr="004778B6">
              <w:rPr>
                <w:sz w:val="24"/>
                <w:szCs w:val="24"/>
              </w:rPr>
              <w:t>CO1</w:t>
            </w:r>
          </w:p>
        </w:tc>
        <w:tc>
          <w:tcPr>
            <w:tcW w:w="483" w:type="pct"/>
          </w:tcPr>
          <w:p w:rsidR="006149F6" w:rsidRPr="004778B6" w:rsidRDefault="006149F6" w:rsidP="006F2148">
            <w:pPr>
              <w:jc w:val="center"/>
              <w:rPr>
                <w:sz w:val="24"/>
                <w:szCs w:val="24"/>
              </w:rPr>
            </w:pPr>
            <w:r w:rsidRPr="004778B6">
              <w:rPr>
                <w:sz w:val="24"/>
                <w:szCs w:val="24"/>
              </w:rPr>
              <w:t>Ap</w:t>
            </w:r>
          </w:p>
        </w:tc>
        <w:tc>
          <w:tcPr>
            <w:tcW w:w="420" w:type="pct"/>
          </w:tcPr>
          <w:p w:rsidR="006149F6" w:rsidRPr="004778B6" w:rsidRDefault="006149F6" w:rsidP="006F2148">
            <w:pPr>
              <w:jc w:val="center"/>
              <w:rPr>
                <w:sz w:val="24"/>
                <w:szCs w:val="24"/>
              </w:rPr>
            </w:pPr>
            <w:r w:rsidRPr="004778B6">
              <w:rPr>
                <w:sz w:val="24"/>
                <w:szCs w:val="24"/>
              </w:rPr>
              <w:t>3</w:t>
            </w:r>
          </w:p>
        </w:tc>
      </w:tr>
      <w:tr w:rsidR="006149F6" w:rsidRPr="004778B6" w:rsidTr="004778B6">
        <w:trPr>
          <w:trHeight w:val="397"/>
        </w:trPr>
        <w:tc>
          <w:tcPr>
            <w:tcW w:w="267" w:type="pct"/>
          </w:tcPr>
          <w:p w:rsidR="006149F6" w:rsidRPr="004778B6" w:rsidRDefault="006149F6" w:rsidP="006F2148">
            <w:pPr>
              <w:jc w:val="center"/>
              <w:rPr>
                <w:sz w:val="24"/>
                <w:szCs w:val="24"/>
              </w:rPr>
            </w:pPr>
            <w:r w:rsidRPr="004778B6">
              <w:rPr>
                <w:sz w:val="24"/>
                <w:szCs w:val="24"/>
              </w:rPr>
              <w:t>12.</w:t>
            </w:r>
          </w:p>
        </w:tc>
        <w:tc>
          <w:tcPr>
            <w:tcW w:w="3280" w:type="pct"/>
            <w:gridSpan w:val="3"/>
          </w:tcPr>
          <w:p w:rsidR="006149F6" w:rsidRPr="004778B6" w:rsidRDefault="006149F6" w:rsidP="004778B6">
            <w:pPr>
              <w:jc w:val="both"/>
              <w:rPr>
                <w:sz w:val="24"/>
                <w:szCs w:val="24"/>
              </w:rPr>
            </w:pPr>
            <w:r w:rsidRPr="004778B6">
              <w:rPr>
                <w:sz w:val="24"/>
                <w:szCs w:val="24"/>
              </w:rPr>
              <w:t>List the types of DC motors with its important characteristics.</w:t>
            </w:r>
          </w:p>
        </w:tc>
        <w:tc>
          <w:tcPr>
            <w:tcW w:w="550" w:type="pct"/>
            <w:gridSpan w:val="2"/>
          </w:tcPr>
          <w:p w:rsidR="006149F6" w:rsidRPr="004778B6" w:rsidRDefault="006149F6" w:rsidP="006F2148">
            <w:pPr>
              <w:jc w:val="center"/>
              <w:rPr>
                <w:sz w:val="24"/>
                <w:szCs w:val="24"/>
              </w:rPr>
            </w:pPr>
            <w:r w:rsidRPr="004778B6">
              <w:rPr>
                <w:sz w:val="24"/>
                <w:szCs w:val="24"/>
              </w:rPr>
              <w:t>CO2</w:t>
            </w:r>
          </w:p>
        </w:tc>
        <w:tc>
          <w:tcPr>
            <w:tcW w:w="483" w:type="pct"/>
          </w:tcPr>
          <w:p w:rsidR="006149F6" w:rsidRPr="004778B6" w:rsidRDefault="006149F6" w:rsidP="006F2148">
            <w:pPr>
              <w:jc w:val="center"/>
              <w:rPr>
                <w:sz w:val="24"/>
                <w:szCs w:val="24"/>
              </w:rPr>
            </w:pPr>
            <w:r w:rsidRPr="004778B6">
              <w:rPr>
                <w:sz w:val="24"/>
                <w:szCs w:val="24"/>
              </w:rPr>
              <w:t>U</w:t>
            </w:r>
          </w:p>
        </w:tc>
        <w:tc>
          <w:tcPr>
            <w:tcW w:w="420" w:type="pct"/>
          </w:tcPr>
          <w:p w:rsidR="006149F6" w:rsidRPr="004778B6" w:rsidRDefault="006149F6" w:rsidP="006F2148">
            <w:pPr>
              <w:jc w:val="center"/>
              <w:rPr>
                <w:sz w:val="24"/>
                <w:szCs w:val="24"/>
              </w:rPr>
            </w:pPr>
            <w:r w:rsidRPr="004778B6">
              <w:rPr>
                <w:sz w:val="24"/>
                <w:szCs w:val="24"/>
              </w:rPr>
              <w:t>3</w:t>
            </w:r>
          </w:p>
        </w:tc>
      </w:tr>
      <w:tr w:rsidR="006149F6" w:rsidRPr="004778B6" w:rsidTr="004778B6">
        <w:trPr>
          <w:trHeight w:val="397"/>
        </w:trPr>
        <w:tc>
          <w:tcPr>
            <w:tcW w:w="267" w:type="pct"/>
          </w:tcPr>
          <w:p w:rsidR="006149F6" w:rsidRPr="004778B6" w:rsidRDefault="006149F6" w:rsidP="006F2148">
            <w:pPr>
              <w:jc w:val="center"/>
              <w:rPr>
                <w:sz w:val="24"/>
                <w:szCs w:val="24"/>
              </w:rPr>
            </w:pPr>
            <w:r w:rsidRPr="004778B6">
              <w:rPr>
                <w:sz w:val="24"/>
                <w:szCs w:val="24"/>
              </w:rPr>
              <w:t>13.</w:t>
            </w:r>
          </w:p>
        </w:tc>
        <w:tc>
          <w:tcPr>
            <w:tcW w:w="3280" w:type="pct"/>
            <w:gridSpan w:val="3"/>
          </w:tcPr>
          <w:p w:rsidR="006149F6" w:rsidRPr="004778B6" w:rsidRDefault="006149F6" w:rsidP="004778B6">
            <w:pPr>
              <w:spacing w:after="120" w:line="276" w:lineRule="auto"/>
              <w:jc w:val="both"/>
              <w:rPr>
                <w:sz w:val="24"/>
                <w:szCs w:val="24"/>
              </w:rPr>
            </w:pPr>
            <w:r w:rsidRPr="004778B6">
              <w:rPr>
                <w:sz w:val="24"/>
                <w:szCs w:val="24"/>
              </w:rPr>
              <w:t>Differentiate intrinsic and extrinsic semiconductor.</w:t>
            </w:r>
          </w:p>
        </w:tc>
        <w:tc>
          <w:tcPr>
            <w:tcW w:w="550" w:type="pct"/>
            <w:gridSpan w:val="2"/>
          </w:tcPr>
          <w:p w:rsidR="006149F6" w:rsidRPr="004778B6" w:rsidRDefault="006149F6" w:rsidP="006F2148">
            <w:pPr>
              <w:jc w:val="center"/>
              <w:rPr>
                <w:sz w:val="24"/>
                <w:szCs w:val="24"/>
              </w:rPr>
            </w:pPr>
            <w:r w:rsidRPr="004778B6">
              <w:rPr>
                <w:sz w:val="24"/>
                <w:szCs w:val="24"/>
              </w:rPr>
              <w:t>CO3</w:t>
            </w:r>
          </w:p>
        </w:tc>
        <w:tc>
          <w:tcPr>
            <w:tcW w:w="483" w:type="pct"/>
          </w:tcPr>
          <w:p w:rsidR="006149F6" w:rsidRPr="004778B6" w:rsidRDefault="006149F6" w:rsidP="006F2148">
            <w:pPr>
              <w:jc w:val="center"/>
              <w:rPr>
                <w:sz w:val="24"/>
                <w:szCs w:val="24"/>
              </w:rPr>
            </w:pPr>
            <w:r w:rsidRPr="004778B6">
              <w:rPr>
                <w:sz w:val="24"/>
                <w:szCs w:val="24"/>
              </w:rPr>
              <w:t>An</w:t>
            </w:r>
          </w:p>
        </w:tc>
        <w:tc>
          <w:tcPr>
            <w:tcW w:w="420" w:type="pct"/>
          </w:tcPr>
          <w:p w:rsidR="006149F6" w:rsidRPr="004778B6" w:rsidRDefault="006149F6" w:rsidP="006F2148">
            <w:pPr>
              <w:jc w:val="center"/>
              <w:rPr>
                <w:sz w:val="24"/>
                <w:szCs w:val="24"/>
              </w:rPr>
            </w:pPr>
            <w:r w:rsidRPr="004778B6">
              <w:rPr>
                <w:sz w:val="24"/>
                <w:szCs w:val="24"/>
              </w:rPr>
              <w:t>3</w:t>
            </w:r>
          </w:p>
        </w:tc>
      </w:tr>
      <w:tr w:rsidR="006149F6" w:rsidRPr="004778B6" w:rsidTr="004778B6">
        <w:trPr>
          <w:trHeight w:val="397"/>
        </w:trPr>
        <w:tc>
          <w:tcPr>
            <w:tcW w:w="267" w:type="pct"/>
          </w:tcPr>
          <w:p w:rsidR="006149F6" w:rsidRPr="004778B6" w:rsidRDefault="006149F6" w:rsidP="006F2148">
            <w:pPr>
              <w:jc w:val="center"/>
              <w:rPr>
                <w:sz w:val="24"/>
                <w:szCs w:val="24"/>
              </w:rPr>
            </w:pPr>
            <w:r w:rsidRPr="004778B6">
              <w:rPr>
                <w:sz w:val="24"/>
                <w:szCs w:val="24"/>
              </w:rPr>
              <w:t>14.</w:t>
            </w:r>
          </w:p>
        </w:tc>
        <w:tc>
          <w:tcPr>
            <w:tcW w:w="3280" w:type="pct"/>
            <w:gridSpan w:val="3"/>
          </w:tcPr>
          <w:p w:rsidR="006149F6" w:rsidRPr="004778B6" w:rsidRDefault="006149F6" w:rsidP="004778B6">
            <w:pPr>
              <w:spacing w:line="276" w:lineRule="auto"/>
              <w:jc w:val="both"/>
              <w:rPr>
                <w:sz w:val="24"/>
                <w:szCs w:val="24"/>
              </w:rPr>
            </w:pPr>
            <w:r w:rsidRPr="004778B6">
              <w:rPr>
                <w:sz w:val="24"/>
                <w:szCs w:val="24"/>
              </w:rPr>
              <w:t>Give the comparison between combinational and sequential circuits.</w:t>
            </w:r>
          </w:p>
        </w:tc>
        <w:tc>
          <w:tcPr>
            <w:tcW w:w="550" w:type="pct"/>
            <w:gridSpan w:val="2"/>
          </w:tcPr>
          <w:p w:rsidR="006149F6" w:rsidRPr="004778B6" w:rsidRDefault="006149F6" w:rsidP="006F2148">
            <w:pPr>
              <w:jc w:val="center"/>
              <w:rPr>
                <w:sz w:val="24"/>
                <w:szCs w:val="24"/>
              </w:rPr>
            </w:pPr>
            <w:r w:rsidRPr="004778B6">
              <w:rPr>
                <w:sz w:val="24"/>
                <w:szCs w:val="24"/>
              </w:rPr>
              <w:t>CO4</w:t>
            </w:r>
          </w:p>
        </w:tc>
        <w:tc>
          <w:tcPr>
            <w:tcW w:w="483" w:type="pct"/>
          </w:tcPr>
          <w:p w:rsidR="006149F6" w:rsidRPr="004778B6" w:rsidRDefault="006149F6" w:rsidP="006F2148">
            <w:pPr>
              <w:jc w:val="center"/>
              <w:rPr>
                <w:sz w:val="24"/>
                <w:szCs w:val="24"/>
              </w:rPr>
            </w:pPr>
            <w:r w:rsidRPr="004778B6">
              <w:rPr>
                <w:sz w:val="24"/>
                <w:szCs w:val="24"/>
              </w:rPr>
              <w:t>U</w:t>
            </w:r>
          </w:p>
        </w:tc>
        <w:tc>
          <w:tcPr>
            <w:tcW w:w="420" w:type="pct"/>
          </w:tcPr>
          <w:p w:rsidR="006149F6" w:rsidRPr="004778B6" w:rsidRDefault="006149F6" w:rsidP="006F2148">
            <w:pPr>
              <w:jc w:val="center"/>
              <w:rPr>
                <w:sz w:val="24"/>
                <w:szCs w:val="24"/>
              </w:rPr>
            </w:pPr>
            <w:r w:rsidRPr="004778B6">
              <w:rPr>
                <w:sz w:val="24"/>
                <w:szCs w:val="24"/>
              </w:rPr>
              <w:t>3</w:t>
            </w:r>
          </w:p>
        </w:tc>
      </w:tr>
      <w:tr w:rsidR="006149F6" w:rsidRPr="004778B6" w:rsidTr="004778B6">
        <w:trPr>
          <w:trHeight w:val="397"/>
        </w:trPr>
        <w:tc>
          <w:tcPr>
            <w:tcW w:w="267" w:type="pct"/>
          </w:tcPr>
          <w:p w:rsidR="006149F6" w:rsidRPr="004778B6" w:rsidRDefault="006149F6" w:rsidP="006F2148">
            <w:pPr>
              <w:jc w:val="center"/>
              <w:rPr>
                <w:sz w:val="24"/>
                <w:szCs w:val="24"/>
              </w:rPr>
            </w:pPr>
            <w:r w:rsidRPr="004778B6">
              <w:rPr>
                <w:sz w:val="24"/>
                <w:szCs w:val="24"/>
              </w:rPr>
              <w:lastRenderedPageBreak/>
              <w:t>15.</w:t>
            </w:r>
          </w:p>
        </w:tc>
        <w:tc>
          <w:tcPr>
            <w:tcW w:w="3280" w:type="pct"/>
            <w:gridSpan w:val="3"/>
          </w:tcPr>
          <w:p w:rsidR="006149F6" w:rsidRPr="004778B6" w:rsidRDefault="006149F6" w:rsidP="004778B6">
            <w:pPr>
              <w:spacing w:after="120" w:line="276" w:lineRule="auto"/>
              <w:jc w:val="both"/>
              <w:rPr>
                <w:sz w:val="24"/>
                <w:szCs w:val="24"/>
              </w:rPr>
            </w:pPr>
            <w:r w:rsidRPr="004778B6">
              <w:rPr>
                <w:sz w:val="24"/>
                <w:szCs w:val="24"/>
              </w:rPr>
              <w:t>What are the selection parameters for a sensor?</w:t>
            </w:r>
          </w:p>
        </w:tc>
        <w:tc>
          <w:tcPr>
            <w:tcW w:w="550" w:type="pct"/>
            <w:gridSpan w:val="2"/>
          </w:tcPr>
          <w:p w:rsidR="006149F6" w:rsidRPr="004778B6" w:rsidRDefault="006149F6" w:rsidP="006F2148">
            <w:pPr>
              <w:jc w:val="center"/>
              <w:rPr>
                <w:sz w:val="24"/>
                <w:szCs w:val="24"/>
              </w:rPr>
            </w:pPr>
            <w:r w:rsidRPr="004778B6">
              <w:rPr>
                <w:sz w:val="24"/>
                <w:szCs w:val="24"/>
              </w:rPr>
              <w:t>CO5</w:t>
            </w:r>
          </w:p>
        </w:tc>
        <w:tc>
          <w:tcPr>
            <w:tcW w:w="483" w:type="pct"/>
          </w:tcPr>
          <w:p w:rsidR="006149F6" w:rsidRPr="004778B6" w:rsidRDefault="006149F6" w:rsidP="006F2148">
            <w:pPr>
              <w:jc w:val="center"/>
              <w:rPr>
                <w:sz w:val="24"/>
                <w:szCs w:val="24"/>
              </w:rPr>
            </w:pPr>
            <w:r w:rsidRPr="004778B6">
              <w:rPr>
                <w:sz w:val="24"/>
                <w:szCs w:val="24"/>
              </w:rPr>
              <w:t>An</w:t>
            </w:r>
          </w:p>
        </w:tc>
        <w:tc>
          <w:tcPr>
            <w:tcW w:w="420" w:type="pct"/>
          </w:tcPr>
          <w:p w:rsidR="006149F6" w:rsidRPr="004778B6" w:rsidRDefault="006149F6" w:rsidP="006F2148">
            <w:pPr>
              <w:jc w:val="center"/>
              <w:rPr>
                <w:sz w:val="24"/>
                <w:szCs w:val="24"/>
              </w:rPr>
            </w:pPr>
            <w:r w:rsidRPr="004778B6">
              <w:rPr>
                <w:sz w:val="24"/>
                <w:szCs w:val="24"/>
              </w:rPr>
              <w:t>3</w:t>
            </w:r>
          </w:p>
        </w:tc>
      </w:tr>
      <w:tr w:rsidR="006149F6" w:rsidRPr="004778B6" w:rsidTr="004778B6">
        <w:trPr>
          <w:trHeight w:val="397"/>
        </w:trPr>
        <w:tc>
          <w:tcPr>
            <w:tcW w:w="267" w:type="pct"/>
          </w:tcPr>
          <w:p w:rsidR="006149F6" w:rsidRPr="004778B6" w:rsidRDefault="006149F6" w:rsidP="006F2148">
            <w:pPr>
              <w:jc w:val="center"/>
              <w:rPr>
                <w:sz w:val="24"/>
                <w:szCs w:val="24"/>
              </w:rPr>
            </w:pPr>
            <w:r w:rsidRPr="004778B6">
              <w:rPr>
                <w:sz w:val="24"/>
                <w:szCs w:val="24"/>
              </w:rPr>
              <w:t>16.</w:t>
            </w:r>
          </w:p>
        </w:tc>
        <w:tc>
          <w:tcPr>
            <w:tcW w:w="3280" w:type="pct"/>
            <w:gridSpan w:val="3"/>
          </w:tcPr>
          <w:p w:rsidR="006149F6" w:rsidRPr="004778B6" w:rsidRDefault="006149F6" w:rsidP="004778B6">
            <w:pPr>
              <w:spacing w:line="276" w:lineRule="auto"/>
              <w:jc w:val="both"/>
              <w:rPr>
                <w:sz w:val="24"/>
                <w:szCs w:val="24"/>
              </w:rPr>
            </w:pPr>
            <w:r w:rsidRPr="004778B6">
              <w:rPr>
                <w:sz w:val="24"/>
                <w:szCs w:val="24"/>
              </w:rPr>
              <w:t>Sketch the general block diagram of a communication system</w:t>
            </w:r>
            <w:r>
              <w:rPr>
                <w:sz w:val="24"/>
                <w:szCs w:val="24"/>
              </w:rPr>
              <w:t>.</w:t>
            </w:r>
          </w:p>
        </w:tc>
        <w:tc>
          <w:tcPr>
            <w:tcW w:w="550" w:type="pct"/>
            <w:gridSpan w:val="2"/>
          </w:tcPr>
          <w:p w:rsidR="006149F6" w:rsidRPr="004778B6" w:rsidRDefault="006149F6" w:rsidP="006F2148">
            <w:pPr>
              <w:jc w:val="center"/>
              <w:rPr>
                <w:sz w:val="24"/>
                <w:szCs w:val="24"/>
              </w:rPr>
            </w:pPr>
            <w:r w:rsidRPr="004778B6">
              <w:rPr>
                <w:sz w:val="24"/>
                <w:szCs w:val="24"/>
              </w:rPr>
              <w:t>CO6</w:t>
            </w:r>
          </w:p>
        </w:tc>
        <w:tc>
          <w:tcPr>
            <w:tcW w:w="483" w:type="pct"/>
          </w:tcPr>
          <w:p w:rsidR="006149F6" w:rsidRPr="004778B6" w:rsidRDefault="006149F6" w:rsidP="006F2148">
            <w:pPr>
              <w:jc w:val="center"/>
              <w:rPr>
                <w:sz w:val="24"/>
                <w:szCs w:val="24"/>
              </w:rPr>
            </w:pPr>
            <w:r w:rsidRPr="004778B6">
              <w:rPr>
                <w:sz w:val="24"/>
                <w:szCs w:val="24"/>
              </w:rPr>
              <w:t>R</w:t>
            </w:r>
          </w:p>
        </w:tc>
        <w:tc>
          <w:tcPr>
            <w:tcW w:w="420" w:type="pct"/>
          </w:tcPr>
          <w:p w:rsidR="006149F6" w:rsidRPr="004778B6" w:rsidRDefault="006149F6" w:rsidP="006F2148">
            <w:pPr>
              <w:jc w:val="center"/>
              <w:rPr>
                <w:sz w:val="24"/>
                <w:szCs w:val="24"/>
              </w:rPr>
            </w:pPr>
            <w:r w:rsidRPr="004778B6">
              <w:rPr>
                <w:sz w:val="24"/>
                <w:szCs w:val="24"/>
              </w:rPr>
              <w:t>3</w:t>
            </w:r>
          </w:p>
        </w:tc>
      </w:tr>
      <w:tr w:rsidR="006149F6" w:rsidRPr="004778B6" w:rsidTr="008C57B9">
        <w:trPr>
          <w:trHeight w:val="552"/>
        </w:trPr>
        <w:tc>
          <w:tcPr>
            <w:tcW w:w="5000" w:type="pct"/>
            <w:gridSpan w:val="8"/>
          </w:tcPr>
          <w:p w:rsidR="006149F6" w:rsidRPr="004778B6" w:rsidRDefault="006149F6" w:rsidP="006F2148">
            <w:pPr>
              <w:jc w:val="center"/>
              <w:rPr>
                <w:b/>
                <w:sz w:val="24"/>
                <w:szCs w:val="24"/>
                <w:u w:val="single"/>
              </w:rPr>
            </w:pPr>
            <w:r w:rsidRPr="004778B6">
              <w:rPr>
                <w:b/>
                <w:sz w:val="24"/>
                <w:szCs w:val="24"/>
                <w:u w:val="single"/>
              </w:rPr>
              <w:t>PART – C (6 X 12 = 72 MARKS)</w:t>
            </w:r>
          </w:p>
          <w:p w:rsidR="006149F6" w:rsidRPr="004778B6" w:rsidRDefault="006149F6" w:rsidP="006F2148">
            <w:pPr>
              <w:jc w:val="center"/>
              <w:rPr>
                <w:b/>
                <w:sz w:val="24"/>
                <w:szCs w:val="24"/>
              </w:rPr>
            </w:pPr>
            <w:r w:rsidRPr="004778B6">
              <w:rPr>
                <w:b/>
                <w:sz w:val="24"/>
                <w:szCs w:val="24"/>
              </w:rPr>
              <w:t>(Answer any five Questions from Q.No 17 to 23, Q.No 24 is Compulsory)</w:t>
            </w:r>
          </w:p>
        </w:tc>
      </w:tr>
      <w:tr w:rsidR="006149F6" w:rsidRPr="004778B6" w:rsidTr="004778B6">
        <w:trPr>
          <w:trHeight w:val="397"/>
        </w:trPr>
        <w:tc>
          <w:tcPr>
            <w:tcW w:w="274" w:type="pct"/>
            <w:gridSpan w:val="2"/>
          </w:tcPr>
          <w:p w:rsidR="006149F6" w:rsidRPr="004778B6" w:rsidRDefault="006149F6" w:rsidP="006F2148">
            <w:pPr>
              <w:jc w:val="center"/>
              <w:rPr>
                <w:sz w:val="24"/>
                <w:szCs w:val="24"/>
              </w:rPr>
            </w:pPr>
            <w:r w:rsidRPr="004778B6">
              <w:rPr>
                <w:sz w:val="24"/>
                <w:szCs w:val="24"/>
              </w:rPr>
              <w:t>17.</w:t>
            </w:r>
          </w:p>
        </w:tc>
        <w:tc>
          <w:tcPr>
            <w:tcW w:w="227" w:type="pct"/>
          </w:tcPr>
          <w:p w:rsidR="006149F6" w:rsidRPr="004778B6" w:rsidRDefault="006149F6" w:rsidP="0025589D">
            <w:pPr>
              <w:rPr>
                <w:sz w:val="24"/>
                <w:szCs w:val="24"/>
              </w:rPr>
            </w:pPr>
          </w:p>
        </w:tc>
        <w:tc>
          <w:tcPr>
            <w:tcW w:w="3046" w:type="pct"/>
          </w:tcPr>
          <w:p w:rsidR="006149F6" w:rsidRPr="004778B6" w:rsidRDefault="006149F6" w:rsidP="004778B6">
            <w:pPr>
              <w:jc w:val="both"/>
              <w:rPr>
                <w:sz w:val="24"/>
                <w:szCs w:val="24"/>
              </w:rPr>
            </w:pPr>
            <w:r w:rsidRPr="004778B6">
              <w:rPr>
                <w:rFonts w:eastAsiaTheme="minorHAnsi"/>
                <w:sz w:val="24"/>
                <w:szCs w:val="24"/>
                <w:lang w:val="en-IN"/>
              </w:rPr>
              <w:t>Explain the working of Hydro Power Plant with neat diagram.</w:t>
            </w:r>
          </w:p>
        </w:tc>
        <w:tc>
          <w:tcPr>
            <w:tcW w:w="550" w:type="pct"/>
            <w:gridSpan w:val="2"/>
          </w:tcPr>
          <w:p w:rsidR="006149F6" w:rsidRPr="004778B6" w:rsidRDefault="006149F6" w:rsidP="006F2148">
            <w:pPr>
              <w:jc w:val="center"/>
              <w:rPr>
                <w:sz w:val="24"/>
                <w:szCs w:val="24"/>
              </w:rPr>
            </w:pPr>
            <w:r w:rsidRPr="004778B6">
              <w:rPr>
                <w:sz w:val="24"/>
                <w:szCs w:val="24"/>
              </w:rPr>
              <w:t>CO1</w:t>
            </w:r>
          </w:p>
        </w:tc>
        <w:tc>
          <w:tcPr>
            <w:tcW w:w="483" w:type="pct"/>
          </w:tcPr>
          <w:p w:rsidR="006149F6" w:rsidRPr="004778B6" w:rsidRDefault="006149F6" w:rsidP="006F2148">
            <w:pPr>
              <w:jc w:val="center"/>
              <w:rPr>
                <w:sz w:val="24"/>
                <w:szCs w:val="24"/>
              </w:rPr>
            </w:pPr>
            <w:r w:rsidRPr="004778B6">
              <w:rPr>
                <w:sz w:val="24"/>
                <w:szCs w:val="24"/>
              </w:rPr>
              <w:t>An</w:t>
            </w:r>
          </w:p>
        </w:tc>
        <w:tc>
          <w:tcPr>
            <w:tcW w:w="420" w:type="pct"/>
          </w:tcPr>
          <w:p w:rsidR="006149F6" w:rsidRPr="004778B6" w:rsidRDefault="006149F6" w:rsidP="006F2148">
            <w:pPr>
              <w:jc w:val="center"/>
              <w:rPr>
                <w:sz w:val="24"/>
                <w:szCs w:val="24"/>
              </w:rPr>
            </w:pPr>
            <w:r w:rsidRPr="004778B6">
              <w:rPr>
                <w:sz w:val="24"/>
                <w:szCs w:val="24"/>
              </w:rPr>
              <w:t>12</w:t>
            </w:r>
          </w:p>
        </w:tc>
      </w:tr>
      <w:tr w:rsidR="006149F6" w:rsidRPr="004778B6" w:rsidTr="004778B6">
        <w:trPr>
          <w:trHeight w:val="397"/>
        </w:trPr>
        <w:tc>
          <w:tcPr>
            <w:tcW w:w="274" w:type="pct"/>
            <w:gridSpan w:val="2"/>
          </w:tcPr>
          <w:p w:rsidR="006149F6" w:rsidRPr="004778B6" w:rsidRDefault="006149F6" w:rsidP="006F2148">
            <w:pPr>
              <w:jc w:val="center"/>
              <w:rPr>
                <w:sz w:val="24"/>
                <w:szCs w:val="24"/>
              </w:rPr>
            </w:pPr>
            <w:r w:rsidRPr="004778B6">
              <w:rPr>
                <w:sz w:val="24"/>
                <w:szCs w:val="24"/>
              </w:rPr>
              <w:t>18.</w:t>
            </w:r>
          </w:p>
        </w:tc>
        <w:tc>
          <w:tcPr>
            <w:tcW w:w="227" w:type="pct"/>
          </w:tcPr>
          <w:p w:rsidR="006149F6" w:rsidRPr="004778B6" w:rsidRDefault="006149F6" w:rsidP="0025589D">
            <w:pPr>
              <w:rPr>
                <w:sz w:val="24"/>
                <w:szCs w:val="24"/>
              </w:rPr>
            </w:pPr>
          </w:p>
        </w:tc>
        <w:tc>
          <w:tcPr>
            <w:tcW w:w="3046" w:type="pct"/>
          </w:tcPr>
          <w:p w:rsidR="006149F6" w:rsidRPr="004778B6" w:rsidRDefault="006149F6" w:rsidP="004778B6">
            <w:pPr>
              <w:jc w:val="both"/>
              <w:rPr>
                <w:sz w:val="24"/>
                <w:szCs w:val="24"/>
              </w:rPr>
            </w:pPr>
            <w:r w:rsidRPr="004778B6">
              <w:rPr>
                <w:sz w:val="24"/>
                <w:szCs w:val="24"/>
              </w:rPr>
              <w:t>With neat circuit diagram explain the construction and principle of operation of DC motor.</w:t>
            </w:r>
          </w:p>
        </w:tc>
        <w:tc>
          <w:tcPr>
            <w:tcW w:w="550" w:type="pct"/>
            <w:gridSpan w:val="2"/>
          </w:tcPr>
          <w:p w:rsidR="006149F6" w:rsidRPr="004778B6" w:rsidRDefault="006149F6" w:rsidP="006F2148">
            <w:pPr>
              <w:jc w:val="center"/>
              <w:rPr>
                <w:sz w:val="24"/>
                <w:szCs w:val="24"/>
              </w:rPr>
            </w:pPr>
            <w:r w:rsidRPr="004778B6">
              <w:rPr>
                <w:sz w:val="24"/>
                <w:szCs w:val="24"/>
              </w:rPr>
              <w:t>CO2</w:t>
            </w:r>
          </w:p>
        </w:tc>
        <w:tc>
          <w:tcPr>
            <w:tcW w:w="483" w:type="pct"/>
          </w:tcPr>
          <w:p w:rsidR="006149F6" w:rsidRPr="004778B6" w:rsidRDefault="006149F6" w:rsidP="006F2148">
            <w:pPr>
              <w:jc w:val="center"/>
              <w:rPr>
                <w:sz w:val="24"/>
                <w:szCs w:val="24"/>
              </w:rPr>
            </w:pPr>
            <w:r w:rsidRPr="004778B6">
              <w:rPr>
                <w:sz w:val="24"/>
                <w:szCs w:val="24"/>
              </w:rPr>
              <w:t>An</w:t>
            </w:r>
          </w:p>
        </w:tc>
        <w:tc>
          <w:tcPr>
            <w:tcW w:w="420" w:type="pct"/>
          </w:tcPr>
          <w:p w:rsidR="006149F6" w:rsidRPr="004778B6" w:rsidRDefault="006149F6" w:rsidP="006F2148">
            <w:pPr>
              <w:jc w:val="center"/>
              <w:rPr>
                <w:sz w:val="24"/>
                <w:szCs w:val="24"/>
              </w:rPr>
            </w:pPr>
            <w:r w:rsidRPr="004778B6">
              <w:rPr>
                <w:sz w:val="24"/>
                <w:szCs w:val="24"/>
              </w:rPr>
              <w:t>12</w:t>
            </w:r>
          </w:p>
        </w:tc>
      </w:tr>
      <w:tr w:rsidR="006149F6" w:rsidRPr="004778B6" w:rsidTr="004778B6">
        <w:trPr>
          <w:trHeight w:val="397"/>
        </w:trPr>
        <w:tc>
          <w:tcPr>
            <w:tcW w:w="274" w:type="pct"/>
            <w:gridSpan w:val="2"/>
          </w:tcPr>
          <w:p w:rsidR="006149F6" w:rsidRPr="004778B6" w:rsidRDefault="006149F6" w:rsidP="006F2148">
            <w:pPr>
              <w:jc w:val="center"/>
              <w:rPr>
                <w:sz w:val="24"/>
                <w:szCs w:val="24"/>
              </w:rPr>
            </w:pPr>
            <w:r w:rsidRPr="004778B6">
              <w:rPr>
                <w:sz w:val="24"/>
                <w:szCs w:val="24"/>
              </w:rPr>
              <w:t>19.</w:t>
            </w:r>
          </w:p>
        </w:tc>
        <w:tc>
          <w:tcPr>
            <w:tcW w:w="227" w:type="pct"/>
          </w:tcPr>
          <w:p w:rsidR="006149F6" w:rsidRPr="004778B6" w:rsidRDefault="006149F6" w:rsidP="006F2148">
            <w:pPr>
              <w:jc w:val="center"/>
              <w:rPr>
                <w:sz w:val="24"/>
                <w:szCs w:val="24"/>
              </w:rPr>
            </w:pPr>
          </w:p>
        </w:tc>
        <w:tc>
          <w:tcPr>
            <w:tcW w:w="3046" w:type="pct"/>
          </w:tcPr>
          <w:p w:rsidR="006149F6" w:rsidRPr="004778B6" w:rsidRDefault="006149F6" w:rsidP="004778B6">
            <w:pPr>
              <w:jc w:val="both"/>
              <w:rPr>
                <w:sz w:val="24"/>
                <w:szCs w:val="24"/>
              </w:rPr>
            </w:pPr>
            <w:r w:rsidRPr="004778B6">
              <w:rPr>
                <w:sz w:val="24"/>
                <w:szCs w:val="24"/>
              </w:rPr>
              <w:t>Examine the operation of PN junction diode under forward bias and reverse bias condition with its characteristics.</w:t>
            </w:r>
          </w:p>
        </w:tc>
        <w:tc>
          <w:tcPr>
            <w:tcW w:w="550" w:type="pct"/>
            <w:gridSpan w:val="2"/>
          </w:tcPr>
          <w:p w:rsidR="006149F6" w:rsidRPr="004778B6" w:rsidRDefault="006149F6" w:rsidP="006F2148">
            <w:pPr>
              <w:jc w:val="center"/>
              <w:rPr>
                <w:sz w:val="24"/>
                <w:szCs w:val="24"/>
              </w:rPr>
            </w:pPr>
            <w:r w:rsidRPr="004778B6">
              <w:rPr>
                <w:sz w:val="24"/>
                <w:szCs w:val="24"/>
              </w:rPr>
              <w:t>CO3</w:t>
            </w:r>
          </w:p>
        </w:tc>
        <w:tc>
          <w:tcPr>
            <w:tcW w:w="483" w:type="pct"/>
          </w:tcPr>
          <w:p w:rsidR="006149F6" w:rsidRPr="004778B6" w:rsidRDefault="006149F6" w:rsidP="006F2148">
            <w:pPr>
              <w:jc w:val="center"/>
              <w:rPr>
                <w:sz w:val="24"/>
                <w:szCs w:val="24"/>
              </w:rPr>
            </w:pPr>
            <w:r w:rsidRPr="004778B6">
              <w:rPr>
                <w:sz w:val="24"/>
                <w:szCs w:val="24"/>
              </w:rPr>
              <w:t>An</w:t>
            </w:r>
          </w:p>
        </w:tc>
        <w:tc>
          <w:tcPr>
            <w:tcW w:w="420" w:type="pct"/>
          </w:tcPr>
          <w:p w:rsidR="006149F6" w:rsidRPr="004778B6" w:rsidRDefault="006149F6" w:rsidP="006F2148">
            <w:pPr>
              <w:jc w:val="center"/>
              <w:rPr>
                <w:sz w:val="24"/>
                <w:szCs w:val="24"/>
              </w:rPr>
            </w:pPr>
            <w:r w:rsidRPr="004778B6">
              <w:rPr>
                <w:sz w:val="24"/>
                <w:szCs w:val="24"/>
              </w:rPr>
              <w:t>12</w:t>
            </w:r>
          </w:p>
        </w:tc>
      </w:tr>
      <w:tr w:rsidR="006149F6" w:rsidRPr="004778B6" w:rsidTr="004778B6">
        <w:trPr>
          <w:trHeight w:val="397"/>
        </w:trPr>
        <w:tc>
          <w:tcPr>
            <w:tcW w:w="274" w:type="pct"/>
            <w:gridSpan w:val="2"/>
          </w:tcPr>
          <w:p w:rsidR="006149F6" w:rsidRPr="004778B6" w:rsidRDefault="006149F6" w:rsidP="006F2148">
            <w:pPr>
              <w:jc w:val="center"/>
              <w:rPr>
                <w:sz w:val="24"/>
                <w:szCs w:val="24"/>
              </w:rPr>
            </w:pPr>
            <w:r w:rsidRPr="004778B6">
              <w:rPr>
                <w:sz w:val="24"/>
                <w:szCs w:val="24"/>
              </w:rPr>
              <w:t>20.</w:t>
            </w:r>
          </w:p>
        </w:tc>
        <w:tc>
          <w:tcPr>
            <w:tcW w:w="227" w:type="pct"/>
          </w:tcPr>
          <w:p w:rsidR="006149F6" w:rsidRPr="004778B6" w:rsidRDefault="006149F6" w:rsidP="006F2148">
            <w:pPr>
              <w:jc w:val="center"/>
              <w:rPr>
                <w:sz w:val="24"/>
                <w:szCs w:val="24"/>
              </w:rPr>
            </w:pPr>
          </w:p>
        </w:tc>
        <w:tc>
          <w:tcPr>
            <w:tcW w:w="3046" w:type="pct"/>
          </w:tcPr>
          <w:p w:rsidR="006149F6" w:rsidRPr="004778B6" w:rsidRDefault="006149F6" w:rsidP="004778B6">
            <w:pPr>
              <w:jc w:val="both"/>
              <w:rPr>
                <w:sz w:val="24"/>
                <w:szCs w:val="24"/>
              </w:rPr>
            </w:pPr>
            <w:r w:rsidRPr="004778B6">
              <w:rPr>
                <w:sz w:val="24"/>
                <w:szCs w:val="24"/>
              </w:rPr>
              <w:t>Discuss the basic logic gates AND, OR and NOT with suitable schematic sketch, truth table and characteristics.</w:t>
            </w:r>
          </w:p>
        </w:tc>
        <w:tc>
          <w:tcPr>
            <w:tcW w:w="550" w:type="pct"/>
            <w:gridSpan w:val="2"/>
          </w:tcPr>
          <w:p w:rsidR="006149F6" w:rsidRPr="004778B6" w:rsidRDefault="006149F6" w:rsidP="006F2148">
            <w:pPr>
              <w:jc w:val="center"/>
              <w:rPr>
                <w:sz w:val="24"/>
                <w:szCs w:val="24"/>
              </w:rPr>
            </w:pPr>
            <w:r w:rsidRPr="004778B6">
              <w:rPr>
                <w:sz w:val="24"/>
                <w:szCs w:val="24"/>
              </w:rPr>
              <w:t>CO4</w:t>
            </w:r>
          </w:p>
        </w:tc>
        <w:tc>
          <w:tcPr>
            <w:tcW w:w="483" w:type="pct"/>
          </w:tcPr>
          <w:p w:rsidR="006149F6" w:rsidRPr="004778B6" w:rsidRDefault="006149F6" w:rsidP="006F2148">
            <w:pPr>
              <w:jc w:val="center"/>
              <w:rPr>
                <w:sz w:val="24"/>
                <w:szCs w:val="24"/>
              </w:rPr>
            </w:pPr>
            <w:r w:rsidRPr="004778B6">
              <w:rPr>
                <w:sz w:val="24"/>
                <w:szCs w:val="24"/>
              </w:rPr>
              <w:t>U</w:t>
            </w:r>
          </w:p>
        </w:tc>
        <w:tc>
          <w:tcPr>
            <w:tcW w:w="420" w:type="pct"/>
          </w:tcPr>
          <w:p w:rsidR="006149F6" w:rsidRPr="004778B6" w:rsidRDefault="006149F6" w:rsidP="006F2148">
            <w:pPr>
              <w:jc w:val="center"/>
              <w:rPr>
                <w:sz w:val="24"/>
                <w:szCs w:val="24"/>
              </w:rPr>
            </w:pPr>
            <w:r w:rsidRPr="004778B6">
              <w:rPr>
                <w:sz w:val="24"/>
                <w:szCs w:val="24"/>
              </w:rPr>
              <w:t>12</w:t>
            </w:r>
          </w:p>
        </w:tc>
      </w:tr>
      <w:tr w:rsidR="006149F6" w:rsidRPr="004778B6" w:rsidTr="004778B6">
        <w:trPr>
          <w:trHeight w:val="397"/>
        </w:trPr>
        <w:tc>
          <w:tcPr>
            <w:tcW w:w="274" w:type="pct"/>
            <w:gridSpan w:val="2"/>
          </w:tcPr>
          <w:p w:rsidR="006149F6" w:rsidRPr="004778B6" w:rsidRDefault="006149F6" w:rsidP="006F2148">
            <w:pPr>
              <w:jc w:val="center"/>
              <w:rPr>
                <w:sz w:val="24"/>
                <w:szCs w:val="24"/>
              </w:rPr>
            </w:pPr>
            <w:r w:rsidRPr="004778B6">
              <w:rPr>
                <w:sz w:val="24"/>
                <w:szCs w:val="24"/>
              </w:rPr>
              <w:t>21.</w:t>
            </w:r>
          </w:p>
        </w:tc>
        <w:tc>
          <w:tcPr>
            <w:tcW w:w="227" w:type="pct"/>
          </w:tcPr>
          <w:p w:rsidR="006149F6" w:rsidRPr="004778B6" w:rsidRDefault="006149F6" w:rsidP="006F2148">
            <w:pPr>
              <w:jc w:val="center"/>
              <w:rPr>
                <w:sz w:val="24"/>
                <w:szCs w:val="24"/>
              </w:rPr>
            </w:pPr>
          </w:p>
        </w:tc>
        <w:tc>
          <w:tcPr>
            <w:tcW w:w="3046" w:type="pct"/>
          </w:tcPr>
          <w:p w:rsidR="006149F6" w:rsidRPr="004778B6" w:rsidRDefault="006149F6" w:rsidP="004778B6">
            <w:pPr>
              <w:jc w:val="both"/>
              <w:rPr>
                <w:sz w:val="24"/>
                <w:szCs w:val="24"/>
              </w:rPr>
            </w:pPr>
            <w:r w:rsidRPr="004778B6">
              <w:rPr>
                <w:sz w:val="24"/>
                <w:szCs w:val="24"/>
              </w:rPr>
              <w:t>Illustrate an automatic irrigation system and explain in detail</w:t>
            </w:r>
            <w:r>
              <w:rPr>
                <w:sz w:val="24"/>
                <w:szCs w:val="24"/>
              </w:rPr>
              <w:t>.</w:t>
            </w:r>
          </w:p>
        </w:tc>
        <w:tc>
          <w:tcPr>
            <w:tcW w:w="550" w:type="pct"/>
            <w:gridSpan w:val="2"/>
          </w:tcPr>
          <w:p w:rsidR="006149F6" w:rsidRPr="004778B6" w:rsidRDefault="006149F6" w:rsidP="006F2148">
            <w:pPr>
              <w:jc w:val="center"/>
              <w:rPr>
                <w:sz w:val="24"/>
                <w:szCs w:val="24"/>
              </w:rPr>
            </w:pPr>
            <w:r w:rsidRPr="004778B6">
              <w:rPr>
                <w:sz w:val="24"/>
                <w:szCs w:val="24"/>
              </w:rPr>
              <w:t>CO5</w:t>
            </w:r>
          </w:p>
        </w:tc>
        <w:tc>
          <w:tcPr>
            <w:tcW w:w="483" w:type="pct"/>
          </w:tcPr>
          <w:p w:rsidR="006149F6" w:rsidRPr="004778B6" w:rsidRDefault="006149F6" w:rsidP="006F2148">
            <w:pPr>
              <w:jc w:val="center"/>
              <w:rPr>
                <w:sz w:val="24"/>
                <w:szCs w:val="24"/>
              </w:rPr>
            </w:pPr>
            <w:r w:rsidRPr="004778B6">
              <w:rPr>
                <w:sz w:val="24"/>
                <w:szCs w:val="24"/>
              </w:rPr>
              <w:t>U</w:t>
            </w:r>
          </w:p>
        </w:tc>
        <w:tc>
          <w:tcPr>
            <w:tcW w:w="420" w:type="pct"/>
          </w:tcPr>
          <w:p w:rsidR="006149F6" w:rsidRPr="004778B6" w:rsidRDefault="006149F6" w:rsidP="006F2148">
            <w:pPr>
              <w:jc w:val="center"/>
              <w:rPr>
                <w:sz w:val="24"/>
                <w:szCs w:val="24"/>
              </w:rPr>
            </w:pPr>
            <w:r w:rsidRPr="004778B6">
              <w:rPr>
                <w:sz w:val="24"/>
                <w:szCs w:val="24"/>
              </w:rPr>
              <w:t>12</w:t>
            </w:r>
          </w:p>
        </w:tc>
      </w:tr>
      <w:tr w:rsidR="006149F6" w:rsidRPr="004778B6" w:rsidTr="004778B6">
        <w:trPr>
          <w:trHeight w:val="397"/>
        </w:trPr>
        <w:tc>
          <w:tcPr>
            <w:tcW w:w="274" w:type="pct"/>
            <w:gridSpan w:val="2"/>
          </w:tcPr>
          <w:p w:rsidR="006149F6" w:rsidRPr="004778B6" w:rsidRDefault="006149F6" w:rsidP="006F2148">
            <w:pPr>
              <w:jc w:val="center"/>
              <w:rPr>
                <w:sz w:val="24"/>
                <w:szCs w:val="24"/>
              </w:rPr>
            </w:pPr>
            <w:r w:rsidRPr="004778B6">
              <w:rPr>
                <w:sz w:val="24"/>
                <w:szCs w:val="24"/>
              </w:rPr>
              <w:t>22.</w:t>
            </w:r>
          </w:p>
        </w:tc>
        <w:tc>
          <w:tcPr>
            <w:tcW w:w="227" w:type="pct"/>
          </w:tcPr>
          <w:p w:rsidR="006149F6" w:rsidRPr="004778B6" w:rsidRDefault="006149F6" w:rsidP="006F2148">
            <w:pPr>
              <w:jc w:val="center"/>
              <w:rPr>
                <w:sz w:val="24"/>
                <w:szCs w:val="24"/>
              </w:rPr>
            </w:pPr>
          </w:p>
        </w:tc>
        <w:tc>
          <w:tcPr>
            <w:tcW w:w="3046" w:type="pct"/>
          </w:tcPr>
          <w:p w:rsidR="006149F6" w:rsidRPr="004778B6" w:rsidRDefault="006149F6" w:rsidP="004778B6">
            <w:pPr>
              <w:jc w:val="both"/>
              <w:rPr>
                <w:sz w:val="24"/>
                <w:szCs w:val="24"/>
              </w:rPr>
            </w:pPr>
            <w:r w:rsidRPr="004778B6">
              <w:rPr>
                <w:sz w:val="24"/>
                <w:szCs w:val="24"/>
              </w:rPr>
              <w:t>Elaborate the imaging techniques involved in Ultrasound scanner using block diagram and working principle.</w:t>
            </w:r>
          </w:p>
        </w:tc>
        <w:tc>
          <w:tcPr>
            <w:tcW w:w="550" w:type="pct"/>
            <w:gridSpan w:val="2"/>
          </w:tcPr>
          <w:p w:rsidR="006149F6" w:rsidRPr="004778B6" w:rsidRDefault="006149F6" w:rsidP="006F2148">
            <w:pPr>
              <w:jc w:val="center"/>
              <w:rPr>
                <w:sz w:val="24"/>
                <w:szCs w:val="24"/>
              </w:rPr>
            </w:pPr>
            <w:r w:rsidRPr="004778B6">
              <w:rPr>
                <w:sz w:val="24"/>
                <w:szCs w:val="24"/>
              </w:rPr>
              <w:t>CO5</w:t>
            </w:r>
          </w:p>
        </w:tc>
        <w:tc>
          <w:tcPr>
            <w:tcW w:w="483" w:type="pct"/>
          </w:tcPr>
          <w:p w:rsidR="006149F6" w:rsidRPr="004778B6" w:rsidRDefault="006149F6" w:rsidP="006F2148">
            <w:pPr>
              <w:jc w:val="center"/>
              <w:rPr>
                <w:sz w:val="24"/>
                <w:szCs w:val="24"/>
              </w:rPr>
            </w:pPr>
            <w:r w:rsidRPr="004778B6">
              <w:rPr>
                <w:sz w:val="24"/>
                <w:szCs w:val="24"/>
              </w:rPr>
              <w:t>An</w:t>
            </w:r>
          </w:p>
        </w:tc>
        <w:tc>
          <w:tcPr>
            <w:tcW w:w="420" w:type="pct"/>
          </w:tcPr>
          <w:p w:rsidR="006149F6" w:rsidRPr="004778B6" w:rsidRDefault="006149F6" w:rsidP="006F2148">
            <w:pPr>
              <w:jc w:val="center"/>
              <w:rPr>
                <w:sz w:val="24"/>
                <w:szCs w:val="24"/>
              </w:rPr>
            </w:pPr>
            <w:r w:rsidRPr="004778B6">
              <w:rPr>
                <w:sz w:val="24"/>
                <w:szCs w:val="24"/>
              </w:rPr>
              <w:t>12</w:t>
            </w:r>
          </w:p>
        </w:tc>
      </w:tr>
      <w:tr w:rsidR="006149F6" w:rsidRPr="004778B6" w:rsidTr="004778B6">
        <w:trPr>
          <w:trHeight w:val="397"/>
        </w:trPr>
        <w:tc>
          <w:tcPr>
            <w:tcW w:w="274" w:type="pct"/>
            <w:gridSpan w:val="2"/>
          </w:tcPr>
          <w:p w:rsidR="006149F6" w:rsidRPr="004778B6" w:rsidRDefault="006149F6" w:rsidP="006F2148">
            <w:pPr>
              <w:jc w:val="center"/>
              <w:rPr>
                <w:sz w:val="24"/>
                <w:szCs w:val="24"/>
              </w:rPr>
            </w:pPr>
            <w:r w:rsidRPr="004778B6">
              <w:rPr>
                <w:sz w:val="24"/>
                <w:szCs w:val="24"/>
              </w:rPr>
              <w:t>23.</w:t>
            </w:r>
          </w:p>
        </w:tc>
        <w:tc>
          <w:tcPr>
            <w:tcW w:w="227" w:type="pct"/>
          </w:tcPr>
          <w:p w:rsidR="006149F6" w:rsidRPr="004778B6" w:rsidRDefault="006149F6" w:rsidP="006F2148">
            <w:pPr>
              <w:jc w:val="center"/>
              <w:rPr>
                <w:sz w:val="24"/>
                <w:szCs w:val="24"/>
              </w:rPr>
            </w:pPr>
            <w:r w:rsidRPr="004778B6">
              <w:rPr>
                <w:sz w:val="24"/>
                <w:szCs w:val="24"/>
              </w:rPr>
              <w:t>a.</w:t>
            </w:r>
          </w:p>
        </w:tc>
        <w:tc>
          <w:tcPr>
            <w:tcW w:w="3046" w:type="pct"/>
          </w:tcPr>
          <w:p w:rsidR="006149F6" w:rsidRPr="004778B6" w:rsidRDefault="006149F6" w:rsidP="004778B6">
            <w:pPr>
              <w:jc w:val="both"/>
              <w:rPr>
                <w:sz w:val="24"/>
                <w:szCs w:val="24"/>
              </w:rPr>
            </w:pPr>
            <w:r w:rsidRPr="004778B6">
              <w:rPr>
                <w:sz w:val="24"/>
                <w:szCs w:val="24"/>
              </w:rPr>
              <w:t>What are the colour bands on the following value of resistors all of which have a 5% tolerance?</w:t>
            </w:r>
          </w:p>
          <w:p w:rsidR="006149F6" w:rsidRPr="004778B6" w:rsidRDefault="006149F6" w:rsidP="006149F6">
            <w:pPr>
              <w:pStyle w:val="ListParagraph"/>
              <w:numPr>
                <w:ilvl w:val="0"/>
                <w:numId w:val="13"/>
              </w:numPr>
              <w:ind w:left="773" w:hanging="425"/>
              <w:jc w:val="both"/>
              <w:rPr>
                <w:sz w:val="24"/>
                <w:szCs w:val="24"/>
              </w:rPr>
            </w:pPr>
            <w:r w:rsidRPr="004778B6">
              <w:rPr>
                <w:sz w:val="24"/>
                <w:szCs w:val="24"/>
              </w:rPr>
              <w:t>22 k</w:t>
            </w:r>
            <w:r w:rsidRPr="004778B6">
              <w:rPr>
                <w:sz w:val="24"/>
                <w:szCs w:val="24"/>
              </w:rPr>
              <w:sym w:font="Symbol" w:char="F057"/>
            </w:r>
          </w:p>
          <w:p w:rsidR="006149F6" w:rsidRPr="004778B6" w:rsidRDefault="006149F6" w:rsidP="006149F6">
            <w:pPr>
              <w:pStyle w:val="ListParagraph"/>
              <w:numPr>
                <w:ilvl w:val="0"/>
                <w:numId w:val="13"/>
              </w:numPr>
              <w:ind w:left="773" w:hanging="425"/>
              <w:jc w:val="both"/>
              <w:rPr>
                <w:sz w:val="24"/>
                <w:szCs w:val="24"/>
              </w:rPr>
            </w:pPr>
            <w:r w:rsidRPr="004778B6">
              <w:rPr>
                <w:sz w:val="24"/>
                <w:szCs w:val="24"/>
              </w:rPr>
              <w:t>10 k</w:t>
            </w:r>
            <w:r w:rsidRPr="004778B6">
              <w:rPr>
                <w:sz w:val="24"/>
                <w:szCs w:val="24"/>
              </w:rPr>
              <w:sym w:font="Symbol" w:char="F057"/>
            </w:r>
          </w:p>
          <w:p w:rsidR="006149F6" w:rsidRPr="004778B6" w:rsidRDefault="006149F6" w:rsidP="006149F6">
            <w:pPr>
              <w:pStyle w:val="ListParagraph"/>
              <w:numPr>
                <w:ilvl w:val="0"/>
                <w:numId w:val="13"/>
              </w:numPr>
              <w:ind w:left="773" w:hanging="425"/>
              <w:jc w:val="both"/>
              <w:rPr>
                <w:sz w:val="24"/>
                <w:szCs w:val="24"/>
              </w:rPr>
            </w:pPr>
            <w:r w:rsidRPr="004778B6">
              <w:rPr>
                <w:sz w:val="24"/>
                <w:szCs w:val="24"/>
              </w:rPr>
              <w:t>220 k</w:t>
            </w:r>
            <w:r w:rsidRPr="004778B6">
              <w:rPr>
                <w:sz w:val="24"/>
                <w:szCs w:val="24"/>
              </w:rPr>
              <w:sym w:font="Symbol" w:char="F057"/>
            </w:r>
          </w:p>
        </w:tc>
        <w:tc>
          <w:tcPr>
            <w:tcW w:w="550" w:type="pct"/>
            <w:gridSpan w:val="2"/>
          </w:tcPr>
          <w:p w:rsidR="006149F6" w:rsidRPr="004778B6" w:rsidRDefault="006149F6" w:rsidP="006F2148">
            <w:pPr>
              <w:jc w:val="center"/>
              <w:rPr>
                <w:sz w:val="24"/>
                <w:szCs w:val="24"/>
              </w:rPr>
            </w:pPr>
            <w:r w:rsidRPr="004778B6">
              <w:rPr>
                <w:sz w:val="24"/>
                <w:szCs w:val="24"/>
              </w:rPr>
              <w:t>CO1</w:t>
            </w:r>
          </w:p>
        </w:tc>
        <w:tc>
          <w:tcPr>
            <w:tcW w:w="483" w:type="pct"/>
          </w:tcPr>
          <w:p w:rsidR="006149F6" w:rsidRPr="004778B6" w:rsidRDefault="006149F6" w:rsidP="006F2148">
            <w:pPr>
              <w:jc w:val="center"/>
              <w:rPr>
                <w:sz w:val="24"/>
                <w:szCs w:val="24"/>
              </w:rPr>
            </w:pPr>
            <w:r>
              <w:rPr>
                <w:sz w:val="24"/>
                <w:szCs w:val="24"/>
              </w:rPr>
              <w:t>A</w:t>
            </w:r>
          </w:p>
        </w:tc>
        <w:tc>
          <w:tcPr>
            <w:tcW w:w="420" w:type="pct"/>
          </w:tcPr>
          <w:p w:rsidR="006149F6" w:rsidRPr="004778B6" w:rsidRDefault="006149F6" w:rsidP="006F2148">
            <w:pPr>
              <w:jc w:val="center"/>
              <w:rPr>
                <w:sz w:val="24"/>
                <w:szCs w:val="24"/>
              </w:rPr>
            </w:pPr>
            <w:r w:rsidRPr="004778B6">
              <w:rPr>
                <w:sz w:val="24"/>
                <w:szCs w:val="24"/>
              </w:rPr>
              <w:t>6</w:t>
            </w:r>
          </w:p>
        </w:tc>
      </w:tr>
      <w:tr w:rsidR="006149F6" w:rsidRPr="004778B6" w:rsidTr="004778B6">
        <w:trPr>
          <w:trHeight w:val="397"/>
        </w:trPr>
        <w:tc>
          <w:tcPr>
            <w:tcW w:w="274" w:type="pct"/>
            <w:gridSpan w:val="2"/>
          </w:tcPr>
          <w:p w:rsidR="006149F6" w:rsidRPr="004778B6" w:rsidRDefault="006149F6" w:rsidP="006F2148">
            <w:pPr>
              <w:jc w:val="center"/>
              <w:rPr>
                <w:sz w:val="24"/>
                <w:szCs w:val="24"/>
              </w:rPr>
            </w:pPr>
          </w:p>
        </w:tc>
        <w:tc>
          <w:tcPr>
            <w:tcW w:w="227" w:type="pct"/>
          </w:tcPr>
          <w:p w:rsidR="006149F6" w:rsidRPr="004778B6" w:rsidRDefault="006149F6" w:rsidP="006F2148">
            <w:pPr>
              <w:jc w:val="center"/>
              <w:rPr>
                <w:sz w:val="24"/>
                <w:szCs w:val="24"/>
              </w:rPr>
            </w:pPr>
            <w:r w:rsidRPr="004778B6">
              <w:rPr>
                <w:sz w:val="24"/>
                <w:szCs w:val="24"/>
              </w:rPr>
              <w:t>b.</w:t>
            </w:r>
          </w:p>
        </w:tc>
        <w:tc>
          <w:tcPr>
            <w:tcW w:w="3046" w:type="pct"/>
          </w:tcPr>
          <w:p w:rsidR="006149F6" w:rsidRPr="004778B6" w:rsidRDefault="006149F6" w:rsidP="004778B6">
            <w:pPr>
              <w:jc w:val="both"/>
              <w:rPr>
                <w:sz w:val="24"/>
                <w:szCs w:val="24"/>
              </w:rPr>
            </w:pPr>
            <w:r w:rsidRPr="004778B6">
              <w:rPr>
                <w:sz w:val="24"/>
                <w:szCs w:val="24"/>
              </w:rPr>
              <w:t>Using the resistor colour coding, decode the value of the following resistors and indicate the tolerance</w:t>
            </w:r>
          </w:p>
          <w:p w:rsidR="006149F6" w:rsidRPr="004778B6" w:rsidRDefault="006149F6" w:rsidP="006149F6">
            <w:pPr>
              <w:pStyle w:val="ListParagraph"/>
              <w:numPr>
                <w:ilvl w:val="0"/>
                <w:numId w:val="14"/>
              </w:numPr>
              <w:ind w:left="773" w:hanging="413"/>
              <w:jc w:val="both"/>
              <w:rPr>
                <w:sz w:val="24"/>
                <w:szCs w:val="24"/>
              </w:rPr>
            </w:pPr>
            <w:r w:rsidRPr="004778B6">
              <w:rPr>
                <w:sz w:val="24"/>
                <w:szCs w:val="24"/>
              </w:rPr>
              <w:t>Brown, Black, Red, Gold</w:t>
            </w:r>
          </w:p>
          <w:p w:rsidR="006149F6" w:rsidRPr="004778B6" w:rsidRDefault="006149F6" w:rsidP="006149F6">
            <w:pPr>
              <w:pStyle w:val="ListParagraph"/>
              <w:numPr>
                <w:ilvl w:val="0"/>
                <w:numId w:val="14"/>
              </w:numPr>
              <w:ind w:left="773" w:hanging="413"/>
              <w:jc w:val="both"/>
              <w:rPr>
                <w:sz w:val="24"/>
                <w:szCs w:val="24"/>
              </w:rPr>
            </w:pPr>
            <w:r w:rsidRPr="004778B6">
              <w:rPr>
                <w:sz w:val="24"/>
                <w:szCs w:val="24"/>
              </w:rPr>
              <w:t>Yellow, Violet, Yellow, Gold</w:t>
            </w:r>
          </w:p>
          <w:p w:rsidR="006149F6" w:rsidRPr="004778B6" w:rsidRDefault="006149F6" w:rsidP="006149F6">
            <w:pPr>
              <w:pStyle w:val="ListParagraph"/>
              <w:numPr>
                <w:ilvl w:val="0"/>
                <w:numId w:val="14"/>
              </w:numPr>
              <w:ind w:left="773" w:hanging="413"/>
              <w:jc w:val="both"/>
              <w:rPr>
                <w:sz w:val="24"/>
                <w:szCs w:val="24"/>
              </w:rPr>
            </w:pPr>
            <w:r w:rsidRPr="004778B6">
              <w:rPr>
                <w:sz w:val="24"/>
                <w:szCs w:val="24"/>
              </w:rPr>
              <w:t>Orange white, Orange, Gold</w:t>
            </w:r>
          </w:p>
        </w:tc>
        <w:tc>
          <w:tcPr>
            <w:tcW w:w="550" w:type="pct"/>
            <w:gridSpan w:val="2"/>
          </w:tcPr>
          <w:p w:rsidR="006149F6" w:rsidRPr="004778B6" w:rsidRDefault="006149F6" w:rsidP="006F2148">
            <w:pPr>
              <w:jc w:val="center"/>
              <w:rPr>
                <w:sz w:val="24"/>
                <w:szCs w:val="24"/>
              </w:rPr>
            </w:pPr>
            <w:r w:rsidRPr="004778B6">
              <w:rPr>
                <w:sz w:val="24"/>
                <w:szCs w:val="24"/>
              </w:rPr>
              <w:t>CO1</w:t>
            </w:r>
          </w:p>
        </w:tc>
        <w:tc>
          <w:tcPr>
            <w:tcW w:w="483" w:type="pct"/>
          </w:tcPr>
          <w:p w:rsidR="006149F6" w:rsidRPr="004778B6" w:rsidRDefault="006149F6" w:rsidP="006F2148">
            <w:pPr>
              <w:jc w:val="center"/>
              <w:rPr>
                <w:sz w:val="24"/>
                <w:szCs w:val="24"/>
              </w:rPr>
            </w:pPr>
            <w:r>
              <w:rPr>
                <w:sz w:val="24"/>
                <w:szCs w:val="24"/>
              </w:rPr>
              <w:t>A</w:t>
            </w:r>
          </w:p>
        </w:tc>
        <w:tc>
          <w:tcPr>
            <w:tcW w:w="420" w:type="pct"/>
          </w:tcPr>
          <w:p w:rsidR="006149F6" w:rsidRPr="004778B6" w:rsidRDefault="006149F6" w:rsidP="006F2148">
            <w:pPr>
              <w:jc w:val="center"/>
              <w:rPr>
                <w:sz w:val="24"/>
                <w:szCs w:val="24"/>
              </w:rPr>
            </w:pPr>
            <w:r w:rsidRPr="004778B6">
              <w:rPr>
                <w:sz w:val="24"/>
                <w:szCs w:val="24"/>
              </w:rPr>
              <w:t>6</w:t>
            </w:r>
          </w:p>
        </w:tc>
      </w:tr>
      <w:tr w:rsidR="006149F6" w:rsidRPr="004778B6" w:rsidTr="004778B6">
        <w:trPr>
          <w:trHeight w:val="70"/>
        </w:trPr>
        <w:tc>
          <w:tcPr>
            <w:tcW w:w="5000" w:type="pct"/>
            <w:gridSpan w:val="8"/>
            <w:vAlign w:val="center"/>
          </w:tcPr>
          <w:p w:rsidR="006149F6" w:rsidRPr="004778B6" w:rsidRDefault="006149F6" w:rsidP="006F2148">
            <w:pPr>
              <w:jc w:val="center"/>
              <w:rPr>
                <w:b/>
                <w:bCs/>
                <w:sz w:val="24"/>
                <w:szCs w:val="24"/>
              </w:rPr>
            </w:pPr>
            <w:r w:rsidRPr="004778B6">
              <w:rPr>
                <w:b/>
                <w:bCs/>
                <w:sz w:val="24"/>
                <w:szCs w:val="24"/>
              </w:rPr>
              <w:t>COMPULSORY QUESTION</w:t>
            </w:r>
          </w:p>
        </w:tc>
      </w:tr>
      <w:tr w:rsidR="006149F6" w:rsidRPr="004778B6" w:rsidTr="004778B6">
        <w:trPr>
          <w:trHeight w:val="397"/>
        </w:trPr>
        <w:tc>
          <w:tcPr>
            <w:tcW w:w="274" w:type="pct"/>
            <w:gridSpan w:val="2"/>
          </w:tcPr>
          <w:p w:rsidR="006149F6" w:rsidRPr="004778B6" w:rsidRDefault="006149F6" w:rsidP="00067975">
            <w:pPr>
              <w:jc w:val="center"/>
              <w:rPr>
                <w:sz w:val="24"/>
                <w:szCs w:val="24"/>
              </w:rPr>
            </w:pPr>
            <w:r w:rsidRPr="004778B6">
              <w:rPr>
                <w:sz w:val="24"/>
                <w:szCs w:val="24"/>
              </w:rPr>
              <w:t>24.</w:t>
            </w:r>
          </w:p>
        </w:tc>
        <w:tc>
          <w:tcPr>
            <w:tcW w:w="227" w:type="pct"/>
          </w:tcPr>
          <w:p w:rsidR="006149F6" w:rsidRPr="004778B6" w:rsidRDefault="006149F6" w:rsidP="00067975">
            <w:pPr>
              <w:jc w:val="center"/>
              <w:rPr>
                <w:sz w:val="24"/>
                <w:szCs w:val="24"/>
              </w:rPr>
            </w:pPr>
          </w:p>
        </w:tc>
        <w:tc>
          <w:tcPr>
            <w:tcW w:w="3046" w:type="pct"/>
          </w:tcPr>
          <w:p w:rsidR="006149F6" w:rsidRPr="004778B6" w:rsidRDefault="006149F6" w:rsidP="00067975">
            <w:pPr>
              <w:jc w:val="both"/>
              <w:rPr>
                <w:sz w:val="24"/>
                <w:szCs w:val="24"/>
              </w:rPr>
            </w:pPr>
            <w:r w:rsidRPr="004778B6">
              <w:rPr>
                <w:rFonts w:eastAsiaTheme="minorHAnsi"/>
                <w:sz w:val="24"/>
                <w:szCs w:val="24"/>
                <w:lang w:val="en-IN"/>
              </w:rPr>
              <w:t>Explain briefly about the various blocks of satellite communication.</w:t>
            </w:r>
          </w:p>
        </w:tc>
        <w:tc>
          <w:tcPr>
            <w:tcW w:w="550" w:type="pct"/>
            <w:gridSpan w:val="2"/>
          </w:tcPr>
          <w:p w:rsidR="006149F6" w:rsidRPr="004778B6" w:rsidRDefault="006149F6" w:rsidP="00067975">
            <w:pPr>
              <w:jc w:val="center"/>
              <w:rPr>
                <w:sz w:val="24"/>
                <w:szCs w:val="24"/>
              </w:rPr>
            </w:pPr>
            <w:r w:rsidRPr="004778B6">
              <w:rPr>
                <w:sz w:val="24"/>
                <w:szCs w:val="24"/>
              </w:rPr>
              <w:t>CO6</w:t>
            </w:r>
          </w:p>
        </w:tc>
        <w:tc>
          <w:tcPr>
            <w:tcW w:w="483" w:type="pct"/>
          </w:tcPr>
          <w:p w:rsidR="006149F6" w:rsidRPr="004778B6" w:rsidRDefault="006149F6" w:rsidP="00067975">
            <w:pPr>
              <w:jc w:val="center"/>
              <w:rPr>
                <w:sz w:val="24"/>
                <w:szCs w:val="24"/>
              </w:rPr>
            </w:pPr>
            <w:r w:rsidRPr="004778B6">
              <w:rPr>
                <w:sz w:val="24"/>
                <w:szCs w:val="24"/>
              </w:rPr>
              <w:t>U</w:t>
            </w:r>
          </w:p>
        </w:tc>
        <w:tc>
          <w:tcPr>
            <w:tcW w:w="420" w:type="pct"/>
          </w:tcPr>
          <w:p w:rsidR="006149F6" w:rsidRPr="004778B6" w:rsidRDefault="006149F6" w:rsidP="00067975">
            <w:pPr>
              <w:jc w:val="center"/>
              <w:rPr>
                <w:sz w:val="24"/>
                <w:szCs w:val="24"/>
              </w:rPr>
            </w:pPr>
            <w:r w:rsidRPr="004778B6">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61"/>
      </w:tblGrid>
      <w:tr w:rsidR="006149F6" w:rsidRPr="004778B6" w:rsidTr="004778B6">
        <w:tc>
          <w:tcPr>
            <w:tcW w:w="675" w:type="dxa"/>
          </w:tcPr>
          <w:p w:rsidR="006149F6" w:rsidRPr="004778B6" w:rsidRDefault="006149F6" w:rsidP="00AD39D3">
            <w:pPr>
              <w:rPr>
                <w:sz w:val="24"/>
                <w:szCs w:val="24"/>
              </w:rPr>
            </w:pPr>
          </w:p>
        </w:tc>
        <w:tc>
          <w:tcPr>
            <w:tcW w:w="10008" w:type="dxa"/>
            <w:gridSpan w:val="8"/>
          </w:tcPr>
          <w:p w:rsidR="006149F6" w:rsidRPr="004778B6" w:rsidRDefault="006149F6" w:rsidP="00AD39D3">
            <w:pPr>
              <w:jc w:val="center"/>
              <w:rPr>
                <w:b/>
                <w:sz w:val="24"/>
                <w:szCs w:val="24"/>
              </w:rPr>
            </w:pPr>
            <w:r w:rsidRPr="004778B6">
              <w:rPr>
                <w:b/>
                <w:sz w:val="24"/>
                <w:szCs w:val="24"/>
              </w:rPr>
              <w:t>COURSE OUTCOMES</w:t>
            </w:r>
          </w:p>
        </w:tc>
      </w:tr>
      <w:tr w:rsidR="006149F6" w:rsidRPr="004778B6" w:rsidTr="004778B6">
        <w:tc>
          <w:tcPr>
            <w:tcW w:w="675" w:type="dxa"/>
          </w:tcPr>
          <w:p w:rsidR="006149F6" w:rsidRPr="004778B6" w:rsidRDefault="006149F6" w:rsidP="006F2148">
            <w:pPr>
              <w:rPr>
                <w:sz w:val="24"/>
                <w:szCs w:val="24"/>
              </w:rPr>
            </w:pPr>
            <w:r w:rsidRPr="004778B6">
              <w:rPr>
                <w:sz w:val="24"/>
                <w:szCs w:val="24"/>
              </w:rPr>
              <w:t>CO1</w:t>
            </w:r>
          </w:p>
        </w:tc>
        <w:tc>
          <w:tcPr>
            <w:tcW w:w="10008" w:type="dxa"/>
            <w:gridSpan w:val="8"/>
          </w:tcPr>
          <w:p w:rsidR="006149F6" w:rsidRPr="004778B6" w:rsidRDefault="006149F6" w:rsidP="006F2148">
            <w:pPr>
              <w:jc w:val="both"/>
              <w:rPr>
                <w:sz w:val="24"/>
                <w:szCs w:val="24"/>
              </w:rPr>
            </w:pPr>
            <w:r w:rsidRPr="004778B6">
              <w:rPr>
                <w:sz w:val="24"/>
                <w:szCs w:val="24"/>
              </w:rPr>
              <w:t>Recognize importance and judicious use of energy systems in everyday life.</w:t>
            </w:r>
          </w:p>
        </w:tc>
      </w:tr>
      <w:tr w:rsidR="006149F6" w:rsidRPr="004778B6" w:rsidTr="004778B6">
        <w:tc>
          <w:tcPr>
            <w:tcW w:w="675" w:type="dxa"/>
          </w:tcPr>
          <w:p w:rsidR="006149F6" w:rsidRPr="004778B6" w:rsidRDefault="006149F6" w:rsidP="006F2148">
            <w:pPr>
              <w:rPr>
                <w:sz w:val="24"/>
                <w:szCs w:val="24"/>
              </w:rPr>
            </w:pPr>
            <w:r w:rsidRPr="004778B6">
              <w:rPr>
                <w:sz w:val="24"/>
                <w:szCs w:val="24"/>
              </w:rPr>
              <w:t>CO2</w:t>
            </w:r>
          </w:p>
        </w:tc>
        <w:tc>
          <w:tcPr>
            <w:tcW w:w="10008" w:type="dxa"/>
            <w:gridSpan w:val="8"/>
          </w:tcPr>
          <w:p w:rsidR="006149F6" w:rsidRPr="004778B6" w:rsidRDefault="006149F6" w:rsidP="006F2148">
            <w:pPr>
              <w:jc w:val="both"/>
              <w:rPr>
                <w:sz w:val="24"/>
                <w:szCs w:val="24"/>
              </w:rPr>
            </w:pPr>
            <w:r w:rsidRPr="004778B6">
              <w:rPr>
                <w:sz w:val="24"/>
                <w:szCs w:val="24"/>
              </w:rPr>
              <w:t>Identify the types of electrical machines used for various applications.</w:t>
            </w:r>
          </w:p>
        </w:tc>
      </w:tr>
      <w:tr w:rsidR="006149F6" w:rsidRPr="004778B6" w:rsidTr="004778B6">
        <w:tc>
          <w:tcPr>
            <w:tcW w:w="675" w:type="dxa"/>
          </w:tcPr>
          <w:p w:rsidR="006149F6" w:rsidRPr="004778B6" w:rsidRDefault="006149F6" w:rsidP="006F2148">
            <w:pPr>
              <w:rPr>
                <w:sz w:val="24"/>
                <w:szCs w:val="24"/>
              </w:rPr>
            </w:pPr>
            <w:r w:rsidRPr="004778B6">
              <w:rPr>
                <w:sz w:val="24"/>
                <w:szCs w:val="24"/>
              </w:rPr>
              <w:t>CO3</w:t>
            </w:r>
          </w:p>
        </w:tc>
        <w:tc>
          <w:tcPr>
            <w:tcW w:w="10008" w:type="dxa"/>
            <w:gridSpan w:val="8"/>
          </w:tcPr>
          <w:p w:rsidR="006149F6" w:rsidRPr="004778B6" w:rsidRDefault="006149F6" w:rsidP="006F2148">
            <w:pPr>
              <w:jc w:val="both"/>
              <w:rPr>
                <w:sz w:val="24"/>
                <w:szCs w:val="24"/>
              </w:rPr>
            </w:pPr>
            <w:r w:rsidRPr="004778B6">
              <w:rPr>
                <w:sz w:val="24"/>
                <w:szCs w:val="24"/>
              </w:rPr>
              <w:t>Understand and apply the concept of electronics to design simple circuits.</w:t>
            </w:r>
          </w:p>
        </w:tc>
      </w:tr>
      <w:tr w:rsidR="006149F6" w:rsidRPr="004778B6" w:rsidTr="004778B6">
        <w:tc>
          <w:tcPr>
            <w:tcW w:w="675" w:type="dxa"/>
          </w:tcPr>
          <w:p w:rsidR="006149F6" w:rsidRPr="004778B6" w:rsidRDefault="006149F6" w:rsidP="006F2148">
            <w:pPr>
              <w:rPr>
                <w:sz w:val="24"/>
                <w:szCs w:val="24"/>
              </w:rPr>
            </w:pPr>
            <w:r w:rsidRPr="004778B6">
              <w:rPr>
                <w:sz w:val="24"/>
                <w:szCs w:val="24"/>
              </w:rPr>
              <w:t>CO4</w:t>
            </w:r>
          </w:p>
        </w:tc>
        <w:tc>
          <w:tcPr>
            <w:tcW w:w="10008" w:type="dxa"/>
            <w:gridSpan w:val="8"/>
          </w:tcPr>
          <w:p w:rsidR="006149F6" w:rsidRPr="004778B6" w:rsidRDefault="006149F6" w:rsidP="006F2148">
            <w:pPr>
              <w:jc w:val="both"/>
              <w:rPr>
                <w:sz w:val="24"/>
                <w:szCs w:val="24"/>
              </w:rPr>
            </w:pPr>
            <w:r w:rsidRPr="004778B6">
              <w:rPr>
                <w:sz w:val="24"/>
                <w:szCs w:val="24"/>
              </w:rPr>
              <w:t>Understand and relate various digital circuits.</w:t>
            </w:r>
          </w:p>
        </w:tc>
      </w:tr>
      <w:tr w:rsidR="006149F6" w:rsidRPr="004778B6" w:rsidTr="004778B6">
        <w:tc>
          <w:tcPr>
            <w:tcW w:w="675" w:type="dxa"/>
          </w:tcPr>
          <w:p w:rsidR="006149F6" w:rsidRPr="004778B6" w:rsidRDefault="006149F6" w:rsidP="006F2148">
            <w:pPr>
              <w:rPr>
                <w:sz w:val="24"/>
                <w:szCs w:val="24"/>
              </w:rPr>
            </w:pPr>
            <w:r w:rsidRPr="004778B6">
              <w:rPr>
                <w:sz w:val="24"/>
                <w:szCs w:val="24"/>
              </w:rPr>
              <w:t>CO5</w:t>
            </w:r>
          </w:p>
        </w:tc>
        <w:tc>
          <w:tcPr>
            <w:tcW w:w="10008" w:type="dxa"/>
            <w:gridSpan w:val="8"/>
          </w:tcPr>
          <w:p w:rsidR="006149F6" w:rsidRPr="004778B6" w:rsidRDefault="006149F6" w:rsidP="006F2148">
            <w:pPr>
              <w:jc w:val="both"/>
              <w:rPr>
                <w:sz w:val="24"/>
                <w:szCs w:val="24"/>
              </w:rPr>
            </w:pPr>
            <w:r w:rsidRPr="004778B6">
              <w:rPr>
                <w:sz w:val="24"/>
                <w:szCs w:val="24"/>
              </w:rPr>
              <w:t>Understand the various sensing and instrumentation applications.</w:t>
            </w:r>
          </w:p>
        </w:tc>
      </w:tr>
      <w:tr w:rsidR="006149F6" w:rsidRPr="004778B6" w:rsidTr="004778B6">
        <w:tc>
          <w:tcPr>
            <w:tcW w:w="675" w:type="dxa"/>
          </w:tcPr>
          <w:p w:rsidR="006149F6" w:rsidRPr="004778B6" w:rsidRDefault="006149F6" w:rsidP="006F2148">
            <w:pPr>
              <w:rPr>
                <w:sz w:val="24"/>
                <w:szCs w:val="24"/>
              </w:rPr>
            </w:pPr>
            <w:r w:rsidRPr="004778B6">
              <w:rPr>
                <w:sz w:val="24"/>
                <w:szCs w:val="24"/>
              </w:rPr>
              <w:t>CO6</w:t>
            </w:r>
          </w:p>
        </w:tc>
        <w:tc>
          <w:tcPr>
            <w:tcW w:w="10008" w:type="dxa"/>
            <w:gridSpan w:val="8"/>
          </w:tcPr>
          <w:p w:rsidR="006149F6" w:rsidRPr="004778B6" w:rsidRDefault="006149F6" w:rsidP="006F2148">
            <w:pPr>
              <w:jc w:val="both"/>
              <w:rPr>
                <w:sz w:val="24"/>
                <w:szCs w:val="24"/>
              </w:rPr>
            </w:pPr>
            <w:r w:rsidRPr="004778B6">
              <w:rPr>
                <w:sz w:val="24"/>
                <w:szCs w:val="24"/>
              </w:rPr>
              <w:t>Identify the various generations of wireless communications.</w:t>
            </w:r>
          </w:p>
        </w:tc>
      </w:tr>
      <w:tr w:rsidR="006149F6" w:rsidRPr="004778B6" w:rsidTr="00AD39D3">
        <w:tc>
          <w:tcPr>
            <w:tcW w:w="10683" w:type="dxa"/>
            <w:gridSpan w:val="9"/>
          </w:tcPr>
          <w:p w:rsidR="006149F6" w:rsidRPr="004778B6" w:rsidRDefault="006149F6" w:rsidP="00AD39D3">
            <w:pPr>
              <w:jc w:val="center"/>
              <w:rPr>
                <w:b/>
                <w:sz w:val="24"/>
                <w:szCs w:val="24"/>
              </w:rPr>
            </w:pPr>
            <w:r w:rsidRPr="004778B6">
              <w:rPr>
                <w:b/>
                <w:sz w:val="24"/>
                <w:szCs w:val="24"/>
              </w:rPr>
              <w:t>Assessment Pattern as per Bloom’s Level</w:t>
            </w:r>
          </w:p>
        </w:tc>
      </w:tr>
      <w:tr w:rsidR="006149F6" w:rsidRPr="004778B6" w:rsidTr="00AD39D3">
        <w:tc>
          <w:tcPr>
            <w:tcW w:w="959" w:type="dxa"/>
            <w:gridSpan w:val="2"/>
          </w:tcPr>
          <w:p w:rsidR="006149F6" w:rsidRPr="004778B6" w:rsidRDefault="006149F6" w:rsidP="00AD39D3">
            <w:pPr>
              <w:rPr>
                <w:sz w:val="24"/>
                <w:szCs w:val="24"/>
              </w:rPr>
            </w:pPr>
            <w:r w:rsidRPr="004778B6">
              <w:rPr>
                <w:sz w:val="24"/>
                <w:szCs w:val="24"/>
              </w:rPr>
              <w:t>CO / P</w:t>
            </w:r>
          </w:p>
        </w:tc>
        <w:tc>
          <w:tcPr>
            <w:tcW w:w="1362" w:type="dxa"/>
          </w:tcPr>
          <w:p w:rsidR="006149F6" w:rsidRPr="004778B6" w:rsidRDefault="006149F6" w:rsidP="00AD39D3">
            <w:pPr>
              <w:jc w:val="center"/>
              <w:rPr>
                <w:b/>
                <w:sz w:val="24"/>
                <w:szCs w:val="24"/>
              </w:rPr>
            </w:pPr>
            <w:r w:rsidRPr="004778B6">
              <w:rPr>
                <w:b/>
                <w:sz w:val="24"/>
                <w:szCs w:val="24"/>
              </w:rPr>
              <w:t>Remember</w:t>
            </w:r>
          </w:p>
        </w:tc>
        <w:tc>
          <w:tcPr>
            <w:tcW w:w="1569" w:type="dxa"/>
          </w:tcPr>
          <w:p w:rsidR="006149F6" w:rsidRPr="004778B6" w:rsidRDefault="006149F6" w:rsidP="00AD39D3">
            <w:pPr>
              <w:jc w:val="center"/>
              <w:rPr>
                <w:b/>
                <w:sz w:val="24"/>
                <w:szCs w:val="24"/>
              </w:rPr>
            </w:pPr>
            <w:r w:rsidRPr="004778B6">
              <w:rPr>
                <w:b/>
                <w:sz w:val="24"/>
                <w:szCs w:val="24"/>
              </w:rPr>
              <w:t>Understand</w:t>
            </w:r>
          </w:p>
        </w:tc>
        <w:tc>
          <w:tcPr>
            <w:tcW w:w="1439" w:type="dxa"/>
          </w:tcPr>
          <w:p w:rsidR="006149F6" w:rsidRPr="004778B6" w:rsidRDefault="006149F6" w:rsidP="00AD39D3">
            <w:pPr>
              <w:jc w:val="center"/>
              <w:rPr>
                <w:b/>
                <w:sz w:val="24"/>
                <w:szCs w:val="24"/>
              </w:rPr>
            </w:pPr>
            <w:r w:rsidRPr="004778B6">
              <w:rPr>
                <w:b/>
                <w:sz w:val="24"/>
                <w:szCs w:val="24"/>
              </w:rPr>
              <w:t>Apply</w:t>
            </w:r>
          </w:p>
        </w:tc>
        <w:tc>
          <w:tcPr>
            <w:tcW w:w="1497" w:type="dxa"/>
          </w:tcPr>
          <w:p w:rsidR="006149F6" w:rsidRPr="004778B6" w:rsidRDefault="006149F6" w:rsidP="00AD39D3">
            <w:pPr>
              <w:jc w:val="center"/>
              <w:rPr>
                <w:b/>
                <w:sz w:val="24"/>
                <w:szCs w:val="24"/>
              </w:rPr>
            </w:pPr>
            <w:r w:rsidRPr="004778B6">
              <w:rPr>
                <w:b/>
                <w:sz w:val="24"/>
                <w:szCs w:val="24"/>
              </w:rPr>
              <w:t>Analyze</w:t>
            </w:r>
          </w:p>
        </w:tc>
        <w:tc>
          <w:tcPr>
            <w:tcW w:w="1375" w:type="dxa"/>
          </w:tcPr>
          <w:p w:rsidR="006149F6" w:rsidRPr="004778B6" w:rsidRDefault="006149F6" w:rsidP="00AD39D3">
            <w:pPr>
              <w:jc w:val="center"/>
              <w:rPr>
                <w:b/>
                <w:sz w:val="24"/>
                <w:szCs w:val="24"/>
              </w:rPr>
            </w:pPr>
            <w:r w:rsidRPr="004778B6">
              <w:rPr>
                <w:b/>
                <w:sz w:val="24"/>
                <w:szCs w:val="24"/>
              </w:rPr>
              <w:t>Evaluate</w:t>
            </w:r>
          </w:p>
        </w:tc>
        <w:tc>
          <w:tcPr>
            <w:tcW w:w="1321" w:type="dxa"/>
          </w:tcPr>
          <w:p w:rsidR="006149F6" w:rsidRPr="004778B6" w:rsidRDefault="006149F6" w:rsidP="00AD39D3">
            <w:pPr>
              <w:jc w:val="center"/>
              <w:rPr>
                <w:b/>
                <w:sz w:val="24"/>
                <w:szCs w:val="24"/>
              </w:rPr>
            </w:pPr>
            <w:r w:rsidRPr="004778B6">
              <w:rPr>
                <w:b/>
                <w:sz w:val="24"/>
                <w:szCs w:val="24"/>
              </w:rPr>
              <w:t>Create</w:t>
            </w:r>
          </w:p>
        </w:tc>
        <w:tc>
          <w:tcPr>
            <w:tcW w:w="1161" w:type="dxa"/>
          </w:tcPr>
          <w:p w:rsidR="006149F6" w:rsidRPr="004778B6" w:rsidRDefault="006149F6" w:rsidP="00AD39D3">
            <w:pPr>
              <w:jc w:val="center"/>
              <w:rPr>
                <w:b/>
                <w:sz w:val="24"/>
                <w:szCs w:val="24"/>
              </w:rPr>
            </w:pPr>
            <w:r w:rsidRPr="004778B6">
              <w:rPr>
                <w:b/>
                <w:sz w:val="24"/>
                <w:szCs w:val="24"/>
              </w:rPr>
              <w:t>Total</w:t>
            </w:r>
          </w:p>
        </w:tc>
      </w:tr>
      <w:tr w:rsidR="006149F6" w:rsidRPr="004778B6" w:rsidTr="00AD39D3">
        <w:tc>
          <w:tcPr>
            <w:tcW w:w="959" w:type="dxa"/>
            <w:gridSpan w:val="2"/>
          </w:tcPr>
          <w:p w:rsidR="006149F6" w:rsidRPr="004778B6" w:rsidRDefault="006149F6" w:rsidP="00AD39D3">
            <w:pPr>
              <w:rPr>
                <w:sz w:val="24"/>
                <w:szCs w:val="24"/>
              </w:rPr>
            </w:pPr>
            <w:r w:rsidRPr="004778B6">
              <w:rPr>
                <w:sz w:val="24"/>
                <w:szCs w:val="24"/>
              </w:rPr>
              <w:t>CO1</w:t>
            </w:r>
          </w:p>
        </w:tc>
        <w:tc>
          <w:tcPr>
            <w:tcW w:w="1362" w:type="dxa"/>
          </w:tcPr>
          <w:p w:rsidR="006149F6" w:rsidRPr="004778B6" w:rsidRDefault="006149F6" w:rsidP="00AD39D3">
            <w:pPr>
              <w:jc w:val="center"/>
              <w:rPr>
                <w:sz w:val="24"/>
                <w:szCs w:val="24"/>
              </w:rPr>
            </w:pPr>
            <w:r w:rsidRPr="004778B6">
              <w:rPr>
                <w:sz w:val="24"/>
                <w:szCs w:val="24"/>
              </w:rPr>
              <w:t>1</w:t>
            </w:r>
          </w:p>
        </w:tc>
        <w:tc>
          <w:tcPr>
            <w:tcW w:w="1569" w:type="dxa"/>
          </w:tcPr>
          <w:p w:rsidR="006149F6" w:rsidRPr="004778B6" w:rsidRDefault="006149F6" w:rsidP="00AD39D3">
            <w:pPr>
              <w:jc w:val="center"/>
              <w:rPr>
                <w:sz w:val="24"/>
                <w:szCs w:val="24"/>
              </w:rPr>
            </w:pPr>
            <w:r w:rsidRPr="004778B6">
              <w:rPr>
                <w:sz w:val="24"/>
                <w:szCs w:val="24"/>
              </w:rPr>
              <w:t>1</w:t>
            </w:r>
          </w:p>
        </w:tc>
        <w:tc>
          <w:tcPr>
            <w:tcW w:w="1439" w:type="dxa"/>
          </w:tcPr>
          <w:p w:rsidR="006149F6" w:rsidRPr="004778B6" w:rsidRDefault="006149F6" w:rsidP="00AD39D3">
            <w:pPr>
              <w:jc w:val="center"/>
              <w:rPr>
                <w:sz w:val="24"/>
                <w:szCs w:val="24"/>
              </w:rPr>
            </w:pPr>
            <w:r w:rsidRPr="004778B6">
              <w:rPr>
                <w:sz w:val="24"/>
                <w:szCs w:val="24"/>
              </w:rPr>
              <w:t>15</w:t>
            </w:r>
          </w:p>
        </w:tc>
        <w:tc>
          <w:tcPr>
            <w:tcW w:w="1497" w:type="dxa"/>
          </w:tcPr>
          <w:p w:rsidR="006149F6" w:rsidRPr="004778B6" w:rsidRDefault="006149F6" w:rsidP="00CB36F4">
            <w:pPr>
              <w:jc w:val="center"/>
              <w:rPr>
                <w:sz w:val="24"/>
                <w:szCs w:val="24"/>
              </w:rPr>
            </w:pPr>
            <w:r w:rsidRPr="004778B6">
              <w:rPr>
                <w:sz w:val="24"/>
                <w:szCs w:val="24"/>
              </w:rPr>
              <w:t>12</w:t>
            </w:r>
          </w:p>
        </w:tc>
        <w:tc>
          <w:tcPr>
            <w:tcW w:w="1375" w:type="dxa"/>
          </w:tcPr>
          <w:p w:rsidR="006149F6" w:rsidRPr="004778B6" w:rsidRDefault="006149F6" w:rsidP="00AD39D3">
            <w:pPr>
              <w:jc w:val="center"/>
              <w:rPr>
                <w:sz w:val="24"/>
                <w:szCs w:val="24"/>
              </w:rPr>
            </w:pPr>
            <w:r w:rsidRPr="004778B6">
              <w:rPr>
                <w:sz w:val="24"/>
                <w:szCs w:val="24"/>
              </w:rPr>
              <w:t>-</w:t>
            </w:r>
          </w:p>
        </w:tc>
        <w:tc>
          <w:tcPr>
            <w:tcW w:w="1321" w:type="dxa"/>
          </w:tcPr>
          <w:p w:rsidR="006149F6" w:rsidRPr="004778B6" w:rsidRDefault="006149F6" w:rsidP="00AD39D3">
            <w:pPr>
              <w:jc w:val="center"/>
              <w:rPr>
                <w:sz w:val="24"/>
                <w:szCs w:val="24"/>
              </w:rPr>
            </w:pPr>
            <w:r w:rsidRPr="004778B6">
              <w:rPr>
                <w:sz w:val="24"/>
                <w:szCs w:val="24"/>
              </w:rPr>
              <w:t>-</w:t>
            </w:r>
          </w:p>
        </w:tc>
        <w:tc>
          <w:tcPr>
            <w:tcW w:w="1161" w:type="dxa"/>
          </w:tcPr>
          <w:p w:rsidR="006149F6" w:rsidRPr="004778B6" w:rsidRDefault="006149F6" w:rsidP="00AD39D3">
            <w:pPr>
              <w:jc w:val="center"/>
              <w:rPr>
                <w:sz w:val="24"/>
                <w:szCs w:val="24"/>
              </w:rPr>
            </w:pPr>
            <w:r w:rsidRPr="004778B6">
              <w:rPr>
                <w:sz w:val="24"/>
                <w:szCs w:val="24"/>
              </w:rPr>
              <w:t>29</w:t>
            </w:r>
          </w:p>
        </w:tc>
      </w:tr>
      <w:tr w:rsidR="006149F6" w:rsidRPr="004778B6" w:rsidTr="00AD39D3">
        <w:tc>
          <w:tcPr>
            <w:tcW w:w="959" w:type="dxa"/>
            <w:gridSpan w:val="2"/>
          </w:tcPr>
          <w:p w:rsidR="006149F6" w:rsidRPr="004778B6" w:rsidRDefault="006149F6" w:rsidP="00AD39D3">
            <w:pPr>
              <w:rPr>
                <w:sz w:val="24"/>
                <w:szCs w:val="24"/>
              </w:rPr>
            </w:pPr>
            <w:r w:rsidRPr="004778B6">
              <w:rPr>
                <w:sz w:val="24"/>
                <w:szCs w:val="24"/>
              </w:rPr>
              <w:t>CO2</w:t>
            </w:r>
          </w:p>
        </w:tc>
        <w:tc>
          <w:tcPr>
            <w:tcW w:w="1362" w:type="dxa"/>
          </w:tcPr>
          <w:p w:rsidR="006149F6" w:rsidRPr="004778B6" w:rsidRDefault="006149F6" w:rsidP="00AD39D3">
            <w:pPr>
              <w:jc w:val="center"/>
              <w:rPr>
                <w:sz w:val="24"/>
                <w:szCs w:val="24"/>
              </w:rPr>
            </w:pPr>
            <w:r w:rsidRPr="004778B6">
              <w:rPr>
                <w:sz w:val="24"/>
                <w:szCs w:val="24"/>
              </w:rPr>
              <w:t>2</w:t>
            </w:r>
          </w:p>
        </w:tc>
        <w:tc>
          <w:tcPr>
            <w:tcW w:w="1569" w:type="dxa"/>
          </w:tcPr>
          <w:p w:rsidR="006149F6" w:rsidRPr="004778B6" w:rsidRDefault="006149F6" w:rsidP="00AD39D3">
            <w:pPr>
              <w:jc w:val="center"/>
              <w:rPr>
                <w:sz w:val="24"/>
                <w:szCs w:val="24"/>
              </w:rPr>
            </w:pPr>
            <w:r w:rsidRPr="004778B6">
              <w:rPr>
                <w:sz w:val="24"/>
                <w:szCs w:val="24"/>
              </w:rPr>
              <w:t>3</w:t>
            </w:r>
          </w:p>
        </w:tc>
        <w:tc>
          <w:tcPr>
            <w:tcW w:w="1439" w:type="dxa"/>
          </w:tcPr>
          <w:p w:rsidR="006149F6" w:rsidRPr="004778B6" w:rsidRDefault="006149F6" w:rsidP="00AD39D3">
            <w:pPr>
              <w:jc w:val="center"/>
              <w:rPr>
                <w:sz w:val="24"/>
                <w:szCs w:val="24"/>
              </w:rPr>
            </w:pPr>
            <w:r w:rsidRPr="004778B6">
              <w:rPr>
                <w:sz w:val="24"/>
                <w:szCs w:val="24"/>
              </w:rPr>
              <w:t>-</w:t>
            </w:r>
          </w:p>
        </w:tc>
        <w:tc>
          <w:tcPr>
            <w:tcW w:w="1497" w:type="dxa"/>
          </w:tcPr>
          <w:p w:rsidR="006149F6" w:rsidRPr="004778B6" w:rsidRDefault="006149F6" w:rsidP="00AD39D3">
            <w:pPr>
              <w:jc w:val="center"/>
              <w:rPr>
                <w:sz w:val="24"/>
                <w:szCs w:val="24"/>
              </w:rPr>
            </w:pPr>
            <w:r w:rsidRPr="004778B6">
              <w:rPr>
                <w:sz w:val="24"/>
                <w:szCs w:val="24"/>
              </w:rPr>
              <w:t>12</w:t>
            </w:r>
          </w:p>
        </w:tc>
        <w:tc>
          <w:tcPr>
            <w:tcW w:w="1375" w:type="dxa"/>
          </w:tcPr>
          <w:p w:rsidR="006149F6" w:rsidRPr="004778B6" w:rsidRDefault="006149F6" w:rsidP="00AD39D3">
            <w:pPr>
              <w:jc w:val="center"/>
              <w:rPr>
                <w:sz w:val="24"/>
                <w:szCs w:val="24"/>
              </w:rPr>
            </w:pPr>
            <w:r w:rsidRPr="004778B6">
              <w:rPr>
                <w:sz w:val="24"/>
                <w:szCs w:val="24"/>
              </w:rPr>
              <w:t>-</w:t>
            </w:r>
          </w:p>
        </w:tc>
        <w:tc>
          <w:tcPr>
            <w:tcW w:w="1321" w:type="dxa"/>
          </w:tcPr>
          <w:p w:rsidR="006149F6" w:rsidRPr="004778B6" w:rsidRDefault="006149F6" w:rsidP="00AD39D3">
            <w:pPr>
              <w:jc w:val="center"/>
              <w:rPr>
                <w:sz w:val="24"/>
                <w:szCs w:val="24"/>
              </w:rPr>
            </w:pPr>
            <w:r w:rsidRPr="004778B6">
              <w:rPr>
                <w:sz w:val="24"/>
                <w:szCs w:val="24"/>
              </w:rPr>
              <w:t>-</w:t>
            </w:r>
          </w:p>
        </w:tc>
        <w:tc>
          <w:tcPr>
            <w:tcW w:w="1161" w:type="dxa"/>
          </w:tcPr>
          <w:p w:rsidR="006149F6" w:rsidRPr="004778B6" w:rsidRDefault="006149F6" w:rsidP="00AD39D3">
            <w:pPr>
              <w:jc w:val="center"/>
              <w:rPr>
                <w:sz w:val="24"/>
                <w:szCs w:val="24"/>
              </w:rPr>
            </w:pPr>
            <w:r w:rsidRPr="004778B6">
              <w:rPr>
                <w:sz w:val="24"/>
                <w:szCs w:val="24"/>
              </w:rPr>
              <w:t>17</w:t>
            </w:r>
          </w:p>
        </w:tc>
      </w:tr>
      <w:tr w:rsidR="006149F6" w:rsidRPr="004778B6" w:rsidTr="00AD39D3">
        <w:tc>
          <w:tcPr>
            <w:tcW w:w="959" w:type="dxa"/>
            <w:gridSpan w:val="2"/>
          </w:tcPr>
          <w:p w:rsidR="006149F6" w:rsidRPr="004778B6" w:rsidRDefault="006149F6" w:rsidP="00AD39D3">
            <w:pPr>
              <w:rPr>
                <w:sz w:val="24"/>
                <w:szCs w:val="24"/>
              </w:rPr>
            </w:pPr>
            <w:r w:rsidRPr="004778B6">
              <w:rPr>
                <w:sz w:val="24"/>
                <w:szCs w:val="24"/>
              </w:rPr>
              <w:t>CO3</w:t>
            </w:r>
          </w:p>
        </w:tc>
        <w:tc>
          <w:tcPr>
            <w:tcW w:w="1362" w:type="dxa"/>
          </w:tcPr>
          <w:p w:rsidR="006149F6" w:rsidRPr="004778B6" w:rsidRDefault="006149F6" w:rsidP="00AD39D3">
            <w:pPr>
              <w:jc w:val="center"/>
              <w:rPr>
                <w:sz w:val="24"/>
                <w:szCs w:val="24"/>
              </w:rPr>
            </w:pPr>
            <w:r w:rsidRPr="004778B6">
              <w:rPr>
                <w:sz w:val="24"/>
                <w:szCs w:val="24"/>
              </w:rPr>
              <w:t>1</w:t>
            </w:r>
          </w:p>
        </w:tc>
        <w:tc>
          <w:tcPr>
            <w:tcW w:w="1569" w:type="dxa"/>
          </w:tcPr>
          <w:p w:rsidR="006149F6" w:rsidRPr="004778B6" w:rsidRDefault="006149F6" w:rsidP="00AD39D3">
            <w:pPr>
              <w:jc w:val="center"/>
              <w:rPr>
                <w:sz w:val="24"/>
                <w:szCs w:val="24"/>
              </w:rPr>
            </w:pPr>
            <w:r w:rsidRPr="004778B6">
              <w:rPr>
                <w:sz w:val="24"/>
                <w:szCs w:val="24"/>
              </w:rPr>
              <w:t>1</w:t>
            </w:r>
          </w:p>
        </w:tc>
        <w:tc>
          <w:tcPr>
            <w:tcW w:w="1439" w:type="dxa"/>
          </w:tcPr>
          <w:p w:rsidR="006149F6" w:rsidRPr="004778B6" w:rsidRDefault="006149F6" w:rsidP="00AD39D3">
            <w:pPr>
              <w:jc w:val="center"/>
              <w:rPr>
                <w:sz w:val="24"/>
                <w:szCs w:val="24"/>
              </w:rPr>
            </w:pPr>
            <w:r w:rsidRPr="004778B6">
              <w:rPr>
                <w:sz w:val="24"/>
                <w:szCs w:val="24"/>
              </w:rPr>
              <w:t>-</w:t>
            </w:r>
          </w:p>
        </w:tc>
        <w:tc>
          <w:tcPr>
            <w:tcW w:w="1497" w:type="dxa"/>
          </w:tcPr>
          <w:p w:rsidR="006149F6" w:rsidRPr="004778B6" w:rsidRDefault="006149F6" w:rsidP="00AD39D3">
            <w:pPr>
              <w:jc w:val="center"/>
              <w:rPr>
                <w:sz w:val="24"/>
                <w:szCs w:val="24"/>
              </w:rPr>
            </w:pPr>
            <w:r w:rsidRPr="004778B6">
              <w:rPr>
                <w:sz w:val="24"/>
                <w:szCs w:val="24"/>
              </w:rPr>
              <w:t>15</w:t>
            </w:r>
          </w:p>
        </w:tc>
        <w:tc>
          <w:tcPr>
            <w:tcW w:w="1375" w:type="dxa"/>
          </w:tcPr>
          <w:p w:rsidR="006149F6" w:rsidRPr="004778B6" w:rsidRDefault="006149F6" w:rsidP="00AD39D3">
            <w:pPr>
              <w:jc w:val="center"/>
              <w:rPr>
                <w:sz w:val="24"/>
                <w:szCs w:val="24"/>
              </w:rPr>
            </w:pPr>
            <w:r w:rsidRPr="004778B6">
              <w:rPr>
                <w:sz w:val="24"/>
                <w:szCs w:val="24"/>
              </w:rPr>
              <w:t>-</w:t>
            </w:r>
          </w:p>
        </w:tc>
        <w:tc>
          <w:tcPr>
            <w:tcW w:w="1321" w:type="dxa"/>
          </w:tcPr>
          <w:p w:rsidR="006149F6" w:rsidRPr="004778B6" w:rsidRDefault="006149F6" w:rsidP="00AD39D3">
            <w:pPr>
              <w:jc w:val="center"/>
              <w:rPr>
                <w:sz w:val="24"/>
                <w:szCs w:val="24"/>
              </w:rPr>
            </w:pPr>
            <w:r w:rsidRPr="004778B6">
              <w:rPr>
                <w:sz w:val="24"/>
                <w:szCs w:val="24"/>
              </w:rPr>
              <w:t>-</w:t>
            </w:r>
          </w:p>
        </w:tc>
        <w:tc>
          <w:tcPr>
            <w:tcW w:w="1161" w:type="dxa"/>
          </w:tcPr>
          <w:p w:rsidR="006149F6" w:rsidRPr="004778B6" w:rsidRDefault="006149F6" w:rsidP="00AD39D3">
            <w:pPr>
              <w:jc w:val="center"/>
              <w:rPr>
                <w:sz w:val="24"/>
                <w:szCs w:val="24"/>
              </w:rPr>
            </w:pPr>
            <w:r w:rsidRPr="004778B6">
              <w:rPr>
                <w:sz w:val="24"/>
                <w:szCs w:val="24"/>
              </w:rPr>
              <w:t>17</w:t>
            </w:r>
          </w:p>
        </w:tc>
      </w:tr>
      <w:tr w:rsidR="006149F6" w:rsidRPr="004778B6" w:rsidTr="00AD39D3">
        <w:tc>
          <w:tcPr>
            <w:tcW w:w="959" w:type="dxa"/>
            <w:gridSpan w:val="2"/>
          </w:tcPr>
          <w:p w:rsidR="006149F6" w:rsidRPr="004778B6" w:rsidRDefault="006149F6" w:rsidP="00AD39D3">
            <w:pPr>
              <w:rPr>
                <w:sz w:val="24"/>
                <w:szCs w:val="24"/>
              </w:rPr>
            </w:pPr>
            <w:r w:rsidRPr="004778B6">
              <w:rPr>
                <w:sz w:val="24"/>
                <w:szCs w:val="24"/>
              </w:rPr>
              <w:t>CO4</w:t>
            </w:r>
          </w:p>
        </w:tc>
        <w:tc>
          <w:tcPr>
            <w:tcW w:w="1362" w:type="dxa"/>
          </w:tcPr>
          <w:p w:rsidR="006149F6" w:rsidRPr="004778B6" w:rsidRDefault="006149F6" w:rsidP="00AD39D3">
            <w:pPr>
              <w:jc w:val="center"/>
              <w:rPr>
                <w:sz w:val="24"/>
                <w:szCs w:val="24"/>
              </w:rPr>
            </w:pPr>
            <w:r w:rsidRPr="004778B6">
              <w:rPr>
                <w:sz w:val="24"/>
                <w:szCs w:val="24"/>
              </w:rPr>
              <w:t>1</w:t>
            </w:r>
          </w:p>
        </w:tc>
        <w:tc>
          <w:tcPr>
            <w:tcW w:w="1569" w:type="dxa"/>
          </w:tcPr>
          <w:p w:rsidR="006149F6" w:rsidRPr="004778B6" w:rsidRDefault="006149F6" w:rsidP="00AD39D3">
            <w:pPr>
              <w:jc w:val="center"/>
              <w:rPr>
                <w:sz w:val="24"/>
                <w:szCs w:val="24"/>
              </w:rPr>
            </w:pPr>
            <w:r w:rsidRPr="004778B6">
              <w:rPr>
                <w:sz w:val="24"/>
                <w:szCs w:val="24"/>
              </w:rPr>
              <w:t>16</w:t>
            </w:r>
          </w:p>
        </w:tc>
        <w:tc>
          <w:tcPr>
            <w:tcW w:w="1439" w:type="dxa"/>
          </w:tcPr>
          <w:p w:rsidR="006149F6" w:rsidRPr="004778B6" w:rsidRDefault="006149F6" w:rsidP="00AD39D3">
            <w:pPr>
              <w:jc w:val="center"/>
              <w:rPr>
                <w:sz w:val="24"/>
                <w:szCs w:val="24"/>
              </w:rPr>
            </w:pPr>
            <w:r w:rsidRPr="004778B6">
              <w:rPr>
                <w:sz w:val="24"/>
                <w:szCs w:val="24"/>
              </w:rPr>
              <w:t>-</w:t>
            </w:r>
          </w:p>
        </w:tc>
        <w:tc>
          <w:tcPr>
            <w:tcW w:w="1497" w:type="dxa"/>
          </w:tcPr>
          <w:p w:rsidR="006149F6" w:rsidRPr="004778B6" w:rsidRDefault="006149F6" w:rsidP="00AD39D3">
            <w:pPr>
              <w:jc w:val="center"/>
              <w:rPr>
                <w:sz w:val="24"/>
                <w:szCs w:val="24"/>
              </w:rPr>
            </w:pPr>
            <w:r w:rsidRPr="004778B6">
              <w:rPr>
                <w:sz w:val="24"/>
                <w:szCs w:val="24"/>
              </w:rPr>
              <w:t>-</w:t>
            </w:r>
          </w:p>
        </w:tc>
        <w:tc>
          <w:tcPr>
            <w:tcW w:w="1375" w:type="dxa"/>
          </w:tcPr>
          <w:p w:rsidR="006149F6" w:rsidRPr="004778B6" w:rsidRDefault="006149F6" w:rsidP="00AD39D3">
            <w:pPr>
              <w:jc w:val="center"/>
              <w:rPr>
                <w:sz w:val="24"/>
                <w:szCs w:val="24"/>
              </w:rPr>
            </w:pPr>
            <w:r w:rsidRPr="004778B6">
              <w:rPr>
                <w:sz w:val="24"/>
                <w:szCs w:val="24"/>
              </w:rPr>
              <w:t>-</w:t>
            </w:r>
          </w:p>
        </w:tc>
        <w:tc>
          <w:tcPr>
            <w:tcW w:w="1321" w:type="dxa"/>
          </w:tcPr>
          <w:p w:rsidR="006149F6" w:rsidRPr="004778B6" w:rsidRDefault="006149F6" w:rsidP="00AD39D3">
            <w:pPr>
              <w:jc w:val="center"/>
              <w:rPr>
                <w:sz w:val="24"/>
                <w:szCs w:val="24"/>
              </w:rPr>
            </w:pPr>
            <w:r w:rsidRPr="004778B6">
              <w:rPr>
                <w:sz w:val="24"/>
                <w:szCs w:val="24"/>
              </w:rPr>
              <w:t>-</w:t>
            </w:r>
          </w:p>
        </w:tc>
        <w:tc>
          <w:tcPr>
            <w:tcW w:w="1161" w:type="dxa"/>
          </w:tcPr>
          <w:p w:rsidR="006149F6" w:rsidRPr="004778B6" w:rsidRDefault="006149F6" w:rsidP="00AD39D3">
            <w:pPr>
              <w:jc w:val="center"/>
              <w:rPr>
                <w:sz w:val="24"/>
                <w:szCs w:val="24"/>
              </w:rPr>
            </w:pPr>
            <w:r w:rsidRPr="004778B6">
              <w:rPr>
                <w:sz w:val="24"/>
                <w:szCs w:val="24"/>
              </w:rPr>
              <w:t>17</w:t>
            </w:r>
          </w:p>
        </w:tc>
      </w:tr>
      <w:tr w:rsidR="006149F6" w:rsidRPr="004778B6" w:rsidTr="00AD39D3">
        <w:tc>
          <w:tcPr>
            <w:tcW w:w="959" w:type="dxa"/>
            <w:gridSpan w:val="2"/>
          </w:tcPr>
          <w:p w:rsidR="006149F6" w:rsidRPr="004778B6" w:rsidRDefault="006149F6" w:rsidP="00AD39D3">
            <w:pPr>
              <w:rPr>
                <w:sz w:val="24"/>
                <w:szCs w:val="24"/>
              </w:rPr>
            </w:pPr>
            <w:r w:rsidRPr="004778B6">
              <w:rPr>
                <w:sz w:val="24"/>
                <w:szCs w:val="24"/>
              </w:rPr>
              <w:t>CO5</w:t>
            </w:r>
          </w:p>
        </w:tc>
        <w:tc>
          <w:tcPr>
            <w:tcW w:w="1362" w:type="dxa"/>
          </w:tcPr>
          <w:p w:rsidR="006149F6" w:rsidRPr="004778B6" w:rsidRDefault="006149F6" w:rsidP="00AD39D3">
            <w:pPr>
              <w:jc w:val="center"/>
              <w:rPr>
                <w:sz w:val="24"/>
                <w:szCs w:val="24"/>
              </w:rPr>
            </w:pPr>
            <w:r w:rsidRPr="004778B6">
              <w:rPr>
                <w:sz w:val="24"/>
                <w:szCs w:val="24"/>
              </w:rPr>
              <w:t>1</w:t>
            </w:r>
          </w:p>
        </w:tc>
        <w:tc>
          <w:tcPr>
            <w:tcW w:w="1569" w:type="dxa"/>
          </w:tcPr>
          <w:p w:rsidR="006149F6" w:rsidRPr="004778B6" w:rsidRDefault="006149F6" w:rsidP="00AD39D3">
            <w:pPr>
              <w:jc w:val="center"/>
              <w:rPr>
                <w:sz w:val="24"/>
                <w:szCs w:val="24"/>
              </w:rPr>
            </w:pPr>
            <w:r w:rsidRPr="004778B6">
              <w:rPr>
                <w:sz w:val="24"/>
                <w:szCs w:val="24"/>
              </w:rPr>
              <w:t>12</w:t>
            </w:r>
          </w:p>
        </w:tc>
        <w:tc>
          <w:tcPr>
            <w:tcW w:w="1439" w:type="dxa"/>
          </w:tcPr>
          <w:p w:rsidR="006149F6" w:rsidRPr="004778B6" w:rsidRDefault="006149F6" w:rsidP="00AD39D3">
            <w:pPr>
              <w:jc w:val="center"/>
              <w:rPr>
                <w:sz w:val="24"/>
                <w:szCs w:val="24"/>
              </w:rPr>
            </w:pPr>
            <w:r w:rsidRPr="004778B6">
              <w:rPr>
                <w:sz w:val="24"/>
                <w:szCs w:val="24"/>
              </w:rPr>
              <w:t>-</w:t>
            </w:r>
          </w:p>
        </w:tc>
        <w:tc>
          <w:tcPr>
            <w:tcW w:w="1497" w:type="dxa"/>
          </w:tcPr>
          <w:p w:rsidR="006149F6" w:rsidRPr="004778B6" w:rsidRDefault="006149F6" w:rsidP="00AD39D3">
            <w:pPr>
              <w:jc w:val="center"/>
              <w:rPr>
                <w:sz w:val="24"/>
                <w:szCs w:val="24"/>
              </w:rPr>
            </w:pPr>
            <w:r w:rsidRPr="004778B6">
              <w:rPr>
                <w:sz w:val="24"/>
                <w:szCs w:val="24"/>
              </w:rPr>
              <w:t>15</w:t>
            </w:r>
          </w:p>
        </w:tc>
        <w:tc>
          <w:tcPr>
            <w:tcW w:w="1375" w:type="dxa"/>
          </w:tcPr>
          <w:p w:rsidR="006149F6" w:rsidRPr="004778B6" w:rsidRDefault="006149F6" w:rsidP="00AD39D3">
            <w:pPr>
              <w:jc w:val="center"/>
              <w:rPr>
                <w:sz w:val="24"/>
                <w:szCs w:val="24"/>
              </w:rPr>
            </w:pPr>
            <w:r w:rsidRPr="004778B6">
              <w:rPr>
                <w:sz w:val="24"/>
                <w:szCs w:val="24"/>
              </w:rPr>
              <w:t>-</w:t>
            </w:r>
          </w:p>
        </w:tc>
        <w:tc>
          <w:tcPr>
            <w:tcW w:w="1321" w:type="dxa"/>
          </w:tcPr>
          <w:p w:rsidR="006149F6" w:rsidRPr="004778B6" w:rsidRDefault="006149F6" w:rsidP="00AD39D3">
            <w:pPr>
              <w:jc w:val="center"/>
              <w:rPr>
                <w:sz w:val="24"/>
                <w:szCs w:val="24"/>
              </w:rPr>
            </w:pPr>
            <w:r w:rsidRPr="004778B6">
              <w:rPr>
                <w:sz w:val="24"/>
                <w:szCs w:val="24"/>
              </w:rPr>
              <w:t>-</w:t>
            </w:r>
          </w:p>
        </w:tc>
        <w:tc>
          <w:tcPr>
            <w:tcW w:w="1161" w:type="dxa"/>
          </w:tcPr>
          <w:p w:rsidR="006149F6" w:rsidRPr="004778B6" w:rsidRDefault="006149F6" w:rsidP="00AD39D3">
            <w:pPr>
              <w:jc w:val="center"/>
              <w:rPr>
                <w:sz w:val="24"/>
                <w:szCs w:val="24"/>
              </w:rPr>
            </w:pPr>
            <w:r w:rsidRPr="004778B6">
              <w:rPr>
                <w:sz w:val="24"/>
                <w:szCs w:val="24"/>
              </w:rPr>
              <w:t>28</w:t>
            </w:r>
          </w:p>
        </w:tc>
      </w:tr>
      <w:tr w:rsidR="006149F6" w:rsidRPr="004778B6" w:rsidTr="00AD39D3">
        <w:tc>
          <w:tcPr>
            <w:tcW w:w="959" w:type="dxa"/>
            <w:gridSpan w:val="2"/>
          </w:tcPr>
          <w:p w:rsidR="006149F6" w:rsidRPr="004778B6" w:rsidRDefault="006149F6" w:rsidP="00AD39D3">
            <w:pPr>
              <w:rPr>
                <w:sz w:val="24"/>
                <w:szCs w:val="24"/>
              </w:rPr>
            </w:pPr>
            <w:r w:rsidRPr="004778B6">
              <w:rPr>
                <w:sz w:val="24"/>
                <w:szCs w:val="24"/>
              </w:rPr>
              <w:t>CO6</w:t>
            </w:r>
          </w:p>
        </w:tc>
        <w:tc>
          <w:tcPr>
            <w:tcW w:w="1362" w:type="dxa"/>
          </w:tcPr>
          <w:p w:rsidR="006149F6" w:rsidRPr="004778B6" w:rsidRDefault="006149F6" w:rsidP="00AD39D3">
            <w:pPr>
              <w:jc w:val="center"/>
              <w:rPr>
                <w:sz w:val="24"/>
                <w:szCs w:val="24"/>
              </w:rPr>
            </w:pPr>
            <w:r w:rsidRPr="004778B6">
              <w:rPr>
                <w:sz w:val="24"/>
                <w:szCs w:val="24"/>
              </w:rPr>
              <w:t>3</w:t>
            </w:r>
          </w:p>
        </w:tc>
        <w:tc>
          <w:tcPr>
            <w:tcW w:w="1569" w:type="dxa"/>
          </w:tcPr>
          <w:p w:rsidR="006149F6" w:rsidRPr="004778B6" w:rsidRDefault="006149F6" w:rsidP="00AD39D3">
            <w:pPr>
              <w:jc w:val="center"/>
              <w:rPr>
                <w:sz w:val="24"/>
                <w:szCs w:val="24"/>
              </w:rPr>
            </w:pPr>
            <w:r w:rsidRPr="004778B6">
              <w:rPr>
                <w:sz w:val="24"/>
                <w:szCs w:val="24"/>
              </w:rPr>
              <w:t>13</w:t>
            </w:r>
          </w:p>
        </w:tc>
        <w:tc>
          <w:tcPr>
            <w:tcW w:w="1439" w:type="dxa"/>
          </w:tcPr>
          <w:p w:rsidR="006149F6" w:rsidRPr="004778B6" w:rsidRDefault="006149F6" w:rsidP="00AD39D3">
            <w:pPr>
              <w:jc w:val="center"/>
              <w:rPr>
                <w:sz w:val="24"/>
                <w:szCs w:val="24"/>
              </w:rPr>
            </w:pPr>
            <w:r w:rsidRPr="004778B6">
              <w:rPr>
                <w:sz w:val="24"/>
                <w:szCs w:val="24"/>
              </w:rPr>
              <w:t>-</w:t>
            </w:r>
          </w:p>
        </w:tc>
        <w:tc>
          <w:tcPr>
            <w:tcW w:w="1497" w:type="dxa"/>
          </w:tcPr>
          <w:p w:rsidR="006149F6" w:rsidRPr="004778B6" w:rsidRDefault="006149F6" w:rsidP="00AD39D3">
            <w:pPr>
              <w:jc w:val="center"/>
              <w:rPr>
                <w:sz w:val="24"/>
                <w:szCs w:val="24"/>
              </w:rPr>
            </w:pPr>
            <w:r w:rsidRPr="004778B6">
              <w:rPr>
                <w:sz w:val="24"/>
                <w:szCs w:val="24"/>
              </w:rPr>
              <w:t>-</w:t>
            </w:r>
          </w:p>
        </w:tc>
        <w:tc>
          <w:tcPr>
            <w:tcW w:w="1375" w:type="dxa"/>
          </w:tcPr>
          <w:p w:rsidR="006149F6" w:rsidRPr="004778B6" w:rsidRDefault="006149F6" w:rsidP="00AD39D3">
            <w:pPr>
              <w:jc w:val="center"/>
              <w:rPr>
                <w:sz w:val="24"/>
                <w:szCs w:val="24"/>
              </w:rPr>
            </w:pPr>
            <w:r w:rsidRPr="004778B6">
              <w:rPr>
                <w:sz w:val="24"/>
                <w:szCs w:val="24"/>
              </w:rPr>
              <w:t>-</w:t>
            </w:r>
          </w:p>
        </w:tc>
        <w:tc>
          <w:tcPr>
            <w:tcW w:w="1321" w:type="dxa"/>
          </w:tcPr>
          <w:p w:rsidR="006149F6" w:rsidRPr="004778B6" w:rsidRDefault="006149F6" w:rsidP="00AD39D3">
            <w:pPr>
              <w:jc w:val="center"/>
              <w:rPr>
                <w:sz w:val="24"/>
                <w:szCs w:val="24"/>
              </w:rPr>
            </w:pPr>
            <w:r w:rsidRPr="004778B6">
              <w:rPr>
                <w:sz w:val="24"/>
                <w:szCs w:val="24"/>
              </w:rPr>
              <w:t>-</w:t>
            </w:r>
          </w:p>
        </w:tc>
        <w:tc>
          <w:tcPr>
            <w:tcW w:w="1161" w:type="dxa"/>
          </w:tcPr>
          <w:p w:rsidR="006149F6" w:rsidRPr="004778B6" w:rsidRDefault="006149F6" w:rsidP="00AD39D3">
            <w:pPr>
              <w:jc w:val="center"/>
              <w:rPr>
                <w:sz w:val="24"/>
                <w:szCs w:val="24"/>
              </w:rPr>
            </w:pPr>
            <w:r w:rsidRPr="004778B6">
              <w:rPr>
                <w:sz w:val="24"/>
                <w:szCs w:val="24"/>
              </w:rPr>
              <w:t>16</w:t>
            </w:r>
          </w:p>
        </w:tc>
      </w:tr>
      <w:tr w:rsidR="006149F6" w:rsidRPr="004778B6" w:rsidTr="00AD39D3">
        <w:tc>
          <w:tcPr>
            <w:tcW w:w="9522" w:type="dxa"/>
            <w:gridSpan w:val="8"/>
          </w:tcPr>
          <w:p w:rsidR="006149F6" w:rsidRPr="004778B6" w:rsidRDefault="006149F6" w:rsidP="00AD39D3">
            <w:pPr>
              <w:rPr>
                <w:sz w:val="24"/>
                <w:szCs w:val="24"/>
              </w:rPr>
            </w:pPr>
          </w:p>
        </w:tc>
        <w:tc>
          <w:tcPr>
            <w:tcW w:w="1161" w:type="dxa"/>
          </w:tcPr>
          <w:p w:rsidR="006149F6" w:rsidRPr="004778B6" w:rsidRDefault="006149F6" w:rsidP="00AD39D3">
            <w:pPr>
              <w:jc w:val="center"/>
              <w:rPr>
                <w:b/>
                <w:sz w:val="24"/>
                <w:szCs w:val="24"/>
              </w:rPr>
            </w:pPr>
            <w:r w:rsidRPr="004778B6">
              <w:rPr>
                <w:b/>
                <w:sz w:val="24"/>
                <w:szCs w:val="24"/>
              </w:rPr>
              <w:t>124</w:t>
            </w:r>
          </w:p>
        </w:tc>
      </w:tr>
    </w:tbl>
    <w:p w:rsidR="006149F6" w:rsidRDefault="006149F6" w:rsidP="002E336A"/>
    <w:p w:rsidR="006149F6" w:rsidRPr="00BA50B9" w:rsidRDefault="006149F6"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6149F6" w:rsidRDefault="006149F6" w:rsidP="00E40AC8">
      <w:pPr>
        <w:jc w:val="center"/>
        <w:rPr>
          <w:b/>
        </w:rPr>
      </w:pPr>
      <w:r w:rsidRPr="00863123">
        <w:rPr>
          <w:b/>
          <w:noProof/>
        </w:rPr>
        <w:lastRenderedPageBreak/>
        <w:drawing>
          <wp:inline distT="0" distB="0" distL="0" distR="0">
            <wp:extent cx="6230219" cy="1657581"/>
            <wp:effectExtent l="0" t="0" r="0" b="0"/>
            <wp:docPr id="51" name="Picture 5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7E575B">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19EC2001</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7E575B">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ELECTRONICS FOR INTELLIGENT MACHINES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4"/>
        <w:gridCol w:w="6534"/>
        <w:gridCol w:w="1150"/>
        <w:gridCol w:w="26"/>
        <w:gridCol w:w="1032"/>
        <w:gridCol w:w="897"/>
      </w:tblGrid>
      <w:tr w:rsidR="006149F6" w:rsidRPr="00F61D7C" w:rsidTr="00F61D7C">
        <w:trPr>
          <w:trHeight w:val="552"/>
        </w:trPr>
        <w:tc>
          <w:tcPr>
            <w:tcW w:w="267" w:type="pct"/>
            <w:vAlign w:val="center"/>
          </w:tcPr>
          <w:p w:rsidR="006149F6" w:rsidRPr="00F61D7C" w:rsidRDefault="006149F6" w:rsidP="005133D7">
            <w:pPr>
              <w:jc w:val="center"/>
              <w:rPr>
                <w:b/>
                <w:sz w:val="24"/>
                <w:szCs w:val="24"/>
              </w:rPr>
            </w:pPr>
            <w:r w:rsidRPr="00F61D7C">
              <w:rPr>
                <w:b/>
                <w:sz w:val="24"/>
                <w:szCs w:val="24"/>
              </w:rPr>
              <w:t>Q. No.</w:t>
            </w:r>
          </w:p>
        </w:tc>
        <w:tc>
          <w:tcPr>
            <w:tcW w:w="3280" w:type="pct"/>
            <w:gridSpan w:val="2"/>
            <w:vAlign w:val="center"/>
          </w:tcPr>
          <w:p w:rsidR="006149F6" w:rsidRPr="00F61D7C" w:rsidRDefault="006149F6" w:rsidP="005133D7">
            <w:pPr>
              <w:jc w:val="center"/>
              <w:rPr>
                <w:b/>
                <w:sz w:val="24"/>
                <w:szCs w:val="24"/>
              </w:rPr>
            </w:pPr>
            <w:r w:rsidRPr="00F61D7C">
              <w:rPr>
                <w:b/>
                <w:sz w:val="24"/>
                <w:szCs w:val="24"/>
              </w:rPr>
              <w:t>Questions</w:t>
            </w:r>
          </w:p>
        </w:tc>
        <w:tc>
          <w:tcPr>
            <w:tcW w:w="538" w:type="pct"/>
          </w:tcPr>
          <w:p w:rsidR="006149F6" w:rsidRPr="00F61D7C" w:rsidRDefault="006149F6" w:rsidP="00375CD9">
            <w:pPr>
              <w:jc w:val="center"/>
              <w:rPr>
                <w:b/>
                <w:sz w:val="24"/>
                <w:szCs w:val="24"/>
              </w:rPr>
            </w:pPr>
            <w:r w:rsidRPr="00F61D7C">
              <w:rPr>
                <w:b/>
                <w:sz w:val="24"/>
                <w:szCs w:val="24"/>
              </w:rPr>
              <w:t xml:space="preserve">Course Outcome </w:t>
            </w:r>
          </w:p>
        </w:tc>
        <w:tc>
          <w:tcPr>
            <w:tcW w:w="495" w:type="pct"/>
            <w:gridSpan w:val="2"/>
            <w:vAlign w:val="center"/>
          </w:tcPr>
          <w:p w:rsidR="006149F6" w:rsidRPr="00F61D7C" w:rsidRDefault="006149F6" w:rsidP="00375CD9">
            <w:pPr>
              <w:jc w:val="center"/>
              <w:rPr>
                <w:b/>
                <w:sz w:val="24"/>
                <w:szCs w:val="24"/>
              </w:rPr>
            </w:pPr>
            <w:r w:rsidRPr="00F61D7C">
              <w:rPr>
                <w:b/>
                <w:sz w:val="24"/>
                <w:szCs w:val="24"/>
              </w:rPr>
              <w:t>Bloom’s Level</w:t>
            </w:r>
          </w:p>
        </w:tc>
        <w:tc>
          <w:tcPr>
            <w:tcW w:w="420" w:type="pct"/>
            <w:vAlign w:val="center"/>
          </w:tcPr>
          <w:p w:rsidR="006149F6" w:rsidRPr="00F61D7C" w:rsidRDefault="006149F6" w:rsidP="005133D7">
            <w:pPr>
              <w:jc w:val="center"/>
              <w:rPr>
                <w:b/>
                <w:sz w:val="24"/>
                <w:szCs w:val="24"/>
              </w:rPr>
            </w:pPr>
            <w:r w:rsidRPr="00F61D7C">
              <w:rPr>
                <w:b/>
                <w:sz w:val="24"/>
                <w:szCs w:val="24"/>
              </w:rPr>
              <w:t>Marks</w:t>
            </w:r>
          </w:p>
        </w:tc>
      </w:tr>
      <w:tr w:rsidR="006149F6" w:rsidRPr="00F61D7C" w:rsidTr="00F61D7C">
        <w:trPr>
          <w:trHeight w:val="70"/>
        </w:trPr>
        <w:tc>
          <w:tcPr>
            <w:tcW w:w="5000" w:type="pct"/>
            <w:gridSpan w:val="7"/>
            <w:vAlign w:val="center"/>
          </w:tcPr>
          <w:p w:rsidR="006149F6" w:rsidRPr="00F61D7C" w:rsidRDefault="006149F6" w:rsidP="008C57B9">
            <w:pPr>
              <w:jc w:val="center"/>
              <w:rPr>
                <w:b/>
                <w:sz w:val="24"/>
                <w:szCs w:val="24"/>
                <w:u w:val="single"/>
              </w:rPr>
            </w:pPr>
            <w:r w:rsidRPr="00F61D7C">
              <w:rPr>
                <w:b/>
                <w:sz w:val="24"/>
                <w:szCs w:val="24"/>
                <w:u w:val="single"/>
              </w:rPr>
              <w:t>PART – A (10 X 1 = 10 MARKS)</w:t>
            </w:r>
          </w:p>
        </w:tc>
      </w:tr>
      <w:tr w:rsidR="006149F6" w:rsidRPr="00F61D7C" w:rsidTr="00F61D7C">
        <w:trPr>
          <w:trHeight w:val="397"/>
        </w:trPr>
        <w:tc>
          <w:tcPr>
            <w:tcW w:w="267" w:type="pct"/>
          </w:tcPr>
          <w:p w:rsidR="006149F6" w:rsidRPr="00F61D7C" w:rsidRDefault="006149F6" w:rsidP="00F61D7C">
            <w:pPr>
              <w:jc w:val="center"/>
              <w:rPr>
                <w:sz w:val="24"/>
                <w:szCs w:val="24"/>
              </w:rPr>
            </w:pPr>
            <w:r w:rsidRPr="00F61D7C">
              <w:rPr>
                <w:sz w:val="24"/>
                <w:szCs w:val="24"/>
              </w:rPr>
              <w:t>1.</w:t>
            </w:r>
          </w:p>
        </w:tc>
        <w:tc>
          <w:tcPr>
            <w:tcW w:w="3280" w:type="pct"/>
            <w:gridSpan w:val="2"/>
          </w:tcPr>
          <w:p w:rsidR="006149F6" w:rsidRPr="00F61D7C" w:rsidRDefault="006149F6" w:rsidP="00F61D7C">
            <w:pPr>
              <w:autoSpaceDE w:val="0"/>
              <w:autoSpaceDN w:val="0"/>
              <w:adjustRightInd w:val="0"/>
              <w:jc w:val="both"/>
              <w:rPr>
                <w:sz w:val="24"/>
                <w:szCs w:val="24"/>
              </w:rPr>
            </w:pPr>
            <w:r w:rsidRPr="00F61D7C">
              <w:rPr>
                <w:sz w:val="24"/>
                <w:szCs w:val="24"/>
              </w:rPr>
              <w:t>Infer how many years it took for Pokemon go to reach 100M users</w:t>
            </w:r>
            <w:r>
              <w:rPr>
                <w:sz w:val="24"/>
                <w:szCs w:val="24"/>
              </w:rPr>
              <w:t>.</w:t>
            </w:r>
          </w:p>
        </w:tc>
        <w:tc>
          <w:tcPr>
            <w:tcW w:w="538" w:type="pct"/>
          </w:tcPr>
          <w:p w:rsidR="006149F6" w:rsidRPr="00F61D7C" w:rsidRDefault="006149F6" w:rsidP="00F61D7C">
            <w:pPr>
              <w:jc w:val="center"/>
              <w:rPr>
                <w:sz w:val="24"/>
                <w:szCs w:val="24"/>
              </w:rPr>
            </w:pPr>
            <w:r w:rsidRPr="00F61D7C">
              <w:rPr>
                <w:sz w:val="24"/>
                <w:szCs w:val="24"/>
              </w:rPr>
              <w:t>CO1</w:t>
            </w:r>
          </w:p>
        </w:tc>
        <w:tc>
          <w:tcPr>
            <w:tcW w:w="495" w:type="pct"/>
            <w:gridSpan w:val="2"/>
          </w:tcPr>
          <w:p w:rsidR="006149F6" w:rsidRPr="00F61D7C" w:rsidRDefault="006149F6" w:rsidP="00F61D7C">
            <w:pPr>
              <w:jc w:val="center"/>
              <w:rPr>
                <w:sz w:val="24"/>
                <w:szCs w:val="24"/>
              </w:rPr>
            </w:pPr>
            <w:r w:rsidRPr="00F61D7C">
              <w:rPr>
                <w:sz w:val="24"/>
                <w:szCs w:val="24"/>
              </w:rPr>
              <w:t>U</w:t>
            </w:r>
          </w:p>
        </w:tc>
        <w:tc>
          <w:tcPr>
            <w:tcW w:w="420" w:type="pct"/>
          </w:tcPr>
          <w:p w:rsidR="006149F6" w:rsidRPr="00F61D7C" w:rsidRDefault="006149F6" w:rsidP="00F61D7C">
            <w:pPr>
              <w:jc w:val="center"/>
              <w:rPr>
                <w:sz w:val="24"/>
                <w:szCs w:val="24"/>
              </w:rPr>
            </w:pPr>
            <w:r w:rsidRPr="00F61D7C">
              <w:rPr>
                <w:sz w:val="24"/>
                <w:szCs w:val="24"/>
              </w:rPr>
              <w:t>1</w:t>
            </w:r>
          </w:p>
        </w:tc>
      </w:tr>
      <w:tr w:rsidR="006149F6" w:rsidRPr="00F61D7C" w:rsidTr="00F61D7C">
        <w:trPr>
          <w:trHeight w:val="397"/>
        </w:trPr>
        <w:tc>
          <w:tcPr>
            <w:tcW w:w="267" w:type="pct"/>
          </w:tcPr>
          <w:p w:rsidR="006149F6" w:rsidRPr="00F61D7C" w:rsidRDefault="006149F6" w:rsidP="00F61D7C">
            <w:pPr>
              <w:jc w:val="center"/>
              <w:rPr>
                <w:sz w:val="24"/>
                <w:szCs w:val="24"/>
              </w:rPr>
            </w:pPr>
            <w:r w:rsidRPr="00F61D7C">
              <w:rPr>
                <w:sz w:val="24"/>
                <w:szCs w:val="24"/>
              </w:rPr>
              <w:t>2.</w:t>
            </w:r>
          </w:p>
        </w:tc>
        <w:tc>
          <w:tcPr>
            <w:tcW w:w="3280" w:type="pct"/>
            <w:gridSpan w:val="2"/>
          </w:tcPr>
          <w:p w:rsidR="006149F6" w:rsidRPr="00F61D7C" w:rsidRDefault="006149F6" w:rsidP="00F61D7C">
            <w:pPr>
              <w:jc w:val="both"/>
              <w:rPr>
                <w:sz w:val="24"/>
                <w:szCs w:val="24"/>
              </w:rPr>
            </w:pPr>
            <w:r w:rsidRPr="00F61D7C">
              <w:rPr>
                <w:sz w:val="24"/>
                <w:szCs w:val="24"/>
              </w:rPr>
              <w:t>Expand ANI, AGI, ASI.</w:t>
            </w:r>
          </w:p>
        </w:tc>
        <w:tc>
          <w:tcPr>
            <w:tcW w:w="538" w:type="pct"/>
          </w:tcPr>
          <w:p w:rsidR="006149F6" w:rsidRPr="00F61D7C" w:rsidRDefault="006149F6" w:rsidP="00F61D7C">
            <w:pPr>
              <w:jc w:val="center"/>
              <w:rPr>
                <w:sz w:val="24"/>
                <w:szCs w:val="24"/>
              </w:rPr>
            </w:pPr>
            <w:r w:rsidRPr="00F61D7C">
              <w:rPr>
                <w:sz w:val="24"/>
                <w:szCs w:val="24"/>
              </w:rPr>
              <w:t>CO1</w:t>
            </w:r>
          </w:p>
        </w:tc>
        <w:tc>
          <w:tcPr>
            <w:tcW w:w="495" w:type="pct"/>
            <w:gridSpan w:val="2"/>
          </w:tcPr>
          <w:p w:rsidR="006149F6" w:rsidRPr="00F61D7C" w:rsidRDefault="006149F6" w:rsidP="00F61D7C">
            <w:pPr>
              <w:jc w:val="center"/>
              <w:rPr>
                <w:sz w:val="24"/>
                <w:szCs w:val="24"/>
              </w:rPr>
            </w:pPr>
            <w:r w:rsidRPr="00F61D7C">
              <w:rPr>
                <w:sz w:val="24"/>
                <w:szCs w:val="24"/>
              </w:rPr>
              <w:t>R</w:t>
            </w:r>
          </w:p>
        </w:tc>
        <w:tc>
          <w:tcPr>
            <w:tcW w:w="420" w:type="pct"/>
          </w:tcPr>
          <w:p w:rsidR="006149F6" w:rsidRPr="00F61D7C" w:rsidRDefault="006149F6" w:rsidP="00F61D7C">
            <w:pPr>
              <w:jc w:val="center"/>
              <w:rPr>
                <w:sz w:val="24"/>
                <w:szCs w:val="24"/>
              </w:rPr>
            </w:pPr>
            <w:r w:rsidRPr="00F61D7C">
              <w:rPr>
                <w:sz w:val="24"/>
                <w:szCs w:val="24"/>
              </w:rPr>
              <w:t>1</w:t>
            </w:r>
          </w:p>
        </w:tc>
      </w:tr>
      <w:tr w:rsidR="006149F6" w:rsidRPr="00F61D7C" w:rsidTr="00F61D7C">
        <w:trPr>
          <w:trHeight w:val="397"/>
        </w:trPr>
        <w:tc>
          <w:tcPr>
            <w:tcW w:w="267" w:type="pct"/>
          </w:tcPr>
          <w:p w:rsidR="006149F6" w:rsidRPr="00F61D7C" w:rsidRDefault="006149F6" w:rsidP="00F61D7C">
            <w:pPr>
              <w:jc w:val="center"/>
              <w:rPr>
                <w:sz w:val="24"/>
                <w:szCs w:val="24"/>
              </w:rPr>
            </w:pPr>
            <w:r w:rsidRPr="00F61D7C">
              <w:rPr>
                <w:sz w:val="24"/>
                <w:szCs w:val="24"/>
              </w:rPr>
              <w:t>3.</w:t>
            </w:r>
          </w:p>
        </w:tc>
        <w:tc>
          <w:tcPr>
            <w:tcW w:w="3280" w:type="pct"/>
            <w:gridSpan w:val="2"/>
            <w:vAlign w:val="center"/>
          </w:tcPr>
          <w:p w:rsidR="006149F6" w:rsidRPr="00F61D7C" w:rsidRDefault="006149F6" w:rsidP="00F61D7C">
            <w:pPr>
              <w:jc w:val="both"/>
              <w:rPr>
                <w:sz w:val="24"/>
                <w:szCs w:val="24"/>
              </w:rPr>
            </w:pPr>
            <w:r w:rsidRPr="00F61D7C">
              <w:rPr>
                <w:sz w:val="24"/>
                <w:szCs w:val="24"/>
              </w:rPr>
              <w:t>Compare Industry 1.0 and Industry 2.0.</w:t>
            </w:r>
          </w:p>
        </w:tc>
        <w:tc>
          <w:tcPr>
            <w:tcW w:w="538" w:type="pct"/>
          </w:tcPr>
          <w:p w:rsidR="006149F6" w:rsidRPr="00F61D7C" w:rsidRDefault="006149F6" w:rsidP="00F61D7C">
            <w:pPr>
              <w:jc w:val="center"/>
              <w:rPr>
                <w:sz w:val="24"/>
                <w:szCs w:val="24"/>
              </w:rPr>
            </w:pPr>
            <w:r w:rsidRPr="00F61D7C">
              <w:rPr>
                <w:sz w:val="24"/>
                <w:szCs w:val="24"/>
              </w:rPr>
              <w:t>CO2</w:t>
            </w:r>
          </w:p>
        </w:tc>
        <w:tc>
          <w:tcPr>
            <w:tcW w:w="495" w:type="pct"/>
            <w:gridSpan w:val="2"/>
          </w:tcPr>
          <w:p w:rsidR="006149F6" w:rsidRPr="00F61D7C" w:rsidRDefault="006149F6" w:rsidP="00F61D7C">
            <w:pPr>
              <w:jc w:val="center"/>
              <w:rPr>
                <w:sz w:val="24"/>
                <w:szCs w:val="24"/>
              </w:rPr>
            </w:pPr>
            <w:r w:rsidRPr="00F61D7C">
              <w:rPr>
                <w:sz w:val="24"/>
                <w:szCs w:val="24"/>
              </w:rPr>
              <w:t>A</w:t>
            </w:r>
          </w:p>
        </w:tc>
        <w:tc>
          <w:tcPr>
            <w:tcW w:w="420" w:type="pct"/>
          </w:tcPr>
          <w:p w:rsidR="006149F6" w:rsidRPr="00F61D7C" w:rsidRDefault="006149F6" w:rsidP="00F61D7C">
            <w:pPr>
              <w:jc w:val="center"/>
              <w:rPr>
                <w:sz w:val="24"/>
                <w:szCs w:val="24"/>
              </w:rPr>
            </w:pPr>
            <w:r w:rsidRPr="00F61D7C">
              <w:rPr>
                <w:sz w:val="24"/>
                <w:szCs w:val="24"/>
              </w:rPr>
              <w:t>1</w:t>
            </w:r>
          </w:p>
        </w:tc>
      </w:tr>
      <w:tr w:rsidR="006149F6" w:rsidRPr="00F61D7C" w:rsidTr="00F61D7C">
        <w:trPr>
          <w:trHeight w:val="397"/>
        </w:trPr>
        <w:tc>
          <w:tcPr>
            <w:tcW w:w="267" w:type="pct"/>
          </w:tcPr>
          <w:p w:rsidR="006149F6" w:rsidRPr="00F61D7C" w:rsidRDefault="006149F6" w:rsidP="00F61D7C">
            <w:pPr>
              <w:jc w:val="center"/>
              <w:rPr>
                <w:sz w:val="24"/>
                <w:szCs w:val="24"/>
              </w:rPr>
            </w:pPr>
            <w:r w:rsidRPr="00F61D7C">
              <w:rPr>
                <w:sz w:val="24"/>
                <w:szCs w:val="24"/>
              </w:rPr>
              <w:t>4.</w:t>
            </w:r>
          </w:p>
        </w:tc>
        <w:tc>
          <w:tcPr>
            <w:tcW w:w="3280" w:type="pct"/>
            <w:gridSpan w:val="2"/>
          </w:tcPr>
          <w:p w:rsidR="006149F6" w:rsidRPr="00F61D7C" w:rsidRDefault="006149F6" w:rsidP="00F61D7C">
            <w:pPr>
              <w:jc w:val="both"/>
              <w:rPr>
                <w:sz w:val="24"/>
                <w:szCs w:val="24"/>
              </w:rPr>
            </w:pPr>
            <w:r w:rsidRPr="00F61D7C">
              <w:rPr>
                <w:sz w:val="24"/>
                <w:szCs w:val="24"/>
              </w:rPr>
              <w:t>Infer the unfair advantage of KFC</w:t>
            </w:r>
            <w:r>
              <w:rPr>
                <w:sz w:val="24"/>
                <w:szCs w:val="24"/>
              </w:rPr>
              <w:t>.</w:t>
            </w:r>
          </w:p>
        </w:tc>
        <w:tc>
          <w:tcPr>
            <w:tcW w:w="538" w:type="pct"/>
          </w:tcPr>
          <w:p w:rsidR="006149F6" w:rsidRPr="00F61D7C" w:rsidRDefault="006149F6" w:rsidP="00F61D7C">
            <w:pPr>
              <w:jc w:val="center"/>
              <w:rPr>
                <w:sz w:val="24"/>
                <w:szCs w:val="24"/>
              </w:rPr>
            </w:pPr>
            <w:r w:rsidRPr="00F61D7C">
              <w:rPr>
                <w:sz w:val="24"/>
                <w:szCs w:val="24"/>
              </w:rPr>
              <w:t>CO6</w:t>
            </w:r>
          </w:p>
        </w:tc>
        <w:tc>
          <w:tcPr>
            <w:tcW w:w="495" w:type="pct"/>
            <w:gridSpan w:val="2"/>
          </w:tcPr>
          <w:p w:rsidR="006149F6" w:rsidRPr="00F61D7C" w:rsidRDefault="006149F6" w:rsidP="00F61D7C">
            <w:pPr>
              <w:jc w:val="center"/>
              <w:rPr>
                <w:sz w:val="24"/>
                <w:szCs w:val="24"/>
              </w:rPr>
            </w:pPr>
            <w:r w:rsidRPr="00F61D7C">
              <w:rPr>
                <w:sz w:val="24"/>
                <w:szCs w:val="24"/>
              </w:rPr>
              <w:t>U</w:t>
            </w:r>
          </w:p>
        </w:tc>
        <w:tc>
          <w:tcPr>
            <w:tcW w:w="420" w:type="pct"/>
          </w:tcPr>
          <w:p w:rsidR="006149F6" w:rsidRPr="00F61D7C" w:rsidRDefault="006149F6" w:rsidP="00F61D7C">
            <w:pPr>
              <w:jc w:val="center"/>
              <w:rPr>
                <w:sz w:val="24"/>
                <w:szCs w:val="24"/>
              </w:rPr>
            </w:pPr>
            <w:r w:rsidRPr="00F61D7C">
              <w:rPr>
                <w:sz w:val="24"/>
                <w:szCs w:val="24"/>
              </w:rPr>
              <w:t>1</w:t>
            </w:r>
          </w:p>
        </w:tc>
      </w:tr>
      <w:tr w:rsidR="006149F6" w:rsidRPr="00F61D7C" w:rsidTr="00F61D7C">
        <w:trPr>
          <w:trHeight w:val="397"/>
        </w:trPr>
        <w:tc>
          <w:tcPr>
            <w:tcW w:w="267" w:type="pct"/>
          </w:tcPr>
          <w:p w:rsidR="006149F6" w:rsidRPr="00F61D7C" w:rsidRDefault="006149F6" w:rsidP="00F61D7C">
            <w:pPr>
              <w:jc w:val="center"/>
              <w:rPr>
                <w:sz w:val="24"/>
                <w:szCs w:val="24"/>
              </w:rPr>
            </w:pPr>
            <w:r w:rsidRPr="00F61D7C">
              <w:rPr>
                <w:sz w:val="24"/>
                <w:szCs w:val="24"/>
              </w:rPr>
              <w:t>5.</w:t>
            </w:r>
          </w:p>
        </w:tc>
        <w:tc>
          <w:tcPr>
            <w:tcW w:w="3280" w:type="pct"/>
            <w:gridSpan w:val="2"/>
          </w:tcPr>
          <w:p w:rsidR="006149F6" w:rsidRPr="00F61D7C" w:rsidRDefault="006149F6" w:rsidP="00F61D7C">
            <w:pPr>
              <w:pStyle w:val="Default"/>
              <w:jc w:val="both"/>
            </w:pPr>
            <w:r w:rsidRPr="00F61D7C">
              <w:t>Name a system of collaborating computational elements controlling physic entities.</w:t>
            </w:r>
          </w:p>
        </w:tc>
        <w:tc>
          <w:tcPr>
            <w:tcW w:w="538" w:type="pct"/>
          </w:tcPr>
          <w:p w:rsidR="006149F6" w:rsidRPr="00F61D7C" w:rsidRDefault="006149F6" w:rsidP="00F61D7C">
            <w:pPr>
              <w:jc w:val="center"/>
              <w:rPr>
                <w:sz w:val="24"/>
                <w:szCs w:val="24"/>
              </w:rPr>
            </w:pPr>
            <w:r w:rsidRPr="00F61D7C">
              <w:rPr>
                <w:sz w:val="24"/>
                <w:szCs w:val="24"/>
              </w:rPr>
              <w:t>CO3</w:t>
            </w:r>
          </w:p>
        </w:tc>
        <w:tc>
          <w:tcPr>
            <w:tcW w:w="495" w:type="pct"/>
            <w:gridSpan w:val="2"/>
          </w:tcPr>
          <w:p w:rsidR="006149F6" w:rsidRPr="00F61D7C" w:rsidRDefault="006149F6" w:rsidP="00F61D7C">
            <w:pPr>
              <w:jc w:val="center"/>
              <w:rPr>
                <w:sz w:val="24"/>
                <w:szCs w:val="24"/>
              </w:rPr>
            </w:pPr>
            <w:r w:rsidRPr="00F61D7C">
              <w:rPr>
                <w:sz w:val="24"/>
                <w:szCs w:val="24"/>
              </w:rPr>
              <w:t>A</w:t>
            </w:r>
          </w:p>
        </w:tc>
        <w:tc>
          <w:tcPr>
            <w:tcW w:w="420" w:type="pct"/>
          </w:tcPr>
          <w:p w:rsidR="006149F6" w:rsidRPr="00F61D7C" w:rsidRDefault="006149F6" w:rsidP="00F61D7C">
            <w:pPr>
              <w:jc w:val="center"/>
              <w:rPr>
                <w:sz w:val="24"/>
                <w:szCs w:val="24"/>
              </w:rPr>
            </w:pPr>
            <w:r w:rsidRPr="00F61D7C">
              <w:rPr>
                <w:sz w:val="24"/>
                <w:szCs w:val="24"/>
              </w:rPr>
              <w:t>1</w:t>
            </w:r>
          </w:p>
        </w:tc>
      </w:tr>
      <w:tr w:rsidR="006149F6" w:rsidRPr="00F61D7C" w:rsidTr="00F61D7C">
        <w:trPr>
          <w:trHeight w:val="397"/>
        </w:trPr>
        <w:tc>
          <w:tcPr>
            <w:tcW w:w="267" w:type="pct"/>
          </w:tcPr>
          <w:p w:rsidR="006149F6" w:rsidRPr="00F61D7C" w:rsidRDefault="006149F6" w:rsidP="00F61D7C">
            <w:pPr>
              <w:jc w:val="center"/>
              <w:rPr>
                <w:sz w:val="24"/>
                <w:szCs w:val="24"/>
              </w:rPr>
            </w:pPr>
            <w:r w:rsidRPr="00F61D7C">
              <w:rPr>
                <w:sz w:val="24"/>
                <w:szCs w:val="24"/>
              </w:rPr>
              <w:t>6.</w:t>
            </w:r>
          </w:p>
        </w:tc>
        <w:tc>
          <w:tcPr>
            <w:tcW w:w="3280" w:type="pct"/>
            <w:gridSpan w:val="2"/>
          </w:tcPr>
          <w:p w:rsidR="006149F6" w:rsidRPr="00F61D7C" w:rsidRDefault="006149F6" w:rsidP="00F61D7C">
            <w:pPr>
              <w:jc w:val="both"/>
              <w:rPr>
                <w:sz w:val="24"/>
                <w:szCs w:val="24"/>
              </w:rPr>
            </w:pPr>
            <w:r w:rsidRPr="00F61D7C">
              <w:rPr>
                <w:sz w:val="24"/>
                <w:szCs w:val="24"/>
              </w:rPr>
              <w:t>Name a robot with its body shape built to resemble the human body.</w:t>
            </w:r>
          </w:p>
        </w:tc>
        <w:tc>
          <w:tcPr>
            <w:tcW w:w="538" w:type="pct"/>
          </w:tcPr>
          <w:p w:rsidR="006149F6" w:rsidRPr="00F61D7C" w:rsidRDefault="006149F6" w:rsidP="00F61D7C">
            <w:pPr>
              <w:jc w:val="center"/>
              <w:rPr>
                <w:sz w:val="24"/>
                <w:szCs w:val="24"/>
              </w:rPr>
            </w:pPr>
            <w:r w:rsidRPr="00F61D7C">
              <w:rPr>
                <w:sz w:val="24"/>
                <w:szCs w:val="24"/>
              </w:rPr>
              <w:t>CO3</w:t>
            </w:r>
          </w:p>
        </w:tc>
        <w:tc>
          <w:tcPr>
            <w:tcW w:w="495" w:type="pct"/>
            <w:gridSpan w:val="2"/>
          </w:tcPr>
          <w:p w:rsidR="006149F6" w:rsidRPr="00F61D7C" w:rsidRDefault="006149F6" w:rsidP="00F61D7C">
            <w:pPr>
              <w:jc w:val="center"/>
              <w:rPr>
                <w:sz w:val="24"/>
                <w:szCs w:val="24"/>
              </w:rPr>
            </w:pPr>
            <w:r w:rsidRPr="00F61D7C">
              <w:rPr>
                <w:sz w:val="24"/>
                <w:szCs w:val="24"/>
              </w:rPr>
              <w:t>R</w:t>
            </w:r>
          </w:p>
        </w:tc>
        <w:tc>
          <w:tcPr>
            <w:tcW w:w="420" w:type="pct"/>
          </w:tcPr>
          <w:p w:rsidR="006149F6" w:rsidRPr="00F61D7C" w:rsidRDefault="006149F6" w:rsidP="00F61D7C">
            <w:pPr>
              <w:jc w:val="center"/>
              <w:rPr>
                <w:sz w:val="24"/>
                <w:szCs w:val="24"/>
              </w:rPr>
            </w:pPr>
            <w:r w:rsidRPr="00F61D7C">
              <w:rPr>
                <w:sz w:val="24"/>
                <w:szCs w:val="24"/>
              </w:rPr>
              <w:t>1</w:t>
            </w:r>
          </w:p>
        </w:tc>
      </w:tr>
      <w:tr w:rsidR="006149F6" w:rsidRPr="00F61D7C" w:rsidTr="00F61D7C">
        <w:trPr>
          <w:trHeight w:val="397"/>
        </w:trPr>
        <w:tc>
          <w:tcPr>
            <w:tcW w:w="267" w:type="pct"/>
          </w:tcPr>
          <w:p w:rsidR="006149F6" w:rsidRPr="00F61D7C" w:rsidRDefault="006149F6" w:rsidP="00F61D7C">
            <w:pPr>
              <w:jc w:val="center"/>
              <w:rPr>
                <w:sz w:val="24"/>
                <w:szCs w:val="24"/>
              </w:rPr>
            </w:pPr>
            <w:r w:rsidRPr="00F61D7C">
              <w:rPr>
                <w:sz w:val="24"/>
                <w:szCs w:val="24"/>
              </w:rPr>
              <w:t>7.</w:t>
            </w:r>
          </w:p>
        </w:tc>
        <w:tc>
          <w:tcPr>
            <w:tcW w:w="3280" w:type="pct"/>
            <w:gridSpan w:val="2"/>
            <w:vAlign w:val="center"/>
          </w:tcPr>
          <w:p w:rsidR="006149F6" w:rsidRPr="00F61D7C" w:rsidRDefault="006149F6" w:rsidP="00F61D7C">
            <w:pPr>
              <w:pStyle w:val="ListParagraph"/>
              <w:ind w:left="0"/>
              <w:jc w:val="both"/>
              <w:rPr>
                <w:noProof/>
                <w:sz w:val="24"/>
                <w:szCs w:val="24"/>
                <w:lang w:eastAsia="zh-TW"/>
              </w:rPr>
            </w:pPr>
            <w:r w:rsidRPr="00F61D7C">
              <w:rPr>
                <w:sz w:val="24"/>
                <w:szCs w:val="24"/>
              </w:rPr>
              <w:t>List the different types of general IOT layers.</w:t>
            </w:r>
          </w:p>
        </w:tc>
        <w:tc>
          <w:tcPr>
            <w:tcW w:w="538" w:type="pct"/>
          </w:tcPr>
          <w:p w:rsidR="006149F6" w:rsidRPr="00F61D7C" w:rsidRDefault="006149F6" w:rsidP="00F61D7C">
            <w:pPr>
              <w:jc w:val="center"/>
              <w:rPr>
                <w:sz w:val="24"/>
                <w:szCs w:val="24"/>
              </w:rPr>
            </w:pPr>
            <w:r w:rsidRPr="00F61D7C">
              <w:rPr>
                <w:sz w:val="24"/>
                <w:szCs w:val="24"/>
              </w:rPr>
              <w:t>CO4</w:t>
            </w:r>
          </w:p>
        </w:tc>
        <w:tc>
          <w:tcPr>
            <w:tcW w:w="495" w:type="pct"/>
            <w:gridSpan w:val="2"/>
          </w:tcPr>
          <w:p w:rsidR="006149F6" w:rsidRPr="00F61D7C" w:rsidRDefault="006149F6" w:rsidP="00F61D7C">
            <w:pPr>
              <w:jc w:val="center"/>
              <w:rPr>
                <w:sz w:val="24"/>
                <w:szCs w:val="24"/>
              </w:rPr>
            </w:pPr>
            <w:r w:rsidRPr="00F61D7C">
              <w:rPr>
                <w:sz w:val="24"/>
                <w:szCs w:val="24"/>
              </w:rPr>
              <w:t>R</w:t>
            </w:r>
          </w:p>
        </w:tc>
        <w:tc>
          <w:tcPr>
            <w:tcW w:w="420" w:type="pct"/>
          </w:tcPr>
          <w:p w:rsidR="006149F6" w:rsidRPr="00F61D7C" w:rsidRDefault="006149F6" w:rsidP="00F61D7C">
            <w:pPr>
              <w:jc w:val="center"/>
              <w:rPr>
                <w:sz w:val="24"/>
                <w:szCs w:val="24"/>
              </w:rPr>
            </w:pPr>
            <w:r w:rsidRPr="00F61D7C">
              <w:rPr>
                <w:sz w:val="24"/>
                <w:szCs w:val="24"/>
              </w:rPr>
              <w:t>1</w:t>
            </w:r>
          </w:p>
        </w:tc>
      </w:tr>
      <w:tr w:rsidR="006149F6" w:rsidRPr="00F61D7C" w:rsidTr="00F61D7C">
        <w:trPr>
          <w:trHeight w:val="397"/>
        </w:trPr>
        <w:tc>
          <w:tcPr>
            <w:tcW w:w="267" w:type="pct"/>
          </w:tcPr>
          <w:p w:rsidR="006149F6" w:rsidRPr="00F61D7C" w:rsidRDefault="006149F6" w:rsidP="00F61D7C">
            <w:pPr>
              <w:jc w:val="center"/>
              <w:rPr>
                <w:sz w:val="24"/>
                <w:szCs w:val="24"/>
              </w:rPr>
            </w:pPr>
            <w:r w:rsidRPr="00F61D7C">
              <w:rPr>
                <w:sz w:val="24"/>
                <w:szCs w:val="24"/>
              </w:rPr>
              <w:t>8.</w:t>
            </w:r>
          </w:p>
        </w:tc>
        <w:tc>
          <w:tcPr>
            <w:tcW w:w="3280" w:type="pct"/>
            <w:gridSpan w:val="2"/>
          </w:tcPr>
          <w:p w:rsidR="006149F6" w:rsidRPr="00F61D7C" w:rsidRDefault="006149F6" w:rsidP="00F61D7C">
            <w:pPr>
              <w:spacing w:line="276" w:lineRule="auto"/>
              <w:jc w:val="both"/>
              <w:rPr>
                <w:b/>
                <w:bCs/>
                <w:sz w:val="24"/>
                <w:szCs w:val="24"/>
              </w:rPr>
            </w:pPr>
            <w:r w:rsidRPr="00F61D7C">
              <w:rPr>
                <w:sz w:val="24"/>
                <w:szCs w:val="24"/>
              </w:rPr>
              <w:t>Expand DBMS.</w:t>
            </w:r>
          </w:p>
        </w:tc>
        <w:tc>
          <w:tcPr>
            <w:tcW w:w="538" w:type="pct"/>
          </w:tcPr>
          <w:p w:rsidR="006149F6" w:rsidRPr="00F61D7C" w:rsidRDefault="006149F6" w:rsidP="00F61D7C">
            <w:pPr>
              <w:jc w:val="center"/>
              <w:rPr>
                <w:sz w:val="24"/>
                <w:szCs w:val="24"/>
              </w:rPr>
            </w:pPr>
            <w:r w:rsidRPr="00F61D7C">
              <w:rPr>
                <w:sz w:val="24"/>
                <w:szCs w:val="24"/>
              </w:rPr>
              <w:t>CO4</w:t>
            </w:r>
          </w:p>
        </w:tc>
        <w:tc>
          <w:tcPr>
            <w:tcW w:w="495" w:type="pct"/>
            <w:gridSpan w:val="2"/>
          </w:tcPr>
          <w:p w:rsidR="006149F6" w:rsidRPr="00F61D7C" w:rsidRDefault="006149F6" w:rsidP="00F61D7C">
            <w:pPr>
              <w:jc w:val="center"/>
              <w:rPr>
                <w:sz w:val="24"/>
                <w:szCs w:val="24"/>
              </w:rPr>
            </w:pPr>
            <w:r w:rsidRPr="00F61D7C">
              <w:rPr>
                <w:sz w:val="24"/>
                <w:szCs w:val="24"/>
              </w:rPr>
              <w:t>A</w:t>
            </w:r>
          </w:p>
        </w:tc>
        <w:tc>
          <w:tcPr>
            <w:tcW w:w="420" w:type="pct"/>
          </w:tcPr>
          <w:p w:rsidR="006149F6" w:rsidRPr="00F61D7C" w:rsidRDefault="006149F6" w:rsidP="00F61D7C">
            <w:pPr>
              <w:jc w:val="center"/>
              <w:rPr>
                <w:sz w:val="24"/>
                <w:szCs w:val="24"/>
              </w:rPr>
            </w:pPr>
            <w:r w:rsidRPr="00F61D7C">
              <w:rPr>
                <w:sz w:val="24"/>
                <w:szCs w:val="24"/>
              </w:rPr>
              <w:t>1</w:t>
            </w:r>
          </w:p>
        </w:tc>
      </w:tr>
      <w:tr w:rsidR="006149F6" w:rsidRPr="00F61D7C" w:rsidTr="00F61D7C">
        <w:trPr>
          <w:trHeight w:val="397"/>
        </w:trPr>
        <w:tc>
          <w:tcPr>
            <w:tcW w:w="267" w:type="pct"/>
          </w:tcPr>
          <w:p w:rsidR="006149F6" w:rsidRPr="00F61D7C" w:rsidRDefault="006149F6" w:rsidP="00F61D7C">
            <w:pPr>
              <w:jc w:val="center"/>
              <w:rPr>
                <w:sz w:val="24"/>
                <w:szCs w:val="24"/>
              </w:rPr>
            </w:pPr>
            <w:r w:rsidRPr="00F61D7C">
              <w:rPr>
                <w:sz w:val="24"/>
                <w:szCs w:val="24"/>
              </w:rPr>
              <w:t>9.</w:t>
            </w:r>
          </w:p>
        </w:tc>
        <w:tc>
          <w:tcPr>
            <w:tcW w:w="3280" w:type="pct"/>
            <w:gridSpan w:val="2"/>
          </w:tcPr>
          <w:p w:rsidR="006149F6" w:rsidRPr="00F61D7C" w:rsidRDefault="006149F6" w:rsidP="00F61D7C">
            <w:pPr>
              <w:pStyle w:val="ListParagraph"/>
              <w:ind w:left="0"/>
              <w:jc w:val="both"/>
              <w:rPr>
                <w:noProof/>
                <w:sz w:val="24"/>
                <w:szCs w:val="24"/>
                <w:lang w:eastAsia="zh-TW"/>
              </w:rPr>
            </w:pPr>
            <w:r w:rsidRPr="00F61D7C">
              <w:rPr>
                <w:sz w:val="24"/>
                <w:szCs w:val="24"/>
              </w:rPr>
              <w:t>Show an example for Big data.</w:t>
            </w:r>
          </w:p>
        </w:tc>
        <w:tc>
          <w:tcPr>
            <w:tcW w:w="538" w:type="pct"/>
          </w:tcPr>
          <w:p w:rsidR="006149F6" w:rsidRPr="00F61D7C" w:rsidRDefault="006149F6" w:rsidP="00F61D7C">
            <w:pPr>
              <w:jc w:val="center"/>
              <w:rPr>
                <w:sz w:val="24"/>
                <w:szCs w:val="24"/>
              </w:rPr>
            </w:pPr>
            <w:r w:rsidRPr="00F61D7C">
              <w:rPr>
                <w:sz w:val="24"/>
                <w:szCs w:val="24"/>
              </w:rPr>
              <w:t>CO5</w:t>
            </w:r>
          </w:p>
        </w:tc>
        <w:tc>
          <w:tcPr>
            <w:tcW w:w="495" w:type="pct"/>
            <w:gridSpan w:val="2"/>
          </w:tcPr>
          <w:p w:rsidR="006149F6" w:rsidRPr="00F61D7C" w:rsidRDefault="006149F6" w:rsidP="00F61D7C">
            <w:pPr>
              <w:jc w:val="center"/>
              <w:rPr>
                <w:sz w:val="24"/>
                <w:szCs w:val="24"/>
              </w:rPr>
            </w:pPr>
            <w:r w:rsidRPr="00F61D7C">
              <w:rPr>
                <w:sz w:val="24"/>
                <w:szCs w:val="24"/>
              </w:rPr>
              <w:t>R</w:t>
            </w:r>
          </w:p>
        </w:tc>
        <w:tc>
          <w:tcPr>
            <w:tcW w:w="420" w:type="pct"/>
          </w:tcPr>
          <w:p w:rsidR="006149F6" w:rsidRPr="00F61D7C" w:rsidRDefault="006149F6" w:rsidP="00F61D7C">
            <w:pPr>
              <w:jc w:val="center"/>
              <w:rPr>
                <w:sz w:val="24"/>
                <w:szCs w:val="24"/>
              </w:rPr>
            </w:pPr>
            <w:r w:rsidRPr="00F61D7C">
              <w:rPr>
                <w:sz w:val="24"/>
                <w:szCs w:val="24"/>
              </w:rPr>
              <w:t>1</w:t>
            </w:r>
          </w:p>
        </w:tc>
      </w:tr>
      <w:tr w:rsidR="006149F6" w:rsidRPr="00F61D7C" w:rsidTr="00F61D7C">
        <w:trPr>
          <w:trHeight w:val="397"/>
        </w:trPr>
        <w:tc>
          <w:tcPr>
            <w:tcW w:w="267" w:type="pct"/>
          </w:tcPr>
          <w:p w:rsidR="006149F6" w:rsidRPr="00F61D7C" w:rsidRDefault="006149F6" w:rsidP="00F61D7C">
            <w:pPr>
              <w:jc w:val="center"/>
              <w:rPr>
                <w:sz w:val="24"/>
                <w:szCs w:val="24"/>
              </w:rPr>
            </w:pPr>
            <w:r w:rsidRPr="00F61D7C">
              <w:rPr>
                <w:sz w:val="24"/>
                <w:szCs w:val="24"/>
              </w:rPr>
              <w:t>10.</w:t>
            </w:r>
          </w:p>
        </w:tc>
        <w:tc>
          <w:tcPr>
            <w:tcW w:w="3280" w:type="pct"/>
            <w:gridSpan w:val="2"/>
          </w:tcPr>
          <w:p w:rsidR="006149F6" w:rsidRPr="00F61D7C" w:rsidRDefault="006149F6" w:rsidP="00F61D7C">
            <w:pPr>
              <w:jc w:val="both"/>
              <w:rPr>
                <w:sz w:val="24"/>
                <w:szCs w:val="24"/>
              </w:rPr>
            </w:pPr>
            <w:r w:rsidRPr="00F61D7C">
              <w:rPr>
                <w:sz w:val="24"/>
                <w:szCs w:val="24"/>
              </w:rPr>
              <w:t>Illustrate data transformation.</w:t>
            </w:r>
          </w:p>
        </w:tc>
        <w:tc>
          <w:tcPr>
            <w:tcW w:w="538" w:type="pct"/>
          </w:tcPr>
          <w:p w:rsidR="006149F6" w:rsidRPr="00F61D7C" w:rsidRDefault="006149F6" w:rsidP="00F61D7C">
            <w:pPr>
              <w:jc w:val="center"/>
              <w:rPr>
                <w:sz w:val="24"/>
                <w:szCs w:val="24"/>
              </w:rPr>
            </w:pPr>
            <w:r w:rsidRPr="00F61D7C">
              <w:rPr>
                <w:sz w:val="24"/>
                <w:szCs w:val="24"/>
              </w:rPr>
              <w:t>CO5</w:t>
            </w:r>
          </w:p>
        </w:tc>
        <w:tc>
          <w:tcPr>
            <w:tcW w:w="495" w:type="pct"/>
            <w:gridSpan w:val="2"/>
          </w:tcPr>
          <w:p w:rsidR="006149F6" w:rsidRPr="00F61D7C" w:rsidRDefault="006149F6" w:rsidP="00F61D7C">
            <w:pPr>
              <w:jc w:val="center"/>
              <w:rPr>
                <w:sz w:val="24"/>
                <w:szCs w:val="24"/>
              </w:rPr>
            </w:pPr>
            <w:r w:rsidRPr="00F61D7C">
              <w:rPr>
                <w:sz w:val="24"/>
                <w:szCs w:val="24"/>
              </w:rPr>
              <w:t>U</w:t>
            </w:r>
          </w:p>
        </w:tc>
        <w:tc>
          <w:tcPr>
            <w:tcW w:w="420" w:type="pct"/>
          </w:tcPr>
          <w:p w:rsidR="006149F6" w:rsidRPr="00F61D7C" w:rsidRDefault="006149F6" w:rsidP="00F61D7C">
            <w:pPr>
              <w:jc w:val="center"/>
              <w:rPr>
                <w:sz w:val="24"/>
                <w:szCs w:val="24"/>
              </w:rPr>
            </w:pPr>
            <w:r w:rsidRPr="00F61D7C">
              <w:rPr>
                <w:sz w:val="24"/>
                <w:szCs w:val="24"/>
              </w:rPr>
              <w:t>1</w:t>
            </w:r>
          </w:p>
        </w:tc>
      </w:tr>
      <w:tr w:rsidR="006149F6" w:rsidRPr="00F61D7C" w:rsidTr="00F61D7C">
        <w:trPr>
          <w:trHeight w:val="70"/>
        </w:trPr>
        <w:tc>
          <w:tcPr>
            <w:tcW w:w="5000" w:type="pct"/>
            <w:gridSpan w:val="7"/>
            <w:vAlign w:val="center"/>
          </w:tcPr>
          <w:p w:rsidR="006149F6" w:rsidRPr="00F61D7C" w:rsidRDefault="006149F6" w:rsidP="008C57B9">
            <w:pPr>
              <w:jc w:val="center"/>
              <w:rPr>
                <w:b/>
                <w:sz w:val="24"/>
                <w:szCs w:val="24"/>
                <w:u w:val="single"/>
              </w:rPr>
            </w:pPr>
            <w:r w:rsidRPr="00F61D7C">
              <w:rPr>
                <w:b/>
                <w:sz w:val="24"/>
                <w:szCs w:val="24"/>
                <w:u w:val="single"/>
              </w:rPr>
              <w:t>PART – B (6 X 3 = 18 MARKS)</w:t>
            </w:r>
          </w:p>
        </w:tc>
      </w:tr>
      <w:tr w:rsidR="006149F6" w:rsidRPr="00F61D7C" w:rsidTr="00F61D7C">
        <w:trPr>
          <w:trHeight w:val="397"/>
        </w:trPr>
        <w:tc>
          <w:tcPr>
            <w:tcW w:w="267" w:type="pct"/>
          </w:tcPr>
          <w:p w:rsidR="006149F6" w:rsidRPr="00F61D7C" w:rsidRDefault="006149F6" w:rsidP="00375CD9">
            <w:pPr>
              <w:jc w:val="center"/>
              <w:rPr>
                <w:sz w:val="24"/>
                <w:szCs w:val="24"/>
              </w:rPr>
            </w:pPr>
            <w:r w:rsidRPr="00F61D7C">
              <w:rPr>
                <w:sz w:val="24"/>
                <w:szCs w:val="24"/>
              </w:rPr>
              <w:t>11.</w:t>
            </w:r>
          </w:p>
        </w:tc>
        <w:tc>
          <w:tcPr>
            <w:tcW w:w="3280" w:type="pct"/>
            <w:gridSpan w:val="2"/>
            <w:vAlign w:val="center"/>
          </w:tcPr>
          <w:p w:rsidR="006149F6" w:rsidRPr="00F61D7C" w:rsidRDefault="006149F6" w:rsidP="00457062">
            <w:pPr>
              <w:spacing w:line="276" w:lineRule="auto"/>
              <w:jc w:val="both"/>
              <w:rPr>
                <w:sz w:val="24"/>
                <w:szCs w:val="24"/>
              </w:rPr>
            </w:pPr>
            <w:r w:rsidRPr="00F61D7C">
              <w:rPr>
                <w:sz w:val="24"/>
                <w:szCs w:val="24"/>
              </w:rPr>
              <w:t>Explain the different phases of earlier three industrial evolution with an example.</w:t>
            </w:r>
          </w:p>
        </w:tc>
        <w:tc>
          <w:tcPr>
            <w:tcW w:w="550" w:type="pct"/>
            <w:gridSpan w:val="2"/>
          </w:tcPr>
          <w:p w:rsidR="006149F6" w:rsidRPr="00F61D7C" w:rsidRDefault="006149F6" w:rsidP="00375CD9">
            <w:pPr>
              <w:jc w:val="center"/>
              <w:rPr>
                <w:sz w:val="24"/>
                <w:szCs w:val="24"/>
              </w:rPr>
            </w:pPr>
            <w:r w:rsidRPr="00F61D7C">
              <w:rPr>
                <w:sz w:val="24"/>
                <w:szCs w:val="24"/>
              </w:rPr>
              <w:t>CO2</w:t>
            </w:r>
          </w:p>
        </w:tc>
        <w:tc>
          <w:tcPr>
            <w:tcW w:w="483" w:type="pct"/>
          </w:tcPr>
          <w:p w:rsidR="006149F6" w:rsidRPr="00F61D7C" w:rsidRDefault="006149F6" w:rsidP="00375CD9">
            <w:pPr>
              <w:jc w:val="center"/>
              <w:rPr>
                <w:sz w:val="24"/>
                <w:szCs w:val="24"/>
              </w:rPr>
            </w:pPr>
            <w:r w:rsidRPr="00F61D7C">
              <w:rPr>
                <w:sz w:val="24"/>
                <w:szCs w:val="24"/>
              </w:rPr>
              <w:t>U</w:t>
            </w:r>
          </w:p>
        </w:tc>
        <w:tc>
          <w:tcPr>
            <w:tcW w:w="420" w:type="pct"/>
          </w:tcPr>
          <w:p w:rsidR="006149F6" w:rsidRPr="00F61D7C" w:rsidRDefault="006149F6" w:rsidP="00375CD9">
            <w:pPr>
              <w:jc w:val="center"/>
              <w:rPr>
                <w:sz w:val="24"/>
                <w:szCs w:val="24"/>
              </w:rPr>
            </w:pPr>
            <w:r w:rsidRPr="00F61D7C">
              <w:rPr>
                <w:sz w:val="24"/>
                <w:szCs w:val="24"/>
              </w:rPr>
              <w:t>3</w:t>
            </w:r>
          </w:p>
        </w:tc>
      </w:tr>
      <w:tr w:rsidR="006149F6" w:rsidRPr="00F61D7C" w:rsidTr="00F61D7C">
        <w:trPr>
          <w:trHeight w:val="397"/>
        </w:trPr>
        <w:tc>
          <w:tcPr>
            <w:tcW w:w="267" w:type="pct"/>
          </w:tcPr>
          <w:p w:rsidR="006149F6" w:rsidRPr="00F61D7C" w:rsidRDefault="006149F6" w:rsidP="00375CD9">
            <w:pPr>
              <w:jc w:val="center"/>
              <w:rPr>
                <w:sz w:val="24"/>
                <w:szCs w:val="24"/>
              </w:rPr>
            </w:pPr>
            <w:r w:rsidRPr="00F61D7C">
              <w:rPr>
                <w:sz w:val="24"/>
                <w:szCs w:val="24"/>
              </w:rPr>
              <w:t>12.</w:t>
            </w:r>
          </w:p>
        </w:tc>
        <w:tc>
          <w:tcPr>
            <w:tcW w:w="3280" w:type="pct"/>
            <w:gridSpan w:val="2"/>
            <w:vAlign w:val="center"/>
          </w:tcPr>
          <w:p w:rsidR="006149F6" w:rsidRPr="00F61D7C" w:rsidRDefault="006149F6" w:rsidP="00F61D7C">
            <w:pPr>
              <w:jc w:val="both"/>
              <w:rPr>
                <w:sz w:val="24"/>
                <w:szCs w:val="24"/>
              </w:rPr>
            </w:pPr>
            <w:r w:rsidRPr="00F61D7C">
              <w:rPr>
                <w:sz w:val="24"/>
                <w:szCs w:val="24"/>
              </w:rPr>
              <w:t>List the USP of Adidas and McDonald.</w:t>
            </w:r>
          </w:p>
        </w:tc>
        <w:tc>
          <w:tcPr>
            <w:tcW w:w="550" w:type="pct"/>
            <w:gridSpan w:val="2"/>
          </w:tcPr>
          <w:p w:rsidR="006149F6" w:rsidRPr="00F61D7C" w:rsidRDefault="006149F6" w:rsidP="00375CD9">
            <w:pPr>
              <w:jc w:val="center"/>
              <w:rPr>
                <w:sz w:val="24"/>
                <w:szCs w:val="24"/>
              </w:rPr>
            </w:pPr>
            <w:r w:rsidRPr="00F61D7C">
              <w:rPr>
                <w:sz w:val="24"/>
                <w:szCs w:val="24"/>
              </w:rPr>
              <w:t>CO2</w:t>
            </w:r>
          </w:p>
        </w:tc>
        <w:tc>
          <w:tcPr>
            <w:tcW w:w="483" w:type="pct"/>
          </w:tcPr>
          <w:p w:rsidR="006149F6" w:rsidRPr="00F61D7C" w:rsidRDefault="006149F6" w:rsidP="00375CD9">
            <w:pPr>
              <w:jc w:val="center"/>
              <w:rPr>
                <w:sz w:val="24"/>
                <w:szCs w:val="24"/>
              </w:rPr>
            </w:pPr>
            <w:r w:rsidRPr="00F61D7C">
              <w:rPr>
                <w:sz w:val="24"/>
                <w:szCs w:val="24"/>
              </w:rPr>
              <w:t>R</w:t>
            </w:r>
          </w:p>
        </w:tc>
        <w:tc>
          <w:tcPr>
            <w:tcW w:w="420" w:type="pct"/>
          </w:tcPr>
          <w:p w:rsidR="006149F6" w:rsidRPr="00F61D7C" w:rsidRDefault="006149F6" w:rsidP="00375CD9">
            <w:pPr>
              <w:jc w:val="center"/>
              <w:rPr>
                <w:sz w:val="24"/>
                <w:szCs w:val="24"/>
              </w:rPr>
            </w:pPr>
            <w:r w:rsidRPr="00F61D7C">
              <w:rPr>
                <w:sz w:val="24"/>
                <w:szCs w:val="24"/>
              </w:rPr>
              <w:t>3</w:t>
            </w:r>
          </w:p>
        </w:tc>
      </w:tr>
      <w:tr w:rsidR="006149F6" w:rsidRPr="00F61D7C" w:rsidTr="00F61D7C">
        <w:trPr>
          <w:trHeight w:val="397"/>
        </w:trPr>
        <w:tc>
          <w:tcPr>
            <w:tcW w:w="267" w:type="pct"/>
          </w:tcPr>
          <w:p w:rsidR="006149F6" w:rsidRPr="00F61D7C" w:rsidRDefault="006149F6" w:rsidP="00375CD9">
            <w:pPr>
              <w:jc w:val="center"/>
              <w:rPr>
                <w:sz w:val="24"/>
                <w:szCs w:val="24"/>
              </w:rPr>
            </w:pPr>
            <w:r w:rsidRPr="00F61D7C">
              <w:rPr>
                <w:sz w:val="24"/>
                <w:szCs w:val="24"/>
              </w:rPr>
              <w:t>13.</w:t>
            </w:r>
          </w:p>
        </w:tc>
        <w:tc>
          <w:tcPr>
            <w:tcW w:w="3280" w:type="pct"/>
            <w:gridSpan w:val="2"/>
            <w:vAlign w:val="center"/>
          </w:tcPr>
          <w:p w:rsidR="006149F6" w:rsidRPr="00F61D7C" w:rsidRDefault="006149F6" w:rsidP="00F61D7C">
            <w:pPr>
              <w:spacing w:after="120" w:line="276" w:lineRule="auto"/>
              <w:jc w:val="both"/>
              <w:rPr>
                <w:sz w:val="24"/>
                <w:szCs w:val="24"/>
              </w:rPr>
            </w:pPr>
            <w:r w:rsidRPr="00F61D7C">
              <w:rPr>
                <w:sz w:val="24"/>
                <w:szCs w:val="24"/>
              </w:rPr>
              <w:t>List any 2 I/O devices connected to a smart phone.</w:t>
            </w:r>
          </w:p>
        </w:tc>
        <w:tc>
          <w:tcPr>
            <w:tcW w:w="550" w:type="pct"/>
            <w:gridSpan w:val="2"/>
          </w:tcPr>
          <w:p w:rsidR="006149F6" w:rsidRPr="00F61D7C" w:rsidRDefault="006149F6" w:rsidP="00375CD9">
            <w:pPr>
              <w:jc w:val="center"/>
              <w:rPr>
                <w:sz w:val="24"/>
                <w:szCs w:val="24"/>
              </w:rPr>
            </w:pPr>
            <w:r w:rsidRPr="00F61D7C">
              <w:rPr>
                <w:sz w:val="24"/>
                <w:szCs w:val="24"/>
              </w:rPr>
              <w:t>CO4</w:t>
            </w:r>
          </w:p>
        </w:tc>
        <w:tc>
          <w:tcPr>
            <w:tcW w:w="483" w:type="pct"/>
          </w:tcPr>
          <w:p w:rsidR="006149F6" w:rsidRPr="00F61D7C" w:rsidRDefault="006149F6" w:rsidP="00375CD9">
            <w:pPr>
              <w:jc w:val="center"/>
              <w:rPr>
                <w:sz w:val="24"/>
                <w:szCs w:val="24"/>
              </w:rPr>
            </w:pPr>
            <w:r w:rsidRPr="00F61D7C">
              <w:rPr>
                <w:sz w:val="24"/>
                <w:szCs w:val="24"/>
              </w:rPr>
              <w:t>An</w:t>
            </w:r>
          </w:p>
        </w:tc>
        <w:tc>
          <w:tcPr>
            <w:tcW w:w="420" w:type="pct"/>
          </w:tcPr>
          <w:p w:rsidR="006149F6" w:rsidRPr="00F61D7C" w:rsidRDefault="006149F6" w:rsidP="00375CD9">
            <w:pPr>
              <w:jc w:val="center"/>
              <w:rPr>
                <w:sz w:val="24"/>
                <w:szCs w:val="24"/>
              </w:rPr>
            </w:pPr>
            <w:r w:rsidRPr="00F61D7C">
              <w:rPr>
                <w:sz w:val="24"/>
                <w:szCs w:val="24"/>
              </w:rPr>
              <w:t>3</w:t>
            </w:r>
          </w:p>
        </w:tc>
      </w:tr>
      <w:tr w:rsidR="006149F6" w:rsidRPr="00F61D7C" w:rsidTr="00F61D7C">
        <w:trPr>
          <w:trHeight w:val="397"/>
        </w:trPr>
        <w:tc>
          <w:tcPr>
            <w:tcW w:w="267" w:type="pct"/>
          </w:tcPr>
          <w:p w:rsidR="006149F6" w:rsidRPr="00F61D7C" w:rsidRDefault="006149F6" w:rsidP="00375CD9">
            <w:pPr>
              <w:jc w:val="center"/>
              <w:rPr>
                <w:sz w:val="24"/>
                <w:szCs w:val="24"/>
              </w:rPr>
            </w:pPr>
            <w:r w:rsidRPr="00F61D7C">
              <w:rPr>
                <w:sz w:val="24"/>
                <w:szCs w:val="24"/>
              </w:rPr>
              <w:t>14.</w:t>
            </w:r>
          </w:p>
        </w:tc>
        <w:tc>
          <w:tcPr>
            <w:tcW w:w="3280" w:type="pct"/>
            <w:gridSpan w:val="2"/>
          </w:tcPr>
          <w:p w:rsidR="006149F6" w:rsidRPr="00F61D7C" w:rsidRDefault="006149F6" w:rsidP="00F61D7C">
            <w:pPr>
              <w:spacing w:line="276" w:lineRule="auto"/>
              <w:jc w:val="both"/>
              <w:rPr>
                <w:sz w:val="24"/>
                <w:szCs w:val="24"/>
              </w:rPr>
            </w:pPr>
            <w:r w:rsidRPr="00F61D7C">
              <w:rPr>
                <w:sz w:val="24"/>
                <w:szCs w:val="24"/>
              </w:rPr>
              <w:t>Differentiate Industry 3.0 and Industry 4.0.</w:t>
            </w:r>
          </w:p>
        </w:tc>
        <w:tc>
          <w:tcPr>
            <w:tcW w:w="550" w:type="pct"/>
            <w:gridSpan w:val="2"/>
          </w:tcPr>
          <w:p w:rsidR="006149F6" w:rsidRPr="00F61D7C" w:rsidRDefault="006149F6" w:rsidP="00375CD9">
            <w:pPr>
              <w:jc w:val="center"/>
              <w:rPr>
                <w:sz w:val="24"/>
                <w:szCs w:val="24"/>
              </w:rPr>
            </w:pPr>
            <w:r w:rsidRPr="00F61D7C">
              <w:rPr>
                <w:sz w:val="24"/>
                <w:szCs w:val="24"/>
              </w:rPr>
              <w:t>CO4</w:t>
            </w:r>
          </w:p>
        </w:tc>
        <w:tc>
          <w:tcPr>
            <w:tcW w:w="483" w:type="pct"/>
          </w:tcPr>
          <w:p w:rsidR="006149F6" w:rsidRPr="00F61D7C" w:rsidRDefault="006149F6" w:rsidP="00375CD9">
            <w:pPr>
              <w:jc w:val="center"/>
              <w:rPr>
                <w:sz w:val="24"/>
                <w:szCs w:val="24"/>
              </w:rPr>
            </w:pPr>
            <w:r w:rsidRPr="00F61D7C">
              <w:rPr>
                <w:sz w:val="24"/>
                <w:szCs w:val="24"/>
              </w:rPr>
              <w:t>An</w:t>
            </w:r>
          </w:p>
        </w:tc>
        <w:tc>
          <w:tcPr>
            <w:tcW w:w="420" w:type="pct"/>
          </w:tcPr>
          <w:p w:rsidR="006149F6" w:rsidRPr="00F61D7C" w:rsidRDefault="006149F6" w:rsidP="00375CD9">
            <w:pPr>
              <w:jc w:val="center"/>
              <w:rPr>
                <w:sz w:val="24"/>
                <w:szCs w:val="24"/>
              </w:rPr>
            </w:pPr>
            <w:r w:rsidRPr="00F61D7C">
              <w:rPr>
                <w:sz w:val="24"/>
                <w:szCs w:val="24"/>
              </w:rPr>
              <w:t>3</w:t>
            </w:r>
          </w:p>
        </w:tc>
      </w:tr>
      <w:tr w:rsidR="006149F6" w:rsidRPr="00F61D7C" w:rsidTr="00F61D7C">
        <w:trPr>
          <w:trHeight w:val="397"/>
        </w:trPr>
        <w:tc>
          <w:tcPr>
            <w:tcW w:w="267" w:type="pct"/>
          </w:tcPr>
          <w:p w:rsidR="006149F6" w:rsidRPr="00F61D7C" w:rsidRDefault="006149F6" w:rsidP="00375CD9">
            <w:pPr>
              <w:jc w:val="center"/>
              <w:rPr>
                <w:sz w:val="24"/>
                <w:szCs w:val="24"/>
              </w:rPr>
            </w:pPr>
            <w:r w:rsidRPr="00F61D7C">
              <w:rPr>
                <w:sz w:val="24"/>
                <w:szCs w:val="24"/>
              </w:rPr>
              <w:t>15.</w:t>
            </w:r>
          </w:p>
        </w:tc>
        <w:tc>
          <w:tcPr>
            <w:tcW w:w="3280" w:type="pct"/>
            <w:gridSpan w:val="2"/>
          </w:tcPr>
          <w:p w:rsidR="006149F6" w:rsidRPr="00F61D7C" w:rsidRDefault="006149F6" w:rsidP="00F61D7C">
            <w:pPr>
              <w:spacing w:after="120" w:line="276" w:lineRule="auto"/>
              <w:jc w:val="both"/>
              <w:rPr>
                <w:sz w:val="24"/>
                <w:szCs w:val="24"/>
              </w:rPr>
            </w:pPr>
            <w:r w:rsidRPr="00F61D7C">
              <w:rPr>
                <w:sz w:val="24"/>
                <w:szCs w:val="24"/>
              </w:rPr>
              <w:t>Explain the six design principle in industry 4.0.</w:t>
            </w:r>
          </w:p>
        </w:tc>
        <w:tc>
          <w:tcPr>
            <w:tcW w:w="550" w:type="pct"/>
            <w:gridSpan w:val="2"/>
          </w:tcPr>
          <w:p w:rsidR="006149F6" w:rsidRPr="00F61D7C" w:rsidRDefault="006149F6" w:rsidP="00375CD9">
            <w:pPr>
              <w:jc w:val="center"/>
              <w:rPr>
                <w:sz w:val="24"/>
                <w:szCs w:val="24"/>
              </w:rPr>
            </w:pPr>
            <w:r w:rsidRPr="00F61D7C">
              <w:rPr>
                <w:sz w:val="24"/>
                <w:szCs w:val="24"/>
              </w:rPr>
              <w:t>CO5</w:t>
            </w:r>
          </w:p>
        </w:tc>
        <w:tc>
          <w:tcPr>
            <w:tcW w:w="483" w:type="pct"/>
          </w:tcPr>
          <w:p w:rsidR="006149F6" w:rsidRPr="00F61D7C" w:rsidRDefault="006149F6" w:rsidP="00375CD9">
            <w:pPr>
              <w:jc w:val="center"/>
              <w:rPr>
                <w:sz w:val="24"/>
                <w:szCs w:val="24"/>
              </w:rPr>
            </w:pPr>
            <w:r w:rsidRPr="00F61D7C">
              <w:rPr>
                <w:sz w:val="24"/>
                <w:szCs w:val="24"/>
              </w:rPr>
              <w:t>U</w:t>
            </w:r>
          </w:p>
        </w:tc>
        <w:tc>
          <w:tcPr>
            <w:tcW w:w="420" w:type="pct"/>
          </w:tcPr>
          <w:p w:rsidR="006149F6" w:rsidRPr="00F61D7C" w:rsidRDefault="006149F6" w:rsidP="00375CD9">
            <w:pPr>
              <w:jc w:val="center"/>
              <w:rPr>
                <w:sz w:val="24"/>
                <w:szCs w:val="24"/>
              </w:rPr>
            </w:pPr>
            <w:r w:rsidRPr="00F61D7C">
              <w:rPr>
                <w:sz w:val="24"/>
                <w:szCs w:val="24"/>
              </w:rPr>
              <w:t>3</w:t>
            </w:r>
          </w:p>
        </w:tc>
      </w:tr>
      <w:tr w:rsidR="006149F6" w:rsidRPr="00F61D7C" w:rsidTr="00F61D7C">
        <w:trPr>
          <w:trHeight w:val="397"/>
        </w:trPr>
        <w:tc>
          <w:tcPr>
            <w:tcW w:w="267" w:type="pct"/>
          </w:tcPr>
          <w:p w:rsidR="006149F6" w:rsidRPr="00F61D7C" w:rsidRDefault="006149F6" w:rsidP="00375CD9">
            <w:pPr>
              <w:jc w:val="center"/>
              <w:rPr>
                <w:sz w:val="24"/>
                <w:szCs w:val="24"/>
              </w:rPr>
            </w:pPr>
            <w:r w:rsidRPr="00F61D7C">
              <w:rPr>
                <w:sz w:val="24"/>
                <w:szCs w:val="24"/>
              </w:rPr>
              <w:t>16.</w:t>
            </w:r>
          </w:p>
        </w:tc>
        <w:tc>
          <w:tcPr>
            <w:tcW w:w="3280" w:type="pct"/>
            <w:gridSpan w:val="2"/>
          </w:tcPr>
          <w:p w:rsidR="006149F6" w:rsidRPr="00F61D7C" w:rsidRDefault="006149F6" w:rsidP="00F61D7C">
            <w:pPr>
              <w:spacing w:line="276" w:lineRule="auto"/>
              <w:jc w:val="both"/>
              <w:rPr>
                <w:sz w:val="24"/>
                <w:szCs w:val="24"/>
              </w:rPr>
            </w:pPr>
            <w:r w:rsidRPr="00F61D7C">
              <w:rPr>
                <w:sz w:val="24"/>
                <w:szCs w:val="24"/>
              </w:rPr>
              <w:t>Distinguish the earlier taxi system and Ola system.</w:t>
            </w:r>
          </w:p>
        </w:tc>
        <w:tc>
          <w:tcPr>
            <w:tcW w:w="550" w:type="pct"/>
            <w:gridSpan w:val="2"/>
          </w:tcPr>
          <w:p w:rsidR="006149F6" w:rsidRPr="00F61D7C" w:rsidRDefault="006149F6" w:rsidP="00375CD9">
            <w:pPr>
              <w:jc w:val="center"/>
              <w:rPr>
                <w:sz w:val="24"/>
                <w:szCs w:val="24"/>
              </w:rPr>
            </w:pPr>
            <w:r w:rsidRPr="00F61D7C">
              <w:rPr>
                <w:sz w:val="24"/>
                <w:szCs w:val="24"/>
              </w:rPr>
              <w:t>CO1</w:t>
            </w:r>
          </w:p>
        </w:tc>
        <w:tc>
          <w:tcPr>
            <w:tcW w:w="483" w:type="pct"/>
          </w:tcPr>
          <w:p w:rsidR="006149F6" w:rsidRPr="00F61D7C" w:rsidRDefault="006149F6" w:rsidP="00375CD9">
            <w:pPr>
              <w:jc w:val="center"/>
              <w:rPr>
                <w:sz w:val="24"/>
                <w:szCs w:val="24"/>
              </w:rPr>
            </w:pPr>
            <w:r w:rsidRPr="00F61D7C">
              <w:rPr>
                <w:sz w:val="24"/>
                <w:szCs w:val="24"/>
              </w:rPr>
              <w:t>An</w:t>
            </w:r>
          </w:p>
        </w:tc>
        <w:tc>
          <w:tcPr>
            <w:tcW w:w="420" w:type="pct"/>
          </w:tcPr>
          <w:p w:rsidR="006149F6" w:rsidRPr="00F61D7C" w:rsidRDefault="006149F6" w:rsidP="00375CD9">
            <w:pPr>
              <w:jc w:val="center"/>
              <w:rPr>
                <w:sz w:val="24"/>
                <w:szCs w:val="24"/>
              </w:rPr>
            </w:pPr>
            <w:r w:rsidRPr="00F61D7C">
              <w:rPr>
                <w:sz w:val="24"/>
                <w:szCs w:val="24"/>
              </w:rPr>
              <w:t>3</w:t>
            </w:r>
          </w:p>
        </w:tc>
      </w:tr>
      <w:tr w:rsidR="006149F6" w:rsidRPr="00F61D7C" w:rsidTr="008C57B9">
        <w:trPr>
          <w:trHeight w:val="552"/>
        </w:trPr>
        <w:tc>
          <w:tcPr>
            <w:tcW w:w="5000" w:type="pct"/>
            <w:gridSpan w:val="7"/>
          </w:tcPr>
          <w:p w:rsidR="006149F6" w:rsidRPr="00F61D7C" w:rsidRDefault="006149F6" w:rsidP="00375CD9">
            <w:pPr>
              <w:jc w:val="center"/>
              <w:rPr>
                <w:b/>
                <w:sz w:val="24"/>
                <w:szCs w:val="24"/>
                <w:u w:val="single"/>
              </w:rPr>
            </w:pPr>
            <w:r w:rsidRPr="00F61D7C">
              <w:rPr>
                <w:b/>
                <w:sz w:val="24"/>
                <w:szCs w:val="24"/>
                <w:u w:val="single"/>
              </w:rPr>
              <w:t>PART – C (6 X 12 = 72 MARKS)</w:t>
            </w:r>
          </w:p>
          <w:p w:rsidR="006149F6" w:rsidRPr="00F61D7C" w:rsidRDefault="006149F6" w:rsidP="00375CD9">
            <w:pPr>
              <w:jc w:val="center"/>
              <w:rPr>
                <w:b/>
                <w:sz w:val="24"/>
                <w:szCs w:val="24"/>
              </w:rPr>
            </w:pPr>
            <w:r w:rsidRPr="00F61D7C">
              <w:rPr>
                <w:b/>
                <w:sz w:val="24"/>
                <w:szCs w:val="24"/>
              </w:rPr>
              <w:t>(Answer any five Questions from Q.No 17 to 23, Q.No 24 is Compulsory)</w:t>
            </w:r>
          </w:p>
        </w:tc>
      </w:tr>
      <w:tr w:rsidR="006149F6" w:rsidRPr="00F61D7C" w:rsidTr="00F61D7C">
        <w:trPr>
          <w:trHeight w:val="397"/>
        </w:trPr>
        <w:tc>
          <w:tcPr>
            <w:tcW w:w="267" w:type="pct"/>
          </w:tcPr>
          <w:p w:rsidR="006149F6" w:rsidRPr="00F61D7C" w:rsidRDefault="006149F6" w:rsidP="00456504">
            <w:pPr>
              <w:jc w:val="center"/>
              <w:rPr>
                <w:sz w:val="24"/>
                <w:szCs w:val="24"/>
              </w:rPr>
            </w:pPr>
            <w:r w:rsidRPr="00F61D7C">
              <w:rPr>
                <w:sz w:val="24"/>
                <w:szCs w:val="24"/>
              </w:rPr>
              <w:t>17.</w:t>
            </w:r>
          </w:p>
        </w:tc>
        <w:tc>
          <w:tcPr>
            <w:tcW w:w="222" w:type="pct"/>
          </w:tcPr>
          <w:p w:rsidR="006149F6" w:rsidRPr="00F61D7C" w:rsidRDefault="006149F6" w:rsidP="00F61D7C">
            <w:pPr>
              <w:jc w:val="center"/>
              <w:rPr>
                <w:sz w:val="24"/>
                <w:szCs w:val="24"/>
              </w:rPr>
            </w:pPr>
          </w:p>
        </w:tc>
        <w:tc>
          <w:tcPr>
            <w:tcW w:w="3058" w:type="pct"/>
          </w:tcPr>
          <w:p w:rsidR="006149F6" w:rsidRPr="00F61D7C" w:rsidRDefault="006149F6" w:rsidP="00F61D7C">
            <w:pPr>
              <w:jc w:val="both"/>
              <w:rPr>
                <w:sz w:val="24"/>
                <w:szCs w:val="24"/>
              </w:rPr>
            </w:pPr>
            <w:r w:rsidRPr="00F61D7C">
              <w:rPr>
                <w:rFonts w:eastAsia="Calibri"/>
                <w:sz w:val="24"/>
                <w:szCs w:val="24"/>
              </w:rPr>
              <w:t>Construct the block diagram of industry 4.0 and discuss the functions of each block</w:t>
            </w:r>
            <w:r>
              <w:rPr>
                <w:rFonts w:eastAsia="Calibri"/>
                <w:sz w:val="24"/>
                <w:szCs w:val="24"/>
              </w:rPr>
              <w:t>.</w:t>
            </w:r>
          </w:p>
        </w:tc>
        <w:tc>
          <w:tcPr>
            <w:tcW w:w="550" w:type="pct"/>
            <w:gridSpan w:val="2"/>
          </w:tcPr>
          <w:p w:rsidR="006149F6" w:rsidRPr="00F61D7C" w:rsidRDefault="006149F6" w:rsidP="00456504">
            <w:pPr>
              <w:jc w:val="center"/>
              <w:rPr>
                <w:sz w:val="24"/>
                <w:szCs w:val="24"/>
              </w:rPr>
            </w:pPr>
            <w:r w:rsidRPr="00F61D7C">
              <w:rPr>
                <w:sz w:val="24"/>
                <w:szCs w:val="24"/>
              </w:rPr>
              <w:t>CO1</w:t>
            </w:r>
          </w:p>
        </w:tc>
        <w:tc>
          <w:tcPr>
            <w:tcW w:w="483" w:type="pct"/>
          </w:tcPr>
          <w:p w:rsidR="006149F6" w:rsidRPr="00F61D7C" w:rsidRDefault="006149F6" w:rsidP="00456504">
            <w:pPr>
              <w:jc w:val="center"/>
              <w:rPr>
                <w:sz w:val="24"/>
                <w:szCs w:val="24"/>
              </w:rPr>
            </w:pPr>
            <w:r w:rsidRPr="00F61D7C">
              <w:rPr>
                <w:sz w:val="24"/>
                <w:szCs w:val="24"/>
              </w:rPr>
              <w:t>U</w:t>
            </w:r>
          </w:p>
        </w:tc>
        <w:tc>
          <w:tcPr>
            <w:tcW w:w="420" w:type="pct"/>
          </w:tcPr>
          <w:p w:rsidR="006149F6" w:rsidRPr="00F61D7C" w:rsidRDefault="006149F6" w:rsidP="00456504">
            <w:pPr>
              <w:jc w:val="center"/>
              <w:rPr>
                <w:sz w:val="24"/>
                <w:szCs w:val="24"/>
              </w:rPr>
            </w:pPr>
            <w:r w:rsidRPr="00F61D7C">
              <w:rPr>
                <w:sz w:val="24"/>
                <w:szCs w:val="24"/>
              </w:rPr>
              <w:t>12</w:t>
            </w:r>
          </w:p>
        </w:tc>
      </w:tr>
      <w:tr w:rsidR="006149F6" w:rsidRPr="00F61D7C" w:rsidTr="00F61D7C">
        <w:trPr>
          <w:trHeight w:val="397"/>
        </w:trPr>
        <w:tc>
          <w:tcPr>
            <w:tcW w:w="267" w:type="pct"/>
          </w:tcPr>
          <w:p w:rsidR="006149F6" w:rsidRPr="00F61D7C" w:rsidRDefault="006149F6" w:rsidP="006272BC">
            <w:pPr>
              <w:jc w:val="center"/>
              <w:rPr>
                <w:sz w:val="24"/>
                <w:szCs w:val="24"/>
              </w:rPr>
            </w:pPr>
            <w:r w:rsidRPr="00F61D7C">
              <w:rPr>
                <w:sz w:val="24"/>
                <w:szCs w:val="24"/>
              </w:rPr>
              <w:t>18.</w:t>
            </w:r>
          </w:p>
        </w:tc>
        <w:tc>
          <w:tcPr>
            <w:tcW w:w="222" w:type="pct"/>
          </w:tcPr>
          <w:p w:rsidR="006149F6" w:rsidRPr="00F61D7C" w:rsidRDefault="006149F6" w:rsidP="006272BC">
            <w:pPr>
              <w:jc w:val="center"/>
              <w:rPr>
                <w:sz w:val="24"/>
                <w:szCs w:val="24"/>
              </w:rPr>
            </w:pPr>
            <w:r w:rsidRPr="00F61D7C">
              <w:rPr>
                <w:sz w:val="24"/>
                <w:szCs w:val="24"/>
              </w:rPr>
              <w:t>a.</w:t>
            </w:r>
          </w:p>
        </w:tc>
        <w:tc>
          <w:tcPr>
            <w:tcW w:w="3058" w:type="pct"/>
          </w:tcPr>
          <w:p w:rsidR="006149F6" w:rsidRPr="00F61D7C" w:rsidRDefault="006149F6" w:rsidP="00F61D7C">
            <w:pPr>
              <w:jc w:val="both"/>
              <w:rPr>
                <w:sz w:val="24"/>
                <w:szCs w:val="24"/>
              </w:rPr>
            </w:pPr>
            <w:r w:rsidRPr="00F61D7C">
              <w:rPr>
                <w:rFonts w:eastAsia="Calibri"/>
                <w:sz w:val="24"/>
                <w:szCs w:val="24"/>
              </w:rPr>
              <w:t>Construct the block diagram of an Intelligent machine and explain the functioning.</w:t>
            </w:r>
          </w:p>
        </w:tc>
        <w:tc>
          <w:tcPr>
            <w:tcW w:w="550" w:type="pct"/>
            <w:gridSpan w:val="2"/>
          </w:tcPr>
          <w:p w:rsidR="006149F6" w:rsidRPr="00F61D7C" w:rsidRDefault="006149F6" w:rsidP="006272BC">
            <w:pPr>
              <w:jc w:val="center"/>
              <w:rPr>
                <w:sz w:val="24"/>
                <w:szCs w:val="24"/>
              </w:rPr>
            </w:pPr>
            <w:r w:rsidRPr="00F61D7C">
              <w:rPr>
                <w:sz w:val="24"/>
                <w:szCs w:val="24"/>
              </w:rPr>
              <w:t>CO2</w:t>
            </w:r>
          </w:p>
        </w:tc>
        <w:tc>
          <w:tcPr>
            <w:tcW w:w="483" w:type="pct"/>
          </w:tcPr>
          <w:p w:rsidR="006149F6" w:rsidRPr="00F61D7C" w:rsidRDefault="006149F6" w:rsidP="006272BC">
            <w:pPr>
              <w:jc w:val="center"/>
              <w:rPr>
                <w:sz w:val="24"/>
                <w:szCs w:val="24"/>
              </w:rPr>
            </w:pPr>
            <w:r w:rsidRPr="00F61D7C">
              <w:rPr>
                <w:sz w:val="24"/>
                <w:szCs w:val="24"/>
              </w:rPr>
              <w:t>A</w:t>
            </w:r>
          </w:p>
        </w:tc>
        <w:tc>
          <w:tcPr>
            <w:tcW w:w="420" w:type="pct"/>
          </w:tcPr>
          <w:p w:rsidR="006149F6" w:rsidRPr="00F61D7C" w:rsidRDefault="006149F6" w:rsidP="006272BC">
            <w:pPr>
              <w:jc w:val="center"/>
              <w:rPr>
                <w:sz w:val="24"/>
                <w:szCs w:val="24"/>
              </w:rPr>
            </w:pPr>
            <w:r w:rsidRPr="00F61D7C">
              <w:rPr>
                <w:sz w:val="24"/>
                <w:szCs w:val="24"/>
              </w:rPr>
              <w:t>8</w:t>
            </w:r>
          </w:p>
        </w:tc>
      </w:tr>
      <w:tr w:rsidR="006149F6" w:rsidRPr="00F61D7C" w:rsidTr="00F61D7C">
        <w:trPr>
          <w:trHeight w:val="397"/>
        </w:trPr>
        <w:tc>
          <w:tcPr>
            <w:tcW w:w="267" w:type="pct"/>
          </w:tcPr>
          <w:p w:rsidR="006149F6" w:rsidRPr="00F61D7C" w:rsidRDefault="006149F6" w:rsidP="006272BC">
            <w:pPr>
              <w:jc w:val="center"/>
              <w:rPr>
                <w:sz w:val="24"/>
                <w:szCs w:val="24"/>
              </w:rPr>
            </w:pPr>
          </w:p>
        </w:tc>
        <w:tc>
          <w:tcPr>
            <w:tcW w:w="222" w:type="pct"/>
          </w:tcPr>
          <w:p w:rsidR="006149F6" w:rsidRPr="00F61D7C" w:rsidRDefault="006149F6" w:rsidP="006272BC">
            <w:pPr>
              <w:jc w:val="center"/>
              <w:rPr>
                <w:sz w:val="24"/>
                <w:szCs w:val="24"/>
              </w:rPr>
            </w:pPr>
            <w:r w:rsidRPr="00F61D7C">
              <w:rPr>
                <w:sz w:val="24"/>
                <w:szCs w:val="24"/>
              </w:rPr>
              <w:t>b.</w:t>
            </w:r>
          </w:p>
        </w:tc>
        <w:tc>
          <w:tcPr>
            <w:tcW w:w="3058" w:type="pct"/>
          </w:tcPr>
          <w:p w:rsidR="006149F6" w:rsidRPr="00F61D7C" w:rsidRDefault="006149F6" w:rsidP="00F61D7C">
            <w:pPr>
              <w:jc w:val="both"/>
              <w:rPr>
                <w:sz w:val="24"/>
                <w:szCs w:val="24"/>
              </w:rPr>
            </w:pPr>
            <w:r w:rsidRPr="00F61D7C">
              <w:rPr>
                <w:rFonts w:eastAsia="Calibri"/>
                <w:sz w:val="24"/>
                <w:szCs w:val="24"/>
              </w:rPr>
              <w:t>Summarize the different machining operations in a manufacturing industry.</w:t>
            </w:r>
          </w:p>
        </w:tc>
        <w:tc>
          <w:tcPr>
            <w:tcW w:w="550" w:type="pct"/>
            <w:gridSpan w:val="2"/>
          </w:tcPr>
          <w:p w:rsidR="006149F6" w:rsidRPr="00F61D7C" w:rsidRDefault="006149F6" w:rsidP="006272BC">
            <w:pPr>
              <w:jc w:val="center"/>
              <w:rPr>
                <w:sz w:val="24"/>
                <w:szCs w:val="24"/>
              </w:rPr>
            </w:pPr>
            <w:r w:rsidRPr="00F61D7C">
              <w:rPr>
                <w:sz w:val="24"/>
                <w:szCs w:val="24"/>
              </w:rPr>
              <w:t>CO6</w:t>
            </w:r>
          </w:p>
        </w:tc>
        <w:tc>
          <w:tcPr>
            <w:tcW w:w="483" w:type="pct"/>
          </w:tcPr>
          <w:p w:rsidR="006149F6" w:rsidRPr="00F61D7C" w:rsidRDefault="006149F6" w:rsidP="006272BC">
            <w:pPr>
              <w:jc w:val="center"/>
              <w:rPr>
                <w:sz w:val="24"/>
                <w:szCs w:val="24"/>
              </w:rPr>
            </w:pPr>
            <w:r w:rsidRPr="00F61D7C">
              <w:rPr>
                <w:sz w:val="24"/>
                <w:szCs w:val="24"/>
              </w:rPr>
              <w:t>U</w:t>
            </w:r>
          </w:p>
        </w:tc>
        <w:tc>
          <w:tcPr>
            <w:tcW w:w="420" w:type="pct"/>
          </w:tcPr>
          <w:p w:rsidR="006149F6" w:rsidRPr="00F61D7C" w:rsidRDefault="006149F6" w:rsidP="006272BC">
            <w:pPr>
              <w:jc w:val="center"/>
              <w:rPr>
                <w:sz w:val="24"/>
                <w:szCs w:val="24"/>
              </w:rPr>
            </w:pPr>
            <w:r w:rsidRPr="00F61D7C">
              <w:rPr>
                <w:sz w:val="24"/>
                <w:szCs w:val="24"/>
              </w:rPr>
              <w:t>4</w:t>
            </w:r>
          </w:p>
        </w:tc>
      </w:tr>
      <w:tr w:rsidR="006149F6" w:rsidRPr="00F61D7C" w:rsidTr="00F61D7C">
        <w:trPr>
          <w:trHeight w:val="397"/>
        </w:trPr>
        <w:tc>
          <w:tcPr>
            <w:tcW w:w="267" w:type="pct"/>
          </w:tcPr>
          <w:p w:rsidR="006149F6" w:rsidRPr="00F61D7C" w:rsidRDefault="006149F6" w:rsidP="007C3278">
            <w:pPr>
              <w:jc w:val="center"/>
              <w:rPr>
                <w:sz w:val="24"/>
                <w:szCs w:val="24"/>
              </w:rPr>
            </w:pPr>
            <w:r w:rsidRPr="00F61D7C">
              <w:rPr>
                <w:sz w:val="24"/>
                <w:szCs w:val="24"/>
              </w:rPr>
              <w:t>19.</w:t>
            </w:r>
          </w:p>
        </w:tc>
        <w:tc>
          <w:tcPr>
            <w:tcW w:w="222" w:type="pct"/>
          </w:tcPr>
          <w:p w:rsidR="006149F6" w:rsidRPr="00F61D7C" w:rsidRDefault="006149F6" w:rsidP="007C3278">
            <w:pPr>
              <w:jc w:val="center"/>
              <w:rPr>
                <w:sz w:val="24"/>
                <w:szCs w:val="24"/>
              </w:rPr>
            </w:pPr>
            <w:r w:rsidRPr="00F61D7C">
              <w:rPr>
                <w:sz w:val="24"/>
                <w:szCs w:val="24"/>
              </w:rPr>
              <w:t>a.</w:t>
            </w:r>
          </w:p>
        </w:tc>
        <w:tc>
          <w:tcPr>
            <w:tcW w:w="3058" w:type="pct"/>
          </w:tcPr>
          <w:p w:rsidR="006149F6" w:rsidRPr="00F61D7C" w:rsidRDefault="006149F6" w:rsidP="00F61D7C">
            <w:pPr>
              <w:jc w:val="both"/>
              <w:rPr>
                <w:sz w:val="24"/>
                <w:szCs w:val="24"/>
              </w:rPr>
            </w:pPr>
            <w:r w:rsidRPr="00F61D7C">
              <w:rPr>
                <w:sz w:val="24"/>
                <w:szCs w:val="24"/>
              </w:rPr>
              <w:t>Explain the 4 layer architecture of IoT and discuss the function of each layer.</w:t>
            </w:r>
          </w:p>
        </w:tc>
        <w:tc>
          <w:tcPr>
            <w:tcW w:w="550" w:type="pct"/>
            <w:gridSpan w:val="2"/>
          </w:tcPr>
          <w:p w:rsidR="006149F6" w:rsidRPr="00F61D7C" w:rsidRDefault="006149F6" w:rsidP="007C3278">
            <w:pPr>
              <w:jc w:val="center"/>
              <w:rPr>
                <w:sz w:val="24"/>
                <w:szCs w:val="24"/>
              </w:rPr>
            </w:pPr>
            <w:r w:rsidRPr="00F61D7C">
              <w:rPr>
                <w:sz w:val="24"/>
                <w:szCs w:val="24"/>
              </w:rPr>
              <w:t>CO3</w:t>
            </w:r>
          </w:p>
        </w:tc>
        <w:tc>
          <w:tcPr>
            <w:tcW w:w="483" w:type="pct"/>
          </w:tcPr>
          <w:p w:rsidR="006149F6" w:rsidRPr="00F61D7C" w:rsidRDefault="006149F6" w:rsidP="007C3278">
            <w:pPr>
              <w:jc w:val="center"/>
              <w:rPr>
                <w:sz w:val="24"/>
                <w:szCs w:val="24"/>
              </w:rPr>
            </w:pPr>
            <w:r w:rsidRPr="00F61D7C">
              <w:rPr>
                <w:sz w:val="24"/>
                <w:szCs w:val="24"/>
              </w:rPr>
              <w:t>U</w:t>
            </w:r>
          </w:p>
        </w:tc>
        <w:tc>
          <w:tcPr>
            <w:tcW w:w="420" w:type="pct"/>
          </w:tcPr>
          <w:p w:rsidR="006149F6" w:rsidRPr="00F61D7C" w:rsidRDefault="006149F6" w:rsidP="007C3278">
            <w:pPr>
              <w:jc w:val="center"/>
              <w:rPr>
                <w:sz w:val="24"/>
                <w:szCs w:val="24"/>
              </w:rPr>
            </w:pPr>
            <w:r w:rsidRPr="00F61D7C">
              <w:rPr>
                <w:sz w:val="24"/>
                <w:szCs w:val="24"/>
              </w:rPr>
              <w:t>6</w:t>
            </w:r>
          </w:p>
        </w:tc>
      </w:tr>
      <w:tr w:rsidR="006149F6" w:rsidRPr="00F61D7C" w:rsidTr="00F61D7C">
        <w:trPr>
          <w:trHeight w:val="397"/>
        </w:trPr>
        <w:tc>
          <w:tcPr>
            <w:tcW w:w="267" w:type="pct"/>
          </w:tcPr>
          <w:p w:rsidR="006149F6" w:rsidRPr="00F61D7C" w:rsidRDefault="006149F6" w:rsidP="008C57B9">
            <w:pPr>
              <w:jc w:val="center"/>
              <w:rPr>
                <w:sz w:val="24"/>
                <w:szCs w:val="24"/>
              </w:rPr>
            </w:pPr>
          </w:p>
        </w:tc>
        <w:tc>
          <w:tcPr>
            <w:tcW w:w="222" w:type="pct"/>
          </w:tcPr>
          <w:p w:rsidR="006149F6" w:rsidRPr="00F61D7C" w:rsidRDefault="006149F6" w:rsidP="008C57B9">
            <w:pPr>
              <w:jc w:val="center"/>
              <w:rPr>
                <w:sz w:val="24"/>
                <w:szCs w:val="24"/>
              </w:rPr>
            </w:pPr>
            <w:r w:rsidRPr="00F61D7C">
              <w:rPr>
                <w:sz w:val="24"/>
                <w:szCs w:val="24"/>
              </w:rPr>
              <w:t>b.</w:t>
            </w:r>
          </w:p>
        </w:tc>
        <w:tc>
          <w:tcPr>
            <w:tcW w:w="3058" w:type="pct"/>
          </w:tcPr>
          <w:p w:rsidR="006149F6" w:rsidRPr="00F61D7C" w:rsidRDefault="006149F6" w:rsidP="00F61D7C">
            <w:pPr>
              <w:jc w:val="both"/>
              <w:rPr>
                <w:bCs/>
                <w:sz w:val="24"/>
                <w:szCs w:val="24"/>
              </w:rPr>
            </w:pPr>
            <w:r w:rsidRPr="00F61D7C">
              <w:rPr>
                <w:sz w:val="24"/>
                <w:szCs w:val="24"/>
              </w:rPr>
              <w:t>Analyze the function of an IoT based health monitoring system with respect to the IoT architecture.</w:t>
            </w:r>
          </w:p>
        </w:tc>
        <w:tc>
          <w:tcPr>
            <w:tcW w:w="550" w:type="pct"/>
            <w:gridSpan w:val="2"/>
          </w:tcPr>
          <w:p w:rsidR="006149F6" w:rsidRPr="00F61D7C" w:rsidRDefault="006149F6" w:rsidP="008C57B9">
            <w:pPr>
              <w:jc w:val="center"/>
              <w:rPr>
                <w:sz w:val="24"/>
                <w:szCs w:val="24"/>
              </w:rPr>
            </w:pPr>
            <w:r w:rsidRPr="00F61D7C">
              <w:rPr>
                <w:sz w:val="24"/>
                <w:szCs w:val="24"/>
              </w:rPr>
              <w:t>CO6</w:t>
            </w:r>
          </w:p>
        </w:tc>
        <w:tc>
          <w:tcPr>
            <w:tcW w:w="483" w:type="pct"/>
          </w:tcPr>
          <w:p w:rsidR="006149F6" w:rsidRPr="00F61D7C" w:rsidRDefault="006149F6" w:rsidP="008C57B9">
            <w:pPr>
              <w:jc w:val="center"/>
              <w:rPr>
                <w:sz w:val="24"/>
                <w:szCs w:val="24"/>
              </w:rPr>
            </w:pPr>
            <w:r w:rsidRPr="00F61D7C">
              <w:rPr>
                <w:sz w:val="24"/>
                <w:szCs w:val="24"/>
              </w:rPr>
              <w:t>A</w:t>
            </w:r>
          </w:p>
        </w:tc>
        <w:tc>
          <w:tcPr>
            <w:tcW w:w="420" w:type="pct"/>
          </w:tcPr>
          <w:p w:rsidR="006149F6" w:rsidRPr="00F61D7C" w:rsidRDefault="006149F6" w:rsidP="008C57B9">
            <w:pPr>
              <w:jc w:val="center"/>
              <w:rPr>
                <w:sz w:val="24"/>
                <w:szCs w:val="24"/>
              </w:rPr>
            </w:pPr>
            <w:r w:rsidRPr="00F61D7C">
              <w:rPr>
                <w:sz w:val="24"/>
                <w:szCs w:val="24"/>
              </w:rPr>
              <w:t>6</w:t>
            </w:r>
          </w:p>
        </w:tc>
      </w:tr>
      <w:tr w:rsidR="006149F6" w:rsidRPr="00F61D7C" w:rsidTr="00F61D7C">
        <w:trPr>
          <w:trHeight w:val="397"/>
        </w:trPr>
        <w:tc>
          <w:tcPr>
            <w:tcW w:w="267" w:type="pct"/>
          </w:tcPr>
          <w:p w:rsidR="006149F6" w:rsidRPr="00F61D7C" w:rsidRDefault="006149F6" w:rsidP="008C57B9">
            <w:pPr>
              <w:jc w:val="center"/>
              <w:rPr>
                <w:sz w:val="24"/>
                <w:szCs w:val="24"/>
              </w:rPr>
            </w:pPr>
            <w:r w:rsidRPr="00F61D7C">
              <w:rPr>
                <w:sz w:val="24"/>
                <w:szCs w:val="24"/>
              </w:rPr>
              <w:t>20.</w:t>
            </w:r>
          </w:p>
        </w:tc>
        <w:tc>
          <w:tcPr>
            <w:tcW w:w="222" w:type="pct"/>
          </w:tcPr>
          <w:p w:rsidR="006149F6" w:rsidRPr="00F61D7C" w:rsidRDefault="006149F6" w:rsidP="008C57B9">
            <w:pPr>
              <w:jc w:val="center"/>
              <w:rPr>
                <w:sz w:val="24"/>
                <w:szCs w:val="24"/>
              </w:rPr>
            </w:pPr>
            <w:r w:rsidRPr="00F61D7C">
              <w:rPr>
                <w:sz w:val="24"/>
                <w:szCs w:val="24"/>
              </w:rPr>
              <w:t>a.</w:t>
            </w:r>
          </w:p>
        </w:tc>
        <w:tc>
          <w:tcPr>
            <w:tcW w:w="3058" w:type="pct"/>
          </w:tcPr>
          <w:p w:rsidR="006149F6" w:rsidRPr="00F61D7C" w:rsidRDefault="006149F6" w:rsidP="00F61D7C">
            <w:pPr>
              <w:jc w:val="both"/>
              <w:rPr>
                <w:sz w:val="24"/>
                <w:szCs w:val="24"/>
              </w:rPr>
            </w:pPr>
            <w:r w:rsidRPr="00F61D7C">
              <w:rPr>
                <w:rFonts w:eastAsia="Calibri"/>
                <w:sz w:val="24"/>
                <w:szCs w:val="24"/>
              </w:rPr>
              <w:t>Infer the different types and characteristics of big data with examples.</w:t>
            </w:r>
          </w:p>
        </w:tc>
        <w:tc>
          <w:tcPr>
            <w:tcW w:w="550" w:type="pct"/>
            <w:gridSpan w:val="2"/>
          </w:tcPr>
          <w:p w:rsidR="006149F6" w:rsidRPr="00F61D7C" w:rsidRDefault="006149F6" w:rsidP="008C57B9">
            <w:pPr>
              <w:jc w:val="center"/>
              <w:rPr>
                <w:sz w:val="24"/>
                <w:szCs w:val="24"/>
              </w:rPr>
            </w:pPr>
            <w:r w:rsidRPr="00F61D7C">
              <w:rPr>
                <w:sz w:val="24"/>
                <w:szCs w:val="24"/>
              </w:rPr>
              <w:t>CO4</w:t>
            </w:r>
          </w:p>
        </w:tc>
        <w:tc>
          <w:tcPr>
            <w:tcW w:w="483" w:type="pct"/>
          </w:tcPr>
          <w:p w:rsidR="006149F6" w:rsidRPr="00F61D7C" w:rsidRDefault="006149F6" w:rsidP="008C57B9">
            <w:pPr>
              <w:jc w:val="center"/>
              <w:rPr>
                <w:sz w:val="24"/>
                <w:szCs w:val="24"/>
              </w:rPr>
            </w:pPr>
            <w:r w:rsidRPr="00F61D7C">
              <w:rPr>
                <w:sz w:val="24"/>
                <w:szCs w:val="24"/>
              </w:rPr>
              <w:t>A</w:t>
            </w:r>
          </w:p>
        </w:tc>
        <w:tc>
          <w:tcPr>
            <w:tcW w:w="420" w:type="pct"/>
          </w:tcPr>
          <w:p w:rsidR="006149F6" w:rsidRPr="00F61D7C" w:rsidRDefault="006149F6" w:rsidP="008C57B9">
            <w:pPr>
              <w:jc w:val="center"/>
              <w:rPr>
                <w:sz w:val="24"/>
                <w:szCs w:val="24"/>
              </w:rPr>
            </w:pPr>
            <w:r w:rsidRPr="00F61D7C">
              <w:rPr>
                <w:sz w:val="24"/>
                <w:szCs w:val="24"/>
              </w:rPr>
              <w:t>3</w:t>
            </w:r>
          </w:p>
        </w:tc>
      </w:tr>
      <w:tr w:rsidR="006149F6" w:rsidRPr="00F61D7C" w:rsidTr="00F61D7C">
        <w:trPr>
          <w:trHeight w:val="397"/>
        </w:trPr>
        <w:tc>
          <w:tcPr>
            <w:tcW w:w="267" w:type="pct"/>
          </w:tcPr>
          <w:p w:rsidR="006149F6" w:rsidRPr="00F61D7C" w:rsidRDefault="006149F6" w:rsidP="008C57B9">
            <w:pPr>
              <w:jc w:val="center"/>
              <w:rPr>
                <w:sz w:val="24"/>
                <w:szCs w:val="24"/>
              </w:rPr>
            </w:pPr>
          </w:p>
        </w:tc>
        <w:tc>
          <w:tcPr>
            <w:tcW w:w="222" w:type="pct"/>
          </w:tcPr>
          <w:p w:rsidR="006149F6" w:rsidRPr="00F61D7C" w:rsidRDefault="006149F6" w:rsidP="008C57B9">
            <w:pPr>
              <w:jc w:val="center"/>
              <w:rPr>
                <w:sz w:val="24"/>
                <w:szCs w:val="24"/>
              </w:rPr>
            </w:pPr>
            <w:r w:rsidRPr="00F61D7C">
              <w:rPr>
                <w:sz w:val="24"/>
                <w:szCs w:val="24"/>
              </w:rPr>
              <w:t>b.</w:t>
            </w:r>
          </w:p>
        </w:tc>
        <w:tc>
          <w:tcPr>
            <w:tcW w:w="3058" w:type="pct"/>
          </w:tcPr>
          <w:p w:rsidR="006149F6" w:rsidRPr="00F61D7C" w:rsidRDefault="006149F6" w:rsidP="00F61D7C">
            <w:pPr>
              <w:jc w:val="both"/>
              <w:rPr>
                <w:bCs/>
                <w:sz w:val="24"/>
                <w:szCs w:val="24"/>
              </w:rPr>
            </w:pPr>
            <w:r w:rsidRPr="00F61D7C">
              <w:rPr>
                <w:rFonts w:eastAsia="Calibri"/>
                <w:sz w:val="24"/>
                <w:szCs w:val="24"/>
              </w:rPr>
              <w:t>Explain the GSM interface with a neat sketch.</w:t>
            </w:r>
          </w:p>
        </w:tc>
        <w:tc>
          <w:tcPr>
            <w:tcW w:w="550" w:type="pct"/>
            <w:gridSpan w:val="2"/>
          </w:tcPr>
          <w:p w:rsidR="006149F6" w:rsidRPr="00F61D7C" w:rsidRDefault="006149F6" w:rsidP="008C57B9">
            <w:pPr>
              <w:jc w:val="center"/>
              <w:rPr>
                <w:sz w:val="24"/>
                <w:szCs w:val="24"/>
              </w:rPr>
            </w:pPr>
            <w:r w:rsidRPr="00F61D7C">
              <w:rPr>
                <w:sz w:val="24"/>
                <w:szCs w:val="24"/>
              </w:rPr>
              <w:t>CO4</w:t>
            </w:r>
          </w:p>
        </w:tc>
        <w:tc>
          <w:tcPr>
            <w:tcW w:w="483" w:type="pct"/>
          </w:tcPr>
          <w:p w:rsidR="006149F6" w:rsidRPr="00F61D7C" w:rsidRDefault="006149F6" w:rsidP="008C57B9">
            <w:pPr>
              <w:jc w:val="center"/>
              <w:rPr>
                <w:sz w:val="24"/>
                <w:szCs w:val="24"/>
              </w:rPr>
            </w:pPr>
            <w:r w:rsidRPr="00F61D7C">
              <w:rPr>
                <w:sz w:val="24"/>
                <w:szCs w:val="24"/>
              </w:rPr>
              <w:t>U</w:t>
            </w:r>
          </w:p>
        </w:tc>
        <w:tc>
          <w:tcPr>
            <w:tcW w:w="420" w:type="pct"/>
          </w:tcPr>
          <w:p w:rsidR="006149F6" w:rsidRPr="00F61D7C" w:rsidRDefault="006149F6" w:rsidP="008C57B9">
            <w:pPr>
              <w:jc w:val="center"/>
              <w:rPr>
                <w:sz w:val="24"/>
                <w:szCs w:val="24"/>
              </w:rPr>
            </w:pPr>
            <w:r w:rsidRPr="00F61D7C">
              <w:rPr>
                <w:sz w:val="24"/>
                <w:szCs w:val="24"/>
              </w:rPr>
              <w:t>9</w:t>
            </w:r>
          </w:p>
        </w:tc>
      </w:tr>
      <w:tr w:rsidR="006149F6" w:rsidRPr="00F61D7C" w:rsidTr="00F61D7C">
        <w:trPr>
          <w:trHeight w:val="397"/>
        </w:trPr>
        <w:tc>
          <w:tcPr>
            <w:tcW w:w="267" w:type="pct"/>
          </w:tcPr>
          <w:p w:rsidR="006149F6" w:rsidRPr="00F61D7C" w:rsidRDefault="006149F6" w:rsidP="008C57B9">
            <w:pPr>
              <w:jc w:val="center"/>
              <w:rPr>
                <w:sz w:val="24"/>
                <w:szCs w:val="24"/>
              </w:rPr>
            </w:pPr>
            <w:r w:rsidRPr="00F61D7C">
              <w:rPr>
                <w:sz w:val="24"/>
                <w:szCs w:val="24"/>
              </w:rPr>
              <w:t>21.</w:t>
            </w:r>
          </w:p>
        </w:tc>
        <w:tc>
          <w:tcPr>
            <w:tcW w:w="222" w:type="pct"/>
          </w:tcPr>
          <w:p w:rsidR="006149F6" w:rsidRPr="00F61D7C" w:rsidRDefault="006149F6" w:rsidP="008C57B9">
            <w:pPr>
              <w:jc w:val="center"/>
              <w:rPr>
                <w:sz w:val="24"/>
                <w:szCs w:val="24"/>
              </w:rPr>
            </w:pPr>
            <w:r w:rsidRPr="00F61D7C">
              <w:rPr>
                <w:sz w:val="24"/>
                <w:szCs w:val="24"/>
              </w:rPr>
              <w:t>a.</w:t>
            </w:r>
          </w:p>
        </w:tc>
        <w:tc>
          <w:tcPr>
            <w:tcW w:w="3058" w:type="pct"/>
          </w:tcPr>
          <w:p w:rsidR="006149F6" w:rsidRPr="00F61D7C" w:rsidRDefault="006149F6" w:rsidP="00F61D7C">
            <w:pPr>
              <w:jc w:val="both"/>
              <w:rPr>
                <w:sz w:val="24"/>
                <w:szCs w:val="24"/>
              </w:rPr>
            </w:pPr>
            <w:r w:rsidRPr="00F61D7C">
              <w:rPr>
                <w:rFonts w:eastAsia="Calibri"/>
                <w:sz w:val="24"/>
                <w:szCs w:val="24"/>
              </w:rPr>
              <w:t>Analyze the advantages and disadvantages of   industry 4.0 standards.</w:t>
            </w:r>
          </w:p>
        </w:tc>
        <w:tc>
          <w:tcPr>
            <w:tcW w:w="550" w:type="pct"/>
            <w:gridSpan w:val="2"/>
          </w:tcPr>
          <w:p w:rsidR="006149F6" w:rsidRPr="00F61D7C" w:rsidRDefault="006149F6" w:rsidP="008C57B9">
            <w:pPr>
              <w:jc w:val="center"/>
              <w:rPr>
                <w:sz w:val="24"/>
                <w:szCs w:val="24"/>
              </w:rPr>
            </w:pPr>
            <w:r w:rsidRPr="00F61D7C">
              <w:rPr>
                <w:sz w:val="24"/>
                <w:szCs w:val="24"/>
              </w:rPr>
              <w:t>CO1</w:t>
            </w:r>
          </w:p>
        </w:tc>
        <w:tc>
          <w:tcPr>
            <w:tcW w:w="483" w:type="pct"/>
          </w:tcPr>
          <w:p w:rsidR="006149F6" w:rsidRPr="00F61D7C" w:rsidRDefault="006149F6" w:rsidP="008C57B9">
            <w:pPr>
              <w:jc w:val="center"/>
              <w:rPr>
                <w:sz w:val="24"/>
                <w:szCs w:val="24"/>
              </w:rPr>
            </w:pPr>
            <w:r w:rsidRPr="00F61D7C">
              <w:rPr>
                <w:sz w:val="24"/>
                <w:szCs w:val="24"/>
              </w:rPr>
              <w:t>An</w:t>
            </w:r>
          </w:p>
        </w:tc>
        <w:tc>
          <w:tcPr>
            <w:tcW w:w="420" w:type="pct"/>
          </w:tcPr>
          <w:p w:rsidR="006149F6" w:rsidRPr="00F61D7C" w:rsidRDefault="006149F6" w:rsidP="008C57B9">
            <w:pPr>
              <w:jc w:val="center"/>
              <w:rPr>
                <w:sz w:val="24"/>
                <w:szCs w:val="24"/>
              </w:rPr>
            </w:pPr>
            <w:r w:rsidRPr="00F61D7C">
              <w:rPr>
                <w:sz w:val="24"/>
                <w:szCs w:val="24"/>
              </w:rPr>
              <w:t>6</w:t>
            </w:r>
          </w:p>
        </w:tc>
      </w:tr>
      <w:tr w:rsidR="006149F6" w:rsidRPr="00F61D7C" w:rsidTr="00F61D7C">
        <w:trPr>
          <w:trHeight w:val="397"/>
        </w:trPr>
        <w:tc>
          <w:tcPr>
            <w:tcW w:w="267" w:type="pct"/>
          </w:tcPr>
          <w:p w:rsidR="006149F6" w:rsidRPr="00F61D7C" w:rsidRDefault="006149F6" w:rsidP="008C57B9">
            <w:pPr>
              <w:jc w:val="center"/>
              <w:rPr>
                <w:sz w:val="24"/>
                <w:szCs w:val="24"/>
              </w:rPr>
            </w:pPr>
          </w:p>
        </w:tc>
        <w:tc>
          <w:tcPr>
            <w:tcW w:w="222" w:type="pct"/>
          </w:tcPr>
          <w:p w:rsidR="006149F6" w:rsidRPr="00F61D7C" w:rsidRDefault="006149F6" w:rsidP="008C57B9">
            <w:pPr>
              <w:jc w:val="center"/>
              <w:rPr>
                <w:sz w:val="24"/>
                <w:szCs w:val="24"/>
              </w:rPr>
            </w:pPr>
            <w:r w:rsidRPr="00F61D7C">
              <w:rPr>
                <w:sz w:val="24"/>
                <w:szCs w:val="24"/>
              </w:rPr>
              <w:t>b.</w:t>
            </w:r>
          </w:p>
        </w:tc>
        <w:tc>
          <w:tcPr>
            <w:tcW w:w="3058" w:type="pct"/>
          </w:tcPr>
          <w:p w:rsidR="006149F6" w:rsidRPr="00F61D7C" w:rsidRDefault="006149F6" w:rsidP="00F61D7C">
            <w:pPr>
              <w:jc w:val="both"/>
              <w:rPr>
                <w:bCs/>
                <w:sz w:val="24"/>
                <w:szCs w:val="24"/>
              </w:rPr>
            </w:pPr>
            <w:r w:rsidRPr="00F61D7C">
              <w:rPr>
                <w:sz w:val="24"/>
                <w:szCs w:val="24"/>
              </w:rPr>
              <w:t>Model the working of OYO room booking system.</w:t>
            </w:r>
          </w:p>
        </w:tc>
        <w:tc>
          <w:tcPr>
            <w:tcW w:w="550" w:type="pct"/>
            <w:gridSpan w:val="2"/>
          </w:tcPr>
          <w:p w:rsidR="006149F6" w:rsidRPr="00F61D7C" w:rsidRDefault="006149F6" w:rsidP="008C57B9">
            <w:pPr>
              <w:jc w:val="center"/>
              <w:rPr>
                <w:sz w:val="24"/>
                <w:szCs w:val="24"/>
              </w:rPr>
            </w:pPr>
            <w:r w:rsidRPr="00F61D7C">
              <w:rPr>
                <w:sz w:val="24"/>
                <w:szCs w:val="24"/>
              </w:rPr>
              <w:t>CO1</w:t>
            </w:r>
          </w:p>
        </w:tc>
        <w:tc>
          <w:tcPr>
            <w:tcW w:w="483" w:type="pct"/>
          </w:tcPr>
          <w:p w:rsidR="006149F6" w:rsidRPr="00F61D7C" w:rsidRDefault="006149F6" w:rsidP="008C57B9">
            <w:pPr>
              <w:jc w:val="center"/>
              <w:rPr>
                <w:sz w:val="24"/>
                <w:szCs w:val="24"/>
              </w:rPr>
            </w:pPr>
            <w:r w:rsidRPr="00F61D7C">
              <w:rPr>
                <w:sz w:val="24"/>
                <w:szCs w:val="24"/>
              </w:rPr>
              <w:t>A</w:t>
            </w:r>
          </w:p>
        </w:tc>
        <w:tc>
          <w:tcPr>
            <w:tcW w:w="420" w:type="pct"/>
          </w:tcPr>
          <w:p w:rsidR="006149F6" w:rsidRPr="00F61D7C" w:rsidRDefault="006149F6" w:rsidP="008C57B9">
            <w:pPr>
              <w:jc w:val="center"/>
              <w:rPr>
                <w:sz w:val="24"/>
                <w:szCs w:val="24"/>
              </w:rPr>
            </w:pPr>
            <w:r w:rsidRPr="00F61D7C">
              <w:rPr>
                <w:sz w:val="24"/>
                <w:szCs w:val="24"/>
              </w:rPr>
              <w:t>6</w:t>
            </w:r>
          </w:p>
        </w:tc>
      </w:tr>
      <w:tr w:rsidR="006149F6" w:rsidRPr="00F61D7C" w:rsidTr="00F61D7C">
        <w:trPr>
          <w:trHeight w:val="397"/>
        </w:trPr>
        <w:tc>
          <w:tcPr>
            <w:tcW w:w="267" w:type="pct"/>
          </w:tcPr>
          <w:p w:rsidR="006149F6" w:rsidRPr="00F61D7C" w:rsidRDefault="006149F6" w:rsidP="008C57B9">
            <w:pPr>
              <w:jc w:val="center"/>
              <w:rPr>
                <w:sz w:val="24"/>
                <w:szCs w:val="24"/>
              </w:rPr>
            </w:pPr>
            <w:r w:rsidRPr="00F61D7C">
              <w:rPr>
                <w:sz w:val="24"/>
                <w:szCs w:val="24"/>
              </w:rPr>
              <w:t>22.</w:t>
            </w:r>
          </w:p>
        </w:tc>
        <w:tc>
          <w:tcPr>
            <w:tcW w:w="222" w:type="pct"/>
          </w:tcPr>
          <w:p w:rsidR="006149F6" w:rsidRPr="00F61D7C" w:rsidRDefault="006149F6" w:rsidP="008C57B9">
            <w:pPr>
              <w:jc w:val="center"/>
              <w:rPr>
                <w:sz w:val="24"/>
                <w:szCs w:val="24"/>
              </w:rPr>
            </w:pPr>
            <w:r w:rsidRPr="00F61D7C">
              <w:rPr>
                <w:sz w:val="24"/>
                <w:szCs w:val="24"/>
              </w:rPr>
              <w:t>a.</w:t>
            </w:r>
          </w:p>
        </w:tc>
        <w:tc>
          <w:tcPr>
            <w:tcW w:w="3058" w:type="pct"/>
          </w:tcPr>
          <w:p w:rsidR="006149F6" w:rsidRPr="00F61D7C" w:rsidRDefault="006149F6" w:rsidP="00F61D7C">
            <w:pPr>
              <w:jc w:val="both"/>
              <w:rPr>
                <w:sz w:val="24"/>
                <w:szCs w:val="24"/>
              </w:rPr>
            </w:pPr>
            <w:r w:rsidRPr="00F61D7C">
              <w:rPr>
                <w:sz w:val="24"/>
                <w:szCs w:val="24"/>
              </w:rPr>
              <w:t>Explain the working of GPS sensor</w:t>
            </w:r>
            <w:r>
              <w:rPr>
                <w:sz w:val="24"/>
                <w:szCs w:val="24"/>
              </w:rPr>
              <w:t>.</w:t>
            </w:r>
          </w:p>
        </w:tc>
        <w:tc>
          <w:tcPr>
            <w:tcW w:w="550" w:type="pct"/>
            <w:gridSpan w:val="2"/>
          </w:tcPr>
          <w:p w:rsidR="006149F6" w:rsidRPr="00F61D7C" w:rsidRDefault="006149F6" w:rsidP="008C57B9">
            <w:pPr>
              <w:jc w:val="center"/>
              <w:rPr>
                <w:sz w:val="24"/>
                <w:szCs w:val="24"/>
              </w:rPr>
            </w:pPr>
            <w:r w:rsidRPr="00F61D7C">
              <w:rPr>
                <w:sz w:val="24"/>
                <w:szCs w:val="24"/>
              </w:rPr>
              <w:t>CO4</w:t>
            </w:r>
          </w:p>
        </w:tc>
        <w:tc>
          <w:tcPr>
            <w:tcW w:w="483" w:type="pct"/>
          </w:tcPr>
          <w:p w:rsidR="006149F6" w:rsidRPr="00F61D7C" w:rsidRDefault="006149F6" w:rsidP="008C57B9">
            <w:pPr>
              <w:jc w:val="center"/>
              <w:rPr>
                <w:sz w:val="24"/>
                <w:szCs w:val="24"/>
              </w:rPr>
            </w:pPr>
            <w:r w:rsidRPr="00F61D7C">
              <w:rPr>
                <w:sz w:val="24"/>
                <w:szCs w:val="24"/>
              </w:rPr>
              <w:t>U</w:t>
            </w:r>
          </w:p>
        </w:tc>
        <w:tc>
          <w:tcPr>
            <w:tcW w:w="420" w:type="pct"/>
          </w:tcPr>
          <w:p w:rsidR="006149F6" w:rsidRPr="00F61D7C" w:rsidRDefault="006149F6" w:rsidP="008C57B9">
            <w:pPr>
              <w:jc w:val="center"/>
              <w:rPr>
                <w:sz w:val="24"/>
                <w:szCs w:val="24"/>
              </w:rPr>
            </w:pPr>
            <w:r w:rsidRPr="00F61D7C">
              <w:rPr>
                <w:sz w:val="24"/>
                <w:szCs w:val="24"/>
              </w:rPr>
              <w:t>4</w:t>
            </w:r>
          </w:p>
        </w:tc>
      </w:tr>
      <w:tr w:rsidR="006149F6" w:rsidRPr="00F61D7C" w:rsidTr="00F61D7C">
        <w:trPr>
          <w:trHeight w:val="397"/>
        </w:trPr>
        <w:tc>
          <w:tcPr>
            <w:tcW w:w="267" w:type="pct"/>
          </w:tcPr>
          <w:p w:rsidR="006149F6" w:rsidRPr="00F61D7C" w:rsidRDefault="006149F6" w:rsidP="008C57B9">
            <w:pPr>
              <w:jc w:val="center"/>
              <w:rPr>
                <w:sz w:val="24"/>
                <w:szCs w:val="24"/>
              </w:rPr>
            </w:pPr>
          </w:p>
        </w:tc>
        <w:tc>
          <w:tcPr>
            <w:tcW w:w="222" w:type="pct"/>
          </w:tcPr>
          <w:p w:rsidR="006149F6" w:rsidRPr="00F61D7C" w:rsidRDefault="006149F6" w:rsidP="008C57B9">
            <w:pPr>
              <w:jc w:val="center"/>
              <w:rPr>
                <w:sz w:val="24"/>
                <w:szCs w:val="24"/>
              </w:rPr>
            </w:pPr>
            <w:r w:rsidRPr="00F61D7C">
              <w:rPr>
                <w:sz w:val="24"/>
                <w:szCs w:val="24"/>
              </w:rPr>
              <w:t>b.</w:t>
            </w:r>
          </w:p>
        </w:tc>
        <w:tc>
          <w:tcPr>
            <w:tcW w:w="3058" w:type="pct"/>
          </w:tcPr>
          <w:p w:rsidR="006149F6" w:rsidRPr="00F61D7C" w:rsidRDefault="006149F6" w:rsidP="00F61D7C">
            <w:pPr>
              <w:jc w:val="both"/>
              <w:rPr>
                <w:bCs/>
                <w:sz w:val="24"/>
                <w:szCs w:val="24"/>
              </w:rPr>
            </w:pPr>
            <w:r w:rsidRPr="00F61D7C">
              <w:rPr>
                <w:sz w:val="24"/>
                <w:szCs w:val="24"/>
              </w:rPr>
              <w:t>List the characteristics and benefits of Big data.</w:t>
            </w:r>
          </w:p>
        </w:tc>
        <w:tc>
          <w:tcPr>
            <w:tcW w:w="550" w:type="pct"/>
            <w:gridSpan w:val="2"/>
          </w:tcPr>
          <w:p w:rsidR="006149F6" w:rsidRPr="00F61D7C" w:rsidRDefault="006149F6" w:rsidP="00735649">
            <w:pPr>
              <w:jc w:val="center"/>
              <w:rPr>
                <w:sz w:val="24"/>
                <w:szCs w:val="24"/>
              </w:rPr>
            </w:pPr>
            <w:r w:rsidRPr="00F61D7C">
              <w:rPr>
                <w:sz w:val="24"/>
                <w:szCs w:val="24"/>
              </w:rPr>
              <w:t>CO5</w:t>
            </w:r>
          </w:p>
        </w:tc>
        <w:tc>
          <w:tcPr>
            <w:tcW w:w="483" w:type="pct"/>
          </w:tcPr>
          <w:p w:rsidR="006149F6" w:rsidRPr="00F61D7C" w:rsidRDefault="006149F6" w:rsidP="008C57B9">
            <w:pPr>
              <w:jc w:val="center"/>
              <w:rPr>
                <w:sz w:val="24"/>
                <w:szCs w:val="24"/>
              </w:rPr>
            </w:pPr>
            <w:r w:rsidRPr="00F61D7C">
              <w:rPr>
                <w:sz w:val="24"/>
                <w:szCs w:val="24"/>
              </w:rPr>
              <w:t>R</w:t>
            </w:r>
          </w:p>
        </w:tc>
        <w:tc>
          <w:tcPr>
            <w:tcW w:w="420" w:type="pct"/>
          </w:tcPr>
          <w:p w:rsidR="006149F6" w:rsidRPr="00F61D7C" w:rsidRDefault="006149F6" w:rsidP="008C57B9">
            <w:pPr>
              <w:jc w:val="center"/>
              <w:rPr>
                <w:sz w:val="24"/>
                <w:szCs w:val="24"/>
              </w:rPr>
            </w:pPr>
            <w:r w:rsidRPr="00F61D7C">
              <w:rPr>
                <w:sz w:val="24"/>
                <w:szCs w:val="24"/>
              </w:rPr>
              <w:t>8</w:t>
            </w:r>
          </w:p>
        </w:tc>
      </w:tr>
      <w:tr w:rsidR="006149F6" w:rsidRPr="00F61D7C" w:rsidTr="00F61D7C">
        <w:trPr>
          <w:trHeight w:val="397"/>
        </w:trPr>
        <w:tc>
          <w:tcPr>
            <w:tcW w:w="267" w:type="pct"/>
          </w:tcPr>
          <w:p w:rsidR="006149F6" w:rsidRPr="00F61D7C" w:rsidRDefault="006149F6" w:rsidP="008C57B9">
            <w:pPr>
              <w:jc w:val="center"/>
              <w:rPr>
                <w:sz w:val="24"/>
                <w:szCs w:val="24"/>
              </w:rPr>
            </w:pPr>
            <w:r w:rsidRPr="00F61D7C">
              <w:rPr>
                <w:sz w:val="24"/>
                <w:szCs w:val="24"/>
              </w:rPr>
              <w:t>23.</w:t>
            </w:r>
          </w:p>
        </w:tc>
        <w:tc>
          <w:tcPr>
            <w:tcW w:w="222" w:type="pct"/>
          </w:tcPr>
          <w:p w:rsidR="006149F6" w:rsidRPr="00F61D7C" w:rsidRDefault="006149F6" w:rsidP="008C57B9">
            <w:pPr>
              <w:jc w:val="center"/>
              <w:rPr>
                <w:sz w:val="24"/>
                <w:szCs w:val="24"/>
              </w:rPr>
            </w:pPr>
            <w:r w:rsidRPr="00F61D7C">
              <w:rPr>
                <w:sz w:val="24"/>
                <w:szCs w:val="24"/>
              </w:rPr>
              <w:t>a.</w:t>
            </w:r>
          </w:p>
        </w:tc>
        <w:tc>
          <w:tcPr>
            <w:tcW w:w="3058" w:type="pct"/>
          </w:tcPr>
          <w:p w:rsidR="006149F6" w:rsidRPr="00F61D7C" w:rsidRDefault="006149F6" w:rsidP="00F61D7C">
            <w:pPr>
              <w:jc w:val="both"/>
              <w:rPr>
                <w:sz w:val="24"/>
                <w:szCs w:val="24"/>
              </w:rPr>
            </w:pPr>
            <w:r w:rsidRPr="00F61D7C">
              <w:rPr>
                <w:sz w:val="24"/>
                <w:szCs w:val="24"/>
              </w:rPr>
              <w:t>Classify the different forms of data in Big data analytics.</w:t>
            </w:r>
          </w:p>
        </w:tc>
        <w:tc>
          <w:tcPr>
            <w:tcW w:w="550" w:type="pct"/>
            <w:gridSpan w:val="2"/>
          </w:tcPr>
          <w:p w:rsidR="006149F6" w:rsidRPr="00F61D7C" w:rsidRDefault="006149F6" w:rsidP="008C57B9">
            <w:pPr>
              <w:jc w:val="center"/>
              <w:rPr>
                <w:sz w:val="24"/>
                <w:szCs w:val="24"/>
              </w:rPr>
            </w:pPr>
            <w:r w:rsidRPr="00F61D7C">
              <w:rPr>
                <w:sz w:val="24"/>
                <w:szCs w:val="24"/>
              </w:rPr>
              <w:t>CO5</w:t>
            </w:r>
          </w:p>
        </w:tc>
        <w:tc>
          <w:tcPr>
            <w:tcW w:w="483" w:type="pct"/>
          </w:tcPr>
          <w:p w:rsidR="006149F6" w:rsidRPr="00F61D7C" w:rsidRDefault="006149F6" w:rsidP="008C57B9">
            <w:pPr>
              <w:jc w:val="center"/>
              <w:rPr>
                <w:sz w:val="24"/>
                <w:szCs w:val="24"/>
              </w:rPr>
            </w:pPr>
            <w:r w:rsidRPr="00F61D7C">
              <w:rPr>
                <w:sz w:val="24"/>
                <w:szCs w:val="24"/>
              </w:rPr>
              <w:t>An</w:t>
            </w:r>
          </w:p>
        </w:tc>
        <w:tc>
          <w:tcPr>
            <w:tcW w:w="420" w:type="pct"/>
          </w:tcPr>
          <w:p w:rsidR="006149F6" w:rsidRPr="00F61D7C" w:rsidRDefault="006149F6" w:rsidP="008C57B9">
            <w:pPr>
              <w:jc w:val="center"/>
              <w:rPr>
                <w:sz w:val="24"/>
                <w:szCs w:val="24"/>
              </w:rPr>
            </w:pPr>
            <w:r w:rsidRPr="00F61D7C">
              <w:rPr>
                <w:sz w:val="24"/>
                <w:szCs w:val="24"/>
              </w:rPr>
              <w:t>3</w:t>
            </w:r>
          </w:p>
        </w:tc>
      </w:tr>
      <w:tr w:rsidR="006149F6" w:rsidRPr="00F61D7C" w:rsidTr="00F61D7C">
        <w:trPr>
          <w:trHeight w:val="397"/>
        </w:trPr>
        <w:tc>
          <w:tcPr>
            <w:tcW w:w="267" w:type="pct"/>
          </w:tcPr>
          <w:p w:rsidR="006149F6" w:rsidRPr="00F61D7C" w:rsidRDefault="006149F6" w:rsidP="008C57B9">
            <w:pPr>
              <w:jc w:val="center"/>
              <w:rPr>
                <w:sz w:val="24"/>
                <w:szCs w:val="24"/>
              </w:rPr>
            </w:pPr>
          </w:p>
        </w:tc>
        <w:tc>
          <w:tcPr>
            <w:tcW w:w="222" w:type="pct"/>
          </w:tcPr>
          <w:p w:rsidR="006149F6" w:rsidRPr="00F61D7C" w:rsidRDefault="006149F6" w:rsidP="008C57B9">
            <w:pPr>
              <w:jc w:val="center"/>
              <w:rPr>
                <w:sz w:val="24"/>
                <w:szCs w:val="24"/>
              </w:rPr>
            </w:pPr>
            <w:r w:rsidRPr="00F61D7C">
              <w:rPr>
                <w:sz w:val="24"/>
                <w:szCs w:val="24"/>
              </w:rPr>
              <w:t>b.</w:t>
            </w:r>
          </w:p>
        </w:tc>
        <w:tc>
          <w:tcPr>
            <w:tcW w:w="3058" w:type="pct"/>
          </w:tcPr>
          <w:p w:rsidR="006149F6" w:rsidRPr="00F61D7C" w:rsidRDefault="006149F6" w:rsidP="00F61D7C">
            <w:pPr>
              <w:jc w:val="both"/>
              <w:rPr>
                <w:bCs/>
                <w:sz w:val="24"/>
                <w:szCs w:val="24"/>
              </w:rPr>
            </w:pPr>
            <w:r w:rsidRPr="00F61D7C">
              <w:rPr>
                <w:sz w:val="24"/>
                <w:szCs w:val="24"/>
              </w:rPr>
              <w:t>Explain the Data processing cycle in detail.</w:t>
            </w:r>
            <w:r w:rsidRPr="00F61D7C">
              <w:rPr>
                <w:sz w:val="24"/>
                <w:szCs w:val="24"/>
              </w:rPr>
              <w:tab/>
            </w:r>
          </w:p>
        </w:tc>
        <w:tc>
          <w:tcPr>
            <w:tcW w:w="550" w:type="pct"/>
            <w:gridSpan w:val="2"/>
          </w:tcPr>
          <w:p w:rsidR="006149F6" w:rsidRPr="00F61D7C" w:rsidRDefault="006149F6" w:rsidP="008C57B9">
            <w:pPr>
              <w:jc w:val="center"/>
              <w:rPr>
                <w:sz w:val="24"/>
                <w:szCs w:val="24"/>
              </w:rPr>
            </w:pPr>
            <w:r w:rsidRPr="00F61D7C">
              <w:rPr>
                <w:sz w:val="24"/>
                <w:szCs w:val="24"/>
              </w:rPr>
              <w:t>CO5</w:t>
            </w:r>
          </w:p>
        </w:tc>
        <w:tc>
          <w:tcPr>
            <w:tcW w:w="483" w:type="pct"/>
          </w:tcPr>
          <w:p w:rsidR="006149F6" w:rsidRPr="00F61D7C" w:rsidRDefault="006149F6" w:rsidP="008C57B9">
            <w:pPr>
              <w:jc w:val="center"/>
              <w:rPr>
                <w:sz w:val="24"/>
                <w:szCs w:val="24"/>
              </w:rPr>
            </w:pPr>
            <w:r w:rsidRPr="00F61D7C">
              <w:rPr>
                <w:sz w:val="24"/>
                <w:szCs w:val="24"/>
              </w:rPr>
              <w:t>U</w:t>
            </w:r>
          </w:p>
        </w:tc>
        <w:tc>
          <w:tcPr>
            <w:tcW w:w="420" w:type="pct"/>
          </w:tcPr>
          <w:p w:rsidR="006149F6" w:rsidRPr="00F61D7C" w:rsidRDefault="006149F6" w:rsidP="008C57B9">
            <w:pPr>
              <w:jc w:val="center"/>
              <w:rPr>
                <w:sz w:val="24"/>
                <w:szCs w:val="24"/>
              </w:rPr>
            </w:pPr>
            <w:r w:rsidRPr="00F61D7C">
              <w:rPr>
                <w:sz w:val="24"/>
                <w:szCs w:val="24"/>
              </w:rPr>
              <w:t>9</w:t>
            </w:r>
          </w:p>
        </w:tc>
      </w:tr>
      <w:tr w:rsidR="006149F6" w:rsidRPr="00F61D7C" w:rsidTr="00F61D7C">
        <w:trPr>
          <w:trHeight w:val="260"/>
        </w:trPr>
        <w:tc>
          <w:tcPr>
            <w:tcW w:w="5000" w:type="pct"/>
            <w:gridSpan w:val="7"/>
            <w:vAlign w:val="center"/>
          </w:tcPr>
          <w:p w:rsidR="006149F6" w:rsidRPr="00F61D7C" w:rsidRDefault="006149F6" w:rsidP="008C57B9">
            <w:pPr>
              <w:jc w:val="center"/>
              <w:rPr>
                <w:b/>
                <w:bCs/>
                <w:sz w:val="24"/>
                <w:szCs w:val="24"/>
              </w:rPr>
            </w:pPr>
            <w:r w:rsidRPr="00F61D7C">
              <w:rPr>
                <w:b/>
                <w:bCs/>
                <w:sz w:val="24"/>
                <w:szCs w:val="24"/>
              </w:rPr>
              <w:t>COMPULSORY QUESTION</w:t>
            </w:r>
          </w:p>
        </w:tc>
      </w:tr>
      <w:tr w:rsidR="006149F6" w:rsidRPr="00F61D7C" w:rsidTr="00F61D7C">
        <w:trPr>
          <w:trHeight w:val="397"/>
        </w:trPr>
        <w:tc>
          <w:tcPr>
            <w:tcW w:w="267" w:type="pct"/>
          </w:tcPr>
          <w:p w:rsidR="006149F6" w:rsidRPr="00F61D7C" w:rsidRDefault="006149F6" w:rsidP="008C57B9">
            <w:pPr>
              <w:jc w:val="center"/>
              <w:rPr>
                <w:sz w:val="24"/>
                <w:szCs w:val="24"/>
              </w:rPr>
            </w:pPr>
            <w:r w:rsidRPr="00F61D7C">
              <w:rPr>
                <w:sz w:val="24"/>
                <w:szCs w:val="24"/>
              </w:rPr>
              <w:t>24.</w:t>
            </w:r>
          </w:p>
        </w:tc>
        <w:tc>
          <w:tcPr>
            <w:tcW w:w="222" w:type="pct"/>
          </w:tcPr>
          <w:p w:rsidR="006149F6" w:rsidRPr="00F61D7C" w:rsidRDefault="006149F6" w:rsidP="008C57B9">
            <w:pPr>
              <w:jc w:val="center"/>
              <w:rPr>
                <w:sz w:val="24"/>
                <w:szCs w:val="24"/>
              </w:rPr>
            </w:pPr>
          </w:p>
        </w:tc>
        <w:tc>
          <w:tcPr>
            <w:tcW w:w="3058" w:type="pct"/>
          </w:tcPr>
          <w:p w:rsidR="006149F6" w:rsidRPr="00F61D7C" w:rsidRDefault="006149F6" w:rsidP="00F61D7C">
            <w:pPr>
              <w:jc w:val="both"/>
              <w:rPr>
                <w:sz w:val="24"/>
                <w:szCs w:val="24"/>
              </w:rPr>
            </w:pPr>
            <w:r w:rsidRPr="00F61D7C">
              <w:rPr>
                <w:sz w:val="24"/>
                <w:szCs w:val="24"/>
              </w:rPr>
              <w:t xml:space="preserve">Analyze the different types of Cloud computing services. Explain the benefits of cloud computing. </w:t>
            </w:r>
          </w:p>
        </w:tc>
        <w:tc>
          <w:tcPr>
            <w:tcW w:w="550" w:type="pct"/>
            <w:gridSpan w:val="2"/>
          </w:tcPr>
          <w:p w:rsidR="006149F6" w:rsidRPr="00F61D7C" w:rsidRDefault="006149F6" w:rsidP="008C57B9">
            <w:pPr>
              <w:jc w:val="center"/>
              <w:rPr>
                <w:sz w:val="24"/>
                <w:szCs w:val="24"/>
              </w:rPr>
            </w:pPr>
            <w:r w:rsidRPr="00F61D7C">
              <w:rPr>
                <w:sz w:val="24"/>
                <w:szCs w:val="24"/>
              </w:rPr>
              <w:t>CO5</w:t>
            </w:r>
          </w:p>
        </w:tc>
        <w:tc>
          <w:tcPr>
            <w:tcW w:w="483" w:type="pct"/>
          </w:tcPr>
          <w:p w:rsidR="006149F6" w:rsidRPr="00F61D7C" w:rsidRDefault="006149F6" w:rsidP="008C57B9">
            <w:pPr>
              <w:jc w:val="center"/>
              <w:rPr>
                <w:sz w:val="24"/>
                <w:szCs w:val="24"/>
              </w:rPr>
            </w:pPr>
            <w:r w:rsidRPr="00F61D7C">
              <w:rPr>
                <w:sz w:val="24"/>
                <w:szCs w:val="24"/>
              </w:rPr>
              <w:t>An</w:t>
            </w:r>
          </w:p>
        </w:tc>
        <w:tc>
          <w:tcPr>
            <w:tcW w:w="420" w:type="pct"/>
          </w:tcPr>
          <w:p w:rsidR="006149F6" w:rsidRPr="00F61D7C" w:rsidRDefault="006149F6" w:rsidP="008C57B9">
            <w:pPr>
              <w:jc w:val="center"/>
              <w:rPr>
                <w:sz w:val="24"/>
                <w:szCs w:val="24"/>
              </w:rPr>
            </w:pPr>
            <w:r w:rsidRPr="00F61D7C">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F61D7C" w:rsidTr="00F61D7C">
        <w:tc>
          <w:tcPr>
            <w:tcW w:w="675" w:type="dxa"/>
          </w:tcPr>
          <w:p w:rsidR="006149F6" w:rsidRPr="00F61D7C" w:rsidRDefault="006149F6" w:rsidP="00AD39D3">
            <w:pPr>
              <w:rPr>
                <w:sz w:val="24"/>
                <w:szCs w:val="24"/>
              </w:rPr>
            </w:pPr>
          </w:p>
        </w:tc>
        <w:tc>
          <w:tcPr>
            <w:tcW w:w="9963" w:type="dxa"/>
          </w:tcPr>
          <w:p w:rsidR="006149F6" w:rsidRPr="00F61D7C" w:rsidRDefault="006149F6" w:rsidP="00AD39D3">
            <w:pPr>
              <w:jc w:val="center"/>
              <w:rPr>
                <w:b/>
                <w:sz w:val="24"/>
                <w:szCs w:val="24"/>
              </w:rPr>
            </w:pPr>
            <w:r w:rsidRPr="00F61D7C">
              <w:rPr>
                <w:b/>
                <w:sz w:val="24"/>
                <w:szCs w:val="24"/>
              </w:rPr>
              <w:t>COURSE OUTCOMES</w:t>
            </w:r>
          </w:p>
        </w:tc>
      </w:tr>
      <w:tr w:rsidR="006149F6" w:rsidRPr="00F61D7C" w:rsidTr="00F61D7C">
        <w:tc>
          <w:tcPr>
            <w:tcW w:w="675" w:type="dxa"/>
          </w:tcPr>
          <w:p w:rsidR="006149F6" w:rsidRPr="00F61D7C" w:rsidRDefault="006149F6" w:rsidP="00AD39D3">
            <w:pPr>
              <w:rPr>
                <w:sz w:val="24"/>
                <w:szCs w:val="24"/>
              </w:rPr>
            </w:pPr>
            <w:r w:rsidRPr="00F61D7C">
              <w:rPr>
                <w:sz w:val="24"/>
                <w:szCs w:val="24"/>
              </w:rPr>
              <w:t>CO1</w:t>
            </w:r>
          </w:p>
        </w:tc>
        <w:tc>
          <w:tcPr>
            <w:tcW w:w="9963" w:type="dxa"/>
          </w:tcPr>
          <w:p w:rsidR="006149F6" w:rsidRPr="00F61D7C" w:rsidRDefault="006149F6" w:rsidP="00F61D7C">
            <w:pPr>
              <w:pStyle w:val="NoSpacing"/>
              <w:jc w:val="both"/>
            </w:pPr>
            <w:r w:rsidRPr="00F61D7C">
              <w:t>To compare the different industry standards.</w:t>
            </w:r>
          </w:p>
        </w:tc>
      </w:tr>
      <w:tr w:rsidR="006149F6" w:rsidRPr="00F61D7C" w:rsidTr="00F61D7C">
        <w:tc>
          <w:tcPr>
            <w:tcW w:w="675" w:type="dxa"/>
          </w:tcPr>
          <w:p w:rsidR="006149F6" w:rsidRPr="00F61D7C" w:rsidRDefault="006149F6" w:rsidP="00AD39D3">
            <w:pPr>
              <w:rPr>
                <w:sz w:val="24"/>
                <w:szCs w:val="24"/>
              </w:rPr>
            </w:pPr>
            <w:r w:rsidRPr="00F61D7C">
              <w:rPr>
                <w:sz w:val="24"/>
                <w:szCs w:val="24"/>
              </w:rPr>
              <w:t>CO2</w:t>
            </w:r>
          </w:p>
        </w:tc>
        <w:tc>
          <w:tcPr>
            <w:tcW w:w="9963" w:type="dxa"/>
          </w:tcPr>
          <w:p w:rsidR="006149F6" w:rsidRPr="00F61D7C" w:rsidRDefault="006149F6" w:rsidP="00F61D7C">
            <w:pPr>
              <w:pStyle w:val="NoSpacing"/>
              <w:jc w:val="both"/>
            </w:pPr>
            <w:r w:rsidRPr="00F61D7C">
              <w:t xml:space="preserve">To articulate the  structure of an Intelligent machine. </w:t>
            </w:r>
          </w:p>
        </w:tc>
      </w:tr>
      <w:tr w:rsidR="006149F6" w:rsidRPr="00F61D7C" w:rsidTr="00F61D7C">
        <w:tc>
          <w:tcPr>
            <w:tcW w:w="675" w:type="dxa"/>
          </w:tcPr>
          <w:p w:rsidR="006149F6" w:rsidRPr="00F61D7C" w:rsidRDefault="006149F6" w:rsidP="00AD39D3">
            <w:pPr>
              <w:rPr>
                <w:sz w:val="24"/>
                <w:szCs w:val="24"/>
              </w:rPr>
            </w:pPr>
            <w:r w:rsidRPr="00F61D7C">
              <w:rPr>
                <w:sz w:val="24"/>
                <w:szCs w:val="24"/>
              </w:rPr>
              <w:t>CO3</w:t>
            </w:r>
          </w:p>
        </w:tc>
        <w:tc>
          <w:tcPr>
            <w:tcW w:w="9963" w:type="dxa"/>
          </w:tcPr>
          <w:p w:rsidR="006149F6" w:rsidRPr="00F61D7C" w:rsidRDefault="006149F6" w:rsidP="00F61D7C">
            <w:pPr>
              <w:pStyle w:val="NoSpacing"/>
              <w:jc w:val="both"/>
            </w:pPr>
            <w:r w:rsidRPr="00F61D7C">
              <w:t>To illustrate the m2m interface needed in intelligent machining.</w:t>
            </w:r>
          </w:p>
        </w:tc>
      </w:tr>
      <w:tr w:rsidR="006149F6" w:rsidRPr="00F61D7C" w:rsidTr="00F61D7C">
        <w:tc>
          <w:tcPr>
            <w:tcW w:w="675" w:type="dxa"/>
          </w:tcPr>
          <w:p w:rsidR="006149F6" w:rsidRPr="00F61D7C" w:rsidRDefault="006149F6" w:rsidP="00AD39D3">
            <w:pPr>
              <w:rPr>
                <w:sz w:val="24"/>
                <w:szCs w:val="24"/>
              </w:rPr>
            </w:pPr>
            <w:r w:rsidRPr="00F61D7C">
              <w:rPr>
                <w:sz w:val="24"/>
                <w:szCs w:val="24"/>
              </w:rPr>
              <w:t>CO4</w:t>
            </w:r>
          </w:p>
        </w:tc>
        <w:tc>
          <w:tcPr>
            <w:tcW w:w="9963" w:type="dxa"/>
          </w:tcPr>
          <w:p w:rsidR="006149F6" w:rsidRPr="00F61D7C" w:rsidRDefault="006149F6" w:rsidP="00F61D7C">
            <w:pPr>
              <w:pStyle w:val="NoSpacing"/>
              <w:jc w:val="both"/>
            </w:pPr>
            <w:r w:rsidRPr="00F61D7C">
              <w:t xml:space="preserve">To be able to categorize the sensors for various intelligent machines. </w:t>
            </w:r>
          </w:p>
        </w:tc>
      </w:tr>
      <w:tr w:rsidR="006149F6" w:rsidRPr="00F61D7C" w:rsidTr="00F61D7C">
        <w:tc>
          <w:tcPr>
            <w:tcW w:w="675" w:type="dxa"/>
          </w:tcPr>
          <w:p w:rsidR="006149F6" w:rsidRPr="00F61D7C" w:rsidRDefault="006149F6" w:rsidP="00AD39D3">
            <w:pPr>
              <w:rPr>
                <w:sz w:val="24"/>
                <w:szCs w:val="24"/>
              </w:rPr>
            </w:pPr>
            <w:r w:rsidRPr="00F61D7C">
              <w:rPr>
                <w:sz w:val="24"/>
                <w:szCs w:val="24"/>
              </w:rPr>
              <w:t>CO5</w:t>
            </w:r>
          </w:p>
        </w:tc>
        <w:tc>
          <w:tcPr>
            <w:tcW w:w="9963" w:type="dxa"/>
          </w:tcPr>
          <w:p w:rsidR="006149F6" w:rsidRPr="00F61D7C" w:rsidRDefault="006149F6" w:rsidP="00F61D7C">
            <w:pPr>
              <w:pStyle w:val="NoSpacing"/>
              <w:jc w:val="both"/>
            </w:pPr>
            <w:r w:rsidRPr="00F61D7C">
              <w:t xml:space="preserve">To assess the data requirements for cloud storage. </w:t>
            </w:r>
          </w:p>
        </w:tc>
      </w:tr>
      <w:tr w:rsidR="006149F6" w:rsidRPr="00F61D7C" w:rsidTr="00F61D7C">
        <w:tc>
          <w:tcPr>
            <w:tcW w:w="675" w:type="dxa"/>
          </w:tcPr>
          <w:p w:rsidR="006149F6" w:rsidRPr="00F61D7C" w:rsidRDefault="006149F6" w:rsidP="00AD39D3">
            <w:pPr>
              <w:rPr>
                <w:sz w:val="24"/>
                <w:szCs w:val="24"/>
              </w:rPr>
            </w:pPr>
            <w:r w:rsidRPr="00F61D7C">
              <w:rPr>
                <w:sz w:val="24"/>
                <w:szCs w:val="24"/>
              </w:rPr>
              <w:t>CO6</w:t>
            </w:r>
          </w:p>
        </w:tc>
        <w:tc>
          <w:tcPr>
            <w:tcW w:w="9963" w:type="dxa"/>
          </w:tcPr>
          <w:p w:rsidR="006149F6" w:rsidRPr="00F61D7C" w:rsidRDefault="006149F6" w:rsidP="00F61D7C">
            <w:pPr>
              <w:jc w:val="both"/>
              <w:rPr>
                <w:sz w:val="24"/>
                <w:szCs w:val="24"/>
              </w:rPr>
            </w:pPr>
            <w:r w:rsidRPr="00F61D7C">
              <w:rPr>
                <w:sz w:val="24"/>
                <w:szCs w:val="24"/>
              </w:rPr>
              <w:t>To be able to grade various types of Intelligent machines.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F61D7C" w:rsidTr="00AD39D3">
        <w:tc>
          <w:tcPr>
            <w:tcW w:w="10683" w:type="dxa"/>
            <w:gridSpan w:val="8"/>
          </w:tcPr>
          <w:p w:rsidR="006149F6" w:rsidRPr="00F61D7C" w:rsidRDefault="006149F6" w:rsidP="00AD39D3">
            <w:pPr>
              <w:jc w:val="center"/>
              <w:rPr>
                <w:b/>
                <w:sz w:val="24"/>
                <w:szCs w:val="24"/>
              </w:rPr>
            </w:pPr>
            <w:r w:rsidRPr="00F61D7C">
              <w:rPr>
                <w:b/>
                <w:sz w:val="24"/>
                <w:szCs w:val="24"/>
              </w:rPr>
              <w:t>Assessment Pattern as per Bloom’s Level</w:t>
            </w:r>
          </w:p>
        </w:tc>
      </w:tr>
      <w:tr w:rsidR="006149F6" w:rsidRPr="00F61D7C" w:rsidTr="00AD39D3">
        <w:tc>
          <w:tcPr>
            <w:tcW w:w="959" w:type="dxa"/>
          </w:tcPr>
          <w:p w:rsidR="006149F6" w:rsidRPr="00F61D7C" w:rsidRDefault="006149F6" w:rsidP="00AD39D3">
            <w:pPr>
              <w:rPr>
                <w:sz w:val="24"/>
                <w:szCs w:val="24"/>
              </w:rPr>
            </w:pPr>
            <w:r w:rsidRPr="00F61D7C">
              <w:rPr>
                <w:sz w:val="24"/>
                <w:szCs w:val="24"/>
              </w:rPr>
              <w:t>CO / P</w:t>
            </w:r>
          </w:p>
        </w:tc>
        <w:tc>
          <w:tcPr>
            <w:tcW w:w="1362" w:type="dxa"/>
          </w:tcPr>
          <w:p w:rsidR="006149F6" w:rsidRPr="00F61D7C" w:rsidRDefault="006149F6" w:rsidP="00AD39D3">
            <w:pPr>
              <w:jc w:val="center"/>
              <w:rPr>
                <w:b/>
                <w:sz w:val="24"/>
                <w:szCs w:val="24"/>
              </w:rPr>
            </w:pPr>
            <w:r w:rsidRPr="00F61D7C">
              <w:rPr>
                <w:b/>
                <w:sz w:val="24"/>
                <w:szCs w:val="24"/>
              </w:rPr>
              <w:t>Remember</w:t>
            </w:r>
          </w:p>
        </w:tc>
        <w:tc>
          <w:tcPr>
            <w:tcW w:w="1569" w:type="dxa"/>
          </w:tcPr>
          <w:p w:rsidR="006149F6" w:rsidRPr="00F61D7C" w:rsidRDefault="006149F6" w:rsidP="00AD39D3">
            <w:pPr>
              <w:jc w:val="center"/>
              <w:rPr>
                <w:b/>
                <w:sz w:val="24"/>
                <w:szCs w:val="24"/>
              </w:rPr>
            </w:pPr>
            <w:r w:rsidRPr="00F61D7C">
              <w:rPr>
                <w:b/>
                <w:sz w:val="24"/>
                <w:szCs w:val="24"/>
              </w:rPr>
              <w:t>Understand</w:t>
            </w:r>
          </w:p>
        </w:tc>
        <w:tc>
          <w:tcPr>
            <w:tcW w:w="1439" w:type="dxa"/>
          </w:tcPr>
          <w:p w:rsidR="006149F6" w:rsidRPr="00F61D7C" w:rsidRDefault="006149F6" w:rsidP="00AD39D3">
            <w:pPr>
              <w:jc w:val="center"/>
              <w:rPr>
                <w:b/>
                <w:sz w:val="24"/>
                <w:szCs w:val="24"/>
              </w:rPr>
            </w:pPr>
            <w:r w:rsidRPr="00F61D7C">
              <w:rPr>
                <w:b/>
                <w:sz w:val="24"/>
                <w:szCs w:val="24"/>
              </w:rPr>
              <w:t>Apply</w:t>
            </w:r>
          </w:p>
        </w:tc>
        <w:tc>
          <w:tcPr>
            <w:tcW w:w="1497" w:type="dxa"/>
          </w:tcPr>
          <w:p w:rsidR="006149F6" w:rsidRPr="00F61D7C" w:rsidRDefault="006149F6" w:rsidP="00AD39D3">
            <w:pPr>
              <w:jc w:val="center"/>
              <w:rPr>
                <w:b/>
                <w:sz w:val="24"/>
                <w:szCs w:val="24"/>
              </w:rPr>
            </w:pPr>
            <w:r w:rsidRPr="00F61D7C">
              <w:rPr>
                <w:b/>
                <w:sz w:val="24"/>
                <w:szCs w:val="24"/>
              </w:rPr>
              <w:t>Analyze</w:t>
            </w:r>
          </w:p>
        </w:tc>
        <w:tc>
          <w:tcPr>
            <w:tcW w:w="1375" w:type="dxa"/>
          </w:tcPr>
          <w:p w:rsidR="006149F6" w:rsidRPr="00F61D7C" w:rsidRDefault="006149F6" w:rsidP="00AD39D3">
            <w:pPr>
              <w:jc w:val="center"/>
              <w:rPr>
                <w:b/>
                <w:sz w:val="24"/>
                <w:szCs w:val="24"/>
              </w:rPr>
            </w:pPr>
            <w:r w:rsidRPr="00F61D7C">
              <w:rPr>
                <w:b/>
                <w:sz w:val="24"/>
                <w:szCs w:val="24"/>
              </w:rPr>
              <w:t>Evaluate</w:t>
            </w:r>
          </w:p>
        </w:tc>
        <w:tc>
          <w:tcPr>
            <w:tcW w:w="1321" w:type="dxa"/>
          </w:tcPr>
          <w:p w:rsidR="006149F6" w:rsidRPr="00F61D7C" w:rsidRDefault="006149F6" w:rsidP="00AD39D3">
            <w:pPr>
              <w:jc w:val="center"/>
              <w:rPr>
                <w:b/>
                <w:sz w:val="24"/>
                <w:szCs w:val="24"/>
              </w:rPr>
            </w:pPr>
            <w:r w:rsidRPr="00F61D7C">
              <w:rPr>
                <w:b/>
                <w:sz w:val="24"/>
                <w:szCs w:val="24"/>
              </w:rPr>
              <w:t>Create</w:t>
            </w:r>
          </w:p>
        </w:tc>
        <w:tc>
          <w:tcPr>
            <w:tcW w:w="1161" w:type="dxa"/>
          </w:tcPr>
          <w:p w:rsidR="006149F6" w:rsidRPr="00F61D7C" w:rsidRDefault="006149F6" w:rsidP="00AD39D3">
            <w:pPr>
              <w:jc w:val="center"/>
              <w:rPr>
                <w:b/>
                <w:sz w:val="24"/>
                <w:szCs w:val="24"/>
              </w:rPr>
            </w:pPr>
            <w:r w:rsidRPr="00F61D7C">
              <w:rPr>
                <w:b/>
                <w:sz w:val="24"/>
                <w:szCs w:val="24"/>
              </w:rPr>
              <w:t>Total</w:t>
            </w:r>
          </w:p>
        </w:tc>
      </w:tr>
      <w:tr w:rsidR="006149F6" w:rsidRPr="00F61D7C" w:rsidTr="00AD39D3">
        <w:tc>
          <w:tcPr>
            <w:tcW w:w="959" w:type="dxa"/>
          </w:tcPr>
          <w:p w:rsidR="006149F6" w:rsidRPr="00F61D7C" w:rsidRDefault="006149F6" w:rsidP="00AD39D3">
            <w:pPr>
              <w:rPr>
                <w:sz w:val="24"/>
                <w:szCs w:val="24"/>
              </w:rPr>
            </w:pPr>
            <w:r w:rsidRPr="00F61D7C">
              <w:rPr>
                <w:sz w:val="24"/>
                <w:szCs w:val="24"/>
              </w:rPr>
              <w:t>CO1</w:t>
            </w:r>
          </w:p>
        </w:tc>
        <w:tc>
          <w:tcPr>
            <w:tcW w:w="1362" w:type="dxa"/>
          </w:tcPr>
          <w:p w:rsidR="006149F6" w:rsidRPr="00F61D7C" w:rsidRDefault="006149F6" w:rsidP="00AD39D3">
            <w:pPr>
              <w:jc w:val="center"/>
              <w:rPr>
                <w:sz w:val="24"/>
                <w:szCs w:val="24"/>
              </w:rPr>
            </w:pPr>
            <w:r w:rsidRPr="00F61D7C">
              <w:rPr>
                <w:sz w:val="24"/>
                <w:szCs w:val="24"/>
              </w:rPr>
              <w:t>1</w:t>
            </w:r>
          </w:p>
        </w:tc>
        <w:tc>
          <w:tcPr>
            <w:tcW w:w="1569" w:type="dxa"/>
          </w:tcPr>
          <w:p w:rsidR="006149F6" w:rsidRPr="00F61D7C" w:rsidRDefault="006149F6" w:rsidP="00AD39D3">
            <w:pPr>
              <w:jc w:val="center"/>
              <w:rPr>
                <w:sz w:val="24"/>
                <w:szCs w:val="24"/>
              </w:rPr>
            </w:pPr>
            <w:r w:rsidRPr="00F61D7C">
              <w:rPr>
                <w:sz w:val="24"/>
                <w:szCs w:val="24"/>
              </w:rPr>
              <w:t>13</w:t>
            </w:r>
          </w:p>
        </w:tc>
        <w:tc>
          <w:tcPr>
            <w:tcW w:w="1439" w:type="dxa"/>
          </w:tcPr>
          <w:p w:rsidR="006149F6" w:rsidRPr="00F61D7C" w:rsidRDefault="006149F6" w:rsidP="00AD39D3">
            <w:pPr>
              <w:jc w:val="center"/>
              <w:rPr>
                <w:sz w:val="24"/>
                <w:szCs w:val="24"/>
              </w:rPr>
            </w:pPr>
            <w:r w:rsidRPr="00F61D7C">
              <w:rPr>
                <w:sz w:val="24"/>
                <w:szCs w:val="24"/>
              </w:rPr>
              <w:t>6</w:t>
            </w:r>
          </w:p>
        </w:tc>
        <w:tc>
          <w:tcPr>
            <w:tcW w:w="1497" w:type="dxa"/>
          </w:tcPr>
          <w:p w:rsidR="006149F6" w:rsidRPr="00F61D7C" w:rsidRDefault="006149F6" w:rsidP="00AD39D3">
            <w:pPr>
              <w:jc w:val="center"/>
              <w:rPr>
                <w:sz w:val="24"/>
                <w:szCs w:val="24"/>
              </w:rPr>
            </w:pPr>
            <w:r w:rsidRPr="00F61D7C">
              <w:rPr>
                <w:sz w:val="24"/>
                <w:szCs w:val="24"/>
              </w:rPr>
              <w:t>9</w:t>
            </w:r>
          </w:p>
        </w:tc>
        <w:tc>
          <w:tcPr>
            <w:tcW w:w="1375" w:type="dxa"/>
          </w:tcPr>
          <w:p w:rsidR="006149F6" w:rsidRPr="00F61D7C" w:rsidRDefault="006149F6" w:rsidP="00AD39D3">
            <w:pPr>
              <w:jc w:val="center"/>
              <w:rPr>
                <w:sz w:val="24"/>
                <w:szCs w:val="24"/>
              </w:rPr>
            </w:pPr>
          </w:p>
        </w:tc>
        <w:tc>
          <w:tcPr>
            <w:tcW w:w="1321" w:type="dxa"/>
          </w:tcPr>
          <w:p w:rsidR="006149F6" w:rsidRPr="00F61D7C" w:rsidRDefault="006149F6" w:rsidP="00AD39D3">
            <w:pPr>
              <w:jc w:val="center"/>
              <w:rPr>
                <w:sz w:val="24"/>
                <w:szCs w:val="24"/>
              </w:rPr>
            </w:pPr>
          </w:p>
        </w:tc>
        <w:tc>
          <w:tcPr>
            <w:tcW w:w="1161" w:type="dxa"/>
          </w:tcPr>
          <w:p w:rsidR="006149F6" w:rsidRPr="00F61D7C" w:rsidRDefault="006149F6" w:rsidP="00AD39D3">
            <w:pPr>
              <w:jc w:val="center"/>
              <w:rPr>
                <w:sz w:val="24"/>
                <w:szCs w:val="24"/>
              </w:rPr>
            </w:pPr>
            <w:r w:rsidRPr="00F61D7C">
              <w:rPr>
                <w:sz w:val="24"/>
                <w:szCs w:val="24"/>
              </w:rPr>
              <w:t>29</w:t>
            </w:r>
          </w:p>
        </w:tc>
      </w:tr>
      <w:tr w:rsidR="006149F6" w:rsidRPr="00F61D7C" w:rsidTr="00AD39D3">
        <w:tc>
          <w:tcPr>
            <w:tcW w:w="959" w:type="dxa"/>
          </w:tcPr>
          <w:p w:rsidR="006149F6" w:rsidRPr="00F61D7C" w:rsidRDefault="006149F6" w:rsidP="00AD39D3">
            <w:pPr>
              <w:rPr>
                <w:sz w:val="24"/>
                <w:szCs w:val="24"/>
              </w:rPr>
            </w:pPr>
            <w:r w:rsidRPr="00F61D7C">
              <w:rPr>
                <w:sz w:val="24"/>
                <w:szCs w:val="24"/>
              </w:rPr>
              <w:t>CO2</w:t>
            </w:r>
          </w:p>
        </w:tc>
        <w:tc>
          <w:tcPr>
            <w:tcW w:w="1362" w:type="dxa"/>
          </w:tcPr>
          <w:p w:rsidR="006149F6" w:rsidRPr="00F61D7C" w:rsidRDefault="006149F6" w:rsidP="00AD39D3">
            <w:pPr>
              <w:jc w:val="center"/>
              <w:rPr>
                <w:sz w:val="24"/>
                <w:szCs w:val="24"/>
              </w:rPr>
            </w:pPr>
            <w:r w:rsidRPr="00F61D7C">
              <w:rPr>
                <w:sz w:val="24"/>
                <w:szCs w:val="24"/>
              </w:rPr>
              <w:t>3</w:t>
            </w:r>
          </w:p>
        </w:tc>
        <w:tc>
          <w:tcPr>
            <w:tcW w:w="1569" w:type="dxa"/>
          </w:tcPr>
          <w:p w:rsidR="006149F6" w:rsidRPr="00F61D7C" w:rsidRDefault="006149F6" w:rsidP="00AD39D3">
            <w:pPr>
              <w:jc w:val="center"/>
              <w:rPr>
                <w:sz w:val="24"/>
                <w:szCs w:val="24"/>
              </w:rPr>
            </w:pPr>
            <w:r w:rsidRPr="00F61D7C">
              <w:rPr>
                <w:sz w:val="24"/>
                <w:szCs w:val="24"/>
              </w:rPr>
              <w:t>3</w:t>
            </w:r>
          </w:p>
        </w:tc>
        <w:tc>
          <w:tcPr>
            <w:tcW w:w="1439" w:type="dxa"/>
          </w:tcPr>
          <w:p w:rsidR="006149F6" w:rsidRPr="00F61D7C" w:rsidRDefault="006149F6" w:rsidP="00AD39D3">
            <w:pPr>
              <w:jc w:val="center"/>
              <w:rPr>
                <w:sz w:val="24"/>
                <w:szCs w:val="24"/>
              </w:rPr>
            </w:pPr>
            <w:r w:rsidRPr="00F61D7C">
              <w:rPr>
                <w:sz w:val="24"/>
                <w:szCs w:val="24"/>
              </w:rPr>
              <w:t>9</w:t>
            </w:r>
          </w:p>
        </w:tc>
        <w:tc>
          <w:tcPr>
            <w:tcW w:w="1497" w:type="dxa"/>
          </w:tcPr>
          <w:p w:rsidR="006149F6" w:rsidRPr="00F61D7C" w:rsidRDefault="006149F6" w:rsidP="00AD39D3">
            <w:pPr>
              <w:jc w:val="center"/>
              <w:rPr>
                <w:sz w:val="24"/>
                <w:szCs w:val="24"/>
              </w:rPr>
            </w:pPr>
          </w:p>
        </w:tc>
        <w:tc>
          <w:tcPr>
            <w:tcW w:w="1375" w:type="dxa"/>
          </w:tcPr>
          <w:p w:rsidR="006149F6" w:rsidRPr="00F61D7C" w:rsidRDefault="006149F6" w:rsidP="00AD39D3">
            <w:pPr>
              <w:jc w:val="center"/>
              <w:rPr>
                <w:sz w:val="24"/>
                <w:szCs w:val="24"/>
              </w:rPr>
            </w:pPr>
          </w:p>
        </w:tc>
        <w:tc>
          <w:tcPr>
            <w:tcW w:w="1321" w:type="dxa"/>
          </w:tcPr>
          <w:p w:rsidR="006149F6" w:rsidRPr="00F61D7C" w:rsidRDefault="006149F6" w:rsidP="00AD39D3">
            <w:pPr>
              <w:jc w:val="center"/>
              <w:rPr>
                <w:sz w:val="24"/>
                <w:szCs w:val="24"/>
              </w:rPr>
            </w:pPr>
          </w:p>
        </w:tc>
        <w:tc>
          <w:tcPr>
            <w:tcW w:w="1161" w:type="dxa"/>
          </w:tcPr>
          <w:p w:rsidR="006149F6" w:rsidRPr="00F61D7C" w:rsidRDefault="006149F6" w:rsidP="00AD39D3">
            <w:pPr>
              <w:jc w:val="center"/>
              <w:rPr>
                <w:sz w:val="24"/>
                <w:szCs w:val="24"/>
              </w:rPr>
            </w:pPr>
            <w:r w:rsidRPr="00F61D7C">
              <w:rPr>
                <w:sz w:val="24"/>
                <w:szCs w:val="24"/>
              </w:rPr>
              <w:t>15</w:t>
            </w:r>
          </w:p>
        </w:tc>
      </w:tr>
      <w:tr w:rsidR="006149F6" w:rsidRPr="00F61D7C" w:rsidTr="00AD39D3">
        <w:tc>
          <w:tcPr>
            <w:tcW w:w="959" w:type="dxa"/>
          </w:tcPr>
          <w:p w:rsidR="006149F6" w:rsidRPr="00F61D7C" w:rsidRDefault="006149F6" w:rsidP="00AD39D3">
            <w:pPr>
              <w:rPr>
                <w:sz w:val="24"/>
                <w:szCs w:val="24"/>
              </w:rPr>
            </w:pPr>
            <w:r w:rsidRPr="00F61D7C">
              <w:rPr>
                <w:sz w:val="24"/>
                <w:szCs w:val="24"/>
              </w:rPr>
              <w:t>CO3</w:t>
            </w:r>
          </w:p>
        </w:tc>
        <w:tc>
          <w:tcPr>
            <w:tcW w:w="1362" w:type="dxa"/>
          </w:tcPr>
          <w:p w:rsidR="006149F6" w:rsidRPr="00F61D7C" w:rsidRDefault="006149F6" w:rsidP="00AD39D3">
            <w:pPr>
              <w:jc w:val="center"/>
              <w:rPr>
                <w:sz w:val="24"/>
                <w:szCs w:val="24"/>
              </w:rPr>
            </w:pPr>
            <w:r w:rsidRPr="00F61D7C">
              <w:rPr>
                <w:sz w:val="24"/>
                <w:szCs w:val="24"/>
              </w:rPr>
              <w:t>1</w:t>
            </w:r>
          </w:p>
        </w:tc>
        <w:tc>
          <w:tcPr>
            <w:tcW w:w="1569" w:type="dxa"/>
          </w:tcPr>
          <w:p w:rsidR="006149F6" w:rsidRPr="00F61D7C" w:rsidRDefault="006149F6" w:rsidP="00AD39D3">
            <w:pPr>
              <w:jc w:val="center"/>
              <w:rPr>
                <w:sz w:val="24"/>
                <w:szCs w:val="24"/>
              </w:rPr>
            </w:pPr>
            <w:r w:rsidRPr="00F61D7C">
              <w:rPr>
                <w:sz w:val="24"/>
                <w:szCs w:val="24"/>
              </w:rPr>
              <w:t>6</w:t>
            </w:r>
          </w:p>
        </w:tc>
        <w:tc>
          <w:tcPr>
            <w:tcW w:w="1439" w:type="dxa"/>
          </w:tcPr>
          <w:p w:rsidR="006149F6" w:rsidRPr="00F61D7C" w:rsidRDefault="006149F6" w:rsidP="00AD39D3">
            <w:pPr>
              <w:jc w:val="center"/>
              <w:rPr>
                <w:sz w:val="24"/>
                <w:szCs w:val="24"/>
              </w:rPr>
            </w:pPr>
            <w:r w:rsidRPr="00F61D7C">
              <w:rPr>
                <w:sz w:val="24"/>
                <w:szCs w:val="24"/>
              </w:rPr>
              <w:t>1</w:t>
            </w:r>
          </w:p>
        </w:tc>
        <w:tc>
          <w:tcPr>
            <w:tcW w:w="1497" w:type="dxa"/>
          </w:tcPr>
          <w:p w:rsidR="006149F6" w:rsidRPr="00F61D7C" w:rsidRDefault="006149F6" w:rsidP="00AD39D3">
            <w:pPr>
              <w:jc w:val="center"/>
              <w:rPr>
                <w:sz w:val="24"/>
                <w:szCs w:val="24"/>
              </w:rPr>
            </w:pPr>
          </w:p>
        </w:tc>
        <w:tc>
          <w:tcPr>
            <w:tcW w:w="1375" w:type="dxa"/>
          </w:tcPr>
          <w:p w:rsidR="006149F6" w:rsidRPr="00F61D7C" w:rsidRDefault="006149F6" w:rsidP="00AD39D3">
            <w:pPr>
              <w:jc w:val="center"/>
              <w:rPr>
                <w:sz w:val="24"/>
                <w:szCs w:val="24"/>
              </w:rPr>
            </w:pPr>
          </w:p>
        </w:tc>
        <w:tc>
          <w:tcPr>
            <w:tcW w:w="1321" w:type="dxa"/>
          </w:tcPr>
          <w:p w:rsidR="006149F6" w:rsidRPr="00F61D7C" w:rsidRDefault="006149F6" w:rsidP="00AD39D3">
            <w:pPr>
              <w:jc w:val="center"/>
              <w:rPr>
                <w:sz w:val="24"/>
                <w:szCs w:val="24"/>
              </w:rPr>
            </w:pPr>
          </w:p>
        </w:tc>
        <w:tc>
          <w:tcPr>
            <w:tcW w:w="1161" w:type="dxa"/>
          </w:tcPr>
          <w:p w:rsidR="006149F6" w:rsidRPr="00F61D7C" w:rsidRDefault="006149F6" w:rsidP="00AD39D3">
            <w:pPr>
              <w:jc w:val="center"/>
              <w:rPr>
                <w:sz w:val="24"/>
                <w:szCs w:val="24"/>
              </w:rPr>
            </w:pPr>
            <w:r w:rsidRPr="00F61D7C">
              <w:rPr>
                <w:sz w:val="24"/>
                <w:szCs w:val="24"/>
              </w:rPr>
              <w:t>8</w:t>
            </w:r>
          </w:p>
        </w:tc>
      </w:tr>
      <w:tr w:rsidR="006149F6" w:rsidRPr="00F61D7C" w:rsidTr="00AD39D3">
        <w:tc>
          <w:tcPr>
            <w:tcW w:w="959" w:type="dxa"/>
          </w:tcPr>
          <w:p w:rsidR="006149F6" w:rsidRPr="00F61D7C" w:rsidRDefault="006149F6" w:rsidP="00AD39D3">
            <w:pPr>
              <w:rPr>
                <w:sz w:val="24"/>
                <w:szCs w:val="24"/>
              </w:rPr>
            </w:pPr>
            <w:r w:rsidRPr="00F61D7C">
              <w:rPr>
                <w:sz w:val="24"/>
                <w:szCs w:val="24"/>
              </w:rPr>
              <w:t>CO4</w:t>
            </w:r>
          </w:p>
        </w:tc>
        <w:tc>
          <w:tcPr>
            <w:tcW w:w="1362" w:type="dxa"/>
          </w:tcPr>
          <w:p w:rsidR="006149F6" w:rsidRPr="00F61D7C" w:rsidRDefault="006149F6" w:rsidP="00AD39D3">
            <w:pPr>
              <w:jc w:val="center"/>
              <w:rPr>
                <w:sz w:val="24"/>
                <w:szCs w:val="24"/>
              </w:rPr>
            </w:pPr>
            <w:r w:rsidRPr="00F61D7C">
              <w:rPr>
                <w:sz w:val="24"/>
                <w:szCs w:val="24"/>
              </w:rPr>
              <w:t>1</w:t>
            </w:r>
          </w:p>
        </w:tc>
        <w:tc>
          <w:tcPr>
            <w:tcW w:w="1569" w:type="dxa"/>
          </w:tcPr>
          <w:p w:rsidR="006149F6" w:rsidRPr="00F61D7C" w:rsidRDefault="006149F6" w:rsidP="00AD39D3">
            <w:pPr>
              <w:jc w:val="center"/>
              <w:rPr>
                <w:sz w:val="24"/>
                <w:szCs w:val="24"/>
              </w:rPr>
            </w:pPr>
            <w:r w:rsidRPr="00F61D7C">
              <w:rPr>
                <w:sz w:val="24"/>
                <w:szCs w:val="24"/>
              </w:rPr>
              <w:t>13</w:t>
            </w:r>
          </w:p>
        </w:tc>
        <w:tc>
          <w:tcPr>
            <w:tcW w:w="1439" w:type="dxa"/>
          </w:tcPr>
          <w:p w:rsidR="006149F6" w:rsidRPr="00F61D7C" w:rsidRDefault="006149F6" w:rsidP="00AD39D3">
            <w:pPr>
              <w:jc w:val="center"/>
              <w:rPr>
                <w:sz w:val="24"/>
                <w:szCs w:val="24"/>
              </w:rPr>
            </w:pPr>
            <w:r w:rsidRPr="00F61D7C">
              <w:rPr>
                <w:sz w:val="24"/>
                <w:szCs w:val="24"/>
              </w:rPr>
              <w:t>4</w:t>
            </w:r>
          </w:p>
        </w:tc>
        <w:tc>
          <w:tcPr>
            <w:tcW w:w="1497" w:type="dxa"/>
          </w:tcPr>
          <w:p w:rsidR="006149F6" w:rsidRPr="00F61D7C" w:rsidRDefault="006149F6" w:rsidP="00AD39D3">
            <w:pPr>
              <w:jc w:val="center"/>
              <w:rPr>
                <w:sz w:val="24"/>
                <w:szCs w:val="24"/>
              </w:rPr>
            </w:pPr>
            <w:r w:rsidRPr="00F61D7C">
              <w:rPr>
                <w:sz w:val="24"/>
                <w:szCs w:val="24"/>
              </w:rPr>
              <w:t>6</w:t>
            </w:r>
          </w:p>
        </w:tc>
        <w:tc>
          <w:tcPr>
            <w:tcW w:w="1375" w:type="dxa"/>
          </w:tcPr>
          <w:p w:rsidR="006149F6" w:rsidRPr="00F61D7C" w:rsidRDefault="006149F6" w:rsidP="00AD39D3">
            <w:pPr>
              <w:jc w:val="center"/>
              <w:rPr>
                <w:sz w:val="24"/>
                <w:szCs w:val="24"/>
              </w:rPr>
            </w:pPr>
          </w:p>
        </w:tc>
        <w:tc>
          <w:tcPr>
            <w:tcW w:w="1321" w:type="dxa"/>
          </w:tcPr>
          <w:p w:rsidR="006149F6" w:rsidRPr="00F61D7C" w:rsidRDefault="006149F6" w:rsidP="00AD39D3">
            <w:pPr>
              <w:jc w:val="center"/>
              <w:rPr>
                <w:sz w:val="24"/>
                <w:szCs w:val="24"/>
              </w:rPr>
            </w:pPr>
          </w:p>
        </w:tc>
        <w:tc>
          <w:tcPr>
            <w:tcW w:w="1161" w:type="dxa"/>
          </w:tcPr>
          <w:p w:rsidR="006149F6" w:rsidRPr="00F61D7C" w:rsidRDefault="006149F6" w:rsidP="00AD39D3">
            <w:pPr>
              <w:jc w:val="center"/>
              <w:rPr>
                <w:sz w:val="24"/>
                <w:szCs w:val="24"/>
              </w:rPr>
            </w:pPr>
            <w:r w:rsidRPr="00F61D7C">
              <w:rPr>
                <w:sz w:val="24"/>
                <w:szCs w:val="24"/>
              </w:rPr>
              <w:t>24</w:t>
            </w:r>
          </w:p>
        </w:tc>
      </w:tr>
      <w:tr w:rsidR="006149F6" w:rsidRPr="00F61D7C" w:rsidTr="00AD39D3">
        <w:tc>
          <w:tcPr>
            <w:tcW w:w="959" w:type="dxa"/>
          </w:tcPr>
          <w:p w:rsidR="006149F6" w:rsidRPr="00F61D7C" w:rsidRDefault="006149F6" w:rsidP="00AD39D3">
            <w:pPr>
              <w:rPr>
                <w:sz w:val="24"/>
                <w:szCs w:val="24"/>
              </w:rPr>
            </w:pPr>
            <w:r w:rsidRPr="00F61D7C">
              <w:rPr>
                <w:sz w:val="24"/>
                <w:szCs w:val="24"/>
              </w:rPr>
              <w:t>CO5</w:t>
            </w:r>
          </w:p>
        </w:tc>
        <w:tc>
          <w:tcPr>
            <w:tcW w:w="1362" w:type="dxa"/>
          </w:tcPr>
          <w:p w:rsidR="006149F6" w:rsidRPr="00F61D7C" w:rsidRDefault="006149F6" w:rsidP="00AD39D3">
            <w:pPr>
              <w:jc w:val="center"/>
              <w:rPr>
                <w:sz w:val="24"/>
                <w:szCs w:val="24"/>
              </w:rPr>
            </w:pPr>
            <w:r w:rsidRPr="00F61D7C">
              <w:rPr>
                <w:sz w:val="24"/>
                <w:szCs w:val="24"/>
              </w:rPr>
              <w:t>9</w:t>
            </w:r>
          </w:p>
        </w:tc>
        <w:tc>
          <w:tcPr>
            <w:tcW w:w="1569" w:type="dxa"/>
          </w:tcPr>
          <w:p w:rsidR="006149F6" w:rsidRPr="00F61D7C" w:rsidRDefault="006149F6" w:rsidP="00AD39D3">
            <w:pPr>
              <w:jc w:val="center"/>
              <w:rPr>
                <w:sz w:val="24"/>
                <w:szCs w:val="24"/>
              </w:rPr>
            </w:pPr>
            <w:r w:rsidRPr="00F61D7C">
              <w:rPr>
                <w:sz w:val="24"/>
                <w:szCs w:val="24"/>
              </w:rPr>
              <w:t>13</w:t>
            </w:r>
          </w:p>
        </w:tc>
        <w:tc>
          <w:tcPr>
            <w:tcW w:w="1439" w:type="dxa"/>
          </w:tcPr>
          <w:p w:rsidR="006149F6" w:rsidRPr="00F61D7C" w:rsidRDefault="006149F6" w:rsidP="00AD39D3">
            <w:pPr>
              <w:jc w:val="center"/>
              <w:rPr>
                <w:sz w:val="24"/>
                <w:szCs w:val="24"/>
              </w:rPr>
            </w:pPr>
          </w:p>
        </w:tc>
        <w:tc>
          <w:tcPr>
            <w:tcW w:w="1497" w:type="dxa"/>
          </w:tcPr>
          <w:p w:rsidR="006149F6" w:rsidRPr="00F61D7C" w:rsidRDefault="006149F6" w:rsidP="00AD39D3">
            <w:pPr>
              <w:jc w:val="center"/>
              <w:rPr>
                <w:sz w:val="24"/>
                <w:szCs w:val="24"/>
              </w:rPr>
            </w:pPr>
            <w:r w:rsidRPr="00F61D7C">
              <w:rPr>
                <w:sz w:val="24"/>
                <w:szCs w:val="24"/>
              </w:rPr>
              <w:t>15</w:t>
            </w:r>
          </w:p>
        </w:tc>
        <w:tc>
          <w:tcPr>
            <w:tcW w:w="1375" w:type="dxa"/>
          </w:tcPr>
          <w:p w:rsidR="006149F6" w:rsidRPr="00F61D7C" w:rsidRDefault="006149F6" w:rsidP="00AD39D3">
            <w:pPr>
              <w:jc w:val="center"/>
              <w:rPr>
                <w:sz w:val="24"/>
                <w:szCs w:val="24"/>
              </w:rPr>
            </w:pPr>
          </w:p>
        </w:tc>
        <w:tc>
          <w:tcPr>
            <w:tcW w:w="1321" w:type="dxa"/>
          </w:tcPr>
          <w:p w:rsidR="006149F6" w:rsidRPr="00F61D7C" w:rsidRDefault="006149F6" w:rsidP="00AD39D3">
            <w:pPr>
              <w:jc w:val="center"/>
              <w:rPr>
                <w:sz w:val="24"/>
                <w:szCs w:val="24"/>
              </w:rPr>
            </w:pPr>
          </w:p>
        </w:tc>
        <w:tc>
          <w:tcPr>
            <w:tcW w:w="1161" w:type="dxa"/>
          </w:tcPr>
          <w:p w:rsidR="006149F6" w:rsidRPr="00F61D7C" w:rsidRDefault="006149F6" w:rsidP="00AD39D3">
            <w:pPr>
              <w:jc w:val="center"/>
              <w:rPr>
                <w:sz w:val="24"/>
                <w:szCs w:val="24"/>
              </w:rPr>
            </w:pPr>
            <w:r w:rsidRPr="00F61D7C">
              <w:rPr>
                <w:sz w:val="24"/>
                <w:szCs w:val="24"/>
              </w:rPr>
              <w:t>37</w:t>
            </w:r>
          </w:p>
        </w:tc>
      </w:tr>
      <w:tr w:rsidR="006149F6" w:rsidRPr="00F61D7C" w:rsidTr="00AD39D3">
        <w:tc>
          <w:tcPr>
            <w:tcW w:w="959" w:type="dxa"/>
          </w:tcPr>
          <w:p w:rsidR="006149F6" w:rsidRPr="00F61D7C" w:rsidRDefault="006149F6" w:rsidP="00AD39D3">
            <w:pPr>
              <w:rPr>
                <w:sz w:val="24"/>
                <w:szCs w:val="24"/>
              </w:rPr>
            </w:pPr>
            <w:r w:rsidRPr="00F61D7C">
              <w:rPr>
                <w:sz w:val="24"/>
                <w:szCs w:val="24"/>
              </w:rPr>
              <w:t>CO6</w:t>
            </w:r>
          </w:p>
        </w:tc>
        <w:tc>
          <w:tcPr>
            <w:tcW w:w="1362" w:type="dxa"/>
          </w:tcPr>
          <w:p w:rsidR="006149F6" w:rsidRPr="00F61D7C" w:rsidRDefault="006149F6" w:rsidP="00AD39D3">
            <w:pPr>
              <w:jc w:val="center"/>
              <w:rPr>
                <w:sz w:val="24"/>
                <w:szCs w:val="24"/>
              </w:rPr>
            </w:pPr>
            <w:r w:rsidRPr="00F61D7C">
              <w:rPr>
                <w:sz w:val="24"/>
                <w:szCs w:val="24"/>
              </w:rPr>
              <w:t>1</w:t>
            </w:r>
          </w:p>
        </w:tc>
        <w:tc>
          <w:tcPr>
            <w:tcW w:w="1569" w:type="dxa"/>
          </w:tcPr>
          <w:p w:rsidR="006149F6" w:rsidRPr="00F61D7C" w:rsidRDefault="006149F6" w:rsidP="00AD39D3">
            <w:pPr>
              <w:jc w:val="center"/>
              <w:rPr>
                <w:sz w:val="24"/>
                <w:szCs w:val="24"/>
              </w:rPr>
            </w:pPr>
            <w:r w:rsidRPr="00F61D7C">
              <w:rPr>
                <w:sz w:val="24"/>
                <w:szCs w:val="24"/>
              </w:rPr>
              <w:t>13</w:t>
            </w:r>
          </w:p>
        </w:tc>
        <w:tc>
          <w:tcPr>
            <w:tcW w:w="1439" w:type="dxa"/>
          </w:tcPr>
          <w:p w:rsidR="006149F6" w:rsidRPr="00F61D7C" w:rsidRDefault="006149F6" w:rsidP="00AD39D3">
            <w:pPr>
              <w:jc w:val="center"/>
              <w:rPr>
                <w:sz w:val="24"/>
                <w:szCs w:val="24"/>
              </w:rPr>
            </w:pPr>
            <w:r w:rsidRPr="00F61D7C">
              <w:rPr>
                <w:sz w:val="24"/>
                <w:szCs w:val="24"/>
              </w:rPr>
              <w:t>6</w:t>
            </w:r>
          </w:p>
        </w:tc>
        <w:tc>
          <w:tcPr>
            <w:tcW w:w="1497" w:type="dxa"/>
          </w:tcPr>
          <w:p w:rsidR="006149F6" w:rsidRPr="00F61D7C" w:rsidRDefault="006149F6" w:rsidP="00AD39D3">
            <w:pPr>
              <w:jc w:val="center"/>
              <w:rPr>
                <w:sz w:val="24"/>
                <w:szCs w:val="24"/>
              </w:rPr>
            </w:pPr>
            <w:r w:rsidRPr="00F61D7C">
              <w:rPr>
                <w:sz w:val="24"/>
                <w:szCs w:val="24"/>
              </w:rPr>
              <w:t>9</w:t>
            </w:r>
          </w:p>
        </w:tc>
        <w:tc>
          <w:tcPr>
            <w:tcW w:w="1375" w:type="dxa"/>
          </w:tcPr>
          <w:p w:rsidR="006149F6" w:rsidRPr="00F61D7C" w:rsidRDefault="006149F6" w:rsidP="00AD39D3">
            <w:pPr>
              <w:jc w:val="center"/>
              <w:rPr>
                <w:sz w:val="24"/>
                <w:szCs w:val="24"/>
              </w:rPr>
            </w:pPr>
          </w:p>
        </w:tc>
        <w:tc>
          <w:tcPr>
            <w:tcW w:w="1321" w:type="dxa"/>
          </w:tcPr>
          <w:p w:rsidR="006149F6" w:rsidRPr="00F61D7C" w:rsidRDefault="006149F6" w:rsidP="00AD39D3">
            <w:pPr>
              <w:jc w:val="center"/>
              <w:rPr>
                <w:sz w:val="24"/>
                <w:szCs w:val="24"/>
              </w:rPr>
            </w:pPr>
          </w:p>
        </w:tc>
        <w:tc>
          <w:tcPr>
            <w:tcW w:w="1161" w:type="dxa"/>
          </w:tcPr>
          <w:p w:rsidR="006149F6" w:rsidRPr="00F61D7C" w:rsidRDefault="006149F6" w:rsidP="00AD39D3">
            <w:pPr>
              <w:jc w:val="center"/>
              <w:rPr>
                <w:sz w:val="24"/>
                <w:szCs w:val="24"/>
              </w:rPr>
            </w:pPr>
            <w:r w:rsidRPr="00F61D7C">
              <w:rPr>
                <w:sz w:val="24"/>
                <w:szCs w:val="24"/>
              </w:rPr>
              <w:t>29</w:t>
            </w:r>
          </w:p>
        </w:tc>
      </w:tr>
      <w:tr w:rsidR="006149F6" w:rsidRPr="00F61D7C" w:rsidTr="00AD39D3">
        <w:tc>
          <w:tcPr>
            <w:tcW w:w="9522" w:type="dxa"/>
            <w:gridSpan w:val="7"/>
          </w:tcPr>
          <w:p w:rsidR="006149F6" w:rsidRPr="00F61D7C" w:rsidRDefault="006149F6" w:rsidP="00AD39D3">
            <w:pPr>
              <w:rPr>
                <w:sz w:val="24"/>
                <w:szCs w:val="24"/>
              </w:rPr>
            </w:pPr>
          </w:p>
        </w:tc>
        <w:tc>
          <w:tcPr>
            <w:tcW w:w="1161" w:type="dxa"/>
          </w:tcPr>
          <w:p w:rsidR="006149F6" w:rsidRPr="00F61D7C" w:rsidRDefault="006149F6" w:rsidP="00AD39D3">
            <w:pPr>
              <w:jc w:val="center"/>
              <w:rPr>
                <w:b/>
                <w:sz w:val="24"/>
                <w:szCs w:val="24"/>
              </w:rPr>
            </w:pPr>
            <w:r w:rsidRPr="00F61D7C">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52" name="Picture 5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214381">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19EC2005</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214381">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FIBER OPTIC COMMUNICATION</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214381" w:rsidTr="00F01C3B">
        <w:trPr>
          <w:trHeight w:val="552"/>
        </w:trPr>
        <w:tc>
          <w:tcPr>
            <w:tcW w:w="258" w:type="pct"/>
            <w:vAlign w:val="center"/>
          </w:tcPr>
          <w:p w:rsidR="006149F6" w:rsidRPr="00214381" w:rsidRDefault="006149F6" w:rsidP="005133D7">
            <w:pPr>
              <w:jc w:val="center"/>
              <w:rPr>
                <w:b/>
                <w:sz w:val="24"/>
                <w:szCs w:val="24"/>
              </w:rPr>
            </w:pPr>
            <w:r w:rsidRPr="00214381">
              <w:rPr>
                <w:b/>
                <w:sz w:val="24"/>
                <w:szCs w:val="24"/>
              </w:rPr>
              <w:t>Q. No.</w:t>
            </w:r>
          </w:p>
        </w:tc>
        <w:tc>
          <w:tcPr>
            <w:tcW w:w="3331" w:type="pct"/>
            <w:gridSpan w:val="2"/>
            <w:vAlign w:val="center"/>
          </w:tcPr>
          <w:p w:rsidR="006149F6" w:rsidRPr="00214381" w:rsidRDefault="006149F6" w:rsidP="005133D7">
            <w:pPr>
              <w:jc w:val="center"/>
              <w:rPr>
                <w:b/>
                <w:sz w:val="24"/>
                <w:szCs w:val="24"/>
              </w:rPr>
            </w:pPr>
            <w:r w:rsidRPr="00214381">
              <w:rPr>
                <w:b/>
                <w:sz w:val="24"/>
                <w:szCs w:val="24"/>
              </w:rPr>
              <w:t>Questions</w:t>
            </w:r>
          </w:p>
        </w:tc>
        <w:tc>
          <w:tcPr>
            <w:tcW w:w="531" w:type="pct"/>
          </w:tcPr>
          <w:p w:rsidR="006149F6" w:rsidRPr="00214381" w:rsidRDefault="006149F6" w:rsidP="00375CD9">
            <w:pPr>
              <w:jc w:val="center"/>
              <w:rPr>
                <w:b/>
                <w:sz w:val="24"/>
                <w:szCs w:val="24"/>
              </w:rPr>
            </w:pPr>
            <w:r w:rsidRPr="00214381">
              <w:rPr>
                <w:b/>
                <w:sz w:val="24"/>
                <w:szCs w:val="24"/>
              </w:rPr>
              <w:t xml:space="preserve">Course Outcome </w:t>
            </w:r>
          </w:p>
        </w:tc>
        <w:tc>
          <w:tcPr>
            <w:tcW w:w="478" w:type="pct"/>
            <w:gridSpan w:val="2"/>
            <w:vAlign w:val="center"/>
          </w:tcPr>
          <w:p w:rsidR="006149F6" w:rsidRPr="00214381" w:rsidRDefault="006149F6" w:rsidP="00375CD9">
            <w:pPr>
              <w:jc w:val="center"/>
              <w:rPr>
                <w:b/>
                <w:sz w:val="24"/>
                <w:szCs w:val="24"/>
              </w:rPr>
            </w:pPr>
            <w:r w:rsidRPr="00214381">
              <w:rPr>
                <w:b/>
                <w:sz w:val="24"/>
                <w:szCs w:val="24"/>
              </w:rPr>
              <w:t>Bloom’s Level</w:t>
            </w:r>
          </w:p>
        </w:tc>
        <w:tc>
          <w:tcPr>
            <w:tcW w:w="402" w:type="pct"/>
            <w:vAlign w:val="center"/>
          </w:tcPr>
          <w:p w:rsidR="006149F6" w:rsidRPr="00214381" w:rsidRDefault="006149F6" w:rsidP="005133D7">
            <w:pPr>
              <w:jc w:val="center"/>
              <w:rPr>
                <w:b/>
                <w:sz w:val="24"/>
                <w:szCs w:val="24"/>
              </w:rPr>
            </w:pPr>
            <w:r w:rsidRPr="00214381">
              <w:rPr>
                <w:b/>
                <w:sz w:val="24"/>
                <w:szCs w:val="24"/>
              </w:rPr>
              <w:t>Marks</w:t>
            </w:r>
          </w:p>
        </w:tc>
      </w:tr>
      <w:tr w:rsidR="006149F6" w:rsidRPr="00214381" w:rsidTr="00214381">
        <w:trPr>
          <w:trHeight w:val="206"/>
        </w:trPr>
        <w:tc>
          <w:tcPr>
            <w:tcW w:w="5000" w:type="pct"/>
            <w:gridSpan w:val="7"/>
            <w:vAlign w:val="center"/>
          </w:tcPr>
          <w:p w:rsidR="006149F6" w:rsidRPr="00214381" w:rsidRDefault="006149F6" w:rsidP="008C57B9">
            <w:pPr>
              <w:jc w:val="center"/>
              <w:rPr>
                <w:b/>
                <w:sz w:val="24"/>
                <w:szCs w:val="24"/>
                <w:u w:val="single"/>
              </w:rPr>
            </w:pPr>
            <w:r w:rsidRPr="00214381">
              <w:rPr>
                <w:b/>
                <w:sz w:val="24"/>
                <w:szCs w:val="24"/>
                <w:u w:val="single"/>
              </w:rPr>
              <w:t>PART – A (10 X 1 = 10 MARKS)</w:t>
            </w:r>
          </w:p>
        </w:tc>
      </w:tr>
      <w:tr w:rsidR="006149F6" w:rsidRPr="00214381" w:rsidTr="00214381">
        <w:trPr>
          <w:trHeight w:val="397"/>
        </w:trPr>
        <w:tc>
          <w:tcPr>
            <w:tcW w:w="258" w:type="pct"/>
          </w:tcPr>
          <w:p w:rsidR="006149F6" w:rsidRPr="00214381" w:rsidRDefault="006149F6" w:rsidP="00214381">
            <w:pPr>
              <w:jc w:val="center"/>
              <w:rPr>
                <w:sz w:val="24"/>
                <w:szCs w:val="24"/>
              </w:rPr>
            </w:pPr>
            <w:r w:rsidRPr="00214381">
              <w:rPr>
                <w:sz w:val="24"/>
                <w:szCs w:val="24"/>
              </w:rPr>
              <w:t>1.</w:t>
            </w:r>
          </w:p>
        </w:tc>
        <w:tc>
          <w:tcPr>
            <w:tcW w:w="3331" w:type="pct"/>
            <w:gridSpan w:val="2"/>
          </w:tcPr>
          <w:p w:rsidR="006149F6" w:rsidRPr="00214381" w:rsidRDefault="006149F6" w:rsidP="00214381">
            <w:pPr>
              <w:autoSpaceDE w:val="0"/>
              <w:autoSpaceDN w:val="0"/>
              <w:adjustRightInd w:val="0"/>
              <w:jc w:val="both"/>
              <w:rPr>
                <w:sz w:val="24"/>
                <w:szCs w:val="24"/>
              </w:rPr>
            </w:pPr>
            <w:r w:rsidRPr="00214381">
              <w:rPr>
                <w:bCs/>
                <w:sz w:val="24"/>
                <w:szCs w:val="24"/>
              </w:rPr>
              <w:t>Define Meridional ray.</w:t>
            </w:r>
          </w:p>
        </w:tc>
        <w:tc>
          <w:tcPr>
            <w:tcW w:w="531" w:type="pct"/>
          </w:tcPr>
          <w:p w:rsidR="006149F6" w:rsidRPr="00214381" w:rsidRDefault="006149F6" w:rsidP="00214381">
            <w:pPr>
              <w:jc w:val="center"/>
              <w:rPr>
                <w:sz w:val="24"/>
                <w:szCs w:val="24"/>
              </w:rPr>
            </w:pPr>
            <w:r w:rsidRPr="00214381">
              <w:rPr>
                <w:sz w:val="24"/>
                <w:szCs w:val="24"/>
              </w:rPr>
              <w:t>CO1</w:t>
            </w:r>
          </w:p>
        </w:tc>
        <w:tc>
          <w:tcPr>
            <w:tcW w:w="478" w:type="pct"/>
            <w:gridSpan w:val="2"/>
          </w:tcPr>
          <w:p w:rsidR="006149F6" w:rsidRPr="00214381" w:rsidRDefault="006149F6" w:rsidP="00214381">
            <w:pPr>
              <w:jc w:val="center"/>
              <w:rPr>
                <w:sz w:val="24"/>
                <w:szCs w:val="24"/>
              </w:rPr>
            </w:pPr>
            <w:r w:rsidRPr="00214381">
              <w:rPr>
                <w:sz w:val="24"/>
                <w:szCs w:val="24"/>
              </w:rPr>
              <w:t>R</w:t>
            </w:r>
          </w:p>
        </w:tc>
        <w:tc>
          <w:tcPr>
            <w:tcW w:w="402" w:type="pct"/>
          </w:tcPr>
          <w:p w:rsidR="006149F6" w:rsidRPr="00214381" w:rsidRDefault="006149F6" w:rsidP="00214381">
            <w:pPr>
              <w:jc w:val="center"/>
              <w:rPr>
                <w:sz w:val="24"/>
                <w:szCs w:val="24"/>
              </w:rPr>
            </w:pPr>
            <w:r w:rsidRPr="00214381">
              <w:rPr>
                <w:sz w:val="24"/>
                <w:szCs w:val="24"/>
              </w:rPr>
              <w:t>1</w:t>
            </w:r>
          </w:p>
        </w:tc>
      </w:tr>
      <w:tr w:rsidR="006149F6" w:rsidRPr="00214381" w:rsidTr="00214381">
        <w:trPr>
          <w:trHeight w:val="397"/>
        </w:trPr>
        <w:tc>
          <w:tcPr>
            <w:tcW w:w="258" w:type="pct"/>
          </w:tcPr>
          <w:p w:rsidR="006149F6" w:rsidRPr="00214381" w:rsidRDefault="006149F6" w:rsidP="00214381">
            <w:pPr>
              <w:jc w:val="center"/>
              <w:rPr>
                <w:sz w:val="24"/>
                <w:szCs w:val="24"/>
              </w:rPr>
            </w:pPr>
            <w:r w:rsidRPr="00214381">
              <w:rPr>
                <w:sz w:val="24"/>
                <w:szCs w:val="24"/>
              </w:rPr>
              <w:t>2.</w:t>
            </w:r>
          </w:p>
        </w:tc>
        <w:tc>
          <w:tcPr>
            <w:tcW w:w="3331" w:type="pct"/>
            <w:gridSpan w:val="2"/>
          </w:tcPr>
          <w:p w:rsidR="006149F6" w:rsidRPr="00214381" w:rsidRDefault="006149F6" w:rsidP="00214381">
            <w:pPr>
              <w:jc w:val="both"/>
              <w:rPr>
                <w:sz w:val="24"/>
                <w:szCs w:val="24"/>
              </w:rPr>
            </w:pPr>
            <w:r w:rsidRPr="00214381">
              <w:rPr>
                <w:sz w:val="24"/>
                <w:szCs w:val="24"/>
              </w:rPr>
              <w:t>Recite the importance of repeater.</w:t>
            </w:r>
          </w:p>
        </w:tc>
        <w:tc>
          <w:tcPr>
            <w:tcW w:w="531" w:type="pct"/>
          </w:tcPr>
          <w:p w:rsidR="006149F6" w:rsidRPr="00214381" w:rsidRDefault="006149F6" w:rsidP="00214381">
            <w:pPr>
              <w:jc w:val="center"/>
              <w:rPr>
                <w:sz w:val="24"/>
                <w:szCs w:val="24"/>
              </w:rPr>
            </w:pPr>
            <w:r w:rsidRPr="00214381">
              <w:rPr>
                <w:sz w:val="24"/>
                <w:szCs w:val="24"/>
              </w:rPr>
              <w:t>CO1</w:t>
            </w:r>
          </w:p>
        </w:tc>
        <w:tc>
          <w:tcPr>
            <w:tcW w:w="478" w:type="pct"/>
            <w:gridSpan w:val="2"/>
          </w:tcPr>
          <w:p w:rsidR="006149F6" w:rsidRPr="00214381" w:rsidRDefault="006149F6" w:rsidP="00214381">
            <w:pPr>
              <w:jc w:val="center"/>
              <w:rPr>
                <w:sz w:val="24"/>
                <w:szCs w:val="24"/>
              </w:rPr>
            </w:pPr>
            <w:r w:rsidRPr="00214381">
              <w:rPr>
                <w:sz w:val="24"/>
                <w:szCs w:val="24"/>
              </w:rPr>
              <w:t>R</w:t>
            </w:r>
          </w:p>
        </w:tc>
        <w:tc>
          <w:tcPr>
            <w:tcW w:w="402" w:type="pct"/>
          </w:tcPr>
          <w:p w:rsidR="006149F6" w:rsidRPr="00214381" w:rsidRDefault="006149F6" w:rsidP="00214381">
            <w:pPr>
              <w:jc w:val="center"/>
              <w:rPr>
                <w:sz w:val="24"/>
                <w:szCs w:val="24"/>
              </w:rPr>
            </w:pPr>
            <w:r w:rsidRPr="00214381">
              <w:rPr>
                <w:sz w:val="24"/>
                <w:szCs w:val="24"/>
              </w:rPr>
              <w:t>1</w:t>
            </w:r>
          </w:p>
        </w:tc>
      </w:tr>
      <w:tr w:rsidR="006149F6" w:rsidRPr="00214381" w:rsidTr="00214381">
        <w:trPr>
          <w:trHeight w:val="397"/>
        </w:trPr>
        <w:tc>
          <w:tcPr>
            <w:tcW w:w="258" w:type="pct"/>
          </w:tcPr>
          <w:p w:rsidR="006149F6" w:rsidRPr="00214381" w:rsidRDefault="006149F6" w:rsidP="00214381">
            <w:pPr>
              <w:jc w:val="center"/>
              <w:rPr>
                <w:sz w:val="24"/>
                <w:szCs w:val="24"/>
              </w:rPr>
            </w:pPr>
            <w:r w:rsidRPr="00214381">
              <w:rPr>
                <w:sz w:val="24"/>
                <w:szCs w:val="24"/>
              </w:rPr>
              <w:t>3.</w:t>
            </w:r>
          </w:p>
        </w:tc>
        <w:tc>
          <w:tcPr>
            <w:tcW w:w="3331" w:type="pct"/>
            <w:gridSpan w:val="2"/>
          </w:tcPr>
          <w:p w:rsidR="006149F6" w:rsidRPr="00214381" w:rsidRDefault="006149F6" w:rsidP="00214381">
            <w:pPr>
              <w:jc w:val="both"/>
              <w:rPr>
                <w:sz w:val="24"/>
                <w:szCs w:val="24"/>
              </w:rPr>
            </w:pPr>
            <w:r w:rsidRPr="00214381">
              <w:rPr>
                <w:bCs/>
                <w:sz w:val="24"/>
                <w:szCs w:val="24"/>
              </w:rPr>
              <w:t>Quote the formula for calculating refractive index difference.</w:t>
            </w:r>
          </w:p>
        </w:tc>
        <w:tc>
          <w:tcPr>
            <w:tcW w:w="531" w:type="pct"/>
          </w:tcPr>
          <w:p w:rsidR="006149F6" w:rsidRPr="00214381" w:rsidRDefault="006149F6" w:rsidP="00214381">
            <w:pPr>
              <w:jc w:val="center"/>
              <w:rPr>
                <w:sz w:val="24"/>
                <w:szCs w:val="24"/>
              </w:rPr>
            </w:pPr>
            <w:r w:rsidRPr="00214381">
              <w:rPr>
                <w:sz w:val="24"/>
                <w:szCs w:val="24"/>
              </w:rPr>
              <w:t>CO2</w:t>
            </w:r>
          </w:p>
        </w:tc>
        <w:tc>
          <w:tcPr>
            <w:tcW w:w="478" w:type="pct"/>
            <w:gridSpan w:val="2"/>
          </w:tcPr>
          <w:p w:rsidR="006149F6" w:rsidRPr="00214381" w:rsidRDefault="006149F6" w:rsidP="00214381">
            <w:pPr>
              <w:jc w:val="center"/>
              <w:rPr>
                <w:sz w:val="24"/>
                <w:szCs w:val="24"/>
              </w:rPr>
            </w:pPr>
            <w:r w:rsidRPr="00214381">
              <w:rPr>
                <w:sz w:val="24"/>
                <w:szCs w:val="24"/>
              </w:rPr>
              <w:t>R</w:t>
            </w:r>
          </w:p>
        </w:tc>
        <w:tc>
          <w:tcPr>
            <w:tcW w:w="402" w:type="pct"/>
          </w:tcPr>
          <w:p w:rsidR="006149F6" w:rsidRPr="00214381" w:rsidRDefault="006149F6" w:rsidP="00214381">
            <w:pPr>
              <w:jc w:val="center"/>
              <w:rPr>
                <w:sz w:val="24"/>
                <w:szCs w:val="24"/>
              </w:rPr>
            </w:pPr>
            <w:r w:rsidRPr="00214381">
              <w:rPr>
                <w:sz w:val="24"/>
                <w:szCs w:val="24"/>
              </w:rPr>
              <w:t>1</w:t>
            </w:r>
          </w:p>
        </w:tc>
      </w:tr>
      <w:tr w:rsidR="006149F6" w:rsidRPr="00214381" w:rsidTr="00214381">
        <w:trPr>
          <w:trHeight w:val="397"/>
        </w:trPr>
        <w:tc>
          <w:tcPr>
            <w:tcW w:w="258" w:type="pct"/>
          </w:tcPr>
          <w:p w:rsidR="006149F6" w:rsidRPr="00214381" w:rsidRDefault="006149F6" w:rsidP="00214381">
            <w:pPr>
              <w:jc w:val="center"/>
              <w:rPr>
                <w:sz w:val="24"/>
                <w:szCs w:val="24"/>
              </w:rPr>
            </w:pPr>
            <w:r w:rsidRPr="00214381">
              <w:rPr>
                <w:sz w:val="24"/>
                <w:szCs w:val="24"/>
              </w:rPr>
              <w:t>4.</w:t>
            </w:r>
          </w:p>
        </w:tc>
        <w:tc>
          <w:tcPr>
            <w:tcW w:w="3331" w:type="pct"/>
            <w:gridSpan w:val="2"/>
          </w:tcPr>
          <w:p w:rsidR="006149F6" w:rsidRPr="00214381" w:rsidRDefault="006149F6" w:rsidP="00214381">
            <w:pPr>
              <w:jc w:val="both"/>
              <w:rPr>
                <w:sz w:val="24"/>
                <w:szCs w:val="24"/>
              </w:rPr>
            </w:pPr>
            <w:r w:rsidRPr="00214381">
              <w:rPr>
                <w:sz w:val="24"/>
                <w:szCs w:val="24"/>
              </w:rPr>
              <w:t>Name any one material used in making LED.</w:t>
            </w:r>
          </w:p>
        </w:tc>
        <w:tc>
          <w:tcPr>
            <w:tcW w:w="531" w:type="pct"/>
          </w:tcPr>
          <w:p w:rsidR="006149F6" w:rsidRPr="00214381" w:rsidRDefault="006149F6" w:rsidP="00214381">
            <w:pPr>
              <w:jc w:val="center"/>
              <w:rPr>
                <w:sz w:val="24"/>
                <w:szCs w:val="24"/>
              </w:rPr>
            </w:pPr>
            <w:r w:rsidRPr="00214381">
              <w:rPr>
                <w:sz w:val="24"/>
                <w:szCs w:val="24"/>
              </w:rPr>
              <w:t>CO3</w:t>
            </w:r>
          </w:p>
        </w:tc>
        <w:tc>
          <w:tcPr>
            <w:tcW w:w="478" w:type="pct"/>
            <w:gridSpan w:val="2"/>
          </w:tcPr>
          <w:p w:rsidR="006149F6" w:rsidRPr="00214381" w:rsidRDefault="006149F6" w:rsidP="00214381">
            <w:pPr>
              <w:jc w:val="center"/>
              <w:rPr>
                <w:sz w:val="24"/>
                <w:szCs w:val="24"/>
              </w:rPr>
            </w:pPr>
            <w:r w:rsidRPr="00214381">
              <w:rPr>
                <w:sz w:val="24"/>
                <w:szCs w:val="24"/>
              </w:rPr>
              <w:t>R</w:t>
            </w:r>
          </w:p>
        </w:tc>
        <w:tc>
          <w:tcPr>
            <w:tcW w:w="402" w:type="pct"/>
          </w:tcPr>
          <w:p w:rsidR="006149F6" w:rsidRPr="00214381" w:rsidRDefault="006149F6" w:rsidP="00214381">
            <w:pPr>
              <w:jc w:val="center"/>
              <w:rPr>
                <w:sz w:val="24"/>
                <w:szCs w:val="24"/>
              </w:rPr>
            </w:pPr>
            <w:r w:rsidRPr="00214381">
              <w:rPr>
                <w:sz w:val="24"/>
                <w:szCs w:val="24"/>
              </w:rPr>
              <w:t>1</w:t>
            </w:r>
          </w:p>
        </w:tc>
      </w:tr>
      <w:tr w:rsidR="006149F6" w:rsidRPr="00214381" w:rsidTr="00214381">
        <w:trPr>
          <w:trHeight w:val="397"/>
        </w:trPr>
        <w:tc>
          <w:tcPr>
            <w:tcW w:w="258" w:type="pct"/>
          </w:tcPr>
          <w:p w:rsidR="006149F6" w:rsidRPr="00214381" w:rsidRDefault="006149F6" w:rsidP="00214381">
            <w:pPr>
              <w:jc w:val="center"/>
              <w:rPr>
                <w:sz w:val="24"/>
                <w:szCs w:val="24"/>
              </w:rPr>
            </w:pPr>
            <w:r w:rsidRPr="00214381">
              <w:rPr>
                <w:sz w:val="24"/>
                <w:szCs w:val="24"/>
              </w:rPr>
              <w:t>5.</w:t>
            </w:r>
          </w:p>
        </w:tc>
        <w:tc>
          <w:tcPr>
            <w:tcW w:w="3331" w:type="pct"/>
            <w:gridSpan w:val="2"/>
          </w:tcPr>
          <w:p w:rsidR="006149F6" w:rsidRPr="00214381" w:rsidRDefault="006149F6" w:rsidP="00214381">
            <w:pPr>
              <w:pStyle w:val="Default"/>
              <w:jc w:val="both"/>
            </w:pPr>
            <w:r w:rsidRPr="00214381">
              <w:t>Tell the maximum gain of semiconductor optical amplifier.</w:t>
            </w:r>
          </w:p>
        </w:tc>
        <w:tc>
          <w:tcPr>
            <w:tcW w:w="531" w:type="pct"/>
          </w:tcPr>
          <w:p w:rsidR="006149F6" w:rsidRPr="00214381" w:rsidRDefault="006149F6" w:rsidP="00214381">
            <w:pPr>
              <w:jc w:val="center"/>
              <w:rPr>
                <w:sz w:val="24"/>
                <w:szCs w:val="24"/>
              </w:rPr>
            </w:pPr>
            <w:r w:rsidRPr="00214381">
              <w:rPr>
                <w:sz w:val="24"/>
                <w:szCs w:val="24"/>
              </w:rPr>
              <w:t>CO4</w:t>
            </w:r>
          </w:p>
        </w:tc>
        <w:tc>
          <w:tcPr>
            <w:tcW w:w="478" w:type="pct"/>
            <w:gridSpan w:val="2"/>
          </w:tcPr>
          <w:p w:rsidR="006149F6" w:rsidRPr="00214381" w:rsidRDefault="006149F6" w:rsidP="00214381">
            <w:pPr>
              <w:jc w:val="center"/>
              <w:rPr>
                <w:sz w:val="24"/>
                <w:szCs w:val="24"/>
              </w:rPr>
            </w:pPr>
            <w:r w:rsidRPr="00214381">
              <w:rPr>
                <w:sz w:val="24"/>
                <w:szCs w:val="24"/>
              </w:rPr>
              <w:t>R</w:t>
            </w:r>
          </w:p>
        </w:tc>
        <w:tc>
          <w:tcPr>
            <w:tcW w:w="402" w:type="pct"/>
          </w:tcPr>
          <w:p w:rsidR="006149F6" w:rsidRPr="00214381" w:rsidRDefault="006149F6" w:rsidP="00214381">
            <w:pPr>
              <w:jc w:val="center"/>
              <w:rPr>
                <w:sz w:val="24"/>
                <w:szCs w:val="24"/>
              </w:rPr>
            </w:pPr>
            <w:r w:rsidRPr="00214381">
              <w:rPr>
                <w:sz w:val="24"/>
                <w:szCs w:val="24"/>
              </w:rPr>
              <w:t>1</w:t>
            </w:r>
          </w:p>
        </w:tc>
      </w:tr>
      <w:tr w:rsidR="006149F6" w:rsidRPr="00214381" w:rsidTr="00214381">
        <w:trPr>
          <w:trHeight w:val="397"/>
        </w:trPr>
        <w:tc>
          <w:tcPr>
            <w:tcW w:w="258" w:type="pct"/>
          </w:tcPr>
          <w:p w:rsidR="006149F6" w:rsidRPr="00214381" w:rsidRDefault="006149F6" w:rsidP="00214381">
            <w:pPr>
              <w:jc w:val="center"/>
              <w:rPr>
                <w:sz w:val="24"/>
                <w:szCs w:val="24"/>
              </w:rPr>
            </w:pPr>
            <w:r w:rsidRPr="00214381">
              <w:rPr>
                <w:sz w:val="24"/>
                <w:szCs w:val="24"/>
              </w:rPr>
              <w:t>6.</w:t>
            </w:r>
          </w:p>
        </w:tc>
        <w:tc>
          <w:tcPr>
            <w:tcW w:w="3331" w:type="pct"/>
            <w:gridSpan w:val="2"/>
          </w:tcPr>
          <w:p w:rsidR="006149F6" w:rsidRPr="00214381" w:rsidRDefault="006149F6" w:rsidP="00214381">
            <w:pPr>
              <w:jc w:val="both"/>
              <w:rPr>
                <w:sz w:val="24"/>
                <w:szCs w:val="24"/>
              </w:rPr>
            </w:pPr>
            <w:r w:rsidRPr="00214381">
              <w:rPr>
                <w:sz w:val="24"/>
                <w:szCs w:val="24"/>
              </w:rPr>
              <w:t>Tabulate the type of switching used in optical networks.</w:t>
            </w:r>
          </w:p>
        </w:tc>
        <w:tc>
          <w:tcPr>
            <w:tcW w:w="531" w:type="pct"/>
          </w:tcPr>
          <w:p w:rsidR="006149F6" w:rsidRPr="00214381" w:rsidRDefault="006149F6" w:rsidP="00214381">
            <w:pPr>
              <w:jc w:val="center"/>
              <w:rPr>
                <w:sz w:val="24"/>
                <w:szCs w:val="24"/>
              </w:rPr>
            </w:pPr>
            <w:r w:rsidRPr="00214381">
              <w:rPr>
                <w:sz w:val="24"/>
                <w:szCs w:val="24"/>
              </w:rPr>
              <w:t>CO4</w:t>
            </w:r>
          </w:p>
        </w:tc>
        <w:tc>
          <w:tcPr>
            <w:tcW w:w="478" w:type="pct"/>
            <w:gridSpan w:val="2"/>
          </w:tcPr>
          <w:p w:rsidR="006149F6" w:rsidRPr="00214381" w:rsidRDefault="006149F6" w:rsidP="00214381">
            <w:pPr>
              <w:jc w:val="center"/>
              <w:rPr>
                <w:sz w:val="24"/>
                <w:szCs w:val="24"/>
              </w:rPr>
            </w:pPr>
            <w:r w:rsidRPr="00214381">
              <w:rPr>
                <w:sz w:val="24"/>
                <w:szCs w:val="24"/>
              </w:rPr>
              <w:t>R</w:t>
            </w:r>
          </w:p>
        </w:tc>
        <w:tc>
          <w:tcPr>
            <w:tcW w:w="402" w:type="pct"/>
          </w:tcPr>
          <w:p w:rsidR="006149F6" w:rsidRPr="00214381" w:rsidRDefault="006149F6" w:rsidP="00214381">
            <w:pPr>
              <w:jc w:val="center"/>
              <w:rPr>
                <w:sz w:val="24"/>
                <w:szCs w:val="24"/>
              </w:rPr>
            </w:pPr>
            <w:r w:rsidRPr="00214381">
              <w:rPr>
                <w:sz w:val="24"/>
                <w:szCs w:val="24"/>
              </w:rPr>
              <w:t>1</w:t>
            </w:r>
          </w:p>
        </w:tc>
      </w:tr>
      <w:tr w:rsidR="006149F6" w:rsidRPr="00214381" w:rsidTr="00214381">
        <w:trPr>
          <w:trHeight w:val="397"/>
        </w:trPr>
        <w:tc>
          <w:tcPr>
            <w:tcW w:w="258" w:type="pct"/>
          </w:tcPr>
          <w:p w:rsidR="006149F6" w:rsidRPr="00214381" w:rsidRDefault="006149F6" w:rsidP="00214381">
            <w:pPr>
              <w:jc w:val="center"/>
              <w:rPr>
                <w:sz w:val="24"/>
                <w:szCs w:val="24"/>
              </w:rPr>
            </w:pPr>
            <w:r w:rsidRPr="00214381">
              <w:rPr>
                <w:sz w:val="24"/>
                <w:szCs w:val="24"/>
              </w:rPr>
              <w:t>7.</w:t>
            </w:r>
          </w:p>
        </w:tc>
        <w:tc>
          <w:tcPr>
            <w:tcW w:w="3331" w:type="pct"/>
            <w:gridSpan w:val="2"/>
          </w:tcPr>
          <w:p w:rsidR="006149F6" w:rsidRPr="00214381" w:rsidRDefault="006149F6" w:rsidP="00214381">
            <w:pPr>
              <w:pStyle w:val="ListParagraph"/>
              <w:ind w:left="0"/>
              <w:jc w:val="both"/>
              <w:rPr>
                <w:noProof/>
                <w:sz w:val="24"/>
                <w:szCs w:val="24"/>
                <w:lang w:eastAsia="zh-TW"/>
              </w:rPr>
            </w:pPr>
            <w:r>
              <w:rPr>
                <w:bCs/>
                <w:sz w:val="24"/>
                <w:szCs w:val="24"/>
              </w:rPr>
              <w:t>Give an example for one</w:t>
            </w:r>
            <w:r w:rsidRPr="00214381">
              <w:rPr>
                <w:bCs/>
                <w:sz w:val="24"/>
                <w:szCs w:val="24"/>
              </w:rPr>
              <w:t xml:space="preserve"> optical coupler.</w:t>
            </w:r>
          </w:p>
        </w:tc>
        <w:tc>
          <w:tcPr>
            <w:tcW w:w="531" w:type="pct"/>
          </w:tcPr>
          <w:p w:rsidR="006149F6" w:rsidRPr="00214381" w:rsidRDefault="006149F6" w:rsidP="00214381">
            <w:pPr>
              <w:jc w:val="center"/>
              <w:rPr>
                <w:sz w:val="24"/>
                <w:szCs w:val="24"/>
              </w:rPr>
            </w:pPr>
            <w:r w:rsidRPr="00214381">
              <w:rPr>
                <w:sz w:val="24"/>
                <w:szCs w:val="24"/>
              </w:rPr>
              <w:t>CO4</w:t>
            </w:r>
          </w:p>
        </w:tc>
        <w:tc>
          <w:tcPr>
            <w:tcW w:w="478" w:type="pct"/>
            <w:gridSpan w:val="2"/>
          </w:tcPr>
          <w:p w:rsidR="006149F6" w:rsidRPr="00214381" w:rsidRDefault="006149F6" w:rsidP="00214381">
            <w:pPr>
              <w:jc w:val="center"/>
              <w:rPr>
                <w:sz w:val="24"/>
                <w:szCs w:val="24"/>
              </w:rPr>
            </w:pPr>
            <w:r w:rsidRPr="00214381">
              <w:rPr>
                <w:sz w:val="24"/>
                <w:szCs w:val="24"/>
              </w:rPr>
              <w:t>R</w:t>
            </w:r>
          </w:p>
        </w:tc>
        <w:tc>
          <w:tcPr>
            <w:tcW w:w="402" w:type="pct"/>
          </w:tcPr>
          <w:p w:rsidR="006149F6" w:rsidRPr="00214381" w:rsidRDefault="006149F6" w:rsidP="00214381">
            <w:pPr>
              <w:jc w:val="center"/>
              <w:rPr>
                <w:sz w:val="24"/>
                <w:szCs w:val="24"/>
              </w:rPr>
            </w:pPr>
            <w:r w:rsidRPr="00214381">
              <w:rPr>
                <w:sz w:val="24"/>
                <w:szCs w:val="24"/>
              </w:rPr>
              <w:t>1</w:t>
            </w:r>
          </w:p>
        </w:tc>
      </w:tr>
      <w:tr w:rsidR="006149F6" w:rsidRPr="00214381" w:rsidTr="00214381">
        <w:trPr>
          <w:trHeight w:val="397"/>
        </w:trPr>
        <w:tc>
          <w:tcPr>
            <w:tcW w:w="258" w:type="pct"/>
          </w:tcPr>
          <w:p w:rsidR="006149F6" w:rsidRPr="00214381" w:rsidRDefault="006149F6" w:rsidP="00214381">
            <w:pPr>
              <w:jc w:val="center"/>
              <w:rPr>
                <w:sz w:val="24"/>
                <w:szCs w:val="24"/>
              </w:rPr>
            </w:pPr>
            <w:r w:rsidRPr="00214381">
              <w:rPr>
                <w:sz w:val="24"/>
                <w:szCs w:val="24"/>
              </w:rPr>
              <w:t>8.</w:t>
            </w:r>
          </w:p>
        </w:tc>
        <w:tc>
          <w:tcPr>
            <w:tcW w:w="3331" w:type="pct"/>
            <w:gridSpan w:val="2"/>
          </w:tcPr>
          <w:p w:rsidR="006149F6" w:rsidRPr="00214381" w:rsidRDefault="006149F6" w:rsidP="00214381">
            <w:pPr>
              <w:spacing w:line="276" w:lineRule="auto"/>
              <w:jc w:val="both"/>
              <w:rPr>
                <w:b/>
                <w:bCs/>
                <w:sz w:val="24"/>
                <w:szCs w:val="24"/>
              </w:rPr>
            </w:pPr>
            <w:r w:rsidRPr="00214381">
              <w:rPr>
                <w:bCs/>
                <w:sz w:val="24"/>
                <w:szCs w:val="24"/>
              </w:rPr>
              <w:t>Enumerate the importance of polarizer in optical isolator.</w:t>
            </w:r>
          </w:p>
        </w:tc>
        <w:tc>
          <w:tcPr>
            <w:tcW w:w="531" w:type="pct"/>
          </w:tcPr>
          <w:p w:rsidR="006149F6" w:rsidRPr="00214381" w:rsidRDefault="006149F6" w:rsidP="00214381">
            <w:pPr>
              <w:jc w:val="center"/>
              <w:rPr>
                <w:sz w:val="24"/>
                <w:szCs w:val="24"/>
              </w:rPr>
            </w:pPr>
            <w:r w:rsidRPr="00214381">
              <w:rPr>
                <w:sz w:val="24"/>
                <w:szCs w:val="24"/>
              </w:rPr>
              <w:t>CO5</w:t>
            </w:r>
          </w:p>
        </w:tc>
        <w:tc>
          <w:tcPr>
            <w:tcW w:w="478" w:type="pct"/>
            <w:gridSpan w:val="2"/>
          </w:tcPr>
          <w:p w:rsidR="006149F6" w:rsidRPr="00214381" w:rsidRDefault="006149F6" w:rsidP="00214381">
            <w:pPr>
              <w:jc w:val="center"/>
              <w:rPr>
                <w:sz w:val="24"/>
                <w:szCs w:val="24"/>
              </w:rPr>
            </w:pPr>
            <w:r w:rsidRPr="00214381">
              <w:rPr>
                <w:sz w:val="24"/>
                <w:szCs w:val="24"/>
              </w:rPr>
              <w:t>R</w:t>
            </w:r>
          </w:p>
        </w:tc>
        <w:tc>
          <w:tcPr>
            <w:tcW w:w="402" w:type="pct"/>
          </w:tcPr>
          <w:p w:rsidR="006149F6" w:rsidRPr="00214381" w:rsidRDefault="006149F6" w:rsidP="00214381">
            <w:pPr>
              <w:jc w:val="center"/>
              <w:rPr>
                <w:sz w:val="24"/>
                <w:szCs w:val="24"/>
              </w:rPr>
            </w:pPr>
            <w:r w:rsidRPr="00214381">
              <w:rPr>
                <w:sz w:val="24"/>
                <w:szCs w:val="24"/>
              </w:rPr>
              <w:t>1</w:t>
            </w:r>
          </w:p>
        </w:tc>
      </w:tr>
      <w:tr w:rsidR="006149F6" w:rsidRPr="00214381" w:rsidTr="00214381">
        <w:trPr>
          <w:trHeight w:val="397"/>
        </w:trPr>
        <w:tc>
          <w:tcPr>
            <w:tcW w:w="258" w:type="pct"/>
          </w:tcPr>
          <w:p w:rsidR="006149F6" w:rsidRPr="00214381" w:rsidRDefault="006149F6" w:rsidP="00214381">
            <w:pPr>
              <w:jc w:val="center"/>
              <w:rPr>
                <w:sz w:val="24"/>
                <w:szCs w:val="24"/>
              </w:rPr>
            </w:pPr>
            <w:r w:rsidRPr="00214381">
              <w:rPr>
                <w:sz w:val="24"/>
                <w:szCs w:val="24"/>
              </w:rPr>
              <w:t>9.</w:t>
            </w:r>
          </w:p>
        </w:tc>
        <w:tc>
          <w:tcPr>
            <w:tcW w:w="3331" w:type="pct"/>
            <w:gridSpan w:val="2"/>
          </w:tcPr>
          <w:p w:rsidR="006149F6" w:rsidRPr="00214381" w:rsidRDefault="006149F6" w:rsidP="00094D87">
            <w:pPr>
              <w:pStyle w:val="ListParagraph"/>
              <w:ind w:left="0"/>
              <w:jc w:val="both"/>
              <w:rPr>
                <w:noProof/>
                <w:sz w:val="24"/>
                <w:szCs w:val="24"/>
                <w:lang w:eastAsia="zh-TW"/>
              </w:rPr>
            </w:pPr>
            <w:r w:rsidRPr="00214381">
              <w:rPr>
                <w:sz w:val="24"/>
                <w:szCs w:val="24"/>
              </w:rPr>
              <w:t xml:space="preserve">State the </w:t>
            </w:r>
            <w:r>
              <w:rPr>
                <w:sz w:val="24"/>
                <w:szCs w:val="24"/>
              </w:rPr>
              <w:t>need for regenerator in optical communication lines.</w:t>
            </w:r>
          </w:p>
        </w:tc>
        <w:tc>
          <w:tcPr>
            <w:tcW w:w="531" w:type="pct"/>
          </w:tcPr>
          <w:p w:rsidR="006149F6" w:rsidRPr="00214381" w:rsidRDefault="006149F6" w:rsidP="00214381">
            <w:pPr>
              <w:jc w:val="center"/>
              <w:rPr>
                <w:sz w:val="24"/>
                <w:szCs w:val="24"/>
              </w:rPr>
            </w:pPr>
            <w:r w:rsidRPr="00214381">
              <w:rPr>
                <w:sz w:val="24"/>
                <w:szCs w:val="24"/>
              </w:rPr>
              <w:t>CO5</w:t>
            </w:r>
          </w:p>
        </w:tc>
        <w:tc>
          <w:tcPr>
            <w:tcW w:w="478" w:type="pct"/>
            <w:gridSpan w:val="2"/>
          </w:tcPr>
          <w:p w:rsidR="006149F6" w:rsidRPr="00214381" w:rsidRDefault="006149F6" w:rsidP="00214381">
            <w:pPr>
              <w:jc w:val="center"/>
              <w:rPr>
                <w:sz w:val="24"/>
                <w:szCs w:val="24"/>
              </w:rPr>
            </w:pPr>
            <w:r w:rsidRPr="00214381">
              <w:rPr>
                <w:sz w:val="24"/>
                <w:szCs w:val="24"/>
              </w:rPr>
              <w:t>R</w:t>
            </w:r>
          </w:p>
        </w:tc>
        <w:tc>
          <w:tcPr>
            <w:tcW w:w="402" w:type="pct"/>
          </w:tcPr>
          <w:p w:rsidR="006149F6" w:rsidRPr="00214381" w:rsidRDefault="006149F6" w:rsidP="00214381">
            <w:pPr>
              <w:jc w:val="center"/>
              <w:rPr>
                <w:sz w:val="24"/>
                <w:szCs w:val="24"/>
              </w:rPr>
            </w:pPr>
            <w:r w:rsidRPr="00214381">
              <w:rPr>
                <w:sz w:val="24"/>
                <w:szCs w:val="24"/>
              </w:rPr>
              <w:t>1</w:t>
            </w:r>
          </w:p>
        </w:tc>
      </w:tr>
      <w:tr w:rsidR="006149F6" w:rsidRPr="00214381" w:rsidTr="00214381">
        <w:trPr>
          <w:trHeight w:val="397"/>
        </w:trPr>
        <w:tc>
          <w:tcPr>
            <w:tcW w:w="258" w:type="pct"/>
          </w:tcPr>
          <w:p w:rsidR="006149F6" w:rsidRPr="00214381" w:rsidRDefault="006149F6" w:rsidP="00214381">
            <w:pPr>
              <w:jc w:val="center"/>
              <w:rPr>
                <w:sz w:val="24"/>
                <w:szCs w:val="24"/>
              </w:rPr>
            </w:pPr>
            <w:r w:rsidRPr="00214381">
              <w:rPr>
                <w:sz w:val="24"/>
                <w:szCs w:val="24"/>
              </w:rPr>
              <w:t>10.</w:t>
            </w:r>
          </w:p>
        </w:tc>
        <w:tc>
          <w:tcPr>
            <w:tcW w:w="3331" w:type="pct"/>
            <w:gridSpan w:val="2"/>
          </w:tcPr>
          <w:p w:rsidR="006149F6" w:rsidRPr="00214381" w:rsidRDefault="006149F6" w:rsidP="00214381">
            <w:pPr>
              <w:jc w:val="both"/>
              <w:rPr>
                <w:sz w:val="24"/>
                <w:szCs w:val="24"/>
              </w:rPr>
            </w:pPr>
            <w:r w:rsidRPr="00214381">
              <w:rPr>
                <w:sz w:val="24"/>
                <w:szCs w:val="24"/>
              </w:rPr>
              <w:t>Recall the layers in OSI model.</w:t>
            </w:r>
          </w:p>
        </w:tc>
        <w:tc>
          <w:tcPr>
            <w:tcW w:w="531" w:type="pct"/>
          </w:tcPr>
          <w:p w:rsidR="006149F6" w:rsidRPr="00214381" w:rsidRDefault="006149F6" w:rsidP="00214381">
            <w:pPr>
              <w:jc w:val="center"/>
              <w:rPr>
                <w:sz w:val="24"/>
                <w:szCs w:val="24"/>
              </w:rPr>
            </w:pPr>
            <w:r w:rsidRPr="00214381">
              <w:rPr>
                <w:sz w:val="24"/>
                <w:szCs w:val="24"/>
              </w:rPr>
              <w:t>CO6</w:t>
            </w:r>
          </w:p>
        </w:tc>
        <w:tc>
          <w:tcPr>
            <w:tcW w:w="478" w:type="pct"/>
            <w:gridSpan w:val="2"/>
          </w:tcPr>
          <w:p w:rsidR="006149F6" w:rsidRPr="00214381" w:rsidRDefault="006149F6" w:rsidP="00214381">
            <w:pPr>
              <w:jc w:val="center"/>
              <w:rPr>
                <w:sz w:val="24"/>
                <w:szCs w:val="24"/>
              </w:rPr>
            </w:pPr>
            <w:r w:rsidRPr="00214381">
              <w:rPr>
                <w:sz w:val="24"/>
                <w:szCs w:val="24"/>
              </w:rPr>
              <w:t>R</w:t>
            </w:r>
          </w:p>
        </w:tc>
        <w:tc>
          <w:tcPr>
            <w:tcW w:w="402" w:type="pct"/>
          </w:tcPr>
          <w:p w:rsidR="006149F6" w:rsidRPr="00214381" w:rsidRDefault="006149F6" w:rsidP="00214381">
            <w:pPr>
              <w:jc w:val="center"/>
              <w:rPr>
                <w:sz w:val="24"/>
                <w:szCs w:val="24"/>
              </w:rPr>
            </w:pPr>
            <w:r w:rsidRPr="00214381">
              <w:rPr>
                <w:sz w:val="24"/>
                <w:szCs w:val="24"/>
              </w:rPr>
              <w:t>1</w:t>
            </w:r>
          </w:p>
        </w:tc>
      </w:tr>
      <w:tr w:rsidR="006149F6" w:rsidRPr="00214381" w:rsidTr="00214381">
        <w:trPr>
          <w:trHeight w:val="161"/>
        </w:trPr>
        <w:tc>
          <w:tcPr>
            <w:tcW w:w="5000" w:type="pct"/>
            <w:gridSpan w:val="7"/>
            <w:vAlign w:val="center"/>
          </w:tcPr>
          <w:p w:rsidR="006149F6" w:rsidRPr="00214381" w:rsidRDefault="006149F6" w:rsidP="007475D1">
            <w:pPr>
              <w:jc w:val="center"/>
              <w:rPr>
                <w:b/>
                <w:sz w:val="24"/>
                <w:szCs w:val="24"/>
                <w:u w:val="single"/>
              </w:rPr>
            </w:pPr>
            <w:r w:rsidRPr="00214381">
              <w:rPr>
                <w:b/>
                <w:sz w:val="24"/>
                <w:szCs w:val="24"/>
                <w:u w:val="single"/>
              </w:rPr>
              <w:t>PART – B (6 X 3 = 18 MARKS)</w:t>
            </w:r>
          </w:p>
        </w:tc>
      </w:tr>
      <w:tr w:rsidR="006149F6" w:rsidRPr="00214381" w:rsidTr="00F01C3B">
        <w:trPr>
          <w:trHeight w:val="397"/>
        </w:trPr>
        <w:tc>
          <w:tcPr>
            <w:tcW w:w="258" w:type="pct"/>
          </w:tcPr>
          <w:p w:rsidR="006149F6" w:rsidRPr="00214381" w:rsidRDefault="006149F6" w:rsidP="007475D1">
            <w:pPr>
              <w:jc w:val="center"/>
              <w:rPr>
                <w:sz w:val="24"/>
                <w:szCs w:val="24"/>
              </w:rPr>
            </w:pPr>
            <w:r w:rsidRPr="00214381">
              <w:rPr>
                <w:sz w:val="24"/>
                <w:szCs w:val="24"/>
              </w:rPr>
              <w:t>11.</w:t>
            </w:r>
          </w:p>
        </w:tc>
        <w:tc>
          <w:tcPr>
            <w:tcW w:w="3331" w:type="pct"/>
            <w:gridSpan w:val="2"/>
          </w:tcPr>
          <w:p w:rsidR="006149F6" w:rsidRPr="00214381" w:rsidRDefault="006149F6" w:rsidP="00214381">
            <w:pPr>
              <w:spacing w:after="120" w:line="276" w:lineRule="auto"/>
              <w:jc w:val="both"/>
              <w:rPr>
                <w:sz w:val="24"/>
                <w:szCs w:val="24"/>
              </w:rPr>
            </w:pPr>
            <w:r w:rsidRPr="00214381">
              <w:rPr>
                <w:sz w:val="24"/>
                <w:szCs w:val="24"/>
              </w:rPr>
              <w:t xml:space="preserve"> Measure the critical angle for the light ray is incident from glass (whose refractive index is 1.5) to air (whose refractive index is 1).  </w:t>
            </w:r>
          </w:p>
        </w:tc>
        <w:tc>
          <w:tcPr>
            <w:tcW w:w="542" w:type="pct"/>
            <w:gridSpan w:val="2"/>
          </w:tcPr>
          <w:p w:rsidR="006149F6" w:rsidRPr="00214381" w:rsidRDefault="006149F6" w:rsidP="007475D1">
            <w:pPr>
              <w:jc w:val="center"/>
              <w:rPr>
                <w:sz w:val="24"/>
                <w:szCs w:val="24"/>
              </w:rPr>
            </w:pPr>
            <w:r w:rsidRPr="00214381">
              <w:rPr>
                <w:sz w:val="24"/>
                <w:szCs w:val="24"/>
              </w:rPr>
              <w:t>CO1</w:t>
            </w:r>
          </w:p>
        </w:tc>
        <w:tc>
          <w:tcPr>
            <w:tcW w:w="467" w:type="pct"/>
          </w:tcPr>
          <w:p w:rsidR="006149F6" w:rsidRPr="00214381" w:rsidRDefault="006149F6" w:rsidP="007475D1">
            <w:pPr>
              <w:jc w:val="center"/>
              <w:rPr>
                <w:sz w:val="24"/>
                <w:szCs w:val="24"/>
              </w:rPr>
            </w:pPr>
            <w:r w:rsidRPr="00214381">
              <w:rPr>
                <w:sz w:val="24"/>
                <w:szCs w:val="24"/>
              </w:rPr>
              <w:t>E</w:t>
            </w:r>
          </w:p>
        </w:tc>
        <w:tc>
          <w:tcPr>
            <w:tcW w:w="402" w:type="pct"/>
          </w:tcPr>
          <w:p w:rsidR="006149F6" w:rsidRPr="00214381" w:rsidRDefault="006149F6" w:rsidP="007475D1">
            <w:pPr>
              <w:jc w:val="center"/>
              <w:rPr>
                <w:sz w:val="24"/>
                <w:szCs w:val="24"/>
              </w:rPr>
            </w:pPr>
            <w:r w:rsidRPr="00214381">
              <w:rPr>
                <w:sz w:val="24"/>
                <w:szCs w:val="24"/>
              </w:rPr>
              <w:t>3</w:t>
            </w:r>
          </w:p>
        </w:tc>
      </w:tr>
      <w:tr w:rsidR="006149F6" w:rsidRPr="00214381" w:rsidTr="00F01C3B">
        <w:trPr>
          <w:trHeight w:val="397"/>
        </w:trPr>
        <w:tc>
          <w:tcPr>
            <w:tcW w:w="258" w:type="pct"/>
          </w:tcPr>
          <w:p w:rsidR="006149F6" w:rsidRPr="00214381" w:rsidRDefault="006149F6" w:rsidP="007475D1">
            <w:pPr>
              <w:jc w:val="center"/>
              <w:rPr>
                <w:sz w:val="24"/>
                <w:szCs w:val="24"/>
              </w:rPr>
            </w:pPr>
            <w:r w:rsidRPr="00214381">
              <w:rPr>
                <w:sz w:val="24"/>
                <w:szCs w:val="24"/>
              </w:rPr>
              <w:t>12.</w:t>
            </w:r>
          </w:p>
        </w:tc>
        <w:tc>
          <w:tcPr>
            <w:tcW w:w="3331" w:type="pct"/>
            <w:gridSpan w:val="2"/>
          </w:tcPr>
          <w:p w:rsidR="006149F6" w:rsidRPr="00214381" w:rsidRDefault="006149F6" w:rsidP="00214381">
            <w:pPr>
              <w:jc w:val="both"/>
              <w:rPr>
                <w:sz w:val="24"/>
                <w:szCs w:val="24"/>
              </w:rPr>
            </w:pPr>
            <w:r w:rsidRPr="00214381">
              <w:rPr>
                <w:sz w:val="24"/>
                <w:szCs w:val="24"/>
              </w:rPr>
              <w:t>List the difference between micro bending&amp; macro bending.</w:t>
            </w:r>
          </w:p>
        </w:tc>
        <w:tc>
          <w:tcPr>
            <w:tcW w:w="542" w:type="pct"/>
            <w:gridSpan w:val="2"/>
          </w:tcPr>
          <w:p w:rsidR="006149F6" w:rsidRPr="00214381" w:rsidRDefault="006149F6" w:rsidP="007475D1">
            <w:pPr>
              <w:jc w:val="center"/>
              <w:rPr>
                <w:sz w:val="24"/>
                <w:szCs w:val="24"/>
              </w:rPr>
            </w:pPr>
            <w:r w:rsidRPr="00214381">
              <w:rPr>
                <w:sz w:val="24"/>
                <w:szCs w:val="24"/>
              </w:rPr>
              <w:t>CO2</w:t>
            </w:r>
          </w:p>
        </w:tc>
        <w:tc>
          <w:tcPr>
            <w:tcW w:w="467" w:type="pct"/>
          </w:tcPr>
          <w:p w:rsidR="006149F6" w:rsidRPr="00214381" w:rsidRDefault="006149F6" w:rsidP="007475D1">
            <w:pPr>
              <w:jc w:val="center"/>
              <w:rPr>
                <w:sz w:val="24"/>
                <w:szCs w:val="24"/>
              </w:rPr>
            </w:pPr>
            <w:r w:rsidRPr="00214381">
              <w:rPr>
                <w:sz w:val="24"/>
                <w:szCs w:val="24"/>
              </w:rPr>
              <w:t>R</w:t>
            </w:r>
          </w:p>
        </w:tc>
        <w:tc>
          <w:tcPr>
            <w:tcW w:w="402" w:type="pct"/>
          </w:tcPr>
          <w:p w:rsidR="006149F6" w:rsidRPr="00214381" w:rsidRDefault="006149F6" w:rsidP="007475D1">
            <w:pPr>
              <w:jc w:val="center"/>
              <w:rPr>
                <w:sz w:val="24"/>
                <w:szCs w:val="24"/>
              </w:rPr>
            </w:pPr>
            <w:r w:rsidRPr="00214381">
              <w:rPr>
                <w:sz w:val="24"/>
                <w:szCs w:val="24"/>
              </w:rPr>
              <w:t>3</w:t>
            </w:r>
          </w:p>
        </w:tc>
      </w:tr>
      <w:tr w:rsidR="006149F6" w:rsidRPr="00214381" w:rsidTr="00F01C3B">
        <w:trPr>
          <w:trHeight w:val="397"/>
        </w:trPr>
        <w:tc>
          <w:tcPr>
            <w:tcW w:w="258" w:type="pct"/>
          </w:tcPr>
          <w:p w:rsidR="006149F6" w:rsidRPr="00214381" w:rsidRDefault="006149F6" w:rsidP="008778F3">
            <w:pPr>
              <w:jc w:val="center"/>
              <w:rPr>
                <w:sz w:val="24"/>
                <w:szCs w:val="24"/>
              </w:rPr>
            </w:pPr>
            <w:r w:rsidRPr="00214381">
              <w:rPr>
                <w:sz w:val="24"/>
                <w:szCs w:val="24"/>
              </w:rPr>
              <w:t>13.</w:t>
            </w:r>
          </w:p>
        </w:tc>
        <w:tc>
          <w:tcPr>
            <w:tcW w:w="3331" w:type="pct"/>
            <w:gridSpan w:val="2"/>
          </w:tcPr>
          <w:p w:rsidR="006149F6" w:rsidRPr="00214381" w:rsidRDefault="006149F6" w:rsidP="00214381">
            <w:pPr>
              <w:jc w:val="both"/>
              <w:rPr>
                <w:sz w:val="24"/>
                <w:szCs w:val="24"/>
              </w:rPr>
            </w:pPr>
            <w:r w:rsidRPr="00214381">
              <w:rPr>
                <w:sz w:val="24"/>
                <w:szCs w:val="24"/>
              </w:rPr>
              <w:t>Summarize the structure of PIN photodetector</w:t>
            </w:r>
            <w:r>
              <w:rPr>
                <w:sz w:val="24"/>
                <w:szCs w:val="24"/>
              </w:rPr>
              <w:t>.</w:t>
            </w:r>
          </w:p>
        </w:tc>
        <w:tc>
          <w:tcPr>
            <w:tcW w:w="542" w:type="pct"/>
            <w:gridSpan w:val="2"/>
          </w:tcPr>
          <w:p w:rsidR="006149F6" w:rsidRPr="00214381" w:rsidRDefault="006149F6" w:rsidP="008778F3">
            <w:pPr>
              <w:jc w:val="center"/>
              <w:rPr>
                <w:sz w:val="24"/>
                <w:szCs w:val="24"/>
              </w:rPr>
            </w:pPr>
            <w:r w:rsidRPr="00214381">
              <w:rPr>
                <w:sz w:val="24"/>
                <w:szCs w:val="24"/>
              </w:rPr>
              <w:t>CO3</w:t>
            </w:r>
          </w:p>
        </w:tc>
        <w:tc>
          <w:tcPr>
            <w:tcW w:w="467" w:type="pct"/>
          </w:tcPr>
          <w:p w:rsidR="006149F6" w:rsidRPr="00214381" w:rsidRDefault="006149F6" w:rsidP="008778F3">
            <w:pPr>
              <w:jc w:val="center"/>
              <w:rPr>
                <w:sz w:val="24"/>
                <w:szCs w:val="24"/>
              </w:rPr>
            </w:pPr>
            <w:r w:rsidRPr="00214381">
              <w:rPr>
                <w:sz w:val="24"/>
                <w:szCs w:val="24"/>
              </w:rPr>
              <w:t>U</w:t>
            </w:r>
          </w:p>
        </w:tc>
        <w:tc>
          <w:tcPr>
            <w:tcW w:w="402" w:type="pct"/>
          </w:tcPr>
          <w:p w:rsidR="006149F6" w:rsidRPr="00214381" w:rsidRDefault="006149F6" w:rsidP="008778F3">
            <w:pPr>
              <w:jc w:val="center"/>
              <w:rPr>
                <w:sz w:val="24"/>
                <w:szCs w:val="24"/>
              </w:rPr>
            </w:pPr>
            <w:r w:rsidRPr="00214381">
              <w:rPr>
                <w:sz w:val="24"/>
                <w:szCs w:val="24"/>
              </w:rPr>
              <w:t>3</w:t>
            </w:r>
          </w:p>
        </w:tc>
      </w:tr>
      <w:tr w:rsidR="006149F6" w:rsidRPr="00214381" w:rsidTr="00F01C3B">
        <w:trPr>
          <w:trHeight w:val="397"/>
        </w:trPr>
        <w:tc>
          <w:tcPr>
            <w:tcW w:w="258" w:type="pct"/>
          </w:tcPr>
          <w:p w:rsidR="006149F6" w:rsidRPr="00214381" w:rsidRDefault="006149F6" w:rsidP="008778F3">
            <w:pPr>
              <w:jc w:val="center"/>
              <w:rPr>
                <w:sz w:val="24"/>
                <w:szCs w:val="24"/>
              </w:rPr>
            </w:pPr>
            <w:r w:rsidRPr="00214381">
              <w:rPr>
                <w:sz w:val="24"/>
                <w:szCs w:val="24"/>
              </w:rPr>
              <w:t>14.</w:t>
            </w:r>
          </w:p>
        </w:tc>
        <w:tc>
          <w:tcPr>
            <w:tcW w:w="3331" w:type="pct"/>
            <w:gridSpan w:val="2"/>
          </w:tcPr>
          <w:p w:rsidR="006149F6" w:rsidRPr="00214381" w:rsidRDefault="006149F6" w:rsidP="00214381">
            <w:pPr>
              <w:spacing w:after="120" w:line="276" w:lineRule="auto"/>
              <w:jc w:val="both"/>
              <w:rPr>
                <w:sz w:val="24"/>
                <w:szCs w:val="24"/>
              </w:rPr>
            </w:pPr>
            <w:r w:rsidRPr="00214381">
              <w:rPr>
                <w:bCs/>
                <w:sz w:val="24"/>
                <w:szCs w:val="24"/>
              </w:rPr>
              <w:t>Describe</w:t>
            </w:r>
            <w:r>
              <w:rPr>
                <w:bCs/>
                <w:sz w:val="24"/>
                <w:szCs w:val="24"/>
              </w:rPr>
              <w:t xml:space="preserve"> </w:t>
            </w:r>
            <w:r w:rsidRPr="00214381">
              <w:rPr>
                <w:bCs/>
                <w:sz w:val="24"/>
                <w:szCs w:val="24"/>
              </w:rPr>
              <w:t>Raman Amplifier.</w:t>
            </w:r>
          </w:p>
        </w:tc>
        <w:tc>
          <w:tcPr>
            <w:tcW w:w="542" w:type="pct"/>
            <w:gridSpan w:val="2"/>
          </w:tcPr>
          <w:p w:rsidR="006149F6" w:rsidRPr="00214381" w:rsidRDefault="006149F6" w:rsidP="008778F3">
            <w:pPr>
              <w:jc w:val="center"/>
              <w:rPr>
                <w:sz w:val="24"/>
                <w:szCs w:val="24"/>
              </w:rPr>
            </w:pPr>
            <w:r w:rsidRPr="00214381">
              <w:rPr>
                <w:sz w:val="24"/>
                <w:szCs w:val="24"/>
              </w:rPr>
              <w:t>CO4</w:t>
            </w:r>
          </w:p>
        </w:tc>
        <w:tc>
          <w:tcPr>
            <w:tcW w:w="467" w:type="pct"/>
          </w:tcPr>
          <w:p w:rsidR="006149F6" w:rsidRPr="00214381" w:rsidRDefault="006149F6" w:rsidP="008778F3">
            <w:pPr>
              <w:jc w:val="center"/>
              <w:rPr>
                <w:sz w:val="24"/>
                <w:szCs w:val="24"/>
              </w:rPr>
            </w:pPr>
            <w:r w:rsidRPr="00214381">
              <w:rPr>
                <w:sz w:val="24"/>
                <w:szCs w:val="24"/>
              </w:rPr>
              <w:t>R</w:t>
            </w:r>
          </w:p>
        </w:tc>
        <w:tc>
          <w:tcPr>
            <w:tcW w:w="402" w:type="pct"/>
          </w:tcPr>
          <w:p w:rsidR="006149F6" w:rsidRPr="00214381" w:rsidRDefault="006149F6" w:rsidP="008778F3">
            <w:pPr>
              <w:jc w:val="center"/>
              <w:rPr>
                <w:sz w:val="24"/>
                <w:szCs w:val="24"/>
              </w:rPr>
            </w:pPr>
            <w:r w:rsidRPr="00214381">
              <w:rPr>
                <w:sz w:val="24"/>
                <w:szCs w:val="24"/>
              </w:rPr>
              <w:t>3</w:t>
            </w:r>
          </w:p>
        </w:tc>
      </w:tr>
      <w:tr w:rsidR="006149F6" w:rsidRPr="00214381" w:rsidTr="00F01C3B">
        <w:trPr>
          <w:trHeight w:val="397"/>
        </w:trPr>
        <w:tc>
          <w:tcPr>
            <w:tcW w:w="258" w:type="pct"/>
          </w:tcPr>
          <w:p w:rsidR="006149F6" w:rsidRPr="00214381" w:rsidRDefault="006149F6" w:rsidP="008778F3">
            <w:pPr>
              <w:jc w:val="center"/>
              <w:rPr>
                <w:sz w:val="24"/>
                <w:szCs w:val="24"/>
              </w:rPr>
            </w:pPr>
            <w:r w:rsidRPr="00214381">
              <w:rPr>
                <w:sz w:val="24"/>
                <w:szCs w:val="24"/>
              </w:rPr>
              <w:t>15.</w:t>
            </w:r>
          </w:p>
        </w:tc>
        <w:tc>
          <w:tcPr>
            <w:tcW w:w="3331" w:type="pct"/>
            <w:gridSpan w:val="2"/>
          </w:tcPr>
          <w:p w:rsidR="006149F6" w:rsidRPr="00214381" w:rsidRDefault="006149F6" w:rsidP="00214381">
            <w:pPr>
              <w:spacing w:after="120" w:line="276" w:lineRule="auto"/>
              <w:jc w:val="both"/>
              <w:rPr>
                <w:sz w:val="24"/>
                <w:szCs w:val="24"/>
              </w:rPr>
            </w:pPr>
            <w:r w:rsidRPr="00214381">
              <w:rPr>
                <w:sz w:val="24"/>
                <w:szCs w:val="24"/>
              </w:rPr>
              <w:t>List the data link layer in Sonnet.</w:t>
            </w:r>
          </w:p>
        </w:tc>
        <w:tc>
          <w:tcPr>
            <w:tcW w:w="542" w:type="pct"/>
            <w:gridSpan w:val="2"/>
          </w:tcPr>
          <w:p w:rsidR="006149F6" w:rsidRPr="00214381" w:rsidRDefault="006149F6" w:rsidP="008778F3">
            <w:pPr>
              <w:jc w:val="center"/>
              <w:rPr>
                <w:sz w:val="24"/>
                <w:szCs w:val="24"/>
              </w:rPr>
            </w:pPr>
            <w:r w:rsidRPr="00214381">
              <w:rPr>
                <w:sz w:val="24"/>
                <w:szCs w:val="24"/>
              </w:rPr>
              <w:t>CO5</w:t>
            </w:r>
          </w:p>
        </w:tc>
        <w:tc>
          <w:tcPr>
            <w:tcW w:w="467" w:type="pct"/>
          </w:tcPr>
          <w:p w:rsidR="006149F6" w:rsidRPr="00214381" w:rsidRDefault="006149F6" w:rsidP="008778F3">
            <w:pPr>
              <w:jc w:val="center"/>
              <w:rPr>
                <w:sz w:val="24"/>
                <w:szCs w:val="24"/>
              </w:rPr>
            </w:pPr>
            <w:r w:rsidRPr="00214381">
              <w:rPr>
                <w:sz w:val="24"/>
                <w:szCs w:val="24"/>
              </w:rPr>
              <w:t>R</w:t>
            </w:r>
          </w:p>
        </w:tc>
        <w:tc>
          <w:tcPr>
            <w:tcW w:w="402" w:type="pct"/>
          </w:tcPr>
          <w:p w:rsidR="006149F6" w:rsidRPr="00214381" w:rsidRDefault="006149F6" w:rsidP="008778F3">
            <w:pPr>
              <w:jc w:val="center"/>
              <w:rPr>
                <w:sz w:val="24"/>
                <w:szCs w:val="24"/>
              </w:rPr>
            </w:pPr>
            <w:r w:rsidRPr="00214381">
              <w:rPr>
                <w:sz w:val="24"/>
                <w:szCs w:val="24"/>
              </w:rPr>
              <w:t>3</w:t>
            </w:r>
          </w:p>
        </w:tc>
      </w:tr>
      <w:tr w:rsidR="006149F6" w:rsidRPr="00214381" w:rsidTr="00F01C3B">
        <w:trPr>
          <w:trHeight w:val="397"/>
        </w:trPr>
        <w:tc>
          <w:tcPr>
            <w:tcW w:w="258" w:type="pct"/>
          </w:tcPr>
          <w:p w:rsidR="006149F6" w:rsidRPr="00214381" w:rsidRDefault="006149F6" w:rsidP="008778F3">
            <w:pPr>
              <w:jc w:val="center"/>
              <w:rPr>
                <w:sz w:val="24"/>
                <w:szCs w:val="24"/>
              </w:rPr>
            </w:pPr>
            <w:r w:rsidRPr="00214381">
              <w:rPr>
                <w:sz w:val="24"/>
                <w:szCs w:val="24"/>
              </w:rPr>
              <w:t>16.</w:t>
            </w:r>
          </w:p>
        </w:tc>
        <w:tc>
          <w:tcPr>
            <w:tcW w:w="3331" w:type="pct"/>
            <w:gridSpan w:val="2"/>
          </w:tcPr>
          <w:p w:rsidR="006149F6" w:rsidRPr="00214381" w:rsidRDefault="006149F6" w:rsidP="00214381">
            <w:pPr>
              <w:spacing w:line="276" w:lineRule="auto"/>
              <w:jc w:val="both"/>
              <w:rPr>
                <w:sz w:val="24"/>
                <w:szCs w:val="24"/>
              </w:rPr>
            </w:pPr>
            <w:r w:rsidRPr="00214381">
              <w:rPr>
                <w:sz w:val="24"/>
                <w:szCs w:val="24"/>
              </w:rPr>
              <w:t>Differentiate virtual circuit and datagram approach in forwarding packets.</w:t>
            </w:r>
          </w:p>
        </w:tc>
        <w:tc>
          <w:tcPr>
            <w:tcW w:w="542" w:type="pct"/>
            <w:gridSpan w:val="2"/>
          </w:tcPr>
          <w:p w:rsidR="006149F6" w:rsidRPr="00214381" w:rsidRDefault="006149F6" w:rsidP="008778F3">
            <w:pPr>
              <w:jc w:val="center"/>
              <w:rPr>
                <w:sz w:val="24"/>
                <w:szCs w:val="24"/>
              </w:rPr>
            </w:pPr>
            <w:r w:rsidRPr="00214381">
              <w:rPr>
                <w:sz w:val="24"/>
                <w:szCs w:val="24"/>
              </w:rPr>
              <w:t>CO6</w:t>
            </w:r>
          </w:p>
        </w:tc>
        <w:tc>
          <w:tcPr>
            <w:tcW w:w="467" w:type="pct"/>
          </w:tcPr>
          <w:p w:rsidR="006149F6" w:rsidRPr="00214381" w:rsidRDefault="006149F6" w:rsidP="008778F3">
            <w:pPr>
              <w:jc w:val="center"/>
              <w:rPr>
                <w:sz w:val="24"/>
                <w:szCs w:val="24"/>
              </w:rPr>
            </w:pPr>
            <w:r w:rsidRPr="00214381">
              <w:rPr>
                <w:sz w:val="24"/>
                <w:szCs w:val="24"/>
              </w:rPr>
              <w:t>U</w:t>
            </w:r>
          </w:p>
        </w:tc>
        <w:tc>
          <w:tcPr>
            <w:tcW w:w="402" w:type="pct"/>
          </w:tcPr>
          <w:p w:rsidR="006149F6" w:rsidRPr="00214381" w:rsidRDefault="006149F6" w:rsidP="008778F3">
            <w:pPr>
              <w:jc w:val="center"/>
              <w:rPr>
                <w:sz w:val="24"/>
                <w:szCs w:val="24"/>
              </w:rPr>
            </w:pPr>
            <w:r w:rsidRPr="00214381">
              <w:rPr>
                <w:sz w:val="24"/>
                <w:szCs w:val="24"/>
              </w:rPr>
              <w:t>3</w:t>
            </w:r>
          </w:p>
        </w:tc>
      </w:tr>
      <w:tr w:rsidR="006149F6" w:rsidRPr="00214381" w:rsidTr="008C57B9">
        <w:trPr>
          <w:trHeight w:val="552"/>
        </w:trPr>
        <w:tc>
          <w:tcPr>
            <w:tcW w:w="5000" w:type="pct"/>
            <w:gridSpan w:val="7"/>
          </w:tcPr>
          <w:p w:rsidR="006149F6" w:rsidRPr="00214381" w:rsidRDefault="006149F6" w:rsidP="008778F3">
            <w:pPr>
              <w:jc w:val="center"/>
              <w:rPr>
                <w:b/>
                <w:sz w:val="24"/>
                <w:szCs w:val="24"/>
                <w:u w:val="single"/>
              </w:rPr>
            </w:pPr>
            <w:r w:rsidRPr="00214381">
              <w:rPr>
                <w:b/>
                <w:sz w:val="24"/>
                <w:szCs w:val="24"/>
                <w:u w:val="single"/>
              </w:rPr>
              <w:t>PART – C (6 X 12 = 72 MARKS)</w:t>
            </w:r>
          </w:p>
          <w:p w:rsidR="006149F6" w:rsidRPr="00214381" w:rsidRDefault="006149F6" w:rsidP="008778F3">
            <w:pPr>
              <w:jc w:val="center"/>
              <w:rPr>
                <w:b/>
                <w:sz w:val="24"/>
                <w:szCs w:val="24"/>
              </w:rPr>
            </w:pPr>
            <w:r w:rsidRPr="00214381">
              <w:rPr>
                <w:b/>
                <w:sz w:val="24"/>
                <w:szCs w:val="24"/>
              </w:rPr>
              <w:t>(Answer any five Questions from Q.No 17 to 23, Q.No 24 is Compulsory)</w:t>
            </w:r>
          </w:p>
        </w:tc>
      </w:tr>
      <w:tr w:rsidR="006149F6" w:rsidRPr="00214381" w:rsidTr="00F01C3B">
        <w:trPr>
          <w:trHeight w:val="397"/>
        </w:trPr>
        <w:tc>
          <w:tcPr>
            <w:tcW w:w="269" w:type="pct"/>
          </w:tcPr>
          <w:p w:rsidR="006149F6" w:rsidRPr="00214381" w:rsidRDefault="006149F6" w:rsidP="008778F3">
            <w:pPr>
              <w:jc w:val="center"/>
              <w:rPr>
                <w:sz w:val="24"/>
                <w:szCs w:val="24"/>
              </w:rPr>
            </w:pPr>
            <w:r w:rsidRPr="00214381">
              <w:rPr>
                <w:sz w:val="24"/>
                <w:szCs w:val="24"/>
              </w:rPr>
              <w:t>17.</w:t>
            </w: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094D87">
            <w:pPr>
              <w:jc w:val="both"/>
              <w:rPr>
                <w:sz w:val="24"/>
                <w:szCs w:val="24"/>
              </w:rPr>
            </w:pPr>
            <w:r w:rsidRPr="00214381">
              <w:rPr>
                <w:sz w:val="24"/>
                <w:szCs w:val="24"/>
              </w:rPr>
              <w:t xml:space="preserve">Illustrate the </w:t>
            </w:r>
            <w:r>
              <w:rPr>
                <w:sz w:val="24"/>
                <w:szCs w:val="24"/>
              </w:rPr>
              <w:t>concept losses in</w:t>
            </w:r>
            <w:r w:rsidRPr="00214381">
              <w:rPr>
                <w:sz w:val="24"/>
                <w:szCs w:val="24"/>
              </w:rPr>
              <w:t xml:space="preserve"> optical fiber through intrinsic &amp; </w:t>
            </w:r>
            <w:r>
              <w:rPr>
                <w:sz w:val="24"/>
                <w:szCs w:val="24"/>
              </w:rPr>
              <w:t>e</w:t>
            </w:r>
            <w:r w:rsidRPr="00214381">
              <w:rPr>
                <w:sz w:val="24"/>
                <w:szCs w:val="24"/>
              </w:rPr>
              <w:t xml:space="preserve">xtrinsic </w:t>
            </w:r>
            <w:r>
              <w:rPr>
                <w:sz w:val="24"/>
                <w:szCs w:val="24"/>
              </w:rPr>
              <w:t>a</w:t>
            </w:r>
            <w:r w:rsidRPr="00214381">
              <w:rPr>
                <w:sz w:val="24"/>
                <w:szCs w:val="24"/>
              </w:rPr>
              <w:t>bsorptions.</w:t>
            </w:r>
          </w:p>
        </w:tc>
        <w:tc>
          <w:tcPr>
            <w:tcW w:w="542" w:type="pct"/>
            <w:gridSpan w:val="2"/>
          </w:tcPr>
          <w:p w:rsidR="006149F6" w:rsidRPr="00214381" w:rsidRDefault="006149F6" w:rsidP="008778F3">
            <w:pPr>
              <w:jc w:val="center"/>
              <w:rPr>
                <w:sz w:val="24"/>
                <w:szCs w:val="24"/>
              </w:rPr>
            </w:pPr>
            <w:r w:rsidRPr="00214381">
              <w:rPr>
                <w:sz w:val="24"/>
                <w:szCs w:val="24"/>
              </w:rPr>
              <w:t>CO2</w:t>
            </w:r>
          </w:p>
        </w:tc>
        <w:tc>
          <w:tcPr>
            <w:tcW w:w="467" w:type="pct"/>
          </w:tcPr>
          <w:p w:rsidR="006149F6" w:rsidRPr="00214381" w:rsidRDefault="006149F6" w:rsidP="008778F3">
            <w:pPr>
              <w:jc w:val="center"/>
              <w:rPr>
                <w:sz w:val="24"/>
                <w:szCs w:val="24"/>
              </w:rPr>
            </w:pPr>
            <w:r w:rsidRPr="00214381">
              <w:rPr>
                <w:sz w:val="24"/>
                <w:szCs w:val="24"/>
              </w:rPr>
              <w:t>U</w:t>
            </w:r>
          </w:p>
        </w:tc>
        <w:tc>
          <w:tcPr>
            <w:tcW w:w="402" w:type="pct"/>
          </w:tcPr>
          <w:p w:rsidR="006149F6" w:rsidRPr="00214381" w:rsidRDefault="006149F6" w:rsidP="008778F3">
            <w:pPr>
              <w:jc w:val="center"/>
              <w:rPr>
                <w:sz w:val="24"/>
                <w:szCs w:val="24"/>
              </w:rPr>
            </w:pPr>
            <w:r w:rsidRPr="00214381">
              <w:rPr>
                <w:sz w:val="24"/>
                <w:szCs w:val="24"/>
              </w:rPr>
              <w:t>12</w:t>
            </w:r>
          </w:p>
        </w:tc>
      </w:tr>
      <w:tr w:rsidR="006149F6" w:rsidRPr="00214381" w:rsidTr="00F01C3B">
        <w:trPr>
          <w:trHeight w:val="397"/>
        </w:trPr>
        <w:tc>
          <w:tcPr>
            <w:tcW w:w="269" w:type="pct"/>
          </w:tcPr>
          <w:p w:rsidR="006149F6" w:rsidRPr="00214381" w:rsidRDefault="006149F6" w:rsidP="008778F3">
            <w:pPr>
              <w:jc w:val="center"/>
              <w:rPr>
                <w:sz w:val="24"/>
                <w:szCs w:val="24"/>
              </w:rPr>
            </w:pP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8778F3">
            <w:pPr>
              <w:jc w:val="center"/>
              <w:rPr>
                <w:sz w:val="24"/>
                <w:szCs w:val="24"/>
              </w:rPr>
            </w:pPr>
          </w:p>
        </w:tc>
        <w:tc>
          <w:tcPr>
            <w:tcW w:w="542" w:type="pct"/>
            <w:gridSpan w:val="2"/>
          </w:tcPr>
          <w:p w:rsidR="006149F6" w:rsidRPr="00214381" w:rsidRDefault="006149F6" w:rsidP="008778F3">
            <w:pPr>
              <w:jc w:val="center"/>
              <w:rPr>
                <w:sz w:val="24"/>
                <w:szCs w:val="24"/>
              </w:rPr>
            </w:pPr>
          </w:p>
        </w:tc>
        <w:tc>
          <w:tcPr>
            <w:tcW w:w="467" w:type="pct"/>
          </w:tcPr>
          <w:p w:rsidR="006149F6" w:rsidRPr="00214381" w:rsidRDefault="006149F6" w:rsidP="008778F3">
            <w:pPr>
              <w:jc w:val="center"/>
              <w:rPr>
                <w:sz w:val="24"/>
                <w:szCs w:val="24"/>
              </w:rPr>
            </w:pPr>
          </w:p>
        </w:tc>
        <w:tc>
          <w:tcPr>
            <w:tcW w:w="402" w:type="pct"/>
          </w:tcPr>
          <w:p w:rsidR="006149F6" w:rsidRPr="00214381" w:rsidRDefault="006149F6" w:rsidP="008778F3">
            <w:pPr>
              <w:jc w:val="center"/>
              <w:rPr>
                <w:sz w:val="24"/>
                <w:szCs w:val="24"/>
              </w:rPr>
            </w:pPr>
          </w:p>
        </w:tc>
      </w:tr>
      <w:tr w:rsidR="006149F6" w:rsidRPr="00214381" w:rsidTr="00F01C3B">
        <w:trPr>
          <w:trHeight w:val="397"/>
        </w:trPr>
        <w:tc>
          <w:tcPr>
            <w:tcW w:w="269" w:type="pct"/>
          </w:tcPr>
          <w:p w:rsidR="006149F6" w:rsidRPr="00214381" w:rsidRDefault="006149F6" w:rsidP="008778F3">
            <w:pPr>
              <w:jc w:val="center"/>
              <w:rPr>
                <w:sz w:val="24"/>
                <w:szCs w:val="24"/>
              </w:rPr>
            </w:pPr>
            <w:r w:rsidRPr="00214381">
              <w:rPr>
                <w:sz w:val="24"/>
                <w:szCs w:val="24"/>
              </w:rPr>
              <w:lastRenderedPageBreak/>
              <w:t>18.</w:t>
            </w: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8778F3">
            <w:pPr>
              <w:jc w:val="both"/>
              <w:rPr>
                <w:sz w:val="24"/>
                <w:szCs w:val="24"/>
              </w:rPr>
            </w:pPr>
            <w:r>
              <w:rPr>
                <w:sz w:val="24"/>
                <w:szCs w:val="24"/>
              </w:rPr>
              <w:t>Describe in detail the</w:t>
            </w:r>
            <w:r w:rsidRPr="00214381">
              <w:rPr>
                <w:sz w:val="24"/>
                <w:szCs w:val="24"/>
              </w:rPr>
              <w:t xml:space="preserve"> different types of optical fibers based on its refractive index and its propagation.</w:t>
            </w:r>
          </w:p>
        </w:tc>
        <w:tc>
          <w:tcPr>
            <w:tcW w:w="542" w:type="pct"/>
            <w:gridSpan w:val="2"/>
          </w:tcPr>
          <w:p w:rsidR="006149F6" w:rsidRPr="00214381" w:rsidRDefault="006149F6" w:rsidP="008778F3">
            <w:pPr>
              <w:jc w:val="center"/>
              <w:rPr>
                <w:sz w:val="24"/>
                <w:szCs w:val="24"/>
              </w:rPr>
            </w:pPr>
            <w:r w:rsidRPr="00214381">
              <w:rPr>
                <w:sz w:val="24"/>
                <w:szCs w:val="24"/>
              </w:rPr>
              <w:t>CO1</w:t>
            </w:r>
          </w:p>
        </w:tc>
        <w:tc>
          <w:tcPr>
            <w:tcW w:w="467" w:type="pct"/>
          </w:tcPr>
          <w:p w:rsidR="006149F6" w:rsidRPr="00214381" w:rsidRDefault="006149F6" w:rsidP="008778F3">
            <w:pPr>
              <w:jc w:val="center"/>
              <w:rPr>
                <w:sz w:val="24"/>
                <w:szCs w:val="24"/>
              </w:rPr>
            </w:pPr>
            <w:r>
              <w:rPr>
                <w:sz w:val="24"/>
                <w:szCs w:val="24"/>
              </w:rPr>
              <w:t>U</w:t>
            </w:r>
          </w:p>
        </w:tc>
        <w:tc>
          <w:tcPr>
            <w:tcW w:w="402" w:type="pct"/>
          </w:tcPr>
          <w:p w:rsidR="006149F6" w:rsidRPr="00214381" w:rsidRDefault="006149F6" w:rsidP="008778F3">
            <w:pPr>
              <w:jc w:val="center"/>
              <w:rPr>
                <w:sz w:val="24"/>
                <w:szCs w:val="24"/>
              </w:rPr>
            </w:pPr>
            <w:r w:rsidRPr="00214381">
              <w:rPr>
                <w:sz w:val="24"/>
                <w:szCs w:val="24"/>
              </w:rPr>
              <w:t>12</w:t>
            </w:r>
          </w:p>
        </w:tc>
      </w:tr>
      <w:tr w:rsidR="006149F6" w:rsidRPr="00214381" w:rsidTr="00F01C3B">
        <w:trPr>
          <w:trHeight w:val="397"/>
        </w:trPr>
        <w:tc>
          <w:tcPr>
            <w:tcW w:w="269" w:type="pct"/>
          </w:tcPr>
          <w:p w:rsidR="006149F6" w:rsidRPr="00214381" w:rsidRDefault="006149F6" w:rsidP="008778F3">
            <w:pPr>
              <w:jc w:val="center"/>
              <w:rPr>
                <w:sz w:val="24"/>
                <w:szCs w:val="24"/>
              </w:rPr>
            </w:pP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8778F3">
            <w:pPr>
              <w:jc w:val="center"/>
              <w:rPr>
                <w:sz w:val="24"/>
                <w:szCs w:val="24"/>
              </w:rPr>
            </w:pPr>
          </w:p>
        </w:tc>
        <w:tc>
          <w:tcPr>
            <w:tcW w:w="542" w:type="pct"/>
            <w:gridSpan w:val="2"/>
          </w:tcPr>
          <w:p w:rsidR="006149F6" w:rsidRPr="00214381" w:rsidRDefault="006149F6" w:rsidP="008778F3">
            <w:pPr>
              <w:jc w:val="center"/>
              <w:rPr>
                <w:sz w:val="24"/>
                <w:szCs w:val="24"/>
              </w:rPr>
            </w:pPr>
          </w:p>
        </w:tc>
        <w:tc>
          <w:tcPr>
            <w:tcW w:w="467" w:type="pct"/>
          </w:tcPr>
          <w:p w:rsidR="006149F6" w:rsidRPr="00214381" w:rsidRDefault="006149F6" w:rsidP="008778F3">
            <w:pPr>
              <w:jc w:val="center"/>
              <w:rPr>
                <w:sz w:val="24"/>
                <w:szCs w:val="24"/>
              </w:rPr>
            </w:pPr>
          </w:p>
        </w:tc>
        <w:tc>
          <w:tcPr>
            <w:tcW w:w="402" w:type="pct"/>
          </w:tcPr>
          <w:p w:rsidR="006149F6" w:rsidRPr="00214381" w:rsidRDefault="006149F6" w:rsidP="008778F3">
            <w:pPr>
              <w:jc w:val="center"/>
              <w:rPr>
                <w:sz w:val="24"/>
                <w:szCs w:val="24"/>
              </w:rPr>
            </w:pPr>
          </w:p>
        </w:tc>
      </w:tr>
      <w:tr w:rsidR="006149F6" w:rsidRPr="00214381" w:rsidTr="00F01C3B">
        <w:trPr>
          <w:trHeight w:val="397"/>
        </w:trPr>
        <w:tc>
          <w:tcPr>
            <w:tcW w:w="269" w:type="pct"/>
          </w:tcPr>
          <w:p w:rsidR="006149F6" w:rsidRPr="00214381" w:rsidRDefault="006149F6" w:rsidP="008778F3">
            <w:pPr>
              <w:jc w:val="center"/>
              <w:rPr>
                <w:sz w:val="24"/>
                <w:szCs w:val="24"/>
              </w:rPr>
            </w:pPr>
            <w:r w:rsidRPr="00214381">
              <w:rPr>
                <w:sz w:val="24"/>
                <w:szCs w:val="24"/>
              </w:rPr>
              <w:t>19.</w:t>
            </w: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8778F3">
            <w:pPr>
              <w:jc w:val="both"/>
              <w:rPr>
                <w:sz w:val="24"/>
                <w:szCs w:val="24"/>
              </w:rPr>
            </w:pPr>
            <w:r>
              <w:rPr>
                <w:sz w:val="24"/>
                <w:szCs w:val="24"/>
              </w:rPr>
              <w:t>Tabulate</w:t>
            </w:r>
            <w:r w:rsidRPr="00214381">
              <w:rPr>
                <w:sz w:val="24"/>
                <w:szCs w:val="24"/>
              </w:rPr>
              <w:t xml:space="preserve"> the difference between surface emitting and edge emitting LEDs.</w:t>
            </w:r>
          </w:p>
        </w:tc>
        <w:tc>
          <w:tcPr>
            <w:tcW w:w="542" w:type="pct"/>
            <w:gridSpan w:val="2"/>
          </w:tcPr>
          <w:p w:rsidR="006149F6" w:rsidRPr="00214381" w:rsidRDefault="006149F6" w:rsidP="008778F3">
            <w:pPr>
              <w:jc w:val="center"/>
              <w:rPr>
                <w:sz w:val="24"/>
                <w:szCs w:val="24"/>
              </w:rPr>
            </w:pPr>
            <w:r w:rsidRPr="00214381">
              <w:rPr>
                <w:sz w:val="24"/>
                <w:szCs w:val="24"/>
              </w:rPr>
              <w:t>CO3</w:t>
            </w:r>
          </w:p>
        </w:tc>
        <w:tc>
          <w:tcPr>
            <w:tcW w:w="467" w:type="pct"/>
          </w:tcPr>
          <w:p w:rsidR="006149F6" w:rsidRPr="00214381" w:rsidRDefault="006149F6" w:rsidP="008778F3">
            <w:pPr>
              <w:jc w:val="center"/>
              <w:rPr>
                <w:sz w:val="24"/>
                <w:szCs w:val="24"/>
              </w:rPr>
            </w:pPr>
            <w:r>
              <w:rPr>
                <w:sz w:val="24"/>
                <w:szCs w:val="24"/>
              </w:rPr>
              <w:t>U</w:t>
            </w:r>
          </w:p>
        </w:tc>
        <w:tc>
          <w:tcPr>
            <w:tcW w:w="402" w:type="pct"/>
          </w:tcPr>
          <w:p w:rsidR="006149F6" w:rsidRPr="00214381" w:rsidRDefault="006149F6" w:rsidP="008778F3">
            <w:pPr>
              <w:jc w:val="center"/>
              <w:rPr>
                <w:sz w:val="24"/>
                <w:szCs w:val="24"/>
              </w:rPr>
            </w:pPr>
            <w:r w:rsidRPr="00214381">
              <w:rPr>
                <w:sz w:val="24"/>
                <w:szCs w:val="24"/>
              </w:rPr>
              <w:t>12</w:t>
            </w:r>
          </w:p>
        </w:tc>
      </w:tr>
      <w:tr w:rsidR="006149F6" w:rsidRPr="00214381" w:rsidTr="00F01C3B">
        <w:trPr>
          <w:trHeight w:val="397"/>
        </w:trPr>
        <w:tc>
          <w:tcPr>
            <w:tcW w:w="269" w:type="pct"/>
          </w:tcPr>
          <w:p w:rsidR="006149F6" w:rsidRPr="00214381" w:rsidRDefault="006149F6" w:rsidP="008778F3">
            <w:pPr>
              <w:rPr>
                <w:sz w:val="24"/>
                <w:szCs w:val="24"/>
              </w:rPr>
            </w:pP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8778F3">
            <w:pPr>
              <w:jc w:val="center"/>
              <w:rPr>
                <w:sz w:val="24"/>
                <w:szCs w:val="24"/>
              </w:rPr>
            </w:pPr>
          </w:p>
        </w:tc>
        <w:tc>
          <w:tcPr>
            <w:tcW w:w="542" w:type="pct"/>
            <w:gridSpan w:val="2"/>
          </w:tcPr>
          <w:p w:rsidR="006149F6" w:rsidRPr="00214381" w:rsidRDefault="006149F6" w:rsidP="008778F3">
            <w:pPr>
              <w:jc w:val="center"/>
              <w:rPr>
                <w:sz w:val="24"/>
                <w:szCs w:val="24"/>
              </w:rPr>
            </w:pPr>
          </w:p>
        </w:tc>
        <w:tc>
          <w:tcPr>
            <w:tcW w:w="467" w:type="pct"/>
          </w:tcPr>
          <w:p w:rsidR="006149F6" w:rsidRPr="00214381" w:rsidRDefault="006149F6" w:rsidP="008778F3">
            <w:pPr>
              <w:jc w:val="center"/>
              <w:rPr>
                <w:sz w:val="24"/>
                <w:szCs w:val="24"/>
              </w:rPr>
            </w:pPr>
          </w:p>
        </w:tc>
        <w:tc>
          <w:tcPr>
            <w:tcW w:w="402" w:type="pct"/>
          </w:tcPr>
          <w:p w:rsidR="006149F6" w:rsidRPr="00214381" w:rsidRDefault="006149F6" w:rsidP="008778F3">
            <w:pPr>
              <w:jc w:val="center"/>
              <w:rPr>
                <w:sz w:val="24"/>
                <w:szCs w:val="24"/>
              </w:rPr>
            </w:pPr>
          </w:p>
        </w:tc>
      </w:tr>
      <w:tr w:rsidR="006149F6" w:rsidRPr="00214381" w:rsidTr="00F01C3B">
        <w:trPr>
          <w:trHeight w:val="397"/>
        </w:trPr>
        <w:tc>
          <w:tcPr>
            <w:tcW w:w="269" w:type="pct"/>
          </w:tcPr>
          <w:p w:rsidR="006149F6" w:rsidRPr="00214381" w:rsidRDefault="006149F6" w:rsidP="008778F3">
            <w:pPr>
              <w:jc w:val="center"/>
              <w:rPr>
                <w:sz w:val="24"/>
                <w:szCs w:val="24"/>
              </w:rPr>
            </w:pPr>
            <w:r w:rsidRPr="00214381">
              <w:rPr>
                <w:sz w:val="24"/>
                <w:szCs w:val="24"/>
              </w:rPr>
              <w:t>20.</w:t>
            </w: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8778F3">
            <w:pPr>
              <w:jc w:val="both"/>
              <w:rPr>
                <w:sz w:val="24"/>
                <w:szCs w:val="24"/>
              </w:rPr>
            </w:pPr>
            <w:r w:rsidRPr="00214381">
              <w:rPr>
                <w:sz w:val="24"/>
                <w:szCs w:val="24"/>
              </w:rPr>
              <w:t>Describe the working principle of Erbium Doped Fiber Amplifier.</w:t>
            </w:r>
          </w:p>
        </w:tc>
        <w:tc>
          <w:tcPr>
            <w:tcW w:w="542" w:type="pct"/>
            <w:gridSpan w:val="2"/>
          </w:tcPr>
          <w:p w:rsidR="006149F6" w:rsidRPr="00214381" w:rsidRDefault="006149F6" w:rsidP="008778F3">
            <w:pPr>
              <w:jc w:val="center"/>
              <w:rPr>
                <w:sz w:val="24"/>
                <w:szCs w:val="24"/>
              </w:rPr>
            </w:pPr>
            <w:r w:rsidRPr="00214381">
              <w:rPr>
                <w:sz w:val="24"/>
                <w:szCs w:val="24"/>
              </w:rPr>
              <w:t>CO4</w:t>
            </w:r>
          </w:p>
        </w:tc>
        <w:tc>
          <w:tcPr>
            <w:tcW w:w="467" w:type="pct"/>
          </w:tcPr>
          <w:p w:rsidR="006149F6" w:rsidRPr="00214381" w:rsidRDefault="006149F6" w:rsidP="008778F3">
            <w:pPr>
              <w:jc w:val="center"/>
              <w:rPr>
                <w:sz w:val="24"/>
                <w:szCs w:val="24"/>
              </w:rPr>
            </w:pPr>
            <w:r w:rsidRPr="00214381">
              <w:rPr>
                <w:sz w:val="24"/>
                <w:szCs w:val="24"/>
              </w:rPr>
              <w:t>R</w:t>
            </w:r>
          </w:p>
        </w:tc>
        <w:tc>
          <w:tcPr>
            <w:tcW w:w="402" w:type="pct"/>
          </w:tcPr>
          <w:p w:rsidR="006149F6" w:rsidRPr="00214381" w:rsidRDefault="006149F6" w:rsidP="008778F3">
            <w:pPr>
              <w:jc w:val="center"/>
              <w:rPr>
                <w:sz w:val="24"/>
                <w:szCs w:val="24"/>
              </w:rPr>
            </w:pPr>
            <w:r w:rsidRPr="00214381">
              <w:rPr>
                <w:sz w:val="24"/>
                <w:szCs w:val="24"/>
              </w:rPr>
              <w:t>12</w:t>
            </w:r>
          </w:p>
        </w:tc>
      </w:tr>
      <w:tr w:rsidR="006149F6" w:rsidRPr="00214381" w:rsidTr="00F01C3B">
        <w:trPr>
          <w:trHeight w:val="397"/>
        </w:trPr>
        <w:tc>
          <w:tcPr>
            <w:tcW w:w="269" w:type="pct"/>
          </w:tcPr>
          <w:p w:rsidR="006149F6" w:rsidRPr="00214381" w:rsidRDefault="006149F6" w:rsidP="008778F3">
            <w:pPr>
              <w:jc w:val="center"/>
              <w:rPr>
                <w:sz w:val="24"/>
                <w:szCs w:val="24"/>
              </w:rPr>
            </w:pP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8778F3">
            <w:pPr>
              <w:jc w:val="center"/>
              <w:rPr>
                <w:sz w:val="24"/>
                <w:szCs w:val="24"/>
              </w:rPr>
            </w:pPr>
          </w:p>
        </w:tc>
        <w:tc>
          <w:tcPr>
            <w:tcW w:w="542" w:type="pct"/>
            <w:gridSpan w:val="2"/>
          </w:tcPr>
          <w:p w:rsidR="006149F6" w:rsidRPr="00214381" w:rsidRDefault="006149F6" w:rsidP="008778F3">
            <w:pPr>
              <w:jc w:val="center"/>
              <w:rPr>
                <w:sz w:val="24"/>
                <w:szCs w:val="24"/>
              </w:rPr>
            </w:pPr>
          </w:p>
        </w:tc>
        <w:tc>
          <w:tcPr>
            <w:tcW w:w="467" w:type="pct"/>
          </w:tcPr>
          <w:p w:rsidR="006149F6" w:rsidRPr="00214381" w:rsidRDefault="006149F6" w:rsidP="008778F3">
            <w:pPr>
              <w:jc w:val="center"/>
              <w:rPr>
                <w:sz w:val="24"/>
                <w:szCs w:val="24"/>
              </w:rPr>
            </w:pPr>
          </w:p>
        </w:tc>
        <w:tc>
          <w:tcPr>
            <w:tcW w:w="402" w:type="pct"/>
          </w:tcPr>
          <w:p w:rsidR="006149F6" w:rsidRPr="00214381" w:rsidRDefault="006149F6" w:rsidP="008778F3">
            <w:pPr>
              <w:jc w:val="center"/>
              <w:rPr>
                <w:sz w:val="24"/>
                <w:szCs w:val="24"/>
              </w:rPr>
            </w:pPr>
          </w:p>
        </w:tc>
      </w:tr>
      <w:tr w:rsidR="006149F6" w:rsidRPr="00214381" w:rsidTr="00F01C3B">
        <w:trPr>
          <w:trHeight w:val="397"/>
        </w:trPr>
        <w:tc>
          <w:tcPr>
            <w:tcW w:w="269" w:type="pct"/>
          </w:tcPr>
          <w:p w:rsidR="006149F6" w:rsidRPr="00214381" w:rsidRDefault="006149F6" w:rsidP="008778F3">
            <w:pPr>
              <w:jc w:val="center"/>
              <w:rPr>
                <w:sz w:val="24"/>
                <w:szCs w:val="24"/>
              </w:rPr>
            </w:pPr>
            <w:r w:rsidRPr="00214381">
              <w:rPr>
                <w:sz w:val="24"/>
                <w:szCs w:val="24"/>
              </w:rPr>
              <w:t>21.</w:t>
            </w:r>
          </w:p>
        </w:tc>
        <w:tc>
          <w:tcPr>
            <w:tcW w:w="258" w:type="pct"/>
          </w:tcPr>
          <w:p w:rsidR="006149F6" w:rsidRPr="00214381" w:rsidRDefault="006149F6" w:rsidP="008778F3">
            <w:pPr>
              <w:jc w:val="center"/>
              <w:rPr>
                <w:sz w:val="24"/>
                <w:szCs w:val="24"/>
              </w:rPr>
            </w:pPr>
            <w:r>
              <w:rPr>
                <w:sz w:val="24"/>
                <w:szCs w:val="24"/>
              </w:rPr>
              <w:t>a.</w:t>
            </w:r>
          </w:p>
        </w:tc>
        <w:tc>
          <w:tcPr>
            <w:tcW w:w="3063" w:type="pct"/>
          </w:tcPr>
          <w:p w:rsidR="006149F6" w:rsidRPr="00214381" w:rsidRDefault="006149F6" w:rsidP="00214381">
            <w:pPr>
              <w:jc w:val="both"/>
              <w:rPr>
                <w:sz w:val="24"/>
                <w:szCs w:val="24"/>
              </w:rPr>
            </w:pPr>
            <w:r w:rsidRPr="00214381">
              <w:rPr>
                <w:sz w:val="24"/>
                <w:szCs w:val="24"/>
              </w:rPr>
              <w:t>Justify the importance of APD.</w:t>
            </w:r>
          </w:p>
        </w:tc>
        <w:tc>
          <w:tcPr>
            <w:tcW w:w="542" w:type="pct"/>
            <w:gridSpan w:val="2"/>
          </w:tcPr>
          <w:p w:rsidR="006149F6" w:rsidRPr="00214381" w:rsidRDefault="006149F6" w:rsidP="008778F3">
            <w:pPr>
              <w:jc w:val="center"/>
              <w:rPr>
                <w:sz w:val="24"/>
                <w:szCs w:val="24"/>
              </w:rPr>
            </w:pPr>
            <w:r w:rsidRPr="00214381">
              <w:rPr>
                <w:sz w:val="24"/>
                <w:szCs w:val="24"/>
              </w:rPr>
              <w:t>CO3</w:t>
            </w:r>
          </w:p>
        </w:tc>
        <w:tc>
          <w:tcPr>
            <w:tcW w:w="467" w:type="pct"/>
          </w:tcPr>
          <w:p w:rsidR="006149F6" w:rsidRPr="00214381" w:rsidRDefault="006149F6" w:rsidP="008778F3">
            <w:pPr>
              <w:jc w:val="center"/>
              <w:rPr>
                <w:sz w:val="24"/>
                <w:szCs w:val="24"/>
              </w:rPr>
            </w:pPr>
            <w:r w:rsidRPr="00214381">
              <w:rPr>
                <w:sz w:val="24"/>
                <w:szCs w:val="24"/>
              </w:rPr>
              <w:t>E</w:t>
            </w:r>
          </w:p>
        </w:tc>
        <w:tc>
          <w:tcPr>
            <w:tcW w:w="402" w:type="pct"/>
          </w:tcPr>
          <w:p w:rsidR="006149F6" w:rsidRPr="00214381" w:rsidRDefault="006149F6" w:rsidP="008778F3">
            <w:pPr>
              <w:jc w:val="center"/>
              <w:rPr>
                <w:sz w:val="24"/>
                <w:szCs w:val="24"/>
              </w:rPr>
            </w:pPr>
            <w:r w:rsidRPr="00214381">
              <w:rPr>
                <w:sz w:val="24"/>
                <w:szCs w:val="24"/>
              </w:rPr>
              <w:t>6</w:t>
            </w:r>
          </w:p>
        </w:tc>
      </w:tr>
      <w:tr w:rsidR="006149F6" w:rsidRPr="00214381" w:rsidTr="00F01C3B">
        <w:trPr>
          <w:trHeight w:val="397"/>
        </w:trPr>
        <w:tc>
          <w:tcPr>
            <w:tcW w:w="269" w:type="pct"/>
          </w:tcPr>
          <w:p w:rsidR="006149F6" w:rsidRPr="00214381" w:rsidRDefault="006149F6" w:rsidP="008778F3">
            <w:pPr>
              <w:jc w:val="center"/>
              <w:rPr>
                <w:sz w:val="24"/>
                <w:szCs w:val="24"/>
              </w:rPr>
            </w:pPr>
          </w:p>
        </w:tc>
        <w:tc>
          <w:tcPr>
            <w:tcW w:w="258" w:type="pct"/>
          </w:tcPr>
          <w:p w:rsidR="006149F6" w:rsidRPr="00214381" w:rsidRDefault="006149F6" w:rsidP="008778F3">
            <w:pPr>
              <w:jc w:val="center"/>
              <w:rPr>
                <w:sz w:val="24"/>
                <w:szCs w:val="24"/>
              </w:rPr>
            </w:pPr>
            <w:r>
              <w:rPr>
                <w:sz w:val="24"/>
                <w:szCs w:val="24"/>
              </w:rPr>
              <w:t>b.</w:t>
            </w:r>
          </w:p>
        </w:tc>
        <w:tc>
          <w:tcPr>
            <w:tcW w:w="3063" w:type="pct"/>
          </w:tcPr>
          <w:p w:rsidR="006149F6" w:rsidRPr="00214381" w:rsidRDefault="006149F6" w:rsidP="00214381">
            <w:pPr>
              <w:jc w:val="both"/>
              <w:rPr>
                <w:bCs/>
                <w:sz w:val="24"/>
                <w:szCs w:val="24"/>
              </w:rPr>
            </w:pPr>
            <w:r w:rsidRPr="00214381">
              <w:rPr>
                <w:sz w:val="24"/>
                <w:szCs w:val="24"/>
              </w:rPr>
              <w:t>Summarize the working principle of optical circulator.</w:t>
            </w:r>
          </w:p>
        </w:tc>
        <w:tc>
          <w:tcPr>
            <w:tcW w:w="542" w:type="pct"/>
            <w:gridSpan w:val="2"/>
          </w:tcPr>
          <w:p w:rsidR="006149F6" w:rsidRPr="00214381" w:rsidRDefault="006149F6" w:rsidP="008778F3">
            <w:pPr>
              <w:jc w:val="center"/>
              <w:rPr>
                <w:sz w:val="24"/>
                <w:szCs w:val="24"/>
              </w:rPr>
            </w:pPr>
            <w:r w:rsidRPr="00214381">
              <w:rPr>
                <w:sz w:val="24"/>
                <w:szCs w:val="24"/>
              </w:rPr>
              <w:t>CO5</w:t>
            </w:r>
          </w:p>
        </w:tc>
        <w:tc>
          <w:tcPr>
            <w:tcW w:w="467" w:type="pct"/>
          </w:tcPr>
          <w:p w:rsidR="006149F6" w:rsidRPr="00214381" w:rsidRDefault="006149F6" w:rsidP="008778F3">
            <w:pPr>
              <w:jc w:val="center"/>
              <w:rPr>
                <w:sz w:val="24"/>
                <w:szCs w:val="24"/>
              </w:rPr>
            </w:pPr>
            <w:r w:rsidRPr="00214381">
              <w:rPr>
                <w:sz w:val="24"/>
                <w:szCs w:val="24"/>
              </w:rPr>
              <w:t>U</w:t>
            </w:r>
          </w:p>
        </w:tc>
        <w:tc>
          <w:tcPr>
            <w:tcW w:w="402" w:type="pct"/>
          </w:tcPr>
          <w:p w:rsidR="006149F6" w:rsidRPr="00214381" w:rsidRDefault="006149F6" w:rsidP="008778F3">
            <w:pPr>
              <w:jc w:val="center"/>
              <w:rPr>
                <w:sz w:val="24"/>
                <w:szCs w:val="24"/>
              </w:rPr>
            </w:pPr>
            <w:r w:rsidRPr="00214381">
              <w:rPr>
                <w:sz w:val="24"/>
                <w:szCs w:val="24"/>
              </w:rPr>
              <w:t>6</w:t>
            </w:r>
          </w:p>
        </w:tc>
      </w:tr>
      <w:tr w:rsidR="006149F6" w:rsidRPr="00214381" w:rsidTr="00F01C3B">
        <w:trPr>
          <w:trHeight w:val="397"/>
        </w:trPr>
        <w:tc>
          <w:tcPr>
            <w:tcW w:w="269" w:type="pct"/>
          </w:tcPr>
          <w:p w:rsidR="006149F6" w:rsidRPr="00214381" w:rsidRDefault="006149F6" w:rsidP="008778F3">
            <w:pPr>
              <w:jc w:val="center"/>
              <w:rPr>
                <w:sz w:val="24"/>
                <w:szCs w:val="24"/>
              </w:rPr>
            </w:pP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214381">
            <w:pPr>
              <w:jc w:val="both"/>
              <w:rPr>
                <w:sz w:val="24"/>
                <w:szCs w:val="24"/>
              </w:rPr>
            </w:pPr>
          </w:p>
        </w:tc>
        <w:tc>
          <w:tcPr>
            <w:tcW w:w="542" w:type="pct"/>
            <w:gridSpan w:val="2"/>
          </w:tcPr>
          <w:p w:rsidR="006149F6" w:rsidRPr="00214381" w:rsidRDefault="006149F6" w:rsidP="008778F3">
            <w:pPr>
              <w:jc w:val="center"/>
              <w:rPr>
                <w:sz w:val="24"/>
                <w:szCs w:val="24"/>
              </w:rPr>
            </w:pPr>
          </w:p>
        </w:tc>
        <w:tc>
          <w:tcPr>
            <w:tcW w:w="467" w:type="pct"/>
          </w:tcPr>
          <w:p w:rsidR="006149F6" w:rsidRPr="00214381" w:rsidRDefault="006149F6" w:rsidP="008778F3">
            <w:pPr>
              <w:jc w:val="center"/>
              <w:rPr>
                <w:sz w:val="24"/>
                <w:szCs w:val="24"/>
              </w:rPr>
            </w:pPr>
          </w:p>
        </w:tc>
        <w:tc>
          <w:tcPr>
            <w:tcW w:w="402" w:type="pct"/>
          </w:tcPr>
          <w:p w:rsidR="006149F6" w:rsidRPr="00214381" w:rsidRDefault="006149F6" w:rsidP="008778F3">
            <w:pPr>
              <w:jc w:val="center"/>
              <w:rPr>
                <w:sz w:val="24"/>
                <w:szCs w:val="24"/>
              </w:rPr>
            </w:pPr>
          </w:p>
        </w:tc>
      </w:tr>
      <w:tr w:rsidR="006149F6" w:rsidRPr="00214381" w:rsidTr="00F01C3B">
        <w:trPr>
          <w:trHeight w:val="397"/>
        </w:trPr>
        <w:tc>
          <w:tcPr>
            <w:tcW w:w="269" w:type="pct"/>
          </w:tcPr>
          <w:p w:rsidR="006149F6" w:rsidRPr="00214381" w:rsidRDefault="006149F6" w:rsidP="008778F3">
            <w:pPr>
              <w:jc w:val="center"/>
              <w:rPr>
                <w:sz w:val="24"/>
                <w:szCs w:val="24"/>
              </w:rPr>
            </w:pPr>
            <w:r w:rsidRPr="00214381">
              <w:rPr>
                <w:sz w:val="24"/>
                <w:szCs w:val="24"/>
              </w:rPr>
              <w:t>22.</w:t>
            </w: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214381">
            <w:pPr>
              <w:jc w:val="both"/>
              <w:rPr>
                <w:sz w:val="24"/>
                <w:szCs w:val="24"/>
              </w:rPr>
            </w:pPr>
            <w:r w:rsidRPr="00214381">
              <w:rPr>
                <w:sz w:val="24"/>
                <w:szCs w:val="24"/>
              </w:rPr>
              <w:t>Discuss the frame structure and network configuration of</w:t>
            </w:r>
          </w:p>
          <w:p w:rsidR="006149F6" w:rsidRPr="00214381" w:rsidRDefault="006149F6" w:rsidP="00214381">
            <w:pPr>
              <w:jc w:val="both"/>
              <w:rPr>
                <w:sz w:val="24"/>
                <w:szCs w:val="24"/>
              </w:rPr>
            </w:pPr>
            <w:r w:rsidRPr="00214381">
              <w:rPr>
                <w:sz w:val="24"/>
                <w:szCs w:val="24"/>
              </w:rPr>
              <w:t>SONET with neat sketch.</w:t>
            </w:r>
          </w:p>
        </w:tc>
        <w:tc>
          <w:tcPr>
            <w:tcW w:w="542" w:type="pct"/>
            <w:gridSpan w:val="2"/>
          </w:tcPr>
          <w:p w:rsidR="006149F6" w:rsidRPr="00214381" w:rsidRDefault="006149F6" w:rsidP="008778F3">
            <w:pPr>
              <w:jc w:val="center"/>
              <w:rPr>
                <w:sz w:val="24"/>
                <w:szCs w:val="24"/>
              </w:rPr>
            </w:pPr>
            <w:r w:rsidRPr="00214381">
              <w:rPr>
                <w:sz w:val="24"/>
                <w:szCs w:val="24"/>
              </w:rPr>
              <w:t>CO6</w:t>
            </w:r>
          </w:p>
        </w:tc>
        <w:tc>
          <w:tcPr>
            <w:tcW w:w="467" w:type="pct"/>
          </w:tcPr>
          <w:p w:rsidR="006149F6" w:rsidRPr="00214381" w:rsidRDefault="006149F6" w:rsidP="008778F3">
            <w:pPr>
              <w:jc w:val="center"/>
              <w:rPr>
                <w:sz w:val="24"/>
                <w:szCs w:val="24"/>
              </w:rPr>
            </w:pPr>
            <w:r w:rsidRPr="00214381">
              <w:rPr>
                <w:sz w:val="24"/>
                <w:szCs w:val="24"/>
              </w:rPr>
              <w:t>U</w:t>
            </w:r>
          </w:p>
        </w:tc>
        <w:tc>
          <w:tcPr>
            <w:tcW w:w="402" w:type="pct"/>
          </w:tcPr>
          <w:p w:rsidR="006149F6" w:rsidRPr="00214381" w:rsidRDefault="006149F6" w:rsidP="008778F3">
            <w:pPr>
              <w:jc w:val="center"/>
              <w:rPr>
                <w:sz w:val="24"/>
                <w:szCs w:val="24"/>
              </w:rPr>
            </w:pPr>
            <w:r w:rsidRPr="00214381">
              <w:rPr>
                <w:sz w:val="24"/>
                <w:szCs w:val="24"/>
              </w:rPr>
              <w:t>12</w:t>
            </w:r>
          </w:p>
        </w:tc>
      </w:tr>
      <w:tr w:rsidR="006149F6" w:rsidRPr="00214381" w:rsidTr="00F01C3B">
        <w:trPr>
          <w:trHeight w:val="397"/>
        </w:trPr>
        <w:tc>
          <w:tcPr>
            <w:tcW w:w="269" w:type="pct"/>
          </w:tcPr>
          <w:p w:rsidR="006149F6" w:rsidRPr="00214381" w:rsidRDefault="006149F6" w:rsidP="008778F3">
            <w:pPr>
              <w:jc w:val="center"/>
              <w:rPr>
                <w:sz w:val="24"/>
                <w:szCs w:val="24"/>
              </w:rPr>
            </w:pP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8778F3">
            <w:pPr>
              <w:jc w:val="both"/>
              <w:rPr>
                <w:bCs/>
                <w:sz w:val="24"/>
                <w:szCs w:val="24"/>
              </w:rPr>
            </w:pPr>
          </w:p>
        </w:tc>
        <w:tc>
          <w:tcPr>
            <w:tcW w:w="542" w:type="pct"/>
            <w:gridSpan w:val="2"/>
          </w:tcPr>
          <w:p w:rsidR="006149F6" w:rsidRPr="00214381" w:rsidRDefault="006149F6" w:rsidP="008778F3">
            <w:pPr>
              <w:rPr>
                <w:sz w:val="24"/>
                <w:szCs w:val="24"/>
              </w:rPr>
            </w:pPr>
          </w:p>
        </w:tc>
        <w:tc>
          <w:tcPr>
            <w:tcW w:w="467" w:type="pct"/>
          </w:tcPr>
          <w:p w:rsidR="006149F6" w:rsidRPr="00214381" w:rsidRDefault="006149F6" w:rsidP="008778F3">
            <w:pPr>
              <w:jc w:val="center"/>
              <w:rPr>
                <w:sz w:val="24"/>
                <w:szCs w:val="24"/>
              </w:rPr>
            </w:pPr>
          </w:p>
        </w:tc>
        <w:tc>
          <w:tcPr>
            <w:tcW w:w="402" w:type="pct"/>
          </w:tcPr>
          <w:p w:rsidR="006149F6" w:rsidRPr="00214381" w:rsidRDefault="006149F6" w:rsidP="008778F3">
            <w:pPr>
              <w:jc w:val="center"/>
              <w:rPr>
                <w:sz w:val="24"/>
                <w:szCs w:val="24"/>
              </w:rPr>
            </w:pPr>
          </w:p>
        </w:tc>
      </w:tr>
      <w:tr w:rsidR="006149F6" w:rsidRPr="00214381" w:rsidTr="00F01C3B">
        <w:trPr>
          <w:trHeight w:val="397"/>
        </w:trPr>
        <w:tc>
          <w:tcPr>
            <w:tcW w:w="269" w:type="pct"/>
          </w:tcPr>
          <w:p w:rsidR="006149F6" w:rsidRPr="00214381" w:rsidRDefault="006149F6" w:rsidP="008778F3">
            <w:pPr>
              <w:jc w:val="center"/>
              <w:rPr>
                <w:sz w:val="24"/>
                <w:szCs w:val="24"/>
              </w:rPr>
            </w:pPr>
            <w:r w:rsidRPr="00214381">
              <w:rPr>
                <w:sz w:val="24"/>
                <w:szCs w:val="24"/>
              </w:rPr>
              <w:t>23.</w:t>
            </w:r>
          </w:p>
        </w:tc>
        <w:tc>
          <w:tcPr>
            <w:tcW w:w="258" w:type="pct"/>
          </w:tcPr>
          <w:p w:rsidR="006149F6" w:rsidRPr="00214381" w:rsidRDefault="006149F6" w:rsidP="008778F3">
            <w:pPr>
              <w:jc w:val="center"/>
              <w:rPr>
                <w:sz w:val="24"/>
                <w:szCs w:val="24"/>
              </w:rPr>
            </w:pPr>
            <w:r w:rsidRPr="00214381">
              <w:rPr>
                <w:sz w:val="24"/>
                <w:szCs w:val="24"/>
              </w:rPr>
              <w:t>a.</w:t>
            </w:r>
          </w:p>
        </w:tc>
        <w:tc>
          <w:tcPr>
            <w:tcW w:w="3063" w:type="pct"/>
          </w:tcPr>
          <w:p w:rsidR="006149F6" w:rsidRPr="00214381" w:rsidRDefault="006149F6" w:rsidP="008778F3">
            <w:pPr>
              <w:jc w:val="both"/>
              <w:rPr>
                <w:sz w:val="24"/>
                <w:szCs w:val="24"/>
              </w:rPr>
            </w:pPr>
            <w:r w:rsidRPr="00214381">
              <w:rPr>
                <w:sz w:val="24"/>
                <w:szCs w:val="24"/>
              </w:rPr>
              <w:t>Describe different types of couplers used in optical networks</w:t>
            </w:r>
            <w:r>
              <w:rPr>
                <w:sz w:val="24"/>
                <w:szCs w:val="24"/>
              </w:rPr>
              <w:t>.</w:t>
            </w:r>
          </w:p>
        </w:tc>
        <w:tc>
          <w:tcPr>
            <w:tcW w:w="542" w:type="pct"/>
            <w:gridSpan w:val="2"/>
          </w:tcPr>
          <w:p w:rsidR="006149F6" w:rsidRPr="00214381" w:rsidRDefault="006149F6" w:rsidP="008778F3">
            <w:pPr>
              <w:jc w:val="center"/>
              <w:rPr>
                <w:sz w:val="24"/>
                <w:szCs w:val="24"/>
              </w:rPr>
            </w:pPr>
            <w:r w:rsidRPr="00214381">
              <w:rPr>
                <w:sz w:val="24"/>
                <w:szCs w:val="24"/>
              </w:rPr>
              <w:t>CO5</w:t>
            </w:r>
          </w:p>
        </w:tc>
        <w:tc>
          <w:tcPr>
            <w:tcW w:w="467" w:type="pct"/>
          </w:tcPr>
          <w:p w:rsidR="006149F6" w:rsidRPr="00214381" w:rsidRDefault="006149F6" w:rsidP="008778F3">
            <w:pPr>
              <w:jc w:val="center"/>
              <w:rPr>
                <w:sz w:val="24"/>
                <w:szCs w:val="24"/>
              </w:rPr>
            </w:pPr>
            <w:r w:rsidRPr="00214381">
              <w:rPr>
                <w:sz w:val="24"/>
                <w:szCs w:val="24"/>
              </w:rPr>
              <w:t>R</w:t>
            </w:r>
          </w:p>
        </w:tc>
        <w:tc>
          <w:tcPr>
            <w:tcW w:w="402" w:type="pct"/>
          </w:tcPr>
          <w:p w:rsidR="006149F6" w:rsidRPr="00214381" w:rsidRDefault="006149F6" w:rsidP="008778F3">
            <w:pPr>
              <w:jc w:val="center"/>
              <w:rPr>
                <w:sz w:val="24"/>
                <w:szCs w:val="24"/>
              </w:rPr>
            </w:pPr>
            <w:r w:rsidRPr="00214381">
              <w:rPr>
                <w:sz w:val="24"/>
                <w:szCs w:val="24"/>
              </w:rPr>
              <w:t>6</w:t>
            </w:r>
          </w:p>
        </w:tc>
      </w:tr>
      <w:tr w:rsidR="006149F6" w:rsidRPr="00214381" w:rsidTr="00F01C3B">
        <w:trPr>
          <w:trHeight w:val="397"/>
        </w:trPr>
        <w:tc>
          <w:tcPr>
            <w:tcW w:w="269" w:type="pct"/>
          </w:tcPr>
          <w:p w:rsidR="006149F6" w:rsidRPr="00214381" w:rsidRDefault="006149F6" w:rsidP="008778F3">
            <w:pPr>
              <w:jc w:val="center"/>
              <w:rPr>
                <w:sz w:val="24"/>
                <w:szCs w:val="24"/>
              </w:rPr>
            </w:pPr>
          </w:p>
        </w:tc>
        <w:tc>
          <w:tcPr>
            <w:tcW w:w="258" w:type="pct"/>
          </w:tcPr>
          <w:p w:rsidR="006149F6" w:rsidRPr="00214381" w:rsidRDefault="006149F6" w:rsidP="008778F3">
            <w:pPr>
              <w:jc w:val="center"/>
              <w:rPr>
                <w:sz w:val="24"/>
                <w:szCs w:val="24"/>
              </w:rPr>
            </w:pPr>
            <w:r w:rsidRPr="00214381">
              <w:rPr>
                <w:sz w:val="24"/>
                <w:szCs w:val="24"/>
              </w:rPr>
              <w:t>b.</w:t>
            </w:r>
          </w:p>
        </w:tc>
        <w:tc>
          <w:tcPr>
            <w:tcW w:w="3063" w:type="pct"/>
          </w:tcPr>
          <w:p w:rsidR="006149F6" w:rsidRPr="00214381" w:rsidRDefault="006149F6" w:rsidP="008778F3">
            <w:pPr>
              <w:jc w:val="both"/>
              <w:rPr>
                <w:bCs/>
                <w:sz w:val="24"/>
                <w:szCs w:val="24"/>
              </w:rPr>
            </w:pPr>
            <w:r w:rsidRPr="00214381">
              <w:rPr>
                <w:bCs/>
                <w:sz w:val="24"/>
                <w:szCs w:val="24"/>
              </w:rPr>
              <w:t>Explain the working of semiconductor laser diode.</w:t>
            </w:r>
          </w:p>
        </w:tc>
        <w:tc>
          <w:tcPr>
            <w:tcW w:w="542" w:type="pct"/>
            <w:gridSpan w:val="2"/>
          </w:tcPr>
          <w:p w:rsidR="006149F6" w:rsidRPr="00214381" w:rsidRDefault="006149F6" w:rsidP="008778F3">
            <w:pPr>
              <w:jc w:val="center"/>
              <w:rPr>
                <w:sz w:val="24"/>
                <w:szCs w:val="24"/>
              </w:rPr>
            </w:pPr>
            <w:r w:rsidRPr="00214381">
              <w:rPr>
                <w:sz w:val="24"/>
                <w:szCs w:val="24"/>
              </w:rPr>
              <w:t>C04</w:t>
            </w:r>
          </w:p>
        </w:tc>
        <w:tc>
          <w:tcPr>
            <w:tcW w:w="467" w:type="pct"/>
          </w:tcPr>
          <w:p w:rsidR="006149F6" w:rsidRPr="00214381" w:rsidRDefault="006149F6" w:rsidP="008778F3">
            <w:pPr>
              <w:jc w:val="center"/>
              <w:rPr>
                <w:sz w:val="24"/>
                <w:szCs w:val="24"/>
              </w:rPr>
            </w:pPr>
            <w:r w:rsidRPr="00214381">
              <w:rPr>
                <w:sz w:val="24"/>
                <w:szCs w:val="24"/>
              </w:rPr>
              <w:t>U</w:t>
            </w:r>
          </w:p>
        </w:tc>
        <w:tc>
          <w:tcPr>
            <w:tcW w:w="402" w:type="pct"/>
          </w:tcPr>
          <w:p w:rsidR="006149F6" w:rsidRPr="00214381" w:rsidRDefault="006149F6" w:rsidP="008778F3">
            <w:pPr>
              <w:jc w:val="center"/>
              <w:rPr>
                <w:sz w:val="24"/>
                <w:szCs w:val="24"/>
              </w:rPr>
            </w:pPr>
            <w:r w:rsidRPr="00214381">
              <w:rPr>
                <w:sz w:val="24"/>
                <w:szCs w:val="24"/>
              </w:rPr>
              <w:t>6</w:t>
            </w:r>
          </w:p>
        </w:tc>
      </w:tr>
      <w:tr w:rsidR="006149F6" w:rsidRPr="00214381" w:rsidTr="008C57B9">
        <w:trPr>
          <w:trHeight w:val="552"/>
        </w:trPr>
        <w:tc>
          <w:tcPr>
            <w:tcW w:w="5000" w:type="pct"/>
            <w:gridSpan w:val="7"/>
            <w:vAlign w:val="center"/>
          </w:tcPr>
          <w:p w:rsidR="006149F6" w:rsidRPr="00214381" w:rsidRDefault="006149F6" w:rsidP="008778F3">
            <w:pPr>
              <w:jc w:val="center"/>
              <w:rPr>
                <w:b/>
                <w:bCs/>
                <w:sz w:val="24"/>
                <w:szCs w:val="24"/>
              </w:rPr>
            </w:pPr>
            <w:r w:rsidRPr="00214381">
              <w:rPr>
                <w:b/>
                <w:bCs/>
                <w:sz w:val="24"/>
                <w:szCs w:val="24"/>
              </w:rPr>
              <w:t>COMPULSORY QUESTION</w:t>
            </w:r>
          </w:p>
        </w:tc>
      </w:tr>
      <w:tr w:rsidR="006149F6" w:rsidRPr="00214381" w:rsidTr="00F01C3B">
        <w:trPr>
          <w:trHeight w:val="397"/>
        </w:trPr>
        <w:tc>
          <w:tcPr>
            <w:tcW w:w="269" w:type="pct"/>
          </w:tcPr>
          <w:p w:rsidR="006149F6" w:rsidRPr="00214381" w:rsidRDefault="006149F6" w:rsidP="008778F3">
            <w:pPr>
              <w:jc w:val="center"/>
              <w:rPr>
                <w:sz w:val="24"/>
                <w:szCs w:val="24"/>
              </w:rPr>
            </w:pPr>
            <w:r w:rsidRPr="00214381">
              <w:rPr>
                <w:sz w:val="24"/>
                <w:szCs w:val="24"/>
              </w:rPr>
              <w:t>24.</w:t>
            </w:r>
          </w:p>
        </w:tc>
        <w:tc>
          <w:tcPr>
            <w:tcW w:w="258" w:type="pct"/>
          </w:tcPr>
          <w:p w:rsidR="006149F6" w:rsidRPr="00214381" w:rsidRDefault="006149F6" w:rsidP="008778F3">
            <w:pPr>
              <w:jc w:val="center"/>
              <w:rPr>
                <w:sz w:val="24"/>
                <w:szCs w:val="24"/>
              </w:rPr>
            </w:pPr>
          </w:p>
        </w:tc>
        <w:tc>
          <w:tcPr>
            <w:tcW w:w="3063" w:type="pct"/>
          </w:tcPr>
          <w:p w:rsidR="006149F6" w:rsidRPr="00214381" w:rsidRDefault="006149F6" w:rsidP="008778F3">
            <w:pPr>
              <w:jc w:val="both"/>
              <w:rPr>
                <w:sz w:val="24"/>
                <w:szCs w:val="24"/>
              </w:rPr>
            </w:pPr>
            <w:r>
              <w:rPr>
                <w:sz w:val="24"/>
                <w:szCs w:val="24"/>
              </w:rPr>
              <w:t>Explain</w:t>
            </w:r>
            <w:r w:rsidRPr="00214381">
              <w:rPr>
                <w:sz w:val="24"/>
                <w:szCs w:val="24"/>
              </w:rPr>
              <w:t xml:space="preserve"> the working of Li-Fi technology with its applications in current scenario.</w:t>
            </w:r>
          </w:p>
        </w:tc>
        <w:tc>
          <w:tcPr>
            <w:tcW w:w="542" w:type="pct"/>
            <w:gridSpan w:val="2"/>
          </w:tcPr>
          <w:p w:rsidR="006149F6" w:rsidRPr="00214381" w:rsidRDefault="006149F6" w:rsidP="008778F3">
            <w:pPr>
              <w:jc w:val="center"/>
              <w:rPr>
                <w:sz w:val="24"/>
                <w:szCs w:val="24"/>
              </w:rPr>
            </w:pPr>
            <w:r w:rsidRPr="00214381">
              <w:rPr>
                <w:sz w:val="24"/>
                <w:szCs w:val="24"/>
              </w:rPr>
              <w:t>CO6</w:t>
            </w:r>
          </w:p>
        </w:tc>
        <w:tc>
          <w:tcPr>
            <w:tcW w:w="467" w:type="pct"/>
          </w:tcPr>
          <w:p w:rsidR="006149F6" w:rsidRPr="00214381" w:rsidRDefault="006149F6" w:rsidP="008778F3">
            <w:pPr>
              <w:jc w:val="center"/>
              <w:rPr>
                <w:sz w:val="24"/>
                <w:szCs w:val="24"/>
              </w:rPr>
            </w:pPr>
            <w:r w:rsidRPr="00214381">
              <w:rPr>
                <w:sz w:val="24"/>
                <w:szCs w:val="24"/>
              </w:rPr>
              <w:t>U</w:t>
            </w:r>
          </w:p>
        </w:tc>
        <w:tc>
          <w:tcPr>
            <w:tcW w:w="402" w:type="pct"/>
          </w:tcPr>
          <w:p w:rsidR="006149F6" w:rsidRPr="00214381" w:rsidRDefault="006149F6" w:rsidP="008778F3">
            <w:pPr>
              <w:jc w:val="center"/>
              <w:rPr>
                <w:sz w:val="24"/>
                <w:szCs w:val="24"/>
              </w:rPr>
            </w:pPr>
            <w:r w:rsidRPr="00214381">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Tr="00214381">
        <w:tc>
          <w:tcPr>
            <w:tcW w:w="675" w:type="dxa"/>
          </w:tcPr>
          <w:p w:rsidR="006149F6" w:rsidRDefault="006149F6" w:rsidP="00AD39D3"/>
        </w:tc>
        <w:tc>
          <w:tcPr>
            <w:tcW w:w="9963" w:type="dxa"/>
          </w:tcPr>
          <w:p w:rsidR="006149F6" w:rsidRPr="007E5F37" w:rsidRDefault="006149F6" w:rsidP="00AD39D3">
            <w:pPr>
              <w:jc w:val="center"/>
              <w:rPr>
                <w:b/>
              </w:rPr>
            </w:pPr>
            <w:r w:rsidRPr="007E5F37">
              <w:rPr>
                <w:b/>
              </w:rPr>
              <w:t>COURSE OUTCOMES</w:t>
            </w:r>
          </w:p>
        </w:tc>
      </w:tr>
      <w:tr w:rsidR="006149F6" w:rsidTr="00214381">
        <w:trPr>
          <w:trHeight w:val="688"/>
        </w:trPr>
        <w:tc>
          <w:tcPr>
            <w:tcW w:w="675" w:type="dxa"/>
          </w:tcPr>
          <w:p w:rsidR="006149F6" w:rsidRDefault="006149F6" w:rsidP="00CC2677">
            <w:r>
              <w:t>CO1</w:t>
            </w:r>
          </w:p>
        </w:tc>
        <w:tc>
          <w:tcPr>
            <w:tcW w:w="9963" w:type="dxa"/>
            <w:vAlign w:val="center"/>
          </w:tcPr>
          <w:p w:rsidR="006149F6" w:rsidRDefault="006149F6" w:rsidP="00214381">
            <w:pPr>
              <w:pStyle w:val="Default"/>
              <w:jc w:val="both"/>
            </w:pPr>
            <w:r>
              <w:t>Explain the basics of optical communication and to recognize the structures and types of optical fibre.</w:t>
            </w:r>
          </w:p>
        </w:tc>
      </w:tr>
      <w:tr w:rsidR="006149F6" w:rsidTr="00214381">
        <w:tc>
          <w:tcPr>
            <w:tcW w:w="675" w:type="dxa"/>
          </w:tcPr>
          <w:p w:rsidR="006149F6" w:rsidRDefault="006149F6" w:rsidP="00CC2677">
            <w:r>
              <w:t>CO2</w:t>
            </w:r>
          </w:p>
        </w:tc>
        <w:tc>
          <w:tcPr>
            <w:tcW w:w="9963" w:type="dxa"/>
            <w:vAlign w:val="center"/>
          </w:tcPr>
          <w:p w:rsidR="006149F6" w:rsidRDefault="006149F6" w:rsidP="00214381">
            <w:pPr>
              <w:pStyle w:val="Default"/>
              <w:jc w:val="both"/>
            </w:pPr>
            <w:r>
              <w:t>Discuss the channel impairments, and parameters of different types of optical fibres.</w:t>
            </w:r>
          </w:p>
        </w:tc>
      </w:tr>
      <w:tr w:rsidR="006149F6" w:rsidTr="00214381">
        <w:tc>
          <w:tcPr>
            <w:tcW w:w="675" w:type="dxa"/>
          </w:tcPr>
          <w:p w:rsidR="006149F6" w:rsidRDefault="006149F6" w:rsidP="00CC2677">
            <w:r>
              <w:t>CO3</w:t>
            </w:r>
          </w:p>
        </w:tc>
        <w:tc>
          <w:tcPr>
            <w:tcW w:w="9963" w:type="dxa"/>
            <w:vAlign w:val="center"/>
          </w:tcPr>
          <w:p w:rsidR="006149F6" w:rsidRDefault="006149F6" w:rsidP="00CC2677">
            <w:r>
              <w:t>Classify the optical sources and detectors and to discuss their principles.</w:t>
            </w:r>
          </w:p>
        </w:tc>
      </w:tr>
      <w:tr w:rsidR="006149F6" w:rsidTr="00214381">
        <w:tc>
          <w:tcPr>
            <w:tcW w:w="675" w:type="dxa"/>
          </w:tcPr>
          <w:p w:rsidR="006149F6" w:rsidRDefault="006149F6" w:rsidP="00CC2677">
            <w:r>
              <w:t>CO4</w:t>
            </w:r>
          </w:p>
        </w:tc>
        <w:tc>
          <w:tcPr>
            <w:tcW w:w="9963" w:type="dxa"/>
            <w:vAlign w:val="center"/>
          </w:tcPr>
          <w:p w:rsidR="006149F6" w:rsidRDefault="006149F6" w:rsidP="00214381">
            <w:pPr>
              <w:pStyle w:val="Default"/>
              <w:jc w:val="both"/>
            </w:pPr>
            <w:r>
              <w:t>Explain the working of optical couplers, modulators, amplifiers and analyse the performance of optical amplifiers.</w:t>
            </w:r>
          </w:p>
        </w:tc>
      </w:tr>
      <w:tr w:rsidR="006149F6" w:rsidTr="00214381">
        <w:tc>
          <w:tcPr>
            <w:tcW w:w="675" w:type="dxa"/>
          </w:tcPr>
          <w:p w:rsidR="006149F6" w:rsidRDefault="006149F6" w:rsidP="00CC2677">
            <w:r>
              <w:t>CO5</w:t>
            </w:r>
          </w:p>
        </w:tc>
        <w:tc>
          <w:tcPr>
            <w:tcW w:w="9963" w:type="dxa"/>
            <w:vAlign w:val="center"/>
          </w:tcPr>
          <w:p w:rsidR="006149F6" w:rsidRDefault="006149F6" w:rsidP="00214381">
            <w:pPr>
              <w:pStyle w:val="Default"/>
              <w:jc w:val="both"/>
            </w:pPr>
            <w:r>
              <w:t>Design optical links, know the concept of WDM, and to discuss different optical components of WDM.</w:t>
            </w:r>
          </w:p>
        </w:tc>
      </w:tr>
      <w:tr w:rsidR="006149F6" w:rsidTr="00214381">
        <w:tc>
          <w:tcPr>
            <w:tcW w:w="675" w:type="dxa"/>
          </w:tcPr>
          <w:p w:rsidR="006149F6" w:rsidRDefault="006149F6" w:rsidP="00CC2677">
            <w:r>
              <w:t>CO6</w:t>
            </w:r>
          </w:p>
        </w:tc>
        <w:tc>
          <w:tcPr>
            <w:tcW w:w="9963" w:type="dxa"/>
            <w:vAlign w:val="bottom"/>
          </w:tcPr>
          <w:p w:rsidR="006149F6" w:rsidRPr="00214381" w:rsidRDefault="006149F6" w:rsidP="00214381">
            <w:pPr>
              <w:pStyle w:val="Default"/>
              <w:jc w:val="both"/>
              <w:rPr>
                <w:rFonts w:ascii="Book Antiqua" w:hAnsi="Book Antiqua" w:cs="Aharoni"/>
                <w:b/>
                <w:bCs/>
              </w:rPr>
            </w:pPr>
            <w:r>
              <w:t>Discuss various types of optical networks and to gain knowledge about standards regarding fibre optic systems.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16"/>
      </w:tblGrid>
      <w:tr w:rsidR="006149F6" w:rsidRPr="00214381" w:rsidTr="00214381">
        <w:tc>
          <w:tcPr>
            <w:tcW w:w="10638" w:type="dxa"/>
            <w:gridSpan w:val="8"/>
          </w:tcPr>
          <w:p w:rsidR="006149F6" w:rsidRPr="00214381" w:rsidRDefault="006149F6" w:rsidP="00AD39D3">
            <w:pPr>
              <w:jc w:val="center"/>
              <w:rPr>
                <w:b/>
                <w:sz w:val="24"/>
                <w:szCs w:val="24"/>
              </w:rPr>
            </w:pPr>
            <w:r w:rsidRPr="00214381">
              <w:rPr>
                <w:b/>
                <w:sz w:val="24"/>
                <w:szCs w:val="24"/>
              </w:rPr>
              <w:t>Assessment Pattern as per Bloom’s Level</w:t>
            </w:r>
          </w:p>
        </w:tc>
      </w:tr>
      <w:tr w:rsidR="006149F6" w:rsidRPr="00214381" w:rsidTr="00214381">
        <w:tc>
          <w:tcPr>
            <w:tcW w:w="959" w:type="dxa"/>
          </w:tcPr>
          <w:p w:rsidR="006149F6" w:rsidRPr="00214381" w:rsidRDefault="006149F6" w:rsidP="00AD39D3">
            <w:pPr>
              <w:rPr>
                <w:sz w:val="24"/>
                <w:szCs w:val="24"/>
              </w:rPr>
            </w:pPr>
            <w:r w:rsidRPr="00214381">
              <w:rPr>
                <w:sz w:val="24"/>
                <w:szCs w:val="24"/>
              </w:rPr>
              <w:t>CO / P</w:t>
            </w:r>
          </w:p>
        </w:tc>
        <w:tc>
          <w:tcPr>
            <w:tcW w:w="1362" w:type="dxa"/>
          </w:tcPr>
          <w:p w:rsidR="006149F6" w:rsidRPr="00214381" w:rsidRDefault="006149F6" w:rsidP="00AD39D3">
            <w:pPr>
              <w:jc w:val="center"/>
              <w:rPr>
                <w:b/>
                <w:sz w:val="24"/>
                <w:szCs w:val="24"/>
              </w:rPr>
            </w:pPr>
            <w:r w:rsidRPr="00214381">
              <w:rPr>
                <w:b/>
                <w:sz w:val="24"/>
                <w:szCs w:val="24"/>
              </w:rPr>
              <w:t>Remember</w:t>
            </w:r>
          </w:p>
        </w:tc>
        <w:tc>
          <w:tcPr>
            <w:tcW w:w="1569" w:type="dxa"/>
          </w:tcPr>
          <w:p w:rsidR="006149F6" w:rsidRPr="00214381" w:rsidRDefault="006149F6" w:rsidP="00AD39D3">
            <w:pPr>
              <w:jc w:val="center"/>
              <w:rPr>
                <w:b/>
                <w:sz w:val="24"/>
                <w:szCs w:val="24"/>
              </w:rPr>
            </w:pPr>
            <w:r w:rsidRPr="00214381">
              <w:rPr>
                <w:b/>
                <w:sz w:val="24"/>
                <w:szCs w:val="24"/>
              </w:rPr>
              <w:t>Understand</w:t>
            </w:r>
          </w:p>
        </w:tc>
        <w:tc>
          <w:tcPr>
            <w:tcW w:w="1439" w:type="dxa"/>
          </w:tcPr>
          <w:p w:rsidR="006149F6" w:rsidRPr="00214381" w:rsidRDefault="006149F6" w:rsidP="00AD39D3">
            <w:pPr>
              <w:jc w:val="center"/>
              <w:rPr>
                <w:b/>
                <w:sz w:val="24"/>
                <w:szCs w:val="24"/>
              </w:rPr>
            </w:pPr>
            <w:r w:rsidRPr="00214381">
              <w:rPr>
                <w:b/>
                <w:sz w:val="24"/>
                <w:szCs w:val="24"/>
              </w:rPr>
              <w:t>Apply</w:t>
            </w:r>
          </w:p>
        </w:tc>
        <w:tc>
          <w:tcPr>
            <w:tcW w:w="1497" w:type="dxa"/>
          </w:tcPr>
          <w:p w:rsidR="006149F6" w:rsidRPr="00214381" w:rsidRDefault="006149F6" w:rsidP="00AD39D3">
            <w:pPr>
              <w:jc w:val="center"/>
              <w:rPr>
                <w:b/>
                <w:sz w:val="24"/>
                <w:szCs w:val="24"/>
              </w:rPr>
            </w:pPr>
            <w:r w:rsidRPr="00214381">
              <w:rPr>
                <w:b/>
                <w:sz w:val="24"/>
                <w:szCs w:val="24"/>
              </w:rPr>
              <w:t>Analyze</w:t>
            </w:r>
          </w:p>
        </w:tc>
        <w:tc>
          <w:tcPr>
            <w:tcW w:w="1375" w:type="dxa"/>
          </w:tcPr>
          <w:p w:rsidR="006149F6" w:rsidRPr="00214381" w:rsidRDefault="006149F6" w:rsidP="00AD39D3">
            <w:pPr>
              <w:jc w:val="center"/>
              <w:rPr>
                <w:b/>
                <w:sz w:val="24"/>
                <w:szCs w:val="24"/>
              </w:rPr>
            </w:pPr>
            <w:r w:rsidRPr="00214381">
              <w:rPr>
                <w:b/>
                <w:sz w:val="24"/>
                <w:szCs w:val="24"/>
              </w:rPr>
              <w:t>Evaluate</w:t>
            </w:r>
          </w:p>
        </w:tc>
        <w:tc>
          <w:tcPr>
            <w:tcW w:w="1321" w:type="dxa"/>
          </w:tcPr>
          <w:p w:rsidR="006149F6" w:rsidRPr="00214381" w:rsidRDefault="006149F6" w:rsidP="00AD39D3">
            <w:pPr>
              <w:jc w:val="center"/>
              <w:rPr>
                <w:b/>
                <w:sz w:val="24"/>
                <w:szCs w:val="24"/>
              </w:rPr>
            </w:pPr>
            <w:r w:rsidRPr="00214381">
              <w:rPr>
                <w:b/>
                <w:sz w:val="24"/>
                <w:szCs w:val="24"/>
              </w:rPr>
              <w:t>Create</w:t>
            </w:r>
          </w:p>
        </w:tc>
        <w:tc>
          <w:tcPr>
            <w:tcW w:w="1116" w:type="dxa"/>
          </w:tcPr>
          <w:p w:rsidR="006149F6" w:rsidRPr="00214381" w:rsidRDefault="006149F6" w:rsidP="00AD39D3">
            <w:pPr>
              <w:jc w:val="center"/>
              <w:rPr>
                <w:b/>
                <w:sz w:val="24"/>
                <w:szCs w:val="24"/>
              </w:rPr>
            </w:pPr>
            <w:r w:rsidRPr="00214381">
              <w:rPr>
                <w:b/>
                <w:sz w:val="24"/>
                <w:szCs w:val="24"/>
              </w:rPr>
              <w:t>Total</w:t>
            </w:r>
          </w:p>
        </w:tc>
      </w:tr>
      <w:tr w:rsidR="006149F6" w:rsidRPr="00214381" w:rsidTr="00214381">
        <w:tc>
          <w:tcPr>
            <w:tcW w:w="959" w:type="dxa"/>
          </w:tcPr>
          <w:p w:rsidR="006149F6" w:rsidRPr="00214381" w:rsidRDefault="006149F6" w:rsidP="00AD39D3">
            <w:pPr>
              <w:rPr>
                <w:sz w:val="24"/>
                <w:szCs w:val="24"/>
              </w:rPr>
            </w:pPr>
            <w:r w:rsidRPr="00214381">
              <w:rPr>
                <w:sz w:val="24"/>
                <w:szCs w:val="24"/>
              </w:rPr>
              <w:t>CO1</w:t>
            </w:r>
          </w:p>
        </w:tc>
        <w:tc>
          <w:tcPr>
            <w:tcW w:w="1362" w:type="dxa"/>
          </w:tcPr>
          <w:p w:rsidR="006149F6" w:rsidRPr="00214381" w:rsidRDefault="006149F6" w:rsidP="00AD39D3">
            <w:pPr>
              <w:jc w:val="center"/>
              <w:rPr>
                <w:sz w:val="24"/>
                <w:szCs w:val="24"/>
              </w:rPr>
            </w:pPr>
            <w:r w:rsidRPr="00214381">
              <w:rPr>
                <w:sz w:val="24"/>
                <w:szCs w:val="24"/>
              </w:rPr>
              <w:t>2</w:t>
            </w:r>
          </w:p>
        </w:tc>
        <w:tc>
          <w:tcPr>
            <w:tcW w:w="1569" w:type="dxa"/>
          </w:tcPr>
          <w:p w:rsidR="006149F6" w:rsidRPr="00214381" w:rsidRDefault="006149F6" w:rsidP="00AD39D3">
            <w:pPr>
              <w:jc w:val="center"/>
              <w:rPr>
                <w:sz w:val="24"/>
                <w:szCs w:val="24"/>
              </w:rPr>
            </w:pPr>
            <w:r w:rsidRPr="00214381">
              <w:rPr>
                <w:sz w:val="24"/>
                <w:szCs w:val="24"/>
              </w:rPr>
              <w:t>-</w:t>
            </w:r>
          </w:p>
        </w:tc>
        <w:tc>
          <w:tcPr>
            <w:tcW w:w="1439" w:type="dxa"/>
          </w:tcPr>
          <w:p w:rsidR="006149F6" w:rsidRPr="00214381" w:rsidRDefault="006149F6" w:rsidP="00AD39D3">
            <w:pPr>
              <w:jc w:val="center"/>
              <w:rPr>
                <w:sz w:val="24"/>
                <w:szCs w:val="24"/>
              </w:rPr>
            </w:pPr>
            <w:r w:rsidRPr="00214381">
              <w:rPr>
                <w:sz w:val="24"/>
                <w:szCs w:val="24"/>
              </w:rPr>
              <w:t>-</w:t>
            </w:r>
          </w:p>
        </w:tc>
        <w:tc>
          <w:tcPr>
            <w:tcW w:w="1497" w:type="dxa"/>
          </w:tcPr>
          <w:p w:rsidR="006149F6" w:rsidRPr="00214381" w:rsidRDefault="006149F6" w:rsidP="00AD39D3">
            <w:pPr>
              <w:jc w:val="center"/>
              <w:rPr>
                <w:sz w:val="24"/>
                <w:szCs w:val="24"/>
              </w:rPr>
            </w:pPr>
            <w:r w:rsidRPr="00214381">
              <w:rPr>
                <w:sz w:val="24"/>
                <w:szCs w:val="24"/>
              </w:rPr>
              <w:t>-</w:t>
            </w:r>
          </w:p>
        </w:tc>
        <w:tc>
          <w:tcPr>
            <w:tcW w:w="1375" w:type="dxa"/>
          </w:tcPr>
          <w:p w:rsidR="006149F6" w:rsidRPr="00214381" w:rsidRDefault="006149F6" w:rsidP="00AD39D3">
            <w:pPr>
              <w:jc w:val="center"/>
              <w:rPr>
                <w:sz w:val="24"/>
                <w:szCs w:val="24"/>
              </w:rPr>
            </w:pPr>
            <w:r w:rsidRPr="00214381">
              <w:rPr>
                <w:sz w:val="24"/>
                <w:szCs w:val="24"/>
              </w:rPr>
              <w:t>3</w:t>
            </w:r>
          </w:p>
        </w:tc>
        <w:tc>
          <w:tcPr>
            <w:tcW w:w="1321" w:type="dxa"/>
          </w:tcPr>
          <w:p w:rsidR="006149F6" w:rsidRPr="00214381" w:rsidRDefault="006149F6" w:rsidP="00AD39D3">
            <w:pPr>
              <w:jc w:val="center"/>
              <w:rPr>
                <w:sz w:val="24"/>
                <w:szCs w:val="24"/>
              </w:rPr>
            </w:pPr>
            <w:r w:rsidRPr="00214381">
              <w:rPr>
                <w:sz w:val="24"/>
                <w:szCs w:val="24"/>
              </w:rPr>
              <w:t>-</w:t>
            </w:r>
          </w:p>
        </w:tc>
        <w:tc>
          <w:tcPr>
            <w:tcW w:w="1116" w:type="dxa"/>
          </w:tcPr>
          <w:p w:rsidR="006149F6" w:rsidRPr="00214381" w:rsidRDefault="006149F6" w:rsidP="00AD39D3">
            <w:pPr>
              <w:jc w:val="center"/>
              <w:rPr>
                <w:sz w:val="24"/>
                <w:szCs w:val="24"/>
              </w:rPr>
            </w:pPr>
            <w:r w:rsidRPr="00214381">
              <w:rPr>
                <w:sz w:val="24"/>
                <w:szCs w:val="24"/>
              </w:rPr>
              <w:t>05</w:t>
            </w:r>
          </w:p>
        </w:tc>
      </w:tr>
      <w:tr w:rsidR="006149F6" w:rsidRPr="00214381" w:rsidTr="00214381">
        <w:tc>
          <w:tcPr>
            <w:tcW w:w="959" w:type="dxa"/>
          </w:tcPr>
          <w:p w:rsidR="006149F6" w:rsidRPr="00214381" w:rsidRDefault="006149F6" w:rsidP="00AD39D3">
            <w:pPr>
              <w:rPr>
                <w:sz w:val="24"/>
                <w:szCs w:val="24"/>
              </w:rPr>
            </w:pPr>
            <w:r w:rsidRPr="00214381">
              <w:rPr>
                <w:sz w:val="24"/>
                <w:szCs w:val="24"/>
              </w:rPr>
              <w:t>CO2</w:t>
            </w:r>
          </w:p>
        </w:tc>
        <w:tc>
          <w:tcPr>
            <w:tcW w:w="1362" w:type="dxa"/>
          </w:tcPr>
          <w:p w:rsidR="006149F6" w:rsidRPr="00214381" w:rsidRDefault="006149F6" w:rsidP="00AD39D3">
            <w:pPr>
              <w:jc w:val="center"/>
              <w:rPr>
                <w:sz w:val="24"/>
                <w:szCs w:val="24"/>
              </w:rPr>
            </w:pPr>
            <w:r w:rsidRPr="00214381">
              <w:rPr>
                <w:sz w:val="24"/>
                <w:szCs w:val="24"/>
              </w:rPr>
              <w:t>4</w:t>
            </w:r>
          </w:p>
        </w:tc>
        <w:tc>
          <w:tcPr>
            <w:tcW w:w="1569" w:type="dxa"/>
          </w:tcPr>
          <w:p w:rsidR="006149F6" w:rsidRPr="00214381" w:rsidRDefault="006149F6" w:rsidP="00AD39D3">
            <w:pPr>
              <w:jc w:val="center"/>
              <w:rPr>
                <w:sz w:val="24"/>
                <w:szCs w:val="24"/>
              </w:rPr>
            </w:pPr>
            <w:r>
              <w:rPr>
                <w:sz w:val="24"/>
                <w:szCs w:val="24"/>
              </w:rPr>
              <w:t>27</w:t>
            </w:r>
          </w:p>
        </w:tc>
        <w:tc>
          <w:tcPr>
            <w:tcW w:w="1439" w:type="dxa"/>
          </w:tcPr>
          <w:p w:rsidR="006149F6" w:rsidRPr="00214381" w:rsidRDefault="006149F6" w:rsidP="00AD39D3">
            <w:pPr>
              <w:jc w:val="center"/>
              <w:rPr>
                <w:sz w:val="24"/>
                <w:szCs w:val="24"/>
              </w:rPr>
            </w:pPr>
            <w:r w:rsidRPr="00214381">
              <w:rPr>
                <w:sz w:val="24"/>
                <w:szCs w:val="24"/>
              </w:rPr>
              <w:t>-</w:t>
            </w:r>
          </w:p>
        </w:tc>
        <w:tc>
          <w:tcPr>
            <w:tcW w:w="1497" w:type="dxa"/>
          </w:tcPr>
          <w:p w:rsidR="006149F6" w:rsidRPr="00214381" w:rsidRDefault="006149F6" w:rsidP="00AD39D3">
            <w:pPr>
              <w:jc w:val="center"/>
              <w:rPr>
                <w:sz w:val="24"/>
                <w:szCs w:val="24"/>
              </w:rPr>
            </w:pPr>
            <w:r>
              <w:rPr>
                <w:sz w:val="24"/>
                <w:szCs w:val="24"/>
              </w:rPr>
              <w:t>-</w:t>
            </w:r>
          </w:p>
        </w:tc>
        <w:tc>
          <w:tcPr>
            <w:tcW w:w="1375" w:type="dxa"/>
          </w:tcPr>
          <w:p w:rsidR="006149F6" w:rsidRPr="00214381" w:rsidRDefault="006149F6" w:rsidP="00AD39D3">
            <w:pPr>
              <w:jc w:val="center"/>
              <w:rPr>
                <w:sz w:val="24"/>
                <w:szCs w:val="24"/>
              </w:rPr>
            </w:pPr>
          </w:p>
        </w:tc>
        <w:tc>
          <w:tcPr>
            <w:tcW w:w="1321" w:type="dxa"/>
          </w:tcPr>
          <w:p w:rsidR="006149F6" w:rsidRPr="00214381" w:rsidRDefault="006149F6" w:rsidP="00AD39D3">
            <w:pPr>
              <w:jc w:val="center"/>
              <w:rPr>
                <w:sz w:val="24"/>
                <w:szCs w:val="24"/>
              </w:rPr>
            </w:pPr>
            <w:r w:rsidRPr="00214381">
              <w:rPr>
                <w:sz w:val="24"/>
                <w:szCs w:val="24"/>
              </w:rPr>
              <w:t>-</w:t>
            </w:r>
          </w:p>
        </w:tc>
        <w:tc>
          <w:tcPr>
            <w:tcW w:w="1116" w:type="dxa"/>
          </w:tcPr>
          <w:p w:rsidR="006149F6" w:rsidRPr="00214381" w:rsidRDefault="006149F6" w:rsidP="00AD39D3">
            <w:pPr>
              <w:jc w:val="center"/>
              <w:rPr>
                <w:sz w:val="24"/>
                <w:szCs w:val="24"/>
              </w:rPr>
            </w:pPr>
            <w:r w:rsidRPr="00214381">
              <w:rPr>
                <w:sz w:val="24"/>
                <w:szCs w:val="24"/>
              </w:rPr>
              <w:t>31</w:t>
            </w:r>
          </w:p>
        </w:tc>
      </w:tr>
      <w:tr w:rsidR="006149F6" w:rsidRPr="00214381" w:rsidTr="00214381">
        <w:tc>
          <w:tcPr>
            <w:tcW w:w="959" w:type="dxa"/>
          </w:tcPr>
          <w:p w:rsidR="006149F6" w:rsidRPr="00214381" w:rsidRDefault="006149F6" w:rsidP="00AD39D3">
            <w:pPr>
              <w:rPr>
                <w:sz w:val="24"/>
                <w:szCs w:val="24"/>
              </w:rPr>
            </w:pPr>
            <w:r w:rsidRPr="00214381">
              <w:rPr>
                <w:sz w:val="24"/>
                <w:szCs w:val="24"/>
              </w:rPr>
              <w:t>CO3</w:t>
            </w:r>
          </w:p>
        </w:tc>
        <w:tc>
          <w:tcPr>
            <w:tcW w:w="1362" w:type="dxa"/>
          </w:tcPr>
          <w:p w:rsidR="006149F6" w:rsidRPr="00214381" w:rsidRDefault="006149F6" w:rsidP="00AD39D3">
            <w:pPr>
              <w:jc w:val="center"/>
              <w:rPr>
                <w:sz w:val="24"/>
                <w:szCs w:val="24"/>
              </w:rPr>
            </w:pPr>
            <w:r w:rsidRPr="00214381">
              <w:rPr>
                <w:sz w:val="24"/>
                <w:szCs w:val="24"/>
              </w:rPr>
              <w:t>6</w:t>
            </w:r>
          </w:p>
        </w:tc>
        <w:tc>
          <w:tcPr>
            <w:tcW w:w="1569" w:type="dxa"/>
          </w:tcPr>
          <w:p w:rsidR="006149F6" w:rsidRPr="00214381" w:rsidRDefault="006149F6" w:rsidP="00AD39D3">
            <w:pPr>
              <w:jc w:val="center"/>
              <w:rPr>
                <w:sz w:val="24"/>
                <w:szCs w:val="24"/>
              </w:rPr>
            </w:pPr>
            <w:r>
              <w:rPr>
                <w:sz w:val="24"/>
                <w:szCs w:val="24"/>
              </w:rPr>
              <w:t>12</w:t>
            </w:r>
          </w:p>
        </w:tc>
        <w:tc>
          <w:tcPr>
            <w:tcW w:w="1439" w:type="dxa"/>
          </w:tcPr>
          <w:p w:rsidR="006149F6" w:rsidRPr="00214381" w:rsidRDefault="006149F6" w:rsidP="00AD39D3">
            <w:pPr>
              <w:jc w:val="center"/>
              <w:rPr>
                <w:sz w:val="24"/>
                <w:szCs w:val="24"/>
              </w:rPr>
            </w:pPr>
            <w:r w:rsidRPr="00214381">
              <w:rPr>
                <w:sz w:val="24"/>
                <w:szCs w:val="24"/>
              </w:rPr>
              <w:t>-</w:t>
            </w:r>
          </w:p>
        </w:tc>
        <w:tc>
          <w:tcPr>
            <w:tcW w:w="1497" w:type="dxa"/>
          </w:tcPr>
          <w:p w:rsidR="006149F6" w:rsidRPr="00214381" w:rsidRDefault="006149F6" w:rsidP="00AD39D3">
            <w:pPr>
              <w:jc w:val="center"/>
              <w:rPr>
                <w:sz w:val="24"/>
                <w:szCs w:val="24"/>
              </w:rPr>
            </w:pPr>
            <w:r>
              <w:rPr>
                <w:sz w:val="24"/>
                <w:szCs w:val="24"/>
              </w:rPr>
              <w:t>-</w:t>
            </w:r>
          </w:p>
        </w:tc>
        <w:tc>
          <w:tcPr>
            <w:tcW w:w="1375" w:type="dxa"/>
          </w:tcPr>
          <w:p w:rsidR="006149F6" w:rsidRPr="00214381" w:rsidRDefault="006149F6" w:rsidP="00AD39D3">
            <w:pPr>
              <w:jc w:val="center"/>
              <w:rPr>
                <w:sz w:val="24"/>
                <w:szCs w:val="24"/>
              </w:rPr>
            </w:pPr>
            <w:r w:rsidRPr="00214381">
              <w:rPr>
                <w:sz w:val="24"/>
                <w:szCs w:val="24"/>
              </w:rPr>
              <w:t>6</w:t>
            </w:r>
          </w:p>
        </w:tc>
        <w:tc>
          <w:tcPr>
            <w:tcW w:w="1321" w:type="dxa"/>
          </w:tcPr>
          <w:p w:rsidR="006149F6" w:rsidRPr="00214381" w:rsidRDefault="006149F6" w:rsidP="00AD39D3">
            <w:pPr>
              <w:jc w:val="center"/>
              <w:rPr>
                <w:sz w:val="24"/>
                <w:szCs w:val="24"/>
              </w:rPr>
            </w:pPr>
            <w:r w:rsidRPr="00214381">
              <w:rPr>
                <w:sz w:val="24"/>
                <w:szCs w:val="24"/>
              </w:rPr>
              <w:t>-</w:t>
            </w:r>
          </w:p>
        </w:tc>
        <w:tc>
          <w:tcPr>
            <w:tcW w:w="1116" w:type="dxa"/>
          </w:tcPr>
          <w:p w:rsidR="006149F6" w:rsidRPr="00214381" w:rsidRDefault="006149F6" w:rsidP="00AD39D3">
            <w:pPr>
              <w:jc w:val="center"/>
              <w:rPr>
                <w:sz w:val="24"/>
                <w:szCs w:val="24"/>
              </w:rPr>
            </w:pPr>
            <w:r w:rsidRPr="00214381">
              <w:rPr>
                <w:sz w:val="24"/>
                <w:szCs w:val="24"/>
              </w:rPr>
              <w:t>24</w:t>
            </w:r>
          </w:p>
        </w:tc>
      </w:tr>
      <w:tr w:rsidR="006149F6" w:rsidRPr="00214381" w:rsidTr="00214381">
        <w:tc>
          <w:tcPr>
            <w:tcW w:w="959" w:type="dxa"/>
          </w:tcPr>
          <w:p w:rsidR="006149F6" w:rsidRPr="00214381" w:rsidRDefault="006149F6" w:rsidP="00AD39D3">
            <w:pPr>
              <w:rPr>
                <w:sz w:val="24"/>
                <w:szCs w:val="24"/>
              </w:rPr>
            </w:pPr>
            <w:r w:rsidRPr="00214381">
              <w:rPr>
                <w:sz w:val="24"/>
                <w:szCs w:val="24"/>
              </w:rPr>
              <w:t>CO4</w:t>
            </w:r>
          </w:p>
        </w:tc>
        <w:tc>
          <w:tcPr>
            <w:tcW w:w="1362" w:type="dxa"/>
          </w:tcPr>
          <w:p w:rsidR="006149F6" w:rsidRPr="00214381" w:rsidRDefault="006149F6" w:rsidP="00AD39D3">
            <w:pPr>
              <w:jc w:val="center"/>
              <w:rPr>
                <w:sz w:val="24"/>
                <w:szCs w:val="24"/>
              </w:rPr>
            </w:pPr>
            <w:r w:rsidRPr="00214381">
              <w:rPr>
                <w:sz w:val="24"/>
                <w:szCs w:val="24"/>
              </w:rPr>
              <w:t>15</w:t>
            </w:r>
          </w:p>
        </w:tc>
        <w:tc>
          <w:tcPr>
            <w:tcW w:w="1569" w:type="dxa"/>
          </w:tcPr>
          <w:p w:rsidR="006149F6" w:rsidRPr="00214381" w:rsidRDefault="006149F6" w:rsidP="00AD39D3">
            <w:pPr>
              <w:jc w:val="center"/>
              <w:rPr>
                <w:sz w:val="24"/>
                <w:szCs w:val="24"/>
              </w:rPr>
            </w:pPr>
            <w:r w:rsidRPr="00214381">
              <w:rPr>
                <w:sz w:val="24"/>
                <w:szCs w:val="24"/>
              </w:rPr>
              <w:t>6</w:t>
            </w:r>
          </w:p>
        </w:tc>
        <w:tc>
          <w:tcPr>
            <w:tcW w:w="1439" w:type="dxa"/>
          </w:tcPr>
          <w:p w:rsidR="006149F6" w:rsidRPr="00214381" w:rsidRDefault="006149F6" w:rsidP="00AD39D3">
            <w:pPr>
              <w:jc w:val="center"/>
              <w:rPr>
                <w:sz w:val="24"/>
                <w:szCs w:val="24"/>
              </w:rPr>
            </w:pPr>
            <w:r w:rsidRPr="00214381">
              <w:rPr>
                <w:sz w:val="24"/>
                <w:szCs w:val="24"/>
              </w:rPr>
              <w:t>-</w:t>
            </w:r>
          </w:p>
        </w:tc>
        <w:tc>
          <w:tcPr>
            <w:tcW w:w="1497" w:type="dxa"/>
          </w:tcPr>
          <w:p w:rsidR="006149F6" w:rsidRPr="00214381" w:rsidRDefault="006149F6" w:rsidP="00AD39D3">
            <w:pPr>
              <w:jc w:val="center"/>
              <w:rPr>
                <w:sz w:val="24"/>
                <w:szCs w:val="24"/>
              </w:rPr>
            </w:pPr>
            <w:r w:rsidRPr="00214381">
              <w:rPr>
                <w:sz w:val="24"/>
                <w:szCs w:val="24"/>
              </w:rPr>
              <w:t>-</w:t>
            </w:r>
          </w:p>
        </w:tc>
        <w:tc>
          <w:tcPr>
            <w:tcW w:w="1375" w:type="dxa"/>
          </w:tcPr>
          <w:p w:rsidR="006149F6" w:rsidRPr="00214381" w:rsidRDefault="006149F6" w:rsidP="00AD39D3">
            <w:pPr>
              <w:jc w:val="center"/>
              <w:rPr>
                <w:sz w:val="24"/>
                <w:szCs w:val="24"/>
              </w:rPr>
            </w:pPr>
            <w:r w:rsidRPr="00214381">
              <w:rPr>
                <w:sz w:val="24"/>
                <w:szCs w:val="24"/>
              </w:rPr>
              <w:t>-</w:t>
            </w:r>
          </w:p>
        </w:tc>
        <w:tc>
          <w:tcPr>
            <w:tcW w:w="1321" w:type="dxa"/>
          </w:tcPr>
          <w:p w:rsidR="006149F6" w:rsidRPr="00214381" w:rsidRDefault="006149F6" w:rsidP="00AD39D3">
            <w:pPr>
              <w:jc w:val="center"/>
              <w:rPr>
                <w:sz w:val="24"/>
                <w:szCs w:val="24"/>
              </w:rPr>
            </w:pPr>
            <w:r w:rsidRPr="00214381">
              <w:rPr>
                <w:sz w:val="24"/>
                <w:szCs w:val="24"/>
              </w:rPr>
              <w:t>-</w:t>
            </w:r>
          </w:p>
        </w:tc>
        <w:tc>
          <w:tcPr>
            <w:tcW w:w="1116" w:type="dxa"/>
          </w:tcPr>
          <w:p w:rsidR="006149F6" w:rsidRPr="00214381" w:rsidRDefault="006149F6" w:rsidP="00AD39D3">
            <w:pPr>
              <w:jc w:val="center"/>
              <w:rPr>
                <w:sz w:val="24"/>
                <w:szCs w:val="24"/>
              </w:rPr>
            </w:pPr>
            <w:r w:rsidRPr="00214381">
              <w:rPr>
                <w:sz w:val="24"/>
                <w:szCs w:val="24"/>
              </w:rPr>
              <w:t>21</w:t>
            </w:r>
          </w:p>
        </w:tc>
      </w:tr>
      <w:tr w:rsidR="006149F6" w:rsidRPr="00214381" w:rsidTr="00214381">
        <w:tc>
          <w:tcPr>
            <w:tcW w:w="959" w:type="dxa"/>
          </w:tcPr>
          <w:p w:rsidR="006149F6" w:rsidRPr="00214381" w:rsidRDefault="006149F6" w:rsidP="00AD39D3">
            <w:pPr>
              <w:rPr>
                <w:sz w:val="24"/>
                <w:szCs w:val="24"/>
              </w:rPr>
            </w:pPr>
            <w:r w:rsidRPr="00214381">
              <w:rPr>
                <w:sz w:val="24"/>
                <w:szCs w:val="24"/>
              </w:rPr>
              <w:t>CO5</w:t>
            </w:r>
          </w:p>
        </w:tc>
        <w:tc>
          <w:tcPr>
            <w:tcW w:w="1362" w:type="dxa"/>
          </w:tcPr>
          <w:p w:rsidR="006149F6" w:rsidRPr="00214381" w:rsidRDefault="006149F6" w:rsidP="00AD39D3">
            <w:pPr>
              <w:jc w:val="center"/>
              <w:rPr>
                <w:sz w:val="24"/>
                <w:szCs w:val="24"/>
              </w:rPr>
            </w:pPr>
            <w:r w:rsidRPr="00214381">
              <w:rPr>
                <w:sz w:val="24"/>
                <w:szCs w:val="24"/>
              </w:rPr>
              <w:t>9</w:t>
            </w:r>
          </w:p>
        </w:tc>
        <w:tc>
          <w:tcPr>
            <w:tcW w:w="1569" w:type="dxa"/>
          </w:tcPr>
          <w:p w:rsidR="006149F6" w:rsidRPr="00214381" w:rsidRDefault="006149F6" w:rsidP="00AD39D3">
            <w:pPr>
              <w:jc w:val="center"/>
              <w:rPr>
                <w:sz w:val="24"/>
                <w:szCs w:val="24"/>
              </w:rPr>
            </w:pPr>
            <w:r w:rsidRPr="00214381">
              <w:rPr>
                <w:sz w:val="24"/>
                <w:szCs w:val="24"/>
              </w:rPr>
              <w:t>6</w:t>
            </w:r>
          </w:p>
        </w:tc>
        <w:tc>
          <w:tcPr>
            <w:tcW w:w="1439" w:type="dxa"/>
          </w:tcPr>
          <w:p w:rsidR="006149F6" w:rsidRPr="00214381" w:rsidRDefault="006149F6" w:rsidP="00AD39D3">
            <w:pPr>
              <w:jc w:val="center"/>
              <w:rPr>
                <w:sz w:val="24"/>
                <w:szCs w:val="24"/>
              </w:rPr>
            </w:pPr>
            <w:r w:rsidRPr="00214381">
              <w:rPr>
                <w:sz w:val="24"/>
                <w:szCs w:val="24"/>
              </w:rPr>
              <w:t>-</w:t>
            </w:r>
          </w:p>
        </w:tc>
        <w:tc>
          <w:tcPr>
            <w:tcW w:w="1497" w:type="dxa"/>
          </w:tcPr>
          <w:p w:rsidR="006149F6" w:rsidRPr="00214381" w:rsidRDefault="006149F6" w:rsidP="00AD39D3">
            <w:pPr>
              <w:jc w:val="center"/>
              <w:rPr>
                <w:sz w:val="24"/>
                <w:szCs w:val="24"/>
              </w:rPr>
            </w:pPr>
            <w:r w:rsidRPr="00214381">
              <w:rPr>
                <w:sz w:val="24"/>
                <w:szCs w:val="24"/>
              </w:rPr>
              <w:t>-</w:t>
            </w:r>
          </w:p>
        </w:tc>
        <w:tc>
          <w:tcPr>
            <w:tcW w:w="1375" w:type="dxa"/>
          </w:tcPr>
          <w:p w:rsidR="006149F6" w:rsidRPr="00214381" w:rsidRDefault="006149F6" w:rsidP="00AD39D3">
            <w:pPr>
              <w:jc w:val="center"/>
              <w:rPr>
                <w:sz w:val="24"/>
                <w:szCs w:val="24"/>
              </w:rPr>
            </w:pPr>
            <w:r w:rsidRPr="00214381">
              <w:rPr>
                <w:sz w:val="24"/>
                <w:szCs w:val="24"/>
              </w:rPr>
              <w:t>-</w:t>
            </w:r>
          </w:p>
        </w:tc>
        <w:tc>
          <w:tcPr>
            <w:tcW w:w="1321" w:type="dxa"/>
          </w:tcPr>
          <w:p w:rsidR="006149F6" w:rsidRPr="00214381" w:rsidRDefault="006149F6" w:rsidP="00AD39D3">
            <w:pPr>
              <w:jc w:val="center"/>
              <w:rPr>
                <w:sz w:val="24"/>
                <w:szCs w:val="24"/>
              </w:rPr>
            </w:pPr>
            <w:r w:rsidRPr="00214381">
              <w:rPr>
                <w:sz w:val="24"/>
                <w:szCs w:val="24"/>
              </w:rPr>
              <w:t>-</w:t>
            </w:r>
          </w:p>
        </w:tc>
        <w:tc>
          <w:tcPr>
            <w:tcW w:w="1116" w:type="dxa"/>
          </w:tcPr>
          <w:p w:rsidR="006149F6" w:rsidRPr="00214381" w:rsidRDefault="006149F6" w:rsidP="00AD39D3">
            <w:pPr>
              <w:jc w:val="center"/>
              <w:rPr>
                <w:sz w:val="24"/>
                <w:szCs w:val="24"/>
              </w:rPr>
            </w:pPr>
            <w:r w:rsidRPr="00214381">
              <w:rPr>
                <w:sz w:val="24"/>
                <w:szCs w:val="24"/>
              </w:rPr>
              <w:t>15</w:t>
            </w:r>
          </w:p>
        </w:tc>
      </w:tr>
      <w:tr w:rsidR="006149F6" w:rsidRPr="00214381" w:rsidTr="00214381">
        <w:tc>
          <w:tcPr>
            <w:tcW w:w="959" w:type="dxa"/>
          </w:tcPr>
          <w:p w:rsidR="006149F6" w:rsidRPr="00214381" w:rsidRDefault="006149F6" w:rsidP="00AD39D3">
            <w:pPr>
              <w:rPr>
                <w:sz w:val="24"/>
                <w:szCs w:val="24"/>
              </w:rPr>
            </w:pPr>
            <w:r w:rsidRPr="00214381">
              <w:rPr>
                <w:sz w:val="24"/>
                <w:szCs w:val="24"/>
              </w:rPr>
              <w:t>CO6</w:t>
            </w:r>
          </w:p>
        </w:tc>
        <w:tc>
          <w:tcPr>
            <w:tcW w:w="1362" w:type="dxa"/>
          </w:tcPr>
          <w:p w:rsidR="006149F6" w:rsidRPr="00214381" w:rsidRDefault="006149F6" w:rsidP="00AD39D3">
            <w:pPr>
              <w:jc w:val="center"/>
              <w:rPr>
                <w:sz w:val="24"/>
                <w:szCs w:val="24"/>
              </w:rPr>
            </w:pPr>
            <w:r w:rsidRPr="00214381">
              <w:rPr>
                <w:sz w:val="24"/>
                <w:szCs w:val="24"/>
              </w:rPr>
              <w:t>1</w:t>
            </w:r>
          </w:p>
        </w:tc>
        <w:tc>
          <w:tcPr>
            <w:tcW w:w="1569" w:type="dxa"/>
          </w:tcPr>
          <w:p w:rsidR="006149F6" w:rsidRPr="00214381" w:rsidRDefault="006149F6" w:rsidP="00AD39D3">
            <w:pPr>
              <w:jc w:val="center"/>
              <w:rPr>
                <w:sz w:val="24"/>
                <w:szCs w:val="24"/>
              </w:rPr>
            </w:pPr>
            <w:r w:rsidRPr="00214381">
              <w:rPr>
                <w:sz w:val="24"/>
                <w:szCs w:val="24"/>
              </w:rPr>
              <w:t>27</w:t>
            </w:r>
          </w:p>
        </w:tc>
        <w:tc>
          <w:tcPr>
            <w:tcW w:w="1439" w:type="dxa"/>
          </w:tcPr>
          <w:p w:rsidR="006149F6" w:rsidRPr="00214381" w:rsidRDefault="006149F6" w:rsidP="00AD39D3">
            <w:pPr>
              <w:jc w:val="center"/>
              <w:rPr>
                <w:sz w:val="24"/>
                <w:szCs w:val="24"/>
              </w:rPr>
            </w:pPr>
            <w:r w:rsidRPr="00214381">
              <w:rPr>
                <w:sz w:val="24"/>
                <w:szCs w:val="24"/>
              </w:rPr>
              <w:t>-</w:t>
            </w:r>
          </w:p>
        </w:tc>
        <w:tc>
          <w:tcPr>
            <w:tcW w:w="1497" w:type="dxa"/>
          </w:tcPr>
          <w:p w:rsidR="006149F6" w:rsidRPr="00214381" w:rsidRDefault="006149F6" w:rsidP="00AD39D3">
            <w:pPr>
              <w:jc w:val="center"/>
              <w:rPr>
                <w:sz w:val="24"/>
                <w:szCs w:val="24"/>
              </w:rPr>
            </w:pPr>
            <w:r w:rsidRPr="00214381">
              <w:rPr>
                <w:sz w:val="24"/>
                <w:szCs w:val="24"/>
              </w:rPr>
              <w:t>-</w:t>
            </w:r>
          </w:p>
        </w:tc>
        <w:tc>
          <w:tcPr>
            <w:tcW w:w="1375" w:type="dxa"/>
          </w:tcPr>
          <w:p w:rsidR="006149F6" w:rsidRPr="00214381" w:rsidRDefault="006149F6" w:rsidP="00AD39D3">
            <w:pPr>
              <w:jc w:val="center"/>
              <w:rPr>
                <w:sz w:val="24"/>
                <w:szCs w:val="24"/>
              </w:rPr>
            </w:pPr>
            <w:r w:rsidRPr="00214381">
              <w:rPr>
                <w:sz w:val="24"/>
                <w:szCs w:val="24"/>
              </w:rPr>
              <w:t>-</w:t>
            </w:r>
          </w:p>
        </w:tc>
        <w:tc>
          <w:tcPr>
            <w:tcW w:w="1321" w:type="dxa"/>
          </w:tcPr>
          <w:p w:rsidR="006149F6" w:rsidRPr="00214381" w:rsidRDefault="006149F6" w:rsidP="00AD39D3">
            <w:pPr>
              <w:jc w:val="center"/>
              <w:rPr>
                <w:sz w:val="24"/>
                <w:szCs w:val="24"/>
              </w:rPr>
            </w:pPr>
            <w:r w:rsidRPr="00214381">
              <w:rPr>
                <w:sz w:val="24"/>
                <w:szCs w:val="24"/>
              </w:rPr>
              <w:t>-</w:t>
            </w:r>
          </w:p>
        </w:tc>
        <w:tc>
          <w:tcPr>
            <w:tcW w:w="1116" w:type="dxa"/>
          </w:tcPr>
          <w:p w:rsidR="006149F6" w:rsidRPr="00214381" w:rsidRDefault="006149F6" w:rsidP="00AD39D3">
            <w:pPr>
              <w:jc w:val="center"/>
              <w:rPr>
                <w:sz w:val="24"/>
                <w:szCs w:val="24"/>
              </w:rPr>
            </w:pPr>
            <w:r w:rsidRPr="00214381">
              <w:rPr>
                <w:sz w:val="24"/>
                <w:szCs w:val="24"/>
              </w:rPr>
              <w:t>28</w:t>
            </w:r>
          </w:p>
        </w:tc>
      </w:tr>
      <w:tr w:rsidR="006149F6" w:rsidRPr="00214381" w:rsidTr="00214381">
        <w:tc>
          <w:tcPr>
            <w:tcW w:w="9522" w:type="dxa"/>
            <w:gridSpan w:val="7"/>
          </w:tcPr>
          <w:p w:rsidR="006149F6" w:rsidRPr="00214381" w:rsidRDefault="006149F6" w:rsidP="00AD39D3">
            <w:pPr>
              <w:rPr>
                <w:sz w:val="24"/>
                <w:szCs w:val="24"/>
              </w:rPr>
            </w:pPr>
          </w:p>
        </w:tc>
        <w:tc>
          <w:tcPr>
            <w:tcW w:w="1116" w:type="dxa"/>
          </w:tcPr>
          <w:p w:rsidR="006149F6" w:rsidRPr="00214381" w:rsidRDefault="006149F6" w:rsidP="00AD39D3">
            <w:pPr>
              <w:jc w:val="center"/>
              <w:rPr>
                <w:b/>
                <w:sz w:val="24"/>
                <w:szCs w:val="24"/>
              </w:rPr>
            </w:pPr>
            <w:r w:rsidRPr="00214381">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53" name="Picture 5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6D176C">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19EC2012</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6D176C">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WIRELESS SENSOR NETWORKS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14"/>
        <w:gridCol w:w="6595"/>
        <w:gridCol w:w="1150"/>
        <w:gridCol w:w="28"/>
        <w:gridCol w:w="1030"/>
        <w:gridCol w:w="896"/>
      </w:tblGrid>
      <w:tr w:rsidR="006149F6" w:rsidRPr="006D176C" w:rsidTr="00DE1440">
        <w:trPr>
          <w:trHeight w:val="552"/>
        </w:trPr>
        <w:tc>
          <w:tcPr>
            <w:tcW w:w="267" w:type="pct"/>
            <w:vAlign w:val="center"/>
          </w:tcPr>
          <w:p w:rsidR="006149F6" w:rsidRPr="006D176C" w:rsidRDefault="006149F6" w:rsidP="005133D7">
            <w:pPr>
              <w:jc w:val="center"/>
              <w:rPr>
                <w:b/>
                <w:sz w:val="24"/>
                <w:szCs w:val="24"/>
              </w:rPr>
            </w:pPr>
            <w:r w:rsidRPr="006D176C">
              <w:rPr>
                <w:b/>
                <w:sz w:val="24"/>
                <w:szCs w:val="24"/>
              </w:rPr>
              <w:t>Q. No.</w:t>
            </w:r>
          </w:p>
        </w:tc>
        <w:tc>
          <w:tcPr>
            <w:tcW w:w="3280" w:type="pct"/>
            <w:gridSpan w:val="2"/>
            <w:vAlign w:val="center"/>
          </w:tcPr>
          <w:p w:rsidR="006149F6" w:rsidRPr="006D176C" w:rsidRDefault="006149F6" w:rsidP="005133D7">
            <w:pPr>
              <w:jc w:val="center"/>
              <w:rPr>
                <w:b/>
                <w:sz w:val="24"/>
                <w:szCs w:val="24"/>
              </w:rPr>
            </w:pPr>
            <w:r w:rsidRPr="006D176C">
              <w:rPr>
                <w:b/>
                <w:sz w:val="24"/>
                <w:szCs w:val="24"/>
              </w:rPr>
              <w:t>Questions</w:t>
            </w:r>
          </w:p>
        </w:tc>
        <w:tc>
          <w:tcPr>
            <w:tcW w:w="538" w:type="pct"/>
          </w:tcPr>
          <w:p w:rsidR="006149F6" w:rsidRPr="006D176C" w:rsidRDefault="006149F6" w:rsidP="00375CD9">
            <w:pPr>
              <w:jc w:val="center"/>
              <w:rPr>
                <w:b/>
                <w:sz w:val="24"/>
                <w:szCs w:val="24"/>
              </w:rPr>
            </w:pPr>
            <w:r w:rsidRPr="006D176C">
              <w:rPr>
                <w:b/>
                <w:sz w:val="24"/>
                <w:szCs w:val="24"/>
              </w:rPr>
              <w:t xml:space="preserve">Course Outcome </w:t>
            </w:r>
          </w:p>
        </w:tc>
        <w:tc>
          <w:tcPr>
            <w:tcW w:w="495" w:type="pct"/>
            <w:gridSpan w:val="2"/>
            <w:vAlign w:val="center"/>
          </w:tcPr>
          <w:p w:rsidR="006149F6" w:rsidRPr="006D176C" w:rsidRDefault="006149F6" w:rsidP="00375CD9">
            <w:pPr>
              <w:jc w:val="center"/>
              <w:rPr>
                <w:b/>
                <w:sz w:val="24"/>
                <w:szCs w:val="24"/>
              </w:rPr>
            </w:pPr>
            <w:r w:rsidRPr="006D176C">
              <w:rPr>
                <w:b/>
                <w:sz w:val="24"/>
                <w:szCs w:val="24"/>
              </w:rPr>
              <w:t>Bloom’s Level</w:t>
            </w:r>
          </w:p>
        </w:tc>
        <w:tc>
          <w:tcPr>
            <w:tcW w:w="419" w:type="pct"/>
            <w:vAlign w:val="center"/>
          </w:tcPr>
          <w:p w:rsidR="006149F6" w:rsidRPr="006D176C" w:rsidRDefault="006149F6" w:rsidP="005133D7">
            <w:pPr>
              <w:jc w:val="center"/>
              <w:rPr>
                <w:b/>
                <w:sz w:val="24"/>
                <w:szCs w:val="24"/>
              </w:rPr>
            </w:pPr>
            <w:r w:rsidRPr="006D176C">
              <w:rPr>
                <w:b/>
                <w:sz w:val="24"/>
                <w:szCs w:val="24"/>
              </w:rPr>
              <w:t>Marks</w:t>
            </w:r>
          </w:p>
        </w:tc>
      </w:tr>
      <w:tr w:rsidR="006149F6" w:rsidRPr="006D176C" w:rsidTr="008C57B9">
        <w:trPr>
          <w:trHeight w:val="552"/>
        </w:trPr>
        <w:tc>
          <w:tcPr>
            <w:tcW w:w="5000" w:type="pct"/>
            <w:gridSpan w:val="7"/>
            <w:vAlign w:val="center"/>
          </w:tcPr>
          <w:p w:rsidR="006149F6" w:rsidRPr="006D176C" w:rsidRDefault="006149F6" w:rsidP="008C57B9">
            <w:pPr>
              <w:jc w:val="center"/>
              <w:rPr>
                <w:b/>
                <w:sz w:val="24"/>
                <w:szCs w:val="24"/>
                <w:u w:val="single"/>
              </w:rPr>
            </w:pPr>
            <w:r w:rsidRPr="006D176C">
              <w:rPr>
                <w:b/>
                <w:sz w:val="24"/>
                <w:szCs w:val="24"/>
                <w:u w:val="single"/>
              </w:rPr>
              <w:t>PART – A (10 X 1 = 10 MARKS)</w:t>
            </w:r>
          </w:p>
        </w:tc>
      </w:tr>
      <w:tr w:rsidR="006149F6" w:rsidRPr="006D176C" w:rsidTr="00DE1440">
        <w:trPr>
          <w:trHeight w:val="397"/>
        </w:trPr>
        <w:tc>
          <w:tcPr>
            <w:tcW w:w="267" w:type="pct"/>
          </w:tcPr>
          <w:p w:rsidR="006149F6" w:rsidRPr="006D176C" w:rsidRDefault="006149F6" w:rsidP="006D176C">
            <w:pPr>
              <w:jc w:val="center"/>
              <w:rPr>
                <w:sz w:val="24"/>
                <w:szCs w:val="24"/>
              </w:rPr>
            </w:pPr>
            <w:r w:rsidRPr="006D176C">
              <w:rPr>
                <w:sz w:val="24"/>
                <w:szCs w:val="24"/>
              </w:rPr>
              <w:t>1.</w:t>
            </w:r>
          </w:p>
        </w:tc>
        <w:tc>
          <w:tcPr>
            <w:tcW w:w="3280" w:type="pct"/>
            <w:gridSpan w:val="2"/>
          </w:tcPr>
          <w:p w:rsidR="006149F6" w:rsidRPr="006D176C" w:rsidRDefault="006149F6" w:rsidP="006D176C">
            <w:pPr>
              <w:autoSpaceDE w:val="0"/>
              <w:autoSpaceDN w:val="0"/>
              <w:adjustRightInd w:val="0"/>
              <w:jc w:val="both"/>
              <w:rPr>
                <w:sz w:val="24"/>
                <w:szCs w:val="24"/>
              </w:rPr>
            </w:pPr>
            <w:r w:rsidRPr="006D176C">
              <w:rPr>
                <w:sz w:val="24"/>
                <w:szCs w:val="24"/>
              </w:rPr>
              <w:t>Recall any two limitations of wireless sensor networks</w:t>
            </w:r>
            <w:r>
              <w:rPr>
                <w:sz w:val="24"/>
                <w:szCs w:val="24"/>
              </w:rPr>
              <w:t>.</w:t>
            </w:r>
            <w:r w:rsidRPr="006D176C">
              <w:rPr>
                <w:sz w:val="24"/>
                <w:szCs w:val="24"/>
              </w:rPr>
              <w:t xml:space="preserve"> </w:t>
            </w:r>
          </w:p>
        </w:tc>
        <w:tc>
          <w:tcPr>
            <w:tcW w:w="538" w:type="pct"/>
            <w:vAlign w:val="bottom"/>
          </w:tcPr>
          <w:p w:rsidR="006149F6" w:rsidRPr="006D176C" w:rsidRDefault="006149F6" w:rsidP="004B6A56">
            <w:pPr>
              <w:jc w:val="center"/>
              <w:rPr>
                <w:sz w:val="24"/>
                <w:szCs w:val="24"/>
              </w:rPr>
            </w:pPr>
            <w:r w:rsidRPr="006D176C">
              <w:rPr>
                <w:sz w:val="24"/>
                <w:szCs w:val="24"/>
              </w:rPr>
              <w:t>CO1</w:t>
            </w:r>
          </w:p>
        </w:tc>
        <w:tc>
          <w:tcPr>
            <w:tcW w:w="495" w:type="pct"/>
            <w:gridSpan w:val="2"/>
            <w:vAlign w:val="bottom"/>
          </w:tcPr>
          <w:p w:rsidR="006149F6" w:rsidRPr="006D176C" w:rsidRDefault="006149F6" w:rsidP="004B6A56">
            <w:pPr>
              <w:jc w:val="center"/>
              <w:rPr>
                <w:sz w:val="24"/>
                <w:szCs w:val="24"/>
              </w:rPr>
            </w:pPr>
            <w:r w:rsidRPr="006D176C">
              <w:rPr>
                <w:sz w:val="24"/>
                <w:szCs w:val="24"/>
              </w:rPr>
              <w:t>R</w:t>
            </w:r>
          </w:p>
        </w:tc>
        <w:tc>
          <w:tcPr>
            <w:tcW w:w="419" w:type="pct"/>
            <w:vAlign w:val="bottom"/>
          </w:tcPr>
          <w:p w:rsidR="006149F6" w:rsidRPr="006D176C" w:rsidRDefault="006149F6" w:rsidP="004B6A56">
            <w:pPr>
              <w:jc w:val="center"/>
              <w:rPr>
                <w:sz w:val="24"/>
                <w:szCs w:val="24"/>
              </w:rPr>
            </w:pPr>
            <w:r w:rsidRPr="006D176C">
              <w:rPr>
                <w:sz w:val="24"/>
                <w:szCs w:val="24"/>
              </w:rPr>
              <w:t>1</w:t>
            </w:r>
          </w:p>
        </w:tc>
      </w:tr>
      <w:tr w:rsidR="006149F6" w:rsidRPr="006D176C" w:rsidTr="00DE1440">
        <w:trPr>
          <w:trHeight w:val="397"/>
        </w:trPr>
        <w:tc>
          <w:tcPr>
            <w:tcW w:w="267" w:type="pct"/>
          </w:tcPr>
          <w:p w:rsidR="006149F6" w:rsidRPr="006D176C" w:rsidRDefault="006149F6" w:rsidP="006D176C">
            <w:pPr>
              <w:jc w:val="center"/>
              <w:rPr>
                <w:sz w:val="24"/>
                <w:szCs w:val="24"/>
              </w:rPr>
            </w:pPr>
            <w:r w:rsidRPr="006D176C">
              <w:rPr>
                <w:sz w:val="24"/>
                <w:szCs w:val="24"/>
              </w:rPr>
              <w:t>2.</w:t>
            </w:r>
          </w:p>
        </w:tc>
        <w:tc>
          <w:tcPr>
            <w:tcW w:w="3280" w:type="pct"/>
            <w:gridSpan w:val="2"/>
          </w:tcPr>
          <w:p w:rsidR="006149F6" w:rsidRPr="006D176C" w:rsidRDefault="006149F6" w:rsidP="006D176C">
            <w:pPr>
              <w:jc w:val="both"/>
              <w:rPr>
                <w:sz w:val="24"/>
                <w:szCs w:val="24"/>
              </w:rPr>
            </w:pPr>
            <w:r w:rsidRPr="006D176C">
              <w:rPr>
                <w:sz w:val="24"/>
                <w:szCs w:val="24"/>
              </w:rPr>
              <w:t>Infer the principle of homogeneous nodes</w:t>
            </w:r>
            <w:r>
              <w:rPr>
                <w:sz w:val="24"/>
                <w:szCs w:val="24"/>
              </w:rPr>
              <w:t>.</w:t>
            </w:r>
          </w:p>
        </w:tc>
        <w:tc>
          <w:tcPr>
            <w:tcW w:w="538" w:type="pct"/>
            <w:vAlign w:val="bottom"/>
          </w:tcPr>
          <w:p w:rsidR="006149F6" w:rsidRPr="006D176C" w:rsidRDefault="006149F6" w:rsidP="004B6A56">
            <w:pPr>
              <w:jc w:val="center"/>
              <w:rPr>
                <w:sz w:val="24"/>
                <w:szCs w:val="24"/>
              </w:rPr>
            </w:pPr>
            <w:r w:rsidRPr="006D176C">
              <w:rPr>
                <w:sz w:val="24"/>
                <w:szCs w:val="24"/>
              </w:rPr>
              <w:t>CO1</w:t>
            </w:r>
          </w:p>
        </w:tc>
        <w:tc>
          <w:tcPr>
            <w:tcW w:w="495" w:type="pct"/>
            <w:gridSpan w:val="2"/>
            <w:vAlign w:val="bottom"/>
          </w:tcPr>
          <w:p w:rsidR="006149F6" w:rsidRPr="006D176C" w:rsidRDefault="006149F6" w:rsidP="004B6A56">
            <w:pPr>
              <w:jc w:val="center"/>
              <w:rPr>
                <w:sz w:val="24"/>
                <w:szCs w:val="24"/>
              </w:rPr>
            </w:pPr>
            <w:r w:rsidRPr="006D176C">
              <w:rPr>
                <w:sz w:val="24"/>
                <w:szCs w:val="24"/>
              </w:rPr>
              <w:t>U</w:t>
            </w:r>
          </w:p>
        </w:tc>
        <w:tc>
          <w:tcPr>
            <w:tcW w:w="419" w:type="pct"/>
            <w:vAlign w:val="bottom"/>
          </w:tcPr>
          <w:p w:rsidR="006149F6" w:rsidRPr="006D176C" w:rsidRDefault="006149F6" w:rsidP="004B6A56">
            <w:pPr>
              <w:jc w:val="center"/>
              <w:rPr>
                <w:sz w:val="24"/>
                <w:szCs w:val="24"/>
              </w:rPr>
            </w:pPr>
            <w:r w:rsidRPr="006D176C">
              <w:rPr>
                <w:sz w:val="24"/>
                <w:szCs w:val="24"/>
              </w:rPr>
              <w:t>1</w:t>
            </w:r>
          </w:p>
        </w:tc>
      </w:tr>
      <w:tr w:rsidR="006149F6" w:rsidRPr="006D176C" w:rsidTr="00DE1440">
        <w:trPr>
          <w:trHeight w:val="397"/>
        </w:trPr>
        <w:tc>
          <w:tcPr>
            <w:tcW w:w="267" w:type="pct"/>
          </w:tcPr>
          <w:p w:rsidR="006149F6" w:rsidRPr="006D176C" w:rsidRDefault="006149F6" w:rsidP="006D176C">
            <w:pPr>
              <w:jc w:val="center"/>
              <w:rPr>
                <w:sz w:val="24"/>
                <w:szCs w:val="24"/>
              </w:rPr>
            </w:pPr>
            <w:r w:rsidRPr="006D176C">
              <w:rPr>
                <w:sz w:val="24"/>
                <w:szCs w:val="24"/>
              </w:rPr>
              <w:t>3.</w:t>
            </w:r>
          </w:p>
        </w:tc>
        <w:tc>
          <w:tcPr>
            <w:tcW w:w="3280" w:type="pct"/>
            <w:gridSpan w:val="2"/>
          </w:tcPr>
          <w:p w:rsidR="006149F6" w:rsidRPr="006D176C" w:rsidRDefault="006149F6" w:rsidP="006D176C">
            <w:pPr>
              <w:jc w:val="both"/>
              <w:rPr>
                <w:sz w:val="24"/>
                <w:szCs w:val="24"/>
              </w:rPr>
            </w:pPr>
            <w:r w:rsidRPr="006D176C">
              <w:rPr>
                <w:sz w:val="24"/>
                <w:szCs w:val="24"/>
              </w:rPr>
              <w:t>Give an example of Transport protocol</w:t>
            </w:r>
            <w:r>
              <w:rPr>
                <w:sz w:val="24"/>
                <w:szCs w:val="24"/>
              </w:rPr>
              <w:t>.</w:t>
            </w:r>
          </w:p>
        </w:tc>
        <w:tc>
          <w:tcPr>
            <w:tcW w:w="538" w:type="pct"/>
            <w:vAlign w:val="bottom"/>
          </w:tcPr>
          <w:p w:rsidR="006149F6" w:rsidRPr="006D176C" w:rsidRDefault="006149F6" w:rsidP="004B6A56">
            <w:pPr>
              <w:jc w:val="center"/>
              <w:rPr>
                <w:sz w:val="24"/>
                <w:szCs w:val="24"/>
              </w:rPr>
            </w:pPr>
            <w:r w:rsidRPr="006D176C">
              <w:rPr>
                <w:sz w:val="24"/>
                <w:szCs w:val="24"/>
              </w:rPr>
              <w:t>CO2</w:t>
            </w:r>
          </w:p>
        </w:tc>
        <w:tc>
          <w:tcPr>
            <w:tcW w:w="495" w:type="pct"/>
            <w:gridSpan w:val="2"/>
            <w:vAlign w:val="bottom"/>
          </w:tcPr>
          <w:p w:rsidR="006149F6" w:rsidRPr="006D176C" w:rsidRDefault="006149F6" w:rsidP="004B6A56">
            <w:pPr>
              <w:jc w:val="center"/>
              <w:rPr>
                <w:sz w:val="24"/>
                <w:szCs w:val="24"/>
              </w:rPr>
            </w:pPr>
            <w:r w:rsidRPr="006D176C">
              <w:rPr>
                <w:sz w:val="24"/>
                <w:szCs w:val="24"/>
              </w:rPr>
              <w:t>U</w:t>
            </w:r>
          </w:p>
        </w:tc>
        <w:tc>
          <w:tcPr>
            <w:tcW w:w="419" w:type="pct"/>
            <w:vAlign w:val="bottom"/>
          </w:tcPr>
          <w:p w:rsidR="006149F6" w:rsidRPr="006D176C" w:rsidRDefault="006149F6" w:rsidP="004B6A56">
            <w:pPr>
              <w:jc w:val="center"/>
              <w:rPr>
                <w:sz w:val="24"/>
                <w:szCs w:val="24"/>
              </w:rPr>
            </w:pPr>
            <w:r w:rsidRPr="006D176C">
              <w:rPr>
                <w:sz w:val="24"/>
                <w:szCs w:val="24"/>
              </w:rPr>
              <w:t>1</w:t>
            </w:r>
          </w:p>
        </w:tc>
      </w:tr>
      <w:tr w:rsidR="006149F6" w:rsidRPr="006D176C" w:rsidTr="00DE1440">
        <w:trPr>
          <w:trHeight w:val="397"/>
        </w:trPr>
        <w:tc>
          <w:tcPr>
            <w:tcW w:w="267" w:type="pct"/>
          </w:tcPr>
          <w:p w:rsidR="006149F6" w:rsidRPr="006D176C" w:rsidRDefault="006149F6" w:rsidP="006D176C">
            <w:pPr>
              <w:jc w:val="center"/>
              <w:rPr>
                <w:sz w:val="24"/>
                <w:szCs w:val="24"/>
              </w:rPr>
            </w:pPr>
            <w:r w:rsidRPr="006D176C">
              <w:rPr>
                <w:sz w:val="24"/>
                <w:szCs w:val="24"/>
              </w:rPr>
              <w:t>4.</w:t>
            </w:r>
          </w:p>
        </w:tc>
        <w:tc>
          <w:tcPr>
            <w:tcW w:w="3280" w:type="pct"/>
            <w:gridSpan w:val="2"/>
          </w:tcPr>
          <w:p w:rsidR="006149F6" w:rsidRPr="006D176C" w:rsidRDefault="006149F6" w:rsidP="006D176C">
            <w:pPr>
              <w:jc w:val="both"/>
              <w:rPr>
                <w:sz w:val="24"/>
                <w:szCs w:val="24"/>
              </w:rPr>
            </w:pPr>
            <w:r w:rsidRPr="006D176C">
              <w:rPr>
                <w:sz w:val="24"/>
                <w:szCs w:val="24"/>
              </w:rPr>
              <w:t>Recall any one contention-based MAC protocol</w:t>
            </w:r>
            <w:r>
              <w:rPr>
                <w:sz w:val="24"/>
                <w:szCs w:val="24"/>
              </w:rPr>
              <w:t>.</w:t>
            </w:r>
          </w:p>
        </w:tc>
        <w:tc>
          <w:tcPr>
            <w:tcW w:w="538" w:type="pct"/>
            <w:vAlign w:val="bottom"/>
          </w:tcPr>
          <w:p w:rsidR="006149F6" w:rsidRPr="006D176C" w:rsidRDefault="006149F6" w:rsidP="004B6A56">
            <w:pPr>
              <w:jc w:val="center"/>
              <w:rPr>
                <w:sz w:val="24"/>
                <w:szCs w:val="24"/>
              </w:rPr>
            </w:pPr>
            <w:r w:rsidRPr="006D176C">
              <w:rPr>
                <w:sz w:val="24"/>
                <w:szCs w:val="24"/>
              </w:rPr>
              <w:t>CO2</w:t>
            </w:r>
          </w:p>
        </w:tc>
        <w:tc>
          <w:tcPr>
            <w:tcW w:w="495" w:type="pct"/>
            <w:gridSpan w:val="2"/>
            <w:vAlign w:val="bottom"/>
          </w:tcPr>
          <w:p w:rsidR="006149F6" w:rsidRPr="006D176C" w:rsidRDefault="006149F6" w:rsidP="004B6A56">
            <w:pPr>
              <w:jc w:val="center"/>
              <w:rPr>
                <w:sz w:val="24"/>
                <w:szCs w:val="24"/>
              </w:rPr>
            </w:pPr>
            <w:r w:rsidRPr="006D176C">
              <w:rPr>
                <w:sz w:val="24"/>
                <w:szCs w:val="24"/>
              </w:rPr>
              <w:t>R</w:t>
            </w:r>
          </w:p>
        </w:tc>
        <w:tc>
          <w:tcPr>
            <w:tcW w:w="419" w:type="pct"/>
            <w:vAlign w:val="bottom"/>
          </w:tcPr>
          <w:p w:rsidR="006149F6" w:rsidRPr="006D176C" w:rsidRDefault="006149F6" w:rsidP="004B6A56">
            <w:pPr>
              <w:jc w:val="center"/>
              <w:rPr>
                <w:sz w:val="24"/>
                <w:szCs w:val="24"/>
              </w:rPr>
            </w:pPr>
            <w:r w:rsidRPr="006D176C">
              <w:rPr>
                <w:sz w:val="24"/>
                <w:szCs w:val="24"/>
              </w:rPr>
              <w:t>1</w:t>
            </w:r>
          </w:p>
        </w:tc>
      </w:tr>
      <w:tr w:rsidR="006149F6" w:rsidRPr="006D176C" w:rsidTr="00DE1440">
        <w:trPr>
          <w:trHeight w:val="397"/>
        </w:trPr>
        <w:tc>
          <w:tcPr>
            <w:tcW w:w="267" w:type="pct"/>
          </w:tcPr>
          <w:p w:rsidR="006149F6" w:rsidRPr="006D176C" w:rsidRDefault="006149F6" w:rsidP="006D176C">
            <w:pPr>
              <w:jc w:val="center"/>
              <w:rPr>
                <w:sz w:val="24"/>
                <w:szCs w:val="24"/>
              </w:rPr>
            </w:pPr>
            <w:r w:rsidRPr="006D176C">
              <w:rPr>
                <w:sz w:val="24"/>
                <w:szCs w:val="24"/>
              </w:rPr>
              <w:t>5.</w:t>
            </w:r>
          </w:p>
        </w:tc>
        <w:tc>
          <w:tcPr>
            <w:tcW w:w="3280" w:type="pct"/>
            <w:gridSpan w:val="2"/>
          </w:tcPr>
          <w:p w:rsidR="006149F6" w:rsidRPr="006D176C" w:rsidRDefault="006149F6" w:rsidP="006D176C">
            <w:pPr>
              <w:pStyle w:val="Default"/>
              <w:jc w:val="both"/>
            </w:pPr>
            <w:r w:rsidRPr="006D176C">
              <w:t>Indicate the frequency of operation used in WPAN</w:t>
            </w:r>
            <w:r>
              <w:t>.</w:t>
            </w:r>
          </w:p>
        </w:tc>
        <w:tc>
          <w:tcPr>
            <w:tcW w:w="538" w:type="pct"/>
            <w:vAlign w:val="bottom"/>
          </w:tcPr>
          <w:p w:rsidR="006149F6" w:rsidRPr="006D176C" w:rsidRDefault="006149F6" w:rsidP="004B6A56">
            <w:pPr>
              <w:jc w:val="center"/>
              <w:rPr>
                <w:sz w:val="24"/>
                <w:szCs w:val="24"/>
              </w:rPr>
            </w:pPr>
            <w:r w:rsidRPr="006D176C">
              <w:rPr>
                <w:sz w:val="24"/>
                <w:szCs w:val="24"/>
              </w:rPr>
              <w:t>CO3</w:t>
            </w:r>
          </w:p>
        </w:tc>
        <w:tc>
          <w:tcPr>
            <w:tcW w:w="495" w:type="pct"/>
            <w:gridSpan w:val="2"/>
            <w:vAlign w:val="bottom"/>
          </w:tcPr>
          <w:p w:rsidR="006149F6" w:rsidRPr="006D176C" w:rsidRDefault="006149F6" w:rsidP="004B6A56">
            <w:pPr>
              <w:jc w:val="center"/>
              <w:rPr>
                <w:sz w:val="24"/>
                <w:szCs w:val="24"/>
              </w:rPr>
            </w:pPr>
            <w:r w:rsidRPr="006D176C">
              <w:rPr>
                <w:sz w:val="24"/>
                <w:szCs w:val="24"/>
              </w:rPr>
              <w:t>U</w:t>
            </w:r>
          </w:p>
        </w:tc>
        <w:tc>
          <w:tcPr>
            <w:tcW w:w="419" w:type="pct"/>
            <w:vAlign w:val="bottom"/>
          </w:tcPr>
          <w:p w:rsidR="006149F6" w:rsidRPr="006D176C" w:rsidRDefault="006149F6" w:rsidP="004B6A56">
            <w:pPr>
              <w:jc w:val="center"/>
              <w:rPr>
                <w:sz w:val="24"/>
                <w:szCs w:val="24"/>
              </w:rPr>
            </w:pPr>
            <w:r w:rsidRPr="006D176C">
              <w:rPr>
                <w:sz w:val="24"/>
                <w:szCs w:val="24"/>
              </w:rPr>
              <w:t>1</w:t>
            </w:r>
          </w:p>
        </w:tc>
      </w:tr>
      <w:tr w:rsidR="006149F6" w:rsidRPr="006D176C" w:rsidTr="00DE1440">
        <w:trPr>
          <w:trHeight w:val="397"/>
        </w:trPr>
        <w:tc>
          <w:tcPr>
            <w:tcW w:w="267" w:type="pct"/>
          </w:tcPr>
          <w:p w:rsidR="006149F6" w:rsidRPr="006D176C" w:rsidRDefault="006149F6" w:rsidP="006D176C">
            <w:pPr>
              <w:jc w:val="center"/>
              <w:rPr>
                <w:sz w:val="24"/>
                <w:szCs w:val="24"/>
              </w:rPr>
            </w:pPr>
            <w:r w:rsidRPr="006D176C">
              <w:rPr>
                <w:sz w:val="24"/>
                <w:szCs w:val="24"/>
              </w:rPr>
              <w:t>6.</w:t>
            </w:r>
          </w:p>
        </w:tc>
        <w:tc>
          <w:tcPr>
            <w:tcW w:w="3280" w:type="pct"/>
            <w:gridSpan w:val="2"/>
          </w:tcPr>
          <w:p w:rsidR="006149F6" w:rsidRPr="006D176C" w:rsidRDefault="006149F6" w:rsidP="006D176C">
            <w:pPr>
              <w:jc w:val="both"/>
              <w:rPr>
                <w:sz w:val="24"/>
                <w:szCs w:val="24"/>
              </w:rPr>
            </w:pPr>
            <w:r w:rsidRPr="006D176C">
              <w:rPr>
                <w:color w:val="000000"/>
                <w:sz w:val="24"/>
                <w:szCs w:val="24"/>
              </w:rPr>
              <w:t>Write</w:t>
            </w:r>
            <w:r>
              <w:rPr>
                <w:color w:val="000000"/>
                <w:sz w:val="24"/>
                <w:szCs w:val="24"/>
              </w:rPr>
              <w:t xml:space="preserve"> </w:t>
            </w:r>
            <w:r w:rsidRPr="006D176C">
              <w:rPr>
                <w:color w:val="000000"/>
                <w:sz w:val="24"/>
                <w:szCs w:val="24"/>
              </w:rPr>
              <w:t>an IEEE standard for Zigbee protocol</w:t>
            </w:r>
            <w:r>
              <w:rPr>
                <w:color w:val="000000"/>
                <w:sz w:val="24"/>
                <w:szCs w:val="24"/>
              </w:rPr>
              <w:t>.</w:t>
            </w:r>
          </w:p>
        </w:tc>
        <w:tc>
          <w:tcPr>
            <w:tcW w:w="538" w:type="pct"/>
            <w:vAlign w:val="bottom"/>
          </w:tcPr>
          <w:p w:rsidR="006149F6" w:rsidRPr="006D176C" w:rsidRDefault="006149F6" w:rsidP="004B6A56">
            <w:pPr>
              <w:jc w:val="center"/>
              <w:rPr>
                <w:sz w:val="24"/>
                <w:szCs w:val="24"/>
              </w:rPr>
            </w:pPr>
            <w:r w:rsidRPr="006D176C">
              <w:rPr>
                <w:sz w:val="24"/>
                <w:szCs w:val="24"/>
              </w:rPr>
              <w:t>CO3</w:t>
            </w:r>
          </w:p>
        </w:tc>
        <w:tc>
          <w:tcPr>
            <w:tcW w:w="495" w:type="pct"/>
            <w:gridSpan w:val="2"/>
            <w:vAlign w:val="bottom"/>
          </w:tcPr>
          <w:p w:rsidR="006149F6" w:rsidRPr="006D176C" w:rsidRDefault="006149F6" w:rsidP="004B6A56">
            <w:pPr>
              <w:jc w:val="center"/>
              <w:rPr>
                <w:sz w:val="24"/>
                <w:szCs w:val="24"/>
              </w:rPr>
            </w:pPr>
            <w:r w:rsidRPr="006D176C">
              <w:rPr>
                <w:sz w:val="24"/>
                <w:szCs w:val="24"/>
              </w:rPr>
              <w:t>A</w:t>
            </w:r>
          </w:p>
        </w:tc>
        <w:tc>
          <w:tcPr>
            <w:tcW w:w="419" w:type="pct"/>
            <w:vAlign w:val="bottom"/>
          </w:tcPr>
          <w:p w:rsidR="006149F6" w:rsidRPr="006D176C" w:rsidRDefault="006149F6" w:rsidP="004B6A56">
            <w:pPr>
              <w:jc w:val="center"/>
              <w:rPr>
                <w:sz w:val="24"/>
                <w:szCs w:val="24"/>
              </w:rPr>
            </w:pPr>
            <w:r w:rsidRPr="006D176C">
              <w:rPr>
                <w:sz w:val="24"/>
                <w:szCs w:val="24"/>
              </w:rPr>
              <w:t>1</w:t>
            </w:r>
          </w:p>
        </w:tc>
      </w:tr>
      <w:tr w:rsidR="006149F6" w:rsidRPr="006D176C" w:rsidTr="00DE1440">
        <w:trPr>
          <w:trHeight w:val="397"/>
        </w:trPr>
        <w:tc>
          <w:tcPr>
            <w:tcW w:w="267" w:type="pct"/>
          </w:tcPr>
          <w:p w:rsidR="006149F6" w:rsidRPr="004B2F46" w:rsidRDefault="006149F6" w:rsidP="006D176C">
            <w:pPr>
              <w:jc w:val="center"/>
              <w:rPr>
                <w:sz w:val="24"/>
                <w:szCs w:val="24"/>
              </w:rPr>
            </w:pPr>
            <w:r w:rsidRPr="004B2F46">
              <w:rPr>
                <w:sz w:val="24"/>
                <w:szCs w:val="24"/>
              </w:rPr>
              <w:t>7.</w:t>
            </w:r>
          </w:p>
        </w:tc>
        <w:tc>
          <w:tcPr>
            <w:tcW w:w="3280" w:type="pct"/>
            <w:gridSpan w:val="2"/>
          </w:tcPr>
          <w:p w:rsidR="006149F6" w:rsidRDefault="006149F6" w:rsidP="006D176C">
            <w:pPr>
              <w:pStyle w:val="ListParagraph"/>
              <w:ind w:left="0"/>
              <w:jc w:val="both"/>
              <w:rPr>
                <w:sz w:val="24"/>
                <w:szCs w:val="24"/>
              </w:rPr>
            </w:pPr>
            <w:r w:rsidRPr="004B2F46">
              <w:rPr>
                <w:sz w:val="24"/>
                <w:szCs w:val="24"/>
              </w:rPr>
              <w:t>Tell the alternate name for pattern matching.</w:t>
            </w:r>
          </w:p>
          <w:p w:rsidR="006149F6" w:rsidRPr="004B2F46" w:rsidRDefault="006149F6" w:rsidP="006D176C">
            <w:pPr>
              <w:pStyle w:val="ListParagraph"/>
              <w:ind w:left="0"/>
              <w:jc w:val="both"/>
              <w:rPr>
                <w:noProof/>
                <w:sz w:val="24"/>
                <w:szCs w:val="24"/>
                <w:lang w:eastAsia="zh-TW"/>
              </w:rPr>
            </w:pPr>
          </w:p>
        </w:tc>
        <w:tc>
          <w:tcPr>
            <w:tcW w:w="538" w:type="pct"/>
            <w:vAlign w:val="bottom"/>
          </w:tcPr>
          <w:p w:rsidR="006149F6" w:rsidRPr="006D176C" w:rsidRDefault="006149F6" w:rsidP="004B6A56">
            <w:pPr>
              <w:jc w:val="center"/>
              <w:rPr>
                <w:sz w:val="24"/>
                <w:szCs w:val="24"/>
              </w:rPr>
            </w:pPr>
            <w:r w:rsidRPr="006D176C">
              <w:rPr>
                <w:sz w:val="24"/>
                <w:szCs w:val="24"/>
              </w:rPr>
              <w:t>CO4</w:t>
            </w:r>
          </w:p>
        </w:tc>
        <w:tc>
          <w:tcPr>
            <w:tcW w:w="495" w:type="pct"/>
            <w:gridSpan w:val="2"/>
            <w:vAlign w:val="bottom"/>
          </w:tcPr>
          <w:p w:rsidR="006149F6" w:rsidRPr="006D176C" w:rsidRDefault="006149F6" w:rsidP="004B6A56">
            <w:pPr>
              <w:jc w:val="center"/>
              <w:rPr>
                <w:sz w:val="24"/>
                <w:szCs w:val="24"/>
              </w:rPr>
            </w:pPr>
            <w:r w:rsidRPr="006D176C">
              <w:rPr>
                <w:sz w:val="24"/>
                <w:szCs w:val="24"/>
              </w:rPr>
              <w:t>R</w:t>
            </w:r>
          </w:p>
        </w:tc>
        <w:tc>
          <w:tcPr>
            <w:tcW w:w="419" w:type="pct"/>
            <w:vAlign w:val="bottom"/>
          </w:tcPr>
          <w:p w:rsidR="006149F6" w:rsidRPr="006D176C" w:rsidRDefault="006149F6" w:rsidP="004B6A56">
            <w:pPr>
              <w:jc w:val="center"/>
              <w:rPr>
                <w:sz w:val="24"/>
                <w:szCs w:val="24"/>
              </w:rPr>
            </w:pPr>
            <w:r w:rsidRPr="006D176C">
              <w:rPr>
                <w:sz w:val="24"/>
                <w:szCs w:val="24"/>
              </w:rPr>
              <w:t>1</w:t>
            </w:r>
          </w:p>
        </w:tc>
      </w:tr>
      <w:tr w:rsidR="006149F6" w:rsidRPr="006D176C" w:rsidTr="00DE1440">
        <w:trPr>
          <w:trHeight w:val="397"/>
        </w:trPr>
        <w:tc>
          <w:tcPr>
            <w:tcW w:w="267" w:type="pct"/>
          </w:tcPr>
          <w:p w:rsidR="006149F6" w:rsidRPr="006D176C" w:rsidRDefault="006149F6" w:rsidP="006D176C">
            <w:pPr>
              <w:jc w:val="center"/>
              <w:rPr>
                <w:sz w:val="24"/>
                <w:szCs w:val="24"/>
              </w:rPr>
            </w:pPr>
            <w:r w:rsidRPr="006D176C">
              <w:rPr>
                <w:sz w:val="24"/>
                <w:szCs w:val="24"/>
              </w:rPr>
              <w:t>8.</w:t>
            </w:r>
          </w:p>
        </w:tc>
        <w:tc>
          <w:tcPr>
            <w:tcW w:w="3280" w:type="pct"/>
            <w:gridSpan w:val="2"/>
          </w:tcPr>
          <w:p w:rsidR="006149F6" w:rsidRPr="006D176C" w:rsidRDefault="006149F6" w:rsidP="006D176C">
            <w:pPr>
              <w:pStyle w:val="NormalWeb"/>
              <w:jc w:val="both"/>
              <w:rPr>
                <w:b/>
                <w:bCs/>
                <w:sz w:val="24"/>
                <w:szCs w:val="24"/>
              </w:rPr>
            </w:pPr>
            <w:r w:rsidRPr="006D176C">
              <w:rPr>
                <w:color w:val="000000"/>
                <w:sz w:val="24"/>
                <w:szCs w:val="24"/>
              </w:rPr>
              <w:t>Recall the</w:t>
            </w:r>
            <w:r>
              <w:rPr>
                <w:color w:val="000000"/>
                <w:sz w:val="24"/>
                <w:szCs w:val="24"/>
              </w:rPr>
              <w:t xml:space="preserve"> </w:t>
            </w:r>
            <w:r w:rsidRPr="006D176C">
              <w:rPr>
                <w:color w:val="000000"/>
                <w:sz w:val="24"/>
                <w:szCs w:val="24"/>
              </w:rPr>
              <w:t>algorithm used for similarity searching in Pattern matching</w:t>
            </w:r>
            <w:r>
              <w:rPr>
                <w:color w:val="000000"/>
                <w:sz w:val="24"/>
                <w:szCs w:val="24"/>
              </w:rPr>
              <w:t>.</w:t>
            </w:r>
          </w:p>
        </w:tc>
        <w:tc>
          <w:tcPr>
            <w:tcW w:w="538" w:type="pct"/>
            <w:vAlign w:val="bottom"/>
          </w:tcPr>
          <w:p w:rsidR="006149F6" w:rsidRPr="006D176C" w:rsidRDefault="006149F6" w:rsidP="004B6A56">
            <w:pPr>
              <w:jc w:val="center"/>
              <w:rPr>
                <w:sz w:val="24"/>
                <w:szCs w:val="24"/>
              </w:rPr>
            </w:pPr>
            <w:r w:rsidRPr="006D176C">
              <w:rPr>
                <w:sz w:val="24"/>
                <w:szCs w:val="24"/>
              </w:rPr>
              <w:t>CO4</w:t>
            </w:r>
          </w:p>
        </w:tc>
        <w:tc>
          <w:tcPr>
            <w:tcW w:w="495" w:type="pct"/>
            <w:gridSpan w:val="2"/>
            <w:vAlign w:val="bottom"/>
          </w:tcPr>
          <w:p w:rsidR="006149F6" w:rsidRPr="006D176C" w:rsidRDefault="006149F6" w:rsidP="004B6A56">
            <w:pPr>
              <w:jc w:val="center"/>
              <w:rPr>
                <w:sz w:val="24"/>
                <w:szCs w:val="24"/>
              </w:rPr>
            </w:pPr>
            <w:r w:rsidRPr="006D176C">
              <w:rPr>
                <w:sz w:val="24"/>
                <w:szCs w:val="24"/>
              </w:rPr>
              <w:t>R</w:t>
            </w:r>
          </w:p>
        </w:tc>
        <w:tc>
          <w:tcPr>
            <w:tcW w:w="419" w:type="pct"/>
            <w:vAlign w:val="bottom"/>
          </w:tcPr>
          <w:p w:rsidR="006149F6" w:rsidRPr="006D176C" w:rsidRDefault="006149F6" w:rsidP="004B6A56">
            <w:pPr>
              <w:jc w:val="center"/>
              <w:rPr>
                <w:sz w:val="24"/>
                <w:szCs w:val="24"/>
              </w:rPr>
            </w:pPr>
            <w:r w:rsidRPr="006D176C">
              <w:rPr>
                <w:sz w:val="24"/>
                <w:szCs w:val="24"/>
              </w:rPr>
              <w:t>1</w:t>
            </w:r>
          </w:p>
        </w:tc>
      </w:tr>
      <w:tr w:rsidR="006149F6" w:rsidRPr="006D176C" w:rsidTr="00DE1440">
        <w:trPr>
          <w:trHeight w:val="397"/>
        </w:trPr>
        <w:tc>
          <w:tcPr>
            <w:tcW w:w="267" w:type="pct"/>
          </w:tcPr>
          <w:p w:rsidR="006149F6" w:rsidRPr="006D176C" w:rsidRDefault="006149F6" w:rsidP="006D176C">
            <w:pPr>
              <w:jc w:val="center"/>
              <w:rPr>
                <w:sz w:val="24"/>
                <w:szCs w:val="24"/>
              </w:rPr>
            </w:pPr>
            <w:r w:rsidRPr="006D176C">
              <w:rPr>
                <w:sz w:val="24"/>
                <w:szCs w:val="24"/>
              </w:rPr>
              <w:t>9.</w:t>
            </w:r>
          </w:p>
        </w:tc>
        <w:tc>
          <w:tcPr>
            <w:tcW w:w="3280" w:type="pct"/>
            <w:gridSpan w:val="2"/>
          </w:tcPr>
          <w:p w:rsidR="006149F6" w:rsidRPr="006D176C" w:rsidRDefault="006149F6" w:rsidP="006D176C">
            <w:pPr>
              <w:pStyle w:val="ListParagraph"/>
              <w:ind w:left="0"/>
              <w:jc w:val="both"/>
              <w:rPr>
                <w:noProof/>
                <w:sz w:val="24"/>
                <w:szCs w:val="24"/>
                <w:lang w:eastAsia="zh-TW"/>
              </w:rPr>
            </w:pPr>
            <w:r w:rsidRPr="006D176C">
              <w:rPr>
                <w:noProof/>
                <w:sz w:val="24"/>
                <w:szCs w:val="24"/>
                <w:lang w:eastAsia="zh-TW"/>
              </w:rPr>
              <w:t>Give an example of cell based architecture</w:t>
            </w:r>
            <w:r>
              <w:rPr>
                <w:noProof/>
                <w:sz w:val="24"/>
                <w:szCs w:val="24"/>
                <w:lang w:eastAsia="zh-TW"/>
              </w:rPr>
              <w:t>.</w:t>
            </w:r>
          </w:p>
        </w:tc>
        <w:tc>
          <w:tcPr>
            <w:tcW w:w="538" w:type="pct"/>
            <w:vAlign w:val="bottom"/>
          </w:tcPr>
          <w:p w:rsidR="006149F6" w:rsidRPr="006D176C" w:rsidRDefault="006149F6" w:rsidP="004B6A56">
            <w:pPr>
              <w:jc w:val="center"/>
              <w:rPr>
                <w:sz w:val="24"/>
                <w:szCs w:val="24"/>
              </w:rPr>
            </w:pPr>
            <w:r w:rsidRPr="006D176C">
              <w:rPr>
                <w:sz w:val="24"/>
                <w:szCs w:val="24"/>
              </w:rPr>
              <w:t>CO5</w:t>
            </w:r>
          </w:p>
        </w:tc>
        <w:tc>
          <w:tcPr>
            <w:tcW w:w="495" w:type="pct"/>
            <w:gridSpan w:val="2"/>
            <w:vAlign w:val="bottom"/>
          </w:tcPr>
          <w:p w:rsidR="006149F6" w:rsidRPr="006D176C" w:rsidRDefault="006149F6" w:rsidP="004B6A56">
            <w:pPr>
              <w:jc w:val="center"/>
              <w:rPr>
                <w:sz w:val="24"/>
                <w:szCs w:val="24"/>
              </w:rPr>
            </w:pPr>
            <w:r w:rsidRPr="006D176C">
              <w:rPr>
                <w:sz w:val="24"/>
                <w:szCs w:val="24"/>
              </w:rPr>
              <w:t>R</w:t>
            </w:r>
          </w:p>
        </w:tc>
        <w:tc>
          <w:tcPr>
            <w:tcW w:w="419" w:type="pct"/>
            <w:vAlign w:val="bottom"/>
          </w:tcPr>
          <w:p w:rsidR="006149F6" w:rsidRPr="006D176C" w:rsidRDefault="006149F6" w:rsidP="004B6A56">
            <w:pPr>
              <w:jc w:val="center"/>
              <w:rPr>
                <w:sz w:val="24"/>
                <w:szCs w:val="24"/>
              </w:rPr>
            </w:pPr>
            <w:r w:rsidRPr="006D176C">
              <w:rPr>
                <w:sz w:val="24"/>
                <w:szCs w:val="24"/>
              </w:rPr>
              <w:t>1</w:t>
            </w:r>
          </w:p>
        </w:tc>
      </w:tr>
      <w:tr w:rsidR="006149F6" w:rsidRPr="006D176C" w:rsidTr="00DE1440">
        <w:trPr>
          <w:trHeight w:val="397"/>
        </w:trPr>
        <w:tc>
          <w:tcPr>
            <w:tcW w:w="267" w:type="pct"/>
          </w:tcPr>
          <w:p w:rsidR="006149F6" w:rsidRPr="006D176C" w:rsidRDefault="006149F6" w:rsidP="006D176C">
            <w:pPr>
              <w:jc w:val="center"/>
              <w:rPr>
                <w:sz w:val="24"/>
                <w:szCs w:val="24"/>
              </w:rPr>
            </w:pPr>
            <w:r w:rsidRPr="006D176C">
              <w:rPr>
                <w:sz w:val="24"/>
                <w:szCs w:val="24"/>
              </w:rPr>
              <w:t>10.</w:t>
            </w:r>
          </w:p>
        </w:tc>
        <w:tc>
          <w:tcPr>
            <w:tcW w:w="3280" w:type="pct"/>
            <w:gridSpan w:val="2"/>
          </w:tcPr>
          <w:p w:rsidR="006149F6" w:rsidRPr="006D176C" w:rsidRDefault="006149F6" w:rsidP="006D176C">
            <w:pPr>
              <w:jc w:val="both"/>
              <w:rPr>
                <w:sz w:val="24"/>
                <w:szCs w:val="24"/>
              </w:rPr>
            </w:pPr>
            <w:r w:rsidRPr="006D176C">
              <w:rPr>
                <w:sz w:val="24"/>
                <w:szCs w:val="24"/>
              </w:rPr>
              <w:t>Write the advantage of honeypot</w:t>
            </w:r>
            <w:r>
              <w:rPr>
                <w:sz w:val="24"/>
                <w:szCs w:val="24"/>
              </w:rPr>
              <w:t>.</w:t>
            </w:r>
            <w:r w:rsidRPr="006D176C">
              <w:rPr>
                <w:sz w:val="24"/>
                <w:szCs w:val="24"/>
              </w:rPr>
              <w:t xml:space="preserve"> </w:t>
            </w:r>
          </w:p>
        </w:tc>
        <w:tc>
          <w:tcPr>
            <w:tcW w:w="538" w:type="pct"/>
            <w:vAlign w:val="bottom"/>
          </w:tcPr>
          <w:p w:rsidR="006149F6" w:rsidRPr="006D176C" w:rsidRDefault="006149F6" w:rsidP="004B6A56">
            <w:pPr>
              <w:jc w:val="center"/>
              <w:rPr>
                <w:sz w:val="24"/>
                <w:szCs w:val="24"/>
              </w:rPr>
            </w:pPr>
            <w:r w:rsidRPr="006D176C">
              <w:rPr>
                <w:sz w:val="24"/>
                <w:szCs w:val="24"/>
              </w:rPr>
              <w:t>CO6</w:t>
            </w:r>
          </w:p>
        </w:tc>
        <w:tc>
          <w:tcPr>
            <w:tcW w:w="495" w:type="pct"/>
            <w:gridSpan w:val="2"/>
            <w:vAlign w:val="bottom"/>
          </w:tcPr>
          <w:p w:rsidR="006149F6" w:rsidRPr="006D176C" w:rsidRDefault="006149F6" w:rsidP="004B6A56">
            <w:pPr>
              <w:jc w:val="center"/>
              <w:rPr>
                <w:sz w:val="24"/>
                <w:szCs w:val="24"/>
              </w:rPr>
            </w:pPr>
            <w:r w:rsidRPr="006D176C">
              <w:rPr>
                <w:sz w:val="24"/>
                <w:szCs w:val="24"/>
              </w:rPr>
              <w:t>A</w:t>
            </w:r>
          </w:p>
        </w:tc>
        <w:tc>
          <w:tcPr>
            <w:tcW w:w="419" w:type="pct"/>
            <w:vAlign w:val="bottom"/>
          </w:tcPr>
          <w:p w:rsidR="006149F6" w:rsidRPr="006D176C" w:rsidRDefault="006149F6" w:rsidP="004B6A56">
            <w:pPr>
              <w:jc w:val="center"/>
              <w:rPr>
                <w:sz w:val="24"/>
                <w:szCs w:val="24"/>
              </w:rPr>
            </w:pPr>
            <w:r w:rsidRPr="006D176C">
              <w:rPr>
                <w:sz w:val="24"/>
                <w:szCs w:val="24"/>
              </w:rPr>
              <w:t>1</w:t>
            </w:r>
          </w:p>
        </w:tc>
      </w:tr>
      <w:tr w:rsidR="006149F6" w:rsidRPr="006D176C" w:rsidTr="008C57B9">
        <w:trPr>
          <w:trHeight w:val="552"/>
        </w:trPr>
        <w:tc>
          <w:tcPr>
            <w:tcW w:w="5000" w:type="pct"/>
            <w:gridSpan w:val="7"/>
            <w:vAlign w:val="center"/>
          </w:tcPr>
          <w:p w:rsidR="006149F6" w:rsidRPr="006D176C" w:rsidRDefault="006149F6" w:rsidP="004B6A56">
            <w:pPr>
              <w:jc w:val="center"/>
              <w:rPr>
                <w:b/>
                <w:sz w:val="24"/>
                <w:szCs w:val="24"/>
                <w:u w:val="single"/>
              </w:rPr>
            </w:pPr>
            <w:r w:rsidRPr="006D176C">
              <w:rPr>
                <w:b/>
                <w:sz w:val="24"/>
                <w:szCs w:val="24"/>
                <w:u w:val="single"/>
              </w:rPr>
              <w:t>PART – B (6 X 3 = 18 MARKS)</w:t>
            </w:r>
          </w:p>
        </w:tc>
      </w:tr>
      <w:tr w:rsidR="006149F6" w:rsidRPr="006D176C" w:rsidTr="00DE1440">
        <w:trPr>
          <w:trHeight w:val="397"/>
        </w:trPr>
        <w:tc>
          <w:tcPr>
            <w:tcW w:w="267" w:type="pct"/>
          </w:tcPr>
          <w:p w:rsidR="006149F6" w:rsidRPr="006D176C" w:rsidRDefault="006149F6" w:rsidP="004B6A56">
            <w:pPr>
              <w:jc w:val="center"/>
              <w:rPr>
                <w:sz w:val="24"/>
                <w:szCs w:val="24"/>
              </w:rPr>
            </w:pPr>
            <w:r w:rsidRPr="006D176C">
              <w:rPr>
                <w:sz w:val="24"/>
                <w:szCs w:val="24"/>
              </w:rPr>
              <w:t>11.</w:t>
            </w:r>
          </w:p>
        </w:tc>
        <w:tc>
          <w:tcPr>
            <w:tcW w:w="3280" w:type="pct"/>
            <w:gridSpan w:val="2"/>
          </w:tcPr>
          <w:p w:rsidR="006149F6" w:rsidRPr="006D176C" w:rsidRDefault="006149F6" w:rsidP="006D176C">
            <w:pPr>
              <w:spacing w:after="120" w:line="276" w:lineRule="auto"/>
              <w:jc w:val="both"/>
              <w:rPr>
                <w:sz w:val="24"/>
                <w:szCs w:val="24"/>
              </w:rPr>
            </w:pPr>
            <w:r w:rsidRPr="006D176C">
              <w:rPr>
                <w:sz w:val="24"/>
                <w:szCs w:val="24"/>
              </w:rPr>
              <w:t>List the applications of wireless sensor networks</w:t>
            </w:r>
            <w:r>
              <w:rPr>
                <w:sz w:val="24"/>
                <w:szCs w:val="24"/>
              </w:rPr>
              <w:t>.</w:t>
            </w:r>
          </w:p>
        </w:tc>
        <w:tc>
          <w:tcPr>
            <w:tcW w:w="551" w:type="pct"/>
            <w:gridSpan w:val="2"/>
          </w:tcPr>
          <w:p w:rsidR="006149F6" w:rsidRPr="006D176C" w:rsidRDefault="006149F6" w:rsidP="004B6A56">
            <w:pPr>
              <w:jc w:val="center"/>
              <w:rPr>
                <w:sz w:val="24"/>
                <w:szCs w:val="24"/>
              </w:rPr>
            </w:pPr>
            <w:r w:rsidRPr="006D176C">
              <w:rPr>
                <w:sz w:val="24"/>
                <w:szCs w:val="24"/>
              </w:rPr>
              <w:t>CO1</w:t>
            </w:r>
          </w:p>
        </w:tc>
        <w:tc>
          <w:tcPr>
            <w:tcW w:w="482" w:type="pct"/>
          </w:tcPr>
          <w:p w:rsidR="006149F6" w:rsidRPr="006D176C" w:rsidRDefault="006149F6" w:rsidP="004B6A56">
            <w:pPr>
              <w:jc w:val="center"/>
              <w:rPr>
                <w:sz w:val="24"/>
                <w:szCs w:val="24"/>
              </w:rPr>
            </w:pPr>
            <w:r w:rsidRPr="006D176C">
              <w:rPr>
                <w:sz w:val="24"/>
                <w:szCs w:val="24"/>
              </w:rPr>
              <w:t>R</w:t>
            </w:r>
          </w:p>
        </w:tc>
        <w:tc>
          <w:tcPr>
            <w:tcW w:w="419" w:type="pct"/>
          </w:tcPr>
          <w:p w:rsidR="006149F6" w:rsidRPr="006D176C" w:rsidRDefault="006149F6" w:rsidP="004B6A56">
            <w:pPr>
              <w:jc w:val="center"/>
              <w:rPr>
                <w:sz w:val="24"/>
                <w:szCs w:val="24"/>
              </w:rPr>
            </w:pPr>
            <w:r w:rsidRPr="006D176C">
              <w:rPr>
                <w:sz w:val="24"/>
                <w:szCs w:val="24"/>
              </w:rPr>
              <w:t>3</w:t>
            </w:r>
          </w:p>
        </w:tc>
      </w:tr>
      <w:tr w:rsidR="006149F6" w:rsidRPr="006D176C" w:rsidTr="00DE1440">
        <w:trPr>
          <w:trHeight w:val="397"/>
        </w:trPr>
        <w:tc>
          <w:tcPr>
            <w:tcW w:w="267" w:type="pct"/>
          </w:tcPr>
          <w:p w:rsidR="006149F6" w:rsidRPr="006D176C" w:rsidRDefault="006149F6" w:rsidP="004B6A56">
            <w:pPr>
              <w:jc w:val="center"/>
              <w:rPr>
                <w:sz w:val="24"/>
                <w:szCs w:val="24"/>
              </w:rPr>
            </w:pPr>
            <w:r w:rsidRPr="006D176C">
              <w:rPr>
                <w:sz w:val="24"/>
                <w:szCs w:val="24"/>
              </w:rPr>
              <w:t>12.</w:t>
            </w:r>
          </w:p>
        </w:tc>
        <w:tc>
          <w:tcPr>
            <w:tcW w:w="3280" w:type="pct"/>
            <w:gridSpan w:val="2"/>
          </w:tcPr>
          <w:p w:rsidR="006149F6" w:rsidRPr="006D176C" w:rsidRDefault="006149F6" w:rsidP="006D176C">
            <w:pPr>
              <w:jc w:val="both"/>
              <w:rPr>
                <w:sz w:val="24"/>
                <w:szCs w:val="24"/>
              </w:rPr>
            </w:pPr>
            <w:r w:rsidRPr="006D176C">
              <w:rPr>
                <w:sz w:val="24"/>
                <w:szCs w:val="24"/>
              </w:rPr>
              <w:t>Recall the factors influencing</w:t>
            </w:r>
            <w:r>
              <w:rPr>
                <w:sz w:val="24"/>
                <w:szCs w:val="24"/>
              </w:rPr>
              <w:t xml:space="preserve"> the</w:t>
            </w:r>
            <w:r w:rsidRPr="006D176C">
              <w:rPr>
                <w:sz w:val="24"/>
                <w:szCs w:val="24"/>
              </w:rPr>
              <w:t xml:space="preserve"> time synchronization</w:t>
            </w:r>
            <w:r>
              <w:rPr>
                <w:sz w:val="24"/>
                <w:szCs w:val="24"/>
              </w:rPr>
              <w:t xml:space="preserve"> in WSN.</w:t>
            </w:r>
          </w:p>
        </w:tc>
        <w:tc>
          <w:tcPr>
            <w:tcW w:w="551" w:type="pct"/>
            <w:gridSpan w:val="2"/>
          </w:tcPr>
          <w:p w:rsidR="006149F6" w:rsidRPr="006D176C" w:rsidRDefault="006149F6" w:rsidP="004B6A56">
            <w:pPr>
              <w:jc w:val="center"/>
              <w:rPr>
                <w:sz w:val="24"/>
                <w:szCs w:val="24"/>
              </w:rPr>
            </w:pPr>
            <w:r w:rsidRPr="006D176C">
              <w:rPr>
                <w:sz w:val="24"/>
                <w:szCs w:val="24"/>
              </w:rPr>
              <w:t>CO2</w:t>
            </w:r>
          </w:p>
        </w:tc>
        <w:tc>
          <w:tcPr>
            <w:tcW w:w="482" w:type="pct"/>
          </w:tcPr>
          <w:p w:rsidR="006149F6" w:rsidRPr="006D176C" w:rsidRDefault="006149F6" w:rsidP="004B6A56">
            <w:pPr>
              <w:jc w:val="center"/>
              <w:rPr>
                <w:sz w:val="24"/>
                <w:szCs w:val="24"/>
              </w:rPr>
            </w:pPr>
            <w:r w:rsidRPr="006D176C">
              <w:rPr>
                <w:sz w:val="24"/>
                <w:szCs w:val="24"/>
              </w:rPr>
              <w:t>R</w:t>
            </w:r>
          </w:p>
        </w:tc>
        <w:tc>
          <w:tcPr>
            <w:tcW w:w="419" w:type="pct"/>
          </w:tcPr>
          <w:p w:rsidR="006149F6" w:rsidRPr="006D176C" w:rsidRDefault="006149F6" w:rsidP="004B6A56">
            <w:pPr>
              <w:jc w:val="center"/>
              <w:rPr>
                <w:sz w:val="24"/>
                <w:szCs w:val="24"/>
              </w:rPr>
            </w:pPr>
            <w:r w:rsidRPr="006D176C">
              <w:rPr>
                <w:sz w:val="24"/>
                <w:szCs w:val="24"/>
              </w:rPr>
              <w:t>3</w:t>
            </w:r>
          </w:p>
        </w:tc>
      </w:tr>
      <w:tr w:rsidR="006149F6" w:rsidRPr="006D176C" w:rsidTr="00DE1440">
        <w:trPr>
          <w:trHeight w:val="397"/>
        </w:trPr>
        <w:tc>
          <w:tcPr>
            <w:tcW w:w="267" w:type="pct"/>
          </w:tcPr>
          <w:p w:rsidR="006149F6" w:rsidRPr="006D176C" w:rsidRDefault="006149F6" w:rsidP="004B6A56">
            <w:pPr>
              <w:jc w:val="center"/>
              <w:rPr>
                <w:sz w:val="24"/>
                <w:szCs w:val="24"/>
              </w:rPr>
            </w:pPr>
            <w:r w:rsidRPr="006D176C">
              <w:rPr>
                <w:sz w:val="24"/>
                <w:szCs w:val="24"/>
              </w:rPr>
              <w:t>13.</w:t>
            </w:r>
          </w:p>
        </w:tc>
        <w:tc>
          <w:tcPr>
            <w:tcW w:w="3280" w:type="pct"/>
            <w:gridSpan w:val="2"/>
          </w:tcPr>
          <w:p w:rsidR="006149F6" w:rsidRPr="006D176C" w:rsidRDefault="006149F6" w:rsidP="006D176C">
            <w:pPr>
              <w:spacing w:after="120" w:line="276" w:lineRule="auto"/>
              <w:jc w:val="both"/>
              <w:rPr>
                <w:sz w:val="24"/>
                <w:szCs w:val="24"/>
              </w:rPr>
            </w:pPr>
            <w:r w:rsidRPr="006D176C">
              <w:rPr>
                <w:sz w:val="24"/>
                <w:szCs w:val="24"/>
              </w:rPr>
              <w:t>Illustrate hidden terminal problem with an example</w:t>
            </w:r>
            <w:r>
              <w:rPr>
                <w:sz w:val="24"/>
                <w:szCs w:val="24"/>
              </w:rPr>
              <w:t>.</w:t>
            </w:r>
          </w:p>
        </w:tc>
        <w:tc>
          <w:tcPr>
            <w:tcW w:w="551" w:type="pct"/>
            <w:gridSpan w:val="2"/>
          </w:tcPr>
          <w:p w:rsidR="006149F6" w:rsidRPr="006D176C" w:rsidRDefault="006149F6" w:rsidP="004B6A56">
            <w:pPr>
              <w:jc w:val="center"/>
              <w:rPr>
                <w:sz w:val="24"/>
                <w:szCs w:val="24"/>
              </w:rPr>
            </w:pPr>
            <w:r w:rsidRPr="006D176C">
              <w:rPr>
                <w:sz w:val="24"/>
                <w:szCs w:val="24"/>
              </w:rPr>
              <w:t>CO3</w:t>
            </w:r>
          </w:p>
        </w:tc>
        <w:tc>
          <w:tcPr>
            <w:tcW w:w="482" w:type="pct"/>
          </w:tcPr>
          <w:p w:rsidR="006149F6" w:rsidRPr="006D176C" w:rsidRDefault="006149F6" w:rsidP="004B6A56">
            <w:pPr>
              <w:jc w:val="center"/>
              <w:rPr>
                <w:sz w:val="24"/>
                <w:szCs w:val="24"/>
              </w:rPr>
            </w:pPr>
            <w:r w:rsidRPr="006D176C">
              <w:rPr>
                <w:sz w:val="24"/>
                <w:szCs w:val="24"/>
              </w:rPr>
              <w:t>An</w:t>
            </w:r>
          </w:p>
        </w:tc>
        <w:tc>
          <w:tcPr>
            <w:tcW w:w="419" w:type="pct"/>
          </w:tcPr>
          <w:p w:rsidR="006149F6" w:rsidRPr="006D176C" w:rsidRDefault="006149F6" w:rsidP="004B6A56">
            <w:pPr>
              <w:jc w:val="center"/>
              <w:rPr>
                <w:sz w:val="24"/>
                <w:szCs w:val="24"/>
              </w:rPr>
            </w:pPr>
            <w:r w:rsidRPr="006D176C">
              <w:rPr>
                <w:sz w:val="24"/>
                <w:szCs w:val="24"/>
              </w:rPr>
              <w:t>3</w:t>
            </w:r>
          </w:p>
        </w:tc>
      </w:tr>
      <w:tr w:rsidR="006149F6" w:rsidRPr="006D176C" w:rsidTr="00DE1440">
        <w:trPr>
          <w:trHeight w:val="397"/>
        </w:trPr>
        <w:tc>
          <w:tcPr>
            <w:tcW w:w="267" w:type="pct"/>
          </w:tcPr>
          <w:p w:rsidR="006149F6" w:rsidRPr="006D176C" w:rsidRDefault="006149F6" w:rsidP="00721986">
            <w:pPr>
              <w:jc w:val="center"/>
              <w:rPr>
                <w:sz w:val="24"/>
                <w:szCs w:val="24"/>
              </w:rPr>
            </w:pPr>
            <w:r w:rsidRPr="006D176C">
              <w:rPr>
                <w:sz w:val="24"/>
                <w:szCs w:val="24"/>
              </w:rPr>
              <w:t>14.</w:t>
            </w:r>
          </w:p>
        </w:tc>
        <w:tc>
          <w:tcPr>
            <w:tcW w:w="3280" w:type="pct"/>
            <w:gridSpan w:val="2"/>
          </w:tcPr>
          <w:p w:rsidR="006149F6" w:rsidRPr="006D176C" w:rsidRDefault="006149F6" w:rsidP="006D176C">
            <w:pPr>
              <w:spacing w:line="276" w:lineRule="auto"/>
              <w:jc w:val="both"/>
              <w:rPr>
                <w:sz w:val="24"/>
                <w:szCs w:val="24"/>
              </w:rPr>
            </w:pPr>
            <w:r w:rsidRPr="004B2F46">
              <w:rPr>
                <w:sz w:val="24"/>
                <w:szCs w:val="24"/>
              </w:rPr>
              <w:t>Interpret trilateration</w:t>
            </w:r>
            <w:r w:rsidRPr="006D176C">
              <w:rPr>
                <w:sz w:val="24"/>
                <w:szCs w:val="24"/>
              </w:rPr>
              <w:t xml:space="preserve"> method to estimate the position of the unknown object</w:t>
            </w:r>
            <w:r>
              <w:rPr>
                <w:sz w:val="24"/>
                <w:szCs w:val="24"/>
              </w:rPr>
              <w:t>.</w:t>
            </w:r>
            <w:r w:rsidRPr="006D176C">
              <w:rPr>
                <w:sz w:val="24"/>
                <w:szCs w:val="24"/>
              </w:rPr>
              <w:t xml:space="preserve"> </w:t>
            </w:r>
          </w:p>
        </w:tc>
        <w:tc>
          <w:tcPr>
            <w:tcW w:w="551" w:type="pct"/>
            <w:gridSpan w:val="2"/>
          </w:tcPr>
          <w:p w:rsidR="006149F6" w:rsidRPr="006D176C" w:rsidRDefault="006149F6" w:rsidP="00721986">
            <w:pPr>
              <w:jc w:val="center"/>
              <w:rPr>
                <w:sz w:val="24"/>
                <w:szCs w:val="24"/>
              </w:rPr>
            </w:pPr>
            <w:r w:rsidRPr="006D176C">
              <w:rPr>
                <w:sz w:val="24"/>
                <w:szCs w:val="24"/>
              </w:rPr>
              <w:t>CO4</w:t>
            </w:r>
          </w:p>
        </w:tc>
        <w:tc>
          <w:tcPr>
            <w:tcW w:w="482" w:type="pct"/>
          </w:tcPr>
          <w:p w:rsidR="006149F6" w:rsidRPr="006D176C" w:rsidRDefault="006149F6" w:rsidP="00721986">
            <w:pPr>
              <w:jc w:val="center"/>
              <w:rPr>
                <w:sz w:val="24"/>
                <w:szCs w:val="24"/>
              </w:rPr>
            </w:pPr>
            <w:r w:rsidRPr="006D176C">
              <w:rPr>
                <w:sz w:val="24"/>
                <w:szCs w:val="24"/>
              </w:rPr>
              <w:t>A</w:t>
            </w:r>
          </w:p>
        </w:tc>
        <w:tc>
          <w:tcPr>
            <w:tcW w:w="419" w:type="pct"/>
          </w:tcPr>
          <w:p w:rsidR="006149F6" w:rsidRPr="006D176C" w:rsidRDefault="006149F6" w:rsidP="00721986">
            <w:pPr>
              <w:jc w:val="center"/>
              <w:rPr>
                <w:sz w:val="24"/>
                <w:szCs w:val="24"/>
              </w:rPr>
            </w:pPr>
            <w:r w:rsidRPr="006D176C">
              <w:rPr>
                <w:sz w:val="24"/>
                <w:szCs w:val="24"/>
              </w:rPr>
              <w:t>3</w:t>
            </w:r>
          </w:p>
        </w:tc>
      </w:tr>
      <w:tr w:rsidR="006149F6" w:rsidRPr="006D176C" w:rsidTr="00DE1440">
        <w:trPr>
          <w:trHeight w:val="397"/>
        </w:trPr>
        <w:tc>
          <w:tcPr>
            <w:tcW w:w="267" w:type="pct"/>
          </w:tcPr>
          <w:p w:rsidR="006149F6" w:rsidRPr="006D176C" w:rsidRDefault="006149F6" w:rsidP="00721986">
            <w:pPr>
              <w:jc w:val="center"/>
              <w:rPr>
                <w:sz w:val="24"/>
                <w:szCs w:val="24"/>
              </w:rPr>
            </w:pPr>
            <w:r w:rsidRPr="006D176C">
              <w:rPr>
                <w:sz w:val="24"/>
                <w:szCs w:val="24"/>
              </w:rPr>
              <w:t>15.</w:t>
            </w:r>
          </w:p>
        </w:tc>
        <w:tc>
          <w:tcPr>
            <w:tcW w:w="3280" w:type="pct"/>
            <w:gridSpan w:val="2"/>
          </w:tcPr>
          <w:p w:rsidR="006149F6" w:rsidRPr="006D176C" w:rsidRDefault="006149F6" w:rsidP="006D176C">
            <w:pPr>
              <w:spacing w:after="120" w:line="276" w:lineRule="auto"/>
              <w:jc w:val="both"/>
              <w:rPr>
                <w:sz w:val="24"/>
                <w:szCs w:val="24"/>
              </w:rPr>
            </w:pPr>
            <w:r w:rsidRPr="006D176C">
              <w:rPr>
                <w:sz w:val="24"/>
                <w:szCs w:val="24"/>
              </w:rPr>
              <w:t>Discuss the sensor network database challenges</w:t>
            </w:r>
            <w:r>
              <w:rPr>
                <w:sz w:val="24"/>
                <w:szCs w:val="24"/>
              </w:rPr>
              <w:t>.</w:t>
            </w:r>
          </w:p>
        </w:tc>
        <w:tc>
          <w:tcPr>
            <w:tcW w:w="551" w:type="pct"/>
            <w:gridSpan w:val="2"/>
          </w:tcPr>
          <w:p w:rsidR="006149F6" w:rsidRPr="006D176C" w:rsidRDefault="006149F6" w:rsidP="00721986">
            <w:pPr>
              <w:jc w:val="center"/>
              <w:rPr>
                <w:sz w:val="24"/>
                <w:szCs w:val="24"/>
              </w:rPr>
            </w:pPr>
            <w:r w:rsidRPr="006D176C">
              <w:rPr>
                <w:sz w:val="24"/>
                <w:szCs w:val="24"/>
              </w:rPr>
              <w:t>CO5</w:t>
            </w:r>
          </w:p>
        </w:tc>
        <w:tc>
          <w:tcPr>
            <w:tcW w:w="482" w:type="pct"/>
          </w:tcPr>
          <w:p w:rsidR="006149F6" w:rsidRPr="006D176C" w:rsidRDefault="006149F6" w:rsidP="00721986">
            <w:pPr>
              <w:jc w:val="center"/>
              <w:rPr>
                <w:sz w:val="24"/>
                <w:szCs w:val="24"/>
              </w:rPr>
            </w:pPr>
            <w:r w:rsidRPr="006D176C">
              <w:rPr>
                <w:sz w:val="24"/>
                <w:szCs w:val="24"/>
              </w:rPr>
              <w:t>U</w:t>
            </w:r>
          </w:p>
        </w:tc>
        <w:tc>
          <w:tcPr>
            <w:tcW w:w="419" w:type="pct"/>
          </w:tcPr>
          <w:p w:rsidR="006149F6" w:rsidRPr="006D176C" w:rsidRDefault="006149F6" w:rsidP="00721986">
            <w:pPr>
              <w:jc w:val="center"/>
              <w:rPr>
                <w:sz w:val="24"/>
                <w:szCs w:val="24"/>
              </w:rPr>
            </w:pPr>
            <w:r w:rsidRPr="006D176C">
              <w:rPr>
                <w:sz w:val="24"/>
                <w:szCs w:val="24"/>
              </w:rPr>
              <w:t>3</w:t>
            </w:r>
          </w:p>
        </w:tc>
      </w:tr>
      <w:tr w:rsidR="006149F6" w:rsidRPr="006D176C" w:rsidTr="00DE1440">
        <w:trPr>
          <w:trHeight w:val="397"/>
        </w:trPr>
        <w:tc>
          <w:tcPr>
            <w:tcW w:w="267" w:type="pct"/>
          </w:tcPr>
          <w:p w:rsidR="006149F6" w:rsidRPr="006D176C" w:rsidRDefault="006149F6" w:rsidP="00721986">
            <w:pPr>
              <w:jc w:val="center"/>
              <w:rPr>
                <w:sz w:val="24"/>
                <w:szCs w:val="24"/>
              </w:rPr>
            </w:pPr>
            <w:r w:rsidRPr="006D176C">
              <w:rPr>
                <w:sz w:val="24"/>
                <w:szCs w:val="24"/>
              </w:rPr>
              <w:t>16.</w:t>
            </w:r>
          </w:p>
        </w:tc>
        <w:tc>
          <w:tcPr>
            <w:tcW w:w="3280" w:type="pct"/>
            <w:gridSpan w:val="2"/>
          </w:tcPr>
          <w:p w:rsidR="006149F6" w:rsidRPr="006D176C" w:rsidRDefault="006149F6" w:rsidP="006D176C">
            <w:pPr>
              <w:spacing w:line="276" w:lineRule="auto"/>
              <w:jc w:val="both"/>
              <w:rPr>
                <w:sz w:val="24"/>
                <w:szCs w:val="24"/>
              </w:rPr>
            </w:pPr>
            <w:r w:rsidRPr="006D176C">
              <w:rPr>
                <w:sz w:val="24"/>
                <w:szCs w:val="24"/>
              </w:rPr>
              <w:t xml:space="preserve">Explain the </w:t>
            </w:r>
            <w:r w:rsidRPr="006D176C">
              <w:rPr>
                <w:color w:val="000000"/>
                <w:sz w:val="24"/>
                <w:szCs w:val="24"/>
              </w:rPr>
              <w:t>cryptographic tools used for security</w:t>
            </w:r>
            <w:r>
              <w:rPr>
                <w:color w:val="000000"/>
                <w:sz w:val="24"/>
                <w:szCs w:val="24"/>
              </w:rPr>
              <w:t xml:space="preserve"> </w:t>
            </w:r>
            <w:r w:rsidRPr="006D176C">
              <w:rPr>
                <w:color w:val="000000"/>
                <w:sz w:val="24"/>
                <w:szCs w:val="24"/>
              </w:rPr>
              <w:t>purposes in WSN</w:t>
            </w:r>
            <w:r>
              <w:rPr>
                <w:color w:val="000000"/>
                <w:sz w:val="24"/>
                <w:szCs w:val="24"/>
              </w:rPr>
              <w:t>.</w:t>
            </w:r>
          </w:p>
        </w:tc>
        <w:tc>
          <w:tcPr>
            <w:tcW w:w="551" w:type="pct"/>
            <w:gridSpan w:val="2"/>
          </w:tcPr>
          <w:p w:rsidR="006149F6" w:rsidRPr="006D176C" w:rsidRDefault="006149F6" w:rsidP="00721986">
            <w:pPr>
              <w:jc w:val="center"/>
              <w:rPr>
                <w:sz w:val="24"/>
                <w:szCs w:val="24"/>
              </w:rPr>
            </w:pPr>
            <w:r w:rsidRPr="006D176C">
              <w:rPr>
                <w:sz w:val="24"/>
                <w:szCs w:val="24"/>
              </w:rPr>
              <w:t>CO6</w:t>
            </w:r>
          </w:p>
        </w:tc>
        <w:tc>
          <w:tcPr>
            <w:tcW w:w="482" w:type="pct"/>
          </w:tcPr>
          <w:p w:rsidR="006149F6" w:rsidRPr="006D176C" w:rsidRDefault="006149F6" w:rsidP="00721986">
            <w:pPr>
              <w:jc w:val="center"/>
              <w:rPr>
                <w:sz w:val="24"/>
                <w:szCs w:val="24"/>
              </w:rPr>
            </w:pPr>
            <w:r w:rsidRPr="006D176C">
              <w:rPr>
                <w:sz w:val="24"/>
                <w:szCs w:val="24"/>
              </w:rPr>
              <w:t>U</w:t>
            </w:r>
          </w:p>
        </w:tc>
        <w:tc>
          <w:tcPr>
            <w:tcW w:w="419" w:type="pct"/>
          </w:tcPr>
          <w:p w:rsidR="006149F6" w:rsidRPr="006D176C" w:rsidRDefault="006149F6" w:rsidP="00721986">
            <w:pPr>
              <w:jc w:val="center"/>
              <w:rPr>
                <w:sz w:val="24"/>
                <w:szCs w:val="24"/>
              </w:rPr>
            </w:pPr>
            <w:r w:rsidRPr="006D176C">
              <w:rPr>
                <w:sz w:val="24"/>
                <w:szCs w:val="24"/>
              </w:rPr>
              <w:t>3</w:t>
            </w:r>
          </w:p>
        </w:tc>
      </w:tr>
      <w:tr w:rsidR="006149F6" w:rsidRPr="006D176C" w:rsidTr="00DE1440">
        <w:trPr>
          <w:trHeight w:val="404"/>
        </w:trPr>
        <w:tc>
          <w:tcPr>
            <w:tcW w:w="5000" w:type="pct"/>
            <w:gridSpan w:val="7"/>
          </w:tcPr>
          <w:p w:rsidR="006149F6" w:rsidRPr="006D176C" w:rsidRDefault="006149F6" w:rsidP="00721986">
            <w:pPr>
              <w:jc w:val="center"/>
              <w:rPr>
                <w:b/>
                <w:sz w:val="24"/>
                <w:szCs w:val="24"/>
                <w:u w:val="single"/>
              </w:rPr>
            </w:pPr>
            <w:r w:rsidRPr="006D176C">
              <w:rPr>
                <w:b/>
                <w:sz w:val="24"/>
                <w:szCs w:val="24"/>
                <w:u w:val="single"/>
              </w:rPr>
              <w:t>PART – C (6 X 12 = 72 MARKS)</w:t>
            </w:r>
          </w:p>
          <w:p w:rsidR="006149F6" w:rsidRPr="006D176C" w:rsidRDefault="006149F6" w:rsidP="00DE1440">
            <w:pPr>
              <w:jc w:val="center"/>
              <w:rPr>
                <w:b/>
                <w:sz w:val="24"/>
                <w:szCs w:val="24"/>
              </w:rPr>
            </w:pPr>
            <w:r w:rsidRPr="006D176C">
              <w:rPr>
                <w:b/>
                <w:sz w:val="24"/>
                <w:szCs w:val="24"/>
              </w:rPr>
              <w:t>(Answer any five Questions from Q.No 17 to 23, Q.No 24 is Compulsory)</w:t>
            </w:r>
          </w:p>
        </w:tc>
      </w:tr>
      <w:tr w:rsidR="006149F6" w:rsidRPr="006D176C" w:rsidTr="00DE1440">
        <w:trPr>
          <w:trHeight w:val="397"/>
        </w:trPr>
        <w:tc>
          <w:tcPr>
            <w:tcW w:w="267" w:type="pct"/>
          </w:tcPr>
          <w:p w:rsidR="006149F6" w:rsidRPr="006D176C" w:rsidRDefault="006149F6" w:rsidP="00721986">
            <w:pPr>
              <w:jc w:val="center"/>
              <w:rPr>
                <w:sz w:val="24"/>
                <w:szCs w:val="24"/>
              </w:rPr>
            </w:pPr>
            <w:r w:rsidRPr="006D176C">
              <w:rPr>
                <w:sz w:val="24"/>
                <w:szCs w:val="24"/>
              </w:rPr>
              <w:t>17.</w:t>
            </w:r>
          </w:p>
        </w:tc>
        <w:tc>
          <w:tcPr>
            <w:tcW w:w="194" w:type="pct"/>
          </w:tcPr>
          <w:p w:rsidR="006149F6" w:rsidRPr="006D176C" w:rsidRDefault="006149F6" w:rsidP="00721986">
            <w:pPr>
              <w:jc w:val="center"/>
              <w:rPr>
                <w:sz w:val="24"/>
                <w:szCs w:val="24"/>
              </w:rPr>
            </w:pPr>
            <w:r>
              <w:rPr>
                <w:sz w:val="24"/>
                <w:szCs w:val="24"/>
              </w:rPr>
              <w:t>a.</w:t>
            </w:r>
          </w:p>
        </w:tc>
        <w:tc>
          <w:tcPr>
            <w:tcW w:w="3087" w:type="pct"/>
          </w:tcPr>
          <w:p w:rsidR="006149F6" w:rsidRPr="006D176C" w:rsidRDefault="006149F6" w:rsidP="006D176C">
            <w:pPr>
              <w:jc w:val="both"/>
              <w:rPr>
                <w:sz w:val="24"/>
                <w:szCs w:val="24"/>
              </w:rPr>
            </w:pPr>
            <w:r w:rsidRPr="006D176C">
              <w:rPr>
                <w:sz w:val="24"/>
                <w:szCs w:val="24"/>
              </w:rPr>
              <w:t>Discuss the functional architecture of wireless sensor networks</w:t>
            </w:r>
            <w:r>
              <w:rPr>
                <w:sz w:val="24"/>
                <w:szCs w:val="24"/>
              </w:rPr>
              <w:t>.</w:t>
            </w:r>
          </w:p>
        </w:tc>
        <w:tc>
          <w:tcPr>
            <w:tcW w:w="551" w:type="pct"/>
            <w:gridSpan w:val="2"/>
          </w:tcPr>
          <w:p w:rsidR="006149F6" w:rsidRPr="006D176C" w:rsidRDefault="006149F6" w:rsidP="00721986">
            <w:pPr>
              <w:jc w:val="center"/>
              <w:rPr>
                <w:sz w:val="24"/>
                <w:szCs w:val="24"/>
              </w:rPr>
            </w:pPr>
            <w:r w:rsidRPr="006D176C">
              <w:rPr>
                <w:sz w:val="24"/>
                <w:szCs w:val="24"/>
              </w:rPr>
              <w:t>CO1</w:t>
            </w:r>
          </w:p>
        </w:tc>
        <w:tc>
          <w:tcPr>
            <w:tcW w:w="482" w:type="pct"/>
          </w:tcPr>
          <w:p w:rsidR="006149F6" w:rsidRPr="006D176C" w:rsidRDefault="006149F6" w:rsidP="00721986">
            <w:pPr>
              <w:jc w:val="center"/>
              <w:rPr>
                <w:sz w:val="24"/>
                <w:szCs w:val="24"/>
              </w:rPr>
            </w:pPr>
            <w:r w:rsidRPr="006D176C">
              <w:rPr>
                <w:sz w:val="24"/>
                <w:szCs w:val="24"/>
              </w:rPr>
              <w:t>U</w:t>
            </w:r>
          </w:p>
        </w:tc>
        <w:tc>
          <w:tcPr>
            <w:tcW w:w="419" w:type="pct"/>
          </w:tcPr>
          <w:p w:rsidR="006149F6" w:rsidRPr="006D176C" w:rsidRDefault="006149F6" w:rsidP="00721986">
            <w:pPr>
              <w:jc w:val="center"/>
              <w:rPr>
                <w:sz w:val="24"/>
                <w:szCs w:val="24"/>
              </w:rPr>
            </w:pPr>
            <w:r w:rsidRPr="006D176C">
              <w:rPr>
                <w:sz w:val="24"/>
                <w:szCs w:val="24"/>
              </w:rPr>
              <w:t>8</w:t>
            </w:r>
          </w:p>
        </w:tc>
      </w:tr>
      <w:tr w:rsidR="006149F6" w:rsidRPr="006D176C" w:rsidTr="00DE1440">
        <w:trPr>
          <w:trHeight w:val="397"/>
        </w:trPr>
        <w:tc>
          <w:tcPr>
            <w:tcW w:w="267" w:type="pct"/>
          </w:tcPr>
          <w:p w:rsidR="006149F6" w:rsidRPr="006D176C" w:rsidRDefault="006149F6" w:rsidP="00721986">
            <w:pPr>
              <w:jc w:val="center"/>
              <w:rPr>
                <w:sz w:val="24"/>
                <w:szCs w:val="24"/>
              </w:rPr>
            </w:pPr>
          </w:p>
        </w:tc>
        <w:tc>
          <w:tcPr>
            <w:tcW w:w="194" w:type="pct"/>
          </w:tcPr>
          <w:p w:rsidR="006149F6" w:rsidRPr="006D176C" w:rsidRDefault="006149F6" w:rsidP="00721986">
            <w:pPr>
              <w:jc w:val="center"/>
              <w:rPr>
                <w:sz w:val="24"/>
                <w:szCs w:val="24"/>
              </w:rPr>
            </w:pPr>
            <w:r>
              <w:rPr>
                <w:sz w:val="24"/>
                <w:szCs w:val="24"/>
              </w:rPr>
              <w:t>b.</w:t>
            </w:r>
          </w:p>
        </w:tc>
        <w:tc>
          <w:tcPr>
            <w:tcW w:w="3087" w:type="pct"/>
          </w:tcPr>
          <w:p w:rsidR="006149F6" w:rsidRPr="006D176C" w:rsidRDefault="006149F6" w:rsidP="004F430B">
            <w:pPr>
              <w:jc w:val="both"/>
              <w:rPr>
                <w:bCs/>
                <w:sz w:val="24"/>
                <w:szCs w:val="24"/>
              </w:rPr>
            </w:pPr>
            <w:r w:rsidRPr="006D176C">
              <w:rPr>
                <w:bCs/>
                <w:sz w:val="24"/>
                <w:szCs w:val="24"/>
              </w:rPr>
              <w:t>Interpret</w:t>
            </w:r>
            <w:r>
              <w:rPr>
                <w:bCs/>
                <w:sz w:val="24"/>
                <w:szCs w:val="24"/>
              </w:rPr>
              <w:t xml:space="preserve"> the technical challenges in</w:t>
            </w:r>
            <w:r w:rsidRPr="006D176C">
              <w:rPr>
                <w:bCs/>
                <w:sz w:val="24"/>
                <w:szCs w:val="24"/>
              </w:rPr>
              <w:t xml:space="preserve"> wireless sensor networks</w:t>
            </w:r>
            <w:r>
              <w:rPr>
                <w:bCs/>
                <w:sz w:val="24"/>
                <w:szCs w:val="24"/>
              </w:rPr>
              <w:t>.</w:t>
            </w:r>
          </w:p>
        </w:tc>
        <w:tc>
          <w:tcPr>
            <w:tcW w:w="551" w:type="pct"/>
            <w:gridSpan w:val="2"/>
          </w:tcPr>
          <w:p w:rsidR="006149F6" w:rsidRPr="006D176C" w:rsidRDefault="006149F6" w:rsidP="00721986">
            <w:pPr>
              <w:jc w:val="center"/>
              <w:rPr>
                <w:sz w:val="24"/>
                <w:szCs w:val="24"/>
              </w:rPr>
            </w:pPr>
            <w:r w:rsidRPr="006D176C">
              <w:rPr>
                <w:sz w:val="24"/>
                <w:szCs w:val="24"/>
              </w:rPr>
              <w:t>CO1</w:t>
            </w:r>
          </w:p>
        </w:tc>
        <w:tc>
          <w:tcPr>
            <w:tcW w:w="482" w:type="pct"/>
          </w:tcPr>
          <w:p w:rsidR="006149F6" w:rsidRPr="006D176C" w:rsidRDefault="006149F6" w:rsidP="00721986">
            <w:pPr>
              <w:jc w:val="center"/>
              <w:rPr>
                <w:sz w:val="24"/>
                <w:szCs w:val="24"/>
              </w:rPr>
            </w:pPr>
            <w:r w:rsidRPr="006D176C">
              <w:rPr>
                <w:sz w:val="24"/>
                <w:szCs w:val="24"/>
              </w:rPr>
              <w:t>A</w:t>
            </w:r>
          </w:p>
        </w:tc>
        <w:tc>
          <w:tcPr>
            <w:tcW w:w="419" w:type="pct"/>
          </w:tcPr>
          <w:p w:rsidR="006149F6" w:rsidRPr="006D176C" w:rsidRDefault="006149F6" w:rsidP="00721986">
            <w:pPr>
              <w:jc w:val="center"/>
              <w:rPr>
                <w:sz w:val="24"/>
                <w:szCs w:val="24"/>
              </w:rPr>
            </w:pPr>
            <w:r w:rsidRPr="006D176C">
              <w:rPr>
                <w:sz w:val="24"/>
                <w:szCs w:val="24"/>
              </w:rPr>
              <w:t>4</w:t>
            </w:r>
          </w:p>
        </w:tc>
      </w:tr>
      <w:tr w:rsidR="006149F6" w:rsidRPr="006D176C" w:rsidTr="00DE1440">
        <w:trPr>
          <w:trHeight w:val="397"/>
        </w:trPr>
        <w:tc>
          <w:tcPr>
            <w:tcW w:w="267" w:type="pct"/>
          </w:tcPr>
          <w:p w:rsidR="006149F6" w:rsidRPr="006D176C" w:rsidRDefault="006149F6" w:rsidP="00721986">
            <w:pPr>
              <w:jc w:val="center"/>
              <w:rPr>
                <w:sz w:val="24"/>
                <w:szCs w:val="24"/>
              </w:rPr>
            </w:pPr>
            <w:r w:rsidRPr="006D176C">
              <w:rPr>
                <w:sz w:val="24"/>
                <w:szCs w:val="24"/>
              </w:rPr>
              <w:t>18.</w:t>
            </w:r>
          </w:p>
        </w:tc>
        <w:tc>
          <w:tcPr>
            <w:tcW w:w="194" w:type="pct"/>
          </w:tcPr>
          <w:p w:rsidR="006149F6" w:rsidRPr="006D176C" w:rsidRDefault="006149F6" w:rsidP="00721986">
            <w:pPr>
              <w:jc w:val="center"/>
              <w:rPr>
                <w:sz w:val="24"/>
                <w:szCs w:val="24"/>
              </w:rPr>
            </w:pPr>
            <w:r w:rsidRPr="006D176C">
              <w:rPr>
                <w:sz w:val="24"/>
                <w:szCs w:val="24"/>
              </w:rPr>
              <w:t>a.</w:t>
            </w:r>
          </w:p>
        </w:tc>
        <w:tc>
          <w:tcPr>
            <w:tcW w:w="3087" w:type="pct"/>
          </w:tcPr>
          <w:p w:rsidR="006149F6" w:rsidRPr="006D176C" w:rsidRDefault="006149F6" w:rsidP="006D176C">
            <w:pPr>
              <w:jc w:val="both"/>
              <w:rPr>
                <w:sz w:val="24"/>
                <w:szCs w:val="24"/>
              </w:rPr>
            </w:pPr>
            <w:r w:rsidRPr="006D176C">
              <w:rPr>
                <w:sz w:val="24"/>
                <w:szCs w:val="24"/>
              </w:rPr>
              <w:t>Explain any two-transport layer protocols</w:t>
            </w:r>
            <w:r>
              <w:rPr>
                <w:sz w:val="24"/>
                <w:szCs w:val="24"/>
              </w:rPr>
              <w:t xml:space="preserve"> with diagrams.</w:t>
            </w:r>
          </w:p>
        </w:tc>
        <w:tc>
          <w:tcPr>
            <w:tcW w:w="551" w:type="pct"/>
            <w:gridSpan w:val="2"/>
          </w:tcPr>
          <w:p w:rsidR="006149F6" w:rsidRPr="006D176C" w:rsidRDefault="006149F6" w:rsidP="00721986">
            <w:pPr>
              <w:jc w:val="center"/>
              <w:rPr>
                <w:sz w:val="24"/>
                <w:szCs w:val="24"/>
              </w:rPr>
            </w:pPr>
            <w:r w:rsidRPr="006D176C">
              <w:rPr>
                <w:sz w:val="24"/>
                <w:szCs w:val="24"/>
              </w:rPr>
              <w:t>CO2</w:t>
            </w:r>
          </w:p>
        </w:tc>
        <w:tc>
          <w:tcPr>
            <w:tcW w:w="482" w:type="pct"/>
          </w:tcPr>
          <w:p w:rsidR="006149F6" w:rsidRPr="006D176C" w:rsidRDefault="006149F6" w:rsidP="00721986">
            <w:pPr>
              <w:jc w:val="center"/>
              <w:rPr>
                <w:sz w:val="24"/>
                <w:szCs w:val="24"/>
              </w:rPr>
            </w:pPr>
            <w:r w:rsidRPr="006D176C">
              <w:rPr>
                <w:sz w:val="24"/>
                <w:szCs w:val="24"/>
              </w:rPr>
              <w:t>U</w:t>
            </w:r>
          </w:p>
        </w:tc>
        <w:tc>
          <w:tcPr>
            <w:tcW w:w="419" w:type="pct"/>
          </w:tcPr>
          <w:p w:rsidR="006149F6" w:rsidRPr="006D176C" w:rsidRDefault="006149F6" w:rsidP="00721986">
            <w:pPr>
              <w:jc w:val="center"/>
              <w:rPr>
                <w:sz w:val="24"/>
                <w:szCs w:val="24"/>
              </w:rPr>
            </w:pPr>
            <w:r w:rsidRPr="006D176C">
              <w:rPr>
                <w:sz w:val="24"/>
                <w:szCs w:val="24"/>
              </w:rPr>
              <w:t>8</w:t>
            </w:r>
          </w:p>
        </w:tc>
      </w:tr>
      <w:tr w:rsidR="006149F6" w:rsidRPr="006D176C" w:rsidTr="00DE1440">
        <w:trPr>
          <w:trHeight w:val="397"/>
        </w:trPr>
        <w:tc>
          <w:tcPr>
            <w:tcW w:w="267" w:type="pct"/>
          </w:tcPr>
          <w:p w:rsidR="006149F6" w:rsidRPr="006D176C" w:rsidRDefault="006149F6" w:rsidP="00721986">
            <w:pPr>
              <w:jc w:val="center"/>
              <w:rPr>
                <w:sz w:val="24"/>
                <w:szCs w:val="24"/>
              </w:rPr>
            </w:pPr>
          </w:p>
        </w:tc>
        <w:tc>
          <w:tcPr>
            <w:tcW w:w="194" w:type="pct"/>
          </w:tcPr>
          <w:p w:rsidR="006149F6" w:rsidRPr="006D176C" w:rsidRDefault="006149F6" w:rsidP="00721986">
            <w:pPr>
              <w:jc w:val="center"/>
              <w:rPr>
                <w:sz w:val="24"/>
                <w:szCs w:val="24"/>
              </w:rPr>
            </w:pPr>
            <w:r w:rsidRPr="006D176C">
              <w:rPr>
                <w:sz w:val="24"/>
                <w:szCs w:val="24"/>
              </w:rPr>
              <w:t>b.</w:t>
            </w:r>
          </w:p>
        </w:tc>
        <w:tc>
          <w:tcPr>
            <w:tcW w:w="3087" w:type="pct"/>
          </w:tcPr>
          <w:p w:rsidR="006149F6" w:rsidRPr="006D176C" w:rsidRDefault="006149F6" w:rsidP="006D176C">
            <w:pPr>
              <w:jc w:val="both"/>
              <w:rPr>
                <w:sz w:val="24"/>
                <w:szCs w:val="24"/>
              </w:rPr>
            </w:pPr>
            <w:r w:rsidRPr="006D176C">
              <w:rPr>
                <w:sz w:val="24"/>
                <w:szCs w:val="24"/>
              </w:rPr>
              <w:t>Describe about LEACH protocol</w:t>
            </w:r>
            <w:r>
              <w:rPr>
                <w:sz w:val="24"/>
                <w:szCs w:val="24"/>
              </w:rPr>
              <w:t xml:space="preserve"> with necessary design equations.</w:t>
            </w:r>
          </w:p>
        </w:tc>
        <w:tc>
          <w:tcPr>
            <w:tcW w:w="551" w:type="pct"/>
            <w:gridSpan w:val="2"/>
          </w:tcPr>
          <w:p w:rsidR="006149F6" w:rsidRPr="006D176C" w:rsidRDefault="006149F6" w:rsidP="00721986">
            <w:pPr>
              <w:jc w:val="center"/>
              <w:rPr>
                <w:sz w:val="24"/>
                <w:szCs w:val="24"/>
              </w:rPr>
            </w:pPr>
            <w:r w:rsidRPr="006D176C">
              <w:rPr>
                <w:sz w:val="24"/>
                <w:szCs w:val="24"/>
              </w:rPr>
              <w:t>CO2</w:t>
            </w:r>
          </w:p>
        </w:tc>
        <w:tc>
          <w:tcPr>
            <w:tcW w:w="482" w:type="pct"/>
          </w:tcPr>
          <w:p w:rsidR="006149F6" w:rsidRPr="006D176C" w:rsidRDefault="006149F6" w:rsidP="00721986">
            <w:pPr>
              <w:jc w:val="center"/>
              <w:rPr>
                <w:sz w:val="24"/>
                <w:szCs w:val="24"/>
              </w:rPr>
            </w:pPr>
            <w:r w:rsidRPr="006D176C">
              <w:rPr>
                <w:sz w:val="24"/>
                <w:szCs w:val="24"/>
              </w:rPr>
              <w:t>R</w:t>
            </w:r>
          </w:p>
        </w:tc>
        <w:tc>
          <w:tcPr>
            <w:tcW w:w="419" w:type="pct"/>
          </w:tcPr>
          <w:p w:rsidR="006149F6" w:rsidRPr="006D176C" w:rsidRDefault="006149F6" w:rsidP="00721986">
            <w:pPr>
              <w:jc w:val="center"/>
              <w:rPr>
                <w:sz w:val="24"/>
                <w:szCs w:val="24"/>
              </w:rPr>
            </w:pPr>
            <w:r w:rsidRPr="006D176C">
              <w:rPr>
                <w:sz w:val="24"/>
                <w:szCs w:val="24"/>
              </w:rPr>
              <w:t>4</w:t>
            </w:r>
          </w:p>
        </w:tc>
      </w:tr>
      <w:tr w:rsidR="006149F6" w:rsidRPr="006D176C" w:rsidTr="00DE1440">
        <w:trPr>
          <w:trHeight w:val="397"/>
        </w:trPr>
        <w:tc>
          <w:tcPr>
            <w:tcW w:w="267" w:type="pct"/>
          </w:tcPr>
          <w:p w:rsidR="006149F6" w:rsidRPr="006D176C" w:rsidRDefault="006149F6" w:rsidP="00721986">
            <w:pPr>
              <w:jc w:val="center"/>
              <w:rPr>
                <w:sz w:val="24"/>
                <w:szCs w:val="24"/>
              </w:rPr>
            </w:pPr>
            <w:r w:rsidRPr="006D176C">
              <w:rPr>
                <w:sz w:val="24"/>
                <w:szCs w:val="24"/>
              </w:rPr>
              <w:t>19.</w:t>
            </w:r>
          </w:p>
        </w:tc>
        <w:tc>
          <w:tcPr>
            <w:tcW w:w="194" w:type="pct"/>
          </w:tcPr>
          <w:p w:rsidR="006149F6" w:rsidRPr="006D176C" w:rsidRDefault="006149F6" w:rsidP="00721986">
            <w:pPr>
              <w:jc w:val="center"/>
              <w:rPr>
                <w:sz w:val="24"/>
                <w:szCs w:val="24"/>
              </w:rPr>
            </w:pPr>
          </w:p>
        </w:tc>
        <w:tc>
          <w:tcPr>
            <w:tcW w:w="3087" w:type="pct"/>
          </w:tcPr>
          <w:p w:rsidR="006149F6" w:rsidRDefault="006149F6" w:rsidP="006D176C">
            <w:pPr>
              <w:pStyle w:val="NormalWeb"/>
              <w:spacing w:before="0" w:beforeAutospacing="0" w:after="0" w:afterAutospacing="0"/>
              <w:ind w:left="-229"/>
              <w:jc w:val="both"/>
              <w:rPr>
                <w:color w:val="000000"/>
                <w:sz w:val="24"/>
                <w:szCs w:val="24"/>
              </w:rPr>
            </w:pPr>
            <w:r>
              <w:rPr>
                <w:color w:val="000000"/>
                <w:sz w:val="24"/>
                <w:szCs w:val="24"/>
              </w:rPr>
              <w:t xml:space="preserve">   E</w:t>
            </w:r>
            <w:r w:rsidRPr="006D176C">
              <w:rPr>
                <w:color w:val="000000"/>
                <w:sz w:val="24"/>
                <w:szCs w:val="24"/>
              </w:rPr>
              <w:t>stimate the distance between two objects using the following       n techniques</w:t>
            </w:r>
            <w:r>
              <w:rPr>
                <w:color w:val="000000"/>
                <w:sz w:val="24"/>
                <w:szCs w:val="24"/>
              </w:rPr>
              <w:t>.</w:t>
            </w:r>
          </w:p>
          <w:p w:rsidR="006149F6" w:rsidRPr="006D176C" w:rsidRDefault="006149F6" w:rsidP="006149F6">
            <w:pPr>
              <w:pStyle w:val="NormalWeb"/>
              <w:numPr>
                <w:ilvl w:val="0"/>
                <w:numId w:val="15"/>
              </w:numPr>
              <w:spacing w:before="0" w:beforeAutospacing="0" w:after="0" w:afterAutospacing="0"/>
              <w:ind w:left="434" w:hanging="374"/>
              <w:jc w:val="both"/>
              <w:textAlignment w:val="baseline"/>
              <w:rPr>
                <w:rFonts w:ascii="Arial" w:hAnsi="Arial" w:cs="Arial"/>
                <w:color w:val="000000" w:themeColor="text1"/>
                <w:sz w:val="24"/>
                <w:szCs w:val="24"/>
              </w:rPr>
            </w:pPr>
            <w:r w:rsidRPr="006D176C">
              <w:rPr>
                <w:color w:val="000000" w:themeColor="text1"/>
                <w:sz w:val="24"/>
                <w:szCs w:val="24"/>
              </w:rPr>
              <w:t>Time of Arrival (TOA)</w:t>
            </w:r>
            <w:r>
              <w:rPr>
                <w:color w:val="000000" w:themeColor="text1"/>
                <w:sz w:val="24"/>
                <w:szCs w:val="24"/>
              </w:rPr>
              <w:t>.</w:t>
            </w:r>
          </w:p>
          <w:p w:rsidR="006149F6" w:rsidRPr="006D176C" w:rsidRDefault="006149F6" w:rsidP="006149F6">
            <w:pPr>
              <w:pStyle w:val="NormalWeb"/>
              <w:numPr>
                <w:ilvl w:val="0"/>
                <w:numId w:val="15"/>
              </w:numPr>
              <w:spacing w:before="0" w:beforeAutospacing="0" w:after="0" w:afterAutospacing="0"/>
              <w:ind w:left="434" w:hanging="374"/>
              <w:jc w:val="both"/>
              <w:textAlignment w:val="baseline"/>
              <w:rPr>
                <w:rFonts w:ascii="Arial" w:hAnsi="Arial" w:cs="Arial"/>
                <w:color w:val="000000" w:themeColor="text1"/>
                <w:sz w:val="24"/>
                <w:szCs w:val="24"/>
              </w:rPr>
            </w:pPr>
            <w:r w:rsidRPr="006D176C">
              <w:rPr>
                <w:color w:val="000000" w:themeColor="text1"/>
                <w:sz w:val="24"/>
                <w:szCs w:val="24"/>
              </w:rPr>
              <w:t>Time different of Arrival (TDOA)</w:t>
            </w:r>
            <w:r>
              <w:rPr>
                <w:color w:val="000000" w:themeColor="text1"/>
                <w:sz w:val="24"/>
                <w:szCs w:val="24"/>
              </w:rPr>
              <w:t>.</w:t>
            </w:r>
          </w:p>
          <w:p w:rsidR="006149F6" w:rsidRPr="006D176C" w:rsidRDefault="006149F6" w:rsidP="006149F6">
            <w:pPr>
              <w:pStyle w:val="NormalWeb"/>
              <w:numPr>
                <w:ilvl w:val="0"/>
                <w:numId w:val="15"/>
              </w:numPr>
              <w:spacing w:before="0" w:beforeAutospacing="0" w:after="0" w:afterAutospacing="0"/>
              <w:ind w:left="434" w:hanging="374"/>
              <w:textAlignment w:val="baseline"/>
              <w:rPr>
                <w:rFonts w:ascii="Arial" w:hAnsi="Arial" w:cs="Arial"/>
                <w:color w:val="000000" w:themeColor="text1"/>
                <w:sz w:val="24"/>
                <w:szCs w:val="24"/>
              </w:rPr>
            </w:pPr>
            <w:r w:rsidRPr="006D176C">
              <w:rPr>
                <w:color w:val="000000" w:themeColor="text1"/>
                <w:sz w:val="24"/>
                <w:szCs w:val="24"/>
              </w:rPr>
              <w:t>Angle of Arrival (AoA)</w:t>
            </w:r>
            <w:r>
              <w:rPr>
                <w:color w:val="000000" w:themeColor="text1"/>
                <w:sz w:val="24"/>
                <w:szCs w:val="24"/>
              </w:rPr>
              <w:t>.</w:t>
            </w:r>
          </w:p>
          <w:p w:rsidR="006149F6" w:rsidRPr="006D176C" w:rsidRDefault="006149F6" w:rsidP="006149F6">
            <w:pPr>
              <w:pStyle w:val="NormalWeb"/>
              <w:numPr>
                <w:ilvl w:val="0"/>
                <w:numId w:val="15"/>
              </w:numPr>
              <w:spacing w:before="0" w:beforeAutospacing="0" w:after="0" w:afterAutospacing="0"/>
              <w:ind w:left="434" w:hanging="374"/>
              <w:textAlignment w:val="baseline"/>
              <w:rPr>
                <w:rFonts w:ascii="Arial" w:hAnsi="Arial" w:cs="Arial"/>
                <w:color w:val="000000" w:themeColor="text1"/>
                <w:sz w:val="24"/>
                <w:szCs w:val="24"/>
              </w:rPr>
            </w:pPr>
            <w:r w:rsidRPr="006D176C">
              <w:rPr>
                <w:color w:val="000000" w:themeColor="text1"/>
                <w:sz w:val="24"/>
                <w:szCs w:val="24"/>
              </w:rPr>
              <w:t>The Received Signal Strength Indictor (RSSI)</w:t>
            </w:r>
            <w:r>
              <w:rPr>
                <w:color w:val="000000" w:themeColor="text1"/>
                <w:sz w:val="24"/>
                <w:szCs w:val="24"/>
              </w:rPr>
              <w:t>.</w:t>
            </w:r>
          </w:p>
        </w:tc>
        <w:tc>
          <w:tcPr>
            <w:tcW w:w="551" w:type="pct"/>
            <w:gridSpan w:val="2"/>
          </w:tcPr>
          <w:p w:rsidR="006149F6" w:rsidRPr="006D176C" w:rsidRDefault="006149F6" w:rsidP="00721986">
            <w:pPr>
              <w:jc w:val="center"/>
              <w:rPr>
                <w:sz w:val="24"/>
                <w:szCs w:val="24"/>
              </w:rPr>
            </w:pPr>
            <w:r w:rsidRPr="006D176C">
              <w:rPr>
                <w:sz w:val="24"/>
                <w:szCs w:val="24"/>
              </w:rPr>
              <w:t>CO4</w:t>
            </w:r>
          </w:p>
        </w:tc>
        <w:tc>
          <w:tcPr>
            <w:tcW w:w="482" w:type="pct"/>
          </w:tcPr>
          <w:p w:rsidR="006149F6" w:rsidRPr="006D176C" w:rsidRDefault="006149F6" w:rsidP="00721986">
            <w:pPr>
              <w:jc w:val="center"/>
              <w:rPr>
                <w:sz w:val="24"/>
                <w:szCs w:val="24"/>
              </w:rPr>
            </w:pPr>
            <w:r w:rsidRPr="006D176C">
              <w:rPr>
                <w:sz w:val="24"/>
                <w:szCs w:val="24"/>
              </w:rPr>
              <w:t>E</w:t>
            </w:r>
          </w:p>
        </w:tc>
        <w:tc>
          <w:tcPr>
            <w:tcW w:w="419" w:type="pct"/>
          </w:tcPr>
          <w:p w:rsidR="006149F6" w:rsidRPr="006D176C" w:rsidRDefault="006149F6" w:rsidP="00721986">
            <w:pPr>
              <w:jc w:val="center"/>
              <w:rPr>
                <w:sz w:val="24"/>
                <w:szCs w:val="24"/>
              </w:rPr>
            </w:pPr>
            <w:r w:rsidRPr="006D176C">
              <w:rPr>
                <w:sz w:val="24"/>
                <w:szCs w:val="24"/>
              </w:rPr>
              <w:t>12</w:t>
            </w:r>
          </w:p>
        </w:tc>
      </w:tr>
      <w:tr w:rsidR="006149F6" w:rsidRPr="006D176C" w:rsidTr="00DE1440">
        <w:trPr>
          <w:trHeight w:val="397"/>
        </w:trPr>
        <w:tc>
          <w:tcPr>
            <w:tcW w:w="267" w:type="pct"/>
          </w:tcPr>
          <w:p w:rsidR="006149F6" w:rsidRPr="006D176C" w:rsidRDefault="006149F6" w:rsidP="00721986">
            <w:pPr>
              <w:rPr>
                <w:sz w:val="24"/>
                <w:szCs w:val="24"/>
              </w:rPr>
            </w:pPr>
          </w:p>
        </w:tc>
        <w:tc>
          <w:tcPr>
            <w:tcW w:w="194" w:type="pct"/>
          </w:tcPr>
          <w:p w:rsidR="006149F6" w:rsidRPr="006D176C" w:rsidRDefault="006149F6" w:rsidP="00721986">
            <w:pPr>
              <w:jc w:val="center"/>
              <w:rPr>
                <w:sz w:val="24"/>
                <w:szCs w:val="24"/>
              </w:rPr>
            </w:pPr>
          </w:p>
        </w:tc>
        <w:tc>
          <w:tcPr>
            <w:tcW w:w="3087" w:type="pct"/>
          </w:tcPr>
          <w:p w:rsidR="006149F6" w:rsidRPr="006D176C" w:rsidRDefault="006149F6" w:rsidP="00721986">
            <w:pPr>
              <w:jc w:val="center"/>
              <w:rPr>
                <w:sz w:val="24"/>
                <w:szCs w:val="24"/>
              </w:rPr>
            </w:pPr>
          </w:p>
        </w:tc>
        <w:tc>
          <w:tcPr>
            <w:tcW w:w="551" w:type="pct"/>
            <w:gridSpan w:val="2"/>
          </w:tcPr>
          <w:p w:rsidR="006149F6" w:rsidRPr="006D176C" w:rsidRDefault="006149F6" w:rsidP="00721986">
            <w:pPr>
              <w:jc w:val="center"/>
              <w:rPr>
                <w:sz w:val="24"/>
                <w:szCs w:val="24"/>
              </w:rPr>
            </w:pPr>
          </w:p>
        </w:tc>
        <w:tc>
          <w:tcPr>
            <w:tcW w:w="482" w:type="pct"/>
          </w:tcPr>
          <w:p w:rsidR="006149F6" w:rsidRPr="006D176C" w:rsidRDefault="006149F6" w:rsidP="00721986">
            <w:pPr>
              <w:jc w:val="center"/>
              <w:rPr>
                <w:sz w:val="24"/>
                <w:szCs w:val="24"/>
              </w:rPr>
            </w:pPr>
          </w:p>
        </w:tc>
        <w:tc>
          <w:tcPr>
            <w:tcW w:w="419" w:type="pct"/>
          </w:tcPr>
          <w:p w:rsidR="006149F6" w:rsidRPr="006D176C" w:rsidRDefault="006149F6" w:rsidP="00721986">
            <w:pPr>
              <w:jc w:val="center"/>
              <w:rPr>
                <w:sz w:val="24"/>
                <w:szCs w:val="24"/>
              </w:rPr>
            </w:pPr>
          </w:p>
        </w:tc>
      </w:tr>
      <w:tr w:rsidR="006149F6" w:rsidRPr="006D176C" w:rsidTr="00DE1440">
        <w:trPr>
          <w:trHeight w:val="397"/>
        </w:trPr>
        <w:tc>
          <w:tcPr>
            <w:tcW w:w="267" w:type="pct"/>
          </w:tcPr>
          <w:p w:rsidR="006149F6" w:rsidRPr="006D176C" w:rsidRDefault="006149F6" w:rsidP="00721986">
            <w:pPr>
              <w:jc w:val="center"/>
              <w:rPr>
                <w:sz w:val="24"/>
                <w:szCs w:val="24"/>
              </w:rPr>
            </w:pPr>
            <w:r w:rsidRPr="006D176C">
              <w:rPr>
                <w:sz w:val="24"/>
                <w:szCs w:val="24"/>
              </w:rPr>
              <w:t>20.</w:t>
            </w:r>
          </w:p>
        </w:tc>
        <w:tc>
          <w:tcPr>
            <w:tcW w:w="194" w:type="pct"/>
          </w:tcPr>
          <w:p w:rsidR="006149F6" w:rsidRPr="006D176C" w:rsidRDefault="006149F6" w:rsidP="00721986">
            <w:pPr>
              <w:jc w:val="center"/>
              <w:rPr>
                <w:sz w:val="24"/>
                <w:szCs w:val="24"/>
              </w:rPr>
            </w:pPr>
          </w:p>
        </w:tc>
        <w:tc>
          <w:tcPr>
            <w:tcW w:w="3087" w:type="pct"/>
          </w:tcPr>
          <w:p w:rsidR="006149F6" w:rsidRDefault="006149F6" w:rsidP="00721986">
            <w:pPr>
              <w:jc w:val="both"/>
              <w:rPr>
                <w:sz w:val="24"/>
                <w:szCs w:val="24"/>
              </w:rPr>
            </w:pPr>
            <w:r w:rsidRPr="006D176C">
              <w:rPr>
                <w:sz w:val="24"/>
                <w:szCs w:val="24"/>
              </w:rPr>
              <w:t>Explain the characteristics of IEEE 802.15.4 WPAN in terms of</w:t>
            </w:r>
          </w:p>
          <w:p w:rsidR="006149F6" w:rsidRDefault="006149F6" w:rsidP="00810DF1">
            <w:pPr>
              <w:jc w:val="both"/>
              <w:rPr>
                <w:sz w:val="24"/>
                <w:szCs w:val="24"/>
              </w:rPr>
            </w:pPr>
            <w:r>
              <w:rPr>
                <w:sz w:val="24"/>
                <w:szCs w:val="24"/>
              </w:rPr>
              <w:t xml:space="preserve">a. </w:t>
            </w:r>
            <w:r w:rsidRPr="006D176C">
              <w:t>Protocol architecture</w:t>
            </w:r>
            <w:r>
              <w:t xml:space="preserve">                  b. </w:t>
            </w:r>
            <w:r w:rsidRPr="006D176C">
              <w:rPr>
                <w:sz w:val="24"/>
                <w:szCs w:val="24"/>
              </w:rPr>
              <w:t>Topology</w:t>
            </w:r>
            <w:r>
              <w:rPr>
                <w:sz w:val="24"/>
                <w:szCs w:val="24"/>
              </w:rPr>
              <w:t xml:space="preserve">.  </w:t>
            </w:r>
          </w:p>
          <w:p w:rsidR="006149F6" w:rsidRPr="006D176C" w:rsidRDefault="006149F6" w:rsidP="00810DF1">
            <w:pPr>
              <w:jc w:val="both"/>
              <w:rPr>
                <w:sz w:val="24"/>
                <w:szCs w:val="24"/>
              </w:rPr>
            </w:pPr>
            <w:r>
              <w:rPr>
                <w:sz w:val="24"/>
                <w:szCs w:val="24"/>
              </w:rPr>
              <w:t xml:space="preserve">c. </w:t>
            </w:r>
            <w:r w:rsidRPr="006D176C">
              <w:rPr>
                <w:sz w:val="24"/>
                <w:szCs w:val="24"/>
              </w:rPr>
              <w:t>Data Transmission models</w:t>
            </w:r>
            <w:r>
              <w:rPr>
                <w:sz w:val="24"/>
                <w:szCs w:val="24"/>
              </w:rPr>
              <w:t xml:space="preserve">    d. </w:t>
            </w:r>
            <w:r w:rsidRPr="006D176C">
              <w:rPr>
                <w:sz w:val="24"/>
                <w:szCs w:val="24"/>
              </w:rPr>
              <w:t>Traffic types</w:t>
            </w:r>
            <w:r>
              <w:rPr>
                <w:sz w:val="24"/>
                <w:szCs w:val="24"/>
              </w:rPr>
              <w:t>.</w:t>
            </w:r>
          </w:p>
        </w:tc>
        <w:tc>
          <w:tcPr>
            <w:tcW w:w="551" w:type="pct"/>
            <w:gridSpan w:val="2"/>
          </w:tcPr>
          <w:p w:rsidR="006149F6" w:rsidRPr="006D176C" w:rsidRDefault="006149F6" w:rsidP="00721986">
            <w:pPr>
              <w:jc w:val="center"/>
              <w:rPr>
                <w:sz w:val="24"/>
                <w:szCs w:val="24"/>
              </w:rPr>
            </w:pPr>
            <w:r w:rsidRPr="006D176C">
              <w:rPr>
                <w:sz w:val="24"/>
                <w:szCs w:val="24"/>
              </w:rPr>
              <w:t>CO3</w:t>
            </w:r>
          </w:p>
        </w:tc>
        <w:tc>
          <w:tcPr>
            <w:tcW w:w="482" w:type="pct"/>
          </w:tcPr>
          <w:p w:rsidR="006149F6" w:rsidRPr="006D176C" w:rsidRDefault="006149F6" w:rsidP="00721986">
            <w:pPr>
              <w:jc w:val="center"/>
              <w:rPr>
                <w:sz w:val="24"/>
                <w:szCs w:val="24"/>
              </w:rPr>
            </w:pPr>
            <w:r w:rsidRPr="006D176C">
              <w:rPr>
                <w:sz w:val="24"/>
                <w:szCs w:val="24"/>
              </w:rPr>
              <w:t>An</w:t>
            </w:r>
          </w:p>
        </w:tc>
        <w:tc>
          <w:tcPr>
            <w:tcW w:w="419" w:type="pct"/>
          </w:tcPr>
          <w:p w:rsidR="006149F6" w:rsidRPr="006D176C" w:rsidRDefault="006149F6" w:rsidP="00721986">
            <w:pPr>
              <w:jc w:val="center"/>
              <w:rPr>
                <w:sz w:val="24"/>
                <w:szCs w:val="24"/>
              </w:rPr>
            </w:pPr>
            <w:r w:rsidRPr="006D176C">
              <w:rPr>
                <w:sz w:val="24"/>
                <w:szCs w:val="24"/>
              </w:rPr>
              <w:t>12</w:t>
            </w:r>
          </w:p>
        </w:tc>
      </w:tr>
      <w:tr w:rsidR="006149F6" w:rsidRPr="006D176C" w:rsidTr="00DE1440">
        <w:trPr>
          <w:trHeight w:val="397"/>
        </w:trPr>
        <w:tc>
          <w:tcPr>
            <w:tcW w:w="267" w:type="pct"/>
          </w:tcPr>
          <w:p w:rsidR="006149F6" w:rsidRPr="006D176C" w:rsidRDefault="006149F6" w:rsidP="00721986">
            <w:pPr>
              <w:jc w:val="center"/>
              <w:rPr>
                <w:sz w:val="24"/>
                <w:szCs w:val="24"/>
              </w:rPr>
            </w:pPr>
            <w:r w:rsidRPr="006D176C">
              <w:rPr>
                <w:sz w:val="24"/>
                <w:szCs w:val="24"/>
              </w:rPr>
              <w:t>21.</w:t>
            </w:r>
          </w:p>
        </w:tc>
        <w:tc>
          <w:tcPr>
            <w:tcW w:w="194" w:type="pct"/>
          </w:tcPr>
          <w:p w:rsidR="006149F6" w:rsidRPr="006D176C" w:rsidRDefault="006149F6" w:rsidP="00721986">
            <w:pPr>
              <w:jc w:val="center"/>
              <w:rPr>
                <w:sz w:val="24"/>
                <w:szCs w:val="24"/>
              </w:rPr>
            </w:pPr>
            <w:r w:rsidRPr="006D176C">
              <w:rPr>
                <w:sz w:val="24"/>
                <w:szCs w:val="24"/>
              </w:rPr>
              <w:t>a.</w:t>
            </w:r>
          </w:p>
        </w:tc>
        <w:tc>
          <w:tcPr>
            <w:tcW w:w="3087" w:type="pct"/>
          </w:tcPr>
          <w:p w:rsidR="006149F6" w:rsidRPr="006D176C" w:rsidRDefault="006149F6" w:rsidP="00F638A3">
            <w:pPr>
              <w:jc w:val="both"/>
              <w:rPr>
                <w:sz w:val="24"/>
                <w:szCs w:val="24"/>
              </w:rPr>
            </w:pPr>
            <w:r w:rsidRPr="006D176C">
              <w:rPr>
                <w:sz w:val="24"/>
                <w:szCs w:val="24"/>
              </w:rPr>
              <w:t>Illustrate the different types of data aggregation methods</w:t>
            </w:r>
            <w:r>
              <w:rPr>
                <w:sz w:val="24"/>
                <w:szCs w:val="24"/>
              </w:rPr>
              <w:t xml:space="preserve"> in real life scenario with </w:t>
            </w:r>
            <w:r w:rsidRPr="006D176C">
              <w:rPr>
                <w:sz w:val="24"/>
                <w:szCs w:val="24"/>
              </w:rPr>
              <w:t>example</w:t>
            </w:r>
            <w:r>
              <w:rPr>
                <w:sz w:val="24"/>
                <w:szCs w:val="24"/>
              </w:rPr>
              <w:t>s.</w:t>
            </w:r>
          </w:p>
        </w:tc>
        <w:tc>
          <w:tcPr>
            <w:tcW w:w="551" w:type="pct"/>
            <w:gridSpan w:val="2"/>
          </w:tcPr>
          <w:p w:rsidR="006149F6" w:rsidRPr="006D176C" w:rsidRDefault="006149F6" w:rsidP="00721986">
            <w:pPr>
              <w:jc w:val="center"/>
              <w:rPr>
                <w:sz w:val="24"/>
                <w:szCs w:val="24"/>
              </w:rPr>
            </w:pPr>
            <w:r w:rsidRPr="006D176C">
              <w:rPr>
                <w:sz w:val="24"/>
                <w:szCs w:val="24"/>
              </w:rPr>
              <w:t>CO5</w:t>
            </w:r>
          </w:p>
        </w:tc>
        <w:tc>
          <w:tcPr>
            <w:tcW w:w="482" w:type="pct"/>
          </w:tcPr>
          <w:p w:rsidR="006149F6" w:rsidRPr="006D176C" w:rsidRDefault="006149F6" w:rsidP="00721986">
            <w:pPr>
              <w:jc w:val="center"/>
              <w:rPr>
                <w:sz w:val="24"/>
                <w:szCs w:val="24"/>
              </w:rPr>
            </w:pPr>
            <w:r w:rsidRPr="006D176C">
              <w:rPr>
                <w:sz w:val="24"/>
                <w:szCs w:val="24"/>
              </w:rPr>
              <w:t>A</w:t>
            </w:r>
          </w:p>
        </w:tc>
        <w:tc>
          <w:tcPr>
            <w:tcW w:w="419" w:type="pct"/>
          </w:tcPr>
          <w:p w:rsidR="006149F6" w:rsidRPr="006D176C" w:rsidRDefault="006149F6" w:rsidP="00721986">
            <w:pPr>
              <w:jc w:val="center"/>
              <w:rPr>
                <w:sz w:val="24"/>
                <w:szCs w:val="24"/>
              </w:rPr>
            </w:pPr>
            <w:r w:rsidRPr="006D176C">
              <w:rPr>
                <w:sz w:val="24"/>
                <w:szCs w:val="24"/>
              </w:rPr>
              <w:t>8</w:t>
            </w:r>
          </w:p>
        </w:tc>
      </w:tr>
      <w:tr w:rsidR="006149F6" w:rsidRPr="006D176C" w:rsidTr="00810DF1">
        <w:trPr>
          <w:trHeight w:val="113"/>
        </w:trPr>
        <w:tc>
          <w:tcPr>
            <w:tcW w:w="267" w:type="pct"/>
          </w:tcPr>
          <w:p w:rsidR="006149F6" w:rsidRPr="006D176C" w:rsidRDefault="006149F6" w:rsidP="00721986">
            <w:pPr>
              <w:jc w:val="center"/>
              <w:rPr>
                <w:sz w:val="24"/>
                <w:szCs w:val="24"/>
              </w:rPr>
            </w:pPr>
          </w:p>
        </w:tc>
        <w:tc>
          <w:tcPr>
            <w:tcW w:w="194" w:type="pct"/>
          </w:tcPr>
          <w:p w:rsidR="006149F6" w:rsidRPr="006D176C" w:rsidRDefault="006149F6" w:rsidP="00721986">
            <w:pPr>
              <w:jc w:val="center"/>
              <w:rPr>
                <w:sz w:val="24"/>
                <w:szCs w:val="24"/>
              </w:rPr>
            </w:pPr>
            <w:r w:rsidRPr="006D176C">
              <w:rPr>
                <w:sz w:val="24"/>
                <w:szCs w:val="24"/>
              </w:rPr>
              <w:t>b.</w:t>
            </w:r>
          </w:p>
        </w:tc>
        <w:tc>
          <w:tcPr>
            <w:tcW w:w="3087" w:type="pct"/>
          </w:tcPr>
          <w:p w:rsidR="006149F6" w:rsidRPr="006D176C" w:rsidRDefault="006149F6" w:rsidP="00721986">
            <w:pPr>
              <w:jc w:val="both"/>
              <w:rPr>
                <w:bCs/>
                <w:sz w:val="24"/>
                <w:szCs w:val="24"/>
              </w:rPr>
            </w:pPr>
            <w:r w:rsidRPr="006D176C">
              <w:rPr>
                <w:bCs/>
                <w:sz w:val="24"/>
                <w:szCs w:val="24"/>
              </w:rPr>
              <w:t>Recall the design challenges in sensor network data base</w:t>
            </w:r>
            <w:r>
              <w:rPr>
                <w:bCs/>
                <w:sz w:val="24"/>
                <w:szCs w:val="24"/>
              </w:rPr>
              <w:t>.</w:t>
            </w:r>
          </w:p>
        </w:tc>
        <w:tc>
          <w:tcPr>
            <w:tcW w:w="551" w:type="pct"/>
            <w:gridSpan w:val="2"/>
          </w:tcPr>
          <w:p w:rsidR="006149F6" w:rsidRPr="006D176C" w:rsidRDefault="006149F6" w:rsidP="00721986">
            <w:pPr>
              <w:jc w:val="center"/>
              <w:rPr>
                <w:sz w:val="24"/>
                <w:szCs w:val="24"/>
              </w:rPr>
            </w:pPr>
            <w:r w:rsidRPr="006D176C">
              <w:rPr>
                <w:sz w:val="24"/>
                <w:szCs w:val="24"/>
              </w:rPr>
              <w:t>CO5</w:t>
            </w:r>
          </w:p>
        </w:tc>
        <w:tc>
          <w:tcPr>
            <w:tcW w:w="482" w:type="pct"/>
          </w:tcPr>
          <w:p w:rsidR="006149F6" w:rsidRPr="006D176C" w:rsidRDefault="006149F6" w:rsidP="00721986">
            <w:pPr>
              <w:jc w:val="center"/>
              <w:rPr>
                <w:sz w:val="24"/>
                <w:szCs w:val="24"/>
              </w:rPr>
            </w:pPr>
            <w:r w:rsidRPr="006D176C">
              <w:rPr>
                <w:sz w:val="24"/>
                <w:szCs w:val="24"/>
              </w:rPr>
              <w:t>R</w:t>
            </w:r>
          </w:p>
        </w:tc>
        <w:tc>
          <w:tcPr>
            <w:tcW w:w="419" w:type="pct"/>
          </w:tcPr>
          <w:p w:rsidR="006149F6" w:rsidRPr="006D176C" w:rsidRDefault="006149F6" w:rsidP="00721986">
            <w:pPr>
              <w:jc w:val="center"/>
              <w:rPr>
                <w:sz w:val="24"/>
                <w:szCs w:val="24"/>
              </w:rPr>
            </w:pPr>
            <w:r w:rsidRPr="006D176C">
              <w:rPr>
                <w:sz w:val="24"/>
                <w:szCs w:val="24"/>
              </w:rPr>
              <w:t>4</w:t>
            </w:r>
          </w:p>
        </w:tc>
      </w:tr>
      <w:tr w:rsidR="006149F6" w:rsidRPr="006D176C" w:rsidTr="00DE1440">
        <w:trPr>
          <w:trHeight w:val="397"/>
        </w:trPr>
        <w:tc>
          <w:tcPr>
            <w:tcW w:w="267" w:type="pct"/>
          </w:tcPr>
          <w:p w:rsidR="006149F6" w:rsidRPr="006D176C" w:rsidRDefault="006149F6" w:rsidP="00721986">
            <w:pPr>
              <w:jc w:val="center"/>
              <w:rPr>
                <w:sz w:val="24"/>
                <w:szCs w:val="24"/>
              </w:rPr>
            </w:pPr>
            <w:r w:rsidRPr="006D176C">
              <w:rPr>
                <w:sz w:val="24"/>
                <w:szCs w:val="24"/>
              </w:rPr>
              <w:t>22.</w:t>
            </w:r>
          </w:p>
        </w:tc>
        <w:tc>
          <w:tcPr>
            <w:tcW w:w="194" w:type="pct"/>
          </w:tcPr>
          <w:p w:rsidR="006149F6" w:rsidRPr="006D176C" w:rsidRDefault="006149F6" w:rsidP="00721986">
            <w:pPr>
              <w:jc w:val="center"/>
              <w:rPr>
                <w:sz w:val="24"/>
                <w:szCs w:val="24"/>
              </w:rPr>
            </w:pPr>
          </w:p>
        </w:tc>
        <w:tc>
          <w:tcPr>
            <w:tcW w:w="3087" w:type="pct"/>
          </w:tcPr>
          <w:p w:rsidR="006149F6" w:rsidRPr="006D176C" w:rsidRDefault="006149F6" w:rsidP="006D176C">
            <w:pPr>
              <w:jc w:val="both"/>
              <w:rPr>
                <w:sz w:val="24"/>
                <w:szCs w:val="24"/>
              </w:rPr>
            </w:pPr>
            <w:r w:rsidRPr="006D176C">
              <w:rPr>
                <w:sz w:val="24"/>
                <w:szCs w:val="24"/>
              </w:rPr>
              <w:t>Sketch the architecture of sensor node and explain the functions of individual components</w:t>
            </w:r>
            <w:r>
              <w:rPr>
                <w:sz w:val="24"/>
                <w:szCs w:val="24"/>
              </w:rPr>
              <w:t>.</w:t>
            </w:r>
          </w:p>
        </w:tc>
        <w:tc>
          <w:tcPr>
            <w:tcW w:w="551" w:type="pct"/>
            <w:gridSpan w:val="2"/>
          </w:tcPr>
          <w:p w:rsidR="006149F6" w:rsidRPr="006D176C" w:rsidRDefault="006149F6" w:rsidP="00721986">
            <w:pPr>
              <w:jc w:val="center"/>
              <w:rPr>
                <w:sz w:val="24"/>
                <w:szCs w:val="24"/>
              </w:rPr>
            </w:pPr>
            <w:r w:rsidRPr="006D176C">
              <w:rPr>
                <w:sz w:val="24"/>
                <w:szCs w:val="24"/>
              </w:rPr>
              <w:t>CO1</w:t>
            </w:r>
          </w:p>
        </w:tc>
        <w:tc>
          <w:tcPr>
            <w:tcW w:w="482" w:type="pct"/>
          </w:tcPr>
          <w:p w:rsidR="006149F6" w:rsidRPr="006D176C" w:rsidRDefault="006149F6" w:rsidP="00721986">
            <w:pPr>
              <w:jc w:val="center"/>
              <w:rPr>
                <w:sz w:val="24"/>
                <w:szCs w:val="24"/>
              </w:rPr>
            </w:pPr>
            <w:r w:rsidRPr="006D176C">
              <w:rPr>
                <w:sz w:val="24"/>
                <w:szCs w:val="24"/>
              </w:rPr>
              <w:t>A</w:t>
            </w:r>
          </w:p>
        </w:tc>
        <w:tc>
          <w:tcPr>
            <w:tcW w:w="419" w:type="pct"/>
          </w:tcPr>
          <w:p w:rsidR="006149F6" w:rsidRPr="006D176C" w:rsidRDefault="006149F6" w:rsidP="00721986">
            <w:pPr>
              <w:jc w:val="center"/>
              <w:rPr>
                <w:sz w:val="24"/>
                <w:szCs w:val="24"/>
              </w:rPr>
            </w:pPr>
            <w:r w:rsidRPr="006D176C">
              <w:rPr>
                <w:sz w:val="24"/>
                <w:szCs w:val="24"/>
              </w:rPr>
              <w:t>12</w:t>
            </w:r>
          </w:p>
        </w:tc>
      </w:tr>
      <w:tr w:rsidR="006149F6" w:rsidRPr="006D176C" w:rsidTr="00810DF1">
        <w:trPr>
          <w:trHeight w:val="70"/>
        </w:trPr>
        <w:tc>
          <w:tcPr>
            <w:tcW w:w="267" w:type="pct"/>
          </w:tcPr>
          <w:p w:rsidR="006149F6" w:rsidRPr="006D176C" w:rsidRDefault="006149F6" w:rsidP="00721986">
            <w:pPr>
              <w:jc w:val="center"/>
              <w:rPr>
                <w:sz w:val="24"/>
                <w:szCs w:val="24"/>
              </w:rPr>
            </w:pPr>
            <w:r w:rsidRPr="006D176C">
              <w:rPr>
                <w:sz w:val="24"/>
                <w:szCs w:val="24"/>
              </w:rPr>
              <w:t>23.</w:t>
            </w:r>
          </w:p>
        </w:tc>
        <w:tc>
          <w:tcPr>
            <w:tcW w:w="194" w:type="pct"/>
          </w:tcPr>
          <w:p w:rsidR="006149F6" w:rsidRPr="006D176C" w:rsidRDefault="006149F6" w:rsidP="00721986">
            <w:pPr>
              <w:jc w:val="center"/>
              <w:rPr>
                <w:sz w:val="24"/>
                <w:szCs w:val="24"/>
              </w:rPr>
            </w:pPr>
            <w:r w:rsidRPr="006D176C">
              <w:rPr>
                <w:sz w:val="24"/>
                <w:szCs w:val="24"/>
              </w:rPr>
              <w:t>a.</w:t>
            </w:r>
          </w:p>
        </w:tc>
        <w:tc>
          <w:tcPr>
            <w:tcW w:w="3087" w:type="pct"/>
          </w:tcPr>
          <w:p w:rsidR="006149F6" w:rsidRPr="006D176C" w:rsidRDefault="006149F6" w:rsidP="00721986">
            <w:pPr>
              <w:jc w:val="both"/>
              <w:rPr>
                <w:sz w:val="24"/>
                <w:szCs w:val="24"/>
              </w:rPr>
            </w:pPr>
            <w:r w:rsidRPr="006D176C">
              <w:rPr>
                <w:sz w:val="24"/>
                <w:szCs w:val="24"/>
              </w:rPr>
              <w:t>Enumerate the different types of power management in WSN</w:t>
            </w:r>
            <w:r>
              <w:rPr>
                <w:sz w:val="24"/>
                <w:szCs w:val="24"/>
              </w:rPr>
              <w:t>.</w:t>
            </w:r>
          </w:p>
        </w:tc>
        <w:tc>
          <w:tcPr>
            <w:tcW w:w="551" w:type="pct"/>
            <w:gridSpan w:val="2"/>
          </w:tcPr>
          <w:p w:rsidR="006149F6" w:rsidRPr="006D176C" w:rsidRDefault="006149F6" w:rsidP="00721986">
            <w:pPr>
              <w:jc w:val="center"/>
              <w:rPr>
                <w:sz w:val="24"/>
                <w:szCs w:val="24"/>
              </w:rPr>
            </w:pPr>
            <w:r w:rsidRPr="006D176C">
              <w:rPr>
                <w:sz w:val="24"/>
                <w:szCs w:val="24"/>
              </w:rPr>
              <w:t>CO6</w:t>
            </w:r>
          </w:p>
        </w:tc>
        <w:tc>
          <w:tcPr>
            <w:tcW w:w="482" w:type="pct"/>
          </w:tcPr>
          <w:p w:rsidR="006149F6" w:rsidRPr="006D176C" w:rsidRDefault="006149F6" w:rsidP="00721986">
            <w:pPr>
              <w:jc w:val="center"/>
              <w:rPr>
                <w:sz w:val="24"/>
                <w:szCs w:val="24"/>
              </w:rPr>
            </w:pPr>
            <w:r w:rsidRPr="006D176C">
              <w:rPr>
                <w:sz w:val="24"/>
                <w:szCs w:val="24"/>
              </w:rPr>
              <w:t>R</w:t>
            </w:r>
          </w:p>
        </w:tc>
        <w:tc>
          <w:tcPr>
            <w:tcW w:w="419" w:type="pct"/>
          </w:tcPr>
          <w:p w:rsidR="006149F6" w:rsidRPr="006D176C" w:rsidRDefault="006149F6" w:rsidP="00721986">
            <w:pPr>
              <w:jc w:val="center"/>
              <w:rPr>
                <w:sz w:val="24"/>
                <w:szCs w:val="24"/>
              </w:rPr>
            </w:pPr>
            <w:r w:rsidRPr="006D176C">
              <w:rPr>
                <w:sz w:val="24"/>
                <w:szCs w:val="24"/>
              </w:rPr>
              <w:t>8</w:t>
            </w:r>
          </w:p>
        </w:tc>
      </w:tr>
      <w:tr w:rsidR="006149F6" w:rsidRPr="006D176C" w:rsidTr="00DE1440">
        <w:trPr>
          <w:trHeight w:val="397"/>
        </w:trPr>
        <w:tc>
          <w:tcPr>
            <w:tcW w:w="267" w:type="pct"/>
          </w:tcPr>
          <w:p w:rsidR="006149F6" w:rsidRPr="006D176C" w:rsidRDefault="006149F6" w:rsidP="00721986">
            <w:pPr>
              <w:jc w:val="center"/>
              <w:rPr>
                <w:sz w:val="24"/>
                <w:szCs w:val="24"/>
              </w:rPr>
            </w:pPr>
          </w:p>
        </w:tc>
        <w:tc>
          <w:tcPr>
            <w:tcW w:w="194" w:type="pct"/>
          </w:tcPr>
          <w:p w:rsidR="006149F6" w:rsidRPr="006D176C" w:rsidRDefault="006149F6" w:rsidP="00721986">
            <w:pPr>
              <w:jc w:val="center"/>
              <w:rPr>
                <w:sz w:val="24"/>
                <w:szCs w:val="24"/>
              </w:rPr>
            </w:pPr>
            <w:r w:rsidRPr="006D176C">
              <w:rPr>
                <w:sz w:val="24"/>
                <w:szCs w:val="24"/>
              </w:rPr>
              <w:t>b.</w:t>
            </w:r>
          </w:p>
        </w:tc>
        <w:tc>
          <w:tcPr>
            <w:tcW w:w="3087" w:type="pct"/>
          </w:tcPr>
          <w:p w:rsidR="006149F6" w:rsidRPr="006D176C" w:rsidRDefault="006149F6" w:rsidP="00721986">
            <w:pPr>
              <w:jc w:val="both"/>
              <w:rPr>
                <w:bCs/>
                <w:sz w:val="24"/>
                <w:szCs w:val="24"/>
              </w:rPr>
            </w:pPr>
            <w:r w:rsidRPr="006D176C">
              <w:rPr>
                <w:sz w:val="24"/>
                <w:szCs w:val="24"/>
              </w:rPr>
              <w:t>Describe multilateration method to estimate the position of an unknown object</w:t>
            </w:r>
            <w:r>
              <w:rPr>
                <w:sz w:val="24"/>
                <w:szCs w:val="24"/>
              </w:rPr>
              <w:t>.</w:t>
            </w:r>
          </w:p>
        </w:tc>
        <w:tc>
          <w:tcPr>
            <w:tcW w:w="551" w:type="pct"/>
            <w:gridSpan w:val="2"/>
          </w:tcPr>
          <w:p w:rsidR="006149F6" w:rsidRPr="006D176C" w:rsidRDefault="006149F6" w:rsidP="00721986">
            <w:pPr>
              <w:jc w:val="center"/>
              <w:rPr>
                <w:sz w:val="24"/>
                <w:szCs w:val="24"/>
              </w:rPr>
            </w:pPr>
            <w:r w:rsidRPr="006D176C">
              <w:rPr>
                <w:sz w:val="24"/>
                <w:szCs w:val="24"/>
              </w:rPr>
              <w:t>CO4</w:t>
            </w:r>
          </w:p>
        </w:tc>
        <w:tc>
          <w:tcPr>
            <w:tcW w:w="482" w:type="pct"/>
          </w:tcPr>
          <w:p w:rsidR="006149F6" w:rsidRPr="006D176C" w:rsidRDefault="006149F6" w:rsidP="00721986">
            <w:pPr>
              <w:jc w:val="center"/>
              <w:rPr>
                <w:sz w:val="24"/>
                <w:szCs w:val="24"/>
              </w:rPr>
            </w:pPr>
            <w:r w:rsidRPr="006D176C">
              <w:rPr>
                <w:sz w:val="24"/>
                <w:szCs w:val="24"/>
              </w:rPr>
              <w:t>R</w:t>
            </w:r>
          </w:p>
        </w:tc>
        <w:tc>
          <w:tcPr>
            <w:tcW w:w="419" w:type="pct"/>
          </w:tcPr>
          <w:p w:rsidR="006149F6" w:rsidRPr="006D176C" w:rsidRDefault="006149F6" w:rsidP="00721986">
            <w:pPr>
              <w:jc w:val="center"/>
              <w:rPr>
                <w:sz w:val="24"/>
                <w:szCs w:val="24"/>
              </w:rPr>
            </w:pPr>
            <w:r w:rsidRPr="006D176C">
              <w:rPr>
                <w:sz w:val="24"/>
                <w:szCs w:val="24"/>
              </w:rPr>
              <w:t>4</w:t>
            </w:r>
          </w:p>
        </w:tc>
      </w:tr>
      <w:tr w:rsidR="006149F6" w:rsidRPr="006D176C" w:rsidTr="00DE1440">
        <w:trPr>
          <w:trHeight w:val="206"/>
        </w:trPr>
        <w:tc>
          <w:tcPr>
            <w:tcW w:w="5000" w:type="pct"/>
            <w:gridSpan w:val="7"/>
            <w:vAlign w:val="center"/>
          </w:tcPr>
          <w:p w:rsidR="006149F6" w:rsidRPr="006D176C" w:rsidRDefault="006149F6" w:rsidP="00721986">
            <w:pPr>
              <w:jc w:val="center"/>
              <w:rPr>
                <w:b/>
                <w:bCs/>
                <w:sz w:val="24"/>
                <w:szCs w:val="24"/>
              </w:rPr>
            </w:pPr>
            <w:r w:rsidRPr="006D176C">
              <w:rPr>
                <w:b/>
                <w:bCs/>
                <w:sz w:val="24"/>
                <w:szCs w:val="24"/>
              </w:rPr>
              <w:t>COMPULSORY QUESTION</w:t>
            </w:r>
          </w:p>
        </w:tc>
      </w:tr>
      <w:tr w:rsidR="006149F6" w:rsidRPr="006D176C" w:rsidTr="00DE1440">
        <w:trPr>
          <w:trHeight w:val="397"/>
        </w:trPr>
        <w:tc>
          <w:tcPr>
            <w:tcW w:w="267" w:type="pct"/>
          </w:tcPr>
          <w:p w:rsidR="006149F6" w:rsidRPr="006D176C" w:rsidRDefault="006149F6" w:rsidP="00721986">
            <w:pPr>
              <w:jc w:val="center"/>
              <w:rPr>
                <w:sz w:val="24"/>
                <w:szCs w:val="24"/>
              </w:rPr>
            </w:pPr>
            <w:r w:rsidRPr="006D176C">
              <w:rPr>
                <w:sz w:val="24"/>
                <w:szCs w:val="24"/>
              </w:rPr>
              <w:t>24.</w:t>
            </w:r>
          </w:p>
        </w:tc>
        <w:tc>
          <w:tcPr>
            <w:tcW w:w="194" w:type="pct"/>
          </w:tcPr>
          <w:p w:rsidR="006149F6" w:rsidRPr="006D176C" w:rsidRDefault="006149F6" w:rsidP="00721986">
            <w:pPr>
              <w:jc w:val="center"/>
              <w:rPr>
                <w:sz w:val="24"/>
                <w:szCs w:val="24"/>
              </w:rPr>
            </w:pPr>
            <w:r w:rsidRPr="006D176C">
              <w:rPr>
                <w:sz w:val="24"/>
                <w:szCs w:val="24"/>
              </w:rPr>
              <w:t>a.</w:t>
            </w:r>
          </w:p>
        </w:tc>
        <w:tc>
          <w:tcPr>
            <w:tcW w:w="3087" w:type="pct"/>
          </w:tcPr>
          <w:p w:rsidR="006149F6" w:rsidRPr="006D176C" w:rsidRDefault="006149F6" w:rsidP="00F638A3">
            <w:pPr>
              <w:jc w:val="both"/>
              <w:rPr>
                <w:sz w:val="24"/>
                <w:szCs w:val="24"/>
              </w:rPr>
            </w:pPr>
            <w:r w:rsidRPr="006D176C">
              <w:rPr>
                <w:sz w:val="24"/>
                <w:szCs w:val="24"/>
              </w:rPr>
              <w:t xml:space="preserve">Discuss </w:t>
            </w:r>
            <w:r>
              <w:rPr>
                <w:sz w:val="24"/>
                <w:szCs w:val="24"/>
              </w:rPr>
              <w:t xml:space="preserve">any one of the </w:t>
            </w:r>
            <w:r w:rsidRPr="006D176C">
              <w:rPr>
                <w:sz w:val="24"/>
                <w:szCs w:val="24"/>
              </w:rPr>
              <w:t>Security Architecture of wireless sensor networks</w:t>
            </w:r>
            <w:r>
              <w:rPr>
                <w:sz w:val="24"/>
                <w:szCs w:val="24"/>
              </w:rPr>
              <w:t xml:space="preserve"> with neat sketch.</w:t>
            </w:r>
          </w:p>
        </w:tc>
        <w:tc>
          <w:tcPr>
            <w:tcW w:w="551" w:type="pct"/>
            <w:gridSpan w:val="2"/>
          </w:tcPr>
          <w:p w:rsidR="006149F6" w:rsidRPr="006D176C" w:rsidRDefault="006149F6" w:rsidP="00721986">
            <w:pPr>
              <w:jc w:val="center"/>
              <w:rPr>
                <w:sz w:val="24"/>
                <w:szCs w:val="24"/>
              </w:rPr>
            </w:pPr>
            <w:r w:rsidRPr="006D176C">
              <w:rPr>
                <w:sz w:val="24"/>
                <w:szCs w:val="24"/>
              </w:rPr>
              <w:t>CO1</w:t>
            </w:r>
          </w:p>
        </w:tc>
        <w:tc>
          <w:tcPr>
            <w:tcW w:w="482" w:type="pct"/>
          </w:tcPr>
          <w:p w:rsidR="006149F6" w:rsidRPr="006D176C" w:rsidRDefault="006149F6" w:rsidP="00721986">
            <w:pPr>
              <w:jc w:val="center"/>
              <w:rPr>
                <w:sz w:val="24"/>
                <w:szCs w:val="24"/>
              </w:rPr>
            </w:pPr>
            <w:r w:rsidRPr="006D176C">
              <w:rPr>
                <w:sz w:val="24"/>
                <w:szCs w:val="24"/>
              </w:rPr>
              <w:t>U</w:t>
            </w:r>
          </w:p>
        </w:tc>
        <w:tc>
          <w:tcPr>
            <w:tcW w:w="419" w:type="pct"/>
          </w:tcPr>
          <w:p w:rsidR="006149F6" w:rsidRPr="006D176C" w:rsidRDefault="006149F6" w:rsidP="00721986">
            <w:pPr>
              <w:jc w:val="center"/>
              <w:rPr>
                <w:sz w:val="24"/>
                <w:szCs w:val="24"/>
              </w:rPr>
            </w:pPr>
            <w:r w:rsidRPr="006D176C">
              <w:rPr>
                <w:sz w:val="24"/>
                <w:szCs w:val="24"/>
              </w:rPr>
              <w:t>6</w:t>
            </w:r>
          </w:p>
        </w:tc>
      </w:tr>
      <w:tr w:rsidR="006149F6" w:rsidRPr="006D176C" w:rsidTr="00DE1440">
        <w:trPr>
          <w:trHeight w:val="397"/>
        </w:trPr>
        <w:tc>
          <w:tcPr>
            <w:tcW w:w="267" w:type="pct"/>
          </w:tcPr>
          <w:p w:rsidR="006149F6" w:rsidRPr="006D176C" w:rsidRDefault="006149F6" w:rsidP="00721986">
            <w:pPr>
              <w:jc w:val="center"/>
              <w:rPr>
                <w:sz w:val="24"/>
                <w:szCs w:val="24"/>
              </w:rPr>
            </w:pPr>
          </w:p>
        </w:tc>
        <w:tc>
          <w:tcPr>
            <w:tcW w:w="194" w:type="pct"/>
          </w:tcPr>
          <w:p w:rsidR="006149F6" w:rsidRPr="006D176C" w:rsidRDefault="006149F6" w:rsidP="00721986">
            <w:pPr>
              <w:jc w:val="center"/>
              <w:rPr>
                <w:sz w:val="24"/>
                <w:szCs w:val="24"/>
              </w:rPr>
            </w:pPr>
            <w:r w:rsidRPr="006D176C">
              <w:rPr>
                <w:sz w:val="24"/>
                <w:szCs w:val="24"/>
              </w:rPr>
              <w:t>b.</w:t>
            </w:r>
          </w:p>
        </w:tc>
        <w:tc>
          <w:tcPr>
            <w:tcW w:w="3087" w:type="pct"/>
          </w:tcPr>
          <w:p w:rsidR="006149F6" w:rsidRPr="006D176C" w:rsidRDefault="006149F6" w:rsidP="00721986">
            <w:pPr>
              <w:jc w:val="both"/>
              <w:rPr>
                <w:bCs/>
                <w:sz w:val="24"/>
                <w:szCs w:val="24"/>
              </w:rPr>
            </w:pPr>
            <w:r w:rsidRPr="006D176C">
              <w:rPr>
                <w:bCs/>
                <w:sz w:val="24"/>
                <w:szCs w:val="24"/>
              </w:rPr>
              <w:t>Illustrate any one application of wireles</w:t>
            </w:r>
            <w:r>
              <w:rPr>
                <w:bCs/>
                <w:sz w:val="24"/>
                <w:szCs w:val="24"/>
              </w:rPr>
              <w:t>s sensor networks in agricultural domain.</w:t>
            </w:r>
            <w:r w:rsidRPr="006D176C">
              <w:rPr>
                <w:bCs/>
                <w:sz w:val="24"/>
                <w:szCs w:val="24"/>
              </w:rPr>
              <w:t xml:space="preserve"> </w:t>
            </w:r>
          </w:p>
        </w:tc>
        <w:tc>
          <w:tcPr>
            <w:tcW w:w="551" w:type="pct"/>
            <w:gridSpan w:val="2"/>
          </w:tcPr>
          <w:p w:rsidR="006149F6" w:rsidRPr="006D176C" w:rsidRDefault="006149F6" w:rsidP="00721986">
            <w:pPr>
              <w:jc w:val="center"/>
              <w:rPr>
                <w:sz w:val="24"/>
                <w:szCs w:val="24"/>
              </w:rPr>
            </w:pPr>
            <w:r w:rsidRPr="006D176C">
              <w:rPr>
                <w:sz w:val="24"/>
                <w:szCs w:val="24"/>
              </w:rPr>
              <w:t>CO6</w:t>
            </w:r>
          </w:p>
        </w:tc>
        <w:tc>
          <w:tcPr>
            <w:tcW w:w="482" w:type="pct"/>
          </w:tcPr>
          <w:p w:rsidR="006149F6" w:rsidRPr="006D176C" w:rsidRDefault="006149F6" w:rsidP="00721986">
            <w:pPr>
              <w:jc w:val="center"/>
              <w:rPr>
                <w:sz w:val="24"/>
                <w:szCs w:val="24"/>
              </w:rPr>
            </w:pPr>
            <w:r w:rsidRPr="006D176C">
              <w:rPr>
                <w:sz w:val="24"/>
                <w:szCs w:val="24"/>
              </w:rPr>
              <w:t>U</w:t>
            </w:r>
          </w:p>
        </w:tc>
        <w:tc>
          <w:tcPr>
            <w:tcW w:w="419" w:type="pct"/>
          </w:tcPr>
          <w:p w:rsidR="006149F6" w:rsidRPr="006D176C" w:rsidRDefault="006149F6" w:rsidP="00721986">
            <w:pPr>
              <w:jc w:val="center"/>
              <w:rPr>
                <w:sz w:val="24"/>
                <w:szCs w:val="24"/>
              </w:rPr>
            </w:pPr>
            <w:r w:rsidRPr="006D176C">
              <w:rPr>
                <w:sz w:val="24"/>
                <w:szCs w:val="24"/>
              </w:rPr>
              <w:t>6</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6D176C" w:rsidTr="006D176C">
        <w:tc>
          <w:tcPr>
            <w:tcW w:w="675" w:type="dxa"/>
          </w:tcPr>
          <w:p w:rsidR="006149F6" w:rsidRPr="006D176C" w:rsidRDefault="006149F6" w:rsidP="00AD39D3">
            <w:pPr>
              <w:rPr>
                <w:sz w:val="24"/>
                <w:szCs w:val="24"/>
              </w:rPr>
            </w:pPr>
          </w:p>
        </w:tc>
        <w:tc>
          <w:tcPr>
            <w:tcW w:w="9963" w:type="dxa"/>
          </w:tcPr>
          <w:p w:rsidR="006149F6" w:rsidRPr="006D176C" w:rsidRDefault="006149F6" w:rsidP="00AD39D3">
            <w:pPr>
              <w:jc w:val="center"/>
              <w:rPr>
                <w:b/>
                <w:sz w:val="24"/>
                <w:szCs w:val="24"/>
              </w:rPr>
            </w:pPr>
            <w:r w:rsidRPr="006D176C">
              <w:rPr>
                <w:b/>
                <w:sz w:val="24"/>
                <w:szCs w:val="24"/>
              </w:rPr>
              <w:t>COURSE OUTCOMES</w:t>
            </w:r>
          </w:p>
        </w:tc>
      </w:tr>
      <w:tr w:rsidR="006149F6" w:rsidRPr="006D176C" w:rsidTr="006D176C">
        <w:tc>
          <w:tcPr>
            <w:tcW w:w="675" w:type="dxa"/>
          </w:tcPr>
          <w:p w:rsidR="006149F6" w:rsidRPr="006D176C" w:rsidRDefault="006149F6" w:rsidP="00491B6A">
            <w:pPr>
              <w:rPr>
                <w:sz w:val="24"/>
                <w:szCs w:val="24"/>
              </w:rPr>
            </w:pPr>
            <w:r w:rsidRPr="006D176C">
              <w:rPr>
                <w:sz w:val="24"/>
                <w:szCs w:val="24"/>
              </w:rPr>
              <w:t>CO1</w:t>
            </w:r>
          </w:p>
        </w:tc>
        <w:tc>
          <w:tcPr>
            <w:tcW w:w="9963" w:type="dxa"/>
          </w:tcPr>
          <w:p w:rsidR="006149F6" w:rsidRPr="006D176C" w:rsidRDefault="006149F6" w:rsidP="00E5192B">
            <w:pPr>
              <w:jc w:val="both"/>
              <w:rPr>
                <w:sz w:val="24"/>
                <w:szCs w:val="24"/>
              </w:rPr>
            </w:pPr>
            <w:r w:rsidRPr="006D176C">
              <w:rPr>
                <w:color w:val="000000"/>
                <w:sz w:val="24"/>
                <w:szCs w:val="24"/>
              </w:rPr>
              <w:t>Understand the concepts of sensor network architecture</w:t>
            </w:r>
            <w:r>
              <w:rPr>
                <w:color w:val="000000"/>
                <w:sz w:val="24"/>
                <w:szCs w:val="24"/>
              </w:rPr>
              <w:t>.</w:t>
            </w:r>
          </w:p>
        </w:tc>
      </w:tr>
      <w:tr w:rsidR="006149F6" w:rsidRPr="006D176C" w:rsidTr="006D176C">
        <w:tc>
          <w:tcPr>
            <w:tcW w:w="675" w:type="dxa"/>
          </w:tcPr>
          <w:p w:rsidR="006149F6" w:rsidRPr="006D176C" w:rsidRDefault="006149F6" w:rsidP="00491B6A">
            <w:pPr>
              <w:rPr>
                <w:sz w:val="24"/>
                <w:szCs w:val="24"/>
              </w:rPr>
            </w:pPr>
            <w:r w:rsidRPr="006D176C">
              <w:rPr>
                <w:sz w:val="24"/>
                <w:szCs w:val="24"/>
              </w:rPr>
              <w:t>CO2</w:t>
            </w:r>
          </w:p>
        </w:tc>
        <w:tc>
          <w:tcPr>
            <w:tcW w:w="9963" w:type="dxa"/>
          </w:tcPr>
          <w:p w:rsidR="006149F6" w:rsidRPr="006D176C" w:rsidRDefault="006149F6" w:rsidP="00E5192B">
            <w:pPr>
              <w:jc w:val="both"/>
              <w:rPr>
                <w:sz w:val="24"/>
                <w:szCs w:val="24"/>
              </w:rPr>
            </w:pPr>
            <w:r w:rsidRPr="006D176C">
              <w:rPr>
                <w:color w:val="000000"/>
                <w:sz w:val="24"/>
                <w:szCs w:val="24"/>
              </w:rPr>
              <w:t>Categorize the different types of protocols</w:t>
            </w:r>
            <w:r>
              <w:rPr>
                <w:color w:val="000000"/>
                <w:sz w:val="24"/>
                <w:szCs w:val="24"/>
              </w:rPr>
              <w:t>.</w:t>
            </w:r>
            <w:r w:rsidRPr="006D176C">
              <w:rPr>
                <w:color w:val="000000"/>
                <w:sz w:val="24"/>
                <w:szCs w:val="24"/>
              </w:rPr>
              <w:t xml:space="preserve"> </w:t>
            </w:r>
          </w:p>
        </w:tc>
      </w:tr>
      <w:tr w:rsidR="006149F6" w:rsidRPr="006D176C" w:rsidTr="006D176C">
        <w:tc>
          <w:tcPr>
            <w:tcW w:w="675" w:type="dxa"/>
          </w:tcPr>
          <w:p w:rsidR="006149F6" w:rsidRPr="006D176C" w:rsidRDefault="006149F6" w:rsidP="00491B6A">
            <w:pPr>
              <w:rPr>
                <w:sz w:val="24"/>
                <w:szCs w:val="24"/>
              </w:rPr>
            </w:pPr>
            <w:r w:rsidRPr="006D176C">
              <w:rPr>
                <w:sz w:val="24"/>
                <w:szCs w:val="24"/>
              </w:rPr>
              <w:t>CO3</w:t>
            </w:r>
          </w:p>
        </w:tc>
        <w:tc>
          <w:tcPr>
            <w:tcW w:w="9963" w:type="dxa"/>
          </w:tcPr>
          <w:p w:rsidR="006149F6" w:rsidRPr="006D176C" w:rsidRDefault="006149F6" w:rsidP="00E5192B">
            <w:pPr>
              <w:jc w:val="both"/>
              <w:rPr>
                <w:sz w:val="24"/>
                <w:szCs w:val="24"/>
              </w:rPr>
            </w:pPr>
            <w:r w:rsidRPr="006D176C">
              <w:rPr>
                <w:color w:val="000000"/>
                <w:sz w:val="24"/>
                <w:szCs w:val="24"/>
              </w:rPr>
              <w:t xml:space="preserve">Acquire knowledge in IEEE 802.15.4 standards for Wireless Sensor Networks. </w:t>
            </w:r>
          </w:p>
        </w:tc>
      </w:tr>
      <w:tr w:rsidR="006149F6" w:rsidRPr="006D176C" w:rsidTr="006D176C">
        <w:tc>
          <w:tcPr>
            <w:tcW w:w="675" w:type="dxa"/>
          </w:tcPr>
          <w:p w:rsidR="006149F6" w:rsidRPr="006D176C" w:rsidRDefault="006149F6" w:rsidP="00491B6A">
            <w:pPr>
              <w:rPr>
                <w:sz w:val="24"/>
                <w:szCs w:val="24"/>
              </w:rPr>
            </w:pPr>
            <w:r w:rsidRPr="006D176C">
              <w:rPr>
                <w:sz w:val="24"/>
                <w:szCs w:val="24"/>
              </w:rPr>
              <w:t>CO4</w:t>
            </w:r>
          </w:p>
        </w:tc>
        <w:tc>
          <w:tcPr>
            <w:tcW w:w="9963" w:type="dxa"/>
          </w:tcPr>
          <w:p w:rsidR="006149F6" w:rsidRPr="006D176C" w:rsidRDefault="006149F6" w:rsidP="00E5192B">
            <w:pPr>
              <w:jc w:val="both"/>
              <w:rPr>
                <w:sz w:val="24"/>
                <w:szCs w:val="24"/>
              </w:rPr>
            </w:pPr>
            <w:r w:rsidRPr="006D176C">
              <w:rPr>
                <w:color w:val="000000"/>
                <w:sz w:val="24"/>
                <w:szCs w:val="24"/>
              </w:rPr>
              <w:t>Understand different tracking techniques</w:t>
            </w:r>
            <w:r>
              <w:rPr>
                <w:color w:val="000000"/>
                <w:sz w:val="24"/>
                <w:szCs w:val="24"/>
              </w:rPr>
              <w:t>.</w:t>
            </w:r>
          </w:p>
        </w:tc>
      </w:tr>
      <w:tr w:rsidR="006149F6" w:rsidRPr="006D176C" w:rsidTr="006D176C">
        <w:tc>
          <w:tcPr>
            <w:tcW w:w="675" w:type="dxa"/>
          </w:tcPr>
          <w:p w:rsidR="006149F6" w:rsidRPr="006D176C" w:rsidRDefault="006149F6" w:rsidP="00491B6A">
            <w:pPr>
              <w:rPr>
                <w:sz w:val="24"/>
                <w:szCs w:val="24"/>
              </w:rPr>
            </w:pPr>
            <w:r w:rsidRPr="006D176C">
              <w:rPr>
                <w:sz w:val="24"/>
                <w:szCs w:val="24"/>
              </w:rPr>
              <w:t>CO5</w:t>
            </w:r>
          </w:p>
        </w:tc>
        <w:tc>
          <w:tcPr>
            <w:tcW w:w="9963" w:type="dxa"/>
          </w:tcPr>
          <w:p w:rsidR="006149F6" w:rsidRPr="006D176C" w:rsidRDefault="006149F6" w:rsidP="00E5192B">
            <w:pPr>
              <w:jc w:val="both"/>
              <w:rPr>
                <w:sz w:val="24"/>
                <w:szCs w:val="24"/>
              </w:rPr>
            </w:pPr>
            <w:r w:rsidRPr="006D176C">
              <w:rPr>
                <w:color w:val="000000"/>
                <w:sz w:val="24"/>
                <w:szCs w:val="24"/>
              </w:rPr>
              <w:t>Express the functions of sensor database</w:t>
            </w:r>
            <w:r>
              <w:rPr>
                <w:color w:val="000000"/>
                <w:sz w:val="24"/>
                <w:szCs w:val="24"/>
              </w:rPr>
              <w:t>.</w:t>
            </w:r>
            <w:r w:rsidRPr="006D176C">
              <w:rPr>
                <w:color w:val="000000"/>
                <w:sz w:val="24"/>
                <w:szCs w:val="24"/>
              </w:rPr>
              <w:t xml:space="preserve"> </w:t>
            </w:r>
          </w:p>
        </w:tc>
      </w:tr>
      <w:tr w:rsidR="006149F6" w:rsidRPr="006D176C" w:rsidTr="006D176C">
        <w:tc>
          <w:tcPr>
            <w:tcW w:w="675" w:type="dxa"/>
          </w:tcPr>
          <w:p w:rsidR="006149F6" w:rsidRPr="006D176C" w:rsidRDefault="006149F6" w:rsidP="00491B6A">
            <w:pPr>
              <w:rPr>
                <w:sz w:val="24"/>
                <w:szCs w:val="24"/>
              </w:rPr>
            </w:pPr>
            <w:r w:rsidRPr="006D176C">
              <w:rPr>
                <w:sz w:val="24"/>
                <w:szCs w:val="24"/>
              </w:rPr>
              <w:t>CO6</w:t>
            </w:r>
          </w:p>
        </w:tc>
        <w:tc>
          <w:tcPr>
            <w:tcW w:w="9963" w:type="dxa"/>
          </w:tcPr>
          <w:p w:rsidR="006149F6" w:rsidRPr="006D176C" w:rsidRDefault="006149F6" w:rsidP="00E5192B">
            <w:pPr>
              <w:jc w:val="both"/>
              <w:rPr>
                <w:sz w:val="24"/>
                <w:szCs w:val="24"/>
              </w:rPr>
            </w:pPr>
            <w:r w:rsidRPr="006D176C">
              <w:rPr>
                <w:color w:val="000000"/>
                <w:sz w:val="24"/>
                <w:szCs w:val="24"/>
              </w:rPr>
              <w:t xml:space="preserve">Analyze the energy management in WSN. </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6D176C" w:rsidTr="00AD39D3">
        <w:tc>
          <w:tcPr>
            <w:tcW w:w="10683" w:type="dxa"/>
            <w:gridSpan w:val="8"/>
          </w:tcPr>
          <w:p w:rsidR="006149F6" w:rsidRPr="006D176C" w:rsidRDefault="006149F6" w:rsidP="00AD39D3">
            <w:pPr>
              <w:jc w:val="center"/>
              <w:rPr>
                <w:b/>
                <w:sz w:val="24"/>
                <w:szCs w:val="24"/>
              </w:rPr>
            </w:pPr>
            <w:r w:rsidRPr="006D176C">
              <w:rPr>
                <w:b/>
                <w:sz w:val="24"/>
                <w:szCs w:val="24"/>
              </w:rPr>
              <w:t>Assessment Pattern as per Bloom’s Level</w:t>
            </w:r>
          </w:p>
        </w:tc>
      </w:tr>
      <w:tr w:rsidR="006149F6" w:rsidRPr="006D176C" w:rsidTr="00AD39D3">
        <w:tc>
          <w:tcPr>
            <w:tcW w:w="959" w:type="dxa"/>
          </w:tcPr>
          <w:p w:rsidR="006149F6" w:rsidRPr="006D176C" w:rsidRDefault="006149F6" w:rsidP="00AD39D3">
            <w:pPr>
              <w:rPr>
                <w:sz w:val="24"/>
                <w:szCs w:val="24"/>
              </w:rPr>
            </w:pPr>
            <w:r w:rsidRPr="006D176C">
              <w:rPr>
                <w:sz w:val="24"/>
                <w:szCs w:val="24"/>
              </w:rPr>
              <w:t>CO / P</w:t>
            </w:r>
          </w:p>
        </w:tc>
        <w:tc>
          <w:tcPr>
            <w:tcW w:w="1362" w:type="dxa"/>
          </w:tcPr>
          <w:p w:rsidR="006149F6" w:rsidRPr="006D176C" w:rsidRDefault="006149F6" w:rsidP="00AD39D3">
            <w:pPr>
              <w:jc w:val="center"/>
              <w:rPr>
                <w:b/>
                <w:sz w:val="24"/>
                <w:szCs w:val="24"/>
              </w:rPr>
            </w:pPr>
            <w:r w:rsidRPr="006D176C">
              <w:rPr>
                <w:b/>
                <w:sz w:val="24"/>
                <w:szCs w:val="24"/>
              </w:rPr>
              <w:t>Remember</w:t>
            </w:r>
          </w:p>
        </w:tc>
        <w:tc>
          <w:tcPr>
            <w:tcW w:w="1569" w:type="dxa"/>
          </w:tcPr>
          <w:p w:rsidR="006149F6" w:rsidRPr="006D176C" w:rsidRDefault="006149F6" w:rsidP="00AD39D3">
            <w:pPr>
              <w:jc w:val="center"/>
              <w:rPr>
                <w:b/>
                <w:sz w:val="24"/>
                <w:szCs w:val="24"/>
              </w:rPr>
            </w:pPr>
            <w:r w:rsidRPr="006D176C">
              <w:rPr>
                <w:b/>
                <w:sz w:val="24"/>
                <w:szCs w:val="24"/>
              </w:rPr>
              <w:t>Understand</w:t>
            </w:r>
          </w:p>
        </w:tc>
        <w:tc>
          <w:tcPr>
            <w:tcW w:w="1439" w:type="dxa"/>
          </w:tcPr>
          <w:p w:rsidR="006149F6" w:rsidRPr="006D176C" w:rsidRDefault="006149F6" w:rsidP="00AD39D3">
            <w:pPr>
              <w:jc w:val="center"/>
              <w:rPr>
                <w:b/>
                <w:sz w:val="24"/>
                <w:szCs w:val="24"/>
              </w:rPr>
            </w:pPr>
            <w:r w:rsidRPr="006D176C">
              <w:rPr>
                <w:b/>
                <w:sz w:val="24"/>
                <w:szCs w:val="24"/>
              </w:rPr>
              <w:t>Apply</w:t>
            </w:r>
          </w:p>
        </w:tc>
        <w:tc>
          <w:tcPr>
            <w:tcW w:w="1497" w:type="dxa"/>
          </w:tcPr>
          <w:p w:rsidR="006149F6" w:rsidRPr="006D176C" w:rsidRDefault="006149F6" w:rsidP="00AD39D3">
            <w:pPr>
              <w:jc w:val="center"/>
              <w:rPr>
                <w:b/>
                <w:sz w:val="24"/>
                <w:szCs w:val="24"/>
              </w:rPr>
            </w:pPr>
            <w:r w:rsidRPr="006D176C">
              <w:rPr>
                <w:b/>
                <w:sz w:val="24"/>
                <w:szCs w:val="24"/>
              </w:rPr>
              <w:t>Analyze</w:t>
            </w:r>
          </w:p>
        </w:tc>
        <w:tc>
          <w:tcPr>
            <w:tcW w:w="1375" w:type="dxa"/>
          </w:tcPr>
          <w:p w:rsidR="006149F6" w:rsidRPr="006D176C" w:rsidRDefault="006149F6" w:rsidP="00AD39D3">
            <w:pPr>
              <w:jc w:val="center"/>
              <w:rPr>
                <w:b/>
                <w:sz w:val="24"/>
                <w:szCs w:val="24"/>
              </w:rPr>
            </w:pPr>
            <w:r w:rsidRPr="006D176C">
              <w:rPr>
                <w:b/>
                <w:sz w:val="24"/>
                <w:szCs w:val="24"/>
              </w:rPr>
              <w:t>Evaluate</w:t>
            </w:r>
          </w:p>
        </w:tc>
        <w:tc>
          <w:tcPr>
            <w:tcW w:w="1321" w:type="dxa"/>
          </w:tcPr>
          <w:p w:rsidR="006149F6" w:rsidRPr="006D176C" w:rsidRDefault="006149F6" w:rsidP="00AD39D3">
            <w:pPr>
              <w:jc w:val="center"/>
              <w:rPr>
                <w:b/>
                <w:sz w:val="24"/>
                <w:szCs w:val="24"/>
              </w:rPr>
            </w:pPr>
            <w:r w:rsidRPr="006D176C">
              <w:rPr>
                <w:b/>
                <w:sz w:val="24"/>
                <w:szCs w:val="24"/>
              </w:rPr>
              <w:t>Create</w:t>
            </w:r>
          </w:p>
        </w:tc>
        <w:tc>
          <w:tcPr>
            <w:tcW w:w="1161" w:type="dxa"/>
          </w:tcPr>
          <w:p w:rsidR="006149F6" w:rsidRPr="006D176C" w:rsidRDefault="006149F6" w:rsidP="00AD39D3">
            <w:pPr>
              <w:jc w:val="center"/>
              <w:rPr>
                <w:b/>
                <w:sz w:val="24"/>
                <w:szCs w:val="24"/>
              </w:rPr>
            </w:pPr>
            <w:r w:rsidRPr="006D176C">
              <w:rPr>
                <w:b/>
                <w:sz w:val="24"/>
                <w:szCs w:val="24"/>
              </w:rPr>
              <w:t>Total</w:t>
            </w:r>
          </w:p>
        </w:tc>
      </w:tr>
      <w:tr w:rsidR="006149F6" w:rsidRPr="006D176C" w:rsidTr="00AD39D3">
        <w:tc>
          <w:tcPr>
            <w:tcW w:w="959" w:type="dxa"/>
          </w:tcPr>
          <w:p w:rsidR="006149F6" w:rsidRPr="006D176C" w:rsidRDefault="006149F6" w:rsidP="00AD39D3">
            <w:pPr>
              <w:rPr>
                <w:sz w:val="24"/>
                <w:szCs w:val="24"/>
              </w:rPr>
            </w:pPr>
            <w:r w:rsidRPr="006D176C">
              <w:rPr>
                <w:sz w:val="24"/>
                <w:szCs w:val="24"/>
              </w:rPr>
              <w:t>CO1</w:t>
            </w:r>
          </w:p>
        </w:tc>
        <w:tc>
          <w:tcPr>
            <w:tcW w:w="1362" w:type="dxa"/>
          </w:tcPr>
          <w:p w:rsidR="006149F6" w:rsidRPr="006D176C" w:rsidRDefault="006149F6" w:rsidP="00AD39D3">
            <w:pPr>
              <w:jc w:val="center"/>
              <w:rPr>
                <w:sz w:val="24"/>
                <w:szCs w:val="24"/>
              </w:rPr>
            </w:pPr>
            <w:r w:rsidRPr="006D176C">
              <w:rPr>
                <w:sz w:val="24"/>
                <w:szCs w:val="24"/>
              </w:rPr>
              <w:t>16</w:t>
            </w:r>
          </w:p>
        </w:tc>
        <w:tc>
          <w:tcPr>
            <w:tcW w:w="1569" w:type="dxa"/>
          </w:tcPr>
          <w:p w:rsidR="006149F6" w:rsidRPr="006D176C" w:rsidRDefault="006149F6" w:rsidP="00AD39D3">
            <w:pPr>
              <w:jc w:val="center"/>
              <w:rPr>
                <w:sz w:val="24"/>
                <w:szCs w:val="24"/>
              </w:rPr>
            </w:pPr>
            <w:r w:rsidRPr="006D176C">
              <w:rPr>
                <w:sz w:val="24"/>
                <w:szCs w:val="24"/>
              </w:rPr>
              <w:t>15</w:t>
            </w:r>
          </w:p>
        </w:tc>
        <w:tc>
          <w:tcPr>
            <w:tcW w:w="1439" w:type="dxa"/>
          </w:tcPr>
          <w:p w:rsidR="006149F6" w:rsidRPr="006D176C" w:rsidRDefault="006149F6" w:rsidP="00AD39D3">
            <w:pPr>
              <w:jc w:val="center"/>
              <w:rPr>
                <w:sz w:val="24"/>
                <w:szCs w:val="24"/>
              </w:rPr>
            </w:pPr>
            <w:r w:rsidRPr="006D176C">
              <w:rPr>
                <w:sz w:val="24"/>
                <w:szCs w:val="24"/>
              </w:rPr>
              <w:t>4</w:t>
            </w:r>
          </w:p>
        </w:tc>
        <w:tc>
          <w:tcPr>
            <w:tcW w:w="1497" w:type="dxa"/>
          </w:tcPr>
          <w:p w:rsidR="006149F6" w:rsidRPr="006D176C" w:rsidRDefault="006149F6" w:rsidP="00AD39D3">
            <w:pPr>
              <w:jc w:val="center"/>
              <w:rPr>
                <w:sz w:val="24"/>
                <w:szCs w:val="24"/>
              </w:rPr>
            </w:pPr>
          </w:p>
        </w:tc>
        <w:tc>
          <w:tcPr>
            <w:tcW w:w="1375" w:type="dxa"/>
          </w:tcPr>
          <w:p w:rsidR="006149F6" w:rsidRPr="006D176C" w:rsidRDefault="006149F6" w:rsidP="00AD39D3">
            <w:pPr>
              <w:jc w:val="center"/>
              <w:rPr>
                <w:sz w:val="24"/>
                <w:szCs w:val="24"/>
              </w:rPr>
            </w:pPr>
          </w:p>
        </w:tc>
        <w:tc>
          <w:tcPr>
            <w:tcW w:w="1321" w:type="dxa"/>
          </w:tcPr>
          <w:p w:rsidR="006149F6" w:rsidRPr="006D176C" w:rsidRDefault="006149F6" w:rsidP="00AD39D3">
            <w:pPr>
              <w:jc w:val="center"/>
              <w:rPr>
                <w:sz w:val="24"/>
                <w:szCs w:val="24"/>
              </w:rPr>
            </w:pPr>
          </w:p>
        </w:tc>
        <w:tc>
          <w:tcPr>
            <w:tcW w:w="1161" w:type="dxa"/>
          </w:tcPr>
          <w:p w:rsidR="006149F6" w:rsidRPr="006D176C" w:rsidRDefault="006149F6" w:rsidP="00AD39D3">
            <w:pPr>
              <w:jc w:val="center"/>
              <w:rPr>
                <w:sz w:val="24"/>
                <w:szCs w:val="24"/>
              </w:rPr>
            </w:pPr>
            <w:r w:rsidRPr="006D176C">
              <w:rPr>
                <w:sz w:val="24"/>
                <w:szCs w:val="24"/>
              </w:rPr>
              <w:t>35</w:t>
            </w:r>
          </w:p>
        </w:tc>
      </w:tr>
      <w:tr w:rsidR="006149F6" w:rsidRPr="006D176C" w:rsidTr="00AD39D3">
        <w:tc>
          <w:tcPr>
            <w:tcW w:w="959" w:type="dxa"/>
          </w:tcPr>
          <w:p w:rsidR="006149F6" w:rsidRPr="006D176C" w:rsidRDefault="006149F6" w:rsidP="00AD39D3">
            <w:pPr>
              <w:rPr>
                <w:sz w:val="24"/>
                <w:szCs w:val="24"/>
              </w:rPr>
            </w:pPr>
            <w:r w:rsidRPr="006D176C">
              <w:rPr>
                <w:sz w:val="24"/>
                <w:szCs w:val="24"/>
              </w:rPr>
              <w:t>CO2</w:t>
            </w:r>
          </w:p>
        </w:tc>
        <w:tc>
          <w:tcPr>
            <w:tcW w:w="1362" w:type="dxa"/>
          </w:tcPr>
          <w:p w:rsidR="006149F6" w:rsidRPr="006D176C" w:rsidRDefault="006149F6" w:rsidP="00AD39D3">
            <w:pPr>
              <w:jc w:val="center"/>
              <w:rPr>
                <w:sz w:val="24"/>
                <w:szCs w:val="24"/>
              </w:rPr>
            </w:pPr>
            <w:r w:rsidRPr="006D176C">
              <w:rPr>
                <w:sz w:val="24"/>
                <w:szCs w:val="24"/>
              </w:rPr>
              <w:t>8</w:t>
            </w:r>
          </w:p>
        </w:tc>
        <w:tc>
          <w:tcPr>
            <w:tcW w:w="1569" w:type="dxa"/>
          </w:tcPr>
          <w:p w:rsidR="006149F6" w:rsidRPr="006D176C" w:rsidRDefault="006149F6" w:rsidP="00AD39D3">
            <w:pPr>
              <w:jc w:val="center"/>
              <w:rPr>
                <w:sz w:val="24"/>
                <w:szCs w:val="24"/>
              </w:rPr>
            </w:pPr>
            <w:r w:rsidRPr="006D176C">
              <w:rPr>
                <w:sz w:val="24"/>
                <w:szCs w:val="24"/>
              </w:rPr>
              <w:t>9</w:t>
            </w:r>
          </w:p>
        </w:tc>
        <w:tc>
          <w:tcPr>
            <w:tcW w:w="1439" w:type="dxa"/>
          </w:tcPr>
          <w:p w:rsidR="006149F6" w:rsidRPr="006D176C" w:rsidRDefault="006149F6" w:rsidP="00AD39D3">
            <w:pPr>
              <w:jc w:val="center"/>
              <w:rPr>
                <w:sz w:val="24"/>
                <w:szCs w:val="24"/>
              </w:rPr>
            </w:pPr>
          </w:p>
        </w:tc>
        <w:tc>
          <w:tcPr>
            <w:tcW w:w="1497" w:type="dxa"/>
          </w:tcPr>
          <w:p w:rsidR="006149F6" w:rsidRPr="006D176C" w:rsidRDefault="006149F6" w:rsidP="00AD39D3">
            <w:pPr>
              <w:jc w:val="center"/>
              <w:rPr>
                <w:sz w:val="24"/>
                <w:szCs w:val="24"/>
              </w:rPr>
            </w:pPr>
          </w:p>
        </w:tc>
        <w:tc>
          <w:tcPr>
            <w:tcW w:w="1375" w:type="dxa"/>
          </w:tcPr>
          <w:p w:rsidR="006149F6" w:rsidRPr="006D176C" w:rsidRDefault="006149F6" w:rsidP="00AD39D3">
            <w:pPr>
              <w:jc w:val="center"/>
              <w:rPr>
                <w:sz w:val="24"/>
                <w:szCs w:val="24"/>
              </w:rPr>
            </w:pPr>
          </w:p>
        </w:tc>
        <w:tc>
          <w:tcPr>
            <w:tcW w:w="1321" w:type="dxa"/>
          </w:tcPr>
          <w:p w:rsidR="006149F6" w:rsidRPr="006D176C" w:rsidRDefault="006149F6" w:rsidP="00AD39D3">
            <w:pPr>
              <w:jc w:val="center"/>
              <w:rPr>
                <w:sz w:val="24"/>
                <w:szCs w:val="24"/>
              </w:rPr>
            </w:pPr>
          </w:p>
        </w:tc>
        <w:tc>
          <w:tcPr>
            <w:tcW w:w="1161" w:type="dxa"/>
          </w:tcPr>
          <w:p w:rsidR="006149F6" w:rsidRPr="006D176C" w:rsidRDefault="006149F6" w:rsidP="00AD39D3">
            <w:pPr>
              <w:jc w:val="center"/>
              <w:rPr>
                <w:sz w:val="24"/>
                <w:szCs w:val="24"/>
              </w:rPr>
            </w:pPr>
            <w:r w:rsidRPr="006D176C">
              <w:rPr>
                <w:sz w:val="24"/>
                <w:szCs w:val="24"/>
              </w:rPr>
              <w:t>17</w:t>
            </w:r>
          </w:p>
        </w:tc>
      </w:tr>
      <w:tr w:rsidR="006149F6" w:rsidRPr="006D176C" w:rsidTr="00AD39D3">
        <w:tc>
          <w:tcPr>
            <w:tcW w:w="959" w:type="dxa"/>
          </w:tcPr>
          <w:p w:rsidR="006149F6" w:rsidRPr="006D176C" w:rsidRDefault="006149F6" w:rsidP="00AD39D3">
            <w:pPr>
              <w:rPr>
                <w:sz w:val="24"/>
                <w:szCs w:val="24"/>
              </w:rPr>
            </w:pPr>
            <w:r w:rsidRPr="006D176C">
              <w:rPr>
                <w:sz w:val="24"/>
                <w:szCs w:val="24"/>
              </w:rPr>
              <w:t>CO3</w:t>
            </w:r>
          </w:p>
        </w:tc>
        <w:tc>
          <w:tcPr>
            <w:tcW w:w="1362" w:type="dxa"/>
          </w:tcPr>
          <w:p w:rsidR="006149F6" w:rsidRPr="006D176C" w:rsidRDefault="006149F6" w:rsidP="00AD39D3">
            <w:pPr>
              <w:jc w:val="center"/>
              <w:rPr>
                <w:sz w:val="24"/>
                <w:szCs w:val="24"/>
              </w:rPr>
            </w:pPr>
          </w:p>
        </w:tc>
        <w:tc>
          <w:tcPr>
            <w:tcW w:w="1569" w:type="dxa"/>
          </w:tcPr>
          <w:p w:rsidR="006149F6" w:rsidRPr="006D176C" w:rsidRDefault="006149F6" w:rsidP="00AD39D3">
            <w:pPr>
              <w:jc w:val="center"/>
              <w:rPr>
                <w:sz w:val="24"/>
                <w:szCs w:val="24"/>
              </w:rPr>
            </w:pPr>
            <w:r w:rsidRPr="006D176C">
              <w:rPr>
                <w:sz w:val="24"/>
                <w:szCs w:val="24"/>
              </w:rPr>
              <w:t>1</w:t>
            </w:r>
          </w:p>
        </w:tc>
        <w:tc>
          <w:tcPr>
            <w:tcW w:w="1439" w:type="dxa"/>
          </w:tcPr>
          <w:p w:rsidR="006149F6" w:rsidRPr="006D176C" w:rsidRDefault="006149F6" w:rsidP="00AD39D3">
            <w:pPr>
              <w:jc w:val="center"/>
              <w:rPr>
                <w:sz w:val="24"/>
                <w:szCs w:val="24"/>
              </w:rPr>
            </w:pPr>
            <w:r w:rsidRPr="006D176C">
              <w:rPr>
                <w:sz w:val="24"/>
                <w:szCs w:val="24"/>
              </w:rPr>
              <w:t>1</w:t>
            </w:r>
          </w:p>
        </w:tc>
        <w:tc>
          <w:tcPr>
            <w:tcW w:w="1497" w:type="dxa"/>
          </w:tcPr>
          <w:p w:rsidR="006149F6" w:rsidRPr="006D176C" w:rsidRDefault="006149F6" w:rsidP="00AD39D3">
            <w:pPr>
              <w:jc w:val="center"/>
              <w:rPr>
                <w:sz w:val="24"/>
                <w:szCs w:val="24"/>
              </w:rPr>
            </w:pPr>
            <w:r w:rsidRPr="006D176C">
              <w:rPr>
                <w:sz w:val="24"/>
                <w:szCs w:val="24"/>
              </w:rPr>
              <w:t>15</w:t>
            </w:r>
          </w:p>
        </w:tc>
        <w:tc>
          <w:tcPr>
            <w:tcW w:w="1375" w:type="dxa"/>
          </w:tcPr>
          <w:p w:rsidR="006149F6" w:rsidRPr="006D176C" w:rsidRDefault="006149F6" w:rsidP="00AD39D3">
            <w:pPr>
              <w:jc w:val="center"/>
              <w:rPr>
                <w:sz w:val="24"/>
                <w:szCs w:val="24"/>
              </w:rPr>
            </w:pPr>
          </w:p>
        </w:tc>
        <w:tc>
          <w:tcPr>
            <w:tcW w:w="1321" w:type="dxa"/>
          </w:tcPr>
          <w:p w:rsidR="006149F6" w:rsidRPr="006D176C" w:rsidRDefault="006149F6" w:rsidP="00AD39D3">
            <w:pPr>
              <w:jc w:val="center"/>
              <w:rPr>
                <w:sz w:val="24"/>
                <w:szCs w:val="24"/>
              </w:rPr>
            </w:pPr>
          </w:p>
        </w:tc>
        <w:tc>
          <w:tcPr>
            <w:tcW w:w="1161" w:type="dxa"/>
          </w:tcPr>
          <w:p w:rsidR="006149F6" w:rsidRPr="006D176C" w:rsidRDefault="006149F6" w:rsidP="00AD39D3">
            <w:pPr>
              <w:jc w:val="center"/>
              <w:rPr>
                <w:sz w:val="24"/>
                <w:szCs w:val="24"/>
              </w:rPr>
            </w:pPr>
            <w:r w:rsidRPr="006D176C">
              <w:rPr>
                <w:sz w:val="24"/>
                <w:szCs w:val="24"/>
              </w:rPr>
              <w:t>17</w:t>
            </w:r>
          </w:p>
        </w:tc>
      </w:tr>
      <w:tr w:rsidR="006149F6" w:rsidRPr="006D176C" w:rsidTr="00AD39D3">
        <w:tc>
          <w:tcPr>
            <w:tcW w:w="959" w:type="dxa"/>
          </w:tcPr>
          <w:p w:rsidR="006149F6" w:rsidRPr="006D176C" w:rsidRDefault="006149F6" w:rsidP="00AD39D3">
            <w:pPr>
              <w:rPr>
                <w:sz w:val="24"/>
                <w:szCs w:val="24"/>
              </w:rPr>
            </w:pPr>
            <w:r w:rsidRPr="006D176C">
              <w:rPr>
                <w:sz w:val="24"/>
                <w:szCs w:val="24"/>
              </w:rPr>
              <w:t>CO4</w:t>
            </w:r>
          </w:p>
        </w:tc>
        <w:tc>
          <w:tcPr>
            <w:tcW w:w="1362" w:type="dxa"/>
          </w:tcPr>
          <w:p w:rsidR="006149F6" w:rsidRPr="006D176C" w:rsidRDefault="006149F6" w:rsidP="00AD39D3">
            <w:pPr>
              <w:jc w:val="center"/>
              <w:rPr>
                <w:sz w:val="24"/>
                <w:szCs w:val="24"/>
              </w:rPr>
            </w:pPr>
            <w:r w:rsidRPr="006D176C">
              <w:rPr>
                <w:sz w:val="24"/>
                <w:szCs w:val="24"/>
              </w:rPr>
              <w:t>5</w:t>
            </w:r>
          </w:p>
        </w:tc>
        <w:tc>
          <w:tcPr>
            <w:tcW w:w="1569" w:type="dxa"/>
          </w:tcPr>
          <w:p w:rsidR="006149F6" w:rsidRPr="006D176C" w:rsidRDefault="006149F6" w:rsidP="00AD39D3">
            <w:pPr>
              <w:jc w:val="center"/>
              <w:rPr>
                <w:sz w:val="24"/>
                <w:szCs w:val="24"/>
              </w:rPr>
            </w:pPr>
            <w:r w:rsidRPr="006D176C">
              <w:rPr>
                <w:sz w:val="24"/>
                <w:szCs w:val="24"/>
              </w:rPr>
              <w:t>1</w:t>
            </w:r>
          </w:p>
        </w:tc>
        <w:tc>
          <w:tcPr>
            <w:tcW w:w="1439" w:type="dxa"/>
          </w:tcPr>
          <w:p w:rsidR="006149F6" w:rsidRPr="006D176C" w:rsidRDefault="006149F6" w:rsidP="00AD39D3">
            <w:pPr>
              <w:jc w:val="center"/>
              <w:rPr>
                <w:sz w:val="24"/>
                <w:szCs w:val="24"/>
              </w:rPr>
            </w:pPr>
            <w:r w:rsidRPr="006D176C">
              <w:rPr>
                <w:sz w:val="24"/>
                <w:szCs w:val="24"/>
              </w:rPr>
              <w:t>3</w:t>
            </w:r>
          </w:p>
        </w:tc>
        <w:tc>
          <w:tcPr>
            <w:tcW w:w="1497" w:type="dxa"/>
          </w:tcPr>
          <w:p w:rsidR="006149F6" w:rsidRPr="006D176C" w:rsidRDefault="006149F6" w:rsidP="00AD39D3">
            <w:pPr>
              <w:jc w:val="center"/>
              <w:rPr>
                <w:sz w:val="24"/>
                <w:szCs w:val="24"/>
              </w:rPr>
            </w:pPr>
          </w:p>
        </w:tc>
        <w:tc>
          <w:tcPr>
            <w:tcW w:w="1375" w:type="dxa"/>
          </w:tcPr>
          <w:p w:rsidR="006149F6" w:rsidRPr="006D176C" w:rsidRDefault="006149F6" w:rsidP="00AD39D3">
            <w:pPr>
              <w:jc w:val="center"/>
              <w:rPr>
                <w:sz w:val="24"/>
                <w:szCs w:val="24"/>
              </w:rPr>
            </w:pPr>
            <w:r w:rsidRPr="006D176C">
              <w:rPr>
                <w:sz w:val="24"/>
                <w:szCs w:val="24"/>
              </w:rPr>
              <w:t>12</w:t>
            </w:r>
          </w:p>
        </w:tc>
        <w:tc>
          <w:tcPr>
            <w:tcW w:w="1321" w:type="dxa"/>
          </w:tcPr>
          <w:p w:rsidR="006149F6" w:rsidRPr="006D176C" w:rsidRDefault="006149F6" w:rsidP="00AD39D3">
            <w:pPr>
              <w:jc w:val="center"/>
              <w:rPr>
                <w:sz w:val="24"/>
                <w:szCs w:val="24"/>
              </w:rPr>
            </w:pPr>
          </w:p>
        </w:tc>
        <w:tc>
          <w:tcPr>
            <w:tcW w:w="1161" w:type="dxa"/>
          </w:tcPr>
          <w:p w:rsidR="006149F6" w:rsidRPr="006D176C" w:rsidRDefault="006149F6" w:rsidP="00AD39D3">
            <w:pPr>
              <w:jc w:val="center"/>
              <w:rPr>
                <w:sz w:val="24"/>
                <w:szCs w:val="24"/>
              </w:rPr>
            </w:pPr>
            <w:r w:rsidRPr="006D176C">
              <w:rPr>
                <w:sz w:val="24"/>
                <w:szCs w:val="24"/>
              </w:rPr>
              <w:t>21</w:t>
            </w:r>
          </w:p>
        </w:tc>
      </w:tr>
      <w:tr w:rsidR="006149F6" w:rsidRPr="006D176C" w:rsidTr="00AD39D3">
        <w:tc>
          <w:tcPr>
            <w:tcW w:w="959" w:type="dxa"/>
          </w:tcPr>
          <w:p w:rsidR="006149F6" w:rsidRPr="006D176C" w:rsidRDefault="006149F6" w:rsidP="00AD39D3">
            <w:pPr>
              <w:rPr>
                <w:sz w:val="24"/>
                <w:szCs w:val="24"/>
              </w:rPr>
            </w:pPr>
            <w:r w:rsidRPr="006D176C">
              <w:rPr>
                <w:sz w:val="24"/>
                <w:szCs w:val="24"/>
              </w:rPr>
              <w:t>CO5</w:t>
            </w:r>
          </w:p>
        </w:tc>
        <w:tc>
          <w:tcPr>
            <w:tcW w:w="1362" w:type="dxa"/>
          </w:tcPr>
          <w:p w:rsidR="006149F6" w:rsidRPr="006D176C" w:rsidRDefault="006149F6" w:rsidP="00AD39D3">
            <w:pPr>
              <w:jc w:val="center"/>
              <w:rPr>
                <w:sz w:val="24"/>
                <w:szCs w:val="24"/>
              </w:rPr>
            </w:pPr>
            <w:r w:rsidRPr="006D176C">
              <w:rPr>
                <w:sz w:val="24"/>
                <w:szCs w:val="24"/>
              </w:rPr>
              <w:t>5</w:t>
            </w:r>
          </w:p>
        </w:tc>
        <w:tc>
          <w:tcPr>
            <w:tcW w:w="1569" w:type="dxa"/>
          </w:tcPr>
          <w:p w:rsidR="006149F6" w:rsidRPr="006D176C" w:rsidRDefault="006149F6" w:rsidP="00AD39D3">
            <w:pPr>
              <w:jc w:val="center"/>
              <w:rPr>
                <w:sz w:val="24"/>
                <w:szCs w:val="24"/>
              </w:rPr>
            </w:pPr>
            <w:r w:rsidRPr="006D176C">
              <w:rPr>
                <w:sz w:val="24"/>
                <w:szCs w:val="24"/>
              </w:rPr>
              <w:t>3</w:t>
            </w:r>
          </w:p>
        </w:tc>
        <w:tc>
          <w:tcPr>
            <w:tcW w:w="1439" w:type="dxa"/>
          </w:tcPr>
          <w:p w:rsidR="006149F6" w:rsidRPr="006D176C" w:rsidRDefault="006149F6" w:rsidP="00AD39D3">
            <w:pPr>
              <w:jc w:val="center"/>
              <w:rPr>
                <w:sz w:val="24"/>
                <w:szCs w:val="24"/>
              </w:rPr>
            </w:pPr>
            <w:r w:rsidRPr="006D176C">
              <w:rPr>
                <w:sz w:val="24"/>
                <w:szCs w:val="24"/>
              </w:rPr>
              <w:t>8</w:t>
            </w:r>
          </w:p>
        </w:tc>
        <w:tc>
          <w:tcPr>
            <w:tcW w:w="1497" w:type="dxa"/>
          </w:tcPr>
          <w:p w:rsidR="006149F6" w:rsidRPr="006D176C" w:rsidRDefault="006149F6" w:rsidP="00AD39D3">
            <w:pPr>
              <w:jc w:val="center"/>
              <w:rPr>
                <w:sz w:val="24"/>
                <w:szCs w:val="24"/>
              </w:rPr>
            </w:pPr>
          </w:p>
        </w:tc>
        <w:tc>
          <w:tcPr>
            <w:tcW w:w="1375" w:type="dxa"/>
          </w:tcPr>
          <w:p w:rsidR="006149F6" w:rsidRPr="006D176C" w:rsidRDefault="006149F6" w:rsidP="00AD39D3">
            <w:pPr>
              <w:jc w:val="center"/>
              <w:rPr>
                <w:sz w:val="24"/>
                <w:szCs w:val="24"/>
              </w:rPr>
            </w:pPr>
          </w:p>
        </w:tc>
        <w:tc>
          <w:tcPr>
            <w:tcW w:w="1321" w:type="dxa"/>
          </w:tcPr>
          <w:p w:rsidR="006149F6" w:rsidRPr="006D176C" w:rsidRDefault="006149F6" w:rsidP="00AD39D3">
            <w:pPr>
              <w:jc w:val="center"/>
              <w:rPr>
                <w:sz w:val="24"/>
                <w:szCs w:val="24"/>
              </w:rPr>
            </w:pPr>
          </w:p>
        </w:tc>
        <w:tc>
          <w:tcPr>
            <w:tcW w:w="1161" w:type="dxa"/>
          </w:tcPr>
          <w:p w:rsidR="006149F6" w:rsidRPr="006D176C" w:rsidRDefault="006149F6" w:rsidP="00AD39D3">
            <w:pPr>
              <w:jc w:val="center"/>
              <w:rPr>
                <w:sz w:val="24"/>
                <w:szCs w:val="24"/>
              </w:rPr>
            </w:pPr>
            <w:r w:rsidRPr="006D176C">
              <w:rPr>
                <w:sz w:val="24"/>
                <w:szCs w:val="24"/>
              </w:rPr>
              <w:t>16</w:t>
            </w:r>
          </w:p>
        </w:tc>
      </w:tr>
      <w:tr w:rsidR="006149F6" w:rsidRPr="006D176C" w:rsidTr="00AD39D3">
        <w:tc>
          <w:tcPr>
            <w:tcW w:w="959" w:type="dxa"/>
          </w:tcPr>
          <w:p w:rsidR="006149F6" w:rsidRPr="006D176C" w:rsidRDefault="006149F6" w:rsidP="00AD39D3">
            <w:pPr>
              <w:rPr>
                <w:sz w:val="24"/>
                <w:szCs w:val="24"/>
              </w:rPr>
            </w:pPr>
            <w:r w:rsidRPr="006D176C">
              <w:rPr>
                <w:sz w:val="24"/>
                <w:szCs w:val="24"/>
              </w:rPr>
              <w:t>CO6</w:t>
            </w:r>
          </w:p>
        </w:tc>
        <w:tc>
          <w:tcPr>
            <w:tcW w:w="1362" w:type="dxa"/>
          </w:tcPr>
          <w:p w:rsidR="006149F6" w:rsidRPr="006D176C" w:rsidRDefault="006149F6" w:rsidP="00AD39D3">
            <w:pPr>
              <w:jc w:val="center"/>
              <w:rPr>
                <w:sz w:val="24"/>
                <w:szCs w:val="24"/>
              </w:rPr>
            </w:pPr>
            <w:r w:rsidRPr="006D176C">
              <w:rPr>
                <w:sz w:val="24"/>
                <w:szCs w:val="24"/>
              </w:rPr>
              <w:t>8</w:t>
            </w:r>
          </w:p>
        </w:tc>
        <w:tc>
          <w:tcPr>
            <w:tcW w:w="1569" w:type="dxa"/>
          </w:tcPr>
          <w:p w:rsidR="006149F6" w:rsidRPr="006D176C" w:rsidRDefault="006149F6" w:rsidP="00AD39D3">
            <w:pPr>
              <w:jc w:val="center"/>
              <w:rPr>
                <w:sz w:val="24"/>
                <w:szCs w:val="24"/>
              </w:rPr>
            </w:pPr>
            <w:r w:rsidRPr="006D176C">
              <w:rPr>
                <w:sz w:val="24"/>
                <w:szCs w:val="24"/>
              </w:rPr>
              <w:t>9</w:t>
            </w:r>
          </w:p>
        </w:tc>
        <w:tc>
          <w:tcPr>
            <w:tcW w:w="1439" w:type="dxa"/>
          </w:tcPr>
          <w:p w:rsidR="006149F6" w:rsidRPr="006D176C" w:rsidRDefault="006149F6" w:rsidP="00AD39D3">
            <w:pPr>
              <w:jc w:val="center"/>
              <w:rPr>
                <w:sz w:val="24"/>
                <w:szCs w:val="24"/>
              </w:rPr>
            </w:pPr>
            <w:r w:rsidRPr="006D176C">
              <w:rPr>
                <w:sz w:val="24"/>
                <w:szCs w:val="24"/>
              </w:rPr>
              <w:t>1</w:t>
            </w:r>
          </w:p>
        </w:tc>
        <w:tc>
          <w:tcPr>
            <w:tcW w:w="1497" w:type="dxa"/>
          </w:tcPr>
          <w:p w:rsidR="006149F6" w:rsidRPr="006D176C" w:rsidRDefault="006149F6" w:rsidP="00AD39D3">
            <w:pPr>
              <w:jc w:val="center"/>
              <w:rPr>
                <w:sz w:val="24"/>
                <w:szCs w:val="24"/>
              </w:rPr>
            </w:pPr>
          </w:p>
        </w:tc>
        <w:tc>
          <w:tcPr>
            <w:tcW w:w="1375" w:type="dxa"/>
          </w:tcPr>
          <w:p w:rsidR="006149F6" w:rsidRPr="006D176C" w:rsidRDefault="006149F6" w:rsidP="00AD39D3">
            <w:pPr>
              <w:jc w:val="center"/>
              <w:rPr>
                <w:sz w:val="24"/>
                <w:szCs w:val="24"/>
              </w:rPr>
            </w:pPr>
          </w:p>
        </w:tc>
        <w:tc>
          <w:tcPr>
            <w:tcW w:w="1321" w:type="dxa"/>
          </w:tcPr>
          <w:p w:rsidR="006149F6" w:rsidRPr="006D176C" w:rsidRDefault="006149F6" w:rsidP="00AD39D3">
            <w:pPr>
              <w:jc w:val="center"/>
              <w:rPr>
                <w:sz w:val="24"/>
                <w:szCs w:val="24"/>
              </w:rPr>
            </w:pPr>
          </w:p>
        </w:tc>
        <w:tc>
          <w:tcPr>
            <w:tcW w:w="1161" w:type="dxa"/>
          </w:tcPr>
          <w:p w:rsidR="006149F6" w:rsidRPr="006D176C" w:rsidRDefault="006149F6" w:rsidP="00AD39D3">
            <w:pPr>
              <w:jc w:val="center"/>
              <w:rPr>
                <w:sz w:val="24"/>
                <w:szCs w:val="24"/>
              </w:rPr>
            </w:pPr>
            <w:r w:rsidRPr="006D176C">
              <w:rPr>
                <w:sz w:val="24"/>
                <w:szCs w:val="24"/>
              </w:rPr>
              <w:t>18</w:t>
            </w:r>
          </w:p>
        </w:tc>
      </w:tr>
      <w:tr w:rsidR="006149F6" w:rsidRPr="006D176C" w:rsidTr="00AD39D3">
        <w:tc>
          <w:tcPr>
            <w:tcW w:w="9522" w:type="dxa"/>
            <w:gridSpan w:val="7"/>
          </w:tcPr>
          <w:p w:rsidR="006149F6" w:rsidRPr="006D176C" w:rsidRDefault="006149F6" w:rsidP="00AD39D3">
            <w:pPr>
              <w:rPr>
                <w:sz w:val="24"/>
                <w:szCs w:val="24"/>
              </w:rPr>
            </w:pPr>
          </w:p>
        </w:tc>
        <w:tc>
          <w:tcPr>
            <w:tcW w:w="1161" w:type="dxa"/>
          </w:tcPr>
          <w:p w:rsidR="006149F6" w:rsidRPr="006D176C" w:rsidRDefault="006149F6" w:rsidP="00AD39D3">
            <w:pPr>
              <w:jc w:val="center"/>
              <w:rPr>
                <w:b/>
                <w:sz w:val="24"/>
                <w:szCs w:val="24"/>
              </w:rPr>
            </w:pPr>
            <w:r w:rsidRPr="006D176C">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54" name="Picture 5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r>
        <w:rPr>
          <w:b/>
        </w:rPr>
        <w:br/>
      </w: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6149F6" w:rsidRPr="001E42AE" w:rsidTr="0025297D">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sidRPr="007F113B">
              <w:rPr>
                <w:b/>
                <w:szCs w:val="24"/>
              </w:rPr>
              <w:t xml:space="preserve">19EC2014  </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37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25297D">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7F113B">
              <w:rPr>
                <w:b/>
                <w:szCs w:val="24"/>
              </w:rPr>
              <w:t>BASICS OF SATELLITE COMMUNICATION</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37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13" w:type="pct"/>
        <w:tblLayout w:type="fixed"/>
        <w:tblLook w:val="04A0" w:firstRow="1" w:lastRow="0" w:firstColumn="1" w:lastColumn="0" w:noHBand="0" w:noVBand="1"/>
      </w:tblPr>
      <w:tblGrid>
        <w:gridCol w:w="556"/>
        <w:gridCol w:w="506"/>
        <w:gridCol w:w="6786"/>
        <w:gridCol w:w="1170"/>
        <w:gridCol w:w="900"/>
        <w:gridCol w:w="793"/>
      </w:tblGrid>
      <w:tr w:rsidR="006149F6" w:rsidRPr="0025297D" w:rsidTr="008D0E92">
        <w:trPr>
          <w:trHeight w:val="552"/>
        </w:trPr>
        <w:tc>
          <w:tcPr>
            <w:tcW w:w="260" w:type="pct"/>
            <w:vAlign w:val="center"/>
          </w:tcPr>
          <w:p w:rsidR="006149F6" w:rsidRPr="0025297D" w:rsidRDefault="006149F6" w:rsidP="005133D7">
            <w:pPr>
              <w:jc w:val="center"/>
              <w:rPr>
                <w:b/>
              </w:rPr>
            </w:pPr>
            <w:r w:rsidRPr="0025297D">
              <w:rPr>
                <w:b/>
              </w:rPr>
              <w:t>Q. No.</w:t>
            </w:r>
          </w:p>
        </w:tc>
        <w:tc>
          <w:tcPr>
            <w:tcW w:w="3404" w:type="pct"/>
            <w:gridSpan w:val="2"/>
            <w:vAlign w:val="center"/>
          </w:tcPr>
          <w:p w:rsidR="006149F6" w:rsidRPr="0025297D" w:rsidRDefault="006149F6" w:rsidP="005133D7">
            <w:pPr>
              <w:jc w:val="center"/>
              <w:rPr>
                <w:b/>
              </w:rPr>
            </w:pPr>
            <w:r w:rsidRPr="0025297D">
              <w:rPr>
                <w:b/>
              </w:rPr>
              <w:t>Questions</w:t>
            </w:r>
          </w:p>
        </w:tc>
        <w:tc>
          <w:tcPr>
            <w:tcW w:w="546" w:type="pct"/>
          </w:tcPr>
          <w:p w:rsidR="006149F6" w:rsidRPr="008D0E92" w:rsidRDefault="006149F6" w:rsidP="00375CD9">
            <w:pPr>
              <w:jc w:val="center"/>
              <w:rPr>
                <w:b/>
                <w:sz w:val="20"/>
                <w:szCs w:val="20"/>
              </w:rPr>
            </w:pPr>
            <w:r w:rsidRPr="008D0E92">
              <w:rPr>
                <w:b/>
                <w:sz w:val="20"/>
                <w:szCs w:val="20"/>
              </w:rPr>
              <w:t xml:space="preserve">Course Outcome </w:t>
            </w:r>
          </w:p>
        </w:tc>
        <w:tc>
          <w:tcPr>
            <w:tcW w:w="420" w:type="pct"/>
            <w:vAlign w:val="center"/>
          </w:tcPr>
          <w:p w:rsidR="006149F6" w:rsidRPr="008D0E92" w:rsidRDefault="006149F6" w:rsidP="00375CD9">
            <w:pPr>
              <w:jc w:val="center"/>
              <w:rPr>
                <w:b/>
                <w:sz w:val="20"/>
                <w:szCs w:val="20"/>
              </w:rPr>
            </w:pPr>
            <w:r w:rsidRPr="008D0E92">
              <w:rPr>
                <w:b/>
                <w:sz w:val="20"/>
                <w:szCs w:val="20"/>
              </w:rPr>
              <w:t>Bloom’s Level</w:t>
            </w:r>
          </w:p>
        </w:tc>
        <w:tc>
          <w:tcPr>
            <w:tcW w:w="370" w:type="pct"/>
            <w:vAlign w:val="center"/>
          </w:tcPr>
          <w:p w:rsidR="006149F6" w:rsidRPr="008D0E92" w:rsidRDefault="006149F6" w:rsidP="005133D7">
            <w:pPr>
              <w:jc w:val="center"/>
              <w:rPr>
                <w:b/>
                <w:sz w:val="20"/>
                <w:szCs w:val="20"/>
              </w:rPr>
            </w:pPr>
            <w:r w:rsidRPr="008D0E92">
              <w:rPr>
                <w:b/>
                <w:sz w:val="20"/>
                <w:szCs w:val="20"/>
              </w:rPr>
              <w:t>Marks</w:t>
            </w:r>
          </w:p>
        </w:tc>
      </w:tr>
      <w:tr w:rsidR="006149F6" w:rsidRPr="0025297D" w:rsidTr="00FE1499">
        <w:trPr>
          <w:trHeight w:val="393"/>
        </w:trPr>
        <w:tc>
          <w:tcPr>
            <w:tcW w:w="5000" w:type="pct"/>
            <w:gridSpan w:val="6"/>
            <w:vAlign w:val="center"/>
          </w:tcPr>
          <w:p w:rsidR="006149F6" w:rsidRPr="0025297D" w:rsidRDefault="006149F6" w:rsidP="008C57B9">
            <w:pPr>
              <w:jc w:val="center"/>
              <w:rPr>
                <w:b/>
                <w:sz w:val="24"/>
                <w:szCs w:val="24"/>
                <w:u w:val="single"/>
              </w:rPr>
            </w:pPr>
            <w:r w:rsidRPr="0025297D">
              <w:rPr>
                <w:b/>
                <w:sz w:val="24"/>
                <w:szCs w:val="24"/>
                <w:u w:val="single"/>
              </w:rPr>
              <w:t>PART – A (10 X 1 = 10 MARKS)</w:t>
            </w:r>
          </w:p>
        </w:tc>
      </w:tr>
      <w:tr w:rsidR="006149F6" w:rsidRPr="0025297D" w:rsidTr="008D0E92">
        <w:trPr>
          <w:trHeight w:val="397"/>
        </w:trPr>
        <w:tc>
          <w:tcPr>
            <w:tcW w:w="260" w:type="pct"/>
          </w:tcPr>
          <w:p w:rsidR="006149F6" w:rsidRPr="0025297D" w:rsidRDefault="006149F6" w:rsidP="0025297D">
            <w:pPr>
              <w:jc w:val="center"/>
              <w:rPr>
                <w:sz w:val="24"/>
                <w:szCs w:val="24"/>
              </w:rPr>
            </w:pPr>
            <w:r w:rsidRPr="0025297D">
              <w:rPr>
                <w:sz w:val="24"/>
                <w:szCs w:val="24"/>
              </w:rPr>
              <w:t>1.</w:t>
            </w:r>
          </w:p>
        </w:tc>
        <w:tc>
          <w:tcPr>
            <w:tcW w:w="3404" w:type="pct"/>
            <w:gridSpan w:val="2"/>
          </w:tcPr>
          <w:p w:rsidR="006149F6" w:rsidRPr="0025297D" w:rsidRDefault="006149F6" w:rsidP="0025297D">
            <w:pPr>
              <w:autoSpaceDE w:val="0"/>
              <w:autoSpaceDN w:val="0"/>
              <w:adjustRightInd w:val="0"/>
              <w:jc w:val="both"/>
              <w:rPr>
                <w:sz w:val="24"/>
                <w:szCs w:val="24"/>
              </w:rPr>
            </w:pPr>
            <w:r w:rsidRPr="0025297D">
              <w:rPr>
                <w:sz w:val="24"/>
                <w:szCs w:val="24"/>
              </w:rPr>
              <w:t>Relate centripetal and centrifugal forces concerning satellite communication.</w:t>
            </w:r>
          </w:p>
        </w:tc>
        <w:tc>
          <w:tcPr>
            <w:tcW w:w="546" w:type="pct"/>
            <w:vAlign w:val="center"/>
          </w:tcPr>
          <w:p w:rsidR="006149F6" w:rsidRPr="0025297D" w:rsidRDefault="006149F6" w:rsidP="00FE1499">
            <w:pPr>
              <w:jc w:val="center"/>
              <w:rPr>
                <w:sz w:val="24"/>
                <w:szCs w:val="24"/>
              </w:rPr>
            </w:pPr>
            <w:r w:rsidRPr="0025297D">
              <w:rPr>
                <w:color w:val="000000" w:themeColor="text1"/>
                <w:sz w:val="24"/>
                <w:szCs w:val="24"/>
              </w:rPr>
              <w:t>CO1</w:t>
            </w:r>
          </w:p>
        </w:tc>
        <w:tc>
          <w:tcPr>
            <w:tcW w:w="420" w:type="pct"/>
            <w:vAlign w:val="center"/>
          </w:tcPr>
          <w:p w:rsidR="006149F6" w:rsidRPr="0025297D" w:rsidRDefault="006149F6" w:rsidP="00FE1499">
            <w:pPr>
              <w:jc w:val="center"/>
              <w:rPr>
                <w:sz w:val="24"/>
                <w:szCs w:val="24"/>
              </w:rPr>
            </w:pPr>
            <w:r w:rsidRPr="0025297D">
              <w:rPr>
                <w:sz w:val="24"/>
                <w:szCs w:val="24"/>
              </w:rPr>
              <w:t>U</w:t>
            </w:r>
          </w:p>
        </w:tc>
        <w:tc>
          <w:tcPr>
            <w:tcW w:w="370" w:type="pct"/>
            <w:vAlign w:val="center"/>
          </w:tcPr>
          <w:p w:rsidR="006149F6" w:rsidRPr="0025297D" w:rsidRDefault="006149F6" w:rsidP="00FE1499">
            <w:pPr>
              <w:jc w:val="center"/>
              <w:rPr>
                <w:sz w:val="24"/>
                <w:szCs w:val="24"/>
              </w:rPr>
            </w:pPr>
            <w:r w:rsidRPr="0025297D">
              <w:rPr>
                <w:sz w:val="24"/>
                <w:szCs w:val="24"/>
              </w:rPr>
              <w:t>1</w:t>
            </w:r>
          </w:p>
        </w:tc>
      </w:tr>
      <w:tr w:rsidR="006149F6" w:rsidRPr="0025297D" w:rsidTr="008D0E92">
        <w:trPr>
          <w:trHeight w:val="397"/>
        </w:trPr>
        <w:tc>
          <w:tcPr>
            <w:tcW w:w="260" w:type="pct"/>
          </w:tcPr>
          <w:p w:rsidR="006149F6" w:rsidRPr="0025297D" w:rsidRDefault="006149F6" w:rsidP="0025297D">
            <w:pPr>
              <w:jc w:val="center"/>
              <w:rPr>
                <w:sz w:val="24"/>
                <w:szCs w:val="24"/>
              </w:rPr>
            </w:pPr>
            <w:r w:rsidRPr="0025297D">
              <w:rPr>
                <w:sz w:val="24"/>
                <w:szCs w:val="24"/>
              </w:rPr>
              <w:t>2.</w:t>
            </w:r>
          </w:p>
        </w:tc>
        <w:tc>
          <w:tcPr>
            <w:tcW w:w="3404" w:type="pct"/>
            <w:gridSpan w:val="2"/>
          </w:tcPr>
          <w:p w:rsidR="006149F6" w:rsidRPr="0025297D" w:rsidRDefault="006149F6" w:rsidP="0025297D">
            <w:pPr>
              <w:jc w:val="both"/>
              <w:rPr>
                <w:sz w:val="24"/>
                <w:szCs w:val="24"/>
              </w:rPr>
            </w:pPr>
            <w:r w:rsidRPr="0025297D">
              <w:rPr>
                <w:sz w:val="24"/>
                <w:szCs w:val="24"/>
              </w:rPr>
              <w:t>List the two major elements of satellite communication.</w:t>
            </w:r>
          </w:p>
        </w:tc>
        <w:tc>
          <w:tcPr>
            <w:tcW w:w="546" w:type="pct"/>
            <w:vAlign w:val="center"/>
          </w:tcPr>
          <w:p w:rsidR="006149F6" w:rsidRPr="0025297D" w:rsidRDefault="006149F6" w:rsidP="00FE1499">
            <w:pPr>
              <w:jc w:val="center"/>
              <w:rPr>
                <w:sz w:val="24"/>
                <w:szCs w:val="24"/>
              </w:rPr>
            </w:pPr>
            <w:r w:rsidRPr="0025297D">
              <w:rPr>
                <w:color w:val="000000" w:themeColor="text1"/>
                <w:sz w:val="24"/>
                <w:szCs w:val="24"/>
              </w:rPr>
              <w:t>CO1</w:t>
            </w:r>
          </w:p>
        </w:tc>
        <w:tc>
          <w:tcPr>
            <w:tcW w:w="420" w:type="pct"/>
            <w:vAlign w:val="center"/>
          </w:tcPr>
          <w:p w:rsidR="006149F6" w:rsidRPr="0025297D" w:rsidRDefault="006149F6" w:rsidP="00FE1499">
            <w:pPr>
              <w:jc w:val="center"/>
              <w:rPr>
                <w:sz w:val="24"/>
                <w:szCs w:val="24"/>
              </w:rPr>
            </w:pPr>
            <w:r w:rsidRPr="0025297D">
              <w:rPr>
                <w:sz w:val="24"/>
                <w:szCs w:val="24"/>
              </w:rPr>
              <w:t>R</w:t>
            </w:r>
          </w:p>
        </w:tc>
        <w:tc>
          <w:tcPr>
            <w:tcW w:w="370" w:type="pct"/>
            <w:vAlign w:val="center"/>
          </w:tcPr>
          <w:p w:rsidR="006149F6" w:rsidRPr="0025297D" w:rsidRDefault="006149F6" w:rsidP="00FE1499">
            <w:pPr>
              <w:jc w:val="center"/>
              <w:rPr>
                <w:sz w:val="24"/>
                <w:szCs w:val="24"/>
              </w:rPr>
            </w:pPr>
            <w:r w:rsidRPr="0025297D">
              <w:rPr>
                <w:sz w:val="24"/>
                <w:szCs w:val="24"/>
              </w:rPr>
              <w:t>1</w:t>
            </w:r>
          </w:p>
        </w:tc>
      </w:tr>
      <w:tr w:rsidR="006149F6" w:rsidRPr="0025297D" w:rsidTr="008D0E92">
        <w:trPr>
          <w:trHeight w:val="397"/>
        </w:trPr>
        <w:tc>
          <w:tcPr>
            <w:tcW w:w="260" w:type="pct"/>
          </w:tcPr>
          <w:p w:rsidR="006149F6" w:rsidRPr="0025297D" w:rsidRDefault="006149F6" w:rsidP="0025297D">
            <w:pPr>
              <w:jc w:val="center"/>
              <w:rPr>
                <w:sz w:val="24"/>
                <w:szCs w:val="24"/>
              </w:rPr>
            </w:pPr>
            <w:r w:rsidRPr="0025297D">
              <w:rPr>
                <w:sz w:val="24"/>
                <w:szCs w:val="24"/>
              </w:rPr>
              <w:t>3.</w:t>
            </w:r>
          </w:p>
        </w:tc>
        <w:tc>
          <w:tcPr>
            <w:tcW w:w="3404" w:type="pct"/>
            <w:gridSpan w:val="2"/>
          </w:tcPr>
          <w:p w:rsidR="006149F6" w:rsidRPr="0025297D" w:rsidRDefault="006149F6" w:rsidP="0025297D">
            <w:pPr>
              <w:jc w:val="both"/>
              <w:rPr>
                <w:sz w:val="24"/>
                <w:szCs w:val="24"/>
              </w:rPr>
            </w:pPr>
            <w:r w:rsidRPr="0025297D">
              <w:rPr>
                <w:sz w:val="24"/>
                <w:szCs w:val="24"/>
              </w:rPr>
              <w:t>Name the satellite subsystem that monitors satellite health conditions.</w:t>
            </w:r>
          </w:p>
        </w:tc>
        <w:tc>
          <w:tcPr>
            <w:tcW w:w="546" w:type="pct"/>
            <w:vAlign w:val="center"/>
          </w:tcPr>
          <w:p w:rsidR="006149F6" w:rsidRPr="0025297D" w:rsidRDefault="006149F6" w:rsidP="00FE1499">
            <w:pPr>
              <w:jc w:val="center"/>
              <w:rPr>
                <w:sz w:val="24"/>
                <w:szCs w:val="24"/>
              </w:rPr>
            </w:pPr>
            <w:r w:rsidRPr="0025297D">
              <w:rPr>
                <w:sz w:val="24"/>
                <w:szCs w:val="24"/>
              </w:rPr>
              <w:t>CO2</w:t>
            </w:r>
          </w:p>
        </w:tc>
        <w:tc>
          <w:tcPr>
            <w:tcW w:w="420" w:type="pct"/>
            <w:vAlign w:val="center"/>
          </w:tcPr>
          <w:p w:rsidR="006149F6" w:rsidRPr="0025297D" w:rsidRDefault="006149F6" w:rsidP="00FE1499">
            <w:pPr>
              <w:jc w:val="center"/>
              <w:rPr>
                <w:sz w:val="24"/>
                <w:szCs w:val="24"/>
              </w:rPr>
            </w:pPr>
            <w:r w:rsidRPr="0025297D">
              <w:rPr>
                <w:sz w:val="24"/>
                <w:szCs w:val="24"/>
              </w:rPr>
              <w:t>R</w:t>
            </w:r>
          </w:p>
        </w:tc>
        <w:tc>
          <w:tcPr>
            <w:tcW w:w="370" w:type="pct"/>
            <w:vAlign w:val="center"/>
          </w:tcPr>
          <w:p w:rsidR="006149F6" w:rsidRPr="0025297D" w:rsidRDefault="006149F6" w:rsidP="00FE1499">
            <w:pPr>
              <w:jc w:val="center"/>
              <w:rPr>
                <w:sz w:val="24"/>
                <w:szCs w:val="24"/>
              </w:rPr>
            </w:pPr>
            <w:r w:rsidRPr="0025297D">
              <w:rPr>
                <w:sz w:val="24"/>
                <w:szCs w:val="24"/>
              </w:rPr>
              <w:t>1</w:t>
            </w:r>
          </w:p>
        </w:tc>
      </w:tr>
      <w:tr w:rsidR="006149F6" w:rsidRPr="0025297D" w:rsidTr="008D0E92">
        <w:trPr>
          <w:trHeight w:val="397"/>
        </w:trPr>
        <w:tc>
          <w:tcPr>
            <w:tcW w:w="260" w:type="pct"/>
          </w:tcPr>
          <w:p w:rsidR="006149F6" w:rsidRPr="0025297D" w:rsidRDefault="006149F6" w:rsidP="0025297D">
            <w:pPr>
              <w:jc w:val="center"/>
              <w:rPr>
                <w:sz w:val="24"/>
                <w:szCs w:val="24"/>
              </w:rPr>
            </w:pPr>
            <w:r w:rsidRPr="0025297D">
              <w:rPr>
                <w:sz w:val="24"/>
                <w:szCs w:val="24"/>
              </w:rPr>
              <w:t>4.</w:t>
            </w:r>
          </w:p>
        </w:tc>
        <w:tc>
          <w:tcPr>
            <w:tcW w:w="3404" w:type="pct"/>
            <w:gridSpan w:val="2"/>
          </w:tcPr>
          <w:p w:rsidR="006149F6" w:rsidRPr="0025297D" w:rsidRDefault="006149F6" w:rsidP="0025297D">
            <w:pPr>
              <w:jc w:val="both"/>
              <w:rPr>
                <w:sz w:val="24"/>
                <w:szCs w:val="24"/>
              </w:rPr>
            </w:pPr>
            <w:r w:rsidRPr="0025297D">
              <w:rPr>
                <w:sz w:val="24"/>
                <w:szCs w:val="24"/>
              </w:rPr>
              <w:t>Define cross-polarization.</w:t>
            </w:r>
          </w:p>
        </w:tc>
        <w:tc>
          <w:tcPr>
            <w:tcW w:w="546" w:type="pct"/>
            <w:vAlign w:val="center"/>
          </w:tcPr>
          <w:p w:rsidR="006149F6" w:rsidRPr="0025297D" w:rsidRDefault="006149F6" w:rsidP="00FE1499">
            <w:pPr>
              <w:jc w:val="center"/>
              <w:rPr>
                <w:sz w:val="24"/>
                <w:szCs w:val="24"/>
              </w:rPr>
            </w:pPr>
            <w:r w:rsidRPr="0025297D">
              <w:rPr>
                <w:sz w:val="24"/>
                <w:szCs w:val="24"/>
              </w:rPr>
              <w:t>CO2</w:t>
            </w:r>
          </w:p>
        </w:tc>
        <w:tc>
          <w:tcPr>
            <w:tcW w:w="420" w:type="pct"/>
            <w:vAlign w:val="center"/>
          </w:tcPr>
          <w:p w:rsidR="006149F6" w:rsidRPr="0025297D" w:rsidRDefault="006149F6" w:rsidP="00FE1499">
            <w:pPr>
              <w:jc w:val="center"/>
              <w:rPr>
                <w:sz w:val="24"/>
                <w:szCs w:val="24"/>
              </w:rPr>
            </w:pPr>
            <w:r w:rsidRPr="0025297D">
              <w:rPr>
                <w:sz w:val="24"/>
                <w:szCs w:val="24"/>
              </w:rPr>
              <w:t>R</w:t>
            </w:r>
          </w:p>
        </w:tc>
        <w:tc>
          <w:tcPr>
            <w:tcW w:w="370" w:type="pct"/>
            <w:vAlign w:val="center"/>
          </w:tcPr>
          <w:p w:rsidR="006149F6" w:rsidRPr="0025297D" w:rsidRDefault="006149F6" w:rsidP="00FE1499">
            <w:pPr>
              <w:jc w:val="center"/>
              <w:rPr>
                <w:sz w:val="24"/>
                <w:szCs w:val="24"/>
              </w:rPr>
            </w:pPr>
            <w:r w:rsidRPr="0025297D">
              <w:rPr>
                <w:sz w:val="24"/>
                <w:szCs w:val="24"/>
              </w:rPr>
              <w:t>1</w:t>
            </w:r>
          </w:p>
        </w:tc>
      </w:tr>
      <w:tr w:rsidR="006149F6" w:rsidRPr="0025297D" w:rsidTr="008D0E92">
        <w:trPr>
          <w:trHeight w:val="397"/>
        </w:trPr>
        <w:tc>
          <w:tcPr>
            <w:tcW w:w="260" w:type="pct"/>
          </w:tcPr>
          <w:p w:rsidR="006149F6" w:rsidRPr="0025297D" w:rsidRDefault="006149F6" w:rsidP="0025297D">
            <w:pPr>
              <w:jc w:val="center"/>
              <w:rPr>
                <w:sz w:val="24"/>
                <w:szCs w:val="24"/>
              </w:rPr>
            </w:pPr>
            <w:r w:rsidRPr="0025297D">
              <w:rPr>
                <w:sz w:val="24"/>
                <w:szCs w:val="24"/>
              </w:rPr>
              <w:t>5.</w:t>
            </w:r>
          </w:p>
        </w:tc>
        <w:tc>
          <w:tcPr>
            <w:tcW w:w="3404" w:type="pct"/>
            <w:gridSpan w:val="2"/>
          </w:tcPr>
          <w:p w:rsidR="006149F6" w:rsidRPr="0025297D" w:rsidRDefault="006149F6" w:rsidP="0025297D">
            <w:pPr>
              <w:pStyle w:val="Default"/>
              <w:jc w:val="both"/>
            </w:pPr>
            <w:r w:rsidRPr="0025297D">
              <w:t>Recall the application of receive-only Earth station terminals.</w:t>
            </w:r>
          </w:p>
        </w:tc>
        <w:tc>
          <w:tcPr>
            <w:tcW w:w="546" w:type="pct"/>
            <w:vAlign w:val="center"/>
          </w:tcPr>
          <w:p w:rsidR="006149F6" w:rsidRPr="0025297D" w:rsidRDefault="006149F6" w:rsidP="00FE1499">
            <w:pPr>
              <w:jc w:val="center"/>
              <w:rPr>
                <w:sz w:val="24"/>
                <w:szCs w:val="24"/>
              </w:rPr>
            </w:pPr>
            <w:r w:rsidRPr="0025297D">
              <w:rPr>
                <w:sz w:val="24"/>
                <w:szCs w:val="24"/>
              </w:rPr>
              <w:t>CO3</w:t>
            </w:r>
          </w:p>
        </w:tc>
        <w:tc>
          <w:tcPr>
            <w:tcW w:w="420" w:type="pct"/>
            <w:vAlign w:val="center"/>
          </w:tcPr>
          <w:p w:rsidR="006149F6" w:rsidRPr="0025297D" w:rsidRDefault="006149F6" w:rsidP="00FE1499">
            <w:pPr>
              <w:jc w:val="center"/>
              <w:rPr>
                <w:sz w:val="24"/>
                <w:szCs w:val="24"/>
              </w:rPr>
            </w:pPr>
            <w:r w:rsidRPr="0025297D">
              <w:rPr>
                <w:sz w:val="24"/>
                <w:szCs w:val="24"/>
              </w:rPr>
              <w:t>R</w:t>
            </w:r>
          </w:p>
        </w:tc>
        <w:tc>
          <w:tcPr>
            <w:tcW w:w="370" w:type="pct"/>
            <w:vAlign w:val="center"/>
          </w:tcPr>
          <w:p w:rsidR="006149F6" w:rsidRPr="0025297D" w:rsidRDefault="006149F6" w:rsidP="00FE1499">
            <w:pPr>
              <w:jc w:val="center"/>
              <w:rPr>
                <w:sz w:val="24"/>
                <w:szCs w:val="24"/>
              </w:rPr>
            </w:pPr>
            <w:r w:rsidRPr="0025297D">
              <w:rPr>
                <w:sz w:val="24"/>
                <w:szCs w:val="24"/>
              </w:rPr>
              <w:t>1</w:t>
            </w:r>
          </w:p>
        </w:tc>
      </w:tr>
      <w:tr w:rsidR="006149F6" w:rsidRPr="0025297D" w:rsidTr="008D0E92">
        <w:trPr>
          <w:trHeight w:val="397"/>
        </w:trPr>
        <w:tc>
          <w:tcPr>
            <w:tcW w:w="260" w:type="pct"/>
          </w:tcPr>
          <w:p w:rsidR="006149F6" w:rsidRPr="0025297D" w:rsidRDefault="006149F6" w:rsidP="0025297D">
            <w:pPr>
              <w:jc w:val="center"/>
              <w:rPr>
                <w:sz w:val="24"/>
                <w:szCs w:val="24"/>
              </w:rPr>
            </w:pPr>
            <w:r w:rsidRPr="0025297D">
              <w:rPr>
                <w:sz w:val="24"/>
                <w:szCs w:val="24"/>
              </w:rPr>
              <w:t>6.</w:t>
            </w:r>
          </w:p>
        </w:tc>
        <w:tc>
          <w:tcPr>
            <w:tcW w:w="3404" w:type="pct"/>
            <w:gridSpan w:val="2"/>
          </w:tcPr>
          <w:p w:rsidR="006149F6" w:rsidRPr="0025297D" w:rsidRDefault="006149F6" w:rsidP="0025297D">
            <w:pPr>
              <w:jc w:val="both"/>
              <w:rPr>
                <w:sz w:val="24"/>
                <w:szCs w:val="24"/>
              </w:rPr>
            </w:pPr>
            <w:r w:rsidRPr="0025297D">
              <w:rPr>
                <w:sz w:val="24"/>
                <w:szCs w:val="24"/>
              </w:rPr>
              <w:t>Recite the amplifier which is one of the key components deciding the system noise temperature.</w:t>
            </w:r>
          </w:p>
        </w:tc>
        <w:tc>
          <w:tcPr>
            <w:tcW w:w="546" w:type="pct"/>
            <w:vAlign w:val="center"/>
          </w:tcPr>
          <w:p w:rsidR="006149F6" w:rsidRPr="0025297D" w:rsidRDefault="006149F6" w:rsidP="00FE1499">
            <w:pPr>
              <w:jc w:val="center"/>
              <w:rPr>
                <w:sz w:val="24"/>
                <w:szCs w:val="24"/>
              </w:rPr>
            </w:pPr>
            <w:r w:rsidRPr="0025297D">
              <w:rPr>
                <w:sz w:val="24"/>
                <w:szCs w:val="24"/>
              </w:rPr>
              <w:t>CO3</w:t>
            </w:r>
          </w:p>
        </w:tc>
        <w:tc>
          <w:tcPr>
            <w:tcW w:w="420" w:type="pct"/>
            <w:vAlign w:val="center"/>
          </w:tcPr>
          <w:p w:rsidR="006149F6" w:rsidRPr="0025297D" w:rsidRDefault="006149F6" w:rsidP="00FE1499">
            <w:pPr>
              <w:jc w:val="center"/>
              <w:rPr>
                <w:sz w:val="24"/>
                <w:szCs w:val="24"/>
              </w:rPr>
            </w:pPr>
            <w:r w:rsidRPr="0025297D">
              <w:rPr>
                <w:sz w:val="24"/>
                <w:szCs w:val="24"/>
              </w:rPr>
              <w:t>R</w:t>
            </w:r>
          </w:p>
        </w:tc>
        <w:tc>
          <w:tcPr>
            <w:tcW w:w="370" w:type="pct"/>
            <w:vAlign w:val="center"/>
          </w:tcPr>
          <w:p w:rsidR="006149F6" w:rsidRPr="0025297D" w:rsidRDefault="006149F6" w:rsidP="00FE1499">
            <w:pPr>
              <w:jc w:val="center"/>
              <w:rPr>
                <w:sz w:val="24"/>
                <w:szCs w:val="24"/>
              </w:rPr>
            </w:pPr>
            <w:r w:rsidRPr="0025297D">
              <w:rPr>
                <w:sz w:val="24"/>
                <w:szCs w:val="24"/>
              </w:rPr>
              <w:t>1</w:t>
            </w:r>
          </w:p>
        </w:tc>
      </w:tr>
      <w:tr w:rsidR="006149F6" w:rsidRPr="0025297D" w:rsidTr="008D0E92">
        <w:trPr>
          <w:trHeight w:val="397"/>
        </w:trPr>
        <w:tc>
          <w:tcPr>
            <w:tcW w:w="260" w:type="pct"/>
          </w:tcPr>
          <w:p w:rsidR="006149F6" w:rsidRPr="0025297D" w:rsidRDefault="006149F6" w:rsidP="0025297D">
            <w:pPr>
              <w:jc w:val="center"/>
              <w:rPr>
                <w:sz w:val="24"/>
                <w:szCs w:val="24"/>
              </w:rPr>
            </w:pPr>
            <w:r w:rsidRPr="0025297D">
              <w:rPr>
                <w:sz w:val="24"/>
                <w:szCs w:val="24"/>
              </w:rPr>
              <w:t>7.</w:t>
            </w:r>
          </w:p>
        </w:tc>
        <w:tc>
          <w:tcPr>
            <w:tcW w:w="3404" w:type="pct"/>
            <w:gridSpan w:val="2"/>
          </w:tcPr>
          <w:p w:rsidR="006149F6" w:rsidRPr="0025297D" w:rsidRDefault="006149F6" w:rsidP="0025297D">
            <w:pPr>
              <w:pStyle w:val="ListParagraph"/>
              <w:ind w:left="0"/>
              <w:contextualSpacing w:val="0"/>
              <w:jc w:val="both"/>
              <w:rPr>
                <w:noProof/>
                <w:sz w:val="24"/>
                <w:szCs w:val="24"/>
                <w:lang w:eastAsia="zh-TW"/>
              </w:rPr>
            </w:pPr>
            <w:r w:rsidRPr="0025297D">
              <w:rPr>
                <w:sz w:val="24"/>
                <w:szCs w:val="24"/>
              </w:rPr>
              <w:t>Identify the multiple access technique that allows multiple Earth stations to access the same carrier frequency and bandwidth at the same time at all times.</w:t>
            </w:r>
          </w:p>
        </w:tc>
        <w:tc>
          <w:tcPr>
            <w:tcW w:w="546" w:type="pct"/>
            <w:vAlign w:val="center"/>
          </w:tcPr>
          <w:p w:rsidR="006149F6" w:rsidRPr="0025297D" w:rsidRDefault="006149F6" w:rsidP="00FE1499">
            <w:pPr>
              <w:jc w:val="center"/>
              <w:rPr>
                <w:sz w:val="24"/>
                <w:szCs w:val="24"/>
              </w:rPr>
            </w:pPr>
            <w:r w:rsidRPr="0025297D">
              <w:rPr>
                <w:sz w:val="24"/>
                <w:szCs w:val="24"/>
              </w:rPr>
              <w:t>CO4</w:t>
            </w:r>
          </w:p>
        </w:tc>
        <w:tc>
          <w:tcPr>
            <w:tcW w:w="420" w:type="pct"/>
            <w:vAlign w:val="center"/>
          </w:tcPr>
          <w:p w:rsidR="006149F6" w:rsidRPr="0025297D" w:rsidRDefault="006149F6" w:rsidP="00FE1499">
            <w:pPr>
              <w:jc w:val="center"/>
              <w:rPr>
                <w:sz w:val="24"/>
                <w:szCs w:val="24"/>
              </w:rPr>
            </w:pPr>
            <w:r w:rsidRPr="0025297D">
              <w:rPr>
                <w:sz w:val="24"/>
                <w:szCs w:val="24"/>
              </w:rPr>
              <w:t>U</w:t>
            </w:r>
          </w:p>
        </w:tc>
        <w:tc>
          <w:tcPr>
            <w:tcW w:w="370" w:type="pct"/>
            <w:vAlign w:val="center"/>
          </w:tcPr>
          <w:p w:rsidR="006149F6" w:rsidRPr="0025297D" w:rsidRDefault="006149F6" w:rsidP="00FE1499">
            <w:pPr>
              <w:jc w:val="center"/>
              <w:rPr>
                <w:sz w:val="24"/>
                <w:szCs w:val="24"/>
              </w:rPr>
            </w:pPr>
            <w:r w:rsidRPr="0025297D">
              <w:rPr>
                <w:sz w:val="24"/>
                <w:szCs w:val="24"/>
              </w:rPr>
              <w:t>1</w:t>
            </w:r>
          </w:p>
        </w:tc>
      </w:tr>
      <w:tr w:rsidR="006149F6" w:rsidRPr="0025297D" w:rsidTr="008D0E92">
        <w:trPr>
          <w:trHeight w:val="397"/>
        </w:trPr>
        <w:tc>
          <w:tcPr>
            <w:tcW w:w="260" w:type="pct"/>
          </w:tcPr>
          <w:p w:rsidR="006149F6" w:rsidRPr="0025297D" w:rsidRDefault="006149F6" w:rsidP="0025297D">
            <w:pPr>
              <w:jc w:val="center"/>
              <w:rPr>
                <w:sz w:val="24"/>
                <w:szCs w:val="24"/>
              </w:rPr>
            </w:pPr>
            <w:r w:rsidRPr="0025297D">
              <w:rPr>
                <w:sz w:val="24"/>
                <w:szCs w:val="24"/>
              </w:rPr>
              <w:t>8.</w:t>
            </w:r>
          </w:p>
        </w:tc>
        <w:tc>
          <w:tcPr>
            <w:tcW w:w="3404" w:type="pct"/>
            <w:gridSpan w:val="2"/>
          </w:tcPr>
          <w:p w:rsidR="006149F6" w:rsidRPr="0025297D" w:rsidRDefault="006149F6" w:rsidP="0025297D">
            <w:pPr>
              <w:jc w:val="both"/>
              <w:rPr>
                <w:sz w:val="24"/>
                <w:szCs w:val="24"/>
              </w:rPr>
            </w:pPr>
            <w:r w:rsidRPr="0025297D">
              <w:rPr>
                <w:sz w:val="24"/>
                <w:szCs w:val="24"/>
              </w:rPr>
              <w:t>Classify the different types of multiple channels per carrier (MCPC) systems.</w:t>
            </w:r>
          </w:p>
        </w:tc>
        <w:tc>
          <w:tcPr>
            <w:tcW w:w="546" w:type="pct"/>
            <w:vAlign w:val="center"/>
          </w:tcPr>
          <w:p w:rsidR="006149F6" w:rsidRPr="0025297D" w:rsidRDefault="006149F6" w:rsidP="00FE1499">
            <w:pPr>
              <w:jc w:val="center"/>
              <w:rPr>
                <w:sz w:val="24"/>
                <w:szCs w:val="24"/>
              </w:rPr>
            </w:pPr>
            <w:r w:rsidRPr="0025297D">
              <w:rPr>
                <w:sz w:val="24"/>
                <w:szCs w:val="24"/>
              </w:rPr>
              <w:t>CO4</w:t>
            </w:r>
          </w:p>
        </w:tc>
        <w:tc>
          <w:tcPr>
            <w:tcW w:w="420" w:type="pct"/>
            <w:vAlign w:val="center"/>
          </w:tcPr>
          <w:p w:rsidR="006149F6" w:rsidRPr="0025297D" w:rsidRDefault="006149F6" w:rsidP="00FE1499">
            <w:pPr>
              <w:jc w:val="center"/>
              <w:rPr>
                <w:sz w:val="24"/>
                <w:szCs w:val="24"/>
              </w:rPr>
            </w:pPr>
            <w:r w:rsidRPr="0025297D">
              <w:rPr>
                <w:sz w:val="24"/>
                <w:szCs w:val="24"/>
              </w:rPr>
              <w:t>R</w:t>
            </w:r>
          </w:p>
        </w:tc>
        <w:tc>
          <w:tcPr>
            <w:tcW w:w="370" w:type="pct"/>
            <w:vAlign w:val="center"/>
          </w:tcPr>
          <w:p w:rsidR="006149F6" w:rsidRPr="0025297D" w:rsidRDefault="006149F6" w:rsidP="00FE1499">
            <w:pPr>
              <w:jc w:val="center"/>
              <w:rPr>
                <w:sz w:val="24"/>
                <w:szCs w:val="24"/>
              </w:rPr>
            </w:pPr>
            <w:r w:rsidRPr="0025297D">
              <w:rPr>
                <w:sz w:val="24"/>
                <w:szCs w:val="24"/>
              </w:rPr>
              <w:t>1</w:t>
            </w:r>
          </w:p>
        </w:tc>
      </w:tr>
      <w:tr w:rsidR="006149F6" w:rsidRPr="0025297D" w:rsidTr="008D0E92">
        <w:trPr>
          <w:trHeight w:val="397"/>
        </w:trPr>
        <w:tc>
          <w:tcPr>
            <w:tcW w:w="260" w:type="pct"/>
          </w:tcPr>
          <w:p w:rsidR="006149F6" w:rsidRPr="0025297D" w:rsidRDefault="006149F6" w:rsidP="0025297D">
            <w:pPr>
              <w:jc w:val="center"/>
              <w:rPr>
                <w:sz w:val="24"/>
                <w:szCs w:val="24"/>
              </w:rPr>
            </w:pPr>
            <w:r w:rsidRPr="0025297D">
              <w:rPr>
                <w:sz w:val="24"/>
                <w:szCs w:val="24"/>
              </w:rPr>
              <w:t>9.</w:t>
            </w:r>
          </w:p>
        </w:tc>
        <w:tc>
          <w:tcPr>
            <w:tcW w:w="3404" w:type="pct"/>
            <w:gridSpan w:val="2"/>
          </w:tcPr>
          <w:p w:rsidR="006149F6" w:rsidRPr="0025297D" w:rsidRDefault="006149F6" w:rsidP="0025297D">
            <w:pPr>
              <w:pStyle w:val="ListParagraph"/>
              <w:ind w:left="0"/>
              <w:contextualSpacing w:val="0"/>
              <w:jc w:val="both"/>
              <w:rPr>
                <w:noProof/>
                <w:sz w:val="24"/>
                <w:szCs w:val="24"/>
                <w:lang w:eastAsia="zh-TW"/>
              </w:rPr>
            </w:pPr>
            <w:r w:rsidRPr="0025297D">
              <w:rPr>
                <w:sz w:val="24"/>
                <w:szCs w:val="24"/>
              </w:rPr>
              <w:t>Tell the impact of ionosphere scintillation in a particular signal.</w:t>
            </w:r>
          </w:p>
        </w:tc>
        <w:tc>
          <w:tcPr>
            <w:tcW w:w="546" w:type="pct"/>
            <w:vAlign w:val="center"/>
          </w:tcPr>
          <w:p w:rsidR="006149F6" w:rsidRPr="0025297D" w:rsidRDefault="006149F6" w:rsidP="00FE1499">
            <w:pPr>
              <w:jc w:val="center"/>
              <w:rPr>
                <w:sz w:val="24"/>
                <w:szCs w:val="24"/>
              </w:rPr>
            </w:pPr>
            <w:r w:rsidRPr="0025297D">
              <w:rPr>
                <w:sz w:val="24"/>
                <w:szCs w:val="24"/>
              </w:rPr>
              <w:t>CO5</w:t>
            </w:r>
          </w:p>
        </w:tc>
        <w:tc>
          <w:tcPr>
            <w:tcW w:w="420" w:type="pct"/>
            <w:vAlign w:val="center"/>
          </w:tcPr>
          <w:p w:rsidR="006149F6" w:rsidRPr="0025297D" w:rsidRDefault="006149F6" w:rsidP="00FE1499">
            <w:pPr>
              <w:jc w:val="center"/>
              <w:rPr>
                <w:sz w:val="24"/>
                <w:szCs w:val="24"/>
              </w:rPr>
            </w:pPr>
            <w:r w:rsidRPr="0025297D">
              <w:rPr>
                <w:sz w:val="24"/>
                <w:szCs w:val="24"/>
              </w:rPr>
              <w:t>U</w:t>
            </w:r>
          </w:p>
        </w:tc>
        <w:tc>
          <w:tcPr>
            <w:tcW w:w="370" w:type="pct"/>
            <w:vAlign w:val="center"/>
          </w:tcPr>
          <w:p w:rsidR="006149F6" w:rsidRPr="0025297D" w:rsidRDefault="006149F6" w:rsidP="00FE1499">
            <w:pPr>
              <w:jc w:val="center"/>
              <w:rPr>
                <w:sz w:val="24"/>
                <w:szCs w:val="24"/>
              </w:rPr>
            </w:pPr>
            <w:r w:rsidRPr="0025297D">
              <w:rPr>
                <w:sz w:val="24"/>
                <w:szCs w:val="24"/>
              </w:rPr>
              <w:t>1</w:t>
            </w:r>
          </w:p>
        </w:tc>
      </w:tr>
      <w:tr w:rsidR="006149F6" w:rsidRPr="0025297D" w:rsidTr="008D0E92">
        <w:trPr>
          <w:trHeight w:val="397"/>
        </w:trPr>
        <w:tc>
          <w:tcPr>
            <w:tcW w:w="260" w:type="pct"/>
          </w:tcPr>
          <w:p w:rsidR="006149F6" w:rsidRPr="0025297D" w:rsidRDefault="006149F6" w:rsidP="0025297D">
            <w:pPr>
              <w:jc w:val="center"/>
              <w:rPr>
                <w:sz w:val="24"/>
                <w:szCs w:val="24"/>
              </w:rPr>
            </w:pPr>
            <w:r w:rsidRPr="0025297D">
              <w:rPr>
                <w:sz w:val="24"/>
                <w:szCs w:val="24"/>
              </w:rPr>
              <w:t>10.</w:t>
            </w:r>
          </w:p>
        </w:tc>
        <w:tc>
          <w:tcPr>
            <w:tcW w:w="3404" w:type="pct"/>
            <w:gridSpan w:val="2"/>
          </w:tcPr>
          <w:p w:rsidR="006149F6" w:rsidRPr="0025297D" w:rsidRDefault="006149F6" w:rsidP="0025297D">
            <w:pPr>
              <w:jc w:val="both"/>
              <w:rPr>
                <w:sz w:val="24"/>
                <w:szCs w:val="24"/>
              </w:rPr>
            </w:pPr>
            <w:r w:rsidRPr="0025297D">
              <w:rPr>
                <w:sz w:val="24"/>
                <w:szCs w:val="24"/>
              </w:rPr>
              <w:t>Name the satellite used for European</w:t>
            </w:r>
            <w:r>
              <w:rPr>
                <w:sz w:val="24"/>
                <w:szCs w:val="24"/>
              </w:rPr>
              <w:t xml:space="preserve"> </w:t>
            </w:r>
            <w:r w:rsidRPr="0025297D">
              <w:rPr>
                <w:sz w:val="24"/>
                <w:szCs w:val="24"/>
              </w:rPr>
              <w:t>communication purposes.</w:t>
            </w:r>
          </w:p>
        </w:tc>
        <w:tc>
          <w:tcPr>
            <w:tcW w:w="546" w:type="pct"/>
            <w:vAlign w:val="center"/>
          </w:tcPr>
          <w:p w:rsidR="006149F6" w:rsidRPr="0025297D" w:rsidRDefault="006149F6" w:rsidP="00FE1499">
            <w:pPr>
              <w:jc w:val="center"/>
              <w:rPr>
                <w:sz w:val="24"/>
                <w:szCs w:val="24"/>
              </w:rPr>
            </w:pPr>
            <w:r w:rsidRPr="0025297D">
              <w:rPr>
                <w:sz w:val="24"/>
                <w:szCs w:val="24"/>
              </w:rPr>
              <w:t>CO6</w:t>
            </w:r>
          </w:p>
        </w:tc>
        <w:tc>
          <w:tcPr>
            <w:tcW w:w="420" w:type="pct"/>
            <w:vAlign w:val="center"/>
          </w:tcPr>
          <w:p w:rsidR="006149F6" w:rsidRPr="0025297D" w:rsidRDefault="006149F6" w:rsidP="00FE1499">
            <w:pPr>
              <w:jc w:val="center"/>
              <w:rPr>
                <w:sz w:val="24"/>
                <w:szCs w:val="24"/>
              </w:rPr>
            </w:pPr>
            <w:r w:rsidRPr="0025297D">
              <w:rPr>
                <w:sz w:val="24"/>
                <w:szCs w:val="24"/>
              </w:rPr>
              <w:t>R</w:t>
            </w:r>
          </w:p>
        </w:tc>
        <w:tc>
          <w:tcPr>
            <w:tcW w:w="370" w:type="pct"/>
            <w:vAlign w:val="center"/>
          </w:tcPr>
          <w:p w:rsidR="006149F6" w:rsidRPr="0025297D" w:rsidRDefault="006149F6" w:rsidP="00FE1499">
            <w:pPr>
              <w:jc w:val="center"/>
              <w:rPr>
                <w:sz w:val="24"/>
                <w:szCs w:val="24"/>
              </w:rPr>
            </w:pPr>
            <w:r w:rsidRPr="0025297D">
              <w:rPr>
                <w:sz w:val="24"/>
                <w:szCs w:val="24"/>
              </w:rPr>
              <w:t>1</w:t>
            </w:r>
          </w:p>
        </w:tc>
      </w:tr>
      <w:tr w:rsidR="006149F6" w:rsidRPr="0025297D" w:rsidTr="00FE1499">
        <w:trPr>
          <w:trHeight w:val="401"/>
        </w:trPr>
        <w:tc>
          <w:tcPr>
            <w:tcW w:w="5000" w:type="pct"/>
            <w:gridSpan w:val="6"/>
            <w:vAlign w:val="center"/>
          </w:tcPr>
          <w:p w:rsidR="006149F6" w:rsidRPr="0025297D" w:rsidRDefault="006149F6" w:rsidP="002A75C8">
            <w:pPr>
              <w:jc w:val="center"/>
              <w:rPr>
                <w:b/>
                <w:sz w:val="24"/>
                <w:szCs w:val="24"/>
                <w:u w:val="single"/>
              </w:rPr>
            </w:pPr>
            <w:r w:rsidRPr="0025297D">
              <w:rPr>
                <w:b/>
                <w:sz w:val="24"/>
                <w:szCs w:val="24"/>
                <w:u w:val="single"/>
              </w:rPr>
              <w:t>PART – B (6 X 3 = 18 MARKS)</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11.</w:t>
            </w:r>
          </w:p>
        </w:tc>
        <w:tc>
          <w:tcPr>
            <w:tcW w:w="3404" w:type="pct"/>
            <w:gridSpan w:val="2"/>
          </w:tcPr>
          <w:p w:rsidR="006149F6" w:rsidRPr="0025297D" w:rsidRDefault="006149F6" w:rsidP="0025297D">
            <w:pPr>
              <w:jc w:val="both"/>
              <w:rPr>
                <w:sz w:val="24"/>
                <w:szCs w:val="24"/>
              </w:rPr>
            </w:pPr>
            <w:r w:rsidRPr="0025297D">
              <w:rPr>
                <w:sz w:val="24"/>
                <w:szCs w:val="24"/>
              </w:rPr>
              <w:t>A satellite is orbiting Earth in a uniform circular orbit at a height of 630 km from the surface of Earth. Assuming the radius and mass of Earth are 6370 km and 5.98 x 10</w:t>
            </w:r>
            <w:r w:rsidRPr="0025297D">
              <w:rPr>
                <w:sz w:val="24"/>
                <w:szCs w:val="24"/>
                <w:vertAlign w:val="superscript"/>
              </w:rPr>
              <w:t>24</w:t>
            </w:r>
            <w:r w:rsidRPr="0025297D">
              <w:rPr>
                <w:sz w:val="24"/>
                <w:szCs w:val="24"/>
              </w:rPr>
              <w:t xml:space="preserve"> kg respectively, determine the velocity of the satellite. (G = 6.67 x 10</w:t>
            </w:r>
            <w:r w:rsidRPr="0025297D">
              <w:rPr>
                <w:sz w:val="24"/>
                <w:szCs w:val="24"/>
                <w:vertAlign w:val="superscript"/>
              </w:rPr>
              <w:t>-11</w:t>
            </w:r>
            <w:r w:rsidRPr="0025297D">
              <w:rPr>
                <w:sz w:val="24"/>
                <w:szCs w:val="24"/>
              </w:rPr>
              <w:t xml:space="preserve"> Nm</w:t>
            </w:r>
            <w:r w:rsidRPr="0025297D">
              <w:rPr>
                <w:sz w:val="24"/>
                <w:szCs w:val="24"/>
                <w:vertAlign w:val="superscript"/>
              </w:rPr>
              <w:t>2</w:t>
            </w:r>
            <w:r w:rsidRPr="0025297D">
              <w:rPr>
                <w:sz w:val="24"/>
                <w:szCs w:val="24"/>
              </w:rPr>
              <w:t>/kg</w:t>
            </w:r>
            <w:r w:rsidRPr="0025297D">
              <w:rPr>
                <w:sz w:val="24"/>
                <w:szCs w:val="24"/>
                <w:vertAlign w:val="superscript"/>
              </w:rPr>
              <w:t>2</w:t>
            </w:r>
            <w:r w:rsidRPr="0025297D">
              <w:rPr>
                <w:sz w:val="24"/>
                <w:szCs w:val="24"/>
              </w:rPr>
              <w:t>)</w:t>
            </w:r>
            <w:r>
              <w:rPr>
                <w:sz w:val="24"/>
                <w:szCs w:val="24"/>
              </w:rPr>
              <w:t>.</w:t>
            </w:r>
          </w:p>
        </w:tc>
        <w:tc>
          <w:tcPr>
            <w:tcW w:w="546" w:type="pct"/>
          </w:tcPr>
          <w:p w:rsidR="006149F6" w:rsidRPr="0025297D" w:rsidRDefault="006149F6" w:rsidP="002A75C8">
            <w:pPr>
              <w:jc w:val="center"/>
              <w:rPr>
                <w:sz w:val="24"/>
                <w:szCs w:val="24"/>
              </w:rPr>
            </w:pPr>
            <w:r w:rsidRPr="0025297D">
              <w:rPr>
                <w:sz w:val="24"/>
                <w:szCs w:val="24"/>
              </w:rPr>
              <w:t>CO1</w:t>
            </w:r>
          </w:p>
        </w:tc>
        <w:tc>
          <w:tcPr>
            <w:tcW w:w="420" w:type="pct"/>
          </w:tcPr>
          <w:p w:rsidR="006149F6" w:rsidRPr="0025297D" w:rsidRDefault="006149F6" w:rsidP="002A75C8">
            <w:pPr>
              <w:jc w:val="center"/>
              <w:rPr>
                <w:sz w:val="24"/>
                <w:szCs w:val="24"/>
              </w:rPr>
            </w:pPr>
            <w:r w:rsidRPr="0025297D">
              <w:rPr>
                <w:sz w:val="24"/>
                <w:szCs w:val="24"/>
              </w:rPr>
              <w:t>A</w:t>
            </w:r>
          </w:p>
        </w:tc>
        <w:tc>
          <w:tcPr>
            <w:tcW w:w="370" w:type="pct"/>
          </w:tcPr>
          <w:p w:rsidR="006149F6" w:rsidRPr="0025297D" w:rsidRDefault="006149F6" w:rsidP="002A75C8">
            <w:pPr>
              <w:jc w:val="center"/>
              <w:rPr>
                <w:sz w:val="24"/>
                <w:szCs w:val="24"/>
              </w:rPr>
            </w:pPr>
            <w:r w:rsidRPr="0025297D">
              <w:rPr>
                <w:sz w:val="24"/>
                <w:szCs w:val="24"/>
              </w:rPr>
              <w:t>3</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12.</w:t>
            </w:r>
          </w:p>
        </w:tc>
        <w:tc>
          <w:tcPr>
            <w:tcW w:w="3404" w:type="pct"/>
            <w:gridSpan w:val="2"/>
          </w:tcPr>
          <w:p w:rsidR="006149F6" w:rsidRPr="0025297D" w:rsidRDefault="006149F6" w:rsidP="0025297D">
            <w:pPr>
              <w:jc w:val="both"/>
              <w:rPr>
                <w:sz w:val="24"/>
                <w:szCs w:val="24"/>
              </w:rPr>
            </w:pPr>
            <w:r w:rsidRPr="0025297D">
              <w:rPr>
                <w:sz w:val="24"/>
                <w:szCs w:val="24"/>
              </w:rPr>
              <w:t>Show the block diagram representation of the power control subsystem in the satellite.</w:t>
            </w:r>
          </w:p>
        </w:tc>
        <w:tc>
          <w:tcPr>
            <w:tcW w:w="546" w:type="pct"/>
          </w:tcPr>
          <w:p w:rsidR="006149F6" w:rsidRPr="0025297D" w:rsidRDefault="006149F6" w:rsidP="002A75C8">
            <w:pPr>
              <w:jc w:val="center"/>
              <w:rPr>
                <w:sz w:val="24"/>
                <w:szCs w:val="24"/>
              </w:rPr>
            </w:pPr>
            <w:r w:rsidRPr="0025297D">
              <w:rPr>
                <w:sz w:val="24"/>
                <w:szCs w:val="24"/>
              </w:rPr>
              <w:t>CO2</w:t>
            </w:r>
          </w:p>
        </w:tc>
        <w:tc>
          <w:tcPr>
            <w:tcW w:w="420" w:type="pct"/>
          </w:tcPr>
          <w:p w:rsidR="006149F6" w:rsidRPr="0025297D" w:rsidRDefault="006149F6" w:rsidP="002A75C8">
            <w:pPr>
              <w:jc w:val="center"/>
              <w:rPr>
                <w:sz w:val="24"/>
                <w:szCs w:val="24"/>
              </w:rPr>
            </w:pPr>
            <w:r w:rsidRPr="0025297D">
              <w:rPr>
                <w:sz w:val="24"/>
                <w:szCs w:val="24"/>
              </w:rPr>
              <w:t>U</w:t>
            </w:r>
          </w:p>
        </w:tc>
        <w:tc>
          <w:tcPr>
            <w:tcW w:w="370" w:type="pct"/>
          </w:tcPr>
          <w:p w:rsidR="006149F6" w:rsidRPr="0025297D" w:rsidRDefault="006149F6" w:rsidP="002A75C8">
            <w:pPr>
              <w:jc w:val="center"/>
              <w:rPr>
                <w:sz w:val="24"/>
                <w:szCs w:val="24"/>
              </w:rPr>
            </w:pPr>
            <w:r w:rsidRPr="0025297D">
              <w:rPr>
                <w:sz w:val="24"/>
                <w:szCs w:val="24"/>
              </w:rPr>
              <w:t>3</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13.</w:t>
            </w:r>
          </w:p>
        </w:tc>
        <w:tc>
          <w:tcPr>
            <w:tcW w:w="3404" w:type="pct"/>
            <w:gridSpan w:val="2"/>
          </w:tcPr>
          <w:p w:rsidR="006149F6" w:rsidRPr="0025297D" w:rsidRDefault="006149F6" w:rsidP="0025297D">
            <w:pPr>
              <w:jc w:val="both"/>
              <w:rPr>
                <w:sz w:val="24"/>
                <w:szCs w:val="24"/>
              </w:rPr>
            </w:pPr>
            <w:r w:rsidRPr="0025297D">
              <w:rPr>
                <w:sz w:val="24"/>
                <w:szCs w:val="24"/>
              </w:rPr>
              <w:t>List the major subsystems comprising an Earth station.</w:t>
            </w:r>
          </w:p>
        </w:tc>
        <w:tc>
          <w:tcPr>
            <w:tcW w:w="546" w:type="pct"/>
          </w:tcPr>
          <w:p w:rsidR="006149F6" w:rsidRPr="0025297D" w:rsidRDefault="006149F6" w:rsidP="002A75C8">
            <w:pPr>
              <w:jc w:val="center"/>
              <w:rPr>
                <w:sz w:val="24"/>
                <w:szCs w:val="24"/>
              </w:rPr>
            </w:pPr>
            <w:r w:rsidRPr="0025297D">
              <w:rPr>
                <w:sz w:val="24"/>
                <w:szCs w:val="24"/>
              </w:rPr>
              <w:t>CO3</w:t>
            </w:r>
          </w:p>
        </w:tc>
        <w:tc>
          <w:tcPr>
            <w:tcW w:w="420" w:type="pct"/>
          </w:tcPr>
          <w:p w:rsidR="006149F6" w:rsidRPr="0025297D" w:rsidRDefault="006149F6" w:rsidP="002A75C8">
            <w:pPr>
              <w:jc w:val="center"/>
              <w:rPr>
                <w:sz w:val="24"/>
                <w:szCs w:val="24"/>
              </w:rPr>
            </w:pPr>
            <w:r w:rsidRPr="0025297D">
              <w:rPr>
                <w:sz w:val="24"/>
                <w:szCs w:val="24"/>
              </w:rPr>
              <w:t>R</w:t>
            </w:r>
          </w:p>
        </w:tc>
        <w:tc>
          <w:tcPr>
            <w:tcW w:w="370" w:type="pct"/>
          </w:tcPr>
          <w:p w:rsidR="006149F6" w:rsidRPr="0025297D" w:rsidRDefault="006149F6" w:rsidP="002A75C8">
            <w:pPr>
              <w:jc w:val="center"/>
              <w:rPr>
                <w:sz w:val="24"/>
                <w:szCs w:val="24"/>
              </w:rPr>
            </w:pPr>
            <w:r w:rsidRPr="0025297D">
              <w:rPr>
                <w:sz w:val="24"/>
                <w:szCs w:val="24"/>
              </w:rPr>
              <w:t>3</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14.</w:t>
            </w:r>
          </w:p>
        </w:tc>
        <w:tc>
          <w:tcPr>
            <w:tcW w:w="3404" w:type="pct"/>
            <w:gridSpan w:val="2"/>
          </w:tcPr>
          <w:p w:rsidR="006149F6" w:rsidRPr="0025297D" w:rsidRDefault="006149F6" w:rsidP="0025297D">
            <w:pPr>
              <w:jc w:val="both"/>
              <w:rPr>
                <w:sz w:val="24"/>
                <w:szCs w:val="24"/>
              </w:rPr>
            </w:pPr>
            <w:r w:rsidRPr="0025297D">
              <w:rPr>
                <w:sz w:val="24"/>
                <w:szCs w:val="24"/>
              </w:rPr>
              <w:t>Illustrate a typical TDMA frame structure.</w:t>
            </w:r>
          </w:p>
        </w:tc>
        <w:tc>
          <w:tcPr>
            <w:tcW w:w="546" w:type="pct"/>
          </w:tcPr>
          <w:p w:rsidR="006149F6" w:rsidRPr="0025297D" w:rsidRDefault="006149F6" w:rsidP="002A75C8">
            <w:pPr>
              <w:jc w:val="center"/>
              <w:rPr>
                <w:sz w:val="24"/>
                <w:szCs w:val="24"/>
              </w:rPr>
            </w:pPr>
            <w:r w:rsidRPr="0025297D">
              <w:rPr>
                <w:sz w:val="24"/>
                <w:szCs w:val="24"/>
              </w:rPr>
              <w:t>CO4</w:t>
            </w:r>
          </w:p>
        </w:tc>
        <w:tc>
          <w:tcPr>
            <w:tcW w:w="420" w:type="pct"/>
          </w:tcPr>
          <w:p w:rsidR="006149F6" w:rsidRPr="0025297D" w:rsidRDefault="006149F6" w:rsidP="002A75C8">
            <w:pPr>
              <w:jc w:val="center"/>
              <w:rPr>
                <w:sz w:val="24"/>
                <w:szCs w:val="24"/>
              </w:rPr>
            </w:pPr>
            <w:r w:rsidRPr="0025297D">
              <w:rPr>
                <w:sz w:val="24"/>
                <w:szCs w:val="24"/>
              </w:rPr>
              <w:t>U</w:t>
            </w:r>
          </w:p>
        </w:tc>
        <w:tc>
          <w:tcPr>
            <w:tcW w:w="370" w:type="pct"/>
          </w:tcPr>
          <w:p w:rsidR="006149F6" w:rsidRPr="0025297D" w:rsidRDefault="006149F6" w:rsidP="002A75C8">
            <w:pPr>
              <w:jc w:val="center"/>
              <w:rPr>
                <w:sz w:val="24"/>
                <w:szCs w:val="24"/>
              </w:rPr>
            </w:pPr>
            <w:r w:rsidRPr="0025297D">
              <w:rPr>
                <w:sz w:val="24"/>
                <w:szCs w:val="24"/>
              </w:rPr>
              <w:t>3</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15.</w:t>
            </w:r>
          </w:p>
        </w:tc>
        <w:tc>
          <w:tcPr>
            <w:tcW w:w="3404" w:type="pct"/>
            <w:gridSpan w:val="2"/>
          </w:tcPr>
          <w:p w:rsidR="006149F6" w:rsidRPr="0025297D" w:rsidRDefault="006149F6" w:rsidP="0025297D">
            <w:pPr>
              <w:jc w:val="both"/>
              <w:rPr>
                <w:sz w:val="24"/>
                <w:szCs w:val="24"/>
              </w:rPr>
            </w:pPr>
            <w:r w:rsidRPr="0025297D">
              <w:rPr>
                <w:sz w:val="24"/>
                <w:szCs w:val="24"/>
              </w:rPr>
              <w:t>Show how the intermodulation distortion occurs in satellite communication.</w:t>
            </w:r>
          </w:p>
        </w:tc>
        <w:tc>
          <w:tcPr>
            <w:tcW w:w="546" w:type="pct"/>
          </w:tcPr>
          <w:p w:rsidR="006149F6" w:rsidRPr="0025297D" w:rsidRDefault="006149F6" w:rsidP="002A75C8">
            <w:pPr>
              <w:jc w:val="center"/>
              <w:rPr>
                <w:sz w:val="24"/>
                <w:szCs w:val="24"/>
              </w:rPr>
            </w:pPr>
            <w:r w:rsidRPr="0025297D">
              <w:rPr>
                <w:sz w:val="24"/>
                <w:szCs w:val="24"/>
              </w:rPr>
              <w:t>CO5</w:t>
            </w:r>
          </w:p>
        </w:tc>
        <w:tc>
          <w:tcPr>
            <w:tcW w:w="420" w:type="pct"/>
          </w:tcPr>
          <w:p w:rsidR="006149F6" w:rsidRPr="0025297D" w:rsidRDefault="006149F6" w:rsidP="002A75C8">
            <w:pPr>
              <w:jc w:val="center"/>
              <w:rPr>
                <w:sz w:val="24"/>
                <w:szCs w:val="24"/>
              </w:rPr>
            </w:pPr>
            <w:r w:rsidRPr="0025297D">
              <w:rPr>
                <w:sz w:val="24"/>
                <w:szCs w:val="24"/>
              </w:rPr>
              <w:t>U</w:t>
            </w:r>
          </w:p>
        </w:tc>
        <w:tc>
          <w:tcPr>
            <w:tcW w:w="370" w:type="pct"/>
          </w:tcPr>
          <w:p w:rsidR="006149F6" w:rsidRPr="0025297D" w:rsidRDefault="006149F6" w:rsidP="002A75C8">
            <w:pPr>
              <w:jc w:val="center"/>
              <w:rPr>
                <w:sz w:val="24"/>
                <w:szCs w:val="24"/>
              </w:rPr>
            </w:pPr>
            <w:r w:rsidRPr="0025297D">
              <w:rPr>
                <w:sz w:val="24"/>
                <w:szCs w:val="24"/>
              </w:rPr>
              <w:t>3</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16.</w:t>
            </w:r>
          </w:p>
        </w:tc>
        <w:tc>
          <w:tcPr>
            <w:tcW w:w="3404" w:type="pct"/>
            <w:gridSpan w:val="2"/>
          </w:tcPr>
          <w:p w:rsidR="006149F6" w:rsidRPr="0025297D" w:rsidRDefault="006149F6" w:rsidP="0025297D">
            <w:pPr>
              <w:jc w:val="both"/>
              <w:rPr>
                <w:sz w:val="24"/>
                <w:szCs w:val="24"/>
              </w:rPr>
            </w:pPr>
            <w:r w:rsidRPr="0025297D">
              <w:rPr>
                <w:sz w:val="24"/>
                <w:szCs w:val="24"/>
              </w:rPr>
              <w:t>Indicate the different satellite services provided by the Indian Space Research Organization(ISRO).</w:t>
            </w:r>
          </w:p>
        </w:tc>
        <w:tc>
          <w:tcPr>
            <w:tcW w:w="546" w:type="pct"/>
          </w:tcPr>
          <w:p w:rsidR="006149F6" w:rsidRPr="0025297D" w:rsidRDefault="006149F6" w:rsidP="002A75C8">
            <w:pPr>
              <w:jc w:val="center"/>
              <w:rPr>
                <w:sz w:val="24"/>
                <w:szCs w:val="24"/>
              </w:rPr>
            </w:pPr>
            <w:r w:rsidRPr="0025297D">
              <w:rPr>
                <w:sz w:val="24"/>
                <w:szCs w:val="24"/>
              </w:rPr>
              <w:t>CO6</w:t>
            </w:r>
          </w:p>
        </w:tc>
        <w:tc>
          <w:tcPr>
            <w:tcW w:w="420" w:type="pct"/>
          </w:tcPr>
          <w:p w:rsidR="006149F6" w:rsidRPr="0025297D" w:rsidRDefault="006149F6" w:rsidP="002A75C8">
            <w:pPr>
              <w:jc w:val="center"/>
              <w:rPr>
                <w:sz w:val="24"/>
                <w:szCs w:val="24"/>
              </w:rPr>
            </w:pPr>
            <w:r w:rsidRPr="0025297D">
              <w:rPr>
                <w:sz w:val="24"/>
                <w:szCs w:val="24"/>
              </w:rPr>
              <w:t>U</w:t>
            </w:r>
          </w:p>
        </w:tc>
        <w:tc>
          <w:tcPr>
            <w:tcW w:w="370" w:type="pct"/>
          </w:tcPr>
          <w:p w:rsidR="006149F6" w:rsidRPr="0025297D" w:rsidRDefault="006149F6" w:rsidP="002A75C8">
            <w:pPr>
              <w:jc w:val="center"/>
              <w:rPr>
                <w:sz w:val="24"/>
                <w:szCs w:val="24"/>
              </w:rPr>
            </w:pPr>
            <w:r w:rsidRPr="0025297D">
              <w:rPr>
                <w:sz w:val="24"/>
                <w:szCs w:val="24"/>
              </w:rPr>
              <w:t>3</w:t>
            </w:r>
          </w:p>
        </w:tc>
      </w:tr>
      <w:tr w:rsidR="006149F6" w:rsidRPr="0025297D" w:rsidTr="00FE1499">
        <w:trPr>
          <w:trHeight w:val="552"/>
        </w:trPr>
        <w:tc>
          <w:tcPr>
            <w:tcW w:w="5000" w:type="pct"/>
            <w:gridSpan w:val="6"/>
          </w:tcPr>
          <w:p w:rsidR="006149F6" w:rsidRPr="0025297D" w:rsidRDefault="006149F6" w:rsidP="002A75C8">
            <w:pPr>
              <w:jc w:val="center"/>
              <w:rPr>
                <w:b/>
                <w:sz w:val="24"/>
                <w:szCs w:val="24"/>
                <w:u w:val="single"/>
              </w:rPr>
            </w:pPr>
            <w:r w:rsidRPr="0025297D">
              <w:rPr>
                <w:b/>
                <w:sz w:val="24"/>
                <w:szCs w:val="24"/>
                <w:u w:val="single"/>
              </w:rPr>
              <w:lastRenderedPageBreak/>
              <w:t>PART – C (6 X 12 = 72 MARKS)</w:t>
            </w:r>
          </w:p>
          <w:p w:rsidR="006149F6" w:rsidRPr="0025297D" w:rsidRDefault="006149F6" w:rsidP="002A75C8">
            <w:pPr>
              <w:jc w:val="center"/>
              <w:rPr>
                <w:b/>
                <w:sz w:val="24"/>
                <w:szCs w:val="24"/>
              </w:rPr>
            </w:pPr>
            <w:r w:rsidRPr="0025297D">
              <w:rPr>
                <w:b/>
                <w:sz w:val="24"/>
                <w:szCs w:val="24"/>
              </w:rPr>
              <w:t>(Answer any five Questions from Q.No 17 to 23, Q.No 24 is Compulsory)</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17.</w:t>
            </w:r>
          </w:p>
        </w:tc>
        <w:tc>
          <w:tcPr>
            <w:tcW w:w="236" w:type="pct"/>
          </w:tcPr>
          <w:p w:rsidR="006149F6" w:rsidRPr="0025297D" w:rsidRDefault="006149F6" w:rsidP="002A75C8">
            <w:pPr>
              <w:jc w:val="center"/>
              <w:rPr>
                <w:sz w:val="24"/>
                <w:szCs w:val="24"/>
              </w:rPr>
            </w:pPr>
          </w:p>
        </w:tc>
        <w:tc>
          <w:tcPr>
            <w:tcW w:w="3168" w:type="pct"/>
          </w:tcPr>
          <w:p w:rsidR="006149F6" w:rsidRPr="0025297D" w:rsidRDefault="006149F6" w:rsidP="002A75C8">
            <w:pPr>
              <w:jc w:val="both"/>
              <w:rPr>
                <w:sz w:val="24"/>
                <w:szCs w:val="24"/>
              </w:rPr>
            </w:pPr>
            <w:r w:rsidRPr="0025297D">
              <w:rPr>
                <w:sz w:val="24"/>
                <w:szCs w:val="24"/>
              </w:rPr>
              <w:t>Explain the orbital mechanics of LEO, MEO, and GEO with the necessary diagrams.</w:t>
            </w:r>
          </w:p>
        </w:tc>
        <w:tc>
          <w:tcPr>
            <w:tcW w:w="546" w:type="pct"/>
          </w:tcPr>
          <w:p w:rsidR="006149F6" w:rsidRPr="0025297D" w:rsidRDefault="006149F6" w:rsidP="002A75C8">
            <w:pPr>
              <w:jc w:val="center"/>
              <w:rPr>
                <w:sz w:val="24"/>
                <w:szCs w:val="24"/>
              </w:rPr>
            </w:pPr>
            <w:r w:rsidRPr="0025297D">
              <w:rPr>
                <w:sz w:val="24"/>
                <w:szCs w:val="24"/>
              </w:rPr>
              <w:t>CO1</w:t>
            </w:r>
          </w:p>
        </w:tc>
        <w:tc>
          <w:tcPr>
            <w:tcW w:w="420" w:type="pct"/>
          </w:tcPr>
          <w:p w:rsidR="006149F6" w:rsidRPr="0025297D" w:rsidRDefault="006149F6" w:rsidP="002A75C8">
            <w:pPr>
              <w:jc w:val="center"/>
              <w:rPr>
                <w:sz w:val="24"/>
                <w:szCs w:val="24"/>
              </w:rPr>
            </w:pPr>
            <w:r w:rsidRPr="0025297D">
              <w:rPr>
                <w:sz w:val="24"/>
                <w:szCs w:val="24"/>
              </w:rPr>
              <w:t>U</w:t>
            </w:r>
          </w:p>
        </w:tc>
        <w:tc>
          <w:tcPr>
            <w:tcW w:w="370" w:type="pct"/>
          </w:tcPr>
          <w:p w:rsidR="006149F6" w:rsidRPr="0025297D" w:rsidRDefault="006149F6" w:rsidP="002A75C8">
            <w:pPr>
              <w:jc w:val="center"/>
              <w:rPr>
                <w:sz w:val="24"/>
                <w:szCs w:val="24"/>
              </w:rPr>
            </w:pPr>
            <w:r w:rsidRPr="0025297D">
              <w:rPr>
                <w:sz w:val="24"/>
                <w:szCs w:val="24"/>
              </w:rPr>
              <w:t>12</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18.</w:t>
            </w:r>
          </w:p>
        </w:tc>
        <w:tc>
          <w:tcPr>
            <w:tcW w:w="236" w:type="pct"/>
          </w:tcPr>
          <w:p w:rsidR="006149F6" w:rsidRPr="0025297D" w:rsidRDefault="006149F6" w:rsidP="002A75C8">
            <w:pPr>
              <w:jc w:val="center"/>
              <w:rPr>
                <w:sz w:val="24"/>
                <w:szCs w:val="24"/>
              </w:rPr>
            </w:pPr>
          </w:p>
        </w:tc>
        <w:tc>
          <w:tcPr>
            <w:tcW w:w="3168" w:type="pct"/>
          </w:tcPr>
          <w:p w:rsidR="006149F6" w:rsidRPr="0025297D" w:rsidRDefault="006149F6" w:rsidP="002A75C8">
            <w:pPr>
              <w:jc w:val="both"/>
              <w:rPr>
                <w:sz w:val="24"/>
                <w:szCs w:val="24"/>
              </w:rPr>
            </w:pPr>
            <w:r w:rsidRPr="0025297D">
              <w:rPr>
                <w:sz w:val="24"/>
                <w:szCs w:val="24"/>
              </w:rPr>
              <w:t>Describe the function of satellite attitude control. With neat diagrams, explain the spinning satellite stabilization and momentum wheel stabilization.</w:t>
            </w:r>
          </w:p>
        </w:tc>
        <w:tc>
          <w:tcPr>
            <w:tcW w:w="546" w:type="pct"/>
          </w:tcPr>
          <w:p w:rsidR="006149F6" w:rsidRPr="0025297D" w:rsidRDefault="006149F6" w:rsidP="002A75C8">
            <w:pPr>
              <w:jc w:val="center"/>
              <w:rPr>
                <w:sz w:val="24"/>
                <w:szCs w:val="24"/>
              </w:rPr>
            </w:pPr>
            <w:r w:rsidRPr="0025297D">
              <w:rPr>
                <w:sz w:val="24"/>
                <w:szCs w:val="24"/>
              </w:rPr>
              <w:t>CO2</w:t>
            </w:r>
          </w:p>
        </w:tc>
        <w:tc>
          <w:tcPr>
            <w:tcW w:w="420" w:type="pct"/>
          </w:tcPr>
          <w:p w:rsidR="006149F6" w:rsidRPr="0025297D" w:rsidRDefault="006149F6" w:rsidP="002A75C8">
            <w:pPr>
              <w:jc w:val="center"/>
              <w:rPr>
                <w:sz w:val="24"/>
                <w:szCs w:val="24"/>
              </w:rPr>
            </w:pPr>
            <w:r w:rsidRPr="0025297D">
              <w:rPr>
                <w:sz w:val="24"/>
                <w:szCs w:val="24"/>
              </w:rPr>
              <w:t>U</w:t>
            </w:r>
          </w:p>
        </w:tc>
        <w:tc>
          <w:tcPr>
            <w:tcW w:w="370" w:type="pct"/>
          </w:tcPr>
          <w:p w:rsidR="006149F6" w:rsidRPr="0025297D" w:rsidRDefault="006149F6" w:rsidP="002A75C8">
            <w:pPr>
              <w:jc w:val="center"/>
              <w:rPr>
                <w:sz w:val="24"/>
                <w:szCs w:val="24"/>
              </w:rPr>
            </w:pPr>
            <w:r w:rsidRPr="0025297D">
              <w:rPr>
                <w:sz w:val="24"/>
                <w:szCs w:val="24"/>
              </w:rPr>
              <w:t>12</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19.</w:t>
            </w:r>
          </w:p>
        </w:tc>
        <w:tc>
          <w:tcPr>
            <w:tcW w:w="236" w:type="pct"/>
          </w:tcPr>
          <w:p w:rsidR="006149F6" w:rsidRPr="0025297D" w:rsidRDefault="006149F6" w:rsidP="002A75C8">
            <w:pPr>
              <w:jc w:val="center"/>
              <w:rPr>
                <w:sz w:val="24"/>
                <w:szCs w:val="24"/>
              </w:rPr>
            </w:pPr>
          </w:p>
        </w:tc>
        <w:tc>
          <w:tcPr>
            <w:tcW w:w="3168" w:type="pct"/>
          </w:tcPr>
          <w:p w:rsidR="006149F6" w:rsidRPr="0025297D" w:rsidRDefault="006149F6" w:rsidP="008263FA">
            <w:pPr>
              <w:jc w:val="both"/>
              <w:rPr>
                <w:sz w:val="24"/>
                <w:szCs w:val="24"/>
              </w:rPr>
            </w:pPr>
            <w:r w:rsidRPr="0025297D">
              <w:rPr>
                <w:sz w:val="24"/>
                <w:szCs w:val="24"/>
              </w:rPr>
              <w:t>Discuss the major system parameters related to Earth station design. With neat block diagram explain the Earth station architecture.</w:t>
            </w:r>
          </w:p>
        </w:tc>
        <w:tc>
          <w:tcPr>
            <w:tcW w:w="546" w:type="pct"/>
          </w:tcPr>
          <w:p w:rsidR="006149F6" w:rsidRPr="0025297D" w:rsidRDefault="006149F6" w:rsidP="002A75C8">
            <w:pPr>
              <w:jc w:val="center"/>
              <w:rPr>
                <w:sz w:val="24"/>
                <w:szCs w:val="24"/>
              </w:rPr>
            </w:pPr>
            <w:r w:rsidRPr="0025297D">
              <w:rPr>
                <w:sz w:val="24"/>
                <w:szCs w:val="24"/>
              </w:rPr>
              <w:t>CO3</w:t>
            </w:r>
          </w:p>
        </w:tc>
        <w:tc>
          <w:tcPr>
            <w:tcW w:w="420" w:type="pct"/>
          </w:tcPr>
          <w:p w:rsidR="006149F6" w:rsidRPr="0025297D" w:rsidRDefault="006149F6" w:rsidP="002A75C8">
            <w:pPr>
              <w:jc w:val="center"/>
              <w:rPr>
                <w:sz w:val="24"/>
                <w:szCs w:val="24"/>
              </w:rPr>
            </w:pPr>
            <w:r w:rsidRPr="0025297D">
              <w:rPr>
                <w:sz w:val="24"/>
                <w:szCs w:val="24"/>
              </w:rPr>
              <w:t>U</w:t>
            </w:r>
          </w:p>
        </w:tc>
        <w:tc>
          <w:tcPr>
            <w:tcW w:w="370" w:type="pct"/>
          </w:tcPr>
          <w:p w:rsidR="006149F6" w:rsidRPr="0025297D" w:rsidRDefault="006149F6" w:rsidP="002A75C8">
            <w:pPr>
              <w:jc w:val="center"/>
              <w:rPr>
                <w:sz w:val="24"/>
                <w:szCs w:val="24"/>
              </w:rPr>
            </w:pPr>
            <w:r w:rsidRPr="0025297D">
              <w:rPr>
                <w:sz w:val="24"/>
                <w:szCs w:val="24"/>
              </w:rPr>
              <w:t>12</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20.</w:t>
            </w:r>
          </w:p>
        </w:tc>
        <w:tc>
          <w:tcPr>
            <w:tcW w:w="236" w:type="pct"/>
          </w:tcPr>
          <w:p w:rsidR="006149F6" w:rsidRPr="0025297D" w:rsidRDefault="006149F6" w:rsidP="002A75C8">
            <w:pPr>
              <w:jc w:val="center"/>
              <w:rPr>
                <w:sz w:val="24"/>
                <w:szCs w:val="24"/>
              </w:rPr>
            </w:pPr>
          </w:p>
        </w:tc>
        <w:tc>
          <w:tcPr>
            <w:tcW w:w="3168" w:type="pct"/>
          </w:tcPr>
          <w:p w:rsidR="006149F6" w:rsidRPr="0025297D" w:rsidRDefault="006149F6" w:rsidP="002A75C8">
            <w:pPr>
              <w:jc w:val="both"/>
              <w:rPr>
                <w:sz w:val="24"/>
                <w:szCs w:val="24"/>
              </w:rPr>
            </w:pPr>
            <w:r w:rsidRPr="0025297D">
              <w:rPr>
                <w:sz w:val="24"/>
                <w:szCs w:val="24"/>
              </w:rPr>
              <w:t>Explain the code division multiple access (CDMA) technique used simultaneously by multiple Earth stations with neat diagrams.</w:t>
            </w:r>
          </w:p>
        </w:tc>
        <w:tc>
          <w:tcPr>
            <w:tcW w:w="546" w:type="pct"/>
          </w:tcPr>
          <w:p w:rsidR="006149F6" w:rsidRPr="0025297D" w:rsidRDefault="006149F6" w:rsidP="002A75C8">
            <w:pPr>
              <w:jc w:val="center"/>
              <w:rPr>
                <w:sz w:val="24"/>
                <w:szCs w:val="24"/>
              </w:rPr>
            </w:pPr>
            <w:r w:rsidRPr="0025297D">
              <w:rPr>
                <w:sz w:val="24"/>
                <w:szCs w:val="24"/>
              </w:rPr>
              <w:t>CO4</w:t>
            </w:r>
          </w:p>
        </w:tc>
        <w:tc>
          <w:tcPr>
            <w:tcW w:w="420" w:type="pct"/>
          </w:tcPr>
          <w:p w:rsidR="006149F6" w:rsidRPr="0025297D" w:rsidRDefault="006149F6" w:rsidP="002A75C8">
            <w:pPr>
              <w:jc w:val="center"/>
              <w:rPr>
                <w:sz w:val="24"/>
                <w:szCs w:val="24"/>
              </w:rPr>
            </w:pPr>
            <w:r w:rsidRPr="0025297D">
              <w:rPr>
                <w:sz w:val="24"/>
                <w:szCs w:val="24"/>
              </w:rPr>
              <w:t>U</w:t>
            </w:r>
          </w:p>
        </w:tc>
        <w:tc>
          <w:tcPr>
            <w:tcW w:w="370" w:type="pct"/>
          </w:tcPr>
          <w:p w:rsidR="006149F6" w:rsidRPr="0025297D" w:rsidRDefault="006149F6" w:rsidP="002A75C8">
            <w:pPr>
              <w:jc w:val="center"/>
              <w:rPr>
                <w:sz w:val="24"/>
                <w:szCs w:val="24"/>
              </w:rPr>
            </w:pPr>
            <w:r w:rsidRPr="0025297D">
              <w:rPr>
                <w:sz w:val="24"/>
                <w:szCs w:val="24"/>
              </w:rPr>
              <w:t>12</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21.</w:t>
            </w:r>
          </w:p>
        </w:tc>
        <w:tc>
          <w:tcPr>
            <w:tcW w:w="236" w:type="pct"/>
          </w:tcPr>
          <w:p w:rsidR="006149F6" w:rsidRPr="0025297D" w:rsidRDefault="006149F6" w:rsidP="002A75C8">
            <w:pPr>
              <w:jc w:val="center"/>
              <w:rPr>
                <w:sz w:val="24"/>
                <w:szCs w:val="24"/>
              </w:rPr>
            </w:pPr>
            <w:r w:rsidRPr="0025297D">
              <w:rPr>
                <w:sz w:val="24"/>
                <w:szCs w:val="24"/>
              </w:rPr>
              <w:t>a.</w:t>
            </w:r>
          </w:p>
        </w:tc>
        <w:tc>
          <w:tcPr>
            <w:tcW w:w="3168" w:type="pct"/>
          </w:tcPr>
          <w:p w:rsidR="006149F6" w:rsidRPr="0025297D" w:rsidRDefault="006149F6" w:rsidP="002A75C8">
            <w:pPr>
              <w:jc w:val="both"/>
              <w:rPr>
                <w:sz w:val="24"/>
                <w:szCs w:val="24"/>
              </w:rPr>
            </w:pPr>
            <w:r w:rsidRPr="0025297D">
              <w:rPr>
                <w:sz w:val="24"/>
                <w:szCs w:val="24"/>
              </w:rPr>
              <w:t>A 12 GHz receiver consists of an RF stage with gain G1 = 30 dB and noise temperature T1 = 20 K, a down converter with gain G2 = 10 dB and noise temperature T2 = 360K, and an IF amplifier stage with gain G3 = 15 dB and noise temperature T3 = 1000K. Compute the noise figure specifications of the three stages and then compute the overall noise figure from the individual noise figure specifications.</w:t>
            </w:r>
          </w:p>
        </w:tc>
        <w:tc>
          <w:tcPr>
            <w:tcW w:w="546" w:type="pct"/>
          </w:tcPr>
          <w:p w:rsidR="006149F6" w:rsidRPr="0025297D" w:rsidRDefault="006149F6" w:rsidP="00EE1183">
            <w:pPr>
              <w:jc w:val="center"/>
              <w:rPr>
                <w:sz w:val="24"/>
                <w:szCs w:val="24"/>
              </w:rPr>
            </w:pPr>
            <w:r w:rsidRPr="0025297D">
              <w:rPr>
                <w:sz w:val="24"/>
                <w:szCs w:val="24"/>
              </w:rPr>
              <w:t>CO5</w:t>
            </w:r>
          </w:p>
        </w:tc>
        <w:tc>
          <w:tcPr>
            <w:tcW w:w="420" w:type="pct"/>
          </w:tcPr>
          <w:p w:rsidR="006149F6" w:rsidRPr="0025297D" w:rsidRDefault="006149F6" w:rsidP="002A75C8">
            <w:pPr>
              <w:jc w:val="center"/>
              <w:rPr>
                <w:sz w:val="24"/>
                <w:szCs w:val="24"/>
              </w:rPr>
            </w:pPr>
            <w:r w:rsidRPr="0025297D">
              <w:rPr>
                <w:sz w:val="24"/>
                <w:szCs w:val="24"/>
              </w:rPr>
              <w:t>A</w:t>
            </w:r>
          </w:p>
        </w:tc>
        <w:tc>
          <w:tcPr>
            <w:tcW w:w="370" w:type="pct"/>
          </w:tcPr>
          <w:p w:rsidR="006149F6" w:rsidRPr="0025297D" w:rsidRDefault="006149F6" w:rsidP="002A75C8">
            <w:pPr>
              <w:jc w:val="center"/>
              <w:rPr>
                <w:sz w:val="24"/>
                <w:szCs w:val="24"/>
              </w:rPr>
            </w:pPr>
            <w:r w:rsidRPr="0025297D">
              <w:rPr>
                <w:sz w:val="24"/>
                <w:szCs w:val="24"/>
              </w:rPr>
              <w:t>7</w:t>
            </w:r>
          </w:p>
        </w:tc>
      </w:tr>
      <w:tr w:rsidR="006149F6" w:rsidRPr="0025297D" w:rsidTr="008D0E92">
        <w:trPr>
          <w:trHeight w:val="397"/>
        </w:trPr>
        <w:tc>
          <w:tcPr>
            <w:tcW w:w="260" w:type="pct"/>
          </w:tcPr>
          <w:p w:rsidR="006149F6" w:rsidRPr="0025297D" w:rsidRDefault="006149F6" w:rsidP="002A75C8">
            <w:pPr>
              <w:jc w:val="center"/>
              <w:rPr>
                <w:sz w:val="24"/>
                <w:szCs w:val="24"/>
              </w:rPr>
            </w:pPr>
          </w:p>
        </w:tc>
        <w:tc>
          <w:tcPr>
            <w:tcW w:w="236" w:type="pct"/>
          </w:tcPr>
          <w:p w:rsidR="006149F6" w:rsidRPr="0025297D" w:rsidRDefault="006149F6" w:rsidP="002A75C8">
            <w:pPr>
              <w:jc w:val="center"/>
              <w:rPr>
                <w:sz w:val="24"/>
                <w:szCs w:val="24"/>
              </w:rPr>
            </w:pPr>
            <w:r w:rsidRPr="0025297D">
              <w:rPr>
                <w:sz w:val="24"/>
                <w:szCs w:val="24"/>
              </w:rPr>
              <w:t>b.</w:t>
            </w:r>
          </w:p>
        </w:tc>
        <w:tc>
          <w:tcPr>
            <w:tcW w:w="3168" w:type="pct"/>
          </w:tcPr>
          <w:p w:rsidR="006149F6" w:rsidRPr="0025297D" w:rsidRDefault="006149F6" w:rsidP="002A75C8">
            <w:pPr>
              <w:jc w:val="both"/>
              <w:rPr>
                <w:bCs/>
                <w:sz w:val="24"/>
                <w:szCs w:val="24"/>
              </w:rPr>
            </w:pPr>
            <w:r w:rsidRPr="0025297D">
              <w:rPr>
                <w:sz w:val="24"/>
                <w:szCs w:val="24"/>
              </w:rPr>
              <w:t>Summarize the link design procedure and link budget analysis in satellite communication.</w:t>
            </w:r>
          </w:p>
        </w:tc>
        <w:tc>
          <w:tcPr>
            <w:tcW w:w="546" w:type="pct"/>
          </w:tcPr>
          <w:p w:rsidR="006149F6" w:rsidRPr="0025297D" w:rsidRDefault="006149F6" w:rsidP="00EE1183">
            <w:pPr>
              <w:jc w:val="center"/>
              <w:rPr>
                <w:sz w:val="24"/>
                <w:szCs w:val="24"/>
              </w:rPr>
            </w:pPr>
            <w:r w:rsidRPr="0025297D">
              <w:rPr>
                <w:sz w:val="24"/>
                <w:szCs w:val="24"/>
              </w:rPr>
              <w:t>CO5</w:t>
            </w:r>
          </w:p>
        </w:tc>
        <w:tc>
          <w:tcPr>
            <w:tcW w:w="420" w:type="pct"/>
          </w:tcPr>
          <w:p w:rsidR="006149F6" w:rsidRPr="0025297D" w:rsidRDefault="006149F6" w:rsidP="002A75C8">
            <w:pPr>
              <w:jc w:val="center"/>
              <w:rPr>
                <w:sz w:val="24"/>
                <w:szCs w:val="24"/>
              </w:rPr>
            </w:pPr>
            <w:r w:rsidRPr="0025297D">
              <w:rPr>
                <w:sz w:val="24"/>
                <w:szCs w:val="24"/>
              </w:rPr>
              <w:t>U</w:t>
            </w:r>
          </w:p>
        </w:tc>
        <w:tc>
          <w:tcPr>
            <w:tcW w:w="370" w:type="pct"/>
          </w:tcPr>
          <w:p w:rsidR="006149F6" w:rsidRPr="0025297D" w:rsidRDefault="006149F6" w:rsidP="002A75C8">
            <w:pPr>
              <w:jc w:val="center"/>
              <w:rPr>
                <w:sz w:val="24"/>
                <w:szCs w:val="24"/>
              </w:rPr>
            </w:pPr>
            <w:r w:rsidRPr="0025297D">
              <w:rPr>
                <w:sz w:val="24"/>
                <w:szCs w:val="24"/>
              </w:rPr>
              <w:t>5</w:t>
            </w:r>
          </w:p>
        </w:tc>
      </w:tr>
      <w:tr w:rsidR="006149F6" w:rsidRPr="0025297D" w:rsidTr="008D0E92">
        <w:trPr>
          <w:trHeight w:val="397"/>
        </w:trPr>
        <w:tc>
          <w:tcPr>
            <w:tcW w:w="260" w:type="pct"/>
          </w:tcPr>
          <w:p w:rsidR="006149F6" w:rsidRPr="0025297D" w:rsidRDefault="006149F6" w:rsidP="002A75C8">
            <w:pPr>
              <w:jc w:val="center"/>
              <w:rPr>
                <w:sz w:val="24"/>
                <w:szCs w:val="24"/>
              </w:rPr>
            </w:pPr>
            <w:r w:rsidRPr="0025297D">
              <w:rPr>
                <w:sz w:val="24"/>
                <w:szCs w:val="24"/>
              </w:rPr>
              <w:t>22.</w:t>
            </w:r>
          </w:p>
        </w:tc>
        <w:tc>
          <w:tcPr>
            <w:tcW w:w="236" w:type="pct"/>
          </w:tcPr>
          <w:p w:rsidR="006149F6" w:rsidRPr="0025297D" w:rsidRDefault="006149F6" w:rsidP="002A75C8">
            <w:pPr>
              <w:jc w:val="center"/>
              <w:rPr>
                <w:sz w:val="24"/>
                <w:szCs w:val="24"/>
              </w:rPr>
            </w:pPr>
            <w:r w:rsidRPr="0025297D">
              <w:rPr>
                <w:sz w:val="24"/>
                <w:szCs w:val="24"/>
              </w:rPr>
              <w:t>a.</w:t>
            </w:r>
          </w:p>
        </w:tc>
        <w:tc>
          <w:tcPr>
            <w:tcW w:w="3168" w:type="pct"/>
          </w:tcPr>
          <w:p w:rsidR="006149F6" w:rsidRPr="0025297D" w:rsidRDefault="006149F6" w:rsidP="00EE1183">
            <w:pPr>
              <w:jc w:val="both"/>
              <w:rPr>
                <w:sz w:val="24"/>
                <w:szCs w:val="24"/>
              </w:rPr>
            </w:pPr>
            <w:r w:rsidRPr="0025297D">
              <w:rPr>
                <w:sz w:val="24"/>
                <w:szCs w:val="24"/>
              </w:rPr>
              <w:t>An Earth station is located at 30◦W longitude and 60◦N latitude. Determine the Earth station’s azimuth and elevation angles to a geostationary satellite located at 50◦W longitude. The orbital radius is 42164 km. (Assume the radius of the Earth to be</w:t>
            </w:r>
          </w:p>
          <w:p w:rsidR="006149F6" w:rsidRPr="0025297D" w:rsidRDefault="006149F6" w:rsidP="00EE1183">
            <w:pPr>
              <w:jc w:val="both"/>
              <w:rPr>
                <w:sz w:val="24"/>
                <w:szCs w:val="24"/>
              </w:rPr>
            </w:pPr>
            <w:r w:rsidRPr="0025297D">
              <w:rPr>
                <w:sz w:val="24"/>
                <w:szCs w:val="24"/>
              </w:rPr>
              <w:t>6378 km.)</w:t>
            </w:r>
            <w:r>
              <w:rPr>
                <w:sz w:val="24"/>
                <w:szCs w:val="24"/>
              </w:rPr>
              <w:t>.</w:t>
            </w:r>
          </w:p>
        </w:tc>
        <w:tc>
          <w:tcPr>
            <w:tcW w:w="546" w:type="pct"/>
          </w:tcPr>
          <w:p w:rsidR="006149F6" w:rsidRPr="0025297D" w:rsidRDefault="006149F6" w:rsidP="00EE1183">
            <w:pPr>
              <w:jc w:val="center"/>
              <w:rPr>
                <w:sz w:val="24"/>
                <w:szCs w:val="24"/>
              </w:rPr>
            </w:pPr>
            <w:r w:rsidRPr="0025297D">
              <w:rPr>
                <w:sz w:val="24"/>
                <w:szCs w:val="24"/>
              </w:rPr>
              <w:t>CO1</w:t>
            </w:r>
          </w:p>
        </w:tc>
        <w:tc>
          <w:tcPr>
            <w:tcW w:w="420" w:type="pct"/>
          </w:tcPr>
          <w:p w:rsidR="006149F6" w:rsidRPr="0025297D" w:rsidRDefault="006149F6" w:rsidP="002A75C8">
            <w:pPr>
              <w:jc w:val="center"/>
              <w:rPr>
                <w:sz w:val="24"/>
                <w:szCs w:val="24"/>
              </w:rPr>
            </w:pPr>
            <w:r w:rsidRPr="0025297D">
              <w:rPr>
                <w:sz w:val="24"/>
                <w:szCs w:val="24"/>
              </w:rPr>
              <w:t>A</w:t>
            </w:r>
          </w:p>
        </w:tc>
        <w:tc>
          <w:tcPr>
            <w:tcW w:w="370" w:type="pct"/>
          </w:tcPr>
          <w:p w:rsidR="006149F6" w:rsidRPr="0025297D" w:rsidRDefault="006149F6" w:rsidP="002A75C8">
            <w:pPr>
              <w:jc w:val="center"/>
              <w:rPr>
                <w:sz w:val="24"/>
                <w:szCs w:val="24"/>
              </w:rPr>
            </w:pPr>
            <w:r w:rsidRPr="0025297D">
              <w:rPr>
                <w:sz w:val="24"/>
                <w:szCs w:val="24"/>
              </w:rPr>
              <w:t>7</w:t>
            </w:r>
          </w:p>
        </w:tc>
      </w:tr>
      <w:tr w:rsidR="006149F6" w:rsidRPr="0025297D" w:rsidTr="008D0E92">
        <w:trPr>
          <w:trHeight w:val="397"/>
        </w:trPr>
        <w:tc>
          <w:tcPr>
            <w:tcW w:w="260" w:type="pct"/>
          </w:tcPr>
          <w:p w:rsidR="006149F6" w:rsidRPr="0025297D" w:rsidRDefault="006149F6" w:rsidP="002A75C8">
            <w:pPr>
              <w:jc w:val="center"/>
              <w:rPr>
                <w:sz w:val="24"/>
                <w:szCs w:val="24"/>
              </w:rPr>
            </w:pPr>
          </w:p>
        </w:tc>
        <w:tc>
          <w:tcPr>
            <w:tcW w:w="236" w:type="pct"/>
          </w:tcPr>
          <w:p w:rsidR="006149F6" w:rsidRPr="0025297D" w:rsidRDefault="006149F6" w:rsidP="002A75C8">
            <w:pPr>
              <w:jc w:val="center"/>
              <w:rPr>
                <w:sz w:val="24"/>
                <w:szCs w:val="24"/>
              </w:rPr>
            </w:pPr>
            <w:r w:rsidRPr="0025297D">
              <w:rPr>
                <w:sz w:val="24"/>
                <w:szCs w:val="24"/>
              </w:rPr>
              <w:t>b.</w:t>
            </w:r>
          </w:p>
        </w:tc>
        <w:tc>
          <w:tcPr>
            <w:tcW w:w="3168" w:type="pct"/>
          </w:tcPr>
          <w:p w:rsidR="006149F6" w:rsidRPr="0025297D" w:rsidRDefault="006149F6" w:rsidP="002A75C8">
            <w:pPr>
              <w:jc w:val="both"/>
              <w:rPr>
                <w:bCs/>
                <w:sz w:val="24"/>
                <w:szCs w:val="24"/>
              </w:rPr>
            </w:pPr>
            <w:r w:rsidRPr="0025297D">
              <w:rPr>
                <w:bCs/>
                <w:sz w:val="24"/>
                <w:szCs w:val="24"/>
              </w:rPr>
              <w:t>Write the various steps involved in launching satellites into orbits.</w:t>
            </w:r>
          </w:p>
        </w:tc>
        <w:tc>
          <w:tcPr>
            <w:tcW w:w="546" w:type="pct"/>
          </w:tcPr>
          <w:p w:rsidR="006149F6" w:rsidRPr="0025297D" w:rsidRDefault="006149F6" w:rsidP="00EE1183">
            <w:pPr>
              <w:jc w:val="center"/>
              <w:rPr>
                <w:sz w:val="24"/>
                <w:szCs w:val="24"/>
              </w:rPr>
            </w:pPr>
            <w:r w:rsidRPr="0025297D">
              <w:rPr>
                <w:sz w:val="24"/>
                <w:szCs w:val="24"/>
              </w:rPr>
              <w:t>CO1</w:t>
            </w:r>
          </w:p>
        </w:tc>
        <w:tc>
          <w:tcPr>
            <w:tcW w:w="420" w:type="pct"/>
          </w:tcPr>
          <w:p w:rsidR="006149F6" w:rsidRPr="0025297D" w:rsidRDefault="006149F6" w:rsidP="002A75C8">
            <w:pPr>
              <w:jc w:val="center"/>
              <w:rPr>
                <w:sz w:val="24"/>
                <w:szCs w:val="24"/>
              </w:rPr>
            </w:pPr>
            <w:r w:rsidRPr="0025297D">
              <w:rPr>
                <w:sz w:val="24"/>
                <w:szCs w:val="24"/>
              </w:rPr>
              <w:t>A</w:t>
            </w:r>
          </w:p>
        </w:tc>
        <w:tc>
          <w:tcPr>
            <w:tcW w:w="370" w:type="pct"/>
          </w:tcPr>
          <w:p w:rsidR="006149F6" w:rsidRPr="0025297D" w:rsidRDefault="006149F6" w:rsidP="002A75C8">
            <w:pPr>
              <w:jc w:val="center"/>
              <w:rPr>
                <w:sz w:val="24"/>
                <w:szCs w:val="24"/>
              </w:rPr>
            </w:pPr>
            <w:r w:rsidRPr="0025297D">
              <w:rPr>
                <w:sz w:val="24"/>
                <w:szCs w:val="24"/>
              </w:rPr>
              <w:t>5</w:t>
            </w:r>
          </w:p>
        </w:tc>
      </w:tr>
      <w:tr w:rsidR="006149F6" w:rsidRPr="0025297D" w:rsidTr="008D0E92">
        <w:trPr>
          <w:trHeight w:val="397"/>
        </w:trPr>
        <w:tc>
          <w:tcPr>
            <w:tcW w:w="260" w:type="pct"/>
          </w:tcPr>
          <w:p w:rsidR="006149F6" w:rsidRPr="0025297D" w:rsidRDefault="006149F6" w:rsidP="00EE1183">
            <w:pPr>
              <w:jc w:val="center"/>
              <w:rPr>
                <w:sz w:val="24"/>
                <w:szCs w:val="24"/>
              </w:rPr>
            </w:pPr>
            <w:r w:rsidRPr="0025297D">
              <w:rPr>
                <w:sz w:val="24"/>
                <w:szCs w:val="24"/>
              </w:rPr>
              <w:t>23.</w:t>
            </w:r>
          </w:p>
        </w:tc>
        <w:tc>
          <w:tcPr>
            <w:tcW w:w="236" w:type="pct"/>
          </w:tcPr>
          <w:p w:rsidR="006149F6" w:rsidRPr="0025297D" w:rsidRDefault="006149F6" w:rsidP="00EE1183">
            <w:pPr>
              <w:jc w:val="center"/>
              <w:rPr>
                <w:sz w:val="24"/>
                <w:szCs w:val="24"/>
              </w:rPr>
            </w:pPr>
          </w:p>
        </w:tc>
        <w:tc>
          <w:tcPr>
            <w:tcW w:w="3168" w:type="pct"/>
          </w:tcPr>
          <w:p w:rsidR="006149F6" w:rsidRPr="0025297D" w:rsidRDefault="006149F6" w:rsidP="0025297D">
            <w:pPr>
              <w:jc w:val="both"/>
              <w:rPr>
                <w:sz w:val="24"/>
                <w:szCs w:val="24"/>
              </w:rPr>
            </w:pPr>
            <w:r w:rsidRPr="0025297D">
              <w:rPr>
                <w:sz w:val="24"/>
                <w:szCs w:val="24"/>
              </w:rPr>
              <w:t xml:space="preserve">Explain in detail </w:t>
            </w:r>
            <w:r>
              <w:rPr>
                <w:sz w:val="24"/>
                <w:szCs w:val="24"/>
              </w:rPr>
              <w:t>on</w:t>
            </w:r>
            <w:r w:rsidRPr="0025297D">
              <w:rPr>
                <w:sz w:val="24"/>
                <w:szCs w:val="24"/>
              </w:rPr>
              <w:t xml:space="preserve"> various antennae used for satellite applications with necessary diagrams.</w:t>
            </w:r>
          </w:p>
        </w:tc>
        <w:tc>
          <w:tcPr>
            <w:tcW w:w="546" w:type="pct"/>
          </w:tcPr>
          <w:p w:rsidR="006149F6" w:rsidRPr="0025297D" w:rsidRDefault="006149F6" w:rsidP="00EE1183">
            <w:pPr>
              <w:jc w:val="center"/>
              <w:rPr>
                <w:sz w:val="24"/>
                <w:szCs w:val="24"/>
              </w:rPr>
            </w:pPr>
            <w:r w:rsidRPr="0025297D">
              <w:rPr>
                <w:sz w:val="24"/>
                <w:szCs w:val="24"/>
              </w:rPr>
              <w:t>CO2</w:t>
            </w:r>
          </w:p>
        </w:tc>
        <w:tc>
          <w:tcPr>
            <w:tcW w:w="420" w:type="pct"/>
          </w:tcPr>
          <w:p w:rsidR="006149F6" w:rsidRPr="0025297D" w:rsidRDefault="006149F6" w:rsidP="00EE1183">
            <w:pPr>
              <w:jc w:val="center"/>
              <w:rPr>
                <w:sz w:val="24"/>
                <w:szCs w:val="24"/>
              </w:rPr>
            </w:pPr>
            <w:r w:rsidRPr="0025297D">
              <w:rPr>
                <w:sz w:val="24"/>
                <w:szCs w:val="24"/>
              </w:rPr>
              <w:t>U</w:t>
            </w:r>
          </w:p>
        </w:tc>
        <w:tc>
          <w:tcPr>
            <w:tcW w:w="370" w:type="pct"/>
          </w:tcPr>
          <w:p w:rsidR="006149F6" w:rsidRPr="0025297D" w:rsidRDefault="006149F6" w:rsidP="00EE1183">
            <w:pPr>
              <w:jc w:val="center"/>
              <w:rPr>
                <w:sz w:val="24"/>
                <w:szCs w:val="24"/>
              </w:rPr>
            </w:pPr>
            <w:r w:rsidRPr="0025297D">
              <w:rPr>
                <w:sz w:val="24"/>
                <w:szCs w:val="24"/>
              </w:rPr>
              <w:t>12</w:t>
            </w:r>
          </w:p>
        </w:tc>
      </w:tr>
      <w:tr w:rsidR="006149F6" w:rsidRPr="0025297D" w:rsidTr="00FE1499">
        <w:trPr>
          <w:trHeight w:val="349"/>
        </w:trPr>
        <w:tc>
          <w:tcPr>
            <w:tcW w:w="5000" w:type="pct"/>
            <w:gridSpan w:val="6"/>
            <w:vAlign w:val="center"/>
          </w:tcPr>
          <w:p w:rsidR="006149F6" w:rsidRPr="0025297D" w:rsidRDefault="006149F6" w:rsidP="00EE1183">
            <w:pPr>
              <w:jc w:val="center"/>
              <w:rPr>
                <w:b/>
                <w:bCs/>
                <w:sz w:val="24"/>
                <w:szCs w:val="24"/>
              </w:rPr>
            </w:pPr>
            <w:r w:rsidRPr="0025297D">
              <w:rPr>
                <w:b/>
                <w:bCs/>
                <w:sz w:val="24"/>
                <w:szCs w:val="24"/>
              </w:rPr>
              <w:t>COMPULSORY QUESTION</w:t>
            </w:r>
          </w:p>
        </w:tc>
      </w:tr>
      <w:tr w:rsidR="006149F6" w:rsidRPr="0025297D" w:rsidTr="008D0E92">
        <w:trPr>
          <w:trHeight w:val="397"/>
        </w:trPr>
        <w:tc>
          <w:tcPr>
            <w:tcW w:w="260" w:type="pct"/>
          </w:tcPr>
          <w:p w:rsidR="006149F6" w:rsidRPr="0025297D" w:rsidRDefault="006149F6" w:rsidP="00EE1183">
            <w:pPr>
              <w:jc w:val="center"/>
              <w:rPr>
                <w:sz w:val="24"/>
                <w:szCs w:val="24"/>
              </w:rPr>
            </w:pPr>
            <w:r w:rsidRPr="0025297D">
              <w:rPr>
                <w:sz w:val="24"/>
                <w:szCs w:val="24"/>
              </w:rPr>
              <w:t>24.</w:t>
            </w:r>
          </w:p>
        </w:tc>
        <w:tc>
          <w:tcPr>
            <w:tcW w:w="236" w:type="pct"/>
          </w:tcPr>
          <w:p w:rsidR="006149F6" w:rsidRPr="0025297D" w:rsidRDefault="006149F6" w:rsidP="00EE1183">
            <w:pPr>
              <w:jc w:val="center"/>
              <w:rPr>
                <w:sz w:val="24"/>
                <w:szCs w:val="24"/>
              </w:rPr>
            </w:pPr>
          </w:p>
        </w:tc>
        <w:tc>
          <w:tcPr>
            <w:tcW w:w="3168" w:type="pct"/>
          </w:tcPr>
          <w:p w:rsidR="006149F6" w:rsidRPr="0025297D" w:rsidRDefault="006149F6" w:rsidP="00EE1183">
            <w:pPr>
              <w:jc w:val="both"/>
              <w:rPr>
                <w:sz w:val="24"/>
                <w:szCs w:val="24"/>
              </w:rPr>
            </w:pPr>
            <w:r w:rsidRPr="0025297D">
              <w:rPr>
                <w:sz w:val="24"/>
                <w:szCs w:val="24"/>
              </w:rPr>
              <w:t>Discuss a typical VSAT network with a neat block diagram and illustrate different VSAT network topologies.</w:t>
            </w:r>
          </w:p>
        </w:tc>
        <w:tc>
          <w:tcPr>
            <w:tcW w:w="546" w:type="pct"/>
          </w:tcPr>
          <w:p w:rsidR="006149F6" w:rsidRPr="0025297D" w:rsidRDefault="006149F6" w:rsidP="00EE1183">
            <w:pPr>
              <w:jc w:val="center"/>
              <w:rPr>
                <w:sz w:val="24"/>
                <w:szCs w:val="24"/>
              </w:rPr>
            </w:pPr>
            <w:r w:rsidRPr="0025297D">
              <w:rPr>
                <w:sz w:val="24"/>
                <w:szCs w:val="24"/>
              </w:rPr>
              <w:t>CO6</w:t>
            </w:r>
          </w:p>
        </w:tc>
        <w:tc>
          <w:tcPr>
            <w:tcW w:w="420" w:type="pct"/>
          </w:tcPr>
          <w:p w:rsidR="006149F6" w:rsidRPr="0025297D" w:rsidRDefault="006149F6" w:rsidP="00EE1183">
            <w:pPr>
              <w:jc w:val="center"/>
              <w:rPr>
                <w:sz w:val="24"/>
                <w:szCs w:val="24"/>
              </w:rPr>
            </w:pPr>
            <w:r w:rsidRPr="0025297D">
              <w:rPr>
                <w:sz w:val="24"/>
                <w:szCs w:val="24"/>
              </w:rPr>
              <w:t>U</w:t>
            </w:r>
          </w:p>
        </w:tc>
        <w:tc>
          <w:tcPr>
            <w:tcW w:w="370" w:type="pct"/>
          </w:tcPr>
          <w:p w:rsidR="006149F6" w:rsidRPr="0025297D" w:rsidRDefault="006149F6" w:rsidP="00EE1183">
            <w:pPr>
              <w:jc w:val="center"/>
              <w:rPr>
                <w:sz w:val="24"/>
                <w:szCs w:val="24"/>
              </w:rPr>
            </w:pPr>
            <w:r w:rsidRPr="0025297D">
              <w:rPr>
                <w:sz w:val="24"/>
                <w:szCs w:val="24"/>
              </w:rPr>
              <w:t>12</w:t>
            </w:r>
          </w:p>
        </w:tc>
      </w:tr>
    </w:tbl>
    <w:p w:rsidR="006149F6" w:rsidRDefault="006149F6" w:rsidP="002E336A"/>
    <w:tbl>
      <w:tblPr>
        <w:tblStyle w:val="TableGrid"/>
        <w:tblW w:w="10728" w:type="dxa"/>
        <w:tblLook w:val="04A0" w:firstRow="1" w:lastRow="0" w:firstColumn="1" w:lastColumn="0" w:noHBand="0" w:noVBand="1"/>
      </w:tblPr>
      <w:tblGrid>
        <w:gridCol w:w="675"/>
        <w:gridCol w:w="257"/>
        <w:gridCol w:w="1361"/>
        <w:gridCol w:w="1557"/>
        <w:gridCol w:w="1386"/>
        <w:gridCol w:w="1457"/>
        <w:gridCol w:w="1353"/>
        <w:gridCol w:w="1285"/>
        <w:gridCol w:w="1397"/>
      </w:tblGrid>
      <w:tr w:rsidR="006149F6" w:rsidRPr="00E32FFD" w:rsidTr="0025297D">
        <w:tc>
          <w:tcPr>
            <w:tcW w:w="675" w:type="dxa"/>
          </w:tcPr>
          <w:p w:rsidR="006149F6" w:rsidRPr="00E32FFD" w:rsidRDefault="006149F6" w:rsidP="00AD39D3"/>
        </w:tc>
        <w:tc>
          <w:tcPr>
            <w:tcW w:w="10053" w:type="dxa"/>
            <w:gridSpan w:val="8"/>
          </w:tcPr>
          <w:p w:rsidR="006149F6" w:rsidRPr="00E32FFD" w:rsidRDefault="006149F6" w:rsidP="00AD39D3">
            <w:pPr>
              <w:jc w:val="center"/>
              <w:rPr>
                <w:b/>
              </w:rPr>
            </w:pPr>
            <w:r w:rsidRPr="00E32FFD">
              <w:rPr>
                <w:b/>
              </w:rPr>
              <w:t>COURSE OUTCOMES</w:t>
            </w:r>
          </w:p>
        </w:tc>
      </w:tr>
      <w:tr w:rsidR="006149F6" w:rsidRPr="00E32FFD" w:rsidTr="0025297D">
        <w:tc>
          <w:tcPr>
            <w:tcW w:w="675" w:type="dxa"/>
          </w:tcPr>
          <w:p w:rsidR="006149F6" w:rsidRPr="00E32FFD" w:rsidRDefault="006149F6" w:rsidP="00325377">
            <w:r w:rsidRPr="00E32FFD">
              <w:t>CO1</w:t>
            </w:r>
          </w:p>
        </w:tc>
        <w:tc>
          <w:tcPr>
            <w:tcW w:w="10053" w:type="dxa"/>
            <w:gridSpan w:val="8"/>
          </w:tcPr>
          <w:p w:rsidR="006149F6" w:rsidRPr="00E32FFD" w:rsidRDefault="006149F6" w:rsidP="0025297D">
            <w:pPr>
              <w:jc w:val="both"/>
            </w:pPr>
            <w:r w:rsidRPr="00E32FFD">
              <w:t>Understand the satellite orbits, elements of satellite and operation of satellite communication.</w:t>
            </w:r>
          </w:p>
        </w:tc>
      </w:tr>
      <w:tr w:rsidR="006149F6" w:rsidRPr="00E32FFD" w:rsidTr="0025297D">
        <w:tc>
          <w:tcPr>
            <w:tcW w:w="675" w:type="dxa"/>
          </w:tcPr>
          <w:p w:rsidR="006149F6" w:rsidRPr="00E32FFD" w:rsidRDefault="006149F6" w:rsidP="00325377">
            <w:r w:rsidRPr="00E32FFD">
              <w:t>CO2</w:t>
            </w:r>
          </w:p>
        </w:tc>
        <w:tc>
          <w:tcPr>
            <w:tcW w:w="10053" w:type="dxa"/>
            <w:gridSpan w:val="8"/>
          </w:tcPr>
          <w:p w:rsidR="006149F6" w:rsidRPr="00E32FFD" w:rsidRDefault="006149F6" w:rsidP="0025297D">
            <w:pPr>
              <w:jc w:val="both"/>
            </w:pPr>
            <w:r w:rsidRPr="00E32FFD">
              <w:t>Interpret the concepts of space segment, propulsion, payload, and TTC.</w:t>
            </w:r>
          </w:p>
        </w:tc>
      </w:tr>
      <w:tr w:rsidR="006149F6" w:rsidRPr="00E32FFD" w:rsidTr="0025297D">
        <w:tc>
          <w:tcPr>
            <w:tcW w:w="675" w:type="dxa"/>
          </w:tcPr>
          <w:p w:rsidR="006149F6" w:rsidRPr="00E32FFD" w:rsidRDefault="006149F6" w:rsidP="00325377">
            <w:r w:rsidRPr="00E32FFD">
              <w:t>CO3</w:t>
            </w:r>
          </w:p>
        </w:tc>
        <w:tc>
          <w:tcPr>
            <w:tcW w:w="10053" w:type="dxa"/>
            <w:gridSpan w:val="8"/>
          </w:tcPr>
          <w:p w:rsidR="006149F6" w:rsidRPr="00E32FFD" w:rsidRDefault="006149F6" w:rsidP="0025297D">
            <w:pPr>
              <w:jc w:val="both"/>
            </w:pPr>
            <w:r w:rsidRPr="00E32FFD">
              <w:t>Analyze the design requirements and the performance of earth station.</w:t>
            </w:r>
          </w:p>
        </w:tc>
      </w:tr>
      <w:tr w:rsidR="006149F6" w:rsidRPr="00E32FFD" w:rsidTr="0025297D">
        <w:tc>
          <w:tcPr>
            <w:tcW w:w="675" w:type="dxa"/>
          </w:tcPr>
          <w:p w:rsidR="006149F6" w:rsidRPr="00E32FFD" w:rsidRDefault="006149F6" w:rsidP="00325377">
            <w:r w:rsidRPr="00E32FFD">
              <w:t>CO4</w:t>
            </w:r>
          </w:p>
        </w:tc>
        <w:tc>
          <w:tcPr>
            <w:tcW w:w="10053" w:type="dxa"/>
            <w:gridSpan w:val="8"/>
          </w:tcPr>
          <w:p w:rsidR="006149F6" w:rsidRPr="00E32FFD" w:rsidRDefault="006149F6" w:rsidP="0025297D">
            <w:pPr>
              <w:jc w:val="both"/>
            </w:pPr>
            <w:r w:rsidRPr="00E32FFD">
              <w:t xml:space="preserve">Develop the multiplexing techniques, modulation techniques, and multiple access techniques for satellite communication. </w:t>
            </w:r>
          </w:p>
        </w:tc>
      </w:tr>
      <w:tr w:rsidR="006149F6" w:rsidRPr="00E32FFD" w:rsidTr="0025297D">
        <w:tc>
          <w:tcPr>
            <w:tcW w:w="675" w:type="dxa"/>
          </w:tcPr>
          <w:p w:rsidR="006149F6" w:rsidRPr="00E32FFD" w:rsidRDefault="006149F6" w:rsidP="00325377">
            <w:r w:rsidRPr="00E32FFD">
              <w:t>CO5</w:t>
            </w:r>
          </w:p>
        </w:tc>
        <w:tc>
          <w:tcPr>
            <w:tcW w:w="10053" w:type="dxa"/>
            <w:gridSpan w:val="8"/>
          </w:tcPr>
          <w:p w:rsidR="006149F6" w:rsidRPr="00E32FFD" w:rsidRDefault="006149F6" w:rsidP="0025297D">
            <w:pPr>
              <w:jc w:val="both"/>
            </w:pPr>
            <w:r w:rsidRPr="00E32FFD">
              <w:t>Illustrate the concepts of link design, rain fading and link availability and perform interference calculations.</w:t>
            </w:r>
          </w:p>
        </w:tc>
      </w:tr>
      <w:tr w:rsidR="006149F6" w:rsidRPr="00E32FFD" w:rsidTr="0025297D">
        <w:tc>
          <w:tcPr>
            <w:tcW w:w="675" w:type="dxa"/>
          </w:tcPr>
          <w:p w:rsidR="006149F6" w:rsidRPr="00E32FFD" w:rsidRDefault="006149F6" w:rsidP="00325377">
            <w:r w:rsidRPr="00E32FFD">
              <w:t>CO6</w:t>
            </w:r>
          </w:p>
        </w:tc>
        <w:tc>
          <w:tcPr>
            <w:tcW w:w="10053" w:type="dxa"/>
            <w:gridSpan w:val="8"/>
            <w:vAlign w:val="bottom"/>
          </w:tcPr>
          <w:p w:rsidR="006149F6" w:rsidRPr="00E32FFD" w:rsidRDefault="006149F6" w:rsidP="0025297D">
            <w:pPr>
              <w:jc w:val="both"/>
            </w:pPr>
            <w:r w:rsidRPr="00E32FFD">
              <w:t>Design various satellite applications.</w:t>
            </w:r>
          </w:p>
        </w:tc>
      </w:tr>
      <w:tr w:rsidR="006149F6" w:rsidRPr="00E32FFD" w:rsidTr="0025297D">
        <w:tc>
          <w:tcPr>
            <w:tcW w:w="10728" w:type="dxa"/>
            <w:gridSpan w:val="9"/>
          </w:tcPr>
          <w:p w:rsidR="006149F6" w:rsidRPr="00E32FFD" w:rsidRDefault="006149F6" w:rsidP="00AD39D3">
            <w:pPr>
              <w:jc w:val="center"/>
              <w:rPr>
                <w:b/>
              </w:rPr>
            </w:pPr>
            <w:r w:rsidRPr="00E32FFD">
              <w:rPr>
                <w:b/>
              </w:rPr>
              <w:t>Assessment Pattern as per Bloom’s Level</w:t>
            </w:r>
          </w:p>
        </w:tc>
      </w:tr>
      <w:tr w:rsidR="006149F6" w:rsidRPr="00E32FFD" w:rsidTr="0025297D">
        <w:tc>
          <w:tcPr>
            <w:tcW w:w="932" w:type="dxa"/>
            <w:gridSpan w:val="2"/>
          </w:tcPr>
          <w:p w:rsidR="006149F6" w:rsidRPr="00E32FFD" w:rsidRDefault="006149F6" w:rsidP="00AD39D3">
            <w:r w:rsidRPr="00E32FFD">
              <w:t>CO / P</w:t>
            </w:r>
          </w:p>
        </w:tc>
        <w:tc>
          <w:tcPr>
            <w:tcW w:w="1361" w:type="dxa"/>
          </w:tcPr>
          <w:p w:rsidR="006149F6" w:rsidRPr="00E32FFD" w:rsidRDefault="006149F6" w:rsidP="00AD39D3">
            <w:pPr>
              <w:jc w:val="center"/>
              <w:rPr>
                <w:b/>
              </w:rPr>
            </w:pPr>
            <w:r w:rsidRPr="00E32FFD">
              <w:rPr>
                <w:b/>
              </w:rPr>
              <w:t>Remember</w:t>
            </w:r>
          </w:p>
        </w:tc>
        <w:tc>
          <w:tcPr>
            <w:tcW w:w="1557" w:type="dxa"/>
          </w:tcPr>
          <w:p w:rsidR="006149F6" w:rsidRPr="00E32FFD" w:rsidRDefault="006149F6" w:rsidP="00AD39D3">
            <w:pPr>
              <w:jc w:val="center"/>
              <w:rPr>
                <w:b/>
              </w:rPr>
            </w:pPr>
            <w:r w:rsidRPr="00E32FFD">
              <w:rPr>
                <w:b/>
              </w:rPr>
              <w:t>Understand</w:t>
            </w:r>
          </w:p>
        </w:tc>
        <w:tc>
          <w:tcPr>
            <w:tcW w:w="1386" w:type="dxa"/>
          </w:tcPr>
          <w:p w:rsidR="006149F6" w:rsidRPr="00E32FFD" w:rsidRDefault="006149F6" w:rsidP="00AD39D3">
            <w:pPr>
              <w:jc w:val="center"/>
              <w:rPr>
                <w:b/>
              </w:rPr>
            </w:pPr>
            <w:r w:rsidRPr="00E32FFD">
              <w:rPr>
                <w:b/>
              </w:rPr>
              <w:t>Apply</w:t>
            </w:r>
          </w:p>
        </w:tc>
        <w:tc>
          <w:tcPr>
            <w:tcW w:w="1457" w:type="dxa"/>
          </w:tcPr>
          <w:p w:rsidR="006149F6" w:rsidRPr="00E32FFD" w:rsidRDefault="006149F6" w:rsidP="00AD39D3">
            <w:pPr>
              <w:jc w:val="center"/>
              <w:rPr>
                <w:b/>
              </w:rPr>
            </w:pPr>
            <w:r w:rsidRPr="00E32FFD">
              <w:rPr>
                <w:b/>
              </w:rPr>
              <w:t>Analyze</w:t>
            </w:r>
          </w:p>
        </w:tc>
        <w:tc>
          <w:tcPr>
            <w:tcW w:w="1353" w:type="dxa"/>
          </w:tcPr>
          <w:p w:rsidR="006149F6" w:rsidRPr="00E32FFD" w:rsidRDefault="006149F6" w:rsidP="00AD39D3">
            <w:pPr>
              <w:jc w:val="center"/>
              <w:rPr>
                <w:b/>
              </w:rPr>
            </w:pPr>
            <w:r w:rsidRPr="00E32FFD">
              <w:rPr>
                <w:b/>
              </w:rPr>
              <w:t>Evaluate</w:t>
            </w:r>
          </w:p>
        </w:tc>
        <w:tc>
          <w:tcPr>
            <w:tcW w:w="1285" w:type="dxa"/>
          </w:tcPr>
          <w:p w:rsidR="006149F6" w:rsidRPr="00E32FFD" w:rsidRDefault="006149F6" w:rsidP="00AD39D3">
            <w:pPr>
              <w:jc w:val="center"/>
              <w:rPr>
                <w:b/>
              </w:rPr>
            </w:pPr>
            <w:r w:rsidRPr="00E32FFD">
              <w:rPr>
                <w:b/>
              </w:rPr>
              <w:t>Create</w:t>
            </w:r>
          </w:p>
        </w:tc>
        <w:tc>
          <w:tcPr>
            <w:tcW w:w="1397" w:type="dxa"/>
          </w:tcPr>
          <w:p w:rsidR="006149F6" w:rsidRPr="00E32FFD" w:rsidRDefault="006149F6" w:rsidP="00AD39D3">
            <w:pPr>
              <w:jc w:val="center"/>
              <w:rPr>
                <w:b/>
              </w:rPr>
            </w:pPr>
            <w:r w:rsidRPr="00E32FFD">
              <w:rPr>
                <w:b/>
              </w:rPr>
              <w:t>Total</w:t>
            </w:r>
          </w:p>
        </w:tc>
      </w:tr>
      <w:tr w:rsidR="006149F6" w:rsidRPr="00E32FFD" w:rsidTr="0025297D">
        <w:tc>
          <w:tcPr>
            <w:tcW w:w="932" w:type="dxa"/>
            <w:gridSpan w:val="2"/>
          </w:tcPr>
          <w:p w:rsidR="006149F6" w:rsidRPr="00E32FFD" w:rsidRDefault="006149F6" w:rsidP="00AD39D3">
            <w:r w:rsidRPr="00E32FFD">
              <w:t>CO1</w:t>
            </w:r>
          </w:p>
        </w:tc>
        <w:tc>
          <w:tcPr>
            <w:tcW w:w="1361" w:type="dxa"/>
          </w:tcPr>
          <w:p w:rsidR="006149F6" w:rsidRPr="00E32FFD" w:rsidRDefault="006149F6" w:rsidP="00AD39D3">
            <w:pPr>
              <w:jc w:val="center"/>
            </w:pPr>
            <w:r w:rsidRPr="00E32FFD">
              <w:t>1</w:t>
            </w:r>
          </w:p>
        </w:tc>
        <w:tc>
          <w:tcPr>
            <w:tcW w:w="1557" w:type="dxa"/>
          </w:tcPr>
          <w:p w:rsidR="006149F6" w:rsidRPr="00E32FFD" w:rsidRDefault="006149F6" w:rsidP="00AD39D3">
            <w:pPr>
              <w:jc w:val="center"/>
            </w:pPr>
            <w:r w:rsidRPr="00E32FFD">
              <w:t>25</w:t>
            </w:r>
          </w:p>
        </w:tc>
        <w:tc>
          <w:tcPr>
            <w:tcW w:w="1386" w:type="dxa"/>
          </w:tcPr>
          <w:p w:rsidR="006149F6" w:rsidRPr="00E32FFD" w:rsidRDefault="006149F6" w:rsidP="00AD39D3">
            <w:pPr>
              <w:jc w:val="center"/>
            </w:pPr>
            <w:r w:rsidRPr="00E32FFD">
              <w:t>3</w:t>
            </w:r>
          </w:p>
        </w:tc>
        <w:tc>
          <w:tcPr>
            <w:tcW w:w="1457" w:type="dxa"/>
          </w:tcPr>
          <w:p w:rsidR="006149F6" w:rsidRPr="00E32FFD" w:rsidRDefault="006149F6" w:rsidP="00AD39D3">
            <w:pPr>
              <w:jc w:val="center"/>
            </w:pPr>
            <w:r w:rsidRPr="00E32FFD">
              <w:t>-</w:t>
            </w:r>
          </w:p>
        </w:tc>
        <w:tc>
          <w:tcPr>
            <w:tcW w:w="1353" w:type="dxa"/>
          </w:tcPr>
          <w:p w:rsidR="006149F6" w:rsidRPr="00E32FFD" w:rsidRDefault="006149F6" w:rsidP="00AD39D3">
            <w:pPr>
              <w:jc w:val="center"/>
            </w:pPr>
            <w:r w:rsidRPr="00E32FFD">
              <w:t>-</w:t>
            </w:r>
          </w:p>
        </w:tc>
        <w:tc>
          <w:tcPr>
            <w:tcW w:w="1285" w:type="dxa"/>
          </w:tcPr>
          <w:p w:rsidR="006149F6" w:rsidRPr="00E32FFD" w:rsidRDefault="006149F6" w:rsidP="00AD39D3">
            <w:pPr>
              <w:jc w:val="center"/>
            </w:pPr>
            <w:r w:rsidRPr="00E32FFD">
              <w:t>-</w:t>
            </w:r>
          </w:p>
        </w:tc>
        <w:tc>
          <w:tcPr>
            <w:tcW w:w="1397" w:type="dxa"/>
          </w:tcPr>
          <w:p w:rsidR="006149F6" w:rsidRPr="00E32FFD" w:rsidRDefault="006149F6" w:rsidP="00AD39D3">
            <w:pPr>
              <w:jc w:val="center"/>
            </w:pPr>
            <w:r w:rsidRPr="00E32FFD">
              <w:t>29</w:t>
            </w:r>
          </w:p>
        </w:tc>
      </w:tr>
      <w:tr w:rsidR="006149F6" w:rsidRPr="00E32FFD" w:rsidTr="0025297D">
        <w:tc>
          <w:tcPr>
            <w:tcW w:w="932" w:type="dxa"/>
            <w:gridSpan w:val="2"/>
          </w:tcPr>
          <w:p w:rsidR="006149F6" w:rsidRPr="00E32FFD" w:rsidRDefault="006149F6" w:rsidP="00AD39D3">
            <w:r w:rsidRPr="00E32FFD">
              <w:t>CO2</w:t>
            </w:r>
          </w:p>
        </w:tc>
        <w:tc>
          <w:tcPr>
            <w:tcW w:w="1361" w:type="dxa"/>
          </w:tcPr>
          <w:p w:rsidR="006149F6" w:rsidRPr="00E32FFD" w:rsidRDefault="006149F6" w:rsidP="00AD39D3">
            <w:pPr>
              <w:jc w:val="center"/>
            </w:pPr>
            <w:r w:rsidRPr="00E32FFD">
              <w:t>2</w:t>
            </w:r>
          </w:p>
        </w:tc>
        <w:tc>
          <w:tcPr>
            <w:tcW w:w="1557" w:type="dxa"/>
          </w:tcPr>
          <w:p w:rsidR="006149F6" w:rsidRPr="00E32FFD" w:rsidRDefault="006149F6" w:rsidP="00AD39D3">
            <w:pPr>
              <w:jc w:val="center"/>
            </w:pPr>
            <w:r w:rsidRPr="00E32FFD">
              <w:t>27</w:t>
            </w:r>
          </w:p>
        </w:tc>
        <w:tc>
          <w:tcPr>
            <w:tcW w:w="1386" w:type="dxa"/>
          </w:tcPr>
          <w:p w:rsidR="006149F6" w:rsidRPr="00E32FFD" w:rsidRDefault="006149F6" w:rsidP="00AD39D3">
            <w:pPr>
              <w:jc w:val="center"/>
            </w:pPr>
            <w:r w:rsidRPr="00E32FFD">
              <w:t>-</w:t>
            </w:r>
          </w:p>
        </w:tc>
        <w:tc>
          <w:tcPr>
            <w:tcW w:w="1457" w:type="dxa"/>
          </w:tcPr>
          <w:p w:rsidR="006149F6" w:rsidRPr="00E32FFD" w:rsidRDefault="006149F6" w:rsidP="00AD39D3">
            <w:pPr>
              <w:jc w:val="center"/>
            </w:pPr>
            <w:r w:rsidRPr="00E32FFD">
              <w:t>-</w:t>
            </w:r>
          </w:p>
        </w:tc>
        <w:tc>
          <w:tcPr>
            <w:tcW w:w="1353" w:type="dxa"/>
          </w:tcPr>
          <w:p w:rsidR="006149F6" w:rsidRPr="00E32FFD" w:rsidRDefault="006149F6" w:rsidP="00AD39D3">
            <w:pPr>
              <w:jc w:val="center"/>
            </w:pPr>
            <w:r w:rsidRPr="00E32FFD">
              <w:t>-</w:t>
            </w:r>
          </w:p>
        </w:tc>
        <w:tc>
          <w:tcPr>
            <w:tcW w:w="1285" w:type="dxa"/>
          </w:tcPr>
          <w:p w:rsidR="006149F6" w:rsidRPr="00E32FFD" w:rsidRDefault="006149F6" w:rsidP="00AD39D3">
            <w:pPr>
              <w:jc w:val="center"/>
            </w:pPr>
            <w:r w:rsidRPr="00E32FFD">
              <w:t>-</w:t>
            </w:r>
          </w:p>
        </w:tc>
        <w:tc>
          <w:tcPr>
            <w:tcW w:w="1397" w:type="dxa"/>
          </w:tcPr>
          <w:p w:rsidR="006149F6" w:rsidRPr="00E32FFD" w:rsidRDefault="006149F6" w:rsidP="00AD39D3">
            <w:pPr>
              <w:jc w:val="center"/>
            </w:pPr>
            <w:r w:rsidRPr="00E32FFD">
              <w:t>29</w:t>
            </w:r>
          </w:p>
        </w:tc>
      </w:tr>
      <w:tr w:rsidR="006149F6" w:rsidRPr="00E32FFD" w:rsidTr="0025297D">
        <w:tc>
          <w:tcPr>
            <w:tcW w:w="932" w:type="dxa"/>
            <w:gridSpan w:val="2"/>
          </w:tcPr>
          <w:p w:rsidR="006149F6" w:rsidRPr="00E32FFD" w:rsidRDefault="006149F6" w:rsidP="00AD39D3">
            <w:r w:rsidRPr="00E32FFD">
              <w:t>CO3</w:t>
            </w:r>
          </w:p>
        </w:tc>
        <w:tc>
          <w:tcPr>
            <w:tcW w:w="1361" w:type="dxa"/>
          </w:tcPr>
          <w:p w:rsidR="006149F6" w:rsidRPr="00E32FFD" w:rsidRDefault="006149F6" w:rsidP="00AD39D3">
            <w:pPr>
              <w:jc w:val="center"/>
            </w:pPr>
            <w:r w:rsidRPr="00E32FFD">
              <w:t>5</w:t>
            </w:r>
          </w:p>
        </w:tc>
        <w:tc>
          <w:tcPr>
            <w:tcW w:w="1557" w:type="dxa"/>
          </w:tcPr>
          <w:p w:rsidR="006149F6" w:rsidRPr="00E32FFD" w:rsidRDefault="006149F6" w:rsidP="00AD39D3">
            <w:pPr>
              <w:jc w:val="center"/>
            </w:pPr>
            <w:r w:rsidRPr="00E32FFD">
              <w:t>12</w:t>
            </w:r>
          </w:p>
        </w:tc>
        <w:tc>
          <w:tcPr>
            <w:tcW w:w="1386" w:type="dxa"/>
          </w:tcPr>
          <w:p w:rsidR="006149F6" w:rsidRPr="00E32FFD" w:rsidRDefault="006149F6" w:rsidP="00AD39D3">
            <w:pPr>
              <w:jc w:val="center"/>
            </w:pPr>
            <w:r w:rsidRPr="00E32FFD">
              <w:t>-</w:t>
            </w:r>
          </w:p>
        </w:tc>
        <w:tc>
          <w:tcPr>
            <w:tcW w:w="1457" w:type="dxa"/>
          </w:tcPr>
          <w:p w:rsidR="006149F6" w:rsidRPr="00E32FFD" w:rsidRDefault="006149F6" w:rsidP="00AD39D3">
            <w:pPr>
              <w:jc w:val="center"/>
            </w:pPr>
            <w:r w:rsidRPr="00E32FFD">
              <w:t>-</w:t>
            </w:r>
          </w:p>
        </w:tc>
        <w:tc>
          <w:tcPr>
            <w:tcW w:w="1353" w:type="dxa"/>
          </w:tcPr>
          <w:p w:rsidR="006149F6" w:rsidRPr="00E32FFD" w:rsidRDefault="006149F6" w:rsidP="00AD39D3">
            <w:pPr>
              <w:jc w:val="center"/>
            </w:pPr>
            <w:r w:rsidRPr="00E32FFD">
              <w:t>-</w:t>
            </w:r>
          </w:p>
        </w:tc>
        <w:tc>
          <w:tcPr>
            <w:tcW w:w="1285" w:type="dxa"/>
          </w:tcPr>
          <w:p w:rsidR="006149F6" w:rsidRPr="00E32FFD" w:rsidRDefault="006149F6" w:rsidP="00AD39D3">
            <w:pPr>
              <w:jc w:val="center"/>
            </w:pPr>
            <w:r w:rsidRPr="00E32FFD">
              <w:t>-</w:t>
            </w:r>
          </w:p>
        </w:tc>
        <w:tc>
          <w:tcPr>
            <w:tcW w:w="1397" w:type="dxa"/>
          </w:tcPr>
          <w:p w:rsidR="006149F6" w:rsidRPr="00E32FFD" w:rsidRDefault="006149F6" w:rsidP="00AD39D3">
            <w:pPr>
              <w:jc w:val="center"/>
            </w:pPr>
            <w:r w:rsidRPr="00E32FFD">
              <w:t>17</w:t>
            </w:r>
          </w:p>
        </w:tc>
      </w:tr>
      <w:tr w:rsidR="006149F6" w:rsidRPr="00E32FFD" w:rsidTr="0025297D">
        <w:tc>
          <w:tcPr>
            <w:tcW w:w="932" w:type="dxa"/>
            <w:gridSpan w:val="2"/>
          </w:tcPr>
          <w:p w:rsidR="006149F6" w:rsidRPr="00E32FFD" w:rsidRDefault="006149F6" w:rsidP="00AD39D3">
            <w:r w:rsidRPr="00E32FFD">
              <w:t>CO4</w:t>
            </w:r>
          </w:p>
        </w:tc>
        <w:tc>
          <w:tcPr>
            <w:tcW w:w="1361" w:type="dxa"/>
          </w:tcPr>
          <w:p w:rsidR="006149F6" w:rsidRPr="00E32FFD" w:rsidRDefault="006149F6" w:rsidP="00AD39D3">
            <w:pPr>
              <w:jc w:val="center"/>
            </w:pPr>
            <w:r w:rsidRPr="00E32FFD">
              <w:t>1</w:t>
            </w:r>
          </w:p>
        </w:tc>
        <w:tc>
          <w:tcPr>
            <w:tcW w:w="1557" w:type="dxa"/>
          </w:tcPr>
          <w:p w:rsidR="006149F6" w:rsidRPr="00E32FFD" w:rsidRDefault="006149F6" w:rsidP="00AD39D3">
            <w:pPr>
              <w:jc w:val="center"/>
            </w:pPr>
            <w:r w:rsidRPr="00E32FFD">
              <w:t>16</w:t>
            </w:r>
          </w:p>
        </w:tc>
        <w:tc>
          <w:tcPr>
            <w:tcW w:w="1386" w:type="dxa"/>
          </w:tcPr>
          <w:p w:rsidR="006149F6" w:rsidRPr="00E32FFD" w:rsidRDefault="006149F6" w:rsidP="00AD39D3">
            <w:pPr>
              <w:jc w:val="center"/>
            </w:pPr>
            <w:r w:rsidRPr="00E32FFD">
              <w:t>-</w:t>
            </w:r>
          </w:p>
        </w:tc>
        <w:tc>
          <w:tcPr>
            <w:tcW w:w="1457" w:type="dxa"/>
          </w:tcPr>
          <w:p w:rsidR="006149F6" w:rsidRPr="00E32FFD" w:rsidRDefault="006149F6" w:rsidP="00AD39D3">
            <w:pPr>
              <w:jc w:val="center"/>
            </w:pPr>
            <w:r w:rsidRPr="00E32FFD">
              <w:t>-</w:t>
            </w:r>
          </w:p>
        </w:tc>
        <w:tc>
          <w:tcPr>
            <w:tcW w:w="1353" w:type="dxa"/>
          </w:tcPr>
          <w:p w:rsidR="006149F6" w:rsidRPr="00E32FFD" w:rsidRDefault="006149F6" w:rsidP="00AD39D3">
            <w:pPr>
              <w:jc w:val="center"/>
            </w:pPr>
            <w:r w:rsidRPr="00E32FFD">
              <w:t>-</w:t>
            </w:r>
          </w:p>
        </w:tc>
        <w:tc>
          <w:tcPr>
            <w:tcW w:w="1285" w:type="dxa"/>
          </w:tcPr>
          <w:p w:rsidR="006149F6" w:rsidRPr="00E32FFD" w:rsidRDefault="006149F6" w:rsidP="00AD39D3">
            <w:pPr>
              <w:jc w:val="center"/>
            </w:pPr>
            <w:r w:rsidRPr="00E32FFD">
              <w:t>-</w:t>
            </w:r>
          </w:p>
        </w:tc>
        <w:tc>
          <w:tcPr>
            <w:tcW w:w="1397" w:type="dxa"/>
          </w:tcPr>
          <w:p w:rsidR="006149F6" w:rsidRPr="00E32FFD" w:rsidRDefault="006149F6" w:rsidP="00AD39D3">
            <w:pPr>
              <w:jc w:val="center"/>
            </w:pPr>
            <w:r w:rsidRPr="00E32FFD">
              <w:t>17</w:t>
            </w:r>
          </w:p>
        </w:tc>
      </w:tr>
      <w:tr w:rsidR="006149F6" w:rsidRPr="00E32FFD" w:rsidTr="0025297D">
        <w:tc>
          <w:tcPr>
            <w:tcW w:w="932" w:type="dxa"/>
            <w:gridSpan w:val="2"/>
          </w:tcPr>
          <w:p w:rsidR="006149F6" w:rsidRPr="00E32FFD" w:rsidRDefault="006149F6" w:rsidP="00AD39D3">
            <w:r w:rsidRPr="00E32FFD">
              <w:t>CO5</w:t>
            </w:r>
          </w:p>
        </w:tc>
        <w:tc>
          <w:tcPr>
            <w:tcW w:w="1361" w:type="dxa"/>
          </w:tcPr>
          <w:p w:rsidR="006149F6" w:rsidRPr="00E32FFD" w:rsidRDefault="006149F6" w:rsidP="00AD39D3">
            <w:pPr>
              <w:jc w:val="center"/>
            </w:pPr>
            <w:r w:rsidRPr="00E32FFD">
              <w:t>-</w:t>
            </w:r>
          </w:p>
        </w:tc>
        <w:tc>
          <w:tcPr>
            <w:tcW w:w="1557" w:type="dxa"/>
          </w:tcPr>
          <w:p w:rsidR="006149F6" w:rsidRPr="00E32FFD" w:rsidRDefault="006149F6" w:rsidP="00AD39D3">
            <w:pPr>
              <w:jc w:val="center"/>
            </w:pPr>
            <w:r w:rsidRPr="00E32FFD">
              <w:t>9</w:t>
            </w:r>
          </w:p>
        </w:tc>
        <w:tc>
          <w:tcPr>
            <w:tcW w:w="1386" w:type="dxa"/>
          </w:tcPr>
          <w:p w:rsidR="006149F6" w:rsidRPr="00E32FFD" w:rsidRDefault="006149F6" w:rsidP="00AD39D3">
            <w:pPr>
              <w:jc w:val="center"/>
            </w:pPr>
            <w:r w:rsidRPr="00E32FFD">
              <w:t>7</w:t>
            </w:r>
          </w:p>
        </w:tc>
        <w:tc>
          <w:tcPr>
            <w:tcW w:w="1457" w:type="dxa"/>
          </w:tcPr>
          <w:p w:rsidR="006149F6" w:rsidRPr="00E32FFD" w:rsidRDefault="006149F6" w:rsidP="00AD39D3">
            <w:pPr>
              <w:jc w:val="center"/>
            </w:pPr>
            <w:r w:rsidRPr="00E32FFD">
              <w:t>-</w:t>
            </w:r>
          </w:p>
        </w:tc>
        <w:tc>
          <w:tcPr>
            <w:tcW w:w="1353" w:type="dxa"/>
          </w:tcPr>
          <w:p w:rsidR="006149F6" w:rsidRPr="00E32FFD" w:rsidRDefault="006149F6" w:rsidP="00AD39D3">
            <w:pPr>
              <w:jc w:val="center"/>
            </w:pPr>
            <w:r w:rsidRPr="00E32FFD">
              <w:t>-</w:t>
            </w:r>
          </w:p>
        </w:tc>
        <w:tc>
          <w:tcPr>
            <w:tcW w:w="1285" w:type="dxa"/>
          </w:tcPr>
          <w:p w:rsidR="006149F6" w:rsidRPr="00E32FFD" w:rsidRDefault="006149F6" w:rsidP="00AD39D3">
            <w:pPr>
              <w:jc w:val="center"/>
            </w:pPr>
            <w:r w:rsidRPr="00E32FFD">
              <w:t>-</w:t>
            </w:r>
          </w:p>
        </w:tc>
        <w:tc>
          <w:tcPr>
            <w:tcW w:w="1397" w:type="dxa"/>
          </w:tcPr>
          <w:p w:rsidR="006149F6" w:rsidRPr="00E32FFD" w:rsidRDefault="006149F6" w:rsidP="00AD39D3">
            <w:pPr>
              <w:jc w:val="center"/>
            </w:pPr>
            <w:r w:rsidRPr="00E32FFD">
              <w:t>16</w:t>
            </w:r>
          </w:p>
        </w:tc>
      </w:tr>
      <w:tr w:rsidR="006149F6" w:rsidRPr="00E32FFD" w:rsidTr="0025297D">
        <w:tc>
          <w:tcPr>
            <w:tcW w:w="932" w:type="dxa"/>
            <w:gridSpan w:val="2"/>
          </w:tcPr>
          <w:p w:rsidR="006149F6" w:rsidRPr="00E32FFD" w:rsidRDefault="006149F6" w:rsidP="00FE1499">
            <w:r w:rsidRPr="00E32FFD">
              <w:t>CO6</w:t>
            </w:r>
          </w:p>
        </w:tc>
        <w:tc>
          <w:tcPr>
            <w:tcW w:w="1361" w:type="dxa"/>
          </w:tcPr>
          <w:p w:rsidR="006149F6" w:rsidRPr="00E32FFD" w:rsidRDefault="006149F6" w:rsidP="00FE1499">
            <w:pPr>
              <w:jc w:val="center"/>
            </w:pPr>
            <w:r w:rsidRPr="00E32FFD">
              <w:t>1</w:t>
            </w:r>
          </w:p>
        </w:tc>
        <w:tc>
          <w:tcPr>
            <w:tcW w:w="1557" w:type="dxa"/>
          </w:tcPr>
          <w:p w:rsidR="006149F6" w:rsidRPr="00E32FFD" w:rsidRDefault="006149F6" w:rsidP="00FE1499">
            <w:pPr>
              <w:jc w:val="center"/>
            </w:pPr>
            <w:r w:rsidRPr="00E32FFD">
              <w:t>15</w:t>
            </w:r>
          </w:p>
        </w:tc>
        <w:tc>
          <w:tcPr>
            <w:tcW w:w="1386" w:type="dxa"/>
          </w:tcPr>
          <w:p w:rsidR="006149F6" w:rsidRPr="00E32FFD" w:rsidRDefault="006149F6" w:rsidP="00FE1499">
            <w:pPr>
              <w:jc w:val="center"/>
            </w:pPr>
            <w:r w:rsidRPr="00E32FFD">
              <w:t>-</w:t>
            </w:r>
          </w:p>
        </w:tc>
        <w:tc>
          <w:tcPr>
            <w:tcW w:w="1457" w:type="dxa"/>
          </w:tcPr>
          <w:p w:rsidR="006149F6" w:rsidRPr="00E32FFD" w:rsidRDefault="006149F6" w:rsidP="00FE1499">
            <w:pPr>
              <w:jc w:val="center"/>
            </w:pPr>
            <w:r w:rsidRPr="00E32FFD">
              <w:t>-</w:t>
            </w:r>
          </w:p>
        </w:tc>
        <w:tc>
          <w:tcPr>
            <w:tcW w:w="1353" w:type="dxa"/>
          </w:tcPr>
          <w:p w:rsidR="006149F6" w:rsidRPr="00E32FFD" w:rsidRDefault="006149F6" w:rsidP="00FE1499">
            <w:pPr>
              <w:jc w:val="center"/>
            </w:pPr>
            <w:r w:rsidRPr="00E32FFD">
              <w:t>-</w:t>
            </w:r>
          </w:p>
        </w:tc>
        <w:tc>
          <w:tcPr>
            <w:tcW w:w="1285" w:type="dxa"/>
          </w:tcPr>
          <w:p w:rsidR="006149F6" w:rsidRPr="00E32FFD" w:rsidRDefault="006149F6" w:rsidP="00FE1499">
            <w:pPr>
              <w:jc w:val="center"/>
            </w:pPr>
            <w:r w:rsidRPr="00E32FFD">
              <w:t>-</w:t>
            </w:r>
          </w:p>
        </w:tc>
        <w:tc>
          <w:tcPr>
            <w:tcW w:w="1397" w:type="dxa"/>
          </w:tcPr>
          <w:p w:rsidR="006149F6" w:rsidRPr="00E32FFD" w:rsidRDefault="006149F6" w:rsidP="00FE1499">
            <w:pPr>
              <w:jc w:val="center"/>
            </w:pPr>
            <w:r w:rsidRPr="00E32FFD">
              <w:t>16</w:t>
            </w:r>
          </w:p>
        </w:tc>
      </w:tr>
      <w:tr w:rsidR="006149F6" w:rsidRPr="00E32FFD" w:rsidTr="0025297D">
        <w:tc>
          <w:tcPr>
            <w:tcW w:w="9331" w:type="dxa"/>
            <w:gridSpan w:val="8"/>
          </w:tcPr>
          <w:p w:rsidR="006149F6" w:rsidRPr="00E32FFD" w:rsidRDefault="006149F6" w:rsidP="00FE1499"/>
        </w:tc>
        <w:tc>
          <w:tcPr>
            <w:tcW w:w="1397" w:type="dxa"/>
          </w:tcPr>
          <w:p w:rsidR="006149F6" w:rsidRPr="00E32FFD" w:rsidRDefault="006149F6" w:rsidP="00FE1499">
            <w:pPr>
              <w:jc w:val="center"/>
              <w:rPr>
                <w:b/>
              </w:rPr>
            </w:pPr>
            <w:r w:rsidRPr="00E32FFD">
              <w:rPr>
                <w:b/>
              </w:rPr>
              <w:t>124</w:t>
            </w:r>
          </w:p>
        </w:tc>
      </w:tr>
    </w:tbl>
    <w:p w:rsidR="006149F6" w:rsidRDefault="006149F6" w:rsidP="008D0E92"/>
    <w:p w:rsidR="006149F6" w:rsidRDefault="006149F6" w:rsidP="00E40AC8">
      <w:pPr>
        <w:jc w:val="center"/>
        <w:rPr>
          <w:b/>
        </w:rPr>
      </w:pPr>
      <w:r w:rsidRPr="00863123">
        <w:rPr>
          <w:b/>
          <w:noProof/>
        </w:rPr>
        <w:lastRenderedPageBreak/>
        <w:drawing>
          <wp:inline distT="0" distB="0" distL="0" distR="0">
            <wp:extent cx="6230219" cy="1657581"/>
            <wp:effectExtent l="0" t="0" r="0" b="0"/>
            <wp:docPr id="55" name="Picture 5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8C2BAA">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19EC2015</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8C2BAA">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PRINCIPLES OF DIGITAL IMAGE PROCESSING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69"/>
        <w:gridCol w:w="6538"/>
        <w:gridCol w:w="240"/>
        <w:gridCol w:w="912"/>
        <w:gridCol w:w="26"/>
        <w:gridCol w:w="1032"/>
        <w:gridCol w:w="896"/>
      </w:tblGrid>
      <w:tr w:rsidR="006149F6" w:rsidRPr="008C2BAA" w:rsidTr="000F06FE">
        <w:trPr>
          <w:trHeight w:val="552"/>
        </w:trPr>
        <w:tc>
          <w:tcPr>
            <w:tcW w:w="267" w:type="pct"/>
            <w:vAlign w:val="center"/>
          </w:tcPr>
          <w:p w:rsidR="006149F6" w:rsidRPr="008C2BAA" w:rsidRDefault="006149F6" w:rsidP="005133D7">
            <w:pPr>
              <w:jc w:val="center"/>
              <w:rPr>
                <w:b/>
                <w:sz w:val="24"/>
                <w:szCs w:val="24"/>
              </w:rPr>
            </w:pPr>
            <w:r w:rsidRPr="008C2BAA">
              <w:rPr>
                <w:b/>
                <w:sz w:val="24"/>
                <w:szCs w:val="24"/>
              </w:rPr>
              <w:t>Q. No.</w:t>
            </w:r>
          </w:p>
        </w:tc>
        <w:tc>
          <w:tcPr>
            <w:tcW w:w="3280" w:type="pct"/>
            <w:gridSpan w:val="2"/>
            <w:vAlign w:val="center"/>
          </w:tcPr>
          <w:p w:rsidR="006149F6" w:rsidRPr="008C2BAA" w:rsidRDefault="006149F6" w:rsidP="005133D7">
            <w:pPr>
              <w:jc w:val="center"/>
              <w:rPr>
                <w:b/>
                <w:sz w:val="24"/>
                <w:szCs w:val="24"/>
              </w:rPr>
            </w:pPr>
            <w:r w:rsidRPr="008C2BAA">
              <w:rPr>
                <w:b/>
                <w:sz w:val="24"/>
                <w:szCs w:val="24"/>
              </w:rPr>
              <w:t>Questions</w:t>
            </w:r>
          </w:p>
        </w:tc>
        <w:tc>
          <w:tcPr>
            <w:tcW w:w="539" w:type="pct"/>
            <w:gridSpan w:val="2"/>
          </w:tcPr>
          <w:p w:rsidR="006149F6" w:rsidRPr="008C2BAA" w:rsidRDefault="006149F6" w:rsidP="00375CD9">
            <w:pPr>
              <w:jc w:val="center"/>
              <w:rPr>
                <w:b/>
                <w:sz w:val="24"/>
                <w:szCs w:val="24"/>
              </w:rPr>
            </w:pPr>
            <w:r w:rsidRPr="008C2BAA">
              <w:rPr>
                <w:b/>
                <w:sz w:val="24"/>
                <w:szCs w:val="24"/>
              </w:rPr>
              <w:t xml:space="preserve">Course Outcome </w:t>
            </w:r>
          </w:p>
        </w:tc>
        <w:tc>
          <w:tcPr>
            <w:tcW w:w="495" w:type="pct"/>
            <w:gridSpan w:val="2"/>
            <w:vAlign w:val="center"/>
          </w:tcPr>
          <w:p w:rsidR="006149F6" w:rsidRPr="008C2BAA" w:rsidRDefault="006149F6" w:rsidP="00375CD9">
            <w:pPr>
              <w:jc w:val="center"/>
              <w:rPr>
                <w:b/>
                <w:sz w:val="24"/>
                <w:szCs w:val="24"/>
              </w:rPr>
            </w:pPr>
            <w:r w:rsidRPr="008C2BAA">
              <w:rPr>
                <w:b/>
                <w:sz w:val="24"/>
                <w:szCs w:val="24"/>
              </w:rPr>
              <w:t>Bloom’s Level</w:t>
            </w:r>
          </w:p>
        </w:tc>
        <w:tc>
          <w:tcPr>
            <w:tcW w:w="419" w:type="pct"/>
            <w:vAlign w:val="center"/>
          </w:tcPr>
          <w:p w:rsidR="006149F6" w:rsidRPr="008C2BAA" w:rsidRDefault="006149F6" w:rsidP="005133D7">
            <w:pPr>
              <w:jc w:val="center"/>
              <w:rPr>
                <w:b/>
                <w:sz w:val="24"/>
                <w:szCs w:val="24"/>
              </w:rPr>
            </w:pPr>
            <w:r w:rsidRPr="008C2BAA">
              <w:rPr>
                <w:b/>
                <w:sz w:val="24"/>
                <w:szCs w:val="24"/>
              </w:rPr>
              <w:t>Marks</w:t>
            </w:r>
          </w:p>
        </w:tc>
      </w:tr>
      <w:tr w:rsidR="006149F6" w:rsidRPr="008C2BAA" w:rsidTr="008C57B9">
        <w:trPr>
          <w:trHeight w:val="552"/>
        </w:trPr>
        <w:tc>
          <w:tcPr>
            <w:tcW w:w="5000" w:type="pct"/>
            <w:gridSpan w:val="8"/>
            <w:vAlign w:val="center"/>
          </w:tcPr>
          <w:p w:rsidR="006149F6" w:rsidRPr="008C2BAA" w:rsidRDefault="006149F6" w:rsidP="008C57B9">
            <w:pPr>
              <w:jc w:val="center"/>
              <w:rPr>
                <w:b/>
                <w:sz w:val="24"/>
                <w:szCs w:val="24"/>
                <w:u w:val="single"/>
              </w:rPr>
            </w:pPr>
            <w:r w:rsidRPr="008C2BAA">
              <w:rPr>
                <w:b/>
                <w:sz w:val="24"/>
                <w:szCs w:val="24"/>
                <w:u w:val="single"/>
              </w:rPr>
              <w:t>PART – A (10 X 1 = 10 MARKS)</w:t>
            </w:r>
          </w:p>
        </w:tc>
      </w:tr>
      <w:tr w:rsidR="006149F6" w:rsidRPr="008C2BAA" w:rsidTr="000F06FE">
        <w:trPr>
          <w:trHeight w:val="397"/>
        </w:trPr>
        <w:tc>
          <w:tcPr>
            <w:tcW w:w="267" w:type="pct"/>
          </w:tcPr>
          <w:p w:rsidR="006149F6" w:rsidRPr="008C2BAA" w:rsidRDefault="006149F6" w:rsidP="00280FA6">
            <w:pPr>
              <w:jc w:val="center"/>
              <w:rPr>
                <w:sz w:val="24"/>
                <w:szCs w:val="24"/>
              </w:rPr>
            </w:pPr>
            <w:r w:rsidRPr="008C2BAA">
              <w:rPr>
                <w:sz w:val="24"/>
                <w:szCs w:val="24"/>
              </w:rPr>
              <w:t>1.</w:t>
            </w:r>
          </w:p>
        </w:tc>
        <w:tc>
          <w:tcPr>
            <w:tcW w:w="3392" w:type="pct"/>
            <w:gridSpan w:val="3"/>
          </w:tcPr>
          <w:p w:rsidR="006149F6" w:rsidRPr="008C2BAA" w:rsidRDefault="006149F6" w:rsidP="00280FA6">
            <w:pPr>
              <w:autoSpaceDE w:val="0"/>
              <w:autoSpaceDN w:val="0"/>
              <w:adjustRightInd w:val="0"/>
              <w:jc w:val="both"/>
              <w:rPr>
                <w:sz w:val="24"/>
                <w:szCs w:val="24"/>
              </w:rPr>
            </w:pPr>
            <w:r w:rsidRPr="008C2BAA">
              <w:rPr>
                <w:sz w:val="24"/>
                <w:szCs w:val="24"/>
              </w:rPr>
              <w:t>Infer the use of Weber’s ratio.</w:t>
            </w:r>
          </w:p>
        </w:tc>
        <w:tc>
          <w:tcPr>
            <w:tcW w:w="427" w:type="pct"/>
          </w:tcPr>
          <w:p w:rsidR="006149F6" w:rsidRPr="008C2BAA" w:rsidRDefault="006149F6" w:rsidP="00280FA6">
            <w:pPr>
              <w:jc w:val="center"/>
              <w:rPr>
                <w:sz w:val="24"/>
                <w:szCs w:val="24"/>
              </w:rPr>
            </w:pPr>
            <w:r w:rsidRPr="008C2BAA">
              <w:rPr>
                <w:sz w:val="24"/>
                <w:szCs w:val="24"/>
              </w:rPr>
              <w:t>CO1</w:t>
            </w:r>
          </w:p>
        </w:tc>
        <w:tc>
          <w:tcPr>
            <w:tcW w:w="495" w:type="pct"/>
            <w:gridSpan w:val="2"/>
          </w:tcPr>
          <w:p w:rsidR="006149F6" w:rsidRPr="008C2BAA" w:rsidRDefault="006149F6" w:rsidP="00280FA6">
            <w:pPr>
              <w:jc w:val="center"/>
              <w:rPr>
                <w:sz w:val="24"/>
                <w:szCs w:val="24"/>
              </w:rPr>
            </w:pPr>
            <w:r w:rsidRPr="008C2BAA">
              <w:rPr>
                <w:sz w:val="24"/>
                <w:szCs w:val="24"/>
              </w:rPr>
              <w:t>U</w:t>
            </w:r>
          </w:p>
        </w:tc>
        <w:tc>
          <w:tcPr>
            <w:tcW w:w="419" w:type="pct"/>
          </w:tcPr>
          <w:p w:rsidR="006149F6" w:rsidRPr="008C2BAA" w:rsidRDefault="006149F6" w:rsidP="00280FA6">
            <w:pPr>
              <w:jc w:val="center"/>
              <w:rPr>
                <w:sz w:val="24"/>
                <w:szCs w:val="24"/>
              </w:rPr>
            </w:pPr>
            <w:r w:rsidRPr="008C2BAA">
              <w:rPr>
                <w:sz w:val="24"/>
                <w:szCs w:val="24"/>
              </w:rPr>
              <w:t>1</w:t>
            </w:r>
          </w:p>
        </w:tc>
      </w:tr>
      <w:tr w:rsidR="006149F6" w:rsidRPr="008C2BAA" w:rsidTr="000F06FE">
        <w:trPr>
          <w:trHeight w:val="397"/>
        </w:trPr>
        <w:tc>
          <w:tcPr>
            <w:tcW w:w="267" w:type="pct"/>
          </w:tcPr>
          <w:p w:rsidR="006149F6" w:rsidRPr="008C2BAA" w:rsidRDefault="006149F6" w:rsidP="00280FA6">
            <w:pPr>
              <w:jc w:val="center"/>
              <w:rPr>
                <w:sz w:val="24"/>
                <w:szCs w:val="24"/>
              </w:rPr>
            </w:pPr>
            <w:r w:rsidRPr="008C2BAA">
              <w:rPr>
                <w:sz w:val="24"/>
                <w:szCs w:val="24"/>
              </w:rPr>
              <w:t>2.</w:t>
            </w:r>
          </w:p>
        </w:tc>
        <w:tc>
          <w:tcPr>
            <w:tcW w:w="3392" w:type="pct"/>
            <w:gridSpan w:val="3"/>
          </w:tcPr>
          <w:p w:rsidR="006149F6" w:rsidRPr="008C2BAA" w:rsidRDefault="006149F6" w:rsidP="00280FA6">
            <w:pPr>
              <w:jc w:val="both"/>
              <w:rPr>
                <w:sz w:val="24"/>
                <w:szCs w:val="24"/>
              </w:rPr>
            </w:pPr>
            <w:r w:rsidRPr="008C2BAA">
              <w:rPr>
                <w:sz w:val="24"/>
                <w:szCs w:val="24"/>
              </w:rPr>
              <w:t>Define a pixel.</w:t>
            </w:r>
          </w:p>
        </w:tc>
        <w:tc>
          <w:tcPr>
            <w:tcW w:w="427" w:type="pct"/>
          </w:tcPr>
          <w:p w:rsidR="006149F6" w:rsidRPr="008C2BAA" w:rsidRDefault="006149F6" w:rsidP="00280FA6">
            <w:pPr>
              <w:jc w:val="center"/>
              <w:rPr>
                <w:sz w:val="24"/>
                <w:szCs w:val="24"/>
              </w:rPr>
            </w:pPr>
            <w:r w:rsidRPr="008C2BAA">
              <w:rPr>
                <w:sz w:val="24"/>
                <w:szCs w:val="24"/>
              </w:rPr>
              <w:t>CO1</w:t>
            </w:r>
          </w:p>
        </w:tc>
        <w:tc>
          <w:tcPr>
            <w:tcW w:w="495" w:type="pct"/>
            <w:gridSpan w:val="2"/>
          </w:tcPr>
          <w:p w:rsidR="006149F6" w:rsidRPr="008C2BAA" w:rsidRDefault="006149F6" w:rsidP="00280FA6">
            <w:pPr>
              <w:jc w:val="center"/>
              <w:rPr>
                <w:sz w:val="24"/>
                <w:szCs w:val="24"/>
              </w:rPr>
            </w:pPr>
            <w:r w:rsidRPr="008C2BAA">
              <w:rPr>
                <w:sz w:val="24"/>
                <w:szCs w:val="24"/>
              </w:rPr>
              <w:t>R</w:t>
            </w:r>
          </w:p>
        </w:tc>
        <w:tc>
          <w:tcPr>
            <w:tcW w:w="419" w:type="pct"/>
          </w:tcPr>
          <w:p w:rsidR="006149F6" w:rsidRPr="008C2BAA" w:rsidRDefault="006149F6" w:rsidP="00280FA6">
            <w:pPr>
              <w:jc w:val="center"/>
              <w:rPr>
                <w:sz w:val="24"/>
                <w:szCs w:val="24"/>
              </w:rPr>
            </w:pPr>
            <w:r w:rsidRPr="008C2BAA">
              <w:rPr>
                <w:sz w:val="24"/>
                <w:szCs w:val="24"/>
              </w:rPr>
              <w:t>1</w:t>
            </w:r>
          </w:p>
        </w:tc>
      </w:tr>
      <w:tr w:rsidR="006149F6" w:rsidRPr="008C2BAA" w:rsidTr="000F06FE">
        <w:trPr>
          <w:trHeight w:val="397"/>
        </w:trPr>
        <w:tc>
          <w:tcPr>
            <w:tcW w:w="267" w:type="pct"/>
          </w:tcPr>
          <w:p w:rsidR="006149F6" w:rsidRPr="008C2BAA" w:rsidRDefault="006149F6" w:rsidP="00280FA6">
            <w:pPr>
              <w:jc w:val="center"/>
              <w:rPr>
                <w:sz w:val="24"/>
                <w:szCs w:val="24"/>
              </w:rPr>
            </w:pPr>
            <w:r w:rsidRPr="008C2BAA">
              <w:rPr>
                <w:sz w:val="24"/>
                <w:szCs w:val="24"/>
              </w:rPr>
              <w:t>3.</w:t>
            </w:r>
          </w:p>
        </w:tc>
        <w:tc>
          <w:tcPr>
            <w:tcW w:w="3392" w:type="pct"/>
            <w:gridSpan w:val="3"/>
          </w:tcPr>
          <w:p w:rsidR="006149F6" w:rsidRPr="008C2BAA" w:rsidRDefault="006149F6" w:rsidP="00280FA6">
            <w:pPr>
              <w:jc w:val="both"/>
              <w:rPr>
                <w:sz w:val="24"/>
                <w:szCs w:val="24"/>
              </w:rPr>
            </w:pPr>
            <w:r w:rsidRPr="008C2BAA">
              <w:rPr>
                <w:sz w:val="24"/>
                <w:szCs w:val="24"/>
              </w:rPr>
              <w:t>State the gray level transform used to convert dark image into a brighter one.</w:t>
            </w:r>
          </w:p>
        </w:tc>
        <w:tc>
          <w:tcPr>
            <w:tcW w:w="427" w:type="pct"/>
          </w:tcPr>
          <w:p w:rsidR="006149F6" w:rsidRPr="008C2BAA" w:rsidRDefault="006149F6" w:rsidP="00280FA6">
            <w:pPr>
              <w:jc w:val="center"/>
              <w:rPr>
                <w:sz w:val="24"/>
                <w:szCs w:val="24"/>
              </w:rPr>
            </w:pPr>
            <w:r w:rsidRPr="008C2BAA">
              <w:rPr>
                <w:sz w:val="24"/>
                <w:szCs w:val="24"/>
              </w:rPr>
              <w:t>CO2</w:t>
            </w:r>
          </w:p>
        </w:tc>
        <w:tc>
          <w:tcPr>
            <w:tcW w:w="495" w:type="pct"/>
            <w:gridSpan w:val="2"/>
          </w:tcPr>
          <w:p w:rsidR="006149F6" w:rsidRPr="008C2BAA" w:rsidRDefault="006149F6" w:rsidP="00280FA6">
            <w:pPr>
              <w:jc w:val="center"/>
              <w:rPr>
                <w:sz w:val="24"/>
                <w:szCs w:val="24"/>
              </w:rPr>
            </w:pPr>
            <w:r w:rsidRPr="008C2BAA">
              <w:rPr>
                <w:sz w:val="24"/>
                <w:szCs w:val="24"/>
              </w:rPr>
              <w:t>R</w:t>
            </w:r>
          </w:p>
        </w:tc>
        <w:tc>
          <w:tcPr>
            <w:tcW w:w="419" w:type="pct"/>
          </w:tcPr>
          <w:p w:rsidR="006149F6" w:rsidRPr="008C2BAA" w:rsidRDefault="006149F6" w:rsidP="00280FA6">
            <w:pPr>
              <w:jc w:val="center"/>
              <w:rPr>
                <w:sz w:val="24"/>
                <w:szCs w:val="24"/>
              </w:rPr>
            </w:pPr>
            <w:r w:rsidRPr="008C2BAA">
              <w:rPr>
                <w:sz w:val="24"/>
                <w:szCs w:val="24"/>
              </w:rPr>
              <w:t>1</w:t>
            </w:r>
          </w:p>
        </w:tc>
      </w:tr>
      <w:tr w:rsidR="006149F6" w:rsidRPr="008C2BAA" w:rsidTr="000F06FE">
        <w:trPr>
          <w:trHeight w:val="397"/>
        </w:trPr>
        <w:tc>
          <w:tcPr>
            <w:tcW w:w="267" w:type="pct"/>
          </w:tcPr>
          <w:p w:rsidR="006149F6" w:rsidRPr="008C2BAA" w:rsidRDefault="006149F6" w:rsidP="00280FA6">
            <w:pPr>
              <w:jc w:val="center"/>
              <w:rPr>
                <w:sz w:val="24"/>
                <w:szCs w:val="24"/>
              </w:rPr>
            </w:pPr>
            <w:r w:rsidRPr="008C2BAA">
              <w:rPr>
                <w:sz w:val="24"/>
                <w:szCs w:val="24"/>
              </w:rPr>
              <w:t>4.</w:t>
            </w:r>
          </w:p>
        </w:tc>
        <w:tc>
          <w:tcPr>
            <w:tcW w:w="3392" w:type="pct"/>
            <w:gridSpan w:val="3"/>
          </w:tcPr>
          <w:p w:rsidR="006149F6" w:rsidRPr="008C2BAA" w:rsidRDefault="006149F6" w:rsidP="004A331F">
            <w:pPr>
              <w:jc w:val="both"/>
              <w:rPr>
                <w:sz w:val="24"/>
                <w:szCs w:val="24"/>
              </w:rPr>
            </w:pPr>
            <w:r w:rsidRPr="008C2BAA">
              <w:rPr>
                <w:sz w:val="24"/>
                <w:szCs w:val="24"/>
              </w:rPr>
              <w:t>Recall the filter that preser</w:t>
            </w:r>
            <w:r>
              <w:rPr>
                <w:sz w:val="24"/>
                <w:szCs w:val="24"/>
              </w:rPr>
              <w:t>ve the edges while smoothening an</w:t>
            </w:r>
            <w:r w:rsidRPr="008C2BAA">
              <w:rPr>
                <w:sz w:val="24"/>
                <w:szCs w:val="24"/>
              </w:rPr>
              <w:t xml:space="preserve"> image.</w:t>
            </w:r>
          </w:p>
        </w:tc>
        <w:tc>
          <w:tcPr>
            <w:tcW w:w="427" w:type="pct"/>
          </w:tcPr>
          <w:p w:rsidR="006149F6" w:rsidRPr="008C2BAA" w:rsidRDefault="006149F6" w:rsidP="00280FA6">
            <w:pPr>
              <w:jc w:val="center"/>
              <w:rPr>
                <w:sz w:val="24"/>
                <w:szCs w:val="24"/>
              </w:rPr>
            </w:pPr>
            <w:r w:rsidRPr="008C2BAA">
              <w:rPr>
                <w:sz w:val="24"/>
                <w:szCs w:val="24"/>
              </w:rPr>
              <w:t>CO2</w:t>
            </w:r>
          </w:p>
        </w:tc>
        <w:tc>
          <w:tcPr>
            <w:tcW w:w="495" w:type="pct"/>
            <w:gridSpan w:val="2"/>
          </w:tcPr>
          <w:p w:rsidR="006149F6" w:rsidRPr="008C2BAA" w:rsidRDefault="006149F6" w:rsidP="00280FA6">
            <w:pPr>
              <w:jc w:val="center"/>
              <w:rPr>
                <w:sz w:val="24"/>
                <w:szCs w:val="24"/>
              </w:rPr>
            </w:pPr>
            <w:r w:rsidRPr="008C2BAA">
              <w:rPr>
                <w:sz w:val="24"/>
                <w:szCs w:val="24"/>
              </w:rPr>
              <w:t>R</w:t>
            </w:r>
          </w:p>
        </w:tc>
        <w:tc>
          <w:tcPr>
            <w:tcW w:w="419" w:type="pct"/>
          </w:tcPr>
          <w:p w:rsidR="006149F6" w:rsidRPr="008C2BAA" w:rsidRDefault="006149F6" w:rsidP="00280FA6">
            <w:pPr>
              <w:jc w:val="center"/>
              <w:rPr>
                <w:sz w:val="24"/>
                <w:szCs w:val="24"/>
              </w:rPr>
            </w:pPr>
            <w:r w:rsidRPr="008C2BAA">
              <w:rPr>
                <w:sz w:val="24"/>
                <w:szCs w:val="24"/>
              </w:rPr>
              <w:t>1</w:t>
            </w:r>
          </w:p>
        </w:tc>
      </w:tr>
      <w:tr w:rsidR="006149F6" w:rsidRPr="008C2BAA" w:rsidTr="000F06FE">
        <w:trPr>
          <w:trHeight w:val="397"/>
        </w:trPr>
        <w:tc>
          <w:tcPr>
            <w:tcW w:w="267" w:type="pct"/>
          </w:tcPr>
          <w:p w:rsidR="006149F6" w:rsidRPr="008C2BAA" w:rsidRDefault="006149F6" w:rsidP="00280FA6">
            <w:pPr>
              <w:jc w:val="center"/>
              <w:rPr>
                <w:sz w:val="24"/>
                <w:szCs w:val="24"/>
              </w:rPr>
            </w:pPr>
            <w:r w:rsidRPr="008C2BAA">
              <w:rPr>
                <w:sz w:val="24"/>
                <w:szCs w:val="24"/>
              </w:rPr>
              <w:t>5.</w:t>
            </w:r>
          </w:p>
        </w:tc>
        <w:tc>
          <w:tcPr>
            <w:tcW w:w="3392" w:type="pct"/>
            <w:gridSpan w:val="3"/>
          </w:tcPr>
          <w:p w:rsidR="006149F6" w:rsidRPr="008C2BAA" w:rsidRDefault="006149F6" w:rsidP="00280FA6">
            <w:pPr>
              <w:pStyle w:val="Default"/>
              <w:jc w:val="both"/>
            </w:pPr>
            <w:r w:rsidRPr="008C2BAA">
              <w:t>Indicate the use of probability density function in image restoration.</w:t>
            </w:r>
          </w:p>
        </w:tc>
        <w:tc>
          <w:tcPr>
            <w:tcW w:w="427" w:type="pct"/>
          </w:tcPr>
          <w:p w:rsidR="006149F6" w:rsidRPr="008C2BAA" w:rsidRDefault="006149F6" w:rsidP="00280FA6">
            <w:pPr>
              <w:jc w:val="center"/>
              <w:rPr>
                <w:sz w:val="24"/>
                <w:szCs w:val="24"/>
              </w:rPr>
            </w:pPr>
            <w:r w:rsidRPr="008C2BAA">
              <w:rPr>
                <w:sz w:val="24"/>
                <w:szCs w:val="24"/>
              </w:rPr>
              <w:t>CO3</w:t>
            </w:r>
          </w:p>
        </w:tc>
        <w:tc>
          <w:tcPr>
            <w:tcW w:w="495" w:type="pct"/>
            <w:gridSpan w:val="2"/>
          </w:tcPr>
          <w:p w:rsidR="006149F6" w:rsidRPr="008C2BAA" w:rsidRDefault="006149F6" w:rsidP="00280FA6">
            <w:pPr>
              <w:jc w:val="center"/>
              <w:rPr>
                <w:sz w:val="24"/>
                <w:szCs w:val="24"/>
              </w:rPr>
            </w:pPr>
            <w:r w:rsidRPr="008C2BAA">
              <w:rPr>
                <w:sz w:val="24"/>
                <w:szCs w:val="24"/>
              </w:rPr>
              <w:t>U</w:t>
            </w:r>
          </w:p>
        </w:tc>
        <w:tc>
          <w:tcPr>
            <w:tcW w:w="419" w:type="pct"/>
          </w:tcPr>
          <w:p w:rsidR="006149F6" w:rsidRPr="008C2BAA" w:rsidRDefault="006149F6" w:rsidP="00280FA6">
            <w:pPr>
              <w:jc w:val="center"/>
              <w:rPr>
                <w:sz w:val="24"/>
                <w:szCs w:val="24"/>
              </w:rPr>
            </w:pPr>
            <w:r w:rsidRPr="008C2BAA">
              <w:rPr>
                <w:sz w:val="24"/>
                <w:szCs w:val="24"/>
              </w:rPr>
              <w:t>1</w:t>
            </w:r>
          </w:p>
        </w:tc>
      </w:tr>
      <w:tr w:rsidR="006149F6" w:rsidRPr="008C2BAA" w:rsidTr="000F06FE">
        <w:trPr>
          <w:trHeight w:val="397"/>
        </w:trPr>
        <w:tc>
          <w:tcPr>
            <w:tcW w:w="267" w:type="pct"/>
          </w:tcPr>
          <w:p w:rsidR="006149F6" w:rsidRPr="008C2BAA" w:rsidRDefault="006149F6" w:rsidP="00280FA6">
            <w:pPr>
              <w:jc w:val="center"/>
              <w:rPr>
                <w:sz w:val="24"/>
                <w:szCs w:val="24"/>
              </w:rPr>
            </w:pPr>
            <w:r w:rsidRPr="008C2BAA">
              <w:rPr>
                <w:sz w:val="24"/>
                <w:szCs w:val="24"/>
              </w:rPr>
              <w:t>6.</w:t>
            </w:r>
          </w:p>
        </w:tc>
        <w:tc>
          <w:tcPr>
            <w:tcW w:w="3392" w:type="pct"/>
            <w:gridSpan w:val="3"/>
          </w:tcPr>
          <w:p w:rsidR="006149F6" w:rsidRPr="008C2BAA" w:rsidRDefault="006149F6" w:rsidP="004A331F">
            <w:pPr>
              <w:jc w:val="both"/>
              <w:rPr>
                <w:sz w:val="24"/>
                <w:szCs w:val="24"/>
              </w:rPr>
            </w:pPr>
            <w:r w:rsidRPr="008C2BAA">
              <w:rPr>
                <w:sz w:val="24"/>
                <w:szCs w:val="24"/>
              </w:rPr>
              <w:t>Name a degradation that can occur during image acquisition.</w:t>
            </w:r>
          </w:p>
        </w:tc>
        <w:tc>
          <w:tcPr>
            <w:tcW w:w="427" w:type="pct"/>
          </w:tcPr>
          <w:p w:rsidR="006149F6" w:rsidRPr="008C2BAA" w:rsidRDefault="006149F6" w:rsidP="00280FA6">
            <w:pPr>
              <w:jc w:val="center"/>
              <w:rPr>
                <w:sz w:val="24"/>
                <w:szCs w:val="24"/>
              </w:rPr>
            </w:pPr>
            <w:r w:rsidRPr="008C2BAA">
              <w:rPr>
                <w:sz w:val="24"/>
                <w:szCs w:val="24"/>
              </w:rPr>
              <w:t>CO3</w:t>
            </w:r>
          </w:p>
        </w:tc>
        <w:tc>
          <w:tcPr>
            <w:tcW w:w="495" w:type="pct"/>
            <w:gridSpan w:val="2"/>
          </w:tcPr>
          <w:p w:rsidR="006149F6" w:rsidRPr="008C2BAA" w:rsidRDefault="006149F6" w:rsidP="00280FA6">
            <w:pPr>
              <w:jc w:val="center"/>
              <w:rPr>
                <w:sz w:val="24"/>
                <w:szCs w:val="24"/>
              </w:rPr>
            </w:pPr>
            <w:r w:rsidRPr="008C2BAA">
              <w:rPr>
                <w:sz w:val="24"/>
                <w:szCs w:val="24"/>
              </w:rPr>
              <w:t>R</w:t>
            </w:r>
          </w:p>
        </w:tc>
        <w:tc>
          <w:tcPr>
            <w:tcW w:w="419" w:type="pct"/>
          </w:tcPr>
          <w:p w:rsidR="006149F6" w:rsidRPr="008C2BAA" w:rsidRDefault="006149F6" w:rsidP="00280FA6">
            <w:pPr>
              <w:jc w:val="center"/>
              <w:rPr>
                <w:sz w:val="24"/>
                <w:szCs w:val="24"/>
              </w:rPr>
            </w:pPr>
            <w:r w:rsidRPr="008C2BAA">
              <w:rPr>
                <w:sz w:val="24"/>
                <w:szCs w:val="24"/>
              </w:rPr>
              <w:t>1</w:t>
            </w:r>
          </w:p>
        </w:tc>
      </w:tr>
      <w:tr w:rsidR="006149F6" w:rsidRPr="008C2BAA" w:rsidTr="000F06FE">
        <w:trPr>
          <w:trHeight w:val="397"/>
        </w:trPr>
        <w:tc>
          <w:tcPr>
            <w:tcW w:w="267" w:type="pct"/>
          </w:tcPr>
          <w:p w:rsidR="006149F6" w:rsidRPr="008C2BAA" w:rsidRDefault="006149F6" w:rsidP="00280FA6">
            <w:pPr>
              <w:jc w:val="center"/>
              <w:rPr>
                <w:sz w:val="24"/>
                <w:szCs w:val="24"/>
              </w:rPr>
            </w:pPr>
            <w:r w:rsidRPr="008C2BAA">
              <w:rPr>
                <w:sz w:val="24"/>
                <w:szCs w:val="24"/>
              </w:rPr>
              <w:t>7.</w:t>
            </w:r>
          </w:p>
        </w:tc>
        <w:tc>
          <w:tcPr>
            <w:tcW w:w="3392" w:type="pct"/>
            <w:gridSpan w:val="3"/>
          </w:tcPr>
          <w:p w:rsidR="006149F6" w:rsidRPr="008C2BAA" w:rsidRDefault="006149F6" w:rsidP="00280FA6">
            <w:pPr>
              <w:pStyle w:val="ListParagraph"/>
              <w:ind w:left="0"/>
              <w:jc w:val="both"/>
              <w:rPr>
                <w:noProof/>
                <w:sz w:val="24"/>
                <w:szCs w:val="24"/>
                <w:lang w:eastAsia="zh-TW"/>
              </w:rPr>
            </w:pPr>
            <w:r w:rsidRPr="008C2BAA">
              <w:rPr>
                <w:noProof/>
                <w:sz w:val="24"/>
                <w:szCs w:val="24"/>
                <w:lang w:eastAsia="zh-TW"/>
              </w:rPr>
              <w:t>Infer the meaning of “fitting” with structuring element.</w:t>
            </w:r>
          </w:p>
        </w:tc>
        <w:tc>
          <w:tcPr>
            <w:tcW w:w="427" w:type="pct"/>
          </w:tcPr>
          <w:p w:rsidR="006149F6" w:rsidRPr="008C2BAA" w:rsidRDefault="006149F6" w:rsidP="00280FA6">
            <w:pPr>
              <w:jc w:val="center"/>
              <w:rPr>
                <w:sz w:val="24"/>
                <w:szCs w:val="24"/>
              </w:rPr>
            </w:pPr>
            <w:r w:rsidRPr="008C2BAA">
              <w:rPr>
                <w:sz w:val="24"/>
                <w:szCs w:val="24"/>
              </w:rPr>
              <w:t>CO4</w:t>
            </w:r>
          </w:p>
        </w:tc>
        <w:tc>
          <w:tcPr>
            <w:tcW w:w="495" w:type="pct"/>
            <w:gridSpan w:val="2"/>
          </w:tcPr>
          <w:p w:rsidR="006149F6" w:rsidRPr="008C2BAA" w:rsidRDefault="006149F6" w:rsidP="00280FA6">
            <w:pPr>
              <w:jc w:val="center"/>
              <w:rPr>
                <w:sz w:val="24"/>
                <w:szCs w:val="24"/>
              </w:rPr>
            </w:pPr>
            <w:r w:rsidRPr="008C2BAA">
              <w:rPr>
                <w:sz w:val="24"/>
                <w:szCs w:val="24"/>
              </w:rPr>
              <w:t>U</w:t>
            </w:r>
          </w:p>
        </w:tc>
        <w:tc>
          <w:tcPr>
            <w:tcW w:w="419" w:type="pct"/>
          </w:tcPr>
          <w:p w:rsidR="006149F6" w:rsidRPr="008C2BAA" w:rsidRDefault="006149F6" w:rsidP="00280FA6">
            <w:pPr>
              <w:jc w:val="center"/>
              <w:rPr>
                <w:sz w:val="24"/>
                <w:szCs w:val="24"/>
              </w:rPr>
            </w:pPr>
            <w:r w:rsidRPr="008C2BAA">
              <w:rPr>
                <w:sz w:val="24"/>
                <w:szCs w:val="24"/>
              </w:rPr>
              <w:t>1</w:t>
            </w:r>
          </w:p>
        </w:tc>
      </w:tr>
      <w:tr w:rsidR="006149F6" w:rsidRPr="008C2BAA" w:rsidTr="000F06FE">
        <w:trPr>
          <w:trHeight w:val="397"/>
        </w:trPr>
        <w:tc>
          <w:tcPr>
            <w:tcW w:w="267" w:type="pct"/>
          </w:tcPr>
          <w:p w:rsidR="006149F6" w:rsidRPr="008C2BAA" w:rsidRDefault="006149F6" w:rsidP="00280FA6">
            <w:pPr>
              <w:jc w:val="center"/>
              <w:rPr>
                <w:sz w:val="24"/>
                <w:szCs w:val="24"/>
              </w:rPr>
            </w:pPr>
            <w:r w:rsidRPr="008C2BAA">
              <w:rPr>
                <w:sz w:val="24"/>
                <w:szCs w:val="24"/>
              </w:rPr>
              <w:t>8.</w:t>
            </w:r>
          </w:p>
        </w:tc>
        <w:tc>
          <w:tcPr>
            <w:tcW w:w="3392" w:type="pct"/>
            <w:gridSpan w:val="3"/>
          </w:tcPr>
          <w:p w:rsidR="006149F6" w:rsidRPr="008C2BAA" w:rsidRDefault="006149F6" w:rsidP="00280FA6">
            <w:pPr>
              <w:spacing w:line="276" w:lineRule="auto"/>
              <w:jc w:val="both"/>
              <w:rPr>
                <w:bCs/>
                <w:sz w:val="24"/>
                <w:szCs w:val="24"/>
              </w:rPr>
            </w:pPr>
            <w:r w:rsidRPr="008C2BAA">
              <w:rPr>
                <w:bCs/>
                <w:sz w:val="24"/>
                <w:szCs w:val="24"/>
              </w:rPr>
              <w:t>Tell the focus of image morphology.</w:t>
            </w:r>
          </w:p>
        </w:tc>
        <w:tc>
          <w:tcPr>
            <w:tcW w:w="427" w:type="pct"/>
          </w:tcPr>
          <w:p w:rsidR="006149F6" w:rsidRPr="008C2BAA" w:rsidRDefault="006149F6" w:rsidP="00280FA6">
            <w:pPr>
              <w:jc w:val="center"/>
              <w:rPr>
                <w:sz w:val="24"/>
                <w:szCs w:val="24"/>
              </w:rPr>
            </w:pPr>
            <w:r w:rsidRPr="008C2BAA">
              <w:rPr>
                <w:sz w:val="24"/>
                <w:szCs w:val="24"/>
              </w:rPr>
              <w:t>CO4</w:t>
            </w:r>
          </w:p>
        </w:tc>
        <w:tc>
          <w:tcPr>
            <w:tcW w:w="495" w:type="pct"/>
            <w:gridSpan w:val="2"/>
          </w:tcPr>
          <w:p w:rsidR="006149F6" w:rsidRPr="008C2BAA" w:rsidRDefault="006149F6" w:rsidP="00280FA6">
            <w:pPr>
              <w:jc w:val="center"/>
              <w:rPr>
                <w:sz w:val="24"/>
                <w:szCs w:val="24"/>
              </w:rPr>
            </w:pPr>
            <w:r w:rsidRPr="008C2BAA">
              <w:rPr>
                <w:sz w:val="24"/>
                <w:szCs w:val="24"/>
              </w:rPr>
              <w:t>R</w:t>
            </w:r>
          </w:p>
        </w:tc>
        <w:tc>
          <w:tcPr>
            <w:tcW w:w="419" w:type="pct"/>
          </w:tcPr>
          <w:p w:rsidR="006149F6" w:rsidRPr="008C2BAA" w:rsidRDefault="006149F6" w:rsidP="00280FA6">
            <w:pPr>
              <w:jc w:val="center"/>
              <w:rPr>
                <w:sz w:val="24"/>
                <w:szCs w:val="24"/>
              </w:rPr>
            </w:pPr>
            <w:r w:rsidRPr="008C2BAA">
              <w:rPr>
                <w:sz w:val="24"/>
                <w:szCs w:val="24"/>
              </w:rPr>
              <w:t>1</w:t>
            </w:r>
          </w:p>
        </w:tc>
      </w:tr>
      <w:tr w:rsidR="006149F6" w:rsidRPr="008C2BAA" w:rsidTr="000F06FE">
        <w:trPr>
          <w:trHeight w:val="397"/>
        </w:trPr>
        <w:tc>
          <w:tcPr>
            <w:tcW w:w="267" w:type="pct"/>
          </w:tcPr>
          <w:p w:rsidR="006149F6" w:rsidRPr="008C2BAA" w:rsidRDefault="006149F6" w:rsidP="00280FA6">
            <w:pPr>
              <w:jc w:val="center"/>
              <w:rPr>
                <w:sz w:val="24"/>
                <w:szCs w:val="24"/>
              </w:rPr>
            </w:pPr>
            <w:r w:rsidRPr="008C2BAA">
              <w:rPr>
                <w:sz w:val="24"/>
                <w:szCs w:val="24"/>
              </w:rPr>
              <w:t>9.</w:t>
            </w:r>
          </w:p>
        </w:tc>
        <w:tc>
          <w:tcPr>
            <w:tcW w:w="3392" w:type="pct"/>
            <w:gridSpan w:val="3"/>
          </w:tcPr>
          <w:p w:rsidR="006149F6" w:rsidRPr="008C2BAA" w:rsidRDefault="006149F6" w:rsidP="00280FA6">
            <w:pPr>
              <w:pStyle w:val="ListParagraph"/>
              <w:ind w:left="0"/>
              <w:jc w:val="both"/>
              <w:rPr>
                <w:noProof/>
                <w:sz w:val="24"/>
                <w:szCs w:val="24"/>
                <w:lang w:eastAsia="zh-TW"/>
              </w:rPr>
            </w:pPr>
            <w:r w:rsidRPr="008C2BAA">
              <w:rPr>
                <w:noProof/>
                <w:sz w:val="24"/>
                <w:szCs w:val="24"/>
                <w:lang w:eastAsia="zh-TW"/>
              </w:rPr>
              <w:t>Infer over segmentation.</w:t>
            </w:r>
          </w:p>
        </w:tc>
        <w:tc>
          <w:tcPr>
            <w:tcW w:w="427" w:type="pct"/>
          </w:tcPr>
          <w:p w:rsidR="006149F6" w:rsidRPr="008C2BAA" w:rsidRDefault="006149F6" w:rsidP="00280FA6">
            <w:pPr>
              <w:jc w:val="center"/>
              <w:rPr>
                <w:sz w:val="24"/>
                <w:szCs w:val="24"/>
              </w:rPr>
            </w:pPr>
            <w:r w:rsidRPr="008C2BAA">
              <w:rPr>
                <w:sz w:val="24"/>
                <w:szCs w:val="24"/>
              </w:rPr>
              <w:t>CO5</w:t>
            </w:r>
          </w:p>
        </w:tc>
        <w:tc>
          <w:tcPr>
            <w:tcW w:w="495" w:type="pct"/>
            <w:gridSpan w:val="2"/>
          </w:tcPr>
          <w:p w:rsidR="006149F6" w:rsidRPr="008C2BAA" w:rsidRDefault="006149F6" w:rsidP="00280FA6">
            <w:pPr>
              <w:jc w:val="center"/>
              <w:rPr>
                <w:sz w:val="24"/>
                <w:szCs w:val="24"/>
              </w:rPr>
            </w:pPr>
            <w:r w:rsidRPr="008C2BAA">
              <w:rPr>
                <w:sz w:val="24"/>
                <w:szCs w:val="24"/>
              </w:rPr>
              <w:t>U</w:t>
            </w:r>
          </w:p>
        </w:tc>
        <w:tc>
          <w:tcPr>
            <w:tcW w:w="419" w:type="pct"/>
          </w:tcPr>
          <w:p w:rsidR="006149F6" w:rsidRPr="008C2BAA" w:rsidRDefault="006149F6" w:rsidP="00280FA6">
            <w:pPr>
              <w:jc w:val="center"/>
              <w:rPr>
                <w:sz w:val="24"/>
                <w:szCs w:val="24"/>
              </w:rPr>
            </w:pPr>
            <w:r w:rsidRPr="008C2BAA">
              <w:rPr>
                <w:sz w:val="24"/>
                <w:szCs w:val="24"/>
              </w:rPr>
              <w:t>1</w:t>
            </w:r>
          </w:p>
        </w:tc>
      </w:tr>
      <w:tr w:rsidR="006149F6" w:rsidRPr="008C2BAA" w:rsidTr="000F06FE">
        <w:trPr>
          <w:trHeight w:val="397"/>
        </w:trPr>
        <w:tc>
          <w:tcPr>
            <w:tcW w:w="267" w:type="pct"/>
          </w:tcPr>
          <w:p w:rsidR="006149F6" w:rsidRPr="008C2BAA" w:rsidRDefault="006149F6" w:rsidP="00280FA6">
            <w:pPr>
              <w:jc w:val="center"/>
              <w:rPr>
                <w:sz w:val="24"/>
                <w:szCs w:val="24"/>
              </w:rPr>
            </w:pPr>
            <w:r w:rsidRPr="008C2BAA">
              <w:rPr>
                <w:sz w:val="24"/>
                <w:szCs w:val="24"/>
              </w:rPr>
              <w:t>10.</w:t>
            </w:r>
          </w:p>
        </w:tc>
        <w:tc>
          <w:tcPr>
            <w:tcW w:w="3392" w:type="pct"/>
            <w:gridSpan w:val="3"/>
          </w:tcPr>
          <w:p w:rsidR="006149F6" w:rsidRPr="008C2BAA" w:rsidRDefault="006149F6" w:rsidP="00280FA6">
            <w:pPr>
              <w:jc w:val="both"/>
              <w:rPr>
                <w:sz w:val="24"/>
                <w:szCs w:val="24"/>
              </w:rPr>
            </w:pPr>
            <w:r w:rsidRPr="008C2BAA">
              <w:rPr>
                <w:sz w:val="24"/>
                <w:szCs w:val="24"/>
              </w:rPr>
              <w:t>Report the purpose of image representation and description.</w:t>
            </w:r>
          </w:p>
        </w:tc>
        <w:tc>
          <w:tcPr>
            <w:tcW w:w="427" w:type="pct"/>
          </w:tcPr>
          <w:p w:rsidR="006149F6" w:rsidRPr="008C2BAA" w:rsidRDefault="006149F6" w:rsidP="00280FA6">
            <w:pPr>
              <w:jc w:val="center"/>
              <w:rPr>
                <w:sz w:val="24"/>
                <w:szCs w:val="24"/>
              </w:rPr>
            </w:pPr>
            <w:r w:rsidRPr="008C2BAA">
              <w:rPr>
                <w:sz w:val="24"/>
                <w:szCs w:val="24"/>
              </w:rPr>
              <w:t>CO6</w:t>
            </w:r>
          </w:p>
        </w:tc>
        <w:tc>
          <w:tcPr>
            <w:tcW w:w="495" w:type="pct"/>
            <w:gridSpan w:val="2"/>
          </w:tcPr>
          <w:p w:rsidR="006149F6" w:rsidRPr="008C2BAA" w:rsidRDefault="006149F6" w:rsidP="00280FA6">
            <w:pPr>
              <w:jc w:val="center"/>
              <w:rPr>
                <w:sz w:val="24"/>
                <w:szCs w:val="24"/>
              </w:rPr>
            </w:pPr>
            <w:r w:rsidRPr="008C2BAA">
              <w:rPr>
                <w:sz w:val="24"/>
                <w:szCs w:val="24"/>
              </w:rPr>
              <w:t>U</w:t>
            </w:r>
          </w:p>
        </w:tc>
        <w:tc>
          <w:tcPr>
            <w:tcW w:w="419" w:type="pct"/>
          </w:tcPr>
          <w:p w:rsidR="006149F6" w:rsidRPr="008C2BAA" w:rsidRDefault="006149F6" w:rsidP="00280FA6">
            <w:pPr>
              <w:jc w:val="center"/>
              <w:rPr>
                <w:sz w:val="24"/>
                <w:szCs w:val="24"/>
              </w:rPr>
            </w:pPr>
            <w:r w:rsidRPr="008C2BAA">
              <w:rPr>
                <w:sz w:val="24"/>
                <w:szCs w:val="24"/>
              </w:rPr>
              <w:t>1</w:t>
            </w:r>
          </w:p>
        </w:tc>
      </w:tr>
      <w:tr w:rsidR="006149F6" w:rsidRPr="008C2BAA" w:rsidTr="008C57B9">
        <w:trPr>
          <w:trHeight w:val="552"/>
        </w:trPr>
        <w:tc>
          <w:tcPr>
            <w:tcW w:w="5000" w:type="pct"/>
            <w:gridSpan w:val="8"/>
            <w:vAlign w:val="center"/>
          </w:tcPr>
          <w:p w:rsidR="006149F6" w:rsidRPr="008C2BAA" w:rsidRDefault="006149F6" w:rsidP="008C57B9">
            <w:pPr>
              <w:jc w:val="center"/>
              <w:rPr>
                <w:b/>
                <w:sz w:val="24"/>
                <w:szCs w:val="24"/>
                <w:u w:val="single"/>
              </w:rPr>
            </w:pPr>
            <w:r w:rsidRPr="008C2BAA">
              <w:rPr>
                <w:b/>
                <w:sz w:val="24"/>
                <w:szCs w:val="24"/>
                <w:u w:val="single"/>
              </w:rPr>
              <w:t>PART – B (6 X 3 = 18 MARKS)</w:t>
            </w:r>
          </w:p>
        </w:tc>
      </w:tr>
      <w:tr w:rsidR="006149F6" w:rsidRPr="008C2BAA" w:rsidTr="000F06FE">
        <w:trPr>
          <w:trHeight w:val="397"/>
        </w:trPr>
        <w:tc>
          <w:tcPr>
            <w:tcW w:w="267" w:type="pct"/>
          </w:tcPr>
          <w:p w:rsidR="006149F6" w:rsidRPr="008C2BAA" w:rsidRDefault="006149F6" w:rsidP="00375CD9">
            <w:pPr>
              <w:jc w:val="center"/>
              <w:rPr>
                <w:sz w:val="24"/>
                <w:szCs w:val="24"/>
              </w:rPr>
            </w:pPr>
            <w:r w:rsidRPr="008C2BAA">
              <w:rPr>
                <w:sz w:val="24"/>
                <w:szCs w:val="24"/>
              </w:rPr>
              <w:t>11.</w:t>
            </w:r>
          </w:p>
        </w:tc>
        <w:tc>
          <w:tcPr>
            <w:tcW w:w="3392" w:type="pct"/>
            <w:gridSpan w:val="3"/>
          </w:tcPr>
          <w:p w:rsidR="006149F6" w:rsidRPr="008C2BAA" w:rsidRDefault="006149F6" w:rsidP="008C2BAA">
            <w:pPr>
              <w:spacing w:after="120" w:line="276" w:lineRule="auto"/>
              <w:jc w:val="both"/>
              <w:rPr>
                <w:sz w:val="24"/>
                <w:szCs w:val="24"/>
              </w:rPr>
            </w:pPr>
            <w:r w:rsidRPr="008C2BAA">
              <w:rPr>
                <w:sz w:val="24"/>
                <w:szCs w:val="24"/>
              </w:rPr>
              <w:t>Infer the Mach-band effect phenomenon</w:t>
            </w:r>
            <w:r>
              <w:rPr>
                <w:sz w:val="24"/>
                <w:szCs w:val="24"/>
              </w:rPr>
              <w:t xml:space="preserve"> in an image.</w:t>
            </w:r>
          </w:p>
        </w:tc>
        <w:tc>
          <w:tcPr>
            <w:tcW w:w="439" w:type="pct"/>
            <w:gridSpan w:val="2"/>
          </w:tcPr>
          <w:p w:rsidR="006149F6" w:rsidRPr="008C2BAA" w:rsidRDefault="006149F6" w:rsidP="00375CD9">
            <w:pPr>
              <w:jc w:val="center"/>
              <w:rPr>
                <w:sz w:val="24"/>
                <w:szCs w:val="24"/>
              </w:rPr>
            </w:pPr>
            <w:r w:rsidRPr="008C2BAA">
              <w:rPr>
                <w:sz w:val="24"/>
                <w:szCs w:val="24"/>
              </w:rPr>
              <w:t>CO1</w:t>
            </w:r>
          </w:p>
        </w:tc>
        <w:tc>
          <w:tcPr>
            <w:tcW w:w="483" w:type="pct"/>
          </w:tcPr>
          <w:p w:rsidR="006149F6" w:rsidRPr="008C2BAA" w:rsidRDefault="006149F6" w:rsidP="00375CD9">
            <w:pPr>
              <w:jc w:val="center"/>
              <w:rPr>
                <w:sz w:val="24"/>
                <w:szCs w:val="24"/>
              </w:rPr>
            </w:pPr>
            <w:r w:rsidRPr="008C2BAA">
              <w:rPr>
                <w:sz w:val="24"/>
                <w:szCs w:val="24"/>
              </w:rPr>
              <w:t>An</w:t>
            </w:r>
          </w:p>
        </w:tc>
        <w:tc>
          <w:tcPr>
            <w:tcW w:w="419" w:type="pct"/>
          </w:tcPr>
          <w:p w:rsidR="006149F6" w:rsidRPr="008C2BAA" w:rsidRDefault="006149F6" w:rsidP="00375CD9">
            <w:pPr>
              <w:jc w:val="center"/>
              <w:rPr>
                <w:sz w:val="24"/>
                <w:szCs w:val="24"/>
              </w:rPr>
            </w:pPr>
            <w:r w:rsidRPr="008C2BAA">
              <w:rPr>
                <w:sz w:val="24"/>
                <w:szCs w:val="24"/>
              </w:rPr>
              <w:t>3</w:t>
            </w:r>
          </w:p>
        </w:tc>
      </w:tr>
      <w:tr w:rsidR="006149F6" w:rsidRPr="008C2BAA" w:rsidTr="000F06FE">
        <w:trPr>
          <w:trHeight w:val="397"/>
        </w:trPr>
        <w:tc>
          <w:tcPr>
            <w:tcW w:w="267" w:type="pct"/>
          </w:tcPr>
          <w:p w:rsidR="006149F6" w:rsidRPr="008C2BAA" w:rsidRDefault="006149F6" w:rsidP="00375CD9">
            <w:pPr>
              <w:jc w:val="center"/>
              <w:rPr>
                <w:sz w:val="24"/>
                <w:szCs w:val="24"/>
              </w:rPr>
            </w:pPr>
            <w:r w:rsidRPr="008C2BAA">
              <w:rPr>
                <w:sz w:val="24"/>
                <w:szCs w:val="24"/>
              </w:rPr>
              <w:t>12.</w:t>
            </w:r>
          </w:p>
        </w:tc>
        <w:tc>
          <w:tcPr>
            <w:tcW w:w="3392" w:type="pct"/>
            <w:gridSpan w:val="3"/>
          </w:tcPr>
          <w:p w:rsidR="006149F6" w:rsidRPr="008C2BAA" w:rsidRDefault="006149F6" w:rsidP="008C2BAA">
            <w:pPr>
              <w:jc w:val="both"/>
              <w:rPr>
                <w:sz w:val="24"/>
                <w:szCs w:val="24"/>
              </w:rPr>
            </w:pPr>
            <w:r w:rsidRPr="008C2BAA">
              <w:rPr>
                <w:sz w:val="24"/>
                <w:szCs w:val="24"/>
              </w:rPr>
              <w:t>Report the purpose of pre-processing and post-processing in frequency domain filtering</w:t>
            </w:r>
            <w:r>
              <w:rPr>
                <w:sz w:val="24"/>
                <w:szCs w:val="24"/>
              </w:rPr>
              <w:t>.</w:t>
            </w:r>
          </w:p>
        </w:tc>
        <w:tc>
          <w:tcPr>
            <w:tcW w:w="439" w:type="pct"/>
            <w:gridSpan w:val="2"/>
          </w:tcPr>
          <w:p w:rsidR="006149F6" w:rsidRPr="008C2BAA" w:rsidRDefault="006149F6" w:rsidP="00375CD9">
            <w:pPr>
              <w:jc w:val="center"/>
              <w:rPr>
                <w:sz w:val="24"/>
                <w:szCs w:val="24"/>
              </w:rPr>
            </w:pPr>
            <w:r w:rsidRPr="008C2BAA">
              <w:rPr>
                <w:sz w:val="24"/>
                <w:szCs w:val="24"/>
              </w:rPr>
              <w:t>CO2</w:t>
            </w:r>
          </w:p>
        </w:tc>
        <w:tc>
          <w:tcPr>
            <w:tcW w:w="483" w:type="pct"/>
          </w:tcPr>
          <w:p w:rsidR="006149F6" w:rsidRPr="008C2BAA" w:rsidRDefault="006149F6" w:rsidP="00375CD9">
            <w:pPr>
              <w:jc w:val="center"/>
              <w:rPr>
                <w:sz w:val="24"/>
                <w:szCs w:val="24"/>
              </w:rPr>
            </w:pPr>
            <w:r w:rsidRPr="008C2BAA">
              <w:rPr>
                <w:sz w:val="24"/>
                <w:szCs w:val="24"/>
              </w:rPr>
              <w:t>U</w:t>
            </w:r>
          </w:p>
        </w:tc>
        <w:tc>
          <w:tcPr>
            <w:tcW w:w="419" w:type="pct"/>
          </w:tcPr>
          <w:p w:rsidR="006149F6" w:rsidRPr="008C2BAA" w:rsidRDefault="006149F6" w:rsidP="00375CD9">
            <w:pPr>
              <w:jc w:val="center"/>
              <w:rPr>
                <w:sz w:val="24"/>
                <w:szCs w:val="24"/>
              </w:rPr>
            </w:pPr>
            <w:r w:rsidRPr="008C2BAA">
              <w:rPr>
                <w:sz w:val="24"/>
                <w:szCs w:val="24"/>
              </w:rPr>
              <w:t>3</w:t>
            </w:r>
          </w:p>
        </w:tc>
      </w:tr>
      <w:tr w:rsidR="006149F6" w:rsidRPr="008C2BAA" w:rsidTr="000F06FE">
        <w:trPr>
          <w:trHeight w:val="397"/>
        </w:trPr>
        <w:tc>
          <w:tcPr>
            <w:tcW w:w="267" w:type="pct"/>
          </w:tcPr>
          <w:p w:rsidR="006149F6" w:rsidRPr="008C2BAA" w:rsidRDefault="006149F6" w:rsidP="00375CD9">
            <w:pPr>
              <w:jc w:val="center"/>
              <w:rPr>
                <w:sz w:val="24"/>
                <w:szCs w:val="24"/>
              </w:rPr>
            </w:pPr>
            <w:r w:rsidRPr="008C2BAA">
              <w:rPr>
                <w:sz w:val="24"/>
                <w:szCs w:val="24"/>
              </w:rPr>
              <w:t>13.</w:t>
            </w:r>
          </w:p>
        </w:tc>
        <w:tc>
          <w:tcPr>
            <w:tcW w:w="3392" w:type="pct"/>
            <w:gridSpan w:val="3"/>
          </w:tcPr>
          <w:p w:rsidR="006149F6" w:rsidRPr="008C2BAA" w:rsidRDefault="006149F6" w:rsidP="008C2BAA">
            <w:pPr>
              <w:spacing w:after="120" w:line="276" w:lineRule="auto"/>
              <w:jc w:val="both"/>
              <w:rPr>
                <w:sz w:val="24"/>
                <w:szCs w:val="24"/>
              </w:rPr>
            </w:pPr>
            <w:r w:rsidRPr="008C2BAA">
              <w:rPr>
                <w:sz w:val="24"/>
                <w:szCs w:val="24"/>
              </w:rPr>
              <w:t>Appraise the astronomical application of image restoration</w:t>
            </w:r>
            <w:r>
              <w:rPr>
                <w:sz w:val="24"/>
                <w:szCs w:val="24"/>
              </w:rPr>
              <w:t>.</w:t>
            </w:r>
            <w:r w:rsidRPr="008C2BAA">
              <w:rPr>
                <w:sz w:val="24"/>
                <w:szCs w:val="24"/>
              </w:rPr>
              <w:t xml:space="preserve"> </w:t>
            </w:r>
          </w:p>
        </w:tc>
        <w:tc>
          <w:tcPr>
            <w:tcW w:w="439" w:type="pct"/>
            <w:gridSpan w:val="2"/>
          </w:tcPr>
          <w:p w:rsidR="006149F6" w:rsidRPr="008C2BAA" w:rsidRDefault="006149F6" w:rsidP="00375CD9">
            <w:pPr>
              <w:jc w:val="center"/>
              <w:rPr>
                <w:sz w:val="24"/>
                <w:szCs w:val="24"/>
              </w:rPr>
            </w:pPr>
            <w:r w:rsidRPr="008C2BAA">
              <w:rPr>
                <w:sz w:val="24"/>
                <w:szCs w:val="24"/>
              </w:rPr>
              <w:t>CO3</w:t>
            </w:r>
          </w:p>
        </w:tc>
        <w:tc>
          <w:tcPr>
            <w:tcW w:w="483" w:type="pct"/>
          </w:tcPr>
          <w:p w:rsidR="006149F6" w:rsidRPr="008C2BAA" w:rsidRDefault="006149F6" w:rsidP="00375CD9">
            <w:pPr>
              <w:jc w:val="center"/>
              <w:rPr>
                <w:sz w:val="24"/>
                <w:szCs w:val="24"/>
              </w:rPr>
            </w:pPr>
            <w:r w:rsidRPr="008C2BAA">
              <w:rPr>
                <w:sz w:val="24"/>
                <w:szCs w:val="24"/>
              </w:rPr>
              <w:t>An</w:t>
            </w:r>
          </w:p>
        </w:tc>
        <w:tc>
          <w:tcPr>
            <w:tcW w:w="419" w:type="pct"/>
          </w:tcPr>
          <w:p w:rsidR="006149F6" w:rsidRPr="008C2BAA" w:rsidRDefault="006149F6" w:rsidP="00375CD9">
            <w:pPr>
              <w:jc w:val="center"/>
              <w:rPr>
                <w:sz w:val="24"/>
                <w:szCs w:val="24"/>
              </w:rPr>
            </w:pPr>
            <w:r w:rsidRPr="008C2BAA">
              <w:rPr>
                <w:sz w:val="24"/>
                <w:szCs w:val="24"/>
              </w:rPr>
              <w:t>3</w:t>
            </w:r>
          </w:p>
        </w:tc>
      </w:tr>
      <w:tr w:rsidR="006149F6" w:rsidRPr="008C2BAA" w:rsidTr="000F06FE">
        <w:trPr>
          <w:trHeight w:val="397"/>
        </w:trPr>
        <w:tc>
          <w:tcPr>
            <w:tcW w:w="267" w:type="pct"/>
          </w:tcPr>
          <w:p w:rsidR="006149F6" w:rsidRPr="008C2BAA" w:rsidRDefault="006149F6" w:rsidP="00375CD9">
            <w:pPr>
              <w:jc w:val="center"/>
              <w:rPr>
                <w:sz w:val="24"/>
                <w:szCs w:val="24"/>
              </w:rPr>
            </w:pPr>
            <w:r w:rsidRPr="008C2BAA">
              <w:rPr>
                <w:sz w:val="24"/>
                <w:szCs w:val="24"/>
              </w:rPr>
              <w:t>14.</w:t>
            </w:r>
          </w:p>
        </w:tc>
        <w:tc>
          <w:tcPr>
            <w:tcW w:w="3392" w:type="pct"/>
            <w:gridSpan w:val="3"/>
          </w:tcPr>
          <w:p w:rsidR="006149F6" w:rsidRPr="008C2BAA" w:rsidRDefault="006149F6" w:rsidP="008C2BAA">
            <w:pPr>
              <w:spacing w:line="276" w:lineRule="auto"/>
              <w:jc w:val="both"/>
              <w:rPr>
                <w:sz w:val="24"/>
                <w:szCs w:val="24"/>
              </w:rPr>
            </w:pPr>
            <w:r w:rsidRPr="008C2BAA">
              <w:rPr>
                <w:sz w:val="24"/>
                <w:szCs w:val="24"/>
              </w:rPr>
              <w:t>Compare and contrast the use of closing and opening</w:t>
            </w:r>
            <w:r>
              <w:rPr>
                <w:sz w:val="24"/>
                <w:szCs w:val="24"/>
              </w:rPr>
              <w:t xml:space="preserve"> in image processing.</w:t>
            </w:r>
          </w:p>
        </w:tc>
        <w:tc>
          <w:tcPr>
            <w:tcW w:w="439" w:type="pct"/>
            <w:gridSpan w:val="2"/>
          </w:tcPr>
          <w:p w:rsidR="006149F6" w:rsidRPr="008C2BAA" w:rsidRDefault="006149F6" w:rsidP="00375CD9">
            <w:pPr>
              <w:jc w:val="center"/>
              <w:rPr>
                <w:sz w:val="24"/>
                <w:szCs w:val="24"/>
              </w:rPr>
            </w:pPr>
            <w:r w:rsidRPr="008C2BAA">
              <w:rPr>
                <w:sz w:val="24"/>
                <w:szCs w:val="24"/>
              </w:rPr>
              <w:t>CO4</w:t>
            </w:r>
          </w:p>
        </w:tc>
        <w:tc>
          <w:tcPr>
            <w:tcW w:w="483" w:type="pct"/>
          </w:tcPr>
          <w:p w:rsidR="006149F6" w:rsidRPr="008C2BAA" w:rsidRDefault="006149F6" w:rsidP="00375CD9">
            <w:pPr>
              <w:jc w:val="center"/>
              <w:rPr>
                <w:sz w:val="24"/>
                <w:szCs w:val="24"/>
              </w:rPr>
            </w:pPr>
            <w:r w:rsidRPr="008C2BAA">
              <w:rPr>
                <w:sz w:val="24"/>
                <w:szCs w:val="24"/>
              </w:rPr>
              <w:t>U</w:t>
            </w:r>
          </w:p>
        </w:tc>
        <w:tc>
          <w:tcPr>
            <w:tcW w:w="419" w:type="pct"/>
          </w:tcPr>
          <w:p w:rsidR="006149F6" w:rsidRPr="008C2BAA" w:rsidRDefault="006149F6" w:rsidP="00375CD9">
            <w:pPr>
              <w:jc w:val="center"/>
              <w:rPr>
                <w:sz w:val="24"/>
                <w:szCs w:val="24"/>
              </w:rPr>
            </w:pPr>
            <w:r w:rsidRPr="008C2BAA">
              <w:rPr>
                <w:sz w:val="24"/>
                <w:szCs w:val="24"/>
              </w:rPr>
              <w:t>3</w:t>
            </w:r>
          </w:p>
        </w:tc>
      </w:tr>
      <w:tr w:rsidR="006149F6" w:rsidRPr="008C2BAA" w:rsidTr="000F06FE">
        <w:trPr>
          <w:trHeight w:val="397"/>
        </w:trPr>
        <w:tc>
          <w:tcPr>
            <w:tcW w:w="267" w:type="pct"/>
          </w:tcPr>
          <w:p w:rsidR="006149F6" w:rsidRPr="008C2BAA" w:rsidRDefault="006149F6" w:rsidP="00375CD9">
            <w:pPr>
              <w:jc w:val="center"/>
              <w:rPr>
                <w:sz w:val="24"/>
                <w:szCs w:val="24"/>
              </w:rPr>
            </w:pPr>
            <w:r w:rsidRPr="008C2BAA">
              <w:rPr>
                <w:sz w:val="24"/>
                <w:szCs w:val="24"/>
              </w:rPr>
              <w:t>15.</w:t>
            </w:r>
          </w:p>
        </w:tc>
        <w:tc>
          <w:tcPr>
            <w:tcW w:w="3392" w:type="pct"/>
            <w:gridSpan w:val="3"/>
          </w:tcPr>
          <w:p w:rsidR="006149F6" w:rsidRPr="008C2BAA" w:rsidRDefault="006149F6" w:rsidP="008C2BAA">
            <w:pPr>
              <w:spacing w:after="120" w:line="276" w:lineRule="auto"/>
              <w:jc w:val="both"/>
              <w:rPr>
                <w:sz w:val="24"/>
                <w:szCs w:val="24"/>
              </w:rPr>
            </w:pPr>
            <w:r w:rsidRPr="008C2BAA">
              <w:rPr>
                <w:sz w:val="24"/>
                <w:szCs w:val="24"/>
              </w:rPr>
              <w:t>Appraise the properties of intensity value useful for image segmentation</w:t>
            </w:r>
            <w:r>
              <w:rPr>
                <w:sz w:val="24"/>
                <w:szCs w:val="24"/>
              </w:rPr>
              <w:t>.</w:t>
            </w:r>
          </w:p>
        </w:tc>
        <w:tc>
          <w:tcPr>
            <w:tcW w:w="439" w:type="pct"/>
            <w:gridSpan w:val="2"/>
          </w:tcPr>
          <w:p w:rsidR="006149F6" w:rsidRPr="008C2BAA" w:rsidRDefault="006149F6" w:rsidP="00375CD9">
            <w:pPr>
              <w:jc w:val="center"/>
              <w:rPr>
                <w:sz w:val="24"/>
                <w:szCs w:val="24"/>
              </w:rPr>
            </w:pPr>
            <w:r w:rsidRPr="008C2BAA">
              <w:rPr>
                <w:sz w:val="24"/>
                <w:szCs w:val="24"/>
              </w:rPr>
              <w:t>CO5</w:t>
            </w:r>
          </w:p>
        </w:tc>
        <w:tc>
          <w:tcPr>
            <w:tcW w:w="483" w:type="pct"/>
          </w:tcPr>
          <w:p w:rsidR="006149F6" w:rsidRPr="008C2BAA" w:rsidRDefault="006149F6" w:rsidP="00375CD9">
            <w:pPr>
              <w:jc w:val="center"/>
              <w:rPr>
                <w:sz w:val="24"/>
                <w:szCs w:val="24"/>
              </w:rPr>
            </w:pPr>
            <w:r w:rsidRPr="008C2BAA">
              <w:rPr>
                <w:sz w:val="24"/>
                <w:szCs w:val="24"/>
              </w:rPr>
              <w:t>An</w:t>
            </w:r>
          </w:p>
        </w:tc>
        <w:tc>
          <w:tcPr>
            <w:tcW w:w="419" w:type="pct"/>
          </w:tcPr>
          <w:p w:rsidR="006149F6" w:rsidRPr="008C2BAA" w:rsidRDefault="006149F6" w:rsidP="00375CD9">
            <w:pPr>
              <w:jc w:val="center"/>
              <w:rPr>
                <w:sz w:val="24"/>
                <w:szCs w:val="24"/>
              </w:rPr>
            </w:pPr>
            <w:r w:rsidRPr="008C2BAA">
              <w:rPr>
                <w:sz w:val="24"/>
                <w:szCs w:val="24"/>
              </w:rPr>
              <w:t>3</w:t>
            </w:r>
          </w:p>
        </w:tc>
      </w:tr>
      <w:tr w:rsidR="006149F6" w:rsidRPr="008C2BAA" w:rsidTr="000F06FE">
        <w:trPr>
          <w:trHeight w:val="397"/>
        </w:trPr>
        <w:tc>
          <w:tcPr>
            <w:tcW w:w="267" w:type="pct"/>
          </w:tcPr>
          <w:p w:rsidR="006149F6" w:rsidRPr="008C2BAA" w:rsidRDefault="006149F6" w:rsidP="00375CD9">
            <w:pPr>
              <w:jc w:val="center"/>
              <w:rPr>
                <w:sz w:val="24"/>
                <w:szCs w:val="24"/>
              </w:rPr>
            </w:pPr>
            <w:r w:rsidRPr="008C2BAA">
              <w:rPr>
                <w:sz w:val="24"/>
                <w:szCs w:val="24"/>
              </w:rPr>
              <w:t>16.</w:t>
            </w:r>
          </w:p>
        </w:tc>
        <w:tc>
          <w:tcPr>
            <w:tcW w:w="3392" w:type="pct"/>
            <w:gridSpan w:val="3"/>
          </w:tcPr>
          <w:p w:rsidR="006149F6" w:rsidRPr="008C2BAA" w:rsidRDefault="006149F6" w:rsidP="008C2BAA">
            <w:pPr>
              <w:spacing w:line="276" w:lineRule="auto"/>
              <w:jc w:val="both"/>
              <w:rPr>
                <w:sz w:val="24"/>
                <w:szCs w:val="24"/>
              </w:rPr>
            </w:pPr>
            <w:r w:rsidRPr="008C2BAA">
              <w:rPr>
                <w:sz w:val="24"/>
                <w:szCs w:val="24"/>
              </w:rPr>
              <w:t>Report the choices of image representation</w:t>
            </w:r>
            <w:r>
              <w:rPr>
                <w:sz w:val="24"/>
                <w:szCs w:val="24"/>
              </w:rPr>
              <w:t>.</w:t>
            </w:r>
          </w:p>
        </w:tc>
        <w:tc>
          <w:tcPr>
            <w:tcW w:w="439" w:type="pct"/>
            <w:gridSpan w:val="2"/>
          </w:tcPr>
          <w:p w:rsidR="006149F6" w:rsidRPr="008C2BAA" w:rsidRDefault="006149F6" w:rsidP="00375CD9">
            <w:pPr>
              <w:jc w:val="center"/>
              <w:rPr>
                <w:sz w:val="24"/>
                <w:szCs w:val="24"/>
              </w:rPr>
            </w:pPr>
            <w:r w:rsidRPr="008C2BAA">
              <w:rPr>
                <w:sz w:val="24"/>
                <w:szCs w:val="24"/>
              </w:rPr>
              <w:t>CO6</w:t>
            </w:r>
          </w:p>
        </w:tc>
        <w:tc>
          <w:tcPr>
            <w:tcW w:w="483" w:type="pct"/>
          </w:tcPr>
          <w:p w:rsidR="006149F6" w:rsidRPr="008C2BAA" w:rsidRDefault="006149F6" w:rsidP="00375CD9">
            <w:pPr>
              <w:jc w:val="center"/>
              <w:rPr>
                <w:sz w:val="24"/>
                <w:szCs w:val="24"/>
              </w:rPr>
            </w:pPr>
            <w:r w:rsidRPr="008C2BAA">
              <w:rPr>
                <w:sz w:val="24"/>
                <w:szCs w:val="24"/>
              </w:rPr>
              <w:t>U</w:t>
            </w:r>
          </w:p>
        </w:tc>
        <w:tc>
          <w:tcPr>
            <w:tcW w:w="419" w:type="pct"/>
          </w:tcPr>
          <w:p w:rsidR="006149F6" w:rsidRPr="008C2BAA" w:rsidRDefault="006149F6" w:rsidP="00375CD9">
            <w:pPr>
              <w:jc w:val="center"/>
              <w:rPr>
                <w:sz w:val="24"/>
                <w:szCs w:val="24"/>
              </w:rPr>
            </w:pPr>
            <w:r w:rsidRPr="008C2BAA">
              <w:rPr>
                <w:sz w:val="24"/>
                <w:szCs w:val="24"/>
              </w:rPr>
              <w:t>3</w:t>
            </w:r>
          </w:p>
        </w:tc>
      </w:tr>
      <w:tr w:rsidR="006149F6" w:rsidRPr="008C2BAA" w:rsidTr="008C57B9">
        <w:trPr>
          <w:trHeight w:val="552"/>
        </w:trPr>
        <w:tc>
          <w:tcPr>
            <w:tcW w:w="5000" w:type="pct"/>
            <w:gridSpan w:val="8"/>
          </w:tcPr>
          <w:p w:rsidR="006149F6" w:rsidRPr="008C2BAA" w:rsidRDefault="006149F6" w:rsidP="00375CD9">
            <w:pPr>
              <w:jc w:val="center"/>
              <w:rPr>
                <w:b/>
                <w:sz w:val="24"/>
                <w:szCs w:val="24"/>
                <w:u w:val="single"/>
              </w:rPr>
            </w:pPr>
            <w:r w:rsidRPr="008C2BAA">
              <w:rPr>
                <w:b/>
                <w:sz w:val="24"/>
                <w:szCs w:val="24"/>
                <w:u w:val="single"/>
              </w:rPr>
              <w:t>PART – C (6 X 12 = 72 MARKS)</w:t>
            </w:r>
          </w:p>
          <w:p w:rsidR="006149F6" w:rsidRPr="008C2BAA" w:rsidRDefault="006149F6" w:rsidP="00375CD9">
            <w:pPr>
              <w:jc w:val="center"/>
              <w:rPr>
                <w:b/>
                <w:sz w:val="24"/>
                <w:szCs w:val="24"/>
              </w:rPr>
            </w:pPr>
            <w:r w:rsidRPr="008C2BAA">
              <w:rPr>
                <w:b/>
                <w:sz w:val="24"/>
                <w:szCs w:val="24"/>
              </w:rPr>
              <w:t>(Answer any five Questions from Q.No 17 to 23, Q.No 24 is Compulsory)</w:t>
            </w:r>
          </w:p>
        </w:tc>
      </w:tr>
      <w:tr w:rsidR="006149F6" w:rsidRPr="008C2BAA" w:rsidTr="000F06FE">
        <w:trPr>
          <w:trHeight w:val="397"/>
        </w:trPr>
        <w:tc>
          <w:tcPr>
            <w:tcW w:w="267" w:type="pct"/>
          </w:tcPr>
          <w:p w:rsidR="006149F6" w:rsidRPr="008C2BAA" w:rsidRDefault="006149F6" w:rsidP="00456504">
            <w:pPr>
              <w:jc w:val="center"/>
              <w:rPr>
                <w:sz w:val="24"/>
                <w:szCs w:val="24"/>
              </w:rPr>
            </w:pPr>
            <w:r w:rsidRPr="008C2BAA">
              <w:rPr>
                <w:sz w:val="24"/>
                <w:szCs w:val="24"/>
              </w:rPr>
              <w:t>17.</w:t>
            </w:r>
          </w:p>
        </w:tc>
        <w:tc>
          <w:tcPr>
            <w:tcW w:w="220" w:type="pct"/>
          </w:tcPr>
          <w:p w:rsidR="006149F6" w:rsidRPr="008C2BAA" w:rsidRDefault="006149F6" w:rsidP="00456504">
            <w:pPr>
              <w:jc w:val="center"/>
              <w:rPr>
                <w:sz w:val="24"/>
                <w:szCs w:val="24"/>
              </w:rPr>
            </w:pPr>
            <w:r w:rsidRPr="008C2BAA">
              <w:rPr>
                <w:sz w:val="24"/>
                <w:szCs w:val="24"/>
              </w:rPr>
              <w:t>a.</w:t>
            </w:r>
          </w:p>
        </w:tc>
        <w:tc>
          <w:tcPr>
            <w:tcW w:w="3172" w:type="pct"/>
            <w:gridSpan w:val="2"/>
          </w:tcPr>
          <w:p w:rsidR="006149F6" w:rsidRPr="008C2BAA" w:rsidRDefault="006149F6" w:rsidP="007112DD">
            <w:pPr>
              <w:jc w:val="both"/>
              <w:rPr>
                <w:sz w:val="24"/>
                <w:szCs w:val="24"/>
              </w:rPr>
            </w:pPr>
            <w:r w:rsidRPr="008C2BAA">
              <w:rPr>
                <w:sz w:val="24"/>
                <w:szCs w:val="24"/>
              </w:rPr>
              <w:t>Explain the conversion of RGB color image to HSI image</w:t>
            </w:r>
            <w:r>
              <w:rPr>
                <w:sz w:val="24"/>
                <w:szCs w:val="24"/>
              </w:rPr>
              <w:t>.</w:t>
            </w:r>
          </w:p>
        </w:tc>
        <w:tc>
          <w:tcPr>
            <w:tcW w:w="439" w:type="pct"/>
            <w:gridSpan w:val="2"/>
          </w:tcPr>
          <w:p w:rsidR="006149F6" w:rsidRPr="008C2BAA" w:rsidRDefault="006149F6" w:rsidP="00456504">
            <w:pPr>
              <w:jc w:val="center"/>
              <w:rPr>
                <w:sz w:val="24"/>
                <w:szCs w:val="24"/>
              </w:rPr>
            </w:pPr>
            <w:r w:rsidRPr="008C2BAA">
              <w:rPr>
                <w:sz w:val="24"/>
                <w:szCs w:val="24"/>
              </w:rPr>
              <w:t>CO1</w:t>
            </w:r>
          </w:p>
        </w:tc>
        <w:tc>
          <w:tcPr>
            <w:tcW w:w="483" w:type="pct"/>
          </w:tcPr>
          <w:p w:rsidR="006149F6" w:rsidRPr="008C2BAA" w:rsidRDefault="006149F6" w:rsidP="00456504">
            <w:pPr>
              <w:jc w:val="center"/>
              <w:rPr>
                <w:sz w:val="24"/>
                <w:szCs w:val="24"/>
              </w:rPr>
            </w:pPr>
            <w:r w:rsidRPr="008C2BAA">
              <w:rPr>
                <w:sz w:val="24"/>
                <w:szCs w:val="24"/>
              </w:rPr>
              <w:t>An</w:t>
            </w:r>
          </w:p>
        </w:tc>
        <w:tc>
          <w:tcPr>
            <w:tcW w:w="419" w:type="pct"/>
          </w:tcPr>
          <w:p w:rsidR="006149F6" w:rsidRPr="008C2BAA" w:rsidRDefault="006149F6" w:rsidP="00456504">
            <w:pPr>
              <w:jc w:val="center"/>
              <w:rPr>
                <w:sz w:val="24"/>
                <w:szCs w:val="24"/>
              </w:rPr>
            </w:pPr>
            <w:r w:rsidRPr="008C2BAA">
              <w:rPr>
                <w:sz w:val="24"/>
                <w:szCs w:val="24"/>
              </w:rPr>
              <w:t>6</w:t>
            </w:r>
          </w:p>
        </w:tc>
      </w:tr>
      <w:tr w:rsidR="006149F6" w:rsidRPr="008C2BAA" w:rsidTr="000F06FE">
        <w:trPr>
          <w:trHeight w:val="397"/>
        </w:trPr>
        <w:tc>
          <w:tcPr>
            <w:tcW w:w="267" w:type="pct"/>
          </w:tcPr>
          <w:p w:rsidR="006149F6" w:rsidRPr="008C2BAA" w:rsidRDefault="006149F6" w:rsidP="00456504">
            <w:pPr>
              <w:jc w:val="center"/>
              <w:rPr>
                <w:sz w:val="24"/>
                <w:szCs w:val="24"/>
              </w:rPr>
            </w:pPr>
          </w:p>
        </w:tc>
        <w:tc>
          <w:tcPr>
            <w:tcW w:w="220" w:type="pct"/>
          </w:tcPr>
          <w:p w:rsidR="006149F6" w:rsidRPr="008C2BAA" w:rsidRDefault="006149F6" w:rsidP="00456504">
            <w:pPr>
              <w:jc w:val="center"/>
              <w:rPr>
                <w:sz w:val="24"/>
                <w:szCs w:val="24"/>
              </w:rPr>
            </w:pPr>
            <w:r w:rsidRPr="008C2BAA">
              <w:rPr>
                <w:sz w:val="24"/>
                <w:szCs w:val="24"/>
              </w:rPr>
              <w:t>b.</w:t>
            </w:r>
          </w:p>
        </w:tc>
        <w:tc>
          <w:tcPr>
            <w:tcW w:w="3172" w:type="pct"/>
            <w:gridSpan w:val="2"/>
          </w:tcPr>
          <w:p w:rsidR="006149F6" w:rsidRPr="008C2BAA" w:rsidRDefault="006149F6" w:rsidP="007112DD">
            <w:pPr>
              <w:jc w:val="both"/>
              <w:rPr>
                <w:bCs/>
                <w:sz w:val="24"/>
                <w:szCs w:val="24"/>
              </w:rPr>
            </w:pPr>
            <w:r w:rsidRPr="008C2BAA">
              <w:rPr>
                <w:bCs/>
                <w:sz w:val="24"/>
                <w:szCs w:val="24"/>
              </w:rPr>
              <w:t>Report on various distance measures and its use</w:t>
            </w:r>
            <w:r>
              <w:rPr>
                <w:bCs/>
                <w:sz w:val="24"/>
                <w:szCs w:val="24"/>
              </w:rPr>
              <w:t xml:space="preserve"> in digital image processing.</w:t>
            </w:r>
          </w:p>
        </w:tc>
        <w:tc>
          <w:tcPr>
            <w:tcW w:w="439" w:type="pct"/>
            <w:gridSpan w:val="2"/>
          </w:tcPr>
          <w:p w:rsidR="006149F6" w:rsidRPr="008C2BAA" w:rsidRDefault="006149F6" w:rsidP="00456504">
            <w:pPr>
              <w:jc w:val="center"/>
              <w:rPr>
                <w:sz w:val="24"/>
                <w:szCs w:val="24"/>
              </w:rPr>
            </w:pPr>
            <w:r w:rsidRPr="008C2BAA">
              <w:rPr>
                <w:sz w:val="24"/>
                <w:szCs w:val="24"/>
              </w:rPr>
              <w:t>CO1</w:t>
            </w:r>
          </w:p>
        </w:tc>
        <w:tc>
          <w:tcPr>
            <w:tcW w:w="483" w:type="pct"/>
          </w:tcPr>
          <w:p w:rsidR="006149F6" w:rsidRPr="008C2BAA" w:rsidRDefault="006149F6" w:rsidP="00456504">
            <w:pPr>
              <w:jc w:val="center"/>
              <w:rPr>
                <w:sz w:val="24"/>
                <w:szCs w:val="24"/>
              </w:rPr>
            </w:pPr>
            <w:r w:rsidRPr="008C2BAA">
              <w:rPr>
                <w:sz w:val="24"/>
                <w:szCs w:val="24"/>
              </w:rPr>
              <w:t>A</w:t>
            </w:r>
          </w:p>
        </w:tc>
        <w:tc>
          <w:tcPr>
            <w:tcW w:w="419" w:type="pct"/>
          </w:tcPr>
          <w:p w:rsidR="006149F6" w:rsidRPr="008C2BAA" w:rsidRDefault="006149F6" w:rsidP="00456504">
            <w:pPr>
              <w:jc w:val="center"/>
              <w:rPr>
                <w:sz w:val="24"/>
                <w:szCs w:val="24"/>
              </w:rPr>
            </w:pPr>
            <w:r w:rsidRPr="008C2BAA">
              <w:rPr>
                <w:sz w:val="24"/>
                <w:szCs w:val="24"/>
              </w:rPr>
              <w:t>6</w:t>
            </w:r>
          </w:p>
        </w:tc>
      </w:tr>
      <w:tr w:rsidR="006149F6" w:rsidRPr="008C2BAA" w:rsidTr="000F06FE">
        <w:trPr>
          <w:trHeight w:val="397"/>
        </w:trPr>
        <w:tc>
          <w:tcPr>
            <w:tcW w:w="267" w:type="pct"/>
          </w:tcPr>
          <w:p w:rsidR="006149F6" w:rsidRPr="008C2BAA" w:rsidRDefault="006149F6" w:rsidP="006272BC">
            <w:pPr>
              <w:jc w:val="center"/>
              <w:rPr>
                <w:sz w:val="24"/>
                <w:szCs w:val="24"/>
              </w:rPr>
            </w:pPr>
            <w:r w:rsidRPr="008C2BAA">
              <w:rPr>
                <w:sz w:val="24"/>
                <w:szCs w:val="24"/>
              </w:rPr>
              <w:t>18.</w:t>
            </w:r>
          </w:p>
        </w:tc>
        <w:tc>
          <w:tcPr>
            <w:tcW w:w="220" w:type="pct"/>
          </w:tcPr>
          <w:p w:rsidR="006149F6" w:rsidRPr="008C2BAA" w:rsidRDefault="006149F6" w:rsidP="006272BC">
            <w:pPr>
              <w:jc w:val="center"/>
              <w:rPr>
                <w:sz w:val="24"/>
                <w:szCs w:val="24"/>
              </w:rPr>
            </w:pPr>
            <w:r w:rsidRPr="008C2BAA">
              <w:rPr>
                <w:sz w:val="24"/>
                <w:szCs w:val="24"/>
              </w:rPr>
              <w:t>a.</w:t>
            </w:r>
          </w:p>
        </w:tc>
        <w:tc>
          <w:tcPr>
            <w:tcW w:w="3172" w:type="pct"/>
            <w:gridSpan w:val="2"/>
          </w:tcPr>
          <w:p w:rsidR="006149F6" w:rsidRPr="008C2BAA" w:rsidRDefault="006149F6" w:rsidP="00403259">
            <w:pPr>
              <w:jc w:val="both"/>
              <w:rPr>
                <w:sz w:val="24"/>
                <w:szCs w:val="24"/>
              </w:rPr>
            </w:pPr>
            <w:r w:rsidRPr="008C2BAA">
              <w:rPr>
                <w:sz w:val="24"/>
                <w:szCs w:val="24"/>
              </w:rPr>
              <w:t>Express the strategy of a filter in details that produce simultaneous contrast enhancement and gray level compression</w:t>
            </w:r>
            <w:r>
              <w:rPr>
                <w:sz w:val="24"/>
                <w:szCs w:val="24"/>
              </w:rPr>
              <w:t>.</w:t>
            </w:r>
          </w:p>
        </w:tc>
        <w:tc>
          <w:tcPr>
            <w:tcW w:w="439" w:type="pct"/>
            <w:gridSpan w:val="2"/>
          </w:tcPr>
          <w:p w:rsidR="006149F6" w:rsidRPr="008C2BAA" w:rsidRDefault="006149F6" w:rsidP="006272BC">
            <w:pPr>
              <w:jc w:val="center"/>
              <w:rPr>
                <w:sz w:val="24"/>
                <w:szCs w:val="24"/>
              </w:rPr>
            </w:pPr>
            <w:r w:rsidRPr="008C2BAA">
              <w:rPr>
                <w:sz w:val="24"/>
                <w:szCs w:val="24"/>
              </w:rPr>
              <w:t>CO2</w:t>
            </w:r>
          </w:p>
        </w:tc>
        <w:tc>
          <w:tcPr>
            <w:tcW w:w="483" w:type="pct"/>
          </w:tcPr>
          <w:p w:rsidR="006149F6" w:rsidRPr="008C2BAA" w:rsidRDefault="006149F6" w:rsidP="006272BC">
            <w:pPr>
              <w:jc w:val="center"/>
              <w:rPr>
                <w:sz w:val="24"/>
                <w:szCs w:val="24"/>
              </w:rPr>
            </w:pPr>
            <w:r w:rsidRPr="008C2BAA">
              <w:rPr>
                <w:sz w:val="24"/>
                <w:szCs w:val="24"/>
              </w:rPr>
              <w:t>U</w:t>
            </w:r>
          </w:p>
        </w:tc>
        <w:tc>
          <w:tcPr>
            <w:tcW w:w="419" w:type="pct"/>
          </w:tcPr>
          <w:p w:rsidR="006149F6" w:rsidRPr="008C2BAA" w:rsidRDefault="006149F6" w:rsidP="006272BC">
            <w:pPr>
              <w:jc w:val="center"/>
              <w:rPr>
                <w:sz w:val="24"/>
                <w:szCs w:val="24"/>
              </w:rPr>
            </w:pPr>
            <w:r w:rsidRPr="008C2BAA">
              <w:rPr>
                <w:sz w:val="24"/>
                <w:szCs w:val="24"/>
              </w:rPr>
              <w:t>8</w:t>
            </w:r>
          </w:p>
        </w:tc>
      </w:tr>
      <w:tr w:rsidR="006149F6" w:rsidRPr="008C2BAA" w:rsidTr="000F06FE">
        <w:trPr>
          <w:trHeight w:val="397"/>
        </w:trPr>
        <w:tc>
          <w:tcPr>
            <w:tcW w:w="267" w:type="pct"/>
          </w:tcPr>
          <w:p w:rsidR="006149F6" w:rsidRPr="008C2BAA" w:rsidRDefault="006149F6" w:rsidP="006272BC">
            <w:pPr>
              <w:jc w:val="center"/>
              <w:rPr>
                <w:sz w:val="24"/>
                <w:szCs w:val="24"/>
              </w:rPr>
            </w:pPr>
          </w:p>
        </w:tc>
        <w:tc>
          <w:tcPr>
            <w:tcW w:w="220" w:type="pct"/>
          </w:tcPr>
          <w:p w:rsidR="006149F6" w:rsidRPr="008C2BAA" w:rsidRDefault="006149F6" w:rsidP="006272BC">
            <w:pPr>
              <w:jc w:val="center"/>
              <w:rPr>
                <w:sz w:val="24"/>
                <w:szCs w:val="24"/>
              </w:rPr>
            </w:pPr>
            <w:r w:rsidRPr="008C2BAA">
              <w:rPr>
                <w:sz w:val="24"/>
                <w:szCs w:val="24"/>
              </w:rPr>
              <w:t>b.</w:t>
            </w:r>
          </w:p>
        </w:tc>
        <w:tc>
          <w:tcPr>
            <w:tcW w:w="3172" w:type="pct"/>
            <w:gridSpan w:val="2"/>
          </w:tcPr>
          <w:p w:rsidR="006149F6" w:rsidRPr="008C2BAA" w:rsidRDefault="006149F6" w:rsidP="005961C5">
            <w:pPr>
              <w:rPr>
                <w:sz w:val="24"/>
                <w:szCs w:val="24"/>
              </w:rPr>
            </w:pPr>
            <w:r w:rsidRPr="008C2BAA">
              <w:rPr>
                <w:sz w:val="24"/>
                <w:szCs w:val="24"/>
              </w:rPr>
              <w:t xml:space="preserve">Criticize the </w:t>
            </w:r>
            <w:r>
              <w:rPr>
                <w:sz w:val="24"/>
                <w:szCs w:val="24"/>
              </w:rPr>
              <w:t xml:space="preserve">occurrence of </w:t>
            </w:r>
            <w:r w:rsidRPr="008C2BAA">
              <w:rPr>
                <w:sz w:val="24"/>
                <w:szCs w:val="24"/>
              </w:rPr>
              <w:t xml:space="preserve">false contouring </w:t>
            </w:r>
            <w:r>
              <w:rPr>
                <w:sz w:val="24"/>
                <w:szCs w:val="24"/>
              </w:rPr>
              <w:t>in images</w:t>
            </w:r>
            <w:r w:rsidRPr="008C2BAA">
              <w:rPr>
                <w:sz w:val="24"/>
                <w:szCs w:val="24"/>
              </w:rPr>
              <w:t xml:space="preserve"> on smooth gray level areas</w:t>
            </w:r>
            <w:r>
              <w:rPr>
                <w:sz w:val="24"/>
                <w:szCs w:val="24"/>
              </w:rPr>
              <w:t>.</w:t>
            </w:r>
          </w:p>
        </w:tc>
        <w:tc>
          <w:tcPr>
            <w:tcW w:w="439" w:type="pct"/>
            <w:gridSpan w:val="2"/>
          </w:tcPr>
          <w:p w:rsidR="006149F6" w:rsidRPr="008C2BAA" w:rsidRDefault="006149F6" w:rsidP="006272BC">
            <w:pPr>
              <w:jc w:val="center"/>
              <w:rPr>
                <w:sz w:val="24"/>
                <w:szCs w:val="24"/>
              </w:rPr>
            </w:pPr>
            <w:r w:rsidRPr="008C2BAA">
              <w:rPr>
                <w:sz w:val="24"/>
                <w:szCs w:val="24"/>
              </w:rPr>
              <w:t>CO2</w:t>
            </w:r>
          </w:p>
        </w:tc>
        <w:tc>
          <w:tcPr>
            <w:tcW w:w="483" w:type="pct"/>
          </w:tcPr>
          <w:p w:rsidR="006149F6" w:rsidRPr="008C2BAA" w:rsidRDefault="006149F6" w:rsidP="006272BC">
            <w:pPr>
              <w:jc w:val="center"/>
              <w:rPr>
                <w:sz w:val="24"/>
                <w:szCs w:val="24"/>
              </w:rPr>
            </w:pPr>
            <w:r w:rsidRPr="008C2BAA">
              <w:rPr>
                <w:sz w:val="24"/>
                <w:szCs w:val="24"/>
              </w:rPr>
              <w:t>E</w:t>
            </w:r>
          </w:p>
        </w:tc>
        <w:tc>
          <w:tcPr>
            <w:tcW w:w="419" w:type="pct"/>
          </w:tcPr>
          <w:p w:rsidR="006149F6" w:rsidRPr="008C2BAA" w:rsidRDefault="006149F6" w:rsidP="006272BC">
            <w:pPr>
              <w:jc w:val="center"/>
              <w:rPr>
                <w:sz w:val="24"/>
                <w:szCs w:val="24"/>
              </w:rPr>
            </w:pPr>
            <w:r w:rsidRPr="008C2BAA">
              <w:rPr>
                <w:sz w:val="24"/>
                <w:szCs w:val="24"/>
              </w:rPr>
              <w:t>4</w:t>
            </w:r>
          </w:p>
        </w:tc>
      </w:tr>
      <w:tr w:rsidR="006149F6" w:rsidRPr="008C2BAA" w:rsidTr="000F06FE">
        <w:trPr>
          <w:trHeight w:val="397"/>
        </w:trPr>
        <w:tc>
          <w:tcPr>
            <w:tcW w:w="267" w:type="pct"/>
          </w:tcPr>
          <w:p w:rsidR="006149F6" w:rsidRPr="008C2BAA" w:rsidRDefault="006149F6" w:rsidP="00DC1205">
            <w:pPr>
              <w:jc w:val="center"/>
              <w:rPr>
                <w:sz w:val="24"/>
                <w:szCs w:val="24"/>
              </w:rPr>
            </w:pPr>
            <w:r w:rsidRPr="008C2BAA">
              <w:rPr>
                <w:sz w:val="24"/>
                <w:szCs w:val="24"/>
              </w:rPr>
              <w:t>19.</w:t>
            </w:r>
          </w:p>
        </w:tc>
        <w:tc>
          <w:tcPr>
            <w:tcW w:w="220" w:type="pct"/>
          </w:tcPr>
          <w:p w:rsidR="006149F6" w:rsidRPr="008C2BAA" w:rsidRDefault="006149F6" w:rsidP="00DC1205">
            <w:pPr>
              <w:jc w:val="center"/>
              <w:rPr>
                <w:sz w:val="24"/>
                <w:szCs w:val="24"/>
              </w:rPr>
            </w:pPr>
            <w:r w:rsidRPr="008C2BAA">
              <w:rPr>
                <w:sz w:val="24"/>
                <w:szCs w:val="24"/>
              </w:rPr>
              <w:t>a.</w:t>
            </w:r>
          </w:p>
        </w:tc>
        <w:tc>
          <w:tcPr>
            <w:tcW w:w="3172" w:type="pct"/>
            <w:gridSpan w:val="2"/>
          </w:tcPr>
          <w:p w:rsidR="006149F6" w:rsidRPr="008C2BAA" w:rsidRDefault="006149F6" w:rsidP="008C2BAA">
            <w:pPr>
              <w:jc w:val="both"/>
              <w:rPr>
                <w:sz w:val="24"/>
                <w:szCs w:val="24"/>
              </w:rPr>
            </w:pPr>
            <w:r w:rsidRPr="008C2BAA">
              <w:rPr>
                <w:sz w:val="24"/>
                <w:szCs w:val="24"/>
              </w:rPr>
              <w:t>Review the performance of inverse filtering and indicate the way to overcome its limitation</w:t>
            </w:r>
            <w:r>
              <w:rPr>
                <w:sz w:val="24"/>
                <w:szCs w:val="24"/>
              </w:rPr>
              <w:t>.</w:t>
            </w:r>
          </w:p>
        </w:tc>
        <w:tc>
          <w:tcPr>
            <w:tcW w:w="439" w:type="pct"/>
            <w:gridSpan w:val="2"/>
          </w:tcPr>
          <w:p w:rsidR="006149F6" w:rsidRPr="008C2BAA" w:rsidRDefault="006149F6" w:rsidP="00DC1205">
            <w:pPr>
              <w:jc w:val="center"/>
              <w:rPr>
                <w:sz w:val="24"/>
                <w:szCs w:val="24"/>
              </w:rPr>
            </w:pPr>
            <w:r w:rsidRPr="008C2BAA">
              <w:rPr>
                <w:sz w:val="24"/>
                <w:szCs w:val="24"/>
              </w:rPr>
              <w:t>CO3</w:t>
            </w:r>
          </w:p>
        </w:tc>
        <w:tc>
          <w:tcPr>
            <w:tcW w:w="483" w:type="pct"/>
          </w:tcPr>
          <w:p w:rsidR="006149F6" w:rsidRPr="008C2BAA" w:rsidRDefault="006149F6" w:rsidP="00DC1205">
            <w:pPr>
              <w:jc w:val="center"/>
              <w:rPr>
                <w:sz w:val="24"/>
                <w:szCs w:val="24"/>
              </w:rPr>
            </w:pPr>
            <w:r w:rsidRPr="008C2BAA">
              <w:rPr>
                <w:sz w:val="24"/>
                <w:szCs w:val="24"/>
              </w:rPr>
              <w:t>U</w:t>
            </w:r>
          </w:p>
        </w:tc>
        <w:tc>
          <w:tcPr>
            <w:tcW w:w="419" w:type="pct"/>
          </w:tcPr>
          <w:p w:rsidR="006149F6" w:rsidRPr="008C2BAA" w:rsidRDefault="006149F6" w:rsidP="00DC1205">
            <w:pPr>
              <w:jc w:val="center"/>
              <w:rPr>
                <w:sz w:val="24"/>
                <w:szCs w:val="24"/>
              </w:rPr>
            </w:pPr>
            <w:r w:rsidRPr="008C2BAA">
              <w:rPr>
                <w:sz w:val="24"/>
                <w:szCs w:val="24"/>
              </w:rPr>
              <w:t>6</w:t>
            </w:r>
          </w:p>
        </w:tc>
      </w:tr>
      <w:tr w:rsidR="006149F6" w:rsidRPr="008C2BAA" w:rsidTr="000F06FE">
        <w:trPr>
          <w:trHeight w:val="397"/>
        </w:trPr>
        <w:tc>
          <w:tcPr>
            <w:tcW w:w="267" w:type="pct"/>
          </w:tcPr>
          <w:p w:rsidR="006149F6" w:rsidRPr="008C2BAA" w:rsidRDefault="006149F6" w:rsidP="008C57B9">
            <w:pPr>
              <w:jc w:val="center"/>
              <w:rPr>
                <w:sz w:val="24"/>
                <w:szCs w:val="24"/>
              </w:rPr>
            </w:pPr>
          </w:p>
        </w:tc>
        <w:tc>
          <w:tcPr>
            <w:tcW w:w="220" w:type="pct"/>
          </w:tcPr>
          <w:p w:rsidR="006149F6" w:rsidRPr="008C2BAA" w:rsidRDefault="006149F6" w:rsidP="008C57B9">
            <w:pPr>
              <w:jc w:val="center"/>
              <w:rPr>
                <w:sz w:val="24"/>
                <w:szCs w:val="24"/>
              </w:rPr>
            </w:pPr>
            <w:r w:rsidRPr="008C2BAA">
              <w:rPr>
                <w:sz w:val="24"/>
                <w:szCs w:val="24"/>
              </w:rPr>
              <w:t>b.</w:t>
            </w:r>
          </w:p>
        </w:tc>
        <w:tc>
          <w:tcPr>
            <w:tcW w:w="3172" w:type="pct"/>
            <w:gridSpan w:val="2"/>
          </w:tcPr>
          <w:p w:rsidR="006149F6" w:rsidRPr="008C2BAA" w:rsidRDefault="006149F6" w:rsidP="00754E7B">
            <w:pPr>
              <w:jc w:val="both"/>
              <w:rPr>
                <w:bCs/>
                <w:sz w:val="24"/>
                <w:szCs w:val="24"/>
              </w:rPr>
            </w:pPr>
            <w:r w:rsidRPr="008C2BAA">
              <w:rPr>
                <w:bCs/>
                <w:sz w:val="24"/>
                <w:szCs w:val="24"/>
              </w:rPr>
              <w:t>Assess the effect of max and min statistical filters</w:t>
            </w:r>
            <w:r>
              <w:rPr>
                <w:bCs/>
                <w:sz w:val="24"/>
                <w:szCs w:val="24"/>
              </w:rPr>
              <w:t xml:space="preserve"> in image restoration.</w:t>
            </w:r>
          </w:p>
        </w:tc>
        <w:tc>
          <w:tcPr>
            <w:tcW w:w="439" w:type="pct"/>
            <w:gridSpan w:val="2"/>
          </w:tcPr>
          <w:p w:rsidR="006149F6" w:rsidRPr="008C2BAA" w:rsidRDefault="006149F6" w:rsidP="008C57B9">
            <w:pPr>
              <w:jc w:val="center"/>
              <w:rPr>
                <w:sz w:val="24"/>
                <w:szCs w:val="24"/>
              </w:rPr>
            </w:pPr>
            <w:r w:rsidRPr="008C2BAA">
              <w:rPr>
                <w:sz w:val="24"/>
                <w:szCs w:val="24"/>
              </w:rPr>
              <w:t>CO3</w:t>
            </w:r>
          </w:p>
        </w:tc>
        <w:tc>
          <w:tcPr>
            <w:tcW w:w="483" w:type="pct"/>
          </w:tcPr>
          <w:p w:rsidR="006149F6" w:rsidRPr="008C2BAA" w:rsidRDefault="006149F6" w:rsidP="008C57B9">
            <w:pPr>
              <w:jc w:val="center"/>
              <w:rPr>
                <w:sz w:val="24"/>
                <w:szCs w:val="24"/>
              </w:rPr>
            </w:pPr>
            <w:r w:rsidRPr="008C2BAA">
              <w:rPr>
                <w:sz w:val="24"/>
                <w:szCs w:val="24"/>
              </w:rPr>
              <w:t>E</w:t>
            </w:r>
          </w:p>
        </w:tc>
        <w:tc>
          <w:tcPr>
            <w:tcW w:w="419" w:type="pct"/>
          </w:tcPr>
          <w:p w:rsidR="006149F6" w:rsidRPr="008C2BAA" w:rsidRDefault="006149F6" w:rsidP="008C57B9">
            <w:pPr>
              <w:jc w:val="center"/>
              <w:rPr>
                <w:sz w:val="24"/>
                <w:szCs w:val="24"/>
              </w:rPr>
            </w:pPr>
            <w:r w:rsidRPr="008C2BAA">
              <w:rPr>
                <w:sz w:val="24"/>
                <w:szCs w:val="24"/>
              </w:rPr>
              <w:t>6</w:t>
            </w:r>
          </w:p>
        </w:tc>
      </w:tr>
      <w:tr w:rsidR="006149F6" w:rsidRPr="008C2BAA" w:rsidTr="000F06FE">
        <w:trPr>
          <w:trHeight w:val="397"/>
        </w:trPr>
        <w:tc>
          <w:tcPr>
            <w:tcW w:w="267" w:type="pct"/>
          </w:tcPr>
          <w:p w:rsidR="006149F6" w:rsidRPr="008C2BAA" w:rsidRDefault="006149F6" w:rsidP="008C57B9">
            <w:pPr>
              <w:jc w:val="center"/>
              <w:rPr>
                <w:sz w:val="24"/>
                <w:szCs w:val="24"/>
              </w:rPr>
            </w:pPr>
            <w:r w:rsidRPr="008C2BAA">
              <w:rPr>
                <w:sz w:val="24"/>
                <w:szCs w:val="24"/>
              </w:rPr>
              <w:t>20.</w:t>
            </w:r>
          </w:p>
        </w:tc>
        <w:tc>
          <w:tcPr>
            <w:tcW w:w="220" w:type="pct"/>
          </w:tcPr>
          <w:p w:rsidR="006149F6" w:rsidRPr="008C2BAA" w:rsidRDefault="006149F6" w:rsidP="008C57B9">
            <w:pPr>
              <w:jc w:val="center"/>
              <w:rPr>
                <w:sz w:val="24"/>
                <w:szCs w:val="24"/>
              </w:rPr>
            </w:pPr>
            <w:r w:rsidRPr="008C2BAA">
              <w:rPr>
                <w:sz w:val="24"/>
                <w:szCs w:val="24"/>
              </w:rPr>
              <w:t>a.</w:t>
            </w:r>
          </w:p>
        </w:tc>
        <w:tc>
          <w:tcPr>
            <w:tcW w:w="3172" w:type="pct"/>
            <w:gridSpan w:val="2"/>
          </w:tcPr>
          <w:p w:rsidR="006149F6" w:rsidRPr="008C2BAA" w:rsidRDefault="006149F6" w:rsidP="008C57B9">
            <w:pPr>
              <w:jc w:val="both"/>
              <w:rPr>
                <w:sz w:val="24"/>
                <w:szCs w:val="24"/>
              </w:rPr>
            </w:pPr>
            <w:r w:rsidRPr="008C2BAA">
              <w:rPr>
                <w:sz w:val="24"/>
                <w:szCs w:val="24"/>
              </w:rPr>
              <w:t>Discuss the basics of gradient operator and show the masks for Prewitt and Sobel edge operators</w:t>
            </w:r>
            <w:r>
              <w:rPr>
                <w:sz w:val="24"/>
                <w:szCs w:val="24"/>
              </w:rPr>
              <w:t>.</w:t>
            </w:r>
          </w:p>
        </w:tc>
        <w:tc>
          <w:tcPr>
            <w:tcW w:w="439" w:type="pct"/>
            <w:gridSpan w:val="2"/>
          </w:tcPr>
          <w:p w:rsidR="006149F6" w:rsidRPr="008C2BAA" w:rsidRDefault="006149F6" w:rsidP="008C57B9">
            <w:pPr>
              <w:jc w:val="center"/>
              <w:rPr>
                <w:sz w:val="24"/>
                <w:szCs w:val="24"/>
              </w:rPr>
            </w:pPr>
            <w:r w:rsidRPr="008C2BAA">
              <w:rPr>
                <w:sz w:val="24"/>
                <w:szCs w:val="24"/>
              </w:rPr>
              <w:t>CO4</w:t>
            </w:r>
          </w:p>
        </w:tc>
        <w:tc>
          <w:tcPr>
            <w:tcW w:w="483" w:type="pct"/>
          </w:tcPr>
          <w:p w:rsidR="006149F6" w:rsidRPr="008C2BAA" w:rsidRDefault="006149F6" w:rsidP="008C57B9">
            <w:pPr>
              <w:jc w:val="center"/>
              <w:rPr>
                <w:sz w:val="24"/>
                <w:szCs w:val="24"/>
              </w:rPr>
            </w:pPr>
            <w:r w:rsidRPr="008C2BAA">
              <w:rPr>
                <w:sz w:val="24"/>
                <w:szCs w:val="24"/>
              </w:rPr>
              <w:t>U</w:t>
            </w:r>
          </w:p>
        </w:tc>
        <w:tc>
          <w:tcPr>
            <w:tcW w:w="419" w:type="pct"/>
          </w:tcPr>
          <w:p w:rsidR="006149F6" w:rsidRPr="008C2BAA" w:rsidRDefault="006149F6" w:rsidP="008C57B9">
            <w:pPr>
              <w:jc w:val="center"/>
              <w:rPr>
                <w:sz w:val="24"/>
                <w:szCs w:val="24"/>
              </w:rPr>
            </w:pPr>
            <w:r w:rsidRPr="008C2BAA">
              <w:rPr>
                <w:sz w:val="24"/>
                <w:szCs w:val="24"/>
              </w:rPr>
              <w:t>8</w:t>
            </w:r>
          </w:p>
        </w:tc>
      </w:tr>
      <w:tr w:rsidR="006149F6" w:rsidRPr="008C2BAA" w:rsidTr="000F06FE">
        <w:trPr>
          <w:trHeight w:val="397"/>
        </w:trPr>
        <w:tc>
          <w:tcPr>
            <w:tcW w:w="267" w:type="pct"/>
          </w:tcPr>
          <w:p w:rsidR="006149F6" w:rsidRPr="008C2BAA" w:rsidRDefault="006149F6" w:rsidP="008C57B9">
            <w:pPr>
              <w:jc w:val="center"/>
              <w:rPr>
                <w:sz w:val="24"/>
                <w:szCs w:val="24"/>
              </w:rPr>
            </w:pPr>
          </w:p>
        </w:tc>
        <w:tc>
          <w:tcPr>
            <w:tcW w:w="220" w:type="pct"/>
          </w:tcPr>
          <w:p w:rsidR="006149F6" w:rsidRPr="008C2BAA" w:rsidRDefault="006149F6" w:rsidP="008C57B9">
            <w:pPr>
              <w:jc w:val="center"/>
              <w:rPr>
                <w:sz w:val="24"/>
                <w:szCs w:val="24"/>
              </w:rPr>
            </w:pPr>
            <w:r w:rsidRPr="008C2BAA">
              <w:rPr>
                <w:sz w:val="24"/>
                <w:szCs w:val="24"/>
              </w:rPr>
              <w:t>b.</w:t>
            </w:r>
          </w:p>
        </w:tc>
        <w:tc>
          <w:tcPr>
            <w:tcW w:w="3172" w:type="pct"/>
            <w:gridSpan w:val="2"/>
          </w:tcPr>
          <w:p w:rsidR="006149F6" w:rsidRPr="008C2BAA" w:rsidRDefault="006149F6" w:rsidP="005961C5">
            <w:pPr>
              <w:jc w:val="both"/>
              <w:rPr>
                <w:bCs/>
                <w:sz w:val="24"/>
                <w:szCs w:val="24"/>
              </w:rPr>
            </w:pPr>
            <w:r>
              <w:rPr>
                <w:bCs/>
                <w:sz w:val="24"/>
                <w:szCs w:val="24"/>
              </w:rPr>
              <w:t>List</w:t>
            </w:r>
            <w:r w:rsidRPr="008C2BAA">
              <w:rPr>
                <w:bCs/>
                <w:sz w:val="24"/>
                <w:szCs w:val="24"/>
              </w:rPr>
              <w:t xml:space="preserve"> the steps of Hit-or-Miss transform to find the origin of a shape</w:t>
            </w:r>
            <w:r>
              <w:rPr>
                <w:bCs/>
                <w:sz w:val="24"/>
                <w:szCs w:val="24"/>
              </w:rPr>
              <w:t xml:space="preserve"> in an image.</w:t>
            </w:r>
          </w:p>
        </w:tc>
        <w:tc>
          <w:tcPr>
            <w:tcW w:w="439" w:type="pct"/>
            <w:gridSpan w:val="2"/>
          </w:tcPr>
          <w:p w:rsidR="006149F6" w:rsidRPr="008C2BAA" w:rsidRDefault="006149F6" w:rsidP="008C57B9">
            <w:pPr>
              <w:jc w:val="center"/>
              <w:rPr>
                <w:sz w:val="24"/>
                <w:szCs w:val="24"/>
              </w:rPr>
            </w:pPr>
            <w:r w:rsidRPr="008C2BAA">
              <w:rPr>
                <w:sz w:val="24"/>
                <w:szCs w:val="24"/>
              </w:rPr>
              <w:t>CO4</w:t>
            </w:r>
          </w:p>
        </w:tc>
        <w:tc>
          <w:tcPr>
            <w:tcW w:w="483" w:type="pct"/>
          </w:tcPr>
          <w:p w:rsidR="006149F6" w:rsidRPr="008C2BAA" w:rsidRDefault="006149F6" w:rsidP="008C57B9">
            <w:pPr>
              <w:jc w:val="center"/>
              <w:rPr>
                <w:sz w:val="24"/>
                <w:szCs w:val="24"/>
              </w:rPr>
            </w:pPr>
            <w:r w:rsidRPr="008C2BAA">
              <w:rPr>
                <w:sz w:val="24"/>
                <w:szCs w:val="24"/>
              </w:rPr>
              <w:t>E</w:t>
            </w:r>
          </w:p>
        </w:tc>
        <w:tc>
          <w:tcPr>
            <w:tcW w:w="419" w:type="pct"/>
          </w:tcPr>
          <w:p w:rsidR="006149F6" w:rsidRPr="008C2BAA" w:rsidRDefault="006149F6" w:rsidP="008C57B9">
            <w:pPr>
              <w:jc w:val="center"/>
              <w:rPr>
                <w:sz w:val="24"/>
                <w:szCs w:val="24"/>
              </w:rPr>
            </w:pPr>
            <w:r w:rsidRPr="008C2BAA">
              <w:rPr>
                <w:sz w:val="24"/>
                <w:szCs w:val="24"/>
              </w:rPr>
              <w:t>4</w:t>
            </w:r>
          </w:p>
        </w:tc>
      </w:tr>
      <w:tr w:rsidR="006149F6" w:rsidRPr="008C2BAA" w:rsidTr="000F06FE">
        <w:trPr>
          <w:trHeight w:val="397"/>
        </w:trPr>
        <w:tc>
          <w:tcPr>
            <w:tcW w:w="267" w:type="pct"/>
          </w:tcPr>
          <w:p w:rsidR="006149F6" w:rsidRPr="008C2BAA" w:rsidRDefault="006149F6" w:rsidP="008C57B9">
            <w:pPr>
              <w:jc w:val="center"/>
              <w:rPr>
                <w:sz w:val="24"/>
                <w:szCs w:val="24"/>
              </w:rPr>
            </w:pPr>
            <w:r w:rsidRPr="008C2BAA">
              <w:rPr>
                <w:sz w:val="24"/>
                <w:szCs w:val="24"/>
              </w:rPr>
              <w:t>21.</w:t>
            </w:r>
          </w:p>
        </w:tc>
        <w:tc>
          <w:tcPr>
            <w:tcW w:w="220" w:type="pct"/>
          </w:tcPr>
          <w:p w:rsidR="006149F6" w:rsidRPr="008C2BAA" w:rsidRDefault="006149F6" w:rsidP="008C57B9">
            <w:pPr>
              <w:jc w:val="center"/>
              <w:rPr>
                <w:sz w:val="24"/>
                <w:szCs w:val="24"/>
              </w:rPr>
            </w:pPr>
            <w:r w:rsidRPr="008C2BAA">
              <w:rPr>
                <w:sz w:val="24"/>
                <w:szCs w:val="24"/>
              </w:rPr>
              <w:t>a.</w:t>
            </w:r>
          </w:p>
        </w:tc>
        <w:tc>
          <w:tcPr>
            <w:tcW w:w="3172" w:type="pct"/>
            <w:gridSpan w:val="2"/>
          </w:tcPr>
          <w:p w:rsidR="006149F6" w:rsidRPr="008C2BAA" w:rsidRDefault="006149F6" w:rsidP="00E6565D">
            <w:pPr>
              <w:jc w:val="both"/>
              <w:rPr>
                <w:sz w:val="24"/>
                <w:szCs w:val="24"/>
              </w:rPr>
            </w:pPr>
            <w:r w:rsidRPr="008C2BAA">
              <w:rPr>
                <w:sz w:val="24"/>
                <w:szCs w:val="24"/>
              </w:rPr>
              <w:t>Show with suitable diagram the graph theoretic approach for edge linking</w:t>
            </w:r>
            <w:r>
              <w:rPr>
                <w:sz w:val="24"/>
                <w:szCs w:val="24"/>
              </w:rPr>
              <w:t>.</w:t>
            </w:r>
          </w:p>
        </w:tc>
        <w:tc>
          <w:tcPr>
            <w:tcW w:w="439" w:type="pct"/>
            <w:gridSpan w:val="2"/>
          </w:tcPr>
          <w:p w:rsidR="006149F6" w:rsidRPr="008C2BAA" w:rsidRDefault="006149F6" w:rsidP="008C57B9">
            <w:pPr>
              <w:jc w:val="center"/>
              <w:rPr>
                <w:sz w:val="24"/>
                <w:szCs w:val="24"/>
              </w:rPr>
            </w:pPr>
            <w:r w:rsidRPr="008C2BAA">
              <w:rPr>
                <w:sz w:val="24"/>
                <w:szCs w:val="24"/>
              </w:rPr>
              <w:t>CO5</w:t>
            </w:r>
          </w:p>
        </w:tc>
        <w:tc>
          <w:tcPr>
            <w:tcW w:w="483" w:type="pct"/>
          </w:tcPr>
          <w:p w:rsidR="006149F6" w:rsidRPr="008C2BAA" w:rsidRDefault="006149F6" w:rsidP="008C57B9">
            <w:pPr>
              <w:jc w:val="center"/>
              <w:rPr>
                <w:sz w:val="24"/>
                <w:szCs w:val="24"/>
              </w:rPr>
            </w:pPr>
            <w:r w:rsidRPr="008C2BAA">
              <w:rPr>
                <w:sz w:val="24"/>
                <w:szCs w:val="24"/>
              </w:rPr>
              <w:t>U</w:t>
            </w:r>
          </w:p>
        </w:tc>
        <w:tc>
          <w:tcPr>
            <w:tcW w:w="419" w:type="pct"/>
          </w:tcPr>
          <w:p w:rsidR="006149F6" w:rsidRPr="008C2BAA" w:rsidRDefault="006149F6" w:rsidP="008C57B9">
            <w:pPr>
              <w:jc w:val="center"/>
              <w:rPr>
                <w:sz w:val="24"/>
                <w:szCs w:val="24"/>
              </w:rPr>
            </w:pPr>
            <w:r w:rsidRPr="008C2BAA">
              <w:rPr>
                <w:sz w:val="24"/>
                <w:szCs w:val="24"/>
              </w:rPr>
              <w:t>8</w:t>
            </w:r>
          </w:p>
        </w:tc>
      </w:tr>
      <w:tr w:rsidR="006149F6" w:rsidRPr="008C2BAA" w:rsidTr="000F06FE">
        <w:trPr>
          <w:trHeight w:val="397"/>
        </w:trPr>
        <w:tc>
          <w:tcPr>
            <w:tcW w:w="267" w:type="pct"/>
          </w:tcPr>
          <w:p w:rsidR="006149F6" w:rsidRPr="008C2BAA" w:rsidRDefault="006149F6" w:rsidP="008C57B9">
            <w:pPr>
              <w:jc w:val="center"/>
              <w:rPr>
                <w:sz w:val="24"/>
                <w:szCs w:val="24"/>
              </w:rPr>
            </w:pPr>
          </w:p>
        </w:tc>
        <w:tc>
          <w:tcPr>
            <w:tcW w:w="220" w:type="pct"/>
          </w:tcPr>
          <w:p w:rsidR="006149F6" w:rsidRPr="008C2BAA" w:rsidRDefault="006149F6" w:rsidP="008C57B9">
            <w:pPr>
              <w:jc w:val="center"/>
              <w:rPr>
                <w:sz w:val="24"/>
                <w:szCs w:val="24"/>
              </w:rPr>
            </w:pPr>
            <w:r w:rsidRPr="008C2BAA">
              <w:rPr>
                <w:sz w:val="24"/>
                <w:szCs w:val="24"/>
              </w:rPr>
              <w:t>b.</w:t>
            </w:r>
          </w:p>
        </w:tc>
        <w:tc>
          <w:tcPr>
            <w:tcW w:w="3172" w:type="pct"/>
            <w:gridSpan w:val="2"/>
          </w:tcPr>
          <w:p w:rsidR="006149F6" w:rsidRPr="008C2BAA" w:rsidRDefault="006149F6" w:rsidP="008C57B9">
            <w:pPr>
              <w:jc w:val="both"/>
              <w:rPr>
                <w:bCs/>
                <w:sz w:val="24"/>
                <w:szCs w:val="24"/>
              </w:rPr>
            </w:pPr>
            <w:r w:rsidRPr="008C2BAA">
              <w:rPr>
                <w:bCs/>
                <w:sz w:val="24"/>
                <w:szCs w:val="24"/>
              </w:rPr>
              <w:t>Criticize the use of motion in segmentation</w:t>
            </w:r>
            <w:r>
              <w:rPr>
                <w:bCs/>
                <w:sz w:val="24"/>
                <w:szCs w:val="24"/>
              </w:rPr>
              <w:t>.</w:t>
            </w:r>
          </w:p>
        </w:tc>
        <w:tc>
          <w:tcPr>
            <w:tcW w:w="439" w:type="pct"/>
            <w:gridSpan w:val="2"/>
          </w:tcPr>
          <w:p w:rsidR="006149F6" w:rsidRPr="008C2BAA" w:rsidRDefault="006149F6" w:rsidP="008C57B9">
            <w:pPr>
              <w:jc w:val="center"/>
              <w:rPr>
                <w:sz w:val="24"/>
                <w:szCs w:val="24"/>
              </w:rPr>
            </w:pPr>
            <w:r w:rsidRPr="008C2BAA">
              <w:rPr>
                <w:sz w:val="24"/>
                <w:szCs w:val="24"/>
              </w:rPr>
              <w:t>CO5</w:t>
            </w:r>
          </w:p>
        </w:tc>
        <w:tc>
          <w:tcPr>
            <w:tcW w:w="483" w:type="pct"/>
          </w:tcPr>
          <w:p w:rsidR="006149F6" w:rsidRPr="008C2BAA" w:rsidRDefault="006149F6" w:rsidP="008C57B9">
            <w:pPr>
              <w:jc w:val="center"/>
              <w:rPr>
                <w:sz w:val="24"/>
                <w:szCs w:val="24"/>
              </w:rPr>
            </w:pPr>
            <w:r w:rsidRPr="008C2BAA">
              <w:rPr>
                <w:sz w:val="24"/>
                <w:szCs w:val="24"/>
              </w:rPr>
              <w:t>E</w:t>
            </w:r>
          </w:p>
        </w:tc>
        <w:tc>
          <w:tcPr>
            <w:tcW w:w="419" w:type="pct"/>
          </w:tcPr>
          <w:p w:rsidR="006149F6" w:rsidRPr="008C2BAA" w:rsidRDefault="006149F6" w:rsidP="008C57B9">
            <w:pPr>
              <w:jc w:val="center"/>
              <w:rPr>
                <w:sz w:val="24"/>
                <w:szCs w:val="24"/>
              </w:rPr>
            </w:pPr>
            <w:r w:rsidRPr="008C2BAA">
              <w:rPr>
                <w:sz w:val="24"/>
                <w:szCs w:val="24"/>
              </w:rPr>
              <w:t>4</w:t>
            </w:r>
          </w:p>
        </w:tc>
      </w:tr>
      <w:tr w:rsidR="006149F6" w:rsidRPr="008C2BAA" w:rsidTr="000F06FE">
        <w:trPr>
          <w:trHeight w:val="397"/>
        </w:trPr>
        <w:tc>
          <w:tcPr>
            <w:tcW w:w="267" w:type="pct"/>
          </w:tcPr>
          <w:p w:rsidR="006149F6" w:rsidRPr="008C2BAA" w:rsidRDefault="006149F6" w:rsidP="008C57B9">
            <w:pPr>
              <w:jc w:val="center"/>
              <w:rPr>
                <w:sz w:val="24"/>
                <w:szCs w:val="24"/>
              </w:rPr>
            </w:pPr>
            <w:r w:rsidRPr="008C2BAA">
              <w:rPr>
                <w:sz w:val="24"/>
                <w:szCs w:val="24"/>
              </w:rPr>
              <w:t>22.</w:t>
            </w:r>
          </w:p>
        </w:tc>
        <w:tc>
          <w:tcPr>
            <w:tcW w:w="220" w:type="pct"/>
          </w:tcPr>
          <w:p w:rsidR="006149F6" w:rsidRPr="008C2BAA" w:rsidRDefault="006149F6" w:rsidP="008C57B9">
            <w:pPr>
              <w:jc w:val="center"/>
              <w:rPr>
                <w:sz w:val="24"/>
                <w:szCs w:val="24"/>
              </w:rPr>
            </w:pPr>
            <w:r w:rsidRPr="008C2BAA">
              <w:rPr>
                <w:sz w:val="24"/>
                <w:szCs w:val="24"/>
              </w:rPr>
              <w:t>a.</w:t>
            </w:r>
          </w:p>
        </w:tc>
        <w:tc>
          <w:tcPr>
            <w:tcW w:w="3172" w:type="pct"/>
            <w:gridSpan w:val="2"/>
          </w:tcPr>
          <w:p w:rsidR="006149F6" w:rsidRPr="008C2BAA" w:rsidRDefault="006149F6" w:rsidP="008C57B9">
            <w:pPr>
              <w:jc w:val="both"/>
              <w:rPr>
                <w:sz w:val="24"/>
                <w:szCs w:val="24"/>
              </w:rPr>
            </w:pPr>
            <w:r w:rsidRPr="008C2BAA">
              <w:rPr>
                <w:sz w:val="24"/>
                <w:szCs w:val="24"/>
              </w:rPr>
              <w:t>Discuss the methods to estimate the degradation in an image</w:t>
            </w:r>
            <w:r>
              <w:rPr>
                <w:sz w:val="24"/>
                <w:szCs w:val="24"/>
              </w:rPr>
              <w:t>.</w:t>
            </w:r>
          </w:p>
        </w:tc>
        <w:tc>
          <w:tcPr>
            <w:tcW w:w="439" w:type="pct"/>
            <w:gridSpan w:val="2"/>
          </w:tcPr>
          <w:p w:rsidR="006149F6" w:rsidRPr="008C2BAA" w:rsidRDefault="006149F6" w:rsidP="008C57B9">
            <w:pPr>
              <w:jc w:val="center"/>
              <w:rPr>
                <w:sz w:val="24"/>
                <w:szCs w:val="24"/>
              </w:rPr>
            </w:pPr>
            <w:r w:rsidRPr="008C2BAA">
              <w:rPr>
                <w:sz w:val="24"/>
                <w:szCs w:val="24"/>
              </w:rPr>
              <w:t>CO3</w:t>
            </w:r>
          </w:p>
        </w:tc>
        <w:tc>
          <w:tcPr>
            <w:tcW w:w="483" w:type="pct"/>
          </w:tcPr>
          <w:p w:rsidR="006149F6" w:rsidRPr="008C2BAA" w:rsidRDefault="006149F6" w:rsidP="008C57B9">
            <w:pPr>
              <w:jc w:val="center"/>
              <w:rPr>
                <w:sz w:val="24"/>
                <w:szCs w:val="24"/>
              </w:rPr>
            </w:pPr>
            <w:r w:rsidRPr="008C2BAA">
              <w:rPr>
                <w:sz w:val="24"/>
                <w:szCs w:val="24"/>
              </w:rPr>
              <w:t>U</w:t>
            </w:r>
          </w:p>
        </w:tc>
        <w:tc>
          <w:tcPr>
            <w:tcW w:w="419" w:type="pct"/>
          </w:tcPr>
          <w:p w:rsidR="006149F6" w:rsidRPr="008C2BAA" w:rsidRDefault="006149F6" w:rsidP="008C57B9">
            <w:pPr>
              <w:jc w:val="center"/>
              <w:rPr>
                <w:sz w:val="24"/>
                <w:szCs w:val="24"/>
              </w:rPr>
            </w:pPr>
            <w:r w:rsidRPr="008C2BAA">
              <w:rPr>
                <w:sz w:val="24"/>
                <w:szCs w:val="24"/>
              </w:rPr>
              <w:t>9</w:t>
            </w:r>
          </w:p>
        </w:tc>
      </w:tr>
      <w:tr w:rsidR="006149F6" w:rsidRPr="008C2BAA" w:rsidTr="000F06FE">
        <w:trPr>
          <w:trHeight w:val="397"/>
        </w:trPr>
        <w:tc>
          <w:tcPr>
            <w:tcW w:w="267" w:type="pct"/>
          </w:tcPr>
          <w:p w:rsidR="006149F6" w:rsidRPr="008C2BAA" w:rsidRDefault="006149F6" w:rsidP="008C57B9">
            <w:pPr>
              <w:jc w:val="center"/>
              <w:rPr>
                <w:sz w:val="24"/>
                <w:szCs w:val="24"/>
              </w:rPr>
            </w:pPr>
          </w:p>
        </w:tc>
        <w:tc>
          <w:tcPr>
            <w:tcW w:w="220" w:type="pct"/>
          </w:tcPr>
          <w:p w:rsidR="006149F6" w:rsidRPr="008C2BAA" w:rsidRDefault="006149F6" w:rsidP="008C57B9">
            <w:pPr>
              <w:jc w:val="center"/>
              <w:rPr>
                <w:sz w:val="24"/>
                <w:szCs w:val="24"/>
              </w:rPr>
            </w:pPr>
            <w:r w:rsidRPr="008C2BAA">
              <w:rPr>
                <w:sz w:val="24"/>
                <w:szCs w:val="24"/>
              </w:rPr>
              <w:t>b.</w:t>
            </w:r>
          </w:p>
        </w:tc>
        <w:tc>
          <w:tcPr>
            <w:tcW w:w="3172" w:type="pct"/>
            <w:gridSpan w:val="2"/>
          </w:tcPr>
          <w:p w:rsidR="006149F6" w:rsidRPr="008C2BAA" w:rsidRDefault="006149F6" w:rsidP="005F156D">
            <w:pPr>
              <w:jc w:val="both"/>
              <w:rPr>
                <w:bCs/>
                <w:sz w:val="24"/>
                <w:szCs w:val="24"/>
              </w:rPr>
            </w:pPr>
            <w:r w:rsidRPr="008C2BAA">
              <w:rPr>
                <w:bCs/>
                <w:sz w:val="24"/>
                <w:szCs w:val="24"/>
              </w:rPr>
              <w:t>Explain the probability density function of Gaussian noise</w:t>
            </w:r>
            <w:r>
              <w:rPr>
                <w:bCs/>
                <w:sz w:val="24"/>
                <w:szCs w:val="24"/>
              </w:rPr>
              <w:t>.</w:t>
            </w:r>
          </w:p>
        </w:tc>
        <w:tc>
          <w:tcPr>
            <w:tcW w:w="439" w:type="pct"/>
            <w:gridSpan w:val="2"/>
          </w:tcPr>
          <w:p w:rsidR="006149F6" w:rsidRPr="008C2BAA" w:rsidRDefault="006149F6" w:rsidP="004F54E1">
            <w:pPr>
              <w:jc w:val="center"/>
              <w:rPr>
                <w:sz w:val="24"/>
                <w:szCs w:val="24"/>
              </w:rPr>
            </w:pPr>
            <w:r w:rsidRPr="008C2BAA">
              <w:rPr>
                <w:sz w:val="24"/>
                <w:szCs w:val="24"/>
              </w:rPr>
              <w:t>CO3</w:t>
            </w:r>
          </w:p>
        </w:tc>
        <w:tc>
          <w:tcPr>
            <w:tcW w:w="483" w:type="pct"/>
          </w:tcPr>
          <w:p w:rsidR="006149F6" w:rsidRPr="008C2BAA" w:rsidRDefault="006149F6" w:rsidP="008C57B9">
            <w:pPr>
              <w:jc w:val="center"/>
              <w:rPr>
                <w:sz w:val="24"/>
                <w:szCs w:val="24"/>
              </w:rPr>
            </w:pPr>
            <w:r w:rsidRPr="008C2BAA">
              <w:rPr>
                <w:sz w:val="24"/>
                <w:szCs w:val="24"/>
              </w:rPr>
              <w:t>An</w:t>
            </w:r>
          </w:p>
        </w:tc>
        <w:tc>
          <w:tcPr>
            <w:tcW w:w="419" w:type="pct"/>
          </w:tcPr>
          <w:p w:rsidR="006149F6" w:rsidRPr="008C2BAA" w:rsidRDefault="006149F6" w:rsidP="008C57B9">
            <w:pPr>
              <w:jc w:val="center"/>
              <w:rPr>
                <w:sz w:val="24"/>
                <w:szCs w:val="24"/>
              </w:rPr>
            </w:pPr>
            <w:r w:rsidRPr="008C2BAA">
              <w:rPr>
                <w:sz w:val="24"/>
                <w:szCs w:val="24"/>
              </w:rPr>
              <w:t>3</w:t>
            </w:r>
          </w:p>
        </w:tc>
      </w:tr>
      <w:tr w:rsidR="006149F6" w:rsidRPr="008C2BAA" w:rsidTr="000F06FE">
        <w:trPr>
          <w:trHeight w:val="397"/>
        </w:trPr>
        <w:tc>
          <w:tcPr>
            <w:tcW w:w="267" w:type="pct"/>
          </w:tcPr>
          <w:p w:rsidR="006149F6" w:rsidRPr="008C2BAA" w:rsidRDefault="006149F6" w:rsidP="008C57B9">
            <w:pPr>
              <w:jc w:val="center"/>
              <w:rPr>
                <w:sz w:val="24"/>
                <w:szCs w:val="24"/>
              </w:rPr>
            </w:pPr>
            <w:r w:rsidRPr="008C2BAA">
              <w:rPr>
                <w:sz w:val="24"/>
                <w:szCs w:val="24"/>
              </w:rPr>
              <w:t>23.</w:t>
            </w:r>
          </w:p>
        </w:tc>
        <w:tc>
          <w:tcPr>
            <w:tcW w:w="220" w:type="pct"/>
          </w:tcPr>
          <w:p w:rsidR="006149F6" w:rsidRPr="008C2BAA" w:rsidRDefault="006149F6" w:rsidP="008C57B9">
            <w:pPr>
              <w:jc w:val="center"/>
              <w:rPr>
                <w:sz w:val="24"/>
                <w:szCs w:val="24"/>
              </w:rPr>
            </w:pPr>
            <w:r w:rsidRPr="008C2BAA">
              <w:rPr>
                <w:sz w:val="24"/>
                <w:szCs w:val="24"/>
              </w:rPr>
              <w:t>a.</w:t>
            </w:r>
          </w:p>
        </w:tc>
        <w:tc>
          <w:tcPr>
            <w:tcW w:w="3172" w:type="pct"/>
            <w:gridSpan w:val="2"/>
          </w:tcPr>
          <w:p w:rsidR="006149F6" w:rsidRPr="008C2BAA" w:rsidRDefault="006149F6" w:rsidP="005F156D">
            <w:pPr>
              <w:jc w:val="both"/>
              <w:rPr>
                <w:sz w:val="24"/>
                <w:szCs w:val="24"/>
              </w:rPr>
            </w:pPr>
            <w:r w:rsidRPr="008C2BAA">
              <w:rPr>
                <w:sz w:val="24"/>
                <w:szCs w:val="24"/>
              </w:rPr>
              <w:t xml:space="preserve">Compare ideal, Butterworth and Gaussian filters in terms of ringing effect </w:t>
            </w:r>
            <w:r>
              <w:rPr>
                <w:sz w:val="24"/>
                <w:szCs w:val="24"/>
              </w:rPr>
              <w:t xml:space="preserve">in an image </w:t>
            </w:r>
            <w:r w:rsidRPr="008C2BAA">
              <w:rPr>
                <w:sz w:val="24"/>
                <w:szCs w:val="24"/>
              </w:rPr>
              <w:t>and justify it</w:t>
            </w:r>
            <w:r>
              <w:rPr>
                <w:sz w:val="24"/>
                <w:szCs w:val="24"/>
              </w:rPr>
              <w:t>.</w:t>
            </w:r>
          </w:p>
        </w:tc>
        <w:tc>
          <w:tcPr>
            <w:tcW w:w="439" w:type="pct"/>
            <w:gridSpan w:val="2"/>
          </w:tcPr>
          <w:p w:rsidR="006149F6" w:rsidRPr="008C2BAA" w:rsidRDefault="006149F6" w:rsidP="008C57B9">
            <w:pPr>
              <w:jc w:val="center"/>
              <w:rPr>
                <w:sz w:val="24"/>
                <w:szCs w:val="24"/>
              </w:rPr>
            </w:pPr>
            <w:r w:rsidRPr="008C2BAA">
              <w:rPr>
                <w:sz w:val="24"/>
                <w:szCs w:val="24"/>
              </w:rPr>
              <w:t>CO2</w:t>
            </w:r>
          </w:p>
        </w:tc>
        <w:tc>
          <w:tcPr>
            <w:tcW w:w="483" w:type="pct"/>
          </w:tcPr>
          <w:p w:rsidR="006149F6" w:rsidRPr="008C2BAA" w:rsidRDefault="006149F6" w:rsidP="008C57B9">
            <w:pPr>
              <w:jc w:val="center"/>
              <w:rPr>
                <w:sz w:val="24"/>
                <w:szCs w:val="24"/>
              </w:rPr>
            </w:pPr>
            <w:r w:rsidRPr="008C2BAA">
              <w:rPr>
                <w:sz w:val="24"/>
                <w:szCs w:val="24"/>
              </w:rPr>
              <w:t>E</w:t>
            </w:r>
          </w:p>
        </w:tc>
        <w:tc>
          <w:tcPr>
            <w:tcW w:w="419" w:type="pct"/>
          </w:tcPr>
          <w:p w:rsidR="006149F6" w:rsidRPr="008C2BAA" w:rsidRDefault="006149F6" w:rsidP="008C57B9">
            <w:pPr>
              <w:jc w:val="center"/>
              <w:rPr>
                <w:sz w:val="24"/>
                <w:szCs w:val="24"/>
              </w:rPr>
            </w:pPr>
            <w:r w:rsidRPr="008C2BAA">
              <w:rPr>
                <w:sz w:val="24"/>
                <w:szCs w:val="24"/>
              </w:rPr>
              <w:t xml:space="preserve">6 </w:t>
            </w:r>
          </w:p>
        </w:tc>
      </w:tr>
      <w:tr w:rsidR="006149F6" w:rsidRPr="008C2BAA" w:rsidTr="000F06FE">
        <w:trPr>
          <w:trHeight w:val="397"/>
        </w:trPr>
        <w:tc>
          <w:tcPr>
            <w:tcW w:w="267" w:type="pct"/>
          </w:tcPr>
          <w:p w:rsidR="006149F6" w:rsidRPr="008C2BAA" w:rsidRDefault="006149F6" w:rsidP="008C57B9">
            <w:pPr>
              <w:jc w:val="center"/>
              <w:rPr>
                <w:sz w:val="24"/>
                <w:szCs w:val="24"/>
              </w:rPr>
            </w:pPr>
          </w:p>
        </w:tc>
        <w:tc>
          <w:tcPr>
            <w:tcW w:w="220" w:type="pct"/>
          </w:tcPr>
          <w:p w:rsidR="006149F6" w:rsidRPr="008C2BAA" w:rsidRDefault="006149F6" w:rsidP="008C57B9">
            <w:pPr>
              <w:jc w:val="center"/>
              <w:rPr>
                <w:sz w:val="24"/>
                <w:szCs w:val="24"/>
              </w:rPr>
            </w:pPr>
            <w:r w:rsidRPr="008C2BAA">
              <w:rPr>
                <w:sz w:val="24"/>
                <w:szCs w:val="24"/>
              </w:rPr>
              <w:t>b.</w:t>
            </w:r>
          </w:p>
        </w:tc>
        <w:tc>
          <w:tcPr>
            <w:tcW w:w="3172" w:type="pct"/>
            <w:gridSpan w:val="2"/>
          </w:tcPr>
          <w:p w:rsidR="006149F6" w:rsidRPr="008C2BAA" w:rsidRDefault="006149F6" w:rsidP="004F54E1">
            <w:pPr>
              <w:jc w:val="both"/>
              <w:rPr>
                <w:bCs/>
                <w:sz w:val="24"/>
                <w:szCs w:val="24"/>
              </w:rPr>
            </w:pPr>
            <w:r w:rsidRPr="008C2BAA">
              <w:rPr>
                <w:bCs/>
                <w:sz w:val="24"/>
                <w:szCs w:val="24"/>
              </w:rPr>
              <w:t>Report on unsharp masking and Highboost filters with corresponding expression</w:t>
            </w:r>
            <w:r>
              <w:rPr>
                <w:bCs/>
                <w:sz w:val="24"/>
                <w:szCs w:val="24"/>
              </w:rPr>
              <w:t>.</w:t>
            </w:r>
          </w:p>
        </w:tc>
        <w:tc>
          <w:tcPr>
            <w:tcW w:w="439" w:type="pct"/>
            <w:gridSpan w:val="2"/>
          </w:tcPr>
          <w:p w:rsidR="006149F6" w:rsidRPr="008C2BAA" w:rsidRDefault="006149F6" w:rsidP="008C57B9">
            <w:pPr>
              <w:jc w:val="center"/>
              <w:rPr>
                <w:sz w:val="24"/>
                <w:szCs w:val="24"/>
              </w:rPr>
            </w:pPr>
            <w:r w:rsidRPr="008C2BAA">
              <w:rPr>
                <w:sz w:val="24"/>
                <w:szCs w:val="24"/>
              </w:rPr>
              <w:t>CO2</w:t>
            </w:r>
          </w:p>
        </w:tc>
        <w:tc>
          <w:tcPr>
            <w:tcW w:w="483" w:type="pct"/>
          </w:tcPr>
          <w:p w:rsidR="006149F6" w:rsidRPr="008C2BAA" w:rsidRDefault="006149F6" w:rsidP="008C57B9">
            <w:pPr>
              <w:jc w:val="center"/>
              <w:rPr>
                <w:sz w:val="24"/>
                <w:szCs w:val="24"/>
              </w:rPr>
            </w:pPr>
            <w:r w:rsidRPr="008C2BAA">
              <w:rPr>
                <w:sz w:val="24"/>
                <w:szCs w:val="24"/>
              </w:rPr>
              <w:t>An</w:t>
            </w:r>
          </w:p>
        </w:tc>
        <w:tc>
          <w:tcPr>
            <w:tcW w:w="419" w:type="pct"/>
          </w:tcPr>
          <w:p w:rsidR="006149F6" w:rsidRPr="008C2BAA" w:rsidRDefault="006149F6" w:rsidP="008C57B9">
            <w:pPr>
              <w:jc w:val="center"/>
              <w:rPr>
                <w:sz w:val="24"/>
                <w:szCs w:val="24"/>
              </w:rPr>
            </w:pPr>
            <w:r w:rsidRPr="008C2BAA">
              <w:rPr>
                <w:sz w:val="24"/>
                <w:szCs w:val="24"/>
              </w:rPr>
              <w:t>6</w:t>
            </w:r>
          </w:p>
        </w:tc>
      </w:tr>
      <w:tr w:rsidR="006149F6" w:rsidRPr="008C2BAA" w:rsidTr="008C57B9">
        <w:trPr>
          <w:trHeight w:val="552"/>
        </w:trPr>
        <w:tc>
          <w:tcPr>
            <w:tcW w:w="5000" w:type="pct"/>
            <w:gridSpan w:val="8"/>
            <w:vAlign w:val="center"/>
          </w:tcPr>
          <w:p w:rsidR="006149F6" w:rsidRPr="008C2BAA" w:rsidRDefault="006149F6" w:rsidP="008C57B9">
            <w:pPr>
              <w:jc w:val="center"/>
              <w:rPr>
                <w:b/>
                <w:bCs/>
                <w:sz w:val="24"/>
                <w:szCs w:val="24"/>
              </w:rPr>
            </w:pPr>
            <w:r w:rsidRPr="008C2BAA">
              <w:rPr>
                <w:b/>
                <w:bCs/>
                <w:sz w:val="24"/>
                <w:szCs w:val="24"/>
              </w:rPr>
              <w:t>COMPULSORY QUESTION</w:t>
            </w:r>
          </w:p>
        </w:tc>
      </w:tr>
      <w:tr w:rsidR="006149F6" w:rsidRPr="008C2BAA" w:rsidTr="000F06FE">
        <w:trPr>
          <w:trHeight w:val="397"/>
        </w:trPr>
        <w:tc>
          <w:tcPr>
            <w:tcW w:w="267" w:type="pct"/>
          </w:tcPr>
          <w:p w:rsidR="006149F6" w:rsidRPr="008C2BAA" w:rsidRDefault="006149F6" w:rsidP="008C57B9">
            <w:pPr>
              <w:jc w:val="center"/>
              <w:rPr>
                <w:sz w:val="24"/>
                <w:szCs w:val="24"/>
              </w:rPr>
            </w:pPr>
            <w:r w:rsidRPr="008C2BAA">
              <w:rPr>
                <w:sz w:val="24"/>
                <w:szCs w:val="24"/>
              </w:rPr>
              <w:t>24.</w:t>
            </w:r>
          </w:p>
        </w:tc>
        <w:tc>
          <w:tcPr>
            <w:tcW w:w="220" w:type="pct"/>
          </w:tcPr>
          <w:p w:rsidR="006149F6" w:rsidRPr="008C2BAA" w:rsidRDefault="006149F6" w:rsidP="008C57B9">
            <w:pPr>
              <w:jc w:val="center"/>
              <w:rPr>
                <w:sz w:val="24"/>
                <w:szCs w:val="24"/>
              </w:rPr>
            </w:pPr>
            <w:r w:rsidRPr="008C2BAA">
              <w:rPr>
                <w:sz w:val="24"/>
                <w:szCs w:val="24"/>
              </w:rPr>
              <w:t>a.</w:t>
            </w:r>
          </w:p>
        </w:tc>
        <w:tc>
          <w:tcPr>
            <w:tcW w:w="3172" w:type="pct"/>
            <w:gridSpan w:val="2"/>
          </w:tcPr>
          <w:p w:rsidR="006149F6" w:rsidRPr="008C2BAA" w:rsidRDefault="006149F6" w:rsidP="00832B13">
            <w:pPr>
              <w:jc w:val="both"/>
              <w:rPr>
                <w:sz w:val="24"/>
                <w:szCs w:val="24"/>
              </w:rPr>
            </w:pPr>
            <w:r w:rsidRPr="008C2BAA">
              <w:rPr>
                <w:sz w:val="24"/>
                <w:szCs w:val="24"/>
              </w:rPr>
              <w:t>Illustrate how shape numbers works as a regional descriptor</w:t>
            </w:r>
            <w:r>
              <w:rPr>
                <w:sz w:val="24"/>
                <w:szCs w:val="24"/>
              </w:rPr>
              <w:t>.</w:t>
            </w:r>
          </w:p>
        </w:tc>
        <w:tc>
          <w:tcPr>
            <w:tcW w:w="439" w:type="pct"/>
            <w:gridSpan w:val="2"/>
          </w:tcPr>
          <w:p w:rsidR="006149F6" w:rsidRPr="008C2BAA" w:rsidRDefault="006149F6" w:rsidP="008C57B9">
            <w:pPr>
              <w:jc w:val="center"/>
              <w:rPr>
                <w:sz w:val="24"/>
                <w:szCs w:val="24"/>
              </w:rPr>
            </w:pPr>
            <w:r w:rsidRPr="008C2BAA">
              <w:rPr>
                <w:sz w:val="24"/>
                <w:szCs w:val="24"/>
              </w:rPr>
              <w:t>CO6</w:t>
            </w:r>
          </w:p>
        </w:tc>
        <w:tc>
          <w:tcPr>
            <w:tcW w:w="483" w:type="pct"/>
          </w:tcPr>
          <w:p w:rsidR="006149F6" w:rsidRPr="008C2BAA" w:rsidRDefault="006149F6" w:rsidP="008C57B9">
            <w:pPr>
              <w:jc w:val="center"/>
              <w:rPr>
                <w:sz w:val="24"/>
                <w:szCs w:val="24"/>
              </w:rPr>
            </w:pPr>
            <w:r w:rsidRPr="008C2BAA">
              <w:rPr>
                <w:sz w:val="24"/>
                <w:szCs w:val="24"/>
              </w:rPr>
              <w:t>U</w:t>
            </w:r>
          </w:p>
        </w:tc>
        <w:tc>
          <w:tcPr>
            <w:tcW w:w="419" w:type="pct"/>
          </w:tcPr>
          <w:p w:rsidR="006149F6" w:rsidRPr="008C2BAA" w:rsidRDefault="006149F6" w:rsidP="008C57B9">
            <w:pPr>
              <w:jc w:val="center"/>
              <w:rPr>
                <w:sz w:val="24"/>
                <w:szCs w:val="24"/>
              </w:rPr>
            </w:pPr>
            <w:r w:rsidRPr="008C2BAA">
              <w:rPr>
                <w:sz w:val="24"/>
                <w:szCs w:val="24"/>
              </w:rPr>
              <w:t>7</w:t>
            </w:r>
          </w:p>
        </w:tc>
      </w:tr>
      <w:tr w:rsidR="006149F6" w:rsidRPr="008C2BAA" w:rsidTr="000F06FE">
        <w:trPr>
          <w:trHeight w:val="397"/>
        </w:trPr>
        <w:tc>
          <w:tcPr>
            <w:tcW w:w="267" w:type="pct"/>
          </w:tcPr>
          <w:p w:rsidR="006149F6" w:rsidRPr="008C2BAA" w:rsidRDefault="006149F6" w:rsidP="008C57B9">
            <w:pPr>
              <w:jc w:val="center"/>
              <w:rPr>
                <w:sz w:val="24"/>
                <w:szCs w:val="24"/>
              </w:rPr>
            </w:pPr>
          </w:p>
        </w:tc>
        <w:tc>
          <w:tcPr>
            <w:tcW w:w="220" w:type="pct"/>
          </w:tcPr>
          <w:p w:rsidR="006149F6" w:rsidRPr="008C2BAA" w:rsidRDefault="006149F6" w:rsidP="008C57B9">
            <w:pPr>
              <w:jc w:val="center"/>
              <w:rPr>
                <w:sz w:val="24"/>
                <w:szCs w:val="24"/>
              </w:rPr>
            </w:pPr>
            <w:r w:rsidRPr="008C2BAA">
              <w:rPr>
                <w:sz w:val="24"/>
                <w:szCs w:val="24"/>
              </w:rPr>
              <w:t>b.</w:t>
            </w:r>
          </w:p>
        </w:tc>
        <w:tc>
          <w:tcPr>
            <w:tcW w:w="3172" w:type="pct"/>
            <w:gridSpan w:val="2"/>
          </w:tcPr>
          <w:p w:rsidR="006149F6" w:rsidRPr="008C2BAA" w:rsidRDefault="006149F6" w:rsidP="008C57B9">
            <w:pPr>
              <w:jc w:val="both"/>
              <w:rPr>
                <w:bCs/>
                <w:sz w:val="24"/>
                <w:szCs w:val="24"/>
              </w:rPr>
            </w:pPr>
            <w:r w:rsidRPr="008C2BAA">
              <w:rPr>
                <w:bCs/>
                <w:sz w:val="24"/>
                <w:szCs w:val="24"/>
              </w:rPr>
              <w:t>Discuss how principle components of an image are derived</w:t>
            </w:r>
            <w:r>
              <w:rPr>
                <w:bCs/>
                <w:sz w:val="24"/>
                <w:szCs w:val="24"/>
              </w:rPr>
              <w:t>.</w:t>
            </w:r>
          </w:p>
        </w:tc>
        <w:tc>
          <w:tcPr>
            <w:tcW w:w="439" w:type="pct"/>
            <w:gridSpan w:val="2"/>
          </w:tcPr>
          <w:p w:rsidR="006149F6" w:rsidRPr="008C2BAA" w:rsidRDefault="006149F6" w:rsidP="008C57B9">
            <w:pPr>
              <w:jc w:val="center"/>
              <w:rPr>
                <w:sz w:val="24"/>
                <w:szCs w:val="24"/>
              </w:rPr>
            </w:pPr>
            <w:r w:rsidRPr="008C2BAA">
              <w:rPr>
                <w:sz w:val="24"/>
                <w:szCs w:val="24"/>
              </w:rPr>
              <w:t>CO6</w:t>
            </w:r>
          </w:p>
        </w:tc>
        <w:tc>
          <w:tcPr>
            <w:tcW w:w="483" w:type="pct"/>
          </w:tcPr>
          <w:p w:rsidR="006149F6" w:rsidRPr="008C2BAA" w:rsidRDefault="006149F6" w:rsidP="008C57B9">
            <w:pPr>
              <w:jc w:val="center"/>
              <w:rPr>
                <w:sz w:val="24"/>
                <w:szCs w:val="24"/>
              </w:rPr>
            </w:pPr>
            <w:r w:rsidRPr="008C2BAA">
              <w:rPr>
                <w:sz w:val="24"/>
                <w:szCs w:val="24"/>
              </w:rPr>
              <w:t>U</w:t>
            </w:r>
          </w:p>
        </w:tc>
        <w:tc>
          <w:tcPr>
            <w:tcW w:w="419" w:type="pct"/>
          </w:tcPr>
          <w:p w:rsidR="006149F6" w:rsidRPr="008C2BAA" w:rsidRDefault="006149F6" w:rsidP="008C57B9">
            <w:pPr>
              <w:jc w:val="center"/>
              <w:rPr>
                <w:sz w:val="24"/>
                <w:szCs w:val="24"/>
              </w:rPr>
            </w:pPr>
            <w:r w:rsidRPr="008C2BAA">
              <w:rPr>
                <w:sz w:val="24"/>
                <w:szCs w:val="24"/>
              </w:rPr>
              <w:t>5</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8C2BAA" w:rsidTr="008C2BAA">
        <w:tc>
          <w:tcPr>
            <w:tcW w:w="675" w:type="dxa"/>
          </w:tcPr>
          <w:p w:rsidR="006149F6" w:rsidRPr="008C2BAA" w:rsidRDefault="006149F6" w:rsidP="00DC1205">
            <w:pPr>
              <w:rPr>
                <w:sz w:val="24"/>
                <w:szCs w:val="24"/>
              </w:rPr>
            </w:pPr>
          </w:p>
        </w:tc>
        <w:tc>
          <w:tcPr>
            <w:tcW w:w="9963" w:type="dxa"/>
          </w:tcPr>
          <w:p w:rsidR="006149F6" w:rsidRPr="008C2BAA" w:rsidRDefault="006149F6" w:rsidP="00DC1205">
            <w:pPr>
              <w:jc w:val="center"/>
              <w:rPr>
                <w:b/>
                <w:sz w:val="24"/>
                <w:szCs w:val="24"/>
              </w:rPr>
            </w:pPr>
            <w:r w:rsidRPr="008C2BAA">
              <w:rPr>
                <w:b/>
                <w:sz w:val="24"/>
                <w:szCs w:val="24"/>
              </w:rPr>
              <w:t>COURSE OUTCOMES</w:t>
            </w:r>
          </w:p>
        </w:tc>
      </w:tr>
      <w:tr w:rsidR="006149F6" w:rsidRPr="008C2BAA" w:rsidTr="008C2BAA">
        <w:tc>
          <w:tcPr>
            <w:tcW w:w="675" w:type="dxa"/>
          </w:tcPr>
          <w:p w:rsidR="006149F6" w:rsidRPr="008C2BAA" w:rsidRDefault="006149F6" w:rsidP="00DC1205">
            <w:pPr>
              <w:rPr>
                <w:sz w:val="24"/>
                <w:szCs w:val="24"/>
              </w:rPr>
            </w:pPr>
            <w:r w:rsidRPr="008C2BAA">
              <w:rPr>
                <w:sz w:val="24"/>
                <w:szCs w:val="24"/>
              </w:rPr>
              <w:t>CO1</w:t>
            </w:r>
          </w:p>
        </w:tc>
        <w:tc>
          <w:tcPr>
            <w:tcW w:w="9963" w:type="dxa"/>
            <w:vAlign w:val="center"/>
          </w:tcPr>
          <w:p w:rsidR="006149F6" w:rsidRPr="008C2BAA" w:rsidRDefault="006149F6" w:rsidP="00280FA6">
            <w:pPr>
              <w:jc w:val="both"/>
              <w:rPr>
                <w:sz w:val="24"/>
                <w:szCs w:val="24"/>
              </w:rPr>
            </w:pPr>
            <w:r w:rsidRPr="008C2BAA">
              <w:rPr>
                <w:sz w:val="24"/>
                <w:szCs w:val="24"/>
              </w:rPr>
              <w:t>Students will be able to grasp the basics of digital image acquisition and processing system</w:t>
            </w:r>
            <w:r>
              <w:rPr>
                <w:sz w:val="24"/>
                <w:szCs w:val="24"/>
              </w:rPr>
              <w:t>.</w:t>
            </w:r>
          </w:p>
        </w:tc>
      </w:tr>
      <w:tr w:rsidR="006149F6" w:rsidRPr="008C2BAA" w:rsidTr="008C2BAA">
        <w:tc>
          <w:tcPr>
            <w:tcW w:w="675" w:type="dxa"/>
          </w:tcPr>
          <w:p w:rsidR="006149F6" w:rsidRPr="008C2BAA" w:rsidRDefault="006149F6" w:rsidP="00DC1205">
            <w:pPr>
              <w:rPr>
                <w:sz w:val="24"/>
                <w:szCs w:val="24"/>
              </w:rPr>
            </w:pPr>
            <w:r w:rsidRPr="008C2BAA">
              <w:rPr>
                <w:sz w:val="24"/>
                <w:szCs w:val="24"/>
              </w:rPr>
              <w:t>CO2</w:t>
            </w:r>
          </w:p>
        </w:tc>
        <w:tc>
          <w:tcPr>
            <w:tcW w:w="9963" w:type="dxa"/>
            <w:vAlign w:val="center"/>
          </w:tcPr>
          <w:p w:rsidR="006149F6" w:rsidRPr="008C2BAA" w:rsidRDefault="006149F6" w:rsidP="00280FA6">
            <w:pPr>
              <w:jc w:val="both"/>
              <w:rPr>
                <w:sz w:val="24"/>
                <w:szCs w:val="24"/>
              </w:rPr>
            </w:pPr>
            <w:r w:rsidRPr="008C2BAA">
              <w:rPr>
                <w:sz w:val="24"/>
                <w:szCs w:val="24"/>
              </w:rPr>
              <w:t>Students will be able to select methods for enhancing an image</w:t>
            </w:r>
            <w:r>
              <w:rPr>
                <w:sz w:val="24"/>
                <w:szCs w:val="24"/>
              </w:rPr>
              <w:t>.</w:t>
            </w:r>
          </w:p>
        </w:tc>
      </w:tr>
      <w:tr w:rsidR="006149F6" w:rsidRPr="008C2BAA" w:rsidTr="008C2BAA">
        <w:tc>
          <w:tcPr>
            <w:tcW w:w="675" w:type="dxa"/>
          </w:tcPr>
          <w:p w:rsidR="006149F6" w:rsidRPr="008C2BAA" w:rsidRDefault="006149F6" w:rsidP="00DC1205">
            <w:pPr>
              <w:rPr>
                <w:sz w:val="24"/>
                <w:szCs w:val="24"/>
              </w:rPr>
            </w:pPr>
            <w:r w:rsidRPr="008C2BAA">
              <w:rPr>
                <w:sz w:val="24"/>
                <w:szCs w:val="24"/>
              </w:rPr>
              <w:t>CO3</w:t>
            </w:r>
          </w:p>
        </w:tc>
        <w:tc>
          <w:tcPr>
            <w:tcW w:w="9963" w:type="dxa"/>
            <w:vAlign w:val="center"/>
          </w:tcPr>
          <w:p w:rsidR="006149F6" w:rsidRPr="008C2BAA" w:rsidRDefault="006149F6" w:rsidP="00280FA6">
            <w:pPr>
              <w:jc w:val="both"/>
              <w:rPr>
                <w:sz w:val="24"/>
                <w:szCs w:val="24"/>
              </w:rPr>
            </w:pPr>
            <w:r w:rsidRPr="008C2BAA">
              <w:rPr>
                <w:sz w:val="24"/>
                <w:szCs w:val="24"/>
              </w:rPr>
              <w:t>Students will be able to estimate and restore the degraded images</w:t>
            </w:r>
            <w:r>
              <w:rPr>
                <w:sz w:val="24"/>
                <w:szCs w:val="24"/>
              </w:rPr>
              <w:t>.</w:t>
            </w:r>
          </w:p>
        </w:tc>
      </w:tr>
      <w:tr w:rsidR="006149F6" w:rsidRPr="008C2BAA" w:rsidTr="008C2BAA">
        <w:tc>
          <w:tcPr>
            <w:tcW w:w="675" w:type="dxa"/>
          </w:tcPr>
          <w:p w:rsidR="006149F6" w:rsidRPr="008C2BAA" w:rsidRDefault="006149F6" w:rsidP="00DC1205">
            <w:pPr>
              <w:rPr>
                <w:sz w:val="24"/>
                <w:szCs w:val="24"/>
              </w:rPr>
            </w:pPr>
            <w:r w:rsidRPr="008C2BAA">
              <w:rPr>
                <w:sz w:val="24"/>
                <w:szCs w:val="24"/>
              </w:rPr>
              <w:t>CO4</w:t>
            </w:r>
          </w:p>
        </w:tc>
        <w:tc>
          <w:tcPr>
            <w:tcW w:w="9963" w:type="dxa"/>
            <w:vAlign w:val="center"/>
          </w:tcPr>
          <w:p w:rsidR="006149F6" w:rsidRPr="008C2BAA" w:rsidRDefault="006149F6" w:rsidP="00280FA6">
            <w:pPr>
              <w:jc w:val="both"/>
              <w:rPr>
                <w:sz w:val="24"/>
                <w:szCs w:val="24"/>
              </w:rPr>
            </w:pPr>
            <w:r w:rsidRPr="008C2BAA">
              <w:rPr>
                <w:sz w:val="24"/>
                <w:szCs w:val="24"/>
              </w:rPr>
              <w:t>Students will be able to detect object shapes using morphological operators</w:t>
            </w:r>
            <w:r>
              <w:rPr>
                <w:sz w:val="24"/>
                <w:szCs w:val="24"/>
              </w:rPr>
              <w:t>.</w:t>
            </w:r>
          </w:p>
        </w:tc>
      </w:tr>
      <w:tr w:rsidR="006149F6" w:rsidRPr="008C2BAA" w:rsidTr="008C2BAA">
        <w:tc>
          <w:tcPr>
            <w:tcW w:w="675" w:type="dxa"/>
          </w:tcPr>
          <w:p w:rsidR="006149F6" w:rsidRPr="008C2BAA" w:rsidRDefault="006149F6" w:rsidP="00DC1205">
            <w:pPr>
              <w:rPr>
                <w:sz w:val="24"/>
                <w:szCs w:val="24"/>
              </w:rPr>
            </w:pPr>
            <w:r w:rsidRPr="008C2BAA">
              <w:rPr>
                <w:sz w:val="24"/>
                <w:szCs w:val="24"/>
              </w:rPr>
              <w:t>CO5</w:t>
            </w:r>
          </w:p>
        </w:tc>
        <w:tc>
          <w:tcPr>
            <w:tcW w:w="9963" w:type="dxa"/>
            <w:vAlign w:val="center"/>
          </w:tcPr>
          <w:p w:rsidR="006149F6" w:rsidRPr="008C2BAA" w:rsidRDefault="006149F6" w:rsidP="00280FA6">
            <w:pPr>
              <w:jc w:val="both"/>
              <w:rPr>
                <w:sz w:val="24"/>
                <w:szCs w:val="24"/>
              </w:rPr>
            </w:pPr>
            <w:r w:rsidRPr="008C2BAA">
              <w:rPr>
                <w:sz w:val="24"/>
                <w:szCs w:val="24"/>
              </w:rPr>
              <w:t>Students will be able to segment the object of interest and provide suitable representation and description</w:t>
            </w:r>
            <w:r>
              <w:rPr>
                <w:sz w:val="24"/>
                <w:szCs w:val="24"/>
              </w:rPr>
              <w:t>.</w:t>
            </w:r>
          </w:p>
        </w:tc>
      </w:tr>
      <w:tr w:rsidR="006149F6" w:rsidRPr="008C2BAA" w:rsidTr="008C2BAA">
        <w:tc>
          <w:tcPr>
            <w:tcW w:w="675" w:type="dxa"/>
          </w:tcPr>
          <w:p w:rsidR="006149F6" w:rsidRPr="008C2BAA" w:rsidRDefault="006149F6" w:rsidP="00DC1205">
            <w:pPr>
              <w:rPr>
                <w:sz w:val="24"/>
                <w:szCs w:val="24"/>
              </w:rPr>
            </w:pPr>
            <w:r w:rsidRPr="008C2BAA">
              <w:rPr>
                <w:sz w:val="24"/>
                <w:szCs w:val="24"/>
              </w:rPr>
              <w:t>CO6</w:t>
            </w:r>
          </w:p>
        </w:tc>
        <w:tc>
          <w:tcPr>
            <w:tcW w:w="9963" w:type="dxa"/>
            <w:vAlign w:val="bottom"/>
          </w:tcPr>
          <w:p w:rsidR="006149F6" w:rsidRPr="008C2BAA" w:rsidRDefault="006149F6" w:rsidP="00280FA6">
            <w:pPr>
              <w:jc w:val="both"/>
              <w:rPr>
                <w:sz w:val="24"/>
                <w:szCs w:val="24"/>
              </w:rPr>
            </w:pPr>
            <w:r w:rsidRPr="008C2BAA">
              <w:rPr>
                <w:sz w:val="24"/>
                <w:szCs w:val="24"/>
              </w:rPr>
              <w:t>Students will be able to Analyze the image processing methods</w:t>
            </w:r>
            <w:r>
              <w:rPr>
                <w:sz w:val="24"/>
                <w:szCs w:val="24"/>
              </w:rPr>
              <w:t>.</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8C2BAA" w:rsidTr="00DC1205">
        <w:tc>
          <w:tcPr>
            <w:tcW w:w="10683" w:type="dxa"/>
            <w:gridSpan w:val="8"/>
          </w:tcPr>
          <w:p w:rsidR="006149F6" w:rsidRPr="008C2BAA" w:rsidRDefault="006149F6" w:rsidP="00DC1205">
            <w:pPr>
              <w:jc w:val="center"/>
              <w:rPr>
                <w:b/>
                <w:sz w:val="24"/>
                <w:szCs w:val="24"/>
              </w:rPr>
            </w:pPr>
            <w:r w:rsidRPr="008C2BAA">
              <w:rPr>
                <w:b/>
                <w:sz w:val="24"/>
                <w:szCs w:val="24"/>
              </w:rPr>
              <w:t>Assessment Pattern as per Bloom’s Level</w:t>
            </w:r>
          </w:p>
        </w:tc>
      </w:tr>
      <w:tr w:rsidR="006149F6" w:rsidRPr="008C2BAA" w:rsidTr="00DC1205">
        <w:tc>
          <w:tcPr>
            <w:tcW w:w="959" w:type="dxa"/>
          </w:tcPr>
          <w:p w:rsidR="006149F6" w:rsidRPr="008C2BAA" w:rsidRDefault="006149F6" w:rsidP="00DC1205">
            <w:pPr>
              <w:rPr>
                <w:sz w:val="24"/>
                <w:szCs w:val="24"/>
              </w:rPr>
            </w:pPr>
            <w:r w:rsidRPr="008C2BAA">
              <w:rPr>
                <w:sz w:val="24"/>
                <w:szCs w:val="24"/>
              </w:rPr>
              <w:t>CO / P</w:t>
            </w:r>
          </w:p>
        </w:tc>
        <w:tc>
          <w:tcPr>
            <w:tcW w:w="1362" w:type="dxa"/>
          </w:tcPr>
          <w:p w:rsidR="006149F6" w:rsidRPr="008C2BAA" w:rsidRDefault="006149F6" w:rsidP="00DC1205">
            <w:pPr>
              <w:jc w:val="center"/>
              <w:rPr>
                <w:b/>
                <w:sz w:val="24"/>
                <w:szCs w:val="24"/>
              </w:rPr>
            </w:pPr>
            <w:r w:rsidRPr="008C2BAA">
              <w:rPr>
                <w:b/>
                <w:sz w:val="24"/>
                <w:szCs w:val="24"/>
              </w:rPr>
              <w:t>Remember</w:t>
            </w:r>
          </w:p>
        </w:tc>
        <w:tc>
          <w:tcPr>
            <w:tcW w:w="1569" w:type="dxa"/>
          </w:tcPr>
          <w:p w:rsidR="006149F6" w:rsidRPr="008C2BAA" w:rsidRDefault="006149F6" w:rsidP="00DC1205">
            <w:pPr>
              <w:jc w:val="center"/>
              <w:rPr>
                <w:b/>
                <w:sz w:val="24"/>
                <w:szCs w:val="24"/>
              </w:rPr>
            </w:pPr>
            <w:r w:rsidRPr="008C2BAA">
              <w:rPr>
                <w:b/>
                <w:sz w:val="24"/>
                <w:szCs w:val="24"/>
              </w:rPr>
              <w:t>Understand</w:t>
            </w:r>
          </w:p>
        </w:tc>
        <w:tc>
          <w:tcPr>
            <w:tcW w:w="1439" w:type="dxa"/>
          </w:tcPr>
          <w:p w:rsidR="006149F6" w:rsidRPr="008C2BAA" w:rsidRDefault="006149F6" w:rsidP="00DC1205">
            <w:pPr>
              <w:jc w:val="center"/>
              <w:rPr>
                <w:b/>
                <w:sz w:val="24"/>
                <w:szCs w:val="24"/>
              </w:rPr>
            </w:pPr>
            <w:r w:rsidRPr="008C2BAA">
              <w:rPr>
                <w:b/>
                <w:sz w:val="24"/>
                <w:szCs w:val="24"/>
              </w:rPr>
              <w:t>Apply</w:t>
            </w:r>
          </w:p>
        </w:tc>
        <w:tc>
          <w:tcPr>
            <w:tcW w:w="1497" w:type="dxa"/>
          </w:tcPr>
          <w:p w:rsidR="006149F6" w:rsidRPr="008C2BAA" w:rsidRDefault="006149F6" w:rsidP="00DC1205">
            <w:pPr>
              <w:jc w:val="center"/>
              <w:rPr>
                <w:b/>
                <w:sz w:val="24"/>
                <w:szCs w:val="24"/>
              </w:rPr>
            </w:pPr>
            <w:r w:rsidRPr="008C2BAA">
              <w:rPr>
                <w:b/>
                <w:sz w:val="24"/>
                <w:szCs w:val="24"/>
              </w:rPr>
              <w:t>Analyze</w:t>
            </w:r>
          </w:p>
        </w:tc>
        <w:tc>
          <w:tcPr>
            <w:tcW w:w="1375" w:type="dxa"/>
          </w:tcPr>
          <w:p w:rsidR="006149F6" w:rsidRPr="008C2BAA" w:rsidRDefault="006149F6" w:rsidP="00DC1205">
            <w:pPr>
              <w:jc w:val="center"/>
              <w:rPr>
                <w:b/>
                <w:sz w:val="24"/>
                <w:szCs w:val="24"/>
              </w:rPr>
            </w:pPr>
            <w:r w:rsidRPr="008C2BAA">
              <w:rPr>
                <w:b/>
                <w:sz w:val="24"/>
                <w:szCs w:val="24"/>
              </w:rPr>
              <w:t>Evaluate</w:t>
            </w:r>
          </w:p>
        </w:tc>
        <w:tc>
          <w:tcPr>
            <w:tcW w:w="1321" w:type="dxa"/>
          </w:tcPr>
          <w:p w:rsidR="006149F6" w:rsidRPr="008C2BAA" w:rsidRDefault="006149F6" w:rsidP="00DC1205">
            <w:pPr>
              <w:jc w:val="center"/>
              <w:rPr>
                <w:b/>
                <w:sz w:val="24"/>
                <w:szCs w:val="24"/>
              </w:rPr>
            </w:pPr>
            <w:r w:rsidRPr="008C2BAA">
              <w:rPr>
                <w:b/>
                <w:sz w:val="24"/>
                <w:szCs w:val="24"/>
              </w:rPr>
              <w:t>Create</w:t>
            </w:r>
          </w:p>
        </w:tc>
        <w:tc>
          <w:tcPr>
            <w:tcW w:w="1161" w:type="dxa"/>
          </w:tcPr>
          <w:p w:rsidR="006149F6" w:rsidRPr="008C2BAA" w:rsidRDefault="006149F6" w:rsidP="00DC1205">
            <w:pPr>
              <w:jc w:val="center"/>
              <w:rPr>
                <w:b/>
                <w:sz w:val="24"/>
                <w:szCs w:val="24"/>
              </w:rPr>
            </w:pPr>
            <w:r w:rsidRPr="008C2BAA">
              <w:rPr>
                <w:b/>
                <w:sz w:val="24"/>
                <w:szCs w:val="24"/>
              </w:rPr>
              <w:t>Total</w:t>
            </w:r>
          </w:p>
        </w:tc>
      </w:tr>
      <w:tr w:rsidR="006149F6" w:rsidRPr="008C2BAA" w:rsidTr="00DC1205">
        <w:tc>
          <w:tcPr>
            <w:tcW w:w="959" w:type="dxa"/>
          </w:tcPr>
          <w:p w:rsidR="006149F6" w:rsidRPr="008C2BAA" w:rsidRDefault="006149F6" w:rsidP="00DC1205">
            <w:pPr>
              <w:rPr>
                <w:sz w:val="24"/>
                <w:szCs w:val="24"/>
              </w:rPr>
            </w:pPr>
            <w:r w:rsidRPr="008C2BAA">
              <w:rPr>
                <w:sz w:val="24"/>
                <w:szCs w:val="24"/>
              </w:rPr>
              <w:t>CO1</w:t>
            </w:r>
          </w:p>
        </w:tc>
        <w:tc>
          <w:tcPr>
            <w:tcW w:w="1362" w:type="dxa"/>
          </w:tcPr>
          <w:p w:rsidR="006149F6" w:rsidRPr="008C2BAA" w:rsidRDefault="006149F6" w:rsidP="00DC1205">
            <w:pPr>
              <w:jc w:val="center"/>
              <w:rPr>
                <w:sz w:val="24"/>
                <w:szCs w:val="24"/>
              </w:rPr>
            </w:pPr>
            <w:r w:rsidRPr="008C2BAA">
              <w:rPr>
                <w:sz w:val="24"/>
                <w:szCs w:val="24"/>
              </w:rPr>
              <w:t>1</w:t>
            </w:r>
          </w:p>
        </w:tc>
        <w:tc>
          <w:tcPr>
            <w:tcW w:w="1569" w:type="dxa"/>
          </w:tcPr>
          <w:p w:rsidR="006149F6" w:rsidRPr="008C2BAA" w:rsidRDefault="006149F6" w:rsidP="00DC1205">
            <w:pPr>
              <w:jc w:val="center"/>
              <w:rPr>
                <w:sz w:val="24"/>
                <w:szCs w:val="24"/>
              </w:rPr>
            </w:pPr>
            <w:r w:rsidRPr="008C2BAA">
              <w:rPr>
                <w:sz w:val="24"/>
                <w:szCs w:val="24"/>
              </w:rPr>
              <w:t>1</w:t>
            </w:r>
          </w:p>
        </w:tc>
        <w:tc>
          <w:tcPr>
            <w:tcW w:w="1439" w:type="dxa"/>
          </w:tcPr>
          <w:p w:rsidR="006149F6" w:rsidRPr="008C2BAA" w:rsidRDefault="006149F6" w:rsidP="00DC1205">
            <w:pPr>
              <w:jc w:val="center"/>
              <w:rPr>
                <w:sz w:val="24"/>
                <w:szCs w:val="24"/>
              </w:rPr>
            </w:pPr>
            <w:r w:rsidRPr="008C2BAA">
              <w:rPr>
                <w:sz w:val="24"/>
                <w:szCs w:val="24"/>
              </w:rPr>
              <w:t>6</w:t>
            </w:r>
          </w:p>
        </w:tc>
        <w:tc>
          <w:tcPr>
            <w:tcW w:w="1497" w:type="dxa"/>
          </w:tcPr>
          <w:p w:rsidR="006149F6" w:rsidRPr="008C2BAA" w:rsidRDefault="006149F6" w:rsidP="00F4611A">
            <w:pPr>
              <w:jc w:val="center"/>
              <w:rPr>
                <w:sz w:val="24"/>
                <w:szCs w:val="24"/>
              </w:rPr>
            </w:pPr>
            <w:r w:rsidRPr="008C2BAA">
              <w:rPr>
                <w:sz w:val="24"/>
                <w:szCs w:val="24"/>
              </w:rPr>
              <w:t>9</w:t>
            </w:r>
          </w:p>
        </w:tc>
        <w:tc>
          <w:tcPr>
            <w:tcW w:w="1375" w:type="dxa"/>
          </w:tcPr>
          <w:p w:rsidR="006149F6" w:rsidRPr="008C2BAA" w:rsidRDefault="006149F6" w:rsidP="00DC1205">
            <w:pPr>
              <w:jc w:val="center"/>
              <w:rPr>
                <w:sz w:val="24"/>
                <w:szCs w:val="24"/>
              </w:rPr>
            </w:pPr>
          </w:p>
        </w:tc>
        <w:tc>
          <w:tcPr>
            <w:tcW w:w="1321" w:type="dxa"/>
          </w:tcPr>
          <w:p w:rsidR="006149F6" w:rsidRPr="008C2BAA" w:rsidRDefault="006149F6" w:rsidP="00DC1205">
            <w:pPr>
              <w:jc w:val="center"/>
              <w:rPr>
                <w:sz w:val="24"/>
                <w:szCs w:val="24"/>
              </w:rPr>
            </w:pPr>
          </w:p>
        </w:tc>
        <w:tc>
          <w:tcPr>
            <w:tcW w:w="1161" w:type="dxa"/>
          </w:tcPr>
          <w:p w:rsidR="006149F6" w:rsidRPr="008C2BAA" w:rsidRDefault="006149F6" w:rsidP="00F4611A">
            <w:pPr>
              <w:jc w:val="center"/>
              <w:rPr>
                <w:sz w:val="24"/>
                <w:szCs w:val="24"/>
              </w:rPr>
            </w:pPr>
            <w:r w:rsidRPr="008C2BAA">
              <w:rPr>
                <w:sz w:val="24"/>
                <w:szCs w:val="24"/>
              </w:rPr>
              <w:t>17</w:t>
            </w:r>
          </w:p>
        </w:tc>
      </w:tr>
      <w:tr w:rsidR="006149F6" w:rsidRPr="008C2BAA" w:rsidTr="00DC1205">
        <w:tc>
          <w:tcPr>
            <w:tcW w:w="959" w:type="dxa"/>
          </w:tcPr>
          <w:p w:rsidR="006149F6" w:rsidRPr="008C2BAA" w:rsidRDefault="006149F6" w:rsidP="00DC1205">
            <w:pPr>
              <w:rPr>
                <w:sz w:val="24"/>
                <w:szCs w:val="24"/>
              </w:rPr>
            </w:pPr>
            <w:r w:rsidRPr="008C2BAA">
              <w:rPr>
                <w:sz w:val="24"/>
                <w:szCs w:val="24"/>
              </w:rPr>
              <w:t>CO2</w:t>
            </w:r>
          </w:p>
        </w:tc>
        <w:tc>
          <w:tcPr>
            <w:tcW w:w="1362" w:type="dxa"/>
          </w:tcPr>
          <w:p w:rsidR="006149F6" w:rsidRPr="008C2BAA" w:rsidRDefault="006149F6" w:rsidP="00DC1205">
            <w:pPr>
              <w:jc w:val="center"/>
              <w:rPr>
                <w:sz w:val="24"/>
                <w:szCs w:val="24"/>
              </w:rPr>
            </w:pPr>
            <w:r w:rsidRPr="008C2BAA">
              <w:rPr>
                <w:sz w:val="24"/>
                <w:szCs w:val="24"/>
              </w:rPr>
              <w:t>2</w:t>
            </w:r>
          </w:p>
        </w:tc>
        <w:tc>
          <w:tcPr>
            <w:tcW w:w="1569" w:type="dxa"/>
          </w:tcPr>
          <w:p w:rsidR="006149F6" w:rsidRPr="008C2BAA" w:rsidRDefault="006149F6" w:rsidP="00DC1205">
            <w:pPr>
              <w:jc w:val="center"/>
              <w:rPr>
                <w:sz w:val="24"/>
                <w:szCs w:val="24"/>
              </w:rPr>
            </w:pPr>
            <w:r w:rsidRPr="008C2BAA">
              <w:rPr>
                <w:sz w:val="24"/>
                <w:szCs w:val="24"/>
              </w:rPr>
              <w:t>11</w:t>
            </w:r>
          </w:p>
        </w:tc>
        <w:tc>
          <w:tcPr>
            <w:tcW w:w="1439" w:type="dxa"/>
          </w:tcPr>
          <w:p w:rsidR="006149F6" w:rsidRPr="008C2BAA" w:rsidRDefault="006149F6" w:rsidP="00DC1205">
            <w:pPr>
              <w:jc w:val="center"/>
              <w:rPr>
                <w:sz w:val="24"/>
                <w:szCs w:val="24"/>
              </w:rPr>
            </w:pPr>
          </w:p>
        </w:tc>
        <w:tc>
          <w:tcPr>
            <w:tcW w:w="1497" w:type="dxa"/>
          </w:tcPr>
          <w:p w:rsidR="006149F6" w:rsidRPr="008C2BAA" w:rsidRDefault="006149F6" w:rsidP="00DC1205">
            <w:pPr>
              <w:jc w:val="center"/>
              <w:rPr>
                <w:sz w:val="24"/>
                <w:szCs w:val="24"/>
              </w:rPr>
            </w:pPr>
            <w:r w:rsidRPr="008C2BAA">
              <w:rPr>
                <w:sz w:val="24"/>
                <w:szCs w:val="24"/>
              </w:rPr>
              <w:t>6</w:t>
            </w:r>
          </w:p>
        </w:tc>
        <w:tc>
          <w:tcPr>
            <w:tcW w:w="1375" w:type="dxa"/>
          </w:tcPr>
          <w:p w:rsidR="006149F6" w:rsidRPr="008C2BAA" w:rsidRDefault="006149F6" w:rsidP="00DC1205">
            <w:pPr>
              <w:jc w:val="center"/>
              <w:rPr>
                <w:sz w:val="24"/>
                <w:szCs w:val="24"/>
              </w:rPr>
            </w:pPr>
            <w:r w:rsidRPr="008C2BAA">
              <w:rPr>
                <w:sz w:val="24"/>
                <w:szCs w:val="24"/>
              </w:rPr>
              <w:t>10</w:t>
            </w:r>
          </w:p>
        </w:tc>
        <w:tc>
          <w:tcPr>
            <w:tcW w:w="1321" w:type="dxa"/>
          </w:tcPr>
          <w:p w:rsidR="006149F6" w:rsidRPr="008C2BAA" w:rsidRDefault="006149F6" w:rsidP="00DC1205">
            <w:pPr>
              <w:jc w:val="center"/>
              <w:rPr>
                <w:sz w:val="24"/>
                <w:szCs w:val="24"/>
              </w:rPr>
            </w:pPr>
          </w:p>
        </w:tc>
        <w:tc>
          <w:tcPr>
            <w:tcW w:w="1161" w:type="dxa"/>
          </w:tcPr>
          <w:p w:rsidR="006149F6" w:rsidRPr="008C2BAA" w:rsidRDefault="006149F6" w:rsidP="00DC1205">
            <w:pPr>
              <w:jc w:val="center"/>
              <w:rPr>
                <w:sz w:val="24"/>
                <w:szCs w:val="24"/>
              </w:rPr>
            </w:pPr>
            <w:r w:rsidRPr="008C2BAA">
              <w:rPr>
                <w:sz w:val="24"/>
                <w:szCs w:val="24"/>
              </w:rPr>
              <w:t>29</w:t>
            </w:r>
          </w:p>
        </w:tc>
      </w:tr>
      <w:tr w:rsidR="006149F6" w:rsidRPr="008C2BAA" w:rsidTr="00DC1205">
        <w:tc>
          <w:tcPr>
            <w:tcW w:w="959" w:type="dxa"/>
          </w:tcPr>
          <w:p w:rsidR="006149F6" w:rsidRPr="008C2BAA" w:rsidRDefault="006149F6" w:rsidP="00DC1205">
            <w:pPr>
              <w:rPr>
                <w:sz w:val="24"/>
                <w:szCs w:val="24"/>
              </w:rPr>
            </w:pPr>
            <w:r w:rsidRPr="008C2BAA">
              <w:rPr>
                <w:sz w:val="24"/>
                <w:szCs w:val="24"/>
              </w:rPr>
              <w:t>CO3</w:t>
            </w:r>
          </w:p>
        </w:tc>
        <w:tc>
          <w:tcPr>
            <w:tcW w:w="1362" w:type="dxa"/>
          </w:tcPr>
          <w:p w:rsidR="006149F6" w:rsidRPr="008C2BAA" w:rsidRDefault="006149F6" w:rsidP="00DC1205">
            <w:pPr>
              <w:jc w:val="center"/>
              <w:rPr>
                <w:sz w:val="24"/>
                <w:szCs w:val="24"/>
              </w:rPr>
            </w:pPr>
            <w:r w:rsidRPr="008C2BAA">
              <w:rPr>
                <w:sz w:val="24"/>
                <w:szCs w:val="24"/>
              </w:rPr>
              <w:t>1</w:t>
            </w:r>
          </w:p>
        </w:tc>
        <w:tc>
          <w:tcPr>
            <w:tcW w:w="1569" w:type="dxa"/>
          </w:tcPr>
          <w:p w:rsidR="006149F6" w:rsidRPr="008C2BAA" w:rsidRDefault="006149F6" w:rsidP="00DC1205">
            <w:pPr>
              <w:jc w:val="center"/>
              <w:rPr>
                <w:sz w:val="24"/>
                <w:szCs w:val="24"/>
              </w:rPr>
            </w:pPr>
            <w:r w:rsidRPr="008C2BAA">
              <w:rPr>
                <w:sz w:val="24"/>
                <w:szCs w:val="24"/>
              </w:rPr>
              <w:t>16</w:t>
            </w:r>
          </w:p>
        </w:tc>
        <w:tc>
          <w:tcPr>
            <w:tcW w:w="1439" w:type="dxa"/>
          </w:tcPr>
          <w:p w:rsidR="006149F6" w:rsidRPr="008C2BAA" w:rsidRDefault="006149F6" w:rsidP="00DC1205">
            <w:pPr>
              <w:jc w:val="center"/>
              <w:rPr>
                <w:sz w:val="24"/>
                <w:szCs w:val="24"/>
              </w:rPr>
            </w:pPr>
          </w:p>
        </w:tc>
        <w:tc>
          <w:tcPr>
            <w:tcW w:w="1497" w:type="dxa"/>
          </w:tcPr>
          <w:p w:rsidR="006149F6" w:rsidRPr="008C2BAA" w:rsidRDefault="006149F6" w:rsidP="00DC1205">
            <w:pPr>
              <w:jc w:val="center"/>
              <w:rPr>
                <w:sz w:val="24"/>
                <w:szCs w:val="24"/>
              </w:rPr>
            </w:pPr>
            <w:r w:rsidRPr="008C2BAA">
              <w:rPr>
                <w:sz w:val="24"/>
                <w:szCs w:val="24"/>
              </w:rPr>
              <w:t>6</w:t>
            </w:r>
          </w:p>
        </w:tc>
        <w:tc>
          <w:tcPr>
            <w:tcW w:w="1375" w:type="dxa"/>
          </w:tcPr>
          <w:p w:rsidR="006149F6" w:rsidRPr="008C2BAA" w:rsidRDefault="006149F6" w:rsidP="00DC1205">
            <w:pPr>
              <w:jc w:val="center"/>
              <w:rPr>
                <w:sz w:val="24"/>
                <w:szCs w:val="24"/>
              </w:rPr>
            </w:pPr>
            <w:r w:rsidRPr="008C2BAA">
              <w:rPr>
                <w:sz w:val="24"/>
                <w:szCs w:val="24"/>
              </w:rPr>
              <w:t>6</w:t>
            </w:r>
          </w:p>
        </w:tc>
        <w:tc>
          <w:tcPr>
            <w:tcW w:w="1321" w:type="dxa"/>
          </w:tcPr>
          <w:p w:rsidR="006149F6" w:rsidRPr="008C2BAA" w:rsidRDefault="006149F6" w:rsidP="00DC1205">
            <w:pPr>
              <w:jc w:val="center"/>
              <w:rPr>
                <w:sz w:val="24"/>
                <w:szCs w:val="24"/>
              </w:rPr>
            </w:pPr>
          </w:p>
        </w:tc>
        <w:tc>
          <w:tcPr>
            <w:tcW w:w="1161" w:type="dxa"/>
          </w:tcPr>
          <w:p w:rsidR="006149F6" w:rsidRPr="008C2BAA" w:rsidRDefault="006149F6" w:rsidP="00DC1205">
            <w:pPr>
              <w:jc w:val="center"/>
              <w:rPr>
                <w:sz w:val="24"/>
                <w:szCs w:val="24"/>
              </w:rPr>
            </w:pPr>
            <w:r w:rsidRPr="008C2BAA">
              <w:rPr>
                <w:sz w:val="24"/>
                <w:szCs w:val="24"/>
              </w:rPr>
              <w:t>29</w:t>
            </w:r>
          </w:p>
        </w:tc>
      </w:tr>
      <w:tr w:rsidR="006149F6" w:rsidRPr="008C2BAA" w:rsidTr="00DC1205">
        <w:tc>
          <w:tcPr>
            <w:tcW w:w="959" w:type="dxa"/>
          </w:tcPr>
          <w:p w:rsidR="006149F6" w:rsidRPr="008C2BAA" w:rsidRDefault="006149F6" w:rsidP="00DC1205">
            <w:pPr>
              <w:rPr>
                <w:sz w:val="24"/>
                <w:szCs w:val="24"/>
              </w:rPr>
            </w:pPr>
            <w:r w:rsidRPr="008C2BAA">
              <w:rPr>
                <w:sz w:val="24"/>
                <w:szCs w:val="24"/>
              </w:rPr>
              <w:t>CO4</w:t>
            </w:r>
          </w:p>
        </w:tc>
        <w:tc>
          <w:tcPr>
            <w:tcW w:w="1362" w:type="dxa"/>
          </w:tcPr>
          <w:p w:rsidR="006149F6" w:rsidRPr="008C2BAA" w:rsidRDefault="006149F6" w:rsidP="00DC1205">
            <w:pPr>
              <w:jc w:val="center"/>
              <w:rPr>
                <w:sz w:val="24"/>
                <w:szCs w:val="24"/>
              </w:rPr>
            </w:pPr>
            <w:r w:rsidRPr="008C2BAA">
              <w:rPr>
                <w:sz w:val="24"/>
                <w:szCs w:val="24"/>
              </w:rPr>
              <w:t>1</w:t>
            </w:r>
          </w:p>
        </w:tc>
        <w:tc>
          <w:tcPr>
            <w:tcW w:w="1569" w:type="dxa"/>
          </w:tcPr>
          <w:p w:rsidR="006149F6" w:rsidRPr="008C2BAA" w:rsidRDefault="006149F6" w:rsidP="00DC1205">
            <w:pPr>
              <w:jc w:val="center"/>
              <w:rPr>
                <w:sz w:val="24"/>
                <w:szCs w:val="24"/>
              </w:rPr>
            </w:pPr>
            <w:r w:rsidRPr="008C2BAA">
              <w:rPr>
                <w:sz w:val="24"/>
                <w:szCs w:val="24"/>
              </w:rPr>
              <w:t>12</w:t>
            </w:r>
          </w:p>
        </w:tc>
        <w:tc>
          <w:tcPr>
            <w:tcW w:w="1439" w:type="dxa"/>
          </w:tcPr>
          <w:p w:rsidR="006149F6" w:rsidRPr="008C2BAA" w:rsidRDefault="006149F6" w:rsidP="00DC1205">
            <w:pPr>
              <w:jc w:val="center"/>
              <w:rPr>
                <w:sz w:val="24"/>
                <w:szCs w:val="24"/>
              </w:rPr>
            </w:pPr>
          </w:p>
        </w:tc>
        <w:tc>
          <w:tcPr>
            <w:tcW w:w="1497" w:type="dxa"/>
          </w:tcPr>
          <w:p w:rsidR="006149F6" w:rsidRPr="008C2BAA" w:rsidRDefault="006149F6" w:rsidP="00DC1205">
            <w:pPr>
              <w:jc w:val="center"/>
              <w:rPr>
                <w:sz w:val="24"/>
                <w:szCs w:val="24"/>
              </w:rPr>
            </w:pPr>
          </w:p>
        </w:tc>
        <w:tc>
          <w:tcPr>
            <w:tcW w:w="1375" w:type="dxa"/>
          </w:tcPr>
          <w:p w:rsidR="006149F6" w:rsidRPr="008C2BAA" w:rsidRDefault="006149F6" w:rsidP="00DC1205">
            <w:pPr>
              <w:jc w:val="center"/>
              <w:rPr>
                <w:sz w:val="24"/>
                <w:szCs w:val="24"/>
              </w:rPr>
            </w:pPr>
            <w:r w:rsidRPr="008C2BAA">
              <w:rPr>
                <w:sz w:val="24"/>
                <w:szCs w:val="24"/>
              </w:rPr>
              <w:t>4</w:t>
            </w:r>
          </w:p>
        </w:tc>
        <w:tc>
          <w:tcPr>
            <w:tcW w:w="1321" w:type="dxa"/>
          </w:tcPr>
          <w:p w:rsidR="006149F6" w:rsidRPr="008C2BAA" w:rsidRDefault="006149F6" w:rsidP="00DC1205">
            <w:pPr>
              <w:jc w:val="center"/>
              <w:rPr>
                <w:sz w:val="24"/>
                <w:szCs w:val="24"/>
              </w:rPr>
            </w:pPr>
          </w:p>
        </w:tc>
        <w:tc>
          <w:tcPr>
            <w:tcW w:w="1161" w:type="dxa"/>
          </w:tcPr>
          <w:p w:rsidR="006149F6" w:rsidRPr="008C2BAA" w:rsidRDefault="006149F6" w:rsidP="00DC1205">
            <w:pPr>
              <w:jc w:val="center"/>
              <w:rPr>
                <w:sz w:val="24"/>
                <w:szCs w:val="24"/>
              </w:rPr>
            </w:pPr>
            <w:r w:rsidRPr="008C2BAA">
              <w:rPr>
                <w:sz w:val="24"/>
                <w:szCs w:val="24"/>
              </w:rPr>
              <w:t>17</w:t>
            </w:r>
          </w:p>
        </w:tc>
      </w:tr>
      <w:tr w:rsidR="006149F6" w:rsidRPr="008C2BAA" w:rsidTr="00DC1205">
        <w:tc>
          <w:tcPr>
            <w:tcW w:w="959" w:type="dxa"/>
          </w:tcPr>
          <w:p w:rsidR="006149F6" w:rsidRPr="008C2BAA" w:rsidRDefault="006149F6" w:rsidP="00DC1205">
            <w:pPr>
              <w:rPr>
                <w:sz w:val="24"/>
                <w:szCs w:val="24"/>
              </w:rPr>
            </w:pPr>
            <w:r w:rsidRPr="008C2BAA">
              <w:rPr>
                <w:sz w:val="24"/>
                <w:szCs w:val="24"/>
              </w:rPr>
              <w:t>CO5</w:t>
            </w:r>
          </w:p>
        </w:tc>
        <w:tc>
          <w:tcPr>
            <w:tcW w:w="1362" w:type="dxa"/>
          </w:tcPr>
          <w:p w:rsidR="006149F6" w:rsidRPr="008C2BAA" w:rsidRDefault="006149F6" w:rsidP="00DC1205">
            <w:pPr>
              <w:jc w:val="center"/>
              <w:rPr>
                <w:sz w:val="24"/>
                <w:szCs w:val="24"/>
              </w:rPr>
            </w:pPr>
          </w:p>
        </w:tc>
        <w:tc>
          <w:tcPr>
            <w:tcW w:w="1569" w:type="dxa"/>
          </w:tcPr>
          <w:p w:rsidR="006149F6" w:rsidRPr="008C2BAA" w:rsidRDefault="006149F6" w:rsidP="00DC1205">
            <w:pPr>
              <w:jc w:val="center"/>
              <w:rPr>
                <w:sz w:val="24"/>
                <w:szCs w:val="24"/>
              </w:rPr>
            </w:pPr>
            <w:r w:rsidRPr="008C2BAA">
              <w:rPr>
                <w:sz w:val="24"/>
                <w:szCs w:val="24"/>
              </w:rPr>
              <w:t>9</w:t>
            </w:r>
          </w:p>
        </w:tc>
        <w:tc>
          <w:tcPr>
            <w:tcW w:w="1439" w:type="dxa"/>
          </w:tcPr>
          <w:p w:rsidR="006149F6" w:rsidRPr="008C2BAA" w:rsidRDefault="006149F6" w:rsidP="00DC1205">
            <w:pPr>
              <w:jc w:val="center"/>
              <w:rPr>
                <w:sz w:val="24"/>
                <w:szCs w:val="24"/>
              </w:rPr>
            </w:pPr>
          </w:p>
        </w:tc>
        <w:tc>
          <w:tcPr>
            <w:tcW w:w="1497" w:type="dxa"/>
          </w:tcPr>
          <w:p w:rsidR="006149F6" w:rsidRPr="008C2BAA" w:rsidRDefault="006149F6" w:rsidP="00DC1205">
            <w:pPr>
              <w:jc w:val="center"/>
              <w:rPr>
                <w:sz w:val="24"/>
                <w:szCs w:val="24"/>
              </w:rPr>
            </w:pPr>
            <w:r w:rsidRPr="008C2BAA">
              <w:rPr>
                <w:sz w:val="24"/>
                <w:szCs w:val="24"/>
              </w:rPr>
              <w:t>3</w:t>
            </w:r>
          </w:p>
        </w:tc>
        <w:tc>
          <w:tcPr>
            <w:tcW w:w="1375" w:type="dxa"/>
          </w:tcPr>
          <w:p w:rsidR="006149F6" w:rsidRPr="008C2BAA" w:rsidRDefault="006149F6" w:rsidP="00DC1205">
            <w:pPr>
              <w:jc w:val="center"/>
              <w:rPr>
                <w:sz w:val="24"/>
                <w:szCs w:val="24"/>
              </w:rPr>
            </w:pPr>
            <w:r w:rsidRPr="008C2BAA">
              <w:rPr>
                <w:sz w:val="24"/>
                <w:szCs w:val="24"/>
              </w:rPr>
              <w:t>4</w:t>
            </w:r>
          </w:p>
        </w:tc>
        <w:tc>
          <w:tcPr>
            <w:tcW w:w="1321" w:type="dxa"/>
          </w:tcPr>
          <w:p w:rsidR="006149F6" w:rsidRPr="008C2BAA" w:rsidRDefault="006149F6" w:rsidP="00DC1205">
            <w:pPr>
              <w:jc w:val="center"/>
              <w:rPr>
                <w:sz w:val="24"/>
                <w:szCs w:val="24"/>
              </w:rPr>
            </w:pPr>
          </w:p>
        </w:tc>
        <w:tc>
          <w:tcPr>
            <w:tcW w:w="1161" w:type="dxa"/>
          </w:tcPr>
          <w:p w:rsidR="006149F6" w:rsidRPr="008C2BAA" w:rsidRDefault="006149F6" w:rsidP="00DC1205">
            <w:pPr>
              <w:jc w:val="center"/>
              <w:rPr>
                <w:sz w:val="24"/>
                <w:szCs w:val="24"/>
              </w:rPr>
            </w:pPr>
            <w:r w:rsidRPr="008C2BAA">
              <w:rPr>
                <w:sz w:val="24"/>
                <w:szCs w:val="24"/>
              </w:rPr>
              <w:t>16</w:t>
            </w:r>
          </w:p>
        </w:tc>
      </w:tr>
      <w:tr w:rsidR="006149F6" w:rsidRPr="008C2BAA" w:rsidTr="00DC1205">
        <w:tc>
          <w:tcPr>
            <w:tcW w:w="959" w:type="dxa"/>
          </w:tcPr>
          <w:p w:rsidR="006149F6" w:rsidRPr="008C2BAA" w:rsidRDefault="006149F6" w:rsidP="00DC1205">
            <w:pPr>
              <w:rPr>
                <w:sz w:val="24"/>
                <w:szCs w:val="24"/>
              </w:rPr>
            </w:pPr>
            <w:r w:rsidRPr="008C2BAA">
              <w:rPr>
                <w:sz w:val="24"/>
                <w:szCs w:val="24"/>
              </w:rPr>
              <w:t>CO6</w:t>
            </w:r>
          </w:p>
        </w:tc>
        <w:tc>
          <w:tcPr>
            <w:tcW w:w="1362" w:type="dxa"/>
          </w:tcPr>
          <w:p w:rsidR="006149F6" w:rsidRPr="008C2BAA" w:rsidRDefault="006149F6" w:rsidP="00DC1205">
            <w:pPr>
              <w:jc w:val="center"/>
              <w:rPr>
                <w:sz w:val="24"/>
                <w:szCs w:val="24"/>
              </w:rPr>
            </w:pPr>
          </w:p>
        </w:tc>
        <w:tc>
          <w:tcPr>
            <w:tcW w:w="1569" w:type="dxa"/>
          </w:tcPr>
          <w:p w:rsidR="006149F6" w:rsidRPr="008C2BAA" w:rsidRDefault="006149F6" w:rsidP="00A77921">
            <w:pPr>
              <w:jc w:val="center"/>
              <w:rPr>
                <w:sz w:val="24"/>
                <w:szCs w:val="24"/>
              </w:rPr>
            </w:pPr>
            <w:r w:rsidRPr="008C2BAA">
              <w:rPr>
                <w:sz w:val="24"/>
                <w:szCs w:val="24"/>
              </w:rPr>
              <w:t>16</w:t>
            </w:r>
          </w:p>
        </w:tc>
        <w:tc>
          <w:tcPr>
            <w:tcW w:w="1439" w:type="dxa"/>
          </w:tcPr>
          <w:p w:rsidR="006149F6" w:rsidRPr="008C2BAA" w:rsidRDefault="006149F6" w:rsidP="00DC1205">
            <w:pPr>
              <w:jc w:val="center"/>
              <w:rPr>
                <w:sz w:val="24"/>
                <w:szCs w:val="24"/>
              </w:rPr>
            </w:pPr>
          </w:p>
        </w:tc>
        <w:tc>
          <w:tcPr>
            <w:tcW w:w="1497" w:type="dxa"/>
          </w:tcPr>
          <w:p w:rsidR="006149F6" w:rsidRPr="008C2BAA" w:rsidRDefault="006149F6" w:rsidP="00DC1205">
            <w:pPr>
              <w:jc w:val="center"/>
              <w:rPr>
                <w:sz w:val="24"/>
                <w:szCs w:val="24"/>
              </w:rPr>
            </w:pPr>
          </w:p>
        </w:tc>
        <w:tc>
          <w:tcPr>
            <w:tcW w:w="1375" w:type="dxa"/>
          </w:tcPr>
          <w:p w:rsidR="006149F6" w:rsidRPr="008C2BAA" w:rsidRDefault="006149F6" w:rsidP="00DC1205">
            <w:pPr>
              <w:jc w:val="center"/>
              <w:rPr>
                <w:sz w:val="24"/>
                <w:szCs w:val="24"/>
              </w:rPr>
            </w:pPr>
          </w:p>
        </w:tc>
        <w:tc>
          <w:tcPr>
            <w:tcW w:w="1321" w:type="dxa"/>
          </w:tcPr>
          <w:p w:rsidR="006149F6" w:rsidRPr="008C2BAA" w:rsidRDefault="006149F6" w:rsidP="00DC1205">
            <w:pPr>
              <w:jc w:val="center"/>
              <w:rPr>
                <w:sz w:val="24"/>
                <w:szCs w:val="24"/>
              </w:rPr>
            </w:pPr>
          </w:p>
        </w:tc>
        <w:tc>
          <w:tcPr>
            <w:tcW w:w="1161" w:type="dxa"/>
          </w:tcPr>
          <w:p w:rsidR="006149F6" w:rsidRPr="008C2BAA" w:rsidRDefault="006149F6" w:rsidP="00A77921">
            <w:pPr>
              <w:jc w:val="center"/>
              <w:rPr>
                <w:sz w:val="24"/>
                <w:szCs w:val="24"/>
              </w:rPr>
            </w:pPr>
            <w:r w:rsidRPr="008C2BAA">
              <w:rPr>
                <w:sz w:val="24"/>
                <w:szCs w:val="24"/>
              </w:rPr>
              <w:t>16</w:t>
            </w:r>
          </w:p>
        </w:tc>
      </w:tr>
      <w:tr w:rsidR="006149F6" w:rsidRPr="008C2BAA" w:rsidTr="00DC1205">
        <w:tc>
          <w:tcPr>
            <w:tcW w:w="9522" w:type="dxa"/>
            <w:gridSpan w:val="7"/>
          </w:tcPr>
          <w:p w:rsidR="006149F6" w:rsidRPr="008C2BAA" w:rsidRDefault="006149F6" w:rsidP="00DC1205">
            <w:pPr>
              <w:rPr>
                <w:sz w:val="24"/>
                <w:szCs w:val="24"/>
              </w:rPr>
            </w:pPr>
          </w:p>
        </w:tc>
        <w:tc>
          <w:tcPr>
            <w:tcW w:w="1161" w:type="dxa"/>
          </w:tcPr>
          <w:p w:rsidR="006149F6" w:rsidRPr="008C2BAA" w:rsidRDefault="006149F6" w:rsidP="00DC1205">
            <w:pPr>
              <w:jc w:val="center"/>
              <w:rPr>
                <w:b/>
                <w:sz w:val="24"/>
                <w:szCs w:val="24"/>
              </w:rPr>
            </w:pPr>
            <w:r w:rsidRPr="008C2BAA">
              <w:rPr>
                <w:b/>
                <w:sz w:val="24"/>
                <w:szCs w:val="24"/>
              </w:rPr>
              <w:t>124</w:t>
            </w:r>
          </w:p>
        </w:tc>
      </w:tr>
    </w:tbl>
    <w:p w:rsidR="006149F6" w:rsidRDefault="006149F6" w:rsidP="002E336A"/>
    <w:p w:rsidR="006149F6" w:rsidRPr="00BA50B9" w:rsidRDefault="006149F6"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6149F6" w:rsidRDefault="006149F6" w:rsidP="00E40AC8">
      <w:pPr>
        <w:jc w:val="center"/>
        <w:rPr>
          <w:b/>
        </w:rPr>
      </w:pPr>
      <w:r w:rsidRPr="00863123">
        <w:rPr>
          <w:b/>
          <w:noProof/>
        </w:rPr>
        <w:drawing>
          <wp:inline distT="0" distB="0" distL="0" distR="0" wp14:anchorId="4947BA29" wp14:editId="5FBD9767">
            <wp:extent cx="6230219" cy="1657581"/>
            <wp:effectExtent l="0" t="0" r="0" b="0"/>
            <wp:docPr id="56" name="Picture 5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7E575B">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19EC2016</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7E575B">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MULTIMEDIA COMPRESSION TECHNIQUES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50"/>
        <w:gridCol w:w="24"/>
        <w:gridCol w:w="551"/>
        <w:gridCol w:w="6544"/>
        <w:gridCol w:w="1135"/>
        <w:gridCol w:w="24"/>
        <w:gridCol w:w="998"/>
        <w:gridCol w:w="857"/>
      </w:tblGrid>
      <w:tr w:rsidR="006149F6" w:rsidRPr="00BA50B9" w:rsidTr="00F01C3B">
        <w:trPr>
          <w:trHeight w:val="552"/>
        </w:trPr>
        <w:tc>
          <w:tcPr>
            <w:tcW w:w="258" w:type="pct"/>
            <w:vAlign w:val="center"/>
          </w:tcPr>
          <w:p w:rsidR="006149F6" w:rsidRPr="006272BC" w:rsidRDefault="006149F6" w:rsidP="005133D7">
            <w:pPr>
              <w:jc w:val="center"/>
              <w:rPr>
                <w:b/>
              </w:rPr>
            </w:pPr>
            <w:r w:rsidRPr="006272BC">
              <w:rPr>
                <w:b/>
              </w:rPr>
              <w:t>Q. No.</w:t>
            </w:r>
          </w:p>
        </w:tc>
        <w:tc>
          <w:tcPr>
            <w:tcW w:w="3331" w:type="pct"/>
            <w:gridSpan w:val="3"/>
            <w:vAlign w:val="center"/>
          </w:tcPr>
          <w:p w:rsidR="006149F6" w:rsidRPr="006272BC" w:rsidRDefault="006149F6" w:rsidP="005133D7">
            <w:pPr>
              <w:jc w:val="center"/>
              <w:rPr>
                <w:b/>
              </w:rPr>
            </w:pPr>
            <w:r w:rsidRPr="006272BC">
              <w:rPr>
                <w:b/>
              </w:rPr>
              <w:t>Questions</w:t>
            </w:r>
          </w:p>
        </w:tc>
        <w:tc>
          <w:tcPr>
            <w:tcW w:w="531" w:type="pct"/>
          </w:tcPr>
          <w:p w:rsidR="006149F6" w:rsidRPr="006272BC" w:rsidRDefault="006149F6" w:rsidP="00375CD9">
            <w:pPr>
              <w:jc w:val="center"/>
              <w:rPr>
                <w:b/>
              </w:rPr>
            </w:pPr>
            <w:r w:rsidRPr="006272BC">
              <w:rPr>
                <w:b/>
              </w:rPr>
              <w:t xml:space="preserve">Course Outcome </w:t>
            </w:r>
          </w:p>
        </w:tc>
        <w:tc>
          <w:tcPr>
            <w:tcW w:w="478" w:type="pct"/>
            <w:gridSpan w:val="2"/>
            <w:vAlign w:val="center"/>
          </w:tcPr>
          <w:p w:rsidR="006149F6" w:rsidRPr="006272BC" w:rsidRDefault="006149F6" w:rsidP="00375CD9">
            <w:pPr>
              <w:jc w:val="center"/>
              <w:rPr>
                <w:b/>
              </w:rPr>
            </w:pPr>
            <w:r w:rsidRPr="006272BC">
              <w:rPr>
                <w:b/>
              </w:rPr>
              <w:t>Bloom’s Level</w:t>
            </w:r>
          </w:p>
        </w:tc>
        <w:tc>
          <w:tcPr>
            <w:tcW w:w="402" w:type="pct"/>
            <w:vAlign w:val="center"/>
          </w:tcPr>
          <w:p w:rsidR="006149F6" w:rsidRPr="006272BC" w:rsidRDefault="006149F6" w:rsidP="005133D7">
            <w:pPr>
              <w:jc w:val="center"/>
              <w:rPr>
                <w:b/>
              </w:rPr>
            </w:pPr>
            <w:r w:rsidRPr="006272BC">
              <w:rPr>
                <w:b/>
              </w:rPr>
              <w:t>Marks</w:t>
            </w:r>
          </w:p>
        </w:tc>
      </w:tr>
      <w:tr w:rsidR="006149F6" w:rsidRPr="00BA50B9" w:rsidTr="008C57B9">
        <w:trPr>
          <w:trHeight w:val="552"/>
        </w:trPr>
        <w:tc>
          <w:tcPr>
            <w:tcW w:w="5000" w:type="pct"/>
            <w:gridSpan w:val="8"/>
            <w:vAlign w:val="center"/>
          </w:tcPr>
          <w:p w:rsidR="006149F6" w:rsidRPr="00BA50B9" w:rsidRDefault="006149F6" w:rsidP="008C57B9">
            <w:pPr>
              <w:jc w:val="center"/>
              <w:rPr>
                <w:b/>
                <w:u w:val="single"/>
              </w:rPr>
            </w:pPr>
            <w:r w:rsidRPr="00BA50B9">
              <w:rPr>
                <w:b/>
                <w:u w:val="single"/>
              </w:rPr>
              <w:t>PART – A (10 X 1 = 10 MARKS)</w:t>
            </w:r>
          </w:p>
        </w:tc>
      </w:tr>
      <w:tr w:rsidR="006149F6" w:rsidRPr="00BA50B9" w:rsidTr="00C6348E">
        <w:trPr>
          <w:trHeight w:val="397"/>
        </w:trPr>
        <w:tc>
          <w:tcPr>
            <w:tcW w:w="258" w:type="pct"/>
            <w:vAlign w:val="bottom"/>
          </w:tcPr>
          <w:p w:rsidR="006149F6" w:rsidRPr="00BA50B9" w:rsidRDefault="006149F6" w:rsidP="00287861">
            <w:pPr>
              <w:jc w:val="center"/>
            </w:pPr>
            <w:r w:rsidRPr="00BA50B9">
              <w:t>1.</w:t>
            </w:r>
          </w:p>
        </w:tc>
        <w:tc>
          <w:tcPr>
            <w:tcW w:w="3331" w:type="pct"/>
            <w:gridSpan w:val="3"/>
            <w:tcBorders>
              <w:top w:val="nil"/>
            </w:tcBorders>
          </w:tcPr>
          <w:p w:rsidR="006149F6" w:rsidRPr="003530C5" w:rsidRDefault="006149F6" w:rsidP="00287861">
            <w:pPr>
              <w:autoSpaceDE w:val="0"/>
              <w:autoSpaceDN w:val="0"/>
              <w:adjustRightInd w:val="0"/>
            </w:pPr>
            <w:r>
              <w:t>Name</w:t>
            </w:r>
            <w:r>
              <w:rPr>
                <w:spacing w:val="-1"/>
              </w:rPr>
              <w:t xml:space="preserve"> </w:t>
            </w:r>
            <w:r>
              <w:t>the</w:t>
            </w:r>
            <w:r>
              <w:rPr>
                <w:spacing w:val="-2"/>
              </w:rPr>
              <w:t xml:space="preserve"> </w:t>
            </w:r>
            <w:r>
              <w:t>types of multimedia data.</w:t>
            </w:r>
          </w:p>
        </w:tc>
        <w:tc>
          <w:tcPr>
            <w:tcW w:w="531" w:type="pct"/>
            <w:tcBorders>
              <w:top w:val="thickThinMediumGap" w:sz="6" w:space="0" w:color="000000"/>
            </w:tcBorders>
          </w:tcPr>
          <w:p w:rsidR="006149F6" w:rsidRPr="00BA50B9" w:rsidRDefault="006149F6" w:rsidP="00287861">
            <w:pPr>
              <w:jc w:val="center"/>
            </w:pPr>
            <w:r>
              <w:t>CO1</w:t>
            </w:r>
          </w:p>
        </w:tc>
        <w:tc>
          <w:tcPr>
            <w:tcW w:w="478" w:type="pct"/>
            <w:gridSpan w:val="2"/>
          </w:tcPr>
          <w:p w:rsidR="006149F6" w:rsidRPr="00BA50B9" w:rsidRDefault="006149F6" w:rsidP="00287861">
            <w:pPr>
              <w:jc w:val="center"/>
            </w:pPr>
            <w:r>
              <w:t>R</w:t>
            </w:r>
          </w:p>
        </w:tc>
        <w:tc>
          <w:tcPr>
            <w:tcW w:w="402" w:type="pct"/>
          </w:tcPr>
          <w:p w:rsidR="006149F6" w:rsidRPr="00BA50B9" w:rsidRDefault="006149F6" w:rsidP="00C6348E">
            <w:pPr>
              <w:jc w:val="center"/>
            </w:pPr>
            <w:r w:rsidRPr="00BA50B9">
              <w:t>1</w:t>
            </w:r>
          </w:p>
        </w:tc>
      </w:tr>
      <w:tr w:rsidR="006149F6" w:rsidRPr="00BA50B9" w:rsidTr="00C6348E">
        <w:trPr>
          <w:trHeight w:val="397"/>
        </w:trPr>
        <w:tc>
          <w:tcPr>
            <w:tcW w:w="258" w:type="pct"/>
            <w:vAlign w:val="bottom"/>
          </w:tcPr>
          <w:p w:rsidR="006149F6" w:rsidRPr="00BA50B9" w:rsidRDefault="006149F6" w:rsidP="00287861">
            <w:pPr>
              <w:jc w:val="center"/>
            </w:pPr>
            <w:r w:rsidRPr="00BA50B9">
              <w:t>2.</w:t>
            </w:r>
          </w:p>
        </w:tc>
        <w:tc>
          <w:tcPr>
            <w:tcW w:w="3331" w:type="pct"/>
            <w:gridSpan w:val="3"/>
          </w:tcPr>
          <w:p w:rsidR="006149F6" w:rsidRPr="00BA50B9" w:rsidRDefault="006149F6" w:rsidP="00287861">
            <w:r>
              <w:t>List</w:t>
            </w:r>
            <w:r>
              <w:rPr>
                <w:spacing w:val="56"/>
              </w:rPr>
              <w:t xml:space="preserve"> </w:t>
            </w:r>
            <w:r>
              <w:t>the</w:t>
            </w:r>
            <w:r>
              <w:rPr>
                <w:spacing w:val="55"/>
              </w:rPr>
              <w:t xml:space="preserve"> </w:t>
            </w:r>
            <w:r>
              <w:t>advantages of lossy compression methods.</w:t>
            </w:r>
          </w:p>
        </w:tc>
        <w:tc>
          <w:tcPr>
            <w:tcW w:w="531" w:type="pct"/>
          </w:tcPr>
          <w:p w:rsidR="006149F6" w:rsidRPr="00BA50B9" w:rsidRDefault="006149F6" w:rsidP="00287861">
            <w:pPr>
              <w:jc w:val="center"/>
            </w:pPr>
            <w:r>
              <w:t>CO1</w:t>
            </w:r>
          </w:p>
        </w:tc>
        <w:tc>
          <w:tcPr>
            <w:tcW w:w="478" w:type="pct"/>
            <w:gridSpan w:val="2"/>
          </w:tcPr>
          <w:p w:rsidR="006149F6" w:rsidRDefault="006149F6" w:rsidP="00287861">
            <w:pPr>
              <w:jc w:val="center"/>
            </w:pPr>
            <w:r>
              <w:t>R</w:t>
            </w:r>
          </w:p>
        </w:tc>
        <w:tc>
          <w:tcPr>
            <w:tcW w:w="402" w:type="pct"/>
          </w:tcPr>
          <w:p w:rsidR="006149F6" w:rsidRPr="00BA50B9" w:rsidRDefault="006149F6" w:rsidP="00C6348E">
            <w:pPr>
              <w:jc w:val="center"/>
            </w:pPr>
            <w:r w:rsidRPr="00BA50B9">
              <w:t>1</w:t>
            </w:r>
          </w:p>
        </w:tc>
      </w:tr>
      <w:tr w:rsidR="006149F6" w:rsidRPr="00BA50B9" w:rsidTr="00C6348E">
        <w:trPr>
          <w:trHeight w:val="397"/>
        </w:trPr>
        <w:tc>
          <w:tcPr>
            <w:tcW w:w="258" w:type="pct"/>
            <w:vAlign w:val="bottom"/>
          </w:tcPr>
          <w:p w:rsidR="006149F6" w:rsidRPr="00BA50B9" w:rsidRDefault="006149F6" w:rsidP="00287861">
            <w:pPr>
              <w:jc w:val="center"/>
            </w:pPr>
            <w:r w:rsidRPr="00BA50B9">
              <w:t>3.</w:t>
            </w:r>
          </w:p>
        </w:tc>
        <w:tc>
          <w:tcPr>
            <w:tcW w:w="3331" w:type="pct"/>
            <w:gridSpan w:val="3"/>
          </w:tcPr>
          <w:p w:rsidR="006149F6" w:rsidRPr="0088345F" w:rsidRDefault="006149F6" w:rsidP="00287861">
            <w:r>
              <w:rPr>
                <w:spacing w:val="-3"/>
              </w:rPr>
              <w:t xml:space="preserve">List </w:t>
            </w:r>
            <w:r>
              <w:t>the</w:t>
            </w:r>
            <w:r>
              <w:rPr>
                <w:spacing w:val="-1"/>
              </w:rPr>
              <w:t xml:space="preserve"> types of text compression techniques</w:t>
            </w:r>
            <w:r>
              <w:t>.</w:t>
            </w:r>
          </w:p>
        </w:tc>
        <w:tc>
          <w:tcPr>
            <w:tcW w:w="531" w:type="pct"/>
          </w:tcPr>
          <w:p w:rsidR="006149F6" w:rsidRDefault="006149F6" w:rsidP="00287861">
            <w:pPr>
              <w:jc w:val="center"/>
            </w:pPr>
            <w:r>
              <w:t>CO2</w:t>
            </w:r>
          </w:p>
        </w:tc>
        <w:tc>
          <w:tcPr>
            <w:tcW w:w="478" w:type="pct"/>
            <w:gridSpan w:val="2"/>
          </w:tcPr>
          <w:p w:rsidR="006149F6" w:rsidRDefault="006149F6" w:rsidP="00287861">
            <w:pPr>
              <w:jc w:val="center"/>
            </w:pPr>
            <w:r>
              <w:t>R</w:t>
            </w:r>
          </w:p>
        </w:tc>
        <w:tc>
          <w:tcPr>
            <w:tcW w:w="402" w:type="pct"/>
          </w:tcPr>
          <w:p w:rsidR="006149F6" w:rsidRPr="00BA50B9" w:rsidRDefault="006149F6" w:rsidP="00C6348E">
            <w:pPr>
              <w:jc w:val="center"/>
            </w:pPr>
            <w:r w:rsidRPr="00BA50B9">
              <w:t>1</w:t>
            </w:r>
          </w:p>
        </w:tc>
      </w:tr>
      <w:tr w:rsidR="006149F6" w:rsidRPr="00BA50B9" w:rsidTr="00C6348E">
        <w:trPr>
          <w:trHeight w:val="397"/>
        </w:trPr>
        <w:tc>
          <w:tcPr>
            <w:tcW w:w="258" w:type="pct"/>
            <w:vAlign w:val="bottom"/>
          </w:tcPr>
          <w:p w:rsidR="006149F6" w:rsidRPr="00BA50B9" w:rsidRDefault="006149F6" w:rsidP="00287861">
            <w:pPr>
              <w:jc w:val="center"/>
            </w:pPr>
            <w:r w:rsidRPr="00BA50B9">
              <w:t>4.</w:t>
            </w:r>
          </w:p>
        </w:tc>
        <w:tc>
          <w:tcPr>
            <w:tcW w:w="3331" w:type="pct"/>
            <w:gridSpan w:val="3"/>
          </w:tcPr>
          <w:p w:rsidR="006149F6" w:rsidRPr="00BA50B9" w:rsidRDefault="006149F6" w:rsidP="00287861">
            <w:r>
              <w:t>List</w:t>
            </w:r>
            <w:r>
              <w:rPr>
                <w:spacing w:val="-1"/>
              </w:rPr>
              <w:t xml:space="preserve"> </w:t>
            </w:r>
            <w:r>
              <w:t>the</w:t>
            </w:r>
            <w:r>
              <w:rPr>
                <w:spacing w:val="-1"/>
              </w:rPr>
              <w:t xml:space="preserve"> types of Huffman coding methods</w:t>
            </w:r>
            <w:r>
              <w:t>.</w:t>
            </w:r>
          </w:p>
        </w:tc>
        <w:tc>
          <w:tcPr>
            <w:tcW w:w="531" w:type="pct"/>
          </w:tcPr>
          <w:p w:rsidR="006149F6" w:rsidRDefault="006149F6" w:rsidP="00287861">
            <w:pPr>
              <w:jc w:val="center"/>
            </w:pPr>
            <w:r>
              <w:t>CO2</w:t>
            </w:r>
          </w:p>
        </w:tc>
        <w:tc>
          <w:tcPr>
            <w:tcW w:w="478" w:type="pct"/>
            <w:gridSpan w:val="2"/>
          </w:tcPr>
          <w:p w:rsidR="006149F6" w:rsidRDefault="006149F6" w:rsidP="00287861">
            <w:pPr>
              <w:jc w:val="center"/>
            </w:pPr>
            <w:r>
              <w:t>R</w:t>
            </w:r>
          </w:p>
        </w:tc>
        <w:tc>
          <w:tcPr>
            <w:tcW w:w="402" w:type="pct"/>
          </w:tcPr>
          <w:p w:rsidR="006149F6" w:rsidRPr="00BA50B9" w:rsidRDefault="006149F6" w:rsidP="00C6348E">
            <w:pPr>
              <w:jc w:val="center"/>
            </w:pPr>
            <w:r w:rsidRPr="00BA50B9">
              <w:t>1</w:t>
            </w:r>
          </w:p>
        </w:tc>
      </w:tr>
      <w:tr w:rsidR="006149F6" w:rsidRPr="00BA50B9" w:rsidTr="00C6348E">
        <w:trPr>
          <w:trHeight w:val="397"/>
        </w:trPr>
        <w:tc>
          <w:tcPr>
            <w:tcW w:w="258" w:type="pct"/>
            <w:vAlign w:val="bottom"/>
          </w:tcPr>
          <w:p w:rsidR="006149F6" w:rsidRPr="00BA50B9" w:rsidRDefault="006149F6" w:rsidP="00287861">
            <w:pPr>
              <w:jc w:val="center"/>
            </w:pPr>
            <w:r w:rsidRPr="00BA50B9">
              <w:t>5.</w:t>
            </w:r>
          </w:p>
        </w:tc>
        <w:tc>
          <w:tcPr>
            <w:tcW w:w="3331" w:type="pct"/>
            <w:gridSpan w:val="3"/>
          </w:tcPr>
          <w:p w:rsidR="006149F6" w:rsidRPr="008C7D3A" w:rsidRDefault="006149F6" w:rsidP="00287861">
            <w:pPr>
              <w:pStyle w:val="Default"/>
            </w:pPr>
            <w:r>
              <w:t>Summarize</w:t>
            </w:r>
            <w:r>
              <w:rPr>
                <w:spacing w:val="-3"/>
              </w:rPr>
              <w:t xml:space="preserve"> </w:t>
            </w:r>
            <w:r>
              <w:t>the significance of synthesis filters in sub band coding.</w:t>
            </w:r>
          </w:p>
        </w:tc>
        <w:tc>
          <w:tcPr>
            <w:tcW w:w="531" w:type="pct"/>
          </w:tcPr>
          <w:p w:rsidR="006149F6" w:rsidRDefault="006149F6" w:rsidP="00287861">
            <w:pPr>
              <w:jc w:val="center"/>
            </w:pPr>
            <w:r>
              <w:t>CO3</w:t>
            </w:r>
          </w:p>
        </w:tc>
        <w:tc>
          <w:tcPr>
            <w:tcW w:w="478" w:type="pct"/>
            <w:gridSpan w:val="2"/>
          </w:tcPr>
          <w:p w:rsidR="006149F6" w:rsidRDefault="006149F6" w:rsidP="00287861">
            <w:pPr>
              <w:jc w:val="center"/>
            </w:pPr>
            <w:r>
              <w:rPr>
                <w:w w:val="99"/>
              </w:rPr>
              <w:t>U</w:t>
            </w:r>
          </w:p>
        </w:tc>
        <w:tc>
          <w:tcPr>
            <w:tcW w:w="402" w:type="pct"/>
          </w:tcPr>
          <w:p w:rsidR="006149F6" w:rsidRPr="00BA50B9" w:rsidRDefault="006149F6" w:rsidP="00C6348E">
            <w:pPr>
              <w:jc w:val="center"/>
            </w:pPr>
            <w:r w:rsidRPr="00BA50B9">
              <w:t>1</w:t>
            </w:r>
          </w:p>
        </w:tc>
      </w:tr>
      <w:tr w:rsidR="006149F6" w:rsidRPr="00BA50B9" w:rsidTr="00C6348E">
        <w:trPr>
          <w:trHeight w:val="397"/>
        </w:trPr>
        <w:tc>
          <w:tcPr>
            <w:tcW w:w="258" w:type="pct"/>
            <w:vAlign w:val="bottom"/>
          </w:tcPr>
          <w:p w:rsidR="006149F6" w:rsidRPr="00BA50B9" w:rsidRDefault="006149F6" w:rsidP="00287861">
            <w:pPr>
              <w:jc w:val="center"/>
            </w:pPr>
            <w:r w:rsidRPr="00BA50B9">
              <w:t>6.</w:t>
            </w:r>
          </w:p>
        </w:tc>
        <w:tc>
          <w:tcPr>
            <w:tcW w:w="3331" w:type="pct"/>
            <w:gridSpan w:val="3"/>
          </w:tcPr>
          <w:p w:rsidR="006149F6" w:rsidRPr="00BA50B9" w:rsidRDefault="006149F6" w:rsidP="00287861">
            <w:r>
              <w:t>Illustrate the steps of sub band coding algorithm.</w:t>
            </w:r>
          </w:p>
        </w:tc>
        <w:tc>
          <w:tcPr>
            <w:tcW w:w="531" w:type="pct"/>
          </w:tcPr>
          <w:p w:rsidR="006149F6" w:rsidRDefault="006149F6" w:rsidP="00287861">
            <w:pPr>
              <w:jc w:val="center"/>
            </w:pPr>
            <w:r>
              <w:t>CO3</w:t>
            </w:r>
          </w:p>
        </w:tc>
        <w:tc>
          <w:tcPr>
            <w:tcW w:w="478" w:type="pct"/>
            <w:gridSpan w:val="2"/>
          </w:tcPr>
          <w:p w:rsidR="006149F6" w:rsidRDefault="006149F6" w:rsidP="00287861">
            <w:pPr>
              <w:jc w:val="center"/>
            </w:pPr>
            <w:r>
              <w:rPr>
                <w:w w:val="99"/>
              </w:rPr>
              <w:t>U</w:t>
            </w:r>
          </w:p>
        </w:tc>
        <w:tc>
          <w:tcPr>
            <w:tcW w:w="402" w:type="pct"/>
          </w:tcPr>
          <w:p w:rsidR="006149F6" w:rsidRPr="00BA50B9" w:rsidRDefault="006149F6" w:rsidP="00C6348E">
            <w:pPr>
              <w:jc w:val="center"/>
            </w:pPr>
            <w:r w:rsidRPr="00BA50B9">
              <w:t>1</w:t>
            </w:r>
          </w:p>
        </w:tc>
      </w:tr>
      <w:tr w:rsidR="006149F6" w:rsidRPr="00BA50B9" w:rsidTr="00C6348E">
        <w:trPr>
          <w:trHeight w:val="397"/>
        </w:trPr>
        <w:tc>
          <w:tcPr>
            <w:tcW w:w="258" w:type="pct"/>
            <w:vAlign w:val="bottom"/>
          </w:tcPr>
          <w:p w:rsidR="006149F6" w:rsidRPr="00BA50B9" w:rsidRDefault="006149F6" w:rsidP="00287861">
            <w:pPr>
              <w:jc w:val="center"/>
            </w:pPr>
            <w:r w:rsidRPr="00BA50B9">
              <w:t>7.</w:t>
            </w:r>
          </w:p>
        </w:tc>
        <w:tc>
          <w:tcPr>
            <w:tcW w:w="3331" w:type="pct"/>
            <w:gridSpan w:val="3"/>
          </w:tcPr>
          <w:p w:rsidR="006149F6" w:rsidRPr="00BA50B9" w:rsidRDefault="006149F6" w:rsidP="00287861">
            <w:pPr>
              <w:pStyle w:val="ListParagraph"/>
              <w:ind w:left="0"/>
              <w:rPr>
                <w:noProof/>
                <w:lang w:eastAsia="zh-TW"/>
              </w:rPr>
            </w:pPr>
            <w:r>
              <w:t>Summarize</w:t>
            </w:r>
            <w:r>
              <w:rPr>
                <w:spacing w:val="-2"/>
              </w:rPr>
              <w:t xml:space="preserve"> </w:t>
            </w:r>
            <w:r>
              <w:t>the concept of level shifting in JPEG algorithm.</w:t>
            </w:r>
          </w:p>
        </w:tc>
        <w:tc>
          <w:tcPr>
            <w:tcW w:w="531" w:type="pct"/>
          </w:tcPr>
          <w:p w:rsidR="006149F6" w:rsidRDefault="006149F6" w:rsidP="00287861">
            <w:pPr>
              <w:jc w:val="center"/>
            </w:pPr>
            <w:r>
              <w:t>CO4</w:t>
            </w:r>
          </w:p>
        </w:tc>
        <w:tc>
          <w:tcPr>
            <w:tcW w:w="478" w:type="pct"/>
            <w:gridSpan w:val="2"/>
          </w:tcPr>
          <w:p w:rsidR="006149F6" w:rsidRDefault="006149F6" w:rsidP="00287861">
            <w:pPr>
              <w:jc w:val="center"/>
            </w:pPr>
            <w:r>
              <w:rPr>
                <w:w w:val="99"/>
              </w:rPr>
              <w:t>U</w:t>
            </w:r>
          </w:p>
        </w:tc>
        <w:tc>
          <w:tcPr>
            <w:tcW w:w="402" w:type="pct"/>
          </w:tcPr>
          <w:p w:rsidR="006149F6" w:rsidRPr="00BA50B9" w:rsidRDefault="006149F6" w:rsidP="00C6348E">
            <w:pPr>
              <w:jc w:val="center"/>
            </w:pPr>
            <w:r w:rsidRPr="00BA50B9">
              <w:t>1</w:t>
            </w:r>
          </w:p>
        </w:tc>
      </w:tr>
      <w:tr w:rsidR="006149F6" w:rsidRPr="00BA50B9" w:rsidTr="00C6348E">
        <w:trPr>
          <w:trHeight w:val="397"/>
        </w:trPr>
        <w:tc>
          <w:tcPr>
            <w:tcW w:w="258" w:type="pct"/>
            <w:vAlign w:val="bottom"/>
          </w:tcPr>
          <w:p w:rsidR="006149F6" w:rsidRPr="00BA50B9" w:rsidRDefault="006149F6" w:rsidP="00287861">
            <w:pPr>
              <w:jc w:val="center"/>
            </w:pPr>
            <w:r w:rsidRPr="00BA50B9">
              <w:t>8.</w:t>
            </w:r>
          </w:p>
        </w:tc>
        <w:tc>
          <w:tcPr>
            <w:tcW w:w="3331" w:type="pct"/>
            <w:gridSpan w:val="3"/>
          </w:tcPr>
          <w:p w:rsidR="006149F6" w:rsidRPr="00ED14FC" w:rsidRDefault="006149F6" w:rsidP="00287861">
            <w:pPr>
              <w:spacing w:line="276" w:lineRule="auto"/>
              <w:rPr>
                <w:b/>
                <w:bCs/>
              </w:rPr>
            </w:pPr>
            <w:r>
              <w:t>Name</w:t>
            </w:r>
            <w:r>
              <w:rPr>
                <w:spacing w:val="14"/>
              </w:rPr>
              <w:t xml:space="preserve"> </w:t>
            </w:r>
            <w:r>
              <w:t>the</w:t>
            </w:r>
            <w:r>
              <w:rPr>
                <w:spacing w:val="14"/>
              </w:rPr>
              <w:t xml:space="preserve"> compression algorithm used for still images</w:t>
            </w:r>
            <w:r>
              <w:t>.</w:t>
            </w:r>
          </w:p>
        </w:tc>
        <w:tc>
          <w:tcPr>
            <w:tcW w:w="531" w:type="pct"/>
          </w:tcPr>
          <w:p w:rsidR="006149F6" w:rsidRDefault="006149F6" w:rsidP="00287861">
            <w:pPr>
              <w:jc w:val="center"/>
            </w:pPr>
            <w:r>
              <w:t>CO4</w:t>
            </w:r>
          </w:p>
        </w:tc>
        <w:tc>
          <w:tcPr>
            <w:tcW w:w="478" w:type="pct"/>
            <w:gridSpan w:val="2"/>
          </w:tcPr>
          <w:p w:rsidR="006149F6" w:rsidRDefault="006149F6" w:rsidP="00287861">
            <w:pPr>
              <w:jc w:val="center"/>
            </w:pPr>
            <w:r>
              <w:t>R</w:t>
            </w:r>
          </w:p>
        </w:tc>
        <w:tc>
          <w:tcPr>
            <w:tcW w:w="402" w:type="pct"/>
          </w:tcPr>
          <w:p w:rsidR="006149F6" w:rsidRPr="00BA50B9" w:rsidRDefault="006149F6" w:rsidP="00C6348E">
            <w:pPr>
              <w:jc w:val="center"/>
            </w:pPr>
            <w:r w:rsidRPr="00BA50B9">
              <w:t>1</w:t>
            </w:r>
          </w:p>
        </w:tc>
      </w:tr>
      <w:tr w:rsidR="006149F6" w:rsidRPr="00BA50B9" w:rsidTr="00C6348E">
        <w:trPr>
          <w:trHeight w:val="397"/>
        </w:trPr>
        <w:tc>
          <w:tcPr>
            <w:tcW w:w="258" w:type="pct"/>
            <w:vAlign w:val="bottom"/>
          </w:tcPr>
          <w:p w:rsidR="006149F6" w:rsidRPr="00BA50B9" w:rsidRDefault="006149F6" w:rsidP="00287861">
            <w:pPr>
              <w:jc w:val="center"/>
            </w:pPr>
            <w:r w:rsidRPr="00BA50B9">
              <w:t>9.</w:t>
            </w:r>
          </w:p>
        </w:tc>
        <w:tc>
          <w:tcPr>
            <w:tcW w:w="3331" w:type="pct"/>
            <w:gridSpan w:val="3"/>
          </w:tcPr>
          <w:p w:rsidR="006149F6" w:rsidRPr="00BA50B9" w:rsidRDefault="006149F6" w:rsidP="00287861">
            <w:pPr>
              <w:pStyle w:val="ListParagraph"/>
              <w:ind w:left="0"/>
              <w:rPr>
                <w:noProof/>
                <w:lang w:eastAsia="zh-TW"/>
              </w:rPr>
            </w:pPr>
            <w:r>
              <w:rPr>
                <w:spacing w:val="3"/>
              </w:rPr>
              <w:t xml:space="preserve">Illustrate </w:t>
            </w:r>
            <w:r>
              <w:t>the</w:t>
            </w:r>
            <w:r>
              <w:rPr>
                <w:spacing w:val="4"/>
              </w:rPr>
              <w:t xml:space="preserve"> </w:t>
            </w:r>
            <w:r>
              <w:t>significance</w:t>
            </w:r>
            <w:r>
              <w:rPr>
                <w:spacing w:val="5"/>
              </w:rPr>
              <w:t xml:space="preserve"> </w:t>
            </w:r>
            <w:r>
              <w:t>of</w:t>
            </w:r>
            <w:r>
              <w:rPr>
                <w:spacing w:val="3"/>
              </w:rPr>
              <w:t xml:space="preserve"> wavelet transform in SPIHT algorithm</w:t>
            </w:r>
            <w:r>
              <w:t>.</w:t>
            </w:r>
          </w:p>
        </w:tc>
        <w:tc>
          <w:tcPr>
            <w:tcW w:w="531" w:type="pct"/>
          </w:tcPr>
          <w:p w:rsidR="006149F6" w:rsidRDefault="006149F6" w:rsidP="00287861">
            <w:pPr>
              <w:jc w:val="center"/>
            </w:pPr>
            <w:r>
              <w:t>CO5</w:t>
            </w:r>
          </w:p>
        </w:tc>
        <w:tc>
          <w:tcPr>
            <w:tcW w:w="478" w:type="pct"/>
            <w:gridSpan w:val="2"/>
          </w:tcPr>
          <w:p w:rsidR="006149F6" w:rsidRDefault="006149F6" w:rsidP="00287861">
            <w:pPr>
              <w:jc w:val="center"/>
            </w:pPr>
            <w:r>
              <w:rPr>
                <w:w w:val="99"/>
              </w:rPr>
              <w:t>U</w:t>
            </w:r>
          </w:p>
        </w:tc>
        <w:tc>
          <w:tcPr>
            <w:tcW w:w="402" w:type="pct"/>
          </w:tcPr>
          <w:p w:rsidR="006149F6" w:rsidRPr="00BA50B9" w:rsidRDefault="006149F6" w:rsidP="00C6348E">
            <w:pPr>
              <w:jc w:val="center"/>
            </w:pPr>
            <w:r w:rsidRPr="00BA50B9">
              <w:t>1</w:t>
            </w:r>
          </w:p>
        </w:tc>
      </w:tr>
      <w:tr w:rsidR="006149F6" w:rsidRPr="00BA50B9" w:rsidTr="00C6348E">
        <w:trPr>
          <w:trHeight w:val="397"/>
        </w:trPr>
        <w:tc>
          <w:tcPr>
            <w:tcW w:w="258" w:type="pct"/>
            <w:vAlign w:val="bottom"/>
          </w:tcPr>
          <w:p w:rsidR="006149F6" w:rsidRPr="00BA50B9" w:rsidRDefault="006149F6" w:rsidP="00287861">
            <w:pPr>
              <w:jc w:val="center"/>
            </w:pPr>
            <w:r w:rsidRPr="00BA50B9">
              <w:t>10.</w:t>
            </w:r>
          </w:p>
        </w:tc>
        <w:tc>
          <w:tcPr>
            <w:tcW w:w="3331" w:type="pct"/>
            <w:gridSpan w:val="3"/>
          </w:tcPr>
          <w:p w:rsidR="006149F6" w:rsidRPr="00BA50B9" w:rsidRDefault="006149F6" w:rsidP="00287861">
            <w:r>
              <w:t>“Video data is predominantly used in lossy compression”.</w:t>
            </w:r>
            <w:r>
              <w:rPr>
                <w:spacing w:val="-1"/>
              </w:rPr>
              <w:t xml:space="preserve"> </w:t>
            </w:r>
            <w:r>
              <w:t>Justify this</w:t>
            </w:r>
            <w:r>
              <w:rPr>
                <w:spacing w:val="-1"/>
              </w:rPr>
              <w:t xml:space="preserve"> </w:t>
            </w:r>
            <w:r>
              <w:t>statement.</w:t>
            </w:r>
          </w:p>
        </w:tc>
        <w:tc>
          <w:tcPr>
            <w:tcW w:w="531" w:type="pct"/>
          </w:tcPr>
          <w:p w:rsidR="006149F6" w:rsidRDefault="006149F6" w:rsidP="00287861">
            <w:pPr>
              <w:jc w:val="center"/>
            </w:pPr>
            <w:r>
              <w:t>CO5</w:t>
            </w:r>
          </w:p>
        </w:tc>
        <w:tc>
          <w:tcPr>
            <w:tcW w:w="478" w:type="pct"/>
            <w:gridSpan w:val="2"/>
          </w:tcPr>
          <w:p w:rsidR="006149F6" w:rsidRDefault="006149F6" w:rsidP="00287861">
            <w:pPr>
              <w:jc w:val="center"/>
            </w:pPr>
            <w:r>
              <w:t>E</w:t>
            </w:r>
          </w:p>
        </w:tc>
        <w:tc>
          <w:tcPr>
            <w:tcW w:w="402" w:type="pct"/>
          </w:tcPr>
          <w:p w:rsidR="006149F6" w:rsidRPr="00BA50B9" w:rsidRDefault="006149F6" w:rsidP="00C6348E">
            <w:pPr>
              <w:jc w:val="center"/>
            </w:pPr>
            <w:r w:rsidRPr="00BA50B9">
              <w:t>1</w:t>
            </w:r>
          </w:p>
        </w:tc>
      </w:tr>
      <w:tr w:rsidR="006149F6" w:rsidRPr="00BA50B9" w:rsidTr="008C57B9">
        <w:trPr>
          <w:trHeight w:val="552"/>
        </w:trPr>
        <w:tc>
          <w:tcPr>
            <w:tcW w:w="5000" w:type="pct"/>
            <w:gridSpan w:val="8"/>
            <w:vAlign w:val="center"/>
          </w:tcPr>
          <w:p w:rsidR="006149F6" w:rsidRPr="00BA50B9" w:rsidRDefault="006149F6" w:rsidP="00287861">
            <w:pPr>
              <w:jc w:val="center"/>
              <w:rPr>
                <w:b/>
                <w:u w:val="single"/>
              </w:rPr>
            </w:pPr>
            <w:r w:rsidRPr="00BA50B9">
              <w:rPr>
                <w:b/>
                <w:u w:val="single"/>
              </w:rPr>
              <w:t>PART – B (6 X 3 = 18 MARKS)</w:t>
            </w:r>
          </w:p>
        </w:tc>
      </w:tr>
      <w:tr w:rsidR="006149F6" w:rsidRPr="00BA50B9" w:rsidTr="00A2715A">
        <w:trPr>
          <w:trHeight w:val="397"/>
        </w:trPr>
        <w:tc>
          <w:tcPr>
            <w:tcW w:w="258" w:type="pct"/>
          </w:tcPr>
          <w:p w:rsidR="006149F6" w:rsidRPr="00BA50B9" w:rsidRDefault="006149F6" w:rsidP="000B5433">
            <w:pPr>
              <w:jc w:val="center"/>
            </w:pPr>
            <w:r w:rsidRPr="00BA50B9">
              <w:t>11.</w:t>
            </w:r>
          </w:p>
        </w:tc>
        <w:tc>
          <w:tcPr>
            <w:tcW w:w="3331" w:type="pct"/>
            <w:gridSpan w:val="3"/>
            <w:tcBorders>
              <w:top w:val="nil"/>
            </w:tcBorders>
          </w:tcPr>
          <w:p w:rsidR="006149F6" w:rsidRPr="00BA50B9" w:rsidRDefault="006149F6" w:rsidP="000B5433">
            <w:pPr>
              <w:spacing w:after="120" w:line="276" w:lineRule="auto"/>
              <w:jc w:val="both"/>
            </w:pPr>
            <w:r>
              <w:t>Distinguish</w:t>
            </w:r>
            <w:r>
              <w:rPr>
                <w:spacing w:val="-1"/>
              </w:rPr>
              <w:t xml:space="preserve"> </w:t>
            </w:r>
            <w:r>
              <w:t>between</w:t>
            </w:r>
            <w:r>
              <w:rPr>
                <w:spacing w:val="-1"/>
              </w:rPr>
              <w:t xml:space="preserve"> </w:t>
            </w:r>
            <w:r>
              <w:t>lossless and lossy compression techniques.</w:t>
            </w:r>
          </w:p>
        </w:tc>
        <w:tc>
          <w:tcPr>
            <w:tcW w:w="542" w:type="pct"/>
            <w:gridSpan w:val="2"/>
            <w:tcBorders>
              <w:top w:val="nil"/>
            </w:tcBorders>
          </w:tcPr>
          <w:p w:rsidR="006149F6" w:rsidRDefault="006149F6" w:rsidP="000B5433">
            <w:pPr>
              <w:jc w:val="center"/>
            </w:pPr>
            <w:r>
              <w:t>CO1</w:t>
            </w:r>
          </w:p>
        </w:tc>
        <w:tc>
          <w:tcPr>
            <w:tcW w:w="467" w:type="pct"/>
          </w:tcPr>
          <w:p w:rsidR="006149F6" w:rsidRDefault="006149F6" w:rsidP="000B5433">
            <w:pPr>
              <w:jc w:val="center"/>
            </w:pPr>
            <w:r>
              <w:t>An</w:t>
            </w:r>
          </w:p>
        </w:tc>
        <w:tc>
          <w:tcPr>
            <w:tcW w:w="402" w:type="pct"/>
          </w:tcPr>
          <w:p w:rsidR="006149F6" w:rsidRPr="00BA50B9" w:rsidRDefault="006149F6" w:rsidP="000B5433">
            <w:pPr>
              <w:jc w:val="center"/>
            </w:pPr>
            <w:r w:rsidRPr="00BA50B9">
              <w:t>3</w:t>
            </w:r>
          </w:p>
        </w:tc>
      </w:tr>
      <w:tr w:rsidR="006149F6" w:rsidRPr="00BA50B9" w:rsidTr="00F01C3B">
        <w:trPr>
          <w:trHeight w:val="397"/>
        </w:trPr>
        <w:tc>
          <w:tcPr>
            <w:tcW w:w="258" w:type="pct"/>
          </w:tcPr>
          <w:p w:rsidR="006149F6" w:rsidRPr="00BA50B9" w:rsidRDefault="006149F6" w:rsidP="000B5433">
            <w:pPr>
              <w:jc w:val="center"/>
            </w:pPr>
            <w:r w:rsidRPr="00BA50B9">
              <w:t>12.</w:t>
            </w:r>
          </w:p>
        </w:tc>
        <w:tc>
          <w:tcPr>
            <w:tcW w:w="3331" w:type="pct"/>
            <w:gridSpan w:val="3"/>
          </w:tcPr>
          <w:p w:rsidR="006149F6" w:rsidRPr="00BA50B9" w:rsidRDefault="006149F6" w:rsidP="00E162D1">
            <w:pPr>
              <w:jc w:val="both"/>
            </w:pPr>
            <w:r>
              <w:t>Compare LZ77 and LZ78 algorithms.</w:t>
            </w:r>
          </w:p>
        </w:tc>
        <w:tc>
          <w:tcPr>
            <w:tcW w:w="542" w:type="pct"/>
            <w:gridSpan w:val="2"/>
          </w:tcPr>
          <w:p w:rsidR="006149F6" w:rsidRDefault="006149F6" w:rsidP="000B5433">
            <w:pPr>
              <w:jc w:val="center"/>
            </w:pPr>
            <w:r>
              <w:t>CO2</w:t>
            </w:r>
          </w:p>
        </w:tc>
        <w:tc>
          <w:tcPr>
            <w:tcW w:w="467" w:type="pct"/>
          </w:tcPr>
          <w:p w:rsidR="006149F6" w:rsidRDefault="006149F6" w:rsidP="000B5433">
            <w:pPr>
              <w:jc w:val="center"/>
            </w:pPr>
            <w:r>
              <w:t>An</w:t>
            </w:r>
          </w:p>
        </w:tc>
        <w:tc>
          <w:tcPr>
            <w:tcW w:w="402" w:type="pct"/>
          </w:tcPr>
          <w:p w:rsidR="006149F6" w:rsidRPr="00BA50B9" w:rsidRDefault="006149F6" w:rsidP="000B5433">
            <w:pPr>
              <w:jc w:val="center"/>
            </w:pPr>
            <w:r w:rsidRPr="00BA50B9">
              <w:t>3</w:t>
            </w:r>
          </w:p>
        </w:tc>
      </w:tr>
      <w:tr w:rsidR="006149F6" w:rsidRPr="00BA50B9" w:rsidTr="00F01C3B">
        <w:trPr>
          <w:trHeight w:val="397"/>
        </w:trPr>
        <w:tc>
          <w:tcPr>
            <w:tcW w:w="258" w:type="pct"/>
          </w:tcPr>
          <w:p w:rsidR="006149F6" w:rsidRPr="00BA50B9" w:rsidRDefault="006149F6" w:rsidP="000B5433">
            <w:pPr>
              <w:jc w:val="center"/>
            </w:pPr>
            <w:r w:rsidRPr="00BA50B9">
              <w:t>13.</w:t>
            </w:r>
          </w:p>
        </w:tc>
        <w:tc>
          <w:tcPr>
            <w:tcW w:w="3331" w:type="pct"/>
            <w:gridSpan w:val="3"/>
          </w:tcPr>
          <w:p w:rsidR="006149F6" w:rsidRPr="00BA50B9" w:rsidRDefault="006149F6" w:rsidP="000B5433">
            <w:pPr>
              <w:spacing w:after="120" w:line="276" w:lineRule="auto"/>
              <w:jc w:val="both"/>
            </w:pPr>
            <w:r>
              <w:t>Summarize</w:t>
            </w:r>
            <w:r>
              <w:rPr>
                <w:spacing w:val="-11"/>
              </w:rPr>
              <w:t xml:space="preserve"> </w:t>
            </w:r>
            <w:r>
              <w:t>the</w:t>
            </w:r>
            <w:r>
              <w:rPr>
                <w:spacing w:val="-9"/>
              </w:rPr>
              <w:t xml:space="preserve"> </w:t>
            </w:r>
            <w:r>
              <w:t>significance</w:t>
            </w:r>
            <w:r>
              <w:rPr>
                <w:spacing w:val="-11"/>
              </w:rPr>
              <w:t xml:space="preserve"> </w:t>
            </w:r>
            <w:r>
              <w:t>of</w:t>
            </w:r>
            <w:r>
              <w:rPr>
                <w:spacing w:val="-9"/>
              </w:rPr>
              <w:t xml:space="preserve"> </w:t>
            </w:r>
            <w:r>
              <w:t>down sampling in sub band coding.</w:t>
            </w:r>
          </w:p>
        </w:tc>
        <w:tc>
          <w:tcPr>
            <w:tcW w:w="542" w:type="pct"/>
            <w:gridSpan w:val="2"/>
          </w:tcPr>
          <w:p w:rsidR="006149F6" w:rsidRDefault="006149F6" w:rsidP="000B5433">
            <w:pPr>
              <w:jc w:val="center"/>
            </w:pPr>
            <w:r>
              <w:t>CO3</w:t>
            </w:r>
          </w:p>
        </w:tc>
        <w:tc>
          <w:tcPr>
            <w:tcW w:w="467" w:type="pct"/>
          </w:tcPr>
          <w:p w:rsidR="006149F6" w:rsidRDefault="006149F6" w:rsidP="000B5433">
            <w:pPr>
              <w:jc w:val="center"/>
            </w:pPr>
            <w:r>
              <w:rPr>
                <w:w w:val="99"/>
              </w:rPr>
              <w:t>U</w:t>
            </w:r>
          </w:p>
        </w:tc>
        <w:tc>
          <w:tcPr>
            <w:tcW w:w="402" w:type="pct"/>
          </w:tcPr>
          <w:p w:rsidR="006149F6" w:rsidRPr="00BA50B9" w:rsidRDefault="006149F6" w:rsidP="000B5433">
            <w:pPr>
              <w:jc w:val="center"/>
            </w:pPr>
            <w:r w:rsidRPr="00BA50B9">
              <w:t>3</w:t>
            </w:r>
          </w:p>
        </w:tc>
      </w:tr>
      <w:tr w:rsidR="006149F6" w:rsidRPr="00BA50B9" w:rsidTr="00F01C3B">
        <w:trPr>
          <w:trHeight w:val="397"/>
        </w:trPr>
        <w:tc>
          <w:tcPr>
            <w:tcW w:w="258" w:type="pct"/>
          </w:tcPr>
          <w:p w:rsidR="006149F6" w:rsidRPr="00BA50B9" w:rsidRDefault="006149F6" w:rsidP="000B5433">
            <w:pPr>
              <w:jc w:val="center"/>
            </w:pPr>
            <w:r w:rsidRPr="00BA50B9">
              <w:t>14.</w:t>
            </w:r>
          </w:p>
        </w:tc>
        <w:tc>
          <w:tcPr>
            <w:tcW w:w="3331" w:type="pct"/>
            <w:gridSpan w:val="3"/>
          </w:tcPr>
          <w:p w:rsidR="006149F6" w:rsidRPr="00BA50B9" w:rsidRDefault="006149F6" w:rsidP="000B5433">
            <w:pPr>
              <w:spacing w:line="276" w:lineRule="auto"/>
              <w:jc w:val="both"/>
            </w:pPr>
            <w:r>
              <w:t>“Accuracy of EZW algorithm depends on the level of wavelet decomposition”.</w:t>
            </w:r>
            <w:r>
              <w:rPr>
                <w:spacing w:val="-1"/>
              </w:rPr>
              <w:t xml:space="preserve"> </w:t>
            </w:r>
            <w:r>
              <w:t>Justify this</w:t>
            </w:r>
            <w:r>
              <w:rPr>
                <w:spacing w:val="-1"/>
              </w:rPr>
              <w:t xml:space="preserve"> </w:t>
            </w:r>
            <w:r>
              <w:t>statement.</w:t>
            </w:r>
          </w:p>
        </w:tc>
        <w:tc>
          <w:tcPr>
            <w:tcW w:w="542" w:type="pct"/>
            <w:gridSpan w:val="2"/>
          </w:tcPr>
          <w:p w:rsidR="006149F6" w:rsidRDefault="006149F6" w:rsidP="000B5433">
            <w:pPr>
              <w:jc w:val="center"/>
            </w:pPr>
            <w:r>
              <w:t>CO4</w:t>
            </w:r>
          </w:p>
        </w:tc>
        <w:tc>
          <w:tcPr>
            <w:tcW w:w="467" w:type="pct"/>
          </w:tcPr>
          <w:p w:rsidR="006149F6" w:rsidRDefault="006149F6" w:rsidP="000B5433">
            <w:pPr>
              <w:jc w:val="center"/>
            </w:pPr>
            <w:r>
              <w:t>E</w:t>
            </w:r>
          </w:p>
        </w:tc>
        <w:tc>
          <w:tcPr>
            <w:tcW w:w="402" w:type="pct"/>
          </w:tcPr>
          <w:p w:rsidR="006149F6" w:rsidRPr="00BA50B9" w:rsidRDefault="006149F6" w:rsidP="000B5433">
            <w:pPr>
              <w:jc w:val="center"/>
            </w:pPr>
            <w:r w:rsidRPr="00BA50B9">
              <w:t>3</w:t>
            </w:r>
          </w:p>
        </w:tc>
      </w:tr>
      <w:tr w:rsidR="006149F6" w:rsidRPr="00BA50B9" w:rsidTr="00F01C3B">
        <w:trPr>
          <w:trHeight w:val="397"/>
        </w:trPr>
        <w:tc>
          <w:tcPr>
            <w:tcW w:w="258" w:type="pct"/>
          </w:tcPr>
          <w:p w:rsidR="006149F6" w:rsidRPr="00BA50B9" w:rsidRDefault="006149F6" w:rsidP="000B5433">
            <w:pPr>
              <w:jc w:val="center"/>
            </w:pPr>
            <w:r w:rsidRPr="00BA50B9">
              <w:t>15.</w:t>
            </w:r>
          </w:p>
        </w:tc>
        <w:tc>
          <w:tcPr>
            <w:tcW w:w="3331" w:type="pct"/>
            <w:gridSpan w:val="3"/>
          </w:tcPr>
          <w:p w:rsidR="006149F6" w:rsidRPr="00BA50B9" w:rsidRDefault="006149F6" w:rsidP="000B5433">
            <w:pPr>
              <w:spacing w:after="120" w:line="276" w:lineRule="auto"/>
              <w:jc w:val="both"/>
            </w:pPr>
            <w:r>
              <w:t>Summarize the importance of motion estimation in video compression techniques.</w:t>
            </w:r>
          </w:p>
        </w:tc>
        <w:tc>
          <w:tcPr>
            <w:tcW w:w="542" w:type="pct"/>
            <w:gridSpan w:val="2"/>
          </w:tcPr>
          <w:p w:rsidR="006149F6" w:rsidRDefault="006149F6" w:rsidP="000B5433">
            <w:pPr>
              <w:jc w:val="center"/>
            </w:pPr>
            <w:r>
              <w:t>CO5</w:t>
            </w:r>
          </w:p>
        </w:tc>
        <w:tc>
          <w:tcPr>
            <w:tcW w:w="467" w:type="pct"/>
          </w:tcPr>
          <w:p w:rsidR="006149F6" w:rsidRDefault="006149F6" w:rsidP="000B5433">
            <w:pPr>
              <w:jc w:val="center"/>
            </w:pPr>
            <w:r>
              <w:rPr>
                <w:w w:val="99"/>
              </w:rPr>
              <w:t>U</w:t>
            </w:r>
          </w:p>
        </w:tc>
        <w:tc>
          <w:tcPr>
            <w:tcW w:w="402" w:type="pct"/>
          </w:tcPr>
          <w:p w:rsidR="006149F6" w:rsidRPr="00BA50B9" w:rsidRDefault="006149F6" w:rsidP="000B5433">
            <w:pPr>
              <w:jc w:val="center"/>
            </w:pPr>
            <w:r w:rsidRPr="00BA50B9">
              <w:t>3</w:t>
            </w:r>
          </w:p>
        </w:tc>
      </w:tr>
      <w:tr w:rsidR="006149F6" w:rsidRPr="00BA50B9" w:rsidTr="00F01C3B">
        <w:trPr>
          <w:trHeight w:val="397"/>
        </w:trPr>
        <w:tc>
          <w:tcPr>
            <w:tcW w:w="258" w:type="pct"/>
          </w:tcPr>
          <w:p w:rsidR="006149F6" w:rsidRPr="00BA50B9" w:rsidRDefault="006149F6" w:rsidP="000B5433">
            <w:pPr>
              <w:jc w:val="center"/>
            </w:pPr>
            <w:r w:rsidRPr="00BA50B9">
              <w:t>16.</w:t>
            </w:r>
          </w:p>
        </w:tc>
        <w:tc>
          <w:tcPr>
            <w:tcW w:w="3331" w:type="pct"/>
            <w:gridSpan w:val="3"/>
          </w:tcPr>
          <w:p w:rsidR="006149F6" w:rsidRPr="00BA50B9" w:rsidRDefault="006149F6" w:rsidP="000B5433">
            <w:pPr>
              <w:spacing w:line="276" w:lineRule="auto"/>
              <w:jc w:val="both"/>
            </w:pPr>
            <w:r>
              <w:rPr>
                <w:spacing w:val="-1"/>
              </w:rPr>
              <w:t>Illustrate</w:t>
            </w:r>
            <w:r>
              <w:rPr>
                <w:spacing w:val="-13"/>
              </w:rPr>
              <w:t xml:space="preserve"> </w:t>
            </w:r>
            <w:r>
              <w:rPr>
                <w:spacing w:val="-1"/>
              </w:rPr>
              <w:t>the</w:t>
            </w:r>
            <w:r>
              <w:rPr>
                <w:spacing w:val="-13"/>
              </w:rPr>
              <w:t xml:space="preserve"> </w:t>
            </w:r>
            <w:r>
              <w:t>differences between MPEG and H.261.</w:t>
            </w:r>
          </w:p>
        </w:tc>
        <w:tc>
          <w:tcPr>
            <w:tcW w:w="542" w:type="pct"/>
            <w:gridSpan w:val="2"/>
          </w:tcPr>
          <w:p w:rsidR="006149F6" w:rsidRDefault="006149F6" w:rsidP="000B5433">
            <w:pPr>
              <w:jc w:val="center"/>
            </w:pPr>
            <w:r>
              <w:t>CO6</w:t>
            </w:r>
          </w:p>
        </w:tc>
        <w:tc>
          <w:tcPr>
            <w:tcW w:w="467" w:type="pct"/>
          </w:tcPr>
          <w:p w:rsidR="006149F6" w:rsidRPr="00BA50B9" w:rsidRDefault="006149F6" w:rsidP="000B5433">
            <w:pPr>
              <w:jc w:val="center"/>
            </w:pPr>
            <w:r>
              <w:rPr>
                <w:w w:val="99"/>
              </w:rPr>
              <w:t>U</w:t>
            </w:r>
          </w:p>
        </w:tc>
        <w:tc>
          <w:tcPr>
            <w:tcW w:w="402" w:type="pct"/>
          </w:tcPr>
          <w:p w:rsidR="006149F6" w:rsidRPr="00BA50B9" w:rsidRDefault="006149F6" w:rsidP="000B5433">
            <w:pPr>
              <w:jc w:val="center"/>
            </w:pPr>
            <w:r w:rsidRPr="00BA50B9">
              <w:t>3</w:t>
            </w:r>
          </w:p>
        </w:tc>
      </w:tr>
      <w:tr w:rsidR="006149F6" w:rsidRPr="00BA50B9" w:rsidTr="008C57B9">
        <w:trPr>
          <w:trHeight w:val="552"/>
        </w:trPr>
        <w:tc>
          <w:tcPr>
            <w:tcW w:w="5000" w:type="pct"/>
            <w:gridSpan w:val="8"/>
          </w:tcPr>
          <w:p w:rsidR="006149F6" w:rsidRPr="00BA50B9" w:rsidRDefault="006149F6" w:rsidP="000B5433">
            <w:pPr>
              <w:jc w:val="center"/>
              <w:rPr>
                <w:b/>
                <w:u w:val="single"/>
              </w:rPr>
            </w:pPr>
            <w:r w:rsidRPr="00BA50B9">
              <w:rPr>
                <w:b/>
                <w:u w:val="single"/>
              </w:rPr>
              <w:t xml:space="preserve">PART – C (6 X 12 = </w:t>
            </w:r>
            <w:r>
              <w:rPr>
                <w:b/>
                <w:u w:val="single"/>
              </w:rPr>
              <w:t>72</w:t>
            </w:r>
            <w:r w:rsidRPr="00BA50B9">
              <w:rPr>
                <w:b/>
                <w:u w:val="single"/>
              </w:rPr>
              <w:t xml:space="preserve"> MARKS)</w:t>
            </w:r>
          </w:p>
          <w:p w:rsidR="006149F6" w:rsidRPr="00BA50B9" w:rsidRDefault="006149F6" w:rsidP="000B5433">
            <w:pPr>
              <w:jc w:val="center"/>
              <w:rPr>
                <w:b/>
              </w:rPr>
            </w:pPr>
            <w:r>
              <w:rPr>
                <w:b/>
              </w:rPr>
              <w:t>(</w:t>
            </w:r>
            <w:r w:rsidRPr="00BA50B9">
              <w:rPr>
                <w:b/>
              </w:rPr>
              <w:t>Answer any fi</w:t>
            </w:r>
            <w:r>
              <w:rPr>
                <w:b/>
              </w:rPr>
              <w:t>ve Questions from Q.No 17 to 23, Q.No 24 is Compulsory)</w:t>
            </w:r>
          </w:p>
        </w:tc>
      </w:tr>
      <w:tr w:rsidR="006149F6" w:rsidRPr="00BA50B9" w:rsidTr="00F01C3B">
        <w:trPr>
          <w:trHeight w:val="397"/>
        </w:trPr>
        <w:tc>
          <w:tcPr>
            <w:tcW w:w="269" w:type="pct"/>
            <w:gridSpan w:val="2"/>
          </w:tcPr>
          <w:p w:rsidR="006149F6" w:rsidRPr="00BA50B9" w:rsidRDefault="006149F6" w:rsidP="000B5433">
            <w:pPr>
              <w:jc w:val="center"/>
            </w:pPr>
            <w:r w:rsidRPr="00BA50B9">
              <w:lastRenderedPageBreak/>
              <w:t>17.</w:t>
            </w:r>
          </w:p>
        </w:tc>
        <w:tc>
          <w:tcPr>
            <w:tcW w:w="258" w:type="pct"/>
          </w:tcPr>
          <w:p w:rsidR="006149F6" w:rsidRPr="00BA50B9" w:rsidRDefault="006149F6" w:rsidP="000B5433">
            <w:pPr>
              <w:jc w:val="center"/>
            </w:pPr>
            <w:r w:rsidRPr="00BA50B9">
              <w:t>a.</w:t>
            </w:r>
          </w:p>
        </w:tc>
        <w:tc>
          <w:tcPr>
            <w:tcW w:w="3063" w:type="pct"/>
          </w:tcPr>
          <w:p w:rsidR="006149F6" w:rsidRPr="00BA50B9" w:rsidRDefault="006149F6" w:rsidP="000B5433">
            <w:pPr>
              <w:jc w:val="both"/>
            </w:pPr>
            <w:r>
              <w:t>Summarize</w:t>
            </w:r>
            <w:r w:rsidRPr="00B636C0">
              <w:t xml:space="preserve"> the specific characteristic features of different multimedia data.</w:t>
            </w:r>
          </w:p>
        </w:tc>
        <w:tc>
          <w:tcPr>
            <w:tcW w:w="542" w:type="pct"/>
            <w:gridSpan w:val="2"/>
          </w:tcPr>
          <w:p w:rsidR="006149F6" w:rsidRDefault="006149F6" w:rsidP="000B5433">
            <w:pPr>
              <w:jc w:val="center"/>
            </w:pPr>
            <w:r w:rsidRPr="009B21A6">
              <w:t>CO</w:t>
            </w:r>
            <w:r>
              <w:t>1</w:t>
            </w:r>
          </w:p>
        </w:tc>
        <w:tc>
          <w:tcPr>
            <w:tcW w:w="467" w:type="pct"/>
          </w:tcPr>
          <w:p w:rsidR="006149F6" w:rsidRPr="00BA50B9" w:rsidRDefault="006149F6" w:rsidP="000B5433">
            <w:pPr>
              <w:jc w:val="center"/>
            </w:pPr>
            <w:r>
              <w:t>U</w:t>
            </w:r>
          </w:p>
        </w:tc>
        <w:tc>
          <w:tcPr>
            <w:tcW w:w="402" w:type="pct"/>
          </w:tcPr>
          <w:p w:rsidR="006149F6" w:rsidRPr="00BA50B9" w:rsidRDefault="006149F6" w:rsidP="000B5433">
            <w:pPr>
              <w:jc w:val="center"/>
            </w:pPr>
            <w:r>
              <w:t>12</w:t>
            </w:r>
          </w:p>
        </w:tc>
      </w:tr>
      <w:tr w:rsidR="006149F6" w:rsidRPr="00BA50B9" w:rsidTr="00F01C3B">
        <w:trPr>
          <w:trHeight w:val="397"/>
        </w:trPr>
        <w:tc>
          <w:tcPr>
            <w:tcW w:w="269" w:type="pct"/>
            <w:gridSpan w:val="2"/>
          </w:tcPr>
          <w:p w:rsidR="006149F6" w:rsidRPr="00BA50B9" w:rsidRDefault="006149F6" w:rsidP="000B5433">
            <w:pPr>
              <w:jc w:val="center"/>
            </w:pPr>
          </w:p>
        </w:tc>
        <w:tc>
          <w:tcPr>
            <w:tcW w:w="258" w:type="pct"/>
          </w:tcPr>
          <w:p w:rsidR="006149F6" w:rsidRDefault="006149F6" w:rsidP="000B5433">
            <w:pPr>
              <w:jc w:val="center"/>
            </w:pPr>
          </w:p>
        </w:tc>
        <w:tc>
          <w:tcPr>
            <w:tcW w:w="3063" w:type="pct"/>
          </w:tcPr>
          <w:p w:rsidR="006149F6" w:rsidRPr="00BA50B9" w:rsidRDefault="006149F6" w:rsidP="000B5433">
            <w:pPr>
              <w:jc w:val="center"/>
            </w:pPr>
          </w:p>
        </w:tc>
        <w:tc>
          <w:tcPr>
            <w:tcW w:w="542" w:type="pct"/>
            <w:gridSpan w:val="2"/>
          </w:tcPr>
          <w:p w:rsidR="006149F6" w:rsidRPr="00BA50B9" w:rsidRDefault="006149F6" w:rsidP="000B5433">
            <w:pPr>
              <w:jc w:val="center"/>
            </w:pPr>
          </w:p>
        </w:tc>
        <w:tc>
          <w:tcPr>
            <w:tcW w:w="467" w:type="pct"/>
          </w:tcPr>
          <w:p w:rsidR="006149F6" w:rsidRPr="00BA50B9" w:rsidRDefault="006149F6" w:rsidP="000B5433">
            <w:pPr>
              <w:jc w:val="center"/>
            </w:pPr>
          </w:p>
        </w:tc>
        <w:tc>
          <w:tcPr>
            <w:tcW w:w="402" w:type="pct"/>
          </w:tcPr>
          <w:p w:rsidR="006149F6" w:rsidRPr="00BA50B9" w:rsidRDefault="006149F6" w:rsidP="000B5433">
            <w:pPr>
              <w:jc w:val="center"/>
            </w:pPr>
          </w:p>
        </w:tc>
      </w:tr>
      <w:tr w:rsidR="006149F6" w:rsidRPr="00BA50B9" w:rsidTr="00F01C3B">
        <w:trPr>
          <w:trHeight w:val="397"/>
        </w:trPr>
        <w:tc>
          <w:tcPr>
            <w:tcW w:w="269" w:type="pct"/>
            <w:gridSpan w:val="2"/>
          </w:tcPr>
          <w:p w:rsidR="006149F6" w:rsidRPr="00BA50B9" w:rsidRDefault="006149F6" w:rsidP="00481D92">
            <w:pPr>
              <w:jc w:val="center"/>
            </w:pPr>
            <w:r w:rsidRPr="00BA50B9">
              <w:t>1</w:t>
            </w:r>
            <w:r>
              <w:t>8</w:t>
            </w:r>
            <w:r w:rsidRPr="00BA50B9">
              <w:t>.</w:t>
            </w:r>
          </w:p>
        </w:tc>
        <w:tc>
          <w:tcPr>
            <w:tcW w:w="258" w:type="pct"/>
          </w:tcPr>
          <w:p w:rsidR="006149F6" w:rsidRPr="00BA50B9" w:rsidRDefault="006149F6" w:rsidP="00481D92">
            <w:pPr>
              <w:jc w:val="center"/>
            </w:pPr>
            <w:r w:rsidRPr="00BA50B9">
              <w:t>a.</w:t>
            </w:r>
          </w:p>
        </w:tc>
        <w:tc>
          <w:tcPr>
            <w:tcW w:w="3063" w:type="pct"/>
          </w:tcPr>
          <w:p w:rsidR="006149F6" w:rsidRPr="00BA50B9" w:rsidRDefault="006149F6" w:rsidP="00481D92">
            <w:pPr>
              <w:jc w:val="both"/>
            </w:pPr>
            <w:r w:rsidRPr="00F65718">
              <w:t>Illustrate the various necessities for compressing the multimedia data. Also, point out the various check points to be noted during the compression approaches.</w:t>
            </w:r>
          </w:p>
        </w:tc>
        <w:tc>
          <w:tcPr>
            <w:tcW w:w="542" w:type="pct"/>
            <w:gridSpan w:val="2"/>
          </w:tcPr>
          <w:p w:rsidR="006149F6" w:rsidRDefault="006149F6" w:rsidP="00481D92">
            <w:pPr>
              <w:jc w:val="center"/>
            </w:pPr>
            <w:r>
              <w:t>CO1</w:t>
            </w:r>
          </w:p>
        </w:tc>
        <w:tc>
          <w:tcPr>
            <w:tcW w:w="467" w:type="pct"/>
          </w:tcPr>
          <w:p w:rsidR="006149F6" w:rsidRPr="00BA50B9" w:rsidRDefault="006149F6" w:rsidP="00481D92">
            <w:pPr>
              <w:jc w:val="center"/>
            </w:pPr>
            <w:r>
              <w:rPr>
                <w:w w:val="99"/>
              </w:rPr>
              <w:t>U</w:t>
            </w:r>
          </w:p>
        </w:tc>
        <w:tc>
          <w:tcPr>
            <w:tcW w:w="402" w:type="pct"/>
          </w:tcPr>
          <w:p w:rsidR="006149F6" w:rsidRPr="00BA50B9" w:rsidRDefault="006149F6" w:rsidP="00481D92">
            <w:pPr>
              <w:jc w:val="center"/>
            </w:pPr>
            <w:r>
              <w:t>6</w:t>
            </w:r>
          </w:p>
        </w:tc>
      </w:tr>
      <w:tr w:rsidR="006149F6" w:rsidRPr="00BA50B9" w:rsidTr="00F01C3B">
        <w:trPr>
          <w:trHeight w:val="397"/>
        </w:trPr>
        <w:tc>
          <w:tcPr>
            <w:tcW w:w="269" w:type="pct"/>
            <w:gridSpan w:val="2"/>
          </w:tcPr>
          <w:p w:rsidR="006149F6" w:rsidRPr="00BA50B9" w:rsidRDefault="006149F6" w:rsidP="00481D92">
            <w:pPr>
              <w:jc w:val="center"/>
            </w:pPr>
          </w:p>
        </w:tc>
        <w:tc>
          <w:tcPr>
            <w:tcW w:w="258" w:type="pct"/>
          </w:tcPr>
          <w:p w:rsidR="006149F6" w:rsidRPr="00BA50B9" w:rsidRDefault="006149F6" w:rsidP="00481D92">
            <w:pPr>
              <w:jc w:val="center"/>
            </w:pPr>
            <w:r>
              <w:t>b.</w:t>
            </w:r>
          </w:p>
        </w:tc>
        <w:tc>
          <w:tcPr>
            <w:tcW w:w="3063" w:type="pct"/>
          </w:tcPr>
          <w:p w:rsidR="006149F6" w:rsidRPr="00BA50B9" w:rsidRDefault="006149F6" w:rsidP="00481D92">
            <w:pPr>
              <w:jc w:val="both"/>
            </w:pPr>
            <w:r>
              <w:t>Distinguish</w:t>
            </w:r>
            <w:r>
              <w:rPr>
                <w:spacing w:val="21"/>
              </w:rPr>
              <w:t xml:space="preserve"> </w:t>
            </w:r>
            <w:r>
              <w:t>between</w:t>
            </w:r>
            <w:r>
              <w:rPr>
                <w:spacing w:val="22"/>
              </w:rPr>
              <w:t xml:space="preserve"> </w:t>
            </w:r>
            <w:r>
              <w:t>text compression and video compression methods.</w:t>
            </w:r>
          </w:p>
        </w:tc>
        <w:tc>
          <w:tcPr>
            <w:tcW w:w="542" w:type="pct"/>
            <w:gridSpan w:val="2"/>
          </w:tcPr>
          <w:p w:rsidR="006149F6" w:rsidRPr="00BA50B9" w:rsidRDefault="006149F6" w:rsidP="00481D92">
            <w:pPr>
              <w:jc w:val="center"/>
            </w:pPr>
            <w:r>
              <w:t>CO2</w:t>
            </w:r>
          </w:p>
        </w:tc>
        <w:tc>
          <w:tcPr>
            <w:tcW w:w="467" w:type="pct"/>
          </w:tcPr>
          <w:p w:rsidR="006149F6" w:rsidRPr="00BA50B9" w:rsidRDefault="006149F6" w:rsidP="00481D92">
            <w:pPr>
              <w:jc w:val="center"/>
            </w:pPr>
            <w:r>
              <w:t>An</w:t>
            </w:r>
          </w:p>
        </w:tc>
        <w:tc>
          <w:tcPr>
            <w:tcW w:w="402" w:type="pct"/>
          </w:tcPr>
          <w:p w:rsidR="006149F6" w:rsidRPr="00BA50B9" w:rsidRDefault="006149F6" w:rsidP="00481D92">
            <w:pPr>
              <w:jc w:val="center"/>
            </w:pPr>
            <w:r>
              <w:t>6</w:t>
            </w:r>
          </w:p>
        </w:tc>
      </w:tr>
      <w:tr w:rsidR="006149F6" w:rsidRPr="00BA50B9" w:rsidTr="00F01C3B">
        <w:trPr>
          <w:trHeight w:val="397"/>
        </w:trPr>
        <w:tc>
          <w:tcPr>
            <w:tcW w:w="269" w:type="pct"/>
            <w:gridSpan w:val="2"/>
          </w:tcPr>
          <w:p w:rsidR="006149F6" w:rsidRPr="00BA50B9" w:rsidRDefault="006149F6" w:rsidP="00481D92">
            <w:pPr>
              <w:jc w:val="center"/>
            </w:pPr>
          </w:p>
        </w:tc>
        <w:tc>
          <w:tcPr>
            <w:tcW w:w="258" w:type="pct"/>
          </w:tcPr>
          <w:p w:rsidR="006149F6" w:rsidRPr="00BA50B9" w:rsidRDefault="006149F6" w:rsidP="00481D92">
            <w:pPr>
              <w:jc w:val="center"/>
            </w:pPr>
          </w:p>
        </w:tc>
        <w:tc>
          <w:tcPr>
            <w:tcW w:w="3063" w:type="pct"/>
          </w:tcPr>
          <w:p w:rsidR="006149F6" w:rsidRPr="00BA50B9" w:rsidRDefault="006149F6" w:rsidP="00481D92">
            <w:pPr>
              <w:jc w:val="center"/>
            </w:pPr>
          </w:p>
        </w:tc>
        <w:tc>
          <w:tcPr>
            <w:tcW w:w="542" w:type="pct"/>
            <w:gridSpan w:val="2"/>
          </w:tcPr>
          <w:p w:rsidR="006149F6" w:rsidRPr="00BA50B9" w:rsidRDefault="006149F6" w:rsidP="00481D92">
            <w:pPr>
              <w:jc w:val="center"/>
            </w:pPr>
          </w:p>
        </w:tc>
        <w:tc>
          <w:tcPr>
            <w:tcW w:w="467" w:type="pct"/>
          </w:tcPr>
          <w:p w:rsidR="006149F6" w:rsidRPr="00BA50B9" w:rsidRDefault="006149F6" w:rsidP="00481D92">
            <w:pPr>
              <w:jc w:val="center"/>
            </w:pPr>
          </w:p>
        </w:tc>
        <w:tc>
          <w:tcPr>
            <w:tcW w:w="402" w:type="pct"/>
          </w:tcPr>
          <w:p w:rsidR="006149F6" w:rsidRPr="00BA50B9" w:rsidRDefault="006149F6" w:rsidP="00481D92">
            <w:pPr>
              <w:jc w:val="center"/>
            </w:pPr>
          </w:p>
        </w:tc>
      </w:tr>
      <w:tr w:rsidR="006149F6" w:rsidRPr="00BA50B9" w:rsidTr="00F01C3B">
        <w:trPr>
          <w:trHeight w:val="397"/>
        </w:trPr>
        <w:tc>
          <w:tcPr>
            <w:tcW w:w="269" w:type="pct"/>
            <w:gridSpan w:val="2"/>
          </w:tcPr>
          <w:p w:rsidR="006149F6" w:rsidRPr="00BA50B9" w:rsidRDefault="006149F6" w:rsidP="00537702">
            <w:pPr>
              <w:jc w:val="center"/>
            </w:pPr>
            <w:r w:rsidRPr="00BA50B9">
              <w:t>1</w:t>
            </w:r>
            <w:r>
              <w:t>9</w:t>
            </w:r>
            <w:r w:rsidRPr="00BA50B9">
              <w:t>.</w:t>
            </w:r>
          </w:p>
        </w:tc>
        <w:tc>
          <w:tcPr>
            <w:tcW w:w="258" w:type="pct"/>
          </w:tcPr>
          <w:p w:rsidR="006149F6" w:rsidRPr="00BA50B9" w:rsidRDefault="006149F6" w:rsidP="00537702">
            <w:pPr>
              <w:jc w:val="center"/>
            </w:pPr>
            <w:r w:rsidRPr="00BA50B9">
              <w:t>a.</w:t>
            </w:r>
          </w:p>
        </w:tc>
        <w:tc>
          <w:tcPr>
            <w:tcW w:w="3063" w:type="pct"/>
          </w:tcPr>
          <w:p w:rsidR="006149F6" w:rsidRPr="00BA50B9" w:rsidRDefault="006149F6" w:rsidP="00537702">
            <w:pPr>
              <w:jc w:val="both"/>
            </w:pPr>
            <w:r>
              <w:t>Estimate</w:t>
            </w:r>
            <w:r w:rsidRPr="00A67E58">
              <w:t xml:space="preserve"> the </w:t>
            </w:r>
            <w:r>
              <w:t xml:space="preserve">code for the </w:t>
            </w:r>
            <w:r w:rsidRPr="00A67E58">
              <w:t>sequence A=[f, g, h, k, m, n] with the probability values [0.</w:t>
            </w:r>
            <w:r>
              <w:t>2</w:t>
            </w:r>
            <w:r w:rsidRPr="00A67E58">
              <w:t>, 0.1, 0.</w:t>
            </w:r>
            <w:r>
              <w:t>05</w:t>
            </w:r>
            <w:r w:rsidRPr="00A67E58">
              <w:t>, 0.</w:t>
            </w:r>
            <w:r>
              <w:t>1</w:t>
            </w:r>
            <w:r w:rsidRPr="00A67E58">
              <w:t>, 0.</w:t>
            </w:r>
            <w:r>
              <w:t>2</w:t>
            </w:r>
            <w:r w:rsidRPr="00A67E58">
              <w:t>5, 0.</w:t>
            </w:r>
            <w:r>
              <w:t>3</w:t>
            </w:r>
            <w:r w:rsidRPr="00A67E58">
              <w:t>] using</w:t>
            </w:r>
            <w:r>
              <w:t xml:space="preserve"> </w:t>
            </w:r>
            <w:r w:rsidRPr="00A67E58">
              <w:t>Huffman coding approach.</w:t>
            </w:r>
          </w:p>
        </w:tc>
        <w:tc>
          <w:tcPr>
            <w:tcW w:w="542" w:type="pct"/>
            <w:gridSpan w:val="2"/>
          </w:tcPr>
          <w:p w:rsidR="006149F6" w:rsidRDefault="006149F6" w:rsidP="00537702">
            <w:pPr>
              <w:jc w:val="center"/>
            </w:pPr>
            <w:r>
              <w:t>CO2</w:t>
            </w:r>
          </w:p>
        </w:tc>
        <w:tc>
          <w:tcPr>
            <w:tcW w:w="467" w:type="pct"/>
          </w:tcPr>
          <w:p w:rsidR="006149F6" w:rsidRPr="00BA50B9" w:rsidRDefault="006149F6" w:rsidP="00537702">
            <w:pPr>
              <w:jc w:val="center"/>
            </w:pPr>
            <w:r>
              <w:t>E</w:t>
            </w:r>
          </w:p>
        </w:tc>
        <w:tc>
          <w:tcPr>
            <w:tcW w:w="402" w:type="pct"/>
          </w:tcPr>
          <w:p w:rsidR="006149F6" w:rsidRPr="00BA50B9" w:rsidRDefault="006149F6" w:rsidP="00537702">
            <w:pPr>
              <w:jc w:val="center"/>
            </w:pPr>
            <w:r>
              <w:t>12</w:t>
            </w:r>
          </w:p>
        </w:tc>
      </w:tr>
      <w:tr w:rsidR="006149F6" w:rsidRPr="00BA50B9" w:rsidTr="00F01C3B">
        <w:trPr>
          <w:trHeight w:val="397"/>
        </w:trPr>
        <w:tc>
          <w:tcPr>
            <w:tcW w:w="269" w:type="pct"/>
            <w:gridSpan w:val="2"/>
          </w:tcPr>
          <w:p w:rsidR="006149F6" w:rsidRPr="00BA50B9" w:rsidRDefault="006149F6" w:rsidP="00537702"/>
        </w:tc>
        <w:tc>
          <w:tcPr>
            <w:tcW w:w="258" w:type="pct"/>
          </w:tcPr>
          <w:p w:rsidR="006149F6" w:rsidRDefault="006149F6" w:rsidP="00537702">
            <w:pPr>
              <w:jc w:val="center"/>
            </w:pPr>
          </w:p>
        </w:tc>
        <w:tc>
          <w:tcPr>
            <w:tcW w:w="3063" w:type="pct"/>
          </w:tcPr>
          <w:p w:rsidR="006149F6" w:rsidRPr="00BA50B9" w:rsidRDefault="006149F6" w:rsidP="00537702">
            <w:pPr>
              <w:jc w:val="center"/>
            </w:pPr>
          </w:p>
        </w:tc>
        <w:tc>
          <w:tcPr>
            <w:tcW w:w="542" w:type="pct"/>
            <w:gridSpan w:val="2"/>
          </w:tcPr>
          <w:p w:rsidR="006149F6" w:rsidRPr="00BA50B9" w:rsidRDefault="006149F6" w:rsidP="00537702">
            <w:pPr>
              <w:jc w:val="center"/>
            </w:pPr>
          </w:p>
        </w:tc>
        <w:tc>
          <w:tcPr>
            <w:tcW w:w="467" w:type="pct"/>
          </w:tcPr>
          <w:p w:rsidR="006149F6" w:rsidRPr="00BA50B9" w:rsidRDefault="006149F6" w:rsidP="00537702">
            <w:pPr>
              <w:jc w:val="center"/>
            </w:pPr>
          </w:p>
        </w:tc>
        <w:tc>
          <w:tcPr>
            <w:tcW w:w="402" w:type="pct"/>
          </w:tcPr>
          <w:p w:rsidR="006149F6" w:rsidRPr="00BA50B9" w:rsidRDefault="006149F6" w:rsidP="00537702">
            <w:pPr>
              <w:jc w:val="center"/>
            </w:pPr>
          </w:p>
        </w:tc>
      </w:tr>
      <w:tr w:rsidR="006149F6" w:rsidRPr="00BA50B9" w:rsidTr="00F01C3B">
        <w:trPr>
          <w:trHeight w:val="397"/>
        </w:trPr>
        <w:tc>
          <w:tcPr>
            <w:tcW w:w="269" w:type="pct"/>
            <w:gridSpan w:val="2"/>
          </w:tcPr>
          <w:p w:rsidR="006149F6" w:rsidRPr="00BA50B9" w:rsidRDefault="006149F6" w:rsidP="009979F3">
            <w:pPr>
              <w:jc w:val="center"/>
            </w:pPr>
            <w:r>
              <w:t>20</w:t>
            </w:r>
            <w:r w:rsidRPr="00BA50B9">
              <w:t>.</w:t>
            </w:r>
          </w:p>
        </w:tc>
        <w:tc>
          <w:tcPr>
            <w:tcW w:w="258" w:type="pct"/>
          </w:tcPr>
          <w:p w:rsidR="006149F6" w:rsidRPr="00BA50B9" w:rsidRDefault="006149F6" w:rsidP="009979F3">
            <w:pPr>
              <w:jc w:val="center"/>
            </w:pPr>
            <w:r w:rsidRPr="00BA50B9">
              <w:t>a.</w:t>
            </w:r>
          </w:p>
        </w:tc>
        <w:tc>
          <w:tcPr>
            <w:tcW w:w="3063" w:type="pct"/>
          </w:tcPr>
          <w:p w:rsidR="006149F6" w:rsidRPr="00BA50B9" w:rsidRDefault="006149F6" w:rsidP="009979F3">
            <w:pPr>
              <w:jc w:val="both"/>
            </w:pPr>
            <w:r>
              <w:t>Estimate</w:t>
            </w:r>
            <w:r w:rsidRPr="00F65718">
              <w:t xml:space="preserve"> the </w:t>
            </w:r>
            <w:r>
              <w:t xml:space="preserve">code for the </w:t>
            </w:r>
            <w:r w:rsidRPr="00F65718">
              <w:t>sequence A=[a, b, c, d, e, f, g] with the probability values [0.</w:t>
            </w:r>
            <w:r>
              <w:t>3</w:t>
            </w:r>
            <w:r w:rsidRPr="00F65718">
              <w:t>, 0.15, 0.</w:t>
            </w:r>
            <w:r>
              <w:t>1</w:t>
            </w:r>
            <w:r w:rsidRPr="00F65718">
              <w:t>, 0.1, 0.</w:t>
            </w:r>
            <w:r>
              <w:t>1</w:t>
            </w:r>
            <w:r w:rsidRPr="00F65718">
              <w:t>, 0.2, 0.05] respectively using Shannon-Fano coding technique.</w:t>
            </w:r>
          </w:p>
        </w:tc>
        <w:tc>
          <w:tcPr>
            <w:tcW w:w="542" w:type="pct"/>
            <w:gridSpan w:val="2"/>
          </w:tcPr>
          <w:p w:rsidR="006149F6" w:rsidRDefault="006149F6" w:rsidP="00E162D1">
            <w:pPr>
              <w:jc w:val="center"/>
            </w:pPr>
            <w:r>
              <w:t>CO2</w:t>
            </w:r>
          </w:p>
        </w:tc>
        <w:tc>
          <w:tcPr>
            <w:tcW w:w="467" w:type="pct"/>
          </w:tcPr>
          <w:p w:rsidR="006149F6" w:rsidRPr="00BA50B9" w:rsidRDefault="006149F6" w:rsidP="009979F3">
            <w:pPr>
              <w:jc w:val="center"/>
            </w:pPr>
            <w:r>
              <w:t>E</w:t>
            </w:r>
          </w:p>
        </w:tc>
        <w:tc>
          <w:tcPr>
            <w:tcW w:w="402" w:type="pct"/>
          </w:tcPr>
          <w:p w:rsidR="006149F6" w:rsidRPr="00BA50B9" w:rsidRDefault="006149F6" w:rsidP="009979F3">
            <w:pPr>
              <w:jc w:val="center"/>
            </w:pPr>
            <w:r>
              <w:t>12</w:t>
            </w:r>
          </w:p>
        </w:tc>
      </w:tr>
      <w:tr w:rsidR="006149F6" w:rsidRPr="00BA50B9" w:rsidTr="00F01C3B">
        <w:trPr>
          <w:trHeight w:val="397"/>
        </w:trPr>
        <w:tc>
          <w:tcPr>
            <w:tcW w:w="269" w:type="pct"/>
            <w:gridSpan w:val="2"/>
          </w:tcPr>
          <w:p w:rsidR="006149F6" w:rsidRPr="00BA50B9" w:rsidRDefault="006149F6" w:rsidP="009979F3">
            <w:pPr>
              <w:jc w:val="center"/>
            </w:pPr>
          </w:p>
        </w:tc>
        <w:tc>
          <w:tcPr>
            <w:tcW w:w="258" w:type="pct"/>
          </w:tcPr>
          <w:p w:rsidR="006149F6" w:rsidRDefault="006149F6" w:rsidP="009979F3">
            <w:pPr>
              <w:jc w:val="center"/>
            </w:pPr>
          </w:p>
        </w:tc>
        <w:tc>
          <w:tcPr>
            <w:tcW w:w="3063" w:type="pct"/>
          </w:tcPr>
          <w:p w:rsidR="006149F6" w:rsidRPr="00BA50B9" w:rsidRDefault="006149F6" w:rsidP="009979F3">
            <w:pPr>
              <w:jc w:val="center"/>
            </w:pPr>
          </w:p>
        </w:tc>
        <w:tc>
          <w:tcPr>
            <w:tcW w:w="542" w:type="pct"/>
            <w:gridSpan w:val="2"/>
          </w:tcPr>
          <w:p w:rsidR="006149F6" w:rsidRPr="00BA50B9" w:rsidRDefault="006149F6" w:rsidP="009979F3">
            <w:pPr>
              <w:jc w:val="center"/>
            </w:pPr>
          </w:p>
        </w:tc>
        <w:tc>
          <w:tcPr>
            <w:tcW w:w="467" w:type="pct"/>
          </w:tcPr>
          <w:p w:rsidR="006149F6" w:rsidRPr="00BA50B9" w:rsidRDefault="006149F6" w:rsidP="009979F3">
            <w:pPr>
              <w:jc w:val="center"/>
            </w:pPr>
          </w:p>
        </w:tc>
        <w:tc>
          <w:tcPr>
            <w:tcW w:w="402" w:type="pct"/>
          </w:tcPr>
          <w:p w:rsidR="006149F6" w:rsidRPr="00BA50B9" w:rsidRDefault="006149F6" w:rsidP="009979F3">
            <w:pPr>
              <w:jc w:val="center"/>
            </w:pPr>
          </w:p>
        </w:tc>
      </w:tr>
      <w:tr w:rsidR="006149F6" w:rsidRPr="00BA50B9" w:rsidTr="00F01C3B">
        <w:trPr>
          <w:trHeight w:val="397"/>
        </w:trPr>
        <w:tc>
          <w:tcPr>
            <w:tcW w:w="269" w:type="pct"/>
            <w:gridSpan w:val="2"/>
          </w:tcPr>
          <w:p w:rsidR="006149F6" w:rsidRPr="00BA50B9" w:rsidRDefault="006149F6" w:rsidP="009979F3">
            <w:pPr>
              <w:jc w:val="center"/>
            </w:pPr>
            <w:r>
              <w:t>21</w:t>
            </w:r>
            <w:r w:rsidRPr="00BA50B9">
              <w:t>.</w:t>
            </w:r>
          </w:p>
        </w:tc>
        <w:tc>
          <w:tcPr>
            <w:tcW w:w="258" w:type="pct"/>
          </w:tcPr>
          <w:p w:rsidR="006149F6" w:rsidRPr="00BA50B9" w:rsidRDefault="006149F6" w:rsidP="009979F3">
            <w:pPr>
              <w:jc w:val="center"/>
            </w:pPr>
            <w:r w:rsidRPr="00BA50B9">
              <w:t>a.</w:t>
            </w:r>
          </w:p>
        </w:tc>
        <w:tc>
          <w:tcPr>
            <w:tcW w:w="3063" w:type="pct"/>
          </w:tcPr>
          <w:p w:rsidR="006149F6" w:rsidRPr="00BA50B9" w:rsidRDefault="006149F6" w:rsidP="009979F3">
            <w:pPr>
              <w:jc w:val="both"/>
            </w:pPr>
            <w:r>
              <w:t>Estimate the code for the sequence ‘….cabracadababbaraca….’ using the LZ77 approach. Choose a suitable size for search buffer and look ahead buffer.</w:t>
            </w:r>
          </w:p>
        </w:tc>
        <w:tc>
          <w:tcPr>
            <w:tcW w:w="542" w:type="pct"/>
            <w:gridSpan w:val="2"/>
          </w:tcPr>
          <w:p w:rsidR="006149F6" w:rsidRDefault="006149F6" w:rsidP="009979F3">
            <w:pPr>
              <w:jc w:val="center"/>
            </w:pPr>
            <w:r>
              <w:t>CO3</w:t>
            </w:r>
          </w:p>
        </w:tc>
        <w:tc>
          <w:tcPr>
            <w:tcW w:w="467" w:type="pct"/>
          </w:tcPr>
          <w:p w:rsidR="006149F6" w:rsidRPr="00BA50B9" w:rsidRDefault="006149F6" w:rsidP="009979F3">
            <w:pPr>
              <w:jc w:val="center"/>
            </w:pPr>
            <w:r>
              <w:t>E</w:t>
            </w:r>
          </w:p>
        </w:tc>
        <w:tc>
          <w:tcPr>
            <w:tcW w:w="402" w:type="pct"/>
          </w:tcPr>
          <w:p w:rsidR="006149F6" w:rsidRPr="00BA50B9" w:rsidRDefault="006149F6" w:rsidP="009979F3">
            <w:pPr>
              <w:jc w:val="center"/>
            </w:pPr>
            <w:r>
              <w:t>12</w:t>
            </w:r>
          </w:p>
        </w:tc>
      </w:tr>
      <w:tr w:rsidR="006149F6" w:rsidRPr="00BA50B9" w:rsidTr="00F01C3B">
        <w:trPr>
          <w:trHeight w:val="397"/>
        </w:trPr>
        <w:tc>
          <w:tcPr>
            <w:tcW w:w="269" w:type="pct"/>
            <w:gridSpan w:val="2"/>
          </w:tcPr>
          <w:p w:rsidR="006149F6" w:rsidRPr="00BA50B9" w:rsidRDefault="006149F6" w:rsidP="009979F3">
            <w:pPr>
              <w:jc w:val="center"/>
            </w:pPr>
          </w:p>
        </w:tc>
        <w:tc>
          <w:tcPr>
            <w:tcW w:w="258" w:type="pct"/>
          </w:tcPr>
          <w:p w:rsidR="006149F6" w:rsidRDefault="006149F6" w:rsidP="009979F3">
            <w:pPr>
              <w:jc w:val="center"/>
            </w:pPr>
          </w:p>
        </w:tc>
        <w:tc>
          <w:tcPr>
            <w:tcW w:w="3063" w:type="pct"/>
          </w:tcPr>
          <w:p w:rsidR="006149F6" w:rsidRPr="00BA50B9" w:rsidRDefault="006149F6" w:rsidP="009979F3">
            <w:pPr>
              <w:jc w:val="center"/>
            </w:pPr>
          </w:p>
        </w:tc>
        <w:tc>
          <w:tcPr>
            <w:tcW w:w="542" w:type="pct"/>
            <w:gridSpan w:val="2"/>
          </w:tcPr>
          <w:p w:rsidR="006149F6" w:rsidRPr="00BA50B9" w:rsidRDefault="006149F6" w:rsidP="009979F3">
            <w:pPr>
              <w:jc w:val="center"/>
            </w:pPr>
          </w:p>
        </w:tc>
        <w:tc>
          <w:tcPr>
            <w:tcW w:w="467" w:type="pct"/>
          </w:tcPr>
          <w:p w:rsidR="006149F6" w:rsidRPr="00BA50B9" w:rsidRDefault="006149F6" w:rsidP="009979F3">
            <w:pPr>
              <w:jc w:val="center"/>
            </w:pPr>
          </w:p>
        </w:tc>
        <w:tc>
          <w:tcPr>
            <w:tcW w:w="402" w:type="pct"/>
          </w:tcPr>
          <w:p w:rsidR="006149F6" w:rsidRPr="00BA50B9" w:rsidRDefault="006149F6" w:rsidP="009979F3">
            <w:pPr>
              <w:jc w:val="center"/>
            </w:pPr>
          </w:p>
        </w:tc>
      </w:tr>
      <w:tr w:rsidR="006149F6" w:rsidRPr="00BA50B9" w:rsidTr="00F01C3B">
        <w:trPr>
          <w:trHeight w:val="397"/>
        </w:trPr>
        <w:tc>
          <w:tcPr>
            <w:tcW w:w="269" w:type="pct"/>
            <w:gridSpan w:val="2"/>
          </w:tcPr>
          <w:p w:rsidR="006149F6" w:rsidRPr="00BA50B9" w:rsidRDefault="006149F6" w:rsidP="00DA4392">
            <w:pPr>
              <w:jc w:val="center"/>
            </w:pPr>
            <w:r>
              <w:t>22</w:t>
            </w:r>
            <w:r w:rsidRPr="00BA50B9">
              <w:t>.</w:t>
            </w:r>
          </w:p>
        </w:tc>
        <w:tc>
          <w:tcPr>
            <w:tcW w:w="258" w:type="pct"/>
          </w:tcPr>
          <w:p w:rsidR="006149F6" w:rsidRPr="00BA50B9" w:rsidRDefault="006149F6" w:rsidP="00DA4392">
            <w:pPr>
              <w:jc w:val="center"/>
            </w:pPr>
            <w:r w:rsidRPr="00BA50B9">
              <w:t>a.</w:t>
            </w:r>
          </w:p>
        </w:tc>
        <w:tc>
          <w:tcPr>
            <w:tcW w:w="3063" w:type="pct"/>
          </w:tcPr>
          <w:p w:rsidR="006149F6" w:rsidRPr="00BA50B9" w:rsidRDefault="006149F6" w:rsidP="00DA4392">
            <w:pPr>
              <w:jc w:val="both"/>
            </w:pPr>
            <w:r w:rsidRPr="005B753A">
              <w:t xml:space="preserve">Explain the </w:t>
            </w:r>
            <w:r>
              <w:t>G.722</w:t>
            </w:r>
            <w:r w:rsidRPr="005B753A">
              <w:t xml:space="preserve"> coding algorithm for audio compression with a neat diagram.</w:t>
            </w:r>
          </w:p>
        </w:tc>
        <w:tc>
          <w:tcPr>
            <w:tcW w:w="542" w:type="pct"/>
            <w:gridSpan w:val="2"/>
          </w:tcPr>
          <w:p w:rsidR="006149F6" w:rsidRDefault="006149F6" w:rsidP="00DA4392">
            <w:pPr>
              <w:jc w:val="center"/>
            </w:pPr>
            <w:r>
              <w:t>CO4</w:t>
            </w:r>
          </w:p>
        </w:tc>
        <w:tc>
          <w:tcPr>
            <w:tcW w:w="467" w:type="pct"/>
          </w:tcPr>
          <w:p w:rsidR="006149F6" w:rsidRPr="00BA50B9" w:rsidRDefault="006149F6" w:rsidP="00DA4392">
            <w:pPr>
              <w:jc w:val="center"/>
            </w:pPr>
            <w:r>
              <w:rPr>
                <w:w w:val="99"/>
              </w:rPr>
              <w:t>U</w:t>
            </w:r>
          </w:p>
        </w:tc>
        <w:tc>
          <w:tcPr>
            <w:tcW w:w="402" w:type="pct"/>
          </w:tcPr>
          <w:p w:rsidR="006149F6" w:rsidRPr="00BA50B9" w:rsidRDefault="006149F6" w:rsidP="00DA4392">
            <w:pPr>
              <w:jc w:val="center"/>
            </w:pPr>
            <w:r>
              <w:t>6</w:t>
            </w:r>
          </w:p>
        </w:tc>
      </w:tr>
      <w:tr w:rsidR="006149F6" w:rsidTr="00F01C3B">
        <w:trPr>
          <w:trHeight w:val="397"/>
        </w:trPr>
        <w:tc>
          <w:tcPr>
            <w:tcW w:w="269" w:type="pct"/>
            <w:gridSpan w:val="2"/>
          </w:tcPr>
          <w:p w:rsidR="006149F6" w:rsidRPr="00BA50B9" w:rsidRDefault="006149F6" w:rsidP="00DA4392">
            <w:pPr>
              <w:jc w:val="center"/>
            </w:pPr>
          </w:p>
        </w:tc>
        <w:tc>
          <w:tcPr>
            <w:tcW w:w="258" w:type="pct"/>
          </w:tcPr>
          <w:p w:rsidR="006149F6" w:rsidRPr="00BA50B9" w:rsidRDefault="006149F6" w:rsidP="00DA4392">
            <w:pPr>
              <w:jc w:val="center"/>
            </w:pPr>
            <w:r>
              <w:t>b.</w:t>
            </w:r>
          </w:p>
        </w:tc>
        <w:tc>
          <w:tcPr>
            <w:tcW w:w="3063" w:type="pct"/>
          </w:tcPr>
          <w:p w:rsidR="006149F6" w:rsidRPr="00510EC4" w:rsidRDefault="006149F6" w:rsidP="00DA4392">
            <w:pPr>
              <w:jc w:val="both"/>
              <w:rPr>
                <w:bCs/>
              </w:rPr>
            </w:pPr>
            <w:r>
              <w:t>Illustrate</w:t>
            </w:r>
            <w:r w:rsidRPr="0011336C">
              <w:t xml:space="preserve"> the JPEG methodology of compression </w:t>
            </w:r>
            <w:r>
              <w:t>for</w:t>
            </w:r>
            <w:r w:rsidRPr="0011336C">
              <w:t xml:space="preserve"> still images</w:t>
            </w:r>
            <w:r>
              <w:t>.</w:t>
            </w:r>
          </w:p>
        </w:tc>
        <w:tc>
          <w:tcPr>
            <w:tcW w:w="542" w:type="pct"/>
            <w:gridSpan w:val="2"/>
          </w:tcPr>
          <w:p w:rsidR="006149F6" w:rsidRPr="009B21A6" w:rsidRDefault="006149F6" w:rsidP="00DA4392">
            <w:r>
              <w:t xml:space="preserve">    CO5</w:t>
            </w:r>
          </w:p>
        </w:tc>
        <w:tc>
          <w:tcPr>
            <w:tcW w:w="467" w:type="pct"/>
          </w:tcPr>
          <w:p w:rsidR="006149F6" w:rsidRDefault="006149F6" w:rsidP="00DA4392">
            <w:pPr>
              <w:jc w:val="center"/>
            </w:pPr>
            <w:r>
              <w:t>U</w:t>
            </w:r>
          </w:p>
        </w:tc>
        <w:tc>
          <w:tcPr>
            <w:tcW w:w="402" w:type="pct"/>
          </w:tcPr>
          <w:p w:rsidR="006149F6" w:rsidRDefault="006149F6" w:rsidP="00DA4392">
            <w:pPr>
              <w:jc w:val="center"/>
            </w:pPr>
            <w:r>
              <w:t>6</w:t>
            </w:r>
          </w:p>
        </w:tc>
      </w:tr>
      <w:tr w:rsidR="006149F6" w:rsidRPr="00BA50B9" w:rsidTr="00F01C3B">
        <w:trPr>
          <w:trHeight w:val="397"/>
        </w:trPr>
        <w:tc>
          <w:tcPr>
            <w:tcW w:w="269" w:type="pct"/>
            <w:gridSpan w:val="2"/>
          </w:tcPr>
          <w:p w:rsidR="006149F6" w:rsidRPr="00BA50B9" w:rsidRDefault="006149F6" w:rsidP="00DA4392">
            <w:pPr>
              <w:jc w:val="center"/>
            </w:pPr>
          </w:p>
        </w:tc>
        <w:tc>
          <w:tcPr>
            <w:tcW w:w="258" w:type="pct"/>
          </w:tcPr>
          <w:p w:rsidR="006149F6" w:rsidRDefault="006149F6" w:rsidP="00DA4392">
            <w:pPr>
              <w:jc w:val="center"/>
            </w:pPr>
          </w:p>
        </w:tc>
        <w:tc>
          <w:tcPr>
            <w:tcW w:w="3063" w:type="pct"/>
          </w:tcPr>
          <w:p w:rsidR="006149F6" w:rsidRPr="00BA50B9" w:rsidRDefault="006149F6" w:rsidP="00DA4392">
            <w:pPr>
              <w:jc w:val="center"/>
            </w:pPr>
          </w:p>
        </w:tc>
        <w:tc>
          <w:tcPr>
            <w:tcW w:w="542" w:type="pct"/>
            <w:gridSpan w:val="2"/>
          </w:tcPr>
          <w:p w:rsidR="006149F6" w:rsidRPr="00BA50B9" w:rsidRDefault="006149F6" w:rsidP="00DA4392">
            <w:pPr>
              <w:jc w:val="center"/>
            </w:pPr>
          </w:p>
        </w:tc>
        <w:tc>
          <w:tcPr>
            <w:tcW w:w="467" w:type="pct"/>
          </w:tcPr>
          <w:p w:rsidR="006149F6" w:rsidRPr="00BA50B9" w:rsidRDefault="006149F6" w:rsidP="00DA4392">
            <w:pPr>
              <w:jc w:val="center"/>
            </w:pPr>
          </w:p>
        </w:tc>
        <w:tc>
          <w:tcPr>
            <w:tcW w:w="402" w:type="pct"/>
          </w:tcPr>
          <w:p w:rsidR="006149F6" w:rsidRPr="00BA50B9" w:rsidRDefault="006149F6" w:rsidP="00DA4392">
            <w:pPr>
              <w:jc w:val="center"/>
            </w:pPr>
          </w:p>
        </w:tc>
      </w:tr>
      <w:tr w:rsidR="006149F6" w:rsidRPr="00BA50B9" w:rsidTr="00F01C3B">
        <w:trPr>
          <w:trHeight w:val="397"/>
        </w:trPr>
        <w:tc>
          <w:tcPr>
            <w:tcW w:w="269" w:type="pct"/>
            <w:gridSpan w:val="2"/>
          </w:tcPr>
          <w:p w:rsidR="006149F6" w:rsidRPr="00BA50B9" w:rsidRDefault="006149F6" w:rsidP="00FD18AC">
            <w:pPr>
              <w:jc w:val="center"/>
            </w:pPr>
            <w:r>
              <w:t>23</w:t>
            </w:r>
            <w:r w:rsidRPr="00BA50B9">
              <w:t>.</w:t>
            </w:r>
          </w:p>
        </w:tc>
        <w:tc>
          <w:tcPr>
            <w:tcW w:w="258" w:type="pct"/>
          </w:tcPr>
          <w:p w:rsidR="006149F6" w:rsidRPr="00BA50B9" w:rsidRDefault="006149F6" w:rsidP="00FD18AC">
            <w:pPr>
              <w:jc w:val="center"/>
            </w:pPr>
            <w:r w:rsidRPr="00BA50B9">
              <w:t>a.</w:t>
            </w:r>
          </w:p>
        </w:tc>
        <w:tc>
          <w:tcPr>
            <w:tcW w:w="3063" w:type="pct"/>
          </w:tcPr>
          <w:p w:rsidR="006149F6" w:rsidRPr="00BA50B9" w:rsidRDefault="006149F6" w:rsidP="00FD18AC">
            <w:pPr>
              <w:jc w:val="both"/>
            </w:pPr>
            <w:r>
              <w:t>Describe the process of SPIHT algorithm with a numerical example.</w:t>
            </w:r>
          </w:p>
        </w:tc>
        <w:tc>
          <w:tcPr>
            <w:tcW w:w="542" w:type="pct"/>
            <w:gridSpan w:val="2"/>
          </w:tcPr>
          <w:p w:rsidR="006149F6" w:rsidRDefault="006149F6" w:rsidP="00FD18AC">
            <w:pPr>
              <w:jc w:val="center"/>
            </w:pPr>
            <w:r>
              <w:t>CO5</w:t>
            </w:r>
          </w:p>
        </w:tc>
        <w:tc>
          <w:tcPr>
            <w:tcW w:w="467" w:type="pct"/>
          </w:tcPr>
          <w:p w:rsidR="006149F6" w:rsidRPr="00BA50B9" w:rsidRDefault="006149F6" w:rsidP="00FD18AC">
            <w:pPr>
              <w:jc w:val="center"/>
            </w:pPr>
            <w:r>
              <w:rPr>
                <w:w w:val="99"/>
              </w:rPr>
              <w:t>U</w:t>
            </w:r>
          </w:p>
        </w:tc>
        <w:tc>
          <w:tcPr>
            <w:tcW w:w="402" w:type="pct"/>
          </w:tcPr>
          <w:p w:rsidR="006149F6" w:rsidRPr="00BA50B9" w:rsidRDefault="006149F6" w:rsidP="00FD18AC">
            <w:pPr>
              <w:jc w:val="center"/>
            </w:pPr>
            <w:r>
              <w:t>12</w:t>
            </w:r>
          </w:p>
        </w:tc>
      </w:tr>
      <w:tr w:rsidR="006149F6" w:rsidRPr="00BA50B9" w:rsidTr="008C57B9">
        <w:trPr>
          <w:trHeight w:val="552"/>
        </w:trPr>
        <w:tc>
          <w:tcPr>
            <w:tcW w:w="5000" w:type="pct"/>
            <w:gridSpan w:val="8"/>
            <w:vAlign w:val="center"/>
          </w:tcPr>
          <w:p w:rsidR="006149F6" w:rsidRPr="00D34534" w:rsidRDefault="006149F6" w:rsidP="00FD18AC">
            <w:pPr>
              <w:jc w:val="center"/>
              <w:rPr>
                <w:b/>
                <w:bCs/>
              </w:rPr>
            </w:pPr>
            <w:r w:rsidRPr="00D34534">
              <w:rPr>
                <w:b/>
                <w:bCs/>
              </w:rPr>
              <w:t>COMPULSORY QUESTION</w:t>
            </w:r>
          </w:p>
        </w:tc>
      </w:tr>
      <w:tr w:rsidR="006149F6" w:rsidRPr="00BA50B9" w:rsidTr="00F01C3B">
        <w:trPr>
          <w:trHeight w:val="397"/>
        </w:trPr>
        <w:tc>
          <w:tcPr>
            <w:tcW w:w="269" w:type="pct"/>
            <w:gridSpan w:val="2"/>
          </w:tcPr>
          <w:p w:rsidR="006149F6" w:rsidRPr="00BA50B9" w:rsidRDefault="006149F6" w:rsidP="00FD18AC">
            <w:pPr>
              <w:jc w:val="center"/>
            </w:pPr>
            <w:r>
              <w:t>24</w:t>
            </w:r>
            <w:r w:rsidRPr="00BA50B9">
              <w:t>.</w:t>
            </w:r>
          </w:p>
        </w:tc>
        <w:tc>
          <w:tcPr>
            <w:tcW w:w="258" w:type="pct"/>
          </w:tcPr>
          <w:p w:rsidR="006149F6" w:rsidRPr="00BA50B9" w:rsidRDefault="006149F6" w:rsidP="00FD18AC">
            <w:pPr>
              <w:jc w:val="center"/>
            </w:pPr>
            <w:r w:rsidRPr="00BA50B9">
              <w:t>a.</w:t>
            </w:r>
          </w:p>
        </w:tc>
        <w:tc>
          <w:tcPr>
            <w:tcW w:w="3063" w:type="pct"/>
          </w:tcPr>
          <w:p w:rsidR="006149F6" w:rsidRPr="00BA50B9" w:rsidRDefault="006149F6" w:rsidP="00FD18AC">
            <w:pPr>
              <w:jc w:val="both"/>
            </w:pPr>
            <w:r>
              <w:t>With neat block diagram, summarize the compression methodology of H.261 algorithm. Include mathematical equations wherever necessary</w:t>
            </w:r>
          </w:p>
        </w:tc>
        <w:tc>
          <w:tcPr>
            <w:tcW w:w="542" w:type="pct"/>
            <w:gridSpan w:val="2"/>
          </w:tcPr>
          <w:p w:rsidR="006149F6" w:rsidRDefault="006149F6" w:rsidP="00FD18AC">
            <w:pPr>
              <w:jc w:val="center"/>
            </w:pPr>
            <w:r>
              <w:t>CO6</w:t>
            </w:r>
          </w:p>
        </w:tc>
        <w:tc>
          <w:tcPr>
            <w:tcW w:w="467" w:type="pct"/>
          </w:tcPr>
          <w:p w:rsidR="006149F6" w:rsidRPr="00BA50B9" w:rsidRDefault="006149F6" w:rsidP="00FD18AC">
            <w:pPr>
              <w:jc w:val="center"/>
            </w:pPr>
            <w:r>
              <w:rPr>
                <w:w w:val="99"/>
              </w:rPr>
              <w:t>U</w:t>
            </w:r>
          </w:p>
        </w:tc>
        <w:tc>
          <w:tcPr>
            <w:tcW w:w="402" w:type="pct"/>
          </w:tcPr>
          <w:p w:rsidR="006149F6" w:rsidRPr="00BA50B9" w:rsidRDefault="006149F6" w:rsidP="00FD18AC">
            <w:pPr>
              <w:jc w:val="center"/>
            </w:pPr>
            <w:r>
              <w:t>12</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Tr="00AD39D3">
        <w:tc>
          <w:tcPr>
            <w:tcW w:w="675" w:type="dxa"/>
          </w:tcPr>
          <w:p w:rsidR="006149F6" w:rsidRDefault="006149F6" w:rsidP="00AD39D3"/>
        </w:tc>
        <w:tc>
          <w:tcPr>
            <w:tcW w:w="9782" w:type="dxa"/>
          </w:tcPr>
          <w:p w:rsidR="006149F6" w:rsidRPr="007E5F37" w:rsidRDefault="006149F6" w:rsidP="00AD39D3">
            <w:pPr>
              <w:jc w:val="center"/>
              <w:rPr>
                <w:b/>
              </w:rPr>
            </w:pPr>
            <w:r w:rsidRPr="007E5F37">
              <w:rPr>
                <w:b/>
              </w:rPr>
              <w:t>COURSE OUTCOMES</w:t>
            </w:r>
          </w:p>
        </w:tc>
      </w:tr>
      <w:tr w:rsidR="006149F6" w:rsidTr="000B1EB7">
        <w:tc>
          <w:tcPr>
            <w:tcW w:w="675" w:type="dxa"/>
          </w:tcPr>
          <w:p w:rsidR="006149F6" w:rsidRDefault="006149F6" w:rsidP="00287861">
            <w:r>
              <w:t>CO1</w:t>
            </w:r>
          </w:p>
        </w:tc>
        <w:tc>
          <w:tcPr>
            <w:tcW w:w="9782" w:type="dxa"/>
          </w:tcPr>
          <w:p w:rsidR="006149F6" w:rsidRDefault="006149F6" w:rsidP="00287861">
            <w:r>
              <w:t>Recall the basic concepts of multimedia data.</w:t>
            </w:r>
          </w:p>
        </w:tc>
      </w:tr>
      <w:tr w:rsidR="006149F6" w:rsidTr="000B1EB7">
        <w:tc>
          <w:tcPr>
            <w:tcW w:w="675" w:type="dxa"/>
          </w:tcPr>
          <w:p w:rsidR="006149F6" w:rsidRDefault="006149F6" w:rsidP="00287861">
            <w:r>
              <w:t>CO2</w:t>
            </w:r>
          </w:p>
        </w:tc>
        <w:tc>
          <w:tcPr>
            <w:tcW w:w="9782" w:type="dxa"/>
          </w:tcPr>
          <w:p w:rsidR="006149F6" w:rsidRDefault="006149F6" w:rsidP="00287861">
            <w:r>
              <w:t>Demonstrate knowledge about the principles of various coding techniques.</w:t>
            </w:r>
          </w:p>
        </w:tc>
      </w:tr>
      <w:tr w:rsidR="006149F6" w:rsidTr="000B1EB7">
        <w:tc>
          <w:tcPr>
            <w:tcW w:w="675" w:type="dxa"/>
          </w:tcPr>
          <w:p w:rsidR="006149F6" w:rsidRDefault="006149F6" w:rsidP="00287861">
            <w:r>
              <w:t>CO3</w:t>
            </w:r>
          </w:p>
        </w:tc>
        <w:tc>
          <w:tcPr>
            <w:tcW w:w="9782" w:type="dxa"/>
          </w:tcPr>
          <w:p w:rsidR="006149F6" w:rsidRDefault="006149F6" w:rsidP="00287861">
            <w:r>
              <w:t>Assess lossy and lossless compression systems.</w:t>
            </w:r>
          </w:p>
        </w:tc>
      </w:tr>
      <w:tr w:rsidR="006149F6" w:rsidTr="000B1EB7">
        <w:tc>
          <w:tcPr>
            <w:tcW w:w="675" w:type="dxa"/>
          </w:tcPr>
          <w:p w:rsidR="006149F6" w:rsidRDefault="006149F6" w:rsidP="00287861">
            <w:r>
              <w:t>CO4</w:t>
            </w:r>
          </w:p>
        </w:tc>
        <w:tc>
          <w:tcPr>
            <w:tcW w:w="9782" w:type="dxa"/>
          </w:tcPr>
          <w:p w:rsidR="006149F6" w:rsidRDefault="006149F6" w:rsidP="00287861">
            <w:r>
              <w:t>Choose suitable compression algorithm for signal processing.</w:t>
            </w:r>
          </w:p>
        </w:tc>
      </w:tr>
      <w:tr w:rsidR="006149F6" w:rsidTr="000B1EB7">
        <w:tc>
          <w:tcPr>
            <w:tcW w:w="675" w:type="dxa"/>
          </w:tcPr>
          <w:p w:rsidR="006149F6" w:rsidRDefault="006149F6" w:rsidP="00287861">
            <w:r>
              <w:t>CO5</w:t>
            </w:r>
          </w:p>
        </w:tc>
        <w:tc>
          <w:tcPr>
            <w:tcW w:w="9782" w:type="dxa"/>
          </w:tcPr>
          <w:p w:rsidR="006149F6" w:rsidRDefault="006149F6" w:rsidP="00287861">
            <w:r>
              <w:t>Analyze the performance of various compression algorithms</w:t>
            </w:r>
          </w:p>
        </w:tc>
      </w:tr>
      <w:tr w:rsidR="006149F6" w:rsidTr="000B1EB7">
        <w:tc>
          <w:tcPr>
            <w:tcW w:w="675" w:type="dxa"/>
          </w:tcPr>
          <w:p w:rsidR="006149F6" w:rsidRDefault="006149F6" w:rsidP="00287861">
            <w:r>
              <w:t>CO6</w:t>
            </w:r>
          </w:p>
        </w:tc>
        <w:tc>
          <w:tcPr>
            <w:tcW w:w="9782" w:type="dxa"/>
          </w:tcPr>
          <w:p w:rsidR="006149F6" w:rsidRDefault="006149F6" w:rsidP="00287861">
            <w:r>
              <w:t>Apply the appropriate coding technique for real time applications</w:t>
            </w:r>
          </w:p>
        </w:tc>
      </w:tr>
    </w:tbl>
    <w:p w:rsidR="006149F6" w:rsidRPr="00BA50B9" w:rsidRDefault="006149F6"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Tr="00FD18AC">
        <w:tc>
          <w:tcPr>
            <w:tcW w:w="10457" w:type="dxa"/>
            <w:gridSpan w:val="8"/>
          </w:tcPr>
          <w:p w:rsidR="006149F6" w:rsidRPr="0009580C" w:rsidRDefault="006149F6" w:rsidP="00AD39D3">
            <w:pPr>
              <w:jc w:val="center"/>
              <w:rPr>
                <w:b/>
              </w:rPr>
            </w:pPr>
            <w:r w:rsidRPr="0009580C">
              <w:rPr>
                <w:b/>
              </w:rPr>
              <w:t>A</w:t>
            </w:r>
            <w:r>
              <w:rPr>
                <w:b/>
              </w:rPr>
              <w:t>ssessment Pattern</w:t>
            </w:r>
            <w:r w:rsidRPr="0009580C">
              <w:rPr>
                <w:b/>
              </w:rPr>
              <w:t xml:space="preserve"> as per Bloom’s </w:t>
            </w:r>
            <w:r>
              <w:rPr>
                <w:b/>
              </w:rPr>
              <w:t>Level</w:t>
            </w:r>
          </w:p>
        </w:tc>
      </w:tr>
      <w:tr w:rsidR="006149F6" w:rsidTr="00FD18AC">
        <w:tc>
          <w:tcPr>
            <w:tcW w:w="932" w:type="dxa"/>
          </w:tcPr>
          <w:p w:rsidR="006149F6" w:rsidRDefault="006149F6" w:rsidP="00AD39D3">
            <w:r>
              <w:t>CO / P</w:t>
            </w:r>
          </w:p>
        </w:tc>
        <w:tc>
          <w:tcPr>
            <w:tcW w:w="1361" w:type="dxa"/>
          </w:tcPr>
          <w:p w:rsidR="006149F6" w:rsidRPr="00723EF4" w:rsidRDefault="006149F6" w:rsidP="00AD39D3">
            <w:pPr>
              <w:jc w:val="center"/>
              <w:rPr>
                <w:b/>
              </w:rPr>
            </w:pPr>
            <w:r w:rsidRPr="00723EF4">
              <w:rPr>
                <w:b/>
              </w:rPr>
              <w:t>Remember</w:t>
            </w:r>
          </w:p>
        </w:tc>
        <w:tc>
          <w:tcPr>
            <w:tcW w:w="1557" w:type="dxa"/>
          </w:tcPr>
          <w:p w:rsidR="006149F6" w:rsidRPr="00723EF4" w:rsidRDefault="006149F6" w:rsidP="00AD39D3">
            <w:pPr>
              <w:jc w:val="center"/>
              <w:rPr>
                <w:b/>
              </w:rPr>
            </w:pPr>
            <w:r w:rsidRPr="00723EF4">
              <w:rPr>
                <w:b/>
              </w:rPr>
              <w:t>Understand</w:t>
            </w:r>
          </w:p>
        </w:tc>
        <w:tc>
          <w:tcPr>
            <w:tcW w:w="1386" w:type="dxa"/>
          </w:tcPr>
          <w:p w:rsidR="006149F6" w:rsidRPr="00723EF4" w:rsidRDefault="006149F6" w:rsidP="00AD39D3">
            <w:pPr>
              <w:jc w:val="center"/>
              <w:rPr>
                <w:b/>
              </w:rPr>
            </w:pPr>
            <w:r w:rsidRPr="00723EF4">
              <w:rPr>
                <w:b/>
              </w:rPr>
              <w:t>Apply</w:t>
            </w:r>
          </w:p>
        </w:tc>
        <w:tc>
          <w:tcPr>
            <w:tcW w:w="1457" w:type="dxa"/>
          </w:tcPr>
          <w:p w:rsidR="006149F6" w:rsidRPr="00723EF4" w:rsidRDefault="006149F6" w:rsidP="00AD39D3">
            <w:pPr>
              <w:jc w:val="center"/>
              <w:rPr>
                <w:b/>
              </w:rPr>
            </w:pPr>
            <w:r w:rsidRPr="00723EF4">
              <w:rPr>
                <w:b/>
              </w:rPr>
              <w:t>Analyze</w:t>
            </w:r>
          </w:p>
        </w:tc>
        <w:tc>
          <w:tcPr>
            <w:tcW w:w="1353" w:type="dxa"/>
          </w:tcPr>
          <w:p w:rsidR="006149F6" w:rsidRPr="00723EF4" w:rsidRDefault="006149F6" w:rsidP="00AD39D3">
            <w:pPr>
              <w:jc w:val="center"/>
              <w:rPr>
                <w:b/>
              </w:rPr>
            </w:pPr>
            <w:r w:rsidRPr="00723EF4">
              <w:rPr>
                <w:b/>
              </w:rPr>
              <w:t>Evaluate</w:t>
            </w:r>
          </w:p>
        </w:tc>
        <w:tc>
          <w:tcPr>
            <w:tcW w:w="1285" w:type="dxa"/>
          </w:tcPr>
          <w:p w:rsidR="006149F6" w:rsidRPr="00723EF4" w:rsidRDefault="006149F6" w:rsidP="00AD39D3">
            <w:pPr>
              <w:jc w:val="center"/>
              <w:rPr>
                <w:b/>
              </w:rPr>
            </w:pPr>
            <w:r w:rsidRPr="00723EF4">
              <w:rPr>
                <w:b/>
              </w:rPr>
              <w:t>Create</w:t>
            </w:r>
          </w:p>
        </w:tc>
        <w:tc>
          <w:tcPr>
            <w:tcW w:w="1126" w:type="dxa"/>
          </w:tcPr>
          <w:p w:rsidR="006149F6" w:rsidRPr="00723EF4" w:rsidRDefault="006149F6" w:rsidP="00AD39D3">
            <w:pPr>
              <w:jc w:val="center"/>
              <w:rPr>
                <w:b/>
              </w:rPr>
            </w:pPr>
            <w:r w:rsidRPr="00723EF4">
              <w:rPr>
                <w:b/>
              </w:rPr>
              <w:t>Total</w:t>
            </w:r>
          </w:p>
        </w:tc>
      </w:tr>
      <w:tr w:rsidR="006149F6" w:rsidTr="00FD18AC">
        <w:tc>
          <w:tcPr>
            <w:tcW w:w="932" w:type="dxa"/>
          </w:tcPr>
          <w:p w:rsidR="006149F6" w:rsidRDefault="006149F6" w:rsidP="00FD18AC">
            <w:r>
              <w:t>CO1</w:t>
            </w:r>
          </w:p>
        </w:tc>
        <w:tc>
          <w:tcPr>
            <w:tcW w:w="1361" w:type="dxa"/>
          </w:tcPr>
          <w:p w:rsidR="006149F6" w:rsidRDefault="006149F6" w:rsidP="00FD18AC">
            <w:pPr>
              <w:jc w:val="center"/>
            </w:pPr>
            <w:r>
              <w:t>2</w:t>
            </w:r>
          </w:p>
        </w:tc>
        <w:tc>
          <w:tcPr>
            <w:tcW w:w="1557" w:type="dxa"/>
          </w:tcPr>
          <w:p w:rsidR="006149F6" w:rsidRDefault="006149F6" w:rsidP="00FD18AC">
            <w:pPr>
              <w:jc w:val="center"/>
            </w:pPr>
            <w:r>
              <w:t>18</w:t>
            </w:r>
          </w:p>
        </w:tc>
        <w:tc>
          <w:tcPr>
            <w:tcW w:w="1386" w:type="dxa"/>
          </w:tcPr>
          <w:p w:rsidR="006149F6" w:rsidRDefault="006149F6" w:rsidP="00FD18AC">
            <w:pPr>
              <w:jc w:val="center"/>
            </w:pPr>
            <w:r>
              <w:rPr>
                <w:w w:val="99"/>
              </w:rPr>
              <w:t>-</w:t>
            </w:r>
          </w:p>
        </w:tc>
        <w:tc>
          <w:tcPr>
            <w:tcW w:w="1457" w:type="dxa"/>
          </w:tcPr>
          <w:p w:rsidR="006149F6" w:rsidRDefault="006149F6" w:rsidP="00FD18AC">
            <w:pPr>
              <w:jc w:val="center"/>
            </w:pPr>
            <w:r>
              <w:t>3</w:t>
            </w:r>
          </w:p>
        </w:tc>
        <w:tc>
          <w:tcPr>
            <w:tcW w:w="1353" w:type="dxa"/>
          </w:tcPr>
          <w:p w:rsidR="006149F6" w:rsidRDefault="006149F6" w:rsidP="00FD18AC">
            <w:pPr>
              <w:jc w:val="center"/>
            </w:pPr>
            <w:r>
              <w:rPr>
                <w:w w:val="99"/>
              </w:rPr>
              <w:t>-</w:t>
            </w:r>
          </w:p>
        </w:tc>
        <w:tc>
          <w:tcPr>
            <w:tcW w:w="1285" w:type="dxa"/>
          </w:tcPr>
          <w:p w:rsidR="006149F6" w:rsidRDefault="006149F6" w:rsidP="00FD18AC">
            <w:pPr>
              <w:jc w:val="center"/>
            </w:pPr>
            <w:r>
              <w:rPr>
                <w:w w:val="99"/>
              </w:rPr>
              <w:t>-</w:t>
            </w:r>
          </w:p>
        </w:tc>
        <w:tc>
          <w:tcPr>
            <w:tcW w:w="1126" w:type="dxa"/>
          </w:tcPr>
          <w:p w:rsidR="006149F6" w:rsidRDefault="006149F6" w:rsidP="00FD18AC">
            <w:pPr>
              <w:jc w:val="center"/>
            </w:pPr>
            <w:r>
              <w:t>23</w:t>
            </w:r>
          </w:p>
        </w:tc>
      </w:tr>
      <w:tr w:rsidR="006149F6" w:rsidTr="00FD18AC">
        <w:tc>
          <w:tcPr>
            <w:tcW w:w="932" w:type="dxa"/>
          </w:tcPr>
          <w:p w:rsidR="006149F6" w:rsidRDefault="006149F6" w:rsidP="00FD18AC">
            <w:r>
              <w:t>CO2</w:t>
            </w:r>
          </w:p>
        </w:tc>
        <w:tc>
          <w:tcPr>
            <w:tcW w:w="1361" w:type="dxa"/>
          </w:tcPr>
          <w:p w:rsidR="006149F6" w:rsidRDefault="006149F6" w:rsidP="00FD18AC">
            <w:pPr>
              <w:jc w:val="center"/>
            </w:pPr>
            <w:r>
              <w:t>2</w:t>
            </w:r>
          </w:p>
        </w:tc>
        <w:tc>
          <w:tcPr>
            <w:tcW w:w="1557" w:type="dxa"/>
          </w:tcPr>
          <w:p w:rsidR="006149F6" w:rsidRDefault="006149F6" w:rsidP="00FD18AC">
            <w:pPr>
              <w:jc w:val="center"/>
            </w:pPr>
            <w:r>
              <w:t>-</w:t>
            </w:r>
          </w:p>
        </w:tc>
        <w:tc>
          <w:tcPr>
            <w:tcW w:w="1386" w:type="dxa"/>
          </w:tcPr>
          <w:p w:rsidR="006149F6" w:rsidRDefault="006149F6" w:rsidP="00FD18AC">
            <w:pPr>
              <w:jc w:val="center"/>
            </w:pPr>
            <w:r>
              <w:rPr>
                <w:w w:val="99"/>
              </w:rPr>
              <w:t>-</w:t>
            </w:r>
          </w:p>
        </w:tc>
        <w:tc>
          <w:tcPr>
            <w:tcW w:w="1457" w:type="dxa"/>
          </w:tcPr>
          <w:p w:rsidR="006149F6" w:rsidRDefault="006149F6" w:rsidP="00FD18AC">
            <w:pPr>
              <w:jc w:val="center"/>
            </w:pPr>
            <w:r>
              <w:t>9</w:t>
            </w:r>
          </w:p>
        </w:tc>
        <w:tc>
          <w:tcPr>
            <w:tcW w:w="1353" w:type="dxa"/>
          </w:tcPr>
          <w:p w:rsidR="006149F6" w:rsidRDefault="006149F6" w:rsidP="00FD18AC">
            <w:pPr>
              <w:jc w:val="center"/>
            </w:pPr>
            <w:r>
              <w:t>12</w:t>
            </w:r>
          </w:p>
        </w:tc>
        <w:tc>
          <w:tcPr>
            <w:tcW w:w="1285" w:type="dxa"/>
          </w:tcPr>
          <w:p w:rsidR="006149F6" w:rsidRDefault="006149F6" w:rsidP="00FD18AC">
            <w:pPr>
              <w:jc w:val="center"/>
            </w:pPr>
            <w:r>
              <w:rPr>
                <w:w w:val="99"/>
              </w:rPr>
              <w:t>-</w:t>
            </w:r>
          </w:p>
        </w:tc>
        <w:tc>
          <w:tcPr>
            <w:tcW w:w="1126" w:type="dxa"/>
          </w:tcPr>
          <w:p w:rsidR="006149F6" w:rsidRDefault="006149F6" w:rsidP="00FD18AC">
            <w:pPr>
              <w:jc w:val="center"/>
            </w:pPr>
            <w:r>
              <w:t>23</w:t>
            </w:r>
          </w:p>
        </w:tc>
      </w:tr>
      <w:tr w:rsidR="006149F6" w:rsidTr="00FD18AC">
        <w:tc>
          <w:tcPr>
            <w:tcW w:w="932" w:type="dxa"/>
          </w:tcPr>
          <w:p w:rsidR="006149F6" w:rsidRDefault="006149F6" w:rsidP="00FD18AC">
            <w:r>
              <w:t>CO3</w:t>
            </w:r>
          </w:p>
        </w:tc>
        <w:tc>
          <w:tcPr>
            <w:tcW w:w="1361" w:type="dxa"/>
          </w:tcPr>
          <w:p w:rsidR="006149F6" w:rsidRDefault="006149F6" w:rsidP="00FD18AC">
            <w:pPr>
              <w:jc w:val="center"/>
            </w:pPr>
            <w:r>
              <w:t>-</w:t>
            </w:r>
          </w:p>
        </w:tc>
        <w:tc>
          <w:tcPr>
            <w:tcW w:w="1557" w:type="dxa"/>
          </w:tcPr>
          <w:p w:rsidR="006149F6" w:rsidRDefault="006149F6" w:rsidP="00FD18AC">
            <w:pPr>
              <w:jc w:val="center"/>
            </w:pPr>
            <w:r>
              <w:t>5</w:t>
            </w:r>
          </w:p>
        </w:tc>
        <w:tc>
          <w:tcPr>
            <w:tcW w:w="1386" w:type="dxa"/>
          </w:tcPr>
          <w:p w:rsidR="006149F6" w:rsidRDefault="006149F6" w:rsidP="00FD18AC">
            <w:pPr>
              <w:jc w:val="center"/>
            </w:pPr>
            <w:r>
              <w:rPr>
                <w:w w:val="99"/>
              </w:rPr>
              <w:t>-</w:t>
            </w:r>
          </w:p>
        </w:tc>
        <w:tc>
          <w:tcPr>
            <w:tcW w:w="1457" w:type="dxa"/>
          </w:tcPr>
          <w:p w:rsidR="006149F6" w:rsidRDefault="006149F6" w:rsidP="00FD18AC">
            <w:pPr>
              <w:jc w:val="center"/>
            </w:pPr>
            <w:r>
              <w:t>-</w:t>
            </w:r>
          </w:p>
        </w:tc>
        <w:tc>
          <w:tcPr>
            <w:tcW w:w="1353" w:type="dxa"/>
          </w:tcPr>
          <w:p w:rsidR="006149F6" w:rsidRDefault="006149F6" w:rsidP="00FD18AC">
            <w:pPr>
              <w:jc w:val="center"/>
            </w:pPr>
            <w:r>
              <w:t>24</w:t>
            </w:r>
          </w:p>
        </w:tc>
        <w:tc>
          <w:tcPr>
            <w:tcW w:w="1285" w:type="dxa"/>
          </w:tcPr>
          <w:p w:rsidR="006149F6" w:rsidRDefault="006149F6" w:rsidP="00FD18AC">
            <w:pPr>
              <w:jc w:val="center"/>
            </w:pPr>
            <w:r>
              <w:rPr>
                <w:w w:val="99"/>
              </w:rPr>
              <w:t>-</w:t>
            </w:r>
          </w:p>
        </w:tc>
        <w:tc>
          <w:tcPr>
            <w:tcW w:w="1126" w:type="dxa"/>
          </w:tcPr>
          <w:p w:rsidR="006149F6" w:rsidRDefault="006149F6" w:rsidP="00FD18AC">
            <w:pPr>
              <w:jc w:val="center"/>
            </w:pPr>
            <w:r>
              <w:t>29</w:t>
            </w:r>
          </w:p>
        </w:tc>
      </w:tr>
      <w:tr w:rsidR="006149F6" w:rsidTr="00FD18AC">
        <w:tc>
          <w:tcPr>
            <w:tcW w:w="932" w:type="dxa"/>
          </w:tcPr>
          <w:p w:rsidR="006149F6" w:rsidRDefault="006149F6" w:rsidP="00FD18AC">
            <w:r>
              <w:t>CO4</w:t>
            </w:r>
          </w:p>
        </w:tc>
        <w:tc>
          <w:tcPr>
            <w:tcW w:w="1361" w:type="dxa"/>
          </w:tcPr>
          <w:p w:rsidR="006149F6" w:rsidRDefault="006149F6" w:rsidP="00FD18AC">
            <w:pPr>
              <w:jc w:val="center"/>
            </w:pPr>
            <w:r>
              <w:t>1</w:t>
            </w:r>
          </w:p>
        </w:tc>
        <w:tc>
          <w:tcPr>
            <w:tcW w:w="1557" w:type="dxa"/>
          </w:tcPr>
          <w:p w:rsidR="006149F6" w:rsidRDefault="006149F6" w:rsidP="00FD18AC">
            <w:pPr>
              <w:jc w:val="center"/>
            </w:pPr>
            <w:r>
              <w:t>7</w:t>
            </w:r>
          </w:p>
        </w:tc>
        <w:tc>
          <w:tcPr>
            <w:tcW w:w="1386" w:type="dxa"/>
          </w:tcPr>
          <w:p w:rsidR="006149F6" w:rsidRDefault="006149F6" w:rsidP="00FD18AC">
            <w:pPr>
              <w:jc w:val="center"/>
            </w:pPr>
            <w:r>
              <w:rPr>
                <w:w w:val="99"/>
              </w:rPr>
              <w:t>-</w:t>
            </w:r>
          </w:p>
        </w:tc>
        <w:tc>
          <w:tcPr>
            <w:tcW w:w="1457" w:type="dxa"/>
          </w:tcPr>
          <w:p w:rsidR="006149F6" w:rsidRDefault="006149F6" w:rsidP="00FD18AC">
            <w:pPr>
              <w:jc w:val="center"/>
            </w:pPr>
            <w:r>
              <w:rPr>
                <w:w w:val="99"/>
              </w:rPr>
              <w:t>-</w:t>
            </w:r>
          </w:p>
        </w:tc>
        <w:tc>
          <w:tcPr>
            <w:tcW w:w="1353" w:type="dxa"/>
          </w:tcPr>
          <w:p w:rsidR="006149F6" w:rsidRDefault="006149F6" w:rsidP="00FD18AC">
            <w:pPr>
              <w:jc w:val="center"/>
            </w:pPr>
            <w:r>
              <w:t>3</w:t>
            </w:r>
          </w:p>
        </w:tc>
        <w:tc>
          <w:tcPr>
            <w:tcW w:w="1285" w:type="dxa"/>
          </w:tcPr>
          <w:p w:rsidR="006149F6" w:rsidRDefault="006149F6" w:rsidP="00FD18AC">
            <w:pPr>
              <w:jc w:val="center"/>
            </w:pPr>
            <w:r>
              <w:rPr>
                <w:w w:val="99"/>
              </w:rPr>
              <w:t>-</w:t>
            </w:r>
          </w:p>
        </w:tc>
        <w:tc>
          <w:tcPr>
            <w:tcW w:w="1126" w:type="dxa"/>
          </w:tcPr>
          <w:p w:rsidR="006149F6" w:rsidRDefault="006149F6" w:rsidP="00FD18AC">
            <w:pPr>
              <w:jc w:val="center"/>
            </w:pPr>
            <w:r>
              <w:t>11</w:t>
            </w:r>
          </w:p>
        </w:tc>
      </w:tr>
      <w:tr w:rsidR="006149F6" w:rsidTr="00FD18AC">
        <w:tc>
          <w:tcPr>
            <w:tcW w:w="932" w:type="dxa"/>
          </w:tcPr>
          <w:p w:rsidR="006149F6" w:rsidRDefault="006149F6" w:rsidP="00FD18AC">
            <w:r>
              <w:t>CO5</w:t>
            </w:r>
          </w:p>
        </w:tc>
        <w:tc>
          <w:tcPr>
            <w:tcW w:w="1361" w:type="dxa"/>
          </w:tcPr>
          <w:p w:rsidR="006149F6" w:rsidRDefault="006149F6" w:rsidP="00FD18AC">
            <w:pPr>
              <w:jc w:val="center"/>
            </w:pPr>
            <w:r>
              <w:rPr>
                <w:w w:val="99"/>
              </w:rPr>
              <w:t>-</w:t>
            </w:r>
          </w:p>
        </w:tc>
        <w:tc>
          <w:tcPr>
            <w:tcW w:w="1557" w:type="dxa"/>
          </w:tcPr>
          <w:p w:rsidR="006149F6" w:rsidRDefault="006149F6" w:rsidP="00FD18AC">
            <w:pPr>
              <w:jc w:val="center"/>
            </w:pPr>
            <w:r>
              <w:t>22</w:t>
            </w:r>
          </w:p>
        </w:tc>
        <w:tc>
          <w:tcPr>
            <w:tcW w:w="1386" w:type="dxa"/>
          </w:tcPr>
          <w:p w:rsidR="006149F6" w:rsidRDefault="006149F6" w:rsidP="00FD18AC">
            <w:pPr>
              <w:jc w:val="center"/>
            </w:pPr>
            <w:r>
              <w:rPr>
                <w:w w:val="99"/>
              </w:rPr>
              <w:t>-</w:t>
            </w:r>
          </w:p>
        </w:tc>
        <w:tc>
          <w:tcPr>
            <w:tcW w:w="1457" w:type="dxa"/>
          </w:tcPr>
          <w:p w:rsidR="006149F6" w:rsidRDefault="006149F6" w:rsidP="00FD18AC">
            <w:pPr>
              <w:jc w:val="center"/>
            </w:pPr>
            <w:r>
              <w:rPr>
                <w:w w:val="99"/>
              </w:rPr>
              <w:t>-</w:t>
            </w:r>
          </w:p>
        </w:tc>
        <w:tc>
          <w:tcPr>
            <w:tcW w:w="1353" w:type="dxa"/>
          </w:tcPr>
          <w:p w:rsidR="006149F6" w:rsidRDefault="006149F6" w:rsidP="00FD18AC">
            <w:pPr>
              <w:jc w:val="center"/>
            </w:pPr>
            <w:r>
              <w:t>1</w:t>
            </w:r>
          </w:p>
        </w:tc>
        <w:tc>
          <w:tcPr>
            <w:tcW w:w="1285" w:type="dxa"/>
          </w:tcPr>
          <w:p w:rsidR="006149F6" w:rsidRDefault="006149F6" w:rsidP="00FD18AC">
            <w:pPr>
              <w:jc w:val="center"/>
            </w:pPr>
            <w:r>
              <w:rPr>
                <w:w w:val="99"/>
              </w:rPr>
              <w:t>-</w:t>
            </w:r>
          </w:p>
        </w:tc>
        <w:tc>
          <w:tcPr>
            <w:tcW w:w="1126" w:type="dxa"/>
          </w:tcPr>
          <w:p w:rsidR="006149F6" w:rsidRDefault="006149F6" w:rsidP="00561B2B">
            <w:r>
              <w:t xml:space="preserve">      23</w:t>
            </w:r>
          </w:p>
        </w:tc>
      </w:tr>
      <w:tr w:rsidR="006149F6" w:rsidTr="00FD18AC">
        <w:tc>
          <w:tcPr>
            <w:tcW w:w="932" w:type="dxa"/>
          </w:tcPr>
          <w:p w:rsidR="006149F6" w:rsidRDefault="006149F6" w:rsidP="00FD18AC">
            <w:r>
              <w:t>CO6</w:t>
            </w:r>
          </w:p>
        </w:tc>
        <w:tc>
          <w:tcPr>
            <w:tcW w:w="1361" w:type="dxa"/>
          </w:tcPr>
          <w:p w:rsidR="006149F6" w:rsidRDefault="006149F6" w:rsidP="00FD18AC">
            <w:pPr>
              <w:jc w:val="center"/>
            </w:pPr>
            <w:r>
              <w:rPr>
                <w:w w:val="99"/>
              </w:rPr>
              <w:t>-</w:t>
            </w:r>
          </w:p>
        </w:tc>
        <w:tc>
          <w:tcPr>
            <w:tcW w:w="1557" w:type="dxa"/>
          </w:tcPr>
          <w:p w:rsidR="006149F6" w:rsidRDefault="006149F6" w:rsidP="00FD18AC">
            <w:pPr>
              <w:jc w:val="center"/>
            </w:pPr>
            <w:r>
              <w:t>15</w:t>
            </w:r>
          </w:p>
        </w:tc>
        <w:tc>
          <w:tcPr>
            <w:tcW w:w="1386" w:type="dxa"/>
          </w:tcPr>
          <w:p w:rsidR="006149F6" w:rsidRDefault="006149F6" w:rsidP="00FD18AC">
            <w:pPr>
              <w:jc w:val="center"/>
            </w:pPr>
            <w:r>
              <w:rPr>
                <w:w w:val="99"/>
              </w:rPr>
              <w:t>-</w:t>
            </w:r>
          </w:p>
        </w:tc>
        <w:tc>
          <w:tcPr>
            <w:tcW w:w="1457" w:type="dxa"/>
          </w:tcPr>
          <w:p w:rsidR="006149F6" w:rsidRDefault="006149F6" w:rsidP="00FD18AC">
            <w:pPr>
              <w:jc w:val="center"/>
            </w:pPr>
            <w:r>
              <w:rPr>
                <w:w w:val="99"/>
              </w:rPr>
              <w:t>-</w:t>
            </w:r>
          </w:p>
        </w:tc>
        <w:tc>
          <w:tcPr>
            <w:tcW w:w="1353" w:type="dxa"/>
          </w:tcPr>
          <w:p w:rsidR="006149F6" w:rsidRDefault="006149F6" w:rsidP="00FD18AC">
            <w:pPr>
              <w:jc w:val="center"/>
            </w:pPr>
            <w:r>
              <w:rPr>
                <w:w w:val="99"/>
              </w:rPr>
              <w:t>-</w:t>
            </w:r>
          </w:p>
        </w:tc>
        <w:tc>
          <w:tcPr>
            <w:tcW w:w="1285" w:type="dxa"/>
          </w:tcPr>
          <w:p w:rsidR="006149F6" w:rsidRDefault="006149F6" w:rsidP="00FD18AC">
            <w:pPr>
              <w:jc w:val="center"/>
            </w:pPr>
            <w:r>
              <w:rPr>
                <w:w w:val="99"/>
              </w:rPr>
              <w:t>-</w:t>
            </w:r>
          </w:p>
        </w:tc>
        <w:tc>
          <w:tcPr>
            <w:tcW w:w="1126" w:type="dxa"/>
          </w:tcPr>
          <w:p w:rsidR="006149F6" w:rsidRDefault="006149F6" w:rsidP="00FD18AC">
            <w:pPr>
              <w:jc w:val="center"/>
            </w:pPr>
            <w:r>
              <w:t>15</w:t>
            </w:r>
          </w:p>
        </w:tc>
      </w:tr>
      <w:tr w:rsidR="006149F6" w:rsidTr="00FD18AC">
        <w:tc>
          <w:tcPr>
            <w:tcW w:w="9331" w:type="dxa"/>
            <w:gridSpan w:val="7"/>
          </w:tcPr>
          <w:p w:rsidR="006149F6" w:rsidRDefault="006149F6" w:rsidP="00FD18AC"/>
        </w:tc>
        <w:tc>
          <w:tcPr>
            <w:tcW w:w="1126" w:type="dxa"/>
          </w:tcPr>
          <w:p w:rsidR="006149F6" w:rsidRPr="00723EF4" w:rsidRDefault="006149F6" w:rsidP="00FD18AC">
            <w:pPr>
              <w:jc w:val="center"/>
              <w:rPr>
                <w:b/>
              </w:rPr>
            </w:pPr>
            <w:r>
              <w:rPr>
                <w:b/>
              </w:rPr>
              <w:t>124</w:t>
            </w:r>
          </w:p>
        </w:tc>
      </w:tr>
    </w:tbl>
    <w:p w:rsidR="006149F6" w:rsidRDefault="006149F6" w:rsidP="002E336A"/>
    <w:p w:rsidR="006149F6" w:rsidRDefault="006149F6" w:rsidP="00E40AC8">
      <w:pPr>
        <w:jc w:val="center"/>
        <w:rPr>
          <w:b/>
        </w:rPr>
      </w:pPr>
      <w:r w:rsidRPr="00863123">
        <w:rPr>
          <w:b/>
          <w:noProof/>
        </w:rPr>
        <w:drawing>
          <wp:inline distT="0" distB="0" distL="0" distR="0">
            <wp:extent cx="6230219" cy="1657581"/>
            <wp:effectExtent l="0" t="0" r="0" b="0"/>
            <wp:docPr id="57" name="Picture 5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6B19A5">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19EC2019</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6B19A5">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ASIC DESIGN</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6149F6" w:rsidRPr="006B19A5" w:rsidTr="001A75D6">
        <w:trPr>
          <w:trHeight w:val="552"/>
        </w:trPr>
        <w:tc>
          <w:tcPr>
            <w:tcW w:w="256" w:type="pct"/>
            <w:vAlign w:val="center"/>
          </w:tcPr>
          <w:p w:rsidR="006149F6" w:rsidRPr="006B19A5" w:rsidRDefault="006149F6" w:rsidP="005133D7">
            <w:pPr>
              <w:jc w:val="center"/>
              <w:rPr>
                <w:b/>
                <w:sz w:val="24"/>
                <w:szCs w:val="24"/>
              </w:rPr>
            </w:pPr>
            <w:r w:rsidRPr="006B19A5">
              <w:rPr>
                <w:b/>
                <w:sz w:val="24"/>
                <w:szCs w:val="24"/>
              </w:rPr>
              <w:t>Q. No.</w:t>
            </w:r>
          </w:p>
        </w:tc>
        <w:tc>
          <w:tcPr>
            <w:tcW w:w="3334" w:type="pct"/>
            <w:gridSpan w:val="2"/>
            <w:vAlign w:val="center"/>
          </w:tcPr>
          <w:p w:rsidR="006149F6" w:rsidRPr="006B19A5" w:rsidRDefault="006149F6" w:rsidP="005133D7">
            <w:pPr>
              <w:jc w:val="center"/>
              <w:rPr>
                <w:b/>
                <w:sz w:val="24"/>
                <w:szCs w:val="24"/>
              </w:rPr>
            </w:pPr>
            <w:r w:rsidRPr="006B19A5">
              <w:rPr>
                <w:b/>
                <w:sz w:val="24"/>
                <w:szCs w:val="24"/>
              </w:rPr>
              <w:t>Questions</w:t>
            </w:r>
          </w:p>
        </w:tc>
        <w:tc>
          <w:tcPr>
            <w:tcW w:w="531" w:type="pct"/>
          </w:tcPr>
          <w:p w:rsidR="006149F6" w:rsidRPr="006B19A5" w:rsidRDefault="006149F6" w:rsidP="00375CD9">
            <w:pPr>
              <w:jc w:val="center"/>
              <w:rPr>
                <w:b/>
                <w:sz w:val="24"/>
                <w:szCs w:val="24"/>
              </w:rPr>
            </w:pPr>
            <w:r w:rsidRPr="006B19A5">
              <w:rPr>
                <w:b/>
                <w:sz w:val="24"/>
                <w:szCs w:val="24"/>
              </w:rPr>
              <w:t xml:space="preserve">Course Outcome </w:t>
            </w:r>
          </w:p>
        </w:tc>
        <w:tc>
          <w:tcPr>
            <w:tcW w:w="478" w:type="pct"/>
            <w:gridSpan w:val="2"/>
            <w:vAlign w:val="center"/>
          </w:tcPr>
          <w:p w:rsidR="006149F6" w:rsidRPr="006B19A5" w:rsidRDefault="006149F6" w:rsidP="00375CD9">
            <w:pPr>
              <w:jc w:val="center"/>
              <w:rPr>
                <w:b/>
                <w:sz w:val="24"/>
                <w:szCs w:val="24"/>
              </w:rPr>
            </w:pPr>
            <w:r w:rsidRPr="006B19A5">
              <w:rPr>
                <w:b/>
                <w:sz w:val="24"/>
                <w:szCs w:val="24"/>
              </w:rPr>
              <w:t>Bloom’s Level</w:t>
            </w:r>
          </w:p>
        </w:tc>
        <w:tc>
          <w:tcPr>
            <w:tcW w:w="401" w:type="pct"/>
            <w:vAlign w:val="center"/>
          </w:tcPr>
          <w:p w:rsidR="006149F6" w:rsidRPr="006B19A5" w:rsidRDefault="006149F6" w:rsidP="005133D7">
            <w:pPr>
              <w:jc w:val="center"/>
              <w:rPr>
                <w:b/>
                <w:sz w:val="24"/>
                <w:szCs w:val="24"/>
              </w:rPr>
            </w:pPr>
            <w:r w:rsidRPr="006B19A5">
              <w:rPr>
                <w:b/>
                <w:sz w:val="24"/>
                <w:szCs w:val="24"/>
              </w:rPr>
              <w:t>Marks</w:t>
            </w:r>
          </w:p>
        </w:tc>
      </w:tr>
      <w:tr w:rsidR="006149F6" w:rsidRPr="006B19A5" w:rsidTr="008C57B9">
        <w:trPr>
          <w:trHeight w:val="552"/>
        </w:trPr>
        <w:tc>
          <w:tcPr>
            <w:tcW w:w="5000" w:type="pct"/>
            <w:gridSpan w:val="7"/>
            <w:vAlign w:val="center"/>
          </w:tcPr>
          <w:p w:rsidR="006149F6" w:rsidRPr="006B19A5" w:rsidRDefault="006149F6" w:rsidP="008C57B9">
            <w:pPr>
              <w:jc w:val="center"/>
              <w:rPr>
                <w:b/>
                <w:sz w:val="24"/>
                <w:szCs w:val="24"/>
                <w:u w:val="single"/>
              </w:rPr>
            </w:pPr>
            <w:r w:rsidRPr="006B19A5">
              <w:rPr>
                <w:b/>
                <w:sz w:val="24"/>
                <w:szCs w:val="24"/>
                <w:u w:val="single"/>
              </w:rPr>
              <w:t>PART – A (10 X 1 = 10 MARKS)</w:t>
            </w:r>
          </w:p>
        </w:tc>
      </w:tr>
      <w:tr w:rsidR="006149F6" w:rsidRPr="006B19A5" w:rsidTr="006B19A5">
        <w:trPr>
          <w:trHeight w:val="397"/>
        </w:trPr>
        <w:tc>
          <w:tcPr>
            <w:tcW w:w="256" w:type="pct"/>
          </w:tcPr>
          <w:p w:rsidR="006149F6" w:rsidRPr="006B19A5" w:rsidRDefault="006149F6" w:rsidP="006B19A5">
            <w:pPr>
              <w:jc w:val="center"/>
              <w:rPr>
                <w:sz w:val="24"/>
                <w:szCs w:val="24"/>
              </w:rPr>
            </w:pPr>
            <w:r w:rsidRPr="006B19A5">
              <w:rPr>
                <w:sz w:val="24"/>
                <w:szCs w:val="24"/>
              </w:rPr>
              <w:t>1.</w:t>
            </w:r>
          </w:p>
        </w:tc>
        <w:tc>
          <w:tcPr>
            <w:tcW w:w="3334" w:type="pct"/>
            <w:gridSpan w:val="2"/>
          </w:tcPr>
          <w:p w:rsidR="006149F6" w:rsidRPr="006B19A5" w:rsidRDefault="006149F6" w:rsidP="006B19A5">
            <w:pPr>
              <w:jc w:val="both"/>
              <w:rPr>
                <w:sz w:val="24"/>
                <w:szCs w:val="24"/>
              </w:rPr>
            </w:pPr>
            <w:r w:rsidRPr="006B19A5">
              <w:rPr>
                <w:sz w:val="24"/>
                <w:szCs w:val="24"/>
              </w:rPr>
              <w:t>Label the components of ACTEL FPGA.</w:t>
            </w:r>
          </w:p>
        </w:tc>
        <w:tc>
          <w:tcPr>
            <w:tcW w:w="531" w:type="pct"/>
            <w:vAlign w:val="bottom"/>
          </w:tcPr>
          <w:p w:rsidR="006149F6" w:rsidRPr="006B19A5" w:rsidRDefault="006149F6" w:rsidP="00666955">
            <w:pPr>
              <w:jc w:val="center"/>
              <w:rPr>
                <w:sz w:val="24"/>
                <w:szCs w:val="24"/>
              </w:rPr>
            </w:pPr>
            <w:r w:rsidRPr="006B19A5">
              <w:rPr>
                <w:sz w:val="24"/>
                <w:szCs w:val="24"/>
              </w:rPr>
              <w:t>CO1</w:t>
            </w:r>
          </w:p>
        </w:tc>
        <w:tc>
          <w:tcPr>
            <w:tcW w:w="478" w:type="pct"/>
            <w:gridSpan w:val="2"/>
            <w:vAlign w:val="bottom"/>
          </w:tcPr>
          <w:p w:rsidR="006149F6" w:rsidRPr="006B19A5" w:rsidRDefault="006149F6" w:rsidP="00666955">
            <w:pPr>
              <w:jc w:val="center"/>
              <w:rPr>
                <w:sz w:val="24"/>
                <w:szCs w:val="24"/>
              </w:rPr>
            </w:pPr>
            <w:r w:rsidRPr="006B19A5">
              <w:rPr>
                <w:sz w:val="24"/>
                <w:szCs w:val="24"/>
              </w:rPr>
              <w:t>R</w:t>
            </w:r>
          </w:p>
        </w:tc>
        <w:tc>
          <w:tcPr>
            <w:tcW w:w="401" w:type="pct"/>
            <w:vAlign w:val="bottom"/>
          </w:tcPr>
          <w:p w:rsidR="006149F6" w:rsidRPr="006B19A5" w:rsidRDefault="006149F6" w:rsidP="00666955">
            <w:pPr>
              <w:jc w:val="center"/>
              <w:rPr>
                <w:sz w:val="24"/>
                <w:szCs w:val="24"/>
              </w:rPr>
            </w:pPr>
            <w:r w:rsidRPr="006B19A5">
              <w:rPr>
                <w:sz w:val="24"/>
                <w:szCs w:val="24"/>
              </w:rPr>
              <w:t>1</w:t>
            </w:r>
          </w:p>
        </w:tc>
      </w:tr>
      <w:tr w:rsidR="006149F6" w:rsidRPr="006B19A5" w:rsidTr="006B19A5">
        <w:trPr>
          <w:trHeight w:val="397"/>
        </w:trPr>
        <w:tc>
          <w:tcPr>
            <w:tcW w:w="256" w:type="pct"/>
          </w:tcPr>
          <w:p w:rsidR="006149F6" w:rsidRPr="006B19A5" w:rsidRDefault="006149F6" w:rsidP="006B19A5">
            <w:pPr>
              <w:jc w:val="center"/>
              <w:rPr>
                <w:sz w:val="24"/>
                <w:szCs w:val="24"/>
              </w:rPr>
            </w:pPr>
            <w:r w:rsidRPr="006B19A5">
              <w:rPr>
                <w:sz w:val="24"/>
                <w:szCs w:val="24"/>
              </w:rPr>
              <w:t>2.</w:t>
            </w:r>
          </w:p>
        </w:tc>
        <w:tc>
          <w:tcPr>
            <w:tcW w:w="3334" w:type="pct"/>
            <w:gridSpan w:val="2"/>
          </w:tcPr>
          <w:p w:rsidR="006149F6" w:rsidRPr="006B19A5" w:rsidRDefault="006149F6" w:rsidP="006B19A5">
            <w:pPr>
              <w:jc w:val="both"/>
              <w:rPr>
                <w:sz w:val="24"/>
                <w:szCs w:val="24"/>
              </w:rPr>
            </w:pPr>
            <w:r>
              <w:rPr>
                <w:sz w:val="24"/>
                <w:szCs w:val="24"/>
              </w:rPr>
              <w:t>Define</w:t>
            </w:r>
            <w:r w:rsidRPr="006B19A5">
              <w:rPr>
                <w:sz w:val="24"/>
                <w:szCs w:val="24"/>
              </w:rPr>
              <w:t xml:space="preserve"> the length of an identifier.</w:t>
            </w:r>
          </w:p>
        </w:tc>
        <w:tc>
          <w:tcPr>
            <w:tcW w:w="531" w:type="pct"/>
            <w:vAlign w:val="bottom"/>
          </w:tcPr>
          <w:p w:rsidR="006149F6" w:rsidRPr="006B19A5" w:rsidRDefault="006149F6" w:rsidP="00666955">
            <w:pPr>
              <w:jc w:val="center"/>
              <w:rPr>
                <w:sz w:val="24"/>
                <w:szCs w:val="24"/>
              </w:rPr>
            </w:pPr>
            <w:r w:rsidRPr="006B19A5">
              <w:rPr>
                <w:sz w:val="24"/>
                <w:szCs w:val="24"/>
              </w:rPr>
              <w:t>CO2</w:t>
            </w:r>
          </w:p>
        </w:tc>
        <w:tc>
          <w:tcPr>
            <w:tcW w:w="478" w:type="pct"/>
            <w:gridSpan w:val="2"/>
            <w:vAlign w:val="bottom"/>
          </w:tcPr>
          <w:p w:rsidR="006149F6" w:rsidRPr="006B19A5" w:rsidRDefault="006149F6" w:rsidP="00666955">
            <w:pPr>
              <w:jc w:val="center"/>
              <w:rPr>
                <w:sz w:val="24"/>
                <w:szCs w:val="24"/>
              </w:rPr>
            </w:pPr>
            <w:r w:rsidRPr="006B19A5">
              <w:rPr>
                <w:sz w:val="24"/>
                <w:szCs w:val="24"/>
              </w:rPr>
              <w:t>R</w:t>
            </w:r>
          </w:p>
        </w:tc>
        <w:tc>
          <w:tcPr>
            <w:tcW w:w="401" w:type="pct"/>
            <w:vAlign w:val="bottom"/>
          </w:tcPr>
          <w:p w:rsidR="006149F6" w:rsidRPr="006B19A5" w:rsidRDefault="006149F6" w:rsidP="00666955">
            <w:pPr>
              <w:jc w:val="center"/>
              <w:rPr>
                <w:sz w:val="24"/>
                <w:szCs w:val="24"/>
              </w:rPr>
            </w:pPr>
            <w:r w:rsidRPr="006B19A5">
              <w:rPr>
                <w:sz w:val="24"/>
                <w:szCs w:val="24"/>
              </w:rPr>
              <w:t>1</w:t>
            </w:r>
          </w:p>
        </w:tc>
      </w:tr>
      <w:tr w:rsidR="006149F6" w:rsidRPr="006B19A5" w:rsidTr="006B19A5">
        <w:trPr>
          <w:trHeight w:val="397"/>
        </w:trPr>
        <w:tc>
          <w:tcPr>
            <w:tcW w:w="256" w:type="pct"/>
          </w:tcPr>
          <w:p w:rsidR="006149F6" w:rsidRPr="006B19A5" w:rsidRDefault="006149F6" w:rsidP="006B19A5">
            <w:pPr>
              <w:jc w:val="center"/>
              <w:rPr>
                <w:sz w:val="24"/>
                <w:szCs w:val="24"/>
              </w:rPr>
            </w:pPr>
            <w:r w:rsidRPr="006B19A5">
              <w:rPr>
                <w:sz w:val="24"/>
                <w:szCs w:val="24"/>
              </w:rPr>
              <w:t>3.</w:t>
            </w:r>
          </w:p>
        </w:tc>
        <w:tc>
          <w:tcPr>
            <w:tcW w:w="3334" w:type="pct"/>
            <w:gridSpan w:val="2"/>
          </w:tcPr>
          <w:p w:rsidR="006149F6" w:rsidRPr="006B19A5" w:rsidRDefault="006149F6" w:rsidP="006B19A5">
            <w:pPr>
              <w:spacing w:line="360" w:lineRule="auto"/>
              <w:jc w:val="both"/>
              <w:rPr>
                <w:sz w:val="24"/>
                <w:szCs w:val="24"/>
              </w:rPr>
            </w:pPr>
            <w:r>
              <w:rPr>
                <w:sz w:val="24"/>
                <w:szCs w:val="24"/>
              </w:rPr>
              <w:t>Draw</w:t>
            </w:r>
            <w:r w:rsidRPr="006B19A5">
              <w:rPr>
                <w:sz w:val="24"/>
                <w:szCs w:val="24"/>
              </w:rPr>
              <w:t xml:space="preserve"> the logic symbol of NOR</w:t>
            </w:r>
            <w:r w:rsidRPr="006B19A5">
              <w:rPr>
                <w:sz w:val="24"/>
                <w:szCs w:val="24"/>
                <w:vertAlign w:val="subscript"/>
              </w:rPr>
              <w:t>1-1</w:t>
            </w:r>
          </w:p>
        </w:tc>
        <w:tc>
          <w:tcPr>
            <w:tcW w:w="531" w:type="pct"/>
            <w:vAlign w:val="bottom"/>
          </w:tcPr>
          <w:p w:rsidR="006149F6" w:rsidRPr="006B19A5" w:rsidRDefault="006149F6" w:rsidP="00666955">
            <w:pPr>
              <w:jc w:val="center"/>
              <w:rPr>
                <w:sz w:val="24"/>
                <w:szCs w:val="24"/>
              </w:rPr>
            </w:pPr>
            <w:r w:rsidRPr="006B19A5">
              <w:rPr>
                <w:sz w:val="24"/>
                <w:szCs w:val="24"/>
              </w:rPr>
              <w:t>CO1</w:t>
            </w:r>
          </w:p>
        </w:tc>
        <w:tc>
          <w:tcPr>
            <w:tcW w:w="478" w:type="pct"/>
            <w:gridSpan w:val="2"/>
            <w:vAlign w:val="bottom"/>
          </w:tcPr>
          <w:p w:rsidR="006149F6" w:rsidRPr="006B19A5" w:rsidRDefault="006149F6" w:rsidP="00666955">
            <w:pPr>
              <w:jc w:val="center"/>
              <w:rPr>
                <w:sz w:val="24"/>
                <w:szCs w:val="24"/>
              </w:rPr>
            </w:pPr>
            <w:r w:rsidRPr="006B19A5">
              <w:rPr>
                <w:sz w:val="24"/>
                <w:szCs w:val="24"/>
              </w:rPr>
              <w:t>U</w:t>
            </w:r>
          </w:p>
        </w:tc>
        <w:tc>
          <w:tcPr>
            <w:tcW w:w="401" w:type="pct"/>
            <w:vAlign w:val="bottom"/>
          </w:tcPr>
          <w:p w:rsidR="006149F6" w:rsidRPr="006B19A5" w:rsidRDefault="006149F6" w:rsidP="00666955">
            <w:pPr>
              <w:jc w:val="center"/>
              <w:rPr>
                <w:sz w:val="24"/>
                <w:szCs w:val="24"/>
              </w:rPr>
            </w:pPr>
            <w:r w:rsidRPr="006B19A5">
              <w:rPr>
                <w:sz w:val="24"/>
                <w:szCs w:val="24"/>
              </w:rPr>
              <w:t>1</w:t>
            </w:r>
          </w:p>
        </w:tc>
      </w:tr>
      <w:tr w:rsidR="006149F6" w:rsidRPr="006B19A5" w:rsidTr="006B19A5">
        <w:trPr>
          <w:trHeight w:val="397"/>
        </w:trPr>
        <w:tc>
          <w:tcPr>
            <w:tcW w:w="256" w:type="pct"/>
          </w:tcPr>
          <w:p w:rsidR="006149F6" w:rsidRPr="006B19A5" w:rsidRDefault="006149F6" w:rsidP="006B19A5">
            <w:pPr>
              <w:jc w:val="center"/>
              <w:rPr>
                <w:sz w:val="24"/>
                <w:szCs w:val="24"/>
              </w:rPr>
            </w:pPr>
            <w:r w:rsidRPr="006B19A5">
              <w:rPr>
                <w:sz w:val="24"/>
                <w:szCs w:val="24"/>
              </w:rPr>
              <w:t>4.</w:t>
            </w:r>
          </w:p>
        </w:tc>
        <w:tc>
          <w:tcPr>
            <w:tcW w:w="3334" w:type="pct"/>
            <w:gridSpan w:val="2"/>
          </w:tcPr>
          <w:p w:rsidR="006149F6" w:rsidRPr="006B19A5" w:rsidRDefault="006149F6" w:rsidP="006B19A5">
            <w:pPr>
              <w:spacing w:line="360" w:lineRule="auto"/>
              <w:jc w:val="both"/>
              <w:rPr>
                <w:sz w:val="24"/>
                <w:szCs w:val="24"/>
              </w:rPr>
            </w:pPr>
            <w:r w:rsidRPr="006B19A5">
              <w:rPr>
                <w:sz w:val="24"/>
                <w:szCs w:val="24"/>
              </w:rPr>
              <w:t>Tell the number of  metal layers used in full custom ASIC design.</w:t>
            </w:r>
          </w:p>
        </w:tc>
        <w:tc>
          <w:tcPr>
            <w:tcW w:w="531" w:type="pct"/>
            <w:vAlign w:val="bottom"/>
          </w:tcPr>
          <w:p w:rsidR="006149F6" w:rsidRPr="006B19A5" w:rsidRDefault="006149F6" w:rsidP="00666955">
            <w:pPr>
              <w:jc w:val="center"/>
              <w:rPr>
                <w:sz w:val="24"/>
                <w:szCs w:val="24"/>
              </w:rPr>
            </w:pPr>
            <w:r w:rsidRPr="006B19A5">
              <w:rPr>
                <w:sz w:val="24"/>
                <w:szCs w:val="24"/>
              </w:rPr>
              <w:t>CO2</w:t>
            </w:r>
          </w:p>
        </w:tc>
        <w:tc>
          <w:tcPr>
            <w:tcW w:w="478" w:type="pct"/>
            <w:gridSpan w:val="2"/>
            <w:vAlign w:val="bottom"/>
          </w:tcPr>
          <w:p w:rsidR="006149F6" w:rsidRPr="006B19A5" w:rsidRDefault="006149F6" w:rsidP="00666955">
            <w:pPr>
              <w:jc w:val="center"/>
              <w:rPr>
                <w:sz w:val="24"/>
                <w:szCs w:val="24"/>
              </w:rPr>
            </w:pPr>
            <w:r w:rsidRPr="006B19A5">
              <w:rPr>
                <w:sz w:val="24"/>
                <w:szCs w:val="24"/>
              </w:rPr>
              <w:t>R</w:t>
            </w:r>
          </w:p>
        </w:tc>
        <w:tc>
          <w:tcPr>
            <w:tcW w:w="401" w:type="pct"/>
            <w:vAlign w:val="bottom"/>
          </w:tcPr>
          <w:p w:rsidR="006149F6" w:rsidRPr="006B19A5" w:rsidRDefault="006149F6" w:rsidP="00666955">
            <w:pPr>
              <w:jc w:val="center"/>
              <w:rPr>
                <w:sz w:val="24"/>
                <w:szCs w:val="24"/>
              </w:rPr>
            </w:pPr>
            <w:r w:rsidRPr="006B19A5">
              <w:rPr>
                <w:sz w:val="24"/>
                <w:szCs w:val="24"/>
              </w:rPr>
              <w:t>1</w:t>
            </w:r>
          </w:p>
        </w:tc>
      </w:tr>
      <w:tr w:rsidR="006149F6" w:rsidRPr="006B19A5" w:rsidTr="006B19A5">
        <w:trPr>
          <w:trHeight w:val="397"/>
        </w:trPr>
        <w:tc>
          <w:tcPr>
            <w:tcW w:w="256" w:type="pct"/>
          </w:tcPr>
          <w:p w:rsidR="006149F6" w:rsidRPr="006B19A5" w:rsidRDefault="006149F6" w:rsidP="006B19A5">
            <w:pPr>
              <w:jc w:val="center"/>
              <w:rPr>
                <w:sz w:val="24"/>
                <w:szCs w:val="24"/>
              </w:rPr>
            </w:pPr>
            <w:r w:rsidRPr="006B19A5">
              <w:rPr>
                <w:sz w:val="24"/>
                <w:szCs w:val="24"/>
              </w:rPr>
              <w:t>5.</w:t>
            </w:r>
          </w:p>
        </w:tc>
        <w:tc>
          <w:tcPr>
            <w:tcW w:w="3334" w:type="pct"/>
            <w:gridSpan w:val="2"/>
          </w:tcPr>
          <w:p w:rsidR="006149F6" w:rsidRPr="006B19A5" w:rsidRDefault="006149F6" w:rsidP="006B19A5">
            <w:pPr>
              <w:jc w:val="both"/>
              <w:rPr>
                <w:sz w:val="24"/>
                <w:szCs w:val="24"/>
              </w:rPr>
            </w:pPr>
            <w:r w:rsidRPr="006B19A5">
              <w:rPr>
                <w:sz w:val="24"/>
                <w:szCs w:val="24"/>
              </w:rPr>
              <w:t>List the types of Antifuses used in programmable ASIC.</w:t>
            </w:r>
          </w:p>
        </w:tc>
        <w:tc>
          <w:tcPr>
            <w:tcW w:w="531" w:type="pct"/>
            <w:vAlign w:val="bottom"/>
          </w:tcPr>
          <w:p w:rsidR="006149F6" w:rsidRPr="006B19A5" w:rsidRDefault="006149F6" w:rsidP="00666955">
            <w:pPr>
              <w:jc w:val="center"/>
              <w:rPr>
                <w:sz w:val="24"/>
                <w:szCs w:val="24"/>
              </w:rPr>
            </w:pPr>
            <w:r w:rsidRPr="006B19A5">
              <w:rPr>
                <w:sz w:val="24"/>
                <w:szCs w:val="24"/>
              </w:rPr>
              <w:t>CO3</w:t>
            </w:r>
          </w:p>
        </w:tc>
        <w:tc>
          <w:tcPr>
            <w:tcW w:w="478" w:type="pct"/>
            <w:gridSpan w:val="2"/>
            <w:vAlign w:val="bottom"/>
          </w:tcPr>
          <w:p w:rsidR="006149F6" w:rsidRPr="006B19A5" w:rsidRDefault="006149F6" w:rsidP="00666955">
            <w:pPr>
              <w:jc w:val="center"/>
              <w:rPr>
                <w:sz w:val="24"/>
                <w:szCs w:val="24"/>
              </w:rPr>
            </w:pPr>
            <w:r w:rsidRPr="006B19A5">
              <w:rPr>
                <w:sz w:val="24"/>
                <w:szCs w:val="24"/>
              </w:rPr>
              <w:t>R</w:t>
            </w:r>
          </w:p>
        </w:tc>
        <w:tc>
          <w:tcPr>
            <w:tcW w:w="401" w:type="pct"/>
            <w:vAlign w:val="bottom"/>
          </w:tcPr>
          <w:p w:rsidR="006149F6" w:rsidRPr="006B19A5" w:rsidRDefault="006149F6" w:rsidP="00666955">
            <w:pPr>
              <w:jc w:val="center"/>
              <w:rPr>
                <w:sz w:val="24"/>
                <w:szCs w:val="24"/>
              </w:rPr>
            </w:pPr>
            <w:r w:rsidRPr="006B19A5">
              <w:rPr>
                <w:sz w:val="24"/>
                <w:szCs w:val="24"/>
              </w:rPr>
              <w:t>1</w:t>
            </w:r>
          </w:p>
        </w:tc>
      </w:tr>
      <w:tr w:rsidR="006149F6" w:rsidRPr="006B19A5" w:rsidTr="006B19A5">
        <w:trPr>
          <w:trHeight w:val="397"/>
        </w:trPr>
        <w:tc>
          <w:tcPr>
            <w:tcW w:w="256" w:type="pct"/>
          </w:tcPr>
          <w:p w:rsidR="006149F6" w:rsidRPr="006B19A5" w:rsidRDefault="006149F6" w:rsidP="006B19A5">
            <w:pPr>
              <w:jc w:val="center"/>
              <w:rPr>
                <w:sz w:val="24"/>
                <w:szCs w:val="24"/>
              </w:rPr>
            </w:pPr>
            <w:r w:rsidRPr="006B19A5">
              <w:rPr>
                <w:sz w:val="24"/>
                <w:szCs w:val="24"/>
              </w:rPr>
              <w:t>6.</w:t>
            </w:r>
          </w:p>
        </w:tc>
        <w:tc>
          <w:tcPr>
            <w:tcW w:w="3334" w:type="pct"/>
            <w:gridSpan w:val="2"/>
          </w:tcPr>
          <w:p w:rsidR="006149F6" w:rsidRPr="006B19A5" w:rsidRDefault="006149F6" w:rsidP="006B19A5">
            <w:pPr>
              <w:jc w:val="both"/>
              <w:rPr>
                <w:sz w:val="24"/>
                <w:szCs w:val="24"/>
              </w:rPr>
            </w:pPr>
            <w:r w:rsidRPr="006B19A5">
              <w:rPr>
                <w:sz w:val="24"/>
                <w:szCs w:val="24"/>
              </w:rPr>
              <w:t>Write the advantages of expander logic.</w:t>
            </w:r>
          </w:p>
        </w:tc>
        <w:tc>
          <w:tcPr>
            <w:tcW w:w="531" w:type="pct"/>
            <w:vAlign w:val="bottom"/>
          </w:tcPr>
          <w:p w:rsidR="006149F6" w:rsidRPr="006B19A5" w:rsidRDefault="006149F6" w:rsidP="00666955">
            <w:pPr>
              <w:jc w:val="center"/>
              <w:rPr>
                <w:sz w:val="24"/>
                <w:szCs w:val="24"/>
              </w:rPr>
            </w:pPr>
            <w:r w:rsidRPr="006B19A5">
              <w:rPr>
                <w:sz w:val="24"/>
                <w:szCs w:val="24"/>
              </w:rPr>
              <w:t>CO4</w:t>
            </w:r>
          </w:p>
        </w:tc>
        <w:tc>
          <w:tcPr>
            <w:tcW w:w="478" w:type="pct"/>
            <w:gridSpan w:val="2"/>
            <w:vAlign w:val="bottom"/>
          </w:tcPr>
          <w:p w:rsidR="006149F6" w:rsidRPr="006B19A5" w:rsidRDefault="006149F6" w:rsidP="00666955">
            <w:pPr>
              <w:jc w:val="center"/>
              <w:rPr>
                <w:sz w:val="24"/>
                <w:szCs w:val="24"/>
              </w:rPr>
            </w:pPr>
            <w:r w:rsidRPr="006B19A5">
              <w:rPr>
                <w:sz w:val="24"/>
                <w:szCs w:val="24"/>
              </w:rPr>
              <w:t>A</w:t>
            </w:r>
          </w:p>
        </w:tc>
        <w:tc>
          <w:tcPr>
            <w:tcW w:w="401" w:type="pct"/>
            <w:vAlign w:val="bottom"/>
          </w:tcPr>
          <w:p w:rsidR="006149F6" w:rsidRPr="006B19A5" w:rsidRDefault="006149F6" w:rsidP="00666955">
            <w:pPr>
              <w:jc w:val="center"/>
              <w:rPr>
                <w:sz w:val="24"/>
                <w:szCs w:val="24"/>
              </w:rPr>
            </w:pPr>
            <w:r w:rsidRPr="006B19A5">
              <w:rPr>
                <w:sz w:val="24"/>
                <w:szCs w:val="24"/>
              </w:rPr>
              <w:t>1</w:t>
            </w:r>
          </w:p>
        </w:tc>
      </w:tr>
      <w:tr w:rsidR="006149F6" w:rsidRPr="006B19A5" w:rsidTr="006B19A5">
        <w:trPr>
          <w:trHeight w:val="397"/>
        </w:trPr>
        <w:tc>
          <w:tcPr>
            <w:tcW w:w="256" w:type="pct"/>
          </w:tcPr>
          <w:p w:rsidR="006149F6" w:rsidRPr="006B19A5" w:rsidRDefault="006149F6" w:rsidP="006B19A5">
            <w:pPr>
              <w:jc w:val="center"/>
              <w:rPr>
                <w:sz w:val="24"/>
                <w:szCs w:val="24"/>
              </w:rPr>
            </w:pPr>
            <w:r w:rsidRPr="006B19A5">
              <w:rPr>
                <w:sz w:val="24"/>
                <w:szCs w:val="24"/>
              </w:rPr>
              <w:t>7.</w:t>
            </w:r>
          </w:p>
        </w:tc>
        <w:tc>
          <w:tcPr>
            <w:tcW w:w="3334" w:type="pct"/>
            <w:gridSpan w:val="2"/>
          </w:tcPr>
          <w:p w:rsidR="006149F6" w:rsidRPr="006B19A5" w:rsidRDefault="006149F6" w:rsidP="006B19A5">
            <w:pPr>
              <w:spacing w:line="360" w:lineRule="auto"/>
              <w:jc w:val="both"/>
              <w:rPr>
                <w:sz w:val="24"/>
                <w:szCs w:val="24"/>
              </w:rPr>
            </w:pPr>
            <w:r w:rsidRPr="006B19A5">
              <w:rPr>
                <w:sz w:val="24"/>
                <w:szCs w:val="24"/>
              </w:rPr>
              <w:t>Predict the colour code used for polysilicon.</w:t>
            </w:r>
          </w:p>
        </w:tc>
        <w:tc>
          <w:tcPr>
            <w:tcW w:w="531" w:type="pct"/>
            <w:vAlign w:val="bottom"/>
          </w:tcPr>
          <w:p w:rsidR="006149F6" w:rsidRPr="006B19A5" w:rsidRDefault="006149F6" w:rsidP="00666955">
            <w:pPr>
              <w:jc w:val="center"/>
              <w:rPr>
                <w:sz w:val="24"/>
                <w:szCs w:val="24"/>
              </w:rPr>
            </w:pPr>
            <w:r w:rsidRPr="006B19A5">
              <w:rPr>
                <w:sz w:val="24"/>
                <w:szCs w:val="24"/>
              </w:rPr>
              <w:t>CO3</w:t>
            </w:r>
          </w:p>
        </w:tc>
        <w:tc>
          <w:tcPr>
            <w:tcW w:w="478" w:type="pct"/>
            <w:gridSpan w:val="2"/>
            <w:vAlign w:val="bottom"/>
          </w:tcPr>
          <w:p w:rsidR="006149F6" w:rsidRPr="006B19A5" w:rsidRDefault="006149F6" w:rsidP="00666955">
            <w:pPr>
              <w:jc w:val="center"/>
              <w:rPr>
                <w:sz w:val="24"/>
                <w:szCs w:val="24"/>
              </w:rPr>
            </w:pPr>
            <w:r w:rsidRPr="006B19A5">
              <w:rPr>
                <w:sz w:val="24"/>
                <w:szCs w:val="24"/>
              </w:rPr>
              <w:t>U</w:t>
            </w:r>
          </w:p>
        </w:tc>
        <w:tc>
          <w:tcPr>
            <w:tcW w:w="401" w:type="pct"/>
            <w:vAlign w:val="bottom"/>
          </w:tcPr>
          <w:p w:rsidR="006149F6" w:rsidRPr="006B19A5" w:rsidRDefault="006149F6" w:rsidP="00666955">
            <w:pPr>
              <w:jc w:val="center"/>
              <w:rPr>
                <w:sz w:val="24"/>
                <w:szCs w:val="24"/>
              </w:rPr>
            </w:pPr>
            <w:r w:rsidRPr="006B19A5">
              <w:rPr>
                <w:sz w:val="24"/>
                <w:szCs w:val="24"/>
              </w:rPr>
              <w:t>1</w:t>
            </w:r>
          </w:p>
        </w:tc>
      </w:tr>
      <w:tr w:rsidR="006149F6" w:rsidRPr="006B19A5" w:rsidTr="006B19A5">
        <w:trPr>
          <w:trHeight w:val="397"/>
        </w:trPr>
        <w:tc>
          <w:tcPr>
            <w:tcW w:w="256" w:type="pct"/>
          </w:tcPr>
          <w:p w:rsidR="006149F6" w:rsidRPr="006B19A5" w:rsidRDefault="006149F6" w:rsidP="006B19A5">
            <w:pPr>
              <w:jc w:val="center"/>
              <w:rPr>
                <w:sz w:val="24"/>
                <w:szCs w:val="24"/>
              </w:rPr>
            </w:pPr>
            <w:r w:rsidRPr="006B19A5">
              <w:rPr>
                <w:sz w:val="24"/>
                <w:szCs w:val="24"/>
              </w:rPr>
              <w:t>8.</w:t>
            </w:r>
          </w:p>
        </w:tc>
        <w:tc>
          <w:tcPr>
            <w:tcW w:w="3334" w:type="pct"/>
            <w:gridSpan w:val="2"/>
          </w:tcPr>
          <w:p w:rsidR="006149F6" w:rsidRPr="006B19A5" w:rsidRDefault="006149F6" w:rsidP="006B19A5">
            <w:pPr>
              <w:spacing w:line="360" w:lineRule="auto"/>
              <w:jc w:val="both"/>
              <w:rPr>
                <w:sz w:val="24"/>
                <w:szCs w:val="24"/>
              </w:rPr>
            </w:pPr>
            <w:r w:rsidRPr="006B19A5">
              <w:rPr>
                <w:sz w:val="24"/>
                <w:szCs w:val="24"/>
              </w:rPr>
              <w:t>Recall the concept “transistor sizing”.</w:t>
            </w:r>
          </w:p>
        </w:tc>
        <w:tc>
          <w:tcPr>
            <w:tcW w:w="531" w:type="pct"/>
            <w:vAlign w:val="bottom"/>
          </w:tcPr>
          <w:p w:rsidR="006149F6" w:rsidRPr="006B19A5" w:rsidRDefault="006149F6" w:rsidP="00666955">
            <w:pPr>
              <w:jc w:val="center"/>
              <w:rPr>
                <w:sz w:val="24"/>
                <w:szCs w:val="24"/>
              </w:rPr>
            </w:pPr>
            <w:r w:rsidRPr="006B19A5">
              <w:rPr>
                <w:sz w:val="24"/>
                <w:szCs w:val="24"/>
              </w:rPr>
              <w:t>CO4</w:t>
            </w:r>
          </w:p>
        </w:tc>
        <w:tc>
          <w:tcPr>
            <w:tcW w:w="478" w:type="pct"/>
            <w:gridSpan w:val="2"/>
            <w:vAlign w:val="bottom"/>
          </w:tcPr>
          <w:p w:rsidR="006149F6" w:rsidRPr="006B19A5" w:rsidRDefault="006149F6" w:rsidP="00666955">
            <w:pPr>
              <w:jc w:val="center"/>
              <w:rPr>
                <w:sz w:val="24"/>
                <w:szCs w:val="24"/>
              </w:rPr>
            </w:pPr>
            <w:r w:rsidRPr="006B19A5">
              <w:rPr>
                <w:sz w:val="24"/>
                <w:szCs w:val="24"/>
              </w:rPr>
              <w:t>R</w:t>
            </w:r>
          </w:p>
        </w:tc>
        <w:tc>
          <w:tcPr>
            <w:tcW w:w="401" w:type="pct"/>
            <w:vAlign w:val="bottom"/>
          </w:tcPr>
          <w:p w:rsidR="006149F6" w:rsidRPr="006B19A5" w:rsidRDefault="006149F6" w:rsidP="00666955">
            <w:pPr>
              <w:jc w:val="center"/>
              <w:rPr>
                <w:sz w:val="24"/>
                <w:szCs w:val="24"/>
              </w:rPr>
            </w:pPr>
            <w:r w:rsidRPr="006B19A5">
              <w:rPr>
                <w:sz w:val="24"/>
                <w:szCs w:val="24"/>
              </w:rPr>
              <w:t>1</w:t>
            </w:r>
          </w:p>
        </w:tc>
      </w:tr>
      <w:tr w:rsidR="006149F6" w:rsidRPr="006B19A5" w:rsidTr="006B19A5">
        <w:trPr>
          <w:trHeight w:val="397"/>
        </w:trPr>
        <w:tc>
          <w:tcPr>
            <w:tcW w:w="256" w:type="pct"/>
          </w:tcPr>
          <w:p w:rsidR="006149F6" w:rsidRPr="006B19A5" w:rsidRDefault="006149F6" w:rsidP="006B19A5">
            <w:pPr>
              <w:jc w:val="center"/>
              <w:rPr>
                <w:sz w:val="24"/>
                <w:szCs w:val="24"/>
              </w:rPr>
            </w:pPr>
            <w:r w:rsidRPr="006B19A5">
              <w:rPr>
                <w:sz w:val="24"/>
                <w:szCs w:val="24"/>
              </w:rPr>
              <w:t>9.</w:t>
            </w:r>
          </w:p>
        </w:tc>
        <w:tc>
          <w:tcPr>
            <w:tcW w:w="3334" w:type="pct"/>
            <w:gridSpan w:val="2"/>
          </w:tcPr>
          <w:p w:rsidR="006149F6" w:rsidRPr="006B19A5" w:rsidRDefault="006149F6" w:rsidP="006B19A5">
            <w:pPr>
              <w:spacing w:line="360" w:lineRule="auto"/>
              <w:jc w:val="both"/>
              <w:rPr>
                <w:sz w:val="24"/>
                <w:szCs w:val="24"/>
              </w:rPr>
            </w:pPr>
            <w:r w:rsidRPr="006B19A5">
              <w:rPr>
                <w:sz w:val="24"/>
                <w:szCs w:val="24"/>
              </w:rPr>
              <w:t>Write the syntax of EDIF file.</w:t>
            </w:r>
          </w:p>
        </w:tc>
        <w:tc>
          <w:tcPr>
            <w:tcW w:w="531" w:type="pct"/>
            <w:vAlign w:val="bottom"/>
          </w:tcPr>
          <w:p w:rsidR="006149F6" w:rsidRPr="006B19A5" w:rsidRDefault="006149F6" w:rsidP="00666955">
            <w:pPr>
              <w:jc w:val="center"/>
              <w:rPr>
                <w:sz w:val="24"/>
                <w:szCs w:val="24"/>
              </w:rPr>
            </w:pPr>
            <w:r w:rsidRPr="006B19A5">
              <w:rPr>
                <w:sz w:val="24"/>
                <w:szCs w:val="24"/>
              </w:rPr>
              <w:t>CO6</w:t>
            </w:r>
          </w:p>
        </w:tc>
        <w:tc>
          <w:tcPr>
            <w:tcW w:w="478" w:type="pct"/>
            <w:gridSpan w:val="2"/>
            <w:vAlign w:val="bottom"/>
          </w:tcPr>
          <w:p w:rsidR="006149F6" w:rsidRPr="006B19A5" w:rsidRDefault="006149F6" w:rsidP="00666955">
            <w:pPr>
              <w:jc w:val="center"/>
              <w:rPr>
                <w:sz w:val="24"/>
                <w:szCs w:val="24"/>
              </w:rPr>
            </w:pPr>
            <w:r w:rsidRPr="006B19A5">
              <w:rPr>
                <w:sz w:val="24"/>
                <w:szCs w:val="24"/>
              </w:rPr>
              <w:t>U</w:t>
            </w:r>
          </w:p>
        </w:tc>
        <w:tc>
          <w:tcPr>
            <w:tcW w:w="401" w:type="pct"/>
            <w:vAlign w:val="bottom"/>
          </w:tcPr>
          <w:p w:rsidR="006149F6" w:rsidRPr="006B19A5" w:rsidRDefault="006149F6" w:rsidP="00666955">
            <w:pPr>
              <w:jc w:val="center"/>
              <w:rPr>
                <w:sz w:val="24"/>
                <w:szCs w:val="24"/>
              </w:rPr>
            </w:pPr>
            <w:r w:rsidRPr="006B19A5">
              <w:rPr>
                <w:sz w:val="24"/>
                <w:szCs w:val="24"/>
              </w:rPr>
              <w:t>1</w:t>
            </w:r>
          </w:p>
        </w:tc>
      </w:tr>
      <w:tr w:rsidR="006149F6" w:rsidRPr="006B19A5" w:rsidTr="006B19A5">
        <w:trPr>
          <w:trHeight w:val="397"/>
        </w:trPr>
        <w:tc>
          <w:tcPr>
            <w:tcW w:w="256" w:type="pct"/>
          </w:tcPr>
          <w:p w:rsidR="006149F6" w:rsidRPr="006B19A5" w:rsidRDefault="006149F6" w:rsidP="006B19A5">
            <w:pPr>
              <w:jc w:val="center"/>
              <w:rPr>
                <w:sz w:val="24"/>
                <w:szCs w:val="24"/>
              </w:rPr>
            </w:pPr>
            <w:r w:rsidRPr="006B19A5">
              <w:rPr>
                <w:sz w:val="24"/>
                <w:szCs w:val="24"/>
              </w:rPr>
              <w:t>10.</w:t>
            </w:r>
          </w:p>
        </w:tc>
        <w:tc>
          <w:tcPr>
            <w:tcW w:w="3334" w:type="pct"/>
            <w:gridSpan w:val="2"/>
          </w:tcPr>
          <w:p w:rsidR="006149F6" w:rsidRPr="006B19A5" w:rsidRDefault="006149F6" w:rsidP="006B19A5">
            <w:pPr>
              <w:spacing w:line="360" w:lineRule="auto"/>
              <w:jc w:val="both"/>
              <w:rPr>
                <w:sz w:val="24"/>
                <w:szCs w:val="24"/>
              </w:rPr>
            </w:pPr>
            <w:r>
              <w:rPr>
                <w:sz w:val="24"/>
                <w:szCs w:val="24"/>
              </w:rPr>
              <w:t xml:space="preserve">Define </w:t>
            </w:r>
            <w:r w:rsidRPr="006B19A5">
              <w:rPr>
                <w:sz w:val="24"/>
                <w:szCs w:val="24"/>
              </w:rPr>
              <w:t>λ-rules in layout design rules.</w:t>
            </w:r>
          </w:p>
        </w:tc>
        <w:tc>
          <w:tcPr>
            <w:tcW w:w="531" w:type="pct"/>
            <w:vAlign w:val="bottom"/>
          </w:tcPr>
          <w:p w:rsidR="006149F6" w:rsidRPr="006B19A5" w:rsidRDefault="006149F6" w:rsidP="00666955">
            <w:pPr>
              <w:jc w:val="center"/>
              <w:rPr>
                <w:sz w:val="24"/>
                <w:szCs w:val="24"/>
              </w:rPr>
            </w:pPr>
            <w:r w:rsidRPr="006B19A5">
              <w:rPr>
                <w:sz w:val="24"/>
                <w:szCs w:val="24"/>
              </w:rPr>
              <w:t>CO</w:t>
            </w:r>
            <w:r>
              <w:rPr>
                <w:sz w:val="24"/>
                <w:szCs w:val="24"/>
              </w:rPr>
              <w:t>1</w:t>
            </w:r>
          </w:p>
        </w:tc>
        <w:tc>
          <w:tcPr>
            <w:tcW w:w="478" w:type="pct"/>
            <w:gridSpan w:val="2"/>
            <w:vAlign w:val="bottom"/>
          </w:tcPr>
          <w:p w:rsidR="006149F6" w:rsidRPr="006B19A5" w:rsidRDefault="006149F6" w:rsidP="00666955">
            <w:pPr>
              <w:jc w:val="center"/>
              <w:rPr>
                <w:sz w:val="24"/>
                <w:szCs w:val="24"/>
              </w:rPr>
            </w:pPr>
            <w:r w:rsidRPr="006B19A5">
              <w:rPr>
                <w:sz w:val="24"/>
                <w:szCs w:val="24"/>
              </w:rPr>
              <w:t>R</w:t>
            </w:r>
          </w:p>
        </w:tc>
        <w:tc>
          <w:tcPr>
            <w:tcW w:w="401" w:type="pct"/>
            <w:vAlign w:val="bottom"/>
          </w:tcPr>
          <w:p w:rsidR="006149F6" w:rsidRPr="006B19A5" w:rsidRDefault="006149F6" w:rsidP="00666955">
            <w:pPr>
              <w:jc w:val="center"/>
              <w:rPr>
                <w:sz w:val="24"/>
                <w:szCs w:val="24"/>
              </w:rPr>
            </w:pPr>
            <w:r w:rsidRPr="006B19A5">
              <w:rPr>
                <w:sz w:val="24"/>
                <w:szCs w:val="24"/>
              </w:rPr>
              <w:t>1</w:t>
            </w:r>
          </w:p>
        </w:tc>
      </w:tr>
      <w:tr w:rsidR="006149F6" w:rsidRPr="006B19A5" w:rsidTr="008C57B9">
        <w:trPr>
          <w:trHeight w:val="552"/>
        </w:trPr>
        <w:tc>
          <w:tcPr>
            <w:tcW w:w="5000" w:type="pct"/>
            <w:gridSpan w:val="7"/>
            <w:vAlign w:val="center"/>
          </w:tcPr>
          <w:p w:rsidR="006149F6" w:rsidRPr="006B19A5" w:rsidRDefault="006149F6" w:rsidP="008C57B9">
            <w:pPr>
              <w:jc w:val="center"/>
              <w:rPr>
                <w:b/>
                <w:sz w:val="24"/>
                <w:szCs w:val="24"/>
                <w:u w:val="single"/>
              </w:rPr>
            </w:pPr>
            <w:r w:rsidRPr="006B19A5">
              <w:rPr>
                <w:b/>
                <w:sz w:val="24"/>
                <w:szCs w:val="24"/>
                <w:u w:val="single"/>
              </w:rPr>
              <w:t>PART – B (6 X 3 = 18 MARKS)</w:t>
            </w:r>
          </w:p>
        </w:tc>
      </w:tr>
      <w:tr w:rsidR="006149F6" w:rsidRPr="006B19A5" w:rsidTr="001A75D6">
        <w:trPr>
          <w:trHeight w:val="397"/>
        </w:trPr>
        <w:tc>
          <w:tcPr>
            <w:tcW w:w="256" w:type="pct"/>
          </w:tcPr>
          <w:p w:rsidR="006149F6" w:rsidRPr="006B19A5" w:rsidRDefault="006149F6" w:rsidP="00375CD9">
            <w:pPr>
              <w:jc w:val="center"/>
              <w:rPr>
                <w:sz w:val="24"/>
                <w:szCs w:val="24"/>
              </w:rPr>
            </w:pPr>
            <w:r w:rsidRPr="006B19A5">
              <w:rPr>
                <w:sz w:val="24"/>
                <w:szCs w:val="24"/>
              </w:rPr>
              <w:t>11.</w:t>
            </w:r>
          </w:p>
        </w:tc>
        <w:tc>
          <w:tcPr>
            <w:tcW w:w="3334" w:type="pct"/>
            <w:gridSpan w:val="2"/>
          </w:tcPr>
          <w:p w:rsidR="006149F6" w:rsidRPr="006B19A5" w:rsidRDefault="006149F6" w:rsidP="006B19A5">
            <w:pPr>
              <w:jc w:val="both"/>
              <w:rPr>
                <w:sz w:val="24"/>
                <w:szCs w:val="24"/>
              </w:rPr>
            </w:pPr>
            <w:r>
              <w:rPr>
                <w:sz w:val="24"/>
                <w:szCs w:val="24"/>
              </w:rPr>
              <w:t>List few</w:t>
            </w:r>
            <w:r w:rsidRPr="006B19A5">
              <w:rPr>
                <w:sz w:val="24"/>
                <w:szCs w:val="24"/>
              </w:rPr>
              <w:t xml:space="preserve"> advantages of XC3000 over XC2000.</w:t>
            </w:r>
          </w:p>
        </w:tc>
        <w:tc>
          <w:tcPr>
            <w:tcW w:w="542" w:type="pct"/>
            <w:gridSpan w:val="2"/>
          </w:tcPr>
          <w:p w:rsidR="006149F6" w:rsidRPr="006B19A5" w:rsidRDefault="006149F6" w:rsidP="00375CD9">
            <w:pPr>
              <w:jc w:val="center"/>
              <w:rPr>
                <w:sz w:val="24"/>
                <w:szCs w:val="24"/>
              </w:rPr>
            </w:pPr>
            <w:r w:rsidRPr="006B19A5">
              <w:rPr>
                <w:sz w:val="24"/>
                <w:szCs w:val="24"/>
              </w:rPr>
              <w:t>CO1</w:t>
            </w:r>
          </w:p>
        </w:tc>
        <w:tc>
          <w:tcPr>
            <w:tcW w:w="467" w:type="pct"/>
          </w:tcPr>
          <w:p w:rsidR="006149F6" w:rsidRPr="006B19A5" w:rsidRDefault="006149F6" w:rsidP="00375CD9">
            <w:pPr>
              <w:jc w:val="center"/>
              <w:rPr>
                <w:sz w:val="24"/>
                <w:szCs w:val="24"/>
              </w:rPr>
            </w:pPr>
            <w:r w:rsidRPr="006B19A5">
              <w:rPr>
                <w:sz w:val="24"/>
                <w:szCs w:val="24"/>
              </w:rPr>
              <w:t>R</w:t>
            </w:r>
          </w:p>
        </w:tc>
        <w:tc>
          <w:tcPr>
            <w:tcW w:w="401" w:type="pct"/>
          </w:tcPr>
          <w:p w:rsidR="006149F6" w:rsidRPr="006B19A5" w:rsidRDefault="006149F6" w:rsidP="00375CD9">
            <w:pPr>
              <w:jc w:val="center"/>
              <w:rPr>
                <w:sz w:val="24"/>
                <w:szCs w:val="24"/>
              </w:rPr>
            </w:pPr>
            <w:r w:rsidRPr="006B19A5">
              <w:rPr>
                <w:sz w:val="24"/>
                <w:szCs w:val="24"/>
              </w:rPr>
              <w:t>3</w:t>
            </w:r>
          </w:p>
        </w:tc>
      </w:tr>
      <w:tr w:rsidR="006149F6" w:rsidRPr="006B19A5" w:rsidTr="001A75D6">
        <w:trPr>
          <w:trHeight w:val="397"/>
        </w:trPr>
        <w:tc>
          <w:tcPr>
            <w:tcW w:w="256" w:type="pct"/>
          </w:tcPr>
          <w:p w:rsidR="006149F6" w:rsidRPr="006B19A5" w:rsidRDefault="006149F6" w:rsidP="00375CD9">
            <w:pPr>
              <w:jc w:val="center"/>
              <w:rPr>
                <w:sz w:val="24"/>
                <w:szCs w:val="24"/>
              </w:rPr>
            </w:pPr>
            <w:r w:rsidRPr="006B19A5">
              <w:rPr>
                <w:sz w:val="24"/>
                <w:szCs w:val="24"/>
              </w:rPr>
              <w:t>12.</w:t>
            </w:r>
          </w:p>
        </w:tc>
        <w:tc>
          <w:tcPr>
            <w:tcW w:w="3334" w:type="pct"/>
            <w:gridSpan w:val="2"/>
          </w:tcPr>
          <w:p w:rsidR="006149F6" w:rsidRPr="006B19A5" w:rsidRDefault="006149F6" w:rsidP="006B19A5">
            <w:pPr>
              <w:spacing w:after="120"/>
              <w:jc w:val="both"/>
              <w:rPr>
                <w:sz w:val="24"/>
                <w:szCs w:val="24"/>
              </w:rPr>
            </w:pPr>
            <w:r w:rsidRPr="006B19A5">
              <w:rPr>
                <w:sz w:val="24"/>
                <w:szCs w:val="24"/>
              </w:rPr>
              <w:t>Show the block diagram of AND cascade chain.</w:t>
            </w:r>
          </w:p>
        </w:tc>
        <w:tc>
          <w:tcPr>
            <w:tcW w:w="542" w:type="pct"/>
            <w:gridSpan w:val="2"/>
          </w:tcPr>
          <w:p w:rsidR="006149F6" w:rsidRPr="006B19A5" w:rsidRDefault="006149F6" w:rsidP="00375CD9">
            <w:pPr>
              <w:jc w:val="center"/>
              <w:rPr>
                <w:sz w:val="24"/>
                <w:szCs w:val="24"/>
              </w:rPr>
            </w:pPr>
            <w:r w:rsidRPr="006B19A5">
              <w:rPr>
                <w:sz w:val="24"/>
                <w:szCs w:val="24"/>
              </w:rPr>
              <w:t>CO1</w:t>
            </w:r>
          </w:p>
        </w:tc>
        <w:tc>
          <w:tcPr>
            <w:tcW w:w="467" w:type="pct"/>
          </w:tcPr>
          <w:p w:rsidR="006149F6" w:rsidRPr="006B19A5" w:rsidRDefault="006149F6" w:rsidP="00375CD9">
            <w:pPr>
              <w:jc w:val="center"/>
              <w:rPr>
                <w:sz w:val="24"/>
                <w:szCs w:val="24"/>
              </w:rPr>
            </w:pPr>
            <w:r w:rsidRPr="006B19A5">
              <w:rPr>
                <w:sz w:val="24"/>
                <w:szCs w:val="24"/>
              </w:rPr>
              <w:t>U</w:t>
            </w:r>
          </w:p>
        </w:tc>
        <w:tc>
          <w:tcPr>
            <w:tcW w:w="401" w:type="pct"/>
          </w:tcPr>
          <w:p w:rsidR="006149F6" w:rsidRPr="006B19A5" w:rsidRDefault="006149F6" w:rsidP="00375CD9">
            <w:pPr>
              <w:jc w:val="center"/>
              <w:rPr>
                <w:sz w:val="24"/>
                <w:szCs w:val="24"/>
              </w:rPr>
            </w:pPr>
            <w:r w:rsidRPr="006B19A5">
              <w:rPr>
                <w:sz w:val="24"/>
                <w:szCs w:val="24"/>
              </w:rPr>
              <w:t>3</w:t>
            </w:r>
          </w:p>
        </w:tc>
      </w:tr>
      <w:tr w:rsidR="006149F6" w:rsidRPr="006B19A5" w:rsidTr="001A75D6">
        <w:trPr>
          <w:trHeight w:val="397"/>
        </w:trPr>
        <w:tc>
          <w:tcPr>
            <w:tcW w:w="256" w:type="pct"/>
          </w:tcPr>
          <w:p w:rsidR="006149F6" w:rsidRPr="006B19A5" w:rsidRDefault="006149F6" w:rsidP="00375CD9">
            <w:pPr>
              <w:jc w:val="center"/>
              <w:rPr>
                <w:sz w:val="24"/>
                <w:szCs w:val="24"/>
              </w:rPr>
            </w:pPr>
            <w:r w:rsidRPr="006B19A5">
              <w:rPr>
                <w:sz w:val="24"/>
                <w:szCs w:val="24"/>
              </w:rPr>
              <w:t>13.</w:t>
            </w:r>
          </w:p>
        </w:tc>
        <w:tc>
          <w:tcPr>
            <w:tcW w:w="3334" w:type="pct"/>
            <w:gridSpan w:val="2"/>
          </w:tcPr>
          <w:p w:rsidR="006149F6" w:rsidRPr="006B19A5" w:rsidRDefault="006149F6" w:rsidP="006B19A5">
            <w:pPr>
              <w:spacing w:after="120"/>
              <w:jc w:val="both"/>
              <w:rPr>
                <w:sz w:val="24"/>
                <w:szCs w:val="24"/>
              </w:rPr>
            </w:pPr>
            <w:r w:rsidRPr="006B19A5">
              <w:rPr>
                <w:sz w:val="24"/>
                <w:szCs w:val="24"/>
              </w:rPr>
              <w:t>Compare full custom and semi custom ASIC design.</w:t>
            </w:r>
          </w:p>
        </w:tc>
        <w:tc>
          <w:tcPr>
            <w:tcW w:w="542" w:type="pct"/>
            <w:gridSpan w:val="2"/>
          </w:tcPr>
          <w:p w:rsidR="006149F6" w:rsidRPr="006B19A5" w:rsidRDefault="006149F6" w:rsidP="00375CD9">
            <w:pPr>
              <w:jc w:val="center"/>
              <w:rPr>
                <w:sz w:val="24"/>
                <w:szCs w:val="24"/>
              </w:rPr>
            </w:pPr>
            <w:r w:rsidRPr="006B19A5">
              <w:rPr>
                <w:sz w:val="24"/>
                <w:szCs w:val="24"/>
              </w:rPr>
              <w:t>CO2</w:t>
            </w:r>
          </w:p>
        </w:tc>
        <w:tc>
          <w:tcPr>
            <w:tcW w:w="467" w:type="pct"/>
          </w:tcPr>
          <w:p w:rsidR="006149F6" w:rsidRPr="006B19A5" w:rsidRDefault="006149F6" w:rsidP="00375CD9">
            <w:pPr>
              <w:jc w:val="center"/>
              <w:rPr>
                <w:sz w:val="24"/>
                <w:szCs w:val="24"/>
              </w:rPr>
            </w:pPr>
            <w:r>
              <w:rPr>
                <w:sz w:val="24"/>
                <w:szCs w:val="24"/>
              </w:rPr>
              <w:t>U</w:t>
            </w:r>
          </w:p>
        </w:tc>
        <w:tc>
          <w:tcPr>
            <w:tcW w:w="401" w:type="pct"/>
          </w:tcPr>
          <w:p w:rsidR="006149F6" w:rsidRPr="006B19A5" w:rsidRDefault="006149F6" w:rsidP="00375CD9">
            <w:pPr>
              <w:jc w:val="center"/>
              <w:rPr>
                <w:sz w:val="24"/>
                <w:szCs w:val="24"/>
              </w:rPr>
            </w:pPr>
            <w:r w:rsidRPr="006B19A5">
              <w:rPr>
                <w:sz w:val="24"/>
                <w:szCs w:val="24"/>
              </w:rPr>
              <w:t>3</w:t>
            </w:r>
          </w:p>
        </w:tc>
      </w:tr>
      <w:tr w:rsidR="006149F6" w:rsidRPr="006B19A5" w:rsidTr="001A75D6">
        <w:trPr>
          <w:trHeight w:val="397"/>
        </w:trPr>
        <w:tc>
          <w:tcPr>
            <w:tcW w:w="256" w:type="pct"/>
          </w:tcPr>
          <w:p w:rsidR="006149F6" w:rsidRPr="006B19A5" w:rsidRDefault="006149F6" w:rsidP="00375CD9">
            <w:pPr>
              <w:jc w:val="center"/>
              <w:rPr>
                <w:sz w:val="24"/>
                <w:szCs w:val="24"/>
              </w:rPr>
            </w:pPr>
            <w:r w:rsidRPr="006B19A5">
              <w:rPr>
                <w:sz w:val="24"/>
                <w:szCs w:val="24"/>
              </w:rPr>
              <w:t>14.</w:t>
            </w:r>
          </w:p>
        </w:tc>
        <w:tc>
          <w:tcPr>
            <w:tcW w:w="3334" w:type="pct"/>
            <w:gridSpan w:val="2"/>
          </w:tcPr>
          <w:p w:rsidR="006149F6" w:rsidRPr="006B19A5" w:rsidRDefault="006149F6" w:rsidP="006B19A5">
            <w:pPr>
              <w:spacing w:after="120"/>
              <w:jc w:val="both"/>
              <w:rPr>
                <w:sz w:val="24"/>
                <w:szCs w:val="24"/>
              </w:rPr>
            </w:pPr>
            <w:r w:rsidRPr="006B19A5">
              <w:rPr>
                <w:sz w:val="24"/>
                <w:szCs w:val="24"/>
              </w:rPr>
              <w:t>Apply the transistor sizing in CMOS NAND gate. (PMOS:4:1, NMOS:2:1)</w:t>
            </w:r>
          </w:p>
        </w:tc>
        <w:tc>
          <w:tcPr>
            <w:tcW w:w="542" w:type="pct"/>
            <w:gridSpan w:val="2"/>
          </w:tcPr>
          <w:p w:rsidR="006149F6" w:rsidRPr="006B19A5" w:rsidRDefault="006149F6" w:rsidP="00375CD9">
            <w:pPr>
              <w:jc w:val="center"/>
              <w:rPr>
                <w:sz w:val="24"/>
                <w:szCs w:val="24"/>
              </w:rPr>
            </w:pPr>
            <w:r w:rsidRPr="006B19A5">
              <w:rPr>
                <w:sz w:val="24"/>
                <w:szCs w:val="24"/>
              </w:rPr>
              <w:t>CO4</w:t>
            </w:r>
          </w:p>
        </w:tc>
        <w:tc>
          <w:tcPr>
            <w:tcW w:w="467" w:type="pct"/>
          </w:tcPr>
          <w:p w:rsidR="006149F6" w:rsidRPr="006B19A5" w:rsidRDefault="006149F6" w:rsidP="00375CD9">
            <w:pPr>
              <w:jc w:val="center"/>
              <w:rPr>
                <w:sz w:val="24"/>
                <w:szCs w:val="24"/>
              </w:rPr>
            </w:pPr>
            <w:r w:rsidRPr="006B19A5">
              <w:rPr>
                <w:sz w:val="24"/>
                <w:szCs w:val="24"/>
              </w:rPr>
              <w:t>A</w:t>
            </w:r>
          </w:p>
        </w:tc>
        <w:tc>
          <w:tcPr>
            <w:tcW w:w="401" w:type="pct"/>
          </w:tcPr>
          <w:p w:rsidR="006149F6" w:rsidRPr="006B19A5" w:rsidRDefault="006149F6" w:rsidP="00375CD9">
            <w:pPr>
              <w:jc w:val="center"/>
              <w:rPr>
                <w:sz w:val="24"/>
                <w:szCs w:val="24"/>
              </w:rPr>
            </w:pPr>
            <w:r w:rsidRPr="006B19A5">
              <w:rPr>
                <w:sz w:val="24"/>
                <w:szCs w:val="24"/>
              </w:rPr>
              <w:t>3</w:t>
            </w:r>
          </w:p>
        </w:tc>
      </w:tr>
      <w:tr w:rsidR="006149F6" w:rsidRPr="006B19A5" w:rsidTr="001A75D6">
        <w:trPr>
          <w:trHeight w:val="397"/>
        </w:trPr>
        <w:tc>
          <w:tcPr>
            <w:tcW w:w="256" w:type="pct"/>
          </w:tcPr>
          <w:p w:rsidR="006149F6" w:rsidRPr="006B19A5" w:rsidRDefault="006149F6" w:rsidP="00375CD9">
            <w:pPr>
              <w:jc w:val="center"/>
              <w:rPr>
                <w:sz w:val="24"/>
                <w:szCs w:val="24"/>
              </w:rPr>
            </w:pPr>
            <w:r w:rsidRPr="006B19A5">
              <w:rPr>
                <w:sz w:val="24"/>
                <w:szCs w:val="24"/>
              </w:rPr>
              <w:t>15.</w:t>
            </w:r>
          </w:p>
        </w:tc>
        <w:tc>
          <w:tcPr>
            <w:tcW w:w="3334" w:type="pct"/>
            <w:gridSpan w:val="2"/>
          </w:tcPr>
          <w:p w:rsidR="006149F6" w:rsidRPr="006B19A5" w:rsidRDefault="006149F6" w:rsidP="006B19A5">
            <w:pPr>
              <w:jc w:val="both"/>
              <w:rPr>
                <w:sz w:val="24"/>
                <w:szCs w:val="24"/>
              </w:rPr>
            </w:pPr>
            <w:r w:rsidRPr="006B19A5">
              <w:rPr>
                <w:sz w:val="24"/>
                <w:szCs w:val="24"/>
              </w:rPr>
              <w:t xml:space="preserve">Distinguish </w:t>
            </w:r>
            <w:r>
              <w:rPr>
                <w:sz w:val="24"/>
                <w:szCs w:val="24"/>
              </w:rPr>
              <w:t xml:space="preserve">between </w:t>
            </w:r>
            <w:r w:rsidRPr="006B19A5">
              <w:rPr>
                <w:sz w:val="24"/>
                <w:szCs w:val="24"/>
              </w:rPr>
              <w:t>channeled gate array and structured gate array.</w:t>
            </w:r>
          </w:p>
        </w:tc>
        <w:tc>
          <w:tcPr>
            <w:tcW w:w="542" w:type="pct"/>
            <w:gridSpan w:val="2"/>
          </w:tcPr>
          <w:p w:rsidR="006149F6" w:rsidRPr="006B19A5" w:rsidRDefault="006149F6" w:rsidP="00375CD9">
            <w:pPr>
              <w:jc w:val="center"/>
              <w:rPr>
                <w:sz w:val="24"/>
                <w:szCs w:val="24"/>
              </w:rPr>
            </w:pPr>
            <w:r w:rsidRPr="006B19A5">
              <w:rPr>
                <w:sz w:val="24"/>
                <w:szCs w:val="24"/>
              </w:rPr>
              <w:t>CO3</w:t>
            </w:r>
          </w:p>
        </w:tc>
        <w:tc>
          <w:tcPr>
            <w:tcW w:w="467" w:type="pct"/>
          </w:tcPr>
          <w:p w:rsidR="006149F6" w:rsidRPr="006B19A5" w:rsidRDefault="006149F6" w:rsidP="00375CD9">
            <w:pPr>
              <w:jc w:val="center"/>
              <w:rPr>
                <w:sz w:val="24"/>
                <w:szCs w:val="24"/>
              </w:rPr>
            </w:pPr>
            <w:r>
              <w:rPr>
                <w:sz w:val="24"/>
                <w:szCs w:val="24"/>
              </w:rPr>
              <w:t>U</w:t>
            </w:r>
          </w:p>
        </w:tc>
        <w:tc>
          <w:tcPr>
            <w:tcW w:w="401" w:type="pct"/>
          </w:tcPr>
          <w:p w:rsidR="006149F6" w:rsidRPr="006B19A5" w:rsidRDefault="006149F6" w:rsidP="00375CD9">
            <w:pPr>
              <w:jc w:val="center"/>
              <w:rPr>
                <w:sz w:val="24"/>
                <w:szCs w:val="24"/>
              </w:rPr>
            </w:pPr>
            <w:r w:rsidRPr="006B19A5">
              <w:rPr>
                <w:sz w:val="24"/>
                <w:szCs w:val="24"/>
              </w:rPr>
              <w:t>3</w:t>
            </w:r>
          </w:p>
        </w:tc>
      </w:tr>
      <w:tr w:rsidR="006149F6" w:rsidRPr="006B19A5" w:rsidTr="001A75D6">
        <w:trPr>
          <w:trHeight w:val="397"/>
        </w:trPr>
        <w:tc>
          <w:tcPr>
            <w:tcW w:w="256" w:type="pct"/>
          </w:tcPr>
          <w:p w:rsidR="006149F6" w:rsidRPr="006B19A5" w:rsidRDefault="006149F6" w:rsidP="00375CD9">
            <w:pPr>
              <w:jc w:val="center"/>
              <w:rPr>
                <w:sz w:val="24"/>
                <w:szCs w:val="24"/>
              </w:rPr>
            </w:pPr>
            <w:r w:rsidRPr="006B19A5">
              <w:rPr>
                <w:sz w:val="24"/>
                <w:szCs w:val="24"/>
              </w:rPr>
              <w:t>16.</w:t>
            </w:r>
          </w:p>
        </w:tc>
        <w:tc>
          <w:tcPr>
            <w:tcW w:w="3334" w:type="pct"/>
            <w:gridSpan w:val="2"/>
          </w:tcPr>
          <w:p w:rsidR="006149F6" w:rsidRPr="006B19A5" w:rsidRDefault="006149F6" w:rsidP="006B19A5">
            <w:pPr>
              <w:spacing w:after="120"/>
              <w:jc w:val="both"/>
              <w:rPr>
                <w:sz w:val="24"/>
                <w:szCs w:val="24"/>
              </w:rPr>
            </w:pPr>
            <w:r w:rsidRPr="006B19A5">
              <w:rPr>
                <w:sz w:val="24"/>
                <w:szCs w:val="24"/>
              </w:rPr>
              <w:t>Design the latch circuit using CMOS multiplexer.</w:t>
            </w:r>
          </w:p>
        </w:tc>
        <w:tc>
          <w:tcPr>
            <w:tcW w:w="542" w:type="pct"/>
            <w:gridSpan w:val="2"/>
          </w:tcPr>
          <w:p w:rsidR="006149F6" w:rsidRPr="006B19A5" w:rsidRDefault="006149F6" w:rsidP="00375CD9">
            <w:pPr>
              <w:jc w:val="center"/>
              <w:rPr>
                <w:sz w:val="24"/>
                <w:szCs w:val="24"/>
              </w:rPr>
            </w:pPr>
            <w:r w:rsidRPr="006B19A5">
              <w:rPr>
                <w:sz w:val="24"/>
                <w:szCs w:val="24"/>
              </w:rPr>
              <w:t>CO6</w:t>
            </w:r>
          </w:p>
        </w:tc>
        <w:tc>
          <w:tcPr>
            <w:tcW w:w="467" w:type="pct"/>
          </w:tcPr>
          <w:p w:rsidR="006149F6" w:rsidRPr="006B19A5" w:rsidRDefault="006149F6" w:rsidP="00375CD9">
            <w:pPr>
              <w:jc w:val="center"/>
              <w:rPr>
                <w:sz w:val="24"/>
                <w:szCs w:val="24"/>
              </w:rPr>
            </w:pPr>
            <w:r w:rsidRPr="006B19A5">
              <w:rPr>
                <w:sz w:val="24"/>
                <w:szCs w:val="24"/>
              </w:rPr>
              <w:t>C</w:t>
            </w:r>
          </w:p>
        </w:tc>
        <w:tc>
          <w:tcPr>
            <w:tcW w:w="401" w:type="pct"/>
          </w:tcPr>
          <w:p w:rsidR="006149F6" w:rsidRPr="006B19A5" w:rsidRDefault="006149F6" w:rsidP="00375CD9">
            <w:pPr>
              <w:jc w:val="center"/>
              <w:rPr>
                <w:sz w:val="24"/>
                <w:szCs w:val="24"/>
              </w:rPr>
            </w:pPr>
            <w:r w:rsidRPr="006B19A5">
              <w:rPr>
                <w:sz w:val="24"/>
                <w:szCs w:val="24"/>
              </w:rPr>
              <w:t>3</w:t>
            </w:r>
          </w:p>
        </w:tc>
      </w:tr>
      <w:tr w:rsidR="006149F6" w:rsidRPr="006B19A5" w:rsidTr="008C57B9">
        <w:trPr>
          <w:trHeight w:val="552"/>
        </w:trPr>
        <w:tc>
          <w:tcPr>
            <w:tcW w:w="5000" w:type="pct"/>
            <w:gridSpan w:val="7"/>
          </w:tcPr>
          <w:p w:rsidR="006149F6" w:rsidRPr="006B19A5" w:rsidRDefault="006149F6" w:rsidP="00375CD9">
            <w:pPr>
              <w:jc w:val="center"/>
              <w:rPr>
                <w:b/>
                <w:sz w:val="24"/>
                <w:szCs w:val="24"/>
                <w:u w:val="single"/>
              </w:rPr>
            </w:pPr>
            <w:r w:rsidRPr="006B19A5">
              <w:rPr>
                <w:b/>
                <w:sz w:val="24"/>
                <w:szCs w:val="24"/>
                <w:u w:val="single"/>
              </w:rPr>
              <w:t>PART – C (6 X 12 = 72 MARKS)</w:t>
            </w:r>
          </w:p>
          <w:p w:rsidR="006149F6" w:rsidRPr="006B19A5" w:rsidRDefault="006149F6" w:rsidP="00375CD9">
            <w:pPr>
              <w:jc w:val="center"/>
              <w:rPr>
                <w:b/>
                <w:sz w:val="24"/>
                <w:szCs w:val="24"/>
              </w:rPr>
            </w:pPr>
            <w:r w:rsidRPr="006B19A5">
              <w:rPr>
                <w:b/>
                <w:sz w:val="24"/>
                <w:szCs w:val="24"/>
              </w:rPr>
              <w:t>(Answer any five Questions from Q.No 17 to 23, Q.No 24 is Compulsory)</w:t>
            </w:r>
          </w:p>
        </w:tc>
      </w:tr>
      <w:tr w:rsidR="006149F6" w:rsidRPr="006B19A5" w:rsidTr="001A75D6">
        <w:trPr>
          <w:trHeight w:val="397"/>
        </w:trPr>
        <w:tc>
          <w:tcPr>
            <w:tcW w:w="269" w:type="pct"/>
          </w:tcPr>
          <w:p w:rsidR="006149F6" w:rsidRPr="006B19A5" w:rsidRDefault="006149F6" w:rsidP="00456504">
            <w:pPr>
              <w:jc w:val="center"/>
              <w:rPr>
                <w:sz w:val="24"/>
                <w:szCs w:val="24"/>
              </w:rPr>
            </w:pPr>
            <w:r w:rsidRPr="006B19A5">
              <w:rPr>
                <w:sz w:val="24"/>
                <w:szCs w:val="24"/>
              </w:rPr>
              <w:t>17.</w:t>
            </w:r>
          </w:p>
        </w:tc>
        <w:tc>
          <w:tcPr>
            <w:tcW w:w="258" w:type="pct"/>
          </w:tcPr>
          <w:p w:rsidR="006149F6" w:rsidRPr="006B19A5" w:rsidRDefault="006149F6" w:rsidP="00D1181D">
            <w:pPr>
              <w:jc w:val="center"/>
              <w:rPr>
                <w:sz w:val="24"/>
                <w:szCs w:val="24"/>
              </w:rPr>
            </w:pPr>
            <w:r w:rsidRPr="006B19A5">
              <w:rPr>
                <w:sz w:val="24"/>
                <w:szCs w:val="24"/>
              </w:rPr>
              <w:t>a.</w:t>
            </w:r>
          </w:p>
        </w:tc>
        <w:tc>
          <w:tcPr>
            <w:tcW w:w="3063" w:type="pct"/>
          </w:tcPr>
          <w:p w:rsidR="006149F6" w:rsidRPr="006B19A5" w:rsidRDefault="006149F6" w:rsidP="006B19A5">
            <w:pPr>
              <w:jc w:val="both"/>
              <w:rPr>
                <w:sz w:val="24"/>
                <w:szCs w:val="24"/>
              </w:rPr>
            </w:pPr>
            <w:r w:rsidRPr="006B19A5">
              <w:rPr>
                <w:sz w:val="24"/>
                <w:szCs w:val="24"/>
              </w:rPr>
              <w:t>Sketch the design flow of ASIC.</w:t>
            </w:r>
          </w:p>
        </w:tc>
        <w:tc>
          <w:tcPr>
            <w:tcW w:w="542" w:type="pct"/>
            <w:gridSpan w:val="2"/>
          </w:tcPr>
          <w:p w:rsidR="006149F6" w:rsidRPr="006B19A5" w:rsidRDefault="006149F6" w:rsidP="00D1181D">
            <w:pPr>
              <w:jc w:val="center"/>
              <w:rPr>
                <w:sz w:val="24"/>
                <w:szCs w:val="24"/>
              </w:rPr>
            </w:pPr>
            <w:r w:rsidRPr="006B19A5">
              <w:rPr>
                <w:sz w:val="24"/>
                <w:szCs w:val="24"/>
              </w:rPr>
              <w:t>CO1</w:t>
            </w:r>
          </w:p>
        </w:tc>
        <w:tc>
          <w:tcPr>
            <w:tcW w:w="467" w:type="pct"/>
          </w:tcPr>
          <w:p w:rsidR="006149F6" w:rsidRPr="006B19A5" w:rsidRDefault="006149F6" w:rsidP="00D1181D">
            <w:pPr>
              <w:jc w:val="center"/>
              <w:rPr>
                <w:sz w:val="24"/>
                <w:szCs w:val="24"/>
              </w:rPr>
            </w:pPr>
            <w:r w:rsidRPr="006B19A5">
              <w:rPr>
                <w:sz w:val="24"/>
                <w:szCs w:val="24"/>
              </w:rPr>
              <w:t>A</w:t>
            </w:r>
          </w:p>
        </w:tc>
        <w:tc>
          <w:tcPr>
            <w:tcW w:w="401" w:type="pct"/>
          </w:tcPr>
          <w:p w:rsidR="006149F6" w:rsidRPr="006B19A5" w:rsidRDefault="006149F6" w:rsidP="00D1181D">
            <w:pPr>
              <w:jc w:val="center"/>
              <w:rPr>
                <w:sz w:val="24"/>
                <w:szCs w:val="24"/>
              </w:rPr>
            </w:pPr>
            <w:r w:rsidRPr="006B19A5">
              <w:rPr>
                <w:sz w:val="24"/>
                <w:szCs w:val="24"/>
              </w:rPr>
              <w:t>5</w:t>
            </w:r>
          </w:p>
        </w:tc>
      </w:tr>
      <w:tr w:rsidR="006149F6" w:rsidRPr="006B19A5" w:rsidTr="001A75D6">
        <w:trPr>
          <w:trHeight w:val="397"/>
        </w:trPr>
        <w:tc>
          <w:tcPr>
            <w:tcW w:w="269" w:type="pct"/>
          </w:tcPr>
          <w:p w:rsidR="006149F6" w:rsidRPr="006B19A5" w:rsidRDefault="006149F6" w:rsidP="00456504">
            <w:pPr>
              <w:jc w:val="center"/>
              <w:rPr>
                <w:sz w:val="24"/>
                <w:szCs w:val="24"/>
              </w:rPr>
            </w:pPr>
          </w:p>
        </w:tc>
        <w:tc>
          <w:tcPr>
            <w:tcW w:w="258" w:type="pct"/>
          </w:tcPr>
          <w:p w:rsidR="006149F6" w:rsidRPr="006B19A5" w:rsidRDefault="006149F6" w:rsidP="00D1181D">
            <w:pPr>
              <w:jc w:val="center"/>
              <w:rPr>
                <w:sz w:val="24"/>
                <w:szCs w:val="24"/>
              </w:rPr>
            </w:pPr>
            <w:r w:rsidRPr="006B19A5">
              <w:rPr>
                <w:sz w:val="24"/>
                <w:szCs w:val="24"/>
              </w:rPr>
              <w:t>b.</w:t>
            </w:r>
          </w:p>
        </w:tc>
        <w:tc>
          <w:tcPr>
            <w:tcW w:w="3063" w:type="pct"/>
          </w:tcPr>
          <w:p w:rsidR="006149F6" w:rsidRPr="006B19A5" w:rsidRDefault="006149F6" w:rsidP="006B19A5">
            <w:pPr>
              <w:jc w:val="both"/>
              <w:rPr>
                <w:sz w:val="24"/>
                <w:szCs w:val="24"/>
              </w:rPr>
            </w:pPr>
            <w:r w:rsidRPr="006B19A5">
              <w:rPr>
                <w:sz w:val="24"/>
                <w:szCs w:val="24"/>
              </w:rPr>
              <w:t xml:space="preserve">Construct the transmission gate based CMOS circuit for the function    F=(A.B’)+(B..E)+(C.D’.E)+(A.B’). </w:t>
            </w:r>
          </w:p>
        </w:tc>
        <w:tc>
          <w:tcPr>
            <w:tcW w:w="542" w:type="pct"/>
            <w:gridSpan w:val="2"/>
          </w:tcPr>
          <w:p w:rsidR="006149F6" w:rsidRPr="006B19A5" w:rsidRDefault="006149F6" w:rsidP="00D1181D">
            <w:pPr>
              <w:jc w:val="center"/>
              <w:rPr>
                <w:sz w:val="24"/>
                <w:szCs w:val="24"/>
              </w:rPr>
            </w:pPr>
            <w:r w:rsidRPr="006B19A5">
              <w:rPr>
                <w:sz w:val="24"/>
                <w:szCs w:val="24"/>
              </w:rPr>
              <w:t>CO1</w:t>
            </w:r>
          </w:p>
        </w:tc>
        <w:tc>
          <w:tcPr>
            <w:tcW w:w="467" w:type="pct"/>
          </w:tcPr>
          <w:p w:rsidR="006149F6" w:rsidRPr="006B19A5" w:rsidRDefault="006149F6" w:rsidP="00D1181D">
            <w:pPr>
              <w:jc w:val="center"/>
              <w:rPr>
                <w:sz w:val="24"/>
                <w:szCs w:val="24"/>
              </w:rPr>
            </w:pPr>
            <w:r w:rsidRPr="006B19A5">
              <w:rPr>
                <w:sz w:val="24"/>
                <w:szCs w:val="24"/>
              </w:rPr>
              <w:t>C</w:t>
            </w:r>
          </w:p>
        </w:tc>
        <w:tc>
          <w:tcPr>
            <w:tcW w:w="401" w:type="pct"/>
          </w:tcPr>
          <w:p w:rsidR="006149F6" w:rsidRPr="006B19A5" w:rsidRDefault="006149F6" w:rsidP="00D1181D">
            <w:pPr>
              <w:jc w:val="center"/>
              <w:rPr>
                <w:sz w:val="24"/>
                <w:szCs w:val="24"/>
              </w:rPr>
            </w:pPr>
            <w:r w:rsidRPr="006B19A5">
              <w:rPr>
                <w:sz w:val="24"/>
                <w:szCs w:val="24"/>
              </w:rPr>
              <w:t>7</w:t>
            </w:r>
          </w:p>
        </w:tc>
      </w:tr>
      <w:tr w:rsidR="006149F6" w:rsidRPr="006B19A5" w:rsidTr="001A75D6">
        <w:trPr>
          <w:trHeight w:val="397"/>
        </w:trPr>
        <w:tc>
          <w:tcPr>
            <w:tcW w:w="269" w:type="pct"/>
          </w:tcPr>
          <w:p w:rsidR="006149F6" w:rsidRPr="006B19A5" w:rsidRDefault="006149F6" w:rsidP="006272BC">
            <w:pPr>
              <w:jc w:val="center"/>
            </w:pPr>
          </w:p>
        </w:tc>
        <w:tc>
          <w:tcPr>
            <w:tcW w:w="258" w:type="pct"/>
          </w:tcPr>
          <w:p w:rsidR="006149F6" w:rsidRPr="006B19A5" w:rsidRDefault="006149F6" w:rsidP="00D1181D">
            <w:pPr>
              <w:jc w:val="center"/>
            </w:pPr>
          </w:p>
        </w:tc>
        <w:tc>
          <w:tcPr>
            <w:tcW w:w="3063" w:type="pct"/>
          </w:tcPr>
          <w:p w:rsidR="006149F6" w:rsidRPr="006B19A5" w:rsidRDefault="006149F6" w:rsidP="006B19A5">
            <w:pPr>
              <w:jc w:val="both"/>
            </w:pPr>
          </w:p>
        </w:tc>
        <w:tc>
          <w:tcPr>
            <w:tcW w:w="542" w:type="pct"/>
            <w:gridSpan w:val="2"/>
          </w:tcPr>
          <w:p w:rsidR="006149F6" w:rsidRPr="006B19A5" w:rsidRDefault="006149F6" w:rsidP="00D1181D">
            <w:pPr>
              <w:jc w:val="center"/>
            </w:pPr>
          </w:p>
        </w:tc>
        <w:tc>
          <w:tcPr>
            <w:tcW w:w="467" w:type="pct"/>
          </w:tcPr>
          <w:p w:rsidR="006149F6" w:rsidRPr="006B19A5" w:rsidRDefault="006149F6" w:rsidP="00D1181D">
            <w:pPr>
              <w:jc w:val="center"/>
            </w:pPr>
          </w:p>
        </w:tc>
        <w:tc>
          <w:tcPr>
            <w:tcW w:w="401" w:type="pct"/>
          </w:tcPr>
          <w:p w:rsidR="006149F6" w:rsidRPr="006B19A5" w:rsidRDefault="006149F6" w:rsidP="00D1181D">
            <w:pPr>
              <w:jc w:val="center"/>
            </w:pPr>
          </w:p>
        </w:tc>
      </w:tr>
      <w:tr w:rsidR="006149F6" w:rsidRPr="006B19A5" w:rsidTr="001A75D6">
        <w:trPr>
          <w:trHeight w:val="397"/>
        </w:trPr>
        <w:tc>
          <w:tcPr>
            <w:tcW w:w="269" w:type="pct"/>
          </w:tcPr>
          <w:p w:rsidR="006149F6" w:rsidRPr="006B19A5" w:rsidRDefault="006149F6" w:rsidP="006272BC">
            <w:pPr>
              <w:jc w:val="center"/>
              <w:rPr>
                <w:sz w:val="24"/>
                <w:szCs w:val="24"/>
              </w:rPr>
            </w:pPr>
            <w:r w:rsidRPr="006B19A5">
              <w:rPr>
                <w:sz w:val="24"/>
                <w:szCs w:val="24"/>
              </w:rPr>
              <w:t>18.</w:t>
            </w:r>
          </w:p>
        </w:tc>
        <w:tc>
          <w:tcPr>
            <w:tcW w:w="258" w:type="pct"/>
          </w:tcPr>
          <w:p w:rsidR="006149F6" w:rsidRPr="006B19A5" w:rsidRDefault="006149F6" w:rsidP="00D1181D">
            <w:pPr>
              <w:jc w:val="center"/>
              <w:rPr>
                <w:sz w:val="24"/>
                <w:szCs w:val="24"/>
              </w:rPr>
            </w:pPr>
          </w:p>
        </w:tc>
        <w:tc>
          <w:tcPr>
            <w:tcW w:w="3063" w:type="pct"/>
          </w:tcPr>
          <w:p w:rsidR="006149F6" w:rsidRPr="006B19A5" w:rsidRDefault="006149F6" w:rsidP="00AC590B">
            <w:pPr>
              <w:jc w:val="both"/>
              <w:rPr>
                <w:sz w:val="24"/>
                <w:szCs w:val="24"/>
              </w:rPr>
            </w:pPr>
            <w:r>
              <w:rPr>
                <w:sz w:val="24"/>
                <w:szCs w:val="24"/>
              </w:rPr>
              <w:t xml:space="preserve">Explain the procedure </w:t>
            </w:r>
            <w:r w:rsidRPr="006B19A5">
              <w:rPr>
                <w:sz w:val="24"/>
                <w:szCs w:val="24"/>
              </w:rPr>
              <w:t>to read and write the data in EPROM and EEPROM Technology</w:t>
            </w:r>
            <w:r>
              <w:rPr>
                <w:sz w:val="24"/>
                <w:szCs w:val="24"/>
              </w:rPr>
              <w:t>.</w:t>
            </w:r>
          </w:p>
        </w:tc>
        <w:tc>
          <w:tcPr>
            <w:tcW w:w="542" w:type="pct"/>
            <w:gridSpan w:val="2"/>
          </w:tcPr>
          <w:p w:rsidR="006149F6" w:rsidRPr="006B19A5" w:rsidRDefault="006149F6" w:rsidP="00D1181D">
            <w:pPr>
              <w:jc w:val="center"/>
              <w:rPr>
                <w:sz w:val="24"/>
                <w:szCs w:val="24"/>
              </w:rPr>
            </w:pPr>
            <w:r w:rsidRPr="006B19A5">
              <w:rPr>
                <w:sz w:val="24"/>
                <w:szCs w:val="24"/>
              </w:rPr>
              <w:t>CO2</w:t>
            </w:r>
          </w:p>
        </w:tc>
        <w:tc>
          <w:tcPr>
            <w:tcW w:w="467" w:type="pct"/>
          </w:tcPr>
          <w:p w:rsidR="006149F6" w:rsidRPr="006B19A5" w:rsidRDefault="006149F6" w:rsidP="00D1181D">
            <w:pPr>
              <w:jc w:val="center"/>
              <w:rPr>
                <w:sz w:val="24"/>
                <w:szCs w:val="24"/>
              </w:rPr>
            </w:pPr>
            <w:r w:rsidRPr="006B19A5">
              <w:rPr>
                <w:sz w:val="24"/>
                <w:szCs w:val="24"/>
              </w:rPr>
              <w:t>R</w:t>
            </w:r>
          </w:p>
        </w:tc>
        <w:tc>
          <w:tcPr>
            <w:tcW w:w="401" w:type="pct"/>
          </w:tcPr>
          <w:p w:rsidR="006149F6" w:rsidRPr="006B19A5" w:rsidRDefault="006149F6" w:rsidP="00D1181D">
            <w:pPr>
              <w:jc w:val="center"/>
              <w:rPr>
                <w:sz w:val="24"/>
                <w:szCs w:val="24"/>
              </w:rPr>
            </w:pPr>
            <w:r w:rsidRPr="006B19A5">
              <w:rPr>
                <w:sz w:val="24"/>
                <w:szCs w:val="24"/>
              </w:rPr>
              <w:t>12</w:t>
            </w:r>
          </w:p>
        </w:tc>
      </w:tr>
      <w:tr w:rsidR="006149F6" w:rsidRPr="006B19A5" w:rsidTr="001A75D6">
        <w:trPr>
          <w:trHeight w:val="397"/>
        </w:trPr>
        <w:tc>
          <w:tcPr>
            <w:tcW w:w="269" w:type="pct"/>
          </w:tcPr>
          <w:p w:rsidR="006149F6" w:rsidRPr="006B19A5" w:rsidRDefault="006149F6" w:rsidP="007C3278">
            <w:pPr>
              <w:jc w:val="center"/>
            </w:pPr>
          </w:p>
        </w:tc>
        <w:tc>
          <w:tcPr>
            <w:tcW w:w="258" w:type="pct"/>
          </w:tcPr>
          <w:p w:rsidR="006149F6" w:rsidRPr="006B19A5" w:rsidRDefault="006149F6" w:rsidP="00D1181D">
            <w:pPr>
              <w:jc w:val="center"/>
            </w:pPr>
          </w:p>
        </w:tc>
        <w:tc>
          <w:tcPr>
            <w:tcW w:w="3063" w:type="pct"/>
          </w:tcPr>
          <w:p w:rsidR="006149F6" w:rsidRPr="006B19A5" w:rsidRDefault="006149F6" w:rsidP="006B19A5">
            <w:pPr>
              <w:jc w:val="both"/>
            </w:pPr>
          </w:p>
        </w:tc>
        <w:tc>
          <w:tcPr>
            <w:tcW w:w="542" w:type="pct"/>
            <w:gridSpan w:val="2"/>
          </w:tcPr>
          <w:p w:rsidR="006149F6" w:rsidRPr="006B19A5" w:rsidRDefault="006149F6" w:rsidP="00D1181D">
            <w:pPr>
              <w:jc w:val="center"/>
            </w:pPr>
          </w:p>
        </w:tc>
        <w:tc>
          <w:tcPr>
            <w:tcW w:w="467" w:type="pct"/>
          </w:tcPr>
          <w:p w:rsidR="006149F6" w:rsidRPr="006B19A5" w:rsidRDefault="006149F6" w:rsidP="00D1181D">
            <w:pPr>
              <w:jc w:val="center"/>
            </w:pPr>
          </w:p>
        </w:tc>
        <w:tc>
          <w:tcPr>
            <w:tcW w:w="401" w:type="pct"/>
          </w:tcPr>
          <w:p w:rsidR="006149F6" w:rsidRPr="006B19A5" w:rsidRDefault="006149F6" w:rsidP="00D1181D">
            <w:pPr>
              <w:jc w:val="center"/>
            </w:pPr>
          </w:p>
        </w:tc>
      </w:tr>
      <w:tr w:rsidR="006149F6" w:rsidRPr="006B19A5" w:rsidTr="001A75D6">
        <w:trPr>
          <w:trHeight w:val="397"/>
        </w:trPr>
        <w:tc>
          <w:tcPr>
            <w:tcW w:w="269" w:type="pct"/>
          </w:tcPr>
          <w:p w:rsidR="006149F6" w:rsidRPr="006B19A5" w:rsidRDefault="006149F6" w:rsidP="007C3278">
            <w:pPr>
              <w:jc w:val="center"/>
              <w:rPr>
                <w:sz w:val="24"/>
                <w:szCs w:val="24"/>
              </w:rPr>
            </w:pPr>
            <w:r w:rsidRPr="006B19A5">
              <w:rPr>
                <w:sz w:val="24"/>
                <w:szCs w:val="24"/>
              </w:rPr>
              <w:t>19.</w:t>
            </w:r>
          </w:p>
        </w:tc>
        <w:tc>
          <w:tcPr>
            <w:tcW w:w="258" w:type="pct"/>
          </w:tcPr>
          <w:p w:rsidR="006149F6" w:rsidRPr="006B19A5" w:rsidRDefault="006149F6" w:rsidP="00D1181D">
            <w:pPr>
              <w:jc w:val="center"/>
              <w:rPr>
                <w:sz w:val="24"/>
                <w:szCs w:val="24"/>
              </w:rPr>
            </w:pPr>
          </w:p>
        </w:tc>
        <w:tc>
          <w:tcPr>
            <w:tcW w:w="3063" w:type="pct"/>
          </w:tcPr>
          <w:p w:rsidR="006149F6" w:rsidRPr="006B19A5" w:rsidRDefault="006149F6" w:rsidP="006B19A5">
            <w:pPr>
              <w:jc w:val="both"/>
              <w:rPr>
                <w:sz w:val="24"/>
                <w:szCs w:val="24"/>
              </w:rPr>
            </w:pPr>
            <w:r>
              <w:rPr>
                <w:sz w:val="24"/>
                <w:szCs w:val="24"/>
              </w:rPr>
              <w:t>Draw the diagram of</w:t>
            </w:r>
            <w:r w:rsidRPr="006B19A5">
              <w:rPr>
                <w:sz w:val="24"/>
                <w:szCs w:val="24"/>
              </w:rPr>
              <w:t xml:space="preserve"> ACT1 logic module and explain its function in detail.</w:t>
            </w:r>
          </w:p>
        </w:tc>
        <w:tc>
          <w:tcPr>
            <w:tcW w:w="542" w:type="pct"/>
            <w:gridSpan w:val="2"/>
          </w:tcPr>
          <w:p w:rsidR="006149F6" w:rsidRPr="006B19A5" w:rsidRDefault="006149F6" w:rsidP="00D1181D">
            <w:pPr>
              <w:jc w:val="center"/>
              <w:rPr>
                <w:sz w:val="24"/>
                <w:szCs w:val="24"/>
              </w:rPr>
            </w:pPr>
            <w:r w:rsidRPr="006B19A5">
              <w:rPr>
                <w:sz w:val="24"/>
                <w:szCs w:val="24"/>
              </w:rPr>
              <w:t>CO3</w:t>
            </w:r>
          </w:p>
        </w:tc>
        <w:tc>
          <w:tcPr>
            <w:tcW w:w="467" w:type="pct"/>
          </w:tcPr>
          <w:p w:rsidR="006149F6" w:rsidRPr="006B19A5" w:rsidRDefault="006149F6" w:rsidP="00D1181D">
            <w:pPr>
              <w:jc w:val="center"/>
              <w:rPr>
                <w:sz w:val="24"/>
                <w:szCs w:val="24"/>
              </w:rPr>
            </w:pPr>
            <w:r w:rsidRPr="006B19A5">
              <w:rPr>
                <w:sz w:val="24"/>
                <w:szCs w:val="24"/>
              </w:rPr>
              <w:t>R</w:t>
            </w:r>
          </w:p>
        </w:tc>
        <w:tc>
          <w:tcPr>
            <w:tcW w:w="401" w:type="pct"/>
          </w:tcPr>
          <w:p w:rsidR="006149F6" w:rsidRPr="006B19A5" w:rsidRDefault="006149F6" w:rsidP="00D1181D">
            <w:pPr>
              <w:jc w:val="center"/>
              <w:rPr>
                <w:sz w:val="24"/>
                <w:szCs w:val="24"/>
              </w:rPr>
            </w:pPr>
            <w:r w:rsidRPr="006B19A5">
              <w:rPr>
                <w:sz w:val="24"/>
                <w:szCs w:val="24"/>
              </w:rPr>
              <w:t>12</w:t>
            </w:r>
          </w:p>
        </w:tc>
      </w:tr>
      <w:tr w:rsidR="006149F6" w:rsidRPr="006B19A5" w:rsidTr="001A75D6">
        <w:trPr>
          <w:trHeight w:val="397"/>
        </w:trPr>
        <w:tc>
          <w:tcPr>
            <w:tcW w:w="269" w:type="pct"/>
          </w:tcPr>
          <w:p w:rsidR="006149F6" w:rsidRPr="006B19A5" w:rsidRDefault="006149F6" w:rsidP="008C57B9">
            <w:pPr>
              <w:jc w:val="center"/>
            </w:pPr>
          </w:p>
        </w:tc>
        <w:tc>
          <w:tcPr>
            <w:tcW w:w="258" w:type="pct"/>
          </w:tcPr>
          <w:p w:rsidR="006149F6" w:rsidRPr="006B19A5" w:rsidRDefault="006149F6" w:rsidP="00D1181D">
            <w:pPr>
              <w:jc w:val="center"/>
            </w:pPr>
          </w:p>
        </w:tc>
        <w:tc>
          <w:tcPr>
            <w:tcW w:w="3063" w:type="pct"/>
          </w:tcPr>
          <w:p w:rsidR="006149F6" w:rsidRPr="006B19A5" w:rsidRDefault="006149F6" w:rsidP="006B19A5">
            <w:pPr>
              <w:jc w:val="both"/>
            </w:pPr>
          </w:p>
        </w:tc>
        <w:tc>
          <w:tcPr>
            <w:tcW w:w="542" w:type="pct"/>
            <w:gridSpan w:val="2"/>
          </w:tcPr>
          <w:p w:rsidR="006149F6" w:rsidRPr="006B19A5" w:rsidRDefault="006149F6" w:rsidP="00D1181D">
            <w:pPr>
              <w:jc w:val="center"/>
            </w:pPr>
          </w:p>
        </w:tc>
        <w:tc>
          <w:tcPr>
            <w:tcW w:w="467" w:type="pct"/>
          </w:tcPr>
          <w:p w:rsidR="006149F6" w:rsidRPr="006B19A5" w:rsidRDefault="006149F6" w:rsidP="00D1181D">
            <w:pPr>
              <w:jc w:val="center"/>
            </w:pPr>
          </w:p>
        </w:tc>
        <w:tc>
          <w:tcPr>
            <w:tcW w:w="401" w:type="pct"/>
          </w:tcPr>
          <w:p w:rsidR="006149F6" w:rsidRPr="006B19A5" w:rsidRDefault="006149F6" w:rsidP="00D1181D">
            <w:pPr>
              <w:jc w:val="center"/>
            </w:pPr>
          </w:p>
        </w:tc>
      </w:tr>
      <w:tr w:rsidR="006149F6" w:rsidRPr="006B19A5" w:rsidTr="001A75D6">
        <w:trPr>
          <w:trHeight w:val="397"/>
        </w:trPr>
        <w:tc>
          <w:tcPr>
            <w:tcW w:w="269" w:type="pct"/>
          </w:tcPr>
          <w:p w:rsidR="006149F6" w:rsidRPr="006B19A5" w:rsidRDefault="006149F6" w:rsidP="008C57B9">
            <w:pPr>
              <w:jc w:val="center"/>
              <w:rPr>
                <w:sz w:val="24"/>
                <w:szCs w:val="24"/>
              </w:rPr>
            </w:pPr>
            <w:r w:rsidRPr="006B19A5">
              <w:rPr>
                <w:sz w:val="24"/>
                <w:szCs w:val="24"/>
              </w:rPr>
              <w:t>20.</w:t>
            </w:r>
          </w:p>
        </w:tc>
        <w:tc>
          <w:tcPr>
            <w:tcW w:w="258" w:type="pct"/>
          </w:tcPr>
          <w:p w:rsidR="006149F6" w:rsidRPr="006B19A5" w:rsidRDefault="006149F6" w:rsidP="00D1181D">
            <w:pPr>
              <w:jc w:val="center"/>
              <w:rPr>
                <w:sz w:val="24"/>
                <w:szCs w:val="24"/>
              </w:rPr>
            </w:pPr>
          </w:p>
        </w:tc>
        <w:tc>
          <w:tcPr>
            <w:tcW w:w="3063" w:type="pct"/>
          </w:tcPr>
          <w:p w:rsidR="006149F6" w:rsidRPr="006B19A5" w:rsidRDefault="006149F6" w:rsidP="006B19A5">
            <w:pPr>
              <w:jc w:val="both"/>
              <w:rPr>
                <w:sz w:val="24"/>
                <w:szCs w:val="24"/>
              </w:rPr>
            </w:pPr>
            <w:r w:rsidRPr="006B19A5">
              <w:rPr>
                <w:sz w:val="24"/>
                <w:szCs w:val="24"/>
              </w:rPr>
              <w:t>Represent the architecture of Altera 5000 and highlight its feature.</w:t>
            </w:r>
          </w:p>
        </w:tc>
        <w:tc>
          <w:tcPr>
            <w:tcW w:w="542" w:type="pct"/>
            <w:gridSpan w:val="2"/>
          </w:tcPr>
          <w:p w:rsidR="006149F6" w:rsidRPr="006B19A5" w:rsidRDefault="006149F6" w:rsidP="00D1181D">
            <w:pPr>
              <w:jc w:val="center"/>
              <w:rPr>
                <w:sz w:val="24"/>
                <w:szCs w:val="24"/>
              </w:rPr>
            </w:pPr>
            <w:r w:rsidRPr="006B19A5">
              <w:rPr>
                <w:sz w:val="24"/>
                <w:szCs w:val="24"/>
              </w:rPr>
              <w:t>CO3</w:t>
            </w:r>
          </w:p>
        </w:tc>
        <w:tc>
          <w:tcPr>
            <w:tcW w:w="467" w:type="pct"/>
          </w:tcPr>
          <w:p w:rsidR="006149F6" w:rsidRPr="006B19A5" w:rsidRDefault="006149F6" w:rsidP="00D1181D">
            <w:pPr>
              <w:jc w:val="center"/>
              <w:rPr>
                <w:sz w:val="24"/>
                <w:szCs w:val="24"/>
              </w:rPr>
            </w:pPr>
            <w:r w:rsidRPr="006B19A5">
              <w:rPr>
                <w:sz w:val="24"/>
                <w:szCs w:val="24"/>
              </w:rPr>
              <w:t>U</w:t>
            </w:r>
          </w:p>
        </w:tc>
        <w:tc>
          <w:tcPr>
            <w:tcW w:w="401" w:type="pct"/>
          </w:tcPr>
          <w:p w:rsidR="006149F6" w:rsidRPr="006B19A5" w:rsidRDefault="006149F6" w:rsidP="00D1181D">
            <w:pPr>
              <w:jc w:val="center"/>
              <w:rPr>
                <w:sz w:val="24"/>
                <w:szCs w:val="24"/>
              </w:rPr>
            </w:pPr>
            <w:r w:rsidRPr="006B19A5">
              <w:rPr>
                <w:sz w:val="24"/>
                <w:szCs w:val="24"/>
              </w:rPr>
              <w:t>12</w:t>
            </w:r>
          </w:p>
        </w:tc>
      </w:tr>
      <w:tr w:rsidR="006149F6" w:rsidRPr="006B19A5" w:rsidTr="001A75D6">
        <w:trPr>
          <w:trHeight w:val="397"/>
        </w:trPr>
        <w:tc>
          <w:tcPr>
            <w:tcW w:w="269" w:type="pct"/>
          </w:tcPr>
          <w:p w:rsidR="006149F6" w:rsidRPr="006B19A5" w:rsidRDefault="006149F6" w:rsidP="008C57B9">
            <w:pPr>
              <w:jc w:val="center"/>
            </w:pPr>
          </w:p>
        </w:tc>
        <w:tc>
          <w:tcPr>
            <w:tcW w:w="258" w:type="pct"/>
          </w:tcPr>
          <w:p w:rsidR="006149F6" w:rsidRPr="006B19A5" w:rsidRDefault="006149F6" w:rsidP="00D1181D">
            <w:pPr>
              <w:jc w:val="center"/>
            </w:pPr>
          </w:p>
        </w:tc>
        <w:tc>
          <w:tcPr>
            <w:tcW w:w="3063" w:type="pct"/>
          </w:tcPr>
          <w:p w:rsidR="006149F6" w:rsidRPr="006B19A5" w:rsidRDefault="006149F6" w:rsidP="00D1181D">
            <w:pPr>
              <w:jc w:val="both"/>
            </w:pPr>
          </w:p>
        </w:tc>
        <w:tc>
          <w:tcPr>
            <w:tcW w:w="542" w:type="pct"/>
            <w:gridSpan w:val="2"/>
          </w:tcPr>
          <w:p w:rsidR="006149F6" w:rsidRPr="006B19A5" w:rsidRDefault="006149F6" w:rsidP="00D1181D">
            <w:pPr>
              <w:jc w:val="center"/>
            </w:pPr>
          </w:p>
        </w:tc>
        <w:tc>
          <w:tcPr>
            <w:tcW w:w="467" w:type="pct"/>
          </w:tcPr>
          <w:p w:rsidR="006149F6" w:rsidRPr="006B19A5" w:rsidRDefault="006149F6" w:rsidP="00D1181D">
            <w:pPr>
              <w:jc w:val="center"/>
            </w:pPr>
          </w:p>
        </w:tc>
        <w:tc>
          <w:tcPr>
            <w:tcW w:w="401" w:type="pct"/>
          </w:tcPr>
          <w:p w:rsidR="006149F6" w:rsidRPr="006B19A5" w:rsidRDefault="006149F6" w:rsidP="00D1181D">
            <w:pPr>
              <w:jc w:val="center"/>
            </w:pPr>
          </w:p>
        </w:tc>
      </w:tr>
      <w:tr w:rsidR="006149F6" w:rsidRPr="006B19A5" w:rsidTr="001A75D6">
        <w:trPr>
          <w:trHeight w:val="397"/>
        </w:trPr>
        <w:tc>
          <w:tcPr>
            <w:tcW w:w="269" w:type="pct"/>
          </w:tcPr>
          <w:p w:rsidR="006149F6" w:rsidRPr="006B19A5" w:rsidRDefault="006149F6" w:rsidP="008C57B9">
            <w:pPr>
              <w:jc w:val="center"/>
              <w:rPr>
                <w:sz w:val="24"/>
                <w:szCs w:val="24"/>
              </w:rPr>
            </w:pPr>
            <w:r w:rsidRPr="006B19A5">
              <w:rPr>
                <w:sz w:val="24"/>
                <w:szCs w:val="24"/>
              </w:rPr>
              <w:t>21.</w:t>
            </w:r>
          </w:p>
        </w:tc>
        <w:tc>
          <w:tcPr>
            <w:tcW w:w="258" w:type="pct"/>
          </w:tcPr>
          <w:p w:rsidR="006149F6" w:rsidRPr="006B19A5" w:rsidRDefault="006149F6" w:rsidP="00D1181D">
            <w:pPr>
              <w:jc w:val="center"/>
              <w:rPr>
                <w:sz w:val="24"/>
                <w:szCs w:val="24"/>
              </w:rPr>
            </w:pPr>
          </w:p>
        </w:tc>
        <w:tc>
          <w:tcPr>
            <w:tcW w:w="3063" w:type="pct"/>
          </w:tcPr>
          <w:p w:rsidR="006149F6" w:rsidRPr="006B19A5" w:rsidRDefault="006149F6" w:rsidP="00D1181D">
            <w:pPr>
              <w:jc w:val="both"/>
              <w:rPr>
                <w:sz w:val="24"/>
                <w:szCs w:val="24"/>
              </w:rPr>
            </w:pPr>
            <w:r w:rsidRPr="006B19A5">
              <w:rPr>
                <w:sz w:val="24"/>
                <w:szCs w:val="24"/>
              </w:rPr>
              <w:t>Represent the architecture of XC3000 and explain its feature.</w:t>
            </w:r>
          </w:p>
        </w:tc>
        <w:tc>
          <w:tcPr>
            <w:tcW w:w="542" w:type="pct"/>
            <w:gridSpan w:val="2"/>
          </w:tcPr>
          <w:p w:rsidR="006149F6" w:rsidRPr="006B19A5" w:rsidRDefault="006149F6" w:rsidP="00D1181D">
            <w:pPr>
              <w:jc w:val="center"/>
              <w:rPr>
                <w:sz w:val="24"/>
                <w:szCs w:val="24"/>
              </w:rPr>
            </w:pPr>
            <w:r>
              <w:rPr>
                <w:sz w:val="24"/>
                <w:szCs w:val="24"/>
              </w:rPr>
              <w:t>CO3</w:t>
            </w:r>
          </w:p>
        </w:tc>
        <w:tc>
          <w:tcPr>
            <w:tcW w:w="467" w:type="pct"/>
          </w:tcPr>
          <w:p w:rsidR="006149F6" w:rsidRPr="006B19A5" w:rsidRDefault="006149F6" w:rsidP="00D1181D">
            <w:pPr>
              <w:jc w:val="center"/>
              <w:rPr>
                <w:sz w:val="24"/>
                <w:szCs w:val="24"/>
              </w:rPr>
            </w:pPr>
            <w:r w:rsidRPr="006B19A5">
              <w:rPr>
                <w:sz w:val="24"/>
                <w:szCs w:val="24"/>
              </w:rPr>
              <w:t>U</w:t>
            </w:r>
          </w:p>
        </w:tc>
        <w:tc>
          <w:tcPr>
            <w:tcW w:w="401" w:type="pct"/>
          </w:tcPr>
          <w:p w:rsidR="006149F6" w:rsidRPr="006B19A5" w:rsidRDefault="006149F6" w:rsidP="00D1181D">
            <w:pPr>
              <w:jc w:val="center"/>
              <w:rPr>
                <w:sz w:val="24"/>
                <w:szCs w:val="24"/>
              </w:rPr>
            </w:pPr>
            <w:r w:rsidRPr="006B19A5">
              <w:rPr>
                <w:sz w:val="24"/>
                <w:szCs w:val="24"/>
              </w:rPr>
              <w:t>12</w:t>
            </w:r>
          </w:p>
        </w:tc>
      </w:tr>
      <w:tr w:rsidR="006149F6" w:rsidRPr="006B19A5" w:rsidTr="001A75D6">
        <w:trPr>
          <w:trHeight w:val="397"/>
        </w:trPr>
        <w:tc>
          <w:tcPr>
            <w:tcW w:w="269" w:type="pct"/>
          </w:tcPr>
          <w:p w:rsidR="006149F6" w:rsidRPr="006B19A5" w:rsidRDefault="006149F6" w:rsidP="008C57B9">
            <w:pPr>
              <w:jc w:val="center"/>
            </w:pPr>
          </w:p>
        </w:tc>
        <w:tc>
          <w:tcPr>
            <w:tcW w:w="258" w:type="pct"/>
          </w:tcPr>
          <w:p w:rsidR="006149F6" w:rsidRPr="006B19A5" w:rsidRDefault="006149F6" w:rsidP="00D1181D">
            <w:pPr>
              <w:jc w:val="center"/>
            </w:pPr>
          </w:p>
        </w:tc>
        <w:tc>
          <w:tcPr>
            <w:tcW w:w="3063" w:type="pct"/>
          </w:tcPr>
          <w:p w:rsidR="006149F6" w:rsidRPr="006B19A5" w:rsidRDefault="006149F6" w:rsidP="00D1181D">
            <w:pPr>
              <w:jc w:val="both"/>
            </w:pPr>
          </w:p>
        </w:tc>
        <w:tc>
          <w:tcPr>
            <w:tcW w:w="542" w:type="pct"/>
            <w:gridSpan w:val="2"/>
          </w:tcPr>
          <w:p w:rsidR="006149F6" w:rsidRPr="006B19A5" w:rsidRDefault="006149F6" w:rsidP="00D1181D"/>
        </w:tc>
        <w:tc>
          <w:tcPr>
            <w:tcW w:w="467" w:type="pct"/>
          </w:tcPr>
          <w:p w:rsidR="006149F6" w:rsidRPr="006B19A5" w:rsidRDefault="006149F6" w:rsidP="00D1181D">
            <w:pPr>
              <w:jc w:val="center"/>
            </w:pPr>
          </w:p>
        </w:tc>
        <w:tc>
          <w:tcPr>
            <w:tcW w:w="401" w:type="pct"/>
          </w:tcPr>
          <w:p w:rsidR="006149F6" w:rsidRPr="006B19A5" w:rsidRDefault="006149F6" w:rsidP="00D1181D">
            <w:pPr>
              <w:jc w:val="center"/>
            </w:pPr>
          </w:p>
        </w:tc>
      </w:tr>
      <w:tr w:rsidR="006149F6" w:rsidRPr="006B19A5" w:rsidTr="001A75D6">
        <w:trPr>
          <w:trHeight w:val="397"/>
        </w:trPr>
        <w:tc>
          <w:tcPr>
            <w:tcW w:w="269" w:type="pct"/>
          </w:tcPr>
          <w:p w:rsidR="006149F6" w:rsidRPr="006B19A5" w:rsidRDefault="006149F6" w:rsidP="008C57B9">
            <w:pPr>
              <w:jc w:val="center"/>
              <w:rPr>
                <w:sz w:val="24"/>
                <w:szCs w:val="24"/>
              </w:rPr>
            </w:pPr>
            <w:r w:rsidRPr="006B19A5">
              <w:rPr>
                <w:sz w:val="24"/>
                <w:szCs w:val="24"/>
              </w:rPr>
              <w:t>22.</w:t>
            </w:r>
          </w:p>
        </w:tc>
        <w:tc>
          <w:tcPr>
            <w:tcW w:w="258" w:type="pct"/>
          </w:tcPr>
          <w:p w:rsidR="006149F6" w:rsidRPr="006B19A5" w:rsidRDefault="006149F6" w:rsidP="00D1181D">
            <w:pPr>
              <w:jc w:val="center"/>
              <w:rPr>
                <w:sz w:val="24"/>
                <w:szCs w:val="24"/>
              </w:rPr>
            </w:pPr>
          </w:p>
        </w:tc>
        <w:tc>
          <w:tcPr>
            <w:tcW w:w="3063" w:type="pct"/>
          </w:tcPr>
          <w:p w:rsidR="006149F6" w:rsidRPr="006B19A5" w:rsidRDefault="006149F6" w:rsidP="00D1181D">
            <w:pPr>
              <w:jc w:val="both"/>
              <w:rPr>
                <w:sz w:val="24"/>
                <w:szCs w:val="24"/>
              </w:rPr>
            </w:pPr>
            <w:r w:rsidRPr="006B19A5">
              <w:rPr>
                <w:sz w:val="24"/>
                <w:szCs w:val="24"/>
              </w:rPr>
              <w:t>Describe the working principle of different Antifuse technology.</w:t>
            </w:r>
          </w:p>
        </w:tc>
        <w:tc>
          <w:tcPr>
            <w:tcW w:w="542" w:type="pct"/>
            <w:gridSpan w:val="2"/>
          </w:tcPr>
          <w:p w:rsidR="006149F6" w:rsidRPr="006B19A5" w:rsidRDefault="006149F6" w:rsidP="00D1181D">
            <w:pPr>
              <w:rPr>
                <w:sz w:val="24"/>
                <w:szCs w:val="24"/>
              </w:rPr>
            </w:pPr>
            <w:r w:rsidRPr="006B19A5">
              <w:rPr>
                <w:sz w:val="24"/>
                <w:szCs w:val="24"/>
              </w:rPr>
              <w:t xml:space="preserve">     CO5</w:t>
            </w:r>
          </w:p>
        </w:tc>
        <w:tc>
          <w:tcPr>
            <w:tcW w:w="467" w:type="pct"/>
          </w:tcPr>
          <w:p w:rsidR="006149F6" w:rsidRPr="006B19A5" w:rsidRDefault="006149F6" w:rsidP="00D1181D">
            <w:pPr>
              <w:jc w:val="center"/>
              <w:rPr>
                <w:sz w:val="24"/>
                <w:szCs w:val="24"/>
              </w:rPr>
            </w:pPr>
            <w:r w:rsidRPr="006B19A5">
              <w:rPr>
                <w:sz w:val="24"/>
                <w:szCs w:val="24"/>
              </w:rPr>
              <w:t>R</w:t>
            </w:r>
          </w:p>
        </w:tc>
        <w:tc>
          <w:tcPr>
            <w:tcW w:w="401" w:type="pct"/>
          </w:tcPr>
          <w:p w:rsidR="006149F6" w:rsidRPr="006B19A5" w:rsidRDefault="006149F6" w:rsidP="00D1181D">
            <w:pPr>
              <w:jc w:val="center"/>
              <w:rPr>
                <w:sz w:val="24"/>
                <w:szCs w:val="24"/>
              </w:rPr>
            </w:pPr>
            <w:r w:rsidRPr="006B19A5">
              <w:rPr>
                <w:sz w:val="24"/>
                <w:szCs w:val="24"/>
              </w:rPr>
              <w:t>12</w:t>
            </w:r>
          </w:p>
        </w:tc>
      </w:tr>
      <w:tr w:rsidR="006149F6" w:rsidRPr="006B19A5" w:rsidTr="001A75D6">
        <w:trPr>
          <w:trHeight w:val="397"/>
        </w:trPr>
        <w:tc>
          <w:tcPr>
            <w:tcW w:w="269" w:type="pct"/>
          </w:tcPr>
          <w:p w:rsidR="006149F6" w:rsidRPr="006B19A5" w:rsidRDefault="006149F6" w:rsidP="008C57B9">
            <w:pPr>
              <w:jc w:val="center"/>
            </w:pPr>
          </w:p>
        </w:tc>
        <w:tc>
          <w:tcPr>
            <w:tcW w:w="258" w:type="pct"/>
          </w:tcPr>
          <w:p w:rsidR="006149F6" w:rsidRPr="006B19A5" w:rsidRDefault="006149F6" w:rsidP="00D1181D">
            <w:pPr>
              <w:jc w:val="center"/>
            </w:pPr>
          </w:p>
        </w:tc>
        <w:tc>
          <w:tcPr>
            <w:tcW w:w="3063" w:type="pct"/>
          </w:tcPr>
          <w:p w:rsidR="006149F6" w:rsidRPr="006B19A5" w:rsidRDefault="006149F6" w:rsidP="006B19A5"/>
        </w:tc>
        <w:tc>
          <w:tcPr>
            <w:tcW w:w="542" w:type="pct"/>
            <w:gridSpan w:val="2"/>
          </w:tcPr>
          <w:p w:rsidR="006149F6" w:rsidRPr="006B19A5" w:rsidRDefault="006149F6" w:rsidP="00D1181D">
            <w:pPr>
              <w:jc w:val="center"/>
            </w:pPr>
          </w:p>
        </w:tc>
        <w:tc>
          <w:tcPr>
            <w:tcW w:w="467" w:type="pct"/>
          </w:tcPr>
          <w:p w:rsidR="006149F6" w:rsidRPr="006B19A5" w:rsidRDefault="006149F6" w:rsidP="00D1181D">
            <w:pPr>
              <w:jc w:val="center"/>
            </w:pPr>
          </w:p>
        </w:tc>
        <w:tc>
          <w:tcPr>
            <w:tcW w:w="401" w:type="pct"/>
          </w:tcPr>
          <w:p w:rsidR="006149F6" w:rsidRPr="006B19A5" w:rsidRDefault="006149F6" w:rsidP="00D1181D">
            <w:pPr>
              <w:jc w:val="center"/>
            </w:pPr>
          </w:p>
        </w:tc>
      </w:tr>
      <w:tr w:rsidR="006149F6" w:rsidRPr="006B19A5" w:rsidTr="001A75D6">
        <w:trPr>
          <w:trHeight w:val="397"/>
        </w:trPr>
        <w:tc>
          <w:tcPr>
            <w:tcW w:w="269" w:type="pct"/>
          </w:tcPr>
          <w:p w:rsidR="006149F6" w:rsidRPr="006B19A5" w:rsidRDefault="006149F6" w:rsidP="008C57B9">
            <w:pPr>
              <w:jc w:val="center"/>
              <w:rPr>
                <w:sz w:val="24"/>
                <w:szCs w:val="24"/>
              </w:rPr>
            </w:pPr>
            <w:r w:rsidRPr="006B19A5">
              <w:rPr>
                <w:sz w:val="24"/>
                <w:szCs w:val="24"/>
              </w:rPr>
              <w:t>23.</w:t>
            </w:r>
          </w:p>
        </w:tc>
        <w:tc>
          <w:tcPr>
            <w:tcW w:w="258" w:type="pct"/>
          </w:tcPr>
          <w:p w:rsidR="006149F6" w:rsidRPr="006B19A5" w:rsidRDefault="006149F6" w:rsidP="00D1181D">
            <w:pPr>
              <w:jc w:val="center"/>
              <w:rPr>
                <w:sz w:val="24"/>
                <w:szCs w:val="24"/>
              </w:rPr>
            </w:pPr>
          </w:p>
        </w:tc>
        <w:tc>
          <w:tcPr>
            <w:tcW w:w="3063" w:type="pct"/>
          </w:tcPr>
          <w:p w:rsidR="006149F6" w:rsidRPr="006B19A5" w:rsidRDefault="006149F6" w:rsidP="006B19A5">
            <w:pPr>
              <w:rPr>
                <w:sz w:val="24"/>
                <w:szCs w:val="24"/>
              </w:rPr>
            </w:pPr>
            <w:r w:rsidRPr="006B19A5">
              <w:rPr>
                <w:sz w:val="24"/>
                <w:szCs w:val="24"/>
              </w:rPr>
              <w:t>Explain in detail the schematic entry of ASIC design.</w:t>
            </w:r>
          </w:p>
        </w:tc>
        <w:tc>
          <w:tcPr>
            <w:tcW w:w="542" w:type="pct"/>
            <w:gridSpan w:val="2"/>
          </w:tcPr>
          <w:p w:rsidR="006149F6" w:rsidRPr="006B19A5" w:rsidRDefault="006149F6" w:rsidP="00D1181D">
            <w:pPr>
              <w:jc w:val="center"/>
              <w:rPr>
                <w:sz w:val="24"/>
                <w:szCs w:val="24"/>
              </w:rPr>
            </w:pPr>
            <w:r>
              <w:rPr>
                <w:sz w:val="24"/>
                <w:szCs w:val="24"/>
              </w:rPr>
              <w:t>CO3</w:t>
            </w:r>
          </w:p>
        </w:tc>
        <w:tc>
          <w:tcPr>
            <w:tcW w:w="467" w:type="pct"/>
          </w:tcPr>
          <w:p w:rsidR="006149F6" w:rsidRPr="006B19A5" w:rsidRDefault="006149F6" w:rsidP="00D1181D">
            <w:pPr>
              <w:jc w:val="center"/>
              <w:rPr>
                <w:sz w:val="24"/>
                <w:szCs w:val="24"/>
              </w:rPr>
            </w:pPr>
            <w:r w:rsidRPr="006B19A5">
              <w:rPr>
                <w:sz w:val="24"/>
                <w:szCs w:val="24"/>
              </w:rPr>
              <w:t>A</w:t>
            </w:r>
          </w:p>
        </w:tc>
        <w:tc>
          <w:tcPr>
            <w:tcW w:w="401" w:type="pct"/>
          </w:tcPr>
          <w:p w:rsidR="006149F6" w:rsidRPr="006B19A5" w:rsidRDefault="006149F6" w:rsidP="00D1181D">
            <w:pPr>
              <w:jc w:val="center"/>
              <w:rPr>
                <w:sz w:val="24"/>
                <w:szCs w:val="24"/>
              </w:rPr>
            </w:pPr>
            <w:r w:rsidRPr="006B19A5">
              <w:rPr>
                <w:sz w:val="24"/>
                <w:szCs w:val="24"/>
              </w:rPr>
              <w:t>12</w:t>
            </w:r>
          </w:p>
        </w:tc>
      </w:tr>
      <w:tr w:rsidR="006149F6" w:rsidRPr="006B19A5" w:rsidTr="008C57B9">
        <w:trPr>
          <w:trHeight w:val="552"/>
        </w:trPr>
        <w:tc>
          <w:tcPr>
            <w:tcW w:w="5000" w:type="pct"/>
            <w:gridSpan w:val="7"/>
            <w:vAlign w:val="center"/>
          </w:tcPr>
          <w:p w:rsidR="006149F6" w:rsidRPr="006B19A5" w:rsidRDefault="006149F6" w:rsidP="008C57B9">
            <w:pPr>
              <w:jc w:val="center"/>
              <w:rPr>
                <w:b/>
                <w:bCs/>
                <w:sz w:val="24"/>
                <w:szCs w:val="24"/>
              </w:rPr>
            </w:pPr>
            <w:r w:rsidRPr="006B19A5">
              <w:rPr>
                <w:b/>
                <w:bCs/>
                <w:sz w:val="24"/>
                <w:szCs w:val="24"/>
              </w:rPr>
              <w:t>COMPULSORY QUESTION</w:t>
            </w:r>
          </w:p>
        </w:tc>
      </w:tr>
      <w:tr w:rsidR="006149F6" w:rsidRPr="006B19A5" w:rsidTr="001A75D6">
        <w:trPr>
          <w:trHeight w:val="397"/>
        </w:trPr>
        <w:tc>
          <w:tcPr>
            <w:tcW w:w="269" w:type="pct"/>
          </w:tcPr>
          <w:p w:rsidR="006149F6" w:rsidRPr="006B19A5" w:rsidRDefault="006149F6" w:rsidP="008C57B9">
            <w:pPr>
              <w:jc w:val="center"/>
              <w:rPr>
                <w:sz w:val="24"/>
                <w:szCs w:val="24"/>
              </w:rPr>
            </w:pPr>
            <w:r w:rsidRPr="006B19A5">
              <w:rPr>
                <w:sz w:val="24"/>
                <w:szCs w:val="24"/>
              </w:rPr>
              <w:t>24.</w:t>
            </w:r>
          </w:p>
        </w:tc>
        <w:tc>
          <w:tcPr>
            <w:tcW w:w="258" w:type="pct"/>
          </w:tcPr>
          <w:p w:rsidR="006149F6" w:rsidRPr="006B19A5" w:rsidRDefault="006149F6" w:rsidP="00D1181D">
            <w:pPr>
              <w:jc w:val="center"/>
              <w:rPr>
                <w:sz w:val="24"/>
                <w:szCs w:val="24"/>
              </w:rPr>
            </w:pPr>
          </w:p>
        </w:tc>
        <w:tc>
          <w:tcPr>
            <w:tcW w:w="3063" w:type="pct"/>
          </w:tcPr>
          <w:p w:rsidR="006149F6" w:rsidRPr="006B19A5" w:rsidRDefault="006149F6" w:rsidP="00D1181D">
            <w:pPr>
              <w:jc w:val="both"/>
              <w:rPr>
                <w:sz w:val="24"/>
                <w:szCs w:val="24"/>
              </w:rPr>
            </w:pPr>
            <w:r w:rsidRPr="006B19A5">
              <w:rPr>
                <w:sz w:val="24"/>
                <w:szCs w:val="24"/>
              </w:rPr>
              <w:t>Describe the terms an</w:t>
            </w:r>
            <w:r>
              <w:rPr>
                <w:sz w:val="24"/>
                <w:szCs w:val="24"/>
              </w:rPr>
              <w:t>d definitions in ASIC placement algorithm.</w:t>
            </w:r>
          </w:p>
        </w:tc>
        <w:tc>
          <w:tcPr>
            <w:tcW w:w="542" w:type="pct"/>
            <w:gridSpan w:val="2"/>
          </w:tcPr>
          <w:p w:rsidR="006149F6" w:rsidRPr="006B19A5" w:rsidRDefault="006149F6" w:rsidP="00AC590B">
            <w:pPr>
              <w:jc w:val="center"/>
              <w:rPr>
                <w:sz w:val="24"/>
                <w:szCs w:val="24"/>
              </w:rPr>
            </w:pPr>
            <w:r w:rsidRPr="006B19A5">
              <w:rPr>
                <w:sz w:val="24"/>
                <w:szCs w:val="24"/>
              </w:rPr>
              <w:t>CO</w:t>
            </w:r>
            <w:r>
              <w:rPr>
                <w:sz w:val="24"/>
                <w:szCs w:val="24"/>
              </w:rPr>
              <w:t>4</w:t>
            </w:r>
          </w:p>
        </w:tc>
        <w:tc>
          <w:tcPr>
            <w:tcW w:w="467" w:type="pct"/>
          </w:tcPr>
          <w:p w:rsidR="006149F6" w:rsidRPr="006B19A5" w:rsidRDefault="006149F6" w:rsidP="00D1181D">
            <w:pPr>
              <w:jc w:val="center"/>
              <w:rPr>
                <w:sz w:val="24"/>
                <w:szCs w:val="24"/>
              </w:rPr>
            </w:pPr>
            <w:r w:rsidRPr="006B19A5">
              <w:rPr>
                <w:sz w:val="24"/>
                <w:szCs w:val="24"/>
              </w:rPr>
              <w:t>R</w:t>
            </w:r>
          </w:p>
        </w:tc>
        <w:tc>
          <w:tcPr>
            <w:tcW w:w="401" w:type="pct"/>
          </w:tcPr>
          <w:p w:rsidR="006149F6" w:rsidRPr="006B19A5" w:rsidRDefault="006149F6" w:rsidP="00D1181D">
            <w:pPr>
              <w:jc w:val="center"/>
              <w:rPr>
                <w:sz w:val="24"/>
                <w:szCs w:val="24"/>
              </w:rPr>
            </w:pPr>
            <w:r w:rsidRPr="006B19A5">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6B19A5" w:rsidTr="006B19A5">
        <w:tc>
          <w:tcPr>
            <w:tcW w:w="675" w:type="dxa"/>
          </w:tcPr>
          <w:p w:rsidR="006149F6" w:rsidRPr="006B19A5" w:rsidRDefault="006149F6" w:rsidP="00AD39D3">
            <w:pPr>
              <w:rPr>
                <w:sz w:val="24"/>
                <w:szCs w:val="24"/>
              </w:rPr>
            </w:pPr>
          </w:p>
        </w:tc>
        <w:tc>
          <w:tcPr>
            <w:tcW w:w="9963" w:type="dxa"/>
          </w:tcPr>
          <w:p w:rsidR="006149F6" w:rsidRPr="006B19A5" w:rsidRDefault="006149F6" w:rsidP="00AD39D3">
            <w:pPr>
              <w:jc w:val="center"/>
              <w:rPr>
                <w:b/>
                <w:sz w:val="24"/>
                <w:szCs w:val="24"/>
              </w:rPr>
            </w:pPr>
            <w:r w:rsidRPr="006B19A5">
              <w:rPr>
                <w:b/>
                <w:sz w:val="24"/>
                <w:szCs w:val="24"/>
              </w:rPr>
              <w:t>COURSE OUTCOMES</w:t>
            </w:r>
          </w:p>
        </w:tc>
      </w:tr>
      <w:tr w:rsidR="006149F6" w:rsidRPr="006B19A5" w:rsidTr="006B19A5">
        <w:tc>
          <w:tcPr>
            <w:tcW w:w="675" w:type="dxa"/>
          </w:tcPr>
          <w:p w:rsidR="006149F6" w:rsidRPr="006B19A5" w:rsidRDefault="006149F6" w:rsidP="00AD39D3">
            <w:pPr>
              <w:rPr>
                <w:sz w:val="24"/>
                <w:szCs w:val="24"/>
              </w:rPr>
            </w:pPr>
            <w:r w:rsidRPr="006B19A5">
              <w:rPr>
                <w:sz w:val="24"/>
                <w:szCs w:val="24"/>
              </w:rPr>
              <w:t>CO1</w:t>
            </w:r>
          </w:p>
        </w:tc>
        <w:tc>
          <w:tcPr>
            <w:tcW w:w="9963" w:type="dxa"/>
          </w:tcPr>
          <w:p w:rsidR="006149F6" w:rsidRPr="006B19A5" w:rsidRDefault="006149F6" w:rsidP="006B19A5">
            <w:pPr>
              <w:pStyle w:val="ListParagraph"/>
              <w:widowControl w:val="0"/>
              <w:tabs>
                <w:tab w:val="left" w:pos="941"/>
              </w:tabs>
              <w:autoSpaceDE w:val="0"/>
              <w:autoSpaceDN w:val="0"/>
              <w:ind w:left="0" w:right="787"/>
              <w:contextualSpacing w:val="0"/>
              <w:jc w:val="both"/>
              <w:rPr>
                <w:sz w:val="24"/>
                <w:szCs w:val="24"/>
              </w:rPr>
            </w:pPr>
            <w:r w:rsidRPr="006B19A5">
              <w:rPr>
                <w:sz w:val="24"/>
                <w:szCs w:val="24"/>
              </w:rPr>
              <w:t>Define</w:t>
            </w:r>
            <w:r w:rsidRPr="006B19A5">
              <w:rPr>
                <w:spacing w:val="-3"/>
                <w:sz w:val="24"/>
                <w:szCs w:val="24"/>
              </w:rPr>
              <w:t xml:space="preserve"> </w:t>
            </w:r>
            <w:r w:rsidRPr="006B19A5">
              <w:rPr>
                <w:sz w:val="24"/>
                <w:szCs w:val="24"/>
              </w:rPr>
              <w:t>the</w:t>
            </w:r>
            <w:r w:rsidRPr="006B19A5">
              <w:rPr>
                <w:spacing w:val="-2"/>
                <w:sz w:val="24"/>
                <w:szCs w:val="24"/>
              </w:rPr>
              <w:t xml:space="preserve"> </w:t>
            </w:r>
            <w:r w:rsidRPr="006B19A5">
              <w:rPr>
                <w:sz w:val="24"/>
                <w:szCs w:val="24"/>
              </w:rPr>
              <w:t>types</w:t>
            </w:r>
            <w:r w:rsidRPr="006B19A5">
              <w:rPr>
                <w:spacing w:val="-3"/>
                <w:sz w:val="24"/>
                <w:szCs w:val="24"/>
              </w:rPr>
              <w:t xml:space="preserve"> </w:t>
            </w:r>
            <w:r w:rsidRPr="006B19A5">
              <w:rPr>
                <w:sz w:val="24"/>
                <w:szCs w:val="24"/>
              </w:rPr>
              <w:t>of</w:t>
            </w:r>
            <w:r w:rsidRPr="006B19A5">
              <w:rPr>
                <w:spacing w:val="-2"/>
                <w:sz w:val="24"/>
                <w:szCs w:val="24"/>
              </w:rPr>
              <w:t xml:space="preserve"> </w:t>
            </w:r>
            <w:r w:rsidRPr="006B19A5">
              <w:rPr>
                <w:sz w:val="24"/>
                <w:szCs w:val="24"/>
              </w:rPr>
              <w:t>ASICs,</w:t>
            </w:r>
            <w:r w:rsidRPr="006B19A5">
              <w:rPr>
                <w:spacing w:val="-2"/>
                <w:sz w:val="24"/>
                <w:szCs w:val="24"/>
              </w:rPr>
              <w:t xml:space="preserve"> </w:t>
            </w:r>
            <w:r w:rsidRPr="006B19A5">
              <w:rPr>
                <w:sz w:val="24"/>
                <w:szCs w:val="24"/>
              </w:rPr>
              <w:t>combinational</w:t>
            </w:r>
            <w:r w:rsidRPr="006B19A5">
              <w:rPr>
                <w:spacing w:val="-2"/>
                <w:sz w:val="24"/>
                <w:szCs w:val="24"/>
              </w:rPr>
              <w:t xml:space="preserve"> </w:t>
            </w:r>
            <w:r w:rsidRPr="006B19A5">
              <w:rPr>
                <w:sz w:val="24"/>
                <w:szCs w:val="24"/>
              </w:rPr>
              <w:t>and</w:t>
            </w:r>
            <w:r w:rsidRPr="006B19A5">
              <w:rPr>
                <w:spacing w:val="-4"/>
                <w:sz w:val="24"/>
                <w:szCs w:val="24"/>
              </w:rPr>
              <w:t xml:space="preserve"> </w:t>
            </w:r>
            <w:r w:rsidRPr="006B19A5">
              <w:rPr>
                <w:sz w:val="24"/>
                <w:szCs w:val="24"/>
              </w:rPr>
              <w:t>sequential</w:t>
            </w:r>
            <w:r w:rsidRPr="006B19A5">
              <w:rPr>
                <w:spacing w:val="-1"/>
                <w:sz w:val="24"/>
                <w:szCs w:val="24"/>
              </w:rPr>
              <w:t xml:space="preserve"> </w:t>
            </w:r>
            <w:r w:rsidRPr="006B19A5">
              <w:rPr>
                <w:sz w:val="24"/>
                <w:szCs w:val="24"/>
              </w:rPr>
              <w:t>logic</w:t>
            </w:r>
            <w:r w:rsidRPr="006B19A5">
              <w:rPr>
                <w:spacing w:val="-3"/>
                <w:sz w:val="24"/>
                <w:szCs w:val="24"/>
              </w:rPr>
              <w:t xml:space="preserve"> </w:t>
            </w:r>
            <w:r w:rsidRPr="006B19A5">
              <w:rPr>
                <w:sz w:val="24"/>
                <w:szCs w:val="24"/>
              </w:rPr>
              <w:t>cells,</w:t>
            </w:r>
            <w:r w:rsidRPr="006B19A5">
              <w:rPr>
                <w:spacing w:val="-2"/>
                <w:sz w:val="24"/>
                <w:szCs w:val="24"/>
              </w:rPr>
              <w:t xml:space="preserve"> </w:t>
            </w:r>
            <w:r w:rsidRPr="006B19A5">
              <w:rPr>
                <w:sz w:val="24"/>
                <w:szCs w:val="24"/>
              </w:rPr>
              <w:t>concepts</w:t>
            </w:r>
            <w:r w:rsidRPr="006B19A5">
              <w:rPr>
                <w:spacing w:val="-3"/>
                <w:sz w:val="24"/>
                <w:szCs w:val="24"/>
              </w:rPr>
              <w:t xml:space="preserve"> </w:t>
            </w:r>
            <w:r w:rsidRPr="006B19A5">
              <w:rPr>
                <w:sz w:val="24"/>
                <w:szCs w:val="24"/>
              </w:rPr>
              <w:t>of</w:t>
            </w:r>
            <w:r w:rsidRPr="006B19A5">
              <w:rPr>
                <w:spacing w:val="-2"/>
                <w:sz w:val="24"/>
                <w:szCs w:val="24"/>
              </w:rPr>
              <w:t xml:space="preserve"> </w:t>
            </w:r>
            <w:r w:rsidRPr="006B19A5">
              <w:rPr>
                <w:sz w:val="24"/>
                <w:szCs w:val="24"/>
              </w:rPr>
              <w:t>design</w:t>
            </w:r>
            <w:r w:rsidRPr="006B19A5">
              <w:rPr>
                <w:spacing w:val="-2"/>
                <w:sz w:val="24"/>
                <w:szCs w:val="24"/>
              </w:rPr>
              <w:t xml:space="preserve"> </w:t>
            </w:r>
            <w:r w:rsidRPr="006B19A5">
              <w:rPr>
                <w:sz w:val="24"/>
                <w:szCs w:val="24"/>
              </w:rPr>
              <w:t>rules</w:t>
            </w:r>
            <w:r w:rsidRPr="006B19A5">
              <w:rPr>
                <w:spacing w:val="-52"/>
                <w:sz w:val="24"/>
                <w:szCs w:val="24"/>
              </w:rPr>
              <w:t xml:space="preserve"> </w:t>
            </w:r>
            <w:r w:rsidRPr="006B19A5">
              <w:rPr>
                <w:sz w:val="24"/>
                <w:szCs w:val="24"/>
              </w:rPr>
              <w:t>and</w:t>
            </w:r>
            <w:r w:rsidRPr="006B19A5">
              <w:rPr>
                <w:spacing w:val="-1"/>
                <w:sz w:val="24"/>
                <w:szCs w:val="24"/>
              </w:rPr>
              <w:t xml:space="preserve"> </w:t>
            </w:r>
            <w:r w:rsidRPr="006B19A5">
              <w:rPr>
                <w:sz w:val="24"/>
                <w:szCs w:val="24"/>
              </w:rPr>
              <w:t>logical</w:t>
            </w:r>
            <w:r w:rsidRPr="006B19A5">
              <w:rPr>
                <w:spacing w:val="-2"/>
                <w:sz w:val="24"/>
                <w:szCs w:val="24"/>
              </w:rPr>
              <w:t xml:space="preserve"> </w:t>
            </w:r>
            <w:r w:rsidRPr="006B19A5">
              <w:rPr>
                <w:sz w:val="24"/>
                <w:szCs w:val="24"/>
              </w:rPr>
              <w:t>effort.</w:t>
            </w:r>
          </w:p>
        </w:tc>
      </w:tr>
      <w:tr w:rsidR="006149F6" w:rsidRPr="006B19A5" w:rsidTr="006B19A5">
        <w:tc>
          <w:tcPr>
            <w:tcW w:w="675" w:type="dxa"/>
          </w:tcPr>
          <w:p w:rsidR="006149F6" w:rsidRPr="006B19A5" w:rsidRDefault="006149F6" w:rsidP="00AD39D3">
            <w:pPr>
              <w:rPr>
                <w:sz w:val="24"/>
                <w:szCs w:val="24"/>
              </w:rPr>
            </w:pPr>
            <w:r w:rsidRPr="006B19A5">
              <w:rPr>
                <w:sz w:val="24"/>
                <w:szCs w:val="24"/>
              </w:rPr>
              <w:t>CO2</w:t>
            </w:r>
          </w:p>
        </w:tc>
        <w:tc>
          <w:tcPr>
            <w:tcW w:w="9963" w:type="dxa"/>
          </w:tcPr>
          <w:p w:rsidR="006149F6" w:rsidRPr="006B19A5" w:rsidRDefault="006149F6" w:rsidP="006B19A5">
            <w:pPr>
              <w:pStyle w:val="ListParagraph"/>
              <w:widowControl w:val="0"/>
              <w:tabs>
                <w:tab w:val="left" w:pos="941"/>
              </w:tabs>
              <w:autoSpaceDE w:val="0"/>
              <w:autoSpaceDN w:val="0"/>
              <w:spacing w:line="252" w:lineRule="exact"/>
              <w:ind w:left="0"/>
              <w:contextualSpacing w:val="0"/>
              <w:jc w:val="both"/>
              <w:rPr>
                <w:sz w:val="24"/>
                <w:szCs w:val="24"/>
              </w:rPr>
            </w:pPr>
            <w:r w:rsidRPr="006B19A5">
              <w:rPr>
                <w:sz w:val="24"/>
                <w:szCs w:val="24"/>
              </w:rPr>
              <w:t>Describe</w:t>
            </w:r>
            <w:r w:rsidRPr="006B19A5">
              <w:rPr>
                <w:spacing w:val="-4"/>
                <w:sz w:val="24"/>
                <w:szCs w:val="24"/>
              </w:rPr>
              <w:t xml:space="preserve"> </w:t>
            </w:r>
            <w:r w:rsidRPr="006B19A5">
              <w:rPr>
                <w:sz w:val="24"/>
                <w:szCs w:val="24"/>
              </w:rPr>
              <w:t>the</w:t>
            </w:r>
            <w:r w:rsidRPr="006B19A5">
              <w:rPr>
                <w:spacing w:val="-4"/>
                <w:sz w:val="24"/>
                <w:szCs w:val="24"/>
              </w:rPr>
              <w:t xml:space="preserve"> </w:t>
            </w:r>
            <w:r w:rsidRPr="006B19A5">
              <w:rPr>
                <w:sz w:val="24"/>
                <w:szCs w:val="24"/>
              </w:rPr>
              <w:t>programmable</w:t>
            </w:r>
            <w:r w:rsidRPr="006B19A5">
              <w:rPr>
                <w:spacing w:val="-1"/>
                <w:sz w:val="24"/>
                <w:szCs w:val="24"/>
              </w:rPr>
              <w:t xml:space="preserve"> </w:t>
            </w:r>
            <w:r w:rsidRPr="006B19A5">
              <w:rPr>
                <w:sz w:val="24"/>
                <w:szCs w:val="24"/>
              </w:rPr>
              <w:t>ASICs</w:t>
            </w:r>
            <w:r w:rsidRPr="006B19A5">
              <w:rPr>
                <w:spacing w:val="-2"/>
                <w:sz w:val="24"/>
                <w:szCs w:val="24"/>
              </w:rPr>
              <w:t xml:space="preserve"> </w:t>
            </w:r>
            <w:r w:rsidRPr="006B19A5">
              <w:rPr>
                <w:sz w:val="24"/>
                <w:szCs w:val="24"/>
              </w:rPr>
              <w:t>and</w:t>
            </w:r>
            <w:r w:rsidRPr="006B19A5">
              <w:rPr>
                <w:spacing w:val="-1"/>
                <w:sz w:val="24"/>
                <w:szCs w:val="24"/>
              </w:rPr>
              <w:t xml:space="preserve"> </w:t>
            </w:r>
            <w:r w:rsidRPr="006B19A5">
              <w:rPr>
                <w:sz w:val="24"/>
                <w:szCs w:val="24"/>
              </w:rPr>
              <w:t>programmable</w:t>
            </w:r>
            <w:r w:rsidRPr="006B19A5">
              <w:rPr>
                <w:spacing w:val="-4"/>
                <w:sz w:val="24"/>
                <w:szCs w:val="24"/>
              </w:rPr>
              <w:t xml:space="preserve"> </w:t>
            </w:r>
            <w:r w:rsidRPr="006B19A5">
              <w:rPr>
                <w:sz w:val="24"/>
                <w:szCs w:val="24"/>
              </w:rPr>
              <w:t>ASIC</w:t>
            </w:r>
            <w:r w:rsidRPr="006B19A5">
              <w:rPr>
                <w:spacing w:val="-3"/>
                <w:sz w:val="24"/>
                <w:szCs w:val="24"/>
              </w:rPr>
              <w:t xml:space="preserve"> </w:t>
            </w:r>
            <w:r w:rsidRPr="006B19A5">
              <w:rPr>
                <w:sz w:val="24"/>
                <w:szCs w:val="24"/>
              </w:rPr>
              <w:t>logic</w:t>
            </w:r>
            <w:r w:rsidRPr="006B19A5">
              <w:rPr>
                <w:spacing w:val="-1"/>
                <w:sz w:val="24"/>
                <w:szCs w:val="24"/>
              </w:rPr>
              <w:t xml:space="preserve"> </w:t>
            </w:r>
            <w:r w:rsidRPr="006B19A5">
              <w:rPr>
                <w:sz w:val="24"/>
                <w:szCs w:val="24"/>
              </w:rPr>
              <w:t>cells.</w:t>
            </w:r>
          </w:p>
        </w:tc>
      </w:tr>
      <w:tr w:rsidR="006149F6" w:rsidRPr="006B19A5" w:rsidTr="006B19A5">
        <w:tc>
          <w:tcPr>
            <w:tcW w:w="675" w:type="dxa"/>
          </w:tcPr>
          <w:p w:rsidR="006149F6" w:rsidRPr="006B19A5" w:rsidRDefault="006149F6" w:rsidP="00AD39D3">
            <w:pPr>
              <w:rPr>
                <w:sz w:val="24"/>
                <w:szCs w:val="24"/>
              </w:rPr>
            </w:pPr>
            <w:r w:rsidRPr="006B19A5">
              <w:rPr>
                <w:sz w:val="24"/>
                <w:szCs w:val="24"/>
              </w:rPr>
              <w:t>CO3</w:t>
            </w:r>
          </w:p>
        </w:tc>
        <w:tc>
          <w:tcPr>
            <w:tcW w:w="9963" w:type="dxa"/>
          </w:tcPr>
          <w:p w:rsidR="006149F6" w:rsidRPr="006B19A5" w:rsidRDefault="006149F6" w:rsidP="006B19A5">
            <w:pPr>
              <w:pStyle w:val="ListParagraph"/>
              <w:widowControl w:val="0"/>
              <w:tabs>
                <w:tab w:val="left" w:pos="941"/>
              </w:tabs>
              <w:autoSpaceDE w:val="0"/>
              <w:autoSpaceDN w:val="0"/>
              <w:spacing w:line="252" w:lineRule="exact"/>
              <w:ind w:left="0"/>
              <w:contextualSpacing w:val="0"/>
              <w:jc w:val="both"/>
              <w:rPr>
                <w:sz w:val="24"/>
                <w:szCs w:val="24"/>
              </w:rPr>
            </w:pPr>
            <w:r w:rsidRPr="006B19A5">
              <w:rPr>
                <w:sz w:val="24"/>
                <w:szCs w:val="24"/>
              </w:rPr>
              <w:t>Demonstrate</w:t>
            </w:r>
            <w:r w:rsidRPr="006B19A5">
              <w:rPr>
                <w:spacing w:val="-2"/>
                <w:sz w:val="24"/>
                <w:szCs w:val="24"/>
              </w:rPr>
              <w:t xml:space="preserve"> </w:t>
            </w:r>
            <w:r w:rsidRPr="006B19A5">
              <w:rPr>
                <w:sz w:val="24"/>
                <w:szCs w:val="24"/>
              </w:rPr>
              <w:t>programmable</w:t>
            </w:r>
            <w:r w:rsidRPr="006B19A5">
              <w:rPr>
                <w:spacing w:val="-2"/>
                <w:sz w:val="24"/>
                <w:szCs w:val="24"/>
              </w:rPr>
              <w:t xml:space="preserve"> </w:t>
            </w:r>
            <w:r w:rsidRPr="006B19A5">
              <w:rPr>
                <w:sz w:val="24"/>
                <w:szCs w:val="24"/>
              </w:rPr>
              <w:t>ASIC</w:t>
            </w:r>
            <w:r w:rsidRPr="006B19A5">
              <w:rPr>
                <w:spacing w:val="-1"/>
                <w:sz w:val="24"/>
                <w:szCs w:val="24"/>
              </w:rPr>
              <w:t xml:space="preserve"> </w:t>
            </w:r>
            <w:r w:rsidRPr="006B19A5">
              <w:rPr>
                <w:sz w:val="24"/>
                <w:szCs w:val="24"/>
              </w:rPr>
              <w:t>interconnect and</w:t>
            </w:r>
            <w:r w:rsidRPr="006B19A5">
              <w:rPr>
                <w:spacing w:val="-3"/>
                <w:sz w:val="24"/>
                <w:szCs w:val="24"/>
              </w:rPr>
              <w:t xml:space="preserve"> </w:t>
            </w:r>
            <w:r w:rsidRPr="006B19A5">
              <w:rPr>
                <w:sz w:val="24"/>
                <w:szCs w:val="24"/>
              </w:rPr>
              <w:t>programmable</w:t>
            </w:r>
            <w:r w:rsidRPr="006B19A5">
              <w:rPr>
                <w:spacing w:val="-2"/>
                <w:sz w:val="24"/>
                <w:szCs w:val="24"/>
              </w:rPr>
              <w:t xml:space="preserve"> </w:t>
            </w:r>
            <w:r w:rsidRPr="006B19A5">
              <w:rPr>
                <w:sz w:val="24"/>
                <w:szCs w:val="24"/>
              </w:rPr>
              <w:t>ASIC</w:t>
            </w:r>
            <w:r w:rsidRPr="006B19A5">
              <w:rPr>
                <w:spacing w:val="-3"/>
                <w:sz w:val="24"/>
                <w:szCs w:val="24"/>
              </w:rPr>
              <w:t xml:space="preserve"> </w:t>
            </w:r>
            <w:r w:rsidRPr="006B19A5">
              <w:rPr>
                <w:sz w:val="24"/>
                <w:szCs w:val="24"/>
              </w:rPr>
              <w:t>design</w:t>
            </w:r>
            <w:r w:rsidRPr="006B19A5">
              <w:rPr>
                <w:spacing w:val="-1"/>
                <w:sz w:val="24"/>
                <w:szCs w:val="24"/>
              </w:rPr>
              <w:t xml:space="preserve"> </w:t>
            </w:r>
            <w:r w:rsidRPr="006B19A5">
              <w:rPr>
                <w:sz w:val="24"/>
                <w:szCs w:val="24"/>
              </w:rPr>
              <w:t>software.</w:t>
            </w:r>
          </w:p>
        </w:tc>
      </w:tr>
      <w:tr w:rsidR="006149F6" w:rsidRPr="006B19A5" w:rsidTr="006B19A5">
        <w:tc>
          <w:tcPr>
            <w:tcW w:w="675" w:type="dxa"/>
          </w:tcPr>
          <w:p w:rsidR="006149F6" w:rsidRPr="006B19A5" w:rsidRDefault="006149F6" w:rsidP="00AD39D3">
            <w:pPr>
              <w:rPr>
                <w:sz w:val="24"/>
                <w:szCs w:val="24"/>
              </w:rPr>
            </w:pPr>
            <w:r w:rsidRPr="006B19A5">
              <w:rPr>
                <w:sz w:val="24"/>
                <w:szCs w:val="24"/>
              </w:rPr>
              <w:t>CO4</w:t>
            </w:r>
          </w:p>
        </w:tc>
        <w:tc>
          <w:tcPr>
            <w:tcW w:w="9963" w:type="dxa"/>
          </w:tcPr>
          <w:p w:rsidR="006149F6" w:rsidRPr="006B19A5" w:rsidRDefault="006149F6" w:rsidP="006B19A5">
            <w:pPr>
              <w:pStyle w:val="ListParagraph"/>
              <w:widowControl w:val="0"/>
              <w:tabs>
                <w:tab w:val="left" w:pos="941"/>
              </w:tabs>
              <w:autoSpaceDE w:val="0"/>
              <w:autoSpaceDN w:val="0"/>
              <w:spacing w:before="1" w:line="252" w:lineRule="exact"/>
              <w:ind w:left="0"/>
              <w:contextualSpacing w:val="0"/>
              <w:jc w:val="both"/>
              <w:rPr>
                <w:sz w:val="24"/>
                <w:szCs w:val="24"/>
              </w:rPr>
            </w:pPr>
            <w:r w:rsidRPr="006B19A5">
              <w:rPr>
                <w:sz w:val="24"/>
                <w:szCs w:val="24"/>
              </w:rPr>
              <w:t>Illustrate</w:t>
            </w:r>
            <w:r w:rsidRPr="006B19A5">
              <w:rPr>
                <w:spacing w:val="-5"/>
                <w:sz w:val="24"/>
                <w:szCs w:val="24"/>
              </w:rPr>
              <w:t xml:space="preserve"> </w:t>
            </w:r>
            <w:r w:rsidRPr="006B19A5">
              <w:rPr>
                <w:sz w:val="24"/>
                <w:szCs w:val="24"/>
              </w:rPr>
              <w:t>the</w:t>
            </w:r>
            <w:r w:rsidRPr="006B19A5">
              <w:rPr>
                <w:spacing w:val="-2"/>
                <w:sz w:val="24"/>
                <w:szCs w:val="24"/>
              </w:rPr>
              <w:t xml:space="preserve"> </w:t>
            </w:r>
            <w:r w:rsidRPr="006B19A5">
              <w:rPr>
                <w:sz w:val="24"/>
                <w:szCs w:val="24"/>
              </w:rPr>
              <w:t>goals</w:t>
            </w:r>
            <w:r w:rsidRPr="006B19A5">
              <w:rPr>
                <w:spacing w:val="-2"/>
                <w:sz w:val="24"/>
                <w:szCs w:val="24"/>
              </w:rPr>
              <w:t xml:space="preserve"> </w:t>
            </w:r>
            <w:r w:rsidRPr="006B19A5">
              <w:rPr>
                <w:sz w:val="24"/>
                <w:szCs w:val="24"/>
              </w:rPr>
              <w:t>and</w:t>
            </w:r>
            <w:r w:rsidRPr="006B19A5">
              <w:rPr>
                <w:spacing w:val="-3"/>
                <w:sz w:val="24"/>
                <w:szCs w:val="24"/>
              </w:rPr>
              <w:t xml:space="preserve"> </w:t>
            </w:r>
            <w:r w:rsidRPr="006B19A5">
              <w:rPr>
                <w:sz w:val="24"/>
                <w:szCs w:val="24"/>
              </w:rPr>
              <w:t>objectives</w:t>
            </w:r>
            <w:r w:rsidRPr="006B19A5">
              <w:rPr>
                <w:spacing w:val="-2"/>
                <w:sz w:val="24"/>
                <w:szCs w:val="24"/>
              </w:rPr>
              <w:t xml:space="preserve"> </w:t>
            </w:r>
            <w:r w:rsidRPr="006B19A5">
              <w:rPr>
                <w:sz w:val="24"/>
                <w:szCs w:val="24"/>
              </w:rPr>
              <w:t>of</w:t>
            </w:r>
            <w:r w:rsidRPr="006B19A5">
              <w:rPr>
                <w:spacing w:val="-2"/>
                <w:sz w:val="24"/>
                <w:szCs w:val="24"/>
              </w:rPr>
              <w:t xml:space="preserve"> </w:t>
            </w:r>
            <w:r w:rsidRPr="006B19A5">
              <w:rPr>
                <w:sz w:val="24"/>
                <w:szCs w:val="24"/>
              </w:rPr>
              <w:t>partitioning,</w:t>
            </w:r>
            <w:r w:rsidRPr="006B19A5">
              <w:rPr>
                <w:spacing w:val="-3"/>
                <w:sz w:val="24"/>
                <w:szCs w:val="24"/>
              </w:rPr>
              <w:t xml:space="preserve"> </w:t>
            </w:r>
            <w:r w:rsidRPr="006B19A5">
              <w:rPr>
                <w:sz w:val="24"/>
                <w:szCs w:val="24"/>
              </w:rPr>
              <w:t>floor planning</w:t>
            </w:r>
            <w:r w:rsidRPr="006B19A5">
              <w:rPr>
                <w:spacing w:val="-5"/>
                <w:sz w:val="24"/>
                <w:szCs w:val="24"/>
              </w:rPr>
              <w:t xml:space="preserve"> </w:t>
            </w:r>
            <w:r w:rsidRPr="006B19A5">
              <w:rPr>
                <w:sz w:val="24"/>
                <w:szCs w:val="24"/>
              </w:rPr>
              <w:t>and</w:t>
            </w:r>
            <w:r w:rsidRPr="006B19A5">
              <w:rPr>
                <w:spacing w:val="-2"/>
                <w:sz w:val="24"/>
                <w:szCs w:val="24"/>
              </w:rPr>
              <w:t xml:space="preserve"> </w:t>
            </w:r>
            <w:r w:rsidRPr="006B19A5">
              <w:rPr>
                <w:sz w:val="24"/>
                <w:szCs w:val="24"/>
              </w:rPr>
              <w:t>placement.</w:t>
            </w:r>
          </w:p>
        </w:tc>
      </w:tr>
      <w:tr w:rsidR="006149F6" w:rsidRPr="006B19A5" w:rsidTr="006B19A5">
        <w:tc>
          <w:tcPr>
            <w:tcW w:w="675" w:type="dxa"/>
          </w:tcPr>
          <w:p w:rsidR="006149F6" w:rsidRPr="006B19A5" w:rsidRDefault="006149F6" w:rsidP="00AD39D3">
            <w:pPr>
              <w:rPr>
                <w:sz w:val="24"/>
                <w:szCs w:val="24"/>
              </w:rPr>
            </w:pPr>
            <w:r w:rsidRPr="006B19A5">
              <w:rPr>
                <w:sz w:val="24"/>
                <w:szCs w:val="24"/>
              </w:rPr>
              <w:t>CO5</w:t>
            </w:r>
          </w:p>
        </w:tc>
        <w:tc>
          <w:tcPr>
            <w:tcW w:w="9963" w:type="dxa"/>
          </w:tcPr>
          <w:p w:rsidR="006149F6" w:rsidRPr="006B19A5" w:rsidRDefault="006149F6" w:rsidP="006B19A5">
            <w:pPr>
              <w:pStyle w:val="ListParagraph"/>
              <w:widowControl w:val="0"/>
              <w:tabs>
                <w:tab w:val="left" w:pos="941"/>
              </w:tabs>
              <w:autoSpaceDE w:val="0"/>
              <w:autoSpaceDN w:val="0"/>
              <w:ind w:left="0" w:right="758"/>
              <w:contextualSpacing w:val="0"/>
              <w:jc w:val="both"/>
              <w:rPr>
                <w:sz w:val="24"/>
                <w:szCs w:val="24"/>
              </w:rPr>
            </w:pPr>
            <w:r w:rsidRPr="006B19A5">
              <w:rPr>
                <w:sz w:val="24"/>
                <w:szCs w:val="24"/>
              </w:rPr>
              <w:t>Develop algorithms for various types of routing and explain the concepts of circuit extraction</w:t>
            </w:r>
            <w:r w:rsidRPr="006B19A5">
              <w:rPr>
                <w:spacing w:val="-52"/>
                <w:sz w:val="24"/>
                <w:szCs w:val="24"/>
              </w:rPr>
              <w:t xml:space="preserve"> </w:t>
            </w:r>
            <w:r w:rsidRPr="006B19A5">
              <w:rPr>
                <w:sz w:val="24"/>
                <w:szCs w:val="24"/>
              </w:rPr>
              <w:t>and DRC.</w:t>
            </w:r>
          </w:p>
        </w:tc>
      </w:tr>
      <w:tr w:rsidR="006149F6" w:rsidRPr="006B19A5" w:rsidTr="006B19A5">
        <w:tc>
          <w:tcPr>
            <w:tcW w:w="675" w:type="dxa"/>
          </w:tcPr>
          <w:p w:rsidR="006149F6" w:rsidRPr="006B19A5" w:rsidRDefault="006149F6" w:rsidP="00AD39D3">
            <w:pPr>
              <w:rPr>
                <w:sz w:val="24"/>
                <w:szCs w:val="24"/>
              </w:rPr>
            </w:pPr>
            <w:r w:rsidRPr="006B19A5">
              <w:rPr>
                <w:sz w:val="24"/>
                <w:szCs w:val="24"/>
              </w:rPr>
              <w:t>CO6</w:t>
            </w:r>
          </w:p>
        </w:tc>
        <w:tc>
          <w:tcPr>
            <w:tcW w:w="9963" w:type="dxa"/>
          </w:tcPr>
          <w:p w:rsidR="006149F6" w:rsidRPr="006B19A5" w:rsidRDefault="006149F6" w:rsidP="006B19A5">
            <w:pPr>
              <w:pStyle w:val="ListParagraph"/>
              <w:widowControl w:val="0"/>
              <w:tabs>
                <w:tab w:val="left" w:pos="941"/>
              </w:tabs>
              <w:autoSpaceDE w:val="0"/>
              <w:autoSpaceDN w:val="0"/>
              <w:ind w:left="0"/>
              <w:contextualSpacing w:val="0"/>
              <w:jc w:val="both"/>
              <w:rPr>
                <w:sz w:val="24"/>
                <w:szCs w:val="24"/>
              </w:rPr>
            </w:pPr>
            <w:r w:rsidRPr="006B19A5">
              <w:rPr>
                <w:sz w:val="24"/>
                <w:szCs w:val="24"/>
              </w:rPr>
              <w:t>Develop</w:t>
            </w:r>
            <w:r w:rsidRPr="006B19A5">
              <w:rPr>
                <w:spacing w:val="-2"/>
                <w:sz w:val="24"/>
                <w:szCs w:val="24"/>
              </w:rPr>
              <w:t xml:space="preserve"> </w:t>
            </w:r>
            <w:r w:rsidRPr="006B19A5">
              <w:rPr>
                <w:sz w:val="24"/>
                <w:szCs w:val="24"/>
              </w:rPr>
              <w:t>the</w:t>
            </w:r>
            <w:r w:rsidRPr="006B19A5">
              <w:rPr>
                <w:spacing w:val="-2"/>
                <w:sz w:val="24"/>
                <w:szCs w:val="24"/>
              </w:rPr>
              <w:t xml:space="preserve"> </w:t>
            </w:r>
            <w:r w:rsidRPr="006B19A5">
              <w:rPr>
                <w:sz w:val="24"/>
                <w:szCs w:val="24"/>
              </w:rPr>
              <w:t>HDL</w:t>
            </w:r>
            <w:r w:rsidRPr="006B19A5">
              <w:rPr>
                <w:spacing w:val="-2"/>
                <w:sz w:val="24"/>
                <w:szCs w:val="24"/>
              </w:rPr>
              <w:t xml:space="preserve"> </w:t>
            </w:r>
            <w:r w:rsidRPr="006B19A5">
              <w:rPr>
                <w:sz w:val="24"/>
                <w:szCs w:val="24"/>
              </w:rPr>
              <w:t>logic</w:t>
            </w:r>
            <w:r w:rsidRPr="006B19A5">
              <w:rPr>
                <w:spacing w:val="-1"/>
                <w:sz w:val="24"/>
                <w:szCs w:val="24"/>
              </w:rPr>
              <w:t xml:space="preserve"> </w:t>
            </w:r>
            <w:r w:rsidRPr="006B19A5">
              <w:rPr>
                <w:sz w:val="24"/>
                <w:szCs w:val="24"/>
              </w:rPr>
              <w:t>synthesis</w:t>
            </w:r>
            <w:r w:rsidRPr="006B19A5">
              <w:rPr>
                <w:spacing w:val="-4"/>
                <w:sz w:val="24"/>
                <w:szCs w:val="24"/>
              </w:rPr>
              <w:t xml:space="preserve"> </w:t>
            </w:r>
            <w:r w:rsidRPr="006B19A5">
              <w:rPr>
                <w:sz w:val="24"/>
                <w:szCs w:val="24"/>
              </w:rPr>
              <w:t>skills.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6B19A5" w:rsidTr="00AD39D3">
        <w:tc>
          <w:tcPr>
            <w:tcW w:w="10683" w:type="dxa"/>
            <w:gridSpan w:val="8"/>
          </w:tcPr>
          <w:p w:rsidR="006149F6" w:rsidRPr="006B19A5" w:rsidRDefault="006149F6" w:rsidP="00AD39D3">
            <w:pPr>
              <w:jc w:val="center"/>
              <w:rPr>
                <w:b/>
                <w:sz w:val="24"/>
                <w:szCs w:val="24"/>
              </w:rPr>
            </w:pPr>
            <w:r w:rsidRPr="006B19A5">
              <w:rPr>
                <w:b/>
                <w:sz w:val="24"/>
                <w:szCs w:val="24"/>
              </w:rPr>
              <w:t>Assessment Pattern as per Bloom’s Level</w:t>
            </w:r>
          </w:p>
        </w:tc>
      </w:tr>
      <w:tr w:rsidR="006149F6" w:rsidRPr="006B19A5" w:rsidTr="00AD39D3">
        <w:tc>
          <w:tcPr>
            <w:tcW w:w="959" w:type="dxa"/>
          </w:tcPr>
          <w:p w:rsidR="006149F6" w:rsidRPr="006B19A5" w:rsidRDefault="006149F6" w:rsidP="00AD39D3">
            <w:pPr>
              <w:rPr>
                <w:sz w:val="24"/>
                <w:szCs w:val="24"/>
              </w:rPr>
            </w:pPr>
            <w:r w:rsidRPr="006B19A5">
              <w:rPr>
                <w:sz w:val="24"/>
                <w:szCs w:val="24"/>
              </w:rPr>
              <w:t>CO / P</w:t>
            </w:r>
          </w:p>
        </w:tc>
        <w:tc>
          <w:tcPr>
            <w:tcW w:w="1362" w:type="dxa"/>
          </w:tcPr>
          <w:p w:rsidR="006149F6" w:rsidRPr="006B19A5" w:rsidRDefault="006149F6" w:rsidP="00AD39D3">
            <w:pPr>
              <w:jc w:val="center"/>
              <w:rPr>
                <w:b/>
                <w:sz w:val="24"/>
                <w:szCs w:val="24"/>
              </w:rPr>
            </w:pPr>
            <w:r w:rsidRPr="006B19A5">
              <w:rPr>
                <w:b/>
                <w:sz w:val="24"/>
                <w:szCs w:val="24"/>
              </w:rPr>
              <w:t>Remember</w:t>
            </w:r>
          </w:p>
        </w:tc>
        <w:tc>
          <w:tcPr>
            <w:tcW w:w="1569" w:type="dxa"/>
          </w:tcPr>
          <w:p w:rsidR="006149F6" w:rsidRPr="006B19A5" w:rsidRDefault="006149F6" w:rsidP="00AD39D3">
            <w:pPr>
              <w:jc w:val="center"/>
              <w:rPr>
                <w:b/>
                <w:sz w:val="24"/>
                <w:szCs w:val="24"/>
              </w:rPr>
            </w:pPr>
            <w:r w:rsidRPr="006B19A5">
              <w:rPr>
                <w:b/>
                <w:sz w:val="24"/>
                <w:szCs w:val="24"/>
              </w:rPr>
              <w:t>Understand</w:t>
            </w:r>
          </w:p>
        </w:tc>
        <w:tc>
          <w:tcPr>
            <w:tcW w:w="1439" w:type="dxa"/>
          </w:tcPr>
          <w:p w:rsidR="006149F6" w:rsidRPr="006B19A5" w:rsidRDefault="006149F6" w:rsidP="00AD39D3">
            <w:pPr>
              <w:jc w:val="center"/>
              <w:rPr>
                <w:b/>
                <w:sz w:val="24"/>
                <w:szCs w:val="24"/>
              </w:rPr>
            </w:pPr>
            <w:r w:rsidRPr="006B19A5">
              <w:rPr>
                <w:b/>
                <w:sz w:val="24"/>
                <w:szCs w:val="24"/>
              </w:rPr>
              <w:t>Apply</w:t>
            </w:r>
          </w:p>
        </w:tc>
        <w:tc>
          <w:tcPr>
            <w:tcW w:w="1497" w:type="dxa"/>
          </w:tcPr>
          <w:p w:rsidR="006149F6" w:rsidRPr="006B19A5" w:rsidRDefault="006149F6" w:rsidP="00AD39D3">
            <w:pPr>
              <w:jc w:val="center"/>
              <w:rPr>
                <w:b/>
                <w:sz w:val="24"/>
                <w:szCs w:val="24"/>
              </w:rPr>
            </w:pPr>
            <w:r w:rsidRPr="006B19A5">
              <w:rPr>
                <w:b/>
                <w:sz w:val="24"/>
                <w:szCs w:val="24"/>
              </w:rPr>
              <w:t>Analyze</w:t>
            </w:r>
          </w:p>
        </w:tc>
        <w:tc>
          <w:tcPr>
            <w:tcW w:w="1375" w:type="dxa"/>
          </w:tcPr>
          <w:p w:rsidR="006149F6" w:rsidRPr="006B19A5" w:rsidRDefault="006149F6" w:rsidP="00AD39D3">
            <w:pPr>
              <w:jc w:val="center"/>
              <w:rPr>
                <w:b/>
                <w:sz w:val="24"/>
                <w:szCs w:val="24"/>
              </w:rPr>
            </w:pPr>
            <w:r w:rsidRPr="006B19A5">
              <w:rPr>
                <w:b/>
                <w:sz w:val="24"/>
                <w:szCs w:val="24"/>
              </w:rPr>
              <w:t>Evaluate</w:t>
            </w:r>
          </w:p>
        </w:tc>
        <w:tc>
          <w:tcPr>
            <w:tcW w:w="1321" w:type="dxa"/>
          </w:tcPr>
          <w:p w:rsidR="006149F6" w:rsidRPr="006B19A5" w:rsidRDefault="006149F6" w:rsidP="00AD39D3">
            <w:pPr>
              <w:jc w:val="center"/>
              <w:rPr>
                <w:b/>
                <w:sz w:val="24"/>
                <w:szCs w:val="24"/>
              </w:rPr>
            </w:pPr>
            <w:r w:rsidRPr="006B19A5">
              <w:rPr>
                <w:b/>
                <w:sz w:val="24"/>
                <w:szCs w:val="24"/>
              </w:rPr>
              <w:t>Create</w:t>
            </w:r>
          </w:p>
        </w:tc>
        <w:tc>
          <w:tcPr>
            <w:tcW w:w="1161" w:type="dxa"/>
          </w:tcPr>
          <w:p w:rsidR="006149F6" w:rsidRPr="006B19A5" w:rsidRDefault="006149F6" w:rsidP="00AD39D3">
            <w:pPr>
              <w:jc w:val="center"/>
              <w:rPr>
                <w:b/>
                <w:sz w:val="24"/>
                <w:szCs w:val="24"/>
              </w:rPr>
            </w:pPr>
            <w:r w:rsidRPr="006B19A5">
              <w:rPr>
                <w:b/>
                <w:sz w:val="24"/>
                <w:szCs w:val="24"/>
              </w:rPr>
              <w:t>Total</w:t>
            </w:r>
          </w:p>
        </w:tc>
      </w:tr>
      <w:tr w:rsidR="006149F6" w:rsidRPr="006B19A5" w:rsidTr="00AD39D3">
        <w:tc>
          <w:tcPr>
            <w:tcW w:w="959" w:type="dxa"/>
          </w:tcPr>
          <w:p w:rsidR="006149F6" w:rsidRPr="006B19A5" w:rsidRDefault="006149F6" w:rsidP="00AD39D3">
            <w:pPr>
              <w:rPr>
                <w:sz w:val="24"/>
                <w:szCs w:val="24"/>
              </w:rPr>
            </w:pPr>
            <w:r w:rsidRPr="006B19A5">
              <w:rPr>
                <w:sz w:val="24"/>
                <w:szCs w:val="24"/>
              </w:rPr>
              <w:t>CO1</w:t>
            </w:r>
          </w:p>
        </w:tc>
        <w:tc>
          <w:tcPr>
            <w:tcW w:w="1362" w:type="dxa"/>
          </w:tcPr>
          <w:p w:rsidR="006149F6" w:rsidRPr="006B19A5" w:rsidRDefault="006149F6" w:rsidP="00D1181D">
            <w:pPr>
              <w:jc w:val="center"/>
              <w:rPr>
                <w:sz w:val="24"/>
                <w:szCs w:val="24"/>
              </w:rPr>
            </w:pPr>
            <w:r>
              <w:rPr>
                <w:sz w:val="24"/>
                <w:szCs w:val="24"/>
              </w:rPr>
              <w:t>5</w:t>
            </w:r>
          </w:p>
        </w:tc>
        <w:tc>
          <w:tcPr>
            <w:tcW w:w="1569" w:type="dxa"/>
          </w:tcPr>
          <w:p w:rsidR="006149F6" w:rsidRPr="006B19A5" w:rsidRDefault="006149F6" w:rsidP="00D1181D">
            <w:pPr>
              <w:jc w:val="center"/>
              <w:rPr>
                <w:sz w:val="24"/>
                <w:szCs w:val="24"/>
              </w:rPr>
            </w:pPr>
            <w:r>
              <w:rPr>
                <w:sz w:val="24"/>
                <w:szCs w:val="24"/>
              </w:rPr>
              <w:t>4</w:t>
            </w:r>
          </w:p>
        </w:tc>
        <w:tc>
          <w:tcPr>
            <w:tcW w:w="1439" w:type="dxa"/>
          </w:tcPr>
          <w:p w:rsidR="006149F6" w:rsidRPr="006B19A5" w:rsidRDefault="006149F6" w:rsidP="00D1181D">
            <w:pPr>
              <w:jc w:val="center"/>
              <w:rPr>
                <w:sz w:val="24"/>
                <w:szCs w:val="24"/>
              </w:rPr>
            </w:pPr>
            <w:r>
              <w:rPr>
                <w:sz w:val="24"/>
                <w:szCs w:val="24"/>
              </w:rPr>
              <w:t>5</w:t>
            </w:r>
          </w:p>
        </w:tc>
        <w:tc>
          <w:tcPr>
            <w:tcW w:w="1497" w:type="dxa"/>
          </w:tcPr>
          <w:p w:rsidR="006149F6" w:rsidRPr="006B19A5" w:rsidRDefault="006149F6" w:rsidP="00D1181D">
            <w:pPr>
              <w:jc w:val="center"/>
              <w:rPr>
                <w:sz w:val="24"/>
                <w:szCs w:val="24"/>
              </w:rPr>
            </w:pPr>
          </w:p>
        </w:tc>
        <w:tc>
          <w:tcPr>
            <w:tcW w:w="1375" w:type="dxa"/>
          </w:tcPr>
          <w:p w:rsidR="006149F6" w:rsidRPr="006B19A5" w:rsidRDefault="006149F6" w:rsidP="00D1181D">
            <w:pPr>
              <w:jc w:val="center"/>
              <w:rPr>
                <w:sz w:val="24"/>
                <w:szCs w:val="24"/>
              </w:rPr>
            </w:pPr>
          </w:p>
        </w:tc>
        <w:tc>
          <w:tcPr>
            <w:tcW w:w="1321" w:type="dxa"/>
          </w:tcPr>
          <w:p w:rsidR="006149F6" w:rsidRPr="006B19A5" w:rsidRDefault="006149F6" w:rsidP="00D1181D">
            <w:pPr>
              <w:jc w:val="center"/>
              <w:rPr>
                <w:sz w:val="24"/>
                <w:szCs w:val="24"/>
              </w:rPr>
            </w:pPr>
            <w:r>
              <w:rPr>
                <w:sz w:val="24"/>
                <w:szCs w:val="24"/>
              </w:rPr>
              <w:t>7</w:t>
            </w:r>
          </w:p>
        </w:tc>
        <w:tc>
          <w:tcPr>
            <w:tcW w:w="1161" w:type="dxa"/>
          </w:tcPr>
          <w:p w:rsidR="006149F6" w:rsidRPr="006B19A5" w:rsidRDefault="006149F6" w:rsidP="00D1181D">
            <w:pPr>
              <w:jc w:val="center"/>
              <w:rPr>
                <w:sz w:val="24"/>
                <w:szCs w:val="24"/>
              </w:rPr>
            </w:pPr>
            <w:r>
              <w:rPr>
                <w:sz w:val="24"/>
                <w:szCs w:val="24"/>
              </w:rPr>
              <w:t>21</w:t>
            </w:r>
          </w:p>
        </w:tc>
      </w:tr>
      <w:tr w:rsidR="006149F6" w:rsidRPr="006B19A5" w:rsidTr="00AD39D3">
        <w:tc>
          <w:tcPr>
            <w:tcW w:w="959" w:type="dxa"/>
          </w:tcPr>
          <w:p w:rsidR="006149F6" w:rsidRPr="006B19A5" w:rsidRDefault="006149F6" w:rsidP="00AD39D3">
            <w:pPr>
              <w:rPr>
                <w:sz w:val="24"/>
                <w:szCs w:val="24"/>
              </w:rPr>
            </w:pPr>
            <w:r w:rsidRPr="006B19A5">
              <w:rPr>
                <w:sz w:val="24"/>
                <w:szCs w:val="24"/>
              </w:rPr>
              <w:t>CO2</w:t>
            </w:r>
          </w:p>
        </w:tc>
        <w:tc>
          <w:tcPr>
            <w:tcW w:w="1362" w:type="dxa"/>
          </w:tcPr>
          <w:p w:rsidR="006149F6" w:rsidRPr="006B19A5" w:rsidRDefault="006149F6" w:rsidP="00D1181D">
            <w:pPr>
              <w:jc w:val="center"/>
              <w:rPr>
                <w:sz w:val="24"/>
                <w:szCs w:val="24"/>
              </w:rPr>
            </w:pPr>
            <w:r>
              <w:rPr>
                <w:sz w:val="24"/>
                <w:szCs w:val="24"/>
              </w:rPr>
              <w:t>14</w:t>
            </w:r>
          </w:p>
        </w:tc>
        <w:tc>
          <w:tcPr>
            <w:tcW w:w="1569" w:type="dxa"/>
          </w:tcPr>
          <w:p w:rsidR="006149F6" w:rsidRPr="006B19A5" w:rsidRDefault="006149F6" w:rsidP="00D1181D">
            <w:pPr>
              <w:jc w:val="center"/>
              <w:rPr>
                <w:sz w:val="24"/>
                <w:szCs w:val="24"/>
              </w:rPr>
            </w:pPr>
            <w:r>
              <w:rPr>
                <w:sz w:val="24"/>
                <w:szCs w:val="24"/>
              </w:rPr>
              <w:t>3</w:t>
            </w:r>
          </w:p>
        </w:tc>
        <w:tc>
          <w:tcPr>
            <w:tcW w:w="1439" w:type="dxa"/>
          </w:tcPr>
          <w:p w:rsidR="006149F6" w:rsidRPr="006B19A5" w:rsidRDefault="006149F6" w:rsidP="00D1181D">
            <w:pPr>
              <w:jc w:val="center"/>
              <w:rPr>
                <w:sz w:val="24"/>
                <w:szCs w:val="24"/>
              </w:rPr>
            </w:pPr>
          </w:p>
        </w:tc>
        <w:tc>
          <w:tcPr>
            <w:tcW w:w="1497" w:type="dxa"/>
          </w:tcPr>
          <w:p w:rsidR="006149F6" w:rsidRPr="006B19A5" w:rsidRDefault="006149F6" w:rsidP="00D1181D">
            <w:pPr>
              <w:jc w:val="center"/>
              <w:rPr>
                <w:sz w:val="24"/>
                <w:szCs w:val="24"/>
              </w:rPr>
            </w:pPr>
          </w:p>
        </w:tc>
        <w:tc>
          <w:tcPr>
            <w:tcW w:w="1375" w:type="dxa"/>
          </w:tcPr>
          <w:p w:rsidR="006149F6" w:rsidRPr="006B19A5" w:rsidRDefault="006149F6" w:rsidP="00D1181D">
            <w:pPr>
              <w:jc w:val="center"/>
              <w:rPr>
                <w:sz w:val="24"/>
                <w:szCs w:val="24"/>
              </w:rPr>
            </w:pPr>
          </w:p>
        </w:tc>
        <w:tc>
          <w:tcPr>
            <w:tcW w:w="1321" w:type="dxa"/>
          </w:tcPr>
          <w:p w:rsidR="006149F6" w:rsidRPr="006B19A5" w:rsidRDefault="006149F6" w:rsidP="00D1181D">
            <w:pPr>
              <w:jc w:val="center"/>
              <w:rPr>
                <w:sz w:val="24"/>
                <w:szCs w:val="24"/>
              </w:rPr>
            </w:pPr>
          </w:p>
        </w:tc>
        <w:tc>
          <w:tcPr>
            <w:tcW w:w="1161" w:type="dxa"/>
          </w:tcPr>
          <w:p w:rsidR="006149F6" w:rsidRPr="006B19A5" w:rsidRDefault="006149F6" w:rsidP="00D1181D">
            <w:pPr>
              <w:jc w:val="center"/>
              <w:rPr>
                <w:sz w:val="24"/>
                <w:szCs w:val="24"/>
              </w:rPr>
            </w:pPr>
            <w:r>
              <w:rPr>
                <w:sz w:val="24"/>
                <w:szCs w:val="24"/>
              </w:rPr>
              <w:t>17</w:t>
            </w:r>
          </w:p>
        </w:tc>
      </w:tr>
      <w:tr w:rsidR="006149F6" w:rsidRPr="006B19A5" w:rsidTr="00AD39D3">
        <w:tc>
          <w:tcPr>
            <w:tcW w:w="959" w:type="dxa"/>
          </w:tcPr>
          <w:p w:rsidR="006149F6" w:rsidRPr="006B19A5" w:rsidRDefault="006149F6" w:rsidP="00AD39D3">
            <w:pPr>
              <w:rPr>
                <w:sz w:val="24"/>
                <w:szCs w:val="24"/>
              </w:rPr>
            </w:pPr>
            <w:r w:rsidRPr="006B19A5">
              <w:rPr>
                <w:sz w:val="24"/>
                <w:szCs w:val="24"/>
              </w:rPr>
              <w:t>CO3</w:t>
            </w:r>
          </w:p>
        </w:tc>
        <w:tc>
          <w:tcPr>
            <w:tcW w:w="1362" w:type="dxa"/>
          </w:tcPr>
          <w:p w:rsidR="006149F6" w:rsidRPr="006B19A5" w:rsidRDefault="006149F6" w:rsidP="00D1181D">
            <w:pPr>
              <w:jc w:val="center"/>
              <w:rPr>
                <w:sz w:val="24"/>
                <w:szCs w:val="24"/>
              </w:rPr>
            </w:pPr>
            <w:r>
              <w:rPr>
                <w:sz w:val="24"/>
                <w:szCs w:val="24"/>
              </w:rPr>
              <w:t>13</w:t>
            </w:r>
          </w:p>
        </w:tc>
        <w:tc>
          <w:tcPr>
            <w:tcW w:w="1569" w:type="dxa"/>
          </w:tcPr>
          <w:p w:rsidR="006149F6" w:rsidRPr="006B19A5" w:rsidRDefault="006149F6" w:rsidP="00D1181D">
            <w:pPr>
              <w:jc w:val="center"/>
              <w:rPr>
                <w:sz w:val="24"/>
                <w:szCs w:val="24"/>
              </w:rPr>
            </w:pPr>
            <w:r>
              <w:rPr>
                <w:sz w:val="24"/>
                <w:szCs w:val="24"/>
              </w:rPr>
              <w:t>28</w:t>
            </w:r>
          </w:p>
        </w:tc>
        <w:tc>
          <w:tcPr>
            <w:tcW w:w="1439" w:type="dxa"/>
          </w:tcPr>
          <w:p w:rsidR="006149F6" w:rsidRPr="006B19A5" w:rsidRDefault="006149F6" w:rsidP="00D1181D">
            <w:pPr>
              <w:jc w:val="center"/>
              <w:rPr>
                <w:sz w:val="24"/>
                <w:szCs w:val="24"/>
              </w:rPr>
            </w:pPr>
            <w:r>
              <w:rPr>
                <w:sz w:val="24"/>
                <w:szCs w:val="24"/>
              </w:rPr>
              <w:t>12</w:t>
            </w:r>
          </w:p>
        </w:tc>
        <w:tc>
          <w:tcPr>
            <w:tcW w:w="1497" w:type="dxa"/>
          </w:tcPr>
          <w:p w:rsidR="006149F6" w:rsidRPr="006B19A5" w:rsidRDefault="006149F6" w:rsidP="00D1181D">
            <w:pPr>
              <w:jc w:val="center"/>
              <w:rPr>
                <w:sz w:val="24"/>
                <w:szCs w:val="24"/>
              </w:rPr>
            </w:pPr>
          </w:p>
        </w:tc>
        <w:tc>
          <w:tcPr>
            <w:tcW w:w="1375" w:type="dxa"/>
          </w:tcPr>
          <w:p w:rsidR="006149F6" w:rsidRPr="006B19A5" w:rsidRDefault="006149F6" w:rsidP="00D1181D">
            <w:pPr>
              <w:jc w:val="center"/>
              <w:rPr>
                <w:sz w:val="24"/>
                <w:szCs w:val="24"/>
              </w:rPr>
            </w:pPr>
          </w:p>
        </w:tc>
        <w:tc>
          <w:tcPr>
            <w:tcW w:w="1321" w:type="dxa"/>
          </w:tcPr>
          <w:p w:rsidR="006149F6" w:rsidRPr="006B19A5" w:rsidRDefault="006149F6" w:rsidP="00D1181D">
            <w:pPr>
              <w:jc w:val="center"/>
              <w:rPr>
                <w:sz w:val="24"/>
                <w:szCs w:val="24"/>
              </w:rPr>
            </w:pPr>
          </w:p>
        </w:tc>
        <w:tc>
          <w:tcPr>
            <w:tcW w:w="1161" w:type="dxa"/>
          </w:tcPr>
          <w:p w:rsidR="006149F6" w:rsidRPr="006B19A5" w:rsidRDefault="006149F6" w:rsidP="00D1181D">
            <w:pPr>
              <w:jc w:val="center"/>
              <w:rPr>
                <w:sz w:val="24"/>
                <w:szCs w:val="24"/>
              </w:rPr>
            </w:pPr>
            <w:r>
              <w:rPr>
                <w:sz w:val="24"/>
                <w:szCs w:val="24"/>
              </w:rPr>
              <w:t>53</w:t>
            </w:r>
          </w:p>
        </w:tc>
      </w:tr>
      <w:tr w:rsidR="006149F6" w:rsidRPr="006B19A5" w:rsidTr="00AD39D3">
        <w:tc>
          <w:tcPr>
            <w:tcW w:w="959" w:type="dxa"/>
          </w:tcPr>
          <w:p w:rsidR="006149F6" w:rsidRPr="006B19A5" w:rsidRDefault="006149F6" w:rsidP="00AD39D3">
            <w:pPr>
              <w:rPr>
                <w:sz w:val="24"/>
                <w:szCs w:val="24"/>
              </w:rPr>
            </w:pPr>
            <w:r w:rsidRPr="006B19A5">
              <w:rPr>
                <w:sz w:val="24"/>
                <w:szCs w:val="24"/>
              </w:rPr>
              <w:t>CO4</w:t>
            </w:r>
          </w:p>
        </w:tc>
        <w:tc>
          <w:tcPr>
            <w:tcW w:w="1362" w:type="dxa"/>
          </w:tcPr>
          <w:p w:rsidR="006149F6" w:rsidRPr="006B19A5" w:rsidRDefault="006149F6" w:rsidP="00D1181D">
            <w:pPr>
              <w:jc w:val="center"/>
              <w:rPr>
                <w:sz w:val="24"/>
                <w:szCs w:val="24"/>
              </w:rPr>
            </w:pPr>
            <w:r>
              <w:rPr>
                <w:sz w:val="24"/>
                <w:szCs w:val="24"/>
              </w:rPr>
              <w:t>13</w:t>
            </w:r>
          </w:p>
        </w:tc>
        <w:tc>
          <w:tcPr>
            <w:tcW w:w="1569" w:type="dxa"/>
          </w:tcPr>
          <w:p w:rsidR="006149F6" w:rsidRPr="006B19A5" w:rsidRDefault="006149F6" w:rsidP="00D1181D">
            <w:pPr>
              <w:jc w:val="center"/>
              <w:rPr>
                <w:sz w:val="24"/>
                <w:szCs w:val="24"/>
              </w:rPr>
            </w:pPr>
          </w:p>
        </w:tc>
        <w:tc>
          <w:tcPr>
            <w:tcW w:w="1439" w:type="dxa"/>
          </w:tcPr>
          <w:p w:rsidR="006149F6" w:rsidRPr="006B19A5" w:rsidRDefault="006149F6" w:rsidP="00D1181D">
            <w:pPr>
              <w:jc w:val="center"/>
              <w:rPr>
                <w:sz w:val="24"/>
                <w:szCs w:val="24"/>
              </w:rPr>
            </w:pPr>
            <w:r>
              <w:rPr>
                <w:sz w:val="24"/>
                <w:szCs w:val="24"/>
              </w:rPr>
              <w:t>4</w:t>
            </w:r>
          </w:p>
        </w:tc>
        <w:tc>
          <w:tcPr>
            <w:tcW w:w="1497" w:type="dxa"/>
          </w:tcPr>
          <w:p w:rsidR="006149F6" w:rsidRPr="006B19A5" w:rsidRDefault="006149F6" w:rsidP="00D1181D">
            <w:pPr>
              <w:jc w:val="center"/>
              <w:rPr>
                <w:sz w:val="24"/>
                <w:szCs w:val="24"/>
              </w:rPr>
            </w:pPr>
          </w:p>
        </w:tc>
        <w:tc>
          <w:tcPr>
            <w:tcW w:w="1375" w:type="dxa"/>
          </w:tcPr>
          <w:p w:rsidR="006149F6" w:rsidRPr="006B19A5" w:rsidRDefault="006149F6" w:rsidP="00D1181D">
            <w:pPr>
              <w:jc w:val="center"/>
              <w:rPr>
                <w:sz w:val="24"/>
                <w:szCs w:val="24"/>
              </w:rPr>
            </w:pPr>
          </w:p>
        </w:tc>
        <w:tc>
          <w:tcPr>
            <w:tcW w:w="1321" w:type="dxa"/>
          </w:tcPr>
          <w:p w:rsidR="006149F6" w:rsidRPr="006B19A5" w:rsidRDefault="006149F6" w:rsidP="00D1181D">
            <w:pPr>
              <w:jc w:val="center"/>
              <w:rPr>
                <w:sz w:val="24"/>
                <w:szCs w:val="24"/>
              </w:rPr>
            </w:pPr>
          </w:p>
        </w:tc>
        <w:tc>
          <w:tcPr>
            <w:tcW w:w="1161" w:type="dxa"/>
          </w:tcPr>
          <w:p w:rsidR="006149F6" w:rsidRPr="006B19A5" w:rsidRDefault="006149F6" w:rsidP="00D1181D">
            <w:pPr>
              <w:jc w:val="center"/>
              <w:rPr>
                <w:sz w:val="24"/>
                <w:szCs w:val="24"/>
              </w:rPr>
            </w:pPr>
            <w:r>
              <w:rPr>
                <w:sz w:val="24"/>
                <w:szCs w:val="24"/>
              </w:rPr>
              <w:t>17</w:t>
            </w:r>
          </w:p>
        </w:tc>
      </w:tr>
      <w:tr w:rsidR="006149F6" w:rsidRPr="006B19A5" w:rsidTr="00AD39D3">
        <w:tc>
          <w:tcPr>
            <w:tcW w:w="959" w:type="dxa"/>
          </w:tcPr>
          <w:p w:rsidR="006149F6" w:rsidRPr="006B19A5" w:rsidRDefault="006149F6" w:rsidP="00AD39D3">
            <w:pPr>
              <w:rPr>
                <w:sz w:val="24"/>
                <w:szCs w:val="24"/>
              </w:rPr>
            </w:pPr>
            <w:r w:rsidRPr="006B19A5">
              <w:rPr>
                <w:sz w:val="24"/>
                <w:szCs w:val="24"/>
              </w:rPr>
              <w:t>CO5</w:t>
            </w:r>
          </w:p>
        </w:tc>
        <w:tc>
          <w:tcPr>
            <w:tcW w:w="1362" w:type="dxa"/>
          </w:tcPr>
          <w:p w:rsidR="006149F6" w:rsidRPr="006B19A5" w:rsidRDefault="006149F6" w:rsidP="00D1181D">
            <w:pPr>
              <w:jc w:val="center"/>
              <w:rPr>
                <w:sz w:val="24"/>
                <w:szCs w:val="24"/>
              </w:rPr>
            </w:pPr>
            <w:r>
              <w:rPr>
                <w:sz w:val="24"/>
                <w:szCs w:val="24"/>
              </w:rPr>
              <w:t>12</w:t>
            </w:r>
          </w:p>
        </w:tc>
        <w:tc>
          <w:tcPr>
            <w:tcW w:w="1569" w:type="dxa"/>
          </w:tcPr>
          <w:p w:rsidR="006149F6" w:rsidRPr="006B19A5" w:rsidRDefault="006149F6" w:rsidP="00D1181D">
            <w:pPr>
              <w:jc w:val="center"/>
              <w:rPr>
                <w:sz w:val="24"/>
                <w:szCs w:val="24"/>
              </w:rPr>
            </w:pPr>
          </w:p>
        </w:tc>
        <w:tc>
          <w:tcPr>
            <w:tcW w:w="1439" w:type="dxa"/>
          </w:tcPr>
          <w:p w:rsidR="006149F6" w:rsidRPr="006B19A5" w:rsidRDefault="006149F6" w:rsidP="00D1181D">
            <w:pPr>
              <w:jc w:val="center"/>
              <w:rPr>
                <w:sz w:val="24"/>
                <w:szCs w:val="24"/>
              </w:rPr>
            </w:pPr>
          </w:p>
        </w:tc>
        <w:tc>
          <w:tcPr>
            <w:tcW w:w="1497" w:type="dxa"/>
          </w:tcPr>
          <w:p w:rsidR="006149F6" w:rsidRPr="006B19A5" w:rsidRDefault="006149F6" w:rsidP="00D1181D">
            <w:pPr>
              <w:jc w:val="center"/>
              <w:rPr>
                <w:sz w:val="24"/>
                <w:szCs w:val="24"/>
              </w:rPr>
            </w:pPr>
          </w:p>
        </w:tc>
        <w:tc>
          <w:tcPr>
            <w:tcW w:w="1375" w:type="dxa"/>
          </w:tcPr>
          <w:p w:rsidR="006149F6" w:rsidRPr="006B19A5" w:rsidRDefault="006149F6" w:rsidP="00D1181D">
            <w:pPr>
              <w:jc w:val="center"/>
              <w:rPr>
                <w:sz w:val="24"/>
                <w:szCs w:val="24"/>
              </w:rPr>
            </w:pPr>
          </w:p>
        </w:tc>
        <w:tc>
          <w:tcPr>
            <w:tcW w:w="1321" w:type="dxa"/>
          </w:tcPr>
          <w:p w:rsidR="006149F6" w:rsidRPr="006B19A5" w:rsidRDefault="006149F6" w:rsidP="00D1181D">
            <w:pPr>
              <w:jc w:val="center"/>
              <w:rPr>
                <w:sz w:val="24"/>
                <w:szCs w:val="24"/>
              </w:rPr>
            </w:pPr>
          </w:p>
        </w:tc>
        <w:tc>
          <w:tcPr>
            <w:tcW w:w="1161" w:type="dxa"/>
          </w:tcPr>
          <w:p w:rsidR="006149F6" w:rsidRPr="006B19A5" w:rsidRDefault="006149F6" w:rsidP="00D1181D">
            <w:pPr>
              <w:jc w:val="center"/>
              <w:rPr>
                <w:sz w:val="24"/>
                <w:szCs w:val="24"/>
              </w:rPr>
            </w:pPr>
            <w:r>
              <w:rPr>
                <w:sz w:val="24"/>
                <w:szCs w:val="24"/>
              </w:rPr>
              <w:t>12</w:t>
            </w:r>
          </w:p>
        </w:tc>
      </w:tr>
      <w:tr w:rsidR="006149F6" w:rsidRPr="006B19A5" w:rsidTr="00AD39D3">
        <w:tc>
          <w:tcPr>
            <w:tcW w:w="959" w:type="dxa"/>
          </w:tcPr>
          <w:p w:rsidR="006149F6" w:rsidRPr="006B19A5" w:rsidRDefault="006149F6" w:rsidP="00AD39D3">
            <w:pPr>
              <w:rPr>
                <w:sz w:val="24"/>
                <w:szCs w:val="24"/>
              </w:rPr>
            </w:pPr>
            <w:r w:rsidRPr="006B19A5">
              <w:rPr>
                <w:sz w:val="24"/>
                <w:szCs w:val="24"/>
              </w:rPr>
              <w:t>CO6</w:t>
            </w:r>
          </w:p>
        </w:tc>
        <w:tc>
          <w:tcPr>
            <w:tcW w:w="1362" w:type="dxa"/>
          </w:tcPr>
          <w:p w:rsidR="006149F6" w:rsidRPr="006B19A5" w:rsidRDefault="006149F6" w:rsidP="00D1181D">
            <w:pPr>
              <w:jc w:val="center"/>
              <w:rPr>
                <w:sz w:val="24"/>
                <w:szCs w:val="24"/>
              </w:rPr>
            </w:pPr>
          </w:p>
        </w:tc>
        <w:tc>
          <w:tcPr>
            <w:tcW w:w="1569" w:type="dxa"/>
          </w:tcPr>
          <w:p w:rsidR="006149F6" w:rsidRPr="006B19A5" w:rsidRDefault="006149F6" w:rsidP="00D1181D">
            <w:pPr>
              <w:jc w:val="center"/>
              <w:rPr>
                <w:sz w:val="24"/>
                <w:szCs w:val="24"/>
              </w:rPr>
            </w:pPr>
            <w:r>
              <w:rPr>
                <w:sz w:val="24"/>
                <w:szCs w:val="24"/>
              </w:rPr>
              <w:t>1</w:t>
            </w:r>
          </w:p>
        </w:tc>
        <w:tc>
          <w:tcPr>
            <w:tcW w:w="1439" w:type="dxa"/>
          </w:tcPr>
          <w:p w:rsidR="006149F6" w:rsidRPr="006B19A5" w:rsidRDefault="006149F6" w:rsidP="00D1181D">
            <w:pPr>
              <w:jc w:val="center"/>
              <w:rPr>
                <w:sz w:val="24"/>
                <w:szCs w:val="24"/>
              </w:rPr>
            </w:pPr>
          </w:p>
        </w:tc>
        <w:tc>
          <w:tcPr>
            <w:tcW w:w="1497" w:type="dxa"/>
          </w:tcPr>
          <w:p w:rsidR="006149F6" w:rsidRPr="006B19A5" w:rsidRDefault="006149F6" w:rsidP="00D1181D">
            <w:pPr>
              <w:jc w:val="center"/>
              <w:rPr>
                <w:sz w:val="24"/>
                <w:szCs w:val="24"/>
              </w:rPr>
            </w:pPr>
          </w:p>
        </w:tc>
        <w:tc>
          <w:tcPr>
            <w:tcW w:w="1375" w:type="dxa"/>
          </w:tcPr>
          <w:p w:rsidR="006149F6" w:rsidRPr="006B19A5" w:rsidRDefault="006149F6" w:rsidP="00D1181D">
            <w:pPr>
              <w:jc w:val="center"/>
              <w:rPr>
                <w:sz w:val="24"/>
                <w:szCs w:val="24"/>
              </w:rPr>
            </w:pPr>
          </w:p>
        </w:tc>
        <w:tc>
          <w:tcPr>
            <w:tcW w:w="1321" w:type="dxa"/>
          </w:tcPr>
          <w:p w:rsidR="006149F6" w:rsidRPr="006B19A5" w:rsidRDefault="006149F6" w:rsidP="00D1181D">
            <w:pPr>
              <w:jc w:val="center"/>
              <w:rPr>
                <w:sz w:val="24"/>
                <w:szCs w:val="24"/>
              </w:rPr>
            </w:pPr>
            <w:r>
              <w:rPr>
                <w:sz w:val="24"/>
                <w:szCs w:val="24"/>
              </w:rPr>
              <w:t>3</w:t>
            </w:r>
          </w:p>
        </w:tc>
        <w:tc>
          <w:tcPr>
            <w:tcW w:w="1161" w:type="dxa"/>
          </w:tcPr>
          <w:p w:rsidR="006149F6" w:rsidRPr="006B19A5" w:rsidRDefault="006149F6" w:rsidP="00D1181D">
            <w:pPr>
              <w:jc w:val="center"/>
              <w:rPr>
                <w:sz w:val="24"/>
                <w:szCs w:val="24"/>
              </w:rPr>
            </w:pPr>
            <w:r>
              <w:rPr>
                <w:sz w:val="24"/>
                <w:szCs w:val="24"/>
              </w:rPr>
              <w:t>4</w:t>
            </w:r>
          </w:p>
        </w:tc>
      </w:tr>
      <w:tr w:rsidR="006149F6" w:rsidRPr="006B19A5" w:rsidTr="00AD39D3">
        <w:tc>
          <w:tcPr>
            <w:tcW w:w="9522" w:type="dxa"/>
            <w:gridSpan w:val="7"/>
          </w:tcPr>
          <w:p w:rsidR="006149F6" w:rsidRPr="006B19A5" w:rsidRDefault="006149F6" w:rsidP="00AD39D3">
            <w:pPr>
              <w:rPr>
                <w:sz w:val="24"/>
                <w:szCs w:val="24"/>
              </w:rPr>
            </w:pPr>
          </w:p>
        </w:tc>
        <w:tc>
          <w:tcPr>
            <w:tcW w:w="1161" w:type="dxa"/>
          </w:tcPr>
          <w:p w:rsidR="006149F6" w:rsidRPr="006B19A5" w:rsidRDefault="006149F6" w:rsidP="00AD39D3">
            <w:pPr>
              <w:jc w:val="center"/>
              <w:rPr>
                <w:b/>
                <w:sz w:val="24"/>
                <w:szCs w:val="24"/>
              </w:rPr>
            </w:pPr>
            <w:r w:rsidRPr="006B19A5">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58" name="Picture 5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A75B54">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19EC2020</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A75B54">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DF1B26" w:rsidRDefault="006149F6" w:rsidP="007E575B">
            <w:pPr>
              <w:pStyle w:val="Title"/>
              <w:jc w:val="left"/>
              <w:rPr>
                <w:b/>
                <w:szCs w:val="24"/>
              </w:rPr>
            </w:pPr>
            <w:r w:rsidRPr="00DF1B26">
              <w:rPr>
                <w:b/>
                <w:szCs w:val="24"/>
                <w:shd w:val="clear" w:color="auto" w:fill="F9F9F9"/>
              </w:rPr>
              <w:t>ANALYSIS AND DESIGN OF DIGITAL IC</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6149F6" w:rsidRPr="00A75B54" w:rsidTr="00502F59">
        <w:trPr>
          <w:trHeight w:val="552"/>
        </w:trPr>
        <w:tc>
          <w:tcPr>
            <w:tcW w:w="256" w:type="pct"/>
            <w:vAlign w:val="center"/>
          </w:tcPr>
          <w:p w:rsidR="006149F6" w:rsidRPr="00A75B54" w:rsidRDefault="006149F6" w:rsidP="005133D7">
            <w:pPr>
              <w:jc w:val="center"/>
              <w:rPr>
                <w:b/>
                <w:sz w:val="24"/>
                <w:szCs w:val="24"/>
              </w:rPr>
            </w:pPr>
            <w:r w:rsidRPr="00A75B54">
              <w:rPr>
                <w:b/>
                <w:sz w:val="24"/>
                <w:szCs w:val="24"/>
              </w:rPr>
              <w:t>Q. No.</w:t>
            </w:r>
          </w:p>
        </w:tc>
        <w:tc>
          <w:tcPr>
            <w:tcW w:w="3334" w:type="pct"/>
            <w:gridSpan w:val="2"/>
            <w:vAlign w:val="center"/>
          </w:tcPr>
          <w:p w:rsidR="006149F6" w:rsidRPr="00A75B54" w:rsidRDefault="006149F6" w:rsidP="005133D7">
            <w:pPr>
              <w:jc w:val="center"/>
              <w:rPr>
                <w:b/>
                <w:sz w:val="24"/>
                <w:szCs w:val="24"/>
              </w:rPr>
            </w:pPr>
            <w:r w:rsidRPr="00A75B54">
              <w:rPr>
                <w:b/>
                <w:sz w:val="24"/>
                <w:szCs w:val="24"/>
              </w:rPr>
              <w:t>Questions</w:t>
            </w:r>
          </w:p>
        </w:tc>
        <w:tc>
          <w:tcPr>
            <w:tcW w:w="531" w:type="pct"/>
          </w:tcPr>
          <w:p w:rsidR="006149F6" w:rsidRPr="00A75B54" w:rsidRDefault="006149F6" w:rsidP="00375CD9">
            <w:pPr>
              <w:jc w:val="center"/>
              <w:rPr>
                <w:b/>
                <w:sz w:val="24"/>
                <w:szCs w:val="24"/>
              </w:rPr>
            </w:pPr>
            <w:r w:rsidRPr="00A75B54">
              <w:rPr>
                <w:b/>
                <w:sz w:val="24"/>
                <w:szCs w:val="24"/>
              </w:rPr>
              <w:t xml:space="preserve">Course Outcome </w:t>
            </w:r>
          </w:p>
        </w:tc>
        <w:tc>
          <w:tcPr>
            <w:tcW w:w="478" w:type="pct"/>
            <w:gridSpan w:val="2"/>
            <w:vAlign w:val="center"/>
          </w:tcPr>
          <w:p w:rsidR="006149F6" w:rsidRPr="00A75B54" w:rsidRDefault="006149F6" w:rsidP="00375CD9">
            <w:pPr>
              <w:jc w:val="center"/>
              <w:rPr>
                <w:b/>
                <w:sz w:val="24"/>
                <w:szCs w:val="24"/>
              </w:rPr>
            </w:pPr>
            <w:r w:rsidRPr="00A75B54">
              <w:rPr>
                <w:b/>
                <w:sz w:val="24"/>
                <w:szCs w:val="24"/>
              </w:rPr>
              <w:t>Bloom’s Level</w:t>
            </w:r>
          </w:p>
        </w:tc>
        <w:tc>
          <w:tcPr>
            <w:tcW w:w="401" w:type="pct"/>
            <w:vAlign w:val="center"/>
          </w:tcPr>
          <w:p w:rsidR="006149F6" w:rsidRPr="00A75B54" w:rsidRDefault="006149F6" w:rsidP="005133D7">
            <w:pPr>
              <w:jc w:val="center"/>
              <w:rPr>
                <w:b/>
                <w:sz w:val="24"/>
                <w:szCs w:val="24"/>
              </w:rPr>
            </w:pPr>
            <w:r w:rsidRPr="00A75B54">
              <w:rPr>
                <w:b/>
                <w:sz w:val="24"/>
                <w:szCs w:val="24"/>
              </w:rPr>
              <w:t>Marks</w:t>
            </w:r>
          </w:p>
        </w:tc>
      </w:tr>
      <w:tr w:rsidR="006149F6" w:rsidRPr="00A75B54" w:rsidTr="008C57B9">
        <w:trPr>
          <w:trHeight w:val="552"/>
        </w:trPr>
        <w:tc>
          <w:tcPr>
            <w:tcW w:w="5000" w:type="pct"/>
            <w:gridSpan w:val="7"/>
            <w:vAlign w:val="center"/>
          </w:tcPr>
          <w:p w:rsidR="006149F6" w:rsidRPr="00A75B54" w:rsidRDefault="006149F6" w:rsidP="008C57B9">
            <w:pPr>
              <w:jc w:val="center"/>
              <w:rPr>
                <w:b/>
                <w:sz w:val="24"/>
                <w:szCs w:val="24"/>
                <w:u w:val="single"/>
              </w:rPr>
            </w:pPr>
            <w:r w:rsidRPr="00A75B54">
              <w:rPr>
                <w:b/>
                <w:sz w:val="24"/>
                <w:szCs w:val="24"/>
                <w:u w:val="single"/>
              </w:rPr>
              <w:t>PART – A (10 X 1 = 10 MARKS)</w:t>
            </w:r>
          </w:p>
        </w:tc>
      </w:tr>
      <w:tr w:rsidR="006149F6" w:rsidRPr="00A75B54" w:rsidTr="00502F59">
        <w:trPr>
          <w:trHeight w:val="397"/>
        </w:trPr>
        <w:tc>
          <w:tcPr>
            <w:tcW w:w="256" w:type="pct"/>
            <w:vAlign w:val="bottom"/>
          </w:tcPr>
          <w:p w:rsidR="006149F6" w:rsidRPr="00A75B54" w:rsidRDefault="006149F6" w:rsidP="00666955">
            <w:pPr>
              <w:jc w:val="center"/>
              <w:rPr>
                <w:sz w:val="24"/>
                <w:szCs w:val="24"/>
              </w:rPr>
            </w:pPr>
            <w:r w:rsidRPr="00A75B54">
              <w:rPr>
                <w:sz w:val="24"/>
                <w:szCs w:val="24"/>
              </w:rPr>
              <w:t>1.</w:t>
            </w:r>
          </w:p>
        </w:tc>
        <w:tc>
          <w:tcPr>
            <w:tcW w:w="3334" w:type="pct"/>
            <w:gridSpan w:val="2"/>
            <w:vAlign w:val="bottom"/>
          </w:tcPr>
          <w:p w:rsidR="006149F6" w:rsidRPr="00A75B54" w:rsidRDefault="006149F6" w:rsidP="00A75B54">
            <w:pPr>
              <w:autoSpaceDE w:val="0"/>
              <w:autoSpaceDN w:val="0"/>
              <w:adjustRightInd w:val="0"/>
              <w:jc w:val="both"/>
              <w:rPr>
                <w:sz w:val="24"/>
                <w:szCs w:val="24"/>
              </w:rPr>
            </w:pPr>
            <w:r w:rsidRPr="00A75B54">
              <w:rPr>
                <w:sz w:val="24"/>
                <w:szCs w:val="24"/>
              </w:rPr>
              <w:t>Define threshold Voltage.</w:t>
            </w:r>
          </w:p>
        </w:tc>
        <w:tc>
          <w:tcPr>
            <w:tcW w:w="531" w:type="pct"/>
            <w:vAlign w:val="bottom"/>
          </w:tcPr>
          <w:p w:rsidR="006149F6" w:rsidRPr="00A75B54" w:rsidRDefault="006149F6" w:rsidP="00666955">
            <w:pPr>
              <w:jc w:val="center"/>
              <w:rPr>
                <w:sz w:val="24"/>
                <w:szCs w:val="24"/>
              </w:rPr>
            </w:pPr>
            <w:r w:rsidRPr="00A75B54">
              <w:rPr>
                <w:sz w:val="24"/>
                <w:szCs w:val="24"/>
              </w:rPr>
              <w:t>CO1</w:t>
            </w:r>
          </w:p>
        </w:tc>
        <w:tc>
          <w:tcPr>
            <w:tcW w:w="478" w:type="pct"/>
            <w:gridSpan w:val="2"/>
            <w:vAlign w:val="bottom"/>
          </w:tcPr>
          <w:p w:rsidR="006149F6" w:rsidRPr="00A75B54" w:rsidRDefault="006149F6" w:rsidP="00666955">
            <w:pPr>
              <w:jc w:val="center"/>
              <w:rPr>
                <w:sz w:val="24"/>
                <w:szCs w:val="24"/>
              </w:rPr>
            </w:pPr>
            <w:r w:rsidRPr="00A75B54">
              <w:rPr>
                <w:sz w:val="24"/>
                <w:szCs w:val="24"/>
              </w:rPr>
              <w:t>R</w:t>
            </w:r>
          </w:p>
        </w:tc>
        <w:tc>
          <w:tcPr>
            <w:tcW w:w="401" w:type="pct"/>
            <w:vAlign w:val="bottom"/>
          </w:tcPr>
          <w:p w:rsidR="006149F6" w:rsidRPr="00A75B54" w:rsidRDefault="006149F6" w:rsidP="00666955">
            <w:pPr>
              <w:jc w:val="center"/>
              <w:rPr>
                <w:sz w:val="24"/>
                <w:szCs w:val="24"/>
              </w:rPr>
            </w:pPr>
            <w:r w:rsidRPr="00A75B54">
              <w:rPr>
                <w:sz w:val="24"/>
                <w:szCs w:val="24"/>
              </w:rPr>
              <w:t>1</w:t>
            </w:r>
          </w:p>
        </w:tc>
      </w:tr>
      <w:tr w:rsidR="006149F6" w:rsidRPr="00A75B54" w:rsidTr="00502F59">
        <w:trPr>
          <w:trHeight w:val="397"/>
        </w:trPr>
        <w:tc>
          <w:tcPr>
            <w:tcW w:w="256" w:type="pct"/>
            <w:vAlign w:val="bottom"/>
          </w:tcPr>
          <w:p w:rsidR="006149F6" w:rsidRPr="00A75B54" w:rsidRDefault="006149F6" w:rsidP="00666955">
            <w:pPr>
              <w:jc w:val="center"/>
              <w:rPr>
                <w:sz w:val="24"/>
                <w:szCs w:val="24"/>
              </w:rPr>
            </w:pPr>
            <w:r w:rsidRPr="00A75B54">
              <w:rPr>
                <w:sz w:val="24"/>
                <w:szCs w:val="24"/>
              </w:rPr>
              <w:t>2.</w:t>
            </w:r>
          </w:p>
        </w:tc>
        <w:tc>
          <w:tcPr>
            <w:tcW w:w="3334" w:type="pct"/>
            <w:gridSpan w:val="2"/>
            <w:vAlign w:val="bottom"/>
          </w:tcPr>
          <w:p w:rsidR="006149F6" w:rsidRPr="00A75B54" w:rsidRDefault="006149F6" w:rsidP="00A75B54">
            <w:pPr>
              <w:jc w:val="both"/>
              <w:rPr>
                <w:sz w:val="24"/>
                <w:szCs w:val="24"/>
              </w:rPr>
            </w:pPr>
            <w:r w:rsidRPr="00A75B54">
              <w:rPr>
                <w:sz w:val="24"/>
                <w:szCs w:val="24"/>
              </w:rPr>
              <w:t>Define body effect.</w:t>
            </w:r>
          </w:p>
        </w:tc>
        <w:tc>
          <w:tcPr>
            <w:tcW w:w="531" w:type="pct"/>
            <w:vAlign w:val="bottom"/>
          </w:tcPr>
          <w:p w:rsidR="006149F6" w:rsidRPr="00A75B54" w:rsidRDefault="006149F6" w:rsidP="00666955">
            <w:pPr>
              <w:jc w:val="center"/>
              <w:rPr>
                <w:sz w:val="24"/>
                <w:szCs w:val="24"/>
              </w:rPr>
            </w:pPr>
            <w:r w:rsidRPr="00A75B54">
              <w:rPr>
                <w:sz w:val="24"/>
                <w:szCs w:val="24"/>
              </w:rPr>
              <w:t>CO1</w:t>
            </w:r>
          </w:p>
        </w:tc>
        <w:tc>
          <w:tcPr>
            <w:tcW w:w="478" w:type="pct"/>
            <w:gridSpan w:val="2"/>
            <w:vAlign w:val="bottom"/>
          </w:tcPr>
          <w:p w:rsidR="006149F6" w:rsidRPr="00A75B54" w:rsidRDefault="006149F6" w:rsidP="00666955">
            <w:pPr>
              <w:jc w:val="center"/>
              <w:rPr>
                <w:sz w:val="24"/>
                <w:szCs w:val="24"/>
              </w:rPr>
            </w:pPr>
            <w:r w:rsidRPr="00A75B54">
              <w:rPr>
                <w:sz w:val="24"/>
                <w:szCs w:val="24"/>
              </w:rPr>
              <w:t>R</w:t>
            </w:r>
          </w:p>
        </w:tc>
        <w:tc>
          <w:tcPr>
            <w:tcW w:w="401" w:type="pct"/>
            <w:vAlign w:val="bottom"/>
          </w:tcPr>
          <w:p w:rsidR="006149F6" w:rsidRPr="00A75B54" w:rsidRDefault="006149F6" w:rsidP="00666955">
            <w:pPr>
              <w:jc w:val="center"/>
              <w:rPr>
                <w:sz w:val="24"/>
                <w:szCs w:val="24"/>
              </w:rPr>
            </w:pPr>
            <w:r w:rsidRPr="00A75B54">
              <w:rPr>
                <w:sz w:val="24"/>
                <w:szCs w:val="24"/>
              </w:rPr>
              <w:t>1</w:t>
            </w:r>
          </w:p>
        </w:tc>
      </w:tr>
      <w:tr w:rsidR="006149F6" w:rsidRPr="00A75B54" w:rsidTr="00502F59">
        <w:trPr>
          <w:trHeight w:val="397"/>
        </w:trPr>
        <w:tc>
          <w:tcPr>
            <w:tcW w:w="256" w:type="pct"/>
            <w:vAlign w:val="bottom"/>
          </w:tcPr>
          <w:p w:rsidR="006149F6" w:rsidRPr="00A75B54" w:rsidRDefault="006149F6" w:rsidP="00666955">
            <w:pPr>
              <w:jc w:val="center"/>
              <w:rPr>
                <w:sz w:val="24"/>
                <w:szCs w:val="24"/>
              </w:rPr>
            </w:pPr>
            <w:r w:rsidRPr="00A75B54">
              <w:rPr>
                <w:sz w:val="24"/>
                <w:szCs w:val="24"/>
              </w:rPr>
              <w:t>3.</w:t>
            </w:r>
          </w:p>
        </w:tc>
        <w:tc>
          <w:tcPr>
            <w:tcW w:w="3334" w:type="pct"/>
            <w:gridSpan w:val="2"/>
            <w:vAlign w:val="bottom"/>
          </w:tcPr>
          <w:p w:rsidR="006149F6" w:rsidRPr="00A75B54" w:rsidRDefault="006149F6" w:rsidP="00A75B54">
            <w:pPr>
              <w:jc w:val="both"/>
              <w:rPr>
                <w:sz w:val="24"/>
                <w:szCs w:val="24"/>
              </w:rPr>
            </w:pPr>
            <w:r w:rsidRPr="00A75B54">
              <w:rPr>
                <w:sz w:val="24"/>
                <w:szCs w:val="24"/>
              </w:rPr>
              <w:t>State Propagation delay.</w:t>
            </w:r>
          </w:p>
        </w:tc>
        <w:tc>
          <w:tcPr>
            <w:tcW w:w="531" w:type="pct"/>
            <w:vAlign w:val="bottom"/>
          </w:tcPr>
          <w:p w:rsidR="006149F6" w:rsidRPr="00A75B54" w:rsidRDefault="006149F6" w:rsidP="00666955">
            <w:pPr>
              <w:jc w:val="center"/>
              <w:rPr>
                <w:sz w:val="24"/>
                <w:szCs w:val="24"/>
              </w:rPr>
            </w:pPr>
            <w:r w:rsidRPr="00A75B54">
              <w:rPr>
                <w:sz w:val="24"/>
                <w:szCs w:val="24"/>
              </w:rPr>
              <w:t>CO2</w:t>
            </w:r>
          </w:p>
        </w:tc>
        <w:tc>
          <w:tcPr>
            <w:tcW w:w="478" w:type="pct"/>
            <w:gridSpan w:val="2"/>
            <w:vAlign w:val="bottom"/>
          </w:tcPr>
          <w:p w:rsidR="006149F6" w:rsidRPr="00A75B54" w:rsidRDefault="006149F6" w:rsidP="00666955">
            <w:pPr>
              <w:jc w:val="center"/>
              <w:rPr>
                <w:sz w:val="24"/>
                <w:szCs w:val="24"/>
              </w:rPr>
            </w:pPr>
            <w:r w:rsidRPr="00A75B54">
              <w:rPr>
                <w:sz w:val="24"/>
                <w:szCs w:val="24"/>
              </w:rPr>
              <w:t>R</w:t>
            </w:r>
          </w:p>
        </w:tc>
        <w:tc>
          <w:tcPr>
            <w:tcW w:w="401" w:type="pct"/>
            <w:vAlign w:val="bottom"/>
          </w:tcPr>
          <w:p w:rsidR="006149F6" w:rsidRPr="00A75B54" w:rsidRDefault="006149F6" w:rsidP="00666955">
            <w:pPr>
              <w:jc w:val="center"/>
              <w:rPr>
                <w:sz w:val="24"/>
                <w:szCs w:val="24"/>
              </w:rPr>
            </w:pPr>
            <w:r w:rsidRPr="00A75B54">
              <w:rPr>
                <w:sz w:val="24"/>
                <w:szCs w:val="24"/>
              </w:rPr>
              <w:t>1</w:t>
            </w:r>
          </w:p>
        </w:tc>
      </w:tr>
      <w:tr w:rsidR="006149F6" w:rsidRPr="00A75B54" w:rsidTr="00502F59">
        <w:trPr>
          <w:trHeight w:val="397"/>
        </w:trPr>
        <w:tc>
          <w:tcPr>
            <w:tcW w:w="256" w:type="pct"/>
            <w:vAlign w:val="bottom"/>
          </w:tcPr>
          <w:p w:rsidR="006149F6" w:rsidRPr="00A75B54" w:rsidRDefault="006149F6" w:rsidP="00666955">
            <w:pPr>
              <w:jc w:val="center"/>
              <w:rPr>
                <w:sz w:val="24"/>
                <w:szCs w:val="24"/>
              </w:rPr>
            </w:pPr>
            <w:r w:rsidRPr="00A75B54">
              <w:rPr>
                <w:sz w:val="24"/>
                <w:szCs w:val="24"/>
              </w:rPr>
              <w:t>4.</w:t>
            </w:r>
          </w:p>
        </w:tc>
        <w:tc>
          <w:tcPr>
            <w:tcW w:w="3334" w:type="pct"/>
            <w:gridSpan w:val="2"/>
            <w:vAlign w:val="bottom"/>
          </w:tcPr>
          <w:p w:rsidR="006149F6" w:rsidRPr="00A75B54" w:rsidRDefault="006149F6" w:rsidP="00A75B54">
            <w:pPr>
              <w:jc w:val="both"/>
              <w:rPr>
                <w:sz w:val="24"/>
                <w:szCs w:val="24"/>
              </w:rPr>
            </w:pPr>
            <w:r w:rsidRPr="00A75B54">
              <w:rPr>
                <w:sz w:val="24"/>
                <w:szCs w:val="24"/>
              </w:rPr>
              <w:t>State switching threshold.</w:t>
            </w:r>
          </w:p>
        </w:tc>
        <w:tc>
          <w:tcPr>
            <w:tcW w:w="531" w:type="pct"/>
            <w:vAlign w:val="bottom"/>
          </w:tcPr>
          <w:p w:rsidR="006149F6" w:rsidRPr="00A75B54" w:rsidRDefault="006149F6" w:rsidP="00666955">
            <w:pPr>
              <w:jc w:val="center"/>
              <w:rPr>
                <w:sz w:val="24"/>
                <w:szCs w:val="24"/>
              </w:rPr>
            </w:pPr>
            <w:r w:rsidRPr="00A75B54">
              <w:rPr>
                <w:sz w:val="24"/>
                <w:szCs w:val="24"/>
              </w:rPr>
              <w:t>CO2</w:t>
            </w:r>
          </w:p>
        </w:tc>
        <w:tc>
          <w:tcPr>
            <w:tcW w:w="478" w:type="pct"/>
            <w:gridSpan w:val="2"/>
            <w:vAlign w:val="bottom"/>
          </w:tcPr>
          <w:p w:rsidR="006149F6" w:rsidRPr="00A75B54" w:rsidRDefault="006149F6" w:rsidP="00666955">
            <w:pPr>
              <w:jc w:val="center"/>
              <w:rPr>
                <w:sz w:val="24"/>
                <w:szCs w:val="24"/>
              </w:rPr>
            </w:pPr>
            <w:r w:rsidRPr="00A75B54">
              <w:rPr>
                <w:sz w:val="24"/>
                <w:szCs w:val="24"/>
              </w:rPr>
              <w:t>R</w:t>
            </w:r>
          </w:p>
        </w:tc>
        <w:tc>
          <w:tcPr>
            <w:tcW w:w="401" w:type="pct"/>
            <w:vAlign w:val="bottom"/>
          </w:tcPr>
          <w:p w:rsidR="006149F6" w:rsidRPr="00A75B54" w:rsidRDefault="006149F6" w:rsidP="00666955">
            <w:pPr>
              <w:jc w:val="center"/>
              <w:rPr>
                <w:sz w:val="24"/>
                <w:szCs w:val="24"/>
              </w:rPr>
            </w:pPr>
            <w:r w:rsidRPr="00A75B54">
              <w:rPr>
                <w:sz w:val="24"/>
                <w:szCs w:val="24"/>
              </w:rPr>
              <w:t>1</w:t>
            </w:r>
          </w:p>
        </w:tc>
      </w:tr>
      <w:tr w:rsidR="006149F6" w:rsidRPr="00A75B54" w:rsidTr="00502F59">
        <w:trPr>
          <w:trHeight w:val="397"/>
        </w:trPr>
        <w:tc>
          <w:tcPr>
            <w:tcW w:w="256" w:type="pct"/>
            <w:vAlign w:val="bottom"/>
          </w:tcPr>
          <w:p w:rsidR="006149F6" w:rsidRPr="00A75B54" w:rsidRDefault="006149F6" w:rsidP="00666955">
            <w:pPr>
              <w:jc w:val="center"/>
              <w:rPr>
                <w:sz w:val="24"/>
                <w:szCs w:val="24"/>
              </w:rPr>
            </w:pPr>
            <w:r w:rsidRPr="00A75B54">
              <w:rPr>
                <w:sz w:val="24"/>
                <w:szCs w:val="24"/>
              </w:rPr>
              <w:t>5.</w:t>
            </w:r>
          </w:p>
        </w:tc>
        <w:tc>
          <w:tcPr>
            <w:tcW w:w="3334" w:type="pct"/>
            <w:gridSpan w:val="2"/>
            <w:vAlign w:val="bottom"/>
          </w:tcPr>
          <w:p w:rsidR="006149F6" w:rsidRPr="00A75B54" w:rsidRDefault="006149F6" w:rsidP="00A75B54">
            <w:pPr>
              <w:pStyle w:val="Default"/>
              <w:jc w:val="both"/>
            </w:pPr>
            <w:r w:rsidRPr="00A75B54">
              <w:t>State the reason for the lack of full swing in pass transistor logic.</w:t>
            </w:r>
          </w:p>
        </w:tc>
        <w:tc>
          <w:tcPr>
            <w:tcW w:w="531" w:type="pct"/>
            <w:vAlign w:val="bottom"/>
          </w:tcPr>
          <w:p w:rsidR="006149F6" w:rsidRPr="00A75B54" w:rsidRDefault="006149F6" w:rsidP="00666955">
            <w:pPr>
              <w:jc w:val="center"/>
              <w:rPr>
                <w:sz w:val="24"/>
                <w:szCs w:val="24"/>
              </w:rPr>
            </w:pPr>
            <w:r w:rsidRPr="00A75B54">
              <w:rPr>
                <w:sz w:val="24"/>
                <w:szCs w:val="24"/>
              </w:rPr>
              <w:t>CO3</w:t>
            </w:r>
          </w:p>
        </w:tc>
        <w:tc>
          <w:tcPr>
            <w:tcW w:w="478" w:type="pct"/>
            <w:gridSpan w:val="2"/>
            <w:vAlign w:val="bottom"/>
          </w:tcPr>
          <w:p w:rsidR="006149F6" w:rsidRPr="00A75B54" w:rsidRDefault="006149F6" w:rsidP="00666955">
            <w:pPr>
              <w:jc w:val="center"/>
              <w:rPr>
                <w:sz w:val="24"/>
                <w:szCs w:val="24"/>
              </w:rPr>
            </w:pPr>
            <w:r w:rsidRPr="00A75B54">
              <w:rPr>
                <w:sz w:val="24"/>
                <w:szCs w:val="24"/>
              </w:rPr>
              <w:t>R</w:t>
            </w:r>
          </w:p>
        </w:tc>
        <w:tc>
          <w:tcPr>
            <w:tcW w:w="401" w:type="pct"/>
            <w:vAlign w:val="bottom"/>
          </w:tcPr>
          <w:p w:rsidR="006149F6" w:rsidRPr="00A75B54" w:rsidRDefault="006149F6" w:rsidP="00666955">
            <w:pPr>
              <w:jc w:val="center"/>
              <w:rPr>
                <w:sz w:val="24"/>
                <w:szCs w:val="24"/>
              </w:rPr>
            </w:pPr>
            <w:r w:rsidRPr="00A75B54">
              <w:rPr>
                <w:sz w:val="24"/>
                <w:szCs w:val="24"/>
              </w:rPr>
              <w:t>1</w:t>
            </w:r>
          </w:p>
        </w:tc>
      </w:tr>
      <w:tr w:rsidR="006149F6" w:rsidRPr="00A75B54" w:rsidTr="00502F59">
        <w:trPr>
          <w:trHeight w:val="397"/>
        </w:trPr>
        <w:tc>
          <w:tcPr>
            <w:tcW w:w="256" w:type="pct"/>
            <w:vAlign w:val="bottom"/>
          </w:tcPr>
          <w:p w:rsidR="006149F6" w:rsidRPr="00A75B54" w:rsidRDefault="006149F6" w:rsidP="00666955">
            <w:pPr>
              <w:jc w:val="center"/>
              <w:rPr>
                <w:sz w:val="24"/>
                <w:szCs w:val="24"/>
              </w:rPr>
            </w:pPr>
            <w:r w:rsidRPr="00A75B54">
              <w:rPr>
                <w:sz w:val="24"/>
                <w:szCs w:val="24"/>
              </w:rPr>
              <w:t>6.</w:t>
            </w:r>
          </w:p>
        </w:tc>
        <w:tc>
          <w:tcPr>
            <w:tcW w:w="3334" w:type="pct"/>
            <w:gridSpan w:val="2"/>
            <w:vAlign w:val="bottom"/>
          </w:tcPr>
          <w:p w:rsidR="006149F6" w:rsidRPr="00A75B54" w:rsidRDefault="006149F6" w:rsidP="00A75B54">
            <w:pPr>
              <w:jc w:val="both"/>
              <w:rPr>
                <w:sz w:val="24"/>
                <w:szCs w:val="24"/>
              </w:rPr>
            </w:pPr>
            <w:r w:rsidRPr="00A75B54">
              <w:rPr>
                <w:sz w:val="24"/>
                <w:szCs w:val="24"/>
              </w:rPr>
              <w:t>List the difference between latch and flip-flop.</w:t>
            </w:r>
          </w:p>
        </w:tc>
        <w:tc>
          <w:tcPr>
            <w:tcW w:w="531" w:type="pct"/>
            <w:vAlign w:val="bottom"/>
          </w:tcPr>
          <w:p w:rsidR="006149F6" w:rsidRPr="00A75B54" w:rsidRDefault="006149F6" w:rsidP="00666955">
            <w:pPr>
              <w:jc w:val="center"/>
              <w:rPr>
                <w:sz w:val="24"/>
                <w:szCs w:val="24"/>
              </w:rPr>
            </w:pPr>
            <w:r w:rsidRPr="00A75B54">
              <w:rPr>
                <w:sz w:val="24"/>
                <w:szCs w:val="24"/>
              </w:rPr>
              <w:t>CO5</w:t>
            </w:r>
          </w:p>
        </w:tc>
        <w:tc>
          <w:tcPr>
            <w:tcW w:w="478" w:type="pct"/>
            <w:gridSpan w:val="2"/>
            <w:vAlign w:val="bottom"/>
          </w:tcPr>
          <w:p w:rsidR="006149F6" w:rsidRPr="00A75B54" w:rsidRDefault="006149F6" w:rsidP="00666955">
            <w:pPr>
              <w:jc w:val="center"/>
              <w:rPr>
                <w:sz w:val="24"/>
                <w:szCs w:val="24"/>
              </w:rPr>
            </w:pPr>
            <w:r w:rsidRPr="00A75B54">
              <w:rPr>
                <w:sz w:val="24"/>
                <w:szCs w:val="24"/>
              </w:rPr>
              <w:t>R</w:t>
            </w:r>
          </w:p>
        </w:tc>
        <w:tc>
          <w:tcPr>
            <w:tcW w:w="401" w:type="pct"/>
            <w:vAlign w:val="bottom"/>
          </w:tcPr>
          <w:p w:rsidR="006149F6" w:rsidRPr="00A75B54" w:rsidRDefault="006149F6" w:rsidP="00666955">
            <w:pPr>
              <w:jc w:val="center"/>
              <w:rPr>
                <w:sz w:val="24"/>
                <w:szCs w:val="24"/>
              </w:rPr>
            </w:pPr>
            <w:r w:rsidRPr="00A75B54">
              <w:rPr>
                <w:sz w:val="24"/>
                <w:szCs w:val="24"/>
              </w:rPr>
              <w:t>1</w:t>
            </w:r>
          </w:p>
        </w:tc>
      </w:tr>
      <w:tr w:rsidR="006149F6" w:rsidRPr="00A75B54" w:rsidTr="00502F59">
        <w:trPr>
          <w:trHeight w:val="397"/>
        </w:trPr>
        <w:tc>
          <w:tcPr>
            <w:tcW w:w="256" w:type="pct"/>
            <w:vAlign w:val="bottom"/>
          </w:tcPr>
          <w:p w:rsidR="006149F6" w:rsidRPr="00A75B54" w:rsidRDefault="006149F6" w:rsidP="00666955">
            <w:pPr>
              <w:jc w:val="center"/>
              <w:rPr>
                <w:sz w:val="24"/>
                <w:szCs w:val="24"/>
              </w:rPr>
            </w:pPr>
            <w:r w:rsidRPr="00A75B54">
              <w:rPr>
                <w:sz w:val="24"/>
                <w:szCs w:val="24"/>
              </w:rPr>
              <w:t>7.</w:t>
            </w:r>
          </w:p>
        </w:tc>
        <w:tc>
          <w:tcPr>
            <w:tcW w:w="3334" w:type="pct"/>
            <w:gridSpan w:val="2"/>
            <w:vAlign w:val="bottom"/>
          </w:tcPr>
          <w:p w:rsidR="006149F6" w:rsidRPr="00A75B54" w:rsidRDefault="006149F6" w:rsidP="00A75B54">
            <w:pPr>
              <w:pStyle w:val="ListParagraph"/>
              <w:ind w:left="0"/>
              <w:jc w:val="both"/>
              <w:rPr>
                <w:noProof/>
                <w:sz w:val="24"/>
                <w:szCs w:val="24"/>
                <w:lang w:eastAsia="zh-TW"/>
              </w:rPr>
            </w:pPr>
            <w:r w:rsidRPr="00A75B54">
              <w:rPr>
                <w:noProof/>
                <w:sz w:val="24"/>
                <w:szCs w:val="24"/>
                <w:lang w:eastAsia="zh-TW"/>
              </w:rPr>
              <w:t>State  the classification of SRAM.</w:t>
            </w:r>
          </w:p>
        </w:tc>
        <w:tc>
          <w:tcPr>
            <w:tcW w:w="531" w:type="pct"/>
            <w:vAlign w:val="bottom"/>
          </w:tcPr>
          <w:p w:rsidR="006149F6" w:rsidRPr="00A75B54" w:rsidRDefault="006149F6" w:rsidP="00666955">
            <w:pPr>
              <w:jc w:val="center"/>
              <w:rPr>
                <w:sz w:val="24"/>
                <w:szCs w:val="24"/>
              </w:rPr>
            </w:pPr>
            <w:r w:rsidRPr="00A75B54">
              <w:rPr>
                <w:sz w:val="24"/>
                <w:szCs w:val="24"/>
              </w:rPr>
              <w:t>CO4</w:t>
            </w:r>
          </w:p>
        </w:tc>
        <w:tc>
          <w:tcPr>
            <w:tcW w:w="478" w:type="pct"/>
            <w:gridSpan w:val="2"/>
            <w:vAlign w:val="bottom"/>
          </w:tcPr>
          <w:p w:rsidR="006149F6" w:rsidRPr="00A75B54" w:rsidRDefault="006149F6" w:rsidP="00666955">
            <w:pPr>
              <w:jc w:val="center"/>
              <w:rPr>
                <w:sz w:val="24"/>
                <w:szCs w:val="24"/>
              </w:rPr>
            </w:pPr>
            <w:r w:rsidRPr="00A75B54">
              <w:rPr>
                <w:sz w:val="24"/>
                <w:szCs w:val="24"/>
              </w:rPr>
              <w:t>R</w:t>
            </w:r>
          </w:p>
        </w:tc>
        <w:tc>
          <w:tcPr>
            <w:tcW w:w="401" w:type="pct"/>
            <w:vAlign w:val="bottom"/>
          </w:tcPr>
          <w:p w:rsidR="006149F6" w:rsidRPr="00A75B54" w:rsidRDefault="006149F6" w:rsidP="00666955">
            <w:pPr>
              <w:jc w:val="center"/>
              <w:rPr>
                <w:sz w:val="24"/>
                <w:szCs w:val="24"/>
              </w:rPr>
            </w:pPr>
            <w:r w:rsidRPr="00A75B54">
              <w:rPr>
                <w:sz w:val="24"/>
                <w:szCs w:val="24"/>
              </w:rPr>
              <w:t>1</w:t>
            </w:r>
          </w:p>
        </w:tc>
      </w:tr>
      <w:tr w:rsidR="006149F6" w:rsidRPr="00A75B54" w:rsidTr="00502F59">
        <w:trPr>
          <w:trHeight w:val="397"/>
        </w:trPr>
        <w:tc>
          <w:tcPr>
            <w:tcW w:w="256" w:type="pct"/>
            <w:vAlign w:val="bottom"/>
          </w:tcPr>
          <w:p w:rsidR="006149F6" w:rsidRPr="00A75B54" w:rsidRDefault="006149F6" w:rsidP="00666955">
            <w:pPr>
              <w:jc w:val="center"/>
              <w:rPr>
                <w:sz w:val="24"/>
                <w:szCs w:val="24"/>
              </w:rPr>
            </w:pPr>
            <w:r w:rsidRPr="00A75B54">
              <w:rPr>
                <w:sz w:val="24"/>
                <w:szCs w:val="24"/>
              </w:rPr>
              <w:t>8.</w:t>
            </w:r>
          </w:p>
        </w:tc>
        <w:tc>
          <w:tcPr>
            <w:tcW w:w="3334" w:type="pct"/>
            <w:gridSpan w:val="2"/>
            <w:vAlign w:val="bottom"/>
          </w:tcPr>
          <w:p w:rsidR="006149F6" w:rsidRPr="00A75B54" w:rsidRDefault="006149F6" w:rsidP="00A75B54">
            <w:pPr>
              <w:spacing w:line="276" w:lineRule="auto"/>
              <w:jc w:val="both"/>
              <w:rPr>
                <w:bCs/>
                <w:sz w:val="24"/>
                <w:szCs w:val="24"/>
              </w:rPr>
            </w:pPr>
            <w:r w:rsidRPr="00A75B54">
              <w:rPr>
                <w:bCs/>
                <w:sz w:val="24"/>
                <w:szCs w:val="24"/>
              </w:rPr>
              <w:t>Define the term Pipelining.</w:t>
            </w:r>
          </w:p>
        </w:tc>
        <w:tc>
          <w:tcPr>
            <w:tcW w:w="531" w:type="pct"/>
            <w:vAlign w:val="bottom"/>
          </w:tcPr>
          <w:p w:rsidR="006149F6" w:rsidRPr="00A75B54" w:rsidRDefault="006149F6" w:rsidP="00666955">
            <w:pPr>
              <w:jc w:val="center"/>
              <w:rPr>
                <w:sz w:val="24"/>
                <w:szCs w:val="24"/>
              </w:rPr>
            </w:pPr>
            <w:r w:rsidRPr="00A75B54">
              <w:rPr>
                <w:sz w:val="24"/>
                <w:szCs w:val="24"/>
              </w:rPr>
              <w:t>CO4</w:t>
            </w:r>
          </w:p>
        </w:tc>
        <w:tc>
          <w:tcPr>
            <w:tcW w:w="478" w:type="pct"/>
            <w:gridSpan w:val="2"/>
            <w:vAlign w:val="bottom"/>
          </w:tcPr>
          <w:p w:rsidR="006149F6" w:rsidRPr="00A75B54" w:rsidRDefault="006149F6" w:rsidP="00666955">
            <w:pPr>
              <w:jc w:val="center"/>
              <w:rPr>
                <w:sz w:val="24"/>
                <w:szCs w:val="24"/>
              </w:rPr>
            </w:pPr>
            <w:r w:rsidRPr="00A75B54">
              <w:rPr>
                <w:sz w:val="24"/>
                <w:szCs w:val="24"/>
              </w:rPr>
              <w:t>R</w:t>
            </w:r>
          </w:p>
        </w:tc>
        <w:tc>
          <w:tcPr>
            <w:tcW w:w="401" w:type="pct"/>
            <w:vAlign w:val="bottom"/>
          </w:tcPr>
          <w:p w:rsidR="006149F6" w:rsidRPr="00A75B54" w:rsidRDefault="006149F6" w:rsidP="00666955">
            <w:pPr>
              <w:jc w:val="center"/>
              <w:rPr>
                <w:sz w:val="24"/>
                <w:szCs w:val="24"/>
              </w:rPr>
            </w:pPr>
            <w:r w:rsidRPr="00A75B54">
              <w:rPr>
                <w:sz w:val="24"/>
                <w:szCs w:val="24"/>
              </w:rPr>
              <w:t>1</w:t>
            </w:r>
          </w:p>
        </w:tc>
      </w:tr>
      <w:tr w:rsidR="006149F6" w:rsidRPr="00A75B54" w:rsidTr="00502F59">
        <w:trPr>
          <w:trHeight w:val="397"/>
        </w:trPr>
        <w:tc>
          <w:tcPr>
            <w:tcW w:w="256" w:type="pct"/>
            <w:vAlign w:val="bottom"/>
          </w:tcPr>
          <w:p w:rsidR="006149F6" w:rsidRPr="00A75B54" w:rsidRDefault="006149F6" w:rsidP="00666955">
            <w:pPr>
              <w:jc w:val="center"/>
              <w:rPr>
                <w:sz w:val="24"/>
                <w:szCs w:val="24"/>
              </w:rPr>
            </w:pPr>
            <w:r w:rsidRPr="00A75B54">
              <w:rPr>
                <w:sz w:val="24"/>
                <w:szCs w:val="24"/>
              </w:rPr>
              <w:t>9.</w:t>
            </w:r>
          </w:p>
        </w:tc>
        <w:tc>
          <w:tcPr>
            <w:tcW w:w="3334" w:type="pct"/>
            <w:gridSpan w:val="2"/>
            <w:vAlign w:val="bottom"/>
          </w:tcPr>
          <w:p w:rsidR="006149F6" w:rsidRPr="00A75B54" w:rsidRDefault="006149F6" w:rsidP="00A75B54">
            <w:pPr>
              <w:pStyle w:val="ListParagraph"/>
              <w:ind w:left="0"/>
              <w:jc w:val="both"/>
              <w:rPr>
                <w:noProof/>
                <w:sz w:val="24"/>
                <w:szCs w:val="24"/>
                <w:lang w:eastAsia="zh-TW"/>
              </w:rPr>
            </w:pPr>
            <w:r w:rsidRPr="00A75B54">
              <w:rPr>
                <w:noProof/>
                <w:sz w:val="24"/>
                <w:szCs w:val="24"/>
                <w:lang w:eastAsia="zh-TW"/>
              </w:rPr>
              <w:t>State the use of Schmitt Trigger.</w:t>
            </w:r>
          </w:p>
        </w:tc>
        <w:tc>
          <w:tcPr>
            <w:tcW w:w="531" w:type="pct"/>
            <w:vAlign w:val="bottom"/>
          </w:tcPr>
          <w:p w:rsidR="006149F6" w:rsidRPr="00A75B54" w:rsidRDefault="006149F6" w:rsidP="00666955">
            <w:pPr>
              <w:jc w:val="center"/>
              <w:rPr>
                <w:sz w:val="24"/>
                <w:szCs w:val="24"/>
              </w:rPr>
            </w:pPr>
            <w:r w:rsidRPr="00A75B54">
              <w:rPr>
                <w:sz w:val="24"/>
                <w:szCs w:val="24"/>
              </w:rPr>
              <w:t>CO5</w:t>
            </w:r>
          </w:p>
        </w:tc>
        <w:tc>
          <w:tcPr>
            <w:tcW w:w="478" w:type="pct"/>
            <w:gridSpan w:val="2"/>
            <w:vAlign w:val="bottom"/>
          </w:tcPr>
          <w:p w:rsidR="006149F6" w:rsidRPr="00A75B54" w:rsidRDefault="006149F6" w:rsidP="00666955">
            <w:pPr>
              <w:jc w:val="center"/>
              <w:rPr>
                <w:sz w:val="24"/>
                <w:szCs w:val="24"/>
              </w:rPr>
            </w:pPr>
            <w:r w:rsidRPr="00A75B54">
              <w:rPr>
                <w:sz w:val="24"/>
                <w:szCs w:val="24"/>
              </w:rPr>
              <w:t>R</w:t>
            </w:r>
          </w:p>
        </w:tc>
        <w:tc>
          <w:tcPr>
            <w:tcW w:w="401" w:type="pct"/>
            <w:vAlign w:val="bottom"/>
          </w:tcPr>
          <w:p w:rsidR="006149F6" w:rsidRPr="00A75B54" w:rsidRDefault="006149F6" w:rsidP="00666955">
            <w:pPr>
              <w:jc w:val="center"/>
              <w:rPr>
                <w:sz w:val="24"/>
                <w:szCs w:val="24"/>
              </w:rPr>
            </w:pPr>
            <w:r w:rsidRPr="00A75B54">
              <w:rPr>
                <w:sz w:val="24"/>
                <w:szCs w:val="24"/>
              </w:rPr>
              <w:t>1</w:t>
            </w:r>
          </w:p>
        </w:tc>
      </w:tr>
      <w:tr w:rsidR="006149F6" w:rsidRPr="00A75B54" w:rsidTr="00502F59">
        <w:trPr>
          <w:trHeight w:val="397"/>
        </w:trPr>
        <w:tc>
          <w:tcPr>
            <w:tcW w:w="256" w:type="pct"/>
            <w:vAlign w:val="bottom"/>
          </w:tcPr>
          <w:p w:rsidR="006149F6" w:rsidRPr="00A75B54" w:rsidRDefault="006149F6" w:rsidP="00666955">
            <w:pPr>
              <w:jc w:val="center"/>
              <w:rPr>
                <w:sz w:val="24"/>
                <w:szCs w:val="24"/>
              </w:rPr>
            </w:pPr>
            <w:r w:rsidRPr="00A75B54">
              <w:rPr>
                <w:sz w:val="24"/>
                <w:szCs w:val="24"/>
              </w:rPr>
              <w:t>10.</w:t>
            </w:r>
          </w:p>
        </w:tc>
        <w:tc>
          <w:tcPr>
            <w:tcW w:w="3334" w:type="pct"/>
            <w:gridSpan w:val="2"/>
            <w:vAlign w:val="bottom"/>
          </w:tcPr>
          <w:p w:rsidR="006149F6" w:rsidRPr="00A75B54" w:rsidRDefault="006149F6" w:rsidP="00A75B54">
            <w:pPr>
              <w:jc w:val="both"/>
              <w:rPr>
                <w:sz w:val="24"/>
                <w:szCs w:val="24"/>
              </w:rPr>
            </w:pPr>
            <w:r w:rsidRPr="00A75B54">
              <w:rPr>
                <w:sz w:val="24"/>
                <w:szCs w:val="24"/>
              </w:rPr>
              <w:t>List the timing classification in digital system.</w:t>
            </w:r>
          </w:p>
        </w:tc>
        <w:tc>
          <w:tcPr>
            <w:tcW w:w="531" w:type="pct"/>
            <w:vAlign w:val="bottom"/>
          </w:tcPr>
          <w:p w:rsidR="006149F6" w:rsidRPr="00A75B54" w:rsidRDefault="006149F6" w:rsidP="00666955">
            <w:pPr>
              <w:jc w:val="center"/>
              <w:rPr>
                <w:sz w:val="24"/>
                <w:szCs w:val="24"/>
              </w:rPr>
            </w:pPr>
            <w:r w:rsidRPr="00A75B54">
              <w:rPr>
                <w:sz w:val="24"/>
                <w:szCs w:val="24"/>
              </w:rPr>
              <w:t>CO6</w:t>
            </w:r>
          </w:p>
        </w:tc>
        <w:tc>
          <w:tcPr>
            <w:tcW w:w="478" w:type="pct"/>
            <w:gridSpan w:val="2"/>
            <w:vAlign w:val="bottom"/>
          </w:tcPr>
          <w:p w:rsidR="006149F6" w:rsidRPr="00A75B54" w:rsidRDefault="006149F6" w:rsidP="00666955">
            <w:pPr>
              <w:jc w:val="center"/>
              <w:rPr>
                <w:sz w:val="24"/>
                <w:szCs w:val="24"/>
              </w:rPr>
            </w:pPr>
            <w:r w:rsidRPr="00A75B54">
              <w:rPr>
                <w:sz w:val="24"/>
                <w:szCs w:val="24"/>
              </w:rPr>
              <w:t>R</w:t>
            </w:r>
          </w:p>
        </w:tc>
        <w:tc>
          <w:tcPr>
            <w:tcW w:w="401" w:type="pct"/>
            <w:vAlign w:val="bottom"/>
          </w:tcPr>
          <w:p w:rsidR="006149F6" w:rsidRPr="00A75B54" w:rsidRDefault="006149F6" w:rsidP="00666955">
            <w:pPr>
              <w:jc w:val="center"/>
              <w:rPr>
                <w:sz w:val="24"/>
                <w:szCs w:val="24"/>
              </w:rPr>
            </w:pPr>
            <w:r w:rsidRPr="00A75B54">
              <w:rPr>
                <w:sz w:val="24"/>
                <w:szCs w:val="24"/>
              </w:rPr>
              <w:t>1</w:t>
            </w:r>
          </w:p>
        </w:tc>
      </w:tr>
      <w:tr w:rsidR="006149F6" w:rsidRPr="00A75B54" w:rsidTr="008C57B9">
        <w:trPr>
          <w:trHeight w:val="552"/>
        </w:trPr>
        <w:tc>
          <w:tcPr>
            <w:tcW w:w="5000" w:type="pct"/>
            <w:gridSpan w:val="7"/>
            <w:vAlign w:val="center"/>
          </w:tcPr>
          <w:p w:rsidR="006149F6" w:rsidRPr="00A75B54" w:rsidRDefault="006149F6" w:rsidP="008C57B9">
            <w:pPr>
              <w:jc w:val="center"/>
              <w:rPr>
                <w:b/>
                <w:sz w:val="24"/>
                <w:szCs w:val="24"/>
                <w:u w:val="single"/>
              </w:rPr>
            </w:pPr>
            <w:r w:rsidRPr="00A75B54">
              <w:rPr>
                <w:b/>
                <w:sz w:val="24"/>
                <w:szCs w:val="24"/>
                <w:u w:val="single"/>
              </w:rPr>
              <w:t>PART – B (6 X 3 = 18 MARKS)</w:t>
            </w:r>
          </w:p>
        </w:tc>
      </w:tr>
      <w:tr w:rsidR="006149F6" w:rsidRPr="00A75B54" w:rsidTr="00502F59">
        <w:trPr>
          <w:trHeight w:val="397"/>
        </w:trPr>
        <w:tc>
          <w:tcPr>
            <w:tcW w:w="256" w:type="pct"/>
          </w:tcPr>
          <w:p w:rsidR="006149F6" w:rsidRPr="00A75B54" w:rsidRDefault="006149F6" w:rsidP="00375CD9">
            <w:pPr>
              <w:jc w:val="center"/>
              <w:rPr>
                <w:sz w:val="24"/>
                <w:szCs w:val="24"/>
              </w:rPr>
            </w:pPr>
            <w:r w:rsidRPr="00A75B54">
              <w:rPr>
                <w:sz w:val="24"/>
                <w:szCs w:val="24"/>
              </w:rPr>
              <w:t>11.</w:t>
            </w:r>
          </w:p>
        </w:tc>
        <w:tc>
          <w:tcPr>
            <w:tcW w:w="3334" w:type="pct"/>
            <w:gridSpan w:val="2"/>
          </w:tcPr>
          <w:p w:rsidR="006149F6" w:rsidRPr="00A75B54" w:rsidRDefault="006149F6" w:rsidP="00BF733C">
            <w:pPr>
              <w:spacing w:after="120" w:line="276" w:lineRule="auto"/>
              <w:rPr>
                <w:sz w:val="24"/>
                <w:szCs w:val="24"/>
              </w:rPr>
            </w:pPr>
            <w:r w:rsidRPr="00A75B54">
              <w:rPr>
                <w:sz w:val="24"/>
                <w:szCs w:val="24"/>
              </w:rPr>
              <w:t>List about empirical delay model.</w:t>
            </w:r>
          </w:p>
        </w:tc>
        <w:tc>
          <w:tcPr>
            <w:tcW w:w="542" w:type="pct"/>
            <w:gridSpan w:val="2"/>
          </w:tcPr>
          <w:p w:rsidR="006149F6" w:rsidRPr="00A75B54" w:rsidRDefault="006149F6" w:rsidP="00375CD9">
            <w:pPr>
              <w:jc w:val="center"/>
              <w:rPr>
                <w:sz w:val="24"/>
                <w:szCs w:val="24"/>
              </w:rPr>
            </w:pPr>
            <w:r w:rsidRPr="00A75B54">
              <w:rPr>
                <w:sz w:val="24"/>
                <w:szCs w:val="24"/>
              </w:rPr>
              <w:t>CO1</w:t>
            </w:r>
          </w:p>
        </w:tc>
        <w:tc>
          <w:tcPr>
            <w:tcW w:w="467" w:type="pct"/>
          </w:tcPr>
          <w:p w:rsidR="006149F6" w:rsidRPr="00A75B54" w:rsidRDefault="006149F6" w:rsidP="0062273E">
            <w:pPr>
              <w:jc w:val="center"/>
              <w:rPr>
                <w:sz w:val="24"/>
                <w:szCs w:val="24"/>
              </w:rPr>
            </w:pPr>
            <w:r w:rsidRPr="00A75B54">
              <w:rPr>
                <w:sz w:val="24"/>
                <w:szCs w:val="24"/>
              </w:rPr>
              <w:t>R</w:t>
            </w:r>
          </w:p>
        </w:tc>
        <w:tc>
          <w:tcPr>
            <w:tcW w:w="401" w:type="pct"/>
          </w:tcPr>
          <w:p w:rsidR="006149F6" w:rsidRPr="00A75B54" w:rsidRDefault="006149F6" w:rsidP="00375CD9">
            <w:pPr>
              <w:jc w:val="center"/>
              <w:rPr>
                <w:sz w:val="24"/>
                <w:szCs w:val="24"/>
              </w:rPr>
            </w:pPr>
            <w:r w:rsidRPr="00A75B54">
              <w:rPr>
                <w:sz w:val="24"/>
                <w:szCs w:val="24"/>
              </w:rPr>
              <w:t>3</w:t>
            </w:r>
          </w:p>
        </w:tc>
      </w:tr>
      <w:tr w:rsidR="006149F6" w:rsidRPr="00A75B54" w:rsidTr="00502F59">
        <w:trPr>
          <w:trHeight w:val="397"/>
        </w:trPr>
        <w:tc>
          <w:tcPr>
            <w:tcW w:w="256" w:type="pct"/>
          </w:tcPr>
          <w:p w:rsidR="006149F6" w:rsidRPr="00A75B54" w:rsidRDefault="006149F6" w:rsidP="00375CD9">
            <w:pPr>
              <w:jc w:val="center"/>
              <w:rPr>
                <w:sz w:val="24"/>
                <w:szCs w:val="24"/>
              </w:rPr>
            </w:pPr>
            <w:r w:rsidRPr="00A75B54">
              <w:rPr>
                <w:sz w:val="24"/>
                <w:szCs w:val="24"/>
              </w:rPr>
              <w:t>12.</w:t>
            </w:r>
          </w:p>
        </w:tc>
        <w:tc>
          <w:tcPr>
            <w:tcW w:w="3334" w:type="pct"/>
            <w:gridSpan w:val="2"/>
          </w:tcPr>
          <w:p w:rsidR="006149F6" w:rsidRPr="00A75B54" w:rsidRDefault="006149F6" w:rsidP="00BF733C">
            <w:pPr>
              <w:rPr>
                <w:sz w:val="24"/>
                <w:szCs w:val="24"/>
              </w:rPr>
            </w:pPr>
            <w:r w:rsidRPr="00A75B54">
              <w:rPr>
                <w:sz w:val="24"/>
                <w:szCs w:val="24"/>
              </w:rPr>
              <w:t>Discuss the term noise margin in CMOS Inverter.</w:t>
            </w:r>
          </w:p>
        </w:tc>
        <w:tc>
          <w:tcPr>
            <w:tcW w:w="542" w:type="pct"/>
            <w:gridSpan w:val="2"/>
          </w:tcPr>
          <w:p w:rsidR="006149F6" w:rsidRPr="00A75B54" w:rsidRDefault="006149F6" w:rsidP="00375CD9">
            <w:pPr>
              <w:jc w:val="center"/>
              <w:rPr>
                <w:sz w:val="24"/>
                <w:szCs w:val="24"/>
              </w:rPr>
            </w:pPr>
            <w:r w:rsidRPr="00A75B54">
              <w:rPr>
                <w:sz w:val="24"/>
                <w:szCs w:val="24"/>
              </w:rPr>
              <w:t>CO2</w:t>
            </w:r>
          </w:p>
        </w:tc>
        <w:tc>
          <w:tcPr>
            <w:tcW w:w="467" w:type="pct"/>
          </w:tcPr>
          <w:p w:rsidR="006149F6" w:rsidRPr="00A75B54" w:rsidRDefault="006149F6" w:rsidP="0062273E">
            <w:pPr>
              <w:jc w:val="center"/>
              <w:rPr>
                <w:sz w:val="24"/>
                <w:szCs w:val="24"/>
              </w:rPr>
            </w:pPr>
            <w:r w:rsidRPr="00A75B54">
              <w:rPr>
                <w:sz w:val="24"/>
                <w:szCs w:val="24"/>
              </w:rPr>
              <w:t>U</w:t>
            </w:r>
          </w:p>
        </w:tc>
        <w:tc>
          <w:tcPr>
            <w:tcW w:w="401" w:type="pct"/>
          </w:tcPr>
          <w:p w:rsidR="006149F6" w:rsidRPr="00A75B54" w:rsidRDefault="006149F6" w:rsidP="00375CD9">
            <w:pPr>
              <w:jc w:val="center"/>
              <w:rPr>
                <w:sz w:val="24"/>
                <w:szCs w:val="24"/>
              </w:rPr>
            </w:pPr>
            <w:r w:rsidRPr="00A75B54">
              <w:rPr>
                <w:sz w:val="24"/>
                <w:szCs w:val="24"/>
              </w:rPr>
              <w:t>3</w:t>
            </w:r>
          </w:p>
        </w:tc>
      </w:tr>
      <w:tr w:rsidR="006149F6" w:rsidRPr="00A75B54" w:rsidTr="00502F59">
        <w:trPr>
          <w:trHeight w:val="397"/>
        </w:trPr>
        <w:tc>
          <w:tcPr>
            <w:tcW w:w="256" w:type="pct"/>
          </w:tcPr>
          <w:p w:rsidR="006149F6" w:rsidRPr="00A75B54" w:rsidRDefault="006149F6" w:rsidP="00375CD9">
            <w:pPr>
              <w:jc w:val="center"/>
              <w:rPr>
                <w:sz w:val="24"/>
                <w:szCs w:val="24"/>
              </w:rPr>
            </w:pPr>
            <w:r w:rsidRPr="00A75B54">
              <w:rPr>
                <w:sz w:val="24"/>
                <w:szCs w:val="24"/>
              </w:rPr>
              <w:t>13.</w:t>
            </w:r>
          </w:p>
        </w:tc>
        <w:tc>
          <w:tcPr>
            <w:tcW w:w="3334" w:type="pct"/>
            <w:gridSpan w:val="2"/>
          </w:tcPr>
          <w:p w:rsidR="006149F6" w:rsidRPr="00A75B54" w:rsidRDefault="006149F6" w:rsidP="00A659B4">
            <w:pPr>
              <w:spacing w:after="120" w:line="276" w:lineRule="auto"/>
              <w:rPr>
                <w:sz w:val="24"/>
                <w:szCs w:val="24"/>
              </w:rPr>
            </w:pPr>
            <w:r w:rsidRPr="00A75B54">
              <w:rPr>
                <w:sz w:val="24"/>
                <w:szCs w:val="24"/>
              </w:rPr>
              <w:t>Describe about np- CMOS logic with neat diagram.</w:t>
            </w:r>
          </w:p>
        </w:tc>
        <w:tc>
          <w:tcPr>
            <w:tcW w:w="542" w:type="pct"/>
            <w:gridSpan w:val="2"/>
          </w:tcPr>
          <w:p w:rsidR="006149F6" w:rsidRPr="00A75B54" w:rsidRDefault="006149F6" w:rsidP="00375CD9">
            <w:pPr>
              <w:jc w:val="center"/>
              <w:rPr>
                <w:sz w:val="24"/>
                <w:szCs w:val="24"/>
              </w:rPr>
            </w:pPr>
            <w:r w:rsidRPr="00A75B54">
              <w:rPr>
                <w:sz w:val="24"/>
                <w:szCs w:val="24"/>
              </w:rPr>
              <w:t>CO3</w:t>
            </w:r>
          </w:p>
        </w:tc>
        <w:tc>
          <w:tcPr>
            <w:tcW w:w="467" w:type="pct"/>
          </w:tcPr>
          <w:p w:rsidR="006149F6" w:rsidRPr="00A75B54" w:rsidRDefault="006149F6" w:rsidP="0062273E">
            <w:pPr>
              <w:jc w:val="center"/>
              <w:rPr>
                <w:sz w:val="24"/>
                <w:szCs w:val="24"/>
              </w:rPr>
            </w:pPr>
            <w:r w:rsidRPr="00A75B54">
              <w:rPr>
                <w:sz w:val="24"/>
                <w:szCs w:val="24"/>
              </w:rPr>
              <w:t>R</w:t>
            </w:r>
          </w:p>
        </w:tc>
        <w:tc>
          <w:tcPr>
            <w:tcW w:w="401" w:type="pct"/>
          </w:tcPr>
          <w:p w:rsidR="006149F6" w:rsidRPr="00A75B54" w:rsidRDefault="006149F6" w:rsidP="00375CD9">
            <w:pPr>
              <w:jc w:val="center"/>
              <w:rPr>
                <w:sz w:val="24"/>
                <w:szCs w:val="24"/>
              </w:rPr>
            </w:pPr>
            <w:r w:rsidRPr="00A75B54">
              <w:rPr>
                <w:sz w:val="24"/>
                <w:szCs w:val="24"/>
              </w:rPr>
              <w:t>3</w:t>
            </w:r>
          </w:p>
        </w:tc>
      </w:tr>
      <w:tr w:rsidR="006149F6" w:rsidRPr="00A75B54" w:rsidTr="00502F59">
        <w:trPr>
          <w:trHeight w:val="397"/>
        </w:trPr>
        <w:tc>
          <w:tcPr>
            <w:tcW w:w="256" w:type="pct"/>
          </w:tcPr>
          <w:p w:rsidR="006149F6" w:rsidRPr="00A75B54" w:rsidRDefault="006149F6" w:rsidP="00375CD9">
            <w:pPr>
              <w:jc w:val="center"/>
              <w:rPr>
                <w:sz w:val="24"/>
                <w:szCs w:val="24"/>
              </w:rPr>
            </w:pPr>
            <w:r w:rsidRPr="00A75B54">
              <w:rPr>
                <w:sz w:val="24"/>
                <w:szCs w:val="24"/>
              </w:rPr>
              <w:t>14.</w:t>
            </w:r>
          </w:p>
        </w:tc>
        <w:tc>
          <w:tcPr>
            <w:tcW w:w="3334" w:type="pct"/>
            <w:gridSpan w:val="2"/>
          </w:tcPr>
          <w:p w:rsidR="006149F6" w:rsidRPr="00A75B54" w:rsidRDefault="006149F6" w:rsidP="00A659B4">
            <w:pPr>
              <w:spacing w:line="276" w:lineRule="auto"/>
              <w:rPr>
                <w:sz w:val="24"/>
                <w:szCs w:val="24"/>
              </w:rPr>
            </w:pPr>
            <w:r w:rsidRPr="00A75B54">
              <w:rPr>
                <w:sz w:val="24"/>
                <w:szCs w:val="24"/>
              </w:rPr>
              <w:t>Construct TSPCR based register circuit.</w:t>
            </w:r>
          </w:p>
        </w:tc>
        <w:tc>
          <w:tcPr>
            <w:tcW w:w="542" w:type="pct"/>
            <w:gridSpan w:val="2"/>
          </w:tcPr>
          <w:p w:rsidR="006149F6" w:rsidRPr="00A75B54" w:rsidRDefault="006149F6" w:rsidP="00375CD9">
            <w:pPr>
              <w:jc w:val="center"/>
              <w:rPr>
                <w:sz w:val="24"/>
                <w:szCs w:val="24"/>
              </w:rPr>
            </w:pPr>
            <w:r w:rsidRPr="00A75B54">
              <w:rPr>
                <w:sz w:val="24"/>
                <w:szCs w:val="24"/>
              </w:rPr>
              <w:t>CO4</w:t>
            </w:r>
          </w:p>
        </w:tc>
        <w:tc>
          <w:tcPr>
            <w:tcW w:w="467" w:type="pct"/>
          </w:tcPr>
          <w:p w:rsidR="006149F6" w:rsidRPr="00A75B54" w:rsidRDefault="006149F6" w:rsidP="0062273E">
            <w:pPr>
              <w:jc w:val="center"/>
              <w:rPr>
                <w:sz w:val="24"/>
                <w:szCs w:val="24"/>
              </w:rPr>
            </w:pPr>
            <w:r w:rsidRPr="00A75B54">
              <w:rPr>
                <w:sz w:val="24"/>
                <w:szCs w:val="24"/>
              </w:rPr>
              <w:t>A</w:t>
            </w:r>
          </w:p>
        </w:tc>
        <w:tc>
          <w:tcPr>
            <w:tcW w:w="401" w:type="pct"/>
          </w:tcPr>
          <w:p w:rsidR="006149F6" w:rsidRPr="00A75B54" w:rsidRDefault="006149F6" w:rsidP="00375CD9">
            <w:pPr>
              <w:jc w:val="center"/>
              <w:rPr>
                <w:sz w:val="24"/>
                <w:szCs w:val="24"/>
              </w:rPr>
            </w:pPr>
            <w:r w:rsidRPr="00A75B54">
              <w:rPr>
                <w:sz w:val="24"/>
                <w:szCs w:val="24"/>
              </w:rPr>
              <w:t>3</w:t>
            </w:r>
          </w:p>
        </w:tc>
      </w:tr>
      <w:tr w:rsidR="006149F6" w:rsidRPr="00A75B54" w:rsidTr="00502F59">
        <w:trPr>
          <w:trHeight w:val="397"/>
        </w:trPr>
        <w:tc>
          <w:tcPr>
            <w:tcW w:w="256" w:type="pct"/>
          </w:tcPr>
          <w:p w:rsidR="006149F6" w:rsidRPr="00A75B54" w:rsidRDefault="006149F6" w:rsidP="00375CD9">
            <w:pPr>
              <w:jc w:val="center"/>
              <w:rPr>
                <w:sz w:val="24"/>
                <w:szCs w:val="24"/>
              </w:rPr>
            </w:pPr>
            <w:r w:rsidRPr="00A75B54">
              <w:rPr>
                <w:sz w:val="24"/>
                <w:szCs w:val="24"/>
              </w:rPr>
              <w:t>15.</w:t>
            </w:r>
          </w:p>
        </w:tc>
        <w:tc>
          <w:tcPr>
            <w:tcW w:w="3334" w:type="pct"/>
            <w:gridSpan w:val="2"/>
          </w:tcPr>
          <w:p w:rsidR="006149F6" w:rsidRPr="00A75B54" w:rsidRDefault="006149F6" w:rsidP="00A659B4">
            <w:pPr>
              <w:spacing w:after="120" w:line="276" w:lineRule="auto"/>
              <w:rPr>
                <w:sz w:val="24"/>
                <w:szCs w:val="24"/>
              </w:rPr>
            </w:pPr>
            <w:r w:rsidRPr="00A75B54">
              <w:rPr>
                <w:sz w:val="24"/>
                <w:szCs w:val="24"/>
              </w:rPr>
              <w:t>State  the difference between Dynamic and Static Latch</w:t>
            </w:r>
          </w:p>
        </w:tc>
        <w:tc>
          <w:tcPr>
            <w:tcW w:w="542" w:type="pct"/>
            <w:gridSpan w:val="2"/>
          </w:tcPr>
          <w:p w:rsidR="006149F6" w:rsidRPr="00A75B54" w:rsidRDefault="006149F6" w:rsidP="00375CD9">
            <w:pPr>
              <w:jc w:val="center"/>
              <w:rPr>
                <w:sz w:val="24"/>
                <w:szCs w:val="24"/>
              </w:rPr>
            </w:pPr>
            <w:r w:rsidRPr="00A75B54">
              <w:rPr>
                <w:sz w:val="24"/>
                <w:szCs w:val="24"/>
              </w:rPr>
              <w:t>CO5</w:t>
            </w:r>
          </w:p>
        </w:tc>
        <w:tc>
          <w:tcPr>
            <w:tcW w:w="467" w:type="pct"/>
          </w:tcPr>
          <w:p w:rsidR="006149F6" w:rsidRPr="00A75B54" w:rsidRDefault="006149F6" w:rsidP="0062273E">
            <w:pPr>
              <w:jc w:val="center"/>
              <w:rPr>
                <w:sz w:val="24"/>
                <w:szCs w:val="24"/>
              </w:rPr>
            </w:pPr>
            <w:r w:rsidRPr="00A75B54">
              <w:rPr>
                <w:sz w:val="24"/>
                <w:szCs w:val="24"/>
              </w:rPr>
              <w:t>R</w:t>
            </w:r>
          </w:p>
        </w:tc>
        <w:tc>
          <w:tcPr>
            <w:tcW w:w="401" w:type="pct"/>
          </w:tcPr>
          <w:p w:rsidR="006149F6" w:rsidRPr="00A75B54" w:rsidRDefault="006149F6" w:rsidP="00375CD9">
            <w:pPr>
              <w:jc w:val="center"/>
              <w:rPr>
                <w:sz w:val="24"/>
                <w:szCs w:val="24"/>
              </w:rPr>
            </w:pPr>
            <w:r w:rsidRPr="00A75B54">
              <w:rPr>
                <w:sz w:val="24"/>
                <w:szCs w:val="24"/>
              </w:rPr>
              <w:t>3</w:t>
            </w:r>
          </w:p>
        </w:tc>
      </w:tr>
      <w:tr w:rsidR="006149F6" w:rsidRPr="00A75B54" w:rsidTr="00502F59">
        <w:trPr>
          <w:trHeight w:val="397"/>
        </w:trPr>
        <w:tc>
          <w:tcPr>
            <w:tcW w:w="256" w:type="pct"/>
          </w:tcPr>
          <w:p w:rsidR="006149F6" w:rsidRPr="00A75B54" w:rsidRDefault="006149F6" w:rsidP="00375CD9">
            <w:pPr>
              <w:jc w:val="center"/>
              <w:rPr>
                <w:sz w:val="24"/>
                <w:szCs w:val="24"/>
              </w:rPr>
            </w:pPr>
            <w:r w:rsidRPr="00A75B54">
              <w:rPr>
                <w:sz w:val="24"/>
                <w:szCs w:val="24"/>
              </w:rPr>
              <w:t>16.</w:t>
            </w:r>
          </w:p>
        </w:tc>
        <w:tc>
          <w:tcPr>
            <w:tcW w:w="3334" w:type="pct"/>
            <w:gridSpan w:val="2"/>
          </w:tcPr>
          <w:p w:rsidR="006149F6" w:rsidRPr="00A75B54" w:rsidRDefault="006149F6" w:rsidP="00A659B4">
            <w:pPr>
              <w:spacing w:line="276" w:lineRule="auto"/>
              <w:rPr>
                <w:sz w:val="24"/>
                <w:szCs w:val="24"/>
              </w:rPr>
            </w:pPr>
            <w:r w:rsidRPr="00A75B54">
              <w:rPr>
                <w:sz w:val="24"/>
                <w:szCs w:val="24"/>
              </w:rPr>
              <w:t>Define clock skew.</w:t>
            </w:r>
          </w:p>
        </w:tc>
        <w:tc>
          <w:tcPr>
            <w:tcW w:w="542" w:type="pct"/>
            <w:gridSpan w:val="2"/>
          </w:tcPr>
          <w:p w:rsidR="006149F6" w:rsidRPr="00A75B54" w:rsidRDefault="006149F6" w:rsidP="00375CD9">
            <w:pPr>
              <w:jc w:val="center"/>
              <w:rPr>
                <w:sz w:val="24"/>
                <w:szCs w:val="24"/>
              </w:rPr>
            </w:pPr>
            <w:r w:rsidRPr="00A75B54">
              <w:rPr>
                <w:sz w:val="24"/>
                <w:szCs w:val="24"/>
              </w:rPr>
              <w:t>CO6</w:t>
            </w:r>
          </w:p>
        </w:tc>
        <w:tc>
          <w:tcPr>
            <w:tcW w:w="467" w:type="pct"/>
          </w:tcPr>
          <w:p w:rsidR="006149F6" w:rsidRPr="00A75B54" w:rsidRDefault="006149F6" w:rsidP="0062273E">
            <w:pPr>
              <w:jc w:val="center"/>
              <w:rPr>
                <w:sz w:val="24"/>
                <w:szCs w:val="24"/>
              </w:rPr>
            </w:pPr>
            <w:r w:rsidRPr="00A75B54">
              <w:rPr>
                <w:sz w:val="24"/>
                <w:szCs w:val="24"/>
              </w:rPr>
              <w:t>R</w:t>
            </w:r>
          </w:p>
        </w:tc>
        <w:tc>
          <w:tcPr>
            <w:tcW w:w="401" w:type="pct"/>
          </w:tcPr>
          <w:p w:rsidR="006149F6" w:rsidRPr="00A75B54" w:rsidRDefault="006149F6" w:rsidP="00375CD9">
            <w:pPr>
              <w:jc w:val="center"/>
              <w:rPr>
                <w:sz w:val="24"/>
                <w:szCs w:val="24"/>
              </w:rPr>
            </w:pPr>
            <w:r w:rsidRPr="00A75B54">
              <w:rPr>
                <w:sz w:val="24"/>
                <w:szCs w:val="24"/>
              </w:rPr>
              <w:t>3</w:t>
            </w:r>
          </w:p>
        </w:tc>
      </w:tr>
      <w:tr w:rsidR="006149F6" w:rsidRPr="00A75B54" w:rsidTr="008C57B9">
        <w:trPr>
          <w:trHeight w:val="552"/>
        </w:trPr>
        <w:tc>
          <w:tcPr>
            <w:tcW w:w="5000" w:type="pct"/>
            <w:gridSpan w:val="7"/>
          </w:tcPr>
          <w:p w:rsidR="006149F6" w:rsidRPr="00A75B54" w:rsidRDefault="006149F6" w:rsidP="00375CD9">
            <w:pPr>
              <w:jc w:val="center"/>
              <w:rPr>
                <w:b/>
                <w:sz w:val="24"/>
                <w:szCs w:val="24"/>
                <w:u w:val="single"/>
              </w:rPr>
            </w:pPr>
            <w:r w:rsidRPr="00A75B54">
              <w:rPr>
                <w:b/>
                <w:sz w:val="24"/>
                <w:szCs w:val="24"/>
                <w:u w:val="single"/>
              </w:rPr>
              <w:t>PART – C (6 X 12 = 72 MARKS)</w:t>
            </w:r>
          </w:p>
          <w:p w:rsidR="006149F6" w:rsidRPr="00A75B54" w:rsidRDefault="006149F6" w:rsidP="00375CD9">
            <w:pPr>
              <w:jc w:val="center"/>
              <w:rPr>
                <w:b/>
                <w:sz w:val="24"/>
                <w:szCs w:val="24"/>
              </w:rPr>
            </w:pPr>
            <w:r w:rsidRPr="00A75B54">
              <w:rPr>
                <w:b/>
                <w:sz w:val="24"/>
                <w:szCs w:val="24"/>
              </w:rPr>
              <w:t>(Answer any five Questions from Q.No 17 to 23, Q.No 24 is Compulsory)</w:t>
            </w:r>
          </w:p>
        </w:tc>
      </w:tr>
      <w:tr w:rsidR="006149F6" w:rsidRPr="00A75B54" w:rsidTr="00502F59">
        <w:trPr>
          <w:trHeight w:val="397"/>
        </w:trPr>
        <w:tc>
          <w:tcPr>
            <w:tcW w:w="269" w:type="pct"/>
          </w:tcPr>
          <w:p w:rsidR="006149F6" w:rsidRPr="00A75B54" w:rsidRDefault="006149F6" w:rsidP="00456504">
            <w:pPr>
              <w:jc w:val="center"/>
              <w:rPr>
                <w:sz w:val="24"/>
                <w:szCs w:val="24"/>
              </w:rPr>
            </w:pPr>
            <w:r w:rsidRPr="00A75B54">
              <w:rPr>
                <w:sz w:val="24"/>
                <w:szCs w:val="24"/>
              </w:rPr>
              <w:t>17.</w:t>
            </w:r>
          </w:p>
        </w:tc>
        <w:tc>
          <w:tcPr>
            <w:tcW w:w="258" w:type="pct"/>
          </w:tcPr>
          <w:p w:rsidR="006149F6" w:rsidRPr="00A75B54" w:rsidRDefault="006149F6" w:rsidP="00456504">
            <w:pPr>
              <w:jc w:val="center"/>
              <w:rPr>
                <w:sz w:val="24"/>
                <w:szCs w:val="24"/>
              </w:rPr>
            </w:pPr>
          </w:p>
        </w:tc>
        <w:tc>
          <w:tcPr>
            <w:tcW w:w="3063" w:type="pct"/>
          </w:tcPr>
          <w:p w:rsidR="006149F6" w:rsidRPr="00A75B54" w:rsidRDefault="006149F6" w:rsidP="00456504">
            <w:pPr>
              <w:jc w:val="both"/>
              <w:rPr>
                <w:sz w:val="24"/>
                <w:szCs w:val="24"/>
              </w:rPr>
            </w:pPr>
            <w:r w:rsidRPr="00A75B54">
              <w:rPr>
                <w:sz w:val="24"/>
                <w:szCs w:val="24"/>
              </w:rPr>
              <w:t>Determine</w:t>
            </w:r>
            <w:r>
              <w:rPr>
                <w:sz w:val="24"/>
                <w:szCs w:val="24"/>
              </w:rPr>
              <w:t xml:space="preserve"> the Ids for Cut-off</w:t>
            </w:r>
            <w:r w:rsidRPr="00A75B54">
              <w:rPr>
                <w:sz w:val="24"/>
                <w:szCs w:val="24"/>
              </w:rPr>
              <w:t>,</w:t>
            </w:r>
            <w:r>
              <w:rPr>
                <w:sz w:val="24"/>
                <w:szCs w:val="24"/>
              </w:rPr>
              <w:t xml:space="preserve"> </w:t>
            </w:r>
            <w:r w:rsidRPr="00A75B54">
              <w:rPr>
                <w:sz w:val="24"/>
                <w:szCs w:val="24"/>
              </w:rPr>
              <w:t>Non-Saturated and Saturated region of MOS transistor.</w:t>
            </w:r>
          </w:p>
        </w:tc>
        <w:tc>
          <w:tcPr>
            <w:tcW w:w="542" w:type="pct"/>
            <w:gridSpan w:val="2"/>
          </w:tcPr>
          <w:p w:rsidR="006149F6" w:rsidRPr="00A75B54" w:rsidRDefault="006149F6" w:rsidP="00456504">
            <w:pPr>
              <w:jc w:val="center"/>
              <w:rPr>
                <w:sz w:val="24"/>
                <w:szCs w:val="24"/>
              </w:rPr>
            </w:pPr>
            <w:r w:rsidRPr="00A75B54">
              <w:rPr>
                <w:sz w:val="24"/>
                <w:szCs w:val="24"/>
              </w:rPr>
              <w:t>CO1</w:t>
            </w:r>
          </w:p>
        </w:tc>
        <w:tc>
          <w:tcPr>
            <w:tcW w:w="467" w:type="pct"/>
          </w:tcPr>
          <w:p w:rsidR="006149F6" w:rsidRPr="00A75B54" w:rsidRDefault="006149F6" w:rsidP="00456504">
            <w:pPr>
              <w:jc w:val="center"/>
              <w:rPr>
                <w:sz w:val="24"/>
                <w:szCs w:val="24"/>
              </w:rPr>
            </w:pPr>
            <w:r w:rsidRPr="00A75B54">
              <w:rPr>
                <w:sz w:val="24"/>
                <w:szCs w:val="24"/>
              </w:rPr>
              <w:t>A</w:t>
            </w:r>
          </w:p>
        </w:tc>
        <w:tc>
          <w:tcPr>
            <w:tcW w:w="401" w:type="pct"/>
          </w:tcPr>
          <w:p w:rsidR="006149F6" w:rsidRPr="00A75B54" w:rsidRDefault="006149F6" w:rsidP="00456504">
            <w:pPr>
              <w:jc w:val="center"/>
              <w:rPr>
                <w:sz w:val="24"/>
                <w:szCs w:val="24"/>
              </w:rPr>
            </w:pPr>
            <w:r w:rsidRPr="00A75B54">
              <w:rPr>
                <w:sz w:val="24"/>
                <w:szCs w:val="24"/>
              </w:rPr>
              <w:t>12</w:t>
            </w:r>
          </w:p>
        </w:tc>
      </w:tr>
      <w:tr w:rsidR="006149F6" w:rsidRPr="00A75B54" w:rsidTr="00502F59">
        <w:trPr>
          <w:trHeight w:val="397"/>
        </w:trPr>
        <w:tc>
          <w:tcPr>
            <w:tcW w:w="269" w:type="pct"/>
          </w:tcPr>
          <w:p w:rsidR="006149F6" w:rsidRPr="00A75B54" w:rsidRDefault="006149F6" w:rsidP="00375CD9">
            <w:pPr>
              <w:jc w:val="center"/>
              <w:rPr>
                <w:sz w:val="24"/>
                <w:szCs w:val="24"/>
              </w:rPr>
            </w:pPr>
          </w:p>
        </w:tc>
        <w:tc>
          <w:tcPr>
            <w:tcW w:w="258" w:type="pct"/>
          </w:tcPr>
          <w:p w:rsidR="006149F6" w:rsidRPr="00A75B54" w:rsidRDefault="006149F6" w:rsidP="006272BC">
            <w:pPr>
              <w:jc w:val="center"/>
              <w:rPr>
                <w:sz w:val="24"/>
                <w:szCs w:val="24"/>
              </w:rPr>
            </w:pPr>
          </w:p>
        </w:tc>
        <w:tc>
          <w:tcPr>
            <w:tcW w:w="3063" w:type="pct"/>
          </w:tcPr>
          <w:p w:rsidR="006149F6" w:rsidRPr="00A75B54" w:rsidRDefault="006149F6" w:rsidP="00375CD9">
            <w:pPr>
              <w:jc w:val="center"/>
              <w:rPr>
                <w:sz w:val="24"/>
                <w:szCs w:val="24"/>
              </w:rPr>
            </w:pPr>
          </w:p>
        </w:tc>
        <w:tc>
          <w:tcPr>
            <w:tcW w:w="542" w:type="pct"/>
            <w:gridSpan w:val="2"/>
          </w:tcPr>
          <w:p w:rsidR="006149F6" w:rsidRPr="00A75B54" w:rsidRDefault="006149F6" w:rsidP="00375CD9">
            <w:pPr>
              <w:jc w:val="center"/>
              <w:rPr>
                <w:sz w:val="24"/>
                <w:szCs w:val="24"/>
              </w:rPr>
            </w:pPr>
          </w:p>
        </w:tc>
        <w:tc>
          <w:tcPr>
            <w:tcW w:w="467" w:type="pct"/>
          </w:tcPr>
          <w:p w:rsidR="006149F6" w:rsidRPr="00A75B54" w:rsidRDefault="006149F6" w:rsidP="00375CD9">
            <w:pPr>
              <w:jc w:val="center"/>
              <w:rPr>
                <w:sz w:val="24"/>
                <w:szCs w:val="24"/>
              </w:rPr>
            </w:pPr>
          </w:p>
        </w:tc>
        <w:tc>
          <w:tcPr>
            <w:tcW w:w="401" w:type="pct"/>
          </w:tcPr>
          <w:p w:rsidR="006149F6" w:rsidRPr="00A75B54" w:rsidRDefault="006149F6" w:rsidP="00375CD9">
            <w:pPr>
              <w:jc w:val="center"/>
              <w:rPr>
                <w:sz w:val="24"/>
                <w:szCs w:val="24"/>
              </w:rPr>
            </w:pPr>
          </w:p>
        </w:tc>
      </w:tr>
      <w:tr w:rsidR="006149F6" w:rsidRPr="00A75B54" w:rsidTr="00502F59">
        <w:trPr>
          <w:trHeight w:val="397"/>
        </w:trPr>
        <w:tc>
          <w:tcPr>
            <w:tcW w:w="269" w:type="pct"/>
          </w:tcPr>
          <w:p w:rsidR="006149F6" w:rsidRPr="00A75B54" w:rsidRDefault="006149F6" w:rsidP="006272BC">
            <w:pPr>
              <w:jc w:val="center"/>
              <w:rPr>
                <w:sz w:val="24"/>
                <w:szCs w:val="24"/>
              </w:rPr>
            </w:pPr>
            <w:r w:rsidRPr="00A75B54">
              <w:rPr>
                <w:sz w:val="24"/>
                <w:szCs w:val="24"/>
              </w:rPr>
              <w:lastRenderedPageBreak/>
              <w:t>18.</w:t>
            </w:r>
          </w:p>
        </w:tc>
        <w:tc>
          <w:tcPr>
            <w:tcW w:w="258" w:type="pct"/>
          </w:tcPr>
          <w:p w:rsidR="006149F6" w:rsidRPr="00A75B54" w:rsidRDefault="006149F6" w:rsidP="006272BC">
            <w:pPr>
              <w:jc w:val="center"/>
              <w:rPr>
                <w:sz w:val="24"/>
                <w:szCs w:val="24"/>
              </w:rPr>
            </w:pPr>
          </w:p>
        </w:tc>
        <w:tc>
          <w:tcPr>
            <w:tcW w:w="3063" w:type="pct"/>
          </w:tcPr>
          <w:p w:rsidR="006149F6" w:rsidRPr="00A75B54" w:rsidRDefault="006149F6" w:rsidP="006272BC">
            <w:pPr>
              <w:jc w:val="both"/>
              <w:rPr>
                <w:sz w:val="24"/>
                <w:szCs w:val="24"/>
              </w:rPr>
            </w:pPr>
            <w:r w:rsidRPr="00A75B54">
              <w:rPr>
                <w:sz w:val="24"/>
                <w:szCs w:val="24"/>
              </w:rPr>
              <w:t>Determine the static characteristics of CMOS Inverter in five different operating regions.</w:t>
            </w:r>
          </w:p>
        </w:tc>
        <w:tc>
          <w:tcPr>
            <w:tcW w:w="542" w:type="pct"/>
            <w:gridSpan w:val="2"/>
          </w:tcPr>
          <w:p w:rsidR="006149F6" w:rsidRPr="00A75B54" w:rsidRDefault="006149F6" w:rsidP="006272BC">
            <w:pPr>
              <w:jc w:val="center"/>
              <w:rPr>
                <w:sz w:val="24"/>
                <w:szCs w:val="24"/>
              </w:rPr>
            </w:pPr>
            <w:r w:rsidRPr="00A75B54">
              <w:rPr>
                <w:sz w:val="24"/>
                <w:szCs w:val="24"/>
              </w:rPr>
              <w:t>CO2</w:t>
            </w:r>
          </w:p>
        </w:tc>
        <w:tc>
          <w:tcPr>
            <w:tcW w:w="467" w:type="pct"/>
          </w:tcPr>
          <w:p w:rsidR="006149F6" w:rsidRPr="00A75B54" w:rsidRDefault="006149F6" w:rsidP="006272BC">
            <w:pPr>
              <w:jc w:val="center"/>
              <w:rPr>
                <w:sz w:val="24"/>
                <w:szCs w:val="24"/>
              </w:rPr>
            </w:pPr>
            <w:r w:rsidRPr="00A75B54">
              <w:rPr>
                <w:sz w:val="24"/>
                <w:szCs w:val="24"/>
              </w:rPr>
              <w:t>A</w:t>
            </w:r>
          </w:p>
        </w:tc>
        <w:tc>
          <w:tcPr>
            <w:tcW w:w="401" w:type="pct"/>
          </w:tcPr>
          <w:p w:rsidR="006149F6" w:rsidRPr="00A75B54" w:rsidRDefault="006149F6" w:rsidP="006272BC">
            <w:pPr>
              <w:jc w:val="center"/>
              <w:rPr>
                <w:sz w:val="24"/>
                <w:szCs w:val="24"/>
              </w:rPr>
            </w:pPr>
            <w:r w:rsidRPr="00A75B54">
              <w:rPr>
                <w:sz w:val="24"/>
                <w:szCs w:val="24"/>
              </w:rPr>
              <w:t>12</w:t>
            </w:r>
          </w:p>
        </w:tc>
      </w:tr>
      <w:tr w:rsidR="006149F6" w:rsidRPr="00A75B54" w:rsidTr="00502F59">
        <w:trPr>
          <w:trHeight w:val="397"/>
        </w:trPr>
        <w:tc>
          <w:tcPr>
            <w:tcW w:w="269" w:type="pct"/>
          </w:tcPr>
          <w:p w:rsidR="006149F6" w:rsidRPr="00A75B54" w:rsidRDefault="006149F6" w:rsidP="006272BC">
            <w:pPr>
              <w:jc w:val="center"/>
              <w:rPr>
                <w:sz w:val="24"/>
                <w:szCs w:val="24"/>
              </w:rPr>
            </w:pPr>
          </w:p>
        </w:tc>
        <w:tc>
          <w:tcPr>
            <w:tcW w:w="258" w:type="pct"/>
          </w:tcPr>
          <w:p w:rsidR="006149F6" w:rsidRPr="00A75B54" w:rsidRDefault="006149F6" w:rsidP="006272BC">
            <w:pPr>
              <w:jc w:val="center"/>
              <w:rPr>
                <w:sz w:val="24"/>
                <w:szCs w:val="24"/>
              </w:rPr>
            </w:pPr>
          </w:p>
        </w:tc>
        <w:tc>
          <w:tcPr>
            <w:tcW w:w="3063" w:type="pct"/>
          </w:tcPr>
          <w:p w:rsidR="006149F6" w:rsidRPr="00A75B54" w:rsidRDefault="006149F6" w:rsidP="006272BC">
            <w:pPr>
              <w:jc w:val="center"/>
              <w:rPr>
                <w:sz w:val="24"/>
                <w:szCs w:val="24"/>
              </w:rPr>
            </w:pPr>
          </w:p>
        </w:tc>
        <w:tc>
          <w:tcPr>
            <w:tcW w:w="542" w:type="pct"/>
            <w:gridSpan w:val="2"/>
          </w:tcPr>
          <w:p w:rsidR="006149F6" w:rsidRPr="00A75B54" w:rsidRDefault="006149F6" w:rsidP="006272BC">
            <w:pPr>
              <w:jc w:val="center"/>
              <w:rPr>
                <w:sz w:val="24"/>
                <w:szCs w:val="24"/>
              </w:rPr>
            </w:pPr>
          </w:p>
        </w:tc>
        <w:tc>
          <w:tcPr>
            <w:tcW w:w="467" w:type="pct"/>
          </w:tcPr>
          <w:p w:rsidR="006149F6" w:rsidRPr="00A75B54" w:rsidRDefault="006149F6" w:rsidP="006272BC">
            <w:pPr>
              <w:jc w:val="center"/>
              <w:rPr>
                <w:sz w:val="24"/>
                <w:szCs w:val="24"/>
              </w:rPr>
            </w:pPr>
          </w:p>
        </w:tc>
        <w:tc>
          <w:tcPr>
            <w:tcW w:w="401" w:type="pct"/>
          </w:tcPr>
          <w:p w:rsidR="006149F6" w:rsidRPr="00A75B54" w:rsidRDefault="006149F6" w:rsidP="006272BC">
            <w:pPr>
              <w:jc w:val="center"/>
              <w:rPr>
                <w:sz w:val="24"/>
                <w:szCs w:val="24"/>
              </w:rPr>
            </w:pPr>
          </w:p>
        </w:tc>
      </w:tr>
      <w:tr w:rsidR="006149F6" w:rsidRPr="00A75B54" w:rsidTr="00502F59">
        <w:trPr>
          <w:trHeight w:val="397"/>
        </w:trPr>
        <w:tc>
          <w:tcPr>
            <w:tcW w:w="269" w:type="pct"/>
          </w:tcPr>
          <w:p w:rsidR="006149F6" w:rsidRPr="00A75B54" w:rsidRDefault="006149F6" w:rsidP="007C3278">
            <w:pPr>
              <w:jc w:val="center"/>
              <w:rPr>
                <w:sz w:val="24"/>
                <w:szCs w:val="24"/>
              </w:rPr>
            </w:pPr>
            <w:r w:rsidRPr="00A75B54">
              <w:rPr>
                <w:sz w:val="24"/>
                <w:szCs w:val="24"/>
              </w:rPr>
              <w:t>19.</w:t>
            </w:r>
          </w:p>
        </w:tc>
        <w:tc>
          <w:tcPr>
            <w:tcW w:w="258" w:type="pct"/>
          </w:tcPr>
          <w:p w:rsidR="006149F6" w:rsidRPr="00A75B54" w:rsidRDefault="006149F6" w:rsidP="007C3278">
            <w:pPr>
              <w:jc w:val="center"/>
              <w:rPr>
                <w:sz w:val="24"/>
                <w:szCs w:val="24"/>
              </w:rPr>
            </w:pPr>
            <w:r w:rsidRPr="00A75B54">
              <w:rPr>
                <w:sz w:val="24"/>
                <w:szCs w:val="24"/>
              </w:rPr>
              <w:t>a.</w:t>
            </w:r>
          </w:p>
        </w:tc>
        <w:tc>
          <w:tcPr>
            <w:tcW w:w="3063" w:type="pct"/>
          </w:tcPr>
          <w:p w:rsidR="006149F6" w:rsidRPr="00A75B54" w:rsidRDefault="006149F6" w:rsidP="007C3278">
            <w:pPr>
              <w:jc w:val="both"/>
              <w:rPr>
                <w:sz w:val="24"/>
                <w:szCs w:val="24"/>
              </w:rPr>
            </w:pPr>
            <w:r w:rsidRPr="00A75B54">
              <w:rPr>
                <w:sz w:val="24"/>
                <w:szCs w:val="24"/>
              </w:rPr>
              <w:t>Differentiate between Transmission Gate logic and Pass transistor Logic with neat diagrams.</w:t>
            </w:r>
          </w:p>
        </w:tc>
        <w:tc>
          <w:tcPr>
            <w:tcW w:w="542" w:type="pct"/>
            <w:gridSpan w:val="2"/>
          </w:tcPr>
          <w:p w:rsidR="006149F6" w:rsidRPr="00A75B54" w:rsidRDefault="006149F6" w:rsidP="007C3278">
            <w:pPr>
              <w:jc w:val="center"/>
              <w:rPr>
                <w:sz w:val="24"/>
                <w:szCs w:val="24"/>
              </w:rPr>
            </w:pPr>
            <w:r w:rsidRPr="00A75B54">
              <w:rPr>
                <w:sz w:val="24"/>
                <w:szCs w:val="24"/>
              </w:rPr>
              <w:t>CO3</w:t>
            </w:r>
          </w:p>
        </w:tc>
        <w:tc>
          <w:tcPr>
            <w:tcW w:w="467" w:type="pct"/>
          </w:tcPr>
          <w:p w:rsidR="006149F6" w:rsidRPr="00A75B54" w:rsidRDefault="006149F6" w:rsidP="007C3278">
            <w:pPr>
              <w:jc w:val="center"/>
              <w:rPr>
                <w:sz w:val="24"/>
                <w:szCs w:val="24"/>
              </w:rPr>
            </w:pPr>
            <w:r w:rsidRPr="00A75B54">
              <w:rPr>
                <w:sz w:val="24"/>
                <w:szCs w:val="24"/>
              </w:rPr>
              <w:t>An</w:t>
            </w:r>
          </w:p>
        </w:tc>
        <w:tc>
          <w:tcPr>
            <w:tcW w:w="401" w:type="pct"/>
          </w:tcPr>
          <w:p w:rsidR="006149F6" w:rsidRPr="00A75B54" w:rsidRDefault="006149F6" w:rsidP="007C3278">
            <w:pPr>
              <w:jc w:val="center"/>
              <w:rPr>
                <w:sz w:val="24"/>
                <w:szCs w:val="24"/>
              </w:rPr>
            </w:pPr>
            <w:r w:rsidRPr="00A75B54">
              <w:rPr>
                <w:sz w:val="24"/>
                <w:szCs w:val="24"/>
              </w:rPr>
              <w:t>6</w:t>
            </w:r>
          </w:p>
        </w:tc>
      </w:tr>
      <w:tr w:rsidR="006149F6" w:rsidRPr="00A75B54" w:rsidTr="00502F59">
        <w:trPr>
          <w:trHeight w:val="397"/>
        </w:trPr>
        <w:tc>
          <w:tcPr>
            <w:tcW w:w="269" w:type="pct"/>
          </w:tcPr>
          <w:p w:rsidR="006149F6" w:rsidRPr="00A75B54" w:rsidRDefault="006149F6" w:rsidP="008C57B9">
            <w:pPr>
              <w:jc w:val="center"/>
              <w:rPr>
                <w:sz w:val="24"/>
                <w:szCs w:val="24"/>
              </w:rPr>
            </w:pPr>
          </w:p>
        </w:tc>
        <w:tc>
          <w:tcPr>
            <w:tcW w:w="258" w:type="pct"/>
          </w:tcPr>
          <w:p w:rsidR="006149F6" w:rsidRPr="00A75B54" w:rsidRDefault="006149F6" w:rsidP="008C57B9">
            <w:pPr>
              <w:jc w:val="center"/>
              <w:rPr>
                <w:sz w:val="24"/>
                <w:szCs w:val="24"/>
              </w:rPr>
            </w:pPr>
            <w:r w:rsidRPr="00A75B54">
              <w:rPr>
                <w:sz w:val="24"/>
                <w:szCs w:val="24"/>
              </w:rPr>
              <w:t>b.</w:t>
            </w:r>
          </w:p>
        </w:tc>
        <w:tc>
          <w:tcPr>
            <w:tcW w:w="3063" w:type="pct"/>
          </w:tcPr>
          <w:p w:rsidR="006149F6" w:rsidRPr="00A75B54" w:rsidRDefault="006149F6" w:rsidP="008C57B9">
            <w:pPr>
              <w:jc w:val="both"/>
              <w:rPr>
                <w:bCs/>
                <w:sz w:val="24"/>
                <w:szCs w:val="24"/>
              </w:rPr>
            </w:pPr>
            <w:r>
              <w:rPr>
                <w:bCs/>
                <w:noProof/>
              </w:rPr>
              <w:pict>
                <v:line id="Straight Connector 2" o:spid="_x0000_s1031" style="position:absolute;left:0;text-align:left;z-index:251657216;visibility:visible;mso-position-horizontal-relative:text;mso-position-vertical-relative:text" from="56.3pt,11.65pt" to="118.8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" strokecolor="black [3040]"/>
              </w:pict>
            </w:r>
          </w:p>
          <w:p w:rsidR="006149F6" w:rsidRPr="00A75B54" w:rsidRDefault="006149F6" w:rsidP="00502F59">
            <w:pPr>
              <w:jc w:val="both"/>
              <w:rPr>
                <w:bCs/>
                <w:sz w:val="24"/>
                <w:szCs w:val="24"/>
              </w:rPr>
            </w:pPr>
            <w:r w:rsidRPr="00A75B54">
              <w:rPr>
                <w:bCs/>
                <w:sz w:val="24"/>
                <w:szCs w:val="24"/>
              </w:rPr>
              <w:t>Design Z= (A.B)+ (C.D)  using Dynamic CMOS Logic.</w:t>
            </w:r>
          </w:p>
        </w:tc>
        <w:tc>
          <w:tcPr>
            <w:tcW w:w="542" w:type="pct"/>
            <w:gridSpan w:val="2"/>
          </w:tcPr>
          <w:p w:rsidR="006149F6" w:rsidRPr="00A75B54" w:rsidRDefault="006149F6" w:rsidP="008C57B9">
            <w:pPr>
              <w:jc w:val="center"/>
              <w:rPr>
                <w:sz w:val="24"/>
                <w:szCs w:val="24"/>
              </w:rPr>
            </w:pPr>
            <w:r w:rsidRPr="00A75B54">
              <w:rPr>
                <w:sz w:val="24"/>
                <w:szCs w:val="24"/>
              </w:rPr>
              <w:t>CO4</w:t>
            </w:r>
          </w:p>
        </w:tc>
        <w:tc>
          <w:tcPr>
            <w:tcW w:w="467" w:type="pct"/>
          </w:tcPr>
          <w:p w:rsidR="006149F6" w:rsidRPr="00A75B54" w:rsidRDefault="006149F6" w:rsidP="008C57B9">
            <w:pPr>
              <w:jc w:val="center"/>
              <w:rPr>
                <w:sz w:val="24"/>
                <w:szCs w:val="24"/>
              </w:rPr>
            </w:pPr>
            <w:r w:rsidRPr="00A75B54">
              <w:rPr>
                <w:sz w:val="24"/>
                <w:szCs w:val="24"/>
              </w:rPr>
              <w:t>C</w:t>
            </w:r>
          </w:p>
        </w:tc>
        <w:tc>
          <w:tcPr>
            <w:tcW w:w="401" w:type="pct"/>
          </w:tcPr>
          <w:p w:rsidR="006149F6" w:rsidRPr="00A75B54" w:rsidRDefault="006149F6" w:rsidP="008C57B9">
            <w:pPr>
              <w:jc w:val="center"/>
              <w:rPr>
                <w:sz w:val="24"/>
                <w:szCs w:val="24"/>
              </w:rPr>
            </w:pPr>
            <w:r w:rsidRPr="00A75B54">
              <w:rPr>
                <w:sz w:val="24"/>
                <w:szCs w:val="24"/>
              </w:rPr>
              <w:t>6</w:t>
            </w:r>
          </w:p>
        </w:tc>
      </w:tr>
      <w:tr w:rsidR="006149F6" w:rsidRPr="00A75B54" w:rsidTr="00502F59">
        <w:trPr>
          <w:trHeight w:val="397"/>
        </w:trPr>
        <w:tc>
          <w:tcPr>
            <w:tcW w:w="269" w:type="pct"/>
          </w:tcPr>
          <w:p w:rsidR="006149F6" w:rsidRPr="00A75B54" w:rsidRDefault="006149F6" w:rsidP="008C57B9">
            <w:pPr>
              <w:rPr>
                <w:sz w:val="24"/>
                <w:szCs w:val="24"/>
              </w:rPr>
            </w:pPr>
          </w:p>
        </w:tc>
        <w:tc>
          <w:tcPr>
            <w:tcW w:w="258" w:type="pct"/>
          </w:tcPr>
          <w:p w:rsidR="006149F6" w:rsidRPr="00A75B54" w:rsidRDefault="006149F6" w:rsidP="008C57B9">
            <w:pPr>
              <w:jc w:val="center"/>
              <w:rPr>
                <w:sz w:val="24"/>
                <w:szCs w:val="24"/>
              </w:rPr>
            </w:pPr>
          </w:p>
        </w:tc>
        <w:tc>
          <w:tcPr>
            <w:tcW w:w="3063" w:type="pct"/>
          </w:tcPr>
          <w:p w:rsidR="006149F6" w:rsidRPr="00A75B54" w:rsidRDefault="006149F6" w:rsidP="008C57B9">
            <w:pPr>
              <w:jc w:val="center"/>
              <w:rPr>
                <w:sz w:val="24"/>
                <w:szCs w:val="24"/>
              </w:rPr>
            </w:pPr>
          </w:p>
        </w:tc>
        <w:tc>
          <w:tcPr>
            <w:tcW w:w="542" w:type="pct"/>
            <w:gridSpan w:val="2"/>
          </w:tcPr>
          <w:p w:rsidR="006149F6" w:rsidRPr="00A75B54" w:rsidRDefault="006149F6" w:rsidP="008C57B9">
            <w:pPr>
              <w:jc w:val="center"/>
              <w:rPr>
                <w:sz w:val="24"/>
                <w:szCs w:val="24"/>
              </w:rPr>
            </w:pPr>
          </w:p>
        </w:tc>
        <w:tc>
          <w:tcPr>
            <w:tcW w:w="467" w:type="pct"/>
          </w:tcPr>
          <w:p w:rsidR="006149F6" w:rsidRPr="00A75B54" w:rsidRDefault="006149F6" w:rsidP="008C57B9">
            <w:pPr>
              <w:jc w:val="center"/>
              <w:rPr>
                <w:sz w:val="24"/>
                <w:szCs w:val="24"/>
              </w:rPr>
            </w:pPr>
          </w:p>
        </w:tc>
        <w:tc>
          <w:tcPr>
            <w:tcW w:w="401" w:type="pct"/>
          </w:tcPr>
          <w:p w:rsidR="006149F6" w:rsidRPr="00A75B54" w:rsidRDefault="006149F6" w:rsidP="008C57B9">
            <w:pPr>
              <w:jc w:val="center"/>
              <w:rPr>
                <w:sz w:val="24"/>
                <w:szCs w:val="24"/>
              </w:rPr>
            </w:pPr>
          </w:p>
        </w:tc>
      </w:tr>
      <w:tr w:rsidR="006149F6" w:rsidRPr="00A75B54" w:rsidTr="00502F59">
        <w:trPr>
          <w:trHeight w:val="397"/>
        </w:trPr>
        <w:tc>
          <w:tcPr>
            <w:tcW w:w="269" w:type="pct"/>
          </w:tcPr>
          <w:p w:rsidR="006149F6" w:rsidRPr="00A75B54" w:rsidRDefault="006149F6" w:rsidP="008C57B9">
            <w:pPr>
              <w:jc w:val="center"/>
              <w:rPr>
                <w:sz w:val="24"/>
                <w:szCs w:val="24"/>
              </w:rPr>
            </w:pPr>
            <w:r w:rsidRPr="00A75B54">
              <w:rPr>
                <w:sz w:val="24"/>
                <w:szCs w:val="24"/>
              </w:rPr>
              <w:t>20.</w:t>
            </w:r>
          </w:p>
        </w:tc>
        <w:tc>
          <w:tcPr>
            <w:tcW w:w="258" w:type="pct"/>
          </w:tcPr>
          <w:p w:rsidR="006149F6" w:rsidRPr="00A75B54" w:rsidRDefault="006149F6" w:rsidP="008C57B9">
            <w:pPr>
              <w:jc w:val="center"/>
              <w:rPr>
                <w:sz w:val="24"/>
                <w:szCs w:val="24"/>
              </w:rPr>
            </w:pPr>
            <w:r w:rsidRPr="00A75B54">
              <w:rPr>
                <w:sz w:val="24"/>
                <w:szCs w:val="24"/>
              </w:rPr>
              <w:t>a.</w:t>
            </w:r>
          </w:p>
        </w:tc>
        <w:tc>
          <w:tcPr>
            <w:tcW w:w="3063" w:type="pct"/>
          </w:tcPr>
          <w:p w:rsidR="006149F6" w:rsidRPr="00A75B54" w:rsidRDefault="006149F6" w:rsidP="008C57B9">
            <w:pPr>
              <w:jc w:val="both"/>
              <w:rPr>
                <w:sz w:val="24"/>
                <w:szCs w:val="24"/>
              </w:rPr>
            </w:pPr>
            <w:r w:rsidRPr="00A75B54">
              <w:rPr>
                <w:sz w:val="24"/>
                <w:szCs w:val="24"/>
              </w:rPr>
              <w:t>Explain in detail about Multiplexer-based Latches.</w:t>
            </w:r>
          </w:p>
        </w:tc>
        <w:tc>
          <w:tcPr>
            <w:tcW w:w="542" w:type="pct"/>
            <w:gridSpan w:val="2"/>
          </w:tcPr>
          <w:p w:rsidR="006149F6" w:rsidRPr="00A75B54" w:rsidRDefault="006149F6" w:rsidP="008C57B9">
            <w:pPr>
              <w:jc w:val="center"/>
              <w:rPr>
                <w:sz w:val="24"/>
                <w:szCs w:val="24"/>
              </w:rPr>
            </w:pPr>
            <w:r w:rsidRPr="00A75B54">
              <w:rPr>
                <w:sz w:val="24"/>
                <w:szCs w:val="24"/>
              </w:rPr>
              <w:t>CO4</w:t>
            </w:r>
          </w:p>
        </w:tc>
        <w:tc>
          <w:tcPr>
            <w:tcW w:w="467" w:type="pct"/>
          </w:tcPr>
          <w:p w:rsidR="006149F6" w:rsidRPr="00A75B54" w:rsidRDefault="006149F6" w:rsidP="008C57B9">
            <w:pPr>
              <w:jc w:val="center"/>
              <w:rPr>
                <w:sz w:val="24"/>
                <w:szCs w:val="24"/>
              </w:rPr>
            </w:pPr>
            <w:r w:rsidRPr="00A75B54">
              <w:rPr>
                <w:sz w:val="24"/>
                <w:szCs w:val="24"/>
              </w:rPr>
              <w:t>A</w:t>
            </w:r>
          </w:p>
        </w:tc>
        <w:tc>
          <w:tcPr>
            <w:tcW w:w="401" w:type="pct"/>
          </w:tcPr>
          <w:p w:rsidR="006149F6" w:rsidRPr="00A75B54" w:rsidRDefault="006149F6" w:rsidP="008C57B9">
            <w:pPr>
              <w:jc w:val="center"/>
              <w:rPr>
                <w:sz w:val="24"/>
                <w:szCs w:val="24"/>
              </w:rPr>
            </w:pPr>
            <w:r w:rsidRPr="00A75B54">
              <w:rPr>
                <w:sz w:val="24"/>
                <w:szCs w:val="24"/>
              </w:rPr>
              <w:t>6</w:t>
            </w:r>
          </w:p>
        </w:tc>
      </w:tr>
      <w:tr w:rsidR="006149F6" w:rsidRPr="00A75B54" w:rsidTr="00502F59">
        <w:trPr>
          <w:trHeight w:val="397"/>
        </w:trPr>
        <w:tc>
          <w:tcPr>
            <w:tcW w:w="269" w:type="pct"/>
          </w:tcPr>
          <w:p w:rsidR="006149F6" w:rsidRPr="00A75B54" w:rsidRDefault="006149F6" w:rsidP="008C57B9">
            <w:pPr>
              <w:jc w:val="center"/>
              <w:rPr>
                <w:sz w:val="24"/>
                <w:szCs w:val="24"/>
              </w:rPr>
            </w:pPr>
          </w:p>
        </w:tc>
        <w:tc>
          <w:tcPr>
            <w:tcW w:w="258" w:type="pct"/>
          </w:tcPr>
          <w:p w:rsidR="006149F6" w:rsidRPr="00A75B54" w:rsidRDefault="006149F6" w:rsidP="008C57B9">
            <w:pPr>
              <w:jc w:val="center"/>
              <w:rPr>
                <w:sz w:val="24"/>
                <w:szCs w:val="24"/>
              </w:rPr>
            </w:pPr>
            <w:r w:rsidRPr="00A75B54">
              <w:rPr>
                <w:sz w:val="24"/>
                <w:szCs w:val="24"/>
              </w:rPr>
              <w:t>b.</w:t>
            </w:r>
          </w:p>
        </w:tc>
        <w:tc>
          <w:tcPr>
            <w:tcW w:w="3063" w:type="pct"/>
          </w:tcPr>
          <w:p w:rsidR="006149F6" w:rsidRPr="00A75B54" w:rsidRDefault="006149F6" w:rsidP="008C57B9">
            <w:pPr>
              <w:jc w:val="both"/>
              <w:rPr>
                <w:bCs/>
                <w:sz w:val="24"/>
                <w:szCs w:val="24"/>
              </w:rPr>
            </w:pPr>
            <w:r w:rsidRPr="00A75B54">
              <w:rPr>
                <w:sz w:val="24"/>
                <w:szCs w:val="24"/>
              </w:rPr>
              <w:t>Explain in detail about Master-Slave –Edge Triggered Register.</w:t>
            </w:r>
          </w:p>
        </w:tc>
        <w:tc>
          <w:tcPr>
            <w:tcW w:w="542" w:type="pct"/>
            <w:gridSpan w:val="2"/>
          </w:tcPr>
          <w:p w:rsidR="006149F6" w:rsidRPr="00A75B54" w:rsidRDefault="006149F6" w:rsidP="008C57B9">
            <w:pPr>
              <w:jc w:val="center"/>
              <w:rPr>
                <w:sz w:val="24"/>
                <w:szCs w:val="24"/>
              </w:rPr>
            </w:pPr>
            <w:r w:rsidRPr="00A75B54">
              <w:rPr>
                <w:sz w:val="24"/>
                <w:szCs w:val="24"/>
              </w:rPr>
              <w:t>CO5</w:t>
            </w:r>
          </w:p>
        </w:tc>
        <w:tc>
          <w:tcPr>
            <w:tcW w:w="467" w:type="pct"/>
          </w:tcPr>
          <w:p w:rsidR="006149F6" w:rsidRPr="00A75B54" w:rsidRDefault="006149F6" w:rsidP="008C57B9">
            <w:pPr>
              <w:jc w:val="center"/>
              <w:rPr>
                <w:sz w:val="24"/>
                <w:szCs w:val="24"/>
              </w:rPr>
            </w:pPr>
            <w:r w:rsidRPr="00A75B54">
              <w:rPr>
                <w:sz w:val="24"/>
                <w:szCs w:val="24"/>
              </w:rPr>
              <w:t>A</w:t>
            </w:r>
          </w:p>
        </w:tc>
        <w:tc>
          <w:tcPr>
            <w:tcW w:w="401" w:type="pct"/>
          </w:tcPr>
          <w:p w:rsidR="006149F6" w:rsidRPr="00A75B54" w:rsidRDefault="006149F6" w:rsidP="008C57B9">
            <w:pPr>
              <w:jc w:val="center"/>
              <w:rPr>
                <w:sz w:val="24"/>
                <w:szCs w:val="24"/>
              </w:rPr>
            </w:pPr>
            <w:r w:rsidRPr="00A75B54">
              <w:rPr>
                <w:sz w:val="24"/>
                <w:szCs w:val="24"/>
              </w:rPr>
              <w:t>6</w:t>
            </w:r>
          </w:p>
        </w:tc>
      </w:tr>
      <w:tr w:rsidR="006149F6" w:rsidRPr="00A75B54" w:rsidTr="00502F59">
        <w:trPr>
          <w:trHeight w:val="397"/>
        </w:trPr>
        <w:tc>
          <w:tcPr>
            <w:tcW w:w="269" w:type="pct"/>
          </w:tcPr>
          <w:p w:rsidR="006149F6" w:rsidRPr="00A75B54" w:rsidRDefault="006149F6" w:rsidP="008C57B9">
            <w:pPr>
              <w:jc w:val="center"/>
              <w:rPr>
                <w:sz w:val="24"/>
                <w:szCs w:val="24"/>
              </w:rPr>
            </w:pPr>
          </w:p>
        </w:tc>
        <w:tc>
          <w:tcPr>
            <w:tcW w:w="258" w:type="pct"/>
          </w:tcPr>
          <w:p w:rsidR="006149F6" w:rsidRPr="00A75B54" w:rsidRDefault="006149F6" w:rsidP="008C57B9">
            <w:pPr>
              <w:jc w:val="center"/>
              <w:rPr>
                <w:sz w:val="24"/>
                <w:szCs w:val="24"/>
              </w:rPr>
            </w:pPr>
          </w:p>
        </w:tc>
        <w:tc>
          <w:tcPr>
            <w:tcW w:w="3063" w:type="pct"/>
          </w:tcPr>
          <w:p w:rsidR="006149F6" w:rsidRPr="00A75B54" w:rsidRDefault="006149F6" w:rsidP="008C57B9">
            <w:pPr>
              <w:jc w:val="center"/>
              <w:rPr>
                <w:sz w:val="24"/>
                <w:szCs w:val="24"/>
              </w:rPr>
            </w:pPr>
          </w:p>
        </w:tc>
        <w:tc>
          <w:tcPr>
            <w:tcW w:w="542" w:type="pct"/>
            <w:gridSpan w:val="2"/>
          </w:tcPr>
          <w:p w:rsidR="006149F6" w:rsidRPr="00A75B54" w:rsidRDefault="006149F6" w:rsidP="008C57B9">
            <w:pPr>
              <w:jc w:val="center"/>
              <w:rPr>
                <w:sz w:val="24"/>
                <w:szCs w:val="24"/>
              </w:rPr>
            </w:pPr>
          </w:p>
        </w:tc>
        <w:tc>
          <w:tcPr>
            <w:tcW w:w="467" w:type="pct"/>
          </w:tcPr>
          <w:p w:rsidR="006149F6" w:rsidRPr="00A75B54" w:rsidRDefault="006149F6" w:rsidP="008C57B9">
            <w:pPr>
              <w:jc w:val="center"/>
              <w:rPr>
                <w:sz w:val="24"/>
                <w:szCs w:val="24"/>
              </w:rPr>
            </w:pPr>
          </w:p>
        </w:tc>
        <w:tc>
          <w:tcPr>
            <w:tcW w:w="401" w:type="pct"/>
          </w:tcPr>
          <w:p w:rsidR="006149F6" w:rsidRPr="00A75B54" w:rsidRDefault="006149F6" w:rsidP="008C57B9">
            <w:pPr>
              <w:jc w:val="center"/>
              <w:rPr>
                <w:sz w:val="24"/>
                <w:szCs w:val="24"/>
              </w:rPr>
            </w:pPr>
          </w:p>
        </w:tc>
      </w:tr>
      <w:tr w:rsidR="006149F6" w:rsidRPr="00A75B54" w:rsidTr="00502F59">
        <w:trPr>
          <w:trHeight w:val="397"/>
        </w:trPr>
        <w:tc>
          <w:tcPr>
            <w:tcW w:w="269" w:type="pct"/>
          </w:tcPr>
          <w:p w:rsidR="006149F6" w:rsidRPr="00A75B54" w:rsidRDefault="006149F6" w:rsidP="008C57B9">
            <w:pPr>
              <w:jc w:val="center"/>
              <w:rPr>
                <w:sz w:val="24"/>
                <w:szCs w:val="24"/>
              </w:rPr>
            </w:pPr>
            <w:r w:rsidRPr="00A75B54">
              <w:rPr>
                <w:sz w:val="24"/>
                <w:szCs w:val="24"/>
              </w:rPr>
              <w:t>21.</w:t>
            </w:r>
          </w:p>
        </w:tc>
        <w:tc>
          <w:tcPr>
            <w:tcW w:w="258" w:type="pct"/>
          </w:tcPr>
          <w:p w:rsidR="006149F6" w:rsidRPr="00A75B54" w:rsidRDefault="006149F6" w:rsidP="008C57B9">
            <w:pPr>
              <w:jc w:val="center"/>
              <w:rPr>
                <w:sz w:val="24"/>
                <w:szCs w:val="24"/>
              </w:rPr>
            </w:pPr>
          </w:p>
        </w:tc>
        <w:tc>
          <w:tcPr>
            <w:tcW w:w="3063" w:type="pct"/>
          </w:tcPr>
          <w:p w:rsidR="006149F6" w:rsidRPr="00A75B54" w:rsidRDefault="006149F6" w:rsidP="008C57B9">
            <w:pPr>
              <w:jc w:val="both"/>
              <w:rPr>
                <w:sz w:val="24"/>
                <w:szCs w:val="24"/>
              </w:rPr>
            </w:pPr>
            <w:r w:rsidRPr="00A75B54">
              <w:rPr>
                <w:sz w:val="24"/>
                <w:szCs w:val="24"/>
              </w:rPr>
              <w:t>Illustrate in detail about NORA CMOS logic style for pipelined structures.</w:t>
            </w:r>
          </w:p>
        </w:tc>
        <w:tc>
          <w:tcPr>
            <w:tcW w:w="542" w:type="pct"/>
            <w:gridSpan w:val="2"/>
          </w:tcPr>
          <w:p w:rsidR="006149F6" w:rsidRPr="00A75B54" w:rsidRDefault="006149F6" w:rsidP="008C57B9">
            <w:pPr>
              <w:jc w:val="center"/>
              <w:rPr>
                <w:sz w:val="24"/>
                <w:szCs w:val="24"/>
              </w:rPr>
            </w:pPr>
            <w:r w:rsidRPr="00A75B54">
              <w:rPr>
                <w:sz w:val="24"/>
                <w:szCs w:val="24"/>
              </w:rPr>
              <w:t>CO5</w:t>
            </w:r>
          </w:p>
        </w:tc>
        <w:tc>
          <w:tcPr>
            <w:tcW w:w="467" w:type="pct"/>
          </w:tcPr>
          <w:p w:rsidR="006149F6" w:rsidRPr="00A75B54" w:rsidRDefault="006149F6" w:rsidP="008C57B9">
            <w:pPr>
              <w:jc w:val="center"/>
              <w:rPr>
                <w:sz w:val="24"/>
                <w:szCs w:val="24"/>
              </w:rPr>
            </w:pPr>
            <w:r w:rsidRPr="00A75B54">
              <w:rPr>
                <w:sz w:val="24"/>
                <w:szCs w:val="24"/>
              </w:rPr>
              <w:t>An</w:t>
            </w:r>
          </w:p>
        </w:tc>
        <w:tc>
          <w:tcPr>
            <w:tcW w:w="401" w:type="pct"/>
          </w:tcPr>
          <w:p w:rsidR="006149F6" w:rsidRPr="00A75B54" w:rsidRDefault="006149F6" w:rsidP="008C57B9">
            <w:pPr>
              <w:jc w:val="center"/>
              <w:rPr>
                <w:sz w:val="24"/>
                <w:szCs w:val="24"/>
              </w:rPr>
            </w:pPr>
            <w:r w:rsidRPr="00A75B54">
              <w:rPr>
                <w:sz w:val="24"/>
                <w:szCs w:val="24"/>
              </w:rPr>
              <w:t>12</w:t>
            </w:r>
          </w:p>
        </w:tc>
      </w:tr>
      <w:tr w:rsidR="006149F6" w:rsidRPr="00A75B54" w:rsidTr="00502F59">
        <w:trPr>
          <w:trHeight w:val="397"/>
        </w:trPr>
        <w:tc>
          <w:tcPr>
            <w:tcW w:w="269" w:type="pct"/>
          </w:tcPr>
          <w:p w:rsidR="006149F6" w:rsidRPr="00A75B54" w:rsidRDefault="006149F6" w:rsidP="008C57B9">
            <w:pPr>
              <w:jc w:val="center"/>
              <w:rPr>
                <w:sz w:val="24"/>
                <w:szCs w:val="24"/>
              </w:rPr>
            </w:pPr>
          </w:p>
        </w:tc>
        <w:tc>
          <w:tcPr>
            <w:tcW w:w="258" w:type="pct"/>
          </w:tcPr>
          <w:p w:rsidR="006149F6" w:rsidRPr="00A75B54" w:rsidRDefault="006149F6" w:rsidP="008C57B9">
            <w:pPr>
              <w:jc w:val="center"/>
              <w:rPr>
                <w:sz w:val="24"/>
                <w:szCs w:val="24"/>
              </w:rPr>
            </w:pPr>
          </w:p>
        </w:tc>
        <w:tc>
          <w:tcPr>
            <w:tcW w:w="3063" w:type="pct"/>
          </w:tcPr>
          <w:p w:rsidR="006149F6" w:rsidRPr="00A75B54" w:rsidRDefault="006149F6" w:rsidP="008C57B9">
            <w:pPr>
              <w:jc w:val="center"/>
              <w:rPr>
                <w:sz w:val="24"/>
                <w:szCs w:val="24"/>
              </w:rPr>
            </w:pPr>
          </w:p>
        </w:tc>
        <w:tc>
          <w:tcPr>
            <w:tcW w:w="542" w:type="pct"/>
            <w:gridSpan w:val="2"/>
          </w:tcPr>
          <w:p w:rsidR="006149F6" w:rsidRPr="00A75B54" w:rsidRDefault="006149F6" w:rsidP="008C57B9">
            <w:pPr>
              <w:jc w:val="center"/>
              <w:rPr>
                <w:sz w:val="24"/>
                <w:szCs w:val="24"/>
              </w:rPr>
            </w:pPr>
          </w:p>
        </w:tc>
        <w:tc>
          <w:tcPr>
            <w:tcW w:w="467" w:type="pct"/>
          </w:tcPr>
          <w:p w:rsidR="006149F6" w:rsidRPr="00A75B54" w:rsidRDefault="006149F6" w:rsidP="008C57B9">
            <w:pPr>
              <w:jc w:val="center"/>
              <w:rPr>
                <w:sz w:val="24"/>
                <w:szCs w:val="24"/>
              </w:rPr>
            </w:pPr>
          </w:p>
        </w:tc>
        <w:tc>
          <w:tcPr>
            <w:tcW w:w="401" w:type="pct"/>
          </w:tcPr>
          <w:p w:rsidR="006149F6" w:rsidRPr="00A75B54" w:rsidRDefault="006149F6" w:rsidP="008C57B9">
            <w:pPr>
              <w:jc w:val="center"/>
              <w:rPr>
                <w:sz w:val="24"/>
                <w:szCs w:val="24"/>
              </w:rPr>
            </w:pPr>
          </w:p>
        </w:tc>
      </w:tr>
      <w:tr w:rsidR="006149F6" w:rsidRPr="00A75B54" w:rsidTr="00502F59">
        <w:trPr>
          <w:trHeight w:val="397"/>
        </w:trPr>
        <w:tc>
          <w:tcPr>
            <w:tcW w:w="269" w:type="pct"/>
          </w:tcPr>
          <w:p w:rsidR="006149F6" w:rsidRPr="00A75B54" w:rsidRDefault="006149F6" w:rsidP="008C57B9">
            <w:pPr>
              <w:jc w:val="center"/>
              <w:rPr>
                <w:sz w:val="24"/>
                <w:szCs w:val="24"/>
              </w:rPr>
            </w:pPr>
            <w:r w:rsidRPr="00A75B54">
              <w:rPr>
                <w:sz w:val="24"/>
                <w:szCs w:val="24"/>
              </w:rPr>
              <w:t>22.</w:t>
            </w:r>
          </w:p>
        </w:tc>
        <w:tc>
          <w:tcPr>
            <w:tcW w:w="258" w:type="pct"/>
          </w:tcPr>
          <w:p w:rsidR="006149F6" w:rsidRPr="00A75B54" w:rsidRDefault="006149F6" w:rsidP="008C57B9">
            <w:pPr>
              <w:jc w:val="center"/>
              <w:rPr>
                <w:sz w:val="24"/>
                <w:szCs w:val="24"/>
              </w:rPr>
            </w:pPr>
            <w:r w:rsidRPr="00A75B54">
              <w:rPr>
                <w:sz w:val="24"/>
                <w:szCs w:val="24"/>
              </w:rPr>
              <w:t>a.</w:t>
            </w:r>
          </w:p>
        </w:tc>
        <w:tc>
          <w:tcPr>
            <w:tcW w:w="3063" w:type="pct"/>
          </w:tcPr>
          <w:p w:rsidR="006149F6" w:rsidRPr="00A75B54" w:rsidRDefault="006149F6" w:rsidP="008C57B9">
            <w:pPr>
              <w:jc w:val="both"/>
              <w:rPr>
                <w:sz w:val="24"/>
                <w:szCs w:val="24"/>
              </w:rPr>
            </w:pPr>
            <w:r>
              <w:rPr>
                <w:sz w:val="24"/>
                <w:szCs w:val="24"/>
              </w:rPr>
              <w:t xml:space="preserve">Discuss </w:t>
            </w:r>
            <w:r w:rsidRPr="00A75B54">
              <w:rPr>
                <w:sz w:val="24"/>
                <w:szCs w:val="24"/>
              </w:rPr>
              <w:t>about</w:t>
            </w:r>
            <w:r>
              <w:rPr>
                <w:sz w:val="24"/>
                <w:szCs w:val="24"/>
              </w:rPr>
              <w:t xml:space="preserve"> </w:t>
            </w:r>
            <w:r w:rsidRPr="00A75B54">
              <w:rPr>
                <w:sz w:val="24"/>
                <w:szCs w:val="24"/>
              </w:rPr>
              <w:t>Monostable circuits.</w:t>
            </w:r>
          </w:p>
        </w:tc>
        <w:tc>
          <w:tcPr>
            <w:tcW w:w="542" w:type="pct"/>
            <w:gridSpan w:val="2"/>
          </w:tcPr>
          <w:p w:rsidR="006149F6" w:rsidRPr="00A75B54" w:rsidRDefault="006149F6" w:rsidP="008C57B9">
            <w:pPr>
              <w:jc w:val="center"/>
              <w:rPr>
                <w:sz w:val="24"/>
                <w:szCs w:val="24"/>
              </w:rPr>
            </w:pPr>
            <w:r w:rsidRPr="00A75B54">
              <w:rPr>
                <w:sz w:val="24"/>
                <w:szCs w:val="24"/>
              </w:rPr>
              <w:t>CO5</w:t>
            </w:r>
          </w:p>
        </w:tc>
        <w:tc>
          <w:tcPr>
            <w:tcW w:w="467" w:type="pct"/>
          </w:tcPr>
          <w:p w:rsidR="006149F6" w:rsidRPr="00A75B54" w:rsidRDefault="006149F6" w:rsidP="008C57B9">
            <w:pPr>
              <w:jc w:val="center"/>
              <w:rPr>
                <w:sz w:val="24"/>
                <w:szCs w:val="24"/>
              </w:rPr>
            </w:pPr>
            <w:r w:rsidRPr="00A75B54">
              <w:rPr>
                <w:sz w:val="24"/>
                <w:szCs w:val="24"/>
              </w:rPr>
              <w:t>U</w:t>
            </w:r>
          </w:p>
        </w:tc>
        <w:tc>
          <w:tcPr>
            <w:tcW w:w="401" w:type="pct"/>
          </w:tcPr>
          <w:p w:rsidR="006149F6" w:rsidRPr="00A75B54" w:rsidRDefault="006149F6" w:rsidP="008C57B9">
            <w:pPr>
              <w:jc w:val="center"/>
              <w:rPr>
                <w:sz w:val="24"/>
                <w:szCs w:val="24"/>
              </w:rPr>
            </w:pPr>
            <w:r w:rsidRPr="00A75B54">
              <w:rPr>
                <w:sz w:val="24"/>
                <w:szCs w:val="24"/>
              </w:rPr>
              <w:t>8</w:t>
            </w:r>
          </w:p>
        </w:tc>
      </w:tr>
      <w:tr w:rsidR="006149F6" w:rsidRPr="00A75B54" w:rsidTr="00502F59">
        <w:trPr>
          <w:trHeight w:val="397"/>
        </w:trPr>
        <w:tc>
          <w:tcPr>
            <w:tcW w:w="269" w:type="pct"/>
          </w:tcPr>
          <w:p w:rsidR="006149F6" w:rsidRPr="00A75B54" w:rsidRDefault="006149F6" w:rsidP="008C57B9">
            <w:pPr>
              <w:jc w:val="center"/>
              <w:rPr>
                <w:sz w:val="24"/>
                <w:szCs w:val="24"/>
              </w:rPr>
            </w:pPr>
          </w:p>
        </w:tc>
        <w:tc>
          <w:tcPr>
            <w:tcW w:w="258" w:type="pct"/>
          </w:tcPr>
          <w:p w:rsidR="006149F6" w:rsidRPr="00A75B54" w:rsidRDefault="006149F6" w:rsidP="008C57B9">
            <w:pPr>
              <w:jc w:val="center"/>
              <w:rPr>
                <w:sz w:val="24"/>
                <w:szCs w:val="24"/>
              </w:rPr>
            </w:pPr>
            <w:r w:rsidRPr="00A75B54">
              <w:rPr>
                <w:sz w:val="24"/>
                <w:szCs w:val="24"/>
              </w:rPr>
              <w:t>b.</w:t>
            </w:r>
          </w:p>
        </w:tc>
        <w:tc>
          <w:tcPr>
            <w:tcW w:w="3063" w:type="pct"/>
          </w:tcPr>
          <w:p w:rsidR="006149F6" w:rsidRPr="00A75B54" w:rsidRDefault="006149F6" w:rsidP="008C57B9">
            <w:pPr>
              <w:jc w:val="both"/>
              <w:rPr>
                <w:bCs/>
                <w:sz w:val="24"/>
                <w:szCs w:val="24"/>
              </w:rPr>
            </w:pPr>
            <w:r w:rsidRPr="00A75B54">
              <w:rPr>
                <w:bCs/>
                <w:sz w:val="24"/>
                <w:szCs w:val="24"/>
              </w:rPr>
              <w:t>Design 2-input NAND gate using C</w:t>
            </w:r>
            <w:r w:rsidRPr="00A75B54">
              <w:rPr>
                <w:bCs/>
                <w:sz w:val="24"/>
                <w:szCs w:val="24"/>
                <w:vertAlign w:val="superscript"/>
              </w:rPr>
              <w:t>2</w:t>
            </w:r>
            <w:r w:rsidRPr="00A75B54">
              <w:rPr>
                <w:bCs/>
                <w:sz w:val="24"/>
                <w:szCs w:val="24"/>
              </w:rPr>
              <w:t>MOS Logic.</w:t>
            </w:r>
          </w:p>
        </w:tc>
        <w:tc>
          <w:tcPr>
            <w:tcW w:w="542" w:type="pct"/>
            <w:gridSpan w:val="2"/>
          </w:tcPr>
          <w:p w:rsidR="006149F6" w:rsidRPr="00A75B54" w:rsidRDefault="006149F6" w:rsidP="001437B6">
            <w:pPr>
              <w:rPr>
                <w:sz w:val="24"/>
                <w:szCs w:val="24"/>
              </w:rPr>
            </w:pPr>
            <w:r w:rsidRPr="00A75B54">
              <w:rPr>
                <w:sz w:val="24"/>
                <w:szCs w:val="24"/>
              </w:rPr>
              <w:t xml:space="preserve">    CO4</w:t>
            </w:r>
          </w:p>
        </w:tc>
        <w:tc>
          <w:tcPr>
            <w:tcW w:w="467" w:type="pct"/>
          </w:tcPr>
          <w:p w:rsidR="006149F6" w:rsidRPr="00A75B54" w:rsidRDefault="006149F6" w:rsidP="008C57B9">
            <w:pPr>
              <w:jc w:val="center"/>
              <w:rPr>
                <w:sz w:val="24"/>
                <w:szCs w:val="24"/>
              </w:rPr>
            </w:pPr>
            <w:r w:rsidRPr="00A75B54">
              <w:rPr>
                <w:sz w:val="24"/>
                <w:szCs w:val="24"/>
              </w:rPr>
              <w:t>C</w:t>
            </w:r>
          </w:p>
        </w:tc>
        <w:tc>
          <w:tcPr>
            <w:tcW w:w="401" w:type="pct"/>
          </w:tcPr>
          <w:p w:rsidR="006149F6" w:rsidRPr="00A75B54" w:rsidRDefault="006149F6" w:rsidP="008C57B9">
            <w:pPr>
              <w:jc w:val="center"/>
              <w:rPr>
                <w:sz w:val="24"/>
                <w:szCs w:val="24"/>
              </w:rPr>
            </w:pPr>
            <w:r w:rsidRPr="00A75B54">
              <w:rPr>
                <w:sz w:val="24"/>
                <w:szCs w:val="24"/>
              </w:rPr>
              <w:t>4</w:t>
            </w:r>
          </w:p>
        </w:tc>
      </w:tr>
      <w:tr w:rsidR="006149F6" w:rsidRPr="00A75B54" w:rsidTr="00502F59">
        <w:trPr>
          <w:trHeight w:val="397"/>
        </w:trPr>
        <w:tc>
          <w:tcPr>
            <w:tcW w:w="269" w:type="pct"/>
          </w:tcPr>
          <w:p w:rsidR="006149F6" w:rsidRPr="00A75B54" w:rsidRDefault="006149F6" w:rsidP="008C57B9">
            <w:pPr>
              <w:jc w:val="center"/>
              <w:rPr>
                <w:sz w:val="24"/>
                <w:szCs w:val="24"/>
              </w:rPr>
            </w:pPr>
          </w:p>
        </w:tc>
        <w:tc>
          <w:tcPr>
            <w:tcW w:w="258" w:type="pct"/>
          </w:tcPr>
          <w:p w:rsidR="006149F6" w:rsidRPr="00A75B54" w:rsidRDefault="006149F6" w:rsidP="008C57B9">
            <w:pPr>
              <w:jc w:val="center"/>
              <w:rPr>
                <w:sz w:val="24"/>
                <w:szCs w:val="24"/>
              </w:rPr>
            </w:pPr>
          </w:p>
        </w:tc>
        <w:tc>
          <w:tcPr>
            <w:tcW w:w="3063" w:type="pct"/>
          </w:tcPr>
          <w:p w:rsidR="006149F6" w:rsidRPr="00A75B54" w:rsidRDefault="006149F6" w:rsidP="008C57B9">
            <w:pPr>
              <w:jc w:val="center"/>
              <w:rPr>
                <w:sz w:val="24"/>
                <w:szCs w:val="24"/>
              </w:rPr>
            </w:pPr>
          </w:p>
        </w:tc>
        <w:tc>
          <w:tcPr>
            <w:tcW w:w="542" w:type="pct"/>
            <w:gridSpan w:val="2"/>
          </w:tcPr>
          <w:p w:rsidR="006149F6" w:rsidRPr="00A75B54" w:rsidRDefault="006149F6" w:rsidP="008C57B9">
            <w:pPr>
              <w:jc w:val="center"/>
              <w:rPr>
                <w:sz w:val="24"/>
                <w:szCs w:val="24"/>
              </w:rPr>
            </w:pPr>
          </w:p>
        </w:tc>
        <w:tc>
          <w:tcPr>
            <w:tcW w:w="467" w:type="pct"/>
          </w:tcPr>
          <w:p w:rsidR="006149F6" w:rsidRPr="00A75B54" w:rsidRDefault="006149F6" w:rsidP="008C57B9">
            <w:pPr>
              <w:jc w:val="center"/>
              <w:rPr>
                <w:sz w:val="24"/>
                <w:szCs w:val="24"/>
              </w:rPr>
            </w:pPr>
          </w:p>
        </w:tc>
        <w:tc>
          <w:tcPr>
            <w:tcW w:w="401" w:type="pct"/>
          </w:tcPr>
          <w:p w:rsidR="006149F6" w:rsidRPr="00A75B54" w:rsidRDefault="006149F6" w:rsidP="008C57B9">
            <w:pPr>
              <w:jc w:val="center"/>
              <w:rPr>
                <w:sz w:val="24"/>
                <w:szCs w:val="24"/>
              </w:rPr>
            </w:pPr>
          </w:p>
        </w:tc>
      </w:tr>
      <w:tr w:rsidR="006149F6" w:rsidRPr="00A75B54" w:rsidTr="00502F59">
        <w:trPr>
          <w:trHeight w:val="397"/>
        </w:trPr>
        <w:tc>
          <w:tcPr>
            <w:tcW w:w="269" w:type="pct"/>
          </w:tcPr>
          <w:p w:rsidR="006149F6" w:rsidRPr="00A75B54" w:rsidRDefault="006149F6" w:rsidP="008C57B9">
            <w:pPr>
              <w:jc w:val="center"/>
              <w:rPr>
                <w:sz w:val="24"/>
                <w:szCs w:val="24"/>
              </w:rPr>
            </w:pPr>
            <w:r w:rsidRPr="00A75B54">
              <w:rPr>
                <w:sz w:val="24"/>
                <w:szCs w:val="24"/>
              </w:rPr>
              <w:t>23.</w:t>
            </w:r>
          </w:p>
        </w:tc>
        <w:tc>
          <w:tcPr>
            <w:tcW w:w="258" w:type="pct"/>
          </w:tcPr>
          <w:p w:rsidR="006149F6" w:rsidRPr="00A75B54" w:rsidRDefault="006149F6" w:rsidP="008C57B9">
            <w:pPr>
              <w:jc w:val="center"/>
              <w:rPr>
                <w:sz w:val="24"/>
                <w:szCs w:val="24"/>
              </w:rPr>
            </w:pPr>
            <w:r w:rsidRPr="00A75B54">
              <w:rPr>
                <w:sz w:val="24"/>
                <w:szCs w:val="24"/>
              </w:rPr>
              <w:t>a.</w:t>
            </w:r>
          </w:p>
        </w:tc>
        <w:tc>
          <w:tcPr>
            <w:tcW w:w="3063" w:type="pct"/>
          </w:tcPr>
          <w:p w:rsidR="006149F6" w:rsidRPr="00A75B54" w:rsidRDefault="006149F6" w:rsidP="008C57B9">
            <w:pPr>
              <w:jc w:val="both"/>
              <w:rPr>
                <w:sz w:val="24"/>
                <w:szCs w:val="24"/>
              </w:rPr>
            </w:pPr>
            <w:r w:rsidRPr="00A75B54">
              <w:rPr>
                <w:sz w:val="24"/>
                <w:szCs w:val="24"/>
              </w:rPr>
              <w:t>Describe about signal integrity issues.</w:t>
            </w:r>
          </w:p>
        </w:tc>
        <w:tc>
          <w:tcPr>
            <w:tcW w:w="542" w:type="pct"/>
            <w:gridSpan w:val="2"/>
          </w:tcPr>
          <w:p w:rsidR="006149F6" w:rsidRPr="00A75B54" w:rsidRDefault="006149F6" w:rsidP="008C57B9">
            <w:pPr>
              <w:jc w:val="center"/>
              <w:rPr>
                <w:sz w:val="24"/>
                <w:szCs w:val="24"/>
              </w:rPr>
            </w:pPr>
            <w:r w:rsidRPr="00A75B54">
              <w:rPr>
                <w:sz w:val="24"/>
                <w:szCs w:val="24"/>
              </w:rPr>
              <w:t>CO5</w:t>
            </w:r>
          </w:p>
        </w:tc>
        <w:tc>
          <w:tcPr>
            <w:tcW w:w="467" w:type="pct"/>
          </w:tcPr>
          <w:p w:rsidR="006149F6" w:rsidRPr="00A75B54" w:rsidRDefault="006149F6" w:rsidP="008C57B9">
            <w:pPr>
              <w:jc w:val="center"/>
              <w:rPr>
                <w:sz w:val="24"/>
                <w:szCs w:val="24"/>
              </w:rPr>
            </w:pPr>
            <w:r w:rsidRPr="00A75B54">
              <w:rPr>
                <w:sz w:val="24"/>
                <w:szCs w:val="24"/>
              </w:rPr>
              <w:t>U</w:t>
            </w:r>
          </w:p>
        </w:tc>
        <w:tc>
          <w:tcPr>
            <w:tcW w:w="401" w:type="pct"/>
          </w:tcPr>
          <w:p w:rsidR="006149F6" w:rsidRPr="00A75B54" w:rsidRDefault="006149F6" w:rsidP="008C57B9">
            <w:pPr>
              <w:jc w:val="center"/>
              <w:rPr>
                <w:sz w:val="24"/>
                <w:szCs w:val="24"/>
              </w:rPr>
            </w:pPr>
            <w:r w:rsidRPr="00A75B54">
              <w:rPr>
                <w:sz w:val="24"/>
                <w:szCs w:val="24"/>
              </w:rPr>
              <w:t>8</w:t>
            </w:r>
          </w:p>
        </w:tc>
      </w:tr>
      <w:tr w:rsidR="006149F6" w:rsidRPr="00A75B54" w:rsidTr="00502F59">
        <w:trPr>
          <w:trHeight w:val="397"/>
        </w:trPr>
        <w:tc>
          <w:tcPr>
            <w:tcW w:w="269" w:type="pct"/>
          </w:tcPr>
          <w:p w:rsidR="006149F6" w:rsidRPr="00A75B54" w:rsidRDefault="006149F6" w:rsidP="008C57B9">
            <w:pPr>
              <w:jc w:val="center"/>
              <w:rPr>
                <w:sz w:val="24"/>
                <w:szCs w:val="24"/>
              </w:rPr>
            </w:pPr>
          </w:p>
        </w:tc>
        <w:tc>
          <w:tcPr>
            <w:tcW w:w="258" w:type="pct"/>
          </w:tcPr>
          <w:p w:rsidR="006149F6" w:rsidRPr="00A75B54" w:rsidRDefault="006149F6" w:rsidP="008C57B9">
            <w:pPr>
              <w:jc w:val="center"/>
              <w:rPr>
                <w:sz w:val="24"/>
                <w:szCs w:val="24"/>
              </w:rPr>
            </w:pPr>
            <w:r w:rsidRPr="00A75B54">
              <w:rPr>
                <w:sz w:val="24"/>
                <w:szCs w:val="24"/>
              </w:rPr>
              <w:t>b.</w:t>
            </w:r>
          </w:p>
        </w:tc>
        <w:tc>
          <w:tcPr>
            <w:tcW w:w="3063" w:type="pct"/>
          </w:tcPr>
          <w:p w:rsidR="006149F6" w:rsidRPr="00A75B54" w:rsidRDefault="006149F6" w:rsidP="008C57B9">
            <w:pPr>
              <w:jc w:val="both"/>
              <w:rPr>
                <w:bCs/>
                <w:sz w:val="24"/>
                <w:szCs w:val="24"/>
              </w:rPr>
            </w:pPr>
            <w:r w:rsidRPr="00A75B54">
              <w:rPr>
                <w:bCs/>
                <w:sz w:val="24"/>
                <w:szCs w:val="24"/>
              </w:rPr>
              <w:t>Construct CMOS OR gate using Domino CMOS Logic.</w:t>
            </w:r>
          </w:p>
        </w:tc>
        <w:tc>
          <w:tcPr>
            <w:tcW w:w="542" w:type="pct"/>
            <w:gridSpan w:val="2"/>
          </w:tcPr>
          <w:p w:rsidR="006149F6" w:rsidRPr="00A75B54" w:rsidRDefault="006149F6" w:rsidP="008C57B9">
            <w:pPr>
              <w:jc w:val="center"/>
              <w:rPr>
                <w:sz w:val="24"/>
                <w:szCs w:val="24"/>
              </w:rPr>
            </w:pPr>
            <w:r w:rsidRPr="00A75B54">
              <w:rPr>
                <w:sz w:val="24"/>
                <w:szCs w:val="24"/>
              </w:rPr>
              <w:t>CO4</w:t>
            </w:r>
          </w:p>
        </w:tc>
        <w:tc>
          <w:tcPr>
            <w:tcW w:w="467" w:type="pct"/>
          </w:tcPr>
          <w:p w:rsidR="006149F6" w:rsidRPr="00A75B54" w:rsidRDefault="006149F6" w:rsidP="008C57B9">
            <w:pPr>
              <w:jc w:val="center"/>
              <w:rPr>
                <w:sz w:val="24"/>
                <w:szCs w:val="24"/>
              </w:rPr>
            </w:pPr>
            <w:r w:rsidRPr="00A75B54">
              <w:rPr>
                <w:sz w:val="24"/>
                <w:szCs w:val="24"/>
              </w:rPr>
              <w:t>C</w:t>
            </w:r>
          </w:p>
        </w:tc>
        <w:tc>
          <w:tcPr>
            <w:tcW w:w="401" w:type="pct"/>
          </w:tcPr>
          <w:p w:rsidR="006149F6" w:rsidRPr="00A75B54" w:rsidRDefault="006149F6" w:rsidP="008C57B9">
            <w:pPr>
              <w:jc w:val="center"/>
              <w:rPr>
                <w:sz w:val="24"/>
                <w:szCs w:val="24"/>
              </w:rPr>
            </w:pPr>
            <w:r w:rsidRPr="00A75B54">
              <w:rPr>
                <w:sz w:val="24"/>
                <w:szCs w:val="24"/>
              </w:rPr>
              <w:t>4</w:t>
            </w:r>
          </w:p>
        </w:tc>
      </w:tr>
      <w:tr w:rsidR="006149F6" w:rsidRPr="00A75B54" w:rsidTr="008C57B9">
        <w:trPr>
          <w:trHeight w:val="552"/>
        </w:trPr>
        <w:tc>
          <w:tcPr>
            <w:tcW w:w="5000" w:type="pct"/>
            <w:gridSpan w:val="7"/>
            <w:vAlign w:val="center"/>
          </w:tcPr>
          <w:p w:rsidR="006149F6" w:rsidRPr="00A75B54" w:rsidRDefault="006149F6" w:rsidP="008C57B9">
            <w:pPr>
              <w:jc w:val="center"/>
              <w:rPr>
                <w:b/>
                <w:bCs/>
                <w:sz w:val="24"/>
                <w:szCs w:val="24"/>
              </w:rPr>
            </w:pPr>
            <w:r w:rsidRPr="00A75B54">
              <w:rPr>
                <w:b/>
                <w:bCs/>
                <w:sz w:val="24"/>
                <w:szCs w:val="24"/>
              </w:rPr>
              <w:t>COMPULSORY QUESTION</w:t>
            </w:r>
          </w:p>
        </w:tc>
      </w:tr>
      <w:tr w:rsidR="006149F6" w:rsidRPr="00A75B54" w:rsidTr="00502F59">
        <w:trPr>
          <w:trHeight w:val="397"/>
        </w:trPr>
        <w:tc>
          <w:tcPr>
            <w:tcW w:w="269" w:type="pct"/>
          </w:tcPr>
          <w:p w:rsidR="006149F6" w:rsidRPr="00A75B54" w:rsidRDefault="006149F6" w:rsidP="008C57B9">
            <w:pPr>
              <w:jc w:val="center"/>
              <w:rPr>
                <w:sz w:val="24"/>
                <w:szCs w:val="24"/>
              </w:rPr>
            </w:pPr>
            <w:r w:rsidRPr="00A75B54">
              <w:rPr>
                <w:sz w:val="24"/>
                <w:szCs w:val="24"/>
              </w:rPr>
              <w:t>24.</w:t>
            </w:r>
          </w:p>
        </w:tc>
        <w:tc>
          <w:tcPr>
            <w:tcW w:w="258" w:type="pct"/>
          </w:tcPr>
          <w:p w:rsidR="006149F6" w:rsidRPr="00A75B54" w:rsidRDefault="006149F6" w:rsidP="008C57B9">
            <w:pPr>
              <w:jc w:val="center"/>
              <w:rPr>
                <w:sz w:val="24"/>
                <w:szCs w:val="24"/>
              </w:rPr>
            </w:pPr>
          </w:p>
        </w:tc>
        <w:tc>
          <w:tcPr>
            <w:tcW w:w="3063" w:type="pct"/>
          </w:tcPr>
          <w:p w:rsidR="006149F6" w:rsidRPr="00A75B54" w:rsidRDefault="006149F6" w:rsidP="00A75B54">
            <w:pPr>
              <w:jc w:val="both"/>
              <w:rPr>
                <w:sz w:val="24"/>
                <w:szCs w:val="24"/>
              </w:rPr>
            </w:pPr>
            <w:r w:rsidRPr="00A75B54">
              <w:rPr>
                <w:sz w:val="24"/>
                <w:szCs w:val="24"/>
              </w:rPr>
              <w:t>Discuss Clock Synthesis and Synchronization using PLL</w:t>
            </w:r>
            <w:r>
              <w:rPr>
                <w:sz w:val="24"/>
                <w:szCs w:val="24"/>
              </w:rPr>
              <w:t>.</w:t>
            </w:r>
          </w:p>
        </w:tc>
        <w:tc>
          <w:tcPr>
            <w:tcW w:w="542" w:type="pct"/>
            <w:gridSpan w:val="2"/>
          </w:tcPr>
          <w:p w:rsidR="006149F6" w:rsidRPr="00A75B54" w:rsidRDefault="006149F6" w:rsidP="008C57B9">
            <w:pPr>
              <w:jc w:val="center"/>
              <w:rPr>
                <w:sz w:val="24"/>
                <w:szCs w:val="24"/>
              </w:rPr>
            </w:pPr>
            <w:r w:rsidRPr="00A75B54">
              <w:rPr>
                <w:sz w:val="24"/>
                <w:szCs w:val="24"/>
              </w:rPr>
              <w:t>CO6</w:t>
            </w:r>
          </w:p>
        </w:tc>
        <w:tc>
          <w:tcPr>
            <w:tcW w:w="467" w:type="pct"/>
          </w:tcPr>
          <w:p w:rsidR="006149F6" w:rsidRPr="00A75B54" w:rsidRDefault="006149F6" w:rsidP="008C57B9">
            <w:pPr>
              <w:jc w:val="center"/>
              <w:rPr>
                <w:sz w:val="24"/>
                <w:szCs w:val="24"/>
              </w:rPr>
            </w:pPr>
            <w:r w:rsidRPr="00A75B54">
              <w:rPr>
                <w:sz w:val="24"/>
                <w:szCs w:val="24"/>
              </w:rPr>
              <w:t>U</w:t>
            </w:r>
          </w:p>
        </w:tc>
        <w:tc>
          <w:tcPr>
            <w:tcW w:w="401" w:type="pct"/>
          </w:tcPr>
          <w:p w:rsidR="006149F6" w:rsidRPr="00A75B54" w:rsidRDefault="006149F6" w:rsidP="008C57B9">
            <w:pPr>
              <w:jc w:val="center"/>
              <w:rPr>
                <w:sz w:val="24"/>
                <w:szCs w:val="24"/>
              </w:rPr>
            </w:pPr>
            <w:r w:rsidRPr="00A75B54">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A75B54" w:rsidTr="00A75B54">
        <w:tc>
          <w:tcPr>
            <w:tcW w:w="675" w:type="dxa"/>
          </w:tcPr>
          <w:p w:rsidR="006149F6" w:rsidRPr="00A75B54" w:rsidRDefault="006149F6" w:rsidP="00AD39D3">
            <w:pPr>
              <w:rPr>
                <w:sz w:val="24"/>
                <w:szCs w:val="24"/>
              </w:rPr>
            </w:pPr>
          </w:p>
        </w:tc>
        <w:tc>
          <w:tcPr>
            <w:tcW w:w="9963" w:type="dxa"/>
          </w:tcPr>
          <w:p w:rsidR="006149F6" w:rsidRPr="00A75B54" w:rsidRDefault="006149F6" w:rsidP="00AD39D3">
            <w:pPr>
              <w:jc w:val="center"/>
              <w:rPr>
                <w:b/>
                <w:sz w:val="24"/>
                <w:szCs w:val="24"/>
              </w:rPr>
            </w:pPr>
            <w:r w:rsidRPr="00A75B54">
              <w:rPr>
                <w:b/>
                <w:sz w:val="24"/>
                <w:szCs w:val="24"/>
              </w:rPr>
              <w:t>COURSE OUTCOMES</w:t>
            </w:r>
          </w:p>
        </w:tc>
      </w:tr>
      <w:tr w:rsidR="006149F6" w:rsidRPr="00A75B54" w:rsidTr="00A75B54">
        <w:tc>
          <w:tcPr>
            <w:tcW w:w="675" w:type="dxa"/>
          </w:tcPr>
          <w:p w:rsidR="006149F6" w:rsidRPr="00A75B54" w:rsidRDefault="006149F6" w:rsidP="00AD39D3">
            <w:pPr>
              <w:rPr>
                <w:sz w:val="24"/>
                <w:szCs w:val="24"/>
              </w:rPr>
            </w:pPr>
            <w:r w:rsidRPr="00A75B54">
              <w:rPr>
                <w:sz w:val="24"/>
                <w:szCs w:val="24"/>
              </w:rPr>
              <w:t>CO1</w:t>
            </w:r>
          </w:p>
        </w:tc>
        <w:tc>
          <w:tcPr>
            <w:tcW w:w="9963" w:type="dxa"/>
            <w:vAlign w:val="center"/>
          </w:tcPr>
          <w:p w:rsidR="006149F6" w:rsidRPr="00A75B54" w:rsidRDefault="006149F6" w:rsidP="00A75B54">
            <w:pPr>
              <w:pStyle w:val="NoSpacing"/>
              <w:rPr>
                <w:rFonts w:ascii="Times New Roman" w:hAnsi="Times New Roman"/>
                <w:sz w:val="24"/>
                <w:szCs w:val="24"/>
              </w:rPr>
            </w:pPr>
            <w:r w:rsidRPr="00A75B54">
              <w:rPr>
                <w:rFonts w:ascii="Times New Roman" w:hAnsi="Times New Roman"/>
                <w:sz w:val="24"/>
                <w:szCs w:val="24"/>
              </w:rPr>
              <w:t xml:space="preserve">Understand the basic concepts of MOS transistor. </w:t>
            </w:r>
          </w:p>
        </w:tc>
      </w:tr>
      <w:tr w:rsidR="006149F6" w:rsidRPr="00A75B54" w:rsidTr="00A75B54">
        <w:tc>
          <w:tcPr>
            <w:tcW w:w="675" w:type="dxa"/>
          </w:tcPr>
          <w:p w:rsidR="006149F6" w:rsidRPr="00A75B54" w:rsidRDefault="006149F6" w:rsidP="00AD39D3">
            <w:pPr>
              <w:rPr>
                <w:sz w:val="24"/>
                <w:szCs w:val="24"/>
              </w:rPr>
            </w:pPr>
            <w:r w:rsidRPr="00A75B54">
              <w:rPr>
                <w:sz w:val="24"/>
                <w:szCs w:val="24"/>
              </w:rPr>
              <w:t>CO2</w:t>
            </w:r>
          </w:p>
        </w:tc>
        <w:tc>
          <w:tcPr>
            <w:tcW w:w="9963" w:type="dxa"/>
            <w:vAlign w:val="center"/>
          </w:tcPr>
          <w:p w:rsidR="006149F6" w:rsidRPr="00A75B54" w:rsidRDefault="006149F6" w:rsidP="00A75B54">
            <w:pPr>
              <w:pStyle w:val="NoSpacing"/>
              <w:rPr>
                <w:rFonts w:ascii="Times New Roman" w:hAnsi="Times New Roman"/>
                <w:sz w:val="24"/>
                <w:szCs w:val="24"/>
              </w:rPr>
            </w:pPr>
            <w:r w:rsidRPr="00A75B54">
              <w:rPr>
                <w:rFonts w:ascii="Times New Roman" w:hAnsi="Times New Roman"/>
                <w:sz w:val="24"/>
                <w:szCs w:val="24"/>
              </w:rPr>
              <w:t xml:space="preserve">Illustrate different second order effects in MOS transistor. </w:t>
            </w:r>
          </w:p>
        </w:tc>
      </w:tr>
      <w:tr w:rsidR="006149F6" w:rsidRPr="00A75B54" w:rsidTr="00A75B54">
        <w:tc>
          <w:tcPr>
            <w:tcW w:w="675" w:type="dxa"/>
          </w:tcPr>
          <w:p w:rsidR="006149F6" w:rsidRPr="00A75B54" w:rsidRDefault="006149F6" w:rsidP="00AD39D3">
            <w:pPr>
              <w:rPr>
                <w:sz w:val="24"/>
                <w:szCs w:val="24"/>
              </w:rPr>
            </w:pPr>
            <w:r w:rsidRPr="00A75B54">
              <w:rPr>
                <w:sz w:val="24"/>
                <w:szCs w:val="24"/>
              </w:rPr>
              <w:t>CO3</w:t>
            </w:r>
          </w:p>
        </w:tc>
        <w:tc>
          <w:tcPr>
            <w:tcW w:w="9963" w:type="dxa"/>
            <w:vAlign w:val="center"/>
          </w:tcPr>
          <w:p w:rsidR="006149F6" w:rsidRPr="00A75B54" w:rsidRDefault="006149F6" w:rsidP="00A75B54">
            <w:pPr>
              <w:pStyle w:val="NoSpacing"/>
              <w:rPr>
                <w:rFonts w:ascii="Times New Roman" w:hAnsi="Times New Roman"/>
                <w:b/>
                <w:sz w:val="24"/>
                <w:szCs w:val="24"/>
              </w:rPr>
            </w:pPr>
            <w:r w:rsidRPr="00A75B54">
              <w:rPr>
                <w:rFonts w:ascii="Times New Roman" w:hAnsi="Times New Roman"/>
                <w:sz w:val="24"/>
                <w:szCs w:val="24"/>
              </w:rPr>
              <w:t>Analyse static and dynamic behaviour of CMOS inverter</w:t>
            </w:r>
          </w:p>
        </w:tc>
      </w:tr>
      <w:tr w:rsidR="006149F6" w:rsidRPr="00A75B54" w:rsidTr="00A75B54">
        <w:tc>
          <w:tcPr>
            <w:tcW w:w="675" w:type="dxa"/>
          </w:tcPr>
          <w:p w:rsidR="006149F6" w:rsidRPr="00A75B54" w:rsidRDefault="006149F6" w:rsidP="00AD39D3">
            <w:pPr>
              <w:rPr>
                <w:sz w:val="24"/>
                <w:szCs w:val="24"/>
              </w:rPr>
            </w:pPr>
            <w:r w:rsidRPr="00A75B54">
              <w:rPr>
                <w:sz w:val="24"/>
                <w:szCs w:val="24"/>
              </w:rPr>
              <w:t>CO4</w:t>
            </w:r>
          </w:p>
        </w:tc>
        <w:tc>
          <w:tcPr>
            <w:tcW w:w="9963" w:type="dxa"/>
            <w:vAlign w:val="center"/>
          </w:tcPr>
          <w:p w:rsidR="006149F6" w:rsidRPr="00A75B54" w:rsidRDefault="006149F6" w:rsidP="00AD39D3">
            <w:pPr>
              <w:rPr>
                <w:sz w:val="24"/>
                <w:szCs w:val="24"/>
              </w:rPr>
            </w:pPr>
            <w:r w:rsidRPr="00A75B54">
              <w:rPr>
                <w:sz w:val="24"/>
                <w:szCs w:val="24"/>
              </w:rPr>
              <w:t>Design combinational logic circuits in CMOS.</w:t>
            </w:r>
          </w:p>
        </w:tc>
      </w:tr>
      <w:tr w:rsidR="006149F6" w:rsidRPr="00A75B54" w:rsidTr="00A75B54">
        <w:tc>
          <w:tcPr>
            <w:tcW w:w="675" w:type="dxa"/>
          </w:tcPr>
          <w:p w:rsidR="006149F6" w:rsidRPr="00A75B54" w:rsidRDefault="006149F6" w:rsidP="00AD39D3">
            <w:pPr>
              <w:rPr>
                <w:sz w:val="24"/>
                <w:szCs w:val="24"/>
              </w:rPr>
            </w:pPr>
            <w:r w:rsidRPr="00A75B54">
              <w:rPr>
                <w:sz w:val="24"/>
                <w:szCs w:val="24"/>
              </w:rPr>
              <w:t>CO5</w:t>
            </w:r>
          </w:p>
        </w:tc>
        <w:tc>
          <w:tcPr>
            <w:tcW w:w="9963" w:type="dxa"/>
            <w:vAlign w:val="center"/>
          </w:tcPr>
          <w:p w:rsidR="006149F6" w:rsidRPr="00A75B54" w:rsidRDefault="006149F6" w:rsidP="00A75B54">
            <w:pPr>
              <w:pStyle w:val="NoSpacing"/>
              <w:rPr>
                <w:rFonts w:ascii="Times New Roman" w:hAnsi="Times New Roman"/>
                <w:sz w:val="24"/>
                <w:szCs w:val="24"/>
              </w:rPr>
            </w:pPr>
            <w:r w:rsidRPr="00A75B54">
              <w:rPr>
                <w:rFonts w:ascii="Times New Roman" w:hAnsi="Times New Roman"/>
                <w:sz w:val="24"/>
                <w:szCs w:val="24"/>
              </w:rPr>
              <w:t xml:space="preserve">Interpret different logic style to design sequential logic circuits and its optimisation. </w:t>
            </w:r>
          </w:p>
        </w:tc>
      </w:tr>
      <w:tr w:rsidR="006149F6" w:rsidRPr="00A75B54" w:rsidTr="00A75B54">
        <w:tc>
          <w:tcPr>
            <w:tcW w:w="675" w:type="dxa"/>
          </w:tcPr>
          <w:p w:rsidR="006149F6" w:rsidRPr="00A75B54" w:rsidRDefault="006149F6" w:rsidP="00AD39D3">
            <w:pPr>
              <w:rPr>
                <w:sz w:val="24"/>
                <w:szCs w:val="24"/>
              </w:rPr>
            </w:pPr>
            <w:r w:rsidRPr="00A75B54">
              <w:rPr>
                <w:sz w:val="24"/>
                <w:szCs w:val="24"/>
              </w:rPr>
              <w:t>CO6</w:t>
            </w:r>
          </w:p>
        </w:tc>
        <w:tc>
          <w:tcPr>
            <w:tcW w:w="9963" w:type="dxa"/>
            <w:vAlign w:val="bottom"/>
          </w:tcPr>
          <w:p w:rsidR="006149F6" w:rsidRPr="00A75B54" w:rsidRDefault="006149F6" w:rsidP="00A75B54">
            <w:pPr>
              <w:pStyle w:val="NoSpacing"/>
              <w:rPr>
                <w:rFonts w:ascii="Times New Roman" w:hAnsi="Times New Roman"/>
                <w:sz w:val="24"/>
                <w:szCs w:val="24"/>
              </w:rPr>
            </w:pPr>
            <w:r w:rsidRPr="00A75B54">
              <w:rPr>
                <w:rFonts w:ascii="Times New Roman" w:hAnsi="Times New Roman"/>
                <w:sz w:val="24"/>
                <w:szCs w:val="24"/>
              </w:rPr>
              <w:t>Comprehend the significance of timing issues in logic circuit design.</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A75B54" w:rsidTr="00AD39D3">
        <w:tc>
          <w:tcPr>
            <w:tcW w:w="10683" w:type="dxa"/>
            <w:gridSpan w:val="8"/>
          </w:tcPr>
          <w:p w:rsidR="006149F6" w:rsidRPr="00A75B54" w:rsidRDefault="006149F6" w:rsidP="00AD39D3">
            <w:pPr>
              <w:jc w:val="center"/>
              <w:rPr>
                <w:b/>
                <w:sz w:val="24"/>
                <w:szCs w:val="24"/>
              </w:rPr>
            </w:pPr>
            <w:r w:rsidRPr="00A75B54">
              <w:rPr>
                <w:b/>
                <w:sz w:val="24"/>
                <w:szCs w:val="24"/>
              </w:rPr>
              <w:t>Assessment Pattern as per Bloom’s Level</w:t>
            </w:r>
          </w:p>
        </w:tc>
      </w:tr>
      <w:tr w:rsidR="006149F6" w:rsidRPr="00A75B54" w:rsidTr="00AD39D3">
        <w:tc>
          <w:tcPr>
            <w:tcW w:w="959" w:type="dxa"/>
          </w:tcPr>
          <w:p w:rsidR="006149F6" w:rsidRPr="00A75B54" w:rsidRDefault="006149F6" w:rsidP="00AD39D3">
            <w:pPr>
              <w:rPr>
                <w:sz w:val="24"/>
                <w:szCs w:val="24"/>
              </w:rPr>
            </w:pPr>
            <w:r w:rsidRPr="00A75B54">
              <w:rPr>
                <w:sz w:val="24"/>
                <w:szCs w:val="24"/>
              </w:rPr>
              <w:t>CO / P</w:t>
            </w:r>
          </w:p>
        </w:tc>
        <w:tc>
          <w:tcPr>
            <w:tcW w:w="1362" w:type="dxa"/>
          </w:tcPr>
          <w:p w:rsidR="006149F6" w:rsidRPr="00A75B54" w:rsidRDefault="006149F6" w:rsidP="00AD39D3">
            <w:pPr>
              <w:jc w:val="center"/>
              <w:rPr>
                <w:b/>
                <w:sz w:val="24"/>
                <w:szCs w:val="24"/>
              </w:rPr>
            </w:pPr>
            <w:r w:rsidRPr="00A75B54">
              <w:rPr>
                <w:b/>
                <w:sz w:val="24"/>
                <w:szCs w:val="24"/>
              </w:rPr>
              <w:t>Remember</w:t>
            </w:r>
          </w:p>
        </w:tc>
        <w:tc>
          <w:tcPr>
            <w:tcW w:w="1569" w:type="dxa"/>
          </w:tcPr>
          <w:p w:rsidR="006149F6" w:rsidRPr="00A75B54" w:rsidRDefault="006149F6" w:rsidP="00AD39D3">
            <w:pPr>
              <w:jc w:val="center"/>
              <w:rPr>
                <w:b/>
                <w:sz w:val="24"/>
                <w:szCs w:val="24"/>
              </w:rPr>
            </w:pPr>
            <w:r w:rsidRPr="00A75B54">
              <w:rPr>
                <w:b/>
                <w:sz w:val="24"/>
                <w:szCs w:val="24"/>
              </w:rPr>
              <w:t>Understand</w:t>
            </w:r>
          </w:p>
        </w:tc>
        <w:tc>
          <w:tcPr>
            <w:tcW w:w="1439" w:type="dxa"/>
          </w:tcPr>
          <w:p w:rsidR="006149F6" w:rsidRPr="00A75B54" w:rsidRDefault="006149F6" w:rsidP="00AD39D3">
            <w:pPr>
              <w:jc w:val="center"/>
              <w:rPr>
                <w:b/>
                <w:sz w:val="24"/>
                <w:szCs w:val="24"/>
              </w:rPr>
            </w:pPr>
            <w:r w:rsidRPr="00A75B54">
              <w:rPr>
                <w:b/>
                <w:sz w:val="24"/>
                <w:szCs w:val="24"/>
              </w:rPr>
              <w:t>Apply</w:t>
            </w:r>
          </w:p>
        </w:tc>
        <w:tc>
          <w:tcPr>
            <w:tcW w:w="1497" w:type="dxa"/>
          </w:tcPr>
          <w:p w:rsidR="006149F6" w:rsidRPr="00A75B54" w:rsidRDefault="006149F6" w:rsidP="00AD39D3">
            <w:pPr>
              <w:jc w:val="center"/>
              <w:rPr>
                <w:b/>
                <w:sz w:val="24"/>
                <w:szCs w:val="24"/>
              </w:rPr>
            </w:pPr>
            <w:r w:rsidRPr="00A75B54">
              <w:rPr>
                <w:b/>
                <w:sz w:val="24"/>
                <w:szCs w:val="24"/>
              </w:rPr>
              <w:t>Analyze</w:t>
            </w:r>
          </w:p>
        </w:tc>
        <w:tc>
          <w:tcPr>
            <w:tcW w:w="1375" w:type="dxa"/>
          </w:tcPr>
          <w:p w:rsidR="006149F6" w:rsidRPr="00A75B54" w:rsidRDefault="006149F6" w:rsidP="00AD39D3">
            <w:pPr>
              <w:jc w:val="center"/>
              <w:rPr>
                <w:b/>
                <w:sz w:val="24"/>
                <w:szCs w:val="24"/>
              </w:rPr>
            </w:pPr>
            <w:r w:rsidRPr="00A75B54">
              <w:rPr>
                <w:b/>
                <w:sz w:val="24"/>
                <w:szCs w:val="24"/>
              </w:rPr>
              <w:t>Evaluate</w:t>
            </w:r>
          </w:p>
        </w:tc>
        <w:tc>
          <w:tcPr>
            <w:tcW w:w="1321" w:type="dxa"/>
          </w:tcPr>
          <w:p w:rsidR="006149F6" w:rsidRPr="00A75B54" w:rsidRDefault="006149F6" w:rsidP="00AD39D3">
            <w:pPr>
              <w:jc w:val="center"/>
              <w:rPr>
                <w:b/>
                <w:sz w:val="24"/>
                <w:szCs w:val="24"/>
              </w:rPr>
            </w:pPr>
            <w:r w:rsidRPr="00A75B54">
              <w:rPr>
                <w:b/>
                <w:sz w:val="24"/>
                <w:szCs w:val="24"/>
              </w:rPr>
              <w:t>Create</w:t>
            </w:r>
          </w:p>
        </w:tc>
        <w:tc>
          <w:tcPr>
            <w:tcW w:w="1161" w:type="dxa"/>
          </w:tcPr>
          <w:p w:rsidR="006149F6" w:rsidRPr="00A75B54" w:rsidRDefault="006149F6" w:rsidP="00AD39D3">
            <w:pPr>
              <w:jc w:val="center"/>
              <w:rPr>
                <w:b/>
                <w:sz w:val="24"/>
                <w:szCs w:val="24"/>
              </w:rPr>
            </w:pPr>
            <w:r w:rsidRPr="00A75B54">
              <w:rPr>
                <w:b/>
                <w:sz w:val="24"/>
                <w:szCs w:val="24"/>
              </w:rPr>
              <w:t>Total</w:t>
            </w:r>
          </w:p>
        </w:tc>
      </w:tr>
      <w:tr w:rsidR="006149F6" w:rsidRPr="00A75B54" w:rsidTr="00AD39D3">
        <w:tc>
          <w:tcPr>
            <w:tcW w:w="959" w:type="dxa"/>
          </w:tcPr>
          <w:p w:rsidR="006149F6" w:rsidRPr="00A75B54" w:rsidRDefault="006149F6" w:rsidP="00AD39D3">
            <w:pPr>
              <w:rPr>
                <w:sz w:val="24"/>
                <w:szCs w:val="24"/>
              </w:rPr>
            </w:pPr>
            <w:r w:rsidRPr="00A75B54">
              <w:rPr>
                <w:sz w:val="24"/>
                <w:szCs w:val="24"/>
              </w:rPr>
              <w:t>CO1</w:t>
            </w:r>
          </w:p>
        </w:tc>
        <w:tc>
          <w:tcPr>
            <w:tcW w:w="1362" w:type="dxa"/>
          </w:tcPr>
          <w:p w:rsidR="006149F6" w:rsidRPr="00A75B54" w:rsidRDefault="006149F6" w:rsidP="00AD39D3">
            <w:pPr>
              <w:jc w:val="center"/>
              <w:rPr>
                <w:sz w:val="24"/>
                <w:szCs w:val="24"/>
              </w:rPr>
            </w:pPr>
            <w:r w:rsidRPr="00A75B54">
              <w:rPr>
                <w:sz w:val="24"/>
                <w:szCs w:val="24"/>
              </w:rPr>
              <w:t>5</w:t>
            </w:r>
          </w:p>
        </w:tc>
        <w:tc>
          <w:tcPr>
            <w:tcW w:w="1569" w:type="dxa"/>
          </w:tcPr>
          <w:p w:rsidR="006149F6" w:rsidRPr="00A75B54" w:rsidRDefault="006149F6" w:rsidP="00AD39D3">
            <w:pPr>
              <w:jc w:val="center"/>
              <w:rPr>
                <w:sz w:val="24"/>
                <w:szCs w:val="24"/>
              </w:rPr>
            </w:pPr>
            <w:r w:rsidRPr="00A75B54">
              <w:rPr>
                <w:sz w:val="24"/>
                <w:szCs w:val="24"/>
              </w:rPr>
              <w:t>-</w:t>
            </w:r>
          </w:p>
        </w:tc>
        <w:tc>
          <w:tcPr>
            <w:tcW w:w="1439" w:type="dxa"/>
          </w:tcPr>
          <w:p w:rsidR="006149F6" w:rsidRPr="00A75B54" w:rsidRDefault="006149F6" w:rsidP="00AD39D3">
            <w:pPr>
              <w:jc w:val="center"/>
              <w:rPr>
                <w:sz w:val="24"/>
                <w:szCs w:val="24"/>
              </w:rPr>
            </w:pPr>
            <w:r w:rsidRPr="00A75B54">
              <w:rPr>
                <w:sz w:val="24"/>
                <w:szCs w:val="24"/>
              </w:rPr>
              <w:t>12</w:t>
            </w:r>
          </w:p>
        </w:tc>
        <w:tc>
          <w:tcPr>
            <w:tcW w:w="1497" w:type="dxa"/>
          </w:tcPr>
          <w:p w:rsidR="006149F6" w:rsidRPr="00A75B54" w:rsidRDefault="006149F6" w:rsidP="00AD39D3">
            <w:pPr>
              <w:jc w:val="center"/>
              <w:rPr>
                <w:sz w:val="24"/>
                <w:szCs w:val="24"/>
              </w:rPr>
            </w:pPr>
            <w:r w:rsidRPr="00A75B54">
              <w:rPr>
                <w:sz w:val="24"/>
                <w:szCs w:val="24"/>
              </w:rPr>
              <w:t>-</w:t>
            </w:r>
          </w:p>
        </w:tc>
        <w:tc>
          <w:tcPr>
            <w:tcW w:w="1375" w:type="dxa"/>
          </w:tcPr>
          <w:p w:rsidR="006149F6" w:rsidRPr="00A75B54" w:rsidRDefault="006149F6" w:rsidP="00AD39D3">
            <w:pPr>
              <w:jc w:val="center"/>
              <w:rPr>
                <w:sz w:val="24"/>
                <w:szCs w:val="24"/>
              </w:rPr>
            </w:pPr>
            <w:r w:rsidRPr="00A75B54">
              <w:rPr>
                <w:sz w:val="24"/>
                <w:szCs w:val="24"/>
              </w:rPr>
              <w:t>-</w:t>
            </w:r>
          </w:p>
        </w:tc>
        <w:tc>
          <w:tcPr>
            <w:tcW w:w="1321" w:type="dxa"/>
          </w:tcPr>
          <w:p w:rsidR="006149F6" w:rsidRPr="00A75B54" w:rsidRDefault="006149F6" w:rsidP="00AD39D3">
            <w:pPr>
              <w:jc w:val="center"/>
              <w:rPr>
                <w:sz w:val="24"/>
                <w:szCs w:val="24"/>
              </w:rPr>
            </w:pPr>
            <w:r w:rsidRPr="00A75B54">
              <w:rPr>
                <w:sz w:val="24"/>
                <w:szCs w:val="24"/>
              </w:rPr>
              <w:t>-</w:t>
            </w:r>
          </w:p>
        </w:tc>
        <w:tc>
          <w:tcPr>
            <w:tcW w:w="1161" w:type="dxa"/>
          </w:tcPr>
          <w:p w:rsidR="006149F6" w:rsidRPr="00A75B54" w:rsidRDefault="006149F6" w:rsidP="00AD39D3">
            <w:pPr>
              <w:jc w:val="center"/>
              <w:rPr>
                <w:sz w:val="24"/>
                <w:szCs w:val="24"/>
              </w:rPr>
            </w:pPr>
            <w:r w:rsidRPr="00A75B54">
              <w:rPr>
                <w:sz w:val="24"/>
                <w:szCs w:val="24"/>
              </w:rPr>
              <w:t>17</w:t>
            </w:r>
          </w:p>
        </w:tc>
      </w:tr>
      <w:tr w:rsidR="006149F6" w:rsidRPr="00A75B54" w:rsidTr="00AD39D3">
        <w:tc>
          <w:tcPr>
            <w:tcW w:w="959" w:type="dxa"/>
          </w:tcPr>
          <w:p w:rsidR="006149F6" w:rsidRPr="00A75B54" w:rsidRDefault="006149F6" w:rsidP="00AD39D3">
            <w:pPr>
              <w:rPr>
                <w:sz w:val="24"/>
                <w:szCs w:val="24"/>
              </w:rPr>
            </w:pPr>
            <w:r w:rsidRPr="00A75B54">
              <w:rPr>
                <w:sz w:val="24"/>
                <w:szCs w:val="24"/>
              </w:rPr>
              <w:t>CO2</w:t>
            </w:r>
          </w:p>
        </w:tc>
        <w:tc>
          <w:tcPr>
            <w:tcW w:w="1362" w:type="dxa"/>
          </w:tcPr>
          <w:p w:rsidR="006149F6" w:rsidRPr="00A75B54" w:rsidRDefault="006149F6" w:rsidP="00AD39D3">
            <w:pPr>
              <w:jc w:val="center"/>
              <w:rPr>
                <w:sz w:val="24"/>
                <w:szCs w:val="24"/>
              </w:rPr>
            </w:pPr>
            <w:r w:rsidRPr="00A75B54">
              <w:rPr>
                <w:sz w:val="24"/>
                <w:szCs w:val="24"/>
              </w:rPr>
              <w:t>2</w:t>
            </w:r>
          </w:p>
        </w:tc>
        <w:tc>
          <w:tcPr>
            <w:tcW w:w="1569" w:type="dxa"/>
          </w:tcPr>
          <w:p w:rsidR="006149F6" w:rsidRPr="00A75B54" w:rsidRDefault="006149F6" w:rsidP="00AD39D3">
            <w:pPr>
              <w:jc w:val="center"/>
              <w:rPr>
                <w:sz w:val="24"/>
                <w:szCs w:val="24"/>
              </w:rPr>
            </w:pPr>
            <w:r w:rsidRPr="00A75B54">
              <w:rPr>
                <w:sz w:val="24"/>
                <w:szCs w:val="24"/>
              </w:rPr>
              <w:t>3</w:t>
            </w:r>
          </w:p>
        </w:tc>
        <w:tc>
          <w:tcPr>
            <w:tcW w:w="1439" w:type="dxa"/>
          </w:tcPr>
          <w:p w:rsidR="006149F6" w:rsidRPr="00A75B54" w:rsidRDefault="006149F6" w:rsidP="00AD39D3">
            <w:pPr>
              <w:jc w:val="center"/>
              <w:rPr>
                <w:sz w:val="24"/>
                <w:szCs w:val="24"/>
              </w:rPr>
            </w:pPr>
            <w:r w:rsidRPr="00A75B54">
              <w:rPr>
                <w:sz w:val="24"/>
                <w:szCs w:val="24"/>
              </w:rPr>
              <w:t>12</w:t>
            </w:r>
          </w:p>
        </w:tc>
        <w:tc>
          <w:tcPr>
            <w:tcW w:w="1497" w:type="dxa"/>
          </w:tcPr>
          <w:p w:rsidR="006149F6" w:rsidRPr="00A75B54" w:rsidRDefault="006149F6" w:rsidP="00AD39D3">
            <w:pPr>
              <w:jc w:val="center"/>
              <w:rPr>
                <w:sz w:val="24"/>
                <w:szCs w:val="24"/>
              </w:rPr>
            </w:pPr>
            <w:r w:rsidRPr="00A75B54">
              <w:rPr>
                <w:sz w:val="24"/>
                <w:szCs w:val="24"/>
              </w:rPr>
              <w:t>6</w:t>
            </w:r>
          </w:p>
        </w:tc>
        <w:tc>
          <w:tcPr>
            <w:tcW w:w="1375" w:type="dxa"/>
          </w:tcPr>
          <w:p w:rsidR="006149F6" w:rsidRPr="00A75B54" w:rsidRDefault="006149F6" w:rsidP="00AD39D3">
            <w:pPr>
              <w:jc w:val="center"/>
              <w:rPr>
                <w:sz w:val="24"/>
                <w:szCs w:val="24"/>
              </w:rPr>
            </w:pPr>
            <w:r w:rsidRPr="00A75B54">
              <w:rPr>
                <w:sz w:val="24"/>
                <w:szCs w:val="24"/>
              </w:rPr>
              <w:t>-</w:t>
            </w:r>
          </w:p>
        </w:tc>
        <w:tc>
          <w:tcPr>
            <w:tcW w:w="1321" w:type="dxa"/>
          </w:tcPr>
          <w:p w:rsidR="006149F6" w:rsidRPr="00A75B54" w:rsidRDefault="006149F6" w:rsidP="00AD39D3">
            <w:pPr>
              <w:jc w:val="center"/>
              <w:rPr>
                <w:sz w:val="24"/>
                <w:szCs w:val="24"/>
              </w:rPr>
            </w:pPr>
            <w:r w:rsidRPr="00A75B54">
              <w:rPr>
                <w:sz w:val="24"/>
                <w:szCs w:val="24"/>
              </w:rPr>
              <w:t>-</w:t>
            </w:r>
          </w:p>
        </w:tc>
        <w:tc>
          <w:tcPr>
            <w:tcW w:w="1161" w:type="dxa"/>
          </w:tcPr>
          <w:p w:rsidR="006149F6" w:rsidRPr="00A75B54" w:rsidRDefault="006149F6" w:rsidP="00AD39D3">
            <w:pPr>
              <w:jc w:val="center"/>
              <w:rPr>
                <w:sz w:val="24"/>
                <w:szCs w:val="24"/>
              </w:rPr>
            </w:pPr>
            <w:r w:rsidRPr="00A75B54">
              <w:rPr>
                <w:sz w:val="24"/>
                <w:szCs w:val="24"/>
              </w:rPr>
              <w:t>23</w:t>
            </w:r>
          </w:p>
        </w:tc>
      </w:tr>
      <w:tr w:rsidR="006149F6" w:rsidRPr="00A75B54" w:rsidTr="00AD39D3">
        <w:tc>
          <w:tcPr>
            <w:tcW w:w="959" w:type="dxa"/>
          </w:tcPr>
          <w:p w:rsidR="006149F6" w:rsidRPr="00A75B54" w:rsidRDefault="006149F6" w:rsidP="00AD39D3">
            <w:pPr>
              <w:rPr>
                <w:sz w:val="24"/>
                <w:szCs w:val="24"/>
              </w:rPr>
            </w:pPr>
            <w:r w:rsidRPr="00A75B54">
              <w:rPr>
                <w:sz w:val="24"/>
                <w:szCs w:val="24"/>
              </w:rPr>
              <w:t>CO3</w:t>
            </w:r>
          </w:p>
        </w:tc>
        <w:tc>
          <w:tcPr>
            <w:tcW w:w="1362" w:type="dxa"/>
          </w:tcPr>
          <w:p w:rsidR="006149F6" w:rsidRPr="00A75B54" w:rsidRDefault="006149F6" w:rsidP="00AD39D3">
            <w:pPr>
              <w:jc w:val="center"/>
              <w:rPr>
                <w:sz w:val="24"/>
                <w:szCs w:val="24"/>
              </w:rPr>
            </w:pPr>
            <w:r w:rsidRPr="00A75B54">
              <w:rPr>
                <w:sz w:val="24"/>
                <w:szCs w:val="24"/>
              </w:rPr>
              <w:t>4</w:t>
            </w:r>
          </w:p>
        </w:tc>
        <w:tc>
          <w:tcPr>
            <w:tcW w:w="1569" w:type="dxa"/>
          </w:tcPr>
          <w:p w:rsidR="006149F6" w:rsidRPr="00A75B54" w:rsidRDefault="006149F6" w:rsidP="00AD39D3">
            <w:pPr>
              <w:jc w:val="center"/>
              <w:rPr>
                <w:sz w:val="24"/>
                <w:szCs w:val="24"/>
              </w:rPr>
            </w:pPr>
            <w:r w:rsidRPr="00A75B54">
              <w:rPr>
                <w:sz w:val="24"/>
                <w:szCs w:val="24"/>
              </w:rPr>
              <w:t>-</w:t>
            </w:r>
          </w:p>
        </w:tc>
        <w:tc>
          <w:tcPr>
            <w:tcW w:w="1439" w:type="dxa"/>
          </w:tcPr>
          <w:p w:rsidR="006149F6" w:rsidRPr="00A75B54" w:rsidRDefault="006149F6" w:rsidP="00AD39D3">
            <w:pPr>
              <w:jc w:val="center"/>
              <w:rPr>
                <w:sz w:val="24"/>
                <w:szCs w:val="24"/>
              </w:rPr>
            </w:pPr>
            <w:r w:rsidRPr="00A75B54">
              <w:rPr>
                <w:sz w:val="24"/>
                <w:szCs w:val="24"/>
              </w:rPr>
              <w:t>-</w:t>
            </w:r>
          </w:p>
        </w:tc>
        <w:tc>
          <w:tcPr>
            <w:tcW w:w="1497" w:type="dxa"/>
          </w:tcPr>
          <w:p w:rsidR="006149F6" w:rsidRPr="00A75B54" w:rsidRDefault="006149F6" w:rsidP="00AD39D3">
            <w:pPr>
              <w:jc w:val="center"/>
              <w:rPr>
                <w:sz w:val="24"/>
                <w:szCs w:val="24"/>
              </w:rPr>
            </w:pPr>
            <w:r w:rsidRPr="00A75B54">
              <w:rPr>
                <w:sz w:val="24"/>
                <w:szCs w:val="24"/>
              </w:rPr>
              <w:t>-</w:t>
            </w:r>
          </w:p>
        </w:tc>
        <w:tc>
          <w:tcPr>
            <w:tcW w:w="1375" w:type="dxa"/>
          </w:tcPr>
          <w:p w:rsidR="006149F6" w:rsidRPr="00A75B54" w:rsidRDefault="006149F6" w:rsidP="00AD39D3">
            <w:pPr>
              <w:jc w:val="center"/>
              <w:rPr>
                <w:sz w:val="24"/>
                <w:szCs w:val="24"/>
              </w:rPr>
            </w:pPr>
            <w:r w:rsidRPr="00A75B54">
              <w:rPr>
                <w:sz w:val="24"/>
                <w:szCs w:val="24"/>
              </w:rPr>
              <w:t>-</w:t>
            </w:r>
          </w:p>
        </w:tc>
        <w:tc>
          <w:tcPr>
            <w:tcW w:w="1321" w:type="dxa"/>
          </w:tcPr>
          <w:p w:rsidR="006149F6" w:rsidRPr="00A75B54" w:rsidRDefault="006149F6" w:rsidP="00AD39D3">
            <w:pPr>
              <w:jc w:val="center"/>
              <w:rPr>
                <w:sz w:val="24"/>
                <w:szCs w:val="24"/>
              </w:rPr>
            </w:pPr>
            <w:r w:rsidRPr="00A75B54">
              <w:rPr>
                <w:sz w:val="24"/>
                <w:szCs w:val="24"/>
              </w:rPr>
              <w:t>14</w:t>
            </w:r>
          </w:p>
        </w:tc>
        <w:tc>
          <w:tcPr>
            <w:tcW w:w="1161" w:type="dxa"/>
          </w:tcPr>
          <w:p w:rsidR="006149F6" w:rsidRPr="00A75B54" w:rsidRDefault="006149F6" w:rsidP="00AD39D3">
            <w:pPr>
              <w:jc w:val="center"/>
              <w:rPr>
                <w:sz w:val="24"/>
                <w:szCs w:val="24"/>
              </w:rPr>
            </w:pPr>
            <w:r w:rsidRPr="00A75B54">
              <w:rPr>
                <w:sz w:val="24"/>
                <w:szCs w:val="24"/>
              </w:rPr>
              <w:t>18</w:t>
            </w:r>
          </w:p>
        </w:tc>
      </w:tr>
      <w:tr w:rsidR="006149F6" w:rsidRPr="00A75B54" w:rsidTr="00AD39D3">
        <w:tc>
          <w:tcPr>
            <w:tcW w:w="959" w:type="dxa"/>
          </w:tcPr>
          <w:p w:rsidR="006149F6" w:rsidRPr="00A75B54" w:rsidRDefault="006149F6" w:rsidP="00AD39D3">
            <w:pPr>
              <w:rPr>
                <w:sz w:val="24"/>
                <w:szCs w:val="24"/>
              </w:rPr>
            </w:pPr>
            <w:r w:rsidRPr="00A75B54">
              <w:rPr>
                <w:sz w:val="24"/>
                <w:szCs w:val="24"/>
              </w:rPr>
              <w:t>CO4</w:t>
            </w:r>
          </w:p>
        </w:tc>
        <w:tc>
          <w:tcPr>
            <w:tcW w:w="1362" w:type="dxa"/>
          </w:tcPr>
          <w:p w:rsidR="006149F6" w:rsidRPr="00A75B54" w:rsidRDefault="006149F6" w:rsidP="00AD39D3">
            <w:pPr>
              <w:jc w:val="center"/>
              <w:rPr>
                <w:sz w:val="24"/>
                <w:szCs w:val="24"/>
              </w:rPr>
            </w:pPr>
            <w:r w:rsidRPr="00A75B54">
              <w:rPr>
                <w:sz w:val="24"/>
                <w:szCs w:val="24"/>
              </w:rPr>
              <w:t>2</w:t>
            </w:r>
          </w:p>
        </w:tc>
        <w:tc>
          <w:tcPr>
            <w:tcW w:w="1569" w:type="dxa"/>
          </w:tcPr>
          <w:p w:rsidR="006149F6" w:rsidRPr="00A75B54" w:rsidRDefault="006149F6" w:rsidP="00AD39D3">
            <w:pPr>
              <w:jc w:val="center"/>
              <w:rPr>
                <w:sz w:val="24"/>
                <w:szCs w:val="24"/>
              </w:rPr>
            </w:pPr>
            <w:r w:rsidRPr="00A75B54">
              <w:rPr>
                <w:sz w:val="24"/>
                <w:szCs w:val="24"/>
              </w:rPr>
              <w:t>-</w:t>
            </w:r>
          </w:p>
        </w:tc>
        <w:tc>
          <w:tcPr>
            <w:tcW w:w="1439" w:type="dxa"/>
          </w:tcPr>
          <w:p w:rsidR="006149F6" w:rsidRPr="00A75B54" w:rsidRDefault="006149F6" w:rsidP="00AD39D3">
            <w:pPr>
              <w:jc w:val="center"/>
              <w:rPr>
                <w:sz w:val="24"/>
                <w:szCs w:val="24"/>
              </w:rPr>
            </w:pPr>
            <w:r w:rsidRPr="00A75B54">
              <w:rPr>
                <w:sz w:val="24"/>
                <w:szCs w:val="24"/>
              </w:rPr>
              <w:t>9</w:t>
            </w:r>
          </w:p>
        </w:tc>
        <w:tc>
          <w:tcPr>
            <w:tcW w:w="1497" w:type="dxa"/>
          </w:tcPr>
          <w:p w:rsidR="006149F6" w:rsidRPr="00A75B54" w:rsidRDefault="006149F6" w:rsidP="00AD39D3">
            <w:pPr>
              <w:jc w:val="center"/>
              <w:rPr>
                <w:sz w:val="24"/>
                <w:szCs w:val="24"/>
              </w:rPr>
            </w:pPr>
            <w:r w:rsidRPr="00A75B54">
              <w:rPr>
                <w:sz w:val="24"/>
                <w:szCs w:val="24"/>
              </w:rPr>
              <w:t>-</w:t>
            </w:r>
          </w:p>
        </w:tc>
        <w:tc>
          <w:tcPr>
            <w:tcW w:w="1375" w:type="dxa"/>
          </w:tcPr>
          <w:p w:rsidR="006149F6" w:rsidRPr="00A75B54" w:rsidRDefault="006149F6" w:rsidP="00AD39D3">
            <w:pPr>
              <w:jc w:val="center"/>
              <w:rPr>
                <w:sz w:val="24"/>
                <w:szCs w:val="24"/>
              </w:rPr>
            </w:pPr>
            <w:r w:rsidRPr="00A75B54">
              <w:rPr>
                <w:sz w:val="24"/>
                <w:szCs w:val="24"/>
              </w:rPr>
              <w:t>-</w:t>
            </w:r>
          </w:p>
        </w:tc>
        <w:tc>
          <w:tcPr>
            <w:tcW w:w="1321" w:type="dxa"/>
          </w:tcPr>
          <w:p w:rsidR="006149F6" w:rsidRPr="00A75B54" w:rsidRDefault="006149F6" w:rsidP="00AD39D3">
            <w:pPr>
              <w:jc w:val="center"/>
              <w:rPr>
                <w:sz w:val="24"/>
                <w:szCs w:val="24"/>
              </w:rPr>
            </w:pPr>
            <w:r w:rsidRPr="00A75B54">
              <w:rPr>
                <w:sz w:val="24"/>
                <w:szCs w:val="24"/>
              </w:rPr>
              <w:t>-</w:t>
            </w:r>
          </w:p>
        </w:tc>
        <w:tc>
          <w:tcPr>
            <w:tcW w:w="1161" w:type="dxa"/>
          </w:tcPr>
          <w:p w:rsidR="006149F6" w:rsidRPr="00A75B54" w:rsidRDefault="006149F6" w:rsidP="00AD39D3">
            <w:pPr>
              <w:jc w:val="center"/>
              <w:rPr>
                <w:sz w:val="24"/>
                <w:szCs w:val="24"/>
              </w:rPr>
            </w:pPr>
            <w:r w:rsidRPr="00A75B54">
              <w:rPr>
                <w:sz w:val="24"/>
                <w:szCs w:val="24"/>
              </w:rPr>
              <w:t>11</w:t>
            </w:r>
          </w:p>
        </w:tc>
      </w:tr>
      <w:tr w:rsidR="006149F6" w:rsidRPr="00A75B54" w:rsidTr="00AD39D3">
        <w:tc>
          <w:tcPr>
            <w:tcW w:w="959" w:type="dxa"/>
          </w:tcPr>
          <w:p w:rsidR="006149F6" w:rsidRPr="00A75B54" w:rsidRDefault="006149F6" w:rsidP="00AD39D3">
            <w:pPr>
              <w:rPr>
                <w:sz w:val="24"/>
                <w:szCs w:val="24"/>
              </w:rPr>
            </w:pPr>
            <w:r w:rsidRPr="00A75B54">
              <w:rPr>
                <w:sz w:val="24"/>
                <w:szCs w:val="24"/>
              </w:rPr>
              <w:t>CO5</w:t>
            </w:r>
          </w:p>
        </w:tc>
        <w:tc>
          <w:tcPr>
            <w:tcW w:w="1362" w:type="dxa"/>
          </w:tcPr>
          <w:p w:rsidR="006149F6" w:rsidRPr="00A75B54" w:rsidRDefault="006149F6" w:rsidP="00AD39D3">
            <w:pPr>
              <w:jc w:val="center"/>
              <w:rPr>
                <w:sz w:val="24"/>
                <w:szCs w:val="24"/>
              </w:rPr>
            </w:pPr>
            <w:r w:rsidRPr="00A75B54">
              <w:rPr>
                <w:sz w:val="24"/>
                <w:szCs w:val="24"/>
              </w:rPr>
              <w:t>5</w:t>
            </w:r>
          </w:p>
        </w:tc>
        <w:tc>
          <w:tcPr>
            <w:tcW w:w="1569" w:type="dxa"/>
          </w:tcPr>
          <w:p w:rsidR="006149F6" w:rsidRPr="00A75B54" w:rsidRDefault="006149F6" w:rsidP="00AD39D3">
            <w:pPr>
              <w:jc w:val="center"/>
              <w:rPr>
                <w:sz w:val="24"/>
                <w:szCs w:val="24"/>
              </w:rPr>
            </w:pPr>
            <w:r w:rsidRPr="00A75B54">
              <w:rPr>
                <w:sz w:val="24"/>
                <w:szCs w:val="24"/>
              </w:rPr>
              <w:t>16</w:t>
            </w:r>
          </w:p>
        </w:tc>
        <w:tc>
          <w:tcPr>
            <w:tcW w:w="1439" w:type="dxa"/>
          </w:tcPr>
          <w:p w:rsidR="006149F6" w:rsidRPr="00A75B54" w:rsidRDefault="006149F6" w:rsidP="00AD39D3">
            <w:pPr>
              <w:jc w:val="center"/>
              <w:rPr>
                <w:sz w:val="24"/>
                <w:szCs w:val="24"/>
              </w:rPr>
            </w:pPr>
            <w:r w:rsidRPr="00A75B54">
              <w:rPr>
                <w:sz w:val="24"/>
                <w:szCs w:val="24"/>
              </w:rPr>
              <w:t>6</w:t>
            </w:r>
          </w:p>
        </w:tc>
        <w:tc>
          <w:tcPr>
            <w:tcW w:w="1497" w:type="dxa"/>
          </w:tcPr>
          <w:p w:rsidR="006149F6" w:rsidRPr="00A75B54" w:rsidRDefault="006149F6" w:rsidP="00AD39D3">
            <w:pPr>
              <w:jc w:val="center"/>
              <w:rPr>
                <w:sz w:val="24"/>
                <w:szCs w:val="24"/>
              </w:rPr>
            </w:pPr>
            <w:r w:rsidRPr="00A75B54">
              <w:rPr>
                <w:sz w:val="24"/>
                <w:szCs w:val="24"/>
              </w:rPr>
              <w:t>12</w:t>
            </w:r>
          </w:p>
        </w:tc>
        <w:tc>
          <w:tcPr>
            <w:tcW w:w="1375" w:type="dxa"/>
          </w:tcPr>
          <w:p w:rsidR="006149F6" w:rsidRPr="00A75B54" w:rsidRDefault="006149F6" w:rsidP="00AD39D3">
            <w:pPr>
              <w:jc w:val="center"/>
              <w:rPr>
                <w:sz w:val="24"/>
                <w:szCs w:val="24"/>
              </w:rPr>
            </w:pPr>
            <w:r w:rsidRPr="00A75B54">
              <w:rPr>
                <w:sz w:val="24"/>
                <w:szCs w:val="24"/>
              </w:rPr>
              <w:t>-</w:t>
            </w:r>
          </w:p>
        </w:tc>
        <w:tc>
          <w:tcPr>
            <w:tcW w:w="1321" w:type="dxa"/>
          </w:tcPr>
          <w:p w:rsidR="006149F6" w:rsidRPr="00A75B54" w:rsidRDefault="006149F6" w:rsidP="00AD39D3">
            <w:pPr>
              <w:jc w:val="center"/>
              <w:rPr>
                <w:sz w:val="24"/>
                <w:szCs w:val="24"/>
              </w:rPr>
            </w:pPr>
            <w:r w:rsidRPr="00A75B54">
              <w:rPr>
                <w:sz w:val="24"/>
                <w:szCs w:val="24"/>
              </w:rPr>
              <w:t>-</w:t>
            </w:r>
          </w:p>
        </w:tc>
        <w:tc>
          <w:tcPr>
            <w:tcW w:w="1161" w:type="dxa"/>
          </w:tcPr>
          <w:p w:rsidR="006149F6" w:rsidRPr="00A75B54" w:rsidRDefault="006149F6" w:rsidP="00AD39D3">
            <w:pPr>
              <w:jc w:val="center"/>
              <w:rPr>
                <w:sz w:val="24"/>
                <w:szCs w:val="24"/>
              </w:rPr>
            </w:pPr>
            <w:r w:rsidRPr="00A75B54">
              <w:rPr>
                <w:sz w:val="24"/>
                <w:szCs w:val="24"/>
              </w:rPr>
              <w:t>39</w:t>
            </w:r>
          </w:p>
        </w:tc>
      </w:tr>
      <w:tr w:rsidR="006149F6" w:rsidRPr="00A75B54" w:rsidTr="00AD39D3">
        <w:tc>
          <w:tcPr>
            <w:tcW w:w="959" w:type="dxa"/>
          </w:tcPr>
          <w:p w:rsidR="006149F6" w:rsidRPr="00A75B54" w:rsidRDefault="006149F6" w:rsidP="00AD39D3">
            <w:pPr>
              <w:rPr>
                <w:sz w:val="24"/>
                <w:szCs w:val="24"/>
              </w:rPr>
            </w:pPr>
            <w:r w:rsidRPr="00A75B54">
              <w:rPr>
                <w:sz w:val="24"/>
                <w:szCs w:val="24"/>
              </w:rPr>
              <w:t>CO6</w:t>
            </w:r>
          </w:p>
        </w:tc>
        <w:tc>
          <w:tcPr>
            <w:tcW w:w="1362" w:type="dxa"/>
          </w:tcPr>
          <w:p w:rsidR="006149F6" w:rsidRPr="00A75B54" w:rsidRDefault="006149F6" w:rsidP="00AD39D3">
            <w:pPr>
              <w:jc w:val="center"/>
              <w:rPr>
                <w:sz w:val="24"/>
                <w:szCs w:val="24"/>
              </w:rPr>
            </w:pPr>
            <w:r w:rsidRPr="00A75B54">
              <w:rPr>
                <w:sz w:val="24"/>
                <w:szCs w:val="24"/>
              </w:rPr>
              <w:t>4</w:t>
            </w:r>
          </w:p>
        </w:tc>
        <w:tc>
          <w:tcPr>
            <w:tcW w:w="1569" w:type="dxa"/>
          </w:tcPr>
          <w:p w:rsidR="006149F6" w:rsidRPr="00A75B54" w:rsidRDefault="006149F6" w:rsidP="00AD39D3">
            <w:pPr>
              <w:jc w:val="center"/>
              <w:rPr>
                <w:sz w:val="24"/>
                <w:szCs w:val="24"/>
              </w:rPr>
            </w:pPr>
            <w:r w:rsidRPr="00A75B54">
              <w:rPr>
                <w:sz w:val="24"/>
                <w:szCs w:val="24"/>
              </w:rPr>
              <w:t>12</w:t>
            </w:r>
          </w:p>
        </w:tc>
        <w:tc>
          <w:tcPr>
            <w:tcW w:w="1439" w:type="dxa"/>
          </w:tcPr>
          <w:p w:rsidR="006149F6" w:rsidRPr="00A75B54" w:rsidRDefault="006149F6" w:rsidP="00AD39D3">
            <w:pPr>
              <w:jc w:val="center"/>
              <w:rPr>
                <w:sz w:val="24"/>
                <w:szCs w:val="24"/>
              </w:rPr>
            </w:pPr>
            <w:r w:rsidRPr="00A75B54">
              <w:rPr>
                <w:sz w:val="24"/>
                <w:szCs w:val="24"/>
              </w:rPr>
              <w:t>-</w:t>
            </w:r>
          </w:p>
        </w:tc>
        <w:tc>
          <w:tcPr>
            <w:tcW w:w="1497" w:type="dxa"/>
          </w:tcPr>
          <w:p w:rsidR="006149F6" w:rsidRPr="00A75B54" w:rsidRDefault="006149F6" w:rsidP="00AD39D3">
            <w:pPr>
              <w:jc w:val="center"/>
              <w:rPr>
                <w:sz w:val="24"/>
                <w:szCs w:val="24"/>
              </w:rPr>
            </w:pPr>
            <w:r w:rsidRPr="00A75B54">
              <w:rPr>
                <w:sz w:val="24"/>
                <w:szCs w:val="24"/>
              </w:rPr>
              <w:t>-</w:t>
            </w:r>
          </w:p>
        </w:tc>
        <w:tc>
          <w:tcPr>
            <w:tcW w:w="1375" w:type="dxa"/>
          </w:tcPr>
          <w:p w:rsidR="006149F6" w:rsidRPr="00A75B54" w:rsidRDefault="006149F6" w:rsidP="00AD39D3">
            <w:pPr>
              <w:jc w:val="center"/>
              <w:rPr>
                <w:sz w:val="24"/>
                <w:szCs w:val="24"/>
              </w:rPr>
            </w:pPr>
            <w:r w:rsidRPr="00A75B54">
              <w:rPr>
                <w:sz w:val="24"/>
                <w:szCs w:val="24"/>
              </w:rPr>
              <w:t>-</w:t>
            </w:r>
          </w:p>
        </w:tc>
        <w:tc>
          <w:tcPr>
            <w:tcW w:w="1321" w:type="dxa"/>
          </w:tcPr>
          <w:p w:rsidR="006149F6" w:rsidRPr="00A75B54" w:rsidRDefault="006149F6" w:rsidP="00AD39D3">
            <w:pPr>
              <w:jc w:val="center"/>
              <w:rPr>
                <w:sz w:val="24"/>
                <w:szCs w:val="24"/>
              </w:rPr>
            </w:pPr>
            <w:r w:rsidRPr="00A75B54">
              <w:rPr>
                <w:sz w:val="24"/>
                <w:szCs w:val="24"/>
              </w:rPr>
              <w:t>-</w:t>
            </w:r>
          </w:p>
        </w:tc>
        <w:tc>
          <w:tcPr>
            <w:tcW w:w="1161" w:type="dxa"/>
          </w:tcPr>
          <w:p w:rsidR="006149F6" w:rsidRPr="00A75B54" w:rsidRDefault="006149F6" w:rsidP="00AD39D3">
            <w:pPr>
              <w:jc w:val="center"/>
              <w:rPr>
                <w:sz w:val="24"/>
                <w:szCs w:val="24"/>
              </w:rPr>
            </w:pPr>
            <w:r w:rsidRPr="00A75B54">
              <w:rPr>
                <w:sz w:val="24"/>
                <w:szCs w:val="24"/>
              </w:rPr>
              <w:t>16</w:t>
            </w:r>
          </w:p>
        </w:tc>
      </w:tr>
      <w:tr w:rsidR="006149F6" w:rsidRPr="00A75B54" w:rsidTr="00AD39D3">
        <w:tc>
          <w:tcPr>
            <w:tcW w:w="9522" w:type="dxa"/>
            <w:gridSpan w:val="7"/>
          </w:tcPr>
          <w:p w:rsidR="006149F6" w:rsidRPr="00A75B54" w:rsidRDefault="006149F6" w:rsidP="00AD39D3">
            <w:pPr>
              <w:rPr>
                <w:sz w:val="24"/>
                <w:szCs w:val="24"/>
              </w:rPr>
            </w:pPr>
          </w:p>
        </w:tc>
        <w:tc>
          <w:tcPr>
            <w:tcW w:w="1161" w:type="dxa"/>
          </w:tcPr>
          <w:p w:rsidR="006149F6" w:rsidRPr="00A75B54" w:rsidRDefault="006149F6" w:rsidP="00AD39D3">
            <w:pPr>
              <w:jc w:val="center"/>
              <w:rPr>
                <w:b/>
                <w:sz w:val="24"/>
                <w:szCs w:val="24"/>
              </w:rPr>
            </w:pPr>
            <w:r w:rsidRPr="00A75B54">
              <w:rPr>
                <w:b/>
                <w:sz w:val="24"/>
                <w:szCs w:val="24"/>
              </w:rPr>
              <w:t>124</w:t>
            </w:r>
          </w:p>
        </w:tc>
      </w:tr>
    </w:tbl>
    <w:p w:rsidR="006149F6" w:rsidRDefault="006149F6" w:rsidP="002E336A"/>
    <w:p w:rsidR="006149F6" w:rsidRDefault="006149F6" w:rsidP="003E3261">
      <w:pPr>
        <w:tabs>
          <w:tab w:val="left" w:pos="6105"/>
          <w:tab w:val="right" w:pos="10467"/>
        </w:tabs>
        <w:rPr>
          <w:b/>
        </w:rPr>
      </w:pPr>
      <w:r w:rsidRPr="00863123">
        <w:rPr>
          <w:b/>
          <w:noProof/>
        </w:rPr>
        <w:lastRenderedPageBreak/>
        <w:drawing>
          <wp:inline distT="0" distB="0" distL="0" distR="0" wp14:anchorId="4947BA29" wp14:editId="5FBD9767">
            <wp:extent cx="6230219" cy="1657581"/>
            <wp:effectExtent l="0" t="0" r="0" b="0"/>
            <wp:docPr id="59" name="Picture 5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3E3261">
        <w:trPr>
          <w:trHeight w:val="70"/>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D2411C" w:rsidRDefault="006149F6" w:rsidP="007E575B">
            <w:pPr>
              <w:pStyle w:val="Title"/>
              <w:jc w:val="left"/>
              <w:rPr>
                <w:b/>
                <w:szCs w:val="24"/>
              </w:rPr>
            </w:pPr>
            <w:r w:rsidRPr="00D2411C">
              <w:rPr>
                <w:b/>
                <w:color w:val="000000" w:themeColor="text1"/>
                <w:szCs w:val="24"/>
              </w:rPr>
              <w:t xml:space="preserve">19EC2021   </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3E3261">
        <w:trPr>
          <w:trHeight w:val="233"/>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color w:val="000000"/>
              </w:rPr>
              <w:t xml:space="preserve">LOW POWER TECHNIQUES IN VLSI DESIGN          </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50"/>
        <w:gridCol w:w="25"/>
        <w:gridCol w:w="432"/>
        <w:gridCol w:w="6662"/>
        <w:gridCol w:w="1135"/>
        <w:gridCol w:w="24"/>
        <w:gridCol w:w="998"/>
        <w:gridCol w:w="857"/>
      </w:tblGrid>
      <w:tr w:rsidR="006149F6" w:rsidRPr="00BA50B9" w:rsidTr="003E3261">
        <w:trPr>
          <w:trHeight w:val="552"/>
        </w:trPr>
        <w:tc>
          <w:tcPr>
            <w:tcW w:w="258" w:type="pct"/>
            <w:vAlign w:val="center"/>
          </w:tcPr>
          <w:p w:rsidR="006149F6" w:rsidRPr="006272BC" w:rsidRDefault="006149F6" w:rsidP="005133D7">
            <w:pPr>
              <w:jc w:val="center"/>
              <w:rPr>
                <w:b/>
              </w:rPr>
            </w:pPr>
            <w:r w:rsidRPr="006272BC">
              <w:rPr>
                <w:b/>
              </w:rPr>
              <w:t>Q. No.</w:t>
            </w:r>
          </w:p>
        </w:tc>
        <w:tc>
          <w:tcPr>
            <w:tcW w:w="3332" w:type="pct"/>
            <w:gridSpan w:val="3"/>
            <w:vAlign w:val="center"/>
          </w:tcPr>
          <w:p w:rsidR="006149F6" w:rsidRPr="006272BC" w:rsidRDefault="006149F6" w:rsidP="005133D7">
            <w:pPr>
              <w:jc w:val="center"/>
              <w:rPr>
                <w:b/>
              </w:rPr>
            </w:pPr>
            <w:r w:rsidRPr="006272BC">
              <w:rPr>
                <w:b/>
              </w:rPr>
              <w:t>Questions</w:t>
            </w:r>
          </w:p>
        </w:tc>
        <w:tc>
          <w:tcPr>
            <w:tcW w:w="531" w:type="pct"/>
          </w:tcPr>
          <w:p w:rsidR="006149F6" w:rsidRPr="006272BC" w:rsidRDefault="006149F6" w:rsidP="00375CD9">
            <w:pPr>
              <w:jc w:val="center"/>
              <w:rPr>
                <w:b/>
              </w:rPr>
            </w:pPr>
            <w:r w:rsidRPr="006272BC">
              <w:rPr>
                <w:b/>
              </w:rPr>
              <w:t xml:space="preserve">Course Outcome </w:t>
            </w:r>
          </w:p>
        </w:tc>
        <w:tc>
          <w:tcPr>
            <w:tcW w:w="478" w:type="pct"/>
            <w:gridSpan w:val="2"/>
            <w:vAlign w:val="center"/>
          </w:tcPr>
          <w:p w:rsidR="006149F6" w:rsidRPr="006272BC" w:rsidRDefault="006149F6" w:rsidP="00375CD9">
            <w:pPr>
              <w:jc w:val="center"/>
              <w:rPr>
                <w:b/>
              </w:rPr>
            </w:pPr>
            <w:r w:rsidRPr="006272BC">
              <w:rPr>
                <w:b/>
              </w:rPr>
              <w:t>Bloom’s Level</w:t>
            </w:r>
          </w:p>
        </w:tc>
        <w:tc>
          <w:tcPr>
            <w:tcW w:w="402" w:type="pct"/>
            <w:vAlign w:val="center"/>
          </w:tcPr>
          <w:p w:rsidR="006149F6" w:rsidRPr="006272BC" w:rsidRDefault="006149F6" w:rsidP="005133D7">
            <w:pPr>
              <w:jc w:val="center"/>
              <w:rPr>
                <w:b/>
              </w:rPr>
            </w:pPr>
            <w:r w:rsidRPr="006272BC">
              <w:rPr>
                <w:b/>
              </w:rPr>
              <w:t>Marks</w:t>
            </w:r>
          </w:p>
        </w:tc>
      </w:tr>
      <w:tr w:rsidR="006149F6" w:rsidRPr="00BA50B9" w:rsidTr="003E3261">
        <w:trPr>
          <w:trHeight w:val="70"/>
        </w:trPr>
        <w:tc>
          <w:tcPr>
            <w:tcW w:w="5000" w:type="pct"/>
            <w:gridSpan w:val="8"/>
            <w:vAlign w:val="center"/>
          </w:tcPr>
          <w:p w:rsidR="006149F6" w:rsidRPr="00BA50B9" w:rsidRDefault="006149F6" w:rsidP="008C57B9">
            <w:pPr>
              <w:jc w:val="center"/>
              <w:rPr>
                <w:b/>
                <w:u w:val="single"/>
              </w:rPr>
            </w:pPr>
            <w:r w:rsidRPr="00BA50B9">
              <w:rPr>
                <w:b/>
                <w:u w:val="single"/>
              </w:rPr>
              <w:t>PART – A (10 X 1 = 10 MARKS)</w:t>
            </w:r>
          </w:p>
        </w:tc>
      </w:tr>
      <w:tr w:rsidR="006149F6" w:rsidRPr="00D2411C" w:rsidTr="003E3261">
        <w:trPr>
          <w:trHeight w:val="397"/>
        </w:trPr>
        <w:tc>
          <w:tcPr>
            <w:tcW w:w="258" w:type="pct"/>
            <w:vAlign w:val="center"/>
          </w:tcPr>
          <w:p w:rsidR="006149F6" w:rsidRPr="00BA50B9" w:rsidRDefault="006149F6" w:rsidP="00B703DC">
            <w:r w:rsidRPr="00BA50B9">
              <w:t>1.</w:t>
            </w:r>
          </w:p>
        </w:tc>
        <w:tc>
          <w:tcPr>
            <w:tcW w:w="3332" w:type="pct"/>
            <w:gridSpan w:val="3"/>
            <w:vAlign w:val="center"/>
          </w:tcPr>
          <w:p w:rsidR="006149F6" w:rsidRPr="00D2411C" w:rsidRDefault="006149F6" w:rsidP="00B703DC">
            <w:pPr>
              <w:autoSpaceDE w:val="0"/>
              <w:autoSpaceDN w:val="0"/>
              <w:adjustRightInd w:val="0"/>
            </w:pPr>
            <w:r>
              <w:t xml:space="preserve">Identify the </w:t>
            </w:r>
            <w:r w:rsidRPr="00AA1F13">
              <w:t>process of imitating the behavior of one or more pieces of hardware with another piece of hardware</w:t>
            </w:r>
            <w:r>
              <w:t>.</w:t>
            </w:r>
          </w:p>
        </w:tc>
        <w:tc>
          <w:tcPr>
            <w:tcW w:w="531" w:type="pct"/>
            <w:vAlign w:val="center"/>
          </w:tcPr>
          <w:p w:rsidR="006149F6" w:rsidRPr="00D2411C" w:rsidRDefault="006149F6" w:rsidP="00035392">
            <w:pPr>
              <w:jc w:val="center"/>
            </w:pPr>
            <w:r>
              <w:rPr>
                <w:color w:val="000000" w:themeColor="text1"/>
              </w:rPr>
              <w:t>CO1</w:t>
            </w:r>
          </w:p>
        </w:tc>
        <w:tc>
          <w:tcPr>
            <w:tcW w:w="478" w:type="pct"/>
            <w:gridSpan w:val="2"/>
            <w:vAlign w:val="center"/>
          </w:tcPr>
          <w:p w:rsidR="006149F6" w:rsidRPr="00D2411C" w:rsidRDefault="006149F6" w:rsidP="00035392">
            <w:pPr>
              <w:jc w:val="center"/>
            </w:pPr>
            <w:r>
              <w:rPr>
                <w:color w:val="000000" w:themeColor="text1"/>
              </w:rPr>
              <w:t>R</w:t>
            </w:r>
          </w:p>
        </w:tc>
        <w:tc>
          <w:tcPr>
            <w:tcW w:w="402" w:type="pct"/>
            <w:vAlign w:val="center"/>
          </w:tcPr>
          <w:p w:rsidR="006149F6" w:rsidRPr="00D2411C" w:rsidRDefault="006149F6" w:rsidP="00035392">
            <w:pPr>
              <w:jc w:val="center"/>
            </w:pPr>
            <w:r w:rsidRPr="00D2411C">
              <w:t>1</w:t>
            </w:r>
          </w:p>
        </w:tc>
      </w:tr>
      <w:tr w:rsidR="006149F6" w:rsidRPr="00D2411C" w:rsidTr="003E3261">
        <w:trPr>
          <w:trHeight w:val="70"/>
        </w:trPr>
        <w:tc>
          <w:tcPr>
            <w:tcW w:w="258" w:type="pct"/>
            <w:vAlign w:val="center"/>
          </w:tcPr>
          <w:p w:rsidR="006149F6" w:rsidRPr="00BA50B9" w:rsidRDefault="006149F6" w:rsidP="00B703DC">
            <w:r w:rsidRPr="00BA50B9">
              <w:t>2.</w:t>
            </w:r>
          </w:p>
        </w:tc>
        <w:tc>
          <w:tcPr>
            <w:tcW w:w="3332" w:type="pct"/>
            <w:gridSpan w:val="3"/>
            <w:vAlign w:val="center"/>
          </w:tcPr>
          <w:p w:rsidR="006149F6" w:rsidRPr="00D2411C" w:rsidRDefault="006149F6" w:rsidP="00B703DC">
            <w:r>
              <w:t>List the types of capacitances in Gate-level simulation.</w:t>
            </w:r>
          </w:p>
        </w:tc>
        <w:tc>
          <w:tcPr>
            <w:tcW w:w="531" w:type="pct"/>
            <w:vAlign w:val="center"/>
          </w:tcPr>
          <w:p w:rsidR="006149F6" w:rsidRPr="00D2411C" w:rsidRDefault="006149F6" w:rsidP="00035392">
            <w:pPr>
              <w:jc w:val="center"/>
            </w:pPr>
            <w:r>
              <w:rPr>
                <w:color w:val="000000" w:themeColor="text1"/>
              </w:rPr>
              <w:t>CO1</w:t>
            </w:r>
          </w:p>
        </w:tc>
        <w:tc>
          <w:tcPr>
            <w:tcW w:w="478" w:type="pct"/>
            <w:gridSpan w:val="2"/>
            <w:vAlign w:val="center"/>
          </w:tcPr>
          <w:p w:rsidR="006149F6" w:rsidRPr="00D2411C" w:rsidRDefault="006149F6" w:rsidP="00035392">
            <w:pPr>
              <w:jc w:val="center"/>
            </w:pPr>
            <w:r>
              <w:rPr>
                <w:color w:val="000000" w:themeColor="text1"/>
              </w:rPr>
              <w:t>R</w:t>
            </w:r>
          </w:p>
        </w:tc>
        <w:tc>
          <w:tcPr>
            <w:tcW w:w="402" w:type="pct"/>
            <w:vAlign w:val="center"/>
          </w:tcPr>
          <w:p w:rsidR="006149F6" w:rsidRPr="00D2411C" w:rsidRDefault="006149F6" w:rsidP="00035392">
            <w:pPr>
              <w:jc w:val="center"/>
            </w:pPr>
            <w:r w:rsidRPr="00D2411C">
              <w:t>1</w:t>
            </w:r>
          </w:p>
        </w:tc>
      </w:tr>
      <w:tr w:rsidR="006149F6" w:rsidRPr="00BA50B9" w:rsidTr="003E3261">
        <w:trPr>
          <w:trHeight w:val="70"/>
        </w:trPr>
        <w:tc>
          <w:tcPr>
            <w:tcW w:w="258" w:type="pct"/>
            <w:vAlign w:val="center"/>
          </w:tcPr>
          <w:p w:rsidR="006149F6" w:rsidRPr="00BA50B9" w:rsidRDefault="006149F6" w:rsidP="00B703DC">
            <w:r w:rsidRPr="00BA50B9">
              <w:t>3.</w:t>
            </w:r>
          </w:p>
        </w:tc>
        <w:tc>
          <w:tcPr>
            <w:tcW w:w="3332" w:type="pct"/>
            <w:gridSpan w:val="3"/>
            <w:vAlign w:val="center"/>
          </w:tcPr>
          <w:p w:rsidR="006149F6" w:rsidRPr="0088345F" w:rsidRDefault="006149F6" w:rsidP="00B703DC">
            <w:r>
              <w:t xml:space="preserve">List </w:t>
            </w:r>
            <w:r w:rsidRPr="00522682">
              <w:t>the</w:t>
            </w:r>
            <w:r>
              <w:t xml:space="preserve"> </w:t>
            </w:r>
            <w:r w:rsidRPr="00522682">
              <w:t>two major sources of leakage current</w:t>
            </w:r>
            <w:r>
              <w:t>?</w:t>
            </w:r>
          </w:p>
        </w:tc>
        <w:tc>
          <w:tcPr>
            <w:tcW w:w="531" w:type="pct"/>
            <w:vAlign w:val="center"/>
          </w:tcPr>
          <w:p w:rsidR="006149F6" w:rsidRDefault="006149F6" w:rsidP="00035392">
            <w:pPr>
              <w:jc w:val="center"/>
            </w:pPr>
            <w:r w:rsidRPr="009F4EF2">
              <w:t>CO</w:t>
            </w:r>
            <w:r>
              <w:t>2</w:t>
            </w:r>
          </w:p>
        </w:tc>
        <w:tc>
          <w:tcPr>
            <w:tcW w:w="478" w:type="pct"/>
            <w:gridSpan w:val="2"/>
            <w:vAlign w:val="center"/>
          </w:tcPr>
          <w:p w:rsidR="006149F6" w:rsidRDefault="006149F6" w:rsidP="00035392">
            <w:pPr>
              <w:jc w:val="center"/>
            </w:pPr>
            <w:r>
              <w:t>U</w:t>
            </w:r>
          </w:p>
        </w:tc>
        <w:tc>
          <w:tcPr>
            <w:tcW w:w="402" w:type="pct"/>
            <w:vAlign w:val="center"/>
          </w:tcPr>
          <w:p w:rsidR="006149F6" w:rsidRPr="00BA50B9" w:rsidRDefault="006149F6" w:rsidP="00035392">
            <w:pPr>
              <w:jc w:val="center"/>
            </w:pPr>
            <w:r w:rsidRPr="00BA50B9">
              <w:t>1</w:t>
            </w:r>
          </w:p>
        </w:tc>
      </w:tr>
      <w:tr w:rsidR="006149F6" w:rsidRPr="00BA50B9" w:rsidTr="003E3261">
        <w:trPr>
          <w:trHeight w:val="397"/>
        </w:trPr>
        <w:tc>
          <w:tcPr>
            <w:tcW w:w="258" w:type="pct"/>
            <w:vAlign w:val="center"/>
          </w:tcPr>
          <w:p w:rsidR="006149F6" w:rsidRPr="00BA50B9" w:rsidRDefault="006149F6" w:rsidP="00B703DC">
            <w:r w:rsidRPr="00BA50B9">
              <w:t>4.</w:t>
            </w:r>
          </w:p>
        </w:tc>
        <w:tc>
          <w:tcPr>
            <w:tcW w:w="3332" w:type="pct"/>
            <w:gridSpan w:val="3"/>
            <w:vAlign w:val="center"/>
          </w:tcPr>
          <w:p w:rsidR="006149F6" w:rsidRPr="00BA50B9" w:rsidRDefault="006149F6" w:rsidP="00B703DC">
            <w:r w:rsidRPr="005A1334">
              <w:t>Identify the level at which signal gating techniques can be applied to the circuits.</w:t>
            </w:r>
          </w:p>
        </w:tc>
        <w:tc>
          <w:tcPr>
            <w:tcW w:w="531" w:type="pct"/>
            <w:vAlign w:val="center"/>
          </w:tcPr>
          <w:p w:rsidR="006149F6" w:rsidRDefault="006149F6" w:rsidP="00035392">
            <w:pPr>
              <w:jc w:val="center"/>
            </w:pPr>
            <w:r w:rsidRPr="009F4EF2">
              <w:t>CO</w:t>
            </w:r>
            <w:r>
              <w:t>2</w:t>
            </w:r>
          </w:p>
        </w:tc>
        <w:tc>
          <w:tcPr>
            <w:tcW w:w="478" w:type="pct"/>
            <w:gridSpan w:val="2"/>
            <w:vAlign w:val="center"/>
          </w:tcPr>
          <w:p w:rsidR="006149F6" w:rsidRDefault="006149F6" w:rsidP="00035392">
            <w:pPr>
              <w:jc w:val="center"/>
            </w:pPr>
            <w:r>
              <w:t>U</w:t>
            </w:r>
          </w:p>
        </w:tc>
        <w:tc>
          <w:tcPr>
            <w:tcW w:w="402" w:type="pct"/>
            <w:vAlign w:val="center"/>
          </w:tcPr>
          <w:p w:rsidR="006149F6" w:rsidRPr="00BA50B9" w:rsidRDefault="006149F6" w:rsidP="00035392">
            <w:pPr>
              <w:jc w:val="center"/>
            </w:pPr>
            <w:r w:rsidRPr="00BA50B9">
              <w:t>1</w:t>
            </w:r>
          </w:p>
        </w:tc>
      </w:tr>
      <w:tr w:rsidR="006149F6" w:rsidRPr="00BA50B9" w:rsidTr="003E3261">
        <w:trPr>
          <w:trHeight w:val="397"/>
        </w:trPr>
        <w:tc>
          <w:tcPr>
            <w:tcW w:w="258" w:type="pct"/>
            <w:vAlign w:val="center"/>
          </w:tcPr>
          <w:p w:rsidR="006149F6" w:rsidRPr="00BA50B9" w:rsidRDefault="006149F6" w:rsidP="00B703DC">
            <w:r w:rsidRPr="00BA50B9">
              <w:t>5.</w:t>
            </w:r>
          </w:p>
        </w:tc>
        <w:tc>
          <w:tcPr>
            <w:tcW w:w="3332" w:type="pct"/>
            <w:gridSpan w:val="3"/>
            <w:vAlign w:val="center"/>
          </w:tcPr>
          <w:p w:rsidR="006149F6" w:rsidRPr="008C7D3A" w:rsidRDefault="006149F6" w:rsidP="00B703DC">
            <w:pPr>
              <w:pStyle w:val="Default"/>
            </w:pPr>
            <w:r w:rsidRPr="005A1334">
              <w:t>List the role of the Inverter I</w:t>
            </w:r>
            <w:r w:rsidRPr="005A1334">
              <w:rPr>
                <w:vertAlign w:val="subscript"/>
              </w:rPr>
              <w:t xml:space="preserve">0 </w:t>
            </w:r>
            <w:r w:rsidRPr="005A1334">
              <w:t>for the feedback oscillator in clock generation circuits.</w:t>
            </w:r>
          </w:p>
        </w:tc>
        <w:tc>
          <w:tcPr>
            <w:tcW w:w="531" w:type="pct"/>
            <w:vAlign w:val="center"/>
          </w:tcPr>
          <w:p w:rsidR="006149F6" w:rsidRDefault="006149F6" w:rsidP="00035392">
            <w:pPr>
              <w:jc w:val="center"/>
            </w:pPr>
            <w:r w:rsidRPr="009F4EF2">
              <w:t>CO</w:t>
            </w:r>
            <w:r>
              <w:t>3</w:t>
            </w:r>
          </w:p>
        </w:tc>
        <w:tc>
          <w:tcPr>
            <w:tcW w:w="478" w:type="pct"/>
            <w:gridSpan w:val="2"/>
            <w:vAlign w:val="center"/>
          </w:tcPr>
          <w:p w:rsidR="006149F6" w:rsidRDefault="006149F6" w:rsidP="00035392">
            <w:pPr>
              <w:jc w:val="center"/>
            </w:pPr>
            <w:r>
              <w:t>R</w:t>
            </w:r>
          </w:p>
        </w:tc>
        <w:tc>
          <w:tcPr>
            <w:tcW w:w="402" w:type="pct"/>
            <w:vAlign w:val="center"/>
          </w:tcPr>
          <w:p w:rsidR="006149F6" w:rsidRPr="00BA50B9" w:rsidRDefault="006149F6" w:rsidP="00035392">
            <w:pPr>
              <w:jc w:val="center"/>
            </w:pPr>
            <w:r w:rsidRPr="00BA50B9">
              <w:t>1</w:t>
            </w:r>
          </w:p>
        </w:tc>
      </w:tr>
      <w:tr w:rsidR="006149F6" w:rsidRPr="00BA50B9" w:rsidTr="003E3261">
        <w:trPr>
          <w:trHeight w:val="229"/>
        </w:trPr>
        <w:tc>
          <w:tcPr>
            <w:tcW w:w="258" w:type="pct"/>
            <w:vAlign w:val="center"/>
          </w:tcPr>
          <w:p w:rsidR="006149F6" w:rsidRPr="00BA50B9" w:rsidRDefault="006149F6" w:rsidP="00B703DC">
            <w:r w:rsidRPr="00BA50B9">
              <w:t>6.</w:t>
            </w:r>
          </w:p>
        </w:tc>
        <w:tc>
          <w:tcPr>
            <w:tcW w:w="3332" w:type="pct"/>
            <w:gridSpan w:val="3"/>
            <w:vAlign w:val="center"/>
          </w:tcPr>
          <w:p w:rsidR="006149F6" w:rsidRPr="00BA50B9" w:rsidRDefault="006149F6" w:rsidP="00B703DC">
            <w:r>
              <w:t>Define Opaque Latch.</w:t>
            </w:r>
          </w:p>
        </w:tc>
        <w:tc>
          <w:tcPr>
            <w:tcW w:w="531" w:type="pct"/>
            <w:vAlign w:val="center"/>
          </w:tcPr>
          <w:p w:rsidR="006149F6" w:rsidRDefault="006149F6" w:rsidP="00035392">
            <w:pPr>
              <w:jc w:val="center"/>
            </w:pPr>
            <w:r w:rsidRPr="009F4EF2">
              <w:t>CO</w:t>
            </w:r>
            <w:r>
              <w:t>4</w:t>
            </w:r>
          </w:p>
        </w:tc>
        <w:tc>
          <w:tcPr>
            <w:tcW w:w="478" w:type="pct"/>
            <w:gridSpan w:val="2"/>
            <w:vAlign w:val="center"/>
          </w:tcPr>
          <w:p w:rsidR="006149F6" w:rsidRDefault="006149F6" w:rsidP="00035392">
            <w:pPr>
              <w:jc w:val="center"/>
            </w:pPr>
            <w:r>
              <w:t>R</w:t>
            </w:r>
          </w:p>
        </w:tc>
        <w:tc>
          <w:tcPr>
            <w:tcW w:w="402" w:type="pct"/>
            <w:vAlign w:val="center"/>
          </w:tcPr>
          <w:p w:rsidR="006149F6" w:rsidRPr="00BA50B9" w:rsidRDefault="006149F6" w:rsidP="00035392">
            <w:pPr>
              <w:jc w:val="center"/>
            </w:pPr>
            <w:r w:rsidRPr="00BA50B9">
              <w:t>1</w:t>
            </w:r>
          </w:p>
        </w:tc>
      </w:tr>
      <w:tr w:rsidR="006149F6" w:rsidRPr="00BA50B9" w:rsidTr="003E3261">
        <w:trPr>
          <w:trHeight w:val="70"/>
        </w:trPr>
        <w:tc>
          <w:tcPr>
            <w:tcW w:w="258" w:type="pct"/>
            <w:vAlign w:val="center"/>
          </w:tcPr>
          <w:p w:rsidR="006149F6" w:rsidRPr="00BA50B9" w:rsidRDefault="006149F6" w:rsidP="00B703DC">
            <w:r w:rsidRPr="00BA50B9">
              <w:t>7.</w:t>
            </w:r>
          </w:p>
        </w:tc>
        <w:tc>
          <w:tcPr>
            <w:tcW w:w="3332" w:type="pct"/>
            <w:gridSpan w:val="3"/>
            <w:vAlign w:val="center"/>
          </w:tcPr>
          <w:p w:rsidR="006149F6" w:rsidRPr="00BA50B9" w:rsidRDefault="006149F6" w:rsidP="00B703DC">
            <w:pPr>
              <w:tabs>
                <w:tab w:val="left" w:pos="2454"/>
              </w:tabs>
              <w:spacing w:line="276" w:lineRule="auto"/>
            </w:pPr>
            <w:r>
              <w:t>Show the power dissipation equation with reduced voltage swing.</w:t>
            </w:r>
          </w:p>
        </w:tc>
        <w:tc>
          <w:tcPr>
            <w:tcW w:w="531" w:type="pct"/>
            <w:vAlign w:val="center"/>
          </w:tcPr>
          <w:p w:rsidR="006149F6" w:rsidRDefault="006149F6" w:rsidP="00035392">
            <w:pPr>
              <w:jc w:val="center"/>
            </w:pPr>
            <w:r w:rsidRPr="009F4EF2">
              <w:t>CO</w:t>
            </w:r>
            <w:r>
              <w:t>4</w:t>
            </w:r>
          </w:p>
        </w:tc>
        <w:tc>
          <w:tcPr>
            <w:tcW w:w="478" w:type="pct"/>
            <w:gridSpan w:val="2"/>
            <w:vAlign w:val="center"/>
          </w:tcPr>
          <w:p w:rsidR="006149F6" w:rsidRDefault="006149F6" w:rsidP="00035392">
            <w:pPr>
              <w:jc w:val="center"/>
            </w:pPr>
            <w:r>
              <w:t>U</w:t>
            </w:r>
          </w:p>
        </w:tc>
        <w:tc>
          <w:tcPr>
            <w:tcW w:w="402" w:type="pct"/>
            <w:vAlign w:val="center"/>
          </w:tcPr>
          <w:p w:rsidR="006149F6" w:rsidRPr="00BA50B9" w:rsidRDefault="006149F6" w:rsidP="00035392">
            <w:pPr>
              <w:jc w:val="center"/>
            </w:pPr>
            <w:r w:rsidRPr="00BA50B9">
              <w:t>1</w:t>
            </w:r>
          </w:p>
        </w:tc>
      </w:tr>
      <w:tr w:rsidR="006149F6" w:rsidRPr="00BA50B9" w:rsidTr="003E3261">
        <w:trPr>
          <w:trHeight w:val="70"/>
        </w:trPr>
        <w:tc>
          <w:tcPr>
            <w:tcW w:w="258" w:type="pct"/>
            <w:vAlign w:val="center"/>
          </w:tcPr>
          <w:p w:rsidR="006149F6" w:rsidRPr="00BA50B9" w:rsidRDefault="006149F6" w:rsidP="00B703DC">
            <w:r w:rsidRPr="00BA50B9">
              <w:t>8.</w:t>
            </w:r>
          </w:p>
        </w:tc>
        <w:tc>
          <w:tcPr>
            <w:tcW w:w="3332" w:type="pct"/>
            <w:gridSpan w:val="3"/>
            <w:vAlign w:val="center"/>
          </w:tcPr>
          <w:p w:rsidR="006149F6" w:rsidRPr="00ED14FC" w:rsidRDefault="006149F6" w:rsidP="00B703DC">
            <w:pPr>
              <w:spacing w:line="276" w:lineRule="auto"/>
              <w:rPr>
                <w:b/>
                <w:bCs/>
              </w:rPr>
            </w:pPr>
            <w:r>
              <w:t>List the classification of RAMs.</w:t>
            </w:r>
          </w:p>
        </w:tc>
        <w:tc>
          <w:tcPr>
            <w:tcW w:w="531" w:type="pct"/>
            <w:vAlign w:val="center"/>
          </w:tcPr>
          <w:p w:rsidR="006149F6" w:rsidRDefault="006149F6" w:rsidP="00035392">
            <w:pPr>
              <w:jc w:val="center"/>
            </w:pPr>
            <w:r w:rsidRPr="009F4EF2">
              <w:t>CO</w:t>
            </w:r>
            <w:r>
              <w:t>5</w:t>
            </w:r>
          </w:p>
        </w:tc>
        <w:tc>
          <w:tcPr>
            <w:tcW w:w="478" w:type="pct"/>
            <w:gridSpan w:val="2"/>
            <w:vAlign w:val="center"/>
          </w:tcPr>
          <w:p w:rsidR="006149F6" w:rsidRDefault="006149F6" w:rsidP="00035392">
            <w:pPr>
              <w:jc w:val="center"/>
            </w:pPr>
            <w:r>
              <w:t>R</w:t>
            </w:r>
          </w:p>
        </w:tc>
        <w:tc>
          <w:tcPr>
            <w:tcW w:w="402" w:type="pct"/>
            <w:vAlign w:val="center"/>
          </w:tcPr>
          <w:p w:rsidR="006149F6" w:rsidRPr="00BA50B9" w:rsidRDefault="006149F6" w:rsidP="00035392">
            <w:pPr>
              <w:jc w:val="center"/>
            </w:pPr>
            <w:r w:rsidRPr="00BA50B9">
              <w:t>1</w:t>
            </w:r>
          </w:p>
        </w:tc>
      </w:tr>
      <w:tr w:rsidR="006149F6" w:rsidRPr="00BA50B9" w:rsidTr="003E3261">
        <w:trPr>
          <w:trHeight w:val="70"/>
        </w:trPr>
        <w:tc>
          <w:tcPr>
            <w:tcW w:w="258" w:type="pct"/>
            <w:vAlign w:val="center"/>
          </w:tcPr>
          <w:p w:rsidR="006149F6" w:rsidRPr="00BA50B9" w:rsidRDefault="006149F6" w:rsidP="00B703DC">
            <w:r w:rsidRPr="00BA50B9">
              <w:t>9.</w:t>
            </w:r>
          </w:p>
        </w:tc>
        <w:tc>
          <w:tcPr>
            <w:tcW w:w="3332" w:type="pct"/>
            <w:gridSpan w:val="3"/>
            <w:vAlign w:val="center"/>
          </w:tcPr>
          <w:p w:rsidR="006149F6" w:rsidRPr="00BA50B9" w:rsidRDefault="006149F6" w:rsidP="00B703DC">
            <w:pPr>
              <w:tabs>
                <w:tab w:val="left" w:pos="2454"/>
              </w:tabs>
              <w:spacing w:line="276" w:lineRule="auto"/>
            </w:pPr>
            <w:r>
              <w:t>State the normal mode of operation in SRAM.</w:t>
            </w:r>
          </w:p>
        </w:tc>
        <w:tc>
          <w:tcPr>
            <w:tcW w:w="531" w:type="pct"/>
            <w:vAlign w:val="center"/>
          </w:tcPr>
          <w:p w:rsidR="006149F6" w:rsidRDefault="006149F6" w:rsidP="00035392">
            <w:pPr>
              <w:jc w:val="center"/>
            </w:pPr>
            <w:r w:rsidRPr="009F4EF2">
              <w:t>CO</w:t>
            </w:r>
            <w:r>
              <w:t>5</w:t>
            </w:r>
          </w:p>
        </w:tc>
        <w:tc>
          <w:tcPr>
            <w:tcW w:w="478" w:type="pct"/>
            <w:gridSpan w:val="2"/>
            <w:vAlign w:val="center"/>
          </w:tcPr>
          <w:p w:rsidR="006149F6" w:rsidRDefault="006149F6" w:rsidP="00035392">
            <w:pPr>
              <w:jc w:val="center"/>
            </w:pPr>
            <w:r>
              <w:t>R</w:t>
            </w:r>
          </w:p>
        </w:tc>
        <w:tc>
          <w:tcPr>
            <w:tcW w:w="402" w:type="pct"/>
            <w:vAlign w:val="center"/>
          </w:tcPr>
          <w:p w:rsidR="006149F6" w:rsidRPr="00BA50B9" w:rsidRDefault="006149F6" w:rsidP="00035392">
            <w:pPr>
              <w:jc w:val="center"/>
            </w:pPr>
            <w:r w:rsidRPr="00BA50B9">
              <w:t>1</w:t>
            </w:r>
          </w:p>
        </w:tc>
      </w:tr>
      <w:tr w:rsidR="006149F6" w:rsidRPr="00BA50B9" w:rsidTr="003E3261">
        <w:trPr>
          <w:trHeight w:val="397"/>
        </w:trPr>
        <w:tc>
          <w:tcPr>
            <w:tcW w:w="258" w:type="pct"/>
            <w:vAlign w:val="center"/>
          </w:tcPr>
          <w:p w:rsidR="006149F6" w:rsidRPr="00BA50B9" w:rsidRDefault="006149F6" w:rsidP="00B703DC">
            <w:r w:rsidRPr="00BA50B9">
              <w:t>10.</w:t>
            </w:r>
          </w:p>
        </w:tc>
        <w:tc>
          <w:tcPr>
            <w:tcW w:w="3332" w:type="pct"/>
            <w:gridSpan w:val="3"/>
            <w:vAlign w:val="center"/>
          </w:tcPr>
          <w:p w:rsidR="006149F6" w:rsidRPr="00BA50B9" w:rsidRDefault="006149F6" w:rsidP="00B703DC">
            <w:r>
              <w:t>Identify the circuit-level approach that has made it possible to realize the ultra-low-power computing applications without scaling the supply voltage.</w:t>
            </w:r>
          </w:p>
        </w:tc>
        <w:tc>
          <w:tcPr>
            <w:tcW w:w="531" w:type="pct"/>
            <w:vAlign w:val="center"/>
          </w:tcPr>
          <w:p w:rsidR="006149F6" w:rsidRDefault="006149F6" w:rsidP="00035392">
            <w:pPr>
              <w:jc w:val="center"/>
            </w:pPr>
            <w:r w:rsidRPr="009F4EF2">
              <w:t>CO</w:t>
            </w:r>
            <w:r>
              <w:t>6</w:t>
            </w:r>
          </w:p>
        </w:tc>
        <w:tc>
          <w:tcPr>
            <w:tcW w:w="478" w:type="pct"/>
            <w:gridSpan w:val="2"/>
            <w:vAlign w:val="center"/>
          </w:tcPr>
          <w:p w:rsidR="006149F6" w:rsidRDefault="006149F6" w:rsidP="00035392">
            <w:pPr>
              <w:jc w:val="center"/>
            </w:pPr>
            <w:r>
              <w:t>U</w:t>
            </w:r>
          </w:p>
        </w:tc>
        <w:tc>
          <w:tcPr>
            <w:tcW w:w="402" w:type="pct"/>
            <w:vAlign w:val="center"/>
          </w:tcPr>
          <w:p w:rsidR="006149F6" w:rsidRPr="00BA50B9" w:rsidRDefault="006149F6" w:rsidP="00035392">
            <w:pPr>
              <w:jc w:val="center"/>
            </w:pPr>
            <w:r w:rsidRPr="00BA50B9">
              <w:t>1</w:t>
            </w:r>
          </w:p>
        </w:tc>
      </w:tr>
      <w:tr w:rsidR="006149F6" w:rsidRPr="00BA50B9" w:rsidTr="003E3261">
        <w:trPr>
          <w:trHeight w:val="70"/>
        </w:trPr>
        <w:tc>
          <w:tcPr>
            <w:tcW w:w="5000" w:type="pct"/>
            <w:gridSpan w:val="8"/>
            <w:vAlign w:val="center"/>
          </w:tcPr>
          <w:p w:rsidR="006149F6" w:rsidRPr="00BA50B9" w:rsidRDefault="006149F6" w:rsidP="008C57B9">
            <w:pPr>
              <w:jc w:val="center"/>
              <w:rPr>
                <w:b/>
                <w:u w:val="single"/>
              </w:rPr>
            </w:pPr>
            <w:r w:rsidRPr="00BA50B9">
              <w:rPr>
                <w:b/>
                <w:u w:val="single"/>
              </w:rPr>
              <w:t>PART – B (6 X 3 = 18 MARKS)</w:t>
            </w:r>
          </w:p>
        </w:tc>
      </w:tr>
      <w:tr w:rsidR="006149F6" w:rsidRPr="00BA50B9" w:rsidTr="003E3261">
        <w:trPr>
          <w:trHeight w:val="70"/>
        </w:trPr>
        <w:tc>
          <w:tcPr>
            <w:tcW w:w="258" w:type="pct"/>
          </w:tcPr>
          <w:p w:rsidR="006149F6" w:rsidRPr="00BA50B9" w:rsidRDefault="006149F6" w:rsidP="003E3261">
            <w:pPr>
              <w:jc w:val="center"/>
            </w:pPr>
            <w:r w:rsidRPr="00BA50B9">
              <w:t>11.</w:t>
            </w:r>
          </w:p>
        </w:tc>
        <w:tc>
          <w:tcPr>
            <w:tcW w:w="3332" w:type="pct"/>
            <w:gridSpan w:val="3"/>
          </w:tcPr>
          <w:p w:rsidR="006149F6" w:rsidRPr="00BA50B9" w:rsidRDefault="006149F6" w:rsidP="003E3261">
            <w:pPr>
              <w:spacing w:line="276" w:lineRule="auto"/>
            </w:pPr>
            <w:r>
              <w:t>State about the Reverse biased PN junction current.</w:t>
            </w:r>
          </w:p>
        </w:tc>
        <w:tc>
          <w:tcPr>
            <w:tcW w:w="542" w:type="pct"/>
            <w:gridSpan w:val="2"/>
          </w:tcPr>
          <w:p w:rsidR="006149F6" w:rsidRDefault="006149F6" w:rsidP="003E3261">
            <w:pPr>
              <w:jc w:val="center"/>
            </w:pPr>
            <w:r w:rsidRPr="000B4574">
              <w:t>CO</w:t>
            </w:r>
            <w:r>
              <w:t>1</w:t>
            </w:r>
          </w:p>
        </w:tc>
        <w:tc>
          <w:tcPr>
            <w:tcW w:w="467" w:type="pct"/>
          </w:tcPr>
          <w:p w:rsidR="006149F6" w:rsidRDefault="006149F6" w:rsidP="003E3261">
            <w:pPr>
              <w:jc w:val="center"/>
            </w:pPr>
            <w:r>
              <w:t>R</w:t>
            </w:r>
          </w:p>
        </w:tc>
        <w:tc>
          <w:tcPr>
            <w:tcW w:w="402" w:type="pct"/>
          </w:tcPr>
          <w:p w:rsidR="006149F6" w:rsidRPr="00BA50B9" w:rsidRDefault="006149F6" w:rsidP="003E3261">
            <w:pPr>
              <w:jc w:val="center"/>
            </w:pPr>
            <w:r w:rsidRPr="00BA50B9">
              <w:t>3</w:t>
            </w:r>
          </w:p>
        </w:tc>
      </w:tr>
      <w:tr w:rsidR="006149F6" w:rsidRPr="00BA50B9" w:rsidTr="003E3261">
        <w:trPr>
          <w:trHeight w:val="397"/>
        </w:trPr>
        <w:tc>
          <w:tcPr>
            <w:tcW w:w="258" w:type="pct"/>
          </w:tcPr>
          <w:p w:rsidR="006149F6" w:rsidRPr="00BA50B9" w:rsidRDefault="006149F6" w:rsidP="003E3261">
            <w:pPr>
              <w:jc w:val="center"/>
            </w:pPr>
            <w:r w:rsidRPr="00BA50B9">
              <w:t>12.</w:t>
            </w:r>
          </w:p>
        </w:tc>
        <w:tc>
          <w:tcPr>
            <w:tcW w:w="3332" w:type="pct"/>
            <w:gridSpan w:val="3"/>
          </w:tcPr>
          <w:p w:rsidR="006149F6" w:rsidRPr="00BA50B9" w:rsidRDefault="006149F6" w:rsidP="003E3261">
            <w:r w:rsidRPr="00137F49">
              <w:t>A 32 bit off-chip bus operating at 3.3V and 66MHz clock rate is driving a capacitance of 20pF/bit. Each bit is estimated to have a toggling probability of 0</w:t>
            </w:r>
            <w:r>
              <w:t>.26 at each clock cycle. Estimate</w:t>
            </w:r>
            <w:r w:rsidRPr="00137F49">
              <w:t xml:space="preserve"> the power dissipation in operating the bus?</w:t>
            </w:r>
          </w:p>
        </w:tc>
        <w:tc>
          <w:tcPr>
            <w:tcW w:w="542" w:type="pct"/>
            <w:gridSpan w:val="2"/>
          </w:tcPr>
          <w:p w:rsidR="006149F6" w:rsidRDefault="006149F6" w:rsidP="003E3261">
            <w:pPr>
              <w:jc w:val="center"/>
            </w:pPr>
            <w:r w:rsidRPr="000B4574">
              <w:t>CO</w:t>
            </w:r>
            <w:r>
              <w:t>2</w:t>
            </w:r>
          </w:p>
        </w:tc>
        <w:tc>
          <w:tcPr>
            <w:tcW w:w="467" w:type="pct"/>
          </w:tcPr>
          <w:p w:rsidR="006149F6" w:rsidRDefault="006149F6" w:rsidP="003E3261">
            <w:pPr>
              <w:jc w:val="center"/>
            </w:pPr>
            <w:r>
              <w:t>E</w:t>
            </w:r>
          </w:p>
        </w:tc>
        <w:tc>
          <w:tcPr>
            <w:tcW w:w="402" w:type="pct"/>
          </w:tcPr>
          <w:p w:rsidR="006149F6" w:rsidRPr="00BA50B9" w:rsidRDefault="006149F6" w:rsidP="003E3261">
            <w:pPr>
              <w:jc w:val="center"/>
            </w:pPr>
            <w:r w:rsidRPr="00BA50B9">
              <w:t>3</w:t>
            </w:r>
          </w:p>
        </w:tc>
      </w:tr>
      <w:tr w:rsidR="006149F6" w:rsidRPr="00BA50B9" w:rsidTr="003E3261">
        <w:trPr>
          <w:trHeight w:val="71"/>
        </w:trPr>
        <w:tc>
          <w:tcPr>
            <w:tcW w:w="258" w:type="pct"/>
          </w:tcPr>
          <w:p w:rsidR="006149F6" w:rsidRPr="00BA50B9" w:rsidRDefault="006149F6" w:rsidP="003E3261">
            <w:pPr>
              <w:jc w:val="center"/>
            </w:pPr>
            <w:r w:rsidRPr="00BA50B9">
              <w:t>13.</w:t>
            </w:r>
          </w:p>
        </w:tc>
        <w:tc>
          <w:tcPr>
            <w:tcW w:w="3332" w:type="pct"/>
            <w:gridSpan w:val="3"/>
          </w:tcPr>
          <w:p w:rsidR="006149F6" w:rsidRPr="00BA50B9" w:rsidRDefault="006149F6" w:rsidP="003E3261">
            <w:r w:rsidRPr="005A1334">
              <w:t>Define about Power management.</w:t>
            </w:r>
          </w:p>
        </w:tc>
        <w:tc>
          <w:tcPr>
            <w:tcW w:w="542" w:type="pct"/>
            <w:gridSpan w:val="2"/>
          </w:tcPr>
          <w:p w:rsidR="006149F6" w:rsidRDefault="006149F6" w:rsidP="003E3261">
            <w:pPr>
              <w:jc w:val="center"/>
            </w:pPr>
            <w:r w:rsidRPr="000B4574">
              <w:t>CO</w:t>
            </w:r>
            <w:r>
              <w:t>3</w:t>
            </w:r>
          </w:p>
        </w:tc>
        <w:tc>
          <w:tcPr>
            <w:tcW w:w="467" w:type="pct"/>
          </w:tcPr>
          <w:p w:rsidR="006149F6" w:rsidRDefault="006149F6" w:rsidP="003E3261">
            <w:pPr>
              <w:jc w:val="center"/>
            </w:pPr>
            <w:r>
              <w:t>R</w:t>
            </w:r>
          </w:p>
        </w:tc>
        <w:tc>
          <w:tcPr>
            <w:tcW w:w="402" w:type="pct"/>
          </w:tcPr>
          <w:p w:rsidR="006149F6" w:rsidRPr="00BA50B9" w:rsidRDefault="006149F6" w:rsidP="003E3261">
            <w:pPr>
              <w:jc w:val="center"/>
            </w:pPr>
            <w:r w:rsidRPr="00BA50B9">
              <w:t>3</w:t>
            </w:r>
          </w:p>
        </w:tc>
      </w:tr>
      <w:tr w:rsidR="006149F6" w:rsidRPr="00BA50B9" w:rsidTr="003E3261">
        <w:trPr>
          <w:trHeight w:val="70"/>
        </w:trPr>
        <w:tc>
          <w:tcPr>
            <w:tcW w:w="258" w:type="pct"/>
          </w:tcPr>
          <w:p w:rsidR="006149F6" w:rsidRPr="00BA50B9" w:rsidRDefault="006149F6" w:rsidP="003E3261">
            <w:pPr>
              <w:jc w:val="center"/>
            </w:pPr>
            <w:r w:rsidRPr="00BA50B9">
              <w:t>14.</w:t>
            </w:r>
          </w:p>
        </w:tc>
        <w:tc>
          <w:tcPr>
            <w:tcW w:w="3332" w:type="pct"/>
            <w:gridSpan w:val="3"/>
          </w:tcPr>
          <w:p w:rsidR="006149F6" w:rsidRPr="00BA50B9" w:rsidRDefault="006149F6" w:rsidP="003E3261">
            <w:pPr>
              <w:jc w:val="both"/>
            </w:pPr>
            <w:r>
              <w:t xml:space="preserve">Design </w:t>
            </w:r>
            <m:oMath>
              <m:r>
                <w:rPr>
                  <w:rFonts w:ascii="Cambria Math" w:hAnsi="Cambria Math"/>
                </w:rPr>
                <m:t>Z=</m:t>
              </m:r>
              <m:acc>
                <m:accPr>
                  <m:chr m:val="̅"/>
                  <m:ctrlPr>
                    <w:rPr>
                      <w:rFonts w:ascii="Cambria Math" w:hAnsi="Cambria Math"/>
                      <w:i/>
                    </w:rPr>
                  </m:ctrlPr>
                </m:accPr>
                <m:e>
                  <m:r>
                    <w:rPr>
                      <w:rFonts w:ascii="Cambria Math" w:hAnsi="Cambria Math"/>
                    </w:rPr>
                    <m:t>(A.B.C+DE)</m:t>
                  </m:r>
                </m:e>
              </m:acc>
            </m:oMath>
            <w:r>
              <w:t xml:space="preserve"> using Dynamic CMOS Logic.</w:t>
            </w:r>
          </w:p>
        </w:tc>
        <w:tc>
          <w:tcPr>
            <w:tcW w:w="542" w:type="pct"/>
            <w:gridSpan w:val="2"/>
          </w:tcPr>
          <w:p w:rsidR="006149F6" w:rsidRDefault="006149F6" w:rsidP="003E3261">
            <w:pPr>
              <w:jc w:val="center"/>
            </w:pPr>
            <w:r w:rsidRPr="000B4574">
              <w:t>CO</w:t>
            </w:r>
            <w:r>
              <w:t>4</w:t>
            </w:r>
          </w:p>
        </w:tc>
        <w:tc>
          <w:tcPr>
            <w:tcW w:w="467" w:type="pct"/>
          </w:tcPr>
          <w:p w:rsidR="006149F6" w:rsidRDefault="006149F6" w:rsidP="003E3261">
            <w:pPr>
              <w:jc w:val="center"/>
            </w:pPr>
            <w:r>
              <w:t>C</w:t>
            </w:r>
          </w:p>
        </w:tc>
        <w:tc>
          <w:tcPr>
            <w:tcW w:w="402" w:type="pct"/>
          </w:tcPr>
          <w:p w:rsidR="006149F6" w:rsidRPr="00BA50B9" w:rsidRDefault="006149F6" w:rsidP="003E3261">
            <w:pPr>
              <w:jc w:val="center"/>
            </w:pPr>
            <w:r w:rsidRPr="00BA50B9">
              <w:t>3</w:t>
            </w:r>
          </w:p>
        </w:tc>
      </w:tr>
      <w:tr w:rsidR="006149F6" w:rsidRPr="00BA50B9" w:rsidTr="003E3261">
        <w:trPr>
          <w:trHeight w:val="70"/>
        </w:trPr>
        <w:tc>
          <w:tcPr>
            <w:tcW w:w="258" w:type="pct"/>
          </w:tcPr>
          <w:p w:rsidR="006149F6" w:rsidRPr="00BA50B9" w:rsidRDefault="006149F6" w:rsidP="003E3261">
            <w:pPr>
              <w:jc w:val="center"/>
            </w:pPr>
            <w:r w:rsidRPr="00BA50B9">
              <w:t>15.</w:t>
            </w:r>
          </w:p>
        </w:tc>
        <w:tc>
          <w:tcPr>
            <w:tcW w:w="3332" w:type="pct"/>
            <w:gridSpan w:val="3"/>
          </w:tcPr>
          <w:p w:rsidR="006149F6" w:rsidRPr="00BA50B9" w:rsidRDefault="006149F6" w:rsidP="003E3261">
            <w:pPr>
              <w:spacing w:line="276" w:lineRule="auto"/>
            </w:pPr>
            <w:r>
              <w:t>Determine the read operation in 6-T SRAM</w:t>
            </w:r>
          </w:p>
        </w:tc>
        <w:tc>
          <w:tcPr>
            <w:tcW w:w="542" w:type="pct"/>
            <w:gridSpan w:val="2"/>
          </w:tcPr>
          <w:p w:rsidR="006149F6" w:rsidRDefault="006149F6" w:rsidP="003E3261">
            <w:pPr>
              <w:jc w:val="center"/>
            </w:pPr>
            <w:r>
              <w:t>CO5</w:t>
            </w:r>
          </w:p>
        </w:tc>
        <w:tc>
          <w:tcPr>
            <w:tcW w:w="467" w:type="pct"/>
          </w:tcPr>
          <w:p w:rsidR="006149F6" w:rsidRDefault="006149F6" w:rsidP="003E3261">
            <w:pPr>
              <w:jc w:val="center"/>
            </w:pPr>
            <w:r>
              <w:t>A</w:t>
            </w:r>
          </w:p>
        </w:tc>
        <w:tc>
          <w:tcPr>
            <w:tcW w:w="402" w:type="pct"/>
          </w:tcPr>
          <w:p w:rsidR="006149F6" w:rsidRPr="00BA50B9" w:rsidRDefault="006149F6" w:rsidP="003E3261">
            <w:pPr>
              <w:jc w:val="center"/>
            </w:pPr>
            <w:r>
              <w:t>3</w:t>
            </w:r>
          </w:p>
        </w:tc>
      </w:tr>
      <w:tr w:rsidR="006149F6" w:rsidRPr="00BA50B9" w:rsidTr="003E3261">
        <w:trPr>
          <w:trHeight w:val="397"/>
        </w:trPr>
        <w:tc>
          <w:tcPr>
            <w:tcW w:w="258" w:type="pct"/>
          </w:tcPr>
          <w:p w:rsidR="006149F6" w:rsidRPr="00BA50B9" w:rsidRDefault="006149F6" w:rsidP="003E3261">
            <w:pPr>
              <w:jc w:val="center"/>
            </w:pPr>
            <w:r w:rsidRPr="00BA50B9">
              <w:t>16.</w:t>
            </w:r>
          </w:p>
        </w:tc>
        <w:tc>
          <w:tcPr>
            <w:tcW w:w="3332" w:type="pct"/>
            <w:gridSpan w:val="3"/>
          </w:tcPr>
          <w:p w:rsidR="006149F6" w:rsidRPr="00BA50B9" w:rsidRDefault="006149F6" w:rsidP="003E3261">
            <w:pPr>
              <w:spacing w:line="276" w:lineRule="auto"/>
            </w:pPr>
            <w:r>
              <w:t>Estimate the energy dissipated by the resistor at the time period of 0 to T in adiabatic charging.</w:t>
            </w:r>
          </w:p>
        </w:tc>
        <w:tc>
          <w:tcPr>
            <w:tcW w:w="542" w:type="pct"/>
            <w:gridSpan w:val="2"/>
          </w:tcPr>
          <w:p w:rsidR="006149F6" w:rsidRDefault="006149F6" w:rsidP="003E3261">
            <w:pPr>
              <w:jc w:val="center"/>
            </w:pPr>
            <w:r w:rsidRPr="000B4574">
              <w:t>CO</w:t>
            </w:r>
            <w:r>
              <w:t>6</w:t>
            </w:r>
          </w:p>
        </w:tc>
        <w:tc>
          <w:tcPr>
            <w:tcW w:w="467" w:type="pct"/>
          </w:tcPr>
          <w:p w:rsidR="006149F6" w:rsidRPr="00BA50B9" w:rsidRDefault="006149F6" w:rsidP="003E3261">
            <w:pPr>
              <w:jc w:val="center"/>
            </w:pPr>
            <w:r>
              <w:t>An</w:t>
            </w:r>
          </w:p>
        </w:tc>
        <w:tc>
          <w:tcPr>
            <w:tcW w:w="402" w:type="pct"/>
          </w:tcPr>
          <w:p w:rsidR="006149F6" w:rsidRPr="00BA50B9" w:rsidRDefault="006149F6" w:rsidP="003E3261">
            <w:pPr>
              <w:jc w:val="center"/>
            </w:pPr>
            <w:r w:rsidRPr="00BA50B9">
              <w:t>3</w:t>
            </w:r>
          </w:p>
        </w:tc>
      </w:tr>
      <w:tr w:rsidR="006149F6" w:rsidRPr="00BA50B9" w:rsidTr="008C57B9">
        <w:trPr>
          <w:trHeight w:val="552"/>
        </w:trPr>
        <w:tc>
          <w:tcPr>
            <w:tcW w:w="5000" w:type="pct"/>
            <w:gridSpan w:val="8"/>
          </w:tcPr>
          <w:p w:rsidR="006149F6" w:rsidRPr="00BA50B9" w:rsidRDefault="006149F6"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6149F6" w:rsidRPr="00BA50B9" w:rsidRDefault="006149F6" w:rsidP="00375CD9">
            <w:pPr>
              <w:jc w:val="center"/>
              <w:rPr>
                <w:b/>
              </w:rPr>
            </w:pPr>
            <w:r>
              <w:rPr>
                <w:b/>
              </w:rPr>
              <w:t>(</w:t>
            </w:r>
            <w:r w:rsidRPr="00BA50B9">
              <w:rPr>
                <w:b/>
              </w:rPr>
              <w:t>Answer any fi</w:t>
            </w:r>
            <w:r>
              <w:rPr>
                <w:b/>
              </w:rPr>
              <w:t>ve Questions from Q.No 17 to 23, Q.No 24 is Compulsory)</w:t>
            </w:r>
          </w:p>
        </w:tc>
      </w:tr>
      <w:tr w:rsidR="006149F6" w:rsidRPr="00BA50B9" w:rsidTr="003E3261">
        <w:trPr>
          <w:trHeight w:val="397"/>
        </w:trPr>
        <w:tc>
          <w:tcPr>
            <w:tcW w:w="270" w:type="pct"/>
            <w:gridSpan w:val="2"/>
          </w:tcPr>
          <w:p w:rsidR="006149F6" w:rsidRPr="00BA50B9" w:rsidRDefault="006149F6" w:rsidP="00456504">
            <w:pPr>
              <w:jc w:val="center"/>
            </w:pPr>
            <w:r w:rsidRPr="00BA50B9">
              <w:t>17.</w:t>
            </w:r>
          </w:p>
        </w:tc>
        <w:tc>
          <w:tcPr>
            <w:tcW w:w="202" w:type="pct"/>
          </w:tcPr>
          <w:p w:rsidR="006149F6" w:rsidRPr="00BA50B9" w:rsidRDefault="006149F6" w:rsidP="00456504">
            <w:pPr>
              <w:jc w:val="center"/>
            </w:pPr>
            <w:r w:rsidRPr="00BA50B9">
              <w:t>a.</w:t>
            </w:r>
          </w:p>
        </w:tc>
        <w:tc>
          <w:tcPr>
            <w:tcW w:w="3118" w:type="pct"/>
          </w:tcPr>
          <w:p w:rsidR="006149F6" w:rsidRPr="00BA50B9" w:rsidRDefault="006149F6" w:rsidP="00456504">
            <w:pPr>
              <w:jc w:val="both"/>
            </w:pPr>
            <w:r w:rsidRPr="00137F49">
              <w:t>Illustrate the Gate Reorganization technique in the gate-level network.</w:t>
            </w:r>
          </w:p>
        </w:tc>
        <w:tc>
          <w:tcPr>
            <w:tcW w:w="542" w:type="pct"/>
            <w:gridSpan w:val="2"/>
          </w:tcPr>
          <w:p w:rsidR="006149F6" w:rsidRDefault="006149F6" w:rsidP="00456504">
            <w:pPr>
              <w:jc w:val="center"/>
            </w:pPr>
            <w:r w:rsidRPr="009B21A6">
              <w:t>CO</w:t>
            </w:r>
            <w:r>
              <w:t>1</w:t>
            </w:r>
          </w:p>
        </w:tc>
        <w:tc>
          <w:tcPr>
            <w:tcW w:w="467" w:type="pct"/>
          </w:tcPr>
          <w:p w:rsidR="006149F6" w:rsidRPr="00BA50B9" w:rsidRDefault="006149F6" w:rsidP="00456504">
            <w:pPr>
              <w:jc w:val="center"/>
            </w:pPr>
            <w:r>
              <w:t>U</w:t>
            </w:r>
          </w:p>
        </w:tc>
        <w:tc>
          <w:tcPr>
            <w:tcW w:w="402" w:type="pct"/>
          </w:tcPr>
          <w:p w:rsidR="006149F6" w:rsidRPr="00BA50B9" w:rsidRDefault="006149F6" w:rsidP="00456504">
            <w:pPr>
              <w:jc w:val="center"/>
            </w:pPr>
            <w:r>
              <w:t>8</w:t>
            </w:r>
          </w:p>
        </w:tc>
      </w:tr>
      <w:tr w:rsidR="006149F6" w:rsidRPr="00BA50B9" w:rsidTr="003E3261">
        <w:trPr>
          <w:trHeight w:val="397"/>
        </w:trPr>
        <w:tc>
          <w:tcPr>
            <w:tcW w:w="270" w:type="pct"/>
            <w:gridSpan w:val="2"/>
          </w:tcPr>
          <w:p w:rsidR="006149F6" w:rsidRPr="00BA50B9" w:rsidRDefault="006149F6" w:rsidP="00456504">
            <w:pPr>
              <w:jc w:val="center"/>
            </w:pPr>
          </w:p>
        </w:tc>
        <w:tc>
          <w:tcPr>
            <w:tcW w:w="202" w:type="pct"/>
          </w:tcPr>
          <w:p w:rsidR="006149F6" w:rsidRPr="00BA50B9" w:rsidRDefault="006149F6" w:rsidP="00456504">
            <w:pPr>
              <w:jc w:val="center"/>
            </w:pPr>
            <w:r>
              <w:t>b.</w:t>
            </w:r>
          </w:p>
        </w:tc>
        <w:tc>
          <w:tcPr>
            <w:tcW w:w="3118" w:type="pct"/>
          </w:tcPr>
          <w:p w:rsidR="006149F6" w:rsidRPr="00510EC4" w:rsidRDefault="006149F6" w:rsidP="00456504">
            <w:pPr>
              <w:jc w:val="both"/>
              <w:rPr>
                <w:bCs/>
              </w:rPr>
            </w:pPr>
            <w:r>
              <w:t>Summarize in detail about N</w:t>
            </w:r>
            <w:r w:rsidRPr="00521B93">
              <w:t>etwork Reconstructing and Reorganization</w:t>
            </w:r>
            <w:r>
              <w:t xml:space="preserve"> with suitable example.</w:t>
            </w:r>
          </w:p>
        </w:tc>
        <w:tc>
          <w:tcPr>
            <w:tcW w:w="542" w:type="pct"/>
            <w:gridSpan w:val="2"/>
          </w:tcPr>
          <w:p w:rsidR="006149F6" w:rsidRPr="009B21A6" w:rsidRDefault="006149F6" w:rsidP="00456504">
            <w:pPr>
              <w:jc w:val="center"/>
            </w:pPr>
            <w:r>
              <w:t>CO2</w:t>
            </w:r>
          </w:p>
        </w:tc>
        <w:tc>
          <w:tcPr>
            <w:tcW w:w="467" w:type="pct"/>
          </w:tcPr>
          <w:p w:rsidR="006149F6" w:rsidRDefault="006149F6" w:rsidP="00456504">
            <w:pPr>
              <w:jc w:val="center"/>
            </w:pPr>
            <w:r>
              <w:t>U</w:t>
            </w:r>
          </w:p>
        </w:tc>
        <w:tc>
          <w:tcPr>
            <w:tcW w:w="402" w:type="pct"/>
          </w:tcPr>
          <w:p w:rsidR="006149F6" w:rsidRDefault="006149F6" w:rsidP="00456504">
            <w:pPr>
              <w:jc w:val="center"/>
            </w:pPr>
            <w:r>
              <w:t>4</w:t>
            </w:r>
          </w:p>
        </w:tc>
      </w:tr>
      <w:tr w:rsidR="006149F6" w:rsidRPr="00BA50B9" w:rsidTr="003E3261">
        <w:trPr>
          <w:trHeight w:val="70"/>
        </w:trPr>
        <w:tc>
          <w:tcPr>
            <w:tcW w:w="270" w:type="pct"/>
            <w:gridSpan w:val="2"/>
          </w:tcPr>
          <w:p w:rsidR="006149F6" w:rsidRPr="00BA50B9" w:rsidRDefault="006149F6" w:rsidP="00375CD9">
            <w:pPr>
              <w:jc w:val="center"/>
            </w:pPr>
          </w:p>
        </w:tc>
        <w:tc>
          <w:tcPr>
            <w:tcW w:w="202" w:type="pct"/>
          </w:tcPr>
          <w:p w:rsidR="006149F6" w:rsidRDefault="006149F6" w:rsidP="006272BC">
            <w:pPr>
              <w:jc w:val="center"/>
            </w:pPr>
          </w:p>
        </w:tc>
        <w:tc>
          <w:tcPr>
            <w:tcW w:w="3118" w:type="pct"/>
          </w:tcPr>
          <w:p w:rsidR="006149F6" w:rsidRPr="00BA50B9" w:rsidRDefault="006149F6" w:rsidP="00375CD9">
            <w:pPr>
              <w:jc w:val="center"/>
            </w:pPr>
          </w:p>
        </w:tc>
        <w:tc>
          <w:tcPr>
            <w:tcW w:w="542" w:type="pct"/>
            <w:gridSpan w:val="2"/>
          </w:tcPr>
          <w:p w:rsidR="006149F6" w:rsidRPr="00BA50B9" w:rsidRDefault="006149F6" w:rsidP="00375CD9">
            <w:pPr>
              <w:jc w:val="center"/>
            </w:pPr>
          </w:p>
        </w:tc>
        <w:tc>
          <w:tcPr>
            <w:tcW w:w="467" w:type="pct"/>
          </w:tcPr>
          <w:p w:rsidR="006149F6" w:rsidRPr="00BA50B9" w:rsidRDefault="006149F6" w:rsidP="00375CD9">
            <w:pPr>
              <w:jc w:val="center"/>
            </w:pPr>
          </w:p>
        </w:tc>
        <w:tc>
          <w:tcPr>
            <w:tcW w:w="402" w:type="pct"/>
          </w:tcPr>
          <w:p w:rsidR="006149F6" w:rsidRPr="00BA50B9" w:rsidRDefault="006149F6" w:rsidP="00375CD9">
            <w:pPr>
              <w:jc w:val="center"/>
            </w:pPr>
          </w:p>
        </w:tc>
      </w:tr>
      <w:tr w:rsidR="006149F6" w:rsidRPr="00BA50B9" w:rsidTr="003E3261">
        <w:trPr>
          <w:trHeight w:val="397"/>
        </w:trPr>
        <w:tc>
          <w:tcPr>
            <w:tcW w:w="270" w:type="pct"/>
            <w:gridSpan w:val="2"/>
          </w:tcPr>
          <w:p w:rsidR="006149F6" w:rsidRPr="00BA50B9" w:rsidRDefault="006149F6" w:rsidP="006272BC">
            <w:pPr>
              <w:jc w:val="center"/>
            </w:pPr>
            <w:r w:rsidRPr="00BA50B9">
              <w:t>1</w:t>
            </w:r>
            <w:r>
              <w:t>8</w:t>
            </w:r>
            <w:r w:rsidRPr="00BA50B9">
              <w:t>.</w:t>
            </w:r>
          </w:p>
        </w:tc>
        <w:tc>
          <w:tcPr>
            <w:tcW w:w="202" w:type="pct"/>
          </w:tcPr>
          <w:p w:rsidR="006149F6" w:rsidRPr="00BA50B9" w:rsidRDefault="006149F6" w:rsidP="006272BC">
            <w:pPr>
              <w:jc w:val="center"/>
            </w:pPr>
            <w:r w:rsidRPr="00BA50B9">
              <w:t>a.</w:t>
            </w:r>
          </w:p>
        </w:tc>
        <w:tc>
          <w:tcPr>
            <w:tcW w:w="3118" w:type="pct"/>
          </w:tcPr>
          <w:p w:rsidR="006149F6" w:rsidRPr="00BA50B9" w:rsidRDefault="006149F6" w:rsidP="006272BC">
            <w:pPr>
              <w:jc w:val="both"/>
            </w:pPr>
            <w:r>
              <w:t>Develop the Power dissipation of the system using the concept of charging and discharging capacitance.</w:t>
            </w:r>
          </w:p>
        </w:tc>
        <w:tc>
          <w:tcPr>
            <w:tcW w:w="542" w:type="pct"/>
            <w:gridSpan w:val="2"/>
          </w:tcPr>
          <w:p w:rsidR="006149F6" w:rsidRDefault="006149F6" w:rsidP="006272BC">
            <w:pPr>
              <w:jc w:val="center"/>
            </w:pPr>
            <w:r w:rsidRPr="009B21A6">
              <w:t>CO</w:t>
            </w:r>
            <w:r>
              <w:t>2</w:t>
            </w:r>
          </w:p>
        </w:tc>
        <w:tc>
          <w:tcPr>
            <w:tcW w:w="467" w:type="pct"/>
          </w:tcPr>
          <w:p w:rsidR="006149F6" w:rsidRPr="00BA50B9" w:rsidRDefault="006149F6" w:rsidP="006272BC">
            <w:pPr>
              <w:jc w:val="center"/>
            </w:pPr>
            <w:r>
              <w:t>A</w:t>
            </w:r>
          </w:p>
        </w:tc>
        <w:tc>
          <w:tcPr>
            <w:tcW w:w="402" w:type="pct"/>
          </w:tcPr>
          <w:p w:rsidR="006149F6" w:rsidRPr="00BA50B9" w:rsidRDefault="006149F6" w:rsidP="006272BC">
            <w:pPr>
              <w:jc w:val="center"/>
            </w:pPr>
            <w:r>
              <w:t>12</w:t>
            </w:r>
          </w:p>
        </w:tc>
      </w:tr>
      <w:tr w:rsidR="006149F6" w:rsidRPr="00BA50B9" w:rsidTr="003E3261">
        <w:trPr>
          <w:trHeight w:val="70"/>
        </w:trPr>
        <w:tc>
          <w:tcPr>
            <w:tcW w:w="270" w:type="pct"/>
            <w:gridSpan w:val="2"/>
          </w:tcPr>
          <w:p w:rsidR="006149F6" w:rsidRPr="00BA50B9" w:rsidRDefault="006149F6" w:rsidP="006272BC">
            <w:pPr>
              <w:jc w:val="center"/>
            </w:pPr>
          </w:p>
        </w:tc>
        <w:tc>
          <w:tcPr>
            <w:tcW w:w="202" w:type="pct"/>
          </w:tcPr>
          <w:p w:rsidR="006149F6" w:rsidRPr="00BA50B9" w:rsidRDefault="006149F6" w:rsidP="006272BC">
            <w:pPr>
              <w:jc w:val="center"/>
            </w:pPr>
          </w:p>
        </w:tc>
        <w:tc>
          <w:tcPr>
            <w:tcW w:w="3118" w:type="pct"/>
          </w:tcPr>
          <w:p w:rsidR="006149F6" w:rsidRPr="00BA50B9" w:rsidRDefault="006149F6" w:rsidP="006272BC">
            <w:pPr>
              <w:jc w:val="center"/>
            </w:pPr>
          </w:p>
        </w:tc>
        <w:tc>
          <w:tcPr>
            <w:tcW w:w="542" w:type="pct"/>
            <w:gridSpan w:val="2"/>
          </w:tcPr>
          <w:p w:rsidR="006149F6" w:rsidRPr="00BA50B9" w:rsidRDefault="006149F6" w:rsidP="006272BC">
            <w:pPr>
              <w:jc w:val="center"/>
            </w:pPr>
          </w:p>
        </w:tc>
        <w:tc>
          <w:tcPr>
            <w:tcW w:w="467" w:type="pct"/>
          </w:tcPr>
          <w:p w:rsidR="006149F6" w:rsidRPr="00BA50B9" w:rsidRDefault="006149F6" w:rsidP="006272BC">
            <w:pPr>
              <w:jc w:val="center"/>
            </w:pPr>
          </w:p>
        </w:tc>
        <w:tc>
          <w:tcPr>
            <w:tcW w:w="402" w:type="pct"/>
          </w:tcPr>
          <w:p w:rsidR="006149F6" w:rsidRPr="00BA50B9" w:rsidRDefault="006149F6" w:rsidP="006272BC">
            <w:pPr>
              <w:jc w:val="center"/>
            </w:pPr>
          </w:p>
        </w:tc>
      </w:tr>
      <w:tr w:rsidR="006149F6" w:rsidRPr="00BA50B9" w:rsidTr="003E3261">
        <w:trPr>
          <w:trHeight w:val="397"/>
        </w:trPr>
        <w:tc>
          <w:tcPr>
            <w:tcW w:w="270" w:type="pct"/>
            <w:gridSpan w:val="2"/>
          </w:tcPr>
          <w:p w:rsidR="006149F6" w:rsidRPr="00BA50B9" w:rsidRDefault="006149F6" w:rsidP="007C3278">
            <w:pPr>
              <w:jc w:val="center"/>
            </w:pPr>
            <w:r w:rsidRPr="00BA50B9">
              <w:lastRenderedPageBreak/>
              <w:t>1</w:t>
            </w:r>
            <w:r>
              <w:t>9</w:t>
            </w:r>
            <w:r w:rsidRPr="00BA50B9">
              <w:t>.</w:t>
            </w:r>
          </w:p>
        </w:tc>
        <w:tc>
          <w:tcPr>
            <w:tcW w:w="202" w:type="pct"/>
          </w:tcPr>
          <w:p w:rsidR="006149F6" w:rsidRPr="00BA50B9" w:rsidRDefault="006149F6" w:rsidP="007C3278">
            <w:pPr>
              <w:jc w:val="center"/>
            </w:pPr>
            <w:r w:rsidRPr="00BA50B9">
              <w:t>a.</w:t>
            </w:r>
          </w:p>
        </w:tc>
        <w:tc>
          <w:tcPr>
            <w:tcW w:w="3118" w:type="pct"/>
          </w:tcPr>
          <w:p w:rsidR="006149F6" w:rsidRPr="00BA50B9" w:rsidRDefault="006149F6" w:rsidP="007C3278">
            <w:pPr>
              <w:jc w:val="both"/>
            </w:pPr>
            <w:r w:rsidRPr="005A1334">
              <w:t>Describe the CMOS floating node in low power CMOS chip design.</w:t>
            </w:r>
          </w:p>
        </w:tc>
        <w:tc>
          <w:tcPr>
            <w:tcW w:w="542" w:type="pct"/>
            <w:gridSpan w:val="2"/>
            <w:vAlign w:val="center"/>
          </w:tcPr>
          <w:p w:rsidR="006149F6" w:rsidRDefault="006149F6" w:rsidP="007C3278">
            <w:pPr>
              <w:jc w:val="center"/>
            </w:pPr>
            <w:r>
              <w:rPr>
                <w:color w:val="000000" w:themeColor="text1"/>
              </w:rPr>
              <w:t>CO3</w:t>
            </w:r>
          </w:p>
        </w:tc>
        <w:tc>
          <w:tcPr>
            <w:tcW w:w="467" w:type="pct"/>
          </w:tcPr>
          <w:p w:rsidR="006149F6" w:rsidRPr="00BA50B9" w:rsidRDefault="006149F6" w:rsidP="007C3278">
            <w:pPr>
              <w:jc w:val="center"/>
            </w:pPr>
            <w:r>
              <w:t>U</w:t>
            </w:r>
          </w:p>
        </w:tc>
        <w:tc>
          <w:tcPr>
            <w:tcW w:w="402" w:type="pct"/>
          </w:tcPr>
          <w:p w:rsidR="006149F6" w:rsidRPr="00BA50B9" w:rsidRDefault="006149F6" w:rsidP="007C3278">
            <w:pPr>
              <w:jc w:val="center"/>
            </w:pPr>
            <w:r>
              <w:t>8</w:t>
            </w:r>
          </w:p>
        </w:tc>
      </w:tr>
      <w:tr w:rsidR="006149F6" w:rsidTr="003E3261">
        <w:trPr>
          <w:trHeight w:val="397"/>
        </w:trPr>
        <w:tc>
          <w:tcPr>
            <w:tcW w:w="270" w:type="pct"/>
            <w:gridSpan w:val="2"/>
          </w:tcPr>
          <w:p w:rsidR="006149F6" w:rsidRPr="00BA50B9" w:rsidRDefault="006149F6" w:rsidP="008C57B9">
            <w:pPr>
              <w:jc w:val="center"/>
            </w:pPr>
          </w:p>
        </w:tc>
        <w:tc>
          <w:tcPr>
            <w:tcW w:w="202" w:type="pct"/>
          </w:tcPr>
          <w:p w:rsidR="006149F6" w:rsidRPr="00BA50B9" w:rsidRDefault="006149F6" w:rsidP="008C57B9">
            <w:pPr>
              <w:jc w:val="center"/>
            </w:pPr>
            <w:r>
              <w:t>b.</w:t>
            </w:r>
          </w:p>
        </w:tc>
        <w:tc>
          <w:tcPr>
            <w:tcW w:w="3118" w:type="pct"/>
          </w:tcPr>
          <w:p w:rsidR="006149F6" w:rsidRPr="00510EC4" w:rsidRDefault="006149F6" w:rsidP="008C57B9">
            <w:pPr>
              <w:jc w:val="both"/>
              <w:rPr>
                <w:bCs/>
              </w:rPr>
            </w:pPr>
            <w:r w:rsidRPr="005A1334">
              <w:t>Examine the Parallel architecture concept with voltage reduction in high performance digital systems.</w:t>
            </w:r>
          </w:p>
        </w:tc>
        <w:tc>
          <w:tcPr>
            <w:tcW w:w="542" w:type="pct"/>
            <w:gridSpan w:val="2"/>
          </w:tcPr>
          <w:p w:rsidR="006149F6" w:rsidRPr="009B21A6" w:rsidRDefault="006149F6" w:rsidP="008C57B9">
            <w:pPr>
              <w:jc w:val="center"/>
            </w:pPr>
            <w:r>
              <w:t>CO3</w:t>
            </w:r>
          </w:p>
        </w:tc>
        <w:tc>
          <w:tcPr>
            <w:tcW w:w="467" w:type="pct"/>
          </w:tcPr>
          <w:p w:rsidR="006149F6" w:rsidRDefault="006149F6" w:rsidP="008C57B9">
            <w:pPr>
              <w:jc w:val="center"/>
            </w:pPr>
            <w:r>
              <w:t>A</w:t>
            </w:r>
          </w:p>
        </w:tc>
        <w:tc>
          <w:tcPr>
            <w:tcW w:w="402" w:type="pct"/>
          </w:tcPr>
          <w:p w:rsidR="006149F6" w:rsidRDefault="006149F6" w:rsidP="008C57B9">
            <w:pPr>
              <w:jc w:val="center"/>
            </w:pPr>
            <w:r>
              <w:t>4</w:t>
            </w:r>
          </w:p>
        </w:tc>
      </w:tr>
      <w:tr w:rsidR="006149F6" w:rsidRPr="00BA50B9" w:rsidTr="003E3261">
        <w:trPr>
          <w:trHeight w:val="70"/>
        </w:trPr>
        <w:tc>
          <w:tcPr>
            <w:tcW w:w="270" w:type="pct"/>
            <w:gridSpan w:val="2"/>
          </w:tcPr>
          <w:p w:rsidR="006149F6" w:rsidRPr="00BA50B9" w:rsidRDefault="006149F6" w:rsidP="008C57B9"/>
        </w:tc>
        <w:tc>
          <w:tcPr>
            <w:tcW w:w="202" w:type="pct"/>
          </w:tcPr>
          <w:p w:rsidR="006149F6" w:rsidRDefault="006149F6" w:rsidP="008C57B9">
            <w:pPr>
              <w:jc w:val="center"/>
            </w:pPr>
          </w:p>
        </w:tc>
        <w:tc>
          <w:tcPr>
            <w:tcW w:w="3118" w:type="pct"/>
          </w:tcPr>
          <w:p w:rsidR="006149F6" w:rsidRPr="00BA50B9" w:rsidRDefault="006149F6" w:rsidP="008C57B9">
            <w:pPr>
              <w:jc w:val="center"/>
            </w:pPr>
          </w:p>
        </w:tc>
        <w:tc>
          <w:tcPr>
            <w:tcW w:w="542" w:type="pct"/>
            <w:gridSpan w:val="2"/>
          </w:tcPr>
          <w:p w:rsidR="006149F6" w:rsidRPr="00BA50B9" w:rsidRDefault="006149F6" w:rsidP="008C57B9">
            <w:pPr>
              <w:jc w:val="center"/>
            </w:pPr>
          </w:p>
        </w:tc>
        <w:tc>
          <w:tcPr>
            <w:tcW w:w="467" w:type="pct"/>
          </w:tcPr>
          <w:p w:rsidR="006149F6" w:rsidRPr="00BA50B9" w:rsidRDefault="006149F6" w:rsidP="008C57B9">
            <w:pPr>
              <w:jc w:val="center"/>
            </w:pPr>
          </w:p>
        </w:tc>
        <w:tc>
          <w:tcPr>
            <w:tcW w:w="402" w:type="pct"/>
          </w:tcPr>
          <w:p w:rsidR="006149F6" w:rsidRPr="00BA50B9" w:rsidRDefault="006149F6" w:rsidP="008C57B9">
            <w:pPr>
              <w:jc w:val="center"/>
            </w:pPr>
          </w:p>
        </w:tc>
      </w:tr>
      <w:tr w:rsidR="006149F6" w:rsidRPr="00BA50B9" w:rsidTr="003E3261">
        <w:trPr>
          <w:trHeight w:val="397"/>
        </w:trPr>
        <w:tc>
          <w:tcPr>
            <w:tcW w:w="270" w:type="pct"/>
            <w:gridSpan w:val="2"/>
          </w:tcPr>
          <w:p w:rsidR="006149F6" w:rsidRPr="00BA50B9" w:rsidRDefault="006149F6" w:rsidP="008C57B9">
            <w:pPr>
              <w:jc w:val="center"/>
            </w:pPr>
            <w:r>
              <w:t>20</w:t>
            </w:r>
            <w:r w:rsidRPr="00BA50B9">
              <w:t>.</w:t>
            </w:r>
          </w:p>
        </w:tc>
        <w:tc>
          <w:tcPr>
            <w:tcW w:w="202" w:type="pct"/>
          </w:tcPr>
          <w:p w:rsidR="006149F6" w:rsidRPr="00BA50B9" w:rsidRDefault="006149F6" w:rsidP="008C57B9">
            <w:pPr>
              <w:jc w:val="center"/>
            </w:pPr>
            <w:r w:rsidRPr="00BA50B9">
              <w:t>a.</w:t>
            </w:r>
          </w:p>
        </w:tc>
        <w:tc>
          <w:tcPr>
            <w:tcW w:w="3118" w:type="pct"/>
          </w:tcPr>
          <w:p w:rsidR="006149F6" w:rsidRPr="00BA50B9" w:rsidRDefault="006149F6" w:rsidP="00B703DC">
            <w:pPr>
              <w:spacing w:line="276" w:lineRule="auto"/>
            </w:pPr>
            <w:r>
              <w:t xml:space="preserve">Explain in detail about the NOR A Pipeline Register with </w:t>
            </w:r>
            <w:r>
              <w:rPr>
                <w:rFonts w:ascii="Calibri" w:hAnsi="Calibri" w:cs="Calibri"/>
              </w:rPr>
              <w:t>Ф</w:t>
            </w:r>
            <w:r>
              <w:t xml:space="preserve"> and </w:t>
            </w:r>
            <w:r>
              <w:rPr>
                <w:rFonts w:ascii="Calibri" w:hAnsi="Calibri" w:cs="Calibri"/>
              </w:rPr>
              <w:t>Ф</w:t>
            </w:r>
            <w:r w:rsidRPr="001D65F7">
              <w:rPr>
                <w:vertAlign w:val="subscript"/>
              </w:rPr>
              <w:t>b</w:t>
            </w:r>
            <w:r>
              <w:t xml:space="preserve"> block for all the possible conditions.</w:t>
            </w:r>
          </w:p>
        </w:tc>
        <w:tc>
          <w:tcPr>
            <w:tcW w:w="542" w:type="pct"/>
            <w:gridSpan w:val="2"/>
          </w:tcPr>
          <w:p w:rsidR="006149F6" w:rsidRDefault="006149F6" w:rsidP="008C57B9">
            <w:pPr>
              <w:jc w:val="center"/>
            </w:pPr>
            <w:r w:rsidRPr="009B21A6">
              <w:t>CO</w:t>
            </w:r>
            <w:r>
              <w:t>4</w:t>
            </w:r>
          </w:p>
        </w:tc>
        <w:tc>
          <w:tcPr>
            <w:tcW w:w="467" w:type="pct"/>
          </w:tcPr>
          <w:p w:rsidR="006149F6" w:rsidRPr="00BA50B9" w:rsidRDefault="006149F6" w:rsidP="008C57B9">
            <w:pPr>
              <w:jc w:val="center"/>
            </w:pPr>
            <w:r>
              <w:t>A</w:t>
            </w:r>
          </w:p>
        </w:tc>
        <w:tc>
          <w:tcPr>
            <w:tcW w:w="402" w:type="pct"/>
          </w:tcPr>
          <w:p w:rsidR="006149F6" w:rsidRPr="00BA50B9" w:rsidRDefault="006149F6" w:rsidP="008C57B9">
            <w:pPr>
              <w:jc w:val="center"/>
            </w:pPr>
            <w:r>
              <w:t>12</w:t>
            </w:r>
          </w:p>
        </w:tc>
      </w:tr>
      <w:tr w:rsidR="006149F6" w:rsidRPr="00BA50B9" w:rsidTr="003E3261">
        <w:trPr>
          <w:trHeight w:val="70"/>
        </w:trPr>
        <w:tc>
          <w:tcPr>
            <w:tcW w:w="270" w:type="pct"/>
            <w:gridSpan w:val="2"/>
          </w:tcPr>
          <w:p w:rsidR="006149F6" w:rsidRPr="00BA50B9" w:rsidRDefault="006149F6" w:rsidP="008C57B9">
            <w:pPr>
              <w:jc w:val="center"/>
            </w:pPr>
          </w:p>
        </w:tc>
        <w:tc>
          <w:tcPr>
            <w:tcW w:w="202" w:type="pct"/>
          </w:tcPr>
          <w:p w:rsidR="006149F6" w:rsidRDefault="006149F6" w:rsidP="008C57B9">
            <w:pPr>
              <w:jc w:val="center"/>
            </w:pPr>
          </w:p>
        </w:tc>
        <w:tc>
          <w:tcPr>
            <w:tcW w:w="3118" w:type="pct"/>
          </w:tcPr>
          <w:p w:rsidR="006149F6" w:rsidRPr="00BA50B9" w:rsidRDefault="006149F6" w:rsidP="008C57B9">
            <w:pPr>
              <w:jc w:val="center"/>
            </w:pPr>
          </w:p>
        </w:tc>
        <w:tc>
          <w:tcPr>
            <w:tcW w:w="542" w:type="pct"/>
            <w:gridSpan w:val="2"/>
          </w:tcPr>
          <w:p w:rsidR="006149F6" w:rsidRPr="00BA50B9" w:rsidRDefault="006149F6" w:rsidP="008C57B9">
            <w:pPr>
              <w:jc w:val="center"/>
            </w:pPr>
          </w:p>
        </w:tc>
        <w:tc>
          <w:tcPr>
            <w:tcW w:w="467" w:type="pct"/>
          </w:tcPr>
          <w:p w:rsidR="006149F6" w:rsidRPr="00BA50B9" w:rsidRDefault="006149F6" w:rsidP="008C57B9">
            <w:pPr>
              <w:jc w:val="center"/>
            </w:pPr>
          </w:p>
        </w:tc>
        <w:tc>
          <w:tcPr>
            <w:tcW w:w="402" w:type="pct"/>
          </w:tcPr>
          <w:p w:rsidR="006149F6" w:rsidRPr="00BA50B9" w:rsidRDefault="006149F6" w:rsidP="008C57B9">
            <w:pPr>
              <w:jc w:val="center"/>
            </w:pPr>
          </w:p>
        </w:tc>
      </w:tr>
      <w:tr w:rsidR="006149F6" w:rsidRPr="00BA50B9" w:rsidTr="003E3261">
        <w:trPr>
          <w:trHeight w:val="397"/>
        </w:trPr>
        <w:tc>
          <w:tcPr>
            <w:tcW w:w="270" w:type="pct"/>
            <w:gridSpan w:val="2"/>
          </w:tcPr>
          <w:p w:rsidR="006149F6" w:rsidRPr="00BA50B9" w:rsidRDefault="006149F6" w:rsidP="008C57B9">
            <w:pPr>
              <w:jc w:val="center"/>
            </w:pPr>
            <w:r>
              <w:t>21</w:t>
            </w:r>
            <w:r w:rsidRPr="00BA50B9">
              <w:t>.</w:t>
            </w:r>
          </w:p>
        </w:tc>
        <w:tc>
          <w:tcPr>
            <w:tcW w:w="202" w:type="pct"/>
          </w:tcPr>
          <w:p w:rsidR="006149F6" w:rsidRPr="00BA50B9" w:rsidRDefault="006149F6" w:rsidP="008C57B9">
            <w:pPr>
              <w:jc w:val="center"/>
            </w:pPr>
            <w:r w:rsidRPr="00BA50B9">
              <w:t>a.</w:t>
            </w:r>
          </w:p>
        </w:tc>
        <w:tc>
          <w:tcPr>
            <w:tcW w:w="3118" w:type="pct"/>
          </w:tcPr>
          <w:p w:rsidR="006149F6" w:rsidRPr="00BA50B9" w:rsidRDefault="006149F6" w:rsidP="00B703DC">
            <w:pPr>
              <w:spacing w:line="276" w:lineRule="auto"/>
              <w:jc w:val="both"/>
            </w:pPr>
            <w:r>
              <w:t xml:space="preserve">Determine the Power dissipation measures in </w:t>
            </w:r>
            <w:r w:rsidRPr="00FC2ABC">
              <w:t>Pass transistor based negat</w:t>
            </w:r>
            <w:r>
              <w:t xml:space="preserve">ive edge triggered flip-flop   and </w:t>
            </w:r>
            <w:r w:rsidRPr="00FC2ABC">
              <w:t>TSPC based positive edge triggered flip-flop</w:t>
            </w:r>
            <w:r>
              <w:t>.</w:t>
            </w:r>
          </w:p>
        </w:tc>
        <w:tc>
          <w:tcPr>
            <w:tcW w:w="542" w:type="pct"/>
            <w:gridSpan w:val="2"/>
          </w:tcPr>
          <w:p w:rsidR="006149F6" w:rsidRDefault="006149F6" w:rsidP="008C57B9">
            <w:pPr>
              <w:jc w:val="center"/>
            </w:pPr>
            <w:r w:rsidRPr="009B21A6">
              <w:t>CO</w:t>
            </w:r>
            <w:r>
              <w:t>4</w:t>
            </w:r>
          </w:p>
        </w:tc>
        <w:tc>
          <w:tcPr>
            <w:tcW w:w="467" w:type="pct"/>
          </w:tcPr>
          <w:p w:rsidR="006149F6" w:rsidRPr="00BA50B9" w:rsidRDefault="006149F6" w:rsidP="008C57B9">
            <w:pPr>
              <w:jc w:val="center"/>
            </w:pPr>
            <w:r>
              <w:t>A</w:t>
            </w:r>
          </w:p>
        </w:tc>
        <w:tc>
          <w:tcPr>
            <w:tcW w:w="402" w:type="pct"/>
          </w:tcPr>
          <w:p w:rsidR="006149F6" w:rsidRPr="00BA50B9" w:rsidRDefault="006149F6" w:rsidP="008C57B9">
            <w:pPr>
              <w:jc w:val="center"/>
            </w:pPr>
            <w:r>
              <w:t>12</w:t>
            </w:r>
          </w:p>
        </w:tc>
      </w:tr>
      <w:tr w:rsidR="006149F6" w:rsidRPr="00BA50B9" w:rsidTr="003E3261">
        <w:trPr>
          <w:trHeight w:val="70"/>
        </w:trPr>
        <w:tc>
          <w:tcPr>
            <w:tcW w:w="270" w:type="pct"/>
            <w:gridSpan w:val="2"/>
          </w:tcPr>
          <w:p w:rsidR="006149F6" w:rsidRPr="00BA50B9" w:rsidRDefault="006149F6" w:rsidP="008C57B9">
            <w:pPr>
              <w:jc w:val="center"/>
            </w:pPr>
          </w:p>
        </w:tc>
        <w:tc>
          <w:tcPr>
            <w:tcW w:w="202" w:type="pct"/>
          </w:tcPr>
          <w:p w:rsidR="006149F6" w:rsidRDefault="006149F6" w:rsidP="008C57B9">
            <w:pPr>
              <w:jc w:val="center"/>
            </w:pPr>
          </w:p>
        </w:tc>
        <w:tc>
          <w:tcPr>
            <w:tcW w:w="3118" w:type="pct"/>
          </w:tcPr>
          <w:p w:rsidR="006149F6" w:rsidRPr="00BA50B9" w:rsidRDefault="006149F6" w:rsidP="008C57B9">
            <w:pPr>
              <w:jc w:val="center"/>
            </w:pPr>
          </w:p>
        </w:tc>
        <w:tc>
          <w:tcPr>
            <w:tcW w:w="542" w:type="pct"/>
            <w:gridSpan w:val="2"/>
          </w:tcPr>
          <w:p w:rsidR="006149F6" w:rsidRPr="00BA50B9" w:rsidRDefault="006149F6" w:rsidP="008C57B9">
            <w:pPr>
              <w:jc w:val="center"/>
            </w:pPr>
          </w:p>
        </w:tc>
        <w:tc>
          <w:tcPr>
            <w:tcW w:w="467" w:type="pct"/>
          </w:tcPr>
          <w:p w:rsidR="006149F6" w:rsidRPr="00BA50B9" w:rsidRDefault="006149F6" w:rsidP="008C57B9">
            <w:pPr>
              <w:jc w:val="center"/>
            </w:pPr>
          </w:p>
        </w:tc>
        <w:tc>
          <w:tcPr>
            <w:tcW w:w="402" w:type="pct"/>
          </w:tcPr>
          <w:p w:rsidR="006149F6" w:rsidRPr="00BA50B9" w:rsidRDefault="006149F6" w:rsidP="008C57B9">
            <w:pPr>
              <w:jc w:val="center"/>
            </w:pPr>
          </w:p>
        </w:tc>
      </w:tr>
      <w:tr w:rsidR="006149F6" w:rsidRPr="00BA50B9" w:rsidTr="003E3261">
        <w:trPr>
          <w:trHeight w:val="397"/>
        </w:trPr>
        <w:tc>
          <w:tcPr>
            <w:tcW w:w="270" w:type="pct"/>
            <w:gridSpan w:val="2"/>
          </w:tcPr>
          <w:p w:rsidR="006149F6" w:rsidRPr="00BA50B9" w:rsidRDefault="006149F6" w:rsidP="008C57B9">
            <w:pPr>
              <w:jc w:val="center"/>
            </w:pPr>
            <w:r>
              <w:t>22</w:t>
            </w:r>
            <w:r w:rsidRPr="00BA50B9">
              <w:t>.</w:t>
            </w:r>
          </w:p>
        </w:tc>
        <w:tc>
          <w:tcPr>
            <w:tcW w:w="202" w:type="pct"/>
          </w:tcPr>
          <w:p w:rsidR="006149F6" w:rsidRPr="00BA50B9" w:rsidRDefault="006149F6" w:rsidP="008C57B9">
            <w:pPr>
              <w:jc w:val="center"/>
            </w:pPr>
            <w:r w:rsidRPr="00BA50B9">
              <w:t>a.</w:t>
            </w:r>
          </w:p>
        </w:tc>
        <w:tc>
          <w:tcPr>
            <w:tcW w:w="3118" w:type="pct"/>
          </w:tcPr>
          <w:p w:rsidR="006149F6" w:rsidRPr="00BA50B9" w:rsidRDefault="006149F6" w:rsidP="008C57B9">
            <w:pPr>
              <w:jc w:val="both"/>
            </w:pPr>
            <w:r>
              <w:t>Illustrate the organization of a Static RAM with neat block diagram.</w:t>
            </w:r>
          </w:p>
        </w:tc>
        <w:tc>
          <w:tcPr>
            <w:tcW w:w="542" w:type="pct"/>
            <w:gridSpan w:val="2"/>
          </w:tcPr>
          <w:p w:rsidR="006149F6" w:rsidRDefault="006149F6" w:rsidP="008C57B9">
            <w:pPr>
              <w:jc w:val="center"/>
            </w:pPr>
            <w:r>
              <w:t>CO5</w:t>
            </w:r>
          </w:p>
        </w:tc>
        <w:tc>
          <w:tcPr>
            <w:tcW w:w="467" w:type="pct"/>
          </w:tcPr>
          <w:p w:rsidR="006149F6" w:rsidRPr="00BA50B9" w:rsidRDefault="006149F6" w:rsidP="008C57B9">
            <w:pPr>
              <w:jc w:val="center"/>
            </w:pPr>
            <w:r>
              <w:t>An</w:t>
            </w:r>
          </w:p>
        </w:tc>
        <w:tc>
          <w:tcPr>
            <w:tcW w:w="402" w:type="pct"/>
          </w:tcPr>
          <w:p w:rsidR="006149F6" w:rsidRPr="00BA50B9" w:rsidRDefault="006149F6" w:rsidP="008C57B9">
            <w:pPr>
              <w:jc w:val="center"/>
            </w:pPr>
            <w:r>
              <w:t>6</w:t>
            </w:r>
          </w:p>
        </w:tc>
      </w:tr>
      <w:tr w:rsidR="006149F6" w:rsidRPr="00BA50B9" w:rsidTr="003E3261">
        <w:trPr>
          <w:trHeight w:val="193"/>
        </w:trPr>
        <w:tc>
          <w:tcPr>
            <w:tcW w:w="270" w:type="pct"/>
            <w:gridSpan w:val="2"/>
          </w:tcPr>
          <w:p w:rsidR="006149F6" w:rsidRDefault="006149F6" w:rsidP="008C57B9">
            <w:pPr>
              <w:jc w:val="center"/>
            </w:pPr>
          </w:p>
        </w:tc>
        <w:tc>
          <w:tcPr>
            <w:tcW w:w="202" w:type="pct"/>
          </w:tcPr>
          <w:p w:rsidR="006149F6" w:rsidRPr="00BA50B9" w:rsidRDefault="006149F6" w:rsidP="008C57B9">
            <w:pPr>
              <w:jc w:val="center"/>
            </w:pPr>
            <w:r>
              <w:t>b.</w:t>
            </w:r>
          </w:p>
        </w:tc>
        <w:tc>
          <w:tcPr>
            <w:tcW w:w="3118" w:type="pct"/>
          </w:tcPr>
          <w:p w:rsidR="006149F6" w:rsidRDefault="006149F6" w:rsidP="00B703DC">
            <w:pPr>
              <w:spacing w:line="276" w:lineRule="auto"/>
              <w:jc w:val="both"/>
            </w:pPr>
            <w:r>
              <w:t xml:space="preserve">Design </w:t>
            </w:r>
            <m:oMath>
              <m:acc>
                <m:accPr>
                  <m:chr m:val="̅"/>
                  <m:ctrlPr>
                    <w:rPr>
                      <w:rFonts w:ascii="Cambria Math" w:hAnsi="Cambria Math"/>
                      <w:i/>
                    </w:rPr>
                  </m:ctrlPr>
                </m:accPr>
                <m:e>
                  <m:r>
                    <w:rPr>
                      <w:rFonts w:ascii="Cambria Math" w:hAnsi="Cambria Math"/>
                    </w:rPr>
                    <m:t>(A.B.C+D.(E+F)</m:t>
                  </m:r>
                </m:e>
              </m:acc>
            </m:oMath>
            <w:r>
              <w:rPr>
                <w:noProof/>
              </w:rPr>
              <w:t xml:space="preserve"> using </w:t>
            </w:r>
            <w:r>
              <w:t>C</w:t>
            </w:r>
            <w:r w:rsidRPr="001D65F7">
              <w:rPr>
                <w:vertAlign w:val="superscript"/>
              </w:rPr>
              <w:t>2</w:t>
            </w:r>
            <w:r>
              <w:t>MOS Logic.</w:t>
            </w:r>
          </w:p>
        </w:tc>
        <w:tc>
          <w:tcPr>
            <w:tcW w:w="542" w:type="pct"/>
            <w:gridSpan w:val="2"/>
          </w:tcPr>
          <w:p w:rsidR="006149F6" w:rsidRDefault="006149F6" w:rsidP="008C57B9">
            <w:pPr>
              <w:jc w:val="center"/>
            </w:pPr>
            <w:r w:rsidRPr="009B21A6">
              <w:t>CO</w:t>
            </w:r>
            <w:r>
              <w:t>4</w:t>
            </w:r>
          </w:p>
        </w:tc>
        <w:tc>
          <w:tcPr>
            <w:tcW w:w="467" w:type="pct"/>
          </w:tcPr>
          <w:p w:rsidR="006149F6" w:rsidRDefault="006149F6" w:rsidP="008C57B9">
            <w:pPr>
              <w:jc w:val="center"/>
            </w:pPr>
            <w:r>
              <w:t>C</w:t>
            </w:r>
          </w:p>
        </w:tc>
        <w:tc>
          <w:tcPr>
            <w:tcW w:w="402" w:type="pct"/>
          </w:tcPr>
          <w:p w:rsidR="006149F6" w:rsidRDefault="006149F6" w:rsidP="008C57B9">
            <w:pPr>
              <w:jc w:val="center"/>
            </w:pPr>
            <w:r>
              <w:t xml:space="preserve"> 6</w:t>
            </w:r>
          </w:p>
        </w:tc>
      </w:tr>
      <w:tr w:rsidR="006149F6" w:rsidRPr="00BA50B9" w:rsidTr="003E3261">
        <w:trPr>
          <w:trHeight w:val="70"/>
        </w:trPr>
        <w:tc>
          <w:tcPr>
            <w:tcW w:w="270" w:type="pct"/>
            <w:gridSpan w:val="2"/>
          </w:tcPr>
          <w:p w:rsidR="006149F6" w:rsidRPr="00BA50B9" w:rsidRDefault="006149F6" w:rsidP="008C57B9">
            <w:pPr>
              <w:jc w:val="center"/>
            </w:pPr>
          </w:p>
        </w:tc>
        <w:tc>
          <w:tcPr>
            <w:tcW w:w="202" w:type="pct"/>
          </w:tcPr>
          <w:p w:rsidR="006149F6" w:rsidRDefault="006149F6" w:rsidP="008C57B9">
            <w:pPr>
              <w:jc w:val="center"/>
            </w:pPr>
          </w:p>
        </w:tc>
        <w:tc>
          <w:tcPr>
            <w:tcW w:w="3118" w:type="pct"/>
          </w:tcPr>
          <w:p w:rsidR="006149F6" w:rsidRPr="00BA50B9" w:rsidRDefault="006149F6" w:rsidP="008C57B9">
            <w:pPr>
              <w:jc w:val="center"/>
            </w:pPr>
          </w:p>
        </w:tc>
        <w:tc>
          <w:tcPr>
            <w:tcW w:w="542" w:type="pct"/>
            <w:gridSpan w:val="2"/>
          </w:tcPr>
          <w:p w:rsidR="006149F6" w:rsidRPr="00BA50B9" w:rsidRDefault="006149F6" w:rsidP="008C57B9">
            <w:pPr>
              <w:jc w:val="center"/>
            </w:pPr>
          </w:p>
        </w:tc>
        <w:tc>
          <w:tcPr>
            <w:tcW w:w="467" w:type="pct"/>
          </w:tcPr>
          <w:p w:rsidR="006149F6" w:rsidRPr="00BA50B9" w:rsidRDefault="006149F6" w:rsidP="008C57B9">
            <w:pPr>
              <w:jc w:val="center"/>
            </w:pPr>
          </w:p>
        </w:tc>
        <w:tc>
          <w:tcPr>
            <w:tcW w:w="402" w:type="pct"/>
          </w:tcPr>
          <w:p w:rsidR="006149F6" w:rsidRPr="00BA50B9" w:rsidRDefault="006149F6" w:rsidP="008C57B9">
            <w:pPr>
              <w:jc w:val="center"/>
            </w:pPr>
          </w:p>
        </w:tc>
      </w:tr>
      <w:tr w:rsidR="006149F6" w:rsidRPr="00BA50B9" w:rsidTr="003E3261">
        <w:trPr>
          <w:trHeight w:val="70"/>
        </w:trPr>
        <w:tc>
          <w:tcPr>
            <w:tcW w:w="270" w:type="pct"/>
            <w:gridSpan w:val="2"/>
          </w:tcPr>
          <w:p w:rsidR="006149F6" w:rsidRPr="00BA50B9" w:rsidRDefault="006149F6" w:rsidP="008C57B9">
            <w:pPr>
              <w:jc w:val="center"/>
            </w:pPr>
            <w:r>
              <w:t>23</w:t>
            </w:r>
            <w:r w:rsidRPr="00BA50B9">
              <w:t>.</w:t>
            </w:r>
          </w:p>
        </w:tc>
        <w:tc>
          <w:tcPr>
            <w:tcW w:w="202" w:type="pct"/>
          </w:tcPr>
          <w:p w:rsidR="006149F6" w:rsidRPr="00BA50B9" w:rsidRDefault="006149F6" w:rsidP="008C57B9">
            <w:pPr>
              <w:jc w:val="center"/>
            </w:pPr>
            <w:r w:rsidRPr="00BA50B9">
              <w:t>a.</w:t>
            </w:r>
          </w:p>
        </w:tc>
        <w:tc>
          <w:tcPr>
            <w:tcW w:w="3118" w:type="pct"/>
          </w:tcPr>
          <w:p w:rsidR="006149F6" w:rsidRPr="00BA50B9" w:rsidRDefault="006149F6" w:rsidP="008C57B9">
            <w:pPr>
              <w:jc w:val="both"/>
            </w:pPr>
            <w:r>
              <w:rPr>
                <w:bCs/>
              </w:rPr>
              <w:t>Construct 4T SRAM and 6T SRAM cell.</w:t>
            </w:r>
          </w:p>
        </w:tc>
        <w:tc>
          <w:tcPr>
            <w:tcW w:w="542" w:type="pct"/>
            <w:gridSpan w:val="2"/>
          </w:tcPr>
          <w:p w:rsidR="006149F6" w:rsidRDefault="006149F6" w:rsidP="008C57B9">
            <w:pPr>
              <w:jc w:val="center"/>
            </w:pPr>
            <w:r>
              <w:t>CO5</w:t>
            </w:r>
          </w:p>
        </w:tc>
        <w:tc>
          <w:tcPr>
            <w:tcW w:w="467" w:type="pct"/>
          </w:tcPr>
          <w:p w:rsidR="006149F6" w:rsidRPr="00BA50B9" w:rsidRDefault="006149F6" w:rsidP="008C57B9">
            <w:pPr>
              <w:jc w:val="center"/>
            </w:pPr>
            <w:r>
              <w:t>A</w:t>
            </w:r>
          </w:p>
        </w:tc>
        <w:tc>
          <w:tcPr>
            <w:tcW w:w="402" w:type="pct"/>
          </w:tcPr>
          <w:p w:rsidR="006149F6" w:rsidRPr="00BA50B9" w:rsidRDefault="006149F6" w:rsidP="008C57B9">
            <w:pPr>
              <w:jc w:val="center"/>
            </w:pPr>
            <w:r>
              <w:t>6</w:t>
            </w:r>
          </w:p>
        </w:tc>
      </w:tr>
      <w:tr w:rsidR="006149F6" w:rsidTr="003E3261">
        <w:trPr>
          <w:trHeight w:val="70"/>
        </w:trPr>
        <w:tc>
          <w:tcPr>
            <w:tcW w:w="270" w:type="pct"/>
            <w:gridSpan w:val="2"/>
          </w:tcPr>
          <w:p w:rsidR="006149F6" w:rsidRPr="00BA50B9" w:rsidRDefault="006149F6" w:rsidP="008C57B9">
            <w:pPr>
              <w:jc w:val="center"/>
            </w:pPr>
          </w:p>
        </w:tc>
        <w:tc>
          <w:tcPr>
            <w:tcW w:w="202" w:type="pct"/>
          </w:tcPr>
          <w:p w:rsidR="006149F6" w:rsidRPr="00BA50B9" w:rsidRDefault="006149F6" w:rsidP="008C57B9">
            <w:pPr>
              <w:jc w:val="center"/>
            </w:pPr>
            <w:r>
              <w:t>b.</w:t>
            </w:r>
          </w:p>
        </w:tc>
        <w:tc>
          <w:tcPr>
            <w:tcW w:w="3118" w:type="pct"/>
          </w:tcPr>
          <w:p w:rsidR="006149F6" w:rsidRPr="00510EC4" w:rsidRDefault="006149F6" w:rsidP="003C0665">
            <w:pPr>
              <w:spacing w:line="276" w:lineRule="auto"/>
              <w:jc w:val="both"/>
              <w:rPr>
                <w:bCs/>
              </w:rPr>
            </w:pPr>
            <w:r>
              <w:rPr>
                <w:bCs/>
              </w:rPr>
              <w:t>Discuss about Adiabatic a</w:t>
            </w:r>
            <w:r w:rsidRPr="009A10E5">
              <w:rPr>
                <w:bCs/>
              </w:rPr>
              <w:t>mplification</w:t>
            </w:r>
            <w:r>
              <w:rPr>
                <w:bCs/>
              </w:rPr>
              <w:t xml:space="preserve"> in logic circuits.</w:t>
            </w:r>
          </w:p>
        </w:tc>
        <w:tc>
          <w:tcPr>
            <w:tcW w:w="542" w:type="pct"/>
            <w:gridSpan w:val="2"/>
          </w:tcPr>
          <w:p w:rsidR="006149F6" w:rsidRPr="009B21A6" w:rsidRDefault="006149F6" w:rsidP="008C57B9">
            <w:pPr>
              <w:jc w:val="center"/>
            </w:pPr>
            <w:r>
              <w:t>CO6</w:t>
            </w:r>
          </w:p>
        </w:tc>
        <w:tc>
          <w:tcPr>
            <w:tcW w:w="467" w:type="pct"/>
          </w:tcPr>
          <w:p w:rsidR="006149F6" w:rsidRDefault="006149F6" w:rsidP="008C57B9">
            <w:pPr>
              <w:jc w:val="center"/>
            </w:pPr>
            <w:r>
              <w:t>U</w:t>
            </w:r>
          </w:p>
        </w:tc>
        <w:tc>
          <w:tcPr>
            <w:tcW w:w="402" w:type="pct"/>
          </w:tcPr>
          <w:p w:rsidR="006149F6" w:rsidRDefault="006149F6" w:rsidP="008C57B9">
            <w:pPr>
              <w:jc w:val="center"/>
            </w:pPr>
            <w:r>
              <w:t>6</w:t>
            </w:r>
          </w:p>
        </w:tc>
      </w:tr>
      <w:tr w:rsidR="006149F6" w:rsidRPr="00BA50B9" w:rsidTr="003E3261">
        <w:trPr>
          <w:trHeight w:val="84"/>
        </w:trPr>
        <w:tc>
          <w:tcPr>
            <w:tcW w:w="5000" w:type="pct"/>
            <w:gridSpan w:val="8"/>
            <w:vAlign w:val="center"/>
          </w:tcPr>
          <w:p w:rsidR="006149F6" w:rsidRPr="00D34534" w:rsidRDefault="006149F6" w:rsidP="008C57B9">
            <w:pPr>
              <w:jc w:val="center"/>
              <w:rPr>
                <w:b/>
                <w:bCs/>
              </w:rPr>
            </w:pPr>
            <w:r w:rsidRPr="00D34534">
              <w:rPr>
                <w:b/>
                <w:bCs/>
              </w:rPr>
              <w:t>COMPULSORY QUESTION</w:t>
            </w:r>
          </w:p>
        </w:tc>
      </w:tr>
      <w:tr w:rsidR="006149F6" w:rsidRPr="00BA50B9" w:rsidTr="003E3261">
        <w:trPr>
          <w:trHeight w:val="397"/>
        </w:trPr>
        <w:tc>
          <w:tcPr>
            <w:tcW w:w="270" w:type="pct"/>
            <w:gridSpan w:val="2"/>
          </w:tcPr>
          <w:p w:rsidR="006149F6" w:rsidRPr="00BA50B9" w:rsidRDefault="006149F6" w:rsidP="008C57B9">
            <w:pPr>
              <w:jc w:val="center"/>
            </w:pPr>
            <w:r>
              <w:t>24</w:t>
            </w:r>
            <w:r w:rsidRPr="00BA50B9">
              <w:t>.</w:t>
            </w:r>
          </w:p>
        </w:tc>
        <w:tc>
          <w:tcPr>
            <w:tcW w:w="202" w:type="pct"/>
          </w:tcPr>
          <w:p w:rsidR="006149F6" w:rsidRPr="00BA50B9" w:rsidRDefault="006149F6" w:rsidP="008C57B9">
            <w:pPr>
              <w:jc w:val="center"/>
            </w:pPr>
            <w:r w:rsidRPr="00BA50B9">
              <w:t>a.</w:t>
            </w:r>
          </w:p>
        </w:tc>
        <w:tc>
          <w:tcPr>
            <w:tcW w:w="3118" w:type="pct"/>
          </w:tcPr>
          <w:p w:rsidR="006149F6" w:rsidRPr="00BA50B9" w:rsidRDefault="006149F6" w:rsidP="008C57B9">
            <w:pPr>
              <w:jc w:val="both"/>
            </w:pPr>
            <w:r>
              <w:t>Illustrate in detail about the step-wise charging circuits in Adiabatic Logic.</w:t>
            </w:r>
          </w:p>
        </w:tc>
        <w:tc>
          <w:tcPr>
            <w:tcW w:w="542" w:type="pct"/>
            <w:gridSpan w:val="2"/>
          </w:tcPr>
          <w:p w:rsidR="006149F6" w:rsidRDefault="006149F6" w:rsidP="008C57B9">
            <w:pPr>
              <w:jc w:val="center"/>
            </w:pPr>
            <w:r w:rsidRPr="009B21A6">
              <w:t>CO</w:t>
            </w:r>
            <w:r>
              <w:t>6</w:t>
            </w:r>
          </w:p>
        </w:tc>
        <w:tc>
          <w:tcPr>
            <w:tcW w:w="467" w:type="pct"/>
          </w:tcPr>
          <w:p w:rsidR="006149F6" w:rsidRPr="00BA50B9" w:rsidRDefault="006149F6" w:rsidP="008C57B9">
            <w:pPr>
              <w:jc w:val="center"/>
            </w:pPr>
            <w:r>
              <w:t>An</w:t>
            </w:r>
          </w:p>
        </w:tc>
        <w:tc>
          <w:tcPr>
            <w:tcW w:w="402" w:type="pct"/>
          </w:tcPr>
          <w:p w:rsidR="006149F6" w:rsidRPr="00BA50B9" w:rsidRDefault="006149F6" w:rsidP="008C57B9">
            <w:pPr>
              <w:jc w:val="center"/>
            </w:pPr>
            <w:r>
              <w:t>12</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Tr="00AD39D3">
        <w:tc>
          <w:tcPr>
            <w:tcW w:w="675" w:type="dxa"/>
          </w:tcPr>
          <w:p w:rsidR="006149F6" w:rsidRDefault="006149F6" w:rsidP="00AD39D3"/>
        </w:tc>
        <w:tc>
          <w:tcPr>
            <w:tcW w:w="9782" w:type="dxa"/>
          </w:tcPr>
          <w:p w:rsidR="006149F6" w:rsidRPr="007E5F37" w:rsidRDefault="006149F6" w:rsidP="00AD39D3">
            <w:pPr>
              <w:jc w:val="center"/>
              <w:rPr>
                <w:b/>
              </w:rPr>
            </w:pPr>
            <w:r w:rsidRPr="007E5F37">
              <w:rPr>
                <w:b/>
              </w:rPr>
              <w:t>COURSE OUTCOMES</w:t>
            </w:r>
          </w:p>
        </w:tc>
      </w:tr>
      <w:tr w:rsidR="006149F6" w:rsidTr="003E3261">
        <w:trPr>
          <w:trHeight w:val="75"/>
        </w:trPr>
        <w:tc>
          <w:tcPr>
            <w:tcW w:w="675" w:type="dxa"/>
          </w:tcPr>
          <w:p w:rsidR="006149F6" w:rsidRDefault="006149F6" w:rsidP="00AD39D3">
            <w:r>
              <w:t>CO1</w:t>
            </w:r>
          </w:p>
        </w:tc>
        <w:tc>
          <w:tcPr>
            <w:tcW w:w="9782" w:type="dxa"/>
            <w:vAlign w:val="center"/>
          </w:tcPr>
          <w:p w:rsidR="006149F6" w:rsidRDefault="006149F6" w:rsidP="003E3261">
            <w:pPr>
              <w:autoSpaceDE w:val="0"/>
              <w:autoSpaceDN w:val="0"/>
              <w:adjustRightInd w:val="0"/>
            </w:pPr>
            <w:r w:rsidRPr="00E8750F">
              <w:t>Describe the simulation based power analysis.</w:t>
            </w:r>
          </w:p>
        </w:tc>
      </w:tr>
      <w:tr w:rsidR="006149F6" w:rsidTr="00AD39D3">
        <w:tc>
          <w:tcPr>
            <w:tcW w:w="675" w:type="dxa"/>
          </w:tcPr>
          <w:p w:rsidR="006149F6" w:rsidRDefault="006149F6" w:rsidP="00AD39D3">
            <w:r>
              <w:t>CO2</w:t>
            </w:r>
          </w:p>
        </w:tc>
        <w:tc>
          <w:tcPr>
            <w:tcW w:w="9782" w:type="dxa"/>
            <w:vAlign w:val="center"/>
          </w:tcPr>
          <w:p w:rsidR="006149F6" w:rsidRDefault="006149F6" w:rsidP="003E3261">
            <w:pPr>
              <w:autoSpaceDE w:val="0"/>
              <w:autoSpaceDN w:val="0"/>
              <w:adjustRightInd w:val="0"/>
            </w:pPr>
            <w:r w:rsidRPr="00E8750F">
              <w:t>Apply the various low power reduction techniques at circuit level and logic level.</w:t>
            </w:r>
          </w:p>
        </w:tc>
      </w:tr>
      <w:tr w:rsidR="006149F6" w:rsidTr="00AD39D3">
        <w:tc>
          <w:tcPr>
            <w:tcW w:w="675" w:type="dxa"/>
          </w:tcPr>
          <w:p w:rsidR="006149F6" w:rsidRDefault="006149F6" w:rsidP="00AD39D3">
            <w:r>
              <w:t>CO3</w:t>
            </w:r>
          </w:p>
        </w:tc>
        <w:tc>
          <w:tcPr>
            <w:tcW w:w="9782" w:type="dxa"/>
            <w:vAlign w:val="center"/>
          </w:tcPr>
          <w:p w:rsidR="006149F6" w:rsidRDefault="006149F6" w:rsidP="003E3261">
            <w:pPr>
              <w:autoSpaceDE w:val="0"/>
              <w:autoSpaceDN w:val="0"/>
              <w:adjustRightInd w:val="0"/>
            </w:pPr>
            <w:r w:rsidRPr="00E8750F">
              <w:t>Demonstrate the various special techniques at architecture and system techniques.</w:t>
            </w:r>
          </w:p>
        </w:tc>
      </w:tr>
      <w:tr w:rsidR="006149F6" w:rsidTr="00AD39D3">
        <w:tc>
          <w:tcPr>
            <w:tcW w:w="675" w:type="dxa"/>
          </w:tcPr>
          <w:p w:rsidR="006149F6" w:rsidRDefault="006149F6" w:rsidP="00AD39D3">
            <w:r>
              <w:t>CO4</w:t>
            </w:r>
          </w:p>
        </w:tc>
        <w:tc>
          <w:tcPr>
            <w:tcW w:w="9782" w:type="dxa"/>
            <w:vAlign w:val="center"/>
          </w:tcPr>
          <w:p w:rsidR="006149F6" w:rsidRDefault="006149F6" w:rsidP="003E3261">
            <w:pPr>
              <w:autoSpaceDE w:val="0"/>
              <w:autoSpaceDN w:val="0"/>
              <w:adjustRightInd w:val="0"/>
            </w:pPr>
            <w:r w:rsidRPr="00E8750F">
              <w:t>Design of low power latches &amp; flip-flops.</w:t>
            </w:r>
          </w:p>
        </w:tc>
      </w:tr>
      <w:tr w:rsidR="006149F6" w:rsidTr="00AD39D3">
        <w:tc>
          <w:tcPr>
            <w:tcW w:w="675" w:type="dxa"/>
          </w:tcPr>
          <w:p w:rsidR="006149F6" w:rsidRDefault="006149F6" w:rsidP="00AD39D3">
            <w:r>
              <w:t>CO5</w:t>
            </w:r>
          </w:p>
        </w:tc>
        <w:tc>
          <w:tcPr>
            <w:tcW w:w="9782" w:type="dxa"/>
            <w:vAlign w:val="center"/>
          </w:tcPr>
          <w:p w:rsidR="006149F6" w:rsidRDefault="006149F6" w:rsidP="003E3261">
            <w:pPr>
              <w:autoSpaceDE w:val="0"/>
              <w:autoSpaceDN w:val="0"/>
              <w:adjustRightInd w:val="0"/>
            </w:pPr>
            <w:r w:rsidRPr="00E8750F">
              <w:t>Design low power SRAM chips.</w:t>
            </w:r>
          </w:p>
        </w:tc>
      </w:tr>
      <w:tr w:rsidR="006149F6" w:rsidTr="00AD39D3">
        <w:tc>
          <w:tcPr>
            <w:tcW w:w="675" w:type="dxa"/>
          </w:tcPr>
          <w:p w:rsidR="006149F6" w:rsidRDefault="006149F6" w:rsidP="00AD39D3">
            <w:r>
              <w:t>CO6</w:t>
            </w:r>
          </w:p>
        </w:tc>
        <w:tc>
          <w:tcPr>
            <w:tcW w:w="9782" w:type="dxa"/>
            <w:vAlign w:val="bottom"/>
          </w:tcPr>
          <w:p w:rsidR="006149F6" w:rsidRDefault="006149F6" w:rsidP="003E3261">
            <w:pPr>
              <w:autoSpaceDE w:val="0"/>
              <w:autoSpaceDN w:val="0"/>
              <w:adjustRightInd w:val="0"/>
            </w:pPr>
            <w:r w:rsidRPr="00E8750F">
              <w:t>Apply the of energy recovery concepts to design low power circuits.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Tr="00AD39D3">
        <w:tc>
          <w:tcPr>
            <w:tcW w:w="10683" w:type="dxa"/>
            <w:gridSpan w:val="8"/>
          </w:tcPr>
          <w:p w:rsidR="006149F6" w:rsidRPr="0009580C" w:rsidRDefault="006149F6" w:rsidP="00AD39D3">
            <w:pPr>
              <w:jc w:val="center"/>
              <w:rPr>
                <w:b/>
              </w:rPr>
            </w:pPr>
            <w:r w:rsidRPr="0009580C">
              <w:rPr>
                <w:b/>
              </w:rPr>
              <w:t>A</w:t>
            </w:r>
            <w:r>
              <w:rPr>
                <w:b/>
              </w:rPr>
              <w:t>ssessment Pattern</w:t>
            </w:r>
            <w:r w:rsidRPr="0009580C">
              <w:rPr>
                <w:b/>
              </w:rPr>
              <w:t xml:space="preserve"> as per Bloom’s </w:t>
            </w:r>
            <w:r>
              <w:rPr>
                <w:b/>
              </w:rPr>
              <w:t>Level</w:t>
            </w:r>
          </w:p>
        </w:tc>
      </w:tr>
      <w:tr w:rsidR="006149F6" w:rsidTr="00AD39D3">
        <w:tc>
          <w:tcPr>
            <w:tcW w:w="959" w:type="dxa"/>
          </w:tcPr>
          <w:p w:rsidR="006149F6" w:rsidRDefault="006149F6" w:rsidP="00AD39D3">
            <w:r>
              <w:t>CO / P</w:t>
            </w:r>
          </w:p>
        </w:tc>
        <w:tc>
          <w:tcPr>
            <w:tcW w:w="1362" w:type="dxa"/>
          </w:tcPr>
          <w:p w:rsidR="006149F6" w:rsidRPr="00723EF4" w:rsidRDefault="006149F6" w:rsidP="00AD39D3">
            <w:pPr>
              <w:jc w:val="center"/>
              <w:rPr>
                <w:b/>
              </w:rPr>
            </w:pPr>
            <w:r w:rsidRPr="00723EF4">
              <w:rPr>
                <w:b/>
              </w:rPr>
              <w:t>Remember</w:t>
            </w:r>
          </w:p>
        </w:tc>
        <w:tc>
          <w:tcPr>
            <w:tcW w:w="1569" w:type="dxa"/>
          </w:tcPr>
          <w:p w:rsidR="006149F6" w:rsidRPr="00723EF4" w:rsidRDefault="006149F6" w:rsidP="00AD39D3">
            <w:pPr>
              <w:jc w:val="center"/>
              <w:rPr>
                <w:b/>
              </w:rPr>
            </w:pPr>
            <w:r w:rsidRPr="00723EF4">
              <w:rPr>
                <w:b/>
              </w:rPr>
              <w:t>Understand</w:t>
            </w:r>
          </w:p>
        </w:tc>
        <w:tc>
          <w:tcPr>
            <w:tcW w:w="1439" w:type="dxa"/>
          </w:tcPr>
          <w:p w:rsidR="006149F6" w:rsidRPr="00723EF4" w:rsidRDefault="006149F6" w:rsidP="00AD39D3">
            <w:pPr>
              <w:jc w:val="center"/>
              <w:rPr>
                <w:b/>
              </w:rPr>
            </w:pPr>
            <w:r w:rsidRPr="00723EF4">
              <w:rPr>
                <w:b/>
              </w:rPr>
              <w:t>Apply</w:t>
            </w:r>
          </w:p>
        </w:tc>
        <w:tc>
          <w:tcPr>
            <w:tcW w:w="1497" w:type="dxa"/>
          </w:tcPr>
          <w:p w:rsidR="006149F6" w:rsidRPr="00723EF4" w:rsidRDefault="006149F6" w:rsidP="00AD39D3">
            <w:pPr>
              <w:jc w:val="center"/>
              <w:rPr>
                <w:b/>
              </w:rPr>
            </w:pPr>
            <w:r w:rsidRPr="00723EF4">
              <w:rPr>
                <w:b/>
              </w:rPr>
              <w:t>Analyze</w:t>
            </w:r>
          </w:p>
        </w:tc>
        <w:tc>
          <w:tcPr>
            <w:tcW w:w="1375" w:type="dxa"/>
          </w:tcPr>
          <w:p w:rsidR="006149F6" w:rsidRPr="00723EF4" w:rsidRDefault="006149F6" w:rsidP="00AD39D3">
            <w:pPr>
              <w:jc w:val="center"/>
              <w:rPr>
                <w:b/>
              </w:rPr>
            </w:pPr>
            <w:r w:rsidRPr="00723EF4">
              <w:rPr>
                <w:b/>
              </w:rPr>
              <w:t>Evaluate</w:t>
            </w:r>
          </w:p>
        </w:tc>
        <w:tc>
          <w:tcPr>
            <w:tcW w:w="1321" w:type="dxa"/>
          </w:tcPr>
          <w:p w:rsidR="006149F6" w:rsidRPr="00723EF4" w:rsidRDefault="006149F6" w:rsidP="00AD39D3">
            <w:pPr>
              <w:jc w:val="center"/>
              <w:rPr>
                <w:b/>
              </w:rPr>
            </w:pPr>
            <w:r w:rsidRPr="00723EF4">
              <w:rPr>
                <w:b/>
              </w:rPr>
              <w:t>Create</w:t>
            </w:r>
          </w:p>
        </w:tc>
        <w:tc>
          <w:tcPr>
            <w:tcW w:w="1161" w:type="dxa"/>
          </w:tcPr>
          <w:p w:rsidR="006149F6" w:rsidRPr="00723EF4" w:rsidRDefault="006149F6" w:rsidP="00AD39D3">
            <w:pPr>
              <w:jc w:val="center"/>
              <w:rPr>
                <w:b/>
              </w:rPr>
            </w:pPr>
            <w:r w:rsidRPr="00723EF4">
              <w:rPr>
                <w:b/>
              </w:rPr>
              <w:t>Total</w:t>
            </w:r>
          </w:p>
        </w:tc>
      </w:tr>
      <w:tr w:rsidR="006149F6" w:rsidTr="00AD39D3">
        <w:tc>
          <w:tcPr>
            <w:tcW w:w="959" w:type="dxa"/>
          </w:tcPr>
          <w:p w:rsidR="006149F6" w:rsidRDefault="006149F6" w:rsidP="00AD39D3">
            <w:r>
              <w:t>CO1</w:t>
            </w:r>
          </w:p>
        </w:tc>
        <w:tc>
          <w:tcPr>
            <w:tcW w:w="1362" w:type="dxa"/>
          </w:tcPr>
          <w:p w:rsidR="006149F6" w:rsidRDefault="006149F6" w:rsidP="00AD39D3">
            <w:pPr>
              <w:jc w:val="center"/>
            </w:pPr>
            <w:r>
              <w:t>5</w:t>
            </w:r>
          </w:p>
        </w:tc>
        <w:tc>
          <w:tcPr>
            <w:tcW w:w="1569" w:type="dxa"/>
          </w:tcPr>
          <w:p w:rsidR="006149F6" w:rsidRDefault="006149F6" w:rsidP="00AD39D3">
            <w:pPr>
              <w:jc w:val="center"/>
            </w:pPr>
            <w:r>
              <w:t>8</w:t>
            </w:r>
          </w:p>
        </w:tc>
        <w:tc>
          <w:tcPr>
            <w:tcW w:w="1439" w:type="dxa"/>
          </w:tcPr>
          <w:p w:rsidR="006149F6" w:rsidRDefault="006149F6" w:rsidP="00AD39D3">
            <w:pPr>
              <w:jc w:val="center"/>
            </w:pPr>
            <w:r>
              <w:t>-</w:t>
            </w:r>
          </w:p>
        </w:tc>
        <w:tc>
          <w:tcPr>
            <w:tcW w:w="1497" w:type="dxa"/>
          </w:tcPr>
          <w:p w:rsidR="006149F6" w:rsidRDefault="006149F6" w:rsidP="00AD39D3">
            <w:pPr>
              <w:jc w:val="center"/>
            </w:pPr>
            <w:r>
              <w:t>-</w:t>
            </w:r>
          </w:p>
        </w:tc>
        <w:tc>
          <w:tcPr>
            <w:tcW w:w="1375" w:type="dxa"/>
          </w:tcPr>
          <w:p w:rsidR="006149F6" w:rsidRDefault="006149F6" w:rsidP="00AD39D3">
            <w:pPr>
              <w:jc w:val="center"/>
            </w:pPr>
            <w:r>
              <w:t>-</w:t>
            </w:r>
          </w:p>
        </w:tc>
        <w:tc>
          <w:tcPr>
            <w:tcW w:w="1321" w:type="dxa"/>
          </w:tcPr>
          <w:p w:rsidR="006149F6" w:rsidRDefault="006149F6" w:rsidP="00AD39D3">
            <w:pPr>
              <w:jc w:val="center"/>
            </w:pPr>
            <w:r>
              <w:t>-</w:t>
            </w:r>
          </w:p>
        </w:tc>
        <w:tc>
          <w:tcPr>
            <w:tcW w:w="1161" w:type="dxa"/>
          </w:tcPr>
          <w:p w:rsidR="006149F6" w:rsidRDefault="006149F6" w:rsidP="00AD39D3">
            <w:pPr>
              <w:jc w:val="center"/>
            </w:pPr>
            <w:r>
              <w:t>13</w:t>
            </w:r>
          </w:p>
        </w:tc>
      </w:tr>
      <w:tr w:rsidR="006149F6" w:rsidTr="00AD39D3">
        <w:tc>
          <w:tcPr>
            <w:tcW w:w="959" w:type="dxa"/>
          </w:tcPr>
          <w:p w:rsidR="006149F6" w:rsidRDefault="006149F6" w:rsidP="00AD39D3">
            <w:r>
              <w:t>CO2</w:t>
            </w:r>
          </w:p>
        </w:tc>
        <w:tc>
          <w:tcPr>
            <w:tcW w:w="1362" w:type="dxa"/>
          </w:tcPr>
          <w:p w:rsidR="006149F6" w:rsidRDefault="006149F6" w:rsidP="00AD39D3">
            <w:pPr>
              <w:jc w:val="center"/>
            </w:pPr>
            <w:r>
              <w:t>-</w:t>
            </w:r>
          </w:p>
        </w:tc>
        <w:tc>
          <w:tcPr>
            <w:tcW w:w="1569" w:type="dxa"/>
          </w:tcPr>
          <w:p w:rsidR="006149F6" w:rsidRDefault="006149F6" w:rsidP="00AD39D3">
            <w:pPr>
              <w:jc w:val="center"/>
            </w:pPr>
            <w:r>
              <w:t>6</w:t>
            </w:r>
          </w:p>
        </w:tc>
        <w:tc>
          <w:tcPr>
            <w:tcW w:w="1439" w:type="dxa"/>
          </w:tcPr>
          <w:p w:rsidR="006149F6" w:rsidRDefault="006149F6" w:rsidP="00AD39D3">
            <w:pPr>
              <w:jc w:val="center"/>
            </w:pPr>
            <w:r>
              <w:t>12</w:t>
            </w:r>
          </w:p>
        </w:tc>
        <w:tc>
          <w:tcPr>
            <w:tcW w:w="1497" w:type="dxa"/>
          </w:tcPr>
          <w:p w:rsidR="006149F6" w:rsidRDefault="006149F6" w:rsidP="00AD39D3">
            <w:pPr>
              <w:jc w:val="center"/>
            </w:pPr>
            <w:r>
              <w:t>-</w:t>
            </w:r>
          </w:p>
        </w:tc>
        <w:tc>
          <w:tcPr>
            <w:tcW w:w="1375" w:type="dxa"/>
          </w:tcPr>
          <w:p w:rsidR="006149F6" w:rsidRDefault="006149F6" w:rsidP="00AD39D3">
            <w:pPr>
              <w:jc w:val="center"/>
            </w:pPr>
            <w:r>
              <w:t>3</w:t>
            </w:r>
          </w:p>
        </w:tc>
        <w:tc>
          <w:tcPr>
            <w:tcW w:w="1321" w:type="dxa"/>
          </w:tcPr>
          <w:p w:rsidR="006149F6" w:rsidRDefault="006149F6" w:rsidP="00AD39D3">
            <w:pPr>
              <w:jc w:val="center"/>
            </w:pPr>
            <w:r>
              <w:t>-</w:t>
            </w:r>
          </w:p>
        </w:tc>
        <w:tc>
          <w:tcPr>
            <w:tcW w:w="1161" w:type="dxa"/>
          </w:tcPr>
          <w:p w:rsidR="006149F6" w:rsidRDefault="006149F6" w:rsidP="00AD39D3">
            <w:pPr>
              <w:jc w:val="center"/>
            </w:pPr>
            <w:r>
              <w:t>21</w:t>
            </w:r>
          </w:p>
        </w:tc>
      </w:tr>
      <w:tr w:rsidR="006149F6" w:rsidTr="00AD39D3">
        <w:tc>
          <w:tcPr>
            <w:tcW w:w="959" w:type="dxa"/>
          </w:tcPr>
          <w:p w:rsidR="006149F6" w:rsidRDefault="006149F6" w:rsidP="00AD39D3">
            <w:r>
              <w:t>CO3</w:t>
            </w:r>
          </w:p>
        </w:tc>
        <w:tc>
          <w:tcPr>
            <w:tcW w:w="1362" w:type="dxa"/>
          </w:tcPr>
          <w:p w:rsidR="006149F6" w:rsidRDefault="006149F6" w:rsidP="00AD39D3">
            <w:pPr>
              <w:jc w:val="center"/>
            </w:pPr>
            <w:r>
              <w:t>4</w:t>
            </w:r>
          </w:p>
        </w:tc>
        <w:tc>
          <w:tcPr>
            <w:tcW w:w="1569" w:type="dxa"/>
          </w:tcPr>
          <w:p w:rsidR="006149F6" w:rsidRDefault="006149F6" w:rsidP="00AD39D3">
            <w:pPr>
              <w:jc w:val="center"/>
            </w:pPr>
            <w:r>
              <w:t>8</w:t>
            </w:r>
          </w:p>
        </w:tc>
        <w:tc>
          <w:tcPr>
            <w:tcW w:w="1439" w:type="dxa"/>
          </w:tcPr>
          <w:p w:rsidR="006149F6" w:rsidRDefault="006149F6" w:rsidP="00AD39D3">
            <w:pPr>
              <w:jc w:val="center"/>
            </w:pPr>
            <w:r>
              <w:t>4</w:t>
            </w:r>
          </w:p>
        </w:tc>
        <w:tc>
          <w:tcPr>
            <w:tcW w:w="1497" w:type="dxa"/>
          </w:tcPr>
          <w:p w:rsidR="006149F6" w:rsidRDefault="006149F6" w:rsidP="00AD39D3">
            <w:pPr>
              <w:jc w:val="center"/>
            </w:pPr>
            <w:r>
              <w:t>-</w:t>
            </w:r>
          </w:p>
        </w:tc>
        <w:tc>
          <w:tcPr>
            <w:tcW w:w="1375" w:type="dxa"/>
          </w:tcPr>
          <w:p w:rsidR="006149F6" w:rsidRDefault="006149F6" w:rsidP="00AD39D3">
            <w:pPr>
              <w:jc w:val="center"/>
            </w:pPr>
            <w:r>
              <w:t>-</w:t>
            </w:r>
          </w:p>
        </w:tc>
        <w:tc>
          <w:tcPr>
            <w:tcW w:w="1321" w:type="dxa"/>
          </w:tcPr>
          <w:p w:rsidR="006149F6" w:rsidRDefault="006149F6" w:rsidP="00AD39D3">
            <w:pPr>
              <w:jc w:val="center"/>
            </w:pPr>
            <w:r>
              <w:t>-</w:t>
            </w:r>
          </w:p>
        </w:tc>
        <w:tc>
          <w:tcPr>
            <w:tcW w:w="1161" w:type="dxa"/>
          </w:tcPr>
          <w:p w:rsidR="006149F6" w:rsidRDefault="006149F6" w:rsidP="00AD39D3">
            <w:pPr>
              <w:jc w:val="center"/>
            </w:pPr>
            <w:r>
              <w:t>16</w:t>
            </w:r>
          </w:p>
        </w:tc>
      </w:tr>
      <w:tr w:rsidR="006149F6" w:rsidTr="00AD39D3">
        <w:tc>
          <w:tcPr>
            <w:tcW w:w="959" w:type="dxa"/>
          </w:tcPr>
          <w:p w:rsidR="006149F6" w:rsidRDefault="006149F6" w:rsidP="00AD39D3">
            <w:r>
              <w:t>CO4</w:t>
            </w:r>
          </w:p>
        </w:tc>
        <w:tc>
          <w:tcPr>
            <w:tcW w:w="1362" w:type="dxa"/>
          </w:tcPr>
          <w:p w:rsidR="006149F6" w:rsidRDefault="006149F6" w:rsidP="00AD39D3">
            <w:pPr>
              <w:jc w:val="center"/>
            </w:pPr>
            <w:r>
              <w:t>1</w:t>
            </w:r>
          </w:p>
        </w:tc>
        <w:tc>
          <w:tcPr>
            <w:tcW w:w="1569" w:type="dxa"/>
          </w:tcPr>
          <w:p w:rsidR="006149F6" w:rsidRDefault="006149F6" w:rsidP="00AD39D3">
            <w:pPr>
              <w:jc w:val="center"/>
            </w:pPr>
            <w:r>
              <w:t>1</w:t>
            </w:r>
          </w:p>
        </w:tc>
        <w:tc>
          <w:tcPr>
            <w:tcW w:w="1439" w:type="dxa"/>
          </w:tcPr>
          <w:p w:rsidR="006149F6" w:rsidRDefault="006149F6" w:rsidP="00AD39D3">
            <w:pPr>
              <w:jc w:val="center"/>
            </w:pPr>
            <w:r>
              <w:t>24</w:t>
            </w:r>
          </w:p>
        </w:tc>
        <w:tc>
          <w:tcPr>
            <w:tcW w:w="1497" w:type="dxa"/>
          </w:tcPr>
          <w:p w:rsidR="006149F6" w:rsidRDefault="006149F6" w:rsidP="00AD39D3">
            <w:pPr>
              <w:jc w:val="center"/>
            </w:pPr>
            <w:r>
              <w:t>-</w:t>
            </w:r>
          </w:p>
        </w:tc>
        <w:tc>
          <w:tcPr>
            <w:tcW w:w="1375" w:type="dxa"/>
          </w:tcPr>
          <w:p w:rsidR="006149F6" w:rsidRDefault="006149F6" w:rsidP="00AD39D3">
            <w:pPr>
              <w:jc w:val="center"/>
            </w:pPr>
            <w:r>
              <w:t>-</w:t>
            </w:r>
          </w:p>
        </w:tc>
        <w:tc>
          <w:tcPr>
            <w:tcW w:w="1321" w:type="dxa"/>
          </w:tcPr>
          <w:p w:rsidR="006149F6" w:rsidRDefault="006149F6" w:rsidP="00AD39D3">
            <w:pPr>
              <w:jc w:val="center"/>
            </w:pPr>
            <w:r>
              <w:t>9</w:t>
            </w:r>
          </w:p>
        </w:tc>
        <w:tc>
          <w:tcPr>
            <w:tcW w:w="1161" w:type="dxa"/>
          </w:tcPr>
          <w:p w:rsidR="006149F6" w:rsidRDefault="006149F6" w:rsidP="00AD39D3">
            <w:pPr>
              <w:jc w:val="center"/>
            </w:pPr>
            <w:r>
              <w:t>35</w:t>
            </w:r>
          </w:p>
        </w:tc>
      </w:tr>
      <w:tr w:rsidR="006149F6" w:rsidTr="00AD39D3">
        <w:tc>
          <w:tcPr>
            <w:tcW w:w="959" w:type="dxa"/>
          </w:tcPr>
          <w:p w:rsidR="006149F6" w:rsidRDefault="006149F6" w:rsidP="00AD39D3">
            <w:r>
              <w:t>CO5</w:t>
            </w:r>
          </w:p>
        </w:tc>
        <w:tc>
          <w:tcPr>
            <w:tcW w:w="1362" w:type="dxa"/>
          </w:tcPr>
          <w:p w:rsidR="006149F6" w:rsidRDefault="006149F6" w:rsidP="00AD39D3">
            <w:pPr>
              <w:jc w:val="center"/>
            </w:pPr>
            <w:r>
              <w:t>2</w:t>
            </w:r>
          </w:p>
        </w:tc>
        <w:tc>
          <w:tcPr>
            <w:tcW w:w="1569" w:type="dxa"/>
          </w:tcPr>
          <w:p w:rsidR="006149F6" w:rsidRDefault="006149F6" w:rsidP="00AD39D3">
            <w:pPr>
              <w:jc w:val="center"/>
            </w:pPr>
            <w:r>
              <w:t>-</w:t>
            </w:r>
          </w:p>
        </w:tc>
        <w:tc>
          <w:tcPr>
            <w:tcW w:w="1439" w:type="dxa"/>
          </w:tcPr>
          <w:p w:rsidR="006149F6" w:rsidRDefault="006149F6" w:rsidP="00AD39D3">
            <w:pPr>
              <w:jc w:val="center"/>
            </w:pPr>
            <w:r>
              <w:t>9</w:t>
            </w:r>
          </w:p>
        </w:tc>
        <w:tc>
          <w:tcPr>
            <w:tcW w:w="1497" w:type="dxa"/>
          </w:tcPr>
          <w:p w:rsidR="006149F6" w:rsidRDefault="006149F6" w:rsidP="00AD39D3">
            <w:pPr>
              <w:jc w:val="center"/>
            </w:pPr>
            <w:r>
              <w:t>6</w:t>
            </w:r>
          </w:p>
        </w:tc>
        <w:tc>
          <w:tcPr>
            <w:tcW w:w="1375" w:type="dxa"/>
          </w:tcPr>
          <w:p w:rsidR="006149F6" w:rsidRDefault="006149F6" w:rsidP="00AD39D3">
            <w:pPr>
              <w:jc w:val="center"/>
            </w:pPr>
            <w:r>
              <w:t>-</w:t>
            </w:r>
          </w:p>
        </w:tc>
        <w:tc>
          <w:tcPr>
            <w:tcW w:w="1321" w:type="dxa"/>
          </w:tcPr>
          <w:p w:rsidR="006149F6" w:rsidRDefault="006149F6" w:rsidP="00AD39D3">
            <w:pPr>
              <w:jc w:val="center"/>
            </w:pPr>
            <w:r>
              <w:t>-</w:t>
            </w:r>
          </w:p>
        </w:tc>
        <w:tc>
          <w:tcPr>
            <w:tcW w:w="1161" w:type="dxa"/>
          </w:tcPr>
          <w:p w:rsidR="006149F6" w:rsidRDefault="006149F6" w:rsidP="00AD39D3">
            <w:pPr>
              <w:jc w:val="center"/>
            </w:pPr>
            <w:r>
              <w:t>17</w:t>
            </w:r>
          </w:p>
        </w:tc>
      </w:tr>
      <w:tr w:rsidR="006149F6" w:rsidTr="00AD39D3">
        <w:tc>
          <w:tcPr>
            <w:tcW w:w="959" w:type="dxa"/>
          </w:tcPr>
          <w:p w:rsidR="006149F6" w:rsidRDefault="006149F6" w:rsidP="00AD39D3">
            <w:r>
              <w:t>CO6</w:t>
            </w:r>
          </w:p>
        </w:tc>
        <w:tc>
          <w:tcPr>
            <w:tcW w:w="1362" w:type="dxa"/>
          </w:tcPr>
          <w:p w:rsidR="006149F6" w:rsidRDefault="006149F6" w:rsidP="00AD39D3">
            <w:pPr>
              <w:jc w:val="center"/>
            </w:pPr>
            <w:r>
              <w:t>-</w:t>
            </w:r>
          </w:p>
        </w:tc>
        <w:tc>
          <w:tcPr>
            <w:tcW w:w="1569" w:type="dxa"/>
          </w:tcPr>
          <w:p w:rsidR="006149F6" w:rsidRDefault="006149F6" w:rsidP="00AD39D3">
            <w:pPr>
              <w:jc w:val="center"/>
            </w:pPr>
            <w:r>
              <w:t>7</w:t>
            </w:r>
          </w:p>
        </w:tc>
        <w:tc>
          <w:tcPr>
            <w:tcW w:w="1439" w:type="dxa"/>
          </w:tcPr>
          <w:p w:rsidR="006149F6" w:rsidRDefault="006149F6" w:rsidP="00AD39D3">
            <w:pPr>
              <w:jc w:val="center"/>
            </w:pPr>
            <w:r>
              <w:t>-</w:t>
            </w:r>
          </w:p>
        </w:tc>
        <w:tc>
          <w:tcPr>
            <w:tcW w:w="1497" w:type="dxa"/>
          </w:tcPr>
          <w:p w:rsidR="006149F6" w:rsidRDefault="006149F6" w:rsidP="00AD39D3">
            <w:pPr>
              <w:jc w:val="center"/>
            </w:pPr>
            <w:r>
              <w:t>15</w:t>
            </w:r>
          </w:p>
        </w:tc>
        <w:tc>
          <w:tcPr>
            <w:tcW w:w="1375" w:type="dxa"/>
          </w:tcPr>
          <w:p w:rsidR="006149F6" w:rsidRDefault="006149F6" w:rsidP="00AD39D3">
            <w:pPr>
              <w:jc w:val="center"/>
            </w:pPr>
            <w:r>
              <w:t>-</w:t>
            </w:r>
          </w:p>
        </w:tc>
        <w:tc>
          <w:tcPr>
            <w:tcW w:w="1321" w:type="dxa"/>
          </w:tcPr>
          <w:p w:rsidR="006149F6" w:rsidRDefault="006149F6" w:rsidP="00AD39D3">
            <w:pPr>
              <w:jc w:val="center"/>
            </w:pPr>
            <w:r>
              <w:t>-</w:t>
            </w:r>
          </w:p>
        </w:tc>
        <w:tc>
          <w:tcPr>
            <w:tcW w:w="1161" w:type="dxa"/>
          </w:tcPr>
          <w:p w:rsidR="006149F6" w:rsidRDefault="006149F6" w:rsidP="00AD39D3">
            <w:pPr>
              <w:jc w:val="center"/>
            </w:pPr>
            <w:r>
              <w:t>22</w:t>
            </w:r>
          </w:p>
        </w:tc>
      </w:tr>
      <w:tr w:rsidR="006149F6" w:rsidTr="00AD39D3">
        <w:tc>
          <w:tcPr>
            <w:tcW w:w="9522" w:type="dxa"/>
            <w:gridSpan w:val="7"/>
          </w:tcPr>
          <w:p w:rsidR="006149F6" w:rsidRDefault="006149F6" w:rsidP="00AD39D3"/>
        </w:tc>
        <w:tc>
          <w:tcPr>
            <w:tcW w:w="1161" w:type="dxa"/>
          </w:tcPr>
          <w:p w:rsidR="006149F6" w:rsidRPr="00723EF4" w:rsidRDefault="006149F6" w:rsidP="00AD39D3">
            <w:pPr>
              <w:jc w:val="center"/>
              <w:rPr>
                <w:b/>
              </w:rPr>
            </w:pPr>
            <w:r>
              <w:rPr>
                <w:b/>
              </w:rPr>
              <w:t>124</w:t>
            </w:r>
          </w:p>
        </w:tc>
      </w:tr>
    </w:tbl>
    <w:p w:rsidR="006149F6" w:rsidRDefault="006149F6" w:rsidP="002E336A"/>
    <w:p w:rsidR="006149F6" w:rsidRDefault="006149F6">
      <w:pPr>
        <w:spacing w:after="200" w:line="276" w:lineRule="auto"/>
      </w:pPr>
      <w:r>
        <w:br w:type="page"/>
      </w:r>
    </w:p>
    <w:p w:rsidR="006149F6" w:rsidRDefault="006149F6" w:rsidP="002E336A"/>
    <w:p w:rsidR="006149F6" w:rsidRDefault="006149F6" w:rsidP="00E40AC8">
      <w:pPr>
        <w:jc w:val="center"/>
        <w:rPr>
          <w:b/>
        </w:rPr>
      </w:pPr>
      <w:r w:rsidRPr="00863123">
        <w:rPr>
          <w:b/>
          <w:noProof/>
        </w:rPr>
        <w:drawing>
          <wp:inline distT="0" distB="0" distL="0" distR="0">
            <wp:extent cx="6230219" cy="1657581"/>
            <wp:effectExtent l="0" t="0" r="0" b="0"/>
            <wp:docPr id="60" name="Picture 6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707DEA">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19EC2022</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707DEA">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6D5E9A" w:rsidRDefault="006149F6" w:rsidP="007E575B">
            <w:pPr>
              <w:pStyle w:val="Title"/>
              <w:jc w:val="left"/>
              <w:rPr>
                <w:b/>
                <w:szCs w:val="24"/>
              </w:rPr>
            </w:pPr>
            <w:r w:rsidRPr="006D5E9A">
              <w:rPr>
                <w:b/>
              </w:rPr>
              <w:t>NANOELECTRONICS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4"/>
        <w:gridCol w:w="6534"/>
        <w:gridCol w:w="1150"/>
        <w:gridCol w:w="26"/>
        <w:gridCol w:w="1032"/>
        <w:gridCol w:w="897"/>
      </w:tblGrid>
      <w:tr w:rsidR="006149F6" w:rsidRPr="00707DEA" w:rsidTr="003F274B">
        <w:trPr>
          <w:trHeight w:val="552"/>
        </w:trPr>
        <w:tc>
          <w:tcPr>
            <w:tcW w:w="267" w:type="pct"/>
            <w:vAlign w:val="center"/>
          </w:tcPr>
          <w:p w:rsidR="006149F6" w:rsidRPr="00707DEA" w:rsidRDefault="006149F6" w:rsidP="005133D7">
            <w:pPr>
              <w:jc w:val="center"/>
              <w:rPr>
                <w:b/>
                <w:sz w:val="24"/>
                <w:szCs w:val="24"/>
              </w:rPr>
            </w:pPr>
            <w:r w:rsidRPr="00707DEA">
              <w:rPr>
                <w:b/>
                <w:sz w:val="24"/>
                <w:szCs w:val="24"/>
              </w:rPr>
              <w:t>Q. No.</w:t>
            </w:r>
          </w:p>
        </w:tc>
        <w:tc>
          <w:tcPr>
            <w:tcW w:w="3280" w:type="pct"/>
            <w:gridSpan w:val="2"/>
            <w:vAlign w:val="center"/>
          </w:tcPr>
          <w:p w:rsidR="006149F6" w:rsidRPr="00707DEA" w:rsidRDefault="006149F6" w:rsidP="005133D7">
            <w:pPr>
              <w:jc w:val="center"/>
              <w:rPr>
                <w:b/>
                <w:sz w:val="24"/>
                <w:szCs w:val="24"/>
              </w:rPr>
            </w:pPr>
            <w:r w:rsidRPr="00707DEA">
              <w:rPr>
                <w:b/>
                <w:sz w:val="24"/>
                <w:szCs w:val="24"/>
              </w:rPr>
              <w:t>Questions</w:t>
            </w:r>
          </w:p>
        </w:tc>
        <w:tc>
          <w:tcPr>
            <w:tcW w:w="538" w:type="pct"/>
          </w:tcPr>
          <w:p w:rsidR="006149F6" w:rsidRPr="00707DEA" w:rsidRDefault="006149F6" w:rsidP="00375CD9">
            <w:pPr>
              <w:jc w:val="center"/>
              <w:rPr>
                <w:b/>
                <w:sz w:val="24"/>
                <w:szCs w:val="24"/>
              </w:rPr>
            </w:pPr>
            <w:r w:rsidRPr="00707DEA">
              <w:rPr>
                <w:b/>
                <w:sz w:val="24"/>
                <w:szCs w:val="24"/>
              </w:rPr>
              <w:t xml:space="preserve">Course Outcome </w:t>
            </w:r>
          </w:p>
        </w:tc>
        <w:tc>
          <w:tcPr>
            <w:tcW w:w="495" w:type="pct"/>
            <w:gridSpan w:val="2"/>
            <w:vAlign w:val="center"/>
          </w:tcPr>
          <w:p w:rsidR="006149F6" w:rsidRPr="00707DEA" w:rsidRDefault="006149F6" w:rsidP="00375CD9">
            <w:pPr>
              <w:jc w:val="center"/>
              <w:rPr>
                <w:b/>
                <w:sz w:val="24"/>
                <w:szCs w:val="24"/>
              </w:rPr>
            </w:pPr>
            <w:r w:rsidRPr="00707DEA">
              <w:rPr>
                <w:b/>
                <w:sz w:val="24"/>
                <w:szCs w:val="24"/>
              </w:rPr>
              <w:t>Bloom’s Level</w:t>
            </w:r>
          </w:p>
        </w:tc>
        <w:tc>
          <w:tcPr>
            <w:tcW w:w="420" w:type="pct"/>
            <w:vAlign w:val="center"/>
          </w:tcPr>
          <w:p w:rsidR="006149F6" w:rsidRPr="00707DEA" w:rsidRDefault="006149F6" w:rsidP="005133D7">
            <w:pPr>
              <w:jc w:val="center"/>
              <w:rPr>
                <w:b/>
                <w:sz w:val="24"/>
                <w:szCs w:val="24"/>
              </w:rPr>
            </w:pPr>
            <w:r w:rsidRPr="00707DEA">
              <w:rPr>
                <w:b/>
                <w:sz w:val="24"/>
                <w:szCs w:val="24"/>
              </w:rPr>
              <w:t>Marks</w:t>
            </w:r>
          </w:p>
        </w:tc>
      </w:tr>
      <w:tr w:rsidR="006149F6" w:rsidRPr="00707DEA" w:rsidTr="008C57B9">
        <w:trPr>
          <w:trHeight w:val="552"/>
        </w:trPr>
        <w:tc>
          <w:tcPr>
            <w:tcW w:w="5000" w:type="pct"/>
            <w:gridSpan w:val="7"/>
            <w:vAlign w:val="center"/>
          </w:tcPr>
          <w:p w:rsidR="006149F6" w:rsidRPr="00707DEA" w:rsidRDefault="006149F6" w:rsidP="008C57B9">
            <w:pPr>
              <w:jc w:val="center"/>
              <w:rPr>
                <w:b/>
                <w:sz w:val="24"/>
                <w:szCs w:val="24"/>
                <w:u w:val="single"/>
              </w:rPr>
            </w:pPr>
            <w:r w:rsidRPr="00707DEA">
              <w:rPr>
                <w:b/>
                <w:sz w:val="24"/>
                <w:szCs w:val="24"/>
                <w:u w:val="single"/>
              </w:rPr>
              <w:t>PART – A (10 X 1 = 10 MARKS)</w:t>
            </w:r>
          </w:p>
        </w:tc>
      </w:tr>
      <w:tr w:rsidR="006149F6" w:rsidRPr="00707DEA" w:rsidTr="003F274B">
        <w:trPr>
          <w:trHeight w:val="397"/>
        </w:trPr>
        <w:tc>
          <w:tcPr>
            <w:tcW w:w="267" w:type="pct"/>
          </w:tcPr>
          <w:p w:rsidR="006149F6" w:rsidRPr="00707DEA" w:rsidRDefault="006149F6" w:rsidP="008F269A">
            <w:pPr>
              <w:jc w:val="center"/>
              <w:rPr>
                <w:sz w:val="24"/>
                <w:szCs w:val="24"/>
              </w:rPr>
            </w:pPr>
            <w:r w:rsidRPr="00707DEA">
              <w:rPr>
                <w:sz w:val="24"/>
                <w:szCs w:val="24"/>
              </w:rPr>
              <w:t>1.</w:t>
            </w:r>
          </w:p>
        </w:tc>
        <w:tc>
          <w:tcPr>
            <w:tcW w:w="3280" w:type="pct"/>
            <w:gridSpan w:val="2"/>
          </w:tcPr>
          <w:p w:rsidR="006149F6" w:rsidRPr="00707DEA" w:rsidRDefault="006149F6" w:rsidP="008F269A">
            <w:pPr>
              <w:autoSpaceDE w:val="0"/>
              <w:autoSpaceDN w:val="0"/>
              <w:adjustRightInd w:val="0"/>
              <w:jc w:val="both"/>
              <w:rPr>
                <w:sz w:val="24"/>
                <w:szCs w:val="24"/>
              </w:rPr>
            </w:pPr>
            <w:r w:rsidRPr="00707DEA">
              <w:rPr>
                <w:sz w:val="24"/>
                <w:szCs w:val="24"/>
              </w:rPr>
              <w:t>What is the fundamental material used in Nanoelectronics?</w:t>
            </w:r>
          </w:p>
        </w:tc>
        <w:tc>
          <w:tcPr>
            <w:tcW w:w="538" w:type="pct"/>
          </w:tcPr>
          <w:p w:rsidR="006149F6" w:rsidRPr="00707DEA" w:rsidRDefault="006149F6" w:rsidP="008F269A">
            <w:pPr>
              <w:jc w:val="center"/>
              <w:rPr>
                <w:sz w:val="24"/>
                <w:szCs w:val="24"/>
              </w:rPr>
            </w:pPr>
            <w:r w:rsidRPr="00707DEA">
              <w:rPr>
                <w:sz w:val="24"/>
                <w:szCs w:val="24"/>
              </w:rPr>
              <w:t>CO1</w:t>
            </w:r>
          </w:p>
        </w:tc>
        <w:tc>
          <w:tcPr>
            <w:tcW w:w="495" w:type="pct"/>
            <w:gridSpan w:val="2"/>
          </w:tcPr>
          <w:p w:rsidR="006149F6" w:rsidRPr="00707DEA" w:rsidRDefault="006149F6" w:rsidP="008F269A">
            <w:pPr>
              <w:jc w:val="center"/>
              <w:rPr>
                <w:sz w:val="24"/>
                <w:szCs w:val="24"/>
              </w:rPr>
            </w:pPr>
            <w:r w:rsidRPr="00707DEA">
              <w:rPr>
                <w:sz w:val="24"/>
                <w:szCs w:val="24"/>
              </w:rPr>
              <w:t>R</w:t>
            </w:r>
          </w:p>
        </w:tc>
        <w:tc>
          <w:tcPr>
            <w:tcW w:w="420" w:type="pct"/>
          </w:tcPr>
          <w:p w:rsidR="006149F6" w:rsidRPr="00707DEA" w:rsidRDefault="006149F6" w:rsidP="008F269A">
            <w:pPr>
              <w:jc w:val="center"/>
              <w:rPr>
                <w:sz w:val="24"/>
                <w:szCs w:val="24"/>
              </w:rPr>
            </w:pPr>
            <w:r w:rsidRPr="00707DEA">
              <w:rPr>
                <w:sz w:val="24"/>
                <w:szCs w:val="24"/>
              </w:rPr>
              <w:t>1</w:t>
            </w:r>
          </w:p>
        </w:tc>
      </w:tr>
      <w:tr w:rsidR="006149F6" w:rsidRPr="00707DEA" w:rsidTr="003F274B">
        <w:trPr>
          <w:trHeight w:val="397"/>
        </w:trPr>
        <w:tc>
          <w:tcPr>
            <w:tcW w:w="267" w:type="pct"/>
          </w:tcPr>
          <w:p w:rsidR="006149F6" w:rsidRPr="00707DEA" w:rsidRDefault="006149F6" w:rsidP="008F269A">
            <w:pPr>
              <w:jc w:val="center"/>
              <w:rPr>
                <w:sz w:val="24"/>
                <w:szCs w:val="24"/>
              </w:rPr>
            </w:pPr>
            <w:r w:rsidRPr="00707DEA">
              <w:rPr>
                <w:sz w:val="24"/>
                <w:szCs w:val="24"/>
              </w:rPr>
              <w:t>2.</w:t>
            </w:r>
          </w:p>
        </w:tc>
        <w:tc>
          <w:tcPr>
            <w:tcW w:w="3280" w:type="pct"/>
            <w:gridSpan w:val="2"/>
          </w:tcPr>
          <w:p w:rsidR="006149F6" w:rsidRPr="00707DEA" w:rsidRDefault="006149F6" w:rsidP="008F269A">
            <w:pPr>
              <w:jc w:val="both"/>
              <w:rPr>
                <w:sz w:val="24"/>
                <w:szCs w:val="24"/>
              </w:rPr>
            </w:pPr>
            <w:r w:rsidRPr="00707DEA">
              <w:rPr>
                <w:sz w:val="24"/>
                <w:szCs w:val="24"/>
              </w:rPr>
              <w:t>What is the latest technology node used in nanofabrication process?</w:t>
            </w:r>
          </w:p>
        </w:tc>
        <w:tc>
          <w:tcPr>
            <w:tcW w:w="538" w:type="pct"/>
          </w:tcPr>
          <w:p w:rsidR="006149F6" w:rsidRPr="00707DEA" w:rsidRDefault="006149F6" w:rsidP="008F269A">
            <w:pPr>
              <w:jc w:val="center"/>
              <w:rPr>
                <w:sz w:val="24"/>
                <w:szCs w:val="24"/>
              </w:rPr>
            </w:pPr>
            <w:r w:rsidRPr="00707DEA">
              <w:rPr>
                <w:sz w:val="24"/>
                <w:szCs w:val="24"/>
              </w:rPr>
              <w:t>CO1</w:t>
            </w:r>
          </w:p>
        </w:tc>
        <w:tc>
          <w:tcPr>
            <w:tcW w:w="495" w:type="pct"/>
            <w:gridSpan w:val="2"/>
          </w:tcPr>
          <w:p w:rsidR="006149F6" w:rsidRPr="00707DEA" w:rsidRDefault="006149F6" w:rsidP="008F269A">
            <w:pPr>
              <w:jc w:val="center"/>
              <w:rPr>
                <w:sz w:val="24"/>
                <w:szCs w:val="24"/>
              </w:rPr>
            </w:pPr>
            <w:r w:rsidRPr="00707DEA">
              <w:rPr>
                <w:sz w:val="24"/>
                <w:szCs w:val="24"/>
              </w:rPr>
              <w:t>U</w:t>
            </w:r>
          </w:p>
        </w:tc>
        <w:tc>
          <w:tcPr>
            <w:tcW w:w="420" w:type="pct"/>
          </w:tcPr>
          <w:p w:rsidR="006149F6" w:rsidRPr="00707DEA" w:rsidRDefault="006149F6" w:rsidP="008F269A">
            <w:pPr>
              <w:jc w:val="center"/>
              <w:rPr>
                <w:sz w:val="24"/>
                <w:szCs w:val="24"/>
              </w:rPr>
            </w:pPr>
            <w:r w:rsidRPr="00707DEA">
              <w:rPr>
                <w:sz w:val="24"/>
                <w:szCs w:val="24"/>
              </w:rPr>
              <w:t>1</w:t>
            </w:r>
          </w:p>
        </w:tc>
      </w:tr>
      <w:tr w:rsidR="006149F6" w:rsidRPr="00707DEA" w:rsidTr="003F274B">
        <w:trPr>
          <w:trHeight w:val="397"/>
        </w:trPr>
        <w:tc>
          <w:tcPr>
            <w:tcW w:w="267" w:type="pct"/>
          </w:tcPr>
          <w:p w:rsidR="006149F6" w:rsidRPr="00707DEA" w:rsidRDefault="006149F6" w:rsidP="008F269A">
            <w:pPr>
              <w:jc w:val="center"/>
              <w:rPr>
                <w:sz w:val="24"/>
                <w:szCs w:val="24"/>
              </w:rPr>
            </w:pPr>
            <w:r w:rsidRPr="00707DEA">
              <w:rPr>
                <w:sz w:val="24"/>
                <w:szCs w:val="24"/>
              </w:rPr>
              <w:t>3.</w:t>
            </w:r>
          </w:p>
        </w:tc>
        <w:tc>
          <w:tcPr>
            <w:tcW w:w="3280" w:type="pct"/>
            <w:gridSpan w:val="2"/>
          </w:tcPr>
          <w:p w:rsidR="006149F6" w:rsidRPr="00707DEA" w:rsidRDefault="006149F6" w:rsidP="008F269A">
            <w:pPr>
              <w:jc w:val="both"/>
              <w:rPr>
                <w:sz w:val="24"/>
                <w:szCs w:val="24"/>
              </w:rPr>
            </w:pPr>
            <w:r w:rsidRPr="00707DEA">
              <w:rPr>
                <w:sz w:val="24"/>
                <w:szCs w:val="24"/>
              </w:rPr>
              <w:t>Write Schrodinger wave equation used in nanoelectronics</w:t>
            </w:r>
            <w:r>
              <w:rPr>
                <w:sz w:val="24"/>
                <w:szCs w:val="24"/>
              </w:rPr>
              <w:t>.</w:t>
            </w:r>
          </w:p>
        </w:tc>
        <w:tc>
          <w:tcPr>
            <w:tcW w:w="538" w:type="pct"/>
          </w:tcPr>
          <w:p w:rsidR="006149F6" w:rsidRPr="00707DEA" w:rsidRDefault="006149F6" w:rsidP="008F269A">
            <w:pPr>
              <w:jc w:val="center"/>
              <w:rPr>
                <w:sz w:val="24"/>
                <w:szCs w:val="24"/>
              </w:rPr>
            </w:pPr>
            <w:r w:rsidRPr="00707DEA">
              <w:rPr>
                <w:sz w:val="24"/>
                <w:szCs w:val="24"/>
              </w:rPr>
              <w:t>CO2</w:t>
            </w:r>
          </w:p>
        </w:tc>
        <w:tc>
          <w:tcPr>
            <w:tcW w:w="495" w:type="pct"/>
            <w:gridSpan w:val="2"/>
          </w:tcPr>
          <w:p w:rsidR="006149F6" w:rsidRPr="00707DEA" w:rsidRDefault="006149F6" w:rsidP="008F269A">
            <w:pPr>
              <w:jc w:val="center"/>
              <w:rPr>
                <w:sz w:val="24"/>
                <w:szCs w:val="24"/>
              </w:rPr>
            </w:pPr>
            <w:r w:rsidRPr="00707DEA">
              <w:rPr>
                <w:sz w:val="24"/>
                <w:szCs w:val="24"/>
              </w:rPr>
              <w:t>R</w:t>
            </w:r>
          </w:p>
        </w:tc>
        <w:tc>
          <w:tcPr>
            <w:tcW w:w="420" w:type="pct"/>
          </w:tcPr>
          <w:p w:rsidR="006149F6" w:rsidRPr="00707DEA" w:rsidRDefault="006149F6" w:rsidP="008F269A">
            <w:pPr>
              <w:jc w:val="center"/>
              <w:rPr>
                <w:sz w:val="24"/>
                <w:szCs w:val="24"/>
              </w:rPr>
            </w:pPr>
            <w:r w:rsidRPr="00707DEA">
              <w:rPr>
                <w:sz w:val="24"/>
                <w:szCs w:val="24"/>
              </w:rPr>
              <w:t>1</w:t>
            </w:r>
          </w:p>
        </w:tc>
      </w:tr>
      <w:tr w:rsidR="006149F6" w:rsidRPr="00707DEA" w:rsidTr="003F274B">
        <w:trPr>
          <w:trHeight w:val="397"/>
        </w:trPr>
        <w:tc>
          <w:tcPr>
            <w:tcW w:w="267" w:type="pct"/>
          </w:tcPr>
          <w:p w:rsidR="006149F6" w:rsidRPr="00707DEA" w:rsidRDefault="006149F6" w:rsidP="008F269A">
            <w:pPr>
              <w:jc w:val="center"/>
              <w:rPr>
                <w:sz w:val="24"/>
                <w:szCs w:val="24"/>
              </w:rPr>
            </w:pPr>
            <w:r w:rsidRPr="00707DEA">
              <w:rPr>
                <w:sz w:val="24"/>
                <w:szCs w:val="24"/>
              </w:rPr>
              <w:t>4.</w:t>
            </w:r>
          </w:p>
        </w:tc>
        <w:tc>
          <w:tcPr>
            <w:tcW w:w="3280" w:type="pct"/>
            <w:gridSpan w:val="2"/>
          </w:tcPr>
          <w:p w:rsidR="006149F6" w:rsidRPr="00707DEA" w:rsidRDefault="006149F6" w:rsidP="008F269A">
            <w:pPr>
              <w:jc w:val="both"/>
              <w:rPr>
                <w:sz w:val="24"/>
                <w:szCs w:val="24"/>
              </w:rPr>
            </w:pPr>
            <w:r>
              <w:rPr>
                <w:sz w:val="24"/>
                <w:szCs w:val="24"/>
              </w:rPr>
              <w:t xml:space="preserve">Define </w:t>
            </w:r>
            <w:r w:rsidRPr="00707DEA">
              <w:rPr>
                <w:sz w:val="24"/>
                <w:szCs w:val="24"/>
              </w:rPr>
              <w:t>Degeneracy in Nanotechnology?</w:t>
            </w:r>
          </w:p>
        </w:tc>
        <w:tc>
          <w:tcPr>
            <w:tcW w:w="538" w:type="pct"/>
          </w:tcPr>
          <w:p w:rsidR="006149F6" w:rsidRPr="00707DEA" w:rsidRDefault="006149F6" w:rsidP="008F269A">
            <w:pPr>
              <w:jc w:val="center"/>
              <w:rPr>
                <w:sz w:val="24"/>
                <w:szCs w:val="24"/>
              </w:rPr>
            </w:pPr>
            <w:r w:rsidRPr="00707DEA">
              <w:rPr>
                <w:sz w:val="24"/>
                <w:szCs w:val="24"/>
              </w:rPr>
              <w:t>CO2</w:t>
            </w:r>
          </w:p>
        </w:tc>
        <w:tc>
          <w:tcPr>
            <w:tcW w:w="495" w:type="pct"/>
            <w:gridSpan w:val="2"/>
          </w:tcPr>
          <w:p w:rsidR="006149F6" w:rsidRPr="00707DEA" w:rsidRDefault="006149F6" w:rsidP="008F269A">
            <w:pPr>
              <w:jc w:val="center"/>
              <w:rPr>
                <w:sz w:val="24"/>
                <w:szCs w:val="24"/>
              </w:rPr>
            </w:pPr>
            <w:r w:rsidRPr="00707DEA">
              <w:rPr>
                <w:sz w:val="24"/>
                <w:szCs w:val="24"/>
              </w:rPr>
              <w:t>R</w:t>
            </w:r>
          </w:p>
        </w:tc>
        <w:tc>
          <w:tcPr>
            <w:tcW w:w="420" w:type="pct"/>
          </w:tcPr>
          <w:p w:rsidR="006149F6" w:rsidRPr="00707DEA" w:rsidRDefault="006149F6" w:rsidP="008F269A">
            <w:pPr>
              <w:jc w:val="center"/>
              <w:rPr>
                <w:sz w:val="24"/>
                <w:szCs w:val="24"/>
              </w:rPr>
            </w:pPr>
            <w:r w:rsidRPr="00707DEA">
              <w:rPr>
                <w:sz w:val="24"/>
                <w:szCs w:val="24"/>
              </w:rPr>
              <w:t>1</w:t>
            </w:r>
          </w:p>
        </w:tc>
      </w:tr>
      <w:tr w:rsidR="006149F6" w:rsidRPr="00707DEA" w:rsidTr="003F274B">
        <w:trPr>
          <w:trHeight w:val="397"/>
        </w:trPr>
        <w:tc>
          <w:tcPr>
            <w:tcW w:w="267" w:type="pct"/>
          </w:tcPr>
          <w:p w:rsidR="006149F6" w:rsidRPr="00707DEA" w:rsidRDefault="006149F6" w:rsidP="008F269A">
            <w:pPr>
              <w:jc w:val="center"/>
              <w:rPr>
                <w:sz w:val="24"/>
                <w:szCs w:val="24"/>
              </w:rPr>
            </w:pPr>
            <w:r w:rsidRPr="00707DEA">
              <w:rPr>
                <w:sz w:val="24"/>
                <w:szCs w:val="24"/>
              </w:rPr>
              <w:t>5.</w:t>
            </w:r>
          </w:p>
        </w:tc>
        <w:tc>
          <w:tcPr>
            <w:tcW w:w="3280" w:type="pct"/>
            <w:gridSpan w:val="2"/>
          </w:tcPr>
          <w:p w:rsidR="006149F6" w:rsidRPr="00707DEA" w:rsidRDefault="006149F6" w:rsidP="008F269A">
            <w:pPr>
              <w:pStyle w:val="Default"/>
              <w:jc w:val="both"/>
            </w:pPr>
            <w:r w:rsidRPr="00707DEA">
              <w:t>List the different types of transport mechanisms in semiconductor devices.</w:t>
            </w:r>
          </w:p>
        </w:tc>
        <w:tc>
          <w:tcPr>
            <w:tcW w:w="538" w:type="pct"/>
          </w:tcPr>
          <w:p w:rsidR="006149F6" w:rsidRPr="00707DEA" w:rsidRDefault="006149F6" w:rsidP="008F269A">
            <w:pPr>
              <w:jc w:val="center"/>
              <w:rPr>
                <w:sz w:val="24"/>
                <w:szCs w:val="24"/>
              </w:rPr>
            </w:pPr>
            <w:r w:rsidRPr="00707DEA">
              <w:rPr>
                <w:sz w:val="24"/>
                <w:szCs w:val="24"/>
              </w:rPr>
              <w:t>CO3</w:t>
            </w:r>
          </w:p>
        </w:tc>
        <w:tc>
          <w:tcPr>
            <w:tcW w:w="495" w:type="pct"/>
            <w:gridSpan w:val="2"/>
          </w:tcPr>
          <w:p w:rsidR="006149F6" w:rsidRPr="00707DEA" w:rsidRDefault="006149F6" w:rsidP="008F269A">
            <w:pPr>
              <w:jc w:val="center"/>
              <w:rPr>
                <w:sz w:val="24"/>
                <w:szCs w:val="24"/>
              </w:rPr>
            </w:pPr>
            <w:r w:rsidRPr="00707DEA">
              <w:rPr>
                <w:sz w:val="24"/>
                <w:szCs w:val="24"/>
              </w:rPr>
              <w:t>U</w:t>
            </w:r>
          </w:p>
        </w:tc>
        <w:tc>
          <w:tcPr>
            <w:tcW w:w="420" w:type="pct"/>
          </w:tcPr>
          <w:p w:rsidR="006149F6" w:rsidRPr="00707DEA" w:rsidRDefault="006149F6" w:rsidP="008F269A">
            <w:pPr>
              <w:jc w:val="center"/>
              <w:rPr>
                <w:sz w:val="24"/>
                <w:szCs w:val="24"/>
              </w:rPr>
            </w:pPr>
            <w:r w:rsidRPr="00707DEA">
              <w:rPr>
                <w:sz w:val="24"/>
                <w:szCs w:val="24"/>
              </w:rPr>
              <w:t>1</w:t>
            </w:r>
          </w:p>
        </w:tc>
      </w:tr>
      <w:tr w:rsidR="006149F6" w:rsidRPr="00707DEA" w:rsidTr="003F274B">
        <w:trPr>
          <w:trHeight w:val="397"/>
        </w:trPr>
        <w:tc>
          <w:tcPr>
            <w:tcW w:w="267" w:type="pct"/>
          </w:tcPr>
          <w:p w:rsidR="006149F6" w:rsidRPr="00707DEA" w:rsidRDefault="006149F6" w:rsidP="008F269A">
            <w:pPr>
              <w:jc w:val="center"/>
              <w:rPr>
                <w:sz w:val="24"/>
                <w:szCs w:val="24"/>
              </w:rPr>
            </w:pPr>
            <w:r w:rsidRPr="00707DEA">
              <w:rPr>
                <w:sz w:val="24"/>
                <w:szCs w:val="24"/>
              </w:rPr>
              <w:t>6.</w:t>
            </w:r>
          </w:p>
        </w:tc>
        <w:tc>
          <w:tcPr>
            <w:tcW w:w="3280" w:type="pct"/>
            <w:gridSpan w:val="2"/>
          </w:tcPr>
          <w:p w:rsidR="006149F6" w:rsidRPr="00707DEA" w:rsidRDefault="006149F6" w:rsidP="008F269A">
            <w:pPr>
              <w:jc w:val="both"/>
              <w:rPr>
                <w:sz w:val="24"/>
                <w:szCs w:val="24"/>
              </w:rPr>
            </w:pPr>
            <w:r w:rsidRPr="00707DEA">
              <w:rPr>
                <w:sz w:val="24"/>
                <w:szCs w:val="24"/>
              </w:rPr>
              <w:t>Interpret the mobility in Ballistics transport mechanism</w:t>
            </w:r>
            <w:r>
              <w:rPr>
                <w:sz w:val="24"/>
                <w:szCs w:val="24"/>
              </w:rPr>
              <w:t>.</w:t>
            </w:r>
          </w:p>
        </w:tc>
        <w:tc>
          <w:tcPr>
            <w:tcW w:w="538" w:type="pct"/>
          </w:tcPr>
          <w:p w:rsidR="006149F6" w:rsidRPr="00707DEA" w:rsidRDefault="006149F6" w:rsidP="008F269A">
            <w:pPr>
              <w:jc w:val="center"/>
              <w:rPr>
                <w:sz w:val="24"/>
                <w:szCs w:val="24"/>
              </w:rPr>
            </w:pPr>
            <w:r w:rsidRPr="00707DEA">
              <w:rPr>
                <w:sz w:val="24"/>
                <w:szCs w:val="24"/>
              </w:rPr>
              <w:t>CO3</w:t>
            </w:r>
          </w:p>
        </w:tc>
        <w:tc>
          <w:tcPr>
            <w:tcW w:w="495" w:type="pct"/>
            <w:gridSpan w:val="2"/>
          </w:tcPr>
          <w:p w:rsidR="006149F6" w:rsidRPr="00707DEA" w:rsidRDefault="006149F6" w:rsidP="008F269A">
            <w:pPr>
              <w:jc w:val="center"/>
              <w:rPr>
                <w:sz w:val="24"/>
                <w:szCs w:val="24"/>
              </w:rPr>
            </w:pPr>
            <w:r w:rsidRPr="00707DEA">
              <w:rPr>
                <w:sz w:val="24"/>
                <w:szCs w:val="24"/>
              </w:rPr>
              <w:t>A</w:t>
            </w:r>
          </w:p>
        </w:tc>
        <w:tc>
          <w:tcPr>
            <w:tcW w:w="420" w:type="pct"/>
          </w:tcPr>
          <w:p w:rsidR="006149F6" w:rsidRPr="00707DEA" w:rsidRDefault="006149F6" w:rsidP="008F269A">
            <w:pPr>
              <w:jc w:val="center"/>
              <w:rPr>
                <w:sz w:val="24"/>
                <w:szCs w:val="24"/>
              </w:rPr>
            </w:pPr>
            <w:r w:rsidRPr="00707DEA">
              <w:rPr>
                <w:sz w:val="24"/>
                <w:szCs w:val="24"/>
              </w:rPr>
              <w:t>1</w:t>
            </w:r>
          </w:p>
        </w:tc>
      </w:tr>
      <w:tr w:rsidR="006149F6" w:rsidRPr="00707DEA" w:rsidTr="003F274B">
        <w:trPr>
          <w:trHeight w:val="397"/>
        </w:trPr>
        <w:tc>
          <w:tcPr>
            <w:tcW w:w="267" w:type="pct"/>
          </w:tcPr>
          <w:p w:rsidR="006149F6" w:rsidRPr="00707DEA" w:rsidRDefault="006149F6" w:rsidP="008F269A">
            <w:pPr>
              <w:jc w:val="center"/>
              <w:rPr>
                <w:sz w:val="24"/>
                <w:szCs w:val="24"/>
              </w:rPr>
            </w:pPr>
            <w:r w:rsidRPr="00707DEA">
              <w:rPr>
                <w:sz w:val="24"/>
                <w:szCs w:val="24"/>
              </w:rPr>
              <w:t>7.</w:t>
            </w:r>
          </w:p>
        </w:tc>
        <w:tc>
          <w:tcPr>
            <w:tcW w:w="3280" w:type="pct"/>
            <w:gridSpan w:val="2"/>
          </w:tcPr>
          <w:p w:rsidR="006149F6" w:rsidRPr="00707DEA" w:rsidRDefault="006149F6" w:rsidP="008F269A">
            <w:pPr>
              <w:pStyle w:val="ListParagraph"/>
              <w:ind w:left="0"/>
              <w:jc w:val="both"/>
              <w:rPr>
                <w:noProof/>
                <w:sz w:val="24"/>
                <w:szCs w:val="24"/>
                <w:lang w:eastAsia="zh-TW"/>
              </w:rPr>
            </w:pPr>
            <w:r w:rsidRPr="00707DEA">
              <w:rPr>
                <w:sz w:val="24"/>
                <w:szCs w:val="24"/>
              </w:rPr>
              <w:t>Justify velocity saturation and its effects in nanodevices.</w:t>
            </w:r>
          </w:p>
        </w:tc>
        <w:tc>
          <w:tcPr>
            <w:tcW w:w="538" w:type="pct"/>
          </w:tcPr>
          <w:p w:rsidR="006149F6" w:rsidRPr="00707DEA" w:rsidRDefault="006149F6" w:rsidP="008F269A">
            <w:pPr>
              <w:jc w:val="center"/>
              <w:rPr>
                <w:sz w:val="24"/>
                <w:szCs w:val="24"/>
              </w:rPr>
            </w:pPr>
            <w:r w:rsidRPr="00707DEA">
              <w:rPr>
                <w:sz w:val="24"/>
                <w:szCs w:val="24"/>
              </w:rPr>
              <w:t>CO4</w:t>
            </w:r>
          </w:p>
        </w:tc>
        <w:tc>
          <w:tcPr>
            <w:tcW w:w="495" w:type="pct"/>
            <w:gridSpan w:val="2"/>
          </w:tcPr>
          <w:p w:rsidR="006149F6" w:rsidRPr="00707DEA" w:rsidRDefault="006149F6" w:rsidP="008F269A">
            <w:pPr>
              <w:jc w:val="center"/>
              <w:rPr>
                <w:sz w:val="24"/>
                <w:szCs w:val="24"/>
              </w:rPr>
            </w:pPr>
            <w:r w:rsidRPr="00707DEA">
              <w:rPr>
                <w:sz w:val="24"/>
                <w:szCs w:val="24"/>
              </w:rPr>
              <w:t>E</w:t>
            </w:r>
          </w:p>
        </w:tc>
        <w:tc>
          <w:tcPr>
            <w:tcW w:w="420" w:type="pct"/>
          </w:tcPr>
          <w:p w:rsidR="006149F6" w:rsidRPr="00707DEA" w:rsidRDefault="006149F6" w:rsidP="008F269A">
            <w:pPr>
              <w:jc w:val="center"/>
              <w:rPr>
                <w:sz w:val="24"/>
                <w:szCs w:val="24"/>
              </w:rPr>
            </w:pPr>
            <w:r w:rsidRPr="00707DEA">
              <w:rPr>
                <w:sz w:val="24"/>
                <w:szCs w:val="24"/>
              </w:rPr>
              <w:t>1</w:t>
            </w:r>
          </w:p>
        </w:tc>
      </w:tr>
      <w:tr w:rsidR="006149F6" w:rsidRPr="00707DEA" w:rsidTr="003F274B">
        <w:trPr>
          <w:trHeight w:val="397"/>
        </w:trPr>
        <w:tc>
          <w:tcPr>
            <w:tcW w:w="267" w:type="pct"/>
          </w:tcPr>
          <w:p w:rsidR="006149F6" w:rsidRPr="00707DEA" w:rsidRDefault="006149F6" w:rsidP="008F269A">
            <w:pPr>
              <w:jc w:val="center"/>
              <w:rPr>
                <w:sz w:val="24"/>
                <w:szCs w:val="24"/>
              </w:rPr>
            </w:pPr>
            <w:r w:rsidRPr="00707DEA">
              <w:rPr>
                <w:sz w:val="24"/>
                <w:szCs w:val="24"/>
              </w:rPr>
              <w:t>8.</w:t>
            </w:r>
          </w:p>
        </w:tc>
        <w:tc>
          <w:tcPr>
            <w:tcW w:w="3280" w:type="pct"/>
            <w:gridSpan w:val="2"/>
          </w:tcPr>
          <w:p w:rsidR="006149F6" w:rsidRPr="00707DEA" w:rsidRDefault="006149F6" w:rsidP="008F269A">
            <w:pPr>
              <w:spacing w:line="276" w:lineRule="auto"/>
              <w:jc w:val="both"/>
              <w:rPr>
                <w:b/>
                <w:bCs/>
                <w:sz w:val="24"/>
                <w:szCs w:val="24"/>
              </w:rPr>
            </w:pPr>
            <w:r w:rsidRPr="00707DEA">
              <w:rPr>
                <w:sz w:val="24"/>
                <w:szCs w:val="24"/>
              </w:rPr>
              <w:t>Classify the nanoscale materials &amp; structures based on the dimensions</w:t>
            </w:r>
            <w:r>
              <w:rPr>
                <w:sz w:val="24"/>
                <w:szCs w:val="24"/>
              </w:rPr>
              <w:t>.</w:t>
            </w:r>
          </w:p>
        </w:tc>
        <w:tc>
          <w:tcPr>
            <w:tcW w:w="538" w:type="pct"/>
          </w:tcPr>
          <w:p w:rsidR="006149F6" w:rsidRPr="00707DEA" w:rsidRDefault="006149F6" w:rsidP="008F269A">
            <w:pPr>
              <w:jc w:val="center"/>
              <w:rPr>
                <w:sz w:val="24"/>
                <w:szCs w:val="24"/>
              </w:rPr>
            </w:pPr>
            <w:r w:rsidRPr="00707DEA">
              <w:rPr>
                <w:sz w:val="24"/>
                <w:szCs w:val="24"/>
              </w:rPr>
              <w:t>CO4</w:t>
            </w:r>
          </w:p>
        </w:tc>
        <w:tc>
          <w:tcPr>
            <w:tcW w:w="495" w:type="pct"/>
            <w:gridSpan w:val="2"/>
          </w:tcPr>
          <w:p w:rsidR="006149F6" w:rsidRPr="00707DEA" w:rsidRDefault="006149F6" w:rsidP="008F269A">
            <w:pPr>
              <w:jc w:val="center"/>
              <w:rPr>
                <w:sz w:val="24"/>
                <w:szCs w:val="24"/>
              </w:rPr>
            </w:pPr>
            <w:r w:rsidRPr="00707DEA">
              <w:rPr>
                <w:sz w:val="24"/>
                <w:szCs w:val="24"/>
              </w:rPr>
              <w:t>U</w:t>
            </w:r>
          </w:p>
        </w:tc>
        <w:tc>
          <w:tcPr>
            <w:tcW w:w="420" w:type="pct"/>
          </w:tcPr>
          <w:p w:rsidR="006149F6" w:rsidRPr="00707DEA" w:rsidRDefault="006149F6" w:rsidP="008F269A">
            <w:pPr>
              <w:jc w:val="center"/>
              <w:rPr>
                <w:sz w:val="24"/>
                <w:szCs w:val="24"/>
              </w:rPr>
            </w:pPr>
            <w:r w:rsidRPr="00707DEA">
              <w:rPr>
                <w:sz w:val="24"/>
                <w:szCs w:val="24"/>
              </w:rPr>
              <w:t>1</w:t>
            </w:r>
          </w:p>
        </w:tc>
      </w:tr>
      <w:tr w:rsidR="006149F6" w:rsidRPr="00707DEA" w:rsidTr="003F274B">
        <w:trPr>
          <w:trHeight w:val="397"/>
        </w:trPr>
        <w:tc>
          <w:tcPr>
            <w:tcW w:w="267" w:type="pct"/>
          </w:tcPr>
          <w:p w:rsidR="006149F6" w:rsidRPr="00707DEA" w:rsidRDefault="006149F6" w:rsidP="008F269A">
            <w:pPr>
              <w:jc w:val="center"/>
              <w:rPr>
                <w:sz w:val="24"/>
                <w:szCs w:val="24"/>
              </w:rPr>
            </w:pPr>
            <w:r w:rsidRPr="00707DEA">
              <w:rPr>
                <w:sz w:val="24"/>
                <w:szCs w:val="24"/>
              </w:rPr>
              <w:t>9.</w:t>
            </w:r>
          </w:p>
        </w:tc>
        <w:tc>
          <w:tcPr>
            <w:tcW w:w="3280" w:type="pct"/>
            <w:gridSpan w:val="2"/>
          </w:tcPr>
          <w:p w:rsidR="006149F6" w:rsidRPr="00707DEA" w:rsidRDefault="006149F6" w:rsidP="008F269A">
            <w:pPr>
              <w:pStyle w:val="ListParagraph"/>
              <w:ind w:left="0"/>
              <w:jc w:val="both"/>
              <w:rPr>
                <w:noProof/>
                <w:sz w:val="24"/>
                <w:szCs w:val="24"/>
                <w:lang w:eastAsia="zh-TW"/>
              </w:rPr>
            </w:pPr>
            <w:r w:rsidRPr="00707DEA">
              <w:rPr>
                <w:sz w:val="24"/>
                <w:szCs w:val="24"/>
              </w:rPr>
              <w:t>What is 2D material?</w:t>
            </w:r>
          </w:p>
        </w:tc>
        <w:tc>
          <w:tcPr>
            <w:tcW w:w="538" w:type="pct"/>
          </w:tcPr>
          <w:p w:rsidR="006149F6" w:rsidRPr="00707DEA" w:rsidRDefault="006149F6" w:rsidP="008F269A">
            <w:pPr>
              <w:jc w:val="center"/>
              <w:rPr>
                <w:sz w:val="24"/>
                <w:szCs w:val="24"/>
              </w:rPr>
            </w:pPr>
            <w:r w:rsidRPr="00707DEA">
              <w:rPr>
                <w:sz w:val="24"/>
                <w:szCs w:val="24"/>
              </w:rPr>
              <w:t>CO5</w:t>
            </w:r>
          </w:p>
        </w:tc>
        <w:tc>
          <w:tcPr>
            <w:tcW w:w="495" w:type="pct"/>
            <w:gridSpan w:val="2"/>
          </w:tcPr>
          <w:p w:rsidR="006149F6" w:rsidRPr="00707DEA" w:rsidRDefault="006149F6" w:rsidP="008F269A">
            <w:pPr>
              <w:jc w:val="center"/>
              <w:rPr>
                <w:sz w:val="24"/>
                <w:szCs w:val="24"/>
              </w:rPr>
            </w:pPr>
            <w:r w:rsidRPr="00707DEA">
              <w:rPr>
                <w:sz w:val="24"/>
                <w:szCs w:val="24"/>
              </w:rPr>
              <w:t>U</w:t>
            </w:r>
          </w:p>
        </w:tc>
        <w:tc>
          <w:tcPr>
            <w:tcW w:w="420" w:type="pct"/>
          </w:tcPr>
          <w:p w:rsidR="006149F6" w:rsidRPr="00707DEA" w:rsidRDefault="006149F6" w:rsidP="008F269A">
            <w:pPr>
              <w:jc w:val="center"/>
              <w:rPr>
                <w:sz w:val="24"/>
                <w:szCs w:val="24"/>
              </w:rPr>
            </w:pPr>
            <w:r w:rsidRPr="00707DEA">
              <w:rPr>
                <w:sz w:val="24"/>
                <w:szCs w:val="24"/>
              </w:rPr>
              <w:t>1</w:t>
            </w:r>
          </w:p>
        </w:tc>
      </w:tr>
      <w:tr w:rsidR="006149F6" w:rsidRPr="00707DEA" w:rsidTr="003F274B">
        <w:trPr>
          <w:trHeight w:val="397"/>
        </w:trPr>
        <w:tc>
          <w:tcPr>
            <w:tcW w:w="267" w:type="pct"/>
          </w:tcPr>
          <w:p w:rsidR="006149F6" w:rsidRPr="00707DEA" w:rsidRDefault="006149F6" w:rsidP="008F269A">
            <w:pPr>
              <w:jc w:val="center"/>
              <w:rPr>
                <w:sz w:val="24"/>
                <w:szCs w:val="24"/>
              </w:rPr>
            </w:pPr>
            <w:r w:rsidRPr="00707DEA">
              <w:rPr>
                <w:sz w:val="24"/>
                <w:szCs w:val="24"/>
              </w:rPr>
              <w:t>10.</w:t>
            </w:r>
          </w:p>
        </w:tc>
        <w:tc>
          <w:tcPr>
            <w:tcW w:w="3280" w:type="pct"/>
            <w:gridSpan w:val="2"/>
          </w:tcPr>
          <w:p w:rsidR="006149F6" w:rsidRPr="00707DEA" w:rsidRDefault="006149F6" w:rsidP="008F269A">
            <w:pPr>
              <w:jc w:val="both"/>
              <w:rPr>
                <w:sz w:val="24"/>
                <w:szCs w:val="24"/>
              </w:rPr>
            </w:pPr>
            <w:r w:rsidRPr="00707DEA">
              <w:rPr>
                <w:sz w:val="24"/>
                <w:szCs w:val="24"/>
              </w:rPr>
              <w:t>Define Coulomb blockade.</w:t>
            </w:r>
          </w:p>
        </w:tc>
        <w:tc>
          <w:tcPr>
            <w:tcW w:w="538" w:type="pct"/>
          </w:tcPr>
          <w:p w:rsidR="006149F6" w:rsidRPr="00707DEA" w:rsidRDefault="006149F6" w:rsidP="008F269A">
            <w:pPr>
              <w:jc w:val="center"/>
              <w:rPr>
                <w:sz w:val="24"/>
                <w:szCs w:val="24"/>
              </w:rPr>
            </w:pPr>
            <w:r w:rsidRPr="00707DEA">
              <w:rPr>
                <w:sz w:val="24"/>
                <w:szCs w:val="24"/>
              </w:rPr>
              <w:t>CO6</w:t>
            </w:r>
          </w:p>
        </w:tc>
        <w:tc>
          <w:tcPr>
            <w:tcW w:w="495" w:type="pct"/>
            <w:gridSpan w:val="2"/>
          </w:tcPr>
          <w:p w:rsidR="006149F6" w:rsidRPr="00707DEA" w:rsidRDefault="006149F6" w:rsidP="008F269A">
            <w:pPr>
              <w:jc w:val="center"/>
              <w:rPr>
                <w:sz w:val="24"/>
                <w:szCs w:val="24"/>
              </w:rPr>
            </w:pPr>
            <w:r w:rsidRPr="00707DEA">
              <w:rPr>
                <w:sz w:val="24"/>
                <w:szCs w:val="24"/>
              </w:rPr>
              <w:t>R</w:t>
            </w:r>
          </w:p>
        </w:tc>
        <w:tc>
          <w:tcPr>
            <w:tcW w:w="420" w:type="pct"/>
          </w:tcPr>
          <w:p w:rsidR="006149F6" w:rsidRPr="00707DEA" w:rsidRDefault="006149F6" w:rsidP="008F269A">
            <w:pPr>
              <w:jc w:val="center"/>
              <w:rPr>
                <w:sz w:val="24"/>
                <w:szCs w:val="24"/>
              </w:rPr>
            </w:pPr>
            <w:r w:rsidRPr="00707DEA">
              <w:rPr>
                <w:sz w:val="24"/>
                <w:szCs w:val="24"/>
              </w:rPr>
              <w:t>1</w:t>
            </w:r>
          </w:p>
        </w:tc>
      </w:tr>
      <w:tr w:rsidR="006149F6" w:rsidRPr="00707DEA" w:rsidTr="00707DEA">
        <w:trPr>
          <w:trHeight w:val="496"/>
        </w:trPr>
        <w:tc>
          <w:tcPr>
            <w:tcW w:w="5000" w:type="pct"/>
            <w:gridSpan w:val="7"/>
            <w:vAlign w:val="center"/>
          </w:tcPr>
          <w:p w:rsidR="006149F6" w:rsidRPr="00707DEA" w:rsidRDefault="006149F6" w:rsidP="008C57B9">
            <w:pPr>
              <w:jc w:val="center"/>
              <w:rPr>
                <w:b/>
                <w:sz w:val="24"/>
                <w:szCs w:val="24"/>
                <w:u w:val="single"/>
              </w:rPr>
            </w:pPr>
            <w:r w:rsidRPr="00707DEA">
              <w:rPr>
                <w:b/>
                <w:sz w:val="24"/>
                <w:szCs w:val="24"/>
                <w:u w:val="single"/>
              </w:rPr>
              <w:t>PART – B (6 X 3 = 18 MARKS)</w:t>
            </w:r>
          </w:p>
        </w:tc>
      </w:tr>
      <w:tr w:rsidR="006149F6" w:rsidRPr="00707DEA" w:rsidTr="003F274B">
        <w:trPr>
          <w:trHeight w:val="397"/>
        </w:trPr>
        <w:tc>
          <w:tcPr>
            <w:tcW w:w="267" w:type="pct"/>
          </w:tcPr>
          <w:p w:rsidR="006149F6" w:rsidRPr="00707DEA" w:rsidRDefault="006149F6" w:rsidP="00375CD9">
            <w:pPr>
              <w:jc w:val="center"/>
              <w:rPr>
                <w:sz w:val="24"/>
                <w:szCs w:val="24"/>
              </w:rPr>
            </w:pPr>
            <w:r w:rsidRPr="00707DEA">
              <w:rPr>
                <w:sz w:val="24"/>
                <w:szCs w:val="24"/>
              </w:rPr>
              <w:t>11.</w:t>
            </w:r>
          </w:p>
        </w:tc>
        <w:tc>
          <w:tcPr>
            <w:tcW w:w="3280" w:type="pct"/>
            <w:gridSpan w:val="2"/>
          </w:tcPr>
          <w:p w:rsidR="006149F6" w:rsidRPr="00707DEA" w:rsidRDefault="006149F6" w:rsidP="008F269A">
            <w:pPr>
              <w:spacing w:after="120" w:line="276" w:lineRule="auto"/>
              <w:jc w:val="both"/>
              <w:rPr>
                <w:sz w:val="24"/>
                <w:szCs w:val="24"/>
              </w:rPr>
            </w:pPr>
            <w:r>
              <w:rPr>
                <w:sz w:val="24"/>
                <w:szCs w:val="24"/>
              </w:rPr>
              <w:t>Write</w:t>
            </w:r>
            <w:r w:rsidRPr="00707DEA">
              <w:rPr>
                <w:sz w:val="24"/>
                <w:szCs w:val="24"/>
              </w:rPr>
              <w:t xml:space="preserve"> the expression for Schrodinger wave equation.</w:t>
            </w:r>
          </w:p>
        </w:tc>
        <w:tc>
          <w:tcPr>
            <w:tcW w:w="550" w:type="pct"/>
            <w:gridSpan w:val="2"/>
          </w:tcPr>
          <w:p w:rsidR="006149F6" w:rsidRPr="00707DEA" w:rsidRDefault="006149F6" w:rsidP="00375CD9">
            <w:pPr>
              <w:jc w:val="center"/>
              <w:rPr>
                <w:sz w:val="24"/>
                <w:szCs w:val="24"/>
              </w:rPr>
            </w:pPr>
            <w:r w:rsidRPr="00707DEA">
              <w:rPr>
                <w:sz w:val="24"/>
                <w:szCs w:val="24"/>
              </w:rPr>
              <w:t>CO1</w:t>
            </w:r>
          </w:p>
        </w:tc>
        <w:tc>
          <w:tcPr>
            <w:tcW w:w="483" w:type="pct"/>
          </w:tcPr>
          <w:p w:rsidR="006149F6" w:rsidRPr="00707DEA" w:rsidRDefault="006149F6" w:rsidP="00375CD9">
            <w:pPr>
              <w:jc w:val="center"/>
              <w:rPr>
                <w:sz w:val="24"/>
                <w:szCs w:val="24"/>
              </w:rPr>
            </w:pPr>
            <w:r w:rsidRPr="00707DEA">
              <w:rPr>
                <w:sz w:val="24"/>
                <w:szCs w:val="24"/>
              </w:rPr>
              <w:t>R</w:t>
            </w:r>
          </w:p>
        </w:tc>
        <w:tc>
          <w:tcPr>
            <w:tcW w:w="420" w:type="pct"/>
          </w:tcPr>
          <w:p w:rsidR="006149F6" w:rsidRPr="00707DEA" w:rsidRDefault="006149F6" w:rsidP="00375CD9">
            <w:pPr>
              <w:jc w:val="center"/>
              <w:rPr>
                <w:sz w:val="24"/>
                <w:szCs w:val="24"/>
              </w:rPr>
            </w:pPr>
            <w:r w:rsidRPr="00707DEA">
              <w:rPr>
                <w:sz w:val="24"/>
                <w:szCs w:val="24"/>
              </w:rPr>
              <w:t>3</w:t>
            </w:r>
          </w:p>
        </w:tc>
      </w:tr>
      <w:tr w:rsidR="006149F6" w:rsidRPr="00707DEA" w:rsidTr="003F274B">
        <w:trPr>
          <w:trHeight w:val="397"/>
        </w:trPr>
        <w:tc>
          <w:tcPr>
            <w:tcW w:w="267" w:type="pct"/>
          </w:tcPr>
          <w:p w:rsidR="006149F6" w:rsidRPr="00707DEA" w:rsidRDefault="006149F6" w:rsidP="00375CD9">
            <w:pPr>
              <w:jc w:val="center"/>
              <w:rPr>
                <w:sz w:val="24"/>
                <w:szCs w:val="24"/>
              </w:rPr>
            </w:pPr>
            <w:r w:rsidRPr="00707DEA">
              <w:rPr>
                <w:sz w:val="24"/>
                <w:szCs w:val="24"/>
              </w:rPr>
              <w:t>12.</w:t>
            </w:r>
          </w:p>
        </w:tc>
        <w:tc>
          <w:tcPr>
            <w:tcW w:w="3280" w:type="pct"/>
            <w:gridSpan w:val="2"/>
          </w:tcPr>
          <w:p w:rsidR="006149F6" w:rsidRPr="00707DEA" w:rsidRDefault="006149F6" w:rsidP="008F269A">
            <w:pPr>
              <w:jc w:val="both"/>
              <w:rPr>
                <w:sz w:val="24"/>
                <w:szCs w:val="24"/>
              </w:rPr>
            </w:pPr>
            <w:r w:rsidRPr="00707DEA">
              <w:rPr>
                <w:sz w:val="24"/>
                <w:szCs w:val="24"/>
              </w:rPr>
              <w:t>Infer the impact of short channel effects that occurs in MOSFET.</w:t>
            </w:r>
          </w:p>
        </w:tc>
        <w:tc>
          <w:tcPr>
            <w:tcW w:w="550" w:type="pct"/>
            <w:gridSpan w:val="2"/>
          </w:tcPr>
          <w:p w:rsidR="006149F6" w:rsidRPr="00707DEA" w:rsidRDefault="006149F6" w:rsidP="00375CD9">
            <w:pPr>
              <w:jc w:val="center"/>
              <w:rPr>
                <w:sz w:val="24"/>
                <w:szCs w:val="24"/>
              </w:rPr>
            </w:pPr>
            <w:r w:rsidRPr="00707DEA">
              <w:rPr>
                <w:sz w:val="24"/>
                <w:szCs w:val="24"/>
              </w:rPr>
              <w:t>CO3</w:t>
            </w:r>
          </w:p>
        </w:tc>
        <w:tc>
          <w:tcPr>
            <w:tcW w:w="483" w:type="pct"/>
          </w:tcPr>
          <w:p w:rsidR="006149F6" w:rsidRPr="00707DEA" w:rsidRDefault="006149F6" w:rsidP="00375CD9">
            <w:pPr>
              <w:jc w:val="center"/>
              <w:rPr>
                <w:sz w:val="24"/>
                <w:szCs w:val="24"/>
              </w:rPr>
            </w:pPr>
            <w:r w:rsidRPr="00707DEA">
              <w:rPr>
                <w:sz w:val="24"/>
                <w:szCs w:val="24"/>
              </w:rPr>
              <w:t>U</w:t>
            </w:r>
          </w:p>
        </w:tc>
        <w:tc>
          <w:tcPr>
            <w:tcW w:w="420" w:type="pct"/>
          </w:tcPr>
          <w:p w:rsidR="006149F6" w:rsidRPr="00707DEA" w:rsidRDefault="006149F6" w:rsidP="00375CD9">
            <w:pPr>
              <w:jc w:val="center"/>
              <w:rPr>
                <w:sz w:val="24"/>
                <w:szCs w:val="24"/>
              </w:rPr>
            </w:pPr>
            <w:r w:rsidRPr="00707DEA">
              <w:rPr>
                <w:sz w:val="24"/>
                <w:szCs w:val="24"/>
              </w:rPr>
              <w:t>3</w:t>
            </w:r>
          </w:p>
        </w:tc>
      </w:tr>
      <w:tr w:rsidR="006149F6" w:rsidRPr="00707DEA" w:rsidTr="003F274B">
        <w:trPr>
          <w:trHeight w:val="397"/>
        </w:trPr>
        <w:tc>
          <w:tcPr>
            <w:tcW w:w="267" w:type="pct"/>
          </w:tcPr>
          <w:p w:rsidR="006149F6" w:rsidRPr="00707DEA" w:rsidRDefault="006149F6" w:rsidP="00375CD9">
            <w:pPr>
              <w:jc w:val="center"/>
              <w:rPr>
                <w:sz w:val="24"/>
                <w:szCs w:val="24"/>
              </w:rPr>
            </w:pPr>
            <w:r w:rsidRPr="00707DEA">
              <w:rPr>
                <w:sz w:val="24"/>
                <w:szCs w:val="24"/>
              </w:rPr>
              <w:t>13.</w:t>
            </w:r>
          </w:p>
        </w:tc>
        <w:tc>
          <w:tcPr>
            <w:tcW w:w="3280" w:type="pct"/>
            <w:gridSpan w:val="2"/>
          </w:tcPr>
          <w:p w:rsidR="006149F6" w:rsidRPr="00707DEA" w:rsidRDefault="006149F6" w:rsidP="008F269A">
            <w:pPr>
              <w:spacing w:after="120" w:line="276" w:lineRule="auto"/>
              <w:jc w:val="both"/>
              <w:rPr>
                <w:sz w:val="24"/>
                <w:szCs w:val="24"/>
              </w:rPr>
            </w:pPr>
            <w:r w:rsidRPr="00707DEA">
              <w:rPr>
                <w:sz w:val="24"/>
                <w:szCs w:val="24"/>
              </w:rPr>
              <w:t>List the advantages of FinFET over traditional MOSFETs at nanoscale dimensions</w:t>
            </w:r>
            <w:r>
              <w:rPr>
                <w:sz w:val="24"/>
                <w:szCs w:val="24"/>
              </w:rPr>
              <w:t>.</w:t>
            </w:r>
          </w:p>
        </w:tc>
        <w:tc>
          <w:tcPr>
            <w:tcW w:w="550" w:type="pct"/>
            <w:gridSpan w:val="2"/>
          </w:tcPr>
          <w:p w:rsidR="006149F6" w:rsidRPr="00707DEA" w:rsidRDefault="006149F6" w:rsidP="00375CD9">
            <w:pPr>
              <w:jc w:val="center"/>
              <w:rPr>
                <w:sz w:val="24"/>
                <w:szCs w:val="24"/>
              </w:rPr>
            </w:pPr>
            <w:r w:rsidRPr="00707DEA">
              <w:rPr>
                <w:sz w:val="24"/>
                <w:szCs w:val="24"/>
              </w:rPr>
              <w:t>CO3</w:t>
            </w:r>
          </w:p>
        </w:tc>
        <w:tc>
          <w:tcPr>
            <w:tcW w:w="483" w:type="pct"/>
          </w:tcPr>
          <w:p w:rsidR="006149F6" w:rsidRPr="00707DEA" w:rsidRDefault="006149F6" w:rsidP="00375CD9">
            <w:pPr>
              <w:jc w:val="center"/>
              <w:rPr>
                <w:sz w:val="24"/>
                <w:szCs w:val="24"/>
              </w:rPr>
            </w:pPr>
            <w:r w:rsidRPr="00707DEA">
              <w:rPr>
                <w:sz w:val="24"/>
                <w:szCs w:val="24"/>
              </w:rPr>
              <w:t>An</w:t>
            </w:r>
          </w:p>
        </w:tc>
        <w:tc>
          <w:tcPr>
            <w:tcW w:w="420" w:type="pct"/>
          </w:tcPr>
          <w:p w:rsidR="006149F6" w:rsidRPr="00707DEA" w:rsidRDefault="006149F6" w:rsidP="00375CD9">
            <w:pPr>
              <w:jc w:val="center"/>
              <w:rPr>
                <w:sz w:val="24"/>
                <w:szCs w:val="24"/>
              </w:rPr>
            </w:pPr>
            <w:r w:rsidRPr="00707DEA">
              <w:rPr>
                <w:sz w:val="24"/>
                <w:szCs w:val="24"/>
              </w:rPr>
              <w:t>3</w:t>
            </w:r>
          </w:p>
        </w:tc>
      </w:tr>
      <w:tr w:rsidR="006149F6" w:rsidRPr="00707DEA" w:rsidTr="003F274B">
        <w:trPr>
          <w:trHeight w:val="397"/>
        </w:trPr>
        <w:tc>
          <w:tcPr>
            <w:tcW w:w="267" w:type="pct"/>
          </w:tcPr>
          <w:p w:rsidR="006149F6" w:rsidRPr="00707DEA" w:rsidRDefault="006149F6" w:rsidP="00375CD9">
            <w:pPr>
              <w:jc w:val="center"/>
              <w:rPr>
                <w:sz w:val="24"/>
                <w:szCs w:val="24"/>
              </w:rPr>
            </w:pPr>
            <w:r w:rsidRPr="00707DEA">
              <w:rPr>
                <w:sz w:val="24"/>
                <w:szCs w:val="24"/>
              </w:rPr>
              <w:t>14.</w:t>
            </w:r>
          </w:p>
        </w:tc>
        <w:tc>
          <w:tcPr>
            <w:tcW w:w="3280" w:type="pct"/>
            <w:gridSpan w:val="2"/>
          </w:tcPr>
          <w:p w:rsidR="006149F6" w:rsidRPr="00707DEA" w:rsidRDefault="006149F6" w:rsidP="008F269A">
            <w:pPr>
              <w:spacing w:line="276" w:lineRule="auto"/>
              <w:jc w:val="both"/>
              <w:rPr>
                <w:sz w:val="24"/>
                <w:szCs w:val="24"/>
              </w:rPr>
            </w:pPr>
            <w:r w:rsidRPr="00707DEA">
              <w:rPr>
                <w:sz w:val="24"/>
                <w:szCs w:val="24"/>
              </w:rPr>
              <w:t>List the examples for 1D nanoscale material.</w:t>
            </w:r>
          </w:p>
        </w:tc>
        <w:tc>
          <w:tcPr>
            <w:tcW w:w="550" w:type="pct"/>
            <w:gridSpan w:val="2"/>
          </w:tcPr>
          <w:p w:rsidR="006149F6" w:rsidRPr="00707DEA" w:rsidRDefault="006149F6" w:rsidP="00375CD9">
            <w:pPr>
              <w:jc w:val="center"/>
              <w:rPr>
                <w:sz w:val="24"/>
                <w:szCs w:val="24"/>
              </w:rPr>
            </w:pPr>
            <w:r w:rsidRPr="00707DEA">
              <w:rPr>
                <w:sz w:val="24"/>
                <w:szCs w:val="24"/>
              </w:rPr>
              <w:t>CO4</w:t>
            </w:r>
          </w:p>
        </w:tc>
        <w:tc>
          <w:tcPr>
            <w:tcW w:w="483" w:type="pct"/>
          </w:tcPr>
          <w:p w:rsidR="006149F6" w:rsidRPr="00707DEA" w:rsidRDefault="006149F6" w:rsidP="00375CD9">
            <w:pPr>
              <w:jc w:val="center"/>
              <w:rPr>
                <w:sz w:val="24"/>
                <w:szCs w:val="24"/>
              </w:rPr>
            </w:pPr>
            <w:r w:rsidRPr="00707DEA">
              <w:rPr>
                <w:sz w:val="24"/>
                <w:szCs w:val="24"/>
              </w:rPr>
              <w:t>R</w:t>
            </w:r>
          </w:p>
        </w:tc>
        <w:tc>
          <w:tcPr>
            <w:tcW w:w="420" w:type="pct"/>
          </w:tcPr>
          <w:p w:rsidR="006149F6" w:rsidRPr="00707DEA" w:rsidRDefault="006149F6" w:rsidP="00375CD9">
            <w:pPr>
              <w:jc w:val="center"/>
              <w:rPr>
                <w:sz w:val="24"/>
                <w:szCs w:val="24"/>
              </w:rPr>
            </w:pPr>
            <w:r w:rsidRPr="00707DEA">
              <w:rPr>
                <w:sz w:val="24"/>
                <w:szCs w:val="24"/>
              </w:rPr>
              <w:t>3</w:t>
            </w:r>
          </w:p>
        </w:tc>
      </w:tr>
      <w:tr w:rsidR="006149F6" w:rsidRPr="00707DEA" w:rsidTr="003F274B">
        <w:trPr>
          <w:trHeight w:val="397"/>
        </w:trPr>
        <w:tc>
          <w:tcPr>
            <w:tcW w:w="267" w:type="pct"/>
          </w:tcPr>
          <w:p w:rsidR="006149F6" w:rsidRPr="00707DEA" w:rsidRDefault="006149F6" w:rsidP="00375CD9">
            <w:pPr>
              <w:jc w:val="center"/>
              <w:rPr>
                <w:sz w:val="24"/>
                <w:szCs w:val="24"/>
              </w:rPr>
            </w:pPr>
            <w:r w:rsidRPr="00707DEA">
              <w:rPr>
                <w:sz w:val="24"/>
                <w:szCs w:val="24"/>
              </w:rPr>
              <w:t>15.</w:t>
            </w:r>
          </w:p>
        </w:tc>
        <w:tc>
          <w:tcPr>
            <w:tcW w:w="3280" w:type="pct"/>
            <w:gridSpan w:val="2"/>
          </w:tcPr>
          <w:p w:rsidR="006149F6" w:rsidRPr="00707DEA" w:rsidRDefault="006149F6" w:rsidP="0043028F">
            <w:pPr>
              <w:spacing w:after="120" w:line="276" w:lineRule="auto"/>
              <w:jc w:val="both"/>
              <w:rPr>
                <w:sz w:val="24"/>
                <w:szCs w:val="24"/>
              </w:rPr>
            </w:pPr>
            <w:r>
              <w:rPr>
                <w:sz w:val="24"/>
                <w:szCs w:val="24"/>
              </w:rPr>
              <w:t>Write</w:t>
            </w:r>
            <w:r w:rsidRPr="00707DEA">
              <w:rPr>
                <w:sz w:val="24"/>
                <w:szCs w:val="24"/>
              </w:rPr>
              <w:t xml:space="preserve"> the steps </w:t>
            </w:r>
            <w:r>
              <w:rPr>
                <w:sz w:val="24"/>
                <w:szCs w:val="24"/>
              </w:rPr>
              <w:t xml:space="preserve">involved in </w:t>
            </w:r>
            <w:r w:rsidRPr="00707DEA">
              <w:rPr>
                <w:sz w:val="24"/>
                <w:szCs w:val="24"/>
              </w:rPr>
              <w:t>Nanofabrication process.</w:t>
            </w:r>
          </w:p>
        </w:tc>
        <w:tc>
          <w:tcPr>
            <w:tcW w:w="550" w:type="pct"/>
            <w:gridSpan w:val="2"/>
          </w:tcPr>
          <w:p w:rsidR="006149F6" w:rsidRPr="00707DEA" w:rsidRDefault="006149F6" w:rsidP="00375CD9">
            <w:pPr>
              <w:jc w:val="center"/>
              <w:rPr>
                <w:sz w:val="24"/>
                <w:szCs w:val="24"/>
              </w:rPr>
            </w:pPr>
            <w:r w:rsidRPr="00707DEA">
              <w:rPr>
                <w:sz w:val="24"/>
                <w:szCs w:val="24"/>
              </w:rPr>
              <w:t>CO5</w:t>
            </w:r>
          </w:p>
        </w:tc>
        <w:tc>
          <w:tcPr>
            <w:tcW w:w="483" w:type="pct"/>
          </w:tcPr>
          <w:p w:rsidR="006149F6" w:rsidRPr="00707DEA" w:rsidRDefault="006149F6" w:rsidP="00375CD9">
            <w:pPr>
              <w:jc w:val="center"/>
              <w:rPr>
                <w:sz w:val="24"/>
                <w:szCs w:val="24"/>
              </w:rPr>
            </w:pPr>
            <w:r w:rsidRPr="00707DEA">
              <w:rPr>
                <w:sz w:val="24"/>
                <w:szCs w:val="24"/>
              </w:rPr>
              <w:t>R</w:t>
            </w:r>
          </w:p>
        </w:tc>
        <w:tc>
          <w:tcPr>
            <w:tcW w:w="420" w:type="pct"/>
          </w:tcPr>
          <w:p w:rsidR="006149F6" w:rsidRPr="00707DEA" w:rsidRDefault="006149F6" w:rsidP="00375CD9">
            <w:pPr>
              <w:jc w:val="center"/>
              <w:rPr>
                <w:sz w:val="24"/>
                <w:szCs w:val="24"/>
              </w:rPr>
            </w:pPr>
            <w:r w:rsidRPr="00707DEA">
              <w:rPr>
                <w:sz w:val="24"/>
                <w:szCs w:val="24"/>
              </w:rPr>
              <w:t>3</w:t>
            </w:r>
          </w:p>
        </w:tc>
      </w:tr>
      <w:tr w:rsidR="006149F6" w:rsidRPr="00707DEA" w:rsidTr="003F274B">
        <w:trPr>
          <w:trHeight w:val="397"/>
        </w:trPr>
        <w:tc>
          <w:tcPr>
            <w:tcW w:w="267" w:type="pct"/>
          </w:tcPr>
          <w:p w:rsidR="006149F6" w:rsidRPr="00707DEA" w:rsidRDefault="006149F6" w:rsidP="00375CD9">
            <w:pPr>
              <w:jc w:val="center"/>
              <w:rPr>
                <w:sz w:val="24"/>
                <w:szCs w:val="24"/>
              </w:rPr>
            </w:pPr>
            <w:r w:rsidRPr="00707DEA">
              <w:rPr>
                <w:sz w:val="24"/>
                <w:szCs w:val="24"/>
              </w:rPr>
              <w:t>16.</w:t>
            </w:r>
          </w:p>
        </w:tc>
        <w:tc>
          <w:tcPr>
            <w:tcW w:w="3280" w:type="pct"/>
            <w:gridSpan w:val="2"/>
          </w:tcPr>
          <w:p w:rsidR="006149F6" w:rsidRPr="00707DEA" w:rsidRDefault="006149F6" w:rsidP="006B4701">
            <w:pPr>
              <w:spacing w:line="276" w:lineRule="auto"/>
              <w:jc w:val="both"/>
              <w:rPr>
                <w:sz w:val="24"/>
                <w:szCs w:val="24"/>
              </w:rPr>
            </w:pPr>
            <w:r>
              <w:rPr>
                <w:sz w:val="24"/>
                <w:szCs w:val="24"/>
              </w:rPr>
              <w:t>What are</w:t>
            </w:r>
            <w:r w:rsidRPr="00707DEA">
              <w:rPr>
                <w:sz w:val="24"/>
                <w:szCs w:val="24"/>
              </w:rPr>
              <w:t xml:space="preserve"> the conditions to </w:t>
            </w:r>
            <w:r>
              <w:rPr>
                <w:sz w:val="24"/>
                <w:szCs w:val="24"/>
              </w:rPr>
              <w:t xml:space="preserve">be </w:t>
            </w:r>
            <w:r w:rsidRPr="00707DEA">
              <w:rPr>
                <w:sz w:val="24"/>
                <w:szCs w:val="24"/>
              </w:rPr>
              <w:t>maintain</w:t>
            </w:r>
            <w:r>
              <w:rPr>
                <w:sz w:val="24"/>
                <w:szCs w:val="24"/>
              </w:rPr>
              <w:t xml:space="preserve">ed for </w:t>
            </w:r>
            <w:r w:rsidRPr="00707DEA">
              <w:rPr>
                <w:sz w:val="24"/>
                <w:szCs w:val="24"/>
              </w:rPr>
              <w:t>Coulomb blockade</w:t>
            </w:r>
            <w:r>
              <w:rPr>
                <w:sz w:val="24"/>
                <w:szCs w:val="24"/>
              </w:rPr>
              <w:t>?</w:t>
            </w:r>
          </w:p>
        </w:tc>
        <w:tc>
          <w:tcPr>
            <w:tcW w:w="550" w:type="pct"/>
            <w:gridSpan w:val="2"/>
          </w:tcPr>
          <w:p w:rsidR="006149F6" w:rsidRPr="00707DEA" w:rsidRDefault="006149F6" w:rsidP="00375CD9">
            <w:pPr>
              <w:jc w:val="center"/>
              <w:rPr>
                <w:sz w:val="24"/>
                <w:szCs w:val="24"/>
              </w:rPr>
            </w:pPr>
            <w:r w:rsidRPr="00707DEA">
              <w:rPr>
                <w:sz w:val="24"/>
                <w:szCs w:val="24"/>
              </w:rPr>
              <w:t>CO4</w:t>
            </w:r>
          </w:p>
        </w:tc>
        <w:tc>
          <w:tcPr>
            <w:tcW w:w="483" w:type="pct"/>
          </w:tcPr>
          <w:p w:rsidR="006149F6" w:rsidRPr="00707DEA" w:rsidRDefault="006149F6" w:rsidP="00375CD9">
            <w:pPr>
              <w:jc w:val="center"/>
              <w:rPr>
                <w:sz w:val="24"/>
                <w:szCs w:val="24"/>
              </w:rPr>
            </w:pPr>
            <w:r w:rsidRPr="00707DEA">
              <w:rPr>
                <w:sz w:val="24"/>
                <w:szCs w:val="24"/>
              </w:rPr>
              <w:t>U</w:t>
            </w:r>
          </w:p>
        </w:tc>
        <w:tc>
          <w:tcPr>
            <w:tcW w:w="420" w:type="pct"/>
          </w:tcPr>
          <w:p w:rsidR="006149F6" w:rsidRPr="00707DEA" w:rsidRDefault="006149F6" w:rsidP="00375CD9">
            <w:pPr>
              <w:jc w:val="center"/>
              <w:rPr>
                <w:sz w:val="24"/>
                <w:szCs w:val="24"/>
              </w:rPr>
            </w:pPr>
            <w:r w:rsidRPr="00707DEA">
              <w:rPr>
                <w:sz w:val="24"/>
                <w:szCs w:val="24"/>
              </w:rPr>
              <w:t>3</w:t>
            </w:r>
          </w:p>
        </w:tc>
      </w:tr>
      <w:tr w:rsidR="006149F6" w:rsidRPr="00707DEA" w:rsidTr="008C57B9">
        <w:trPr>
          <w:trHeight w:val="552"/>
        </w:trPr>
        <w:tc>
          <w:tcPr>
            <w:tcW w:w="5000" w:type="pct"/>
            <w:gridSpan w:val="7"/>
          </w:tcPr>
          <w:p w:rsidR="006149F6" w:rsidRDefault="006149F6" w:rsidP="00375CD9">
            <w:pPr>
              <w:jc w:val="center"/>
              <w:rPr>
                <w:b/>
                <w:sz w:val="24"/>
                <w:szCs w:val="24"/>
                <w:u w:val="single"/>
              </w:rPr>
            </w:pPr>
          </w:p>
          <w:p w:rsidR="006149F6" w:rsidRDefault="006149F6" w:rsidP="00375CD9">
            <w:pPr>
              <w:jc w:val="center"/>
              <w:rPr>
                <w:b/>
                <w:sz w:val="24"/>
                <w:szCs w:val="24"/>
                <w:u w:val="single"/>
              </w:rPr>
            </w:pPr>
          </w:p>
          <w:p w:rsidR="006149F6" w:rsidRDefault="006149F6" w:rsidP="00375CD9">
            <w:pPr>
              <w:jc w:val="center"/>
              <w:rPr>
                <w:b/>
                <w:sz w:val="24"/>
                <w:szCs w:val="24"/>
                <w:u w:val="single"/>
              </w:rPr>
            </w:pPr>
          </w:p>
          <w:p w:rsidR="006149F6" w:rsidRPr="00707DEA" w:rsidRDefault="006149F6" w:rsidP="00375CD9">
            <w:pPr>
              <w:jc w:val="center"/>
              <w:rPr>
                <w:b/>
                <w:sz w:val="24"/>
                <w:szCs w:val="24"/>
                <w:u w:val="single"/>
              </w:rPr>
            </w:pPr>
            <w:r w:rsidRPr="00707DEA">
              <w:rPr>
                <w:b/>
                <w:sz w:val="24"/>
                <w:szCs w:val="24"/>
                <w:u w:val="single"/>
              </w:rPr>
              <w:t>PART – C (6 X 12 = 72 MARKS)</w:t>
            </w:r>
          </w:p>
          <w:p w:rsidR="006149F6" w:rsidRPr="00707DEA" w:rsidRDefault="006149F6" w:rsidP="00375CD9">
            <w:pPr>
              <w:jc w:val="center"/>
              <w:rPr>
                <w:b/>
                <w:sz w:val="24"/>
                <w:szCs w:val="24"/>
              </w:rPr>
            </w:pPr>
            <w:r w:rsidRPr="00707DEA">
              <w:rPr>
                <w:b/>
                <w:sz w:val="24"/>
                <w:szCs w:val="24"/>
              </w:rPr>
              <w:t>(Answer any five Questions from Q.No 17 to 23, Q.No 24 is Compulsory)</w:t>
            </w:r>
          </w:p>
        </w:tc>
      </w:tr>
      <w:tr w:rsidR="006149F6" w:rsidRPr="00707DEA" w:rsidTr="003F274B">
        <w:trPr>
          <w:trHeight w:val="397"/>
        </w:trPr>
        <w:tc>
          <w:tcPr>
            <w:tcW w:w="267" w:type="pct"/>
          </w:tcPr>
          <w:p w:rsidR="006149F6" w:rsidRPr="00707DEA" w:rsidRDefault="006149F6" w:rsidP="00456504">
            <w:pPr>
              <w:jc w:val="center"/>
              <w:rPr>
                <w:sz w:val="24"/>
                <w:szCs w:val="24"/>
              </w:rPr>
            </w:pPr>
            <w:r w:rsidRPr="00707DEA">
              <w:rPr>
                <w:sz w:val="24"/>
                <w:szCs w:val="24"/>
              </w:rPr>
              <w:lastRenderedPageBreak/>
              <w:t>17.</w:t>
            </w:r>
          </w:p>
        </w:tc>
        <w:tc>
          <w:tcPr>
            <w:tcW w:w="222" w:type="pct"/>
          </w:tcPr>
          <w:p w:rsidR="006149F6" w:rsidRPr="00707DEA" w:rsidRDefault="006149F6" w:rsidP="00456504">
            <w:pPr>
              <w:jc w:val="center"/>
              <w:rPr>
                <w:sz w:val="24"/>
                <w:szCs w:val="24"/>
              </w:rPr>
            </w:pPr>
          </w:p>
        </w:tc>
        <w:tc>
          <w:tcPr>
            <w:tcW w:w="3058" w:type="pct"/>
          </w:tcPr>
          <w:p w:rsidR="006149F6" w:rsidRPr="00707DEA" w:rsidRDefault="006149F6" w:rsidP="00707DEA">
            <w:pPr>
              <w:jc w:val="both"/>
              <w:rPr>
                <w:sz w:val="24"/>
                <w:szCs w:val="24"/>
              </w:rPr>
            </w:pPr>
            <w:r w:rsidRPr="00707DEA">
              <w:rPr>
                <w:sz w:val="24"/>
                <w:szCs w:val="24"/>
              </w:rPr>
              <w:t xml:space="preserve">Explain in detail </w:t>
            </w:r>
            <w:r>
              <w:rPr>
                <w:sz w:val="24"/>
                <w:szCs w:val="24"/>
              </w:rPr>
              <w:t>the</w:t>
            </w:r>
            <w:r w:rsidRPr="00707DEA">
              <w:rPr>
                <w:sz w:val="24"/>
                <w:szCs w:val="24"/>
              </w:rPr>
              <w:t xml:space="preserve"> various steps that </w:t>
            </w:r>
            <w:r>
              <w:rPr>
                <w:sz w:val="24"/>
                <w:szCs w:val="24"/>
              </w:rPr>
              <w:t xml:space="preserve">are </w:t>
            </w:r>
            <w:r w:rsidRPr="00707DEA">
              <w:rPr>
                <w:sz w:val="24"/>
                <w:szCs w:val="24"/>
              </w:rPr>
              <w:t>involved in NMOS fabrication proc</w:t>
            </w:r>
            <w:r>
              <w:rPr>
                <w:sz w:val="24"/>
                <w:szCs w:val="24"/>
              </w:rPr>
              <w:t>ess and its challenges</w:t>
            </w:r>
            <w:r w:rsidRPr="00707DEA">
              <w:rPr>
                <w:sz w:val="24"/>
                <w:szCs w:val="24"/>
              </w:rPr>
              <w:t>.</w:t>
            </w:r>
          </w:p>
        </w:tc>
        <w:tc>
          <w:tcPr>
            <w:tcW w:w="550" w:type="pct"/>
            <w:gridSpan w:val="2"/>
          </w:tcPr>
          <w:p w:rsidR="006149F6" w:rsidRPr="00707DEA" w:rsidRDefault="006149F6" w:rsidP="00F4428A">
            <w:pPr>
              <w:jc w:val="center"/>
              <w:rPr>
                <w:sz w:val="24"/>
                <w:szCs w:val="24"/>
              </w:rPr>
            </w:pPr>
            <w:r w:rsidRPr="00707DEA">
              <w:rPr>
                <w:sz w:val="24"/>
                <w:szCs w:val="24"/>
              </w:rPr>
              <w:t>CO1</w:t>
            </w:r>
          </w:p>
        </w:tc>
        <w:tc>
          <w:tcPr>
            <w:tcW w:w="483" w:type="pct"/>
          </w:tcPr>
          <w:p w:rsidR="006149F6" w:rsidRPr="00707DEA" w:rsidRDefault="006149F6" w:rsidP="00456504">
            <w:pPr>
              <w:jc w:val="center"/>
              <w:rPr>
                <w:sz w:val="24"/>
                <w:szCs w:val="24"/>
              </w:rPr>
            </w:pPr>
            <w:r w:rsidRPr="00707DEA">
              <w:rPr>
                <w:sz w:val="24"/>
                <w:szCs w:val="24"/>
              </w:rPr>
              <w:t>An</w:t>
            </w:r>
          </w:p>
        </w:tc>
        <w:tc>
          <w:tcPr>
            <w:tcW w:w="420" w:type="pct"/>
          </w:tcPr>
          <w:p w:rsidR="006149F6" w:rsidRPr="00707DEA" w:rsidRDefault="006149F6" w:rsidP="00456504">
            <w:pPr>
              <w:jc w:val="center"/>
              <w:rPr>
                <w:sz w:val="24"/>
                <w:szCs w:val="24"/>
              </w:rPr>
            </w:pPr>
            <w:r w:rsidRPr="00707DEA">
              <w:rPr>
                <w:sz w:val="24"/>
                <w:szCs w:val="24"/>
              </w:rPr>
              <w:t>12</w:t>
            </w:r>
          </w:p>
        </w:tc>
      </w:tr>
      <w:tr w:rsidR="006149F6" w:rsidRPr="00707DEA" w:rsidTr="003F274B">
        <w:trPr>
          <w:trHeight w:val="397"/>
        </w:trPr>
        <w:tc>
          <w:tcPr>
            <w:tcW w:w="267" w:type="pct"/>
          </w:tcPr>
          <w:p w:rsidR="006149F6" w:rsidRPr="00707DEA" w:rsidRDefault="006149F6" w:rsidP="006272BC">
            <w:pPr>
              <w:jc w:val="center"/>
              <w:rPr>
                <w:sz w:val="24"/>
                <w:szCs w:val="24"/>
              </w:rPr>
            </w:pPr>
            <w:r w:rsidRPr="00707DEA">
              <w:rPr>
                <w:sz w:val="24"/>
                <w:szCs w:val="24"/>
              </w:rPr>
              <w:t>18.</w:t>
            </w:r>
          </w:p>
        </w:tc>
        <w:tc>
          <w:tcPr>
            <w:tcW w:w="222" w:type="pct"/>
          </w:tcPr>
          <w:p w:rsidR="006149F6" w:rsidRPr="00707DEA" w:rsidRDefault="006149F6" w:rsidP="006272BC">
            <w:pPr>
              <w:jc w:val="center"/>
              <w:rPr>
                <w:sz w:val="24"/>
                <w:szCs w:val="24"/>
              </w:rPr>
            </w:pPr>
          </w:p>
        </w:tc>
        <w:tc>
          <w:tcPr>
            <w:tcW w:w="3058" w:type="pct"/>
          </w:tcPr>
          <w:p w:rsidR="006149F6" w:rsidRPr="00707DEA" w:rsidRDefault="006149F6" w:rsidP="006F3EAB">
            <w:pPr>
              <w:jc w:val="both"/>
              <w:rPr>
                <w:sz w:val="24"/>
                <w:szCs w:val="24"/>
              </w:rPr>
            </w:pPr>
            <w:r w:rsidRPr="00707DEA">
              <w:rPr>
                <w:sz w:val="24"/>
                <w:szCs w:val="24"/>
              </w:rPr>
              <w:t>Analyze the expression of Schrodinger wave time dependent equations and discuss its impact in Nano systems.</w:t>
            </w:r>
          </w:p>
        </w:tc>
        <w:tc>
          <w:tcPr>
            <w:tcW w:w="550" w:type="pct"/>
            <w:gridSpan w:val="2"/>
          </w:tcPr>
          <w:p w:rsidR="006149F6" w:rsidRPr="00707DEA" w:rsidRDefault="006149F6" w:rsidP="006272BC">
            <w:pPr>
              <w:jc w:val="center"/>
              <w:rPr>
                <w:sz w:val="24"/>
                <w:szCs w:val="24"/>
              </w:rPr>
            </w:pPr>
            <w:r w:rsidRPr="00707DEA">
              <w:rPr>
                <w:sz w:val="24"/>
                <w:szCs w:val="24"/>
              </w:rPr>
              <w:t>CO2</w:t>
            </w:r>
          </w:p>
        </w:tc>
        <w:tc>
          <w:tcPr>
            <w:tcW w:w="483" w:type="pct"/>
          </w:tcPr>
          <w:p w:rsidR="006149F6" w:rsidRPr="00707DEA" w:rsidRDefault="006149F6" w:rsidP="006F3EAB">
            <w:pPr>
              <w:rPr>
                <w:sz w:val="24"/>
                <w:szCs w:val="24"/>
              </w:rPr>
            </w:pPr>
            <w:r w:rsidRPr="00707DEA">
              <w:rPr>
                <w:sz w:val="24"/>
                <w:szCs w:val="24"/>
              </w:rPr>
              <w:t xml:space="preserve">    An</w:t>
            </w:r>
          </w:p>
        </w:tc>
        <w:tc>
          <w:tcPr>
            <w:tcW w:w="420" w:type="pct"/>
          </w:tcPr>
          <w:p w:rsidR="006149F6" w:rsidRPr="00707DEA" w:rsidRDefault="006149F6" w:rsidP="006272BC">
            <w:pPr>
              <w:jc w:val="center"/>
              <w:rPr>
                <w:sz w:val="24"/>
                <w:szCs w:val="24"/>
              </w:rPr>
            </w:pPr>
            <w:r w:rsidRPr="00707DEA">
              <w:rPr>
                <w:sz w:val="24"/>
                <w:szCs w:val="24"/>
              </w:rPr>
              <w:t>12</w:t>
            </w:r>
          </w:p>
        </w:tc>
      </w:tr>
      <w:tr w:rsidR="006149F6" w:rsidRPr="00707DEA" w:rsidTr="003F274B">
        <w:trPr>
          <w:trHeight w:val="397"/>
        </w:trPr>
        <w:tc>
          <w:tcPr>
            <w:tcW w:w="267" w:type="pct"/>
          </w:tcPr>
          <w:p w:rsidR="006149F6" w:rsidRPr="00707DEA" w:rsidRDefault="006149F6" w:rsidP="007C3278">
            <w:pPr>
              <w:jc w:val="center"/>
              <w:rPr>
                <w:sz w:val="24"/>
                <w:szCs w:val="24"/>
              </w:rPr>
            </w:pPr>
            <w:r w:rsidRPr="00707DEA">
              <w:rPr>
                <w:sz w:val="24"/>
                <w:szCs w:val="24"/>
              </w:rPr>
              <w:t>19.</w:t>
            </w:r>
          </w:p>
        </w:tc>
        <w:tc>
          <w:tcPr>
            <w:tcW w:w="222" w:type="pct"/>
          </w:tcPr>
          <w:p w:rsidR="006149F6" w:rsidRPr="00707DEA" w:rsidRDefault="006149F6" w:rsidP="007C3278">
            <w:pPr>
              <w:jc w:val="center"/>
              <w:rPr>
                <w:sz w:val="24"/>
                <w:szCs w:val="24"/>
              </w:rPr>
            </w:pPr>
            <w:r w:rsidRPr="00707DEA">
              <w:rPr>
                <w:sz w:val="24"/>
                <w:szCs w:val="24"/>
              </w:rPr>
              <w:t>a.</w:t>
            </w:r>
          </w:p>
        </w:tc>
        <w:tc>
          <w:tcPr>
            <w:tcW w:w="3058" w:type="pct"/>
          </w:tcPr>
          <w:p w:rsidR="006149F6" w:rsidRPr="00707DEA" w:rsidRDefault="006149F6" w:rsidP="007C3278">
            <w:pPr>
              <w:jc w:val="both"/>
              <w:rPr>
                <w:sz w:val="24"/>
                <w:szCs w:val="24"/>
              </w:rPr>
            </w:pPr>
            <w:r w:rsidRPr="00707DEA">
              <w:rPr>
                <w:sz w:val="24"/>
                <w:szCs w:val="24"/>
              </w:rPr>
              <w:t>Demonstrate the diagram of the vertical MOSFET and explain its operation in detail</w:t>
            </w:r>
            <w:r>
              <w:rPr>
                <w:sz w:val="24"/>
                <w:szCs w:val="24"/>
              </w:rPr>
              <w:t>.</w:t>
            </w:r>
          </w:p>
        </w:tc>
        <w:tc>
          <w:tcPr>
            <w:tcW w:w="550" w:type="pct"/>
            <w:gridSpan w:val="2"/>
          </w:tcPr>
          <w:p w:rsidR="006149F6" w:rsidRPr="00707DEA" w:rsidRDefault="006149F6" w:rsidP="007C3278">
            <w:pPr>
              <w:jc w:val="center"/>
              <w:rPr>
                <w:sz w:val="24"/>
                <w:szCs w:val="24"/>
              </w:rPr>
            </w:pPr>
            <w:r w:rsidRPr="00707DEA">
              <w:rPr>
                <w:sz w:val="24"/>
                <w:szCs w:val="24"/>
              </w:rPr>
              <w:t>CO3</w:t>
            </w:r>
          </w:p>
        </w:tc>
        <w:tc>
          <w:tcPr>
            <w:tcW w:w="483" w:type="pct"/>
          </w:tcPr>
          <w:p w:rsidR="006149F6" w:rsidRPr="00707DEA" w:rsidRDefault="006149F6" w:rsidP="007C3278">
            <w:pPr>
              <w:jc w:val="center"/>
              <w:rPr>
                <w:sz w:val="24"/>
                <w:szCs w:val="24"/>
              </w:rPr>
            </w:pPr>
            <w:r w:rsidRPr="00707DEA">
              <w:rPr>
                <w:sz w:val="24"/>
                <w:szCs w:val="24"/>
              </w:rPr>
              <w:t>A</w:t>
            </w:r>
          </w:p>
        </w:tc>
        <w:tc>
          <w:tcPr>
            <w:tcW w:w="420" w:type="pct"/>
          </w:tcPr>
          <w:p w:rsidR="006149F6" w:rsidRPr="00707DEA" w:rsidRDefault="006149F6" w:rsidP="007C3278">
            <w:pPr>
              <w:jc w:val="center"/>
              <w:rPr>
                <w:sz w:val="24"/>
                <w:szCs w:val="24"/>
              </w:rPr>
            </w:pPr>
            <w:r w:rsidRPr="00707DEA">
              <w:rPr>
                <w:sz w:val="24"/>
                <w:szCs w:val="24"/>
              </w:rPr>
              <w:t>7</w:t>
            </w:r>
          </w:p>
        </w:tc>
      </w:tr>
      <w:tr w:rsidR="006149F6" w:rsidRPr="00707DEA" w:rsidTr="003F274B">
        <w:trPr>
          <w:trHeight w:val="397"/>
        </w:trPr>
        <w:tc>
          <w:tcPr>
            <w:tcW w:w="267" w:type="pct"/>
          </w:tcPr>
          <w:p w:rsidR="006149F6" w:rsidRPr="00707DEA" w:rsidRDefault="006149F6" w:rsidP="008C57B9">
            <w:pPr>
              <w:jc w:val="center"/>
              <w:rPr>
                <w:sz w:val="24"/>
                <w:szCs w:val="24"/>
              </w:rPr>
            </w:pPr>
          </w:p>
        </w:tc>
        <w:tc>
          <w:tcPr>
            <w:tcW w:w="222" w:type="pct"/>
          </w:tcPr>
          <w:p w:rsidR="006149F6" w:rsidRPr="00707DEA" w:rsidRDefault="006149F6" w:rsidP="008C57B9">
            <w:pPr>
              <w:jc w:val="center"/>
              <w:rPr>
                <w:sz w:val="24"/>
                <w:szCs w:val="24"/>
              </w:rPr>
            </w:pPr>
            <w:r w:rsidRPr="00707DEA">
              <w:rPr>
                <w:sz w:val="24"/>
                <w:szCs w:val="24"/>
              </w:rPr>
              <w:t>b.</w:t>
            </w:r>
          </w:p>
        </w:tc>
        <w:tc>
          <w:tcPr>
            <w:tcW w:w="3058" w:type="pct"/>
          </w:tcPr>
          <w:p w:rsidR="006149F6" w:rsidRPr="00707DEA" w:rsidRDefault="006149F6" w:rsidP="000926FF">
            <w:pPr>
              <w:jc w:val="both"/>
              <w:rPr>
                <w:bCs/>
                <w:sz w:val="24"/>
                <w:szCs w:val="24"/>
              </w:rPr>
            </w:pPr>
            <w:r>
              <w:rPr>
                <w:sz w:val="24"/>
                <w:szCs w:val="24"/>
              </w:rPr>
              <w:t xml:space="preserve">Describe the </w:t>
            </w:r>
            <w:r w:rsidRPr="00707DEA">
              <w:rPr>
                <w:sz w:val="24"/>
                <w:szCs w:val="24"/>
              </w:rPr>
              <w:t>characteristics of MOSFET with neat diagrams.</w:t>
            </w:r>
          </w:p>
        </w:tc>
        <w:tc>
          <w:tcPr>
            <w:tcW w:w="550" w:type="pct"/>
            <w:gridSpan w:val="2"/>
          </w:tcPr>
          <w:p w:rsidR="006149F6" w:rsidRPr="00707DEA" w:rsidRDefault="006149F6" w:rsidP="008C57B9">
            <w:pPr>
              <w:jc w:val="center"/>
              <w:rPr>
                <w:sz w:val="24"/>
                <w:szCs w:val="24"/>
              </w:rPr>
            </w:pPr>
            <w:r w:rsidRPr="00707DEA">
              <w:rPr>
                <w:sz w:val="24"/>
                <w:szCs w:val="24"/>
              </w:rPr>
              <w:t>CO3</w:t>
            </w:r>
          </w:p>
        </w:tc>
        <w:tc>
          <w:tcPr>
            <w:tcW w:w="483" w:type="pct"/>
          </w:tcPr>
          <w:p w:rsidR="006149F6" w:rsidRPr="00707DEA" w:rsidRDefault="006149F6" w:rsidP="008C57B9">
            <w:pPr>
              <w:jc w:val="center"/>
              <w:rPr>
                <w:sz w:val="24"/>
                <w:szCs w:val="24"/>
              </w:rPr>
            </w:pPr>
            <w:r w:rsidRPr="00707DEA">
              <w:rPr>
                <w:sz w:val="24"/>
                <w:szCs w:val="24"/>
              </w:rPr>
              <w:t>An</w:t>
            </w:r>
          </w:p>
        </w:tc>
        <w:tc>
          <w:tcPr>
            <w:tcW w:w="420" w:type="pct"/>
          </w:tcPr>
          <w:p w:rsidR="006149F6" w:rsidRPr="00707DEA" w:rsidRDefault="006149F6" w:rsidP="008C57B9">
            <w:pPr>
              <w:jc w:val="center"/>
              <w:rPr>
                <w:sz w:val="24"/>
                <w:szCs w:val="24"/>
              </w:rPr>
            </w:pPr>
            <w:r w:rsidRPr="00707DEA">
              <w:rPr>
                <w:sz w:val="24"/>
                <w:szCs w:val="24"/>
              </w:rPr>
              <w:t>5</w:t>
            </w:r>
          </w:p>
        </w:tc>
      </w:tr>
      <w:tr w:rsidR="006149F6" w:rsidRPr="00707DEA" w:rsidTr="003F274B">
        <w:trPr>
          <w:trHeight w:val="397"/>
        </w:trPr>
        <w:tc>
          <w:tcPr>
            <w:tcW w:w="267" w:type="pct"/>
          </w:tcPr>
          <w:p w:rsidR="006149F6" w:rsidRPr="00707DEA" w:rsidRDefault="006149F6" w:rsidP="008C57B9">
            <w:pPr>
              <w:jc w:val="center"/>
              <w:rPr>
                <w:sz w:val="24"/>
                <w:szCs w:val="24"/>
              </w:rPr>
            </w:pPr>
            <w:r w:rsidRPr="00707DEA">
              <w:rPr>
                <w:sz w:val="24"/>
                <w:szCs w:val="24"/>
              </w:rPr>
              <w:t>20.</w:t>
            </w:r>
          </w:p>
        </w:tc>
        <w:tc>
          <w:tcPr>
            <w:tcW w:w="222" w:type="pct"/>
          </w:tcPr>
          <w:p w:rsidR="006149F6" w:rsidRPr="00707DEA" w:rsidRDefault="006149F6" w:rsidP="008C57B9">
            <w:pPr>
              <w:jc w:val="center"/>
              <w:rPr>
                <w:sz w:val="24"/>
                <w:szCs w:val="24"/>
              </w:rPr>
            </w:pPr>
            <w:r w:rsidRPr="00707DEA">
              <w:rPr>
                <w:sz w:val="24"/>
                <w:szCs w:val="24"/>
              </w:rPr>
              <w:t>a.</w:t>
            </w:r>
          </w:p>
        </w:tc>
        <w:tc>
          <w:tcPr>
            <w:tcW w:w="3058" w:type="pct"/>
          </w:tcPr>
          <w:p w:rsidR="006149F6" w:rsidRPr="00707DEA" w:rsidRDefault="006149F6" w:rsidP="00D5161E">
            <w:pPr>
              <w:jc w:val="both"/>
              <w:rPr>
                <w:sz w:val="24"/>
                <w:szCs w:val="24"/>
              </w:rPr>
            </w:pPr>
            <w:r w:rsidRPr="00707DEA">
              <w:rPr>
                <w:sz w:val="24"/>
                <w:szCs w:val="24"/>
              </w:rPr>
              <w:t>Interpret the operation of Electro Deposition method in detail with an example.</w:t>
            </w:r>
          </w:p>
        </w:tc>
        <w:tc>
          <w:tcPr>
            <w:tcW w:w="550" w:type="pct"/>
            <w:gridSpan w:val="2"/>
          </w:tcPr>
          <w:p w:rsidR="006149F6" w:rsidRPr="00707DEA" w:rsidRDefault="006149F6" w:rsidP="008C57B9">
            <w:pPr>
              <w:jc w:val="center"/>
              <w:rPr>
                <w:sz w:val="24"/>
                <w:szCs w:val="24"/>
              </w:rPr>
            </w:pPr>
            <w:r w:rsidRPr="00707DEA">
              <w:rPr>
                <w:sz w:val="24"/>
                <w:szCs w:val="24"/>
              </w:rPr>
              <w:t>CO6</w:t>
            </w:r>
          </w:p>
        </w:tc>
        <w:tc>
          <w:tcPr>
            <w:tcW w:w="483" w:type="pct"/>
          </w:tcPr>
          <w:p w:rsidR="006149F6" w:rsidRPr="00707DEA" w:rsidRDefault="006149F6" w:rsidP="008C57B9">
            <w:pPr>
              <w:jc w:val="center"/>
              <w:rPr>
                <w:sz w:val="24"/>
                <w:szCs w:val="24"/>
              </w:rPr>
            </w:pPr>
            <w:r w:rsidRPr="00707DEA">
              <w:rPr>
                <w:sz w:val="24"/>
                <w:szCs w:val="24"/>
              </w:rPr>
              <w:t>A</w:t>
            </w:r>
          </w:p>
        </w:tc>
        <w:tc>
          <w:tcPr>
            <w:tcW w:w="420" w:type="pct"/>
          </w:tcPr>
          <w:p w:rsidR="006149F6" w:rsidRPr="00707DEA" w:rsidRDefault="006149F6" w:rsidP="008C57B9">
            <w:pPr>
              <w:jc w:val="center"/>
              <w:rPr>
                <w:sz w:val="24"/>
                <w:szCs w:val="24"/>
              </w:rPr>
            </w:pPr>
            <w:r w:rsidRPr="00707DEA">
              <w:rPr>
                <w:sz w:val="24"/>
                <w:szCs w:val="24"/>
              </w:rPr>
              <w:t>8</w:t>
            </w:r>
          </w:p>
        </w:tc>
      </w:tr>
      <w:tr w:rsidR="006149F6" w:rsidRPr="00707DEA" w:rsidTr="003F274B">
        <w:trPr>
          <w:trHeight w:val="397"/>
        </w:trPr>
        <w:tc>
          <w:tcPr>
            <w:tcW w:w="267" w:type="pct"/>
          </w:tcPr>
          <w:p w:rsidR="006149F6" w:rsidRPr="00707DEA" w:rsidRDefault="006149F6" w:rsidP="008C57B9">
            <w:pPr>
              <w:jc w:val="center"/>
              <w:rPr>
                <w:sz w:val="24"/>
                <w:szCs w:val="24"/>
              </w:rPr>
            </w:pPr>
          </w:p>
        </w:tc>
        <w:tc>
          <w:tcPr>
            <w:tcW w:w="222" w:type="pct"/>
          </w:tcPr>
          <w:p w:rsidR="006149F6" w:rsidRPr="00707DEA" w:rsidRDefault="006149F6" w:rsidP="008C57B9">
            <w:pPr>
              <w:jc w:val="center"/>
              <w:rPr>
                <w:sz w:val="24"/>
                <w:szCs w:val="24"/>
              </w:rPr>
            </w:pPr>
            <w:r w:rsidRPr="00707DEA">
              <w:rPr>
                <w:sz w:val="24"/>
                <w:szCs w:val="24"/>
              </w:rPr>
              <w:t>b.</w:t>
            </w:r>
          </w:p>
        </w:tc>
        <w:tc>
          <w:tcPr>
            <w:tcW w:w="3058" w:type="pct"/>
          </w:tcPr>
          <w:p w:rsidR="006149F6" w:rsidRPr="00707DEA" w:rsidRDefault="006149F6" w:rsidP="00D5161E">
            <w:pPr>
              <w:jc w:val="both"/>
              <w:rPr>
                <w:bCs/>
                <w:sz w:val="24"/>
                <w:szCs w:val="24"/>
              </w:rPr>
            </w:pPr>
            <w:r w:rsidRPr="00707DEA">
              <w:rPr>
                <w:sz w:val="24"/>
                <w:szCs w:val="24"/>
              </w:rPr>
              <w:t>Write short notes on Sol gel method.</w:t>
            </w:r>
          </w:p>
        </w:tc>
        <w:tc>
          <w:tcPr>
            <w:tcW w:w="550" w:type="pct"/>
            <w:gridSpan w:val="2"/>
          </w:tcPr>
          <w:p w:rsidR="006149F6" w:rsidRPr="00707DEA" w:rsidRDefault="006149F6" w:rsidP="008C57B9">
            <w:pPr>
              <w:jc w:val="center"/>
              <w:rPr>
                <w:sz w:val="24"/>
                <w:szCs w:val="24"/>
              </w:rPr>
            </w:pPr>
            <w:r w:rsidRPr="00707DEA">
              <w:rPr>
                <w:sz w:val="24"/>
                <w:szCs w:val="24"/>
              </w:rPr>
              <w:t>CO1</w:t>
            </w:r>
          </w:p>
        </w:tc>
        <w:tc>
          <w:tcPr>
            <w:tcW w:w="483" w:type="pct"/>
          </w:tcPr>
          <w:p w:rsidR="006149F6" w:rsidRPr="00707DEA" w:rsidRDefault="006149F6" w:rsidP="008C57B9">
            <w:pPr>
              <w:jc w:val="center"/>
              <w:rPr>
                <w:sz w:val="24"/>
                <w:szCs w:val="24"/>
              </w:rPr>
            </w:pPr>
            <w:r w:rsidRPr="00707DEA">
              <w:rPr>
                <w:sz w:val="24"/>
                <w:szCs w:val="24"/>
              </w:rPr>
              <w:t>R</w:t>
            </w:r>
          </w:p>
        </w:tc>
        <w:tc>
          <w:tcPr>
            <w:tcW w:w="420" w:type="pct"/>
          </w:tcPr>
          <w:p w:rsidR="006149F6" w:rsidRPr="00707DEA" w:rsidRDefault="006149F6" w:rsidP="008C57B9">
            <w:pPr>
              <w:jc w:val="center"/>
              <w:rPr>
                <w:sz w:val="24"/>
                <w:szCs w:val="24"/>
              </w:rPr>
            </w:pPr>
            <w:r w:rsidRPr="00707DEA">
              <w:rPr>
                <w:sz w:val="24"/>
                <w:szCs w:val="24"/>
              </w:rPr>
              <w:t>4</w:t>
            </w:r>
          </w:p>
        </w:tc>
      </w:tr>
      <w:tr w:rsidR="006149F6" w:rsidRPr="00707DEA" w:rsidTr="003F274B">
        <w:trPr>
          <w:trHeight w:val="397"/>
        </w:trPr>
        <w:tc>
          <w:tcPr>
            <w:tcW w:w="267" w:type="pct"/>
          </w:tcPr>
          <w:p w:rsidR="006149F6" w:rsidRPr="00707DEA" w:rsidRDefault="006149F6" w:rsidP="008C57B9">
            <w:pPr>
              <w:jc w:val="center"/>
              <w:rPr>
                <w:sz w:val="24"/>
                <w:szCs w:val="24"/>
              </w:rPr>
            </w:pPr>
            <w:r w:rsidRPr="00707DEA">
              <w:rPr>
                <w:sz w:val="24"/>
                <w:szCs w:val="24"/>
              </w:rPr>
              <w:t>21.</w:t>
            </w:r>
          </w:p>
        </w:tc>
        <w:tc>
          <w:tcPr>
            <w:tcW w:w="222" w:type="pct"/>
          </w:tcPr>
          <w:p w:rsidR="006149F6" w:rsidRPr="00707DEA" w:rsidRDefault="006149F6" w:rsidP="00707DEA">
            <w:pPr>
              <w:jc w:val="center"/>
              <w:rPr>
                <w:sz w:val="24"/>
                <w:szCs w:val="24"/>
              </w:rPr>
            </w:pPr>
          </w:p>
        </w:tc>
        <w:tc>
          <w:tcPr>
            <w:tcW w:w="3058" w:type="pct"/>
          </w:tcPr>
          <w:p w:rsidR="006149F6" w:rsidRPr="00707DEA" w:rsidRDefault="006149F6" w:rsidP="00070223">
            <w:pPr>
              <w:jc w:val="both"/>
              <w:rPr>
                <w:sz w:val="24"/>
                <w:szCs w:val="24"/>
              </w:rPr>
            </w:pPr>
            <w:r w:rsidRPr="00707DEA">
              <w:rPr>
                <w:sz w:val="24"/>
                <w:szCs w:val="24"/>
              </w:rPr>
              <w:t>Sketch the constructional diagram of Single Electron Transistors. Inspect its operation.</w:t>
            </w:r>
          </w:p>
        </w:tc>
        <w:tc>
          <w:tcPr>
            <w:tcW w:w="550" w:type="pct"/>
            <w:gridSpan w:val="2"/>
          </w:tcPr>
          <w:p w:rsidR="006149F6" w:rsidRPr="00707DEA" w:rsidRDefault="006149F6" w:rsidP="008C57B9">
            <w:pPr>
              <w:jc w:val="center"/>
              <w:rPr>
                <w:sz w:val="24"/>
                <w:szCs w:val="24"/>
              </w:rPr>
            </w:pPr>
            <w:r w:rsidRPr="00707DEA">
              <w:rPr>
                <w:sz w:val="24"/>
                <w:szCs w:val="24"/>
              </w:rPr>
              <w:t>CO4</w:t>
            </w:r>
          </w:p>
        </w:tc>
        <w:tc>
          <w:tcPr>
            <w:tcW w:w="483" w:type="pct"/>
          </w:tcPr>
          <w:p w:rsidR="006149F6" w:rsidRPr="00707DEA" w:rsidRDefault="006149F6" w:rsidP="008C57B9">
            <w:pPr>
              <w:jc w:val="center"/>
              <w:rPr>
                <w:sz w:val="24"/>
                <w:szCs w:val="24"/>
              </w:rPr>
            </w:pPr>
            <w:r w:rsidRPr="00707DEA">
              <w:rPr>
                <w:sz w:val="24"/>
                <w:szCs w:val="24"/>
              </w:rPr>
              <w:t>An</w:t>
            </w:r>
          </w:p>
        </w:tc>
        <w:tc>
          <w:tcPr>
            <w:tcW w:w="420" w:type="pct"/>
          </w:tcPr>
          <w:p w:rsidR="006149F6" w:rsidRPr="00707DEA" w:rsidRDefault="006149F6" w:rsidP="008C57B9">
            <w:pPr>
              <w:jc w:val="center"/>
              <w:rPr>
                <w:sz w:val="24"/>
                <w:szCs w:val="24"/>
              </w:rPr>
            </w:pPr>
            <w:r w:rsidRPr="00707DEA">
              <w:rPr>
                <w:sz w:val="24"/>
                <w:szCs w:val="24"/>
              </w:rPr>
              <w:t>12</w:t>
            </w:r>
          </w:p>
        </w:tc>
      </w:tr>
      <w:tr w:rsidR="006149F6" w:rsidRPr="00707DEA" w:rsidTr="003F274B">
        <w:trPr>
          <w:trHeight w:val="397"/>
        </w:trPr>
        <w:tc>
          <w:tcPr>
            <w:tcW w:w="267" w:type="pct"/>
          </w:tcPr>
          <w:p w:rsidR="006149F6" w:rsidRPr="00707DEA" w:rsidRDefault="006149F6" w:rsidP="008C57B9">
            <w:pPr>
              <w:jc w:val="center"/>
              <w:rPr>
                <w:sz w:val="24"/>
                <w:szCs w:val="24"/>
              </w:rPr>
            </w:pPr>
            <w:r w:rsidRPr="00707DEA">
              <w:rPr>
                <w:sz w:val="24"/>
                <w:szCs w:val="24"/>
              </w:rPr>
              <w:t>22.</w:t>
            </w:r>
          </w:p>
        </w:tc>
        <w:tc>
          <w:tcPr>
            <w:tcW w:w="222" w:type="pct"/>
          </w:tcPr>
          <w:p w:rsidR="006149F6" w:rsidRPr="00707DEA" w:rsidRDefault="006149F6" w:rsidP="008C57B9">
            <w:pPr>
              <w:jc w:val="center"/>
              <w:rPr>
                <w:sz w:val="24"/>
                <w:szCs w:val="24"/>
              </w:rPr>
            </w:pPr>
            <w:r w:rsidRPr="00707DEA">
              <w:rPr>
                <w:sz w:val="24"/>
                <w:szCs w:val="24"/>
              </w:rPr>
              <w:t>a.</w:t>
            </w:r>
          </w:p>
        </w:tc>
        <w:tc>
          <w:tcPr>
            <w:tcW w:w="3058" w:type="pct"/>
          </w:tcPr>
          <w:p w:rsidR="006149F6" w:rsidRPr="00707DEA" w:rsidRDefault="006149F6" w:rsidP="008C57B9">
            <w:pPr>
              <w:jc w:val="both"/>
              <w:rPr>
                <w:sz w:val="24"/>
                <w:szCs w:val="24"/>
              </w:rPr>
            </w:pPr>
            <w:r w:rsidRPr="00707DEA">
              <w:rPr>
                <w:sz w:val="24"/>
                <w:szCs w:val="24"/>
              </w:rPr>
              <w:t>Develop a carbon based field effect transistor and discuss its operation with neat diagram</w:t>
            </w:r>
            <w:r>
              <w:rPr>
                <w:sz w:val="24"/>
                <w:szCs w:val="24"/>
              </w:rPr>
              <w:t>.</w:t>
            </w:r>
            <w:r w:rsidRPr="00707DEA">
              <w:rPr>
                <w:sz w:val="24"/>
                <w:szCs w:val="24"/>
              </w:rPr>
              <w:t xml:space="preserve"> </w:t>
            </w:r>
          </w:p>
        </w:tc>
        <w:tc>
          <w:tcPr>
            <w:tcW w:w="550" w:type="pct"/>
            <w:gridSpan w:val="2"/>
          </w:tcPr>
          <w:p w:rsidR="006149F6" w:rsidRPr="00707DEA" w:rsidRDefault="006149F6" w:rsidP="008C57B9">
            <w:pPr>
              <w:jc w:val="center"/>
              <w:rPr>
                <w:sz w:val="24"/>
                <w:szCs w:val="24"/>
              </w:rPr>
            </w:pPr>
            <w:r w:rsidRPr="00707DEA">
              <w:rPr>
                <w:sz w:val="24"/>
                <w:szCs w:val="24"/>
              </w:rPr>
              <w:t>CO5</w:t>
            </w:r>
          </w:p>
        </w:tc>
        <w:tc>
          <w:tcPr>
            <w:tcW w:w="483" w:type="pct"/>
          </w:tcPr>
          <w:p w:rsidR="006149F6" w:rsidRPr="00707DEA" w:rsidRDefault="006149F6" w:rsidP="008C57B9">
            <w:pPr>
              <w:jc w:val="center"/>
              <w:rPr>
                <w:sz w:val="24"/>
                <w:szCs w:val="24"/>
              </w:rPr>
            </w:pPr>
            <w:r w:rsidRPr="00707DEA">
              <w:rPr>
                <w:sz w:val="24"/>
                <w:szCs w:val="24"/>
              </w:rPr>
              <w:t>A</w:t>
            </w:r>
          </w:p>
        </w:tc>
        <w:tc>
          <w:tcPr>
            <w:tcW w:w="420" w:type="pct"/>
          </w:tcPr>
          <w:p w:rsidR="006149F6" w:rsidRPr="00707DEA" w:rsidRDefault="006149F6" w:rsidP="008C57B9">
            <w:pPr>
              <w:jc w:val="center"/>
              <w:rPr>
                <w:sz w:val="24"/>
                <w:szCs w:val="24"/>
              </w:rPr>
            </w:pPr>
            <w:r w:rsidRPr="00707DEA">
              <w:rPr>
                <w:sz w:val="24"/>
                <w:szCs w:val="24"/>
              </w:rPr>
              <w:t>8</w:t>
            </w:r>
          </w:p>
        </w:tc>
      </w:tr>
      <w:tr w:rsidR="006149F6" w:rsidRPr="00707DEA" w:rsidTr="003F274B">
        <w:trPr>
          <w:trHeight w:val="397"/>
        </w:trPr>
        <w:tc>
          <w:tcPr>
            <w:tcW w:w="267" w:type="pct"/>
          </w:tcPr>
          <w:p w:rsidR="006149F6" w:rsidRPr="00707DEA" w:rsidRDefault="006149F6" w:rsidP="008C57B9">
            <w:pPr>
              <w:jc w:val="center"/>
              <w:rPr>
                <w:sz w:val="24"/>
                <w:szCs w:val="24"/>
              </w:rPr>
            </w:pPr>
          </w:p>
        </w:tc>
        <w:tc>
          <w:tcPr>
            <w:tcW w:w="222" w:type="pct"/>
          </w:tcPr>
          <w:p w:rsidR="006149F6" w:rsidRPr="00707DEA" w:rsidRDefault="006149F6" w:rsidP="008C57B9">
            <w:pPr>
              <w:jc w:val="center"/>
              <w:rPr>
                <w:sz w:val="24"/>
                <w:szCs w:val="24"/>
              </w:rPr>
            </w:pPr>
            <w:r w:rsidRPr="00707DEA">
              <w:rPr>
                <w:sz w:val="24"/>
                <w:szCs w:val="24"/>
              </w:rPr>
              <w:t>b.</w:t>
            </w:r>
          </w:p>
        </w:tc>
        <w:tc>
          <w:tcPr>
            <w:tcW w:w="3058" w:type="pct"/>
          </w:tcPr>
          <w:p w:rsidR="006149F6" w:rsidRPr="00707DEA" w:rsidRDefault="006149F6" w:rsidP="008C57B9">
            <w:pPr>
              <w:jc w:val="both"/>
              <w:rPr>
                <w:sz w:val="24"/>
                <w:szCs w:val="24"/>
              </w:rPr>
            </w:pPr>
            <w:r w:rsidRPr="00707DEA">
              <w:rPr>
                <w:sz w:val="24"/>
                <w:szCs w:val="24"/>
              </w:rPr>
              <w:t>Compare CNTFET with MOSFET.</w:t>
            </w:r>
          </w:p>
        </w:tc>
        <w:tc>
          <w:tcPr>
            <w:tcW w:w="550" w:type="pct"/>
            <w:gridSpan w:val="2"/>
          </w:tcPr>
          <w:p w:rsidR="006149F6" w:rsidRPr="00707DEA" w:rsidRDefault="006149F6" w:rsidP="008C57B9">
            <w:pPr>
              <w:jc w:val="center"/>
              <w:rPr>
                <w:sz w:val="24"/>
                <w:szCs w:val="24"/>
              </w:rPr>
            </w:pPr>
            <w:r w:rsidRPr="00707DEA">
              <w:rPr>
                <w:sz w:val="24"/>
                <w:szCs w:val="24"/>
              </w:rPr>
              <w:t>CO5</w:t>
            </w:r>
          </w:p>
        </w:tc>
        <w:tc>
          <w:tcPr>
            <w:tcW w:w="483" w:type="pct"/>
          </w:tcPr>
          <w:p w:rsidR="006149F6" w:rsidRPr="00707DEA" w:rsidRDefault="006149F6" w:rsidP="008C57B9">
            <w:pPr>
              <w:jc w:val="center"/>
              <w:rPr>
                <w:sz w:val="24"/>
                <w:szCs w:val="24"/>
              </w:rPr>
            </w:pPr>
            <w:r w:rsidRPr="00707DEA">
              <w:rPr>
                <w:sz w:val="24"/>
                <w:szCs w:val="24"/>
              </w:rPr>
              <w:t>An</w:t>
            </w:r>
          </w:p>
        </w:tc>
        <w:tc>
          <w:tcPr>
            <w:tcW w:w="420" w:type="pct"/>
          </w:tcPr>
          <w:p w:rsidR="006149F6" w:rsidRPr="00707DEA" w:rsidRDefault="006149F6" w:rsidP="008C57B9">
            <w:pPr>
              <w:jc w:val="center"/>
              <w:rPr>
                <w:sz w:val="24"/>
                <w:szCs w:val="24"/>
              </w:rPr>
            </w:pPr>
            <w:r w:rsidRPr="00707DEA">
              <w:rPr>
                <w:sz w:val="24"/>
                <w:szCs w:val="24"/>
              </w:rPr>
              <w:t>4</w:t>
            </w:r>
          </w:p>
        </w:tc>
      </w:tr>
      <w:tr w:rsidR="006149F6" w:rsidRPr="00707DEA" w:rsidTr="003F274B">
        <w:trPr>
          <w:trHeight w:val="397"/>
        </w:trPr>
        <w:tc>
          <w:tcPr>
            <w:tcW w:w="267" w:type="pct"/>
          </w:tcPr>
          <w:p w:rsidR="006149F6" w:rsidRPr="00707DEA" w:rsidRDefault="006149F6" w:rsidP="008C57B9">
            <w:pPr>
              <w:jc w:val="center"/>
              <w:rPr>
                <w:sz w:val="24"/>
                <w:szCs w:val="24"/>
              </w:rPr>
            </w:pPr>
            <w:r w:rsidRPr="00707DEA">
              <w:rPr>
                <w:sz w:val="24"/>
                <w:szCs w:val="24"/>
              </w:rPr>
              <w:t>23.</w:t>
            </w:r>
          </w:p>
        </w:tc>
        <w:tc>
          <w:tcPr>
            <w:tcW w:w="222" w:type="pct"/>
          </w:tcPr>
          <w:p w:rsidR="006149F6" w:rsidRPr="00707DEA" w:rsidRDefault="006149F6" w:rsidP="008C57B9">
            <w:pPr>
              <w:jc w:val="center"/>
              <w:rPr>
                <w:sz w:val="24"/>
                <w:szCs w:val="24"/>
              </w:rPr>
            </w:pPr>
          </w:p>
        </w:tc>
        <w:tc>
          <w:tcPr>
            <w:tcW w:w="3058" w:type="pct"/>
          </w:tcPr>
          <w:p w:rsidR="006149F6" w:rsidRPr="00707DEA" w:rsidRDefault="006149F6" w:rsidP="00EF04E3">
            <w:pPr>
              <w:jc w:val="both"/>
              <w:rPr>
                <w:sz w:val="24"/>
                <w:szCs w:val="24"/>
              </w:rPr>
            </w:pPr>
            <w:r w:rsidRPr="00707DEA">
              <w:rPr>
                <w:sz w:val="24"/>
                <w:szCs w:val="24"/>
              </w:rPr>
              <w:t xml:space="preserve">Examine the working of Resonant Tunneling Diode and its I-V characteristics with band diagram. </w:t>
            </w:r>
          </w:p>
        </w:tc>
        <w:tc>
          <w:tcPr>
            <w:tcW w:w="550" w:type="pct"/>
            <w:gridSpan w:val="2"/>
          </w:tcPr>
          <w:p w:rsidR="006149F6" w:rsidRPr="00707DEA" w:rsidRDefault="006149F6" w:rsidP="008C57B9">
            <w:pPr>
              <w:jc w:val="center"/>
              <w:rPr>
                <w:sz w:val="24"/>
                <w:szCs w:val="24"/>
              </w:rPr>
            </w:pPr>
            <w:r w:rsidRPr="00707DEA">
              <w:rPr>
                <w:sz w:val="24"/>
                <w:szCs w:val="24"/>
              </w:rPr>
              <w:t>CO</w:t>
            </w:r>
            <w:r>
              <w:rPr>
                <w:sz w:val="24"/>
                <w:szCs w:val="24"/>
              </w:rPr>
              <w:t>5</w:t>
            </w:r>
          </w:p>
        </w:tc>
        <w:tc>
          <w:tcPr>
            <w:tcW w:w="483" w:type="pct"/>
          </w:tcPr>
          <w:p w:rsidR="006149F6" w:rsidRPr="00707DEA" w:rsidRDefault="006149F6" w:rsidP="008C57B9">
            <w:pPr>
              <w:jc w:val="center"/>
              <w:rPr>
                <w:sz w:val="24"/>
                <w:szCs w:val="24"/>
              </w:rPr>
            </w:pPr>
            <w:r w:rsidRPr="00707DEA">
              <w:rPr>
                <w:sz w:val="24"/>
                <w:szCs w:val="24"/>
              </w:rPr>
              <w:t>An</w:t>
            </w:r>
          </w:p>
        </w:tc>
        <w:tc>
          <w:tcPr>
            <w:tcW w:w="420" w:type="pct"/>
          </w:tcPr>
          <w:p w:rsidR="006149F6" w:rsidRPr="00707DEA" w:rsidRDefault="006149F6" w:rsidP="008C57B9">
            <w:pPr>
              <w:jc w:val="center"/>
              <w:rPr>
                <w:sz w:val="24"/>
                <w:szCs w:val="24"/>
              </w:rPr>
            </w:pPr>
            <w:r w:rsidRPr="00707DEA">
              <w:rPr>
                <w:sz w:val="24"/>
                <w:szCs w:val="24"/>
              </w:rPr>
              <w:t>12</w:t>
            </w:r>
          </w:p>
        </w:tc>
      </w:tr>
      <w:tr w:rsidR="006149F6" w:rsidRPr="00707DEA" w:rsidTr="003F274B">
        <w:trPr>
          <w:trHeight w:val="377"/>
        </w:trPr>
        <w:tc>
          <w:tcPr>
            <w:tcW w:w="5000" w:type="pct"/>
            <w:gridSpan w:val="7"/>
            <w:vAlign w:val="center"/>
          </w:tcPr>
          <w:p w:rsidR="006149F6" w:rsidRPr="00707DEA" w:rsidRDefault="006149F6" w:rsidP="008C57B9">
            <w:pPr>
              <w:jc w:val="center"/>
              <w:rPr>
                <w:b/>
                <w:bCs/>
                <w:sz w:val="24"/>
                <w:szCs w:val="24"/>
              </w:rPr>
            </w:pPr>
            <w:r w:rsidRPr="00707DEA">
              <w:rPr>
                <w:b/>
                <w:bCs/>
                <w:sz w:val="24"/>
                <w:szCs w:val="24"/>
              </w:rPr>
              <w:t>COMPULSORY QUESTION</w:t>
            </w:r>
          </w:p>
        </w:tc>
      </w:tr>
      <w:tr w:rsidR="006149F6" w:rsidRPr="00707DEA" w:rsidTr="003F274B">
        <w:trPr>
          <w:trHeight w:val="397"/>
        </w:trPr>
        <w:tc>
          <w:tcPr>
            <w:tcW w:w="267" w:type="pct"/>
          </w:tcPr>
          <w:p w:rsidR="006149F6" w:rsidRPr="00707DEA" w:rsidRDefault="006149F6" w:rsidP="008C57B9">
            <w:pPr>
              <w:jc w:val="center"/>
              <w:rPr>
                <w:sz w:val="24"/>
                <w:szCs w:val="24"/>
              </w:rPr>
            </w:pPr>
            <w:r w:rsidRPr="00707DEA">
              <w:rPr>
                <w:sz w:val="24"/>
                <w:szCs w:val="24"/>
              </w:rPr>
              <w:t>24.</w:t>
            </w:r>
          </w:p>
        </w:tc>
        <w:tc>
          <w:tcPr>
            <w:tcW w:w="222" w:type="pct"/>
          </w:tcPr>
          <w:p w:rsidR="006149F6" w:rsidRPr="00707DEA" w:rsidRDefault="006149F6" w:rsidP="008C57B9">
            <w:pPr>
              <w:jc w:val="center"/>
              <w:rPr>
                <w:sz w:val="24"/>
                <w:szCs w:val="24"/>
              </w:rPr>
            </w:pPr>
          </w:p>
        </w:tc>
        <w:tc>
          <w:tcPr>
            <w:tcW w:w="3058" w:type="pct"/>
          </w:tcPr>
          <w:p w:rsidR="006149F6" w:rsidRPr="00707DEA" w:rsidRDefault="006149F6" w:rsidP="007938F0">
            <w:pPr>
              <w:jc w:val="both"/>
              <w:rPr>
                <w:sz w:val="24"/>
                <w:szCs w:val="24"/>
              </w:rPr>
            </w:pPr>
            <w:r w:rsidRPr="00707DEA">
              <w:rPr>
                <w:sz w:val="24"/>
                <w:szCs w:val="24"/>
              </w:rPr>
              <w:t>What is Crystal Growth process? Explain any one crystal growth technique method with neat diagram.</w:t>
            </w:r>
          </w:p>
        </w:tc>
        <w:tc>
          <w:tcPr>
            <w:tcW w:w="550" w:type="pct"/>
            <w:gridSpan w:val="2"/>
          </w:tcPr>
          <w:p w:rsidR="006149F6" w:rsidRPr="00707DEA" w:rsidRDefault="006149F6" w:rsidP="008C57B9">
            <w:pPr>
              <w:jc w:val="center"/>
              <w:rPr>
                <w:sz w:val="24"/>
                <w:szCs w:val="24"/>
              </w:rPr>
            </w:pPr>
            <w:r w:rsidRPr="00707DEA">
              <w:rPr>
                <w:sz w:val="24"/>
                <w:szCs w:val="24"/>
              </w:rPr>
              <w:t>CO6</w:t>
            </w:r>
          </w:p>
        </w:tc>
        <w:tc>
          <w:tcPr>
            <w:tcW w:w="483" w:type="pct"/>
          </w:tcPr>
          <w:p w:rsidR="006149F6" w:rsidRPr="00707DEA" w:rsidRDefault="006149F6" w:rsidP="008C57B9">
            <w:pPr>
              <w:jc w:val="center"/>
              <w:rPr>
                <w:sz w:val="24"/>
                <w:szCs w:val="24"/>
              </w:rPr>
            </w:pPr>
            <w:r w:rsidRPr="00707DEA">
              <w:rPr>
                <w:sz w:val="24"/>
                <w:szCs w:val="24"/>
              </w:rPr>
              <w:t>A</w:t>
            </w:r>
          </w:p>
        </w:tc>
        <w:tc>
          <w:tcPr>
            <w:tcW w:w="420" w:type="pct"/>
          </w:tcPr>
          <w:p w:rsidR="006149F6" w:rsidRPr="00707DEA" w:rsidRDefault="006149F6" w:rsidP="008C57B9">
            <w:pPr>
              <w:jc w:val="center"/>
              <w:rPr>
                <w:sz w:val="24"/>
                <w:szCs w:val="24"/>
              </w:rPr>
            </w:pPr>
            <w:r w:rsidRPr="00707DEA">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707DEA" w:rsidTr="00707DEA">
        <w:tc>
          <w:tcPr>
            <w:tcW w:w="675" w:type="dxa"/>
          </w:tcPr>
          <w:p w:rsidR="006149F6" w:rsidRPr="00707DEA" w:rsidRDefault="006149F6" w:rsidP="00AD39D3">
            <w:pPr>
              <w:rPr>
                <w:sz w:val="24"/>
                <w:szCs w:val="24"/>
              </w:rPr>
            </w:pPr>
          </w:p>
        </w:tc>
        <w:tc>
          <w:tcPr>
            <w:tcW w:w="9963" w:type="dxa"/>
          </w:tcPr>
          <w:p w:rsidR="006149F6" w:rsidRPr="00707DEA" w:rsidRDefault="006149F6" w:rsidP="00AD39D3">
            <w:pPr>
              <w:jc w:val="center"/>
              <w:rPr>
                <w:b/>
                <w:sz w:val="24"/>
                <w:szCs w:val="24"/>
              </w:rPr>
            </w:pPr>
            <w:r w:rsidRPr="00707DEA">
              <w:rPr>
                <w:b/>
                <w:sz w:val="24"/>
                <w:szCs w:val="24"/>
              </w:rPr>
              <w:t>COURSE OUTCOMES</w:t>
            </w:r>
          </w:p>
        </w:tc>
      </w:tr>
      <w:tr w:rsidR="006149F6" w:rsidRPr="00707DEA" w:rsidTr="00707DEA">
        <w:tc>
          <w:tcPr>
            <w:tcW w:w="675" w:type="dxa"/>
          </w:tcPr>
          <w:p w:rsidR="006149F6" w:rsidRPr="00707DEA" w:rsidRDefault="006149F6" w:rsidP="00AD39D3">
            <w:pPr>
              <w:rPr>
                <w:sz w:val="24"/>
                <w:szCs w:val="24"/>
              </w:rPr>
            </w:pPr>
            <w:r w:rsidRPr="00707DEA">
              <w:rPr>
                <w:sz w:val="24"/>
                <w:szCs w:val="24"/>
              </w:rPr>
              <w:t>CO1</w:t>
            </w:r>
          </w:p>
        </w:tc>
        <w:tc>
          <w:tcPr>
            <w:tcW w:w="9963" w:type="dxa"/>
            <w:vAlign w:val="center"/>
          </w:tcPr>
          <w:p w:rsidR="006149F6" w:rsidRPr="00707DEA" w:rsidRDefault="006149F6" w:rsidP="00707DEA">
            <w:pPr>
              <w:jc w:val="both"/>
              <w:rPr>
                <w:sz w:val="24"/>
                <w:szCs w:val="24"/>
              </w:rPr>
            </w:pPr>
            <w:r w:rsidRPr="00707DEA">
              <w:rPr>
                <w:sz w:val="24"/>
                <w:szCs w:val="24"/>
              </w:rPr>
              <w:t>Demonstrate the basic concepts of nanotechnology and the processes involved in making Nano</w:t>
            </w:r>
          </w:p>
          <w:p w:rsidR="006149F6" w:rsidRPr="00707DEA" w:rsidRDefault="006149F6" w:rsidP="00707DEA">
            <w:pPr>
              <w:jc w:val="both"/>
              <w:rPr>
                <w:sz w:val="24"/>
                <w:szCs w:val="24"/>
              </w:rPr>
            </w:pPr>
            <w:r w:rsidRPr="00707DEA">
              <w:rPr>
                <w:sz w:val="24"/>
                <w:szCs w:val="24"/>
              </w:rPr>
              <w:t>components and material</w:t>
            </w:r>
            <w:r>
              <w:rPr>
                <w:sz w:val="24"/>
                <w:szCs w:val="24"/>
              </w:rPr>
              <w:t>.</w:t>
            </w:r>
          </w:p>
        </w:tc>
      </w:tr>
      <w:tr w:rsidR="006149F6" w:rsidRPr="00707DEA" w:rsidTr="00707DEA">
        <w:tc>
          <w:tcPr>
            <w:tcW w:w="675" w:type="dxa"/>
          </w:tcPr>
          <w:p w:rsidR="006149F6" w:rsidRPr="00707DEA" w:rsidRDefault="006149F6" w:rsidP="00AD39D3">
            <w:pPr>
              <w:rPr>
                <w:sz w:val="24"/>
                <w:szCs w:val="24"/>
              </w:rPr>
            </w:pPr>
            <w:r w:rsidRPr="00707DEA">
              <w:rPr>
                <w:sz w:val="24"/>
                <w:szCs w:val="24"/>
              </w:rPr>
              <w:t>CO2</w:t>
            </w:r>
          </w:p>
        </w:tc>
        <w:tc>
          <w:tcPr>
            <w:tcW w:w="9963" w:type="dxa"/>
            <w:vAlign w:val="center"/>
          </w:tcPr>
          <w:p w:rsidR="006149F6" w:rsidRPr="00707DEA" w:rsidRDefault="006149F6" w:rsidP="00707DEA">
            <w:pPr>
              <w:jc w:val="both"/>
              <w:rPr>
                <w:sz w:val="24"/>
                <w:szCs w:val="24"/>
              </w:rPr>
            </w:pPr>
            <w:r w:rsidRPr="00707DEA">
              <w:rPr>
                <w:sz w:val="24"/>
                <w:szCs w:val="24"/>
              </w:rPr>
              <w:t>Use the fundamental concepts of Nano-electronics</w:t>
            </w:r>
            <w:r>
              <w:rPr>
                <w:sz w:val="24"/>
                <w:szCs w:val="24"/>
              </w:rPr>
              <w:t>.</w:t>
            </w:r>
          </w:p>
        </w:tc>
      </w:tr>
      <w:tr w:rsidR="006149F6" w:rsidRPr="00707DEA" w:rsidTr="00707DEA">
        <w:tc>
          <w:tcPr>
            <w:tcW w:w="675" w:type="dxa"/>
          </w:tcPr>
          <w:p w:rsidR="006149F6" w:rsidRPr="00707DEA" w:rsidRDefault="006149F6" w:rsidP="00AD39D3">
            <w:pPr>
              <w:rPr>
                <w:sz w:val="24"/>
                <w:szCs w:val="24"/>
              </w:rPr>
            </w:pPr>
            <w:r w:rsidRPr="00707DEA">
              <w:rPr>
                <w:sz w:val="24"/>
                <w:szCs w:val="24"/>
              </w:rPr>
              <w:t>CO3</w:t>
            </w:r>
          </w:p>
        </w:tc>
        <w:tc>
          <w:tcPr>
            <w:tcW w:w="9963" w:type="dxa"/>
            <w:vAlign w:val="center"/>
          </w:tcPr>
          <w:p w:rsidR="006149F6" w:rsidRPr="00707DEA" w:rsidRDefault="006149F6" w:rsidP="00707DEA">
            <w:pPr>
              <w:jc w:val="both"/>
              <w:rPr>
                <w:sz w:val="24"/>
                <w:szCs w:val="24"/>
              </w:rPr>
            </w:pPr>
            <w:r w:rsidRPr="00707DEA">
              <w:rPr>
                <w:sz w:val="24"/>
                <w:szCs w:val="24"/>
              </w:rPr>
              <w:t>Explore various structure and operation of various MOS Nano-devices</w:t>
            </w:r>
            <w:r>
              <w:rPr>
                <w:sz w:val="24"/>
                <w:szCs w:val="24"/>
              </w:rPr>
              <w:t>.</w:t>
            </w:r>
          </w:p>
        </w:tc>
      </w:tr>
      <w:tr w:rsidR="006149F6" w:rsidRPr="00707DEA" w:rsidTr="00707DEA">
        <w:tc>
          <w:tcPr>
            <w:tcW w:w="675" w:type="dxa"/>
          </w:tcPr>
          <w:p w:rsidR="006149F6" w:rsidRPr="00707DEA" w:rsidRDefault="006149F6" w:rsidP="00AD39D3">
            <w:pPr>
              <w:rPr>
                <w:sz w:val="24"/>
                <w:szCs w:val="24"/>
              </w:rPr>
            </w:pPr>
            <w:r w:rsidRPr="00707DEA">
              <w:rPr>
                <w:sz w:val="24"/>
                <w:szCs w:val="24"/>
              </w:rPr>
              <w:t>CO4</w:t>
            </w:r>
          </w:p>
        </w:tc>
        <w:tc>
          <w:tcPr>
            <w:tcW w:w="9963" w:type="dxa"/>
            <w:vAlign w:val="center"/>
          </w:tcPr>
          <w:p w:rsidR="006149F6" w:rsidRPr="00707DEA" w:rsidRDefault="006149F6" w:rsidP="00707DEA">
            <w:pPr>
              <w:jc w:val="both"/>
              <w:rPr>
                <w:sz w:val="24"/>
                <w:szCs w:val="24"/>
              </w:rPr>
            </w:pPr>
            <w:r w:rsidRPr="00707DEA">
              <w:rPr>
                <w:sz w:val="24"/>
                <w:szCs w:val="24"/>
              </w:rPr>
              <w:t>Compare Tunneling devices and SET transistors in Nano regime</w:t>
            </w:r>
            <w:r>
              <w:rPr>
                <w:sz w:val="24"/>
                <w:szCs w:val="24"/>
              </w:rPr>
              <w:t>.</w:t>
            </w:r>
          </w:p>
        </w:tc>
      </w:tr>
      <w:tr w:rsidR="006149F6" w:rsidRPr="00707DEA" w:rsidTr="00707DEA">
        <w:tc>
          <w:tcPr>
            <w:tcW w:w="675" w:type="dxa"/>
          </w:tcPr>
          <w:p w:rsidR="006149F6" w:rsidRPr="00707DEA" w:rsidRDefault="006149F6" w:rsidP="00AD39D3">
            <w:pPr>
              <w:rPr>
                <w:sz w:val="24"/>
                <w:szCs w:val="24"/>
              </w:rPr>
            </w:pPr>
            <w:r w:rsidRPr="00707DEA">
              <w:rPr>
                <w:sz w:val="24"/>
                <w:szCs w:val="24"/>
              </w:rPr>
              <w:t>CO5</w:t>
            </w:r>
          </w:p>
        </w:tc>
        <w:tc>
          <w:tcPr>
            <w:tcW w:w="9963" w:type="dxa"/>
            <w:vAlign w:val="center"/>
          </w:tcPr>
          <w:p w:rsidR="006149F6" w:rsidRPr="00707DEA" w:rsidRDefault="006149F6" w:rsidP="00707DEA">
            <w:pPr>
              <w:jc w:val="both"/>
              <w:rPr>
                <w:sz w:val="24"/>
                <w:szCs w:val="24"/>
              </w:rPr>
            </w:pPr>
            <w:r w:rsidRPr="00707DEA">
              <w:rPr>
                <w:sz w:val="24"/>
                <w:szCs w:val="24"/>
              </w:rPr>
              <w:t>Investigate the emerging Nano-devices and its applications</w:t>
            </w:r>
            <w:r>
              <w:rPr>
                <w:sz w:val="24"/>
                <w:szCs w:val="24"/>
              </w:rPr>
              <w:t>.</w:t>
            </w:r>
          </w:p>
        </w:tc>
      </w:tr>
      <w:tr w:rsidR="006149F6" w:rsidRPr="00707DEA" w:rsidTr="00707DEA">
        <w:tc>
          <w:tcPr>
            <w:tcW w:w="675" w:type="dxa"/>
          </w:tcPr>
          <w:p w:rsidR="006149F6" w:rsidRPr="00707DEA" w:rsidRDefault="006149F6" w:rsidP="00AD39D3">
            <w:pPr>
              <w:rPr>
                <w:sz w:val="24"/>
                <w:szCs w:val="24"/>
              </w:rPr>
            </w:pPr>
            <w:r w:rsidRPr="00707DEA">
              <w:rPr>
                <w:sz w:val="24"/>
                <w:szCs w:val="24"/>
              </w:rPr>
              <w:t>CO6</w:t>
            </w:r>
          </w:p>
        </w:tc>
        <w:tc>
          <w:tcPr>
            <w:tcW w:w="9963" w:type="dxa"/>
            <w:vAlign w:val="bottom"/>
          </w:tcPr>
          <w:p w:rsidR="006149F6" w:rsidRPr="00707DEA" w:rsidRDefault="006149F6" w:rsidP="00707DEA">
            <w:pPr>
              <w:jc w:val="both"/>
              <w:rPr>
                <w:sz w:val="24"/>
                <w:szCs w:val="24"/>
              </w:rPr>
            </w:pPr>
            <w:r w:rsidRPr="00707DEA">
              <w:rPr>
                <w:sz w:val="24"/>
                <w:szCs w:val="24"/>
              </w:rPr>
              <w:t>Choose various fabrication methods of Nano-devices</w:t>
            </w:r>
            <w:r>
              <w:rPr>
                <w:sz w:val="24"/>
                <w:szCs w:val="24"/>
              </w:rPr>
              <w:t>.</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707DEA" w:rsidTr="00AD39D3">
        <w:tc>
          <w:tcPr>
            <w:tcW w:w="10683" w:type="dxa"/>
            <w:gridSpan w:val="8"/>
          </w:tcPr>
          <w:p w:rsidR="006149F6" w:rsidRPr="00707DEA" w:rsidRDefault="006149F6" w:rsidP="00AD39D3">
            <w:pPr>
              <w:jc w:val="center"/>
              <w:rPr>
                <w:b/>
                <w:sz w:val="24"/>
                <w:szCs w:val="24"/>
              </w:rPr>
            </w:pPr>
            <w:r w:rsidRPr="00707DEA">
              <w:rPr>
                <w:b/>
                <w:sz w:val="24"/>
                <w:szCs w:val="24"/>
              </w:rPr>
              <w:t>Assessment Pattern as per Bloom’s Level</w:t>
            </w:r>
          </w:p>
        </w:tc>
      </w:tr>
      <w:tr w:rsidR="006149F6" w:rsidRPr="00707DEA" w:rsidTr="00AD39D3">
        <w:tc>
          <w:tcPr>
            <w:tcW w:w="959" w:type="dxa"/>
          </w:tcPr>
          <w:p w:rsidR="006149F6" w:rsidRPr="00707DEA" w:rsidRDefault="006149F6" w:rsidP="00AD39D3">
            <w:pPr>
              <w:rPr>
                <w:sz w:val="24"/>
                <w:szCs w:val="24"/>
              </w:rPr>
            </w:pPr>
            <w:r w:rsidRPr="00707DEA">
              <w:rPr>
                <w:sz w:val="24"/>
                <w:szCs w:val="24"/>
              </w:rPr>
              <w:t>CO / P</w:t>
            </w:r>
          </w:p>
        </w:tc>
        <w:tc>
          <w:tcPr>
            <w:tcW w:w="1362" w:type="dxa"/>
          </w:tcPr>
          <w:p w:rsidR="006149F6" w:rsidRPr="00707DEA" w:rsidRDefault="006149F6" w:rsidP="00AD39D3">
            <w:pPr>
              <w:jc w:val="center"/>
              <w:rPr>
                <w:b/>
                <w:sz w:val="24"/>
                <w:szCs w:val="24"/>
              </w:rPr>
            </w:pPr>
            <w:r w:rsidRPr="00707DEA">
              <w:rPr>
                <w:b/>
                <w:sz w:val="24"/>
                <w:szCs w:val="24"/>
              </w:rPr>
              <w:t>Remember</w:t>
            </w:r>
          </w:p>
        </w:tc>
        <w:tc>
          <w:tcPr>
            <w:tcW w:w="1569" w:type="dxa"/>
          </w:tcPr>
          <w:p w:rsidR="006149F6" w:rsidRPr="00707DEA" w:rsidRDefault="006149F6" w:rsidP="00AD39D3">
            <w:pPr>
              <w:jc w:val="center"/>
              <w:rPr>
                <w:b/>
                <w:sz w:val="24"/>
                <w:szCs w:val="24"/>
              </w:rPr>
            </w:pPr>
            <w:r w:rsidRPr="00707DEA">
              <w:rPr>
                <w:b/>
                <w:sz w:val="24"/>
                <w:szCs w:val="24"/>
              </w:rPr>
              <w:t>Understand</w:t>
            </w:r>
          </w:p>
        </w:tc>
        <w:tc>
          <w:tcPr>
            <w:tcW w:w="1439" w:type="dxa"/>
          </w:tcPr>
          <w:p w:rsidR="006149F6" w:rsidRPr="00707DEA" w:rsidRDefault="006149F6" w:rsidP="00AD39D3">
            <w:pPr>
              <w:jc w:val="center"/>
              <w:rPr>
                <w:b/>
                <w:sz w:val="24"/>
                <w:szCs w:val="24"/>
              </w:rPr>
            </w:pPr>
            <w:r w:rsidRPr="00707DEA">
              <w:rPr>
                <w:b/>
                <w:sz w:val="24"/>
                <w:szCs w:val="24"/>
              </w:rPr>
              <w:t>Apply</w:t>
            </w:r>
          </w:p>
        </w:tc>
        <w:tc>
          <w:tcPr>
            <w:tcW w:w="1497" w:type="dxa"/>
          </w:tcPr>
          <w:p w:rsidR="006149F6" w:rsidRPr="00707DEA" w:rsidRDefault="006149F6" w:rsidP="00AD39D3">
            <w:pPr>
              <w:jc w:val="center"/>
              <w:rPr>
                <w:b/>
                <w:sz w:val="24"/>
                <w:szCs w:val="24"/>
              </w:rPr>
            </w:pPr>
            <w:r w:rsidRPr="00707DEA">
              <w:rPr>
                <w:b/>
                <w:sz w:val="24"/>
                <w:szCs w:val="24"/>
              </w:rPr>
              <w:t>Analyze</w:t>
            </w:r>
          </w:p>
        </w:tc>
        <w:tc>
          <w:tcPr>
            <w:tcW w:w="1375" w:type="dxa"/>
          </w:tcPr>
          <w:p w:rsidR="006149F6" w:rsidRPr="00707DEA" w:rsidRDefault="006149F6" w:rsidP="00AD39D3">
            <w:pPr>
              <w:jc w:val="center"/>
              <w:rPr>
                <w:b/>
                <w:sz w:val="24"/>
                <w:szCs w:val="24"/>
              </w:rPr>
            </w:pPr>
            <w:r w:rsidRPr="00707DEA">
              <w:rPr>
                <w:b/>
                <w:sz w:val="24"/>
                <w:szCs w:val="24"/>
              </w:rPr>
              <w:t>Evaluate</w:t>
            </w:r>
          </w:p>
        </w:tc>
        <w:tc>
          <w:tcPr>
            <w:tcW w:w="1321" w:type="dxa"/>
          </w:tcPr>
          <w:p w:rsidR="006149F6" w:rsidRPr="00707DEA" w:rsidRDefault="006149F6" w:rsidP="00AD39D3">
            <w:pPr>
              <w:jc w:val="center"/>
              <w:rPr>
                <w:b/>
                <w:sz w:val="24"/>
                <w:szCs w:val="24"/>
              </w:rPr>
            </w:pPr>
            <w:r w:rsidRPr="00707DEA">
              <w:rPr>
                <w:b/>
                <w:sz w:val="24"/>
                <w:szCs w:val="24"/>
              </w:rPr>
              <w:t>Create</w:t>
            </w:r>
          </w:p>
        </w:tc>
        <w:tc>
          <w:tcPr>
            <w:tcW w:w="1161" w:type="dxa"/>
          </w:tcPr>
          <w:p w:rsidR="006149F6" w:rsidRPr="00707DEA" w:rsidRDefault="006149F6" w:rsidP="00AD39D3">
            <w:pPr>
              <w:jc w:val="center"/>
              <w:rPr>
                <w:b/>
                <w:sz w:val="24"/>
                <w:szCs w:val="24"/>
              </w:rPr>
            </w:pPr>
            <w:r w:rsidRPr="00707DEA">
              <w:rPr>
                <w:b/>
                <w:sz w:val="24"/>
                <w:szCs w:val="24"/>
              </w:rPr>
              <w:t>Total</w:t>
            </w:r>
          </w:p>
        </w:tc>
      </w:tr>
      <w:tr w:rsidR="006149F6" w:rsidRPr="00707DEA" w:rsidTr="00AD39D3">
        <w:tc>
          <w:tcPr>
            <w:tcW w:w="959" w:type="dxa"/>
          </w:tcPr>
          <w:p w:rsidR="006149F6" w:rsidRPr="00707DEA" w:rsidRDefault="006149F6" w:rsidP="00AD39D3">
            <w:pPr>
              <w:rPr>
                <w:sz w:val="24"/>
                <w:szCs w:val="24"/>
              </w:rPr>
            </w:pPr>
            <w:r w:rsidRPr="00707DEA">
              <w:rPr>
                <w:sz w:val="24"/>
                <w:szCs w:val="24"/>
              </w:rPr>
              <w:t>CO1</w:t>
            </w:r>
          </w:p>
        </w:tc>
        <w:tc>
          <w:tcPr>
            <w:tcW w:w="1362" w:type="dxa"/>
          </w:tcPr>
          <w:p w:rsidR="006149F6" w:rsidRPr="00707DEA" w:rsidRDefault="006149F6" w:rsidP="00AD39D3">
            <w:pPr>
              <w:jc w:val="center"/>
              <w:rPr>
                <w:sz w:val="24"/>
                <w:szCs w:val="24"/>
              </w:rPr>
            </w:pPr>
            <w:r w:rsidRPr="00707DEA">
              <w:rPr>
                <w:sz w:val="24"/>
                <w:szCs w:val="24"/>
              </w:rPr>
              <w:t>8</w:t>
            </w:r>
          </w:p>
        </w:tc>
        <w:tc>
          <w:tcPr>
            <w:tcW w:w="1569" w:type="dxa"/>
          </w:tcPr>
          <w:p w:rsidR="006149F6" w:rsidRPr="00707DEA" w:rsidRDefault="006149F6" w:rsidP="00AD39D3">
            <w:pPr>
              <w:jc w:val="center"/>
              <w:rPr>
                <w:sz w:val="24"/>
                <w:szCs w:val="24"/>
              </w:rPr>
            </w:pPr>
            <w:r w:rsidRPr="00707DEA">
              <w:rPr>
                <w:sz w:val="24"/>
                <w:szCs w:val="24"/>
              </w:rPr>
              <w:t>1</w:t>
            </w:r>
          </w:p>
        </w:tc>
        <w:tc>
          <w:tcPr>
            <w:tcW w:w="1439" w:type="dxa"/>
          </w:tcPr>
          <w:p w:rsidR="006149F6" w:rsidRPr="00707DEA" w:rsidRDefault="006149F6" w:rsidP="00AD39D3">
            <w:pPr>
              <w:jc w:val="center"/>
              <w:rPr>
                <w:sz w:val="24"/>
                <w:szCs w:val="24"/>
              </w:rPr>
            </w:pPr>
          </w:p>
        </w:tc>
        <w:tc>
          <w:tcPr>
            <w:tcW w:w="1497" w:type="dxa"/>
          </w:tcPr>
          <w:p w:rsidR="006149F6" w:rsidRPr="00707DEA" w:rsidRDefault="006149F6" w:rsidP="00AD39D3">
            <w:pPr>
              <w:jc w:val="center"/>
              <w:rPr>
                <w:sz w:val="24"/>
                <w:szCs w:val="24"/>
              </w:rPr>
            </w:pPr>
            <w:r w:rsidRPr="00707DEA">
              <w:rPr>
                <w:sz w:val="24"/>
                <w:szCs w:val="24"/>
              </w:rPr>
              <w:t>12</w:t>
            </w:r>
          </w:p>
        </w:tc>
        <w:tc>
          <w:tcPr>
            <w:tcW w:w="1375" w:type="dxa"/>
          </w:tcPr>
          <w:p w:rsidR="006149F6" w:rsidRPr="00707DEA" w:rsidRDefault="006149F6" w:rsidP="00AD39D3">
            <w:pPr>
              <w:jc w:val="center"/>
              <w:rPr>
                <w:sz w:val="24"/>
                <w:szCs w:val="24"/>
              </w:rPr>
            </w:pPr>
          </w:p>
        </w:tc>
        <w:tc>
          <w:tcPr>
            <w:tcW w:w="1321" w:type="dxa"/>
          </w:tcPr>
          <w:p w:rsidR="006149F6" w:rsidRPr="00707DEA" w:rsidRDefault="006149F6" w:rsidP="00AD39D3">
            <w:pPr>
              <w:jc w:val="center"/>
              <w:rPr>
                <w:sz w:val="24"/>
                <w:szCs w:val="24"/>
              </w:rPr>
            </w:pPr>
          </w:p>
        </w:tc>
        <w:tc>
          <w:tcPr>
            <w:tcW w:w="1161" w:type="dxa"/>
          </w:tcPr>
          <w:p w:rsidR="006149F6" w:rsidRPr="00707DEA" w:rsidRDefault="006149F6" w:rsidP="00AD39D3">
            <w:pPr>
              <w:jc w:val="center"/>
              <w:rPr>
                <w:sz w:val="24"/>
                <w:szCs w:val="24"/>
              </w:rPr>
            </w:pPr>
            <w:r w:rsidRPr="00707DEA">
              <w:rPr>
                <w:sz w:val="24"/>
                <w:szCs w:val="24"/>
              </w:rPr>
              <w:t>21</w:t>
            </w:r>
          </w:p>
        </w:tc>
      </w:tr>
      <w:tr w:rsidR="006149F6" w:rsidRPr="00707DEA" w:rsidTr="00AD39D3">
        <w:tc>
          <w:tcPr>
            <w:tcW w:w="959" w:type="dxa"/>
          </w:tcPr>
          <w:p w:rsidR="006149F6" w:rsidRPr="00707DEA" w:rsidRDefault="006149F6" w:rsidP="00AD39D3">
            <w:pPr>
              <w:rPr>
                <w:sz w:val="24"/>
                <w:szCs w:val="24"/>
              </w:rPr>
            </w:pPr>
            <w:r w:rsidRPr="00707DEA">
              <w:rPr>
                <w:sz w:val="24"/>
                <w:szCs w:val="24"/>
              </w:rPr>
              <w:t>CO2</w:t>
            </w:r>
          </w:p>
        </w:tc>
        <w:tc>
          <w:tcPr>
            <w:tcW w:w="1362" w:type="dxa"/>
          </w:tcPr>
          <w:p w:rsidR="006149F6" w:rsidRPr="00707DEA" w:rsidRDefault="006149F6" w:rsidP="00AD39D3">
            <w:pPr>
              <w:jc w:val="center"/>
              <w:rPr>
                <w:sz w:val="24"/>
                <w:szCs w:val="24"/>
              </w:rPr>
            </w:pPr>
            <w:r w:rsidRPr="00707DEA">
              <w:rPr>
                <w:sz w:val="24"/>
                <w:szCs w:val="24"/>
              </w:rPr>
              <w:t>2</w:t>
            </w:r>
          </w:p>
        </w:tc>
        <w:tc>
          <w:tcPr>
            <w:tcW w:w="1569" w:type="dxa"/>
          </w:tcPr>
          <w:p w:rsidR="006149F6" w:rsidRPr="00707DEA" w:rsidRDefault="006149F6" w:rsidP="00AD39D3">
            <w:pPr>
              <w:jc w:val="center"/>
              <w:rPr>
                <w:sz w:val="24"/>
                <w:szCs w:val="24"/>
              </w:rPr>
            </w:pPr>
          </w:p>
        </w:tc>
        <w:tc>
          <w:tcPr>
            <w:tcW w:w="1439" w:type="dxa"/>
          </w:tcPr>
          <w:p w:rsidR="006149F6" w:rsidRPr="00707DEA" w:rsidRDefault="006149F6" w:rsidP="00AD39D3">
            <w:pPr>
              <w:jc w:val="center"/>
              <w:rPr>
                <w:sz w:val="24"/>
                <w:szCs w:val="24"/>
              </w:rPr>
            </w:pPr>
          </w:p>
        </w:tc>
        <w:tc>
          <w:tcPr>
            <w:tcW w:w="1497" w:type="dxa"/>
          </w:tcPr>
          <w:p w:rsidR="006149F6" w:rsidRPr="00707DEA" w:rsidRDefault="006149F6" w:rsidP="00AD39D3">
            <w:pPr>
              <w:jc w:val="center"/>
              <w:rPr>
                <w:sz w:val="24"/>
                <w:szCs w:val="24"/>
              </w:rPr>
            </w:pPr>
            <w:r w:rsidRPr="00707DEA">
              <w:rPr>
                <w:sz w:val="24"/>
                <w:szCs w:val="24"/>
              </w:rPr>
              <w:t>12</w:t>
            </w:r>
          </w:p>
        </w:tc>
        <w:tc>
          <w:tcPr>
            <w:tcW w:w="1375" w:type="dxa"/>
          </w:tcPr>
          <w:p w:rsidR="006149F6" w:rsidRPr="00707DEA" w:rsidRDefault="006149F6" w:rsidP="00AD39D3">
            <w:pPr>
              <w:jc w:val="center"/>
              <w:rPr>
                <w:sz w:val="24"/>
                <w:szCs w:val="24"/>
              </w:rPr>
            </w:pPr>
          </w:p>
        </w:tc>
        <w:tc>
          <w:tcPr>
            <w:tcW w:w="1321" w:type="dxa"/>
          </w:tcPr>
          <w:p w:rsidR="006149F6" w:rsidRPr="00707DEA" w:rsidRDefault="006149F6" w:rsidP="00AD39D3">
            <w:pPr>
              <w:jc w:val="center"/>
              <w:rPr>
                <w:sz w:val="24"/>
                <w:szCs w:val="24"/>
              </w:rPr>
            </w:pPr>
          </w:p>
        </w:tc>
        <w:tc>
          <w:tcPr>
            <w:tcW w:w="1161" w:type="dxa"/>
          </w:tcPr>
          <w:p w:rsidR="006149F6" w:rsidRPr="00707DEA" w:rsidRDefault="006149F6" w:rsidP="00AD39D3">
            <w:pPr>
              <w:jc w:val="center"/>
              <w:rPr>
                <w:sz w:val="24"/>
                <w:szCs w:val="24"/>
              </w:rPr>
            </w:pPr>
            <w:r w:rsidRPr="00707DEA">
              <w:rPr>
                <w:sz w:val="24"/>
                <w:szCs w:val="24"/>
              </w:rPr>
              <w:t>14</w:t>
            </w:r>
          </w:p>
        </w:tc>
      </w:tr>
      <w:tr w:rsidR="006149F6" w:rsidRPr="00707DEA" w:rsidTr="00AD39D3">
        <w:tc>
          <w:tcPr>
            <w:tcW w:w="959" w:type="dxa"/>
          </w:tcPr>
          <w:p w:rsidR="006149F6" w:rsidRPr="00707DEA" w:rsidRDefault="006149F6" w:rsidP="00AD39D3">
            <w:pPr>
              <w:rPr>
                <w:sz w:val="24"/>
                <w:szCs w:val="24"/>
              </w:rPr>
            </w:pPr>
            <w:r w:rsidRPr="00707DEA">
              <w:rPr>
                <w:sz w:val="24"/>
                <w:szCs w:val="24"/>
              </w:rPr>
              <w:t>CO3</w:t>
            </w:r>
          </w:p>
        </w:tc>
        <w:tc>
          <w:tcPr>
            <w:tcW w:w="1362" w:type="dxa"/>
          </w:tcPr>
          <w:p w:rsidR="006149F6" w:rsidRPr="00707DEA" w:rsidRDefault="006149F6" w:rsidP="00AD39D3">
            <w:pPr>
              <w:jc w:val="center"/>
              <w:rPr>
                <w:sz w:val="24"/>
                <w:szCs w:val="24"/>
              </w:rPr>
            </w:pPr>
          </w:p>
        </w:tc>
        <w:tc>
          <w:tcPr>
            <w:tcW w:w="1569" w:type="dxa"/>
          </w:tcPr>
          <w:p w:rsidR="006149F6" w:rsidRPr="00707DEA" w:rsidRDefault="006149F6" w:rsidP="00AD39D3">
            <w:pPr>
              <w:jc w:val="center"/>
              <w:rPr>
                <w:sz w:val="24"/>
                <w:szCs w:val="24"/>
              </w:rPr>
            </w:pPr>
            <w:r w:rsidRPr="00707DEA">
              <w:rPr>
                <w:sz w:val="24"/>
                <w:szCs w:val="24"/>
              </w:rPr>
              <w:t>4</w:t>
            </w:r>
          </w:p>
        </w:tc>
        <w:tc>
          <w:tcPr>
            <w:tcW w:w="1439" w:type="dxa"/>
          </w:tcPr>
          <w:p w:rsidR="006149F6" w:rsidRPr="00707DEA" w:rsidRDefault="006149F6" w:rsidP="00AD39D3">
            <w:pPr>
              <w:jc w:val="center"/>
              <w:rPr>
                <w:sz w:val="24"/>
                <w:szCs w:val="24"/>
              </w:rPr>
            </w:pPr>
            <w:r w:rsidRPr="00707DEA">
              <w:rPr>
                <w:sz w:val="24"/>
                <w:szCs w:val="24"/>
              </w:rPr>
              <w:t>8</w:t>
            </w:r>
          </w:p>
        </w:tc>
        <w:tc>
          <w:tcPr>
            <w:tcW w:w="1497" w:type="dxa"/>
          </w:tcPr>
          <w:p w:rsidR="006149F6" w:rsidRPr="00707DEA" w:rsidRDefault="006149F6" w:rsidP="00AD39D3">
            <w:pPr>
              <w:jc w:val="center"/>
              <w:rPr>
                <w:sz w:val="24"/>
                <w:szCs w:val="24"/>
              </w:rPr>
            </w:pPr>
            <w:r w:rsidRPr="00707DEA">
              <w:rPr>
                <w:sz w:val="24"/>
                <w:szCs w:val="24"/>
              </w:rPr>
              <w:t>8</w:t>
            </w:r>
          </w:p>
        </w:tc>
        <w:tc>
          <w:tcPr>
            <w:tcW w:w="1375" w:type="dxa"/>
          </w:tcPr>
          <w:p w:rsidR="006149F6" w:rsidRPr="00707DEA" w:rsidRDefault="006149F6" w:rsidP="00AD39D3">
            <w:pPr>
              <w:jc w:val="center"/>
              <w:rPr>
                <w:sz w:val="24"/>
                <w:szCs w:val="24"/>
              </w:rPr>
            </w:pPr>
          </w:p>
        </w:tc>
        <w:tc>
          <w:tcPr>
            <w:tcW w:w="1321" w:type="dxa"/>
          </w:tcPr>
          <w:p w:rsidR="006149F6" w:rsidRPr="00707DEA" w:rsidRDefault="006149F6" w:rsidP="00AD39D3">
            <w:pPr>
              <w:jc w:val="center"/>
              <w:rPr>
                <w:sz w:val="24"/>
                <w:szCs w:val="24"/>
              </w:rPr>
            </w:pPr>
          </w:p>
        </w:tc>
        <w:tc>
          <w:tcPr>
            <w:tcW w:w="1161" w:type="dxa"/>
          </w:tcPr>
          <w:p w:rsidR="006149F6" w:rsidRPr="00707DEA" w:rsidRDefault="006149F6" w:rsidP="00AD39D3">
            <w:pPr>
              <w:jc w:val="center"/>
              <w:rPr>
                <w:sz w:val="24"/>
                <w:szCs w:val="24"/>
              </w:rPr>
            </w:pPr>
            <w:r w:rsidRPr="00707DEA">
              <w:rPr>
                <w:sz w:val="24"/>
                <w:szCs w:val="24"/>
              </w:rPr>
              <w:t>20</w:t>
            </w:r>
          </w:p>
        </w:tc>
      </w:tr>
      <w:tr w:rsidR="006149F6" w:rsidRPr="00707DEA" w:rsidTr="00AD39D3">
        <w:tc>
          <w:tcPr>
            <w:tcW w:w="959" w:type="dxa"/>
          </w:tcPr>
          <w:p w:rsidR="006149F6" w:rsidRPr="00707DEA" w:rsidRDefault="006149F6" w:rsidP="00AD39D3">
            <w:pPr>
              <w:rPr>
                <w:sz w:val="24"/>
                <w:szCs w:val="24"/>
              </w:rPr>
            </w:pPr>
            <w:r w:rsidRPr="00707DEA">
              <w:rPr>
                <w:sz w:val="24"/>
                <w:szCs w:val="24"/>
              </w:rPr>
              <w:t>CO4</w:t>
            </w:r>
          </w:p>
        </w:tc>
        <w:tc>
          <w:tcPr>
            <w:tcW w:w="1362" w:type="dxa"/>
          </w:tcPr>
          <w:p w:rsidR="006149F6" w:rsidRPr="00707DEA" w:rsidRDefault="006149F6" w:rsidP="00AD39D3">
            <w:pPr>
              <w:jc w:val="center"/>
              <w:rPr>
                <w:sz w:val="24"/>
                <w:szCs w:val="24"/>
              </w:rPr>
            </w:pPr>
            <w:r w:rsidRPr="00707DEA">
              <w:rPr>
                <w:sz w:val="24"/>
                <w:szCs w:val="24"/>
              </w:rPr>
              <w:t>3</w:t>
            </w:r>
          </w:p>
        </w:tc>
        <w:tc>
          <w:tcPr>
            <w:tcW w:w="1569" w:type="dxa"/>
          </w:tcPr>
          <w:p w:rsidR="006149F6" w:rsidRPr="00707DEA" w:rsidRDefault="006149F6" w:rsidP="00AD39D3">
            <w:pPr>
              <w:jc w:val="center"/>
              <w:rPr>
                <w:sz w:val="24"/>
                <w:szCs w:val="24"/>
              </w:rPr>
            </w:pPr>
            <w:r w:rsidRPr="00707DEA">
              <w:rPr>
                <w:sz w:val="24"/>
                <w:szCs w:val="24"/>
              </w:rPr>
              <w:t>4</w:t>
            </w:r>
          </w:p>
        </w:tc>
        <w:tc>
          <w:tcPr>
            <w:tcW w:w="1439" w:type="dxa"/>
          </w:tcPr>
          <w:p w:rsidR="006149F6" w:rsidRPr="00707DEA" w:rsidRDefault="006149F6" w:rsidP="00AD39D3">
            <w:pPr>
              <w:jc w:val="center"/>
              <w:rPr>
                <w:sz w:val="24"/>
                <w:szCs w:val="24"/>
              </w:rPr>
            </w:pPr>
          </w:p>
        </w:tc>
        <w:tc>
          <w:tcPr>
            <w:tcW w:w="1497" w:type="dxa"/>
          </w:tcPr>
          <w:p w:rsidR="006149F6" w:rsidRPr="00707DEA" w:rsidRDefault="006149F6" w:rsidP="00EF04E3">
            <w:pPr>
              <w:jc w:val="center"/>
              <w:rPr>
                <w:sz w:val="24"/>
                <w:szCs w:val="24"/>
              </w:rPr>
            </w:pPr>
            <w:r w:rsidRPr="00707DEA">
              <w:rPr>
                <w:sz w:val="24"/>
                <w:szCs w:val="24"/>
              </w:rPr>
              <w:t>24</w:t>
            </w:r>
          </w:p>
        </w:tc>
        <w:tc>
          <w:tcPr>
            <w:tcW w:w="1375" w:type="dxa"/>
          </w:tcPr>
          <w:p w:rsidR="006149F6" w:rsidRPr="00707DEA" w:rsidRDefault="006149F6" w:rsidP="00AD39D3">
            <w:pPr>
              <w:jc w:val="center"/>
              <w:rPr>
                <w:sz w:val="24"/>
                <w:szCs w:val="24"/>
              </w:rPr>
            </w:pPr>
            <w:r w:rsidRPr="00707DEA">
              <w:rPr>
                <w:sz w:val="24"/>
                <w:szCs w:val="24"/>
              </w:rPr>
              <w:t>1</w:t>
            </w:r>
          </w:p>
        </w:tc>
        <w:tc>
          <w:tcPr>
            <w:tcW w:w="1321" w:type="dxa"/>
          </w:tcPr>
          <w:p w:rsidR="006149F6" w:rsidRPr="00707DEA" w:rsidRDefault="006149F6" w:rsidP="00AD39D3">
            <w:pPr>
              <w:jc w:val="center"/>
              <w:rPr>
                <w:sz w:val="24"/>
                <w:szCs w:val="24"/>
              </w:rPr>
            </w:pPr>
          </w:p>
        </w:tc>
        <w:tc>
          <w:tcPr>
            <w:tcW w:w="1161" w:type="dxa"/>
          </w:tcPr>
          <w:p w:rsidR="006149F6" w:rsidRPr="00707DEA" w:rsidRDefault="006149F6" w:rsidP="00AD39D3">
            <w:pPr>
              <w:jc w:val="center"/>
              <w:rPr>
                <w:sz w:val="24"/>
                <w:szCs w:val="24"/>
              </w:rPr>
            </w:pPr>
            <w:r w:rsidRPr="00707DEA">
              <w:rPr>
                <w:sz w:val="24"/>
                <w:szCs w:val="24"/>
              </w:rPr>
              <w:t>32</w:t>
            </w:r>
          </w:p>
        </w:tc>
      </w:tr>
      <w:tr w:rsidR="006149F6" w:rsidRPr="00707DEA" w:rsidTr="00AD39D3">
        <w:tc>
          <w:tcPr>
            <w:tcW w:w="959" w:type="dxa"/>
          </w:tcPr>
          <w:p w:rsidR="006149F6" w:rsidRPr="00707DEA" w:rsidRDefault="006149F6" w:rsidP="00AD39D3">
            <w:pPr>
              <w:rPr>
                <w:sz w:val="24"/>
                <w:szCs w:val="24"/>
              </w:rPr>
            </w:pPr>
            <w:r w:rsidRPr="00707DEA">
              <w:rPr>
                <w:sz w:val="24"/>
                <w:szCs w:val="24"/>
              </w:rPr>
              <w:t>CO5</w:t>
            </w:r>
          </w:p>
        </w:tc>
        <w:tc>
          <w:tcPr>
            <w:tcW w:w="1362" w:type="dxa"/>
          </w:tcPr>
          <w:p w:rsidR="006149F6" w:rsidRPr="00707DEA" w:rsidRDefault="006149F6" w:rsidP="00AD39D3">
            <w:pPr>
              <w:jc w:val="center"/>
              <w:rPr>
                <w:sz w:val="24"/>
                <w:szCs w:val="24"/>
              </w:rPr>
            </w:pPr>
            <w:r w:rsidRPr="00707DEA">
              <w:rPr>
                <w:sz w:val="24"/>
                <w:szCs w:val="24"/>
              </w:rPr>
              <w:t>3</w:t>
            </w:r>
          </w:p>
        </w:tc>
        <w:tc>
          <w:tcPr>
            <w:tcW w:w="1569" w:type="dxa"/>
          </w:tcPr>
          <w:p w:rsidR="006149F6" w:rsidRPr="00707DEA" w:rsidRDefault="006149F6" w:rsidP="00AD39D3">
            <w:pPr>
              <w:jc w:val="center"/>
              <w:rPr>
                <w:sz w:val="24"/>
                <w:szCs w:val="24"/>
              </w:rPr>
            </w:pPr>
            <w:r w:rsidRPr="00707DEA">
              <w:rPr>
                <w:sz w:val="24"/>
                <w:szCs w:val="24"/>
              </w:rPr>
              <w:t>1</w:t>
            </w:r>
          </w:p>
        </w:tc>
        <w:tc>
          <w:tcPr>
            <w:tcW w:w="1439" w:type="dxa"/>
          </w:tcPr>
          <w:p w:rsidR="006149F6" w:rsidRPr="00707DEA" w:rsidRDefault="006149F6" w:rsidP="00AD39D3">
            <w:pPr>
              <w:jc w:val="center"/>
              <w:rPr>
                <w:sz w:val="24"/>
                <w:szCs w:val="24"/>
              </w:rPr>
            </w:pPr>
            <w:r w:rsidRPr="00707DEA">
              <w:rPr>
                <w:sz w:val="24"/>
                <w:szCs w:val="24"/>
              </w:rPr>
              <w:t>8</w:t>
            </w:r>
          </w:p>
        </w:tc>
        <w:tc>
          <w:tcPr>
            <w:tcW w:w="1497" w:type="dxa"/>
          </w:tcPr>
          <w:p w:rsidR="006149F6" w:rsidRPr="00707DEA" w:rsidRDefault="006149F6" w:rsidP="00AD39D3">
            <w:pPr>
              <w:jc w:val="center"/>
              <w:rPr>
                <w:sz w:val="24"/>
                <w:szCs w:val="24"/>
              </w:rPr>
            </w:pPr>
            <w:r w:rsidRPr="00707DEA">
              <w:rPr>
                <w:sz w:val="24"/>
                <w:szCs w:val="24"/>
              </w:rPr>
              <w:t>4</w:t>
            </w:r>
          </w:p>
        </w:tc>
        <w:tc>
          <w:tcPr>
            <w:tcW w:w="1375" w:type="dxa"/>
          </w:tcPr>
          <w:p w:rsidR="006149F6" w:rsidRPr="00707DEA" w:rsidRDefault="006149F6" w:rsidP="00AD39D3">
            <w:pPr>
              <w:jc w:val="center"/>
              <w:rPr>
                <w:sz w:val="24"/>
                <w:szCs w:val="24"/>
              </w:rPr>
            </w:pPr>
          </w:p>
        </w:tc>
        <w:tc>
          <w:tcPr>
            <w:tcW w:w="1321" w:type="dxa"/>
          </w:tcPr>
          <w:p w:rsidR="006149F6" w:rsidRPr="00707DEA" w:rsidRDefault="006149F6" w:rsidP="00AD39D3">
            <w:pPr>
              <w:jc w:val="center"/>
              <w:rPr>
                <w:sz w:val="24"/>
                <w:szCs w:val="24"/>
              </w:rPr>
            </w:pPr>
          </w:p>
        </w:tc>
        <w:tc>
          <w:tcPr>
            <w:tcW w:w="1161" w:type="dxa"/>
          </w:tcPr>
          <w:p w:rsidR="006149F6" w:rsidRPr="00707DEA" w:rsidRDefault="006149F6" w:rsidP="00AD39D3">
            <w:pPr>
              <w:jc w:val="center"/>
              <w:rPr>
                <w:sz w:val="24"/>
                <w:szCs w:val="24"/>
              </w:rPr>
            </w:pPr>
            <w:r w:rsidRPr="00707DEA">
              <w:rPr>
                <w:sz w:val="24"/>
                <w:szCs w:val="24"/>
              </w:rPr>
              <w:t>16</w:t>
            </w:r>
          </w:p>
        </w:tc>
      </w:tr>
      <w:tr w:rsidR="006149F6" w:rsidRPr="00707DEA" w:rsidTr="00AD39D3">
        <w:tc>
          <w:tcPr>
            <w:tcW w:w="959" w:type="dxa"/>
          </w:tcPr>
          <w:p w:rsidR="006149F6" w:rsidRPr="00707DEA" w:rsidRDefault="006149F6" w:rsidP="00AD39D3">
            <w:pPr>
              <w:rPr>
                <w:sz w:val="24"/>
                <w:szCs w:val="24"/>
              </w:rPr>
            </w:pPr>
            <w:r w:rsidRPr="00707DEA">
              <w:rPr>
                <w:sz w:val="24"/>
                <w:szCs w:val="24"/>
              </w:rPr>
              <w:t>CO6</w:t>
            </w:r>
          </w:p>
        </w:tc>
        <w:tc>
          <w:tcPr>
            <w:tcW w:w="1362" w:type="dxa"/>
          </w:tcPr>
          <w:p w:rsidR="006149F6" w:rsidRPr="00707DEA" w:rsidRDefault="006149F6" w:rsidP="00AD39D3">
            <w:pPr>
              <w:jc w:val="center"/>
              <w:rPr>
                <w:sz w:val="24"/>
                <w:szCs w:val="24"/>
              </w:rPr>
            </w:pPr>
            <w:r w:rsidRPr="00707DEA">
              <w:rPr>
                <w:sz w:val="24"/>
                <w:szCs w:val="24"/>
              </w:rPr>
              <w:t>1</w:t>
            </w:r>
          </w:p>
        </w:tc>
        <w:tc>
          <w:tcPr>
            <w:tcW w:w="1569" w:type="dxa"/>
          </w:tcPr>
          <w:p w:rsidR="006149F6" w:rsidRPr="00707DEA" w:rsidRDefault="006149F6" w:rsidP="00AD39D3">
            <w:pPr>
              <w:jc w:val="center"/>
              <w:rPr>
                <w:sz w:val="24"/>
                <w:szCs w:val="24"/>
              </w:rPr>
            </w:pPr>
          </w:p>
        </w:tc>
        <w:tc>
          <w:tcPr>
            <w:tcW w:w="1439" w:type="dxa"/>
          </w:tcPr>
          <w:p w:rsidR="006149F6" w:rsidRPr="00707DEA" w:rsidRDefault="006149F6" w:rsidP="00AD39D3">
            <w:pPr>
              <w:jc w:val="center"/>
              <w:rPr>
                <w:sz w:val="24"/>
                <w:szCs w:val="24"/>
              </w:rPr>
            </w:pPr>
            <w:r w:rsidRPr="00707DEA">
              <w:rPr>
                <w:sz w:val="24"/>
                <w:szCs w:val="24"/>
              </w:rPr>
              <w:t>20</w:t>
            </w:r>
          </w:p>
        </w:tc>
        <w:tc>
          <w:tcPr>
            <w:tcW w:w="1497" w:type="dxa"/>
          </w:tcPr>
          <w:p w:rsidR="006149F6" w:rsidRPr="00707DEA" w:rsidRDefault="006149F6" w:rsidP="00AD39D3">
            <w:pPr>
              <w:jc w:val="center"/>
              <w:rPr>
                <w:sz w:val="24"/>
                <w:szCs w:val="24"/>
              </w:rPr>
            </w:pPr>
          </w:p>
        </w:tc>
        <w:tc>
          <w:tcPr>
            <w:tcW w:w="1375" w:type="dxa"/>
          </w:tcPr>
          <w:p w:rsidR="006149F6" w:rsidRPr="00707DEA" w:rsidRDefault="006149F6" w:rsidP="00AD39D3">
            <w:pPr>
              <w:jc w:val="center"/>
              <w:rPr>
                <w:sz w:val="24"/>
                <w:szCs w:val="24"/>
              </w:rPr>
            </w:pPr>
          </w:p>
        </w:tc>
        <w:tc>
          <w:tcPr>
            <w:tcW w:w="1321" w:type="dxa"/>
          </w:tcPr>
          <w:p w:rsidR="006149F6" w:rsidRPr="00707DEA" w:rsidRDefault="006149F6" w:rsidP="00AD39D3">
            <w:pPr>
              <w:jc w:val="center"/>
              <w:rPr>
                <w:sz w:val="24"/>
                <w:szCs w:val="24"/>
              </w:rPr>
            </w:pPr>
          </w:p>
        </w:tc>
        <w:tc>
          <w:tcPr>
            <w:tcW w:w="1161" w:type="dxa"/>
          </w:tcPr>
          <w:p w:rsidR="006149F6" w:rsidRPr="00707DEA" w:rsidRDefault="006149F6" w:rsidP="00085B30">
            <w:pPr>
              <w:jc w:val="center"/>
              <w:rPr>
                <w:sz w:val="24"/>
                <w:szCs w:val="24"/>
              </w:rPr>
            </w:pPr>
            <w:r w:rsidRPr="00707DEA">
              <w:rPr>
                <w:sz w:val="24"/>
                <w:szCs w:val="24"/>
              </w:rPr>
              <w:t>21</w:t>
            </w:r>
          </w:p>
        </w:tc>
      </w:tr>
      <w:tr w:rsidR="006149F6" w:rsidRPr="00707DEA" w:rsidTr="00AD39D3">
        <w:tc>
          <w:tcPr>
            <w:tcW w:w="9522" w:type="dxa"/>
            <w:gridSpan w:val="7"/>
          </w:tcPr>
          <w:p w:rsidR="006149F6" w:rsidRPr="00707DEA" w:rsidRDefault="006149F6" w:rsidP="00AD39D3">
            <w:pPr>
              <w:rPr>
                <w:sz w:val="24"/>
                <w:szCs w:val="24"/>
              </w:rPr>
            </w:pPr>
          </w:p>
        </w:tc>
        <w:tc>
          <w:tcPr>
            <w:tcW w:w="1161" w:type="dxa"/>
          </w:tcPr>
          <w:p w:rsidR="006149F6" w:rsidRPr="00707DEA" w:rsidRDefault="006149F6" w:rsidP="00AD39D3">
            <w:pPr>
              <w:jc w:val="center"/>
              <w:rPr>
                <w:b/>
                <w:sz w:val="24"/>
                <w:szCs w:val="24"/>
              </w:rPr>
            </w:pPr>
            <w:r w:rsidRPr="00707DEA">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61" name="Picture 6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2454E3">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19EC2024</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2454E3">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MACHINE LEARNING TECHNIQUES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4"/>
        <w:gridCol w:w="6534"/>
        <w:gridCol w:w="1150"/>
        <w:gridCol w:w="26"/>
        <w:gridCol w:w="1032"/>
        <w:gridCol w:w="897"/>
      </w:tblGrid>
      <w:tr w:rsidR="006149F6" w:rsidRPr="002454E3" w:rsidTr="009262D0">
        <w:trPr>
          <w:trHeight w:val="552"/>
        </w:trPr>
        <w:tc>
          <w:tcPr>
            <w:tcW w:w="267" w:type="pct"/>
            <w:vAlign w:val="center"/>
          </w:tcPr>
          <w:p w:rsidR="006149F6" w:rsidRPr="002454E3" w:rsidRDefault="006149F6" w:rsidP="005133D7">
            <w:pPr>
              <w:jc w:val="center"/>
              <w:rPr>
                <w:b/>
                <w:sz w:val="24"/>
                <w:szCs w:val="24"/>
              </w:rPr>
            </w:pPr>
            <w:r w:rsidRPr="002454E3">
              <w:rPr>
                <w:b/>
                <w:sz w:val="24"/>
                <w:szCs w:val="24"/>
              </w:rPr>
              <w:t>Q. No.</w:t>
            </w:r>
          </w:p>
        </w:tc>
        <w:tc>
          <w:tcPr>
            <w:tcW w:w="3280" w:type="pct"/>
            <w:gridSpan w:val="2"/>
            <w:vAlign w:val="center"/>
          </w:tcPr>
          <w:p w:rsidR="006149F6" w:rsidRPr="002454E3" w:rsidRDefault="006149F6" w:rsidP="005133D7">
            <w:pPr>
              <w:jc w:val="center"/>
              <w:rPr>
                <w:b/>
                <w:sz w:val="24"/>
                <w:szCs w:val="24"/>
              </w:rPr>
            </w:pPr>
            <w:r w:rsidRPr="002454E3">
              <w:rPr>
                <w:b/>
                <w:sz w:val="24"/>
                <w:szCs w:val="24"/>
              </w:rPr>
              <w:t>Questions</w:t>
            </w:r>
          </w:p>
        </w:tc>
        <w:tc>
          <w:tcPr>
            <w:tcW w:w="538" w:type="pct"/>
          </w:tcPr>
          <w:p w:rsidR="006149F6" w:rsidRPr="002454E3" w:rsidRDefault="006149F6" w:rsidP="00375CD9">
            <w:pPr>
              <w:jc w:val="center"/>
              <w:rPr>
                <w:b/>
                <w:sz w:val="24"/>
                <w:szCs w:val="24"/>
              </w:rPr>
            </w:pPr>
            <w:r w:rsidRPr="002454E3">
              <w:rPr>
                <w:b/>
                <w:sz w:val="24"/>
                <w:szCs w:val="24"/>
              </w:rPr>
              <w:t xml:space="preserve">Course Outcome </w:t>
            </w:r>
          </w:p>
        </w:tc>
        <w:tc>
          <w:tcPr>
            <w:tcW w:w="495" w:type="pct"/>
            <w:gridSpan w:val="2"/>
            <w:vAlign w:val="center"/>
          </w:tcPr>
          <w:p w:rsidR="006149F6" w:rsidRPr="002454E3" w:rsidRDefault="006149F6" w:rsidP="00375CD9">
            <w:pPr>
              <w:jc w:val="center"/>
              <w:rPr>
                <w:b/>
                <w:sz w:val="24"/>
                <w:szCs w:val="24"/>
              </w:rPr>
            </w:pPr>
            <w:r w:rsidRPr="002454E3">
              <w:rPr>
                <w:b/>
                <w:sz w:val="24"/>
                <w:szCs w:val="24"/>
              </w:rPr>
              <w:t>Bloom’s Level</w:t>
            </w:r>
          </w:p>
        </w:tc>
        <w:tc>
          <w:tcPr>
            <w:tcW w:w="420" w:type="pct"/>
            <w:vAlign w:val="center"/>
          </w:tcPr>
          <w:p w:rsidR="006149F6" w:rsidRPr="002454E3" w:rsidRDefault="006149F6" w:rsidP="005133D7">
            <w:pPr>
              <w:jc w:val="center"/>
              <w:rPr>
                <w:b/>
                <w:sz w:val="24"/>
                <w:szCs w:val="24"/>
              </w:rPr>
            </w:pPr>
            <w:r w:rsidRPr="002454E3">
              <w:rPr>
                <w:b/>
                <w:sz w:val="24"/>
                <w:szCs w:val="24"/>
              </w:rPr>
              <w:t>Marks</w:t>
            </w:r>
          </w:p>
        </w:tc>
      </w:tr>
      <w:tr w:rsidR="006149F6" w:rsidRPr="002454E3" w:rsidTr="008C57B9">
        <w:trPr>
          <w:trHeight w:val="552"/>
        </w:trPr>
        <w:tc>
          <w:tcPr>
            <w:tcW w:w="5000" w:type="pct"/>
            <w:gridSpan w:val="7"/>
            <w:vAlign w:val="center"/>
          </w:tcPr>
          <w:p w:rsidR="006149F6" w:rsidRPr="002454E3" w:rsidRDefault="006149F6" w:rsidP="008C57B9">
            <w:pPr>
              <w:jc w:val="center"/>
              <w:rPr>
                <w:b/>
                <w:sz w:val="24"/>
                <w:szCs w:val="24"/>
                <w:u w:val="single"/>
              </w:rPr>
            </w:pPr>
            <w:r w:rsidRPr="002454E3">
              <w:rPr>
                <w:b/>
                <w:sz w:val="24"/>
                <w:szCs w:val="24"/>
                <w:u w:val="single"/>
              </w:rPr>
              <w:t>PART – A (10 X 1 = 10 MARKS)</w:t>
            </w:r>
          </w:p>
        </w:tc>
      </w:tr>
      <w:tr w:rsidR="006149F6" w:rsidRPr="002454E3" w:rsidTr="009262D0">
        <w:trPr>
          <w:trHeight w:val="397"/>
        </w:trPr>
        <w:tc>
          <w:tcPr>
            <w:tcW w:w="267" w:type="pct"/>
          </w:tcPr>
          <w:p w:rsidR="006149F6" w:rsidRPr="002454E3" w:rsidRDefault="006149F6" w:rsidP="002454E3">
            <w:pPr>
              <w:jc w:val="center"/>
              <w:rPr>
                <w:sz w:val="24"/>
                <w:szCs w:val="24"/>
              </w:rPr>
            </w:pPr>
            <w:r w:rsidRPr="002454E3">
              <w:rPr>
                <w:sz w:val="24"/>
                <w:szCs w:val="24"/>
              </w:rPr>
              <w:t>1.</w:t>
            </w:r>
          </w:p>
        </w:tc>
        <w:tc>
          <w:tcPr>
            <w:tcW w:w="3280" w:type="pct"/>
            <w:gridSpan w:val="2"/>
          </w:tcPr>
          <w:p w:rsidR="006149F6" w:rsidRPr="002454E3" w:rsidRDefault="006149F6" w:rsidP="0009113F">
            <w:pPr>
              <w:jc w:val="both"/>
              <w:rPr>
                <w:sz w:val="24"/>
                <w:szCs w:val="24"/>
              </w:rPr>
            </w:pPr>
            <w:r>
              <w:rPr>
                <w:sz w:val="24"/>
                <w:szCs w:val="24"/>
                <w:shd w:val="clear" w:color="auto" w:fill="FFFFFF"/>
              </w:rPr>
              <w:t>Mention</w:t>
            </w:r>
            <w:r w:rsidRPr="002454E3">
              <w:rPr>
                <w:sz w:val="24"/>
                <w:szCs w:val="24"/>
                <w:shd w:val="clear" w:color="auto" w:fill="FFFFFF"/>
              </w:rPr>
              <w:t xml:space="preserve"> the term on which the machine learning algorithms build a model based on sample data.</w:t>
            </w:r>
          </w:p>
        </w:tc>
        <w:tc>
          <w:tcPr>
            <w:tcW w:w="538" w:type="pct"/>
          </w:tcPr>
          <w:p w:rsidR="006149F6" w:rsidRPr="002454E3" w:rsidRDefault="006149F6" w:rsidP="002454E3">
            <w:pPr>
              <w:jc w:val="center"/>
              <w:rPr>
                <w:sz w:val="24"/>
                <w:szCs w:val="24"/>
              </w:rPr>
            </w:pPr>
            <w:r w:rsidRPr="002454E3">
              <w:rPr>
                <w:sz w:val="24"/>
                <w:szCs w:val="24"/>
              </w:rPr>
              <w:t>CO1</w:t>
            </w:r>
          </w:p>
        </w:tc>
        <w:tc>
          <w:tcPr>
            <w:tcW w:w="495" w:type="pct"/>
            <w:gridSpan w:val="2"/>
          </w:tcPr>
          <w:p w:rsidR="006149F6" w:rsidRPr="002454E3" w:rsidRDefault="006149F6" w:rsidP="002454E3">
            <w:pPr>
              <w:jc w:val="center"/>
              <w:rPr>
                <w:sz w:val="24"/>
                <w:szCs w:val="24"/>
              </w:rPr>
            </w:pPr>
            <w:r w:rsidRPr="002454E3">
              <w:rPr>
                <w:sz w:val="24"/>
                <w:szCs w:val="24"/>
              </w:rPr>
              <w:t>R</w:t>
            </w:r>
          </w:p>
        </w:tc>
        <w:tc>
          <w:tcPr>
            <w:tcW w:w="420" w:type="pct"/>
          </w:tcPr>
          <w:p w:rsidR="006149F6" w:rsidRPr="002454E3" w:rsidRDefault="006149F6" w:rsidP="002454E3">
            <w:pPr>
              <w:jc w:val="center"/>
              <w:rPr>
                <w:sz w:val="24"/>
                <w:szCs w:val="24"/>
              </w:rPr>
            </w:pPr>
            <w:r w:rsidRPr="002454E3">
              <w:rPr>
                <w:sz w:val="24"/>
                <w:szCs w:val="24"/>
              </w:rPr>
              <w:t>1</w:t>
            </w:r>
          </w:p>
        </w:tc>
      </w:tr>
      <w:tr w:rsidR="006149F6" w:rsidRPr="002454E3" w:rsidTr="009262D0">
        <w:trPr>
          <w:trHeight w:val="397"/>
        </w:trPr>
        <w:tc>
          <w:tcPr>
            <w:tcW w:w="267" w:type="pct"/>
          </w:tcPr>
          <w:p w:rsidR="006149F6" w:rsidRPr="002454E3" w:rsidRDefault="006149F6" w:rsidP="002454E3">
            <w:pPr>
              <w:jc w:val="center"/>
              <w:rPr>
                <w:sz w:val="24"/>
                <w:szCs w:val="24"/>
              </w:rPr>
            </w:pPr>
            <w:r w:rsidRPr="002454E3">
              <w:rPr>
                <w:sz w:val="24"/>
                <w:szCs w:val="24"/>
              </w:rPr>
              <w:t>2.</w:t>
            </w:r>
          </w:p>
        </w:tc>
        <w:tc>
          <w:tcPr>
            <w:tcW w:w="3280" w:type="pct"/>
            <w:gridSpan w:val="2"/>
          </w:tcPr>
          <w:p w:rsidR="006149F6" w:rsidRPr="002454E3" w:rsidRDefault="006149F6" w:rsidP="0009113F">
            <w:pPr>
              <w:jc w:val="both"/>
              <w:rPr>
                <w:sz w:val="24"/>
                <w:szCs w:val="24"/>
              </w:rPr>
            </w:pPr>
            <w:r w:rsidRPr="007D70C0">
              <w:rPr>
                <w:sz w:val="24"/>
                <w:szCs w:val="24"/>
                <w:shd w:val="clear" w:color="auto" w:fill="FFFFFF"/>
              </w:rPr>
              <w:t>Machine learning is a subset of _________.</w:t>
            </w:r>
          </w:p>
        </w:tc>
        <w:tc>
          <w:tcPr>
            <w:tcW w:w="538" w:type="pct"/>
          </w:tcPr>
          <w:p w:rsidR="006149F6" w:rsidRPr="002454E3" w:rsidRDefault="006149F6" w:rsidP="002454E3">
            <w:pPr>
              <w:jc w:val="center"/>
              <w:rPr>
                <w:sz w:val="24"/>
                <w:szCs w:val="24"/>
              </w:rPr>
            </w:pPr>
            <w:r w:rsidRPr="002454E3">
              <w:rPr>
                <w:sz w:val="24"/>
                <w:szCs w:val="24"/>
              </w:rPr>
              <w:t>CO1</w:t>
            </w:r>
          </w:p>
        </w:tc>
        <w:tc>
          <w:tcPr>
            <w:tcW w:w="495" w:type="pct"/>
            <w:gridSpan w:val="2"/>
          </w:tcPr>
          <w:p w:rsidR="006149F6" w:rsidRPr="002454E3" w:rsidRDefault="006149F6" w:rsidP="002454E3">
            <w:pPr>
              <w:jc w:val="center"/>
              <w:rPr>
                <w:sz w:val="24"/>
                <w:szCs w:val="24"/>
              </w:rPr>
            </w:pPr>
            <w:r w:rsidRPr="002454E3">
              <w:rPr>
                <w:sz w:val="24"/>
                <w:szCs w:val="24"/>
              </w:rPr>
              <w:t>R</w:t>
            </w:r>
          </w:p>
        </w:tc>
        <w:tc>
          <w:tcPr>
            <w:tcW w:w="420" w:type="pct"/>
          </w:tcPr>
          <w:p w:rsidR="006149F6" w:rsidRPr="002454E3" w:rsidRDefault="006149F6" w:rsidP="002454E3">
            <w:pPr>
              <w:jc w:val="center"/>
              <w:rPr>
                <w:sz w:val="24"/>
                <w:szCs w:val="24"/>
              </w:rPr>
            </w:pPr>
            <w:r w:rsidRPr="002454E3">
              <w:rPr>
                <w:sz w:val="24"/>
                <w:szCs w:val="24"/>
              </w:rPr>
              <w:t>1</w:t>
            </w:r>
          </w:p>
        </w:tc>
      </w:tr>
      <w:tr w:rsidR="006149F6" w:rsidRPr="002454E3" w:rsidTr="009262D0">
        <w:trPr>
          <w:trHeight w:val="397"/>
        </w:trPr>
        <w:tc>
          <w:tcPr>
            <w:tcW w:w="267" w:type="pct"/>
          </w:tcPr>
          <w:p w:rsidR="006149F6" w:rsidRPr="002454E3" w:rsidRDefault="006149F6" w:rsidP="002454E3">
            <w:pPr>
              <w:jc w:val="center"/>
              <w:rPr>
                <w:sz w:val="24"/>
                <w:szCs w:val="24"/>
              </w:rPr>
            </w:pPr>
            <w:r w:rsidRPr="002454E3">
              <w:rPr>
                <w:sz w:val="24"/>
                <w:szCs w:val="24"/>
              </w:rPr>
              <w:t>3.</w:t>
            </w:r>
          </w:p>
        </w:tc>
        <w:tc>
          <w:tcPr>
            <w:tcW w:w="3280" w:type="pct"/>
            <w:gridSpan w:val="2"/>
          </w:tcPr>
          <w:p w:rsidR="006149F6" w:rsidRPr="002454E3" w:rsidRDefault="006149F6" w:rsidP="0009113F">
            <w:pPr>
              <w:jc w:val="both"/>
              <w:rPr>
                <w:sz w:val="24"/>
                <w:szCs w:val="24"/>
              </w:rPr>
            </w:pPr>
            <w:r w:rsidRPr="002454E3">
              <w:rPr>
                <w:sz w:val="24"/>
                <w:szCs w:val="24"/>
              </w:rPr>
              <w:t>Judge whether feature vector is used an input to the machine learning model for training and prediction process.</w:t>
            </w:r>
          </w:p>
        </w:tc>
        <w:tc>
          <w:tcPr>
            <w:tcW w:w="538" w:type="pct"/>
          </w:tcPr>
          <w:p w:rsidR="006149F6" w:rsidRPr="002454E3" w:rsidRDefault="006149F6" w:rsidP="002454E3">
            <w:pPr>
              <w:jc w:val="center"/>
              <w:rPr>
                <w:sz w:val="24"/>
                <w:szCs w:val="24"/>
              </w:rPr>
            </w:pPr>
            <w:r w:rsidRPr="002454E3">
              <w:rPr>
                <w:sz w:val="24"/>
                <w:szCs w:val="24"/>
              </w:rPr>
              <w:t>CO2</w:t>
            </w:r>
          </w:p>
        </w:tc>
        <w:tc>
          <w:tcPr>
            <w:tcW w:w="495" w:type="pct"/>
            <w:gridSpan w:val="2"/>
          </w:tcPr>
          <w:p w:rsidR="006149F6" w:rsidRPr="002454E3" w:rsidRDefault="006149F6" w:rsidP="002454E3">
            <w:pPr>
              <w:jc w:val="center"/>
              <w:rPr>
                <w:sz w:val="24"/>
                <w:szCs w:val="24"/>
              </w:rPr>
            </w:pPr>
            <w:r w:rsidRPr="002454E3">
              <w:rPr>
                <w:sz w:val="24"/>
                <w:szCs w:val="24"/>
              </w:rPr>
              <w:t>U</w:t>
            </w:r>
          </w:p>
        </w:tc>
        <w:tc>
          <w:tcPr>
            <w:tcW w:w="420" w:type="pct"/>
          </w:tcPr>
          <w:p w:rsidR="006149F6" w:rsidRPr="002454E3" w:rsidRDefault="006149F6" w:rsidP="002454E3">
            <w:pPr>
              <w:jc w:val="center"/>
              <w:rPr>
                <w:sz w:val="24"/>
                <w:szCs w:val="24"/>
              </w:rPr>
            </w:pPr>
            <w:r w:rsidRPr="002454E3">
              <w:rPr>
                <w:sz w:val="24"/>
                <w:szCs w:val="24"/>
              </w:rPr>
              <w:t>1</w:t>
            </w:r>
          </w:p>
        </w:tc>
      </w:tr>
      <w:tr w:rsidR="006149F6" w:rsidRPr="002454E3" w:rsidTr="009262D0">
        <w:trPr>
          <w:trHeight w:val="397"/>
        </w:trPr>
        <w:tc>
          <w:tcPr>
            <w:tcW w:w="267" w:type="pct"/>
          </w:tcPr>
          <w:p w:rsidR="006149F6" w:rsidRPr="002454E3" w:rsidRDefault="006149F6" w:rsidP="002454E3">
            <w:pPr>
              <w:jc w:val="center"/>
              <w:rPr>
                <w:sz w:val="24"/>
                <w:szCs w:val="24"/>
              </w:rPr>
            </w:pPr>
            <w:r w:rsidRPr="002454E3">
              <w:rPr>
                <w:sz w:val="24"/>
                <w:szCs w:val="24"/>
              </w:rPr>
              <w:t>4.</w:t>
            </w:r>
          </w:p>
        </w:tc>
        <w:tc>
          <w:tcPr>
            <w:tcW w:w="3280" w:type="pct"/>
            <w:gridSpan w:val="2"/>
          </w:tcPr>
          <w:p w:rsidR="006149F6" w:rsidRPr="002454E3" w:rsidRDefault="006149F6" w:rsidP="0009113F">
            <w:pPr>
              <w:jc w:val="both"/>
              <w:rPr>
                <w:sz w:val="24"/>
                <w:szCs w:val="24"/>
              </w:rPr>
            </w:pPr>
            <w:r w:rsidRPr="002454E3">
              <w:rPr>
                <w:sz w:val="24"/>
                <w:szCs w:val="24"/>
              </w:rPr>
              <w:t>Name the curve that is a graph between the true positive rates against the false positive rate at various cut points.</w:t>
            </w:r>
          </w:p>
        </w:tc>
        <w:tc>
          <w:tcPr>
            <w:tcW w:w="538" w:type="pct"/>
          </w:tcPr>
          <w:p w:rsidR="006149F6" w:rsidRPr="002454E3" w:rsidRDefault="006149F6" w:rsidP="002454E3">
            <w:pPr>
              <w:jc w:val="center"/>
              <w:rPr>
                <w:sz w:val="24"/>
                <w:szCs w:val="24"/>
              </w:rPr>
            </w:pPr>
            <w:r w:rsidRPr="002454E3">
              <w:rPr>
                <w:sz w:val="24"/>
                <w:szCs w:val="24"/>
              </w:rPr>
              <w:t>CO2</w:t>
            </w:r>
          </w:p>
        </w:tc>
        <w:tc>
          <w:tcPr>
            <w:tcW w:w="495" w:type="pct"/>
            <w:gridSpan w:val="2"/>
          </w:tcPr>
          <w:p w:rsidR="006149F6" w:rsidRPr="002454E3" w:rsidRDefault="006149F6" w:rsidP="002454E3">
            <w:pPr>
              <w:jc w:val="center"/>
              <w:rPr>
                <w:sz w:val="24"/>
                <w:szCs w:val="24"/>
              </w:rPr>
            </w:pPr>
            <w:r w:rsidRPr="002454E3">
              <w:rPr>
                <w:sz w:val="24"/>
                <w:szCs w:val="24"/>
              </w:rPr>
              <w:t>R</w:t>
            </w:r>
          </w:p>
        </w:tc>
        <w:tc>
          <w:tcPr>
            <w:tcW w:w="420" w:type="pct"/>
          </w:tcPr>
          <w:p w:rsidR="006149F6" w:rsidRPr="002454E3" w:rsidRDefault="006149F6" w:rsidP="002454E3">
            <w:pPr>
              <w:jc w:val="center"/>
              <w:rPr>
                <w:sz w:val="24"/>
                <w:szCs w:val="24"/>
              </w:rPr>
            </w:pPr>
            <w:r w:rsidRPr="002454E3">
              <w:rPr>
                <w:sz w:val="24"/>
                <w:szCs w:val="24"/>
              </w:rPr>
              <w:t>1</w:t>
            </w:r>
          </w:p>
        </w:tc>
      </w:tr>
      <w:tr w:rsidR="006149F6" w:rsidRPr="002454E3" w:rsidTr="009262D0">
        <w:trPr>
          <w:trHeight w:val="397"/>
        </w:trPr>
        <w:tc>
          <w:tcPr>
            <w:tcW w:w="267" w:type="pct"/>
          </w:tcPr>
          <w:p w:rsidR="006149F6" w:rsidRPr="002454E3" w:rsidRDefault="006149F6" w:rsidP="002454E3">
            <w:pPr>
              <w:jc w:val="center"/>
              <w:rPr>
                <w:sz w:val="24"/>
                <w:szCs w:val="24"/>
              </w:rPr>
            </w:pPr>
            <w:r w:rsidRPr="002454E3">
              <w:rPr>
                <w:sz w:val="24"/>
                <w:szCs w:val="24"/>
              </w:rPr>
              <w:t>5.</w:t>
            </w:r>
          </w:p>
        </w:tc>
        <w:tc>
          <w:tcPr>
            <w:tcW w:w="3280" w:type="pct"/>
            <w:gridSpan w:val="2"/>
          </w:tcPr>
          <w:p w:rsidR="006149F6" w:rsidRPr="002454E3" w:rsidRDefault="006149F6" w:rsidP="0009113F">
            <w:pPr>
              <w:pStyle w:val="Default"/>
              <w:jc w:val="both"/>
            </w:pPr>
            <w:r w:rsidRPr="002454E3">
              <w:rPr>
                <w:lang w:val="en-US"/>
              </w:rPr>
              <w:t>Define the process of dividing the decision node/root node into sub-nodes according to the given conditions</w:t>
            </w:r>
            <w:r>
              <w:rPr>
                <w:lang w:val="en-US"/>
              </w:rPr>
              <w:t>.</w:t>
            </w:r>
          </w:p>
        </w:tc>
        <w:tc>
          <w:tcPr>
            <w:tcW w:w="538" w:type="pct"/>
          </w:tcPr>
          <w:p w:rsidR="006149F6" w:rsidRPr="002454E3" w:rsidRDefault="006149F6" w:rsidP="002454E3">
            <w:pPr>
              <w:jc w:val="center"/>
              <w:rPr>
                <w:sz w:val="24"/>
                <w:szCs w:val="24"/>
              </w:rPr>
            </w:pPr>
            <w:r w:rsidRPr="002454E3">
              <w:rPr>
                <w:sz w:val="24"/>
                <w:szCs w:val="24"/>
              </w:rPr>
              <w:t>CO3</w:t>
            </w:r>
          </w:p>
        </w:tc>
        <w:tc>
          <w:tcPr>
            <w:tcW w:w="495" w:type="pct"/>
            <w:gridSpan w:val="2"/>
          </w:tcPr>
          <w:p w:rsidR="006149F6" w:rsidRPr="002454E3" w:rsidRDefault="006149F6" w:rsidP="002454E3">
            <w:pPr>
              <w:jc w:val="center"/>
              <w:rPr>
                <w:sz w:val="24"/>
                <w:szCs w:val="24"/>
              </w:rPr>
            </w:pPr>
            <w:r w:rsidRPr="002454E3">
              <w:rPr>
                <w:sz w:val="24"/>
                <w:szCs w:val="24"/>
              </w:rPr>
              <w:t>R</w:t>
            </w:r>
          </w:p>
        </w:tc>
        <w:tc>
          <w:tcPr>
            <w:tcW w:w="420" w:type="pct"/>
          </w:tcPr>
          <w:p w:rsidR="006149F6" w:rsidRPr="002454E3" w:rsidRDefault="006149F6" w:rsidP="002454E3">
            <w:pPr>
              <w:jc w:val="center"/>
              <w:rPr>
                <w:sz w:val="24"/>
                <w:szCs w:val="24"/>
              </w:rPr>
            </w:pPr>
            <w:r w:rsidRPr="002454E3">
              <w:rPr>
                <w:sz w:val="24"/>
                <w:szCs w:val="24"/>
              </w:rPr>
              <w:t>1</w:t>
            </w:r>
          </w:p>
        </w:tc>
      </w:tr>
      <w:tr w:rsidR="006149F6" w:rsidRPr="002454E3" w:rsidTr="009262D0">
        <w:trPr>
          <w:trHeight w:val="397"/>
        </w:trPr>
        <w:tc>
          <w:tcPr>
            <w:tcW w:w="267" w:type="pct"/>
          </w:tcPr>
          <w:p w:rsidR="006149F6" w:rsidRPr="002454E3" w:rsidRDefault="006149F6" w:rsidP="002454E3">
            <w:pPr>
              <w:jc w:val="center"/>
              <w:rPr>
                <w:sz w:val="24"/>
                <w:szCs w:val="24"/>
              </w:rPr>
            </w:pPr>
            <w:r w:rsidRPr="002454E3">
              <w:rPr>
                <w:sz w:val="24"/>
                <w:szCs w:val="24"/>
              </w:rPr>
              <w:t>6.</w:t>
            </w:r>
          </w:p>
        </w:tc>
        <w:tc>
          <w:tcPr>
            <w:tcW w:w="3280" w:type="pct"/>
            <w:gridSpan w:val="2"/>
          </w:tcPr>
          <w:p w:rsidR="006149F6" w:rsidRPr="002454E3" w:rsidRDefault="006149F6" w:rsidP="0009113F">
            <w:pPr>
              <w:jc w:val="both"/>
              <w:rPr>
                <w:sz w:val="24"/>
                <w:szCs w:val="24"/>
              </w:rPr>
            </w:pPr>
            <w:r w:rsidRPr="002454E3">
              <w:rPr>
                <w:sz w:val="24"/>
                <w:szCs w:val="24"/>
              </w:rPr>
              <w:t>Write the relation between Information gain and Entropy.</w:t>
            </w:r>
          </w:p>
        </w:tc>
        <w:tc>
          <w:tcPr>
            <w:tcW w:w="538" w:type="pct"/>
          </w:tcPr>
          <w:p w:rsidR="006149F6" w:rsidRPr="002454E3" w:rsidRDefault="006149F6" w:rsidP="002454E3">
            <w:pPr>
              <w:jc w:val="center"/>
              <w:rPr>
                <w:sz w:val="24"/>
                <w:szCs w:val="24"/>
              </w:rPr>
            </w:pPr>
            <w:r w:rsidRPr="002454E3">
              <w:rPr>
                <w:sz w:val="24"/>
                <w:szCs w:val="24"/>
              </w:rPr>
              <w:t>CO3</w:t>
            </w:r>
          </w:p>
        </w:tc>
        <w:tc>
          <w:tcPr>
            <w:tcW w:w="495" w:type="pct"/>
            <w:gridSpan w:val="2"/>
          </w:tcPr>
          <w:p w:rsidR="006149F6" w:rsidRPr="002454E3" w:rsidRDefault="006149F6" w:rsidP="002454E3">
            <w:pPr>
              <w:jc w:val="center"/>
              <w:rPr>
                <w:sz w:val="24"/>
                <w:szCs w:val="24"/>
              </w:rPr>
            </w:pPr>
            <w:r w:rsidRPr="002454E3">
              <w:rPr>
                <w:sz w:val="24"/>
                <w:szCs w:val="24"/>
              </w:rPr>
              <w:t>A</w:t>
            </w:r>
          </w:p>
        </w:tc>
        <w:tc>
          <w:tcPr>
            <w:tcW w:w="420" w:type="pct"/>
          </w:tcPr>
          <w:p w:rsidR="006149F6" w:rsidRPr="002454E3" w:rsidRDefault="006149F6" w:rsidP="002454E3">
            <w:pPr>
              <w:jc w:val="center"/>
              <w:rPr>
                <w:sz w:val="24"/>
                <w:szCs w:val="24"/>
              </w:rPr>
            </w:pPr>
            <w:r w:rsidRPr="002454E3">
              <w:rPr>
                <w:sz w:val="24"/>
                <w:szCs w:val="24"/>
              </w:rPr>
              <w:t>1</w:t>
            </w:r>
          </w:p>
        </w:tc>
      </w:tr>
      <w:tr w:rsidR="006149F6" w:rsidRPr="002454E3" w:rsidTr="009262D0">
        <w:trPr>
          <w:trHeight w:val="397"/>
        </w:trPr>
        <w:tc>
          <w:tcPr>
            <w:tcW w:w="267" w:type="pct"/>
          </w:tcPr>
          <w:p w:rsidR="006149F6" w:rsidRPr="002454E3" w:rsidRDefault="006149F6" w:rsidP="002454E3">
            <w:pPr>
              <w:jc w:val="center"/>
              <w:rPr>
                <w:sz w:val="24"/>
                <w:szCs w:val="24"/>
              </w:rPr>
            </w:pPr>
            <w:r w:rsidRPr="002454E3">
              <w:rPr>
                <w:sz w:val="24"/>
                <w:szCs w:val="24"/>
              </w:rPr>
              <w:t>7.</w:t>
            </w:r>
          </w:p>
        </w:tc>
        <w:tc>
          <w:tcPr>
            <w:tcW w:w="3280" w:type="pct"/>
            <w:gridSpan w:val="2"/>
          </w:tcPr>
          <w:p w:rsidR="006149F6" w:rsidRPr="002454E3" w:rsidRDefault="006149F6" w:rsidP="0009113F">
            <w:pPr>
              <w:pStyle w:val="ListParagraph"/>
              <w:ind w:left="0"/>
              <w:jc w:val="both"/>
              <w:rPr>
                <w:noProof/>
                <w:sz w:val="24"/>
                <w:szCs w:val="24"/>
                <w:lang w:eastAsia="zh-TW"/>
              </w:rPr>
            </w:pPr>
            <w:r w:rsidRPr="002454E3">
              <w:rPr>
                <w:bCs/>
                <w:noProof/>
                <w:sz w:val="24"/>
                <w:szCs w:val="24"/>
                <w:lang w:eastAsia="zh-TW"/>
              </w:rPr>
              <w:t>State whether the three input features leads to a hyperplane of 3-D plane.</w:t>
            </w:r>
          </w:p>
        </w:tc>
        <w:tc>
          <w:tcPr>
            <w:tcW w:w="538" w:type="pct"/>
          </w:tcPr>
          <w:p w:rsidR="006149F6" w:rsidRPr="002454E3" w:rsidRDefault="006149F6" w:rsidP="002454E3">
            <w:pPr>
              <w:jc w:val="center"/>
              <w:rPr>
                <w:sz w:val="24"/>
                <w:szCs w:val="24"/>
              </w:rPr>
            </w:pPr>
            <w:r w:rsidRPr="002454E3">
              <w:rPr>
                <w:sz w:val="24"/>
                <w:szCs w:val="24"/>
              </w:rPr>
              <w:t>CO4</w:t>
            </w:r>
          </w:p>
        </w:tc>
        <w:tc>
          <w:tcPr>
            <w:tcW w:w="495" w:type="pct"/>
            <w:gridSpan w:val="2"/>
          </w:tcPr>
          <w:p w:rsidR="006149F6" w:rsidRPr="002454E3" w:rsidRDefault="006149F6" w:rsidP="002454E3">
            <w:pPr>
              <w:jc w:val="center"/>
              <w:rPr>
                <w:sz w:val="24"/>
                <w:szCs w:val="24"/>
              </w:rPr>
            </w:pPr>
            <w:r w:rsidRPr="002454E3">
              <w:rPr>
                <w:sz w:val="24"/>
                <w:szCs w:val="24"/>
              </w:rPr>
              <w:t>R</w:t>
            </w:r>
          </w:p>
        </w:tc>
        <w:tc>
          <w:tcPr>
            <w:tcW w:w="420" w:type="pct"/>
          </w:tcPr>
          <w:p w:rsidR="006149F6" w:rsidRPr="002454E3" w:rsidRDefault="006149F6" w:rsidP="002454E3">
            <w:pPr>
              <w:jc w:val="center"/>
              <w:rPr>
                <w:sz w:val="24"/>
                <w:szCs w:val="24"/>
              </w:rPr>
            </w:pPr>
            <w:r w:rsidRPr="002454E3">
              <w:rPr>
                <w:sz w:val="24"/>
                <w:szCs w:val="24"/>
              </w:rPr>
              <w:t>1</w:t>
            </w:r>
          </w:p>
        </w:tc>
      </w:tr>
      <w:tr w:rsidR="006149F6" w:rsidRPr="002454E3" w:rsidTr="009262D0">
        <w:trPr>
          <w:trHeight w:val="397"/>
        </w:trPr>
        <w:tc>
          <w:tcPr>
            <w:tcW w:w="267" w:type="pct"/>
          </w:tcPr>
          <w:p w:rsidR="006149F6" w:rsidRPr="002454E3" w:rsidRDefault="006149F6" w:rsidP="002454E3">
            <w:pPr>
              <w:jc w:val="center"/>
              <w:rPr>
                <w:sz w:val="24"/>
                <w:szCs w:val="24"/>
              </w:rPr>
            </w:pPr>
            <w:r w:rsidRPr="002454E3">
              <w:rPr>
                <w:sz w:val="24"/>
                <w:szCs w:val="24"/>
              </w:rPr>
              <w:t>8.</w:t>
            </w:r>
          </w:p>
        </w:tc>
        <w:tc>
          <w:tcPr>
            <w:tcW w:w="3280" w:type="pct"/>
            <w:gridSpan w:val="2"/>
          </w:tcPr>
          <w:p w:rsidR="006149F6" w:rsidRPr="002454E3" w:rsidRDefault="006149F6" w:rsidP="0009113F">
            <w:pPr>
              <w:spacing w:line="276" w:lineRule="auto"/>
              <w:jc w:val="both"/>
              <w:rPr>
                <w:b/>
                <w:bCs/>
                <w:sz w:val="24"/>
                <w:szCs w:val="24"/>
              </w:rPr>
            </w:pPr>
            <w:r w:rsidRPr="002454E3">
              <w:rPr>
                <w:bCs/>
                <w:sz w:val="24"/>
                <w:szCs w:val="24"/>
              </w:rPr>
              <w:t>Name the nearest points from the optimal decision boundary that maximize the distance.</w:t>
            </w:r>
          </w:p>
        </w:tc>
        <w:tc>
          <w:tcPr>
            <w:tcW w:w="538" w:type="pct"/>
          </w:tcPr>
          <w:p w:rsidR="006149F6" w:rsidRPr="002454E3" w:rsidRDefault="006149F6" w:rsidP="002454E3">
            <w:pPr>
              <w:jc w:val="center"/>
              <w:rPr>
                <w:sz w:val="24"/>
                <w:szCs w:val="24"/>
              </w:rPr>
            </w:pPr>
            <w:r w:rsidRPr="002454E3">
              <w:rPr>
                <w:sz w:val="24"/>
                <w:szCs w:val="24"/>
              </w:rPr>
              <w:t>CO4</w:t>
            </w:r>
          </w:p>
        </w:tc>
        <w:tc>
          <w:tcPr>
            <w:tcW w:w="495" w:type="pct"/>
            <w:gridSpan w:val="2"/>
          </w:tcPr>
          <w:p w:rsidR="006149F6" w:rsidRPr="002454E3" w:rsidRDefault="006149F6" w:rsidP="002454E3">
            <w:pPr>
              <w:jc w:val="center"/>
              <w:rPr>
                <w:sz w:val="24"/>
                <w:szCs w:val="24"/>
              </w:rPr>
            </w:pPr>
            <w:r w:rsidRPr="002454E3">
              <w:rPr>
                <w:sz w:val="24"/>
                <w:szCs w:val="24"/>
              </w:rPr>
              <w:t>R</w:t>
            </w:r>
          </w:p>
        </w:tc>
        <w:tc>
          <w:tcPr>
            <w:tcW w:w="420" w:type="pct"/>
          </w:tcPr>
          <w:p w:rsidR="006149F6" w:rsidRPr="002454E3" w:rsidRDefault="006149F6" w:rsidP="002454E3">
            <w:pPr>
              <w:jc w:val="center"/>
              <w:rPr>
                <w:sz w:val="24"/>
                <w:szCs w:val="24"/>
              </w:rPr>
            </w:pPr>
            <w:r w:rsidRPr="002454E3">
              <w:rPr>
                <w:sz w:val="24"/>
                <w:szCs w:val="24"/>
              </w:rPr>
              <w:t>1</w:t>
            </w:r>
          </w:p>
        </w:tc>
      </w:tr>
      <w:tr w:rsidR="006149F6" w:rsidRPr="002454E3" w:rsidTr="009262D0">
        <w:trPr>
          <w:trHeight w:val="397"/>
        </w:trPr>
        <w:tc>
          <w:tcPr>
            <w:tcW w:w="267" w:type="pct"/>
          </w:tcPr>
          <w:p w:rsidR="006149F6" w:rsidRPr="002454E3" w:rsidRDefault="006149F6" w:rsidP="002454E3">
            <w:pPr>
              <w:jc w:val="center"/>
              <w:rPr>
                <w:sz w:val="24"/>
                <w:szCs w:val="24"/>
              </w:rPr>
            </w:pPr>
            <w:r w:rsidRPr="002454E3">
              <w:rPr>
                <w:sz w:val="24"/>
                <w:szCs w:val="24"/>
              </w:rPr>
              <w:t>9.</w:t>
            </w:r>
          </w:p>
        </w:tc>
        <w:tc>
          <w:tcPr>
            <w:tcW w:w="3280" w:type="pct"/>
            <w:gridSpan w:val="2"/>
          </w:tcPr>
          <w:p w:rsidR="006149F6" w:rsidRPr="002454E3" w:rsidRDefault="006149F6" w:rsidP="0009113F">
            <w:pPr>
              <w:pStyle w:val="ListParagraph"/>
              <w:ind w:left="0"/>
              <w:jc w:val="both"/>
              <w:rPr>
                <w:noProof/>
                <w:sz w:val="24"/>
                <w:szCs w:val="24"/>
                <w:lang w:eastAsia="zh-TW"/>
              </w:rPr>
            </w:pPr>
            <w:r w:rsidRPr="002454E3">
              <w:rPr>
                <w:noProof/>
                <w:sz w:val="24"/>
                <w:szCs w:val="24"/>
                <w:lang w:eastAsia="zh-TW"/>
              </w:rPr>
              <w:t>Write the expression of Mean Square Error.</w:t>
            </w:r>
          </w:p>
        </w:tc>
        <w:tc>
          <w:tcPr>
            <w:tcW w:w="538" w:type="pct"/>
          </w:tcPr>
          <w:p w:rsidR="006149F6" w:rsidRPr="002454E3" w:rsidRDefault="006149F6" w:rsidP="002454E3">
            <w:pPr>
              <w:jc w:val="center"/>
              <w:rPr>
                <w:sz w:val="24"/>
                <w:szCs w:val="24"/>
              </w:rPr>
            </w:pPr>
            <w:r w:rsidRPr="002454E3">
              <w:rPr>
                <w:sz w:val="24"/>
                <w:szCs w:val="24"/>
              </w:rPr>
              <w:t>CO5</w:t>
            </w:r>
          </w:p>
        </w:tc>
        <w:tc>
          <w:tcPr>
            <w:tcW w:w="495" w:type="pct"/>
            <w:gridSpan w:val="2"/>
          </w:tcPr>
          <w:p w:rsidR="006149F6" w:rsidRPr="002454E3" w:rsidRDefault="006149F6" w:rsidP="002454E3">
            <w:pPr>
              <w:jc w:val="center"/>
              <w:rPr>
                <w:sz w:val="24"/>
                <w:szCs w:val="24"/>
              </w:rPr>
            </w:pPr>
            <w:r w:rsidRPr="002454E3">
              <w:rPr>
                <w:sz w:val="24"/>
                <w:szCs w:val="24"/>
              </w:rPr>
              <w:t>A</w:t>
            </w:r>
          </w:p>
        </w:tc>
        <w:tc>
          <w:tcPr>
            <w:tcW w:w="420" w:type="pct"/>
          </w:tcPr>
          <w:p w:rsidR="006149F6" w:rsidRPr="002454E3" w:rsidRDefault="006149F6" w:rsidP="002454E3">
            <w:pPr>
              <w:jc w:val="center"/>
              <w:rPr>
                <w:sz w:val="24"/>
                <w:szCs w:val="24"/>
              </w:rPr>
            </w:pPr>
            <w:r w:rsidRPr="002454E3">
              <w:rPr>
                <w:sz w:val="24"/>
                <w:szCs w:val="24"/>
              </w:rPr>
              <w:t>1</w:t>
            </w:r>
          </w:p>
        </w:tc>
      </w:tr>
      <w:tr w:rsidR="006149F6" w:rsidRPr="002454E3" w:rsidTr="009262D0">
        <w:trPr>
          <w:trHeight w:val="397"/>
        </w:trPr>
        <w:tc>
          <w:tcPr>
            <w:tcW w:w="267" w:type="pct"/>
          </w:tcPr>
          <w:p w:rsidR="006149F6" w:rsidRPr="002454E3" w:rsidRDefault="006149F6" w:rsidP="002454E3">
            <w:pPr>
              <w:jc w:val="center"/>
              <w:rPr>
                <w:sz w:val="24"/>
                <w:szCs w:val="24"/>
              </w:rPr>
            </w:pPr>
            <w:r w:rsidRPr="002454E3">
              <w:rPr>
                <w:sz w:val="24"/>
                <w:szCs w:val="24"/>
              </w:rPr>
              <w:t>10.</w:t>
            </w:r>
          </w:p>
        </w:tc>
        <w:tc>
          <w:tcPr>
            <w:tcW w:w="3280" w:type="pct"/>
            <w:gridSpan w:val="2"/>
          </w:tcPr>
          <w:p w:rsidR="006149F6" w:rsidRPr="002454E3" w:rsidRDefault="006149F6" w:rsidP="0009113F">
            <w:pPr>
              <w:jc w:val="both"/>
              <w:rPr>
                <w:sz w:val="24"/>
                <w:szCs w:val="24"/>
              </w:rPr>
            </w:pPr>
            <w:r w:rsidRPr="002454E3">
              <w:rPr>
                <w:color w:val="000000" w:themeColor="text1"/>
                <w:sz w:val="24"/>
                <w:szCs w:val="24"/>
              </w:rPr>
              <w:t>Write the expression of ReLu activation function</w:t>
            </w:r>
            <w:r>
              <w:rPr>
                <w:color w:val="000000" w:themeColor="text1"/>
                <w:sz w:val="24"/>
                <w:szCs w:val="24"/>
              </w:rPr>
              <w:t>.</w:t>
            </w:r>
          </w:p>
        </w:tc>
        <w:tc>
          <w:tcPr>
            <w:tcW w:w="538" w:type="pct"/>
          </w:tcPr>
          <w:p w:rsidR="006149F6" w:rsidRPr="002454E3" w:rsidRDefault="006149F6" w:rsidP="002454E3">
            <w:pPr>
              <w:jc w:val="center"/>
              <w:rPr>
                <w:sz w:val="24"/>
                <w:szCs w:val="24"/>
              </w:rPr>
            </w:pPr>
            <w:r w:rsidRPr="002454E3">
              <w:rPr>
                <w:sz w:val="24"/>
                <w:szCs w:val="24"/>
              </w:rPr>
              <w:t>CO6</w:t>
            </w:r>
          </w:p>
        </w:tc>
        <w:tc>
          <w:tcPr>
            <w:tcW w:w="495" w:type="pct"/>
            <w:gridSpan w:val="2"/>
          </w:tcPr>
          <w:p w:rsidR="006149F6" w:rsidRPr="002454E3" w:rsidRDefault="006149F6" w:rsidP="002454E3">
            <w:pPr>
              <w:jc w:val="center"/>
              <w:rPr>
                <w:sz w:val="24"/>
                <w:szCs w:val="24"/>
              </w:rPr>
            </w:pPr>
            <w:r w:rsidRPr="002454E3">
              <w:rPr>
                <w:sz w:val="24"/>
                <w:szCs w:val="24"/>
              </w:rPr>
              <w:t>A</w:t>
            </w:r>
          </w:p>
        </w:tc>
        <w:tc>
          <w:tcPr>
            <w:tcW w:w="420" w:type="pct"/>
          </w:tcPr>
          <w:p w:rsidR="006149F6" w:rsidRPr="002454E3" w:rsidRDefault="006149F6" w:rsidP="002454E3">
            <w:pPr>
              <w:jc w:val="center"/>
              <w:rPr>
                <w:sz w:val="24"/>
                <w:szCs w:val="24"/>
              </w:rPr>
            </w:pPr>
            <w:r w:rsidRPr="002454E3">
              <w:rPr>
                <w:sz w:val="24"/>
                <w:szCs w:val="24"/>
              </w:rPr>
              <w:t>1</w:t>
            </w:r>
          </w:p>
        </w:tc>
      </w:tr>
      <w:tr w:rsidR="006149F6" w:rsidRPr="002454E3" w:rsidTr="008C57B9">
        <w:trPr>
          <w:trHeight w:val="552"/>
        </w:trPr>
        <w:tc>
          <w:tcPr>
            <w:tcW w:w="5000" w:type="pct"/>
            <w:gridSpan w:val="7"/>
            <w:vAlign w:val="center"/>
          </w:tcPr>
          <w:p w:rsidR="006149F6" w:rsidRPr="002454E3" w:rsidRDefault="006149F6" w:rsidP="008C57B9">
            <w:pPr>
              <w:jc w:val="center"/>
              <w:rPr>
                <w:b/>
                <w:sz w:val="24"/>
                <w:szCs w:val="24"/>
                <w:u w:val="single"/>
              </w:rPr>
            </w:pPr>
            <w:r w:rsidRPr="002454E3">
              <w:rPr>
                <w:b/>
                <w:sz w:val="24"/>
                <w:szCs w:val="24"/>
                <w:u w:val="single"/>
              </w:rPr>
              <w:t>PART – B (6 X 3 = 18 MARKS)</w:t>
            </w:r>
          </w:p>
        </w:tc>
      </w:tr>
      <w:tr w:rsidR="006149F6" w:rsidRPr="002454E3" w:rsidTr="009262D0">
        <w:trPr>
          <w:trHeight w:val="397"/>
        </w:trPr>
        <w:tc>
          <w:tcPr>
            <w:tcW w:w="267" w:type="pct"/>
          </w:tcPr>
          <w:p w:rsidR="006149F6" w:rsidRPr="002454E3" w:rsidRDefault="006149F6" w:rsidP="00375CD9">
            <w:pPr>
              <w:jc w:val="center"/>
              <w:rPr>
                <w:sz w:val="24"/>
                <w:szCs w:val="24"/>
              </w:rPr>
            </w:pPr>
            <w:r w:rsidRPr="002454E3">
              <w:rPr>
                <w:sz w:val="24"/>
                <w:szCs w:val="24"/>
              </w:rPr>
              <w:t>11.</w:t>
            </w:r>
          </w:p>
        </w:tc>
        <w:tc>
          <w:tcPr>
            <w:tcW w:w="3280" w:type="pct"/>
            <w:gridSpan w:val="2"/>
          </w:tcPr>
          <w:p w:rsidR="006149F6" w:rsidRPr="002454E3" w:rsidRDefault="006149F6" w:rsidP="002454E3">
            <w:pPr>
              <w:spacing w:line="276" w:lineRule="auto"/>
              <w:jc w:val="both"/>
              <w:rPr>
                <w:sz w:val="24"/>
                <w:szCs w:val="24"/>
              </w:rPr>
            </w:pPr>
            <w:r w:rsidRPr="002454E3">
              <w:rPr>
                <w:sz w:val="24"/>
                <w:szCs w:val="24"/>
              </w:rPr>
              <w:t>Write the difference between Supervised and Unsupervised learning algorithm.</w:t>
            </w:r>
          </w:p>
        </w:tc>
        <w:tc>
          <w:tcPr>
            <w:tcW w:w="550" w:type="pct"/>
            <w:gridSpan w:val="2"/>
          </w:tcPr>
          <w:p w:rsidR="006149F6" w:rsidRPr="002454E3" w:rsidRDefault="006149F6" w:rsidP="00375CD9">
            <w:pPr>
              <w:jc w:val="center"/>
              <w:rPr>
                <w:sz w:val="24"/>
                <w:szCs w:val="24"/>
              </w:rPr>
            </w:pPr>
            <w:r w:rsidRPr="002454E3">
              <w:rPr>
                <w:sz w:val="24"/>
                <w:szCs w:val="24"/>
              </w:rPr>
              <w:t>CO1</w:t>
            </w:r>
          </w:p>
        </w:tc>
        <w:tc>
          <w:tcPr>
            <w:tcW w:w="483" w:type="pct"/>
          </w:tcPr>
          <w:p w:rsidR="006149F6" w:rsidRPr="002454E3" w:rsidRDefault="006149F6" w:rsidP="00375CD9">
            <w:pPr>
              <w:jc w:val="center"/>
              <w:rPr>
                <w:sz w:val="24"/>
                <w:szCs w:val="24"/>
              </w:rPr>
            </w:pPr>
            <w:r w:rsidRPr="002454E3">
              <w:rPr>
                <w:sz w:val="24"/>
                <w:szCs w:val="24"/>
              </w:rPr>
              <w:t>A</w:t>
            </w:r>
          </w:p>
        </w:tc>
        <w:tc>
          <w:tcPr>
            <w:tcW w:w="420" w:type="pct"/>
          </w:tcPr>
          <w:p w:rsidR="006149F6" w:rsidRPr="002454E3" w:rsidRDefault="006149F6" w:rsidP="00375CD9">
            <w:pPr>
              <w:jc w:val="center"/>
              <w:rPr>
                <w:sz w:val="24"/>
                <w:szCs w:val="24"/>
              </w:rPr>
            </w:pPr>
            <w:r w:rsidRPr="002454E3">
              <w:rPr>
                <w:sz w:val="24"/>
                <w:szCs w:val="24"/>
              </w:rPr>
              <w:t>3</w:t>
            </w:r>
          </w:p>
        </w:tc>
      </w:tr>
      <w:tr w:rsidR="006149F6" w:rsidRPr="002454E3" w:rsidTr="009262D0">
        <w:trPr>
          <w:trHeight w:val="397"/>
        </w:trPr>
        <w:tc>
          <w:tcPr>
            <w:tcW w:w="267" w:type="pct"/>
          </w:tcPr>
          <w:p w:rsidR="006149F6" w:rsidRPr="002454E3" w:rsidRDefault="006149F6" w:rsidP="00375CD9">
            <w:pPr>
              <w:jc w:val="center"/>
              <w:rPr>
                <w:sz w:val="24"/>
                <w:szCs w:val="24"/>
              </w:rPr>
            </w:pPr>
            <w:r w:rsidRPr="002454E3">
              <w:rPr>
                <w:sz w:val="24"/>
                <w:szCs w:val="24"/>
              </w:rPr>
              <w:t>12.</w:t>
            </w:r>
          </w:p>
        </w:tc>
        <w:tc>
          <w:tcPr>
            <w:tcW w:w="3280" w:type="pct"/>
            <w:gridSpan w:val="2"/>
          </w:tcPr>
          <w:p w:rsidR="006149F6" w:rsidRPr="002454E3" w:rsidRDefault="006149F6" w:rsidP="002454E3">
            <w:pPr>
              <w:jc w:val="both"/>
              <w:rPr>
                <w:sz w:val="24"/>
                <w:szCs w:val="24"/>
              </w:rPr>
            </w:pPr>
            <w:r w:rsidRPr="002454E3">
              <w:rPr>
                <w:color w:val="000000" w:themeColor="text1"/>
                <w:sz w:val="24"/>
                <w:szCs w:val="24"/>
              </w:rPr>
              <w:t>Justify whether cross validation is necessary for ML.</w:t>
            </w:r>
          </w:p>
        </w:tc>
        <w:tc>
          <w:tcPr>
            <w:tcW w:w="550" w:type="pct"/>
            <w:gridSpan w:val="2"/>
          </w:tcPr>
          <w:p w:rsidR="006149F6" w:rsidRPr="002454E3" w:rsidRDefault="006149F6" w:rsidP="00375CD9">
            <w:pPr>
              <w:jc w:val="center"/>
              <w:rPr>
                <w:sz w:val="24"/>
                <w:szCs w:val="24"/>
              </w:rPr>
            </w:pPr>
            <w:r w:rsidRPr="002454E3">
              <w:rPr>
                <w:sz w:val="24"/>
                <w:szCs w:val="24"/>
              </w:rPr>
              <w:t>CO2</w:t>
            </w:r>
          </w:p>
        </w:tc>
        <w:tc>
          <w:tcPr>
            <w:tcW w:w="483" w:type="pct"/>
          </w:tcPr>
          <w:p w:rsidR="006149F6" w:rsidRPr="002454E3" w:rsidRDefault="006149F6" w:rsidP="00375CD9">
            <w:pPr>
              <w:jc w:val="center"/>
              <w:rPr>
                <w:sz w:val="24"/>
                <w:szCs w:val="24"/>
              </w:rPr>
            </w:pPr>
            <w:r w:rsidRPr="002454E3">
              <w:rPr>
                <w:sz w:val="24"/>
                <w:szCs w:val="24"/>
              </w:rPr>
              <w:t>E</w:t>
            </w:r>
          </w:p>
        </w:tc>
        <w:tc>
          <w:tcPr>
            <w:tcW w:w="420" w:type="pct"/>
          </w:tcPr>
          <w:p w:rsidR="006149F6" w:rsidRPr="002454E3" w:rsidRDefault="006149F6" w:rsidP="00375CD9">
            <w:pPr>
              <w:jc w:val="center"/>
              <w:rPr>
                <w:sz w:val="24"/>
                <w:szCs w:val="24"/>
              </w:rPr>
            </w:pPr>
            <w:r w:rsidRPr="002454E3">
              <w:rPr>
                <w:sz w:val="24"/>
                <w:szCs w:val="24"/>
              </w:rPr>
              <w:t>3</w:t>
            </w:r>
          </w:p>
        </w:tc>
      </w:tr>
      <w:tr w:rsidR="006149F6" w:rsidRPr="002454E3" w:rsidTr="009262D0">
        <w:trPr>
          <w:trHeight w:val="397"/>
        </w:trPr>
        <w:tc>
          <w:tcPr>
            <w:tcW w:w="267" w:type="pct"/>
          </w:tcPr>
          <w:p w:rsidR="006149F6" w:rsidRPr="002454E3" w:rsidRDefault="006149F6" w:rsidP="00375CD9">
            <w:pPr>
              <w:jc w:val="center"/>
              <w:rPr>
                <w:sz w:val="24"/>
                <w:szCs w:val="24"/>
              </w:rPr>
            </w:pPr>
            <w:r w:rsidRPr="002454E3">
              <w:rPr>
                <w:sz w:val="24"/>
                <w:szCs w:val="24"/>
              </w:rPr>
              <w:t>13.</w:t>
            </w:r>
          </w:p>
        </w:tc>
        <w:tc>
          <w:tcPr>
            <w:tcW w:w="3280" w:type="pct"/>
            <w:gridSpan w:val="2"/>
          </w:tcPr>
          <w:p w:rsidR="006149F6" w:rsidRPr="002454E3" w:rsidRDefault="006149F6" w:rsidP="002454E3">
            <w:pPr>
              <w:spacing w:after="120" w:line="276" w:lineRule="auto"/>
              <w:jc w:val="both"/>
              <w:rPr>
                <w:sz w:val="24"/>
                <w:szCs w:val="24"/>
              </w:rPr>
            </w:pPr>
            <w:r w:rsidRPr="002454E3">
              <w:rPr>
                <w:color w:val="000000" w:themeColor="text1"/>
                <w:sz w:val="24"/>
                <w:szCs w:val="24"/>
              </w:rPr>
              <w:t>Write the difference between Linear and Logistic regression.</w:t>
            </w:r>
          </w:p>
        </w:tc>
        <w:tc>
          <w:tcPr>
            <w:tcW w:w="550" w:type="pct"/>
            <w:gridSpan w:val="2"/>
          </w:tcPr>
          <w:p w:rsidR="006149F6" w:rsidRPr="002454E3" w:rsidRDefault="006149F6" w:rsidP="00375CD9">
            <w:pPr>
              <w:jc w:val="center"/>
              <w:rPr>
                <w:sz w:val="24"/>
                <w:szCs w:val="24"/>
              </w:rPr>
            </w:pPr>
            <w:r w:rsidRPr="002454E3">
              <w:rPr>
                <w:sz w:val="24"/>
                <w:szCs w:val="24"/>
              </w:rPr>
              <w:t>CO3</w:t>
            </w:r>
          </w:p>
        </w:tc>
        <w:tc>
          <w:tcPr>
            <w:tcW w:w="483" w:type="pct"/>
          </w:tcPr>
          <w:p w:rsidR="006149F6" w:rsidRPr="002454E3" w:rsidRDefault="006149F6" w:rsidP="00375CD9">
            <w:pPr>
              <w:jc w:val="center"/>
              <w:rPr>
                <w:sz w:val="24"/>
                <w:szCs w:val="24"/>
              </w:rPr>
            </w:pPr>
            <w:r w:rsidRPr="002454E3">
              <w:rPr>
                <w:sz w:val="24"/>
                <w:szCs w:val="24"/>
              </w:rPr>
              <w:t>A</w:t>
            </w:r>
          </w:p>
        </w:tc>
        <w:tc>
          <w:tcPr>
            <w:tcW w:w="420" w:type="pct"/>
          </w:tcPr>
          <w:p w:rsidR="006149F6" w:rsidRPr="002454E3" w:rsidRDefault="006149F6" w:rsidP="00375CD9">
            <w:pPr>
              <w:jc w:val="center"/>
              <w:rPr>
                <w:sz w:val="24"/>
                <w:szCs w:val="24"/>
              </w:rPr>
            </w:pPr>
            <w:r w:rsidRPr="002454E3">
              <w:rPr>
                <w:sz w:val="24"/>
                <w:szCs w:val="24"/>
              </w:rPr>
              <w:t>3</w:t>
            </w:r>
          </w:p>
        </w:tc>
      </w:tr>
      <w:tr w:rsidR="006149F6" w:rsidRPr="002454E3" w:rsidTr="009262D0">
        <w:trPr>
          <w:trHeight w:val="397"/>
        </w:trPr>
        <w:tc>
          <w:tcPr>
            <w:tcW w:w="267" w:type="pct"/>
          </w:tcPr>
          <w:p w:rsidR="006149F6" w:rsidRPr="002454E3" w:rsidRDefault="006149F6" w:rsidP="00375CD9">
            <w:pPr>
              <w:jc w:val="center"/>
              <w:rPr>
                <w:sz w:val="24"/>
                <w:szCs w:val="24"/>
              </w:rPr>
            </w:pPr>
            <w:r w:rsidRPr="002454E3">
              <w:rPr>
                <w:sz w:val="24"/>
                <w:szCs w:val="24"/>
              </w:rPr>
              <w:t>14.</w:t>
            </w:r>
          </w:p>
        </w:tc>
        <w:tc>
          <w:tcPr>
            <w:tcW w:w="3280" w:type="pct"/>
            <w:gridSpan w:val="2"/>
          </w:tcPr>
          <w:p w:rsidR="006149F6" w:rsidRPr="002454E3" w:rsidRDefault="006149F6" w:rsidP="002454E3">
            <w:pPr>
              <w:spacing w:line="276" w:lineRule="auto"/>
              <w:jc w:val="both"/>
              <w:rPr>
                <w:sz w:val="24"/>
                <w:szCs w:val="24"/>
              </w:rPr>
            </w:pPr>
            <w:r w:rsidRPr="002454E3">
              <w:rPr>
                <w:color w:val="000000" w:themeColor="text1"/>
                <w:sz w:val="24"/>
                <w:szCs w:val="24"/>
              </w:rPr>
              <w:t>Relate the need for kernel function in SVM.</w:t>
            </w:r>
          </w:p>
        </w:tc>
        <w:tc>
          <w:tcPr>
            <w:tcW w:w="550" w:type="pct"/>
            <w:gridSpan w:val="2"/>
          </w:tcPr>
          <w:p w:rsidR="006149F6" w:rsidRPr="002454E3" w:rsidRDefault="006149F6" w:rsidP="00375CD9">
            <w:pPr>
              <w:jc w:val="center"/>
              <w:rPr>
                <w:sz w:val="24"/>
                <w:szCs w:val="24"/>
              </w:rPr>
            </w:pPr>
            <w:r w:rsidRPr="002454E3">
              <w:rPr>
                <w:sz w:val="24"/>
                <w:szCs w:val="24"/>
              </w:rPr>
              <w:t>CO4</w:t>
            </w:r>
          </w:p>
        </w:tc>
        <w:tc>
          <w:tcPr>
            <w:tcW w:w="483" w:type="pct"/>
          </w:tcPr>
          <w:p w:rsidR="006149F6" w:rsidRPr="002454E3" w:rsidRDefault="006149F6" w:rsidP="00375CD9">
            <w:pPr>
              <w:jc w:val="center"/>
              <w:rPr>
                <w:sz w:val="24"/>
                <w:szCs w:val="24"/>
              </w:rPr>
            </w:pPr>
            <w:r w:rsidRPr="002454E3">
              <w:rPr>
                <w:sz w:val="24"/>
                <w:szCs w:val="24"/>
              </w:rPr>
              <w:t>U</w:t>
            </w:r>
          </w:p>
        </w:tc>
        <w:tc>
          <w:tcPr>
            <w:tcW w:w="420" w:type="pct"/>
          </w:tcPr>
          <w:p w:rsidR="006149F6" w:rsidRPr="002454E3" w:rsidRDefault="006149F6" w:rsidP="00375CD9">
            <w:pPr>
              <w:jc w:val="center"/>
              <w:rPr>
                <w:sz w:val="24"/>
                <w:szCs w:val="24"/>
              </w:rPr>
            </w:pPr>
            <w:r w:rsidRPr="002454E3">
              <w:rPr>
                <w:sz w:val="24"/>
                <w:szCs w:val="24"/>
              </w:rPr>
              <w:t>3</w:t>
            </w:r>
          </w:p>
        </w:tc>
      </w:tr>
      <w:tr w:rsidR="006149F6" w:rsidRPr="002454E3" w:rsidTr="009262D0">
        <w:trPr>
          <w:trHeight w:val="397"/>
        </w:trPr>
        <w:tc>
          <w:tcPr>
            <w:tcW w:w="267" w:type="pct"/>
          </w:tcPr>
          <w:p w:rsidR="006149F6" w:rsidRPr="002454E3" w:rsidRDefault="006149F6" w:rsidP="00375CD9">
            <w:pPr>
              <w:jc w:val="center"/>
              <w:rPr>
                <w:sz w:val="24"/>
                <w:szCs w:val="24"/>
              </w:rPr>
            </w:pPr>
            <w:r w:rsidRPr="002454E3">
              <w:rPr>
                <w:sz w:val="24"/>
                <w:szCs w:val="24"/>
              </w:rPr>
              <w:t>15.</w:t>
            </w:r>
          </w:p>
        </w:tc>
        <w:tc>
          <w:tcPr>
            <w:tcW w:w="3280" w:type="pct"/>
            <w:gridSpan w:val="2"/>
          </w:tcPr>
          <w:p w:rsidR="006149F6" w:rsidRPr="002454E3" w:rsidRDefault="006149F6" w:rsidP="0088004D">
            <w:pPr>
              <w:spacing w:line="276" w:lineRule="auto"/>
              <w:jc w:val="both"/>
              <w:rPr>
                <w:sz w:val="24"/>
                <w:szCs w:val="24"/>
              </w:rPr>
            </w:pPr>
            <w:r w:rsidRPr="002454E3">
              <w:rPr>
                <w:sz w:val="24"/>
                <w:szCs w:val="24"/>
              </w:rPr>
              <w:t>Define the following terms:</w:t>
            </w:r>
          </w:p>
          <w:p w:rsidR="006149F6" w:rsidRPr="002454E3" w:rsidRDefault="006149F6" w:rsidP="006149F6">
            <w:pPr>
              <w:pStyle w:val="ListParagraph"/>
              <w:numPr>
                <w:ilvl w:val="0"/>
                <w:numId w:val="16"/>
              </w:numPr>
              <w:spacing w:line="276" w:lineRule="auto"/>
              <w:jc w:val="both"/>
            </w:pPr>
            <w:r w:rsidRPr="002454E3">
              <w:t>Precision</w:t>
            </w:r>
            <w:r>
              <w:t>.</w:t>
            </w:r>
            <w:r w:rsidRPr="002454E3">
              <w:t xml:space="preserve"> </w:t>
            </w:r>
          </w:p>
          <w:p w:rsidR="006149F6" w:rsidRPr="002454E3" w:rsidRDefault="006149F6" w:rsidP="006149F6">
            <w:pPr>
              <w:pStyle w:val="ListParagraph"/>
              <w:numPr>
                <w:ilvl w:val="0"/>
                <w:numId w:val="16"/>
              </w:numPr>
              <w:spacing w:line="276" w:lineRule="auto"/>
              <w:jc w:val="both"/>
              <w:rPr>
                <w:sz w:val="24"/>
                <w:szCs w:val="24"/>
              </w:rPr>
            </w:pPr>
            <w:r w:rsidRPr="002454E3">
              <w:rPr>
                <w:sz w:val="24"/>
                <w:szCs w:val="24"/>
              </w:rPr>
              <w:t>Sensitivity</w:t>
            </w:r>
            <w:r>
              <w:rPr>
                <w:sz w:val="24"/>
                <w:szCs w:val="24"/>
              </w:rPr>
              <w:t>.</w:t>
            </w:r>
          </w:p>
          <w:p w:rsidR="006149F6" w:rsidRPr="002454E3" w:rsidRDefault="006149F6" w:rsidP="006149F6">
            <w:pPr>
              <w:pStyle w:val="ListParagraph"/>
              <w:numPr>
                <w:ilvl w:val="0"/>
                <w:numId w:val="16"/>
              </w:numPr>
              <w:spacing w:line="276" w:lineRule="auto"/>
              <w:jc w:val="both"/>
              <w:rPr>
                <w:sz w:val="24"/>
                <w:szCs w:val="24"/>
              </w:rPr>
            </w:pPr>
            <w:r w:rsidRPr="002454E3">
              <w:rPr>
                <w:sz w:val="24"/>
                <w:szCs w:val="24"/>
              </w:rPr>
              <w:t>Area under the curve (AUC)</w:t>
            </w:r>
            <w:r>
              <w:rPr>
                <w:sz w:val="24"/>
                <w:szCs w:val="24"/>
              </w:rPr>
              <w:t>.</w:t>
            </w:r>
          </w:p>
        </w:tc>
        <w:tc>
          <w:tcPr>
            <w:tcW w:w="550" w:type="pct"/>
            <w:gridSpan w:val="2"/>
          </w:tcPr>
          <w:p w:rsidR="006149F6" w:rsidRPr="002454E3" w:rsidRDefault="006149F6" w:rsidP="00375CD9">
            <w:pPr>
              <w:jc w:val="center"/>
              <w:rPr>
                <w:sz w:val="24"/>
                <w:szCs w:val="24"/>
              </w:rPr>
            </w:pPr>
            <w:r w:rsidRPr="002454E3">
              <w:rPr>
                <w:sz w:val="24"/>
                <w:szCs w:val="24"/>
              </w:rPr>
              <w:t>CO5</w:t>
            </w:r>
          </w:p>
        </w:tc>
        <w:tc>
          <w:tcPr>
            <w:tcW w:w="483" w:type="pct"/>
          </w:tcPr>
          <w:p w:rsidR="006149F6" w:rsidRPr="002454E3" w:rsidRDefault="006149F6" w:rsidP="00375CD9">
            <w:pPr>
              <w:jc w:val="center"/>
              <w:rPr>
                <w:sz w:val="24"/>
                <w:szCs w:val="24"/>
              </w:rPr>
            </w:pPr>
            <w:r w:rsidRPr="002454E3">
              <w:rPr>
                <w:sz w:val="24"/>
                <w:szCs w:val="24"/>
              </w:rPr>
              <w:t>R</w:t>
            </w:r>
          </w:p>
        </w:tc>
        <w:tc>
          <w:tcPr>
            <w:tcW w:w="420" w:type="pct"/>
          </w:tcPr>
          <w:p w:rsidR="006149F6" w:rsidRPr="002454E3" w:rsidRDefault="006149F6" w:rsidP="00375CD9">
            <w:pPr>
              <w:jc w:val="center"/>
              <w:rPr>
                <w:sz w:val="24"/>
                <w:szCs w:val="24"/>
              </w:rPr>
            </w:pPr>
            <w:r w:rsidRPr="002454E3">
              <w:rPr>
                <w:sz w:val="24"/>
                <w:szCs w:val="24"/>
              </w:rPr>
              <w:t>3</w:t>
            </w:r>
          </w:p>
        </w:tc>
      </w:tr>
      <w:tr w:rsidR="006149F6" w:rsidRPr="002454E3" w:rsidTr="009262D0">
        <w:trPr>
          <w:trHeight w:val="397"/>
        </w:trPr>
        <w:tc>
          <w:tcPr>
            <w:tcW w:w="267" w:type="pct"/>
          </w:tcPr>
          <w:p w:rsidR="006149F6" w:rsidRPr="002454E3" w:rsidRDefault="006149F6" w:rsidP="00375CD9">
            <w:pPr>
              <w:jc w:val="center"/>
              <w:rPr>
                <w:sz w:val="24"/>
                <w:szCs w:val="24"/>
              </w:rPr>
            </w:pPr>
            <w:r w:rsidRPr="002454E3">
              <w:rPr>
                <w:sz w:val="24"/>
                <w:szCs w:val="24"/>
              </w:rPr>
              <w:lastRenderedPageBreak/>
              <w:t>16.</w:t>
            </w:r>
          </w:p>
        </w:tc>
        <w:tc>
          <w:tcPr>
            <w:tcW w:w="3280" w:type="pct"/>
            <w:gridSpan w:val="2"/>
          </w:tcPr>
          <w:p w:rsidR="006149F6" w:rsidRPr="002454E3" w:rsidRDefault="006149F6" w:rsidP="002454E3">
            <w:pPr>
              <w:spacing w:line="276" w:lineRule="auto"/>
              <w:jc w:val="both"/>
              <w:rPr>
                <w:sz w:val="24"/>
                <w:szCs w:val="24"/>
              </w:rPr>
            </w:pPr>
            <w:r w:rsidRPr="002454E3">
              <w:rPr>
                <w:color w:val="000000" w:themeColor="text1"/>
                <w:sz w:val="24"/>
                <w:szCs w:val="24"/>
              </w:rPr>
              <w:t>Write the advantage and disadvantage of multi-layer perceptron.</w:t>
            </w:r>
          </w:p>
        </w:tc>
        <w:tc>
          <w:tcPr>
            <w:tcW w:w="550" w:type="pct"/>
            <w:gridSpan w:val="2"/>
          </w:tcPr>
          <w:p w:rsidR="006149F6" w:rsidRPr="002454E3" w:rsidRDefault="006149F6" w:rsidP="00375CD9">
            <w:pPr>
              <w:jc w:val="center"/>
              <w:rPr>
                <w:sz w:val="24"/>
                <w:szCs w:val="24"/>
              </w:rPr>
            </w:pPr>
            <w:r w:rsidRPr="002454E3">
              <w:rPr>
                <w:sz w:val="24"/>
                <w:szCs w:val="24"/>
              </w:rPr>
              <w:t>CO6</w:t>
            </w:r>
          </w:p>
        </w:tc>
        <w:tc>
          <w:tcPr>
            <w:tcW w:w="483" w:type="pct"/>
          </w:tcPr>
          <w:p w:rsidR="006149F6" w:rsidRPr="002454E3" w:rsidRDefault="006149F6" w:rsidP="00375CD9">
            <w:pPr>
              <w:jc w:val="center"/>
              <w:rPr>
                <w:sz w:val="24"/>
                <w:szCs w:val="24"/>
              </w:rPr>
            </w:pPr>
            <w:r w:rsidRPr="002454E3">
              <w:rPr>
                <w:sz w:val="24"/>
                <w:szCs w:val="24"/>
              </w:rPr>
              <w:t>A</w:t>
            </w:r>
          </w:p>
        </w:tc>
        <w:tc>
          <w:tcPr>
            <w:tcW w:w="420" w:type="pct"/>
          </w:tcPr>
          <w:p w:rsidR="006149F6" w:rsidRPr="002454E3" w:rsidRDefault="006149F6" w:rsidP="00375CD9">
            <w:pPr>
              <w:jc w:val="center"/>
              <w:rPr>
                <w:sz w:val="24"/>
                <w:szCs w:val="24"/>
              </w:rPr>
            </w:pPr>
            <w:r w:rsidRPr="002454E3">
              <w:rPr>
                <w:sz w:val="24"/>
                <w:szCs w:val="24"/>
              </w:rPr>
              <w:t>3</w:t>
            </w:r>
          </w:p>
        </w:tc>
      </w:tr>
      <w:tr w:rsidR="006149F6" w:rsidRPr="002454E3" w:rsidTr="008C57B9">
        <w:trPr>
          <w:trHeight w:val="552"/>
        </w:trPr>
        <w:tc>
          <w:tcPr>
            <w:tcW w:w="5000" w:type="pct"/>
            <w:gridSpan w:val="7"/>
          </w:tcPr>
          <w:p w:rsidR="006149F6" w:rsidRPr="002454E3" w:rsidRDefault="006149F6" w:rsidP="00375CD9">
            <w:pPr>
              <w:jc w:val="center"/>
              <w:rPr>
                <w:b/>
                <w:sz w:val="24"/>
                <w:szCs w:val="24"/>
                <w:u w:val="single"/>
              </w:rPr>
            </w:pPr>
            <w:r w:rsidRPr="002454E3">
              <w:rPr>
                <w:b/>
                <w:sz w:val="24"/>
                <w:szCs w:val="24"/>
                <w:u w:val="single"/>
              </w:rPr>
              <w:t>PART – C (6 X 12 = 72 MARKS)</w:t>
            </w:r>
          </w:p>
          <w:p w:rsidR="006149F6" w:rsidRPr="002454E3" w:rsidRDefault="006149F6" w:rsidP="00375CD9">
            <w:pPr>
              <w:jc w:val="center"/>
              <w:rPr>
                <w:b/>
                <w:sz w:val="24"/>
                <w:szCs w:val="24"/>
              </w:rPr>
            </w:pPr>
            <w:r w:rsidRPr="002454E3">
              <w:rPr>
                <w:b/>
                <w:sz w:val="24"/>
                <w:szCs w:val="24"/>
              </w:rPr>
              <w:t>(Answer any five Questions from Q.No 17 to 23, Q.No 24 is Compulsory)</w:t>
            </w:r>
          </w:p>
        </w:tc>
      </w:tr>
      <w:tr w:rsidR="006149F6" w:rsidRPr="002454E3" w:rsidTr="009262D0">
        <w:trPr>
          <w:trHeight w:val="397"/>
        </w:trPr>
        <w:tc>
          <w:tcPr>
            <w:tcW w:w="267" w:type="pct"/>
          </w:tcPr>
          <w:p w:rsidR="006149F6" w:rsidRPr="002454E3" w:rsidRDefault="006149F6" w:rsidP="00456504">
            <w:pPr>
              <w:jc w:val="center"/>
              <w:rPr>
                <w:sz w:val="24"/>
                <w:szCs w:val="24"/>
              </w:rPr>
            </w:pPr>
            <w:r w:rsidRPr="002454E3">
              <w:rPr>
                <w:sz w:val="24"/>
                <w:szCs w:val="24"/>
              </w:rPr>
              <w:t>17.</w:t>
            </w:r>
          </w:p>
        </w:tc>
        <w:tc>
          <w:tcPr>
            <w:tcW w:w="222" w:type="pct"/>
          </w:tcPr>
          <w:p w:rsidR="006149F6" w:rsidRPr="002454E3" w:rsidRDefault="006149F6" w:rsidP="00456504">
            <w:pPr>
              <w:jc w:val="center"/>
              <w:rPr>
                <w:sz w:val="24"/>
                <w:szCs w:val="24"/>
              </w:rPr>
            </w:pPr>
          </w:p>
        </w:tc>
        <w:tc>
          <w:tcPr>
            <w:tcW w:w="3058" w:type="pct"/>
          </w:tcPr>
          <w:p w:rsidR="006149F6" w:rsidRPr="002454E3" w:rsidRDefault="006149F6" w:rsidP="00456504">
            <w:pPr>
              <w:jc w:val="both"/>
              <w:rPr>
                <w:sz w:val="24"/>
                <w:szCs w:val="24"/>
              </w:rPr>
            </w:pPr>
            <w:r w:rsidRPr="002454E3">
              <w:rPr>
                <w:color w:val="000000" w:themeColor="text1"/>
                <w:sz w:val="24"/>
                <w:szCs w:val="24"/>
              </w:rPr>
              <w:t>Explain the application of Machine Learning techniques.</w:t>
            </w:r>
          </w:p>
        </w:tc>
        <w:tc>
          <w:tcPr>
            <w:tcW w:w="550" w:type="pct"/>
            <w:gridSpan w:val="2"/>
          </w:tcPr>
          <w:p w:rsidR="006149F6" w:rsidRPr="002454E3" w:rsidRDefault="006149F6" w:rsidP="00456504">
            <w:pPr>
              <w:jc w:val="center"/>
              <w:rPr>
                <w:sz w:val="24"/>
                <w:szCs w:val="24"/>
              </w:rPr>
            </w:pPr>
            <w:r w:rsidRPr="002454E3">
              <w:rPr>
                <w:sz w:val="24"/>
                <w:szCs w:val="24"/>
              </w:rPr>
              <w:t>CO1</w:t>
            </w:r>
          </w:p>
        </w:tc>
        <w:tc>
          <w:tcPr>
            <w:tcW w:w="483" w:type="pct"/>
          </w:tcPr>
          <w:p w:rsidR="006149F6" w:rsidRPr="002454E3" w:rsidRDefault="006149F6" w:rsidP="00456504">
            <w:pPr>
              <w:jc w:val="center"/>
              <w:rPr>
                <w:sz w:val="24"/>
                <w:szCs w:val="24"/>
              </w:rPr>
            </w:pPr>
            <w:r w:rsidRPr="002454E3">
              <w:rPr>
                <w:sz w:val="24"/>
                <w:szCs w:val="24"/>
              </w:rPr>
              <w:t>U</w:t>
            </w:r>
          </w:p>
        </w:tc>
        <w:tc>
          <w:tcPr>
            <w:tcW w:w="420" w:type="pct"/>
          </w:tcPr>
          <w:p w:rsidR="006149F6" w:rsidRPr="002454E3" w:rsidRDefault="006149F6" w:rsidP="00456504">
            <w:pPr>
              <w:jc w:val="center"/>
              <w:rPr>
                <w:sz w:val="24"/>
                <w:szCs w:val="24"/>
              </w:rPr>
            </w:pPr>
            <w:r w:rsidRPr="002454E3">
              <w:rPr>
                <w:sz w:val="24"/>
                <w:szCs w:val="24"/>
              </w:rPr>
              <w:t>12</w:t>
            </w:r>
          </w:p>
        </w:tc>
      </w:tr>
      <w:tr w:rsidR="006149F6" w:rsidRPr="002454E3" w:rsidTr="009262D0">
        <w:trPr>
          <w:trHeight w:val="397"/>
        </w:trPr>
        <w:tc>
          <w:tcPr>
            <w:tcW w:w="267" w:type="pct"/>
          </w:tcPr>
          <w:p w:rsidR="006149F6" w:rsidRPr="002454E3" w:rsidRDefault="006149F6" w:rsidP="006272BC">
            <w:pPr>
              <w:jc w:val="center"/>
              <w:rPr>
                <w:sz w:val="24"/>
                <w:szCs w:val="24"/>
              </w:rPr>
            </w:pPr>
            <w:r w:rsidRPr="002454E3">
              <w:rPr>
                <w:sz w:val="24"/>
                <w:szCs w:val="24"/>
              </w:rPr>
              <w:t>18.</w:t>
            </w:r>
          </w:p>
        </w:tc>
        <w:tc>
          <w:tcPr>
            <w:tcW w:w="222" w:type="pct"/>
          </w:tcPr>
          <w:p w:rsidR="006149F6" w:rsidRPr="002454E3" w:rsidRDefault="006149F6" w:rsidP="006272BC">
            <w:pPr>
              <w:jc w:val="center"/>
              <w:rPr>
                <w:sz w:val="24"/>
                <w:szCs w:val="24"/>
              </w:rPr>
            </w:pPr>
            <w:r w:rsidRPr="002454E3">
              <w:rPr>
                <w:sz w:val="24"/>
                <w:szCs w:val="24"/>
              </w:rPr>
              <w:t>a.</w:t>
            </w:r>
          </w:p>
        </w:tc>
        <w:tc>
          <w:tcPr>
            <w:tcW w:w="3058" w:type="pct"/>
          </w:tcPr>
          <w:p w:rsidR="006149F6" w:rsidRPr="002454E3" w:rsidRDefault="006149F6" w:rsidP="0009113F">
            <w:pPr>
              <w:jc w:val="both"/>
              <w:rPr>
                <w:sz w:val="24"/>
                <w:szCs w:val="24"/>
              </w:rPr>
            </w:pPr>
            <w:r w:rsidRPr="002454E3">
              <w:rPr>
                <w:sz w:val="24"/>
                <w:szCs w:val="24"/>
              </w:rPr>
              <w:t>Write the differences between Overfitting and Underfitting problems in ML.</w:t>
            </w:r>
          </w:p>
        </w:tc>
        <w:tc>
          <w:tcPr>
            <w:tcW w:w="550" w:type="pct"/>
            <w:gridSpan w:val="2"/>
          </w:tcPr>
          <w:p w:rsidR="006149F6" w:rsidRPr="002454E3" w:rsidRDefault="006149F6" w:rsidP="006272BC">
            <w:pPr>
              <w:jc w:val="center"/>
              <w:rPr>
                <w:sz w:val="24"/>
                <w:szCs w:val="24"/>
              </w:rPr>
            </w:pPr>
            <w:r w:rsidRPr="002454E3">
              <w:rPr>
                <w:sz w:val="24"/>
                <w:szCs w:val="24"/>
              </w:rPr>
              <w:t>CO2</w:t>
            </w:r>
          </w:p>
        </w:tc>
        <w:tc>
          <w:tcPr>
            <w:tcW w:w="483" w:type="pct"/>
          </w:tcPr>
          <w:p w:rsidR="006149F6" w:rsidRPr="002454E3" w:rsidRDefault="006149F6" w:rsidP="006272BC">
            <w:pPr>
              <w:jc w:val="center"/>
              <w:rPr>
                <w:sz w:val="24"/>
                <w:szCs w:val="24"/>
              </w:rPr>
            </w:pPr>
            <w:r w:rsidRPr="002454E3">
              <w:rPr>
                <w:sz w:val="24"/>
                <w:szCs w:val="24"/>
              </w:rPr>
              <w:t>A</w:t>
            </w:r>
          </w:p>
        </w:tc>
        <w:tc>
          <w:tcPr>
            <w:tcW w:w="420" w:type="pct"/>
          </w:tcPr>
          <w:p w:rsidR="006149F6" w:rsidRPr="002454E3" w:rsidRDefault="006149F6" w:rsidP="006272BC">
            <w:pPr>
              <w:jc w:val="center"/>
              <w:rPr>
                <w:sz w:val="24"/>
                <w:szCs w:val="24"/>
              </w:rPr>
            </w:pPr>
            <w:r w:rsidRPr="002454E3">
              <w:rPr>
                <w:sz w:val="24"/>
                <w:szCs w:val="24"/>
              </w:rPr>
              <w:t>8</w:t>
            </w:r>
          </w:p>
        </w:tc>
      </w:tr>
      <w:tr w:rsidR="006149F6" w:rsidRPr="002454E3" w:rsidTr="009262D0">
        <w:trPr>
          <w:trHeight w:val="397"/>
        </w:trPr>
        <w:tc>
          <w:tcPr>
            <w:tcW w:w="267" w:type="pct"/>
          </w:tcPr>
          <w:p w:rsidR="006149F6" w:rsidRPr="002454E3" w:rsidRDefault="006149F6" w:rsidP="006272BC">
            <w:pPr>
              <w:jc w:val="center"/>
              <w:rPr>
                <w:sz w:val="24"/>
                <w:szCs w:val="24"/>
              </w:rPr>
            </w:pPr>
          </w:p>
        </w:tc>
        <w:tc>
          <w:tcPr>
            <w:tcW w:w="222" w:type="pct"/>
          </w:tcPr>
          <w:p w:rsidR="006149F6" w:rsidRPr="002454E3" w:rsidRDefault="006149F6" w:rsidP="006272BC">
            <w:pPr>
              <w:jc w:val="center"/>
              <w:rPr>
                <w:sz w:val="24"/>
                <w:szCs w:val="24"/>
              </w:rPr>
            </w:pPr>
            <w:r w:rsidRPr="002454E3">
              <w:rPr>
                <w:sz w:val="24"/>
                <w:szCs w:val="24"/>
              </w:rPr>
              <w:t>b.</w:t>
            </w:r>
          </w:p>
        </w:tc>
        <w:tc>
          <w:tcPr>
            <w:tcW w:w="3058" w:type="pct"/>
          </w:tcPr>
          <w:p w:rsidR="006149F6" w:rsidRPr="002454E3" w:rsidRDefault="006149F6" w:rsidP="0009113F">
            <w:pPr>
              <w:jc w:val="both"/>
              <w:rPr>
                <w:sz w:val="24"/>
                <w:szCs w:val="24"/>
              </w:rPr>
            </w:pPr>
            <w:r w:rsidRPr="002454E3">
              <w:rPr>
                <w:color w:val="000000" w:themeColor="text1"/>
                <w:sz w:val="24"/>
                <w:szCs w:val="24"/>
              </w:rPr>
              <w:t>Summarize the Hypothesis and Hypothesis space in ML.</w:t>
            </w:r>
          </w:p>
        </w:tc>
        <w:tc>
          <w:tcPr>
            <w:tcW w:w="550" w:type="pct"/>
            <w:gridSpan w:val="2"/>
          </w:tcPr>
          <w:p w:rsidR="006149F6" w:rsidRPr="002454E3" w:rsidRDefault="006149F6" w:rsidP="006272BC">
            <w:pPr>
              <w:jc w:val="center"/>
              <w:rPr>
                <w:sz w:val="24"/>
                <w:szCs w:val="24"/>
              </w:rPr>
            </w:pPr>
            <w:r w:rsidRPr="002454E3">
              <w:rPr>
                <w:sz w:val="24"/>
                <w:szCs w:val="24"/>
              </w:rPr>
              <w:t>CO2</w:t>
            </w:r>
          </w:p>
        </w:tc>
        <w:tc>
          <w:tcPr>
            <w:tcW w:w="483" w:type="pct"/>
          </w:tcPr>
          <w:p w:rsidR="006149F6" w:rsidRPr="002454E3" w:rsidRDefault="006149F6" w:rsidP="006272BC">
            <w:pPr>
              <w:jc w:val="center"/>
              <w:rPr>
                <w:sz w:val="24"/>
                <w:szCs w:val="24"/>
              </w:rPr>
            </w:pPr>
            <w:r w:rsidRPr="002454E3">
              <w:rPr>
                <w:sz w:val="24"/>
                <w:szCs w:val="24"/>
              </w:rPr>
              <w:t>U</w:t>
            </w:r>
          </w:p>
        </w:tc>
        <w:tc>
          <w:tcPr>
            <w:tcW w:w="420" w:type="pct"/>
          </w:tcPr>
          <w:p w:rsidR="006149F6" w:rsidRPr="002454E3" w:rsidRDefault="006149F6" w:rsidP="006272BC">
            <w:pPr>
              <w:jc w:val="center"/>
              <w:rPr>
                <w:sz w:val="24"/>
                <w:szCs w:val="24"/>
              </w:rPr>
            </w:pPr>
            <w:r w:rsidRPr="002454E3">
              <w:rPr>
                <w:sz w:val="24"/>
                <w:szCs w:val="24"/>
              </w:rPr>
              <w:t>4</w:t>
            </w:r>
          </w:p>
        </w:tc>
      </w:tr>
      <w:tr w:rsidR="006149F6" w:rsidRPr="002454E3" w:rsidTr="009262D0">
        <w:trPr>
          <w:trHeight w:val="397"/>
        </w:trPr>
        <w:tc>
          <w:tcPr>
            <w:tcW w:w="267" w:type="pct"/>
          </w:tcPr>
          <w:p w:rsidR="006149F6" w:rsidRPr="002454E3" w:rsidRDefault="006149F6" w:rsidP="007C3278">
            <w:pPr>
              <w:jc w:val="center"/>
              <w:rPr>
                <w:sz w:val="24"/>
                <w:szCs w:val="24"/>
              </w:rPr>
            </w:pPr>
            <w:r w:rsidRPr="002454E3">
              <w:rPr>
                <w:sz w:val="24"/>
                <w:szCs w:val="24"/>
              </w:rPr>
              <w:t>19.</w:t>
            </w:r>
          </w:p>
        </w:tc>
        <w:tc>
          <w:tcPr>
            <w:tcW w:w="222" w:type="pct"/>
          </w:tcPr>
          <w:p w:rsidR="006149F6" w:rsidRPr="002454E3" w:rsidRDefault="006149F6" w:rsidP="007C3278">
            <w:pPr>
              <w:jc w:val="center"/>
              <w:rPr>
                <w:sz w:val="24"/>
                <w:szCs w:val="24"/>
              </w:rPr>
            </w:pPr>
            <w:r w:rsidRPr="002454E3">
              <w:rPr>
                <w:sz w:val="24"/>
                <w:szCs w:val="24"/>
              </w:rPr>
              <w:t>a.</w:t>
            </w:r>
          </w:p>
        </w:tc>
        <w:tc>
          <w:tcPr>
            <w:tcW w:w="3058" w:type="pct"/>
          </w:tcPr>
          <w:p w:rsidR="006149F6" w:rsidRPr="002454E3" w:rsidRDefault="006149F6" w:rsidP="007C3278">
            <w:pPr>
              <w:jc w:val="both"/>
              <w:rPr>
                <w:sz w:val="24"/>
                <w:szCs w:val="24"/>
              </w:rPr>
            </w:pPr>
            <w:r w:rsidRPr="002454E3">
              <w:rPr>
                <w:sz w:val="24"/>
                <w:szCs w:val="24"/>
              </w:rPr>
              <w:t>Write the types of logistic regression with examples.</w:t>
            </w:r>
          </w:p>
        </w:tc>
        <w:tc>
          <w:tcPr>
            <w:tcW w:w="550" w:type="pct"/>
            <w:gridSpan w:val="2"/>
          </w:tcPr>
          <w:p w:rsidR="006149F6" w:rsidRPr="002454E3" w:rsidRDefault="006149F6" w:rsidP="007C3278">
            <w:pPr>
              <w:jc w:val="center"/>
              <w:rPr>
                <w:sz w:val="24"/>
                <w:szCs w:val="24"/>
              </w:rPr>
            </w:pPr>
            <w:r w:rsidRPr="002454E3">
              <w:rPr>
                <w:sz w:val="24"/>
                <w:szCs w:val="24"/>
              </w:rPr>
              <w:t>CO3</w:t>
            </w:r>
          </w:p>
        </w:tc>
        <w:tc>
          <w:tcPr>
            <w:tcW w:w="483" w:type="pct"/>
          </w:tcPr>
          <w:p w:rsidR="006149F6" w:rsidRPr="002454E3" w:rsidRDefault="006149F6" w:rsidP="007C3278">
            <w:pPr>
              <w:jc w:val="center"/>
              <w:rPr>
                <w:sz w:val="24"/>
                <w:szCs w:val="24"/>
              </w:rPr>
            </w:pPr>
            <w:r w:rsidRPr="002454E3">
              <w:rPr>
                <w:sz w:val="24"/>
                <w:szCs w:val="24"/>
              </w:rPr>
              <w:t>A</w:t>
            </w:r>
          </w:p>
        </w:tc>
        <w:tc>
          <w:tcPr>
            <w:tcW w:w="420" w:type="pct"/>
          </w:tcPr>
          <w:p w:rsidR="006149F6" w:rsidRPr="002454E3" w:rsidRDefault="006149F6" w:rsidP="007C3278">
            <w:pPr>
              <w:jc w:val="center"/>
              <w:rPr>
                <w:sz w:val="24"/>
                <w:szCs w:val="24"/>
              </w:rPr>
            </w:pPr>
            <w:r w:rsidRPr="002454E3">
              <w:rPr>
                <w:sz w:val="24"/>
                <w:szCs w:val="24"/>
              </w:rPr>
              <w:t>4</w:t>
            </w:r>
          </w:p>
        </w:tc>
      </w:tr>
      <w:tr w:rsidR="006149F6" w:rsidRPr="002454E3" w:rsidTr="009262D0">
        <w:trPr>
          <w:trHeight w:val="397"/>
        </w:trPr>
        <w:tc>
          <w:tcPr>
            <w:tcW w:w="267" w:type="pct"/>
          </w:tcPr>
          <w:p w:rsidR="006149F6" w:rsidRPr="002454E3" w:rsidRDefault="006149F6" w:rsidP="008C57B9">
            <w:pPr>
              <w:jc w:val="center"/>
              <w:rPr>
                <w:sz w:val="24"/>
                <w:szCs w:val="24"/>
              </w:rPr>
            </w:pPr>
          </w:p>
        </w:tc>
        <w:tc>
          <w:tcPr>
            <w:tcW w:w="222" w:type="pct"/>
          </w:tcPr>
          <w:p w:rsidR="006149F6" w:rsidRPr="002454E3" w:rsidRDefault="006149F6" w:rsidP="008C57B9">
            <w:pPr>
              <w:jc w:val="center"/>
              <w:rPr>
                <w:sz w:val="24"/>
                <w:szCs w:val="24"/>
              </w:rPr>
            </w:pPr>
            <w:r w:rsidRPr="002454E3">
              <w:rPr>
                <w:sz w:val="24"/>
                <w:szCs w:val="24"/>
              </w:rPr>
              <w:t>b.</w:t>
            </w:r>
          </w:p>
        </w:tc>
        <w:tc>
          <w:tcPr>
            <w:tcW w:w="3058" w:type="pct"/>
          </w:tcPr>
          <w:p w:rsidR="006149F6" w:rsidRPr="002454E3" w:rsidRDefault="006149F6" w:rsidP="008C57B9">
            <w:pPr>
              <w:jc w:val="both"/>
              <w:rPr>
                <w:bCs/>
                <w:sz w:val="24"/>
                <w:szCs w:val="24"/>
              </w:rPr>
            </w:pPr>
            <w:r w:rsidRPr="002454E3">
              <w:rPr>
                <w:sz w:val="24"/>
                <w:szCs w:val="24"/>
              </w:rPr>
              <w:t>Select a suitable regression which is used for the prediction of continuous/real or numeric variables and explain its different types.</w:t>
            </w:r>
          </w:p>
        </w:tc>
        <w:tc>
          <w:tcPr>
            <w:tcW w:w="550" w:type="pct"/>
            <w:gridSpan w:val="2"/>
          </w:tcPr>
          <w:p w:rsidR="006149F6" w:rsidRPr="002454E3" w:rsidRDefault="006149F6" w:rsidP="008C57B9">
            <w:pPr>
              <w:jc w:val="center"/>
              <w:rPr>
                <w:sz w:val="24"/>
                <w:szCs w:val="24"/>
              </w:rPr>
            </w:pPr>
            <w:r w:rsidRPr="002454E3">
              <w:rPr>
                <w:sz w:val="24"/>
                <w:szCs w:val="24"/>
              </w:rPr>
              <w:t>CO3</w:t>
            </w:r>
          </w:p>
        </w:tc>
        <w:tc>
          <w:tcPr>
            <w:tcW w:w="483" w:type="pct"/>
          </w:tcPr>
          <w:p w:rsidR="006149F6" w:rsidRPr="002454E3" w:rsidRDefault="006149F6" w:rsidP="008C57B9">
            <w:pPr>
              <w:jc w:val="center"/>
              <w:rPr>
                <w:sz w:val="24"/>
                <w:szCs w:val="24"/>
              </w:rPr>
            </w:pPr>
            <w:r w:rsidRPr="002454E3">
              <w:rPr>
                <w:sz w:val="24"/>
                <w:szCs w:val="24"/>
              </w:rPr>
              <w:t>An</w:t>
            </w:r>
          </w:p>
        </w:tc>
        <w:tc>
          <w:tcPr>
            <w:tcW w:w="420" w:type="pct"/>
          </w:tcPr>
          <w:p w:rsidR="006149F6" w:rsidRPr="002454E3" w:rsidRDefault="006149F6" w:rsidP="008C57B9">
            <w:pPr>
              <w:jc w:val="center"/>
              <w:rPr>
                <w:sz w:val="24"/>
                <w:szCs w:val="24"/>
              </w:rPr>
            </w:pPr>
            <w:r w:rsidRPr="002454E3">
              <w:rPr>
                <w:sz w:val="24"/>
                <w:szCs w:val="24"/>
              </w:rPr>
              <w:t>8</w:t>
            </w:r>
          </w:p>
        </w:tc>
      </w:tr>
      <w:tr w:rsidR="006149F6" w:rsidRPr="002454E3" w:rsidTr="009262D0">
        <w:trPr>
          <w:trHeight w:val="397"/>
        </w:trPr>
        <w:tc>
          <w:tcPr>
            <w:tcW w:w="267" w:type="pct"/>
          </w:tcPr>
          <w:p w:rsidR="006149F6" w:rsidRPr="002454E3" w:rsidRDefault="006149F6" w:rsidP="008C57B9">
            <w:pPr>
              <w:jc w:val="center"/>
              <w:rPr>
                <w:sz w:val="24"/>
                <w:szCs w:val="24"/>
              </w:rPr>
            </w:pPr>
            <w:r w:rsidRPr="002454E3">
              <w:rPr>
                <w:sz w:val="24"/>
                <w:szCs w:val="24"/>
              </w:rPr>
              <w:t>20.</w:t>
            </w:r>
          </w:p>
        </w:tc>
        <w:tc>
          <w:tcPr>
            <w:tcW w:w="222" w:type="pct"/>
          </w:tcPr>
          <w:p w:rsidR="006149F6" w:rsidRPr="002454E3" w:rsidRDefault="006149F6" w:rsidP="008C57B9">
            <w:pPr>
              <w:jc w:val="center"/>
              <w:rPr>
                <w:sz w:val="24"/>
                <w:szCs w:val="24"/>
              </w:rPr>
            </w:pPr>
            <w:r w:rsidRPr="002454E3">
              <w:rPr>
                <w:sz w:val="24"/>
                <w:szCs w:val="24"/>
              </w:rPr>
              <w:t>a.</w:t>
            </w:r>
          </w:p>
        </w:tc>
        <w:tc>
          <w:tcPr>
            <w:tcW w:w="3058" w:type="pct"/>
          </w:tcPr>
          <w:p w:rsidR="006149F6" w:rsidRPr="002454E3" w:rsidRDefault="006149F6" w:rsidP="00860BCC">
            <w:pPr>
              <w:jc w:val="both"/>
              <w:rPr>
                <w:sz w:val="24"/>
                <w:szCs w:val="24"/>
              </w:rPr>
            </w:pPr>
            <w:r w:rsidRPr="002454E3">
              <w:rPr>
                <w:color w:val="000000" w:themeColor="text1"/>
                <w:sz w:val="24"/>
                <w:szCs w:val="24"/>
              </w:rPr>
              <w:t>Explain the selection of best hyper plane in SVM.</w:t>
            </w:r>
          </w:p>
        </w:tc>
        <w:tc>
          <w:tcPr>
            <w:tcW w:w="550" w:type="pct"/>
            <w:gridSpan w:val="2"/>
          </w:tcPr>
          <w:p w:rsidR="006149F6" w:rsidRPr="002454E3" w:rsidRDefault="006149F6" w:rsidP="00F453DD">
            <w:pPr>
              <w:jc w:val="center"/>
              <w:rPr>
                <w:sz w:val="24"/>
                <w:szCs w:val="24"/>
              </w:rPr>
            </w:pPr>
            <w:r w:rsidRPr="002454E3">
              <w:rPr>
                <w:sz w:val="24"/>
                <w:szCs w:val="24"/>
              </w:rPr>
              <w:t>CO4</w:t>
            </w:r>
          </w:p>
        </w:tc>
        <w:tc>
          <w:tcPr>
            <w:tcW w:w="483" w:type="pct"/>
          </w:tcPr>
          <w:p w:rsidR="006149F6" w:rsidRPr="002454E3" w:rsidRDefault="006149F6" w:rsidP="008C57B9">
            <w:pPr>
              <w:jc w:val="center"/>
              <w:rPr>
                <w:sz w:val="24"/>
                <w:szCs w:val="24"/>
              </w:rPr>
            </w:pPr>
            <w:r w:rsidRPr="002454E3">
              <w:rPr>
                <w:sz w:val="24"/>
                <w:szCs w:val="24"/>
              </w:rPr>
              <w:t>U</w:t>
            </w:r>
          </w:p>
        </w:tc>
        <w:tc>
          <w:tcPr>
            <w:tcW w:w="420" w:type="pct"/>
          </w:tcPr>
          <w:p w:rsidR="006149F6" w:rsidRPr="002454E3" w:rsidRDefault="006149F6" w:rsidP="008C57B9">
            <w:pPr>
              <w:jc w:val="center"/>
              <w:rPr>
                <w:sz w:val="24"/>
                <w:szCs w:val="24"/>
              </w:rPr>
            </w:pPr>
            <w:r w:rsidRPr="002454E3">
              <w:rPr>
                <w:sz w:val="24"/>
                <w:szCs w:val="24"/>
              </w:rPr>
              <w:t>6</w:t>
            </w:r>
          </w:p>
        </w:tc>
      </w:tr>
      <w:tr w:rsidR="006149F6" w:rsidRPr="002454E3" w:rsidTr="009262D0">
        <w:trPr>
          <w:trHeight w:val="397"/>
        </w:trPr>
        <w:tc>
          <w:tcPr>
            <w:tcW w:w="267" w:type="pct"/>
          </w:tcPr>
          <w:p w:rsidR="006149F6" w:rsidRPr="002454E3" w:rsidRDefault="006149F6" w:rsidP="008C57B9">
            <w:pPr>
              <w:jc w:val="center"/>
              <w:rPr>
                <w:sz w:val="24"/>
                <w:szCs w:val="24"/>
              </w:rPr>
            </w:pPr>
          </w:p>
        </w:tc>
        <w:tc>
          <w:tcPr>
            <w:tcW w:w="222" w:type="pct"/>
          </w:tcPr>
          <w:p w:rsidR="006149F6" w:rsidRPr="002454E3" w:rsidRDefault="006149F6" w:rsidP="008C57B9">
            <w:pPr>
              <w:jc w:val="center"/>
              <w:rPr>
                <w:sz w:val="24"/>
                <w:szCs w:val="24"/>
              </w:rPr>
            </w:pPr>
            <w:r w:rsidRPr="002454E3">
              <w:rPr>
                <w:sz w:val="24"/>
                <w:szCs w:val="24"/>
              </w:rPr>
              <w:t>b.</w:t>
            </w:r>
          </w:p>
        </w:tc>
        <w:tc>
          <w:tcPr>
            <w:tcW w:w="3058" w:type="pct"/>
          </w:tcPr>
          <w:p w:rsidR="006149F6" w:rsidRPr="002454E3" w:rsidRDefault="006149F6" w:rsidP="008C57B9">
            <w:pPr>
              <w:jc w:val="both"/>
              <w:rPr>
                <w:bCs/>
                <w:sz w:val="24"/>
                <w:szCs w:val="24"/>
              </w:rPr>
            </w:pPr>
            <w:r w:rsidRPr="002454E3">
              <w:rPr>
                <w:color w:val="000000" w:themeColor="text1"/>
                <w:sz w:val="24"/>
                <w:szCs w:val="24"/>
              </w:rPr>
              <w:t>Describe the advantages and disadvantages of SVM.</w:t>
            </w:r>
          </w:p>
        </w:tc>
        <w:tc>
          <w:tcPr>
            <w:tcW w:w="550" w:type="pct"/>
            <w:gridSpan w:val="2"/>
          </w:tcPr>
          <w:p w:rsidR="006149F6" w:rsidRPr="002454E3" w:rsidRDefault="006149F6" w:rsidP="00F453DD">
            <w:pPr>
              <w:jc w:val="center"/>
              <w:rPr>
                <w:sz w:val="24"/>
                <w:szCs w:val="24"/>
              </w:rPr>
            </w:pPr>
            <w:r w:rsidRPr="002454E3">
              <w:rPr>
                <w:sz w:val="24"/>
                <w:szCs w:val="24"/>
              </w:rPr>
              <w:t>CO4</w:t>
            </w:r>
          </w:p>
        </w:tc>
        <w:tc>
          <w:tcPr>
            <w:tcW w:w="483" w:type="pct"/>
          </w:tcPr>
          <w:p w:rsidR="006149F6" w:rsidRPr="002454E3" w:rsidRDefault="006149F6" w:rsidP="008C57B9">
            <w:pPr>
              <w:jc w:val="center"/>
              <w:rPr>
                <w:sz w:val="24"/>
                <w:szCs w:val="24"/>
              </w:rPr>
            </w:pPr>
            <w:r w:rsidRPr="002454E3">
              <w:rPr>
                <w:sz w:val="24"/>
                <w:szCs w:val="24"/>
              </w:rPr>
              <w:t>U</w:t>
            </w:r>
          </w:p>
        </w:tc>
        <w:tc>
          <w:tcPr>
            <w:tcW w:w="420" w:type="pct"/>
          </w:tcPr>
          <w:p w:rsidR="006149F6" w:rsidRPr="002454E3" w:rsidRDefault="006149F6" w:rsidP="008C57B9">
            <w:pPr>
              <w:jc w:val="center"/>
              <w:rPr>
                <w:sz w:val="24"/>
                <w:szCs w:val="24"/>
              </w:rPr>
            </w:pPr>
            <w:r w:rsidRPr="002454E3">
              <w:rPr>
                <w:sz w:val="24"/>
                <w:szCs w:val="24"/>
              </w:rPr>
              <w:t>6</w:t>
            </w:r>
          </w:p>
        </w:tc>
      </w:tr>
      <w:tr w:rsidR="006149F6" w:rsidRPr="002454E3" w:rsidTr="009262D0">
        <w:trPr>
          <w:trHeight w:val="397"/>
        </w:trPr>
        <w:tc>
          <w:tcPr>
            <w:tcW w:w="267" w:type="pct"/>
          </w:tcPr>
          <w:p w:rsidR="006149F6" w:rsidRPr="002454E3" w:rsidRDefault="006149F6" w:rsidP="008C57B9">
            <w:pPr>
              <w:jc w:val="center"/>
              <w:rPr>
                <w:sz w:val="24"/>
                <w:szCs w:val="24"/>
              </w:rPr>
            </w:pPr>
            <w:r w:rsidRPr="002454E3">
              <w:rPr>
                <w:sz w:val="24"/>
                <w:szCs w:val="24"/>
              </w:rPr>
              <w:t>21.</w:t>
            </w:r>
          </w:p>
        </w:tc>
        <w:tc>
          <w:tcPr>
            <w:tcW w:w="222" w:type="pct"/>
          </w:tcPr>
          <w:p w:rsidR="006149F6" w:rsidRPr="002454E3" w:rsidRDefault="006149F6" w:rsidP="008C57B9">
            <w:pPr>
              <w:jc w:val="center"/>
              <w:rPr>
                <w:sz w:val="24"/>
                <w:szCs w:val="24"/>
              </w:rPr>
            </w:pPr>
          </w:p>
        </w:tc>
        <w:tc>
          <w:tcPr>
            <w:tcW w:w="3058" w:type="pct"/>
          </w:tcPr>
          <w:p w:rsidR="006149F6" w:rsidRPr="002454E3" w:rsidRDefault="006149F6" w:rsidP="008C57B9">
            <w:pPr>
              <w:jc w:val="both"/>
              <w:rPr>
                <w:sz w:val="24"/>
                <w:szCs w:val="24"/>
              </w:rPr>
            </w:pPr>
            <w:r w:rsidRPr="002454E3">
              <w:rPr>
                <w:sz w:val="24"/>
                <w:szCs w:val="24"/>
              </w:rPr>
              <w:t>Briefly explain the evaluation matrices for classification and regression algorithm.</w:t>
            </w:r>
          </w:p>
        </w:tc>
        <w:tc>
          <w:tcPr>
            <w:tcW w:w="550" w:type="pct"/>
            <w:gridSpan w:val="2"/>
          </w:tcPr>
          <w:p w:rsidR="006149F6" w:rsidRPr="002454E3" w:rsidRDefault="006149F6" w:rsidP="00F453DD">
            <w:pPr>
              <w:jc w:val="center"/>
              <w:rPr>
                <w:sz w:val="24"/>
                <w:szCs w:val="24"/>
              </w:rPr>
            </w:pPr>
            <w:r w:rsidRPr="002454E3">
              <w:rPr>
                <w:sz w:val="24"/>
                <w:szCs w:val="24"/>
              </w:rPr>
              <w:t>CO5</w:t>
            </w:r>
          </w:p>
        </w:tc>
        <w:tc>
          <w:tcPr>
            <w:tcW w:w="483" w:type="pct"/>
          </w:tcPr>
          <w:p w:rsidR="006149F6" w:rsidRPr="002454E3" w:rsidRDefault="006149F6" w:rsidP="008C57B9">
            <w:pPr>
              <w:jc w:val="center"/>
              <w:rPr>
                <w:sz w:val="24"/>
                <w:szCs w:val="24"/>
              </w:rPr>
            </w:pPr>
            <w:r w:rsidRPr="002454E3">
              <w:rPr>
                <w:sz w:val="24"/>
                <w:szCs w:val="24"/>
              </w:rPr>
              <w:t>A</w:t>
            </w:r>
          </w:p>
        </w:tc>
        <w:tc>
          <w:tcPr>
            <w:tcW w:w="420" w:type="pct"/>
          </w:tcPr>
          <w:p w:rsidR="006149F6" w:rsidRPr="002454E3" w:rsidRDefault="006149F6" w:rsidP="008C57B9">
            <w:pPr>
              <w:jc w:val="center"/>
              <w:rPr>
                <w:sz w:val="24"/>
                <w:szCs w:val="24"/>
              </w:rPr>
            </w:pPr>
            <w:r w:rsidRPr="002454E3">
              <w:rPr>
                <w:sz w:val="24"/>
                <w:szCs w:val="24"/>
              </w:rPr>
              <w:t>12</w:t>
            </w:r>
          </w:p>
        </w:tc>
      </w:tr>
      <w:tr w:rsidR="006149F6" w:rsidRPr="002454E3" w:rsidTr="009262D0">
        <w:trPr>
          <w:trHeight w:val="397"/>
        </w:trPr>
        <w:tc>
          <w:tcPr>
            <w:tcW w:w="267" w:type="pct"/>
          </w:tcPr>
          <w:p w:rsidR="006149F6" w:rsidRPr="002454E3" w:rsidRDefault="006149F6" w:rsidP="008C57B9">
            <w:pPr>
              <w:jc w:val="center"/>
              <w:rPr>
                <w:sz w:val="24"/>
                <w:szCs w:val="24"/>
              </w:rPr>
            </w:pPr>
            <w:r w:rsidRPr="002454E3">
              <w:rPr>
                <w:sz w:val="24"/>
                <w:szCs w:val="24"/>
              </w:rPr>
              <w:t>22.</w:t>
            </w:r>
          </w:p>
        </w:tc>
        <w:tc>
          <w:tcPr>
            <w:tcW w:w="222" w:type="pct"/>
          </w:tcPr>
          <w:p w:rsidR="006149F6" w:rsidRPr="002454E3" w:rsidRDefault="006149F6" w:rsidP="008C57B9">
            <w:pPr>
              <w:jc w:val="center"/>
              <w:rPr>
                <w:sz w:val="24"/>
                <w:szCs w:val="24"/>
              </w:rPr>
            </w:pPr>
            <w:r>
              <w:rPr>
                <w:sz w:val="24"/>
                <w:szCs w:val="24"/>
              </w:rPr>
              <w:t>a.</w:t>
            </w:r>
          </w:p>
        </w:tc>
        <w:tc>
          <w:tcPr>
            <w:tcW w:w="3058" w:type="pct"/>
          </w:tcPr>
          <w:p w:rsidR="006149F6" w:rsidRPr="002454E3" w:rsidRDefault="006149F6" w:rsidP="0055707B">
            <w:pPr>
              <w:rPr>
                <w:sz w:val="24"/>
                <w:szCs w:val="24"/>
              </w:rPr>
            </w:pPr>
            <w:r w:rsidRPr="002454E3">
              <w:rPr>
                <w:sz w:val="24"/>
                <w:szCs w:val="24"/>
              </w:rPr>
              <w:t>Explain the following:</w:t>
            </w:r>
          </w:p>
          <w:p w:rsidR="006149F6" w:rsidRPr="002454E3" w:rsidRDefault="006149F6" w:rsidP="006149F6">
            <w:pPr>
              <w:pStyle w:val="ListParagraph"/>
              <w:numPr>
                <w:ilvl w:val="0"/>
                <w:numId w:val="17"/>
              </w:numPr>
            </w:pPr>
            <w:r w:rsidRPr="002454E3">
              <w:rPr>
                <w:bCs/>
                <w:lang w:val="en-SG"/>
              </w:rPr>
              <w:t>ReLu Activation Function</w:t>
            </w:r>
            <w:r>
              <w:rPr>
                <w:bCs/>
                <w:lang w:val="en-SG"/>
              </w:rPr>
              <w:t>.</w:t>
            </w:r>
          </w:p>
          <w:p w:rsidR="006149F6" w:rsidRPr="002454E3" w:rsidRDefault="006149F6" w:rsidP="006149F6">
            <w:pPr>
              <w:pStyle w:val="ListParagraph"/>
              <w:numPr>
                <w:ilvl w:val="0"/>
                <w:numId w:val="17"/>
              </w:numPr>
            </w:pPr>
            <w:r w:rsidRPr="002454E3">
              <w:rPr>
                <w:bCs/>
                <w:lang w:val="en-SG"/>
              </w:rPr>
              <w:t>Sigmoid Activation Function</w:t>
            </w:r>
            <w:r>
              <w:rPr>
                <w:bCs/>
                <w:lang w:val="en-SG"/>
              </w:rPr>
              <w:t>.</w:t>
            </w:r>
          </w:p>
          <w:p w:rsidR="006149F6" w:rsidRPr="002454E3" w:rsidRDefault="006149F6" w:rsidP="006149F6">
            <w:pPr>
              <w:pStyle w:val="ListParagraph"/>
              <w:numPr>
                <w:ilvl w:val="0"/>
                <w:numId w:val="17"/>
              </w:numPr>
            </w:pPr>
            <w:r w:rsidRPr="002454E3">
              <w:rPr>
                <w:bCs/>
                <w:lang w:val="en-SG"/>
              </w:rPr>
              <w:t>Softmax Activation Function</w:t>
            </w:r>
            <w:r>
              <w:rPr>
                <w:bCs/>
                <w:lang w:val="en-SG"/>
              </w:rPr>
              <w:t>.</w:t>
            </w:r>
          </w:p>
        </w:tc>
        <w:tc>
          <w:tcPr>
            <w:tcW w:w="550" w:type="pct"/>
            <w:gridSpan w:val="2"/>
          </w:tcPr>
          <w:p w:rsidR="006149F6" w:rsidRPr="002454E3" w:rsidRDefault="006149F6" w:rsidP="00F453DD">
            <w:pPr>
              <w:jc w:val="center"/>
              <w:rPr>
                <w:sz w:val="24"/>
                <w:szCs w:val="24"/>
              </w:rPr>
            </w:pPr>
            <w:r w:rsidRPr="002454E3">
              <w:rPr>
                <w:sz w:val="24"/>
                <w:szCs w:val="24"/>
              </w:rPr>
              <w:t>CO6</w:t>
            </w:r>
          </w:p>
        </w:tc>
        <w:tc>
          <w:tcPr>
            <w:tcW w:w="483" w:type="pct"/>
          </w:tcPr>
          <w:p w:rsidR="006149F6" w:rsidRPr="002454E3" w:rsidRDefault="006149F6" w:rsidP="008C57B9">
            <w:pPr>
              <w:jc w:val="center"/>
              <w:rPr>
                <w:sz w:val="24"/>
                <w:szCs w:val="24"/>
              </w:rPr>
            </w:pPr>
            <w:r w:rsidRPr="002454E3">
              <w:rPr>
                <w:sz w:val="24"/>
                <w:szCs w:val="24"/>
              </w:rPr>
              <w:t>U</w:t>
            </w:r>
          </w:p>
        </w:tc>
        <w:tc>
          <w:tcPr>
            <w:tcW w:w="420" w:type="pct"/>
          </w:tcPr>
          <w:p w:rsidR="006149F6" w:rsidRPr="002454E3" w:rsidRDefault="006149F6" w:rsidP="008C57B9">
            <w:pPr>
              <w:jc w:val="center"/>
              <w:rPr>
                <w:sz w:val="24"/>
                <w:szCs w:val="24"/>
              </w:rPr>
            </w:pPr>
            <w:r w:rsidRPr="002454E3">
              <w:rPr>
                <w:sz w:val="24"/>
                <w:szCs w:val="24"/>
              </w:rPr>
              <w:t>9</w:t>
            </w:r>
          </w:p>
        </w:tc>
      </w:tr>
      <w:tr w:rsidR="006149F6" w:rsidRPr="002454E3" w:rsidTr="009262D0">
        <w:trPr>
          <w:trHeight w:val="397"/>
        </w:trPr>
        <w:tc>
          <w:tcPr>
            <w:tcW w:w="267" w:type="pct"/>
          </w:tcPr>
          <w:p w:rsidR="006149F6" w:rsidRPr="002454E3" w:rsidRDefault="006149F6" w:rsidP="008C57B9">
            <w:pPr>
              <w:jc w:val="center"/>
              <w:rPr>
                <w:sz w:val="24"/>
                <w:szCs w:val="24"/>
              </w:rPr>
            </w:pPr>
          </w:p>
        </w:tc>
        <w:tc>
          <w:tcPr>
            <w:tcW w:w="222" w:type="pct"/>
          </w:tcPr>
          <w:p w:rsidR="006149F6" w:rsidRPr="002454E3" w:rsidRDefault="006149F6" w:rsidP="008C57B9">
            <w:pPr>
              <w:jc w:val="center"/>
              <w:rPr>
                <w:sz w:val="24"/>
                <w:szCs w:val="24"/>
              </w:rPr>
            </w:pPr>
            <w:r w:rsidRPr="002454E3">
              <w:rPr>
                <w:sz w:val="24"/>
                <w:szCs w:val="24"/>
              </w:rPr>
              <w:t>b.</w:t>
            </w:r>
          </w:p>
        </w:tc>
        <w:tc>
          <w:tcPr>
            <w:tcW w:w="3058" w:type="pct"/>
          </w:tcPr>
          <w:p w:rsidR="006149F6" w:rsidRPr="002454E3" w:rsidRDefault="006149F6" w:rsidP="0088004D">
            <w:pPr>
              <w:jc w:val="both"/>
              <w:rPr>
                <w:bCs/>
                <w:sz w:val="24"/>
                <w:szCs w:val="24"/>
              </w:rPr>
            </w:pPr>
            <w:r w:rsidRPr="002454E3">
              <w:rPr>
                <w:sz w:val="24"/>
                <w:szCs w:val="24"/>
              </w:rPr>
              <w:t xml:space="preserve">Show the </w:t>
            </w:r>
            <w:r w:rsidRPr="002454E3">
              <w:rPr>
                <w:bCs/>
                <w:sz w:val="24"/>
                <w:szCs w:val="24"/>
              </w:rPr>
              <w:t>architecture of an artificial neural network</w:t>
            </w:r>
            <w:r>
              <w:rPr>
                <w:bCs/>
                <w:sz w:val="24"/>
                <w:szCs w:val="24"/>
              </w:rPr>
              <w:t>.</w:t>
            </w:r>
          </w:p>
        </w:tc>
        <w:tc>
          <w:tcPr>
            <w:tcW w:w="550" w:type="pct"/>
            <w:gridSpan w:val="2"/>
          </w:tcPr>
          <w:p w:rsidR="006149F6" w:rsidRPr="002454E3" w:rsidRDefault="006149F6" w:rsidP="00F453DD">
            <w:pPr>
              <w:jc w:val="center"/>
              <w:rPr>
                <w:sz w:val="24"/>
                <w:szCs w:val="24"/>
              </w:rPr>
            </w:pPr>
            <w:r w:rsidRPr="002454E3">
              <w:rPr>
                <w:sz w:val="24"/>
                <w:szCs w:val="24"/>
              </w:rPr>
              <w:t>CO6</w:t>
            </w:r>
          </w:p>
        </w:tc>
        <w:tc>
          <w:tcPr>
            <w:tcW w:w="483" w:type="pct"/>
          </w:tcPr>
          <w:p w:rsidR="006149F6" w:rsidRPr="002454E3" w:rsidRDefault="006149F6" w:rsidP="008C57B9">
            <w:pPr>
              <w:jc w:val="center"/>
              <w:rPr>
                <w:sz w:val="24"/>
                <w:szCs w:val="24"/>
              </w:rPr>
            </w:pPr>
            <w:r w:rsidRPr="002454E3">
              <w:rPr>
                <w:sz w:val="24"/>
                <w:szCs w:val="24"/>
              </w:rPr>
              <w:t>U</w:t>
            </w:r>
          </w:p>
        </w:tc>
        <w:tc>
          <w:tcPr>
            <w:tcW w:w="420" w:type="pct"/>
          </w:tcPr>
          <w:p w:rsidR="006149F6" w:rsidRPr="002454E3" w:rsidRDefault="006149F6" w:rsidP="008C57B9">
            <w:pPr>
              <w:jc w:val="center"/>
              <w:rPr>
                <w:sz w:val="24"/>
                <w:szCs w:val="24"/>
              </w:rPr>
            </w:pPr>
            <w:r w:rsidRPr="002454E3">
              <w:rPr>
                <w:sz w:val="24"/>
                <w:szCs w:val="24"/>
              </w:rPr>
              <w:t>3</w:t>
            </w:r>
          </w:p>
        </w:tc>
      </w:tr>
      <w:tr w:rsidR="006149F6" w:rsidRPr="002454E3" w:rsidTr="009262D0">
        <w:trPr>
          <w:trHeight w:val="397"/>
        </w:trPr>
        <w:tc>
          <w:tcPr>
            <w:tcW w:w="267" w:type="pct"/>
          </w:tcPr>
          <w:p w:rsidR="006149F6" w:rsidRPr="002454E3" w:rsidRDefault="006149F6" w:rsidP="008C57B9">
            <w:pPr>
              <w:jc w:val="center"/>
              <w:rPr>
                <w:sz w:val="24"/>
                <w:szCs w:val="24"/>
              </w:rPr>
            </w:pPr>
            <w:r w:rsidRPr="002454E3">
              <w:rPr>
                <w:sz w:val="24"/>
                <w:szCs w:val="24"/>
              </w:rPr>
              <w:t>23.</w:t>
            </w:r>
          </w:p>
        </w:tc>
        <w:tc>
          <w:tcPr>
            <w:tcW w:w="222" w:type="pct"/>
          </w:tcPr>
          <w:p w:rsidR="006149F6" w:rsidRPr="002454E3" w:rsidRDefault="006149F6" w:rsidP="008C57B9">
            <w:pPr>
              <w:jc w:val="center"/>
              <w:rPr>
                <w:sz w:val="24"/>
                <w:szCs w:val="24"/>
              </w:rPr>
            </w:pPr>
            <w:r w:rsidRPr="002454E3">
              <w:rPr>
                <w:sz w:val="24"/>
                <w:szCs w:val="24"/>
              </w:rPr>
              <w:t>a.</w:t>
            </w:r>
          </w:p>
        </w:tc>
        <w:tc>
          <w:tcPr>
            <w:tcW w:w="3058" w:type="pct"/>
          </w:tcPr>
          <w:p w:rsidR="006149F6" w:rsidRPr="002454E3" w:rsidRDefault="006149F6" w:rsidP="008C57B9">
            <w:pPr>
              <w:jc w:val="both"/>
              <w:rPr>
                <w:sz w:val="24"/>
                <w:szCs w:val="24"/>
              </w:rPr>
            </w:pPr>
            <w:r w:rsidRPr="002454E3">
              <w:rPr>
                <w:bCs/>
                <w:sz w:val="24"/>
                <w:szCs w:val="24"/>
              </w:rPr>
              <w:t>Sketch the confusion matrix for two way classification and explain each elements.</w:t>
            </w:r>
          </w:p>
        </w:tc>
        <w:tc>
          <w:tcPr>
            <w:tcW w:w="550" w:type="pct"/>
            <w:gridSpan w:val="2"/>
          </w:tcPr>
          <w:p w:rsidR="006149F6" w:rsidRPr="002454E3" w:rsidRDefault="006149F6" w:rsidP="00F453DD">
            <w:pPr>
              <w:jc w:val="center"/>
              <w:rPr>
                <w:sz w:val="24"/>
                <w:szCs w:val="24"/>
              </w:rPr>
            </w:pPr>
            <w:r w:rsidRPr="002454E3">
              <w:rPr>
                <w:sz w:val="24"/>
                <w:szCs w:val="24"/>
              </w:rPr>
              <w:t>CO2</w:t>
            </w:r>
          </w:p>
        </w:tc>
        <w:tc>
          <w:tcPr>
            <w:tcW w:w="483" w:type="pct"/>
          </w:tcPr>
          <w:p w:rsidR="006149F6" w:rsidRPr="002454E3" w:rsidRDefault="006149F6" w:rsidP="008C57B9">
            <w:pPr>
              <w:jc w:val="center"/>
              <w:rPr>
                <w:sz w:val="24"/>
                <w:szCs w:val="24"/>
              </w:rPr>
            </w:pPr>
            <w:r w:rsidRPr="002454E3">
              <w:rPr>
                <w:sz w:val="24"/>
                <w:szCs w:val="24"/>
              </w:rPr>
              <w:t>A</w:t>
            </w:r>
          </w:p>
        </w:tc>
        <w:tc>
          <w:tcPr>
            <w:tcW w:w="420" w:type="pct"/>
          </w:tcPr>
          <w:p w:rsidR="006149F6" w:rsidRPr="002454E3" w:rsidRDefault="006149F6" w:rsidP="008C57B9">
            <w:pPr>
              <w:jc w:val="center"/>
              <w:rPr>
                <w:sz w:val="24"/>
                <w:szCs w:val="24"/>
              </w:rPr>
            </w:pPr>
            <w:r w:rsidRPr="002454E3">
              <w:rPr>
                <w:sz w:val="24"/>
                <w:szCs w:val="24"/>
              </w:rPr>
              <w:t>7</w:t>
            </w:r>
          </w:p>
        </w:tc>
      </w:tr>
      <w:tr w:rsidR="006149F6" w:rsidRPr="002454E3" w:rsidTr="009262D0">
        <w:trPr>
          <w:trHeight w:val="397"/>
        </w:trPr>
        <w:tc>
          <w:tcPr>
            <w:tcW w:w="267" w:type="pct"/>
          </w:tcPr>
          <w:p w:rsidR="006149F6" w:rsidRPr="002454E3" w:rsidRDefault="006149F6" w:rsidP="008C57B9">
            <w:pPr>
              <w:jc w:val="center"/>
              <w:rPr>
                <w:sz w:val="24"/>
                <w:szCs w:val="24"/>
              </w:rPr>
            </w:pPr>
          </w:p>
        </w:tc>
        <w:tc>
          <w:tcPr>
            <w:tcW w:w="222" w:type="pct"/>
          </w:tcPr>
          <w:p w:rsidR="006149F6" w:rsidRPr="002454E3" w:rsidRDefault="006149F6" w:rsidP="008C57B9">
            <w:pPr>
              <w:jc w:val="center"/>
              <w:rPr>
                <w:sz w:val="24"/>
                <w:szCs w:val="24"/>
              </w:rPr>
            </w:pPr>
            <w:r w:rsidRPr="002454E3">
              <w:rPr>
                <w:sz w:val="24"/>
                <w:szCs w:val="24"/>
              </w:rPr>
              <w:t>b.</w:t>
            </w:r>
          </w:p>
        </w:tc>
        <w:tc>
          <w:tcPr>
            <w:tcW w:w="3058" w:type="pct"/>
          </w:tcPr>
          <w:p w:rsidR="006149F6" w:rsidRPr="002454E3" w:rsidRDefault="006149F6" w:rsidP="008C57B9">
            <w:pPr>
              <w:jc w:val="both"/>
              <w:rPr>
                <w:bCs/>
                <w:sz w:val="24"/>
                <w:szCs w:val="24"/>
              </w:rPr>
            </w:pPr>
            <w:r w:rsidRPr="002454E3">
              <w:rPr>
                <w:color w:val="000000" w:themeColor="text1"/>
                <w:sz w:val="24"/>
                <w:szCs w:val="24"/>
              </w:rPr>
              <w:t>Write the steps to split a decision tree using Information Gain.</w:t>
            </w:r>
          </w:p>
        </w:tc>
        <w:tc>
          <w:tcPr>
            <w:tcW w:w="550" w:type="pct"/>
            <w:gridSpan w:val="2"/>
          </w:tcPr>
          <w:p w:rsidR="006149F6" w:rsidRPr="002454E3" w:rsidRDefault="006149F6" w:rsidP="00F453DD">
            <w:pPr>
              <w:jc w:val="center"/>
              <w:rPr>
                <w:sz w:val="24"/>
                <w:szCs w:val="24"/>
              </w:rPr>
            </w:pPr>
            <w:r w:rsidRPr="002454E3">
              <w:rPr>
                <w:sz w:val="24"/>
                <w:szCs w:val="24"/>
              </w:rPr>
              <w:t>CO3</w:t>
            </w:r>
          </w:p>
        </w:tc>
        <w:tc>
          <w:tcPr>
            <w:tcW w:w="483" w:type="pct"/>
          </w:tcPr>
          <w:p w:rsidR="006149F6" w:rsidRPr="002454E3" w:rsidRDefault="006149F6" w:rsidP="008C57B9">
            <w:pPr>
              <w:jc w:val="center"/>
              <w:rPr>
                <w:sz w:val="24"/>
                <w:szCs w:val="24"/>
              </w:rPr>
            </w:pPr>
            <w:r w:rsidRPr="002454E3">
              <w:rPr>
                <w:sz w:val="24"/>
                <w:szCs w:val="24"/>
              </w:rPr>
              <w:t>A</w:t>
            </w:r>
          </w:p>
        </w:tc>
        <w:tc>
          <w:tcPr>
            <w:tcW w:w="420" w:type="pct"/>
          </w:tcPr>
          <w:p w:rsidR="006149F6" w:rsidRPr="002454E3" w:rsidRDefault="006149F6" w:rsidP="008C57B9">
            <w:pPr>
              <w:jc w:val="center"/>
              <w:rPr>
                <w:sz w:val="24"/>
                <w:szCs w:val="24"/>
              </w:rPr>
            </w:pPr>
            <w:r w:rsidRPr="002454E3">
              <w:rPr>
                <w:sz w:val="24"/>
                <w:szCs w:val="24"/>
              </w:rPr>
              <w:t>5</w:t>
            </w:r>
          </w:p>
        </w:tc>
      </w:tr>
      <w:tr w:rsidR="006149F6" w:rsidRPr="002454E3" w:rsidTr="009262D0">
        <w:trPr>
          <w:trHeight w:val="170"/>
        </w:trPr>
        <w:tc>
          <w:tcPr>
            <w:tcW w:w="5000" w:type="pct"/>
            <w:gridSpan w:val="7"/>
            <w:vAlign w:val="center"/>
          </w:tcPr>
          <w:p w:rsidR="006149F6" w:rsidRPr="002454E3" w:rsidRDefault="006149F6" w:rsidP="008C57B9">
            <w:pPr>
              <w:jc w:val="center"/>
              <w:rPr>
                <w:b/>
                <w:bCs/>
                <w:sz w:val="24"/>
                <w:szCs w:val="24"/>
              </w:rPr>
            </w:pPr>
            <w:r w:rsidRPr="002454E3">
              <w:rPr>
                <w:b/>
                <w:bCs/>
                <w:sz w:val="24"/>
                <w:szCs w:val="24"/>
              </w:rPr>
              <w:t>COMPULSORY QUESTION</w:t>
            </w:r>
          </w:p>
        </w:tc>
      </w:tr>
      <w:tr w:rsidR="006149F6" w:rsidRPr="002454E3" w:rsidTr="009262D0">
        <w:trPr>
          <w:trHeight w:val="397"/>
        </w:trPr>
        <w:tc>
          <w:tcPr>
            <w:tcW w:w="267" w:type="pct"/>
          </w:tcPr>
          <w:p w:rsidR="006149F6" w:rsidRPr="002454E3" w:rsidRDefault="006149F6" w:rsidP="008C57B9">
            <w:pPr>
              <w:jc w:val="center"/>
              <w:rPr>
                <w:sz w:val="24"/>
                <w:szCs w:val="24"/>
              </w:rPr>
            </w:pPr>
            <w:r w:rsidRPr="002454E3">
              <w:rPr>
                <w:sz w:val="24"/>
                <w:szCs w:val="24"/>
              </w:rPr>
              <w:t>24.</w:t>
            </w:r>
          </w:p>
        </w:tc>
        <w:tc>
          <w:tcPr>
            <w:tcW w:w="222" w:type="pct"/>
          </w:tcPr>
          <w:p w:rsidR="006149F6" w:rsidRPr="002454E3" w:rsidRDefault="006149F6" w:rsidP="008C57B9">
            <w:pPr>
              <w:jc w:val="center"/>
              <w:rPr>
                <w:sz w:val="24"/>
                <w:szCs w:val="24"/>
              </w:rPr>
            </w:pPr>
            <w:r w:rsidRPr="002454E3">
              <w:rPr>
                <w:sz w:val="24"/>
                <w:szCs w:val="24"/>
              </w:rPr>
              <w:t>a.</w:t>
            </w:r>
          </w:p>
        </w:tc>
        <w:tc>
          <w:tcPr>
            <w:tcW w:w="3058" w:type="pct"/>
          </w:tcPr>
          <w:p w:rsidR="006149F6" w:rsidRPr="002454E3" w:rsidRDefault="006149F6" w:rsidP="008C57B9">
            <w:pPr>
              <w:jc w:val="both"/>
              <w:rPr>
                <w:sz w:val="24"/>
                <w:szCs w:val="24"/>
              </w:rPr>
            </w:pPr>
            <w:r w:rsidRPr="002454E3">
              <w:rPr>
                <w:sz w:val="24"/>
                <w:szCs w:val="24"/>
              </w:rPr>
              <w:t>Explain the discrete and continuous Hopfield neural network.</w:t>
            </w:r>
          </w:p>
        </w:tc>
        <w:tc>
          <w:tcPr>
            <w:tcW w:w="550" w:type="pct"/>
            <w:gridSpan w:val="2"/>
          </w:tcPr>
          <w:p w:rsidR="006149F6" w:rsidRPr="002454E3" w:rsidRDefault="006149F6" w:rsidP="008C57B9">
            <w:pPr>
              <w:jc w:val="center"/>
              <w:rPr>
                <w:sz w:val="24"/>
                <w:szCs w:val="24"/>
              </w:rPr>
            </w:pPr>
            <w:r w:rsidRPr="002454E3">
              <w:rPr>
                <w:sz w:val="24"/>
                <w:szCs w:val="24"/>
              </w:rPr>
              <w:t>CO6</w:t>
            </w:r>
          </w:p>
        </w:tc>
        <w:tc>
          <w:tcPr>
            <w:tcW w:w="483" w:type="pct"/>
          </w:tcPr>
          <w:p w:rsidR="006149F6" w:rsidRPr="002454E3" w:rsidRDefault="006149F6" w:rsidP="008C57B9">
            <w:pPr>
              <w:jc w:val="center"/>
              <w:rPr>
                <w:sz w:val="24"/>
                <w:szCs w:val="24"/>
              </w:rPr>
            </w:pPr>
            <w:r w:rsidRPr="002454E3">
              <w:rPr>
                <w:sz w:val="24"/>
                <w:szCs w:val="24"/>
              </w:rPr>
              <w:t>U</w:t>
            </w:r>
          </w:p>
        </w:tc>
        <w:tc>
          <w:tcPr>
            <w:tcW w:w="420" w:type="pct"/>
          </w:tcPr>
          <w:p w:rsidR="006149F6" w:rsidRPr="002454E3" w:rsidRDefault="006149F6" w:rsidP="008C57B9">
            <w:pPr>
              <w:jc w:val="center"/>
              <w:rPr>
                <w:sz w:val="24"/>
                <w:szCs w:val="24"/>
              </w:rPr>
            </w:pPr>
            <w:r w:rsidRPr="002454E3">
              <w:rPr>
                <w:sz w:val="24"/>
                <w:szCs w:val="24"/>
              </w:rPr>
              <w:t>6</w:t>
            </w:r>
          </w:p>
        </w:tc>
      </w:tr>
      <w:tr w:rsidR="006149F6" w:rsidRPr="002454E3" w:rsidTr="009262D0">
        <w:trPr>
          <w:trHeight w:val="397"/>
        </w:trPr>
        <w:tc>
          <w:tcPr>
            <w:tcW w:w="267" w:type="pct"/>
          </w:tcPr>
          <w:p w:rsidR="006149F6" w:rsidRPr="002454E3" w:rsidRDefault="006149F6" w:rsidP="008C57B9">
            <w:pPr>
              <w:jc w:val="center"/>
              <w:rPr>
                <w:sz w:val="24"/>
                <w:szCs w:val="24"/>
              </w:rPr>
            </w:pPr>
          </w:p>
        </w:tc>
        <w:tc>
          <w:tcPr>
            <w:tcW w:w="222" w:type="pct"/>
          </w:tcPr>
          <w:p w:rsidR="006149F6" w:rsidRPr="002454E3" w:rsidRDefault="006149F6" w:rsidP="008C57B9">
            <w:pPr>
              <w:jc w:val="center"/>
              <w:rPr>
                <w:sz w:val="24"/>
                <w:szCs w:val="24"/>
              </w:rPr>
            </w:pPr>
            <w:r w:rsidRPr="002454E3">
              <w:rPr>
                <w:sz w:val="24"/>
                <w:szCs w:val="24"/>
              </w:rPr>
              <w:t>b.</w:t>
            </w:r>
          </w:p>
        </w:tc>
        <w:tc>
          <w:tcPr>
            <w:tcW w:w="3058" w:type="pct"/>
          </w:tcPr>
          <w:p w:rsidR="006149F6" w:rsidRPr="002454E3" w:rsidRDefault="006149F6" w:rsidP="008C57B9">
            <w:pPr>
              <w:jc w:val="both"/>
              <w:rPr>
                <w:bCs/>
                <w:sz w:val="24"/>
                <w:szCs w:val="24"/>
              </w:rPr>
            </w:pPr>
            <w:r w:rsidRPr="002454E3">
              <w:rPr>
                <w:sz w:val="24"/>
                <w:szCs w:val="24"/>
              </w:rPr>
              <w:t>Explain the Kohonen neural network with neat diagrams.</w:t>
            </w:r>
          </w:p>
        </w:tc>
        <w:tc>
          <w:tcPr>
            <w:tcW w:w="550" w:type="pct"/>
            <w:gridSpan w:val="2"/>
          </w:tcPr>
          <w:p w:rsidR="006149F6" w:rsidRPr="002454E3" w:rsidRDefault="006149F6" w:rsidP="008C57B9">
            <w:pPr>
              <w:jc w:val="center"/>
              <w:rPr>
                <w:sz w:val="24"/>
                <w:szCs w:val="24"/>
              </w:rPr>
            </w:pPr>
            <w:r w:rsidRPr="002454E3">
              <w:rPr>
                <w:sz w:val="24"/>
                <w:szCs w:val="24"/>
              </w:rPr>
              <w:t>CO6</w:t>
            </w:r>
          </w:p>
        </w:tc>
        <w:tc>
          <w:tcPr>
            <w:tcW w:w="483" w:type="pct"/>
          </w:tcPr>
          <w:p w:rsidR="006149F6" w:rsidRPr="002454E3" w:rsidRDefault="006149F6" w:rsidP="008C57B9">
            <w:pPr>
              <w:jc w:val="center"/>
              <w:rPr>
                <w:sz w:val="24"/>
                <w:szCs w:val="24"/>
              </w:rPr>
            </w:pPr>
            <w:r w:rsidRPr="002454E3">
              <w:rPr>
                <w:sz w:val="24"/>
                <w:szCs w:val="24"/>
              </w:rPr>
              <w:t>U</w:t>
            </w:r>
          </w:p>
        </w:tc>
        <w:tc>
          <w:tcPr>
            <w:tcW w:w="420" w:type="pct"/>
          </w:tcPr>
          <w:p w:rsidR="006149F6" w:rsidRPr="002454E3" w:rsidRDefault="006149F6" w:rsidP="008C57B9">
            <w:pPr>
              <w:jc w:val="center"/>
              <w:rPr>
                <w:sz w:val="24"/>
                <w:szCs w:val="24"/>
              </w:rPr>
            </w:pPr>
            <w:r w:rsidRPr="002454E3">
              <w:rPr>
                <w:sz w:val="24"/>
                <w:szCs w:val="24"/>
              </w:rPr>
              <w:t>6</w:t>
            </w:r>
          </w:p>
        </w:tc>
      </w:tr>
    </w:tbl>
    <w:p w:rsidR="006149F6" w:rsidRDefault="006149F6" w:rsidP="002E336A"/>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16"/>
      </w:tblGrid>
      <w:tr w:rsidR="006149F6" w:rsidRPr="009262D0" w:rsidTr="002454E3">
        <w:tc>
          <w:tcPr>
            <w:tcW w:w="675" w:type="dxa"/>
          </w:tcPr>
          <w:p w:rsidR="006149F6" w:rsidRPr="009262D0" w:rsidRDefault="006149F6" w:rsidP="00AD39D3"/>
        </w:tc>
        <w:tc>
          <w:tcPr>
            <w:tcW w:w="9963" w:type="dxa"/>
            <w:gridSpan w:val="8"/>
          </w:tcPr>
          <w:p w:rsidR="006149F6" w:rsidRPr="009262D0" w:rsidRDefault="006149F6" w:rsidP="00AD39D3">
            <w:pPr>
              <w:jc w:val="center"/>
              <w:rPr>
                <w:b/>
              </w:rPr>
            </w:pPr>
            <w:r w:rsidRPr="009262D0">
              <w:rPr>
                <w:b/>
              </w:rPr>
              <w:t>COURSE OUTCOMES</w:t>
            </w:r>
          </w:p>
        </w:tc>
      </w:tr>
      <w:tr w:rsidR="006149F6" w:rsidRPr="009262D0" w:rsidTr="002454E3">
        <w:tc>
          <w:tcPr>
            <w:tcW w:w="675" w:type="dxa"/>
          </w:tcPr>
          <w:p w:rsidR="006149F6" w:rsidRPr="009262D0" w:rsidRDefault="006149F6" w:rsidP="00AD39D3">
            <w:r w:rsidRPr="009262D0">
              <w:t>CO1</w:t>
            </w:r>
          </w:p>
        </w:tc>
        <w:tc>
          <w:tcPr>
            <w:tcW w:w="9963" w:type="dxa"/>
            <w:gridSpan w:val="8"/>
          </w:tcPr>
          <w:p w:rsidR="006149F6" w:rsidRPr="009262D0" w:rsidRDefault="006149F6" w:rsidP="00944465">
            <w:pPr>
              <w:jc w:val="both"/>
            </w:pPr>
            <w:r w:rsidRPr="009262D0">
              <w:rPr>
                <w:rFonts w:eastAsiaTheme="minorHAnsi"/>
              </w:rPr>
              <w:t>Understand the techniques, mathematical concepts of machine learning.</w:t>
            </w:r>
          </w:p>
        </w:tc>
      </w:tr>
      <w:tr w:rsidR="006149F6" w:rsidRPr="009262D0" w:rsidTr="002454E3">
        <w:tc>
          <w:tcPr>
            <w:tcW w:w="675" w:type="dxa"/>
          </w:tcPr>
          <w:p w:rsidR="006149F6" w:rsidRPr="009262D0" w:rsidRDefault="006149F6" w:rsidP="00AD39D3">
            <w:r w:rsidRPr="009262D0">
              <w:t>CO2</w:t>
            </w:r>
          </w:p>
        </w:tc>
        <w:tc>
          <w:tcPr>
            <w:tcW w:w="9963" w:type="dxa"/>
            <w:gridSpan w:val="8"/>
          </w:tcPr>
          <w:p w:rsidR="006149F6" w:rsidRPr="009262D0" w:rsidRDefault="006149F6" w:rsidP="00944465">
            <w:pPr>
              <w:jc w:val="both"/>
            </w:pPr>
            <w:r w:rsidRPr="009262D0">
              <w:rPr>
                <w:rFonts w:eastAsiaTheme="minorHAnsi"/>
              </w:rPr>
              <w:t xml:space="preserve"> Select the appropriate machine learning algorithm to solve real time problems.</w:t>
            </w:r>
          </w:p>
        </w:tc>
      </w:tr>
      <w:tr w:rsidR="006149F6" w:rsidRPr="009262D0" w:rsidTr="002454E3">
        <w:tc>
          <w:tcPr>
            <w:tcW w:w="675" w:type="dxa"/>
          </w:tcPr>
          <w:p w:rsidR="006149F6" w:rsidRPr="009262D0" w:rsidRDefault="006149F6" w:rsidP="00AD39D3">
            <w:r w:rsidRPr="009262D0">
              <w:t>CO3</w:t>
            </w:r>
          </w:p>
        </w:tc>
        <w:tc>
          <w:tcPr>
            <w:tcW w:w="9963" w:type="dxa"/>
            <w:gridSpan w:val="8"/>
          </w:tcPr>
          <w:p w:rsidR="006149F6" w:rsidRPr="009262D0" w:rsidRDefault="006149F6" w:rsidP="00944465">
            <w:pPr>
              <w:jc w:val="both"/>
            </w:pPr>
            <w:r w:rsidRPr="009262D0">
              <w:rPr>
                <w:rFonts w:eastAsiaTheme="minorHAnsi"/>
              </w:rPr>
              <w:t>Compare the data and efficiently execute the algorithm to solve the problem.</w:t>
            </w:r>
          </w:p>
        </w:tc>
      </w:tr>
      <w:tr w:rsidR="006149F6" w:rsidRPr="009262D0" w:rsidTr="002454E3">
        <w:tc>
          <w:tcPr>
            <w:tcW w:w="675" w:type="dxa"/>
          </w:tcPr>
          <w:p w:rsidR="006149F6" w:rsidRPr="009262D0" w:rsidRDefault="006149F6" w:rsidP="00AD39D3">
            <w:r w:rsidRPr="009262D0">
              <w:t>CO4</w:t>
            </w:r>
          </w:p>
        </w:tc>
        <w:tc>
          <w:tcPr>
            <w:tcW w:w="9963" w:type="dxa"/>
            <w:gridSpan w:val="8"/>
          </w:tcPr>
          <w:p w:rsidR="006149F6" w:rsidRPr="009262D0" w:rsidRDefault="006149F6" w:rsidP="00944465">
            <w:pPr>
              <w:jc w:val="both"/>
            </w:pPr>
            <w:r w:rsidRPr="009262D0">
              <w:rPr>
                <w:rFonts w:eastAsiaTheme="minorHAnsi"/>
              </w:rPr>
              <w:t xml:space="preserve"> Analyze and compare the results of different machine learning algorithms.</w:t>
            </w:r>
          </w:p>
        </w:tc>
      </w:tr>
      <w:tr w:rsidR="006149F6" w:rsidRPr="009262D0" w:rsidTr="002454E3">
        <w:tc>
          <w:tcPr>
            <w:tcW w:w="675" w:type="dxa"/>
          </w:tcPr>
          <w:p w:rsidR="006149F6" w:rsidRPr="009262D0" w:rsidRDefault="006149F6" w:rsidP="00AD39D3">
            <w:r w:rsidRPr="009262D0">
              <w:t>CO5</w:t>
            </w:r>
          </w:p>
        </w:tc>
        <w:tc>
          <w:tcPr>
            <w:tcW w:w="9963" w:type="dxa"/>
            <w:gridSpan w:val="8"/>
          </w:tcPr>
          <w:p w:rsidR="006149F6" w:rsidRPr="009262D0" w:rsidRDefault="006149F6" w:rsidP="00944465">
            <w:pPr>
              <w:jc w:val="both"/>
            </w:pPr>
            <w:r w:rsidRPr="009262D0">
              <w:rPr>
                <w:rFonts w:eastAsiaTheme="minorHAnsi"/>
              </w:rPr>
              <w:t xml:space="preserve"> Comprehend the statistical techniques to analyze the results.</w:t>
            </w:r>
          </w:p>
        </w:tc>
      </w:tr>
      <w:tr w:rsidR="006149F6" w:rsidRPr="009262D0" w:rsidTr="002454E3">
        <w:tc>
          <w:tcPr>
            <w:tcW w:w="675" w:type="dxa"/>
          </w:tcPr>
          <w:p w:rsidR="006149F6" w:rsidRPr="009262D0" w:rsidRDefault="006149F6" w:rsidP="00AD39D3">
            <w:r w:rsidRPr="009262D0">
              <w:t>CO6</w:t>
            </w:r>
          </w:p>
        </w:tc>
        <w:tc>
          <w:tcPr>
            <w:tcW w:w="9963" w:type="dxa"/>
            <w:gridSpan w:val="8"/>
          </w:tcPr>
          <w:p w:rsidR="006149F6" w:rsidRPr="009262D0" w:rsidRDefault="006149F6" w:rsidP="00944465">
            <w:pPr>
              <w:jc w:val="both"/>
            </w:pPr>
            <w:r w:rsidRPr="009262D0">
              <w:rPr>
                <w:rFonts w:eastAsiaTheme="minorHAnsi"/>
              </w:rPr>
              <w:t>Acquire knowledge about the artificial neural networks.</w:t>
            </w:r>
          </w:p>
        </w:tc>
      </w:tr>
      <w:tr w:rsidR="006149F6" w:rsidRPr="009262D0" w:rsidTr="009262D0">
        <w:tc>
          <w:tcPr>
            <w:tcW w:w="10638" w:type="dxa"/>
            <w:gridSpan w:val="9"/>
          </w:tcPr>
          <w:p w:rsidR="006149F6" w:rsidRPr="009262D0" w:rsidRDefault="006149F6" w:rsidP="00AD39D3">
            <w:pPr>
              <w:jc w:val="center"/>
              <w:rPr>
                <w:b/>
              </w:rPr>
            </w:pPr>
            <w:r w:rsidRPr="009262D0">
              <w:rPr>
                <w:b/>
              </w:rPr>
              <w:t>Assessment Pattern as per Bloom’s Level</w:t>
            </w:r>
          </w:p>
        </w:tc>
      </w:tr>
      <w:tr w:rsidR="006149F6" w:rsidRPr="009262D0" w:rsidTr="009262D0">
        <w:tc>
          <w:tcPr>
            <w:tcW w:w="959" w:type="dxa"/>
            <w:gridSpan w:val="2"/>
          </w:tcPr>
          <w:p w:rsidR="006149F6" w:rsidRPr="009262D0" w:rsidRDefault="006149F6" w:rsidP="00AD39D3">
            <w:r w:rsidRPr="009262D0">
              <w:t>CO / P</w:t>
            </w:r>
          </w:p>
        </w:tc>
        <w:tc>
          <w:tcPr>
            <w:tcW w:w="1362" w:type="dxa"/>
          </w:tcPr>
          <w:p w:rsidR="006149F6" w:rsidRPr="009262D0" w:rsidRDefault="006149F6" w:rsidP="00AD39D3">
            <w:pPr>
              <w:jc w:val="center"/>
              <w:rPr>
                <w:b/>
              </w:rPr>
            </w:pPr>
            <w:r w:rsidRPr="009262D0">
              <w:rPr>
                <w:b/>
              </w:rPr>
              <w:t>Remember</w:t>
            </w:r>
          </w:p>
        </w:tc>
        <w:tc>
          <w:tcPr>
            <w:tcW w:w="1569" w:type="dxa"/>
          </w:tcPr>
          <w:p w:rsidR="006149F6" w:rsidRPr="009262D0" w:rsidRDefault="006149F6" w:rsidP="00AD39D3">
            <w:pPr>
              <w:jc w:val="center"/>
              <w:rPr>
                <w:b/>
              </w:rPr>
            </w:pPr>
            <w:r w:rsidRPr="009262D0">
              <w:rPr>
                <w:b/>
              </w:rPr>
              <w:t>Understand</w:t>
            </w:r>
          </w:p>
        </w:tc>
        <w:tc>
          <w:tcPr>
            <w:tcW w:w="1439" w:type="dxa"/>
          </w:tcPr>
          <w:p w:rsidR="006149F6" w:rsidRPr="009262D0" w:rsidRDefault="006149F6" w:rsidP="00AD39D3">
            <w:pPr>
              <w:jc w:val="center"/>
              <w:rPr>
                <w:b/>
              </w:rPr>
            </w:pPr>
            <w:r w:rsidRPr="009262D0">
              <w:rPr>
                <w:b/>
              </w:rPr>
              <w:t>Apply</w:t>
            </w:r>
          </w:p>
        </w:tc>
        <w:tc>
          <w:tcPr>
            <w:tcW w:w="1497" w:type="dxa"/>
          </w:tcPr>
          <w:p w:rsidR="006149F6" w:rsidRPr="009262D0" w:rsidRDefault="006149F6" w:rsidP="00AD39D3">
            <w:pPr>
              <w:jc w:val="center"/>
              <w:rPr>
                <w:b/>
              </w:rPr>
            </w:pPr>
            <w:r w:rsidRPr="009262D0">
              <w:rPr>
                <w:b/>
              </w:rPr>
              <w:t>Analyze</w:t>
            </w:r>
          </w:p>
        </w:tc>
        <w:tc>
          <w:tcPr>
            <w:tcW w:w="1375" w:type="dxa"/>
          </w:tcPr>
          <w:p w:rsidR="006149F6" w:rsidRPr="009262D0" w:rsidRDefault="006149F6" w:rsidP="00AD39D3">
            <w:pPr>
              <w:jc w:val="center"/>
              <w:rPr>
                <w:b/>
              </w:rPr>
            </w:pPr>
            <w:r w:rsidRPr="009262D0">
              <w:rPr>
                <w:b/>
              </w:rPr>
              <w:t>Evaluate</w:t>
            </w:r>
          </w:p>
        </w:tc>
        <w:tc>
          <w:tcPr>
            <w:tcW w:w="1321" w:type="dxa"/>
          </w:tcPr>
          <w:p w:rsidR="006149F6" w:rsidRPr="009262D0" w:rsidRDefault="006149F6" w:rsidP="00AD39D3">
            <w:pPr>
              <w:jc w:val="center"/>
              <w:rPr>
                <w:b/>
              </w:rPr>
            </w:pPr>
            <w:r w:rsidRPr="009262D0">
              <w:rPr>
                <w:b/>
              </w:rPr>
              <w:t>Create</w:t>
            </w:r>
          </w:p>
        </w:tc>
        <w:tc>
          <w:tcPr>
            <w:tcW w:w="1116" w:type="dxa"/>
          </w:tcPr>
          <w:p w:rsidR="006149F6" w:rsidRPr="009262D0" w:rsidRDefault="006149F6" w:rsidP="00AD39D3">
            <w:pPr>
              <w:jc w:val="center"/>
              <w:rPr>
                <w:b/>
              </w:rPr>
            </w:pPr>
            <w:r w:rsidRPr="009262D0">
              <w:rPr>
                <w:b/>
              </w:rPr>
              <w:t>Total</w:t>
            </w:r>
          </w:p>
        </w:tc>
      </w:tr>
      <w:tr w:rsidR="006149F6" w:rsidRPr="009262D0" w:rsidTr="009262D0">
        <w:tc>
          <w:tcPr>
            <w:tcW w:w="959" w:type="dxa"/>
            <w:gridSpan w:val="2"/>
          </w:tcPr>
          <w:p w:rsidR="006149F6" w:rsidRPr="009262D0" w:rsidRDefault="006149F6" w:rsidP="00AD39D3">
            <w:r w:rsidRPr="009262D0">
              <w:t>CO1</w:t>
            </w:r>
          </w:p>
        </w:tc>
        <w:tc>
          <w:tcPr>
            <w:tcW w:w="1362" w:type="dxa"/>
          </w:tcPr>
          <w:p w:rsidR="006149F6" w:rsidRPr="009262D0" w:rsidRDefault="006149F6" w:rsidP="00AD39D3">
            <w:pPr>
              <w:jc w:val="center"/>
              <w:rPr>
                <w:color w:val="000000" w:themeColor="text1"/>
              </w:rPr>
            </w:pPr>
            <w:r w:rsidRPr="009262D0">
              <w:rPr>
                <w:color w:val="000000" w:themeColor="text1"/>
              </w:rPr>
              <w:t>2</w:t>
            </w:r>
          </w:p>
        </w:tc>
        <w:tc>
          <w:tcPr>
            <w:tcW w:w="1569" w:type="dxa"/>
          </w:tcPr>
          <w:p w:rsidR="006149F6" w:rsidRPr="009262D0" w:rsidRDefault="006149F6" w:rsidP="00AD39D3">
            <w:pPr>
              <w:jc w:val="center"/>
              <w:rPr>
                <w:color w:val="000000" w:themeColor="text1"/>
              </w:rPr>
            </w:pPr>
            <w:r w:rsidRPr="009262D0">
              <w:rPr>
                <w:color w:val="000000" w:themeColor="text1"/>
              </w:rPr>
              <w:t>12</w:t>
            </w:r>
          </w:p>
        </w:tc>
        <w:tc>
          <w:tcPr>
            <w:tcW w:w="1439" w:type="dxa"/>
          </w:tcPr>
          <w:p w:rsidR="006149F6" w:rsidRPr="009262D0" w:rsidRDefault="006149F6" w:rsidP="00AD39D3">
            <w:pPr>
              <w:jc w:val="center"/>
              <w:rPr>
                <w:color w:val="000000" w:themeColor="text1"/>
              </w:rPr>
            </w:pPr>
            <w:r w:rsidRPr="009262D0">
              <w:rPr>
                <w:color w:val="000000" w:themeColor="text1"/>
              </w:rPr>
              <w:t>3</w:t>
            </w:r>
          </w:p>
        </w:tc>
        <w:tc>
          <w:tcPr>
            <w:tcW w:w="1497" w:type="dxa"/>
          </w:tcPr>
          <w:p w:rsidR="006149F6" w:rsidRPr="009262D0" w:rsidRDefault="006149F6" w:rsidP="00AD39D3">
            <w:pPr>
              <w:jc w:val="center"/>
              <w:rPr>
                <w:color w:val="000000" w:themeColor="text1"/>
              </w:rPr>
            </w:pPr>
          </w:p>
        </w:tc>
        <w:tc>
          <w:tcPr>
            <w:tcW w:w="1375" w:type="dxa"/>
          </w:tcPr>
          <w:p w:rsidR="006149F6" w:rsidRPr="009262D0" w:rsidRDefault="006149F6" w:rsidP="00AD39D3">
            <w:pPr>
              <w:jc w:val="center"/>
              <w:rPr>
                <w:color w:val="000000" w:themeColor="text1"/>
              </w:rPr>
            </w:pPr>
          </w:p>
        </w:tc>
        <w:tc>
          <w:tcPr>
            <w:tcW w:w="1321" w:type="dxa"/>
          </w:tcPr>
          <w:p w:rsidR="006149F6" w:rsidRPr="009262D0" w:rsidRDefault="006149F6" w:rsidP="00AD39D3">
            <w:pPr>
              <w:jc w:val="center"/>
              <w:rPr>
                <w:color w:val="000000" w:themeColor="text1"/>
              </w:rPr>
            </w:pPr>
          </w:p>
        </w:tc>
        <w:tc>
          <w:tcPr>
            <w:tcW w:w="1116" w:type="dxa"/>
          </w:tcPr>
          <w:p w:rsidR="006149F6" w:rsidRPr="009262D0" w:rsidRDefault="006149F6" w:rsidP="00AD39D3">
            <w:pPr>
              <w:jc w:val="center"/>
              <w:rPr>
                <w:color w:val="000000" w:themeColor="text1"/>
              </w:rPr>
            </w:pPr>
            <w:r w:rsidRPr="009262D0">
              <w:rPr>
                <w:color w:val="000000" w:themeColor="text1"/>
              </w:rPr>
              <w:t>17</w:t>
            </w:r>
          </w:p>
        </w:tc>
      </w:tr>
      <w:tr w:rsidR="006149F6" w:rsidRPr="009262D0" w:rsidTr="009262D0">
        <w:tc>
          <w:tcPr>
            <w:tcW w:w="959" w:type="dxa"/>
            <w:gridSpan w:val="2"/>
          </w:tcPr>
          <w:p w:rsidR="006149F6" w:rsidRPr="009262D0" w:rsidRDefault="006149F6" w:rsidP="00AD39D3">
            <w:r w:rsidRPr="009262D0">
              <w:t>CO2</w:t>
            </w:r>
          </w:p>
        </w:tc>
        <w:tc>
          <w:tcPr>
            <w:tcW w:w="1362" w:type="dxa"/>
          </w:tcPr>
          <w:p w:rsidR="006149F6" w:rsidRPr="009262D0" w:rsidRDefault="006149F6" w:rsidP="00AD39D3">
            <w:pPr>
              <w:jc w:val="center"/>
              <w:rPr>
                <w:color w:val="000000" w:themeColor="text1"/>
              </w:rPr>
            </w:pPr>
            <w:r w:rsidRPr="009262D0">
              <w:rPr>
                <w:color w:val="000000" w:themeColor="text1"/>
              </w:rPr>
              <w:t>1</w:t>
            </w:r>
          </w:p>
        </w:tc>
        <w:tc>
          <w:tcPr>
            <w:tcW w:w="1569" w:type="dxa"/>
          </w:tcPr>
          <w:p w:rsidR="006149F6" w:rsidRPr="009262D0" w:rsidRDefault="006149F6" w:rsidP="00AD39D3">
            <w:pPr>
              <w:jc w:val="center"/>
              <w:rPr>
                <w:color w:val="000000" w:themeColor="text1"/>
              </w:rPr>
            </w:pPr>
            <w:r w:rsidRPr="009262D0">
              <w:rPr>
                <w:color w:val="000000" w:themeColor="text1"/>
              </w:rPr>
              <w:t>5</w:t>
            </w:r>
          </w:p>
        </w:tc>
        <w:tc>
          <w:tcPr>
            <w:tcW w:w="1439" w:type="dxa"/>
          </w:tcPr>
          <w:p w:rsidR="006149F6" w:rsidRPr="009262D0" w:rsidRDefault="006149F6" w:rsidP="00AD39D3">
            <w:pPr>
              <w:jc w:val="center"/>
              <w:rPr>
                <w:color w:val="000000" w:themeColor="text1"/>
              </w:rPr>
            </w:pPr>
            <w:r w:rsidRPr="009262D0">
              <w:rPr>
                <w:color w:val="000000" w:themeColor="text1"/>
              </w:rPr>
              <w:t>15</w:t>
            </w:r>
          </w:p>
        </w:tc>
        <w:tc>
          <w:tcPr>
            <w:tcW w:w="1497" w:type="dxa"/>
          </w:tcPr>
          <w:p w:rsidR="006149F6" w:rsidRPr="009262D0" w:rsidRDefault="006149F6" w:rsidP="00AD39D3">
            <w:pPr>
              <w:jc w:val="center"/>
              <w:rPr>
                <w:color w:val="000000" w:themeColor="text1"/>
              </w:rPr>
            </w:pPr>
          </w:p>
        </w:tc>
        <w:tc>
          <w:tcPr>
            <w:tcW w:w="1375" w:type="dxa"/>
          </w:tcPr>
          <w:p w:rsidR="006149F6" w:rsidRPr="009262D0" w:rsidRDefault="006149F6" w:rsidP="00AD39D3">
            <w:pPr>
              <w:jc w:val="center"/>
              <w:rPr>
                <w:color w:val="000000" w:themeColor="text1"/>
              </w:rPr>
            </w:pPr>
            <w:r w:rsidRPr="009262D0">
              <w:rPr>
                <w:color w:val="000000" w:themeColor="text1"/>
              </w:rPr>
              <w:t>3</w:t>
            </w:r>
          </w:p>
        </w:tc>
        <w:tc>
          <w:tcPr>
            <w:tcW w:w="1321" w:type="dxa"/>
          </w:tcPr>
          <w:p w:rsidR="006149F6" w:rsidRPr="009262D0" w:rsidRDefault="006149F6" w:rsidP="00AD39D3">
            <w:pPr>
              <w:jc w:val="center"/>
              <w:rPr>
                <w:color w:val="000000" w:themeColor="text1"/>
              </w:rPr>
            </w:pPr>
          </w:p>
        </w:tc>
        <w:tc>
          <w:tcPr>
            <w:tcW w:w="1116" w:type="dxa"/>
          </w:tcPr>
          <w:p w:rsidR="006149F6" w:rsidRPr="009262D0" w:rsidRDefault="006149F6" w:rsidP="00AD39D3">
            <w:pPr>
              <w:jc w:val="center"/>
              <w:rPr>
                <w:color w:val="000000" w:themeColor="text1"/>
              </w:rPr>
            </w:pPr>
            <w:r w:rsidRPr="009262D0">
              <w:rPr>
                <w:color w:val="000000" w:themeColor="text1"/>
              </w:rPr>
              <w:t>24</w:t>
            </w:r>
          </w:p>
        </w:tc>
      </w:tr>
      <w:tr w:rsidR="006149F6" w:rsidRPr="009262D0" w:rsidTr="009262D0">
        <w:tc>
          <w:tcPr>
            <w:tcW w:w="959" w:type="dxa"/>
            <w:gridSpan w:val="2"/>
          </w:tcPr>
          <w:p w:rsidR="006149F6" w:rsidRPr="009262D0" w:rsidRDefault="006149F6" w:rsidP="00AD39D3">
            <w:r w:rsidRPr="009262D0">
              <w:t>CO3</w:t>
            </w:r>
          </w:p>
        </w:tc>
        <w:tc>
          <w:tcPr>
            <w:tcW w:w="1362" w:type="dxa"/>
          </w:tcPr>
          <w:p w:rsidR="006149F6" w:rsidRPr="009262D0" w:rsidRDefault="006149F6" w:rsidP="00AD39D3">
            <w:pPr>
              <w:jc w:val="center"/>
              <w:rPr>
                <w:color w:val="000000" w:themeColor="text1"/>
              </w:rPr>
            </w:pPr>
            <w:r w:rsidRPr="009262D0">
              <w:rPr>
                <w:color w:val="000000" w:themeColor="text1"/>
              </w:rPr>
              <w:t>1</w:t>
            </w:r>
          </w:p>
        </w:tc>
        <w:tc>
          <w:tcPr>
            <w:tcW w:w="1569" w:type="dxa"/>
          </w:tcPr>
          <w:p w:rsidR="006149F6" w:rsidRPr="009262D0" w:rsidRDefault="006149F6" w:rsidP="00AD39D3">
            <w:pPr>
              <w:jc w:val="center"/>
              <w:rPr>
                <w:color w:val="000000" w:themeColor="text1"/>
              </w:rPr>
            </w:pPr>
          </w:p>
        </w:tc>
        <w:tc>
          <w:tcPr>
            <w:tcW w:w="1439" w:type="dxa"/>
          </w:tcPr>
          <w:p w:rsidR="006149F6" w:rsidRPr="009262D0" w:rsidRDefault="006149F6" w:rsidP="00AD39D3">
            <w:pPr>
              <w:jc w:val="center"/>
              <w:rPr>
                <w:color w:val="000000" w:themeColor="text1"/>
              </w:rPr>
            </w:pPr>
            <w:r w:rsidRPr="009262D0">
              <w:rPr>
                <w:color w:val="000000" w:themeColor="text1"/>
              </w:rPr>
              <w:t>13</w:t>
            </w:r>
          </w:p>
        </w:tc>
        <w:tc>
          <w:tcPr>
            <w:tcW w:w="1497" w:type="dxa"/>
          </w:tcPr>
          <w:p w:rsidR="006149F6" w:rsidRPr="009262D0" w:rsidRDefault="006149F6" w:rsidP="00AD39D3">
            <w:pPr>
              <w:jc w:val="center"/>
              <w:rPr>
                <w:color w:val="000000" w:themeColor="text1"/>
              </w:rPr>
            </w:pPr>
            <w:r w:rsidRPr="009262D0">
              <w:rPr>
                <w:color w:val="000000" w:themeColor="text1"/>
              </w:rPr>
              <w:t>8</w:t>
            </w:r>
          </w:p>
        </w:tc>
        <w:tc>
          <w:tcPr>
            <w:tcW w:w="1375" w:type="dxa"/>
          </w:tcPr>
          <w:p w:rsidR="006149F6" w:rsidRPr="009262D0" w:rsidRDefault="006149F6" w:rsidP="00AD39D3">
            <w:pPr>
              <w:jc w:val="center"/>
              <w:rPr>
                <w:color w:val="000000" w:themeColor="text1"/>
              </w:rPr>
            </w:pPr>
          </w:p>
        </w:tc>
        <w:tc>
          <w:tcPr>
            <w:tcW w:w="1321" w:type="dxa"/>
          </w:tcPr>
          <w:p w:rsidR="006149F6" w:rsidRPr="009262D0" w:rsidRDefault="006149F6" w:rsidP="00AD39D3">
            <w:pPr>
              <w:jc w:val="center"/>
              <w:rPr>
                <w:color w:val="000000" w:themeColor="text1"/>
              </w:rPr>
            </w:pPr>
          </w:p>
        </w:tc>
        <w:tc>
          <w:tcPr>
            <w:tcW w:w="1116" w:type="dxa"/>
          </w:tcPr>
          <w:p w:rsidR="006149F6" w:rsidRPr="009262D0" w:rsidRDefault="006149F6" w:rsidP="00AD39D3">
            <w:pPr>
              <w:jc w:val="center"/>
              <w:rPr>
                <w:color w:val="000000" w:themeColor="text1"/>
              </w:rPr>
            </w:pPr>
            <w:r w:rsidRPr="009262D0">
              <w:rPr>
                <w:color w:val="000000" w:themeColor="text1"/>
              </w:rPr>
              <w:t>22</w:t>
            </w:r>
          </w:p>
        </w:tc>
      </w:tr>
      <w:tr w:rsidR="006149F6" w:rsidRPr="009262D0" w:rsidTr="009262D0">
        <w:tc>
          <w:tcPr>
            <w:tcW w:w="959" w:type="dxa"/>
            <w:gridSpan w:val="2"/>
          </w:tcPr>
          <w:p w:rsidR="006149F6" w:rsidRPr="009262D0" w:rsidRDefault="006149F6" w:rsidP="00AD39D3">
            <w:r w:rsidRPr="009262D0">
              <w:t>CO4</w:t>
            </w:r>
          </w:p>
        </w:tc>
        <w:tc>
          <w:tcPr>
            <w:tcW w:w="1362" w:type="dxa"/>
          </w:tcPr>
          <w:p w:rsidR="006149F6" w:rsidRPr="009262D0" w:rsidRDefault="006149F6" w:rsidP="00AD39D3">
            <w:pPr>
              <w:jc w:val="center"/>
              <w:rPr>
                <w:color w:val="000000" w:themeColor="text1"/>
              </w:rPr>
            </w:pPr>
            <w:r w:rsidRPr="009262D0">
              <w:rPr>
                <w:color w:val="000000" w:themeColor="text1"/>
              </w:rPr>
              <w:t>2</w:t>
            </w:r>
          </w:p>
        </w:tc>
        <w:tc>
          <w:tcPr>
            <w:tcW w:w="1569" w:type="dxa"/>
          </w:tcPr>
          <w:p w:rsidR="006149F6" w:rsidRPr="009262D0" w:rsidRDefault="006149F6" w:rsidP="00AD39D3">
            <w:pPr>
              <w:jc w:val="center"/>
              <w:rPr>
                <w:color w:val="000000" w:themeColor="text1"/>
              </w:rPr>
            </w:pPr>
            <w:r w:rsidRPr="009262D0">
              <w:rPr>
                <w:color w:val="000000" w:themeColor="text1"/>
              </w:rPr>
              <w:t>15</w:t>
            </w:r>
          </w:p>
        </w:tc>
        <w:tc>
          <w:tcPr>
            <w:tcW w:w="1439" w:type="dxa"/>
          </w:tcPr>
          <w:p w:rsidR="006149F6" w:rsidRPr="009262D0" w:rsidRDefault="006149F6" w:rsidP="00AD39D3">
            <w:pPr>
              <w:jc w:val="center"/>
              <w:rPr>
                <w:color w:val="000000" w:themeColor="text1"/>
              </w:rPr>
            </w:pPr>
          </w:p>
        </w:tc>
        <w:tc>
          <w:tcPr>
            <w:tcW w:w="1497" w:type="dxa"/>
          </w:tcPr>
          <w:p w:rsidR="006149F6" w:rsidRPr="009262D0" w:rsidRDefault="006149F6" w:rsidP="00AD39D3">
            <w:pPr>
              <w:jc w:val="center"/>
              <w:rPr>
                <w:color w:val="000000" w:themeColor="text1"/>
              </w:rPr>
            </w:pPr>
          </w:p>
        </w:tc>
        <w:tc>
          <w:tcPr>
            <w:tcW w:w="1375" w:type="dxa"/>
          </w:tcPr>
          <w:p w:rsidR="006149F6" w:rsidRPr="009262D0" w:rsidRDefault="006149F6" w:rsidP="00AD39D3">
            <w:pPr>
              <w:jc w:val="center"/>
              <w:rPr>
                <w:color w:val="000000" w:themeColor="text1"/>
              </w:rPr>
            </w:pPr>
          </w:p>
        </w:tc>
        <w:tc>
          <w:tcPr>
            <w:tcW w:w="1321" w:type="dxa"/>
          </w:tcPr>
          <w:p w:rsidR="006149F6" w:rsidRPr="009262D0" w:rsidRDefault="006149F6" w:rsidP="00AD39D3">
            <w:pPr>
              <w:jc w:val="center"/>
              <w:rPr>
                <w:color w:val="000000" w:themeColor="text1"/>
              </w:rPr>
            </w:pPr>
          </w:p>
        </w:tc>
        <w:tc>
          <w:tcPr>
            <w:tcW w:w="1116" w:type="dxa"/>
          </w:tcPr>
          <w:p w:rsidR="006149F6" w:rsidRPr="009262D0" w:rsidRDefault="006149F6" w:rsidP="00AD39D3">
            <w:pPr>
              <w:jc w:val="center"/>
              <w:rPr>
                <w:color w:val="000000" w:themeColor="text1"/>
              </w:rPr>
            </w:pPr>
            <w:r w:rsidRPr="009262D0">
              <w:rPr>
                <w:color w:val="000000" w:themeColor="text1"/>
              </w:rPr>
              <w:t>17</w:t>
            </w:r>
          </w:p>
        </w:tc>
      </w:tr>
      <w:tr w:rsidR="006149F6" w:rsidRPr="009262D0" w:rsidTr="009262D0">
        <w:tc>
          <w:tcPr>
            <w:tcW w:w="959" w:type="dxa"/>
            <w:gridSpan w:val="2"/>
          </w:tcPr>
          <w:p w:rsidR="006149F6" w:rsidRPr="009262D0" w:rsidRDefault="006149F6" w:rsidP="00AD39D3">
            <w:r w:rsidRPr="009262D0">
              <w:t>CO5</w:t>
            </w:r>
          </w:p>
        </w:tc>
        <w:tc>
          <w:tcPr>
            <w:tcW w:w="1362" w:type="dxa"/>
          </w:tcPr>
          <w:p w:rsidR="006149F6" w:rsidRPr="009262D0" w:rsidRDefault="006149F6" w:rsidP="00AD39D3">
            <w:pPr>
              <w:jc w:val="center"/>
              <w:rPr>
                <w:color w:val="000000" w:themeColor="text1"/>
              </w:rPr>
            </w:pPr>
            <w:r w:rsidRPr="009262D0">
              <w:rPr>
                <w:color w:val="000000" w:themeColor="text1"/>
              </w:rPr>
              <w:t>3</w:t>
            </w:r>
          </w:p>
        </w:tc>
        <w:tc>
          <w:tcPr>
            <w:tcW w:w="1569" w:type="dxa"/>
          </w:tcPr>
          <w:p w:rsidR="006149F6" w:rsidRPr="009262D0" w:rsidRDefault="006149F6" w:rsidP="00AD39D3">
            <w:pPr>
              <w:jc w:val="center"/>
              <w:rPr>
                <w:color w:val="000000" w:themeColor="text1"/>
              </w:rPr>
            </w:pPr>
          </w:p>
        </w:tc>
        <w:tc>
          <w:tcPr>
            <w:tcW w:w="1439" w:type="dxa"/>
          </w:tcPr>
          <w:p w:rsidR="006149F6" w:rsidRPr="009262D0" w:rsidRDefault="006149F6" w:rsidP="00AD39D3">
            <w:pPr>
              <w:jc w:val="center"/>
              <w:rPr>
                <w:color w:val="000000" w:themeColor="text1"/>
              </w:rPr>
            </w:pPr>
            <w:r w:rsidRPr="009262D0">
              <w:rPr>
                <w:color w:val="000000" w:themeColor="text1"/>
              </w:rPr>
              <w:t>13</w:t>
            </w:r>
          </w:p>
        </w:tc>
        <w:tc>
          <w:tcPr>
            <w:tcW w:w="1497" w:type="dxa"/>
          </w:tcPr>
          <w:p w:rsidR="006149F6" w:rsidRPr="009262D0" w:rsidRDefault="006149F6" w:rsidP="00AD39D3">
            <w:pPr>
              <w:jc w:val="center"/>
              <w:rPr>
                <w:color w:val="000000" w:themeColor="text1"/>
              </w:rPr>
            </w:pPr>
          </w:p>
        </w:tc>
        <w:tc>
          <w:tcPr>
            <w:tcW w:w="1375" w:type="dxa"/>
          </w:tcPr>
          <w:p w:rsidR="006149F6" w:rsidRPr="009262D0" w:rsidRDefault="006149F6" w:rsidP="00AD39D3">
            <w:pPr>
              <w:jc w:val="center"/>
              <w:rPr>
                <w:color w:val="000000" w:themeColor="text1"/>
              </w:rPr>
            </w:pPr>
          </w:p>
        </w:tc>
        <w:tc>
          <w:tcPr>
            <w:tcW w:w="1321" w:type="dxa"/>
          </w:tcPr>
          <w:p w:rsidR="006149F6" w:rsidRPr="009262D0" w:rsidRDefault="006149F6" w:rsidP="00AD39D3">
            <w:pPr>
              <w:jc w:val="center"/>
              <w:rPr>
                <w:color w:val="000000" w:themeColor="text1"/>
              </w:rPr>
            </w:pPr>
          </w:p>
        </w:tc>
        <w:tc>
          <w:tcPr>
            <w:tcW w:w="1116" w:type="dxa"/>
          </w:tcPr>
          <w:p w:rsidR="006149F6" w:rsidRPr="009262D0" w:rsidRDefault="006149F6" w:rsidP="00AD39D3">
            <w:pPr>
              <w:jc w:val="center"/>
              <w:rPr>
                <w:color w:val="000000" w:themeColor="text1"/>
              </w:rPr>
            </w:pPr>
            <w:r w:rsidRPr="009262D0">
              <w:rPr>
                <w:color w:val="000000" w:themeColor="text1"/>
              </w:rPr>
              <w:t>16</w:t>
            </w:r>
          </w:p>
        </w:tc>
      </w:tr>
      <w:tr w:rsidR="006149F6" w:rsidRPr="009262D0" w:rsidTr="009262D0">
        <w:tc>
          <w:tcPr>
            <w:tcW w:w="959" w:type="dxa"/>
            <w:gridSpan w:val="2"/>
          </w:tcPr>
          <w:p w:rsidR="006149F6" w:rsidRPr="009262D0" w:rsidRDefault="006149F6" w:rsidP="00AD39D3">
            <w:r w:rsidRPr="009262D0">
              <w:t>CO6</w:t>
            </w:r>
          </w:p>
        </w:tc>
        <w:tc>
          <w:tcPr>
            <w:tcW w:w="1362" w:type="dxa"/>
          </w:tcPr>
          <w:p w:rsidR="006149F6" w:rsidRPr="009262D0" w:rsidRDefault="006149F6" w:rsidP="00AD39D3">
            <w:pPr>
              <w:jc w:val="center"/>
              <w:rPr>
                <w:color w:val="000000" w:themeColor="text1"/>
              </w:rPr>
            </w:pPr>
          </w:p>
        </w:tc>
        <w:tc>
          <w:tcPr>
            <w:tcW w:w="1569" w:type="dxa"/>
          </w:tcPr>
          <w:p w:rsidR="006149F6" w:rsidRPr="009262D0" w:rsidRDefault="006149F6" w:rsidP="00AD39D3">
            <w:pPr>
              <w:jc w:val="center"/>
              <w:rPr>
                <w:color w:val="000000" w:themeColor="text1"/>
              </w:rPr>
            </w:pPr>
            <w:r w:rsidRPr="009262D0">
              <w:rPr>
                <w:color w:val="000000" w:themeColor="text1"/>
              </w:rPr>
              <w:t>24</w:t>
            </w:r>
          </w:p>
        </w:tc>
        <w:tc>
          <w:tcPr>
            <w:tcW w:w="1439" w:type="dxa"/>
          </w:tcPr>
          <w:p w:rsidR="006149F6" w:rsidRPr="009262D0" w:rsidRDefault="006149F6" w:rsidP="00AD39D3">
            <w:pPr>
              <w:jc w:val="center"/>
              <w:rPr>
                <w:color w:val="000000" w:themeColor="text1"/>
              </w:rPr>
            </w:pPr>
            <w:r w:rsidRPr="009262D0">
              <w:rPr>
                <w:color w:val="000000" w:themeColor="text1"/>
              </w:rPr>
              <w:t>4</w:t>
            </w:r>
          </w:p>
        </w:tc>
        <w:tc>
          <w:tcPr>
            <w:tcW w:w="1497" w:type="dxa"/>
          </w:tcPr>
          <w:p w:rsidR="006149F6" w:rsidRPr="009262D0" w:rsidRDefault="006149F6" w:rsidP="00AD39D3">
            <w:pPr>
              <w:jc w:val="center"/>
              <w:rPr>
                <w:color w:val="000000" w:themeColor="text1"/>
              </w:rPr>
            </w:pPr>
          </w:p>
        </w:tc>
        <w:tc>
          <w:tcPr>
            <w:tcW w:w="1375" w:type="dxa"/>
          </w:tcPr>
          <w:p w:rsidR="006149F6" w:rsidRPr="009262D0" w:rsidRDefault="006149F6" w:rsidP="00AD39D3">
            <w:pPr>
              <w:jc w:val="center"/>
              <w:rPr>
                <w:color w:val="000000" w:themeColor="text1"/>
              </w:rPr>
            </w:pPr>
          </w:p>
        </w:tc>
        <w:tc>
          <w:tcPr>
            <w:tcW w:w="1321" w:type="dxa"/>
          </w:tcPr>
          <w:p w:rsidR="006149F6" w:rsidRPr="009262D0" w:rsidRDefault="006149F6" w:rsidP="00AD39D3">
            <w:pPr>
              <w:jc w:val="center"/>
              <w:rPr>
                <w:color w:val="000000" w:themeColor="text1"/>
              </w:rPr>
            </w:pPr>
          </w:p>
        </w:tc>
        <w:tc>
          <w:tcPr>
            <w:tcW w:w="1116" w:type="dxa"/>
          </w:tcPr>
          <w:p w:rsidR="006149F6" w:rsidRPr="009262D0" w:rsidRDefault="006149F6" w:rsidP="00AD39D3">
            <w:pPr>
              <w:jc w:val="center"/>
              <w:rPr>
                <w:color w:val="000000" w:themeColor="text1"/>
              </w:rPr>
            </w:pPr>
            <w:r w:rsidRPr="009262D0">
              <w:rPr>
                <w:color w:val="000000" w:themeColor="text1"/>
              </w:rPr>
              <w:t>28</w:t>
            </w:r>
          </w:p>
        </w:tc>
      </w:tr>
      <w:tr w:rsidR="006149F6" w:rsidRPr="009262D0" w:rsidTr="009262D0">
        <w:tc>
          <w:tcPr>
            <w:tcW w:w="9522" w:type="dxa"/>
            <w:gridSpan w:val="8"/>
          </w:tcPr>
          <w:p w:rsidR="006149F6" w:rsidRPr="009262D0" w:rsidRDefault="006149F6" w:rsidP="00AD39D3">
            <w:pPr>
              <w:rPr>
                <w:color w:val="000000" w:themeColor="text1"/>
              </w:rPr>
            </w:pPr>
          </w:p>
        </w:tc>
        <w:tc>
          <w:tcPr>
            <w:tcW w:w="1116" w:type="dxa"/>
          </w:tcPr>
          <w:p w:rsidR="006149F6" w:rsidRPr="009262D0" w:rsidRDefault="006149F6" w:rsidP="00AD39D3">
            <w:pPr>
              <w:jc w:val="center"/>
              <w:rPr>
                <w:b/>
                <w:color w:val="000000" w:themeColor="text1"/>
              </w:rPr>
            </w:pPr>
            <w:r w:rsidRPr="009262D0">
              <w:rPr>
                <w:b/>
                <w:color w:val="000000" w:themeColor="text1"/>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62" name="Picture 6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88004B">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19EC2027</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88004B">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MATLAB PROGRAMMING FOR ENGINEERS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88004B" w:rsidTr="00E15029">
        <w:trPr>
          <w:trHeight w:val="552"/>
        </w:trPr>
        <w:tc>
          <w:tcPr>
            <w:tcW w:w="258" w:type="pct"/>
            <w:vAlign w:val="center"/>
          </w:tcPr>
          <w:p w:rsidR="006149F6" w:rsidRPr="0088004B" w:rsidRDefault="006149F6" w:rsidP="005133D7">
            <w:pPr>
              <w:jc w:val="center"/>
              <w:rPr>
                <w:b/>
                <w:sz w:val="24"/>
                <w:szCs w:val="24"/>
              </w:rPr>
            </w:pPr>
            <w:r w:rsidRPr="0088004B">
              <w:rPr>
                <w:b/>
                <w:sz w:val="24"/>
                <w:szCs w:val="24"/>
              </w:rPr>
              <w:t>Q. No.</w:t>
            </w:r>
          </w:p>
        </w:tc>
        <w:tc>
          <w:tcPr>
            <w:tcW w:w="3331" w:type="pct"/>
            <w:gridSpan w:val="2"/>
            <w:vAlign w:val="center"/>
          </w:tcPr>
          <w:p w:rsidR="006149F6" w:rsidRPr="0088004B" w:rsidRDefault="006149F6" w:rsidP="005133D7">
            <w:pPr>
              <w:jc w:val="center"/>
              <w:rPr>
                <w:b/>
                <w:sz w:val="24"/>
                <w:szCs w:val="24"/>
              </w:rPr>
            </w:pPr>
            <w:r w:rsidRPr="0088004B">
              <w:rPr>
                <w:b/>
                <w:sz w:val="24"/>
                <w:szCs w:val="24"/>
              </w:rPr>
              <w:t>Questions</w:t>
            </w:r>
          </w:p>
        </w:tc>
        <w:tc>
          <w:tcPr>
            <w:tcW w:w="531" w:type="pct"/>
            <w:vAlign w:val="center"/>
          </w:tcPr>
          <w:p w:rsidR="006149F6" w:rsidRPr="0088004B" w:rsidRDefault="006149F6" w:rsidP="00375CD9">
            <w:pPr>
              <w:jc w:val="center"/>
              <w:rPr>
                <w:b/>
                <w:sz w:val="24"/>
                <w:szCs w:val="24"/>
              </w:rPr>
            </w:pPr>
            <w:r w:rsidRPr="0088004B">
              <w:rPr>
                <w:b/>
                <w:sz w:val="24"/>
                <w:szCs w:val="24"/>
              </w:rPr>
              <w:t xml:space="preserve">Course Outcome </w:t>
            </w:r>
          </w:p>
        </w:tc>
        <w:tc>
          <w:tcPr>
            <w:tcW w:w="478" w:type="pct"/>
            <w:gridSpan w:val="2"/>
            <w:vAlign w:val="center"/>
          </w:tcPr>
          <w:p w:rsidR="006149F6" w:rsidRPr="0088004B" w:rsidRDefault="006149F6" w:rsidP="00375CD9">
            <w:pPr>
              <w:jc w:val="center"/>
              <w:rPr>
                <w:b/>
                <w:sz w:val="24"/>
                <w:szCs w:val="24"/>
              </w:rPr>
            </w:pPr>
            <w:r w:rsidRPr="0088004B">
              <w:rPr>
                <w:b/>
                <w:sz w:val="24"/>
                <w:szCs w:val="24"/>
              </w:rPr>
              <w:t>Bloom’s Level</w:t>
            </w:r>
          </w:p>
        </w:tc>
        <w:tc>
          <w:tcPr>
            <w:tcW w:w="402" w:type="pct"/>
            <w:vAlign w:val="center"/>
          </w:tcPr>
          <w:p w:rsidR="006149F6" w:rsidRPr="0088004B" w:rsidRDefault="006149F6" w:rsidP="005133D7">
            <w:pPr>
              <w:jc w:val="center"/>
              <w:rPr>
                <w:b/>
                <w:sz w:val="24"/>
                <w:szCs w:val="24"/>
              </w:rPr>
            </w:pPr>
            <w:r w:rsidRPr="0088004B">
              <w:rPr>
                <w:b/>
                <w:sz w:val="24"/>
                <w:szCs w:val="24"/>
              </w:rPr>
              <w:t>Marks</w:t>
            </w:r>
          </w:p>
        </w:tc>
      </w:tr>
      <w:tr w:rsidR="006149F6" w:rsidRPr="0088004B" w:rsidTr="00E15029">
        <w:trPr>
          <w:trHeight w:val="552"/>
        </w:trPr>
        <w:tc>
          <w:tcPr>
            <w:tcW w:w="5000" w:type="pct"/>
            <w:gridSpan w:val="7"/>
            <w:vAlign w:val="center"/>
          </w:tcPr>
          <w:p w:rsidR="006149F6" w:rsidRPr="0088004B" w:rsidRDefault="006149F6" w:rsidP="008C57B9">
            <w:pPr>
              <w:jc w:val="center"/>
              <w:rPr>
                <w:b/>
                <w:sz w:val="24"/>
                <w:szCs w:val="24"/>
                <w:u w:val="single"/>
              </w:rPr>
            </w:pPr>
            <w:r w:rsidRPr="0088004B">
              <w:rPr>
                <w:b/>
                <w:sz w:val="24"/>
                <w:szCs w:val="24"/>
                <w:u w:val="single"/>
              </w:rPr>
              <w:t>PART – A (10 X 1 = 10 MARKS)</w:t>
            </w:r>
          </w:p>
        </w:tc>
      </w:tr>
      <w:tr w:rsidR="006149F6" w:rsidRPr="0088004B" w:rsidTr="0088004B">
        <w:trPr>
          <w:trHeight w:val="397"/>
        </w:trPr>
        <w:tc>
          <w:tcPr>
            <w:tcW w:w="258" w:type="pct"/>
          </w:tcPr>
          <w:p w:rsidR="006149F6" w:rsidRPr="0088004B" w:rsidRDefault="006149F6" w:rsidP="0088004B">
            <w:pPr>
              <w:jc w:val="center"/>
              <w:rPr>
                <w:sz w:val="24"/>
                <w:szCs w:val="24"/>
              </w:rPr>
            </w:pPr>
            <w:r w:rsidRPr="0088004B">
              <w:rPr>
                <w:sz w:val="24"/>
                <w:szCs w:val="24"/>
              </w:rPr>
              <w:t>1.</w:t>
            </w:r>
          </w:p>
        </w:tc>
        <w:tc>
          <w:tcPr>
            <w:tcW w:w="3331" w:type="pct"/>
            <w:gridSpan w:val="2"/>
            <w:vAlign w:val="center"/>
          </w:tcPr>
          <w:p w:rsidR="006149F6" w:rsidRPr="0088004B" w:rsidRDefault="006149F6" w:rsidP="0088004B">
            <w:pPr>
              <w:autoSpaceDE w:val="0"/>
              <w:autoSpaceDN w:val="0"/>
              <w:adjustRightInd w:val="0"/>
              <w:jc w:val="both"/>
              <w:rPr>
                <w:sz w:val="24"/>
                <w:szCs w:val="24"/>
                <w:lang w:val="en-IN"/>
              </w:rPr>
            </w:pPr>
            <w:r>
              <w:rPr>
                <w:sz w:val="24"/>
                <w:szCs w:val="24"/>
                <w:lang w:val="en-IN"/>
              </w:rPr>
              <w:t>Give</w:t>
            </w:r>
            <w:r w:rsidRPr="0088004B">
              <w:rPr>
                <w:sz w:val="24"/>
                <w:szCs w:val="24"/>
                <w:lang w:val="en-IN"/>
              </w:rPr>
              <w:t xml:space="preserve"> the commands used to provide: </w:t>
            </w:r>
          </w:p>
          <w:p w:rsidR="006149F6" w:rsidRPr="0088004B" w:rsidRDefault="006149F6" w:rsidP="0088004B">
            <w:pPr>
              <w:autoSpaceDE w:val="0"/>
              <w:autoSpaceDN w:val="0"/>
              <w:adjustRightInd w:val="0"/>
              <w:jc w:val="both"/>
              <w:rPr>
                <w:sz w:val="24"/>
                <w:szCs w:val="24"/>
              </w:rPr>
            </w:pPr>
            <w:r w:rsidRPr="0088004B">
              <w:rPr>
                <w:sz w:val="24"/>
                <w:szCs w:val="24"/>
              </w:rPr>
              <w:t>(i) heading to the graph, (ii) names for x-axis and y-axis</w:t>
            </w:r>
          </w:p>
        </w:tc>
        <w:tc>
          <w:tcPr>
            <w:tcW w:w="531" w:type="pct"/>
          </w:tcPr>
          <w:p w:rsidR="006149F6" w:rsidRPr="0088004B" w:rsidRDefault="006149F6" w:rsidP="0088004B">
            <w:pPr>
              <w:jc w:val="center"/>
              <w:rPr>
                <w:sz w:val="24"/>
                <w:szCs w:val="24"/>
              </w:rPr>
            </w:pPr>
            <w:r w:rsidRPr="0088004B">
              <w:rPr>
                <w:sz w:val="24"/>
                <w:szCs w:val="24"/>
              </w:rPr>
              <w:t>CO1</w:t>
            </w:r>
          </w:p>
        </w:tc>
        <w:tc>
          <w:tcPr>
            <w:tcW w:w="478" w:type="pct"/>
            <w:gridSpan w:val="2"/>
          </w:tcPr>
          <w:p w:rsidR="006149F6" w:rsidRPr="0088004B" w:rsidRDefault="006149F6" w:rsidP="0088004B">
            <w:pPr>
              <w:jc w:val="center"/>
              <w:rPr>
                <w:sz w:val="24"/>
                <w:szCs w:val="24"/>
              </w:rPr>
            </w:pPr>
            <w:r w:rsidRPr="0088004B">
              <w:rPr>
                <w:sz w:val="24"/>
                <w:szCs w:val="24"/>
              </w:rPr>
              <w:t>R</w:t>
            </w:r>
          </w:p>
        </w:tc>
        <w:tc>
          <w:tcPr>
            <w:tcW w:w="402" w:type="pct"/>
          </w:tcPr>
          <w:p w:rsidR="006149F6" w:rsidRPr="0088004B" w:rsidRDefault="006149F6" w:rsidP="0088004B">
            <w:pPr>
              <w:jc w:val="center"/>
              <w:rPr>
                <w:sz w:val="24"/>
                <w:szCs w:val="24"/>
              </w:rPr>
            </w:pPr>
            <w:r w:rsidRPr="0088004B">
              <w:rPr>
                <w:sz w:val="24"/>
                <w:szCs w:val="24"/>
              </w:rPr>
              <w:t>1</w:t>
            </w:r>
          </w:p>
        </w:tc>
      </w:tr>
      <w:tr w:rsidR="006149F6" w:rsidRPr="0088004B" w:rsidTr="0088004B">
        <w:trPr>
          <w:trHeight w:val="397"/>
        </w:trPr>
        <w:tc>
          <w:tcPr>
            <w:tcW w:w="258" w:type="pct"/>
          </w:tcPr>
          <w:p w:rsidR="006149F6" w:rsidRPr="0088004B" w:rsidRDefault="006149F6" w:rsidP="0088004B">
            <w:pPr>
              <w:jc w:val="center"/>
              <w:rPr>
                <w:sz w:val="24"/>
                <w:szCs w:val="24"/>
              </w:rPr>
            </w:pPr>
            <w:r w:rsidRPr="0088004B">
              <w:rPr>
                <w:sz w:val="24"/>
                <w:szCs w:val="24"/>
              </w:rPr>
              <w:t>2.</w:t>
            </w:r>
          </w:p>
        </w:tc>
        <w:tc>
          <w:tcPr>
            <w:tcW w:w="3331" w:type="pct"/>
            <w:gridSpan w:val="2"/>
            <w:vAlign w:val="center"/>
          </w:tcPr>
          <w:p w:rsidR="006149F6" w:rsidRPr="0088004B" w:rsidRDefault="006149F6" w:rsidP="0088004B">
            <w:pPr>
              <w:jc w:val="both"/>
              <w:rPr>
                <w:sz w:val="24"/>
                <w:szCs w:val="24"/>
              </w:rPr>
            </w:pPr>
            <w:r>
              <w:rPr>
                <w:sz w:val="24"/>
                <w:szCs w:val="24"/>
              </w:rPr>
              <w:t>Mention</w:t>
            </w:r>
            <w:r w:rsidRPr="0088004B">
              <w:rPr>
                <w:sz w:val="24"/>
                <w:szCs w:val="24"/>
              </w:rPr>
              <w:t xml:space="preserve"> the command that is used to clear a command window.</w:t>
            </w:r>
          </w:p>
        </w:tc>
        <w:tc>
          <w:tcPr>
            <w:tcW w:w="531" w:type="pct"/>
          </w:tcPr>
          <w:p w:rsidR="006149F6" w:rsidRPr="0088004B" w:rsidRDefault="006149F6" w:rsidP="0088004B">
            <w:pPr>
              <w:jc w:val="center"/>
              <w:rPr>
                <w:sz w:val="24"/>
                <w:szCs w:val="24"/>
              </w:rPr>
            </w:pPr>
            <w:r w:rsidRPr="0088004B">
              <w:rPr>
                <w:sz w:val="24"/>
                <w:szCs w:val="24"/>
              </w:rPr>
              <w:t>CO1</w:t>
            </w:r>
          </w:p>
        </w:tc>
        <w:tc>
          <w:tcPr>
            <w:tcW w:w="478" w:type="pct"/>
            <w:gridSpan w:val="2"/>
          </w:tcPr>
          <w:p w:rsidR="006149F6" w:rsidRPr="0088004B" w:rsidRDefault="006149F6" w:rsidP="0088004B">
            <w:pPr>
              <w:jc w:val="center"/>
              <w:rPr>
                <w:sz w:val="24"/>
                <w:szCs w:val="24"/>
              </w:rPr>
            </w:pPr>
            <w:r w:rsidRPr="0088004B">
              <w:rPr>
                <w:sz w:val="24"/>
                <w:szCs w:val="24"/>
              </w:rPr>
              <w:t>R</w:t>
            </w:r>
          </w:p>
        </w:tc>
        <w:tc>
          <w:tcPr>
            <w:tcW w:w="402" w:type="pct"/>
          </w:tcPr>
          <w:p w:rsidR="006149F6" w:rsidRPr="0088004B" w:rsidRDefault="006149F6" w:rsidP="0088004B">
            <w:pPr>
              <w:jc w:val="center"/>
              <w:rPr>
                <w:sz w:val="24"/>
                <w:szCs w:val="24"/>
              </w:rPr>
            </w:pPr>
            <w:r w:rsidRPr="0088004B">
              <w:rPr>
                <w:sz w:val="24"/>
                <w:szCs w:val="24"/>
              </w:rPr>
              <w:t>1</w:t>
            </w:r>
          </w:p>
        </w:tc>
      </w:tr>
      <w:tr w:rsidR="006149F6" w:rsidRPr="0088004B" w:rsidTr="0088004B">
        <w:trPr>
          <w:trHeight w:val="397"/>
        </w:trPr>
        <w:tc>
          <w:tcPr>
            <w:tcW w:w="258" w:type="pct"/>
          </w:tcPr>
          <w:p w:rsidR="006149F6" w:rsidRPr="0088004B" w:rsidRDefault="006149F6" w:rsidP="0088004B">
            <w:pPr>
              <w:jc w:val="center"/>
              <w:rPr>
                <w:sz w:val="24"/>
                <w:szCs w:val="24"/>
              </w:rPr>
            </w:pPr>
            <w:r w:rsidRPr="0088004B">
              <w:rPr>
                <w:sz w:val="24"/>
                <w:szCs w:val="24"/>
              </w:rPr>
              <w:t>3.</w:t>
            </w:r>
          </w:p>
        </w:tc>
        <w:tc>
          <w:tcPr>
            <w:tcW w:w="3331" w:type="pct"/>
            <w:gridSpan w:val="2"/>
            <w:vAlign w:val="center"/>
          </w:tcPr>
          <w:p w:rsidR="006149F6" w:rsidRPr="0088004B" w:rsidRDefault="006149F6" w:rsidP="0088004B">
            <w:pPr>
              <w:jc w:val="both"/>
              <w:rPr>
                <w:sz w:val="24"/>
                <w:szCs w:val="24"/>
              </w:rPr>
            </w:pPr>
            <w:r w:rsidRPr="0088004B">
              <w:rPr>
                <w:sz w:val="24"/>
                <w:szCs w:val="24"/>
              </w:rPr>
              <w:t>Differentiate the functions ceil (x) and floor (x).</w:t>
            </w:r>
          </w:p>
        </w:tc>
        <w:tc>
          <w:tcPr>
            <w:tcW w:w="531" w:type="pct"/>
          </w:tcPr>
          <w:p w:rsidR="006149F6" w:rsidRPr="0088004B" w:rsidRDefault="006149F6" w:rsidP="0088004B">
            <w:pPr>
              <w:jc w:val="center"/>
              <w:rPr>
                <w:sz w:val="24"/>
                <w:szCs w:val="24"/>
              </w:rPr>
            </w:pPr>
            <w:r w:rsidRPr="0088004B">
              <w:rPr>
                <w:sz w:val="24"/>
                <w:szCs w:val="24"/>
              </w:rPr>
              <w:t>CO2</w:t>
            </w:r>
          </w:p>
        </w:tc>
        <w:tc>
          <w:tcPr>
            <w:tcW w:w="478" w:type="pct"/>
            <w:gridSpan w:val="2"/>
          </w:tcPr>
          <w:p w:rsidR="006149F6" w:rsidRPr="0088004B" w:rsidRDefault="006149F6" w:rsidP="0088004B">
            <w:pPr>
              <w:jc w:val="center"/>
              <w:rPr>
                <w:sz w:val="24"/>
                <w:szCs w:val="24"/>
              </w:rPr>
            </w:pPr>
            <w:r w:rsidRPr="0088004B">
              <w:rPr>
                <w:sz w:val="24"/>
                <w:szCs w:val="24"/>
              </w:rPr>
              <w:t>U</w:t>
            </w:r>
          </w:p>
        </w:tc>
        <w:tc>
          <w:tcPr>
            <w:tcW w:w="402" w:type="pct"/>
          </w:tcPr>
          <w:p w:rsidR="006149F6" w:rsidRPr="0088004B" w:rsidRDefault="006149F6" w:rsidP="0088004B">
            <w:pPr>
              <w:jc w:val="center"/>
              <w:rPr>
                <w:sz w:val="24"/>
                <w:szCs w:val="24"/>
              </w:rPr>
            </w:pPr>
            <w:r w:rsidRPr="0088004B">
              <w:rPr>
                <w:sz w:val="24"/>
                <w:szCs w:val="24"/>
              </w:rPr>
              <w:t>1</w:t>
            </w:r>
          </w:p>
        </w:tc>
      </w:tr>
      <w:tr w:rsidR="006149F6" w:rsidRPr="0088004B" w:rsidTr="0088004B">
        <w:trPr>
          <w:trHeight w:val="397"/>
        </w:trPr>
        <w:tc>
          <w:tcPr>
            <w:tcW w:w="258" w:type="pct"/>
          </w:tcPr>
          <w:p w:rsidR="006149F6" w:rsidRPr="0088004B" w:rsidRDefault="006149F6" w:rsidP="0088004B">
            <w:pPr>
              <w:jc w:val="center"/>
              <w:rPr>
                <w:sz w:val="24"/>
                <w:szCs w:val="24"/>
              </w:rPr>
            </w:pPr>
            <w:r w:rsidRPr="0088004B">
              <w:rPr>
                <w:sz w:val="24"/>
                <w:szCs w:val="24"/>
              </w:rPr>
              <w:t>4.</w:t>
            </w:r>
          </w:p>
        </w:tc>
        <w:tc>
          <w:tcPr>
            <w:tcW w:w="3331" w:type="pct"/>
            <w:gridSpan w:val="2"/>
            <w:vAlign w:val="center"/>
          </w:tcPr>
          <w:p w:rsidR="006149F6" w:rsidRPr="0088004B" w:rsidRDefault="006149F6" w:rsidP="0088004B">
            <w:pPr>
              <w:jc w:val="both"/>
              <w:rPr>
                <w:sz w:val="24"/>
                <w:szCs w:val="24"/>
              </w:rPr>
            </w:pPr>
            <w:r w:rsidRPr="0088004B">
              <w:rPr>
                <w:sz w:val="24"/>
                <w:szCs w:val="24"/>
              </w:rPr>
              <w:t>List the conditional statements used in MATLAB.</w:t>
            </w:r>
          </w:p>
        </w:tc>
        <w:tc>
          <w:tcPr>
            <w:tcW w:w="531" w:type="pct"/>
          </w:tcPr>
          <w:p w:rsidR="006149F6" w:rsidRPr="0088004B" w:rsidRDefault="006149F6" w:rsidP="0088004B">
            <w:pPr>
              <w:jc w:val="center"/>
              <w:rPr>
                <w:sz w:val="24"/>
                <w:szCs w:val="24"/>
              </w:rPr>
            </w:pPr>
            <w:r w:rsidRPr="0088004B">
              <w:rPr>
                <w:sz w:val="24"/>
                <w:szCs w:val="24"/>
              </w:rPr>
              <w:t>CO2</w:t>
            </w:r>
          </w:p>
        </w:tc>
        <w:tc>
          <w:tcPr>
            <w:tcW w:w="478" w:type="pct"/>
            <w:gridSpan w:val="2"/>
          </w:tcPr>
          <w:p w:rsidR="006149F6" w:rsidRPr="0088004B" w:rsidRDefault="006149F6" w:rsidP="0088004B">
            <w:pPr>
              <w:jc w:val="center"/>
              <w:rPr>
                <w:sz w:val="24"/>
                <w:szCs w:val="24"/>
              </w:rPr>
            </w:pPr>
            <w:r w:rsidRPr="0088004B">
              <w:rPr>
                <w:sz w:val="24"/>
                <w:szCs w:val="24"/>
              </w:rPr>
              <w:t>R</w:t>
            </w:r>
          </w:p>
        </w:tc>
        <w:tc>
          <w:tcPr>
            <w:tcW w:w="402" w:type="pct"/>
          </w:tcPr>
          <w:p w:rsidR="006149F6" w:rsidRPr="0088004B" w:rsidRDefault="006149F6" w:rsidP="0088004B">
            <w:pPr>
              <w:jc w:val="center"/>
              <w:rPr>
                <w:sz w:val="24"/>
                <w:szCs w:val="24"/>
              </w:rPr>
            </w:pPr>
            <w:r w:rsidRPr="0088004B">
              <w:rPr>
                <w:sz w:val="24"/>
                <w:szCs w:val="24"/>
              </w:rPr>
              <w:t>1</w:t>
            </w:r>
          </w:p>
        </w:tc>
      </w:tr>
      <w:tr w:rsidR="006149F6" w:rsidRPr="0088004B" w:rsidTr="0088004B">
        <w:trPr>
          <w:trHeight w:val="397"/>
        </w:trPr>
        <w:tc>
          <w:tcPr>
            <w:tcW w:w="258" w:type="pct"/>
          </w:tcPr>
          <w:p w:rsidR="006149F6" w:rsidRPr="0088004B" w:rsidRDefault="006149F6" w:rsidP="0088004B">
            <w:pPr>
              <w:jc w:val="center"/>
              <w:rPr>
                <w:sz w:val="24"/>
                <w:szCs w:val="24"/>
              </w:rPr>
            </w:pPr>
            <w:r w:rsidRPr="0088004B">
              <w:rPr>
                <w:sz w:val="24"/>
                <w:szCs w:val="24"/>
              </w:rPr>
              <w:t>5.</w:t>
            </w:r>
          </w:p>
        </w:tc>
        <w:tc>
          <w:tcPr>
            <w:tcW w:w="3331" w:type="pct"/>
            <w:gridSpan w:val="2"/>
            <w:vAlign w:val="center"/>
          </w:tcPr>
          <w:p w:rsidR="006149F6" w:rsidRPr="0088004B" w:rsidRDefault="006149F6" w:rsidP="0088004B">
            <w:pPr>
              <w:pStyle w:val="Default"/>
              <w:jc w:val="both"/>
            </w:pPr>
            <w:r w:rsidRPr="0088004B">
              <w:t>Identify the function that calculates the value of a polynomial.</w:t>
            </w:r>
          </w:p>
        </w:tc>
        <w:tc>
          <w:tcPr>
            <w:tcW w:w="531" w:type="pct"/>
          </w:tcPr>
          <w:p w:rsidR="006149F6" w:rsidRPr="0088004B" w:rsidRDefault="006149F6" w:rsidP="0088004B">
            <w:pPr>
              <w:jc w:val="center"/>
              <w:rPr>
                <w:sz w:val="24"/>
                <w:szCs w:val="24"/>
              </w:rPr>
            </w:pPr>
            <w:r w:rsidRPr="0088004B">
              <w:rPr>
                <w:sz w:val="24"/>
                <w:szCs w:val="24"/>
              </w:rPr>
              <w:t>CO3</w:t>
            </w:r>
          </w:p>
        </w:tc>
        <w:tc>
          <w:tcPr>
            <w:tcW w:w="478" w:type="pct"/>
            <w:gridSpan w:val="2"/>
          </w:tcPr>
          <w:p w:rsidR="006149F6" w:rsidRPr="0088004B" w:rsidRDefault="006149F6" w:rsidP="0088004B">
            <w:pPr>
              <w:jc w:val="center"/>
              <w:rPr>
                <w:sz w:val="24"/>
                <w:szCs w:val="24"/>
              </w:rPr>
            </w:pPr>
            <w:r w:rsidRPr="0088004B">
              <w:rPr>
                <w:sz w:val="24"/>
                <w:szCs w:val="24"/>
              </w:rPr>
              <w:t>R</w:t>
            </w:r>
          </w:p>
        </w:tc>
        <w:tc>
          <w:tcPr>
            <w:tcW w:w="402" w:type="pct"/>
          </w:tcPr>
          <w:p w:rsidR="006149F6" w:rsidRPr="0088004B" w:rsidRDefault="006149F6" w:rsidP="0088004B">
            <w:pPr>
              <w:jc w:val="center"/>
              <w:rPr>
                <w:sz w:val="24"/>
                <w:szCs w:val="24"/>
              </w:rPr>
            </w:pPr>
            <w:r w:rsidRPr="0088004B">
              <w:rPr>
                <w:sz w:val="24"/>
                <w:szCs w:val="24"/>
              </w:rPr>
              <w:t>1</w:t>
            </w:r>
          </w:p>
        </w:tc>
      </w:tr>
      <w:tr w:rsidR="006149F6" w:rsidRPr="0088004B" w:rsidTr="0088004B">
        <w:trPr>
          <w:trHeight w:val="397"/>
        </w:trPr>
        <w:tc>
          <w:tcPr>
            <w:tcW w:w="258" w:type="pct"/>
          </w:tcPr>
          <w:p w:rsidR="006149F6" w:rsidRPr="0088004B" w:rsidRDefault="006149F6" w:rsidP="0088004B">
            <w:pPr>
              <w:jc w:val="center"/>
              <w:rPr>
                <w:sz w:val="24"/>
                <w:szCs w:val="24"/>
              </w:rPr>
            </w:pPr>
            <w:r w:rsidRPr="0088004B">
              <w:rPr>
                <w:sz w:val="24"/>
                <w:szCs w:val="24"/>
              </w:rPr>
              <w:t>6.</w:t>
            </w:r>
          </w:p>
        </w:tc>
        <w:tc>
          <w:tcPr>
            <w:tcW w:w="3331" w:type="pct"/>
            <w:gridSpan w:val="2"/>
            <w:vAlign w:val="center"/>
          </w:tcPr>
          <w:p w:rsidR="006149F6" w:rsidRPr="0088004B" w:rsidRDefault="006149F6" w:rsidP="0088004B">
            <w:pPr>
              <w:jc w:val="both"/>
              <w:rPr>
                <w:sz w:val="24"/>
                <w:szCs w:val="24"/>
              </w:rPr>
            </w:pPr>
            <w:r w:rsidRPr="0088004B">
              <w:rPr>
                <w:sz w:val="24"/>
                <w:szCs w:val="24"/>
              </w:rPr>
              <w:t>Give examples of a row vector and a column vector.</w:t>
            </w:r>
          </w:p>
        </w:tc>
        <w:tc>
          <w:tcPr>
            <w:tcW w:w="531" w:type="pct"/>
          </w:tcPr>
          <w:p w:rsidR="006149F6" w:rsidRPr="0088004B" w:rsidRDefault="006149F6" w:rsidP="0088004B">
            <w:pPr>
              <w:jc w:val="center"/>
              <w:rPr>
                <w:sz w:val="24"/>
                <w:szCs w:val="24"/>
              </w:rPr>
            </w:pPr>
            <w:r w:rsidRPr="0088004B">
              <w:rPr>
                <w:sz w:val="24"/>
                <w:szCs w:val="24"/>
              </w:rPr>
              <w:t>CO3</w:t>
            </w:r>
          </w:p>
        </w:tc>
        <w:tc>
          <w:tcPr>
            <w:tcW w:w="478" w:type="pct"/>
            <w:gridSpan w:val="2"/>
          </w:tcPr>
          <w:p w:rsidR="006149F6" w:rsidRPr="0088004B" w:rsidRDefault="006149F6" w:rsidP="0088004B">
            <w:pPr>
              <w:jc w:val="center"/>
              <w:rPr>
                <w:sz w:val="24"/>
                <w:szCs w:val="24"/>
              </w:rPr>
            </w:pPr>
            <w:r w:rsidRPr="0088004B">
              <w:rPr>
                <w:sz w:val="24"/>
                <w:szCs w:val="24"/>
              </w:rPr>
              <w:t>R</w:t>
            </w:r>
          </w:p>
        </w:tc>
        <w:tc>
          <w:tcPr>
            <w:tcW w:w="402" w:type="pct"/>
          </w:tcPr>
          <w:p w:rsidR="006149F6" w:rsidRPr="0088004B" w:rsidRDefault="006149F6" w:rsidP="0088004B">
            <w:pPr>
              <w:jc w:val="center"/>
              <w:rPr>
                <w:sz w:val="24"/>
                <w:szCs w:val="24"/>
              </w:rPr>
            </w:pPr>
            <w:r w:rsidRPr="0088004B">
              <w:rPr>
                <w:sz w:val="24"/>
                <w:szCs w:val="24"/>
              </w:rPr>
              <w:t>1</w:t>
            </w:r>
          </w:p>
        </w:tc>
      </w:tr>
      <w:tr w:rsidR="006149F6" w:rsidRPr="0088004B" w:rsidTr="0088004B">
        <w:trPr>
          <w:trHeight w:val="397"/>
        </w:trPr>
        <w:tc>
          <w:tcPr>
            <w:tcW w:w="258" w:type="pct"/>
          </w:tcPr>
          <w:p w:rsidR="006149F6" w:rsidRPr="0088004B" w:rsidRDefault="006149F6" w:rsidP="0088004B">
            <w:pPr>
              <w:jc w:val="center"/>
              <w:rPr>
                <w:sz w:val="24"/>
                <w:szCs w:val="24"/>
              </w:rPr>
            </w:pPr>
            <w:r w:rsidRPr="0088004B">
              <w:rPr>
                <w:sz w:val="24"/>
                <w:szCs w:val="24"/>
              </w:rPr>
              <w:t>7.</w:t>
            </w:r>
          </w:p>
        </w:tc>
        <w:tc>
          <w:tcPr>
            <w:tcW w:w="3331" w:type="pct"/>
            <w:gridSpan w:val="2"/>
            <w:vAlign w:val="center"/>
          </w:tcPr>
          <w:p w:rsidR="006149F6" w:rsidRPr="0088004B" w:rsidRDefault="006149F6" w:rsidP="0088004B">
            <w:pPr>
              <w:pStyle w:val="ListParagraph"/>
              <w:ind w:left="0"/>
              <w:jc w:val="both"/>
              <w:rPr>
                <w:noProof/>
                <w:sz w:val="24"/>
                <w:szCs w:val="24"/>
                <w:lang w:eastAsia="zh-TW"/>
              </w:rPr>
            </w:pPr>
            <w:r w:rsidRPr="0088004B">
              <w:rPr>
                <w:noProof/>
                <w:sz w:val="24"/>
                <w:szCs w:val="24"/>
                <w:lang w:eastAsia="zh-TW"/>
              </w:rPr>
              <w:t>Indicate the function of product block in MATLAB Simulink.</w:t>
            </w:r>
          </w:p>
        </w:tc>
        <w:tc>
          <w:tcPr>
            <w:tcW w:w="531" w:type="pct"/>
          </w:tcPr>
          <w:p w:rsidR="006149F6" w:rsidRPr="0088004B" w:rsidRDefault="006149F6" w:rsidP="0088004B">
            <w:pPr>
              <w:jc w:val="center"/>
              <w:rPr>
                <w:sz w:val="24"/>
                <w:szCs w:val="24"/>
              </w:rPr>
            </w:pPr>
            <w:r w:rsidRPr="0088004B">
              <w:rPr>
                <w:sz w:val="24"/>
                <w:szCs w:val="24"/>
              </w:rPr>
              <w:t>CO4</w:t>
            </w:r>
          </w:p>
        </w:tc>
        <w:tc>
          <w:tcPr>
            <w:tcW w:w="478" w:type="pct"/>
            <w:gridSpan w:val="2"/>
          </w:tcPr>
          <w:p w:rsidR="006149F6" w:rsidRPr="0088004B" w:rsidRDefault="006149F6" w:rsidP="0088004B">
            <w:pPr>
              <w:jc w:val="center"/>
              <w:rPr>
                <w:sz w:val="24"/>
                <w:szCs w:val="24"/>
              </w:rPr>
            </w:pPr>
            <w:r w:rsidRPr="0088004B">
              <w:rPr>
                <w:sz w:val="24"/>
                <w:szCs w:val="24"/>
              </w:rPr>
              <w:t>U</w:t>
            </w:r>
          </w:p>
        </w:tc>
        <w:tc>
          <w:tcPr>
            <w:tcW w:w="402" w:type="pct"/>
          </w:tcPr>
          <w:p w:rsidR="006149F6" w:rsidRPr="0088004B" w:rsidRDefault="006149F6" w:rsidP="0088004B">
            <w:pPr>
              <w:jc w:val="center"/>
              <w:rPr>
                <w:sz w:val="24"/>
                <w:szCs w:val="24"/>
              </w:rPr>
            </w:pPr>
            <w:r w:rsidRPr="0088004B">
              <w:rPr>
                <w:sz w:val="24"/>
                <w:szCs w:val="24"/>
              </w:rPr>
              <w:t>1</w:t>
            </w:r>
          </w:p>
        </w:tc>
      </w:tr>
      <w:tr w:rsidR="006149F6" w:rsidRPr="0088004B" w:rsidTr="0088004B">
        <w:trPr>
          <w:trHeight w:val="397"/>
        </w:trPr>
        <w:tc>
          <w:tcPr>
            <w:tcW w:w="258" w:type="pct"/>
          </w:tcPr>
          <w:p w:rsidR="006149F6" w:rsidRPr="0088004B" w:rsidRDefault="006149F6" w:rsidP="0088004B">
            <w:pPr>
              <w:jc w:val="center"/>
              <w:rPr>
                <w:sz w:val="24"/>
                <w:szCs w:val="24"/>
              </w:rPr>
            </w:pPr>
            <w:r w:rsidRPr="0088004B">
              <w:rPr>
                <w:sz w:val="24"/>
                <w:szCs w:val="24"/>
              </w:rPr>
              <w:t>8.</w:t>
            </w:r>
          </w:p>
        </w:tc>
        <w:tc>
          <w:tcPr>
            <w:tcW w:w="3331" w:type="pct"/>
            <w:gridSpan w:val="2"/>
            <w:vAlign w:val="center"/>
          </w:tcPr>
          <w:p w:rsidR="006149F6" w:rsidRPr="0088004B" w:rsidRDefault="006149F6" w:rsidP="0088004B">
            <w:pPr>
              <w:spacing w:line="276" w:lineRule="auto"/>
              <w:jc w:val="both"/>
              <w:rPr>
                <w:sz w:val="24"/>
                <w:szCs w:val="24"/>
              </w:rPr>
            </w:pPr>
            <w:r w:rsidRPr="0088004B">
              <w:rPr>
                <w:sz w:val="24"/>
                <w:szCs w:val="24"/>
              </w:rPr>
              <w:t>Name the tool boxes available in MATLAB Simulink.</w:t>
            </w:r>
          </w:p>
        </w:tc>
        <w:tc>
          <w:tcPr>
            <w:tcW w:w="531" w:type="pct"/>
          </w:tcPr>
          <w:p w:rsidR="006149F6" w:rsidRPr="0088004B" w:rsidRDefault="006149F6" w:rsidP="0088004B">
            <w:pPr>
              <w:jc w:val="center"/>
              <w:rPr>
                <w:sz w:val="24"/>
                <w:szCs w:val="24"/>
              </w:rPr>
            </w:pPr>
            <w:r w:rsidRPr="0088004B">
              <w:rPr>
                <w:sz w:val="24"/>
                <w:szCs w:val="24"/>
              </w:rPr>
              <w:t>CO4</w:t>
            </w:r>
          </w:p>
        </w:tc>
        <w:tc>
          <w:tcPr>
            <w:tcW w:w="478" w:type="pct"/>
            <w:gridSpan w:val="2"/>
          </w:tcPr>
          <w:p w:rsidR="006149F6" w:rsidRPr="0088004B" w:rsidRDefault="006149F6" w:rsidP="0088004B">
            <w:pPr>
              <w:jc w:val="center"/>
              <w:rPr>
                <w:sz w:val="24"/>
                <w:szCs w:val="24"/>
              </w:rPr>
            </w:pPr>
            <w:r w:rsidRPr="0088004B">
              <w:rPr>
                <w:sz w:val="24"/>
                <w:szCs w:val="24"/>
              </w:rPr>
              <w:t>R</w:t>
            </w:r>
          </w:p>
        </w:tc>
        <w:tc>
          <w:tcPr>
            <w:tcW w:w="402" w:type="pct"/>
          </w:tcPr>
          <w:p w:rsidR="006149F6" w:rsidRPr="0088004B" w:rsidRDefault="006149F6" w:rsidP="0088004B">
            <w:pPr>
              <w:jc w:val="center"/>
              <w:rPr>
                <w:sz w:val="24"/>
                <w:szCs w:val="24"/>
              </w:rPr>
            </w:pPr>
            <w:r w:rsidRPr="0088004B">
              <w:rPr>
                <w:sz w:val="24"/>
                <w:szCs w:val="24"/>
              </w:rPr>
              <w:t>1</w:t>
            </w:r>
          </w:p>
        </w:tc>
      </w:tr>
      <w:tr w:rsidR="006149F6" w:rsidRPr="0088004B" w:rsidTr="0088004B">
        <w:trPr>
          <w:trHeight w:val="397"/>
        </w:trPr>
        <w:tc>
          <w:tcPr>
            <w:tcW w:w="258" w:type="pct"/>
          </w:tcPr>
          <w:p w:rsidR="006149F6" w:rsidRPr="0088004B" w:rsidRDefault="006149F6" w:rsidP="0088004B">
            <w:pPr>
              <w:jc w:val="center"/>
              <w:rPr>
                <w:sz w:val="24"/>
                <w:szCs w:val="24"/>
              </w:rPr>
            </w:pPr>
            <w:r w:rsidRPr="0088004B">
              <w:rPr>
                <w:sz w:val="24"/>
                <w:szCs w:val="24"/>
              </w:rPr>
              <w:t>9.</w:t>
            </w:r>
          </w:p>
        </w:tc>
        <w:tc>
          <w:tcPr>
            <w:tcW w:w="3331" w:type="pct"/>
            <w:gridSpan w:val="2"/>
            <w:vAlign w:val="center"/>
          </w:tcPr>
          <w:p w:rsidR="006149F6" w:rsidRPr="0088004B" w:rsidRDefault="006149F6" w:rsidP="0088004B">
            <w:pPr>
              <w:pStyle w:val="ListParagraph"/>
              <w:ind w:left="0"/>
              <w:jc w:val="both"/>
              <w:rPr>
                <w:noProof/>
                <w:sz w:val="24"/>
                <w:szCs w:val="24"/>
                <w:lang w:eastAsia="zh-TW"/>
              </w:rPr>
            </w:pPr>
            <w:r w:rsidRPr="0088004B">
              <w:rPr>
                <w:noProof/>
                <w:sz w:val="24"/>
                <w:szCs w:val="24"/>
                <w:lang w:eastAsia="zh-TW"/>
              </w:rPr>
              <w:t>Identify the MATLAB functions that are used to make plots using logarithmic axes.</w:t>
            </w:r>
          </w:p>
        </w:tc>
        <w:tc>
          <w:tcPr>
            <w:tcW w:w="531" w:type="pct"/>
          </w:tcPr>
          <w:p w:rsidR="006149F6" w:rsidRPr="0088004B" w:rsidRDefault="006149F6" w:rsidP="0088004B">
            <w:pPr>
              <w:jc w:val="center"/>
              <w:rPr>
                <w:sz w:val="24"/>
                <w:szCs w:val="24"/>
              </w:rPr>
            </w:pPr>
            <w:r w:rsidRPr="0088004B">
              <w:rPr>
                <w:sz w:val="24"/>
                <w:szCs w:val="24"/>
              </w:rPr>
              <w:t>CO5</w:t>
            </w:r>
          </w:p>
        </w:tc>
        <w:tc>
          <w:tcPr>
            <w:tcW w:w="478" w:type="pct"/>
            <w:gridSpan w:val="2"/>
          </w:tcPr>
          <w:p w:rsidR="006149F6" w:rsidRPr="0088004B" w:rsidRDefault="006149F6" w:rsidP="0088004B">
            <w:pPr>
              <w:jc w:val="center"/>
              <w:rPr>
                <w:sz w:val="24"/>
                <w:szCs w:val="24"/>
              </w:rPr>
            </w:pPr>
            <w:r w:rsidRPr="0088004B">
              <w:rPr>
                <w:sz w:val="24"/>
                <w:szCs w:val="24"/>
              </w:rPr>
              <w:t>R</w:t>
            </w:r>
          </w:p>
        </w:tc>
        <w:tc>
          <w:tcPr>
            <w:tcW w:w="402" w:type="pct"/>
          </w:tcPr>
          <w:p w:rsidR="006149F6" w:rsidRPr="0088004B" w:rsidRDefault="006149F6" w:rsidP="0088004B">
            <w:pPr>
              <w:jc w:val="center"/>
              <w:rPr>
                <w:sz w:val="24"/>
                <w:szCs w:val="24"/>
              </w:rPr>
            </w:pPr>
            <w:r w:rsidRPr="0088004B">
              <w:rPr>
                <w:sz w:val="24"/>
                <w:szCs w:val="24"/>
              </w:rPr>
              <w:t>1</w:t>
            </w:r>
          </w:p>
        </w:tc>
      </w:tr>
      <w:tr w:rsidR="006149F6" w:rsidRPr="0088004B" w:rsidTr="0088004B">
        <w:trPr>
          <w:trHeight w:val="397"/>
        </w:trPr>
        <w:tc>
          <w:tcPr>
            <w:tcW w:w="258" w:type="pct"/>
          </w:tcPr>
          <w:p w:rsidR="006149F6" w:rsidRPr="0088004B" w:rsidRDefault="006149F6" w:rsidP="0088004B">
            <w:pPr>
              <w:jc w:val="center"/>
              <w:rPr>
                <w:sz w:val="24"/>
                <w:szCs w:val="24"/>
              </w:rPr>
            </w:pPr>
            <w:r w:rsidRPr="0088004B">
              <w:rPr>
                <w:sz w:val="24"/>
                <w:szCs w:val="24"/>
              </w:rPr>
              <w:t>10.</w:t>
            </w:r>
          </w:p>
        </w:tc>
        <w:tc>
          <w:tcPr>
            <w:tcW w:w="3331" w:type="pct"/>
            <w:gridSpan w:val="2"/>
            <w:vAlign w:val="center"/>
          </w:tcPr>
          <w:p w:rsidR="006149F6" w:rsidRPr="0088004B" w:rsidRDefault="006149F6" w:rsidP="0088004B">
            <w:pPr>
              <w:jc w:val="both"/>
              <w:rPr>
                <w:sz w:val="24"/>
                <w:szCs w:val="24"/>
              </w:rPr>
            </w:pPr>
            <w:r w:rsidRPr="0088004B">
              <w:rPr>
                <w:sz w:val="24"/>
                <w:szCs w:val="24"/>
                <w:lang w:val="en-IN"/>
              </w:rPr>
              <w:t>List the principal elements that are required to create a MATLAB Graphical User Interface.</w:t>
            </w:r>
          </w:p>
        </w:tc>
        <w:tc>
          <w:tcPr>
            <w:tcW w:w="531" w:type="pct"/>
          </w:tcPr>
          <w:p w:rsidR="006149F6" w:rsidRPr="0088004B" w:rsidRDefault="006149F6" w:rsidP="0088004B">
            <w:pPr>
              <w:jc w:val="center"/>
              <w:rPr>
                <w:sz w:val="24"/>
                <w:szCs w:val="24"/>
              </w:rPr>
            </w:pPr>
            <w:r w:rsidRPr="0088004B">
              <w:rPr>
                <w:sz w:val="24"/>
                <w:szCs w:val="24"/>
              </w:rPr>
              <w:t>CO6</w:t>
            </w:r>
          </w:p>
        </w:tc>
        <w:tc>
          <w:tcPr>
            <w:tcW w:w="478" w:type="pct"/>
            <w:gridSpan w:val="2"/>
          </w:tcPr>
          <w:p w:rsidR="006149F6" w:rsidRPr="0088004B" w:rsidRDefault="006149F6" w:rsidP="0088004B">
            <w:pPr>
              <w:jc w:val="center"/>
              <w:rPr>
                <w:sz w:val="24"/>
                <w:szCs w:val="24"/>
              </w:rPr>
            </w:pPr>
            <w:r w:rsidRPr="0088004B">
              <w:rPr>
                <w:sz w:val="24"/>
                <w:szCs w:val="24"/>
              </w:rPr>
              <w:t>R</w:t>
            </w:r>
          </w:p>
        </w:tc>
        <w:tc>
          <w:tcPr>
            <w:tcW w:w="402" w:type="pct"/>
          </w:tcPr>
          <w:p w:rsidR="006149F6" w:rsidRPr="0088004B" w:rsidRDefault="006149F6" w:rsidP="0088004B">
            <w:pPr>
              <w:jc w:val="center"/>
              <w:rPr>
                <w:sz w:val="24"/>
                <w:szCs w:val="24"/>
              </w:rPr>
            </w:pPr>
            <w:r w:rsidRPr="0088004B">
              <w:rPr>
                <w:sz w:val="24"/>
                <w:szCs w:val="24"/>
              </w:rPr>
              <w:t>1</w:t>
            </w:r>
          </w:p>
        </w:tc>
      </w:tr>
      <w:tr w:rsidR="006149F6" w:rsidRPr="0088004B" w:rsidTr="00E15029">
        <w:trPr>
          <w:trHeight w:val="552"/>
        </w:trPr>
        <w:tc>
          <w:tcPr>
            <w:tcW w:w="5000" w:type="pct"/>
            <w:gridSpan w:val="7"/>
            <w:vAlign w:val="center"/>
          </w:tcPr>
          <w:p w:rsidR="006149F6" w:rsidRPr="0088004B" w:rsidRDefault="006149F6" w:rsidP="00B522FB">
            <w:pPr>
              <w:jc w:val="center"/>
              <w:rPr>
                <w:b/>
                <w:sz w:val="24"/>
                <w:szCs w:val="24"/>
                <w:u w:val="single"/>
              </w:rPr>
            </w:pPr>
            <w:r w:rsidRPr="0088004B">
              <w:rPr>
                <w:b/>
                <w:sz w:val="24"/>
                <w:szCs w:val="24"/>
                <w:u w:val="single"/>
              </w:rPr>
              <w:t>PART – B (6 X 3 = 18 MARKS)</w:t>
            </w:r>
          </w:p>
        </w:tc>
      </w:tr>
      <w:tr w:rsidR="006149F6" w:rsidRPr="0088004B" w:rsidTr="00C967E5">
        <w:trPr>
          <w:trHeight w:val="397"/>
        </w:trPr>
        <w:tc>
          <w:tcPr>
            <w:tcW w:w="258" w:type="pct"/>
            <w:vAlign w:val="center"/>
          </w:tcPr>
          <w:p w:rsidR="006149F6" w:rsidRPr="0088004B" w:rsidRDefault="006149F6" w:rsidP="00B522FB">
            <w:pPr>
              <w:jc w:val="center"/>
              <w:rPr>
                <w:sz w:val="24"/>
                <w:szCs w:val="24"/>
              </w:rPr>
            </w:pPr>
            <w:r w:rsidRPr="0088004B">
              <w:rPr>
                <w:sz w:val="24"/>
                <w:szCs w:val="24"/>
              </w:rPr>
              <w:t>11.</w:t>
            </w:r>
          </w:p>
        </w:tc>
        <w:tc>
          <w:tcPr>
            <w:tcW w:w="3331" w:type="pct"/>
            <w:gridSpan w:val="2"/>
            <w:vAlign w:val="center"/>
          </w:tcPr>
          <w:p w:rsidR="006149F6" w:rsidRPr="0088004B" w:rsidRDefault="006149F6" w:rsidP="0088004B">
            <w:pPr>
              <w:spacing w:line="276" w:lineRule="auto"/>
              <w:jc w:val="both"/>
              <w:rPr>
                <w:sz w:val="24"/>
                <w:szCs w:val="24"/>
              </w:rPr>
            </w:pPr>
            <w:r w:rsidRPr="0088004B">
              <w:rPr>
                <w:sz w:val="24"/>
                <w:szCs w:val="24"/>
              </w:rPr>
              <w:t>Show the working of subplot function in plotting graphs.</w:t>
            </w:r>
          </w:p>
        </w:tc>
        <w:tc>
          <w:tcPr>
            <w:tcW w:w="542" w:type="pct"/>
            <w:gridSpan w:val="2"/>
          </w:tcPr>
          <w:p w:rsidR="006149F6" w:rsidRPr="0088004B" w:rsidRDefault="006149F6" w:rsidP="00C967E5">
            <w:pPr>
              <w:jc w:val="center"/>
              <w:rPr>
                <w:sz w:val="24"/>
                <w:szCs w:val="24"/>
              </w:rPr>
            </w:pPr>
            <w:r w:rsidRPr="0088004B">
              <w:rPr>
                <w:sz w:val="24"/>
                <w:szCs w:val="24"/>
              </w:rPr>
              <w:t>CO1</w:t>
            </w:r>
          </w:p>
        </w:tc>
        <w:tc>
          <w:tcPr>
            <w:tcW w:w="467" w:type="pct"/>
          </w:tcPr>
          <w:p w:rsidR="006149F6" w:rsidRPr="0088004B" w:rsidRDefault="006149F6" w:rsidP="00C967E5">
            <w:pPr>
              <w:jc w:val="center"/>
              <w:rPr>
                <w:sz w:val="24"/>
                <w:szCs w:val="24"/>
              </w:rPr>
            </w:pPr>
            <w:r w:rsidRPr="0088004B">
              <w:rPr>
                <w:sz w:val="24"/>
                <w:szCs w:val="24"/>
              </w:rPr>
              <w:t>R</w:t>
            </w:r>
          </w:p>
        </w:tc>
        <w:tc>
          <w:tcPr>
            <w:tcW w:w="402" w:type="pct"/>
          </w:tcPr>
          <w:p w:rsidR="006149F6" w:rsidRPr="0088004B" w:rsidRDefault="006149F6" w:rsidP="00C967E5">
            <w:pPr>
              <w:jc w:val="center"/>
              <w:rPr>
                <w:sz w:val="24"/>
                <w:szCs w:val="24"/>
              </w:rPr>
            </w:pPr>
            <w:r w:rsidRPr="0088004B">
              <w:rPr>
                <w:sz w:val="24"/>
                <w:szCs w:val="24"/>
              </w:rPr>
              <w:t>3</w:t>
            </w:r>
          </w:p>
        </w:tc>
      </w:tr>
      <w:tr w:rsidR="006149F6" w:rsidRPr="0088004B" w:rsidTr="00C967E5">
        <w:trPr>
          <w:trHeight w:val="397"/>
        </w:trPr>
        <w:tc>
          <w:tcPr>
            <w:tcW w:w="258" w:type="pct"/>
            <w:vAlign w:val="center"/>
          </w:tcPr>
          <w:p w:rsidR="006149F6" w:rsidRPr="0088004B" w:rsidRDefault="006149F6" w:rsidP="00B522FB">
            <w:pPr>
              <w:jc w:val="center"/>
              <w:rPr>
                <w:sz w:val="24"/>
                <w:szCs w:val="24"/>
              </w:rPr>
            </w:pPr>
            <w:r w:rsidRPr="0088004B">
              <w:rPr>
                <w:sz w:val="24"/>
                <w:szCs w:val="24"/>
              </w:rPr>
              <w:t>12.</w:t>
            </w:r>
          </w:p>
        </w:tc>
        <w:tc>
          <w:tcPr>
            <w:tcW w:w="3331" w:type="pct"/>
            <w:gridSpan w:val="2"/>
            <w:vAlign w:val="center"/>
          </w:tcPr>
          <w:p w:rsidR="006149F6" w:rsidRPr="0088004B" w:rsidRDefault="006149F6" w:rsidP="0088004B">
            <w:pPr>
              <w:jc w:val="both"/>
              <w:rPr>
                <w:sz w:val="24"/>
                <w:szCs w:val="24"/>
              </w:rPr>
            </w:pPr>
            <w:r w:rsidRPr="0088004B">
              <w:rPr>
                <w:sz w:val="24"/>
                <w:szCs w:val="24"/>
              </w:rPr>
              <w:t xml:space="preserve">Build a MATLAB code to perform the element-by-element multiplication operation between </w:t>
            </w:r>
            <w:r>
              <w:rPr>
                <w:sz w:val="24"/>
                <w:szCs w:val="24"/>
              </w:rPr>
              <w:t xml:space="preserve">the following </w:t>
            </w:r>
            <w:r w:rsidRPr="0088004B">
              <w:rPr>
                <w:sz w:val="24"/>
                <w:szCs w:val="24"/>
              </w:rPr>
              <w:t>two vectors x and y</w:t>
            </w:r>
          </w:p>
          <w:p w:rsidR="006149F6" w:rsidRPr="0088004B" w:rsidRDefault="006149F6" w:rsidP="0088004B">
            <w:pPr>
              <w:jc w:val="both"/>
              <w:rPr>
                <w:sz w:val="24"/>
                <w:szCs w:val="24"/>
              </w:rPr>
            </w:pPr>
            <w:r w:rsidRPr="0088004B">
              <w:rPr>
                <w:sz w:val="24"/>
                <w:szCs w:val="24"/>
              </w:rPr>
              <w:t>x = [1, -1, -2] and y = [3, 1, 2].</w:t>
            </w:r>
          </w:p>
        </w:tc>
        <w:tc>
          <w:tcPr>
            <w:tcW w:w="542" w:type="pct"/>
            <w:gridSpan w:val="2"/>
          </w:tcPr>
          <w:p w:rsidR="006149F6" w:rsidRPr="0088004B" w:rsidRDefault="006149F6" w:rsidP="00C967E5">
            <w:pPr>
              <w:jc w:val="center"/>
              <w:rPr>
                <w:sz w:val="24"/>
                <w:szCs w:val="24"/>
              </w:rPr>
            </w:pPr>
            <w:r w:rsidRPr="0088004B">
              <w:rPr>
                <w:sz w:val="24"/>
                <w:szCs w:val="24"/>
              </w:rPr>
              <w:t>CO2</w:t>
            </w:r>
          </w:p>
        </w:tc>
        <w:tc>
          <w:tcPr>
            <w:tcW w:w="467" w:type="pct"/>
          </w:tcPr>
          <w:p w:rsidR="006149F6" w:rsidRPr="0088004B" w:rsidRDefault="006149F6" w:rsidP="00C967E5">
            <w:pPr>
              <w:jc w:val="center"/>
              <w:rPr>
                <w:sz w:val="24"/>
                <w:szCs w:val="24"/>
              </w:rPr>
            </w:pPr>
            <w:r w:rsidRPr="0088004B">
              <w:rPr>
                <w:sz w:val="24"/>
                <w:szCs w:val="24"/>
              </w:rPr>
              <w:t>A</w:t>
            </w:r>
          </w:p>
        </w:tc>
        <w:tc>
          <w:tcPr>
            <w:tcW w:w="402" w:type="pct"/>
          </w:tcPr>
          <w:p w:rsidR="006149F6" w:rsidRPr="0088004B" w:rsidRDefault="006149F6" w:rsidP="00C967E5">
            <w:pPr>
              <w:jc w:val="center"/>
              <w:rPr>
                <w:sz w:val="24"/>
                <w:szCs w:val="24"/>
              </w:rPr>
            </w:pPr>
            <w:r w:rsidRPr="0088004B">
              <w:rPr>
                <w:sz w:val="24"/>
                <w:szCs w:val="24"/>
              </w:rPr>
              <w:t>3</w:t>
            </w:r>
          </w:p>
        </w:tc>
      </w:tr>
      <w:tr w:rsidR="006149F6" w:rsidRPr="0088004B" w:rsidTr="00C967E5">
        <w:trPr>
          <w:trHeight w:val="397"/>
        </w:trPr>
        <w:tc>
          <w:tcPr>
            <w:tcW w:w="258" w:type="pct"/>
            <w:vAlign w:val="center"/>
          </w:tcPr>
          <w:p w:rsidR="006149F6" w:rsidRPr="0088004B" w:rsidRDefault="006149F6" w:rsidP="00B522FB">
            <w:pPr>
              <w:jc w:val="center"/>
              <w:rPr>
                <w:sz w:val="24"/>
                <w:szCs w:val="24"/>
              </w:rPr>
            </w:pPr>
            <w:r w:rsidRPr="0088004B">
              <w:rPr>
                <w:sz w:val="24"/>
                <w:szCs w:val="24"/>
              </w:rPr>
              <w:t>13.</w:t>
            </w:r>
          </w:p>
        </w:tc>
        <w:tc>
          <w:tcPr>
            <w:tcW w:w="3331" w:type="pct"/>
            <w:gridSpan w:val="2"/>
            <w:vAlign w:val="center"/>
          </w:tcPr>
          <w:p w:rsidR="006149F6" w:rsidRPr="0088004B" w:rsidRDefault="006149F6" w:rsidP="0088004B">
            <w:pPr>
              <w:spacing w:line="276" w:lineRule="auto"/>
              <w:jc w:val="both"/>
              <w:rPr>
                <w:sz w:val="24"/>
                <w:szCs w:val="24"/>
              </w:rPr>
            </w:pPr>
            <w:r w:rsidRPr="0088004B">
              <w:rPr>
                <w:sz w:val="24"/>
                <w:szCs w:val="24"/>
              </w:rPr>
              <w:t>Determine C = A.*B where</w:t>
            </w:r>
          </w:p>
          <w:p w:rsidR="006149F6" w:rsidRPr="0088004B" w:rsidRDefault="006149F6" w:rsidP="0088004B">
            <w:pPr>
              <w:spacing w:line="276" w:lineRule="auto"/>
              <w:jc w:val="both"/>
              <w:rPr>
                <w:sz w:val="24"/>
                <w:szCs w:val="24"/>
              </w:rPr>
            </w:pPr>
            <m:oMath>
              <m:r>
                <w:rPr>
                  <w:rFonts w:ascii="Cambria Math" w:hAnsi="Cambria Math"/>
                  <w:sz w:val="24"/>
                  <w:szCs w:val="24"/>
                </w:rPr>
                <m:t xml:space="preserve">A= </m:t>
              </m:r>
              <m:d>
                <m:dPr>
                  <m:begChr m:val="["/>
                  <m:endChr m:val="]"/>
                  <m:ctrlPr>
                    <w:rPr>
                      <w:rFonts w:ascii="Cambria Math" w:hAnsi="Cambria Math"/>
                      <w:i/>
                      <w:sz w:val="24"/>
                      <w:szCs w:val="24"/>
                    </w:rPr>
                  </m:ctrlPr>
                </m:dPr>
                <m:e>
                  <m:m>
                    <m:mPr>
                      <m:mcs>
                        <m:mc>
                          <m:mcPr>
                            <m:count m:val="2"/>
                            <m:mcJc m:val="center"/>
                          </m:mcPr>
                        </m:mc>
                      </m:mcs>
                      <m:ctrlPr>
                        <w:rPr>
                          <w:rFonts w:ascii="Cambria Math" w:hAnsi="Cambria Math"/>
                          <w:i/>
                          <w:sz w:val="24"/>
                          <w:szCs w:val="24"/>
                        </w:rPr>
                      </m:ctrlPr>
                    </m:mPr>
                    <m:mr>
                      <m:e>
                        <m:r>
                          <w:rPr>
                            <w:rFonts w:ascii="Cambria Math" w:hAnsi="Cambria Math"/>
                            <w:sz w:val="24"/>
                            <w:szCs w:val="24"/>
                          </w:rPr>
                          <m:t>4</m:t>
                        </m:r>
                      </m:e>
                      <m:e>
                        <m:r>
                          <w:rPr>
                            <w:rFonts w:ascii="Cambria Math" w:hAnsi="Cambria Math"/>
                            <w:sz w:val="24"/>
                            <w:szCs w:val="24"/>
                          </w:rPr>
                          <m:t>1</m:t>
                        </m:r>
                      </m:e>
                    </m:mr>
                    <m:mr>
                      <m:e>
                        <m:r>
                          <w:rPr>
                            <w:rFonts w:ascii="Cambria Math" w:hAnsi="Cambria Math"/>
                            <w:sz w:val="24"/>
                            <w:szCs w:val="24"/>
                          </w:rPr>
                          <m:t>2</m:t>
                        </m:r>
                      </m:e>
                      <m:e>
                        <m:r>
                          <w:rPr>
                            <w:rFonts w:ascii="Cambria Math" w:hAnsi="Cambria Math"/>
                            <w:sz w:val="24"/>
                            <w:szCs w:val="24"/>
                          </w:rPr>
                          <m:t>3</m:t>
                        </m:r>
                      </m:e>
                    </m:mr>
                  </m:m>
                </m:e>
              </m:d>
            </m:oMath>
            <w:r w:rsidRPr="0088004B">
              <w:rPr>
                <w:sz w:val="24"/>
                <w:szCs w:val="24"/>
              </w:rPr>
              <w:t xml:space="preserve"> and </w:t>
            </w:r>
            <m:oMath>
              <m:r>
                <w:rPr>
                  <w:rFonts w:ascii="Cambria Math" w:hAnsi="Cambria Math"/>
                  <w:sz w:val="24"/>
                  <w:szCs w:val="24"/>
                </w:rPr>
                <m:t xml:space="preserve">B= </m:t>
              </m:r>
              <m:d>
                <m:dPr>
                  <m:begChr m:val="["/>
                  <m:endChr m:val="]"/>
                  <m:ctrlPr>
                    <w:rPr>
                      <w:rFonts w:ascii="Cambria Math" w:hAnsi="Cambria Math"/>
                      <w:i/>
                      <w:sz w:val="24"/>
                      <w:szCs w:val="24"/>
                    </w:rPr>
                  </m:ctrlPr>
                </m:dPr>
                <m:e>
                  <m:m>
                    <m:mPr>
                      <m:mcs>
                        <m:mc>
                          <m:mcPr>
                            <m:count m:val="2"/>
                            <m:mcJc m:val="center"/>
                          </m:mcPr>
                        </m:mc>
                      </m:mcs>
                      <m:ctrlPr>
                        <w:rPr>
                          <w:rFonts w:ascii="Cambria Math" w:hAnsi="Cambria Math"/>
                          <w:i/>
                          <w:sz w:val="24"/>
                          <w:szCs w:val="24"/>
                        </w:rPr>
                      </m:ctrlPr>
                    </m:mPr>
                    <m:mr>
                      <m:e>
                        <m:r>
                          <w:rPr>
                            <w:rFonts w:ascii="Cambria Math" w:hAnsi="Cambria Math"/>
                            <w:sz w:val="24"/>
                            <w:szCs w:val="24"/>
                          </w:rPr>
                          <m:t>2</m:t>
                        </m:r>
                      </m:e>
                      <m:e>
                        <m:r>
                          <w:rPr>
                            <w:rFonts w:ascii="Cambria Math" w:hAnsi="Cambria Math"/>
                            <w:sz w:val="24"/>
                            <w:szCs w:val="24"/>
                          </w:rPr>
                          <m:t>1</m:t>
                        </m:r>
                      </m:e>
                    </m:mr>
                    <m:mr>
                      <m:e>
                        <m:r>
                          <w:rPr>
                            <w:rFonts w:ascii="Cambria Math" w:hAnsi="Cambria Math"/>
                            <w:sz w:val="24"/>
                            <w:szCs w:val="24"/>
                          </w:rPr>
                          <m:t>1</m:t>
                        </m:r>
                      </m:e>
                      <m:e>
                        <m:r>
                          <w:rPr>
                            <w:rFonts w:ascii="Cambria Math" w:hAnsi="Cambria Math"/>
                            <w:sz w:val="24"/>
                            <w:szCs w:val="24"/>
                          </w:rPr>
                          <m:t>2</m:t>
                        </m:r>
                      </m:e>
                    </m:mr>
                  </m:m>
                </m:e>
              </m:d>
            </m:oMath>
          </w:p>
        </w:tc>
        <w:tc>
          <w:tcPr>
            <w:tcW w:w="542" w:type="pct"/>
            <w:gridSpan w:val="2"/>
          </w:tcPr>
          <w:p w:rsidR="006149F6" w:rsidRPr="0088004B" w:rsidRDefault="006149F6" w:rsidP="00C967E5">
            <w:pPr>
              <w:jc w:val="center"/>
              <w:rPr>
                <w:sz w:val="24"/>
                <w:szCs w:val="24"/>
              </w:rPr>
            </w:pPr>
            <w:r w:rsidRPr="0088004B">
              <w:rPr>
                <w:sz w:val="24"/>
                <w:szCs w:val="24"/>
              </w:rPr>
              <w:t>CO3</w:t>
            </w:r>
          </w:p>
        </w:tc>
        <w:tc>
          <w:tcPr>
            <w:tcW w:w="467" w:type="pct"/>
          </w:tcPr>
          <w:p w:rsidR="006149F6" w:rsidRPr="0088004B" w:rsidRDefault="006149F6" w:rsidP="00C967E5">
            <w:pPr>
              <w:jc w:val="center"/>
              <w:rPr>
                <w:sz w:val="24"/>
                <w:szCs w:val="24"/>
              </w:rPr>
            </w:pPr>
            <w:r w:rsidRPr="0088004B">
              <w:rPr>
                <w:sz w:val="24"/>
                <w:szCs w:val="24"/>
              </w:rPr>
              <w:t>E</w:t>
            </w:r>
          </w:p>
        </w:tc>
        <w:tc>
          <w:tcPr>
            <w:tcW w:w="402" w:type="pct"/>
          </w:tcPr>
          <w:p w:rsidR="006149F6" w:rsidRPr="0088004B" w:rsidRDefault="006149F6" w:rsidP="00C967E5">
            <w:pPr>
              <w:jc w:val="center"/>
              <w:rPr>
                <w:sz w:val="24"/>
                <w:szCs w:val="24"/>
              </w:rPr>
            </w:pPr>
            <w:r w:rsidRPr="0088004B">
              <w:rPr>
                <w:sz w:val="24"/>
                <w:szCs w:val="24"/>
              </w:rPr>
              <w:t>3</w:t>
            </w:r>
          </w:p>
        </w:tc>
      </w:tr>
      <w:tr w:rsidR="006149F6" w:rsidRPr="0088004B" w:rsidTr="00C967E5">
        <w:trPr>
          <w:trHeight w:val="397"/>
        </w:trPr>
        <w:tc>
          <w:tcPr>
            <w:tcW w:w="258" w:type="pct"/>
            <w:vAlign w:val="center"/>
          </w:tcPr>
          <w:p w:rsidR="006149F6" w:rsidRPr="0088004B" w:rsidRDefault="006149F6" w:rsidP="005C192B">
            <w:pPr>
              <w:jc w:val="center"/>
              <w:rPr>
                <w:sz w:val="24"/>
                <w:szCs w:val="24"/>
              </w:rPr>
            </w:pPr>
            <w:r w:rsidRPr="0088004B">
              <w:rPr>
                <w:sz w:val="24"/>
                <w:szCs w:val="24"/>
              </w:rPr>
              <w:t>14.</w:t>
            </w:r>
          </w:p>
        </w:tc>
        <w:tc>
          <w:tcPr>
            <w:tcW w:w="3331" w:type="pct"/>
            <w:gridSpan w:val="2"/>
            <w:vAlign w:val="center"/>
          </w:tcPr>
          <w:p w:rsidR="006149F6" w:rsidRPr="0088004B" w:rsidRDefault="006149F6" w:rsidP="00C967E5">
            <w:pPr>
              <w:spacing w:line="276" w:lineRule="auto"/>
              <w:jc w:val="both"/>
              <w:rPr>
                <w:sz w:val="24"/>
                <w:szCs w:val="24"/>
              </w:rPr>
            </w:pPr>
            <w:r w:rsidRPr="0088004B">
              <w:rPr>
                <w:sz w:val="24"/>
                <w:szCs w:val="24"/>
              </w:rPr>
              <w:t xml:space="preserve">Distinguish scope and spectrum analyzer in a </w:t>
            </w:r>
            <w:r>
              <w:rPr>
                <w:sz w:val="24"/>
                <w:szCs w:val="24"/>
              </w:rPr>
              <w:t>S</w:t>
            </w:r>
            <w:r w:rsidRPr="0088004B">
              <w:rPr>
                <w:sz w:val="24"/>
                <w:szCs w:val="24"/>
              </w:rPr>
              <w:t>imulink model.</w:t>
            </w:r>
          </w:p>
        </w:tc>
        <w:tc>
          <w:tcPr>
            <w:tcW w:w="542" w:type="pct"/>
            <w:gridSpan w:val="2"/>
          </w:tcPr>
          <w:p w:rsidR="006149F6" w:rsidRPr="0088004B" w:rsidRDefault="006149F6" w:rsidP="00C967E5">
            <w:pPr>
              <w:jc w:val="center"/>
              <w:rPr>
                <w:sz w:val="24"/>
                <w:szCs w:val="24"/>
              </w:rPr>
            </w:pPr>
            <w:r w:rsidRPr="0088004B">
              <w:rPr>
                <w:sz w:val="24"/>
                <w:szCs w:val="24"/>
              </w:rPr>
              <w:t>CO4</w:t>
            </w:r>
          </w:p>
        </w:tc>
        <w:tc>
          <w:tcPr>
            <w:tcW w:w="467" w:type="pct"/>
          </w:tcPr>
          <w:p w:rsidR="006149F6" w:rsidRPr="0088004B" w:rsidRDefault="006149F6" w:rsidP="00C967E5">
            <w:pPr>
              <w:jc w:val="center"/>
              <w:rPr>
                <w:sz w:val="24"/>
                <w:szCs w:val="24"/>
              </w:rPr>
            </w:pPr>
            <w:r w:rsidRPr="0088004B">
              <w:rPr>
                <w:sz w:val="24"/>
                <w:szCs w:val="24"/>
              </w:rPr>
              <w:t>An</w:t>
            </w:r>
          </w:p>
        </w:tc>
        <w:tc>
          <w:tcPr>
            <w:tcW w:w="402" w:type="pct"/>
          </w:tcPr>
          <w:p w:rsidR="006149F6" w:rsidRPr="0088004B" w:rsidRDefault="006149F6" w:rsidP="00C967E5">
            <w:pPr>
              <w:jc w:val="center"/>
              <w:rPr>
                <w:sz w:val="24"/>
                <w:szCs w:val="24"/>
              </w:rPr>
            </w:pPr>
            <w:r w:rsidRPr="0088004B">
              <w:rPr>
                <w:sz w:val="24"/>
                <w:szCs w:val="24"/>
              </w:rPr>
              <w:t>3</w:t>
            </w:r>
          </w:p>
        </w:tc>
      </w:tr>
      <w:tr w:rsidR="006149F6" w:rsidRPr="0088004B" w:rsidTr="00C967E5">
        <w:trPr>
          <w:trHeight w:val="397"/>
        </w:trPr>
        <w:tc>
          <w:tcPr>
            <w:tcW w:w="258" w:type="pct"/>
            <w:vAlign w:val="center"/>
          </w:tcPr>
          <w:p w:rsidR="006149F6" w:rsidRPr="0088004B" w:rsidRDefault="006149F6" w:rsidP="005C192B">
            <w:pPr>
              <w:jc w:val="center"/>
              <w:rPr>
                <w:sz w:val="24"/>
                <w:szCs w:val="24"/>
              </w:rPr>
            </w:pPr>
            <w:r w:rsidRPr="0088004B">
              <w:rPr>
                <w:sz w:val="24"/>
                <w:szCs w:val="24"/>
              </w:rPr>
              <w:t>15.</w:t>
            </w:r>
          </w:p>
        </w:tc>
        <w:tc>
          <w:tcPr>
            <w:tcW w:w="3331" w:type="pct"/>
            <w:gridSpan w:val="2"/>
            <w:vAlign w:val="center"/>
          </w:tcPr>
          <w:p w:rsidR="006149F6" w:rsidRPr="0088004B" w:rsidRDefault="006149F6" w:rsidP="0088004B">
            <w:pPr>
              <w:spacing w:line="276" w:lineRule="auto"/>
              <w:jc w:val="both"/>
              <w:rPr>
                <w:sz w:val="24"/>
                <w:szCs w:val="24"/>
              </w:rPr>
            </w:pPr>
            <w:r w:rsidRPr="0088004B">
              <w:rPr>
                <w:sz w:val="24"/>
                <w:szCs w:val="24"/>
              </w:rPr>
              <w:t>Summarize the importance of histogram equalization.</w:t>
            </w:r>
          </w:p>
        </w:tc>
        <w:tc>
          <w:tcPr>
            <w:tcW w:w="542" w:type="pct"/>
            <w:gridSpan w:val="2"/>
          </w:tcPr>
          <w:p w:rsidR="006149F6" w:rsidRPr="0088004B" w:rsidRDefault="006149F6" w:rsidP="00C967E5">
            <w:pPr>
              <w:jc w:val="center"/>
              <w:rPr>
                <w:sz w:val="24"/>
                <w:szCs w:val="24"/>
              </w:rPr>
            </w:pPr>
            <w:r w:rsidRPr="0088004B">
              <w:rPr>
                <w:sz w:val="24"/>
                <w:szCs w:val="24"/>
              </w:rPr>
              <w:t>CO5</w:t>
            </w:r>
          </w:p>
        </w:tc>
        <w:tc>
          <w:tcPr>
            <w:tcW w:w="467" w:type="pct"/>
          </w:tcPr>
          <w:p w:rsidR="006149F6" w:rsidRPr="0088004B" w:rsidRDefault="006149F6" w:rsidP="00C967E5">
            <w:pPr>
              <w:jc w:val="center"/>
              <w:rPr>
                <w:sz w:val="24"/>
                <w:szCs w:val="24"/>
              </w:rPr>
            </w:pPr>
            <w:r w:rsidRPr="0088004B">
              <w:rPr>
                <w:sz w:val="24"/>
                <w:szCs w:val="24"/>
              </w:rPr>
              <w:t>U</w:t>
            </w:r>
          </w:p>
        </w:tc>
        <w:tc>
          <w:tcPr>
            <w:tcW w:w="402" w:type="pct"/>
          </w:tcPr>
          <w:p w:rsidR="006149F6" w:rsidRPr="0088004B" w:rsidRDefault="006149F6" w:rsidP="00C967E5">
            <w:pPr>
              <w:jc w:val="center"/>
              <w:rPr>
                <w:sz w:val="24"/>
                <w:szCs w:val="24"/>
              </w:rPr>
            </w:pPr>
            <w:r w:rsidRPr="0088004B">
              <w:rPr>
                <w:sz w:val="24"/>
                <w:szCs w:val="24"/>
              </w:rPr>
              <w:t>3</w:t>
            </w:r>
          </w:p>
        </w:tc>
      </w:tr>
      <w:tr w:rsidR="006149F6" w:rsidRPr="0088004B" w:rsidTr="00C967E5">
        <w:trPr>
          <w:trHeight w:val="397"/>
        </w:trPr>
        <w:tc>
          <w:tcPr>
            <w:tcW w:w="258" w:type="pct"/>
            <w:vAlign w:val="center"/>
          </w:tcPr>
          <w:p w:rsidR="006149F6" w:rsidRPr="0088004B" w:rsidRDefault="006149F6" w:rsidP="00A201EF">
            <w:pPr>
              <w:jc w:val="center"/>
              <w:rPr>
                <w:sz w:val="24"/>
                <w:szCs w:val="24"/>
              </w:rPr>
            </w:pPr>
            <w:r w:rsidRPr="0088004B">
              <w:rPr>
                <w:sz w:val="24"/>
                <w:szCs w:val="24"/>
              </w:rPr>
              <w:t>16.</w:t>
            </w:r>
          </w:p>
        </w:tc>
        <w:tc>
          <w:tcPr>
            <w:tcW w:w="3331" w:type="pct"/>
            <w:gridSpan w:val="2"/>
            <w:vAlign w:val="center"/>
          </w:tcPr>
          <w:p w:rsidR="006149F6" w:rsidRPr="0088004B" w:rsidRDefault="006149F6" w:rsidP="0088004B">
            <w:pPr>
              <w:spacing w:line="276" w:lineRule="auto"/>
              <w:jc w:val="both"/>
              <w:rPr>
                <w:sz w:val="24"/>
                <w:szCs w:val="24"/>
              </w:rPr>
            </w:pPr>
            <w:r w:rsidRPr="0088004B">
              <w:rPr>
                <w:sz w:val="24"/>
                <w:szCs w:val="24"/>
              </w:rPr>
              <w:t>Compare toggle button and radio button.</w:t>
            </w:r>
          </w:p>
        </w:tc>
        <w:tc>
          <w:tcPr>
            <w:tcW w:w="542" w:type="pct"/>
            <w:gridSpan w:val="2"/>
          </w:tcPr>
          <w:p w:rsidR="006149F6" w:rsidRPr="0088004B" w:rsidRDefault="006149F6" w:rsidP="00C967E5">
            <w:pPr>
              <w:jc w:val="center"/>
              <w:rPr>
                <w:sz w:val="24"/>
                <w:szCs w:val="24"/>
              </w:rPr>
            </w:pPr>
            <w:r w:rsidRPr="0088004B">
              <w:rPr>
                <w:sz w:val="24"/>
                <w:szCs w:val="24"/>
              </w:rPr>
              <w:t>CO6</w:t>
            </w:r>
          </w:p>
        </w:tc>
        <w:tc>
          <w:tcPr>
            <w:tcW w:w="467" w:type="pct"/>
          </w:tcPr>
          <w:p w:rsidR="006149F6" w:rsidRPr="0088004B" w:rsidRDefault="006149F6" w:rsidP="00C967E5">
            <w:pPr>
              <w:jc w:val="center"/>
              <w:rPr>
                <w:sz w:val="24"/>
                <w:szCs w:val="24"/>
              </w:rPr>
            </w:pPr>
            <w:r w:rsidRPr="0088004B">
              <w:rPr>
                <w:sz w:val="24"/>
                <w:szCs w:val="24"/>
              </w:rPr>
              <w:t>U</w:t>
            </w:r>
          </w:p>
        </w:tc>
        <w:tc>
          <w:tcPr>
            <w:tcW w:w="402" w:type="pct"/>
          </w:tcPr>
          <w:p w:rsidR="006149F6" w:rsidRPr="0088004B" w:rsidRDefault="006149F6" w:rsidP="00C967E5">
            <w:pPr>
              <w:jc w:val="center"/>
              <w:rPr>
                <w:sz w:val="24"/>
                <w:szCs w:val="24"/>
              </w:rPr>
            </w:pPr>
            <w:r w:rsidRPr="0088004B">
              <w:rPr>
                <w:sz w:val="24"/>
                <w:szCs w:val="24"/>
              </w:rPr>
              <w:t>3</w:t>
            </w:r>
          </w:p>
        </w:tc>
      </w:tr>
      <w:tr w:rsidR="006149F6" w:rsidRPr="0088004B" w:rsidTr="00E15029">
        <w:trPr>
          <w:trHeight w:val="552"/>
        </w:trPr>
        <w:tc>
          <w:tcPr>
            <w:tcW w:w="5000" w:type="pct"/>
            <w:gridSpan w:val="7"/>
            <w:vAlign w:val="center"/>
          </w:tcPr>
          <w:p w:rsidR="006149F6" w:rsidRPr="0088004B" w:rsidRDefault="006149F6" w:rsidP="00A201EF">
            <w:pPr>
              <w:jc w:val="center"/>
              <w:rPr>
                <w:b/>
                <w:sz w:val="24"/>
                <w:szCs w:val="24"/>
                <w:u w:val="single"/>
              </w:rPr>
            </w:pPr>
            <w:r w:rsidRPr="0088004B">
              <w:rPr>
                <w:b/>
                <w:sz w:val="24"/>
                <w:szCs w:val="24"/>
                <w:u w:val="single"/>
              </w:rPr>
              <w:lastRenderedPageBreak/>
              <w:t>PART – C (6 X 12 = 72 MARKS)</w:t>
            </w:r>
          </w:p>
          <w:p w:rsidR="006149F6" w:rsidRPr="0088004B" w:rsidRDefault="006149F6" w:rsidP="00A201EF">
            <w:pPr>
              <w:jc w:val="center"/>
              <w:rPr>
                <w:b/>
                <w:sz w:val="24"/>
                <w:szCs w:val="24"/>
              </w:rPr>
            </w:pPr>
            <w:r w:rsidRPr="0088004B">
              <w:rPr>
                <w:b/>
                <w:sz w:val="24"/>
                <w:szCs w:val="24"/>
              </w:rPr>
              <w:t>(Answer any five Questions from Q.No 17 to 23, Q.No 24 is Compulsory)</w:t>
            </w:r>
          </w:p>
        </w:tc>
      </w:tr>
      <w:tr w:rsidR="006149F6" w:rsidRPr="0088004B" w:rsidTr="00C967E5">
        <w:trPr>
          <w:trHeight w:val="397"/>
        </w:trPr>
        <w:tc>
          <w:tcPr>
            <w:tcW w:w="269" w:type="pct"/>
          </w:tcPr>
          <w:p w:rsidR="006149F6" w:rsidRPr="0088004B" w:rsidRDefault="006149F6" w:rsidP="00C967E5">
            <w:pPr>
              <w:jc w:val="center"/>
              <w:rPr>
                <w:sz w:val="24"/>
                <w:szCs w:val="24"/>
              </w:rPr>
            </w:pPr>
            <w:r w:rsidRPr="0088004B">
              <w:rPr>
                <w:sz w:val="24"/>
                <w:szCs w:val="24"/>
              </w:rPr>
              <w:t>17.</w:t>
            </w: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88004B">
            <w:pPr>
              <w:jc w:val="both"/>
              <w:rPr>
                <w:sz w:val="24"/>
                <w:szCs w:val="24"/>
              </w:rPr>
            </w:pPr>
            <w:r w:rsidRPr="0088004B">
              <w:rPr>
                <w:sz w:val="24"/>
                <w:szCs w:val="24"/>
              </w:rPr>
              <w:t>Discuss the MATLAB environment and how it is used as a scratch pad.</w:t>
            </w:r>
          </w:p>
        </w:tc>
        <w:tc>
          <w:tcPr>
            <w:tcW w:w="542" w:type="pct"/>
            <w:gridSpan w:val="2"/>
          </w:tcPr>
          <w:p w:rsidR="006149F6" w:rsidRPr="0088004B" w:rsidRDefault="006149F6" w:rsidP="00C967E5">
            <w:pPr>
              <w:jc w:val="center"/>
              <w:rPr>
                <w:sz w:val="24"/>
                <w:szCs w:val="24"/>
              </w:rPr>
            </w:pPr>
            <w:r w:rsidRPr="0088004B">
              <w:rPr>
                <w:sz w:val="24"/>
                <w:szCs w:val="24"/>
              </w:rPr>
              <w:t>CO1</w:t>
            </w:r>
          </w:p>
        </w:tc>
        <w:tc>
          <w:tcPr>
            <w:tcW w:w="467" w:type="pct"/>
          </w:tcPr>
          <w:p w:rsidR="006149F6" w:rsidRPr="0088004B" w:rsidRDefault="006149F6" w:rsidP="00C967E5">
            <w:pPr>
              <w:jc w:val="center"/>
              <w:rPr>
                <w:sz w:val="24"/>
                <w:szCs w:val="24"/>
              </w:rPr>
            </w:pPr>
            <w:r w:rsidRPr="0088004B">
              <w:rPr>
                <w:sz w:val="24"/>
                <w:szCs w:val="24"/>
              </w:rPr>
              <w:t>U</w:t>
            </w:r>
          </w:p>
        </w:tc>
        <w:tc>
          <w:tcPr>
            <w:tcW w:w="402" w:type="pct"/>
          </w:tcPr>
          <w:p w:rsidR="006149F6" w:rsidRPr="0088004B" w:rsidRDefault="006149F6" w:rsidP="00C967E5">
            <w:pPr>
              <w:jc w:val="center"/>
              <w:rPr>
                <w:sz w:val="24"/>
                <w:szCs w:val="24"/>
              </w:rPr>
            </w:pPr>
            <w:r w:rsidRPr="0088004B">
              <w:rPr>
                <w:sz w:val="24"/>
                <w:szCs w:val="24"/>
              </w:rPr>
              <w:t>12</w:t>
            </w:r>
          </w:p>
        </w:tc>
      </w:tr>
      <w:tr w:rsidR="006149F6" w:rsidRPr="0088004B" w:rsidTr="00395464">
        <w:trPr>
          <w:trHeight w:val="215"/>
        </w:trPr>
        <w:tc>
          <w:tcPr>
            <w:tcW w:w="269" w:type="pct"/>
          </w:tcPr>
          <w:p w:rsidR="006149F6" w:rsidRPr="0088004B" w:rsidRDefault="006149F6" w:rsidP="00C967E5">
            <w:pPr>
              <w:jc w:val="center"/>
              <w:rPr>
                <w:sz w:val="24"/>
                <w:szCs w:val="24"/>
              </w:rPr>
            </w:pP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88004B">
            <w:pPr>
              <w:jc w:val="both"/>
              <w:rPr>
                <w:sz w:val="24"/>
                <w:szCs w:val="24"/>
              </w:rPr>
            </w:pPr>
          </w:p>
        </w:tc>
        <w:tc>
          <w:tcPr>
            <w:tcW w:w="542" w:type="pct"/>
            <w:gridSpan w:val="2"/>
          </w:tcPr>
          <w:p w:rsidR="006149F6" w:rsidRPr="0088004B" w:rsidRDefault="006149F6" w:rsidP="00C967E5">
            <w:pPr>
              <w:jc w:val="center"/>
              <w:rPr>
                <w:sz w:val="24"/>
                <w:szCs w:val="24"/>
              </w:rPr>
            </w:pPr>
          </w:p>
        </w:tc>
        <w:tc>
          <w:tcPr>
            <w:tcW w:w="467" w:type="pct"/>
          </w:tcPr>
          <w:p w:rsidR="006149F6" w:rsidRPr="0088004B" w:rsidRDefault="006149F6" w:rsidP="00C967E5">
            <w:pPr>
              <w:jc w:val="center"/>
              <w:rPr>
                <w:sz w:val="24"/>
                <w:szCs w:val="24"/>
              </w:rPr>
            </w:pPr>
          </w:p>
        </w:tc>
        <w:tc>
          <w:tcPr>
            <w:tcW w:w="402" w:type="pct"/>
          </w:tcPr>
          <w:p w:rsidR="006149F6" w:rsidRPr="0088004B" w:rsidRDefault="006149F6" w:rsidP="00C967E5">
            <w:pPr>
              <w:jc w:val="center"/>
              <w:rPr>
                <w:sz w:val="24"/>
                <w:szCs w:val="24"/>
              </w:rPr>
            </w:pPr>
          </w:p>
        </w:tc>
      </w:tr>
      <w:tr w:rsidR="006149F6" w:rsidRPr="0088004B" w:rsidTr="00C967E5">
        <w:trPr>
          <w:trHeight w:val="397"/>
        </w:trPr>
        <w:tc>
          <w:tcPr>
            <w:tcW w:w="269" w:type="pct"/>
          </w:tcPr>
          <w:p w:rsidR="006149F6" w:rsidRPr="0088004B" w:rsidRDefault="006149F6" w:rsidP="00C967E5">
            <w:pPr>
              <w:jc w:val="center"/>
              <w:rPr>
                <w:sz w:val="24"/>
                <w:szCs w:val="24"/>
              </w:rPr>
            </w:pPr>
            <w:r w:rsidRPr="0088004B">
              <w:rPr>
                <w:sz w:val="24"/>
                <w:szCs w:val="24"/>
              </w:rPr>
              <w:t>18.</w:t>
            </w: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88004B">
            <w:pPr>
              <w:pStyle w:val="Default"/>
              <w:jc w:val="both"/>
            </w:pPr>
            <w:r w:rsidRPr="0088004B">
              <w:t>Explain the functions of following in-built functions in MATLAB with the help of a MATLAB code.</w:t>
            </w:r>
          </w:p>
          <w:p w:rsidR="006149F6" w:rsidRPr="0088004B" w:rsidRDefault="006149F6" w:rsidP="0088004B">
            <w:pPr>
              <w:jc w:val="both"/>
              <w:rPr>
                <w:sz w:val="24"/>
                <w:szCs w:val="24"/>
              </w:rPr>
            </w:pPr>
            <w:r w:rsidRPr="0088004B">
              <w:rPr>
                <w:sz w:val="24"/>
                <w:szCs w:val="24"/>
              </w:rPr>
              <w:t xml:space="preserve">(i) stem(x), (ii) max(x), (iii) imread(x), (iv) plot(x), (v) input(x), </w:t>
            </w:r>
          </w:p>
          <w:p w:rsidR="006149F6" w:rsidRPr="0088004B" w:rsidRDefault="006149F6" w:rsidP="0088004B">
            <w:pPr>
              <w:jc w:val="both"/>
              <w:rPr>
                <w:sz w:val="24"/>
                <w:szCs w:val="24"/>
              </w:rPr>
            </w:pPr>
            <w:r w:rsidRPr="0088004B">
              <w:rPr>
                <w:sz w:val="24"/>
                <w:szCs w:val="24"/>
              </w:rPr>
              <w:t>(vi) size(x).</w:t>
            </w:r>
          </w:p>
        </w:tc>
        <w:tc>
          <w:tcPr>
            <w:tcW w:w="542" w:type="pct"/>
            <w:gridSpan w:val="2"/>
          </w:tcPr>
          <w:p w:rsidR="006149F6" w:rsidRPr="0088004B" w:rsidRDefault="006149F6" w:rsidP="00C967E5">
            <w:pPr>
              <w:jc w:val="center"/>
              <w:rPr>
                <w:sz w:val="24"/>
                <w:szCs w:val="24"/>
              </w:rPr>
            </w:pPr>
            <w:r w:rsidRPr="0088004B">
              <w:rPr>
                <w:sz w:val="24"/>
                <w:szCs w:val="24"/>
              </w:rPr>
              <w:t>CO2</w:t>
            </w:r>
          </w:p>
        </w:tc>
        <w:tc>
          <w:tcPr>
            <w:tcW w:w="467" w:type="pct"/>
          </w:tcPr>
          <w:p w:rsidR="006149F6" w:rsidRPr="0088004B" w:rsidRDefault="006149F6" w:rsidP="00C967E5">
            <w:pPr>
              <w:jc w:val="center"/>
              <w:rPr>
                <w:sz w:val="24"/>
                <w:szCs w:val="24"/>
              </w:rPr>
            </w:pPr>
            <w:r w:rsidRPr="0088004B">
              <w:rPr>
                <w:sz w:val="24"/>
                <w:szCs w:val="24"/>
              </w:rPr>
              <w:t>U</w:t>
            </w:r>
          </w:p>
        </w:tc>
        <w:tc>
          <w:tcPr>
            <w:tcW w:w="402" w:type="pct"/>
          </w:tcPr>
          <w:p w:rsidR="006149F6" w:rsidRPr="0088004B" w:rsidRDefault="006149F6" w:rsidP="00C967E5">
            <w:pPr>
              <w:jc w:val="center"/>
              <w:rPr>
                <w:sz w:val="24"/>
                <w:szCs w:val="24"/>
              </w:rPr>
            </w:pPr>
            <w:r w:rsidRPr="0088004B">
              <w:rPr>
                <w:sz w:val="24"/>
                <w:szCs w:val="24"/>
              </w:rPr>
              <w:t>12</w:t>
            </w:r>
          </w:p>
        </w:tc>
      </w:tr>
      <w:tr w:rsidR="006149F6" w:rsidRPr="0088004B" w:rsidTr="00395464">
        <w:trPr>
          <w:trHeight w:val="80"/>
        </w:trPr>
        <w:tc>
          <w:tcPr>
            <w:tcW w:w="269" w:type="pct"/>
          </w:tcPr>
          <w:p w:rsidR="006149F6" w:rsidRPr="0088004B" w:rsidRDefault="006149F6" w:rsidP="00C967E5">
            <w:pPr>
              <w:jc w:val="center"/>
              <w:rPr>
                <w:sz w:val="24"/>
                <w:szCs w:val="24"/>
              </w:rPr>
            </w:pP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88004B">
            <w:pPr>
              <w:jc w:val="both"/>
              <w:rPr>
                <w:sz w:val="24"/>
                <w:szCs w:val="24"/>
              </w:rPr>
            </w:pPr>
          </w:p>
        </w:tc>
        <w:tc>
          <w:tcPr>
            <w:tcW w:w="542" w:type="pct"/>
            <w:gridSpan w:val="2"/>
          </w:tcPr>
          <w:p w:rsidR="006149F6" w:rsidRPr="0088004B" w:rsidRDefault="006149F6" w:rsidP="00C967E5">
            <w:pPr>
              <w:jc w:val="center"/>
              <w:rPr>
                <w:sz w:val="24"/>
                <w:szCs w:val="24"/>
              </w:rPr>
            </w:pPr>
          </w:p>
        </w:tc>
        <w:tc>
          <w:tcPr>
            <w:tcW w:w="467" w:type="pct"/>
          </w:tcPr>
          <w:p w:rsidR="006149F6" w:rsidRPr="0088004B" w:rsidRDefault="006149F6" w:rsidP="00C967E5">
            <w:pPr>
              <w:jc w:val="center"/>
              <w:rPr>
                <w:sz w:val="24"/>
                <w:szCs w:val="24"/>
              </w:rPr>
            </w:pPr>
          </w:p>
        </w:tc>
        <w:tc>
          <w:tcPr>
            <w:tcW w:w="402" w:type="pct"/>
          </w:tcPr>
          <w:p w:rsidR="006149F6" w:rsidRPr="0088004B" w:rsidRDefault="006149F6" w:rsidP="00C967E5">
            <w:pPr>
              <w:jc w:val="center"/>
              <w:rPr>
                <w:sz w:val="24"/>
                <w:szCs w:val="24"/>
              </w:rPr>
            </w:pPr>
          </w:p>
        </w:tc>
      </w:tr>
      <w:tr w:rsidR="006149F6" w:rsidRPr="0088004B" w:rsidTr="00C967E5">
        <w:trPr>
          <w:trHeight w:val="397"/>
        </w:trPr>
        <w:tc>
          <w:tcPr>
            <w:tcW w:w="269" w:type="pct"/>
          </w:tcPr>
          <w:p w:rsidR="006149F6" w:rsidRPr="0088004B" w:rsidRDefault="006149F6" w:rsidP="00C967E5">
            <w:pPr>
              <w:jc w:val="center"/>
              <w:rPr>
                <w:sz w:val="24"/>
                <w:szCs w:val="24"/>
              </w:rPr>
            </w:pPr>
            <w:r w:rsidRPr="0088004B">
              <w:rPr>
                <w:sz w:val="24"/>
                <w:szCs w:val="24"/>
              </w:rPr>
              <w:t>19.</w:t>
            </w: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88004B">
            <w:pPr>
              <w:jc w:val="both"/>
              <w:rPr>
                <w:sz w:val="24"/>
                <w:szCs w:val="24"/>
              </w:rPr>
            </w:pPr>
            <w:r w:rsidRPr="0088004B">
              <w:rPr>
                <w:sz w:val="24"/>
                <w:szCs w:val="24"/>
              </w:rPr>
              <w:t>Explain the following MATLAB functions with an illustration.</w:t>
            </w:r>
          </w:p>
          <w:p w:rsidR="006149F6" w:rsidRPr="0088004B" w:rsidRDefault="006149F6" w:rsidP="0088004B">
            <w:pPr>
              <w:jc w:val="both"/>
              <w:rPr>
                <w:sz w:val="24"/>
                <w:szCs w:val="24"/>
              </w:rPr>
            </w:pPr>
            <w:r w:rsidRPr="0088004B">
              <w:rPr>
                <w:sz w:val="24"/>
                <w:szCs w:val="24"/>
              </w:rPr>
              <w:t xml:space="preserve">(i) conv (ii) deconv (iii) polyder(p) (iv) polyder(a,b) (v) polyfit </w:t>
            </w:r>
          </w:p>
          <w:p w:rsidR="006149F6" w:rsidRPr="0088004B" w:rsidRDefault="006149F6" w:rsidP="0088004B">
            <w:pPr>
              <w:jc w:val="both"/>
              <w:rPr>
                <w:sz w:val="24"/>
                <w:szCs w:val="24"/>
              </w:rPr>
            </w:pPr>
            <w:r w:rsidRPr="0088004B">
              <w:rPr>
                <w:sz w:val="24"/>
                <w:szCs w:val="24"/>
              </w:rPr>
              <w:t>(vi) ode45</w:t>
            </w:r>
            <w:r>
              <w:rPr>
                <w:sz w:val="24"/>
                <w:szCs w:val="24"/>
              </w:rPr>
              <w:t>.</w:t>
            </w:r>
          </w:p>
        </w:tc>
        <w:tc>
          <w:tcPr>
            <w:tcW w:w="542" w:type="pct"/>
            <w:gridSpan w:val="2"/>
          </w:tcPr>
          <w:p w:rsidR="006149F6" w:rsidRPr="0088004B" w:rsidRDefault="006149F6" w:rsidP="00C967E5">
            <w:pPr>
              <w:jc w:val="center"/>
              <w:rPr>
                <w:sz w:val="24"/>
                <w:szCs w:val="24"/>
              </w:rPr>
            </w:pPr>
            <w:r w:rsidRPr="0088004B">
              <w:rPr>
                <w:sz w:val="24"/>
                <w:szCs w:val="24"/>
              </w:rPr>
              <w:t>CO3</w:t>
            </w:r>
          </w:p>
        </w:tc>
        <w:tc>
          <w:tcPr>
            <w:tcW w:w="467" w:type="pct"/>
          </w:tcPr>
          <w:p w:rsidR="006149F6" w:rsidRPr="0088004B" w:rsidRDefault="006149F6" w:rsidP="00C967E5">
            <w:pPr>
              <w:jc w:val="center"/>
              <w:rPr>
                <w:sz w:val="24"/>
                <w:szCs w:val="24"/>
              </w:rPr>
            </w:pPr>
            <w:r w:rsidRPr="0088004B">
              <w:rPr>
                <w:sz w:val="24"/>
                <w:szCs w:val="24"/>
              </w:rPr>
              <w:t>U</w:t>
            </w:r>
          </w:p>
        </w:tc>
        <w:tc>
          <w:tcPr>
            <w:tcW w:w="402" w:type="pct"/>
          </w:tcPr>
          <w:p w:rsidR="006149F6" w:rsidRPr="0088004B" w:rsidRDefault="006149F6" w:rsidP="00C967E5">
            <w:pPr>
              <w:jc w:val="center"/>
              <w:rPr>
                <w:sz w:val="24"/>
                <w:szCs w:val="24"/>
              </w:rPr>
            </w:pPr>
            <w:r w:rsidRPr="0088004B">
              <w:rPr>
                <w:sz w:val="24"/>
                <w:szCs w:val="24"/>
              </w:rPr>
              <w:t>12</w:t>
            </w:r>
          </w:p>
        </w:tc>
      </w:tr>
      <w:tr w:rsidR="006149F6" w:rsidRPr="0088004B" w:rsidTr="00395464">
        <w:trPr>
          <w:trHeight w:val="125"/>
        </w:trPr>
        <w:tc>
          <w:tcPr>
            <w:tcW w:w="269" w:type="pct"/>
          </w:tcPr>
          <w:p w:rsidR="006149F6" w:rsidRPr="0088004B" w:rsidRDefault="006149F6" w:rsidP="00C967E5">
            <w:pPr>
              <w:jc w:val="center"/>
              <w:rPr>
                <w:sz w:val="24"/>
                <w:szCs w:val="24"/>
              </w:rPr>
            </w:pP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88004B">
            <w:pPr>
              <w:jc w:val="both"/>
              <w:rPr>
                <w:sz w:val="24"/>
                <w:szCs w:val="24"/>
              </w:rPr>
            </w:pPr>
          </w:p>
        </w:tc>
        <w:tc>
          <w:tcPr>
            <w:tcW w:w="542" w:type="pct"/>
            <w:gridSpan w:val="2"/>
          </w:tcPr>
          <w:p w:rsidR="006149F6" w:rsidRPr="0088004B" w:rsidRDefault="006149F6" w:rsidP="00C967E5">
            <w:pPr>
              <w:jc w:val="center"/>
              <w:rPr>
                <w:sz w:val="24"/>
                <w:szCs w:val="24"/>
              </w:rPr>
            </w:pPr>
          </w:p>
        </w:tc>
        <w:tc>
          <w:tcPr>
            <w:tcW w:w="467" w:type="pct"/>
          </w:tcPr>
          <w:p w:rsidR="006149F6" w:rsidRPr="0088004B" w:rsidRDefault="006149F6" w:rsidP="00C967E5">
            <w:pPr>
              <w:jc w:val="center"/>
              <w:rPr>
                <w:sz w:val="24"/>
                <w:szCs w:val="24"/>
              </w:rPr>
            </w:pPr>
          </w:p>
        </w:tc>
        <w:tc>
          <w:tcPr>
            <w:tcW w:w="402" w:type="pct"/>
          </w:tcPr>
          <w:p w:rsidR="006149F6" w:rsidRPr="0088004B" w:rsidRDefault="006149F6" w:rsidP="00C967E5">
            <w:pPr>
              <w:jc w:val="center"/>
              <w:rPr>
                <w:sz w:val="24"/>
                <w:szCs w:val="24"/>
              </w:rPr>
            </w:pPr>
          </w:p>
        </w:tc>
      </w:tr>
      <w:tr w:rsidR="006149F6" w:rsidRPr="0088004B" w:rsidTr="00C967E5">
        <w:trPr>
          <w:trHeight w:val="397"/>
        </w:trPr>
        <w:tc>
          <w:tcPr>
            <w:tcW w:w="269" w:type="pct"/>
          </w:tcPr>
          <w:p w:rsidR="006149F6" w:rsidRPr="0088004B" w:rsidRDefault="006149F6" w:rsidP="00C967E5">
            <w:pPr>
              <w:jc w:val="center"/>
              <w:rPr>
                <w:sz w:val="24"/>
                <w:szCs w:val="24"/>
              </w:rPr>
            </w:pPr>
            <w:r w:rsidRPr="0088004B">
              <w:rPr>
                <w:sz w:val="24"/>
                <w:szCs w:val="24"/>
              </w:rPr>
              <w:t>20.</w:t>
            </w: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88004B">
            <w:pPr>
              <w:jc w:val="both"/>
              <w:rPr>
                <w:sz w:val="24"/>
                <w:szCs w:val="24"/>
              </w:rPr>
            </w:pPr>
            <w:r w:rsidRPr="0088004B">
              <w:rPr>
                <w:sz w:val="24"/>
                <w:szCs w:val="24"/>
              </w:rPr>
              <w:t>Create a model in MATLAB Simulink to generate an amplitude modulated signal.</w:t>
            </w:r>
          </w:p>
        </w:tc>
        <w:tc>
          <w:tcPr>
            <w:tcW w:w="542" w:type="pct"/>
            <w:gridSpan w:val="2"/>
          </w:tcPr>
          <w:p w:rsidR="006149F6" w:rsidRPr="0088004B" w:rsidRDefault="006149F6" w:rsidP="00C967E5">
            <w:pPr>
              <w:jc w:val="center"/>
              <w:rPr>
                <w:sz w:val="24"/>
                <w:szCs w:val="24"/>
              </w:rPr>
            </w:pPr>
            <w:r w:rsidRPr="0088004B">
              <w:rPr>
                <w:sz w:val="24"/>
                <w:szCs w:val="24"/>
              </w:rPr>
              <w:t>CO4</w:t>
            </w:r>
          </w:p>
        </w:tc>
        <w:tc>
          <w:tcPr>
            <w:tcW w:w="467" w:type="pct"/>
          </w:tcPr>
          <w:p w:rsidR="006149F6" w:rsidRPr="0088004B" w:rsidRDefault="006149F6" w:rsidP="00C967E5">
            <w:pPr>
              <w:jc w:val="center"/>
              <w:rPr>
                <w:sz w:val="24"/>
                <w:szCs w:val="24"/>
              </w:rPr>
            </w:pPr>
            <w:r w:rsidRPr="0088004B">
              <w:rPr>
                <w:sz w:val="24"/>
                <w:szCs w:val="24"/>
              </w:rPr>
              <w:t>C</w:t>
            </w:r>
          </w:p>
        </w:tc>
        <w:tc>
          <w:tcPr>
            <w:tcW w:w="402" w:type="pct"/>
          </w:tcPr>
          <w:p w:rsidR="006149F6" w:rsidRPr="0088004B" w:rsidRDefault="006149F6" w:rsidP="00C967E5">
            <w:pPr>
              <w:jc w:val="center"/>
              <w:rPr>
                <w:sz w:val="24"/>
                <w:szCs w:val="24"/>
              </w:rPr>
            </w:pPr>
            <w:r w:rsidRPr="0088004B">
              <w:rPr>
                <w:sz w:val="24"/>
                <w:szCs w:val="24"/>
              </w:rPr>
              <w:t>12</w:t>
            </w:r>
          </w:p>
        </w:tc>
      </w:tr>
      <w:tr w:rsidR="006149F6" w:rsidRPr="0088004B" w:rsidTr="00395464">
        <w:trPr>
          <w:trHeight w:val="170"/>
        </w:trPr>
        <w:tc>
          <w:tcPr>
            <w:tcW w:w="269" w:type="pct"/>
          </w:tcPr>
          <w:p w:rsidR="006149F6" w:rsidRPr="0088004B" w:rsidRDefault="006149F6" w:rsidP="00C967E5">
            <w:pPr>
              <w:jc w:val="center"/>
              <w:rPr>
                <w:sz w:val="24"/>
                <w:szCs w:val="24"/>
              </w:rPr>
            </w:pP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A201EF">
            <w:pPr>
              <w:jc w:val="center"/>
              <w:rPr>
                <w:sz w:val="24"/>
                <w:szCs w:val="24"/>
              </w:rPr>
            </w:pPr>
          </w:p>
        </w:tc>
        <w:tc>
          <w:tcPr>
            <w:tcW w:w="542" w:type="pct"/>
            <w:gridSpan w:val="2"/>
          </w:tcPr>
          <w:p w:rsidR="006149F6" w:rsidRPr="0088004B" w:rsidRDefault="006149F6" w:rsidP="00C967E5">
            <w:pPr>
              <w:jc w:val="center"/>
              <w:rPr>
                <w:sz w:val="24"/>
                <w:szCs w:val="24"/>
              </w:rPr>
            </w:pPr>
          </w:p>
        </w:tc>
        <w:tc>
          <w:tcPr>
            <w:tcW w:w="467" w:type="pct"/>
          </w:tcPr>
          <w:p w:rsidR="006149F6" w:rsidRPr="0088004B" w:rsidRDefault="006149F6" w:rsidP="00C967E5">
            <w:pPr>
              <w:jc w:val="center"/>
              <w:rPr>
                <w:sz w:val="24"/>
                <w:szCs w:val="24"/>
              </w:rPr>
            </w:pPr>
          </w:p>
        </w:tc>
        <w:tc>
          <w:tcPr>
            <w:tcW w:w="402" w:type="pct"/>
          </w:tcPr>
          <w:p w:rsidR="006149F6" w:rsidRPr="0088004B" w:rsidRDefault="006149F6" w:rsidP="00C967E5">
            <w:pPr>
              <w:jc w:val="center"/>
              <w:rPr>
                <w:sz w:val="24"/>
                <w:szCs w:val="24"/>
              </w:rPr>
            </w:pPr>
          </w:p>
        </w:tc>
      </w:tr>
      <w:tr w:rsidR="006149F6" w:rsidRPr="0088004B" w:rsidTr="00C967E5">
        <w:trPr>
          <w:trHeight w:val="397"/>
        </w:trPr>
        <w:tc>
          <w:tcPr>
            <w:tcW w:w="269" w:type="pct"/>
          </w:tcPr>
          <w:p w:rsidR="006149F6" w:rsidRPr="0088004B" w:rsidRDefault="006149F6" w:rsidP="00C967E5">
            <w:pPr>
              <w:jc w:val="center"/>
              <w:rPr>
                <w:sz w:val="24"/>
                <w:szCs w:val="24"/>
              </w:rPr>
            </w:pPr>
            <w:r w:rsidRPr="0088004B">
              <w:rPr>
                <w:sz w:val="24"/>
                <w:szCs w:val="24"/>
              </w:rPr>
              <w:t>21.</w:t>
            </w: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A201EF">
            <w:pPr>
              <w:jc w:val="both"/>
              <w:rPr>
                <w:sz w:val="24"/>
                <w:szCs w:val="24"/>
              </w:rPr>
            </w:pPr>
            <w:r w:rsidRPr="0088004B">
              <w:rPr>
                <w:sz w:val="24"/>
                <w:szCs w:val="24"/>
              </w:rPr>
              <w:t>Illustrate the following with MATLAB examples.</w:t>
            </w:r>
          </w:p>
          <w:p w:rsidR="006149F6" w:rsidRPr="0088004B" w:rsidRDefault="006149F6" w:rsidP="006149F6">
            <w:pPr>
              <w:pStyle w:val="ListParagraph"/>
              <w:numPr>
                <w:ilvl w:val="0"/>
                <w:numId w:val="18"/>
              </w:numPr>
              <w:jc w:val="both"/>
            </w:pPr>
            <w:r w:rsidRPr="0088004B">
              <w:t>Putting multiple plots on the same page</w:t>
            </w:r>
            <w:r>
              <w:t>.</w:t>
            </w:r>
          </w:p>
          <w:p w:rsidR="006149F6" w:rsidRPr="0088004B" w:rsidRDefault="006149F6" w:rsidP="006149F6">
            <w:pPr>
              <w:numPr>
                <w:ilvl w:val="0"/>
                <w:numId w:val="18"/>
              </w:numPr>
              <w:jc w:val="both"/>
              <w:rPr>
                <w:sz w:val="24"/>
                <w:szCs w:val="24"/>
              </w:rPr>
            </w:pPr>
            <w:r w:rsidRPr="0088004B">
              <w:rPr>
                <w:sz w:val="24"/>
                <w:szCs w:val="24"/>
              </w:rPr>
              <w:t>Multiple figure windows</w:t>
            </w:r>
            <w:r>
              <w:rPr>
                <w:sz w:val="24"/>
                <w:szCs w:val="24"/>
              </w:rPr>
              <w:t>.</w:t>
            </w:r>
          </w:p>
          <w:p w:rsidR="006149F6" w:rsidRPr="0088004B" w:rsidRDefault="006149F6" w:rsidP="006149F6">
            <w:pPr>
              <w:numPr>
                <w:ilvl w:val="0"/>
                <w:numId w:val="18"/>
              </w:numPr>
              <w:jc w:val="both"/>
              <w:rPr>
                <w:sz w:val="24"/>
                <w:szCs w:val="24"/>
              </w:rPr>
            </w:pPr>
            <w:r w:rsidRPr="0088004B">
              <w:rPr>
                <w:sz w:val="24"/>
                <w:szCs w:val="24"/>
              </w:rPr>
              <w:t>Polar plots</w:t>
            </w:r>
            <w:r>
              <w:rPr>
                <w:sz w:val="24"/>
                <w:szCs w:val="24"/>
              </w:rPr>
              <w:t>.</w:t>
            </w:r>
          </w:p>
        </w:tc>
        <w:tc>
          <w:tcPr>
            <w:tcW w:w="542" w:type="pct"/>
            <w:gridSpan w:val="2"/>
          </w:tcPr>
          <w:p w:rsidR="006149F6" w:rsidRPr="0088004B" w:rsidRDefault="006149F6" w:rsidP="00C967E5">
            <w:pPr>
              <w:jc w:val="center"/>
              <w:rPr>
                <w:sz w:val="24"/>
                <w:szCs w:val="24"/>
              </w:rPr>
            </w:pPr>
            <w:r w:rsidRPr="0088004B">
              <w:rPr>
                <w:sz w:val="24"/>
                <w:szCs w:val="24"/>
              </w:rPr>
              <w:t>CO5</w:t>
            </w:r>
          </w:p>
        </w:tc>
        <w:tc>
          <w:tcPr>
            <w:tcW w:w="467" w:type="pct"/>
          </w:tcPr>
          <w:p w:rsidR="006149F6" w:rsidRPr="0088004B" w:rsidRDefault="006149F6" w:rsidP="00C967E5">
            <w:pPr>
              <w:jc w:val="center"/>
              <w:rPr>
                <w:sz w:val="24"/>
                <w:szCs w:val="24"/>
              </w:rPr>
            </w:pPr>
            <w:r w:rsidRPr="0088004B">
              <w:rPr>
                <w:sz w:val="24"/>
                <w:szCs w:val="24"/>
              </w:rPr>
              <w:t>U</w:t>
            </w:r>
          </w:p>
        </w:tc>
        <w:tc>
          <w:tcPr>
            <w:tcW w:w="402" w:type="pct"/>
          </w:tcPr>
          <w:p w:rsidR="006149F6" w:rsidRPr="0088004B" w:rsidRDefault="006149F6" w:rsidP="00C967E5">
            <w:pPr>
              <w:jc w:val="center"/>
              <w:rPr>
                <w:sz w:val="24"/>
                <w:szCs w:val="24"/>
              </w:rPr>
            </w:pPr>
            <w:r w:rsidRPr="0088004B">
              <w:rPr>
                <w:sz w:val="24"/>
                <w:szCs w:val="24"/>
              </w:rPr>
              <w:t>12</w:t>
            </w:r>
          </w:p>
        </w:tc>
      </w:tr>
      <w:tr w:rsidR="006149F6" w:rsidRPr="0088004B" w:rsidTr="00395464">
        <w:trPr>
          <w:trHeight w:val="70"/>
        </w:trPr>
        <w:tc>
          <w:tcPr>
            <w:tcW w:w="269" w:type="pct"/>
          </w:tcPr>
          <w:p w:rsidR="006149F6" w:rsidRPr="0088004B" w:rsidRDefault="006149F6" w:rsidP="00C967E5">
            <w:pPr>
              <w:jc w:val="center"/>
              <w:rPr>
                <w:sz w:val="24"/>
                <w:szCs w:val="24"/>
              </w:rPr>
            </w:pP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A201EF">
            <w:pPr>
              <w:jc w:val="center"/>
              <w:rPr>
                <w:sz w:val="24"/>
                <w:szCs w:val="24"/>
              </w:rPr>
            </w:pPr>
          </w:p>
        </w:tc>
        <w:tc>
          <w:tcPr>
            <w:tcW w:w="542" w:type="pct"/>
            <w:gridSpan w:val="2"/>
          </w:tcPr>
          <w:p w:rsidR="006149F6" w:rsidRPr="0088004B" w:rsidRDefault="006149F6" w:rsidP="00C967E5">
            <w:pPr>
              <w:jc w:val="center"/>
              <w:rPr>
                <w:sz w:val="24"/>
                <w:szCs w:val="24"/>
              </w:rPr>
            </w:pPr>
          </w:p>
        </w:tc>
        <w:tc>
          <w:tcPr>
            <w:tcW w:w="467" w:type="pct"/>
          </w:tcPr>
          <w:p w:rsidR="006149F6" w:rsidRPr="0088004B" w:rsidRDefault="006149F6" w:rsidP="00C967E5">
            <w:pPr>
              <w:jc w:val="center"/>
              <w:rPr>
                <w:sz w:val="24"/>
                <w:szCs w:val="24"/>
              </w:rPr>
            </w:pPr>
          </w:p>
        </w:tc>
        <w:tc>
          <w:tcPr>
            <w:tcW w:w="402" w:type="pct"/>
          </w:tcPr>
          <w:p w:rsidR="006149F6" w:rsidRPr="0088004B" w:rsidRDefault="006149F6" w:rsidP="00C967E5">
            <w:pPr>
              <w:jc w:val="center"/>
              <w:rPr>
                <w:sz w:val="24"/>
                <w:szCs w:val="24"/>
              </w:rPr>
            </w:pPr>
          </w:p>
        </w:tc>
      </w:tr>
      <w:tr w:rsidR="006149F6" w:rsidRPr="0088004B" w:rsidTr="00C967E5">
        <w:trPr>
          <w:trHeight w:val="397"/>
        </w:trPr>
        <w:tc>
          <w:tcPr>
            <w:tcW w:w="269" w:type="pct"/>
          </w:tcPr>
          <w:p w:rsidR="006149F6" w:rsidRPr="0088004B" w:rsidRDefault="006149F6" w:rsidP="00C967E5">
            <w:pPr>
              <w:jc w:val="center"/>
              <w:rPr>
                <w:sz w:val="24"/>
                <w:szCs w:val="24"/>
              </w:rPr>
            </w:pPr>
            <w:r w:rsidRPr="0088004B">
              <w:rPr>
                <w:sz w:val="24"/>
                <w:szCs w:val="24"/>
              </w:rPr>
              <w:t>22.</w:t>
            </w: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A201EF">
            <w:pPr>
              <w:jc w:val="both"/>
              <w:rPr>
                <w:sz w:val="24"/>
                <w:szCs w:val="24"/>
              </w:rPr>
            </w:pPr>
            <w:r w:rsidRPr="0088004B">
              <w:rPr>
                <w:sz w:val="24"/>
                <w:szCs w:val="24"/>
              </w:rPr>
              <w:t>Discuss the different types of conditional statements and loop control statements with MATLAB examples.</w:t>
            </w:r>
          </w:p>
        </w:tc>
        <w:tc>
          <w:tcPr>
            <w:tcW w:w="542" w:type="pct"/>
            <w:gridSpan w:val="2"/>
          </w:tcPr>
          <w:p w:rsidR="006149F6" w:rsidRPr="0088004B" w:rsidRDefault="006149F6" w:rsidP="00C967E5">
            <w:pPr>
              <w:jc w:val="center"/>
              <w:rPr>
                <w:sz w:val="24"/>
                <w:szCs w:val="24"/>
              </w:rPr>
            </w:pPr>
            <w:r w:rsidRPr="0088004B">
              <w:rPr>
                <w:sz w:val="24"/>
                <w:szCs w:val="24"/>
              </w:rPr>
              <w:t>CO2</w:t>
            </w:r>
          </w:p>
        </w:tc>
        <w:tc>
          <w:tcPr>
            <w:tcW w:w="467" w:type="pct"/>
          </w:tcPr>
          <w:p w:rsidR="006149F6" w:rsidRPr="0088004B" w:rsidRDefault="006149F6" w:rsidP="00C967E5">
            <w:pPr>
              <w:jc w:val="center"/>
              <w:rPr>
                <w:sz w:val="24"/>
                <w:szCs w:val="24"/>
              </w:rPr>
            </w:pPr>
            <w:r w:rsidRPr="0088004B">
              <w:rPr>
                <w:sz w:val="24"/>
                <w:szCs w:val="24"/>
              </w:rPr>
              <w:t>U</w:t>
            </w:r>
          </w:p>
        </w:tc>
        <w:tc>
          <w:tcPr>
            <w:tcW w:w="402" w:type="pct"/>
          </w:tcPr>
          <w:p w:rsidR="006149F6" w:rsidRPr="0088004B" w:rsidRDefault="006149F6" w:rsidP="00C967E5">
            <w:pPr>
              <w:jc w:val="center"/>
              <w:rPr>
                <w:sz w:val="24"/>
                <w:szCs w:val="24"/>
              </w:rPr>
            </w:pPr>
            <w:r w:rsidRPr="0088004B">
              <w:rPr>
                <w:sz w:val="24"/>
                <w:szCs w:val="24"/>
              </w:rPr>
              <w:t>12</w:t>
            </w:r>
          </w:p>
        </w:tc>
      </w:tr>
      <w:tr w:rsidR="006149F6" w:rsidRPr="0088004B" w:rsidTr="00C967E5">
        <w:trPr>
          <w:trHeight w:val="397"/>
        </w:trPr>
        <w:tc>
          <w:tcPr>
            <w:tcW w:w="269" w:type="pct"/>
          </w:tcPr>
          <w:p w:rsidR="006149F6" w:rsidRPr="0088004B" w:rsidRDefault="006149F6" w:rsidP="00C967E5">
            <w:pPr>
              <w:jc w:val="center"/>
              <w:rPr>
                <w:sz w:val="24"/>
                <w:szCs w:val="24"/>
              </w:rPr>
            </w:pP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A201EF">
            <w:pPr>
              <w:jc w:val="center"/>
              <w:rPr>
                <w:sz w:val="24"/>
                <w:szCs w:val="24"/>
              </w:rPr>
            </w:pPr>
          </w:p>
        </w:tc>
        <w:tc>
          <w:tcPr>
            <w:tcW w:w="542" w:type="pct"/>
            <w:gridSpan w:val="2"/>
          </w:tcPr>
          <w:p w:rsidR="006149F6" w:rsidRPr="0088004B" w:rsidRDefault="006149F6" w:rsidP="00C967E5">
            <w:pPr>
              <w:jc w:val="center"/>
              <w:rPr>
                <w:sz w:val="24"/>
                <w:szCs w:val="24"/>
              </w:rPr>
            </w:pPr>
          </w:p>
        </w:tc>
        <w:tc>
          <w:tcPr>
            <w:tcW w:w="467" w:type="pct"/>
          </w:tcPr>
          <w:p w:rsidR="006149F6" w:rsidRPr="0088004B" w:rsidRDefault="006149F6" w:rsidP="00C967E5">
            <w:pPr>
              <w:jc w:val="center"/>
              <w:rPr>
                <w:sz w:val="24"/>
                <w:szCs w:val="24"/>
              </w:rPr>
            </w:pPr>
          </w:p>
        </w:tc>
        <w:tc>
          <w:tcPr>
            <w:tcW w:w="402" w:type="pct"/>
          </w:tcPr>
          <w:p w:rsidR="006149F6" w:rsidRPr="0088004B" w:rsidRDefault="006149F6" w:rsidP="00C967E5">
            <w:pPr>
              <w:jc w:val="center"/>
              <w:rPr>
                <w:sz w:val="24"/>
                <w:szCs w:val="24"/>
              </w:rPr>
            </w:pPr>
          </w:p>
        </w:tc>
      </w:tr>
      <w:tr w:rsidR="006149F6" w:rsidRPr="0088004B" w:rsidTr="00C967E5">
        <w:trPr>
          <w:trHeight w:val="397"/>
        </w:trPr>
        <w:tc>
          <w:tcPr>
            <w:tcW w:w="269" w:type="pct"/>
          </w:tcPr>
          <w:p w:rsidR="006149F6" w:rsidRPr="0088004B" w:rsidRDefault="006149F6" w:rsidP="00C967E5">
            <w:pPr>
              <w:jc w:val="center"/>
              <w:rPr>
                <w:sz w:val="24"/>
                <w:szCs w:val="24"/>
              </w:rPr>
            </w:pPr>
            <w:r w:rsidRPr="0088004B">
              <w:rPr>
                <w:sz w:val="24"/>
                <w:szCs w:val="24"/>
              </w:rPr>
              <w:t>23.</w:t>
            </w: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A201EF">
            <w:pPr>
              <w:jc w:val="both"/>
              <w:rPr>
                <w:sz w:val="24"/>
                <w:szCs w:val="24"/>
              </w:rPr>
            </w:pPr>
            <w:r w:rsidRPr="0088004B">
              <w:rPr>
                <w:sz w:val="24"/>
                <w:szCs w:val="24"/>
              </w:rPr>
              <w:t>Explain histogram in detail and the MATLAB functions that are used for a histogram with illustrations.</w:t>
            </w:r>
          </w:p>
        </w:tc>
        <w:tc>
          <w:tcPr>
            <w:tcW w:w="542" w:type="pct"/>
            <w:gridSpan w:val="2"/>
          </w:tcPr>
          <w:p w:rsidR="006149F6" w:rsidRPr="0088004B" w:rsidRDefault="006149F6" w:rsidP="00C967E5">
            <w:pPr>
              <w:jc w:val="center"/>
              <w:rPr>
                <w:sz w:val="24"/>
                <w:szCs w:val="24"/>
              </w:rPr>
            </w:pPr>
            <w:r w:rsidRPr="0088004B">
              <w:rPr>
                <w:sz w:val="24"/>
                <w:szCs w:val="24"/>
              </w:rPr>
              <w:t>CO5</w:t>
            </w:r>
          </w:p>
        </w:tc>
        <w:tc>
          <w:tcPr>
            <w:tcW w:w="467" w:type="pct"/>
          </w:tcPr>
          <w:p w:rsidR="006149F6" w:rsidRPr="0088004B" w:rsidRDefault="006149F6" w:rsidP="00C967E5">
            <w:pPr>
              <w:jc w:val="center"/>
              <w:rPr>
                <w:sz w:val="24"/>
                <w:szCs w:val="24"/>
              </w:rPr>
            </w:pPr>
            <w:r w:rsidRPr="0088004B">
              <w:rPr>
                <w:sz w:val="24"/>
                <w:szCs w:val="24"/>
              </w:rPr>
              <w:t>U</w:t>
            </w:r>
          </w:p>
        </w:tc>
        <w:tc>
          <w:tcPr>
            <w:tcW w:w="402" w:type="pct"/>
          </w:tcPr>
          <w:p w:rsidR="006149F6" w:rsidRPr="0088004B" w:rsidRDefault="006149F6" w:rsidP="00C967E5">
            <w:pPr>
              <w:jc w:val="center"/>
              <w:rPr>
                <w:sz w:val="24"/>
                <w:szCs w:val="24"/>
              </w:rPr>
            </w:pPr>
            <w:r w:rsidRPr="0088004B">
              <w:rPr>
                <w:sz w:val="24"/>
                <w:szCs w:val="24"/>
              </w:rPr>
              <w:t>12</w:t>
            </w:r>
          </w:p>
        </w:tc>
      </w:tr>
      <w:tr w:rsidR="006149F6" w:rsidRPr="0088004B" w:rsidTr="00395464">
        <w:trPr>
          <w:trHeight w:val="98"/>
        </w:trPr>
        <w:tc>
          <w:tcPr>
            <w:tcW w:w="5000" w:type="pct"/>
            <w:gridSpan w:val="7"/>
          </w:tcPr>
          <w:p w:rsidR="006149F6" w:rsidRPr="0088004B" w:rsidRDefault="006149F6" w:rsidP="00C967E5">
            <w:pPr>
              <w:jc w:val="center"/>
              <w:rPr>
                <w:b/>
                <w:bCs/>
                <w:sz w:val="24"/>
                <w:szCs w:val="24"/>
              </w:rPr>
            </w:pPr>
            <w:r w:rsidRPr="0088004B">
              <w:rPr>
                <w:b/>
                <w:bCs/>
                <w:sz w:val="24"/>
                <w:szCs w:val="24"/>
              </w:rPr>
              <w:t>COMPULSORY QUESTION</w:t>
            </w:r>
          </w:p>
        </w:tc>
      </w:tr>
      <w:tr w:rsidR="006149F6" w:rsidRPr="0088004B" w:rsidTr="00C967E5">
        <w:trPr>
          <w:trHeight w:val="397"/>
        </w:trPr>
        <w:tc>
          <w:tcPr>
            <w:tcW w:w="269" w:type="pct"/>
          </w:tcPr>
          <w:p w:rsidR="006149F6" w:rsidRPr="0088004B" w:rsidRDefault="006149F6" w:rsidP="00C967E5">
            <w:pPr>
              <w:jc w:val="center"/>
              <w:rPr>
                <w:sz w:val="24"/>
                <w:szCs w:val="24"/>
              </w:rPr>
            </w:pPr>
            <w:r w:rsidRPr="0088004B">
              <w:rPr>
                <w:sz w:val="24"/>
                <w:szCs w:val="24"/>
              </w:rPr>
              <w:t>24.</w:t>
            </w:r>
          </w:p>
        </w:tc>
        <w:tc>
          <w:tcPr>
            <w:tcW w:w="258" w:type="pct"/>
          </w:tcPr>
          <w:p w:rsidR="006149F6" w:rsidRPr="0088004B" w:rsidRDefault="006149F6" w:rsidP="00C967E5">
            <w:pPr>
              <w:jc w:val="center"/>
              <w:rPr>
                <w:sz w:val="24"/>
                <w:szCs w:val="24"/>
              </w:rPr>
            </w:pPr>
          </w:p>
        </w:tc>
        <w:tc>
          <w:tcPr>
            <w:tcW w:w="3063" w:type="pct"/>
            <w:vAlign w:val="center"/>
          </w:tcPr>
          <w:p w:rsidR="006149F6" w:rsidRPr="0088004B" w:rsidRDefault="006149F6" w:rsidP="00A201EF">
            <w:pPr>
              <w:jc w:val="both"/>
              <w:rPr>
                <w:sz w:val="24"/>
                <w:szCs w:val="24"/>
              </w:rPr>
            </w:pPr>
            <w:r w:rsidRPr="0088004B">
              <w:rPr>
                <w:sz w:val="24"/>
                <w:szCs w:val="24"/>
                <w:lang w:val="en-IN"/>
              </w:rPr>
              <w:t>Discuss the steps required to create an efficient MATLAB GUI with an example.</w:t>
            </w:r>
          </w:p>
        </w:tc>
        <w:tc>
          <w:tcPr>
            <w:tcW w:w="542" w:type="pct"/>
            <w:gridSpan w:val="2"/>
          </w:tcPr>
          <w:p w:rsidR="006149F6" w:rsidRPr="0088004B" w:rsidRDefault="006149F6" w:rsidP="00C967E5">
            <w:pPr>
              <w:jc w:val="center"/>
              <w:rPr>
                <w:sz w:val="24"/>
                <w:szCs w:val="24"/>
              </w:rPr>
            </w:pPr>
            <w:r w:rsidRPr="0088004B">
              <w:rPr>
                <w:sz w:val="24"/>
                <w:szCs w:val="24"/>
              </w:rPr>
              <w:t>CO6</w:t>
            </w:r>
          </w:p>
        </w:tc>
        <w:tc>
          <w:tcPr>
            <w:tcW w:w="467" w:type="pct"/>
          </w:tcPr>
          <w:p w:rsidR="006149F6" w:rsidRPr="0088004B" w:rsidRDefault="006149F6" w:rsidP="00C967E5">
            <w:pPr>
              <w:jc w:val="center"/>
              <w:rPr>
                <w:sz w:val="24"/>
                <w:szCs w:val="24"/>
              </w:rPr>
            </w:pPr>
            <w:r w:rsidRPr="0088004B">
              <w:rPr>
                <w:sz w:val="24"/>
                <w:szCs w:val="24"/>
              </w:rPr>
              <w:t>U</w:t>
            </w:r>
          </w:p>
        </w:tc>
        <w:tc>
          <w:tcPr>
            <w:tcW w:w="402" w:type="pct"/>
          </w:tcPr>
          <w:p w:rsidR="006149F6" w:rsidRPr="0088004B" w:rsidRDefault="006149F6" w:rsidP="00C967E5">
            <w:pPr>
              <w:jc w:val="center"/>
              <w:rPr>
                <w:sz w:val="24"/>
                <w:szCs w:val="24"/>
              </w:rPr>
            </w:pPr>
            <w:r w:rsidRPr="0088004B">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88004B" w:rsidTr="0088004B">
        <w:tc>
          <w:tcPr>
            <w:tcW w:w="675" w:type="dxa"/>
          </w:tcPr>
          <w:p w:rsidR="006149F6" w:rsidRPr="0088004B" w:rsidRDefault="006149F6" w:rsidP="00AD39D3">
            <w:pPr>
              <w:rPr>
                <w:sz w:val="24"/>
                <w:szCs w:val="24"/>
              </w:rPr>
            </w:pPr>
          </w:p>
        </w:tc>
        <w:tc>
          <w:tcPr>
            <w:tcW w:w="9963" w:type="dxa"/>
          </w:tcPr>
          <w:p w:rsidR="006149F6" w:rsidRPr="0088004B" w:rsidRDefault="006149F6" w:rsidP="00AD39D3">
            <w:pPr>
              <w:jc w:val="center"/>
              <w:rPr>
                <w:b/>
                <w:sz w:val="24"/>
                <w:szCs w:val="24"/>
              </w:rPr>
            </w:pPr>
            <w:r w:rsidRPr="0088004B">
              <w:rPr>
                <w:b/>
                <w:sz w:val="24"/>
                <w:szCs w:val="24"/>
              </w:rPr>
              <w:t>COURSE OUTCOMES</w:t>
            </w:r>
          </w:p>
        </w:tc>
      </w:tr>
      <w:tr w:rsidR="006149F6" w:rsidRPr="0088004B" w:rsidTr="0088004B">
        <w:tc>
          <w:tcPr>
            <w:tcW w:w="675" w:type="dxa"/>
          </w:tcPr>
          <w:p w:rsidR="006149F6" w:rsidRPr="0088004B" w:rsidRDefault="006149F6" w:rsidP="004A16A3">
            <w:pPr>
              <w:rPr>
                <w:sz w:val="24"/>
                <w:szCs w:val="24"/>
              </w:rPr>
            </w:pPr>
            <w:r w:rsidRPr="0088004B">
              <w:rPr>
                <w:sz w:val="24"/>
                <w:szCs w:val="24"/>
              </w:rPr>
              <w:t>CO1</w:t>
            </w:r>
          </w:p>
        </w:tc>
        <w:tc>
          <w:tcPr>
            <w:tcW w:w="9963" w:type="dxa"/>
          </w:tcPr>
          <w:p w:rsidR="006149F6" w:rsidRPr="0088004B" w:rsidRDefault="006149F6" w:rsidP="00C967E5">
            <w:pPr>
              <w:jc w:val="both"/>
              <w:rPr>
                <w:sz w:val="24"/>
                <w:szCs w:val="24"/>
              </w:rPr>
            </w:pPr>
            <w:r w:rsidRPr="0088004B">
              <w:rPr>
                <w:sz w:val="24"/>
                <w:szCs w:val="24"/>
              </w:rPr>
              <w:t>Understand the process of converting computational problems into a series of simple steps</w:t>
            </w:r>
            <w:r>
              <w:rPr>
                <w:sz w:val="24"/>
                <w:szCs w:val="24"/>
              </w:rPr>
              <w:t>.</w:t>
            </w:r>
          </w:p>
        </w:tc>
      </w:tr>
      <w:tr w:rsidR="006149F6" w:rsidRPr="0088004B" w:rsidTr="0088004B">
        <w:tc>
          <w:tcPr>
            <w:tcW w:w="675" w:type="dxa"/>
          </w:tcPr>
          <w:p w:rsidR="006149F6" w:rsidRPr="0088004B" w:rsidRDefault="006149F6" w:rsidP="004A16A3">
            <w:pPr>
              <w:rPr>
                <w:sz w:val="24"/>
                <w:szCs w:val="24"/>
              </w:rPr>
            </w:pPr>
            <w:r w:rsidRPr="0088004B">
              <w:rPr>
                <w:sz w:val="24"/>
                <w:szCs w:val="24"/>
              </w:rPr>
              <w:t>CO2</w:t>
            </w:r>
          </w:p>
        </w:tc>
        <w:tc>
          <w:tcPr>
            <w:tcW w:w="9963" w:type="dxa"/>
          </w:tcPr>
          <w:p w:rsidR="006149F6" w:rsidRPr="0088004B" w:rsidRDefault="006149F6" w:rsidP="00C967E5">
            <w:pPr>
              <w:jc w:val="both"/>
              <w:rPr>
                <w:sz w:val="24"/>
                <w:szCs w:val="24"/>
              </w:rPr>
            </w:pPr>
            <w:r w:rsidRPr="0088004B">
              <w:rPr>
                <w:sz w:val="24"/>
                <w:szCs w:val="24"/>
              </w:rPr>
              <w:t>Develop programs in the MATLAB language for engineering applications</w:t>
            </w:r>
            <w:r>
              <w:rPr>
                <w:sz w:val="24"/>
                <w:szCs w:val="24"/>
              </w:rPr>
              <w:t>.</w:t>
            </w:r>
          </w:p>
        </w:tc>
      </w:tr>
      <w:tr w:rsidR="006149F6" w:rsidRPr="0088004B" w:rsidTr="0088004B">
        <w:tc>
          <w:tcPr>
            <w:tcW w:w="675" w:type="dxa"/>
          </w:tcPr>
          <w:p w:rsidR="006149F6" w:rsidRPr="0088004B" w:rsidRDefault="006149F6" w:rsidP="004A16A3">
            <w:pPr>
              <w:rPr>
                <w:sz w:val="24"/>
                <w:szCs w:val="24"/>
              </w:rPr>
            </w:pPr>
            <w:r w:rsidRPr="0088004B">
              <w:rPr>
                <w:sz w:val="24"/>
                <w:szCs w:val="24"/>
              </w:rPr>
              <w:t>CO3</w:t>
            </w:r>
          </w:p>
        </w:tc>
        <w:tc>
          <w:tcPr>
            <w:tcW w:w="9963" w:type="dxa"/>
          </w:tcPr>
          <w:p w:rsidR="006149F6" w:rsidRPr="0088004B" w:rsidRDefault="006149F6" w:rsidP="00C967E5">
            <w:pPr>
              <w:jc w:val="both"/>
              <w:rPr>
                <w:sz w:val="24"/>
                <w:szCs w:val="24"/>
              </w:rPr>
            </w:pPr>
            <w:r w:rsidRPr="0088004B">
              <w:rPr>
                <w:sz w:val="24"/>
                <w:szCs w:val="24"/>
              </w:rPr>
              <w:t>Analyze numerical data and perform input and output operations on it</w:t>
            </w:r>
            <w:r>
              <w:rPr>
                <w:sz w:val="24"/>
                <w:szCs w:val="24"/>
              </w:rPr>
              <w:t>.</w:t>
            </w:r>
          </w:p>
        </w:tc>
      </w:tr>
      <w:tr w:rsidR="006149F6" w:rsidRPr="0088004B" w:rsidTr="0088004B">
        <w:tc>
          <w:tcPr>
            <w:tcW w:w="675" w:type="dxa"/>
          </w:tcPr>
          <w:p w:rsidR="006149F6" w:rsidRPr="0088004B" w:rsidRDefault="006149F6" w:rsidP="004A16A3">
            <w:pPr>
              <w:rPr>
                <w:sz w:val="24"/>
                <w:szCs w:val="24"/>
              </w:rPr>
            </w:pPr>
            <w:r w:rsidRPr="0088004B">
              <w:rPr>
                <w:sz w:val="24"/>
                <w:szCs w:val="24"/>
              </w:rPr>
              <w:t>CO4</w:t>
            </w:r>
          </w:p>
        </w:tc>
        <w:tc>
          <w:tcPr>
            <w:tcW w:w="9963" w:type="dxa"/>
          </w:tcPr>
          <w:p w:rsidR="006149F6" w:rsidRPr="0088004B" w:rsidRDefault="006149F6" w:rsidP="00C967E5">
            <w:pPr>
              <w:jc w:val="both"/>
              <w:rPr>
                <w:sz w:val="24"/>
                <w:szCs w:val="24"/>
              </w:rPr>
            </w:pPr>
            <w:r w:rsidRPr="0088004B">
              <w:rPr>
                <w:sz w:val="24"/>
                <w:szCs w:val="24"/>
                <w:lang w:val="en-IN"/>
              </w:rPr>
              <w:t>Illustrate the concept of toolboxes for practical applications</w:t>
            </w:r>
            <w:r>
              <w:rPr>
                <w:sz w:val="24"/>
                <w:szCs w:val="24"/>
                <w:lang w:val="en-IN"/>
              </w:rPr>
              <w:t>.</w:t>
            </w:r>
            <w:r w:rsidRPr="0088004B">
              <w:rPr>
                <w:sz w:val="24"/>
                <w:szCs w:val="24"/>
                <w:lang w:val="en-IN"/>
              </w:rPr>
              <w:t xml:space="preserve"> </w:t>
            </w:r>
          </w:p>
        </w:tc>
      </w:tr>
      <w:tr w:rsidR="006149F6" w:rsidRPr="0088004B" w:rsidTr="0088004B">
        <w:tc>
          <w:tcPr>
            <w:tcW w:w="675" w:type="dxa"/>
          </w:tcPr>
          <w:p w:rsidR="006149F6" w:rsidRPr="0088004B" w:rsidRDefault="006149F6" w:rsidP="004A16A3">
            <w:pPr>
              <w:rPr>
                <w:sz w:val="24"/>
                <w:szCs w:val="24"/>
              </w:rPr>
            </w:pPr>
            <w:r w:rsidRPr="0088004B">
              <w:rPr>
                <w:sz w:val="24"/>
                <w:szCs w:val="24"/>
              </w:rPr>
              <w:t>CO5</w:t>
            </w:r>
          </w:p>
        </w:tc>
        <w:tc>
          <w:tcPr>
            <w:tcW w:w="9963" w:type="dxa"/>
            <w:vAlign w:val="center"/>
          </w:tcPr>
          <w:p w:rsidR="006149F6" w:rsidRPr="0088004B" w:rsidRDefault="006149F6" w:rsidP="00C967E5">
            <w:pPr>
              <w:jc w:val="both"/>
              <w:rPr>
                <w:sz w:val="24"/>
                <w:szCs w:val="24"/>
              </w:rPr>
            </w:pPr>
            <w:r w:rsidRPr="0088004B">
              <w:rPr>
                <w:sz w:val="24"/>
                <w:szCs w:val="24"/>
                <w:lang w:val="en-IN"/>
              </w:rPr>
              <w:t>Summarize the concepts of various data visualization techniques.</w:t>
            </w:r>
          </w:p>
        </w:tc>
      </w:tr>
      <w:tr w:rsidR="006149F6" w:rsidRPr="0088004B" w:rsidTr="0088004B">
        <w:tc>
          <w:tcPr>
            <w:tcW w:w="675" w:type="dxa"/>
          </w:tcPr>
          <w:p w:rsidR="006149F6" w:rsidRPr="0088004B" w:rsidRDefault="006149F6" w:rsidP="004A16A3">
            <w:pPr>
              <w:rPr>
                <w:sz w:val="24"/>
                <w:szCs w:val="24"/>
              </w:rPr>
            </w:pPr>
            <w:r w:rsidRPr="0088004B">
              <w:rPr>
                <w:sz w:val="24"/>
                <w:szCs w:val="24"/>
              </w:rPr>
              <w:t>CO6</w:t>
            </w:r>
          </w:p>
        </w:tc>
        <w:tc>
          <w:tcPr>
            <w:tcW w:w="9963" w:type="dxa"/>
          </w:tcPr>
          <w:p w:rsidR="006149F6" w:rsidRPr="0088004B" w:rsidRDefault="006149F6" w:rsidP="00C967E5">
            <w:pPr>
              <w:jc w:val="both"/>
              <w:rPr>
                <w:sz w:val="24"/>
                <w:szCs w:val="24"/>
              </w:rPr>
            </w:pPr>
            <w:r w:rsidRPr="0088004B">
              <w:rPr>
                <w:sz w:val="24"/>
                <w:szCs w:val="24"/>
                <w:lang w:val="en-IN"/>
              </w:rPr>
              <w:t>Design Graphical User Interfaces for practical applications</w:t>
            </w:r>
            <w:r>
              <w:rPr>
                <w:sz w:val="24"/>
                <w:szCs w:val="24"/>
                <w:lang w:val="en-IN"/>
              </w:rPr>
              <w:t>.</w:t>
            </w:r>
            <w:r w:rsidRPr="0088004B">
              <w:rPr>
                <w:sz w:val="24"/>
                <w:szCs w:val="24"/>
                <w:lang w:val="en-IN"/>
              </w:rPr>
              <w:t xml:space="preserve"> </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395464" w:rsidTr="00AD39D3">
        <w:tc>
          <w:tcPr>
            <w:tcW w:w="10683" w:type="dxa"/>
            <w:gridSpan w:val="8"/>
          </w:tcPr>
          <w:p w:rsidR="006149F6" w:rsidRPr="00395464" w:rsidRDefault="006149F6" w:rsidP="00AD39D3">
            <w:pPr>
              <w:jc w:val="center"/>
              <w:rPr>
                <w:b/>
              </w:rPr>
            </w:pPr>
            <w:r w:rsidRPr="00395464">
              <w:rPr>
                <w:b/>
              </w:rPr>
              <w:t>Assessment Pattern as per Bloom’s Level</w:t>
            </w:r>
          </w:p>
        </w:tc>
      </w:tr>
      <w:tr w:rsidR="006149F6" w:rsidRPr="00395464" w:rsidTr="00AD39D3">
        <w:tc>
          <w:tcPr>
            <w:tcW w:w="959" w:type="dxa"/>
          </w:tcPr>
          <w:p w:rsidR="006149F6" w:rsidRPr="00395464" w:rsidRDefault="006149F6" w:rsidP="00AD39D3">
            <w:r w:rsidRPr="00395464">
              <w:t>CO / P</w:t>
            </w:r>
          </w:p>
        </w:tc>
        <w:tc>
          <w:tcPr>
            <w:tcW w:w="1362" w:type="dxa"/>
          </w:tcPr>
          <w:p w:rsidR="006149F6" w:rsidRPr="00395464" w:rsidRDefault="006149F6" w:rsidP="00AD39D3">
            <w:pPr>
              <w:jc w:val="center"/>
              <w:rPr>
                <w:b/>
              </w:rPr>
            </w:pPr>
            <w:r w:rsidRPr="00395464">
              <w:rPr>
                <w:b/>
              </w:rPr>
              <w:t>Remember</w:t>
            </w:r>
          </w:p>
        </w:tc>
        <w:tc>
          <w:tcPr>
            <w:tcW w:w="1569" w:type="dxa"/>
          </w:tcPr>
          <w:p w:rsidR="006149F6" w:rsidRPr="00395464" w:rsidRDefault="006149F6" w:rsidP="00AD39D3">
            <w:pPr>
              <w:jc w:val="center"/>
              <w:rPr>
                <w:b/>
              </w:rPr>
            </w:pPr>
            <w:r w:rsidRPr="00395464">
              <w:rPr>
                <w:b/>
              </w:rPr>
              <w:t>Understand</w:t>
            </w:r>
          </w:p>
        </w:tc>
        <w:tc>
          <w:tcPr>
            <w:tcW w:w="1439" w:type="dxa"/>
          </w:tcPr>
          <w:p w:rsidR="006149F6" w:rsidRPr="00395464" w:rsidRDefault="006149F6" w:rsidP="00AD39D3">
            <w:pPr>
              <w:jc w:val="center"/>
              <w:rPr>
                <w:b/>
              </w:rPr>
            </w:pPr>
            <w:r w:rsidRPr="00395464">
              <w:rPr>
                <w:b/>
              </w:rPr>
              <w:t>Apply</w:t>
            </w:r>
          </w:p>
        </w:tc>
        <w:tc>
          <w:tcPr>
            <w:tcW w:w="1497" w:type="dxa"/>
          </w:tcPr>
          <w:p w:rsidR="006149F6" w:rsidRPr="00395464" w:rsidRDefault="006149F6" w:rsidP="00AD39D3">
            <w:pPr>
              <w:jc w:val="center"/>
              <w:rPr>
                <w:b/>
              </w:rPr>
            </w:pPr>
            <w:r w:rsidRPr="00395464">
              <w:rPr>
                <w:b/>
              </w:rPr>
              <w:t>Analyze</w:t>
            </w:r>
          </w:p>
        </w:tc>
        <w:tc>
          <w:tcPr>
            <w:tcW w:w="1375" w:type="dxa"/>
          </w:tcPr>
          <w:p w:rsidR="006149F6" w:rsidRPr="00395464" w:rsidRDefault="006149F6" w:rsidP="00AD39D3">
            <w:pPr>
              <w:jc w:val="center"/>
              <w:rPr>
                <w:b/>
              </w:rPr>
            </w:pPr>
            <w:r w:rsidRPr="00395464">
              <w:rPr>
                <w:b/>
              </w:rPr>
              <w:t>Evaluate</w:t>
            </w:r>
          </w:p>
        </w:tc>
        <w:tc>
          <w:tcPr>
            <w:tcW w:w="1321" w:type="dxa"/>
          </w:tcPr>
          <w:p w:rsidR="006149F6" w:rsidRPr="00395464" w:rsidRDefault="006149F6" w:rsidP="00AD39D3">
            <w:pPr>
              <w:jc w:val="center"/>
              <w:rPr>
                <w:b/>
              </w:rPr>
            </w:pPr>
            <w:r w:rsidRPr="00395464">
              <w:rPr>
                <w:b/>
              </w:rPr>
              <w:t>Create</w:t>
            </w:r>
          </w:p>
        </w:tc>
        <w:tc>
          <w:tcPr>
            <w:tcW w:w="1161" w:type="dxa"/>
          </w:tcPr>
          <w:p w:rsidR="006149F6" w:rsidRPr="00395464" w:rsidRDefault="006149F6" w:rsidP="00AD39D3">
            <w:pPr>
              <w:jc w:val="center"/>
              <w:rPr>
                <w:b/>
              </w:rPr>
            </w:pPr>
            <w:r w:rsidRPr="00395464">
              <w:rPr>
                <w:b/>
              </w:rPr>
              <w:t>Total</w:t>
            </w:r>
          </w:p>
        </w:tc>
      </w:tr>
      <w:tr w:rsidR="006149F6" w:rsidRPr="00395464" w:rsidTr="00C967E5">
        <w:trPr>
          <w:trHeight w:val="316"/>
        </w:trPr>
        <w:tc>
          <w:tcPr>
            <w:tcW w:w="959" w:type="dxa"/>
          </w:tcPr>
          <w:p w:rsidR="006149F6" w:rsidRPr="00395464" w:rsidRDefault="006149F6" w:rsidP="00AD39D3">
            <w:r w:rsidRPr="00395464">
              <w:t>CO1</w:t>
            </w:r>
          </w:p>
        </w:tc>
        <w:tc>
          <w:tcPr>
            <w:tcW w:w="1362" w:type="dxa"/>
          </w:tcPr>
          <w:p w:rsidR="006149F6" w:rsidRPr="00395464" w:rsidRDefault="006149F6" w:rsidP="00AD39D3">
            <w:pPr>
              <w:jc w:val="center"/>
            </w:pPr>
            <w:r w:rsidRPr="00395464">
              <w:t>5</w:t>
            </w:r>
          </w:p>
        </w:tc>
        <w:tc>
          <w:tcPr>
            <w:tcW w:w="1569" w:type="dxa"/>
          </w:tcPr>
          <w:p w:rsidR="006149F6" w:rsidRPr="00395464" w:rsidRDefault="006149F6" w:rsidP="00AD39D3">
            <w:pPr>
              <w:jc w:val="center"/>
            </w:pPr>
            <w:r w:rsidRPr="00395464">
              <w:t>12</w:t>
            </w:r>
          </w:p>
        </w:tc>
        <w:tc>
          <w:tcPr>
            <w:tcW w:w="1439" w:type="dxa"/>
          </w:tcPr>
          <w:p w:rsidR="006149F6" w:rsidRPr="00395464" w:rsidRDefault="006149F6" w:rsidP="00AD39D3">
            <w:pPr>
              <w:jc w:val="center"/>
            </w:pPr>
            <w:r w:rsidRPr="00395464">
              <w:t>-</w:t>
            </w:r>
          </w:p>
        </w:tc>
        <w:tc>
          <w:tcPr>
            <w:tcW w:w="1497" w:type="dxa"/>
          </w:tcPr>
          <w:p w:rsidR="006149F6" w:rsidRPr="00395464" w:rsidRDefault="006149F6" w:rsidP="00AD39D3">
            <w:pPr>
              <w:jc w:val="center"/>
            </w:pPr>
            <w:r w:rsidRPr="00395464">
              <w:t>-</w:t>
            </w:r>
          </w:p>
        </w:tc>
        <w:tc>
          <w:tcPr>
            <w:tcW w:w="1375" w:type="dxa"/>
          </w:tcPr>
          <w:p w:rsidR="006149F6" w:rsidRPr="00395464" w:rsidRDefault="006149F6" w:rsidP="00AD39D3">
            <w:pPr>
              <w:jc w:val="center"/>
            </w:pPr>
            <w:r w:rsidRPr="00395464">
              <w:t>-</w:t>
            </w:r>
          </w:p>
        </w:tc>
        <w:tc>
          <w:tcPr>
            <w:tcW w:w="1321" w:type="dxa"/>
          </w:tcPr>
          <w:p w:rsidR="006149F6" w:rsidRPr="00395464" w:rsidRDefault="006149F6" w:rsidP="00AD39D3">
            <w:pPr>
              <w:jc w:val="center"/>
            </w:pPr>
            <w:r w:rsidRPr="00395464">
              <w:t>-</w:t>
            </w:r>
          </w:p>
        </w:tc>
        <w:tc>
          <w:tcPr>
            <w:tcW w:w="1161" w:type="dxa"/>
          </w:tcPr>
          <w:p w:rsidR="006149F6" w:rsidRPr="00395464" w:rsidRDefault="006149F6" w:rsidP="00AD39D3">
            <w:pPr>
              <w:jc w:val="center"/>
            </w:pPr>
            <w:r w:rsidRPr="00395464">
              <w:t>17</w:t>
            </w:r>
          </w:p>
        </w:tc>
      </w:tr>
      <w:tr w:rsidR="006149F6" w:rsidRPr="00395464" w:rsidTr="00AD39D3">
        <w:tc>
          <w:tcPr>
            <w:tcW w:w="959" w:type="dxa"/>
          </w:tcPr>
          <w:p w:rsidR="006149F6" w:rsidRPr="00395464" w:rsidRDefault="006149F6" w:rsidP="00AD39D3">
            <w:r w:rsidRPr="00395464">
              <w:t>CO2</w:t>
            </w:r>
          </w:p>
        </w:tc>
        <w:tc>
          <w:tcPr>
            <w:tcW w:w="1362" w:type="dxa"/>
          </w:tcPr>
          <w:p w:rsidR="006149F6" w:rsidRPr="00395464" w:rsidRDefault="006149F6" w:rsidP="00AD39D3">
            <w:pPr>
              <w:jc w:val="center"/>
            </w:pPr>
            <w:r w:rsidRPr="00395464">
              <w:t>1</w:t>
            </w:r>
          </w:p>
        </w:tc>
        <w:tc>
          <w:tcPr>
            <w:tcW w:w="1569" w:type="dxa"/>
          </w:tcPr>
          <w:p w:rsidR="006149F6" w:rsidRPr="00395464" w:rsidRDefault="006149F6" w:rsidP="00AD39D3">
            <w:pPr>
              <w:jc w:val="center"/>
            </w:pPr>
            <w:r w:rsidRPr="00395464">
              <w:t>25</w:t>
            </w:r>
          </w:p>
        </w:tc>
        <w:tc>
          <w:tcPr>
            <w:tcW w:w="1439" w:type="dxa"/>
          </w:tcPr>
          <w:p w:rsidR="006149F6" w:rsidRPr="00395464" w:rsidRDefault="006149F6" w:rsidP="00AD39D3">
            <w:pPr>
              <w:jc w:val="center"/>
            </w:pPr>
            <w:r w:rsidRPr="00395464">
              <w:t>3</w:t>
            </w:r>
          </w:p>
        </w:tc>
        <w:tc>
          <w:tcPr>
            <w:tcW w:w="1497" w:type="dxa"/>
          </w:tcPr>
          <w:p w:rsidR="006149F6" w:rsidRPr="00395464" w:rsidRDefault="006149F6" w:rsidP="00AD39D3">
            <w:pPr>
              <w:jc w:val="center"/>
            </w:pPr>
            <w:r w:rsidRPr="00395464">
              <w:t>-</w:t>
            </w:r>
          </w:p>
        </w:tc>
        <w:tc>
          <w:tcPr>
            <w:tcW w:w="1375" w:type="dxa"/>
          </w:tcPr>
          <w:p w:rsidR="006149F6" w:rsidRPr="00395464" w:rsidRDefault="006149F6" w:rsidP="00AD39D3">
            <w:pPr>
              <w:jc w:val="center"/>
            </w:pPr>
            <w:r w:rsidRPr="00395464">
              <w:t>-</w:t>
            </w:r>
          </w:p>
        </w:tc>
        <w:tc>
          <w:tcPr>
            <w:tcW w:w="1321" w:type="dxa"/>
          </w:tcPr>
          <w:p w:rsidR="006149F6" w:rsidRPr="00395464" w:rsidRDefault="006149F6" w:rsidP="00AD39D3">
            <w:pPr>
              <w:jc w:val="center"/>
            </w:pPr>
            <w:r w:rsidRPr="00395464">
              <w:t>-</w:t>
            </w:r>
          </w:p>
        </w:tc>
        <w:tc>
          <w:tcPr>
            <w:tcW w:w="1161" w:type="dxa"/>
          </w:tcPr>
          <w:p w:rsidR="006149F6" w:rsidRPr="00395464" w:rsidRDefault="006149F6" w:rsidP="00AD39D3">
            <w:pPr>
              <w:jc w:val="center"/>
            </w:pPr>
            <w:r w:rsidRPr="00395464">
              <w:t>29</w:t>
            </w:r>
          </w:p>
        </w:tc>
      </w:tr>
      <w:tr w:rsidR="006149F6" w:rsidRPr="00395464" w:rsidTr="00AD39D3">
        <w:tc>
          <w:tcPr>
            <w:tcW w:w="959" w:type="dxa"/>
          </w:tcPr>
          <w:p w:rsidR="006149F6" w:rsidRPr="00395464" w:rsidRDefault="006149F6" w:rsidP="00AD39D3">
            <w:r w:rsidRPr="00395464">
              <w:t>CO3</w:t>
            </w:r>
          </w:p>
        </w:tc>
        <w:tc>
          <w:tcPr>
            <w:tcW w:w="1362" w:type="dxa"/>
          </w:tcPr>
          <w:p w:rsidR="006149F6" w:rsidRPr="00395464" w:rsidRDefault="006149F6" w:rsidP="00AD39D3">
            <w:pPr>
              <w:jc w:val="center"/>
            </w:pPr>
            <w:r w:rsidRPr="00395464">
              <w:t>2</w:t>
            </w:r>
          </w:p>
        </w:tc>
        <w:tc>
          <w:tcPr>
            <w:tcW w:w="1569" w:type="dxa"/>
          </w:tcPr>
          <w:p w:rsidR="006149F6" w:rsidRPr="00395464" w:rsidRDefault="006149F6" w:rsidP="00AD39D3">
            <w:pPr>
              <w:jc w:val="center"/>
            </w:pPr>
            <w:r w:rsidRPr="00395464">
              <w:t>12</w:t>
            </w:r>
          </w:p>
        </w:tc>
        <w:tc>
          <w:tcPr>
            <w:tcW w:w="1439" w:type="dxa"/>
          </w:tcPr>
          <w:p w:rsidR="006149F6" w:rsidRPr="00395464" w:rsidRDefault="006149F6" w:rsidP="00AD39D3">
            <w:pPr>
              <w:jc w:val="center"/>
            </w:pPr>
            <w:r w:rsidRPr="00395464">
              <w:t>-</w:t>
            </w:r>
          </w:p>
        </w:tc>
        <w:tc>
          <w:tcPr>
            <w:tcW w:w="1497" w:type="dxa"/>
          </w:tcPr>
          <w:p w:rsidR="006149F6" w:rsidRPr="00395464" w:rsidRDefault="006149F6" w:rsidP="00AD39D3">
            <w:pPr>
              <w:jc w:val="center"/>
            </w:pPr>
            <w:r w:rsidRPr="00395464">
              <w:t>-</w:t>
            </w:r>
          </w:p>
        </w:tc>
        <w:tc>
          <w:tcPr>
            <w:tcW w:w="1375" w:type="dxa"/>
          </w:tcPr>
          <w:p w:rsidR="006149F6" w:rsidRPr="00395464" w:rsidRDefault="006149F6" w:rsidP="00AD39D3">
            <w:pPr>
              <w:jc w:val="center"/>
            </w:pPr>
            <w:r w:rsidRPr="00395464">
              <w:t>3</w:t>
            </w:r>
          </w:p>
        </w:tc>
        <w:tc>
          <w:tcPr>
            <w:tcW w:w="1321" w:type="dxa"/>
          </w:tcPr>
          <w:p w:rsidR="006149F6" w:rsidRPr="00395464" w:rsidRDefault="006149F6" w:rsidP="00AD39D3">
            <w:pPr>
              <w:jc w:val="center"/>
            </w:pPr>
            <w:r w:rsidRPr="00395464">
              <w:t>-</w:t>
            </w:r>
          </w:p>
        </w:tc>
        <w:tc>
          <w:tcPr>
            <w:tcW w:w="1161" w:type="dxa"/>
          </w:tcPr>
          <w:p w:rsidR="006149F6" w:rsidRPr="00395464" w:rsidRDefault="006149F6" w:rsidP="00AD39D3">
            <w:pPr>
              <w:jc w:val="center"/>
            </w:pPr>
            <w:r w:rsidRPr="00395464">
              <w:t>17</w:t>
            </w:r>
          </w:p>
        </w:tc>
      </w:tr>
      <w:tr w:rsidR="006149F6" w:rsidRPr="00395464" w:rsidTr="00AD39D3">
        <w:tc>
          <w:tcPr>
            <w:tcW w:w="959" w:type="dxa"/>
          </w:tcPr>
          <w:p w:rsidR="006149F6" w:rsidRPr="00395464" w:rsidRDefault="006149F6" w:rsidP="00AD39D3">
            <w:r w:rsidRPr="00395464">
              <w:t>CO4</w:t>
            </w:r>
          </w:p>
        </w:tc>
        <w:tc>
          <w:tcPr>
            <w:tcW w:w="1362" w:type="dxa"/>
          </w:tcPr>
          <w:p w:rsidR="006149F6" w:rsidRPr="00395464" w:rsidRDefault="006149F6" w:rsidP="00AD39D3">
            <w:pPr>
              <w:jc w:val="center"/>
            </w:pPr>
            <w:r w:rsidRPr="00395464">
              <w:t>1</w:t>
            </w:r>
          </w:p>
        </w:tc>
        <w:tc>
          <w:tcPr>
            <w:tcW w:w="1569" w:type="dxa"/>
          </w:tcPr>
          <w:p w:rsidR="006149F6" w:rsidRPr="00395464" w:rsidRDefault="006149F6" w:rsidP="00AD39D3">
            <w:pPr>
              <w:jc w:val="center"/>
            </w:pPr>
            <w:r w:rsidRPr="00395464">
              <w:t>1</w:t>
            </w:r>
          </w:p>
        </w:tc>
        <w:tc>
          <w:tcPr>
            <w:tcW w:w="1439" w:type="dxa"/>
          </w:tcPr>
          <w:p w:rsidR="006149F6" w:rsidRPr="00395464" w:rsidRDefault="006149F6" w:rsidP="00AD39D3">
            <w:pPr>
              <w:jc w:val="center"/>
            </w:pPr>
            <w:r w:rsidRPr="00395464">
              <w:t>-</w:t>
            </w:r>
          </w:p>
        </w:tc>
        <w:tc>
          <w:tcPr>
            <w:tcW w:w="1497" w:type="dxa"/>
          </w:tcPr>
          <w:p w:rsidR="006149F6" w:rsidRPr="00395464" w:rsidRDefault="006149F6" w:rsidP="00AD39D3">
            <w:pPr>
              <w:jc w:val="center"/>
            </w:pPr>
            <w:r w:rsidRPr="00395464">
              <w:t>3</w:t>
            </w:r>
          </w:p>
        </w:tc>
        <w:tc>
          <w:tcPr>
            <w:tcW w:w="1375" w:type="dxa"/>
          </w:tcPr>
          <w:p w:rsidR="006149F6" w:rsidRPr="00395464" w:rsidRDefault="006149F6" w:rsidP="00AD39D3">
            <w:pPr>
              <w:jc w:val="center"/>
            </w:pPr>
            <w:r w:rsidRPr="00395464">
              <w:t>-</w:t>
            </w:r>
          </w:p>
        </w:tc>
        <w:tc>
          <w:tcPr>
            <w:tcW w:w="1321" w:type="dxa"/>
          </w:tcPr>
          <w:p w:rsidR="006149F6" w:rsidRPr="00395464" w:rsidRDefault="006149F6" w:rsidP="00AD39D3">
            <w:pPr>
              <w:jc w:val="center"/>
            </w:pPr>
            <w:r w:rsidRPr="00395464">
              <w:t>12</w:t>
            </w:r>
          </w:p>
        </w:tc>
        <w:tc>
          <w:tcPr>
            <w:tcW w:w="1161" w:type="dxa"/>
          </w:tcPr>
          <w:p w:rsidR="006149F6" w:rsidRPr="00395464" w:rsidRDefault="006149F6" w:rsidP="00AD39D3">
            <w:pPr>
              <w:jc w:val="center"/>
            </w:pPr>
            <w:r w:rsidRPr="00395464">
              <w:t>17</w:t>
            </w:r>
          </w:p>
        </w:tc>
      </w:tr>
      <w:tr w:rsidR="006149F6" w:rsidRPr="00395464" w:rsidTr="00AD39D3">
        <w:tc>
          <w:tcPr>
            <w:tcW w:w="959" w:type="dxa"/>
          </w:tcPr>
          <w:p w:rsidR="006149F6" w:rsidRPr="00395464" w:rsidRDefault="006149F6" w:rsidP="00AD39D3">
            <w:r w:rsidRPr="00395464">
              <w:t>CO5</w:t>
            </w:r>
          </w:p>
        </w:tc>
        <w:tc>
          <w:tcPr>
            <w:tcW w:w="1362" w:type="dxa"/>
          </w:tcPr>
          <w:p w:rsidR="006149F6" w:rsidRPr="00395464" w:rsidRDefault="006149F6" w:rsidP="00AD39D3">
            <w:pPr>
              <w:jc w:val="center"/>
            </w:pPr>
            <w:r w:rsidRPr="00395464">
              <w:t>1</w:t>
            </w:r>
          </w:p>
        </w:tc>
        <w:tc>
          <w:tcPr>
            <w:tcW w:w="1569" w:type="dxa"/>
          </w:tcPr>
          <w:p w:rsidR="006149F6" w:rsidRPr="00395464" w:rsidRDefault="006149F6" w:rsidP="00AD39D3">
            <w:pPr>
              <w:jc w:val="center"/>
            </w:pPr>
            <w:r w:rsidRPr="00395464">
              <w:t>27</w:t>
            </w:r>
          </w:p>
        </w:tc>
        <w:tc>
          <w:tcPr>
            <w:tcW w:w="1439" w:type="dxa"/>
          </w:tcPr>
          <w:p w:rsidR="006149F6" w:rsidRPr="00395464" w:rsidRDefault="006149F6" w:rsidP="00AD39D3">
            <w:pPr>
              <w:jc w:val="center"/>
            </w:pPr>
            <w:r w:rsidRPr="00395464">
              <w:t>-</w:t>
            </w:r>
          </w:p>
        </w:tc>
        <w:tc>
          <w:tcPr>
            <w:tcW w:w="1497" w:type="dxa"/>
          </w:tcPr>
          <w:p w:rsidR="006149F6" w:rsidRPr="00395464" w:rsidRDefault="006149F6" w:rsidP="00AD39D3">
            <w:pPr>
              <w:jc w:val="center"/>
            </w:pPr>
            <w:r w:rsidRPr="00395464">
              <w:t>-</w:t>
            </w:r>
          </w:p>
        </w:tc>
        <w:tc>
          <w:tcPr>
            <w:tcW w:w="1375" w:type="dxa"/>
          </w:tcPr>
          <w:p w:rsidR="006149F6" w:rsidRPr="00395464" w:rsidRDefault="006149F6" w:rsidP="00AD39D3">
            <w:pPr>
              <w:jc w:val="center"/>
            </w:pPr>
            <w:r w:rsidRPr="00395464">
              <w:t>-</w:t>
            </w:r>
          </w:p>
        </w:tc>
        <w:tc>
          <w:tcPr>
            <w:tcW w:w="1321" w:type="dxa"/>
          </w:tcPr>
          <w:p w:rsidR="006149F6" w:rsidRPr="00395464" w:rsidRDefault="006149F6" w:rsidP="00AD39D3">
            <w:pPr>
              <w:jc w:val="center"/>
            </w:pPr>
            <w:r w:rsidRPr="00395464">
              <w:t>-</w:t>
            </w:r>
          </w:p>
        </w:tc>
        <w:tc>
          <w:tcPr>
            <w:tcW w:w="1161" w:type="dxa"/>
          </w:tcPr>
          <w:p w:rsidR="006149F6" w:rsidRPr="00395464" w:rsidRDefault="006149F6" w:rsidP="00AD39D3">
            <w:pPr>
              <w:jc w:val="center"/>
            </w:pPr>
            <w:r w:rsidRPr="00395464">
              <w:t>28</w:t>
            </w:r>
          </w:p>
        </w:tc>
      </w:tr>
      <w:tr w:rsidR="006149F6" w:rsidRPr="00395464" w:rsidTr="00AD39D3">
        <w:tc>
          <w:tcPr>
            <w:tcW w:w="959" w:type="dxa"/>
          </w:tcPr>
          <w:p w:rsidR="006149F6" w:rsidRPr="00395464" w:rsidRDefault="006149F6" w:rsidP="00AD39D3">
            <w:r w:rsidRPr="00395464">
              <w:t>CO6</w:t>
            </w:r>
          </w:p>
        </w:tc>
        <w:tc>
          <w:tcPr>
            <w:tcW w:w="1362" w:type="dxa"/>
          </w:tcPr>
          <w:p w:rsidR="006149F6" w:rsidRPr="00395464" w:rsidRDefault="006149F6" w:rsidP="00AD39D3">
            <w:pPr>
              <w:jc w:val="center"/>
            </w:pPr>
            <w:r w:rsidRPr="00395464">
              <w:t>1</w:t>
            </w:r>
          </w:p>
        </w:tc>
        <w:tc>
          <w:tcPr>
            <w:tcW w:w="1569" w:type="dxa"/>
          </w:tcPr>
          <w:p w:rsidR="006149F6" w:rsidRPr="00395464" w:rsidRDefault="006149F6" w:rsidP="00AD39D3">
            <w:pPr>
              <w:jc w:val="center"/>
            </w:pPr>
            <w:r w:rsidRPr="00395464">
              <w:t>15</w:t>
            </w:r>
          </w:p>
        </w:tc>
        <w:tc>
          <w:tcPr>
            <w:tcW w:w="1439" w:type="dxa"/>
          </w:tcPr>
          <w:p w:rsidR="006149F6" w:rsidRPr="00395464" w:rsidRDefault="006149F6" w:rsidP="00AD39D3">
            <w:pPr>
              <w:jc w:val="center"/>
            </w:pPr>
            <w:r w:rsidRPr="00395464">
              <w:t>-</w:t>
            </w:r>
          </w:p>
        </w:tc>
        <w:tc>
          <w:tcPr>
            <w:tcW w:w="1497" w:type="dxa"/>
          </w:tcPr>
          <w:p w:rsidR="006149F6" w:rsidRPr="00395464" w:rsidRDefault="006149F6" w:rsidP="00AD39D3">
            <w:pPr>
              <w:jc w:val="center"/>
            </w:pPr>
            <w:r w:rsidRPr="00395464">
              <w:t>-</w:t>
            </w:r>
          </w:p>
        </w:tc>
        <w:tc>
          <w:tcPr>
            <w:tcW w:w="1375" w:type="dxa"/>
          </w:tcPr>
          <w:p w:rsidR="006149F6" w:rsidRPr="00395464" w:rsidRDefault="006149F6" w:rsidP="00AD39D3">
            <w:pPr>
              <w:jc w:val="center"/>
            </w:pPr>
            <w:r w:rsidRPr="00395464">
              <w:t>-</w:t>
            </w:r>
          </w:p>
        </w:tc>
        <w:tc>
          <w:tcPr>
            <w:tcW w:w="1321" w:type="dxa"/>
          </w:tcPr>
          <w:p w:rsidR="006149F6" w:rsidRPr="00395464" w:rsidRDefault="006149F6" w:rsidP="00AD39D3">
            <w:pPr>
              <w:jc w:val="center"/>
            </w:pPr>
            <w:r w:rsidRPr="00395464">
              <w:t>-</w:t>
            </w:r>
          </w:p>
        </w:tc>
        <w:tc>
          <w:tcPr>
            <w:tcW w:w="1161" w:type="dxa"/>
          </w:tcPr>
          <w:p w:rsidR="006149F6" w:rsidRPr="00395464" w:rsidRDefault="006149F6" w:rsidP="00AD39D3">
            <w:pPr>
              <w:jc w:val="center"/>
            </w:pPr>
            <w:r w:rsidRPr="00395464">
              <w:t>16</w:t>
            </w:r>
          </w:p>
        </w:tc>
      </w:tr>
      <w:tr w:rsidR="006149F6" w:rsidRPr="00395464" w:rsidTr="00AD39D3">
        <w:tc>
          <w:tcPr>
            <w:tcW w:w="9522" w:type="dxa"/>
            <w:gridSpan w:val="7"/>
          </w:tcPr>
          <w:p w:rsidR="006149F6" w:rsidRPr="00395464" w:rsidRDefault="006149F6" w:rsidP="00AD39D3"/>
        </w:tc>
        <w:tc>
          <w:tcPr>
            <w:tcW w:w="1161" w:type="dxa"/>
          </w:tcPr>
          <w:p w:rsidR="006149F6" w:rsidRPr="00395464" w:rsidRDefault="006149F6" w:rsidP="00AD39D3">
            <w:pPr>
              <w:jc w:val="center"/>
              <w:rPr>
                <w:b/>
              </w:rPr>
            </w:pPr>
            <w:r w:rsidRPr="00395464">
              <w:rPr>
                <w:b/>
              </w:rPr>
              <w:t>124</w:t>
            </w:r>
          </w:p>
        </w:tc>
      </w:tr>
    </w:tbl>
    <w:p w:rsidR="006149F6" w:rsidRDefault="006149F6" w:rsidP="002E336A"/>
    <w:p w:rsidR="006149F6" w:rsidRPr="005F5C4A" w:rsidRDefault="006149F6" w:rsidP="00E40AC8">
      <w:pPr>
        <w:jc w:val="center"/>
        <w:rPr>
          <w:b/>
          <w:sz w:val="22"/>
          <w:szCs w:val="22"/>
        </w:rPr>
      </w:pPr>
      <w:r w:rsidRPr="005F5C4A">
        <w:rPr>
          <w:b/>
          <w:noProof/>
          <w:sz w:val="22"/>
          <w:szCs w:val="22"/>
        </w:rPr>
        <w:lastRenderedPageBreak/>
        <w:drawing>
          <wp:inline distT="0" distB="0" distL="0" distR="0">
            <wp:extent cx="6705600" cy="1436370"/>
            <wp:effectExtent l="0" t="0" r="0" b="0"/>
            <wp:docPr id="63" name="Picture 6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46754" cy="1445185"/>
                    </a:xfrm>
                    <a:prstGeom prst="rect">
                      <a:avLst/>
                    </a:prstGeom>
                  </pic:spPr>
                </pic:pic>
              </a:graphicData>
            </a:graphic>
          </wp:inline>
        </w:drawing>
      </w:r>
    </w:p>
    <w:p w:rsidR="006149F6" w:rsidRPr="005F5C4A" w:rsidRDefault="006149F6"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5F5C4A" w:rsidTr="005F5C4A">
        <w:trPr>
          <w:trHeight w:val="153"/>
        </w:trPr>
        <w:tc>
          <w:tcPr>
            <w:tcW w:w="1696" w:type="dxa"/>
            <w:vAlign w:val="center"/>
          </w:tcPr>
          <w:p w:rsidR="006149F6" w:rsidRPr="005F5C4A" w:rsidRDefault="006149F6" w:rsidP="007E575B">
            <w:pPr>
              <w:pStyle w:val="Title"/>
              <w:jc w:val="left"/>
              <w:rPr>
                <w:b/>
                <w:szCs w:val="22"/>
              </w:rPr>
            </w:pPr>
            <w:r w:rsidRPr="005F5C4A">
              <w:rPr>
                <w:b/>
                <w:sz w:val="22"/>
                <w:szCs w:val="22"/>
              </w:rPr>
              <w:t xml:space="preserve">Course Code      </w:t>
            </w:r>
          </w:p>
        </w:tc>
        <w:tc>
          <w:tcPr>
            <w:tcW w:w="6151" w:type="dxa"/>
            <w:vAlign w:val="center"/>
          </w:tcPr>
          <w:p w:rsidR="006149F6" w:rsidRPr="005F5C4A" w:rsidRDefault="006149F6" w:rsidP="007E575B">
            <w:pPr>
              <w:pStyle w:val="Title"/>
              <w:jc w:val="left"/>
              <w:rPr>
                <w:b/>
                <w:szCs w:val="22"/>
              </w:rPr>
            </w:pPr>
            <w:r w:rsidRPr="005F5C4A">
              <w:rPr>
                <w:b/>
                <w:sz w:val="22"/>
                <w:szCs w:val="22"/>
              </w:rPr>
              <w:t>19EC2029</w:t>
            </w:r>
          </w:p>
        </w:tc>
        <w:tc>
          <w:tcPr>
            <w:tcW w:w="1504" w:type="dxa"/>
            <w:vAlign w:val="center"/>
          </w:tcPr>
          <w:p w:rsidR="006149F6" w:rsidRPr="005F5C4A" w:rsidRDefault="006149F6" w:rsidP="007E575B">
            <w:pPr>
              <w:pStyle w:val="Title"/>
              <w:ind w:left="-468" w:firstLine="468"/>
              <w:jc w:val="left"/>
              <w:rPr>
                <w:szCs w:val="22"/>
              </w:rPr>
            </w:pPr>
            <w:r w:rsidRPr="005F5C4A">
              <w:rPr>
                <w:b/>
                <w:bCs/>
                <w:sz w:val="22"/>
                <w:szCs w:val="22"/>
              </w:rPr>
              <w:t xml:space="preserve">Duration       </w:t>
            </w:r>
          </w:p>
        </w:tc>
        <w:tc>
          <w:tcPr>
            <w:tcW w:w="1287" w:type="dxa"/>
            <w:vAlign w:val="center"/>
          </w:tcPr>
          <w:p w:rsidR="006149F6" w:rsidRPr="005F5C4A" w:rsidRDefault="006149F6" w:rsidP="007E575B">
            <w:pPr>
              <w:pStyle w:val="Title"/>
              <w:jc w:val="left"/>
              <w:rPr>
                <w:b/>
                <w:szCs w:val="22"/>
              </w:rPr>
            </w:pPr>
            <w:r w:rsidRPr="005F5C4A">
              <w:rPr>
                <w:b/>
                <w:sz w:val="22"/>
                <w:szCs w:val="22"/>
              </w:rPr>
              <w:t>3hrs</w:t>
            </w:r>
          </w:p>
        </w:tc>
      </w:tr>
      <w:tr w:rsidR="006149F6" w:rsidRPr="005F5C4A" w:rsidTr="005F5C4A">
        <w:trPr>
          <w:trHeight w:val="143"/>
        </w:trPr>
        <w:tc>
          <w:tcPr>
            <w:tcW w:w="1696" w:type="dxa"/>
            <w:vAlign w:val="center"/>
          </w:tcPr>
          <w:p w:rsidR="006149F6" w:rsidRPr="005F5C4A" w:rsidRDefault="006149F6" w:rsidP="007E575B">
            <w:pPr>
              <w:pStyle w:val="Title"/>
              <w:ind w:right="-160"/>
              <w:jc w:val="left"/>
              <w:rPr>
                <w:b/>
                <w:szCs w:val="22"/>
              </w:rPr>
            </w:pPr>
            <w:r w:rsidRPr="005F5C4A">
              <w:rPr>
                <w:b/>
                <w:sz w:val="22"/>
                <w:szCs w:val="22"/>
              </w:rPr>
              <w:t xml:space="preserve">Course Name     </w:t>
            </w:r>
          </w:p>
        </w:tc>
        <w:tc>
          <w:tcPr>
            <w:tcW w:w="6151" w:type="dxa"/>
            <w:vAlign w:val="center"/>
          </w:tcPr>
          <w:p w:rsidR="006149F6" w:rsidRPr="005F5C4A" w:rsidRDefault="006149F6" w:rsidP="007E575B">
            <w:pPr>
              <w:pStyle w:val="Title"/>
              <w:jc w:val="left"/>
              <w:rPr>
                <w:b/>
                <w:szCs w:val="22"/>
              </w:rPr>
            </w:pPr>
            <w:r w:rsidRPr="005F5C4A">
              <w:rPr>
                <w:b/>
                <w:sz w:val="22"/>
                <w:szCs w:val="22"/>
              </w:rPr>
              <w:t>DATA SCIENCE AND DATA ANALYTICS</w:t>
            </w:r>
          </w:p>
        </w:tc>
        <w:tc>
          <w:tcPr>
            <w:tcW w:w="1504" w:type="dxa"/>
            <w:vAlign w:val="center"/>
          </w:tcPr>
          <w:p w:rsidR="006149F6" w:rsidRPr="005F5C4A" w:rsidRDefault="006149F6" w:rsidP="007E575B">
            <w:pPr>
              <w:pStyle w:val="Title"/>
              <w:jc w:val="left"/>
              <w:rPr>
                <w:b/>
                <w:bCs/>
                <w:szCs w:val="22"/>
              </w:rPr>
            </w:pPr>
            <w:r w:rsidRPr="005F5C4A">
              <w:rPr>
                <w:b/>
                <w:bCs/>
                <w:sz w:val="22"/>
                <w:szCs w:val="22"/>
              </w:rPr>
              <w:t xml:space="preserve">Max. Marks </w:t>
            </w:r>
          </w:p>
        </w:tc>
        <w:tc>
          <w:tcPr>
            <w:tcW w:w="1287" w:type="dxa"/>
            <w:vAlign w:val="center"/>
          </w:tcPr>
          <w:p w:rsidR="006149F6" w:rsidRPr="005F5C4A" w:rsidRDefault="006149F6" w:rsidP="007E575B">
            <w:pPr>
              <w:pStyle w:val="Title"/>
              <w:jc w:val="left"/>
              <w:rPr>
                <w:b/>
                <w:szCs w:val="22"/>
              </w:rPr>
            </w:pPr>
            <w:r w:rsidRPr="005F5C4A">
              <w:rPr>
                <w:b/>
                <w:sz w:val="22"/>
                <w:szCs w:val="22"/>
              </w:rPr>
              <w:t>100</w:t>
            </w:r>
          </w:p>
        </w:tc>
      </w:tr>
    </w:tbl>
    <w:p w:rsidR="006149F6" w:rsidRPr="005F5C4A" w:rsidRDefault="006149F6" w:rsidP="00B57D8D">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6149F6" w:rsidRPr="005F5C4A" w:rsidTr="00F01C3B">
        <w:trPr>
          <w:trHeight w:val="552"/>
        </w:trPr>
        <w:tc>
          <w:tcPr>
            <w:tcW w:w="258" w:type="pct"/>
            <w:vAlign w:val="center"/>
          </w:tcPr>
          <w:p w:rsidR="006149F6" w:rsidRPr="005F5C4A" w:rsidRDefault="006149F6" w:rsidP="005133D7">
            <w:pPr>
              <w:jc w:val="center"/>
              <w:rPr>
                <w:b/>
              </w:rPr>
            </w:pPr>
            <w:r w:rsidRPr="005F5C4A">
              <w:rPr>
                <w:b/>
              </w:rPr>
              <w:t>Q. No.</w:t>
            </w:r>
          </w:p>
        </w:tc>
        <w:tc>
          <w:tcPr>
            <w:tcW w:w="3331" w:type="pct"/>
            <w:gridSpan w:val="2"/>
            <w:vAlign w:val="center"/>
          </w:tcPr>
          <w:p w:rsidR="006149F6" w:rsidRPr="005F5C4A" w:rsidRDefault="006149F6" w:rsidP="005133D7">
            <w:pPr>
              <w:jc w:val="center"/>
              <w:rPr>
                <w:b/>
              </w:rPr>
            </w:pPr>
            <w:r w:rsidRPr="005F5C4A">
              <w:rPr>
                <w:b/>
              </w:rPr>
              <w:t>Questions</w:t>
            </w:r>
          </w:p>
        </w:tc>
        <w:tc>
          <w:tcPr>
            <w:tcW w:w="531" w:type="pct"/>
          </w:tcPr>
          <w:p w:rsidR="006149F6" w:rsidRPr="005F5C4A" w:rsidRDefault="006149F6" w:rsidP="00375CD9">
            <w:pPr>
              <w:jc w:val="center"/>
              <w:rPr>
                <w:b/>
              </w:rPr>
            </w:pPr>
            <w:r w:rsidRPr="005F5C4A">
              <w:rPr>
                <w:b/>
              </w:rPr>
              <w:t xml:space="preserve">Course Outcome </w:t>
            </w:r>
          </w:p>
        </w:tc>
        <w:tc>
          <w:tcPr>
            <w:tcW w:w="478" w:type="pct"/>
            <w:gridSpan w:val="2"/>
            <w:vAlign w:val="center"/>
          </w:tcPr>
          <w:p w:rsidR="006149F6" w:rsidRPr="005F5C4A" w:rsidRDefault="006149F6" w:rsidP="00375CD9">
            <w:pPr>
              <w:jc w:val="center"/>
              <w:rPr>
                <w:b/>
              </w:rPr>
            </w:pPr>
            <w:r w:rsidRPr="005F5C4A">
              <w:rPr>
                <w:b/>
              </w:rPr>
              <w:t>Bloom’s Level</w:t>
            </w:r>
          </w:p>
        </w:tc>
        <w:tc>
          <w:tcPr>
            <w:tcW w:w="402" w:type="pct"/>
            <w:vAlign w:val="center"/>
          </w:tcPr>
          <w:p w:rsidR="006149F6" w:rsidRPr="005F5C4A" w:rsidRDefault="006149F6" w:rsidP="005133D7">
            <w:pPr>
              <w:jc w:val="center"/>
              <w:rPr>
                <w:b/>
              </w:rPr>
            </w:pPr>
            <w:r w:rsidRPr="005F5C4A">
              <w:rPr>
                <w:b/>
              </w:rPr>
              <w:t>Marks</w:t>
            </w:r>
          </w:p>
        </w:tc>
      </w:tr>
      <w:tr w:rsidR="006149F6" w:rsidRPr="005F5C4A" w:rsidTr="005F5C4A">
        <w:trPr>
          <w:trHeight w:val="145"/>
        </w:trPr>
        <w:tc>
          <w:tcPr>
            <w:tcW w:w="5000" w:type="pct"/>
            <w:gridSpan w:val="7"/>
            <w:vAlign w:val="center"/>
          </w:tcPr>
          <w:p w:rsidR="006149F6" w:rsidRPr="005F5C4A" w:rsidRDefault="006149F6" w:rsidP="008C57B9">
            <w:pPr>
              <w:jc w:val="center"/>
              <w:rPr>
                <w:b/>
                <w:u w:val="single"/>
              </w:rPr>
            </w:pPr>
            <w:r w:rsidRPr="005F5C4A">
              <w:rPr>
                <w:b/>
                <w:u w:val="single"/>
              </w:rPr>
              <w:t>PART – A (10 X 1 = 10 MARKS)</w:t>
            </w:r>
          </w:p>
        </w:tc>
      </w:tr>
      <w:tr w:rsidR="006149F6" w:rsidRPr="005F5C4A" w:rsidTr="00A93902">
        <w:trPr>
          <w:trHeight w:val="397"/>
        </w:trPr>
        <w:tc>
          <w:tcPr>
            <w:tcW w:w="258" w:type="pct"/>
          </w:tcPr>
          <w:p w:rsidR="006149F6" w:rsidRPr="005F5C4A" w:rsidRDefault="006149F6" w:rsidP="00A93902">
            <w:pPr>
              <w:jc w:val="center"/>
            </w:pPr>
            <w:r w:rsidRPr="005F5C4A">
              <w:t>1.</w:t>
            </w:r>
          </w:p>
        </w:tc>
        <w:tc>
          <w:tcPr>
            <w:tcW w:w="3331" w:type="pct"/>
            <w:gridSpan w:val="2"/>
            <w:vAlign w:val="center"/>
          </w:tcPr>
          <w:p w:rsidR="006149F6" w:rsidRPr="005F5C4A" w:rsidRDefault="006149F6" w:rsidP="00A93902">
            <w:pPr>
              <w:autoSpaceDE w:val="0"/>
              <w:autoSpaceDN w:val="0"/>
              <w:adjustRightInd w:val="0"/>
              <w:jc w:val="both"/>
            </w:pPr>
            <w:r w:rsidRPr="005F5C4A">
              <w:t>Indicate the importance of machine learning in the field of data science.</w:t>
            </w:r>
          </w:p>
        </w:tc>
        <w:tc>
          <w:tcPr>
            <w:tcW w:w="531" w:type="pct"/>
          </w:tcPr>
          <w:p w:rsidR="006149F6" w:rsidRPr="005F5C4A" w:rsidRDefault="006149F6" w:rsidP="00A93902">
            <w:pPr>
              <w:jc w:val="center"/>
            </w:pPr>
            <w:r w:rsidRPr="005F5C4A">
              <w:t>CO1</w:t>
            </w:r>
          </w:p>
        </w:tc>
        <w:tc>
          <w:tcPr>
            <w:tcW w:w="478" w:type="pct"/>
            <w:gridSpan w:val="2"/>
          </w:tcPr>
          <w:p w:rsidR="006149F6" w:rsidRPr="005F5C4A" w:rsidRDefault="006149F6" w:rsidP="00A93902">
            <w:pPr>
              <w:jc w:val="center"/>
            </w:pPr>
            <w:r w:rsidRPr="005F5C4A">
              <w:t>U</w:t>
            </w:r>
          </w:p>
        </w:tc>
        <w:tc>
          <w:tcPr>
            <w:tcW w:w="402" w:type="pct"/>
          </w:tcPr>
          <w:p w:rsidR="006149F6" w:rsidRPr="005F5C4A" w:rsidRDefault="006149F6" w:rsidP="00A93902">
            <w:pPr>
              <w:jc w:val="center"/>
            </w:pPr>
            <w:r w:rsidRPr="005F5C4A">
              <w:t>1</w:t>
            </w:r>
          </w:p>
        </w:tc>
      </w:tr>
      <w:tr w:rsidR="006149F6" w:rsidRPr="005F5C4A" w:rsidTr="005F5C4A">
        <w:trPr>
          <w:trHeight w:val="70"/>
        </w:trPr>
        <w:tc>
          <w:tcPr>
            <w:tcW w:w="258" w:type="pct"/>
          </w:tcPr>
          <w:p w:rsidR="006149F6" w:rsidRPr="005F5C4A" w:rsidRDefault="006149F6" w:rsidP="00A93902">
            <w:pPr>
              <w:jc w:val="center"/>
            </w:pPr>
            <w:r w:rsidRPr="005F5C4A">
              <w:t>2.</w:t>
            </w:r>
          </w:p>
        </w:tc>
        <w:tc>
          <w:tcPr>
            <w:tcW w:w="3331" w:type="pct"/>
            <w:gridSpan w:val="2"/>
            <w:vAlign w:val="center"/>
          </w:tcPr>
          <w:p w:rsidR="006149F6" w:rsidRPr="005F5C4A" w:rsidRDefault="006149F6" w:rsidP="00A93902">
            <w:pPr>
              <w:jc w:val="both"/>
            </w:pPr>
            <w:r w:rsidRPr="005F5C4A">
              <w:t>Define data science toolkit.</w:t>
            </w:r>
          </w:p>
        </w:tc>
        <w:tc>
          <w:tcPr>
            <w:tcW w:w="531" w:type="pct"/>
          </w:tcPr>
          <w:p w:rsidR="006149F6" w:rsidRPr="005F5C4A" w:rsidRDefault="006149F6" w:rsidP="00A93902">
            <w:pPr>
              <w:jc w:val="center"/>
            </w:pPr>
            <w:r w:rsidRPr="005F5C4A">
              <w:t>CO1</w:t>
            </w:r>
          </w:p>
        </w:tc>
        <w:tc>
          <w:tcPr>
            <w:tcW w:w="478" w:type="pct"/>
            <w:gridSpan w:val="2"/>
          </w:tcPr>
          <w:p w:rsidR="006149F6" w:rsidRPr="005F5C4A" w:rsidRDefault="006149F6" w:rsidP="00A93902">
            <w:pPr>
              <w:jc w:val="center"/>
            </w:pPr>
            <w:r w:rsidRPr="005F5C4A">
              <w:t>R</w:t>
            </w:r>
          </w:p>
        </w:tc>
        <w:tc>
          <w:tcPr>
            <w:tcW w:w="402" w:type="pct"/>
          </w:tcPr>
          <w:p w:rsidR="006149F6" w:rsidRPr="005F5C4A" w:rsidRDefault="006149F6" w:rsidP="00A93902">
            <w:pPr>
              <w:jc w:val="center"/>
            </w:pPr>
            <w:r w:rsidRPr="005F5C4A">
              <w:t>1</w:t>
            </w:r>
          </w:p>
        </w:tc>
      </w:tr>
      <w:tr w:rsidR="006149F6" w:rsidRPr="005F5C4A" w:rsidTr="005F5C4A">
        <w:trPr>
          <w:trHeight w:val="70"/>
        </w:trPr>
        <w:tc>
          <w:tcPr>
            <w:tcW w:w="258" w:type="pct"/>
          </w:tcPr>
          <w:p w:rsidR="006149F6" w:rsidRPr="005F5C4A" w:rsidRDefault="006149F6" w:rsidP="00A93902">
            <w:pPr>
              <w:jc w:val="center"/>
            </w:pPr>
            <w:r w:rsidRPr="005F5C4A">
              <w:t>3.</w:t>
            </w:r>
          </w:p>
        </w:tc>
        <w:tc>
          <w:tcPr>
            <w:tcW w:w="3331" w:type="pct"/>
            <w:gridSpan w:val="2"/>
            <w:vAlign w:val="center"/>
          </w:tcPr>
          <w:p w:rsidR="006149F6" w:rsidRPr="005F5C4A" w:rsidRDefault="006149F6" w:rsidP="00A93902">
            <w:pPr>
              <w:jc w:val="both"/>
            </w:pPr>
            <w:r w:rsidRPr="005F5C4A">
              <w:t>Write an example for ordinal data.</w:t>
            </w:r>
          </w:p>
        </w:tc>
        <w:tc>
          <w:tcPr>
            <w:tcW w:w="531" w:type="pct"/>
          </w:tcPr>
          <w:p w:rsidR="006149F6" w:rsidRPr="005F5C4A" w:rsidRDefault="006149F6" w:rsidP="00A93902">
            <w:pPr>
              <w:jc w:val="center"/>
            </w:pPr>
            <w:r w:rsidRPr="005F5C4A">
              <w:t>CO2</w:t>
            </w:r>
          </w:p>
        </w:tc>
        <w:tc>
          <w:tcPr>
            <w:tcW w:w="478" w:type="pct"/>
            <w:gridSpan w:val="2"/>
          </w:tcPr>
          <w:p w:rsidR="006149F6" w:rsidRPr="005F5C4A" w:rsidRDefault="006149F6" w:rsidP="00A93902">
            <w:pPr>
              <w:jc w:val="center"/>
            </w:pPr>
            <w:r w:rsidRPr="005F5C4A">
              <w:t>A</w:t>
            </w:r>
          </w:p>
        </w:tc>
        <w:tc>
          <w:tcPr>
            <w:tcW w:w="402" w:type="pct"/>
          </w:tcPr>
          <w:p w:rsidR="006149F6" w:rsidRPr="005F5C4A" w:rsidRDefault="006149F6" w:rsidP="00A93902">
            <w:pPr>
              <w:jc w:val="center"/>
            </w:pPr>
            <w:r w:rsidRPr="005F5C4A">
              <w:t>1</w:t>
            </w:r>
          </w:p>
        </w:tc>
      </w:tr>
      <w:tr w:rsidR="006149F6" w:rsidRPr="005F5C4A" w:rsidTr="00A93902">
        <w:trPr>
          <w:trHeight w:val="397"/>
        </w:trPr>
        <w:tc>
          <w:tcPr>
            <w:tcW w:w="258" w:type="pct"/>
          </w:tcPr>
          <w:p w:rsidR="006149F6" w:rsidRPr="005F5C4A" w:rsidRDefault="006149F6" w:rsidP="00A93902">
            <w:pPr>
              <w:jc w:val="center"/>
            </w:pPr>
            <w:r w:rsidRPr="005F5C4A">
              <w:t>4.</w:t>
            </w:r>
          </w:p>
        </w:tc>
        <w:tc>
          <w:tcPr>
            <w:tcW w:w="3331" w:type="pct"/>
            <w:gridSpan w:val="2"/>
            <w:vAlign w:val="center"/>
          </w:tcPr>
          <w:p w:rsidR="006149F6" w:rsidRPr="005F5C4A" w:rsidRDefault="006149F6" w:rsidP="00A93902">
            <w:pPr>
              <w:jc w:val="both"/>
            </w:pPr>
            <w:r w:rsidRPr="005F5C4A">
              <w:t xml:space="preserve">In an excel sheet, the </w:t>
            </w:r>
            <w:r w:rsidRPr="005F5C4A">
              <w:rPr>
                <w:b/>
                <w:bCs/>
              </w:rPr>
              <w:t>cell B2</w:t>
            </w:r>
            <w:r w:rsidRPr="005F5C4A">
              <w:t xml:space="preserve"> has the following data :</w:t>
            </w:r>
            <w:r w:rsidRPr="005F5C4A">
              <w:rPr>
                <w:b/>
                <w:bCs/>
              </w:rPr>
              <w:t>846693</w:t>
            </w:r>
          </w:p>
          <w:p w:rsidR="006149F6" w:rsidRPr="005F5C4A" w:rsidRDefault="006149F6" w:rsidP="00A93902">
            <w:pPr>
              <w:jc w:val="both"/>
            </w:pPr>
            <w:r w:rsidRPr="005F5C4A">
              <w:t xml:space="preserve">Determine the output when the formula </w:t>
            </w:r>
            <w:r w:rsidRPr="005F5C4A">
              <w:rPr>
                <w:b/>
                <w:bCs/>
              </w:rPr>
              <w:t>=LEN(B2)</w:t>
            </w:r>
            <w:r w:rsidRPr="005F5C4A">
              <w:t xml:space="preserve"> is typed.</w:t>
            </w:r>
          </w:p>
        </w:tc>
        <w:tc>
          <w:tcPr>
            <w:tcW w:w="531" w:type="pct"/>
          </w:tcPr>
          <w:p w:rsidR="006149F6" w:rsidRPr="005F5C4A" w:rsidRDefault="006149F6" w:rsidP="00A93902">
            <w:pPr>
              <w:jc w:val="center"/>
            </w:pPr>
            <w:r w:rsidRPr="005F5C4A">
              <w:t>CO2</w:t>
            </w:r>
          </w:p>
        </w:tc>
        <w:tc>
          <w:tcPr>
            <w:tcW w:w="478" w:type="pct"/>
            <w:gridSpan w:val="2"/>
          </w:tcPr>
          <w:p w:rsidR="006149F6" w:rsidRPr="005F5C4A" w:rsidRDefault="006149F6" w:rsidP="00A93902">
            <w:pPr>
              <w:jc w:val="center"/>
            </w:pPr>
            <w:r w:rsidRPr="005F5C4A">
              <w:t>A</w:t>
            </w:r>
          </w:p>
        </w:tc>
        <w:tc>
          <w:tcPr>
            <w:tcW w:w="402" w:type="pct"/>
          </w:tcPr>
          <w:p w:rsidR="006149F6" w:rsidRPr="005F5C4A" w:rsidRDefault="006149F6" w:rsidP="00A93902">
            <w:pPr>
              <w:jc w:val="center"/>
            </w:pPr>
            <w:r w:rsidRPr="005F5C4A">
              <w:t>1</w:t>
            </w:r>
          </w:p>
        </w:tc>
      </w:tr>
      <w:tr w:rsidR="006149F6" w:rsidRPr="005F5C4A" w:rsidTr="005F5C4A">
        <w:trPr>
          <w:trHeight w:val="145"/>
        </w:trPr>
        <w:tc>
          <w:tcPr>
            <w:tcW w:w="258" w:type="pct"/>
          </w:tcPr>
          <w:p w:rsidR="006149F6" w:rsidRPr="005F5C4A" w:rsidRDefault="006149F6" w:rsidP="00A93902">
            <w:pPr>
              <w:jc w:val="center"/>
            </w:pPr>
            <w:r w:rsidRPr="005F5C4A">
              <w:t>5.</w:t>
            </w:r>
          </w:p>
        </w:tc>
        <w:tc>
          <w:tcPr>
            <w:tcW w:w="3331" w:type="pct"/>
            <w:gridSpan w:val="2"/>
            <w:vAlign w:val="center"/>
          </w:tcPr>
          <w:p w:rsidR="006149F6" w:rsidRPr="005F5C4A" w:rsidRDefault="006149F6" w:rsidP="00A93902">
            <w:pPr>
              <w:pStyle w:val="Default"/>
              <w:jc w:val="both"/>
              <w:rPr>
                <w:sz w:val="22"/>
                <w:szCs w:val="22"/>
              </w:rPr>
            </w:pPr>
            <w:r w:rsidRPr="005F5C4A">
              <w:rPr>
                <w:sz w:val="22"/>
                <w:szCs w:val="22"/>
              </w:rPr>
              <w:t>Define Machine Learning.</w:t>
            </w:r>
          </w:p>
        </w:tc>
        <w:tc>
          <w:tcPr>
            <w:tcW w:w="531" w:type="pct"/>
          </w:tcPr>
          <w:p w:rsidR="006149F6" w:rsidRPr="005F5C4A" w:rsidRDefault="006149F6" w:rsidP="00A93902">
            <w:pPr>
              <w:jc w:val="center"/>
            </w:pPr>
            <w:r w:rsidRPr="005F5C4A">
              <w:t>CO3</w:t>
            </w:r>
          </w:p>
        </w:tc>
        <w:tc>
          <w:tcPr>
            <w:tcW w:w="478" w:type="pct"/>
            <w:gridSpan w:val="2"/>
          </w:tcPr>
          <w:p w:rsidR="006149F6" w:rsidRPr="005F5C4A" w:rsidRDefault="006149F6" w:rsidP="00A93902">
            <w:pPr>
              <w:jc w:val="center"/>
            </w:pPr>
            <w:r w:rsidRPr="005F5C4A">
              <w:t>R</w:t>
            </w:r>
          </w:p>
        </w:tc>
        <w:tc>
          <w:tcPr>
            <w:tcW w:w="402" w:type="pct"/>
          </w:tcPr>
          <w:p w:rsidR="006149F6" w:rsidRPr="005F5C4A" w:rsidRDefault="006149F6" w:rsidP="00A93902">
            <w:pPr>
              <w:jc w:val="center"/>
            </w:pPr>
            <w:r w:rsidRPr="005F5C4A">
              <w:t>1</w:t>
            </w:r>
          </w:p>
        </w:tc>
      </w:tr>
      <w:tr w:rsidR="006149F6" w:rsidRPr="005F5C4A" w:rsidTr="005F5C4A">
        <w:trPr>
          <w:trHeight w:val="70"/>
        </w:trPr>
        <w:tc>
          <w:tcPr>
            <w:tcW w:w="258" w:type="pct"/>
          </w:tcPr>
          <w:p w:rsidR="006149F6" w:rsidRPr="005F5C4A" w:rsidRDefault="006149F6" w:rsidP="00A93902">
            <w:pPr>
              <w:jc w:val="center"/>
            </w:pPr>
            <w:r w:rsidRPr="005F5C4A">
              <w:t>6.</w:t>
            </w:r>
          </w:p>
        </w:tc>
        <w:tc>
          <w:tcPr>
            <w:tcW w:w="3331" w:type="pct"/>
            <w:gridSpan w:val="2"/>
            <w:vAlign w:val="center"/>
          </w:tcPr>
          <w:p w:rsidR="006149F6" w:rsidRPr="005F5C4A" w:rsidRDefault="006149F6" w:rsidP="00A93902">
            <w:pPr>
              <w:jc w:val="both"/>
            </w:pPr>
            <w:r w:rsidRPr="005F5C4A">
              <w:t>Give an example for supervised machine learning algorithm.</w:t>
            </w:r>
          </w:p>
        </w:tc>
        <w:tc>
          <w:tcPr>
            <w:tcW w:w="531" w:type="pct"/>
          </w:tcPr>
          <w:p w:rsidR="006149F6" w:rsidRPr="005F5C4A" w:rsidRDefault="006149F6" w:rsidP="00A93902">
            <w:pPr>
              <w:jc w:val="center"/>
            </w:pPr>
            <w:r w:rsidRPr="005F5C4A">
              <w:t>CO3</w:t>
            </w:r>
          </w:p>
        </w:tc>
        <w:tc>
          <w:tcPr>
            <w:tcW w:w="478" w:type="pct"/>
            <w:gridSpan w:val="2"/>
          </w:tcPr>
          <w:p w:rsidR="006149F6" w:rsidRPr="005F5C4A" w:rsidRDefault="006149F6" w:rsidP="00A93902">
            <w:pPr>
              <w:jc w:val="center"/>
            </w:pPr>
            <w:r w:rsidRPr="005F5C4A">
              <w:t>U</w:t>
            </w:r>
          </w:p>
        </w:tc>
        <w:tc>
          <w:tcPr>
            <w:tcW w:w="402" w:type="pct"/>
          </w:tcPr>
          <w:p w:rsidR="006149F6" w:rsidRPr="005F5C4A" w:rsidRDefault="006149F6" w:rsidP="00A93902">
            <w:pPr>
              <w:jc w:val="center"/>
            </w:pPr>
            <w:r w:rsidRPr="005F5C4A">
              <w:t>1</w:t>
            </w:r>
          </w:p>
        </w:tc>
      </w:tr>
      <w:tr w:rsidR="006149F6" w:rsidRPr="005F5C4A" w:rsidTr="005F5C4A">
        <w:trPr>
          <w:trHeight w:val="139"/>
        </w:trPr>
        <w:tc>
          <w:tcPr>
            <w:tcW w:w="258" w:type="pct"/>
          </w:tcPr>
          <w:p w:rsidR="006149F6" w:rsidRPr="005F5C4A" w:rsidRDefault="006149F6" w:rsidP="00A93902">
            <w:pPr>
              <w:jc w:val="center"/>
            </w:pPr>
            <w:r w:rsidRPr="005F5C4A">
              <w:t>7.</w:t>
            </w:r>
          </w:p>
        </w:tc>
        <w:tc>
          <w:tcPr>
            <w:tcW w:w="3331" w:type="pct"/>
            <w:gridSpan w:val="2"/>
            <w:vAlign w:val="center"/>
          </w:tcPr>
          <w:p w:rsidR="006149F6" w:rsidRPr="005F5C4A" w:rsidRDefault="006149F6" w:rsidP="00A93902">
            <w:pPr>
              <w:pStyle w:val="ListParagraph"/>
              <w:ind w:left="0"/>
              <w:jc w:val="both"/>
              <w:rPr>
                <w:noProof/>
                <w:lang w:eastAsia="zh-TW"/>
              </w:rPr>
            </w:pPr>
            <w:r w:rsidRPr="005F5C4A">
              <w:rPr>
                <w:noProof/>
                <w:lang w:eastAsia="zh-TW"/>
              </w:rPr>
              <w:t>Compare primary data collection and secondary data collection.</w:t>
            </w:r>
          </w:p>
        </w:tc>
        <w:tc>
          <w:tcPr>
            <w:tcW w:w="531" w:type="pct"/>
          </w:tcPr>
          <w:p w:rsidR="006149F6" w:rsidRPr="005F5C4A" w:rsidRDefault="006149F6" w:rsidP="00A93902">
            <w:pPr>
              <w:jc w:val="center"/>
            </w:pPr>
            <w:r w:rsidRPr="005F5C4A">
              <w:t>CO4</w:t>
            </w:r>
          </w:p>
        </w:tc>
        <w:tc>
          <w:tcPr>
            <w:tcW w:w="478" w:type="pct"/>
            <w:gridSpan w:val="2"/>
          </w:tcPr>
          <w:p w:rsidR="006149F6" w:rsidRPr="005F5C4A" w:rsidRDefault="006149F6" w:rsidP="00A93902">
            <w:pPr>
              <w:jc w:val="center"/>
            </w:pPr>
            <w:r w:rsidRPr="005F5C4A">
              <w:t>U</w:t>
            </w:r>
          </w:p>
        </w:tc>
        <w:tc>
          <w:tcPr>
            <w:tcW w:w="402" w:type="pct"/>
          </w:tcPr>
          <w:p w:rsidR="006149F6" w:rsidRPr="005F5C4A" w:rsidRDefault="006149F6" w:rsidP="00A93902">
            <w:pPr>
              <w:jc w:val="center"/>
            </w:pPr>
            <w:r w:rsidRPr="005F5C4A">
              <w:t>1</w:t>
            </w:r>
          </w:p>
        </w:tc>
      </w:tr>
      <w:tr w:rsidR="006149F6" w:rsidRPr="005F5C4A" w:rsidTr="005F5C4A">
        <w:trPr>
          <w:trHeight w:val="143"/>
        </w:trPr>
        <w:tc>
          <w:tcPr>
            <w:tcW w:w="258" w:type="pct"/>
          </w:tcPr>
          <w:p w:rsidR="006149F6" w:rsidRPr="005F5C4A" w:rsidRDefault="006149F6" w:rsidP="00A93902">
            <w:pPr>
              <w:jc w:val="center"/>
            </w:pPr>
            <w:r w:rsidRPr="005F5C4A">
              <w:t>8.</w:t>
            </w:r>
          </w:p>
        </w:tc>
        <w:tc>
          <w:tcPr>
            <w:tcW w:w="3331" w:type="pct"/>
            <w:gridSpan w:val="2"/>
            <w:vAlign w:val="center"/>
          </w:tcPr>
          <w:p w:rsidR="006149F6" w:rsidRPr="005F5C4A" w:rsidRDefault="006149F6" w:rsidP="00A93902">
            <w:pPr>
              <w:jc w:val="both"/>
            </w:pPr>
            <w:r w:rsidRPr="005F5C4A">
              <w:t>List the different types of clouds in data storage and management.</w:t>
            </w:r>
          </w:p>
        </w:tc>
        <w:tc>
          <w:tcPr>
            <w:tcW w:w="531" w:type="pct"/>
          </w:tcPr>
          <w:p w:rsidR="006149F6" w:rsidRPr="005F5C4A" w:rsidRDefault="006149F6" w:rsidP="00A93902">
            <w:pPr>
              <w:jc w:val="center"/>
            </w:pPr>
            <w:r w:rsidRPr="005F5C4A">
              <w:t>CO4</w:t>
            </w:r>
          </w:p>
        </w:tc>
        <w:tc>
          <w:tcPr>
            <w:tcW w:w="478" w:type="pct"/>
            <w:gridSpan w:val="2"/>
          </w:tcPr>
          <w:p w:rsidR="006149F6" w:rsidRPr="005F5C4A" w:rsidRDefault="006149F6" w:rsidP="00A93902">
            <w:pPr>
              <w:jc w:val="center"/>
            </w:pPr>
            <w:r w:rsidRPr="005F5C4A">
              <w:t>R</w:t>
            </w:r>
          </w:p>
        </w:tc>
        <w:tc>
          <w:tcPr>
            <w:tcW w:w="402" w:type="pct"/>
          </w:tcPr>
          <w:p w:rsidR="006149F6" w:rsidRPr="005F5C4A" w:rsidRDefault="006149F6" w:rsidP="00A93902">
            <w:pPr>
              <w:jc w:val="center"/>
            </w:pPr>
            <w:r w:rsidRPr="005F5C4A">
              <w:t>1</w:t>
            </w:r>
          </w:p>
        </w:tc>
      </w:tr>
      <w:tr w:rsidR="006149F6" w:rsidRPr="005F5C4A" w:rsidTr="005F5C4A">
        <w:trPr>
          <w:trHeight w:val="133"/>
        </w:trPr>
        <w:tc>
          <w:tcPr>
            <w:tcW w:w="258" w:type="pct"/>
          </w:tcPr>
          <w:p w:rsidR="006149F6" w:rsidRPr="005F5C4A" w:rsidRDefault="006149F6" w:rsidP="00A93902">
            <w:pPr>
              <w:jc w:val="center"/>
            </w:pPr>
            <w:r w:rsidRPr="005F5C4A">
              <w:t>9.</w:t>
            </w:r>
          </w:p>
        </w:tc>
        <w:tc>
          <w:tcPr>
            <w:tcW w:w="3331" w:type="pct"/>
            <w:gridSpan w:val="2"/>
            <w:vAlign w:val="center"/>
          </w:tcPr>
          <w:p w:rsidR="006149F6" w:rsidRPr="005F5C4A" w:rsidRDefault="006149F6" w:rsidP="00A93902">
            <w:pPr>
              <w:jc w:val="both"/>
              <w:rPr>
                <w:noProof/>
                <w:lang w:eastAsia="zh-TW"/>
              </w:rPr>
            </w:pPr>
            <w:r w:rsidRPr="005F5C4A">
              <w:rPr>
                <w:noProof/>
                <w:lang w:eastAsia="zh-TW"/>
              </w:rPr>
              <w:t>Define visual encoding.</w:t>
            </w:r>
          </w:p>
        </w:tc>
        <w:tc>
          <w:tcPr>
            <w:tcW w:w="531" w:type="pct"/>
          </w:tcPr>
          <w:p w:rsidR="006149F6" w:rsidRPr="005F5C4A" w:rsidRDefault="006149F6" w:rsidP="00A93902">
            <w:pPr>
              <w:jc w:val="center"/>
            </w:pPr>
            <w:r w:rsidRPr="005F5C4A">
              <w:t>CO5</w:t>
            </w:r>
          </w:p>
        </w:tc>
        <w:tc>
          <w:tcPr>
            <w:tcW w:w="478" w:type="pct"/>
            <w:gridSpan w:val="2"/>
          </w:tcPr>
          <w:p w:rsidR="006149F6" w:rsidRPr="005F5C4A" w:rsidRDefault="006149F6" w:rsidP="00A93902">
            <w:pPr>
              <w:jc w:val="center"/>
            </w:pPr>
            <w:r w:rsidRPr="005F5C4A">
              <w:t>R</w:t>
            </w:r>
          </w:p>
        </w:tc>
        <w:tc>
          <w:tcPr>
            <w:tcW w:w="402" w:type="pct"/>
          </w:tcPr>
          <w:p w:rsidR="006149F6" w:rsidRPr="005F5C4A" w:rsidRDefault="006149F6" w:rsidP="00A93902">
            <w:pPr>
              <w:jc w:val="center"/>
            </w:pPr>
            <w:r w:rsidRPr="005F5C4A">
              <w:t>1</w:t>
            </w:r>
          </w:p>
        </w:tc>
      </w:tr>
      <w:tr w:rsidR="006149F6" w:rsidRPr="005F5C4A" w:rsidTr="00A93902">
        <w:trPr>
          <w:trHeight w:val="397"/>
        </w:trPr>
        <w:tc>
          <w:tcPr>
            <w:tcW w:w="258" w:type="pct"/>
          </w:tcPr>
          <w:p w:rsidR="006149F6" w:rsidRPr="005F5C4A" w:rsidRDefault="006149F6" w:rsidP="00A93902">
            <w:pPr>
              <w:jc w:val="center"/>
            </w:pPr>
            <w:r w:rsidRPr="005F5C4A">
              <w:t>10.</w:t>
            </w:r>
          </w:p>
        </w:tc>
        <w:tc>
          <w:tcPr>
            <w:tcW w:w="3331" w:type="pct"/>
            <w:gridSpan w:val="2"/>
            <w:vAlign w:val="center"/>
          </w:tcPr>
          <w:p w:rsidR="006149F6" w:rsidRPr="005F5C4A" w:rsidRDefault="006149F6" w:rsidP="00A93902">
            <w:pPr>
              <w:pStyle w:val="ListParagraph"/>
              <w:ind w:left="0"/>
              <w:jc w:val="both"/>
              <w:rPr>
                <w:noProof/>
                <w:lang w:eastAsia="zh-TW"/>
              </w:rPr>
            </w:pPr>
            <w:r w:rsidRPr="005F5C4A">
              <w:rPr>
                <w:noProof/>
                <w:lang w:eastAsia="zh-TW"/>
              </w:rPr>
              <w:t>Determine the output of the following code snippet:</w:t>
            </w:r>
          </w:p>
          <w:p w:rsidR="006149F6" w:rsidRPr="005F5C4A" w:rsidRDefault="006149F6" w:rsidP="00A93902">
            <w:pPr>
              <w:jc w:val="both"/>
              <w:rPr>
                <w:b/>
                <w:bCs/>
              </w:rPr>
            </w:pPr>
            <w:r w:rsidRPr="005F5C4A">
              <w:rPr>
                <w:b/>
                <w:bCs/>
              </w:rPr>
              <w:t>a= {‘a’: “ant”, ‘b’: “ball”, ‘c’: “car”}</w:t>
            </w:r>
          </w:p>
          <w:p w:rsidR="006149F6" w:rsidRPr="005F5C4A" w:rsidRDefault="006149F6" w:rsidP="00A93902">
            <w:pPr>
              <w:jc w:val="both"/>
            </w:pPr>
            <w:r w:rsidRPr="005F5C4A">
              <w:rPr>
                <w:b/>
                <w:bCs/>
              </w:rPr>
              <w:t>print(type(a))</w:t>
            </w:r>
          </w:p>
        </w:tc>
        <w:tc>
          <w:tcPr>
            <w:tcW w:w="531" w:type="pct"/>
          </w:tcPr>
          <w:p w:rsidR="006149F6" w:rsidRPr="005F5C4A" w:rsidRDefault="006149F6" w:rsidP="00A93902">
            <w:pPr>
              <w:jc w:val="center"/>
            </w:pPr>
            <w:r w:rsidRPr="005F5C4A">
              <w:t>CO6</w:t>
            </w:r>
          </w:p>
        </w:tc>
        <w:tc>
          <w:tcPr>
            <w:tcW w:w="478" w:type="pct"/>
            <w:gridSpan w:val="2"/>
          </w:tcPr>
          <w:p w:rsidR="006149F6" w:rsidRPr="005F5C4A" w:rsidRDefault="006149F6" w:rsidP="00A93902">
            <w:pPr>
              <w:jc w:val="center"/>
            </w:pPr>
            <w:r w:rsidRPr="005F5C4A">
              <w:t>A</w:t>
            </w:r>
          </w:p>
        </w:tc>
        <w:tc>
          <w:tcPr>
            <w:tcW w:w="402" w:type="pct"/>
          </w:tcPr>
          <w:p w:rsidR="006149F6" w:rsidRPr="005F5C4A" w:rsidRDefault="006149F6" w:rsidP="00A93902">
            <w:pPr>
              <w:jc w:val="center"/>
            </w:pPr>
            <w:r w:rsidRPr="005F5C4A">
              <w:t>1</w:t>
            </w:r>
          </w:p>
        </w:tc>
      </w:tr>
      <w:tr w:rsidR="006149F6" w:rsidRPr="005F5C4A" w:rsidTr="005F5C4A">
        <w:trPr>
          <w:trHeight w:val="149"/>
        </w:trPr>
        <w:tc>
          <w:tcPr>
            <w:tcW w:w="5000" w:type="pct"/>
            <w:gridSpan w:val="7"/>
            <w:vAlign w:val="center"/>
          </w:tcPr>
          <w:p w:rsidR="006149F6" w:rsidRPr="005F5C4A" w:rsidRDefault="006149F6" w:rsidP="00917F8C">
            <w:pPr>
              <w:jc w:val="center"/>
              <w:rPr>
                <w:b/>
                <w:u w:val="single"/>
              </w:rPr>
            </w:pPr>
            <w:r w:rsidRPr="005F5C4A">
              <w:rPr>
                <w:b/>
                <w:u w:val="single"/>
              </w:rPr>
              <w:t>PART – B (6 X 3 = 18 MARKS)</w:t>
            </w:r>
          </w:p>
        </w:tc>
      </w:tr>
      <w:tr w:rsidR="006149F6" w:rsidRPr="005F5C4A" w:rsidTr="00A93902">
        <w:trPr>
          <w:trHeight w:val="397"/>
        </w:trPr>
        <w:tc>
          <w:tcPr>
            <w:tcW w:w="258" w:type="pct"/>
          </w:tcPr>
          <w:p w:rsidR="006149F6" w:rsidRPr="005F5C4A" w:rsidRDefault="006149F6" w:rsidP="00A93902">
            <w:pPr>
              <w:jc w:val="center"/>
            </w:pPr>
            <w:r w:rsidRPr="005F5C4A">
              <w:t>11.</w:t>
            </w:r>
          </w:p>
        </w:tc>
        <w:tc>
          <w:tcPr>
            <w:tcW w:w="3331" w:type="pct"/>
            <w:gridSpan w:val="2"/>
            <w:vAlign w:val="center"/>
          </w:tcPr>
          <w:p w:rsidR="006149F6" w:rsidRPr="005F5C4A" w:rsidRDefault="006149F6" w:rsidP="007C6A99">
            <w:pPr>
              <w:jc w:val="both"/>
            </w:pPr>
            <w:r w:rsidRPr="005F5C4A">
              <w:t>Distinguish Data Analytics and Data Analysis with a practical example.</w:t>
            </w:r>
          </w:p>
        </w:tc>
        <w:tc>
          <w:tcPr>
            <w:tcW w:w="542" w:type="pct"/>
            <w:gridSpan w:val="2"/>
          </w:tcPr>
          <w:p w:rsidR="006149F6" w:rsidRPr="005F5C4A" w:rsidRDefault="006149F6" w:rsidP="00A93902">
            <w:pPr>
              <w:jc w:val="center"/>
            </w:pPr>
            <w:r w:rsidRPr="005F5C4A">
              <w:t>CO1</w:t>
            </w:r>
          </w:p>
        </w:tc>
        <w:tc>
          <w:tcPr>
            <w:tcW w:w="467" w:type="pct"/>
          </w:tcPr>
          <w:p w:rsidR="006149F6" w:rsidRPr="005F5C4A" w:rsidRDefault="006149F6" w:rsidP="00A93902">
            <w:pPr>
              <w:jc w:val="center"/>
            </w:pPr>
            <w:r w:rsidRPr="005F5C4A">
              <w:t>An</w:t>
            </w:r>
          </w:p>
        </w:tc>
        <w:tc>
          <w:tcPr>
            <w:tcW w:w="402" w:type="pct"/>
          </w:tcPr>
          <w:p w:rsidR="006149F6" w:rsidRPr="005F5C4A" w:rsidRDefault="006149F6" w:rsidP="00A93902">
            <w:pPr>
              <w:jc w:val="center"/>
            </w:pPr>
            <w:r w:rsidRPr="005F5C4A">
              <w:t>3</w:t>
            </w:r>
          </w:p>
        </w:tc>
      </w:tr>
      <w:tr w:rsidR="006149F6" w:rsidRPr="005F5C4A" w:rsidTr="00A93902">
        <w:trPr>
          <w:trHeight w:val="397"/>
        </w:trPr>
        <w:tc>
          <w:tcPr>
            <w:tcW w:w="258" w:type="pct"/>
          </w:tcPr>
          <w:p w:rsidR="006149F6" w:rsidRPr="005F5C4A" w:rsidRDefault="006149F6" w:rsidP="00A93902">
            <w:pPr>
              <w:jc w:val="center"/>
            </w:pPr>
            <w:r w:rsidRPr="005F5C4A">
              <w:t>12.</w:t>
            </w:r>
          </w:p>
        </w:tc>
        <w:tc>
          <w:tcPr>
            <w:tcW w:w="3331" w:type="pct"/>
            <w:gridSpan w:val="2"/>
            <w:vAlign w:val="center"/>
          </w:tcPr>
          <w:p w:rsidR="006149F6" w:rsidRPr="005F5C4A" w:rsidRDefault="006149F6" w:rsidP="007C6A99">
            <w:pPr>
              <w:jc w:val="both"/>
            </w:pPr>
            <w:r w:rsidRPr="005F5C4A">
              <w:t>Define Application Programming Interface (API) and list the types of API.</w:t>
            </w:r>
          </w:p>
        </w:tc>
        <w:tc>
          <w:tcPr>
            <w:tcW w:w="542" w:type="pct"/>
            <w:gridSpan w:val="2"/>
          </w:tcPr>
          <w:p w:rsidR="006149F6" w:rsidRPr="005F5C4A" w:rsidRDefault="006149F6" w:rsidP="00A93902">
            <w:pPr>
              <w:jc w:val="center"/>
            </w:pPr>
            <w:r w:rsidRPr="005F5C4A">
              <w:t>CO2</w:t>
            </w:r>
          </w:p>
        </w:tc>
        <w:tc>
          <w:tcPr>
            <w:tcW w:w="467" w:type="pct"/>
          </w:tcPr>
          <w:p w:rsidR="006149F6" w:rsidRPr="005F5C4A" w:rsidRDefault="006149F6" w:rsidP="00A93902">
            <w:pPr>
              <w:jc w:val="center"/>
            </w:pPr>
            <w:r w:rsidRPr="005F5C4A">
              <w:t>U</w:t>
            </w:r>
          </w:p>
        </w:tc>
        <w:tc>
          <w:tcPr>
            <w:tcW w:w="402" w:type="pct"/>
          </w:tcPr>
          <w:p w:rsidR="006149F6" w:rsidRPr="005F5C4A" w:rsidRDefault="006149F6" w:rsidP="00A93902">
            <w:pPr>
              <w:jc w:val="center"/>
            </w:pPr>
            <w:r w:rsidRPr="005F5C4A">
              <w:t>3</w:t>
            </w:r>
          </w:p>
        </w:tc>
      </w:tr>
      <w:tr w:rsidR="006149F6" w:rsidRPr="005F5C4A" w:rsidTr="005F5C4A">
        <w:trPr>
          <w:trHeight w:val="155"/>
        </w:trPr>
        <w:tc>
          <w:tcPr>
            <w:tcW w:w="258" w:type="pct"/>
          </w:tcPr>
          <w:p w:rsidR="006149F6" w:rsidRPr="005F5C4A" w:rsidRDefault="006149F6" w:rsidP="00A93902">
            <w:pPr>
              <w:jc w:val="center"/>
            </w:pPr>
            <w:r w:rsidRPr="005F5C4A">
              <w:t>13.</w:t>
            </w:r>
          </w:p>
        </w:tc>
        <w:tc>
          <w:tcPr>
            <w:tcW w:w="3331" w:type="pct"/>
            <w:gridSpan w:val="2"/>
            <w:vAlign w:val="center"/>
          </w:tcPr>
          <w:p w:rsidR="006149F6" w:rsidRPr="005F5C4A" w:rsidRDefault="006149F6" w:rsidP="007C6A99">
            <w:pPr>
              <w:jc w:val="both"/>
            </w:pPr>
            <w:r w:rsidRPr="005F5C4A">
              <w:t>Compare Type I Error and Type II Error of hypothesis testing.</w:t>
            </w:r>
          </w:p>
        </w:tc>
        <w:tc>
          <w:tcPr>
            <w:tcW w:w="542" w:type="pct"/>
            <w:gridSpan w:val="2"/>
          </w:tcPr>
          <w:p w:rsidR="006149F6" w:rsidRPr="005F5C4A" w:rsidRDefault="006149F6" w:rsidP="00A93902">
            <w:pPr>
              <w:jc w:val="center"/>
            </w:pPr>
            <w:r w:rsidRPr="005F5C4A">
              <w:rPr>
                <w:color w:val="000000" w:themeColor="text1"/>
              </w:rPr>
              <w:t>CO3</w:t>
            </w:r>
          </w:p>
        </w:tc>
        <w:tc>
          <w:tcPr>
            <w:tcW w:w="467" w:type="pct"/>
          </w:tcPr>
          <w:p w:rsidR="006149F6" w:rsidRPr="005F5C4A" w:rsidRDefault="006149F6" w:rsidP="00A93902">
            <w:pPr>
              <w:jc w:val="center"/>
            </w:pPr>
            <w:r w:rsidRPr="005F5C4A">
              <w:t>An</w:t>
            </w:r>
          </w:p>
        </w:tc>
        <w:tc>
          <w:tcPr>
            <w:tcW w:w="402" w:type="pct"/>
          </w:tcPr>
          <w:p w:rsidR="006149F6" w:rsidRPr="005F5C4A" w:rsidRDefault="006149F6" w:rsidP="00A93902">
            <w:pPr>
              <w:jc w:val="center"/>
            </w:pPr>
            <w:r w:rsidRPr="005F5C4A">
              <w:t>3</w:t>
            </w:r>
          </w:p>
        </w:tc>
      </w:tr>
      <w:tr w:rsidR="006149F6" w:rsidRPr="005F5C4A" w:rsidTr="005F5C4A">
        <w:trPr>
          <w:trHeight w:val="301"/>
        </w:trPr>
        <w:tc>
          <w:tcPr>
            <w:tcW w:w="258" w:type="pct"/>
          </w:tcPr>
          <w:p w:rsidR="006149F6" w:rsidRPr="005F5C4A" w:rsidRDefault="006149F6" w:rsidP="00A93902">
            <w:pPr>
              <w:jc w:val="center"/>
            </w:pPr>
            <w:r w:rsidRPr="005F5C4A">
              <w:t>14.</w:t>
            </w:r>
          </w:p>
        </w:tc>
        <w:tc>
          <w:tcPr>
            <w:tcW w:w="3331" w:type="pct"/>
            <w:gridSpan w:val="2"/>
            <w:vAlign w:val="center"/>
          </w:tcPr>
          <w:p w:rsidR="006149F6" w:rsidRPr="005F5C4A" w:rsidRDefault="006149F6" w:rsidP="007C6A99">
            <w:pPr>
              <w:jc w:val="both"/>
            </w:pPr>
            <w:r w:rsidRPr="005F5C4A">
              <w:t>Indicate the characteristics of database management system.</w:t>
            </w:r>
          </w:p>
        </w:tc>
        <w:tc>
          <w:tcPr>
            <w:tcW w:w="542" w:type="pct"/>
            <w:gridSpan w:val="2"/>
          </w:tcPr>
          <w:p w:rsidR="006149F6" w:rsidRPr="005F5C4A" w:rsidRDefault="006149F6" w:rsidP="00A93902">
            <w:pPr>
              <w:jc w:val="center"/>
            </w:pPr>
            <w:r w:rsidRPr="005F5C4A">
              <w:t>CO4</w:t>
            </w:r>
          </w:p>
        </w:tc>
        <w:tc>
          <w:tcPr>
            <w:tcW w:w="467" w:type="pct"/>
          </w:tcPr>
          <w:p w:rsidR="006149F6" w:rsidRPr="005F5C4A" w:rsidRDefault="006149F6" w:rsidP="00A93902">
            <w:pPr>
              <w:jc w:val="center"/>
            </w:pPr>
            <w:r w:rsidRPr="005F5C4A">
              <w:t>U</w:t>
            </w:r>
          </w:p>
        </w:tc>
        <w:tc>
          <w:tcPr>
            <w:tcW w:w="402" w:type="pct"/>
          </w:tcPr>
          <w:p w:rsidR="006149F6" w:rsidRPr="005F5C4A" w:rsidRDefault="006149F6" w:rsidP="00A93902">
            <w:pPr>
              <w:jc w:val="center"/>
            </w:pPr>
            <w:r w:rsidRPr="005F5C4A">
              <w:t>3</w:t>
            </w:r>
          </w:p>
        </w:tc>
      </w:tr>
      <w:tr w:rsidR="006149F6" w:rsidRPr="005F5C4A" w:rsidTr="005F5C4A">
        <w:trPr>
          <w:trHeight w:val="70"/>
        </w:trPr>
        <w:tc>
          <w:tcPr>
            <w:tcW w:w="258" w:type="pct"/>
          </w:tcPr>
          <w:p w:rsidR="006149F6" w:rsidRPr="005F5C4A" w:rsidRDefault="006149F6" w:rsidP="00A93902">
            <w:pPr>
              <w:jc w:val="center"/>
            </w:pPr>
            <w:r w:rsidRPr="005F5C4A">
              <w:t>15.</w:t>
            </w:r>
          </w:p>
        </w:tc>
        <w:tc>
          <w:tcPr>
            <w:tcW w:w="3331" w:type="pct"/>
            <w:gridSpan w:val="2"/>
            <w:vAlign w:val="center"/>
          </w:tcPr>
          <w:p w:rsidR="006149F6" w:rsidRPr="005F5C4A" w:rsidRDefault="006149F6" w:rsidP="007C6A99">
            <w:pPr>
              <w:jc w:val="both"/>
            </w:pPr>
            <w:r w:rsidRPr="005F5C4A">
              <w:t>Write the benefits of data visualization tools.</w:t>
            </w:r>
          </w:p>
        </w:tc>
        <w:tc>
          <w:tcPr>
            <w:tcW w:w="542" w:type="pct"/>
            <w:gridSpan w:val="2"/>
          </w:tcPr>
          <w:p w:rsidR="006149F6" w:rsidRPr="005F5C4A" w:rsidRDefault="006149F6" w:rsidP="00A93902">
            <w:pPr>
              <w:jc w:val="center"/>
            </w:pPr>
            <w:r w:rsidRPr="005F5C4A">
              <w:t>CO5</w:t>
            </w:r>
          </w:p>
        </w:tc>
        <w:tc>
          <w:tcPr>
            <w:tcW w:w="467" w:type="pct"/>
          </w:tcPr>
          <w:p w:rsidR="006149F6" w:rsidRPr="005F5C4A" w:rsidRDefault="006149F6" w:rsidP="00A93902">
            <w:pPr>
              <w:jc w:val="center"/>
            </w:pPr>
            <w:r w:rsidRPr="005F5C4A">
              <w:t>A</w:t>
            </w:r>
          </w:p>
        </w:tc>
        <w:tc>
          <w:tcPr>
            <w:tcW w:w="402" w:type="pct"/>
          </w:tcPr>
          <w:p w:rsidR="006149F6" w:rsidRPr="005F5C4A" w:rsidRDefault="006149F6" w:rsidP="00A93902">
            <w:pPr>
              <w:jc w:val="center"/>
            </w:pPr>
            <w:r w:rsidRPr="005F5C4A">
              <w:t>3</w:t>
            </w:r>
          </w:p>
        </w:tc>
      </w:tr>
      <w:tr w:rsidR="006149F6" w:rsidRPr="005F5C4A" w:rsidTr="00A93902">
        <w:trPr>
          <w:trHeight w:val="397"/>
        </w:trPr>
        <w:tc>
          <w:tcPr>
            <w:tcW w:w="258" w:type="pct"/>
          </w:tcPr>
          <w:p w:rsidR="006149F6" w:rsidRPr="005F5C4A" w:rsidRDefault="006149F6" w:rsidP="00A93902">
            <w:pPr>
              <w:jc w:val="center"/>
            </w:pPr>
            <w:r w:rsidRPr="005F5C4A">
              <w:t>16.</w:t>
            </w:r>
          </w:p>
        </w:tc>
        <w:tc>
          <w:tcPr>
            <w:tcW w:w="3331" w:type="pct"/>
            <w:gridSpan w:val="2"/>
            <w:vAlign w:val="center"/>
          </w:tcPr>
          <w:p w:rsidR="006149F6" w:rsidRPr="005F5C4A" w:rsidRDefault="006149F6" w:rsidP="007C6A99">
            <w:pPr>
              <w:jc w:val="both"/>
            </w:pPr>
            <w:r w:rsidRPr="005F5C4A">
              <w:t>Consider j = 5 and k = 11. We change the values from j = 7 and k remains constant. Compute the output of print(j|k) before and after modification of value in variable j.</w:t>
            </w:r>
          </w:p>
        </w:tc>
        <w:tc>
          <w:tcPr>
            <w:tcW w:w="542" w:type="pct"/>
            <w:gridSpan w:val="2"/>
          </w:tcPr>
          <w:p w:rsidR="006149F6" w:rsidRPr="005F5C4A" w:rsidRDefault="006149F6" w:rsidP="00A93902">
            <w:pPr>
              <w:jc w:val="center"/>
            </w:pPr>
            <w:r w:rsidRPr="005F5C4A">
              <w:t>CO6</w:t>
            </w:r>
          </w:p>
        </w:tc>
        <w:tc>
          <w:tcPr>
            <w:tcW w:w="467" w:type="pct"/>
          </w:tcPr>
          <w:p w:rsidR="006149F6" w:rsidRPr="005F5C4A" w:rsidRDefault="006149F6" w:rsidP="00A93902">
            <w:pPr>
              <w:jc w:val="center"/>
            </w:pPr>
            <w:r w:rsidRPr="005F5C4A">
              <w:t>A</w:t>
            </w:r>
          </w:p>
        </w:tc>
        <w:tc>
          <w:tcPr>
            <w:tcW w:w="402" w:type="pct"/>
          </w:tcPr>
          <w:p w:rsidR="006149F6" w:rsidRPr="005F5C4A" w:rsidRDefault="006149F6" w:rsidP="00A93902">
            <w:pPr>
              <w:jc w:val="center"/>
            </w:pPr>
            <w:r w:rsidRPr="005F5C4A">
              <w:t>3</w:t>
            </w:r>
          </w:p>
        </w:tc>
      </w:tr>
      <w:tr w:rsidR="006149F6" w:rsidRPr="005F5C4A" w:rsidTr="008C57B9">
        <w:trPr>
          <w:trHeight w:val="552"/>
        </w:trPr>
        <w:tc>
          <w:tcPr>
            <w:tcW w:w="5000" w:type="pct"/>
            <w:gridSpan w:val="7"/>
          </w:tcPr>
          <w:p w:rsidR="006149F6" w:rsidRPr="005F5C4A" w:rsidRDefault="006149F6" w:rsidP="00917F8C">
            <w:pPr>
              <w:jc w:val="center"/>
              <w:rPr>
                <w:b/>
                <w:u w:val="single"/>
              </w:rPr>
            </w:pPr>
            <w:r w:rsidRPr="005F5C4A">
              <w:rPr>
                <w:b/>
                <w:u w:val="single"/>
              </w:rPr>
              <w:t>PART – C (6 X 12 = 72 MARKS)</w:t>
            </w:r>
          </w:p>
          <w:p w:rsidR="006149F6" w:rsidRPr="005F5C4A" w:rsidRDefault="006149F6" w:rsidP="00917F8C">
            <w:pPr>
              <w:jc w:val="center"/>
              <w:rPr>
                <w:b/>
              </w:rPr>
            </w:pPr>
            <w:r w:rsidRPr="005F5C4A">
              <w:rPr>
                <w:b/>
              </w:rPr>
              <w:t>(Answer any five Questions from Q.No 17 to 23, Q.No 24 is Compulsory)</w:t>
            </w:r>
          </w:p>
        </w:tc>
      </w:tr>
      <w:tr w:rsidR="006149F6" w:rsidRPr="005F5C4A" w:rsidTr="00A93902">
        <w:trPr>
          <w:trHeight w:val="397"/>
        </w:trPr>
        <w:tc>
          <w:tcPr>
            <w:tcW w:w="269" w:type="pct"/>
          </w:tcPr>
          <w:p w:rsidR="006149F6" w:rsidRPr="005F5C4A" w:rsidRDefault="006149F6" w:rsidP="00A93902">
            <w:pPr>
              <w:jc w:val="center"/>
            </w:pPr>
            <w:r w:rsidRPr="005F5C4A">
              <w:t>17.</w:t>
            </w:r>
          </w:p>
        </w:tc>
        <w:tc>
          <w:tcPr>
            <w:tcW w:w="258" w:type="pct"/>
            <w:vAlign w:val="center"/>
          </w:tcPr>
          <w:p w:rsidR="006149F6" w:rsidRPr="005F5C4A" w:rsidRDefault="006149F6" w:rsidP="00FF4B41">
            <w:pPr>
              <w:jc w:val="center"/>
            </w:pPr>
          </w:p>
        </w:tc>
        <w:tc>
          <w:tcPr>
            <w:tcW w:w="3063" w:type="pct"/>
          </w:tcPr>
          <w:p w:rsidR="006149F6" w:rsidRPr="005F5C4A" w:rsidRDefault="006149F6" w:rsidP="00271061">
            <w:pPr>
              <w:jc w:val="both"/>
            </w:pPr>
            <w:r w:rsidRPr="005F5C4A">
              <w:t>Explain any six data science toolkits which are more popular in the field of data analytics.</w:t>
            </w:r>
          </w:p>
        </w:tc>
        <w:tc>
          <w:tcPr>
            <w:tcW w:w="542" w:type="pct"/>
            <w:gridSpan w:val="2"/>
          </w:tcPr>
          <w:p w:rsidR="006149F6" w:rsidRPr="005F5C4A" w:rsidRDefault="006149F6" w:rsidP="00A93902">
            <w:pPr>
              <w:jc w:val="center"/>
            </w:pPr>
            <w:r w:rsidRPr="005F5C4A">
              <w:t>CO1</w:t>
            </w:r>
          </w:p>
        </w:tc>
        <w:tc>
          <w:tcPr>
            <w:tcW w:w="467" w:type="pct"/>
          </w:tcPr>
          <w:p w:rsidR="006149F6" w:rsidRPr="005F5C4A" w:rsidRDefault="006149F6" w:rsidP="00A93902">
            <w:pPr>
              <w:jc w:val="center"/>
            </w:pPr>
            <w:r w:rsidRPr="005F5C4A">
              <w:t>A</w:t>
            </w:r>
          </w:p>
        </w:tc>
        <w:tc>
          <w:tcPr>
            <w:tcW w:w="402" w:type="pct"/>
          </w:tcPr>
          <w:p w:rsidR="006149F6" w:rsidRPr="005F5C4A" w:rsidRDefault="006149F6" w:rsidP="00A93902">
            <w:pPr>
              <w:jc w:val="center"/>
            </w:pPr>
            <w:r w:rsidRPr="005F5C4A">
              <w:t>12</w:t>
            </w:r>
          </w:p>
        </w:tc>
      </w:tr>
      <w:tr w:rsidR="006149F6" w:rsidRPr="005F5C4A" w:rsidTr="005F5C4A">
        <w:trPr>
          <w:trHeight w:val="70"/>
        </w:trPr>
        <w:tc>
          <w:tcPr>
            <w:tcW w:w="269" w:type="pct"/>
          </w:tcPr>
          <w:p w:rsidR="006149F6" w:rsidRPr="005F5C4A" w:rsidRDefault="006149F6" w:rsidP="00A93902">
            <w:pPr>
              <w:jc w:val="center"/>
            </w:pPr>
          </w:p>
        </w:tc>
        <w:tc>
          <w:tcPr>
            <w:tcW w:w="258" w:type="pct"/>
          </w:tcPr>
          <w:p w:rsidR="006149F6" w:rsidRPr="005F5C4A" w:rsidRDefault="006149F6" w:rsidP="00271061">
            <w:pPr>
              <w:jc w:val="center"/>
            </w:pPr>
          </w:p>
        </w:tc>
        <w:tc>
          <w:tcPr>
            <w:tcW w:w="3063" w:type="pct"/>
          </w:tcPr>
          <w:p w:rsidR="006149F6" w:rsidRPr="005F5C4A" w:rsidRDefault="006149F6" w:rsidP="00271061">
            <w:pPr>
              <w:jc w:val="center"/>
            </w:pPr>
          </w:p>
        </w:tc>
        <w:tc>
          <w:tcPr>
            <w:tcW w:w="542" w:type="pct"/>
            <w:gridSpan w:val="2"/>
          </w:tcPr>
          <w:p w:rsidR="006149F6" w:rsidRPr="005F5C4A" w:rsidRDefault="006149F6" w:rsidP="00A93902">
            <w:pPr>
              <w:jc w:val="center"/>
            </w:pPr>
          </w:p>
        </w:tc>
        <w:tc>
          <w:tcPr>
            <w:tcW w:w="467" w:type="pct"/>
          </w:tcPr>
          <w:p w:rsidR="006149F6" w:rsidRPr="005F5C4A" w:rsidRDefault="006149F6" w:rsidP="00A93902">
            <w:pPr>
              <w:jc w:val="center"/>
            </w:pPr>
          </w:p>
        </w:tc>
        <w:tc>
          <w:tcPr>
            <w:tcW w:w="402" w:type="pct"/>
          </w:tcPr>
          <w:p w:rsidR="006149F6" w:rsidRPr="005F5C4A" w:rsidRDefault="006149F6" w:rsidP="00A93902">
            <w:pPr>
              <w:jc w:val="center"/>
            </w:pPr>
          </w:p>
        </w:tc>
      </w:tr>
      <w:tr w:rsidR="006149F6" w:rsidRPr="005F5C4A" w:rsidTr="00A93902">
        <w:trPr>
          <w:trHeight w:val="397"/>
        </w:trPr>
        <w:tc>
          <w:tcPr>
            <w:tcW w:w="269" w:type="pct"/>
          </w:tcPr>
          <w:p w:rsidR="006149F6" w:rsidRPr="005F5C4A" w:rsidRDefault="006149F6" w:rsidP="00A93902">
            <w:pPr>
              <w:jc w:val="center"/>
            </w:pPr>
            <w:r w:rsidRPr="005F5C4A">
              <w:t>18.</w:t>
            </w:r>
          </w:p>
        </w:tc>
        <w:tc>
          <w:tcPr>
            <w:tcW w:w="258" w:type="pct"/>
            <w:vAlign w:val="center"/>
          </w:tcPr>
          <w:p w:rsidR="006149F6" w:rsidRPr="005F5C4A" w:rsidRDefault="006149F6" w:rsidP="00FF4B41">
            <w:pPr>
              <w:jc w:val="center"/>
            </w:pPr>
          </w:p>
        </w:tc>
        <w:tc>
          <w:tcPr>
            <w:tcW w:w="3063" w:type="pct"/>
          </w:tcPr>
          <w:p w:rsidR="006149F6" w:rsidRPr="005F5C4A" w:rsidRDefault="006149F6" w:rsidP="00271061">
            <w:pPr>
              <w:jc w:val="both"/>
            </w:pPr>
            <w:r w:rsidRPr="005F5C4A">
              <w:t>Analyze the problems associated with data warehouse and data lake to store big data and identify the practical solutions offered by cloud services to store and handle big data.</w:t>
            </w:r>
          </w:p>
        </w:tc>
        <w:tc>
          <w:tcPr>
            <w:tcW w:w="542" w:type="pct"/>
            <w:gridSpan w:val="2"/>
          </w:tcPr>
          <w:p w:rsidR="006149F6" w:rsidRPr="005F5C4A" w:rsidRDefault="006149F6" w:rsidP="00A93902">
            <w:pPr>
              <w:jc w:val="center"/>
            </w:pPr>
            <w:r w:rsidRPr="005F5C4A">
              <w:t>CO2</w:t>
            </w:r>
          </w:p>
        </w:tc>
        <w:tc>
          <w:tcPr>
            <w:tcW w:w="467" w:type="pct"/>
          </w:tcPr>
          <w:p w:rsidR="006149F6" w:rsidRPr="005F5C4A" w:rsidRDefault="006149F6" w:rsidP="00A93902">
            <w:pPr>
              <w:jc w:val="center"/>
            </w:pPr>
            <w:r w:rsidRPr="005F5C4A">
              <w:t>An</w:t>
            </w:r>
          </w:p>
        </w:tc>
        <w:tc>
          <w:tcPr>
            <w:tcW w:w="402" w:type="pct"/>
          </w:tcPr>
          <w:p w:rsidR="006149F6" w:rsidRPr="005F5C4A" w:rsidRDefault="006149F6" w:rsidP="00A93902">
            <w:pPr>
              <w:jc w:val="center"/>
            </w:pPr>
            <w:r w:rsidRPr="005F5C4A">
              <w:t>12</w:t>
            </w:r>
          </w:p>
        </w:tc>
      </w:tr>
      <w:tr w:rsidR="006149F6" w:rsidRPr="005F5C4A" w:rsidTr="005F5C4A">
        <w:trPr>
          <w:trHeight w:val="70"/>
        </w:trPr>
        <w:tc>
          <w:tcPr>
            <w:tcW w:w="269" w:type="pct"/>
          </w:tcPr>
          <w:p w:rsidR="006149F6" w:rsidRPr="005F5C4A" w:rsidRDefault="006149F6" w:rsidP="00A93902">
            <w:pPr>
              <w:jc w:val="center"/>
            </w:pPr>
          </w:p>
        </w:tc>
        <w:tc>
          <w:tcPr>
            <w:tcW w:w="258" w:type="pct"/>
            <w:vAlign w:val="center"/>
          </w:tcPr>
          <w:p w:rsidR="006149F6" w:rsidRPr="005F5C4A" w:rsidRDefault="006149F6" w:rsidP="00FF4B41">
            <w:pPr>
              <w:jc w:val="center"/>
            </w:pPr>
          </w:p>
        </w:tc>
        <w:tc>
          <w:tcPr>
            <w:tcW w:w="3063" w:type="pct"/>
          </w:tcPr>
          <w:p w:rsidR="006149F6" w:rsidRPr="005F5C4A" w:rsidRDefault="006149F6" w:rsidP="00271061">
            <w:pPr>
              <w:jc w:val="center"/>
            </w:pPr>
          </w:p>
        </w:tc>
        <w:tc>
          <w:tcPr>
            <w:tcW w:w="542" w:type="pct"/>
            <w:gridSpan w:val="2"/>
          </w:tcPr>
          <w:p w:rsidR="006149F6" w:rsidRPr="005F5C4A" w:rsidRDefault="006149F6" w:rsidP="00A93902">
            <w:pPr>
              <w:jc w:val="center"/>
            </w:pPr>
          </w:p>
        </w:tc>
        <w:tc>
          <w:tcPr>
            <w:tcW w:w="467" w:type="pct"/>
          </w:tcPr>
          <w:p w:rsidR="006149F6" w:rsidRPr="005F5C4A" w:rsidRDefault="006149F6" w:rsidP="00A93902">
            <w:pPr>
              <w:jc w:val="center"/>
            </w:pPr>
          </w:p>
        </w:tc>
        <w:tc>
          <w:tcPr>
            <w:tcW w:w="402" w:type="pct"/>
          </w:tcPr>
          <w:p w:rsidR="006149F6" w:rsidRPr="005F5C4A" w:rsidRDefault="006149F6" w:rsidP="00A93902">
            <w:pPr>
              <w:jc w:val="center"/>
            </w:pPr>
          </w:p>
        </w:tc>
      </w:tr>
      <w:tr w:rsidR="006149F6" w:rsidRPr="005F5C4A" w:rsidTr="00A93902">
        <w:trPr>
          <w:trHeight w:val="397"/>
        </w:trPr>
        <w:tc>
          <w:tcPr>
            <w:tcW w:w="269" w:type="pct"/>
          </w:tcPr>
          <w:p w:rsidR="006149F6" w:rsidRPr="005F5C4A" w:rsidRDefault="006149F6" w:rsidP="00A93902">
            <w:pPr>
              <w:jc w:val="center"/>
            </w:pPr>
            <w:r w:rsidRPr="005F5C4A">
              <w:lastRenderedPageBreak/>
              <w:t>19.</w:t>
            </w:r>
          </w:p>
        </w:tc>
        <w:tc>
          <w:tcPr>
            <w:tcW w:w="258" w:type="pct"/>
            <w:vAlign w:val="center"/>
          </w:tcPr>
          <w:p w:rsidR="006149F6" w:rsidRPr="005F5C4A" w:rsidRDefault="006149F6" w:rsidP="00FF4B41">
            <w:pPr>
              <w:jc w:val="center"/>
            </w:pPr>
          </w:p>
        </w:tc>
        <w:tc>
          <w:tcPr>
            <w:tcW w:w="3063" w:type="pct"/>
          </w:tcPr>
          <w:p w:rsidR="006149F6" w:rsidRDefault="006149F6" w:rsidP="002C5655">
            <w:pPr>
              <w:jc w:val="both"/>
            </w:pPr>
            <w:r w:rsidRPr="005F5C4A">
              <w:t>Apply Naïve Bayes theorem and predict the probability of playing tennis if weather condition is overcast for the given dataset.</w:t>
            </w:r>
          </w:p>
          <w:p w:rsidR="006149F6" w:rsidRPr="005F5C4A" w:rsidRDefault="006149F6" w:rsidP="002C5655">
            <w:pPr>
              <w:jc w:val="both"/>
            </w:pPr>
          </w:p>
          <w:tbl>
            <w:tblPr>
              <w:tblStyle w:val="TableGrid"/>
              <w:tblpPr w:leftFromText="180" w:rightFromText="180" w:vertAnchor="text" w:horzAnchor="page" w:tblpXSpec="center" w:tblpY="217"/>
              <w:tblOverlap w:val="never"/>
              <w:tblW w:w="0" w:type="auto"/>
              <w:tblLook w:val="04A0" w:firstRow="1" w:lastRow="0" w:firstColumn="1" w:lastColumn="0" w:noHBand="0" w:noVBand="1"/>
            </w:tblPr>
            <w:tblGrid>
              <w:gridCol w:w="1129"/>
              <w:gridCol w:w="851"/>
            </w:tblGrid>
            <w:tr w:rsidR="006149F6" w:rsidRPr="005F5C4A" w:rsidTr="00E06A79">
              <w:tc>
                <w:tcPr>
                  <w:tcW w:w="1129" w:type="dxa"/>
                </w:tcPr>
                <w:p w:rsidR="006149F6" w:rsidRPr="005F5C4A" w:rsidRDefault="006149F6" w:rsidP="002C5655">
                  <w:pPr>
                    <w:rPr>
                      <w:b/>
                      <w:bCs/>
                    </w:rPr>
                  </w:pPr>
                  <w:r w:rsidRPr="005F5C4A">
                    <w:rPr>
                      <w:b/>
                      <w:bCs/>
                    </w:rPr>
                    <w:t>Weather</w:t>
                  </w:r>
                </w:p>
              </w:tc>
              <w:tc>
                <w:tcPr>
                  <w:tcW w:w="851" w:type="dxa"/>
                </w:tcPr>
                <w:p w:rsidR="006149F6" w:rsidRPr="005F5C4A" w:rsidRDefault="006149F6" w:rsidP="002C5655">
                  <w:pPr>
                    <w:rPr>
                      <w:b/>
                      <w:bCs/>
                    </w:rPr>
                  </w:pPr>
                  <w:r w:rsidRPr="005F5C4A">
                    <w:rPr>
                      <w:b/>
                      <w:bCs/>
                    </w:rPr>
                    <w:t>Play</w:t>
                  </w:r>
                </w:p>
              </w:tc>
            </w:tr>
            <w:tr w:rsidR="006149F6" w:rsidRPr="005F5C4A" w:rsidTr="00E06A79">
              <w:tc>
                <w:tcPr>
                  <w:tcW w:w="1129" w:type="dxa"/>
                </w:tcPr>
                <w:p w:rsidR="006149F6" w:rsidRPr="005F5C4A" w:rsidRDefault="006149F6" w:rsidP="002C5655">
                  <w:r w:rsidRPr="005F5C4A">
                    <w:t>Sunny</w:t>
                  </w:r>
                </w:p>
              </w:tc>
              <w:tc>
                <w:tcPr>
                  <w:tcW w:w="851" w:type="dxa"/>
                </w:tcPr>
                <w:p w:rsidR="006149F6" w:rsidRPr="005F5C4A" w:rsidRDefault="006149F6" w:rsidP="002C5655">
                  <w:r w:rsidRPr="005F5C4A">
                    <w:t>No</w:t>
                  </w:r>
                </w:p>
              </w:tc>
            </w:tr>
            <w:tr w:rsidR="006149F6" w:rsidRPr="005F5C4A" w:rsidTr="00E06A79">
              <w:tc>
                <w:tcPr>
                  <w:tcW w:w="1129" w:type="dxa"/>
                </w:tcPr>
                <w:p w:rsidR="006149F6" w:rsidRPr="005F5C4A" w:rsidRDefault="006149F6" w:rsidP="002C5655">
                  <w:pPr>
                    <w:jc w:val="center"/>
                  </w:pPr>
                  <w:r w:rsidRPr="005F5C4A">
                    <w:t>Overcast</w:t>
                  </w:r>
                </w:p>
              </w:tc>
              <w:tc>
                <w:tcPr>
                  <w:tcW w:w="851" w:type="dxa"/>
                </w:tcPr>
                <w:p w:rsidR="006149F6" w:rsidRPr="005F5C4A" w:rsidRDefault="006149F6" w:rsidP="002C5655">
                  <w:r w:rsidRPr="005F5C4A">
                    <w:t>Yes</w:t>
                  </w:r>
                </w:p>
              </w:tc>
            </w:tr>
            <w:tr w:rsidR="006149F6" w:rsidRPr="005F5C4A" w:rsidTr="00E06A79">
              <w:tc>
                <w:tcPr>
                  <w:tcW w:w="1129" w:type="dxa"/>
                </w:tcPr>
                <w:p w:rsidR="006149F6" w:rsidRPr="005F5C4A" w:rsidRDefault="006149F6" w:rsidP="002C5655">
                  <w:r w:rsidRPr="005F5C4A">
                    <w:t>Rainy</w:t>
                  </w:r>
                </w:p>
              </w:tc>
              <w:tc>
                <w:tcPr>
                  <w:tcW w:w="851" w:type="dxa"/>
                </w:tcPr>
                <w:p w:rsidR="006149F6" w:rsidRPr="005F5C4A" w:rsidRDefault="006149F6" w:rsidP="002C5655">
                  <w:r w:rsidRPr="005F5C4A">
                    <w:t>Yes</w:t>
                  </w:r>
                </w:p>
              </w:tc>
            </w:tr>
            <w:tr w:rsidR="006149F6" w:rsidRPr="005F5C4A" w:rsidTr="00E06A79">
              <w:tc>
                <w:tcPr>
                  <w:tcW w:w="1129" w:type="dxa"/>
                </w:tcPr>
                <w:p w:rsidR="006149F6" w:rsidRPr="005F5C4A" w:rsidRDefault="006149F6" w:rsidP="002C5655">
                  <w:r w:rsidRPr="005F5C4A">
                    <w:t>Sunny</w:t>
                  </w:r>
                </w:p>
              </w:tc>
              <w:tc>
                <w:tcPr>
                  <w:tcW w:w="851" w:type="dxa"/>
                </w:tcPr>
                <w:p w:rsidR="006149F6" w:rsidRPr="005F5C4A" w:rsidRDefault="006149F6" w:rsidP="002C5655">
                  <w:r w:rsidRPr="005F5C4A">
                    <w:t>Yes</w:t>
                  </w:r>
                </w:p>
              </w:tc>
            </w:tr>
            <w:tr w:rsidR="006149F6" w:rsidRPr="005F5C4A" w:rsidTr="00E06A79">
              <w:tc>
                <w:tcPr>
                  <w:tcW w:w="1129" w:type="dxa"/>
                </w:tcPr>
                <w:p w:rsidR="006149F6" w:rsidRPr="005F5C4A" w:rsidRDefault="006149F6" w:rsidP="002C5655">
                  <w:r w:rsidRPr="005F5C4A">
                    <w:t>Sunny</w:t>
                  </w:r>
                </w:p>
              </w:tc>
              <w:tc>
                <w:tcPr>
                  <w:tcW w:w="851" w:type="dxa"/>
                </w:tcPr>
                <w:p w:rsidR="006149F6" w:rsidRPr="005F5C4A" w:rsidRDefault="006149F6" w:rsidP="002C5655">
                  <w:r w:rsidRPr="005F5C4A">
                    <w:t>Yes</w:t>
                  </w:r>
                </w:p>
              </w:tc>
            </w:tr>
            <w:tr w:rsidR="006149F6" w:rsidRPr="005F5C4A" w:rsidTr="00E06A79">
              <w:tc>
                <w:tcPr>
                  <w:tcW w:w="1129" w:type="dxa"/>
                </w:tcPr>
                <w:p w:rsidR="006149F6" w:rsidRPr="005F5C4A" w:rsidRDefault="006149F6" w:rsidP="002C5655">
                  <w:r w:rsidRPr="005F5C4A">
                    <w:t>Overcast</w:t>
                  </w:r>
                </w:p>
              </w:tc>
              <w:tc>
                <w:tcPr>
                  <w:tcW w:w="851" w:type="dxa"/>
                </w:tcPr>
                <w:p w:rsidR="006149F6" w:rsidRPr="005F5C4A" w:rsidRDefault="006149F6" w:rsidP="002C5655">
                  <w:r w:rsidRPr="005F5C4A">
                    <w:t>Yes</w:t>
                  </w:r>
                </w:p>
              </w:tc>
            </w:tr>
            <w:tr w:rsidR="006149F6" w:rsidRPr="005F5C4A" w:rsidTr="00E06A79">
              <w:tc>
                <w:tcPr>
                  <w:tcW w:w="1129" w:type="dxa"/>
                </w:tcPr>
                <w:p w:rsidR="006149F6" w:rsidRPr="005F5C4A" w:rsidRDefault="006149F6" w:rsidP="002C5655">
                  <w:r w:rsidRPr="005F5C4A">
                    <w:t>Rainy</w:t>
                  </w:r>
                </w:p>
              </w:tc>
              <w:tc>
                <w:tcPr>
                  <w:tcW w:w="851" w:type="dxa"/>
                </w:tcPr>
                <w:p w:rsidR="006149F6" w:rsidRPr="005F5C4A" w:rsidRDefault="006149F6" w:rsidP="002C5655">
                  <w:r w:rsidRPr="005F5C4A">
                    <w:t>No</w:t>
                  </w:r>
                </w:p>
              </w:tc>
            </w:tr>
            <w:tr w:rsidR="006149F6" w:rsidRPr="005F5C4A" w:rsidTr="00E06A79">
              <w:tc>
                <w:tcPr>
                  <w:tcW w:w="1129" w:type="dxa"/>
                </w:tcPr>
                <w:p w:rsidR="006149F6" w:rsidRPr="005F5C4A" w:rsidRDefault="006149F6" w:rsidP="002C5655">
                  <w:r w:rsidRPr="005F5C4A">
                    <w:t>Rainy</w:t>
                  </w:r>
                </w:p>
              </w:tc>
              <w:tc>
                <w:tcPr>
                  <w:tcW w:w="851" w:type="dxa"/>
                </w:tcPr>
                <w:p w:rsidR="006149F6" w:rsidRPr="005F5C4A" w:rsidRDefault="006149F6" w:rsidP="002C5655">
                  <w:r w:rsidRPr="005F5C4A">
                    <w:t>No</w:t>
                  </w:r>
                </w:p>
              </w:tc>
            </w:tr>
            <w:tr w:rsidR="006149F6" w:rsidRPr="005F5C4A" w:rsidTr="00E06A79">
              <w:tc>
                <w:tcPr>
                  <w:tcW w:w="1129" w:type="dxa"/>
                </w:tcPr>
                <w:p w:rsidR="006149F6" w:rsidRPr="005F5C4A" w:rsidRDefault="006149F6" w:rsidP="002C5655">
                  <w:r w:rsidRPr="005F5C4A">
                    <w:t>Sunny</w:t>
                  </w:r>
                </w:p>
              </w:tc>
              <w:tc>
                <w:tcPr>
                  <w:tcW w:w="851" w:type="dxa"/>
                </w:tcPr>
                <w:p w:rsidR="006149F6" w:rsidRPr="005F5C4A" w:rsidRDefault="006149F6" w:rsidP="002C5655">
                  <w:r w:rsidRPr="005F5C4A">
                    <w:t>Yes</w:t>
                  </w:r>
                </w:p>
              </w:tc>
            </w:tr>
            <w:tr w:rsidR="006149F6" w:rsidRPr="005F5C4A" w:rsidTr="00E06A79">
              <w:tc>
                <w:tcPr>
                  <w:tcW w:w="1129" w:type="dxa"/>
                </w:tcPr>
                <w:p w:rsidR="006149F6" w:rsidRPr="005F5C4A" w:rsidRDefault="006149F6" w:rsidP="002C5655">
                  <w:r w:rsidRPr="005F5C4A">
                    <w:t>Rainy</w:t>
                  </w:r>
                </w:p>
              </w:tc>
              <w:tc>
                <w:tcPr>
                  <w:tcW w:w="851" w:type="dxa"/>
                </w:tcPr>
                <w:p w:rsidR="006149F6" w:rsidRPr="005F5C4A" w:rsidRDefault="006149F6" w:rsidP="002C5655">
                  <w:r w:rsidRPr="005F5C4A">
                    <w:t>Yes</w:t>
                  </w:r>
                </w:p>
              </w:tc>
            </w:tr>
            <w:tr w:rsidR="006149F6" w:rsidRPr="005F5C4A" w:rsidTr="00E06A79">
              <w:tc>
                <w:tcPr>
                  <w:tcW w:w="1129" w:type="dxa"/>
                </w:tcPr>
                <w:p w:rsidR="006149F6" w:rsidRPr="005F5C4A" w:rsidRDefault="006149F6" w:rsidP="002C5655">
                  <w:r w:rsidRPr="005F5C4A">
                    <w:t>Sunny</w:t>
                  </w:r>
                </w:p>
              </w:tc>
              <w:tc>
                <w:tcPr>
                  <w:tcW w:w="851" w:type="dxa"/>
                </w:tcPr>
                <w:p w:rsidR="006149F6" w:rsidRPr="005F5C4A" w:rsidRDefault="006149F6" w:rsidP="002C5655">
                  <w:r w:rsidRPr="005F5C4A">
                    <w:t>No</w:t>
                  </w:r>
                </w:p>
              </w:tc>
            </w:tr>
            <w:tr w:rsidR="006149F6" w:rsidRPr="005F5C4A" w:rsidTr="00E06A79">
              <w:tc>
                <w:tcPr>
                  <w:tcW w:w="1129" w:type="dxa"/>
                </w:tcPr>
                <w:p w:rsidR="006149F6" w:rsidRPr="005F5C4A" w:rsidRDefault="006149F6" w:rsidP="002C5655">
                  <w:r w:rsidRPr="005F5C4A">
                    <w:t>Overcast</w:t>
                  </w:r>
                </w:p>
              </w:tc>
              <w:tc>
                <w:tcPr>
                  <w:tcW w:w="851" w:type="dxa"/>
                </w:tcPr>
                <w:p w:rsidR="006149F6" w:rsidRPr="005F5C4A" w:rsidRDefault="006149F6" w:rsidP="002C5655">
                  <w:r w:rsidRPr="005F5C4A">
                    <w:t>Yes</w:t>
                  </w:r>
                </w:p>
              </w:tc>
            </w:tr>
            <w:tr w:rsidR="006149F6" w:rsidRPr="005F5C4A" w:rsidTr="00E06A79">
              <w:tc>
                <w:tcPr>
                  <w:tcW w:w="1129" w:type="dxa"/>
                </w:tcPr>
                <w:p w:rsidR="006149F6" w:rsidRPr="005F5C4A" w:rsidRDefault="006149F6" w:rsidP="002C5655">
                  <w:r w:rsidRPr="005F5C4A">
                    <w:t>Overcast</w:t>
                  </w:r>
                </w:p>
              </w:tc>
              <w:tc>
                <w:tcPr>
                  <w:tcW w:w="851" w:type="dxa"/>
                </w:tcPr>
                <w:p w:rsidR="006149F6" w:rsidRPr="005F5C4A" w:rsidRDefault="006149F6" w:rsidP="002C5655">
                  <w:r w:rsidRPr="005F5C4A">
                    <w:t>Yes</w:t>
                  </w:r>
                </w:p>
              </w:tc>
            </w:tr>
            <w:tr w:rsidR="006149F6" w:rsidRPr="005F5C4A" w:rsidTr="00E06A79">
              <w:tc>
                <w:tcPr>
                  <w:tcW w:w="1129" w:type="dxa"/>
                </w:tcPr>
                <w:p w:rsidR="006149F6" w:rsidRPr="005F5C4A" w:rsidRDefault="006149F6" w:rsidP="002C5655">
                  <w:r w:rsidRPr="005F5C4A">
                    <w:t>Rainy</w:t>
                  </w:r>
                </w:p>
              </w:tc>
              <w:tc>
                <w:tcPr>
                  <w:tcW w:w="851" w:type="dxa"/>
                </w:tcPr>
                <w:p w:rsidR="006149F6" w:rsidRPr="005F5C4A" w:rsidRDefault="006149F6" w:rsidP="002C5655">
                  <w:r w:rsidRPr="005F5C4A">
                    <w:t>No</w:t>
                  </w:r>
                </w:p>
              </w:tc>
            </w:tr>
          </w:tbl>
          <w:p w:rsidR="006149F6" w:rsidRPr="005F5C4A" w:rsidRDefault="006149F6" w:rsidP="00271061">
            <w:pPr>
              <w:jc w:val="both"/>
            </w:pPr>
          </w:p>
        </w:tc>
        <w:tc>
          <w:tcPr>
            <w:tcW w:w="542" w:type="pct"/>
            <w:gridSpan w:val="2"/>
          </w:tcPr>
          <w:p w:rsidR="006149F6" w:rsidRPr="005F5C4A" w:rsidRDefault="006149F6" w:rsidP="00A93902">
            <w:pPr>
              <w:jc w:val="center"/>
            </w:pPr>
            <w:r w:rsidRPr="005F5C4A">
              <w:t>CO3</w:t>
            </w:r>
          </w:p>
        </w:tc>
        <w:tc>
          <w:tcPr>
            <w:tcW w:w="467" w:type="pct"/>
          </w:tcPr>
          <w:p w:rsidR="006149F6" w:rsidRPr="005F5C4A" w:rsidRDefault="006149F6" w:rsidP="00A93902">
            <w:pPr>
              <w:jc w:val="center"/>
            </w:pPr>
            <w:r w:rsidRPr="005F5C4A">
              <w:t>A</w:t>
            </w:r>
          </w:p>
        </w:tc>
        <w:tc>
          <w:tcPr>
            <w:tcW w:w="402" w:type="pct"/>
          </w:tcPr>
          <w:p w:rsidR="006149F6" w:rsidRPr="005F5C4A" w:rsidRDefault="006149F6" w:rsidP="00A93902">
            <w:pPr>
              <w:jc w:val="center"/>
            </w:pPr>
            <w:r w:rsidRPr="005F5C4A">
              <w:t>12</w:t>
            </w:r>
          </w:p>
        </w:tc>
      </w:tr>
      <w:tr w:rsidR="006149F6" w:rsidRPr="005F5C4A" w:rsidTr="005F5C4A">
        <w:trPr>
          <w:trHeight w:val="70"/>
        </w:trPr>
        <w:tc>
          <w:tcPr>
            <w:tcW w:w="269" w:type="pct"/>
          </w:tcPr>
          <w:p w:rsidR="006149F6" w:rsidRPr="005F5C4A" w:rsidRDefault="006149F6" w:rsidP="00A93902">
            <w:pPr>
              <w:jc w:val="center"/>
            </w:pPr>
          </w:p>
        </w:tc>
        <w:tc>
          <w:tcPr>
            <w:tcW w:w="258" w:type="pct"/>
            <w:vAlign w:val="center"/>
          </w:tcPr>
          <w:p w:rsidR="006149F6" w:rsidRPr="005F5C4A" w:rsidRDefault="006149F6" w:rsidP="00FF4B41">
            <w:pPr>
              <w:jc w:val="center"/>
            </w:pPr>
          </w:p>
        </w:tc>
        <w:tc>
          <w:tcPr>
            <w:tcW w:w="3063" w:type="pct"/>
          </w:tcPr>
          <w:p w:rsidR="006149F6" w:rsidRPr="005F5C4A" w:rsidRDefault="006149F6" w:rsidP="00271061">
            <w:pPr>
              <w:jc w:val="center"/>
            </w:pPr>
          </w:p>
        </w:tc>
        <w:tc>
          <w:tcPr>
            <w:tcW w:w="542" w:type="pct"/>
            <w:gridSpan w:val="2"/>
          </w:tcPr>
          <w:p w:rsidR="006149F6" w:rsidRPr="005F5C4A" w:rsidRDefault="006149F6" w:rsidP="00A93902">
            <w:pPr>
              <w:jc w:val="center"/>
            </w:pPr>
          </w:p>
        </w:tc>
        <w:tc>
          <w:tcPr>
            <w:tcW w:w="467" w:type="pct"/>
          </w:tcPr>
          <w:p w:rsidR="006149F6" w:rsidRPr="005F5C4A" w:rsidRDefault="006149F6" w:rsidP="00A93902">
            <w:pPr>
              <w:jc w:val="center"/>
            </w:pPr>
          </w:p>
        </w:tc>
        <w:tc>
          <w:tcPr>
            <w:tcW w:w="402" w:type="pct"/>
          </w:tcPr>
          <w:p w:rsidR="006149F6" w:rsidRPr="005F5C4A" w:rsidRDefault="006149F6" w:rsidP="00A93902">
            <w:pPr>
              <w:jc w:val="center"/>
            </w:pPr>
          </w:p>
        </w:tc>
      </w:tr>
      <w:tr w:rsidR="006149F6" w:rsidRPr="005F5C4A" w:rsidTr="00A93902">
        <w:trPr>
          <w:trHeight w:val="397"/>
        </w:trPr>
        <w:tc>
          <w:tcPr>
            <w:tcW w:w="269" w:type="pct"/>
          </w:tcPr>
          <w:p w:rsidR="006149F6" w:rsidRPr="005F5C4A" w:rsidRDefault="006149F6" w:rsidP="00A93902">
            <w:pPr>
              <w:jc w:val="center"/>
            </w:pPr>
            <w:r w:rsidRPr="005F5C4A">
              <w:t>20.</w:t>
            </w:r>
          </w:p>
        </w:tc>
        <w:tc>
          <w:tcPr>
            <w:tcW w:w="258" w:type="pct"/>
            <w:vAlign w:val="center"/>
          </w:tcPr>
          <w:p w:rsidR="006149F6" w:rsidRPr="005F5C4A" w:rsidRDefault="006149F6" w:rsidP="00FF4B41">
            <w:pPr>
              <w:jc w:val="center"/>
            </w:pPr>
          </w:p>
        </w:tc>
        <w:tc>
          <w:tcPr>
            <w:tcW w:w="3063" w:type="pct"/>
            <w:vAlign w:val="center"/>
          </w:tcPr>
          <w:p w:rsidR="006149F6" w:rsidRPr="005F5C4A" w:rsidRDefault="006149F6" w:rsidP="007C6A99">
            <w:pPr>
              <w:jc w:val="both"/>
            </w:pPr>
            <w:r w:rsidRPr="005F5C4A">
              <w:t>Illustrate the data collection strategies to be carried out by the data analyst and discuss the practical advantages and disadvantages of the data collection strategies.</w:t>
            </w:r>
          </w:p>
        </w:tc>
        <w:tc>
          <w:tcPr>
            <w:tcW w:w="542" w:type="pct"/>
            <w:gridSpan w:val="2"/>
          </w:tcPr>
          <w:p w:rsidR="006149F6" w:rsidRPr="005F5C4A" w:rsidRDefault="006149F6" w:rsidP="00A93902">
            <w:pPr>
              <w:jc w:val="center"/>
            </w:pPr>
            <w:r w:rsidRPr="005F5C4A">
              <w:t>CO4</w:t>
            </w:r>
          </w:p>
        </w:tc>
        <w:tc>
          <w:tcPr>
            <w:tcW w:w="467" w:type="pct"/>
          </w:tcPr>
          <w:p w:rsidR="006149F6" w:rsidRPr="005F5C4A" w:rsidRDefault="006149F6" w:rsidP="00A93902">
            <w:pPr>
              <w:jc w:val="center"/>
            </w:pPr>
            <w:r w:rsidRPr="005F5C4A">
              <w:t>A</w:t>
            </w:r>
          </w:p>
        </w:tc>
        <w:tc>
          <w:tcPr>
            <w:tcW w:w="402" w:type="pct"/>
          </w:tcPr>
          <w:p w:rsidR="006149F6" w:rsidRPr="005F5C4A" w:rsidRDefault="006149F6" w:rsidP="00A93902">
            <w:pPr>
              <w:jc w:val="center"/>
            </w:pPr>
            <w:r w:rsidRPr="005F5C4A">
              <w:t>12</w:t>
            </w:r>
          </w:p>
        </w:tc>
      </w:tr>
      <w:tr w:rsidR="006149F6" w:rsidRPr="005F5C4A" w:rsidTr="005F5C4A">
        <w:trPr>
          <w:trHeight w:val="70"/>
        </w:trPr>
        <w:tc>
          <w:tcPr>
            <w:tcW w:w="269" w:type="pct"/>
          </w:tcPr>
          <w:p w:rsidR="006149F6" w:rsidRPr="005F5C4A" w:rsidRDefault="006149F6" w:rsidP="00A93902">
            <w:pPr>
              <w:jc w:val="center"/>
            </w:pPr>
          </w:p>
        </w:tc>
        <w:tc>
          <w:tcPr>
            <w:tcW w:w="258" w:type="pct"/>
            <w:vAlign w:val="center"/>
          </w:tcPr>
          <w:p w:rsidR="006149F6" w:rsidRPr="005F5C4A" w:rsidRDefault="006149F6" w:rsidP="00FF4B41">
            <w:pPr>
              <w:jc w:val="center"/>
            </w:pPr>
          </w:p>
        </w:tc>
        <w:tc>
          <w:tcPr>
            <w:tcW w:w="3063" w:type="pct"/>
            <w:vAlign w:val="center"/>
          </w:tcPr>
          <w:p w:rsidR="006149F6" w:rsidRPr="005F5C4A" w:rsidRDefault="006149F6" w:rsidP="007C6A99">
            <w:pPr>
              <w:jc w:val="both"/>
            </w:pPr>
          </w:p>
        </w:tc>
        <w:tc>
          <w:tcPr>
            <w:tcW w:w="542" w:type="pct"/>
            <w:gridSpan w:val="2"/>
          </w:tcPr>
          <w:p w:rsidR="006149F6" w:rsidRPr="005F5C4A" w:rsidRDefault="006149F6" w:rsidP="00A93902">
            <w:pPr>
              <w:jc w:val="center"/>
            </w:pPr>
          </w:p>
        </w:tc>
        <w:tc>
          <w:tcPr>
            <w:tcW w:w="467" w:type="pct"/>
          </w:tcPr>
          <w:p w:rsidR="006149F6" w:rsidRPr="005F5C4A" w:rsidRDefault="006149F6" w:rsidP="00A93902">
            <w:pPr>
              <w:jc w:val="center"/>
            </w:pPr>
          </w:p>
        </w:tc>
        <w:tc>
          <w:tcPr>
            <w:tcW w:w="402" w:type="pct"/>
          </w:tcPr>
          <w:p w:rsidR="006149F6" w:rsidRPr="005F5C4A" w:rsidRDefault="006149F6" w:rsidP="00A93902">
            <w:pPr>
              <w:jc w:val="center"/>
            </w:pPr>
          </w:p>
        </w:tc>
      </w:tr>
      <w:tr w:rsidR="006149F6" w:rsidRPr="005F5C4A" w:rsidTr="00A93902">
        <w:trPr>
          <w:trHeight w:val="397"/>
        </w:trPr>
        <w:tc>
          <w:tcPr>
            <w:tcW w:w="269" w:type="pct"/>
          </w:tcPr>
          <w:p w:rsidR="006149F6" w:rsidRPr="005F5C4A" w:rsidRDefault="006149F6" w:rsidP="00A93902">
            <w:pPr>
              <w:jc w:val="center"/>
            </w:pPr>
            <w:r w:rsidRPr="005F5C4A">
              <w:t>21.</w:t>
            </w:r>
          </w:p>
        </w:tc>
        <w:tc>
          <w:tcPr>
            <w:tcW w:w="258" w:type="pct"/>
            <w:vAlign w:val="center"/>
          </w:tcPr>
          <w:p w:rsidR="006149F6" w:rsidRPr="005F5C4A" w:rsidRDefault="006149F6" w:rsidP="00FF4B41">
            <w:pPr>
              <w:jc w:val="center"/>
            </w:pPr>
          </w:p>
        </w:tc>
        <w:tc>
          <w:tcPr>
            <w:tcW w:w="3063" w:type="pct"/>
            <w:vAlign w:val="center"/>
          </w:tcPr>
          <w:p w:rsidR="006149F6" w:rsidRPr="005F5C4A" w:rsidRDefault="006149F6" w:rsidP="007C6A99">
            <w:pPr>
              <w:jc w:val="both"/>
            </w:pPr>
            <w:r w:rsidRPr="005F5C4A">
              <w:t>Explain the visual encoding variables with necessary illustrations.</w:t>
            </w:r>
          </w:p>
        </w:tc>
        <w:tc>
          <w:tcPr>
            <w:tcW w:w="542" w:type="pct"/>
            <w:gridSpan w:val="2"/>
          </w:tcPr>
          <w:p w:rsidR="006149F6" w:rsidRPr="005F5C4A" w:rsidRDefault="006149F6" w:rsidP="00A93902">
            <w:pPr>
              <w:jc w:val="center"/>
            </w:pPr>
            <w:r w:rsidRPr="005F5C4A">
              <w:t>CO5</w:t>
            </w:r>
          </w:p>
        </w:tc>
        <w:tc>
          <w:tcPr>
            <w:tcW w:w="467" w:type="pct"/>
          </w:tcPr>
          <w:p w:rsidR="006149F6" w:rsidRPr="005F5C4A" w:rsidRDefault="006149F6" w:rsidP="00A93902">
            <w:pPr>
              <w:jc w:val="center"/>
            </w:pPr>
            <w:r w:rsidRPr="005F5C4A">
              <w:t>U</w:t>
            </w:r>
          </w:p>
        </w:tc>
        <w:tc>
          <w:tcPr>
            <w:tcW w:w="402" w:type="pct"/>
          </w:tcPr>
          <w:p w:rsidR="006149F6" w:rsidRPr="005F5C4A" w:rsidRDefault="006149F6" w:rsidP="00A93902">
            <w:pPr>
              <w:jc w:val="center"/>
            </w:pPr>
            <w:r w:rsidRPr="005F5C4A">
              <w:t>12</w:t>
            </w:r>
          </w:p>
        </w:tc>
      </w:tr>
      <w:tr w:rsidR="006149F6" w:rsidRPr="005F5C4A" w:rsidTr="005F5C4A">
        <w:trPr>
          <w:trHeight w:val="70"/>
        </w:trPr>
        <w:tc>
          <w:tcPr>
            <w:tcW w:w="269" w:type="pct"/>
          </w:tcPr>
          <w:p w:rsidR="006149F6" w:rsidRPr="005F5C4A" w:rsidRDefault="006149F6" w:rsidP="00A93902">
            <w:pPr>
              <w:jc w:val="center"/>
            </w:pPr>
          </w:p>
        </w:tc>
        <w:tc>
          <w:tcPr>
            <w:tcW w:w="258" w:type="pct"/>
            <w:vAlign w:val="center"/>
          </w:tcPr>
          <w:p w:rsidR="006149F6" w:rsidRPr="005F5C4A" w:rsidRDefault="006149F6" w:rsidP="00FF4B41">
            <w:pPr>
              <w:jc w:val="center"/>
            </w:pPr>
          </w:p>
        </w:tc>
        <w:tc>
          <w:tcPr>
            <w:tcW w:w="3063" w:type="pct"/>
            <w:vAlign w:val="center"/>
          </w:tcPr>
          <w:p w:rsidR="006149F6" w:rsidRPr="005F5C4A" w:rsidRDefault="006149F6" w:rsidP="007C6A99">
            <w:pPr>
              <w:jc w:val="both"/>
            </w:pPr>
          </w:p>
        </w:tc>
        <w:tc>
          <w:tcPr>
            <w:tcW w:w="542" w:type="pct"/>
            <w:gridSpan w:val="2"/>
          </w:tcPr>
          <w:p w:rsidR="006149F6" w:rsidRPr="005F5C4A" w:rsidRDefault="006149F6" w:rsidP="00A93902">
            <w:pPr>
              <w:jc w:val="center"/>
            </w:pPr>
          </w:p>
        </w:tc>
        <w:tc>
          <w:tcPr>
            <w:tcW w:w="467" w:type="pct"/>
          </w:tcPr>
          <w:p w:rsidR="006149F6" w:rsidRPr="005F5C4A" w:rsidRDefault="006149F6" w:rsidP="00A93902">
            <w:pPr>
              <w:jc w:val="center"/>
            </w:pPr>
          </w:p>
        </w:tc>
        <w:tc>
          <w:tcPr>
            <w:tcW w:w="402" w:type="pct"/>
          </w:tcPr>
          <w:p w:rsidR="006149F6" w:rsidRPr="005F5C4A" w:rsidRDefault="006149F6" w:rsidP="00A93902">
            <w:pPr>
              <w:jc w:val="center"/>
            </w:pPr>
          </w:p>
        </w:tc>
      </w:tr>
      <w:tr w:rsidR="006149F6" w:rsidRPr="005F5C4A" w:rsidTr="00A93902">
        <w:trPr>
          <w:trHeight w:val="397"/>
        </w:trPr>
        <w:tc>
          <w:tcPr>
            <w:tcW w:w="269" w:type="pct"/>
          </w:tcPr>
          <w:p w:rsidR="006149F6" w:rsidRPr="005F5C4A" w:rsidRDefault="006149F6" w:rsidP="00A93902">
            <w:pPr>
              <w:jc w:val="center"/>
            </w:pPr>
            <w:r w:rsidRPr="005F5C4A">
              <w:t>22.</w:t>
            </w:r>
          </w:p>
        </w:tc>
        <w:tc>
          <w:tcPr>
            <w:tcW w:w="258" w:type="pct"/>
            <w:vAlign w:val="center"/>
          </w:tcPr>
          <w:p w:rsidR="006149F6" w:rsidRPr="005F5C4A" w:rsidRDefault="006149F6" w:rsidP="00FF4B41">
            <w:pPr>
              <w:jc w:val="center"/>
            </w:pPr>
          </w:p>
        </w:tc>
        <w:tc>
          <w:tcPr>
            <w:tcW w:w="3063" w:type="pct"/>
            <w:vAlign w:val="center"/>
          </w:tcPr>
          <w:p w:rsidR="006149F6" w:rsidRPr="005F5C4A" w:rsidRDefault="006149F6" w:rsidP="007C6A99">
            <w:pPr>
              <w:jc w:val="both"/>
            </w:pPr>
            <w:r w:rsidRPr="005F5C4A">
              <w:t>Classify the different types of SQL commands and interpret the commands with suitable examples.</w:t>
            </w:r>
          </w:p>
        </w:tc>
        <w:tc>
          <w:tcPr>
            <w:tcW w:w="542" w:type="pct"/>
            <w:gridSpan w:val="2"/>
          </w:tcPr>
          <w:p w:rsidR="006149F6" w:rsidRPr="005F5C4A" w:rsidRDefault="006149F6" w:rsidP="00A93902">
            <w:pPr>
              <w:jc w:val="center"/>
            </w:pPr>
            <w:r w:rsidRPr="005F5C4A">
              <w:t>CO6</w:t>
            </w:r>
          </w:p>
        </w:tc>
        <w:tc>
          <w:tcPr>
            <w:tcW w:w="467" w:type="pct"/>
          </w:tcPr>
          <w:p w:rsidR="006149F6" w:rsidRPr="005F5C4A" w:rsidRDefault="006149F6" w:rsidP="00A93902">
            <w:pPr>
              <w:jc w:val="center"/>
            </w:pPr>
            <w:r w:rsidRPr="005F5C4A">
              <w:t>An</w:t>
            </w:r>
          </w:p>
        </w:tc>
        <w:tc>
          <w:tcPr>
            <w:tcW w:w="402" w:type="pct"/>
          </w:tcPr>
          <w:p w:rsidR="006149F6" w:rsidRPr="005F5C4A" w:rsidRDefault="006149F6" w:rsidP="00A93902">
            <w:pPr>
              <w:jc w:val="center"/>
            </w:pPr>
            <w:r w:rsidRPr="005F5C4A">
              <w:t>12</w:t>
            </w:r>
          </w:p>
        </w:tc>
      </w:tr>
      <w:tr w:rsidR="006149F6" w:rsidRPr="005F5C4A" w:rsidTr="005F5C4A">
        <w:trPr>
          <w:trHeight w:val="70"/>
        </w:trPr>
        <w:tc>
          <w:tcPr>
            <w:tcW w:w="269" w:type="pct"/>
          </w:tcPr>
          <w:p w:rsidR="006149F6" w:rsidRPr="005F5C4A" w:rsidRDefault="006149F6" w:rsidP="00A93902">
            <w:pPr>
              <w:jc w:val="center"/>
            </w:pPr>
          </w:p>
        </w:tc>
        <w:tc>
          <w:tcPr>
            <w:tcW w:w="258" w:type="pct"/>
            <w:vAlign w:val="center"/>
          </w:tcPr>
          <w:p w:rsidR="006149F6" w:rsidRPr="005F5C4A" w:rsidRDefault="006149F6" w:rsidP="00FF4B41">
            <w:pPr>
              <w:jc w:val="center"/>
            </w:pPr>
          </w:p>
        </w:tc>
        <w:tc>
          <w:tcPr>
            <w:tcW w:w="3063" w:type="pct"/>
            <w:vAlign w:val="center"/>
          </w:tcPr>
          <w:p w:rsidR="006149F6" w:rsidRPr="005F5C4A" w:rsidRDefault="006149F6" w:rsidP="007C6A99">
            <w:pPr>
              <w:jc w:val="both"/>
            </w:pPr>
          </w:p>
        </w:tc>
        <w:tc>
          <w:tcPr>
            <w:tcW w:w="542" w:type="pct"/>
            <w:gridSpan w:val="2"/>
          </w:tcPr>
          <w:p w:rsidR="006149F6" w:rsidRPr="005F5C4A" w:rsidRDefault="006149F6" w:rsidP="00A93902">
            <w:pPr>
              <w:jc w:val="center"/>
            </w:pPr>
          </w:p>
        </w:tc>
        <w:tc>
          <w:tcPr>
            <w:tcW w:w="467" w:type="pct"/>
          </w:tcPr>
          <w:p w:rsidR="006149F6" w:rsidRPr="005F5C4A" w:rsidRDefault="006149F6" w:rsidP="00A93902">
            <w:pPr>
              <w:jc w:val="center"/>
            </w:pPr>
          </w:p>
        </w:tc>
        <w:tc>
          <w:tcPr>
            <w:tcW w:w="402" w:type="pct"/>
          </w:tcPr>
          <w:p w:rsidR="006149F6" w:rsidRPr="005F5C4A" w:rsidRDefault="006149F6" w:rsidP="00A93902">
            <w:pPr>
              <w:jc w:val="center"/>
            </w:pPr>
          </w:p>
        </w:tc>
      </w:tr>
      <w:tr w:rsidR="006149F6" w:rsidRPr="005F5C4A" w:rsidTr="00A93902">
        <w:trPr>
          <w:trHeight w:val="397"/>
        </w:trPr>
        <w:tc>
          <w:tcPr>
            <w:tcW w:w="269" w:type="pct"/>
          </w:tcPr>
          <w:p w:rsidR="006149F6" w:rsidRPr="005F5C4A" w:rsidRDefault="006149F6" w:rsidP="00A93902">
            <w:pPr>
              <w:jc w:val="center"/>
            </w:pPr>
            <w:r w:rsidRPr="005F5C4A">
              <w:t>23.</w:t>
            </w:r>
          </w:p>
        </w:tc>
        <w:tc>
          <w:tcPr>
            <w:tcW w:w="258" w:type="pct"/>
            <w:vAlign w:val="center"/>
          </w:tcPr>
          <w:p w:rsidR="006149F6" w:rsidRPr="005F5C4A" w:rsidRDefault="006149F6" w:rsidP="00FF4B41">
            <w:pPr>
              <w:jc w:val="center"/>
            </w:pPr>
          </w:p>
        </w:tc>
        <w:tc>
          <w:tcPr>
            <w:tcW w:w="3063" w:type="pct"/>
            <w:vAlign w:val="center"/>
          </w:tcPr>
          <w:p w:rsidR="006149F6" w:rsidRPr="005F5C4A" w:rsidRDefault="006149F6" w:rsidP="007C6A99">
            <w:pPr>
              <w:jc w:val="both"/>
            </w:pPr>
            <w:r w:rsidRPr="005F5C4A">
              <w:t>Summarize the data exploration and data modelling phases of data science lifecycle with suitable examples.</w:t>
            </w:r>
          </w:p>
        </w:tc>
        <w:tc>
          <w:tcPr>
            <w:tcW w:w="542" w:type="pct"/>
            <w:gridSpan w:val="2"/>
          </w:tcPr>
          <w:p w:rsidR="006149F6" w:rsidRPr="005F5C4A" w:rsidRDefault="006149F6" w:rsidP="00A93902">
            <w:pPr>
              <w:jc w:val="center"/>
            </w:pPr>
            <w:r w:rsidRPr="005F5C4A">
              <w:t>CO1</w:t>
            </w:r>
          </w:p>
        </w:tc>
        <w:tc>
          <w:tcPr>
            <w:tcW w:w="467" w:type="pct"/>
          </w:tcPr>
          <w:p w:rsidR="006149F6" w:rsidRPr="005F5C4A" w:rsidRDefault="006149F6" w:rsidP="00A93902">
            <w:pPr>
              <w:jc w:val="center"/>
            </w:pPr>
            <w:r w:rsidRPr="005F5C4A">
              <w:t>U</w:t>
            </w:r>
          </w:p>
        </w:tc>
        <w:tc>
          <w:tcPr>
            <w:tcW w:w="402" w:type="pct"/>
          </w:tcPr>
          <w:p w:rsidR="006149F6" w:rsidRPr="005F5C4A" w:rsidRDefault="006149F6" w:rsidP="00A93902">
            <w:pPr>
              <w:jc w:val="center"/>
            </w:pPr>
            <w:r w:rsidRPr="005F5C4A">
              <w:t>12</w:t>
            </w:r>
          </w:p>
        </w:tc>
      </w:tr>
      <w:tr w:rsidR="006149F6" w:rsidRPr="005F5C4A" w:rsidTr="005F5C4A">
        <w:trPr>
          <w:trHeight w:val="70"/>
        </w:trPr>
        <w:tc>
          <w:tcPr>
            <w:tcW w:w="5000" w:type="pct"/>
            <w:gridSpan w:val="7"/>
            <w:vAlign w:val="center"/>
          </w:tcPr>
          <w:p w:rsidR="006149F6" w:rsidRPr="005F5C4A" w:rsidRDefault="006149F6" w:rsidP="001F73A3">
            <w:pPr>
              <w:jc w:val="center"/>
              <w:rPr>
                <w:b/>
                <w:bCs/>
              </w:rPr>
            </w:pPr>
            <w:r w:rsidRPr="005F5C4A">
              <w:rPr>
                <w:b/>
                <w:bCs/>
              </w:rPr>
              <w:t>COMPULSORY QUESTION</w:t>
            </w:r>
          </w:p>
        </w:tc>
      </w:tr>
      <w:tr w:rsidR="006149F6" w:rsidRPr="005F5C4A" w:rsidTr="005F5C4A">
        <w:trPr>
          <w:trHeight w:val="179"/>
        </w:trPr>
        <w:tc>
          <w:tcPr>
            <w:tcW w:w="269" w:type="pct"/>
          </w:tcPr>
          <w:p w:rsidR="006149F6" w:rsidRPr="005F5C4A" w:rsidRDefault="006149F6" w:rsidP="001F73A3">
            <w:pPr>
              <w:jc w:val="center"/>
            </w:pPr>
            <w:r w:rsidRPr="005F5C4A">
              <w:t>24.</w:t>
            </w:r>
          </w:p>
        </w:tc>
        <w:tc>
          <w:tcPr>
            <w:tcW w:w="258" w:type="pct"/>
          </w:tcPr>
          <w:p w:rsidR="006149F6" w:rsidRPr="005F5C4A" w:rsidRDefault="006149F6" w:rsidP="001F73A3">
            <w:pPr>
              <w:jc w:val="center"/>
            </w:pPr>
            <w:r w:rsidRPr="005F5C4A">
              <w:t>a.</w:t>
            </w:r>
          </w:p>
        </w:tc>
        <w:tc>
          <w:tcPr>
            <w:tcW w:w="3063" w:type="pct"/>
            <w:vAlign w:val="center"/>
          </w:tcPr>
          <w:p w:rsidR="006149F6" w:rsidRPr="005F5C4A" w:rsidRDefault="006149F6" w:rsidP="007C6A99">
            <w:r w:rsidRPr="005F5C4A">
              <w:t>Explain the data types of python with necessary examples.</w:t>
            </w:r>
          </w:p>
        </w:tc>
        <w:tc>
          <w:tcPr>
            <w:tcW w:w="542" w:type="pct"/>
            <w:gridSpan w:val="2"/>
            <w:vAlign w:val="center"/>
          </w:tcPr>
          <w:p w:rsidR="006149F6" w:rsidRPr="005F5C4A" w:rsidRDefault="006149F6" w:rsidP="003F2364">
            <w:pPr>
              <w:jc w:val="center"/>
            </w:pPr>
            <w:r w:rsidRPr="005F5C4A">
              <w:t>CO6</w:t>
            </w:r>
          </w:p>
        </w:tc>
        <w:tc>
          <w:tcPr>
            <w:tcW w:w="467" w:type="pct"/>
            <w:vAlign w:val="center"/>
          </w:tcPr>
          <w:p w:rsidR="006149F6" w:rsidRPr="005F5C4A" w:rsidRDefault="006149F6" w:rsidP="003F2364">
            <w:pPr>
              <w:jc w:val="center"/>
            </w:pPr>
            <w:r w:rsidRPr="005F5C4A">
              <w:t>U</w:t>
            </w:r>
          </w:p>
        </w:tc>
        <w:tc>
          <w:tcPr>
            <w:tcW w:w="402" w:type="pct"/>
            <w:vAlign w:val="center"/>
          </w:tcPr>
          <w:p w:rsidR="006149F6" w:rsidRPr="005F5C4A" w:rsidRDefault="006149F6" w:rsidP="003F2364">
            <w:pPr>
              <w:jc w:val="center"/>
            </w:pPr>
            <w:r w:rsidRPr="005F5C4A">
              <w:t>6</w:t>
            </w:r>
          </w:p>
        </w:tc>
      </w:tr>
      <w:tr w:rsidR="006149F6" w:rsidRPr="005F5C4A" w:rsidTr="005F5C4A">
        <w:trPr>
          <w:trHeight w:val="70"/>
        </w:trPr>
        <w:tc>
          <w:tcPr>
            <w:tcW w:w="269" w:type="pct"/>
          </w:tcPr>
          <w:p w:rsidR="006149F6" w:rsidRPr="005F5C4A" w:rsidRDefault="006149F6" w:rsidP="001F73A3">
            <w:pPr>
              <w:jc w:val="center"/>
            </w:pPr>
          </w:p>
        </w:tc>
        <w:tc>
          <w:tcPr>
            <w:tcW w:w="258" w:type="pct"/>
          </w:tcPr>
          <w:p w:rsidR="006149F6" w:rsidRPr="005F5C4A" w:rsidRDefault="006149F6" w:rsidP="001F73A3">
            <w:pPr>
              <w:jc w:val="center"/>
            </w:pPr>
            <w:r w:rsidRPr="005F5C4A">
              <w:t>b.</w:t>
            </w:r>
          </w:p>
        </w:tc>
        <w:tc>
          <w:tcPr>
            <w:tcW w:w="3063" w:type="pct"/>
            <w:vAlign w:val="center"/>
          </w:tcPr>
          <w:p w:rsidR="006149F6" w:rsidRPr="005F5C4A" w:rsidRDefault="006149F6" w:rsidP="007C6A99">
            <w:pPr>
              <w:rPr>
                <w:bCs/>
              </w:rPr>
            </w:pPr>
            <w:r w:rsidRPr="005F5C4A">
              <w:t>List the advantages of Python programming.</w:t>
            </w:r>
          </w:p>
        </w:tc>
        <w:tc>
          <w:tcPr>
            <w:tcW w:w="542" w:type="pct"/>
            <w:gridSpan w:val="2"/>
            <w:vAlign w:val="center"/>
          </w:tcPr>
          <w:p w:rsidR="006149F6" w:rsidRPr="005F5C4A" w:rsidRDefault="006149F6" w:rsidP="003F2364">
            <w:pPr>
              <w:jc w:val="center"/>
            </w:pPr>
            <w:r w:rsidRPr="005F5C4A">
              <w:t>CO6</w:t>
            </w:r>
          </w:p>
        </w:tc>
        <w:tc>
          <w:tcPr>
            <w:tcW w:w="467" w:type="pct"/>
            <w:vAlign w:val="center"/>
          </w:tcPr>
          <w:p w:rsidR="006149F6" w:rsidRPr="005F5C4A" w:rsidRDefault="006149F6" w:rsidP="003F2364">
            <w:pPr>
              <w:jc w:val="center"/>
            </w:pPr>
            <w:r w:rsidRPr="005F5C4A">
              <w:t>R</w:t>
            </w:r>
          </w:p>
        </w:tc>
        <w:tc>
          <w:tcPr>
            <w:tcW w:w="402" w:type="pct"/>
            <w:vAlign w:val="center"/>
          </w:tcPr>
          <w:p w:rsidR="006149F6" w:rsidRPr="005F5C4A" w:rsidRDefault="006149F6" w:rsidP="003F2364">
            <w:pPr>
              <w:jc w:val="center"/>
            </w:pPr>
            <w:r w:rsidRPr="005F5C4A">
              <w:t>6</w:t>
            </w:r>
          </w:p>
        </w:tc>
      </w:tr>
    </w:tbl>
    <w:p w:rsidR="006149F6" w:rsidRPr="005F5C4A" w:rsidRDefault="006149F6" w:rsidP="002E336A">
      <w:pPr>
        <w:rPr>
          <w:sz w:val="22"/>
          <w:szCs w:val="22"/>
        </w:rPr>
      </w:pPr>
    </w:p>
    <w:tbl>
      <w:tblPr>
        <w:tblStyle w:val="TableGrid"/>
        <w:tblW w:w="0" w:type="auto"/>
        <w:tblLook w:val="04A0" w:firstRow="1" w:lastRow="0" w:firstColumn="1" w:lastColumn="0" w:noHBand="0" w:noVBand="1"/>
      </w:tblPr>
      <w:tblGrid>
        <w:gridCol w:w="675"/>
        <w:gridCol w:w="9963"/>
      </w:tblGrid>
      <w:tr w:rsidR="006149F6" w:rsidRPr="00FC0C0A" w:rsidTr="00C26E0B">
        <w:trPr>
          <w:trHeight w:val="343"/>
        </w:trPr>
        <w:tc>
          <w:tcPr>
            <w:tcW w:w="675" w:type="dxa"/>
          </w:tcPr>
          <w:p w:rsidR="006149F6" w:rsidRPr="00FC0C0A" w:rsidRDefault="006149F6" w:rsidP="00AD39D3">
            <w:pPr>
              <w:rPr>
                <w:sz w:val="20"/>
                <w:szCs w:val="20"/>
              </w:rPr>
            </w:pPr>
          </w:p>
        </w:tc>
        <w:tc>
          <w:tcPr>
            <w:tcW w:w="9963" w:type="dxa"/>
          </w:tcPr>
          <w:p w:rsidR="006149F6" w:rsidRPr="00FC0C0A" w:rsidRDefault="006149F6" w:rsidP="00AD39D3">
            <w:pPr>
              <w:jc w:val="center"/>
              <w:rPr>
                <w:b/>
                <w:sz w:val="20"/>
                <w:szCs w:val="20"/>
              </w:rPr>
            </w:pPr>
            <w:r w:rsidRPr="00FC0C0A">
              <w:rPr>
                <w:b/>
                <w:sz w:val="20"/>
                <w:szCs w:val="20"/>
              </w:rPr>
              <w:t>COURSE OUTCOMES</w:t>
            </w:r>
          </w:p>
        </w:tc>
      </w:tr>
      <w:tr w:rsidR="006149F6" w:rsidRPr="00FC0C0A" w:rsidTr="00A93902">
        <w:tc>
          <w:tcPr>
            <w:tcW w:w="675" w:type="dxa"/>
          </w:tcPr>
          <w:p w:rsidR="006149F6" w:rsidRPr="00FC0C0A" w:rsidRDefault="006149F6" w:rsidP="00C26E0B">
            <w:pPr>
              <w:jc w:val="both"/>
              <w:rPr>
                <w:sz w:val="20"/>
                <w:szCs w:val="20"/>
              </w:rPr>
            </w:pPr>
            <w:r w:rsidRPr="00FC0C0A">
              <w:rPr>
                <w:sz w:val="20"/>
                <w:szCs w:val="20"/>
              </w:rPr>
              <w:t>CO1</w:t>
            </w:r>
          </w:p>
        </w:tc>
        <w:tc>
          <w:tcPr>
            <w:tcW w:w="9963" w:type="dxa"/>
          </w:tcPr>
          <w:p w:rsidR="006149F6" w:rsidRPr="00FC0C0A" w:rsidRDefault="006149F6" w:rsidP="00C26E0B">
            <w:pPr>
              <w:jc w:val="both"/>
              <w:rPr>
                <w:sz w:val="20"/>
                <w:szCs w:val="20"/>
              </w:rPr>
            </w:pPr>
            <w:r w:rsidRPr="00FC0C0A">
              <w:rPr>
                <w:sz w:val="20"/>
                <w:szCs w:val="20"/>
              </w:rPr>
              <w:t>Understand the key concepts in data science, its applications and the toolkit used by data scientists.</w:t>
            </w:r>
          </w:p>
        </w:tc>
      </w:tr>
      <w:tr w:rsidR="006149F6" w:rsidRPr="00FC0C0A" w:rsidTr="00A93902">
        <w:tc>
          <w:tcPr>
            <w:tcW w:w="675" w:type="dxa"/>
          </w:tcPr>
          <w:p w:rsidR="006149F6" w:rsidRPr="00FC0C0A" w:rsidRDefault="006149F6" w:rsidP="00C26E0B">
            <w:pPr>
              <w:jc w:val="both"/>
              <w:rPr>
                <w:sz w:val="20"/>
                <w:szCs w:val="20"/>
              </w:rPr>
            </w:pPr>
            <w:r w:rsidRPr="00FC0C0A">
              <w:rPr>
                <w:sz w:val="20"/>
                <w:szCs w:val="20"/>
              </w:rPr>
              <w:t>CO2</w:t>
            </w:r>
          </w:p>
        </w:tc>
        <w:tc>
          <w:tcPr>
            <w:tcW w:w="9963" w:type="dxa"/>
          </w:tcPr>
          <w:p w:rsidR="006149F6" w:rsidRPr="00FC0C0A" w:rsidRDefault="006149F6" w:rsidP="00C26E0B">
            <w:pPr>
              <w:jc w:val="both"/>
              <w:rPr>
                <w:sz w:val="20"/>
                <w:szCs w:val="20"/>
              </w:rPr>
            </w:pPr>
            <w:r w:rsidRPr="00FC0C0A">
              <w:rPr>
                <w:sz w:val="20"/>
                <w:szCs w:val="20"/>
              </w:rPr>
              <w:t>Realize how data is collected, managed and stored for data science.</w:t>
            </w:r>
          </w:p>
        </w:tc>
      </w:tr>
      <w:tr w:rsidR="006149F6" w:rsidRPr="00FC0C0A" w:rsidTr="00A93902">
        <w:tc>
          <w:tcPr>
            <w:tcW w:w="675" w:type="dxa"/>
          </w:tcPr>
          <w:p w:rsidR="006149F6" w:rsidRPr="00FC0C0A" w:rsidRDefault="006149F6" w:rsidP="00C26E0B">
            <w:pPr>
              <w:jc w:val="both"/>
              <w:rPr>
                <w:sz w:val="20"/>
                <w:szCs w:val="20"/>
              </w:rPr>
            </w:pPr>
            <w:r w:rsidRPr="00FC0C0A">
              <w:rPr>
                <w:sz w:val="20"/>
                <w:szCs w:val="20"/>
              </w:rPr>
              <w:t>CO3</w:t>
            </w:r>
          </w:p>
        </w:tc>
        <w:tc>
          <w:tcPr>
            <w:tcW w:w="9963" w:type="dxa"/>
          </w:tcPr>
          <w:p w:rsidR="006149F6" w:rsidRPr="00FC0C0A" w:rsidRDefault="006149F6" w:rsidP="00C26E0B">
            <w:pPr>
              <w:jc w:val="both"/>
              <w:rPr>
                <w:sz w:val="20"/>
                <w:szCs w:val="20"/>
              </w:rPr>
            </w:pPr>
            <w:r w:rsidRPr="00FC0C0A">
              <w:rPr>
                <w:sz w:val="20"/>
                <w:szCs w:val="20"/>
              </w:rPr>
              <w:t>Apply various machine learning techniques in real-world applications.</w:t>
            </w:r>
          </w:p>
        </w:tc>
      </w:tr>
      <w:tr w:rsidR="006149F6" w:rsidRPr="00FC0C0A" w:rsidTr="00A93902">
        <w:tc>
          <w:tcPr>
            <w:tcW w:w="675" w:type="dxa"/>
          </w:tcPr>
          <w:p w:rsidR="006149F6" w:rsidRPr="00FC0C0A" w:rsidRDefault="006149F6" w:rsidP="00C26E0B">
            <w:pPr>
              <w:jc w:val="both"/>
              <w:rPr>
                <w:sz w:val="20"/>
                <w:szCs w:val="20"/>
              </w:rPr>
            </w:pPr>
            <w:r w:rsidRPr="00FC0C0A">
              <w:rPr>
                <w:sz w:val="20"/>
                <w:szCs w:val="20"/>
              </w:rPr>
              <w:t>CO4</w:t>
            </w:r>
          </w:p>
        </w:tc>
        <w:tc>
          <w:tcPr>
            <w:tcW w:w="9963" w:type="dxa"/>
          </w:tcPr>
          <w:p w:rsidR="006149F6" w:rsidRPr="00FC0C0A" w:rsidRDefault="006149F6" w:rsidP="00C26E0B">
            <w:pPr>
              <w:jc w:val="both"/>
              <w:rPr>
                <w:sz w:val="20"/>
                <w:szCs w:val="20"/>
              </w:rPr>
            </w:pPr>
            <w:r w:rsidRPr="00FC0C0A">
              <w:rPr>
                <w:sz w:val="20"/>
                <w:szCs w:val="20"/>
              </w:rPr>
              <w:t>Implement data collection and management.</w:t>
            </w:r>
          </w:p>
        </w:tc>
      </w:tr>
      <w:tr w:rsidR="006149F6" w:rsidRPr="00FC0C0A" w:rsidTr="00A93902">
        <w:tc>
          <w:tcPr>
            <w:tcW w:w="675" w:type="dxa"/>
          </w:tcPr>
          <w:p w:rsidR="006149F6" w:rsidRPr="00FC0C0A" w:rsidRDefault="006149F6" w:rsidP="00C26E0B">
            <w:pPr>
              <w:jc w:val="both"/>
              <w:rPr>
                <w:sz w:val="20"/>
                <w:szCs w:val="20"/>
              </w:rPr>
            </w:pPr>
            <w:r w:rsidRPr="00FC0C0A">
              <w:rPr>
                <w:sz w:val="20"/>
                <w:szCs w:val="20"/>
              </w:rPr>
              <w:t>CO5</w:t>
            </w:r>
          </w:p>
        </w:tc>
        <w:tc>
          <w:tcPr>
            <w:tcW w:w="9963" w:type="dxa"/>
          </w:tcPr>
          <w:p w:rsidR="006149F6" w:rsidRPr="00FC0C0A" w:rsidRDefault="006149F6" w:rsidP="00C26E0B">
            <w:pPr>
              <w:jc w:val="both"/>
              <w:rPr>
                <w:sz w:val="20"/>
                <w:szCs w:val="20"/>
              </w:rPr>
            </w:pPr>
            <w:r w:rsidRPr="00FC0C0A">
              <w:rPr>
                <w:sz w:val="20"/>
                <w:szCs w:val="20"/>
              </w:rPr>
              <w:t>Apply visualization tools for data visualization.</w:t>
            </w:r>
          </w:p>
        </w:tc>
      </w:tr>
      <w:tr w:rsidR="006149F6" w:rsidRPr="00FC0C0A" w:rsidTr="00A93902">
        <w:tc>
          <w:tcPr>
            <w:tcW w:w="675" w:type="dxa"/>
          </w:tcPr>
          <w:p w:rsidR="006149F6" w:rsidRPr="00FC0C0A" w:rsidRDefault="006149F6" w:rsidP="00C26E0B">
            <w:pPr>
              <w:jc w:val="both"/>
              <w:rPr>
                <w:sz w:val="20"/>
                <w:szCs w:val="20"/>
              </w:rPr>
            </w:pPr>
            <w:r w:rsidRPr="00FC0C0A">
              <w:rPr>
                <w:sz w:val="20"/>
                <w:szCs w:val="20"/>
              </w:rPr>
              <w:t>CO6</w:t>
            </w:r>
          </w:p>
        </w:tc>
        <w:tc>
          <w:tcPr>
            <w:tcW w:w="9963" w:type="dxa"/>
          </w:tcPr>
          <w:p w:rsidR="006149F6" w:rsidRPr="00FC0C0A" w:rsidRDefault="006149F6" w:rsidP="00C26E0B">
            <w:pPr>
              <w:jc w:val="both"/>
              <w:rPr>
                <w:sz w:val="20"/>
                <w:szCs w:val="20"/>
              </w:rPr>
            </w:pPr>
            <w:r w:rsidRPr="00FC0C0A">
              <w:rPr>
                <w:sz w:val="20"/>
                <w:szCs w:val="20"/>
              </w:rPr>
              <w:t>Possess the required knowledge and expertise to become a proficient data scientist.</w:t>
            </w:r>
          </w:p>
        </w:tc>
      </w:tr>
    </w:tbl>
    <w:p w:rsidR="006149F6" w:rsidRPr="00FC0C0A" w:rsidRDefault="006149F6" w:rsidP="00544C89">
      <w:pPr>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FC0C0A" w:rsidTr="00AD39D3">
        <w:tc>
          <w:tcPr>
            <w:tcW w:w="10683" w:type="dxa"/>
            <w:gridSpan w:val="8"/>
          </w:tcPr>
          <w:p w:rsidR="006149F6" w:rsidRPr="00FC0C0A" w:rsidRDefault="006149F6" w:rsidP="00AD39D3">
            <w:pPr>
              <w:jc w:val="center"/>
              <w:rPr>
                <w:b/>
                <w:sz w:val="20"/>
                <w:szCs w:val="20"/>
              </w:rPr>
            </w:pPr>
            <w:r w:rsidRPr="00FC0C0A">
              <w:rPr>
                <w:b/>
                <w:sz w:val="20"/>
                <w:szCs w:val="20"/>
              </w:rPr>
              <w:t>Assessment Pattern as per Bloom’s Level</w:t>
            </w:r>
          </w:p>
        </w:tc>
      </w:tr>
      <w:tr w:rsidR="006149F6" w:rsidRPr="00FC0C0A" w:rsidTr="00AD39D3">
        <w:tc>
          <w:tcPr>
            <w:tcW w:w="959" w:type="dxa"/>
          </w:tcPr>
          <w:p w:rsidR="006149F6" w:rsidRPr="00FC0C0A" w:rsidRDefault="006149F6" w:rsidP="00AD39D3">
            <w:pPr>
              <w:rPr>
                <w:sz w:val="20"/>
                <w:szCs w:val="20"/>
              </w:rPr>
            </w:pPr>
            <w:r w:rsidRPr="00FC0C0A">
              <w:rPr>
                <w:sz w:val="20"/>
                <w:szCs w:val="20"/>
              </w:rPr>
              <w:t>CO / P</w:t>
            </w:r>
          </w:p>
        </w:tc>
        <w:tc>
          <w:tcPr>
            <w:tcW w:w="1362" w:type="dxa"/>
          </w:tcPr>
          <w:p w:rsidR="006149F6" w:rsidRPr="00FC0C0A" w:rsidRDefault="006149F6" w:rsidP="00AD39D3">
            <w:pPr>
              <w:jc w:val="center"/>
              <w:rPr>
                <w:b/>
                <w:sz w:val="20"/>
                <w:szCs w:val="20"/>
              </w:rPr>
            </w:pPr>
            <w:r w:rsidRPr="00FC0C0A">
              <w:rPr>
                <w:b/>
                <w:sz w:val="20"/>
                <w:szCs w:val="20"/>
              </w:rPr>
              <w:t>Remember</w:t>
            </w:r>
          </w:p>
        </w:tc>
        <w:tc>
          <w:tcPr>
            <w:tcW w:w="1569" w:type="dxa"/>
          </w:tcPr>
          <w:p w:rsidR="006149F6" w:rsidRPr="00FC0C0A" w:rsidRDefault="006149F6" w:rsidP="00AD39D3">
            <w:pPr>
              <w:jc w:val="center"/>
              <w:rPr>
                <w:b/>
                <w:sz w:val="20"/>
                <w:szCs w:val="20"/>
              </w:rPr>
            </w:pPr>
            <w:r w:rsidRPr="00FC0C0A">
              <w:rPr>
                <w:b/>
                <w:sz w:val="20"/>
                <w:szCs w:val="20"/>
              </w:rPr>
              <w:t>Understand</w:t>
            </w:r>
          </w:p>
        </w:tc>
        <w:tc>
          <w:tcPr>
            <w:tcW w:w="1439" w:type="dxa"/>
          </w:tcPr>
          <w:p w:rsidR="006149F6" w:rsidRPr="00FC0C0A" w:rsidRDefault="006149F6" w:rsidP="00AD39D3">
            <w:pPr>
              <w:jc w:val="center"/>
              <w:rPr>
                <w:b/>
                <w:sz w:val="20"/>
                <w:szCs w:val="20"/>
              </w:rPr>
            </w:pPr>
            <w:r w:rsidRPr="00FC0C0A">
              <w:rPr>
                <w:b/>
                <w:sz w:val="20"/>
                <w:szCs w:val="20"/>
              </w:rPr>
              <w:t>Apply</w:t>
            </w:r>
          </w:p>
        </w:tc>
        <w:tc>
          <w:tcPr>
            <w:tcW w:w="1497" w:type="dxa"/>
          </w:tcPr>
          <w:p w:rsidR="006149F6" w:rsidRPr="00FC0C0A" w:rsidRDefault="006149F6" w:rsidP="00AD39D3">
            <w:pPr>
              <w:jc w:val="center"/>
              <w:rPr>
                <w:b/>
                <w:sz w:val="20"/>
                <w:szCs w:val="20"/>
              </w:rPr>
            </w:pPr>
            <w:r w:rsidRPr="00FC0C0A">
              <w:rPr>
                <w:b/>
                <w:sz w:val="20"/>
                <w:szCs w:val="20"/>
              </w:rPr>
              <w:t>Analyze</w:t>
            </w:r>
          </w:p>
        </w:tc>
        <w:tc>
          <w:tcPr>
            <w:tcW w:w="1375" w:type="dxa"/>
          </w:tcPr>
          <w:p w:rsidR="006149F6" w:rsidRPr="00FC0C0A" w:rsidRDefault="006149F6" w:rsidP="00AD39D3">
            <w:pPr>
              <w:jc w:val="center"/>
              <w:rPr>
                <w:b/>
                <w:sz w:val="20"/>
                <w:szCs w:val="20"/>
              </w:rPr>
            </w:pPr>
            <w:r w:rsidRPr="00FC0C0A">
              <w:rPr>
                <w:b/>
                <w:sz w:val="20"/>
                <w:szCs w:val="20"/>
              </w:rPr>
              <w:t>Evaluate</w:t>
            </w:r>
          </w:p>
        </w:tc>
        <w:tc>
          <w:tcPr>
            <w:tcW w:w="1321" w:type="dxa"/>
          </w:tcPr>
          <w:p w:rsidR="006149F6" w:rsidRPr="00FC0C0A" w:rsidRDefault="006149F6" w:rsidP="00AD39D3">
            <w:pPr>
              <w:jc w:val="center"/>
              <w:rPr>
                <w:b/>
                <w:sz w:val="20"/>
                <w:szCs w:val="20"/>
              </w:rPr>
            </w:pPr>
            <w:r w:rsidRPr="00FC0C0A">
              <w:rPr>
                <w:b/>
                <w:sz w:val="20"/>
                <w:szCs w:val="20"/>
              </w:rPr>
              <w:t>Create</w:t>
            </w:r>
          </w:p>
        </w:tc>
        <w:tc>
          <w:tcPr>
            <w:tcW w:w="1161" w:type="dxa"/>
          </w:tcPr>
          <w:p w:rsidR="006149F6" w:rsidRPr="00FC0C0A" w:rsidRDefault="006149F6" w:rsidP="00AD39D3">
            <w:pPr>
              <w:jc w:val="center"/>
              <w:rPr>
                <w:b/>
                <w:sz w:val="20"/>
                <w:szCs w:val="20"/>
              </w:rPr>
            </w:pPr>
            <w:r w:rsidRPr="00FC0C0A">
              <w:rPr>
                <w:b/>
                <w:sz w:val="20"/>
                <w:szCs w:val="20"/>
              </w:rPr>
              <w:t>Total</w:t>
            </w:r>
          </w:p>
        </w:tc>
      </w:tr>
      <w:tr w:rsidR="006149F6" w:rsidRPr="00FC0C0A" w:rsidTr="00AD39D3">
        <w:tc>
          <w:tcPr>
            <w:tcW w:w="959" w:type="dxa"/>
          </w:tcPr>
          <w:p w:rsidR="006149F6" w:rsidRPr="00FC0C0A" w:rsidRDefault="006149F6" w:rsidP="00AD39D3">
            <w:pPr>
              <w:rPr>
                <w:sz w:val="20"/>
                <w:szCs w:val="20"/>
              </w:rPr>
            </w:pPr>
            <w:r w:rsidRPr="00FC0C0A">
              <w:rPr>
                <w:sz w:val="20"/>
                <w:szCs w:val="20"/>
              </w:rPr>
              <w:t>CO1</w:t>
            </w:r>
          </w:p>
        </w:tc>
        <w:tc>
          <w:tcPr>
            <w:tcW w:w="1362" w:type="dxa"/>
          </w:tcPr>
          <w:p w:rsidR="006149F6" w:rsidRPr="00FC0C0A" w:rsidRDefault="006149F6" w:rsidP="00AD39D3">
            <w:pPr>
              <w:jc w:val="center"/>
              <w:rPr>
                <w:sz w:val="20"/>
                <w:szCs w:val="20"/>
              </w:rPr>
            </w:pPr>
            <w:r w:rsidRPr="00FC0C0A">
              <w:rPr>
                <w:sz w:val="20"/>
                <w:szCs w:val="20"/>
              </w:rPr>
              <w:t>1</w:t>
            </w:r>
          </w:p>
        </w:tc>
        <w:tc>
          <w:tcPr>
            <w:tcW w:w="1569" w:type="dxa"/>
          </w:tcPr>
          <w:p w:rsidR="006149F6" w:rsidRPr="00FC0C0A" w:rsidRDefault="006149F6" w:rsidP="00AD39D3">
            <w:pPr>
              <w:jc w:val="center"/>
              <w:rPr>
                <w:sz w:val="20"/>
                <w:szCs w:val="20"/>
              </w:rPr>
            </w:pPr>
            <w:r w:rsidRPr="00FC0C0A">
              <w:rPr>
                <w:sz w:val="20"/>
                <w:szCs w:val="20"/>
              </w:rPr>
              <w:t>13</w:t>
            </w:r>
          </w:p>
        </w:tc>
        <w:tc>
          <w:tcPr>
            <w:tcW w:w="1439" w:type="dxa"/>
          </w:tcPr>
          <w:p w:rsidR="006149F6" w:rsidRPr="00FC0C0A" w:rsidRDefault="006149F6" w:rsidP="00AD39D3">
            <w:pPr>
              <w:jc w:val="center"/>
              <w:rPr>
                <w:sz w:val="20"/>
                <w:szCs w:val="20"/>
              </w:rPr>
            </w:pPr>
            <w:r w:rsidRPr="00FC0C0A">
              <w:rPr>
                <w:sz w:val="20"/>
                <w:szCs w:val="20"/>
              </w:rPr>
              <w:t>12</w:t>
            </w:r>
          </w:p>
        </w:tc>
        <w:tc>
          <w:tcPr>
            <w:tcW w:w="1497" w:type="dxa"/>
          </w:tcPr>
          <w:p w:rsidR="006149F6" w:rsidRPr="00FC0C0A" w:rsidRDefault="006149F6" w:rsidP="00AD39D3">
            <w:pPr>
              <w:jc w:val="center"/>
              <w:rPr>
                <w:sz w:val="20"/>
                <w:szCs w:val="20"/>
              </w:rPr>
            </w:pPr>
            <w:r w:rsidRPr="00FC0C0A">
              <w:rPr>
                <w:sz w:val="20"/>
                <w:szCs w:val="20"/>
              </w:rPr>
              <w:t>3</w:t>
            </w:r>
          </w:p>
        </w:tc>
        <w:tc>
          <w:tcPr>
            <w:tcW w:w="1375" w:type="dxa"/>
          </w:tcPr>
          <w:p w:rsidR="006149F6" w:rsidRPr="00FC0C0A" w:rsidRDefault="006149F6" w:rsidP="00AD39D3">
            <w:pPr>
              <w:jc w:val="center"/>
              <w:rPr>
                <w:sz w:val="20"/>
                <w:szCs w:val="20"/>
              </w:rPr>
            </w:pPr>
            <w:r w:rsidRPr="00FC0C0A">
              <w:rPr>
                <w:sz w:val="20"/>
                <w:szCs w:val="20"/>
              </w:rPr>
              <w:t>-</w:t>
            </w:r>
          </w:p>
        </w:tc>
        <w:tc>
          <w:tcPr>
            <w:tcW w:w="1321" w:type="dxa"/>
          </w:tcPr>
          <w:p w:rsidR="006149F6" w:rsidRPr="00FC0C0A" w:rsidRDefault="006149F6" w:rsidP="00AD39D3">
            <w:pPr>
              <w:jc w:val="center"/>
              <w:rPr>
                <w:sz w:val="20"/>
                <w:szCs w:val="20"/>
              </w:rPr>
            </w:pPr>
            <w:r w:rsidRPr="00FC0C0A">
              <w:rPr>
                <w:sz w:val="20"/>
                <w:szCs w:val="20"/>
              </w:rPr>
              <w:t>-</w:t>
            </w:r>
          </w:p>
        </w:tc>
        <w:tc>
          <w:tcPr>
            <w:tcW w:w="1161" w:type="dxa"/>
          </w:tcPr>
          <w:p w:rsidR="006149F6" w:rsidRPr="00FC0C0A" w:rsidRDefault="006149F6" w:rsidP="00AD39D3">
            <w:pPr>
              <w:jc w:val="center"/>
              <w:rPr>
                <w:sz w:val="20"/>
                <w:szCs w:val="20"/>
              </w:rPr>
            </w:pPr>
            <w:r w:rsidRPr="00FC0C0A">
              <w:rPr>
                <w:sz w:val="20"/>
                <w:szCs w:val="20"/>
              </w:rPr>
              <w:t>29</w:t>
            </w:r>
          </w:p>
        </w:tc>
      </w:tr>
      <w:tr w:rsidR="006149F6" w:rsidRPr="00FC0C0A" w:rsidTr="00AD39D3">
        <w:tc>
          <w:tcPr>
            <w:tcW w:w="959" w:type="dxa"/>
          </w:tcPr>
          <w:p w:rsidR="006149F6" w:rsidRPr="00FC0C0A" w:rsidRDefault="006149F6" w:rsidP="00AD39D3">
            <w:pPr>
              <w:rPr>
                <w:sz w:val="20"/>
                <w:szCs w:val="20"/>
              </w:rPr>
            </w:pPr>
            <w:r w:rsidRPr="00FC0C0A">
              <w:rPr>
                <w:sz w:val="20"/>
                <w:szCs w:val="20"/>
              </w:rPr>
              <w:t>CO2</w:t>
            </w:r>
          </w:p>
        </w:tc>
        <w:tc>
          <w:tcPr>
            <w:tcW w:w="1362" w:type="dxa"/>
          </w:tcPr>
          <w:p w:rsidR="006149F6" w:rsidRPr="00FC0C0A" w:rsidRDefault="006149F6" w:rsidP="00AD39D3">
            <w:pPr>
              <w:jc w:val="center"/>
              <w:rPr>
                <w:sz w:val="20"/>
                <w:szCs w:val="20"/>
              </w:rPr>
            </w:pPr>
            <w:r w:rsidRPr="00FC0C0A">
              <w:rPr>
                <w:sz w:val="20"/>
                <w:szCs w:val="20"/>
              </w:rPr>
              <w:t>-</w:t>
            </w:r>
          </w:p>
        </w:tc>
        <w:tc>
          <w:tcPr>
            <w:tcW w:w="1569" w:type="dxa"/>
          </w:tcPr>
          <w:p w:rsidR="006149F6" w:rsidRPr="00FC0C0A" w:rsidRDefault="006149F6" w:rsidP="00AD39D3">
            <w:pPr>
              <w:jc w:val="center"/>
              <w:rPr>
                <w:sz w:val="20"/>
                <w:szCs w:val="20"/>
              </w:rPr>
            </w:pPr>
            <w:r w:rsidRPr="00FC0C0A">
              <w:rPr>
                <w:sz w:val="20"/>
                <w:szCs w:val="20"/>
              </w:rPr>
              <w:t>3</w:t>
            </w:r>
          </w:p>
        </w:tc>
        <w:tc>
          <w:tcPr>
            <w:tcW w:w="1439" w:type="dxa"/>
          </w:tcPr>
          <w:p w:rsidR="006149F6" w:rsidRPr="00FC0C0A" w:rsidRDefault="006149F6" w:rsidP="00AD39D3">
            <w:pPr>
              <w:jc w:val="center"/>
              <w:rPr>
                <w:sz w:val="20"/>
                <w:szCs w:val="20"/>
              </w:rPr>
            </w:pPr>
            <w:r w:rsidRPr="00FC0C0A">
              <w:rPr>
                <w:sz w:val="20"/>
                <w:szCs w:val="20"/>
              </w:rPr>
              <w:t>2</w:t>
            </w:r>
          </w:p>
        </w:tc>
        <w:tc>
          <w:tcPr>
            <w:tcW w:w="1497" w:type="dxa"/>
          </w:tcPr>
          <w:p w:rsidR="006149F6" w:rsidRPr="00FC0C0A" w:rsidRDefault="006149F6" w:rsidP="00AD39D3">
            <w:pPr>
              <w:jc w:val="center"/>
              <w:rPr>
                <w:sz w:val="20"/>
                <w:szCs w:val="20"/>
              </w:rPr>
            </w:pPr>
            <w:r w:rsidRPr="00FC0C0A">
              <w:rPr>
                <w:sz w:val="20"/>
                <w:szCs w:val="20"/>
              </w:rPr>
              <w:t>12</w:t>
            </w:r>
          </w:p>
        </w:tc>
        <w:tc>
          <w:tcPr>
            <w:tcW w:w="1375" w:type="dxa"/>
          </w:tcPr>
          <w:p w:rsidR="006149F6" w:rsidRPr="00FC0C0A" w:rsidRDefault="006149F6" w:rsidP="00AD39D3">
            <w:pPr>
              <w:jc w:val="center"/>
              <w:rPr>
                <w:sz w:val="20"/>
                <w:szCs w:val="20"/>
              </w:rPr>
            </w:pPr>
            <w:r w:rsidRPr="00FC0C0A">
              <w:rPr>
                <w:sz w:val="20"/>
                <w:szCs w:val="20"/>
              </w:rPr>
              <w:t>-</w:t>
            </w:r>
          </w:p>
        </w:tc>
        <w:tc>
          <w:tcPr>
            <w:tcW w:w="1321" w:type="dxa"/>
          </w:tcPr>
          <w:p w:rsidR="006149F6" w:rsidRPr="00FC0C0A" w:rsidRDefault="006149F6" w:rsidP="00AD39D3">
            <w:pPr>
              <w:jc w:val="center"/>
              <w:rPr>
                <w:sz w:val="20"/>
                <w:szCs w:val="20"/>
              </w:rPr>
            </w:pPr>
            <w:r w:rsidRPr="00FC0C0A">
              <w:rPr>
                <w:sz w:val="20"/>
                <w:szCs w:val="20"/>
              </w:rPr>
              <w:t>-</w:t>
            </w:r>
          </w:p>
        </w:tc>
        <w:tc>
          <w:tcPr>
            <w:tcW w:w="1161" w:type="dxa"/>
          </w:tcPr>
          <w:p w:rsidR="006149F6" w:rsidRPr="00FC0C0A" w:rsidRDefault="006149F6" w:rsidP="00AD39D3">
            <w:pPr>
              <w:jc w:val="center"/>
              <w:rPr>
                <w:sz w:val="20"/>
                <w:szCs w:val="20"/>
              </w:rPr>
            </w:pPr>
            <w:r w:rsidRPr="00FC0C0A">
              <w:rPr>
                <w:sz w:val="20"/>
                <w:szCs w:val="20"/>
              </w:rPr>
              <w:t>17</w:t>
            </w:r>
          </w:p>
        </w:tc>
      </w:tr>
      <w:tr w:rsidR="006149F6" w:rsidRPr="00FC0C0A" w:rsidTr="00AD39D3">
        <w:tc>
          <w:tcPr>
            <w:tcW w:w="959" w:type="dxa"/>
          </w:tcPr>
          <w:p w:rsidR="006149F6" w:rsidRPr="00FC0C0A" w:rsidRDefault="006149F6" w:rsidP="00AD39D3">
            <w:pPr>
              <w:rPr>
                <w:sz w:val="20"/>
                <w:szCs w:val="20"/>
              </w:rPr>
            </w:pPr>
            <w:r w:rsidRPr="00FC0C0A">
              <w:rPr>
                <w:sz w:val="20"/>
                <w:szCs w:val="20"/>
              </w:rPr>
              <w:t>CO3</w:t>
            </w:r>
          </w:p>
        </w:tc>
        <w:tc>
          <w:tcPr>
            <w:tcW w:w="1362" w:type="dxa"/>
          </w:tcPr>
          <w:p w:rsidR="006149F6" w:rsidRPr="00FC0C0A" w:rsidRDefault="006149F6" w:rsidP="00AD39D3">
            <w:pPr>
              <w:jc w:val="center"/>
              <w:rPr>
                <w:sz w:val="20"/>
                <w:szCs w:val="20"/>
              </w:rPr>
            </w:pPr>
            <w:r w:rsidRPr="00FC0C0A">
              <w:rPr>
                <w:sz w:val="20"/>
                <w:szCs w:val="20"/>
              </w:rPr>
              <w:t>1</w:t>
            </w:r>
          </w:p>
        </w:tc>
        <w:tc>
          <w:tcPr>
            <w:tcW w:w="1569" w:type="dxa"/>
          </w:tcPr>
          <w:p w:rsidR="006149F6" w:rsidRPr="00FC0C0A" w:rsidRDefault="006149F6" w:rsidP="00AD39D3">
            <w:pPr>
              <w:jc w:val="center"/>
              <w:rPr>
                <w:sz w:val="20"/>
                <w:szCs w:val="20"/>
              </w:rPr>
            </w:pPr>
            <w:r w:rsidRPr="00FC0C0A">
              <w:rPr>
                <w:sz w:val="20"/>
                <w:szCs w:val="20"/>
              </w:rPr>
              <w:t>1</w:t>
            </w:r>
          </w:p>
        </w:tc>
        <w:tc>
          <w:tcPr>
            <w:tcW w:w="1439" w:type="dxa"/>
          </w:tcPr>
          <w:p w:rsidR="006149F6" w:rsidRPr="00FC0C0A" w:rsidRDefault="006149F6" w:rsidP="00AD39D3">
            <w:pPr>
              <w:jc w:val="center"/>
              <w:rPr>
                <w:sz w:val="20"/>
                <w:szCs w:val="20"/>
              </w:rPr>
            </w:pPr>
            <w:r w:rsidRPr="00FC0C0A">
              <w:rPr>
                <w:sz w:val="20"/>
                <w:szCs w:val="20"/>
              </w:rPr>
              <w:t>12</w:t>
            </w:r>
          </w:p>
        </w:tc>
        <w:tc>
          <w:tcPr>
            <w:tcW w:w="1497" w:type="dxa"/>
          </w:tcPr>
          <w:p w:rsidR="006149F6" w:rsidRPr="00FC0C0A" w:rsidRDefault="006149F6" w:rsidP="00AD39D3">
            <w:pPr>
              <w:jc w:val="center"/>
              <w:rPr>
                <w:sz w:val="20"/>
                <w:szCs w:val="20"/>
              </w:rPr>
            </w:pPr>
            <w:r w:rsidRPr="00FC0C0A">
              <w:rPr>
                <w:sz w:val="20"/>
                <w:szCs w:val="20"/>
              </w:rPr>
              <w:t>3</w:t>
            </w:r>
          </w:p>
        </w:tc>
        <w:tc>
          <w:tcPr>
            <w:tcW w:w="1375" w:type="dxa"/>
          </w:tcPr>
          <w:p w:rsidR="006149F6" w:rsidRPr="00FC0C0A" w:rsidRDefault="006149F6" w:rsidP="00AD39D3">
            <w:pPr>
              <w:jc w:val="center"/>
              <w:rPr>
                <w:sz w:val="20"/>
                <w:szCs w:val="20"/>
              </w:rPr>
            </w:pPr>
            <w:r w:rsidRPr="00FC0C0A">
              <w:rPr>
                <w:sz w:val="20"/>
                <w:szCs w:val="20"/>
              </w:rPr>
              <w:t>-</w:t>
            </w:r>
          </w:p>
        </w:tc>
        <w:tc>
          <w:tcPr>
            <w:tcW w:w="1321" w:type="dxa"/>
          </w:tcPr>
          <w:p w:rsidR="006149F6" w:rsidRPr="00FC0C0A" w:rsidRDefault="006149F6" w:rsidP="00AD39D3">
            <w:pPr>
              <w:jc w:val="center"/>
              <w:rPr>
                <w:sz w:val="20"/>
                <w:szCs w:val="20"/>
              </w:rPr>
            </w:pPr>
            <w:r w:rsidRPr="00FC0C0A">
              <w:rPr>
                <w:sz w:val="20"/>
                <w:szCs w:val="20"/>
              </w:rPr>
              <w:t>-</w:t>
            </w:r>
          </w:p>
        </w:tc>
        <w:tc>
          <w:tcPr>
            <w:tcW w:w="1161" w:type="dxa"/>
          </w:tcPr>
          <w:p w:rsidR="006149F6" w:rsidRPr="00FC0C0A" w:rsidRDefault="006149F6" w:rsidP="00AD39D3">
            <w:pPr>
              <w:jc w:val="center"/>
              <w:rPr>
                <w:sz w:val="20"/>
                <w:szCs w:val="20"/>
              </w:rPr>
            </w:pPr>
            <w:r w:rsidRPr="00FC0C0A">
              <w:rPr>
                <w:sz w:val="20"/>
                <w:szCs w:val="20"/>
              </w:rPr>
              <w:t>17</w:t>
            </w:r>
          </w:p>
        </w:tc>
      </w:tr>
      <w:tr w:rsidR="006149F6" w:rsidRPr="00FC0C0A" w:rsidTr="00AD39D3">
        <w:tc>
          <w:tcPr>
            <w:tcW w:w="959" w:type="dxa"/>
          </w:tcPr>
          <w:p w:rsidR="006149F6" w:rsidRPr="00FC0C0A" w:rsidRDefault="006149F6" w:rsidP="00AD39D3">
            <w:pPr>
              <w:rPr>
                <w:sz w:val="20"/>
                <w:szCs w:val="20"/>
              </w:rPr>
            </w:pPr>
            <w:r w:rsidRPr="00FC0C0A">
              <w:rPr>
                <w:sz w:val="20"/>
                <w:szCs w:val="20"/>
              </w:rPr>
              <w:t>CO4</w:t>
            </w:r>
          </w:p>
        </w:tc>
        <w:tc>
          <w:tcPr>
            <w:tcW w:w="1362" w:type="dxa"/>
          </w:tcPr>
          <w:p w:rsidR="006149F6" w:rsidRPr="00FC0C0A" w:rsidRDefault="006149F6" w:rsidP="00AD39D3">
            <w:pPr>
              <w:jc w:val="center"/>
              <w:rPr>
                <w:sz w:val="20"/>
                <w:szCs w:val="20"/>
              </w:rPr>
            </w:pPr>
            <w:r w:rsidRPr="00FC0C0A">
              <w:rPr>
                <w:sz w:val="20"/>
                <w:szCs w:val="20"/>
              </w:rPr>
              <w:t>1</w:t>
            </w:r>
          </w:p>
        </w:tc>
        <w:tc>
          <w:tcPr>
            <w:tcW w:w="1569" w:type="dxa"/>
          </w:tcPr>
          <w:p w:rsidR="006149F6" w:rsidRPr="00FC0C0A" w:rsidRDefault="006149F6" w:rsidP="00AD39D3">
            <w:pPr>
              <w:jc w:val="center"/>
              <w:rPr>
                <w:sz w:val="20"/>
                <w:szCs w:val="20"/>
              </w:rPr>
            </w:pPr>
            <w:r w:rsidRPr="00FC0C0A">
              <w:rPr>
                <w:sz w:val="20"/>
                <w:szCs w:val="20"/>
              </w:rPr>
              <w:t>4</w:t>
            </w:r>
          </w:p>
        </w:tc>
        <w:tc>
          <w:tcPr>
            <w:tcW w:w="1439" w:type="dxa"/>
          </w:tcPr>
          <w:p w:rsidR="006149F6" w:rsidRPr="00FC0C0A" w:rsidRDefault="006149F6" w:rsidP="00AD39D3">
            <w:pPr>
              <w:jc w:val="center"/>
              <w:rPr>
                <w:sz w:val="20"/>
                <w:szCs w:val="20"/>
              </w:rPr>
            </w:pPr>
            <w:r w:rsidRPr="00FC0C0A">
              <w:rPr>
                <w:sz w:val="20"/>
                <w:szCs w:val="20"/>
              </w:rPr>
              <w:t>12</w:t>
            </w:r>
          </w:p>
        </w:tc>
        <w:tc>
          <w:tcPr>
            <w:tcW w:w="1497" w:type="dxa"/>
          </w:tcPr>
          <w:p w:rsidR="006149F6" w:rsidRPr="00FC0C0A" w:rsidRDefault="006149F6" w:rsidP="00AD39D3">
            <w:pPr>
              <w:jc w:val="center"/>
              <w:rPr>
                <w:sz w:val="20"/>
                <w:szCs w:val="20"/>
              </w:rPr>
            </w:pPr>
            <w:r w:rsidRPr="00FC0C0A">
              <w:rPr>
                <w:sz w:val="20"/>
                <w:szCs w:val="20"/>
              </w:rPr>
              <w:t>-</w:t>
            </w:r>
          </w:p>
        </w:tc>
        <w:tc>
          <w:tcPr>
            <w:tcW w:w="1375" w:type="dxa"/>
          </w:tcPr>
          <w:p w:rsidR="006149F6" w:rsidRPr="00FC0C0A" w:rsidRDefault="006149F6" w:rsidP="00AD39D3">
            <w:pPr>
              <w:jc w:val="center"/>
              <w:rPr>
                <w:sz w:val="20"/>
                <w:szCs w:val="20"/>
              </w:rPr>
            </w:pPr>
            <w:r w:rsidRPr="00FC0C0A">
              <w:rPr>
                <w:sz w:val="20"/>
                <w:szCs w:val="20"/>
              </w:rPr>
              <w:t>-</w:t>
            </w:r>
          </w:p>
        </w:tc>
        <w:tc>
          <w:tcPr>
            <w:tcW w:w="1321" w:type="dxa"/>
          </w:tcPr>
          <w:p w:rsidR="006149F6" w:rsidRPr="00FC0C0A" w:rsidRDefault="006149F6" w:rsidP="00AD39D3">
            <w:pPr>
              <w:jc w:val="center"/>
              <w:rPr>
                <w:sz w:val="20"/>
                <w:szCs w:val="20"/>
              </w:rPr>
            </w:pPr>
            <w:r w:rsidRPr="00FC0C0A">
              <w:rPr>
                <w:sz w:val="20"/>
                <w:szCs w:val="20"/>
              </w:rPr>
              <w:t>-</w:t>
            </w:r>
          </w:p>
        </w:tc>
        <w:tc>
          <w:tcPr>
            <w:tcW w:w="1161" w:type="dxa"/>
          </w:tcPr>
          <w:p w:rsidR="006149F6" w:rsidRPr="00FC0C0A" w:rsidRDefault="006149F6" w:rsidP="00AD39D3">
            <w:pPr>
              <w:jc w:val="center"/>
              <w:rPr>
                <w:sz w:val="20"/>
                <w:szCs w:val="20"/>
              </w:rPr>
            </w:pPr>
            <w:r w:rsidRPr="00FC0C0A">
              <w:rPr>
                <w:sz w:val="20"/>
                <w:szCs w:val="20"/>
              </w:rPr>
              <w:t>17</w:t>
            </w:r>
          </w:p>
        </w:tc>
      </w:tr>
      <w:tr w:rsidR="006149F6" w:rsidRPr="00FC0C0A" w:rsidTr="00AD39D3">
        <w:tc>
          <w:tcPr>
            <w:tcW w:w="959" w:type="dxa"/>
          </w:tcPr>
          <w:p w:rsidR="006149F6" w:rsidRPr="00FC0C0A" w:rsidRDefault="006149F6" w:rsidP="00AD39D3">
            <w:pPr>
              <w:rPr>
                <w:sz w:val="20"/>
                <w:szCs w:val="20"/>
              </w:rPr>
            </w:pPr>
            <w:r w:rsidRPr="00FC0C0A">
              <w:rPr>
                <w:sz w:val="20"/>
                <w:szCs w:val="20"/>
              </w:rPr>
              <w:t>CO5</w:t>
            </w:r>
          </w:p>
        </w:tc>
        <w:tc>
          <w:tcPr>
            <w:tcW w:w="1362" w:type="dxa"/>
          </w:tcPr>
          <w:p w:rsidR="006149F6" w:rsidRPr="00FC0C0A" w:rsidRDefault="006149F6" w:rsidP="00AD39D3">
            <w:pPr>
              <w:jc w:val="center"/>
              <w:rPr>
                <w:sz w:val="20"/>
                <w:szCs w:val="20"/>
              </w:rPr>
            </w:pPr>
            <w:r w:rsidRPr="00FC0C0A">
              <w:rPr>
                <w:sz w:val="20"/>
                <w:szCs w:val="20"/>
              </w:rPr>
              <w:t>1</w:t>
            </w:r>
          </w:p>
        </w:tc>
        <w:tc>
          <w:tcPr>
            <w:tcW w:w="1569" w:type="dxa"/>
          </w:tcPr>
          <w:p w:rsidR="006149F6" w:rsidRPr="00FC0C0A" w:rsidRDefault="006149F6" w:rsidP="00AD39D3">
            <w:pPr>
              <w:jc w:val="center"/>
              <w:rPr>
                <w:sz w:val="20"/>
                <w:szCs w:val="20"/>
              </w:rPr>
            </w:pPr>
            <w:r w:rsidRPr="00FC0C0A">
              <w:rPr>
                <w:sz w:val="20"/>
                <w:szCs w:val="20"/>
              </w:rPr>
              <w:t>12</w:t>
            </w:r>
          </w:p>
        </w:tc>
        <w:tc>
          <w:tcPr>
            <w:tcW w:w="1439" w:type="dxa"/>
          </w:tcPr>
          <w:p w:rsidR="006149F6" w:rsidRPr="00FC0C0A" w:rsidRDefault="006149F6" w:rsidP="00AD39D3">
            <w:pPr>
              <w:jc w:val="center"/>
              <w:rPr>
                <w:sz w:val="20"/>
                <w:szCs w:val="20"/>
              </w:rPr>
            </w:pPr>
            <w:r w:rsidRPr="00FC0C0A">
              <w:rPr>
                <w:sz w:val="20"/>
                <w:szCs w:val="20"/>
              </w:rPr>
              <w:t>3</w:t>
            </w:r>
          </w:p>
        </w:tc>
        <w:tc>
          <w:tcPr>
            <w:tcW w:w="1497" w:type="dxa"/>
          </w:tcPr>
          <w:p w:rsidR="006149F6" w:rsidRPr="00FC0C0A" w:rsidRDefault="006149F6" w:rsidP="00AD39D3">
            <w:pPr>
              <w:jc w:val="center"/>
              <w:rPr>
                <w:sz w:val="20"/>
                <w:szCs w:val="20"/>
              </w:rPr>
            </w:pPr>
            <w:r w:rsidRPr="00FC0C0A">
              <w:rPr>
                <w:sz w:val="20"/>
                <w:szCs w:val="20"/>
              </w:rPr>
              <w:t>-</w:t>
            </w:r>
          </w:p>
        </w:tc>
        <w:tc>
          <w:tcPr>
            <w:tcW w:w="1375" w:type="dxa"/>
          </w:tcPr>
          <w:p w:rsidR="006149F6" w:rsidRPr="00FC0C0A" w:rsidRDefault="006149F6" w:rsidP="00AD39D3">
            <w:pPr>
              <w:jc w:val="center"/>
              <w:rPr>
                <w:sz w:val="20"/>
                <w:szCs w:val="20"/>
              </w:rPr>
            </w:pPr>
            <w:r w:rsidRPr="00FC0C0A">
              <w:rPr>
                <w:sz w:val="20"/>
                <w:szCs w:val="20"/>
              </w:rPr>
              <w:t>-</w:t>
            </w:r>
          </w:p>
        </w:tc>
        <w:tc>
          <w:tcPr>
            <w:tcW w:w="1321" w:type="dxa"/>
          </w:tcPr>
          <w:p w:rsidR="006149F6" w:rsidRPr="00FC0C0A" w:rsidRDefault="006149F6" w:rsidP="00AD39D3">
            <w:pPr>
              <w:jc w:val="center"/>
              <w:rPr>
                <w:sz w:val="20"/>
                <w:szCs w:val="20"/>
              </w:rPr>
            </w:pPr>
            <w:r w:rsidRPr="00FC0C0A">
              <w:rPr>
                <w:sz w:val="20"/>
                <w:szCs w:val="20"/>
              </w:rPr>
              <w:t>-</w:t>
            </w:r>
          </w:p>
        </w:tc>
        <w:tc>
          <w:tcPr>
            <w:tcW w:w="1161" w:type="dxa"/>
          </w:tcPr>
          <w:p w:rsidR="006149F6" w:rsidRPr="00FC0C0A" w:rsidRDefault="006149F6" w:rsidP="00AD39D3">
            <w:pPr>
              <w:jc w:val="center"/>
              <w:rPr>
                <w:sz w:val="20"/>
                <w:szCs w:val="20"/>
              </w:rPr>
            </w:pPr>
            <w:r w:rsidRPr="00FC0C0A">
              <w:rPr>
                <w:sz w:val="20"/>
                <w:szCs w:val="20"/>
              </w:rPr>
              <w:t>16</w:t>
            </w:r>
          </w:p>
        </w:tc>
      </w:tr>
      <w:tr w:rsidR="006149F6" w:rsidRPr="00FC0C0A" w:rsidTr="00AD39D3">
        <w:tc>
          <w:tcPr>
            <w:tcW w:w="959" w:type="dxa"/>
          </w:tcPr>
          <w:p w:rsidR="006149F6" w:rsidRPr="00FC0C0A" w:rsidRDefault="006149F6" w:rsidP="00AD39D3">
            <w:pPr>
              <w:rPr>
                <w:sz w:val="20"/>
                <w:szCs w:val="20"/>
              </w:rPr>
            </w:pPr>
            <w:r w:rsidRPr="00FC0C0A">
              <w:rPr>
                <w:sz w:val="20"/>
                <w:szCs w:val="20"/>
              </w:rPr>
              <w:t>CO6</w:t>
            </w:r>
          </w:p>
        </w:tc>
        <w:tc>
          <w:tcPr>
            <w:tcW w:w="1362" w:type="dxa"/>
          </w:tcPr>
          <w:p w:rsidR="006149F6" w:rsidRPr="00FC0C0A" w:rsidRDefault="006149F6" w:rsidP="00AD39D3">
            <w:pPr>
              <w:jc w:val="center"/>
              <w:rPr>
                <w:sz w:val="20"/>
                <w:szCs w:val="20"/>
              </w:rPr>
            </w:pPr>
            <w:r w:rsidRPr="00FC0C0A">
              <w:rPr>
                <w:sz w:val="20"/>
                <w:szCs w:val="20"/>
              </w:rPr>
              <w:t>6</w:t>
            </w:r>
          </w:p>
        </w:tc>
        <w:tc>
          <w:tcPr>
            <w:tcW w:w="1569" w:type="dxa"/>
          </w:tcPr>
          <w:p w:rsidR="006149F6" w:rsidRPr="00FC0C0A" w:rsidRDefault="006149F6" w:rsidP="00AD39D3">
            <w:pPr>
              <w:jc w:val="center"/>
              <w:rPr>
                <w:sz w:val="20"/>
                <w:szCs w:val="20"/>
              </w:rPr>
            </w:pPr>
            <w:r w:rsidRPr="00FC0C0A">
              <w:rPr>
                <w:sz w:val="20"/>
                <w:szCs w:val="20"/>
              </w:rPr>
              <w:t>6</w:t>
            </w:r>
          </w:p>
        </w:tc>
        <w:tc>
          <w:tcPr>
            <w:tcW w:w="1439" w:type="dxa"/>
          </w:tcPr>
          <w:p w:rsidR="006149F6" w:rsidRPr="00FC0C0A" w:rsidRDefault="006149F6" w:rsidP="00AD39D3">
            <w:pPr>
              <w:jc w:val="center"/>
              <w:rPr>
                <w:sz w:val="20"/>
                <w:szCs w:val="20"/>
              </w:rPr>
            </w:pPr>
            <w:r w:rsidRPr="00FC0C0A">
              <w:rPr>
                <w:sz w:val="20"/>
                <w:szCs w:val="20"/>
              </w:rPr>
              <w:t>4</w:t>
            </w:r>
          </w:p>
        </w:tc>
        <w:tc>
          <w:tcPr>
            <w:tcW w:w="1497" w:type="dxa"/>
          </w:tcPr>
          <w:p w:rsidR="006149F6" w:rsidRPr="00FC0C0A" w:rsidRDefault="006149F6" w:rsidP="00AD39D3">
            <w:pPr>
              <w:jc w:val="center"/>
              <w:rPr>
                <w:sz w:val="20"/>
                <w:szCs w:val="20"/>
              </w:rPr>
            </w:pPr>
            <w:r w:rsidRPr="00FC0C0A">
              <w:rPr>
                <w:sz w:val="20"/>
                <w:szCs w:val="20"/>
              </w:rPr>
              <w:t>12</w:t>
            </w:r>
          </w:p>
        </w:tc>
        <w:tc>
          <w:tcPr>
            <w:tcW w:w="1375" w:type="dxa"/>
          </w:tcPr>
          <w:p w:rsidR="006149F6" w:rsidRPr="00FC0C0A" w:rsidRDefault="006149F6" w:rsidP="00AD39D3">
            <w:pPr>
              <w:jc w:val="center"/>
              <w:rPr>
                <w:sz w:val="20"/>
                <w:szCs w:val="20"/>
              </w:rPr>
            </w:pPr>
            <w:r w:rsidRPr="00FC0C0A">
              <w:rPr>
                <w:sz w:val="20"/>
                <w:szCs w:val="20"/>
              </w:rPr>
              <w:t>-</w:t>
            </w:r>
          </w:p>
        </w:tc>
        <w:tc>
          <w:tcPr>
            <w:tcW w:w="1321" w:type="dxa"/>
          </w:tcPr>
          <w:p w:rsidR="006149F6" w:rsidRPr="00FC0C0A" w:rsidRDefault="006149F6" w:rsidP="00AD39D3">
            <w:pPr>
              <w:jc w:val="center"/>
              <w:rPr>
                <w:sz w:val="20"/>
                <w:szCs w:val="20"/>
              </w:rPr>
            </w:pPr>
            <w:r w:rsidRPr="00FC0C0A">
              <w:rPr>
                <w:sz w:val="20"/>
                <w:szCs w:val="20"/>
              </w:rPr>
              <w:t>-</w:t>
            </w:r>
          </w:p>
        </w:tc>
        <w:tc>
          <w:tcPr>
            <w:tcW w:w="1161" w:type="dxa"/>
          </w:tcPr>
          <w:p w:rsidR="006149F6" w:rsidRPr="00FC0C0A" w:rsidRDefault="006149F6" w:rsidP="00AD39D3">
            <w:pPr>
              <w:jc w:val="center"/>
              <w:rPr>
                <w:sz w:val="20"/>
                <w:szCs w:val="20"/>
              </w:rPr>
            </w:pPr>
            <w:r w:rsidRPr="00FC0C0A">
              <w:rPr>
                <w:sz w:val="20"/>
                <w:szCs w:val="20"/>
              </w:rPr>
              <w:t>28</w:t>
            </w:r>
          </w:p>
        </w:tc>
      </w:tr>
      <w:tr w:rsidR="006149F6" w:rsidRPr="00FC0C0A" w:rsidTr="00AD39D3">
        <w:tc>
          <w:tcPr>
            <w:tcW w:w="9522" w:type="dxa"/>
            <w:gridSpan w:val="7"/>
          </w:tcPr>
          <w:p w:rsidR="006149F6" w:rsidRPr="00FC0C0A" w:rsidRDefault="006149F6" w:rsidP="00AD39D3">
            <w:pPr>
              <w:rPr>
                <w:sz w:val="20"/>
                <w:szCs w:val="20"/>
              </w:rPr>
            </w:pPr>
          </w:p>
        </w:tc>
        <w:tc>
          <w:tcPr>
            <w:tcW w:w="1161" w:type="dxa"/>
          </w:tcPr>
          <w:p w:rsidR="006149F6" w:rsidRPr="00FC0C0A" w:rsidRDefault="006149F6" w:rsidP="00AD39D3">
            <w:pPr>
              <w:jc w:val="center"/>
              <w:rPr>
                <w:b/>
                <w:sz w:val="20"/>
                <w:szCs w:val="20"/>
              </w:rPr>
            </w:pPr>
            <w:r w:rsidRPr="00FC0C0A">
              <w:rPr>
                <w:b/>
                <w:sz w:val="20"/>
                <w:szCs w:val="20"/>
              </w:rPr>
              <w:t>124</w:t>
            </w:r>
          </w:p>
        </w:tc>
      </w:tr>
    </w:tbl>
    <w:p w:rsidR="006149F6" w:rsidRPr="005F5C4A" w:rsidRDefault="006149F6" w:rsidP="00FC0C0A">
      <w:pPr>
        <w:rPr>
          <w:sz w:val="22"/>
          <w:szCs w:val="22"/>
        </w:rPr>
      </w:pPr>
    </w:p>
    <w:p w:rsidR="006149F6" w:rsidRDefault="006149F6" w:rsidP="00E40AC8">
      <w:pPr>
        <w:jc w:val="center"/>
        <w:rPr>
          <w:b/>
        </w:rPr>
      </w:pPr>
      <w:r w:rsidRPr="00863123">
        <w:rPr>
          <w:b/>
          <w:noProof/>
        </w:rPr>
        <w:lastRenderedPageBreak/>
        <w:drawing>
          <wp:inline distT="0" distB="0" distL="0" distR="0">
            <wp:extent cx="6230219" cy="1657581"/>
            <wp:effectExtent l="0" t="0" r="0" b="0"/>
            <wp:docPr id="64" name="Picture 6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6406D0">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19EC2030</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6406D0">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CLOUD COMPUTING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6406D0" w:rsidTr="00F01C3B">
        <w:trPr>
          <w:trHeight w:val="552"/>
        </w:trPr>
        <w:tc>
          <w:tcPr>
            <w:tcW w:w="258" w:type="pct"/>
            <w:vAlign w:val="center"/>
          </w:tcPr>
          <w:p w:rsidR="006149F6" w:rsidRPr="006406D0" w:rsidRDefault="006149F6" w:rsidP="005133D7">
            <w:pPr>
              <w:jc w:val="center"/>
              <w:rPr>
                <w:b/>
                <w:sz w:val="24"/>
                <w:szCs w:val="24"/>
              </w:rPr>
            </w:pPr>
            <w:r w:rsidRPr="006406D0">
              <w:rPr>
                <w:b/>
                <w:sz w:val="24"/>
                <w:szCs w:val="24"/>
              </w:rPr>
              <w:t>Q. No.</w:t>
            </w:r>
          </w:p>
        </w:tc>
        <w:tc>
          <w:tcPr>
            <w:tcW w:w="3331" w:type="pct"/>
            <w:gridSpan w:val="2"/>
            <w:vAlign w:val="center"/>
          </w:tcPr>
          <w:p w:rsidR="006149F6" w:rsidRPr="006406D0" w:rsidRDefault="006149F6" w:rsidP="005133D7">
            <w:pPr>
              <w:jc w:val="center"/>
              <w:rPr>
                <w:b/>
                <w:sz w:val="24"/>
                <w:szCs w:val="24"/>
              </w:rPr>
            </w:pPr>
            <w:r w:rsidRPr="006406D0">
              <w:rPr>
                <w:b/>
                <w:sz w:val="24"/>
                <w:szCs w:val="24"/>
              </w:rPr>
              <w:t>Questions</w:t>
            </w:r>
          </w:p>
        </w:tc>
        <w:tc>
          <w:tcPr>
            <w:tcW w:w="531" w:type="pct"/>
          </w:tcPr>
          <w:p w:rsidR="006149F6" w:rsidRPr="006406D0" w:rsidRDefault="006149F6" w:rsidP="00375CD9">
            <w:pPr>
              <w:jc w:val="center"/>
              <w:rPr>
                <w:b/>
                <w:sz w:val="24"/>
                <w:szCs w:val="24"/>
              </w:rPr>
            </w:pPr>
            <w:r w:rsidRPr="006406D0">
              <w:rPr>
                <w:b/>
                <w:sz w:val="24"/>
                <w:szCs w:val="24"/>
              </w:rPr>
              <w:t xml:space="preserve">Course Outcome </w:t>
            </w:r>
          </w:p>
        </w:tc>
        <w:tc>
          <w:tcPr>
            <w:tcW w:w="478" w:type="pct"/>
            <w:gridSpan w:val="2"/>
            <w:vAlign w:val="center"/>
          </w:tcPr>
          <w:p w:rsidR="006149F6" w:rsidRPr="006406D0" w:rsidRDefault="006149F6" w:rsidP="00375CD9">
            <w:pPr>
              <w:jc w:val="center"/>
              <w:rPr>
                <w:b/>
                <w:sz w:val="24"/>
                <w:szCs w:val="24"/>
              </w:rPr>
            </w:pPr>
            <w:r w:rsidRPr="006406D0">
              <w:rPr>
                <w:b/>
                <w:sz w:val="24"/>
                <w:szCs w:val="24"/>
              </w:rPr>
              <w:t>Bloom’s Level</w:t>
            </w:r>
          </w:p>
        </w:tc>
        <w:tc>
          <w:tcPr>
            <w:tcW w:w="402" w:type="pct"/>
            <w:vAlign w:val="center"/>
          </w:tcPr>
          <w:p w:rsidR="006149F6" w:rsidRPr="006406D0" w:rsidRDefault="006149F6" w:rsidP="005133D7">
            <w:pPr>
              <w:jc w:val="center"/>
              <w:rPr>
                <w:b/>
                <w:sz w:val="24"/>
                <w:szCs w:val="24"/>
              </w:rPr>
            </w:pPr>
            <w:r w:rsidRPr="006406D0">
              <w:rPr>
                <w:b/>
                <w:sz w:val="24"/>
                <w:szCs w:val="24"/>
              </w:rPr>
              <w:t>Marks</w:t>
            </w:r>
          </w:p>
        </w:tc>
      </w:tr>
      <w:tr w:rsidR="006149F6" w:rsidRPr="006406D0" w:rsidTr="008C57B9">
        <w:trPr>
          <w:trHeight w:val="552"/>
        </w:trPr>
        <w:tc>
          <w:tcPr>
            <w:tcW w:w="5000" w:type="pct"/>
            <w:gridSpan w:val="7"/>
            <w:vAlign w:val="center"/>
          </w:tcPr>
          <w:p w:rsidR="006149F6" w:rsidRPr="006406D0" w:rsidRDefault="006149F6" w:rsidP="008C57B9">
            <w:pPr>
              <w:jc w:val="center"/>
              <w:rPr>
                <w:b/>
                <w:sz w:val="24"/>
                <w:szCs w:val="24"/>
                <w:u w:val="single"/>
              </w:rPr>
            </w:pPr>
            <w:r w:rsidRPr="006406D0">
              <w:rPr>
                <w:b/>
                <w:sz w:val="24"/>
                <w:szCs w:val="24"/>
                <w:u w:val="single"/>
              </w:rPr>
              <w:t>PART – A (10 X 1 = 10 MARKS)</w:t>
            </w:r>
          </w:p>
        </w:tc>
      </w:tr>
      <w:tr w:rsidR="006149F6" w:rsidRPr="006406D0" w:rsidTr="006406D0">
        <w:trPr>
          <w:trHeight w:val="397"/>
        </w:trPr>
        <w:tc>
          <w:tcPr>
            <w:tcW w:w="258" w:type="pct"/>
          </w:tcPr>
          <w:p w:rsidR="006149F6" w:rsidRPr="006406D0" w:rsidRDefault="006149F6" w:rsidP="006406D0">
            <w:pPr>
              <w:jc w:val="center"/>
              <w:rPr>
                <w:sz w:val="24"/>
                <w:szCs w:val="24"/>
              </w:rPr>
            </w:pPr>
            <w:r w:rsidRPr="006406D0">
              <w:rPr>
                <w:sz w:val="24"/>
                <w:szCs w:val="24"/>
              </w:rPr>
              <w:t>1.</w:t>
            </w:r>
          </w:p>
        </w:tc>
        <w:tc>
          <w:tcPr>
            <w:tcW w:w="3331" w:type="pct"/>
            <w:gridSpan w:val="2"/>
          </w:tcPr>
          <w:p w:rsidR="006149F6" w:rsidRPr="006406D0" w:rsidRDefault="006149F6" w:rsidP="006406D0">
            <w:pPr>
              <w:autoSpaceDE w:val="0"/>
              <w:autoSpaceDN w:val="0"/>
              <w:adjustRightInd w:val="0"/>
              <w:jc w:val="both"/>
              <w:rPr>
                <w:sz w:val="24"/>
                <w:szCs w:val="24"/>
              </w:rPr>
            </w:pPr>
            <w:r w:rsidRPr="006406D0">
              <w:rPr>
                <w:sz w:val="24"/>
                <w:szCs w:val="24"/>
              </w:rPr>
              <w:t>Recall and write what is cloud computing?</w:t>
            </w:r>
          </w:p>
        </w:tc>
        <w:tc>
          <w:tcPr>
            <w:tcW w:w="531" w:type="pct"/>
          </w:tcPr>
          <w:p w:rsidR="006149F6" w:rsidRPr="006406D0" w:rsidRDefault="006149F6" w:rsidP="006406D0">
            <w:pPr>
              <w:jc w:val="center"/>
              <w:rPr>
                <w:sz w:val="24"/>
                <w:szCs w:val="24"/>
              </w:rPr>
            </w:pPr>
            <w:r w:rsidRPr="006406D0">
              <w:rPr>
                <w:sz w:val="24"/>
                <w:szCs w:val="24"/>
              </w:rPr>
              <w:t>CO1</w:t>
            </w:r>
          </w:p>
        </w:tc>
        <w:tc>
          <w:tcPr>
            <w:tcW w:w="478" w:type="pct"/>
            <w:gridSpan w:val="2"/>
          </w:tcPr>
          <w:p w:rsidR="006149F6" w:rsidRPr="006406D0" w:rsidRDefault="006149F6" w:rsidP="006406D0">
            <w:pPr>
              <w:jc w:val="center"/>
              <w:rPr>
                <w:sz w:val="24"/>
                <w:szCs w:val="24"/>
              </w:rPr>
            </w:pPr>
            <w:r w:rsidRPr="006406D0">
              <w:rPr>
                <w:sz w:val="24"/>
                <w:szCs w:val="24"/>
              </w:rPr>
              <w:t>R</w:t>
            </w:r>
          </w:p>
        </w:tc>
        <w:tc>
          <w:tcPr>
            <w:tcW w:w="402" w:type="pct"/>
          </w:tcPr>
          <w:p w:rsidR="006149F6" w:rsidRPr="006406D0" w:rsidRDefault="006149F6" w:rsidP="006406D0">
            <w:pPr>
              <w:jc w:val="center"/>
              <w:rPr>
                <w:sz w:val="24"/>
                <w:szCs w:val="24"/>
              </w:rPr>
            </w:pPr>
            <w:r w:rsidRPr="006406D0">
              <w:rPr>
                <w:sz w:val="24"/>
                <w:szCs w:val="24"/>
              </w:rPr>
              <w:t>1</w:t>
            </w:r>
          </w:p>
        </w:tc>
      </w:tr>
      <w:tr w:rsidR="006149F6" w:rsidRPr="006406D0" w:rsidTr="006406D0">
        <w:trPr>
          <w:trHeight w:val="397"/>
        </w:trPr>
        <w:tc>
          <w:tcPr>
            <w:tcW w:w="258" w:type="pct"/>
          </w:tcPr>
          <w:p w:rsidR="006149F6" w:rsidRPr="006406D0" w:rsidRDefault="006149F6" w:rsidP="006406D0">
            <w:pPr>
              <w:jc w:val="center"/>
              <w:rPr>
                <w:sz w:val="24"/>
                <w:szCs w:val="24"/>
              </w:rPr>
            </w:pPr>
            <w:r w:rsidRPr="006406D0">
              <w:rPr>
                <w:sz w:val="24"/>
                <w:szCs w:val="24"/>
              </w:rPr>
              <w:t>2.</w:t>
            </w:r>
          </w:p>
        </w:tc>
        <w:tc>
          <w:tcPr>
            <w:tcW w:w="3331" w:type="pct"/>
            <w:gridSpan w:val="2"/>
          </w:tcPr>
          <w:p w:rsidR="006149F6" w:rsidRPr="006406D0" w:rsidRDefault="006149F6" w:rsidP="006406D0">
            <w:pPr>
              <w:jc w:val="both"/>
              <w:rPr>
                <w:sz w:val="24"/>
                <w:szCs w:val="24"/>
              </w:rPr>
            </w:pPr>
            <w:r w:rsidRPr="006406D0">
              <w:rPr>
                <w:sz w:val="24"/>
                <w:szCs w:val="24"/>
              </w:rPr>
              <w:t>State the other name for hypervisor.</w:t>
            </w:r>
          </w:p>
        </w:tc>
        <w:tc>
          <w:tcPr>
            <w:tcW w:w="531" w:type="pct"/>
          </w:tcPr>
          <w:p w:rsidR="006149F6" w:rsidRPr="006406D0" w:rsidRDefault="006149F6" w:rsidP="006406D0">
            <w:pPr>
              <w:jc w:val="center"/>
              <w:rPr>
                <w:sz w:val="24"/>
                <w:szCs w:val="24"/>
              </w:rPr>
            </w:pPr>
            <w:r w:rsidRPr="006406D0">
              <w:rPr>
                <w:sz w:val="24"/>
                <w:szCs w:val="24"/>
              </w:rPr>
              <w:t>CO1</w:t>
            </w:r>
          </w:p>
        </w:tc>
        <w:tc>
          <w:tcPr>
            <w:tcW w:w="478" w:type="pct"/>
            <w:gridSpan w:val="2"/>
          </w:tcPr>
          <w:p w:rsidR="006149F6" w:rsidRPr="006406D0" w:rsidRDefault="006149F6" w:rsidP="006406D0">
            <w:pPr>
              <w:jc w:val="center"/>
              <w:rPr>
                <w:sz w:val="24"/>
                <w:szCs w:val="24"/>
              </w:rPr>
            </w:pPr>
            <w:r w:rsidRPr="006406D0">
              <w:rPr>
                <w:sz w:val="24"/>
                <w:szCs w:val="24"/>
              </w:rPr>
              <w:t>R</w:t>
            </w:r>
          </w:p>
        </w:tc>
        <w:tc>
          <w:tcPr>
            <w:tcW w:w="402" w:type="pct"/>
          </w:tcPr>
          <w:p w:rsidR="006149F6" w:rsidRPr="006406D0" w:rsidRDefault="006149F6" w:rsidP="006406D0">
            <w:pPr>
              <w:jc w:val="center"/>
              <w:rPr>
                <w:sz w:val="24"/>
                <w:szCs w:val="24"/>
              </w:rPr>
            </w:pPr>
            <w:r w:rsidRPr="006406D0">
              <w:rPr>
                <w:sz w:val="24"/>
                <w:szCs w:val="24"/>
              </w:rPr>
              <w:t>1</w:t>
            </w:r>
          </w:p>
        </w:tc>
      </w:tr>
      <w:tr w:rsidR="006149F6" w:rsidRPr="006406D0" w:rsidTr="006406D0">
        <w:trPr>
          <w:trHeight w:val="397"/>
        </w:trPr>
        <w:tc>
          <w:tcPr>
            <w:tcW w:w="258" w:type="pct"/>
          </w:tcPr>
          <w:p w:rsidR="006149F6" w:rsidRPr="006406D0" w:rsidRDefault="006149F6" w:rsidP="006406D0">
            <w:pPr>
              <w:jc w:val="center"/>
              <w:rPr>
                <w:sz w:val="24"/>
                <w:szCs w:val="24"/>
              </w:rPr>
            </w:pPr>
            <w:r w:rsidRPr="006406D0">
              <w:rPr>
                <w:sz w:val="24"/>
                <w:szCs w:val="24"/>
              </w:rPr>
              <w:t>3.</w:t>
            </w:r>
          </w:p>
        </w:tc>
        <w:tc>
          <w:tcPr>
            <w:tcW w:w="3331" w:type="pct"/>
            <w:gridSpan w:val="2"/>
          </w:tcPr>
          <w:p w:rsidR="006149F6" w:rsidRPr="006406D0" w:rsidRDefault="006149F6" w:rsidP="006406D0">
            <w:pPr>
              <w:jc w:val="both"/>
              <w:rPr>
                <w:sz w:val="24"/>
                <w:szCs w:val="24"/>
              </w:rPr>
            </w:pPr>
            <w:r w:rsidRPr="006406D0">
              <w:rPr>
                <w:sz w:val="24"/>
                <w:szCs w:val="24"/>
              </w:rPr>
              <w:t xml:space="preserve"> </w:t>
            </w:r>
            <w:r>
              <w:rPr>
                <w:sz w:val="24"/>
                <w:szCs w:val="24"/>
              </w:rPr>
              <w:t xml:space="preserve">List </w:t>
            </w:r>
            <w:r w:rsidRPr="006406D0">
              <w:rPr>
                <w:sz w:val="24"/>
                <w:szCs w:val="24"/>
              </w:rPr>
              <w:t>the types of cloud service model.</w:t>
            </w:r>
          </w:p>
        </w:tc>
        <w:tc>
          <w:tcPr>
            <w:tcW w:w="531" w:type="pct"/>
          </w:tcPr>
          <w:p w:rsidR="006149F6" w:rsidRPr="006406D0" w:rsidRDefault="006149F6" w:rsidP="006406D0">
            <w:pPr>
              <w:jc w:val="center"/>
              <w:rPr>
                <w:sz w:val="24"/>
                <w:szCs w:val="24"/>
              </w:rPr>
            </w:pPr>
            <w:r>
              <w:rPr>
                <w:sz w:val="24"/>
                <w:szCs w:val="24"/>
              </w:rPr>
              <w:t>List</w:t>
            </w:r>
          </w:p>
        </w:tc>
        <w:tc>
          <w:tcPr>
            <w:tcW w:w="478" w:type="pct"/>
            <w:gridSpan w:val="2"/>
          </w:tcPr>
          <w:p w:rsidR="006149F6" w:rsidRPr="006406D0" w:rsidRDefault="006149F6" w:rsidP="006406D0">
            <w:pPr>
              <w:jc w:val="center"/>
              <w:rPr>
                <w:sz w:val="24"/>
                <w:szCs w:val="24"/>
              </w:rPr>
            </w:pPr>
            <w:r w:rsidRPr="006406D0">
              <w:rPr>
                <w:sz w:val="24"/>
                <w:szCs w:val="24"/>
              </w:rPr>
              <w:t>U</w:t>
            </w:r>
          </w:p>
        </w:tc>
        <w:tc>
          <w:tcPr>
            <w:tcW w:w="402" w:type="pct"/>
          </w:tcPr>
          <w:p w:rsidR="006149F6" w:rsidRPr="006406D0" w:rsidRDefault="006149F6" w:rsidP="006406D0">
            <w:pPr>
              <w:jc w:val="center"/>
              <w:rPr>
                <w:sz w:val="24"/>
                <w:szCs w:val="24"/>
              </w:rPr>
            </w:pPr>
            <w:r w:rsidRPr="006406D0">
              <w:rPr>
                <w:sz w:val="24"/>
                <w:szCs w:val="24"/>
              </w:rPr>
              <w:t>1</w:t>
            </w:r>
          </w:p>
        </w:tc>
      </w:tr>
      <w:tr w:rsidR="006149F6" w:rsidRPr="006406D0" w:rsidTr="006406D0">
        <w:trPr>
          <w:trHeight w:val="397"/>
        </w:trPr>
        <w:tc>
          <w:tcPr>
            <w:tcW w:w="258" w:type="pct"/>
          </w:tcPr>
          <w:p w:rsidR="006149F6" w:rsidRPr="006406D0" w:rsidRDefault="006149F6" w:rsidP="006406D0">
            <w:pPr>
              <w:jc w:val="center"/>
              <w:rPr>
                <w:sz w:val="24"/>
                <w:szCs w:val="24"/>
              </w:rPr>
            </w:pPr>
            <w:r w:rsidRPr="006406D0">
              <w:rPr>
                <w:sz w:val="24"/>
                <w:szCs w:val="24"/>
              </w:rPr>
              <w:t>4.</w:t>
            </w:r>
          </w:p>
        </w:tc>
        <w:tc>
          <w:tcPr>
            <w:tcW w:w="3331" w:type="pct"/>
            <w:gridSpan w:val="2"/>
          </w:tcPr>
          <w:p w:rsidR="006149F6" w:rsidRPr="006406D0" w:rsidRDefault="006149F6" w:rsidP="006406D0">
            <w:pPr>
              <w:jc w:val="both"/>
              <w:rPr>
                <w:sz w:val="24"/>
                <w:szCs w:val="24"/>
              </w:rPr>
            </w:pPr>
            <w:r w:rsidRPr="006406D0">
              <w:rPr>
                <w:sz w:val="24"/>
                <w:szCs w:val="24"/>
              </w:rPr>
              <w:t>Interpret the purpose of horizon.</w:t>
            </w:r>
          </w:p>
        </w:tc>
        <w:tc>
          <w:tcPr>
            <w:tcW w:w="531" w:type="pct"/>
          </w:tcPr>
          <w:p w:rsidR="006149F6" w:rsidRPr="006406D0" w:rsidRDefault="006149F6" w:rsidP="006406D0">
            <w:pPr>
              <w:jc w:val="center"/>
              <w:rPr>
                <w:sz w:val="24"/>
                <w:szCs w:val="24"/>
              </w:rPr>
            </w:pPr>
            <w:r w:rsidRPr="006406D0">
              <w:rPr>
                <w:sz w:val="24"/>
                <w:szCs w:val="24"/>
              </w:rPr>
              <w:t>CO2</w:t>
            </w:r>
          </w:p>
        </w:tc>
        <w:tc>
          <w:tcPr>
            <w:tcW w:w="478" w:type="pct"/>
            <w:gridSpan w:val="2"/>
          </w:tcPr>
          <w:p w:rsidR="006149F6" w:rsidRPr="006406D0" w:rsidRDefault="006149F6" w:rsidP="006406D0">
            <w:pPr>
              <w:jc w:val="center"/>
              <w:rPr>
                <w:sz w:val="24"/>
                <w:szCs w:val="24"/>
              </w:rPr>
            </w:pPr>
            <w:r w:rsidRPr="006406D0">
              <w:rPr>
                <w:sz w:val="24"/>
                <w:szCs w:val="24"/>
              </w:rPr>
              <w:t>U</w:t>
            </w:r>
          </w:p>
        </w:tc>
        <w:tc>
          <w:tcPr>
            <w:tcW w:w="402" w:type="pct"/>
          </w:tcPr>
          <w:p w:rsidR="006149F6" w:rsidRPr="006406D0" w:rsidRDefault="006149F6" w:rsidP="006406D0">
            <w:pPr>
              <w:jc w:val="center"/>
              <w:rPr>
                <w:sz w:val="24"/>
                <w:szCs w:val="24"/>
              </w:rPr>
            </w:pPr>
            <w:r w:rsidRPr="006406D0">
              <w:rPr>
                <w:sz w:val="24"/>
                <w:szCs w:val="24"/>
              </w:rPr>
              <w:t>1</w:t>
            </w:r>
          </w:p>
        </w:tc>
      </w:tr>
      <w:tr w:rsidR="006149F6" w:rsidRPr="006406D0" w:rsidTr="006406D0">
        <w:trPr>
          <w:trHeight w:val="397"/>
        </w:trPr>
        <w:tc>
          <w:tcPr>
            <w:tcW w:w="258" w:type="pct"/>
          </w:tcPr>
          <w:p w:rsidR="006149F6" w:rsidRPr="006406D0" w:rsidRDefault="006149F6" w:rsidP="006406D0">
            <w:pPr>
              <w:jc w:val="center"/>
              <w:rPr>
                <w:sz w:val="24"/>
                <w:szCs w:val="24"/>
              </w:rPr>
            </w:pPr>
            <w:r w:rsidRPr="006406D0">
              <w:rPr>
                <w:sz w:val="24"/>
                <w:szCs w:val="24"/>
              </w:rPr>
              <w:t>5.</w:t>
            </w:r>
          </w:p>
        </w:tc>
        <w:tc>
          <w:tcPr>
            <w:tcW w:w="3331" w:type="pct"/>
            <w:gridSpan w:val="2"/>
          </w:tcPr>
          <w:p w:rsidR="006149F6" w:rsidRPr="006406D0" w:rsidRDefault="006149F6" w:rsidP="006406D0">
            <w:pPr>
              <w:pStyle w:val="Default"/>
              <w:jc w:val="both"/>
            </w:pPr>
            <w:r w:rsidRPr="006406D0">
              <w:t>Recite what is au</w:t>
            </w:r>
            <w:r>
              <w:t>thentication in cloud computing.</w:t>
            </w:r>
          </w:p>
        </w:tc>
        <w:tc>
          <w:tcPr>
            <w:tcW w:w="531" w:type="pct"/>
          </w:tcPr>
          <w:p w:rsidR="006149F6" w:rsidRPr="006406D0" w:rsidRDefault="006149F6" w:rsidP="006406D0">
            <w:pPr>
              <w:jc w:val="center"/>
              <w:rPr>
                <w:sz w:val="24"/>
                <w:szCs w:val="24"/>
              </w:rPr>
            </w:pPr>
            <w:r w:rsidRPr="006406D0">
              <w:rPr>
                <w:sz w:val="24"/>
                <w:szCs w:val="24"/>
              </w:rPr>
              <w:t>CO3</w:t>
            </w:r>
          </w:p>
        </w:tc>
        <w:tc>
          <w:tcPr>
            <w:tcW w:w="478" w:type="pct"/>
            <w:gridSpan w:val="2"/>
          </w:tcPr>
          <w:p w:rsidR="006149F6" w:rsidRPr="006406D0" w:rsidRDefault="006149F6" w:rsidP="006406D0">
            <w:pPr>
              <w:jc w:val="center"/>
              <w:rPr>
                <w:sz w:val="24"/>
                <w:szCs w:val="24"/>
              </w:rPr>
            </w:pPr>
            <w:r w:rsidRPr="006406D0">
              <w:rPr>
                <w:sz w:val="24"/>
                <w:szCs w:val="24"/>
              </w:rPr>
              <w:t>R</w:t>
            </w:r>
          </w:p>
        </w:tc>
        <w:tc>
          <w:tcPr>
            <w:tcW w:w="402" w:type="pct"/>
          </w:tcPr>
          <w:p w:rsidR="006149F6" w:rsidRPr="006406D0" w:rsidRDefault="006149F6" w:rsidP="006406D0">
            <w:pPr>
              <w:jc w:val="center"/>
              <w:rPr>
                <w:sz w:val="24"/>
                <w:szCs w:val="24"/>
              </w:rPr>
            </w:pPr>
            <w:r w:rsidRPr="006406D0">
              <w:rPr>
                <w:sz w:val="24"/>
                <w:szCs w:val="24"/>
              </w:rPr>
              <w:t>1</w:t>
            </w:r>
          </w:p>
        </w:tc>
      </w:tr>
      <w:tr w:rsidR="006149F6" w:rsidRPr="006406D0" w:rsidTr="006406D0">
        <w:trPr>
          <w:trHeight w:val="397"/>
        </w:trPr>
        <w:tc>
          <w:tcPr>
            <w:tcW w:w="258" w:type="pct"/>
          </w:tcPr>
          <w:p w:rsidR="006149F6" w:rsidRPr="006406D0" w:rsidRDefault="006149F6" w:rsidP="006406D0">
            <w:pPr>
              <w:jc w:val="center"/>
              <w:rPr>
                <w:sz w:val="24"/>
                <w:szCs w:val="24"/>
              </w:rPr>
            </w:pPr>
            <w:r w:rsidRPr="006406D0">
              <w:rPr>
                <w:sz w:val="24"/>
                <w:szCs w:val="24"/>
              </w:rPr>
              <w:t>6.</w:t>
            </w:r>
          </w:p>
        </w:tc>
        <w:tc>
          <w:tcPr>
            <w:tcW w:w="3331" w:type="pct"/>
            <w:gridSpan w:val="2"/>
          </w:tcPr>
          <w:p w:rsidR="006149F6" w:rsidRPr="006406D0" w:rsidRDefault="006149F6" w:rsidP="006406D0">
            <w:pPr>
              <w:jc w:val="both"/>
              <w:rPr>
                <w:sz w:val="24"/>
                <w:szCs w:val="24"/>
              </w:rPr>
            </w:pPr>
            <w:r w:rsidRPr="006406D0">
              <w:rPr>
                <w:sz w:val="24"/>
                <w:szCs w:val="24"/>
              </w:rPr>
              <w:t>Cite the host level security issues in cloud computing.</w:t>
            </w:r>
          </w:p>
        </w:tc>
        <w:tc>
          <w:tcPr>
            <w:tcW w:w="531" w:type="pct"/>
          </w:tcPr>
          <w:p w:rsidR="006149F6" w:rsidRPr="006406D0" w:rsidRDefault="006149F6" w:rsidP="006406D0">
            <w:pPr>
              <w:jc w:val="center"/>
              <w:rPr>
                <w:sz w:val="24"/>
                <w:szCs w:val="24"/>
              </w:rPr>
            </w:pPr>
            <w:r w:rsidRPr="006406D0">
              <w:rPr>
                <w:sz w:val="24"/>
                <w:szCs w:val="24"/>
              </w:rPr>
              <w:t>CO3</w:t>
            </w:r>
          </w:p>
        </w:tc>
        <w:tc>
          <w:tcPr>
            <w:tcW w:w="478" w:type="pct"/>
            <w:gridSpan w:val="2"/>
          </w:tcPr>
          <w:p w:rsidR="006149F6" w:rsidRPr="006406D0" w:rsidRDefault="006149F6" w:rsidP="006406D0">
            <w:pPr>
              <w:jc w:val="center"/>
              <w:rPr>
                <w:sz w:val="24"/>
                <w:szCs w:val="24"/>
              </w:rPr>
            </w:pPr>
            <w:r w:rsidRPr="006406D0">
              <w:rPr>
                <w:sz w:val="24"/>
                <w:szCs w:val="24"/>
              </w:rPr>
              <w:t>U</w:t>
            </w:r>
          </w:p>
        </w:tc>
        <w:tc>
          <w:tcPr>
            <w:tcW w:w="402" w:type="pct"/>
          </w:tcPr>
          <w:p w:rsidR="006149F6" w:rsidRPr="006406D0" w:rsidRDefault="006149F6" w:rsidP="006406D0">
            <w:pPr>
              <w:jc w:val="center"/>
              <w:rPr>
                <w:sz w:val="24"/>
                <w:szCs w:val="24"/>
              </w:rPr>
            </w:pPr>
            <w:r w:rsidRPr="006406D0">
              <w:rPr>
                <w:sz w:val="24"/>
                <w:szCs w:val="24"/>
              </w:rPr>
              <w:t>1</w:t>
            </w:r>
          </w:p>
        </w:tc>
      </w:tr>
      <w:tr w:rsidR="006149F6" w:rsidRPr="006406D0" w:rsidTr="006406D0">
        <w:trPr>
          <w:trHeight w:val="397"/>
        </w:trPr>
        <w:tc>
          <w:tcPr>
            <w:tcW w:w="258" w:type="pct"/>
          </w:tcPr>
          <w:p w:rsidR="006149F6" w:rsidRPr="006406D0" w:rsidRDefault="006149F6" w:rsidP="006406D0">
            <w:pPr>
              <w:jc w:val="center"/>
              <w:rPr>
                <w:sz w:val="24"/>
                <w:szCs w:val="24"/>
              </w:rPr>
            </w:pPr>
            <w:r w:rsidRPr="006406D0">
              <w:rPr>
                <w:sz w:val="24"/>
                <w:szCs w:val="24"/>
              </w:rPr>
              <w:t>7.</w:t>
            </w:r>
          </w:p>
        </w:tc>
        <w:tc>
          <w:tcPr>
            <w:tcW w:w="3331" w:type="pct"/>
            <w:gridSpan w:val="2"/>
          </w:tcPr>
          <w:p w:rsidR="006149F6" w:rsidRPr="006406D0" w:rsidRDefault="006149F6" w:rsidP="006406D0">
            <w:pPr>
              <w:pStyle w:val="ListParagraph"/>
              <w:ind w:left="0"/>
              <w:jc w:val="both"/>
              <w:rPr>
                <w:noProof/>
                <w:sz w:val="24"/>
                <w:szCs w:val="24"/>
                <w:lang w:eastAsia="zh-TW"/>
              </w:rPr>
            </w:pPr>
            <w:r w:rsidRPr="006406D0">
              <w:rPr>
                <w:noProof/>
                <w:sz w:val="24"/>
                <w:szCs w:val="24"/>
                <w:lang w:eastAsia="zh-TW"/>
              </w:rPr>
              <w:t>Name the standard that is targeted specifically to public</w:t>
            </w:r>
            <w:r>
              <w:rPr>
                <w:noProof/>
                <w:sz w:val="24"/>
                <w:szCs w:val="24"/>
                <w:lang w:eastAsia="zh-TW"/>
              </w:rPr>
              <w:t xml:space="preserve"> </w:t>
            </w:r>
            <w:r w:rsidRPr="006406D0">
              <w:rPr>
                <w:noProof/>
                <w:sz w:val="24"/>
                <w:szCs w:val="24"/>
                <w:lang w:eastAsia="zh-TW"/>
              </w:rPr>
              <w:t>cloud providers.</w:t>
            </w:r>
          </w:p>
        </w:tc>
        <w:tc>
          <w:tcPr>
            <w:tcW w:w="531" w:type="pct"/>
          </w:tcPr>
          <w:p w:rsidR="006149F6" w:rsidRPr="006406D0" w:rsidRDefault="006149F6" w:rsidP="006406D0">
            <w:pPr>
              <w:jc w:val="center"/>
              <w:rPr>
                <w:sz w:val="24"/>
                <w:szCs w:val="24"/>
              </w:rPr>
            </w:pPr>
            <w:r w:rsidRPr="006406D0">
              <w:rPr>
                <w:sz w:val="24"/>
                <w:szCs w:val="24"/>
              </w:rPr>
              <w:t>CO4</w:t>
            </w:r>
          </w:p>
        </w:tc>
        <w:tc>
          <w:tcPr>
            <w:tcW w:w="478" w:type="pct"/>
            <w:gridSpan w:val="2"/>
          </w:tcPr>
          <w:p w:rsidR="006149F6" w:rsidRPr="006406D0" w:rsidRDefault="006149F6" w:rsidP="006406D0">
            <w:pPr>
              <w:jc w:val="center"/>
              <w:rPr>
                <w:sz w:val="24"/>
                <w:szCs w:val="24"/>
              </w:rPr>
            </w:pPr>
            <w:r w:rsidRPr="006406D0">
              <w:rPr>
                <w:sz w:val="24"/>
                <w:szCs w:val="24"/>
              </w:rPr>
              <w:t>R</w:t>
            </w:r>
          </w:p>
        </w:tc>
        <w:tc>
          <w:tcPr>
            <w:tcW w:w="402" w:type="pct"/>
          </w:tcPr>
          <w:p w:rsidR="006149F6" w:rsidRPr="006406D0" w:rsidRDefault="006149F6" w:rsidP="006406D0">
            <w:pPr>
              <w:jc w:val="center"/>
              <w:rPr>
                <w:sz w:val="24"/>
                <w:szCs w:val="24"/>
              </w:rPr>
            </w:pPr>
            <w:r w:rsidRPr="006406D0">
              <w:rPr>
                <w:sz w:val="24"/>
                <w:szCs w:val="24"/>
              </w:rPr>
              <w:t>1</w:t>
            </w:r>
          </w:p>
        </w:tc>
      </w:tr>
      <w:tr w:rsidR="006149F6" w:rsidRPr="006406D0" w:rsidTr="006406D0">
        <w:trPr>
          <w:trHeight w:val="397"/>
        </w:trPr>
        <w:tc>
          <w:tcPr>
            <w:tcW w:w="258" w:type="pct"/>
          </w:tcPr>
          <w:p w:rsidR="006149F6" w:rsidRPr="006406D0" w:rsidRDefault="006149F6" w:rsidP="006406D0">
            <w:pPr>
              <w:jc w:val="center"/>
              <w:rPr>
                <w:sz w:val="24"/>
                <w:szCs w:val="24"/>
              </w:rPr>
            </w:pPr>
            <w:r w:rsidRPr="006406D0">
              <w:rPr>
                <w:sz w:val="24"/>
                <w:szCs w:val="24"/>
              </w:rPr>
              <w:t>8.</w:t>
            </w:r>
          </w:p>
        </w:tc>
        <w:tc>
          <w:tcPr>
            <w:tcW w:w="3331" w:type="pct"/>
            <w:gridSpan w:val="2"/>
          </w:tcPr>
          <w:p w:rsidR="006149F6" w:rsidRPr="006406D0" w:rsidRDefault="006149F6" w:rsidP="006406D0">
            <w:pPr>
              <w:spacing w:line="276" w:lineRule="auto"/>
              <w:jc w:val="both"/>
              <w:rPr>
                <w:sz w:val="24"/>
                <w:szCs w:val="24"/>
              </w:rPr>
            </w:pPr>
            <w:r w:rsidRPr="006406D0">
              <w:rPr>
                <w:sz w:val="24"/>
                <w:szCs w:val="24"/>
              </w:rPr>
              <w:t>State the availability management in platform as a service.</w:t>
            </w:r>
          </w:p>
        </w:tc>
        <w:tc>
          <w:tcPr>
            <w:tcW w:w="531" w:type="pct"/>
          </w:tcPr>
          <w:p w:rsidR="006149F6" w:rsidRPr="006406D0" w:rsidRDefault="006149F6" w:rsidP="006406D0">
            <w:pPr>
              <w:jc w:val="center"/>
              <w:rPr>
                <w:sz w:val="24"/>
                <w:szCs w:val="24"/>
              </w:rPr>
            </w:pPr>
            <w:r w:rsidRPr="006406D0">
              <w:rPr>
                <w:sz w:val="24"/>
                <w:szCs w:val="24"/>
              </w:rPr>
              <w:t>CO4</w:t>
            </w:r>
          </w:p>
        </w:tc>
        <w:tc>
          <w:tcPr>
            <w:tcW w:w="478" w:type="pct"/>
            <w:gridSpan w:val="2"/>
          </w:tcPr>
          <w:p w:rsidR="006149F6" w:rsidRPr="006406D0" w:rsidRDefault="006149F6" w:rsidP="006406D0">
            <w:pPr>
              <w:jc w:val="center"/>
              <w:rPr>
                <w:sz w:val="24"/>
                <w:szCs w:val="24"/>
              </w:rPr>
            </w:pPr>
            <w:r w:rsidRPr="006406D0">
              <w:rPr>
                <w:sz w:val="24"/>
                <w:szCs w:val="24"/>
              </w:rPr>
              <w:t>R</w:t>
            </w:r>
          </w:p>
        </w:tc>
        <w:tc>
          <w:tcPr>
            <w:tcW w:w="402" w:type="pct"/>
          </w:tcPr>
          <w:p w:rsidR="006149F6" w:rsidRPr="006406D0" w:rsidRDefault="006149F6" w:rsidP="006406D0">
            <w:pPr>
              <w:jc w:val="center"/>
              <w:rPr>
                <w:sz w:val="24"/>
                <w:szCs w:val="24"/>
              </w:rPr>
            </w:pPr>
            <w:r w:rsidRPr="006406D0">
              <w:rPr>
                <w:sz w:val="24"/>
                <w:szCs w:val="24"/>
              </w:rPr>
              <w:t>1</w:t>
            </w:r>
          </w:p>
        </w:tc>
      </w:tr>
      <w:tr w:rsidR="006149F6" w:rsidRPr="006406D0" w:rsidTr="006406D0">
        <w:trPr>
          <w:trHeight w:val="397"/>
        </w:trPr>
        <w:tc>
          <w:tcPr>
            <w:tcW w:w="258" w:type="pct"/>
          </w:tcPr>
          <w:p w:rsidR="006149F6" w:rsidRPr="006406D0" w:rsidRDefault="006149F6" w:rsidP="006406D0">
            <w:pPr>
              <w:jc w:val="center"/>
              <w:rPr>
                <w:sz w:val="24"/>
                <w:szCs w:val="24"/>
              </w:rPr>
            </w:pPr>
            <w:r w:rsidRPr="006406D0">
              <w:rPr>
                <w:sz w:val="24"/>
                <w:szCs w:val="24"/>
              </w:rPr>
              <w:t>9.</w:t>
            </w:r>
          </w:p>
        </w:tc>
        <w:tc>
          <w:tcPr>
            <w:tcW w:w="3331" w:type="pct"/>
            <w:gridSpan w:val="2"/>
          </w:tcPr>
          <w:p w:rsidR="006149F6" w:rsidRPr="006406D0" w:rsidRDefault="006149F6" w:rsidP="006406D0">
            <w:pPr>
              <w:pStyle w:val="ListParagraph"/>
              <w:ind w:left="0"/>
              <w:jc w:val="both"/>
              <w:rPr>
                <w:noProof/>
                <w:sz w:val="24"/>
                <w:szCs w:val="24"/>
                <w:lang w:eastAsia="zh-TW"/>
              </w:rPr>
            </w:pPr>
            <w:r w:rsidRPr="006406D0">
              <w:rPr>
                <w:noProof/>
                <w:sz w:val="24"/>
                <w:szCs w:val="24"/>
                <w:lang w:eastAsia="zh-TW"/>
              </w:rPr>
              <w:t>Interpret grid computing.</w:t>
            </w:r>
          </w:p>
        </w:tc>
        <w:tc>
          <w:tcPr>
            <w:tcW w:w="531" w:type="pct"/>
          </w:tcPr>
          <w:p w:rsidR="006149F6" w:rsidRPr="006406D0" w:rsidRDefault="006149F6" w:rsidP="006406D0">
            <w:pPr>
              <w:jc w:val="center"/>
              <w:rPr>
                <w:sz w:val="24"/>
                <w:szCs w:val="24"/>
              </w:rPr>
            </w:pPr>
            <w:r w:rsidRPr="006406D0">
              <w:rPr>
                <w:sz w:val="24"/>
                <w:szCs w:val="24"/>
              </w:rPr>
              <w:t>CO5</w:t>
            </w:r>
          </w:p>
        </w:tc>
        <w:tc>
          <w:tcPr>
            <w:tcW w:w="478" w:type="pct"/>
            <w:gridSpan w:val="2"/>
          </w:tcPr>
          <w:p w:rsidR="006149F6" w:rsidRPr="006406D0" w:rsidRDefault="006149F6" w:rsidP="006406D0">
            <w:pPr>
              <w:jc w:val="center"/>
              <w:rPr>
                <w:sz w:val="24"/>
                <w:szCs w:val="24"/>
              </w:rPr>
            </w:pPr>
            <w:r w:rsidRPr="006406D0">
              <w:rPr>
                <w:sz w:val="24"/>
                <w:szCs w:val="24"/>
              </w:rPr>
              <w:t>U</w:t>
            </w:r>
          </w:p>
        </w:tc>
        <w:tc>
          <w:tcPr>
            <w:tcW w:w="402" w:type="pct"/>
          </w:tcPr>
          <w:p w:rsidR="006149F6" w:rsidRPr="006406D0" w:rsidRDefault="006149F6" w:rsidP="006406D0">
            <w:pPr>
              <w:jc w:val="center"/>
              <w:rPr>
                <w:sz w:val="24"/>
                <w:szCs w:val="24"/>
              </w:rPr>
            </w:pPr>
            <w:r w:rsidRPr="006406D0">
              <w:rPr>
                <w:sz w:val="24"/>
                <w:szCs w:val="24"/>
              </w:rPr>
              <w:t>1</w:t>
            </w:r>
          </w:p>
        </w:tc>
      </w:tr>
      <w:tr w:rsidR="006149F6" w:rsidRPr="006406D0" w:rsidTr="006406D0">
        <w:trPr>
          <w:trHeight w:val="397"/>
        </w:trPr>
        <w:tc>
          <w:tcPr>
            <w:tcW w:w="258" w:type="pct"/>
          </w:tcPr>
          <w:p w:rsidR="006149F6" w:rsidRPr="006406D0" w:rsidRDefault="006149F6" w:rsidP="006406D0">
            <w:pPr>
              <w:jc w:val="center"/>
              <w:rPr>
                <w:sz w:val="24"/>
                <w:szCs w:val="24"/>
              </w:rPr>
            </w:pPr>
            <w:r w:rsidRPr="006406D0">
              <w:rPr>
                <w:sz w:val="24"/>
                <w:szCs w:val="24"/>
              </w:rPr>
              <w:t>10.</w:t>
            </w:r>
          </w:p>
        </w:tc>
        <w:tc>
          <w:tcPr>
            <w:tcW w:w="3331" w:type="pct"/>
            <w:gridSpan w:val="2"/>
          </w:tcPr>
          <w:p w:rsidR="006149F6" w:rsidRPr="006406D0" w:rsidRDefault="006149F6" w:rsidP="006406D0">
            <w:pPr>
              <w:jc w:val="both"/>
              <w:rPr>
                <w:sz w:val="24"/>
                <w:szCs w:val="24"/>
              </w:rPr>
            </w:pPr>
            <w:r w:rsidRPr="006406D0">
              <w:rPr>
                <w:sz w:val="24"/>
                <w:szCs w:val="24"/>
              </w:rPr>
              <w:t>Recall an</w:t>
            </w:r>
            <w:r>
              <w:rPr>
                <w:sz w:val="24"/>
                <w:szCs w:val="24"/>
              </w:rPr>
              <w:t>d write what is cloud of things.</w:t>
            </w:r>
          </w:p>
        </w:tc>
        <w:tc>
          <w:tcPr>
            <w:tcW w:w="531" w:type="pct"/>
          </w:tcPr>
          <w:p w:rsidR="006149F6" w:rsidRPr="006406D0" w:rsidRDefault="006149F6" w:rsidP="006406D0">
            <w:pPr>
              <w:jc w:val="center"/>
              <w:rPr>
                <w:sz w:val="24"/>
                <w:szCs w:val="24"/>
              </w:rPr>
            </w:pPr>
            <w:r w:rsidRPr="006406D0">
              <w:rPr>
                <w:sz w:val="24"/>
                <w:szCs w:val="24"/>
              </w:rPr>
              <w:t>CO5</w:t>
            </w:r>
          </w:p>
        </w:tc>
        <w:tc>
          <w:tcPr>
            <w:tcW w:w="478" w:type="pct"/>
            <w:gridSpan w:val="2"/>
          </w:tcPr>
          <w:p w:rsidR="006149F6" w:rsidRPr="006406D0" w:rsidRDefault="006149F6" w:rsidP="006406D0">
            <w:pPr>
              <w:jc w:val="center"/>
              <w:rPr>
                <w:sz w:val="24"/>
                <w:szCs w:val="24"/>
              </w:rPr>
            </w:pPr>
            <w:r w:rsidRPr="006406D0">
              <w:rPr>
                <w:sz w:val="24"/>
                <w:szCs w:val="24"/>
              </w:rPr>
              <w:t>R</w:t>
            </w:r>
          </w:p>
        </w:tc>
        <w:tc>
          <w:tcPr>
            <w:tcW w:w="402" w:type="pct"/>
          </w:tcPr>
          <w:p w:rsidR="006149F6" w:rsidRPr="006406D0" w:rsidRDefault="006149F6" w:rsidP="006406D0">
            <w:pPr>
              <w:jc w:val="center"/>
              <w:rPr>
                <w:sz w:val="24"/>
                <w:szCs w:val="24"/>
              </w:rPr>
            </w:pPr>
            <w:r w:rsidRPr="006406D0">
              <w:rPr>
                <w:sz w:val="24"/>
                <w:szCs w:val="24"/>
              </w:rPr>
              <w:t>1</w:t>
            </w:r>
          </w:p>
        </w:tc>
      </w:tr>
      <w:tr w:rsidR="006149F6" w:rsidRPr="006406D0" w:rsidTr="008C57B9">
        <w:trPr>
          <w:trHeight w:val="552"/>
        </w:trPr>
        <w:tc>
          <w:tcPr>
            <w:tcW w:w="5000" w:type="pct"/>
            <w:gridSpan w:val="7"/>
            <w:vAlign w:val="center"/>
          </w:tcPr>
          <w:p w:rsidR="006149F6" w:rsidRPr="006406D0" w:rsidRDefault="006149F6" w:rsidP="008C57B9">
            <w:pPr>
              <w:jc w:val="center"/>
              <w:rPr>
                <w:b/>
                <w:sz w:val="24"/>
                <w:szCs w:val="24"/>
                <w:u w:val="single"/>
              </w:rPr>
            </w:pPr>
            <w:r w:rsidRPr="006406D0">
              <w:rPr>
                <w:b/>
                <w:sz w:val="24"/>
                <w:szCs w:val="24"/>
                <w:u w:val="single"/>
              </w:rPr>
              <w:t>PART – B (6 X 3 = 18 MARKS)</w:t>
            </w:r>
          </w:p>
        </w:tc>
      </w:tr>
      <w:tr w:rsidR="006149F6" w:rsidRPr="006406D0" w:rsidTr="00F01C3B">
        <w:trPr>
          <w:trHeight w:val="397"/>
        </w:trPr>
        <w:tc>
          <w:tcPr>
            <w:tcW w:w="258" w:type="pct"/>
          </w:tcPr>
          <w:p w:rsidR="006149F6" w:rsidRPr="006406D0" w:rsidRDefault="006149F6" w:rsidP="00375CD9">
            <w:pPr>
              <w:jc w:val="center"/>
              <w:rPr>
                <w:sz w:val="24"/>
                <w:szCs w:val="24"/>
              </w:rPr>
            </w:pPr>
            <w:r w:rsidRPr="006406D0">
              <w:rPr>
                <w:sz w:val="24"/>
                <w:szCs w:val="24"/>
              </w:rPr>
              <w:t>11.</w:t>
            </w:r>
          </w:p>
        </w:tc>
        <w:tc>
          <w:tcPr>
            <w:tcW w:w="3331" w:type="pct"/>
            <w:gridSpan w:val="2"/>
          </w:tcPr>
          <w:p w:rsidR="006149F6" w:rsidRPr="006406D0" w:rsidRDefault="006149F6" w:rsidP="006406D0">
            <w:pPr>
              <w:spacing w:after="120" w:line="276" w:lineRule="auto"/>
              <w:jc w:val="both"/>
              <w:rPr>
                <w:sz w:val="24"/>
                <w:szCs w:val="24"/>
              </w:rPr>
            </w:pPr>
            <w:r w:rsidRPr="006406D0">
              <w:rPr>
                <w:sz w:val="24"/>
                <w:szCs w:val="24"/>
              </w:rPr>
              <w:t>Represent the advantages of virtualization.</w:t>
            </w:r>
          </w:p>
        </w:tc>
        <w:tc>
          <w:tcPr>
            <w:tcW w:w="542" w:type="pct"/>
            <w:gridSpan w:val="2"/>
          </w:tcPr>
          <w:p w:rsidR="006149F6" w:rsidRPr="006406D0" w:rsidRDefault="006149F6" w:rsidP="00375CD9">
            <w:pPr>
              <w:jc w:val="center"/>
              <w:rPr>
                <w:sz w:val="24"/>
                <w:szCs w:val="24"/>
              </w:rPr>
            </w:pPr>
            <w:r w:rsidRPr="006406D0">
              <w:rPr>
                <w:sz w:val="24"/>
                <w:szCs w:val="24"/>
              </w:rPr>
              <w:t>CO1</w:t>
            </w:r>
          </w:p>
        </w:tc>
        <w:tc>
          <w:tcPr>
            <w:tcW w:w="467" w:type="pct"/>
          </w:tcPr>
          <w:p w:rsidR="006149F6" w:rsidRPr="006406D0" w:rsidRDefault="006149F6" w:rsidP="00375CD9">
            <w:pPr>
              <w:jc w:val="center"/>
              <w:rPr>
                <w:sz w:val="24"/>
                <w:szCs w:val="24"/>
              </w:rPr>
            </w:pPr>
            <w:r w:rsidRPr="006406D0">
              <w:rPr>
                <w:sz w:val="24"/>
                <w:szCs w:val="24"/>
              </w:rPr>
              <w:t>U</w:t>
            </w:r>
          </w:p>
        </w:tc>
        <w:tc>
          <w:tcPr>
            <w:tcW w:w="402" w:type="pct"/>
          </w:tcPr>
          <w:p w:rsidR="006149F6" w:rsidRPr="006406D0" w:rsidRDefault="006149F6" w:rsidP="00375CD9">
            <w:pPr>
              <w:jc w:val="center"/>
              <w:rPr>
                <w:sz w:val="24"/>
                <w:szCs w:val="24"/>
              </w:rPr>
            </w:pPr>
            <w:r w:rsidRPr="006406D0">
              <w:rPr>
                <w:sz w:val="24"/>
                <w:szCs w:val="24"/>
              </w:rPr>
              <w:t>3</w:t>
            </w:r>
          </w:p>
        </w:tc>
      </w:tr>
      <w:tr w:rsidR="006149F6" w:rsidRPr="006406D0" w:rsidTr="00F01C3B">
        <w:trPr>
          <w:trHeight w:val="397"/>
        </w:trPr>
        <w:tc>
          <w:tcPr>
            <w:tcW w:w="258" w:type="pct"/>
          </w:tcPr>
          <w:p w:rsidR="006149F6" w:rsidRPr="006406D0" w:rsidRDefault="006149F6" w:rsidP="00375CD9">
            <w:pPr>
              <w:jc w:val="center"/>
              <w:rPr>
                <w:sz w:val="24"/>
                <w:szCs w:val="24"/>
              </w:rPr>
            </w:pPr>
            <w:r w:rsidRPr="006406D0">
              <w:rPr>
                <w:sz w:val="24"/>
                <w:szCs w:val="24"/>
              </w:rPr>
              <w:t>12.</w:t>
            </w:r>
          </w:p>
        </w:tc>
        <w:tc>
          <w:tcPr>
            <w:tcW w:w="3331" w:type="pct"/>
            <w:gridSpan w:val="2"/>
          </w:tcPr>
          <w:p w:rsidR="006149F6" w:rsidRPr="006406D0" w:rsidRDefault="006149F6" w:rsidP="006406D0">
            <w:pPr>
              <w:jc w:val="both"/>
              <w:rPr>
                <w:sz w:val="24"/>
                <w:szCs w:val="24"/>
              </w:rPr>
            </w:pPr>
            <w:r w:rsidRPr="006406D0">
              <w:rPr>
                <w:sz w:val="24"/>
                <w:szCs w:val="24"/>
              </w:rPr>
              <w:t>Recite the characteristics of IaaS.</w:t>
            </w:r>
          </w:p>
        </w:tc>
        <w:tc>
          <w:tcPr>
            <w:tcW w:w="542" w:type="pct"/>
            <w:gridSpan w:val="2"/>
          </w:tcPr>
          <w:p w:rsidR="006149F6" w:rsidRPr="006406D0" w:rsidRDefault="006149F6" w:rsidP="00375CD9">
            <w:pPr>
              <w:jc w:val="center"/>
              <w:rPr>
                <w:sz w:val="24"/>
                <w:szCs w:val="24"/>
              </w:rPr>
            </w:pPr>
            <w:r w:rsidRPr="006406D0">
              <w:rPr>
                <w:sz w:val="24"/>
                <w:szCs w:val="24"/>
              </w:rPr>
              <w:t>CO2</w:t>
            </w:r>
          </w:p>
        </w:tc>
        <w:tc>
          <w:tcPr>
            <w:tcW w:w="467" w:type="pct"/>
          </w:tcPr>
          <w:p w:rsidR="006149F6" w:rsidRPr="006406D0" w:rsidRDefault="006149F6" w:rsidP="00375CD9">
            <w:pPr>
              <w:jc w:val="center"/>
              <w:rPr>
                <w:sz w:val="24"/>
                <w:szCs w:val="24"/>
              </w:rPr>
            </w:pPr>
            <w:r w:rsidRPr="006406D0">
              <w:rPr>
                <w:sz w:val="24"/>
                <w:szCs w:val="24"/>
              </w:rPr>
              <w:t>R</w:t>
            </w:r>
          </w:p>
        </w:tc>
        <w:tc>
          <w:tcPr>
            <w:tcW w:w="402" w:type="pct"/>
          </w:tcPr>
          <w:p w:rsidR="006149F6" w:rsidRPr="006406D0" w:rsidRDefault="006149F6" w:rsidP="00375CD9">
            <w:pPr>
              <w:jc w:val="center"/>
              <w:rPr>
                <w:sz w:val="24"/>
                <w:szCs w:val="24"/>
              </w:rPr>
            </w:pPr>
            <w:r w:rsidRPr="006406D0">
              <w:rPr>
                <w:sz w:val="24"/>
                <w:szCs w:val="24"/>
              </w:rPr>
              <w:t>3</w:t>
            </w:r>
          </w:p>
        </w:tc>
      </w:tr>
      <w:tr w:rsidR="006149F6" w:rsidRPr="006406D0" w:rsidTr="00F01C3B">
        <w:trPr>
          <w:trHeight w:val="397"/>
        </w:trPr>
        <w:tc>
          <w:tcPr>
            <w:tcW w:w="258" w:type="pct"/>
          </w:tcPr>
          <w:p w:rsidR="006149F6" w:rsidRPr="006406D0" w:rsidRDefault="006149F6" w:rsidP="00375CD9">
            <w:pPr>
              <w:jc w:val="center"/>
              <w:rPr>
                <w:sz w:val="24"/>
                <w:szCs w:val="24"/>
              </w:rPr>
            </w:pPr>
            <w:r w:rsidRPr="006406D0">
              <w:rPr>
                <w:sz w:val="24"/>
                <w:szCs w:val="24"/>
              </w:rPr>
              <w:t>13.</w:t>
            </w:r>
          </w:p>
        </w:tc>
        <w:tc>
          <w:tcPr>
            <w:tcW w:w="3331" w:type="pct"/>
            <w:gridSpan w:val="2"/>
          </w:tcPr>
          <w:p w:rsidR="006149F6" w:rsidRPr="006406D0" w:rsidRDefault="006149F6" w:rsidP="006406D0">
            <w:pPr>
              <w:spacing w:after="120" w:line="276" w:lineRule="auto"/>
              <w:jc w:val="both"/>
              <w:rPr>
                <w:sz w:val="24"/>
                <w:szCs w:val="24"/>
              </w:rPr>
            </w:pPr>
            <w:r w:rsidRPr="006406D0">
              <w:rPr>
                <w:sz w:val="24"/>
                <w:szCs w:val="24"/>
              </w:rPr>
              <w:t>List the types of network level security issues</w:t>
            </w:r>
            <w:r>
              <w:rPr>
                <w:sz w:val="24"/>
                <w:szCs w:val="24"/>
              </w:rPr>
              <w:t>.</w:t>
            </w:r>
          </w:p>
        </w:tc>
        <w:tc>
          <w:tcPr>
            <w:tcW w:w="542" w:type="pct"/>
            <w:gridSpan w:val="2"/>
          </w:tcPr>
          <w:p w:rsidR="006149F6" w:rsidRPr="006406D0" w:rsidRDefault="006149F6" w:rsidP="00375CD9">
            <w:pPr>
              <w:jc w:val="center"/>
              <w:rPr>
                <w:sz w:val="24"/>
                <w:szCs w:val="24"/>
              </w:rPr>
            </w:pPr>
            <w:r w:rsidRPr="006406D0">
              <w:rPr>
                <w:sz w:val="24"/>
                <w:szCs w:val="24"/>
              </w:rPr>
              <w:t>CO3</w:t>
            </w:r>
          </w:p>
        </w:tc>
        <w:tc>
          <w:tcPr>
            <w:tcW w:w="467" w:type="pct"/>
          </w:tcPr>
          <w:p w:rsidR="006149F6" w:rsidRPr="006406D0" w:rsidRDefault="006149F6" w:rsidP="00375CD9">
            <w:pPr>
              <w:jc w:val="center"/>
              <w:rPr>
                <w:sz w:val="24"/>
                <w:szCs w:val="24"/>
              </w:rPr>
            </w:pPr>
            <w:r w:rsidRPr="006406D0">
              <w:rPr>
                <w:sz w:val="24"/>
                <w:szCs w:val="24"/>
              </w:rPr>
              <w:t>R</w:t>
            </w:r>
          </w:p>
        </w:tc>
        <w:tc>
          <w:tcPr>
            <w:tcW w:w="402" w:type="pct"/>
          </w:tcPr>
          <w:p w:rsidR="006149F6" w:rsidRPr="006406D0" w:rsidRDefault="006149F6" w:rsidP="00375CD9">
            <w:pPr>
              <w:jc w:val="center"/>
              <w:rPr>
                <w:sz w:val="24"/>
                <w:szCs w:val="24"/>
              </w:rPr>
            </w:pPr>
            <w:r w:rsidRPr="006406D0">
              <w:rPr>
                <w:sz w:val="24"/>
                <w:szCs w:val="24"/>
              </w:rPr>
              <w:t>3</w:t>
            </w:r>
          </w:p>
        </w:tc>
      </w:tr>
      <w:tr w:rsidR="006149F6" w:rsidRPr="006406D0" w:rsidTr="00F01C3B">
        <w:trPr>
          <w:trHeight w:val="397"/>
        </w:trPr>
        <w:tc>
          <w:tcPr>
            <w:tcW w:w="258" w:type="pct"/>
          </w:tcPr>
          <w:p w:rsidR="006149F6" w:rsidRPr="006406D0" w:rsidRDefault="006149F6" w:rsidP="00375CD9">
            <w:pPr>
              <w:jc w:val="center"/>
              <w:rPr>
                <w:sz w:val="24"/>
                <w:szCs w:val="24"/>
              </w:rPr>
            </w:pPr>
            <w:r w:rsidRPr="006406D0">
              <w:rPr>
                <w:sz w:val="24"/>
                <w:szCs w:val="24"/>
              </w:rPr>
              <w:t>14.</w:t>
            </w:r>
          </w:p>
        </w:tc>
        <w:tc>
          <w:tcPr>
            <w:tcW w:w="3331" w:type="pct"/>
            <w:gridSpan w:val="2"/>
          </w:tcPr>
          <w:p w:rsidR="006149F6" w:rsidRPr="006406D0" w:rsidRDefault="006149F6" w:rsidP="006406D0">
            <w:pPr>
              <w:spacing w:line="276" w:lineRule="auto"/>
              <w:jc w:val="both"/>
              <w:rPr>
                <w:sz w:val="24"/>
                <w:szCs w:val="24"/>
              </w:rPr>
            </w:pPr>
            <w:r w:rsidRPr="006406D0">
              <w:rPr>
                <w:sz w:val="24"/>
                <w:szCs w:val="24"/>
              </w:rPr>
              <w:t>Report the independent tactics for the security management in the cloud.</w:t>
            </w:r>
          </w:p>
        </w:tc>
        <w:tc>
          <w:tcPr>
            <w:tcW w:w="542" w:type="pct"/>
            <w:gridSpan w:val="2"/>
          </w:tcPr>
          <w:p w:rsidR="006149F6" w:rsidRPr="006406D0" w:rsidRDefault="006149F6" w:rsidP="00375CD9">
            <w:pPr>
              <w:jc w:val="center"/>
              <w:rPr>
                <w:sz w:val="24"/>
                <w:szCs w:val="24"/>
              </w:rPr>
            </w:pPr>
            <w:r w:rsidRPr="006406D0">
              <w:rPr>
                <w:sz w:val="24"/>
                <w:szCs w:val="24"/>
              </w:rPr>
              <w:t>CO4</w:t>
            </w:r>
          </w:p>
        </w:tc>
        <w:tc>
          <w:tcPr>
            <w:tcW w:w="467" w:type="pct"/>
          </w:tcPr>
          <w:p w:rsidR="006149F6" w:rsidRPr="006406D0" w:rsidRDefault="006149F6" w:rsidP="00375CD9">
            <w:pPr>
              <w:jc w:val="center"/>
              <w:rPr>
                <w:sz w:val="24"/>
                <w:szCs w:val="24"/>
              </w:rPr>
            </w:pPr>
            <w:r w:rsidRPr="006406D0">
              <w:rPr>
                <w:sz w:val="24"/>
                <w:szCs w:val="24"/>
              </w:rPr>
              <w:t>U</w:t>
            </w:r>
          </w:p>
        </w:tc>
        <w:tc>
          <w:tcPr>
            <w:tcW w:w="402" w:type="pct"/>
          </w:tcPr>
          <w:p w:rsidR="006149F6" w:rsidRPr="006406D0" w:rsidRDefault="006149F6" w:rsidP="00375CD9">
            <w:pPr>
              <w:jc w:val="center"/>
              <w:rPr>
                <w:sz w:val="24"/>
                <w:szCs w:val="24"/>
              </w:rPr>
            </w:pPr>
            <w:r w:rsidRPr="006406D0">
              <w:rPr>
                <w:sz w:val="24"/>
                <w:szCs w:val="24"/>
              </w:rPr>
              <w:t>3</w:t>
            </w:r>
          </w:p>
        </w:tc>
      </w:tr>
      <w:tr w:rsidR="006149F6" w:rsidRPr="006406D0" w:rsidTr="00F01C3B">
        <w:trPr>
          <w:trHeight w:val="397"/>
        </w:trPr>
        <w:tc>
          <w:tcPr>
            <w:tcW w:w="258" w:type="pct"/>
          </w:tcPr>
          <w:p w:rsidR="006149F6" w:rsidRPr="006406D0" w:rsidRDefault="006149F6" w:rsidP="00375CD9">
            <w:pPr>
              <w:jc w:val="center"/>
              <w:rPr>
                <w:sz w:val="24"/>
                <w:szCs w:val="24"/>
              </w:rPr>
            </w:pPr>
            <w:r w:rsidRPr="006406D0">
              <w:rPr>
                <w:sz w:val="24"/>
                <w:szCs w:val="24"/>
              </w:rPr>
              <w:t>15.</w:t>
            </w:r>
          </w:p>
        </w:tc>
        <w:tc>
          <w:tcPr>
            <w:tcW w:w="3331" w:type="pct"/>
            <w:gridSpan w:val="2"/>
          </w:tcPr>
          <w:p w:rsidR="006149F6" w:rsidRPr="006406D0" w:rsidRDefault="006149F6" w:rsidP="006406D0">
            <w:pPr>
              <w:spacing w:after="120" w:line="276" w:lineRule="auto"/>
              <w:jc w:val="both"/>
              <w:rPr>
                <w:sz w:val="24"/>
                <w:szCs w:val="24"/>
              </w:rPr>
            </w:pPr>
            <w:r w:rsidRPr="006406D0">
              <w:rPr>
                <w:sz w:val="24"/>
                <w:szCs w:val="24"/>
              </w:rPr>
              <w:t>Interpret the purpose of security assertion markup language.</w:t>
            </w:r>
          </w:p>
        </w:tc>
        <w:tc>
          <w:tcPr>
            <w:tcW w:w="542" w:type="pct"/>
            <w:gridSpan w:val="2"/>
          </w:tcPr>
          <w:p w:rsidR="006149F6" w:rsidRPr="006406D0" w:rsidRDefault="006149F6" w:rsidP="00375CD9">
            <w:pPr>
              <w:jc w:val="center"/>
              <w:rPr>
                <w:sz w:val="24"/>
                <w:szCs w:val="24"/>
              </w:rPr>
            </w:pPr>
            <w:r w:rsidRPr="006406D0">
              <w:rPr>
                <w:sz w:val="24"/>
                <w:szCs w:val="24"/>
              </w:rPr>
              <w:t>CO5</w:t>
            </w:r>
          </w:p>
        </w:tc>
        <w:tc>
          <w:tcPr>
            <w:tcW w:w="467" w:type="pct"/>
          </w:tcPr>
          <w:p w:rsidR="006149F6" w:rsidRPr="006406D0" w:rsidRDefault="006149F6" w:rsidP="00375CD9">
            <w:pPr>
              <w:jc w:val="center"/>
              <w:rPr>
                <w:sz w:val="24"/>
                <w:szCs w:val="24"/>
              </w:rPr>
            </w:pPr>
            <w:r w:rsidRPr="006406D0">
              <w:rPr>
                <w:sz w:val="24"/>
                <w:szCs w:val="24"/>
              </w:rPr>
              <w:t>U</w:t>
            </w:r>
          </w:p>
        </w:tc>
        <w:tc>
          <w:tcPr>
            <w:tcW w:w="402" w:type="pct"/>
          </w:tcPr>
          <w:p w:rsidR="006149F6" w:rsidRPr="006406D0" w:rsidRDefault="006149F6" w:rsidP="00375CD9">
            <w:pPr>
              <w:jc w:val="center"/>
              <w:rPr>
                <w:sz w:val="24"/>
                <w:szCs w:val="24"/>
              </w:rPr>
            </w:pPr>
            <w:r w:rsidRPr="006406D0">
              <w:rPr>
                <w:sz w:val="24"/>
                <w:szCs w:val="24"/>
              </w:rPr>
              <w:t>3</w:t>
            </w:r>
          </w:p>
        </w:tc>
      </w:tr>
      <w:tr w:rsidR="006149F6" w:rsidRPr="006406D0" w:rsidTr="00F01C3B">
        <w:trPr>
          <w:trHeight w:val="397"/>
        </w:trPr>
        <w:tc>
          <w:tcPr>
            <w:tcW w:w="258" w:type="pct"/>
          </w:tcPr>
          <w:p w:rsidR="006149F6" w:rsidRPr="006406D0" w:rsidRDefault="006149F6" w:rsidP="00375CD9">
            <w:pPr>
              <w:jc w:val="center"/>
              <w:rPr>
                <w:sz w:val="24"/>
                <w:szCs w:val="24"/>
              </w:rPr>
            </w:pPr>
            <w:r w:rsidRPr="006406D0">
              <w:rPr>
                <w:sz w:val="24"/>
                <w:szCs w:val="24"/>
              </w:rPr>
              <w:t>16.</w:t>
            </w:r>
          </w:p>
        </w:tc>
        <w:tc>
          <w:tcPr>
            <w:tcW w:w="3331" w:type="pct"/>
            <w:gridSpan w:val="2"/>
          </w:tcPr>
          <w:p w:rsidR="006149F6" w:rsidRPr="006406D0" w:rsidRDefault="006149F6" w:rsidP="006406D0">
            <w:pPr>
              <w:spacing w:line="276" w:lineRule="auto"/>
              <w:jc w:val="both"/>
              <w:rPr>
                <w:sz w:val="24"/>
                <w:szCs w:val="24"/>
              </w:rPr>
            </w:pPr>
            <w:r w:rsidRPr="006406D0">
              <w:rPr>
                <w:sz w:val="24"/>
                <w:szCs w:val="24"/>
              </w:rPr>
              <w:t>Identify the different types of users in amazon web services</w:t>
            </w:r>
            <w:r>
              <w:rPr>
                <w:sz w:val="24"/>
                <w:szCs w:val="24"/>
              </w:rPr>
              <w:t>.</w:t>
            </w:r>
          </w:p>
        </w:tc>
        <w:tc>
          <w:tcPr>
            <w:tcW w:w="542" w:type="pct"/>
            <w:gridSpan w:val="2"/>
          </w:tcPr>
          <w:p w:rsidR="006149F6" w:rsidRPr="006406D0" w:rsidRDefault="006149F6" w:rsidP="00375CD9">
            <w:pPr>
              <w:jc w:val="center"/>
              <w:rPr>
                <w:sz w:val="24"/>
                <w:szCs w:val="24"/>
              </w:rPr>
            </w:pPr>
            <w:r w:rsidRPr="006406D0">
              <w:rPr>
                <w:sz w:val="24"/>
                <w:szCs w:val="24"/>
              </w:rPr>
              <w:t>CO6</w:t>
            </w:r>
          </w:p>
        </w:tc>
        <w:tc>
          <w:tcPr>
            <w:tcW w:w="467" w:type="pct"/>
          </w:tcPr>
          <w:p w:rsidR="006149F6" w:rsidRPr="006406D0" w:rsidRDefault="006149F6" w:rsidP="00375CD9">
            <w:pPr>
              <w:jc w:val="center"/>
              <w:rPr>
                <w:sz w:val="24"/>
                <w:szCs w:val="24"/>
              </w:rPr>
            </w:pPr>
            <w:r w:rsidRPr="006406D0">
              <w:rPr>
                <w:sz w:val="24"/>
                <w:szCs w:val="24"/>
              </w:rPr>
              <w:t>U</w:t>
            </w:r>
          </w:p>
        </w:tc>
        <w:tc>
          <w:tcPr>
            <w:tcW w:w="402" w:type="pct"/>
          </w:tcPr>
          <w:p w:rsidR="006149F6" w:rsidRPr="006406D0" w:rsidRDefault="006149F6" w:rsidP="00375CD9">
            <w:pPr>
              <w:jc w:val="center"/>
              <w:rPr>
                <w:sz w:val="24"/>
                <w:szCs w:val="24"/>
              </w:rPr>
            </w:pPr>
            <w:r w:rsidRPr="006406D0">
              <w:rPr>
                <w:sz w:val="24"/>
                <w:szCs w:val="24"/>
              </w:rPr>
              <w:t>3</w:t>
            </w:r>
          </w:p>
        </w:tc>
      </w:tr>
      <w:tr w:rsidR="006149F6" w:rsidRPr="006406D0" w:rsidTr="008C57B9">
        <w:trPr>
          <w:trHeight w:val="552"/>
        </w:trPr>
        <w:tc>
          <w:tcPr>
            <w:tcW w:w="5000" w:type="pct"/>
            <w:gridSpan w:val="7"/>
          </w:tcPr>
          <w:p w:rsidR="006149F6" w:rsidRPr="006406D0" w:rsidRDefault="006149F6" w:rsidP="00375CD9">
            <w:pPr>
              <w:jc w:val="center"/>
              <w:rPr>
                <w:b/>
                <w:sz w:val="24"/>
                <w:szCs w:val="24"/>
                <w:u w:val="single"/>
              </w:rPr>
            </w:pPr>
            <w:r w:rsidRPr="006406D0">
              <w:rPr>
                <w:b/>
                <w:sz w:val="24"/>
                <w:szCs w:val="24"/>
                <w:u w:val="single"/>
              </w:rPr>
              <w:t>PART – C (6 X 12 = 72 MARKS)</w:t>
            </w:r>
          </w:p>
          <w:p w:rsidR="006149F6" w:rsidRPr="006406D0" w:rsidRDefault="006149F6" w:rsidP="00375CD9">
            <w:pPr>
              <w:jc w:val="center"/>
              <w:rPr>
                <w:b/>
                <w:sz w:val="24"/>
                <w:szCs w:val="24"/>
              </w:rPr>
            </w:pPr>
            <w:r w:rsidRPr="006406D0">
              <w:rPr>
                <w:b/>
                <w:sz w:val="24"/>
                <w:szCs w:val="24"/>
              </w:rPr>
              <w:t>(Answer any five Questions from Q.No 17 to 23, Q.No 24 is Compulsory)</w:t>
            </w:r>
          </w:p>
        </w:tc>
      </w:tr>
      <w:tr w:rsidR="006149F6" w:rsidRPr="006406D0" w:rsidTr="00F01C3B">
        <w:trPr>
          <w:trHeight w:val="397"/>
        </w:trPr>
        <w:tc>
          <w:tcPr>
            <w:tcW w:w="269" w:type="pct"/>
          </w:tcPr>
          <w:p w:rsidR="006149F6" w:rsidRPr="006406D0" w:rsidRDefault="006149F6" w:rsidP="00456504">
            <w:pPr>
              <w:jc w:val="center"/>
              <w:rPr>
                <w:sz w:val="24"/>
                <w:szCs w:val="24"/>
              </w:rPr>
            </w:pPr>
            <w:r w:rsidRPr="006406D0">
              <w:rPr>
                <w:sz w:val="24"/>
                <w:szCs w:val="24"/>
              </w:rPr>
              <w:t>17.</w:t>
            </w:r>
          </w:p>
        </w:tc>
        <w:tc>
          <w:tcPr>
            <w:tcW w:w="258" w:type="pct"/>
          </w:tcPr>
          <w:p w:rsidR="006149F6" w:rsidRPr="006406D0" w:rsidRDefault="006149F6" w:rsidP="00456504">
            <w:pPr>
              <w:jc w:val="center"/>
              <w:rPr>
                <w:sz w:val="24"/>
                <w:szCs w:val="24"/>
              </w:rPr>
            </w:pPr>
          </w:p>
        </w:tc>
        <w:tc>
          <w:tcPr>
            <w:tcW w:w="3063" w:type="pct"/>
          </w:tcPr>
          <w:p w:rsidR="006149F6" w:rsidRPr="006406D0" w:rsidRDefault="006149F6" w:rsidP="00456504">
            <w:pPr>
              <w:jc w:val="both"/>
              <w:rPr>
                <w:sz w:val="24"/>
                <w:szCs w:val="24"/>
              </w:rPr>
            </w:pPr>
            <w:r w:rsidRPr="006406D0">
              <w:rPr>
                <w:sz w:val="24"/>
                <w:szCs w:val="24"/>
              </w:rPr>
              <w:t>Sketch the architecture of virtual machine and explain its types with advantages and disadvantages</w:t>
            </w:r>
            <w:r>
              <w:rPr>
                <w:sz w:val="24"/>
                <w:szCs w:val="24"/>
              </w:rPr>
              <w:t>.</w:t>
            </w:r>
          </w:p>
        </w:tc>
        <w:tc>
          <w:tcPr>
            <w:tcW w:w="542" w:type="pct"/>
            <w:gridSpan w:val="2"/>
          </w:tcPr>
          <w:p w:rsidR="006149F6" w:rsidRPr="006406D0" w:rsidRDefault="006149F6" w:rsidP="00456504">
            <w:pPr>
              <w:jc w:val="center"/>
              <w:rPr>
                <w:sz w:val="24"/>
                <w:szCs w:val="24"/>
              </w:rPr>
            </w:pPr>
            <w:r w:rsidRPr="006406D0">
              <w:rPr>
                <w:sz w:val="24"/>
                <w:szCs w:val="24"/>
              </w:rPr>
              <w:t>CO1</w:t>
            </w:r>
          </w:p>
        </w:tc>
        <w:tc>
          <w:tcPr>
            <w:tcW w:w="467" w:type="pct"/>
          </w:tcPr>
          <w:p w:rsidR="006149F6" w:rsidRPr="006406D0" w:rsidRDefault="006149F6" w:rsidP="00456504">
            <w:pPr>
              <w:jc w:val="center"/>
              <w:rPr>
                <w:sz w:val="24"/>
                <w:szCs w:val="24"/>
              </w:rPr>
            </w:pPr>
            <w:r>
              <w:rPr>
                <w:sz w:val="24"/>
                <w:szCs w:val="24"/>
              </w:rPr>
              <w:t>U</w:t>
            </w:r>
          </w:p>
        </w:tc>
        <w:tc>
          <w:tcPr>
            <w:tcW w:w="402" w:type="pct"/>
          </w:tcPr>
          <w:p w:rsidR="006149F6" w:rsidRPr="006406D0" w:rsidRDefault="006149F6" w:rsidP="00456504">
            <w:pPr>
              <w:jc w:val="center"/>
              <w:rPr>
                <w:sz w:val="24"/>
                <w:szCs w:val="24"/>
              </w:rPr>
            </w:pPr>
            <w:r w:rsidRPr="006406D0">
              <w:rPr>
                <w:sz w:val="24"/>
                <w:szCs w:val="24"/>
              </w:rPr>
              <w:t>12</w:t>
            </w:r>
          </w:p>
        </w:tc>
      </w:tr>
      <w:tr w:rsidR="006149F6" w:rsidRPr="006406D0" w:rsidTr="00F01C3B">
        <w:trPr>
          <w:trHeight w:val="397"/>
        </w:trPr>
        <w:tc>
          <w:tcPr>
            <w:tcW w:w="269" w:type="pct"/>
          </w:tcPr>
          <w:p w:rsidR="006149F6" w:rsidRPr="006406D0" w:rsidRDefault="006149F6" w:rsidP="00375CD9">
            <w:pPr>
              <w:jc w:val="center"/>
              <w:rPr>
                <w:sz w:val="24"/>
                <w:szCs w:val="24"/>
              </w:rPr>
            </w:pPr>
          </w:p>
        </w:tc>
        <w:tc>
          <w:tcPr>
            <w:tcW w:w="258" w:type="pct"/>
          </w:tcPr>
          <w:p w:rsidR="006149F6" w:rsidRPr="006406D0" w:rsidRDefault="006149F6" w:rsidP="006272BC">
            <w:pPr>
              <w:jc w:val="center"/>
              <w:rPr>
                <w:sz w:val="24"/>
                <w:szCs w:val="24"/>
              </w:rPr>
            </w:pPr>
          </w:p>
        </w:tc>
        <w:tc>
          <w:tcPr>
            <w:tcW w:w="3063" w:type="pct"/>
          </w:tcPr>
          <w:p w:rsidR="006149F6" w:rsidRPr="006406D0" w:rsidRDefault="006149F6" w:rsidP="00375CD9">
            <w:pPr>
              <w:jc w:val="center"/>
              <w:rPr>
                <w:sz w:val="24"/>
                <w:szCs w:val="24"/>
              </w:rPr>
            </w:pPr>
          </w:p>
        </w:tc>
        <w:tc>
          <w:tcPr>
            <w:tcW w:w="542" w:type="pct"/>
            <w:gridSpan w:val="2"/>
          </w:tcPr>
          <w:p w:rsidR="006149F6" w:rsidRPr="006406D0" w:rsidRDefault="006149F6" w:rsidP="00375CD9">
            <w:pPr>
              <w:jc w:val="center"/>
              <w:rPr>
                <w:sz w:val="24"/>
                <w:szCs w:val="24"/>
              </w:rPr>
            </w:pPr>
          </w:p>
        </w:tc>
        <w:tc>
          <w:tcPr>
            <w:tcW w:w="467" w:type="pct"/>
          </w:tcPr>
          <w:p w:rsidR="006149F6" w:rsidRPr="006406D0" w:rsidRDefault="006149F6" w:rsidP="00375CD9">
            <w:pPr>
              <w:jc w:val="center"/>
              <w:rPr>
                <w:sz w:val="24"/>
                <w:szCs w:val="24"/>
              </w:rPr>
            </w:pPr>
          </w:p>
        </w:tc>
        <w:tc>
          <w:tcPr>
            <w:tcW w:w="402" w:type="pct"/>
          </w:tcPr>
          <w:p w:rsidR="006149F6" w:rsidRPr="006406D0" w:rsidRDefault="006149F6" w:rsidP="00375CD9">
            <w:pPr>
              <w:jc w:val="center"/>
              <w:rPr>
                <w:sz w:val="24"/>
                <w:szCs w:val="24"/>
              </w:rPr>
            </w:pPr>
          </w:p>
        </w:tc>
      </w:tr>
      <w:tr w:rsidR="006149F6" w:rsidRPr="006406D0" w:rsidTr="00F01C3B">
        <w:trPr>
          <w:trHeight w:val="397"/>
        </w:trPr>
        <w:tc>
          <w:tcPr>
            <w:tcW w:w="269" w:type="pct"/>
          </w:tcPr>
          <w:p w:rsidR="006149F6" w:rsidRPr="006406D0" w:rsidRDefault="006149F6" w:rsidP="006272BC">
            <w:pPr>
              <w:jc w:val="center"/>
              <w:rPr>
                <w:sz w:val="24"/>
                <w:szCs w:val="24"/>
              </w:rPr>
            </w:pPr>
            <w:r w:rsidRPr="006406D0">
              <w:rPr>
                <w:sz w:val="24"/>
                <w:szCs w:val="24"/>
              </w:rPr>
              <w:t>18.</w:t>
            </w:r>
          </w:p>
        </w:tc>
        <w:tc>
          <w:tcPr>
            <w:tcW w:w="258" w:type="pct"/>
          </w:tcPr>
          <w:p w:rsidR="006149F6" w:rsidRPr="006406D0" w:rsidRDefault="006149F6" w:rsidP="006272BC">
            <w:pPr>
              <w:jc w:val="center"/>
              <w:rPr>
                <w:sz w:val="24"/>
                <w:szCs w:val="24"/>
              </w:rPr>
            </w:pPr>
          </w:p>
        </w:tc>
        <w:tc>
          <w:tcPr>
            <w:tcW w:w="3063" w:type="pct"/>
          </w:tcPr>
          <w:p w:rsidR="006149F6" w:rsidRPr="006406D0" w:rsidRDefault="006149F6" w:rsidP="006272BC">
            <w:pPr>
              <w:jc w:val="both"/>
              <w:rPr>
                <w:sz w:val="24"/>
                <w:szCs w:val="24"/>
              </w:rPr>
            </w:pPr>
            <w:r w:rsidRPr="006406D0">
              <w:rPr>
                <w:sz w:val="24"/>
                <w:szCs w:val="24"/>
              </w:rPr>
              <w:t>Illustrate the types of storage in open stack in detail</w:t>
            </w:r>
            <w:r>
              <w:rPr>
                <w:sz w:val="24"/>
                <w:szCs w:val="24"/>
              </w:rPr>
              <w:t>.</w:t>
            </w:r>
          </w:p>
        </w:tc>
        <w:tc>
          <w:tcPr>
            <w:tcW w:w="542" w:type="pct"/>
            <w:gridSpan w:val="2"/>
          </w:tcPr>
          <w:p w:rsidR="006149F6" w:rsidRPr="006406D0" w:rsidRDefault="006149F6" w:rsidP="006272BC">
            <w:pPr>
              <w:jc w:val="center"/>
              <w:rPr>
                <w:sz w:val="24"/>
                <w:szCs w:val="24"/>
              </w:rPr>
            </w:pPr>
            <w:r w:rsidRPr="006406D0">
              <w:rPr>
                <w:sz w:val="24"/>
                <w:szCs w:val="24"/>
              </w:rPr>
              <w:t>CO2</w:t>
            </w:r>
          </w:p>
        </w:tc>
        <w:tc>
          <w:tcPr>
            <w:tcW w:w="467" w:type="pct"/>
          </w:tcPr>
          <w:p w:rsidR="006149F6" w:rsidRPr="006406D0" w:rsidRDefault="006149F6" w:rsidP="006272BC">
            <w:pPr>
              <w:jc w:val="center"/>
              <w:rPr>
                <w:sz w:val="24"/>
                <w:szCs w:val="24"/>
              </w:rPr>
            </w:pPr>
            <w:r w:rsidRPr="006406D0">
              <w:rPr>
                <w:sz w:val="24"/>
                <w:szCs w:val="24"/>
              </w:rPr>
              <w:t>U</w:t>
            </w:r>
          </w:p>
        </w:tc>
        <w:tc>
          <w:tcPr>
            <w:tcW w:w="402" w:type="pct"/>
          </w:tcPr>
          <w:p w:rsidR="006149F6" w:rsidRPr="006406D0" w:rsidRDefault="006149F6" w:rsidP="006272BC">
            <w:pPr>
              <w:jc w:val="center"/>
              <w:rPr>
                <w:sz w:val="24"/>
                <w:szCs w:val="24"/>
              </w:rPr>
            </w:pPr>
            <w:r w:rsidRPr="006406D0">
              <w:rPr>
                <w:sz w:val="24"/>
                <w:szCs w:val="24"/>
              </w:rPr>
              <w:t>12</w:t>
            </w:r>
          </w:p>
        </w:tc>
      </w:tr>
      <w:tr w:rsidR="006149F6" w:rsidRPr="006406D0" w:rsidTr="00F01C3B">
        <w:trPr>
          <w:trHeight w:val="397"/>
        </w:trPr>
        <w:tc>
          <w:tcPr>
            <w:tcW w:w="269" w:type="pct"/>
          </w:tcPr>
          <w:p w:rsidR="006149F6" w:rsidRPr="006406D0" w:rsidRDefault="006149F6" w:rsidP="006272BC">
            <w:pPr>
              <w:jc w:val="center"/>
              <w:rPr>
                <w:sz w:val="24"/>
                <w:szCs w:val="24"/>
              </w:rPr>
            </w:pPr>
          </w:p>
        </w:tc>
        <w:tc>
          <w:tcPr>
            <w:tcW w:w="258" w:type="pct"/>
          </w:tcPr>
          <w:p w:rsidR="006149F6" w:rsidRPr="006406D0" w:rsidRDefault="006149F6" w:rsidP="006272BC">
            <w:pPr>
              <w:jc w:val="center"/>
              <w:rPr>
                <w:sz w:val="24"/>
                <w:szCs w:val="24"/>
              </w:rPr>
            </w:pPr>
          </w:p>
        </w:tc>
        <w:tc>
          <w:tcPr>
            <w:tcW w:w="3063" w:type="pct"/>
          </w:tcPr>
          <w:p w:rsidR="006149F6" w:rsidRPr="006406D0" w:rsidRDefault="006149F6" w:rsidP="006272BC">
            <w:pPr>
              <w:jc w:val="center"/>
              <w:rPr>
                <w:sz w:val="24"/>
                <w:szCs w:val="24"/>
              </w:rPr>
            </w:pPr>
          </w:p>
        </w:tc>
        <w:tc>
          <w:tcPr>
            <w:tcW w:w="542" w:type="pct"/>
            <w:gridSpan w:val="2"/>
          </w:tcPr>
          <w:p w:rsidR="006149F6" w:rsidRPr="006406D0" w:rsidRDefault="006149F6" w:rsidP="006272BC">
            <w:pPr>
              <w:jc w:val="center"/>
              <w:rPr>
                <w:sz w:val="24"/>
                <w:szCs w:val="24"/>
              </w:rPr>
            </w:pPr>
          </w:p>
        </w:tc>
        <w:tc>
          <w:tcPr>
            <w:tcW w:w="467" w:type="pct"/>
          </w:tcPr>
          <w:p w:rsidR="006149F6" w:rsidRPr="006406D0" w:rsidRDefault="006149F6" w:rsidP="006272BC">
            <w:pPr>
              <w:jc w:val="center"/>
              <w:rPr>
                <w:sz w:val="24"/>
                <w:szCs w:val="24"/>
              </w:rPr>
            </w:pPr>
          </w:p>
        </w:tc>
        <w:tc>
          <w:tcPr>
            <w:tcW w:w="402" w:type="pct"/>
          </w:tcPr>
          <w:p w:rsidR="006149F6" w:rsidRPr="006406D0" w:rsidRDefault="006149F6" w:rsidP="006272BC">
            <w:pPr>
              <w:jc w:val="center"/>
              <w:rPr>
                <w:sz w:val="24"/>
                <w:szCs w:val="24"/>
              </w:rPr>
            </w:pPr>
          </w:p>
        </w:tc>
      </w:tr>
      <w:tr w:rsidR="006149F6" w:rsidRPr="006406D0" w:rsidTr="00F01C3B">
        <w:trPr>
          <w:trHeight w:val="397"/>
        </w:trPr>
        <w:tc>
          <w:tcPr>
            <w:tcW w:w="269" w:type="pct"/>
          </w:tcPr>
          <w:p w:rsidR="006149F6" w:rsidRPr="006406D0" w:rsidRDefault="006149F6" w:rsidP="007C3278">
            <w:pPr>
              <w:jc w:val="center"/>
              <w:rPr>
                <w:sz w:val="24"/>
                <w:szCs w:val="24"/>
              </w:rPr>
            </w:pPr>
            <w:r w:rsidRPr="006406D0">
              <w:rPr>
                <w:sz w:val="24"/>
                <w:szCs w:val="24"/>
              </w:rPr>
              <w:t>19.</w:t>
            </w:r>
          </w:p>
        </w:tc>
        <w:tc>
          <w:tcPr>
            <w:tcW w:w="258" w:type="pct"/>
          </w:tcPr>
          <w:p w:rsidR="006149F6" w:rsidRPr="006406D0" w:rsidRDefault="006149F6" w:rsidP="007C3278">
            <w:pPr>
              <w:jc w:val="center"/>
              <w:rPr>
                <w:sz w:val="24"/>
                <w:szCs w:val="24"/>
              </w:rPr>
            </w:pPr>
            <w:r w:rsidRPr="006406D0">
              <w:rPr>
                <w:sz w:val="24"/>
                <w:szCs w:val="24"/>
              </w:rPr>
              <w:t>a.</w:t>
            </w:r>
          </w:p>
        </w:tc>
        <w:tc>
          <w:tcPr>
            <w:tcW w:w="3063" w:type="pct"/>
          </w:tcPr>
          <w:p w:rsidR="006149F6" w:rsidRPr="006406D0" w:rsidRDefault="006149F6" w:rsidP="007C3278">
            <w:pPr>
              <w:jc w:val="both"/>
              <w:rPr>
                <w:sz w:val="24"/>
                <w:szCs w:val="24"/>
              </w:rPr>
            </w:pPr>
            <w:r w:rsidRPr="006406D0">
              <w:rPr>
                <w:sz w:val="24"/>
                <w:szCs w:val="24"/>
              </w:rPr>
              <w:t>Cite all the aspects of data security and explain them in detail</w:t>
            </w:r>
            <w:r>
              <w:rPr>
                <w:sz w:val="24"/>
                <w:szCs w:val="24"/>
              </w:rPr>
              <w:t>.</w:t>
            </w:r>
          </w:p>
        </w:tc>
        <w:tc>
          <w:tcPr>
            <w:tcW w:w="542" w:type="pct"/>
            <w:gridSpan w:val="2"/>
          </w:tcPr>
          <w:p w:rsidR="006149F6" w:rsidRPr="006406D0" w:rsidRDefault="006149F6" w:rsidP="007C3278">
            <w:pPr>
              <w:jc w:val="center"/>
              <w:rPr>
                <w:sz w:val="24"/>
                <w:szCs w:val="24"/>
              </w:rPr>
            </w:pPr>
            <w:r w:rsidRPr="006406D0">
              <w:rPr>
                <w:sz w:val="24"/>
                <w:szCs w:val="24"/>
              </w:rPr>
              <w:t>CO3</w:t>
            </w:r>
          </w:p>
        </w:tc>
        <w:tc>
          <w:tcPr>
            <w:tcW w:w="467" w:type="pct"/>
          </w:tcPr>
          <w:p w:rsidR="006149F6" w:rsidRPr="006406D0" w:rsidRDefault="006149F6" w:rsidP="007C3278">
            <w:pPr>
              <w:jc w:val="center"/>
              <w:rPr>
                <w:sz w:val="24"/>
                <w:szCs w:val="24"/>
              </w:rPr>
            </w:pPr>
            <w:r w:rsidRPr="006406D0">
              <w:rPr>
                <w:sz w:val="24"/>
                <w:szCs w:val="24"/>
              </w:rPr>
              <w:t>U</w:t>
            </w:r>
          </w:p>
        </w:tc>
        <w:tc>
          <w:tcPr>
            <w:tcW w:w="402" w:type="pct"/>
          </w:tcPr>
          <w:p w:rsidR="006149F6" w:rsidRPr="006406D0" w:rsidRDefault="006149F6" w:rsidP="007C3278">
            <w:pPr>
              <w:jc w:val="center"/>
              <w:rPr>
                <w:sz w:val="24"/>
                <w:szCs w:val="24"/>
              </w:rPr>
            </w:pPr>
            <w:r w:rsidRPr="006406D0">
              <w:rPr>
                <w:sz w:val="24"/>
                <w:szCs w:val="24"/>
              </w:rPr>
              <w:t>6</w:t>
            </w:r>
          </w:p>
        </w:tc>
      </w:tr>
      <w:tr w:rsidR="006149F6" w:rsidRPr="006406D0" w:rsidTr="00F01C3B">
        <w:trPr>
          <w:trHeight w:val="397"/>
        </w:trPr>
        <w:tc>
          <w:tcPr>
            <w:tcW w:w="269" w:type="pct"/>
          </w:tcPr>
          <w:p w:rsidR="006149F6" w:rsidRPr="006406D0" w:rsidRDefault="006149F6" w:rsidP="008C57B9">
            <w:pPr>
              <w:jc w:val="center"/>
              <w:rPr>
                <w:sz w:val="24"/>
                <w:szCs w:val="24"/>
              </w:rPr>
            </w:pPr>
          </w:p>
        </w:tc>
        <w:tc>
          <w:tcPr>
            <w:tcW w:w="258" w:type="pct"/>
          </w:tcPr>
          <w:p w:rsidR="006149F6" w:rsidRPr="006406D0" w:rsidRDefault="006149F6" w:rsidP="008C57B9">
            <w:pPr>
              <w:jc w:val="center"/>
              <w:rPr>
                <w:sz w:val="24"/>
                <w:szCs w:val="24"/>
              </w:rPr>
            </w:pPr>
            <w:r w:rsidRPr="006406D0">
              <w:rPr>
                <w:sz w:val="24"/>
                <w:szCs w:val="24"/>
              </w:rPr>
              <w:t>b.</w:t>
            </w:r>
          </w:p>
        </w:tc>
        <w:tc>
          <w:tcPr>
            <w:tcW w:w="3063" w:type="pct"/>
          </w:tcPr>
          <w:p w:rsidR="006149F6" w:rsidRPr="006406D0" w:rsidRDefault="006149F6" w:rsidP="008C57B9">
            <w:pPr>
              <w:jc w:val="both"/>
              <w:rPr>
                <w:bCs/>
                <w:sz w:val="24"/>
                <w:szCs w:val="24"/>
              </w:rPr>
            </w:pPr>
            <w:r w:rsidRPr="006406D0">
              <w:rPr>
                <w:bCs/>
                <w:sz w:val="24"/>
                <w:szCs w:val="24"/>
              </w:rPr>
              <w:t>Paraphrase the types of data security control in detail</w:t>
            </w:r>
            <w:r>
              <w:rPr>
                <w:bCs/>
                <w:sz w:val="24"/>
                <w:szCs w:val="24"/>
              </w:rPr>
              <w:t>.</w:t>
            </w:r>
          </w:p>
        </w:tc>
        <w:tc>
          <w:tcPr>
            <w:tcW w:w="542" w:type="pct"/>
            <w:gridSpan w:val="2"/>
          </w:tcPr>
          <w:p w:rsidR="006149F6" w:rsidRPr="006406D0" w:rsidRDefault="006149F6" w:rsidP="008C57B9">
            <w:pPr>
              <w:jc w:val="center"/>
              <w:rPr>
                <w:sz w:val="24"/>
                <w:szCs w:val="24"/>
              </w:rPr>
            </w:pPr>
            <w:r w:rsidRPr="006406D0">
              <w:rPr>
                <w:sz w:val="24"/>
                <w:szCs w:val="24"/>
              </w:rPr>
              <w:t>CO3</w:t>
            </w:r>
          </w:p>
        </w:tc>
        <w:tc>
          <w:tcPr>
            <w:tcW w:w="467" w:type="pct"/>
          </w:tcPr>
          <w:p w:rsidR="006149F6" w:rsidRPr="006406D0" w:rsidRDefault="006149F6" w:rsidP="008C57B9">
            <w:pPr>
              <w:jc w:val="center"/>
              <w:rPr>
                <w:sz w:val="24"/>
                <w:szCs w:val="24"/>
              </w:rPr>
            </w:pPr>
            <w:r w:rsidRPr="006406D0">
              <w:rPr>
                <w:sz w:val="24"/>
                <w:szCs w:val="24"/>
              </w:rPr>
              <w:t>U</w:t>
            </w:r>
          </w:p>
        </w:tc>
        <w:tc>
          <w:tcPr>
            <w:tcW w:w="402" w:type="pct"/>
          </w:tcPr>
          <w:p w:rsidR="006149F6" w:rsidRPr="006406D0" w:rsidRDefault="006149F6" w:rsidP="008C57B9">
            <w:pPr>
              <w:jc w:val="center"/>
              <w:rPr>
                <w:sz w:val="24"/>
                <w:szCs w:val="24"/>
              </w:rPr>
            </w:pPr>
            <w:r w:rsidRPr="006406D0">
              <w:rPr>
                <w:sz w:val="24"/>
                <w:szCs w:val="24"/>
              </w:rPr>
              <w:t>6</w:t>
            </w:r>
          </w:p>
        </w:tc>
      </w:tr>
      <w:tr w:rsidR="006149F6" w:rsidRPr="006406D0" w:rsidTr="00F01C3B">
        <w:trPr>
          <w:trHeight w:val="397"/>
        </w:trPr>
        <w:tc>
          <w:tcPr>
            <w:tcW w:w="269" w:type="pct"/>
          </w:tcPr>
          <w:p w:rsidR="006149F6" w:rsidRPr="006406D0" w:rsidRDefault="006149F6" w:rsidP="008C57B9">
            <w:pPr>
              <w:rPr>
                <w:sz w:val="24"/>
                <w:szCs w:val="24"/>
              </w:rPr>
            </w:pPr>
          </w:p>
        </w:tc>
        <w:tc>
          <w:tcPr>
            <w:tcW w:w="258" w:type="pct"/>
          </w:tcPr>
          <w:p w:rsidR="006149F6" w:rsidRPr="006406D0" w:rsidRDefault="006149F6" w:rsidP="008C57B9">
            <w:pPr>
              <w:jc w:val="center"/>
              <w:rPr>
                <w:sz w:val="24"/>
                <w:szCs w:val="24"/>
              </w:rPr>
            </w:pPr>
          </w:p>
        </w:tc>
        <w:tc>
          <w:tcPr>
            <w:tcW w:w="3063" w:type="pct"/>
          </w:tcPr>
          <w:p w:rsidR="006149F6" w:rsidRPr="006406D0" w:rsidRDefault="006149F6" w:rsidP="008C57B9">
            <w:pPr>
              <w:jc w:val="center"/>
              <w:rPr>
                <w:sz w:val="24"/>
                <w:szCs w:val="24"/>
              </w:rPr>
            </w:pPr>
          </w:p>
        </w:tc>
        <w:tc>
          <w:tcPr>
            <w:tcW w:w="542" w:type="pct"/>
            <w:gridSpan w:val="2"/>
          </w:tcPr>
          <w:p w:rsidR="006149F6" w:rsidRPr="006406D0" w:rsidRDefault="006149F6" w:rsidP="008C57B9">
            <w:pPr>
              <w:jc w:val="center"/>
              <w:rPr>
                <w:sz w:val="24"/>
                <w:szCs w:val="24"/>
              </w:rPr>
            </w:pPr>
          </w:p>
        </w:tc>
        <w:tc>
          <w:tcPr>
            <w:tcW w:w="467" w:type="pct"/>
          </w:tcPr>
          <w:p w:rsidR="006149F6" w:rsidRPr="006406D0" w:rsidRDefault="006149F6" w:rsidP="008C57B9">
            <w:pPr>
              <w:jc w:val="center"/>
              <w:rPr>
                <w:sz w:val="24"/>
                <w:szCs w:val="24"/>
              </w:rPr>
            </w:pPr>
          </w:p>
        </w:tc>
        <w:tc>
          <w:tcPr>
            <w:tcW w:w="402" w:type="pct"/>
          </w:tcPr>
          <w:p w:rsidR="006149F6" w:rsidRPr="006406D0" w:rsidRDefault="006149F6" w:rsidP="008C57B9">
            <w:pPr>
              <w:jc w:val="center"/>
              <w:rPr>
                <w:sz w:val="24"/>
                <w:szCs w:val="24"/>
              </w:rPr>
            </w:pPr>
          </w:p>
        </w:tc>
      </w:tr>
      <w:tr w:rsidR="006149F6" w:rsidRPr="006406D0" w:rsidTr="00F01C3B">
        <w:trPr>
          <w:trHeight w:val="397"/>
        </w:trPr>
        <w:tc>
          <w:tcPr>
            <w:tcW w:w="269" w:type="pct"/>
          </w:tcPr>
          <w:p w:rsidR="006149F6" w:rsidRPr="006406D0" w:rsidRDefault="006149F6" w:rsidP="008C57B9">
            <w:pPr>
              <w:jc w:val="center"/>
              <w:rPr>
                <w:sz w:val="24"/>
                <w:szCs w:val="24"/>
              </w:rPr>
            </w:pPr>
            <w:r w:rsidRPr="006406D0">
              <w:rPr>
                <w:sz w:val="24"/>
                <w:szCs w:val="24"/>
              </w:rPr>
              <w:t>20.</w:t>
            </w:r>
          </w:p>
        </w:tc>
        <w:tc>
          <w:tcPr>
            <w:tcW w:w="258" w:type="pct"/>
          </w:tcPr>
          <w:p w:rsidR="006149F6" w:rsidRPr="006406D0" w:rsidRDefault="006149F6" w:rsidP="008C57B9">
            <w:pPr>
              <w:jc w:val="center"/>
              <w:rPr>
                <w:sz w:val="24"/>
                <w:szCs w:val="24"/>
              </w:rPr>
            </w:pPr>
            <w:r w:rsidRPr="006406D0">
              <w:rPr>
                <w:sz w:val="24"/>
                <w:szCs w:val="24"/>
              </w:rPr>
              <w:t>a.</w:t>
            </w:r>
          </w:p>
        </w:tc>
        <w:tc>
          <w:tcPr>
            <w:tcW w:w="3063" w:type="pct"/>
          </w:tcPr>
          <w:p w:rsidR="006149F6" w:rsidRPr="006406D0" w:rsidRDefault="006149F6" w:rsidP="00510FA4">
            <w:pPr>
              <w:jc w:val="both"/>
              <w:rPr>
                <w:sz w:val="24"/>
                <w:szCs w:val="24"/>
              </w:rPr>
            </w:pPr>
            <w:r w:rsidRPr="006406D0">
              <w:rPr>
                <w:sz w:val="24"/>
                <w:szCs w:val="24"/>
              </w:rPr>
              <w:t>Explain identity management and access control in cloud</w:t>
            </w:r>
            <w:r>
              <w:rPr>
                <w:sz w:val="24"/>
                <w:szCs w:val="24"/>
              </w:rPr>
              <w:t>.</w:t>
            </w:r>
          </w:p>
        </w:tc>
        <w:tc>
          <w:tcPr>
            <w:tcW w:w="542" w:type="pct"/>
            <w:gridSpan w:val="2"/>
          </w:tcPr>
          <w:p w:rsidR="006149F6" w:rsidRPr="006406D0" w:rsidRDefault="006149F6" w:rsidP="008C57B9">
            <w:pPr>
              <w:jc w:val="center"/>
              <w:rPr>
                <w:sz w:val="24"/>
                <w:szCs w:val="24"/>
              </w:rPr>
            </w:pPr>
            <w:r w:rsidRPr="006406D0">
              <w:rPr>
                <w:sz w:val="24"/>
                <w:szCs w:val="24"/>
              </w:rPr>
              <w:t>CO4</w:t>
            </w:r>
          </w:p>
        </w:tc>
        <w:tc>
          <w:tcPr>
            <w:tcW w:w="467" w:type="pct"/>
          </w:tcPr>
          <w:p w:rsidR="006149F6" w:rsidRPr="006406D0" w:rsidRDefault="006149F6" w:rsidP="008C57B9">
            <w:pPr>
              <w:jc w:val="center"/>
              <w:rPr>
                <w:sz w:val="24"/>
                <w:szCs w:val="24"/>
              </w:rPr>
            </w:pPr>
            <w:r w:rsidRPr="006406D0">
              <w:rPr>
                <w:sz w:val="24"/>
                <w:szCs w:val="24"/>
              </w:rPr>
              <w:t>U</w:t>
            </w:r>
          </w:p>
        </w:tc>
        <w:tc>
          <w:tcPr>
            <w:tcW w:w="402" w:type="pct"/>
          </w:tcPr>
          <w:p w:rsidR="006149F6" w:rsidRPr="006406D0" w:rsidRDefault="006149F6" w:rsidP="008C57B9">
            <w:pPr>
              <w:jc w:val="center"/>
              <w:rPr>
                <w:sz w:val="24"/>
                <w:szCs w:val="24"/>
              </w:rPr>
            </w:pPr>
            <w:r w:rsidRPr="006406D0">
              <w:rPr>
                <w:sz w:val="24"/>
                <w:szCs w:val="24"/>
              </w:rPr>
              <w:t>8</w:t>
            </w:r>
          </w:p>
        </w:tc>
      </w:tr>
      <w:tr w:rsidR="006149F6" w:rsidRPr="006406D0" w:rsidTr="00F01C3B">
        <w:trPr>
          <w:trHeight w:val="397"/>
        </w:trPr>
        <w:tc>
          <w:tcPr>
            <w:tcW w:w="269" w:type="pct"/>
          </w:tcPr>
          <w:p w:rsidR="006149F6" w:rsidRPr="006406D0" w:rsidRDefault="006149F6" w:rsidP="008C57B9">
            <w:pPr>
              <w:jc w:val="center"/>
              <w:rPr>
                <w:sz w:val="24"/>
                <w:szCs w:val="24"/>
              </w:rPr>
            </w:pPr>
          </w:p>
        </w:tc>
        <w:tc>
          <w:tcPr>
            <w:tcW w:w="258" w:type="pct"/>
          </w:tcPr>
          <w:p w:rsidR="006149F6" w:rsidRPr="006406D0" w:rsidRDefault="006149F6" w:rsidP="008C57B9">
            <w:pPr>
              <w:jc w:val="center"/>
              <w:rPr>
                <w:sz w:val="24"/>
                <w:szCs w:val="24"/>
              </w:rPr>
            </w:pPr>
            <w:r w:rsidRPr="006406D0">
              <w:rPr>
                <w:sz w:val="24"/>
                <w:szCs w:val="24"/>
              </w:rPr>
              <w:t>b.</w:t>
            </w:r>
          </w:p>
        </w:tc>
        <w:tc>
          <w:tcPr>
            <w:tcW w:w="3063" w:type="pct"/>
          </w:tcPr>
          <w:p w:rsidR="006149F6" w:rsidRPr="006406D0" w:rsidRDefault="006149F6" w:rsidP="00510FA4">
            <w:pPr>
              <w:jc w:val="both"/>
              <w:rPr>
                <w:bCs/>
                <w:sz w:val="24"/>
                <w:szCs w:val="24"/>
              </w:rPr>
            </w:pPr>
            <w:r w:rsidRPr="006406D0">
              <w:rPr>
                <w:bCs/>
                <w:sz w:val="24"/>
                <w:szCs w:val="24"/>
              </w:rPr>
              <w:t>Discuss the relevant IAM standards and protocols for cloud.</w:t>
            </w:r>
          </w:p>
        </w:tc>
        <w:tc>
          <w:tcPr>
            <w:tcW w:w="542" w:type="pct"/>
            <w:gridSpan w:val="2"/>
          </w:tcPr>
          <w:p w:rsidR="006149F6" w:rsidRPr="006406D0" w:rsidRDefault="006149F6" w:rsidP="008C57B9">
            <w:pPr>
              <w:jc w:val="center"/>
              <w:rPr>
                <w:sz w:val="24"/>
                <w:szCs w:val="24"/>
              </w:rPr>
            </w:pPr>
            <w:r w:rsidRPr="006406D0">
              <w:rPr>
                <w:sz w:val="24"/>
                <w:szCs w:val="24"/>
              </w:rPr>
              <w:t>CO4</w:t>
            </w:r>
          </w:p>
        </w:tc>
        <w:tc>
          <w:tcPr>
            <w:tcW w:w="467" w:type="pct"/>
          </w:tcPr>
          <w:p w:rsidR="006149F6" w:rsidRPr="006406D0" w:rsidRDefault="006149F6" w:rsidP="008C57B9">
            <w:pPr>
              <w:jc w:val="center"/>
              <w:rPr>
                <w:sz w:val="24"/>
                <w:szCs w:val="24"/>
              </w:rPr>
            </w:pPr>
            <w:r w:rsidRPr="006406D0">
              <w:rPr>
                <w:sz w:val="24"/>
                <w:szCs w:val="24"/>
              </w:rPr>
              <w:t>U</w:t>
            </w:r>
          </w:p>
        </w:tc>
        <w:tc>
          <w:tcPr>
            <w:tcW w:w="402" w:type="pct"/>
          </w:tcPr>
          <w:p w:rsidR="006149F6" w:rsidRPr="006406D0" w:rsidRDefault="006149F6" w:rsidP="008C57B9">
            <w:pPr>
              <w:jc w:val="center"/>
              <w:rPr>
                <w:sz w:val="24"/>
                <w:szCs w:val="24"/>
              </w:rPr>
            </w:pPr>
            <w:r w:rsidRPr="006406D0">
              <w:rPr>
                <w:sz w:val="24"/>
                <w:szCs w:val="24"/>
              </w:rPr>
              <w:t>4</w:t>
            </w:r>
          </w:p>
        </w:tc>
      </w:tr>
      <w:tr w:rsidR="006149F6" w:rsidRPr="006406D0" w:rsidTr="00F01C3B">
        <w:trPr>
          <w:trHeight w:val="397"/>
        </w:trPr>
        <w:tc>
          <w:tcPr>
            <w:tcW w:w="269" w:type="pct"/>
          </w:tcPr>
          <w:p w:rsidR="006149F6" w:rsidRPr="006406D0" w:rsidRDefault="006149F6" w:rsidP="008C57B9">
            <w:pPr>
              <w:jc w:val="center"/>
              <w:rPr>
                <w:sz w:val="24"/>
                <w:szCs w:val="24"/>
              </w:rPr>
            </w:pPr>
          </w:p>
        </w:tc>
        <w:tc>
          <w:tcPr>
            <w:tcW w:w="258" w:type="pct"/>
          </w:tcPr>
          <w:p w:rsidR="006149F6" w:rsidRPr="006406D0" w:rsidRDefault="006149F6" w:rsidP="008C57B9">
            <w:pPr>
              <w:jc w:val="center"/>
              <w:rPr>
                <w:sz w:val="24"/>
                <w:szCs w:val="24"/>
              </w:rPr>
            </w:pPr>
          </w:p>
        </w:tc>
        <w:tc>
          <w:tcPr>
            <w:tcW w:w="3063" w:type="pct"/>
          </w:tcPr>
          <w:p w:rsidR="006149F6" w:rsidRPr="006406D0" w:rsidRDefault="006149F6" w:rsidP="008C57B9">
            <w:pPr>
              <w:jc w:val="center"/>
              <w:rPr>
                <w:sz w:val="24"/>
                <w:szCs w:val="24"/>
              </w:rPr>
            </w:pPr>
          </w:p>
        </w:tc>
        <w:tc>
          <w:tcPr>
            <w:tcW w:w="542" w:type="pct"/>
            <w:gridSpan w:val="2"/>
          </w:tcPr>
          <w:p w:rsidR="006149F6" w:rsidRPr="006406D0" w:rsidRDefault="006149F6" w:rsidP="008C57B9">
            <w:pPr>
              <w:jc w:val="center"/>
              <w:rPr>
                <w:sz w:val="24"/>
                <w:szCs w:val="24"/>
              </w:rPr>
            </w:pPr>
          </w:p>
        </w:tc>
        <w:tc>
          <w:tcPr>
            <w:tcW w:w="467" w:type="pct"/>
          </w:tcPr>
          <w:p w:rsidR="006149F6" w:rsidRPr="006406D0" w:rsidRDefault="006149F6" w:rsidP="008C57B9">
            <w:pPr>
              <w:jc w:val="center"/>
              <w:rPr>
                <w:sz w:val="24"/>
                <w:szCs w:val="24"/>
              </w:rPr>
            </w:pPr>
          </w:p>
        </w:tc>
        <w:tc>
          <w:tcPr>
            <w:tcW w:w="402" w:type="pct"/>
          </w:tcPr>
          <w:p w:rsidR="006149F6" w:rsidRPr="006406D0" w:rsidRDefault="006149F6" w:rsidP="008C57B9">
            <w:pPr>
              <w:jc w:val="center"/>
              <w:rPr>
                <w:sz w:val="24"/>
                <w:szCs w:val="24"/>
              </w:rPr>
            </w:pPr>
          </w:p>
        </w:tc>
      </w:tr>
      <w:tr w:rsidR="006149F6" w:rsidRPr="006406D0" w:rsidTr="00F01C3B">
        <w:trPr>
          <w:trHeight w:val="397"/>
        </w:trPr>
        <w:tc>
          <w:tcPr>
            <w:tcW w:w="269" w:type="pct"/>
          </w:tcPr>
          <w:p w:rsidR="006149F6" w:rsidRPr="006406D0" w:rsidRDefault="006149F6" w:rsidP="008262EE">
            <w:pPr>
              <w:jc w:val="center"/>
              <w:rPr>
                <w:sz w:val="24"/>
                <w:szCs w:val="24"/>
              </w:rPr>
            </w:pPr>
            <w:r w:rsidRPr="006406D0">
              <w:rPr>
                <w:sz w:val="24"/>
                <w:szCs w:val="24"/>
              </w:rPr>
              <w:t>21.</w:t>
            </w:r>
          </w:p>
        </w:tc>
        <w:tc>
          <w:tcPr>
            <w:tcW w:w="258" w:type="pct"/>
          </w:tcPr>
          <w:p w:rsidR="006149F6" w:rsidRPr="006406D0" w:rsidRDefault="006149F6" w:rsidP="008262EE">
            <w:pPr>
              <w:jc w:val="center"/>
              <w:rPr>
                <w:sz w:val="24"/>
                <w:szCs w:val="24"/>
              </w:rPr>
            </w:pPr>
          </w:p>
        </w:tc>
        <w:tc>
          <w:tcPr>
            <w:tcW w:w="3063" w:type="pct"/>
          </w:tcPr>
          <w:p w:rsidR="006149F6" w:rsidRPr="006406D0" w:rsidRDefault="006149F6" w:rsidP="008262EE">
            <w:pPr>
              <w:jc w:val="both"/>
              <w:rPr>
                <w:sz w:val="24"/>
                <w:szCs w:val="24"/>
              </w:rPr>
            </w:pPr>
            <w:r w:rsidRPr="006406D0">
              <w:rPr>
                <w:sz w:val="24"/>
                <w:szCs w:val="24"/>
              </w:rPr>
              <w:t>Describe the problems faced in cloud of things in detail.</w:t>
            </w:r>
          </w:p>
        </w:tc>
        <w:tc>
          <w:tcPr>
            <w:tcW w:w="542" w:type="pct"/>
            <w:gridSpan w:val="2"/>
          </w:tcPr>
          <w:p w:rsidR="006149F6" w:rsidRPr="006406D0" w:rsidRDefault="006149F6" w:rsidP="008262EE">
            <w:pPr>
              <w:jc w:val="center"/>
              <w:rPr>
                <w:sz w:val="24"/>
                <w:szCs w:val="24"/>
              </w:rPr>
            </w:pPr>
            <w:r w:rsidRPr="006406D0">
              <w:rPr>
                <w:sz w:val="24"/>
                <w:szCs w:val="24"/>
              </w:rPr>
              <w:t>CO5</w:t>
            </w:r>
          </w:p>
        </w:tc>
        <w:tc>
          <w:tcPr>
            <w:tcW w:w="467" w:type="pct"/>
          </w:tcPr>
          <w:p w:rsidR="006149F6" w:rsidRPr="006406D0" w:rsidRDefault="006149F6" w:rsidP="008262EE">
            <w:pPr>
              <w:jc w:val="center"/>
              <w:rPr>
                <w:sz w:val="24"/>
                <w:szCs w:val="24"/>
              </w:rPr>
            </w:pPr>
            <w:r w:rsidRPr="006406D0">
              <w:rPr>
                <w:sz w:val="24"/>
                <w:szCs w:val="24"/>
              </w:rPr>
              <w:t>U</w:t>
            </w:r>
          </w:p>
        </w:tc>
        <w:tc>
          <w:tcPr>
            <w:tcW w:w="402" w:type="pct"/>
          </w:tcPr>
          <w:p w:rsidR="006149F6" w:rsidRPr="006406D0" w:rsidRDefault="006149F6" w:rsidP="008262EE">
            <w:pPr>
              <w:jc w:val="center"/>
              <w:rPr>
                <w:sz w:val="24"/>
                <w:szCs w:val="24"/>
              </w:rPr>
            </w:pPr>
            <w:r w:rsidRPr="006406D0">
              <w:rPr>
                <w:sz w:val="24"/>
                <w:szCs w:val="24"/>
              </w:rPr>
              <w:t>12</w:t>
            </w:r>
          </w:p>
        </w:tc>
      </w:tr>
      <w:tr w:rsidR="006149F6" w:rsidRPr="006406D0" w:rsidTr="00F01C3B">
        <w:trPr>
          <w:trHeight w:val="397"/>
        </w:trPr>
        <w:tc>
          <w:tcPr>
            <w:tcW w:w="269" w:type="pct"/>
          </w:tcPr>
          <w:p w:rsidR="006149F6" w:rsidRPr="006406D0" w:rsidRDefault="006149F6" w:rsidP="008262EE">
            <w:pPr>
              <w:jc w:val="center"/>
              <w:rPr>
                <w:sz w:val="24"/>
                <w:szCs w:val="24"/>
              </w:rPr>
            </w:pPr>
          </w:p>
        </w:tc>
        <w:tc>
          <w:tcPr>
            <w:tcW w:w="258" w:type="pct"/>
          </w:tcPr>
          <w:p w:rsidR="006149F6" w:rsidRPr="006406D0" w:rsidRDefault="006149F6" w:rsidP="008262EE">
            <w:pPr>
              <w:jc w:val="center"/>
              <w:rPr>
                <w:sz w:val="24"/>
                <w:szCs w:val="24"/>
              </w:rPr>
            </w:pPr>
          </w:p>
        </w:tc>
        <w:tc>
          <w:tcPr>
            <w:tcW w:w="3063" w:type="pct"/>
          </w:tcPr>
          <w:p w:rsidR="006149F6" w:rsidRPr="006406D0" w:rsidRDefault="006149F6" w:rsidP="008262EE">
            <w:pPr>
              <w:jc w:val="center"/>
              <w:rPr>
                <w:sz w:val="24"/>
                <w:szCs w:val="24"/>
              </w:rPr>
            </w:pPr>
          </w:p>
        </w:tc>
        <w:tc>
          <w:tcPr>
            <w:tcW w:w="542" w:type="pct"/>
            <w:gridSpan w:val="2"/>
          </w:tcPr>
          <w:p w:rsidR="006149F6" w:rsidRPr="006406D0" w:rsidRDefault="006149F6" w:rsidP="008262EE">
            <w:pPr>
              <w:jc w:val="center"/>
              <w:rPr>
                <w:sz w:val="24"/>
                <w:szCs w:val="24"/>
              </w:rPr>
            </w:pPr>
          </w:p>
        </w:tc>
        <w:tc>
          <w:tcPr>
            <w:tcW w:w="467" w:type="pct"/>
          </w:tcPr>
          <w:p w:rsidR="006149F6" w:rsidRPr="006406D0" w:rsidRDefault="006149F6" w:rsidP="008262EE">
            <w:pPr>
              <w:jc w:val="center"/>
              <w:rPr>
                <w:sz w:val="24"/>
                <w:szCs w:val="24"/>
              </w:rPr>
            </w:pPr>
          </w:p>
        </w:tc>
        <w:tc>
          <w:tcPr>
            <w:tcW w:w="402" w:type="pct"/>
          </w:tcPr>
          <w:p w:rsidR="006149F6" w:rsidRPr="006406D0" w:rsidRDefault="006149F6" w:rsidP="008262EE">
            <w:pPr>
              <w:jc w:val="center"/>
              <w:rPr>
                <w:sz w:val="24"/>
                <w:szCs w:val="24"/>
              </w:rPr>
            </w:pPr>
          </w:p>
        </w:tc>
      </w:tr>
      <w:tr w:rsidR="006149F6" w:rsidRPr="006406D0" w:rsidTr="00F01C3B">
        <w:trPr>
          <w:trHeight w:val="397"/>
        </w:trPr>
        <w:tc>
          <w:tcPr>
            <w:tcW w:w="269" w:type="pct"/>
          </w:tcPr>
          <w:p w:rsidR="006149F6" w:rsidRPr="006406D0" w:rsidRDefault="006149F6" w:rsidP="002D0538">
            <w:pPr>
              <w:jc w:val="center"/>
              <w:rPr>
                <w:sz w:val="24"/>
                <w:szCs w:val="24"/>
              </w:rPr>
            </w:pPr>
            <w:r w:rsidRPr="006406D0">
              <w:rPr>
                <w:sz w:val="24"/>
                <w:szCs w:val="24"/>
              </w:rPr>
              <w:t>22.</w:t>
            </w:r>
          </w:p>
        </w:tc>
        <w:tc>
          <w:tcPr>
            <w:tcW w:w="258" w:type="pct"/>
          </w:tcPr>
          <w:p w:rsidR="006149F6" w:rsidRPr="006406D0" w:rsidRDefault="006149F6" w:rsidP="002D0538">
            <w:pPr>
              <w:jc w:val="center"/>
              <w:rPr>
                <w:sz w:val="24"/>
                <w:szCs w:val="24"/>
              </w:rPr>
            </w:pPr>
          </w:p>
        </w:tc>
        <w:tc>
          <w:tcPr>
            <w:tcW w:w="3063" w:type="pct"/>
          </w:tcPr>
          <w:p w:rsidR="006149F6" w:rsidRPr="006406D0" w:rsidRDefault="006149F6" w:rsidP="002D0538">
            <w:pPr>
              <w:jc w:val="both"/>
              <w:rPr>
                <w:sz w:val="24"/>
                <w:szCs w:val="24"/>
              </w:rPr>
            </w:pPr>
            <w:r w:rsidRPr="006406D0">
              <w:rPr>
                <w:sz w:val="24"/>
                <w:szCs w:val="24"/>
              </w:rPr>
              <w:t>Explain the different types of virtualization techniques in detail</w:t>
            </w:r>
            <w:r>
              <w:rPr>
                <w:sz w:val="24"/>
                <w:szCs w:val="24"/>
              </w:rPr>
              <w:t>.</w:t>
            </w:r>
          </w:p>
        </w:tc>
        <w:tc>
          <w:tcPr>
            <w:tcW w:w="542" w:type="pct"/>
            <w:gridSpan w:val="2"/>
          </w:tcPr>
          <w:p w:rsidR="006149F6" w:rsidRPr="006406D0" w:rsidRDefault="006149F6" w:rsidP="002D0538">
            <w:pPr>
              <w:jc w:val="center"/>
              <w:rPr>
                <w:sz w:val="24"/>
                <w:szCs w:val="24"/>
              </w:rPr>
            </w:pPr>
            <w:r w:rsidRPr="006406D0">
              <w:rPr>
                <w:sz w:val="24"/>
                <w:szCs w:val="24"/>
              </w:rPr>
              <w:t>CO1</w:t>
            </w:r>
          </w:p>
        </w:tc>
        <w:tc>
          <w:tcPr>
            <w:tcW w:w="467" w:type="pct"/>
          </w:tcPr>
          <w:p w:rsidR="006149F6" w:rsidRPr="006406D0" w:rsidRDefault="006149F6" w:rsidP="002D0538">
            <w:pPr>
              <w:jc w:val="center"/>
              <w:rPr>
                <w:sz w:val="24"/>
                <w:szCs w:val="24"/>
              </w:rPr>
            </w:pPr>
            <w:r w:rsidRPr="006406D0">
              <w:rPr>
                <w:sz w:val="24"/>
                <w:szCs w:val="24"/>
              </w:rPr>
              <w:t>U</w:t>
            </w:r>
          </w:p>
        </w:tc>
        <w:tc>
          <w:tcPr>
            <w:tcW w:w="402" w:type="pct"/>
          </w:tcPr>
          <w:p w:rsidR="006149F6" w:rsidRPr="006406D0" w:rsidRDefault="006149F6" w:rsidP="002D0538">
            <w:pPr>
              <w:jc w:val="center"/>
              <w:rPr>
                <w:sz w:val="24"/>
                <w:szCs w:val="24"/>
              </w:rPr>
            </w:pPr>
            <w:r w:rsidRPr="006406D0">
              <w:rPr>
                <w:sz w:val="24"/>
                <w:szCs w:val="24"/>
              </w:rPr>
              <w:t>12</w:t>
            </w:r>
          </w:p>
        </w:tc>
      </w:tr>
      <w:tr w:rsidR="006149F6" w:rsidRPr="006406D0" w:rsidTr="00F01C3B">
        <w:trPr>
          <w:trHeight w:val="397"/>
        </w:trPr>
        <w:tc>
          <w:tcPr>
            <w:tcW w:w="269" w:type="pct"/>
          </w:tcPr>
          <w:p w:rsidR="006149F6" w:rsidRPr="006406D0" w:rsidRDefault="006149F6" w:rsidP="002D0538">
            <w:pPr>
              <w:jc w:val="center"/>
              <w:rPr>
                <w:sz w:val="24"/>
                <w:szCs w:val="24"/>
              </w:rPr>
            </w:pPr>
          </w:p>
        </w:tc>
        <w:tc>
          <w:tcPr>
            <w:tcW w:w="258" w:type="pct"/>
          </w:tcPr>
          <w:p w:rsidR="006149F6" w:rsidRPr="006406D0" w:rsidRDefault="006149F6" w:rsidP="002D0538">
            <w:pPr>
              <w:jc w:val="center"/>
              <w:rPr>
                <w:sz w:val="24"/>
                <w:szCs w:val="24"/>
              </w:rPr>
            </w:pPr>
          </w:p>
        </w:tc>
        <w:tc>
          <w:tcPr>
            <w:tcW w:w="3063" w:type="pct"/>
          </w:tcPr>
          <w:p w:rsidR="006149F6" w:rsidRPr="006406D0" w:rsidRDefault="006149F6" w:rsidP="002D0538">
            <w:pPr>
              <w:jc w:val="center"/>
              <w:rPr>
                <w:sz w:val="24"/>
                <w:szCs w:val="24"/>
              </w:rPr>
            </w:pPr>
          </w:p>
        </w:tc>
        <w:tc>
          <w:tcPr>
            <w:tcW w:w="542" w:type="pct"/>
            <w:gridSpan w:val="2"/>
          </w:tcPr>
          <w:p w:rsidR="006149F6" w:rsidRPr="006406D0" w:rsidRDefault="006149F6" w:rsidP="002D0538">
            <w:pPr>
              <w:jc w:val="center"/>
              <w:rPr>
                <w:sz w:val="24"/>
                <w:szCs w:val="24"/>
              </w:rPr>
            </w:pPr>
          </w:p>
        </w:tc>
        <w:tc>
          <w:tcPr>
            <w:tcW w:w="467" w:type="pct"/>
          </w:tcPr>
          <w:p w:rsidR="006149F6" w:rsidRPr="006406D0" w:rsidRDefault="006149F6" w:rsidP="002D0538">
            <w:pPr>
              <w:jc w:val="center"/>
              <w:rPr>
                <w:sz w:val="24"/>
                <w:szCs w:val="24"/>
              </w:rPr>
            </w:pPr>
          </w:p>
        </w:tc>
        <w:tc>
          <w:tcPr>
            <w:tcW w:w="402" w:type="pct"/>
          </w:tcPr>
          <w:p w:rsidR="006149F6" w:rsidRPr="006406D0" w:rsidRDefault="006149F6" w:rsidP="002D0538">
            <w:pPr>
              <w:jc w:val="center"/>
              <w:rPr>
                <w:sz w:val="24"/>
                <w:szCs w:val="24"/>
              </w:rPr>
            </w:pPr>
          </w:p>
        </w:tc>
      </w:tr>
      <w:tr w:rsidR="006149F6" w:rsidRPr="006406D0" w:rsidTr="00F01C3B">
        <w:trPr>
          <w:trHeight w:val="397"/>
        </w:trPr>
        <w:tc>
          <w:tcPr>
            <w:tcW w:w="269" w:type="pct"/>
          </w:tcPr>
          <w:p w:rsidR="006149F6" w:rsidRPr="006406D0" w:rsidRDefault="006149F6" w:rsidP="002D0538">
            <w:pPr>
              <w:jc w:val="center"/>
              <w:rPr>
                <w:sz w:val="24"/>
                <w:szCs w:val="24"/>
              </w:rPr>
            </w:pPr>
            <w:r w:rsidRPr="006406D0">
              <w:rPr>
                <w:sz w:val="24"/>
                <w:szCs w:val="24"/>
              </w:rPr>
              <w:t>23.</w:t>
            </w:r>
          </w:p>
        </w:tc>
        <w:tc>
          <w:tcPr>
            <w:tcW w:w="258" w:type="pct"/>
          </w:tcPr>
          <w:p w:rsidR="006149F6" w:rsidRPr="006406D0" w:rsidRDefault="006149F6" w:rsidP="002D0538">
            <w:pPr>
              <w:jc w:val="center"/>
              <w:rPr>
                <w:sz w:val="24"/>
                <w:szCs w:val="24"/>
              </w:rPr>
            </w:pPr>
          </w:p>
        </w:tc>
        <w:tc>
          <w:tcPr>
            <w:tcW w:w="3063" w:type="pct"/>
          </w:tcPr>
          <w:p w:rsidR="006149F6" w:rsidRPr="006406D0" w:rsidRDefault="006149F6" w:rsidP="002D0538">
            <w:pPr>
              <w:jc w:val="both"/>
              <w:rPr>
                <w:sz w:val="24"/>
                <w:szCs w:val="24"/>
              </w:rPr>
            </w:pPr>
            <w:r w:rsidRPr="006406D0">
              <w:rPr>
                <w:sz w:val="24"/>
                <w:szCs w:val="24"/>
              </w:rPr>
              <w:t>List the application level infrastructure security issues and explain it in detail.</w:t>
            </w:r>
          </w:p>
        </w:tc>
        <w:tc>
          <w:tcPr>
            <w:tcW w:w="542" w:type="pct"/>
            <w:gridSpan w:val="2"/>
          </w:tcPr>
          <w:p w:rsidR="006149F6" w:rsidRPr="006406D0" w:rsidRDefault="006149F6" w:rsidP="002D0538">
            <w:pPr>
              <w:jc w:val="center"/>
              <w:rPr>
                <w:sz w:val="24"/>
                <w:szCs w:val="24"/>
              </w:rPr>
            </w:pPr>
            <w:r w:rsidRPr="006406D0">
              <w:rPr>
                <w:sz w:val="24"/>
                <w:szCs w:val="24"/>
              </w:rPr>
              <w:t>CO3</w:t>
            </w:r>
          </w:p>
        </w:tc>
        <w:tc>
          <w:tcPr>
            <w:tcW w:w="467" w:type="pct"/>
          </w:tcPr>
          <w:p w:rsidR="006149F6" w:rsidRPr="006406D0" w:rsidRDefault="006149F6" w:rsidP="002D0538">
            <w:pPr>
              <w:jc w:val="center"/>
              <w:rPr>
                <w:sz w:val="24"/>
                <w:szCs w:val="24"/>
              </w:rPr>
            </w:pPr>
            <w:r w:rsidRPr="006406D0">
              <w:rPr>
                <w:sz w:val="24"/>
                <w:szCs w:val="24"/>
              </w:rPr>
              <w:t>R</w:t>
            </w:r>
          </w:p>
        </w:tc>
        <w:tc>
          <w:tcPr>
            <w:tcW w:w="402" w:type="pct"/>
          </w:tcPr>
          <w:p w:rsidR="006149F6" w:rsidRPr="006406D0" w:rsidRDefault="006149F6" w:rsidP="002D0538">
            <w:pPr>
              <w:jc w:val="center"/>
              <w:rPr>
                <w:sz w:val="24"/>
                <w:szCs w:val="24"/>
              </w:rPr>
            </w:pPr>
            <w:r w:rsidRPr="006406D0">
              <w:rPr>
                <w:sz w:val="24"/>
                <w:szCs w:val="24"/>
              </w:rPr>
              <w:t>12</w:t>
            </w:r>
          </w:p>
        </w:tc>
      </w:tr>
      <w:tr w:rsidR="006149F6" w:rsidRPr="006406D0" w:rsidTr="008C57B9">
        <w:trPr>
          <w:trHeight w:val="552"/>
        </w:trPr>
        <w:tc>
          <w:tcPr>
            <w:tcW w:w="5000" w:type="pct"/>
            <w:gridSpan w:val="7"/>
            <w:vAlign w:val="center"/>
          </w:tcPr>
          <w:p w:rsidR="006149F6" w:rsidRPr="006406D0" w:rsidRDefault="006149F6" w:rsidP="002D0538">
            <w:pPr>
              <w:jc w:val="center"/>
              <w:rPr>
                <w:b/>
                <w:bCs/>
                <w:sz w:val="24"/>
                <w:szCs w:val="24"/>
              </w:rPr>
            </w:pPr>
            <w:r w:rsidRPr="006406D0">
              <w:rPr>
                <w:b/>
                <w:bCs/>
                <w:sz w:val="24"/>
                <w:szCs w:val="24"/>
              </w:rPr>
              <w:t>COMPULSORY QUESTION</w:t>
            </w:r>
          </w:p>
        </w:tc>
      </w:tr>
      <w:tr w:rsidR="006149F6" w:rsidRPr="006406D0" w:rsidTr="00F01C3B">
        <w:trPr>
          <w:trHeight w:val="397"/>
        </w:trPr>
        <w:tc>
          <w:tcPr>
            <w:tcW w:w="269" w:type="pct"/>
          </w:tcPr>
          <w:p w:rsidR="006149F6" w:rsidRPr="006406D0" w:rsidRDefault="006149F6" w:rsidP="002D0538">
            <w:pPr>
              <w:jc w:val="center"/>
              <w:rPr>
                <w:sz w:val="24"/>
                <w:szCs w:val="24"/>
              </w:rPr>
            </w:pPr>
            <w:r w:rsidRPr="006406D0">
              <w:rPr>
                <w:sz w:val="24"/>
                <w:szCs w:val="24"/>
              </w:rPr>
              <w:t>24.</w:t>
            </w:r>
          </w:p>
        </w:tc>
        <w:tc>
          <w:tcPr>
            <w:tcW w:w="258" w:type="pct"/>
          </w:tcPr>
          <w:p w:rsidR="006149F6" w:rsidRPr="006406D0" w:rsidRDefault="006149F6" w:rsidP="002D0538">
            <w:pPr>
              <w:jc w:val="center"/>
              <w:rPr>
                <w:sz w:val="24"/>
                <w:szCs w:val="24"/>
              </w:rPr>
            </w:pPr>
            <w:r w:rsidRPr="006406D0">
              <w:rPr>
                <w:sz w:val="24"/>
                <w:szCs w:val="24"/>
              </w:rPr>
              <w:t>a.</w:t>
            </w:r>
          </w:p>
        </w:tc>
        <w:tc>
          <w:tcPr>
            <w:tcW w:w="3063" w:type="pct"/>
          </w:tcPr>
          <w:p w:rsidR="006149F6" w:rsidRPr="006406D0" w:rsidRDefault="006149F6" w:rsidP="002D0538">
            <w:pPr>
              <w:jc w:val="both"/>
              <w:rPr>
                <w:sz w:val="24"/>
                <w:szCs w:val="24"/>
              </w:rPr>
            </w:pPr>
            <w:r w:rsidRPr="006406D0">
              <w:rPr>
                <w:sz w:val="24"/>
                <w:szCs w:val="24"/>
              </w:rPr>
              <w:t>Discuss the limitations of IoT- cloud integration</w:t>
            </w:r>
            <w:r>
              <w:rPr>
                <w:sz w:val="24"/>
                <w:szCs w:val="24"/>
              </w:rPr>
              <w:t>.</w:t>
            </w:r>
          </w:p>
        </w:tc>
        <w:tc>
          <w:tcPr>
            <w:tcW w:w="542" w:type="pct"/>
            <w:gridSpan w:val="2"/>
          </w:tcPr>
          <w:p w:rsidR="006149F6" w:rsidRPr="006406D0" w:rsidRDefault="006149F6" w:rsidP="002D0538">
            <w:pPr>
              <w:jc w:val="center"/>
              <w:rPr>
                <w:sz w:val="24"/>
                <w:szCs w:val="24"/>
              </w:rPr>
            </w:pPr>
            <w:r w:rsidRPr="006406D0">
              <w:rPr>
                <w:sz w:val="24"/>
                <w:szCs w:val="24"/>
              </w:rPr>
              <w:t>CO6</w:t>
            </w:r>
          </w:p>
        </w:tc>
        <w:tc>
          <w:tcPr>
            <w:tcW w:w="467" w:type="pct"/>
          </w:tcPr>
          <w:p w:rsidR="006149F6" w:rsidRPr="006406D0" w:rsidRDefault="006149F6" w:rsidP="002D0538">
            <w:pPr>
              <w:jc w:val="center"/>
              <w:rPr>
                <w:sz w:val="24"/>
                <w:szCs w:val="24"/>
              </w:rPr>
            </w:pPr>
            <w:r w:rsidRPr="006406D0">
              <w:rPr>
                <w:sz w:val="24"/>
                <w:szCs w:val="24"/>
              </w:rPr>
              <w:t>U</w:t>
            </w:r>
          </w:p>
        </w:tc>
        <w:tc>
          <w:tcPr>
            <w:tcW w:w="402" w:type="pct"/>
          </w:tcPr>
          <w:p w:rsidR="006149F6" w:rsidRPr="006406D0" w:rsidRDefault="006149F6" w:rsidP="002D0538">
            <w:pPr>
              <w:jc w:val="center"/>
              <w:rPr>
                <w:sz w:val="24"/>
                <w:szCs w:val="24"/>
              </w:rPr>
            </w:pPr>
            <w:r w:rsidRPr="006406D0">
              <w:rPr>
                <w:sz w:val="24"/>
                <w:szCs w:val="24"/>
              </w:rPr>
              <w:t>6</w:t>
            </w:r>
          </w:p>
        </w:tc>
      </w:tr>
      <w:tr w:rsidR="006149F6" w:rsidRPr="006406D0" w:rsidTr="00F01C3B">
        <w:trPr>
          <w:trHeight w:val="397"/>
        </w:trPr>
        <w:tc>
          <w:tcPr>
            <w:tcW w:w="269" w:type="pct"/>
          </w:tcPr>
          <w:p w:rsidR="006149F6" w:rsidRPr="006406D0" w:rsidRDefault="006149F6" w:rsidP="002D0538">
            <w:pPr>
              <w:jc w:val="center"/>
              <w:rPr>
                <w:sz w:val="24"/>
                <w:szCs w:val="24"/>
              </w:rPr>
            </w:pPr>
          </w:p>
        </w:tc>
        <w:tc>
          <w:tcPr>
            <w:tcW w:w="258" w:type="pct"/>
          </w:tcPr>
          <w:p w:rsidR="006149F6" w:rsidRPr="006406D0" w:rsidRDefault="006149F6" w:rsidP="002D0538">
            <w:pPr>
              <w:jc w:val="center"/>
              <w:rPr>
                <w:sz w:val="24"/>
                <w:szCs w:val="24"/>
              </w:rPr>
            </w:pPr>
            <w:r w:rsidRPr="006406D0">
              <w:rPr>
                <w:sz w:val="24"/>
                <w:szCs w:val="24"/>
              </w:rPr>
              <w:t>b.</w:t>
            </w:r>
          </w:p>
        </w:tc>
        <w:tc>
          <w:tcPr>
            <w:tcW w:w="3063" w:type="pct"/>
          </w:tcPr>
          <w:p w:rsidR="006149F6" w:rsidRPr="006406D0" w:rsidRDefault="006149F6" w:rsidP="002D0538">
            <w:pPr>
              <w:jc w:val="both"/>
              <w:rPr>
                <w:bCs/>
                <w:sz w:val="24"/>
                <w:szCs w:val="24"/>
              </w:rPr>
            </w:pPr>
            <w:r w:rsidRPr="006406D0">
              <w:rPr>
                <w:sz w:val="24"/>
                <w:szCs w:val="24"/>
              </w:rPr>
              <w:t>Sketch the architecture  of AWS IoT cloud</w:t>
            </w:r>
            <w:r>
              <w:rPr>
                <w:sz w:val="24"/>
                <w:szCs w:val="24"/>
              </w:rPr>
              <w:t>.</w:t>
            </w:r>
          </w:p>
        </w:tc>
        <w:tc>
          <w:tcPr>
            <w:tcW w:w="542" w:type="pct"/>
            <w:gridSpan w:val="2"/>
          </w:tcPr>
          <w:p w:rsidR="006149F6" w:rsidRPr="006406D0" w:rsidRDefault="006149F6" w:rsidP="002D0538">
            <w:pPr>
              <w:jc w:val="center"/>
              <w:rPr>
                <w:sz w:val="24"/>
                <w:szCs w:val="24"/>
              </w:rPr>
            </w:pPr>
            <w:r w:rsidRPr="006406D0">
              <w:rPr>
                <w:sz w:val="24"/>
                <w:szCs w:val="24"/>
              </w:rPr>
              <w:t>CO6</w:t>
            </w:r>
          </w:p>
        </w:tc>
        <w:tc>
          <w:tcPr>
            <w:tcW w:w="467" w:type="pct"/>
          </w:tcPr>
          <w:p w:rsidR="006149F6" w:rsidRPr="006406D0" w:rsidRDefault="006149F6" w:rsidP="002D0538">
            <w:pPr>
              <w:jc w:val="center"/>
              <w:rPr>
                <w:sz w:val="24"/>
                <w:szCs w:val="24"/>
              </w:rPr>
            </w:pPr>
            <w:r>
              <w:rPr>
                <w:sz w:val="24"/>
                <w:szCs w:val="24"/>
              </w:rPr>
              <w:t>U</w:t>
            </w:r>
          </w:p>
        </w:tc>
        <w:tc>
          <w:tcPr>
            <w:tcW w:w="402" w:type="pct"/>
          </w:tcPr>
          <w:p w:rsidR="006149F6" w:rsidRPr="006406D0" w:rsidRDefault="006149F6" w:rsidP="002D0538">
            <w:pPr>
              <w:jc w:val="center"/>
              <w:rPr>
                <w:sz w:val="24"/>
                <w:szCs w:val="24"/>
              </w:rPr>
            </w:pPr>
            <w:r w:rsidRPr="006406D0">
              <w:rPr>
                <w:sz w:val="24"/>
                <w:szCs w:val="24"/>
              </w:rPr>
              <w:t>6</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6406D0" w:rsidTr="006406D0">
        <w:tc>
          <w:tcPr>
            <w:tcW w:w="675" w:type="dxa"/>
          </w:tcPr>
          <w:p w:rsidR="006149F6" w:rsidRPr="006406D0" w:rsidRDefault="006149F6" w:rsidP="00AD39D3">
            <w:pPr>
              <w:rPr>
                <w:sz w:val="24"/>
                <w:szCs w:val="24"/>
              </w:rPr>
            </w:pPr>
          </w:p>
        </w:tc>
        <w:tc>
          <w:tcPr>
            <w:tcW w:w="9963" w:type="dxa"/>
          </w:tcPr>
          <w:p w:rsidR="006149F6" w:rsidRPr="006406D0" w:rsidRDefault="006149F6" w:rsidP="00AD39D3">
            <w:pPr>
              <w:jc w:val="center"/>
              <w:rPr>
                <w:b/>
                <w:sz w:val="24"/>
                <w:szCs w:val="24"/>
              </w:rPr>
            </w:pPr>
            <w:r w:rsidRPr="006406D0">
              <w:rPr>
                <w:b/>
                <w:sz w:val="24"/>
                <w:szCs w:val="24"/>
              </w:rPr>
              <w:t>COURSE OUTCOMES</w:t>
            </w:r>
          </w:p>
        </w:tc>
      </w:tr>
      <w:tr w:rsidR="006149F6" w:rsidRPr="006406D0" w:rsidTr="006406D0">
        <w:tc>
          <w:tcPr>
            <w:tcW w:w="675" w:type="dxa"/>
          </w:tcPr>
          <w:p w:rsidR="006149F6" w:rsidRPr="006406D0" w:rsidRDefault="006149F6" w:rsidP="00AD39D3">
            <w:pPr>
              <w:rPr>
                <w:sz w:val="24"/>
                <w:szCs w:val="24"/>
              </w:rPr>
            </w:pPr>
            <w:r w:rsidRPr="006406D0">
              <w:rPr>
                <w:sz w:val="24"/>
                <w:szCs w:val="24"/>
              </w:rPr>
              <w:t>CO1</w:t>
            </w:r>
          </w:p>
        </w:tc>
        <w:tc>
          <w:tcPr>
            <w:tcW w:w="9963" w:type="dxa"/>
            <w:vAlign w:val="center"/>
          </w:tcPr>
          <w:p w:rsidR="006149F6" w:rsidRPr="006406D0" w:rsidRDefault="006149F6" w:rsidP="00510FA4">
            <w:pPr>
              <w:jc w:val="both"/>
              <w:rPr>
                <w:sz w:val="24"/>
                <w:szCs w:val="24"/>
              </w:rPr>
            </w:pPr>
            <w:r w:rsidRPr="006406D0">
              <w:rPr>
                <w:sz w:val="24"/>
                <w:szCs w:val="24"/>
              </w:rPr>
              <w:t>Infer the concept of virtualization in the cloud computing</w:t>
            </w:r>
            <w:r>
              <w:rPr>
                <w:sz w:val="24"/>
                <w:szCs w:val="24"/>
              </w:rPr>
              <w:t>.</w:t>
            </w:r>
          </w:p>
        </w:tc>
      </w:tr>
      <w:tr w:rsidR="006149F6" w:rsidRPr="006406D0" w:rsidTr="006406D0">
        <w:tc>
          <w:tcPr>
            <w:tcW w:w="675" w:type="dxa"/>
          </w:tcPr>
          <w:p w:rsidR="006149F6" w:rsidRPr="006406D0" w:rsidRDefault="006149F6" w:rsidP="00AD39D3">
            <w:pPr>
              <w:rPr>
                <w:sz w:val="24"/>
                <w:szCs w:val="24"/>
              </w:rPr>
            </w:pPr>
            <w:r w:rsidRPr="006406D0">
              <w:rPr>
                <w:sz w:val="24"/>
                <w:szCs w:val="24"/>
              </w:rPr>
              <w:t>CO2</w:t>
            </w:r>
          </w:p>
        </w:tc>
        <w:tc>
          <w:tcPr>
            <w:tcW w:w="9963" w:type="dxa"/>
            <w:vAlign w:val="center"/>
          </w:tcPr>
          <w:p w:rsidR="006149F6" w:rsidRPr="006406D0" w:rsidRDefault="006149F6" w:rsidP="00510FA4">
            <w:pPr>
              <w:jc w:val="both"/>
              <w:rPr>
                <w:sz w:val="24"/>
                <w:szCs w:val="24"/>
              </w:rPr>
            </w:pPr>
            <w:r w:rsidRPr="006406D0">
              <w:rPr>
                <w:sz w:val="24"/>
                <w:szCs w:val="24"/>
              </w:rPr>
              <w:t>Use the concepts of cloud storage, cloud networks and its management</w:t>
            </w:r>
            <w:r>
              <w:rPr>
                <w:sz w:val="24"/>
                <w:szCs w:val="24"/>
              </w:rPr>
              <w:t>.</w:t>
            </w:r>
          </w:p>
        </w:tc>
      </w:tr>
      <w:tr w:rsidR="006149F6" w:rsidRPr="006406D0" w:rsidTr="006406D0">
        <w:tc>
          <w:tcPr>
            <w:tcW w:w="675" w:type="dxa"/>
          </w:tcPr>
          <w:p w:rsidR="006149F6" w:rsidRPr="006406D0" w:rsidRDefault="006149F6" w:rsidP="00AD39D3">
            <w:pPr>
              <w:rPr>
                <w:sz w:val="24"/>
                <w:szCs w:val="24"/>
              </w:rPr>
            </w:pPr>
            <w:r w:rsidRPr="006406D0">
              <w:rPr>
                <w:sz w:val="24"/>
                <w:szCs w:val="24"/>
              </w:rPr>
              <w:t>CO3</w:t>
            </w:r>
          </w:p>
        </w:tc>
        <w:tc>
          <w:tcPr>
            <w:tcW w:w="9963" w:type="dxa"/>
            <w:vAlign w:val="center"/>
          </w:tcPr>
          <w:p w:rsidR="006149F6" w:rsidRPr="006406D0" w:rsidRDefault="006149F6" w:rsidP="00510FA4">
            <w:pPr>
              <w:jc w:val="both"/>
              <w:rPr>
                <w:sz w:val="24"/>
                <w:szCs w:val="24"/>
              </w:rPr>
            </w:pPr>
            <w:r w:rsidRPr="006406D0">
              <w:rPr>
                <w:sz w:val="24"/>
                <w:szCs w:val="24"/>
              </w:rPr>
              <w:t>Identify security aspects of each cloud model</w:t>
            </w:r>
            <w:r>
              <w:rPr>
                <w:sz w:val="24"/>
                <w:szCs w:val="24"/>
              </w:rPr>
              <w:t>.</w:t>
            </w:r>
          </w:p>
        </w:tc>
      </w:tr>
      <w:tr w:rsidR="006149F6" w:rsidRPr="006406D0" w:rsidTr="006406D0">
        <w:tc>
          <w:tcPr>
            <w:tcW w:w="675" w:type="dxa"/>
          </w:tcPr>
          <w:p w:rsidR="006149F6" w:rsidRPr="006406D0" w:rsidRDefault="006149F6" w:rsidP="00AD39D3">
            <w:pPr>
              <w:rPr>
                <w:sz w:val="24"/>
                <w:szCs w:val="24"/>
              </w:rPr>
            </w:pPr>
            <w:r w:rsidRPr="006406D0">
              <w:rPr>
                <w:sz w:val="24"/>
                <w:szCs w:val="24"/>
              </w:rPr>
              <w:t>CO4</w:t>
            </w:r>
          </w:p>
        </w:tc>
        <w:tc>
          <w:tcPr>
            <w:tcW w:w="9963" w:type="dxa"/>
            <w:vAlign w:val="center"/>
          </w:tcPr>
          <w:p w:rsidR="006149F6" w:rsidRPr="006406D0" w:rsidRDefault="006149F6" w:rsidP="00510FA4">
            <w:pPr>
              <w:jc w:val="both"/>
              <w:rPr>
                <w:sz w:val="24"/>
                <w:szCs w:val="24"/>
              </w:rPr>
            </w:pPr>
            <w:r w:rsidRPr="006406D0">
              <w:rPr>
                <w:sz w:val="24"/>
                <w:szCs w:val="24"/>
              </w:rPr>
              <w:t>Develop a risk-management strategy for moving to the Cloud</w:t>
            </w:r>
            <w:r>
              <w:rPr>
                <w:sz w:val="24"/>
                <w:szCs w:val="24"/>
              </w:rPr>
              <w:t>.</w:t>
            </w:r>
          </w:p>
        </w:tc>
      </w:tr>
      <w:tr w:rsidR="006149F6" w:rsidRPr="006406D0" w:rsidTr="006406D0">
        <w:tc>
          <w:tcPr>
            <w:tcW w:w="675" w:type="dxa"/>
          </w:tcPr>
          <w:p w:rsidR="006149F6" w:rsidRPr="006406D0" w:rsidRDefault="006149F6" w:rsidP="00AD39D3">
            <w:pPr>
              <w:rPr>
                <w:sz w:val="24"/>
                <w:szCs w:val="24"/>
              </w:rPr>
            </w:pPr>
            <w:r w:rsidRPr="006406D0">
              <w:rPr>
                <w:sz w:val="24"/>
                <w:szCs w:val="24"/>
              </w:rPr>
              <w:t>CO5</w:t>
            </w:r>
          </w:p>
        </w:tc>
        <w:tc>
          <w:tcPr>
            <w:tcW w:w="9963" w:type="dxa"/>
            <w:vAlign w:val="center"/>
          </w:tcPr>
          <w:p w:rsidR="006149F6" w:rsidRPr="006406D0" w:rsidRDefault="006149F6" w:rsidP="00510FA4">
            <w:pPr>
              <w:jc w:val="both"/>
              <w:rPr>
                <w:sz w:val="24"/>
                <w:szCs w:val="24"/>
              </w:rPr>
            </w:pPr>
            <w:r w:rsidRPr="006406D0">
              <w:rPr>
                <w:sz w:val="24"/>
                <w:szCs w:val="24"/>
              </w:rPr>
              <w:t>Infer the advantages of Cloud Services.</w:t>
            </w:r>
          </w:p>
        </w:tc>
      </w:tr>
      <w:tr w:rsidR="006149F6" w:rsidRPr="006406D0" w:rsidTr="006406D0">
        <w:tc>
          <w:tcPr>
            <w:tcW w:w="675" w:type="dxa"/>
          </w:tcPr>
          <w:p w:rsidR="006149F6" w:rsidRPr="006406D0" w:rsidRDefault="006149F6" w:rsidP="00AD39D3">
            <w:pPr>
              <w:rPr>
                <w:sz w:val="24"/>
                <w:szCs w:val="24"/>
              </w:rPr>
            </w:pPr>
            <w:r w:rsidRPr="006406D0">
              <w:rPr>
                <w:sz w:val="24"/>
                <w:szCs w:val="24"/>
              </w:rPr>
              <w:t>CO6</w:t>
            </w:r>
          </w:p>
        </w:tc>
        <w:tc>
          <w:tcPr>
            <w:tcW w:w="9963" w:type="dxa"/>
            <w:vAlign w:val="bottom"/>
          </w:tcPr>
          <w:p w:rsidR="006149F6" w:rsidRPr="006406D0" w:rsidRDefault="006149F6" w:rsidP="00510FA4">
            <w:pPr>
              <w:jc w:val="both"/>
              <w:rPr>
                <w:sz w:val="24"/>
                <w:szCs w:val="24"/>
              </w:rPr>
            </w:pPr>
            <w:r w:rsidRPr="006406D0">
              <w:rPr>
                <w:sz w:val="24"/>
                <w:szCs w:val="24"/>
              </w:rPr>
              <w:t>Learn about optimization of cloud storage.</w:t>
            </w:r>
          </w:p>
        </w:tc>
      </w:tr>
    </w:tbl>
    <w:p w:rsidR="006149F6" w:rsidRPr="00BA50B9" w:rsidRDefault="006149F6"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6149F6" w:rsidRPr="006406D0" w:rsidTr="006406D0">
        <w:tc>
          <w:tcPr>
            <w:tcW w:w="10638" w:type="dxa"/>
            <w:gridSpan w:val="8"/>
          </w:tcPr>
          <w:p w:rsidR="006149F6" w:rsidRPr="006406D0" w:rsidRDefault="006149F6" w:rsidP="00AD39D3">
            <w:pPr>
              <w:jc w:val="center"/>
              <w:rPr>
                <w:b/>
                <w:sz w:val="24"/>
                <w:szCs w:val="24"/>
              </w:rPr>
            </w:pPr>
            <w:r w:rsidRPr="006406D0">
              <w:rPr>
                <w:b/>
                <w:sz w:val="24"/>
                <w:szCs w:val="24"/>
              </w:rPr>
              <w:t>Assessment Pattern as per Bloom’s Level</w:t>
            </w:r>
          </w:p>
        </w:tc>
      </w:tr>
      <w:tr w:rsidR="006149F6" w:rsidRPr="006406D0" w:rsidTr="006406D0">
        <w:tc>
          <w:tcPr>
            <w:tcW w:w="932" w:type="dxa"/>
          </w:tcPr>
          <w:p w:rsidR="006149F6" w:rsidRPr="006406D0" w:rsidRDefault="006149F6" w:rsidP="00AD39D3">
            <w:pPr>
              <w:rPr>
                <w:sz w:val="24"/>
                <w:szCs w:val="24"/>
              </w:rPr>
            </w:pPr>
            <w:r w:rsidRPr="006406D0">
              <w:rPr>
                <w:sz w:val="24"/>
                <w:szCs w:val="24"/>
              </w:rPr>
              <w:t>CO / P</w:t>
            </w:r>
          </w:p>
        </w:tc>
        <w:tc>
          <w:tcPr>
            <w:tcW w:w="1361" w:type="dxa"/>
          </w:tcPr>
          <w:p w:rsidR="006149F6" w:rsidRPr="006406D0" w:rsidRDefault="006149F6" w:rsidP="00AD39D3">
            <w:pPr>
              <w:jc w:val="center"/>
              <w:rPr>
                <w:b/>
                <w:sz w:val="24"/>
                <w:szCs w:val="24"/>
              </w:rPr>
            </w:pPr>
            <w:r w:rsidRPr="006406D0">
              <w:rPr>
                <w:b/>
                <w:sz w:val="24"/>
                <w:szCs w:val="24"/>
              </w:rPr>
              <w:t>Remember</w:t>
            </w:r>
          </w:p>
        </w:tc>
        <w:tc>
          <w:tcPr>
            <w:tcW w:w="1557" w:type="dxa"/>
          </w:tcPr>
          <w:p w:rsidR="006149F6" w:rsidRPr="006406D0" w:rsidRDefault="006149F6" w:rsidP="00AD39D3">
            <w:pPr>
              <w:jc w:val="center"/>
              <w:rPr>
                <w:b/>
                <w:sz w:val="24"/>
                <w:szCs w:val="24"/>
              </w:rPr>
            </w:pPr>
            <w:r w:rsidRPr="006406D0">
              <w:rPr>
                <w:b/>
                <w:sz w:val="24"/>
                <w:szCs w:val="24"/>
              </w:rPr>
              <w:t>Understand</w:t>
            </w:r>
          </w:p>
        </w:tc>
        <w:tc>
          <w:tcPr>
            <w:tcW w:w="1386" w:type="dxa"/>
          </w:tcPr>
          <w:p w:rsidR="006149F6" w:rsidRPr="006406D0" w:rsidRDefault="006149F6" w:rsidP="00AD39D3">
            <w:pPr>
              <w:jc w:val="center"/>
              <w:rPr>
                <w:b/>
                <w:sz w:val="24"/>
                <w:szCs w:val="24"/>
              </w:rPr>
            </w:pPr>
            <w:r w:rsidRPr="006406D0">
              <w:rPr>
                <w:b/>
                <w:sz w:val="24"/>
                <w:szCs w:val="24"/>
              </w:rPr>
              <w:t>Apply</w:t>
            </w:r>
          </w:p>
        </w:tc>
        <w:tc>
          <w:tcPr>
            <w:tcW w:w="1457" w:type="dxa"/>
          </w:tcPr>
          <w:p w:rsidR="006149F6" w:rsidRPr="006406D0" w:rsidRDefault="006149F6" w:rsidP="00AD39D3">
            <w:pPr>
              <w:jc w:val="center"/>
              <w:rPr>
                <w:b/>
                <w:sz w:val="24"/>
                <w:szCs w:val="24"/>
              </w:rPr>
            </w:pPr>
            <w:r w:rsidRPr="006406D0">
              <w:rPr>
                <w:b/>
                <w:sz w:val="24"/>
                <w:szCs w:val="24"/>
              </w:rPr>
              <w:t>Analyze</w:t>
            </w:r>
          </w:p>
        </w:tc>
        <w:tc>
          <w:tcPr>
            <w:tcW w:w="1353" w:type="dxa"/>
          </w:tcPr>
          <w:p w:rsidR="006149F6" w:rsidRPr="006406D0" w:rsidRDefault="006149F6" w:rsidP="00AD39D3">
            <w:pPr>
              <w:jc w:val="center"/>
              <w:rPr>
                <w:b/>
                <w:sz w:val="24"/>
                <w:szCs w:val="24"/>
              </w:rPr>
            </w:pPr>
            <w:r w:rsidRPr="006406D0">
              <w:rPr>
                <w:b/>
                <w:sz w:val="24"/>
                <w:szCs w:val="24"/>
              </w:rPr>
              <w:t>Evaluate</w:t>
            </w:r>
          </w:p>
        </w:tc>
        <w:tc>
          <w:tcPr>
            <w:tcW w:w="1285" w:type="dxa"/>
          </w:tcPr>
          <w:p w:rsidR="006149F6" w:rsidRPr="006406D0" w:rsidRDefault="006149F6" w:rsidP="00AD39D3">
            <w:pPr>
              <w:jc w:val="center"/>
              <w:rPr>
                <w:b/>
                <w:sz w:val="24"/>
                <w:szCs w:val="24"/>
              </w:rPr>
            </w:pPr>
            <w:r w:rsidRPr="006406D0">
              <w:rPr>
                <w:b/>
                <w:sz w:val="24"/>
                <w:szCs w:val="24"/>
              </w:rPr>
              <w:t>Create</w:t>
            </w:r>
          </w:p>
        </w:tc>
        <w:tc>
          <w:tcPr>
            <w:tcW w:w="1307" w:type="dxa"/>
          </w:tcPr>
          <w:p w:rsidR="006149F6" w:rsidRPr="006406D0" w:rsidRDefault="006149F6" w:rsidP="00AD39D3">
            <w:pPr>
              <w:jc w:val="center"/>
              <w:rPr>
                <w:b/>
                <w:sz w:val="24"/>
                <w:szCs w:val="24"/>
              </w:rPr>
            </w:pPr>
            <w:r w:rsidRPr="006406D0">
              <w:rPr>
                <w:b/>
                <w:sz w:val="24"/>
                <w:szCs w:val="24"/>
              </w:rPr>
              <w:t>Total</w:t>
            </w:r>
          </w:p>
        </w:tc>
      </w:tr>
      <w:tr w:rsidR="006149F6" w:rsidRPr="006406D0" w:rsidTr="006406D0">
        <w:tc>
          <w:tcPr>
            <w:tcW w:w="932" w:type="dxa"/>
          </w:tcPr>
          <w:p w:rsidR="006149F6" w:rsidRPr="006406D0" w:rsidRDefault="006149F6" w:rsidP="00197342">
            <w:pPr>
              <w:rPr>
                <w:sz w:val="24"/>
                <w:szCs w:val="24"/>
              </w:rPr>
            </w:pPr>
            <w:r w:rsidRPr="006406D0">
              <w:rPr>
                <w:sz w:val="24"/>
                <w:szCs w:val="24"/>
              </w:rPr>
              <w:t>CO1</w:t>
            </w:r>
          </w:p>
        </w:tc>
        <w:tc>
          <w:tcPr>
            <w:tcW w:w="1361" w:type="dxa"/>
          </w:tcPr>
          <w:p w:rsidR="006149F6" w:rsidRPr="006406D0" w:rsidRDefault="006149F6" w:rsidP="00197342">
            <w:pPr>
              <w:jc w:val="center"/>
              <w:rPr>
                <w:sz w:val="24"/>
                <w:szCs w:val="24"/>
              </w:rPr>
            </w:pPr>
            <w:r w:rsidRPr="006406D0">
              <w:rPr>
                <w:sz w:val="24"/>
                <w:szCs w:val="24"/>
              </w:rPr>
              <w:t>2</w:t>
            </w:r>
          </w:p>
        </w:tc>
        <w:tc>
          <w:tcPr>
            <w:tcW w:w="1557" w:type="dxa"/>
          </w:tcPr>
          <w:p w:rsidR="006149F6" w:rsidRPr="006406D0" w:rsidRDefault="006149F6" w:rsidP="00197342">
            <w:pPr>
              <w:jc w:val="center"/>
              <w:rPr>
                <w:sz w:val="24"/>
                <w:szCs w:val="24"/>
              </w:rPr>
            </w:pPr>
            <w:r>
              <w:rPr>
                <w:sz w:val="24"/>
                <w:szCs w:val="24"/>
              </w:rPr>
              <w:t>27</w:t>
            </w:r>
          </w:p>
        </w:tc>
        <w:tc>
          <w:tcPr>
            <w:tcW w:w="1386" w:type="dxa"/>
          </w:tcPr>
          <w:p w:rsidR="006149F6" w:rsidRPr="006406D0" w:rsidRDefault="006149F6" w:rsidP="00197342">
            <w:pPr>
              <w:jc w:val="center"/>
              <w:rPr>
                <w:sz w:val="24"/>
                <w:szCs w:val="24"/>
              </w:rPr>
            </w:pPr>
            <w:r>
              <w:rPr>
                <w:sz w:val="24"/>
                <w:szCs w:val="24"/>
              </w:rPr>
              <w:t>-</w:t>
            </w:r>
          </w:p>
        </w:tc>
        <w:tc>
          <w:tcPr>
            <w:tcW w:w="1457" w:type="dxa"/>
          </w:tcPr>
          <w:p w:rsidR="006149F6" w:rsidRPr="006406D0" w:rsidRDefault="006149F6" w:rsidP="00197342">
            <w:pPr>
              <w:jc w:val="center"/>
              <w:rPr>
                <w:sz w:val="24"/>
                <w:szCs w:val="24"/>
              </w:rPr>
            </w:pPr>
            <w:r w:rsidRPr="006406D0">
              <w:rPr>
                <w:sz w:val="24"/>
                <w:szCs w:val="24"/>
              </w:rPr>
              <w:t>-</w:t>
            </w:r>
          </w:p>
        </w:tc>
        <w:tc>
          <w:tcPr>
            <w:tcW w:w="1353" w:type="dxa"/>
          </w:tcPr>
          <w:p w:rsidR="006149F6" w:rsidRPr="006406D0" w:rsidRDefault="006149F6" w:rsidP="00197342">
            <w:pPr>
              <w:jc w:val="center"/>
              <w:rPr>
                <w:sz w:val="24"/>
                <w:szCs w:val="24"/>
              </w:rPr>
            </w:pPr>
            <w:r w:rsidRPr="006406D0">
              <w:rPr>
                <w:sz w:val="24"/>
                <w:szCs w:val="24"/>
              </w:rPr>
              <w:t>-</w:t>
            </w:r>
          </w:p>
        </w:tc>
        <w:tc>
          <w:tcPr>
            <w:tcW w:w="1285" w:type="dxa"/>
          </w:tcPr>
          <w:p w:rsidR="006149F6" w:rsidRPr="006406D0" w:rsidRDefault="006149F6" w:rsidP="00197342">
            <w:pPr>
              <w:jc w:val="center"/>
              <w:rPr>
                <w:sz w:val="24"/>
                <w:szCs w:val="24"/>
              </w:rPr>
            </w:pPr>
            <w:r w:rsidRPr="006406D0">
              <w:rPr>
                <w:sz w:val="24"/>
                <w:szCs w:val="24"/>
              </w:rPr>
              <w:t>-</w:t>
            </w:r>
          </w:p>
        </w:tc>
        <w:tc>
          <w:tcPr>
            <w:tcW w:w="1307" w:type="dxa"/>
          </w:tcPr>
          <w:p w:rsidR="006149F6" w:rsidRPr="006406D0" w:rsidRDefault="006149F6" w:rsidP="00197342">
            <w:pPr>
              <w:jc w:val="center"/>
              <w:rPr>
                <w:sz w:val="24"/>
                <w:szCs w:val="24"/>
              </w:rPr>
            </w:pPr>
            <w:r w:rsidRPr="006406D0">
              <w:rPr>
                <w:sz w:val="24"/>
                <w:szCs w:val="24"/>
              </w:rPr>
              <w:t>29</w:t>
            </w:r>
          </w:p>
        </w:tc>
      </w:tr>
      <w:tr w:rsidR="006149F6" w:rsidRPr="006406D0" w:rsidTr="006406D0">
        <w:tc>
          <w:tcPr>
            <w:tcW w:w="932" w:type="dxa"/>
          </w:tcPr>
          <w:p w:rsidR="006149F6" w:rsidRPr="006406D0" w:rsidRDefault="006149F6" w:rsidP="00197342">
            <w:pPr>
              <w:rPr>
                <w:sz w:val="24"/>
                <w:szCs w:val="24"/>
              </w:rPr>
            </w:pPr>
            <w:r w:rsidRPr="006406D0">
              <w:rPr>
                <w:sz w:val="24"/>
                <w:szCs w:val="24"/>
              </w:rPr>
              <w:t>CO2</w:t>
            </w:r>
          </w:p>
        </w:tc>
        <w:tc>
          <w:tcPr>
            <w:tcW w:w="1361" w:type="dxa"/>
          </w:tcPr>
          <w:p w:rsidR="006149F6" w:rsidRPr="006406D0" w:rsidRDefault="006149F6" w:rsidP="00197342">
            <w:pPr>
              <w:jc w:val="center"/>
              <w:rPr>
                <w:sz w:val="24"/>
                <w:szCs w:val="24"/>
              </w:rPr>
            </w:pPr>
            <w:r w:rsidRPr="006406D0">
              <w:rPr>
                <w:sz w:val="24"/>
                <w:szCs w:val="24"/>
              </w:rPr>
              <w:t>3</w:t>
            </w:r>
          </w:p>
        </w:tc>
        <w:tc>
          <w:tcPr>
            <w:tcW w:w="1557" w:type="dxa"/>
          </w:tcPr>
          <w:p w:rsidR="006149F6" w:rsidRPr="006406D0" w:rsidRDefault="006149F6" w:rsidP="00197342">
            <w:pPr>
              <w:jc w:val="center"/>
              <w:rPr>
                <w:sz w:val="24"/>
                <w:szCs w:val="24"/>
              </w:rPr>
            </w:pPr>
            <w:r w:rsidRPr="006406D0">
              <w:rPr>
                <w:sz w:val="24"/>
                <w:szCs w:val="24"/>
              </w:rPr>
              <w:t>14</w:t>
            </w:r>
          </w:p>
        </w:tc>
        <w:tc>
          <w:tcPr>
            <w:tcW w:w="1386" w:type="dxa"/>
          </w:tcPr>
          <w:p w:rsidR="006149F6" w:rsidRPr="006406D0" w:rsidRDefault="006149F6" w:rsidP="00197342">
            <w:pPr>
              <w:jc w:val="center"/>
              <w:rPr>
                <w:sz w:val="24"/>
                <w:szCs w:val="24"/>
              </w:rPr>
            </w:pPr>
            <w:r w:rsidRPr="006406D0">
              <w:rPr>
                <w:sz w:val="24"/>
                <w:szCs w:val="24"/>
              </w:rPr>
              <w:t>-</w:t>
            </w:r>
          </w:p>
        </w:tc>
        <w:tc>
          <w:tcPr>
            <w:tcW w:w="1457" w:type="dxa"/>
          </w:tcPr>
          <w:p w:rsidR="006149F6" w:rsidRPr="006406D0" w:rsidRDefault="006149F6" w:rsidP="00197342">
            <w:pPr>
              <w:jc w:val="center"/>
              <w:rPr>
                <w:sz w:val="24"/>
                <w:szCs w:val="24"/>
              </w:rPr>
            </w:pPr>
            <w:r w:rsidRPr="006406D0">
              <w:rPr>
                <w:sz w:val="24"/>
                <w:szCs w:val="24"/>
              </w:rPr>
              <w:t>-</w:t>
            </w:r>
          </w:p>
        </w:tc>
        <w:tc>
          <w:tcPr>
            <w:tcW w:w="1353" w:type="dxa"/>
          </w:tcPr>
          <w:p w:rsidR="006149F6" w:rsidRPr="006406D0" w:rsidRDefault="006149F6" w:rsidP="00197342">
            <w:pPr>
              <w:jc w:val="center"/>
              <w:rPr>
                <w:sz w:val="24"/>
                <w:szCs w:val="24"/>
              </w:rPr>
            </w:pPr>
            <w:r w:rsidRPr="006406D0">
              <w:rPr>
                <w:sz w:val="24"/>
                <w:szCs w:val="24"/>
              </w:rPr>
              <w:t>-</w:t>
            </w:r>
          </w:p>
        </w:tc>
        <w:tc>
          <w:tcPr>
            <w:tcW w:w="1285" w:type="dxa"/>
          </w:tcPr>
          <w:p w:rsidR="006149F6" w:rsidRPr="006406D0" w:rsidRDefault="006149F6" w:rsidP="00197342">
            <w:pPr>
              <w:jc w:val="center"/>
              <w:rPr>
                <w:sz w:val="24"/>
                <w:szCs w:val="24"/>
              </w:rPr>
            </w:pPr>
            <w:r w:rsidRPr="006406D0">
              <w:rPr>
                <w:sz w:val="24"/>
                <w:szCs w:val="24"/>
              </w:rPr>
              <w:t>-</w:t>
            </w:r>
          </w:p>
        </w:tc>
        <w:tc>
          <w:tcPr>
            <w:tcW w:w="1307" w:type="dxa"/>
          </w:tcPr>
          <w:p w:rsidR="006149F6" w:rsidRPr="006406D0" w:rsidRDefault="006149F6" w:rsidP="00197342">
            <w:pPr>
              <w:jc w:val="center"/>
              <w:rPr>
                <w:sz w:val="24"/>
                <w:szCs w:val="24"/>
              </w:rPr>
            </w:pPr>
            <w:r w:rsidRPr="006406D0">
              <w:rPr>
                <w:sz w:val="24"/>
                <w:szCs w:val="24"/>
              </w:rPr>
              <w:t>17</w:t>
            </w:r>
          </w:p>
        </w:tc>
      </w:tr>
      <w:tr w:rsidR="006149F6" w:rsidRPr="006406D0" w:rsidTr="006406D0">
        <w:tc>
          <w:tcPr>
            <w:tcW w:w="932" w:type="dxa"/>
          </w:tcPr>
          <w:p w:rsidR="006149F6" w:rsidRPr="006406D0" w:rsidRDefault="006149F6" w:rsidP="00197342">
            <w:pPr>
              <w:rPr>
                <w:sz w:val="24"/>
                <w:szCs w:val="24"/>
              </w:rPr>
            </w:pPr>
            <w:r w:rsidRPr="006406D0">
              <w:rPr>
                <w:sz w:val="24"/>
                <w:szCs w:val="24"/>
              </w:rPr>
              <w:t>CO3</w:t>
            </w:r>
          </w:p>
        </w:tc>
        <w:tc>
          <w:tcPr>
            <w:tcW w:w="1361" w:type="dxa"/>
          </w:tcPr>
          <w:p w:rsidR="006149F6" w:rsidRPr="006406D0" w:rsidRDefault="006149F6" w:rsidP="00197342">
            <w:pPr>
              <w:jc w:val="center"/>
              <w:rPr>
                <w:sz w:val="24"/>
                <w:szCs w:val="24"/>
              </w:rPr>
            </w:pPr>
            <w:r w:rsidRPr="006406D0">
              <w:rPr>
                <w:sz w:val="24"/>
                <w:szCs w:val="24"/>
              </w:rPr>
              <w:t>16</w:t>
            </w:r>
          </w:p>
        </w:tc>
        <w:tc>
          <w:tcPr>
            <w:tcW w:w="1557" w:type="dxa"/>
          </w:tcPr>
          <w:p w:rsidR="006149F6" w:rsidRPr="006406D0" w:rsidRDefault="006149F6" w:rsidP="00197342">
            <w:pPr>
              <w:jc w:val="center"/>
              <w:rPr>
                <w:sz w:val="24"/>
                <w:szCs w:val="24"/>
              </w:rPr>
            </w:pPr>
            <w:r w:rsidRPr="006406D0">
              <w:rPr>
                <w:sz w:val="24"/>
                <w:szCs w:val="24"/>
              </w:rPr>
              <w:t>13</w:t>
            </w:r>
          </w:p>
        </w:tc>
        <w:tc>
          <w:tcPr>
            <w:tcW w:w="1386" w:type="dxa"/>
          </w:tcPr>
          <w:p w:rsidR="006149F6" w:rsidRPr="006406D0" w:rsidRDefault="006149F6" w:rsidP="00197342">
            <w:pPr>
              <w:jc w:val="center"/>
              <w:rPr>
                <w:sz w:val="24"/>
                <w:szCs w:val="24"/>
              </w:rPr>
            </w:pPr>
            <w:r w:rsidRPr="006406D0">
              <w:rPr>
                <w:sz w:val="24"/>
                <w:szCs w:val="24"/>
              </w:rPr>
              <w:t>-</w:t>
            </w:r>
          </w:p>
        </w:tc>
        <w:tc>
          <w:tcPr>
            <w:tcW w:w="1457" w:type="dxa"/>
          </w:tcPr>
          <w:p w:rsidR="006149F6" w:rsidRPr="006406D0" w:rsidRDefault="006149F6" w:rsidP="00197342">
            <w:pPr>
              <w:jc w:val="center"/>
              <w:rPr>
                <w:sz w:val="24"/>
                <w:szCs w:val="24"/>
              </w:rPr>
            </w:pPr>
            <w:r w:rsidRPr="006406D0">
              <w:rPr>
                <w:sz w:val="24"/>
                <w:szCs w:val="24"/>
              </w:rPr>
              <w:t>-</w:t>
            </w:r>
          </w:p>
        </w:tc>
        <w:tc>
          <w:tcPr>
            <w:tcW w:w="1353" w:type="dxa"/>
          </w:tcPr>
          <w:p w:rsidR="006149F6" w:rsidRPr="006406D0" w:rsidRDefault="006149F6" w:rsidP="00197342">
            <w:pPr>
              <w:jc w:val="center"/>
              <w:rPr>
                <w:sz w:val="24"/>
                <w:szCs w:val="24"/>
              </w:rPr>
            </w:pPr>
            <w:r w:rsidRPr="006406D0">
              <w:rPr>
                <w:sz w:val="24"/>
                <w:szCs w:val="24"/>
              </w:rPr>
              <w:t>-</w:t>
            </w:r>
          </w:p>
        </w:tc>
        <w:tc>
          <w:tcPr>
            <w:tcW w:w="1285" w:type="dxa"/>
          </w:tcPr>
          <w:p w:rsidR="006149F6" w:rsidRPr="006406D0" w:rsidRDefault="006149F6" w:rsidP="00197342">
            <w:pPr>
              <w:jc w:val="center"/>
              <w:rPr>
                <w:sz w:val="24"/>
                <w:szCs w:val="24"/>
              </w:rPr>
            </w:pPr>
            <w:r w:rsidRPr="006406D0">
              <w:rPr>
                <w:sz w:val="24"/>
                <w:szCs w:val="24"/>
              </w:rPr>
              <w:t>-</w:t>
            </w:r>
          </w:p>
        </w:tc>
        <w:tc>
          <w:tcPr>
            <w:tcW w:w="1307" w:type="dxa"/>
          </w:tcPr>
          <w:p w:rsidR="006149F6" w:rsidRPr="006406D0" w:rsidRDefault="006149F6" w:rsidP="00197342">
            <w:pPr>
              <w:jc w:val="center"/>
              <w:rPr>
                <w:sz w:val="24"/>
                <w:szCs w:val="24"/>
              </w:rPr>
            </w:pPr>
            <w:r w:rsidRPr="006406D0">
              <w:rPr>
                <w:sz w:val="24"/>
                <w:szCs w:val="24"/>
              </w:rPr>
              <w:t>29</w:t>
            </w:r>
          </w:p>
        </w:tc>
      </w:tr>
      <w:tr w:rsidR="006149F6" w:rsidRPr="006406D0" w:rsidTr="006406D0">
        <w:tc>
          <w:tcPr>
            <w:tcW w:w="932" w:type="dxa"/>
          </w:tcPr>
          <w:p w:rsidR="006149F6" w:rsidRPr="006406D0" w:rsidRDefault="006149F6" w:rsidP="00197342">
            <w:pPr>
              <w:rPr>
                <w:sz w:val="24"/>
                <w:szCs w:val="24"/>
              </w:rPr>
            </w:pPr>
            <w:r w:rsidRPr="006406D0">
              <w:rPr>
                <w:sz w:val="24"/>
                <w:szCs w:val="24"/>
              </w:rPr>
              <w:t>CO4</w:t>
            </w:r>
          </w:p>
        </w:tc>
        <w:tc>
          <w:tcPr>
            <w:tcW w:w="1361" w:type="dxa"/>
          </w:tcPr>
          <w:p w:rsidR="006149F6" w:rsidRPr="006406D0" w:rsidRDefault="006149F6" w:rsidP="00197342">
            <w:pPr>
              <w:jc w:val="center"/>
              <w:rPr>
                <w:sz w:val="24"/>
                <w:szCs w:val="24"/>
              </w:rPr>
            </w:pPr>
            <w:r w:rsidRPr="006406D0">
              <w:rPr>
                <w:sz w:val="24"/>
                <w:szCs w:val="24"/>
              </w:rPr>
              <w:t>2</w:t>
            </w:r>
          </w:p>
        </w:tc>
        <w:tc>
          <w:tcPr>
            <w:tcW w:w="1557" w:type="dxa"/>
          </w:tcPr>
          <w:p w:rsidR="006149F6" w:rsidRPr="006406D0" w:rsidRDefault="006149F6" w:rsidP="00197342">
            <w:pPr>
              <w:jc w:val="center"/>
              <w:rPr>
                <w:sz w:val="24"/>
                <w:szCs w:val="24"/>
              </w:rPr>
            </w:pPr>
            <w:r w:rsidRPr="006406D0">
              <w:rPr>
                <w:sz w:val="24"/>
                <w:szCs w:val="24"/>
              </w:rPr>
              <w:t>15</w:t>
            </w:r>
          </w:p>
        </w:tc>
        <w:tc>
          <w:tcPr>
            <w:tcW w:w="1386" w:type="dxa"/>
          </w:tcPr>
          <w:p w:rsidR="006149F6" w:rsidRPr="006406D0" w:rsidRDefault="006149F6" w:rsidP="00197342">
            <w:pPr>
              <w:jc w:val="center"/>
              <w:rPr>
                <w:sz w:val="24"/>
                <w:szCs w:val="24"/>
              </w:rPr>
            </w:pPr>
            <w:r w:rsidRPr="006406D0">
              <w:rPr>
                <w:sz w:val="24"/>
                <w:szCs w:val="24"/>
              </w:rPr>
              <w:t>-</w:t>
            </w:r>
          </w:p>
        </w:tc>
        <w:tc>
          <w:tcPr>
            <w:tcW w:w="1457" w:type="dxa"/>
          </w:tcPr>
          <w:p w:rsidR="006149F6" w:rsidRPr="006406D0" w:rsidRDefault="006149F6" w:rsidP="00197342">
            <w:pPr>
              <w:jc w:val="center"/>
              <w:rPr>
                <w:sz w:val="24"/>
                <w:szCs w:val="24"/>
              </w:rPr>
            </w:pPr>
            <w:r w:rsidRPr="006406D0">
              <w:rPr>
                <w:sz w:val="24"/>
                <w:szCs w:val="24"/>
              </w:rPr>
              <w:t>-</w:t>
            </w:r>
          </w:p>
        </w:tc>
        <w:tc>
          <w:tcPr>
            <w:tcW w:w="1353" w:type="dxa"/>
          </w:tcPr>
          <w:p w:rsidR="006149F6" w:rsidRPr="006406D0" w:rsidRDefault="006149F6" w:rsidP="00197342">
            <w:pPr>
              <w:jc w:val="center"/>
              <w:rPr>
                <w:sz w:val="24"/>
                <w:szCs w:val="24"/>
              </w:rPr>
            </w:pPr>
            <w:r w:rsidRPr="006406D0">
              <w:rPr>
                <w:sz w:val="24"/>
                <w:szCs w:val="24"/>
              </w:rPr>
              <w:t>-</w:t>
            </w:r>
          </w:p>
        </w:tc>
        <w:tc>
          <w:tcPr>
            <w:tcW w:w="1285" w:type="dxa"/>
          </w:tcPr>
          <w:p w:rsidR="006149F6" w:rsidRPr="006406D0" w:rsidRDefault="006149F6" w:rsidP="00197342">
            <w:pPr>
              <w:jc w:val="center"/>
              <w:rPr>
                <w:sz w:val="24"/>
                <w:szCs w:val="24"/>
              </w:rPr>
            </w:pPr>
            <w:r w:rsidRPr="006406D0">
              <w:rPr>
                <w:sz w:val="24"/>
                <w:szCs w:val="24"/>
              </w:rPr>
              <w:t>-</w:t>
            </w:r>
          </w:p>
        </w:tc>
        <w:tc>
          <w:tcPr>
            <w:tcW w:w="1307" w:type="dxa"/>
          </w:tcPr>
          <w:p w:rsidR="006149F6" w:rsidRPr="006406D0" w:rsidRDefault="006149F6" w:rsidP="00197342">
            <w:pPr>
              <w:jc w:val="center"/>
              <w:rPr>
                <w:sz w:val="24"/>
                <w:szCs w:val="24"/>
              </w:rPr>
            </w:pPr>
            <w:r w:rsidRPr="006406D0">
              <w:rPr>
                <w:sz w:val="24"/>
                <w:szCs w:val="24"/>
              </w:rPr>
              <w:t>17</w:t>
            </w:r>
          </w:p>
        </w:tc>
      </w:tr>
      <w:tr w:rsidR="006149F6" w:rsidRPr="006406D0" w:rsidTr="006406D0">
        <w:tc>
          <w:tcPr>
            <w:tcW w:w="932" w:type="dxa"/>
          </w:tcPr>
          <w:p w:rsidR="006149F6" w:rsidRPr="006406D0" w:rsidRDefault="006149F6" w:rsidP="00197342">
            <w:pPr>
              <w:rPr>
                <w:sz w:val="24"/>
                <w:szCs w:val="24"/>
              </w:rPr>
            </w:pPr>
            <w:r w:rsidRPr="006406D0">
              <w:rPr>
                <w:sz w:val="24"/>
                <w:szCs w:val="24"/>
              </w:rPr>
              <w:t>CO5</w:t>
            </w:r>
          </w:p>
        </w:tc>
        <w:tc>
          <w:tcPr>
            <w:tcW w:w="1361" w:type="dxa"/>
          </w:tcPr>
          <w:p w:rsidR="006149F6" w:rsidRPr="006406D0" w:rsidRDefault="006149F6" w:rsidP="00197342">
            <w:pPr>
              <w:jc w:val="center"/>
              <w:rPr>
                <w:sz w:val="24"/>
                <w:szCs w:val="24"/>
              </w:rPr>
            </w:pPr>
            <w:r w:rsidRPr="006406D0">
              <w:rPr>
                <w:sz w:val="24"/>
                <w:szCs w:val="24"/>
              </w:rPr>
              <w:t>1</w:t>
            </w:r>
          </w:p>
        </w:tc>
        <w:tc>
          <w:tcPr>
            <w:tcW w:w="1557" w:type="dxa"/>
          </w:tcPr>
          <w:p w:rsidR="006149F6" w:rsidRPr="006406D0" w:rsidRDefault="006149F6" w:rsidP="00197342">
            <w:pPr>
              <w:jc w:val="center"/>
              <w:rPr>
                <w:sz w:val="24"/>
                <w:szCs w:val="24"/>
              </w:rPr>
            </w:pPr>
            <w:r w:rsidRPr="006406D0">
              <w:rPr>
                <w:sz w:val="24"/>
                <w:szCs w:val="24"/>
              </w:rPr>
              <w:t>16</w:t>
            </w:r>
          </w:p>
        </w:tc>
        <w:tc>
          <w:tcPr>
            <w:tcW w:w="1386" w:type="dxa"/>
          </w:tcPr>
          <w:p w:rsidR="006149F6" w:rsidRPr="006406D0" w:rsidRDefault="006149F6" w:rsidP="00197342">
            <w:pPr>
              <w:jc w:val="center"/>
              <w:rPr>
                <w:sz w:val="24"/>
                <w:szCs w:val="24"/>
              </w:rPr>
            </w:pPr>
            <w:r w:rsidRPr="006406D0">
              <w:rPr>
                <w:sz w:val="24"/>
                <w:szCs w:val="24"/>
              </w:rPr>
              <w:t>-</w:t>
            </w:r>
          </w:p>
        </w:tc>
        <w:tc>
          <w:tcPr>
            <w:tcW w:w="1457" w:type="dxa"/>
          </w:tcPr>
          <w:p w:rsidR="006149F6" w:rsidRPr="006406D0" w:rsidRDefault="006149F6" w:rsidP="00197342">
            <w:pPr>
              <w:jc w:val="center"/>
              <w:rPr>
                <w:sz w:val="24"/>
                <w:szCs w:val="24"/>
              </w:rPr>
            </w:pPr>
            <w:r w:rsidRPr="006406D0">
              <w:rPr>
                <w:sz w:val="24"/>
                <w:szCs w:val="24"/>
              </w:rPr>
              <w:t>-</w:t>
            </w:r>
          </w:p>
        </w:tc>
        <w:tc>
          <w:tcPr>
            <w:tcW w:w="1353" w:type="dxa"/>
          </w:tcPr>
          <w:p w:rsidR="006149F6" w:rsidRPr="006406D0" w:rsidRDefault="006149F6" w:rsidP="00197342">
            <w:pPr>
              <w:jc w:val="center"/>
              <w:rPr>
                <w:sz w:val="24"/>
                <w:szCs w:val="24"/>
              </w:rPr>
            </w:pPr>
            <w:r w:rsidRPr="006406D0">
              <w:rPr>
                <w:sz w:val="24"/>
                <w:szCs w:val="24"/>
              </w:rPr>
              <w:t>-</w:t>
            </w:r>
          </w:p>
        </w:tc>
        <w:tc>
          <w:tcPr>
            <w:tcW w:w="1285" w:type="dxa"/>
          </w:tcPr>
          <w:p w:rsidR="006149F6" w:rsidRPr="006406D0" w:rsidRDefault="006149F6" w:rsidP="00197342">
            <w:pPr>
              <w:jc w:val="center"/>
              <w:rPr>
                <w:sz w:val="24"/>
                <w:szCs w:val="24"/>
              </w:rPr>
            </w:pPr>
            <w:r w:rsidRPr="006406D0">
              <w:rPr>
                <w:sz w:val="24"/>
                <w:szCs w:val="24"/>
              </w:rPr>
              <w:t>-</w:t>
            </w:r>
          </w:p>
        </w:tc>
        <w:tc>
          <w:tcPr>
            <w:tcW w:w="1307" w:type="dxa"/>
          </w:tcPr>
          <w:p w:rsidR="006149F6" w:rsidRPr="006406D0" w:rsidRDefault="006149F6" w:rsidP="00197342">
            <w:pPr>
              <w:jc w:val="center"/>
              <w:rPr>
                <w:sz w:val="24"/>
                <w:szCs w:val="24"/>
              </w:rPr>
            </w:pPr>
            <w:r w:rsidRPr="006406D0">
              <w:rPr>
                <w:sz w:val="24"/>
                <w:szCs w:val="24"/>
              </w:rPr>
              <w:t>17</w:t>
            </w:r>
          </w:p>
        </w:tc>
      </w:tr>
      <w:tr w:rsidR="006149F6" w:rsidRPr="006406D0" w:rsidTr="006406D0">
        <w:tc>
          <w:tcPr>
            <w:tcW w:w="932" w:type="dxa"/>
          </w:tcPr>
          <w:p w:rsidR="006149F6" w:rsidRPr="006406D0" w:rsidRDefault="006149F6" w:rsidP="00197342">
            <w:pPr>
              <w:rPr>
                <w:sz w:val="24"/>
                <w:szCs w:val="24"/>
              </w:rPr>
            </w:pPr>
            <w:r w:rsidRPr="006406D0">
              <w:rPr>
                <w:sz w:val="24"/>
                <w:szCs w:val="24"/>
              </w:rPr>
              <w:t>CO6</w:t>
            </w:r>
          </w:p>
        </w:tc>
        <w:tc>
          <w:tcPr>
            <w:tcW w:w="1361" w:type="dxa"/>
          </w:tcPr>
          <w:p w:rsidR="006149F6" w:rsidRPr="006406D0" w:rsidRDefault="006149F6" w:rsidP="00197342">
            <w:pPr>
              <w:jc w:val="center"/>
              <w:rPr>
                <w:sz w:val="24"/>
                <w:szCs w:val="24"/>
              </w:rPr>
            </w:pPr>
            <w:r w:rsidRPr="006406D0">
              <w:rPr>
                <w:sz w:val="24"/>
                <w:szCs w:val="24"/>
              </w:rPr>
              <w:t>-</w:t>
            </w:r>
          </w:p>
        </w:tc>
        <w:tc>
          <w:tcPr>
            <w:tcW w:w="1557" w:type="dxa"/>
          </w:tcPr>
          <w:p w:rsidR="006149F6" w:rsidRPr="006406D0" w:rsidRDefault="006149F6" w:rsidP="00197342">
            <w:pPr>
              <w:jc w:val="center"/>
              <w:rPr>
                <w:sz w:val="24"/>
                <w:szCs w:val="24"/>
              </w:rPr>
            </w:pPr>
            <w:r>
              <w:rPr>
                <w:sz w:val="24"/>
                <w:szCs w:val="24"/>
              </w:rPr>
              <w:t>15</w:t>
            </w:r>
          </w:p>
        </w:tc>
        <w:tc>
          <w:tcPr>
            <w:tcW w:w="1386" w:type="dxa"/>
          </w:tcPr>
          <w:p w:rsidR="006149F6" w:rsidRPr="006406D0" w:rsidRDefault="006149F6" w:rsidP="00197342">
            <w:pPr>
              <w:jc w:val="center"/>
              <w:rPr>
                <w:sz w:val="24"/>
                <w:szCs w:val="24"/>
              </w:rPr>
            </w:pPr>
          </w:p>
        </w:tc>
        <w:tc>
          <w:tcPr>
            <w:tcW w:w="1457" w:type="dxa"/>
          </w:tcPr>
          <w:p w:rsidR="006149F6" w:rsidRPr="006406D0" w:rsidRDefault="006149F6" w:rsidP="00197342">
            <w:pPr>
              <w:jc w:val="center"/>
              <w:rPr>
                <w:sz w:val="24"/>
                <w:szCs w:val="24"/>
              </w:rPr>
            </w:pPr>
            <w:r w:rsidRPr="006406D0">
              <w:rPr>
                <w:sz w:val="24"/>
                <w:szCs w:val="24"/>
              </w:rPr>
              <w:t>-</w:t>
            </w:r>
          </w:p>
        </w:tc>
        <w:tc>
          <w:tcPr>
            <w:tcW w:w="1353" w:type="dxa"/>
          </w:tcPr>
          <w:p w:rsidR="006149F6" w:rsidRPr="006406D0" w:rsidRDefault="006149F6" w:rsidP="00197342">
            <w:pPr>
              <w:jc w:val="center"/>
              <w:rPr>
                <w:sz w:val="24"/>
                <w:szCs w:val="24"/>
              </w:rPr>
            </w:pPr>
            <w:r w:rsidRPr="006406D0">
              <w:rPr>
                <w:sz w:val="24"/>
                <w:szCs w:val="24"/>
              </w:rPr>
              <w:t>-</w:t>
            </w:r>
          </w:p>
        </w:tc>
        <w:tc>
          <w:tcPr>
            <w:tcW w:w="1285" w:type="dxa"/>
          </w:tcPr>
          <w:p w:rsidR="006149F6" w:rsidRPr="006406D0" w:rsidRDefault="006149F6" w:rsidP="00197342">
            <w:pPr>
              <w:jc w:val="center"/>
              <w:rPr>
                <w:sz w:val="24"/>
                <w:szCs w:val="24"/>
              </w:rPr>
            </w:pPr>
            <w:r w:rsidRPr="006406D0">
              <w:rPr>
                <w:sz w:val="24"/>
                <w:szCs w:val="24"/>
              </w:rPr>
              <w:t>-</w:t>
            </w:r>
          </w:p>
        </w:tc>
        <w:tc>
          <w:tcPr>
            <w:tcW w:w="1307" w:type="dxa"/>
          </w:tcPr>
          <w:p w:rsidR="006149F6" w:rsidRPr="006406D0" w:rsidRDefault="006149F6" w:rsidP="00197342">
            <w:pPr>
              <w:jc w:val="center"/>
              <w:rPr>
                <w:sz w:val="24"/>
                <w:szCs w:val="24"/>
              </w:rPr>
            </w:pPr>
            <w:r w:rsidRPr="006406D0">
              <w:rPr>
                <w:sz w:val="24"/>
                <w:szCs w:val="24"/>
              </w:rPr>
              <w:t>15</w:t>
            </w:r>
          </w:p>
        </w:tc>
      </w:tr>
      <w:tr w:rsidR="006149F6" w:rsidRPr="006406D0" w:rsidTr="006406D0">
        <w:tc>
          <w:tcPr>
            <w:tcW w:w="9331" w:type="dxa"/>
            <w:gridSpan w:val="7"/>
          </w:tcPr>
          <w:p w:rsidR="006149F6" w:rsidRPr="006406D0" w:rsidRDefault="006149F6" w:rsidP="00AD39D3">
            <w:pPr>
              <w:rPr>
                <w:sz w:val="24"/>
                <w:szCs w:val="24"/>
              </w:rPr>
            </w:pPr>
          </w:p>
        </w:tc>
        <w:tc>
          <w:tcPr>
            <w:tcW w:w="1307" w:type="dxa"/>
          </w:tcPr>
          <w:p w:rsidR="006149F6" w:rsidRPr="006406D0" w:rsidRDefault="006149F6" w:rsidP="00AD39D3">
            <w:pPr>
              <w:jc w:val="center"/>
              <w:rPr>
                <w:b/>
                <w:sz w:val="24"/>
                <w:szCs w:val="24"/>
              </w:rPr>
            </w:pPr>
            <w:r w:rsidRPr="006406D0">
              <w:rPr>
                <w:b/>
                <w:sz w:val="24"/>
                <w:szCs w:val="24"/>
              </w:rPr>
              <w:t>124</w:t>
            </w:r>
          </w:p>
        </w:tc>
      </w:tr>
    </w:tbl>
    <w:p w:rsidR="006149F6" w:rsidRDefault="006149F6" w:rsidP="002E336A"/>
    <w:p w:rsidR="006149F6" w:rsidRDefault="006149F6" w:rsidP="00E70DA2">
      <w:pPr>
        <w:jc w:val="center"/>
        <w:rPr>
          <w:b/>
        </w:rPr>
      </w:pPr>
      <w:r w:rsidRPr="00863123">
        <w:rPr>
          <w:b/>
          <w:noProof/>
        </w:rPr>
        <w:lastRenderedPageBreak/>
        <w:drawing>
          <wp:inline distT="0" distB="0" distL="0" distR="0">
            <wp:extent cx="6724650" cy="1484630"/>
            <wp:effectExtent l="0" t="0" r="0" b="0"/>
            <wp:docPr id="65" name="Picture 6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45523" cy="1489238"/>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576CBF">
        <w:trPr>
          <w:trHeight w:val="70"/>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E70DA2" w:rsidRDefault="006149F6" w:rsidP="007E575B">
            <w:pPr>
              <w:pStyle w:val="Title"/>
              <w:jc w:val="left"/>
              <w:rPr>
                <w:b/>
                <w:szCs w:val="24"/>
              </w:rPr>
            </w:pPr>
            <w:r w:rsidRPr="00E70DA2">
              <w:rPr>
                <w:b/>
                <w:szCs w:val="24"/>
              </w:rPr>
              <w:t>19EC2031</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576CBF">
        <w:trPr>
          <w:trHeight w:val="73"/>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E70DA2" w:rsidRDefault="006149F6" w:rsidP="007E575B">
            <w:pPr>
              <w:pStyle w:val="Title"/>
              <w:jc w:val="left"/>
              <w:rPr>
                <w:b/>
                <w:szCs w:val="24"/>
              </w:rPr>
            </w:pPr>
            <w:r w:rsidRPr="00E70DA2">
              <w:rPr>
                <w:b/>
                <w:szCs w:val="24"/>
              </w:rPr>
              <w:t>IOT EDGE COMPUTING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F75AF4" w:rsidTr="00F01C3B">
        <w:trPr>
          <w:trHeight w:val="552"/>
        </w:trPr>
        <w:tc>
          <w:tcPr>
            <w:tcW w:w="258" w:type="pct"/>
            <w:vAlign w:val="center"/>
          </w:tcPr>
          <w:p w:rsidR="006149F6" w:rsidRPr="00F75AF4" w:rsidRDefault="006149F6" w:rsidP="005133D7">
            <w:pPr>
              <w:jc w:val="center"/>
              <w:rPr>
                <w:b/>
                <w:sz w:val="24"/>
                <w:szCs w:val="24"/>
              </w:rPr>
            </w:pPr>
            <w:r w:rsidRPr="00F75AF4">
              <w:rPr>
                <w:b/>
                <w:sz w:val="24"/>
                <w:szCs w:val="24"/>
              </w:rPr>
              <w:t>Q. No.</w:t>
            </w:r>
          </w:p>
        </w:tc>
        <w:tc>
          <w:tcPr>
            <w:tcW w:w="3331" w:type="pct"/>
            <w:gridSpan w:val="2"/>
            <w:vAlign w:val="center"/>
          </w:tcPr>
          <w:p w:rsidR="006149F6" w:rsidRPr="00F75AF4" w:rsidRDefault="006149F6" w:rsidP="005133D7">
            <w:pPr>
              <w:jc w:val="center"/>
              <w:rPr>
                <w:b/>
                <w:sz w:val="24"/>
                <w:szCs w:val="24"/>
              </w:rPr>
            </w:pPr>
            <w:r w:rsidRPr="00F75AF4">
              <w:rPr>
                <w:b/>
                <w:sz w:val="24"/>
                <w:szCs w:val="24"/>
              </w:rPr>
              <w:t>Questions</w:t>
            </w:r>
          </w:p>
        </w:tc>
        <w:tc>
          <w:tcPr>
            <w:tcW w:w="531" w:type="pct"/>
          </w:tcPr>
          <w:p w:rsidR="006149F6" w:rsidRPr="00F75AF4" w:rsidRDefault="006149F6" w:rsidP="00375CD9">
            <w:pPr>
              <w:jc w:val="center"/>
              <w:rPr>
                <w:b/>
                <w:sz w:val="24"/>
                <w:szCs w:val="24"/>
              </w:rPr>
            </w:pPr>
            <w:r w:rsidRPr="00F75AF4">
              <w:rPr>
                <w:b/>
                <w:sz w:val="24"/>
                <w:szCs w:val="24"/>
              </w:rPr>
              <w:t xml:space="preserve">Course Outcome </w:t>
            </w:r>
          </w:p>
        </w:tc>
        <w:tc>
          <w:tcPr>
            <w:tcW w:w="478" w:type="pct"/>
            <w:gridSpan w:val="2"/>
            <w:vAlign w:val="center"/>
          </w:tcPr>
          <w:p w:rsidR="006149F6" w:rsidRPr="00F75AF4" w:rsidRDefault="006149F6" w:rsidP="00375CD9">
            <w:pPr>
              <w:jc w:val="center"/>
              <w:rPr>
                <w:b/>
                <w:sz w:val="24"/>
                <w:szCs w:val="24"/>
              </w:rPr>
            </w:pPr>
            <w:r w:rsidRPr="00F75AF4">
              <w:rPr>
                <w:b/>
                <w:sz w:val="24"/>
                <w:szCs w:val="24"/>
              </w:rPr>
              <w:t>Bloom’s Level</w:t>
            </w:r>
          </w:p>
        </w:tc>
        <w:tc>
          <w:tcPr>
            <w:tcW w:w="402" w:type="pct"/>
            <w:vAlign w:val="center"/>
          </w:tcPr>
          <w:p w:rsidR="006149F6" w:rsidRPr="00F75AF4" w:rsidRDefault="006149F6" w:rsidP="005133D7">
            <w:pPr>
              <w:jc w:val="center"/>
              <w:rPr>
                <w:b/>
                <w:sz w:val="24"/>
                <w:szCs w:val="24"/>
              </w:rPr>
            </w:pPr>
            <w:r w:rsidRPr="00F75AF4">
              <w:rPr>
                <w:b/>
                <w:sz w:val="24"/>
                <w:szCs w:val="24"/>
              </w:rPr>
              <w:t>Marks</w:t>
            </w:r>
          </w:p>
        </w:tc>
      </w:tr>
      <w:tr w:rsidR="006149F6" w:rsidRPr="00F75AF4" w:rsidTr="00F75AF4">
        <w:trPr>
          <w:trHeight w:val="197"/>
        </w:trPr>
        <w:tc>
          <w:tcPr>
            <w:tcW w:w="5000" w:type="pct"/>
            <w:gridSpan w:val="7"/>
            <w:vAlign w:val="center"/>
          </w:tcPr>
          <w:p w:rsidR="006149F6" w:rsidRPr="00F75AF4" w:rsidRDefault="006149F6" w:rsidP="008C57B9">
            <w:pPr>
              <w:jc w:val="center"/>
              <w:rPr>
                <w:b/>
                <w:sz w:val="24"/>
                <w:szCs w:val="24"/>
                <w:u w:val="single"/>
              </w:rPr>
            </w:pPr>
            <w:r w:rsidRPr="00F75AF4">
              <w:rPr>
                <w:b/>
                <w:sz w:val="24"/>
                <w:szCs w:val="24"/>
                <w:u w:val="single"/>
              </w:rPr>
              <w:t>PART – A (10 X 1 = 10 MARKS)</w:t>
            </w:r>
          </w:p>
        </w:tc>
      </w:tr>
      <w:tr w:rsidR="006149F6" w:rsidRPr="00F75AF4" w:rsidTr="00576CBF">
        <w:trPr>
          <w:trHeight w:val="70"/>
        </w:trPr>
        <w:tc>
          <w:tcPr>
            <w:tcW w:w="258" w:type="pct"/>
          </w:tcPr>
          <w:p w:rsidR="006149F6" w:rsidRPr="00F75AF4" w:rsidRDefault="006149F6" w:rsidP="00F75AF4">
            <w:pPr>
              <w:jc w:val="center"/>
              <w:rPr>
                <w:sz w:val="24"/>
                <w:szCs w:val="24"/>
              </w:rPr>
            </w:pPr>
            <w:r w:rsidRPr="00F75AF4">
              <w:rPr>
                <w:sz w:val="24"/>
                <w:szCs w:val="24"/>
              </w:rPr>
              <w:t>1.</w:t>
            </w:r>
          </w:p>
        </w:tc>
        <w:tc>
          <w:tcPr>
            <w:tcW w:w="3331" w:type="pct"/>
            <w:gridSpan w:val="2"/>
          </w:tcPr>
          <w:p w:rsidR="006149F6" w:rsidRPr="00F75AF4" w:rsidRDefault="006149F6" w:rsidP="00F75AF4">
            <w:pPr>
              <w:autoSpaceDE w:val="0"/>
              <w:autoSpaceDN w:val="0"/>
              <w:adjustRightInd w:val="0"/>
              <w:jc w:val="both"/>
              <w:rPr>
                <w:sz w:val="24"/>
                <w:szCs w:val="24"/>
              </w:rPr>
            </w:pPr>
            <w:r w:rsidRPr="00F75AF4">
              <w:rPr>
                <w:sz w:val="24"/>
                <w:szCs w:val="24"/>
              </w:rPr>
              <w:t>Define Internet of Things.</w:t>
            </w:r>
          </w:p>
        </w:tc>
        <w:tc>
          <w:tcPr>
            <w:tcW w:w="531" w:type="pct"/>
          </w:tcPr>
          <w:p w:rsidR="006149F6" w:rsidRPr="00F75AF4" w:rsidRDefault="006149F6" w:rsidP="00F75AF4">
            <w:pPr>
              <w:jc w:val="center"/>
              <w:rPr>
                <w:sz w:val="24"/>
                <w:szCs w:val="24"/>
              </w:rPr>
            </w:pPr>
            <w:r w:rsidRPr="00F75AF4">
              <w:rPr>
                <w:sz w:val="24"/>
                <w:szCs w:val="24"/>
              </w:rPr>
              <w:t>CO1</w:t>
            </w:r>
          </w:p>
        </w:tc>
        <w:tc>
          <w:tcPr>
            <w:tcW w:w="478" w:type="pct"/>
            <w:gridSpan w:val="2"/>
          </w:tcPr>
          <w:p w:rsidR="006149F6" w:rsidRPr="00F75AF4" w:rsidRDefault="006149F6" w:rsidP="00F75AF4">
            <w:pPr>
              <w:jc w:val="center"/>
              <w:rPr>
                <w:sz w:val="24"/>
                <w:szCs w:val="24"/>
              </w:rPr>
            </w:pPr>
            <w:r w:rsidRPr="00F75AF4">
              <w:rPr>
                <w:sz w:val="24"/>
                <w:szCs w:val="24"/>
              </w:rPr>
              <w:t>R</w:t>
            </w:r>
          </w:p>
        </w:tc>
        <w:tc>
          <w:tcPr>
            <w:tcW w:w="402" w:type="pct"/>
          </w:tcPr>
          <w:p w:rsidR="006149F6" w:rsidRPr="00F75AF4" w:rsidRDefault="006149F6" w:rsidP="00F75AF4">
            <w:pPr>
              <w:jc w:val="center"/>
              <w:rPr>
                <w:sz w:val="24"/>
                <w:szCs w:val="24"/>
              </w:rPr>
            </w:pPr>
            <w:r w:rsidRPr="00F75AF4">
              <w:rPr>
                <w:sz w:val="24"/>
                <w:szCs w:val="24"/>
              </w:rPr>
              <w:t>1</w:t>
            </w:r>
          </w:p>
        </w:tc>
      </w:tr>
      <w:tr w:rsidR="006149F6" w:rsidRPr="00F75AF4" w:rsidTr="00576CBF">
        <w:trPr>
          <w:trHeight w:val="211"/>
        </w:trPr>
        <w:tc>
          <w:tcPr>
            <w:tcW w:w="258" w:type="pct"/>
          </w:tcPr>
          <w:p w:rsidR="006149F6" w:rsidRPr="00F75AF4" w:rsidRDefault="006149F6" w:rsidP="00F75AF4">
            <w:pPr>
              <w:jc w:val="center"/>
              <w:rPr>
                <w:sz w:val="24"/>
                <w:szCs w:val="24"/>
              </w:rPr>
            </w:pPr>
            <w:r w:rsidRPr="00F75AF4">
              <w:rPr>
                <w:sz w:val="24"/>
                <w:szCs w:val="24"/>
              </w:rPr>
              <w:t>2.</w:t>
            </w:r>
          </w:p>
        </w:tc>
        <w:tc>
          <w:tcPr>
            <w:tcW w:w="3331" w:type="pct"/>
            <w:gridSpan w:val="2"/>
          </w:tcPr>
          <w:p w:rsidR="006149F6" w:rsidRPr="00F75AF4" w:rsidRDefault="006149F6" w:rsidP="00F75AF4">
            <w:pPr>
              <w:jc w:val="both"/>
              <w:rPr>
                <w:sz w:val="24"/>
                <w:szCs w:val="24"/>
              </w:rPr>
            </w:pPr>
            <w:r w:rsidRPr="00F75AF4">
              <w:rPr>
                <w:sz w:val="24"/>
                <w:szCs w:val="24"/>
              </w:rPr>
              <w:t>List the advantages of edge computing.</w:t>
            </w:r>
          </w:p>
        </w:tc>
        <w:tc>
          <w:tcPr>
            <w:tcW w:w="531" w:type="pct"/>
          </w:tcPr>
          <w:p w:rsidR="006149F6" w:rsidRPr="00F75AF4" w:rsidRDefault="006149F6" w:rsidP="00F75AF4">
            <w:pPr>
              <w:jc w:val="center"/>
              <w:rPr>
                <w:sz w:val="24"/>
                <w:szCs w:val="24"/>
              </w:rPr>
            </w:pPr>
            <w:r w:rsidRPr="00F75AF4">
              <w:rPr>
                <w:sz w:val="24"/>
                <w:szCs w:val="24"/>
              </w:rPr>
              <w:t>CO1</w:t>
            </w:r>
          </w:p>
        </w:tc>
        <w:tc>
          <w:tcPr>
            <w:tcW w:w="478" w:type="pct"/>
            <w:gridSpan w:val="2"/>
          </w:tcPr>
          <w:p w:rsidR="006149F6" w:rsidRPr="00F75AF4" w:rsidRDefault="006149F6" w:rsidP="00F75AF4">
            <w:pPr>
              <w:jc w:val="center"/>
              <w:rPr>
                <w:sz w:val="24"/>
                <w:szCs w:val="24"/>
              </w:rPr>
            </w:pPr>
            <w:r w:rsidRPr="00F75AF4">
              <w:rPr>
                <w:sz w:val="24"/>
                <w:szCs w:val="24"/>
              </w:rPr>
              <w:t>R</w:t>
            </w:r>
          </w:p>
        </w:tc>
        <w:tc>
          <w:tcPr>
            <w:tcW w:w="402" w:type="pct"/>
          </w:tcPr>
          <w:p w:rsidR="006149F6" w:rsidRPr="00F75AF4" w:rsidRDefault="006149F6" w:rsidP="00F75AF4">
            <w:pPr>
              <w:jc w:val="center"/>
              <w:rPr>
                <w:sz w:val="24"/>
                <w:szCs w:val="24"/>
              </w:rPr>
            </w:pPr>
            <w:r w:rsidRPr="00F75AF4">
              <w:rPr>
                <w:sz w:val="24"/>
                <w:szCs w:val="24"/>
              </w:rPr>
              <w:t>1</w:t>
            </w:r>
          </w:p>
        </w:tc>
      </w:tr>
      <w:tr w:rsidR="006149F6" w:rsidRPr="00F75AF4" w:rsidTr="00576CBF">
        <w:trPr>
          <w:trHeight w:val="70"/>
        </w:trPr>
        <w:tc>
          <w:tcPr>
            <w:tcW w:w="258" w:type="pct"/>
          </w:tcPr>
          <w:p w:rsidR="006149F6" w:rsidRPr="00F75AF4" w:rsidRDefault="006149F6" w:rsidP="00F75AF4">
            <w:pPr>
              <w:jc w:val="center"/>
              <w:rPr>
                <w:sz w:val="24"/>
                <w:szCs w:val="24"/>
              </w:rPr>
            </w:pPr>
            <w:r w:rsidRPr="00F75AF4">
              <w:rPr>
                <w:sz w:val="24"/>
                <w:szCs w:val="24"/>
              </w:rPr>
              <w:t>3.</w:t>
            </w:r>
          </w:p>
        </w:tc>
        <w:tc>
          <w:tcPr>
            <w:tcW w:w="3331" w:type="pct"/>
            <w:gridSpan w:val="2"/>
          </w:tcPr>
          <w:p w:rsidR="006149F6" w:rsidRPr="00F75AF4" w:rsidRDefault="006149F6" w:rsidP="00F75AF4">
            <w:pPr>
              <w:jc w:val="both"/>
              <w:rPr>
                <w:sz w:val="24"/>
                <w:szCs w:val="24"/>
              </w:rPr>
            </w:pPr>
            <w:r w:rsidRPr="00F75AF4">
              <w:rPr>
                <w:sz w:val="24"/>
                <w:szCs w:val="24"/>
              </w:rPr>
              <w:t>Interpret hybrid cloud.</w:t>
            </w:r>
          </w:p>
        </w:tc>
        <w:tc>
          <w:tcPr>
            <w:tcW w:w="531" w:type="pct"/>
          </w:tcPr>
          <w:p w:rsidR="006149F6" w:rsidRPr="00F75AF4" w:rsidRDefault="006149F6" w:rsidP="00F75AF4">
            <w:pPr>
              <w:jc w:val="center"/>
              <w:rPr>
                <w:sz w:val="24"/>
                <w:szCs w:val="24"/>
              </w:rPr>
            </w:pPr>
            <w:r w:rsidRPr="00F75AF4">
              <w:rPr>
                <w:sz w:val="24"/>
                <w:szCs w:val="24"/>
              </w:rPr>
              <w:t>CO2</w:t>
            </w:r>
          </w:p>
        </w:tc>
        <w:tc>
          <w:tcPr>
            <w:tcW w:w="478" w:type="pct"/>
            <w:gridSpan w:val="2"/>
          </w:tcPr>
          <w:p w:rsidR="006149F6" w:rsidRPr="00F75AF4" w:rsidRDefault="006149F6" w:rsidP="00F75AF4">
            <w:pPr>
              <w:jc w:val="center"/>
              <w:rPr>
                <w:sz w:val="24"/>
                <w:szCs w:val="24"/>
              </w:rPr>
            </w:pPr>
            <w:r w:rsidRPr="00F75AF4">
              <w:rPr>
                <w:sz w:val="24"/>
                <w:szCs w:val="24"/>
              </w:rPr>
              <w:t>U</w:t>
            </w:r>
          </w:p>
        </w:tc>
        <w:tc>
          <w:tcPr>
            <w:tcW w:w="402" w:type="pct"/>
          </w:tcPr>
          <w:p w:rsidR="006149F6" w:rsidRPr="00F75AF4" w:rsidRDefault="006149F6" w:rsidP="00F75AF4">
            <w:pPr>
              <w:jc w:val="center"/>
              <w:rPr>
                <w:sz w:val="24"/>
                <w:szCs w:val="24"/>
              </w:rPr>
            </w:pPr>
            <w:r w:rsidRPr="00F75AF4">
              <w:rPr>
                <w:sz w:val="24"/>
                <w:szCs w:val="24"/>
              </w:rPr>
              <w:t>1</w:t>
            </w:r>
          </w:p>
        </w:tc>
      </w:tr>
      <w:tr w:rsidR="006149F6" w:rsidRPr="00F75AF4" w:rsidTr="00576CBF">
        <w:trPr>
          <w:trHeight w:val="70"/>
        </w:trPr>
        <w:tc>
          <w:tcPr>
            <w:tcW w:w="258" w:type="pct"/>
          </w:tcPr>
          <w:p w:rsidR="006149F6" w:rsidRPr="00F75AF4" w:rsidRDefault="006149F6" w:rsidP="00F75AF4">
            <w:pPr>
              <w:jc w:val="center"/>
              <w:rPr>
                <w:sz w:val="24"/>
                <w:szCs w:val="24"/>
              </w:rPr>
            </w:pPr>
            <w:r w:rsidRPr="00F75AF4">
              <w:rPr>
                <w:sz w:val="24"/>
                <w:szCs w:val="24"/>
              </w:rPr>
              <w:t>4.</w:t>
            </w:r>
          </w:p>
        </w:tc>
        <w:tc>
          <w:tcPr>
            <w:tcW w:w="3331" w:type="pct"/>
            <w:gridSpan w:val="2"/>
          </w:tcPr>
          <w:p w:rsidR="006149F6" w:rsidRPr="00F75AF4" w:rsidRDefault="006149F6" w:rsidP="00F75AF4">
            <w:pPr>
              <w:jc w:val="both"/>
              <w:rPr>
                <w:sz w:val="24"/>
                <w:szCs w:val="24"/>
              </w:rPr>
            </w:pPr>
            <w:r w:rsidRPr="00F75AF4">
              <w:rPr>
                <w:sz w:val="24"/>
                <w:szCs w:val="24"/>
              </w:rPr>
              <w:t>Infer the role of cloud computing in connected cars.</w:t>
            </w:r>
          </w:p>
        </w:tc>
        <w:tc>
          <w:tcPr>
            <w:tcW w:w="531" w:type="pct"/>
          </w:tcPr>
          <w:p w:rsidR="006149F6" w:rsidRPr="00F75AF4" w:rsidRDefault="006149F6" w:rsidP="00F75AF4">
            <w:pPr>
              <w:jc w:val="center"/>
              <w:rPr>
                <w:sz w:val="24"/>
                <w:szCs w:val="24"/>
              </w:rPr>
            </w:pPr>
            <w:r w:rsidRPr="00F75AF4">
              <w:rPr>
                <w:sz w:val="24"/>
                <w:szCs w:val="24"/>
              </w:rPr>
              <w:t>CO2</w:t>
            </w:r>
          </w:p>
        </w:tc>
        <w:tc>
          <w:tcPr>
            <w:tcW w:w="478" w:type="pct"/>
            <w:gridSpan w:val="2"/>
          </w:tcPr>
          <w:p w:rsidR="006149F6" w:rsidRPr="00F75AF4" w:rsidRDefault="006149F6" w:rsidP="00F75AF4">
            <w:pPr>
              <w:jc w:val="center"/>
              <w:rPr>
                <w:sz w:val="24"/>
                <w:szCs w:val="24"/>
              </w:rPr>
            </w:pPr>
            <w:r w:rsidRPr="00F75AF4">
              <w:rPr>
                <w:sz w:val="24"/>
                <w:szCs w:val="24"/>
              </w:rPr>
              <w:t>U</w:t>
            </w:r>
          </w:p>
        </w:tc>
        <w:tc>
          <w:tcPr>
            <w:tcW w:w="402" w:type="pct"/>
          </w:tcPr>
          <w:p w:rsidR="006149F6" w:rsidRPr="00F75AF4" w:rsidRDefault="006149F6" w:rsidP="00F75AF4">
            <w:pPr>
              <w:jc w:val="center"/>
              <w:rPr>
                <w:sz w:val="24"/>
                <w:szCs w:val="24"/>
              </w:rPr>
            </w:pPr>
            <w:r w:rsidRPr="00F75AF4">
              <w:rPr>
                <w:sz w:val="24"/>
                <w:szCs w:val="24"/>
              </w:rPr>
              <w:t>1</w:t>
            </w:r>
          </w:p>
        </w:tc>
      </w:tr>
      <w:tr w:rsidR="006149F6" w:rsidRPr="00F75AF4" w:rsidTr="00576CBF">
        <w:trPr>
          <w:trHeight w:val="195"/>
        </w:trPr>
        <w:tc>
          <w:tcPr>
            <w:tcW w:w="258" w:type="pct"/>
          </w:tcPr>
          <w:p w:rsidR="006149F6" w:rsidRPr="00F75AF4" w:rsidRDefault="006149F6" w:rsidP="00F75AF4">
            <w:pPr>
              <w:jc w:val="center"/>
              <w:rPr>
                <w:sz w:val="24"/>
                <w:szCs w:val="24"/>
              </w:rPr>
            </w:pPr>
            <w:r w:rsidRPr="00F75AF4">
              <w:rPr>
                <w:sz w:val="24"/>
                <w:szCs w:val="24"/>
              </w:rPr>
              <w:t>5.</w:t>
            </w:r>
          </w:p>
        </w:tc>
        <w:tc>
          <w:tcPr>
            <w:tcW w:w="3331" w:type="pct"/>
            <w:gridSpan w:val="2"/>
          </w:tcPr>
          <w:p w:rsidR="006149F6" w:rsidRPr="00F75AF4" w:rsidRDefault="006149F6" w:rsidP="00F75AF4">
            <w:pPr>
              <w:pStyle w:val="Default"/>
              <w:jc w:val="both"/>
            </w:pPr>
            <w:r w:rsidRPr="00F75AF4">
              <w:t>Interpret latency in terms of edge computing.</w:t>
            </w:r>
          </w:p>
        </w:tc>
        <w:tc>
          <w:tcPr>
            <w:tcW w:w="531" w:type="pct"/>
          </w:tcPr>
          <w:p w:rsidR="006149F6" w:rsidRPr="00F75AF4" w:rsidRDefault="006149F6" w:rsidP="00F75AF4">
            <w:pPr>
              <w:jc w:val="center"/>
              <w:rPr>
                <w:sz w:val="24"/>
                <w:szCs w:val="24"/>
              </w:rPr>
            </w:pPr>
            <w:r w:rsidRPr="00F75AF4">
              <w:rPr>
                <w:sz w:val="24"/>
                <w:szCs w:val="24"/>
              </w:rPr>
              <w:t>CO3</w:t>
            </w:r>
          </w:p>
        </w:tc>
        <w:tc>
          <w:tcPr>
            <w:tcW w:w="478" w:type="pct"/>
            <w:gridSpan w:val="2"/>
          </w:tcPr>
          <w:p w:rsidR="006149F6" w:rsidRPr="00F75AF4" w:rsidRDefault="006149F6" w:rsidP="00F75AF4">
            <w:pPr>
              <w:jc w:val="center"/>
              <w:rPr>
                <w:sz w:val="24"/>
                <w:szCs w:val="24"/>
              </w:rPr>
            </w:pPr>
            <w:r w:rsidRPr="00F75AF4">
              <w:rPr>
                <w:sz w:val="24"/>
                <w:szCs w:val="24"/>
              </w:rPr>
              <w:t>U</w:t>
            </w:r>
          </w:p>
        </w:tc>
        <w:tc>
          <w:tcPr>
            <w:tcW w:w="402" w:type="pct"/>
          </w:tcPr>
          <w:p w:rsidR="006149F6" w:rsidRPr="00F75AF4" w:rsidRDefault="006149F6" w:rsidP="00F75AF4">
            <w:pPr>
              <w:jc w:val="center"/>
              <w:rPr>
                <w:sz w:val="24"/>
                <w:szCs w:val="24"/>
              </w:rPr>
            </w:pPr>
            <w:r w:rsidRPr="00F75AF4">
              <w:rPr>
                <w:sz w:val="24"/>
                <w:szCs w:val="24"/>
              </w:rPr>
              <w:t>1</w:t>
            </w:r>
          </w:p>
        </w:tc>
      </w:tr>
      <w:tr w:rsidR="006149F6" w:rsidRPr="00F75AF4" w:rsidTr="00576CBF">
        <w:trPr>
          <w:trHeight w:val="199"/>
        </w:trPr>
        <w:tc>
          <w:tcPr>
            <w:tcW w:w="258" w:type="pct"/>
          </w:tcPr>
          <w:p w:rsidR="006149F6" w:rsidRPr="00F75AF4" w:rsidRDefault="006149F6" w:rsidP="00F75AF4">
            <w:pPr>
              <w:jc w:val="center"/>
              <w:rPr>
                <w:sz w:val="24"/>
                <w:szCs w:val="24"/>
              </w:rPr>
            </w:pPr>
            <w:r w:rsidRPr="00F75AF4">
              <w:rPr>
                <w:sz w:val="24"/>
                <w:szCs w:val="24"/>
              </w:rPr>
              <w:t>6.</w:t>
            </w:r>
          </w:p>
        </w:tc>
        <w:tc>
          <w:tcPr>
            <w:tcW w:w="3331" w:type="pct"/>
            <w:gridSpan w:val="2"/>
          </w:tcPr>
          <w:p w:rsidR="006149F6" w:rsidRPr="00F75AF4" w:rsidRDefault="006149F6" w:rsidP="00F75AF4">
            <w:pPr>
              <w:jc w:val="both"/>
              <w:rPr>
                <w:sz w:val="24"/>
                <w:szCs w:val="24"/>
              </w:rPr>
            </w:pPr>
            <w:r w:rsidRPr="00F75AF4">
              <w:rPr>
                <w:sz w:val="24"/>
                <w:szCs w:val="24"/>
              </w:rPr>
              <w:t>Define edge analytics.</w:t>
            </w:r>
          </w:p>
        </w:tc>
        <w:tc>
          <w:tcPr>
            <w:tcW w:w="531" w:type="pct"/>
          </w:tcPr>
          <w:p w:rsidR="006149F6" w:rsidRPr="00F75AF4" w:rsidRDefault="006149F6" w:rsidP="00F75AF4">
            <w:pPr>
              <w:jc w:val="center"/>
              <w:rPr>
                <w:sz w:val="24"/>
                <w:szCs w:val="24"/>
              </w:rPr>
            </w:pPr>
            <w:r w:rsidRPr="00F75AF4">
              <w:rPr>
                <w:sz w:val="24"/>
                <w:szCs w:val="24"/>
              </w:rPr>
              <w:t>CO3</w:t>
            </w:r>
          </w:p>
        </w:tc>
        <w:tc>
          <w:tcPr>
            <w:tcW w:w="478" w:type="pct"/>
            <w:gridSpan w:val="2"/>
          </w:tcPr>
          <w:p w:rsidR="006149F6" w:rsidRPr="00F75AF4" w:rsidRDefault="006149F6" w:rsidP="00F75AF4">
            <w:pPr>
              <w:jc w:val="center"/>
              <w:rPr>
                <w:sz w:val="24"/>
                <w:szCs w:val="24"/>
              </w:rPr>
            </w:pPr>
            <w:r w:rsidRPr="00F75AF4">
              <w:rPr>
                <w:sz w:val="24"/>
                <w:szCs w:val="24"/>
              </w:rPr>
              <w:t>R</w:t>
            </w:r>
          </w:p>
        </w:tc>
        <w:tc>
          <w:tcPr>
            <w:tcW w:w="402" w:type="pct"/>
          </w:tcPr>
          <w:p w:rsidR="006149F6" w:rsidRPr="00F75AF4" w:rsidRDefault="006149F6" w:rsidP="00F75AF4">
            <w:pPr>
              <w:jc w:val="center"/>
              <w:rPr>
                <w:sz w:val="24"/>
                <w:szCs w:val="24"/>
              </w:rPr>
            </w:pPr>
            <w:r w:rsidRPr="00F75AF4">
              <w:rPr>
                <w:sz w:val="24"/>
                <w:szCs w:val="24"/>
              </w:rPr>
              <w:t>1</w:t>
            </w:r>
          </w:p>
        </w:tc>
      </w:tr>
      <w:tr w:rsidR="006149F6" w:rsidRPr="00F75AF4" w:rsidTr="00576CBF">
        <w:trPr>
          <w:trHeight w:val="70"/>
        </w:trPr>
        <w:tc>
          <w:tcPr>
            <w:tcW w:w="258" w:type="pct"/>
          </w:tcPr>
          <w:p w:rsidR="006149F6" w:rsidRPr="00F75AF4" w:rsidRDefault="006149F6" w:rsidP="00F75AF4">
            <w:pPr>
              <w:jc w:val="center"/>
              <w:rPr>
                <w:sz w:val="24"/>
                <w:szCs w:val="24"/>
              </w:rPr>
            </w:pPr>
            <w:r w:rsidRPr="00F75AF4">
              <w:rPr>
                <w:sz w:val="24"/>
                <w:szCs w:val="24"/>
              </w:rPr>
              <w:t>7.</w:t>
            </w:r>
          </w:p>
        </w:tc>
        <w:tc>
          <w:tcPr>
            <w:tcW w:w="3331" w:type="pct"/>
            <w:gridSpan w:val="2"/>
          </w:tcPr>
          <w:p w:rsidR="006149F6" w:rsidRPr="00F75AF4" w:rsidRDefault="006149F6" w:rsidP="00F75AF4">
            <w:pPr>
              <w:pStyle w:val="ListParagraph"/>
              <w:ind w:left="0"/>
              <w:jc w:val="both"/>
              <w:rPr>
                <w:noProof/>
                <w:sz w:val="24"/>
                <w:szCs w:val="24"/>
                <w:lang w:eastAsia="zh-TW"/>
              </w:rPr>
            </w:pPr>
            <w:r w:rsidRPr="00F75AF4">
              <w:rPr>
                <w:sz w:val="24"/>
                <w:szCs w:val="24"/>
              </w:rPr>
              <w:t>Infer the four stages of IoT/Edge device life cycle.</w:t>
            </w:r>
          </w:p>
        </w:tc>
        <w:tc>
          <w:tcPr>
            <w:tcW w:w="531" w:type="pct"/>
          </w:tcPr>
          <w:p w:rsidR="006149F6" w:rsidRPr="00F75AF4" w:rsidRDefault="006149F6" w:rsidP="00F75AF4">
            <w:pPr>
              <w:jc w:val="center"/>
              <w:rPr>
                <w:sz w:val="24"/>
                <w:szCs w:val="24"/>
              </w:rPr>
            </w:pPr>
            <w:r w:rsidRPr="00F75AF4">
              <w:rPr>
                <w:sz w:val="24"/>
                <w:szCs w:val="24"/>
              </w:rPr>
              <w:t>CO4</w:t>
            </w:r>
          </w:p>
        </w:tc>
        <w:tc>
          <w:tcPr>
            <w:tcW w:w="478" w:type="pct"/>
            <w:gridSpan w:val="2"/>
          </w:tcPr>
          <w:p w:rsidR="006149F6" w:rsidRPr="00F75AF4" w:rsidRDefault="006149F6" w:rsidP="00F75AF4">
            <w:pPr>
              <w:jc w:val="center"/>
              <w:rPr>
                <w:sz w:val="24"/>
                <w:szCs w:val="24"/>
              </w:rPr>
            </w:pPr>
            <w:r w:rsidRPr="00F75AF4">
              <w:rPr>
                <w:sz w:val="24"/>
                <w:szCs w:val="24"/>
              </w:rPr>
              <w:t>U</w:t>
            </w:r>
          </w:p>
        </w:tc>
        <w:tc>
          <w:tcPr>
            <w:tcW w:w="402" w:type="pct"/>
          </w:tcPr>
          <w:p w:rsidR="006149F6" w:rsidRPr="00F75AF4" w:rsidRDefault="006149F6" w:rsidP="00F75AF4">
            <w:pPr>
              <w:jc w:val="center"/>
              <w:rPr>
                <w:sz w:val="24"/>
                <w:szCs w:val="24"/>
              </w:rPr>
            </w:pPr>
            <w:r w:rsidRPr="00F75AF4">
              <w:rPr>
                <w:sz w:val="24"/>
                <w:szCs w:val="24"/>
              </w:rPr>
              <w:t>1</w:t>
            </w:r>
          </w:p>
        </w:tc>
      </w:tr>
      <w:tr w:rsidR="006149F6" w:rsidRPr="00F75AF4" w:rsidTr="00576CBF">
        <w:trPr>
          <w:trHeight w:val="70"/>
        </w:trPr>
        <w:tc>
          <w:tcPr>
            <w:tcW w:w="258" w:type="pct"/>
          </w:tcPr>
          <w:p w:rsidR="006149F6" w:rsidRPr="00F75AF4" w:rsidRDefault="006149F6" w:rsidP="00F75AF4">
            <w:pPr>
              <w:jc w:val="center"/>
              <w:rPr>
                <w:sz w:val="24"/>
                <w:szCs w:val="24"/>
              </w:rPr>
            </w:pPr>
            <w:r w:rsidRPr="00F75AF4">
              <w:rPr>
                <w:sz w:val="24"/>
                <w:szCs w:val="24"/>
              </w:rPr>
              <w:t>8.</w:t>
            </w:r>
          </w:p>
        </w:tc>
        <w:tc>
          <w:tcPr>
            <w:tcW w:w="3331" w:type="pct"/>
            <w:gridSpan w:val="2"/>
          </w:tcPr>
          <w:p w:rsidR="006149F6" w:rsidRPr="00F75AF4" w:rsidRDefault="006149F6" w:rsidP="00F75AF4">
            <w:pPr>
              <w:spacing w:line="276" w:lineRule="auto"/>
              <w:jc w:val="both"/>
              <w:rPr>
                <w:sz w:val="24"/>
                <w:szCs w:val="24"/>
              </w:rPr>
            </w:pPr>
            <w:r w:rsidRPr="00F75AF4">
              <w:rPr>
                <w:sz w:val="24"/>
                <w:szCs w:val="24"/>
              </w:rPr>
              <w:t>List the reliability issues in IoT systems.</w:t>
            </w:r>
          </w:p>
        </w:tc>
        <w:tc>
          <w:tcPr>
            <w:tcW w:w="531" w:type="pct"/>
          </w:tcPr>
          <w:p w:rsidR="006149F6" w:rsidRPr="00F75AF4" w:rsidRDefault="006149F6" w:rsidP="00F75AF4">
            <w:pPr>
              <w:jc w:val="center"/>
              <w:rPr>
                <w:sz w:val="24"/>
                <w:szCs w:val="24"/>
              </w:rPr>
            </w:pPr>
            <w:r w:rsidRPr="00F75AF4">
              <w:rPr>
                <w:sz w:val="24"/>
                <w:szCs w:val="24"/>
              </w:rPr>
              <w:t>CO4</w:t>
            </w:r>
          </w:p>
        </w:tc>
        <w:tc>
          <w:tcPr>
            <w:tcW w:w="478" w:type="pct"/>
            <w:gridSpan w:val="2"/>
          </w:tcPr>
          <w:p w:rsidR="006149F6" w:rsidRPr="00F75AF4" w:rsidRDefault="006149F6" w:rsidP="00F75AF4">
            <w:pPr>
              <w:jc w:val="center"/>
              <w:rPr>
                <w:sz w:val="24"/>
                <w:szCs w:val="24"/>
              </w:rPr>
            </w:pPr>
            <w:r w:rsidRPr="00F75AF4">
              <w:rPr>
                <w:sz w:val="24"/>
                <w:szCs w:val="24"/>
              </w:rPr>
              <w:t>R</w:t>
            </w:r>
          </w:p>
        </w:tc>
        <w:tc>
          <w:tcPr>
            <w:tcW w:w="402" w:type="pct"/>
          </w:tcPr>
          <w:p w:rsidR="006149F6" w:rsidRPr="00F75AF4" w:rsidRDefault="006149F6" w:rsidP="00F75AF4">
            <w:pPr>
              <w:jc w:val="center"/>
              <w:rPr>
                <w:sz w:val="24"/>
                <w:szCs w:val="24"/>
              </w:rPr>
            </w:pPr>
            <w:r w:rsidRPr="00F75AF4">
              <w:rPr>
                <w:sz w:val="24"/>
                <w:szCs w:val="24"/>
              </w:rPr>
              <w:t>1</w:t>
            </w:r>
          </w:p>
        </w:tc>
      </w:tr>
      <w:tr w:rsidR="006149F6" w:rsidRPr="00F75AF4" w:rsidTr="00576CBF">
        <w:trPr>
          <w:trHeight w:val="156"/>
        </w:trPr>
        <w:tc>
          <w:tcPr>
            <w:tcW w:w="258" w:type="pct"/>
          </w:tcPr>
          <w:p w:rsidR="006149F6" w:rsidRPr="00F75AF4" w:rsidRDefault="006149F6" w:rsidP="00F75AF4">
            <w:pPr>
              <w:jc w:val="center"/>
              <w:rPr>
                <w:sz w:val="24"/>
                <w:szCs w:val="24"/>
              </w:rPr>
            </w:pPr>
            <w:r w:rsidRPr="00F75AF4">
              <w:rPr>
                <w:sz w:val="24"/>
                <w:szCs w:val="24"/>
              </w:rPr>
              <w:t>9.</w:t>
            </w:r>
          </w:p>
        </w:tc>
        <w:tc>
          <w:tcPr>
            <w:tcW w:w="3331" w:type="pct"/>
            <w:gridSpan w:val="2"/>
          </w:tcPr>
          <w:p w:rsidR="006149F6" w:rsidRPr="00F75AF4" w:rsidRDefault="006149F6" w:rsidP="00F75AF4">
            <w:pPr>
              <w:pStyle w:val="ListParagraph"/>
              <w:ind w:left="0"/>
              <w:jc w:val="both"/>
              <w:rPr>
                <w:noProof/>
                <w:sz w:val="24"/>
                <w:szCs w:val="24"/>
                <w:lang w:eastAsia="zh-TW"/>
              </w:rPr>
            </w:pPr>
            <w:r w:rsidRPr="00F75AF4">
              <w:rPr>
                <w:noProof/>
                <w:sz w:val="24"/>
                <w:szCs w:val="24"/>
                <w:lang w:eastAsia="zh-TW"/>
              </w:rPr>
              <w:t>Define endpoint.</w:t>
            </w:r>
          </w:p>
        </w:tc>
        <w:tc>
          <w:tcPr>
            <w:tcW w:w="531" w:type="pct"/>
          </w:tcPr>
          <w:p w:rsidR="006149F6" w:rsidRPr="00F75AF4" w:rsidRDefault="006149F6" w:rsidP="00F75AF4">
            <w:pPr>
              <w:jc w:val="center"/>
              <w:rPr>
                <w:sz w:val="24"/>
                <w:szCs w:val="24"/>
              </w:rPr>
            </w:pPr>
            <w:r w:rsidRPr="00F75AF4">
              <w:rPr>
                <w:sz w:val="24"/>
                <w:szCs w:val="24"/>
              </w:rPr>
              <w:t>CO5</w:t>
            </w:r>
          </w:p>
        </w:tc>
        <w:tc>
          <w:tcPr>
            <w:tcW w:w="478" w:type="pct"/>
            <w:gridSpan w:val="2"/>
          </w:tcPr>
          <w:p w:rsidR="006149F6" w:rsidRPr="00F75AF4" w:rsidRDefault="006149F6" w:rsidP="00F75AF4">
            <w:pPr>
              <w:jc w:val="center"/>
              <w:rPr>
                <w:sz w:val="24"/>
                <w:szCs w:val="24"/>
              </w:rPr>
            </w:pPr>
            <w:r w:rsidRPr="00F75AF4">
              <w:rPr>
                <w:sz w:val="24"/>
                <w:szCs w:val="24"/>
              </w:rPr>
              <w:t>R</w:t>
            </w:r>
          </w:p>
        </w:tc>
        <w:tc>
          <w:tcPr>
            <w:tcW w:w="402" w:type="pct"/>
          </w:tcPr>
          <w:p w:rsidR="006149F6" w:rsidRPr="00F75AF4" w:rsidRDefault="006149F6" w:rsidP="00F75AF4">
            <w:pPr>
              <w:jc w:val="center"/>
              <w:rPr>
                <w:sz w:val="24"/>
                <w:szCs w:val="24"/>
              </w:rPr>
            </w:pPr>
            <w:r w:rsidRPr="00F75AF4">
              <w:rPr>
                <w:sz w:val="24"/>
                <w:szCs w:val="24"/>
              </w:rPr>
              <w:t>1</w:t>
            </w:r>
          </w:p>
        </w:tc>
      </w:tr>
      <w:tr w:rsidR="006149F6" w:rsidRPr="00F75AF4" w:rsidTr="00576CBF">
        <w:trPr>
          <w:trHeight w:val="145"/>
        </w:trPr>
        <w:tc>
          <w:tcPr>
            <w:tcW w:w="258" w:type="pct"/>
          </w:tcPr>
          <w:p w:rsidR="006149F6" w:rsidRPr="00F75AF4" w:rsidRDefault="006149F6" w:rsidP="00F75AF4">
            <w:pPr>
              <w:jc w:val="center"/>
              <w:rPr>
                <w:sz w:val="24"/>
                <w:szCs w:val="24"/>
              </w:rPr>
            </w:pPr>
            <w:r w:rsidRPr="00F75AF4">
              <w:rPr>
                <w:sz w:val="24"/>
                <w:szCs w:val="24"/>
              </w:rPr>
              <w:t>10.</w:t>
            </w:r>
          </w:p>
        </w:tc>
        <w:tc>
          <w:tcPr>
            <w:tcW w:w="3331" w:type="pct"/>
            <w:gridSpan w:val="2"/>
          </w:tcPr>
          <w:p w:rsidR="006149F6" w:rsidRPr="00F75AF4" w:rsidRDefault="006149F6" w:rsidP="00F75AF4">
            <w:pPr>
              <w:jc w:val="both"/>
              <w:rPr>
                <w:sz w:val="24"/>
                <w:szCs w:val="24"/>
              </w:rPr>
            </w:pPr>
            <w:r w:rsidRPr="00F75AF4">
              <w:rPr>
                <w:sz w:val="24"/>
                <w:szCs w:val="24"/>
              </w:rPr>
              <w:t>List few applications of Edge Computing.</w:t>
            </w:r>
          </w:p>
        </w:tc>
        <w:tc>
          <w:tcPr>
            <w:tcW w:w="531" w:type="pct"/>
          </w:tcPr>
          <w:p w:rsidR="006149F6" w:rsidRPr="00F75AF4" w:rsidRDefault="006149F6" w:rsidP="00F75AF4">
            <w:pPr>
              <w:jc w:val="center"/>
              <w:rPr>
                <w:sz w:val="24"/>
                <w:szCs w:val="24"/>
              </w:rPr>
            </w:pPr>
            <w:r w:rsidRPr="00F75AF4">
              <w:rPr>
                <w:sz w:val="24"/>
                <w:szCs w:val="24"/>
              </w:rPr>
              <w:t>CO6</w:t>
            </w:r>
          </w:p>
        </w:tc>
        <w:tc>
          <w:tcPr>
            <w:tcW w:w="478" w:type="pct"/>
            <w:gridSpan w:val="2"/>
          </w:tcPr>
          <w:p w:rsidR="006149F6" w:rsidRPr="00F75AF4" w:rsidRDefault="006149F6" w:rsidP="00F75AF4">
            <w:pPr>
              <w:jc w:val="center"/>
              <w:rPr>
                <w:sz w:val="24"/>
                <w:szCs w:val="24"/>
              </w:rPr>
            </w:pPr>
            <w:r w:rsidRPr="00F75AF4">
              <w:rPr>
                <w:sz w:val="24"/>
                <w:szCs w:val="24"/>
              </w:rPr>
              <w:t>R</w:t>
            </w:r>
          </w:p>
        </w:tc>
        <w:tc>
          <w:tcPr>
            <w:tcW w:w="402" w:type="pct"/>
          </w:tcPr>
          <w:p w:rsidR="006149F6" w:rsidRPr="00F75AF4" w:rsidRDefault="006149F6" w:rsidP="00F75AF4">
            <w:pPr>
              <w:jc w:val="center"/>
              <w:rPr>
                <w:sz w:val="24"/>
                <w:szCs w:val="24"/>
              </w:rPr>
            </w:pPr>
            <w:r w:rsidRPr="00F75AF4">
              <w:rPr>
                <w:sz w:val="24"/>
                <w:szCs w:val="24"/>
              </w:rPr>
              <w:t>1</w:t>
            </w:r>
          </w:p>
        </w:tc>
      </w:tr>
      <w:tr w:rsidR="006149F6" w:rsidRPr="00F75AF4" w:rsidTr="00576CBF">
        <w:trPr>
          <w:trHeight w:val="149"/>
        </w:trPr>
        <w:tc>
          <w:tcPr>
            <w:tcW w:w="5000" w:type="pct"/>
            <w:gridSpan w:val="7"/>
            <w:vAlign w:val="center"/>
          </w:tcPr>
          <w:p w:rsidR="006149F6" w:rsidRPr="00F75AF4" w:rsidRDefault="006149F6" w:rsidP="00F75AF4">
            <w:pPr>
              <w:jc w:val="center"/>
              <w:rPr>
                <w:b/>
                <w:sz w:val="24"/>
                <w:szCs w:val="24"/>
                <w:u w:val="single"/>
              </w:rPr>
            </w:pPr>
            <w:r w:rsidRPr="00F75AF4">
              <w:rPr>
                <w:b/>
                <w:sz w:val="24"/>
                <w:szCs w:val="24"/>
                <w:u w:val="single"/>
              </w:rPr>
              <w:t>PART – B (6 X 3 = 18 MARKS)</w:t>
            </w:r>
          </w:p>
        </w:tc>
      </w:tr>
      <w:tr w:rsidR="006149F6" w:rsidRPr="00F75AF4" w:rsidTr="00576CBF">
        <w:trPr>
          <w:trHeight w:val="70"/>
        </w:trPr>
        <w:tc>
          <w:tcPr>
            <w:tcW w:w="258" w:type="pct"/>
          </w:tcPr>
          <w:p w:rsidR="006149F6" w:rsidRPr="00F75AF4" w:rsidRDefault="006149F6" w:rsidP="00576CBF">
            <w:pPr>
              <w:jc w:val="center"/>
              <w:rPr>
                <w:sz w:val="24"/>
                <w:szCs w:val="24"/>
              </w:rPr>
            </w:pPr>
            <w:r w:rsidRPr="00F75AF4">
              <w:rPr>
                <w:sz w:val="24"/>
                <w:szCs w:val="24"/>
              </w:rPr>
              <w:t>11.</w:t>
            </w:r>
          </w:p>
        </w:tc>
        <w:tc>
          <w:tcPr>
            <w:tcW w:w="3331" w:type="pct"/>
            <w:gridSpan w:val="2"/>
            <w:vAlign w:val="center"/>
          </w:tcPr>
          <w:p w:rsidR="006149F6" w:rsidRPr="00F75AF4" w:rsidRDefault="006149F6" w:rsidP="00576CBF">
            <w:pPr>
              <w:spacing w:line="276" w:lineRule="auto"/>
              <w:rPr>
                <w:sz w:val="24"/>
                <w:szCs w:val="24"/>
              </w:rPr>
            </w:pPr>
            <w:r w:rsidRPr="00F75AF4">
              <w:rPr>
                <w:sz w:val="24"/>
                <w:szCs w:val="24"/>
              </w:rPr>
              <w:t>Describe</w:t>
            </w:r>
            <w:r>
              <w:rPr>
                <w:sz w:val="24"/>
                <w:szCs w:val="24"/>
              </w:rPr>
              <w:t xml:space="preserve"> </w:t>
            </w:r>
            <w:r w:rsidRPr="00F75AF4">
              <w:rPr>
                <w:sz w:val="24"/>
                <w:szCs w:val="24"/>
              </w:rPr>
              <w:t xml:space="preserve">fog computing. </w:t>
            </w:r>
          </w:p>
        </w:tc>
        <w:tc>
          <w:tcPr>
            <w:tcW w:w="542" w:type="pct"/>
            <w:gridSpan w:val="2"/>
          </w:tcPr>
          <w:p w:rsidR="006149F6" w:rsidRPr="00F75AF4" w:rsidRDefault="006149F6" w:rsidP="00576CBF">
            <w:pPr>
              <w:jc w:val="center"/>
              <w:rPr>
                <w:sz w:val="24"/>
                <w:szCs w:val="24"/>
              </w:rPr>
            </w:pPr>
            <w:r w:rsidRPr="00F75AF4">
              <w:rPr>
                <w:sz w:val="24"/>
                <w:szCs w:val="24"/>
              </w:rPr>
              <w:t>CO1</w:t>
            </w:r>
          </w:p>
        </w:tc>
        <w:tc>
          <w:tcPr>
            <w:tcW w:w="467" w:type="pct"/>
          </w:tcPr>
          <w:p w:rsidR="006149F6" w:rsidRPr="00F75AF4" w:rsidRDefault="006149F6" w:rsidP="00576CBF">
            <w:pPr>
              <w:jc w:val="center"/>
              <w:rPr>
                <w:sz w:val="24"/>
                <w:szCs w:val="24"/>
              </w:rPr>
            </w:pPr>
            <w:r w:rsidRPr="00F75AF4">
              <w:rPr>
                <w:sz w:val="24"/>
                <w:szCs w:val="24"/>
              </w:rPr>
              <w:t>R</w:t>
            </w:r>
          </w:p>
        </w:tc>
        <w:tc>
          <w:tcPr>
            <w:tcW w:w="402" w:type="pct"/>
          </w:tcPr>
          <w:p w:rsidR="006149F6" w:rsidRPr="00F75AF4" w:rsidRDefault="006149F6" w:rsidP="00576CBF">
            <w:pPr>
              <w:jc w:val="center"/>
              <w:rPr>
                <w:sz w:val="24"/>
                <w:szCs w:val="24"/>
              </w:rPr>
            </w:pPr>
            <w:r w:rsidRPr="00F75AF4">
              <w:rPr>
                <w:sz w:val="24"/>
                <w:szCs w:val="24"/>
              </w:rPr>
              <w:t>3</w:t>
            </w:r>
          </w:p>
        </w:tc>
      </w:tr>
      <w:tr w:rsidR="006149F6" w:rsidRPr="00F75AF4" w:rsidTr="00576CBF">
        <w:trPr>
          <w:trHeight w:val="243"/>
        </w:trPr>
        <w:tc>
          <w:tcPr>
            <w:tcW w:w="258" w:type="pct"/>
          </w:tcPr>
          <w:p w:rsidR="006149F6" w:rsidRPr="00F75AF4" w:rsidRDefault="006149F6" w:rsidP="00576CBF">
            <w:pPr>
              <w:jc w:val="center"/>
              <w:rPr>
                <w:sz w:val="24"/>
                <w:szCs w:val="24"/>
              </w:rPr>
            </w:pPr>
            <w:r w:rsidRPr="00F75AF4">
              <w:rPr>
                <w:sz w:val="24"/>
                <w:szCs w:val="24"/>
              </w:rPr>
              <w:t>12.</w:t>
            </w:r>
          </w:p>
        </w:tc>
        <w:tc>
          <w:tcPr>
            <w:tcW w:w="3331" w:type="pct"/>
            <w:gridSpan w:val="2"/>
            <w:vAlign w:val="center"/>
          </w:tcPr>
          <w:p w:rsidR="006149F6" w:rsidRPr="00F75AF4" w:rsidRDefault="006149F6" w:rsidP="00576CBF">
            <w:pPr>
              <w:rPr>
                <w:sz w:val="24"/>
                <w:szCs w:val="24"/>
              </w:rPr>
            </w:pPr>
            <w:r w:rsidRPr="00F75AF4">
              <w:rPr>
                <w:sz w:val="24"/>
                <w:szCs w:val="24"/>
              </w:rPr>
              <w:t>Compare private and public cloud.</w:t>
            </w:r>
          </w:p>
        </w:tc>
        <w:tc>
          <w:tcPr>
            <w:tcW w:w="542" w:type="pct"/>
            <w:gridSpan w:val="2"/>
          </w:tcPr>
          <w:p w:rsidR="006149F6" w:rsidRPr="00F75AF4" w:rsidRDefault="006149F6" w:rsidP="00576CBF">
            <w:pPr>
              <w:jc w:val="center"/>
              <w:rPr>
                <w:sz w:val="24"/>
                <w:szCs w:val="24"/>
              </w:rPr>
            </w:pPr>
            <w:r w:rsidRPr="00F75AF4">
              <w:rPr>
                <w:sz w:val="24"/>
                <w:szCs w:val="24"/>
              </w:rPr>
              <w:t>CO2</w:t>
            </w:r>
          </w:p>
        </w:tc>
        <w:tc>
          <w:tcPr>
            <w:tcW w:w="467" w:type="pct"/>
          </w:tcPr>
          <w:p w:rsidR="006149F6" w:rsidRPr="00F75AF4" w:rsidRDefault="006149F6" w:rsidP="00576CBF">
            <w:pPr>
              <w:jc w:val="center"/>
              <w:rPr>
                <w:sz w:val="24"/>
                <w:szCs w:val="24"/>
              </w:rPr>
            </w:pPr>
            <w:r w:rsidRPr="00F75AF4">
              <w:rPr>
                <w:sz w:val="24"/>
                <w:szCs w:val="24"/>
              </w:rPr>
              <w:t>U</w:t>
            </w:r>
          </w:p>
        </w:tc>
        <w:tc>
          <w:tcPr>
            <w:tcW w:w="402" w:type="pct"/>
          </w:tcPr>
          <w:p w:rsidR="006149F6" w:rsidRPr="00F75AF4" w:rsidRDefault="006149F6" w:rsidP="00576CBF">
            <w:pPr>
              <w:jc w:val="center"/>
              <w:rPr>
                <w:sz w:val="24"/>
                <w:szCs w:val="24"/>
              </w:rPr>
            </w:pPr>
            <w:r w:rsidRPr="00F75AF4">
              <w:rPr>
                <w:sz w:val="24"/>
                <w:szCs w:val="24"/>
              </w:rPr>
              <w:t>3</w:t>
            </w:r>
          </w:p>
        </w:tc>
      </w:tr>
      <w:tr w:rsidR="006149F6" w:rsidRPr="00F75AF4" w:rsidTr="00576CBF">
        <w:trPr>
          <w:trHeight w:val="91"/>
        </w:trPr>
        <w:tc>
          <w:tcPr>
            <w:tcW w:w="258" w:type="pct"/>
          </w:tcPr>
          <w:p w:rsidR="006149F6" w:rsidRPr="00F75AF4" w:rsidRDefault="006149F6" w:rsidP="00576CBF">
            <w:pPr>
              <w:jc w:val="center"/>
              <w:rPr>
                <w:sz w:val="24"/>
                <w:szCs w:val="24"/>
              </w:rPr>
            </w:pPr>
            <w:r w:rsidRPr="00F75AF4">
              <w:rPr>
                <w:sz w:val="24"/>
                <w:szCs w:val="24"/>
              </w:rPr>
              <w:t>13.</w:t>
            </w:r>
          </w:p>
        </w:tc>
        <w:tc>
          <w:tcPr>
            <w:tcW w:w="3331" w:type="pct"/>
            <w:gridSpan w:val="2"/>
            <w:vAlign w:val="center"/>
          </w:tcPr>
          <w:p w:rsidR="006149F6" w:rsidRPr="00F75AF4" w:rsidRDefault="006149F6" w:rsidP="00576CBF">
            <w:pPr>
              <w:spacing w:line="276" w:lineRule="auto"/>
              <w:rPr>
                <w:sz w:val="24"/>
                <w:szCs w:val="24"/>
              </w:rPr>
            </w:pPr>
            <w:r w:rsidRPr="00F75AF4">
              <w:rPr>
                <w:sz w:val="24"/>
                <w:szCs w:val="24"/>
              </w:rPr>
              <w:t>Compare field and cloud protocols.</w:t>
            </w:r>
          </w:p>
        </w:tc>
        <w:tc>
          <w:tcPr>
            <w:tcW w:w="542" w:type="pct"/>
            <w:gridSpan w:val="2"/>
          </w:tcPr>
          <w:p w:rsidR="006149F6" w:rsidRPr="00F75AF4" w:rsidRDefault="006149F6" w:rsidP="00576CBF">
            <w:pPr>
              <w:jc w:val="center"/>
              <w:rPr>
                <w:sz w:val="24"/>
                <w:szCs w:val="24"/>
              </w:rPr>
            </w:pPr>
            <w:r w:rsidRPr="00F75AF4">
              <w:rPr>
                <w:sz w:val="24"/>
                <w:szCs w:val="24"/>
              </w:rPr>
              <w:t>CO3</w:t>
            </w:r>
          </w:p>
        </w:tc>
        <w:tc>
          <w:tcPr>
            <w:tcW w:w="467" w:type="pct"/>
          </w:tcPr>
          <w:p w:rsidR="006149F6" w:rsidRPr="00F75AF4" w:rsidRDefault="006149F6" w:rsidP="00576CBF">
            <w:pPr>
              <w:jc w:val="center"/>
              <w:rPr>
                <w:sz w:val="24"/>
                <w:szCs w:val="24"/>
              </w:rPr>
            </w:pPr>
            <w:r w:rsidRPr="00F75AF4">
              <w:rPr>
                <w:sz w:val="24"/>
                <w:szCs w:val="24"/>
              </w:rPr>
              <w:t>U</w:t>
            </w:r>
          </w:p>
        </w:tc>
        <w:tc>
          <w:tcPr>
            <w:tcW w:w="402" w:type="pct"/>
          </w:tcPr>
          <w:p w:rsidR="006149F6" w:rsidRPr="00F75AF4" w:rsidRDefault="006149F6" w:rsidP="00576CBF">
            <w:pPr>
              <w:jc w:val="center"/>
              <w:rPr>
                <w:sz w:val="24"/>
                <w:szCs w:val="24"/>
              </w:rPr>
            </w:pPr>
            <w:r w:rsidRPr="00F75AF4">
              <w:rPr>
                <w:sz w:val="24"/>
                <w:szCs w:val="24"/>
              </w:rPr>
              <w:t>3</w:t>
            </w:r>
          </w:p>
        </w:tc>
      </w:tr>
      <w:tr w:rsidR="006149F6" w:rsidRPr="00F75AF4" w:rsidTr="00576CBF">
        <w:trPr>
          <w:trHeight w:val="70"/>
        </w:trPr>
        <w:tc>
          <w:tcPr>
            <w:tcW w:w="258" w:type="pct"/>
          </w:tcPr>
          <w:p w:rsidR="006149F6" w:rsidRPr="00F75AF4" w:rsidRDefault="006149F6" w:rsidP="00576CBF">
            <w:pPr>
              <w:jc w:val="center"/>
              <w:rPr>
                <w:sz w:val="24"/>
                <w:szCs w:val="24"/>
              </w:rPr>
            </w:pPr>
            <w:r w:rsidRPr="00F75AF4">
              <w:rPr>
                <w:sz w:val="24"/>
                <w:szCs w:val="24"/>
              </w:rPr>
              <w:t>14.</w:t>
            </w:r>
          </w:p>
        </w:tc>
        <w:tc>
          <w:tcPr>
            <w:tcW w:w="3331" w:type="pct"/>
            <w:gridSpan w:val="2"/>
          </w:tcPr>
          <w:p w:rsidR="006149F6" w:rsidRPr="00F75AF4" w:rsidRDefault="006149F6" w:rsidP="00576CBF">
            <w:pPr>
              <w:spacing w:line="276" w:lineRule="auto"/>
              <w:rPr>
                <w:sz w:val="24"/>
                <w:szCs w:val="24"/>
              </w:rPr>
            </w:pPr>
            <w:r w:rsidRPr="00F75AF4">
              <w:rPr>
                <w:sz w:val="24"/>
                <w:szCs w:val="24"/>
              </w:rPr>
              <w:t xml:space="preserve">List any three invasive attacks. </w:t>
            </w:r>
          </w:p>
        </w:tc>
        <w:tc>
          <w:tcPr>
            <w:tcW w:w="542" w:type="pct"/>
            <w:gridSpan w:val="2"/>
          </w:tcPr>
          <w:p w:rsidR="006149F6" w:rsidRPr="00F75AF4" w:rsidRDefault="006149F6" w:rsidP="00576CBF">
            <w:pPr>
              <w:jc w:val="center"/>
              <w:rPr>
                <w:sz w:val="24"/>
                <w:szCs w:val="24"/>
              </w:rPr>
            </w:pPr>
            <w:r w:rsidRPr="00F75AF4">
              <w:rPr>
                <w:sz w:val="24"/>
                <w:szCs w:val="24"/>
              </w:rPr>
              <w:t>CO4</w:t>
            </w:r>
          </w:p>
        </w:tc>
        <w:tc>
          <w:tcPr>
            <w:tcW w:w="467" w:type="pct"/>
          </w:tcPr>
          <w:p w:rsidR="006149F6" w:rsidRPr="00F75AF4" w:rsidRDefault="006149F6" w:rsidP="00576CBF">
            <w:pPr>
              <w:jc w:val="center"/>
              <w:rPr>
                <w:sz w:val="24"/>
                <w:szCs w:val="24"/>
              </w:rPr>
            </w:pPr>
            <w:r w:rsidRPr="00F75AF4">
              <w:rPr>
                <w:sz w:val="24"/>
                <w:szCs w:val="24"/>
              </w:rPr>
              <w:t>R</w:t>
            </w:r>
          </w:p>
        </w:tc>
        <w:tc>
          <w:tcPr>
            <w:tcW w:w="402" w:type="pct"/>
          </w:tcPr>
          <w:p w:rsidR="006149F6" w:rsidRPr="00F75AF4" w:rsidRDefault="006149F6" w:rsidP="00576CBF">
            <w:pPr>
              <w:jc w:val="center"/>
              <w:rPr>
                <w:sz w:val="24"/>
                <w:szCs w:val="24"/>
              </w:rPr>
            </w:pPr>
            <w:r w:rsidRPr="00F75AF4">
              <w:rPr>
                <w:sz w:val="24"/>
                <w:szCs w:val="24"/>
              </w:rPr>
              <w:t>3</w:t>
            </w:r>
          </w:p>
        </w:tc>
      </w:tr>
      <w:tr w:rsidR="006149F6" w:rsidRPr="00F75AF4" w:rsidTr="00576CBF">
        <w:trPr>
          <w:trHeight w:val="70"/>
        </w:trPr>
        <w:tc>
          <w:tcPr>
            <w:tcW w:w="258" w:type="pct"/>
          </w:tcPr>
          <w:p w:rsidR="006149F6" w:rsidRPr="00F75AF4" w:rsidRDefault="006149F6" w:rsidP="00576CBF">
            <w:pPr>
              <w:jc w:val="center"/>
              <w:rPr>
                <w:sz w:val="24"/>
                <w:szCs w:val="24"/>
              </w:rPr>
            </w:pPr>
            <w:r w:rsidRPr="00F75AF4">
              <w:rPr>
                <w:sz w:val="24"/>
                <w:szCs w:val="24"/>
              </w:rPr>
              <w:t>15.</w:t>
            </w:r>
          </w:p>
        </w:tc>
        <w:tc>
          <w:tcPr>
            <w:tcW w:w="3331" w:type="pct"/>
            <w:gridSpan w:val="2"/>
          </w:tcPr>
          <w:p w:rsidR="006149F6" w:rsidRPr="00F75AF4" w:rsidRDefault="006149F6" w:rsidP="00576CBF">
            <w:pPr>
              <w:spacing w:line="276" w:lineRule="auto"/>
              <w:rPr>
                <w:sz w:val="24"/>
                <w:szCs w:val="24"/>
              </w:rPr>
            </w:pPr>
            <w:r w:rsidRPr="00F75AF4">
              <w:rPr>
                <w:sz w:val="24"/>
                <w:szCs w:val="24"/>
              </w:rPr>
              <w:t>Define IDE.</w:t>
            </w:r>
          </w:p>
        </w:tc>
        <w:tc>
          <w:tcPr>
            <w:tcW w:w="542" w:type="pct"/>
            <w:gridSpan w:val="2"/>
          </w:tcPr>
          <w:p w:rsidR="006149F6" w:rsidRPr="00F75AF4" w:rsidRDefault="006149F6" w:rsidP="00576CBF">
            <w:pPr>
              <w:jc w:val="center"/>
              <w:rPr>
                <w:sz w:val="24"/>
                <w:szCs w:val="24"/>
              </w:rPr>
            </w:pPr>
            <w:r w:rsidRPr="00F75AF4">
              <w:rPr>
                <w:sz w:val="24"/>
                <w:szCs w:val="24"/>
              </w:rPr>
              <w:t>CO5</w:t>
            </w:r>
          </w:p>
        </w:tc>
        <w:tc>
          <w:tcPr>
            <w:tcW w:w="467" w:type="pct"/>
          </w:tcPr>
          <w:p w:rsidR="006149F6" w:rsidRPr="00F75AF4" w:rsidRDefault="006149F6" w:rsidP="00576CBF">
            <w:pPr>
              <w:jc w:val="center"/>
              <w:rPr>
                <w:sz w:val="24"/>
                <w:szCs w:val="24"/>
              </w:rPr>
            </w:pPr>
            <w:r w:rsidRPr="00F75AF4">
              <w:rPr>
                <w:sz w:val="24"/>
                <w:szCs w:val="24"/>
              </w:rPr>
              <w:t>R</w:t>
            </w:r>
          </w:p>
        </w:tc>
        <w:tc>
          <w:tcPr>
            <w:tcW w:w="402" w:type="pct"/>
          </w:tcPr>
          <w:p w:rsidR="006149F6" w:rsidRPr="00F75AF4" w:rsidRDefault="006149F6" w:rsidP="00576CBF">
            <w:pPr>
              <w:jc w:val="center"/>
              <w:rPr>
                <w:sz w:val="24"/>
                <w:szCs w:val="24"/>
              </w:rPr>
            </w:pPr>
            <w:r w:rsidRPr="00F75AF4">
              <w:rPr>
                <w:sz w:val="24"/>
                <w:szCs w:val="24"/>
              </w:rPr>
              <w:t>3</w:t>
            </w:r>
          </w:p>
        </w:tc>
      </w:tr>
      <w:tr w:rsidR="006149F6" w:rsidRPr="00F75AF4" w:rsidTr="00576CBF">
        <w:trPr>
          <w:trHeight w:val="70"/>
        </w:trPr>
        <w:tc>
          <w:tcPr>
            <w:tcW w:w="258" w:type="pct"/>
          </w:tcPr>
          <w:p w:rsidR="006149F6" w:rsidRPr="00F75AF4" w:rsidRDefault="006149F6" w:rsidP="00576CBF">
            <w:pPr>
              <w:jc w:val="center"/>
              <w:rPr>
                <w:sz w:val="24"/>
                <w:szCs w:val="24"/>
              </w:rPr>
            </w:pPr>
            <w:r w:rsidRPr="00F75AF4">
              <w:rPr>
                <w:sz w:val="24"/>
                <w:szCs w:val="24"/>
              </w:rPr>
              <w:t>16.</w:t>
            </w:r>
          </w:p>
        </w:tc>
        <w:tc>
          <w:tcPr>
            <w:tcW w:w="3331" w:type="pct"/>
            <w:gridSpan w:val="2"/>
          </w:tcPr>
          <w:p w:rsidR="006149F6" w:rsidRPr="00F75AF4" w:rsidRDefault="006149F6" w:rsidP="00576CBF">
            <w:pPr>
              <w:spacing w:line="276" w:lineRule="auto"/>
              <w:rPr>
                <w:sz w:val="24"/>
                <w:szCs w:val="24"/>
              </w:rPr>
            </w:pPr>
            <w:r w:rsidRPr="00F75AF4">
              <w:rPr>
                <w:sz w:val="24"/>
                <w:szCs w:val="24"/>
              </w:rPr>
              <w:t>List the advantages of connected car.</w:t>
            </w:r>
          </w:p>
        </w:tc>
        <w:tc>
          <w:tcPr>
            <w:tcW w:w="542" w:type="pct"/>
            <w:gridSpan w:val="2"/>
          </w:tcPr>
          <w:p w:rsidR="006149F6" w:rsidRPr="00F75AF4" w:rsidRDefault="006149F6" w:rsidP="00576CBF">
            <w:pPr>
              <w:jc w:val="center"/>
              <w:rPr>
                <w:sz w:val="24"/>
                <w:szCs w:val="24"/>
              </w:rPr>
            </w:pPr>
            <w:r w:rsidRPr="00F75AF4">
              <w:rPr>
                <w:sz w:val="24"/>
                <w:szCs w:val="24"/>
              </w:rPr>
              <w:t>CO6</w:t>
            </w:r>
          </w:p>
        </w:tc>
        <w:tc>
          <w:tcPr>
            <w:tcW w:w="467" w:type="pct"/>
          </w:tcPr>
          <w:p w:rsidR="006149F6" w:rsidRPr="00F75AF4" w:rsidRDefault="006149F6" w:rsidP="00576CBF">
            <w:pPr>
              <w:jc w:val="center"/>
              <w:rPr>
                <w:sz w:val="24"/>
                <w:szCs w:val="24"/>
              </w:rPr>
            </w:pPr>
            <w:r w:rsidRPr="00F75AF4">
              <w:rPr>
                <w:sz w:val="24"/>
                <w:szCs w:val="24"/>
              </w:rPr>
              <w:t>R</w:t>
            </w:r>
          </w:p>
        </w:tc>
        <w:tc>
          <w:tcPr>
            <w:tcW w:w="402" w:type="pct"/>
          </w:tcPr>
          <w:p w:rsidR="006149F6" w:rsidRPr="00F75AF4" w:rsidRDefault="006149F6" w:rsidP="00576CBF">
            <w:pPr>
              <w:jc w:val="center"/>
              <w:rPr>
                <w:sz w:val="24"/>
                <w:szCs w:val="24"/>
              </w:rPr>
            </w:pPr>
            <w:r w:rsidRPr="00F75AF4">
              <w:rPr>
                <w:sz w:val="24"/>
                <w:szCs w:val="24"/>
              </w:rPr>
              <w:t>3</w:t>
            </w:r>
          </w:p>
        </w:tc>
      </w:tr>
      <w:tr w:rsidR="006149F6" w:rsidRPr="00F75AF4" w:rsidTr="008C57B9">
        <w:trPr>
          <w:trHeight w:val="552"/>
        </w:trPr>
        <w:tc>
          <w:tcPr>
            <w:tcW w:w="5000" w:type="pct"/>
            <w:gridSpan w:val="7"/>
          </w:tcPr>
          <w:p w:rsidR="006149F6" w:rsidRPr="00F75AF4" w:rsidRDefault="006149F6" w:rsidP="00375CD9">
            <w:pPr>
              <w:jc w:val="center"/>
              <w:rPr>
                <w:b/>
                <w:sz w:val="24"/>
                <w:szCs w:val="24"/>
                <w:u w:val="single"/>
              </w:rPr>
            </w:pPr>
            <w:r w:rsidRPr="00F75AF4">
              <w:rPr>
                <w:b/>
                <w:sz w:val="24"/>
                <w:szCs w:val="24"/>
                <w:u w:val="single"/>
              </w:rPr>
              <w:t>PART – C (6 X 12 = 72 MARKS)</w:t>
            </w:r>
          </w:p>
          <w:p w:rsidR="006149F6" w:rsidRPr="00F75AF4" w:rsidRDefault="006149F6" w:rsidP="00375CD9">
            <w:pPr>
              <w:jc w:val="center"/>
              <w:rPr>
                <w:b/>
                <w:sz w:val="24"/>
                <w:szCs w:val="24"/>
              </w:rPr>
            </w:pPr>
            <w:r w:rsidRPr="00F75AF4">
              <w:rPr>
                <w:b/>
                <w:sz w:val="24"/>
                <w:szCs w:val="24"/>
              </w:rPr>
              <w:t>(Answer any five Questions from Q.No 17 to 23, Q.No 24 is Compulsory)</w:t>
            </w:r>
          </w:p>
        </w:tc>
      </w:tr>
      <w:tr w:rsidR="006149F6" w:rsidRPr="00F75AF4" w:rsidTr="00576CBF">
        <w:trPr>
          <w:trHeight w:val="70"/>
        </w:trPr>
        <w:tc>
          <w:tcPr>
            <w:tcW w:w="269" w:type="pct"/>
          </w:tcPr>
          <w:p w:rsidR="006149F6" w:rsidRPr="00F75AF4" w:rsidRDefault="006149F6" w:rsidP="00456504">
            <w:pPr>
              <w:jc w:val="center"/>
              <w:rPr>
                <w:sz w:val="24"/>
                <w:szCs w:val="24"/>
              </w:rPr>
            </w:pPr>
            <w:r w:rsidRPr="00F75AF4">
              <w:rPr>
                <w:sz w:val="24"/>
                <w:szCs w:val="24"/>
              </w:rPr>
              <w:t>17.</w:t>
            </w:r>
          </w:p>
        </w:tc>
        <w:tc>
          <w:tcPr>
            <w:tcW w:w="258" w:type="pct"/>
          </w:tcPr>
          <w:p w:rsidR="006149F6" w:rsidRPr="00F75AF4" w:rsidRDefault="006149F6" w:rsidP="00456504">
            <w:pPr>
              <w:jc w:val="center"/>
              <w:rPr>
                <w:sz w:val="24"/>
                <w:szCs w:val="24"/>
              </w:rPr>
            </w:pPr>
          </w:p>
        </w:tc>
        <w:tc>
          <w:tcPr>
            <w:tcW w:w="3063" w:type="pct"/>
          </w:tcPr>
          <w:p w:rsidR="006149F6" w:rsidRPr="00F75AF4" w:rsidRDefault="006149F6" w:rsidP="00F75AF4">
            <w:pPr>
              <w:jc w:val="both"/>
              <w:rPr>
                <w:sz w:val="24"/>
                <w:szCs w:val="24"/>
              </w:rPr>
            </w:pPr>
            <w:r w:rsidRPr="00F75AF4">
              <w:rPr>
                <w:rFonts w:eastAsia="Calibri"/>
                <w:sz w:val="24"/>
                <w:szCs w:val="24"/>
              </w:rPr>
              <w:t>Explain the types of computing, its advantages</w:t>
            </w:r>
            <w:r>
              <w:rPr>
                <w:rFonts w:eastAsia="Calibri"/>
                <w:sz w:val="24"/>
                <w:szCs w:val="24"/>
              </w:rPr>
              <w:t xml:space="preserve"> </w:t>
            </w:r>
            <w:r w:rsidRPr="00F75AF4">
              <w:rPr>
                <w:rFonts w:eastAsia="Calibri"/>
                <w:sz w:val="24"/>
                <w:szCs w:val="24"/>
              </w:rPr>
              <w:t>and drawbacks.</w:t>
            </w:r>
          </w:p>
        </w:tc>
        <w:tc>
          <w:tcPr>
            <w:tcW w:w="542" w:type="pct"/>
            <w:gridSpan w:val="2"/>
          </w:tcPr>
          <w:p w:rsidR="006149F6" w:rsidRPr="00F75AF4" w:rsidRDefault="006149F6" w:rsidP="00456504">
            <w:pPr>
              <w:jc w:val="center"/>
              <w:rPr>
                <w:sz w:val="24"/>
                <w:szCs w:val="24"/>
              </w:rPr>
            </w:pPr>
            <w:r w:rsidRPr="00F75AF4">
              <w:rPr>
                <w:sz w:val="24"/>
                <w:szCs w:val="24"/>
              </w:rPr>
              <w:t>CO1</w:t>
            </w:r>
          </w:p>
        </w:tc>
        <w:tc>
          <w:tcPr>
            <w:tcW w:w="467" w:type="pct"/>
          </w:tcPr>
          <w:p w:rsidR="006149F6" w:rsidRPr="00F75AF4" w:rsidRDefault="006149F6" w:rsidP="00456504">
            <w:pPr>
              <w:jc w:val="center"/>
              <w:rPr>
                <w:sz w:val="24"/>
                <w:szCs w:val="24"/>
              </w:rPr>
            </w:pPr>
            <w:r w:rsidRPr="00F75AF4">
              <w:rPr>
                <w:sz w:val="24"/>
                <w:szCs w:val="24"/>
              </w:rPr>
              <w:t>A</w:t>
            </w:r>
          </w:p>
        </w:tc>
        <w:tc>
          <w:tcPr>
            <w:tcW w:w="402" w:type="pct"/>
          </w:tcPr>
          <w:p w:rsidR="006149F6" w:rsidRPr="00F75AF4" w:rsidRDefault="006149F6" w:rsidP="00456504">
            <w:pPr>
              <w:jc w:val="center"/>
              <w:rPr>
                <w:sz w:val="24"/>
                <w:szCs w:val="24"/>
              </w:rPr>
            </w:pPr>
            <w:r w:rsidRPr="00F75AF4">
              <w:rPr>
                <w:sz w:val="24"/>
                <w:szCs w:val="24"/>
              </w:rPr>
              <w:t>12</w:t>
            </w:r>
          </w:p>
        </w:tc>
      </w:tr>
      <w:tr w:rsidR="006149F6" w:rsidRPr="00F75AF4" w:rsidTr="00576CBF">
        <w:trPr>
          <w:trHeight w:val="207"/>
        </w:trPr>
        <w:tc>
          <w:tcPr>
            <w:tcW w:w="269" w:type="pct"/>
          </w:tcPr>
          <w:p w:rsidR="006149F6" w:rsidRPr="00F75AF4" w:rsidRDefault="006149F6" w:rsidP="00375CD9">
            <w:pPr>
              <w:jc w:val="center"/>
              <w:rPr>
                <w:sz w:val="24"/>
                <w:szCs w:val="24"/>
              </w:rPr>
            </w:pPr>
          </w:p>
        </w:tc>
        <w:tc>
          <w:tcPr>
            <w:tcW w:w="258" w:type="pct"/>
          </w:tcPr>
          <w:p w:rsidR="006149F6" w:rsidRPr="00F75AF4" w:rsidRDefault="006149F6" w:rsidP="006272BC">
            <w:pPr>
              <w:jc w:val="center"/>
              <w:rPr>
                <w:sz w:val="24"/>
                <w:szCs w:val="24"/>
              </w:rPr>
            </w:pPr>
          </w:p>
        </w:tc>
        <w:tc>
          <w:tcPr>
            <w:tcW w:w="3063" w:type="pct"/>
          </w:tcPr>
          <w:p w:rsidR="006149F6" w:rsidRPr="00F75AF4" w:rsidRDefault="006149F6" w:rsidP="00375CD9">
            <w:pPr>
              <w:jc w:val="center"/>
              <w:rPr>
                <w:sz w:val="24"/>
                <w:szCs w:val="24"/>
              </w:rPr>
            </w:pPr>
          </w:p>
        </w:tc>
        <w:tc>
          <w:tcPr>
            <w:tcW w:w="542" w:type="pct"/>
            <w:gridSpan w:val="2"/>
          </w:tcPr>
          <w:p w:rsidR="006149F6" w:rsidRPr="00F75AF4" w:rsidRDefault="006149F6" w:rsidP="00375CD9">
            <w:pPr>
              <w:jc w:val="center"/>
              <w:rPr>
                <w:sz w:val="24"/>
                <w:szCs w:val="24"/>
              </w:rPr>
            </w:pPr>
          </w:p>
        </w:tc>
        <w:tc>
          <w:tcPr>
            <w:tcW w:w="467" w:type="pct"/>
          </w:tcPr>
          <w:p w:rsidR="006149F6" w:rsidRPr="00F75AF4" w:rsidRDefault="006149F6" w:rsidP="00375CD9">
            <w:pPr>
              <w:jc w:val="center"/>
              <w:rPr>
                <w:sz w:val="24"/>
                <w:szCs w:val="24"/>
              </w:rPr>
            </w:pPr>
          </w:p>
        </w:tc>
        <w:tc>
          <w:tcPr>
            <w:tcW w:w="402" w:type="pct"/>
          </w:tcPr>
          <w:p w:rsidR="006149F6" w:rsidRPr="00F75AF4" w:rsidRDefault="006149F6" w:rsidP="00375CD9">
            <w:pPr>
              <w:jc w:val="center"/>
              <w:rPr>
                <w:sz w:val="24"/>
                <w:szCs w:val="24"/>
              </w:rPr>
            </w:pPr>
          </w:p>
        </w:tc>
      </w:tr>
      <w:tr w:rsidR="006149F6" w:rsidRPr="00F75AF4" w:rsidTr="00576CBF">
        <w:trPr>
          <w:trHeight w:val="198"/>
        </w:trPr>
        <w:tc>
          <w:tcPr>
            <w:tcW w:w="269" w:type="pct"/>
          </w:tcPr>
          <w:p w:rsidR="006149F6" w:rsidRPr="00F75AF4" w:rsidRDefault="006149F6" w:rsidP="006272BC">
            <w:pPr>
              <w:jc w:val="center"/>
              <w:rPr>
                <w:sz w:val="24"/>
                <w:szCs w:val="24"/>
              </w:rPr>
            </w:pPr>
            <w:r w:rsidRPr="00F75AF4">
              <w:rPr>
                <w:sz w:val="24"/>
                <w:szCs w:val="24"/>
              </w:rPr>
              <w:t>18.</w:t>
            </w:r>
          </w:p>
        </w:tc>
        <w:tc>
          <w:tcPr>
            <w:tcW w:w="258" w:type="pct"/>
          </w:tcPr>
          <w:p w:rsidR="006149F6" w:rsidRPr="00F75AF4" w:rsidRDefault="006149F6" w:rsidP="006272BC">
            <w:pPr>
              <w:jc w:val="center"/>
              <w:rPr>
                <w:sz w:val="24"/>
                <w:szCs w:val="24"/>
              </w:rPr>
            </w:pPr>
          </w:p>
        </w:tc>
        <w:tc>
          <w:tcPr>
            <w:tcW w:w="3063" w:type="pct"/>
          </w:tcPr>
          <w:p w:rsidR="006149F6" w:rsidRPr="00F75AF4" w:rsidRDefault="006149F6" w:rsidP="006272BC">
            <w:pPr>
              <w:jc w:val="both"/>
              <w:rPr>
                <w:sz w:val="24"/>
                <w:szCs w:val="24"/>
              </w:rPr>
            </w:pPr>
            <w:r w:rsidRPr="00F75AF4">
              <w:rPr>
                <w:rFonts w:eastAsia="Calibri"/>
                <w:sz w:val="24"/>
                <w:szCs w:val="24"/>
              </w:rPr>
              <w:t>Interpret the types of cloud with suitable examples.</w:t>
            </w:r>
          </w:p>
        </w:tc>
        <w:tc>
          <w:tcPr>
            <w:tcW w:w="542" w:type="pct"/>
            <w:gridSpan w:val="2"/>
          </w:tcPr>
          <w:p w:rsidR="006149F6" w:rsidRPr="00F75AF4" w:rsidRDefault="006149F6" w:rsidP="006272BC">
            <w:pPr>
              <w:jc w:val="center"/>
              <w:rPr>
                <w:sz w:val="24"/>
                <w:szCs w:val="24"/>
              </w:rPr>
            </w:pPr>
            <w:r w:rsidRPr="00F75AF4">
              <w:rPr>
                <w:sz w:val="24"/>
                <w:szCs w:val="24"/>
              </w:rPr>
              <w:t>CO2</w:t>
            </w:r>
          </w:p>
        </w:tc>
        <w:tc>
          <w:tcPr>
            <w:tcW w:w="467" w:type="pct"/>
          </w:tcPr>
          <w:p w:rsidR="006149F6" w:rsidRPr="00F75AF4" w:rsidRDefault="006149F6" w:rsidP="006272BC">
            <w:pPr>
              <w:jc w:val="center"/>
              <w:rPr>
                <w:sz w:val="24"/>
                <w:szCs w:val="24"/>
              </w:rPr>
            </w:pPr>
            <w:r w:rsidRPr="00F75AF4">
              <w:rPr>
                <w:sz w:val="24"/>
                <w:szCs w:val="24"/>
              </w:rPr>
              <w:t>U</w:t>
            </w:r>
          </w:p>
        </w:tc>
        <w:tc>
          <w:tcPr>
            <w:tcW w:w="402" w:type="pct"/>
          </w:tcPr>
          <w:p w:rsidR="006149F6" w:rsidRPr="00F75AF4" w:rsidRDefault="006149F6" w:rsidP="006272BC">
            <w:pPr>
              <w:jc w:val="center"/>
              <w:rPr>
                <w:sz w:val="24"/>
                <w:szCs w:val="24"/>
              </w:rPr>
            </w:pPr>
            <w:r w:rsidRPr="00F75AF4">
              <w:rPr>
                <w:sz w:val="24"/>
                <w:szCs w:val="24"/>
              </w:rPr>
              <w:t>12</w:t>
            </w:r>
          </w:p>
        </w:tc>
      </w:tr>
      <w:tr w:rsidR="006149F6" w:rsidRPr="00F75AF4" w:rsidTr="00576CBF">
        <w:trPr>
          <w:trHeight w:val="70"/>
        </w:trPr>
        <w:tc>
          <w:tcPr>
            <w:tcW w:w="269" w:type="pct"/>
          </w:tcPr>
          <w:p w:rsidR="006149F6" w:rsidRPr="00F75AF4" w:rsidRDefault="006149F6" w:rsidP="006272BC">
            <w:pPr>
              <w:jc w:val="center"/>
              <w:rPr>
                <w:sz w:val="24"/>
                <w:szCs w:val="24"/>
              </w:rPr>
            </w:pPr>
          </w:p>
        </w:tc>
        <w:tc>
          <w:tcPr>
            <w:tcW w:w="258" w:type="pct"/>
          </w:tcPr>
          <w:p w:rsidR="006149F6" w:rsidRPr="00F75AF4" w:rsidRDefault="006149F6" w:rsidP="006272BC">
            <w:pPr>
              <w:jc w:val="center"/>
              <w:rPr>
                <w:sz w:val="24"/>
                <w:szCs w:val="24"/>
              </w:rPr>
            </w:pPr>
          </w:p>
        </w:tc>
        <w:tc>
          <w:tcPr>
            <w:tcW w:w="3063" w:type="pct"/>
          </w:tcPr>
          <w:p w:rsidR="006149F6" w:rsidRPr="00F75AF4" w:rsidRDefault="006149F6" w:rsidP="006272BC">
            <w:pPr>
              <w:jc w:val="center"/>
              <w:rPr>
                <w:sz w:val="24"/>
                <w:szCs w:val="24"/>
              </w:rPr>
            </w:pPr>
          </w:p>
        </w:tc>
        <w:tc>
          <w:tcPr>
            <w:tcW w:w="542" w:type="pct"/>
            <w:gridSpan w:val="2"/>
          </w:tcPr>
          <w:p w:rsidR="006149F6" w:rsidRPr="00F75AF4" w:rsidRDefault="006149F6" w:rsidP="006272BC">
            <w:pPr>
              <w:jc w:val="center"/>
              <w:rPr>
                <w:sz w:val="24"/>
                <w:szCs w:val="24"/>
              </w:rPr>
            </w:pPr>
          </w:p>
        </w:tc>
        <w:tc>
          <w:tcPr>
            <w:tcW w:w="467" w:type="pct"/>
          </w:tcPr>
          <w:p w:rsidR="006149F6" w:rsidRPr="00F75AF4" w:rsidRDefault="006149F6" w:rsidP="006272BC">
            <w:pPr>
              <w:jc w:val="center"/>
              <w:rPr>
                <w:sz w:val="24"/>
                <w:szCs w:val="24"/>
              </w:rPr>
            </w:pPr>
          </w:p>
        </w:tc>
        <w:tc>
          <w:tcPr>
            <w:tcW w:w="402" w:type="pct"/>
          </w:tcPr>
          <w:p w:rsidR="006149F6" w:rsidRPr="00F75AF4" w:rsidRDefault="006149F6" w:rsidP="006272BC">
            <w:pPr>
              <w:jc w:val="center"/>
              <w:rPr>
                <w:sz w:val="24"/>
                <w:szCs w:val="24"/>
              </w:rPr>
            </w:pPr>
          </w:p>
        </w:tc>
      </w:tr>
      <w:tr w:rsidR="006149F6" w:rsidRPr="00F75AF4" w:rsidTr="00F01C3B">
        <w:trPr>
          <w:trHeight w:val="397"/>
        </w:trPr>
        <w:tc>
          <w:tcPr>
            <w:tcW w:w="269" w:type="pct"/>
          </w:tcPr>
          <w:p w:rsidR="006149F6" w:rsidRPr="00F75AF4" w:rsidRDefault="006149F6" w:rsidP="007C3278">
            <w:pPr>
              <w:jc w:val="center"/>
              <w:rPr>
                <w:sz w:val="24"/>
                <w:szCs w:val="24"/>
              </w:rPr>
            </w:pPr>
            <w:r w:rsidRPr="00F75AF4">
              <w:rPr>
                <w:sz w:val="24"/>
                <w:szCs w:val="24"/>
              </w:rPr>
              <w:t>19.</w:t>
            </w:r>
          </w:p>
        </w:tc>
        <w:tc>
          <w:tcPr>
            <w:tcW w:w="258" w:type="pct"/>
          </w:tcPr>
          <w:p w:rsidR="006149F6" w:rsidRPr="00F75AF4" w:rsidRDefault="006149F6" w:rsidP="007C3278">
            <w:pPr>
              <w:jc w:val="center"/>
              <w:rPr>
                <w:sz w:val="24"/>
                <w:szCs w:val="24"/>
              </w:rPr>
            </w:pPr>
          </w:p>
        </w:tc>
        <w:tc>
          <w:tcPr>
            <w:tcW w:w="3063" w:type="pct"/>
          </w:tcPr>
          <w:p w:rsidR="006149F6" w:rsidRPr="00F75AF4" w:rsidRDefault="006149F6" w:rsidP="007C3278">
            <w:pPr>
              <w:jc w:val="both"/>
              <w:rPr>
                <w:sz w:val="24"/>
                <w:szCs w:val="24"/>
              </w:rPr>
            </w:pPr>
            <w:r w:rsidRPr="00F75AF4">
              <w:rPr>
                <w:sz w:val="24"/>
                <w:szCs w:val="24"/>
              </w:rPr>
              <w:t xml:space="preserve">Explain the components and protocols of edge architecture in detail.  </w:t>
            </w:r>
          </w:p>
        </w:tc>
        <w:tc>
          <w:tcPr>
            <w:tcW w:w="542" w:type="pct"/>
            <w:gridSpan w:val="2"/>
          </w:tcPr>
          <w:p w:rsidR="006149F6" w:rsidRPr="00F75AF4" w:rsidRDefault="006149F6" w:rsidP="007C3278">
            <w:pPr>
              <w:jc w:val="center"/>
              <w:rPr>
                <w:sz w:val="24"/>
                <w:szCs w:val="24"/>
              </w:rPr>
            </w:pPr>
            <w:r w:rsidRPr="00F75AF4">
              <w:rPr>
                <w:sz w:val="24"/>
                <w:szCs w:val="24"/>
              </w:rPr>
              <w:t>CO3</w:t>
            </w:r>
          </w:p>
        </w:tc>
        <w:tc>
          <w:tcPr>
            <w:tcW w:w="467" w:type="pct"/>
          </w:tcPr>
          <w:p w:rsidR="006149F6" w:rsidRPr="00F75AF4" w:rsidRDefault="006149F6" w:rsidP="007C3278">
            <w:pPr>
              <w:jc w:val="center"/>
              <w:rPr>
                <w:sz w:val="24"/>
                <w:szCs w:val="24"/>
              </w:rPr>
            </w:pPr>
            <w:r w:rsidRPr="00F75AF4">
              <w:rPr>
                <w:sz w:val="24"/>
                <w:szCs w:val="24"/>
              </w:rPr>
              <w:t>A</w:t>
            </w:r>
          </w:p>
        </w:tc>
        <w:tc>
          <w:tcPr>
            <w:tcW w:w="402" w:type="pct"/>
          </w:tcPr>
          <w:p w:rsidR="006149F6" w:rsidRPr="00F75AF4" w:rsidRDefault="006149F6" w:rsidP="007C3278">
            <w:pPr>
              <w:jc w:val="center"/>
              <w:rPr>
                <w:sz w:val="24"/>
                <w:szCs w:val="24"/>
              </w:rPr>
            </w:pPr>
            <w:r w:rsidRPr="00F75AF4">
              <w:rPr>
                <w:sz w:val="24"/>
                <w:szCs w:val="24"/>
              </w:rPr>
              <w:t>12</w:t>
            </w:r>
          </w:p>
        </w:tc>
      </w:tr>
      <w:tr w:rsidR="006149F6" w:rsidRPr="00F75AF4" w:rsidTr="00576CBF">
        <w:trPr>
          <w:trHeight w:val="70"/>
        </w:trPr>
        <w:tc>
          <w:tcPr>
            <w:tcW w:w="269" w:type="pct"/>
          </w:tcPr>
          <w:p w:rsidR="006149F6" w:rsidRPr="00F75AF4" w:rsidRDefault="006149F6" w:rsidP="008C57B9">
            <w:pPr>
              <w:rPr>
                <w:sz w:val="24"/>
                <w:szCs w:val="24"/>
              </w:rPr>
            </w:pPr>
          </w:p>
        </w:tc>
        <w:tc>
          <w:tcPr>
            <w:tcW w:w="258" w:type="pct"/>
          </w:tcPr>
          <w:p w:rsidR="006149F6" w:rsidRPr="00F75AF4" w:rsidRDefault="006149F6" w:rsidP="008C57B9">
            <w:pPr>
              <w:jc w:val="center"/>
              <w:rPr>
                <w:sz w:val="24"/>
                <w:szCs w:val="24"/>
              </w:rPr>
            </w:pPr>
          </w:p>
        </w:tc>
        <w:tc>
          <w:tcPr>
            <w:tcW w:w="3063" w:type="pct"/>
          </w:tcPr>
          <w:p w:rsidR="006149F6" w:rsidRPr="00F75AF4" w:rsidRDefault="006149F6" w:rsidP="008C57B9">
            <w:pPr>
              <w:jc w:val="center"/>
              <w:rPr>
                <w:sz w:val="24"/>
                <w:szCs w:val="24"/>
              </w:rPr>
            </w:pPr>
          </w:p>
        </w:tc>
        <w:tc>
          <w:tcPr>
            <w:tcW w:w="542" w:type="pct"/>
            <w:gridSpan w:val="2"/>
          </w:tcPr>
          <w:p w:rsidR="006149F6" w:rsidRPr="00F75AF4" w:rsidRDefault="006149F6" w:rsidP="008C57B9">
            <w:pPr>
              <w:jc w:val="center"/>
              <w:rPr>
                <w:sz w:val="24"/>
                <w:szCs w:val="24"/>
              </w:rPr>
            </w:pPr>
          </w:p>
        </w:tc>
        <w:tc>
          <w:tcPr>
            <w:tcW w:w="467" w:type="pct"/>
          </w:tcPr>
          <w:p w:rsidR="006149F6" w:rsidRPr="00F75AF4" w:rsidRDefault="006149F6" w:rsidP="008C57B9">
            <w:pPr>
              <w:jc w:val="center"/>
              <w:rPr>
                <w:sz w:val="24"/>
                <w:szCs w:val="24"/>
              </w:rPr>
            </w:pPr>
          </w:p>
        </w:tc>
        <w:tc>
          <w:tcPr>
            <w:tcW w:w="402" w:type="pct"/>
          </w:tcPr>
          <w:p w:rsidR="006149F6" w:rsidRPr="00F75AF4" w:rsidRDefault="006149F6" w:rsidP="008C57B9">
            <w:pPr>
              <w:jc w:val="center"/>
              <w:rPr>
                <w:sz w:val="24"/>
                <w:szCs w:val="24"/>
              </w:rPr>
            </w:pPr>
          </w:p>
        </w:tc>
      </w:tr>
      <w:tr w:rsidR="006149F6" w:rsidRPr="00F75AF4" w:rsidTr="00F01C3B">
        <w:trPr>
          <w:trHeight w:val="397"/>
        </w:trPr>
        <w:tc>
          <w:tcPr>
            <w:tcW w:w="269" w:type="pct"/>
          </w:tcPr>
          <w:p w:rsidR="006149F6" w:rsidRPr="00F75AF4" w:rsidRDefault="006149F6" w:rsidP="008C57B9">
            <w:pPr>
              <w:jc w:val="center"/>
              <w:rPr>
                <w:sz w:val="24"/>
                <w:szCs w:val="24"/>
              </w:rPr>
            </w:pPr>
            <w:r w:rsidRPr="00F75AF4">
              <w:rPr>
                <w:sz w:val="24"/>
                <w:szCs w:val="24"/>
              </w:rPr>
              <w:t>20.</w:t>
            </w:r>
          </w:p>
        </w:tc>
        <w:tc>
          <w:tcPr>
            <w:tcW w:w="258" w:type="pct"/>
          </w:tcPr>
          <w:p w:rsidR="006149F6" w:rsidRPr="00F75AF4" w:rsidRDefault="006149F6" w:rsidP="008C57B9">
            <w:pPr>
              <w:jc w:val="center"/>
              <w:rPr>
                <w:sz w:val="24"/>
                <w:szCs w:val="24"/>
              </w:rPr>
            </w:pPr>
          </w:p>
        </w:tc>
        <w:tc>
          <w:tcPr>
            <w:tcW w:w="3063" w:type="pct"/>
          </w:tcPr>
          <w:p w:rsidR="006149F6" w:rsidRPr="00F75AF4" w:rsidRDefault="006149F6" w:rsidP="008C57B9">
            <w:pPr>
              <w:jc w:val="both"/>
              <w:rPr>
                <w:sz w:val="24"/>
                <w:szCs w:val="24"/>
              </w:rPr>
            </w:pPr>
            <w:r w:rsidRPr="00F75AF4">
              <w:rPr>
                <w:rFonts w:eastAsia="Calibri"/>
                <w:sz w:val="24"/>
                <w:szCs w:val="24"/>
              </w:rPr>
              <w:t>Interpret the types of security controls and steps to improve the security.</w:t>
            </w:r>
          </w:p>
        </w:tc>
        <w:tc>
          <w:tcPr>
            <w:tcW w:w="542" w:type="pct"/>
            <w:gridSpan w:val="2"/>
          </w:tcPr>
          <w:p w:rsidR="006149F6" w:rsidRPr="00F75AF4" w:rsidRDefault="006149F6" w:rsidP="008C57B9">
            <w:pPr>
              <w:jc w:val="center"/>
              <w:rPr>
                <w:sz w:val="24"/>
                <w:szCs w:val="24"/>
              </w:rPr>
            </w:pPr>
            <w:r w:rsidRPr="00F75AF4">
              <w:rPr>
                <w:sz w:val="24"/>
                <w:szCs w:val="24"/>
              </w:rPr>
              <w:t>CO4</w:t>
            </w:r>
          </w:p>
        </w:tc>
        <w:tc>
          <w:tcPr>
            <w:tcW w:w="467" w:type="pct"/>
          </w:tcPr>
          <w:p w:rsidR="006149F6" w:rsidRPr="00F75AF4" w:rsidRDefault="006149F6" w:rsidP="008C57B9">
            <w:pPr>
              <w:jc w:val="center"/>
              <w:rPr>
                <w:sz w:val="24"/>
                <w:szCs w:val="24"/>
              </w:rPr>
            </w:pPr>
            <w:r w:rsidRPr="00F75AF4">
              <w:rPr>
                <w:sz w:val="24"/>
                <w:szCs w:val="24"/>
              </w:rPr>
              <w:t>U</w:t>
            </w:r>
          </w:p>
        </w:tc>
        <w:tc>
          <w:tcPr>
            <w:tcW w:w="402" w:type="pct"/>
          </w:tcPr>
          <w:p w:rsidR="006149F6" w:rsidRPr="00F75AF4" w:rsidRDefault="006149F6" w:rsidP="008C57B9">
            <w:pPr>
              <w:jc w:val="center"/>
              <w:rPr>
                <w:sz w:val="24"/>
                <w:szCs w:val="24"/>
              </w:rPr>
            </w:pPr>
            <w:r w:rsidRPr="00F75AF4">
              <w:rPr>
                <w:sz w:val="24"/>
                <w:szCs w:val="24"/>
              </w:rPr>
              <w:t>12</w:t>
            </w:r>
          </w:p>
        </w:tc>
      </w:tr>
      <w:tr w:rsidR="006149F6" w:rsidRPr="00F75AF4" w:rsidTr="00576CBF">
        <w:trPr>
          <w:trHeight w:val="70"/>
        </w:trPr>
        <w:tc>
          <w:tcPr>
            <w:tcW w:w="269" w:type="pct"/>
          </w:tcPr>
          <w:p w:rsidR="006149F6" w:rsidRPr="00F75AF4" w:rsidRDefault="006149F6" w:rsidP="008C57B9">
            <w:pPr>
              <w:jc w:val="center"/>
              <w:rPr>
                <w:sz w:val="24"/>
                <w:szCs w:val="24"/>
              </w:rPr>
            </w:pPr>
          </w:p>
        </w:tc>
        <w:tc>
          <w:tcPr>
            <w:tcW w:w="258" w:type="pct"/>
          </w:tcPr>
          <w:p w:rsidR="006149F6" w:rsidRPr="00F75AF4" w:rsidRDefault="006149F6" w:rsidP="008C57B9">
            <w:pPr>
              <w:jc w:val="center"/>
              <w:rPr>
                <w:sz w:val="24"/>
                <w:szCs w:val="24"/>
              </w:rPr>
            </w:pPr>
          </w:p>
        </w:tc>
        <w:tc>
          <w:tcPr>
            <w:tcW w:w="3063" w:type="pct"/>
          </w:tcPr>
          <w:p w:rsidR="006149F6" w:rsidRPr="00F75AF4" w:rsidRDefault="006149F6" w:rsidP="008C57B9">
            <w:pPr>
              <w:jc w:val="center"/>
              <w:rPr>
                <w:sz w:val="24"/>
                <w:szCs w:val="24"/>
              </w:rPr>
            </w:pPr>
          </w:p>
        </w:tc>
        <w:tc>
          <w:tcPr>
            <w:tcW w:w="542" w:type="pct"/>
            <w:gridSpan w:val="2"/>
          </w:tcPr>
          <w:p w:rsidR="006149F6" w:rsidRPr="00F75AF4" w:rsidRDefault="006149F6" w:rsidP="008C57B9">
            <w:pPr>
              <w:jc w:val="center"/>
              <w:rPr>
                <w:sz w:val="24"/>
                <w:szCs w:val="24"/>
              </w:rPr>
            </w:pPr>
          </w:p>
        </w:tc>
        <w:tc>
          <w:tcPr>
            <w:tcW w:w="467" w:type="pct"/>
          </w:tcPr>
          <w:p w:rsidR="006149F6" w:rsidRPr="00F75AF4" w:rsidRDefault="006149F6" w:rsidP="008C57B9">
            <w:pPr>
              <w:jc w:val="center"/>
              <w:rPr>
                <w:sz w:val="24"/>
                <w:szCs w:val="24"/>
              </w:rPr>
            </w:pPr>
          </w:p>
        </w:tc>
        <w:tc>
          <w:tcPr>
            <w:tcW w:w="402" w:type="pct"/>
          </w:tcPr>
          <w:p w:rsidR="006149F6" w:rsidRPr="00F75AF4" w:rsidRDefault="006149F6" w:rsidP="008C57B9">
            <w:pPr>
              <w:jc w:val="center"/>
              <w:rPr>
                <w:sz w:val="24"/>
                <w:szCs w:val="24"/>
              </w:rPr>
            </w:pPr>
          </w:p>
        </w:tc>
      </w:tr>
      <w:tr w:rsidR="006149F6" w:rsidRPr="00F75AF4" w:rsidTr="00F01C3B">
        <w:trPr>
          <w:trHeight w:val="397"/>
        </w:trPr>
        <w:tc>
          <w:tcPr>
            <w:tcW w:w="269" w:type="pct"/>
          </w:tcPr>
          <w:p w:rsidR="006149F6" w:rsidRPr="00F75AF4" w:rsidRDefault="006149F6" w:rsidP="008C57B9">
            <w:pPr>
              <w:jc w:val="center"/>
              <w:rPr>
                <w:sz w:val="24"/>
                <w:szCs w:val="24"/>
              </w:rPr>
            </w:pPr>
            <w:r w:rsidRPr="00F75AF4">
              <w:rPr>
                <w:sz w:val="24"/>
                <w:szCs w:val="24"/>
              </w:rPr>
              <w:t>21.</w:t>
            </w:r>
          </w:p>
        </w:tc>
        <w:tc>
          <w:tcPr>
            <w:tcW w:w="258" w:type="pct"/>
          </w:tcPr>
          <w:p w:rsidR="006149F6" w:rsidRPr="00F75AF4" w:rsidRDefault="006149F6" w:rsidP="008C57B9">
            <w:pPr>
              <w:jc w:val="center"/>
              <w:rPr>
                <w:sz w:val="24"/>
                <w:szCs w:val="24"/>
              </w:rPr>
            </w:pPr>
          </w:p>
        </w:tc>
        <w:tc>
          <w:tcPr>
            <w:tcW w:w="3063" w:type="pct"/>
          </w:tcPr>
          <w:p w:rsidR="006149F6" w:rsidRPr="00F75AF4" w:rsidRDefault="006149F6" w:rsidP="008C57B9">
            <w:pPr>
              <w:jc w:val="both"/>
              <w:rPr>
                <w:sz w:val="24"/>
                <w:szCs w:val="24"/>
              </w:rPr>
            </w:pPr>
            <w:r w:rsidRPr="00F75AF4">
              <w:rPr>
                <w:rFonts w:eastAsia="Calibri"/>
                <w:sz w:val="24"/>
                <w:szCs w:val="24"/>
              </w:rPr>
              <w:t xml:space="preserve">Examine the use of Arduino and Raspberry Pi board in building IoT system with suitable example.  </w:t>
            </w:r>
          </w:p>
        </w:tc>
        <w:tc>
          <w:tcPr>
            <w:tcW w:w="542" w:type="pct"/>
            <w:gridSpan w:val="2"/>
          </w:tcPr>
          <w:p w:rsidR="006149F6" w:rsidRPr="00F75AF4" w:rsidRDefault="006149F6" w:rsidP="008C57B9">
            <w:pPr>
              <w:jc w:val="center"/>
              <w:rPr>
                <w:sz w:val="24"/>
                <w:szCs w:val="24"/>
              </w:rPr>
            </w:pPr>
            <w:r w:rsidRPr="00F75AF4">
              <w:rPr>
                <w:sz w:val="24"/>
                <w:szCs w:val="24"/>
              </w:rPr>
              <w:t>CO5</w:t>
            </w:r>
          </w:p>
        </w:tc>
        <w:tc>
          <w:tcPr>
            <w:tcW w:w="467" w:type="pct"/>
          </w:tcPr>
          <w:p w:rsidR="006149F6" w:rsidRPr="00F75AF4" w:rsidRDefault="006149F6" w:rsidP="008C57B9">
            <w:pPr>
              <w:jc w:val="center"/>
              <w:rPr>
                <w:sz w:val="24"/>
                <w:szCs w:val="24"/>
              </w:rPr>
            </w:pPr>
            <w:r w:rsidRPr="00F75AF4">
              <w:rPr>
                <w:sz w:val="24"/>
                <w:szCs w:val="24"/>
              </w:rPr>
              <w:t>A</w:t>
            </w:r>
          </w:p>
        </w:tc>
        <w:tc>
          <w:tcPr>
            <w:tcW w:w="402" w:type="pct"/>
          </w:tcPr>
          <w:p w:rsidR="006149F6" w:rsidRPr="00F75AF4" w:rsidRDefault="006149F6" w:rsidP="008C57B9">
            <w:pPr>
              <w:jc w:val="center"/>
              <w:rPr>
                <w:sz w:val="24"/>
                <w:szCs w:val="24"/>
              </w:rPr>
            </w:pPr>
            <w:r w:rsidRPr="00F75AF4">
              <w:rPr>
                <w:sz w:val="24"/>
                <w:szCs w:val="24"/>
              </w:rPr>
              <w:t>12</w:t>
            </w:r>
          </w:p>
        </w:tc>
      </w:tr>
      <w:tr w:rsidR="006149F6" w:rsidRPr="00F75AF4" w:rsidTr="00576CBF">
        <w:trPr>
          <w:trHeight w:val="70"/>
        </w:trPr>
        <w:tc>
          <w:tcPr>
            <w:tcW w:w="269" w:type="pct"/>
          </w:tcPr>
          <w:p w:rsidR="006149F6" w:rsidRPr="00F75AF4" w:rsidRDefault="006149F6" w:rsidP="008C57B9">
            <w:pPr>
              <w:jc w:val="center"/>
              <w:rPr>
                <w:sz w:val="24"/>
                <w:szCs w:val="24"/>
              </w:rPr>
            </w:pPr>
          </w:p>
        </w:tc>
        <w:tc>
          <w:tcPr>
            <w:tcW w:w="258" w:type="pct"/>
          </w:tcPr>
          <w:p w:rsidR="006149F6" w:rsidRPr="00F75AF4" w:rsidRDefault="006149F6" w:rsidP="008C57B9">
            <w:pPr>
              <w:jc w:val="center"/>
              <w:rPr>
                <w:sz w:val="24"/>
                <w:szCs w:val="24"/>
              </w:rPr>
            </w:pPr>
          </w:p>
        </w:tc>
        <w:tc>
          <w:tcPr>
            <w:tcW w:w="3063" w:type="pct"/>
          </w:tcPr>
          <w:p w:rsidR="006149F6" w:rsidRPr="00F75AF4" w:rsidRDefault="006149F6" w:rsidP="008C57B9">
            <w:pPr>
              <w:jc w:val="center"/>
              <w:rPr>
                <w:sz w:val="24"/>
                <w:szCs w:val="24"/>
              </w:rPr>
            </w:pPr>
          </w:p>
        </w:tc>
        <w:tc>
          <w:tcPr>
            <w:tcW w:w="542" w:type="pct"/>
            <w:gridSpan w:val="2"/>
          </w:tcPr>
          <w:p w:rsidR="006149F6" w:rsidRPr="00F75AF4" w:rsidRDefault="006149F6" w:rsidP="008C57B9">
            <w:pPr>
              <w:jc w:val="center"/>
              <w:rPr>
                <w:sz w:val="24"/>
                <w:szCs w:val="24"/>
              </w:rPr>
            </w:pPr>
          </w:p>
        </w:tc>
        <w:tc>
          <w:tcPr>
            <w:tcW w:w="467" w:type="pct"/>
          </w:tcPr>
          <w:p w:rsidR="006149F6" w:rsidRPr="00F75AF4" w:rsidRDefault="006149F6" w:rsidP="008C57B9">
            <w:pPr>
              <w:jc w:val="center"/>
              <w:rPr>
                <w:sz w:val="24"/>
                <w:szCs w:val="24"/>
              </w:rPr>
            </w:pPr>
          </w:p>
        </w:tc>
        <w:tc>
          <w:tcPr>
            <w:tcW w:w="402" w:type="pct"/>
          </w:tcPr>
          <w:p w:rsidR="006149F6" w:rsidRPr="00F75AF4" w:rsidRDefault="006149F6" w:rsidP="008C57B9">
            <w:pPr>
              <w:jc w:val="center"/>
              <w:rPr>
                <w:sz w:val="24"/>
                <w:szCs w:val="24"/>
              </w:rPr>
            </w:pPr>
          </w:p>
        </w:tc>
      </w:tr>
      <w:tr w:rsidR="006149F6" w:rsidRPr="00F75AF4" w:rsidTr="00F01C3B">
        <w:trPr>
          <w:trHeight w:val="397"/>
        </w:trPr>
        <w:tc>
          <w:tcPr>
            <w:tcW w:w="269" w:type="pct"/>
          </w:tcPr>
          <w:p w:rsidR="006149F6" w:rsidRPr="00F75AF4" w:rsidRDefault="006149F6" w:rsidP="008C57B9">
            <w:pPr>
              <w:jc w:val="center"/>
              <w:rPr>
                <w:sz w:val="24"/>
                <w:szCs w:val="24"/>
              </w:rPr>
            </w:pPr>
            <w:r w:rsidRPr="00F75AF4">
              <w:rPr>
                <w:sz w:val="24"/>
                <w:szCs w:val="24"/>
              </w:rPr>
              <w:lastRenderedPageBreak/>
              <w:t>22.</w:t>
            </w:r>
          </w:p>
        </w:tc>
        <w:tc>
          <w:tcPr>
            <w:tcW w:w="258" w:type="pct"/>
          </w:tcPr>
          <w:p w:rsidR="006149F6" w:rsidRPr="00F75AF4" w:rsidRDefault="006149F6" w:rsidP="008C57B9">
            <w:pPr>
              <w:jc w:val="center"/>
              <w:rPr>
                <w:sz w:val="24"/>
                <w:szCs w:val="24"/>
              </w:rPr>
            </w:pPr>
          </w:p>
        </w:tc>
        <w:tc>
          <w:tcPr>
            <w:tcW w:w="3063" w:type="pct"/>
          </w:tcPr>
          <w:p w:rsidR="006149F6" w:rsidRPr="00F75AF4" w:rsidRDefault="006149F6" w:rsidP="008C57B9">
            <w:pPr>
              <w:jc w:val="both"/>
              <w:rPr>
                <w:sz w:val="24"/>
                <w:szCs w:val="24"/>
              </w:rPr>
            </w:pPr>
            <w:r w:rsidRPr="00F75AF4">
              <w:rPr>
                <w:sz w:val="24"/>
                <w:szCs w:val="24"/>
              </w:rPr>
              <w:t>Explain the process involved in Reverse Engineering and its impacts.</w:t>
            </w:r>
          </w:p>
        </w:tc>
        <w:tc>
          <w:tcPr>
            <w:tcW w:w="542" w:type="pct"/>
            <w:gridSpan w:val="2"/>
          </w:tcPr>
          <w:p w:rsidR="006149F6" w:rsidRPr="00F75AF4" w:rsidRDefault="006149F6" w:rsidP="008C57B9">
            <w:pPr>
              <w:jc w:val="center"/>
              <w:rPr>
                <w:sz w:val="24"/>
                <w:szCs w:val="24"/>
              </w:rPr>
            </w:pPr>
            <w:r w:rsidRPr="00F75AF4">
              <w:rPr>
                <w:sz w:val="24"/>
                <w:szCs w:val="24"/>
              </w:rPr>
              <w:t>CO4</w:t>
            </w:r>
          </w:p>
        </w:tc>
        <w:tc>
          <w:tcPr>
            <w:tcW w:w="467" w:type="pct"/>
          </w:tcPr>
          <w:p w:rsidR="006149F6" w:rsidRPr="00F75AF4" w:rsidRDefault="006149F6" w:rsidP="008C57B9">
            <w:pPr>
              <w:jc w:val="center"/>
              <w:rPr>
                <w:sz w:val="24"/>
                <w:szCs w:val="24"/>
              </w:rPr>
            </w:pPr>
            <w:r w:rsidRPr="00F75AF4">
              <w:rPr>
                <w:sz w:val="24"/>
                <w:szCs w:val="24"/>
              </w:rPr>
              <w:t>A</w:t>
            </w:r>
          </w:p>
        </w:tc>
        <w:tc>
          <w:tcPr>
            <w:tcW w:w="402" w:type="pct"/>
          </w:tcPr>
          <w:p w:rsidR="006149F6" w:rsidRPr="00F75AF4" w:rsidRDefault="006149F6" w:rsidP="008C57B9">
            <w:pPr>
              <w:jc w:val="center"/>
              <w:rPr>
                <w:sz w:val="24"/>
                <w:szCs w:val="24"/>
              </w:rPr>
            </w:pPr>
            <w:r w:rsidRPr="00F75AF4">
              <w:rPr>
                <w:sz w:val="24"/>
                <w:szCs w:val="24"/>
              </w:rPr>
              <w:t>12</w:t>
            </w:r>
          </w:p>
        </w:tc>
      </w:tr>
      <w:tr w:rsidR="006149F6" w:rsidRPr="00F75AF4" w:rsidTr="00576CBF">
        <w:trPr>
          <w:trHeight w:val="70"/>
        </w:trPr>
        <w:tc>
          <w:tcPr>
            <w:tcW w:w="269" w:type="pct"/>
          </w:tcPr>
          <w:p w:rsidR="006149F6" w:rsidRPr="00F75AF4" w:rsidRDefault="006149F6" w:rsidP="008C57B9">
            <w:pPr>
              <w:jc w:val="center"/>
              <w:rPr>
                <w:sz w:val="24"/>
                <w:szCs w:val="24"/>
              </w:rPr>
            </w:pPr>
          </w:p>
        </w:tc>
        <w:tc>
          <w:tcPr>
            <w:tcW w:w="258" w:type="pct"/>
          </w:tcPr>
          <w:p w:rsidR="006149F6" w:rsidRPr="00F75AF4" w:rsidRDefault="006149F6" w:rsidP="008C57B9">
            <w:pPr>
              <w:jc w:val="center"/>
              <w:rPr>
                <w:sz w:val="24"/>
                <w:szCs w:val="24"/>
              </w:rPr>
            </w:pPr>
          </w:p>
        </w:tc>
        <w:tc>
          <w:tcPr>
            <w:tcW w:w="3063" w:type="pct"/>
          </w:tcPr>
          <w:p w:rsidR="006149F6" w:rsidRPr="00F75AF4" w:rsidRDefault="006149F6" w:rsidP="008C57B9">
            <w:pPr>
              <w:jc w:val="center"/>
              <w:rPr>
                <w:sz w:val="24"/>
                <w:szCs w:val="24"/>
              </w:rPr>
            </w:pPr>
          </w:p>
        </w:tc>
        <w:tc>
          <w:tcPr>
            <w:tcW w:w="542" w:type="pct"/>
            <w:gridSpan w:val="2"/>
          </w:tcPr>
          <w:p w:rsidR="006149F6" w:rsidRPr="00F75AF4" w:rsidRDefault="006149F6" w:rsidP="008C57B9">
            <w:pPr>
              <w:jc w:val="center"/>
              <w:rPr>
                <w:sz w:val="24"/>
                <w:szCs w:val="24"/>
              </w:rPr>
            </w:pPr>
          </w:p>
        </w:tc>
        <w:tc>
          <w:tcPr>
            <w:tcW w:w="467" w:type="pct"/>
          </w:tcPr>
          <w:p w:rsidR="006149F6" w:rsidRPr="00F75AF4" w:rsidRDefault="006149F6" w:rsidP="008C57B9">
            <w:pPr>
              <w:jc w:val="center"/>
              <w:rPr>
                <w:sz w:val="24"/>
                <w:szCs w:val="24"/>
              </w:rPr>
            </w:pPr>
          </w:p>
        </w:tc>
        <w:tc>
          <w:tcPr>
            <w:tcW w:w="402" w:type="pct"/>
          </w:tcPr>
          <w:p w:rsidR="006149F6" w:rsidRPr="00F75AF4" w:rsidRDefault="006149F6" w:rsidP="008C57B9">
            <w:pPr>
              <w:jc w:val="center"/>
              <w:rPr>
                <w:sz w:val="24"/>
                <w:szCs w:val="24"/>
              </w:rPr>
            </w:pPr>
          </w:p>
        </w:tc>
      </w:tr>
      <w:tr w:rsidR="006149F6" w:rsidRPr="00F75AF4" w:rsidTr="00576CBF">
        <w:trPr>
          <w:trHeight w:val="70"/>
        </w:trPr>
        <w:tc>
          <w:tcPr>
            <w:tcW w:w="269" w:type="pct"/>
          </w:tcPr>
          <w:p w:rsidR="006149F6" w:rsidRPr="00F75AF4" w:rsidRDefault="006149F6" w:rsidP="008C57B9">
            <w:pPr>
              <w:jc w:val="center"/>
              <w:rPr>
                <w:sz w:val="24"/>
                <w:szCs w:val="24"/>
              </w:rPr>
            </w:pPr>
            <w:r w:rsidRPr="00F75AF4">
              <w:rPr>
                <w:sz w:val="24"/>
                <w:szCs w:val="24"/>
              </w:rPr>
              <w:t>23.</w:t>
            </w:r>
          </w:p>
        </w:tc>
        <w:tc>
          <w:tcPr>
            <w:tcW w:w="258" w:type="pct"/>
          </w:tcPr>
          <w:p w:rsidR="006149F6" w:rsidRPr="00F75AF4" w:rsidRDefault="006149F6" w:rsidP="008C57B9">
            <w:pPr>
              <w:jc w:val="center"/>
              <w:rPr>
                <w:sz w:val="24"/>
                <w:szCs w:val="24"/>
              </w:rPr>
            </w:pPr>
            <w:r w:rsidRPr="00F75AF4">
              <w:rPr>
                <w:sz w:val="24"/>
                <w:szCs w:val="24"/>
              </w:rPr>
              <w:t>a.</w:t>
            </w:r>
          </w:p>
        </w:tc>
        <w:tc>
          <w:tcPr>
            <w:tcW w:w="3063" w:type="pct"/>
          </w:tcPr>
          <w:p w:rsidR="006149F6" w:rsidRPr="00F75AF4" w:rsidRDefault="006149F6" w:rsidP="008C57B9">
            <w:pPr>
              <w:jc w:val="both"/>
              <w:rPr>
                <w:sz w:val="24"/>
                <w:szCs w:val="24"/>
              </w:rPr>
            </w:pPr>
            <w:r w:rsidRPr="00F75AF4">
              <w:rPr>
                <w:sz w:val="24"/>
                <w:szCs w:val="24"/>
              </w:rPr>
              <w:t>Compare invasive and non-invasive attacks.</w:t>
            </w:r>
          </w:p>
        </w:tc>
        <w:tc>
          <w:tcPr>
            <w:tcW w:w="542" w:type="pct"/>
            <w:gridSpan w:val="2"/>
          </w:tcPr>
          <w:p w:rsidR="006149F6" w:rsidRPr="00F75AF4" w:rsidRDefault="006149F6" w:rsidP="008C57B9">
            <w:pPr>
              <w:jc w:val="center"/>
              <w:rPr>
                <w:sz w:val="24"/>
                <w:szCs w:val="24"/>
              </w:rPr>
            </w:pPr>
            <w:r w:rsidRPr="00F75AF4">
              <w:rPr>
                <w:sz w:val="24"/>
                <w:szCs w:val="24"/>
              </w:rPr>
              <w:t>CO4</w:t>
            </w:r>
          </w:p>
        </w:tc>
        <w:tc>
          <w:tcPr>
            <w:tcW w:w="467" w:type="pct"/>
          </w:tcPr>
          <w:p w:rsidR="006149F6" w:rsidRPr="00F75AF4" w:rsidRDefault="006149F6" w:rsidP="008C57B9">
            <w:pPr>
              <w:jc w:val="center"/>
              <w:rPr>
                <w:sz w:val="24"/>
                <w:szCs w:val="24"/>
              </w:rPr>
            </w:pPr>
            <w:r w:rsidRPr="00F75AF4">
              <w:rPr>
                <w:sz w:val="24"/>
                <w:szCs w:val="24"/>
              </w:rPr>
              <w:t>U</w:t>
            </w:r>
          </w:p>
        </w:tc>
        <w:tc>
          <w:tcPr>
            <w:tcW w:w="402" w:type="pct"/>
          </w:tcPr>
          <w:p w:rsidR="006149F6" w:rsidRPr="00F75AF4" w:rsidRDefault="006149F6" w:rsidP="008C57B9">
            <w:pPr>
              <w:jc w:val="center"/>
              <w:rPr>
                <w:sz w:val="24"/>
                <w:szCs w:val="24"/>
              </w:rPr>
            </w:pPr>
            <w:r w:rsidRPr="00F75AF4">
              <w:rPr>
                <w:sz w:val="24"/>
                <w:szCs w:val="24"/>
              </w:rPr>
              <w:t>6</w:t>
            </w:r>
          </w:p>
        </w:tc>
      </w:tr>
      <w:tr w:rsidR="006149F6" w:rsidRPr="00F75AF4" w:rsidTr="00576CBF">
        <w:trPr>
          <w:trHeight w:val="70"/>
        </w:trPr>
        <w:tc>
          <w:tcPr>
            <w:tcW w:w="269" w:type="pct"/>
          </w:tcPr>
          <w:p w:rsidR="006149F6" w:rsidRPr="00F75AF4" w:rsidRDefault="006149F6" w:rsidP="008C57B9">
            <w:pPr>
              <w:jc w:val="center"/>
              <w:rPr>
                <w:sz w:val="24"/>
                <w:szCs w:val="24"/>
              </w:rPr>
            </w:pPr>
          </w:p>
        </w:tc>
        <w:tc>
          <w:tcPr>
            <w:tcW w:w="258" w:type="pct"/>
          </w:tcPr>
          <w:p w:rsidR="006149F6" w:rsidRPr="00F75AF4" w:rsidRDefault="006149F6" w:rsidP="008C57B9">
            <w:pPr>
              <w:jc w:val="center"/>
              <w:rPr>
                <w:sz w:val="24"/>
                <w:szCs w:val="24"/>
              </w:rPr>
            </w:pPr>
            <w:r w:rsidRPr="00F75AF4">
              <w:rPr>
                <w:sz w:val="24"/>
                <w:szCs w:val="24"/>
              </w:rPr>
              <w:t>b.</w:t>
            </w:r>
          </w:p>
        </w:tc>
        <w:tc>
          <w:tcPr>
            <w:tcW w:w="3063" w:type="pct"/>
          </w:tcPr>
          <w:p w:rsidR="006149F6" w:rsidRPr="00F75AF4" w:rsidRDefault="006149F6" w:rsidP="008C57B9">
            <w:pPr>
              <w:jc w:val="both"/>
              <w:rPr>
                <w:bCs/>
                <w:sz w:val="24"/>
                <w:szCs w:val="24"/>
              </w:rPr>
            </w:pPr>
            <w:r w:rsidRPr="00F75AF4">
              <w:rPr>
                <w:rFonts w:eastAsia="Calibri"/>
                <w:sz w:val="24"/>
                <w:szCs w:val="24"/>
              </w:rPr>
              <w:t>Interpret the benefits of cloud computing.</w:t>
            </w:r>
          </w:p>
        </w:tc>
        <w:tc>
          <w:tcPr>
            <w:tcW w:w="542" w:type="pct"/>
            <w:gridSpan w:val="2"/>
          </w:tcPr>
          <w:p w:rsidR="006149F6" w:rsidRPr="00F75AF4" w:rsidRDefault="006149F6" w:rsidP="008C57B9">
            <w:pPr>
              <w:jc w:val="center"/>
              <w:rPr>
                <w:sz w:val="24"/>
                <w:szCs w:val="24"/>
              </w:rPr>
            </w:pPr>
            <w:r w:rsidRPr="00F75AF4">
              <w:rPr>
                <w:sz w:val="24"/>
                <w:szCs w:val="24"/>
              </w:rPr>
              <w:t>CO2</w:t>
            </w:r>
          </w:p>
        </w:tc>
        <w:tc>
          <w:tcPr>
            <w:tcW w:w="467" w:type="pct"/>
          </w:tcPr>
          <w:p w:rsidR="006149F6" w:rsidRPr="00F75AF4" w:rsidRDefault="006149F6" w:rsidP="008C57B9">
            <w:pPr>
              <w:jc w:val="center"/>
              <w:rPr>
                <w:sz w:val="24"/>
                <w:szCs w:val="24"/>
              </w:rPr>
            </w:pPr>
            <w:r w:rsidRPr="00F75AF4">
              <w:rPr>
                <w:sz w:val="24"/>
                <w:szCs w:val="24"/>
              </w:rPr>
              <w:t>A</w:t>
            </w:r>
          </w:p>
        </w:tc>
        <w:tc>
          <w:tcPr>
            <w:tcW w:w="402" w:type="pct"/>
          </w:tcPr>
          <w:p w:rsidR="006149F6" w:rsidRPr="00F75AF4" w:rsidRDefault="006149F6" w:rsidP="008C57B9">
            <w:pPr>
              <w:jc w:val="center"/>
              <w:rPr>
                <w:sz w:val="24"/>
                <w:szCs w:val="24"/>
              </w:rPr>
            </w:pPr>
            <w:r w:rsidRPr="00F75AF4">
              <w:rPr>
                <w:sz w:val="24"/>
                <w:szCs w:val="24"/>
              </w:rPr>
              <w:t>6</w:t>
            </w:r>
          </w:p>
        </w:tc>
      </w:tr>
      <w:tr w:rsidR="006149F6" w:rsidRPr="00F75AF4" w:rsidTr="00576CBF">
        <w:trPr>
          <w:trHeight w:val="70"/>
        </w:trPr>
        <w:tc>
          <w:tcPr>
            <w:tcW w:w="5000" w:type="pct"/>
            <w:gridSpan w:val="7"/>
            <w:vAlign w:val="center"/>
          </w:tcPr>
          <w:p w:rsidR="006149F6" w:rsidRPr="00F75AF4" w:rsidRDefault="006149F6" w:rsidP="008C57B9">
            <w:pPr>
              <w:jc w:val="center"/>
              <w:rPr>
                <w:b/>
                <w:bCs/>
                <w:sz w:val="24"/>
                <w:szCs w:val="24"/>
              </w:rPr>
            </w:pPr>
            <w:r w:rsidRPr="00F75AF4">
              <w:rPr>
                <w:b/>
                <w:bCs/>
                <w:sz w:val="24"/>
                <w:szCs w:val="24"/>
              </w:rPr>
              <w:t>COMPULSORY QUESTION</w:t>
            </w:r>
          </w:p>
        </w:tc>
      </w:tr>
      <w:tr w:rsidR="006149F6" w:rsidRPr="00F75AF4" w:rsidTr="00F01C3B">
        <w:trPr>
          <w:trHeight w:val="397"/>
        </w:trPr>
        <w:tc>
          <w:tcPr>
            <w:tcW w:w="269" w:type="pct"/>
          </w:tcPr>
          <w:p w:rsidR="006149F6" w:rsidRPr="00F75AF4" w:rsidRDefault="006149F6" w:rsidP="008C57B9">
            <w:pPr>
              <w:jc w:val="center"/>
              <w:rPr>
                <w:sz w:val="24"/>
                <w:szCs w:val="24"/>
              </w:rPr>
            </w:pPr>
            <w:r w:rsidRPr="00F75AF4">
              <w:rPr>
                <w:sz w:val="24"/>
                <w:szCs w:val="24"/>
              </w:rPr>
              <w:t>24.</w:t>
            </w:r>
          </w:p>
        </w:tc>
        <w:tc>
          <w:tcPr>
            <w:tcW w:w="258" w:type="pct"/>
          </w:tcPr>
          <w:p w:rsidR="006149F6" w:rsidRPr="00F75AF4" w:rsidRDefault="006149F6" w:rsidP="008C57B9">
            <w:pPr>
              <w:jc w:val="center"/>
              <w:rPr>
                <w:sz w:val="24"/>
                <w:szCs w:val="24"/>
              </w:rPr>
            </w:pPr>
          </w:p>
        </w:tc>
        <w:tc>
          <w:tcPr>
            <w:tcW w:w="3063" w:type="pct"/>
          </w:tcPr>
          <w:p w:rsidR="006149F6" w:rsidRPr="00F75AF4" w:rsidRDefault="006149F6" w:rsidP="008C57B9">
            <w:pPr>
              <w:jc w:val="both"/>
              <w:rPr>
                <w:sz w:val="24"/>
                <w:szCs w:val="24"/>
              </w:rPr>
            </w:pPr>
            <w:r w:rsidRPr="00F75AF4">
              <w:rPr>
                <w:sz w:val="24"/>
                <w:szCs w:val="24"/>
              </w:rPr>
              <w:t>Illustrate the applications of edge computing in media streaming services with a case study example.</w:t>
            </w:r>
          </w:p>
        </w:tc>
        <w:tc>
          <w:tcPr>
            <w:tcW w:w="542" w:type="pct"/>
            <w:gridSpan w:val="2"/>
          </w:tcPr>
          <w:p w:rsidR="006149F6" w:rsidRPr="00F75AF4" w:rsidRDefault="006149F6" w:rsidP="008C57B9">
            <w:pPr>
              <w:jc w:val="center"/>
              <w:rPr>
                <w:sz w:val="24"/>
                <w:szCs w:val="24"/>
              </w:rPr>
            </w:pPr>
            <w:r w:rsidRPr="00F75AF4">
              <w:rPr>
                <w:sz w:val="24"/>
                <w:szCs w:val="24"/>
              </w:rPr>
              <w:t>CO6</w:t>
            </w:r>
          </w:p>
        </w:tc>
        <w:tc>
          <w:tcPr>
            <w:tcW w:w="467" w:type="pct"/>
          </w:tcPr>
          <w:p w:rsidR="006149F6" w:rsidRPr="00F75AF4" w:rsidRDefault="006149F6" w:rsidP="008C57B9">
            <w:pPr>
              <w:jc w:val="center"/>
              <w:rPr>
                <w:sz w:val="24"/>
                <w:szCs w:val="24"/>
              </w:rPr>
            </w:pPr>
            <w:r w:rsidRPr="00F75AF4">
              <w:rPr>
                <w:sz w:val="24"/>
                <w:szCs w:val="24"/>
              </w:rPr>
              <w:t>An</w:t>
            </w:r>
          </w:p>
        </w:tc>
        <w:tc>
          <w:tcPr>
            <w:tcW w:w="402" w:type="pct"/>
          </w:tcPr>
          <w:p w:rsidR="006149F6" w:rsidRPr="00F75AF4" w:rsidRDefault="006149F6" w:rsidP="008C57B9">
            <w:pPr>
              <w:jc w:val="center"/>
              <w:rPr>
                <w:sz w:val="24"/>
                <w:szCs w:val="24"/>
              </w:rPr>
            </w:pPr>
            <w:r w:rsidRPr="00F75AF4">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F75AF4" w:rsidTr="00F75AF4">
        <w:tc>
          <w:tcPr>
            <w:tcW w:w="675" w:type="dxa"/>
          </w:tcPr>
          <w:p w:rsidR="006149F6" w:rsidRPr="00F75AF4" w:rsidRDefault="006149F6" w:rsidP="00AD39D3">
            <w:pPr>
              <w:rPr>
                <w:sz w:val="24"/>
                <w:szCs w:val="24"/>
              </w:rPr>
            </w:pPr>
          </w:p>
        </w:tc>
        <w:tc>
          <w:tcPr>
            <w:tcW w:w="9963" w:type="dxa"/>
          </w:tcPr>
          <w:p w:rsidR="006149F6" w:rsidRPr="00F75AF4" w:rsidRDefault="006149F6" w:rsidP="00AD39D3">
            <w:pPr>
              <w:jc w:val="center"/>
              <w:rPr>
                <w:b/>
                <w:sz w:val="24"/>
                <w:szCs w:val="24"/>
              </w:rPr>
            </w:pPr>
            <w:r w:rsidRPr="00F75AF4">
              <w:rPr>
                <w:b/>
                <w:sz w:val="24"/>
                <w:szCs w:val="24"/>
              </w:rPr>
              <w:t>COURSE OUTCOMES</w:t>
            </w:r>
          </w:p>
        </w:tc>
      </w:tr>
      <w:tr w:rsidR="006149F6" w:rsidRPr="00F75AF4" w:rsidTr="00F75AF4">
        <w:tc>
          <w:tcPr>
            <w:tcW w:w="675" w:type="dxa"/>
          </w:tcPr>
          <w:p w:rsidR="006149F6" w:rsidRPr="00F75AF4" w:rsidRDefault="006149F6" w:rsidP="008535DF">
            <w:pPr>
              <w:rPr>
                <w:sz w:val="24"/>
                <w:szCs w:val="24"/>
              </w:rPr>
            </w:pPr>
            <w:r w:rsidRPr="00F75AF4">
              <w:rPr>
                <w:sz w:val="24"/>
                <w:szCs w:val="24"/>
              </w:rPr>
              <w:t>CO1</w:t>
            </w:r>
          </w:p>
        </w:tc>
        <w:tc>
          <w:tcPr>
            <w:tcW w:w="9963" w:type="dxa"/>
          </w:tcPr>
          <w:p w:rsidR="006149F6" w:rsidRPr="00F75AF4" w:rsidRDefault="006149F6" w:rsidP="008535DF">
            <w:pPr>
              <w:rPr>
                <w:sz w:val="24"/>
                <w:szCs w:val="24"/>
              </w:rPr>
            </w:pPr>
            <w:r w:rsidRPr="00F75AF4">
              <w:rPr>
                <w:sz w:val="24"/>
                <w:szCs w:val="24"/>
              </w:rPr>
              <w:t>Infer the structure of IoT systems</w:t>
            </w:r>
            <w:r>
              <w:rPr>
                <w:sz w:val="24"/>
                <w:szCs w:val="24"/>
              </w:rPr>
              <w:t>.</w:t>
            </w:r>
          </w:p>
        </w:tc>
      </w:tr>
      <w:tr w:rsidR="006149F6" w:rsidRPr="00F75AF4" w:rsidTr="00F75AF4">
        <w:tc>
          <w:tcPr>
            <w:tcW w:w="675" w:type="dxa"/>
          </w:tcPr>
          <w:p w:rsidR="006149F6" w:rsidRPr="00F75AF4" w:rsidRDefault="006149F6" w:rsidP="008535DF">
            <w:pPr>
              <w:rPr>
                <w:sz w:val="24"/>
                <w:szCs w:val="24"/>
              </w:rPr>
            </w:pPr>
            <w:r w:rsidRPr="00F75AF4">
              <w:rPr>
                <w:sz w:val="24"/>
                <w:szCs w:val="24"/>
              </w:rPr>
              <w:t>CO2</w:t>
            </w:r>
          </w:p>
        </w:tc>
        <w:tc>
          <w:tcPr>
            <w:tcW w:w="9963" w:type="dxa"/>
          </w:tcPr>
          <w:p w:rsidR="006149F6" w:rsidRPr="00F75AF4" w:rsidRDefault="006149F6" w:rsidP="008535DF">
            <w:pPr>
              <w:rPr>
                <w:sz w:val="24"/>
                <w:szCs w:val="24"/>
              </w:rPr>
            </w:pPr>
            <w:r w:rsidRPr="00F75AF4">
              <w:rPr>
                <w:sz w:val="24"/>
                <w:szCs w:val="24"/>
              </w:rPr>
              <w:t>Critically evaluate cloud services and edge computing</w:t>
            </w:r>
            <w:r>
              <w:rPr>
                <w:sz w:val="24"/>
                <w:szCs w:val="24"/>
              </w:rPr>
              <w:t>.</w:t>
            </w:r>
          </w:p>
        </w:tc>
      </w:tr>
      <w:tr w:rsidR="006149F6" w:rsidRPr="00F75AF4" w:rsidTr="00F75AF4">
        <w:tc>
          <w:tcPr>
            <w:tcW w:w="675" w:type="dxa"/>
          </w:tcPr>
          <w:p w:rsidR="006149F6" w:rsidRPr="00F75AF4" w:rsidRDefault="006149F6" w:rsidP="008535DF">
            <w:pPr>
              <w:rPr>
                <w:sz w:val="24"/>
                <w:szCs w:val="24"/>
              </w:rPr>
            </w:pPr>
            <w:r w:rsidRPr="00F75AF4">
              <w:rPr>
                <w:sz w:val="24"/>
                <w:szCs w:val="24"/>
              </w:rPr>
              <w:t>CO3</w:t>
            </w:r>
          </w:p>
        </w:tc>
        <w:tc>
          <w:tcPr>
            <w:tcW w:w="9963" w:type="dxa"/>
          </w:tcPr>
          <w:p w:rsidR="006149F6" w:rsidRPr="00F75AF4" w:rsidRDefault="006149F6" w:rsidP="008535DF">
            <w:pPr>
              <w:rPr>
                <w:sz w:val="24"/>
                <w:szCs w:val="24"/>
              </w:rPr>
            </w:pPr>
            <w:r w:rsidRPr="00F75AF4">
              <w:rPr>
                <w:sz w:val="24"/>
                <w:szCs w:val="24"/>
              </w:rPr>
              <w:t>Implement software using standard open-source cloud and edge computing software for data analytics</w:t>
            </w:r>
            <w:r>
              <w:rPr>
                <w:sz w:val="24"/>
                <w:szCs w:val="24"/>
              </w:rPr>
              <w:t>.</w:t>
            </w:r>
          </w:p>
        </w:tc>
      </w:tr>
      <w:tr w:rsidR="006149F6" w:rsidRPr="00F75AF4" w:rsidTr="00F75AF4">
        <w:tc>
          <w:tcPr>
            <w:tcW w:w="675" w:type="dxa"/>
          </w:tcPr>
          <w:p w:rsidR="006149F6" w:rsidRPr="00F75AF4" w:rsidRDefault="006149F6" w:rsidP="008535DF">
            <w:pPr>
              <w:rPr>
                <w:sz w:val="24"/>
                <w:szCs w:val="24"/>
              </w:rPr>
            </w:pPr>
            <w:r w:rsidRPr="00F75AF4">
              <w:rPr>
                <w:sz w:val="24"/>
                <w:szCs w:val="24"/>
              </w:rPr>
              <w:t>CO4</w:t>
            </w:r>
          </w:p>
        </w:tc>
        <w:tc>
          <w:tcPr>
            <w:tcW w:w="9963" w:type="dxa"/>
          </w:tcPr>
          <w:p w:rsidR="006149F6" w:rsidRPr="00F75AF4" w:rsidRDefault="006149F6" w:rsidP="008535DF">
            <w:pPr>
              <w:rPr>
                <w:sz w:val="24"/>
                <w:szCs w:val="24"/>
              </w:rPr>
            </w:pPr>
            <w:r w:rsidRPr="00F75AF4">
              <w:rPr>
                <w:sz w:val="24"/>
                <w:szCs w:val="24"/>
              </w:rPr>
              <w:t>Identify security issues of edge devices</w:t>
            </w:r>
            <w:r>
              <w:rPr>
                <w:sz w:val="24"/>
                <w:szCs w:val="24"/>
              </w:rPr>
              <w:t>.</w:t>
            </w:r>
          </w:p>
        </w:tc>
      </w:tr>
      <w:tr w:rsidR="006149F6" w:rsidRPr="00F75AF4" w:rsidTr="00F75AF4">
        <w:tc>
          <w:tcPr>
            <w:tcW w:w="675" w:type="dxa"/>
          </w:tcPr>
          <w:p w:rsidR="006149F6" w:rsidRPr="00F75AF4" w:rsidRDefault="006149F6" w:rsidP="008535DF">
            <w:pPr>
              <w:rPr>
                <w:sz w:val="24"/>
                <w:szCs w:val="24"/>
              </w:rPr>
            </w:pPr>
            <w:r w:rsidRPr="00F75AF4">
              <w:rPr>
                <w:sz w:val="24"/>
                <w:szCs w:val="24"/>
              </w:rPr>
              <w:t>CO5</w:t>
            </w:r>
          </w:p>
        </w:tc>
        <w:tc>
          <w:tcPr>
            <w:tcW w:w="9963" w:type="dxa"/>
          </w:tcPr>
          <w:p w:rsidR="006149F6" w:rsidRPr="00F75AF4" w:rsidRDefault="006149F6" w:rsidP="008535DF">
            <w:pPr>
              <w:rPr>
                <w:sz w:val="24"/>
                <w:szCs w:val="24"/>
              </w:rPr>
            </w:pPr>
            <w:r w:rsidRPr="00F75AF4">
              <w:rPr>
                <w:sz w:val="24"/>
                <w:szCs w:val="24"/>
              </w:rPr>
              <w:t>Develop and execute a project related to data analytics and edge computing</w:t>
            </w:r>
            <w:r>
              <w:rPr>
                <w:sz w:val="24"/>
                <w:szCs w:val="24"/>
              </w:rPr>
              <w:t>.</w:t>
            </w:r>
          </w:p>
        </w:tc>
      </w:tr>
      <w:tr w:rsidR="006149F6" w:rsidRPr="00F75AF4" w:rsidTr="00F75AF4">
        <w:tc>
          <w:tcPr>
            <w:tcW w:w="675" w:type="dxa"/>
          </w:tcPr>
          <w:p w:rsidR="006149F6" w:rsidRPr="00F75AF4" w:rsidRDefault="006149F6" w:rsidP="008535DF">
            <w:pPr>
              <w:rPr>
                <w:sz w:val="24"/>
                <w:szCs w:val="24"/>
              </w:rPr>
            </w:pPr>
            <w:r w:rsidRPr="00F75AF4">
              <w:rPr>
                <w:sz w:val="24"/>
                <w:szCs w:val="24"/>
              </w:rPr>
              <w:t>CO6</w:t>
            </w:r>
          </w:p>
        </w:tc>
        <w:tc>
          <w:tcPr>
            <w:tcW w:w="9963" w:type="dxa"/>
          </w:tcPr>
          <w:p w:rsidR="006149F6" w:rsidRPr="00F75AF4" w:rsidRDefault="006149F6" w:rsidP="008535DF">
            <w:pPr>
              <w:rPr>
                <w:sz w:val="24"/>
                <w:szCs w:val="24"/>
              </w:rPr>
            </w:pPr>
            <w:r w:rsidRPr="00F75AF4">
              <w:rPr>
                <w:sz w:val="24"/>
                <w:szCs w:val="24"/>
              </w:rPr>
              <w:t>Apply edge computing techniques for various applications</w:t>
            </w:r>
            <w:r>
              <w:rPr>
                <w:sz w:val="24"/>
                <w:szCs w:val="24"/>
              </w:rPr>
              <w:t>.</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F75AF4" w:rsidTr="00AD39D3">
        <w:tc>
          <w:tcPr>
            <w:tcW w:w="10683" w:type="dxa"/>
            <w:gridSpan w:val="8"/>
          </w:tcPr>
          <w:p w:rsidR="006149F6" w:rsidRPr="00F75AF4" w:rsidRDefault="006149F6" w:rsidP="00AD39D3">
            <w:pPr>
              <w:jc w:val="center"/>
              <w:rPr>
                <w:b/>
                <w:sz w:val="24"/>
                <w:szCs w:val="24"/>
              </w:rPr>
            </w:pPr>
            <w:r w:rsidRPr="00F75AF4">
              <w:rPr>
                <w:b/>
                <w:sz w:val="24"/>
                <w:szCs w:val="24"/>
              </w:rPr>
              <w:t>Assessment Pattern as per Bloom’s Level</w:t>
            </w:r>
          </w:p>
        </w:tc>
      </w:tr>
      <w:tr w:rsidR="006149F6" w:rsidRPr="00F75AF4" w:rsidTr="00AD39D3">
        <w:tc>
          <w:tcPr>
            <w:tcW w:w="959" w:type="dxa"/>
          </w:tcPr>
          <w:p w:rsidR="006149F6" w:rsidRPr="00F75AF4" w:rsidRDefault="006149F6" w:rsidP="00AD39D3">
            <w:pPr>
              <w:rPr>
                <w:sz w:val="24"/>
                <w:szCs w:val="24"/>
              </w:rPr>
            </w:pPr>
            <w:r w:rsidRPr="00F75AF4">
              <w:rPr>
                <w:sz w:val="24"/>
                <w:szCs w:val="24"/>
              </w:rPr>
              <w:t>CO / P</w:t>
            </w:r>
          </w:p>
        </w:tc>
        <w:tc>
          <w:tcPr>
            <w:tcW w:w="1362" w:type="dxa"/>
          </w:tcPr>
          <w:p w:rsidR="006149F6" w:rsidRPr="00F75AF4" w:rsidRDefault="006149F6" w:rsidP="00AD39D3">
            <w:pPr>
              <w:jc w:val="center"/>
              <w:rPr>
                <w:b/>
                <w:sz w:val="24"/>
                <w:szCs w:val="24"/>
              </w:rPr>
            </w:pPr>
            <w:r w:rsidRPr="00F75AF4">
              <w:rPr>
                <w:b/>
                <w:sz w:val="24"/>
                <w:szCs w:val="24"/>
              </w:rPr>
              <w:t>Remember</w:t>
            </w:r>
          </w:p>
        </w:tc>
        <w:tc>
          <w:tcPr>
            <w:tcW w:w="1569" w:type="dxa"/>
          </w:tcPr>
          <w:p w:rsidR="006149F6" w:rsidRPr="00F75AF4" w:rsidRDefault="006149F6" w:rsidP="00AD39D3">
            <w:pPr>
              <w:jc w:val="center"/>
              <w:rPr>
                <w:b/>
                <w:sz w:val="24"/>
                <w:szCs w:val="24"/>
              </w:rPr>
            </w:pPr>
            <w:r w:rsidRPr="00F75AF4">
              <w:rPr>
                <w:b/>
                <w:sz w:val="24"/>
                <w:szCs w:val="24"/>
              </w:rPr>
              <w:t>Understand</w:t>
            </w:r>
          </w:p>
        </w:tc>
        <w:tc>
          <w:tcPr>
            <w:tcW w:w="1439" w:type="dxa"/>
          </w:tcPr>
          <w:p w:rsidR="006149F6" w:rsidRPr="00F75AF4" w:rsidRDefault="006149F6" w:rsidP="00AD39D3">
            <w:pPr>
              <w:jc w:val="center"/>
              <w:rPr>
                <w:b/>
                <w:sz w:val="24"/>
                <w:szCs w:val="24"/>
              </w:rPr>
            </w:pPr>
            <w:r w:rsidRPr="00F75AF4">
              <w:rPr>
                <w:b/>
                <w:sz w:val="24"/>
                <w:szCs w:val="24"/>
              </w:rPr>
              <w:t>Apply</w:t>
            </w:r>
          </w:p>
        </w:tc>
        <w:tc>
          <w:tcPr>
            <w:tcW w:w="1497" w:type="dxa"/>
          </w:tcPr>
          <w:p w:rsidR="006149F6" w:rsidRPr="00F75AF4" w:rsidRDefault="006149F6" w:rsidP="00AD39D3">
            <w:pPr>
              <w:jc w:val="center"/>
              <w:rPr>
                <w:b/>
                <w:sz w:val="24"/>
                <w:szCs w:val="24"/>
              </w:rPr>
            </w:pPr>
            <w:r w:rsidRPr="00F75AF4">
              <w:rPr>
                <w:b/>
                <w:sz w:val="24"/>
                <w:szCs w:val="24"/>
              </w:rPr>
              <w:t>Analyze</w:t>
            </w:r>
          </w:p>
        </w:tc>
        <w:tc>
          <w:tcPr>
            <w:tcW w:w="1375" w:type="dxa"/>
          </w:tcPr>
          <w:p w:rsidR="006149F6" w:rsidRPr="00F75AF4" w:rsidRDefault="006149F6" w:rsidP="00AD39D3">
            <w:pPr>
              <w:jc w:val="center"/>
              <w:rPr>
                <w:b/>
                <w:sz w:val="24"/>
                <w:szCs w:val="24"/>
              </w:rPr>
            </w:pPr>
            <w:r w:rsidRPr="00F75AF4">
              <w:rPr>
                <w:b/>
                <w:sz w:val="24"/>
                <w:szCs w:val="24"/>
              </w:rPr>
              <w:t>Evaluate</w:t>
            </w:r>
          </w:p>
        </w:tc>
        <w:tc>
          <w:tcPr>
            <w:tcW w:w="1321" w:type="dxa"/>
          </w:tcPr>
          <w:p w:rsidR="006149F6" w:rsidRPr="00F75AF4" w:rsidRDefault="006149F6" w:rsidP="00AD39D3">
            <w:pPr>
              <w:jc w:val="center"/>
              <w:rPr>
                <w:b/>
                <w:sz w:val="24"/>
                <w:szCs w:val="24"/>
              </w:rPr>
            </w:pPr>
            <w:r w:rsidRPr="00F75AF4">
              <w:rPr>
                <w:b/>
                <w:sz w:val="24"/>
                <w:szCs w:val="24"/>
              </w:rPr>
              <w:t>Create</w:t>
            </w:r>
          </w:p>
        </w:tc>
        <w:tc>
          <w:tcPr>
            <w:tcW w:w="1161" w:type="dxa"/>
          </w:tcPr>
          <w:p w:rsidR="006149F6" w:rsidRPr="00F75AF4" w:rsidRDefault="006149F6" w:rsidP="00AD39D3">
            <w:pPr>
              <w:jc w:val="center"/>
              <w:rPr>
                <w:b/>
                <w:sz w:val="24"/>
                <w:szCs w:val="24"/>
              </w:rPr>
            </w:pPr>
            <w:r w:rsidRPr="00F75AF4">
              <w:rPr>
                <w:b/>
                <w:sz w:val="24"/>
                <w:szCs w:val="24"/>
              </w:rPr>
              <w:t>Total</w:t>
            </w:r>
          </w:p>
        </w:tc>
      </w:tr>
      <w:tr w:rsidR="006149F6" w:rsidRPr="00F75AF4" w:rsidTr="00AD39D3">
        <w:tc>
          <w:tcPr>
            <w:tcW w:w="959" w:type="dxa"/>
          </w:tcPr>
          <w:p w:rsidR="006149F6" w:rsidRPr="00F75AF4" w:rsidRDefault="006149F6" w:rsidP="00AD39D3">
            <w:pPr>
              <w:rPr>
                <w:sz w:val="24"/>
                <w:szCs w:val="24"/>
              </w:rPr>
            </w:pPr>
            <w:r w:rsidRPr="00F75AF4">
              <w:rPr>
                <w:sz w:val="24"/>
                <w:szCs w:val="24"/>
              </w:rPr>
              <w:t>CO1</w:t>
            </w:r>
          </w:p>
        </w:tc>
        <w:tc>
          <w:tcPr>
            <w:tcW w:w="1362" w:type="dxa"/>
          </w:tcPr>
          <w:p w:rsidR="006149F6" w:rsidRPr="00F75AF4" w:rsidRDefault="006149F6" w:rsidP="00AD39D3">
            <w:pPr>
              <w:jc w:val="center"/>
              <w:rPr>
                <w:sz w:val="24"/>
                <w:szCs w:val="24"/>
              </w:rPr>
            </w:pPr>
            <w:r w:rsidRPr="00F75AF4">
              <w:rPr>
                <w:sz w:val="24"/>
                <w:szCs w:val="24"/>
              </w:rPr>
              <w:t>5</w:t>
            </w:r>
          </w:p>
        </w:tc>
        <w:tc>
          <w:tcPr>
            <w:tcW w:w="1569" w:type="dxa"/>
          </w:tcPr>
          <w:p w:rsidR="006149F6" w:rsidRPr="00F75AF4" w:rsidRDefault="006149F6" w:rsidP="00AD39D3">
            <w:pPr>
              <w:jc w:val="center"/>
              <w:rPr>
                <w:sz w:val="24"/>
                <w:szCs w:val="24"/>
              </w:rPr>
            </w:pPr>
            <w:r w:rsidRPr="00F75AF4">
              <w:rPr>
                <w:sz w:val="24"/>
                <w:szCs w:val="24"/>
              </w:rPr>
              <w:t>-</w:t>
            </w:r>
          </w:p>
        </w:tc>
        <w:tc>
          <w:tcPr>
            <w:tcW w:w="1439" w:type="dxa"/>
          </w:tcPr>
          <w:p w:rsidR="006149F6" w:rsidRPr="00F75AF4" w:rsidRDefault="006149F6" w:rsidP="00AD39D3">
            <w:pPr>
              <w:jc w:val="center"/>
              <w:rPr>
                <w:sz w:val="24"/>
                <w:szCs w:val="24"/>
              </w:rPr>
            </w:pPr>
            <w:r w:rsidRPr="00F75AF4">
              <w:rPr>
                <w:sz w:val="24"/>
                <w:szCs w:val="24"/>
              </w:rPr>
              <w:t>12</w:t>
            </w:r>
          </w:p>
        </w:tc>
        <w:tc>
          <w:tcPr>
            <w:tcW w:w="1497" w:type="dxa"/>
          </w:tcPr>
          <w:p w:rsidR="006149F6" w:rsidRPr="00F75AF4" w:rsidRDefault="006149F6" w:rsidP="00AD39D3">
            <w:pPr>
              <w:jc w:val="center"/>
              <w:rPr>
                <w:sz w:val="24"/>
                <w:szCs w:val="24"/>
              </w:rPr>
            </w:pPr>
            <w:r w:rsidRPr="00F75AF4">
              <w:rPr>
                <w:sz w:val="24"/>
                <w:szCs w:val="24"/>
              </w:rPr>
              <w:t>-</w:t>
            </w:r>
          </w:p>
        </w:tc>
        <w:tc>
          <w:tcPr>
            <w:tcW w:w="1375" w:type="dxa"/>
          </w:tcPr>
          <w:p w:rsidR="006149F6" w:rsidRPr="00F75AF4" w:rsidRDefault="006149F6" w:rsidP="00AD39D3">
            <w:pPr>
              <w:jc w:val="center"/>
              <w:rPr>
                <w:sz w:val="24"/>
                <w:szCs w:val="24"/>
              </w:rPr>
            </w:pPr>
            <w:r w:rsidRPr="00F75AF4">
              <w:rPr>
                <w:sz w:val="24"/>
                <w:szCs w:val="24"/>
              </w:rPr>
              <w:t>-</w:t>
            </w:r>
          </w:p>
        </w:tc>
        <w:tc>
          <w:tcPr>
            <w:tcW w:w="1321" w:type="dxa"/>
          </w:tcPr>
          <w:p w:rsidR="006149F6" w:rsidRPr="00F75AF4" w:rsidRDefault="006149F6" w:rsidP="00AD39D3">
            <w:pPr>
              <w:jc w:val="center"/>
              <w:rPr>
                <w:sz w:val="24"/>
                <w:szCs w:val="24"/>
              </w:rPr>
            </w:pPr>
            <w:r w:rsidRPr="00F75AF4">
              <w:rPr>
                <w:sz w:val="24"/>
                <w:szCs w:val="24"/>
              </w:rPr>
              <w:t>-</w:t>
            </w:r>
          </w:p>
        </w:tc>
        <w:tc>
          <w:tcPr>
            <w:tcW w:w="1161" w:type="dxa"/>
          </w:tcPr>
          <w:p w:rsidR="006149F6" w:rsidRPr="00F75AF4" w:rsidRDefault="006149F6" w:rsidP="00AD39D3">
            <w:pPr>
              <w:jc w:val="center"/>
              <w:rPr>
                <w:sz w:val="24"/>
                <w:szCs w:val="24"/>
              </w:rPr>
            </w:pPr>
            <w:r w:rsidRPr="00F75AF4">
              <w:rPr>
                <w:sz w:val="24"/>
                <w:szCs w:val="24"/>
              </w:rPr>
              <w:t>17</w:t>
            </w:r>
          </w:p>
        </w:tc>
      </w:tr>
      <w:tr w:rsidR="006149F6" w:rsidRPr="00F75AF4" w:rsidTr="00AD39D3">
        <w:tc>
          <w:tcPr>
            <w:tcW w:w="959" w:type="dxa"/>
          </w:tcPr>
          <w:p w:rsidR="006149F6" w:rsidRPr="00F75AF4" w:rsidRDefault="006149F6" w:rsidP="00AD39D3">
            <w:pPr>
              <w:rPr>
                <w:sz w:val="24"/>
                <w:szCs w:val="24"/>
              </w:rPr>
            </w:pPr>
            <w:r w:rsidRPr="00F75AF4">
              <w:rPr>
                <w:sz w:val="24"/>
                <w:szCs w:val="24"/>
              </w:rPr>
              <w:t>CO2</w:t>
            </w:r>
          </w:p>
        </w:tc>
        <w:tc>
          <w:tcPr>
            <w:tcW w:w="1362" w:type="dxa"/>
          </w:tcPr>
          <w:p w:rsidR="006149F6" w:rsidRPr="00F75AF4" w:rsidRDefault="006149F6" w:rsidP="00AD39D3">
            <w:pPr>
              <w:jc w:val="center"/>
              <w:rPr>
                <w:sz w:val="24"/>
                <w:szCs w:val="24"/>
              </w:rPr>
            </w:pPr>
            <w:r w:rsidRPr="00F75AF4">
              <w:rPr>
                <w:sz w:val="24"/>
                <w:szCs w:val="24"/>
              </w:rPr>
              <w:t>-</w:t>
            </w:r>
          </w:p>
        </w:tc>
        <w:tc>
          <w:tcPr>
            <w:tcW w:w="1569" w:type="dxa"/>
          </w:tcPr>
          <w:p w:rsidR="006149F6" w:rsidRPr="00F75AF4" w:rsidRDefault="006149F6" w:rsidP="00AD39D3">
            <w:pPr>
              <w:jc w:val="center"/>
              <w:rPr>
                <w:sz w:val="24"/>
                <w:szCs w:val="24"/>
              </w:rPr>
            </w:pPr>
            <w:r w:rsidRPr="00F75AF4">
              <w:rPr>
                <w:sz w:val="24"/>
                <w:szCs w:val="24"/>
              </w:rPr>
              <w:t>17</w:t>
            </w:r>
          </w:p>
        </w:tc>
        <w:tc>
          <w:tcPr>
            <w:tcW w:w="1439" w:type="dxa"/>
          </w:tcPr>
          <w:p w:rsidR="006149F6" w:rsidRPr="00F75AF4" w:rsidRDefault="006149F6" w:rsidP="00AD39D3">
            <w:pPr>
              <w:jc w:val="center"/>
              <w:rPr>
                <w:sz w:val="24"/>
                <w:szCs w:val="24"/>
              </w:rPr>
            </w:pPr>
            <w:r w:rsidRPr="00F75AF4">
              <w:rPr>
                <w:sz w:val="24"/>
                <w:szCs w:val="24"/>
              </w:rPr>
              <w:t>6</w:t>
            </w:r>
          </w:p>
        </w:tc>
        <w:tc>
          <w:tcPr>
            <w:tcW w:w="1497" w:type="dxa"/>
          </w:tcPr>
          <w:p w:rsidR="006149F6" w:rsidRPr="00F75AF4" w:rsidRDefault="006149F6" w:rsidP="00AD39D3">
            <w:pPr>
              <w:jc w:val="center"/>
              <w:rPr>
                <w:sz w:val="24"/>
                <w:szCs w:val="24"/>
              </w:rPr>
            </w:pPr>
            <w:r w:rsidRPr="00F75AF4">
              <w:rPr>
                <w:sz w:val="24"/>
                <w:szCs w:val="24"/>
              </w:rPr>
              <w:t>-</w:t>
            </w:r>
          </w:p>
        </w:tc>
        <w:tc>
          <w:tcPr>
            <w:tcW w:w="1375" w:type="dxa"/>
          </w:tcPr>
          <w:p w:rsidR="006149F6" w:rsidRPr="00F75AF4" w:rsidRDefault="006149F6" w:rsidP="00AD39D3">
            <w:pPr>
              <w:jc w:val="center"/>
              <w:rPr>
                <w:sz w:val="24"/>
                <w:szCs w:val="24"/>
              </w:rPr>
            </w:pPr>
            <w:r w:rsidRPr="00F75AF4">
              <w:rPr>
                <w:sz w:val="24"/>
                <w:szCs w:val="24"/>
              </w:rPr>
              <w:t>-</w:t>
            </w:r>
          </w:p>
        </w:tc>
        <w:tc>
          <w:tcPr>
            <w:tcW w:w="1321" w:type="dxa"/>
          </w:tcPr>
          <w:p w:rsidR="006149F6" w:rsidRPr="00F75AF4" w:rsidRDefault="006149F6" w:rsidP="00AD39D3">
            <w:pPr>
              <w:jc w:val="center"/>
              <w:rPr>
                <w:sz w:val="24"/>
                <w:szCs w:val="24"/>
              </w:rPr>
            </w:pPr>
            <w:r w:rsidRPr="00F75AF4">
              <w:rPr>
                <w:sz w:val="24"/>
                <w:szCs w:val="24"/>
              </w:rPr>
              <w:t>-</w:t>
            </w:r>
          </w:p>
        </w:tc>
        <w:tc>
          <w:tcPr>
            <w:tcW w:w="1161" w:type="dxa"/>
          </w:tcPr>
          <w:p w:rsidR="006149F6" w:rsidRPr="00F75AF4" w:rsidRDefault="006149F6" w:rsidP="00AD39D3">
            <w:pPr>
              <w:jc w:val="center"/>
              <w:rPr>
                <w:sz w:val="24"/>
                <w:szCs w:val="24"/>
              </w:rPr>
            </w:pPr>
            <w:r w:rsidRPr="00F75AF4">
              <w:rPr>
                <w:sz w:val="24"/>
                <w:szCs w:val="24"/>
              </w:rPr>
              <w:t>23</w:t>
            </w:r>
          </w:p>
        </w:tc>
      </w:tr>
      <w:tr w:rsidR="006149F6" w:rsidRPr="00F75AF4" w:rsidTr="00AD39D3">
        <w:tc>
          <w:tcPr>
            <w:tcW w:w="959" w:type="dxa"/>
          </w:tcPr>
          <w:p w:rsidR="006149F6" w:rsidRPr="00F75AF4" w:rsidRDefault="006149F6" w:rsidP="00AD39D3">
            <w:pPr>
              <w:rPr>
                <w:sz w:val="24"/>
                <w:szCs w:val="24"/>
              </w:rPr>
            </w:pPr>
            <w:r w:rsidRPr="00F75AF4">
              <w:rPr>
                <w:sz w:val="24"/>
                <w:szCs w:val="24"/>
              </w:rPr>
              <w:t>CO3</w:t>
            </w:r>
          </w:p>
        </w:tc>
        <w:tc>
          <w:tcPr>
            <w:tcW w:w="1362" w:type="dxa"/>
          </w:tcPr>
          <w:p w:rsidR="006149F6" w:rsidRPr="00F75AF4" w:rsidRDefault="006149F6" w:rsidP="00AD39D3">
            <w:pPr>
              <w:jc w:val="center"/>
              <w:rPr>
                <w:sz w:val="24"/>
                <w:szCs w:val="24"/>
              </w:rPr>
            </w:pPr>
            <w:r w:rsidRPr="00F75AF4">
              <w:rPr>
                <w:sz w:val="24"/>
                <w:szCs w:val="24"/>
              </w:rPr>
              <w:t>1</w:t>
            </w:r>
          </w:p>
        </w:tc>
        <w:tc>
          <w:tcPr>
            <w:tcW w:w="1569" w:type="dxa"/>
          </w:tcPr>
          <w:p w:rsidR="006149F6" w:rsidRPr="00F75AF4" w:rsidRDefault="006149F6" w:rsidP="00AD39D3">
            <w:pPr>
              <w:jc w:val="center"/>
              <w:rPr>
                <w:sz w:val="24"/>
                <w:szCs w:val="24"/>
              </w:rPr>
            </w:pPr>
            <w:r w:rsidRPr="00F75AF4">
              <w:rPr>
                <w:sz w:val="24"/>
                <w:szCs w:val="24"/>
              </w:rPr>
              <w:t>4</w:t>
            </w:r>
          </w:p>
        </w:tc>
        <w:tc>
          <w:tcPr>
            <w:tcW w:w="1439" w:type="dxa"/>
          </w:tcPr>
          <w:p w:rsidR="006149F6" w:rsidRPr="00F75AF4" w:rsidRDefault="006149F6" w:rsidP="00AD39D3">
            <w:pPr>
              <w:jc w:val="center"/>
              <w:rPr>
                <w:sz w:val="24"/>
                <w:szCs w:val="24"/>
              </w:rPr>
            </w:pPr>
            <w:r w:rsidRPr="00F75AF4">
              <w:rPr>
                <w:sz w:val="24"/>
                <w:szCs w:val="24"/>
              </w:rPr>
              <w:t>12</w:t>
            </w:r>
          </w:p>
        </w:tc>
        <w:tc>
          <w:tcPr>
            <w:tcW w:w="1497" w:type="dxa"/>
          </w:tcPr>
          <w:p w:rsidR="006149F6" w:rsidRPr="00F75AF4" w:rsidRDefault="006149F6" w:rsidP="00AD39D3">
            <w:pPr>
              <w:jc w:val="center"/>
              <w:rPr>
                <w:sz w:val="24"/>
                <w:szCs w:val="24"/>
              </w:rPr>
            </w:pPr>
            <w:r w:rsidRPr="00F75AF4">
              <w:rPr>
                <w:sz w:val="24"/>
                <w:szCs w:val="24"/>
              </w:rPr>
              <w:t>-</w:t>
            </w:r>
          </w:p>
        </w:tc>
        <w:tc>
          <w:tcPr>
            <w:tcW w:w="1375" w:type="dxa"/>
          </w:tcPr>
          <w:p w:rsidR="006149F6" w:rsidRPr="00F75AF4" w:rsidRDefault="006149F6" w:rsidP="00AD39D3">
            <w:pPr>
              <w:jc w:val="center"/>
              <w:rPr>
                <w:sz w:val="24"/>
                <w:szCs w:val="24"/>
              </w:rPr>
            </w:pPr>
            <w:r w:rsidRPr="00F75AF4">
              <w:rPr>
                <w:sz w:val="24"/>
                <w:szCs w:val="24"/>
              </w:rPr>
              <w:t>-</w:t>
            </w:r>
          </w:p>
        </w:tc>
        <w:tc>
          <w:tcPr>
            <w:tcW w:w="1321" w:type="dxa"/>
          </w:tcPr>
          <w:p w:rsidR="006149F6" w:rsidRPr="00F75AF4" w:rsidRDefault="006149F6" w:rsidP="00AD39D3">
            <w:pPr>
              <w:jc w:val="center"/>
              <w:rPr>
                <w:sz w:val="24"/>
                <w:szCs w:val="24"/>
              </w:rPr>
            </w:pPr>
            <w:r w:rsidRPr="00F75AF4">
              <w:rPr>
                <w:sz w:val="24"/>
                <w:szCs w:val="24"/>
              </w:rPr>
              <w:t>-</w:t>
            </w:r>
          </w:p>
        </w:tc>
        <w:tc>
          <w:tcPr>
            <w:tcW w:w="1161" w:type="dxa"/>
          </w:tcPr>
          <w:p w:rsidR="006149F6" w:rsidRPr="00F75AF4" w:rsidRDefault="006149F6" w:rsidP="00AD39D3">
            <w:pPr>
              <w:jc w:val="center"/>
              <w:rPr>
                <w:sz w:val="24"/>
                <w:szCs w:val="24"/>
              </w:rPr>
            </w:pPr>
            <w:r w:rsidRPr="00F75AF4">
              <w:rPr>
                <w:sz w:val="24"/>
                <w:szCs w:val="24"/>
              </w:rPr>
              <w:t>17</w:t>
            </w:r>
          </w:p>
        </w:tc>
      </w:tr>
      <w:tr w:rsidR="006149F6" w:rsidRPr="00F75AF4" w:rsidTr="00AD39D3">
        <w:tc>
          <w:tcPr>
            <w:tcW w:w="959" w:type="dxa"/>
          </w:tcPr>
          <w:p w:rsidR="006149F6" w:rsidRPr="00F75AF4" w:rsidRDefault="006149F6" w:rsidP="00AD39D3">
            <w:pPr>
              <w:rPr>
                <w:sz w:val="24"/>
                <w:szCs w:val="24"/>
              </w:rPr>
            </w:pPr>
            <w:r w:rsidRPr="00F75AF4">
              <w:rPr>
                <w:sz w:val="24"/>
                <w:szCs w:val="24"/>
              </w:rPr>
              <w:t>CO4</w:t>
            </w:r>
          </w:p>
        </w:tc>
        <w:tc>
          <w:tcPr>
            <w:tcW w:w="1362" w:type="dxa"/>
          </w:tcPr>
          <w:p w:rsidR="006149F6" w:rsidRPr="00F75AF4" w:rsidRDefault="006149F6" w:rsidP="00AD39D3">
            <w:pPr>
              <w:jc w:val="center"/>
              <w:rPr>
                <w:sz w:val="24"/>
                <w:szCs w:val="24"/>
              </w:rPr>
            </w:pPr>
            <w:r w:rsidRPr="00F75AF4">
              <w:rPr>
                <w:sz w:val="24"/>
                <w:szCs w:val="24"/>
              </w:rPr>
              <w:t>4</w:t>
            </w:r>
          </w:p>
        </w:tc>
        <w:tc>
          <w:tcPr>
            <w:tcW w:w="1569" w:type="dxa"/>
          </w:tcPr>
          <w:p w:rsidR="006149F6" w:rsidRPr="00F75AF4" w:rsidRDefault="006149F6" w:rsidP="00AD39D3">
            <w:pPr>
              <w:jc w:val="center"/>
              <w:rPr>
                <w:sz w:val="24"/>
                <w:szCs w:val="24"/>
              </w:rPr>
            </w:pPr>
            <w:r w:rsidRPr="00F75AF4">
              <w:rPr>
                <w:sz w:val="24"/>
                <w:szCs w:val="24"/>
              </w:rPr>
              <w:t>19</w:t>
            </w:r>
          </w:p>
        </w:tc>
        <w:tc>
          <w:tcPr>
            <w:tcW w:w="1439" w:type="dxa"/>
          </w:tcPr>
          <w:p w:rsidR="006149F6" w:rsidRPr="00F75AF4" w:rsidRDefault="006149F6" w:rsidP="00AD39D3">
            <w:pPr>
              <w:jc w:val="center"/>
              <w:rPr>
                <w:sz w:val="24"/>
                <w:szCs w:val="24"/>
              </w:rPr>
            </w:pPr>
            <w:r w:rsidRPr="00F75AF4">
              <w:rPr>
                <w:sz w:val="24"/>
                <w:szCs w:val="24"/>
              </w:rPr>
              <w:t>12</w:t>
            </w:r>
          </w:p>
        </w:tc>
        <w:tc>
          <w:tcPr>
            <w:tcW w:w="1497" w:type="dxa"/>
          </w:tcPr>
          <w:p w:rsidR="006149F6" w:rsidRPr="00F75AF4" w:rsidRDefault="006149F6" w:rsidP="00AD39D3">
            <w:pPr>
              <w:jc w:val="center"/>
              <w:rPr>
                <w:sz w:val="24"/>
                <w:szCs w:val="24"/>
              </w:rPr>
            </w:pPr>
            <w:r w:rsidRPr="00F75AF4">
              <w:rPr>
                <w:sz w:val="24"/>
                <w:szCs w:val="24"/>
              </w:rPr>
              <w:t>-</w:t>
            </w:r>
          </w:p>
        </w:tc>
        <w:tc>
          <w:tcPr>
            <w:tcW w:w="1375" w:type="dxa"/>
          </w:tcPr>
          <w:p w:rsidR="006149F6" w:rsidRPr="00F75AF4" w:rsidRDefault="006149F6" w:rsidP="00AD39D3">
            <w:pPr>
              <w:jc w:val="center"/>
              <w:rPr>
                <w:sz w:val="24"/>
                <w:szCs w:val="24"/>
              </w:rPr>
            </w:pPr>
            <w:r w:rsidRPr="00F75AF4">
              <w:rPr>
                <w:sz w:val="24"/>
                <w:szCs w:val="24"/>
              </w:rPr>
              <w:t>-</w:t>
            </w:r>
          </w:p>
        </w:tc>
        <w:tc>
          <w:tcPr>
            <w:tcW w:w="1321" w:type="dxa"/>
          </w:tcPr>
          <w:p w:rsidR="006149F6" w:rsidRPr="00F75AF4" w:rsidRDefault="006149F6" w:rsidP="00AD39D3">
            <w:pPr>
              <w:jc w:val="center"/>
              <w:rPr>
                <w:sz w:val="24"/>
                <w:szCs w:val="24"/>
              </w:rPr>
            </w:pPr>
            <w:r w:rsidRPr="00F75AF4">
              <w:rPr>
                <w:sz w:val="24"/>
                <w:szCs w:val="24"/>
              </w:rPr>
              <w:t>-</w:t>
            </w:r>
          </w:p>
        </w:tc>
        <w:tc>
          <w:tcPr>
            <w:tcW w:w="1161" w:type="dxa"/>
          </w:tcPr>
          <w:p w:rsidR="006149F6" w:rsidRPr="00F75AF4" w:rsidRDefault="006149F6" w:rsidP="00AD39D3">
            <w:pPr>
              <w:jc w:val="center"/>
              <w:rPr>
                <w:sz w:val="24"/>
                <w:szCs w:val="24"/>
              </w:rPr>
            </w:pPr>
            <w:r w:rsidRPr="00F75AF4">
              <w:rPr>
                <w:sz w:val="24"/>
                <w:szCs w:val="24"/>
              </w:rPr>
              <w:t>35</w:t>
            </w:r>
          </w:p>
        </w:tc>
      </w:tr>
      <w:tr w:rsidR="006149F6" w:rsidRPr="00F75AF4" w:rsidTr="00AD39D3">
        <w:tc>
          <w:tcPr>
            <w:tcW w:w="959" w:type="dxa"/>
          </w:tcPr>
          <w:p w:rsidR="006149F6" w:rsidRPr="00F75AF4" w:rsidRDefault="006149F6" w:rsidP="00AD39D3">
            <w:pPr>
              <w:rPr>
                <w:sz w:val="24"/>
                <w:szCs w:val="24"/>
              </w:rPr>
            </w:pPr>
            <w:r w:rsidRPr="00F75AF4">
              <w:rPr>
                <w:sz w:val="24"/>
                <w:szCs w:val="24"/>
              </w:rPr>
              <w:t>CO5</w:t>
            </w:r>
          </w:p>
        </w:tc>
        <w:tc>
          <w:tcPr>
            <w:tcW w:w="1362" w:type="dxa"/>
          </w:tcPr>
          <w:p w:rsidR="006149F6" w:rsidRPr="00F75AF4" w:rsidRDefault="006149F6" w:rsidP="00AD39D3">
            <w:pPr>
              <w:jc w:val="center"/>
              <w:rPr>
                <w:sz w:val="24"/>
                <w:szCs w:val="24"/>
              </w:rPr>
            </w:pPr>
            <w:r w:rsidRPr="00F75AF4">
              <w:rPr>
                <w:sz w:val="24"/>
                <w:szCs w:val="24"/>
              </w:rPr>
              <w:t>4</w:t>
            </w:r>
          </w:p>
        </w:tc>
        <w:tc>
          <w:tcPr>
            <w:tcW w:w="1569" w:type="dxa"/>
          </w:tcPr>
          <w:p w:rsidR="006149F6" w:rsidRPr="00F75AF4" w:rsidRDefault="006149F6" w:rsidP="00AD39D3">
            <w:pPr>
              <w:jc w:val="center"/>
              <w:rPr>
                <w:sz w:val="24"/>
                <w:szCs w:val="24"/>
              </w:rPr>
            </w:pPr>
            <w:r w:rsidRPr="00F75AF4">
              <w:rPr>
                <w:sz w:val="24"/>
                <w:szCs w:val="24"/>
              </w:rPr>
              <w:t>-</w:t>
            </w:r>
          </w:p>
        </w:tc>
        <w:tc>
          <w:tcPr>
            <w:tcW w:w="1439" w:type="dxa"/>
          </w:tcPr>
          <w:p w:rsidR="006149F6" w:rsidRPr="00F75AF4" w:rsidRDefault="006149F6" w:rsidP="00AD39D3">
            <w:pPr>
              <w:jc w:val="center"/>
              <w:rPr>
                <w:sz w:val="24"/>
                <w:szCs w:val="24"/>
              </w:rPr>
            </w:pPr>
            <w:r w:rsidRPr="00F75AF4">
              <w:rPr>
                <w:sz w:val="24"/>
                <w:szCs w:val="24"/>
              </w:rPr>
              <w:t>12</w:t>
            </w:r>
          </w:p>
        </w:tc>
        <w:tc>
          <w:tcPr>
            <w:tcW w:w="1497" w:type="dxa"/>
          </w:tcPr>
          <w:p w:rsidR="006149F6" w:rsidRPr="00F75AF4" w:rsidRDefault="006149F6" w:rsidP="00AD39D3">
            <w:pPr>
              <w:jc w:val="center"/>
              <w:rPr>
                <w:sz w:val="24"/>
                <w:szCs w:val="24"/>
              </w:rPr>
            </w:pPr>
            <w:r w:rsidRPr="00F75AF4">
              <w:rPr>
                <w:sz w:val="24"/>
                <w:szCs w:val="24"/>
              </w:rPr>
              <w:t>-</w:t>
            </w:r>
          </w:p>
        </w:tc>
        <w:tc>
          <w:tcPr>
            <w:tcW w:w="1375" w:type="dxa"/>
          </w:tcPr>
          <w:p w:rsidR="006149F6" w:rsidRPr="00F75AF4" w:rsidRDefault="006149F6" w:rsidP="00AD39D3">
            <w:pPr>
              <w:jc w:val="center"/>
              <w:rPr>
                <w:sz w:val="24"/>
                <w:szCs w:val="24"/>
              </w:rPr>
            </w:pPr>
            <w:r w:rsidRPr="00F75AF4">
              <w:rPr>
                <w:sz w:val="24"/>
                <w:szCs w:val="24"/>
              </w:rPr>
              <w:t>-</w:t>
            </w:r>
          </w:p>
        </w:tc>
        <w:tc>
          <w:tcPr>
            <w:tcW w:w="1321" w:type="dxa"/>
          </w:tcPr>
          <w:p w:rsidR="006149F6" w:rsidRPr="00F75AF4" w:rsidRDefault="006149F6" w:rsidP="00AD39D3">
            <w:pPr>
              <w:jc w:val="center"/>
              <w:rPr>
                <w:sz w:val="24"/>
                <w:szCs w:val="24"/>
              </w:rPr>
            </w:pPr>
            <w:r w:rsidRPr="00F75AF4">
              <w:rPr>
                <w:sz w:val="24"/>
                <w:szCs w:val="24"/>
              </w:rPr>
              <w:t>-</w:t>
            </w:r>
          </w:p>
        </w:tc>
        <w:tc>
          <w:tcPr>
            <w:tcW w:w="1161" w:type="dxa"/>
          </w:tcPr>
          <w:p w:rsidR="006149F6" w:rsidRPr="00F75AF4" w:rsidRDefault="006149F6" w:rsidP="00AD39D3">
            <w:pPr>
              <w:jc w:val="center"/>
              <w:rPr>
                <w:sz w:val="24"/>
                <w:szCs w:val="24"/>
              </w:rPr>
            </w:pPr>
            <w:r w:rsidRPr="00F75AF4">
              <w:rPr>
                <w:sz w:val="24"/>
                <w:szCs w:val="24"/>
              </w:rPr>
              <w:t>16</w:t>
            </w:r>
          </w:p>
        </w:tc>
      </w:tr>
      <w:tr w:rsidR="006149F6" w:rsidRPr="00F75AF4" w:rsidTr="00AD39D3">
        <w:tc>
          <w:tcPr>
            <w:tcW w:w="959" w:type="dxa"/>
          </w:tcPr>
          <w:p w:rsidR="006149F6" w:rsidRPr="00F75AF4" w:rsidRDefault="006149F6" w:rsidP="00AD39D3">
            <w:pPr>
              <w:rPr>
                <w:sz w:val="24"/>
                <w:szCs w:val="24"/>
              </w:rPr>
            </w:pPr>
            <w:r w:rsidRPr="00F75AF4">
              <w:rPr>
                <w:sz w:val="24"/>
                <w:szCs w:val="24"/>
              </w:rPr>
              <w:t>CO6</w:t>
            </w:r>
          </w:p>
        </w:tc>
        <w:tc>
          <w:tcPr>
            <w:tcW w:w="1362" w:type="dxa"/>
          </w:tcPr>
          <w:p w:rsidR="006149F6" w:rsidRPr="00F75AF4" w:rsidRDefault="006149F6" w:rsidP="00AD39D3">
            <w:pPr>
              <w:jc w:val="center"/>
              <w:rPr>
                <w:sz w:val="24"/>
                <w:szCs w:val="24"/>
              </w:rPr>
            </w:pPr>
            <w:r w:rsidRPr="00F75AF4">
              <w:rPr>
                <w:sz w:val="24"/>
                <w:szCs w:val="24"/>
              </w:rPr>
              <w:t>4</w:t>
            </w:r>
          </w:p>
        </w:tc>
        <w:tc>
          <w:tcPr>
            <w:tcW w:w="1569" w:type="dxa"/>
          </w:tcPr>
          <w:p w:rsidR="006149F6" w:rsidRPr="00F75AF4" w:rsidRDefault="006149F6" w:rsidP="00AD39D3">
            <w:pPr>
              <w:jc w:val="center"/>
              <w:rPr>
                <w:sz w:val="24"/>
                <w:szCs w:val="24"/>
              </w:rPr>
            </w:pPr>
            <w:r w:rsidRPr="00F75AF4">
              <w:rPr>
                <w:sz w:val="24"/>
                <w:szCs w:val="24"/>
              </w:rPr>
              <w:t>-</w:t>
            </w:r>
          </w:p>
        </w:tc>
        <w:tc>
          <w:tcPr>
            <w:tcW w:w="1439" w:type="dxa"/>
          </w:tcPr>
          <w:p w:rsidR="006149F6" w:rsidRPr="00F75AF4" w:rsidRDefault="006149F6" w:rsidP="00AD39D3">
            <w:pPr>
              <w:jc w:val="center"/>
              <w:rPr>
                <w:sz w:val="24"/>
                <w:szCs w:val="24"/>
              </w:rPr>
            </w:pPr>
            <w:r w:rsidRPr="00F75AF4">
              <w:rPr>
                <w:sz w:val="24"/>
                <w:szCs w:val="24"/>
              </w:rPr>
              <w:t>-</w:t>
            </w:r>
          </w:p>
        </w:tc>
        <w:tc>
          <w:tcPr>
            <w:tcW w:w="1497" w:type="dxa"/>
          </w:tcPr>
          <w:p w:rsidR="006149F6" w:rsidRPr="00F75AF4" w:rsidRDefault="006149F6" w:rsidP="00AD39D3">
            <w:pPr>
              <w:jc w:val="center"/>
              <w:rPr>
                <w:sz w:val="24"/>
                <w:szCs w:val="24"/>
              </w:rPr>
            </w:pPr>
            <w:r w:rsidRPr="00F75AF4">
              <w:rPr>
                <w:sz w:val="24"/>
                <w:szCs w:val="24"/>
              </w:rPr>
              <w:t>12</w:t>
            </w:r>
          </w:p>
        </w:tc>
        <w:tc>
          <w:tcPr>
            <w:tcW w:w="1375" w:type="dxa"/>
          </w:tcPr>
          <w:p w:rsidR="006149F6" w:rsidRPr="00F75AF4" w:rsidRDefault="006149F6" w:rsidP="00AD39D3">
            <w:pPr>
              <w:jc w:val="center"/>
              <w:rPr>
                <w:sz w:val="24"/>
                <w:szCs w:val="24"/>
              </w:rPr>
            </w:pPr>
            <w:r w:rsidRPr="00F75AF4">
              <w:rPr>
                <w:sz w:val="24"/>
                <w:szCs w:val="24"/>
              </w:rPr>
              <w:t>-</w:t>
            </w:r>
          </w:p>
        </w:tc>
        <w:tc>
          <w:tcPr>
            <w:tcW w:w="1321" w:type="dxa"/>
          </w:tcPr>
          <w:p w:rsidR="006149F6" w:rsidRPr="00F75AF4" w:rsidRDefault="006149F6" w:rsidP="00AD39D3">
            <w:pPr>
              <w:jc w:val="center"/>
              <w:rPr>
                <w:sz w:val="24"/>
                <w:szCs w:val="24"/>
              </w:rPr>
            </w:pPr>
            <w:r w:rsidRPr="00F75AF4">
              <w:rPr>
                <w:sz w:val="24"/>
                <w:szCs w:val="24"/>
              </w:rPr>
              <w:t>-</w:t>
            </w:r>
          </w:p>
        </w:tc>
        <w:tc>
          <w:tcPr>
            <w:tcW w:w="1161" w:type="dxa"/>
          </w:tcPr>
          <w:p w:rsidR="006149F6" w:rsidRPr="00F75AF4" w:rsidRDefault="006149F6" w:rsidP="00AD39D3">
            <w:pPr>
              <w:jc w:val="center"/>
              <w:rPr>
                <w:sz w:val="24"/>
                <w:szCs w:val="24"/>
              </w:rPr>
            </w:pPr>
            <w:r w:rsidRPr="00F75AF4">
              <w:rPr>
                <w:sz w:val="24"/>
                <w:szCs w:val="24"/>
              </w:rPr>
              <w:t>16</w:t>
            </w:r>
          </w:p>
        </w:tc>
      </w:tr>
      <w:tr w:rsidR="006149F6" w:rsidRPr="00F75AF4" w:rsidTr="00AD39D3">
        <w:tc>
          <w:tcPr>
            <w:tcW w:w="9522" w:type="dxa"/>
            <w:gridSpan w:val="7"/>
          </w:tcPr>
          <w:p w:rsidR="006149F6" w:rsidRPr="00F75AF4" w:rsidRDefault="006149F6" w:rsidP="00AD39D3">
            <w:pPr>
              <w:rPr>
                <w:sz w:val="24"/>
                <w:szCs w:val="24"/>
              </w:rPr>
            </w:pPr>
          </w:p>
        </w:tc>
        <w:tc>
          <w:tcPr>
            <w:tcW w:w="1161" w:type="dxa"/>
          </w:tcPr>
          <w:p w:rsidR="006149F6" w:rsidRPr="00F75AF4" w:rsidRDefault="006149F6" w:rsidP="00AD39D3">
            <w:pPr>
              <w:jc w:val="center"/>
              <w:rPr>
                <w:b/>
                <w:sz w:val="24"/>
                <w:szCs w:val="24"/>
              </w:rPr>
            </w:pPr>
            <w:r w:rsidRPr="00F75AF4">
              <w:rPr>
                <w:b/>
                <w:sz w:val="24"/>
                <w:szCs w:val="24"/>
              </w:rPr>
              <w:t>124</w:t>
            </w:r>
          </w:p>
        </w:tc>
      </w:tr>
    </w:tbl>
    <w:p w:rsidR="006149F6" w:rsidRDefault="006149F6" w:rsidP="002E336A"/>
    <w:p w:rsidR="006149F6" w:rsidRDefault="006149F6">
      <w:pPr>
        <w:spacing w:after="200" w:line="276" w:lineRule="auto"/>
      </w:pPr>
      <w:r>
        <w:br w:type="page"/>
      </w:r>
    </w:p>
    <w:p w:rsidR="006149F6" w:rsidRDefault="006149F6" w:rsidP="002E336A"/>
    <w:p w:rsidR="006149F6" w:rsidRPr="006144FD" w:rsidRDefault="006149F6" w:rsidP="00E40AC8">
      <w:pPr>
        <w:jc w:val="center"/>
        <w:rPr>
          <w:b/>
          <w:sz w:val="22"/>
          <w:szCs w:val="22"/>
        </w:rPr>
      </w:pPr>
      <w:r w:rsidRPr="006144FD">
        <w:rPr>
          <w:b/>
          <w:noProof/>
          <w:sz w:val="22"/>
          <w:szCs w:val="22"/>
        </w:rPr>
        <w:drawing>
          <wp:inline distT="0" distB="0" distL="0" distR="0">
            <wp:extent cx="6686550" cy="1403350"/>
            <wp:effectExtent l="0" t="0" r="0" b="0"/>
            <wp:docPr id="66" name="Picture 6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23843" cy="1411177"/>
                    </a:xfrm>
                    <a:prstGeom prst="rect">
                      <a:avLst/>
                    </a:prstGeom>
                  </pic:spPr>
                </pic:pic>
              </a:graphicData>
            </a:graphic>
          </wp:inline>
        </w:drawing>
      </w:r>
    </w:p>
    <w:p w:rsidR="006149F6" w:rsidRPr="006144FD" w:rsidRDefault="006149F6"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6144FD" w:rsidTr="006144FD">
        <w:trPr>
          <w:trHeight w:val="81"/>
        </w:trPr>
        <w:tc>
          <w:tcPr>
            <w:tcW w:w="1696" w:type="dxa"/>
            <w:vAlign w:val="center"/>
          </w:tcPr>
          <w:p w:rsidR="006149F6" w:rsidRPr="006144FD" w:rsidRDefault="006149F6" w:rsidP="007E575B">
            <w:pPr>
              <w:pStyle w:val="Title"/>
              <w:jc w:val="left"/>
              <w:rPr>
                <w:b/>
                <w:szCs w:val="22"/>
              </w:rPr>
            </w:pPr>
            <w:r w:rsidRPr="006144FD">
              <w:rPr>
                <w:b/>
                <w:sz w:val="22"/>
                <w:szCs w:val="22"/>
              </w:rPr>
              <w:t xml:space="preserve">Course Code      </w:t>
            </w:r>
          </w:p>
        </w:tc>
        <w:tc>
          <w:tcPr>
            <w:tcW w:w="6151" w:type="dxa"/>
            <w:vAlign w:val="center"/>
          </w:tcPr>
          <w:p w:rsidR="006149F6" w:rsidRPr="006144FD" w:rsidRDefault="006149F6" w:rsidP="007E575B">
            <w:pPr>
              <w:pStyle w:val="Title"/>
              <w:jc w:val="left"/>
              <w:rPr>
                <w:b/>
                <w:szCs w:val="22"/>
              </w:rPr>
            </w:pPr>
            <w:r w:rsidRPr="006144FD">
              <w:rPr>
                <w:b/>
                <w:sz w:val="22"/>
                <w:szCs w:val="22"/>
              </w:rPr>
              <w:t>19EC2033</w:t>
            </w:r>
          </w:p>
        </w:tc>
        <w:tc>
          <w:tcPr>
            <w:tcW w:w="1504" w:type="dxa"/>
            <w:vAlign w:val="center"/>
          </w:tcPr>
          <w:p w:rsidR="006149F6" w:rsidRPr="006144FD" w:rsidRDefault="006149F6" w:rsidP="007E575B">
            <w:pPr>
              <w:pStyle w:val="Title"/>
              <w:ind w:left="-468" w:firstLine="468"/>
              <w:jc w:val="left"/>
              <w:rPr>
                <w:szCs w:val="22"/>
              </w:rPr>
            </w:pPr>
            <w:r w:rsidRPr="006144FD">
              <w:rPr>
                <w:b/>
                <w:bCs/>
                <w:sz w:val="22"/>
                <w:szCs w:val="22"/>
              </w:rPr>
              <w:t xml:space="preserve">Duration       </w:t>
            </w:r>
          </w:p>
        </w:tc>
        <w:tc>
          <w:tcPr>
            <w:tcW w:w="1287" w:type="dxa"/>
            <w:vAlign w:val="center"/>
          </w:tcPr>
          <w:p w:rsidR="006149F6" w:rsidRPr="006144FD" w:rsidRDefault="006149F6" w:rsidP="007E575B">
            <w:pPr>
              <w:pStyle w:val="Title"/>
              <w:jc w:val="left"/>
              <w:rPr>
                <w:b/>
                <w:szCs w:val="22"/>
              </w:rPr>
            </w:pPr>
            <w:r w:rsidRPr="006144FD">
              <w:rPr>
                <w:b/>
                <w:sz w:val="22"/>
                <w:szCs w:val="22"/>
              </w:rPr>
              <w:t>3hrs</w:t>
            </w:r>
          </w:p>
        </w:tc>
      </w:tr>
      <w:tr w:rsidR="006149F6" w:rsidRPr="006144FD" w:rsidTr="006144FD">
        <w:trPr>
          <w:trHeight w:val="99"/>
        </w:trPr>
        <w:tc>
          <w:tcPr>
            <w:tcW w:w="1696" w:type="dxa"/>
            <w:vAlign w:val="center"/>
          </w:tcPr>
          <w:p w:rsidR="006149F6" w:rsidRPr="006144FD" w:rsidRDefault="006149F6" w:rsidP="007E575B">
            <w:pPr>
              <w:pStyle w:val="Title"/>
              <w:ind w:right="-160"/>
              <w:jc w:val="left"/>
              <w:rPr>
                <w:b/>
                <w:szCs w:val="22"/>
              </w:rPr>
            </w:pPr>
            <w:r w:rsidRPr="006144FD">
              <w:rPr>
                <w:b/>
                <w:sz w:val="22"/>
                <w:szCs w:val="22"/>
              </w:rPr>
              <w:t xml:space="preserve">Course Name     </w:t>
            </w:r>
          </w:p>
        </w:tc>
        <w:tc>
          <w:tcPr>
            <w:tcW w:w="6151" w:type="dxa"/>
            <w:vAlign w:val="center"/>
          </w:tcPr>
          <w:p w:rsidR="006149F6" w:rsidRPr="006144FD" w:rsidRDefault="006149F6" w:rsidP="007E575B">
            <w:pPr>
              <w:pStyle w:val="Title"/>
              <w:jc w:val="left"/>
              <w:rPr>
                <w:b/>
                <w:szCs w:val="22"/>
              </w:rPr>
            </w:pPr>
            <w:r w:rsidRPr="006144FD">
              <w:rPr>
                <w:b/>
                <w:sz w:val="22"/>
                <w:szCs w:val="22"/>
              </w:rPr>
              <w:t>CRYPTOGRAPHY AND NETWORK SECURITY</w:t>
            </w:r>
          </w:p>
        </w:tc>
        <w:tc>
          <w:tcPr>
            <w:tcW w:w="1504" w:type="dxa"/>
            <w:vAlign w:val="center"/>
          </w:tcPr>
          <w:p w:rsidR="006149F6" w:rsidRPr="006144FD" w:rsidRDefault="006149F6" w:rsidP="007E575B">
            <w:pPr>
              <w:pStyle w:val="Title"/>
              <w:jc w:val="left"/>
              <w:rPr>
                <w:b/>
                <w:bCs/>
                <w:szCs w:val="22"/>
              </w:rPr>
            </w:pPr>
            <w:r w:rsidRPr="006144FD">
              <w:rPr>
                <w:b/>
                <w:bCs/>
                <w:sz w:val="22"/>
                <w:szCs w:val="22"/>
              </w:rPr>
              <w:t xml:space="preserve">Max. Marks </w:t>
            </w:r>
          </w:p>
        </w:tc>
        <w:tc>
          <w:tcPr>
            <w:tcW w:w="1287" w:type="dxa"/>
            <w:vAlign w:val="center"/>
          </w:tcPr>
          <w:p w:rsidR="006149F6" w:rsidRPr="006144FD" w:rsidRDefault="006149F6" w:rsidP="007E575B">
            <w:pPr>
              <w:pStyle w:val="Title"/>
              <w:jc w:val="left"/>
              <w:rPr>
                <w:b/>
                <w:szCs w:val="22"/>
              </w:rPr>
            </w:pPr>
            <w:r w:rsidRPr="006144FD">
              <w:rPr>
                <w:b/>
                <w:sz w:val="22"/>
                <w:szCs w:val="22"/>
              </w:rPr>
              <w:t>100</w:t>
            </w:r>
          </w:p>
        </w:tc>
      </w:tr>
    </w:tbl>
    <w:p w:rsidR="006149F6" w:rsidRPr="006144FD" w:rsidRDefault="006149F6" w:rsidP="00B57D8D">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6149F6" w:rsidRPr="006144FD" w:rsidTr="00F01C3B">
        <w:trPr>
          <w:trHeight w:val="552"/>
        </w:trPr>
        <w:tc>
          <w:tcPr>
            <w:tcW w:w="258" w:type="pct"/>
            <w:vAlign w:val="center"/>
          </w:tcPr>
          <w:p w:rsidR="006149F6" w:rsidRPr="006144FD" w:rsidRDefault="006149F6" w:rsidP="005133D7">
            <w:pPr>
              <w:jc w:val="center"/>
              <w:rPr>
                <w:b/>
              </w:rPr>
            </w:pPr>
            <w:r w:rsidRPr="006144FD">
              <w:rPr>
                <w:b/>
              </w:rPr>
              <w:t>Q. No.</w:t>
            </w:r>
          </w:p>
        </w:tc>
        <w:tc>
          <w:tcPr>
            <w:tcW w:w="3331" w:type="pct"/>
            <w:gridSpan w:val="2"/>
            <w:vAlign w:val="center"/>
          </w:tcPr>
          <w:p w:rsidR="006149F6" w:rsidRPr="006144FD" w:rsidRDefault="006149F6" w:rsidP="005133D7">
            <w:pPr>
              <w:jc w:val="center"/>
              <w:rPr>
                <w:b/>
              </w:rPr>
            </w:pPr>
            <w:r w:rsidRPr="006144FD">
              <w:rPr>
                <w:b/>
              </w:rPr>
              <w:t>Questions</w:t>
            </w:r>
          </w:p>
        </w:tc>
        <w:tc>
          <w:tcPr>
            <w:tcW w:w="531" w:type="pct"/>
          </w:tcPr>
          <w:p w:rsidR="006149F6" w:rsidRPr="006144FD" w:rsidRDefault="006149F6" w:rsidP="00375CD9">
            <w:pPr>
              <w:jc w:val="center"/>
              <w:rPr>
                <w:b/>
              </w:rPr>
            </w:pPr>
            <w:r w:rsidRPr="006144FD">
              <w:rPr>
                <w:b/>
              </w:rPr>
              <w:t xml:space="preserve">Course Outcome </w:t>
            </w:r>
          </w:p>
        </w:tc>
        <w:tc>
          <w:tcPr>
            <w:tcW w:w="478" w:type="pct"/>
            <w:gridSpan w:val="2"/>
            <w:vAlign w:val="center"/>
          </w:tcPr>
          <w:p w:rsidR="006149F6" w:rsidRPr="006144FD" w:rsidRDefault="006149F6" w:rsidP="00375CD9">
            <w:pPr>
              <w:jc w:val="center"/>
              <w:rPr>
                <w:b/>
              </w:rPr>
            </w:pPr>
            <w:r w:rsidRPr="006144FD">
              <w:rPr>
                <w:b/>
              </w:rPr>
              <w:t>Bloom’s Level</w:t>
            </w:r>
          </w:p>
        </w:tc>
        <w:tc>
          <w:tcPr>
            <w:tcW w:w="402" w:type="pct"/>
            <w:vAlign w:val="center"/>
          </w:tcPr>
          <w:p w:rsidR="006149F6" w:rsidRPr="006144FD" w:rsidRDefault="006149F6" w:rsidP="005133D7">
            <w:pPr>
              <w:jc w:val="center"/>
              <w:rPr>
                <w:b/>
              </w:rPr>
            </w:pPr>
            <w:r w:rsidRPr="006144FD">
              <w:rPr>
                <w:b/>
              </w:rPr>
              <w:t>Marks</w:t>
            </w:r>
          </w:p>
        </w:tc>
      </w:tr>
      <w:tr w:rsidR="006149F6" w:rsidRPr="006144FD" w:rsidTr="006144FD">
        <w:trPr>
          <w:trHeight w:val="143"/>
        </w:trPr>
        <w:tc>
          <w:tcPr>
            <w:tcW w:w="5000" w:type="pct"/>
            <w:gridSpan w:val="7"/>
            <w:vAlign w:val="center"/>
          </w:tcPr>
          <w:p w:rsidR="006149F6" w:rsidRPr="006144FD" w:rsidRDefault="006149F6" w:rsidP="008C57B9">
            <w:pPr>
              <w:jc w:val="center"/>
              <w:rPr>
                <w:b/>
                <w:u w:val="single"/>
              </w:rPr>
            </w:pPr>
            <w:r w:rsidRPr="006144FD">
              <w:rPr>
                <w:b/>
                <w:u w:val="single"/>
              </w:rPr>
              <w:t>PART – A (10 X 1 = 10 MARKS)</w:t>
            </w:r>
          </w:p>
        </w:tc>
      </w:tr>
      <w:tr w:rsidR="006149F6" w:rsidRPr="006144FD" w:rsidTr="00B476C6">
        <w:trPr>
          <w:trHeight w:val="397"/>
        </w:trPr>
        <w:tc>
          <w:tcPr>
            <w:tcW w:w="258" w:type="pct"/>
          </w:tcPr>
          <w:p w:rsidR="006149F6" w:rsidRPr="006144FD" w:rsidRDefault="006149F6" w:rsidP="00B476C6">
            <w:pPr>
              <w:jc w:val="center"/>
            </w:pPr>
            <w:r w:rsidRPr="006144FD">
              <w:t>1.</w:t>
            </w:r>
          </w:p>
        </w:tc>
        <w:tc>
          <w:tcPr>
            <w:tcW w:w="3331" w:type="pct"/>
            <w:gridSpan w:val="2"/>
          </w:tcPr>
          <w:p w:rsidR="006149F6" w:rsidRPr="006144FD" w:rsidRDefault="006149F6" w:rsidP="009D47D6">
            <w:pPr>
              <w:autoSpaceDE w:val="0"/>
              <w:autoSpaceDN w:val="0"/>
              <w:adjustRightInd w:val="0"/>
              <w:jc w:val="both"/>
            </w:pPr>
            <w:r w:rsidRPr="006144FD">
              <w:t>Identify the cipher text :</w:t>
            </w:r>
          </w:p>
          <w:p w:rsidR="006149F6" w:rsidRPr="006144FD" w:rsidRDefault="006149F6" w:rsidP="009D47D6">
            <w:pPr>
              <w:autoSpaceDE w:val="0"/>
              <w:autoSpaceDN w:val="0"/>
              <w:adjustRightInd w:val="0"/>
              <w:jc w:val="both"/>
            </w:pPr>
            <w:r w:rsidRPr="006144FD">
              <w:t>Let P,C,K denote plaintext space, cipher text space and key space respectively. In shift cipher, P=C=K=Z26, the key for shift cipher is k=12 and plaintext is 21.</w:t>
            </w:r>
          </w:p>
        </w:tc>
        <w:tc>
          <w:tcPr>
            <w:tcW w:w="531" w:type="pct"/>
          </w:tcPr>
          <w:p w:rsidR="006149F6" w:rsidRPr="006144FD" w:rsidRDefault="006149F6" w:rsidP="00B476C6">
            <w:pPr>
              <w:jc w:val="center"/>
            </w:pPr>
            <w:r w:rsidRPr="006144FD">
              <w:t>CO1</w:t>
            </w:r>
          </w:p>
        </w:tc>
        <w:tc>
          <w:tcPr>
            <w:tcW w:w="478" w:type="pct"/>
            <w:gridSpan w:val="2"/>
          </w:tcPr>
          <w:p w:rsidR="006149F6" w:rsidRPr="006144FD" w:rsidRDefault="006149F6" w:rsidP="00B476C6">
            <w:pPr>
              <w:jc w:val="center"/>
            </w:pPr>
            <w:r w:rsidRPr="006144FD">
              <w:t>U</w:t>
            </w:r>
          </w:p>
        </w:tc>
        <w:tc>
          <w:tcPr>
            <w:tcW w:w="402" w:type="pct"/>
          </w:tcPr>
          <w:p w:rsidR="006149F6" w:rsidRPr="006144FD" w:rsidRDefault="006149F6" w:rsidP="00B476C6">
            <w:pPr>
              <w:jc w:val="center"/>
            </w:pPr>
            <w:r w:rsidRPr="006144FD">
              <w:t>1</w:t>
            </w:r>
          </w:p>
        </w:tc>
      </w:tr>
      <w:tr w:rsidR="006149F6" w:rsidRPr="006144FD" w:rsidTr="006144FD">
        <w:trPr>
          <w:trHeight w:val="70"/>
        </w:trPr>
        <w:tc>
          <w:tcPr>
            <w:tcW w:w="258" w:type="pct"/>
          </w:tcPr>
          <w:p w:rsidR="006149F6" w:rsidRPr="006144FD" w:rsidRDefault="006149F6" w:rsidP="00B476C6">
            <w:pPr>
              <w:jc w:val="center"/>
            </w:pPr>
            <w:r w:rsidRPr="006144FD">
              <w:t>2.</w:t>
            </w:r>
          </w:p>
        </w:tc>
        <w:tc>
          <w:tcPr>
            <w:tcW w:w="3331" w:type="pct"/>
            <w:gridSpan w:val="2"/>
          </w:tcPr>
          <w:p w:rsidR="006149F6" w:rsidRPr="006144FD" w:rsidRDefault="006149F6" w:rsidP="009D47D6">
            <w:pPr>
              <w:jc w:val="both"/>
            </w:pPr>
            <w:r w:rsidRPr="006144FD">
              <w:t>Show the result of 27 mod 5.</w:t>
            </w:r>
          </w:p>
        </w:tc>
        <w:tc>
          <w:tcPr>
            <w:tcW w:w="531" w:type="pct"/>
          </w:tcPr>
          <w:p w:rsidR="006149F6" w:rsidRPr="006144FD" w:rsidRDefault="006149F6" w:rsidP="00B476C6">
            <w:pPr>
              <w:jc w:val="center"/>
            </w:pPr>
            <w:r w:rsidRPr="006144FD">
              <w:t>CO1</w:t>
            </w:r>
          </w:p>
        </w:tc>
        <w:tc>
          <w:tcPr>
            <w:tcW w:w="478" w:type="pct"/>
            <w:gridSpan w:val="2"/>
          </w:tcPr>
          <w:p w:rsidR="006149F6" w:rsidRPr="006144FD" w:rsidRDefault="006149F6" w:rsidP="00B476C6">
            <w:pPr>
              <w:jc w:val="center"/>
            </w:pPr>
            <w:r w:rsidRPr="006144FD">
              <w:t>U</w:t>
            </w:r>
          </w:p>
        </w:tc>
        <w:tc>
          <w:tcPr>
            <w:tcW w:w="402" w:type="pct"/>
          </w:tcPr>
          <w:p w:rsidR="006149F6" w:rsidRPr="006144FD" w:rsidRDefault="006149F6" w:rsidP="00B476C6">
            <w:pPr>
              <w:jc w:val="center"/>
            </w:pPr>
            <w:r w:rsidRPr="006144FD">
              <w:t>1</w:t>
            </w:r>
          </w:p>
        </w:tc>
      </w:tr>
      <w:tr w:rsidR="006149F6" w:rsidRPr="006144FD" w:rsidTr="00B476C6">
        <w:trPr>
          <w:trHeight w:val="397"/>
        </w:trPr>
        <w:tc>
          <w:tcPr>
            <w:tcW w:w="258" w:type="pct"/>
          </w:tcPr>
          <w:p w:rsidR="006149F6" w:rsidRPr="006144FD" w:rsidRDefault="006149F6" w:rsidP="00B476C6">
            <w:pPr>
              <w:jc w:val="center"/>
            </w:pPr>
            <w:r w:rsidRPr="006144FD">
              <w:t>3.</w:t>
            </w:r>
          </w:p>
        </w:tc>
        <w:tc>
          <w:tcPr>
            <w:tcW w:w="3331" w:type="pct"/>
            <w:gridSpan w:val="2"/>
          </w:tcPr>
          <w:p w:rsidR="006149F6" w:rsidRPr="006144FD" w:rsidRDefault="006149F6" w:rsidP="009D47D6">
            <w:pPr>
              <w:jc w:val="both"/>
            </w:pPr>
            <w:r w:rsidRPr="006144FD">
              <w:t>State the condition for two numbers a, b is multiplicative inverse of each other.</w:t>
            </w:r>
          </w:p>
        </w:tc>
        <w:tc>
          <w:tcPr>
            <w:tcW w:w="531" w:type="pct"/>
          </w:tcPr>
          <w:p w:rsidR="006149F6" w:rsidRPr="006144FD" w:rsidRDefault="006149F6" w:rsidP="00B476C6">
            <w:pPr>
              <w:jc w:val="center"/>
            </w:pPr>
            <w:r w:rsidRPr="006144FD">
              <w:t>CO2</w:t>
            </w:r>
          </w:p>
        </w:tc>
        <w:tc>
          <w:tcPr>
            <w:tcW w:w="478" w:type="pct"/>
            <w:gridSpan w:val="2"/>
          </w:tcPr>
          <w:p w:rsidR="006149F6" w:rsidRPr="006144FD" w:rsidRDefault="006149F6" w:rsidP="00B476C6">
            <w:pPr>
              <w:jc w:val="center"/>
            </w:pPr>
            <w:r w:rsidRPr="006144FD">
              <w:t>R</w:t>
            </w:r>
          </w:p>
        </w:tc>
        <w:tc>
          <w:tcPr>
            <w:tcW w:w="402" w:type="pct"/>
          </w:tcPr>
          <w:p w:rsidR="006149F6" w:rsidRPr="006144FD" w:rsidRDefault="006149F6" w:rsidP="00B476C6">
            <w:pPr>
              <w:jc w:val="center"/>
            </w:pPr>
            <w:r w:rsidRPr="006144FD">
              <w:t>1</w:t>
            </w:r>
          </w:p>
        </w:tc>
      </w:tr>
      <w:tr w:rsidR="006149F6" w:rsidRPr="006144FD" w:rsidTr="006144FD">
        <w:trPr>
          <w:trHeight w:val="70"/>
        </w:trPr>
        <w:tc>
          <w:tcPr>
            <w:tcW w:w="258" w:type="pct"/>
          </w:tcPr>
          <w:p w:rsidR="006149F6" w:rsidRPr="006144FD" w:rsidRDefault="006149F6" w:rsidP="00B476C6">
            <w:pPr>
              <w:jc w:val="center"/>
            </w:pPr>
            <w:r w:rsidRPr="006144FD">
              <w:t>4.</w:t>
            </w:r>
          </w:p>
        </w:tc>
        <w:tc>
          <w:tcPr>
            <w:tcW w:w="3331" w:type="pct"/>
            <w:gridSpan w:val="2"/>
          </w:tcPr>
          <w:p w:rsidR="006149F6" w:rsidRPr="006144FD" w:rsidRDefault="006149F6" w:rsidP="009D47D6">
            <w:pPr>
              <w:jc w:val="both"/>
            </w:pPr>
            <w:r w:rsidRPr="006144FD">
              <w:t>List the prime numbers smaller than 10.</w:t>
            </w:r>
          </w:p>
        </w:tc>
        <w:tc>
          <w:tcPr>
            <w:tcW w:w="531" w:type="pct"/>
          </w:tcPr>
          <w:p w:rsidR="006149F6" w:rsidRPr="006144FD" w:rsidRDefault="006149F6" w:rsidP="00B476C6">
            <w:pPr>
              <w:jc w:val="center"/>
            </w:pPr>
            <w:r w:rsidRPr="006144FD">
              <w:t>CO2</w:t>
            </w:r>
          </w:p>
        </w:tc>
        <w:tc>
          <w:tcPr>
            <w:tcW w:w="478" w:type="pct"/>
            <w:gridSpan w:val="2"/>
          </w:tcPr>
          <w:p w:rsidR="006149F6" w:rsidRPr="006144FD" w:rsidRDefault="006149F6" w:rsidP="00B476C6">
            <w:pPr>
              <w:jc w:val="center"/>
            </w:pPr>
            <w:r w:rsidRPr="006144FD">
              <w:t>R</w:t>
            </w:r>
          </w:p>
        </w:tc>
        <w:tc>
          <w:tcPr>
            <w:tcW w:w="402" w:type="pct"/>
          </w:tcPr>
          <w:p w:rsidR="006149F6" w:rsidRPr="006144FD" w:rsidRDefault="006149F6" w:rsidP="00B476C6">
            <w:pPr>
              <w:jc w:val="center"/>
            </w:pPr>
            <w:r w:rsidRPr="006144FD">
              <w:t>1</w:t>
            </w:r>
          </w:p>
        </w:tc>
      </w:tr>
      <w:tr w:rsidR="006149F6" w:rsidRPr="006144FD" w:rsidTr="006144FD">
        <w:trPr>
          <w:trHeight w:val="92"/>
        </w:trPr>
        <w:tc>
          <w:tcPr>
            <w:tcW w:w="258" w:type="pct"/>
          </w:tcPr>
          <w:p w:rsidR="006149F6" w:rsidRPr="006144FD" w:rsidRDefault="006149F6" w:rsidP="00B476C6">
            <w:pPr>
              <w:jc w:val="center"/>
            </w:pPr>
            <w:r w:rsidRPr="006144FD">
              <w:t>5.</w:t>
            </w:r>
          </w:p>
        </w:tc>
        <w:tc>
          <w:tcPr>
            <w:tcW w:w="3331" w:type="pct"/>
            <w:gridSpan w:val="2"/>
          </w:tcPr>
          <w:p w:rsidR="006149F6" w:rsidRPr="006144FD" w:rsidRDefault="006149F6" w:rsidP="009D47D6">
            <w:pPr>
              <w:pStyle w:val="Default"/>
              <w:jc w:val="both"/>
              <w:rPr>
                <w:sz w:val="22"/>
                <w:szCs w:val="22"/>
              </w:rPr>
            </w:pPr>
            <w:r w:rsidRPr="006144FD">
              <w:rPr>
                <w:sz w:val="22"/>
                <w:szCs w:val="22"/>
              </w:rPr>
              <w:t>Name the data block of 4 columns of 4 bytes in AES algorithm.</w:t>
            </w:r>
          </w:p>
        </w:tc>
        <w:tc>
          <w:tcPr>
            <w:tcW w:w="531" w:type="pct"/>
          </w:tcPr>
          <w:p w:rsidR="006149F6" w:rsidRPr="006144FD" w:rsidRDefault="006149F6" w:rsidP="00B476C6">
            <w:pPr>
              <w:jc w:val="center"/>
            </w:pPr>
            <w:r w:rsidRPr="006144FD">
              <w:t>CO3</w:t>
            </w:r>
          </w:p>
        </w:tc>
        <w:tc>
          <w:tcPr>
            <w:tcW w:w="478" w:type="pct"/>
            <w:gridSpan w:val="2"/>
          </w:tcPr>
          <w:p w:rsidR="006149F6" w:rsidRPr="006144FD" w:rsidRDefault="006149F6" w:rsidP="00B476C6">
            <w:pPr>
              <w:jc w:val="center"/>
            </w:pPr>
            <w:r w:rsidRPr="006144FD">
              <w:t>R</w:t>
            </w:r>
          </w:p>
        </w:tc>
        <w:tc>
          <w:tcPr>
            <w:tcW w:w="402" w:type="pct"/>
          </w:tcPr>
          <w:p w:rsidR="006149F6" w:rsidRPr="006144FD" w:rsidRDefault="006149F6" w:rsidP="00B476C6">
            <w:pPr>
              <w:jc w:val="center"/>
            </w:pPr>
            <w:r w:rsidRPr="006144FD">
              <w:t>1</w:t>
            </w:r>
          </w:p>
        </w:tc>
      </w:tr>
      <w:tr w:rsidR="006149F6" w:rsidRPr="006144FD" w:rsidTr="006144FD">
        <w:trPr>
          <w:trHeight w:val="109"/>
        </w:trPr>
        <w:tc>
          <w:tcPr>
            <w:tcW w:w="258" w:type="pct"/>
          </w:tcPr>
          <w:p w:rsidR="006149F6" w:rsidRPr="006144FD" w:rsidRDefault="006149F6" w:rsidP="00B476C6">
            <w:pPr>
              <w:jc w:val="center"/>
            </w:pPr>
            <w:r w:rsidRPr="006144FD">
              <w:t>6.</w:t>
            </w:r>
          </w:p>
        </w:tc>
        <w:tc>
          <w:tcPr>
            <w:tcW w:w="3331" w:type="pct"/>
            <w:gridSpan w:val="2"/>
          </w:tcPr>
          <w:p w:rsidR="006149F6" w:rsidRPr="006144FD" w:rsidRDefault="006149F6" w:rsidP="009D47D6">
            <w:pPr>
              <w:jc w:val="both"/>
            </w:pPr>
            <w:r w:rsidRPr="006144FD">
              <w:t>Define Message Digest (MD).</w:t>
            </w:r>
          </w:p>
        </w:tc>
        <w:tc>
          <w:tcPr>
            <w:tcW w:w="531" w:type="pct"/>
          </w:tcPr>
          <w:p w:rsidR="006149F6" w:rsidRPr="006144FD" w:rsidRDefault="006149F6" w:rsidP="00B476C6">
            <w:pPr>
              <w:jc w:val="center"/>
            </w:pPr>
            <w:r w:rsidRPr="006144FD">
              <w:t>CO3</w:t>
            </w:r>
          </w:p>
        </w:tc>
        <w:tc>
          <w:tcPr>
            <w:tcW w:w="478" w:type="pct"/>
            <w:gridSpan w:val="2"/>
          </w:tcPr>
          <w:p w:rsidR="006149F6" w:rsidRPr="006144FD" w:rsidRDefault="006149F6" w:rsidP="00B476C6">
            <w:pPr>
              <w:jc w:val="center"/>
            </w:pPr>
            <w:r w:rsidRPr="006144FD">
              <w:t>R</w:t>
            </w:r>
          </w:p>
        </w:tc>
        <w:tc>
          <w:tcPr>
            <w:tcW w:w="402" w:type="pct"/>
          </w:tcPr>
          <w:p w:rsidR="006149F6" w:rsidRPr="006144FD" w:rsidRDefault="006149F6" w:rsidP="00B476C6">
            <w:pPr>
              <w:jc w:val="center"/>
            </w:pPr>
            <w:r w:rsidRPr="006144FD">
              <w:t>1</w:t>
            </w:r>
          </w:p>
        </w:tc>
      </w:tr>
      <w:tr w:rsidR="006149F6" w:rsidRPr="006144FD" w:rsidTr="006144FD">
        <w:trPr>
          <w:trHeight w:val="70"/>
        </w:trPr>
        <w:tc>
          <w:tcPr>
            <w:tcW w:w="258" w:type="pct"/>
          </w:tcPr>
          <w:p w:rsidR="006149F6" w:rsidRPr="006144FD" w:rsidRDefault="006149F6" w:rsidP="00B476C6">
            <w:pPr>
              <w:jc w:val="center"/>
            </w:pPr>
            <w:r w:rsidRPr="006144FD">
              <w:t>7.</w:t>
            </w:r>
          </w:p>
        </w:tc>
        <w:tc>
          <w:tcPr>
            <w:tcW w:w="3331" w:type="pct"/>
            <w:gridSpan w:val="2"/>
          </w:tcPr>
          <w:p w:rsidR="006149F6" w:rsidRPr="006144FD" w:rsidRDefault="006149F6" w:rsidP="009D47D6">
            <w:pPr>
              <w:pStyle w:val="ListParagraph"/>
              <w:ind w:left="0"/>
              <w:jc w:val="both"/>
              <w:rPr>
                <w:noProof/>
                <w:lang w:eastAsia="zh-TW"/>
              </w:rPr>
            </w:pPr>
            <w:r w:rsidRPr="006144FD">
              <w:rPr>
                <w:noProof/>
                <w:lang w:eastAsia="zh-TW"/>
              </w:rPr>
              <w:t>Identify the key size for AES algorithm.</w:t>
            </w:r>
          </w:p>
        </w:tc>
        <w:tc>
          <w:tcPr>
            <w:tcW w:w="531" w:type="pct"/>
          </w:tcPr>
          <w:p w:rsidR="006149F6" w:rsidRPr="006144FD" w:rsidRDefault="006149F6" w:rsidP="00B476C6">
            <w:pPr>
              <w:jc w:val="center"/>
            </w:pPr>
            <w:r w:rsidRPr="006144FD">
              <w:t>CO3</w:t>
            </w:r>
          </w:p>
        </w:tc>
        <w:tc>
          <w:tcPr>
            <w:tcW w:w="478" w:type="pct"/>
            <w:gridSpan w:val="2"/>
          </w:tcPr>
          <w:p w:rsidR="006149F6" w:rsidRPr="006144FD" w:rsidRDefault="006149F6" w:rsidP="00B476C6">
            <w:pPr>
              <w:jc w:val="center"/>
            </w:pPr>
            <w:r w:rsidRPr="006144FD">
              <w:t>U</w:t>
            </w:r>
          </w:p>
        </w:tc>
        <w:tc>
          <w:tcPr>
            <w:tcW w:w="402" w:type="pct"/>
          </w:tcPr>
          <w:p w:rsidR="006149F6" w:rsidRPr="006144FD" w:rsidRDefault="006149F6" w:rsidP="00B476C6">
            <w:pPr>
              <w:jc w:val="center"/>
            </w:pPr>
            <w:r w:rsidRPr="006144FD">
              <w:t>1</w:t>
            </w:r>
          </w:p>
        </w:tc>
      </w:tr>
      <w:tr w:rsidR="006149F6" w:rsidRPr="006144FD" w:rsidTr="006144FD">
        <w:trPr>
          <w:trHeight w:val="70"/>
        </w:trPr>
        <w:tc>
          <w:tcPr>
            <w:tcW w:w="258" w:type="pct"/>
          </w:tcPr>
          <w:p w:rsidR="006149F6" w:rsidRPr="006144FD" w:rsidRDefault="006149F6" w:rsidP="00B476C6">
            <w:pPr>
              <w:jc w:val="center"/>
            </w:pPr>
            <w:r w:rsidRPr="006144FD">
              <w:t>8.</w:t>
            </w:r>
          </w:p>
        </w:tc>
        <w:tc>
          <w:tcPr>
            <w:tcW w:w="3331" w:type="pct"/>
            <w:gridSpan w:val="2"/>
          </w:tcPr>
          <w:p w:rsidR="006149F6" w:rsidRPr="006144FD" w:rsidRDefault="006149F6" w:rsidP="009D47D6">
            <w:pPr>
              <w:spacing w:line="276" w:lineRule="auto"/>
              <w:jc w:val="both"/>
            </w:pPr>
            <w:r w:rsidRPr="006144FD">
              <w:t>Express the full form HMAC.</w:t>
            </w:r>
          </w:p>
        </w:tc>
        <w:tc>
          <w:tcPr>
            <w:tcW w:w="531" w:type="pct"/>
          </w:tcPr>
          <w:p w:rsidR="006149F6" w:rsidRPr="006144FD" w:rsidRDefault="006149F6" w:rsidP="00B476C6">
            <w:pPr>
              <w:jc w:val="center"/>
            </w:pPr>
            <w:r w:rsidRPr="006144FD">
              <w:t>CO4</w:t>
            </w:r>
          </w:p>
        </w:tc>
        <w:tc>
          <w:tcPr>
            <w:tcW w:w="478" w:type="pct"/>
            <w:gridSpan w:val="2"/>
          </w:tcPr>
          <w:p w:rsidR="006149F6" w:rsidRPr="006144FD" w:rsidRDefault="006149F6" w:rsidP="00B476C6">
            <w:pPr>
              <w:jc w:val="center"/>
            </w:pPr>
            <w:r w:rsidRPr="006144FD">
              <w:t>U</w:t>
            </w:r>
          </w:p>
        </w:tc>
        <w:tc>
          <w:tcPr>
            <w:tcW w:w="402" w:type="pct"/>
          </w:tcPr>
          <w:p w:rsidR="006149F6" w:rsidRPr="006144FD" w:rsidRDefault="006149F6" w:rsidP="00B476C6">
            <w:pPr>
              <w:jc w:val="center"/>
            </w:pPr>
            <w:r w:rsidRPr="006144FD">
              <w:t>1</w:t>
            </w:r>
          </w:p>
        </w:tc>
      </w:tr>
      <w:tr w:rsidR="006149F6" w:rsidRPr="006144FD" w:rsidTr="006144FD">
        <w:trPr>
          <w:trHeight w:val="136"/>
        </w:trPr>
        <w:tc>
          <w:tcPr>
            <w:tcW w:w="258" w:type="pct"/>
          </w:tcPr>
          <w:p w:rsidR="006149F6" w:rsidRPr="006144FD" w:rsidRDefault="006149F6" w:rsidP="00B476C6">
            <w:pPr>
              <w:jc w:val="center"/>
            </w:pPr>
            <w:r w:rsidRPr="006144FD">
              <w:t>9.</w:t>
            </w:r>
          </w:p>
        </w:tc>
        <w:tc>
          <w:tcPr>
            <w:tcW w:w="3331" w:type="pct"/>
            <w:gridSpan w:val="2"/>
          </w:tcPr>
          <w:p w:rsidR="006149F6" w:rsidRPr="006144FD" w:rsidRDefault="006149F6" w:rsidP="009D47D6">
            <w:pPr>
              <w:pStyle w:val="ListParagraph"/>
              <w:ind w:left="0"/>
              <w:jc w:val="both"/>
              <w:rPr>
                <w:noProof/>
                <w:lang w:eastAsia="zh-TW"/>
              </w:rPr>
            </w:pPr>
            <w:r w:rsidRPr="006144FD">
              <w:rPr>
                <w:noProof/>
                <w:lang w:eastAsia="zh-TW"/>
              </w:rPr>
              <w:t xml:space="preserve">Recite any one approach of digital signature. </w:t>
            </w:r>
          </w:p>
        </w:tc>
        <w:tc>
          <w:tcPr>
            <w:tcW w:w="531" w:type="pct"/>
          </w:tcPr>
          <w:p w:rsidR="006149F6" w:rsidRPr="006144FD" w:rsidRDefault="006149F6" w:rsidP="00B476C6">
            <w:pPr>
              <w:jc w:val="center"/>
            </w:pPr>
            <w:r w:rsidRPr="006144FD">
              <w:t>CO5</w:t>
            </w:r>
          </w:p>
        </w:tc>
        <w:tc>
          <w:tcPr>
            <w:tcW w:w="478" w:type="pct"/>
            <w:gridSpan w:val="2"/>
          </w:tcPr>
          <w:p w:rsidR="006149F6" w:rsidRPr="006144FD" w:rsidRDefault="006149F6" w:rsidP="00B476C6">
            <w:pPr>
              <w:jc w:val="center"/>
            </w:pPr>
            <w:r w:rsidRPr="006144FD">
              <w:t>U</w:t>
            </w:r>
          </w:p>
        </w:tc>
        <w:tc>
          <w:tcPr>
            <w:tcW w:w="402" w:type="pct"/>
          </w:tcPr>
          <w:p w:rsidR="006149F6" w:rsidRPr="006144FD" w:rsidRDefault="006149F6" w:rsidP="00B476C6">
            <w:pPr>
              <w:jc w:val="center"/>
            </w:pPr>
            <w:r w:rsidRPr="006144FD">
              <w:t>1</w:t>
            </w:r>
          </w:p>
        </w:tc>
      </w:tr>
      <w:tr w:rsidR="006149F6" w:rsidRPr="006144FD" w:rsidTr="006144FD">
        <w:trPr>
          <w:trHeight w:val="70"/>
        </w:trPr>
        <w:tc>
          <w:tcPr>
            <w:tcW w:w="258" w:type="pct"/>
          </w:tcPr>
          <w:p w:rsidR="006149F6" w:rsidRPr="006144FD" w:rsidRDefault="006149F6" w:rsidP="00B476C6">
            <w:pPr>
              <w:jc w:val="center"/>
            </w:pPr>
            <w:r w:rsidRPr="006144FD">
              <w:t>10.</w:t>
            </w:r>
          </w:p>
        </w:tc>
        <w:tc>
          <w:tcPr>
            <w:tcW w:w="3331" w:type="pct"/>
            <w:gridSpan w:val="2"/>
          </w:tcPr>
          <w:p w:rsidR="006149F6" w:rsidRPr="006144FD" w:rsidRDefault="006149F6" w:rsidP="009D47D6">
            <w:pPr>
              <w:jc w:val="both"/>
            </w:pPr>
            <w:r w:rsidRPr="006144FD">
              <w:t>Express the full form of TLS.</w:t>
            </w:r>
          </w:p>
        </w:tc>
        <w:tc>
          <w:tcPr>
            <w:tcW w:w="531" w:type="pct"/>
          </w:tcPr>
          <w:p w:rsidR="006149F6" w:rsidRPr="006144FD" w:rsidRDefault="006149F6" w:rsidP="00B476C6">
            <w:pPr>
              <w:jc w:val="center"/>
            </w:pPr>
            <w:r w:rsidRPr="006144FD">
              <w:t>CO5</w:t>
            </w:r>
          </w:p>
        </w:tc>
        <w:tc>
          <w:tcPr>
            <w:tcW w:w="478" w:type="pct"/>
            <w:gridSpan w:val="2"/>
          </w:tcPr>
          <w:p w:rsidR="006149F6" w:rsidRPr="006144FD" w:rsidRDefault="006149F6" w:rsidP="00B476C6">
            <w:pPr>
              <w:jc w:val="center"/>
            </w:pPr>
            <w:r w:rsidRPr="006144FD">
              <w:t>U</w:t>
            </w:r>
          </w:p>
        </w:tc>
        <w:tc>
          <w:tcPr>
            <w:tcW w:w="402" w:type="pct"/>
          </w:tcPr>
          <w:p w:rsidR="006149F6" w:rsidRPr="006144FD" w:rsidRDefault="006149F6" w:rsidP="00B476C6">
            <w:pPr>
              <w:jc w:val="center"/>
            </w:pPr>
            <w:r w:rsidRPr="006144FD">
              <w:t>1</w:t>
            </w:r>
          </w:p>
        </w:tc>
      </w:tr>
      <w:tr w:rsidR="006149F6" w:rsidRPr="006144FD" w:rsidTr="006144FD">
        <w:trPr>
          <w:trHeight w:val="70"/>
        </w:trPr>
        <w:tc>
          <w:tcPr>
            <w:tcW w:w="5000" w:type="pct"/>
            <w:gridSpan w:val="7"/>
            <w:vAlign w:val="center"/>
          </w:tcPr>
          <w:p w:rsidR="006149F6" w:rsidRPr="006144FD" w:rsidRDefault="006149F6" w:rsidP="00C763ED">
            <w:pPr>
              <w:jc w:val="center"/>
              <w:rPr>
                <w:b/>
                <w:u w:val="single"/>
              </w:rPr>
            </w:pPr>
            <w:r w:rsidRPr="006144FD">
              <w:rPr>
                <w:b/>
                <w:u w:val="single"/>
              </w:rPr>
              <w:t>PART – B (6 X 3 = 18 MARKS)</w:t>
            </w:r>
          </w:p>
        </w:tc>
      </w:tr>
      <w:tr w:rsidR="006149F6" w:rsidRPr="006144FD" w:rsidTr="006144FD">
        <w:trPr>
          <w:trHeight w:val="70"/>
        </w:trPr>
        <w:tc>
          <w:tcPr>
            <w:tcW w:w="258" w:type="pct"/>
          </w:tcPr>
          <w:p w:rsidR="006149F6" w:rsidRPr="006144FD" w:rsidRDefault="006149F6" w:rsidP="006144FD">
            <w:pPr>
              <w:jc w:val="center"/>
            </w:pPr>
            <w:r w:rsidRPr="006144FD">
              <w:t>11.</w:t>
            </w:r>
          </w:p>
        </w:tc>
        <w:tc>
          <w:tcPr>
            <w:tcW w:w="3331" w:type="pct"/>
            <w:gridSpan w:val="2"/>
          </w:tcPr>
          <w:p w:rsidR="006149F6" w:rsidRPr="006144FD" w:rsidRDefault="006149F6" w:rsidP="006144FD">
            <w:pPr>
              <w:spacing w:line="276" w:lineRule="auto"/>
              <w:jc w:val="both"/>
            </w:pPr>
            <w:r w:rsidRPr="006144FD">
              <w:t>Recall and write the definition of Cryptanalysis.</w:t>
            </w:r>
          </w:p>
        </w:tc>
        <w:tc>
          <w:tcPr>
            <w:tcW w:w="542" w:type="pct"/>
            <w:gridSpan w:val="2"/>
          </w:tcPr>
          <w:p w:rsidR="006149F6" w:rsidRPr="006144FD" w:rsidRDefault="006149F6" w:rsidP="006144FD">
            <w:pPr>
              <w:jc w:val="center"/>
            </w:pPr>
            <w:r w:rsidRPr="006144FD">
              <w:t>CO1</w:t>
            </w:r>
          </w:p>
        </w:tc>
        <w:tc>
          <w:tcPr>
            <w:tcW w:w="467" w:type="pct"/>
          </w:tcPr>
          <w:p w:rsidR="006149F6" w:rsidRPr="006144FD" w:rsidRDefault="006149F6" w:rsidP="006144FD">
            <w:pPr>
              <w:jc w:val="center"/>
            </w:pPr>
            <w:r w:rsidRPr="006144FD">
              <w:t>R</w:t>
            </w:r>
          </w:p>
        </w:tc>
        <w:tc>
          <w:tcPr>
            <w:tcW w:w="402" w:type="pct"/>
          </w:tcPr>
          <w:p w:rsidR="006149F6" w:rsidRPr="006144FD" w:rsidRDefault="006149F6" w:rsidP="006144FD">
            <w:pPr>
              <w:jc w:val="center"/>
            </w:pPr>
            <w:r w:rsidRPr="006144FD">
              <w:t>3</w:t>
            </w:r>
          </w:p>
        </w:tc>
      </w:tr>
      <w:tr w:rsidR="006149F6" w:rsidRPr="006144FD" w:rsidTr="006144FD">
        <w:trPr>
          <w:trHeight w:val="165"/>
        </w:trPr>
        <w:tc>
          <w:tcPr>
            <w:tcW w:w="258" w:type="pct"/>
          </w:tcPr>
          <w:p w:rsidR="006149F6" w:rsidRPr="006144FD" w:rsidRDefault="006149F6" w:rsidP="006144FD">
            <w:pPr>
              <w:jc w:val="center"/>
            </w:pPr>
            <w:r w:rsidRPr="006144FD">
              <w:t>12.</w:t>
            </w:r>
          </w:p>
        </w:tc>
        <w:tc>
          <w:tcPr>
            <w:tcW w:w="3331" w:type="pct"/>
            <w:gridSpan w:val="2"/>
          </w:tcPr>
          <w:p w:rsidR="006149F6" w:rsidRPr="006144FD" w:rsidRDefault="006149F6" w:rsidP="006144FD">
            <w:pPr>
              <w:jc w:val="both"/>
            </w:pPr>
            <w:r w:rsidRPr="006144FD">
              <w:t>Construct a multiplicative inverse table for Z</w:t>
            </w:r>
            <w:r w:rsidRPr="006144FD">
              <w:rPr>
                <w:vertAlign w:val="subscript"/>
              </w:rPr>
              <w:t>5</w:t>
            </w:r>
          </w:p>
        </w:tc>
        <w:tc>
          <w:tcPr>
            <w:tcW w:w="542" w:type="pct"/>
            <w:gridSpan w:val="2"/>
          </w:tcPr>
          <w:p w:rsidR="006149F6" w:rsidRPr="006144FD" w:rsidRDefault="006149F6" w:rsidP="006144FD">
            <w:pPr>
              <w:jc w:val="center"/>
            </w:pPr>
            <w:r w:rsidRPr="006144FD">
              <w:t>CO2</w:t>
            </w:r>
          </w:p>
        </w:tc>
        <w:tc>
          <w:tcPr>
            <w:tcW w:w="467" w:type="pct"/>
          </w:tcPr>
          <w:p w:rsidR="006149F6" w:rsidRPr="006144FD" w:rsidRDefault="006149F6" w:rsidP="006144FD">
            <w:pPr>
              <w:jc w:val="center"/>
            </w:pPr>
            <w:r w:rsidRPr="006144FD">
              <w:t>A</w:t>
            </w:r>
          </w:p>
        </w:tc>
        <w:tc>
          <w:tcPr>
            <w:tcW w:w="402" w:type="pct"/>
          </w:tcPr>
          <w:p w:rsidR="006149F6" w:rsidRPr="006144FD" w:rsidRDefault="006149F6" w:rsidP="006144FD">
            <w:pPr>
              <w:jc w:val="center"/>
            </w:pPr>
            <w:r w:rsidRPr="006144FD">
              <w:t>3</w:t>
            </w:r>
          </w:p>
        </w:tc>
      </w:tr>
      <w:tr w:rsidR="006149F6" w:rsidRPr="006144FD" w:rsidTr="006144FD">
        <w:trPr>
          <w:trHeight w:val="70"/>
        </w:trPr>
        <w:tc>
          <w:tcPr>
            <w:tcW w:w="258" w:type="pct"/>
          </w:tcPr>
          <w:p w:rsidR="006149F6" w:rsidRPr="006144FD" w:rsidRDefault="006149F6" w:rsidP="006144FD">
            <w:pPr>
              <w:jc w:val="center"/>
            </w:pPr>
            <w:r w:rsidRPr="006144FD">
              <w:t>13.</w:t>
            </w:r>
          </w:p>
        </w:tc>
        <w:tc>
          <w:tcPr>
            <w:tcW w:w="3331" w:type="pct"/>
            <w:gridSpan w:val="2"/>
          </w:tcPr>
          <w:p w:rsidR="006149F6" w:rsidRPr="006144FD" w:rsidRDefault="006149F6" w:rsidP="006144FD">
            <w:pPr>
              <w:spacing w:line="276" w:lineRule="auto"/>
              <w:jc w:val="both"/>
            </w:pPr>
            <w:r w:rsidRPr="006144FD">
              <w:t>List the properties to be satisfied by Field.</w:t>
            </w:r>
          </w:p>
        </w:tc>
        <w:tc>
          <w:tcPr>
            <w:tcW w:w="542" w:type="pct"/>
            <w:gridSpan w:val="2"/>
          </w:tcPr>
          <w:p w:rsidR="006149F6" w:rsidRPr="006144FD" w:rsidRDefault="006149F6" w:rsidP="006144FD">
            <w:pPr>
              <w:jc w:val="center"/>
            </w:pPr>
            <w:r w:rsidRPr="006144FD">
              <w:t>CO3</w:t>
            </w:r>
          </w:p>
        </w:tc>
        <w:tc>
          <w:tcPr>
            <w:tcW w:w="467" w:type="pct"/>
          </w:tcPr>
          <w:p w:rsidR="006149F6" w:rsidRPr="006144FD" w:rsidRDefault="006149F6" w:rsidP="006144FD">
            <w:pPr>
              <w:jc w:val="center"/>
            </w:pPr>
            <w:r w:rsidRPr="006144FD">
              <w:t>R</w:t>
            </w:r>
          </w:p>
        </w:tc>
        <w:tc>
          <w:tcPr>
            <w:tcW w:w="402" w:type="pct"/>
          </w:tcPr>
          <w:p w:rsidR="006149F6" w:rsidRPr="006144FD" w:rsidRDefault="006149F6" w:rsidP="006144FD">
            <w:pPr>
              <w:jc w:val="center"/>
            </w:pPr>
            <w:r w:rsidRPr="006144FD">
              <w:t>3</w:t>
            </w:r>
          </w:p>
        </w:tc>
      </w:tr>
      <w:tr w:rsidR="006149F6" w:rsidRPr="006144FD" w:rsidTr="006144FD">
        <w:trPr>
          <w:trHeight w:val="70"/>
        </w:trPr>
        <w:tc>
          <w:tcPr>
            <w:tcW w:w="258" w:type="pct"/>
          </w:tcPr>
          <w:p w:rsidR="006149F6" w:rsidRPr="006144FD" w:rsidRDefault="006149F6" w:rsidP="006144FD">
            <w:pPr>
              <w:jc w:val="center"/>
            </w:pPr>
            <w:r w:rsidRPr="006144FD">
              <w:t>14.</w:t>
            </w:r>
          </w:p>
        </w:tc>
        <w:tc>
          <w:tcPr>
            <w:tcW w:w="3331" w:type="pct"/>
            <w:gridSpan w:val="2"/>
          </w:tcPr>
          <w:p w:rsidR="006149F6" w:rsidRPr="006144FD" w:rsidRDefault="006149F6" w:rsidP="006144FD">
            <w:pPr>
              <w:spacing w:line="276" w:lineRule="auto"/>
              <w:jc w:val="both"/>
            </w:pPr>
            <w:r w:rsidRPr="006144FD">
              <w:t>Predict the requirement of Digital Signature.</w:t>
            </w:r>
          </w:p>
        </w:tc>
        <w:tc>
          <w:tcPr>
            <w:tcW w:w="542" w:type="pct"/>
            <w:gridSpan w:val="2"/>
          </w:tcPr>
          <w:p w:rsidR="006149F6" w:rsidRPr="006144FD" w:rsidRDefault="006149F6" w:rsidP="006144FD">
            <w:pPr>
              <w:jc w:val="center"/>
            </w:pPr>
            <w:r w:rsidRPr="006144FD">
              <w:t>CO4</w:t>
            </w:r>
          </w:p>
        </w:tc>
        <w:tc>
          <w:tcPr>
            <w:tcW w:w="467" w:type="pct"/>
          </w:tcPr>
          <w:p w:rsidR="006149F6" w:rsidRPr="006144FD" w:rsidRDefault="006149F6" w:rsidP="006144FD">
            <w:pPr>
              <w:jc w:val="center"/>
            </w:pPr>
            <w:r w:rsidRPr="006144FD">
              <w:t>U</w:t>
            </w:r>
          </w:p>
        </w:tc>
        <w:tc>
          <w:tcPr>
            <w:tcW w:w="402" w:type="pct"/>
          </w:tcPr>
          <w:p w:rsidR="006149F6" w:rsidRPr="006144FD" w:rsidRDefault="006149F6" w:rsidP="006144FD">
            <w:pPr>
              <w:jc w:val="center"/>
            </w:pPr>
            <w:r w:rsidRPr="006144FD">
              <w:t>3</w:t>
            </w:r>
          </w:p>
        </w:tc>
      </w:tr>
      <w:tr w:rsidR="006149F6" w:rsidRPr="006144FD" w:rsidTr="006144FD">
        <w:trPr>
          <w:trHeight w:val="70"/>
        </w:trPr>
        <w:tc>
          <w:tcPr>
            <w:tcW w:w="258" w:type="pct"/>
          </w:tcPr>
          <w:p w:rsidR="006149F6" w:rsidRPr="006144FD" w:rsidRDefault="006149F6" w:rsidP="006144FD">
            <w:pPr>
              <w:jc w:val="center"/>
            </w:pPr>
            <w:r w:rsidRPr="006144FD">
              <w:t>15.</w:t>
            </w:r>
          </w:p>
        </w:tc>
        <w:tc>
          <w:tcPr>
            <w:tcW w:w="3331" w:type="pct"/>
            <w:gridSpan w:val="2"/>
          </w:tcPr>
          <w:p w:rsidR="006149F6" w:rsidRPr="006144FD" w:rsidRDefault="006149F6" w:rsidP="006144FD">
            <w:pPr>
              <w:spacing w:line="276" w:lineRule="auto"/>
              <w:jc w:val="both"/>
            </w:pPr>
            <w:r w:rsidRPr="006144FD">
              <w:t>List few block cipher techniques.</w:t>
            </w:r>
          </w:p>
        </w:tc>
        <w:tc>
          <w:tcPr>
            <w:tcW w:w="542" w:type="pct"/>
            <w:gridSpan w:val="2"/>
          </w:tcPr>
          <w:p w:rsidR="006149F6" w:rsidRPr="006144FD" w:rsidRDefault="006149F6" w:rsidP="006144FD">
            <w:pPr>
              <w:jc w:val="center"/>
            </w:pPr>
            <w:r w:rsidRPr="006144FD">
              <w:t>CO5</w:t>
            </w:r>
          </w:p>
        </w:tc>
        <w:tc>
          <w:tcPr>
            <w:tcW w:w="467" w:type="pct"/>
          </w:tcPr>
          <w:p w:rsidR="006149F6" w:rsidRPr="006144FD" w:rsidRDefault="006149F6" w:rsidP="006144FD">
            <w:pPr>
              <w:jc w:val="center"/>
            </w:pPr>
            <w:r w:rsidRPr="006144FD">
              <w:t>U</w:t>
            </w:r>
          </w:p>
        </w:tc>
        <w:tc>
          <w:tcPr>
            <w:tcW w:w="402" w:type="pct"/>
          </w:tcPr>
          <w:p w:rsidR="006149F6" w:rsidRPr="006144FD" w:rsidRDefault="006149F6" w:rsidP="006144FD">
            <w:pPr>
              <w:jc w:val="center"/>
            </w:pPr>
            <w:r w:rsidRPr="006144FD">
              <w:t>3</w:t>
            </w:r>
          </w:p>
        </w:tc>
      </w:tr>
      <w:tr w:rsidR="006149F6" w:rsidRPr="006144FD" w:rsidTr="006144FD">
        <w:trPr>
          <w:trHeight w:val="70"/>
        </w:trPr>
        <w:tc>
          <w:tcPr>
            <w:tcW w:w="258" w:type="pct"/>
          </w:tcPr>
          <w:p w:rsidR="006149F6" w:rsidRPr="006144FD" w:rsidRDefault="006149F6" w:rsidP="006144FD">
            <w:pPr>
              <w:jc w:val="center"/>
            </w:pPr>
            <w:r w:rsidRPr="006144FD">
              <w:t>16.</w:t>
            </w:r>
          </w:p>
        </w:tc>
        <w:tc>
          <w:tcPr>
            <w:tcW w:w="3331" w:type="pct"/>
            <w:gridSpan w:val="2"/>
          </w:tcPr>
          <w:p w:rsidR="006149F6" w:rsidRPr="006144FD" w:rsidRDefault="006149F6" w:rsidP="006144FD">
            <w:pPr>
              <w:spacing w:line="276" w:lineRule="auto"/>
              <w:jc w:val="both"/>
            </w:pPr>
            <w:r w:rsidRPr="006144FD">
              <w:t>Summarize the applications of IPsec.</w:t>
            </w:r>
          </w:p>
        </w:tc>
        <w:tc>
          <w:tcPr>
            <w:tcW w:w="542" w:type="pct"/>
            <w:gridSpan w:val="2"/>
          </w:tcPr>
          <w:p w:rsidR="006149F6" w:rsidRPr="006144FD" w:rsidRDefault="006149F6" w:rsidP="006144FD">
            <w:pPr>
              <w:jc w:val="center"/>
            </w:pPr>
            <w:r w:rsidRPr="006144FD">
              <w:t>CO6</w:t>
            </w:r>
          </w:p>
        </w:tc>
        <w:tc>
          <w:tcPr>
            <w:tcW w:w="467" w:type="pct"/>
          </w:tcPr>
          <w:p w:rsidR="006149F6" w:rsidRPr="006144FD" w:rsidRDefault="006149F6" w:rsidP="006144FD">
            <w:pPr>
              <w:jc w:val="center"/>
            </w:pPr>
            <w:r w:rsidRPr="006144FD">
              <w:t>U</w:t>
            </w:r>
          </w:p>
        </w:tc>
        <w:tc>
          <w:tcPr>
            <w:tcW w:w="402" w:type="pct"/>
          </w:tcPr>
          <w:p w:rsidR="006149F6" w:rsidRPr="006144FD" w:rsidRDefault="006149F6" w:rsidP="006144FD">
            <w:pPr>
              <w:jc w:val="center"/>
            </w:pPr>
            <w:r w:rsidRPr="006144FD">
              <w:t>3</w:t>
            </w:r>
          </w:p>
        </w:tc>
      </w:tr>
      <w:tr w:rsidR="006149F6" w:rsidRPr="006144FD" w:rsidTr="008C57B9">
        <w:trPr>
          <w:trHeight w:val="552"/>
        </w:trPr>
        <w:tc>
          <w:tcPr>
            <w:tcW w:w="5000" w:type="pct"/>
            <w:gridSpan w:val="7"/>
          </w:tcPr>
          <w:p w:rsidR="006149F6" w:rsidRPr="006144FD" w:rsidRDefault="006149F6" w:rsidP="006144FD">
            <w:pPr>
              <w:jc w:val="center"/>
              <w:rPr>
                <w:b/>
                <w:u w:val="single"/>
              </w:rPr>
            </w:pPr>
            <w:r w:rsidRPr="006144FD">
              <w:rPr>
                <w:b/>
                <w:u w:val="single"/>
              </w:rPr>
              <w:t>PART – C (6 X 12 = 72 MARKS)</w:t>
            </w:r>
          </w:p>
          <w:p w:rsidR="006149F6" w:rsidRPr="006144FD" w:rsidRDefault="006149F6" w:rsidP="006144FD">
            <w:pPr>
              <w:jc w:val="center"/>
              <w:rPr>
                <w:b/>
              </w:rPr>
            </w:pPr>
            <w:r w:rsidRPr="006144FD">
              <w:rPr>
                <w:b/>
              </w:rPr>
              <w:t>(Answer any five Questions from Q.No 17 to 23, Q.No 24 is Compulsory)</w:t>
            </w:r>
          </w:p>
        </w:tc>
      </w:tr>
      <w:tr w:rsidR="006149F6" w:rsidRPr="006144FD" w:rsidTr="006144FD">
        <w:trPr>
          <w:trHeight w:val="265"/>
        </w:trPr>
        <w:tc>
          <w:tcPr>
            <w:tcW w:w="269" w:type="pct"/>
          </w:tcPr>
          <w:p w:rsidR="006149F6" w:rsidRPr="006144FD" w:rsidRDefault="006149F6" w:rsidP="00456504">
            <w:pPr>
              <w:jc w:val="center"/>
            </w:pPr>
            <w:r w:rsidRPr="006144FD">
              <w:t>17.</w:t>
            </w:r>
          </w:p>
        </w:tc>
        <w:tc>
          <w:tcPr>
            <w:tcW w:w="258" w:type="pct"/>
          </w:tcPr>
          <w:p w:rsidR="006149F6" w:rsidRPr="006144FD" w:rsidRDefault="006149F6" w:rsidP="00456504">
            <w:pPr>
              <w:jc w:val="center"/>
            </w:pPr>
            <w:r w:rsidRPr="006144FD">
              <w:t>a.</w:t>
            </w:r>
          </w:p>
        </w:tc>
        <w:tc>
          <w:tcPr>
            <w:tcW w:w="3063" w:type="pct"/>
          </w:tcPr>
          <w:p w:rsidR="006149F6" w:rsidRPr="006144FD" w:rsidRDefault="006149F6" w:rsidP="00456504">
            <w:pPr>
              <w:jc w:val="both"/>
            </w:pPr>
            <w:r w:rsidRPr="006144FD">
              <w:t>Describe the various security mechanisms provided by X.800.</w:t>
            </w:r>
          </w:p>
        </w:tc>
        <w:tc>
          <w:tcPr>
            <w:tcW w:w="542" w:type="pct"/>
            <w:gridSpan w:val="2"/>
          </w:tcPr>
          <w:p w:rsidR="006149F6" w:rsidRPr="006144FD" w:rsidRDefault="006149F6" w:rsidP="00456504">
            <w:pPr>
              <w:jc w:val="center"/>
            </w:pPr>
            <w:r w:rsidRPr="006144FD">
              <w:t>CO1</w:t>
            </w:r>
          </w:p>
        </w:tc>
        <w:tc>
          <w:tcPr>
            <w:tcW w:w="467" w:type="pct"/>
          </w:tcPr>
          <w:p w:rsidR="006149F6" w:rsidRPr="006144FD" w:rsidRDefault="006149F6" w:rsidP="00456504">
            <w:pPr>
              <w:jc w:val="center"/>
            </w:pPr>
            <w:r w:rsidRPr="006144FD">
              <w:t>U</w:t>
            </w:r>
          </w:p>
        </w:tc>
        <w:tc>
          <w:tcPr>
            <w:tcW w:w="402" w:type="pct"/>
          </w:tcPr>
          <w:p w:rsidR="006149F6" w:rsidRPr="006144FD" w:rsidRDefault="006149F6" w:rsidP="00456504">
            <w:pPr>
              <w:jc w:val="center"/>
            </w:pPr>
            <w:r w:rsidRPr="006144FD">
              <w:t>10</w:t>
            </w:r>
          </w:p>
        </w:tc>
      </w:tr>
      <w:tr w:rsidR="006149F6" w:rsidRPr="006144FD" w:rsidTr="006144FD">
        <w:trPr>
          <w:trHeight w:val="283"/>
        </w:trPr>
        <w:tc>
          <w:tcPr>
            <w:tcW w:w="269" w:type="pct"/>
          </w:tcPr>
          <w:p w:rsidR="006149F6" w:rsidRPr="006144FD" w:rsidRDefault="006149F6" w:rsidP="00456504">
            <w:pPr>
              <w:jc w:val="center"/>
            </w:pPr>
          </w:p>
        </w:tc>
        <w:tc>
          <w:tcPr>
            <w:tcW w:w="258" w:type="pct"/>
          </w:tcPr>
          <w:p w:rsidR="006149F6" w:rsidRPr="006144FD" w:rsidRDefault="006149F6" w:rsidP="00456504">
            <w:pPr>
              <w:jc w:val="center"/>
            </w:pPr>
            <w:r w:rsidRPr="006144FD">
              <w:t>b.</w:t>
            </w:r>
          </w:p>
        </w:tc>
        <w:tc>
          <w:tcPr>
            <w:tcW w:w="3063" w:type="pct"/>
          </w:tcPr>
          <w:p w:rsidR="006149F6" w:rsidRPr="006144FD" w:rsidRDefault="006149F6" w:rsidP="00456504">
            <w:pPr>
              <w:jc w:val="both"/>
              <w:rPr>
                <w:bCs/>
              </w:rPr>
            </w:pPr>
            <w:r w:rsidRPr="006144FD">
              <w:rPr>
                <w:bCs/>
              </w:rPr>
              <w:t>List out the different types of active attacks.</w:t>
            </w:r>
          </w:p>
        </w:tc>
        <w:tc>
          <w:tcPr>
            <w:tcW w:w="542" w:type="pct"/>
            <w:gridSpan w:val="2"/>
          </w:tcPr>
          <w:p w:rsidR="006149F6" w:rsidRPr="006144FD" w:rsidRDefault="006149F6" w:rsidP="00456504">
            <w:pPr>
              <w:jc w:val="center"/>
            </w:pPr>
            <w:r w:rsidRPr="006144FD">
              <w:t>CO1</w:t>
            </w:r>
          </w:p>
        </w:tc>
        <w:tc>
          <w:tcPr>
            <w:tcW w:w="467" w:type="pct"/>
          </w:tcPr>
          <w:p w:rsidR="006149F6" w:rsidRPr="006144FD" w:rsidRDefault="006149F6" w:rsidP="00456504">
            <w:pPr>
              <w:jc w:val="center"/>
            </w:pPr>
            <w:r w:rsidRPr="006144FD">
              <w:t>R</w:t>
            </w:r>
          </w:p>
        </w:tc>
        <w:tc>
          <w:tcPr>
            <w:tcW w:w="402" w:type="pct"/>
          </w:tcPr>
          <w:p w:rsidR="006149F6" w:rsidRPr="006144FD" w:rsidRDefault="006149F6" w:rsidP="00456504">
            <w:pPr>
              <w:jc w:val="center"/>
            </w:pPr>
            <w:r w:rsidRPr="006144FD">
              <w:t>2</w:t>
            </w:r>
          </w:p>
        </w:tc>
      </w:tr>
      <w:tr w:rsidR="006149F6" w:rsidRPr="006144FD" w:rsidTr="006144FD">
        <w:trPr>
          <w:trHeight w:val="131"/>
        </w:trPr>
        <w:tc>
          <w:tcPr>
            <w:tcW w:w="269" w:type="pct"/>
          </w:tcPr>
          <w:p w:rsidR="006149F6" w:rsidRPr="006144FD" w:rsidRDefault="006149F6" w:rsidP="00375CD9">
            <w:pPr>
              <w:jc w:val="center"/>
            </w:pPr>
          </w:p>
        </w:tc>
        <w:tc>
          <w:tcPr>
            <w:tcW w:w="258" w:type="pct"/>
          </w:tcPr>
          <w:p w:rsidR="006149F6" w:rsidRPr="006144FD" w:rsidRDefault="006149F6" w:rsidP="006272BC">
            <w:pPr>
              <w:jc w:val="center"/>
            </w:pPr>
          </w:p>
        </w:tc>
        <w:tc>
          <w:tcPr>
            <w:tcW w:w="3063" w:type="pct"/>
          </w:tcPr>
          <w:p w:rsidR="006149F6" w:rsidRPr="006144FD" w:rsidRDefault="006149F6" w:rsidP="00375CD9">
            <w:pPr>
              <w:jc w:val="center"/>
            </w:pPr>
          </w:p>
        </w:tc>
        <w:tc>
          <w:tcPr>
            <w:tcW w:w="542" w:type="pct"/>
            <w:gridSpan w:val="2"/>
          </w:tcPr>
          <w:p w:rsidR="006149F6" w:rsidRPr="006144FD" w:rsidRDefault="006149F6" w:rsidP="00375CD9">
            <w:pPr>
              <w:jc w:val="center"/>
            </w:pPr>
          </w:p>
        </w:tc>
        <w:tc>
          <w:tcPr>
            <w:tcW w:w="467" w:type="pct"/>
          </w:tcPr>
          <w:p w:rsidR="006149F6" w:rsidRPr="006144FD" w:rsidRDefault="006149F6" w:rsidP="00375CD9">
            <w:pPr>
              <w:jc w:val="center"/>
            </w:pPr>
          </w:p>
        </w:tc>
        <w:tc>
          <w:tcPr>
            <w:tcW w:w="402" w:type="pct"/>
          </w:tcPr>
          <w:p w:rsidR="006149F6" w:rsidRPr="006144FD" w:rsidRDefault="006149F6" w:rsidP="00375CD9">
            <w:pPr>
              <w:jc w:val="center"/>
            </w:pPr>
          </w:p>
        </w:tc>
      </w:tr>
      <w:tr w:rsidR="006149F6" w:rsidRPr="006144FD" w:rsidTr="00F01C3B">
        <w:trPr>
          <w:trHeight w:val="397"/>
        </w:trPr>
        <w:tc>
          <w:tcPr>
            <w:tcW w:w="269" w:type="pct"/>
          </w:tcPr>
          <w:p w:rsidR="006149F6" w:rsidRPr="006144FD" w:rsidRDefault="006149F6" w:rsidP="006272BC">
            <w:pPr>
              <w:jc w:val="center"/>
            </w:pPr>
            <w:r w:rsidRPr="006144FD">
              <w:t>18.</w:t>
            </w:r>
          </w:p>
        </w:tc>
        <w:tc>
          <w:tcPr>
            <w:tcW w:w="258" w:type="pct"/>
          </w:tcPr>
          <w:p w:rsidR="006149F6" w:rsidRPr="006144FD" w:rsidRDefault="006149F6" w:rsidP="006272BC">
            <w:pPr>
              <w:jc w:val="center"/>
            </w:pPr>
            <w:r w:rsidRPr="006144FD">
              <w:t>a.</w:t>
            </w:r>
          </w:p>
        </w:tc>
        <w:tc>
          <w:tcPr>
            <w:tcW w:w="3063" w:type="pct"/>
          </w:tcPr>
          <w:p w:rsidR="006149F6" w:rsidRPr="006144FD" w:rsidRDefault="006149F6" w:rsidP="006272BC">
            <w:pPr>
              <w:jc w:val="both"/>
            </w:pPr>
            <w:r w:rsidRPr="006144FD">
              <w:rPr>
                <w:noProof/>
              </w:rPr>
              <w:drawing>
                <wp:inline distT="0" distB="0" distL="0" distR="0">
                  <wp:extent cx="3669216" cy="1355725"/>
                  <wp:effectExtent l="0" t="0" r="762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685457" cy="1361726"/>
                          </a:xfrm>
                          <a:prstGeom prst="rect">
                            <a:avLst/>
                          </a:prstGeom>
                          <a:noFill/>
                        </pic:spPr>
                      </pic:pic>
                    </a:graphicData>
                  </a:graphic>
                </wp:inline>
              </w:drawing>
            </w:r>
          </w:p>
          <w:p w:rsidR="006149F6" w:rsidRPr="006144FD" w:rsidRDefault="006149F6" w:rsidP="006272BC">
            <w:pPr>
              <w:jc w:val="both"/>
            </w:pPr>
            <w:r w:rsidRPr="006144FD">
              <w:t xml:space="preserve">Predict the cipher text using Play fair Cipher for the given plaintext </w:t>
            </w:r>
            <w:r w:rsidRPr="006144FD">
              <w:lastRenderedPageBreak/>
              <w:t>“EXAM”.</w:t>
            </w:r>
          </w:p>
        </w:tc>
        <w:tc>
          <w:tcPr>
            <w:tcW w:w="542" w:type="pct"/>
            <w:gridSpan w:val="2"/>
          </w:tcPr>
          <w:p w:rsidR="006149F6" w:rsidRPr="006144FD" w:rsidRDefault="006149F6" w:rsidP="006272BC">
            <w:pPr>
              <w:jc w:val="center"/>
            </w:pPr>
            <w:r w:rsidRPr="006144FD">
              <w:lastRenderedPageBreak/>
              <w:t>CO2</w:t>
            </w:r>
          </w:p>
        </w:tc>
        <w:tc>
          <w:tcPr>
            <w:tcW w:w="467" w:type="pct"/>
          </w:tcPr>
          <w:p w:rsidR="006149F6" w:rsidRPr="006144FD" w:rsidRDefault="006149F6" w:rsidP="006272BC">
            <w:pPr>
              <w:jc w:val="center"/>
            </w:pPr>
            <w:r w:rsidRPr="006144FD">
              <w:t>U</w:t>
            </w:r>
          </w:p>
        </w:tc>
        <w:tc>
          <w:tcPr>
            <w:tcW w:w="402" w:type="pct"/>
          </w:tcPr>
          <w:p w:rsidR="006149F6" w:rsidRPr="006144FD" w:rsidRDefault="006149F6" w:rsidP="006272BC">
            <w:pPr>
              <w:jc w:val="center"/>
            </w:pPr>
            <w:r w:rsidRPr="006144FD">
              <w:t>6</w:t>
            </w:r>
          </w:p>
        </w:tc>
      </w:tr>
      <w:tr w:rsidR="006149F6" w:rsidRPr="006144FD" w:rsidTr="006144FD">
        <w:trPr>
          <w:trHeight w:val="274"/>
        </w:trPr>
        <w:tc>
          <w:tcPr>
            <w:tcW w:w="269" w:type="pct"/>
          </w:tcPr>
          <w:p w:rsidR="006149F6" w:rsidRPr="006144FD" w:rsidRDefault="006149F6" w:rsidP="006272BC">
            <w:pPr>
              <w:jc w:val="center"/>
            </w:pPr>
          </w:p>
        </w:tc>
        <w:tc>
          <w:tcPr>
            <w:tcW w:w="258" w:type="pct"/>
          </w:tcPr>
          <w:p w:rsidR="006149F6" w:rsidRPr="006144FD" w:rsidRDefault="006149F6" w:rsidP="006272BC">
            <w:pPr>
              <w:jc w:val="center"/>
            </w:pPr>
            <w:r w:rsidRPr="006144FD">
              <w:t>b.</w:t>
            </w:r>
          </w:p>
        </w:tc>
        <w:tc>
          <w:tcPr>
            <w:tcW w:w="3063" w:type="pct"/>
          </w:tcPr>
          <w:p w:rsidR="006149F6" w:rsidRPr="006144FD" w:rsidRDefault="006149F6" w:rsidP="00230E6A">
            <w:r w:rsidRPr="006144FD">
              <w:t>Differentiate Cryptography and Steganography.</w:t>
            </w:r>
          </w:p>
        </w:tc>
        <w:tc>
          <w:tcPr>
            <w:tcW w:w="542" w:type="pct"/>
            <w:gridSpan w:val="2"/>
          </w:tcPr>
          <w:p w:rsidR="006149F6" w:rsidRPr="006144FD" w:rsidRDefault="006149F6" w:rsidP="006272BC">
            <w:pPr>
              <w:jc w:val="center"/>
            </w:pPr>
            <w:r w:rsidRPr="006144FD">
              <w:t>CO1</w:t>
            </w:r>
          </w:p>
        </w:tc>
        <w:tc>
          <w:tcPr>
            <w:tcW w:w="467" w:type="pct"/>
          </w:tcPr>
          <w:p w:rsidR="006149F6" w:rsidRPr="006144FD" w:rsidRDefault="006149F6" w:rsidP="006272BC">
            <w:pPr>
              <w:jc w:val="center"/>
            </w:pPr>
            <w:r w:rsidRPr="006144FD">
              <w:t>U</w:t>
            </w:r>
          </w:p>
        </w:tc>
        <w:tc>
          <w:tcPr>
            <w:tcW w:w="402" w:type="pct"/>
          </w:tcPr>
          <w:p w:rsidR="006149F6" w:rsidRPr="006144FD" w:rsidRDefault="006149F6" w:rsidP="006272BC">
            <w:pPr>
              <w:jc w:val="center"/>
            </w:pPr>
            <w:r w:rsidRPr="006144FD">
              <w:t>6</w:t>
            </w:r>
          </w:p>
        </w:tc>
      </w:tr>
      <w:tr w:rsidR="006149F6" w:rsidRPr="006144FD" w:rsidTr="006144FD">
        <w:trPr>
          <w:trHeight w:val="70"/>
        </w:trPr>
        <w:tc>
          <w:tcPr>
            <w:tcW w:w="269" w:type="pct"/>
          </w:tcPr>
          <w:p w:rsidR="006149F6" w:rsidRPr="006144FD" w:rsidRDefault="006149F6" w:rsidP="006272BC">
            <w:pPr>
              <w:jc w:val="center"/>
            </w:pPr>
          </w:p>
        </w:tc>
        <w:tc>
          <w:tcPr>
            <w:tcW w:w="258" w:type="pct"/>
          </w:tcPr>
          <w:p w:rsidR="006149F6" w:rsidRPr="006144FD" w:rsidRDefault="006149F6" w:rsidP="006272BC">
            <w:pPr>
              <w:jc w:val="center"/>
            </w:pPr>
          </w:p>
        </w:tc>
        <w:tc>
          <w:tcPr>
            <w:tcW w:w="3063" w:type="pct"/>
          </w:tcPr>
          <w:p w:rsidR="006149F6" w:rsidRPr="006144FD" w:rsidRDefault="006149F6" w:rsidP="006272BC">
            <w:pPr>
              <w:jc w:val="center"/>
            </w:pPr>
          </w:p>
        </w:tc>
        <w:tc>
          <w:tcPr>
            <w:tcW w:w="542" w:type="pct"/>
            <w:gridSpan w:val="2"/>
          </w:tcPr>
          <w:p w:rsidR="006149F6" w:rsidRPr="006144FD" w:rsidRDefault="006149F6" w:rsidP="006272BC">
            <w:pPr>
              <w:jc w:val="center"/>
            </w:pPr>
          </w:p>
        </w:tc>
        <w:tc>
          <w:tcPr>
            <w:tcW w:w="467" w:type="pct"/>
          </w:tcPr>
          <w:p w:rsidR="006149F6" w:rsidRPr="006144FD" w:rsidRDefault="006149F6" w:rsidP="006272BC">
            <w:pPr>
              <w:jc w:val="center"/>
            </w:pPr>
          </w:p>
        </w:tc>
        <w:tc>
          <w:tcPr>
            <w:tcW w:w="402" w:type="pct"/>
          </w:tcPr>
          <w:p w:rsidR="006149F6" w:rsidRPr="006144FD" w:rsidRDefault="006149F6" w:rsidP="006272BC">
            <w:pPr>
              <w:jc w:val="center"/>
            </w:pPr>
          </w:p>
        </w:tc>
      </w:tr>
      <w:tr w:rsidR="006149F6" w:rsidRPr="006144FD" w:rsidTr="006144FD">
        <w:trPr>
          <w:trHeight w:val="70"/>
        </w:trPr>
        <w:tc>
          <w:tcPr>
            <w:tcW w:w="269" w:type="pct"/>
          </w:tcPr>
          <w:p w:rsidR="006149F6" w:rsidRPr="006144FD" w:rsidRDefault="006149F6" w:rsidP="007C3278">
            <w:pPr>
              <w:jc w:val="center"/>
            </w:pPr>
            <w:r w:rsidRPr="006144FD">
              <w:t>19.</w:t>
            </w:r>
          </w:p>
        </w:tc>
        <w:tc>
          <w:tcPr>
            <w:tcW w:w="258" w:type="pct"/>
          </w:tcPr>
          <w:p w:rsidR="006149F6" w:rsidRPr="006144FD" w:rsidRDefault="006149F6" w:rsidP="007C3278">
            <w:pPr>
              <w:jc w:val="center"/>
            </w:pPr>
            <w:r w:rsidRPr="006144FD">
              <w:t>a.</w:t>
            </w:r>
          </w:p>
        </w:tc>
        <w:tc>
          <w:tcPr>
            <w:tcW w:w="3063" w:type="pct"/>
          </w:tcPr>
          <w:p w:rsidR="006149F6" w:rsidRPr="006144FD" w:rsidRDefault="006149F6" w:rsidP="007C3278">
            <w:pPr>
              <w:jc w:val="both"/>
            </w:pPr>
            <w:r w:rsidRPr="006144FD">
              <w:t>Report all the rules to be followed for Euler’s-phi function.</w:t>
            </w:r>
          </w:p>
        </w:tc>
        <w:tc>
          <w:tcPr>
            <w:tcW w:w="542" w:type="pct"/>
            <w:gridSpan w:val="2"/>
          </w:tcPr>
          <w:p w:rsidR="006149F6" w:rsidRPr="006144FD" w:rsidRDefault="006149F6" w:rsidP="007C3278">
            <w:pPr>
              <w:jc w:val="center"/>
            </w:pPr>
            <w:r w:rsidRPr="006144FD">
              <w:t>CO2</w:t>
            </w:r>
          </w:p>
        </w:tc>
        <w:tc>
          <w:tcPr>
            <w:tcW w:w="467" w:type="pct"/>
          </w:tcPr>
          <w:p w:rsidR="006149F6" w:rsidRPr="006144FD" w:rsidRDefault="006149F6" w:rsidP="007C3278">
            <w:pPr>
              <w:jc w:val="center"/>
            </w:pPr>
            <w:r w:rsidRPr="006144FD">
              <w:t>U</w:t>
            </w:r>
          </w:p>
        </w:tc>
        <w:tc>
          <w:tcPr>
            <w:tcW w:w="402" w:type="pct"/>
          </w:tcPr>
          <w:p w:rsidR="006149F6" w:rsidRPr="006144FD" w:rsidRDefault="006149F6" w:rsidP="007C3278">
            <w:pPr>
              <w:jc w:val="center"/>
            </w:pPr>
            <w:r w:rsidRPr="006144FD">
              <w:t>4</w:t>
            </w:r>
          </w:p>
        </w:tc>
      </w:tr>
      <w:tr w:rsidR="006149F6" w:rsidRPr="006144FD" w:rsidTr="006144FD">
        <w:trPr>
          <w:trHeight w:val="70"/>
        </w:trPr>
        <w:tc>
          <w:tcPr>
            <w:tcW w:w="269" w:type="pct"/>
          </w:tcPr>
          <w:p w:rsidR="006149F6" w:rsidRPr="006144FD" w:rsidRDefault="006149F6" w:rsidP="008C57B9">
            <w:pPr>
              <w:jc w:val="center"/>
            </w:pPr>
          </w:p>
        </w:tc>
        <w:tc>
          <w:tcPr>
            <w:tcW w:w="258" w:type="pct"/>
          </w:tcPr>
          <w:p w:rsidR="006149F6" w:rsidRPr="006144FD" w:rsidRDefault="006149F6" w:rsidP="008C57B9">
            <w:pPr>
              <w:jc w:val="center"/>
            </w:pPr>
            <w:r w:rsidRPr="006144FD">
              <w:t>b.</w:t>
            </w:r>
          </w:p>
        </w:tc>
        <w:tc>
          <w:tcPr>
            <w:tcW w:w="3063" w:type="pct"/>
          </w:tcPr>
          <w:p w:rsidR="006149F6" w:rsidRPr="006144FD" w:rsidRDefault="006149F6" w:rsidP="008C57B9">
            <w:pPr>
              <w:jc w:val="both"/>
              <w:rPr>
                <w:bCs/>
              </w:rPr>
            </w:pPr>
            <w:r w:rsidRPr="006144FD">
              <w:rPr>
                <w:bCs/>
              </w:rPr>
              <w:t>Evaluate the expression 5</w:t>
            </w:r>
            <w:r w:rsidRPr="006144FD">
              <w:rPr>
                <w:bCs/>
                <w:vertAlign w:val="superscript"/>
              </w:rPr>
              <w:t>-1</w:t>
            </w:r>
            <w:r w:rsidRPr="006144FD">
              <w:rPr>
                <w:bCs/>
              </w:rPr>
              <w:t xml:space="preserve"> mod 23 using Fermet’s Little theorem.</w:t>
            </w:r>
          </w:p>
        </w:tc>
        <w:tc>
          <w:tcPr>
            <w:tcW w:w="542" w:type="pct"/>
            <w:gridSpan w:val="2"/>
          </w:tcPr>
          <w:p w:rsidR="006149F6" w:rsidRPr="006144FD" w:rsidRDefault="006149F6" w:rsidP="008C57B9">
            <w:pPr>
              <w:jc w:val="center"/>
            </w:pPr>
            <w:r w:rsidRPr="006144FD">
              <w:t>CO2</w:t>
            </w:r>
          </w:p>
        </w:tc>
        <w:tc>
          <w:tcPr>
            <w:tcW w:w="467" w:type="pct"/>
          </w:tcPr>
          <w:p w:rsidR="006149F6" w:rsidRPr="006144FD" w:rsidRDefault="006149F6" w:rsidP="008C57B9">
            <w:pPr>
              <w:jc w:val="center"/>
            </w:pPr>
            <w:r w:rsidRPr="006144FD">
              <w:t>An</w:t>
            </w:r>
          </w:p>
        </w:tc>
        <w:tc>
          <w:tcPr>
            <w:tcW w:w="402" w:type="pct"/>
          </w:tcPr>
          <w:p w:rsidR="006149F6" w:rsidRPr="006144FD" w:rsidRDefault="006149F6" w:rsidP="008C57B9">
            <w:pPr>
              <w:jc w:val="center"/>
            </w:pPr>
            <w:r w:rsidRPr="006144FD">
              <w:t>8</w:t>
            </w:r>
          </w:p>
        </w:tc>
      </w:tr>
      <w:tr w:rsidR="006149F6" w:rsidRPr="006144FD" w:rsidTr="006144FD">
        <w:trPr>
          <w:trHeight w:val="70"/>
        </w:trPr>
        <w:tc>
          <w:tcPr>
            <w:tcW w:w="269" w:type="pct"/>
          </w:tcPr>
          <w:p w:rsidR="006149F6" w:rsidRPr="006144FD" w:rsidRDefault="006149F6" w:rsidP="008C57B9"/>
        </w:tc>
        <w:tc>
          <w:tcPr>
            <w:tcW w:w="258" w:type="pct"/>
          </w:tcPr>
          <w:p w:rsidR="006149F6" w:rsidRPr="006144FD" w:rsidRDefault="006149F6" w:rsidP="008C57B9">
            <w:pPr>
              <w:jc w:val="center"/>
            </w:pPr>
          </w:p>
        </w:tc>
        <w:tc>
          <w:tcPr>
            <w:tcW w:w="3063" w:type="pct"/>
          </w:tcPr>
          <w:p w:rsidR="006149F6" w:rsidRPr="006144FD" w:rsidRDefault="006149F6" w:rsidP="008C57B9">
            <w:pPr>
              <w:jc w:val="center"/>
            </w:pPr>
          </w:p>
        </w:tc>
        <w:tc>
          <w:tcPr>
            <w:tcW w:w="542" w:type="pct"/>
            <w:gridSpan w:val="2"/>
          </w:tcPr>
          <w:p w:rsidR="006149F6" w:rsidRPr="006144FD" w:rsidRDefault="006149F6" w:rsidP="008C57B9">
            <w:pPr>
              <w:jc w:val="center"/>
            </w:pPr>
          </w:p>
        </w:tc>
        <w:tc>
          <w:tcPr>
            <w:tcW w:w="467" w:type="pct"/>
          </w:tcPr>
          <w:p w:rsidR="006149F6" w:rsidRPr="006144FD" w:rsidRDefault="006149F6" w:rsidP="008C57B9">
            <w:pPr>
              <w:jc w:val="center"/>
            </w:pPr>
          </w:p>
        </w:tc>
        <w:tc>
          <w:tcPr>
            <w:tcW w:w="402" w:type="pct"/>
          </w:tcPr>
          <w:p w:rsidR="006149F6" w:rsidRPr="006144FD" w:rsidRDefault="006149F6" w:rsidP="008C57B9">
            <w:pPr>
              <w:jc w:val="center"/>
            </w:pPr>
          </w:p>
        </w:tc>
      </w:tr>
      <w:tr w:rsidR="006149F6" w:rsidRPr="006144FD" w:rsidTr="006144FD">
        <w:trPr>
          <w:trHeight w:val="80"/>
        </w:trPr>
        <w:tc>
          <w:tcPr>
            <w:tcW w:w="269" w:type="pct"/>
          </w:tcPr>
          <w:p w:rsidR="006149F6" w:rsidRPr="006144FD" w:rsidRDefault="006149F6" w:rsidP="008C57B9">
            <w:pPr>
              <w:jc w:val="center"/>
            </w:pPr>
            <w:r w:rsidRPr="006144FD">
              <w:t>20.</w:t>
            </w:r>
          </w:p>
        </w:tc>
        <w:tc>
          <w:tcPr>
            <w:tcW w:w="258" w:type="pct"/>
          </w:tcPr>
          <w:p w:rsidR="006149F6" w:rsidRPr="006144FD" w:rsidRDefault="006149F6" w:rsidP="00B476C6">
            <w:pPr>
              <w:jc w:val="center"/>
            </w:pPr>
          </w:p>
        </w:tc>
        <w:tc>
          <w:tcPr>
            <w:tcW w:w="3063" w:type="pct"/>
          </w:tcPr>
          <w:p w:rsidR="006149F6" w:rsidRPr="006144FD" w:rsidRDefault="006149F6" w:rsidP="008C57B9">
            <w:pPr>
              <w:jc w:val="both"/>
            </w:pPr>
            <w:r w:rsidRPr="006144FD">
              <w:t>Describe the working of Data Encryption Standard.</w:t>
            </w:r>
          </w:p>
        </w:tc>
        <w:tc>
          <w:tcPr>
            <w:tcW w:w="542" w:type="pct"/>
            <w:gridSpan w:val="2"/>
          </w:tcPr>
          <w:p w:rsidR="006149F6" w:rsidRPr="006144FD" w:rsidRDefault="006149F6" w:rsidP="008C57B9">
            <w:pPr>
              <w:jc w:val="center"/>
            </w:pPr>
            <w:r w:rsidRPr="006144FD">
              <w:t>CO4</w:t>
            </w:r>
          </w:p>
        </w:tc>
        <w:tc>
          <w:tcPr>
            <w:tcW w:w="467" w:type="pct"/>
          </w:tcPr>
          <w:p w:rsidR="006149F6" w:rsidRPr="006144FD" w:rsidRDefault="006149F6" w:rsidP="008C57B9">
            <w:pPr>
              <w:jc w:val="center"/>
            </w:pPr>
            <w:r w:rsidRPr="006144FD">
              <w:t>U</w:t>
            </w:r>
          </w:p>
        </w:tc>
        <w:tc>
          <w:tcPr>
            <w:tcW w:w="402" w:type="pct"/>
          </w:tcPr>
          <w:p w:rsidR="006149F6" w:rsidRPr="006144FD" w:rsidRDefault="006149F6" w:rsidP="008C57B9">
            <w:pPr>
              <w:jc w:val="center"/>
            </w:pPr>
            <w:r w:rsidRPr="006144FD">
              <w:t>12</w:t>
            </w:r>
          </w:p>
        </w:tc>
      </w:tr>
      <w:tr w:rsidR="006149F6" w:rsidRPr="006144FD" w:rsidTr="006144FD">
        <w:trPr>
          <w:trHeight w:val="70"/>
        </w:trPr>
        <w:tc>
          <w:tcPr>
            <w:tcW w:w="269" w:type="pct"/>
          </w:tcPr>
          <w:p w:rsidR="006149F6" w:rsidRPr="006144FD" w:rsidRDefault="006149F6" w:rsidP="008C57B9">
            <w:pPr>
              <w:jc w:val="center"/>
            </w:pPr>
          </w:p>
        </w:tc>
        <w:tc>
          <w:tcPr>
            <w:tcW w:w="258" w:type="pct"/>
          </w:tcPr>
          <w:p w:rsidR="006149F6" w:rsidRPr="006144FD" w:rsidRDefault="006149F6" w:rsidP="008C57B9">
            <w:pPr>
              <w:jc w:val="center"/>
            </w:pPr>
          </w:p>
        </w:tc>
        <w:tc>
          <w:tcPr>
            <w:tcW w:w="3063" w:type="pct"/>
          </w:tcPr>
          <w:p w:rsidR="006149F6" w:rsidRPr="006144FD" w:rsidRDefault="006149F6" w:rsidP="008C57B9">
            <w:pPr>
              <w:jc w:val="center"/>
            </w:pPr>
          </w:p>
        </w:tc>
        <w:tc>
          <w:tcPr>
            <w:tcW w:w="542" w:type="pct"/>
            <w:gridSpan w:val="2"/>
          </w:tcPr>
          <w:p w:rsidR="006149F6" w:rsidRPr="006144FD" w:rsidRDefault="006149F6" w:rsidP="008C57B9">
            <w:pPr>
              <w:jc w:val="center"/>
            </w:pPr>
          </w:p>
        </w:tc>
        <w:tc>
          <w:tcPr>
            <w:tcW w:w="467" w:type="pct"/>
          </w:tcPr>
          <w:p w:rsidR="006149F6" w:rsidRPr="006144FD" w:rsidRDefault="006149F6" w:rsidP="008C57B9">
            <w:pPr>
              <w:jc w:val="center"/>
            </w:pPr>
          </w:p>
        </w:tc>
        <w:tc>
          <w:tcPr>
            <w:tcW w:w="402" w:type="pct"/>
          </w:tcPr>
          <w:p w:rsidR="006149F6" w:rsidRPr="006144FD" w:rsidRDefault="006149F6" w:rsidP="008C57B9">
            <w:pPr>
              <w:jc w:val="center"/>
            </w:pPr>
          </w:p>
        </w:tc>
      </w:tr>
      <w:tr w:rsidR="006149F6" w:rsidRPr="006144FD" w:rsidTr="00F01C3B">
        <w:trPr>
          <w:trHeight w:val="397"/>
        </w:trPr>
        <w:tc>
          <w:tcPr>
            <w:tcW w:w="269" w:type="pct"/>
          </w:tcPr>
          <w:p w:rsidR="006149F6" w:rsidRPr="006144FD" w:rsidRDefault="006149F6" w:rsidP="008C57B9">
            <w:pPr>
              <w:jc w:val="center"/>
            </w:pPr>
            <w:r w:rsidRPr="006144FD">
              <w:t>21.</w:t>
            </w:r>
          </w:p>
        </w:tc>
        <w:tc>
          <w:tcPr>
            <w:tcW w:w="258" w:type="pct"/>
          </w:tcPr>
          <w:p w:rsidR="006149F6" w:rsidRPr="006144FD" w:rsidRDefault="006149F6" w:rsidP="008C57B9">
            <w:pPr>
              <w:jc w:val="center"/>
            </w:pPr>
            <w:r w:rsidRPr="006144FD">
              <w:t>a.</w:t>
            </w:r>
          </w:p>
        </w:tc>
        <w:tc>
          <w:tcPr>
            <w:tcW w:w="3063" w:type="pct"/>
          </w:tcPr>
          <w:p w:rsidR="006149F6" w:rsidRPr="006144FD" w:rsidRDefault="006149F6" w:rsidP="008C57B9">
            <w:pPr>
              <w:jc w:val="both"/>
            </w:pPr>
            <w:r w:rsidRPr="006144FD">
              <w:t>Interpret the Secret key to be shared using Diffie Hellman Key exchange technique.</w:t>
            </w:r>
          </w:p>
          <w:p w:rsidR="006149F6" w:rsidRPr="006144FD" w:rsidRDefault="006149F6" w:rsidP="008C57B9">
            <w:pPr>
              <w:jc w:val="both"/>
            </w:pPr>
            <w:r w:rsidRPr="006144FD">
              <w:t>Suppose that two parties A and B wish to set up a common secret key (D-H key). They agree on q= 7 as the modulus and g=3 as the primitive root. Party A chooses a=2 and party B chooses b=5 as their respective secrets.</w:t>
            </w:r>
          </w:p>
        </w:tc>
        <w:tc>
          <w:tcPr>
            <w:tcW w:w="542" w:type="pct"/>
            <w:gridSpan w:val="2"/>
          </w:tcPr>
          <w:p w:rsidR="006149F6" w:rsidRPr="006144FD" w:rsidRDefault="006149F6" w:rsidP="008C57B9">
            <w:pPr>
              <w:jc w:val="center"/>
            </w:pPr>
            <w:r w:rsidRPr="006144FD">
              <w:t>CO5</w:t>
            </w:r>
          </w:p>
        </w:tc>
        <w:tc>
          <w:tcPr>
            <w:tcW w:w="467" w:type="pct"/>
          </w:tcPr>
          <w:p w:rsidR="006149F6" w:rsidRPr="006144FD" w:rsidRDefault="006149F6" w:rsidP="008C57B9">
            <w:pPr>
              <w:jc w:val="center"/>
            </w:pPr>
            <w:r w:rsidRPr="006144FD">
              <w:t>U</w:t>
            </w:r>
          </w:p>
        </w:tc>
        <w:tc>
          <w:tcPr>
            <w:tcW w:w="402" w:type="pct"/>
          </w:tcPr>
          <w:p w:rsidR="006149F6" w:rsidRPr="006144FD" w:rsidRDefault="006149F6" w:rsidP="008C57B9">
            <w:pPr>
              <w:jc w:val="center"/>
            </w:pPr>
            <w:r w:rsidRPr="006144FD">
              <w:t>8</w:t>
            </w:r>
          </w:p>
        </w:tc>
      </w:tr>
      <w:tr w:rsidR="006149F6" w:rsidRPr="006144FD" w:rsidTr="006144FD">
        <w:trPr>
          <w:trHeight w:val="70"/>
        </w:trPr>
        <w:tc>
          <w:tcPr>
            <w:tcW w:w="269" w:type="pct"/>
          </w:tcPr>
          <w:p w:rsidR="006149F6" w:rsidRPr="006144FD" w:rsidRDefault="006149F6" w:rsidP="008C57B9">
            <w:pPr>
              <w:jc w:val="center"/>
            </w:pPr>
          </w:p>
        </w:tc>
        <w:tc>
          <w:tcPr>
            <w:tcW w:w="258" w:type="pct"/>
          </w:tcPr>
          <w:p w:rsidR="006149F6" w:rsidRPr="006144FD" w:rsidRDefault="006149F6" w:rsidP="008C57B9">
            <w:pPr>
              <w:jc w:val="center"/>
            </w:pPr>
            <w:r w:rsidRPr="006144FD">
              <w:t>b.</w:t>
            </w:r>
          </w:p>
        </w:tc>
        <w:tc>
          <w:tcPr>
            <w:tcW w:w="3063" w:type="pct"/>
          </w:tcPr>
          <w:p w:rsidR="006149F6" w:rsidRPr="006144FD" w:rsidRDefault="006149F6" w:rsidP="00B476C6">
            <w:pPr>
              <w:jc w:val="both"/>
              <w:rPr>
                <w:bCs/>
              </w:rPr>
            </w:pPr>
            <w:r w:rsidRPr="006144FD">
              <w:rPr>
                <w:bCs/>
              </w:rPr>
              <w:t>Discuss public key cryptosystems used for encryption and decryption.</w:t>
            </w:r>
          </w:p>
        </w:tc>
        <w:tc>
          <w:tcPr>
            <w:tcW w:w="542" w:type="pct"/>
            <w:gridSpan w:val="2"/>
          </w:tcPr>
          <w:p w:rsidR="006149F6" w:rsidRPr="006144FD" w:rsidRDefault="006149F6" w:rsidP="008C57B9">
            <w:pPr>
              <w:jc w:val="center"/>
            </w:pPr>
            <w:r w:rsidRPr="006144FD">
              <w:t>CO5</w:t>
            </w:r>
          </w:p>
        </w:tc>
        <w:tc>
          <w:tcPr>
            <w:tcW w:w="467" w:type="pct"/>
          </w:tcPr>
          <w:p w:rsidR="006149F6" w:rsidRPr="006144FD" w:rsidRDefault="006149F6" w:rsidP="008C57B9">
            <w:pPr>
              <w:jc w:val="center"/>
            </w:pPr>
            <w:r w:rsidRPr="006144FD">
              <w:t>U</w:t>
            </w:r>
          </w:p>
        </w:tc>
        <w:tc>
          <w:tcPr>
            <w:tcW w:w="402" w:type="pct"/>
          </w:tcPr>
          <w:p w:rsidR="006149F6" w:rsidRPr="006144FD" w:rsidRDefault="006149F6" w:rsidP="008C57B9">
            <w:pPr>
              <w:jc w:val="center"/>
            </w:pPr>
            <w:r w:rsidRPr="006144FD">
              <w:t>4</w:t>
            </w:r>
          </w:p>
        </w:tc>
      </w:tr>
      <w:tr w:rsidR="006149F6" w:rsidRPr="006144FD" w:rsidTr="00F01C3B">
        <w:trPr>
          <w:trHeight w:val="397"/>
        </w:trPr>
        <w:tc>
          <w:tcPr>
            <w:tcW w:w="269" w:type="pct"/>
          </w:tcPr>
          <w:p w:rsidR="006149F6" w:rsidRPr="006144FD" w:rsidRDefault="006149F6" w:rsidP="008C57B9">
            <w:pPr>
              <w:jc w:val="center"/>
            </w:pPr>
          </w:p>
        </w:tc>
        <w:tc>
          <w:tcPr>
            <w:tcW w:w="258" w:type="pct"/>
          </w:tcPr>
          <w:p w:rsidR="006149F6" w:rsidRPr="006144FD" w:rsidRDefault="006149F6" w:rsidP="008C57B9">
            <w:pPr>
              <w:jc w:val="center"/>
            </w:pPr>
          </w:p>
        </w:tc>
        <w:tc>
          <w:tcPr>
            <w:tcW w:w="3063" w:type="pct"/>
          </w:tcPr>
          <w:p w:rsidR="006149F6" w:rsidRPr="006144FD" w:rsidRDefault="006149F6" w:rsidP="008C57B9">
            <w:pPr>
              <w:jc w:val="center"/>
            </w:pPr>
          </w:p>
        </w:tc>
        <w:tc>
          <w:tcPr>
            <w:tcW w:w="542" w:type="pct"/>
            <w:gridSpan w:val="2"/>
          </w:tcPr>
          <w:p w:rsidR="006149F6" w:rsidRPr="006144FD" w:rsidRDefault="006149F6" w:rsidP="008C57B9">
            <w:pPr>
              <w:jc w:val="center"/>
            </w:pPr>
          </w:p>
        </w:tc>
        <w:tc>
          <w:tcPr>
            <w:tcW w:w="467" w:type="pct"/>
          </w:tcPr>
          <w:p w:rsidR="006149F6" w:rsidRPr="006144FD" w:rsidRDefault="006149F6" w:rsidP="008C57B9">
            <w:pPr>
              <w:jc w:val="center"/>
            </w:pPr>
          </w:p>
        </w:tc>
        <w:tc>
          <w:tcPr>
            <w:tcW w:w="402" w:type="pct"/>
          </w:tcPr>
          <w:p w:rsidR="006149F6" w:rsidRPr="006144FD" w:rsidRDefault="006149F6" w:rsidP="008C57B9">
            <w:pPr>
              <w:jc w:val="center"/>
            </w:pPr>
          </w:p>
        </w:tc>
      </w:tr>
      <w:tr w:rsidR="006149F6" w:rsidRPr="006144FD" w:rsidTr="006144FD">
        <w:trPr>
          <w:trHeight w:val="70"/>
        </w:trPr>
        <w:tc>
          <w:tcPr>
            <w:tcW w:w="269" w:type="pct"/>
          </w:tcPr>
          <w:p w:rsidR="006149F6" w:rsidRPr="006144FD" w:rsidRDefault="006149F6" w:rsidP="008C57B9">
            <w:pPr>
              <w:jc w:val="center"/>
            </w:pPr>
            <w:r w:rsidRPr="006144FD">
              <w:t>22.</w:t>
            </w:r>
          </w:p>
        </w:tc>
        <w:tc>
          <w:tcPr>
            <w:tcW w:w="258" w:type="pct"/>
          </w:tcPr>
          <w:p w:rsidR="006149F6" w:rsidRPr="006144FD" w:rsidRDefault="006149F6" w:rsidP="008C57B9">
            <w:pPr>
              <w:jc w:val="center"/>
            </w:pPr>
            <w:r w:rsidRPr="006144FD">
              <w:t>a.</w:t>
            </w:r>
          </w:p>
        </w:tc>
        <w:tc>
          <w:tcPr>
            <w:tcW w:w="3063" w:type="pct"/>
          </w:tcPr>
          <w:p w:rsidR="006149F6" w:rsidRPr="006144FD" w:rsidRDefault="006149F6" w:rsidP="008C57B9">
            <w:pPr>
              <w:jc w:val="both"/>
            </w:pPr>
            <w:r w:rsidRPr="006144FD">
              <w:t>Describe the working of Secure Hash Algorithm (SHA-512).</w:t>
            </w:r>
          </w:p>
        </w:tc>
        <w:tc>
          <w:tcPr>
            <w:tcW w:w="542" w:type="pct"/>
            <w:gridSpan w:val="2"/>
          </w:tcPr>
          <w:p w:rsidR="006149F6" w:rsidRPr="006144FD" w:rsidRDefault="006149F6" w:rsidP="008C57B9">
            <w:pPr>
              <w:jc w:val="center"/>
            </w:pPr>
            <w:r w:rsidRPr="006144FD">
              <w:t>CO4</w:t>
            </w:r>
          </w:p>
        </w:tc>
        <w:tc>
          <w:tcPr>
            <w:tcW w:w="467" w:type="pct"/>
          </w:tcPr>
          <w:p w:rsidR="006149F6" w:rsidRPr="006144FD" w:rsidRDefault="006149F6" w:rsidP="008C57B9">
            <w:pPr>
              <w:jc w:val="center"/>
            </w:pPr>
            <w:r w:rsidRPr="006144FD">
              <w:t>U</w:t>
            </w:r>
          </w:p>
        </w:tc>
        <w:tc>
          <w:tcPr>
            <w:tcW w:w="402" w:type="pct"/>
          </w:tcPr>
          <w:p w:rsidR="006149F6" w:rsidRPr="006144FD" w:rsidRDefault="006149F6" w:rsidP="008C57B9">
            <w:pPr>
              <w:jc w:val="center"/>
            </w:pPr>
            <w:r w:rsidRPr="006144FD">
              <w:t>8</w:t>
            </w:r>
          </w:p>
        </w:tc>
      </w:tr>
      <w:tr w:rsidR="006149F6" w:rsidRPr="006144FD" w:rsidTr="006144FD">
        <w:trPr>
          <w:trHeight w:val="70"/>
        </w:trPr>
        <w:tc>
          <w:tcPr>
            <w:tcW w:w="269" w:type="pct"/>
          </w:tcPr>
          <w:p w:rsidR="006149F6" w:rsidRPr="006144FD" w:rsidRDefault="006149F6" w:rsidP="008C57B9">
            <w:pPr>
              <w:jc w:val="center"/>
            </w:pPr>
          </w:p>
        </w:tc>
        <w:tc>
          <w:tcPr>
            <w:tcW w:w="258" w:type="pct"/>
          </w:tcPr>
          <w:p w:rsidR="006149F6" w:rsidRPr="006144FD" w:rsidRDefault="006149F6" w:rsidP="008C57B9">
            <w:pPr>
              <w:jc w:val="center"/>
            </w:pPr>
            <w:r w:rsidRPr="006144FD">
              <w:t>b.</w:t>
            </w:r>
          </w:p>
        </w:tc>
        <w:tc>
          <w:tcPr>
            <w:tcW w:w="3063" w:type="pct"/>
          </w:tcPr>
          <w:p w:rsidR="006149F6" w:rsidRPr="006144FD" w:rsidRDefault="006149F6" w:rsidP="008C57B9">
            <w:pPr>
              <w:jc w:val="both"/>
              <w:rPr>
                <w:bCs/>
              </w:rPr>
            </w:pPr>
            <w:r w:rsidRPr="006144FD">
              <w:rPr>
                <w:bCs/>
              </w:rPr>
              <w:t>Express the application of hash function.</w:t>
            </w:r>
          </w:p>
        </w:tc>
        <w:tc>
          <w:tcPr>
            <w:tcW w:w="542" w:type="pct"/>
            <w:gridSpan w:val="2"/>
          </w:tcPr>
          <w:p w:rsidR="006149F6" w:rsidRPr="006144FD" w:rsidRDefault="006149F6" w:rsidP="001437B6">
            <w:r w:rsidRPr="006144FD">
              <w:t xml:space="preserve">    CO4</w:t>
            </w:r>
          </w:p>
        </w:tc>
        <w:tc>
          <w:tcPr>
            <w:tcW w:w="467" w:type="pct"/>
          </w:tcPr>
          <w:p w:rsidR="006149F6" w:rsidRPr="006144FD" w:rsidRDefault="006149F6" w:rsidP="008C57B9">
            <w:pPr>
              <w:jc w:val="center"/>
            </w:pPr>
            <w:r w:rsidRPr="006144FD">
              <w:t>U</w:t>
            </w:r>
          </w:p>
        </w:tc>
        <w:tc>
          <w:tcPr>
            <w:tcW w:w="402" w:type="pct"/>
          </w:tcPr>
          <w:p w:rsidR="006149F6" w:rsidRPr="006144FD" w:rsidRDefault="006149F6" w:rsidP="008C57B9">
            <w:pPr>
              <w:jc w:val="center"/>
            </w:pPr>
            <w:r w:rsidRPr="006144FD">
              <w:t>4</w:t>
            </w:r>
          </w:p>
        </w:tc>
      </w:tr>
      <w:tr w:rsidR="006149F6" w:rsidRPr="006144FD" w:rsidTr="006144FD">
        <w:trPr>
          <w:trHeight w:val="70"/>
        </w:trPr>
        <w:tc>
          <w:tcPr>
            <w:tcW w:w="269" w:type="pct"/>
          </w:tcPr>
          <w:p w:rsidR="006149F6" w:rsidRPr="006144FD" w:rsidRDefault="006149F6" w:rsidP="008C57B9">
            <w:pPr>
              <w:jc w:val="center"/>
            </w:pPr>
          </w:p>
        </w:tc>
        <w:tc>
          <w:tcPr>
            <w:tcW w:w="258" w:type="pct"/>
          </w:tcPr>
          <w:p w:rsidR="006149F6" w:rsidRPr="006144FD" w:rsidRDefault="006149F6" w:rsidP="008C57B9">
            <w:pPr>
              <w:jc w:val="center"/>
            </w:pPr>
          </w:p>
        </w:tc>
        <w:tc>
          <w:tcPr>
            <w:tcW w:w="3063" w:type="pct"/>
          </w:tcPr>
          <w:p w:rsidR="006149F6" w:rsidRPr="006144FD" w:rsidRDefault="006149F6" w:rsidP="008C57B9">
            <w:pPr>
              <w:jc w:val="center"/>
            </w:pPr>
          </w:p>
        </w:tc>
        <w:tc>
          <w:tcPr>
            <w:tcW w:w="542" w:type="pct"/>
            <w:gridSpan w:val="2"/>
          </w:tcPr>
          <w:p w:rsidR="006149F6" w:rsidRPr="006144FD" w:rsidRDefault="006149F6" w:rsidP="008C57B9">
            <w:pPr>
              <w:jc w:val="center"/>
            </w:pPr>
          </w:p>
        </w:tc>
        <w:tc>
          <w:tcPr>
            <w:tcW w:w="467" w:type="pct"/>
          </w:tcPr>
          <w:p w:rsidR="006149F6" w:rsidRPr="006144FD" w:rsidRDefault="006149F6" w:rsidP="008C57B9">
            <w:pPr>
              <w:jc w:val="center"/>
            </w:pPr>
          </w:p>
        </w:tc>
        <w:tc>
          <w:tcPr>
            <w:tcW w:w="402" w:type="pct"/>
          </w:tcPr>
          <w:p w:rsidR="006149F6" w:rsidRPr="006144FD" w:rsidRDefault="006149F6" w:rsidP="008C57B9">
            <w:pPr>
              <w:jc w:val="center"/>
            </w:pPr>
          </w:p>
        </w:tc>
      </w:tr>
      <w:tr w:rsidR="006149F6" w:rsidRPr="006144FD" w:rsidTr="006144FD">
        <w:trPr>
          <w:trHeight w:val="70"/>
        </w:trPr>
        <w:tc>
          <w:tcPr>
            <w:tcW w:w="269" w:type="pct"/>
          </w:tcPr>
          <w:p w:rsidR="006149F6" w:rsidRPr="006144FD" w:rsidRDefault="006149F6" w:rsidP="008C57B9">
            <w:pPr>
              <w:jc w:val="center"/>
            </w:pPr>
            <w:r w:rsidRPr="006144FD">
              <w:t>23.</w:t>
            </w:r>
          </w:p>
        </w:tc>
        <w:tc>
          <w:tcPr>
            <w:tcW w:w="258" w:type="pct"/>
          </w:tcPr>
          <w:p w:rsidR="006149F6" w:rsidRPr="006144FD" w:rsidRDefault="006149F6" w:rsidP="008C57B9">
            <w:pPr>
              <w:jc w:val="center"/>
            </w:pPr>
            <w:r w:rsidRPr="006144FD">
              <w:t>a.</w:t>
            </w:r>
          </w:p>
        </w:tc>
        <w:tc>
          <w:tcPr>
            <w:tcW w:w="3063" w:type="pct"/>
          </w:tcPr>
          <w:p w:rsidR="006149F6" w:rsidRPr="006144FD" w:rsidRDefault="006149F6" w:rsidP="008C57B9">
            <w:pPr>
              <w:jc w:val="both"/>
            </w:pPr>
            <w:r w:rsidRPr="006144FD">
              <w:t>Explain the ITU-T recommendation X.509 Certificates.</w:t>
            </w:r>
          </w:p>
        </w:tc>
        <w:tc>
          <w:tcPr>
            <w:tcW w:w="542" w:type="pct"/>
            <w:gridSpan w:val="2"/>
          </w:tcPr>
          <w:p w:rsidR="006149F6" w:rsidRPr="006144FD" w:rsidRDefault="006149F6" w:rsidP="008C57B9">
            <w:pPr>
              <w:jc w:val="center"/>
            </w:pPr>
            <w:r w:rsidRPr="006144FD">
              <w:t>CO1</w:t>
            </w:r>
          </w:p>
        </w:tc>
        <w:tc>
          <w:tcPr>
            <w:tcW w:w="467" w:type="pct"/>
          </w:tcPr>
          <w:p w:rsidR="006149F6" w:rsidRPr="006144FD" w:rsidRDefault="006149F6" w:rsidP="008C57B9">
            <w:pPr>
              <w:jc w:val="center"/>
            </w:pPr>
            <w:r w:rsidRPr="006144FD">
              <w:t>U</w:t>
            </w:r>
          </w:p>
        </w:tc>
        <w:tc>
          <w:tcPr>
            <w:tcW w:w="402" w:type="pct"/>
          </w:tcPr>
          <w:p w:rsidR="006149F6" w:rsidRPr="006144FD" w:rsidRDefault="006149F6" w:rsidP="008C57B9">
            <w:pPr>
              <w:jc w:val="center"/>
            </w:pPr>
            <w:r w:rsidRPr="006144FD">
              <w:t>8</w:t>
            </w:r>
          </w:p>
        </w:tc>
      </w:tr>
      <w:tr w:rsidR="006149F6" w:rsidRPr="006144FD" w:rsidTr="006144FD">
        <w:trPr>
          <w:trHeight w:val="119"/>
        </w:trPr>
        <w:tc>
          <w:tcPr>
            <w:tcW w:w="269" w:type="pct"/>
          </w:tcPr>
          <w:p w:rsidR="006149F6" w:rsidRPr="006144FD" w:rsidRDefault="006149F6" w:rsidP="008C57B9">
            <w:pPr>
              <w:jc w:val="center"/>
            </w:pPr>
          </w:p>
        </w:tc>
        <w:tc>
          <w:tcPr>
            <w:tcW w:w="258" w:type="pct"/>
          </w:tcPr>
          <w:p w:rsidR="006149F6" w:rsidRPr="006144FD" w:rsidRDefault="006149F6" w:rsidP="008C57B9">
            <w:pPr>
              <w:jc w:val="center"/>
            </w:pPr>
            <w:r w:rsidRPr="006144FD">
              <w:t>b.</w:t>
            </w:r>
          </w:p>
        </w:tc>
        <w:tc>
          <w:tcPr>
            <w:tcW w:w="3063" w:type="pct"/>
          </w:tcPr>
          <w:p w:rsidR="006149F6" w:rsidRPr="006144FD" w:rsidRDefault="006149F6" w:rsidP="008C57B9">
            <w:pPr>
              <w:jc w:val="both"/>
              <w:rPr>
                <w:bCs/>
              </w:rPr>
            </w:pPr>
            <w:r w:rsidRPr="006144FD">
              <w:rPr>
                <w:bCs/>
              </w:rPr>
              <w:t>List the requirements of Kerberos for authentication services.</w:t>
            </w:r>
          </w:p>
        </w:tc>
        <w:tc>
          <w:tcPr>
            <w:tcW w:w="542" w:type="pct"/>
            <w:gridSpan w:val="2"/>
          </w:tcPr>
          <w:p w:rsidR="006149F6" w:rsidRPr="006144FD" w:rsidRDefault="006149F6" w:rsidP="008C57B9">
            <w:pPr>
              <w:jc w:val="center"/>
            </w:pPr>
            <w:r w:rsidRPr="006144FD">
              <w:t>CO5</w:t>
            </w:r>
          </w:p>
        </w:tc>
        <w:tc>
          <w:tcPr>
            <w:tcW w:w="467" w:type="pct"/>
          </w:tcPr>
          <w:p w:rsidR="006149F6" w:rsidRPr="006144FD" w:rsidRDefault="006149F6" w:rsidP="008C57B9">
            <w:pPr>
              <w:jc w:val="center"/>
            </w:pPr>
            <w:r w:rsidRPr="006144FD">
              <w:t>R</w:t>
            </w:r>
          </w:p>
        </w:tc>
        <w:tc>
          <w:tcPr>
            <w:tcW w:w="402" w:type="pct"/>
          </w:tcPr>
          <w:p w:rsidR="006149F6" w:rsidRPr="006144FD" w:rsidRDefault="006149F6" w:rsidP="008C57B9">
            <w:pPr>
              <w:jc w:val="center"/>
            </w:pPr>
            <w:r w:rsidRPr="006144FD">
              <w:t>4</w:t>
            </w:r>
          </w:p>
        </w:tc>
      </w:tr>
      <w:tr w:rsidR="006149F6" w:rsidRPr="006144FD" w:rsidTr="006144FD">
        <w:trPr>
          <w:trHeight w:val="70"/>
        </w:trPr>
        <w:tc>
          <w:tcPr>
            <w:tcW w:w="5000" w:type="pct"/>
            <w:gridSpan w:val="7"/>
            <w:vAlign w:val="center"/>
          </w:tcPr>
          <w:p w:rsidR="006149F6" w:rsidRPr="006144FD" w:rsidRDefault="006149F6" w:rsidP="008C57B9">
            <w:pPr>
              <w:jc w:val="center"/>
              <w:rPr>
                <w:b/>
                <w:bCs/>
              </w:rPr>
            </w:pPr>
            <w:r w:rsidRPr="006144FD">
              <w:rPr>
                <w:b/>
                <w:bCs/>
              </w:rPr>
              <w:t>COMPULSORY QUESTION</w:t>
            </w:r>
          </w:p>
        </w:tc>
      </w:tr>
      <w:tr w:rsidR="006149F6" w:rsidRPr="006144FD" w:rsidTr="006144FD">
        <w:trPr>
          <w:trHeight w:val="70"/>
        </w:trPr>
        <w:tc>
          <w:tcPr>
            <w:tcW w:w="269" w:type="pct"/>
          </w:tcPr>
          <w:p w:rsidR="006149F6" w:rsidRPr="006144FD" w:rsidRDefault="006149F6" w:rsidP="008C57B9">
            <w:pPr>
              <w:jc w:val="center"/>
            </w:pPr>
            <w:r w:rsidRPr="006144FD">
              <w:t>24.</w:t>
            </w:r>
          </w:p>
        </w:tc>
        <w:tc>
          <w:tcPr>
            <w:tcW w:w="258" w:type="pct"/>
          </w:tcPr>
          <w:p w:rsidR="006149F6" w:rsidRPr="006144FD" w:rsidRDefault="006149F6" w:rsidP="008C57B9">
            <w:pPr>
              <w:jc w:val="center"/>
            </w:pPr>
            <w:r w:rsidRPr="006144FD">
              <w:t>a.</w:t>
            </w:r>
          </w:p>
        </w:tc>
        <w:tc>
          <w:tcPr>
            <w:tcW w:w="3063" w:type="pct"/>
          </w:tcPr>
          <w:p w:rsidR="006149F6" w:rsidRPr="006144FD" w:rsidRDefault="006149F6" w:rsidP="008C57B9">
            <w:pPr>
              <w:jc w:val="both"/>
            </w:pPr>
            <w:r w:rsidRPr="006144FD">
              <w:t>Illustrate the working of Pretty Good Privacy (PGP)</w:t>
            </w:r>
          </w:p>
        </w:tc>
        <w:tc>
          <w:tcPr>
            <w:tcW w:w="542" w:type="pct"/>
            <w:gridSpan w:val="2"/>
          </w:tcPr>
          <w:p w:rsidR="006149F6" w:rsidRPr="006144FD" w:rsidRDefault="006149F6" w:rsidP="008C57B9">
            <w:pPr>
              <w:jc w:val="center"/>
            </w:pPr>
            <w:r w:rsidRPr="006144FD">
              <w:t>CO6</w:t>
            </w:r>
          </w:p>
        </w:tc>
        <w:tc>
          <w:tcPr>
            <w:tcW w:w="467" w:type="pct"/>
          </w:tcPr>
          <w:p w:rsidR="006149F6" w:rsidRPr="006144FD" w:rsidRDefault="006149F6" w:rsidP="008C57B9">
            <w:pPr>
              <w:jc w:val="center"/>
            </w:pPr>
            <w:r w:rsidRPr="006144FD">
              <w:t>A</w:t>
            </w:r>
          </w:p>
        </w:tc>
        <w:tc>
          <w:tcPr>
            <w:tcW w:w="402" w:type="pct"/>
          </w:tcPr>
          <w:p w:rsidR="006149F6" w:rsidRPr="006144FD" w:rsidRDefault="006149F6" w:rsidP="008C57B9">
            <w:pPr>
              <w:jc w:val="center"/>
            </w:pPr>
            <w:r w:rsidRPr="006144FD">
              <w:t>6</w:t>
            </w:r>
          </w:p>
        </w:tc>
      </w:tr>
      <w:tr w:rsidR="006149F6" w:rsidRPr="006144FD" w:rsidTr="006144FD">
        <w:trPr>
          <w:trHeight w:val="70"/>
        </w:trPr>
        <w:tc>
          <w:tcPr>
            <w:tcW w:w="269" w:type="pct"/>
          </w:tcPr>
          <w:p w:rsidR="006149F6" w:rsidRPr="006144FD" w:rsidRDefault="006149F6" w:rsidP="008C57B9">
            <w:pPr>
              <w:jc w:val="center"/>
            </w:pPr>
          </w:p>
        </w:tc>
        <w:tc>
          <w:tcPr>
            <w:tcW w:w="258" w:type="pct"/>
          </w:tcPr>
          <w:p w:rsidR="006149F6" w:rsidRPr="006144FD" w:rsidRDefault="006149F6" w:rsidP="008C57B9">
            <w:pPr>
              <w:jc w:val="center"/>
            </w:pPr>
            <w:r w:rsidRPr="006144FD">
              <w:t>b.</w:t>
            </w:r>
          </w:p>
        </w:tc>
        <w:tc>
          <w:tcPr>
            <w:tcW w:w="3063" w:type="pct"/>
          </w:tcPr>
          <w:p w:rsidR="006149F6" w:rsidRPr="006144FD" w:rsidRDefault="006149F6" w:rsidP="008C57B9">
            <w:pPr>
              <w:jc w:val="both"/>
              <w:rPr>
                <w:bCs/>
              </w:rPr>
            </w:pPr>
            <w:r w:rsidRPr="006144FD">
              <w:rPr>
                <w:bCs/>
              </w:rPr>
              <w:t xml:space="preserve">Summarize the components used in electronic mail. </w:t>
            </w:r>
          </w:p>
        </w:tc>
        <w:tc>
          <w:tcPr>
            <w:tcW w:w="542" w:type="pct"/>
            <w:gridSpan w:val="2"/>
          </w:tcPr>
          <w:p w:rsidR="006149F6" w:rsidRPr="006144FD" w:rsidRDefault="006149F6" w:rsidP="008C57B9">
            <w:pPr>
              <w:jc w:val="center"/>
            </w:pPr>
            <w:r w:rsidRPr="006144FD">
              <w:t>CO6</w:t>
            </w:r>
          </w:p>
        </w:tc>
        <w:tc>
          <w:tcPr>
            <w:tcW w:w="467" w:type="pct"/>
          </w:tcPr>
          <w:p w:rsidR="006149F6" w:rsidRPr="006144FD" w:rsidRDefault="006149F6" w:rsidP="008C57B9">
            <w:pPr>
              <w:jc w:val="center"/>
            </w:pPr>
            <w:r w:rsidRPr="006144FD">
              <w:t>U</w:t>
            </w:r>
          </w:p>
        </w:tc>
        <w:tc>
          <w:tcPr>
            <w:tcW w:w="402" w:type="pct"/>
          </w:tcPr>
          <w:p w:rsidR="006149F6" w:rsidRPr="006144FD" w:rsidRDefault="006149F6" w:rsidP="008C57B9">
            <w:pPr>
              <w:jc w:val="center"/>
            </w:pPr>
            <w:r w:rsidRPr="006144FD">
              <w:t>6</w:t>
            </w:r>
          </w:p>
        </w:tc>
      </w:tr>
    </w:tbl>
    <w:p w:rsidR="006149F6" w:rsidRPr="006144FD" w:rsidRDefault="006149F6" w:rsidP="002E336A">
      <w:pPr>
        <w:rPr>
          <w:sz w:val="22"/>
          <w:szCs w:val="22"/>
        </w:rPr>
      </w:pPr>
    </w:p>
    <w:tbl>
      <w:tblPr>
        <w:tblStyle w:val="TableGrid"/>
        <w:tblW w:w="0" w:type="auto"/>
        <w:tblLook w:val="04A0" w:firstRow="1" w:lastRow="0" w:firstColumn="1" w:lastColumn="0" w:noHBand="0" w:noVBand="1"/>
      </w:tblPr>
      <w:tblGrid>
        <w:gridCol w:w="675"/>
        <w:gridCol w:w="9782"/>
      </w:tblGrid>
      <w:tr w:rsidR="006149F6" w:rsidRPr="006144FD" w:rsidTr="00AD39D3">
        <w:tc>
          <w:tcPr>
            <w:tcW w:w="675" w:type="dxa"/>
          </w:tcPr>
          <w:p w:rsidR="006149F6" w:rsidRPr="006144FD" w:rsidRDefault="006149F6" w:rsidP="00AD39D3"/>
        </w:tc>
        <w:tc>
          <w:tcPr>
            <w:tcW w:w="9782" w:type="dxa"/>
          </w:tcPr>
          <w:p w:rsidR="006149F6" w:rsidRPr="006144FD" w:rsidRDefault="006149F6" w:rsidP="00AD39D3">
            <w:pPr>
              <w:jc w:val="center"/>
              <w:rPr>
                <w:b/>
              </w:rPr>
            </w:pPr>
            <w:r w:rsidRPr="006144FD">
              <w:rPr>
                <w:b/>
              </w:rPr>
              <w:t>COURSE OUTCOMES</w:t>
            </w:r>
          </w:p>
        </w:tc>
      </w:tr>
      <w:tr w:rsidR="006149F6" w:rsidRPr="006144FD" w:rsidTr="00AD39D3">
        <w:tc>
          <w:tcPr>
            <w:tcW w:w="675" w:type="dxa"/>
          </w:tcPr>
          <w:p w:rsidR="006149F6" w:rsidRPr="006144FD" w:rsidRDefault="006149F6" w:rsidP="00AD39D3">
            <w:r w:rsidRPr="006144FD">
              <w:t>CO1</w:t>
            </w:r>
          </w:p>
        </w:tc>
        <w:tc>
          <w:tcPr>
            <w:tcW w:w="9782" w:type="dxa"/>
            <w:vAlign w:val="center"/>
          </w:tcPr>
          <w:p w:rsidR="006149F6" w:rsidRPr="006144FD" w:rsidRDefault="006149F6" w:rsidP="00B476C6">
            <w:pPr>
              <w:jc w:val="both"/>
            </w:pPr>
            <w:r w:rsidRPr="006144FD">
              <w:t>List and describe the various security risks and mechanisms for handling them.</w:t>
            </w:r>
          </w:p>
        </w:tc>
      </w:tr>
      <w:tr w:rsidR="006149F6" w:rsidRPr="006144FD" w:rsidTr="00AD39D3">
        <w:tc>
          <w:tcPr>
            <w:tcW w:w="675" w:type="dxa"/>
          </w:tcPr>
          <w:p w:rsidR="006149F6" w:rsidRPr="006144FD" w:rsidRDefault="006149F6" w:rsidP="00AD39D3">
            <w:r w:rsidRPr="006144FD">
              <w:t>CO2</w:t>
            </w:r>
          </w:p>
        </w:tc>
        <w:tc>
          <w:tcPr>
            <w:tcW w:w="9782" w:type="dxa"/>
            <w:vAlign w:val="center"/>
          </w:tcPr>
          <w:p w:rsidR="006149F6" w:rsidRPr="006144FD" w:rsidRDefault="006149F6" w:rsidP="00B476C6">
            <w:pPr>
              <w:jc w:val="both"/>
            </w:pPr>
            <w:r w:rsidRPr="006144FD">
              <w:t>Understand the mathematical concepts involved in cryptography.</w:t>
            </w:r>
          </w:p>
        </w:tc>
      </w:tr>
      <w:tr w:rsidR="006149F6" w:rsidRPr="006144FD" w:rsidTr="00AD39D3">
        <w:tc>
          <w:tcPr>
            <w:tcW w:w="675" w:type="dxa"/>
          </w:tcPr>
          <w:p w:rsidR="006149F6" w:rsidRPr="006144FD" w:rsidRDefault="006149F6" w:rsidP="00AD39D3">
            <w:r w:rsidRPr="006144FD">
              <w:t>CO3</w:t>
            </w:r>
          </w:p>
        </w:tc>
        <w:tc>
          <w:tcPr>
            <w:tcW w:w="9782" w:type="dxa"/>
            <w:vAlign w:val="center"/>
          </w:tcPr>
          <w:p w:rsidR="006149F6" w:rsidRPr="006144FD" w:rsidRDefault="006149F6" w:rsidP="00B476C6">
            <w:pPr>
              <w:jc w:val="both"/>
            </w:pPr>
            <w:r w:rsidRPr="006144FD">
              <w:t>Classify symmetric and asymmetric ciphers.</w:t>
            </w:r>
          </w:p>
        </w:tc>
      </w:tr>
      <w:tr w:rsidR="006149F6" w:rsidRPr="006144FD" w:rsidTr="00AD39D3">
        <w:tc>
          <w:tcPr>
            <w:tcW w:w="675" w:type="dxa"/>
          </w:tcPr>
          <w:p w:rsidR="006149F6" w:rsidRPr="006144FD" w:rsidRDefault="006149F6" w:rsidP="00AD39D3">
            <w:r w:rsidRPr="006144FD">
              <w:t>CO4</w:t>
            </w:r>
          </w:p>
        </w:tc>
        <w:tc>
          <w:tcPr>
            <w:tcW w:w="9782" w:type="dxa"/>
            <w:vAlign w:val="center"/>
          </w:tcPr>
          <w:p w:rsidR="006149F6" w:rsidRPr="006144FD" w:rsidRDefault="006149F6" w:rsidP="00B476C6">
            <w:pPr>
              <w:jc w:val="both"/>
            </w:pPr>
            <w:r w:rsidRPr="006144FD">
              <w:t>Handle data integrity using hash functions and fulfil message authentication requirements.</w:t>
            </w:r>
          </w:p>
        </w:tc>
      </w:tr>
      <w:tr w:rsidR="006149F6" w:rsidRPr="006144FD" w:rsidTr="00AD39D3">
        <w:tc>
          <w:tcPr>
            <w:tcW w:w="675" w:type="dxa"/>
          </w:tcPr>
          <w:p w:rsidR="006149F6" w:rsidRPr="006144FD" w:rsidRDefault="006149F6" w:rsidP="00AD39D3">
            <w:r w:rsidRPr="006144FD">
              <w:t>CO5</w:t>
            </w:r>
          </w:p>
        </w:tc>
        <w:tc>
          <w:tcPr>
            <w:tcW w:w="9782" w:type="dxa"/>
            <w:vAlign w:val="center"/>
          </w:tcPr>
          <w:p w:rsidR="006149F6" w:rsidRPr="006144FD" w:rsidRDefault="006149F6" w:rsidP="00B476C6">
            <w:pPr>
              <w:jc w:val="both"/>
            </w:pPr>
            <w:r w:rsidRPr="006144FD">
              <w:t>Describe key management and user authentication techniques.</w:t>
            </w:r>
          </w:p>
        </w:tc>
      </w:tr>
      <w:tr w:rsidR="006149F6" w:rsidRPr="006144FD" w:rsidTr="00AD39D3">
        <w:tc>
          <w:tcPr>
            <w:tcW w:w="675" w:type="dxa"/>
          </w:tcPr>
          <w:p w:rsidR="006149F6" w:rsidRPr="006144FD" w:rsidRDefault="006149F6" w:rsidP="00AD39D3">
            <w:r w:rsidRPr="006144FD">
              <w:t>CO6</w:t>
            </w:r>
          </w:p>
        </w:tc>
        <w:tc>
          <w:tcPr>
            <w:tcW w:w="9782" w:type="dxa"/>
            <w:vAlign w:val="bottom"/>
          </w:tcPr>
          <w:p w:rsidR="006149F6" w:rsidRPr="006144FD" w:rsidRDefault="006149F6" w:rsidP="00B476C6">
            <w:pPr>
              <w:jc w:val="both"/>
            </w:pPr>
            <w:r w:rsidRPr="006144FD">
              <w:t>Apply algorithms to handle network security issues.</w:t>
            </w:r>
          </w:p>
        </w:tc>
      </w:tr>
    </w:tbl>
    <w:p w:rsidR="006149F6" w:rsidRPr="006144FD" w:rsidRDefault="006149F6" w:rsidP="00544C89">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6144FD" w:rsidTr="004D601A">
        <w:tc>
          <w:tcPr>
            <w:tcW w:w="10457" w:type="dxa"/>
            <w:gridSpan w:val="8"/>
          </w:tcPr>
          <w:p w:rsidR="006149F6" w:rsidRPr="006144FD" w:rsidRDefault="006149F6" w:rsidP="00AD39D3">
            <w:pPr>
              <w:jc w:val="center"/>
              <w:rPr>
                <w:b/>
              </w:rPr>
            </w:pPr>
            <w:r w:rsidRPr="006144FD">
              <w:rPr>
                <w:b/>
              </w:rPr>
              <w:t>Assessment Pattern as per Bloom’s Level</w:t>
            </w:r>
          </w:p>
        </w:tc>
      </w:tr>
      <w:tr w:rsidR="006149F6" w:rsidRPr="006144FD" w:rsidTr="004D601A">
        <w:tc>
          <w:tcPr>
            <w:tcW w:w="932" w:type="dxa"/>
          </w:tcPr>
          <w:p w:rsidR="006149F6" w:rsidRPr="006144FD" w:rsidRDefault="006149F6" w:rsidP="00AD39D3">
            <w:r w:rsidRPr="006144FD">
              <w:t>CO / P</w:t>
            </w:r>
          </w:p>
        </w:tc>
        <w:tc>
          <w:tcPr>
            <w:tcW w:w="1361" w:type="dxa"/>
          </w:tcPr>
          <w:p w:rsidR="006149F6" w:rsidRPr="006144FD" w:rsidRDefault="006149F6" w:rsidP="00AD39D3">
            <w:pPr>
              <w:jc w:val="center"/>
              <w:rPr>
                <w:b/>
              </w:rPr>
            </w:pPr>
            <w:r w:rsidRPr="006144FD">
              <w:rPr>
                <w:b/>
              </w:rPr>
              <w:t>Remember</w:t>
            </w:r>
          </w:p>
        </w:tc>
        <w:tc>
          <w:tcPr>
            <w:tcW w:w="1557" w:type="dxa"/>
          </w:tcPr>
          <w:p w:rsidR="006149F6" w:rsidRPr="006144FD" w:rsidRDefault="006149F6" w:rsidP="00AD39D3">
            <w:pPr>
              <w:jc w:val="center"/>
              <w:rPr>
                <w:b/>
              </w:rPr>
            </w:pPr>
            <w:r w:rsidRPr="006144FD">
              <w:rPr>
                <w:b/>
              </w:rPr>
              <w:t>Understand</w:t>
            </w:r>
          </w:p>
        </w:tc>
        <w:tc>
          <w:tcPr>
            <w:tcW w:w="1386" w:type="dxa"/>
          </w:tcPr>
          <w:p w:rsidR="006149F6" w:rsidRPr="006144FD" w:rsidRDefault="006149F6" w:rsidP="00AD39D3">
            <w:pPr>
              <w:jc w:val="center"/>
              <w:rPr>
                <w:b/>
              </w:rPr>
            </w:pPr>
            <w:r w:rsidRPr="006144FD">
              <w:rPr>
                <w:b/>
              </w:rPr>
              <w:t>Apply</w:t>
            </w:r>
          </w:p>
        </w:tc>
        <w:tc>
          <w:tcPr>
            <w:tcW w:w="1457" w:type="dxa"/>
          </w:tcPr>
          <w:p w:rsidR="006149F6" w:rsidRPr="006144FD" w:rsidRDefault="006149F6" w:rsidP="00AD39D3">
            <w:pPr>
              <w:jc w:val="center"/>
              <w:rPr>
                <w:b/>
              </w:rPr>
            </w:pPr>
            <w:r w:rsidRPr="006144FD">
              <w:rPr>
                <w:b/>
              </w:rPr>
              <w:t>Analyze</w:t>
            </w:r>
          </w:p>
        </w:tc>
        <w:tc>
          <w:tcPr>
            <w:tcW w:w="1353" w:type="dxa"/>
          </w:tcPr>
          <w:p w:rsidR="006149F6" w:rsidRPr="006144FD" w:rsidRDefault="006149F6" w:rsidP="00AD39D3">
            <w:pPr>
              <w:jc w:val="center"/>
              <w:rPr>
                <w:b/>
              </w:rPr>
            </w:pPr>
            <w:r w:rsidRPr="006144FD">
              <w:rPr>
                <w:b/>
              </w:rPr>
              <w:t>Evaluate</w:t>
            </w:r>
          </w:p>
        </w:tc>
        <w:tc>
          <w:tcPr>
            <w:tcW w:w="1285" w:type="dxa"/>
          </w:tcPr>
          <w:p w:rsidR="006149F6" w:rsidRPr="006144FD" w:rsidRDefault="006149F6" w:rsidP="00AD39D3">
            <w:pPr>
              <w:jc w:val="center"/>
              <w:rPr>
                <w:b/>
              </w:rPr>
            </w:pPr>
            <w:r w:rsidRPr="006144FD">
              <w:rPr>
                <w:b/>
              </w:rPr>
              <w:t>Create</w:t>
            </w:r>
          </w:p>
        </w:tc>
        <w:tc>
          <w:tcPr>
            <w:tcW w:w="1126" w:type="dxa"/>
          </w:tcPr>
          <w:p w:rsidR="006149F6" w:rsidRPr="006144FD" w:rsidRDefault="006149F6" w:rsidP="00AD39D3">
            <w:pPr>
              <w:jc w:val="center"/>
              <w:rPr>
                <w:b/>
              </w:rPr>
            </w:pPr>
            <w:r w:rsidRPr="006144FD">
              <w:rPr>
                <w:b/>
              </w:rPr>
              <w:t>Total</w:t>
            </w:r>
          </w:p>
        </w:tc>
      </w:tr>
      <w:tr w:rsidR="006149F6" w:rsidRPr="006144FD" w:rsidTr="004D601A">
        <w:tc>
          <w:tcPr>
            <w:tcW w:w="932" w:type="dxa"/>
          </w:tcPr>
          <w:p w:rsidR="006149F6" w:rsidRPr="006144FD" w:rsidRDefault="006149F6" w:rsidP="004D601A">
            <w:r w:rsidRPr="006144FD">
              <w:t>CO1</w:t>
            </w:r>
          </w:p>
        </w:tc>
        <w:tc>
          <w:tcPr>
            <w:tcW w:w="1361" w:type="dxa"/>
          </w:tcPr>
          <w:p w:rsidR="006149F6" w:rsidRPr="006144FD" w:rsidRDefault="006149F6" w:rsidP="004D601A">
            <w:pPr>
              <w:jc w:val="center"/>
            </w:pPr>
            <w:r w:rsidRPr="006144FD">
              <w:t>5</w:t>
            </w:r>
          </w:p>
        </w:tc>
        <w:tc>
          <w:tcPr>
            <w:tcW w:w="1557" w:type="dxa"/>
          </w:tcPr>
          <w:p w:rsidR="006149F6" w:rsidRPr="006144FD" w:rsidRDefault="006149F6" w:rsidP="004D601A">
            <w:pPr>
              <w:jc w:val="center"/>
            </w:pPr>
            <w:r w:rsidRPr="006144FD">
              <w:t>26</w:t>
            </w:r>
          </w:p>
        </w:tc>
        <w:tc>
          <w:tcPr>
            <w:tcW w:w="1386" w:type="dxa"/>
          </w:tcPr>
          <w:p w:rsidR="006149F6" w:rsidRPr="006144FD" w:rsidRDefault="006149F6" w:rsidP="004D601A">
            <w:pPr>
              <w:jc w:val="center"/>
            </w:pPr>
            <w:r w:rsidRPr="006144FD">
              <w:t>-</w:t>
            </w:r>
          </w:p>
        </w:tc>
        <w:tc>
          <w:tcPr>
            <w:tcW w:w="1457" w:type="dxa"/>
          </w:tcPr>
          <w:p w:rsidR="006149F6" w:rsidRPr="006144FD" w:rsidRDefault="006149F6" w:rsidP="004D601A">
            <w:pPr>
              <w:jc w:val="center"/>
            </w:pPr>
            <w:r w:rsidRPr="006144FD">
              <w:t>-</w:t>
            </w:r>
          </w:p>
        </w:tc>
        <w:tc>
          <w:tcPr>
            <w:tcW w:w="1353" w:type="dxa"/>
          </w:tcPr>
          <w:p w:rsidR="006149F6" w:rsidRPr="006144FD" w:rsidRDefault="006149F6" w:rsidP="004D601A">
            <w:pPr>
              <w:jc w:val="center"/>
            </w:pPr>
            <w:r w:rsidRPr="006144FD">
              <w:t>-</w:t>
            </w:r>
          </w:p>
        </w:tc>
        <w:tc>
          <w:tcPr>
            <w:tcW w:w="1285" w:type="dxa"/>
          </w:tcPr>
          <w:p w:rsidR="006149F6" w:rsidRPr="006144FD" w:rsidRDefault="006149F6" w:rsidP="004D601A">
            <w:pPr>
              <w:jc w:val="center"/>
            </w:pPr>
            <w:r w:rsidRPr="006144FD">
              <w:t>-</w:t>
            </w:r>
          </w:p>
        </w:tc>
        <w:tc>
          <w:tcPr>
            <w:tcW w:w="1126" w:type="dxa"/>
          </w:tcPr>
          <w:p w:rsidR="006149F6" w:rsidRPr="006144FD" w:rsidRDefault="006149F6" w:rsidP="004D601A">
            <w:pPr>
              <w:jc w:val="center"/>
            </w:pPr>
            <w:r w:rsidRPr="006144FD">
              <w:t>33</w:t>
            </w:r>
          </w:p>
        </w:tc>
      </w:tr>
      <w:tr w:rsidR="006149F6" w:rsidRPr="006144FD" w:rsidTr="004D601A">
        <w:tc>
          <w:tcPr>
            <w:tcW w:w="932" w:type="dxa"/>
          </w:tcPr>
          <w:p w:rsidR="006149F6" w:rsidRPr="006144FD" w:rsidRDefault="006149F6" w:rsidP="004D601A">
            <w:r w:rsidRPr="006144FD">
              <w:t>CO2</w:t>
            </w:r>
          </w:p>
        </w:tc>
        <w:tc>
          <w:tcPr>
            <w:tcW w:w="1361" w:type="dxa"/>
          </w:tcPr>
          <w:p w:rsidR="006149F6" w:rsidRPr="006144FD" w:rsidRDefault="006149F6" w:rsidP="004D601A">
            <w:pPr>
              <w:jc w:val="center"/>
            </w:pPr>
            <w:r w:rsidRPr="006144FD">
              <w:t>2</w:t>
            </w:r>
          </w:p>
        </w:tc>
        <w:tc>
          <w:tcPr>
            <w:tcW w:w="1557" w:type="dxa"/>
          </w:tcPr>
          <w:p w:rsidR="006149F6" w:rsidRPr="006144FD" w:rsidRDefault="006149F6" w:rsidP="004D601A">
            <w:pPr>
              <w:jc w:val="center"/>
            </w:pPr>
            <w:r w:rsidRPr="006144FD">
              <w:t>10</w:t>
            </w:r>
          </w:p>
        </w:tc>
        <w:tc>
          <w:tcPr>
            <w:tcW w:w="1386" w:type="dxa"/>
          </w:tcPr>
          <w:p w:rsidR="006149F6" w:rsidRPr="006144FD" w:rsidRDefault="006149F6" w:rsidP="004D601A">
            <w:pPr>
              <w:jc w:val="center"/>
            </w:pPr>
            <w:r w:rsidRPr="006144FD">
              <w:t>3</w:t>
            </w:r>
          </w:p>
        </w:tc>
        <w:tc>
          <w:tcPr>
            <w:tcW w:w="1457" w:type="dxa"/>
          </w:tcPr>
          <w:p w:rsidR="006149F6" w:rsidRPr="006144FD" w:rsidRDefault="006149F6" w:rsidP="004D601A">
            <w:pPr>
              <w:jc w:val="center"/>
            </w:pPr>
            <w:r w:rsidRPr="006144FD">
              <w:t>8</w:t>
            </w:r>
          </w:p>
        </w:tc>
        <w:tc>
          <w:tcPr>
            <w:tcW w:w="1353" w:type="dxa"/>
          </w:tcPr>
          <w:p w:rsidR="006149F6" w:rsidRPr="006144FD" w:rsidRDefault="006149F6" w:rsidP="004D601A">
            <w:pPr>
              <w:jc w:val="center"/>
            </w:pPr>
            <w:r w:rsidRPr="006144FD">
              <w:t>-</w:t>
            </w:r>
          </w:p>
        </w:tc>
        <w:tc>
          <w:tcPr>
            <w:tcW w:w="1285" w:type="dxa"/>
          </w:tcPr>
          <w:p w:rsidR="006149F6" w:rsidRPr="006144FD" w:rsidRDefault="006149F6" w:rsidP="004D601A">
            <w:pPr>
              <w:jc w:val="center"/>
            </w:pPr>
            <w:r w:rsidRPr="006144FD">
              <w:t>-</w:t>
            </w:r>
          </w:p>
        </w:tc>
        <w:tc>
          <w:tcPr>
            <w:tcW w:w="1126" w:type="dxa"/>
          </w:tcPr>
          <w:p w:rsidR="006149F6" w:rsidRPr="006144FD" w:rsidRDefault="006149F6" w:rsidP="004D601A">
            <w:pPr>
              <w:jc w:val="center"/>
            </w:pPr>
            <w:r w:rsidRPr="006144FD">
              <w:t>23</w:t>
            </w:r>
          </w:p>
        </w:tc>
      </w:tr>
      <w:tr w:rsidR="006149F6" w:rsidRPr="006144FD" w:rsidTr="004D601A">
        <w:tc>
          <w:tcPr>
            <w:tcW w:w="932" w:type="dxa"/>
          </w:tcPr>
          <w:p w:rsidR="006149F6" w:rsidRPr="006144FD" w:rsidRDefault="006149F6" w:rsidP="004D601A">
            <w:r w:rsidRPr="006144FD">
              <w:t>CO3</w:t>
            </w:r>
          </w:p>
        </w:tc>
        <w:tc>
          <w:tcPr>
            <w:tcW w:w="1361" w:type="dxa"/>
          </w:tcPr>
          <w:p w:rsidR="006149F6" w:rsidRPr="006144FD" w:rsidRDefault="006149F6" w:rsidP="004D601A">
            <w:pPr>
              <w:jc w:val="center"/>
            </w:pPr>
            <w:r w:rsidRPr="006144FD">
              <w:t>5</w:t>
            </w:r>
          </w:p>
        </w:tc>
        <w:tc>
          <w:tcPr>
            <w:tcW w:w="1557" w:type="dxa"/>
          </w:tcPr>
          <w:p w:rsidR="006149F6" w:rsidRPr="006144FD" w:rsidRDefault="006149F6" w:rsidP="004D601A">
            <w:pPr>
              <w:jc w:val="center"/>
            </w:pPr>
            <w:r w:rsidRPr="006144FD">
              <w:t>1</w:t>
            </w:r>
          </w:p>
        </w:tc>
        <w:tc>
          <w:tcPr>
            <w:tcW w:w="1386" w:type="dxa"/>
          </w:tcPr>
          <w:p w:rsidR="006149F6" w:rsidRPr="006144FD" w:rsidRDefault="006149F6" w:rsidP="004D601A">
            <w:pPr>
              <w:jc w:val="center"/>
            </w:pPr>
            <w:r w:rsidRPr="006144FD">
              <w:t>-</w:t>
            </w:r>
          </w:p>
        </w:tc>
        <w:tc>
          <w:tcPr>
            <w:tcW w:w="1457" w:type="dxa"/>
          </w:tcPr>
          <w:p w:rsidR="006149F6" w:rsidRPr="006144FD" w:rsidRDefault="006149F6" w:rsidP="004D601A">
            <w:pPr>
              <w:jc w:val="center"/>
            </w:pPr>
            <w:r w:rsidRPr="006144FD">
              <w:t>-</w:t>
            </w:r>
          </w:p>
        </w:tc>
        <w:tc>
          <w:tcPr>
            <w:tcW w:w="1353" w:type="dxa"/>
          </w:tcPr>
          <w:p w:rsidR="006149F6" w:rsidRPr="006144FD" w:rsidRDefault="006149F6" w:rsidP="004D601A">
            <w:pPr>
              <w:jc w:val="center"/>
            </w:pPr>
            <w:r w:rsidRPr="006144FD">
              <w:t>-</w:t>
            </w:r>
          </w:p>
        </w:tc>
        <w:tc>
          <w:tcPr>
            <w:tcW w:w="1285" w:type="dxa"/>
          </w:tcPr>
          <w:p w:rsidR="006149F6" w:rsidRPr="006144FD" w:rsidRDefault="006149F6" w:rsidP="004D601A">
            <w:pPr>
              <w:jc w:val="center"/>
            </w:pPr>
            <w:r w:rsidRPr="006144FD">
              <w:t>-</w:t>
            </w:r>
          </w:p>
        </w:tc>
        <w:tc>
          <w:tcPr>
            <w:tcW w:w="1126" w:type="dxa"/>
          </w:tcPr>
          <w:p w:rsidR="006149F6" w:rsidRPr="006144FD" w:rsidRDefault="006149F6" w:rsidP="004D601A">
            <w:pPr>
              <w:jc w:val="center"/>
            </w:pPr>
            <w:r w:rsidRPr="006144FD">
              <w:t>5</w:t>
            </w:r>
          </w:p>
        </w:tc>
      </w:tr>
      <w:tr w:rsidR="006149F6" w:rsidRPr="006144FD" w:rsidTr="004D601A">
        <w:tc>
          <w:tcPr>
            <w:tcW w:w="932" w:type="dxa"/>
          </w:tcPr>
          <w:p w:rsidR="006149F6" w:rsidRPr="006144FD" w:rsidRDefault="006149F6" w:rsidP="004D601A">
            <w:r w:rsidRPr="006144FD">
              <w:t>CO4</w:t>
            </w:r>
          </w:p>
        </w:tc>
        <w:tc>
          <w:tcPr>
            <w:tcW w:w="1361" w:type="dxa"/>
          </w:tcPr>
          <w:p w:rsidR="006149F6" w:rsidRPr="006144FD" w:rsidRDefault="006149F6" w:rsidP="004D601A">
            <w:pPr>
              <w:jc w:val="center"/>
            </w:pPr>
            <w:r w:rsidRPr="006144FD">
              <w:t>-</w:t>
            </w:r>
          </w:p>
        </w:tc>
        <w:tc>
          <w:tcPr>
            <w:tcW w:w="1557" w:type="dxa"/>
          </w:tcPr>
          <w:p w:rsidR="006149F6" w:rsidRPr="006144FD" w:rsidRDefault="006149F6" w:rsidP="004D601A">
            <w:pPr>
              <w:jc w:val="center"/>
            </w:pPr>
            <w:r w:rsidRPr="006144FD">
              <w:t>28</w:t>
            </w:r>
          </w:p>
        </w:tc>
        <w:tc>
          <w:tcPr>
            <w:tcW w:w="1386" w:type="dxa"/>
          </w:tcPr>
          <w:p w:rsidR="006149F6" w:rsidRPr="006144FD" w:rsidRDefault="006149F6" w:rsidP="004D601A">
            <w:pPr>
              <w:jc w:val="center"/>
            </w:pPr>
            <w:r w:rsidRPr="006144FD">
              <w:t>-</w:t>
            </w:r>
          </w:p>
        </w:tc>
        <w:tc>
          <w:tcPr>
            <w:tcW w:w="1457" w:type="dxa"/>
          </w:tcPr>
          <w:p w:rsidR="006149F6" w:rsidRPr="006144FD" w:rsidRDefault="006149F6" w:rsidP="004D601A">
            <w:pPr>
              <w:jc w:val="center"/>
            </w:pPr>
            <w:r w:rsidRPr="006144FD">
              <w:t>-</w:t>
            </w:r>
          </w:p>
        </w:tc>
        <w:tc>
          <w:tcPr>
            <w:tcW w:w="1353" w:type="dxa"/>
          </w:tcPr>
          <w:p w:rsidR="006149F6" w:rsidRPr="006144FD" w:rsidRDefault="006149F6" w:rsidP="004D601A">
            <w:pPr>
              <w:jc w:val="center"/>
            </w:pPr>
            <w:r w:rsidRPr="006144FD">
              <w:t>-</w:t>
            </w:r>
          </w:p>
        </w:tc>
        <w:tc>
          <w:tcPr>
            <w:tcW w:w="1285" w:type="dxa"/>
          </w:tcPr>
          <w:p w:rsidR="006149F6" w:rsidRPr="006144FD" w:rsidRDefault="006149F6" w:rsidP="004D601A">
            <w:pPr>
              <w:jc w:val="center"/>
            </w:pPr>
            <w:r w:rsidRPr="006144FD">
              <w:t>-</w:t>
            </w:r>
          </w:p>
        </w:tc>
        <w:tc>
          <w:tcPr>
            <w:tcW w:w="1126" w:type="dxa"/>
          </w:tcPr>
          <w:p w:rsidR="006149F6" w:rsidRPr="006144FD" w:rsidRDefault="006149F6" w:rsidP="004D601A">
            <w:pPr>
              <w:jc w:val="center"/>
            </w:pPr>
            <w:r w:rsidRPr="006144FD">
              <w:t>29</w:t>
            </w:r>
          </w:p>
        </w:tc>
      </w:tr>
      <w:tr w:rsidR="006149F6" w:rsidRPr="006144FD" w:rsidTr="004D601A">
        <w:tc>
          <w:tcPr>
            <w:tcW w:w="932" w:type="dxa"/>
          </w:tcPr>
          <w:p w:rsidR="006149F6" w:rsidRPr="006144FD" w:rsidRDefault="006149F6" w:rsidP="00AD39D3">
            <w:r w:rsidRPr="006144FD">
              <w:t>CO5</w:t>
            </w:r>
          </w:p>
        </w:tc>
        <w:tc>
          <w:tcPr>
            <w:tcW w:w="1361" w:type="dxa"/>
          </w:tcPr>
          <w:p w:rsidR="006149F6" w:rsidRPr="006144FD" w:rsidRDefault="006149F6" w:rsidP="00AD39D3">
            <w:pPr>
              <w:jc w:val="center"/>
            </w:pPr>
            <w:r w:rsidRPr="006144FD">
              <w:t>4</w:t>
            </w:r>
          </w:p>
        </w:tc>
        <w:tc>
          <w:tcPr>
            <w:tcW w:w="1557" w:type="dxa"/>
          </w:tcPr>
          <w:p w:rsidR="006149F6" w:rsidRPr="006144FD" w:rsidRDefault="006149F6" w:rsidP="00AD39D3">
            <w:pPr>
              <w:jc w:val="center"/>
            </w:pPr>
            <w:r w:rsidRPr="006144FD">
              <w:t>17</w:t>
            </w:r>
          </w:p>
        </w:tc>
        <w:tc>
          <w:tcPr>
            <w:tcW w:w="1386" w:type="dxa"/>
          </w:tcPr>
          <w:p w:rsidR="006149F6" w:rsidRPr="006144FD" w:rsidRDefault="006149F6" w:rsidP="00AD39D3">
            <w:pPr>
              <w:jc w:val="center"/>
            </w:pPr>
            <w:r w:rsidRPr="006144FD">
              <w:t>-</w:t>
            </w:r>
          </w:p>
        </w:tc>
        <w:tc>
          <w:tcPr>
            <w:tcW w:w="1457" w:type="dxa"/>
          </w:tcPr>
          <w:p w:rsidR="006149F6" w:rsidRPr="006144FD" w:rsidRDefault="006149F6" w:rsidP="00AD39D3">
            <w:pPr>
              <w:jc w:val="center"/>
            </w:pPr>
          </w:p>
        </w:tc>
        <w:tc>
          <w:tcPr>
            <w:tcW w:w="1353" w:type="dxa"/>
          </w:tcPr>
          <w:p w:rsidR="006149F6" w:rsidRPr="006144FD" w:rsidRDefault="006149F6" w:rsidP="00AD39D3">
            <w:pPr>
              <w:jc w:val="center"/>
            </w:pPr>
          </w:p>
        </w:tc>
        <w:tc>
          <w:tcPr>
            <w:tcW w:w="1285" w:type="dxa"/>
          </w:tcPr>
          <w:p w:rsidR="006149F6" w:rsidRPr="006144FD" w:rsidRDefault="006149F6" w:rsidP="00AD39D3">
            <w:pPr>
              <w:jc w:val="center"/>
            </w:pPr>
          </w:p>
        </w:tc>
        <w:tc>
          <w:tcPr>
            <w:tcW w:w="1126" w:type="dxa"/>
          </w:tcPr>
          <w:p w:rsidR="006149F6" w:rsidRPr="006144FD" w:rsidRDefault="006149F6" w:rsidP="00AD39D3">
            <w:pPr>
              <w:jc w:val="center"/>
            </w:pPr>
            <w:r w:rsidRPr="006144FD">
              <w:t>21</w:t>
            </w:r>
          </w:p>
        </w:tc>
      </w:tr>
      <w:tr w:rsidR="006149F6" w:rsidRPr="006144FD" w:rsidTr="004D601A">
        <w:tc>
          <w:tcPr>
            <w:tcW w:w="932" w:type="dxa"/>
          </w:tcPr>
          <w:p w:rsidR="006149F6" w:rsidRPr="006144FD" w:rsidRDefault="006149F6" w:rsidP="00AD39D3">
            <w:r w:rsidRPr="006144FD">
              <w:t>CO6</w:t>
            </w:r>
          </w:p>
        </w:tc>
        <w:tc>
          <w:tcPr>
            <w:tcW w:w="1361" w:type="dxa"/>
          </w:tcPr>
          <w:p w:rsidR="006149F6" w:rsidRPr="006144FD" w:rsidRDefault="006149F6" w:rsidP="00AD39D3">
            <w:pPr>
              <w:jc w:val="center"/>
            </w:pPr>
            <w:r w:rsidRPr="006144FD">
              <w:t>-</w:t>
            </w:r>
          </w:p>
        </w:tc>
        <w:tc>
          <w:tcPr>
            <w:tcW w:w="1557" w:type="dxa"/>
          </w:tcPr>
          <w:p w:rsidR="006149F6" w:rsidRPr="006144FD" w:rsidRDefault="006149F6" w:rsidP="00AD39D3">
            <w:pPr>
              <w:jc w:val="center"/>
            </w:pPr>
            <w:r w:rsidRPr="006144FD">
              <w:t>9</w:t>
            </w:r>
          </w:p>
        </w:tc>
        <w:tc>
          <w:tcPr>
            <w:tcW w:w="1386" w:type="dxa"/>
          </w:tcPr>
          <w:p w:rsidR="006149F6" w:rsidRPr="006144FD" w:rsidRDefault="006149F6" w:rsidP="00AD39D3">
            <w:pPr>
              <w:jc w:val="center"/>
            </w:pPr>
            <w:r w:rsidRPr="006144FD">
              <w:t>6</w:t>
            </w:r>
          </w:p>
        </w:tc>
        <w:tc>
          <w:tcPr>
            <w:tcW w:w="1457" w:type="dxa"/>
          </w:tcPr>
          <w:p w:rsidR="006149F6" w:rsidRPr="006144FD" w:rsidRDefault="006149F6" w:rsidP="00AD39D3">
            <w:pPr>
              <w:jc w:val="center"/>
            </w:pPr>
          </w:p>
        </w:tc>
        <w:tc>
          <w:tcPr>
            <w:tcW w:w="1353" w:type="dxa"/>
          </w:tcPr>
          <w:p w:rsidR="006149F6" w:rsidRPr="006144FD" w:rsidRDefault="006149F6" w:rsidP="00AD39D3">
            <w:pPr>
              <w:jc w:val="center"/>
            </w:pPr>
          </w:p>
        </w:tc>
        <w:tc>
          <w:tcPr>
            <w:tcW w:w="1285" w:type="dxa"/>
          </w:tcPr>
          <w:p w:rsidR="006149F6" w:rsidRPr="006144FD" w:rsidRDefault="006149F6" w:rsidP="00AD39D3">
            <w:pPr>
              <w:jc w:val="center"/>
            </w:pPr>
          </w:p>
        </w:tc>
        <w:tc>
          <w:tcPr>
            <w:tcW w:w="1126" w:type="dxa"/>
          </w:tcPr>
          <w:p w:rsidR="006149F6" w:rsidRPr="006144FD" w:rsidRDefault="006149F6" w:rsidP="00AD39D3">
            <w:pPr>
              <w:jc w:val="center"/>
            </w:pPr>
            <w:r w:rsidRPr="006144FD">
              <w:t>15</w:t>
            </w:r>
          </w:p>
        </w:tc>
      </w:tr>
      <w:tr w:rsidR="006149F6" w:rsidRPr="006144FD" w:rsidTr="004D601A">
        <w:tc>
          <w:tcPr>
            <w:tcW w:w="9331" w:type="dxa"/>
            <w:gridSpan w:val="7"/>
          </w:tcPr>
          <w:p w:rsidR="006149F6" w:rsidRPr="006144FD" w:rsidRDefault="006149F6" w:rsidP="00AD39D3"/>
        </w:tc>
        <w:tc>
          <w:tcPr>
            <w:tcW w:w="1126" w:type="dxa"/>
          </w:tcPr>
          <w:p w:rsidR="006149F6" w:rsidRPr="006144FD" w:rsidRDefault="006149F6" w:rsidP="00AD39D3">
            <w:pPr>
              <w:jc w:val="center"/>
              <w:rPr>
                <w:b/>
              </w:rPr>
            </w:pPr>
            <w:r w:rsidRPr="006144FD">
              <w:rPr>
                <w:b/>
              </w:rPr>
              <w:t>124</w:t>
            </w:r>
          </w:p>
        </w:tc>
      </w:tr>
    </w:tbl>
    <w:p w:rsidR="006149F6" w:rsidRDefault="006149F6" w:rsidP="002E336A">
      <w:pPr>
        <w:rPr>
          <w:sz w:val="22"/>
          <w:szCs w:val="22"/>
        </w:rPr>
      </w:pPr>
    </w:p>
    <w:p w:rsidR="006149F6" w:rsidRDefault="006149F6">
      <w:pPr>
        <w:spacing w:after="200" w:line="276" w:lineRule="auto"/>
        <w:rPr>
          <w:sz w:val="22"/>
          <w:szCs w:val="22"/>
        </w:rPr>
      </w:pPr>
      <w:r>
        <w:rPr>
          <w:sz w:val="22"/>
          <w:szCs w:val="22"/>
        </w:rPr>
        <w:br w:type="page"/>
      </w:r>
    </w:p>
    <w:p w:rsidR="006149F6" w:rsidRDefault="006149F6" w:rsidP="00E40AC8">
      <w:pPr>
        <w:jc w:val="center"/>
        <w:rPr>
          <w:b/>
        </w:rPr>
      </w:pPr>
      <w:r w:rsidRPr="00863123">
        <w:rPr>
          <w:b/>
          <w:noProof/>
        </w:rPr>
        <w:lastRenderedPageBreak/>
        <w:drawing>
          <wp:inline distT="0" distB="0" distL="0" distR="0" wp14:anchorId="4947BA29" wp14:editId="184B2267">
            <wp:extent cx="6543675" cy="1497965"/>
            <wp:effectExtent l="0" t="0" r="9525" b="6985"/>
            <wp:docPr id="68" name="Picture 6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85144" cy="1507458"/>
                    </a:xfrm>
                    <a:prstGeom prst="rect">
                      <a:avLst/>
                    </a:prstGeom>
                  </pic:spPr>
                </pic:pic>
              </a:graphicData>
            </a:graphic>
          </wp:inline>
        </w:drawing>
      </w:r>
    </w:p>
    <w:p w:rsidR="006149F6" w:rsidRDefault="006149F6" w:rsidP="00E40AC8">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DA33C2">
        <w:trPr>
          <w:trHeight w:val="297"/>
          <w:jc w:val="center"/>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19EC2036</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DA33C2">
        <w:trPr>
          <w:trHeight w:val="70"/>
          <w:jc w:val="center"/>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NEURAL NETWORKS AND DEEP LEARNING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644"/>
        <w:gridCol w:w="77"/>
        <w:gridCol w:w="434"/>
        <w:gridCol w:w="6247"/>
        <w:gridCol w:w="1158"/>
        <w:gridCol w:w="177"/>
        <w:gridCol w:w="1036"/>
        <w:gridCol w:w="910"/>
      </w:tblGrid>
      <w:tr w:rsidR="006149F6" w:rsidRPr="00BA50B9" w:rsidTr="00DA33C2">
        <w:trPr>
          <w:trHeight w:val="552"/>
        </w:trPr>
        <w:tc>
          <w:tcPr>
            <w:tcW w:w="301" w:type="pct"/>
            <w:vAlign w:val="center"/>
          </w:tcPr>
          <w:p w:rsidR="006149F6" w:rsidRPr="006272BC" w:rsidRDefault="006149F6" w:rsidP="005133D7">
            <w:pPr>
              <w:jc w:val="center"/>
              <w:rPr>
                <w:b/>
              </w:rPr>
            </w:pPr>
            <w:r w:rsidRPr="006272BC">
              <w:rPr>
                <w:b/>
              </w:rPr>
              <w:t>Q. No.</w:t>
            </w:r>
          </w:p>
        </w:tc>
        <w:tc>
          <w:tcPr>
            <w:tcW w:w="3163" w:type="pct"/>
            <w:gridSpan w:val="3"/>
            <w:vAlign w:val="center"/>
          </w:tcPr>
          <w:p w:rsidR="006149F6" w:rsidRPr="006272BC" w:rsidRDefault="006149F6" w:rsidP="005133D7">
            <w:pPr>
              <w:jc w:val="center"/>
              <w:rPr>
                <w:b/>
              </w:rPr>
            </w:pPr>
            <w:r w:rsidRPr="006272BC">
              <w:rPr>
                <w:b/>
              </w:rPr>
              <w:t>Questions</w:t>
            </w:r>
          </w:p>
        </w:tc>
        <w:tc>
          <w:tcPr>
            <w:tcW w:w="542" w:type="pct"/>
          </w:tcPr>
          <w:p w:rsidR="006149F6" w:rsidRPr="006272BC" w:rsidRDefault="006149F6" w:rsidP="00375CD9">
            <w:pPr>
              <w:jc w:val="center"/>
              <w:rPr>
                <w:b/>
              </w:rPr>
            </w:pPr>
            <w:r w:rsidRPr="006272BC">
              <w:rPr>
                <w:b/>
              </w:rPr>
              <w:t xml:space="preserve">Course Outcome </w:t>
            </w:r>
          </w:p>
        </w:tc>
        <w:tc>
          <w:tcPr>
            <w:tcW w:w="568" w:type="pct"/>
            <w:gridSpan w:val="2"/>
            <w:vAlign w:val="center"/>
          </w:tcPr>
          <w:p w:rsidR="006149F6" w:rsidRPr="006272BC" w:rsidRDefault="006149F6" w:rsidP="00375CD9">
            <w:pPr>
              <w:jc w:val="center"/>
              <w:rPr>
                <w:b/>
              </w:rPr>
            </w:pPr>
            <w:r w:rsidRPr="006272BC">
              <w:rPr>
                <w:b/>
              </w:rPr>
              <w:t>Bloom’s Level</w:t>
            </w:r>
          </w:p>
        </w:tc>
        <w:tc>
          <w:tcPr>
            <w:tcW w:w="426" w:type="pct"/>
            <w:vAlign w:val="center"/>
          </w:tcPr>
          <w:p w:rsidR="006149F6" w:rsidRPr="006272BC" w:rsidRDefault="006149F6" w:rsidP="005133D7">
            <w:pPr>
              <w:jc w:val="center"/>
              <w:rPr>
                <w:b/>
              </w:rPr>
            </w:pPr>
            <w:r w:rsidRPr="006272BC">
              <w:rPr>
                <w:b/>
              </w:rPr>
              <w:t>Marks</w:t>
            </w:r>
          </w:p>
        </w:tc>
      </w:tr>
      <w:tr w:rsidR="006149F6" w:rsidRPr="00BA50B9" w:rsidTr="00DA33C2">
        <w:trPr>
          <w:trHeight w:val="194"/>
        </w:trPr>
        <w:tc>
          <w:tcPr>
            <w:tcW w:w="5000" w:type="pct"/>
            <w:gridSpan w:val="8"/>
            <w:vAlign w:val="center"/>
          </w:tcPr>
          <w:p w:rsidR="006149F6" w:rsidRPr="00BA50B9" w:rsidRDefault="006149F6" w:rsidP="008C57B9">
            <w:pPr>
              <w:jc w:val="center"/>
              <w:rPr>
                <w:b/>
                <w:u w:val="single"/>
              </w:rPr>
            </w:pPr>
            <w:r w:rsidRPr="00BA50B9">
              <w:rPr>
                <w:b/>
                <w:u w:val="single"/>
              </w:rPr>
              <w:t>PART – A (10 X 1 = 10 MARKS)</w:t>
            </w:r>
          </w:p>
        </w:tc>
      </w:tr>
      <w:tr w:rsidR="006149F6" w:rsidRPr="00BA50B9" w:rsidTr="00DA33C2">
        <w:trPr>
          <w:trHeight w:val="149"/>
        </w:trPr>
        <w:tc>
          <w:tcPr>
            <w:tcW w:w="301" w:type="pct"/>
            <w:vAlign w:val="bottom"/>
          </w:tcPr>
          <w:p w:rsidR="006149F6" w:rsidRPr="00BA50B9" w:rsidRDefault="006149F6" w:rsidP="00D83816">
            <w:pPr>
              <w:jc w:val="center"/>
            </w:pPr>
            <w:r w:rsidRPr="00BA50B9">
              <w:t>1.</w:t>
            </w:r>
          </w:p>
        </w:tc>
        <w:tc>
          <w:tcPr>
            <w:tcW w:w="3163" w:type="pct"/>
            <w:gridSpan w:val="3"/>
            <w:tcBorders>
              <w:top w:val="nil"/>
            </w:tcBorders>
          </w:tcPr>
          <w:p w:rsidR="006149F6" w:rsidRPr="00D83816" w:rsidRDefault="006149F6" w:rsidP="00D83816">
            <w:pPr>
              <w:pStyle w:val="TableParagraph"/>
              <w:spacing w:line="257" w:lineRule="exact"/>
              <w:jc w:val="both"/>
              <w:rPr>
                <w:sz w:val="24"/>
              </w:rPr>
            </w:pPr>
            <w:r>
              <w:rPr>
                <w:sz w:val="24"/>
              </w:rPr>
              <w:t>Compare</w:t>
            </w:r>
            <w:r>
              <w:rPr>
                <w:spacing w:val="-3"/>
                <w:sz w:val="24"/>
              </w:rPr>
              <w:t xml:space="preserve"> </w:t>
            </w:r>
            <w:r>
              <w:rPr>
                <w:sz w:val="24"/>
              </w:rPr>
              <w:t>artificial</w:t>
            </w:r>
            <w:r>
              <w:rPr>
                <w:spacing w:val="-1"/>
                <w:sz w:val="24"/>
              </w:rPr>
              <w:t xml:space="preserve"> </w:t>
            </w:r>
            <w:r>
              <w:rPr>
                <w:sz w:val="24"/>
              </w:rPr>
              <w:t>neural</w:t>
            </w:r>
            <w:r>
              <w:rPr>
                <w:spacing w:val="1"/>
                <w:sz w:val="24"/>
              </w:rPr>
              <w:t xml:space="preserve"> </w:t>
            </w:r>
            <w:r>
              <w:rPr>
                <w:sz w:val="24"/>
              </w:rPr>
              <w:t>network</w:t>
            </w:r>
            <w:r>
              <w:rPr>
                <w:spacing w:val="-2"/>
                <w:sz w:val="24"/>
              </w:rPr>
              <w:t xml:space="preserve"> </w:t>
            </w:r>
            <w:r>
              <w:rPr>
                <w:sz w:val="24"/>
              </w:rPr>
              <w:t>and</w:t>
            </w:r>
            <w:r>
              <w:rPr>
                <w:spacing w:val="-1"/>
                <w:sz w:val="24"/>
              </w:rPr>
              <w:t xml:space="preserve"> </w:t>
            </w:r>
            <w:r>
              <w:rPr>
                <w:sz w:val="24"/>
              </w:rPr>
              <w:t>biological</w:t>
            </w:r>
            <w:r>
              <w:rPr>
                <w:spacing w:val="-1"/>
                <w:sz w:val="24"/>
              </w:rPr>
              <w:t xml:space="preserve"> </w:t>
            </w:r>
            <w:r>
              <w:rPr>
                <w:sz w:val="24"/>
              </w:rPr>
              <w:t>neural</w:t>
            </w:r>
            <w:r>
              <w:rPr>
                <w:spacing w:val="-1"/>
                <w:sz w:val="24"/>
              </w:rPr>
              <w:t xml:space="preserve"> </w:t>
            </w:r>
            <w:r>
              <w:rPr>
                <w:sz w:val="24"/>
              </w:rPr>
              <w:t>network.</w:t>
            </w:r>
          </w:p>
        </w:tc>
        <w:tc>
          <w:tcPr>
            <w:tcW w:w="542" w:type="pct"/>
            <w:tcBorders>
              <w:top w:val="thickThinMediumGap" w:sz="6" w:space="0" w:color="000000"/>
            </w:tcBorders>
          </w:tcPr>
          <w:p w:rsidR="006149F6" w:rsidRPr="00BA50B9" w:rsidRDefault="006149F6" w:rsidP="00D83816">
            <w:pPr>
              <w:jc w:val="center"/>
            </w:pPr>
            <w:r>
              <w:t>CO1</w:t>
            </w:r>
          </w:p>
        </w:tc>
        <w:tc>
          <w:tcPr>
            <w:tcW w:w="568" w:type="pct"/>
            <w:gridSpan w:val="2"/>
          </w:tcPr>
          <w:p w:rsidR="006149F6" w:rsidRPr="00BA50B9" w:rsidRDefault="006149F6" w:rsidP="00D83816">
            <w:pPr>
              <w:jc w:val="center"/>
            </w:pPr>
            <w:r>
              <w:rPr>
                <w:w w:val="99"/>
              </w:rPr>
              <w:t>U</w:t>
            </w:r>
          </w:p>
        </w:tc>
        <w:tc>
          <w:tcPr>
            <w:tcW w:w="426" w:type="pct"/>
            <w:vAlign w:val="bottom"/>
          </w:tcPr>
          <w:p w:rsidR="006149F6" w:rsidRPr="00BA50B9" w:rsidRDefault="006149F6" w:rsidP="00D83816">
            <w:pPr>
              <w:jc w:val="center"/>
            </w:pPr>
            <w:r w:rsidRPr="00BA50B9">
              <w:t>1</w:t>
            </w:r>
          </w:p>
        </w:tc>
      </w:tr>
      <w:tr w:rsidR="006149F6" w:rsidRPr="00BA50B9" w:rsidTr="00DA33C2">
        <w:trPr>
          <w:trHeight w:val="159"/>
        </w:trPr>
        <w:tc>
          <w:tcPr>
            <w:tcW w:w="301" w:type="pct"/>
            <w:vAlign w:val="bottom"/>
          </w:tcPr>
          <w:p w:rsidR="006149F6" w:rsidRPr="00BA50B9" w:rsidRDefault="006149F6" w:rsidP="00D83816">
            <w:pPr>
              <w:jc w:val="center"/>
            </w:pPr>
            <w:r w:rsidRPr="00BA50B9">
              <w:t>2.</w:t>
            </w:r>
          </w:p>
        </w:tc>
        <w:tc>
          <w:tcPr>
            <w:tcW w:w="3163" w:type="pct"/>
            <w:gridSpan w:val="3"/>
          </w:tcPr>
          <w:p w:rsidR="006149F6" w:rsidRPr="00BA50B9" w:rsidRDefault="006149F6" w:rsidP="00D83816">
            <w:pPr>
              <w:jc w:val="both"/>
            </w:pPr>
            <w:r>
              <w:t>List</w:t>
            </w:r>
            <w:r>
              <w:rPr>
                <w:spacing w:val="-2"/>
              </w:rPr>
              <w:t xml:space="preserve"> </w:t>
            </w:r>
            <w:r>
              <w:t>the</w:t>
            </w:r>
            <w:r>
              <w:rPr>
                <w:spacing w:val="-1"/>
              </w:rPr>
              <w:t xml:space="preserve"> </w:t>
            </w:r>
            <w:r>
              <w:t>characteristics</w:t>
            </w:r>
            <w:r>
              <w:rPr>
                <w:spacing w:val="-1"/>
              </w:rPr>
              <w:t xml:space="preserve"> </w:t>
            </w:r>
            <w:r>
              <w:t>of artificial</w:t>
            </w:r>
            <w:r>
              <w:rPr>
                <w:spacing w:val="-2"/>
              </w:rPr>
              <w:t xml:space="preserve"> </w:t>
            </w:r>
            <w:r>
              <w:t>neural</w:t>
            </w:r>
            <w:r>
              <w:rPr>
                <w:spacing w:val="-1"/>
              </w:rPr>
              <w:t xml:space="preserve"> </w:t>
            </w:r>
            <w:r>
              <w:t>networks.</w:t>
            </w:r>
          </w:p>
        </w:tc>
        <w:tc>
          <w:tcPr>
            <w:tcW w:w="542" w:type="pct"/>
          </w:tcPr>
          <w:p w:rsidR="006149F6" w:rsidRPr="00BA50B9" w:rsidRDefault="006149F6" w:rsidP="00D83816">
            <w:pPr>
              <w:jc w:val="center"/>
            </w:pPr>
            <w:r>
              <w:t>CO1</w:t>
            </w:r>
          </w:p>
        </w:tc>
        <w:tc>
          <w:tcPr>
            <w:tcW w:w="568" w:type="pct"/>
            <w:gridSpan w:val="2"/>
          </w:tcPr>
          <w:p w:rsidR="006149F6" w:rsidRDefault="006149F6" w:rsidP="00D83816">
            <w:pPr>
              <w:jc w:val="center"/>
            </w:pPr>
            <w:r>
              <w:t>R</w:t>
            </w:r>
          </w:p>
        </w:tc>
        <w:tc>
          <w:tcPr>
            <w:tcW w:w="426" w:type="pct"/>
            <w:vAlign w:val="bottom"/>
          </w:tcPr>
          <w:p w:rsidR="006149F6" w:rsidRPr="00BA50B9" w:rsidRDefault="006149F6" w:rsidP="00D83816">
            <w:pPr>
              <w:jc w:val="center"/>
            </w:pPr>
            <w:r w:rsidRPr="00BA50B9">
              <w:t>1</w:t>
            </w:r>
          </w:p>
        </w:tc>
      </w:tr>
      <w:tr w:rsidR="006149F6" w:rsidRPr="00BA50B9" w:rsidTr="00DA33C2">
        <w:trPr>
          <w:trHeight w:val="397"/>
        </w:trPr>
        <w:tc>
          <w:tcPr>
            <w:tcW w:w="301" w:type="pct"/>
            <w:vAlign w:val="bottom"/>
          </w:tcPr>
          <w:p w:rsidR="006149F6" w:rsidRPr="00BA50B9" w:rsidRDefault="006149F6" w:rsidP="00D83816">
            <w:pPr>
              <w:jc w:val="center"/>
            </w:pPr>
            <w:r w:rsidRPr="00BA50B9">
              <w:t>3.</w:t>
            </w:r>
          </w:p>
        </w:tc>
        <w:tc>
          <w:tcPr>
            <w:tcW w:w="3163" w:type="pct"/>
            <w:gridSpan w:val="3"/>
          </w:tcPr>
          <w:p w:rsidR="006149F6" w:rsidRPr="0088345F" w:rsidRDefault="006149F6" w:rsidP="00D83816">
            <w:pPr>
              <w:jc w:val="both"/>
            </w:pPr>
            <w:r>
              <w:t>Illustrate the</w:t>
            </w:r>
            <w:r>
              <w:rPr>
                <w:spacing w:val="19"/>
              </w:rPr>
              <w:t xml:space="preserve"> </w:t>
            </w:r>
            <w:r>
              <w:t>need</w:t>
            </w:r>
            <w:r>
              <w:rPr>
                <w:spacing w:val="20"/>
              </w:rPr>
              <w:t xml:space="preserve"> </w:t>
            </w:r>
            <w:r>
              <w:t>for</w:t>
            </w:r>
            <w:r>
              <w:rPr>
                <w:spacing w:val="18"/>
              </w:rPr>
              <w:t xml:space="preserve"> </w:t>
            </w:r>
            <w:r>
              <w:t>activation</w:t>
            </w:r>
            <w:r>
              <w:rPr>
                <w:spacing w:val="20"/>
              </w:rPr>
              <w:t xml:space="preserve"> </w:t>
            </w:r>
            <w:r>
              <w:t>functions</w:t>
            </w:r>
            <w:r>
              <w:rPr>
                <w:spacing w:val="20"/>
              </w:rPr>
              <w:t xml:space="preserve"> </w:t>
            </w:r>
            <w:r>
              <w:t>in</w:t>
            </w:r>
            <w:r>
              <w:rPr>
                <w:spacing w:val="25"/>
              </w:rPr>
              <w:t xml:space="preserve"> </w:t>
            </w:r>
            <w:r>
              <w:t>artificial neural networks.</w:t>
            </w:r>
          </w:p>
        </w:tc>
        <w:tc>
          <w:tcPr>
            <w:tcW w:w="542" w:type="pct"/>
          </w:tcPr>
          <w:p w:rsidR="006149F6" w:rsidRDefault="006149F6" w:rsidP="00D83816">
            <w:pPr>
              <w:jc w:val="center"/>
            </w:pPr>
            <w:r>
              <w:t>CO3</w:t>
            </w:r>
          </w:p>
        </w:tc>
        <w:tc>
          <w:tcPr>
            <w:tcW w:w="568" w:type="pct"/>
            <w:gridSpan w:val="2"/>
          </w:tcPr>
          <w:p w:rsidR="006149F6" w:rsidRDefault="006149F6" w:rsidP="00D83816">
            <w:pPr>
              <w:jc w:val="center"/>
            </w:pPr>
            <w:r>
              <w:rPr>
                <w:w w:val="99"/>
              </w:rPr>
              <w:t>U</w:t>
            </w:r>
          </w:p>
        </w:tc>
        <w:tc>
          <w:tcPr>
            <w:tcW w:w="426" w:type="pct"/>
            <w:vAlign w:val="bottom"/>
          </w:tcPr>
          <w:p w:rsidR="006149F6" w:rsidRPr="00BA50B9" w:rsidRDefault="006149F6" w:rsidP="00D83816">
            <w:pPr>
              <w:jc w:val="center"/>
            </w:pPr>
            <w:r w:rsidRPr="00BA50B9">
              <w:t>1</w:t>
            </w:r>
          </w:p>
        </w:tc>
      </w:tr>
      <w:tr w:rsidR="006149F6" w:rsidRPr="00BA50B9" w:rsidTr="00DA33C2">
        <w:trPr>
          <w:trHeight w:val="70"/>
        </w:trPr>
        <w:tc>
          <w:tcPr>
            <w:tcW w:w="301" w:type="pct"/>
            <w:vAlign w:val="bottom"/>
          </w:tcPr>
          <w:p w:rsidR="006149F6" w:rsidRPr="00BA50B9" w:rsidRDefault="006149F6" w:rsidP="00D83816">
            <w:pPr>
              <w:jc w:val="center"/>
            </w:pPr>
            <w:r w:rsidRPr="00BA50B9">
              <w:t>4.</w:t>
            </w:r>
          </w:p>
        </w:tc>
        <w:tc>
          <w:tcPr>
            <w:tcW w:w="3163" w:type="pct"/>
            <w:gridSpan w:val="3"/>
          </w:tcPr>
          <w:p w:rsidR="006149F6" w:rsidRPr="00BA50B9" w:rsidRDefault="006149F6" w:rsidP="00D83816">
            <w:pPr>
              <w:jc w:val="both"/>
            </w:pPr>
            <w:r>
              <w:t>Summarize</w:t>
            </w:r>
            <w:r>
              <w:rPr>
                <w:spacing w:val="-3"/>
              </w:rPr>
              <w:t xml:space="preserve"> </w:t>
            </w:r>
            <w:r>
              <w:t>the</w:t>
            </w:r>
            <w:r>
              <w:rPr>
                <w:spacing w:val="-1"/>
              </w:rPr>
              <w:t xml:space="preserve"> </w:t>
            </w:r>
            <w:r>
              <w:t>advantages</w:t>
            </w:r>
            <w:r>
              <w:rPr>
                <w:spacing w:val="-1"/>
              </w:rPr>
              <w:t xml:space="preserve"> </w:t>
            </w:r>
            <w:r>
              <w:t>of</w:t>
            </w:r>
            <w:r>
              <w:rPr>
                <w:spacing w:val="-1"/>
              </w:rPr>
              <w:t xml:space="preserve"> </w:t>
            </w:r>
            <w:r>
              <w:t>supervised</w:t>
            </w:r>
            <w:r>
              <w:rPr>
                <w:spacing w:val="-1"/>
              </w:rPr>
              <w:t xml:space="preserve"> </w:t>
            </w:r>
            <w:r>
              <w:t>learning methodologies.</w:t>
            </w:r>
          </w:p>
        </w:tc>
        <w:tc>
          <w:tcPr>
            <w:tcW w:w="542" w:type="pct"/>
          </w:tcPr>
          <w:p w:rsidR="006149F6" w:rsidRDefault="006149F6" w:rsidP="00D83816">
            <w:pPr>
              <w:jc w:val="center"/>
            </w:pPr>
            <w:r>
              <w:t>CO2</w:t>
            </w:r>
          </w:p>
        </w:tc>
        <w:tc>
          <w:tcPr>
            <w:tcW w:w="568" w:type="pct"/>
            <w:gridSpan w:val="2"/>
          </w:tcPr>
          <w:p w:rsidR="006149F6" w:rsidRDefault="006149F6" w:rsidP="00D83816">
            <w:pPr>
              <w:jc w:val="center"/>
            </w:pPr>
            <w:r>
              <w:rPr>
                <w:w w:val="99"/>
              </w:rPr>
              <w:t>U</w:t>
            </w:r>
          </w:p>
        </w:tc>
        <w:tc>
          <w:tcPr>
            <w:tcW w:w="426" w:type="pct"/>
            <w:vAlign w:val="bottom"/>
          </w:tcPr>
          <w:p w:rsidR="006149F6" w:rsidRPr="00BA50B9" w:rsidRDefault="006149F6" w:rsidP="00D83816">
            <w:pPr>
              <w:jc w:val="center"/>
            </w:pPr>
            <w:r w:rsidRPr="00BA50B9">
              <w:t>1</w:t>
            </w:r>
          </w:p>
        </w:tc>
      </w:tr>
      <w:tr w:rsidR="006149F6" w:rsidRPr="00BA50B9" w:rsidTr="00DA33C2">
        <w:trPr>
          <w:trHeight w:val="289"/>
        </w:trPr>
        <w:tc>
          <w:tcPr>
            <w:tcW w:w="301" w:type="pct"/>
            <w:vAlign w:val="bottom"/>
          </w:tcPr>
          <w:p w:rsidR="006149F6" w:rsidRPr="00BA50B9" w:rsidRDefault="006149F6" w:rsidP="00D83816">
            <w:pPr>
              <w:jc w:val="center"/>
            </w:pPr>
            <w:r w:rsidRPr="00BA50B9">
              <w:t>5.</w:t>
            </w:r>
          </w:p>
        </w:tc>
        <w:tc>
          <w:tcPr>
            <w:tcW w:w="3163" w:type="pct"/>
            <w:gridSpan w:val="3"/>
          </w:tcPr>
          <w:p w:rsidR="006149F6" w:rsidRPr="008C7D3A" w:rsidRDefault="006149F6" w:rsidP="00D83816">
            <w:pPr>
              <w:pStyle w:val="Default"/>
              <w:jc w:val="both"/>
            </w:pPr>
            <w:r>
              <w:t>List</w:t>
            </w:r>
            <w:r>
              <w:rPr>
                <w:spacing w:val="-2"/>
              </w:rPr>
              <w:t xml:space="preserve"> </w:t>
            </w:r>
            <w:r>
              <w:t>the</w:t>
            </w:r>
            <w:r>
              <w:rPr>
                <w:spacing w:val="-1"/>
              </w:rPr>
              <w:t xml:space="preserve"> </w:t>
            </w:r>
            <w:r>
              <w:t>drawbacks</w:t>
            </w:r>
            <w:r>
              <w:rPr>
                <w:spacing w:val="-1"/>
              </w:rPr>
              <w:t xml:space="preserve"> </w:t>
            </w:r>
            <w:r>
              <w:t>of</w:t>
            </w:r>
            <w:r>
              <w:rPr>
                <w:spacing w:val="-1"/>
              </w:rPr>
              <w:t xml:space="preserve"> </w:t>
            </w:r>
            <w:r>
              <w:t>back</w:t>
            </w:r>
            <w:r>
              <w:rPr>
                <w:spacing w:val="-1"/>
              </w:rPr>
              <w:t xml:space="preserve"> </w:t>
            </w:r>
            <w:r>
              <w:t>propagation</w:t>
            </w:r>
            <w:r>
              <w:rPr>
                <w:spacing w:val="-1"/>
              </w:rPr>
              <w:t xml:space="preserve"> </w:t>
            </w:r>
            <w:r>
              <w:t>neural</w:t>
            </w:r>
            <w:r>
              <w:rPr>
                <w:spacing w:val="-1"/>
              </w:rPr>
              <w:t xml:space="preserve"> </w:t>
            </w:r>
            <w:r>
              <w:t>networks.</w:t>
            </w:r>
          </w:p>
        </w:tc>
        <w:tc>
          <w:tcPr>
            <w:tcW w:w="542" w:type="pct"/>
          </w:tcPr>
          <w:p w:rsidR="006149F6" w:rsidRDefault="006149F6" w:rsidP="00D83816">
            <w:pPr>
              <w:jc w:val="center"/>
            </w:pPr>
            <w:r>
              <w:t>CO2</w:t>
            </w:r>
          </w:p>
        </w:tc>
        <w:tc>
          <w:tcPr>
            <w:tcW w:w="568" w:type="pct"/>
            <w:gridSpan w:val="2"/>
          </w:tcPr>
          <w:p w:rsidR="006149F6" w:rsidRDefault="006149F6" w:rsidP="00D83816">
            <w:pPr>
              <w:jc w:val="center"/>
            </w:pPr>
            <w:r>
              <w:t>R</w:t>
            </w:r>
          </w:p>
        </w:tc>
        <w:tc>
          <w:tcPr>
            <w:tcW w:w="426" w:type="pct"/>
            <w:vAlign w:val="bottom"/>
          </w:tcPr>
          <w:p w:rsidR="006149F6" w:rsidRPr="00BA50B9" w:rsidRDefault="006149F6" w:rsidP="00D83816">
            <w:pPr>
              <w:jc w:val="center"/>
            </w:pPr>
            <w:r w:rsidRPr="00BA50B9">
              <w:t>1</w:t>
            </w:r>
          </w:p>
        </w:tc>
      </w:tr>
      <w:tr w:rsidR="006149F6" w:rsidRPr="00BA50B9" w:rsidTr="00DA33C2">
        <w:trPr>
          <w:trHeight w:val="293"/>
        </w:trPr>
        <w:tc>
          <w:tcPr>
            <w:tcW w:w="301" w:type="pct"/>
            <w:vAlign w:val="bottom"/>
          </w:tcPr>
          <w:p w:rsidR="006149F6" w:rsidRPr="00BA50B9" w:rsidRDefault="006149F6" w:rsidP="00D83816">
            <w:pPr>
              <w:jc w:val="center"/>
            </w:pPr>
            <w:r w:rsidRPr="00BA50B9">
              <w:t>6.</w:t>
            </w:r>
          </w:p>
        </w:tc>
        <w:tc>
          <w:tcPr>
            <w:tcW w:w="3163" w:type="pct"/>
            <w:gridSpan w:val="3"/>
          </w:tcPr>
          <w:p w:rsidR="006149F6" w:rsidRPr="00BA50B9" w:rsidRDefault="006149F6" w:rsidP="00D83816">
            <w:pPr>
              <w:jc w:val="both"/>
            </w:pPr>
            <w:r>
              <w:t>Name</w:t>
            </w:r>
            <w:r>
              <w:rPr>
                <w:spacing w:val="-1"/>
              </w:rPr>
              <w:t xml:space="preserve"> </w:t>
            </w:r>
            <w:r>
              <w:t>the</w:t>
            </w:r>
            <w:r>
              <w:rPr>
                <w:spacing w:val="-2"/>
              </w:rPr>
              <w:t xml:space="preserve"> </w:t>
            </w:r>
            <w:r>
              <w:t>training methodology</w:t>
            </w:r>
            <w:r>
              <w:rPr>
                <w:spacing w:val="-1"/>
              </w:rPr>
              <w:t xml:space="preserve"> </w:t>
            </w:r>
            <w:r>
              <w:t>used in</w:t>
            </w:r>
            <w:r>
              <w:rPr>
                <w:spacing w:val="-1"/>
              </w:rPr>
              <w:t xml:space="preserve"> </w:t>
            </w:r>
            <w:r>
              <w:t>perceptron.</w:t>
            </w:r>
          </w:p>
        </w:tc>
        <w:tc>
          <w:tcPr>
            <w:tcW w:w="542" w:type="pct"/>
          </w:tcPr>
          <w:p w:rsidR="006149F6" w:rsidRDefault="006149F6" w:rsidP="00D83816">
            <w:pPr>
              <w:jc w:val="center"/>
            </w:pPr>
            <w:r>
              <w:t>CO2</w:t>
            </w:r>
          </w:p>
        </w:tc>
        <w:tc>
          <w:tcPr>
            <w:tcW w:w="568" w:type="pct"/>
            <w:gridSpan w:val="2"/>
          </w:tcPr>
          <w:p w:rsidR="006149F6" w:rsidRDefault="006149F6" w:rsidP="00D83816">
            <w:pPr>
              <w:jc w:val="center"/>
            </w:pPr>
            <w:r>
              <w:t>R</w:t>
            </w:r>
          </w:p>
        </w:tc>
        <w:tc>
          <w:tcPr>
            <w:tcW w:w="426" w:type="pct"/>
            <w:vAlign w:val="bottom"/>
          </w:tcPr>
          <w:p w:rsidR="006149F6" w:rsidRPr="00BA50B9" w:rsidRDefault="006149F6" w:rsidP="00D83816">
            <w:pPr>
              <w:jc w:val="center"/>
            </w:pPr>
            <w:r w:rsidRPr="00BA50B9">
              <w:t>1</w:t>
            </w:r>
          </w:p>
        </w:tc>
      </w:tr>
      <w:tr w:rsidR="006149F6" w:rsidRPr="00BA50B9" w:rsidTr="00DA33C2">
        <w:trPr>
          <w:trHeight w:val="113"/>
        </w:trPr>
        <w:tc>
          <w:tcPr>
            <w:tcW w:w="301" w:type="pct"/>
            <w:vAlign w:val="bottom"/>
          </w:tcPr>
          <w:p w:rsidR="006149F6" w:rsidRPr="00BA50B9" w:rsidRDefault="006149F6" w:rsidP="00D83816">
            <w:pPr>
              <w:jc w:val="center"/>
            </w:pPr>
            <w:r w:rsidRPr="00BA50B9">
              <w:t>7.</w:t>
            </w:r>
          </w:p>
        </w:tc>
        <w:tc>
          <w:tcPr>
            <w:tcW w:w="3163" w:type="pct"/>
            <w:gridSpan w:val="3"/>
          </w:tcPr>
          <w:p w:rsidR="006149F6" w:rsidRPr="00BA50B9" w:rsidRDefault="006149F6" w:rsidP="00D83816">
            <w:pPr>
              <w:pStyle w:val="ListParagraph"/>
              <w:ind w:left="0"/>
              <w:jc w:val="both"/>
              <w:rPr>
                <w:noProof/>
                <w:lang w:eastAsia="zh-TW"/>
              </w:rPr>
            </w:pPr>
            <w:r>
              <w:t>Summarize</w:t>
            </w:r>
            <w:r>
              <w:rPr>
                <w:spacing w:val="-3"/>
              </w:rPr>
              <w:t xml:space="preserve"> </w:t>
            </w:r>
            <w:r>
              <w:t>the</w:t>
            </w:r>
            <w:r>
              <w:rPr>
                <w:spacing w:val="-1"/>
              </w:rPr>
              <w:t xml:space="preserve"> </w:t>
            </w:r>
            <w:r>
              <w:t>specific</w:t>
            </w:r>
            <w:r>
              <w:rPr>
                <w:spacing w:val="-2"/>
              </w:rPr>
              <w:t xml:space="preserve"> </w:t>
            </w:r>
            <w:r>
              <w:t>features</w:t>
            </w:r>
            <w:r>
              <w:rPr>
                <w:spacing w:val="-1"/>
              </w:rPr>
              <w:t xml:space="preserve"> </w:t>
            </w:r>
            <w:r>
              <w:t>of</w:t>
            </w:r>
            <w:r>
              <w:rPr>
                <w:spacing w:val="-1"/>
              </w:rPr>
              <w:t xml:space="preserve"> </w:t>
            </w:r>
            <w:r>
              <w:t>Hopfield</w:t>
            </w:r>
            <w:r>
              <w:rPr>
                <w:spacing w:val="-1"/>
              </w:rPr>
              <w:t xml:space="preserve"> </w:t>
            </w:r>
            <w:r>
              <w:t>neural</w:t>
            </w:r>
            <w:r>
              <w:rPr>
                <w:spacing w:val="-1"/>
              </w:rPr>
              <w:t xml:space="preserve"> </w:t>
            </w:r>
            <w:r>
              <w:t>network.</w:t>
            </w:r>
          </w:p>
        </w:tc>
        <w:tc>
          <w:tcPr>
            <w:tcW w:w="542" w:type="pct"/>
          </w:tcPr>
          <w:p w:rsidR="006149F6" w:rsidRDefault="006149F6" w:rsidP="00D83816">
            <w:pPr>
              <w:jc w:val="center"/>
            </w:pPr>
            <w:r>
              <w:t>CO3</w:t>
            </w:r>
          </w:p>
        </w:tc>
        <w:tc>
          <w:tcPr>
            <w:tcW w:w="568" w:type="pct"/>
            <w:gridSpan w:val="2"/>
          </w:tcPr>
          <w:p w:rsidR="006149F6" w:rsidRDefault="006149F6" w:rsidP="00D83816">
            <w:pPr>
              <w:jc w:val="center"/>
            </w:pPr>
            <w:r>
              <w:rPr>
                <w:w w:val="99"/>
              </w:rPr>
              <w:t>U</w:t>
            </w:r>
          </w:p>
        </w:tc>
        <w:tc>
          <w:tcPr>
            <w:tcW w:w="426" w:type="pct"/>
            <w:vAlign w:val="bottom"/>
          </w:tcPr>
          <w:p w:rsidR="006149F6" w:rsidRPr="00BA50B9" w:rsidRDefault="006149F6" w:rsidP="00D83816">
            <w:pPr>
              <w:jc w:val="center"/>
            </w:pPr>
            <w:r w:rsidRPr="00BA50B9">
              <w:t>1</w:t>
            </w:r>
          </w:p>
        </w:tc>
      </w:tr>
      <w:tr w:rsidR="006149F6" w:rsidRPr="00BA50B9" w:rsidTr="00DA33C2">
        <w:trPr>
          <w:trHeight w:val="117"/>
        </w:trPr>
        <w:tc>
          <w:tcPr>
            <w:tcW w:w="301" w:type="pct"/>
            <w:vAlign w:val="bottom"/>
          </w:tcPr>
          <w:p w:rsidR="006149F6" w:rsidRPr="00BA50B9" w:rsidRDefault="006149F6" w:rsidP="00D83816">
            <w:pPr>
              <w:jc w:val="center"/>
            </w:pPr>
            <w:r w:rsidRPr="00BA50B9">
              <w:t>8.</w:t>
            </w:r>
          </w:p>
        </w:tc>
        <w:tc>
          <w:tcPr>
            <w:tcW w:w="3163" w:type="pct"/>
            <w:gridSpan w:val="3"/>
          </w:tcPr>
          <w:p w:rsidR="006149F6" w:rsidRPr="00ED14FC" w:rsidRDefault="006149F6" w:rsidP="00D83816">
            <w:pPr>
              <w:spacing w:line="276" w:lineRule="auto"/>
              <w:jc w:val="both"/>
              <w:rPr>
                <w:b/>
                <w:bCs/>
              </w:rPr>
            </w:pPr>
            <w:r>
              <w:t>Name</w:t>
            </w:r>
            <w:r>
              <w:rPr>
                <w:spacing w:val="-2"/>
              </w:rPr>
              <w:t xml:space="preserve"> </w:t>
            </w:r>
            <w:r>
              <w:t>the</w:t>
            </w:r>
            <w:r>
              <w:rPr>
                <w:spacing w:val="-3"/>
              </w:rPr>
              <w:t xml:space="preserve"> </w:t>
            </w:r>
            <w:r>
              <w:t>different</w:t>
            </w:r>
            <w:r>
              <w:rPr>
                <w:spacing w:val="-2"/>
              </w:rPr>
              <w:t xml:space="preserve"> </w:t>
            </w:r>
            <w:r>
              <w:t>passes</w:t>
            </w:r>
            <w:r>
              <w:rPr>
                <w:spacing w:val="-1"/>
              </w:rPr>
              <w:t xml:space="preserve"> </w:t>
            </w:r>
            <w:r>
              <w:t>used</w:t>
            </w:r>
            <w:r>
              <w:rPr>
                <w:spacing w:val="-2"/>
              </w:rPr>
              <w:t xml:space="preserve"> </w:t>
            </w:r>
            <w:r>
              <w:t>in</w:t>
            </w:r>
            <w:r>
              <w:rPr>
                <w:spacing w:val="-2"/>
              </w:rPr>
              <w:t xml:space="preserve"> </w:t>
            </w:r>
            <w:r>
              <w:t>the</w:t>
            </w:r>
            <w:r>
              <w:rPr>
                <w:spacing w:val="-1"/>
              </w:rPr>
              <w:t xml:space="preserve"> </w:t>
            </w:r>
            <w:r>
              <w:t>training</w:t>
            </w:r>
            <w:r>
              <w:rPr>
                <w:spacing w:val="-2"/>
              </w:rPr>
              <w:t xml:space="preserve"> </w:t>
            </w:r>
            <w:r>
              <w:t>process</w:t>
            </w:r>
            <w:r>
              <w:rPr>
                <w:spacing w:val="-2"/>
              </w:rPr>
              <w:t xml:space="preserve"> </w:t>
            </w:r>
            <w:r>
              <w:t>of BPN network.</w:t>
            </w:r>
          </w:p>
        </w:tc>
        <w:tc>
          <w:tcPr>
            <w:tcW w:w="542" w:type="pct"/>
          </w:tcPr>
          <w:p w:rsidR="006149F6" w:rsidRDefault="006149F6" w:rsidP="00D83816">
            <w:pPr>
              <w:jc w:val="center"/>
            </w:pPr>
            <w:r>
              <w:t>CO2</w:t>
            </w:r>
          </w:p>
        </w:tc>
        <w:tc>
          <w:tcPr>
            <w:tcW w:w="568" w:type="pct"/>
            <w:gridSpan w:val="2"/>
          </w:tcPr>
          <w:p w:rsidR="006149F6" w:rsidRDefault="006149F6" w:rsidP="00D83816">
            <w:pPr>
              <w:jc w:val="center"/>
            </w:pPr>
            <w:r>
              <w:t>R</w:t>
            </w:r>
          </w:p>
        </w:tc>
        <w:tc>
          <w:tcPr>
            <w:tcW w:w="426" w:type="pct"/>
            <w:vAlign w:val="bottom"/>
          </w:tcPr>
          <w:p w:rsidR="006149F6" w:rsidRPr="00BA50B9" w:rsidRDefault="006149F6" w:rsidP="00D83816">
            <w:pPr>
              <w:jc w:val="center"/>
            </w:pPr>
            <w:r w:rsidRPr="00BA50B9">
              <w:t>1</w:t>
            </w:r>
          </w:p>
        </w:tc>
      </w:tr>
      <w:tr w:rsidR="006149F6" w:rsidRPr="00BA50B9" w:rsidTr="00DA33C2">
        <w:trPr>
          <w:trHeight w:val="70"/>
        </w:trPr>
        <w:tc>
          <w:tcPr>
            <w:tcW w:w="301" w:type="pct"/>
            <w:vAlign w:val="bottom"/>
          </w:tcPr>
          <w:p w:rsidR="006149F6" w:rsidRPr="00BA50B9" w:rsidRDefault="006149F6" w:rsidP="00D83816">
            <w:pPr>
              <w:jc w:val="center"/>
            </w:pPr>
            <w:r w:rsidRPr="00BA50B9">
              <w:t>9.</w:t>
            </w:r>
          </w:p>
        </w:tc>
        <w:tc>
          <w:tcPr>
            <w:tcW w:w="3163" w:type="pct"/>
            <w:gridSpan w:val="3"/>
          </w:tcPr>
          <w:p w:rsidR="006149F6" w:rsidRPr="00BA50B9" w:rsidRDefault="006149F6" w:rsidP="00D83816">
            <w:pPr>
              <w:pStyle w:val="ListParagraph"/>
              <w:ind w:left="0"/>
              <w:jc w:val="both"/>
              <w:rPr>
                <w:noProof/>
                <w:lang w:eastAsia="zh-TW"/>
              </w:rPr>
            </w:pPr>
            <w:r>
              <w:t>Compare machine</w:t>
            </w:r>
            <w:r>
              <w:rPr>
                <w:spacing w:val="-3"/>
              </w:rPr>
              <w:t xml:space="preserve"> </w:t>
            </w:r>
            <w:r>
              <w:t>learning</w:t>
            </w:r>
            <w:r>
              <w:rPr>
                <w:spacing w:val="-3"/>
              </w:rPr>
              <w:t xml:space="preserve"> </w:t>
            </w:r>
            <w:r>
              <w:t>techniques</w:t>
            </w:r>
            <w:r>
              <w:rPr>
                <w:spacing w:val="-4"/>
              </w:rPr>
              <w:t xml:space="preserve"> </w:t>
            </w:r>
            <w:r>
              <w:t>and deep learning techniques.</w:t>
            </w:r>
          </w:p>
        </w:tc>
        <w:tc>
          <w:tcPr>
            <w:tcW w:w="542" w:type="pct"/>
          </w:tcPr>
          <w:p w:rsidR="006149F6" w:rsidRDefault="006149F6" w:rsidP="00D83816">
            <w:pPr>
              <w:jc w:val="center"/>
            </w:pPr>
            <w:r>
              <w:t>CO5</w:t>
            </w:r>
          </w:p>
        </w:tc>
        <w:tc>
          <w:tcPr>
            <w:tcW w:w="568" w:type="pct"/>
            <w:gridSpan w:val="2"/>
          </w:tcPr>
          <w:p w:rsidR="006149F6" w:rsidRDefault="006149F6" w:rsidP="00D83816">
            <w:pPr>
              <w:jc w:val="center"/>
            </w:pPr>
            <w:r>
              <w:rPr>
                <w:w w:val="99"/>
              </w:rPr>
              <w:t>U</w:t>
            </w:r>
          </w:p>
        </w:tc>
        <w:tc>
          <w:tcPr>
            <w:tcW w:w="426" w:type="pct"/>
            <w:vAlign w:val="bottom"/>
          </w:tcPr>
          <w:p w:rsidR="006149F6" w:rsidRPr="00BA50B9" w:rsidRDefault="006149F6" w:rsidP="00D83816">
            <w:pPr>
              <w:jc w:val="center"/>
            </w:pPr>
            <w:r w:rsidRPr="00BA50B9">
              <w:t>1</w:t>
            </w:r>
          </w:p>
        </w:tc>
      </w:tr>
      <w:tr w:rsidR="006149F6" w:rsidRPr="00BA50B9" w:rsidTr="00DA33C2">
        <w:trPr>
          <w:trHeight w:val="397"/>
        </w:trPr>
        <w:tc>
          <w:tcPr>
            <w:tcW w:w="301" w:type="pct"/>
            <w:vAlign w:val="bottom"/>
          </w:tcPr>
          <w:p w:rsidR="006149F6" w:rsidRPr="00BA50B9" w:rsidRDefault="006149F6" w:rsidP="00D83816">
            <w:pPr>
              <w:jc w:val="center"/>
            </w:pPr>
            <w:r w:rsidRPr="00BA50B9">
              <w:t>10.</w:t>
            </w:r>
          </w:p>
        </w:tc>
        <w:tc>
          <w:tcPr>
            <w:tcW w:w="3163" w:type="pct"/>
            <w:gridSpan w:val="3"/>
          </w:tcPr>
          <w:p w:rsidR="006149F6" w:rsidRPr="00BA50B9" w:rsidRDefault="006149F6" w:rsidP="00D83816">
            <w:pPr>
              <w:jc w:val="both"/>
            </w:pPr>
            <w:r>
              <w:t>List</w:t>
            </w:r>
            <w:r>
              <w:rPr>
                <w:spacing w:val="-2"/>
              </w:rPr>
              <w:t xml:space="preserve"> </w:t>
            </w:r>
            <w:r>
              <w:t>few</w:t>
            </w:r>
            <w:r>
              <w:rPr>
                <w:spacing w:val="-1"/>
              </w:rPr>
              <w:t xml:space="preserve"> </w:t>
            </w:r>
            <w:r>
              <w:t>pretrained Artificial Neural Network</w:t>
            </w:r>
            <w:r>
              <w:rPr>
                <w:spacing w:val="-1"/>
              </w:rPr>
              <w:t xml:space="preserve"> </w:t>
            </w:r>
            <w:r>
              <w:t>models</w:t>
            </w:r>
            <w:r>
              <w:rPr>
                <w:spacing w:val="-1"/>
              </w:rPr>
              <w:t xml:space="preserve"> </w:t>
            </w:r>
            <w:r>
              <w:t>used for practical applications.</w:t>
            </w:r>
          </w:p>
        </w:tc>
        <w:tc>
          <w:tcPr>
            <w:tcW w:w="542" w:type="pct"/>
          </w:tcPr>
          <w:p w:rsidR="006149F6" w:rsidRDefault="006149F6" w:rsidP="00D83816">
            <w:pPr>
              <w:jc w:val="center"/>
            </w:pPr>
            <w:r>
              <w:t>CO4</w:t>
            </w:r>
          </w:p>
        </w:tc>
        <w:tc>
          <w:tcPr>
            <w:tcW w:w="568" w:type="pct"/>
            <w:gridSpan w:val="2"/>
          </w:tcPr>
          <w:p w:rsidR="006149F6" w:rsidRDefault="006149F6" w:rsidP="00D83816">
            <w:pPr>
              <w:jc w:val="center"/>
            </w:pPr>
            <w:r>
              <w:t>R</w:t>
            </w:r>
          </w:p>
        </w:tc>
        <w:tc>
          <w:tcPr>
            <w:tcW w:w="426" w:type="pct"/>
            <w:vAlign w:val="bottom"/>
          </w:tcPr>
          <w:p w:rsidR="006149F6" w:rsidRPr="00BA50B9" w:rsidRDefault="006149F6" w:rsidP="00D83816">
            <w:pPr>
              <w:jc w:val="center"/>
            </w:pPr>
            <w:r w:rsidRPr="00BA50B9">
              <w:t>1</w:t>
            </w:r>
          </w:p>
        </w:tc>
      </w:tr>
      <w:tr w:rsidR="006149F6" w:rsidRPr="00BA50B9" w:rsidTr="00DA33C2">
        <w:trPr>
          <w:trHeight w:val="219"/>
        </w:trPr>
        <w:tc>
          <w:tcPr>
            <w:tcW w:w="5000" w:type="pct"/>
            <w:gridSpan w:val="8"/>
            <w:vAlign w:val="center"/>
          </w:tcPr>
          <w:p w:rsidR="006149F6" w:rsidRPr="00BA50B9" w:rsidRDefault="006149F6" w:rsidP="00287861">
            <w:pPr>
              <w:jc w:val="center"/>
              <w:rPr>
                <w:b/>
                <w:u w:val="single"/>
              </w:rPr>
            </w:pPr>
            <w:r w:rsidRPr="00BA50B9">
              <w:rPr>
                <w:b/>
                <w:u w:val="single"/>
              </w:rPr>
              <w:t>PART – B (6 X 3 = 18 MARKS)</w:t>
            </w:r>
          </w:p>
        </w:tc>
      </w:tr>
      <w:tr w:rsidR="006149F6" w:rsidRPr="00BA50B9" w:rsidTr="00DA33C2">
        <w:trPr>
          <w:trHeight w:val="223"/>
        </w:trPr>
        <w:tc>
          <w:tcPr>
            <w:tcW w:w="301" w:type="pct"/>
          </w:tcPr>
          <w:p w:rsidR="006149F6" w:rsidRPr="00BA50B9" w:rsidRDefault="006149F6" w:rsidP="00DA33C2">
            <w:pPr>
              <w:jc w:val="center"/>
            </w:pPr>
            <w:r w:rsidRPr="00BA50B9">
              <w:t>11.</w:t>
            </w:r>
          </w:p>
        </w:tc>
        <w:tc>
          <w:tcPr>
            <w:tcW w:w="3163" w:type="pct"/>
            <w:gridSpan w:val="3"/>
            <w:tcBorders>
              <w:top w:val="nil"/>
            </w:tcBorders>
          </w:tcPr>
          <w:p w:rsidR="006149F6" w:rsidRPr="00BA50B9" w:rsidRDefault="006149F6" w:rsidP="00DA33C2">
            <w:pPr>
              <w:jc w:val="both"/>
            </w:pPr>
            <w:r>
              <w:t>Illustrate</w:t>
            </w:r>
            <w:r>
              <w:rPr>
                <w:spacing w:val="-2"/>
              </w:rPr>
              <w:t xml:space="preserve"> </w:t>
            </w:r>
            <w:r>
              <w:t>the</w:t>
            </w:r>
            <w:r>
              <w:rPr>
                <w:spacing w:val="-2"/>
              </w:rPr>
              <w:t xml:space="preserve"> </w:t>
            </w:r>
            <w:r>
              <w:t>operation</w:t>
            </w:r>
            <w:r>
              <w:rPr>
                <w:spacing w:val="-1"/>
              </w:rPr>
              <w:t xml:space="preserve"> </w:t>
            </w:r>
            <w:r>
              <w:t>of</w:t>
            </w:r>
            <w:r>
              <w:rPr>
                <w:spacing w:val="-1"/>
              </w:rPr>
              <w:t xml:space="preserve"> </w:t>
            </w:r>
            <w:r>
              <w:t>an artificial</w:t>
            </w:r>
            <w:r>
              <w:rPr>
                <w:spacing w:val="-1"/>
              </w:rPr>
              <w:t xml:space="preserve"> </w:t>
            </w:r>
            <w:r>
              <w:t>neuron</w:t>
            </w:r>
            <w:r>
              <w:rPr>
                <w:spacing w:val="-1"/>
              </w:rPr>
              <w:t xml:space="preserve"> </w:t>
            </w:r>
            <w:r>
              <w:t>with neat</w:t>
            </w:r>
            <w:r>
              <w:rPr>
                <w:spacing w:val="-1"/>
              </w:rPr>
              <w:t xml:space="preserve"> </w:t>
            </w:r>
            <w:r>
              <w:t>diagram.</w:t>
            </w:r>
          </w:p>
        </w:tc>
        <w:tc>
          <w:tcPr>
            <w:tcW w:w="625" w:type="pct"/>
            <w:gridSpan w:val="2"/>
            <w:tcBorders>
              <w:top w:val="nil"/>
            </w:tcBorders>
          </w:tcPr>
          <w:p w:rsidR="006149F6" w:rsidRDefault="006149F6" w:rsidP="00DA33C2">
            <w:pPr>
              <w:jc w:val="center"/>
            </w:pPr>
            <w:r>
              <w:t>CO1</w:t>
            </w:r>
          </w:p>
        </w:tc>
        <w:tc>
          <w:tcPr>
            <w:tcW w:w="485" w:type="pct"/>
          </w:tcPr>
          <w:p w:rsidR="006149F6" w:rsidRDefault="006149F6" w:rsidP="00DA33C2">
            <w:pPr>
              <w:jc w:val="center"/>
            </w:pPr>
            <w:r>
              <w:rPr>
                <w:w w:val="99"/>
              </w:rPr>
              <w:t>U</w:t>
            </w:r>
          </w:p>
        </w:tc>
        <w:tc>
          <w:tcPr>
            <w:tcW w:w="426" w:type="pct"/>
          </w:tcPr>
          <w:p w:rsidR="006149F6" w:rsidRPr="00BA50B9" w:rsidRDefault="006149F6" w:rsidP="00DA33C2">
            <w:pPr>
              <w:jc w:val="center"/>
            </w:pPr>
            <w:r w:rsidRPr="00BA50B9">
              <w:t>3</w:t>
            </w:r>
          </w:p>
        </w:tc>
      </w:tr>
      <w:tr w:rsidR="006149F6" w:rsidRPr="00BA50B9" w:rsidTr="00DA33C2">
        <w:trPr>
          <w:trHeight w:val="397"/>
        </w:trPr>
        <w:tc>
          <w:tcPr>
            <w:tcW w:w="301" w:type="pct"/>
          </w:tcPr>
          <w:p w:rsidR="006149F6" w:rsidRPr="00BA50B9" w:rsidRDefault="006149F6" w:rsidP="00DA33C2">
            <w:pPr>
              <w:jc w:val="center"/>
            </w:pPr>
            <w:r w:rsidRPr="00BA50B9">
              <w:t>12.</w:t>
            </w:r>
          </w:p>
        </w:tc>
        <w:tc>
          <w:tcPr>
            <w:tcW w:w="3163" w:type="pct"/>
            <w:gridSpan w:val="3"/>
          </w:tcPr>
          <w:p w:rsidR="006149F6" w:rsidRPr="00BA50B9" w:rsidRDefault="006149F6" w:rsidP="00DA33C2">
            <w:pPr>
              <w:jc w:val="both"/>
            </w:pPr>
            <w:r>
              <w:t>Distinguish</w:t>
            </w:r>
            <w:r>
              <w:tab/>
              <w:t>between</w:t>
            </w:r>
            <w:r>
              <w:tab/>
              <w:t>supervised</w:t>
            </w:r>
            <w:r>
              <w:tab/>
              <w:t>and</w:t>
            </w:r>
            <w:r>
              <w:tab/>
              <w:t>unsupervised learning methodologies.</w:t>
            </w:r>
          </w:p>
        </w:tc>
        <w:tc>
          <w:tcPr>
            <w:tcW w:w="625" w:type="pct"/>
            <w:gridSpan w:val="2"/>
          </w:tcPr>
          <w:p w:rsidR="006149F6" w:rsidRDefault="006149F6" w:rsidP="00DA33C2">
            <w:pPr>
              <w:jc w:val="center"/>
            </w:pPr>
            <w:r>
              <w:t>CO3</w:t>
            </w:r>
          </w:p>
        </w:tc>
        <w:tc>
          <w:tcPr>
            <w:tcW w:w="485" w:type="pct"/>
          </w:tcPr>
          <w:p w:rsidR="006149F6" w:rsidRDefault="006149F6" w:rsidP="00DA33C2">
            <w:pPr>
              <w:jc w:val="center"/>
            </w:pPr>
            <w:r>
              <w:t>An</w:t>
            </w:r>
          </w:p>
        </w:tc>
        <w:tc>
          <w:tcPr>
            <w:tcW w:w="426" w:type="pct"/>
          </w:tcPr>
          <w:p w:rsidR="006149F6" w:rsidRPr="00BA50B9" w:rsidRDefault="006149F6" w:rsidP="00DA33C2">
            <w:pPr>
              <w:jc w:val="center"/>
            </w:pPr>
            <w:r w:rsidRPr="00BA50B9">
              <w:t>3</w:t>
            </w:r>
          </w:p>
        </w:tc>
      </w:tr>
      <w:tr w:rsidR="006149F6" w:rsidRPr="00BA50B9" w:rsidTr="00DA33C2">
        <w:trPr>
          <w:trHeight w:val="397"/>
        </w:trPr>
        <w:tc>
          <w:tcPr>
            <w:tcW w:w="301" w:type="pct"/>
          </w:tcPr>
          <w:p w:rsidR="006149F6" w:rsidRPr="00BA50B9" w:rsidRDefault="006149F6" w:rsidP="00DA33C2">
            <w:pPr>
              <w:jc w:val="center"/>
            </w:pPr>
            <w:r w:rsidRPr="00BA50B9">
              <w:t>13.</w:t>
            </w:r>
          </w:p>
        </w:tc>
        <w:tc>
          <w:tcPr>
            <w:tcW w:w="3163" w:type="pct"/>
            <w:gridSpan w:val="3"/>
          </w:tcPr>
          <w:p w:rsidR="006149F6" w:rsidRPr="00BA50B9" w:rsidRDefault="006149F6" w:rsidP="00DA33C2">
            <w:pPr>
              <w:jc w:val="both"/>
            </w:pPr>
            <w:r>
              <w:rPr>
                <w:spacing w:val="-5"/>
              </w:rPr>
              <w:t xml:space="preserve">Estimate </w:t>
            </w:r>
            <w:r>
              <w:t>a</w:t>
            </w:r>
            <w:r>
              <w:rPr>
                <w:spacing w:val="-7"/>
              </w:rPr>
              <w:t xml:space="preserve"> </w:t>
            </w:r>
            <w:r>
              <w:t>solution</w:t>
            </w:r>
            <w:r>
              <w:rPr>
                <w:spacing w:val="-6"/>
              </w:rPr>
              <w:t xml:space="preserve"> </w:t>
            </w:r>
            <w:r>
              <w:t>for</w:t>
            </w:r>
            <w:r>
              <w:rPr>
                <w:spacing w:val="-5"/>
              </w:rPr>
              <w:t xml:space="preserve"> </w:t>
            </w:r>
            <w:r>
              <w:t>the</w:t>
            </w:r>
            <w:r>
              <w:rPr>
                <w:spacing w:val="-7"/>
              </w:rPr>
              <w:t xml:space="preserve"> </w:t>
            </w:r>
            <w:r>
              <w:t>X-OR</w:t>
            </w:r>
            <w:r>
              <w:rPr>
                <w:spacing w:val="-6"/>
              </w:rPr>
              <w:t xml:space="preserve"> </w:t>
            </w:r>
            <w:r>
              <w:t>problem</w:t>
            </w:r>
            <w:r>
              <w:rPr>
                <w:spacing w:val="-6"/>
              </w:rPr>
              <w:t xml:space="preserve"> </w:t>
            </w:r>
            <w:r>
              <w:t>of</w:t>
            </w:r>
            <w:r>
              <w:rPr>
                <w:spacing w:val="-6"/>
              </w:rPr>
              <w:t xml:space="preserve"> </w:t>
            </w:r>
            <w:r>
              <w:t>perceptron.</w:t>
            </w:r>
          </w:p>
        </w:tc>
        <w:tc>
          <w:tcPr>
            <w:tcW w:w="625" w:type="pct"/>
            <w:gridSpan w:val="2"/>
          </w:tcPr>
          <w:p w:rsidR="006149F6" w:rsidRDefault="006149F6" w:rsidP="00DA33C2">
            <w:pPr>
              <w:jc w:val="center"/>
            </w:pPr>
            <w:r>
              <w:t>CO2</w:t>
            </w:r>
          </w:p>
        </w:tc>
        <w:tc>
          <w:tcPr>
            <w:tcW w:w="485" w:type="pct"/>
          </w:tcPr>
          <w:p w:rsidR="006149F6" w:rsidRDefault="006149F6" w:rsidP="00DA33C2">
            <w:pPr>
              <w:jc w:val="center"/>
            </w:pPr>
            <w:r>
              <w:t>E</w:t>
            </w:r>
          </w:p>
        </w:tc>
        <w:tc>
          <w:tcPr>
            <w:tcW w:w="426" w:type="pct"/>
          </w:tcPr>
          <w:p w:rsidR="006149F6" w:rsidRPr="00BA50B9" w:rsidRDefault="006149F6" w:rsidP="00DA33C2">
            <w:pPr>
              <w:jc w:val="center"/>
            </w:pPr>
            <w:r w:rsidRPr="00BA50B9">
              <w:t>3</w:t>
            </w:r>
          </w:p>
        </w:tc>
      </w:tr>
      <w:tr w:rsidR="006149F6" w:rsidRPr="00BA50B9" w:rsidTr="00DA33C2">
        <w:trPr>
          <w:trHeight w:val="397"/>
        </w:trPr>
        <w:tc>
          <w:tcPr>
            <w:tcW w:w="301" w:type="pct"/>
          </w:tcPr>
          <w:p w:rsidR="006149F6" w:rsidRPr="00BA50B9" w:rsidRDefault="006149F6" w:rsidP="00DA33C2">
            <w:pPr>
              <w:jc w:val="center"/>
            </w:pPr>
            <w:r w:rsidRPr="00BA50B9">
              <w:t>14.</w:t>
            </w:r>
          </w:p>
        </w:tc>
        <w:tc>
          <w:tcPr>
            <w:tcW w:w="3163" w:type="pct"/>
            <w:gridSpan w:val="3"/>
          </w:tcPr>
          <w:p w:rsidR="006149F6" w:rsidRPr="00BA50B9" w:rsidRDefault="006149F6" w:rsidP="00DA33C2">
            <w:pPr>
              <w:jc w:val="both"/>
            </w:pPr>
            <w:r>
              <w:t>Summarize</w:t>
            </w:r>
            <w:r>
              <w:rPr>
                <w:spacing w:val="10"/>
              </w:rPr>
              <w:t xml:space="preserve"> </w:t>
            </w:r>
            <w:r>
              <w:t>the</w:t>
            </w:r>
            <w:r>
              <w:rPr>
                <w:spacing w:val="10"/>
              </w:rPr>
              <w:t xml:space="preserve"> </w:t>
            </w:r>
            <w:r>
              <w:t>temporal instability</w:t>
            </w:r>
            <w:r>
              <w:rPr>
                <w:spacing w:val="12"/>
              </w:rPr>
              <w:t xml:space="preserve"> problem </w:t>
            </w:r>
            <w:r>
              <w:t>in</w:t>
            </w:r>
            <w:r>
              <w:rPr>
                <w:spacing w:val="11"/>
              </w:rPr>
              <w:t xml:space="preserve"> </w:t>
            </w:r>
            <w:r>
              <w:t>back</w:t>
            </w:r>
            <w:r>
              <w:rPr>
                <w:spacing w:val="15"/>
              </w:rPr>
              <w:t xml:space="preserve"> </w:t>
            </w:r>
            <w:r>
              <w:t>propagation</w:t>
            </w:r>
            <w:r>
              <w:rPr>
                <w:spacing w:val="11"/>
              </w:rPr>
              <w:t xml:space="preserve"> </w:t>
            </w:r>
            <w:r>
              <w:t>neural</w:t>
            </w:r>
            <w:r>
              <w:rPr>
                <w:spacing w:val="-57"/>
              </w:rPr>
              <w:t xml:space="preserve"> </w:t>
            </w:r>
            <w:r>
              <w:t>network.</w:t>
            </w:r>
          </w:p>
        </w:tc>
        <w:tc>
          <w:tcPr>
            <w:tcW w:w="625" w:type="pct"/>
            <w:gridSpan w:val="2"/>
          </w:tcPr>
          <w:p w:rsidR="006149F6" w:rsidRDefault="006149F6" w:rsidP="00DA33C2">
            <w:pPr>
              <w:jc w:val="center"/>
            </w:pPr>
            <w:r>
              <w:t>CO2</w:t>
            </w:r>
          </w:p>
        </w:tc>
        <w:tc>
          <w:tcPr>
            <w:tcW w:w="485" w:type="pct"/>
          </w:tcPr>
          <w:p w:rsidR="006149F6" w:rsidRDefault="006149F6" w:rsidP="00DA33C2">
            <w:pPr>
              <w:jc w:val="center"/>
            </w:pPr>
            <w:r>
              <w:rPr>
                <w:w w:val="99"/>
              </w:rPr>
              <w:t>U</w:t>
            </w:r>
          </w:p>
        </w:tc>
        <w:tc>
          <w:tcPr>
            <w:tcW w:w="426" w:type="pct"/>
          </w:tcPr>
          <w:p w:rsidR="006149F6" w:rsidRPr="00BA50B9" w:rsidRDefault="006149F6" w:rsidP="00DA33C2">
            <w:pPr>
              <w:jc w:val="center"/>
            </w:pPr>
            <w:r w:rsidRPr="00BA50B9">
              <w:t>3</w:t>
            </w:r>
          </w:p>
        </w:tc>
      </w:tr>
      <w:tr w:rsidR="006149F6" w:rsidRPr="00BA50B9" w:rsidTr="00DA33C2">
        <w:trPr>
          <w:trHeight w:val="397"/>
        </w:trPr>
        <w:tc>
          <w:tcPr>
            <w:tcW w:w="301" w:type="pct"/>
          </w:tcPr>
          <w:p w:rsidR="006149F6" w:rsidRPr="00BA50B9" w:rsidRDefault="006149F6" w:rsidP="00DA33C2">
            <w:pPr>
              <w:jc w:val="center"/>
            </w:pPr>
            <w:r w:rsidRPr="00BA50B9">
              <w:t>15.</w:t>
            </w:r>
          </w:p>
        </w:tc>
        <w:tc>
          <w:tcPr>
            <w:tcW w:w="3163" w:type="pct"/>
            <w:gridSpan w:val="3"/>
          </w:tcPr>
          <w:p w:rsidR="006149F6" w:rsidRPr="00BA50B9" w:rsidRDefault="006149F6" w:rsidP="00DA33C2">
            <w:pPr>
              <w:jc w:val="both"/>
            </w:pPr>
            <w:r>
              <w:t>Compare</w:t>
            </w:r>
            <w:r>
              <w:rPr>
                <w:spacing w:val="-13"/>
              </w:rPr>
              <w:t xml:space="preserve"> </w:t>
            </w:r>
            <w:r>
              <w:t>the</w:t>
            </w:r>
            <w:r>
              <w:rPr>
                <w:spacing w:val="-12"/>
              </w:rPr>
              <w:t xml:space="preserve"> </w:t>
            </w:r>
            <w:r>
              <w:t>AlexNet</w:t>
            </w:r>
            <w:r>
              <w:rPr>
                <w:spacing w:val="-12"/>
              </w:rPr>
              <w:t xml:space="preserve"> </w:t>
            </w:r>
            <w:r>
              <w:t>and</w:t>
            </w:r>
            <w:r>
              <w:rPr>
                <w:spacing w:val="-11"/>
              </w:rPr>
              <w:t xml:space="preserve"> </w:t>
            </w:r>
            <w:r>
              <w:t>LeNet</w:t>
            </w:r>
            <w:r>
              <w:rPr>
                <w:spacing w:val="-11"/>
              </w:rPr>
              <w:t xml:space="preserve"> </w:t>
            </w:r>
            <w:r>
              <w:t>pretrained</w:t>
            </w:r>
            <w:r>
              <w:rPr>
                <w:spacing w:val="-13"/>
              </w:rPr>
              <w:t xml:space="preserve"> </w:t>
            </w:r>
            <w:r>
              <w:t>models</w:t>
            </w:r>
            <w:r>
              <w:rPr>
                <w:spacing w:val="-11"/>
              </w:rPr>
              <w:t xml:space="preserve"> </w:t>
            </w:r>
            <w:r>
              <w:t>with</w:t>
            </w:r>
            <w:r>
              <w:rPr>
                <w:spacing w:val="-11"/>
              </w:rPr>
              <w:t xml:space="preserve"> </w:t>
            </w:r>
            <w:r>
              <w:t>necessary</w:t>
            </w:r>
            <w:r>
              <w:rPr>
                <w:spacing w:val="-57"/>
              </w:rPr>
              <w:t xml:space="preserve"> </w:t>
            </w:r>
            <w:r>
              <w:t>diagrams.</w:t>
            </w:r>
          </w:p>
        </w:tc>
        <w:tc>
          <w:tcPr>
            <w:tcW w:w="625" w:type="pct"/>
            <w:gridSpan w:val="2"/>
          </w:tcPr>
          <w:p w:rsidR="006149F6" w:rsidRDefault="006149F6" w:rsidP="00DA33C2">
            <w:pPr>
              <w:jc w:val="center"/>
            </w:pPr>
            <w:r>
              <w:t>CO6</w:t>
            </w:r>
          </w:p>
        </w:tc>
        <w:tc>
          <w:tcPr>
            <w:tcW w:w="485" w:type="pct"/>
          </w:tcPr>
          <w:p w:rsidR="006149F6" w:rsidRDefault="006149F6" w:rsidP="00DA33C2">
            <w:pPr>
              <w:jc w:val="center"/>
            </w:pPr>
            <w:r>
              <w:rPr>
                <w:w w:val="99"/>
              </w:rPr>
              <w:t>U</w:t>
            </w:r>
          </w:p>
        </w:tc>
        <w:tc>
          <w:tcPr>
            <w:tcW w:w="426" w:type="pct"/>
          </w:tcPr>
          <w:p w:rsidR="006149F6" w:rsidRPr="00BA50B9" w:rsidRDefault="006149F6" w:rsidP="00DA33C2">
            <w:pPr>
              <w:jc w:val="center"/>
            </w:pPr>
            <w:r w:rsidRPr="00BA50B9">
              <w:t>3</w:t>
            </w:r>
          </w:p>
        </w:tc>
      </w:tr>
      <w:tr w:rsidR="006149F6" w:rsidRPr="00BA50B9" w:rsidTr="00DA33C2">
        <w:trPr>
          <w:trHeight w:val="397"/>
        </w:trPr>
        <w:tc>
          <w:tcPr>
            <w:tcW w:w="301" w:type="pct"/>
          </w:tcPr>
          <w:p w:rsidR="006149F6" w:rsidRPr="00BA50B9" w:rsidRDefault="006149F6" w:rsidP="00DA33C2">
            <w:pPr>
              <w:jc w:val="center"/>
            </w:pPr>
            <w:r w:rsidRPr="00BA50B9">
              <w:t>16.</w:t>
            </w:r>
          </w:p>
        </w:tc>
        <w:tc>
          <w:tcPr>
            <w:tcW w:w="3163" w:type="pct"/>
            <w:gridSpan w:val="3"/>
          </w:tcPr>
          <w:p w:rsidR="006149F6" w:rsidRPr="00BA50B9" w:rsidRDefault="006149F6" w:rsidP="00DA33C2">
            <w:pPr>
              <w:jc w:val="both"/>
            </w:pPr>
            <w:r>
              <w:t>Summarize the necessity for maxpooling layer in convolution neural</w:t>
            </w:r>
            <w:r>
              <w:rPr>
                <w:spacing w:val="-58"/>
              </w:rPr>
              <w:t xml:space="preserve"> </w:t>
            </w:r>
            <w:r>
              <w:t>networks</w:t>
            </w:r>
          </w:p>
        </w:tc>
        <w:tc>
          <w:tcPr>
            <w:tcW w:w="625" w:type="pct"/>
            <w:gridSpan w:val="2"/>
          </w:tcPr>
          <w:p w:rsidR="006149F6" w:rsidRDefault="006149F6" w:rsidP="00DA33C2">
            <w:pPr>
              <w:jc w:val="center"/>
            </w:pPr>
            <w:r>
              <w:t>CO5</w:t>
            </w:r>
          </w:p>
        </w:tc>
        <w:tc>
          <w:tcPr>
            <w:tcW w:w="485" w:type="pct"/>
          </w:tcPr>
          <w:p w:rsidR="006149F6" w:rsidRPr="00BA50B9" w:rsidRDefault="006149F6" w:rsidP="00DA33C2">
            <w:pPr>
              <w:jc w:val="center"/>
            </w:pPr>
            <w:r>
              <w:rPr>
                <w:w w:val="99"/>
              </w:rPr>
              <w:t>U</w:t>
            </w:r>
          </w:p>
        </w:tc>
        <w:tc>
          <w:tcPr>
            <w:tcW w:w="426" w:type="pct"/>
          </w:tcPr>
          <w:p w:rsidR="006149F6" w:rsidRPr="00BA50B9" w:rsidRDefault="006149F6" w:rsidP="00DA33C2">
            <w:pPr>
              <w:jc w:val="center"/>
            </w:pPr>
            <w:r w:rsidRPr="00BA50B9">
              <w:t>3</w:t>
            </w:r>
          </w:p>
        </w:tc>
      </w:tr>
      <w:tr w:rsidR="006149F6" w:rsidRPr="00BA50B9" w:rsidTr="008C57B9">
        <w:trPr>
          <w:trHeight w:val="552"/>
        </w:trPr>
        <w:tc>
          <w:tcPr>
            <w:tcW w:w="5000" w:type="pct"/>
            <w:gridSpan w:val="8"/>
          </w:tcPr>
          <w:p w:rsidR="006149F6" w:rsidRPr="00BA50B9" w:rsidRDefault="006149F6" w:rsidP="00DA33C2">
            <w:pPr>
              <w:jc w:val="center"/>
              <w:rPr>
                <w:b/>
                <w:u w:val="single"/>
              </w:rPr>
            </w:pPr>
            <w:r w:rsidRPr="00BA50B9">
              <w:rPr>
                <w:b/>
                <w:u w:val="single"/>
              </w:rPr>
              <w:t xml:space="preserve">PART – C (6 X 12 = </w:t>
            </w:r>
            <w:r>
              <w:rPr>
                <w:b/>
                <w:u w:val="single"/>
              </w:rPr>
              <w:t>72</w:t>
            </w:r>
            <w:r w:rsidRPr="00BA50B9">
              <w:rPr>
                <w:b/>
                <w:u w:val="single"/>
              </w:rPr>
              <w:t xml:space="preserve"> MARKS)</w:t>
            </w:r>
          </w:p>
          <w:p w:rsidR="006149F6" w:rsidRPr="00BA50B9" w:rsidRDefault="006149F6" w:rsidP="00DA33C2">
            <w:pPr>
              <w:jc w:val="center"/>
              <w:rPr>
                <w:b/>
              </w:rPr>
            </w:pPr>
            <w:r>
              <w:rPr>
                <w:b/>
              </w:rPr>
              <w:t>(</w:t>
            </w:r>
            <w:r w:rsidRPr="00BA50B9">
              <w:rPr>
                <w:b/>
              </w:rPr>
              <w:t>Answer any fi</w:t>
            </w:r>
            <w:r>
              <w:rPr>
                <w:b/>
              </w:rPr>
              <w:t>ve Questions from Q.No 17 to 23, Q.No 24 is Compulsory)</w:t>
            </w:r>
          </w:p>
        </w:tc>
      </w:tr>
      <w:tr w:rsidR="006149F6" w:rsidRPr="00BA50B9" w:rsidTr="00DA33C2">
        <w:trPr>
          <w:trHeight w:val="397"/>
        </w:trPr>
        <w:tc>
          <w:tcPr>
            <w:tcW w:w="337" w:type="pct"/>
            <w:gridSpan w:val="2"/>
          </w:tcPr>
          <w:p w:rsidR="006149F6" w:rsidRPr="00BA50B9" w:rsidRDefault="006149F6" w:rsidP="00DA33C2">
            <w:pPr>
              <w:jc w:val="center"/>
            </w:pPr>
            <w:r w:rsidRPr="00BA50B9">
              <w:t>17.</w:t>
            </w:r>
          </w:p>
        </w:tc>
        <w:tc>
          <w:tcPr>
            <w:tcW w:w="203" w:type="pct"/>
          </w:tcPr>
          <w:p w:rsidR="006149F6" w:rsidRPr="00BA50B9" w:rsidRDefault="006149F6" w:rsidP="00DA33C2">
            <w:pPr>
              <w:jc w:val="center"/>
            </w:pPr>
            <w:r w:rsidRPr="00BA50B9">
              <w:t>a.</w:t>
            </w:r>
          </w:p>
        </w:tc>
        <w:tc>
          <w:tcPr>
            <w:tcW w:w="2924" w:type="pct"/>
          </w:tcPr>
          <w:p w:rsidR="006149F6" w:rsidRPr="00BA50B9" w:rsidRDefault="006149F6" w:rsidP="00DA33C2">
            <w:pPr>
              <w:jc w:val="both"/>
            </w:pPr>
            <w:r>
              <w:t>Illustrate</w:t>
            </w:r>
            <w:r>
              <w:rPr>
                <w:spacing w:val="1"/>
              </w:rPr>
              <w:t xml:space="preserve"> </w:t>
            </w:r>
            <w:r>
              <w:t>the</w:t>
            </w:r>
            <w:r>
              <w:rPr>
                <w:spacing w:val="1"/>
              </w:rPr>
              <w:t xml:space="preserve"> </w:t>
            </w:r>
            <w:r>
              <w:t>process</w:t>
            </w:r>
            <w:r>
              <w:rPr>
                <w:spacing w:val="1"/>
              </w:rPr>
              <w:t xml:space="preserve"> </w:t>
            </w:r>
            <w:r>
              <w:t>of</w:t>
            </w:r>
            <w:r>
              <w:rPr>
                <w:spacing w:val="1"/>
              </w:rPr>
              <w:t xml:space="preserve"> </w:t>
            </w:r>
            <w:r>
              <w:t>electrical</w:t>
            </w:r>
            <w:r>
              <w:rPr>
                <w:spacing w:val="1"/>
              </w:rPr>
              <w:t xml:space="preserve"> </w:t>
            </w:r>
            <w:r>
              <w:t>communication</w:t>
            </w:r>
            <w:r>
              <w:rPr>
                <w:spacing w:val="1"/>
              </w:rPr>
              <w:t xml:space="preserve"> </w:t>
            </w:r>
            <w:r>
              <w:t>and</w:t>
            </w:r>
            <w:r>
              <w:rPr>
                <w:spacing w:val="-57"/>
              </w:rPr>
              <w:t xml:space="preserve">                      </w:t>
            </w:r>
            <w:r>
              <w:t>chemical</w:t>
            </w:r>
            <w:r>
              <w:rPr>
                <w:spacing w:val="1"/>
              </w:rPr>
              <w:t xml:space="preserve"> </w:t>
            </w:r>
            <w:r>
              <w:t>communication</w:t>
            </w:r>
            <w:r>
              <w:rPr>
                <w:spacing w:val="1"/>
              </w:rPr>
              <w:t xml:space="preserve"> </w:t>
            </w:r>
            <w:r>
              <w:t>inside</w:t>
            </w:r>
            <w:r>
              <w:rPr>
                <w:spacing w:val="1"/>
              </w:rPr>
              <w:t xml:space="preserve"> </w:t>
            </w:r>
            <w:r>
              <w:t>human</w:t>
            </w:r>
            <w:r>
              <w:rPr>
                <w:spacing w:val="1"/>
              </w:rPr>
              <w:t xml:space="preserve"> </w:t>
            </w:r>
            <w:r>
              <w:t>neuron</w:t>
            </w:r>
            <w:r>
              <w:rPr>
                <w:spacing w:val="1"/>
              </w:rPr>
              <w:t xml:space="preserve"> </w:t>
            </w:r>
            <w:r>
              <w:t>with</w:t>
            </w:r>
            <w:r>
              <w:rPr>
                <w:spacing w:val="1"/>
              </w:rPr>
              <w:t xml:space="preserve"> </w:t>
            </w:r>
            <w:r>
              <w:t>neat</w:t>
            </w:r>
            <w:r>
              <w:rPr>
                <w:spacing w:val="1"/>
              </w:rPr>
              <w:t xml:space="preserve"> </w:t>
            </w:r>
            <w:r>
              <w:t>diagrams.</w:t>
            </w:r>
          </w:p>
        </w:tc>
        <w:tc>
          <w:tcPr>
            <w:tcW w:w="625" w:type="pct"/>
            <w:gridSpan w:val="2"/>
          </w:tcPr>
          <w:p w:rsidR="006149F6" w:rsidRDefault="006149F6" w:rsidP="00DA33C2">
            <w:pPr>
              <w:jc w:val="center"/>
            </w:pPr>
            <w:r w:rsidRPr="009B21A6">
              <w:t>CO</w:t>
            </w:r>
            <w:r>
              <w:t>1</w:t>
            </w:r>
          </w:p>
        </w:tc>
        <w:tc>
          <w:tcPr>
            <w:tcW w:w="485" w:type="pct"/>
          </w:tcPr>
          <w:p w:rsidR="006149F6" w:rsidRPr="00BA50B9" w:rsidRDefault="006149F6" w:rsidP="00DA33C2">
            <w:pPr>
              <w:jc w:val="center"/>
            </w:pPr>
            <w:r>
              <w:t>U</w:t>
            </w:r>
          </w:p>
        </w:tc>
        <w:tc>
          <w:tcPr>
            <w:tcW w:w="426" w:type="pct"/>
          </w:tcPr>
          <w:p w:rsidR="006149F6" w:rsidRPr="00BA50B9" w:rsidRDefault="006149F6" w:rsidP="00DA33C2">
            <w:pPr>
              <w:jc w:val="center"/>
            </w:pPr>
            <w:r>
              <w:t>12</w:t>
            </w:r>
          </w:p>
        </w:tc>
      </w:tr>
      <w:tr w:rsidR="006149F6" w:rsidRPr="00BA50B9" w:rsidTr="00DA33C2">
        <w:trPr>
          <w:trHeight w:val="397"/>
        </w:trPr>
        <w:tc>
          <w:tcPr>
            <w:tcW w:w="337" w:type="pct"/>
            <w:gridSpan w:val="2"/>
          </w:tcPr>
          <w:p w:rsidR="006149F6" w:rsidRPr="00BA50B9" w:rsidRDefault="006149F6" w:rsidP="00DA33C2">
            <w:pPr>
              <w:jc w:val="center"/>
            </w:pPr>
          </w:p>
        </w:tc>
        <w:tc>
          <w:tcPr>
            <w:tcW w:w="203" w:type="pct"/>
          </w:tcPr>
          <w:p w:rsidR="006149F6" w:rsidRDefault="006149F6" w:rsidP="00DA33C2">
            <w:pPr>
              <w:jc w:val="center"/>
            </w:pPr>
          </w:p>
        </w:tc>
        <w:tc>
          <w:tcPr>
            <w:tcW w:w="2924" w:type="pct"/>
          </w:tcPr>
          <w:p w:rsidR="006149F6" w:rsidRPr="00BA50B9" w:rsidRDefault="006149F6" w:rsidP="00DA33C2">
            <w:pPr>
              <w:jc w:val="center"/>
            </w:pPr>
          </w:p>
        </w:tc>
        <w:tc>
          <w:tcPr>
            <w:tcW w:w="625" w:type="pct"/>
            <w:gridSpan w:val="2"/>
          </w:tcPr>
          <w:p w:rsidR="006149F6" w:rsidRPr="00BA50B9" w:rsidRDefault="006149F6" w:rsidP="00DA33C2">
            <w:pPr>
              <w:jc w:val="center"/>
            </w:pPr>
          </w:p>
        </w:tc>
        <w:tc>
          <w:tcPr>
            <w:tcW w:w="485" w:type="pct"/>
          </w:tcPr>
          <w:p w:rsidR="006149F6" w:rsidRPr="00BA50B9" w:rsidRDefault="006149F6" w:rsidP="00DA33C2">
            <w:pPr>
              <w:jc w:val="center"/>
            </w:pPr>
          </w:p>
        </w:tc>
        <w:tc>
          <w:tcPr>
            <w:tcW w:w="426" w:type="pct"/>
          </w:tcPr>
          <w:p w:rsidR="006149F6" w:rsidRPr="00BA50B9" w:rsidRDefault="006149F6" w:rsidP="00DA33C2">
            <w:pPr>
              <w:jc w:val="center"/>
            </w:pPr>
          </w:p>
        </w:tc>
      </w:tr>
      <w:tr w:rsidR="006149F6" w:rsidRPr="00BA50B9" w:rsidTr="00DA33C2">
        <w:trPr>
          <w:trHeight w:val="397"/>
        </w:trPr>
        <w:tc>
          <w:tcPr>
            <w:tcW w:w="337" w:type="pct"/>
            <w:gridSpan w:val="2"/>
          </w:tcPr>
          <w:p w:rsidR="006149F6" w:rsidRPr="00BA50B9" w:rsidRDefault="006149F6" w:rsidP="00DA33C2">
            <w:pPr>
              <w:jc w:val="center"/>
            </w:pPr>
            <w:r w:rsidRPr="00BA50B9">
              <w:t>1</w:t>
            </w:r>
            <w:r>
              <w:t>8</w:t>
            </w:r>
            <w:r w:rsidRPr="00BA50B9">
              <w:t>.</w:t>
            </w:r>
          </w:p>
        </w:tc>
        <w:tc>
          <w:tcPr>
            <w:tcW w:w="203" w:type="pct"/>
          </w:tcPr>
          <w:p w:rsidR="006149F6" w:rsidRPr="00BA50B9" w:rsidRDefault="006149F6" w:rsidP="00DA33C2">
            <w:pPr>
              <w:jc w:val="center"/>
            </w:pPr>
            <w:r w:rsidRPr="00BA50B9">
              <w:t>a.</w:t>
            </w:r>
          </w:p>
        </w:tc>
        <w:tc>
          <w:tcPr>
            <w:tcW w:w="2924" w:type="pct"/>
          </w:tcPr>
          <w:p w:rsidR="006149F6" w:rsidRPr="00BA50B9" w:rsidRDefault="006149F6" w:rsidP="00DA33C2">
            <w:pPr>
              <w:jc w:val="both"/>
            </w:pPr>
            <w:r>
              <w:t>Summarize</w:t>
            </w:r>
            <w:r>
              <w:rPr>
                <w:spacing w:val="1"/>
              </w:rPr>
              <w:t xml:space="preserve"> </w:t>
            </w:r>
            <w:r>
              <w:t>the</w:t>
            </w:r>
            <w:r>
              <w:rPr>
                <w:spacing w:val="1"/>
              </w:rPr>
              <w:t xml:space="preserve"> </w:t>
            </w:r>
            <w:r>
              <w:t>functions</w:t>
            </w:r>
            <w:r>
              <w:rPr>
                <w:spacing w:val="1"/>
              </w:rPr>
              <w:t xml:space="preserve"> </w:t>
            </w:r>
            <w:r>
              <w:t>of</w:t>
            </w:r>
            <w:r>
              <w:rPr>
                <w:spacing w:val="1"/>
              </w:rPr>
              <w:t xml:space="preserve"> </w:t>
            </w:r>
            <w:r>
              <w:t>biological</w:t>
            </w:r>
            <w:r>
              <w:rPr>
                <w:spacing w:val="1"/>
              </w:rPr>
              <w:t xml:space="preserve"> </w:t>
            </w:r>
            <w:r>
              <w:t>neuron</w:t>
            </w:r>
            <w:r>
              <w:rPr>
                <w:spacing w:val="1"/>
              </w:rPr>
              <w:t xml:space="preserve"> </w:t>
            </w:r>
            <w:r>
              <w:t>with</w:t>
            </w:r>
            <w:r>
              <w:rPr>
                <w:spacing w:val="1"/>
              </w:rPr>
              <w:t xml:space="preserve"> </w:t>
            </w:r>
            <w:r>
              <w:t>neat diagrams.</w:t>
            </w:r>
          </w:p>
        </w:tc>
        <w:tc>
          <w:tcPr>
            <w:tcW w:w="625" w:type="pct"/>
            <w:gridSpan w:val="2"/>
          </w:tcPr>
          <w:p w:rsidR="006149F6" w:rsidRDefault="006149F6" w:rsidP="00DA33C2">
            <w:pPr>
              <w:jc w:val="center"/>
            </w:pPr>
            <w:r>
              <w:t>CO1</w:t>
            </w:r>
          </w:p>
        </w:tc>
        <w:tc>
          <w:tcPr>
            <w:tcW w:w="485" w:type="pct"/>
          </w:tcPr>
          <w:p w:rsidR="006149F6" w:rsidRPr="00BA50B9" w:rsidRDefault="006149F6" w:rsidP="00DA33C2">
            <w:pPr>
              <w:jc w:val="center"/>
            </w:pPr>
            <w:r>
              <w:rPr>
                <w:w w:val="99"/>
              </w:rPr>
              <w:t>U</w:t>
            </w:r>
          </w:p>
        </w:tc>
        <w:tc>
          <w:tcPr>
            <w:tcW w:w="426" w:type="pct"/>
          </w:tcPr>
          <w:p w:rsidR="006149F6" w:rsidRPr="00BA50B9" w:rsidRDefault="006149F6" w:rsidP="00DA33C2">
            <w:pPr>
              <w:jc w:val="center"/>
            </w:pPr>
            <w:r>
              <w:t>6</w:t>
            </w:r>
          </w:p>
        </w:tc>
      </w:tr>
      <w:tr w:rsidR="006149F6" w:rsidRPr="00BA50B9" w:rsidTr="00DA33C2">
        <w:trPr>
          <w:trHeight w:val="397"/>
        </w:trPr>
        <w:tc>
          <w:tcPr>
            <w:tcW w:w="337" w:type="pct"/>
            <w:gridSpan w:val="2"/>
          </w:tcPr>
          <w:p w:rsidR="006149F6" w:rsidRPr="00BA50B9" w:rsidRDefault="006149F6" w:rsidP="00DA33C2">
            <w:pPr>
              <w:jc w:val="center"/>
            </w:pPr>
          </w:p>
        </w:tc>
        <w:tc>
          <w:tcPr>
            <w:tcW w:w="203" w:type="pct"/>
          </w:tcPr>
          <w:p w:rsidR="006149F6" w:rsidRPr="00BA50B9" w:rsidRDefault="006149F6" w:rsidP="00DA33C2">
            <w:pPr>
              <w:jc w:val="center"/>
            </w:pPr>
            <w:r>
              <w:t>b.</w:t>
            </w:r>
          </w:p>
        </w:tc>
        <w:tc>
          <w:tcPr>
            <w:tcW w:w="2924" w:type="pct"/>
          </w:tcPr>
          <w:p w:rsidR="006149F6" w:rsidRPr="00BA50B9" w:rsidRDefault="006149F6" w:rsidP="00DA33C2">
            <w:pPr>
              <w:jc w:val="both"/>
            </w:pPr>
            <w:r>
              <w:t>Distinguish</w:t>
            </w:r>
            <w:r>
              <w:rPr>
                <w:spacing w:val="44"/>
              </w:rPr>
              <w:t xml:space="preserve"> </w:t>
            </w:r>
            <w:r>
              <w:t>between</w:t>
            </w:r>
            <w:r>
              <w:rPr>
                <w:spacing w:val="45"/>
              </w:rPr>
              <w:t xml:space="preserve"> </w:t>
            </w:r>
            <w:r>
              <w:t>single</w:t>
            </w:r>
            <w:r>
              <w:rPr>
                <w:spacing w:val="44"/>
              </w:rPr>
              <w:t xml:space="preserve"> </w:t>
            </w:r>
            <w:r>
              <w:t>layer</w:t>
            </w:r>
            <w:r>
              <w:rPr>
                <w:spacing w:val="46"/>
              </w:rPr>
              <w:t xml:space="preserve"> </w:t>
            </w:r>
            <w:r>
              <w:t>networks</w:t>
            </w:r>
            <w:r>
              <w:rPr>
                <w:spacing w:val="43"/>
              </w:rPr>
              <w:t xml:space="preserve"> </w:t>
            </w:r>
            <w:r>
              <w:t>and</w:t>
            </w:r>
            <w:r>
              <w:rPr>
                <w:spacing w:val="49"/>
              </w:rPr>
              <w:t xml:space="preserve"> </w:t>
            </w:r>
            <w:r>
              <w:t>multi-layer</w:t>
            </w:r>
            <w:r>
              <w:rPr>
                <w:spacing w:val="-57"/>
              </w:rPr>
              <w:t xml:space="preserve"> </w:t>
            </w:r>
            <w:r>
              <w:t>networks</w:t>
            </w:r>
            <w:r>
              <w:rPr>
                <w:spacing w:val="-1"/>
              </w:rPr>
              <w:t xml:space="preserve"> </w:t>
            </w:r>
            <w:r>
              <w:t>with neat diagrams.</w:t>
            </w:r>
          </w:p>
        </w:tc>
        <w:tc>
          <w:tcPr>
            <w:tcW w:w="625" w:type="pct"/>
            <w:gridSpan w:val="2"/>
          </w:tcPr>
          <w:p w:rsidR="006149F6" w:rsidRPr="00BA50B9" w:rsidRDefault="006149F6" w:rsidP="00DA33C2">
            <w:pPr>
              <w:jc w:val="center"/>
            </w:pPr>
            <w:r>
              <w:t>CO3</w:t>
            </w:r>
          </w:p>
        </w:tc>
        <w:tc>
          <w:tcPr>
            <w:tcW w:w="485" w:type="pct"/>
          </w:tcPr>
          <w:p w:rsidR="006149F6" w:rsidRPr="00BA50B9" w:rsidRDefault="006149F6" w:rsidP="00DA33C2">
            <w:pPr>
              <w:jc w:val="center"/>
            </w:pPr>
            <w:r>
              <w:t>An</w:t>
            </w:r>
          </w:p>
        </w:tc>
        <w:tc>
          <w:tcPr>
            <w:tcW w:w="426" w:type="pct"/>
          </w:tcPr>
          <w:p w:rsidR="006149F6" w:rsidRPr="00BA50B9" w:rsidRDefault="006149F6" w:rsidP="00DA33C2">
            <w:pPr>
              <w:jc w:val="center"/>
            </w:pPr>
            <w:r>
              <w:t>6</w:t>
            </w:r>
          </w:p>
        </w:tc>
      </w:tr>
      <w:tr w:rsidR="006149F6" w:rsidRPr="00BA50B9" w:rsidTr="00DA33C2">
        <w:trPr>
          <w:trHeight w:val="148"/>
        </w:trPr>
        <w:tc>
          <w:tcPr>
            <w:tcW w:w="337" w:type="pct"/>
            <w:gridSpan w:val="2"/>
          </w:tcPr>
          <w:p w:rsidR="006149F6" w:rsidRPr="00BA50B9" w:rsidRDefault="006149F6" w:rsidP="00DA33C2">
            <w:pPr>
              <w:jc w:val="center"/>
            </w:pPr>
          </w:p>
        </w:tc>
        <w:tc>
          <w:tcPr>
            <w:tcW w:w="203" w:type="pct"/>
          </w:tcPr>
          <w:p w:rsidR="006149F6" w:rsidRPr="00BA50B9" w:rsidRDefault="006149F6" w:rsidP="00DA33C2">
            <w:pPr>
              <w:jc w:val="center"/>
            </w:pPr>
          </w:p>
        </w:tc>
        <w:tc>
          <w:tcPr>
            <w:tcW w:w="2924" w:type="pct"/>
          </w:tcPr>
          <w:p w:rsidR="006149F6" w:rsidRPr="00BA50B9" w:rsidRDefault="006149F6" w:rsidP="00DA33C2">
            <w:pPr>
              <w:jc w:val="center"/>
            </w:pPr>
          </w:p>
        </w:tc>
        <w:tc>
          <w:tcPr>
            <w:tcW w:w="625" w:type="pct"/>
            <w:gridSpan w:val="2"/>
          </w:tcPr>
          <w:p w:rsidR="006149F6" w:rsidRPr="00BA50B9" w:rsidRDefault="006149F6" w:rsidP="00DA33C2">
            <w:pPr>
              <w:jc w:val="center"/>
            </w:pPr>
          </w:p>
        </w:tc>
        <w:tc>
          <w:tcPr>
            <w:tcW w:w="485" w:type="pct"/>
          </w:tcPr>
          <w:p w:rsidR="006149F6" w:rsidRPr="00BA50B9" w:rsidRDefault="006149F6" w:rsidP="00DA33C2">
            <w:pPr>
              <w:jc w:val="center"/>
            </w:pPr>
          </w:p>
        </w:tc>
        <w:tc>
          <w:tcPr>
            <w:tcW w:w="426" w:type="pct"/>
          </w:tcPr>
          <w:p w:rsidR="006149F6" w:rsidRPr="00BA50B9" w:rsidRDefault="006149F6" w:rsidP="00DA33C2">
            <w:pPr>
              <w:jc w:val="center"/>
            </w:pPr>
          </w:p>
        </w:tc>
      </w:tr>
      <w:tr w:rsidR="006149F6" w:rsidRPr="00BA50B9" w:rsidTr="00DA33C2">
        <w:trPr>
          <w:trHeight w:val="397"/>
        </w:trPr>
        <w:tc>
          <w:tcPr>
            <w:tcW w:w="337" w:type="pct"/>
            <w:gridSpan w:val="2"/>
          </w:tcPr>
          <w:p w:rsidR="006149F6" w:rsidRPr="00BA50B9" w:rsidRDefault="006149F6" w:rsidP="00DA33C2">
            <w:pPr>
              <w:jc w:val="center"/>
            </w:pPr>
            <w:r w:rsidRPr="00BA50B9">
              <w:t>1</w:t>
            </w:r>
            <w:r>
              <w:t>9</w:t>
            </w:r>
            <w:r w:rsidRPr="00BA50B9">
              <w:t>.</w:t>
            </w:r>
          </w:p>
        </w:tc>
        <w:tc>
          <w:tcPr>
            <w:tcW w:w="203" w:type="pct"/>
          </w:tcPr>
          <w:p w:rsidR="006149F6" w:rsidRPr="00BA50B9" w:rsidRDefault="006149F6" w:rsidP="00DA33C2">
            <w:pPr>
              <w:jc w:val="center"/>
            </w:pPr>
            <w:r w:rsidRPr="00BA50B9">
              <w:t>a.</w:t>
            </w:r>
          </w:p>
        </w:tc>
        <w:tc>
          <w:tcPr>
            <w:tcW w:w="2924" w:type="pct"/>
          </w:tcPr>
          <w:p w:rsidR="006149F6" w:rsidRPr="00BA50B9" w:rsidRDefault="006149F6" w:rsidP="00DA33C2">
            <w:pPr>
              <w:pStyle w:val="TableParagraph"/>
              <w:ind w:right="96"/>
              <w:jc w:val="both"/>
            </w:pPr>
            <w:r>
              <w:rPr>
                <w:sz w:val="24"/>
              </w:rPr>
              <w:t>Explain</w:t>
            </w:r>
            <w:r>
              <w:rPr>
                <w:spacing w:val="10"/>
                <w:sz w:val="24"/>
              </w:rPr>
              <w:t xml:space="preserve"> </w:t>
            </w:r>
            <w:r>
              <w:rPr>
                <w:sz w:val="24"/>
              </w:rPr>
              <w:t>the</w:t>
            </w:r>
            <w:r>
              <w:rPr>
                <w:spacing w:val="9"/>
                <w:sz w:val="24"/>
              </w:rPr>
              <w:t xml:space="preserve"> </w:t>
            </w:r>
            <w:r>
              <w:rPr>
                <w:sz w:val="24"/>
              </w:rPr>
              <w:t>perceptron</w:t>
            </w:r>
            <w:r>
              <w:rPr>
                <w:spacing w:val="11"/>
                <w:sz w:val="24"/>
              </w:rPr>
              <w:t xml:space="preserve"> </w:t>
            </w:r>
            <w:r>
              <w:rPr>
                <w:sz w:val="24"/>
              </w:rPr>
              <w:t>model</w:t>
            </w:r>
            <w:r>
              <w:rPr>
                <w:spacing w:val="9"/>
                <w:sz w:val="24"/>
              </w:rPr>
              <w:t xml:space="preserve"> </w:t>
            </w:r>
            <w:r>
              <w:rPr>
                <w:sz w:val="24"/>
              </w:rPr>
              <w:t>with</w:t>
            </w:r>
            <w:r>
              <w:rPr>
                <w:spacing w:val="10"/>
                <w:sz w:val="24"/>
              </w:rPr>
              <w:t xml:space="preserve"> </w:t>
            </w:r>
            <w:r>
              <w:rPr>
                <w:sz w:val="24"/>
              </w:rPr>
              <w:t>neat</w:t>
            </w:r>
            <w:r>
              <w:rPr>
                <w:spacing w:val="10"/>
                <w:sz w:val="24"/>
              </w:rPr>
              <w:t xml:space="preserve"> </w:t>
            </w:r>
            <w:r>
              <w:rPr>
                <w:sz w:val="24"/>
              </w:rPr>
              <w:t>architecture</w:t>
            </w:r>
            <w:r>
              <w:rPr>
                <w:spacing w:val="8"/>
                <w:sz w:val="24"/>
              </w:rPr>
              <w:t xml:space="preserve"> </w:t>
            </w:r>
            <w:r>
              <w:rPr>
                <w:sz w:val="24"/>
              </w:rPr>
              <w:t>and</w:t>
            </w:r>
            <w:r>
              <w:rPr>
                <w:spacing w:val="-57"/>
                <w:sz w:val="24"/>
              </w:rPr>
              <w:t xml:space="preserve">          </w:t>
            </w:r>
            <w:r>
              <w:rPr>
                <w:spacing w:val="-1"/>
                <w:sz w:val="24"/>
              </w:rPr>
              <w:t>training</w:t>
            </w:r>
            <w:r>
              <w:rPr>
                <w:spacing w:val="-13"/>
                <w:sz w:val="24"/>
              </w:rPr>
              <w:t xml:space="preserve"> </w:t>
            </w:r>
            <w:r>
              <w:rPr>
                <w:spacing w:val="-1"/>
                <w:sz w:val="24"/>
              </w:rPr>
              <w:t>algorithms.</w:t>
            </w:r>
            <w:r>
              <w:rPr>
                <w:spacing w:val="-10"/>
                <w:sz w:val="24"/>
              </w:rPr>
              <w:t xml:space="preserve"> </w:t>
            </w:r>
            <w:r>
              <w:rPr>
                <w:sz w:val="24"/>
              </w:rPr>
              <w:t>Include</w:t>
            </w:r>
            <w:r>
              <w:rPr>
                <w:spacing w:val="-14"/>
                <w:sz w:val="24"/>
              </w:rPr>
              <w:t xml:space="preserve"> </w:t>
            </w:r>
            <w:r>
              <w:rPr>
                <w:sz w:val="24"/>
              </w:rPr>
              <w:t>mathematical</w:t>
            </w:r>
            <w:r>
              <w:rPr>
                <w:spacing w:val="-12"/>
                <w:sz w:val="24"/>
              </w:rPr>
              <w:t xml:space="preserve"> </w:t>
            </w:r>
            <w:r>
              <w:rPr>
                <w:sz w:val="24"/>
              </w:rPr>
              <w:t>equations</w:t>
            </w:r>
            <w:r>
              <w:rPr>
                <w:spacing w:val="-13"/>
                <w:sz w:val="24"/>
              </w:rPr>
              <w:t xml:space="preserve"> </w:t>
            </w:r>
            <w:r>
              <w:rPr>
                <w:sz w:val="24"/>
              </w:rPr>
              <w:t xml:space="preserve">wherever </w:t>
            </w:r>
            <w:r>
              <w:lastRenderedPageBreak/>
              <w:t>necessary.</w:t>
            </w:r>
          </w:p>
        </w:tc>
        <w:tc>
          <w:tcPr>
            <w:tcW w:w="625" w:type="pct"/>
            <w:gridSpan w:val="2"/>
          </w:tcPr>
          <w:p w:rsidR="006149F6" w:rsidRDefault="006149F6" w:rsidP="00DA33C2">
            <w:pPr>
              <w:jc w:val="center"/>
            </w:pPr>
            <w:r>
              <w:lastRenderedPageBreak/>
              <w:t>CO2</w:t>
            </w:r>
          </w:p>
        </w:tc>
        <w:tc>
          <w:tcPr>
            <w:tcW w:w="485" w:type="pct"/>
          </w:tcPr>
          <w:p w:rsidR="006149F6" w:rsidRPr="00BA50B9" w:rsidRDefault="006149F6" w:rsidP="00DA33C2">
            <w:pPr>
              <w:jc w:val="center"/>
            </w:pPr>
            <w:r>
              <w:rPr>
                <w:w w:val="99"/>
              </w:rPr>
              <w:t>U</w:t>
            </w:r>
          </w:p>
        </w:tc>
        <w:tc>
          <w:tcPr>
            <w:tcW w:w="426" w:type="pct"/>
          </w:tcPr>
          <w:p w:rsidR="006149F6" w:rsidRPr="00BA50B9" w:rsidRDefault="006149F6" w:rsidP="00DA33C2">
            <w:pPr>
              <w:jc w:val="center"/>
            </w:pPr>
            <w:r>
              <w:t>12</w:t>
            </w:r>
          </w:p>
        </w:tc>
      </w:tr>
      <w:tr w:rsidR="006149F6" w:rsidRPr="00BA50B9" w:rsidTr="00DA33C2">
        <w:trPr>
          <w:trHeight w:val="149"/>
        </w:trPr>
        <w:tc>
          <w:tcPr>
            <w:tcW w:w="337" w:type="pct"/>
            <w:gridSpan w:val="2"/>
          </w:tcPr>
          <w:p w:rsidR="006149F6" w:rsidRPr="00BA50B9" w:rsidRDefault="006149F6" w:rsidP="00DA33C2"/>
        </w:tc>
        <w:tc>
          <w:tcPr>
            <w:tcW w:w="203" w:type="pct"/>
          </w:tcPr>
          <w:p w:rsidR="006149F6" w:rsidRDefault="006149F6" w:rsidP="00DA33C2">
            <w:pPr>
              <w:jc w:val="center"/>
            </w:pPr>
          </w:p>
        </w:tc>
        <w:tc>
          <w:tcPr>
            <w:tcW w:w="2924" w:type="pct"/>
          </w:tcPr>
          <w:p w:rsidR="006149F6" w:rsidRPr="00BA50B9" w:rsidRDefault="006149F6" w:rsidP="00DA33C2">
            <w:pPr>
              <w:jc w:val="center"/>
            </w:pPr>
          </w:p>
        </w:tc>
        <w:tc>
          <w:tcPr>
            <w:tcW w:w="625" w:type="pct"/>
            <w:gridSpan w:val="2"/>
          </w:tcPr>
          <w:p w:rsidR="006149F6" w:rsidRPr="00BA50B9" w:rsidRDefault="006149F6" w:rsidP="00DA33C2">
            <w:pPr>
              <w:jc w:val="center"/>
            </w:pPr>
          </w:p>
        </w:tc>
        <w:tc>
          <w:tcPr>
            <w:tcW w:w="485" w:type="pct"/>
          </w:tcPr>
          <w:p w:rsidR="006149F6" w:rsidRPr="00BA50B9" w:rsidRDefault="006149F6" w:rsidP="00DA33C2">
            <w:pPr>
              <w:jc w:val="center"/>
            </w:pPr>
          </w:p>
        </w:tc>
        <w:tc>
          <w:tcPr>
            <w:tcW w:w="426" w:type="pct"/>
          </w:tcPr>
          <w:p w:rsidR="006149F6" w:rsidRPr="00BA50B9" w:rsidRDefault="006149F6" w:rsidP="00DA33C2">
            <w:pPr>
              <w:jc w:val="center"/>
            </w:pPr>
          </w:p>
        </w:tc>
      </w:tr>
      <w:tr w:rsidR="006149F6" w:rsidRPr="00BA50B9" w:rsidTr="00DA33C2">
        <w:trPr>
          <w:trHeight w:val="397"/>
        </w:trPr>
        <w:tc>
          <w:tcPr>
            <w:tcW w:w="337" w:type="pct"/>
            <w:gridSpan w:val="2"/>
          </w:tcPr>
          <w:p w:rsidR="006149F6" w:rsidRPr="00BA50B9" w:rsidRDefault="006149F6" w:rsidP="00DA33C2">
            <w:pPr>
              <w:jc w:val="center"/>
            </w:pPr>
            <w:r>
              <w:t>20</w:t>
            </w:r>
            <w:r w:rsidRPr="00BA50B9">
              <w:t>.</w:t>
            </w:r>
          </w:p>
        </w:tc>
        <w:tc>
          <w:tcPr>
            <w:tcW w:w="203" w:type="pct"/>
          </w:tcPr>
          <w:p w:rsidR="006149F6" w:rsidRPr="00BA50B9" w:rsidRDefault="006149F6" w:rsidP="00DA33C2">
            <w:pPr>
              <w:jc w:val="center"/>
            </w:pPr>
            <w:r w:rsidRPr="00BA50B9">
              <w:t>a.</w:t>
            </w:r>
          </w:p>
        </w:tc>
        <w:tc>
          <w:tcPr>
            <w:tcW w:w="2924" w:type="pct"/>
          </w:tcPr>
          <w:p w:rsidR="006149F6" w:rsidRDefault="006149F6" w:rsidP="00DA33C2">
            <w:pPr>
              <w:pStyle w:val="TableParagraph"/>
              <w:jc w:val="both"/>
              <w:rPr>
                <w:sz w:val="24"/>
              </w:rPr>
            </w:pPr>
            <w:r>
              <w:rPr>
                <w:sz w:val="24"/>
              </w:rPr>
              <w:t>Illustrate</w:t>
            </w:r>
            <w:r>
              <w:rPr>
                <w:spacing w:val="12"/>
                <w:sz w:val="24"/>
              </w:rPr>
              <w:t xml:space="preserve"> </w:t>
            </w:r>
            <w:r>
              <w:rPr>
                <w:sz w:val="24"/>
              </w:rPr>
              <w:t>the</w:t>
            </w:r>
            <w:r>
              <w:rPr>
                <w:spacing w:val="71"/>
                <w:sz w:val="24"/>
              </w:rPr>
              <w:t xml:space="preserve"> </w:t>
            </w:r>
            <w:r>
              <w:rPr>
                <w:sz w:val="24"/>
              </w:rPr>
              <w:t>architecture</w:t>
            </w:r>
            <w:r>
              <w:rPr>
                <w:spacing w:val="71"/>
                <w:sz w:val="24"/>
              </w:rPr>
              <w:t xml:space="preserve"> </w:t>
            </w:r>
            <w:r>
              <w:rPr>
                <w:sz w:val="24"/>
              </w:rPr>
              <w:t>and</w:t>
            </w:r>
            <w:r>
              <w:rPr>
                <w:spacing w:val="74"/>
                <w:sz w:val="24"/>
              </w:rPr>
              <w:t xml:space="preserve"> </w:t>
            </w:r>
            <w:r>
              <w:rPr>
                <w:sz w:val="24"/>
              </w:rPr>
              <w:t>training</w:t>
            </w:r>
            <w:r>
              <w:rPr>
                <w:spacing w:val="73"/>
                <w:sz w:val="24"/>
              </w:rPr>
              <w:t xml:space="preserve"> </w:t>
            </w:r>
            <w:r>
              <w:rPr>
                <w:sz w:val="24"/>
              </w:rPr>
              <w:t>algorithm</w:t>
            </w:r>
            <w:r>
              <w:rPr>
                <w:spacing w:val="72"/>
                <w:sz w:val="24"/>
              </w:rPr>
              <w:t xml:space="preserve"> </w:t>
            </w:r>
            <w:r>
              <w:rPr>
                <w:sz w:val="24"/>
              </w:rPr>
              <w:t>of</w:t>
            </w:r>
            <w:r>
              <w:rPr>
                <w:spacing w:val="71"/>
                <w:sz w:val="24"/>
              </w:rPr>
              <w:t xml:space="preserve"> </w:t>
            </w:r>
            <w:r>
              <w:rPr>
                <w:sz w:val="24"/>
              </w:rPr>
              <w:t>back</w:t>
            </w:r>
          </w:p>
          <w:p w:rsidR="006149F6" w:rsidRPr="00BA50B9" w:rsidRDefault="006149F6" w:rsidP="00DA33C2">
            <w:pPr>
              <w:jc w:val="both"/>
            </w:pPr>
            <w:r>
              <w:t>propagation</w:t>
            </w:r>
            <w:r>
              <w:rPr>
                <w:spacing w:val="-6"/>
              </w:rPr>
              <w:t xml:space="preserve"> </w:t>
            </w:r>
            <w:r>
              <w:t>neural</w:t>
            </w:r>
            <w:r>
              <w:rPr>
                <w:spacing w:val="-5"/>
              </w:rPr>
              <w:t xml:space="preserve"> </w:t>
            </w:r>
            <w:r>
              <w:t>network</w:t>
            </w:r>
            <w:r>
              <w:rPr>
                <w:spacing w:val="-7"/>
              </w:rPr>
              <w:t xml:space="preserve"> </w:t>
            </w:r>
            <w:r>
              <w:t>with</w:t>
            </w:r>
            <w:r>
              <w:rPr>
                <w:spacing w:val="-5"/>
              </w:rPr>
              <w:t xml:space="preserve"> </w:t>
            </w:r>
            <w:r>
              <w:t>neat</w:t>
            </w:r>
            <w:r>
              <w:rPr>
                <w:spacing w:val="-6"/>
              </w:rPr>
              <w:t xml:space="preserve"> </w:t>
            </w:r>
            <w:r>
              <w:t>diagrams.</w:t>
            </w:r>
            <w:r>
              <w:rPr>
                <w:spacing w:val="-5"/>
              </w:rPr>
              <w:t xml:space="preserve"> </w:t>
            </w:r>
            <w:r>
              <w:t>Support</w:t>
            </w:r>
            <w:r>
              <w:rPr>
                <w:spacing w:val="-6"/>
              </w:rPr>
              <w:t xml:space="preserve"> </w:t>
            </w:r>
            <w:r>
              <w:t>your</w:t>
            </w:r>
            <w:r>
              <w:rPr>
                <w:spacing w:val="-57"/>
              </w:rPr>
              <w:t xml:space="preserve"> </w:t>
            </w:r>
            <w:r>
              <w:t>answer</w:t>
            </w:r>
            <w:r>
              <w:rPr>
                <w:spacing w:val="-1"/>
              </w:rPr>
              <w:t xml:space="preserve"> </w:t>
            </w:r>
            <w:r>
              <w:t>with necessary mathematical</w:t>
            </w:r>
            <w:r>
              <w:rPr>
                <w:spacing w:val="-1"/>
              </w:rPr>
              <w:t xml:space="preserve"> </w:t>
            </w:r>
            <w:r>
              <w:t>equations.</w:t>
            </w:r>
          </w:p>
        </w:tc>
        <w:tc>
          <w:tcPr>
            <w:tcW w:w="625" w:type="pct"/>
            <w:gridSpan w:val="2"/>
          </w:tcPr>
          <w:p w:rsidR="006149F6" w:rsidRDefault="006149F6" w:rsidP="00DA33C2">
            <w:pPr>
              <w:jc w:val="center"/>
            </w:pPr>
            <w:r>
              <w:t>CO3</w:t>
            </w:r>
          </w:p>
        </w:tc>
        <w:tc>
          <w:tcPr>
            <w:tcW w:w="485" w:type="pct"/>
          </w:tcPr>
          <w:p w:rsidR="006149F6" w:rsidRPr="00BA50B9" w:rsidRDefault="006149F6" w:rsidP="00DA33C2">
            <w:pPr>
              <w:jc w:val="center"/>
            </w:pPr>
            <w:r>
              <w:rPr>
                <w:w w:val="99"/>
              </w:rPr>
              <w:t>U</w:t>
            </w:r>
          </w:p>
        </w:tc>
        <w:tc>
          <w:tcPr>
            <w:tcW w:w="426" w:type="pct"/>
          </w:tcPr>
          <w:p w:rsidR="006149F6" w:rsidRPr="00BA50B9" w:rsidRDefault="006149F6" w:rsidP="00DA33C2">
            <w:pPr>
              <w:jc w:val="center"/>
            </w:pPr>
            <w:r>
              <w:t>12</w:t>
            </w:r>
          </w:p>
        </w:tc>
      </w:tr>
      <w:tr w:rsidR="006149F6" w:rsidRPr="00BA50B9" w:rsidTr="00DA33C2">
        <w:trPr>
          <w:trHeight w:val="70"/>
        </w:trPr>
        <w:tc>
          <w:tcPr>
            <w:tcW w:w="337" w:type="pct"/>
            <w:gridSpan w:val="2"/>
          </w:tcPr>
          <w:p w:rsidR="006149F6" w:rsidRPr="00BA50B9" w:rsidRDefault="006149F6" w:rsidP="00DA33C2">
            <w:pPr>
              <w:jc w:val="center"/>
            </w:pPr>
          </w:p>
        </w:tc>
        <w:tc>
          <w:tcPr>
            <w:tcW w:w="203" w:type="pct"/>
          </w:tcPr>
          <w:p w:rsidR="006149F6" w:rsidRDefault="006149F6" w:rsidP="00DA33C2">
            <w:pPr>
              <w:jc w:val="center"/>
            </w:pPr>
          </w:p>
        </w:tc>
        <w:tc>
          <w:tcPr>
            <w:tcW w:w="2924" w:type="pct"/>
          </w:tcPr>
          <w:p w:rsidR="006149F6" w:rsidRPr="00BA50B9" w:rsidRDefault="006149F6" w:rsidP="00DA33C2">
            <w:pPr>
              <w:jc w:val="center"/>
            </w:pPr>
          </w:p>
        </w:tc>
        <w:tc>
          <w:tcPr>
            <w:tcW w:w="625" w:type="pct"/>
            <w:gridSpan w:val="2"/>
          </w:tcPr>
          <w:p w:rsidR="006149F6" w:rsidRPr="00BA50B9" w:rsidRDefault="006149F6" w:rsidP="00DA33C2">
            <w:pPr>
              <w:jc w:val="center"/>
            </w:pPr>
          </w:p>
        </w:tc>
        <w:tc>
          <w:tcPr>
            <w:tcW w:w="485" w:type="pct"/>
          </w:tcPr>
          <w:p w:rsidR="006149F6" w:rsidRPr="00BA50B9" w:rsidRDefault="006149F6" w:rsidP="00DA33C2">
            <w:pPr>
              <w:jc w:val="center"/>
            </w:pPr>
          </w:p>
        </w:tc>
        <w:tc>
          <w:tcPr>
            <w:tcW w:w="426" w:type="pct"/>
          </w:tcPr>
          <w:p w:rsidR="006149F6" w:rsidRPr="00BA50B9" w:rsidRDefault="006149F6" w:rsidP="00DA33C2">
            <w:pPr>
              <w:jc w:val="center"/>
            </w:pPr>
          </w:p>
        </w:tc>
      </w:tr>
      <w:tr w:rsidR="006149F6" w:rsidRPr="00BA50B9" w:rsidTr="00DA33C2">
        <w:trPr>
          <w:trHeight w:val="397"/>
        </w:trPr>
        <w:tc>
          <w:tcPr>
            <w:tcW w:w="337" w:type="pct"/>
            <w:gridSpan w:val="2"/>
          </w:tcPr>
          <w:p w:rsidR="006149F6" w:rsidRPr="00BA50B9" w:rsidRDefault="006149F6" w:rsidP="00DA33C2">
            <w:pPr>
              <w:jc w:val="center"/>
            </w:pPr>
            <w:r>
              <w:t>21</w:t>
            </w:r>
            <w:r w:rsidRPr="00BA50B9">
              <w:t>.</w:t>
            </w:r>
          </w:p>
        </w:tc>
        <w:tc>
          <w:tcPr>
            <w:tcW w:w="203" w:type="pct"/>
          </w:tcPr>
          <w:p w:rsidR="006149F6" w:rsidRPr="00BA50B9" w:rsidRDefault="006149F6" w:rsidP="00DA33C2">
            <w:pPr>
              <w:jc w:val="center"/>
            </w:pPr>
            <w:r w:rsidRPr="00BA50B9">
              <w:t>a.</w:t>
            </w:r>
          </w:p>
        </w:tc>
        <w:tc>
          <w:tcPr>
            <w:tcW w:w="2924" w:type="pct"/>
          </w:tcPr>
          <w:p w:rsidR="006149F6" w:rsidRDefault="006149F6" w:rsidP="00DA33C2">
            <w:pPr>
              <w:pStyle w:val="TableParagraph"/>
              <w:jc w:val="both"/>
              <w:rPr>
                <w:spacing w:val="-1"/>
              </w:rPr>
            </w:pPr>
            <w:r>
              <w:rPr>
                <w:spacing w:val="10"/>
                <w:sz w:val="24"/>
              </w:rPr>
              <w:t xml:space="preserve">Summarize </w:t>
            </w:r>
            <w:r>
              <w:rPr>
                <w:sz w:val="24"/>
              </w:rPr>
              <w:t>the</w:t>
            </w:r>
            <w:r>
              <w:rPr>
                <w:spacing w:val="69"/>
                <w:sz w:val="24"/>
              </w:rPr>
              <w:t xml:space="preserve"> </w:t>
            </w:r>
            <w:r>
              <w:rPr>
                <w:sz w:val="24"/>
              </w:rPr>
              <w:t>technical</w:t>
            </w:r>
            <w:r>
              <w:rPr>
                <w:spacing w:val="71"/>
                <w:sz w:val="24"/>
              </w:rPr>
              <w:t xml:space="preserve"> </w:t>
            </w:r>
            <w:r>
              <w:rPr>
                <w:sz w:val="24"/>
              </w:rPr>
              <w:t>aspects</w:t>
            </w:r>
            <w:r>
              <w:rPr>
                <w:spacing w:val="71"/>
                <w:sz w:val="24"/>
              </w:rPr>
              <w:t xml:space="preserve"> </w:t>
            </w:r>
            <w:r>
              <w:rPr>
                <w:sz w:val="24"/>
              </w:rPr>
              <w:t>of</w:t>
            </w:r>
            <w:r>
              <w:rPr>
                <w:spacing w:val="70"/>
                <w:sz w:val="24"/>
              </w:rPr>
              <w:t xml:space="preserve"> </w:t>
            </w:r>
            <w:r>
              <w:rPr>
                <w:sz w:val="24"/>
              </w:rPr>
              <w:t>the</w:t>
            </w:r>
            <w:r>
              <w:rPr>
                <w:spacing w:val="69"/>
                <w:sz w:val="24"/>
              </w:rPr>
              <w:t xml:space="preserve"> </w:t>
            </w:r>
            <w:r>
              <w:rPr>
                <w:sz w:val="24"/>
              </w:rPr>
              <w:t>following</w:t>
            </w:r>
            <w:r>
              <w:rPr>
                <w:spacing w:val="71"/>
                <w:sz w:val="24"/>
              </w:rPr>
              <w:t xml:space="preserve"> </w:t>
            </w:r>
            <w:r>
              <w:rPr>
                <w:sz w:val="24"/>
              </w:rPr>
              <w:t xml:space="preserve">pretrained </w:t>
            </w:r>
            <w:r>
              <w:t>models.</w:t>
            </w:r>
            <w:r>
              <w:rPr>
                <w:spacing w:val="-1"/>
              </w:rPr>
              <w:t xml:space="preserve"> </w:t>
            </w:r>
          </w:p>
          <w:p w:rsidR="006149F6" w:rsidRPr="00BA50B9" w:rsidRDefault="006149F6" w:rsidP="00DA33C2">
            <w:pPr>
              <w:pStyle w:val="TableParagraph"/>
              <w:jc w:val="both"/>
            </w:pPr>
            <w:r>
              <w:t>(a)</w:t>
            </w:r>
            <w:r>
              <w:rPr>
                <w:spacing w:val="-2"/>
              </w:rPr>
              <w:t xml:space="preserve"> AlexNet</w:t>
            </w:r>
            <w:r>
              <w:t>,</w:t>
            </w:r>
            <w:r>
              <w:rPr>
                <w:spacing w:val="-1"/>
              </w:rPr>
              <w:t xml:space="preserve"> </w:t>
            </w:r>
            <w:r>
              <w:t>(b)</w:t>
            </w:r>
            <w:r>
              <w:rPr>
                <w:spacing w:val="-1"/>
              </w:rPr>
              <w:t xml:space="preserve"> Google</w:t>
            </w:r>
            <w:r>
              <w:t>Net</w:t>
            </w:r>
            <w:r>
              <w:rPr>
                <w:spacing w:val="-1"/>
              </w:rPr>
              <w:t xml:space="preserve"> </w:t>
            </w:r>
            <w:r>
              <w:t>and</w:t>
            </w:r>
            <w:r>
              <w:rPr>
                <w:spacing w:val="-1"/>
              </w:rPr>
              <w:t xml:space="preserve"> </w:t>
            </w:r>
            <w:r>
              <w:t>(c)</w:t>
            </w:r>
            <w:r>
              <w:rPr>
                <w:spacing w:val="-2"/>
              </w:rPr>
              <w:t xml:space="preserve"> ZF</w:t>
            </w:r>
            <w:r>
              <w:t>Net.</w:t>
            </w:r>
          </w:p>
        </w:tc>
        <w:tc>
          <w:tcPr>
            <w:tcW w:w="625" w:type="pct"/>
            <w:gridSpan w:val="2"/>
          </w:tcPr>
          <w:p w:rsidR="006149F6" w:rsidRDefault="006149F6" w:rsidP="00DA33C2">
            <w:pPr>
              <w:jc w:val="center"/>
            </w:pPr>
            <w:r>
              <w:t>CO6</w:t>
            </w:r>
          </w:p>
        </w:tc>
        <w:tc>
          <w:tcPr>
            <w:tcW w:w="485" w:type="pct"/>
          </w:tcPr>
          <w:p w:rsidR="006149F6" w:rsidRPr="00BA50B9" w:rsidRDefault="006149F6" w:rsidP="00DA33C2">
            <w:pPr>
              <w:jc w:val="center"/>
            </w:pPr>
            <w:r>
              <w:rPr>
                <w:w w:val="99"/>
              </w:rPr>
              <w:t>U</w:t>
            </w:r>
          </w:p>
        </w:tc>
        <w:tc>
          <w:tcPr>
            <w:tcW w:w="426" w:type="pct"/>
          </w:tcPr>
          <w:p w:rsidR="006149F6" w:rsidRPr="00BA50B9" w:rsidRDefault="006149F6" w:rsidP="00DA33C2">
            <w:pPr>
              <w:jc w:val="center"/>
            </w:pPr>
            <w:r>
              <w:t>12</w:t>
            </w:r>
          </w:p>
        </w:tc>
      </w:tr>
      <w:tr w:rsidR="006149F6" w:rsidRPr="00BA50B9" w:rsidTr="00DA33C2">
        <w:trPr>
          <w:trHeight w:val="70"/>
        </w:trPr>
        <w:tc>
          <w:tcPr>
            <w:tcW w:w="337" w:type="pct"/>
            <w:gridSpan w:val="2"/>
          </w:tcPr>
          <w:p w:rsidR="006149F6" w:rsidRPr="00BA50B9" w:rsidRDefault="006149F6" w:rsidP="00DA33C2">
            <w:pPr>
              <w:jc w:val="center"/>
            </w:pPr>
          </w:p>
        </w:tc>
        <w:tc>
          <w:tcPr>
            <w:tcW w:w="203" w:type="pct"/>
          </w:tcPr>
          <w:p w:rsidR="006149F6" w:rsidRDefault="006149F6" w:rsidP="00DA33C2">
            <w:pPr>
              <w:jc w:val="center"/>
            </w:pPr>
          </w:p>
        </w:tc>
        <w:tc>
          <w:tcPr>
            <w:tcW w:w="2924" w:type="pct"/>
          </w:tcPr>
          <w:p w:rsidR="006149F6" w:rsidRPr="00BA50B9" w:rsidRDefault="006149F6" w:rsidP="00DA33C2">
            <w:pPr>
              <w:jc w:val="center"/>
            </w:pPr>
          </w:p>
        </w:tc>
        <w:tc>
          <w:tcPr>
            <w:tcW w:w="625" w:type="pct"/>
            <w:gridSpan w:val="2"/>
          </w:tcPr>
          <w:p w:rsidR="006149F6" w:rsidRPr="00BA50B9" w:rsidRDefault="006149F6" w:rsidP="00DA33C2">
            <w:pPr>
              <w:jc w:val="center"/>
            </w:pPr>
          </w:p>
        </w:tc>
        <w:tc>
          <w:tcPr>
            <w:tcW w:w="485" w:type="pct"/>
          </w:tcPr>
          <w:p w:rsidR="006149F6" w:rsidRPr="00BA50B9" w:rsidRDefault="006149F6" w:rsidP="00DA33C2">
            <w:pPr>
              <w:jc w:val="center"/>
            </w:pPr>
          </w:p>
        </w:tc>
        <w:tc>
          <w:tcPr>
            <w:tcW w:w="426" w:type="pct"/>
          </w:tcPr>
          <w:p w:rsidR="006149F6" w:rsidRPr="00BA50B9" w:rsidRDefault="006149F6" w:rsidP="00DA33C2">
            <w:pPr>
              <w:jc w:val="center"/>
            </w:pPr>
          </w:p>
        </w:tc>
      </w:tr>
      <w:tr w:rsidR="006149F6" w:rsidRPr="00BA50B9" w:rsidTr="00DA33C2">
        <w:trPr>
          <w:trHeight w:val="397"/>
        </w:trPr>
        <w:tc>
          <w:tcPr>
            <w:tcW w:w="337" w:type="pct"/>
            <w:gridSpan w:val="2"/>
          </w:tcPr>
          <w:p w:rsidR="006149F6" w:rsidRPr="00BA50B9" w:rsidRDefault="006149F6" w:rsidP="00DA33C2">
            <w:pPr>
              <w:jc w:val="center"/>
            </w:pPr>
            <w:r>
              <w:t>22</w:t>
            </w:r>
            <w:r w:rsidRPr="00BA50B9">
              <w:t>.</w:t>
            </w:r>
          </w:p>
        </w:tc>
        <w:tc>
          <w:tcPr>
            <w:tcW w:w="203" w:type="pct"/>
          </w:tcPr>
          <w:p w:rsidR="006149F6" w:rsidRPr="00BA50B9" w:rsidRDefault="006149F6" w:rsidP="00DA33C2">
            <w:pPr>
              <w:jc w:val="center"/>
            </w:pPr>
            <w:r w:rsidRPr="00BA50B9">
              <w:t>a.</w:t>
            </w:r>
          </w:p>
        </w:tc>
        <w:tc>
          <w:tcPr>
            <w:tcW w:w="2924" w:type="pct"/>
          </w:tcPr>
          <w:p w:rsidR="006149F6" w:rsidRPr="00BA50B9" w:rsidRDefault="006149F6" w:rsidP="00DA33C2">
            <w:pPr>
              <w:pStyle w:val="TableParagraph"/>
            </w:pPr>
            <w:r>
              <w:rPr>
                <w:sz w:val="24"/>
              </w:rPr>
              <w:t>Summarize</w:t>
            </w:r>
            <w:r>
              <w:rPr>
                <w:spacing w:val="23"/>
                <w:sz w:val="24"/>
              </w:rPr>
              <w:t xml:space="preserve"> </w:t>
            </w:r>
            <w:r>
              <w:rPr>
                <w:sz w:val="24"/>
              </w:rPr>
              <w:t>the</w:t>
            </w:r>
            <w:r>
              <w:rPr>
                <w:spacing w:val="24"/>
                <w:sz w:val="24"/>
              </w:rPr>
              <w:t xml:space="preserve"> </w:t>
            </w:r>
            <w:r>
              <w:rPr>
                <w:sz w:val="24"/>
              </w:rPr>
              <w:t>linear</w:t>
            </w:r>
            <w:r>
              <w:rPr>
                <w:spacing w:val="24"/>
                <w:sz w:val="24"/>
              </w:rPr>
              <w:t xml:space="preserve"> </w:t>
            </w:r>
            <w:r>
              <w:rPr>
                <w:sz w:val="24"/>
              </w:rPr>
              <w:t>separable</w:t>
            </w:r>
            <w:r>
              <w:rPr>
                <w:spacing w:val="24"/>
                <w:sz w:val="24"/>
              </w:rPr>
              <w:t xml:space="preserve"> </w:t>
            </w:r>
            <w:r>
              <w:rPr>
                <w:sz w:val="24"/>
              </w:rPr>
              <w:t>problem</w:t>
            </w:r>
            <w:r>
              <w:rPr>
                <w:spacing w:val="25"/>
                <w:sz w:val="24"/>
              </w:rPr>
              <w:t xml:space="preserve"> </w:t>
            </w:r>
            <w:r>
              <w:rPr>
                <w:sz w:val="24"/>
              </w:rPr>
              <w:t>with an example using</w:t>
            </w:r>
            <w:r>
              <w:rPr>
                <w:spacing w:val="24"/>
                <w:sz w:val="24"/>
              </w:rPr>
              <w:t xml:space="preserve"> </w:t>
            </w:r>
            <w:r>
              <w:rPr>
                <w:sz w:val="24"/>
              </w:rPr>
              <w:t>perceptron</w:t>
            </w:r>
            <w:r>
              <w:rPr>
                <w:spacing w:val="24"/>
                <w:sz w:val="24"/>
              </w:rPr>
              <w:t xml:space="preserve"> </w:t>
            </w:r>
            <w:r>
              <w:rPr>
                <w:sz w:val="24"/>
              </w:rPr>
              <w:t xml:space="preserve">with </w:t>
            </w:r>
            <w:r>
              <w:t>neat</w:t>
            </w:r>
            <w:r>
              <w:rPr>
                <w:spacing w:val="-2"/>
              </w:rPr>
              <w:t xml:space="preserve"> </w:t>
            </w:r>
            <w:r>
              <w:t>graphical</w:t>
            </w:r>
            <w:r>
              <w:rPr>
                <w:spacing w:val="-1"/>
              </w:rPr>
              <w:t xml:space="preserve"> </w:t>
            </w:r>
            <w:r>
              <w:t>illustrations.</w:t>
            </w:r>
          </w:p>
        </w:tc>
        <w:tc>
          <w:tcPr>
            <w:tcW w:w="625" w:type="pct"/>
            <w:gridSpan w:val="2"/>
          </w:tcPr>
          <w:p w:rsidR="006149F6" w:rsidRDefault="006149F6" w:rsidP="00DA33C2">
            <w:pPr>
              <w:jc w:val="center"/>
            </w:pPr>
            <w:r>
              <w:t>CO3</w:t>
            </w:r>
          </w:p>
        </w:tc>
        <w:tc>
          <w:tcPr>
            <w:tcW w:w="485" w:type="pct"/>
          </w:tcPr>
          <w:p w:rsidR="006149F6" w:rsidRPr="00BA50B9" w:rsidRDefault="006149F6" w:rsidP="00DA33C2">
            <w:pPr>
              <w:jc w:val="center"/>
            </w:pPr>
            <w:r>
              <w:rPr>
                <w:w w:val="99"/>
              </w:rPr>
              <w:t>U</w:t>
            </w:r>
          </w:p>
        </w:tc>
        <w:tc>
          <w:tcPr>
            <w:tcW w:w="426" w:type="pct"/>
          </w:tcPr>
          <w:p w:rsidR="006149F6" w:rsidRPr="00BA50B9" w:rsidRDefault="006149F6" w:rsidP="00DA33C2">
            <w:pPr>
              <w:jc w:val="center"/>
            </w:pPr>
            <w:r>
              <w:t>6</w:t>
            </w:r>
          </w:p>
        </w:tc>
      </w:tr>
      <w:tr w:rsidR="006149F6" w:rsidTr="00DA33C2">
        <w:trPr>
          <w:trHeight w:val="397"/>
        </w:trPr>
        <w:tc>
          <w:tcPr>
            <w:tcW w:w="337" w:type="pct"/>
            <w:gridSpan w:val="2"/>
          </w:tcPr>
          <w:p w:rsidR="006149F6" w:rsidRPr="00BA50B9" w:rsidRDefault="006149F6" w:rsidP="00DA33C2">
            <w:pPr>
              <w:jc w:val="center"/>
            </w:pPr>
          </w:p>
        </w:tc>
        <w:tc>
          <w:tcPr>
            <w:tcW w:w="203" w:type="pct"/>
          </w:tcPr>
          <w:p w:rsidR="006149F6" w:rsidRPr="00BA50B9" w:rsidRDefault="006149F6" w:rsidP="00DA33C2">
            <w:pPr>
              <w:jc w:val="center"/>
            </w:pPr>
            <w:r>
              <w:t>b.</w:t>
            </w:r>
          </w:p>
        </w:tc>
        <w:tc>
          <w:tcPr>
            <w:tcW w:w="2924" w:type="pct"/>
          </w:tcPr>
          <w:p w:rsidR="006149F6" w:rsidRDefault="006149F6" w:rsidP="00DA33C2">
            <w:pPr>
              <w:pStyle w:val="TableParagraph"/>
              <w:ind w:right="91"/>
              <w:jc w:val="both"/>
              <w:rPr>
                <w:sz w:val="24"/>
              </w:rPr>
            </w:pPr>
            <w:r>
              <w:rPr>
                <w:sz w:val="24"/>
              </w:rPr>
              <w:t>Estimate the weight</w:t>
            </w:r>
            <w:r>
              <w:rPr>
                <w:spacing w:val="58"/>
                <w:sz w:val="24"/>
              </w:rPr>
              <w:t xml:space="preserve"> </w:t>
            </w:r>
            <w:r>
              <w:rPr>
                <w:sz w:val="24"/>
              </w:rPr>
              <w:t>values</w:t>
            </w:r>
            <w:r>
              <w:rPr>
                <w:spacing w:val="57"/>
                <w:sz w:val="24"/>
              </w:rPr>
              <w:t xml:space="preserve"> </w:t>
            </w:r>
            <w:r>
              <w:rPr>
                <w:sz w:val="24"/>
              </w:rPr>
              <w:t>of</w:t>
            </w:r>
            <w:r>
              <w:rPr>
                <w:spacing w:val="59"/>
                <w:sz w:val="24"/>
              </w:rPr>
              <w:t xml:space="preserve"> </w:t>
            </w:r>
            <w:r>
              <w:rPr>
                <w:sz w:val="24"/>
              </w:rPr>
              <w:t>a</w:t>
            </w:r>
            <w:r>
              <w:rPr>
                <w:spacing w:val="56"/>
                <w:sz w:val="24"/>
              </w:rPr>
              <w:t xml:space="preserve"> </w:t>
            </w:r>
            <w:r>
              <w:rPr>
                <w:sz w:val="24"/>
              </w:rPr>
              <w:t>2-input</w:t>
            </w:r>
            <w:r>
              <w:rPr>
                <w:spacing w:val="58"/>
                <w:sz w:val="24"/>
              </w:rPr>
              <w:t xml:space="preserve"> </w:t>
            </w:r>
            <w:r>
              <w:rPr>
                <w:sz w:val="24"/>
              </w:rPr>
              <w:t>OR</w:t>
            </w:r>
            <w:r>
              <w:rPr>
                <w:spacing w:val="60"/>
                <w:sz w:val="24"/>
              </w:rPr>
              <w:t xml:space="preserve"> </w:t>
            </w:r>
            <w:r>
              <w:rPr>
                <w:sz w:val="24"/>
              </w:rPr>
              <w:t>gate</w:t>
            </w:r>
            <w:r>
              <w:rPr>
                <w:spacing w:val="56"/>
                <w:sz w:val="24"/>
              </w:rPr>
              <w:t xml:space="preserve"> </w:t>
            </w:r>
            <w:r>
              <w:rPr>
                <w:sz w:val="24"/>
              </w:rPr>
              <w:t>using</w:t>
            </w:r>
            <w:r>
              <w:rPr>
                <w:spacing w:val="-57"/>
                <w:sz w:val="24"/>
              </w:rPr>
              <w:t xml:space="preserve"> </w:t>
            </w:r>
            <w:r>
              <w:rPr>
                <w:sz w:val="24"/>
              </w:rPr>
              <w:t>perceptron</w:t>
            </w:r>
            <w:r>
              <w:rPr>
                <w:spacing w:val="-13"/>
                <w:sz w:val="24"/>
              </w:rPr>
              <w:t xml:space="preserve"> </w:t>
            </w:r>
            <w:r>
              <w:rPr>
                <w:sz w:val="24"/>
              </w:rPr>
              <w:t>after</w:t>
            </w:r>
            <w:r>
              <w:rPr>
                <w:spacing w:val="-12"/>
                <w:sz w:val="24"/>
              </w:rPr>
              <w:t xml:space="preserve"> </w:t>
            </w:r>
            <w:r>
              <w:rPr>
                <w:sz w:val="24"/>
              </w:rPr>
              <w:t>2</w:t>
            </w:r>
            <w:r>
              <w:rPr>
                <w:spacing w:val="-11"/>
                <w:sz w:val="24"/>
              </w:rPr>
              <w:t xml:space="preserve"> </w:t>
            </w:r>
            <w:r>
              <w:rPr>
                <w:sz w:val="24"/>
              </w:rPr>
              <w:t>iterations</w:t>
            </w:r>
            <w:r>
              <w:rPr>
                <w:spacing w:val="-11"/>
                <w:sz w:val="24"/>
              </w:rPr>
              <w:t xml:space="preserve"> </w:t>
            </w:r>
            <w:r>
              <w:rPr>
                <w:sz w:val="24"/>
              </w:rPr>
              <w:t>with</w:t>
            </w:r>
            <w:r>
              <w:rPr>
                <w:spacing w:val="-11"/>
                <w:sz w:val="24"/>
              </w:rPr>
              <w:t xml:space="preserve"> </w:t>
            </w:r>
            <w:r>
              <w:rPr>
                <w:sz w:val="24"/>
              </w:rPr>
              <w:t>initial</w:t>
            </w:r>
            <w:r>
              <w:rPr>
                <w:spacing w:val="-12"/>
                <w:sz w:val="24"/>
              </w:rPr>
              <w:t xml:space="preserve"> </w:t>
            </w:r>
            <w:r>
              <w:rPr>
                <w:sz w:val="24"/>
              </w:rPr>
              <w:t>weight</w:t>
            </w:r>
            <w:r>
              <w:rPr>
                <w:spacing w:val="-13"/>
                <w:sz w:val="24"/>
              </w:rPr>
              <w:t xml:space="preserve"> </w:t>
            </w:r>
            <w:r>
              <w:rPr>
                <w:sz w:val="24"/>
              </w:rPr>
              <w:t>values</w:t>
            </w:r>
            <w:r>
              <w:rPr>
                <w:spacing w:val="-11"/>
                <w:sz w:val="24"/>
              </w:rPr>
              <w:t xml:space="preserve"> </w:t>
            </w:r>
            <w:r>
              <w:rPr>
                <w:sz w:val="24"/>
              </w:rPr>
              <w:t>of</w:t>
            </w:r>
            <w:r>
              <w:rPr>
                <w:spacing w:val="-12"/>
                <w:sz w:val="24"/>
              </w:rPr>
              <w:t xml:space="preserve"> </w:t>
            </w:r>
            <w:r>
              <w:rPr>
                <w:sz w:val="24"/>
              </w:rPr>
              <w:t>0</w:t>
            </w:r>
            <w:r>
              <w:rPr>
                <w:spacing w:val="-11"/>
                <w:sz w:val="24"/>
              </w:rPr>
              <w:t xml:space="preserve"> </w:t>
            </w:r>
            <w:r>
              <w:rPr>
                <w:sz w:val="24"/>
              </w:rPr>
              <w:t>and</w:t>
            </w:r>
          </w:p>
          <w:p w:rsidR="006149F6" w:rsidRPr="00510EC4" w:rsidRDefault="006149F6" w:rsidP="00DA33C2">
            <w:pPr>
              <w:jc w:val="both"/>
              <w:rPr>
                <w:bCs/>
              </w:rPr>
            </w:pPr>
            <w:r>
              <w:t>1. The</w:t>
            </w:r>
            <w:r>
              <w:rPr>
                <w:spacing w:val="-3"/>
              </w:rPr>
              <w:t xml:space="preserve"> </w:t>
            </w:r>
            <w:r>
              <w:t>learning rate is 0.5.</w:t>
            </w:r>
          </w:p>
        </w:tc>
        <w:tc>
          <w:tcPr>
            <w:tcW w:w="625" w:type="pct"/>
            <w:gridSpan w:val="2"/>
          </w:tcPr>
          <w:p w:rsidR="006149F6" w:rsidRPr="009B21A6" w:rsidRDefault="006149F6" w:rsidP="00DA33C2">
            <w:r>
              <w:t xml:space="preserve">    CO4</w:t>
            </w:r>
          </w:p>
        </w:tc>
        <w:tc>
          <w:tcPr>
            <w:tcW w:w="485" w:type="pct"/>
          </w:tcPr>
          <w:p w:rsidR="006149F6" w:rsidRDefault="006149F6" w:rsidP="00DA33C2">
            <w:pPr>
              <w:jc w:val="center"/>
            </w:pPr>
            <w:r>
              <w:t>E</w:t>
            </w:r>
          </w:p>
        </w:tc>
        <w:tc>
          <w:tcPr>
            <w:tcW w:w="426" w:type="pct"/>
          </w:tcPr>
          <w:p w:rsidR="006149F6" w:rsidRDefault="006149F6" w:rsidP="00DA33C2">
            <w:pPr>
              <w:jc w:val="center"/>
            </w:pPr>
            <w:r>
              <w:t>6</w:t>
            </w:r>
          </w:p>
        </w:tc>
      </w:tr>
      <w:tr w:rsidR="006149F6" w:rsidRPr="00BA50B9" w:rsidTr="00DA33C2">
        <w:trPr>
          <w:trHeight w:val="205"/>
        </w:trPr>
        <w:tc>
          <w:tcPr>
            <w:tcW w:w="337" w:type="pct"/>
            <w:gridSpan w:val="2"/>
          </w:tcPr>
          <w:p w:rsidR="006149F6" w:rsidRPr="00BA50B9" w:rsidRDefault="006149F6" w:rsidP="00DA33C2">
            <w:pPr>
              <w:jc w:val="center"/>
            </w:pPr>
          </w:p>
        </w:tc>
        <w:tc>
          <w:tcPr>
            <w:tcW w:w="203" w:type="pct"/>
          </w:tcPr>
          <w:p w:rsidR="006149F6" w:rsidRDefault="006149F6" w:rsidP="00DA33C2">
            <w:pPr>
              <w:jc w:val="center"/>
            </w:pPr>
          </w:p>
        </w:tc>
        <w:tc>
          <w:tcPr>
            <w:tcW w:w="2924" w:type="pct"/>
          </w:tcPr>
          <w:p w:rsidR="006149F6" w:rsidRPr="00BA50B9" w:rsidRDefault="006149F6" w:rsidP="00DA33C2">
            <w:pPr>
              <w:jc w:val="center"/>
            </w:pPr>
          </w:p>
        </w:tc>
        <w:tc>
          <w:tcPr>
            <w:tcW w:w="625" w:type="pct"/>
            <w:gridSpan w:val="2"/>
          </w:tcPr>
          <w:p w:rsidR="006149F6" w:rsidRPr="00BA50B9" w:rsidRDefault="006149F6" w:rsidP="00DA33C2">
            <w:pPr>
              <w:jc w:val="center"/>
            </w:pPr>
          </w:p>
        </w:tc>
        <w:tc>
          <w:tcPr>
            <w:tcW w:w="485" w:type="pct"/>
          </w:tcPr>
          <w:p w:rsidR="006149F6" w:rsidRPr="00BA50B9" w:rsidRDefault="006149F6" w:rsidP="00DA33C2">
            <w:pPr>
              <w:jc w:val="center"/>
            </w:pPr>
          </w:p>
        </w:tc>
        <w:tc>
          <w:tcPr>
            <w:tcW w:w="426" w:type="pct"/>
          </w:tcPr>
          <w:p w:rsidR="006149F6" w:rsidRPr="00BA50B9" w:rsidRDefault="006149F6" w:rsidP="00DA33C2">
            <w:pPr>
              <w:jc w:val="center"/>
            </w:pPr>
          </w:p>
        </w:tc>
      </w:tr>
      <w:tr w:rsidR="006149F6" w:rsidRPr="00BA50B9" w:rsidTr="00DA33C2">
        <w:trPr>
          <w:trHeight w:val="397"/>
        </w:trPr>
        <w:tc>
          <w:tcPr>
            <w:tcW w:w="337" w:type="pct"/>
            <w:gridSpan w:val="2"/>
          </w:tcPr>
          <w:p w:rsidR="006149F6" w:rsidRPr="00BA50B9" w:rsidRDefault="006149F6" w:rsidP="00DA33C2">
            <w:pPr>
              <w:jc w:val="center"/>
            </w:pPr>
            <w:r>
              <w:t>23</w:t>
            </w:r>
            <w:r w:rsidRPr="00BA50B9">
              <w:t>.</w:t>
            </w:r>
          </w:p>
        </w:tc>
        <w:tc>
          <w:tcPr>
            <w:tcW w:w="203" w:type="pct"/>
          </w:tcPr>
          <w:p w:rsidR="006149F6" w:rsidRPr="00BA50B9" w:rsidRDefault="006149F6" w:rsidP="00DA33C2">
            <w:pPr>
              <w:jc w:val="center"/>
            </w:pPr>
            <w:r w:rsidRPr="00BA50B9">
              <w:t>a.</w:t>
            </w:r>
          </w:p>
        </w:tc>
        <w:tc>
          <w:tcPr>
            <w:tcW w:w="2924" w:type="pct"/>
          </w:tcPr>
          <w:p w:rsidR="006149F6" w:rsidRPr="00BA50B9" w:rsidRDefault="006149F6" w:rsidP="00DA33C2">
            <w:pPr>
              <w:pStyle w:val="TableParagraph"/>
              <w:tabs>
                <w:tab w:val="left" w:pos="1215"/>
                <w:tab w:val="left" w:pos="2628"/>
                <w:tab w:val="left" w:pos="3563"/>
                <w:tab w:val="left" w:pos="5075"/>
              </w:tabs>
              <w:ind w:right="102"/>
              <w:jc w:val="both"/>
            </w:pPr>
            <w:r>
              <w:rPr>
                <w:sz w:val="24"/>
              </w:rPr>
              <w:t>Explain</w:t>
            </w:r>
            <w:r>
              <w:rPr>
                <w:spacing w:val="20"/>
                <w:sz w:val="24"/>
              </w:rPr>
              <w:t xml:space="preserve"> </w:t>
            </w:r>
            <w:r>
              <w:rPr>
                <w:sz w:val="24"/>
              </w:rPr>
              <w:t>the</w:t>
            </w:r>
            <w:r>
              <w:rPr>
                <w:spacing w:val="19"/>
                <w:sz w:val="24"/>
              </w:rPr>
              <w:t xml:space="preserve"> </w:t>
            </w:r>
            <w:r>
              <w:rPr>
                <w:sz w:val="24"/>
              </w:rPr>
              <w:t>different</w:t>
            </w:r>
            <w:r>
              <w:rPr>
                <w:spacing w:val="20"/>
                <w:sz w:val="24"/>
              </w:rPr>
              <w:t xml:space="preserve"> </w:t>
            </w:r>
            <w:r>
              <w:rPr>
                <w:sz w:val="24"/>
              </w:rPr>
              <w:t>types</w:t>
            </w:r>
            <w:r>
              <w:rPr>
                <w:spacing w:val="20"/>
                <w:sz w:val="24"/>
              </w:rPr>
              <w:t xml:space="preserve"> </w:t>
            </w:r>
            <w:r>
              <w:rPr>
                <w:sz w:val="24"/>
              </w:rPr>
              <w:t>of</w:t>
            </w:r>
            <w:r>
              <w:rPr>
                <w:spacing w:val="21"/>
                <w:sz w:val="24"/>
              </w:rPr>
              <w:t xml:space="preserve"> </w:t>
            </w:r>
            <w:r>
              <w:rPr>
                <w:sz w:val="24"/>
              </w:rPr>
              <w:t>activation</w:t>
            </w:r>
            <w:r>
              <w:rPr>
                <w:spacing w:val="20"/>
                <w:sz w:val="24"/>
              </w:rPr>
              <w:t xml:space="preserve"> </w:t>
            </w:r>
            <w:r>
              <w:rPr>
                <w:sz w:val="24"/>
              </w:rPr>
              <w:t>functions</w:t>
            </w:r>
            <w:r>
              <w:rPr>
                <w:spacing w:val="20"/>
                <w:sz w:val="24"/>
              </w:rPr>
              <w:t xml:space="preserve"> </w:t>
            </w:r>
            <w:r>
              <w:rPr>
                <w:sz w:val="24"/>
              </w:rPr>
              <w:t>with</w:t>
            </w:r>
            <w:r>
              <w:rPr>
                <w:spacing w:val="20"/>
                <w:sz w:val="24"/>
              </w:rPr>
              <w:t xml:space="preserve"> </w:t>
            </w:r>
            <w:r>
              <w:rPr>
                <w:sz w:val="24"/>
              </w:rPr>
              <w:t>neat</w:t>
            </w:r>
            <w:r>
              <w:rPr>
                <w:spacing w:val="-57"/>
                <w:sz w:val="24"/>
              </w:rPr>
              <w:t xml:space="preserve"> </w:t>
            </w:r>
            <w:r>
              <w:rPr>
                <w:sz w:val="24"/>
              </w:rPr>
              <w:t>graphical</w:t>
            </w:r>
            <w:r>
              <w:rPr>
                <w:sz w:val="24"/>
              </w:rPr>
              <w:tab/>
              <w:t>illustrations.</w:t>
            </w:r>
            <w:r>
              <w:rPr>
                <w:sz w:val="24"/>
              </w:rPr>
              <w:tab/>
              <w:t>Include</w:t>
            </w:r>
            <w:r>
              <w:rPr>
                <w:sz w:val="24"/>
              </w:rPr>
              <w:tab/>
              <w:t xml:space="preserve">mathematical </w:t>
            </w:r>
            <w:r>
              <w:rPr>
                <w:spacing w:val="-1"/>
                <w:sz w:val="24"/>
              </w:rPr>
              <w:t xml:space="preserve">equations </w:t>
            </w:r>
            <w:r>
              <w:t>wherever</w:t>
            </w:r>
            <w:r>
              <w:rPr>
                <w:spacing w:val="-2"/>
              </w:rPr>
              <w:t xml:space="preserve"> </w:t>
            </w:r>
            <w:r>
              <w:t>necessary.</w:t>
            </w:r>
          </w:p>
        </w:tc>
        <w:tc>
          <w:tcPr>
            <w:tcW w:w="625" w:type="pct"/>
            <w:gridSpan w:val="2"/>
          </w:tcPr>
          <w:p w:rsidR="006149F6" w:rsidRDefault="006149F6" w:rsidP="00DA33C2">
            <w:pPr>
              <w:jc w:val="center"/>
            </w:pPr>
            <w:r>
              <w:t>CO2</w:t>
            </w:r>
          </w:p>
        </w:tc>
        <w:tc>
          <w:tcPr>
            <w:tcW w:w="485" w:type="pct"/>
          </w:tcPr>
          <w:p w:rsidR="006149F6" w:rsidRPr="00BA50B9" w:rsidRDefault="006149F6" w:rsidP="00DA33C2">
            <w:pPr>
              <w:jc w:val="center"/>
            </w:pPr>
            <w:r>
              <w:rPr>
                <w:w w:val="99"/>
              </w:rPr>
              <w:t>U</w:t>
            </w:r>
          </w:p>
        </w:tc>
        <w:tc>
          <w:tcPr>
            <w:tcW w:w="426" w:type="pct"/>
          </w:tcPr>
          <w:p w:rsidR="006149F6" w:rsidRPr="00BA50B9" w:rsidRDefault="006149F6" w:rsidP="00DA33C2">
            <w:pPr>
              <w:jc w:val="center"/>
            </w:pPr>
            <w:r>
              <w:t>12</w:t>
            </w:r>
          </w:p>
        </w:tc>
      </w:tr>
      <w:tr w:rsidR="006149F6" w:rsidRPr="00BA50B9" w:rsidTr="00DA33C2">
        <w:trPr>
          <w:trHeight w:val="221"/>
        </w:trPr>
        <w:tc>
          <w:tcPr>
            <w:tcW w:w="5000" w:type="pct"/>
            <w:gridSpan w:val="8"/>
            <w:vAlign w:val="center"/>
          </w:tcPr>
          <w:p w:rsidR="006149F6" w:rsidRPr="00D34534" w:rsidRDefault="006149F6" w:rsidP="00DA33C2">
            <w:pPr>
              <w:jc w:val="center"/>
              <w:rPr>
                <w:b/>
                <w:bCs/>
              </w:rPr>
            </w:pPr>
            <w:r w:rsidRPr="00D34534">
              <w:rPr>
                <w:b/>
                <w:bCs/>
              </w:rPr>
              <w:t>COMPULSORY QUESTION</w:t>
            </w:r>
          </w:p>
        </w:tc>
      </w:tr>
      <w:tr w:rsidR="006149F6" w:rsidRPr="00BA50B9" w:rsidTr="00DA33C2">
        <w:trPr>
          <w:trHeight w:val="397"/>
        </w:trPr>
        <w:tc>
          <w:tcPr>
            <w:tcW w:w="337" w:type="pct"/>
            <w:gridSpan w:val="2"/>
          </w:tcPr>
          <w:p w:rsidR="006149F6" w:rsidRPr="00BA50B9" w:rsidRDefault="006149F6" w:rsidP="00DA33C2">
            <w:pPr>
              <w:jc w:val="center"/>
            </w:pPr>
            <w:r>
              <w:t>24</w:t>
            </w:r>
            <w:r w:rsidRPr="00BA50B9">
              <w:t>.</w:t>
            </w:r>
          </w:p>
        </w:tc>
        <w:tc>
          <w:tcPr>
            <w:tcW w:w="203" w:type="pct"/>
          </w:tcPr>
          <w:p w:rsidR="006149F6" w:rsidRPr="00BA50B9" w:rsidRDefault="006149F6" w:rsidP="00DA33C2">
            <w:pPr>
              <w:jc w:val="center"/>
            </w:pPr>
            <w:r w:rsidRPr="00BA50B9">
              <w:t>a.</w:t>
            </w:r>
          </w:p>
        </w:tc>
        <w:tc>
          <w:tcPr>
            <w:tcW w:w="2924" w:type="pct"/>
          </w:tcPr>
          <w:p w:rsidR="006149F6" w:rsidRDefault="006149F6" w:rsidP="00DA33C2">
            <w:pPr>
              <w:pStyle w:val="TableParagraph"/>
              <w:ind w:right="93"/>
              <w:jc w:val="both"/>
              <w:rPr>
                <w:sz w:val="24"/>
              </w:rPr>
            </w:pPr>
            <w:r>
              <w:rPr>
                <w:sz w:val="24"/>
              </w:rPr>
              <w:t>Illustrate</w:t>
            </w:r>
            <w:r>
              <w:rPr>
                <w:spacing w:val="12"/>
                <w:sz w:val="24"/>
              </w:rPr>
              <w:t xml:space="preserve"> </w:t>
            </w:r>
            <w:r>
              <w:rPr>
                <w:sz w:val="24"/>
              </w:rPr>
              <w:t>the</w:t>
            </w:r>
            <w:r>
              <w:rPr>
                <w:spacing w:val="12"/>
                <w:sz w:val="24"/>
              </w:rPr>
              <w:t xml:space="preserve"> </w:t>
            </w:r>
            <w:r>
              <w:rPr>
                <w:sz w:val="24"/>
              </w:rPr>
              <w:t>functions</w:t>
            </w:r>
            <w:r>
              <w:rPr>
                <w:spacing w:val="13"/>
                <w:sz w:val="24"/>
              </w:rPr>
              <w:t xml:space="preserve"> </w:t>
            </w:r>
            <w:r>
              <w:rPr>
                <w:sz w:val="24"/>
              </w:rPr>
              <w:t>of</w:t>
            </w:r>
            <w:r>
              <w:rPr>
                <w:spacing w:val="12"/>
                <w:sz w:val="24"/>
              </w:rPr>
              <w:t xml:space="preserve"> </w:t>
            </w:r>
            <w:r>
              <w:rPr>
                <w:sz w:val="24"/>
              </w:rPr>
              <w:t>convolutional</w:t>
            </w:r>
            <w:r>
              <w:rPr>
                <w:spacing w:val="13"/>
                <w:sz w:val="24"/>
              </w:rPr>
              <w:t xml:space="preserve"> </w:t>
            </w:r>
            <w:r>
              <w:rPr>
                <w:sz w:val="24"/>
              </w:rPr>
              <w:t>neural</w:t>
            </w:r>
            <w:r>
              <w:rPr>
                <w:spacing w:val="13"/>
                <w:sz w:val="24"/>
              </w:rPr>
              <w:t xml:space="preserve"> </w:t>
            </w:r>
            <w:r>
              <w:rPr>
                <w:sz w:val="24"/>
              </w:rPr>
              <w:t>network</w:t>
            </w:r>
            <w:r>
              <w:rPr>
                <w:spacing w:val="13"/>
                <w:sz w:val="24"/>
              </w:rPr>
              <w:t xml:space="preserve"> </w:t>
            </w:r>
            <w:r>
              <w:rPr>
                <w:sz w:val="24"/>
              </w:rPr>
              <w:t>with</w:t>
            </w:r>
            <w:r>
              <w:rPr>
                <w:spacing w:val="-57"/>
                <w:sz w:val="24"/>
              </w:rPr>
              <w:t xml:space="preserve"> </w:t>
            </w:r>
            <w:r>
              <w:rPr>
                <w:sz w:val="24"/>
              </w:rPr>
              <w:t>different</w:t>
            </w:r>
            <w:r>
              <w:rPr>
                <w:spacing w:val="-4"/>
                <w:sz w:val="24"/>
              </w:rPr>
              <w:t xml:space="preserve"> </w:t>
            </w:r>
            <w:r>
              <w:rPr>
                <w:sz w:val="24"/>
              </w:rPr>
              <w:t>layers</w:t>
            </w:r>
            <w:r>
              <w:rPr>
                <w:spacing w:val="-4"/>
                <w:sz w:val="24"/>
              </w:rPr>
              <w:t xml:space="preserve"> </w:t>
            </w:r>
            <w:r>
              <w:rPr>
                <w:sz w:val="24"/>
              </w:rPr>
              <w:t>of</w:t>
            </w:r>
            <w:r>
              <w:rPr>
                <w:spacing w:val="-6"/>
                <w:sz w:val="24"/>
              </w:rPr>
              <w:t xml:space="preserve"> </w:t>
            </w:r>
            <w:r>
              <w:rPr>
                <w:sz w:val="24"/>
              </w:rPr>
              <w:t>the</w:t>
            </w:r>
            <w:r>
              <w:rPr>
                <w:spacing w:val="-4"/>
                <w:sz w:val="24"/>
              </w:rPr>
              <w:t xml:space="preserve"> </w:t>
            </w:r>
            <w:r>
              <w:rPr>
                <w:sz w:val="24"/>
              </w:rPr>
              <w:t>architecture.</w:t>
            </w:r>
            <w:r>
              <w:rPr>
                <w:spacing w:val="-2"/>
                <w:sz w:val="24"/>
              </w:rPr>
              <w:t xml:space="preserve"> </w:t>
            </w:r>
            <w:r>
              <w:rPr>
                <w:sz w:val="24"/>
              </w:rPr>
              <w:t>Include</w:t>
            </w:r>
            <w:r>
              <w:rPr>
                <w:spacing w:val="-4"/>
                <w:sz w:val="24"/>
              </w:rPr>
              <w:t xml:space="preserve"> </w:t>
            </w:r>
            <w:r>
              <w:rPr>
                <w:sz w:val="24"/>
              </w:rPr>
              <w:t>neat</w:t>
            </w:r>
            <w:r>
              <w:rPr>
                <w:spacing w:val="-4"/>
                <w:sz w:val="24"/>
              </w:rPr>
              <w:t xml:space="preserve"> </w:t>
            </w:r>
            <w:r>
              <w:rPr>
                <w:sz w:val="24"/>
              </w:rPr>
              <w:t>diagrams</w:t>
            </w:r>
            <w:r>
              <w:rPr>
                <w:spacing w:val="-3"/>
                <w:sz w:val="24"/>
              </w:rPr>
              <w:t xml:space="preserve"> </w:t>
            </w:r>
            <w:r>
              <w:rPr>
                <w:sz w:val="24"/>
              </w:rPr>
              <w:t>and</w:t>
            </w:r>
          </w:p>
          <w:p w:rsidR="006149F6" w:rsidRPr="00BA50B9" w:rsidRDefault="006149F6" w:rsidP="00DA33C2">
            <w:pPr>
              <w:jc w:val="both"/>
            </w:pPr>
            <w:r>
              <w:t>mathematical</w:t>
            </w:r>
            <w:r>
              <w:rPr>
                <w:spacing w:val="-3"/>
              </w:rPr>
              <w:t xml:space="preserve"> </w:t>
            </w:r>
            <w:r>
              <w:t>equations wherever</w:t>
            </w:r>
            <w:r>
              <w:rPr>
                <w:spacing w:val="-2"/>
              </w:rPr>
              <w:t xml:space="preserve"> </w:t>
            </w:r>
            <w:r>
              <w:t>necessary.</w:t>
            </w:r>
          </w:p>
        </w:tc>
        <w:tc>
          <w:tcPr>
            <w:tcW w:w="625" w:type="pct"/>
            <w:gridSpan w:val="2"/>
          </w:tcPr>
          <w:p w:rsidR="006149F6" w:rsidRDefault="006149F6" w:rsidP="00DA33C2">
            <w:pPr>
              <w:jc w:val="center"/>
            </w:pPr>
            <w:r>
              <w:t>CO6</w:t>
            </w:r>
          </w:p>
        </w:tc>
        <w:tc>
          <w:tcPr>
            <w:tcW w:w="485" w:type="pct"/>
          </w:tcPr>
          <w:p w:rsidR="006149F6" w:rsidRPr="00BA50B9" w:rsidRDefault="006149F6" w:rsidP="00DA33C2">
            <w:pPr>
              <w:jc w:val="center"/>
            </w:pPr>
            <w:r>
              <w:rPr>
                <w:w w:val="99"/>
              </w:rPr>
              <w:t>U</w:t>
            </w:r>
          </w:p>
        </w:tc>
        <w:tc>
          <w:tcPr>
            <w:tcW w:w="426" w:type="pct"/>
          </w:tcPr>
          <w:p w:rsidR="006149F6" w:rsidRPr="00BA50B9" w:rsidRDefault="006149F6" w:rsidP="00DA33C2">
            <w:pPr>
              <w:jc w:val="center"/>
            </w:pPr>
            <w:r>
              <w:t>12</w:t>
            </w:r>
          </w:p>
        </w:tc>
      </w:tr>
    </w:tbl>
    <w:p w:rsidR="006149F6" w:rsidRPr="00DA33C2" w:rsidRDefault="006149F6" w:rsidP="002E336A">
      <w:pPr>
        <w:rPr>
          <w:sz w:val="20"/>
          <w:szCs w:val="20"/>
        </w:rPr>
      </w:pPr>
    </w:p>
    <w:tbl>
      <w:tblPr>
        <w:tblStyle w:val="TableGrid"/>
        <w:tblW w:w="0" w:type="auto"/>
        <w:tblLook w:val="04A0" w:firstRow="1" w:lastRow="0" w:firstColumn="1" w:lastColumn="0" w:noHBand="0" w:noVBand="1"/>
      </w:tblPr>
      <w:tblGrid>
        <w:gridCol w:w="675"/>
        <w:gridCol w:w="9782"/>
      </w:tblGrid>
      <w:tr w:rsidR="006149F6" w:rsidRPr="00DA33C2" w:rsidTr="00AD39D3">
        <w:tc>
          <w:tcPr>
            <w:tcW w:w="675" w:type="dxa"/>
          </w:tcPr>
          <w:p w:rsidR="006149F6" w:rsidRPr="00DA33C2" w:rsidRDefault="006149F6" w:rsidP="00AD39D3">
            <w:pPr>
              <w:rPr>
                <w:sz w:val="20"/>
                <w:szCs w:val="20"/>
              </w:rPr>
            </w:pPr>
          </w:p>
        </w:tc>
        <w:tc>
          <w:tcPr>
            <w:tcW w:w="9782" w:type="dxa"/>
          </w:tcPr>
          <w:p w:rsidR="006149F6" w:rsidRPr="00DA33C2" w:rsidRDefault="006149F6" w:rsidP="00AD39D3">
            <w:pPr>
              <w:jc w:val="center"/>
              <w:rPr>
                <w:b/>
                <w:sz w:val="20"/>
                <w:szCs w:val="20"/>
              </w:rPr>
            </w:pPr>
            <w:r w:rsidRPr="00DA33C2">
              <w:rPr>
                <w:b/>
                <w:sz w:val="20"/>
                <w:szCs w:val="20"/>
              </w:rPr>
              <w:t>COURSE OUTCOMES</w:t>
            </w:r>
          </w:p>
        </w:tc>
      </w:tr>
      <w:tr w:rsidR="006149F6" w:rsidRPr="00DA33C2" w:rsidTr="000B1EB7">
        <w:tc>
          <w:tcPr>
            <w:tcW w:w="675" w:type="dxa"/>
          </w:tcPr>
          <w:p w:rsidR="006149F6" w:rsidRPr="00DA33C2" w:rsidRDefault="006149F6" w:rsidP="00287861">
            <w:pPr>
              <w:rPr>
                <w:sz w:val="20"/>
                <w:szCs w:val="20"/>
              </w:rPr>
            </w:pPr>
            <w:r w:rsidRPr="00DA33C2">
              <w:rPr>
                <w:sz w:val="20"/>
                <w:szCs w:val="20"/>
              </w:rPr>
              <w:t>CO1</w:t>
            </w:r>
          </w:p>
        </w:tc>
        <w:tc>
          <w:tcPr>
            <w:tcW w:w="9782" w:type="dxa"/>
          </w:tcPr>
          <w:p w:rsidR="006149F6" w:rsidRPr="00DA33C2" w:rsidRDefault="006149F6" w:rsidP="00287861">
            <w:pPr>
              <w:rPr>
                <w:sz w:val="20"/>
                <w:szCs w:val="20"/>
              </w:rPr>
            </w:pPr>
            <w:r w:rsidRPr="00DA33C2">
              <w:rPr>
                <w:sz w:val="20"/>
                <w:szCs w:val="20"/>
              </w:rPr>
              <w:t>Compare</w:t>
            </w:r>
            <w:r w:rsidRPr="00DA33C2">
              <w:rPr>
                <w:spacing w:val="-2"/>
                <w:sz w:val="20"/>
                <w:szCs w:val="20"/>
              </w:rPr>
              <w:t xml:space="preserve"> </w:t>
            </w:r>
            <w:r w:rsidRPr="00DA33C2">
              <w:rPr>
                <w:sz w:val="20"/>
                <w:szCs w:val="20"/>
              </w:rPr>
              <w:t>and</w:t>
            </w:r>
            <w:r w:rsidRPr="00DA33C2">
              <w:rPr>
                <w:spacing w:val="-1"/>
                <w:sz w:val="20"/>
                <w:szCs w:val="20"/>
              </w:rPr>
              <w:t xml:space="preserve"> </w:t>
            </w:r>
            <w:r w:rsidRPr="00DA33C2">
              <w:rPr>
                <w:sz w:val="20"/>
                <w:szCs w:val="20"/>
              </w:rPr>
              <w:t>comprehend</w:t>
            </w:r>
            <w:r w:rsidRPr="00DA33C2">
              <w:rPr>
                <w:spacing w:val="-1"/>
                <w:sz w:val="20"/>
                <w:szCs w:val="20"/>
              </w:rPr>
              <w:t xml:space="preserve"> </w:t>
            </w:r>
            <w:r w:rsidRPr="00DA33C2">
              <w:rPr>
                <w:sz w:val="20"/>
                <w:szCs w:val="20"/>
              </w:rPr>
              <w:t>the</w:t>
            </w:r>
            <w:r w:rsidRPr="00DA33C2">
              <w:rPr>
                <w:spacing w:val="-1"/>
                <w:sz w:val="20"/>
                <w:szCs w:val="20"/>
              </w:rPr>
              <w:t xml:space="preserve"> </w:t>
            </w:r>
            <w:r w:rsidRPr="00DA33C2">
              <w:rPr>
                <w:sz w:val="20"/>
                <w:szCs w:val="20"/>
              </w:rPr>
              <w:t>functioning</w:t>
            </w:r>
            <w:r w:rsidRPr="00DA33C2">
              <w:rPr>
                <w:spacing w:val="-1"/>
                <w:sz w:val="20"/>
                <w:szCs w:val="20"/>
              </w:rPr>
              <w:t xml:space="preserve"> </w:t>
            </w:r>
            <w:r w:rsidRPr="00DA33C2">
              <w:rPr>
                <w:sz w:val="20"/>
                <w:szCs w:val="20"/>
              </w:rPr>
              <w:t>of</w:t>
            </w:r>
            <w:r w:rsidRPr="00DA33C2">
              <w:rPr>
                <w:spacing w:val="-1"/>
                <w:sz w:val="20"/>
                <w:szCs w:val="20"/>
              </w:rPr>
              <w:t xml:space="preserve"> </w:t>
            </w:r>
            <w:r w:rsidRPr="00DA33C2">
              <w:rPr>
                <w:sz w:val="20"/>
                <w:szCs w:val="20"/>
              </w:rPr>
              <w:t>human</w:t>
            </w:r>
            <w:r w:rsidRPr="00DA33C2">
              <w:rPr>
                <w:spacing w:val="-1"/>
                <w:sz w:val="20"/>
                <w:szCs w:val="20"/>
              </w:rPr>
              <w:t xml:space="preserve"> </w:t>
            </w:r>
            <w:r w:rsidRPr="00DA33C2">
              <w:rPr>
                <w:sz w:val="20"/>
                <w:szCs w:val="20"/>
              </w:rPr>
              <w:t>brain</w:t>
            </w:r>
            <w:r w:rsidRPr="00DA33C2">
              <w:rPr>
                <w:spacing w:val="-1"/>
                <w:sz w:val="20"/>
                <w:szCs w:val="20"/>
              </w:rPr>
              <w:t xml:space="preserve"> </w:t>
            </w:r>
            <w:r w:rsidRPr="00DA33C2">
              <w:rPr>
                <w:sz w:val="20"/>
                <w:szCs w:val="20"/>
              </w:rPr>
              <w:t>and ANN.</w:t>
            </w:r>
          </w:p>
        </w:tc>
      </w:tr>
      <w:tr w:rsidR="006149F6" w:rsidRPr="00DA33C2" w:rsidTr="000B1EB7">
        <w:tc>
          <w:tcPr>
            <w:tcW w:w="675" w:type="dxa"/>
          </w:tcPr>
          <w:p w:rsidR="006149F6" w:rsidRPr="00DA33C2" w:rsidRDefault="006149F6" w:rsidP="00287861">
            <w:pPr>
              <w:rPr>
                <w:sz w:val="20"/>
                <w:szCs w:val="20"/>
              </w:rPr>
            </w:pPr>
            <w:r w:rsidRPr="00DA33C2">
              <w:rPr>
                <w:sz w:val="20"/>
                <w:szCs w:val="20"/>
              </w:rPr>
              <w:t>CO2</w:t>
            </w:r>
          </w:p>
        </w:tc>
        <w:tc>
          <w:tcPr>
            <w:tcW w:w="9782" w:type="dxa"/>
          </w:tcPr>
          <w:p w:rsidR="006149F6" w:rsidRPr="00DA33C2" w:rsidRDefault="006149F6" w:rsidP="00287861">
            <w:pPr>
              <w:rPr>
                <w:sz w:val="20"/>
                <w:szCs w:val="20"/>
              </w:rPr>
            </w:pPr>
            <w:r w:rsidRPr="00DA33C2">
              <w:rPr>
                <w:sz w:val="20"/>
                <w:szCs w:val="20"/>
              </w:rPr>
              <w:t>Gain</w:t>
            </w:r>
            <w:r w:rsidRPr="00DA33C2">
              <w:rPr>
                <w:spacing w:val="-1"/>
                <w:sz w:val="20"/>
                <w:szCs w:val="20"/>
              </w:rPr>
              <w:t xml:space="preserve"> </w:t>
            </w:r>
            <w:r w:rsidRPr="00DA33C2">
              <w:rPr>
                <w:sz w:val="20"/>
                <w:szCs w:val="20"/>
              </w:rPr>
              <w:t>an</w:t>
            </w:r>
            <w:r w:rsidRPr="00DA33C2">
              <w:rPr>
                <w:spacing w:val="-1"/>
                <w:sz w:val="20"/>
                <w:szCs w:val="20"/>
              </w:rPr>
              <w:t xml:space="preserve"> </w:t>
            </w:r>
            <w:r w:rsidRPr="00DA33C2">
              <w:rPr>
                <w:sz w:val="20"/>
                <w:szCs w:val="20"/>
              </w:rPr>
              <w:t>understanding</w:t>
            </w:r>
            <w:r w:rsidRPr="00DA33C2">
              <w:rPr>
                <w:spacing w:val="-1"/>
                <w:sz w:val="20"/>
                <w:szCs w:val="20"/>
              </w:rPr>
              <w:t xml:space="preserve"> </w:t>
            </w:r>
            <w:r w:rsidRPr="00DA33C2">
              <w:rPr>
                <w:sz w:val="20"/>
                <w:szCs w:val="20"/>
              </w:rPr>
              <w:t>about</w:t>
            </w:r>
            <w:r w:rsidRPr="00DA33C2">
              <w:rPr>
                <w:spacing w:val="-1"/>
                <w:sz w:val="20"/>
                <w:szCs w:val="20"/>
              </w:rPr>
              <w:t xml:space="preserve"> </w:t>
            </w:r>
            <w:r w:rsidRPr="00DA33C2">
              <w:rPr>
                <w:sz w:val="20"/>
                <w:szCs w:val="20"/>
              </w:rPr>
              <w:t>training</w:t>
            </w:r>
            <w:r w:rsidRPr="00DA33C2">
              <w:rPr>
                <w:spacing w:val="-1"/>
                <w:sz w:val="20"/>
                <w:szCs w:val="20"/>
              </w:rPr>
              <w:t xml:space="preserve"> </w:t>
            </w:r>
            <w:r w:rsidRPr="00DA33C2">
              <w:rPr>
                <w:sz w:val="20"/>
                <w:szCs w:val="20"/>
              </w:rPr>
              <w:t>methodologies</w:t>
            </w:r>
            <w:r w:rsidRPr="00DA33C2">
              <w:rPr>
                <w:spacing w:val="-1"/>
                <w:sz w:val="20"/>
                <w:szCs w:val="20"/>
              </w:rPr>
              <w:t xml:space="preserve"> </w:t>
            </w:r>
            <w:r w:rsidRPr="00DA33C2">
              <w:rPr>
                <w:sz w:val="20"/>
                <w:szCs w:val="20"/>
              </w:rPr>
              <w:t>of</w:t>
            </w:r>
            <w:r w:rsidRPr="00DA33C2">
              <w:rPr>
                <w:spacing w:val="-1"/>
                <w:sz w:val="20"/>
                <w:szCs w:val="20"/>
              </w:rPr>
              <w:t xml:space="preserve"> </w:t>
            </w:r>
            <w:r w:rsidRPr="00DA33C2">
              <w:rPr>
                <w:sz w:val="20"/>
                <w:szCs w:val="20"/>
              </w:rPr>
              <w:t>neural</w:t>
            </w:r>
            <w:r w:rsidRPr="00DA33C2">
              <w:rPr>
                <w:spacing w:val="1"/>
                <w:sz w:val="20"/>
                <w:szCs w:val="20"/>
              </w:rPr>
              <w:t xml:space="preserve"> </w:t>
            </w:r>
            <w:r w:rsidRPr="00DA33C2">
              <w:rPr>
                <w:sz w:val="20"/>
                <w:szCs w:val="20"/>
              </w:rPr>
              <w:t>networks.</w:t>
            </w:r>
          </w:p>
        </w:tc>
      </w:tr>
      <w:tr w:rsidR="006149F6" w:rsidRPr="00DA33C2" w:rsidTr="000B1EB7">
        <w:tc>
          <w:tcPr>
            <w:tcW w:w="675" w:type="dxa"/>
          </w:tcPr>
          <w:p w:rsidR="006149F6" w:rsidRPr="00DA33C2" w:rsidRDefault="006149F6" w:rsidP="00287861">
            <w:pPr>
              <w:rPr>
                <w:sz w:val="20"/>
                <w:szCs w:val="20"/>
              </w:rPr>
            </w:pPr>
            <w:r w:rsidRPr="00DA33C2">
              <w:rPr>
                <w:sz w:val="20"/>
                <w:szCs w:val="20"/>
              </w:rPr>
              <w:t>CO3</w:t>
            </w:r>
          </w:p>
        </w:tc>
        <w:tc>
          <w:tcPr>
            <w:tcW w:w="9782" w:type="dxa"/>
          </w:tcPr>
          <w:p w:rsidR="006149F6" w:rsidRPr="00DA33C2" w:rsidRDefault="006149F6" w:rsidP="00287861">
            <w:pPr>
              <w:rPr>
                <w:sz w:val="20"/>
                <w:szCs w:val="20"/>
              </w:rPr>
            </w:pPr>
            <w:r w:rsidRPr="00DA33C2">
              <w:rPr>
                <w:sz w:val="20"/>
                <w:szCs w:val="20"/>
              </w:rPr>
              <w:t>Summarize</w:t>
            </w:r>
            <w:r w:rsidRPr="00DA33C2">
              <w:rPr>
                <w:spacing w:val="-3"/>
                <w:sz w:val="20"/>
                <w:szCs w:val="20"/>
              </w:rPr>
              <w:t xml:space="preserve"> </w:t>
            </w:r>
            <w:r w:rsidRPr="00DA33C2">
              <w:rPr>
                <w:sz w:val="20"/>
                <w:szCs w:val="20"/>
              </w:rPr>
              <w:t>the</w:t>
            </w:r>
            <w:r w:rsidRPr="00DA33C2">
              <w:rPr>
                <w:spacing w:val="-1"/>
                <w:sz w:val="20"/>
                <w:szCs w:val="20"/>
              </w:rPr>
              <w:t xml:space="preserve"> </w:t>
            </w:r>
            <w:r w:rsidRPr="00DA33C2">
              <w:rPr>
                <w:sz w:val="20"/>
                <w:szCs w:val="20"/>
              </w:rPr>
              <w:t>pros</w:t>
            </w:r>
            <w:r w:rsidRPr="00DA33C2">
              <w:rPr>
                <w:spacing w:val="-1"/>
                <w:sz w:val="20"/>
                <w:szCs w:val="20"/>
              </w:rPr>
              <w:t xml:space="preserve"> </w:t>
            </w:r>
            <w:r w:rsidRPr="00DA33C2">
              <w:rPr>
                <w:sz w:val="20"/>
                <w:szCs w:val="20"/>
              </w:rPr>
              <w:t>and cons</w:t>
            </w:r>
            <w:r w:rsidRPr="00DA33C2">
              <w:rPr>
                <w:spacing w:val="-1"/>
                <w:sz w:val="20"/>
                <w:szCs w:val="20"/>
              </w:rPr>
              <w:t xml:space="preserve"> </w:t>
            </w:r>
            <w:r w:rsidRPr="00DA33C2">
              <w:rPr>
                <w:sz w:val="20"/>
                <w:szCs w:val="20"/>
              </w:rPr>
              <w:t>of</w:t>
            </w:r>
            <w:r w:rsidRPr="00DA33C2">
              <w:rPr>
                <w:spacing w:val="-1"/>
                <w:sz w:val="20"/>
                <w:szCs w:val="20"/>
              </w:rPr>
              <w:t xml:space="preserve"> </w:t>
            </w:r>
            <w:r w:rsidRPr="00DA33C2">
              <w:rPr>
                <w:sz w:val="20"/>
                <w:szCs w:val="20"/>
              </w:rPr>
              <w:t>different</w:t>
            </w:r>
            <w:r w:rsidRPr="00DA33C2">
              <w:rPr>
                <w:spacing w:val="-1"/>
                <w:sz w:val="20"/>
                <w:szCs w:val="20"/>
              </w:rPr>
              <w:t xml:space="preserve"> </w:t>
            </w:r>
            <w:r w:rsidRPr="00DA33C2">
              <w:rPr>
                <w:sz w:val="20"/>
                <w:szCs w:val="20"/>
              </w:rPr>
              <w:t>single</w:t>
            </w:r>
            <w:r w:rsidRPr="00DA33C2">
              <w:rPr>
                <w:spacing w:val="-2"/>
                <w:sz w:val="20"/>
                <w:szCs w:val="20"/>
              </w:rPr>
              <w:t xml:space="preserve"> </w:t>
            </w:r>
            <w:r w:rsidRPr="00DA33C2">
              <w:rPr>
                <w:sz w:val="20"/>
                <w:szCs w:val="20"/>
              </w:rPr>
              <w:t>layer</w:t>
            </w:r>
            <w:r w:rsidRPr="00DA33C2">
              <w:rPr>
                <w:spacing w:val="-1"/>
                <w:sz w:val="20"/>
                <w:szCs w:val="20"/>
              </w:rPr>
              <w:t xml:space="preserve"> </w:t>
            </w:r>
            <w:r w:rsidRPr="00DA33C2">
              <w:rPr>
                <w:sz w:val="20"/>
                <w:szCs w:val="20"/>
              </w:rPr>
              <w:t>ANN.</w:t>
            </w:r>
          </w:p>
        </w:tc>
      </w:tr>
      <w:tr w:rsidR="006149F6" w:rsidRPr="00DA33C2" w:rsidTr="000B1EB7">
        <w:tc>
          <w:tcPr>
            <w:tcW w:w="675" w:type="dxa"/>
          </w:tcPr>
          <w:p w:rsidR="006149F6" w:rsidRPr="00DA33C2" w:rsidRDefault="006149F6" w:rsidP="00287861">
            <w:pPr>
              <w:rPr>
                <w:sz w:val="20"/>
                <w:szCs w:val="20"/>
              </w:rPr>
            </w:pPr>
            <w:r w:rsidRPr="00DA33C2">
              <w:rPr>
                <w:sz w:val="20"/>
                <w:szCs w:val="20"/>
              </w:rPr>
              <w:t>CO4</w:t>
            </w:r>
          </w:p>
        </w:tc>
        <w:tc>
          <w:tcPr>
            <w:tcW w:w="9782" w:type="dxa"/>
          </w:tcPr>
          <w:p w:rsidR="006149F6" w:rsidRPr="00DA33C2" w:rsidRDefault="006149F6" w:rsidP="00287861">
            <w:pPr>
              <w:rPr>
                <w:sz w:val="20"/>
                <w:szCs w:val="20"/>
              </w:rPr>
            </w:pPr>
            <w:r w:rsidRPr="00DA33C2">
              <w:rPr>
                <w:sz w:val="20"/>
                <w:szCs w:val="20"/>
              </w:rPr>
              <w:t>Apply</w:t>
            </w:r>
            <w:r w:rsidRPr="00DA33C2">
              <w:rPr>
                <w:spacing w:val="-1"/>
                <w:sz w:val="20"/>
                <w:szCs w:val="20"/>
              </w:rPr>
              <w:t xml:space="preserve"> </w:t>
            </w:r>
            <w:r w:rsidRPr="00DA33C2">
              <w:rPr>
                <w:sz w:val="20"/>
                <w:szCs w:val="20"/>
              </w:rPr>
              <w:t>artificial</w:t>
            </w:r>
            <w:r w:rsidRPr="00DA33C2">
              <w:rPr>
                <w:spacing w:val="-1"/>
                <w:sz w:val="20"/>
                <w:szCs w:val="20"/>
              </w:rPr>
              <w:t xml:space="preserve"> </w:t>
            </w:r>
            <w:r w:rsidRPr="00DA33C2">
              <w:rPr>
                <w:sz w:val="20"/>
                <w:szCs w:val="20"/>
              </w:rPr>
              <w:t>neural networks</w:t>
            </w:r>
            <w:r w:rsidRPr="00DA33C2">
              <w:rPr>
                <w:spacing w:val="-1"/>
                <w:sz w:val="20"/>
                <w:szCs w:val="20"/>
              </w:rPr>
              <w:t xml:space="preserve"> </w:t>
            </w:r>
            <w:r w:rsidRPr="00DA33C2">
              <w:rPr>
                <w:sz w:val="20"/>
                <w:szCs w:val="20"/>
              </w:rPr>
              <w:t>for</w:t>
            </w:r>
            <w:r w:rsidRPr="00DA33C2">
              <w:rPr>
                <w:spacing w:val="-2"/>
                <w:sz w:val="20"/>
                <w:szCs w:val="20"/>
              </w:rPr>
              <w:t xml:space="preserve"> </w:t>
            </w:r>
            <w:r w:rsidRPr="00DA33C2">
              <w:rPr>
                <w:sz w:val="20"/>
                <w:szCs w:val="20"/>
              </w:rPr>
              <w:t>solving</w:t>
            </w:r>
            <w:r w:rsidRPr="00DA33C2">
              <w:rPr>
                <w:spacing w:val="-1"/>
                <w:sz w:val="20"/>
                <w:szCs w:val="20"/>
              </w:rPr>
              <w:t xml:space="preserve"> </w:t>
            </w:r>
            <w:r w:rsidRPr="00DA33C2">
              <w:rPr>
                <w:sz w:val="20"/>
                <w:szCs w:val="20"/>
              </w:rPr>
              <w:t>engineering problems.</w:t>
            </w:r>
          </w:p>
        </w:tc>
      </w:tr>
      <w:tr w:rsidR="006149F6" w:rsidRPr="00DA33C2" w:rsidTr="000B1EB7">
        <w:tc>
          <w:tcPr>
            <w:tcW w:w="675" w:type="dxa"/>
          </w:tcPr>
          <w:p w:rsidR="006149F6" w:rsidRPr="00DA33C2" w:rsidRDefault="006149F6" w:rsidP="00287861">
            <w:pPr>
              <w:rPr>
                <w:sz w:val="20"/>
                <w:szCs w:val="20"/>
              </w:rPr>
            </w:pPr>
            <w:r w:rsidRPr="00DA33C2">
              <w:rPr>
                <w:sz w:val="20"/>
                <w:szCs w:val="20"/>
              </w:rPr>
              <w:t>CO5</w:t>
            </w:r>
          </w:p>
        </w:tc>
        <w:tc>
          <w:tcPr>
            <w:tcW w:w="9782" w:type="dxa"/>
          </w:tcPr>
          <w:p w:rsidR="006149F6" w:rsidRPr="00DA33C2" w:rsidRDefault="006149F6" w:rsidP="00287861">
            <w:pPr>
              <w:rPr>
                <w:sz w:val="20"/>
                <w:szCs w:val="20"/>
              </w:rPr>
            </w:pPr>
            <w:r w:rsidRPr="00DA33C2">
              <w:rPr>
                <w:sz w:val="20"/>
                <w:szCs w:val="20"/>
              </w:rPr>
              <w:t>Outline</w:t>
            </w:r>
            <w:r w:rsidRPr="00DA33C2">
              <w:rPr>
                <w:spacing w:val="-2"/>
                <w:sz w:val="20"/>
                <w:szCs w:val="20"/>
              </w:rPr>
              <w:t xml:space="preserve"> </w:t>
            </w:r>
            <w:r w:rsidRPr="00DA33C2">
              <w:rPr>
                <w:sz w:val="20"/>
                <w:szCs w:val="20"/>
              </w:rPr>
              <w:t>the</w:t>
            </w:r>
            <w:r w:rsidRPr="00DA33C2">
              <w:rPr>
                <w:spacing w:val="-1"/>
                <w:sz w:val="20"/>
                <w:szCs w:val="20"/>
              </w:rPr>
              <w:t xml:space="preserve"> </w:t>
            </w:r>
            <w:r w:rsidRPr="00DA33C2">
              <w:rPr>
                <w:sz w:val="20"/>
                <w:szCs w:val="20"/>
              </w:rPr>
              <w:t>basic</w:t>
            </w:r>
            <w:r w:rsidRPr="00DA33C2">
              <w:rPr>
                <w:spacing w:val="-1"/>
                <w:sz w:val="20"/>
                <w:szCs w:val="20"/>
              </w:rPr>
              <w:t xml:space="preserve"> </w:t>
            </w:r>
            <w:r w:rsidRPr="00DA33C2">
              <w:rPr>
                <w:sz w:val="20"/>
                <w:szCs w:val="20"/>
              </w:rPr>
              <w:t>concepts</w:t>
            </w:r>
            <w:r w:rsidRPr="00DA33C2">
              <w:rPr>
                <w:spacing w:val="-1"/>
                <w:sz w:val="20"/>
                <w:szCs w:val="20"/>
              </w:rPr>
              <w:t xml:space="preserve"> </w:t>
            </w:r>
            <w:r w:rsidRPr="00DA33C2">
              <w:rPr>
                <w:sz w:val="20"/>
                <w:szCs w:val="20"/>
              </w:rPr>
              <w:t>and applications</w:t>
            </w:r>
            <w:r w:rsidRPr="00DA33C2">
              <w:rPr>
                <w:spacing w:val="-1"/>
                <w:sz w:val="20"/>
                <w:szCs w:val="20"/>
              </w:rPr>
              <w:t xml:space="preserve"> </w:t>
            </w:r>
            <w:r w:rsidRPr="00DA33C2">
              <w:rPr>
                <w:sz w:val="20"/>
                <w:szCs w:val="20"/>
              </w:rPr>
              <w:t>of</w:t>
            </w:r>
            <w:r w:rsidRPr="00DA33C2">
              <w:rPr>
                <w:spacing w:val="-1"/>
                <w:sz w:val="20"/>
                <w:szCs w:val="20"/>
              </w:rPr>
              <w:t xml:space="preserve"> </w:t>
            </w:r>
            <w:r w:rsidRPr="00DA33C2">
              <w:rPr>
                <w:sz w:val="20"/>
                <w:szCs w:val="20"/>
              </w:rPr>
              <w:t>deep</w:t>
            </w:r>
            <w:r w:rsidRPr="00DA33C2">
              <w:rPr>
                <w:spacing w:val="-1"/>
                <w:sz w:val="20"/>
                <w:szCs w:val="20"/>
              </w:rPr>
              <w:t xml:space="preserve"> </w:t>
            </w:r>
            <w:r w:rsidRPr="00DA33C2">
              <w:rPr>
                <w:sz w:val="20"/>
                <w:szCs w:val="20"/>
              </w:rPr>
              <w:t>learning.</w:t>
            </w:r>
          </w:p>
        </w:tc>
      </w:tr>
      <w:tr w:rsidR="006149F6" w:rsidRPr="00DA33C2" w:rsidTr="000B1EB7">
        <w:tc>
          <w:tcPr>
            <w:tcW w:w="675" w:type="dxa"/>
          </w:tcPr>
          <w:p w:rsidR="006149F6" w:rsidRPr="00DA33C2" w:rsidRDefault="006149F6" w:rsidP="00287861">
            <w:pPr>
              <w:rPr>
                <w:sz w:val="20"/>
                <w:szCs w:val="20"/>
              </w:rPr>
            </w:pPr>
            <w:r w:rsidRPr="00DA33C2">
              <w:rPr>
                <w:sz w:val="20"/>
                <w:szCs w:val="20"/>
              </w:rPr>
              <w:t>CO6</w:t>
            </w:r>
          </w:p>
        </w:tc>
        <w:tc>
          <w:tcPr>
            <w:tcW w:w="9782" w:type="dxa"/>
          </w:tcPr>
          <w:p w:rsidR="006149F6" w:rsidRPr="00DA33C2" w:rsidRDefault="006149F6" w:rsidP="00287861">
            <w:pPr>
              <w:rPr>
                <w:sz w:val="20"/>
                <w:szCs w:val="20"/>
              </w:rPr>
            </w:pPr>
            <w:r w:rsidRPr="00DA33C2">
              <w:rPr>
                <w:sz w:val="20"/>
                <w:szCs w:val="20"/>
              </w:rPr>
              <w:t>Make</w:t>
            </w:r>
            <w:r w:rsidRPr="00DA33C2">
              <w:rPr>
                <w:spacing w:val="-2"/>
                <w:sz w:val="20"/>
                <w:szCs w:val="20"/>
              </w:rPr>
              <w:t xml:space="preserve"> </w:t>
            </w:r>
            <w:r w:rsidRPr="00DA33C2">
              <w:rPr>
                <w:sz w:val="20"/>
                <w:szCs w:val="20"/>
              </w:rPr>
              <w:t>use</w:t>
            </w:r>
            <w:r w:rsidRPr="00DA33C2">
              <w:rPr>
                <w:spacing w:val="-2"/>
                <w:sz w:val="20"/>
                <w:szCs w:val="20"/>
              </w:rPr>
              <w:t xml:space="preserve"> </w:t>
            </w:r>
            <w:r w:rsidRPr="00DA33C2">
              <w:rPr>
                <w:sz w:val="20"/>
                <w:szCs w:val="20"/>
              </w:rPr>
              <w:t>of different</w:t>
            </w:r>
            <w:r w:rsidRPr="00DA33C2">
              <w:rPr>
                <w:spacing w:val="-1"/>
                <w:sz w:val="20"/>
                <w:szCs w:val="20"/>
              </w:rPr>
              <w:t xml:space="preserve"> </w:t>
            </w:r>
            <w:r w:rsidRPr="00DA33C2">
              <w:rPr>
                <w:sz w:val="20"/>
                <w:szCs w:val="20"/>
              </w:rPr>
              <w:t>Deep networks</w:t>
            </w:r>
            <w:r w:rsidRPr="00DA33C2">
              <w:rPr>
                <w:spacing w:val="-1"/>
                <w:sz w:val="20"/>
                <w:szCs w:val="20"/>
              </w:rPr>
              <w:t xml:space="preserve"> </w:t>
            </w:r>
            <w:r w:rsidRPr="00DA33C2">
              <w:rPr>
                <w:sz w:val="20"/>
                <w:szCs w:val="20"/>
              </w:rPr>
              <w:t>for</w:t>
            </w:r>
            <w:r w:rsidRPr="00DA33C2">
              <w:rPr>
                <w:spacing w:val="-1"/>
                <w:sz w:val="20"/>
                <w:szCs w:val="20"/>
              </w:rPr>
              <w:t xml:space="preserve"> </w:t>
            </w:r>
            <w:r w:rsidRPr="00DA33C2">
              <w:rPr>
                <w:sz w:val="20"/>
                <w:szCs w:val="20"/>
              </w:rPr>
              <w:t>real time</w:t>
            </w:r>
            <w:r w:rsidRPr="00DA33C2">
              <w:rPr>
                <w:spacing w:val="-2"/>
                <w:sz w:val="20"/>
                <w:szCs w:val="20"/>
              </w:rPr>
              <w:t xml:space="preserve"> </w:t>
            </w:r>
            <w:r w:rsidRPr="00DA33C2">
              <w:rPr>
                <w:sz w:val="20"/>
                <w:szCs w:val="20"/>
              </w:rPr>
              <w:t>applications.</w:t>
            </w:r>
          </w:p>
        </w:tc>
      </w:tr>
    </w:tbl>
    <w:p w:rsidR="006149F6" w:rsidRPr="00DA33C2" w:rsidRDefault="006149F6" w:rsidP="00544C89">
      <w:pPr>
        <w:rPr>
          <w:sz w:val="20"/>
          <w:szCs w:val="20"/>
        </w:rPr>
      </w:pPr>
    </w:p>
    <w:tbl>
      <w:tblPr>
        <w:tblW w:w="1049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50"/>
        <w:gridCol w:w="1363"/>
        <w:gridCol w:w="1556"/>
        <w:gridCol w:w="1387"/>
        <w:gridCol w:w="1457"/>
        <w:gridCol w:w="1354"/>
        <w:gridCol w:w="1284"/>
        <w:gridCol w:w="1039"/>
      </w:tblGrid>
      <w:tr w:rsidR="006149F6" w:rsidRPr="00DA33C2" w:rsidTr="009E7C7B">
        <w:trPr>
          <w:trHeight w:val="275"/>
        </w:trPr>
        <w:tc>
          <w:tcPr>
            <w:tcW w:w="10490" w:type="dxa"/>
            <w:gridSpan w:val="8"/>
          </w:tcPr>
          <w:p w:rsidR="006149F6" w:rsidRPr="00DA33C2" w:rsidRDefault="006149F6" w:rsidP="002F5087">
            <w:pPr>
              <w:pStyle w:val="TableParagraph"/>
              <w:ind w:left="2841" w:right="2832"/>
              <w:rPr>
                <w:b/>
                <w:sz w:val="20"/>
                <w:szCs w:val="20"/>
              </w:rPr>
            </w:pPr>
            <w:r w:rsidRPr="00DA33C2">
              <w:rPr>
                <w:b/>
                <w:sz w:val="20"/>
                <w:szCs w:val="20"/>
              </w:rPr>
              <w:t>Assessment</w:t>
            </w:r>
            <w:r w:rsidRPr="00DA33C2">
              <w:rPr>
                <w:b/>
                <w:spacing w:val="-2"/>
                <w:sz w:val="20"/>
                <w:szCs w:val="20"/>
              </w:rPr>
              <w:t xml:space="preserve"> </w:t>
            </w:r>
            <w:r w:rsidRPr="00DA33C2">
              <w:rPr>
                <w:b/>
                <w:sz w:val="20"/>
                <w:szCs w:val="20"/>
              </w:rPr>
              <w:t>Pattern as</w:t>
            </w:r>
            <w:r w:rsidRPr="00DA33C2">
              <w:rPr>
                <w:b/>
                <w:spacing w:val="1"/>
                <w:sz w:val="20"/>
                <w:szCs w:val="20"/>
              </w:rPr>
              <w:t xml:space="preserve"> </w:t>
            </w:r>
            <w:r w:rsidRPr="00DA33C2">
              <w:rPr>
                <w:b/>
                <w:sz w:val="20"/>
                <w:szCs w:val="20"/>
              </w:rPr>
              <w:t>per</w:t>
            </w:r>
            <w:r w:rsidRPr="00DA33C2">
              <w:rPr>
                <w:b/>
                <w:spacing w:val="-2"/>
                <w:sz w:val="20"/>
                <w:szCs w:val="20"/>
              </w:rPr>
              <w:t xml:space="preserve"> </w:t>
            </w:r>
            <w:r w:rsidRPr="00DA33C2">
              <w:rPr>
                <w:b/>
                <w:sz w:val="20"/>
                <w:szCs w:val="20"/>
              </w:rPr>
              <w:t>Bloom’s</w:t>
            </w:r>
            <w:r w:rsidRPr="00DA33C2">
              <w:rPr>
                <w:b/>
                <w:spacing w:val="-1"/>
                <w:sz w:val="20"/>
                <w:szCs w:val="20"/>
              </w:rPr>
              <w:t xml:space="preserve"> </w:t>
            </w:r>
            <w:r w:rsidRPr="00DA33C2">
              <w:rPr>
                <w:b/>
                <w:sz w:val="20"/>
                <w:szCs w:val="20"/>
              </w:rPr>
              <w:t>Taxonomy</w:t>
            </w:r>
          </w:p>
        </w:tc>
      </w:tr>
      <w:tr w:rsidR="006149F6" w:rsidRPr="00DA33C2" w:rsidTr="009E7C7B">
        <w:trPr>
          <w:trHeight w:val="275"/>
        </w:trPr>
        <w:tc>
          <w:tcPr>
            <w:tcW w:w="1050" w:type="dxa"/>
          </w:tcPr>
          <w:p w:rsidR="006149F6" w:rsidRPr="00DA33C2" w:rsidRDefault="006149F6" w:rsidP="002F5087">
            <w:pPr>
              <w:pStyle w:val="TableParagraph"/>
              <w:ind w:left="107"/>
              <w:rPr>
                <w:sz w:val="20"/>
                <w:szCs w:val="20"/>
              </w:rPr>
            </w:pPr>
            <w:r w:rsidRPr="00DA33C2">
              <w:rPr>
                <w:sz w:val="20"/>
                <w:szCs w:val="20"/>
              </w:rPr>
              <w:t>CO</w:t>
            </w:r>
            <w:r w:rsidRPr="00DA33C2">
              <w:rPr>
                <w:spacing w:val="-1"/>
                <w:sz w:val="20"/>
                <w:szCs w:val="20"/>
              </w:rPr>
              <w:t xml:space="preserve"> </w:t>
            </w:r>
            <w:r w:rsidRPr="00DA33C2">
              <w:rPr>
                <w:sz w:val="20"/>
                <w:szCs w:val="20"/>
              </w:rPr>
              <w:t>/ P</w:t>
            </w:r>
          </w:p>
        </w:tc>
        <w:tc>
          <w:tcPr>
            <w:tcW w:w="1363" w:type="dxa"/>
          </w:tcPr>
          <w:p w:rsidR="006149F6" w:rsidRPr="00DA33C2" w:rsidRDefault="006149F6" w:rsidP="002F5087">
            <w:pPr>
              <w:pStyle w:val="TableParagraph"/>
              <w:ind w:left="92" w:right="88"/>
              <w:rPr>
                <w:b/>
                <w:sz w:val="20"/>
                <w:szCs w:val="20"/>
              </w:rPr>
            </w:pPr>
            <w:r w:rsidRPr="00DA33C2">
              <w:rPr>
                <w:b/>
                <w:sz w:val="20"/>
                <w:szCs w:val="20"/>
              </w:rPr>
              <w:t>Remember</w:t>
            </w:r>
          </w:p>
        </w:tc>
        <w:tc>
          <w:tcPr>
            <w:tcW w:w="1556" w:type="dxa"/>
          </w:tcPr>
          <w:p w:rsidR="006149F6" w:rsidRPr="00DA33C2" w:rsidRDefault="006149F6" w:rsidP="002F5087">
            <w:pPr>
              <w:pStyle w:val="TableParagraph"/>
              <w:ind w:left="146" w:right="145"/>
              <w:rPr>
                <w:b/>
                <w:sz w:val="20"/>
                <w:szCs w:val="20"/>
              </w:rPr>
            </w:pPr>
            <w:r w:rsidRPr="00DA33C2">
              <w:rPr>
                <w:b/>
                <w:sz w:val="20"/>
                <w:szCs w:val="20"/>
              </w:rPr>
              <w:t>Understand</w:t>
            </w:r>
          </w:p>
        </w:tc>
        <w:tc>
          <w:tcPr>
            <w:tcW w:w="1387" w:type="dxa"/>
          </w:tcPr>
          <w:p w:rsidR="006149F6" w:rsidRPr="00DA33C2" w:rsidRDefault="006149F6" w:rsidP="002F5087">
            <w:pPr>
              <w:pStyle w:val="TableParagraph"/>
              <w:ind w:left="359" w:right="351"/>
              <w:rPr>
                <w:b/>
                <w:sz w:val="20"/>
                <w:szCs w:val="20"/>
              </w:rPr>
            </w:pPr>
            <w:r w:rsidRPr="00DA33C2">
              <w:rPr>
                <w:b/>
                <w:sz w:val="20"/>
                <w:szCs w:val="20"/>
              </w:rPr>
              <w:t>Apply</w:t>
            </w:r>
          </w:p>
        </w:tc>
        <w:tc>
          <w:tcPr>
            <w:tcW w:w="1457" w:type="dxa"/>
          </w:tcPr>
          <w:p w:rsidR="006149F6" w:rsidRPr="00DA33C2" w:rsidRDefault="006149F6" w:rsidP="002F5087">
            <w:pPr>
              <w:pStyle w:val="TableParagraph"/>
              <w:ind w:left="294" w:right="286"/>
              <w:rPr>
                <w:b/>
                <w:sz w:val="20"/>
                <w:szCs w:val="20"/>
              </w:rPr>
            </w:pPr>
            <w:r w:rsidRPr="00DA33C2">
              <w:rPr>
                <w:b/>
                <w:sz w:val="20"/>
                <w:szCs w:val="20"/>
              </w:rPr>
              <w:t>Analyze</w:t>
            </w:r>
          </w:p>
        </w:tc>
        <w:tc>
          <w:tcPr>
            <w:tcW w:w="1354" w:type="dxa"/>
          </w:tcPr>
          <w:p w:rsidR="006149F6" w:rsidRPr="00DA33C2" w:rsidRDefault="006149F6" w:rsidP="002F5087">
            <w:pPr>
              <w:pStyle w:val="TableParagraph"/>
              <w:ind w:left="203" w:right="193"/>
              <w:rPr>
                <w:b/>
                <w:sz w:val="20"/>
                <w:szCs w:val="20"/>
              </w:rPr>
            </w:pPr>
            <w:r w:rsidRPr="00DA33C2">
              <w:rPr>
                <w:b/>
                <w:sz w:val="20"/>
                <w:szCs w:val="20"/>
              </w:rPr>
              <w:t>Evaluate</w:t>
            </w:r>
          </w:p>
        </w:tc>
        <w:tc>
          <w:tcPr>
            <w:tcW w:w="1284" w:type="dxa"/>
          </w:tcPr>
          <w:p w:rsidR="006149F6" w:rsidRPr="00DA33C2" w:rsidRDefault="006149F6" w:rsidP="002F5087">
            <w:pPr>
              <w:pStyle w:val="TableParagraph"/>
              <w:ind w:left="274" w:right="266"/>
              <w:rPr>
                <w:b/>
                <w:sz w:val="20"/>
                <w:szCs w:val="20"/>
              </w:rPr>
            </w:pPr>
            <w:r w:rsidRPr="00DA33C2">
              <w:rPr>
                <w:b/>
                <w:sz w:val="20"/>
                <w:szCs w:val="20"/>
              </w:rPr>
              <w:t>Create</w:t>
            </w:r>
          </w:p>
        </w:tc>
        <w:tc>
          <w:tcPr>
            <w:tcW w:w="1039" w:type="dxa"/>
          </w:tcPr>
          <w:p w:rsidR="006149F6" w:rsidRPr="00DA33C2" w:rsidRDefault="006149F6" w:rsidP="002F5087">
            <w:pPr>
              <w:pStyle w:val="TableParagraph"/>
              <w:ind w:left="268" w:right="261"/>
              <w:rPr>
                <w:b/>
                <w:sz w:val="20"/>
                <w:szCs w:val="20"/>
              </w:rPr>
            </w:pPr>
            <w:r w:rsidRPr="00DA33C2">
              <w:rPr>
                <w:b/>
                <w:sz w:val="20"/>
                <w:szCs w:val="20"/>
              </w:rPr>
              <w:t>Total</w:t>
            </w:r>
          </w:p>
        </w:tc>
      </w:tr>
      <w:tr w:rsidR="006149F6" w:rsidRPr="00DA33C2" w:rsidTr="009E7C7B">
        <w:trPr>
          <w:trHeight w:val="275"/>
        </w:trPr>
        <w:tc>
          <w:tcPr>
            <w:tcW w:w="1050" w:type="dxa"/>
          </w:tcPr>
          <w:p w:rsidR="006149F6" w:rsidRPr="00DA33C2" w:rsidRDefault="006149F6" w:rsidP="002F5087">
            <w:pPr>
              <w:pStyle w:val="TableParagraph"/>
              <w:ind w:left="107"/>
              <w:rPr>
                <w:sz w:val="20"/>
                <w:szCs w:val="20"/>
              </w:rPr>
            </w:pPr>
            <w:r w:rsidRPr="00DA33C2">
              <w:rPr>
                <w:sz w:val="20"/>
                <w:szCs w:val="20"/>
              </w:rPr>
              <w:t>CO1</w:t>
            </w:r>
          </w:p>
        </w:tc>
        <w:tc>
          <w:tcPr>
            <w:tcW w:w="1363" w:type="dxa"/>
          </w:tcPr>
          <w:p w:rsidR="006149F6" w:rsidRPr="00DA33C2" w:rsidRDefault="006149F6" w:rsidP="002F5087">
            <w:pPr>
              <w:pStyle w:val="TableParagraph"/>
              <w:ind w:left="4"/>
              <w:rPr>
                <w:sz w:val="20"/>
                <w:szCs w:val="20"/>
              </w:rPr>
            </w:pPr>
            <w:r w:rsidRPr="00DA33C2">
              <w:rPr>
                <w:sz w:val="20"/>
                <w:szCs w:val="20"/>
              </w:rPr>
              <w:t>1</w:t>
            </w:r>
          </w:p>
        </w:tc>
        <w:tc>
          <w:tcPr>
            <w:tcW w:w="1556" w:type="dxa"/>
          </w:tcPr>
          <w:p w:rsidR="006149F6" w:rsidRPr="00DA33C2" w:rsidRDefault="006149F6" w:rsidP="002F5087">
            <w:pPr>
              <w:pStyle w:val="TableParagraph"/>
              <w:ind w:left="146" w:right="142"/>
              <w:rPr>
                <w:sz w:val="20"/>
                <w:szCs w:val="20"/>
              </w:rPr>
            </w:pPr>
            <w:r w:rsidRPr="00DA33C2">
              <w:rPr>
                <w:sz w:val="20"/>
                <w:szCs w:val="20"/>
              </w:rPr>
              <w:t>22</w:t>
            </w:r>
          </w:p>
        </w:tc>
        <w:tc>
          <w:tcPr>
            <w:tcW w:w="1387" w:type="dxa"/>
          </w:tcPr>
          <w:p w:rsidR="006149F6" w:rsidRPr="00DA33C2" w:rsidRDefault="006149F6" w:rsidP="002F5087">
            <w:pPr>
              <w:pStyle w:val="TableParagraph"/>
              <w:ind w:left="7"/>
              <w:rPr>
                <w:sz w:val="20"/>
                <w:szCs w:val="20"/>
              </w:rPr>
            </w:pPr>
            <w:r w:rsidRPr="00DA33C2">
              <w:rPr>
                <w:w w:val="99"/>
                <w:sz w:val="20"/>
                <w:szCs w:val="20"/>
              </w:rPr>
              <w:t>-</w:t>
            </w:r>
          </w:p>
        </w:tc>
        <w:tc>
          <w:tcPr>
            <w:tcW w:w="1457" w:type="dxa"/>
          </w:tcPr>
          <w:p w:rsidR="006149F6" w:rsidRPr="00DA33C2" w:rsidRDefault="006149F6" w:rsidP="002F5087">
            <w:pPr>
              <w:pStyle w:val="TableParagraph"/>
              <w:ind w:left="10"/>
              <w:rPr>
                <w:sz w:val="20"/>
                <w:szCs w:val="20"/>
              </w:rPr>
            </w:pPr>
            <w:r w:rsidRPr="00DA33C2">
              <w:rPr>
                <w:w w:val="99"/>
                <w:sz w:val="20"/>
                <w:szCs w:val="20"/>
              </w:rPr>
              <w:t>-</w:t>
            </w:r>
          </w:p>
        </w:tc>
        <w:tc>
          <w:tcPr>
            <w:tcW w:w="1354" w:type="dxa"/>
          </w:tcPr>
          <w:p w:rsidR="006149F6" w:rsidRPr="00DA33C2" w:rsidRDefault="006149F6" w:rsidP="002F5087">
            <w:pPr>
              <w:pStyle w:val="TableParagraph"/>
              <w:ind w:left="7"/>
              <w:rPr>
                <w:sz w:val="20"/>
                <w:szCs w:val="20"/>
              </w:rPr>
            </w:pPr>
            <w:r w:rsidRPr="00DA33C2">
              <w:rPr>
                <w:w w:val="99"/>
                <w:sz w:val="20"/>
                <w:szCs w:val="20"/>
              </w:rPr>
              <w:t>-</w:t>
            </w:r>
          </w:p>
        </w:tc>
        <w:tc>
          <w:tcPr>
            <w:tcW w:w="1284" w:type="dxa"/>
          </w:tcPr>
          <w:p w:rsidR="006149F6" w:rsidRPr="00DA33C2" w:rsidRDefault="006149F6" w:rsidP="002F5087">
            <w:pPr>
              <w:pStyle w:val="TableParagraph"/>
              <w:ind w:left="10"/>
              <w:rPr>
                <w:sz w:val="20"/>
                <w:szCs w:val="20"/>
              </w:rPr>
            </w:pPr>
            <w:r w:rsidRPr="00DA33C2">
              <w:rPr>
                <w:w w:val="99"/>
                <w:sz w:val="20"/>
                <w:szCs w:val="20"/>
              </w:rPr>
              <w:t>-</w:t>
            </w:r>
          </w:p>
        </w:tc>
        <w:tc>
          <w:tcPr>
            <w:tcW w:w="1039" w:type="dxa"/>
          </w:tcPr>
          <w:p w:rsidR="006149F6" w:rsidRPr="00DA33C2" w:rsidRDefault="006149F6" w:rsidP="002F5087">
            <w:pPr>
              <w:pStyle w:val="TableParagraph"/>
              <w:ind w:left="268" w:right="261"/>
              <w:rPr>
                <w:sz w:val="20"/>
                <w:szCs w:val="20"/>
              </w:rPr>
            </w:pPr>
            <w:r w:rsidRPr="00DA33C2">
              <w:rPr>
                <w:sz w:val="20"/>
                <w:szCs w:val="20"/>
              </w:rPr>
              <w:t>23</w:t>
            </w:r>
          </w:p>
        </w:tc>
      </w:tr>
      <w:tr w:rsidR="006149F6" w:rsidRPr="00DA33C2" w:rsidTr="009E7C7B">
        <w:trPr>
          <w:trHeight w:val="277"/>
        </w:trPr>
        <w:tc>
          <w:tcPr>
            <w:tcW w:w="1050" w:type="dxa"/>
          </w:tcPr>
          <w:p w:rsidR="006149F6" w:rsidRPr="00DA33C2" w:rsidRDefault="006149F6" w:rsidP="002F5087">
            <w:pPr>
              <w:pStyle w:val="TableParagraph"/>
              <w:spacing w:before="1" w:line="257" w:lineRule="exact"/>
              <w:ind w:left="107"/>
              <w:rPr>
                <w:sz w:val="20"/>
                <w:szCs w:val="20"/>
              </w:rPr>
            </w:pPr>
            <w:r w:rsidRPr="00DA33C2">
              <w:rPr>
                <w:sz w:val="20"/>
                <w:szCs w:val="20"/>
              </w:rPr>
              <w:t>CO2</w:t>
            </w:r>
          </w:p>
        </w:tc>
        <w:tc>
          <w:tcPr>
            <w:tcW w:w="1363" w:type="dxa"/>
          </w:tcPr>
          <w:p w:rsidR="006149F6" w:rsidRPr="00DA33C2" w:rsidRDefault="006149F6" w:rsidP="002F5087">
            <w:pPr>
              <w:pStyle w:val="TableParagraph"/>
              <w:spacing w:before="1" w:line="257" w:lineRule="exact"/>
              <w:ind w:left="4"/>
              <w:rPr>
                <w:sz w:val="20"/>
                <w:szCs w:val="20"/>
              </w:rPr>
            </w:pPr>
            <w:r w:rsidRPr="00DA33C2">
              <w:rPr>
                <w:sz w:val="20"/>
                <w:szCs w:val="20"/>
              </w:rPr>
              <w:t>3</w:t>
            </w:r>
          </w:p>
        </w:tc>
        <w:tc>
          <w:tcPr>
            <w:tcW w:w="1556" w:type="dxa"/>
          </w:tcPr>
          <w:p w:rsidR="006149F6" w:rsidRPr="00DA33C2" w:rsidRDefault="006149F6" w:rsidP="002F5087">
            <w:pPr>
              <w:pStyle w:val="TableParagraph"/>
              <w:spacing w:before="1" w:line="257" w:lineRule="exact"/>
              <w:ind w:left="146" w:right="142"/>
              <w:rPr>
                <w:sz w:val="20"/>
                <w:szCs w:val="20"/>
              </w:rPr>
            </w:pPr>
            <w:r w:rsidRPr="00DA33C2">
              <w:rPr>
                <w:sz w:val="20"/>
                <w:szCs w:val="20"/>
              </w:rPr>
              <w:t>28</w:t>
            </w:r>
          </w:p>
        </w:tc>
        <w:tc>
          <w:tcPr>
            <w:tcW w:w="1387" w:type="dxa"/>
          </w:tcPr>
          <w:p w:rsidR="006149F6" w:rsidRPr="00DA33C2" w:rsidRDefault="006149F6" w:rsidP="002F5087">
            <w:pPr>
              <w:pStyle w:val="TableParagraph"/>
              <w:spacing w:before="1" w:line="257" w:lineRule="exact"/>
              <w:ind w:left="7"/>
              <w:rPr>
                <w:sz w:val="20"/>
                <w:szCs w:val="20"/>
              </w:rPr>
            </w:pPr>
            <w:r w:rsidRPr="00DA33C2">
              <w:rPr>
                <w:w w:val="99"/>
                <w:sz w:val="20"/>
                <w:szCs w:val="20"/>
              </w:rPr>
              <w:t>-</w:t>
            </w:r>
          </w:p>
        </w:tc>
        <w:tc>
          <w:tcPr>
            <w:tcW w:w="1457" w:type="dxa"/>
          </w:tcPr>
          <w:p w:rsidR="006149F6" w:rsidRPr="00DA33C2" w:rsidRDefault="006149F6" w:rsidP="002F5087">
            <w:pPr>
              <w:pStyle w:val="TableParagraph"/>
              <w:spacing w:before="1" w:line="257" w:lineRule="exact"/>
              <w:ind w:left="10"/>
              <w:rPr>
                <w:sz w:val="20"/>
                <w:szCs w:val="20"/>
              </w:rPr>
            </w:pPr>
            <w:r w:rsidRPr="00DA33C2">
              <w:rPr>
                <w:w w:val="99"/>
                <w:sz w:val="20"/>
                <w:szCs w:val="20"/>
              </w:rPr>
              <w:t>-</w:t>
            </w:r>
          </w:p>
        </w:tc>
        <w:tc>
          <w:tcPr>
            <w:tcW w:w="1354" w:type="dxa"/>
          </w:tcPr>
          <w:p w:rsidR="006149F6" w:rsidRPr="00DA33C2" w:rsidRDefault="006149F6" w:rsidP="002F5087">
            <w:pPr>
              <w:pStyle w:val="TableParagraph"/>
              <w:spacing w:before="1" w:line="257" w:lineRule="exact"/>
              <w:ind w:left="9"/>
              <w:rPr>
                <w:sz w:val="20"/>
                <w:szCs w:val="20"/>
              </w:rPr>
            </w:pPr>
            <w:r w:rsidRPr="00DA33C2">
              <w:rPr>
                <w:sz w:val="20"/>
                <w:szCs w:val="20"/>
              </w:rPr>
              <w:t>3</w:t>
            </w:r>
          </w:p>
        </w:tc>
        <w:tc>
          <w:tcPr>
            <w:tcW w:w="1284" w:type="dxa"/>
          </w:tcPr>
          <w:p w:rsidR="006149F6" w:rsidRPr="00DA33C2" w:rsidRDefault="006149F6" w:rsidP="002F5087">
            <w:pPr>
              <w:pStyle w:val="TableParagraph"/>
              <w:spacing w:before="1" w:line="257" w:lineRule="exact"/>
              <w:ind w:left="10"/>
              <w:rPr>
                <w:sz w:val="20"/>
                <w:szCs w:val="20"/>
              </w:rPr>
            </w:pPr>
            <w:r w:rsidRPr="00DA33C2">
              <w:rPr>
                <w:w w:val="99"/>
                <w:sz w:val="20"/>
                <w:szCs w:val="20"/>
              </w:rPr>
              <w:t>-</w:t>
            </w:r>
          </w:p>
        </w:tc>
        <w:tc>
          <w:tcPr>
            <w:tcW w:w="1039" w:type="dxa"/>
          </w:tcPr>
          <w:p w:rsidR="006149F6" w:rsidRPr="00DA33C2" w:rsidRDefault="006149F6" w:rsidP="002F5087">
            <w:pPr>
              <w:pStyle w:val="TableParagraph"/>
              <w:spacing w:before="1" w:line="257" w:lineRule="exact"/>
              <w:ind w:left="268" w:right="261"/>
              <w:rPr>
                <w:sz w:val="20"/>
                <w:szCs w:val="20"/>
              </w:rPr>
            </w:pPr>
            <w:r w:rsidRPr="00DA33C2">
              <w:rPr>
                <w:sz w:val="20"/>
                <w:szCs w:val="20"/>
              </w:rPr>
              <w:t>34</w:t>
            </w:r>
          </w:p>
        </w:tc>
      </w:tr>
      <w:tr w:rsidR="006149F6" w:rsidRPr="00DA33C2" w:rsidTr="009E7C7B">
        <w:trPr>
          <w:trHeight w:val="276"/>
        </w:trPr>
        <w:tc>
          <w:tcPr>
            <w:tcW w:w="1050" w:type="dxa"/>
          </w:tcPr>
          <w:p w:rsidR="006149F6" w:rsidRPr="00DA33C2" w:rsidRDefault="006149F6" w:rsidP="002F5087">
            <w:pPr>
              <w:pStyle w:val="TableParagraph"/>
              <w:ind w:left="107"/>
              <w:rPr>
                <w:sz w:val="20"/>
                <w:szCs w:val="20"/>
              </w:rPr>
            </w:pPr>
            <w:r w:rsidRPr="00DA33C2">
              <w:rPr>
                <w:sz w:val="20"/>
                <w:szCs w:val="20"/>
              </w:rPr>
              <w:t>CO3</w:t>
            </w:r>
          </w:p>
        </w:tc>
        <w:tc>
          <w:tcPr>
            <w:tcW w:w="1363" w:type="dxa"/>
          </w:tcPr>
          <w:p w:rsidR="006149F6" w:rsidRPr="00DA33C2" w:rsidRDefault="006149F6" w:rsidP="002F5087">
            <w:pPr>
              <w:pStyle w:val="TableParagraph"/>
              <w:ind w:left="7"/>
              <w:rPr>
                <w:sz w:val="20"/>
                <w:szCs w:val="20"/>
              </w:rPr>
            </w:pPr>
            <w:r w:rsidRPr="00DA33C2">
              <w:rPr>
                <w:w w:val="99"/>
                <w:sz w:val="20"/>
                <w:szCs w:val="20"/>
              </w:rPr>
              <w:t>-</w:t>
            </w:r>
          </w:p>
        </w:tc>
        <w:tc>
          <w:tcPr>
            <w:tcW w:w="1556" w:type="dxa"/>
          </w:tcPr>
          <w:p w:rsidR="006149F6" w:rsidRPr="00DA33C2" w:rsidRDefault="006149F6" w:rsidP="002F5087">
            <w:pPr>
              <w:pStyle w:val="TableParagraph"/>
              <w:ind w:left="146" w:right="142"/>
              <w:rPr>
                <w:sz w:val="20"/>
                <w:szCs w:val="20"/>
              </w:rPr>
            </w:pPr>
            <w:r w:rsidRPr="00DA33C2">
              <w:rPr>
                <w:sz w:val="20"/>
                <w:szCs w:val="20"/>
              </w:rPr>
              <w:t>20</w:t>
            </w:r>
          </w:p>
        </w:tc>
        <w:tc>
          <w:tcPr>
            <w:tcW w:w="1387" w:type="dxa"/>
          </w:tcPr>
          <w:p w:rsidR="006149F6" w:rsidRPr="00DA33C2" w:rsidRDefault="006149F6" w:rsidP="002F5087">
            <w:pPr>
              <w:pStyle w:val="TableParagraph"/>
              <w:ind w:left="7"/>
              <w:rPr>
                <w:sz w:val="20"/>
                <w:szCs w:val="20"/>
              </w:rPr>
            </w:pPr>
            <w:r w:rsidRPr="00DA33C2">
              <w:rPr>
                <w:w w:val="99"/>
                <w:sz w:val="20"/>
                <w:szCs w:val="20"/>
              </w:rPr>
              <w:t>-</w:t>
            </w:r>
          </w:p>
        </w:tc>
        <w:tc>
          <w:tcPr>
            <w:tcW w:w="1457" w:type="dxa"/>
          </w:tcPr>
          <w:p w:rsidR="006149F6" w:rsidRPr="00DA33C2" w:rsidRDefault="006149F6" w:rsidP="002F5087">
            <w:pPr>
              <w:pStyle w:val="TableParagraph"/>
              <w:ind w:left="7"/>
              <w:rPr>
                <w:sz w:val="20"/>
                <w:szCs w:val="20"/>
              </w:rPr>
            </w:pPr>
            <w:r w:rsidRPr="00DA33C2">
              <w:rPr>
                <w:sz w:val="20"/>
                <w:szCs w:val="20"/>
              </w:rPr>
              <w:t>9</w:t>
            </w:r>
          </w:p>
        </w:tc>
        <w:tc>
          <w:tcPr>
            <w:tcW w:w="1354" w:type="dxa"/>
          </w:tcPr>
          <w:p w:rsidR="006149F6" w:rsidRPr="00DA33C2" w:rsidRDefault="006149F6" w:rsidP="002F5087">
            <w:pPr>
              <w:pStyle w:val="TableParagraph"/>
              <w:ind w:left="7"/>
              <w:rPr>
                <w:sz w:val="20"/>
                <w:szCs w:val="20"/>
              </w:rPr>
            </w:pPr>
            <w:r w:rsidRPr="00DA33C2">
              <w:rPr>
                <w:w w:val="99"/>
                <w:sz w:val="20"/>
                <w:szCs w:val="20"/>
              </w:rPr>
              <w:t>-</w:t>
            </w:r>
          </w:p>
        </w:tc>
        <w:tc>
          <w:tcPr>
            <w:tcW w:w="1284" w:type="dxa"/>
          </w:tcPr>
          <w:p w:rsidR="006149F6" w:rsidRPr="00DA33C2" w:rsidRDefault="006149F6" w:rsidP="002F5087">
            <w:pPr>
              <w:pStyle w:val="TableParagraph"/>
              <w:ind w:left="10"/>
              <w:rPr>
                <w:sz w:val="20"/>
                <w:szCs w:val="20"/>
              </w:rPr>
            </w:pPr>
            <w:r w:rsidRPr="00DA33C2">
              <w:rPr>
                <w:w w:val="99"/>
                <w:sz w:val="20"/>
                <w:szCs w:val="20"/>
              </w:rPr>
              <w:t>-</w:t>
            </w:r>
          </w:p>
        </w:tc>
        <w:tc>
          <w:tcPr>
            <w:tcW w:w="1039" w:type="dxa"/>
          </w:tcPr>
          <w:p w:rsidR="006149F6" w:rsidRPr="00DA33C2" w:rsidRDefault="006149F6" w:rsidP="002F5087">
            <w:pPr>
              <w:pStyle w:val="TableParagraph"/>
              <w:ind w:left="268" w:right="261"/>
              <w:rPr>
                <w:sz w:val="20"/>
                <w:szCs w:val="20"/>
              </w:rPr>
            </w:pPr>
            <w:r w:rsidRPr="00DA33C2">
              <w:rPr>
                <w:sz w:val="20"/>
                <w:szCs w:val="20"/>
              </w:rPr>
              <w:t>29</w:t>
            </w:r>
          </w:p>
        </w:tc>
      </w:tr>
      <w:tr w:rsidR="006149F6" w:rsidRPr="00DA33C2" w:rsidTr="009E7C7B">
        <w:trPr>
          <w:trHeight w:val="275"/>
        </w:trPr>
        <w:tc>
          <w:tcPr>
            <w:tcW w:w="1050" w:type="dxa"/>
          </w:tcPr>
          <w:p w:rsidR="006149F6" w:rsidRPr="00DA33C2" w:rsidRDefault="006149F6" w:rsidP="002F5087">
            <w:pPr>
              <w:pStyle w:val="TableParagraph"/>
              <w:ind w:left="107"/>
              <w:rPr>
                <w:sz w:val="20"/>
                <w:szCs w:val="20"/>
              </w:rPr>
            </w:pPr>
            <w:r w:rsidRPr="00DA33C2">
              <w:rPr>
                <w:sz w:val="20"/>
                <w:szCs w:val="20"/>
              </w:rPr>
              <w:t>CO4</w:t>
            </w:r>
          </w:p>
        </w:tc>
        <w:tc>
          <w:tcPr>
            <w:tcW w:w="1363" w:type="dxa"/>
          </w:tcPr>
          <w:p w:rsidR="006149F6" w:rsidRPr="00DA33C2" w:rsidRDefault="006149F6" w:rsidP="002F5087">
            <w:pPr>
              <w:pStyle w:val="TableParagraph"/>
              <w:ind w:left="4"/>
              <w:rPr>
                <w:sz w:val="20"/>
                <w:szCs w:val="20"/>
              </w:rPr>
            </w:pPr>
            <w:r w:rsidRPr="00DA33C2">
              <w:rPr>
                <w:sz w:val="20"/>
                <w:szCs w:val="20"/>
              </w:rPr>
              <w:t>1</w:t>
            </w:r>
          </w:p>
        </w:tc>
        <w:tc>
          <w:tcPr>
            <w:tcW w:w="1556" w:type="dxa"/>
          </w:tcPr>
          <w:p w:rsidR="006149F6" w:rsidRPr="00DA33C2" w:rsidRDefault="006149F6" w:rsidP="002F5087">
            <w:pPr>
              <w:pStyle w:val="TableParagraph"/>
              <w:ind w:left="7"/>
              <w:rPr>
                <w:sz w:val="20"/>
                <w:szCs w:val="20"/>
              </w:rPr>
            </w:pPr>
            <w:r w:rsidRPr="00DA33C2">
              <w:rPr>
                <w:w w:val="99"/>
                <w:sz w:val="20"/>
                <w:szCs w:val="20"/>
              </w:rPr>
              <w:t>-</w:t>
            </w:r>
          </w:p>
        </w:tc>
        <w:tc>
          <w:tcPr>
            <w:tcW w:w="1387" w:type="dxa"/>
          </w:tcPr>
          <w:p w:rsidR="006149F6" w:rsidRPr="00DA33C2" w:rsidRDefault="006149F6" w:rsidP="002F5087">
            <w:pPr>
              <w:pStyle w:val="TableParagraph"/>
              <w:ind w:left="7"/>
              <w:rPr>
                <w:sz w:val="20"/>
                <w:szCs w:val="20"/>
              </w:rPr>
            </w:pPr>
            <w:r w:rsidRPr="00DA33C2">
              <w:rPr>
                <w:w w:val="99"/>
                <w:sz w:val="20"/>
                <w:szCs w:val="20"/>
              </w:rPr>
              <w:t>-</w:t>
            </w:r>
          </w:p>
        </w:tc>
        <w:tc>
          <w:tcPr>
            <w:tcW w:w="1457" w:type="dxa"/>
          </w:tcPr>
          <w:p w:rsidR="006149F6" w:rsidRPr="00DA33C2" w:rsidRDefault="006149F6" w:rsidP="002F5087">
            <w:pPr>
              <w:pStyle w:val="TableParagraph"/>
              <w:ind w:left="10"/>
              <w:rPr>
                <w:sz w:val="20"/>
                <w:szCs w:val="20"/>
              </w:rPr>
            </w:pPr>
            <w:r w:rsidRPr="00DA33C2">
              <w:rPr>
                <w:w w:val="99"/>
                <w:sz w:val="20"/>
                <w:szCs w:val="20"/>
              </w:rPr>
              <w:t>-</w:t>
            </w:r>
          </w:p>
        </w:tc>
        <w:tc>
          <w:tcPr>
            <w:tcW w:w="1354" w:type="dxa"/>
          </w:tcPr>
          <w:p w:rsidR="006149F6" w:rsidRPr="00DA33C2" w:rsidRDefault="006149F6" w:rsidP="002F5087">
            <w:pPr>
              <w:pStyle w:val="TableParagraph"/>
              <w:ind w:left="9"/>
              <w:rPr>
                <w:sz w:val="20"/>
                <w:szCs w:val="20"/>
              </w:rPr>
            </w:pPr>
            <w:r w:rsidRPr="00DA33C2">
              <w:rPr>
                <w:sz w:val="20"/>
                <w:szCs w:val="20"/>
              </w:rPr>
              <w:t>6</w:t>
            </w:r>
          </w:p>
        </w:tc>
        <w:tc>
          <w:tcPr>
            <w:tcW w:w="1284" w:type="dxa"/>
          </w:tcPr>
          <w:p w:rsidR="006149F6" w:rsidRPr="00DA33C2" w:rsidRDefault="006149F6" w:rsidP="002F5087">
            <w:pPr>
              <w:pStyle w:val="TableParagraph"/>
              <w:ind w:left="10"/>
              <w:rPr>
                <w:sz w:val="20"/>
                <w:szCs w:val="20"/>
              </w:rPr>
            </w:pPr>
            <w:r w:rsidRPr="00DA33C2">
              <w:rPr>
                <w:w w:val="99"/>
                <w:sz w:val="20"/>
                <w:szCs w:val="20"/>
              </w:rPr>
              <w:t>-</w:t>
            </w:r>
          </w:p>
        </w:tc>
        <w:tc>
          <w:tcPr>
            <w:tcW w:w="1039" w:type="dxa"/>
          </w:tcPr>
          <w:p w:rsidR="006149F6" w:rsidRPr="00DA33C2" w:rsidRDefault="006149F6" w:rsidP="002F5087">
            <w:pPr>
              <w:pStyle w:val="TableParagraph"/>
              <w:ind w:left="7"/>
              <w:rPr>
                <w:sz w:val="20"/>
                <w:szCs w:val="20"/>
              </w:rPr>
            </w:pPr>
            <w:r w:rsidRPr="00DA33C2">
              <w:rPr>
                <w:sz w:val="20"/>
                <w:szCs w:val="20"/>
              </w:rPr>
              <w:t xml:space="preserve">  7</w:t>
            </w:r>
          </w:p>
        </w:tc>
      </w:tr>
      <w:tr w:rsidR="006149F6" w:rsidRPr="00DA33C2" w:rsidTr="009E7C7B">
        <w:trPr>
          <w:trHeight w:val="275"/>
        </w:trPr>
        <w:tc>
          <w:tcPr>
            <w:tcW w:w="1050" w:type="dxa"/>
          </w:tcPr>
          <w:p w:rsidR="006149F6" w:rsidRPr="00DA33C2" w:rsidRDefault="006149F6" w:rsidP="002F5087">
            <w:pPr>
              <w:pStyle w:val="TableParagraph"/>
              <w:ind w:left="107"/>
              <w:rPr>
                <w:sz w:val="20"/>
                <w:szCs w:val="20"/>
              </w:rPr>
            </w:pPr>
            <w:r w:rsidRPr="00DA33C2">
              <w:rPr>
                <w:sz w:val="20"/>
                <w:szCs w:val="20"/>
              </w:rPr>
              <w:t>CO5</w:t>
            </w:r>
          </w:p>
        </w:tc>
        <w:tc>
          <w:tcPr>
            <w:tcW w:w="1363" w:type="dxa"/>
          </w:tcPr>
          <w:p w:rsidR="006149F6" w:rsidRPr="00DA33C2" w:rsidRDefault="006149F6" w:rsidP="002F5087">
            <w:pPr>
              <w:pStyle w:val="TableParagraph"/>
              <w:ind w:left="7"/>
              <w:rPr>
                <w:sz w:val="20"/>
                <w:szCs w:val="20"/>
              </w:rPr>
            </w:pPr>
            <w:r w:rsidRPr="00DA33C2">
              <w:rPr>
                <w:w w:val="99"/>
                <w:sz w:val="20"/>
                <w:szCs w:val="20"/>
              </w:rPr>
              <w:t>-</w:t>
            </w:r>
          </w:p>
        </w:tc>
        <w:tc>
          <w:tcPr>
            <w:tcW w:w="1556" w:type="dxa"/>
          </w:tcPr>
          <w:p w:rsidR="006149F6" w:rsidRPr="00DA33C2" w:rsidRDefault="006149F6" w:rsidP="002F5087">
            <w:pPr>
              <w:pStyle w:val="TableParagraph"/>
              <w:ind w:left="146" w:right="142"/>
              <w:rPr>
                <w:sz w:val="20"/>
                <w:szCs w:val="20"/>
              </w:rPr>
            </w:pPr>
            <w:r w:rsidRPr="00DA33C2">
              <w:rPr>
                <w:sz w:val="20"/>
                <w:szCs w:val="20"/>
              </w:rPr>
              <w:t>4</w:t>
            </w:r>
          </w:p>
        </w:tc>
        <w:tc>
          <w:tcPr>
            <w:tcW w:w="1387" w:type="dxa"/>
          </w:tcPr>
          <w:p w:rsidR="006149F6" w:rsidRPr="00DA33C2" w:rsidRDefault="006149F6" w:rsidP="002F5087">
            <w:pPr>
              <w:pStyle w:val="TableParagraph"/>
              <w:ind w:left="7"/>
              <w:rPr>
                <w:sz w:val="20"/>
                <w:szCs w:val="20"/>
              </w:rPr>
            </w:pPr>
            <w:r w:rsidRPr="00DA33C2">
              <w:rPr>
                <w:w w:val="99"/>
                <w:sz w:val="20"/>
                <w:szCs w:val="20"/>
              </w:rPr>
              <w:t>-</w:t>
            </w:r>
          </w:p>
        </w:tc>
        <w:tc>
          <w:tcPr>
            <w:tcW w:w="1457" w:type="dxa"/>
          </w:tcPr>
          <w:p w:rsidR="006149F6" w:rsidRPr="00DA33C2" w:rsidRDefault="006149F6" w:rsidP="002F5087">
            <w:pPr>
              <w:pStyle w:val="TableParagraph"/>
              <w:ind w:left="10"/>
              <w:rPr>
                <w:sz w:val="20"/>
                <w:szCs w:val="20"/>
              </w:rPr>
            </w:pPr>
            <w:r w:rsidRPr="00DA33C2">
              <w:rPr>
                <w:w w:val="99"/>
                <w:sz w:val="20"/>
                <w:szCs w:val="20"/>
              </w:rPr>
              <w:t>-</w:t>
            </w:r>
          </w:p>
        </w:tc>
        <w:tc>
          <w:tcPr>
            <w:tcW w:w="1354" w:type="dxa"/>
          </w:tcPr>
          <w:p w:rsidR="006149F6" w:rsidRPr="00DA33C2" w:rsidRDefault="006149F6" w:rsidP="002F5087">
            <w:pPr>
              <w:pStyle w:val="TableParagraph"/>
              <w:ind w:left="7"/>
              <w:rPr>
                <w:sz w:val="20"/>
                <w:szCs w:val="20"/>
              </w:rPr>
            </w:pPr>
            <w:r w:rsidRPr="00DA33C2">
              <w:rPr>
                <w:w w:val="99"/>
                <w:sz w:val="20"/>
                <w:szCs w:val="20"/>
              </w:rPr>
              <w:t>-</w:t>
            </w:r>
          </w:p>
        </w:tc>
        <w:tc>
          <w:tcPr>
            <w:tcW w:w="1284" w:type="dxa"/>
          </w:tcPr>
          <w:p w:rsidR="006149F6" w:rsidRPr="00DA33C2" w:rsidRDefault="006149F6" w:rsidP="002F5087">
            <w:pPr>
              <w:pStyle w:val="TableParagraph"/>
              <w:ind w:left="10"/>
              <w:rPr>
                <w:sz w:val="20"/>
                <w:szCs w:val="20"/>
              </w:rPr>
            </w:pPr>
            <w:r w:rsidRPr="00DA33C2">
              <w:rPr>
                <w:w w:val="99"/>
                <w:sz w:val="20"/>
                <w:szCs w:val="20"/>
              </w:rPr>
              <w:t>-</w:t>
            </w:r>
          </w:p>
        </w:tc>
        <w:tc>
          <w:tcPr>
            <w:tcW w:w="1039" w:type="dxa"/>
          </w:tcPr>
          <w:p w:rsidR="006149F6" w:rsidRPr="00DA33C2" w:rsidRDefault="006149F6" w:rsidP="002F5087">
            <w:pPr>
              <w:pStyle w:val="TableParagraph"/>
              <w:ind w:left="268" w:right="261"/>
              <w:rPr>
                <w:sz w:val="20"/>
                <w:szCs w:val="20"/>
              </w:rPr>
            </w:pPr>
            <w:r w:rsidRPr="00DA33C2">
              <w:rPr>
                <w:sz w:val="20"/>
                <w:szCs w:val="20"/>
              </w:rPr>
              <w:t xml:space="preserve">  4</w:t>
            </w:r>
          </w:p>
        </w:tc>
      </w:tr>
      <w:tr w:rsidR="006149F6" w:rsidRPr="00DA33C2" w:rsidTr="009E7C7B">
        <w:trPr>
          <w:trHeight w:val="275"/>
        </w:trPr>
        <w:tc>
          <w:tcPr>
            <w:tcW w:w="1050" w:type="dxa"/>
          </w:tcPr>
          <w:p w:rsidR="006149F6" w:rsidRPr="00DA33C2" w:rsidRDefault="006149F6" w:rsidP="002F5087">
            <w:pPr>
              <w:pStyle w:val="TableParagraph"/>
              <w:ind w:left="107"/>
              <w:rPr>
                <w:sz w:val="20"/>
                <w:szCs w:val="20"/>
              </w:rPr>
            </w:pPr>
            <w:r w:rsidRPr="00DA33C2">
              <w:rPr>
                <w:sz w:val="20"/>
                <w:szCs w:val="20"/>
              </w:rPr>
              <w:t>CO6</w:t>
            </w:r>
          </w:p>
        </w:tc>
        <w:tc>
          <w:tcPr>
            <w:tcW w:w="1363" w:type="dxa"/>
          </w:tcPr>
          <w:p w:rsidR="006149F6" w:rsidRPr="00DA33C2" w:rsidRDefault="006149F6" w:rsidP="002F5087">
            <w:pPr>
              <w:pStyle w:val="TableParagraph"/>
              <w:ind w:left="7"/>
              <w:rPr>
                <w:sz w:val="20"/>
                <w:szCs w:val="20"/>
              </w:rPr>
            </w:pPr>
            <w:r w:rsidRPr="00DA33C2">
              <w:rPr>
                <w:w w:val="99"/>
                <w:sz w:val="20"/>
                <w:szCs w:val="20"/>
              </w:rPr>
              <w:t>-</w:t>
            </w:r>
          </w:p>
        </w:tc>
        <w:tc>
          <w:tcPr>
            <w:tcW w:w="1556" w:type="dxa"/>
          </w:tcPr>
          <w:p w:rsidR="006149F6" w:rsidRPr="00DA33C2" w:rsidRDefault="006149F6" w:rsidP="002F5087">
            <w:pPr>
              <w:pStyle w:val="TableParagraph"/>
              <w:ind w:left="146" w:right="142"/>
              <w:rPr>
                <w:sz w:val="20"/>
                <w:szCs w:val="20"/>
              </w:rPr>
            </w:pPr>
            <w:r w:rsidRPr="00DA33C2">
              <w:rPr>
                <w:sz w:val="20"/>
                <w:szCs w:val="20"/>
              </w:rPr>
              <w:t>27</w:t>
            </w:r>
          </w:p>
        </w:tc>
        <w:tc>
          <w:tcPr>
            <w:tcW w:w="1387" w:type="dxa"/>
          </w:tcPr>
          <w:p w:rsidR="006149F6" w:rsidRPr="00DA33C2" w:rsidRDefault="006149F6" w:rsidP="002F5087">
            <w:pPr>
              <w:pStyle w:val="TableParagraph"/>
              <w:ind w:left="7"/>
              <w:rPr>
                <w:sz w:val="20"/>
                <w:szCs w:val="20"/>
              </w:rPr>
            </w:pPr>
            <w:r w:rsidRPr="00DA33C2">
              <w:rPr>
                <w:w w:val="99"/>
                <w:sz w:val="20"/>
                <w:szCs w:val="20"/>
              </w:rPr>
              <w:t>-</w:t>
            </w:r>
          </w:p>
        </w:tc>
        <w:tc>
          <w:tcPr>
            <w:tcW w:w="1457" w:type="dxa"/>
          </w:tcPr>
          <w:p w:rsidR="006149F6" w:rsidRPr="00DA33C2" w:rsidRDefault="006149F6" w:rsidP="002F5087">
            <w:pPr>
              <w:pStyle w:val="TableParagraph"/>
              <w:ind w:left="10"/>
              <w:rPr>
                <w:sz w:val="20"/>
                <w:szCs w:val="20"/>
              </w:rPr>
            </w:pPr>
            <w:r w:rsidRPr="00DA33C2">
              <w:rPr>
                <w:w w:val="99"/>
                <w:sz w:val="20"/>
                <w:szCs w:val="20"/>
              </w:rPr>
              <w:t>-</w:t>
            </w:r>
          </w:p>
        </w:tc>
        <w:tc>
          <w:tcPr>
            <w:tcW w:w="1354" w:type="dxa"/>
          </w:tcPr>
          <w:p w:rsidR="006149F6" w:rsidRPr="00DA33C2" w:rsidRDefault="006149F6" w:rsidP="002F5087">
            <w:pPr>
              <w:pStyle w:val="TableParagraph"/>
              <w:ind w:left="7"/>
              <w:rPr>
                <w:sz w:val="20"/>
                <w:szCs w:val="20"/>
              </w:rPr>
            </w:pPr>
            <w:r w:rsidRPr="00DA33C2">
              <w:rPr>
                <w:w w:val="99"/>
                <w:sz w:val="20"/>
                <w:szCs w:val="20"/>
              </w:rPr>
              <w:t>-</w:t>
            </w:r>
          </w:p>
        </w:tc>
        <w:tc>
          <w:tcPr>
            <w:tcW w:w="1284" w:type="dxa"/>
          </w:tcPr>
          <w:p w:rsidR="006149F6" w:rsidRPr="00DA33C2" w:rsidRDefault="006149F6" w:rsidP="002F5087">
            <w:pPr>
              <w:pStyle w:val="TableParagraph"/>
              <w:ind w:left="10"/>
              <w:rPr>
                <w:sz w:val="20"/>
                <w:szCs w:val="20"/>
              </w:rPr>
            </w:pPr>
            <w:r w:rsidRPr="00DA33C2">
              <w:rPr>
                <w:w w:val="99"/>
                <w:sz w:val="20"/>
                <w:szCs w:val="20"/>
              </w:rPr>
              <w:t>-</w:t>
            </w:r>
          </w:p>
        </w:tc>
        <w:tc>
          <w:tcPr>
            <w:tcW w:w="1039" w:type="dxa"/>
          </w:tcPr>
          <w:p w:rsidR="006149F6" w:rsidRPr="00DA33C2" w:rsidRDefault="006149F6" w:rsidP="004D187E">
            <w:pPr>
              <w:pStyle w:val="TableParagraph"/>
              <w:ind w:left="268" w:right="261"/>
              <w:rPr>
                <w:sz w:val="20"/>
                <w:szCs w:val="20"/>
              </w:rPr>
            </w:pPr>
            <w:r w:rsidRPr="00DA33C2">
              <w:rPr>
                <w:sz w:val="20"/>
                <w:szCs w:val="20"/>
              </w:rPr>
              <w:t xml:space="preserve">   27</w:t>
            </w:r>
          </w:p>
        </w:tc>
      </w:tr>
      <w:tr w:rsidR="006149F6" w:rsidRPr="00DA33C2" w:rsidTr="009E7C7B">
        <w:trPr>
          <w:trHeight w:val="278"/>
        </w:trPr>
        <w:tc>
          <w:tcPr>
            <w:tcW w:w="9451" w:type="dxa"/>
            <w:gridSpan w:val="7"/>
          </w:tcPr>
          <w:p w:rsidR="006149F6" w:rsidRPr="00DA33C2" w:rsidRDefault="006149F6" w:rsidP="002F5087">
            <w:pPr>
              <w:pStyle w:val="TableParagraph"/>
              <w:rPr>
                <w:sz w:val="20"/>
                <w:szCs w:val="20"/>
              </w:rPr>
            </w:pPr>
          </w:p>
        </w:tc>
        <w:tc>
          <w:tcPr>
            <w:tcW w:w="1039" w:type="dxa"/>
          </w:tcPr>
          <w:p w:rsidR="006149F6" w:rsidRPr="00DA33C2" w:rsidRDefault="006149F6" w:rsidP="002F5087">
            <w:pPr>
              <w:pStyle w:val="TableParagraph"/>
              <w:spacing w:line="258" w:lineRule="exact"/>
              <w:ind w:left="268" w:right="261"/>
              <w:rPr>
                <w:b/>
                <w:sz w:val="20"/>
                <w:szCs w:val="20"/>
              </w:rPr>
            </w:pPr>
            <w:r w:rsidRPr="00DA33C2">
              <w:rPr>
                <w:b/>
                <w:sz w:val="20"/>
                <w:szCs w:val="20"/>
              </w:rPr>
              <w:t>124</w:t>
            </w:r>
          </w:p>
        </w:tc>
      </w:tr>
    </w:tbl>
    <w:p w:rsidR="006149F6" w:rsidRDefault="006149F6" w:rsidP="00DA33C2"/>
    <w:p w:rsidR="006149F6" w:rsidRDefault="006149F6">
      <w:pPr>
        <w:spacing w:after="200" w:line="276" w:lineRule="auto"/>
      </w:pPr>
      <w:r>
        <w:br w:type="page"/>
      </w:r>
    </w:p>
    <w:p w:rsidR="006149F6" w:rsidRPr="00BD688F" w:rsidRDefault="006149F6" w:rsidP="00E40AC8">
      <w:pPr>
        <w:jc w:val="center"/>
        <w:rPr>
          <w:b/>
          <w:sz w:val="22"/>
          <w:szCs w:val="22"/>
        </w:rPr>
      </w:pPr>
      <w:r w:rsidRPr="00BD688F">
        <w:rPr>
          <w:b/>
          <w:noProof/>
          <w:sz w:val="22"/>
          <w:szCs w:val="22"/>
        </w:rPr>
        <w:lastRenderedPageBreak/>
        <w:drawing>
          <wp:inline distT="0" distB="0" distL="0" distR="0">
            <wp:extent cx="6324600" cy="1510030"/>
            <wp:effectExtent l="0" t="0" r="0" b="0"/>
            <wp:docPr id="69" name="Picture 6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340291" cy="1513776"/>
                    </a:xfrm>
                    <a:prstGeom prst="rect">
                      <a:avLst/>
                    </a:prstGeom>
                  </pic:spPr>
                </pic:pic>
              </a:graphicData>
            </a:graphic>
          </wp:inline>
        </w:drawing>
      </w:r>
    </w:p>
    <w:p w:rsidR="006149F6" w:rsidRPr="00BD688F" w:rsidRDefault="006149F6" w:rsidP="00E40AC8">
      <w:pPr>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BD688F" w:rsidTr="00BD688F">
        <w:trPr>
          <w:trHeight w:val="70"/>
        </w:trPr>
        <w:tc>
          <w:tcPr>
            <w:tcW w:w="1696" w:type="dxa"/>
            <w:vAlign w:val="center"/>
          </w:tcPr>
          <w:p w:rsidR="006149F6" w:rsidRPr="00BD688F" w:rsidRDefault="006149F6" w:rsidP="00132437">
            <w:pPr>
              <w:pStyle w:val="Title"/>
              <w:jc w:val="left"/>
              <w:rPr>
                <w:b/>
                <w:szCs w:val="22"/>
              </w:rPr>
            </w:pPr>
            <w:r w:rsidRPr="00BD688F">
              <w:rPr>
                <w:b/>
                <w:sz w:val="22"/>
                <w:szCs w:val="22"/>
              </w:rPr>
              <w:t xml:space="preserve">Course Code      </w:t>
            </w:r>
          </w:p>
        </w:tc>
        <w:tc>
          <w:tcPr>
            <w:tcW w:w="6151" w:type="dxa"/>
            <w:vAlign w:val="center"/>
          </w:tcPr>
          <w:p w:rsidR="006149F6" w:rsidRPr="00BD688F" w:rsidRDefault="006149F6" w:rsidP="001957D3">
            <w:pPr>
              <w:pStyle w:val="Title"/>
              <w:jc w:val="left"/>
              <w:rPr>
                <w:b/>
                <w:szCs w:val="22"/>
              </w:rPr>
            </w:pPr>
            <w:r w:rsidRPr="00BD688F">
              <w:rPr>
                <w:b/>
                <w:sz w:val="22"/>
                <w:szCs w:val="22"/>
              </w:rPr>
              <w:t>20EC1001</w:t>
            </w:r>
          </w:p>
        </w:tc>
        <w:tc>
          <w:tcPr>
            <w:tcW w:w="1504" w:type="dxa"/>
            <w:vAlign w:val="center"/>
          </w:tcPr>
          <w:p w:rsidR="006149F6" w:rsidRPr="00BD688F" w:rsidRDefault="006149F6" w:rsidP="00132437">
            <w:pPr>
              <w:pStyle w:val="Title"/>
              <w:ind w:left="-468" w:firstLine="468"/>
              <w:jc w:val="left"/>
              <w:rPr>
                <w:szCs w:val="22"/>
              </w:rPr>
            </w:pPr>
            <w:r w:rsidRPr="00BD688F">
              <w:rPr>
                <w:b/>
                <w:bCs/>
                <w:sz w:val="22"/>
                <w:szCs w:val="22"/>
              </w:rPr>
              <w:t xml:space="preserve">Duration       </w:t>
            </w:r>
          </w:p>
        </w:tc>
        <w:tc>
          <w:tcPr>
            <w:tcW w:w="1056" w:type="dxa"/>
            <w:vAlign w:val="center"/>
          </w:tcPr>
          <w:p w:rsidR="006149F6" w:rsidRPr="00BD688F" w:rsidRDefault="006149F6" w:rsidP="00132437">
            <w:pPr>
              <w:pStyle w:val="Title"/>
              <w:jc w:val="left"/>
              <w:rPr>
                <w:b/>
                <w:szCs w:val="22"/>
              </w:rPr>
            </w:pPr>
            <w:r w:rsidRPr="00BD688F">
              <w:rPr>
                <w:b/>
                <w:sz w:val="22"/>
                <w:szCs w:val="22"/>
              </w:rPr>
              <w:t>3hrs</w:t>
            </w:r>
          </w:p>
        </w:tc>
      </w:tr>
      <w:tr w:rsidR="006149F6" w:rsidRPr="00BD688F" w:rsidTr="00BD688F">
        <w:trPr>
          <w:trHeight w:val="177"/>
        </w:trPr>
        <w:tc>
          <w:tcPr>
            <w:tcW w:w="1696" w:type="dxa"/>
            <w:vAlign w:val="center"/>
          </w:tcPr>
          <w:p w:rsidR="006149F6" w:rsidRPr="00BD688F" w:rsidRDefault="006149F6" w:rsidP="00132437">
            <w:pPr>
              <w:pStyle w:val="Title"/>
              <w:ind w:right="-160"/>
              <w:jc w:val="left"/>
              <w:rPr>
                <w:b/>
                <w:szCs w:val="22"/>
              </w:rPr>
            </w:pPr>
            <w:r w:rsidRPr="00BD688F">
              <w:rPr>
                <w:b/>
                <w:sz w:val="22"/>
                <w:szCs w:val="22"/>
              </w:rPr>
              <w:t xml:space="preserve">Course Name     </w:t>
            </w:r>
          </w:p>
        </w:tc>
        <w:tc>
          <w:tcPr>
            <w:tcW w:w="6151" w:type="dxa"/>
            <w:vAlign w:val="center"/>
          </w:tcPr>
          <w:p w:rsidR="006149F6" w:rsidRPr="00BD688F" w:rsidRDefault="006149F6" w:rsidP="001957D3">
            <w:pPr>
              <w:pStyle w:val="Title"/>
              <w:jc w:val="left"/>
              <w:rPr>
                <w:b/>
                <w:szCs w:val="22"/>
              </w:rPr>
            </w:pPr>
            <w:r w:rsidRPr="00BD688F">
              <w:rPr>
                <w:b/>
                <w:sz w:val="22"/>
                <w:szCs w:val="22"/>
              </w:rPr>
              <w:t>PYTHON PROGRAMMING</w:t>
            </w:r>
          </w:p>
        </w:tc>
        <w:tc>
          <w:tcPr>
            <w:tcW w:w="1504" w:type="dxa"/>
            <w:vAlign w:val="center"/>
          </w:tcPr>
          <w:p w:rsidR="006149F6" w:rsidRPr="00BD688F" w:rsidRDefault="006149F6" w:rsidP="00132437">
            <w:pPr>
              <w:pStyle w:val="Title"/>
              <w:jc w:val="left"/>
              <w:rPr>
                <w:b/>
                <w:bCs/>
                <w:szCs w:val="22"/>
              </w:rPr>
            </w:pPr>
            <w:r w:rsidRPr="00BD688F">
              <w:rPr>
                <w:b/>
                <w:bCs/>
                <w:sz w:val="22"/>
                <w:szCs w:val="22"/>
              </w:rPr>
              <w:t xml:space="preserve">Max. Marks </w:t>
            </w:r>
          </w:p>
        </w:tc>
        <w:tc>
          <w:tcPr>
            <w:tcW w:w="1056" w:type="dxa"/>
            <w:vAlign w:val="center"/>
          </w:tcPr>
          <w:p w:rsidR="006149F6" w:rsidRPr="00BD688F" w:rsidRDefault="006149F6" w:rsidP="00132437">
            <w:pPr>
              <w:pStyle w:val="Title"/>
              <w:jc w:val="left"/>
              <w:rPr>
                <w:b/>
                <w:szCs w:val="22"/>
              </w:rPr>
            </w:pPr>
            <w:r w:rsidRPr="00BD688F">
              <w:rPr>
                <w:b/>
                <w:sz w:val="22"/>
                <w:szCs w:val="22"/>
              </w:rPr>
              <w:t>100</w:t>
            </w:r>
          </w:p>
        </w:tc>
      </w:tr>
    </w:tbl>
    <w:p w:rsidR="006149F6" w:rsidRPr="00BD688F" w:rsidRDefault="006149F6" w:rsidP="00B57D8D">
      <w:pPr>
        <w:ind w:left="720"/>
        <w:rPr>
          <w:sz w:val="22"/>
          <w:szCs w:val="22"/>
          <w:highlight w:val="yellow"/>
        </w:rPr>
      </w:pPr>
    </w:p>
    <w:tbl>
      <w:tblPr>
        <w:tblStyle w:val="TableGrid"/>
        <w:tblW w:w="5000" w:type="pct"/>
        <w:tblLook w:val="04A0" w:firstRow="1" w:lastRow="0" w:firstColumn="1" w:lastColumn="0" w:noHBand="0" w:noVBand="1"/>
      </w:tblPr>
      <w:tblGrid>
        <w:gridCol w:w="571"/>
        <w:gridCol w:w="13"/>
        <w:gridCol w:w="395"/>
        <w:gridCol w:w="94"/>
        <w:gridCol w:w="6508"/>
        <w:gridCol w:w="1149"/>
        <w:gridCol w:w="26"/>
        <w:gridCol w:w="1032"/>
        <w:gridCol w:w="895"/>
      </w:tblGrid>
      <w:tr w:rsidR="006149F6" w:rsidRPr="00BD688F" w:rsidTr="00BD688F">
        <w:trPr>
          <w:trHeight w:val="552"/>
        </w:trPr>
        <w:tc>
          <w:tcPr>
            <w:tcW w:w="267" w:type="pct"/>
            <w:vAlign w:val="center"/>
          </w:tcPr>
          <w:p w:rsidR="006149F6" w:rsidRPr="00BD688F" w:rsidRDefault="006149F6" w:rsidP="005133D7">
            <w:pPr>
              <w:jc w:val="center"/>
              <w:rPr>
                <w:b/>
              </w:rPr>
            </w:pPr>
            <w:r w:rsidRPr="00BD688F">
              <w:rPr>
                <w:b/>
              </w:rPr>
              <w:t>Q. No.</w:t>
            </w:r>
          </w:p>
        </w:tc>
        <w:tc>
          <w:tcPr>
            <w:tcW w:w="3281" w:type="pct"/>
            <w:gridSpan w:val="4"/>
            <w:vAlign w:val="center"/>
          </w:tcPr>
          <w:p w:rsidR="006149F6" w:rsidRPr="00BD688F" w:rsidRDefault="006149F6" w:rsidP="005133D7">
            <w:pPr>
              <w:jc w:val="center"/>
              <w:rPr>
                <w:b/>
              </w:rPr>
            </w:pPr>
            <w:r w:rsidRPr="00BD688F">
              <w:rPr>
                <w:b/>
              </w:rPr>
              <w:t>Questions</w:t>
            </w:r>
          </w:p>
        </w:tc>
        <w:tc>
          <w:tcPr>
            <w:tcW w:w="538" w:type="pct"/>
          </w:tcPr>
          <w:p w:rsidR="006149F6" w:rsidRPr="00BD688F" w:rsidRDefault="006149F6" w:rsidP="00375CD9">
            <w:pPr>
              <w:jc w:val="center"/>
              <w:rPr>
                <w:b/>
              </w:rPr>
            </w:pPr>
            <w:r w:rsidRPr="00BD688F">
              <w:rPr>
                <w:b/>
              </w:rPr>
              <w:t xml:space="preserve">Course Outcome </w:t>
            </w:r>
          </w:p>
        </w:tc>
        <w:tc>
          <w:tcPr>
            <w:tcW w:w="494" w:type="pct"/>
            <w:gridSpan w:val="2"/>
            <w:vAlign w:val="center"/>
          </w:tcPr>
          <w:p w:rsidR="006149F6" w:rsidRPr="00BD688F" w:rsidRDefault="006149F6" w:rsidP="00375CD9">
            <w:pPr>
              <w:jc w:val="center"/>
              <w:rPr>
                <w:b/>
              </w:rPr>
            </w:pPr>
            <w:r w:rsidRPr="00BD688F">
              <w:rPr>
                <w:b/>
              </w:rPr>
              <w:t>Bloom’s Level</w:t>
            </w:r>
          </w:p>
        </w:tc>
        <w:tc>
          <w:tcPr>
            <w:tcW w:w="419" w:type="pct"/>
            <w:vAlign w:val="center"/>
          </w:tcPr>
          <w:p w:rsidR="006149F6" w:rsidRPr="00BD688F" w:rsidRDefault="006149F6" w:rsidP="005133D7">
            <w:pPr>
              <w:jc w:val="center"/>
              <w:rPr>
                <w:b/>
              </w:rPr>
            </w:pPr>
            <w:r w:rsidRPr="00BD688F">
              <w:rPr>
                <w:b/>
              </w:rPr>
              <w:t>Marks</w:t>
            </w:r>
          </w:p>
        </w:tc>
      </w:tr>
      <w:tr w:rsidR="006149F6" w:rsidRPr="00BD688F" w:rsidTr="00BD688F">
        <w:trPr>
          <w:trHeight w:val="180"/>
        </w:trPr>
        <w:tc>
          <w:tcPr>
            <w:tcW w:w="5000" w:type="pct"/>
            <w:gridSpan w:val="9"/>
            <w:vAlign w:val="center"/>
          </w:tcPr>
          <w:p w:rsidR="006149F6" w:rsidRPr="00BD688F" w:rsidRDefault="006149F6" w:rsidP="008C57B9">
            <w:pPr>
              <w:jc w:val="center"/>
              <w:rPr>
                <w:b/>
                <w:u w:val="single"/>
              </w:rPr>
            </w:pPr>
            <w:r w:rsidRPr="00BD688F">
              <w:rPr>
                <w:b/>
                <w:u w:val="single"/>
              </w:rPr>
              <w:t>PART – A (10 X 1 = 10 MARKS)</w:t>
            </w:r>
          </w:p>
        </w:tc>
      </w:tr>
      <w:tr w:rsidR="006149F6" w:rsidRPr="00BD688F" w:rsidTr="00BD688F">
        <w:trPr>
          <w:trHeight w:val="397"/>
        </w:trPr>
        <w:tc>
          <w:tcPr>
            <w:tcW w:w="267" w:type="pct"/>
            <w:vAlign w:val="bottom"/>
          </w:tcPr>
          <w:p w:rsidR="006149F6" w:rsidRPr="00BD688F" w:rsidRDefault="006149F6" w:rsidP="00666955">
            <w:pPr>
              <w:jc w:val="center"/>
            </w:pPr>
            <w:r w:rsidRPr="00BD688F">
              <w:t>1.</w:t>
            </w: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tc>
        <w:tc>
          <w:tcPr>
            <w:tcW w:w="3281" w:type="pct"/>
            <w:gridSpan w:val="4"/>
            <w:vAlign w:val="bottom"/>
          </w:tcPr>
          <w:p w:rsidR="006149F6" w:rsidRPr="00BD688F" w:rsidRDefault="006149F6" w:rsidP="00132437">
            <w:r w:rsidRPr="00BD688F">
              <w:t>Infer the following code segment and identify what will be the output of  a=1,b=1given Python code?</w:t>
            </w:r>
          </w:p>
          <w:p w:rsidR="006149F6" w:rsidRPr="00BD688F" w:rsidRDefault="006149F6" w:rsidP="00132437">
            <w:r w:rsidRPr="00BD688F">
              <w:t>a = int(input("Enter an integer: "))</w:t>
            </w:r>
          </w:p>
          <w:p w:rsidR="006149F6" w:rsidRPr="00BD688F" w:rsidRDefault="006149F6" w:rsidP="00132437">
            <w:r w:rsidRPr="00BD688F">
              <w:t>b = int(input("Enter an integer: "))</w:t>
            </w:r>
          </w:p>
          <w:p w:rsidR="006149F6" w:rsidRPr="00BD688F" w:rsidRDefault="006149F6" w:rsidP="00132437">
            <w:r w:rsidRPr="00BD688F">
              <w:t>if a &lt;= 0:</w:t>
            </w:r>
          </w:p>
          <w:p w:rsidR="006149F6" w:rsidRPr="00BD688F" w:rsidRDefault="006149F6" w:rsidP="00132437">
            <w:r w:rsidRPr="00BD688F">
              <w:t xml:space="preserve">    b = b +1</w:t>
            </w:r>
          </w:p>
          <w:p w:rsidR="006149F6" w:rsidRPr="00BD688F" w:rsidRDefault="006149F6" w:rsidP="00132437">
            <w:r w:rsidRPr="00BD688F">
              <w:t>else:</w:t>
            </w:r>
          </w:p>
          <w:p w:rsidR="006149F6" w:rsidRPr="00BD688F" w:rsidRDefault="006149F6" w:rsidP="00132437">
            <w:pPr>
              <w:autoSpaceDE w:val="0"/>
              <w:autoSpaceDN w:val="0"/>
              <w:adjustRightInd w:val="0"/>
            </w:pPr>
            <w:r w:rsidRPr="00BD688F">
              <w:t xml:space="preserve">    a = a + 1</w:t>
            </w:r>
          </w:p>
        </w:tc>
        <w:tc>
          <w:tcPr>
            <w:tcW w:w="538" w:type="pct"/>
            <w:vAlign w:val="bottom"/>
          </w:tcPr>
          <w:p w:rsidR="006149F6" w:rsidRPr="00BD688F" w:rsidRDefault="006149F6" w:rsidP="00666955">
            <w:pPr>
              <w:jc w:val="center"/>
            </w:pPr>
            <w:r w:rsidRPr="00BD688F">
              <w:t>CO1</w:t>
            </w: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tc>
        <w:tc>
          <w:tcPr>
            <w:tcW w:w="494" w:type="pct"/>
            <w:gridSpan w:val="2"/>
            <w:vAlign w:val="bottom"/>
          </w:tcPr>
          <w:p w:rsidR="006149F6" w:rsidRPr="00BD688F" w:rsidRDefault="006149F6" w:rsidP="00666955">
            <w:pPr>
              <w:jc w:val="center"/>
            </w:pPr>
            <w:r w:rsidRPr="00BD688F">
              <w:t>U</w:t>
            </w: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tc>
        <w:tc>
          <w:tcPr>
            <w:tcW w:w="419" w:type="pct"/>
            <w:vAlign w:val="bottom"/>
          </w:tcPr>
          <w:p w:rsidR="006149F6" w:rsidRPr="00BD688F" w:rsidRDefault="006149F6" w:rsidP="00666955">
            <w:pPr>
              <w:jc w:val="center"/>
            </w:pPr>
            <w:r w:rsidRPr="00BD688F">
              <w:t>1</w:t>
            </w: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tc>
      </w:tr>
      <w:tr w:rsidR="006149F6" w:rsidRPr="00BD688F" w:rsidTr="00BD688F">
        <w:trPr>
          <w:trHeight w:val="70"/>
        </w:trPr>
        <w:tc>
          <w:tcPr>
            <w:tcW w:w="267" w:type="pct"/>
            <w:vAlign w:val="bottom"/>
          </w:tcPr>
          <w:p w:rsidR="006149F6" w:rsidRPr="00BD688F" w:rsidRDefault="006149F6" w:rsidP="00666955">
            <w:pPr>
              <w:jc w:val="center"/>
            </w:pPr>
            <w:r w:rsidRPr="00BD688F">
              <w:t>2.</w:t>
            </w:r>
          </w:p>
        </w:tc>
        <w:tc>
          <w:tcPr>
            <w:tcW w:w="3281" w:type="pct"/>
            <w:gridSpan w:val="4"/>
            <w:vAlign w:val="bottom"/>
          </w:tcPr>
          <w:p w:rsidR="006149F6" w:rsidRPr="00BD688F" w:rsidRDefault="006149F6" w:rsidP="00666955">
            <w:r w:rsidRPr="00BD688F">
              <w:t>What will be the extension of python file?</w:t>
            </w:r>
          </w:p>
        </w:tc>
        <w:tc>
          <w:tcPr>
            <w:tcW w:w="538" w:type="pct"/>
            <w:vAlign w:val="bottom"/>
          </w:tcPr>
          <w:p w:rsidR="006149F6" w:rsidRPr="00BD688F" w:rsidRDefault="006149F6" w:rsidP="00666955">
            <w:pPr>
              <w:jc w:val="center"/>
            </w:pPr>
            <w:r w:rsidRPr="00BD688F">
              <w:t>CO1</w:t>
            </w:r>
          </w:p>
        </w:tc>
        <w:tc>
          <w:tcPr>
            <w:tcW w:w="494" w:type="pct"/>
            <w:gridSpan w:val="2"/>
            <w:vAlign w:val="bottom"/>
          </w:tcPr>
          <w:p w:rsidR="006149F6" w:rsidRPr="00BD688F" w:rsidRDefault="006149F6" w:rsidP="00666955">
            <w:pPr>
              <w:jc w:val="center"/>
            </w:pPr>
            <w:r w:rsidRPr="00BD688F">
              <w:t>R</w:t>
            </w:r>
          </w:p>
        </w:tc>
        <w:tc>
          <w:tcPr>
            <w:tcW w:w="419" w:type="pct"/>
            <w:vAlign w:val="bottom"/>
          </w:tcPr>
          <w:p w:rsidR="006149F6" w:rsidRPr="00BD688F" w:rsidRDefault="006149F6" w:rsidP="00666955">
            <w:pPr>
              <w:jc w:val="center"/>
            </w:pPr>
            <w:r w:rsidRPr="00BD688F">
              <w:t>1</w:t>
            </w:r>
          </w:p>
        </w:tc>
      </w:tr>
      <w:tr w:rsidR="006149F6" w:rsidRPr="00BD688F" w:rsidTr="00BD688F">
        <w:trPr>
          <w:trHeight w:val="397"/>
        </w:trPr>
        <w:tc>
          <w:tcPr>
            <w:tcW w:w="267" w:type="pct"/>
            <w:vAlign w:val="bottom"/>
          </w:tcPr>
          <w:p w:rsidR="006149F6" w:rsidRPr="00BD688F" w:rsidRDefault="006149F6" w:rsidP="00666955">
            <w:pPr>
              <w:jc w:val="center"/>
            </w:pPr>
            <w:r w:rsidRPr="00BD688F">
              <w:t>3.</w:t>
            </w:r>
          </w:p>
          <w:p w:rsidR="006149F6" w:rsidRPr="00BD688F" w:rsidRDefault="006149F6" w:rsidP="00666955">
            <w:pPr>
              <w:jc w:val="center"/>
            </w:pPr>
          </w:p>
          <w:p w:rsidR="006149F6" w:rsidRPr="00BD688F" w:rsidRDefault="006149F6" w:rsidP="00666955">
            <w:pPr>
              <w:jc w:val="center"/>
            </w:pPr>
          </w:p>
          <w:p w:rsidR="006149F6" w:rsidRPr="00BD688F" w:rsidRDefault="006149F6" w:rsidP="00666955">
            <w:pPr>
              <w:jc w:val="center"/>
            </w:pPr>
          </w:p>
        </w:tc>
        <w:tc>
          <w:tcPr>
            <w:tcW w:w="3281" w:type="pct"/>
            <w:gridSpan w:val="4"/>
            <w:vAlign w:val="bottom"/>
          </w:tcPr>
          <w:p w:rsidR="006149F6" w:rsidRPr="00BD688F" w:rsidRDefault="006149F6" w:rsidP="00132437">
            <w:r w:rsidRPr="00BD688F">
              <w:t>Identify the output of below Python code?</w:t>
            </w:r>
          </w:p>
          <w:p w:rsidR="006149F6" w:rsidRPr="00BD688F" w:rsidRDefault="006149F6" w:rsidP="00132437">
            <w:r w:rsidRPr="00BD688F">
              <w:t>str1="Aplication"</w:t>
            </w:r>
          </w:p>
          <w:p w:rsidR="006149F6" w:rsidRPr="00BD688F" w:rsidRDefault="006149F6" w:rsidP="00132437">
            <w:r w:rsidRPr="00BD688F">
              <w:t>str2=str1.replace('a','A')</w:t>
            </w:r>
          </w:p>
          <w:p w:rsidR="006149F6" w:rsidRPr="00BD688F" w:rsidRDefault="006149F6" w:rsidP="00132437">
            <w:r w:rsidRPr="00BD688F">
              <w:t>print(str2)</w:t>
            </w:r>
          </w:p>
        </w:tc>
        <w:tc>
          <w:tcPr>
            <w:tcW w:w="538" w:type="pct"/>
            <w:vAlign w:val="bottom"/>
          </w:tcPr>
          <w:p w:rsidR="006149F6" w:rsidRPr="00BD688F" w:rsidRDefault="006149F6" w:rsidP="00666955">
            <w:pPr>
              <w:jc w:val="center"/>
            </w:pPr>
            <w:r w:rsidRPr="00BD688F">
              <w:t>CO2</w:t>
            </w:r>
          </w:p>
        </w:tc>
        <w:tc>
          <w:tcPr>
            <w:tcW w:w="494" w:type="pct"/>
            <w:gridSpan w:val="2"/>
            <w:vAlign w:val="bottom"/>
          </w:tcPr>
          <w:p w:rsidR="006149F6" w:rsidRPr="00BD688F" w:rsidRDefault="006149F6" w:rsidP="00666955">
            <w:pPr>
              <w:jc w:val="center"/>
            </w:pPr>
            <w:r w:rsidRPr="00BD688F">
              <w:t>U</w:t>
            </w:r>
          </w:p>
        </w:tc>
        <w:tc>
          <w:tcPr>
            <w:tcW w:w="419" w:type="pct"/>
            <w:vAlign w:val="bottom"/>
          </w:tcPr>
          <w:p w:rsidR="006149F6" w:rsidRPr="00BD688F" w:rsidRDefault="006149F6" w:rsidP="00666955">
            <w:pPr>
              <w:jc w:val="center"/>
            </w:pPr>
            <w:r w:rsidRPr="00BD688F">
              <w:t>1</w:t>
            </w:r>
          </w:p>
        </w:tc>
      </w:tr>
      <w:tr w:rsidR="006149F6" w:rsidRPr="00BD688F" w:rsidTr="00BD688F">
        <w:trPr>
          <w:trHeight w:val="70"/>
        </w:trPr>
        <w:tc>
          <w:tcPr>
            <w:tcW w:w="267" w:type="pct"/>
            <w:vAlign w:val="bottom"/>
          </w:tcPr>
          <w:p w:rsidR="006149F6" w:rsidRPr="00BD688F" w:rsidRDefault="006149F6" w:rsidP="00132437">
            <w:pPr>
              <w:jc w:val="center"/>
            </w:pPr>
            <w:r w:rsidRPr="00BD688F">
              <w:t>4.</w:t>
            </w:r>
          </w:p>
        </w:tc>
        <w:tc>
          <w:tcPr>
            <w:tcW w:w="3281" w:type="pct"/>
            <w:gridSpan w:val="4"/>
            <w:vAlign w:val="center"/>
          </w:tcPr>
          <w:p w:rsidR="006149F6" w:rsidRPr="00BD688F" w:rsidRDefault="006149F6" w:rsidP="001957D3">
            <w:r w:rsidRPr="00BD688F">
              <w:t>Which character is used in Python to make a single line comment?</w:t>
            </w:r>
          </w:p>
        </w:tc>
        <w:tc>
          <w:tcPr>
            <w:tcW w:w="538" w:type="pct"/>
            <w:vAlign w:val="bottom"/>
          </w:tcPr>
          <w:p w:rsidR="006149F6" w:rsidRPr="00BD688F" w:rsidRDefault="006149F6" w:rsidP="00132437">
            <w:pPr>
              <w:jc w:val="center"/>
            </w:pPr>
            <w:r w:rsidRPr="00BD688F">
              <w:t>CO2</w:t>
            </w:r>
          </w:p>
        </w:tc>
        <w:tc>
          <w:tcPr>
            <w:tcW w:w="494" w:type="pct"/>
            <w:gridSpan w:val="2"/>
            <w:vAlign w:val="bottom"/>
          </w:tcPr>
          <w:p w:rsidR="006149F6" w:rsidRPr="00BD688F" w:rsidRDefault="006149F6" w:rsidP="00132437">
            <w:pPr>
              <w:jc w:val="center"/>
            </w:pPr>
            <w:r w:rsidRPr="00BD688F">
              <w:t>R</w:t>
            </w:r>
          </w:p>
        </w:tc>
        <w:tc>
          <w:tcPr>
            <w:tcW w:w="419" w:type="pct"/>
            <w:vAlign w:val="bottom"/>
          </w:tcPr>
          <w:p w:rsidR="006149F6" w:rsidRPr="00BD688F" w:rsidRDefault="006149F6" w:rsidP="00132437">
            <w:pPr>
              <w:jc w:val="center"/>
            </w:pPr>
            <w:r w:rsidRPr="00BD688F">
              <w:t>1</w:t>
            </w:r>
          </w:p>
        </w:tc>
      </w:tr>
      <w:tr w:rsidR="006149F6" w:rsidRPr="00BD688F" w:rsidTr="00BD688F">
        <w:trPr>
          <w:trHeight w:val="397"/>
        </w:trPr>
        <w:tc>
          <w:tcPr>
            <w:tcW w:w="267" w:type="pct"/>
            <w:vAlign w:val="bottom"/>
          </w:tcPr>
          <w:p w:rsidR="006149F6" w:rsidRPr="00BD688F" w:rsidRDefault="006149F6" w:rsidP="00132437">
            <w:pPr>
              <w:jc w:val="center"/>
            </w:pPr>
            <w:r w:rsidRPr="00BD688F">
              <w:t>5.</w:t>
            </w:r>
          </w:p>
          <w:p w:rsidR="006149F6" w:rsidRPr="00BD688F" w:rsidRDefault="006149F6" w:rsidP="00132437">
            <w:pPr>
              <w:jc w:val="center"/>
            </w:pPr>
          </w:p>
          <w:p w:rsidR="006149F6" w:rsidRPr="00BD688F" w:rsidRDefault="006149F6" w:rsidP="00132437">
            <w:pPr>
              <w:jc w:val="center"/>
            </w:pPr>
          </w:p>
        </w:tc>
        <w:tc>
          <w:tcPr>
            <w:tcW w:w="3281" w:type="pct"/>
            <w:gridSpan w:val="4"/>
            <w:vAlign w:val="bottom"/>
          </w:tcPr>
          <w:p w:rsidR="006149F6" w:rsidRPr="00BD688F" w:rsidRDefault="006149F6" w:rsidP="00132437">
            <w:r w:rsidRPr="00BD688F">
              <w:t>Examine the following Python code return?</w:t>
            </w:r>
          </w:p>
          <w:p w:rsidR="006149F6" w:rsidRPr="00BD688F" w:rsidRDefault="006149F6" w:rsidP="00132437">
            <w:r w:rsidRPr="00BD688F">
              <w:t>str1="Stack of books"</w:t>
            </w:r>
          </w:p>
          <w:p w:rsidR="006149F6" w:rsidRPr="00BD688F" w:rsidRDefault="006149F6" w:rsidP="00132437">
            <w:pPr>
              <w:pStyle w:val="Default"/>
              <w:rPr>
                <w:sz w:val="22"/>
                <w:szCs w:val="22"/>
              </w:rPr>
            </w:pPr>
            <w:r w:rsidRPr="00BD688F">
              <w:rPr>
                <w:sz w:val="22"/>
                <w:szCs w:val="22"/>
              </w:rPr>
              <w:t>print(len(str1))</w:t>
            </w:r>
          </w:p>
        </w:tc>
        <w:tc>
          <w:tcPr>
            <w:tcW w:w="538" w:type="pct"/>
            <w:vAlign w:val="bottom"/>
          </w:tcPr>
          <w:p w:rsidR="006149F6" w:rsidRPr="00BD688F" w:rsidRDefault="006149F6" w:rsidP="00132437">
            <w:pPr>
              <w:jc w:val="center"/>
            </w:pPr>
            <w:r w:rsidRPr="00BD688F">
              <w:t>CO3</w:t>
            </w:r>
          </w:p>
          <w:p w:rsidR="006149F6" w:rsidRPr="00BD688F" w:rsidRDefault="006149F6" w:rsidP="00132437">
            <w:pPr>
              <w:jc w:val="center"/>
            </w:pPr>
          </w:p>
        </w:tc>
        <w:tc>
          <w:tcPr>
            <w:tcW w:w="494" w:type="pct"/>
            <w:gridSpan w:val="2"/>
            <w:vAlign w:val="bottom"/>
          </w:tcPr>
          <w:p w:rsidR="006149F6" w:rsidRPr="00BD688F" w:rsidRDefault="006149F6" w:rsidP="00132437">
            <w:pPr>
              <w:jc w:val="center"/>
            </w:pPr>
            <w:r w:rsidRPr="00BD688F">
              <w:t>An</w:t>
            </w:r>
          </w:p>
          <w:p w:rsidR="006149F6" w:rsidRPr="00BD688F" w:rsidRDefault="006149F6" w:rsidP="00132437">
            <w:pPr>
              <w:jc w:val="center"/>
            </w:pPr>
          </w:p>
        </w:tc>
        <w:tc>
          <w:tcPr>
            <w:tcW w:w="419" w:type="pct"/>
            <w:vAlign w:val="bottom"/>
          </w:tcPr>
          <w:p w:rsidR="006149F6" w:rsidRPr="00BD688F" w:rsidRDefault="006149F6" w:rsidP="00132437">
            <w:pPr>
              <w:jc w:val="center"/>
            </w:pPr>
            <w:r w:rsidRPr="00BD688F">
              <w:t>1</w:t>
            </w:r>
          </w:p>
          <w:p w:rsidR="006149F6" w:rsidRPr="00BD688F" w:rsidRDefault="006149F6" w:rsidP="00132437">
            <w:pPr>
              <w:jc w:val="center"/>
            </w:pPr>
          </w:p>
        </w:tc>
      </w:tr>
      <w:tr w:rsidR="006149F6" w:rsidRPr="00BD688F" w:rsidTr="00BD688F">
        <w:trPr>
          <w:trHeight w:val="397"/>
        </w:trPr>
        <w:tc>
          <w:tcPr>
            <w:tcW w:w="267" w:type="pct"/>
            <w:vAlign w:val="bottom"/>
          </w:tcPr>
          <w:p w:rsidR="006149F6" w:rsidRPr="00BD688F" w:rsidRDefault="006149F6" w:rsidP="00132437">
            <w:pPr>
              <w:jc w:val="center"/>
            </w:pPr>
            <w:r w:rsidRPr="00BD688F">
              <w:t>6.</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c>
          <w:tcPr>
            <w:tcW w:w="3281" w:type="pct"/>
            <w:gridSpan w:val="4"/>
            <w:vAlign w:val="bottom"/>
          </w:tcPr>
          <w:p w:rsidR="006149F6" w:rsidRPr="00BD688F" w:rsidRDefault="006149F6" w:rsidP="00132437">
            <w:r w:rsidRPr="00BD688F">
              <w:t>Examine the datatype of the var in the below code snippet?</w:t>
            </w:r>
          </w:p>
          <w:p w:rsidR="006149F6" w:rsidRPr="00BD688F" w:rsidRDefault="006149F6" w:rsidP="00132437">
            <w:r w:rsidRPr="00BD688F">
              <w:t>var = 10</w:t>
            </w:r>
          </w:p>
          <w:p w:rsidR="006149F6" w:rsidRPr="00BD688F" w:rsidRDefault="006149F6" w:rsidP="00132437">
            <w:r w:rsidRPr="00BD688F">
              <w:t>print(type(var))</w:t>
            </w:r>
          </w:p>
          <w:p w:rsidR="006149F6" w:rsidRPr="00BD688F" w:rsidRDefault="006149F6" w:rsidP="00132437">
            <w:r w:rsidRPr="00BD688F">
              <w:t>var = "Hello"</w:t>
            </w:r>
          </w:p>
          <w:p w:rsidR="006149F6" w:rsidRPr="00BD688F" w:rsidRDefault="006149F6" w:rsidP="00132437">
            <w:r w:rsidRPr="00BD688F">
              <w:t>print(type(var))</w:t>
            </w:r>
          </w:p>
        </w:tc>
        <w:tc>
          <w:tcPr>
            <w:tcW w:w="538" w:type="pct"/>
            <w:vAlign w:val="bottom"/>
          </w:tcPr>
          <w:p w:rsidR="006149F6" w:rsidRPr="00BD688F" w:rsidRDefault="006149F6" w:rsidP="00132437">
            <w:pPr>
              <w:jc w:val="center"/>
            </w:pPr>
            <w:r w:rsidRPr="00BD688F">
              <w:t>CO3</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c>
          <w:tcPr>
            <w:tcW w:w="494" w:type="pct"/>
            <w:gridSpan w:val="2"/>
            <w:vAlign w:val="bottom"/>
          </w:tcPr>
          <w:p w:rsidR="006149F6" w:rsidRPr="00BD688F" w:rsidRDefault="006149F6" w:rsidP="00132437">
            <w:pPr>
              <w:jc w:val="center"/>
            </w:pPr>
            <w:r w:rsidRPr="00BD688F">
              <w:t>A</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c>
          <w:tcPr>
            <w:tcW w:w="419" w:type="pct"/>
            <w:vAlign w:val="bottom"/>
          </w:tcPr>
          <w:p w:rsidR="006149F6" w:rsidRPr="00BD688F" w:rsidRDefault="006149F6" w:rsidP="00132437">
            <w:pPr>
              <w:jc w:val="center"/>
            </w:pPr>
            <w:r w:rsidRPr="00BD688F">
              <w:t>1</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r>
      <w:tr w:rsidR="006149F6" w:rsidRPr="00BD688F" w:rsidTr="00BD688F">
        <w:trPr>
          <w:trHeight w:val="397"/>
        </w:trPr>
        <w:tc>
          <w:tcPr>
            <w:tcW w:w="267" w:type="pct"/>
            <w:vAlign w:val="bottom"/>
          </w:tcPr>
          <w:p w:rsidR="006149F6" w:rsidRPr="00BD688F" w:rsidRDefault="006149F6" w:rsidP="00132437">
            <w:pPr>
              <w:jc w:val="center"/>
            </w:pPr>
            <w:r w:rsidRPr="00BD688F">
              <w:t>7.</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c>
          <w:tcPr>
            <w:tcW w:w="3281" w:type="pct"/>
            <w:gridSpan w:val="4"/>
            <w:vAlign w:val="bottom"/>
          </w:tcPr>
          <w:p w:rsidR="006149F6" w:rsidRPr="00BD688F" w:rsidRDefault="006149F6" w:rsidP="00132437">
            <w:r w:rsidRPr="00BD688F">
              <w:t>What will be the output of the following code snippet?</w:t>
            </w:r>
          </w:p>
          <w:p w:rsidR="006149F6" w:rsidRPr="00BD688F" w:rsidRDefault="006149F6" w:rsidP="00132437">
            <w:r w:rsidRPr="00BD688F">
              <w:softHyphen/>
            </w:r>
            <w:r w:rsidRPr="00BD688F">
              <w:softHyphen/>
            </w:r>
            <w:r w:rsidRPr="00BD688F">
              <w:softHyphen/>
            </w:r>
            <w:r w:rsidRPr="00BD688F">
              <w:softHyphen/>
              <w:t>a = [1, 2, 3]</w:t>
            </w:r>
          </w:p>
          <w:p w:rsidR="006149F6" w:rsidRPr="00BD688F" w:rsidRDefault="006149F6" w:rsidP="00132437">
            <w:r w:rsidRPr="00BD688F">
              <w:t>a = tuple(a)</w:t>
            </w:r>
          </w:p>
          <w:p w:rsidR="006149F6" w:rsidRPr="00BD688F" w:rsidRDefault="006149F6" w:rsidP="00132437">
            <w:r w:rsidRPr="00BD688F">
              <w:t>a[0] = 2</w:t>
            </w:r>
          </w:p>
          <w:p w:rsidR="006149F6" w:rsidRPr="00BD688F" w:rsidRDefault="006149F6" w:rsidP="00132437">
            <w:pPr>
              <w:pStyle w:val="ListParagraph"/>
              <w:ind w:left="0"/>
              <w:rPr>
                <w:noProof/>
                <w:lang w:eastAsia="zh-TW"/>
              </w:rPr>
            </w:pPr>
            <w:r w:rsidRPr="00BD688F">
              <w:t>print(a)</w:t>
            </w:r>
          </w:p>
        </w:tc>
        <w:tc>
          <w:tcPr>
            <w:tcW w:w="538" w:type="pct"/>
            <w:vAlign w:val="bottom"/>
          </w:tcPr>
          <w:p w:rsidR="006149F6" w:rsidRPr="00BD688F" w:rsidRDefault="006149F6" w:rsidP="00132437">
            <w:pPr>
              <w:jc w:val="center"/>
            </w:pPr>
            <w:r w:rsidRPr="00BD688F">
              <w:t>CO4</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c>
          <w:tcPr>
            <w:tcW w:w="494" w:type="pct"/>
            <w:gridSpan w:val="2"/>
            <w:vAlign w:val="bottom"/>
          </w:tcPr>
          <w:p w:rsidR="006149F6" w:rsidRPr="00BD688F" w:rsidRDefault="006149F6" w:rsidP="00132437">
            <w:pPr>
              <w:jc w:val="center"/>
            </w:pPr>
            <w:r w:rsidRPr="00BD688F">
              <w:t>R</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c>
          <w:tcPr>
            <w:tcW w:w="419" w:type="pct"/>
            <w:vAlign w:val="bottom"/>
          </w:tcPr>
          <w:p w:rsidR="006149F6" w:rsidRPr="00BD688F" w:rsidRDefault="006149F6" w:rsidP="00132437">
            <w:pPr>
              <w:jc w:val="center"/>
            </w:pPr>
            <w:r w:rsidRPr="00BD688F">
              <w:t>1</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r>
      <w:tr w:rsidR="006149F6" w:rsidRPr="00BD688F" w:rsidTr="00BD688F">
        <w:trPr>
          <w:trHeight w:val="397"/>
        </w:trPr>
        <w:tc>
          <w:tcPr>
            <w:tcW w:w="267" w:type="pct"/>
            <w:vAlign w:val="bottom"/>
          </w:tcPr>
          <w:p w:rsidR="006149F6" w:rsidRPr="00BD688F" w:rsidRDefault="006149F6" w:rsidP="00132437">
            <w:pPr>
              <w:jc w:val="center"/>
            </w:pPr>
            <w:r w:rsidRPr="00BD688F">
              <w:t>8.</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c>
          <w:tcPr>
            <w:tcW w:w="3281" w:type="pct"/>
            <w:gridSpan w:val="4"/>
          </w:tcPr>
          <w:p w:rsidR="006149F6" w:rsidRPr="00BD688F" w:rsidRDefault="006149F6" w:rsidP="00132437">
            <w:r w:rsidRPr="00BD688F">
              <w:t>What will be the output of the following code snippet?</w:t>
            </w:r>
          </w:p>
          <w:p w:rsidR="006149F6" w:rsidRPr="00BD688F" w:rsidRDefault="006149F6" w:rsidP="00132437">
            <w:r w:rsidRPr="00BD688F">
              <w:t>a = [1, 2, 3, 4, 5]</w:t>
            </w:r>
          </w:p>
          <w:p w:rsidR="006149F6" w:rsidRPr="00BD688F" w:rsidRDefault="006149F6" w:rsidP="00132437">
            <w:r w:rsidRPr="00BD688F">
              <w:t>sum = 0</w:t>
            </w:r>
          </w:p>
          <w:p w:rsidR="006149F6" w:rsidRPr="00BD688F" w:rsidRDefault="006149F6" w:rsidP="00132437">
            <w:r w:rsidRPr="00BD688F">
              <w:t>for ele in a:</w:t>
            </w:r>
          </w:p>
          <w:p w:rsidR="006149F6" w:rsidRPr="00BD688F" w:rsidRDefault="006149F6" w:rsidP="00132437">
            <w:r w:rsidRPr="00BD688F">
              <w:t xml:space="preserve">   sum += ele</w:t>
            </w:r>
          </w:p>
          <w:p w:rsidR="006149F6" w:rsidRPr="00BD688F" w:rsidRDefault="006149F6" w:rsidP="00132437">
            <w:pPr>
              <w:spacing w:line="276" w:lineRule="auto"/>
              <w:rPr>
                <w:b/>
                <w:bCs/>
              </w:rPr>
            </w:pPr>
            <w:r w:rsidRPr="00BD688F">
              <w:t>print(sum)</w:t>
            </w:r>
          </w:p>
        </w:tc>
        <w:tc>
          <w:tcPr>
            <w:tcW w:w="538" w:type="pct"/>
            <w:vAlign w:val="bottom"/>
          </w:tcPr>
          <w:p w:rsidR="006149F6" w:rsidRPr="00BD688F" w:rsidRDefault="006149F6" w:rsidP="00132437">
            <w:pPr>
              <w:jc w:val="center"/>
            </w:pPr>
            <w:r w:rsidRPr="00BD688F">
              <w:t>CO4</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c>
          <w:tcPr>
            <w:tcW w:w="494" w:type="pct"/>
            <w:gridSpan w:val="2"/>
            <w:vAlign w:val="bottom"/>
          </w:tcPr>
          <w:p w:rsidR="006149F6" w:rsidRPr="00BD688F" w:rsidRDefault="006149F6" w:rsidP="00132437">
            <w:pPr>
              <w:jc w:val="center"/>
            </w:pPr>
            <w:r w:rsidRPr="00BD688F">
              <w:t>R</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c>
          <w:tcPr>
            <w:tcW w:w="419" w:type="pct"/>
            <w:vAlign w:val="bottom"/>
          </w:tcPr>
          <w:p w:rsidR="006149F6" w:rsidRPr="00BD688F" w:rsidRDefault="006149F6" w:rsidP="00132437">
            <w:pPr>
              <w:jc w:val="center"/>
            </w:pPr>
            <w:r w:rsidRPr="00BD688F">
              <w:t>1</w:t>
            </w: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p w:rsidR="006149F6" w:rsidRPr="00BD688F" w:rsidRDefault="006149F6" w:rsidP="00132437">
            <w:pPr>
              <w:jc w:val="center"/>
            </w:pPr>
          </w:p>
        </w:tc>
      </w:tr>
      <w:tr w:rsidR="006149F6" w:rsidRPr="00BD688F" w:rsidTr="00BD688F">
        <w:trPr>
          <w:trHeight w:val="397"/>
        </w:trPr>
        <w:tc>
          <w:tcPr>
            <w:tcW w:w="267" w:type="pct"/>
          </w:tcPr>
          <w:p w:rsidR="006149F6" w:rsidRPr="00BD688F" w:rsidRDefault="006149F6" w:rsidP="00062684">
            <w:pPr>
              <w:jc w:val="center"/>
            </w:pPr>
            <w:r w:rsidRPr="00BD688F">
              <w:t>9.</w:t>
            </w:r>
          </w:p>
        </w:tc>
        <w:tc>
          <w:tcPr>
            <w:tcW w:w="3281" w:type="pct"/>
            <w:gridSpan w:val="4"/>
          </w:tcPr>
          <w:p w:rsidR="006149F6" w:rsidRPr="00BD688F" w:rsidRDefault="006149F6" w:rsidP="00062684">
            <w:pPr>
              <w:jc w:val="both"/>
            </w:pPr>
            <w:r w:rsidRPr="00BD688F">
              <w:t>Identify the output of the following code snippet?</w:t>
            </w:r>
          </w:p>
          <w:p w:rsidR="006149F6" w:rsidRPr="00BD688F" w:rsidRDefault="006149F6" w:rsidP="00062684">
            <w:pPr>
              <w:jc w:val="both"/>
            </w:pPr>
            <w:r w:rsidRPr="00BD688F">
              <w:t>def solve(a, b):</w:t>
            </w:r>
          </w:p>
          <w:p w:rsidR="006149F6" w:rsidRPr="00BD688F" w:rsidRDefault="006149F6" w:rsidP="00062684">
            <w:pPr>
              <w:jc w:val="both"/>
            </w:pPr>
            <w:r w:rsidRPr="00BD688F">
              <w:t>return b if a == 0 else solve(b % a, a)</w:t>
            </w:r>
          </w:p>
          <w:p w:rsidR="006149F6" w:rsidRPr="00BD688F" w:rsidRDefault="006149F6" w:rsidP="00062684">
            <w:pPr>
              <w:pStyle w:val="ListParagraph"/>
              <w:ind w:left="0"/>
              <w:jc w:val="both"/>
              <w:rPr>
                <w:noProof/>
                <w:lang w:eastAsia="zh-TW"/>
              </w:rPr>
            </w:pPr>
            <w:r w:rsidRPr="00BD688F">
              <w:t>print(solve(20, 50))</w:t>
            </w:r>
          </w:p>
        </w:tc>
        <w:tc>
          <w:tcPr>
            <w:tcW w:w="538" w:type="pct"/>
          </w:tcPr>
          <w:p w:rsidR="006149F6" w:rsidRPr="00BD688F" w:rsidRDefault="006149F6" w:rsidP="00062684">
            <w:pPr>
              <w:jc w:val="center"/>
            </w:pPr>
            <w:r w:rsidRPr="00BD688F">
              <w:t>CO5</w:t>
            </w:r>
          </w:p>
          <w:p w:rsidR="006149F6" w:rsidRPr="00BD688F" w:rsidRDefault="006149F6" w:rsidP="00062684">
            <w:pPr>
              <w:jc w:val="center"/>
            </w:pPr>
          </w:p>
          <w:p w:rsidR="006149F6" w:rsidRPr="00BD688F" w:rsidRDefault="006149F6" w:rsidP="00062684">
            <w:pPr>
              <w:jc w:val="center"/>
            </w:pPr>
          </w:p>
          <w:p w:rsidR="006149F6" w:rsidRPr="00BD688F" w:rsidRDefault="006149F6" w:rsidP="00062684">
            <w:pPr>
              <w:jc w:val="center"/>
            </w:pPr>
          </w:p>
        </w:tc>
        <w:tc>
          <w:tcPr>
            <w:tcW w:w="494" w:type="pct"/>
            <w:gridSpan w:val="2"/>
          </w:tcPr>
          <w:p w:rsidR="006149F6" w:rsidRPr="00BD688F" w:rsidRDefault="006149F6" w:rsidP="00062684">
            <w:pPr>
              <w:jc w:val="center"/>
            </w:pPr>
            <w:r w:rsidRPr="00BD688F">
              <w:t>A</w:t>
            </w:r>
          </w:p>
          <w:p w:rsidR="006149F6" w:rsidRPr="00BD688F" w:rsidRDefault="006149F6" w:rsidP="00062684">
            <w:pPr>
              <w:jc w:val="center"/>
            </w:pPr>
          </w:p>
          <w:p w:rsidR="006149F6" w:rsidRPr="00BD688F" w:rsidRDefault="006149F6" w:rsidP="00062684">
            <w:pPr>
              <w:jc w:val="center"/>
            </w:pPr>
          </w:p>
          <w:p w:rsidR="006149F6" w:rsidRPr="00BD688F" w:rsidRDefault="006149F6" w:rsidP="00062684">
            <w:pPr>
              <w:jc w:val="center"/>
            </w:pPr>
          </w:p>
        </w:tc>
        <w:tc>
          <w:tcPr>
            <w:tcW w:w="419" w:type="pct"/>
          </w:tcPr>
          <w:p w:rsidR="006149F6" w:rsidRPr="00BD688F" w:rsidRDefault="006149F6" w:rsidP="00062684">
            <w:pPr>
              <w:jc w:val="center"/>
            </w:pPr>
            <w:r w:rsidRPr="00BD688F">
              <w:t>1</w:t>
            </w:r>
          </w:p>
          <w:p w:rsidR="006149F6" w:rsidRPr="00BD688F" w:rsidRDefault="006149F6" w:rsidP="00062684">
            <w:pPr>
              <w:jc w:val="center"/>
            </w:pPr>
          </w:p>
          <w:p w:rsidR="006149F6" w:rsidRPr="00BD688F" w:rsidRDefault="006149F6" w:rsidP="00062684">
            <w:pPr>
              <w:jc w:val="center"/>
            </w:pPr>
          </w:p>
          <w:p w:rsidR="006149F6" w:rsidRPr="00BD688F" w:rsidRDefault="006149F6" w:rsidP="00062684">
            <w:pPr>
              <w:jc w:val="center"/>
            </w:pPr>
          </w:p>
        </w:tc>
      </w:tr>
      <w:tr w:rsidR="006149F6" w:rsidRPr="00BD688F" w:rsidTr="00BD688F">
        <w:trPr>
          <w:trHeight w:val="70"/>
        </w:trPr>
        <w:tc>
          <w:tcPr>
            <w:tcW w:w="267" w:type="pct"/>
            <w:vAlign w:val="bottom"/>
          </w:tcPr>
          <w:p w:rsidR="006149F6" w:rsidRPr="00BD688F" w:rsidRDefault="006149F6" w:rsidP="00132437">
            <w:pPr>
              <w:jc w:val="center"/>
            </w:pPr>
            <w:r w:rsidRPr="00BD688F">
              <w:lastRenderedPageBreak/>
              <w:t>10.</w:t>
            </w:r>
          </w:p>
        </w:tc>
        <w:tc>
          <w:tcPr>
            <w:tcW w:w="3281" w:type="pct"/>
            <w:gridSpan w:val="4"/>
            <w:vAlign w:val="center"/>
          </w:tcPr>
          <w:p w:rsidR="006149F6" w:rsidRPr="00BD688F" w:rsidRDefault="006149F6" w:rsidP="001957D3">
            <w:r w:rsidRPr="00BD688F">
              <w:t>Define Inheritance in python program.</w:t>
            </w:r>
          </w:p>
        </w:tc>
        <w:tc>
          <w:tcPr>
            <w:tcW w:w="538" w:type="pct"/>
            <w:vAlign w:val="bottom"/>
          </w:tcPr>
          <w:p w:rsidR="006149F6" w:rsidRPr="00BD688F" w:rsidRDefault="006149F6" w:rsidP="00132437">
            <w:pPr>
              <w:jc w:val="center"/>
            </w:pPr>
            <w:r w:rsidRPr="00BD688F">
              <w:t>CO6</w:t>
            </w:r>
          </w:p>
        </w:tc>
        <w:tc>
          <w:tcPr>
            <w:tcW w:w="494" w:type="pct"/>
            <w:gridSpan w:val="2"/>
            <w:vAlign w:val="bottom"/>
          </w:tcPr>
          <w:p w:rsidR="006149F6" w:rsidRPr="00BD688F" w:rsidRDefault="006149F6" w:rsidP="00132437">
            <w:pPr>
              <w:jc w:val="center"/>
            </w:pPr>
            <w:r w:rsidRPr="00BD688F">
              <w:t>R</w:t>
            </w:r>
          </w:p>
        </w:tc>
        <w:tc>
          <w:tcPr>
            <w:tcW w:w="419" w:type="pct"/>
            <w:vAlign w:val="bottom"/>
          </w:tcPr>
          <w:p w:rsidR="006149F6" w:rsidRPr="00BD688F" w:rsidRDefault="006149F6" w:rsidP="00132437">
            <w:pPr>
              <w:jc w:val="center"/>
            </w:pPr>
            <w:r w:rsidRPr="00BD688F">
              <w:t>1</w:t>
            </w:r>
          </w:p>
        </w:tc>
      </w:tr>
      <w:tr w:rsidR="006149F6" w:rsidRPr="00BD688F" w:rsidTr="00BD688F">
        <w:trPr>
          <w:trHeight w:val="70"/>
        </w:trPr>
        <w:tc>
          <w:tcPr>
            <w:tcW w:w="5000" w:type="pct"/>
            <w:gridSpan w:val="9"/>
            <w:vAlign w:val="center"/>
          </w:tcPr>
          <w:p w:rsidR="006149F6" w:rsidRPr="00BD688F" w:rsidRDefault="006149F6" w:rsidP="00132437">
            <w:pPr>
              <w:jc w:val="center"/>
              <w:rPr>
                <w:b/>
                <w:u w:val="single"/>
              </w:rPr>
            </w:pPr>
            <w:r w:rsidRPr="00BD688F">
              <w:rPr>
                <w:b/>
                <w:u w:val="single"/>
              </w:rPr>
              <w:t>PART – B (6 X 3 = 18 MARKS)</w:t>
            </w:r>
          </w:p>
        </w:tc>
      </w:tr>
      <w:tr w:rsidR="006149F6" w:rsidRPr="00BD688F" w:rsidTr="00BD688F">
        <w:trPr>
          <w:trHeight w:val="722"/>
        </w:trPr>
        <w:tc>
          <w:tcPr>
            <w:tcW w:w="267" w:type="pct"/>
          </w:tcPr>
          <w:p w:rsidR="006149F6" w:rsidRPr="00BD688F" w:rsidRDefault="006149F6" w:rsidP="00BD688F">
            <w:pPr>
              <w:jc w:val="center"/>
            </w:pPr>
            <w:r w:rsidRPr="00BD688F">
              <w:t>11.</w:t>
            </w:r>
          </w:p>
        </w:tc>
        <w:tc>
          <w:tcPr>
            <w:tcW w:w="3281" w:type="pct"/>
            <w:gridSpan w:val="4"/>
          </w:tcPr>
          <w:p w:rsidR="006149F6" w:rsidRPr="00BD688F" w:rsidRDefault="006149F6" w:rsidP="00BD688F">
            <w:r w:rsidRPr="00BD688F">
              <w:t>Develop an user-defined function, ind_count_vowels_cons_letters(first_name, last_name) which accepts your first name and last name. Include necessary logic to print number of vowels and consonants.</w:t>
            </w:r>
          </w:p>
        </w:tc>
        <w:tc>
          <w:tcPr>
            <w:tcW w:w="550" w:type="pct"/>
            <w:gridSpan w:val="2"/>
          </w:tcPr>
          <w:p w:rsidR="006149F6" w:rsidRPr="00BD688F" w:rsidRDefault="006149F6" w:rsidP="00BD688F">
            <w:pPr>
              <w:jc w:val="center"/>
            </w:pPr>
            <w:r w:rsidRPr="00BD688F">
              <w:t>CO1</w:t>
            </w:r>
          </w:p>
        </w:tc>
        <w:tc>
          <w:tcPr>
            <w:tcW w:w="483" w:type="pct"/>
          </w:tcPr>
          <w:p w:rsidR="006149F6" w:rsidRPr="00BD688F" w:rsidRDefault="006149F6" w:rsidP="00BD688F">
            <w:pPr>
              <w:jc w:val="center"/>
            </w:pPr>
            <w:r w:rsidRPr="00BD688F">
              <w:t>A</w:t>
            </w:r>
          </w:p>
        </w:tc>
        <w:tc>
          <w:tcPr>
            <w:tcW w:w="419" w:type="pct"/>
          </w:tcPr>
          <w:p w:rsidR="006149F6" w:rsidRPr="00BD688F" w:rsidRDefault="006149F6" w:rsidP="00BD688F">
            <w:pPr>
              <w:jc w:val="center"/>
            </w:pPr>
            <w:r w:rsidRPr="00BD688F">
              <w:t>3</w:t>
            </w:r>
          </w:p>
        </w:tc>
      </w:tr>
      <w:tr w:rsidR="006149F6" w:rsidRPr="00BD688F" w:rsidTr="00BD688F">
        <w:trPr>
          <w:trHeight w:val="397"/>
        </w:trPr>
        <w:tc>
          <w:tcPr>
            <w:tcW w:w="267" w:type="pct"/>
          </w:tcPr>
          <w:p w:rsidR="006149F6" w:rsidRPr="00BD688F" w:rsidRDefault="006149F6" w:rsidP="00132437">
            <w:pPr>
              <w:jc w:val="center"/>
            </w:pPr>
            <w:r w:rsidRPr="00BD688F">
              <w:t>12.</w:t>
            </w:r>
          </w:p>
        </w:tc>
        <w:tc>
          <w:tcPr>
            <w:tcW w:w="3281" w:type="pct"/>
            <w:gridSpan w:val="4"/>
          </w:tcPr>
          <w:p w:rsidR="006149F6" w:rsidRPr="00BD688F" w:rsidRDefault="006149F6" w:rsidP="00132437">
            <w:r w:rsidRPr="00BD688F">
              <w:t>Examine the output of the following code snippet?</w:t>
            </w:r>
          </w:p>
          <w:p w:rsidR="006149F6" w:rsidRPr="00BD688F" w:rsidRDefault="006149F6" w:rsidP="00132437">
            <w:r w:rsidRPr="00BD688F">
              <w:t>myString = "pynative"</w:t>
            </w:r>
          </w:p>
          <w:p w:rsidR="006149F6" w:rsidRPr="00BD688F" w:rsidRDefault="006149F6" w:rsidP="00132437">
            <w:r w:rsidRPr="00BD688F">
              <w:t>stringList = ["abc", "pynative", "xyz"]</w:t>
            </w:r>
          </w:p>
          <w:p w:rsidR="006149F6" w:rsidRPr="00BD688F" w:rsidRDefault="006149F6" w:rsidP="00132437">
            <w:r w:rsidRPr="00BD688F">
              <w:t>print(stringList[1] == myString)</w:t>
            </w:r>
          </w:p>
          <w:p w:rsidR="006149F6" w:rsidRPr="00BD688F" w:rsidRDefault="006149F6" w:rsidP="00132437">
            <w:r w:rsidRPr="00BD688F">
              <w:t>print(stringList[1] is myString)</w:t>
            </w:r>
          </w:p>
        </w:tc>
        <w:tc>
          <w:tcPr>
            <w:tcW w:w="550" w:type="pct"/>
            <w:gridSpan w:val="2"/>
          </w:tcPr>
          <w:p w:rsidR="006149F6" w:rsidRPr="00BD688F" w:rsidRDefault="006149F6" w:rsidP="00132437">
            <w:pPr>
              <w:jc w:val="center"/>
            </w:pPr>
            <w:r w:rsidRPr="00BD688F">
              <w:t>CO2</w:t>
            </w:r>
          </w:p>
        </w:tc>
        <w:tc>
          <w:tcPr>
            <w:tcW w:w="483" w:type="pct"/>
          </w:tcPr>
          <w:p w:rsidR="006149F6" w:rsidRPr="00BD688F" w:rsidRDefault="006149F6" w:rsidP="00132437">
            <w:pPr>
              <w:jc w:val="center"/>
            </w:pPr>
            <w:r w:rsidRPr="00BD688F">
              <w:t>A</w:t>
            </w:r>
          </w:p>
        </w:tc>
        <w:tc>
          <w:tcPr>
            <w:tcW w:w="419" w:type="pct"/>
          </w:tcPr>
          <w:p w:rsidR="006149F6" w:rsidRPr="00BD688F" w:rsidRDefault="006149F6" w:rsidP="00132437">
            <w:pPr>
              <w:jc w:val="center"/>
            </w:pPr>
            <w:r w:rsidRPr="00BD688F">
              <w:t>3</w:t>
            </w:r>
          </w:p>
        </w:tc>
      </w:tr>
      <w:tr w:rsidR="006149F6" w:rsidRPr="00BD688F" w:rsidTr="00BD688F">
        <w:trPr>
          <w:trHeight w:val="397"/>
        </w:trPr>
        <w:tc>
          <w:tcPr>
            <w:tcW w:w="267" w:type="pct"/>
          </w:tcPr>
          <w:p w:rsidR="006149F6" w:rsidRPr="00BD688F" w:rsidRDefault="006149F6" w:rsidP="00BD688F">
            <w:pPr>
              <w:jc w:val="center"/>
            </w:pPr>
            <w:r w:rsidRPr="00BD688F">
              <w:t>13.</w:t>
            </w:r>
          </w:p>
        </w:tc>
        <w:tc>
          <w:tcPr>
            <w:tcW w:w="3281" w:type="pct"/>
            <w:gridSpan w:val="4"/>
          </w:tcPr>
          <w:p w:rsidR="006149F6" w:rsidRPr="00BD688F" w:rsidRDefault="006149F6" w:rsidP="00BD688F">
            <w:r w:rsidRPr="00BD688F">
              <w:t>Select 10 integer numbers (including duplicate numbers) as input and store it in a list variable and find all the duplicate elements and print the same in list format and sort them in both ascending and descending order.</w:t>
            </w:r>
          </w:p>
        </w:tc>
        <w:tc>
          <w:tcPr>
            <w:tcW w:w="550" w:type="pct"/>
            <w:gridSpan w:val="2"/>
          </w:tcPr>
          <w:p w:rsidR="006149F6" w:rsidRPr="00BD688F" w:rsidRDefault="006149F6" w:rsidP="00BD688F">
            <w:pPr>
              <w:jc w:val="center"/>
            </w:pPr>
            <w:r w:rsidRPr="00BD688F">
              <w:t>CO3</w:t>
            </w:r>
          </w:p>
        </w:tc>
        <w:tc>
          <w:tcPr>
            <w:tcW w:w="483" w:type="pct"/>
          </w:tcPr>
          <w:p w:rsidR="006149F6" w:rsidRPr="00BD688F" w:rsidRDefault="006149F6" w:rsidP="00BD688F">
            <w:pPr>
              <w:jc w:val="center"/>
            </w:pPr>
            <w:r w:rsidRPr="00BD688F">
              <w:t>C</w:t>
            </w:r>
          </w:p>
        </w:tc>
        <w:tc>
          <w:tcPr>
            <w:tcW w:w="419" w:type="pct"/>
          </w:tcPr>
          <w:p w:rsidR="006149F6" w:rsidRPr="00BD688F" w:rsidRDefault="006149F6" w:rsidP="00BD688F">
            <w:pPr>
              <w:jc w:val="center"/>
            </w:pPr>
            <w:r w:rsidRPr="00BD688F">
              <w:t>3</w:t>
            </w:r>
          </w:p>
        </w:tc>
      </w:tr>
      <w:tr w:rsidR="006149F6" w:rsidRPr="00BD688F" w:rsidTr="00BD688F">
        <w:trPr>
          <w:trHeight w:val="397"/>
        </w:trPr>
        <w:tc>
          <w:tcPr>
            <w:tcW w:w="267" w:type="pct"/>
          </w:tcPr>
          <w:p w:rsidR="006149F6" w:rsidRPr="00BD688F" w:rsidRDefault="006149F6" w:rsidP="00BD688F">
            <w:pPr>
              <w:jc w:val="center"/>
            </w:pPr>
            <w:r w:rsidRPr="00BD688F">
              <w:t>14.</w:t>
            </w:r>
          </w:p>
        </w:tc>
        <w:tc>
          <w:tcPr>
            <w:tcW w:w="3281" w:type="pct"/>
            <w:gridSpan w:val="4"/>
          </w:tcPr>
          <w:p w:rsidR="006149F6" w:rsidRPr="00BD688F" w:rsidRDefault="006149F6" w:rsidP="00BD688F">
            <w:r w:rsidRPr="00BD688F">
              <w:t>Create a user defined function reverse_digits (number) and read an integer number as input and reverse digits of the given using your function and display the same.</w:t>
            </w:r>
          </w:p>
        </w:tc>
        <w:tc>
          <w:tcPr>
            <w:tcW w:w="550" w:type="pct"/>
            <w:gridSpan w:val="2"/>
          </w:tcPr>
          <w:p w:rsidR="006149F6" w:rsidRPr="00BD688F" w:rsidRDefault="006149F6" w:rsidP="00BD688F">
            <w:pPr>
              <w:jc w:val="center"/>
            </w:pPr>
            <w:r w:rsidRPr="00BD688F">
              <w:t>CO4</w:t>
            </w:r>
          </w:p>
        </w:tc>
        <w:tc>
          <w:tcPr>
            <w:tcW w:w="483" w:type="pct"/>
          </w:tcPr>
          <w:p w:rsidR="006149F6" w:rsidRPr="00BD688F" w:rsidRDefault="006149F6" w:rsidP="00BD688F">
            <w:pPr>
              <w:jc w:val="center"/>
            </w:pPr>
            <w:r w:rsidRPr="00BD688F">
              <w:t>An</w:t>
            </w:r>
          </w:p>
        </w:tc>
        <w:tc>
          <w:tcPr>
            <w:tcW w:w="419" w:type="pct"/>
          </w:tcPr>
          <w:p w:rsidR="006149F6" w:rsidRPr="00BD688F" w:rsidRDefault="006149F6" w:rsidP="00BD688F">
            <w:pPr>
              <w:jc w:val="center"/>
            </w:pPr>
            <w:r w:rsidRPr="00BD688F">
              <w:t>3</w:t>
            </w:r>
          </w:p>
        </w:tc>
      </w:tr>
      <w:tr w:rsidR="006149F6" w:rsidRPr="00BD688F" w:rsidTr="00BD688F">
        <w:trPr>
          <w:trHeight w:val="2078"/>
        </w:trPr>
        <w:tc>
          <w:tcPr>
            <w:tcW w:w="267" w:type="pct"/>
          </w:tcPr>
          <w:p w:rsidR="006149F6" w:rsidRPr="00BD688F" w:rsidRDefault="006149F6" w:rsidP="00BD688F">
            <w:pPr>
              <w:jc w:val="center"/>
            </w:pPr>
            <w:r w:rsidRPr="00BD688F">
              <w:t>15.</w:t>
            </w:r>
          </w:p>
        </w:tc>
        <w:tc>
          <w:tcPr>
            <w:tcW w:w="3281" w:type="pct"/>
            <w:gridSpan w:val="4"/>
          </w:tcPr>
          <w:p w:rsidR="006149F6" w:rsidRPr="00BD688F" w:rsidRDefault="006149F6" w:rsidP="00BD688F">
            <w:r w:rsidRPr="00BD688F">
              <w:t>What will be the output of the following code snippet?</w:t>
            </w:r>
          </w:p>
          <w:p w:rsidR="006149F6" w:rsidRPr="00BD688F" w:rsidRDefault="006149F6" w:rsidP="00BD688F">
            <w:r w:rsidRPr="00BD688F">
              <w:t>count = 0</w:t>
            </w:r>
          </w:p>
          <w:p w:rsidR="006149F6" w:rsidRPr="00BD688F" w:rsidRDefault="006149F6" w:rsidP="00BD688F">
            <w:r w:rsidRPr="00BD688F">
              <w:t>while(True):</w:t>
            </w:r>
          </w:p>
          <w:p w:rsidR="006149F6" w:rsidRPr="00BD688F" w:rsidRDefault="006149F6" w:rsidP="00BD688F">
            <w:r w:rsidRPr="00BD688F">
              <w:t xml:space="preserve">   if count % 3 == 0:</w:t>
            </w:r>
          </w:p>
          <w:p w:rsidR="006149F6" w:rsidRPr="00BD688F" w:rsidRDefault="006149F6" w:rsidP="00BD688F">
            <w:r w:rsidRPr="00BD688F">
              <w:t>print(count, end = " ")</w:t>
            </w:r>
          </w:p>
          <w:p w:rsidR="006149F6" w:rsidRPr="00BD688F" w:rsidRDefault="006149F6" w:rsidP="00BD688F">
            <w:r w:rsidRPr="00BD688F">
              <w:t>if(count &gt; 15):</w:t>
            </w:r>
          </w:p>
          <w:p w:rsidR="006149F6" w:rsidRPr="00BD688F" w:rsidRDefault="006149F6" w:rsidP="00BD688F">
            <w:r w:rsidRPr="00BD688F">
              <w:t xml:space="preserve">       break;</w:t>
            </w:r>
          </w:p>
          <w:p w:rsidR="006149F6" w:rsidRPr="00BD688F" w:rsidRDefault="006149F6" w:rsidP="00BD688F">
            <w:r w:rsidRPr="00BD688F">
              <w:t xml:space="preserve">   count += 1</w:t>
            </w:r>
          </w:p>
        </w:tc>
        <w:tc>
          <w:tcPr>
            <w:tcW w:w="550" w:type="pct"/>
            <w:gridSpan w:val="2"/>
          </w:tcPr>
          <w:p w:rsidR="006149F6" w:rsidRPr="00BD688F" w:rsidRDefault="006149F6" w:rsidP="00BD688F">
            <w:pPr>
              <w:jc w:val="center"/>
            </w:pPr>
            <w:r w:rsidRPr="00BD688F">
              <w:t>CO5</w:t>
            </w:r>
          </w:p>
        </w:tc>
        <w:tc>
          <w:tcPr>
            <w:tcW w:w="483" w:type="pct"/>
          </w:tcPr>
          <w:p w:rsidR="006149F6" w:rsidRPr="00BD688F" w:rsidRDefault="006149F6" w:rsidP="00BD688F">
            <w:pPr>
              <w:jc w:val="center"/>
            </w:pPr>
            <w:r w:rsidRPr="00BD688F">
              <w:t>R</w:t>
            </w:r>
          </w:p>
        </w:tc>
        <w:tc>
          <w:tcPr>
            <w:tcW w:w="419" w:type="pct"/>
          </w:tcPr>
          <w:p w:rsidR="006149F6" w:rsidRPr="00BD688F" w:rsidRDefault="006149F6" w:rsidP="00BD688F">
            <w:pPr>
              <w:jc w:val="center"/>
            </w:pPr>
            <w:r w:rsidRPr="00BD688F">
              <w:t>3</w:t>
            </w:r>
          </w:p>
        </w:tc>
      </w:tr>
      <w:tr w:rsidR="006149F6" w:rsidRPr="00BD688F" w:rsidTr="00BD688F">
        <w:trPr>
          <w:trHeight w:val="397"/>
        </w:trPr>
        <w:tc>
          <w:tcPr>
            <w:tcW w:w="267" w:type="pct"/>
          </w:tcPr>
          <w:p w:rsidR="006149F6" w:rsidRPr="00BD688F" w:rsidRDefault="006149F6" w:rsidP="00132437">
            <w:pPr>
              <w:jc w:val="center"/>
            </w:pPr>
            <w:r w:rsidRPr="00BD688F">
              <w:t>16.</w:t>
            </w:r>
          </w:p>
        </w:tc>
        <w:tc>
          <w:tcPr>
            <w:tcW w:w="3281" w:type="pct"/>
            <w:gridSpan w:val="4"/>
          </w:tcPr>
          <w:p w:rsidR="006149F6" w:rsidRPr="00BD688F" w:rsidRDefault="006149F6" w:rsidP="00132437">
            <w:r w:rsidRPr="00BD688F">
              <w:t>What will be the output of the following code snippet?</w:t>
            </w:r>
          </w:p>
          <w:p w:rsidR="006149F6" w:rsidRPr="00BD688F" w:rsidRDefault="006149F6" w:rsidP="00132437">
            <w:r w:rsidRPr="00BD688F">
              <w:t>numbers = (4, 7, 19, 2, 89, 45, 72, 22)</w:t>
            </w:r>
          </w:p>
          <w:p w:rsidR="006149F6" w:rsidRPr="00BD688F" w:rsidRDefault="006149F6" w:rsidP="00132437">
            <w:r w:rsidRPr="00BD688F">
              <w:t>sorted_numbers = sorted(numbers)</w:t>
            </w:r>
          </w:p>
          <w:p w:rsidR="006149F6" w:rsidRPr="00BD688F" w:rsidRDefault="006149F6" w:rsidP="00132437">
            <w:r w:rsidRPr="00BD688F">
              <w:t>odd_numbers = [x for x in sorted_numbers if x % 2 != 0]</w:t>
            </w:r>
          </w:p>
          <w:p w:rsidR="006149F6" w:rsidRPr="00BD688F" w:rsidRDefault="006149F6" w:rsidP="00132437">
            <w:pPr>
              <w:spacing w:line="276" w:lineRule="auto"/>
            </w:pPr>
            <w:r w:rsidRPr="00BD688F">
              <w:t>print(odd_numbers)</w:t>
            </w:r>
          </w:p>
        </w:tc>
        <w:tc>
          <w:tcPr>
            <w:tcW w:w="550" w:type="pct"/>
            <w:gridSpan w:val="2"/>
          </w:tcPr>
          <w:p w:rsidR="006149F6" w:rsidRPr="00BD688F" w:rsidRDefault="006149F6" w:rsidP="00132437">
            <w:pPr>
              <w:jc w:val="center"/>
            </w:pPr>
            <w:r w:rsidRPr="00BD688F">
              <w:t>CO6</w:t>
            </w:r>
          </w:p>
        </w:tc>
        <w:tc>
          <w:tcPr>
            <w:tcW w:w="483" w:type="pct"/>
          </w:tcPr>
          <w:p w:rsidR="006149F6" w:rsidRPr="00BD688F" w:rsidRDefault="006149F6" w:rsidP="00132437">
            <w:pPr>
              <w:jc w:val="center"/>
            </w:pPr>
            <w:r w:rsidRPr="00BD688F">
              <w:t>A</w:t>
            </w:r>
          </w:p>
        </w:tc>
        <w:tc>
          <w:tcPr>
            <w:tcW w:w="419" w:type="pct"/>
          </w:tcPr>
          <w:p w:rsidR="006149F6" w:rsidRPr="00BD688F" w:rsidRDefault="006149F6" w:rsidP="00132437">
            <w:pPr>
              <w:jc w:val="center"/>
            </w:pPr>
            <w:r w:rsidRPr="00BD688F">
              <w:t>3</w:t>
            </w:r>
          </w:p>
        </w:tc>
      </w:tr>
      <w:tr w:rsidR="006149F6" w:rsidRPr="00BD688F" w:rsidTr="008C57B9">
        <w:trPr>
          <w:trHeight w:val="552"/>
        </w:trPr>
        <w:tc>
          <w:tcPr>
            <w:tcW w:w="5000" w:type="pct"/>
            <w:gridSpan w:val="9"/>
          </w:tcPr>
          <w:p w:rsidR="006149F6" w:rsidRPr="00BD688F" w:rsidRDefault="006149F6" w:rsidP="00132437">
            <w:pPr>
              <w:jc w:val="center"/>
              <w:rPr>
                <w:b/>
                <w:u w:val="single"/>
              </w:rPr>
            </w:pPr>
            <w:r w:rsidRPr="00BD688F">
              <w:rPr>
                <w:b/>
                <w:u w:val="single"/>
              </w:rPr>
              <w:t>PART – C (6 X 12 = 72 MARKS)</w:t>
            </w:r>
          </w:p>
          <w:p w:rsidR="006149F6" w:rsidRPr="00BD688F" w:rsidRDefault="006149F6" w:rsidP="00132437">
            <w:pPr>
              <w:jc w:val="center"/>
              <w:rPr>
                <w:b/>
              </w:rPr>
            </w:pPr>
            <w:r w:rsidRPr="00BD688F">
              <w:rPr>
                <w:b/>
              </w:rPr>
              <w:t>(Answer any five Questions from Q.No 17 to 23, Q.No 24 is Compulsory)</w:t>
            </w:r>
          </w:p>
        </w:tc>
      </w:tr>
      <w:tr w:rsidR="006149F6" w:rsidRPr="00BD688F" w:rsidTr="00BD688F">
        <w:trPr>
          <w:trHeight w:val="397"/>
        </w:trPr>
        <w:tc>
          <w:tcPr>
            <w:tcW w:w="273" w:type="pct"/>
            <w:gridSpan w:val="2"/>
          </w:tcPr>
          <w:p w:rsidR="006149F6" w:rsidRPr="00BD688F" w:rsidRDefault="006149F6" w:rsidP="00132437">
            <w:pPr>
              <w:jc w:val="center"/>
            </w:pPr>
            <w:r w:rsidRPr="00BD688F">
              <w:t>17.</w:t>
            </w:r>
          </w:p>
        </w:tc>
        <w:tc>
          <w:tcPr>
            <w:tcW w:w="185" w:type="pct"/>
          </w:tcPr>
          <w:p w:rsidR="006149F6" w:rsidRPr="00BD688F" w:rsidRDefault="006149F6" w:rsidP="00132437">
            <w:pPr>
              <w:jc w:val="center"/>
            </w:pPr>
          </w:p>
        </w:tc>
        <w:tc>
          <w:tcPr>
            <w:tcW w:w="3089" w:type="pct"/>
            <w:gridSpan w:val="2"/>
          </w:tcPr>
          <w:p w:rsidR="006149F6" w:rsidRPr="00BD688F" w:rsidRDefault="006149F6" w:rsidP="00132437">
            <w:pPr>
              <w:jc w:val="both"/>
            </w:pPr>
            <w:r w:rsidRPr="00BD688F">
              <w:t>Create a Python program to implement ticket booking application. Get the name and age of the passenger to book the ticket. Check the age, if it is less than 6 years or greater than or equal to 60 years then apply 30% concession to the original ticket price (Rs. 1000). Otherwise simply print tickets booked with the original ticket price.</w:t>
            </w:r>
          </w:p>
        </w:tc>
        <w:tc>
          <w:tcPr>
            <w:tcW w:w="550" w:type="pct"/>
            <w:gridSpan w:val="2"/>
          </w:tcPr>
          <w:p w:rsidR="006149F6" w:rsidRPr="00BD688F" w:rsidRDefault="006149F6" w:rsidP="00132437">
            <w:pPr>
              <w:jc w:val="center"/>
            </w:pPr>
            <w:r w:rsidRPr="00BD688F">
              <w:t>CO1</w:t>
            </w:r>
          </w:p>
        </w:tc>
        <w:tc>
          <w:tcPr>
            <w:tcW w:w="483" w:type="pct"/>
          </w:tcPr>
          <w:p w:rsidR="006149F6" w:rsidRPr="00BD688F" w:rsidRDefault="006149F6" w:rsidP="00132437">
            <w:pPr>
              <w:jc w:val="center"/>
            </w:pPr>
            <w:r w:rsidRPr="00BD688F">
              <w:t>C</w:t>
            </w:r>
          </w:p>
        </w:tc>
        <w:tc>
          <w:tcPr>
            <w:tcW w:w="419" w:type="pct"/>
          </w:tcPr>
          <w:p w:rsidR="006149F6" w:rsidRPr="00BD688F" w:rsidRDefault="006149F6" w:rsidP="00132437">
            <w:pPr>
              <w:jc w:val="center"/>
            </w:pPr>
            <w:r w:rsidRPr="00BD688F">
              <w:t>12</w:t>
            </w:r>
          </w:p>
        </w:tc>
      </w:tr>
      <w:tr w:rsidR="006149F6" w:rsidRPr="00BD688F" w:rsidTr="00BD688F">
        <w:trPr>
          <w:trHeight w:val="70"/>
        </w:trPr>
        <w:tc>
          <w:tcPr>
            <w:tcW w:w="273" w:type="pct"/>
            <w:gridSpan w:val="2"/>
          </w:tcPr>
          <w:p w:rsidR="006149F6" w:rsidRPr="00BD688F" w:rsidRDefault="006149F6" w:rsidP="00132437">
            <w:pPr>
              <w:jc w:val="center"/>
            </w:pPr>
          </w:p>
        </w:tc>
        <w:tc>
          <w:tcPr>
            <w:tcW w:w="185" w:type="pct"/>
          </w:tcPr>
          <w:p w:rsidR="006149F6" w:rsidRPr="00BD688F" w:rsidRDefault="006149F6" w:rsidP="00132437">
            <w:pPr>
              <w:jc w:val="center"/>
            </w:pPr>
          </w:p>
        </w:tc>
        <w:tc>
          <w:tcPr>
            <w:tcW w:w="3089" w:type="pct"/>
            <w:gridSpan w:val="2"/>
          </w:tcPr>
          <w:p w:rsidR="006149F6" w:rsidRPr="00BD688F" w:rsidRDefault="006149F6" w:rsidP="00132437">
            <w:pPr>
              <w:jc w:val="center"/>
            </w:pPr>
          </w:p>
        </w:tc>
        <w:tc>
          <w:tcPr>
            <w:tcW w:w="550" w:type="pct"/>
            <w:gridSpan w:val="2"/>
          </w:tcPr>
          <w:p w:rsidR="006149F6" w:rsidRPr="00BD688F" w:rsidRDefault="006149F6" w:rsidP="00132437">
            <w:pPr>
              <w:jc w:val="center"/>
            </w:pPr>
          </w:p>
        </w:tc>
        <w:tc>
          <w:tcPr>
            <w:tcW w:w="483" w:type="pct"/>
          </w:tcPr>
          <w:p w:rsidR="006149F6" w:rsidRPr="00BD688F" w:rsidRDefault="006149F6" w:rsidP="00132437">
            <w:pPr>
              <w:jc w:val="center"/>
            </w:pPr>
          </w:p>
        </w:tc>
        <w:tc>
          <w:tcPr>
            <w:tcW w:w="419" w:type="pct"/>
          </w:tcPr>
          <w:p w:rsidR="006149F6" w:rsidRPr="00BD688F" w:rsidRDefault="006149F6" w:rsidP="00132437">
            <w:pPr>
              <w:jc w:val="center"/>
            </w:pPr>
          </w:p>
        </w:tc>
      </w:tr>
      <w:tr w:rsidR="006149F6" w:rsidRPr="00BD688F" w:rsidTr="00BD688F">
        <w:trPr>
          <w:trHeight w:val="397"/>
        </w:trPr>
        <w:tc>
          <w:tcPr>
            <w:tcW w:w="273" w:type="pct"/>
            <w:gridSpan w:val="2"/>
          </w:tcPr>
          <w:p w:rsidR="006149F6" w:rsidRPr="00BD688F" w:rsidRDefault="006149F6" w:rsidP="006A3EF9">
            <w:pPr>
              <w:jc w:val="center"/>
            </w:pPr>
            <w:r w:rsidRPr="00BD688F">
              <w:t>18.</w:t>
            </w:r>
          </w:p>
        </w:tc>
        <w:tc>
          <w:tcPr>
            <w:tcW w:w="185" w:type="pct"/>
          </w:tcPr>
          <w:p w:rsidR="006149F6" w:rsidRPr="00BD688F" w:rsidRDefault="006149F6" w:rsidP="006A3EF9">
            <w:pPr>
              <w:jc w:val="center"/>
            </w:pPr>
            <w:r w:rsidRPr="00BD688F">
              <w:t>a.</w:t>
            </w:r>
          </w:p>
        </w:tc>
        <w:tc>
          <w:tcPr>
            <w:tcW w:w="3089" w:type="pct"/>
            <w:gridSpan w:val="2"/>
          </w:tcPr>
          <w:p w:rsidR="006149F6" w:rsidRPr="00BD688F" w:rsidRDefault="006149F6" w:rsidP="006A3EF9">
            <w:pPr>
              <w:jc w:val="both"/>
            </w:pPr>
            <w:r w:rsidRPr="00BD688F">
              <w:t>Develop a python program to print ‘n’ natural numbers using while loop statement.</w:t>
            </w:r>
          </w:p>
        </w:tc>
        <w:tc>
          <w:tcPr>
            <w:tcW w:w="550" w:type="pct"/>
            <w:gridSpan w:val="2"/>
          </w:tcPr>
          <w:p w:rsidR="006149F6" w:rsidRPr="00BD688F" w:rsidRDefault="006149F6" w:rsidP="006A3EF9">
            <w:pPr>
              <w:jc w:val="center"/>
            </w:pPr>
            <w:r w:rsidRPr="00BD688F">
              <w:t>CO2</w:t>
            </w:r>
          </w:p>
        </w:tc>
        <w:tc>
          <w:tcPr>
            <w:tcW w:w="483" w:type="pct"/>
          </w:tcPr>
          <w:p w:rsidR="006149F6" w:rsidRPr="00BD688F" w:rsidRDefault="006149F6" w:rsidP="006A3EF9">
            <w:pPr>
              <w:jc w:val="center"/>
            </w:pPr>
            <w:r w:rsidRPr="00BD688F">
              <w:t>A</w:t>
            </w:r>
          </w:p>
        </w:tc>
        <w:tc>
          <w:tcPr>
            <w:tcW w:w="419" w:type="pct"/>
          </w:tcPr>
          <w:p w:rsidR="006149F6" w:rsidRPr="00BD688F" w:rsidRDefault="006149F6" w:rsidP="006A3EF9">
            <w:pPr>
              <w:jc w:val="center"/>
            </w:pPr>
            <w:r w:rsidRPr="00BD688F">
              <w:t>6</w:t>
            </w:r>
          </w:p>
        </w:tc>
      </w:tr>
      <w:tr w:rsidR="006149F6" w:rsidRPr="00BD688F" w:rsidTr="00BD688F">
        <w:trPr>
          <w:trHeight w:val="70"/>
        </w:trPr>
        <w:tc>
          <w:tcPr>
            <w:tcW w:w="273" w:type="pct"/>
            <w:gridSpan w:val="2"/>
          </w:tcPr>
          <w:p w:rsidR="006149F6" w:rsidRPr="00BD688F" w:rsidRDefault="006149F6" w:rsidP="006A3EF9">
            <w:pPr>
              <w:jc w:val="center"/>
            </w:pPr>
          </w:p>
        </w:tc>
        <w:tc>
          <w:tcPr>
            <w:tcW w:w="185" w:type="pct"/>
          </w:tcPr>
          <w:p w:rsidR="006149F6" w:rsidRPr="00BD688F" w:rsidRDefault="006149F6" w:rsidP="006A3EF9">
            <w:pPr>
              <w:jc w:val="center"/>
            </w:pPr>
            <w:r w:rsidRPr="00BD688F">
              <w:t>b.</w:t>
            </w:r>
          </w:p>
        </w:tc>
        <w:tc>
          <w:tcPr>
            <w:tcW w:w="3089" w:type="pct"/>
            <w:gridSpan w:val="2"/>
          </w:tcPr>
          <w:p w:rsidR="006149F6" w:rsidRPr="00BD688F" w:rsidRDefault="006149F6" w:rsidP="006A3EF9">
            <w:r w:rsidRPr="00BD688F">
              <w:t>List the loop statement with suitable example program</w:t>
            </w:r>
          </w:p>
        </w:tc>
        <w:tc>
          <w:tcPr>
            <w:tcW w:w="550" w:type="pct"/>
            <w:gridSpan w:val="2"/>
          </w:tcPr>
          <w:p w:rsidR="006149F6" w:rsidRPr="00BD688F" w:rsidRDefault="006149F6" w:rsidP="006A3EF9">
            <w:pPr>
              <w:jc w:val="center"/>
            </w:pPr>
            <w:r w:rsidRPr="00BD688F">
              <w:t>CO2</w:t>
            </w:r>
          </w:p>
        </w:tc>
        <w:tc>
          <w:tcPr>
            <w:tcW w:w="483" w:type="pct"/>
          </w:tcPr>
          <w:p w:rsidR="006149F6" w:rsidRPr="00BD688F" w:rsidRDefault="006149F6" w:rsidP="006A3EF9">
            <w:pPr>
              <w:jc w:val="center"/>
            </w:pPr>
            <w:r w:rsidRPr="00BD688F">
              <w:t>An</w:t>
            </w:r>
          </w:p>
        </w:tc>
        <w:tc>
          <w:tcPr>
            <w:tcW w:w="419" w:type="pct"/>
          </w:tcPr>
          <w:p w:rsidR="006149F6" w:rsidRPr="00BD688F" w:rsidRDefault="006149F6" w:rsidP="006A3EF9">
            <w:pPr>
              <w:jc w:val="center"/>
            </w:pPr>
            <w:r w:rsidRPr="00BD688F">
              <w:t>6</w:t>
            </w:r>
          </w:p>
        </w:tc>
      </w:tr>
      <w:tr w:rsidR="006149F6" w:rsidRPr="00BD688F" w:rsidTr="00BD688F">
        <w:trPr>
          <w:trHeight w:val="70"/>
        </w:trPr>
        <w:tc>
          <w:tcPr>
            <w:tcW w:w="273" w:type="pct"/>
            <w:gridSpan w:val="2"/>
          </w:tcPr>
          <w:p w:rsidR="006149F6" w:rsidRPr="00BD688F" w:rsidRDefault="006149F6" w:rsidP="006A3EF9">
            <w:pPr>
              <w:jc w:val="center"/>
            </w:pPr>
          </w:p>
        </w:tc>
        <w:tc>
          <w:tcPr>
            <w:tcW w:w="185" w:type="pct"/>
          </w:tcPr>
          <w:p w:rsidR="006149F6" w:rsidRPr="00BD688F" w:rsidRDefault="006149F6" w:rsidP="006A3EF9">
            <w:pPr>
              <w:jc w:val="center"/>
            </w:pPr>
          </w:p>
        </w:tc>
        <w:tc>
          <w:tcPr>
            <w:tcW w:w="3089" w:type="pct"/>
            <w:gridSpan w:val="2"/>
          </w:tcPr>
          <w:p w:rsidR="006149F6" w:rsidRPr="00BD688F" w:rsidRDefault="006149F6" w:rsidP="006A3EF9">
            <w:pPr>
              <w:jc w:val="center"/>
            </w:pPr>
          </w:p>
        </w:tc>
        <w:tc>
          <w:tcPr>
            <w:tcW w:w="550" w:type="pct"/>
            <w:gridSpan w:val="2"/>
          </w:tcPr>
          <w:p w:rsidR="006149F6" w:rsidRPr="00BD688F" w:rsidRDefault="006149F6" w:rsidP="006A3EF9">
            <w:pPr>
              <w:jc w:val="center"/>
            </w:pPr>
          </w:p>
        </w:tc>
        <w:tc>
          <w:tcPr>
            <w:tcW w:w="483" w:type="pct"/>
          </w:tcPr>
          <w:p w:rsidR="006149F6" w:rsidRPr="00BD688F" w:rsidRDefault="006149F6" w:rsidP="006A3EF9">
            <w:pPr>
              <w:jc w:val="center"/>
            </w:pPr>
          </w:p>
        </w:tc>
        <w:tc>
          <w:tcPr>
            <w:tcW w:w="419" w:type="pct"/>
          </w:tcPr>
          <w:p w:rsidR="006149F6" w:rsidRPr="00BD688F" w:rsidRDefault="006149F6" w:rsidP="006A3EF9">
            <w:pPr>
              <w:jc w:val="center"/>
            </w:pPr>
          </w:p>
        </w:tc>
      </w:tr>
      <w:tr w:rsidR="006149F6" w:rsidRPr="00BD688F" w:rsidTr="00BD688F">
        <w:trPr>
          <w:trHeight w:val="1691"/>
        </w:trPr>
        <w:tc>
          <w:tcPr>
            <w:tcW w:w="273" w:type="pct"/>
            <w:gridSpan w:val="2"/>
          </w:tcPr>
          <w:p w:rsidR="006149F6" w:rsidRPr="00BD688F" w:rsidRDefault="006149F6" w:rsidP="006A3EF9">
            <w:pPr>
              <w:jc w:val="center"/>
            </w:pPr>
            <w:r w:rsidRPr="00BD688F">
              <w:t>19.</w:t>
            </w:r>
          </w:p>
        </w:tc>
        <w:tc>
          <w:tcPr>
            <w:tcW w:w="185" w:type="pct"/>
          </w:tcPr>
          <w:p w:rsidR="006149F6" w:rsidRPr="00BD688F" w:rsidRDefault="006149F6" w:rsidP="006A3EF9">
            <w:pPr>
              <w:jc w:val="center"/>
            </w:pPr>
          </w:p>
        </w:tc>
        <w:tc>
          <w:tcPr>
            <w:tcW w:w="3089" w:type="pct"/>
            <w:gridSpan w:val="2"/>
          </w:tcPr>
          <w:p w:rsidR="006149F6" w:rsidRPr="00BD688F" w:rsidRDefault="006149F6" w:rsidP="006A3EF9">
            <w:r w:rsidRPr="00BD688F">
              <w:t>Build the code below and complete the following:</w:t>
            </w:r>
          </w:p>
          <w:p w:rsidR="006149F6" w:rsidRPr="00BD688F" w:rsidRDefault="006149F6" w:rsidP="006A3EF9">
            <w:r w:rsidRPr="00BD688F">
              <w:t>1.</w:t>
            </w:r>
            <w:r w:rsidRPr="00BD688F">
              <w:tab/>
              <w:t>Add two more people to the dictionary people.</w:t>
            </w:r>
          </w:p>
          <w:p w:rsidR="006149F6" w:rsidRPr="00BD688F" w:rsidRDefault="006149F6" w:rsidP="006A3EF9">
            <w:r w:rsidRPr="00BD688F">
              <w:t>2.</w:t>
            </w:r>
            <w:r w:rsidRPr="00BD688F">
              <w:tab/>
              <w:t>Modify the name of person 1 from John to Jonathan.</w:t>
            </w:r>
          </w:p>
          <w:p w:rsidR="006149F6" w:rsidRPr="00BD688F" w:rsidRDefault="006149F6" w:rsidP="006A3EF9">
            <w:r w:rsidRPr="00BD688F">
              <w:t>3.</w:t>
            </w:r>
            <w:r w:rsidRPr="00BD688F">
              <w:tab/>
              <w:t>Delete person 2 from the dictionary.</w:t>
            </w:r>
          </w:p>
          <w:p w:rsidR="006149F6" w:rsidRPr="00BD688F" w:rsidRDefault="006149F6" w:rsidP="006A3EF9">
            <w:r w:rsidRPr="00BD688F">
              <w:t>4.</w:t>
            </w:r>
            <w:r w:rsidRPr="00BD688F">
              <w:tab/>
              <w:t>Show all key values pairs from the dictionary using a for loop. Be sure to nicely format the output of the all of the key value pairs.</w:t>
            </w:r>
          </w:p>
          <w:p w:rsidR="006149F6" w:rsidRPr="00BD688F" w:rsidRDefault="006149F6" w:rsidP="006A3EF9">
            <w:r w:rsidRPr="00BD688F">
              <w:t>people = {1: {'name': 'John', 'age': '27', 'sex': 'Male'},</w:t>
            </w:r>
          </w:p>
          <w:p w:rsidR="006149F6" w:rsidRPr="00BD688F" w:rsidRDefault="006149F6" w:rsidP="006A3EF9">
            <w:pPr>
              <w:jc w:val="both"/>
            </w:pPr>
            <w:r w:rsidRPr="00BD688F">
              <w:t xml:space="preserve">          2: {'name': 'Marie', 'age': '22', 'sex': 'Female'}}</w:t>
            </w:r>
          </w:p>
        </w:tc>
        <w:tc>
          <w:tcPr>
            <w:tcW w:w="550" w:type="pct"/>
            <w:gridSpan w:val="2"/>
          </w:tcPr>
          <w:p w:rsidR="006149F6" w:rsidRPr="00BD688F" w:rsidRDefault="006149F6" w:rsidP="006A3EF9">
            <w:pPr>
              <w:jc w:val="center"/>
            </w:pPr>
            <w:r w:rsidRPr="00BD688F">
              <w:t>CO3</w:t>
            </w:r>
          </w:p>
        </w:tc>
        <w:tc>
          <w:tcPr>
            <w:tcW w:w="483" w:type="pct"/>
          </w:tcPr>
          <w:p w:rsidR="006149F6" w:rsidRPr="00BD688F" w:rsidRDefault="006149F6" w:rsidP="006A3EF9">
            <w:pPr>
              <w:jc w:val="center"/>
            </w:pPr>
            <w:r w:rsidRPr="00BD688F">
              <w:t>A</w:t>
            </w:r>
          </w:p>
        </w:tc>
        <w:tc>
          <w:tcPr>
            <w:tcW w:w="419" w:type="pct"/>
          </w:tcPr>
          <w:p w:rsidR="006149F6" w:rsidRPr="00BD688F" w:rsidRDefault="006149F6" w:rsidP="006A3EF9">
            <w:pPr>
              <w:jc w:val="center"/>
            </w:pPr>
            <w:r w:rsidRPr="00BD688F">
              <w:t>12</w:t>
            </w:r>
          </w:p>
        </w:tc>
      </w:tr>
      <w:tr w:rsidR="006149F6" w:rsidRPr="00BD688F" w:rsidTr="00BD688F">
        <w:trPr>
          <w:trHeight w:val="70"/>
        </w:trPr>
        <w:tc>
          <w:tcPr>
            <w:tcW w:w="273" w:type="pct"/>
            <w:gridSpan w:val="2"/>
          </w:tcPr>
          <w:p w:rsidR="006149F6" w:rsidRPr="00BD688F" w:rsidRDefault="006149F6" w:rsidP="006A3EF9"/>
        </w:tc>
        <w:tc>
          <w:tcPr>
            <w:tcW w:w="185" w:type="pct"/>
          </w:tcPr>
          <w:p w:rsidR="006149F6" w:rsidRPr="00BD688F" w:rsidRDefault="006149F6" w:rsidP="006A3EF9">
            <w:pPr>
              <w:jc w:val="center"/>
            </w:pPr>
          </w:p>
        </w:tc>
        <w:tc>
          <w:tcPr>
            <w:tcW w:w="3089" w:type="pct"/>
            <w:gridSpan w:val="2"/>
          </w:tcPr>
          <w:p w:rsidR="006149F6" w:rsidRPr="00BD688F" w:rsidRDefault="006149F6" w:rsidP="006A3EF9">
            <w:pPr>
              <w:jc w:val="center"/>
            </w:pPr>
          </w:p>
        </w:tc>
        <w:tc>
          <w:tcPr>
            <w:tcW w:w="550" w:type="pct"/>
            <w:gridSpan w:val="2"/>
          </w:tcPr>
          <w:p w:rsidR="006149F6" w:rsidRPr="00BD688F" w:rsidRDefault="006149F6" w:rsidP="006A3EF9">
            <w:pPr>
              <w:jc w:val="center"/>
            </w:pPr>
          </w:p>
        </w:tc>
        <w:tc>
          <w:tcPr>
            <w:tcW w:w="483" w:type="pct"/>
          </w:tcPr>
          <w:p w:rsidR="006149F6" w:rsidRPr="00BD688F" w:rsidRDefault="006149F6" w:rsidP="006A3EF9"/>
        </w:tc>
        <w:tc>
          <w:tcPr>
            <w:tcW w:w="419" w:type="pct"/>
          </w:tcPr>
          <w:p w:rsidR="006149F6" w:rsidRPr="00BD688F" w:rsidRDefault="006149F6" w:rsidP="006A3EF9">
            <w:pPr>
              <w:jc w:val="center"/>
            </w:pPr>
          </w:p>
        </w:tc>
      </w:tr>
      <w:tr w:rsidR="006149F6" w:rsidRPr="00BD688F" w:rsidTr="00BD688F">
        <w:trPr>
          <w:trHeight w:val="397"/>
        </w:trPr>
        <w:tc>
          <w:tcPr>
            <w:tcW w:w="273" w:type="pct"/>
            <w:gridSpan w:val="2"/>
          </w:tcPr>
          <w:p w:rsidR="006149F6" w:rsidRPr="00BD688F" w:rsidRDefault="006149F6" w:rsidP="006A3EF9">
            <w:pPr>
              <w:jc w:val="center"/>
            </w:pPr>
            <w:r w:rsidRPr="00BD688F">
              <w:t>20.</w:t>
            </w:r>
          </w:p>
        </w:tc>
        <w:tc>
          <w:tcPr>
            <w:tcW w:w="185" w:type="pct"/>
          </w:tcPr>
          <w:p w:rsidR="006149F6" w:rsidRPr="00BD688F" w:rsidRDefault="006149F6" w:rsidP="006A3EF9">
            <w:pPr>
              <w:jc w:val="center"/>
            </w:pPr>
          </w:p>
        </w:tc>
        <w:tc>
          <w:tcPr>
            <w:tcW w:w="3089" w:type="pct"/>
            <w:gridSpan w:val="2"/>
          </w:tcPr>
          <w:p w:rsidR="006149F6" w:rsidRPr="00BD688F" w:rsidRDefault="006149F6" w:rsidP="006A3EF9">
            <w:pPr>
              <w:jc w:val="both"/>
            </w:pPr>
            <w:r w:rsidRPr="00BD688F">
              <w:t xml:space="preserve">Create a Python program that takes a text file as input and returns the number of words of a given text file Also, extract characters from </w:t>
            </w:r>
            <w:r w:rsidRPr="00BD688F">
              <w:lastRenderedPageBreak/>
              <w:t xml:space="preserve">various text files and puts them into a list and do the following operation: read first n lines of a file, read a file line by line and store it into a list, to count the number of lines in a text file, to remove newline characters from a file.  </w:t>
            </w:r>
          </w:p>
        </w:tc>
        <w:tc>
          <w:tcPr>
            <w:tcW w:w="550" w:type="pct"/>
            <w:gridSpan w:val="2"/>
          </w:tcPr>
          <w:p w:rsidR="006149F6" w:rsidRPr="00BD688F" w:rsidRDefault="006149F6" w:rsidP="006A3EF9">
            <w:pPr>
              <w:jc w:val="center"/>
            </w:pPr>
            <w:r w:rsidRPr="00BD688F">
              <w:lastRenderedPageBreak/>
              <w:t>CO3</w:t>
            </w:r>
          </w:p>
        </w:tc>
        <w:tc>
          <w:tcPr>
            <w:tcW w:w="483" w:type="pct"/>
          </w:tcPr>
          <w:p w:rsidR="006149F6" w:rsidRPr="00BD688F" w:rsidRDefault="006149F6" w:rsidP="006A3EF9">
            <w:pPr>
              <w:jc w:val="center"/>
            </w:pPr>
            <w:r w:rsidRPr="00BD688F">
              <w:t>C</w:t>
            </w:r>
          </w:p>
        </w:tc>
        <w:tc>
          <w:tcPr>
            <w:tcW w:w="419" w:type="pct"/>
          </w:tcPr>
          <w:p w:rsidR="006149F6" w:rsidRPr="00BD688F" w:rsidRDefault="006149F6" w:rsidP="006A3EF9">
            <w:pPr>
              <w:jc w:val="center"/>
            </w:pPr>
            <w:r w:rsidRPr="00BD688F">
              <w:t>12</w:t>
            </w:r>
          </w:p>
        </w:tc>
      </w:tr>
      <w:tr w:rsidR="006149F6" w:rsidRPr="00BD688F" w:rsidTr="00BD688F">
        <w:trPr>
          <w:trHeight w:val="70"/>
        </w:trPr>
        <w:tc>
          <w:tcPr>
            <w:tcW w:w="273" w:type="pct"/>
            <w:gridSpan w:val="2"/>
          </w:tcPr>
          <w:p w:rsidR="006149F6" w:rsidRPr="00BD688F" w:rsidRDefault="006149F6" w:rsidP="006A3EF9">
            <w:pPr>
              <w:jc w:val="center"/>
            </w:pPr>
          </w:p>
        </w:tc>
        <w:tc>
          <w:tcPr>
            <w:tcW w:w="185" w:type="pct"/>
          </w:tcPr>
          <w:p w:rsidR="006149F6" w:rsidRPr="00BD688F" w:rsidRDefault="006149F6" w:rsidP="006A3EF9">
            <w:pPr>
              <w:jc w:val="center"/>
            </w:pPr>
          </w:p>
        </w:tc>
        <w:tc>
          <w:tcPr>
            <w:tcW w:w="3089" w:type="pct"/>
            <w:gridSpan w:val="2"/>
          </w:tcPr>
          <w:p w:rsidR="006149F6" w:rsidRPr="00BD688F" w:rsidRDefault="006149F6" w:rsidP="006A3EF9">
            <w:pPr>
              <w:jc w:val="center"/>
            </w:pPr>
          </w:p>
        </w:tc>
        <w:tc>
          <w:tcPr>
            <w:tcW w:w="550" w:type="pct"/>
            <w:gridSpan w:val="2"/>
          </w:tcPr>
          <w:p w:rsidR="006149F6" w:rsidRPr="00BD688F" w:rsidRDefault="006149F6" w:rsidP="006A3EF9">
            <w:pPr>
              <w:jc w:val="center"/>
            </w:pPr>
          </w:p>
        </w:tc>
        <w:tc>
          <w:tcPr>
            <w:tcW w:w="483" w:type="pct"/>
          </w:tcPr>
          <w:p w:rsidR="006149F6" w:rsidRPr="00BD688F" w:rsidRDefault="006149F6" w:rsidP="006A3EF9">
            <w:pPr>
              <w:jc w:val="center"/>
            </w:pPr>
          </w:p>
        </w:tc>
        <w:tc>
          <w:tcPr>
            <w:tcW w:w="419" w:type="pct"/>
          </w:tcPr>
          <w:p w:rsidR="006149F6" w:rsidRPr="00BD688F" w:rsidRDefault="006149F6" w:rsidP="006A3EF9">
            <w:pPr>
              <w:jc w:val="center"/>
            </w:pPr>
          </w:p>
        </w:tc>
      </w:tr>
      <w:tr w:rsidR="006149F6" w:rsidRPr="00BD688F" w:rsidTr="00BD688F">
        <w:trPr>
          <w:trHeight w:val="85"/>
        </w:trPr>
        <w:tc>
          <w:tcPr>
            <w:tcW w:w="273" w:type="pct"/>
            <w:gridSpan w:val="2"/>
          </w:tcPr>
          <w:p w:rsidR="006149F6" w:rsidRPr="00BD688F" w:rsidRDefault="006149F6" w:rsidP="006A3EF9">
            <w:pPr>
              <w:jc w:val="center"/>
            </w:pPr>
            <w:r w:rsidRPr="00BD688F">
              <w:t>21.</w:t>
            </w:r>
          </w:p>
        </w:tc>
        <w:tc>
          <w:tcPr>
            <w:tcW w:w="185" w:type="pct"/>
          </w:tcPr>
          <w:p w:rsidR="006149F6" w:rsidRPr="00BD688F" w:rsidRDefault="006149F6" w:rsidP="006A3EF9">
            <w:pPr>
              <w:jc w:val="center"/>
            </w:pPr>
            <w:r w:rsidRPr="00BD688F">
              <w:t>a.</w:t>
            </w:r>
          </w:p>
        </w:tc>
        <w:tc>
          <w:tcPr>
            <w:tcW w:w="3089" w:type="pct"/>
            <w:gridSpan w:val="2"/>
          </w:tcPr>
          <w:p w:rsidR="006149F6" w:rsidRPr="00BD688F" w:rsidRDefault="006149F6" w:rsidP="006A3EF9">
            <w:pPr>
              <w:jc w:val="both"/>
            </w:pPr>
            <w:r w:rsidRPr="00BD688F">
              <w:t>Construct the two arguments taken by the open() function?</w:t>
            </w:r>
          </w:p>
        </w:tc>
        <w:tc>
          <w:tcPr>
            <w:tcW w:w="550" w:type="pct"/>
            <w:gridSpan w:val="2"/>
          </w:tcPr>
          <w:p w:rsidR="006149F6" w:rsidRPr="00BD688F" w:rsidRDefault="006149F6" w:rsidP="006A3EF9">
            <w:pPr>
              <w:jc w:val="center"/>
            </w:pPr>
            <w:r w:rsidRPr="00BD688F">
              <w:t>CO4</w:t>
            </w:r>
          </w:p>
        </w:tc>
        <w:tc>
          <w:tcPr>
            <w:tcW w:w="483" w:type="pct"/>
          </w:tcPr>
          <w:p w:rsidR="006149F6" w:rsidRPr="00BD688F" w:rsidRDefault="006149F6" w:rsidP="006A3EF9">
            <w:pPr>
              <w:jc w:val="center"/>
            </w:pPr>
            <w:r w:rsidRPr="00BD688F">
              <w:t>A</w:t>
            </w:r>
          </w:p>
        </w:tc>
        <w:tc>
          <w:tcPr>
            <w:tcW w:w="419" w:type="pct"/>
          </w:tcPr>
          <w:p w:rsidR="006149F6" w:rsidRPr="00BD688F" w:rsidRDefault="006149F6" w:rsidP="006A3EF9">
            <w:pPr>
              <w:jc w:val="center"/>
            </w:pPr>
            <w:r w:rsidRPr="00BD688F">
              <w:t>6</w:t>
            </w:r>
          </w:p>
        </w:tc>
      </w:tr>
      <w:tr w:rsidR="006149F6" w:rsidRPr="00BD688F" w:rsidTr="00BD688F">
        <w:trPr>
          <w:trHeight w:val="397"/>
        </w:trPr>
        <w:tc>
          <w:tcPr>
            <w:tcW w:w="273" w:type="pct"/>
            <w:gridSpan w:val="2"/>
          </w:tcPr>
          <w:p w:rsidR="006149F6" w:rsidRPr="00BD688F" w:rsidRDefault="006149F6" w:rsidP="006A3EF9">
            <w:pPr>
              <w:jc w:val="center"/>
            </w:pPr>
          </w:p>
        </w:tc>
        <w:tc>
          <w:tcPr>
            <w:tcW w:w="185" w:type="pct"/>
          </w:tcPr>
          <w:p w:rsidR="006149F6" w:rsidRPr="00BD688F" w:rsidRDefault="006149F6" w:rsidP="006A3EF9">
            <w:pPr>
              <w:jc w:val="center"/>
            </w:pPr>
            <w:r w:rsidRPr="00BD688F">
              <w:t>b.</w:t>
            </w:r>
          </w:p>
        </w:tc>
        <w:tc>
          <w:tcPr>
            <w:tcW w:w="3089" w:type="pct"/>
            <w:gridSpan w:val="2"/>
          </w:tcPr>
          <w:p w:rsidR="006149F6" w:rsidRPr="00BD688F" w:rsidRDefault="006149F6" w:rsidP="006A3EF9">
            <w:pPr>
              <w:jc w:val="both"/>
              <w:rPr>
                <w:bCs/>
              </w:rPr>
            </w:pPr>
            <w:r w:rsidRPr="00BD688F">
              <w:t xml:space="preserve">Create a Circle class and initialize it with radius. Make two methods getArea and get Circumference inside this class. </w:t>
            </w:r>
          </w:p>
        </w:tc>
        <w:tc>
          <w:tcPr>
            <w:tcW w:w="550" w:type="pct"/>
            <w:gridSpan w:val="2"/>
          </w:tcPr>
          <w:p w:rsidR="006149F6" w:rsidRPr="00BD688F" w:rsidRDefault="006149F6" w:rsidP="006A3EF9">
            <w:pPr>
              <w:jc w:val="center"/>
            </w:pPr>
            <w:r w:rsidRPr="00BD688F">
              <w:t>CO4</w:t>
            </w:r>
          </w:p>
        </w:tc>
        <w:tc>
          <w:tcPr>
            <w:tcW w:w="483" w:type="pct"/>
          </w:tcPr>
          <w:p w:rsidR="006149F6" w:rsidRPr="00BD688F" w:rsidRDefault="006149F6" w:rsidP="006A3EF9">
            <w:pPr>
              <w:jc w:val="center"/>
            </w:pPr>
            <w:r w:rsidRPr="00BD688F">
              <w:t>C</w:t>
            </w:r>
          </w:p>
        </w:tc>
        <w:tc>
          <w:tcPr>
            <w:tcW w:w="419" w:type="pct"/>
          </w:tcPr>
          <w:p w:rsidR="006149F6" w:rsidRPr="00BD688F" w:rsidRDefault="006149F6" w:rsidP="006A3EF9">
            <w:pPr>
              <w:jc w:val="center"/>
            </w:pPr>
            <w:r w:rsidRPr="00BD688F">
              <w:t>6</w:t>
            </w:r>
          </w:p>
        </w:tc>
      </w:tr>
      <w:tr w:rsidR="006149F6" w:rsidRPr="00BD688F" w:rsidTr="00BD688F">
        <w:trPr>
          <w:trHeight w:val="70"/>
        </w:trPr>
        <w:tc>
          <w:tcPr>
            <w:tcW w:w="273" w:type="pct"/>
            <w:gridSpan w:val="2"/>
          </w:tcPr>
          <w:p w:rsidR="006149F6" w:rsidRPr="00BD688F" w:rsidRDefault="006149F6" w:rsidP="006A3EF9">
            <w:pPr>
              <w:jc w:val="center"/>
            </w:pPr>
          </w:p>
        </w:tc>
        <w:tc>
          <w:tcPr>
            <w:tcW w:w="185" w:type="pct"/>
          </w:tcPr>
          <w:p w:rsidR="006149F6" w:rsidRPr="00BD688F" w:rsidRDefault="006149F6" w:rsidP="006A3EF9">
            <w:pPr>
              <w:jc w:val="center"/>
            </w:pPr>
          </w:p>
        </w:tc>
        <w:tc>
          <w:tcPr>
            <w:tcW w:w="3089" w:type="pct"/>
            <w:gridSpan w:val="2"/>
          </w:tcPr>
          <w:p w:rsidR="006149F6" w:rsidRPr="00BD688F" w:rsidRDefault="006149F6" w:rsidP="006A3EF9">
            <w:pPr>
              <w:jc w:val="center"/>
            </w:pPr>
          </w:p>
        </w:tc>
        <w:tc>
          <w:tcPr>
            <w:tcW w:w="550" w:type="pct"/>
            <w:gridSpan w:val="2"/>
          </w:tcPr>
          <w:p w:rsidR="006149F6" w:rsidRPr="00BD688F" w:rsidRDefault="006149F6" w:rsidP="006A3EF9">
            <w:pPr>
              <w:jc w:val="center"/>
            </w:pPr>
          </w:p>
        </w:tc>
        <w:tc>
          <w:tcPr>
            <w:tcW w:w="483" w:type="pct"/>
          </w:tcPr>
          <w:p w:rsidR="006149F6" w:rsidRPr="00BD688F" w:rsidRDefault="006149F6" w:rsidP="006A3EF9">
            <w:pPr>
              <w:jc w:val="center"/>
            </w:pPr>
          </w:p>
        </w:tc>
        <w:tc>
          <w:tcPr>
            <w:tcW w:w="419" w:type="pct"/>
          </w:tcPr>
          <w:p w:rsidR="006149F6" w:rsidRPr="00BD688F" w:rsidRDefault="006149F6" w:rsidP="006A3EF9">
            <w:pPr>
              <w:jc w:val="center"/>
            </w:pPr>
          </w:p>
        </w:tc>
      </w:tr>
      <w:tr w:rsidR="006149F6" w:rsidRPr="00BD688F" w:rsidTr="00BD688F">
        <w:trPr>
          <w:trHeight w:val="397"/>
        </w:trPr>
        <w:tc>
          <w:tcPr>
            <w:tcW w:w="273" w:type="pct"/>
            <w:gridSpan w:val="2"/>
          </w:tcPr>
          <w:p w:rsidR="006149F6" w:rsidRPr="00BD688F" w:rsidRDefault="006149F6" w:rsidP="006A3EF9">
            <w:pPr>
              <w:jc w:val="center"/>
            </w:pPr>
            <w:r w:rsidRPr="00BD688F">
              <w:t>22.</w:t>
            </w:r>
          </w:p>
        </w:tc>
        <w:tc>
          <w:tcPr>
            <w:tcW w:w="185" w:type="pct"/>
          </w:tcPr>
          <w:p w:rsidR="006149F6" w:rsidRPr="00BD688F" w:rsidRDefault="006149F6" w:rsidP="006A3EF9">
            <w:pPr>
              <w:jc w:val="center"/>
            </w:pPr>
          </w:p>
        </w:tc>
        <w:tc>
          <w:tcPr>
            <w:tcW w:w="3089" w:type="pct"/>
            <w:gridSpan w:val="2"/>
          </w:tcPr>
          <w:p w:rsidR="006149F6" w:rsidRPr="00BD688F" w:rsidRDefault="006149F6" w:rsidP="006A3EF9">
            <w:pPr>
              <w:jc w:val="both"/>
            </w:pPr>
            <w:r w:rsidRPr="00BD688F">
              <w:rPr>
                <w:rFonts w:ascii="TimesNewRomanPSMT" w:eastAsiaTheme="minorHAnsi" w:hAnsiTheme="minorHAnsi" w:cs="TimesNewRomanPSMT"/>
              </w:rPr>
              <w:t>Construct a python program using class named student that contains members: Student name (type char), Roll number (type int) and the marks obtained in 3 subjects (type float). Ask the user to fill in this data for three students, obtain the total mark and display the information along with the percentage for each student.</w:t>
            </w:r>
          </w:p>
        </w:tc>
        <w:tc>
          <w:tcPr>
            <w:tcW w:w="550" w:type="pct"/>
            <w:gridSpan w:val="2"/>
          </w:tcPr>
          <w:p w:rsidR="006149F6" w:rsidRPr="00BD688F" w:rsidRDefault="006149F6" w:rsidP="006A3EF9">
            <w:pPr>
              <w:jc w:val="center"/>
            </w:pPr>
            <w:r w:rsidRPr="00BD688F">
              <w:t>CO5</w:t>
            </w:r>
          </w:p>
        </w:tc>
        <w:tc>
          <w:tcPr>
            <w:tcW w:w="483" w:type="pct"/>
          </w:tcPr>
          <w:p w:rsidR="006149F6" w:rsidRPr="00BD688F" w:rsidRDefault="006149F6" w:rsidP="006A3EF9">
            <w:pPr>
              <w:jc w:val="center"/>
            </w:pPr>
            <w:r w:rsidRPr="00BD688F">
              <w:t>A</w:t>
            </w:r>
          </w:p>
        </w:tc>
        <w:tc>
          <w:tcPr>
            <w:tcW w:w="419" w:type="pct"/>
          </w:tcPr>
          <w:p w:rsidR="006149F6" w:rsidRPr="00BD688F" w:rsidRDefault="006149F6" w:rsidP="006A3EF9">
            <w:pPr>
              <w:jc w:val="center"/>
            </w:pPr>
            <w:r w:rsidRPr="00BD688F">
              <w:t>12</w:t>
            </w:r>
          </w:p>
        </w:tc>
      </w:tr>
      <w:tr w:rsidR="006149F6" w:rsidRPr="00BD688F" w:rsidTr="00BD688F">
        <w:trPr>
          <w:trHeight w:val="70"/>
        </w:trPr>
        <w:tc>
          <w:tcPr>
            <w:tcW w:w="273" w:type="pct"/>
            <w:gridSpan w:val="2"/>
          </w:tcPr>
          <w:p w:rsidR="006149F6" w:rsidRPr="00BD688F" w:rsidRDefault="006149F6" w:rsidP="006A3EF9">
            <w:pPr>
              <w:jc w:val="center"/>
            </w:pPr>
          </w:p>
        </w:tc>
        <w:tc>
          <w:tcPr>
            <w:tcW w:w="185" w:type="pct"/>
          </w:tcPr>
          <w:p w:rsidR="006149F6" w:rsidRPr="00BD688F" w:rsidRDefault="006149F6" w:rsidP="006A3EF9">
            <w:pPr>
              <w:jc w:val="center"/>
            </w:pPr>
          </w:p>
        </w:tc>
        <w:tc>
          <w:tcPr>
            <w:tcW w:w="3089" w:type="pct"/>
            <w:gridSpan w:val="2"/>
          </w:tcPr>
          <w:p w:rsidR="006149F6" w:rsidRPr="00BD688F" w:rsidRDefault="006149F6" w:rsidP="006A3EF9">
            <w:pPr>
              <w:jc w:val="center"/>
            </w:pPr>
          </w:p>
        </w:tc>
        <w:tc>
          <w:tcPr>
            <w:tcW w:w="550" w:type="pct"/>
            <w:gridSpan w:val="2"/>
          </w:tcPr>
          <w:p w:rsidR="006149F6" w:rsidRPr="00BD688F" w:rsidRDefault="006149F6" w:rsidP="006A3EF9">
            <w:pPr>
              <w:jc w:val="center"/>
            </w:pPr>
          </w:p>
        </w:tc>
        <w:tc>
          <w:tcPr>
            <w:tcW w:w="483" w:type="pct"/>
          </w:tcPr>
          <w:p w:rsidR="006149F6" w:rsidRPr="00BD688F" w:rsidRDefault="006149F6" w:rsidP="006A3EF9">
            <w:pPr>
              <w:jc w:val="center"/>
            </w:pPr>
          </w:p>
        </w:tc>
        <w:tc>
          <w:tcPr>
            <w:tcW w:w="419" w:type="pct"/>
          </w:tcPr>
          <w:p w:rsidR="006149F6" w:rsidRPr="00BD688F" w:rsidRDefault="006149F6" w:rsidP="006A3EF9">
            <w:pPr>
              <w:jc w:val="center"/>
            </w:pPr>
          </w:p>
        </w:tc>
      </w:tr>
      <w:tr w:rsidR="006149F6" w:rsidRPr="00BD688F" w:rsidTr="00BD688F">
        <w:trPr>
          <w:trHeight w:val="397"/>
        </w:trPr>
        <w:tc>
          <w:tcPr>
            <w:tcW w:w="273" w:type="pct"/>
            <w:gridSpan w:val="2"/>
          </w:tcPr>
          <w:p w:rsidR="006149F6" w:rsidRPr="00BD688F" w:rsidRDefault="006149F6" w:rsidP="006A3EF9">
            <w:pPr>
              <w:jc w:val="center"/>
            </w:pPr>
            <w:r w:rsidRPr="00BD688F">
              <w:t>23.</w:t>
            </w:r>
          </w:p>
        </w:tc>
        <w:tc>
          <w:tcPr>
            <w:tcW w:w="185" w:type="pct"/>
          </w:tcPr>
          <w:p w:rsidR="006149F6" w:rsidRPr="00BD688F" w:rsidRDefault="006149F6" w:rsidP="006A3EF9">
            <w:pPr>
              <w:jc w:val="center"/>
            </w:pPr>
          </w:p>
        </w:tc>
        <w:tc>
          <w:tcPr>
            <w:tcW w:w="3089" w:type="pct"/>
            <w:gridSpan w:val="2"/>
          </w:tcPr>
          <w:p w:rsidR="006149F6" w:rsidRPr="00BD688F" w:rsidRDefault="006149F6" w:rsidP="006A3EF9">
            <w:pPr>
              <w:jc w:val="both"/>
            </w:pPr>
            <w:r w:rsidRPr="00BD688F">
              <w:t>Examine in detail about various types of inheritance of the Python with the illustration of employee database in details</w:t>
            </w:r>
          </w:p>
        </w:tc>
        <w:tc>
          <w:tcPr>
            <w:tcW w:w="550" w:type="pct"/>
            <w:gridSpan w:val="2"/>
          </w:tcPr>
          <w:p w:rsidR="006149F6" w:rsidRPr="00BD688F" w:rsidRDefault="006149F6" w:rsidP="006A3EF9">
            <w:pPr>
              <w:jc w:val="center"/>
            </w:pPr>
            <w:r w:rsidRPr="00BD688F">
              <w:t>CO5</w:t>
            </w:r>
          </w:p>
        </w:tc>
        <w:tc>
          <w:tcPr>
            <w:tcW w:w="483" w:type="pct"/>
          </w:tcPr>
          <w:p w:rsidR="006149F6" w:rsidRPr="00BD688F" w:rsidRDefault="006149F6" w:rsidP="006A3EF9">
            <w:pPr>
              <w:jc w:val="center"/>
            </w:pPr>
            <w:r w:rsidRPr="00BD688F">
              <w:t>An</w:t>
            </w:r>
          </w:p>
        </w:tc>
        <w:tc>
          <w:tcPr>
            <w:tcW w:w="419" w:type="pct"/>
          </w:tcPr>
          <w:p w:rsidR="006149F6" w:rsidRPr="00BD688F" w:rsidRDefault="006149F6" w:rsidP="006A3EF9">
            <w:pPr>
              <w:jc w:val="center"/>
            </w:pPr>
            <w:r w:rsidRPr="00BD688F">
              <w:t>12</w:t>
            </w:r>
          </w:p>
        </w:tc>
      </w:tr>
      <w:tr w:rsidR="006149F6" w:rsidRPr="00BD688F" w:rsidTr="00BD688F">
        <w:trPr>
          <w:trHeight w:val="70"/>
        </w:trPr>
        <w:tc>
          <w:tcPr>
            <w:tcW w:w="5000" w:type="pct"/>
            <w:gridSpan w:val="9"/>
            <w:vAlign w:val="center"/>
          </w:tcPr>
          <w:p w:rsidR="006149F6" w:rsidRPr="00BD688F" w:rsidRDefault="006149F6" w:rsidP="006A3EF9">
            <w:pPr>
              <w:jc w:val="center"/>
              <w:rPr>
                <w:b/>
                <w:bCs/>
              </w:rPr>
            </w:pPr>
            <w:r w:rsidRPr="00BD688F">
              <w:rPr>
                <w:b/>
                <w:bCs/>
              </w:rPr>
              <w:t>COMPULSORY QUESTION</w:t>
            </w:r>
          </w:p>
        </w:tc>
      </w:tr>
      <w:tr w:rsidR="006149F6" w:rsidRPr="00BD688F" w:rsidTr="00BD688F">
        <w:trPr>
          <w:trHeight w:val="397"/>
        </w:trPr>
        <w:tc>
          <w:tcPr>
            <w:tcW w:w="273" w:type="pct"/>
            <w:gridSpan w:val="2"/>
          </w:tcPr>
          <w:p w:rsidR="006149F6" w:rsidRPr="00BD688F" w:rsidRDefault="006149F6" w:rsidP="006A3EF9">
            <w:pPr>
              <w:jc w:val="center"/>
            </w:pPr>
            <w:r w:rsidRPr="00BD688F">
              <w:t>24.</w:t>
            </w:r>
          </w:p>
        </w:tc>
        <w:tc>
          <w:tcPr>
            <w:tcW w:w="229" w:type="pct"/>
            <w:gridSpan w:val="2"/>
          </w:tcPr>
          <w:p w:rsidR="006149F6" w:rsidRPr="00BD688F" w:rsidRDefault="006149F6" w:rsidP="006A3EF9">
            <w:pPr>
              <w:jc w:val="center"/>
            </w:pPr>
            <w:r w:rsidRPr="00BD688F">
              <w:t>a.</w:t>
            </w:r>
          </w:p>
        </w:tc>
        <w:tc>
          <w:tcPr>
            <w:tcW w:w="3046" w:type="pct"/>
          </w:tcPr>
          <w:p w:rsidR="006149F6" w:rsidRPr="00BD688F" w:rsidRDefault="006149F6" w:rsidP="001957D3">
            <w:pPr>
              <w:jc w:val="both"/>
            </w:pPr>
            <w:r w:rsidRPr="00BD688F">
              <w:t>With illustration, examine in detail the various types of the data visualization Python plot.</w:t>
            </w:r>
          </w:p>
        </w:tc>
        <w:tc>
          <w:tcPr>
            <w:tcW w:w="550" w:type="pct"/>
            <w:gridSpan w:val="2"/>
          </w:tcPr>
          <w:p w:rsidR="006149F6" w:rsidRPr="00BD688F" w:rsidRDefault="006149F6" w:rsidP="006A3EF9">
            <w:pPr>
              <w:jc w:val="center"/>
            </w:pPr>
            <w:r w:rsidRPr="00BD688F">
              <w:t>CO6</w:t>
            </w:r>
          </w:p>
        </w:tc>
        <w:tc>
          <w:tcPr>
            <w:tcW w:w="483" w:type="pct"/>
          </w:tcPr>
          <w:p w:rsidR="006149F6" w:rsidRPr="00BD688F" w:rsidRDefault="006149F6" w:rsidP="006A3EF9">
            <w:pPr>
              <w:jc w:val="center"/>
            </w:pPr>
            <w:r w:rsidRPr="00BD688F">
              <w:t>An</w:t>
            </w:r>
          </w:p>
        </w:tc>
        <w:tc>
          <w:tcPr>
            <w:tcW w:w="419" w:type="pct"/>
          </w:tcPr>
          <w:p w:rsidR="006149F6" w:rsidRPr="00BD688F" w:rsidRDefault="006149F6" w:rsidP="006A3EF9">
            <w:pPr>
              <w:jc w:val="center"/>
            </w:pPr>
            <w:r w:rsidRPr="00BD688F">
              <w:t>6</w:t>
            </w:r>
          </w:p>
        </w:tc>
      </w:tr>
      <w:tr w:rsidR="006149F6" w:rsidRPr="00BD688F" w:rsidTr="00BD688F">
        <w:trPr>
          <w:trHeight w:val="397"/>
        </w:trPr>
        <w:tc>
          <w:tcPr>
            <w:tcW w:w="273" w:type="pct"/>
            <w:gridSpan w:val="2"/>
          </w:tcPr>
          <w:p w:rsidR="006149F6" w:rsidRPr="00BD688F" w:rsidRDefault="006149F6" w:rsidP="006A3EF9">
            <w:pPr>
              <w:jc w:val="center"/>
            </w:pPr>
          </w:p>
        </w:tc>
        <w:tc>
          <w:tcPr>
            <w:tcW w:w="229" w:type="pct"/>
            <w:gridSpan w:val="2"/>
          </w:tcPr>
          <w:p w:rsidR="006149F6" w:rsidRPr="00BD688F" w:rsidRDefault="006149F6" w:rsidP="006A3EF9">
            <w:pPr>
              <w:jc w:val="center"/>
            </w:pPr>
            <w:r w:rsidRPr="00BD688F">
              <w:t>b.</w:t>
            </w:r>
          </w:p>
        </w:tc>
        <w:tc>
          <w:tcPr>
            <w:tcW w:w="3046" w:type="pct"/>
          </w:tcPr>
          <w:p w:rsidR="006149F6" w:rsidRPr="00BD688F" w:rsidRDefault="006149F6" w:rsidP="006A3EF9">
            <w:pPr>
              <w:jc w:val="both"/>
              <w:rPr>
                <w:bCs/>
              </w:rPr>
            </w:pPr>
            <w:r w:rsidRPr="00BD688F">
              <w:t>Justify polymorphism in python and give the types of polymorphism with an example.</w:t>
            </w:r>
          </w:p>
        </w:tc>
        <w:tc>
          <w:tcPr>
            <w:tcW w:w="550" w:type="pct"/>
            <w:gridSpan w:val="2"/>
          </w:tcPr>
          <w:p w:rsidR="006149F6" w:rsidRPr="00BD688F" w:rsidRDefault="006149F6" w:rsidP="006A3EF9">
            <w:pPr>
              <w:jc w:val="center"/>
            </w:pPr>
            <w:r w:rsidRPr="00BD688F">
              <w:t>CO6</w:t>
            </w:r>
          </w:p>
        </w:tc>
        <w:tc>
          <w:tcPr>
            <w:tcW w:w="483" w:type="pct"/>
          </w:tcPr>
          <w:p w:rsidR="006149F6" w:rsidRPr="00BD688F" w:rsidRDefault="006149F6" w:rsidP="006A3EF9">
            <w:r w:rsidRPr="00BD688F">
              <w:t xml:space="preserve">     E</w:t>
            </w:r>
          </w:p>
        </w:tc>
        <w:tc>
          <w:tcPr>
            <w:tcW w:w="419" w:type="pct"/>
          </w:tcPr>
          <w:p w:rsidR="006149F6" w:rsidRPr="00BD688F" w:rsidRDefault="006149F6" w:rsidP="006A3EF9">
            <w:pPr>
              <w:jc w:val="center"/>
            </w:pPr>
            <w:r w:rsidRPr="00BD688F">
              <w:t>6</w:t>
            </w:r>
          </w:p>
        </w:tc>
      </w:tr>
    </w:tbl>
    <w:p w:rsidR="006149F6" w:rsidRPr="00BD688F" w:rsidRDefault="006149F6" w:rsidP="002E336A">
      <w:pPr>
        <w:rPr>
          <w:sz w:val="22"/>
          <w:szCs w:val="22"/>
        </w:rPr>
      </w:pPr>
    </w:p>
    <w:tbl>
      <w:tblPr>
        <w:tblStyle w:val="TableGrid"/>
        <w:tblW w:w="10728" w:type="dxa"/>
        <w:tblLook w:val="04A0" w:firstRow="1" w:lastRow="0" w:firstColumn="1" w:lastColumn="0" w:noHBand="0" w:noVBand="1"/>
      </w:tblPr>
      <w:tblGrid>
        <w:gridCol w:w="675"/>
        <w:gridCol w:w="10053"/>
      </w:tblGrid>
      <w:tr w:rsidR="006149F6" w:rsidRPr="00BD688F" w:rsidTr="00062684">
        <w:tc>
          <w:tcPr>
            <w:tcW w:w="675" w:type="dxa"/>
          </w:tcPr>
          <w:p w:rsidR="006149F6" w:rsidRPr="00BD688F" w:rsidRDefault="006149F6" w:rsidP="00AD39D3"/>
        </w:tc>
        <w:tc>
          <w:tcPr>
            <w:tcW w:w="10053" w:type="dxa"/>
          </w:tcPr>
          <w:p w:rsidR="006149F6" w:rsidRPr="00BD688F" w:rsidRDefault="006149F6" w:rsidP="00AD39D3">
            <w:pPr>
              <w:jc w:val="center"/>
              <w:rPr>
                <w:b/>
              </w:rPr>
            </w:pPr>
            <w:r w:rsidRPr="00BD688F">
              <w:rPr>
                <w:b/>
              </w:rPr>
              <w:t>COURSE OUTCOMES</w:t>
            </w:r>
          </w:p>
        </w:tc>
      </w:tr>
      <w:tr w:rsidR="006149F6" w:rsidRPr="00BD688F" w:rsidTr="00062684">
        <w:tc>
          <w:tcPr>
            <w:tcW w:w="675" w:type="dxa"/>
          </w:tcPr>
          <w:p w:rsidR="006149F6" w:rsidRPr="00BD688F" w:rsidRDefault="006149F6" w:rsidP="006A3EF9">
            <w:r w:rsidRPr="00BD688F">
              <w:t>CO1</w:t>
            </w:r>
          </w:p>
        </w:tc>
        <w:tc>
          <w:tcPr>
            <w:tcW w:w="10053" w:type="dxa"/>
          </w:tcPr>
          <w:p w:rsidR="006149F6" w:rsidRPr="00BD688F" w:rsidRDefault="006149F6" w:rsidP="006A3EF9">
            <w:r w:rsidRPr="00BD688F">
              <w:t>Understand the basics of programming using python.</w:t>
            </w:r>
          </w:p>
        </w:tc>
      </w:tr>
      <w:tr w:rsidR="006149F6" w:rsidRPr="00BD688F" w:rsidTr="00062684">
        <w:tc>
          <w:tcPr>
            <w:tcW w:w="675" w:type="dxa"/>
          </w:tcPr>
          <w:p w:rsidR="006149F6" w:rsidRPr="00BD688F" w:rsidRDefault="006149F6" w:rsidP="006A3EF9">
            <w:r w:rsidRPr="00BD688F">
              <w:t>CO2</w:t>
            </w:r>
          </w:p>
        </w:tc>
        <w:tc>
          <w:tcPr>
            <w:tcW w:w="10053" w:type="dxa"/>
          </w:tcPr>
          <w:p w:rsidR="006149F6" w:rsidRPr="00BD688F" w:rsidRDefault="006149F6" w:rsidP="006A3EF9">
            <w:r w:rsidRPr="00BD688F">
              <w:t>Write and execute python programs.</w:t>
            </w:r>
          </w:p>
        </w:tc>
      </w:tr>
      <w:tr w:rsidR="006149F6" w:rsidRPr="00BD688F" w:rsidTr="00062684">
        <w:tc>
          <w:tcPr>
            <w:tcW w:w="675" w:type="dxa"/>
          </w:tcPr>
          <w:p w:rsidR="006149F6" w:rsidRPr="00BD688F" w:rsidRDefault="006149F6" w:rsidP="006A3EF9">
            <w:r w:rsidRPr="00BD688F">
              <w:t>CO3</w:t>
            </w:r>
          </w:p>
        </w:tc>
        <w:tc>
          <w:tcPr>
            <w:tcW w:w="10053" w:type="dxa"/>
          </w:tcPr>
          <w:p w:rsidR="006149F6" w:rsidRPr="00BD688F" w:rsidRDefault="006149F6" w:rsidP="006A3EF9">
            <w:r w:rsidRPr="00BD688F">
              <w:t>Understand the concepts of using math library.</w:t>
            </w:r>
          </w:p>
        </w:tc>
      </w:tr>
      <w:tr w:rsidR="006149F6" w:rsidRPr="00BD688F" w:rsidTr="00062684">
        <w:tc>
          <w:tcPr>
            <w:tcW w:w="675" w:type="dxa"/>
          </w:tcPr>
          <w:p w:rsidR="006149F6" w:rsidRPr="00BD688F" w:rsidRDefault="006149F6" w:rsidP="006A3EF9">
            <w:r w:rsidRPr="00BD688F">
              <w:t>CO4</w:t>
            </w:r>
          </w:p>
        </w:tc>
        <w:tc>
          <w:tcPr>
            <w:tcW w:w="10053" w:type="dxa"/>
          </w:tcPr>
          <w:p w:rsidR="006149F6" w:rsidRPr="00BD688F" w:rsidRDefault="006149F6" w:rsidP="006A3EF9">
            <w:r w:rsidRPr="00BD688F">
              <w:t>Adopt different techniques using functions in the program.</w:t>
            </w:r>
          </w:p>
        </w:tc>
      </w:tr>
      <w:tr w:rsidR="006149F6" w:rsidRPr="00BD688F" w:rsidTr="00062684">
        <w:tc>
          <w:tcPr>
            <w:tcW w:w="675" w:type="dxa"/>
          </w:tcPr>
          <w:p w:rsidR="006149F6" w:rsidRPr="00BD688F" w:rsidRDefault="006149F6" w:rsidP="006A3EF9">
            <w:r w:rsidRPr="00BD688F">
              <w:t>CO5</w:t>
            </w:r>
          </w:p>
        </w:tc>
        <w:tc>
          <w:tcPr>
            <w:tcW w:w="10053" w:type="dxa"/>
          </w:tcPr>
          <w:p w:rsidR="006149F6" w:rsidRPr="00BD688F" w:rsidRDefault="006149F6" w:rsidP="006A3EF9">
            <w:r w:rsidRPr="00BD688F">
              <w:t>Formulate algorithms and write programs using modules, packages and strings.</w:t>
            </w:r>
          </w:p>
        </w:tc>
      </w:tr>
      <w:tr w:rsidR="006149F6" w:rsidRPr="00BD688F" w:rsidTr="00062684">
        <w:tc>
          <w:tcPr>
            <w:tcW w:w="675" w:type="dxa"/>
          </w:tcPr>
          <w:p w:rsidR="006149F6" w:rsidRPr="00BD688F" w:rsidRDefault="006149F6" w:rsidP="006A3EF9">
            <w:r w:rsidRPr="00BD688F">
              <w:t>CO6</w:t>
            </w:r>
          </w:p>
        </w:tc>
        <w:tc>
          <w:tcPr>
            <w:tcW w:w="10053" w:type="dxa"/>
          </w:tcPr>
          <w:p w:rsidR="006149F6" w:rsidRPr="00BD688F" w:rsidRDefault="006149F6" w:rsidP="006A3EF9">
            <w:r w:rsidRPr="00BD688F">
              <w:t>Apply python for real time application using object-oriented approach.</w:t>
            </w:r>
          </w:p>
        </w:tc>
      </w:tr>
    </w:tbl>
    <w:p w:rsidR="006149F6" w:rsidRPr="00BD688F" w:rsidRDefault="006149F6" w:rsidP="00544C89">
      <w:pPr>
        <w:rPr>
          <w:sz w:val="22"/>
          <w:szCs w:val="22"/>
        </w:rPr>
      </w:pPr>
    </w:p>
    <w:tbl>
      <w:tblPr>
        <w:tblStyle w:val="TableGrid"/>
        <w:tblW w:w="10728" w:type="dxa"/>
        <w:tblLook w:val="04A0" w:firstRow="1" w:lastRow="0" w:firstColumn="1" w:lastColumn="0" w:noHBand="0" w:noVBand="1"/>
      </w:tblPr>
      <w:tblGrid>
        <w:gridCol w:w="932"/>
        <w:gridCol w:w="1361"/>
        <w:gridCol w:w="1557"/>
        <w:gridCol w:w="1386"/>
        <w:gridCol w:w="1457"/>
        <w:gridCol w:w="1353"/>
        <w:gridCol w:w="1285"/>
        <w:gridCol w:w="1397"/>
      </w:tblGrid>
      <w:tr w:rsidR="006149F6" w:rsidRPr="00BD688F" w:rsidTr="00062684">
        <w:tc>
          <w:tcPr>
            <w:tcW w:w="10728" w:type="dxa"/>
            <w:gridSpan w:val="8"/>
          </w:tcPr>
          <w:p w:rsidR="006149F6" w:rsidRPr="00BD688F" w:rsidRDefault="006149F6" w:rsidP="00AD39D3">
            <w:pPr>
              <w:jc w:val="center"/>
              <w:rPr>
                <w:b/>
              </w:rPr>
            </w:pPr>
            <w:r w:rsidRPr="00BD688F">
              <w:rPr>
                <w:b/>
              </w:rPr>
              <w:t>Assessment Pattern as per Bloom’s Level</w:t>
            </w:r>
          </w:p>
        </w:tc>
      </w:tr>
      <w:tr w:rsidR="006149F6" w:rsidRPr="00BD688F" w:rsidTr="00062684">
        <w:tc>
          <w:tcPr>
            <w:tcW w:w="932" w:type="dxa"/>
          </w:tcPr>
          <w:p w:rsidR="006149F6" w:rsidRPr="00BD688F" w:rsidRDefault="006149F6" w:rsidP="00AD39D3">
            <w:r w:rsidRPr="00BD688F">
              <w:t>CO / P</w:t>
            </w:r>
          </w:p>
        </w:tc>
        <w:tc>
          <w:tcPr>
            <w:tcW w:w="1361" w:type="dxa"/>
          </w:tcPr>
          <w:p w:rsidR="006149F6" w:rsidRPr="00BD688F" w:rsidRDefault="006149F6" w:rsidP="00AD39D3">
            <w:pPr>
              <w:jc w:val="center"/>
              <w:rPr>
                <w:b/>
              </w:rPr>
            </w:pPr>
            <w:r w:rsidRPr="00BD688F">
              <w:rPr>
                <w:b/>
              </w:rPr>
              <w:t>Remember</w:t>
            </w:r>
          </w:p>
        </w:tc>
        <w:tc>
          <w:tcPr>
            <w:tcW w:w="1557" w:type="dxa"/>
          </w:tcPr>
          <w:p w:rsidR="006149F6" w:rsidRPr="00BD688F" w:rsidRDefault="006149F6" w:rsidP="00AD39D3">
            <w:pPr>
              <w:jc w:val="center"/>
              <w:rPr>
                <w:b/>
              </w:rPr>
            </w:pPr>
            <w:r w:rsidRPr="00BD688F">
              <w:rPr>
                <w:b/>
              </w:rPr>
              <w:t>Understand</w:t>
            </w:r>
          </w:p>
        </w:tc>
        <w:tc>
          <w:tcPr>
            <w:tcW w:w="1386" w:type="dxa"/>
          </w:tcPr>
          <w:p w:rsidR="006149F6" w:rsidRPr="00BD688F" w:rsidRDefault="006149F6" w:rsidP="00AD39D3">
            <w:pPr>
              <w:jc w:val="center"/>
              <w:rPr>
                <w:b/>
              </w:rPr>
            </w:pPr>
            <w:r w:rsidRPr="00BD688F">
              <w:rPr>
                <w:b/>
              </w:rPr>
              <w:t>Apply</w:t>
            </w:r>
          </w:p>
        </w:tc>
        <w:tc>
          <w:tcPr>
            <w:tcW w:w="1457" w:type="dxa"/>
          </w:tcPr>
          <w:p w:rsidR="006149F6" w:rsidRPr="00BD688F" w:rsidRDefault="006149F6" w:rsidP="00AD39D3">
            <w:pPr>
              <w:jc w:val="center"/>
              <w:rPr>
                <w:b/>
              </w:rPr>
            </w:pPr>
            <w:r w:rsidRPr="00BD688F">
              <w:rPr>
                <w:b/>
              </w:rPr>
              <w:t>Analyze</w:t>
            </w:r>
          </w:p>
        </w:tc>
        <w:tc>
          <w:tcPr>
            <w:tcW w:w="1353" w:type="dxa"/>
          </w:tcPr>
          <w:p w:rsidR="006149F6" w:rsidRPr="00BD688F" w:rsidRDefault="006149F6" w:rsidP="00AD39D3">
            <w:pPr>
              <w:jc w:val="center"/>
              <w:rPr>
                <w:b/>
              </w:rPr>
            </w:pPr>
            <w:r w:rsidRPr="00BD688F">
              <w:rPr>
                <w:b/>
              </w:rPr>
              <w:t>Evaluate</w:t>
            </w:r>
          </w:p>
        </w:tc>
        <w:tc>
          <w:tcPr>
            <w:tcW w:w="1285" w:type="dxa"/>
          </w:tcPr>
          <w:p w:rsidR="006149F6" w:rsidRPr="00BD688F" w:rsidRDefault="006149F6" w:rsidP="00AD39D3">
            <w:pPr>
              <w:jc w:val="center"/>
              <w:rPr>
                <w:b/>
              </w:rPr>
            </w:pPr>
            <w:r w:rsidRPr="00BD688F">
              <w:rPr>
                <w:b/>
              </w:rPr>
              <w:t>Create</w:t>
            </w:r>
          </w:p>
        </w:tc>
        <w:tc>
          <w:tcPr>
            <w:tcW w:w="1397" w:type="dxa"/>
          </w:tcPr>
          <w:p w:rsidR="006149F6" w:rsidRPr="00BD688F" w:rsidRDefault="006149F6" w:rsidP="00AD39D3">
            <w:pPr>
              <w:jc w:val="center"/>
              <w:rPr>
                <w:b/>
              </w:rPr>
            </w:pPr>
            <w:r w:rsidRPr="00BD688F">
              <w:rPr>
                <w:b/>
              </w:rPr>
              <w:t>Total</w:t>
            </w:r>
          </w:p>
        </w:tc>
      </w:tr>
      <w:tr w:rsidR="006149F6" w:rsidRPr="00BD688F" w:rsidTr="00062684">
        <w:tc>
          <w:tcPr>
            <w:tcW w:w="932" w:type="dxa"/>
          </w:tcPr>
          <w:p w:rsidR="006149F6" w:rsidRPr="00BD688F" w:rsidRDefault="006149F6" w:rsidP="006A3EF9">
            <w:r w:rsidRPr="00BD688F">
              <w:t>CO1</w:t>
            </w:r>
          </w:p>
        </w:tc>
        <w:tc>
          <w:tcPr>
            <w:tcW w:w="1361" w:type="dxa"/>
          </w:tcPr>
          <w:p w:rsidR="006149F6" w:rsidRPr="00BD688F" w:rsidRDefault="006149F6" w:rsidP="006A3EF9">
            <w:pPr>
              <w:jc w:val="center"/>
            </w:pPr>
          </w:p>
        </w:tc>
        <w:tc>
          <w:tcPr>
            <w:tcW w:w="1557" w:type="dxa"/>
          </w:tcPr>
          <w:p w:rsidR="006149F6" w:rsidRPr="00BD688F" w:rsidRDefault="006149F6" w:rsidP="006A3EF9">
            <w:pPr>
              <w:jc w:val="center"/>
            </w:pPr>
            <w:r w:rsidRPr="00BD688F">
              <w:t>1</w:t>
            </w:r>
          </w:p>
        </w:tc>
        <w:tc>
          <w:tcPr>
            <w:tcW w:w="1386" w:type="dxa"/>
          </w:tcPr>
          <w:p w:rsidR="006149F6" w:rsidRPr="00BD688F" w:rsidRDefault="006149F6" w:rsidP="006A3EF9">
            <w:pPr>
              <w:jc w:val="center"/>
            </w:pPr>
            <w:r w:rsidRPr="00BD688F">
              <w:t>3</w:t>
            </w:r>
          </w:p>
        </w:tc>
        <w:tc>
          <w:tcPr>
            <w:tcW w:w="1457" w:type="dxa"/>
          </w:tcPr>
          <w:p w:rsidR="006149F6" w:rsidRPr="00BD688F" w:rsidRDefault="006149F6" w:rsidP="006A3EF9">
            <w:pPr>
              <w:jc w:val="center"/>
            </w:pPr>
          </w:p>
        </w:tc>
        <w:tc>
          <w:tcPr>
            <w:tcW w:w="1353" w:type="dxa"/>
          </w:tcPr>
          <w:p w:rsidR="006149F6" w:rsidRPr="00BD688F" w:rsidRDefault="006149F6" w:rsidP="006A3EF9">
            <w:pPr>
              <w:jc w:val="center"/>
            </w:pPr>
          </w:p>
        </w:tc>
        <w:tc>
          <w:tcPr>
            <w:tcW w:w="1285" w:type="dxa"/>
          </w:tcPr>
          <w:p w:rsidR="006149F6" w:rsidRPr="00BD688F" w:rsidRDefault="006149F6" w:rsidP="006A3EF9">
            <w:pPr>
              <w:jc w:val="center"/>
            </w:pPr>
            <w:r w:rsidRPr="00BD688F">
              <w:t>12</w:t>
            </w:r>
          </w:p>
        </w:tc>
        <w:tc>
          <w:tcPr>
            <w:tcW w:w="1397" w:type="dxa"/>
            <w:vAlign w:val="bottom"/>
          </w:tcPr>
          <w:p w:rsidR="006149F6" w:rsidRPr="00BD688F" w:rsidRDefault="006149F6" w:rsidP="006A3EF9">
            <w:pPr>
              <w:jc w:val="center"/>
            </w:pPr>
            <w:r w:rsidRPr="00BD688F">
              <w:rPr>
                <w:rFonts w:ascii="Calibri" w:hAnsi="Calibri" w:cs="Calibri"/>
                <w:color w:val="000000"/>
              </w:rPr>
              <w:t>16</w:t>
            </w:r>
          </w:p>
        </w:tc>
      </w:tr>
      <w:tr w:rsidR="006149F6" w:rsidRPr="00BD688F" w:rsidTr="00062684">
        <w:tc>
          <w:tcPr>
            <w:tcW w:w="932" w:type="dxa"/>
          </w:tcPr>
          <w:p w:rsidR="006149F6" w:rsidRPr="00BD688F" w:rsidRDefault="006149F6" w:rsidP="006A3EF9">
            <w:r w:rsidRPr="00BD688F">
              <w:t>CO2</w:t>
            </w:r>
          </w:p>
        </w:tc>
        <w:tc>
          <w:tcPr>
            <w:tcW w:w="1361" w:type="dxa"/>
          </w:tcPr>
          <w:p w:rsidR="006149F6" w:rsidRPr="00BD688F" w:rsidRDefault="006149F6" w:rsidP="006A3EF9">
            <w:pPr>
              <w:jc w:val="center"/>
            </w:pPr>
            <w:r w:rsidRPr="00BD688F">
              <w:t>1</w:t>
            </w:r>
          </w:p>
        </w:tc>
        <w:tc>
          <w:tcPr>
            <w:tcW w:w="1557" w:type="dxa"/>
          </w:tcPr>
          <w:p w:rsidR="006149F6" w:rsidRPr="00BD688F" w:rsidRDefault="006149F6" w:rsidP="006A3EF9">
            <w:pPr>
              <w:jc w:val="center"/>
            </w:pPr>
          </w:p>
        </w:tc>
        <w:tc>
          <w:tcPr>
            <w:tcW w:w="1386" w:type="dxa"/>
          </w:tcPr>
          <w:p w:rsidR="006149F6" w:rsidRPr="00BD688F" w:rsidRDefault="006149F6" w:rsidP="006A3EF9">
            <w:pPr>
              <w:jc w:val="center"/>
            </w:pPr>
            <w:r w:rsidRPr="00BD688F">
              <w:t>9</w:t>
            </w:r>
          </w:p>
        </w:tc>
        <w:tc>
          <w:tcPr>
            <w:tcW w:w="1457" w:type="dxa"/>
          </w:tcPr>
          <w:p w:rsidR="006149F6" w:rsidRPr="00BD688F" w:rsidRDefault="006149F6" w:rsidP="006A3EF9">
            <w:pPr>
              <w:jc w:val="center"/>
            </w:pPr>
            <w:r w:rsidRPr="00BD688F">
              <w:t>6</w:t>
            </w:r>
          </w:p>
        </w:tc>
        <w:tc>
          <w:tcPr>
            <w:tcW w:w="1353" w:type="dxa"/>
          </w:tcPr>
          <w:p w:rsidR="006149F6" w:rsidRPr="00BD688F" w:rsidRDefault="006149F6" w:rsidP="006A3EF9">
            <w:pPr>
              <w:jc w:val="center"/>
            </w:pPr>
          </w:p>
        </w:tc>
        <w:tc>
          <w:tcPr>
            <w:tcW w:w="1285" w:type="dxa"/>
          </w:tcPr>
          <w:p w:rsidR="006149F6" w:rsidRPr="00BD688F" w:rsidRDefault="006149F6" w:rsidP="006A3EF9">
            <w:pPr>
              <w:jc w:val="center"/>
            </w:pPr>
          </w:p>
        </w:tc>
        <w:tc>
          <w:tcPr>
            <w:tcW w:w="1397" w:type="dxa"/>
            <w:vAlign w:val="bottom"/>
          </w:tcPr>
          <w:p w:rsidR="006149F6" w:rsidRPr="00BD688F" w:rsidRDefault="006149F6" w:rsidP="006A3EF9">
            <w:pPr>
              <w:jc w:val="center"/>
            </w:pPr>
            <w:r w:rsidRPr="00BD688F">
              <w:rPr>
                <w:rFonts w:ascii="Calibri" w:hAnsi="Calibri" w:cs="Calibri"/>
                <w:color w:val="000000"/>
              </w:rPr>
              <w:t>16</w:t>
            </w:r>
          </w:p>
        </w:tc>
      </w:tr>
      <w:tr w:rsidR="006149F6" w:rsidRPr="00BD688F" w:rsidTr="00062684">
        <w:tc>
          <w:tcPr>
            <w:tcW w:w="932" w:type="dxa"/>
          </w:tcPr>
          <w:p w:rsidR="006149F6" w:rsidRPr="00BD688F" w:rsidRDefault="006149F6" w:rsidP="006A3EF9">
            <w:r w:rsidRPr="00BD688F">
              <w:t>CO3</w:t>
            </w:r>
          </w:p>
        </w:tc>
        <w:tc>
          <w:tcPr>
            <w:tcW w:w="1361" w:type="dxa"/>
          </w:tcPr>
          <w:p w:rsidR="006149F6" w:rsidRPr="00BD688F" w:rsidRDefault="006149F6" w:rsidP="006A3EF9">
            <w:pPr>
              <w:jc w:val="center"/>
            </w:pPr>
            <w:r w:rsidRPr="00BD688F">
              <w:t>1</w:t>
            </w:r>
          </w:p>
        </w:tc>
        <w:tc>
          <w:tcPr>
            <w:tcW w:w="1557" w:type="dxa"/>
          </w:tcPr>
          <w:p w:rsidR="006149F6" w:rsidRPr="00BD688F" w:rsidRDefault="006149F6" w:rsidP="006A3EF9">
            <w:pPr>
              <w:jc w:val="center"/>
            </w:pPr>
            <w:r w:rsidRPr="00BD688F">
              <w:t>1</w:t>
            </w:r>
          </w:p>
        </w:tc>
        <w:tc>
          <w:tcPr>
            <w:tcW w:w="1386" w:type="dxa"/>
          </w:tcPr>
          <w:p w:rsidR="006149F6" w:rsidRPr="00BD688F" w:rsidRDefault="006149F6" w:rsidP="006A3EF9">
            <w:pPr>
              <w:jc w:val="center"/>
            </w:pPr>
            <w:r w:rsidRPr="00BD688F">
              <w:t>12</w:t>
            </w:r>
          </w:p>
        </w:tc>
        <w:tc>
          <w:tcPr>
            <w:tcW w:w="1457" w:type="dxa"/>
          </w:tcPr>
          <w:p w:rsidR="006149F6" w:rsidRPr="00BD688F" w:rsidRDefault="006149F6" w:rsidP="006A3EF9">
            <w:pPr>
              <w:jc w:val="center"/>
            </w:pPr>
          </w:p>
        </w:tc>
        <w:tc>
          <w:tcPr>
            <w:tcW w:w="1353" w:type="dxa"/>
          </w:tcPr>
          <w:p w:rsidR="006149F6" w:rsidRPr="00BD688F" w:rsidRDefault="006149F6" w:rsidP="006A3EF9">
            <w:pPr>
              <w:jc w:val="center"/>
            </w:pPr>
          </w:p>
        </w:tc>
        <w:tc>
          <w:tcPr>
            <w:tcW w:w="1285" w:type="dxa"/>
          </w:tcPr>
          <w:p w:rsidR="006149F6" w:rsidRPr="00BD688F" w:rsidRDefault="006149F6" w:rsidP="006A3EF9">
            <w:pPr>
              <w:jc w:val="center"/>
            </w:pPr>
            <w:r w:rsidRPr="00BD688F">
              <w:t>15</w:t>
            </w:r>
          </w:p>
        </w:tc>
        <w:tc>
          <w:tcPr>
            <w:tcW w:w="1397" w:type="dxa"/>
            <w:vAlign w:val="bottom"/>
          </w:tcPr>
          <w:p w:rsidR="006149F6" w:rsidRPr="00BD688F" w:rsidRDefault="006149F6" w:rsidP="006A3EF9">
            <w:pPr>
              <w:jc w:val="center"/>
            </w:pPr>
            <w:r w:rsidRPr="00BD688F">
              <w:rPr>
                <w:rFonts w:ascii="Calibri" w:hAnsi="Calibri" w:cs="Calibri"/>
                <w:color w:val="000000"/>
              </w:rPr>
              <w:t>29</w:t>
            </w:r>
          </w:p>
        </w:tc>
      </w:tr>
      <w:tr w:rsidR="006149F6" w:rsidRPr="00BD688F" w:rsidTr="00062684">
        <w:tc>
          <w:tcPr>
            <w:tcW w:w="932" w:type="dxa"/>
          </w:tcPr>
          <w:p w:rsidR="006149F6" w:rsidRPr="00BD688F" w:rsidRDefault="006149F6" w:rsidP="006A3EF9">
            <w:r w:rsidRPr="00BD688F">
              <w:t>CO4</w:t>
            </w:r>
          </w:p>
        </w:tc>
        <w:tc>
          <w:tcPr>
            <w:tcW w:w="1361" w:type="dxa"/>
          </w:tcPr>
          <w:p w:rsidR="006149F6" w:rsidRPr="00BD688F" w:rsidRDefault="006149F6" w:rsidP="006A3EF9">
            <w:pPr>
              <w:jc w:val="center"/>
            </w:pPr>
            <w:r w:rsidRPr="00BD688F">
              <w:t>1</w:t>
            </w:r>
          </w:p>
        </w:tc>
        <w:tc>
          <w:tcPr>
            <w:tcW w:w="1557" w:type="dxa"/>
          </w:tcPr>
          <w:p w:rsidR="006149F6" w:rsidRPr="00BD688F" w:rsidRDefault="006149F6" w:rsidP="006A3EF9">
            <w:pPr>
              <w:jc w:val="center"/>
            </w:pPr>
          </w:p>
        </w:tc>
        <w:tc>
          <w:tcPr>
            <w:tcW w:w="1386" w:type="dxa"/>
          </w:tcPr>
          <w:p w:rsidR="006149F6" w:rsidRPr="00BD688F" w:rsidRDefault="006149F6" w:rsidP="006A3EF9">
            <w:pPr>
              <w:jc w:val="center"/>
            </w:pPr>
            <w:r w:rsidRPr="00BD688F">
              <w:t>6</w:t>
            </w:r>
          </w:p>
        </w:tc>
        <w:tc>
          <w:tcPr>
            <w:tcW w:w="1457" w:type="dxa"/>
          </w:tcPr>
          <w:p w:rsidR="006149F6" w:rsidRPr="00BD688F" w:rsidRDefault="006149F6" w:rsidP="006A3EF9">
            <w:pPr>
              <w:jc w:val="center"/>
            </w:pPr>
            <w:r w:rsidRPr="00BD688F">
              <w:t>4</w:t>
            </w:r>
          </w:p>
        </w:tc>
        <w:tc>
          <w:tcPr>
            <w:tcW w:w="1353" w:type="dxa"/>
          </w:tcPr>
          <w:p w:rsidR="006149F6" w:rsidRPr="00BD688F" w:rsidRDefault="006149F6" w:rsidP="006A3EF9">
            <w:pPr>
              <w:jc w:val="center"/>
            </w:pPr>
          </w:p>
        </w:tc>
        <w:tc>
          <w:tcPr>
            <w:tcW w:w="1285" w:type="dxa"/>
          </w:tcPr>
          <w:p w:rsidR="006149F6" w:rsidRPr="00BD688F" w:rsidRDefault="006149F6" w:rsidP="006A3EF9">
            <w:pPr>
              <w:jc w:val="center"/>
            </w:pPr>
            <w:r w:rsidRPr="00BD688F">
              <w:t>6</w:t>
            </w:r>
          </w:p>
        </w:tc>
        <w:tc>
          <w:tcPr>
            <w:tcW w:w="1397" w:type="dxa"/>
            <w:vAlign w:val="bottom"/>
          </w:tcPr>
          <w:p w:rsidR="006149F6" w:rsidRPr="00BD688F" w:rsidRDefault="006149F6" w:rsidP="006A3EF9">
            <w:pPr>
              <w:jc w:val="center"/>
            </w:pPr>
            <w:r w:rsidRPr="00BD688F">
              <w:rPr>
                <w:rFonts w:ascii="Calibri" w:hAnsi="Calibri" w:cs="Calibri"/>
                <w:color w:val="000000"/>
              </w:rPr>
              <w:t>17</w:t>
            </w:r>
          </w:p>
        </w:tc>
      </w:tr>
      <w:tr w:rsidR="006149F6" w:rsidRPr="00BD688F" w:rsidTr="00062684">
        <w:tc>
          <w:tcPr>
            <w:tcW w:w="932" w:type="dxa"/>
          </w:tcPr>
          <w:p w:rsidR="006149F6" w:rsidRPr="00BD688F" w:rsidRDefault="006149F6" w:rsidP="006A3EF9">
            <w:r w:rsidRPr="00BD688F">
              <w:t>CO5</w:t>
            </w:r>
          </w:p>
        </w:tc>
        <w:tc>
          <w:tcPr>
            <w:tcW w:w="1361" w:type="dxa"/>
          </w:tcPr>
          <w:p w:rsidR="006149F6" w:rsidRPr="00BD688F" w:rsidRDefault="006149F6" w:rsidP="006A3EF9">
            <w:pPr>
              <w:jc w:val="center"/>
            </w:pPr>
            <w:r w:rsidRPr="00BD688F">
              <w:t>3</w:t>
            </w:r>
          </w:p>
        </w:tc>
        <w:tc>
          <w:tcPr>
            <w:tcW w:w="1557" w:type="dxa"/>
          </w:tcPr>
          <w:p w:rsidR="006149F6" w:rsidRPr="00BD688F" w:rsidRDefault="006149F6" w:rsidP="006A3EF9">
            <w:pPr>
              <w:jc w:val="center"/>
            </w:pPr>
          </w:p>
        </w:tc>
        <w:tc>
          <w:tcPr>
            <w:tcW w:w="1386" w:type="dxa"/>
          </w:tcPr>
          <w:p w:rsidR="006149F6" w:rsidRPr="00BD688F" w:rsidRDefault="006149F6" w:rsidP="006A3EF9">
            <w:pPr>
              <w:jc w:val="center"/>
            </w:pPr>
            <w:r w:rsidRPr="00BD688F">
              <w:t>14</w:t>
            </w:r>
          </w:p>
        </w:tc>
        <w:tc>
          <w:tcPr>
            <w:tcW w:w="1457" w:type="dxa"/>
          </w:tcPr>
          <w:p w:rsidR="006149F6" w:rsidRPr="00BD688F" w:rsidRDefault="006149F6" w:rsidP="006A3EF9">
            <w:pPr>
              <w:jc w:val="center"/>
            </w:pPr>
            <w:r w:rsidRPr="00BD688F">
              <w:t>12</w:t>
            </w:r>
          </w:p>
        </w:tc>
        <w:tc>
          <w:tcPr>
            <w:tcW w:w="1353" w:type="dxa"/>
          </w:tcPr>
          <w:p w:rsidR="006149F6" w:rsidRPr="00BD688F" w:rsidRDefault="006149F6" w:rsidP="006A3EF9">
            <w:pPr>
              <w:jc w:val="center"/>
            </w:pPr>
          </w:p>
        </w:tc>
        <w:tc>
          <w:tcPr>
            <w:tcW w:w="1285" w:type="dxa"/>
          </w:tcPr>
          <w:p w:rsidR="006149F6" w:rsidRPr="00BD688F" w:rsidRDefault="006149F6" w:rsidP="006A3EF9">
            <w:pPr>
              <w:jc w:val="center"/>
            </w:pPr>
          </w:p>
        </w:tc>
        <w:tc>
          <w:tcPr>
            <w:tcW w:w="1397" w:type="dxa"/>
            <w:vAlign w:val="bottom"/>
          </w:tcPr>
          <w:p w:rsidR="006149F6" w:rsidRPr="00BD688F" w:rsidRDefault="006149F6" w:rsidP="006A3EF9">
            <w:pPr>
              <w:jc w:val="center"/>
            </w:pPr>
            <w:r w:rsidRPr="00BD688F">
              <w:rPr>
                <w:rFonts w:ascii="Calibri" w:hAnsi="Calibri" w:cs="Calibri"/>
                <w:color w:val="000000"/>
              </w:rPr>
              <w:t>29</w:t>
            </w:r>
          </w:p>
        </w:tc>
      </w:tr>
      <w:tr w:rsidR="006149F6" w:rsidRPr="00BD688F" w:rsidTr="00062684">
        <w:tc>
          <w:tcPr>
            <w:tcW w:w="932" w:type="dxa"/>
          </w:tcPr>
          <w:p w:rsidR="006149F6" w:rsidRPr="00BD688F" w:rsidRDefault="006149F6" w:rsidP="006A3EF9">
            <w:r w:rsidRPr="00BD688F">
              <w:t>CO6</w:t>
            </w:r>
          </w:p>
        </w:tc>
        <w:tc>
          <w:tcPr>
            <w:tcW w:w="1361" w:type="dxa"/>
          </w:tcPr>
          <w:p w:rsidR="006149F6" w:rsidRPr="00BD688F" w:rsidRDefault="006149F6" w:rsidP="006A3EF9">
            <w:pPr>
              <w:jc w:val="center"/>
            </w:pPr>
            <w:r w:rsidRPr="00BD688F">
              <w:t>2</w:t>
            </w:r>
          </w:p>
        </w:tc>
        <w:tc>
          <w:tcPr>
            <w:tcW w:w="1557" w:type="dxa"/>
          </w:tcPr>
          <w:p w:rsidR="006149F6" w:rsidRPr="00BD688F" w:rsidRDefault="006149F6" w:rsidP="006A3EF9">
            <w:pPr>
              <w:jc w:val="center"/>
            </w:pPr>
          </w:p>
        </w:tc>
        <w:tc>
          <w:tcPr>
            <w:tcW w:w="1386" w:type="dxa"/>
          </w:tcPr>
          <w:p w:rsidR="006149F6" w:rsidRPr="00BD688F" w:rsidRDefault="006149F6" w:rsidP="006A3EF9">
            <w:pPr>
              <w:jc w:val="center"/>
            </w:pPr>
            <w:r w:rsidRPr="00BD688F">
              <w:t>3</w:t>
            </w:r>
          </w:p>
        </w:tc>
        <w:tc>
          <w:tcPr>
            <w:tcW w:w="1457" w:type="dxa"/>
          </w:tcPr>
          <w:p w:rsidR="006149F6" w:rsidRPr="00BD688F" w:rsidRDefault="006149F6" w:rsidP="006A3EF9">
            <w:pPr>
              <w:jc w:val="center"/>
            </w:pPr>
            <w:r w:rsidRPr="00BD688F">
              <w:t>6</w:t>
            </w:r>
          </w:p>
        </w:tc>
        <w:tc>
          <w:tcPr>
            <w:tcW w:w="1353" w:type="dxa"/>
          </w:tcPr>
          <w:p w:rsidR="006149F6" w:rsidRPr="00BD688F" w:rsidRDefault="006149F6" w:rsidP="006A3EF9">
            <w:pPr>
              <w:jc w:val="center"/>
            </w:pPr>
            <w:r w:rsidRPr="00BD688F">
              <w:t>6</w:t>
            </w:r>
          </w:p>
        </w:tc>
        <w:tc>
          <w:tcPr>
            <w:tcW w:w="1285" w:type="dxa"/>
          </w:tcPr>
          <w:p w:rsidR="006149F6" w:rsidRPr="00BD688F" w:rsidRDefault="006149F6" w:rsidP="006A3EF9">
            <w:pPr>
              <w:jc w:val="center"/>
            </w:pPr>
          </w:p>
        </w:tc>
        <w:tc>
          <w:tcPr>
            <w:tcW w:w="1397" w:type="dxa"/>
            <w:vAlign w:val="bottom"/>
          </w:tcPr>
          <w:p w:rsidR="006149F6" w:rsidRPr="00BD688F" w:rsidRDefault="006149F6" w:rsidP="006A3EF9">
            <w:pPr>
              <w:jc w:val="center"/>
            </w:pPr>
            <w:r w:rsidRPr="00BD688F">
              <w:rPr>
                <w:rFonts w:ascii="Calibri" w:hAnsi="Calibri" w:cs="Calibri"/>
                <w:color w:val="000000"/>
              </w:rPr>
              <w:t>17</w:t>
            </w:r>
          </w:p>
        </w:tc>
      </w:tr>
      <w:tr w:rsidR="006149F6" w:rsidRPr="00BD688F" w:rsidTr="00062684">
        <w:tc>
          <w:tcPr>
            <w:tcW w:w="9331" w:type="dxa"/>
            <w:gridSpan w:val="7"/>
          </w:tcPr>
          <w:p w:rsidR="006149F6" w:rsidRPr="00BD688F" w:rsidRDefault="006149F6" w:rsidP="006A3EF9"/>
        </w:tc>
        <w:tc>
          <w:tcPr>
            <w:tcW w:w="1397" w:type="dxa"/>
          </w:tcPr>
          <w:p w:rsidR="006149F6" w:rsidRPr="00BD688F" w:rsidRDefault="006149F6" w:rsidP="006A3EF9">
            <w:pPr>
              <w:jc w:val="center"/>
              <w:rPr>
                <w:b/>
              </w:rPr>
            </w:pPr>
            <w:r w:rsidRPr="00BD688F">
              <w:rPr>
                <w:b/>
              </w:rPr>
              <w:t>124</w:t>
            </w:r>
          </w:p>
        </w:tc>
      </w:tr>
    </w:tbl>
    <w:p w:rsidR="006149F6" w:rsidRDefault="006149F6" w:rsidP="002E336A">
      <w:pPr>
        <w:rPr>
          <w:sz w:val="22"/>
          <w:szCs w:val="22"/>
        </w:rPr>
      </w:pPr>
    </w:p>
    <w:p w:rsidR="006149F6" w:rsidRDefault="006149F6">
      <w:pPr>
        <w:spacing w:after="200" w:line="276" w:lineRule="auto"/>
        <w:rPr>
          <w:sz w:val="22"/>
          <w:szCs w:val="22"/>
        </w:rPr>
      </w:pPr>
      <w:r>
        <w:rPr>
          <w:sz w:val="22"/>
          <w:szCs w:val="22"/>
        </w:rPr>
        <w:br w:type="page"/>
      </w:r>
    </w:p>
    <w:p w:rsidR="006149F6" w:rsidRPr="00BD688F" w:rsidRDefault="006149F6" w:rsidP="002E336A">
      <w:pPr>
        <w:rPr>
          <w:sz w:val="22"/>
          <w:szCs w:val="22"/>
        </w:rPr>
      </w:pPr>
    </w:p>
    <w:p w:rsidR="006149F6" w:rsidRDefault="006149F6" w:rsidP="00BB78B6">
      <w:pPr>
        <w:jc w:val="center"/>
        <w:rPr>
          <w:b/>
        </w:rPr>
      </w:pPr>
      <w:r w:rsidRPr="00863123">
        <w:rPr>
          <w:b/>
          <w:noProof/>
        </w:rPr>
        <w:drawing>
          <wp:inline distT="0" distB="0" distL="0" distR="0">
            <wp:extent cx="6230219" cy="1657581"/>
            <wp:effectExtent l="0" t="0" r="0" b="0"/>
            <wp:docPr id="70" name="Picture 7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BA15F0">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20EC1003</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BA15F0">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014E5C">
              <w:rPr>
                <w:b/>
                <w:szCs w:val="24"/>
              </w:rPr>
              <w:t>PROGRAMMING FOR PROBLEM SOLVING WITH C</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4"/>
        <w:gridCol w:w="6534"/>
        <w:gridCol w:w="1150"/>
        <w:gridCol w:w="26"/>
        <w:gridCol w:w="1032"/>
        <w:gridCol w:w="897"/>
      </w:tblGrid>
      <w:tr w:rsidR="006149F6" w:rsidRPr="00BA15F0" w:rsidTr="00BA15F0">
        <w:trPr>
          <w:trHeight w:val="552"/>
        </w:trPr>
        <w:tc>
          <w:tcPr>
            <w:tcW w:w="267" w:type="pct"/>
            <w:vAlign w:val="center"/>
          </w:tcPr>
          <w:p w:rsidR="006149F6" w:rsidRPr="00BA15F0" w:rsidRDefault="006149F6" w:rsidP="005133D7">
            <w:pPr>
              <w:jc w:val="center"/>
              <w:rPr>
                <w:b/>
                <w:sz w:val="24"/>
                <w:szCs w:val="24"/>
              </w:rPr>
            </w:pPr>
            <w:r w:rsidRPr="00BA15F0">
              <w:rPr>
                <w:b/>
                <w:sz w:val="24"/>
                <w:szCs w:val="24"/>
              </w:rPr>
              <w:t>Q. No.</w:t>
            </w:r>
          </w:p>
        </w:tc>
        <w:tc>
          <w:tcPr>
            <w:tcW w:w="3280" w:type="pct"/>
            <w:gridSpan w:val="2"/>
            <w:vAlign w:val="center"/>
          </w:tcPr>
          <w:p w:rsidR="006149F6" w:rsidRPr="00BA15F0" w:rsidRDefault="006149F6" w:rsidP="005133D7">
            <w:pPr>
              <w:jc w:val="center"/>
              <w:rPr>
                <w:b/>
                <w:sz w:val="24"/>
                <w:szCs w:val="24"/>
              </w:rPr>
            </w:pPr>
            <w:r w:rsidRPr="00BA15F0">
              <w:rPr>
                <w:b/>
                <w:sz w:val="24"/>
                <w:szCs w:val="24"/>
              </w:rPr>
              <w:t>Questions</w:t>
            </w:r>
          </w:p>
        </w:tc>
        <w:tc>
          <w:tcPr>
            <w:tcW w:w="538" w:type="pct"/>
          </w:tcPr>
          <w:p w:rsidR="006149F6" w:rsidRPr="00BA15F0" w:rsidRDefault="006149F6" w:rsidP="00375CD9">
            <w:pPr>
              <w:jc w:val="center"/>
              <w:rPr>
                <w:b/>
                <w:sz w:val="24"/>
                <w:szCs w:val="24"/>
              </w:rPr>
            </w:pPr>
            <w:r w:rsidRPr="00BA15F0">
              <w:rPr>
                <w:b/>
                <w:sz w:val="24"/>
                <w:szCs w:val="24"/>
              </w:rPr>
              <w:t xml:space="preserve">Course Outcome </w:t>
            </w:r>
          </w:p>
        </w:tc>
        <w:tc>
          <w:tcPr>
            <w:tcW w:w="495" w:type="pct"/>
            <w:gridSpan w:val="2"/>
            <w:vAlign w:val="center"/>
          </w:tcPr>
          <w:p w:rsidR="006149F6" w:rsidRPr="00BA15F0" w:rsidRDefault="006149F6" w:rsidP="00375CD9">
            <w:pPr>
              <w:jc w:val="center"/>
              <w:rPr>
                <w:b/>
                <w:sz w:val="24"/>
                <w:szCs w:val="24"/>
              </w:rPr>
            </w:pPr>
            <w:r w:rsidRPr="00BA15F0">
              <w:rPr>
                <w:b/>
                <w:sz w:val="24"/>
                <w:szCs w:val="24"/>
              </w:rPr>
              <w:t>Bloom’s Level</w:t>
            </w:r>
          </w:p>
        </w:tc>
        <w:tc>
          <w:tcPr>
            <w:tcW w:w="420" w:type="pct"/>
            <w:vAlign w:val="center"/>
          </w:tcPr>
          <w:p w:rsidR="006149F6" w:rsidRPr="00BA15F0" w:rsidRDefault="006149F6" w:rsidP="005133D7">
            <w:pPr>
              <w:jc w:val="center"/>
              <w:rPr>
                <w:b/>
                <w:sz w:val="24"/>
                <w:szCs w:val="24"/>
              </w:rPr>
            </w:pPr>
            <w:r w:rsidRPr="00BA15F0">
              <w:rPr>
                <w:b/>
                <w:sz w:val="24"/>
                <w:szCs w:val="24"/>
              </w:rPr>
              <w:t>Marks</w:t>
            </w:r>
          </w:p>
        </w:tc>
      </w:tr>
      <w:tr w:rsidR="006149F6" w:rsidRPr="00BA15F0" w:rsidTr="00BA15F0">
        <w:trPr>
          <w:trHeight w:val="66"/>
        </w:trPr>
        <w:tc>
          <w:tcPr>
            <w:tcW w:w="5000" w:type="pct"/>
            <w:gridSpan w:val="7"/>
            <w:vAlign w:val="center"/>
          </w:tcPr>
          <w:p w:rsidR="006149F6" w:rsidRPr="00BA15F0" w:rsidRDefault="006149F6" w:rsidP="008C57B9">
            <w:pPr>
              <w:jc w:val="center"/>
              <w:rPr>
                <w:b/>
                <w:sz w:val="24"/>
                <w:szCs w:val="24"/>
                <w:u w:val="single"/>
              </w:rPr>
            </w:pPr>
            <w:r w:rsidRPr="00BA15F0">
              <w:rPr>
                <w:b/>
                <w:sz w:val="24"/>
                <w:szCs w:val="24"/>
                <w:u w:val="single"/>
              </w:rPr>
              <w:t>PART – A (10 X 1 = 10 MARKS)</w:t>
            </w:r>
          </w:p>
        </w:tc>
      </w:tr>
      <w:tr w:rsidR="006149F6" w:rsidRPr="00BA15F0" w:rsidTr="00BA15F0">
        <w:trPr>
          <w:trHeight w:val="397"/>
        </w:trPr>
        <w:tc>
          <w:tcPr>
            <w:tcW w:w="267" w:type="pct"/>
            <w:vAlign w:val="bottom"/>
          </w:tcPr>
          <w:p w:rsidR="006149F6" w:rsidRPr="00BA15F0" w:rsidRDefault="006149F6" w:rsidP="00666955">
            <w:pPr>
              <w:jc w:val="center"/>
              <w:rPr>
                <w:sz w:val="24"/>
                <w:szCs w:val="24"/>
              </w:rPr>
            </w:pPr>
            <w:r w:rsidRPr="00BA15F0">
              <w:rPr>
                <w:sz w:val="24"/>
                <w:szCs w:val="24"/>
              </w:rPr>
              <w:t>1.</w:t>
            </w:r>
          </w:p>
        </w:tc>
        <w:tc>
          <w:tcPr>
            <w:tcW w:w="3280" w:type="pct"/>
            <w:gridSpan w:val="2"/>
            <w:vAlign w:val="bottom"/>
          </w:tcPr>
          <w:p w:rsidR="006149F6" w:rsidRPr="00BA15F0" w:rsidRDefault="006149F6" w:rsidP="00666955">
            <w:pPr>
              <w:autoSpaceDE w:val="0"/>
              <w:autoSpaceDN w:val="0"/>
              <w:adjustRightInd w:val="0"/>
              <w:rPr>
                <w:sz w:val="24"/>
                <w:szCs w:val="24"/>
              </w:rPr>
            </w:pPr>
            <w:r w:rsidRPr="00BA15F0">
              <w:rPr>
                <w:sz w:val="24"/>
                <w:szCs w:val="24"/>
              </w:rPr>
              <w:t>List the steps in software development life cycle.</w:t>
            </w:r>
          </w:p>
        </w:tc>
        <w:tc>
          <w:tcPr>
            <w:tcW w:w="538" w:type="pct"/>
            <w:vAlign w:val="bottom"/>
          </w:tcPr>
          <w:p w:rsidR="006149F6" w:rsidRPr="00BA15F0" w:rsidRDefault="006149F6" w:rsidP="00666955">
            <w:pPr>
              <w:jc w:val="center"/>
              <w:rPr>
                <w:sz w:val="24"/>
                <w:szCs w:val="24"/>
              </w:rPr>
            </w:pPr>
            <w:r w:rsidRPr="00BA15F0">
              <w:rPr>
                <w:sz w:val="24"/>
                <w:szCs w:val="24"/>
              </w:rPr>
              <w:t>CO1</w:t>
            </w:r>
          </w:p>
        </w:tc>
        <w:tc>
          <w:tcPr>
            <w:tcW w:w="495" w:type="pct"/>
            <w:gridSpan w:val="2"/>
            <w:vAlign w:val="bottom"/>
          </w:tcPr>
          <w:p w:rsidR="006149F6" w:rsidRPr="00BA15F0" w:rsidRDefault="006149F6" w:rsidP="00666955">
            <w:pPr>
              <w:jc w:val="center"/>
              <w:rPr>
                <w:sz w:val="24"/>
                <w:szCs w:val="24"/>
              </w:rPr>
            </w:pPr>
            <w:r w:rsidRPr="00BA15F0">
              <w:rPr>
                <w:sz w:val="24"/>
                <w:szCs w:val="24"/>
              </w:rPr>
              <w:t>R</w:t>
            </w:r>
          </w:p>
        </w:tc>
        <w:tc>
          <w:tcPr>
            <w:tcW w:w="420" w:type="pct"/>
            <w:vAlign w:val="bottom"/>
          </w:tcPr>
          <w:p w:rsidR="006149F6" w:rsidRPr="00BA15F0" w:rsidRDefault="006149F6" w:rsidP="00666955">
            <w:pPr>
              <w:jc w:val="center"/>
              <w:rPr>
                <w:sz w:val="24"/>
                <w:szCs w:val="24"/>
              </w:rPr>
            </w:pPr>
            <w:r w:rsidRPr="00BA15F0">
              <w:rPr>
                <w:sz w:val="24"/>
                <w:szCs w:val="24"/>
              </w:rPr>
              <w:t>1</w:t>
            </w:r>
          </w:p>
        </w:tc>
      </w:tr>
      <w:tr w:rsidR="006149F6" w:rsidRPr="00BA15F0" w:rsidTr="00BA15F0">
        <w:trPr>
          <w:trHeight w:val="397"/>
        </w:trPr>
        <w:tc>
          <w:tcPr>
            <w:tcW w:w="267" w:type="pct"/>
            <w:vAlign w:val="bottom"/>
          </w:tcPr>
          <w:p w:rsidR="006149F6" w:rsidRPr="00BA15F0" w:rsidRDefault="006149F6" w:rsidP="00666955">
            <w:pPr>
              <w:jc w:val="center"/>
              <w:rPr>
                <w:sz w:val="24"/>
                <w:szCs w:val="24"/>
              </w:rPr>
            </w:pPr>
            <w:r w:rsidRPr="00BA15F0">
              <w:rPr>
                <w:sz w:val="24"/>
                <w:szCs w:val="24"/>
              </w:rPr>
              <w:t>2.</w:t>
            </w:r>
          </w:p>
        </w:tc>
        <w:tc>
          <w:tcPr>
            <w:tcW w:w="3280" w:type="pct"/>
            <w:gridSpan w:val="2"/>
            <w:vAlign w:val="bottom"/>
          </w:tcPr>
          <w:p w:rsidR="006149F6" w:rsidRPr="00BA15F0" w:rsidRDefault="006149F6" w:rsidP="00666955">
            <w:pPr>
              <w:rPr>
                <w:sz w:val="24"/>
                <w:szCs w:val="24"/>
              </w:rPr>
            </w:pPr>
            <w:r w:rsidRPr="00BA15F0">
              <w:rPr>
                <w:sz w:val="24"/>
                <w:szCs w:val="24"/>
              </w:rPr>
              <w:t>Define algorithm.</w:t>
            </w:r>
          </w:p>
        </w:tc>
        <w:tc>
          <w:tcPr>
            <w:tcW w:w="538" w:type="pct"/>
            <w:vAlign w:val="bottom"/>
          </w:tcPr>
          <w:p w:rsidR="006149F6" w:rsidRPr="00BA15F0" w:rsidRDefault="006149F6" w:rsidP="00666955">
            <w:pPr>
              <w:jc w:val="center"/>
              <w:rPr>
                <w:sz w:val="24"/>
                <w:szCs w:val="24"/>
              </w:rPr>
            </w:pPr>
            <w:r w:rsidRPr="00BA15F0">
              <w:rPr>
                <w:sz w:val="24"/>
                <w:szCs w:val="24"/>
              </w:rPr>
              <w:t>CO1</w:t>
            </w:r>
          </w:p>
        </w:tc>
        <w:tc>
          <w:tcPr>
            <w:tcW w:w="495" w:type="pct"/>
            <w:gridSpan w:val="2"/>
            <w:vAlign w:val="bottom"/>
          </w:tcPr>
          <w:p w:rsidR="006149F6" w:rsidRPr="00BA15F0" w:rsidRDefault="006149F6" w:rsidP="00666955">
            <w:pPr>
              <w:jc w:val="center"/>
              <w:rPr>
                <w:sz w:val="24"/>
                <w:szCs w:val="24"/>
              </w:rPr>
            </w:pPr>
            <w:r w:rsidRPr="00BA15F0">
              <w:rPr>
                <w:sz w:val="24"/>
                <w:szCs w:val="24"/>
              </w:rPr>
              <w:t>R</w:t>
            </w:r>
          </w:p>
        </w:tc>
        <w:tc>
          <w:tcPr>
            <w:tcW w:w="420" w:type="pct"/>
            <w:vAlign w:val="bottom"/>
          </w:tcPr>
          <w:p w:rsidR="006149F6" w:rsidRPr="00BA15F0" w:rsidRDefault="006149F6" w:rsidP="00666955">
            <w:pPr>
              <w:jc w:val="center"/>
              <w:rPr>
                <w:sz w:val="24"/>
                <w:szCs w:val="24"/>
              </w:rPr>
            </w:pPr>
            <w:r w:rsidRPr="00BA15F0">
              <w:rPr>
                <w:sz w:val="24"/>
                <w:szCs w:val="24"/>
              </w:rPr>
              <w:t>1</w:t>
            </w:r>
          </w:p>
        </w:tc>
      </w:tr>
      <w:tr w:rsidR="006149F6" w:rsidRPr="00BA15F0" w:rsidTr="00BA15F0">
        <w:trPr>
          <w:trHeight w:val="397"/>
        </w:trPr>
        <w:tc>
          <w:tcPr>
            <w:tcW w:w="267" w:type="pct"/>
            <w:vAlign w:val="bottom"/>
          </w:tcPr>
          <w:p w:rsidR="006149F6" w:rsidRPr="00BA15F0" w:rsidRDefault="006149F6" w:rsidP="00666955">
            <w:pPr>
              <w:jc w:val="center"/>
              <w:rPr>
                <w:sz w:val="24"/>
                <w:szCs w:val="24"/>
              </w:rPr>
            </w:pPr>
            <w:r w:rsidRPr="00BA15F0">
              <w:rPr>
                <w:sz w:val="24"/>
                <w:szCs w:val="24"/>
              </w:rPr>
              <w:t>3.</w:t>
            </w:r>
          </w:p>
        </w:tc>
        <w:tc>
          <w:tcPr>
            <w:tcW w:w="3280" w:type="pct"/>
            <w:gridSpan w:val="2"/>
            <w:vAlign w:val="bottom"/>
          </w:tcPr>
          <w:p w:rsidR="006149F6" w:rsidRPr="00BA15F0" w:rsidRDefault="006149F6" w:rsidP="00666955">
            <w:pPr>
              <w:rPr>
                <w:sz w:val="24"/>
                <w:szCs w:val="24"/>
              </w:rPr>
            </w:pPr>
            <w:r w:rsidRPr="00BA15F0">
              <w:rPr>
                <w:sz w:val="24"/>
                <w:szCs w:val="24"/>
              </w:rPr>
              <w:t>Review the significance of compilers.</w:t>
            </w:r>
          </w:p>
        </w:tc>
        <w:tc>
          <w:tcPr>
            <w:tcW w:w="538" w:type="pct"/>
            <w:vAlign w:val="bottom"/>
          </w:tcPr>
          <w:p w:rsidR="006149F6" w:rsidRPr="00BA15F0" w:rsidRDefault="006149F6" w:rsidP="00666955">
            <w:pPr>
              <w:jc w:val="center"/>
              <w:rPr>
                <w:sz w:val="24"/>
                <w:szCs w:val="24"/>
              </w:rPr>
            </w:pPr>
            <w:r w:rsidRPr="00BA15F0">
              <w:rPr>
                <w:sz w:val="24"/>
                <w:szCs w:val="24"/>
              </w:rPr>
              <w:t>CO2</w:t>
            </w:r>
          </w:p>
        </w:tc>
        <w:tc>
          <w:tcPr>
            <w:tcW w:w="495" w:type="pct"/>
            <w:gridSpan w:val="2"/>
            <w:vAlign w:val="bottom"/>
          </w:tcPr>
          <w:p w:rsidR="006149F6" w:rsidRPr="00BA15F0" w:rsidRDefault="006149F6" w:rsidP="00666955">
            <w:pPr>
              <w:jc w:val="center"/>
              <w:rPr>
                <w:sz w:val="24"/>
                <w:szCs w:val="24"/>
              </w:rPr>
            </w:pPr>
            <w:r w:rsidRPr="00BA15F0">
              <w:rPr>
                <w:sz w:val="24"/>
                <w:szCs w:val="24"/>
              </w:rPr>
              <w:t>U</w:t>
            </w:r>
          </w:p>
        </w:tc>
        <w:tc>
          <w:tcPr>
            <w:tcW w:w="420" w:type="pct"/>
            <w:vAlign w:val="bottom"/>
          </w:tcPr>
          <w:p w:rsidR="006149F6" w:rsidRPr="00BA15F0" w:rsidRDefault="006149F6" w:rsidP="00666955">
            <w:pPr>
              <w:jc w:val="center"/>
              <w:rPr>
                <w:sz w:val="24"/>
                <w:szCs w:val="24"/>
              </w:rPr>
            </w:pPr>
            <w:r w:rsidRPr="00BA15F0">
              <w:rPr>
                <w:sz w:val="24"/>
                <w:szCs w:val="24"/>
              </w:rPr>
              <w:t>1</w:t>
            </w:r>
          </w:p>
        </w:tc>
      </w:tr>
      <w:tr w:rsidR="006149F6" w:rsidRPr="00BA15F0" w:rsidTr="00BA15F0">
        <w:trPr>
          <w:trHeight w:val="397"/>
        </w:trPr>
        <w:tc>
          <w:tcPr>
            <w:tcW w:w="267" w:type="pct"/>
            <w:vAlign w:val="bottom"/>
          </w:tcPr>
          <w:p w:rsidR="006149F6" w:rsidRPr="00BA15F0" w:rsidRDefault="006149F6" w:rsidP="00666955">
            <w:pPr>
              <w:jc w:val="center"/>
              <w:rPr>
                <w:sz w:val="24"/>
                <w:szCs w:val="24"/>
              </w:rPr>
            </w:pPr>
            <w:r w:rsidRPr="00BA15F0">
              <w:rPr>
                <w:sz w:val="24"/>
                <w:szCs w:val="24"/>
              </w:rPr>
              <w:t>4.</w:t>
            </w:r>
          </w:p>
        </w:tc>
        <w:tc>
          <w:tcPr>
            <w:tcW w:w="3280" w:type="pct"/>
            <w:gridSpan w:val="2"/>
            <w:vAlign w:val="bottom"/>
          </w:tcPr>
          <w:p w:rsidR="006149F6" w:rsidRPr="00BA15F0" w:rsidRDefault="006149F6" w:rsidP="00666955">
            <w:pPr>
              <w:rPr>
                <w:sz w:val="24"/>
                <w:szCs w:val="24"/>
              </w:rPr>
            </w:pPr>
            <w:r w:rsidRPr="00BA15F0">
              <w:rPr>
                <w:sz w:val="24"/>
                <w:szCs w:val="24"/>
              </w:rPr>
              <w:t>Recall the syntax of ‘if’ statement.</w:t>
            </w:r>
          </w:p>
        </w:tc>
        <w:tc>
          <w:tcPr>
            <w:tcW w:w="538" w:type="pct"/>
            <w:vAlign w:val="bottom"/>
          </w:tcPr>
          <w:p w:rsidR="006149F6" w:rsidRPr="00BA15F0" w:rsidRDefault="006149F6" w:rsidP="00666955">
            <w:pPr>
              <w:jc w:val="center"/>
              <w:rPr>
                <w:sz w:val="24"/>
                <w:szCs w:val="24"/>
              </w:rPr>
            </w:pPr>
            <w:r w:rsidRPr="00BA15F0">
              <w:rPr>
                <w:sz w:val="24"/>
                <w:szCs w:val="24"/>
              </w:rPr>
              <w:t>CO2</w:t>
            </w:r>
          </w:p>
        </w:tc>
        <w:tc>
          <w:tcPr>
            <w:tcW w:w="495" w:type="pct"/>
            <w:gridSpan w:val="2"/>
            <w:vAlign w:val="bottom"/>
          </w:tcPr>
          <w:p w:rsidR="006149F6" w:rsidRPr="00BA15F0" w:rsidRDefault="006149F6" w:rsidP="00666955">
            <w:pPr>
              <w:jc w:val="center"/>
              <w:rPr>
                <w:sz w:val="24"/>
                <w:szCs w:val="24"/>
              </w:rPr>
            </w:pPr>
            <w:r w:rsidRPr="00BA15F0">
              <w:rPr>
                <w:sz w:val="24"/>
                <w:szCs w:val="24"/>
              </w:rPr>
              <w:t>R</w:t>
            </w:r>
          </w:p>
        </w:tc>
        <w:tc>
          <w:tcPr>
            <w:tcW w:w="420" w:type="pct"/>
            <w:vAlign w:val="bottom"/>
          </w:tcPr>
          <w:p w:rsidR="006149F6" w:rsidRPr="00BA15F0" w:rsidRDefault="006149F6" w:rsidP="00666955">
            <w:pPr>
              <w:jc w:val="center"/>
              <w:rPr>
                <w:sz w:val="24"/>
                <w:szCs w:val="24"/>
              </w:rPr>
            </w:pPr>
            <w:r w:rsidRPr="00BA15F0">
              <w:rPr>
                <w:sz w:val="24"/>
                <w:szCs w:val="24"/>
              </w:rPr>
              <w:t>1</w:t>
            </w:r>
          </w:p>
        </w:tc>
      </w:tr>
      <w:tr w:rsidR="006149F6" w:rsidRPr="00BA15F0" w:rsidTr="00BA15F0">
        <w:trPr>
          <w:trHeight w:val="397"/>
        </w:trPr>
        <w:tc>
          <w:tcPr>
            <w:tcW w:w="267" w:type="pct"/>
            <w:vAlign w:val="bottom"/>
          </w:tcPr>
          <w:p w:rsidR="006149F6" w:rsidRPr="00BA15F0" w:rsidRDefault="006149F6" w:rsidP="00666955">
            <w:pPr>
              <w:jc w:val="center"/>
              <w:rPr>
                <w:sz w:val="24"/>
                <w:szCs w:val="24"/>
              </w:rPr>
            </w:pPr>
            <w:r w:rsidRPr="00BA15F0">
              <w:rPr>
                <w:sz w:val="24"/>
                <w:szCs w:val="24"/>
              </w:rPr>
              <w:t>5.</w:t>
            </w:r>
          </w:p>
        </w:tc>
        <w:tc>
          <w:tcPr>
            <w:tcW w:w="3280" w:type="pct"/>
            <w:gridSpan w:val="2"/>
            <w:vAlign w:val="bottom"/>
          </w:tcPr>
          <w:p w:rsidR="006149F6" w:rsidRPr="00BA15F0" w:rsidRDefault="006149F6" w:rsidP="00792C09">
            <w:pPr>
              <w:pStyle w:val="Default"/>
            </w:pPr>
            <w:r w:rsidRPr="00BA15F0">
              <w:t>Observe the bugs in the below source code:</w:t>
            </w:r>
          </w:p>
          <w:p w:rsidR="006149F6" w:rsidRPr="00BA15F0" w:rsidRDefault="006149F6" w:rsidP="00792C09">
            <w:pPr>
              <w:pStyle w:val="Default"/>
            </w:pPr>
            <w:r w:rsidRPr="00BA15F0">
              <w:t>#include &amp;lt;stdio.h&amp;gt;</w:t>
            </w:r>
          </w:p>
          <w:p w:rsidR="006149F6" w:rsidRPr="00BA15F0" w:rsidRDefault="006149F6" w:rsidP="00792C09">
            <w:pPr>
              <w:pStyle w:val="Default"/>
            </w:pPr>
            <w:r w:rsidRPr="00BA15F0">
              <w:t>{</w:t>
            </w:r>
          </w:p>
          <w:p w:rsidR="006149F6" w:rsidRPr="00BA15F0" w:rsidRDefault="006149F6" w:rsidP="00792C09">
            <w:pPr>
              <w:pStyle w:val="Default"/>
            </w:pPr>
            <w:r w:rsidRPr="00BA15F0">
              <w:t>int a, b;</w:t>
            </w:r>
          </w:p>
          <w:p w:rsidR="006149F6" w:rsidRPr="00BA15F0" w:rsidRDefault="006149F6" w:rsidP="00792C09">
            <w:pPr>
              <w:pStyle w:val="Default"/>
            </w:pPr>
            <w:r w:rsidRPr="00BA15F0">
              <w:t>a=10.5;</w:t>
            </w:r>
          </w:p>
          <w:p w:rsidR="006149F6" w:rsidRPr="00BA15F0" w:rsidRDefault="006149F6" w:rsidP="00792C09">
            <w:pPr>
              <w:pStyle w:val="Default"/>
            </w:pPr>
            <w:r w:rsidRPr="00BA15F0">
              <w:t>b=6;</w:t>
            </w:r>
          </w:p>
          <w:p w:rsidR="006149F6" w:rsidRPr="00BA15F0" w:rsidRDefault="006149F6" w:rsidP="00792C09">
            <w:pPr>
              <w:pStyle w:val="Default"/>
            </w:pPr>
            <w:r w:rsidRPr="00BA15F0">
              <w:t>printf(“A is” a b);</w:t>
            </w:r>
          </w:p>
          <w:p w:rsidR="006149F6" w:rsidRPr="00BA15F0" w:rsidRDefault="006149F6" w:rsidP="00792C09">
            <w:pPr>
              <w:pStyle w:val="Default"/>
            </w:pPr>
            <w:r w:rsidRPr="00BA15F0">
              <w:t>}</w:t>
            </w:r>
          </w:p>
        </w:tc>
        <w:tc>
          <w:tcPr>
            <w:tcW w:w="538" w:type="pct"/>
            <w:vAlign w:val="bottom"/>
          </w:tcPr>
          <w:p w:rsidR="006149F6" w:rsidRPr="00BA15F0" w:rsidRDefault="006149F6" w:rsidP="00666955">
            <w:pPr>
              <w:jc w:val="center"/>
              <w:rPr>
                <w:sz w:val="24"/>
                <w:szCs w:val="24"/>
              </w:rPr>
            </w:pPr>
            <w:r w:rsidRPr="00BA15F0">
              <w:rPr>
                <w:sz w:val="24"/>
                <w:szCs w:val="24"/>
              </w:rPr>
              <w:t>CO3</w:t>
            </w:r>
          </w:p>
        </w:tc>
        <w:tc>
          <w:tcPr>
            <w:tcW w:w="495" w:type="pct"/>
            <w:gridSpan w:val="2"/>
            <w:vAlign w:val="bottom"/>
          </w:tcPr>
          <w:p w:rsidR="006149F6" w:rsidRPr="00BA15F0" w:rsidRDefault="006149F6" w:rsidP="00666955">
            <w:pPr>
              <w:jc w:val="center"/>
              <w:rPr>
                <w:sz w:val="24"/>
                <w:szCs w:val="24"/>
              </w:rPr>
            </w:pPr>
            <w:r w:rsidRPr="00BA15F0">
              <w:rPr>
                <w:sz w:val="24"/>
                <w:szCs w:val="24"/>
              </w:rPr>
              <w:t>U</w:t>
            </w:r>
          </w:p>
        </w:tc>
        <w:tc>
          <w:tcPr>
            <w:tcW w:w="420" w:type="pct"/>
            <w:vAlign w:val="bottom"/>
          </w:tcPr>
          <w:p w:rsidR="006149F6" w:rsidRPr="00BA15F0" w:rsidRDefault="006149F6" w:rsidP="00666955">
            <w:pPr>
              <w:jc w:val="center"/>
              <w:rPr>
                <w:sz w:val="24"/>
                <w:szCs w:val="24"/>
              </w:rPr>
            </w:pPr>
            <w:r w:rsidRPr="00BA15F0">
              <w:rPr>
                <w:sz w:val="24"/>
                <w:szCs w:val="24"/>
              </w:rPr>
              <w:t>1</w:t>
            </w:r>
          </w:p>
        </w:tc>
      </w:tr>
      <w:tr w:rsidR="006149F6" w:rsidRPr="00BA15F0" w:rsidTr="00BA15F0">
        <w:trPr>
          <w:trHeight w:val="397"/>
        </w:trPr>
        <w:tc>
          <w:tcPr>
            <w:tcW w:w="267" w:type="pct"/>
            <w:vAlign w:val="bottom"/>
          </w:tcPr>
          <w:p w:rsidR="006149F6" w:rsidRPr="00BA15F0" w:rsidRDefault="006149F6" w:rsidP="00666955">
            <w:pPr>
              <w:jc w:val="center"/>
              <w:rPr>
                <w:sz w:val="24"/>
                <w:szCs w:val="24"/>
              </w:rPr>
            </w:pPr>
            <w:r w:rsidRPr="00BA15F0">
              <w:rPr>
                <w:sz w:val="24"/>
                <w:szCs w:val="24"/>
              </w:rPr>
              <w:t>6.</w:t>
            </w:r>
          </w:p>
        </w:tc>
        <w:tc>
          <w:tcPr>
            <w:tcW w:w="3280" w:type="pct"/>
            <w:gridSpan w:val="2"/>
            <w:vAlign w:val="bottom"/>
          </w:tcPr>
          <w:p w:rsidR="006149F6" w:rsidRPr="00BA15F0" w:rsidRDefault="006149F6" w:rsidP="00666955">
            <w:pPr>
              <w:rPr>
                <w:sz w:val="24"/>
                <w:szCs w:val="24"/>
              </w:rPr>
            </w:pPr>
            <w:r w:rsidRPr="00BA15F0">
              <w:rPr>
                <w:sz w:val="24"/>
                <w:szCs w:val="24"/>
              </w:rPr>
              <w:t>Compare while loop and do-while loop.</w:t>
            </w:r>
          </w:p>
        </w:tc>
        <w:tc>
          <w:tcPr>
            <w:tcW w:w="538" w:type="pct"/>
            <w:vAlign w:val="bottom"/>
          </w:tcPr>
          <w:p w:rsidR="006149F6" w:rsidRPr="00BA15F0" w:rsidRDefault="006149F6" w:rsidP="00666955">
            <w:pPr>
              <w:jc w:val="center"/>
              <w:rPr>
                <w:sz w:val="24"/>
                <w:szCs w:val="24"/>
              </w:rPr>
            </w:pPr>
            <w:r w:rsidRPr="00BA15F0">
              <w:rPr>
                <w:sz w:val="24"/>
                <w:szCs w:val="24"/>
              </w:rPr>
              <w:t>CO3</w:t>
            </w:r>
          </w:p>
        </w:tc>
        <w:tc>
          <w:tcPr>
            <w:tcW w:w="495" w:type="pct"/>
            <w:gridSpan w:val="2"/>
            <w:vAlign w:val="bottom"/>
          </w:tcPr>
          <w:p w:rsidR="006149F6" w:rsidRPr="00BA15F0" w:rsidRDefault="006149F6" w:rsidP="00666955">
            <w:pPr>
              <w:jc w:val="center"/>
              <w:rPr>
                <w:sz w:val="24"/>
                <w:szCs w:val="24"/>
              </w:rPr>
            </w:pPr>
            <w:r w:rsidRPr="00BA15F0">
              <w:rPr>
                <w:sz w:val="24"/>
                <w:szCs w:val="24"/>
              </w:rPr>
              <w:t>U</w:t>
            </w:r>
          </w:p>
        </w:tc>
        <w:tc>
          <w:tcPr>
            <w:tcW w:w="420" w:type="pct"/>
            <w:vAlign w:val="bottom"/>
          </w:tcPr>
          <w:p w:rsidR="006149F6" w:rsidRPr="00BA15F0" w:rsidRDefault="006149F6" w:rsidP="00666955">
            <w:pPr>
              <w:jc w:val="center"/>
              <w:rPr>
                <w:sz w:val="24"/>
                <w:szCs w:val="24"/>
              </w:rPr>
            </w:pPr>
            <w:r w:rsidRPr="00BA15F0">
              <w:rPr>
                <w:sz w:val="24"/>
                <w:szCs w:val="24"/>
              </w:rPr>
              <w:t>1</w:t>
            </w:r>
          </w:p>
        </w:tc>
      </w:tr>
      <w:tr w:rsidR="006149F6" w:rsidRPr="00BA15F0" w:rsidTr="00BA15F0">
        <w:trPr>
          <w:trHeight w:val="397"/>
        </w:trPr>
        <w:tc>
          <w:tcPr>
            <w:tcW w:w="267" w:type="pct"/>
            <w:vAlign w:val="bottom"/>
          </w:tcPr>
          <w:p w:rsidR="006149F6" w:rsidRPr="00BA15F0" w:rsidRDefault="006149F6" w:rsidP="00666955">
            <w:pPr>
              <w:jc w:val="center"/>
              <w:rPr>
                <w:sz w:val="24"/>
                <w:szCs w:val="24"/>
              </w:rPr>
            </w:pPr>
            <w:r w:rsidRPr="00BA15F0">
              <w:rPr>
                <w:sz w:val="24"/>
                <w:szCs w:val="24"/>
              </w:rPr>
              <w:t>7.</w:t>
            </w:r>
          </w:p>
        </w:tc>
        <w:tc>
          <w:tcPr>
            <w:tcW w:w="3280" w:type="pct"/>
            <w:gridSpan w:val="2"/>
            <w:vAlign w:val="bottom"/>
          </w:tcPr>
          <w:p w:rsidR="006149F6" w:rsidRPr="00BA15F0" w:rsidRDefault="006149F6" w:rsidP="00666955">
            <w:pPr>
              <w:pStyle w:val="ListParagraph"/>
              <w:ind w:left="0"/>
              <w:rPr>
                <w:noProof/>
                <w:sz w:val="24"/>
                <w:szCs w:val="24"/>
                <w:lang w:eastAsia="zh-TW"/>
              </w:rPr>
            </w:pPr>
            <w:r w:rsidRPr="00BA15F0">
              <w:rPr>
                <w:noProof/>
                <w:sz w:val="24"/>
                <w:szCs w:val="24"/>
                <w:lang w:eastAsia="zh-TW"/>
              </w:rPr>
              <w:t>Examine the types of operators used in C language.</w:t>
            </w:r>
          </w:p>
        </w:tc>
        <w:tc>
          <w:tcPr>
            <w:tcW w:w="538" w:type="pct"/>
            <w:vAlign w:val="bottom"/>
          </w:tcPr>
          <w:p w:rsidR="006149F6" w:rsidRPr="00BA15F0" w:rsidRDefault="006149F6" w:rsidP="00666955">
            <w:pPr>
              <w:jc w:val="center"/>
              <w:rPr>
                <w:sz w:val="24"/>
                <w:szCs w:val="24"/>
              </w:rPr>
            </w:pPr>
            <w:r w:rsidRPr="00BA15F0">
              <w:rPr>
                <w:sz w:val="24"/>
                <w:szCs w:val="24"/>
              </w:rPr>
              <w:t>CO4</w:t>
            </w:r>
          </w:p>
        </w:tc>
        <w:tc>
          <w:tcPr>
            <w:tcW w:w="495" w:type="pct"/>
            <w:gridSpan w:val="2"/>
            <w:vAlign w:val="bottom"/>
          </w:tcPr>
          <w:p w:rsidR="006149F6" w:rsidRPr="00BA15F0" w:rsidRDefault="006149F6" w:rsidP="00666955">
            <w:pPr>
              <w:jc w:val="center"/>
              <w:rPr>
                <w:sz w:val="24"/>
                <w:szCs w:val="24"/>
              </w:rPr>
            </w:pPr>
            <w:r w:rsidRPr="00BA15F0">
              <w:rPr>
                <w:sz w:val="24"/>
                <w:szCs w:val="24"/>
              </w:rPr>
              <w:t>R</w:t>
            </w:r>
          </w:p>
        </w:tc>
        <w:tc>
          <w:tcPr>
            <w:tcW w:w="420" w:type="pct"/>
            <w:vAlign w:val="bottom"/>
          </w:tcPr>
          <w:p w:rsidR="006149F6" w:rsidRPr="00BA15F0" w:rsidRDefault="006149F6" w:rsidP="00666955">
            <w:pPr>
              <w:jc w:val="center"/>
              <w:rPr>
                <w:sz w:val="24"/>
                <w:szCs w:val="24"/>
              </w:rPr>
            </w:pPr>
            <w:r w:rsidRPr="00BA15F0">
              <w:rPr>
                <w:sz w:val="24"/>
                <w:szCs w:val="24"/>
              </w:rPr>
              <w:t>1</w:t>
            </w:r>
          </w:p>
        </w:tc>
      </w:tr>
      <w:tr w:rsidR="006149F6" w:rsidRPr="00BA15F0" w:rsidTr="00BA15F0">
        <w:trPr>
          <w:trHeight w:val="397"/>
        </w:trPr>
        <w:tc>
          <w:tcPr>
            <w:tcW w:w="267" w:type="pct"/>
            <w:vAlign w:val="bottom"/>
          </w:tcPr>
          <w:p w:rsidR="006149F6" w:rsidRPr="00BA15F0" w:rsidRDefault="006149F6" w:rsidP="00666955">
            <w:pPr>
              <w:jc w:val="center"/>
              <w:rPr>
                <w:sz w:val="24"/>
                <w:szCs w:val="24"/>
              </w:rPr>
            </w:pPr>
            <w:r w:rsidRPr="00BA15F0">
              <w:rPr>
                <w:sz w:val="24"/>
                <w:szCs w:val="24"/>
              </w:rPr>
              <w:t>8.</w:t>
            </w:r>
          </w:p>
        </w:tc>
        <w:tc>
          <w:tcPr>
            <w:tcW w:w="3280" w:type="pct"/>
            <w:gridSpan w:val="2"/>
            <w:vAlign w:val="bottom"/>
          </w:tcPr>
          <w:p w:rsidR="006149F6" w:rsidRPr="00BA15F0" w:rsidRDefault="006149F6" w:rsidP="00666955">
            <w:pPr>
              <w:spacing w:line="276" w:lineRule="auto"/>
              <w:rPr>
                <w:bCs/>
                <w:sz w:val="24"/>
                <w:szCs w:val="24"/>
              </w:rPr>
            </w:pPr>
            <w:r w:rsidRPr="00BA15F0">
              <w:rPr>
                <w:bCs/>
                <w:sz w:val="24"/>
                <w:szCs w:val="24"/>
              </w:rPr>
              <w:t>State the purpose of using ‘break’.</w:t>
            </w:r>
          </w:p>
        </w:tc>
        <w:tc>
          <w:tcPr>
            <w:tcW w:w="538" w:type="pct"/>
            <w:vAlign w:val="bottom"/>
          </w:tcPr>
          <w:p w:rsidR="006149F6" w:rsidRPr="00BA15F0" w:rsidRDefault="006149F6" w:rsidP="00666955">
            <w:pPr>
              <w:jc w:val="center"/>
              <w:rPr>
                <w:sz w:val="24"/>
                <w:szCs w:val="24"/>
              </w:rPr>
            </w:pPr>
            <w:r w:rsidRPr="00BA15F0">
              <w:rPr>
                <w:sz w:val="24"/>
                <w:szCs w:val="24"/>
              </w:rPr>
              <w:t>CO4</w:t>
            </w:r>
          </w:p>
        </w:tc>
        <w:tc>
          <w:tcPr>
            <w:tcW w:w="495" w:type="pct"/>
            <w:gridSpan w:val="2"/>
            <w:vAlign w:val="bottom"/>
          </w:tcPr>
          <w:p w:rsidR="006149F6" w:rsidRPr="00BA15F0" w:rsidRDefault="006149F6" w:rsidP="00666955">
            <w:pPr>
              <w:jc w:val="center"/>
              <w:rPr>
                <w:sz w:val="24"/>
                <w:szCs w:val="24"/>
              </w:rPr>
            </w:pPr>
            <w:r w:rsidRPr="00BA15F0">
              <w:rPr>
                <w:sz w:val="24"/>
                <w:szCs w:val="24"/>
              </w:rPr>
              <w:t>R</w:t>
            </w:r>
          </w:p>
        </w:tc>
        <w:tc>
          <w:tcPr>
            <w:tcW w:w="420" w:type="pct"/>
            <w:vAlign w:val="bottom"/>
          </w:tcPr>
          <w:p w:rsidR="006149F6" w:rsidRPr="00BA15F0" w:rsidRDefault="006149F6" w:rsidP="00666955">
            <w:pPr>
              <w:jc w:val="center"/>
              <w:rPr>
                <w:sz w:val="24"/>
                <w:szCs w:val="24"/>
              </w:rPr>
            </w:pPr>
            <w:r w:rsidRPr="00BA15F0">
              <w:rPr>
                <w:sz w:val="24"/>
                <w:szCs w:val="24"/>
              </w:rPr>
              <w:t>1</w:t>
            </w:r>
          </w:p>
        </w:tc>
      </w:tr>
      <w:tr w:rsidR="006149F6" w:rsidRPr="00BA15F0" w:rsidTr="00BA15F0">
        <w:trPr>
          <w:trHeight w:val="397"/>
        </w:trPr>
        <w:tc>
          <w:tcPr>
            <w:tcW w:w="267" w:type="pct"/>
            <w:vAlign w:val="bottom"/>
          </w:tcPr>
          <w:p w:rsidR="006149F6" w:rsidRPr="00BA15F0" w:rsidRDefault="006149F6" w:rsidP="00666955">
            <w:pPr>
              <w:jc w:val="center"/>
              <w:rPr>
                <w:sz w:val="24"/>
                <w:szCs w:val="24"/>
              </w:rPr>
            </w:pPr>
            <w:r w:rsidRPr="00BA15F0">
              <w:rPr>
                <w:sz w:val="24"/>
                <w:szCs w:val="24"/>
              </w:rPr>
              <w:t>9.</w:t>
            </w:r>
          </w:p>
        </w:tc>
        <w:tc>
          <w:tcPr>
            <w:tcW w:w="3280" w:type="pct"/>
            <w:gridSpan w:val="2"/>
            <w:vAlign w:val="bottom"/>
          </w:tcPr>
          <w:p w:rsidR="006149F6" w:rsidRPr="00BA15F0" w:rsidRDefault="006149F6" w:rsidP="00666955">
            <w:pPr>
              <w:pStyle w:val="ListParagraph"/>
              <w:ind w:left="0"/>
              <w:rPr>
                <w:noProof/>
                <w:sz w:val="24"/>
                <w:szCs w:val="24"/>
                <w:lang w:eastAsia="zh-TW"/>
              </w:rPr>
            </w:pPr>
            <w:r w:rsidRPr="00BA15F0">
              <w:rPr>
                <w:noProof/>
                <w:sz w:val="24"/>
                <w:szCs w:val="24"/>
                <w:lang w:eastAsia="zh-TW"/>
              </w:rPr>
              <w:t>Define the syntax used in function declaration.</w:t>
            </w:r>
          </w:p>
        </w:tc>
        <w:tc>
          <w:tcPr>
            <w:tcW w:w="538" w:type="pct"/>
            <w:vAlign w:val="bottom"/>
          </w:tcPr>
          <w:p w:rsidR="006149F6" w:rsidRPr="00BA15F0" w:rsidRDefault="006149F6" w:rsidP="00666955">
            <w:pPr>
              <w:jc w:val="center"/>
              <w:rPr>
                <w:sz w:val="24"/>
                <w:szCs w:val="24"/>
              </w:rPr>
            </w:pPr>
            <w:r w:rsidRPr="00BA15F0">
              <w:rPr>
                <w:sz w:val="24"/>
                <w:szCs w:val="24"/>
              </w:rPr>
              <w:t>CO5</w:t>
            </w:r>
          </w:p>
        </w:tc>
        <w:tc>
          <w:tcPr>
            <w:tcW w:w="495" w:type="pct"/>
            <w:gridSpan w:val="2"/>
            <w:vAlign w:val="bottom"/>
          </w:tcPr>
          <w:p w:rsidR="006149F6" w:rsidRPr="00BA15F0" w:rsidRDefault="006149F6" w:rsidP="00666955">
            <w:pPr>
              <w:jc w:val="center"/>
              <w:rPr>
                <w:sz w:val="24"/>
                <w:szCs w:val="24"/>
              </w:rPr>
            </w:pPr>
            <w:r w:rsidRPr="00BA15F0">
              <w:rPr>
                <w:sz w:val="24"/>
                <w:szCs w:val="24"/>
              </w:rPr>
              <w:t>R</w:t>
            </w:r>
          </w:p>
        </w:tc>
        <w:tc>
          <w:tcPr>
            <w:tcW w:w="420" w:type="pct"/>
            <w:vAlign w:val="bottom"/>
          </w:tcPr>
          <w:p w:rsidR="006149F6" w:rsidRPr="00BA15F0" w:rsidRDefault="006149F6" w:rsidP="00666955">
            <w:pPr>
              <w:jc w:val="center"/>
              <w:rPr>
                <w:sz w:val="24"/>
                <w:szCs w:val="24"/>
              </w:rPr>
            </w:pPr>
            <w:r w:rsidRPr="00BA15F0">
              <w:rPr>
                <w:sz w:val="24"/>
                <w:szCs w:val="24"/>
              </w:rPr>
              <w:t>1</w:t>
            </w:r>
          </w:p>
        </w:tc>
      </w:tr>
      <w:tr w:rsidR="006149F6" w:rsidRPr="00BA15F0" w:rsidTr="00BA15F0">
        <w:trPr>
          <w:trHeight w:val="397"/>
        </w:trPr>
        <w:tc>
          <w:tcPr>
            <w:tcW w:w="267" w:type="pct"/>
            <w:vAlign w:val="bottom"/>
          </w:tcPr>
          <w:p w:rsidR="006149F6" w:rsidRPr="00BA15F0" w:rsidRDefault="006149F6" w:rsidP="00666955">
            <w:pPr>
              <w:jc w:val="center"/>
              <w:rPr>
                <w:sz w:val="24"/>
                <w:szCs w:val="24"/>
              </w:rPr>
            </w:pPr>
            <w:r w:rsidRPr="00BA15F0">
              <w:rPr>
                <w:sz w:val="24"/>
                <w:szCs w:val="24"/>
              </w:rPr>
              <w:t>10.</w:t>
            </w:r>
          </w:p>
        </w:tc>
        <w:tc>
          <w:tcPr>
            <w:tcW w:w="3280" w:type="pct"/>
            <w:gridSpan w:val="2"/>
            <w:vAlign w:val="bottom"/>
          </w:tcPr>
          <w:p w:rsidR="006149F6" w:rsidRPr="00BA15F0" w:rsidRDefault="006149F6" w:rsidP="00666955">
            <w:pPr>
              <w:rPr>
                <w:sz w:val="24"/>
                <w:szCs w:val="24"/>
              </w:rPr>
            </w:pPr>
            <w:r w:rsidRPr="00BA15F0">
              <w:rPr>
                <w:sz w:val="24"/>
                <w:szCs w:val="24"/>
              </w:rPr>
              <w:t>Recall the significance of structures in C language,</w:t>
            </w:r>
          </w:p>
        </w:tc>
        <w:tc>
          <w:tcPr>
            <w:tcW w:w="538" w:type="pct"/>
            <w:vAlign w:val="bottom"/>
          </w:tcPr>
          <w:p w:rsidR="006149F6" w:rsidRPr="00BA15F0" w:rsidRDefault="006149F6" w:rsidP="00666955">
            <w:pPr>
              <w:jc w:val="center"/>
              <w:rPr>
                <w:sz w:val="24"/>
                <w:szCs w:val="24"/>
              </w:rPr>
            </w:pPr>
            <w:r w:rsidRPr="00BA15F0">
              <w:rPr>
                <w:sz w:val="24"/>
                <w:szCs w:val="24"/>
              </w:rPr>
              <w:t>CO6</w:t>
            </w:r>
          </w:p>
        </w:tc>
        <w:tc>
          <w:tcPr>
            <w:tcW w:w="495" w:type="pct"/>
            <w:gridSpan w:val="2"/>
            <w:vAlign w:val="bottom"/>
          </w:tcPr>
          <w:p w:rsidR="006149F6" w:rsidRPr="00BA15F0" w:rsidRDefault="006149F6" w:rsidP="00666955">
            <w:pPr>
              <w:jc w:val="center"/>
              <w:rPr>
                <w:sz w:val="24"/>
                <w:szCs w:val="24"/>
              </w:rPr>
            </w:pPr>
            <w:r w:rsidRPr="00BA15F0">
              <w:rPr>
                <w:sz w:val="24"/>
                <w:szCs w:val="24"/>
              </w:rPr>
              <w:t>R</w:t>
            </w:r>
          </w:p>
        </w:tc>
        <w:tc>
          <w:tcPr>
            <w:tcW w:w="420" w:type="pct"/>
            <w:vAlign w:val="bottom"/>
          </w:tcPr>
          <w:p w:rsidR="006149F6" w:rsidRPr="00BA15F0" w:rsidRDefault="006149F6" w:rsidP="00666955">
            <w:pPr>
              <w:jc w:val="center"/>
              <w:rPr>
                <w:sz w:val="24"/>
                <w:szCs w:val="24"/>
              </w:rPr>
            </w:pPr>
            <w:r w:rsidRPr="00BA15F0">
              <w:rPr>
                <w:sz w:val="24"/>
                <w:szCs w:val="24"/>
              </w:rPr>
              <w:t>1</w:t>
            </w:r>
          </w:p>
        </w:tc>
      </w:tr>
      <w:tr w:rsidR="006149F6" w:rsidRPr="00BA15F0" w:rsidTr="00BA15F0">
        <w:trPr>
          <w:trHeight w:val="71"/>
        </w:trPr>
        <w:tc>
          <w:tcPr>
            <w:tcW w:w="5000" w:type="pct"/>
            <w:gridSpan w:val="7"/>
            <w:vAlign w:val="center"/>
          </w:tcPr>
          <w:p w:rsidR="006149F6" w:rsidRPr="00BA15F0" w:rsidRDefault="006149F6" w:rsidP="008C57B9">
            <w:pPr>
              <w:jc w:val="center"/>
              <w:rPr>
                <w:b/>
                <w:sz w:val="24"/>
                <w:szCs w:val="24"/>
                <w:u w:val="single"/>
              </w:rPr>
            </w:pPr>
            <w:r w:rsidRPr="00BA15F0">
              <w:rPr>
                <w:b/>
                <w:sz w:val="24"/>
                <w:szCs w:val="24"/>
                <w:u w:val="single"/>
              </w:rPr>
              <w:t>PART – B (6 X 3 = 18 MARKS)</w:t>
            </w:r>
          </w:p>
        </w:tc>
      </w:tr>
      <w:tr w:rsidR="006149F6" w:rsidRPr="00BA15F0" w:rsidTr="00BA15F0">
        <w:trPr>
          <w:trHeight w:val="397"/>
        </w:trPr>
        <w:tc>
          <w:tcPr>
            <w:tcW w:w="267" w:type="pct"/>
          </w:tcPr>
          <w:p w:rsidR="006149F6" w:rsidRPr="00BA15F0" w:rsidRDefault="006149F6" w:rsidP="00375CD9">
            <w:pPr>
              <w:jc w:val="center"/>
              <w:rPr>
                <w:sz w:val="24"/>
                <w:szCs w:val="24"/>
              </w:rPr>
            </w:pPr>
            <w:r w:rsidRPr="00BA15F0">
              <w:rPr>
                <w:sz w:val="24"/>
                <w:szCs w:val="24"/>
              </w:rPr>
              <w:t>11.</w:t>
            </w:r>
          </w:p>
        </w:tc>
        <w:tc>
          <w:tcPr>
            <w:tcW w:w="3280" w:type="pct"/>
            <w:gridSpan w:val="2"/>
          </w:tcPr>
          <w:p w:rsidR="006149F6" w:rsidRPr="00BA15F0" w:rsidRDefault="006149F6" w:rsidP="00BA15F0">
            <w:pPr>
              <w:spacing w:after="120" w:line="276" w:lineRule="auto"/>
              <w:jc w:val="both"/>
              <w:rPr>
                <w:sz w:val="24"/>
                <w:szCs w:val="24"/>
              </w:rPr>
            </w:pPr>
            <w:r w:rsidRPr="00BA15F0">
              <w:rPr>
                <w:sz w:val="24"/>
                <w:szCs w:val="24"/>
              </w:rPr>
              <w:t>Write a C program to swap two numbers.</w:t>
            </w:r>
          </w:p>
        </w:tc>
        <w:tc>
          <w:tcPr>
            <w:tcW w:w="550" w:type="pct"/>
            <w:gridSpan w:val="2"/>
          </w:tcPr>
          <w:p w:rsidR="006149F6" w:rsidRPr="00BA15F0" w:rsidRDefault="006149F6" w:rsidP="00375CD9">
            <w:pPr>
              <w:jc w:val="center"/>
              <w:rPr>
                <w:sz w:val="24"/>
                <w:szCs w:val="24"/>
              </w:rPr>
            </w:pPr>
            <w:r w:rsidRPr="00BA15F0">
              <w:rPr>
                <w:sz w:val="24"/>
                <w:szCs w:val="24"/>
              </w:rPr>
              <w:t>CO1</w:t>
            </w:r>
          </w:p>
        </w:tc>
        <w:tc>
          <w:tcPr>
            <w:tcW w:w="483" w:type="pct"/>
          </w:tcPr>
          <w:p w:rsidR="006149F6" w:rsidRPr="00BA15F0" w:rsidRDefault="006149F6" w:rsidP="00375CD9">
            <w:pPr>
              <w:jc w:val="center"/>
              <w:rPr>
                <w:sz w:val="24"/>
                <w:szCs w:val="24"/>
              </w:rPr>
            </w:pPr>
            <w:r w:rsidRPr="00BA15F0">
              <w:rPr>
                <w:sz w:val="24"/>
                <w:szCs w:val="24"/>
              </w:rPr>
              <w:t>U</w:t>
            </w:r>
          </w:p>
        </w:tc>
        <w:tc>
          <w:tcPr>
            <w:tcW w:w="420" w:type="pct"/>
          </w:tcPr>
          <w:p w:rsidR="006149F6" w:rsidRPr="00BA15F0" w:rsidRDefault="006149F6" w:rsidP="00375CD9">
            <w:pPr>
              <w:jc w:val="center"/>
              <w:rPr>
                <w:sz w:val="24"/>
                <w:szCs w:val="24"/>
              </w:rPr>
            </w:pPr>
            <w:r w:rsidRPr="00BA15F0">
              <w:rPr>
                <w:sz w:val="24"/>
                <w:szCs w:val="24"/>
              </w:rPr>
              <w:t>3</w:t>
            </w:r>
          </w:p>
        </w:tc>
      </w:tr>
      <w:tr w:rsidR="006149F6" w:rsidRPr="00BA15F0" w:rsidTr="00BA15F0">
        <w:trPr>
          <w:trHeight w:val="397"/>
        </w:trPr>
        <w:tc>
          <w:tcPr>
            <w:tcW w:w="267" w:type="pct"/>
          </w:tcPr>
          <w:p w:rsidR="006149F6" w:rsidRPr="00BA15F0" w:rsidRDefault="006149F6" w:rsidP="00375CD9">
            <w:pPr>
              <w:jc w:val="center"/>
              <w:rPr>
                <w:sz w:val="24"/>
                <w:szCs w:val="24"/>
              </w:rPr>
            </w:pPr>
            <w:r w:rsidRPr="00BA15F0">
              <w:rPr>
                <w:sz w:val="24"/>
                <w:szCs w:val="24"/>
              </w:rPr>
              <w:t>12.</w:t>
            </w:r>
          </w:p>
        </w:tc>
        <w:tc>
          <w:tcPr>
            <w:tcW w:w="3280" w:type="pct"/>
            <w:gridSpan w:val="2"/>
          </w:tcPr>
          <w:p w:rsidR="006149F6" w:rsidRPr="00BA15F0" w:rsidRDefault="006149F6" w:rsidP="00BA15F0">
            <w:pPr>
              <w:jc w:val="both"/>
              <w:rPr>
                <w:sz w:val="24"/>
                <w:szCs w:val="24"/>
              </w:rPr>
            </w:pPr>
            <w:r w:rsidRPr="00BA15F0">
              <w:rPr>
                <w:sz w:val="24"/>
                <w:szCs w:val="24"/>
              </w:rPr>
              <w:t>Construct a C program to display  the below tag line 20 times:</w:t>
            </w:r>
          </w:p>
          <w:p w:rsidR="006149F6" w:rsidRPr="00BA15F0" w:rsidRDefault="006149F6" w:rsidP="00BB78B6">
            <w:pPr>
              <w:rPr>
                <w:sz w:val="24"/>
                <w:szCs w:val="24"/>
              </w:rPr>
            </w:pPr>
            <w:r w:rsidRPr="00BA15F0">
              <w:rPr>
                <w:sz w:val="24"/>
                <w:szCs w:val="24"/>
              </w:rPr>
              <w:t xml:space="preserve"> ‘Success is mine’ </w:t>
            </w:r>
          </w:p>
        </w:tc>
        <w:tc>
          <w:tcPr>
            <w:tcW w:w="550" w:type="pct"/>
            <w:gridSpan w:val="2"/>
          </w:tcPr>
          <w:p w:rsidR="006149F6" w:rsidRPr="00BA15F0" w:rsidRDefault="006149F6" w:rsidP="00375CD9">
            <w:pPr>
              <w:jc w:val="center"/>
              <w:rPr>
                <w:sz w:val="24"/>
                <w:szCs w:val="24"/>
              </w:rPr>
            </w:pPr>
            <w:r w:rsidRPr="00BA15F0">
              <w:rPr>
                <w:sz w:val="24"/>
                <w:szCs w:val="24"/>
              </w:rPr>
              <w:t>CO3</w:t>
            </w:r>
          </w:p>
        </w:tc>
        <w:tc>
          <w:tcPr>
            <w:tcW w:w="483" w:type="pct"/>
          </w:tcPr>
          <w:p w:rsidR="006149F6" w:rsidRPr="00BA15F0" w:rsidRDefault="006149F6" w:rsidP="00375CD9">
            <w:pPr>
              <w:jc w:val="center"/>
              <w:rPr>
                <w:sz w:val="24"/>
                <w:szCs w:val="24"/>
              </w:rPr>
            </w:pPr>
            <w:r w:rsidRPr="00BA15F0">
              <w:rPr>
                <w:sz w:val="24"/>
                <w:szCs w:val="24"/>
              </w:rPr>
              <w:t>A</w:t>
            </w:r>
          </w:p>
        </w:tc>
        <w:tc>
          <w:tcPr>
            <w:tcW w:w="420" w:type="pct"/>
          </w:tcPr>
          <w:p w:rsidR="006149F6" w:rsidRPr="00BA15F0" w:rsidRDefault="006149F6" w:rsidP="00375CD9">
            <w:pPr>
              <w:jc w:val="center"/>
              <w:rPr>
                <w:sz w:val="24"/>
                <w:szCs w:val="24"/>
              </w:rPr>
            </w:pPr>
            <w:r w:rsidRPr="00BA15F0">
              <w:rPr>
                <w:sz w:val="24"/>
                <w:szCs w:val="24"/>
              </w:rPr>
              <w:t>3</w:t>
            </w:r>
          </w:p>
        </w:tc>
      </w:tr>
      <w:tr w:rsidR="006149F6" w:rsidRPr="00BA15F0" w:rsidTr="00BA15F0">
        <w:trPr>
          <w:trHeight w:val="397"/>
        </w:trPr>
        <w:tc>
          <w:tcPr>
            <w:tcW w:w="267" w:type="pct"/>
          </w:tcPr>
          <w:p w:rsidR="006149F6" w:rsidRPr="00BA15F0" w:rsidRDefault="006149F6" w:rsidP="00375CD9">
            <w:pPr>
              <w:jc w:val="center"/>
              <w:rPr>
                <w:sz w:val="24"/>
                <w:szCs w:val="24"/>
              </w:rPr>
            </w:pPr>
            <w:r w:rsidRPr="00BA15F0">
              <w:rPr>
                <w:sz w:val="24"/>
                <w:szCs w:val="24"/>
              </w:rPr>
              <w:t>13.</w:t>
            </w:r>
          </w:p>
        </w:tc>
        <w:tc>
          <w:tcPr>
            <w:tcW w:w="3280" w:type="pct"/>
            <w:gridSpan w:val="2"/>
          </w:tcPr>
          <w:p w:rsidR="006149F6" w:rsidRPr="00BA15F0" w:rsidRDefault="006149F6" w:rsidP="00BA15F0">
            <w:pPr>
              <w:spacing w:after="120" w:line="276" w:lineRule="auto"/>
              <w:jc w:val="both"/>
              <w:rPr>
                <w:sz w:val="24"/>
                <w:szCs w:val="24"/>
              </w:rPr>
            </w:pPr>
            <w:r w:rsidRPr="00BA15F0">
              <w:rPr>
                <w:sz w:val="24"/>
                <w:szCs w:val="24"/>
              </w:rPr>
              <w:t>Write a C program to display the elements in an array.</w:t>
            </w:r>
          </w:p>
        </w:tc>
        <w:tc>
          <w:tcPr>
            <w:tcW w:w="550" w:type="pct"/>
            <w:gridSpan w:val="2"/>
          </w:tcPr>
          <w:p w:rsidR="006149F6" w:rsidRPr="00BA15F0" w:rsidRDefault="006149F6" w:rsidP="00375CD9">
            <w:pPr>
              <w:jc w:val="center"/>
              <w:rPr>
                <w:sz w:val="24"/>
                <w:szCs w:val="24"/>
              </w:rPr>
            </w:pPr>
            <w:r w:rsidRPr="00BA15F0">
              <w:rPr>
                <w:sz w:val="24"/>
                <w:szCs w:val="24"/>
              </w:rPr>
              <w:t>CO3</w:t>
            </w:r>
          </w:p>
        </w:tc>
        <w:tc>
          <w:tcPr>
            <w:tcW w:w="483" w:type="pct"/>
          </w:tcPr>
          <w:p w:rsidR="006149F6" w:rsidRPr="00BA15F0" w:rsidRDefault="006149F6" w:rsidP="00375CD9">
            <w:pPr>
              <w:jc w:val="center"/>
              <w:rPr>
                <w:sz w:val="24"/>
                <w:szCs w:val="24"/>
              </w:rPr>
            </w:pPr>
            <w:r w:rsidRPr="00BA15F0">
              <w:rPr>
                <w:sz w:val="24"/>
                <w:szCs w:val="24"/>
              </w:rPr>
              <w:t>U</w:t>
            </w:r>
          </w:p>
        </w:tc>
        <w:tc>
          <w:tcPr>
            <w:tcW w:w="420" w:type="pct"/>
          </w:tcPr>
          <w:p w:rsidR="006149F6" w:rsidRPr="00BA15F0" w:rsidRDefault="006149F6" w:rsidP="00375CD9">
            <w:pPr>
              <w:jc w:val="center"/>
              <w:rPr>
                <w:sz w:val="24"/>
                <w:szCs w:val="24"/>
              </w:rPr>
            </w:pPr>
            <w:r w:rsidRPr="00BA15F0">
              <w:rPr>
                <w:sz w:val="24"/>
                <w:szCs w:val="24"/>
              </w:rPr>
              <w:t>3</w:t>
            </w:r>
          </w:p>
        </w:tc>
      </w:tr>
      <w:tr w:rsidR="006149F6" w:rsidRPr="00BA15F0" w:rsidTr="00BA15F0">
        <w:trPr>
          <w:trHeight w:val="397"/>
        </w:trPr>
        <w:tc>
          <w:tcPr>
            <w:tcW w:w="267" w:type="pct"/>
          </w:tcPr>
          <w:p w:rsidR="006149F6" w:rsidRPr="00BA15F0" w:rsidRDefault="006149F6" w:rsidP="00375CD9">
            <w:pPr>
              <w:jc w:val="center"/>
              <w:rPr>
                <w:sz w:val="24"/>
                <w:szCs w:val="24"/>
              </w:rPr>
            </w:pPr>
            <w:r w:rsidRPr="00BA15F0">
              <w:rPr>
                <w:sz w:val="24"/>
                <w:szCs w:val="24"/>
              </w:rPr>
              <w:t>14.</w:t>
            </w:r>
          </w:p>
        </w:tc>
        <w:tc>
          <w:tcPr>
            <w:tcW w:w="3280" w:type="pct"/>
            <w:gridSpan w:val="2"/>
          </w:tcPr>
          <w:p w:rsidR="006149F6" w:rsidRPr="00BA15F0" w:rsidRDefault="006149F6" w:rsidP="00BA15F0">
            <w:pPr>
              <w:spacing w:line="276" w:lineRule="auto"/>
              <w:jc w:val="both"/>
              <w:rPr>
                <w:sz w:val="24"/>
                <w:szCs w:val="24"/>
              </w:rPr>
            </w:pPr>
            <w:r w:rsidRPr="00BA15F0">
              <w:rPr>
                <w:sz w:val="24"/>
                <w:szCs w:val="24"/>
              </w:rPr>
              <w:t>Construct a C program to concatenate two strings by adopting the library functions.</w:t>
            </w:r>
          </w:p>
        </w:tc>
        <w:tc>
          <w:tcPr>
            <w:tcW w:w="550" w:type="pct"/>
            <w:gridSpan w:val="2"/>
          </w:tcPr>
          <w:p w:rsidR="006149F6" w:rsidRPr="00BA15F0" w:rsidRDefault="006149F6" w:rsidP="00375CD9">
            <w:pPr>
              <w:jc w:val="center"/>
              <w:rPr>
                <w:sz w:val="24"/>
                <w:szCs w:val="24"/>
              </w:rPr>
            </w:pPr>
            <w:r w:rsidRPr="00BA15F0">
              <w:rPr>
                <w:sz w:val="24"/>
                <w:szCs w:val="24"/>
              </w:rPr>
              <w:t>CO4</w:t>
            </w:r>
          </w:p>
        </w:tc>
        <w:tc>
          <w:tcPr>
            <w:tcW w:w="483" w:type="pct"/>
          </w:tcPr>
          <w:p w:rsidR="006149F6" w:rsidRPr="00BA15F0" w:rsidRDefault="006149F6" w:rsidP="00375CD9">
            <w:pPr>
              <w:jc w:val="center"/>
              <w:rPr>
                <w:sz w:val="24"/>
                <w:szCs w:val="24"/>
              </w:rPr>
            </w:pPr>
            <w:r w:rsidRPr="00BA15F0">
              <w:rPr>
                <w:sz w:val="24"/>
                <w:szCs w:val="24"/>
              </w:rPr>
              <w:t>A</w:t>
            </w:r>
          </w:p>
        </w:tc>
        <w:tc>
          <w:tcPr>
            <w:tcW w:w="420" w:type="pct"/>
          </w:tcPr>
          <w:p w:rsidR="006149F6" w:rsidRPr="00BA15F0" w:rsidRDefault="006149F6" w:rsidP="00375CD9">
            <w:pPr>
              <w:jc w:val="center"/>
              <w:rPr>
                <w:sz w:val="24"/>
                <w:szCs w:val="24"/>
              </w:rPr>
            </w:pPr>
            <w:r w:rsidRPr="00BA15F0">
              <w:rPr>
                <w:sz w:val="24"/>
                <w:szCs w:val="24"/>
              </w:rPr>
              <w:t>3</w:t>
            </w:r>
          </w:p>
        </w:tc>
      </w:tr>
      <w:tr w:rsidR="006149F6" w:rsidRPr="00BA15F0" w:rsidTr="00BA15F0">
        <w:trPr>
          <w:trHeight w:val="397"/>
        </w:trPr>
        <w:tc>
          <w:tcPr>
            <w:tcW w:w="267" w:type="pct"/>
          </w:tcPr>
          <w:p w:rsidR="006149F6" w:rsidRPr="00BA15F0" w:rsidRDefault="006149F6" w:rsidP="00375CD9">
            <w:pPr>
              <w:jc w:val="center"/>
              <w:rPr>
                <w:sz w:val="24"/>
                <w:szCs w:val="24"/>
              </w:rPr>
            </w:pPr>
            <w:r w:rsidRPr="00BA15F0">
              <w:rPr>
                <w:sz w:val="24"/>
                <w:szCs w:val="24"/>
              </w:rPr>
              <w:t>15.</w:t>
            </w:r>
          </w:p>
        </w:tc>
        <w:tc>
          <w:tcPr>
            <w:tcW w:w="3280" w:type="pct"/>
            <w:gridSpan w:val="2"/>
          </w:tcPr>
          <w:p w:rsidR="006149F6" w:rsidRPr="00BA15F0" w:rsidRDefault="006149F6" w:rsidP="00BA15F0">
            <w:pPr>
              <w:spacing w:after="120" w:line="276" w:lineRule="auto"/>
              <w:jc w:val="both"/>
              <w:rPr>
                <w:sz w:val="24"/>
                <w:szCs w:val="24"/>
              </w:rPr>
            </w:pPr>
            <w:r w:rsidRPr="00BA15F0">
              <w:rPr>
                <w:sz w:val="24"/>
                <w:szCs w:val="24"/>
              </w:rPr>
              <w:t xml:space="preserve">Illustrate a C program using the concept of pointers to find the value </w:t>
            </w:r>
            <w:r w:rsidRPr="00BA15F0">
              <w:rPr>
                <w:sz w:val="24"/>
                <w:szCs w:val="24"/>
              </w:rPr>
              <w:lastRenderedPageBreak/>
              <w:t>stored in a variable.</w:t>
            </w:r>
          </w:p>
        </w:tc>
        <w:tc>
          <w:tcPr>
            <w:tcW w:w="550" w:type="pct"/>
            <w:gridSpan w:val="2"/>
          </w:tcPr>
          <w:p w:rsidR="006149F6" w:rsidRPr="00BA15F0" w:rsidRDefault="006149F6" w:rsidP="00375CD9">
            <w:pPr>
              <w:jc w:val="center"/>
              <w:rPr>
                <w:sz w:val="24"/>
                <w:szCs w:val="24"/>
              </w:rPr>
            </w:pPr>
            <w:r w:rsidRPr="00BA15F0">
              <w:rPr>
                <w:sz w:val="24"/>
                <w:szCs w:val="24"/>
              </w:rPr>
              <w:lastRenderedPageBreak/>
              <w:t>CO5</w:t>
            </w:r>
          </w:p>
        </w:tc>
        <w:tc>
          <w:tcPr>
            <w:tcW w:w="483" w:type="pct"/>
          </w:tcPr>
          <w:p w:rsidR="006149F6" w:rsidRPr="00BA15F0" w:rsidRDefault="006149F6" w:rsidP="00375CD9">
            <w:pPr>
              <w:jc w:val="center"/>
              <w:rPr>
                <w:sz w:val="24"/>
                <w:szCs w:val="24"/>
              </w:rPr>
            </w:pPr>
            <w:r w:rsidRPr="00BA15F0">
              <w:rPr>
                <w:sz w:val="24"/>
                <w:szCs w:val="24"/>
              </w:rPr>
              <w:t>An</w:t>
            </w:r>
          </w:p>
        </w:tc>
        <w:tc>
          <w:tcPr>
            <w:tcW w:w="420" w:type="pct"/>
          </w:tcPr>
          <w:p w:rsidR="006149F6" w:rsidRPr="00BA15F0" w:rsidRDefault="006149F6" w:rsidP="00375CD9">
            <w:pPr>
              <w:jc w:val="center"/>
              <w:rPr>
                <w:sz w:val="24"/>
                <w:szCs w:val="24"/>
              </w:rPr>
            </w:pPr>
            <w:r w:rsidRPr="00BA15F0">
              <w:rPr>
                <w:sz w:val="24"/>
                <w:szCs w:val="24"/>
              </w:rPr>
              <w:t>3</w:t>
            </w:r>
          </w:p>
        </w:tc>
      </w:tr>
      <w:tr w:rsidR="006149F6" w:rsidRPr="00BA15F0" w:rsidTr="00BA15F0">
        <w:trPr>
          <w:trHeight w:val="397"/>
        </w:trPr>
        <w:tc>
          <w:tcPr>
            <w:tcW w:w="267" w:type="pct"/>
          </w:tcPr>
          <w:p w:rsidR="006149F6" w:rsidRPr="00BA15F0" w:rsidRDefault="006149F6" w:rsidP="00375CD9">
            <w:pPr>
              <w:jc w:val="center"/>
              <w:rPr>
                <w:sz w:val="24"/>
                <w:szCs w:val="24"/>
              </w:rPr>
            </w:pPr>
            <w:r w:rsidRPr="00BA15F0">
              <w:rPr>
                <w:sz w:val="24"/>
                <w:szCs w:val="24"/>
              </w:rPr>
              <w:lastRenderedPageBreak/>
              <w:t>16.</w:t>
            </w:r>
          </w:p>
        </w:tc>
        <w:tc>
          <w:tcPr>
            <w:tcW w:w="3280" w:type="pct"/>
            <w:gridSpan w:val="2"/>
          </w:tcPr>
          <w:p w:rsidR="006149F6" w:rsidRPr="00BA15F0" w:rsidRDefault="006149F6" w:rsidP="00BB78B6">
            <w:pPr>
              <w:spacing w:line="276" w:lineRule="auto"/>
              <w:jc w:val="both"/>
              <w:rPr>
                <w:sz w:val="24"/>
                <w:szCs w:val="24"/>
              </w:rPr>
            </w:pPr>
            <w:r w:rsidRPr="00BA15F0">
              <w:rPr>
                <w:sz w:val="24"/>
                <w:szCs w:val="24"/>
              </w:rPr>
              <w:t>Write a C program to store the information of 10 students using structures.</w:t>
            </w:r>
          </w:p>
        </w:tc>
        <w:tc>
          <w:tcPr>
            <w:tcW w:w="550" w:type="pct"/>
            <w:gridSpan w:val="2"/>
          </w:tcPr>
          <w:p w:rsidR="006149F6" w:rsidRPr="00BA15F0" w:rsidRDefault="006149F6" w:rsidP="00375CD9">
            <w:pPr>
              <w:jc w:val="center"/>
              <w:rPr>
                <w:sz w:val="24"/>
                <w:szCs w:val="24"/>
              </w:rPr>
            </w:pPr>
            <w:r w:rsidRPr="00BA15F0">
              <w:rPr>
                <w:sz w:val="24"/>
                <w:szCs w:val="24"/>
              </w:rPr>
              <w:t>CO5</w:t>
            </w:r>
          </w:p>
        </w:tc>
        <w:tc>
          <w:tcPr>
            <w:tcW w:w="483" w:type="pct"/>
          </w:tcPr>
          <w:p w:rsidR="006149F6" w:rsidRPr="00BA15F0" w:rsidRDefault="006149F6" w:rsidP="00375CD9">
            <w:pPr>
              <w:jc w:val="center"/>
              <w:rPr>
                <w:sz w:val="24"/>
                <w:szCs w:val="24"/>
              </w:rPr>
            </w:pPr>
            <w:r w:rsidRPr="00BA15F0">
              <w:rPr>
                <w:sz w:val="24"/>
                <w:szCs w:val="24"/>
              </w:rPr>
              <w:t>U</w:t>
            </w:r>
          </w:p>
        </w:tc>
        <w:tc>
          <w:tcPr>
            <w:tcW w:w="420" w:type="pct"/>
          </w:tcPr>
          <w:p w:rsidR="006149F6" w:rsidRPr="00BA15F0" w:rsidRDefault="006149F6" w:rsidP="00375CD9">
            <w:pPr>
              <w:jc w:val="center"/>
              <w:rPr>
                <w:sz w:val="24"/>
                <w:szCs w:val="24"/>
              </w:rPr>
            </w:pPr>
            <w:r w:rsidRPr="00BA15F0">
              <w:rPr>
                <w:sz w:val="24"/>
                <w:szCs w:val="24"/>
              </w:rPr>
              <w:t>3</w:t>
            </w:r>
          </w:p>
        </w:tc>
      </w:tr>
      <w:tr w:rsidR="006149F6" w:rsidRPr="00BA15F0" w:rsidTr="008C57B9">
        <w:trPr>
          <w:trHeight w:val="552"/>
        </w:trPr>
        <w:tc>
          <w:tcPr>
            <w:tcW w:w="5000" w:type="pct"/>
            <w:gridSpan w:val="7"/>
          </w:tcPr>
          <w:p w:rsidR="006149F6" w:rsidRPr="00BA15F0" w:rsidRDefault="006149F6" w:rsidP="00375CD9">
            <w:pPr>
              <w:jc w:val="center"/>
              <w:rPr>
                <w:b/>
                <w:sz w:val="24"/>
                <w:szCs w:val="24"/>
                <w:u w:val="single"/>
              </w:rPr>
            </w:pPr>
            <w:r w:rsidRPr="00BA15F0">
              <w:rPr>
                <w:b/>
                <w:sz w:val="24"/>
                <w:szCs w:val="24"/>
                <w:u w:val="single"/>
              </w:rPr>
              <w:t>PART – C (6 X 12 = 72 MARKS)</w:t>
            </w:r>
          </w:p>
          <w:p w:rsidR="006149F6" w:rsidRPr="00BA15F0" w:rsidRDefault="006149F6" w:rsidP="00375CD9">
            <w:pPr>
              <w:jc w:val="center"/>
              <w:rPr>
                <w:b/>
                <w:sz w:val="24"/>
                <w:szCs w:val="24"/>
              </w:rPr>
            </w:pPr>
            <w:r w:rsidRPr="00BA15F0">
              <w:rPr>
                <w:b/>
                <w:sz w:val="24"/>
                <w:szCs w:val="24"/>
              </w:rPr>
              <w:t>(Answer any five Questions from Q.No 17 to 23, Q.No 24 is Compulsory)</w:t>
            </w:r>
          </w:p>
        </w:tc>
      </w:tr>
      <w:tr w:rsidR="006149F6" w:rsidRPr="00BA15F0" w:rsidTr="00BA15F0">
        <w:trPr>
          <w:trHeight w:val="397"/>
        </w:trPr>
        <w:tc>
          <w:tcPr>
            <w:tcW w:w="267" w:type="pct"/>
          </w:tcPr>
          <w:p w:rsidR="006149F6" w:rsidRPr="00BA15F0" w:rsidRDefault="006149F6" w:rsidP="00456504">
            <w:pPr>
              <w:jc w:val="center"/>
              <w:rPr>
                <w:sz w:val="24"/>
                <w:szCs w:val="24"/>
              </w:rPr>
            </w:pPr>
            <w:r w:rsidRPr="00BA15F0">
              <w:rPr>
                <w:sz w:val="24"/>
                <w:szCs w:val="24"/>
              </w:rPr>
              <w:t>17.</w:t>
            </w:r>
          </w:p>
        </w:tc>
        <w:tc>
          <w:tcPr>
            <w:tcW w:w="222" w:type="pct"/>
          </w:tcPr>
          <w:p w:rsidR="006149F6" w:rsidRPr="00BA15F0" w:rsidRDefault="006149F6" w:rsidP="00456504">
            <w:pPr>
              <w:jc w:val="center"/>
              <w:rPr>
                <w:sz w:val="24"/>
                <w:szCs w:val="24"/>
              </w:rPr>
            </w:pPr>
            <w:r w:rsidRPr="00BA15F0">
              <w:rPr>
                <w:sz w:val="24"/>
                <w:szCs w:val="24"/>
              </w:rPr>
              <w:t>a.</w:t>
            </w:r>
          </w:p>
        </w:tc>
        <w:tc>
          <w:tcPr>
            <w:tcW w:w="3058" w:type="pct"/>
          </w:tcPr>
          <w:p w:rsidR="006149F6" w:rsidRPr="00BA15F0" w:rsidRDefault="006149F6" w:rsidP="00BB78B6">
            <w:pPr>
              <w:jc w:val="both"/>
              <w:rPr>
                <w:sz w:val="24"/>
                <w:szCs w:val="24"/>
              </w:rPr>
            </w:pPr>
            <w:r w:rsidRPr="00BA15F0">
              <w:rPr>
                <w:sz w:val="24"/>
                <w:szCs w:val="24"/>
              </w:rPr>
              <w:t>Explain in detail the ‘Program development cycle’.</w:t>
            </w:r>
          </w:p>
        </w:tc>
        <w:tc>
          <w:tcPr>
            <w:tcW w:w="550" w:type="pct"/>
            <w:gridSpan w:val="2"/>
          </w:tcPr>
          <w:p w:rsidR="006149F6" w:rsidRPr="00BA15F0" w:rsidRDefault="006149F6" w:rsidP="00456504">
            <w:pPr>
              <w:jc w:val="center"/>
              <w:rPr>
                <w:sz w:val="24"/>
                <w:szCs w:val="24"/>
              </w:rPr>
            </w:pPr>
            <w:r w:rsidRPr="00BA15F0">
              <w:rPr>
                <w:sz w:val="24"/>
                <w:szCs w:val="24"/>
              </w:rPr>
              <w:t>CO1</w:t>
            </w:r>
          </w:p>
        </w:tc>
        <w:tc>
          <w:tcPr>
            <w:tcW w:w="483" w:type="pct"/>
          </w:tcPr>
          <w:p w:rsidR="006149F6" w:rsidRPr="00BA15F0" w:rsidRDefault="006149F6" w:rsidP="00456504">
            <w:pPr>
              <w:jc w:val="center"/>
              <w:rPr>
                <w:sz w:val="24"/>
                <w:szCs w:val="24"/>
              </w:rPr>
            </w:pPr>
            <w:r w:rsidRPr="00BA15F0">
              <w:rPr>
                <w:sz w:val="24"/>
                <w:szCs w:val="24"/>
              </w:rPr>
              <w:t>U</w:t>
            </w:r>
          </w:p>
        </w:tc>
        <w:tc>
          <w:tcPr>
            <w:tcW w:w="420" w:type="pct"/>
          </w:tcPr>
          <w:p w:rsidR="006149F6" w:rsidRPr="00BA15F0" w:rsidRDefault="006149F6" w:rsidP="00456504">
            <w:pPr>
              <w:jc w:val="center"/>
              <w:rPr>
                <w:sz w:val="24"/>
                <w:szCs w:val="24"/>
              </w:rPr>
            </w:pPr>
            <w:r>
              <w:rPr>
                <w:sz w:val="24"/>
                <w:szCs w:val="24"/>
              </w:rPr>
              <w:t>7</w:t>
            </w:r>
          </w:p>
        </w:tc>
      </w:tr>
      <w:tr w:rsidR="006149F6" w:rsidRPr="00BA15F0" w:rsidTr="00BA15F0">
        <w:trPr>
          <w:trHeight w:val="397"/>
        </w:trPr>
        <w:tc>
          <w:tcPr>
            <w:tcW w:w="267" w:type="pct"/>
          </w:tcPr>
          <w:p w:rsidR="006149F6" w:rsidRPr="00BA15F0" w:rsidRDefault="006149F6" w:rsidP="00456504">
            <w:pPr>
              <w:jc w:val="center"/>
              <w:rPr>
                <w:sz w:val="24"/>
                <w:szCs w:val="24"/>
              </w:rPr>
            </w:pPr>
          </w:p>
        </w:tc>
        <w:tc>
          <w:tcPr>
            <w:tcW w:w="222" w:type="pct"/>
          </w:tcPr>
          <w:p w:rsidR="006149F6" w:rsidRPr="00BA15F0" w:rsidRDefault="006149F6" w:rsidP="00456504">
            <w:pPr>
              <w:jc w:val="center"/>
              <w:rPr>
                <w:sz w:val="24"/>
                <w:szCs w:val="24"/>
              </w:rPr>
            </w:pPr>
            <w:r w:rsidRPr="00BA15F0">
              <w:rPr>
                <w:sz w:val="24"/>
                <w:szCs w:val="24"/>
              </w:rPr>
              <w:t>b.</w:t>
            </w:r>
          </w:p>
        </w:tc>
        <w:tc>
          <w:tcPr>
            <w:tcW w:w="3058" w:type="pct"/>
          </w:tcPr>
          <w:p w:rsidR="006149F6" w:rsidRPr="00BA15F0" w:rsidRDefault="006149F6" w:rsidP="00BA15F0">
            <w:pPr>
              <w:jc w:val="both"/>
              <w:rPr>
                <w:sz w:val="24"/>
                <w:szCs w:val="24"/>
              </w:rPr>
            </w:pPr>
            <w:r w:rsidRPr="00BA15F0">
              <w:rPr>
                <w:sz w:val="24"/>
                <w:szCs w:val="24"/>
              </w:rPr>
              <w:t>Construct a C program to identify whether the given number is odd or even</w:t>
            </w:r>
            <w:r>
              <w:rPr>
                <w:sz w:val="24"/>
                <w:szCs w:val="24"/>
              </w:rPr>
              <w:t>.</w:t>
            </w:r>
          </w:p>
        </w:tc>
        <w:tc>
          <w:tcPr>
            <w:tcW w:w="550" w:type="pct"/>
            <w:gridSpan w:val="2"/>
          </w:tcPr>
          <w:p w:rsidR="006149F6" w:rsidRPr="00BA15F0" w:rsidRDefault="006149F6" w:rsidP="00456504">
            <w:pPr>
              <w:jc w:val="center"/>
              <w:rPr>
                <w:sz w:val="24"/>
                <w:szCs w:val="24"/>
              </w:rPr>
            </w:pPr>
            <w:r w:rsidRPr="00BA15F0">
              <w:rPr>
                <w:sz w:val="24"/>
                <w:szCs w:val="24"/>
              </w:rPr>
              <w:t>CO1</w:t>
            </w:r>
          </w:p>
        </w:tc>
        <w:tc>
          <w:tcPr>
            <w:tcW w:w="483" w:type="pct"/>
          </w:tcPr>
          <w:p w:rsidR="006149F6" w:rsidRPr="00BA15F0" w:rsidRDefault="006149F6" w:rsidP="00456504">
            <w:pPr>
              <w:jc w:val="center"/>
              <w:rPr>
                <w:sz w:val="24"/>
                <w:szCs w:val="24"/>
              </w:rPr>
            </w:pPr>
            <w:r w:rsidRPr="00BA15F0">
              <w:rPr>
                <w:sz w:val="24"/>
                <w:szCs w:val="24"/>
              </w:rPr>
              <w:t>A</w:t>
            </w:r>
          </w:p>
        </w:tc>
        <w:tc>
          <w:tcPr>
            <w:tcW w:w="420" w:type="pct"/>
          </w:tcPr>
          <w:p w:rsidR="006149F6" w:rsidRPr="00BA15F0" w:rsidRDefault="006149F6" w:rsidP="00456504">
            <w:pPr>
              <w:jc w:val="center"/>
              <w:rPr>
                <w:sz w:val="24"/>
                <w:szCs w:val="24"/>
              </w:rPr>
            </w:pPr>
            <w:r w:rsidRPr="00BA15F0">
              <w:rPr>
                <w:sz w:val="24"/>
                <w:szCs w:val="24"/>
              </w:rPr>
              <w:t>5</w:t>
            </w:r>
          </w:p>
        </w:tc>
      </w:tr>
      <w:tr w:rsidR="006149F6" w:rsidRPr="00BA15F0" w:rsidTr="00BA15F0">
        <w:trPr>
          <w:trHeight w:val="397"/>
        </w:trPr>
        <w:tc>
          <w:tcPr>
            <w:tcW w:w="267" w:type="pct"/>
          </w:tcPr>
          <w:p w:rsidR="006149F6" w:rsidRPr="00BA15F0" w:rsidRDefault="006149F6" w:rsidP="006272BC">
            <w:pPr>
              <w:jc w:val="center"/>
              <w:rPr>
                <w:sz w:val="24"/>
                <w:szCs w:val="24"/>
              </w:rPr>
            </w:pPr>
            <w:r w:rsidRPr="00BA15F0">
              <w:rPr>
                <w:sz w:val="24"/>
                <w:szCs w:val="24"/>
              </w:rPr>
              <w:t>18.</w:t>
            </w:r>
          </w:p>
        </w:tc>
        <w:tc>
          <w:tcPr>
            <w:tcW w:w="222" w:type="pct"/>
          </w:tcPr>
          <w:p w:rsidR="006149F6" w:rsidRPr="00BA15F0" w:rsidRDefault="006149F6" w:rsidP="006272BC">
            <w:pPr>
              <w:jc w:val="center"/>
              <w:rPr>
                <w:sz w:val="24"/>
                <w:szCs w:val="24"/>
              </w:rPr>
            </w:pPr>
          </w:p>
        </w:tc>
        <w:tc>
          <w:tcPr>
            <w:tcW w:w="3058" w:type="pct"/>
          </w:tcPr>
          <w:p w:rsidR="006149F6" w:rsidRPr="00BA15F0" w:rsidRDefault="006149F6" w:rsidP="00BA15F0">
            <w:pPr>
              <w:jc w:val="both"/>
              <w:rPr>
                <w:sz w:val="24"/>
                <w:szCs w:val="24"/>
              </w:rPr>
            </w:pPr>
            <w:r w:rsidRPr="00BA15F0">
              <w:rPr>
                <w:sz w:val="24"/>
                <w:szCs w:val="24"/>
              </w:rPr>
              <w:t>Construct a C program to print any three multiplication tables using switch-case statement.</w:t>
            </w:r>
          </w:p>
        </w:tc>
        <w:tc>
          <w:tcPr>
            <w:tcW w:w="550" w:type="pct"/>
            <w:gridSpan w:val="2"/>
          </w:tcPr>
          <w:p w:rsidR="006149F6" w:rsidRPr="00BA15F0" w:rsidRDefault="006149F6" w:rsidP="006272BC">
            <w:pPr>
              <w:jc w:val="center"/>
              <w:rPr>
                <w:sz w:val="24"/>
                <w:szCs w:val="24"/>
              </w:rPr>
            </w:pPr>
            <w:r w:rsidRPr="00BA15F0">
              <w:rPr>
                <w:sz w:val="24"/>
                <w:szCs w:val="24"/>
              </w:rPr>
              <w:t>CO2</w:t>
            </w:r>
          </w:p>
        </w:tc>
        <w:tc>
          <w:tcPr>
            <w:tcW w:w="483" w:type="pct"/>
          </w:tcPr>
          <w:p w:rsidR="006149F6" w:rsidRPr="00BA15F0" w:rsidRDefault="006149F6" w:rsidP="006272BC">
            <w:pPr>
              <w:jc w:val="center"/>
              <w:rPr>
                <w:sz w:val="24"/>
                <w:szCs w:val="24"/>
              </w:rPr>
            </w:pPr>
            <w:r w:rsidRPr="00BA15F0">
              <w:rPr>
                <w:sz w:val="24"/>
                <w:szCs w:val="24"/>
              </w:rPr>
              <w:t>A</w:t>
            </w:r>
          </w:p>
        </w:tc>
        <w:tc>
          <w:tcPr>
            <w:tcW w:w="420" w:type="pct"/>
          </w:tcPr>
          <w:p w:rsidR="006149F6" w:rsidRPr="00BA15F0" w:rsidRDefault="006149F6" w:rsidP="006272BC">
            <w:pPr>
              <w:jc w:val="center"/>
              <w:rPr>
                <w:sz w:val="24"/>
                <w:szCs w:val="24"/>
              </w:rPr>
            </w:pPr>
            <w:r w:rsidRPr="00BA15F0">
              <w:rPr>
                <w:sz w:val="24"/>
                <w:szCs w:val="24"/>
              </w:rPr>
              <w:t>12</w:t>
            </w:r>
          </w:p>
        </w:tc>
      </w:tr>
      <w:tr w:rsidR="006149F6" w:rsidRPr="00BA15F0" w:rsidTr="00BA15F0">
        <w:trPr>
          <w:trHeight w:val="397"/>
        </w:trPr>
        <w:tc>
          <w:tcPr>
            <w:tcW w:w="267" w:type="pct"/>
          </w:tcPr>
          <w:p w:rsidR="006149F6" w:rsidRPr="00BA15F0" w:rsidRDefault="006149F6" w:rsidP="008A2FA0">
            <w:pPr>
              <w:jc w:val="center"/>
              <w:rPr>
                <w:sz w:val="24"/>
                <w:szCs w:val="24"/>
              </w:rPr>
            </w:pPr>
            <w:r w:rsidRPr="00BA15F0">
              <w:rPr>
                <w:sz w:val="24"/>
                <w:szCs w:val="24"/>
              </w:rPr>
              <w:t>19.</w:t>
            </w:r>
          </w:p>
        </w:tc>
        <w:tc>
          <w:tcPr>
            <w:tcW w:w="222" w:type="pct"/>
          </w:tcPr>
          <w:p w:rsidR="006149F6" w:rsidRPr="00BA15F0" w:rsidRDefault="006149F6" w:rsidP="008A2FA0">
            <w:pPr>
              <w:jc w:val="center"/>
              <w:rPr>
                <w:sz w:val="24"/>
                <w:szCs w:val="24"/>
              </w:rPr>
            </w:pPr>
          </w:p>
        </w:tc>
        <w:tc>
          <w:tcPr>
            <w:tcW w:w="3058" w:type="pct"/>
          </w:tcPr>
          <w:p w:rsidR="006149F6" w:rsidRPr="00BA15F0" w:rsidRDefault="006149F6" w:rsidP="00BA15F0">
            <w:pPr>
              <w:jc w:val="both"/>
              <w:rPr>
                <w:sz w:val="24"/>
                <w:szCs w:val="24"/>
              </w:rPr>
            </w:pPr>
            <w:r w:rsidRPr="00BA15F0">
              <w:rPr>
                <w:sz w:val="24"/>
                <w:szCs w:val="24"/>
              </w:rPr>
              <w:t>Construct a C program to perform Matrix addition.</w:t>
            </w:r>
          </w:p>
        </w:tc>
        <w:tc>
          <w:tcPr>
            <w:tcW w:w="550" w:type="pct"/>
            <w:gridSpan w:val="2"/>
          </w:tcPr>
          <w:p w:rsidR="006149F6" w:rsidRPr="00BA15F0" w:rsidRDefault="006149F6" w:rsidP="008A2FA0">
            <w:pPr>
              <w:jc w:val="center"/>
              <w:rPr>
                <w:sz w:val="24"/>
                <w:szCs w:val="24"/>
              </w:rPr>
            </w:pPr>
            <w:r w:rsidRPr="00BA15F0">
              <w:rPr>
                <w:sz w:val="24"/>
                <w:szCs w:val="24"/>
              </w:rPr>
              <w:t>CO2</w:t>
            </w:r>
          </w:p>
        </w:tc>
        <w:tc>
          <w:tcPr>
            <w:tcW w:w="483" w:type="pct"/>
          </w:tcPr>
          <w:p w:rsidR="006149F6" w:rsidRPr="00BA15F0" w:rsidRDefault="006149F6" w:rsidP="008A2FA0">
            <w:pPr>
              <w:jc w:val="center"/>
              <w:rPr>
                <w:sz w:val="24"/>
                <w:szCs w:val="24"/>
              </w:rPr>
            </w:pPr>
            <w:r w:rsidRPr="00BA15F0">
              <w:rPr>
                <w:sz w:val="24"/>
                <w:szCs w:val="24"/>
              </w:rPr>
              <w:t>A</w:t>
            </w:r>
          </w:p>
        </w:tc>
        <w:tc>
          <w:tcPr>
            <w:tcW w:w="420" w:type="pct"/>
          </w:tcPr>
          <w:p w:rsidR="006149F6" w:rsidRPr="00BA15F0" w:rsidRDefault="006149F6" w:rsidP="008A2FA0">
            <w:pPr>
              <w:jc w:val="center"/>
              <w:rPr>
                <w:sz w:val="24"/>
                <w:szCs w:val="24"/>
              </w:rPr>
            </w:pPr>
            <w:r w:rsidRPr="00BA15F0">
              <w:rPr>
                <w:sz w:val="24"/>
                <w:szCs w:val="24"/>
              </w:rPr>
              <w:t>12</w:t>
            </w:r>
          </w:p>
        </w:tc>
      </w:tr>
      <w:tr w:rsidR="006149F6" w:rsidRPr="00BA15F0" w:rsidTr="00BA15F0">
        <w:trPr>
          <w:trHeight w:val="397"/>
        </w:trPr>
        <w:tc>
          <w:tcPr>
            <w:tcW w:w="267" w:type="pct"/>
          </w:tcPr>
          <w:p w:rsidR="006149F6" w:rsidRPr="00BA15F0" w:rsidRDefault="006149F6" w:rsidP="008C57B9">
            <w:pPr>
              <w:jc w:val="center"/>
              <w:rPr>
                <w:sz w:val="24"/>
                <w:szCs w:val="24"/>
              </w:rPr>
            </w:pPr>
            <w:r w:rsidRPr="00BA15F0">
              <w:rPr>
                <w:sz w:val="24"/>
                <w:szCs w:val="24"/>
              </w:rPr>
              <w:t>20.</w:t>
            </w:r>
          </w:p>
        </w:tc>
        <w:tc>
          <w:tcPr>
            <w:tcW w:w="222" w:type="pct"/>
          </w:tcPr>
          <w:p w:rsidR="006149F6" w:rsidRPr="00BA15F0" w:rsidRDefault="006149F6" w:rsidP="008C57B9">
            <w:pPr>
              <w:jc w:val="center"/>
              <w:rPr>
                <w:sz w:val="24"/>
                <w:szCs w:val="24"/>
              </w:rPr>
            </w:pPr>
            <w:r w:rsidRPr="00BA15F0">
              <w:rPr>
                <w:sz w:val="24"/>
                <w:szCs w:val="24"/>
              </w:rPr>
              <w:t>a.</w:t>
            </w:r>
          </w:p>
        </w:tc>
        <w:tc>
          <w:tcPr>
            <w:tcW w:w="3058" w:type="pct"/>
          </w:tcPr>
          <w:p w:rsidR="006149F6" w:rsidRPr="00BA15F0" w:rsidRDefault="006149F6" w:rsidP="00BA15F0">
            <w:pPr>
              <w:jc w:val="both"/>
              <w:rPr>
                <w:sz w:val="24"/>
                <w:szCs w:val="24"/>
              </w:rPr>
            </w:pPr>
            <w:r w:rsidRPr="00BA15F0">
              <w:rPr>
                <w:sz w:val="24"/>
                <w:szCs w:val="24"/>
              </w:rPr>
              <w:t>Construct a C program to</w:t>
            </w:r>
          </w:p>
          <w:p w:rsidR="006149F6" w:rsidRPr="00BA15F0" w:rsidRDefault="006149F6" w:rsidP="006149F6">
            <w:pPr>
              <w:pStyle w:val="ListParagraph"/>
              <w:numPr>
                <w:ilvl w:val="0"/>
                <w:numId w:val="19"/>
              </w:numPr>
              <w:jc w:val="both"/>
              <w:rPr>
                <w:sz w:val="24"/>
                <w:szCs w:val="24"/>
              </w:rPr>
            </w:pPr>
            <w:r w:rsidRPr="00BA15F0">
              <w:rPr>
                <w:sz w:val="24"/>
                <w:szCs w:val="24"/>
              </w:rPr>
              <w:t>Find the length of two strings</w:t>
            </w:r>
            <w:r>
              <w:rPr>
                <w:sz w:val="24"/>
                <w:szCs w:val="24"/>
              </w:rPr>
              <w:t>.</w:t>
            </w:r>
          </w:p>
          <w:p w:rsidR="006149F6" w:rsidRPr="00BA15F0" w:rsidRDefault="006149F6" w:rsidP="006149F6">
            <w:pPr>
              <w:pStyle w:val="ListParagraph"/>
              <w:numPr>
                <w:ilvl w:val="0"/>
                <w:numId w:val="19"/>
              </w:numPr>
              <w:jc w:val="both"/>
              <w:rPr>
                <w:sz w:val="24"/>
                <w:szCs w:val="24"/>
              </w:rPr>
            </w:pPr>
            <w:r w:rsidRPr="00BA15F0">
              <w:rPr>
                <w:sz w:val="24"/>
                <w:szCs w:val="24"/>
              </w:rPr>
              <w:t>Copy one string to another</w:t>
            </w:r>
            <w:r>
              <w:rPr>
                <w:sz w:val="24"/>
                <w:szCs w:val="24"/>
              </w:rPr>
              <w:t>.</w:t>
            </w:r>
          </w:p>
        </w:tc>
        <w:tc>
          <w:tcPr>
            <w:tcW w:w="550" w:type="pct"/>
            <w:gridSpan w:val="2"/>
          </w:tcPr>
          <w:p w:rsidR="006149F6" w:rsidRPr="00BA15F0" w:rsidRDefault="006149F6" w:rsidP="008C57B9">
            <w:pPr>
              <w:jc w:val="center"/>
              <w:rPr>
                <w:sz w:val="24"/>
                <w:szCs w:val="24"/>
              </w:rPr>
            </w:pPr>
            <w:r w:rsidRPr="00BA15F0">
              <w:rPr>
                <w:sz w:val="24"/>
                <w:szCs w:val="24"/>
              </w:rPr>
              <w:t>CO3</w:t>
            </w:r>
          </w:p>
        </w:tc>
        <w:tc>
          <w:tcPr>
            <w:tcW w:w="483" w:type="pct"/>
          </w:tcPr>
          <w:p w:rsidR="006149F6" w:rsidRPr="00BA15F0" w:rsidRDefault="006149F6" w:rsidP="008C57B9">
            <w:pPr>
              <w:jc w:val="center"/>
              <w:rPr>
                <w:sz w:val="24"/>
                <w:szCs w:val="24"/>
              </w:rPr>
            </w:pPr>
            <w:r w:rsidRPr="00BA15F0">
              <w:rPr>
                <w:sz w:val="24"/>
                <w:szCs w:val="24"/>
              </w:rPr>
              <w:t>A</w:t>
            </w:r>
          </w:p>
        </w:tc>
        <w:tc>
          <w:tcPr>
            <w:tcW w:w="420" w:type="pct"/>
          </w:tcPr>
          <w:p w:rsidR="006149F6" w:rsidRPr="00BA15F0" w:rsidRDefault="006149F6" w:rsidP="008C57B9">
            <w:pPr>
              <w:jc w:val="center"/>
              <w:rPr>
                <w:sz w:val="24"/>
                <w:szCs w:val="24"/>
              </w:rPr>
            </w:pPr>
            <w:r w:rsidRPr="00BA15F0">
              <w:rPr>
                <w:sz w:val="24"/>
                <w:szCs w:val="24"/>
              </w:rPr>
              <w:t>4</w:t>
            </w:r>
          </w:p>
        </w:tc>
      </w:tr>
      <w:tr w:rsidR="006149F6" w:rsidRPr="00BA15F0" w:rsidTr="00BA15F0">
        <w:trPr>
          <w:trHeight w:val="397"/>
        </w:trPr>
        <w:tc>
          <w:tcPr>
            <w:tcW w:w="267" w:type="pct"/>
          </w:tcPr>
          <w:p w:rsidR="006149F6" w:rsidRPr="00BA15F0" w:rsidRDefault="006149F6" w:rsidP="008C57B9">
            <w:pPr>
              <w:jc w:val="center"/>
              <w:rPr>
                <w:sz w:val="24"/>
                <w:szCs w:val="24"/>
              </w:rPr>
            </w:pPr>
          </w:p>
        </w:tc>
        <w:tc>
          <w:tcPr>
            <w:tcW w:w="222" w:type="pct"/>
          </w:tcPr>
          <w:p w:rsidR="006149F6" w:rsidRPr="00BA15F0" w:rsidRDefault="006149F6" w:rsidP="008C57B9">
            <w:pPr>
              <w:jc w:val="center"/>
              <w:rPr>
                <w:sz w:val="24"/>
                <w:szCs w:val="24"/>
              </w:rPr>
            </w:pPr>
            <w:r w:rsidRPr="00BA15F0">
              <w:rPr>
                <w:sz w:val="24"/>
                <w:szCs w:val="24"/>
              </w:rPr>
              <w:t>b.</w:t>
            </w:r>
          </w:p>
        </w:tc>
        <w:tc>
          <w:tcPr>
            <w:tcW w:w="3058" w:type="pct"/>
          </w:tcPr>
          <w:p w:rsidR="006149F6" w:rsidRPr="00BA15F0" w:rsidRDefault="006149F6" w:rsidP="00BA15F0">
            <w:pPr>
              <w:jc w:val="both"/>
              <w:rPr>
                <w:bCs/>
                <w:sz w:val="24"/>
                <w:szCs w:val="24"/>
              </w:rPr>
            </w:pPr>
            <w:r w:rsidRPr="00BA15F0">
              <w:rPr>
                <w:bCs/>
                <w:sz w:val="24"/>
                <w:szCs w:val="24"/>
              </w:rPr>
              <w:t>Indicate 10 string library functions with suitable explanations.</w:t>
            </w:r>
          </w:p>
        </w:tc>
        <w:tc>
          <w:tcPr>
            <w:tcW w:w="550" w:type="pct"/>
            <w:gridSpan w:val="2"/>
          </w:tcPr>
          <w:p w:rsidR="006149F6" w:rsidRPr="00BA15F0" w:rsidRDefault="006149F6" w:rsidP="008C57B9">
            <w:pPr>
              <w:jc w:val="center"/>
              <w:rPr>
                <w:sz w:val="24"/>
                <w:szCs w:val="24"/>
              </w:rPr>
            </w:pPr>
            <w:r w:rsidRPr="00BA15F0">
              <w:rPr>
                <w:sz w:val="24"/>
                <w:szCs w:val="24"/>
              </w:rPr>
              <w:t>CO3</w:t>
            </w:r>
          </w:p>
        </w:tc>
        <w:tc>
          <w:tcPr>
            <w:tcW w:w="483" w:type="pct"/>
          </w:tcPr>
          <w:p w:rsidR="006149F6" w:rsidRPr="00BA15F0" w:rsidRDefault="006149F6" w:rsidP="008C57B9">
            <w:pPr>
              <w:jc w:val="center"/>
              <w:rPr>
                <w:sz w:val="24"/>
                <w:szCs w:val="24"/>
              </w:rPr>
            </w:pPr>
            <w:r w:rsidRPr="00BA15F0">
              <w:rPr>
                <w:sz w:val="24"/>
                <w:szCs w:val="24"/>
              </w:rPr>
              <w:t>U</w:t>
            </w:r>
          </w:p>
        </w:tc>
        <w:tc>
          <w:tcPr>
            <w:tcW w:w="420" w:type="pct"/>
          </w:tcPr>
          <w:p w:rsidR="006149F6" w:rsidRPr="00BA15F0" w:rsidRDefault="006149F6" w:rsidP="008C57B9">
            <w:pPr>
              <w:jc w:val="center"/>
              <w:rPr>
                <w:sz w:val="24"/>
                <w:szCs w:val="24"/>
              </w:rPr>
            </w:pPr>
            <w:r w:rsidRPr="00BA15F0">
              <w:rPr>
                <w:sz w:val="24"/>
                <w:szCs w:val="24"/>
              </w:rPr>
              <w:t>8</w:t>
            </w:r>
          </w:p>
        </w:tc>
      </w:tr>
      <w:tr w:rsidR="006149F6" w:rsidRPr="00BA15F0" w:rsidTr="00BA15F0">
        <w:trPr>
          <w:trHeight w:val="397"/>
        </w:trPr>
        <w:tc>
          <w:tcPr>
            <w:tcW w:w="267" w:type="pct"/>
          </w:tcPr>
          <w:p w:rsidR="006149F6" w:rsidRPr="00BA15F0" w:rsidRDefault="006149F6" w:rsidP="008C57B9">
            <w:pPr>
              <w:jc w:val="center"/>
              <w:rPr>
                <w:sz w:val="24"/>
                <w:szCs w:val="24"/>
              </w:rPr>
            </w:pPr>
            <w:r w:rsidRPr="00BA15F0">
              <w:rPr>
                <w:sz w:val="24"/>
                <w:szCs w:val="24"/>
              </w:rPr>
              <w:t>21.</w:t>
            </w:r>
          </w:p>
        </w:tc>
        <w:tc>
          <w:tcPr>
            <w:tcW w:w="222" w:type="pct"/>
          </w:tcPr>
          <w:p w:rsidR="006149F6" w:rsidRPr="00BA15F0" w:rsidRDefault="006149F6" w:rsidP="008C57B9">
            <w:pPr>
              <w:jc w:val="center"/>
              <w:rPr>
                <w:sz w:val="24"/>
                <w:szCs w:val="24"/>
              </w:rPr>
            </w:pPr>
            <w:r w:rsidRPr="00BA15F0">
              <w:rPr>
                <w:sz w:val="24"/>
                <w:szCs w:val="24"/>
              </w:rPr>
              <w:t>a.</w:t>
            </w:r>
          </w:p>
        </w:tc>
        <w:tc>
          <w:tcPr>
            <w:tcW w:w="3058" w:type="pct"/>
          </w:tcPr>
          <w:p w:rsidR="006149F6" w:rsidRPr="00BA15F0" w:rsidRDefault="006149F6" w:rsidP="00BA15F0">
            <w:pPr>
              <w:jc w:val="both"/>
              <w:rPr>
                <w:sz w:val="24"/>
                <w:szCs w:val="24"/>
              </w:rPr>
            </w:pPr>
            <w:r w:rsidRPr="00BA15F0">
              <w:rPr>
                <w:sz w:val="24"/>
                <w:szCs w:val="24"/>
              </w:rPr>
              <w:t>Write a C program to swap two numbers by adopting the concept of functions.</w:t>
            </w:r>
          </w:p>
        </w:tc>
        <w:tc>
          <w:tcPr>
            <w:tcW w:w="550" w:type="pct"/>
            <w:gridSpan w:val="2"/>
          </w:tcPr>
          <w:p w:rsidR="006149F6" w:rsidRPr="00BA15F0" w:rsidRDefault="006149F6" w:rsidP="008C57B9">
            <w:pPr>
              <w:jc w:val="center"/>
              <w:rPr>
                <w:sz w:val="24"/>
                <w:szCs w:val="24"/>
              </w:rPr>
            </w:pPr>
            <w:r w:rsidRPr="00BA15F0">
              <w:rPr>
                <w:sz w:val="24"/>
                <w:szCs w:val="24"/>
              </w:rPr>
              <w:t>CO4</w:t>
            </w:r>
          </w:p>
        </w:tc>
        <w:tc>
          <w:tcPr>
            <w:tcW w:w="483" w:type="pct"/>
          </w:tcPr>
          <w:p w:rsidR="006149F6" w:rsidRPr="00BA15F0" w:rsidRDefault="006149F6" w:rsidP="008C57B9">
            <w:pPr>
              <w:jc w:val="center"/>
              <w:rPr>
                <w:sz w:val="24"/>
                <w:szCs w:val="24"/>
              </w:rPr>
            </w:pPr>
            <w:r w:rsidRPr="00BA15F0">
              <w:rPr>
                <w:sz w:val="24"/>
                <w:szCs w:val="24"/>
              </w:rPr>
              <w:t>U</w:t>
            </w:r>
          </w:p>
        </w:tc>
        <w:tc>
          <w:tcPr>
            <w:tcW w:w="420" w:type="pct"/>
          </w:tcPr>
          <w:p w:rsidR="006149F6" w:rsidRPr="00BA15F0" w:rsidRDefault="006149F6" w:rsidP="008C57B9">
            <w:pPr>
              <w:jc w:val="center"/>
              <w:rPr>
                <w:sz w:val="24"/>
                <w:szCs w:val="24"/>
              </w:rPr>
            </w:pPr>
            <w:r w:rsidRPr="00BA15F0">
              <w:rPr>
                <w:sz w:val="24"/>
                <w:szCs w:val="24"/>
              </w:rPr>
              <w:t>8</w:t>
            </w:r>
          </w:p>
        </w:tc>
      </w:tr>
      <w:tr w:rsidR="006149F6" w:rsidRPr="00BA15F0" w:rsidTr="00BA15F0">
        <w:trPr>
          <w:trHeight w:val="397"/>
        </w:trPr>
        <w:tc>
          <w:tcPr>
            <w:tcW w:w="267" w:type="pct"/>
          </w:tcPr>
          <w:p w:rsidR="006149F6" w:rsidRPr="00BA15F0" w:rsidRDefault="006149F6" w:rsidP="008C57B9">
            <w:pPr>
              <w:jc w:val="center"/>
              <w:rPr>
                <w:sz w:val="24"/>
                <w:szCs w:val="24"/>
              </w:rPr>
            </w:pPr>
          </w:p>
        </w:tc>
        <w:tc>
          <w:tcPr>
            <w:tcW w:w="222" w:type="pct"/>
          </w:tcPr>
          <w:p w:rsidR="006149F6" w:rsidRPr="00BA15F0" w:rsidRDefault="006149F6" w:rsidP="008C57B9">
            <w:pPr>
              <w:jc w:val="center"/>
              <w:rPr>
                <w:sz w:val="24"/>
                <w:szCs w:val="24"/>
              </w:rPr>
            </w:pPr>
            <w:r w:rsidRPr="00BA15F0">
              <w:rPr>
                <w:sz w:val="24"/>
                <w:szCs w:val="24"/>
              </w:rPr>
              <w:t>b.</w:t>
            </w:r>
          </w:p>
        </w:tc>
        <w:tc>
          <w:tcPr>
            <w:tcW w:w="3058" w:type="pct"/>
          </w:tcPr>
          <w:p w:rsidR="006149F6" w:rsidRPr="00BA15F0" w:rsidRDefault="006149F6" w:rsidP="00BA15F0">
            <w:pPr>
              <w:jc w:val="both"/>
              <w:rPr>
                <w:bCs/>
                <w:sz w:val="24"/>
                <w:szCs w:val="24"/>
              </w:rPr>
            </w:pPr>
            <w:r w:rsidRPr="00BA15F0">
              <w:rPr>
                <w:bCs/>
                <w:sz w:val="24"/>
                <w:szCs w:val="24"/>
              </w:rPr>
              <w:t>Describe about Function declaration, Function call and Function</w:t>
            </w:r>
          </w:p>
          <w:p w:rsidR="006149F6" w:rsidRPr="00BA15F0" w:rsidRDefault="006149F6" w:rsidP="00BA15F0">
            <w:pPr>
              <w:jc w:val="both"/>
              <w:rPr>
                <w:bCs/>
                <w:sz w:val="24"/>
                <w:szCs w:val="24"/>
              </w:rPr>
            </w:pPr>
            <w:r w:rsidRPr="00BA15F0">
              <w:rPr>
                <w:bCs/>
                <w:sz w:val="24"/>
                <w:szCs w:val="24"/>
              </w:rPr>
              <w:t>definition.</w:t>
            </w:r>
          </w:p>
        </w:tc>
        <w:tc>
          <w:tcPr>
            <w:tcW w:w="550" w:type="pct"/>
            <w:gridSpan w:val="2"/>
          </w:tcPr>
          <w:p w:rsidR="006149F6" w:rsidRPr="00BA15F0" w:rsidRDefault="006149F6" w:rsidP="008C57B9">
            <w:pPr>
              <w:jc w:val="center"/>
              <w:rPr>
                <w:sz w:val="24"/>
                <w:szCs w:val="24"/>
              </w:rPr>
            </w:pPr>
            <w:r w:rsidRPr="00BA15F0">
              <w:rPr>
                <w:sz w:val="24"/>
                <w:szCs w:val="24"/>
              </w:rPr>
              <w:t>CO4</w:t>
            </w:r>
          </w:p>
        </w:tc>
        <w:tc>
          <w:tcPr>
            <w:tcW w:w="483" w:type="pct"/>
          </w:tcPr>
          <w:p w:rsidR="006149F6" w:rsidRPr="00BA15F0" w:rsidRDefault="006149F6" w:rsidP="008C57B9">
            <w:pPr>
              <w:jc w:val="center"/>
              <w:rPr>
                <w:sz w:val="24"/>
                <w:szCs w:val="24"/>
              </w:rPr>
            </w:pPr>
            <w:r w:rsidRPr="00BA15F0">
              <w:rPr>
                <w:sz w:val="24"/>
                <w:szCs w:val="24"/>
              </w:rPr>
              <w:t>U</w:t>
            </w:r>
          </w:p>
        </w:tc>
        <w:tc>
          <w:tcPr>
            <w:tcW w:w="420" w:type="pct"/>
          </w:tcPr>
          <w:p w:rsidR="006149F6" w:rsidRPr="00BA15F0" w:rsidRDefault="006149F6" w:rsidP="008C57B9">
            <w:pPr>
              <w:jc w:val="center"/>
              <w:rPr>
                <w:sz w:val="24"/>
                <w:szCs w:val="24"/>
              </w:rPr>
            </w:pPr>
            <w:r w:rsidRPr="00BA15F0">
              <w:rPr>
                <w:sz w:val="24"/>
                <w:szCs w:val="24"/>
              </w:rPr>
              <w:t>4</w:t>
            </w:r>
          </w:p>
        </w:tc>
      </w:tr>
      <w:tr w:rsidR="006149F6" w:rsidRPr="00BA15F0" w:rsidTr="00BA15F0">
        <w:trPr>
          <w:trHeight w:val="397"/>
        </w:trPr>
        <w:tc>
          <w:tcPr>
            <w:tcW w:w="267" w:type="pct"/>
          </w:tcPr>
          <w:p w:rsidR="006149F6" w:rsidRPr="00BA15F0" w:rsidRDefault="006149F6" w:rsidP="008C57B9">
            <w:pPr>
              <w:jc w:val="center"/>
              <w:rPr>
                <w:sz w:val="24"/>
                <w:szCs w:val="24"/>
              </w:rPr>
            </w:pPr>
            <w:r w:rsidRPr="00BA15F0">
              <w:rPr>
                <w:sz w:val="24"/>
                <w:szCs w:val="24"/>
              </w:rPr>
              <w:t>22.</w:t>
            </w:r>
          </w:p>
        </w:tc>
        <w:tc>
          <w:tcPr>
            <w:tcW w:w="222" w:type="pct"/>
          </w:tcPr>
          <w:p w:rsidR="006149F6" w:rsidRPr="00BA15F0" w:rsidRDefault="006149F6" w:rsidP="008C57B9">
            <w:pPr>
              <w:jc w:val="center"/>
              <w:rPr>
                <w:sz w:val="24"/>
                <w:szCs w:val="24"/>
              </w:rPr>
            </w:pPr>
          </w:p>
        </w:tc>
        <w:tc>
          <w:tcPr>
            <w:tcW w:w="3058" w:type="pct"/>
          </w:tcPr>
          <w:p w:rsidR="006149F6" w:rsidRPr="00BA15F0" w:rsidRDefault="006149F6" w:rsidP="00BA15F0">
            <w:pPr>
              <w:jc w:val="both"/>
              <w:rPr>
                <w:sz w:val="24"/>
                <w:szCs w:val="24"/>
              </w:rPr>
            </w:pPr>
            <w:r w:rsidRPr="00BA15F0">
              <w:rPr>
                <w:sz w:val="24"/>
                <w:szCs w:val="24"/>
              </w:rPr>
              <w:t xml:space="preserve">Explain with an example, how pointers are used in C Language. </w:t>
            </w:r>
          </w:p>
        </w:tc>
        <w:tc>
          <w:tcPr>
            <w:tcW w:w="550" w:type="pct"/>
            <w:gridSpan w:val="2"/>
          </w:tcPr>
          <w:p w:rsidR="006149F6" w:rsidRPr="00BA15F0" w:rsidRDefault="006149F6" w:rsidP="008C57B9">
            <w:pPr>
              <w:jc w:val="center"/>
              <w:rPr>
                <w:sz w:val="24"/>
                <w:szCs w:val="24"/>
              </w:rPr>
            </w:pPr>
            <w:r w:rsidRPr="00BA15F0">
              <w:rPr>
                <w:sz w:val="24"/>
                <w:szCs w:val="24"/>
              </w:rPr>
              <w:t>CO5</w:t>
            </w:r>
          </w:p>
        </w:tc>
        <w:tc>
          <w:tcPr>
            <w:tcW w:w="483" w:type="pct"/>
          </w:tcPr>
          <w:p w:rsidR="006149F6" w:rsidRPr="00BA15F0" w:rsidRDefault="006149F6" w:rsidP="008C57B9">
            <w:pPr>
              <w:jc w:val="center"/>
              <w:rPr>
                <w:sz w:val="24"/>
                <w:szCs w:val="24"/>
              </w:rPr>
            </w:pPr>
            <w:r w:rsidRPr="00BA15F0">
              <w:rPr>
                <w:sz w:val="24"/>
                <w:szCs w:val="24"/>
              </w:rPr>
              <w:t>U</w:t>
            </w:r>
          </w:p>
        </w:tc>
        <w:tc>
          <w:tcPr>
            <w:tcW w:w="420" w:type="pct"/>
          </w:tcPr>
          <w:p w:rsidR="006149F6" w:rsidRPr="00BA15F0" w:rsidRDefault="006149F6" w:rsidP="008C57B9">
            <w:pPr>
              <w:jc w:val="center"/>
              <w:rPr>
                <w:sz w:val="24"/>
                <w:szCs w:val="24"/>
              </w:rPr>
            </w:pPr>
            <w:r w:rsidRPr="00BA15F0">
              <w:rPr>
                <w:sz w:val="24"/>
                <w:szCs w:val="24"/>
              </w:rPr>
              <w:t>12</w:t>
            </w:r>
          </w:p>
        </w:tc>
      </w:tr>
      <w:tr w:rsidR="006149F6" w:rsidRPr="00BA15F0" w:rsidTr="00BA15F0">
        <w:trPr>
          <w:trHeight w:val="397"/>
        </w:trPr>
        <w:tc>
          <w:tcPr>
            <w:tcW w:w="267" w:type="pct"/>
          </w:tcPr>
          <w:p w:rsidR="006149F6" w:rsidRPr="00BA15F0" w:rsidRDefault="006149F6" w:rsidP="008C57B9">
            <w:pPr>
              <w:jc w:val="center"/>
              <w:rPr>
                <w:sz w:val="24"/>
                <w:szCs w:val="24"/>
              </w:rPr>
            </w:pPr>
            <w:r w:rsidRPr="00BA15F0">
              <w:rPr>
                <w:sz w:val="24"/>
                <w:szCs w:val="24"/>
              </w:rPr>
              <w:t>23.</w:t>
            </w:r>
          </w:p>
        </w:tc>
        <w:tc>
          <w:tcPr>
            <w:tcW w:w="222" w:type="pct"/>
          </w:tcPr>
          <w:p w:rsidR="006149F6" w:rsidRPr="00BA15F0" w:rsidRDefault="006149F6" w:rsidP="008C57B9">
            <w:pPr>
              <w:jc w:val="center"/>
              <w:rPr>
                <w:sz w:val="24"/>
                <w:szCs w:val="24"/>
              </w:rPr>
            </w:pPr>
          </w:p>
        </w:tc>
        <w:tc>
          <w:tcPr>
            <w:tcW w:w="3058" w:type="pct"/>
          </w:tcPr>
          <w:p w:rsidR="006149F6" w:rsidRPr="00BA15F0" w:rsidRDefault="006149F6" w:rsidP="00BA15F0">
            <w:pPr>
              <w:jc w:val="both"/>
              <w:rPr>
                <w:sz w:val="24"/>
                <w:szCs w:val="24"/>
              </w:rPr>
            </w:pPr>
            <w:r w:rsidRPr="00BA15F0">
              <w:rPr>
                <w:sz w:val="24"/>
                <w:szCs w:val="24"/>
              </w:rPr>
              <w:t>Explain about structures. Write a C program to get the details of an employee and to display those using structures.</w:t>
            </w:r>
          </w:p>
        </w:tc>
        <w:tc>
          <w:tcPr>
            <w:tcW w:w="550" w:type="pct"/>
            <w:gridSpan w:val="2"/>
          </w:tcPr>
          <w:p w:rsidR="006149F6" w:rsidRPr="00BA15F0" w:rsidRDefault="006149F6" w:rsidP="008C57B9">
            <w:pPr>
              <w:jc w:val="center"/>
              <w:rPr>
                <w:sz w:val="24"/>
                <w:szCs w:val="24"/>
              </w:rPr>
            </w:pPr>
            <w:r w:rsidRPr="00BA15F0">
              <w:rPr>
                <w:sz w:val="24"/>
                <w:szCs w:val="24"/>
              </w:rPr>
              <w:t>CO5</w:t>
            </w:r>
          </w:p>
        </w:tc>
        <w:tc>
          <w:tcPr>
            <w:tcW w:w="483" w:type="pct"/>
          </w:tcPr>
          <w:p w:rsidR="006149F6" w:rsidRPr="00BA15F0" w:rsidRDefault="006149F6" w:rsidP="008C57B9">
            <w:pPr>
              <w:jc w:val="center"/>
              <w:rPr>
                <w:sz w:val="24"/>
                <w:szCs w:val="24"/>
              </w:rPr>
            </w:pPr>
            <w:r w:rsidRPr="00BA15F0">
              <w:rPr>
                <w:sz w:val="24"/>
                <w:szCs w:val="24"/>
              </w:rPr>
              <w:t>U</w:t>
            </w:r>
          </w:p>
        </w:tc>
        <w:tc>
          <w:tcPr>
            <w:tcW w:w="420" w:type="pct"/>
          </w:tcPr>
          <w:p w:rsidR="006149F6" w:rsidRPr="00BA15F0" w:rsidRDefault="006149F6" w:rsidP="008C57B9">
            <w:pPr>
              <w:jc w:val="center"/>
              <w:rPr>
                <w:sz w:val="24"/>
                <w:szCs w:val="24"/>
              </w:rPr>
            </w:pPr>
            <w:r w:rsidRPr="00BA15F0">
              <w:rPr>
                <w:sz w:val="24"/>
                <w:szCs w:val="24"/>
              </w:rPr>
              <w:t>12</w:t>
            </w:r>
          </w:p>
        </w:tc>
      </w:tr>
      <w:tr w:rsidR="006149F6" w:rsidRPr="00BA15F0" w:rsidTr="00BA15F0">
        <w:trPr>
          <w:trHeight w:val="206"/>
        </w:trPr>
        <w:tc>
          <w:tcPr>
            <w:tcW w:w="5000" w:type="pct"/>
            <w:gridSpan w:val="7"/>
            <w:vAlign w:val="center"/>
          </w:tcPr>
          <w:p w:rsidR="006149F6" w:rsidRPr="00BA15F0" w:rsidRDefault="006149F6" w:rsidP="008C57B9">
            <w:pPr>
              <w:jc w:val="center"/>
              <w:rPr>
                <w:b/>
                <w:bCs/>
                <w:sz w:val="24"/>
                <w:szCs w:val="24"/>
              </w:rPr>
            </w:pPr>
            <w:r w:rsidRPr="00BA15F0">
              <w:rPr>
                <w:b/>
                <w:bCs/>
                <w:sz w:val="24"/>
                <w:szCs w:val="24"/>
              </w:rPr>
              <w:t>COMPULSORY QUESTION</w:t>
            </w:r>
          </w:p>
        </w:tc>
      </w:tr>
      <w:tr w:rsidR="006149F6" w:rsidRPr="00BA15F0" w:rsidTr="00BA15F0">
        <w:trPr>
          <w:trHeight w:val="397"/>
        </w:trPr>
        <w:tc>
          <w:tcPr>
            <w:tcW w:w="267" w:type="pct"/>
          </w:tcPr>
          <w:p w:rsidR="006149F6" w:rsidRPr="00BA15F0" w:rsidRDefault="006149F6" w:rsidP="008C57B9">
            <w:pPr>
              <w:jc w:val="center"/>
              <w:rPr>
                <w:sz w:val="24"/>
                <w:szCs w:val="24"/>
              </w:rPr>
            </w:pPr>
            <w:r w:rsidRPr="00BA15F0">
              <w:rPr>
                <w:sz w:val="24"/>
                <w:szCs w:val="24"/>
              </w:rPr>
              <w:t>24.</w:t>
            </w:r>
          </w:p>
        </w:tc>
        <w:tc>
          <w:tcPr>
            <w:tcW w:w="222" w:type="pct"/>
          </w:tcPr>
          <w:p w:rsidR="006149F6" w:rsidRPr="00BA15F0" w:rsidRDefault="006149F6" w:rsidP="008C57B9">
            <w:pPr>
              <w:jc w:val="center"/>
              <w:rPr>
                <w:sz w:val="24"/>
                <w:szCs w:val="24"/>
              </w:rPr>
            </w:pPr>
          </w:p>
        </w:tc>
        <w:tc>
          <w:tcPr>
            <w:tcW w:w="3058" w:type="pct"/>
          </w:tcPr>
          <w:p w:rsidR="006149F6" w:rsidRPr="00BA15F0" w:rsidRDefault="006149F6" w:rsidP="008C57B9">
            <w:pPr>
              <w:jc w:val="both"/>
              <w:rPr>
                <w:sz w:val="24"/>
                <w:szCs w:val="24"/>
              </w:rPr>
            </w:pPr>
            <w:r w:rsidRPr="00BA15F0">
              <w:rPr>
                <w:sz w:val="24"/>
                <w:szCs w:val="24"/>
              </w:rPr>
              <w:t>Summarize the operators used in C Language. Illustrate logical and bitwise operators using C program.</w:t>
            </w:r>
          </w:p>
        </w:tc>
        <w:tc>
          <w:tcPr>
            <w:tcW w:w="550" w:type="pct"/>
            <w:gridSpan w:val="2"/>
          </w:tcPr>
          <w:p w:rsidR="006149F6" w:rsidRPr="00BA15F0" w:rsidRDefault="006149F6" w:rsidP="008C57B9">
            <w:pPr>
              <w:jc w:val="center"/>
              <w:rPr>
                <w:sz w:val="24"/>
                <w:szCs w:val="24"/>
              </w:rPr>
            </w:pPr>
            <w:r w:rsidRPr="00BA15F0">
              <w:rPr>
                <w:sz w:val="24"/>
                <w:szCs w:val="24"/>
              </w:rPr>
              <w:t>CO6</w:t>
            </w:r>
          </w:p>
        </w:tc>
        <w:tc>
          <w:tcPr>
            <w:tcW w:w="483" w:type="pct"/>
          </w:tcPr>
          <w:p w:rsidR="006149F6" w:rsidRPr="00BA15F0" w:rsidRDefault="006149F6" w:rsidP="008C57B9">
            <w:pPr>
              <w:jc w:val="center"/>
              <w:rPr>
                <w:sz w:val="24"/>
                <w:szCs w:val="24"/>
              </w:rPr>
            </w:pPr>
            <w:r w:rsidRPr="00BA15F0">
              <w:rPr>
                <w:sz w:val="24"/>
                <w:szCs w:val="24"/>
              </w:rPr>
              <w:t>U</w:t>
            </w:r>
          </w:p>
        </w:tc>
        <w:tc>
          <w:tcPr>
            <w:tcW w:w="420" w:type="pct"/>
          </w:tcPr>
          <w:p w:rsidR="006149F6" w:rsidRPr="00BA15F0" w:rsidRDefault="006149F6" w:rsidP="008C57B9">
            <w:pPr>
              <w:jc w:val="center"/>
              <w:rPr>
                <w:sz w:val="24"/>
                <w:szCs w:val="24"/>
              </w:rPr>
            </w:pPr>
            <w:r w:rsidRPr="00BA15F0">
              <w:rPr>
                <w:sz w:val="24"/>
                <w:szCs w:val="24"/>
              </w:rPr>
              <w:t>12</w:t>
            </w:r>
          </w:p>
        </w:tc>
      </w:tr>
    </w:tbl>
    <w:p w:rsidR="006149F6" w:rsidRDefault="006149F6" w:rsidP="002E336A"/>
    <w:tbl>
      <w:tblPr>
        <w:tblStyle w:val="TableGrid"/>
        <w:tblW w:w="10638" w:type="dxa"/>
        <w:tblLook w:val="04A0" w:firstRow="1" w:lastRow="0" w:firstColumn="1" w:lastColumn="0" w:noHBand="0" w:noVBand="1"/>
      </w:tblPr>
      <w:tblGrid>
        <w:gridCol w:w="675"/>
        <w:gridCol w:w="9963"/>
      </w:tblGrid>
      <w:tr w:rsidR="006149F6" w:rsidRPr="00BA15F0" w:rsidTr="00BA15F0">
        <w:tc>
          <w:tcPr>
            <w:tcW w:w="675" w:type="dxa"/>
          </w:tcPr>
          <w:p w:rsidR="006149F6" w:rsidRPr="00BA15F0" w:rsidRDefault="006149F6" w:rsidP="008A2FA0">
            <w:pPr>
              <w:rPr>
                <w:sz w:val="24"/>
                <w:szCs w:val="24"/>
              </w:rPr>
            </w:pPr>
          </w:p>
        </w:tc>
        <w:tc>
          <w:tcPr>
            <w:tcW w:w="9963" w:type="dxa"/>
          </w:tcPr>
          <w:p w:rsidR="006149F6" w:rsidRPr="00BA15F0" w:rsidRDefault="006149F6" w:rsidP="008A2FA0">
            <w:pPr>
              <w:jc w:val="center"/>
              <w:rPr>
                <w:b/>
                <w:sz w:val="24"/>
                <w:szCs w:val="24"/>
              </w:rPr>
            </w:pPr>
            <w:r w:rsidRPr="00BA15F0">
              <w:rPr>
                <w:b/>
                <w:sz w:val="24"/>
                <w:szCs w:val="24"/>
              </w:rPr>
              <w:t>COURSE OUTCOMES</w:t>
            </w:r>
          </w:p>
        </w:tc>
      </w:tr>
      <w:tr w:rsidR="006149F6" w:rsidRPr="00BA15F0" w:rsidTr="00BA15F0">
        <w:tc>
          <w:tcPr>
            <w:tcW w:w="675" w:type="dxa"/>
          </w:tcPr>
          <w:p w:rsidR="006149F6" w:rsidRPr="00BA15F0" w:rsidRDefault="006149F6" w:rsidP="008A2FA0">
            <w:pPr>
              <w:rPr>
                <w:sz w:val="24"/>
                <w:szCs w:val="24"/>
              </w:rPr>
            </w:pPr>
            <w:r w:rsidRPr="00BA15F0">
              <w:rPr>
                <w:sz w:val="24"/>
                <w:szCs w:val="24"/>
              </w:rPr>
              <w:t>CO1</w:t>
            </w:r>
          </w:p>
        </w:tc>
        <w:tc>
          <w:tcPr>
            <w:tcW w:w="9963" w:type="dxa"/>
          </w:tcPr>
          <w:p w:rsidR="006149F6" w:rsidRPr="00BA15F0" w:rsidRDefault="006149F6" w:rsidP="00BA15F0">
            <w:pPr>
              <w:jc w:val="both"/>
              <w:rPr>
                <w:sz w:val="24"/>
                <w:szCs w:val="24"/>
              </w:rPr>
            </w:pPr>
            <w:r w:rsidRPr="00BA15F0">
              <w:rPr>
                <w:sz w:val="24"/>
                <w:szCs w:val="24"/>
              </w:rPr>
              <w:t xml:space="preserve">Understand the basics of computer and software development process. </w:t>
            </w:r>
          </w:p>
        </w:tc>
      </w:tr>
      <w:tr w:rsidR="006149F6" w:rsidRPr="00BA15F0" w:rsidTr="00BA15F0">
        <w:tc>
          <w:tcPr>
            <w:tcW w:w="675" w:type="dxa"/>
          </w:tcPr>
          <w:p w:rsidR="006149F6" w:rsidRPr="00BA15F0" w:rsidRDefault="006149F6" w:rsidP="008A2FA0">
            <w:pPr>
              <w:rPr>
                <w:sz w:val="24"/>
                <w:szCs w:val="24"/>
              </w:rPr>
            </w:pPr>
            <w:r w:rsidRPr="00BA15F0">
              <w:rPr>
                <w:sz w:val="24"/>
                <w:szCs w:val="24"/>
              </w:rPr>
              <w:t>CO2</w:t>
            </w:r>
          </w:p>
        </w:tc>
        <w:tc>
          <w:tcPr>
            <w:tcW w:w="9963" w:type="dxa"/>
          </w:tcPr>
          <w:p w:rsidR="006149F6" w:rsidRPr="00BA15F0" w:rsidRDefault="006149F6" w:rsidP="00BA15F0">
            <w:pPr>
              <w:jc w:val="both"/>
              <w:rPr>
                <w:sz w:val="24"/>
                <w:szCs w:val="24"/>
              </w:rPr>
            </w:pPr>
            <w:r w:rsidRPr="00BA15F0">
              <w:rPr>
                <w:sz w:val="24"/>
                <w:szCs w:val="24"/>
              </w:rPr>
              <w:t>Understand the basics of programming skills using C language.</w:t>
            </w:r>
          </w:p>
        </w:tc>
      </w:tr>
      <w:tr w:rsidR="006149F6" w:rsidRPr="00BA15F0" w:rsidTr="00BA15F0">
        <w:tc>
          <w:tcPr>
            <w:tcW w:w="675" w:type="dxa"/>
          </w:tcPr>
          <w:p w:rsidR="006149F6" w:rsidRPr="00BA15F0" w:rsidRDefault="006149F6" w:rsidP="008A2FA0">
            <w:pPr>
              <w:rPr>
                <w:sz w:val="24"/>
                <w:szCs w:val="24"/>
              </w:rPr>
            </w:pPr>
            <w:r w:rsidRPr="00BA15F0">
              <w:rPr>
                <w:sz w:val="24"/>
                <w:szCs w:val="24"/>
              </w:rPr>
              <w:t>CO3</w:t>
            </w:r>
          </w:p>
        </w:tc>
        <w:tc>
          <w:tcPr>
            <w:tcW w:w="9963" w:type="dxa"/>
            <w:vAlign w:val="center"/>
          </w:tcPr>
          <w:p w:rsidR="006149F6" w:rsidRPr="00BA15F0" w:rsidRDefault="006149F6" w:rsidP="00BA15F0">
            <w:pPr>
              <w:jc w:val="both"/>
              <w:rPr>
                <w:sz w:val="24"/>
                <w:szCs w:val="24"/>
              </w:rPr>
            </w:pPr>
            <w:r w:rsidRPr="00BA15F0">
              <w:rPr>
                <w:sz w:val="24"/>
                <w:szCs w:val="24"/>
              </w:rPr>
              <w:t>Apply innovative ideas for the problem using arrays and strings</w:t>
            </w:r>
          </w:p>
        </w:tc>
      </w:tr>
      <w:tr w:rsidR="006149F6" w:rsidRPr="00BA15F0" w:rsidTr="00BA15F0">
        <w:tc>
          <w:tcPr>
            <w:tcW w:w="675" w:type="dxa"/>
          </w:tcPr>
          <w:p w:rsidR="006149F6" w:rsidRPr="00BA15F0" w:rsidRDefault="006149F6" w:rsidP="008A2FA0">
            <w:pPr>
              <w:rPr>
                <w:sz w:val="24"/>
                <w:szCs w:val="24"/>
              </w:rPr>
            </w:pPr>
            <w:r w:rsidRPr="00BA15F0">
              <w:rPr>
                <w:sz w:val="24"/>
                <w:szCs w:val="24"/>
              </w:rPr>
              <w:t>CO4</w:t>
            </w:r>
          </w:p>
        </w:tc>
        <w:tc>
          <w:tcPr>
            <w:tcW w:w="9963" w:type="dxa"/>
            <w:vAlign w:val="center"/>
          </w:tcPr>
          <w:p w:rsidR="006149F6" w:rsidRPr="00BA15F0" w:rsidRDefault="006149F6" w:rsidP="00BA15F0">
            <w:pPr>
              <w:jc w:val="both"/>
              <w:rPr>
                <w:sz w:val="24"/>
                <w:szCs w:val="24"/>
              </w:rPr>
            </w:pPr>
            <w:r w:rsidRPr="00BA15F0">
              <w:rPr>
                <w:sz w:val="24"/>
                <w:szCs w:val="24"/>
              </w:rPr>
              <w:t>Adopt different techniques for using functions in the program.</w:t>
            </w:r>
          </w:p>
        </w:tc>
      </w:tr>
      <w:tr w:rsidR="006149F6" w:rsidRPr="00BA15F0" w:rsidTr="00BA15F0">
        <w:tc>
          <w:tcPr>
            <w:tcW w:w="675" w:type="dxa"/>
          </w:tcPr>
          <w:p w:rsidR="006149F6" w:rsidRPr="00BA15F0" w:rsidRDefault="006149F6" w:rsidP="008A2FA0">
            <w:pPr>
              <w:rPr>
                <w:sz w:val="24"/>
                <w:szCs w:val="24"/>
              </w:rPr>
            </w:pPr>
            <w:r w:rsidRPr="00BA15F0">
              <w:rPr>
                <w:sz w:val="24"/>
                <w:szCs w:val="24"/>
              </w:rPr>
              <w:t>CO5</w:t>
            </w:r>
          </w:p>
        </w:tc>
        <w:tc>
          <w:tcPr>
            <w:tcW w:w="9963" w:type="dxa"/>
            <w:vAlign w:val="center"/>
          </w:tcPr>
          <w:p w:rsidR="006149F6" w:rsidRPr="00BA15F0" w:rsidRDefault="006149F6" w:rsidP="00BA15F0">
            <w:pPr>
              <w:jc w:val="both"/>
              <w:rPr>
                <w:sz w:val="24"/>
                <w:szCs w:val="24"/>
              </w:rPr>
            </w:pPr>
            <w:r w:rsidRPr="00BA15F0">
              <w:rPr>
                <w:sz w:val="24"/>
                <w:szCs w:val="24"/>
              </w:rPr>
              <w:t>Formulate algorithms and programs using arrays, pointers and structures.</w:t>
            </w:r>
          </w:p>
        </w:tc>
      </w:tr>
      <w:tr w:rsidR="006149F6" w:rsidRPr="00BA15F0" w:rsidTr="00BA15F0">
        <w:tc>
          <w:tcPr>
            <w:tcW w:w="675" w:type="dxa"/>
          </w:tcPr>
          <w:p w:rsidR="006149F6" w:rsidRPr="00BA15F0" w:rsidRDefault="006149F6" w:rsidP="008A2FA0">
            <w:pPr>
              <w:rPr>
                <w:sz w:val="24"/>
                <w:szCs w:val="24"/>
              </w:rPr>
            </w:pPr>
            <w:r w:rsidRPr="00BA15F0">
              <w:rPr>
                <w:sz w:val="24"/>
                <w:szCs w:val="24"/>
              </w:rPr>
              <w:t>CO6</w:t>
            </w:r>
          </w:p>
        </w:tc>
        <w:tc>
          <w:tcPr>
            <w:tcW w:w="9963" w:type="dxa"/>
            <w:vAlign w:val="bottom"/>
          </w:tcPr>
          <w:p w:rsidR="006149F6" w:rsidRPr="00BA15F0" w:rsidRDefault="006149F6" w:rsidP="00BA15F0">
            <w:pPr>
              <w:jc w:val="both"/>
              <w:rPr>
                <w:sz w:val="24"/>
                <w:szCs w:val="24"/>
              </w:rPr>
            </w:pPr>
            <w:r w:rsidRPr="00BA15F0">
              <w:rPr>
                <w:sz w:val="24"/>
                <w:szCs w:val="24"/>
              </w:rPr>
              <w:t>Create new application software to solve real world problems.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2040"/>
        <w:gridCol w:w="968"/>
        <w:gridCol w:w="1497"/>
        <w:gridCol w:w="1375"/>
        <w:gridCol w:w="1321"/>
        <w:gridCol w:w="1161"/>
      </w:tblGrid>
      <w:tr w:rsidR="006149F6" w:rsidRPr="00BA15F0" w:rsidTr="008A2FA0">
        <w:tc>
          <w:tcPr>
            <w:tcW w:w="10683" w:type="dxa"/>
            <w:gridSpan w:val="8"/>
          </w:tcPr>
          <w:p w:rsidR="006149F6" w:rsidRPr="00BA15F0" w:rsidRDefault="006149F6" w:rsidP="008A2FA0">
            <w:pPr>
              <w:jc w:val="center"/>
              <w:rPr>
                <w:b/>
                <w:sz w:val="24"/>
                <w:szCs w:val="24"/>
              </w:rPr>
            </w:pPr>
            <w:r w:rsidRPr="00BA15F0">
              <w:rPr>
                <w:b/>
                <w:sz w:val="24"/>
                <w:szCs w:val="24"/>
              </w:rPr>
              <w:t>Assessment Pattern as per Bloom’s Level</w:t>
            </w:r>
          </w:p>
        </w:tc>
      </w:tr>
      <w:tr w:rsidR="006149F6" w:rsidRPr="00BA15F0" w:rsidTr="002D6C3B">
        <w:tc>
          <w:tcPr>
            <w:tcW w:w="959" w:type="dxa"/>
          </w:tcPr>
          <w:p w:rsidR="006149F6" w:rsidRPr="00BA15F0" w:rsidRDefault="006149F6" w:rsidP="008A2FA0">
            <w:pPr>
              <w:rPr>
                <w:sz w:val="24"/>
                <w:szCs w:val="24"/>
              </w:rPr>
            </w:pPr>
            <w:r w:rsidRPr="00BA15F0">
              <w:rPr>
                <w:sz w:val="24"/>
                <w:szCs w:val="24"/>
              </w:rPr>
              <w:t>CO / P</w:t>
            </w:r>
          </w:p>
        </w:tc>
        <w:tc>
          <w:tcPr>
            <w:tcW w:w="1362" w:type="dxa"/>
          </w:tcPr>
          <w:p w:rsidR="006149F6" w:rsidRPr="00BA15F0" w:rsidRDefault="006149F6" w:rsidP="008A2FA0">
            <w:pPr>
              <w:jc w:val="center"/>
              <w:rPr>
                <w:b/>
                <w:sz w:val="24"/>
                <w:szCs w:val="24"/>
              </w:rPr>
            </w:pPr>
            <w:r w:rsidRPr="00BA15F0">
              <w:rPr>
                <w:b/>
                <w:sz w:val="24"/>
                <w:szCs w:val="24"/>
              </w:rPr>
              <w:t>Remember</w:t>
            </w:r>
          </w:p>
        </w:tc>
        <w:tc>
          <w:tcPr>
            <w:tcW w:w="2040" w:type="dxa"/>
          </w:tcPr>
          <w:p w:rsidR="006149F6" w:rsidRPr="00BA15F0" w:rsidRDefault="006149F6" w:rsidP="008A2FA0">
            <w:pPr>
              <w:jc w:val="center"/>
              <w:rPr>
                <w:b/>
                <w:sz w:val="24"/>
                <w:szCs w:val="24"/>
              </w:rPr>
            </w:pPr>
            <w:r w:rsidRPr="00BA15F0">
              <w:rPr>
                <w:b/>
                <w:sz w:val="24"/>
                <w:szCs w:val="24"/>
              </w:rPr>
              <w:t>Understand</w:t>
            </w:r>
          </w:p>
        </w:tc>
        <w:tc>
          <w:tcPr>
            <w:tcW w:w="968" w:type="dxa"/>
          </w:tcPr>
          <w:p w:rsidR="006149F6" w:rsidRPr="00BA15F0" w:rsidRDefault="006149F6" w:rsidP="008A2FA0">
            <w:pPr>
              <w:jc w:val="center"/>
              <w:rPr>
                <w:b/>
                <w:sz w:val="24"/>
                <w:szCs w:val="24"/>
              </w:rPr>
            </w:pPr>
            <w:r w:rsidRPr="00BA15F0">
              <w:rPr>
                <w:b/>
                <w:sz w:val="24"/>
                <w:szCs w:val="24"/>
              </w:rPr>
              <w:t>Apply</w:t>
            </w:r>
          </w:p>
        </w:tc>
        <w:tc>
          <w:tcPr>
            <w:tcW w:w="1497" w:type="dxa"/>
          </w:tcPr>
          <w:p w:rsidR="006149F6" w:rsidRPr="00BA15F0" w:rsidRDefault="006149F6" w:rsidP="008A2FA0">
            <w:pPr>
              <w:jc w:val="center"/>
              <w:rPr>
                <w:b/>
                <w:sz w:val="24"/>
                <w:szCs w:val="24"/>
              </w:rPr>
            </w:pPr>
            <w:r w:rsidRPr="00BA15F0">
              <w:rPr>
                <w:b/>
                <w:sz w:val="24"/>
                <w:szCs w:val="24"/>
              </w:rPr>
              <w:t>Analyze</w:t>
            </w:r>
          </w:p>
        </w:tc>
        <w:tc>
          <w:tcPr>
            <w:tcW w:w="1375" w:type="dxa"/>
          </w:tcPr>
          <w:p w:rsidR="006149F6" w:rsidRPr="00BA15F0" w:rsidRDefault="006149F6" w:rsidP="008A2FA0">
            <w:pPr>
              <w:jc w:val="center"/>
              <w:rPr>
                <w:b/>
                <w:sz w:val="24"/>
                <w:szCs w:val="24"/>
              </w:rPr>
            </w:pPr>
            <w:r w:rsidRPr="00BA15F0">
              <w:rPr>
                <w:b/>
                <w:sz w:val="24"/>
                <w:szCs w:val="24"/>
              </w:rPr>
              <w:t>Evaluate</w:t>
            </w:r>
          </w:p>
        </w:tc>
        <w:tc>
          <w:tcPr>
            <w:tcW w:w="1321" w:type="dxa"/>
          </w:tcPr>
          <w:p w:rsidR="006149F6" w:rsidRPr="00BA15F0" w:rsidRDefault="006149F6" w:rsidP="008A2FA0">
            <w:pPr>
              <w:jc w:val="center"/>
              <w:rPr>
                <w:b/>
                <w:sz w:val="24"/>
                <w:szCs w:val="24"/>
              </w:rPr>
            </w:pPr>
            <w:r w:rsidRPr="00BA15F0">
              <w:rPr>
                <w:b/>
                <w:sz w:val="24"/>
                <w:szCs w:val="24"/>
              </w:rPr>
              <w:t>Create</w:t>
            </w:r>
          </w:p>
        </w:tc>
        <w:tc>
          <w:tcPr>
            <w:tcW w:w="1161" w:type="dxa"/>
          </w:tcPr>
          <w:p w:rsidR="006149F6" w:rsidRPr="00BA15F0" w:rsidRDefault="006149F6" w:rsidP="008A2FA0">
            <w:pPr>
              <w:jc w:val="center"/>
              <w:rPr>
                <w:b/>
                <w:sz w:val="24"/>
                <w:szCs w:val="24"/>
              </w:rPr>
            </w:pPr>
            <w:r w:rsidRPr="00BA15F0">
              <w:rPr>
                <w:b/>
                <w:sz w:val="24"/>
                <w:szCs w:val="24"/>
              </w:rPr>
              <w:t>Total</w:t>
            </w:r>
          </w:p>
        </w:tc>
      </w:tr>
      <w:tr w:rsidR="006149F6" w:rsidRPr="00BA15F0" w:rsidTr="002D6C3B">
        <w:tc>
          <w:tcPr>
            <w:tcW w:w="959" w:type="dxa"/>
          </w:tcPr>
          <w:p w:rsidR="006149F6" w:rsidRPr="00BA15F0" w:rsidRDefault="006149F6" w:rsidP="008A2FA0">
            <w:pPr>
              <w:rPr>
                <w:sz w:val="24"/>
                <w:szCs w:val="24"/>
              </w:rPr>
            </w:pPr>
            <w:r w:rsidRPr="00BA15F0">
              <w:rPr>
                <w:sz w:val="24"/>
                <w:szCs w:val="24"/>
              </w:rPr>
              <w:t>CO1</w:t>
            </w:r>
          </w:p>
        </w:tc>
        <w:tc>
          <w:tcPr>
            <w:tcW w:w="1362" w:type="dxa"/>
          </w:tcPr>
          <w:p w:rsidR="006149F6" w:rsidRPr="00BA15F0" w:rsidRDefault="006149F6" w:rsidP="008A2FA0">
            <w:pPr>
              <w:jc w:val="center"/>
              <w:rPr>
                <w:sz w:val="24"/>
                <w:szCs w:val="24"/>
              </w:rPr>
            </w:pPr>
            <w:r w:rsidRPr="00BA15F0">
              <w:rPr>
                <w:sz w:val="24"/>
                <w:szCs w:val="24"/>
              </w:rPr>
              <w:t>2</w:t>
            </w:r>
          </w:p>
        </w:tc>
        <w:tc>
          <w:tcPr>
            <w:tcW w:w="2040" w:type="dxa"/>
          </w:tcPr>
          <w:p w:rsidR="006149F6" w:rsidRPr="00BA15F0" w:rsidRDefault="006149F6" w:rsidP="008A2FA0">
            <w:pPr>
              <w:jc w:val="center"/>
              <w:rPr>
                <w:sz w:val="24"/>
                <w:szCs w:val="24"/>
              </w:rPr>
            </w:pPr>
            <w:r w:rsidRPr="00BA15F0">
              <w:rPr>
                <w:sz w:val="24"/>
                <w:szCs w:val="24"/>
              </w:rPr>
              <w:t>12</w:t>
            </w:r>
          </w:p>
        </w:tc>
        <w:tc>
          <w:tcPr>
            <w:tcW w:w="968" w:type="dxa"/>
          </w:tcPr>
          <w:p w:rsidR="006149F6" w:rsidRPr="00BA15F0" w:rsidRDefault="006149F6" w:rsidP="008A2FA0">
            <w:pPr>
              <w:jc w:val="center"/>
              <w:rPr>
                <w:sz w:val="24"/>
                <w:szCs w:val="24"/>
              </w:rPr>
            </w:pPr>
            <w:r w:rsidRPr="00BA15F0">
              <w:rPr>
                <w:sz w:val="24"/>
                <w:szCs w:val="24"/>
              </w:rPr>
              <w:t>5</w:t>
            </w:r>
          </w:p>
        </w:tc>
        <w:tc>
          <w:tcPr>
            <w:tcW w:w="1497" w:type="dxa"/>
          </w:tcPr>
          <w:p w:rsidR="006149F6" w:rsidRPr="00BA15F0" w:rsidRDefault="006149F6" w:rsidP="008A2FA0">
            <w:pPr>
              <w:jc w:val="center"/>
              <w:rPr>
                <w:sz w:val="24"/>
                <w:szCs w:val="24"/>
              </w:rPr>
            </w:pPr>
          </w:p>
        </w:tc>
        <w:tc>
          <w:tcPr>
            <w:tcW w:w="1375" w:type="dxa"/>
          </w:tcPr>
          <w:p w:rsidR="006149F6" w:rsidRPr="00BA15F0" w:rsidRDefault="006149F6" w:rsidP="008A2FA0">
            <w:pPr>
              <w:jc w:val="center"/>
              <w:rPr>
                <w:sz w:val="24"/>
                <w:szCs w:val="24"/>
              </w:rPr>
            </w:pPr>
          </w:p>
        </w:tc>
        <w:tc>
          <w:tcPr>
            <w:tcW w:w="1321" w:type="dxa"/>
          </w:tcPr>
          <w:p w:rsidR="006149F6" w:rsidRPr="00BA15F0" w:rsidRDefault="006149F6" w:rsidP="008A2FA0">
            <w:pPr>
              <w:jc w:val="center"/>
              <w:rPr>
                <w:sz w:val="24"/>
                <w:szCs w:val="24"/>
              </w:rPr>
            </w:pPr>
          </w:p>
        </w:tc>
        <w:tc>
          <w:tcPr>
            <w:tcW w:w="1161" w:type="dxa"/>
          </w:tcPr>
          <w:p w:rsidR="006149F6" w:rsidRPr="00BA15F0" w:rsidRDefault="006149F6" w:rsidP="008A2FA0">
            <w:pPr>
              <w:jc w:val="center"/>
              <w:rPr>
                <w:sz w:val="24"/>
                <w:szCs w:val="24"/>
              </w:rPr>
            </w:pPr>
            <w:r w:rsidRPr="00BA15F0">
              <w:rPr>
                <w:sz w:val="24"/>
                <w:szCs w:val="24"/>
              </w:rPr>
              <w:t>19</w:t>
            </w:r>
          </w:p>
        </w:tc>
      </w:tr>
      <w:tr w:rsidR="006149F6" w:rsidRPr="00BA15F0" w:rsidTr="002D6C3B">
        <w:tc>
          <w:tcPr>
            <w:tcW w:w="959" w:type="dxa"/>
          </w:tcPr>
          <w:p w:rsidR="006149F6" w:rsidRPr="00BA15F0" w:rsidRDefault="006149F6" w:rsidP="008A2FA0">
            <w:pPr>
              <w:rPr>
                <w:sz w:val="24"/>
                <w:szCs w:val="24"/>
              </w:rPr>
            </w:pPr>
            <w:r w:rsidRPr="00BA15F0">
              <w:rPr>
                <w:sz w:val="24"/>
                <w:szCs w:val="24"/>
              </w:rPr>
              <w:t>CO2</w:t>
            </w:r>
          </w:p>
        </w:tc>
        <w:tc>
          <w:tcPr>
            <w:tcW w:w="1362" w:type="dxa"/>
          </w:tcPr>
          <w:p w:rsidR="006149F6" w:rsidRPr="00BA15F0" w:rsidRDefault="006149F6" w:rsidP="008A2FA0">
            <w:pPr>
              <w:jc w:val="center"/>
              <w:rPr>
                <w:sz w:val="24"/>
                <w:szCs w:val="24"/>
              </w:rPr>
            </w:pPr>
            <w:r w:rsidRPr="00BA15F0">
              <w:rPr>
                <w:sz w:val="24"/>
                <w:szCs w:val="24"/>
              </w:rPr>
              <w:t>1</w:t>
            </w:r>
          </w:p>
        </w:tc>
        <w:tc>
          <w:tcPr>
            <w:tcW w:w="2040" w:type="dxa"/>
          </w:tcPr>
          <w:p w:rsidR="006149F6" w:rsidRPr="00BA15F0" w:rsidRDefault="006149F6" w:rsidP="008A2FA0">
            <w:pPr>
              <w:jc w:val="center"/>
              <w:rPr>
                <w:sz w:val="24"/>
                <w:szCs w:val="24"/>
              </w:rPr>
            </w:pPr>
            <w:r w:rsidRPr="00BA15F0">
              <w:rPr>
                <w:sz w:val="24"/>
                <w:szCs w:val="24"/>
              </w:rPr>
              <w:t>1</w:t>
            </w:r>
          </w:p>
        </w:tc>
        <w:tc>
          <w:tcPr>
            <w:tcW w:w="968" w:type="dxa"/>
          </w:tcPr>
          <w:p w:rsidR="006149F6" w:rsidRPr="00BA15F0" w:rsidRDefault="006149F6" w:rsidP="008A2FA0">
            <w:pPr>
              <w:jc w:val="center"/>
              <w:rPr>
                <w:sz w:val="24"/>
                <w:szCs w:val="24"/>
              </w:rPr>
            </w:pPr>
            <w:r w:rsidRPr="00BA15F0">
              <w:rPr>
                <w:sz w:val="24"/>
                <w:szCs w:val="24"/>
              </w:rPr>
              <w:t>24</w:t>
            </w:r>
          </w:p>
        </w:tc>
        <w:tc>
          <w:tcPr>
            <w:tcW w:w="1497" w:type="dxa"/>
          </w:tcPr>
          <w:p w:rsidR="006149F6" w:rsidRPr="00BA15F0" w:rsidRDefault="006149F6" w:rsidP="008A2FA0">
            <w:pPr>
              <w:jc w:val="center"/>
              <w:rPr>
                <w:sz w:val="24"/>
                <w:szCs w:val="24"/>
              </w:rPr>
            </w:pPr>
          </w:p>
        </w:tc>
        <w:tc>
          <w:tcPr>
            <w:tcW w:w="1375" w:type="dxa"/>
          </w:tcPr>
          <w:p w:rsidR="006149F6" w:rsidRPr="00BA15F0" w:rsidRDefault="006149F6" w:rsidP="008A2FA0">
            <w:pPr>
              <w:jc w:val="center"/>
              <w:rPr>
                <w:sz w:val="24"/>
                <w:szCs w:val="24"/>
              </w:rPr>
            </w:pPr>
          </w:p>
        </w:tc>
        <w:tc>
          <w:tcPr>
            <w:tcW w:w="1321" w:type="dxa"/>
          </w:tcPr>
          <w:p w:rsidR="006149F6" w:rsidRPr="00BA15F0" w:rsidRDefault="006149F6" w:rsidP="008A2FA0">
            <w:pPr>
              <w:jc w:val="center"/>
              <w:rPr>
                <w:sz w:val="24"/>
                <w:szCs w:val="24"/>
              </w:rPr>
            </w:pPr>
          </w:p>
        </w:tc>
        <w:tc>
          <w:tcPr>
            <w:tcW w:w="1161" w:type="dxa"/>
          </w:tcPr>
          <w:p w:rsidR="006149F6" w:rsidRPr="00BA15F0" w:rsidRDefault="006149F6" w:rsidP="008A2FA0">
            <w:pPr>
              <w:jc w:val="center"/>
              <w:rPr>
                <w:sz w:val="24"/>
                <w:szCs w:val="24"/>
              </w:rPr>
            </w:pPr>
            <w:r w:rsidRPr="00BA15F0">
              <w:rPr>
                <w:sz w:val="24"/>
                <w:szCs w:val="24"/>
              </w:rPr>
              <w:t>26</w:t>
            </w:r>
          </w:p>
        </w:tc>
      </w:tr>
      <w:tr w:rsidR="006149F6" w:rsidRPr="00BA15F0" w:rsidTr="002D6C3B">
        <w:tc>
          <w:tcPr>
            <w:tcW w:w="959" w:type="dxa"/>
          </w:tcPr>
          <w:p w:rsidR="006149F6" w:rsidRPr="00BA15F0" w:rsidRDefault="006149F6" w:rsidP="008A2FA0">
            <w:pPr>
              <w:rPr>
                <w:sz w:val="24"/>
                <w:szCs w:val="24"/>
              </w:rPr>
            </w:pPr>
            <w:r w:rsidRPr="00BA15F0">
              <w:rPr>
                <w:sz w:val="24"/>
                <w:szCs w:val="24"/>
              </w:rPr>
              <w:t>CO3</w:t>
            </w:r>
          </w:p>
        </w:tc>
        <w:tc>
          <w:tcPr>
            <w:tcW w:w="1362" w:type="dxa"/>
          </w:tcPr>
          <w:p w:rsidR="006149F6" w:rsidRPr="00BA15F0" w:rsidRDefault="006149F6" w:rsidP="008A2FA0">
            <w:pPr>
              <w:jc w:val="center"/>
              <w:rPr>
                <w:sz w:val="24"/>
                <w:szCs w:val="24"/>
              </w:rPr>
            </w:pPr>
          </w:p>
        </w:tc>
        <w:tc>
          <w:tcPr>
            <w:tcW w:w="2040" w:type="dxa"/>
          </w:tcPr>
          <w:p w:rsidR="006149F6" w:rsidRPr="00BA15F0" w:rsidRDefault="006149F6" w:rsidP="008A2FA0">
            <w:pPr>
              <w:jc w:val="center"/>
              <w:rPr>
                <w:sz w:val="24"/>
                <w:szCs w:val="24"/>
              </w:rPr>
            </w:pPr>
            <w:r w:rsidRPr="00BA15F0">
              <w:rPr>
                <w:sz w:val="24"/>
                <w:szCs w:val="24"/>
              </w:rPr>
              <w:t>10</w:t>
            </w:r>
          </w:p>
        </w:tc>
        <w:tc>
          <w:tcPr>
            <w:tcW w:w="968" w:type="dxa"/>
          </w:tcPr>
          <w:p w:rsidR="006149F6" w:rsidRPr="00BA15F0" w:rsidRDefault="006149F6" w:rsidP="008A2FA0">
            <w:pPr>
              <w:jc w:val="center"/>
              <w:rPr>
                <w:sz w:val="24"/>
                <w:szCs w:val="24"/>
              </w:rPr>
            </w:pPr>
            <w:r w:rsidRPr="00BA15F0">
              <w:rPr>
                <w:sz w:val="24"/>
                <w:szCs w:val="24"/>
              </w:rPr>
              <w:t>7</w:t>
            </w:r>
          </w:p>
        </w:tc>
        <w:tc>
          <w:tcPr>
            <w:tcW w:w="1497" w:type="dxa"/>
          </w:tcPr>
          <w:p w:rsidR="006149F6" w:rsidRPr="00BA15F0" w:rsidRDefault="006149F6" w:rsidP="008A2FA0">
            <w:pPr>
              <w:jc w:val="center"/>
              <w:rPr>
                <w:sz w:val="24"/>
                <w:szCs w:val="24"/>
              </w:rPr>
            </w:pPr>
          </w:p>
        </w:tc>
        <w:tc>
          <w:tcPr>
            <w:tcW w:w="1375" w:type="dxa"/>
          </w:tcPr>
          <w:p w:rsidR="006149F6" w:rsidRPr="00BA15F0" w:rsidRDefault="006149F6" w:rsidP="008A2FA0">
            <w:pPr>
              <w:jc w:val="center"/>
              <w:rPr>
                <w:sz w:val="24"/>
                <w:szCs w:val="24"/>
              </w:rPr>
            </w:pPr>
          </w:p>
        </w:tc>
        <w:tc>
          <w:tcPr>
            <w:tcW w:w="1321" w:type="dxa"/>
          </w:tcPr>
          <w:p w:rsidR="006149F6" w:rsidRPr="00BA15F0" w:rsidRDefault="006149F6" w:rsidP="008A2FA0">
            <w:pPr>
              <w:jc w:val="center"/>
              <w:rPr>
                <w:sz w:val="24"/>
                <w:szCs w:val="24"/>
              </w:rPr>
            </w:pPr>
          </w:p>
        </w:tc>
        <w:tc>
          <w:tcPr>
            <w:tcW w:w="1161" w:type="dxa"/>
          </w:tcPr>
          <w:p w:rsidR="006149F6" w:rsidRPr="00BA15F0" w:rsidRDefault="006149F6" w:rsidP="008A2FA0">
            <w:pPr>
              <w:jc w:val="center"/>
              <w:rPr>
                <w:sz w:val="24"/>
                <w:szCs w:val="24"/>
              </w:rPr>
            </w:pPr>
            <w:r w:rsidRPr="00BA15F0">
              <w:rPr>
                <w:sz w:val="24"/>
                <w:szCs w:val="24"/>
              </w:rPr>
              <w:t>17</w:t>
            </w:r>
          </w:p>
        </w:tc>
      </w:tr>
      <w:tr w:rsidR="006149F6" w:rsidRPr="00BA15F0" w:rsidTr="002D6C3B">
        <w:tc>
          <w:tcPr>
            <w:tcW w:w="959" w:type="dxa"/>
          </w:tcPr>
          <w:p w:rsidR="006149F6" w:rsidRPr="00BA15F0" w:rsidRDefault="006149F6" w:rsidP="008A2FA0">
            <w:pPr>
              <w:rPr>
                <w:sz w:val="24"/>
                <w:szCs w:val="24"/>
              </w:rPr>
            </w:pPr>
            <w:r w:rsidRPr="00BA15F0">
              <w:rPr>
                <w:sz w:val="24"/>
                <w:szCs w:val="24"/>
              </w:rPr>
              <w:t>CO4</w:t>
            </w:r>
          </w:p>
        </w:tc>
        <w:tc>
          <w:tcPr>
            <w:tcW w:w="1362" w:type="dxa"/>
          </w:tcPr>
          <w:p w:rsidR="006149F6" w:rsidRPr="00BA15F0" w:rsidRDefault="006149F6" w:rsidP="008A2FA0">
            <w:pPr>
              <w:jc w:val="center"/>
              <w:rPr>
                <w:sz w:val="24"/>
                <w:szCs w:val="24"/>
              </w:rPr>
            </w:pPr>
            <w:r w:rsidRPr="00BA15F0">
              <w:rPr>
                <w:sz w:val="24"/>
                <w:szCs w:val="24"/>
              </w:rPr>
              <w:t>2</w:t>
            </w:r>
          </w:p>
        </w:tc>
        <w:tc>
          <w:tcPr>
            <w:tcW w:w="2040" w:type="dxa"/>
          </w:tcPr>
          <w:p w:rsidR="006149F6" w:rsidRPr="00BA15F0" w:rsidRDefault="006149F6" w:rsidP="008A2FA0">
            <w:pPr>
              <w:jc w:val="center"/>
              <w:rPr>
                <w:sz w:val="24"/>
                <w:szCs w:val="24"/>
              </w:rPr>
            </w:pPr>
            <w:r w:rsidRPr="00BA15F0">
              <w:rPr>
                <w:sz w:val="24"/>
                <w:szCs w:val="24"/>
              </w:rPr>
              <w:t>12</w:t>
            </w:r>
          </w:p>
        </w:tc>
        <w:tc>
          <w:tcPr>
            <w:tcW w:w="968" w:type="dxa"/>
          </w:tcPr>
          <w:p w:rsidR="006149F6" w:rsidRPr="00BA15F0" w:rsidRDefault="006149F6" w:rsidP="008A2FA0">
            <w:pPr>
              <w:jc w:val="center"/>
              <w:rPr>
                <w:sz w:val="24"/>
                <w:szCs w:val="24"/>
              </w:rPr>
            </w:pPr>
            <w:r w:rsidRPr="00BA15F0">
              <w:rPr>
                <w:sz w:val="24"/>
                <w:szCs w:val="24"/>
              </w:rPr>
              <w:t>3</w:t>
            </w:r>
          </w:p>
        </w:tc>
        <w:tc>
          <w:tcPr>
            <w:tcW w:w="1497" w:type="dxa"/>
          </w:tcPr>
          <w:p w:rsidR="006149F6" w:rsidRPr="00BA15F0" w:rsidRDefault="006149F6" w:rsidP="008A2FA0">
            <w:pPr>
              <w:jc w:val="center"/>
              <w:rPr>
                <w:sz w:val="24"/>
                <w:szCs w:val="24"/>
              </w:rPr>
            </w:pPr>
          </w:p>
        </w:tc>
        <w:tc>
          <w:tcPr>
            <w:tcW w:w="1375" w:type="dxa"/>
          </w:tcPr>
          <w:p w:rsidR="006149F6" w:rsidRPr="00BA15F0" w:rsidRDefault="006149F6" w:rsidP="008A2FA0">
            <w:pPr>
              <w:jc w:val="center"/>
              <w:rPr>
                <w:sz w:val="24"/>
                <w:szCs w:val="24"/>
              </w:rPr>
            </w:pPr>
          </w:p>
        </w:tc>
        <w:tc>
          <w:tcPr>
            <w:tcW w:w="1321" w:type="dxa"/>
          </w:tcPr>
          <w:p w:rsidR="006149F6" w:rsidRPr="00BA15F0" w:rsidRDefault="006149F6" w:rsidP="008A2FA0">
            <w:pPr>
              <w:jc w:val="center"/>
              <w:rPr>
                <w:sz w:val="24"/>
                <w:szCs w:val="24"/>
              </w:rPr>
            </w:pPr>
          </w:p>
        </w:tc>
        <w:tc>
          <w:tcPr>
            <w:tcW w:w="1161" w:type="dxa"/>
          </w:tcPr>
          <w:p w:rsidR="006149F6" w:rsidRPr="00BA15F0" w:rsidRDefault="006149F6" w:rsidP="008A2FA0">
            <w:pPr>
              <w:jc w:val="center"/>
              <w:rPr>
                <w:sz w:val="24"/>
                <w:szCs w:val="24"/>
              </w:rPr>
            </w:pPr>
            <w:r w:rsidRPr="00BA15F0">
              <w:rPr>
                <w:sz w:val="24"/>
                <w:szCs w:val="24"/>
              </w:rPr>
              <w:t>17</w:t>
            </w:r>
          </w:p>
        </w:tc>
      </w:tr>
      <w:tr w:rsidR="006149F6" w:rsidRPr="00BA15F0" w:rsidTr="002D6C3B">
        <w:tc>
          <w:tcPr>
            <w:tcW w:w="959" w:type="dxa"/>
          </w:tcPr>
          <w:p w:rsidR="006149F6" w:rsidRPr="00BA15F0" w:rsidRDefault="006149F6" w:rsidP="008A2FA0">
            <w:pPr>
              <w:rPr>
                <w:sz w:val="24"/>
                <w:szCs w:val="24"/>
              </w:rPr>
            </w:pPr>
            <w:r w:rsidRPr="00BA15F0">
              <w:rPr>
                <w:sz w:val="24"/>
                <w:szCs w:val="24"/>
              </w:rPr>
              <w:t>CO5</w:t>
            </w:r>
          </w:p>
        </w:tc>
        <w:tc>
          <w:tcPr>
            <w:tcW w:w="1362" w:type="dxa"/>
          </w:tcPr>
          <w:p w:rsidR="006149F6" w:rsidRPr="00BA15F0" w:rsidRDefault="006149F6" w:rsidP="008A2FA0">
            <w:pPr>
              <w:jc w:val="center"/>
              <w:rPr>
                <w:sz w:val="24"/>
                <w:szCs w:val="24"/>
              </w:rPr>
            </w:pPr>
            <w:r w:rsidRPr="00BA15F0">
              <w:rPr>
                <w:sz w:val="24"/>
                <w:szCs w:val="24"/>
              </w:rPr>
              <w:t>1</w:t>
            </w:r>
          </w:p>
        </w:tc>
        <w:tc>
          <w:tcPr>
            <w:tcW w:w="2040" w:type="dxa"/>
          </w:tcPr>
          <w:p w:rsidR="006149F6" w:rsidRPr="00BA15F0" w:rsidRDefault="006149F6" w:rsidP="008A2FA0">
            <w:pPr>
              <w:jc w:val="center"/>
              <w:rPr>
                <w:sz w:val="24"/>
                <w:szCs w:val="24"/>
              </w:rPr>
            </w:pPr>
            <w:r w:rsidRPr="00BA15F0">
              <w:rPr>
                <w:sz w:val="24"/>
                <w:szCs w:val="24"/>
              </w:rPr>
              <w:t>27</w:t>
            </w:r>
          </w:p>
        </w:tc>
        <w:tc>
          <w:tcPr>
            <w:tcW w:w="968" w:type="dxa"/>
          </w:tcPr>
          <w:p w:rsidR="006149F6" w:rsidRPr="00BA15F0" w:rsidRDefault="006149F6" w:rsidP="008A2FA0">
            <w:pPr>
              <w:jc w:val="center"/>
              <w:rPr>
                <w:sz w:val="24"/>
                <w:szCs w:val="24"/>
              </w:rPr>
            </w:pPr>
          </w:p>
        </w:tc>
        <w:tc>
          <w:tcPr>
            <w:tcW w:w="1497" w:type="dxa"/>
          </w:tcPr>
          <w:p w:rsidR="006149F6" w:rsidRPr="00BA15F0" w:rsidRDefault="006149F6" w:rsidP="008A2FA0">
            <w:pPr>
              <w:jc w:val="center"/>
              <w:rPr>
                <w:sz w:val="24"/>
                <w:szCs w:val="24"/>
              </w:rPr>
            </w:pPr>
            <w:r w:rsidRPr="00BA15F0">
              <w:rPr>
                <w:sz w:val="24"/>
                <w:szCs w:val="24"/>
              </w:rPr>
              <w:t>3</w:t>
            </w:r>
          </w:p>
        </w:tc>
        <w:tc>
          <w:tcPr>
            <w:tcW w:w="1375" w:type="dxa"/>
          </w:tcPr>
          <w:p w:rsidR="006149F6" w:rsidRPr="00BA15F0" w:rsidRDefault="006149F6" w:rsidP="008A2FA0">
            <w:pPr>
              <w:jc w:val="center"/>
              <w:rPr>
                <w:sz w:val="24"/>
                <w:szCs w:val="24"/>
              </w:rPr>
            </w:pPr>
          </w:p>
        </w:tc>
        <w:tc>
          <w:tcPr>
            <w:tcW w:w="1321" w:type="dxa"/>
          </w:tcPr>
          <w:p w:rsidR="006149F6" w:rsidRPr="00BA15F0" w:rsidRDefault="006149F6" w:rsidP="008A2FA0">
            <w:pPr>
              <w:jc w:val="center"/>
              <w:rPr>
                <w:sz w:val="24"/>
                <w:szCs w:val="24"/>
              </w:rPr>
            </w:pPr>
          </w:p>
        </w:tc>
        <w:tc>
          <w:tcPr>
            <w:tcW w:w="1161" w:type="dxa"/>
          </w:tcPr>
          <w:p w:rsidR="006149F6" w:rsidRPr="00BA15F0" w:rsidRDefault="006149F6" w:rsidP="008A2FA0">
            <w:pPr>
              <w:jc w:val="center"/>
              <w:rPr>
                <w:sz w:val="24"/>
                <w:szCs w:val="24"/>
              </w:rPr>
            </w:pPr>
            <w:r w:rsidRPr="00BA15F0">
              <w:rPr>
                <w:sz w:val="24"/>
                <w:szCs w:val="24"/>
              </w:rPr>
              <w:t>31</w:t>
            </w:r>
          </w:p>
        </w:tc>
      </w:tr>
      <w:tr w:rsidR="006149F6" w:rsidRPr="00BA15F0" w:rsidTr="002D6C3B">
        <w:tc>
          <w:tcPr>
            <w:tcW w:w="959" w:type="dxa"/>
          </w:tcPr>
          <w:p w:rsidR="006149F6" w:rsidRPr="00BA15F0" w:rsidRDefault="006149F6" w:rsidP="008A2FA0">
            <w:pPr>
              <w:rPr>
                <w:sz w:val="24"/>
                <w:szCs w:val="24"/>
              </w:rPr>
            </w:pPr>
            <w:r w:rsidRPr="00BA15F0">
              <w:rPr>
                <w:sz w:val="24"/>
                <w:szCs w:val="24"/>
              </w:rPr>
              <w:t>CO6</w:t>
            </w:r>
          </w:p>
        </w:tc>
        <w:tc>
          <w:tcPr>
            <w:tcW w:w="1362" w:type="dxa"/>
          </w:tcPr>
          <w:p w:rsidR="006149F6" w:rsidRPr="00BA15F0" w:rsidRDefault="006149F6" w:rsidP="008A2FA0">
            <w:pPr>
              <w:jc w:val="center"/>
              <w:rPr>
                <w:sz w:val="24"/>
                <w:szCs w:val="24"/>
              </w:rPr>
            </w:pPr>
            <w:r w:rsidRPr="00BA15F0">
              <w:rPr>
                <w:sz w:val="24"/>
                <w:szCs w:val="24"/>
              </w:rPr>
              <w:t>1</w:t>
            </w:r>
          </w:p>
        </w:tc>
        <w:tc>
          <w:tcPr>
            <w:tcW w:w="2040" w:type="dxa"/>
          </w:tcPr>
          <w:p w:rsidR="006149F6" w:rsidRPr="00BA15F0" w:rsidRDefault="006149F6" w:rsidP="008A2FA0">
            <w:pPr>
              <w:jc w:val="center"/>
              <w:rPr>
                <w:sz w:val="24"/>
                <w:szCs w:val="24"/>
              </w:rPr>
            </w:pPr>
            <w:r w:rsidRPr="00BA15F0">
              <w:rPr>
                <w:sz w:val="24"/>
                <w:szCs w:val="24"/>
              </w:rPr>
              <w:t>12</w:t>
            </w:r>
          </w:p>
        </w:tc>
        <w:tc>
          <w:tcPr>
            <w:tcW w:w="968" w:type="dxa"/>
          </w:tcPr>
          <w:p w:rsidR="006149F6" w:rsidRPr="00BA15F0" w:rsidRDefault="006149F6" w:rsidP="008A2FA0">
            <w:pPr>
              <w:jc w:val="center"/>
              <w:rPr>
                <w:sz w:val="24"/>
                <w:szCs w:val="24"/>
              </w:rPr>
            </w:pPr>
          </w:p>
        </w:tc>
        <w:tc>
          <w:tcPr>
            <w:tcW w:w="1497" w:type="dxa"/>
          </w:tcPr>
          <w:p w:rsidR="006149F6" w:rsidRPr="00BA15F0" w:rsidRDefault="006149F6" w:rsidP="008A2FA0">
            <w:pPr>
              <w:jc w:val="center"/>
              <w:rPr>
                <w:sz w:val="24"/>
                <w:szCs w:val="24"/>
              </w:rPr>
            </w:pPr>
          </w:p>
        </w:tc>
        <w:tc>
          <w:tcPr>
            <w:tcW w:w="1375" w:type="dxa"/>
          </w:tcPr>
          <w:p w:rsidR="006149F6" w:rsidRPr="00BA15F0" w:rsidRDefault="006149F6" w:rsidP="008A2FA0">
            <w:pPr>
              <w:jc w:val="center"/>
              <w:rPr>
                <w:sz w:val="24"/>
                <w:szCs w:val="24"/>
              </w:rPr>
            </w:pPr>
          </w:p>
        </w:tc>
        <w:tc>
          <w:tcPr>
            <w:tcW w:w="1321" w:type="dxa"/>
          </w:tcPr>
          <w:p w:rsidR="006149F6" w:rsidRPr="00BA15F0" w:rsidRDefault="006149F6" w:rsidP="008A2FA0">
            <w:pPr>
              <w:jc w:val="center"/>
              <w:rPr>
                <w:sz w:val="24"/>
                <w:szCs w:val="24"/>
              </w:rPr>
            </w:pPr>
          </w:p>
        </w:tc>
        <w:tc>
          <w:tcPr>
            <w:tcW w:w="1161" w:type="dxa"/>
          </w:tcPr>
          <w:p w:rsidR="006149F6" w:rsidRPr="00BA15F0" w:rsidRDefault="006149F6" w:rsidP="008A2FA0">
            <w:pPr>
              <w:jc w:val="center"/>
              <w:rPr>
                <w:sz w:val="24"/>
                <w:szCs w:val="24"/>
              </w:rPr>
            </w:pPr>
            <w:r w:rsidRPr="00BA15F0">
              <w:rPr>
                <w:sz w:val="24"/>
                <w:szCs w:val="24"/>
              </w:rPr>
              <w:t>13</w:t>
            </w:r>
          </w:p>
        </w:tc>
      </w:tr>
      <w:tr w:rsidR="006149F6" w:rsidRPr="00BA15F0" w:rsidTr="008A2FA0">
        <w:tc>
          <w:tcPr>
            <w:tcW w:w="9522" w:type="dxa"/>
            <w:gridSpan w:val="7"/>
          </w:tcPr>
          <w:p w:rsidR="006149F6" w:rsidRPr="00BA15F0" w:rsidRDefault="006149F6" w:rsidP="008A2FA0">
            <w:pPr>
              <w:rPr>
                <w:sz w:val="24"/>
                <w:szCs w:val="24"/>
              </w:rPr>
            </w:pPr>
          </w:p>
        </w:tc>
        <w:tc>
          <w:tcPr>
            <w:tcW w:w="1161" w:type="dxa"/>
          </w:tcPr>
          <w:p w:rsidR="006149F6" w:rsidRPr="00BA15F0" w:rsidRDefault="006149F6" w:rsidP="008A2FA0">
            <w:pPr>
              <w:jc w:val="center"/>
              <w:rPr>
                <w:b/>
                <w:sz w:val="24"/>
                <w:szCs w:val="24"/>
              </w:rPr>
            </w:pPr>
            <w:r w:rsidRPr="00BA15F0">
              <w:rPr>
                <w:b/>
                <w:sz w:val="24"/>
                <w:szCs w:val="24"/>
              </w:rPr>
              <w:t>124</w:t>
            </w:r>
          </w:p>
        </w:tc>
      </w:tr>
    </w:tbl>
    <w:p w:rsidR="006149F6" w:rsidRDefault="006149F6" w:rsidP="006149F6">
      <w:pPr>
        <w:rPr>
          <w:rFonts w:ascii="Arial" w:hAnsi="Arial" w:cs="Arial"/>
          <w:bCs/>
          <w:noProof/>
        </w:rPr>
      </w:pPr>
      <w:r w:rsidRPr="00863123">
        <w:rPr>
          <w:b/>
          <w:noProof/>
        </w:rPr>
        <w:lastRenderedPageBreak/>
        <w:drawing>
          <wp:inline distT="0" distB="0" distL="0" distR="0" wp14:anchorId="7F87B2D1" wp14:editId="13E40A5E">
            <wp:extent cx="6486525" cy="1499870"/>
            <wp:effectExtent l="0" t="0" r="0" b="0"/>
            <wp:docPr id="71" name="Picture 7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09023" cy="1505072"/>
                    </a:xfrm>
                    <a:prstGeom prst="rect">
                      <a:avLst/>
                    </a:prstGeom>
                  </pic:spPr>
                </pic:pic>
              </a:graphicData>
            </a:graphic>
          </wp:inline>
        </w:drawing>
      </w:r>
    </w:p>
    <w:p w:rsidR="006149F6" w:rsidRDefault="006149F6" w:rsidP="0045172E">
      <w:pPr>
        <w:jc w:val="center"/>
        <w:rPr>
          <w:rFonts w:ascii="Arial" w:hAnsi="Arial" w:cs="Arial"/>
          <w:bCs/>
          <w:noProof/>
        </w:rPr>
      </w:pPr>
    </w:p>
    <w:tbl>
      <w:tblPr>
        <w:tblW w:w="1011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0"/>
        <w:gridCol w:w="5489"/>
        <w:gridCol w:w="1504"/>
        <w:gridCol w:w="1056"/>
      </w:tblGrid>
      <w:tr w:rsidR="006149F6" w:rsidRPr="001E42AE" w:rsidTr="008C3365">
        <w:trPr>
          <w:trHeight w:val="397"/>
        </w:trPr>
        <w:tc>
          <w:tcPr>
            <w:tcW w:w="2070" w:type="dxa"/>
            <w:vAlign w:val="center"/>
          </w:tcPr>
          <w:p w:rsidR="006149F6" w:rsidRPr="008D00D2" w:rsidRDefault="006149F6" w:rsidP="008C3365">
            <w:pPr>
              <w:pStyle w:val="Title"/>
              <w:jc w:val="left"/>
              <w:rPr>
                <w:b/>
              </w:rPr>
            </w:pPr>
            <w:r w:rsidRPr="008D00D2">
              <w:rPr>
                <w:b/>
              </w:rPr>
              <w:t xml:space="preserve">Course Code      </w:t>
            </w:r>
          </w:p>
        </w:tc>
        <w:tc>
          <w:tcPr>
            <w:tcW w:w="5489" w:type="dxa"/>
            <w:vAlign w:val="center"/>
          </w:tcPr>
          <w:p w:rsidR="006149F6" w:rsidRPr="008D00D2" w:rsidRDefault="006149F6" w:rsidP="008C3365">
            <w:pPr>
              <w:pStyle w:val="Title"/>
              <w:jc w:val="left"/>
              <w:rPr>
                <w:b/>
              </w:rPr>
            </w:pPr>
            <w:r w:rsidRPr="008D00D2">
              <w:rPr>
                <w:b/>
              </w:rPr>
              <w:t>20EC2002</w:t>
            </w:r>
          </w:p>
        </w:tc>
        <w:tc>
          <w:tcPr>
            <w:tcW w:w="1504" w:type="dxa"/>
            <w:vAlign w:val="center"/>
          </w:tcPr>
          <w:p w:rsidR="006149F6" w:rsidRPr="00176493" w:rsidRDefault="006149F6" w:rsidP="008C3365">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8C3365">
            <w:pPr>
              <w:pStyle w:val="Title"/>
              <w:jc w:val="left"/>
              <w:rPr>
                <w:b/>
                <w:szCs w:val="24"/>
              </w:rPr>
            </w:pPr>
            <w:r w:rsidRPr="00176493">
              <w:rPr>
                <w:b/>
                <w:szCs w:val="24"/>
              </w:rPr>
              <w:t>3hrs</w:t>
            </w:r>
          </w:p>
        </w:tc>
      </w:tr>
      <w:tr w:rsidR="006149F6" w:rsidRPr="001E42AE" w:rsidTr="008C3365">
        <w:trPr>
          <w:trHeight w:val="397"/>
        </w:trPr>
        <w:tc>
          <w:tcPr>
            <w:tcW w:w="2070" w:type="dxa"/>
            <w:vAlign w:val="center"/>
          </w:tcPr>
          <w:p w:rsidR="006149F6" w:rsidRPr="00176493" w:rsidRDefault="006149F6" w:rsidP="008C3365">
            <w:pPr>
              <w:pStyle w:val="Title"/>
              <w:ind w:right="-160"/>
              <w:jc w:val="left"/>
              <w:rPr>
                <w:b/>
                <w:szCs w:val="24"/>
              </w:rPr>
            </w:pPr>
            <w:r w:rsidRPr="00176493">
              <w:rPr>
                <w:b/>
                <w:szCs w:val="24"/>
              </w:rPr>
              <w:t xml:space="preserve">Course Name     </w:t>
            </w:r>
          </w:p>
        </w:tc>
        <w:tc>
          <w:tcPr>
            <w:tcW w:w="5489" w:type="dxa"/>
            <w:vAlign w:val="center"/>
          </w:tcPr>
          <w:p w:rsidR="006149F6" w:rsidRPr="00EF0623" w:rsidRDefault="006149F6" w:rsidP="008C3365">
            <w:pPr>
              <w:pStyle w:val="Title"/>
              <w:jc w:val="left"/>
              <w:rPr>
                <w:b/>
                <w:szCs w:val="24"/>
              </w:rPr>
            </w:pPr>
            <w:r w:rsidRPr="00432CC8">
              <w:rPr>
                <w:b/>
              </w:rPr>
              <w:t>ELECTRONIC DEVICES</w:t>
            </w:r>
          </w:p>
        </w:tc>
        <w:tc>
          <w:tcPr>
            <w:tcW w:w="1504" w:type="dxa"/>
            <w:vAlign w:val="center"/>
          </w:tcPr>
          <w:p w:rsidR="006149F6" w:rsidRPr="00176493" w:rsidRDefault="006149F6" w:rsidP="008C3365">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8C3365">
            <w:pPr>
              <w:pStyle w:val="Title"/>
              <w:jc w:val="left"/>
              <w:rPr>
                <w:b/>
                <w:szCs w:val="24"/>
              </w:rPr>
            </w:pPr>
            <w:r w:rsidRPr="00176493">
              <w:rPr>
                <w:b/>
                <w:szCs w:val="24"/>
              </w:rPr>
              <w:t>100</w:t>
            </w:r>
          </w:p>
        </w:tc>
      </w:tr>
    </w:tbl>
    <w:p w:rsidR="006149F6" w:rsidRDefault="006149F6" w:rsidP="0045172E">
      <w:pPr>
        <w:jc w:val="center"/>
        <w:rPr>
          <w:b/>
          <w:sz w:val="28"/>
          <w:szCs w:val="28"/>
        </w:rPr>
      </w:pPr>
    </w:p>
    <w:tbl>
      <w:tblPr>
        <w:tblStyle w:val="TableGrid"/>
        <w:tblW w:w="4902"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20"/>
        <w:gridCol w:w="7629"/>
        <w:gridCol w:w="1305"/>
        <w:gridCol w:w="920"/>
      </w:tblGrid>
      <w:tr w:rsidR="006149F6" w:rsidRPr="00AC1802" w:rsidTr="0079017A">
        <w:tc>
          <w:tcPr>
            <w:tcW w:w="296" w:type="pct"/>
            <w:vAlign w:val="center"/>
          </w:tcPr>
          <w:p w:rsidR="006149F6" w:rsidRPr="00AC1802" w:rsidRDefault="006149F6" w:rsidP="005133D7">
            <w:pPr>
              <w:jc w:val="center"/>
              <w:rPr>
                <w:b/>
                <w:sz w:val="24"/>
                <w:szCs w:val="24"/>
              </w:rPr>
            </w:pPr>
            <w:r w:rsidRPr="00AC1802">
              <w:rPr>
                <w:b/>
                <w:sz w:val="24"/>
                <w:szCs w:val="24"/>
              </w:rPr>
              <w:t>Q. No.</w:t>
            </w:r>
          </w:p>
        </w:tc>
        <w:tc>
          <w:tcPr>
            <w:tcW w:w="3642" w:type="pct"/>
            <w:vAlign w:val="center"/>
          </w:tcPr>
          <w:p w:rsidR="006149F6" w:rsidRPr="00AC1802" w:rsidRDefault="006149F6" w:rsidP="005133D7">
            <w:pPr>
              <w:jc w:val="center"/>
              <w:rPr>
                <w:b/>
                <w:sz w:val="24"/>
                <w:szCs w:val="24"/>
              </w:rPr>
            </w:pPr>
            <w:r w:rsidRPr="00AC1802">
              <w:rPr>
                <w:b/>
                <w:sz w:val="24"/>
                <w:szCs w:val="24"/>
              </w:rPr>
              <w:t>Questions</w:t>
            </w:r>
          </w:p>
        </w:tc>
        <w:tc>
          <w:tcPr>
            <w:tcW w:w="623" w:type="pct"/>
          </w:tcPr>
          <w:p w:rsidR="006149F6" w:rsidRPr="00AC1802" w:rsidRDefault="006149F6" w:rsidP="00EE4DB8">
            <w:pPr>
              <w:pStyle w:val="Heading2"/>
              <w:outlineLvl w:val="1"/>
              <w:rPr>
                <w:rFonts w:ascii="Times New Roman" w:hAnsi="Times New Roman" w:cs="Times New Roman"/>
                <w:b/>
                <w:color w:val="000000" w:themeColor="text1"/>
                <w:sz w:val="24"/>
                <w:szCs w:val="24"/>
              </w:rPr>
            </w:pPr>
            <w:r w:rsidRPr="00AC1802">
              <w:rPr>
                <w:rFonts w:ascii="Times New Roman" w:hAnsi="Times New Roman" w:cs="Times New Roman"/>
                <w:b/>
                <w:color w:val="000000" w:themeColor="text1"/>
                <w:sz w:val="24"/>
                <w:szCs w:val="24"/>
              </w:rPr>
              <w:t>Course Outcome / Pattern</w:t>
            </w:r>
          </w:p>
        </w:tc>
        <w:tc>
          <w:tcPr>
            <w:tcW w:w="439" w:type="pct"/>
            <w:vAlign w:val="center"/>
          </w:tcPr>
          <w:p w:rsidR="006149F6" w:rsidRPr="00AC1802" w:rsidRDefault="006149F6" w:rsidP="005133D7">
            <w:pPr>
              <w:jc w:val="center"/>
              <w:rPr>
                <w:b/>
                <w:sz w:val="24"/>
                <w:szCs w:val="24"/>
              </w:rPr>
            </w:pPr>
            <w:r w:rsidRPr="00AC1802">
              <w:rPr>
                <w:b/>
                <w:sz w:val="24"/>
                <w:szCs w:val="24"/>
              </w:rPr>
              <w:t>Marks</w:t>
            </w:r>
          </w:p>
        </w:tc>
      </w:tr>
      <w:tr w:rsidR="006149F6" w:rsidRPr="00AC1802" w:rsidTr="00D808E0">
        <w:tc>
          <w:tcPr>
            <w:tcW w:w="5000" w:type="pct"/>
            <w:gridSpan w:val="4"/>
          </w:tcPr>
          <w:p w:rsidR="006149F6" w:rsidRPr="00AC1802" w:rsidRDefault="006149F6" w:rsidP="00240AD0">
            <w:pPr>
              <w:jc w:val="center"/>
              <w:rPr>
                <w:b/>
                <w:sz w:val="24"/>
                <w:szCs w:val="24"/>
                <w:u w:val="single"/>
              </w:rPr>
            </w:pPr>
            <w:r w:rsidRPr="00AC1802">
              <w:rPr>
                <w:b/>
                <w:sz w:val="24"/>
                <w:szCs w:val="24"/>
                <w:u w:val="single"/>
              </w:rPr>
              <w:t>PART – A (10 X 1 = 10 MARKS)</w:t>
            </w:r>
          </w:p>
        </w:tc>
      </w:tr>
      <w:tr w:rsidR="006149F6" w:rsidRPr="00AC1802" w:rsidTr="0079017A">
        <w:tc>
          <w:tcPr>
            <w:tcW w:w="296" w:type="pct"/>
          </w:tcPr>
          <w:p w:rsidR="006149F6" w:rsidRPr="00AC1802" w:rsidRDefault="006149F6" w:rsidP="00240AD0">
            <w:pPr>
              <w:jc w:val="center"/>
              <w:rPr>
                <w:sz w:val="24"/>
                <w:szCs w:val="24"/>
              </w:rPr>
            </w:pPr>
            <w:r w:rsidRPr="00AC1802">
              <w:rPr>
                <w:sz w:val="24"/>
                <w:szCs w:val="24"/>
              </w:rPr>
              <w:t>1.</w:t>
            </w:r>
          </w:p>
        </w:tc>
        <w:tc>
          <w:tcPr>
            <w:tcW w:w="3642" w:type="pct"/>
          </w:tcPr>
          <w:p w:rsidR="006149F6" w:rsidRPr="00AC1802" w:rsidRDefault="006149F6" w:rsidP="00AC1802">
            <w:pPr>
              <w:jc w:val="both"/>
              <w:rPr>
                <w:sz w:val="24"/>
                <w:szCs w:val="24"/>
              </w:rPr>
            </w:pPr>
            <w:r w:rsidRPr="00AC1802">
              <w:rPr>
                <w:sz w:val="24"/>
                <w:szCs w:val="24"/>
              </w:rPr>
              <w:t>Differentiate intrinsic semiconductor and Extrinsic semiconductor.</w:t>
            </w:r>
          </w:p>
        </w:tc>
        <w:tc>
          <w:tcPr>
            <w:tcW w:w="623" w:type="pct"/>
          </w:tcPr>
          <w:p w:rsidR="006149F6" w:rsidRPr="00AC1802" w:rsidRDefault="006149F6" w:rsidP="008D00D2">
            <w:pPr>
              <w:jc w:val="center"/>
              <w:rPr>
                <w:sz w:val="24"/>
                <w:szCs w:val="24"/>
              </w:rPr>
            </w:pPr>
            <w:r w:rsidRPr="00AC1802">
              <w:rPr>
                <w:sz w:val="24"/>
                <w:szCs w:val="24"/>
              </w:rPr>
              <w:t>CO1 /  R</w:t>
            </w:r>
          </w:p>
        </w:tc>
        <w:tc>
          <w:tcPr>
            <w:tcW w:w="439" w:type="pct"/>
          </w:tcPr>
          <w:p w:rsidR="006149F6" w:rsidRPr="00AC1802" w:rsidRDefault="006149F6" w:rsidP="00240AD0">
            <w:pPr>
              <w:jc w:val="center"/>
              <w:rPr>
                <w:sz w:val="24"/>
                <w:szCs w:val="24"/>
              </w:rPr>
            </w:pPr>
            <w:r w:rsidRPr="00AC1802">
              <w:rPr>
                <w:sz w:val="24"/>
                <w:szCs w:val="24"/>
              </w:rPr>
              <w:t>1</w:t>
            </w:r>
          </w:p>
        </w:tc>
      </w:tr>
      <w:tr w:rsidR="006149F6" w:rsidRPr="00AC1802" w:rsidTr="0079017A">
        <w:tc>
          <w:tcPr>
            <w:tcW w:w="296" w:type="pct"/>
          </w:tcPr>
          <w:p w:rsidR="006149F6" w:rsidRPr="00AC1802" w:rsidRDefault="006149F6" w:rsidP="00240AD0">
            <w:pPr>
              <w:jc w:val="center"/>
              <w:rPr>
                <w:sz w:val="24"/>
                <w:szCs w:val="24"/>
              </w:rPr>
            </w:pPr>
            <w:r w:rsidRPr="00AC1802">
              <w:rPr>
                <w:sz w:val="24"/>
                <w:szCs w:val="24"/>
              </w:rPr>
              <w:t>2.</w:t>
            </w:r>
          </w:p>
        </w:tc>
        <w:tc>
          <w:tcPr>
            <w:tcW w:w="3642" w:type="pct"/>
          </w:tcPr>
          <w:p w:rsidR="006149F6" w:rsidRPr="00AC1802" w:rsidRDefault="006149F6" w:rsidP="00AC1802">
            <w:pPr>
              <w:jc w:val="both"/>
              <w:rPr>
                <w:sz w:val="24"/>
                <w:szCs w:val="24"/>
              </w:rPr>
            </w:pPr>
            <w:r w:rsidRPr="00AC1802">
              <w:rPr>
                <w:sz w:val="24"/>
                <w:szCs w:val="24"/>
              </w:rPr>
              <w:t>Give the expression for Drift current density.</w:t>
            </w:r>
          </w:p>
        </w:tc>
        <w:tc>
          <w:tcPr>
            <w:tcW w:w="623" w:type="pct"/>
          </w:tcPr>
          <w:p w:rsidR="006149F6" w:rsidRPr="00AC1802" w:rsidRDefault="006149F6" w:rsidP="008D00D2">
            <w:pPr>
              <w:jc w:val="center"/>
              <w:rPr>
                <w:sz w:val="24"/>
                <w:szCs w:val="24"/>
              </w:rPr>
            </w:pPr>
            <w:r w:rsidRPr="00AC1802">
              <w:rPr>
                <w:sz w:val="24"/>
                <w:szCs w:val="24"/>
              </w:rPr>
              <w:t>CO1 /  R</w:t>
            </w:r>
          </w:p>
        </w:tc>
        <w:tc>
          <w:tcPr>
            <w:tcW w:w="439" w:type="pct"/>
          </w:tcPr>
          <w:p w:rsidR="006149F6" w:rsidRPr="00AC1802" w:rsidRDefault="006149F6" w:rsidP="00240AD0">
            <w:pPr>
              <w:jc w:val="center"/>
              <w:rPr>
                <w:sz w:val="24"/>
                <w:szCs w:val="24"/>
              </w:rPr>
            </w:pPr>
            <w:r w:rsidRPr="00AC1802">
              <w:rPr>
                <w:sz w:val="24"/>
                <w:szCs w:val="24"/>
              </w:rPr>
              <w:t>1</w:t>
            </w:r>
          </w:p>
        </w:tc>
      </w:tr>
      <w:tr w:rsidR="006149F6" w:rsidRPr="00AC1802" w:rsidTr="0079017A">
        <w:tc>
          <w:tcPr>
            <w:tcW w:w="296" w:type="pct"/>
          </w:tcPr>
          <w:p w:rsidR="006149F6" w:rsidRPr="00AC1802" w:rsidRDefault="006149F6" w:rsidP="00B57D8D">
            <w:pPr>
              <w:jc w:val="center"/>
              <w:rPr>
                <w:sz w:val="24"/>
                <w:szCs w:val="24"/>
              </w:rPr>
            </w:pPr>
            <w:r w:rsidRPr="00AC1802">
              <w:rPr>
                <w:sz w:val="24"/>
                <w:szCs w:val="24"/>
              </w:rPr>
              <w:t>3.</w:t>
            </w:r>
          </w:p>
        </w:tc>
        <w:tc>
          <w:tcPr>
            <w:tcW w:w="3642" w:type="pct"/>
          </w:tcPr>
          <w:p w:rsidR="006149F6" w:rsidRPr="00AC1802" w:rsidRDefault="006149F6" w:rsidP="00AC1802">
            <w:pPr>
              <w:jc w:val="both"/>
              <w:rPr>
                <w:sz w:val="24"/>
                <w:szCs w:val="24"/>
              </w:rPr>
            </w:pPr>
            <w:r w:rsidRPr="00AC1802">
              <w:rPr>
                <w:sz w:val="24"/>
                <w:szCs w:val="24"/>
              </w:rPr>
              <w:t>Draw V-I characteristics of PN diode.</w:t>
            </w:r>
          </w:p>
        </w:tc>
        <w:tc>
          <w:tcPr>
            <w:tcW w:w="623" w:type="pct"/>
          </w:tcPr>
          <w:p w:rsidR="006149F6" w:rsidRPr="00AC1802" w:rsidRDefault="006149F6" w:rsidP="00B57D8D">
            <w:pPr>
              <w:jc w:val="center"/>
              <w:rPr>
                <w:sz w:val="24"/>
                <w:szCs w:val="24"/>
              </w:rPr>
            </w:pPr>
            <w:r w:rsidRPr="00AC1802">
              <w:rPr>
                <w:sz w:val="24"/>
                <w:szCs w:val="24"/>
              </w:rPr>
              <w:t>CO2 /  U</w:t>
            </w:r>
          </w:p>
        </w:tc>
        <w:tc>
          <w:tcPr>
            <w:tcW w:w="439" w:type="pct"/>
          </w:tcPr>
          <w:p w:rsidR="006149F6" w:rsidRPr="00AC1802" w:rsidRDefault="006149F6" w:rsidP="00B57D8D">
            <w:pPr>
              <w:jc w:val="center"/>
              <w:rPr>
                <w:sz w:val="24"/>
                <w:szCs w:val="24"/>
              </w:rPr>
            </w:pPr>
            <w:r w:rsidRPr="00AC1802">
              <w:rPr>
                <w:sz w:val="24"/>
                <w:szCs w:val="24"/>
              </w:rPr>
              <w:t>1</w:t>
            </w:r>
          </w:p>
        </w:tc>
      </w:tr>
      <w:tr w:rsidR="006149F6" w:rsidRPr="00AC1802" w:rsidTr="0079017A">
        <w:tc>
          <w:tcPr>
            <w:tcW w:w="296" w:type="pct"/>
          </w:tcPr>
          <w:p w:rsidR="006149F6" w:rsidRPr="00AC1802" w:rsidRDefault="006149F6" w:rsidP="00B57D8D">
            <w:pPr>
              <w:jc w:val="center"/>
              <w:rPr>
                <w:sz w:val="24"/>
                <w:szCs w:val="24"/>
              </w:rPr>
            </w:pPr>
            <w:r w:rsidRPr="00AC1802">
              <w:rPr>
                <w:sz w:val="24"/>
                <w:szCs w:val="24"/>
              </w:rPr>
              <w:t>4.</w:t>
            </w:r>
          </w:p>
        </w:tc>
        <w:tc>
          <w:tcPr>
            <w:tcW w:w="3642" w:type="pct"/>
          </w:tcPr>
          <w:p w:rsidR="006149F6" w:rsidRPr="00AC1802" w:rsidRDefault="006149F6" w:rsidP="00AC1802">
            <w:pPr>
              <w:jc w:val="both"/>
              <w:rPr>
                <w:sz w:val="24"/>
                <w:szCs w:val="24"/>
              </w:rPr>
            </w:pPr>
            <w:r w:rsidRPr="00AC1802">
              <w:rPr>
                <w:sz w:val="24"/>
                <w:szCs w:val="24"/>
              </w:rPr>
              <w:t>Write the application of PN diode.</w:t>
            </w:r>
          </w:p>
        </w:tc>
        <w:tc>
          <w:tcPr>
            <w:tcW w:w="623" w:type="pct"/>
          </w:tcPr>
          <w:p w:rsidR="006149F6" w:rsidRPr="00AC1802" w:rsidRDefault="006149F6" w:rsidP="00B57D8D">
            <w:pPr>
              <w:jc w:val="center"/>
              <w:rPr>
                <w:sz w:val="24"/>
                <w:szCs w:val="24"/>
              </w:rPr>
            </w:pPr>
            <w:r w:rsidRPr="00AC1802">
              <w:rPr>
                <w:sz w:val="24"/>
                <w:szCs w:val="24"/>
              </w:rPr>
              <w:t>CO2 /  U</w:t>
            </w:r>
          </w:p>
        </w:tc>
        <w:tc>
          <w:tcPr>
            <w:tcW w:w="439" w:type="pct"/>
          </w:tcPr>
          <w:p w:rsidR="006149F6" w:rsidRPr="00AC1802" w:rsidRDefault="006149F6" w:rsidP="00B57D8D">
            <w:pPr>
              <w:jc w:val="center"/>
              <w:rPr>
                <w:sz w:val="24"/>
                <w:szCs w:val="24"/>
              </w:rPr>
            </w:pPr>
            <w:r w:rsidRPr="00AC1802">
              <w:rPr>
                <w:sz w:val="24"/>
                <w:szCs w:val="24"/>
              </w:rPr>
              <w:t>1</w:t>
            </w:r>
          </w:p>
        </w:tc>
      </w:tr>
      <w:tr w:rsidR="006149F6" w:rsidRPr="00AC1802" w:rsidTr="0079017A">
        <w:tc>
          <w:tcPr>
            <w:tcW w:w="296" w:type="pct"/>
          </w:tcPr>
          <w:p w:rsidR="006149F6" w:rsidRPr="00AC1802" w:rsidRDefault="006149F6" w:rsidP="00B57D8D">
            <w:pPr>
              <w:jc w:val="center"/>
              <w:rPr>
                <w:sz w:val="24"/>
                <w:szCs w:val="24"/>
              </w:rPr>
            </w:pPr>
            <w:r w:rsidRPr="00AC1802">
              <w:rPr>
                <w:sz w:val="24"/>
                <w:szCs w:val="24"/>
              </w:rPr>
              <w:t>5.</w:t>
            </w:r>
          </w:p>
        </w:tc>
        <w:tc>
          <w:tcPr>
            <w:tcW w:w="3642" w:type="pct"/>
          </w:tcPr>
          <w:p w:rsidR="006149F6" w:rsidRPr="00AC1802" w:rsidRDefault="006149F6" w:rsidP="00AC1802">
            <w:pPr>
              <w:jc w:val="both"/>
              <w:rPr>
                <w:sz w:val="24"/>
                <w:szCs w:val="24"/>
              </w:rPr>
            </w:pPr>
            <w:r w:rsidRPr="00AC1802">
              <w:rPr>
                <w:sz w:val="24"/>
                <w:szCs w:val="24"/>
              </w:rPr>
              <w:t>Among CE, CB, CC which one is most popular. Why?</w:t>
            </w:r>
          </w:p>
        </w:tc>
        <w:tc>
          <w:tcPr>
            <w:tcW w:w="623" w:type="pct"/>
          </w:tcPr>
          <w:p w:rsidR="006149F6" w:rsidRPr="00AC1802" w:rsidRDefault="006149F6" w:rsidP="00B57D8D">
            <w:pPr>
              <w:jc w:val="center"/>
              <w:rPr>
                <w:sz w:val="24"/>
                <w:szCs w:val="24"/>
              </w:rPr>
            </w:pPr>
            <w:r w:rsidRPr="00AC1802">
              <w:rPr>
                <w:sz w:val="24"/>
                <w:szCs w:val="24"/>
              </w:rPr>
              <w:t>CO3 /  A</w:t>
            </w:r>
          </w:p>
        </w:tc>
        <w:tc>
          <w:tcPr>
            <w:tcW w:w="439" w:type="pct"/>
          </w:tcPr>
          <w:p w:rsidR="006149F6" w:rsidRPr="00AC1802" w:rsidRDefault="006149F6" w:rsidP="00B57D8D">
            <w:pPr>
              <w:jc w:val="center"/>
              <w:rPr>
                <w:sz w:val="24"/>
                <w:szCs w:val="24"/>
              </w:rPr>
            </w:pPr>
            <w:r w:rsidRPr="00AC1802">
              <w:rPr>
                <w:sz w:val="24"/>
                <w:szCs w:val="24"/>
              </w:rPr>
              <w:t>1</w:t>
            </w:r>
          </w:p>
        </w:tc>
      </w:tr>
      <w:tr w:rsidR="006149F6" w:rsidRPr="00AC1802" w:rsidTr="0079017A">
        <w:tc>
          <w:tcPr>
            <w:tcW w:w="296" w:type="pct"/>
          </w:tcPr>
          <w:p w:rsidR="006149F6" w:rsidRPr="00AC1802" w:rsidRDefault="006149F6" w:rsidP="00B57D8D">
            <w:pPr>
              <w:jc w:val="center"/>
              <w:rPr>
                <w:sz w:val="24"/>
                <w:szCs w:val="24"/>
              </w:rPr>
            </w:pPr>
            <w:r w:rsidRPr="00AC1802">
              <w:rPr>
                <w:sz w:val="24"/>
                <w:szCs w:val="24"/>
              </w:rPr>
              <w:t>6.</w:t>
            </w:r>
          </w:p>
        </w:tc>
        <w:tc>
          <w:tcPr>
            <w:tcW w:w="3642" w:type="pct"/>
          </w:tcPr>
          <w:p w:rsidR="006149F6" w:rsidRPr="00AC1802" w:rsidRDefault="006149F6" w:rsidP="00AC1802">
            <w:pPr>
              <w:jc w:val="both"/>
              <w:rPr>
                <w:sz w:val="24"/>
                <w:szCs w:val="24"/>
              </w:rPr>
            </w:pPr>
            <w:r w:rsidRPr="00AC1802">
              <w:rPr>
                <w:sz w:val="24"/>
                <w:szCs w:val="24"/>
              </w:rPr>
              <w:t>In a CR connection, the value of IE is 6.28mA and the collector current Ic is 6.20mA. Determine D.C. current gain.</w:t>
            </w:r>
          </w:p>
        </w:tc>
        <w:tc>
          <w:tcPr>
            <w:tcW w:w="623" w:type="pct"/>
          </w:tcPr>
          <w:p w:rsidR="006149F6" w:rsidRPr="00AC1802" w:rsidRDefault="006149F6" w:rsidP="00B57D8D">
            <w:pPr>
              <w:jc w:val="center"/>
              <w:rPr>
                <w:sz w:val="24"/>
                <w:szCs w:val="24"/>
              </w:rPr>
            </w:pPr>
            <w:r w:rsidRPr="00AC1802">
              <w:rPr>
                <w:sz w:val="24"/>
                <w:szCs w:val="24"/>
              </w:rPr>
              <w:t>CO3 /  A</w:t>
            </w:r>
          </w:p>
        </w:tc>
        <w:tc>
          <w:tcPr>
            <w:tcW w:w="439" w:type="pct"/>
          </w:tcPr>
          <w:p w:rsidR="006149F6" w:rsidRPr="00AC1802" w:rsidRDefault="006149F6" w:rsidP="00B57D8D">
            <w:pPr>
              <w:jc w:val="center"/>
              <w:rPr>
                <w:sz w:val="24"/>
                <w:szCs w:val="24"/>
              </w:rPr>
            </w:pPr>
            <w:r w:rsidRPr="00AC1802">
              <w:rPr>
                <w:sz w:val="24"/>
                <w:szCs w:val="24"/>
              </w:rPr>
              <w:t>1</w:t>
            </w:r>
          </w:p>
        </w:tc>
      </w:tr>
      <w:tr w:rsidR="006149F6" w:rsidRPr="00AC1802" w:rsidTr="0079017A">
        <w:tc>
          <w:tcPr>
            <w:tcW w:w="296" w:type="pct"/>
          </w:tcPr>
          <w:p w:rsidR="006149F6" w:rsidRPr="00AC1802" w:rsidRDefault="006149F6" w:rsidP="00B57D8D">
            <w:pPr>
              <w:jc w:val="center"/>
              <w:rPr>
                <w:sz w:val="24"/>
                <w:szCs w:val="24"/>
              </w:rPr>
            </w:pPr>
            <w:r w:rsidRPr="00AC1802">
              <w:rPr>
                <w:sz w:val="24"/>
                <w:szCs w:val="24"/>
              </w:rPr>
              <w:t>7.</w:t>
            </w:r>
          </w:p>
        </w:tc>
        <w:tc>
          <w:tcPr>
            <w:tcW w:w="3642" w:type="pct"/>
          </w:tcPr>
          <w:p w:rsidR="006149F6" w:rsidRPr="00AC1802" w:rsidRDefault="006149F6" w:rsidP="00AC1802">
            <w:pPr>
              <w:jc w:val="both"/>
              <w:rPr>
                <w:sz w:val="24"/>
                <w:szCs w:val="24"/>
              </w:rPr>
            </w:pPr>
            <w:r w:rsidRPr="00AC1802">
              <w:rPr>
                <w:sz w:val="24"/>
                <w:szCs w:val="24"/>
              </w:rPr>
              <w:t>Differentiate N and P channel FETs.</w:t>
            </w:r>
          </w:p>
        </w:tc>
        <w:tc>
          <w:tcPr>
            <w:tcW w:w="623" w:type="pct"/>
          </w:tcPr>
          <w:p w:rsidR="006149F6" w:rsidRPr="00AC1802" w:rsidRDefault="006149F6" w:rsidP="00D808E0">
            <w:pPr>
              <w:jc w:val="center"/>
              <w:rPr>
                <w:sz w:val="24"/>
                <w:szCs w:val="24"/>
              </w:rPr>
            </w:pPr>
            <w:r w:rsidRPr="00AC1802">
              <w:rPr>
                <w:sz w:val="24"/>
                <w:szCs w:val="24"/>
              </w:rPr>
              <w:t>CO4 /  R</w:t>
            </w:r>
          </w:p>
        </w:tc>
        <w:tc>
          <w:tcPr>
            <w:tcW w:w="439" w:type="pct"/>
          </w:tcPr>
          <w:p w:rsidR="006149F6" w:rsidRPr="00AC1802" w:rsidRDefault="006149F6" w:rsidP="00B57D8D">
            <w:pPr>
              <w:jc w:val="center"/>
              <w:rPr>
                <w:sz w:val="24"/>
                <w:szCs w:val="24"/>
              </w:rPr>
            </w:pPr>
            <w:r w:rsidRPr="00AC1802">
              <w:rPr>
                <w:sz w:val="24"/>
                <w:szCs w:val="24"/>
              </w:rPr>
              <w:t>1</w:t>
            </w:r>
          </w:p>
        </w:tc>
      </w:tr>
      <w:tr w:rsidR="006149F6" w:rsidRPr="00AC1802" w:rsidTr="0079017A">
        <w:tc>
          <w:tcPr>
            <w:tcW w:w="296" w:type="pct"/>
          </w:tcPr>
          <w:p w:rsidR="006149F6" w:rsidRPr="00AC1802" w:rsidRDefault="006149F6" w:rsidP="00B57D8D">
            <w:pPr>
              <w:jc w:val="center"/>
              <w:rPr>
                <w:sz w:val="24"/>
                <w:szCs w:val="24"/>
              </w:rPr>
            </w:pPr>
            <w:r w:rsidRPr="00AC1802">
              <w:rPr>
                <w:sz w:val="24"/>
                <w:szCs w:val="24"/>
              </w:rPr>
              <w:t>8.</w:t>
            </w:r>
          </w:p>
        </w:tc>
        <w:tc>
          <w:tcPr>
            <w:tcW w:w="3642" w:type="pct"/>
          </w:tcPr>
          <w:p w:rsidR="006149F6" w:rsidRPr="00AC1802" w:rsidRDefault="006149F6" w:rsidP="00AC1802">
            <w:pPr>
              <w:jc w:val="both"/>
              <w:rPr>
                <w:sz w:val="24"/>
                <w:szCs w:val="24"/>
              </w:rPr>
            </w:pPr>
            <w:r w:rsidRPr="00AC1802">
              <w:rPr>
                <w:sz w:val="24"/>
                <w:szCs w:val="24"/>
              </w:rPr>
              <w:t>Define the term threshold voltage.</w:t>
            </w:r>
          </w:p>
        </w:tc>
        <w:tc>
          <w:tcPr>
            <w:tcW w:w="623" w:type="pct"/>
          </w:tcPr>
          <w:p w:rsidR="006149F6" w:rsidRPr="00AC1802" w:rsidRDefault="006149F6" w:rsidP="00B57D8D">
            <w:pPr>
              <w:jc w:val="center"/>
              <w:rPr>
                <w:sz w:val="24"/>
                <w:szCs w:val="24"/>
              </w:rPr>
            </w:pPr>
            <w:r w:rsidRPr="00AC1802">
              <w:rPr>
                <w:sz w:val="24"/>
                <w:szCs w:val="24"/>
              </w:rPr>
              <w:t>CO4  /  U</w:t>
            </w:r>
          </w:p>
        </w:tc>
        <w:tc>
          <w:tcPr>
            <w:tcW w:w="439" w:type="pct"/>
          </w:tcPr>
          <w:p w:rsidR="006149F6" w:rsidRPr="00AC1802" w:rsidRDefault="006149F6" w:rsidP="00B57D8D">
            <w:pPr>
              <w:jc w:val="center"/>
              <w:rPr>
                <w:sz w:val="24"/>
                <w:szCs w:val="24"/>
              </w:rPr>
            </w:pPr>
            <w:r w:rsidRPr="00AC1802">
              <w:rPr>
                <w:sz w:val="24"/>
                <w:szCs w:val="24"/>
              </w:rPr>
              <w:t>1</w:t>
            </w:r>
          </w:p>
        </w:tc>
      </w:tr>
      <w:tr w:rsidR="006149F6" w:rsidRPr="00AC1802" w:rsidTr="0079017A">
        <w:tc>
          <w:tcPr>
            <w:tcW w:w="296" w:type="pct"/>
          </w:tcPr>
          <w:p w:rsidR="006149F6" w:rsidRPr="00AC1802" w:rsidRDefault="006149F6" w:rsidP="00B57D8D">
            <w:pPr>
              <w:jc w:val="center"/>
              <w:rPr>
                <w:sz w:val="24"/>
                <w:szCs w:val="24"/>
              </w:rPr>
            </w:pPr>
            <w:r w:rsidRPr="00AC1802">
              <w:rPr>
                <w:sz w:val="24"/>
                <w:szCs w:val="24"/>
              </w:rPr>
              <w:t>9.</w:t>
            </w:r>
          </w:p>
        </w:tc>
        <w:tc>
          <w:tcPr>
            <w:tcW w:w="3642" w:type="pct"/>
          </w:tcPr>
          <w:p w:rsidR="006149F6" w:rsidRPr="00AC1802" w:rsidRDefault="006149F6" w:rsidP="00AC1802">
            <w:pPr>
              <w:jc w:val="both"/>
              <w:rPr>
                <w:sz w:val="24"/>
                <w:szCs w:val="24"/>
              </w:rPr>
            </w:pPr>
            <w:r w:rsidRPr="00AC1802">
              <w:rPr>
                <w:sz w:val="24"/>
                <w:szCs w:val="24"/>
              </w:rPr>
              <w:t>What is tunneling phenomenon?</w:t>
            </w:r>
          </w:p>
        </w:tc>
        <w:tc>
          <w:tcPr>
            <w:tcW w:w="623" w:type="pct"/>
          </w:tcPr>
          <w:p w:rsidR="006149F6" w:rsidRPr="00AC1802" w:rsidRDefault="006149F6" w:rsidP="00B57D8D">
            <w:pPr>
              <w:jc w:val="center"/>
              <w:rPr>
                <w:sz w:val="24"/>
                <w:szCs w:val="24"/>
              </w:rPr>
            </w:pPr>
            <w:r w:rsidRPr="00AC1802">
              <w:rPr>
                <w:sz w:val="24"/>
                <w:szCs w:val="24"/>
              </w:rPr>
              <w:t>CO5 /  R</w:t>
            </w:r>
          </w:p>
        </w:tc>
        <w:tc>
          <w:tcPr>
            <w:tcW w:w="439" w:type="pct"/>
          </w:tcPr>
          <w:p w:rsidR="006149F6" w:rsidRPr="00AC1802" w:rsidRDefault="006149F6" w:rsidP="00B57D8D">
            <w:pPr>
              <w:jc w:val="center"/>
              <w:rPr>
                <w:sz w:val="24"/>
                <w:szCs w:val="24"/>
              </w:rPr>
            </w:pPr>
            <w:r w:rsidRPr="00AC1802">
              <w:rPr>
                <w:sz w:val="24"/>
                <w:szCs w:val="24"/>
              </w:rPr>
              <w:t>1</w:t>
            </w:r>
          </w:p>
        </w:tc>
      </w:tr>
      <w:tr w:rsidR="006149F6" w:rsidRPr="00AC1802" w:rsidTr="0079017A">
        <w:tc>
          <w:tcPr>
            <w:tcW w:w="296" w:type="pct"/>
          </w:tcPr>
          <w:p w:rsidR="006149F6" w:rsidRPr="00AC1802" w:rsidRDefault="006149F6" w:rsidP="00B57D8D">
            <w:pPr>
              <w:jc w:val="center"/>
              <w:rPr>
                <w:sz w:val="24"/>
                <w:szCs w:val="24"/>
              </w:rPr>
            </w:pPr>
            <w:r w:rsidRPr="00AC1802">
              <w:rPr>
                <w:sz w:val="24"/>
                <w:szCs w:val="24"/>
              </w:rPr>
              <w:t>10.</w:t>
            </w:r>
          </w:p>
        </w:tc>
        <w:tc>
          <w:tcPr>
            <w:tcW w:w="3642" w:type="pct"/>
          </w:tcPr>
          <w:p w:rsidR="006149F6" w:rsidRPr="00AC1802" w:rsidRDefault="006149F6" w:rsidP="00AC1802">
            <w:pPr>
              <w:jc w:val="both"/>
              <w:rPr>
                <w:sz w:val="24"/>
                <w:szCs w:val="24"/>
              </w:rPr>
            </w:pPr>
            <w:r w:rsidRPr="00AC1802">
              <w:rPr>
                <w:sz w:val="24"/>
                <w:szCs w:val="24"/>
              </w:rPr>
              <w:t xml:space="preserve">Give the symbol and structure of </w:t>
            </w:r>
            <w:r>
              <w:rPr>
                <w:sz w:val="24"/>
                <w:szCs w:val="24"/>
              </w:rPr>
              <w:t>S</w:t>
            </w:r>
            <w:r w:rsidRPr="00AC1802">
              <w:rPr>
                <w:sz w:val="24"/>
                <w:szCs w:val="24"/>
              </w:rPr>
              <w:t>chottky diode.</w:t>
            </w:r>
          </w:p>
        </w:tc>
        <w:tc>
          <w:tcPr>
            <w:tcW w:w="623" w:type="pct"/>
          </w:tcPr>
          <w:p w:rsidR="006149F6" w:rsidRPr="00AC1802" w:rsidRDefault="006149F6" w:rsidP="00B57D8D">
            <w:pPr>
              <w:jc w:val="center"/>
              <w:rPr>
                <w:sz w:val="24"/>
                <w:szCs w:val="24"/>
              </w:rPr>
            </w:pPr>
            <w:r w:rsidRPr="00AC1802">
              <w:rPr>
                <w:sz w:val="24"/>
                <w:szCs w:val="24"/>
              </w:rPr>
              <w:t>CO5 /  U</w:t>
            </w:r>
          </w:p>
        </w:tc>
        <w:tc>
          <w:tcPr>
            <w:tcW w:w="439" w:type="pct"/>
          </w:tcPr>
          <w:p w:rsidR="006149F6" w:rsidRPr="00AC1802" w:rsidRDefault="006149F6" w:rsidP="00B57D8D">
            <w:pPr>
              <w:jc w:val="center"/>
              <w:rPr>
                <w:sz w:val="24"/>
                <w:szCs w:val="24"/>
              </w:rPr>
            </w:pPr>
            <w:r w:rsidRPr="00AC1802">
              <w:rPr>
                <w:sz w:val="24"/>
                <w:szCs w:val="24"/>
              </w:rPr>
              <w:t>1</w:t>
            </w:r>
          </w:p>
        </w:tc>
      </w:tr>
    </w:tbl>
    <w:p w:rsidR="006149F6" w:rsidRPr="00BA50B9" w:rsidRDefault="006149F6" w:rsidP="005133D7">
      <w:pPr>
        <w:jc w:val="center"/>
        <w:rPr>
          <w:b/>
          <w:u w:val="single"/>
        </w:rPr>
      </w:pPr>
    </w:p>
    <w:tbl>
      <w:tblPr>
        <w:tblStyle w:val="TableGrid"/>
        <w:tblW w:w="4981"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75"/>
        <w:gridCol w:w="7720"/>
        <w:gridCol w:w="1300"/>
        <w:gridCol w:w="947"/>
      </w:tblGrid>
      <w:tr w:rsidR="006149F6" w:rsidRPr="00AC1802" w:rsidTr="00D808E0">
        <w:tc>
          <w:tcPr>
            <w:tcW w:w="5000" w:type="pct"/>
            <w:gridSpan w:val="4"/>
          </w:tcPr>
          <w:p w:rsidR="006149F6" w:rsidRPr="00AC1802" w:rsidRDefault="006149F6" w:rsidP="00BA50B9">
            <w:pPr>
              <w:jc w:val="center"/>
              <w:rPr>
                <w:b/>
                <w:sz w:val="24"/>
                <w:szCs w:val="24"/>
                <w:u w:val="single"/>
              </w:rPr>
            </w:pPr>
            <w:r w:rsidRPr="00AC1802">
              <w:rPr>
                <w:b/>
                <w:sz w:val="24"/>
                <w:szCs w:val="24"/>
                <w:u w:val="single"/>
              </w:rPr>
              <w:t xml:space="preserve">PART – B (6 X 3 = 18 MARKS) </w:t>
            </w:r>
          </w:p>
        </w:tc>
      </w:tr>
      <w:tr w:rsidR="006149F6" w:rsidRPr="00AC1802" w:rsidTr="00D808E0">
        <w:tc>
          <w:tcPr>
            <w:tcW w:w="317" w:type="pct"/>
          </w:tcPr>
          <w:p w:rsidR="006149F6" w:rsidRPr="00AC1802" w:rsidRDefault="006149F6" w:rsidP="00AC1802">
            <w:pPr>
              <w:jc w:val="center"/>
              <w:rPr>
                <w:sz w:val="24"/>
                <w:szCs w:val="24"/>
              </w:rPr>
            </w:pPr>
            <w:r w:rsidRPr="00AC1802">
              <w:rPr>
                <w:sz w:val="24"/>
                <w:szCs w:val="24"/>
              </w:rPr>
              <w:t>11.</w:t>
            </w:r>
          </w:p>
        </w:tc>
        <w:tc>
          <w:tcPr>
            <w:tcW w:w="3627" w:type="pct"/>
          </w:tcPr>
          <w:p w:rsidR="006149F6" w:rsidRPr="00AC1802" w:rsidRDefault="006149F6" w:rsidP="00AC1802">
            <w:pPr>
              <w:jc w:val="both"/>
              <w:rPr>
                <w:sz w:val="24"/>
                <w:szCs w:val="24"/>
              </w:rPr>
            </w:pPr>
            <w:r w:rsidRPr="00AC1802">
              <w:rPr>
                <w:sz w:val="24"/>
                <w:szCs w:val="24"/>
              </w:rPr>
              <w:t>Write notes on classification of semiconductors.</w:t>
            </w:r>
          </w:p>
        </w:tc>
        <w:tc>
          <w:tcPr>
            <w:tcW w:w="611" w:type="pct"/>
          </w:tcPr>
          <w:p w:rsidR="006149F6" w:rsidRPr="00AC1802" w:rsidRDefault="006149F6" w:rsidP="00B57D8D">
            <w:pPr>
              <w:rPr>
                <w:sz w:val="24"/>
                <w:szCs w:val="24"/>
              </w:rPr>
            </w:pPr>
            <w:r w:rsidRPr="00AC1802">
              <w:rPr>
                <w:sz w:val="24"/>
                <w:szCs w:val="24"/>
              </w:rPr>
              <w:t>CO1  /  R</w:t>
            </w:r>
          </w:p>
        </w:tc>
        <w:tc>
          <w:tcPr>
            <w:tcW w:w="442" w:type="pct"/>
          </w:tcPr>
          <w:p w:rsidR="006149F6" w:rsidRPr="00AC1802" w:rsidRDefault="006149F6" w:rsidP="00B57D8D">
            <w:pPr>
              <w:jc w:val="center"/>
              <w:rPr>
                <w:sz w:val="24"/>
                <w:szCs w:val="24"/>
              </w:rPr>
            </w:pPr>
            <w:r w:rsidRPr="00AC1802">
              <w:rPr>
                <w:sz w:val="24"/>
                <w:szCs w:val="24"/>
              </w:rPr>
              <w:t>3</w:t>
            </w:r>
          </w:p>
        </w:tc>
      </w:tr>
      <w:tr w:rsidR="006149F6" w:rsidRPr="00AC1802" w:rsidTr="00D808E0">
        <w:tc>
          <w:tcPr>
            <w:tcW w:w="317" w:type="pct"/>
          </w:tcPr>
          <w:p w:rsidR="006149F6" w:rsidRPr="00AC1802" w:rsidRDefault="006149F6" w:rsidP="00AC1802">
            <w:pPr>
              <w:jc w:val="center"/>
              <w:rPr>
                <w:sz w:val="24"/>
                <w:szCs w:val="24"/>
              </w:rPr>
            </w:pPr>
            <w:r w:rsidRPr="00AC1802">
              <w:rPr>
                <w:sz w:val="24"/>
                <w:szCs w:val="24"/>
              </w:rPr>
              <w:t>12.</w:t>
            </w:r>
          </w:p>
        </w:tc>
        <w:tc>
          <w:tcPr>
            <w:tcW w:w="3627" w:type="pct"/>
          </w:tcPr>
          <w:p w:rsidR="006149F6" w:rsidRPr="00AC1802" w:rsidRDefault="006149F6" w:rsidP="00AC1802">
            <w:pPr>
              <w:jc w:val="both"/>
              <w:rPr>
                <w:sz w:val="24"/>
                <w:szCs w:val="24"/>
              </w:rPr>
            </w:pPr>
            <w:r w:rsidRPr="00AC1802">
              <w:rPr>
                <w:sz w:val="24"/>
                <w:szCs w:val="24"/>
              </w:rPr>
              <w:t>Show the position of Fermi level in N type and P type semiconductors.</w:t>
            </w:r>
          </w:p>
        </w:tc>
        <w:tc>
          <w:tcPr>
            <w:tcW w:w="611" w:type="pct"/>
          </w:tcPr>
          <w:p w:rsidR="006149F6" w:rsidRPr="00AC1802" w:rsidRDefault="006149F6" w:rsidP="00620D6B">
            <w:pPr>
              <w:rPr>
                <w:sz w:val="24"/>
                <w:szCs w:val="24"/>
              </w:rPr>
            </w:pPr>
            <w:r w:rsidRPr="00AC1802">
              <w:rPr>
                <w:sz w:val="24"/>
                <w:szCs w:val="24"/>
              </w:rPr>
              <w:t>CO2  /  R</w:t>
            </w:r>
          </w:p>
        </w:tc>
        <w:tc>
          <w:tcPr>
            <w:tcW w:w="442" w:type="pct"/>
          </w:tcPr>
          <w:p w:rsidR="006149F6" w:rsidRPr="00AC1802" w:rsidRDefault="006149F6" w:rsidP="00620D6B">
            <w:pPr>
              <w:jc w:val="center"/>
              <w:rPr>
                <w:sz w:val="24"/>
                <w:szCs w:val="24"/>
              </w:rPr>
            </w:pPr>
            <w:r w:rsidRPr="00AC1802">
              <w:rPr>
                <w:sz w:val="24"/>
                <w:szCs w:val="24"/>
              </w:rPr>
              <w:t>3</w:t>
            </w:r>
          </w:p>
        </w:tc>
      </w:tr>
      <w:tr w:rsidR="006149F6" w:rsidRPr="00AC1802" w:rsidTr="00D808E0">
        <w:tc>
          <w:tcPr>
            <w:tcW w:w="317" w:type="pct"/>
          </w:tcPr>
          <w:p w:rsidR="006149F6" w:rsidRPr="00AC1802" w:rsidRDefault="006149F6" w:rsidP="00AC1802">
            <w:pPr>
              <w:jc w:val="center"/>
              <w:rPr>
                <w:sz w:val="24"/>
                <w:szCs w:val="24"/>
              </w:rPr>
            </w:pPr>
            <w:r w:rsidRPr="00AC1802">
              <w:rPr>
                <w:sz w:val="24"/>
                <w:szCs w:val="24"/>
              </w:rPr>
              <w:t>13.</w:t>
            </w:r>
          </w:p>
        </w:tc>
        <w:tc>
          <w:tcPr>
            <w:tcW w:w="3627" w:type="pct"/>
          </w:tcPr>
          <w:p w:rsidR="006149F6" w:rsidRPr="00AC1802" w:rsidRDefault="006149F6" w:rsidP="00AC1802">
            <w:pPr>
              <w:jc w:val="both"/>
              <w:rPr>
                <w:sz w:val="24"/>
                <w:szCs w:val="24"/>
              </w:rPr>
            </w:pPr>
            <w:r w:rsidRPr="00AC1802">
              <w:rPr>
                <w:sz w:val="24"/>
                <w:szCs w:val="24"/>
              </w:rPr>
              <w:t>The reverse leakage current of a transistor when connected in CB configuration is 0.2 µA and it is 18 µA when the same transistor is connected in CE configuration calculate α, β.</w:t>
            </w:r>
          </w:p>
        </w:tc>
        <w:tc>
          <w:tcPr>
            <w:tcW w:w="611" w:type="pct"/>
          </w:tcPr>
          <w:p w:rsidR="006149F6" w:rsidRPr="00AC1802" w:rsidRDefault="006149F6" w:rsidP="00620D6B">
            <w:pPr>
              <w:rPr>
                <w:sz w:val="24"/>
                <w:szCs w:val="24"/>
              </w:rPr>
            </w:pPr>
            <w:r w:rsidRPr="00AC1802">
              <w:rPr>
                <w:sz w:val="24"/>
                <w:szCs w:val="24"/>
              </w:rPr>
              <w:t>CO3  /  R</w:t>
            </w:r>
          </w:p>
        </w:tc>
        <w:tc>
          <w:tcPr>
            <w:tcW w:w="442" w:type="pct"/>
          </w:tcPr>
          <w:p w:rsidR="006149F6" w:rsidRPr="00AC1802" w:rsidRDefault="006149F6" w:rsidP="00620D6B">
            <w:pPr>
              <w:jc w:val="center"/>
              <w:rPr>
                <w:sz w:val="24"/>
                <w:szCs w:val="24"/>
              </w:rPr>
            </w:pPr>
            <w:r w:rsidRPr="00AC1802">
              <w:rPr>
                <w:sz w:val="24"/>
                <w:szCs w:val="24"/>
              </w:rPr>
              <w:t>3</w:t>
            </w:r>
          </w:p>
        </w:tc>
      </w:tr>
      <w:tr w:rsidR="006149F6" w:rsidRPr="00AC1802" w:rsidTr="00D808E0">
        <w:tc>
          <w:tcPr>
            <w:tcW w:w="317" w:type="pct"/>
          </w:tcPr>
          <w:p w:rsidR="006149F6" w:rsidRPr="00AC1802" w:rsidRDefault="006149F6" w:rsidP="00AC1802">
            <w:pPr>
              <w:jc w:val="center"/>
              <w:rPr>
                <w:sz w:val="24"/>
                <w:szCs w:val="24"/>
              </w:rPr>
            </w:pPr>
            <w:r w:rsidRPr="00AC1802">
              <w:rPr>
                <w:sz w:val="24"/>
                <w:szCs w:val="24"/>
              </w:rPr>
              <w:t>14.</w:t>
            </w:r>
          </w:p>
        </w:tc>
        <w:tc>
          <w:tcPr>
            <w:tcW w:w="3627" w:type="pct"/>
          </w:tcPr>
          <w:p w:rsidR="006149F6" w:rsidRPr="00AC1802" w:rsidRDefault="006149F6" w:rsidP="00AC1802">
            <w:pPr>
              <w:jc w:val="both"/>
              <w:rPr>
                <w:sz w:val="24"/>
                <w:szCs w:val="24"/>
              </w:rPr>
            </w:pPr>
            <w:r w:rsidRPr="00AC1802">
              <w:rPr>
                <w:sz w:val="24"/>
                <w:szCs w:val="24"/>
              </w:rPr>
              <w:t>Explain briefly the effect of temperature on MOSFET.</w:t>
            </w:r>
          </w:p>
        </w:tc>
        <w:tc>
          <w:tcPr>
            <w:tcW w:w="611" w:type="pct"/>
          </w:tcPr>
          <w:p w:rsidR="006149F6" w:rsidRPr="00AC1802" w:rsidRDefault="006149F6" w:rsidP="00620D6B">
            <w:pPr>
              <w:rPr>
                <w:sz w:val="24"/>
                <w:szCs w:val="24"/>
              </w:rPr>
            </w:pPr>
            <w:r w:rsidRPr="00AC1802">
              <w:rPr>
                <w:sz w:val="24"/>
                <w:szCs w:val="24"/>
              </w:rPr>
              <w:t>CO4  /  A</w:t>
            </w:r>
          </w:p>
        </w:tc>
        <w:tc>
          <w:tcPr>
            <w:tcW w:w="442" w:type="pct"/>
          </w:tcPr>
          <w:p w:rsidR="006149F6" w:rsidRPr="00AC1802" w:rsidRDefault="006149F6" w:rsidP="00620D6B">
            <w:pPr>
              <w:jc w:val="center"/>
              <w:rPr>
                <w:sz w:val="24"/>
                <w:szCs w:val="24"/>
              </w:rPr>
            </w:pPr>
            <w:r w:rsidRPr="00AC1802">
              <w:rPr>
                <w:sz w:val="24"/>
                <w:szCs w:val="24"/>
              </w:rPr>
              <w:t>3</w:t>
            </w:r>
          </w:p>
        </w:tc>
      </w:tr>
      <w:tr w:rsidR="006149F6" w:rsidRPr="00AC1802" w:rsidTr="00D808E0">
        <w:tc>
          <w:tcPr>
            <w:tcW w:w="317" w:type="pct"/>
          </w:tcPr>
          <w:p w:rsidR="006149F6" w:rsidRPr="00AC1802" w:rsidRDefault="006149F6" w:rsidP="00AC1802">
            <w:pPr>
              <w:jc w:val="center"/>
              <w:rPr>
                <w:sz w:val="24"/>
                <w:szCs w:val="24"/>
              </w:rPr>
            </w:pPr>
            <w:r w:rsidRPr="00AC1802">
              <w:rPr>
                <w:sz w:val="24"/>
                <w:szCs w:val="24"/>
              </w:rPr>
              <w:t>15.</w:t>
            </w:r>
          </w:p>
        </w:tc>
        <w:tc>
          <w:tcPr>
            <w:tcW w:w="3627" w:type="pct"/>
          </w:tcPr>
          <w:p w:rsidR="006149F6" w:rsidRPr="00AC1802" w:rsidRDefault="006149F6" w:rsidP="00AC1802">
            <w:pPr>
              <w:jc w:val="both"/>
              <w:rPr>
                <w:sz w:val="24"/>
                <w:szCs w:val="24"/>
              </w:rPr>
            </w:pPr>
            <w:r w:rsidRPr="00AC1802">
              <w:rPr>
                <w:sz w:val="24"/>
                <w:szCs w:val="24"/>
              </w:rPr>
              <w:t>A Zener voltage regulator circuit is to maintain constant voltage at 60V, over a current range from 5 to 50mA. The input supply voltage is 200V. Solve for the value of resistance R to be connected in the circuit, for voltage regulation from load current IL =0mA, the maximum possible value of IL. What is the value of IL max?</w:t>
            </w:r>
          </w:p>
        </w:tc>
        <w:tc>
          <w:tcPr>
            <w:tcW w:w="611" w:type="pct"/>
          </w:tcPr>
          <w:p w:rsidR="006149F6" w:rsidRPr="00AC1802" w:rsidRDefault="006149F6" w:rsidP="00620D6B">
            <w:pPr>
              <w:rPr>
                <w:sz w:val="24"/>
                <w:szCs w:val="24"/>
              </w:rPr>
            </w:pPr>
            <w:r w:rsidRPr="00AC1802">
              <w:rPr>
                <w:sz w:val="24"/>
                <w:szCs w:val="24"/>
              </w:rPr>
              <w:t>CO5  /  A</w:t>
            </w:r>
          </w:p>
        </w:tc>
        <w:tc>
          <w:tcPr>
            <w:tcW w:w="442" w:type="pct"/>
          </w:tcPr>
          <w:p w:rsidR="006149F6" w:rsidRPr="00AC1802" w:rsidRDefault="006149F6" w:rsidP="00620D6B">
            <w:pPr>
              <w:jc w:val="center"/>
              <w:rPr>
                <w:sz w:val="24"/>
                <w:szCs w:val="24"/>
              </w:rPr>
            </w:pPr>
            <w:r w:rsidRPr="00AC1802">
              <w:rPr>
                <w:sz w:val="24"/>
                <w:szCs w:val="24"/>
              </w:rPr>
              <w:t>3</w:t>
            </w:r>
          </w:p>
        </w:tc>
      </w:tr>
      <w:tr w:rsidR="006149F6" w:rsidRPr="00AC1802" w:rsidTr="00D808E0">
        <w:tc>
          <w:tcPr>
            <w:tcW w:w="317" w:type="pct"/>
          </w:tcPr>
          <w:p w:rsidR="006149F6" w:rsidRPr="00AC1802" w:rsidRDefault="006149F6" w:rsidP="00AC1802">
            <w:pPr>
              <w:jc w:val="center"/>
              <w:rPr>
                <w:sz w:val="24"/>
                <w:szCs w:val="24"/>
              </w:rPr>
            </w:pPr>
            <w:r w:rsidRPr="00AC1802">
              <w:rPr>
                <w:sz w:val="24"/>
                <w:szCs w:val="24"/>
              </w:rPr>
              <w:t>16.</w:t>
            </w:r>
          </w:p>
        </w:tc>
        <w:tc>
          <w:tcPr>
            <w:tcW w:w="3627" w:type="pct"/>
          </w:tcPr>
          <w:p w:rsidR="006149F6" w:rsidRPr="00AC1802" w:rsidRDefault="006149F6" w:rsidP="00AC1802">
            <w:pPr>
              <w:jc w:val="both"/>
              <w:rPr>
                <w:sz w:val="24"/>
                <w:szCs w:val="24"/>
              </w:rPr>
            </w:pPr>
            <w:r w:rsidRPr="00AC1802">
              <w:rPr>
                <w:sz w:val="24"/>
                <w:szCs w:val="24"/>
              </w:rPr>
              <w:t xml:space="preserve">Interpret </w:t>
            </w:r>
            <w:r>
              <w:rPr>
                <w:sz w:val="24"/>
                <w:szCs w:val="24"/>
              </w:rPr>
              <w:t>the working of phototransistor and</w:t>
            </w:r>
            <w:r w:rsidRPr="00AC1802">
              <w:rPr>
                <w:sz w:val="24"/>
                <w:szCs w:val="24"/>
              </w:rPr>
              <w:t xml:space="preserve"> optocoupler.</w:t>
            </w:r>
          </w:p>
        </w:tc>
        <w:tc>
          <w:tcPr>
            <w:tcW w:w="611" w:type="pct"/>
          </w:tcPr>
          <w:p w:rsidR="006149F6" w:rsidRPr="00AC1802" w:rsidRDefault="006149F6" w:rsidP="00620D6B">
            <w:pPr>
              <w:rPr>
                <w:sz w:val="24"/>
                <w:szCs w:val="24"/>
              </w:rPr>
            </w:pPr>
            <w:r w:rsidRPr="00AC1802">
              <w:rPr>
                <w:sz w:val="24"/>
                <w:szCs w:val="24"/>
              </w:rPr>
              <w:t>CO 6 /  A</w:t>
            </w:r>
          </w:p>
        </w:tc>
        <w:tc>
          <w:tcPr>
            <w:tcW w:w="442" w:type="pct"/>
          </w:tcPr>
          <w:p w:rsidR="006149F6" w:rsidRPr="00AC1802" w:rsidRDefault="006149F6" w:rsidP="00620D6B">
            <w:pPr>
              <w:jc w:val="center"/>
              <w:rPr>
                <w:sz w:val="24"/>
                <w:szCs w:val="24"/>
              </w:rPr>
            </w:pPr>
            <w:r w:rsidRPr="00AC1802">
              <w:rPr>
                <w:sz w:val="24"/>
                <w:szCs w:val="24"/>
              </w:rPr>
              <w:t>3</w:t>
            </w:r>
          </w:p>
        </w:tc>
      </w:tr>
    </w:tbl>
    <w:p w:rsidR="006149F6" w:rsidRPr="00BA50B9" w:rsidRDefault="006149F6" w:rsidP="005133D7"/>
    <w:tbl>
      <w:tblPr>
        <w:tblStyle w:val="TableGrid"/>
        <w:tblW w:w="4982"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74"/>
        <w:gridCol w:w="566"/>
        <w:gridCol w:w="7009"/>
        <w:gridCol w:w="1448"/>
        <w:gridCol w:w="939"/>
        <w:gridCol w:w="9"/>
      </w:tblGrid>
      <w:tr w:rsidR="006149F6" w:rsidRPr="00AC1802" w:rsidTr="00D808E0">
        <w:trPr>
          <w:trHeight w:val="232"/>
        </w:trPr>
        <w:tc>
          <w:tcPr>
            <w:tcW w:w="5000" w:type="pct"/>
            <w:gridSpan w:val="6"/>
          </w:tcPr>
          <w:p w:rsidR="006149F6" w:rsidRPr="00AC1802" w:rsidRDefault="006149F6" w:rsidP="00240AD0">
            <w:pPr>
              <w:jc w:val="center"/>
              <w:rPr>
                <w:b/>
                <w:sz w:val="24"/>
                <w:szCs w:val="24"/>
                <w:u w:val="single"/>
              </w:rPr>
            </w:pPr>
            <w:r w:rsidRPr="00AC1802">
              <w:rPr>
                <w:b/>
                <w:sz w:val="24"/>
                <w:szCs w:val="24"/>
                <w:u w:val="single"/>
              </w:rPr>
              <w:t>PART – C (6 X 12 = 72 MARKS)</w:t>
            </w:r>
          </w:p>
          <w:p w:rsidR="006149F6" w:rsidRPr="00AC1802" w:rsidRDefault="006149F6" w:rsidP="00F02693">
            <w:pPr>
              <w:jc w:val="center"/>
              <w:rPr>
                <w:b/>
                <w:sz w:val="24"/>
                <w:szCs w:val="24"/>
              </w:rPr>
            </w:pPr>
            <w:r w:rsidRPr="00AC1802">
              <w:rPr>
                <w:b/>
                <w:sz w:val="24"/>
                <w:szCs w:val="24"/>
              </w:rPr>
              <w:t>(Answer any five Questions from Q.no 17 to 23. Q.No 24 is  Compulsory)</w:t>
            </w:r>
          </w:p>
        </w:tc>
      </w:tr>
      <w:tr w:rsidR="006149F6" w:rsidRPr="00AC1802" w:rsidTr="00D808E0">
        <w:trPr>
          <w:gridAfter w:val="1"/>
          <w:wAfter w:w="3" w:type="pct"/>
          <w:trHeight w:val="232"/>
        </w:trPr>
        <w:tc>
          <w:tcPr>
            <w:tcW w:w="317" w:type="pct"/>
            <w:vMerge w:val="restart"/>
          </w:tcPr>
          <w:p w:rsidR="006149F6" w:rsidRPr="00AC1802" w:rsidRDefault="006149F6" w:rsidP="00B57D8D">
            <w:pPr>
              <w:jc w:val="center"/>
              <w:rPr>
                <w:sz w:val="24"/>
                <w:szCs w:val="24"/>
              </w:rPr>
            </w:pPr>
            <w:r w:rsidRPr="00AC1802">
              <w:rPr>
                <w:sz w:val="24"/>
                <w:szCs w:val="24"/>
              </w:rPr>
              <w:t>17.</w:t>
            </w:r>
          </w:p>
        </w:tc>
        <w:tc>
          <w:tcPr>
            <w:tcW w:w="266" w:type="pct"/>
          </w:tcPr>
          <w:p w:rsidR="006149F6" w:rsidRPr="00AC1802" w:rsidRDefault="006149F6" w:rsidP="00B57D8D">
            <w:pPr>
              <w:jc w:val="center"/>
              <w:rPr>
                <w:sz w:val="24"/>
                <w:szCs w:val="24"/>
              </w:rPr>
            </w:pPr>
            <w:r w:rsidRPr="00AC1802">
              <w:rPr>
                <w:sz w:val="24"/>
                <w:szCs w:val="24"/>
              </w:rPr>
              <w:t>a.</w:t>
            </w:r>
          </w:p>
        </w:tc>
        <w:tc>
          <w:tcPr>
            <w:tcW w:w="3292" w:type="pct"/>
          </w:tcPr>
          <w:p w:rsidR="006149F6" w:rsidRPr="00AC1802" w:rsidRDefault="006149F6" w:rsidP="00AC1802">
            <w:pPr>
              <w:jc w:val="both"/>
              <w:rPr>
                <w:sz w:val="24"/>
                <w:szCs w:val="24"/>
              </w:rPr>
            </w:pPr>
            <w:r w:rsidRPr="00AC1802">
              <w:rPr>
                <w:sz w:val="24"/>
                <w:szCs w:val="24"/>
              </w:rPr>
              <w:t>Point out why silicon is always preferred than germanium?</w:t>
            </w:r>
          </w:p>
        </w:tc>
        <w:tc>
          <w:tcPr>
            <w:tcW w:w="680" w:type="pct"/>
          </w:tcPr>
          <w:p w:rsidR="006149F6" w:rsidRPr="00AC1802" w:rsidRDefault="006149F6" w:rsidP="008D00D2">
            <w:pPr>
              <w:jc w:val="center"/>
              <w:rPr>
                <w:sz w:val="24"/>
                <w:szCs w:val="24"/>
              </w:rPr>
            </w:pPr>
            <w:r w:rsidRPr="00AC1802">
              <w:rPr>
                <w:sz w:val="24"/>
                <w:szCs w:val="24"/>
              </w:rPr>
              <w:t>CO1 /  A</w:t>
            </w:r>
          </w:p>
        </w:tc>
        <w:tc>
          <w:tcPr>
            <w:tcW w:w="441" w:type="pct"/>
          </w:tcPr>
          <w:p w:rsidR="006149F6" w:rsidRPr="00AC1802" w:rsidRDefault="006149F6" w:rsidP="00B57D8D">
            <w:pPr>
              <w:jc w:val="center"/>
              <w:rPr>
                <w:sz w:val="24"/>
                <w:szCs w:val="24"/>
              </w:rPr>
            </w:pPr>
            <w:r w:rsidRPr="00AC1802">
              <w:rPr>
                <w:sz w:val="24"/>
                <w:szCs w:val="24"/>
              </w:rPr>
              <w:t>2</w:t>
            </w:r>
          </w:p>
        </w:tc>
      </w:tr>
      <w:tr w:rsidR="006149F6" w:rsidRPr="00AC1802" w:rsidTr="00D808E0">
        <w:trPr>
          <w:gridAfter w:val="1"/>
          <w:wAfter w:w="3" w:type="pct"/>
          <w:trHeight w:val="232"/>
        </w:trPr>
        <w:tc>
          <w:tcPr>
            <w:tcW w:w="317" w:type="pct"/>
            <w:vMerge/>
          </w:tcPr>
          <w:p w:rsidR="006149F6" w:rsidRPr="00AC1802" w:rsidRDefault="006149F6" w:rsidP="00B57D8D">
            <w:pPr>
              <w:jc w:val="center"/>
              <w:rPr>
                <w:sz w:val="24"/>
                <w:szCs w:val="24"/>
              </w:rPr>
            </w:pPr>
          </w:p>
        </w:tc>
        <w:tc>
          <w:tcPr>
            <w:tcW w:w="266" w:type="pct"/>
          </w:tcPr>
          <w:p w:rsidR="006149F6" w:rsidRPr="00AC1802" w:rsidRDefault="006149F6" w:rsidP="00B57D8D">
            <w:pPr>
              <w:jc w:val="center"/>
              <w:rPr>
                <w:sz w:val="24"/>
                <w:szCs w:val="24"/>
              </w:rPr>
            </w:pPr>
            <w:r w:rsidRPr="00AC1802">
              <w:rPr>
                <w:sz w:val="24"/>
                <w:szCs w:val="24"/>
              </w:rPr>
              <w:t>b.</w:t>
            </w:r>
          </w:p>
        </w:tc>
        <w:tc>
          <w:tcPr>
            <w:tcW w:w="3292" w:type="pct"/>
          </w:tcPr>
          <w:p w:rsidR="006149F6" w:rsidRPr="00AC1802" w:rsidRDefault="006149F6" w:rsidP="00AC1802">
            <w:pPr>
              <w:jc w:val="both"/>
              <w:rPr>
                <w:sz w:val="24"/>
                <w:szCs w:val="24"/>
              </w:rPr>
            </w:pPr>
            <w:r w:rsidRPr="00AC1802">
              <w:rPr>
                <w:sz w:val="24"/>
                <w:szCs w:val="24"/>
              </w:rPr>
              <w:t>What is Hall Effect?</w:t>
            </w:r>
          </w:p>
        </w:tc>
        <w:tc>
          <w:tcPr>
            <w:tcW w:w="680" w:type="pct"/>
          </w:tcPr>
          <w:p w:rsidR="006149F6" w:rsidRPr="00AC1802" w:rsidRDefault="006149F6" w:rsidP="008D00D2">
            <w:pPr>
              <w:jc w:val="center"/>
              <w:rPr>
                <w:sz w:val="24"/>
                <w:szCs w:val="24"/>
              </w:rPr>
            </w:pPr>
            <w:r w:rsidRPr="00AC1802">
              <w:rPr>
                <w:sz w:val="24"/>
                <w:szCs w:val="24"/>
              </w:rPr>
              <w:t>CO1  /  R</w:t>
            </w:r>
          </w:p>
        </w:tc>
        <w:tc>
          <w:tcPr>
            <w:tcW w:w="441" w:type="pct"/>
          </w:tcPr>
          <w:p w:rsidR="006149F6" w:rsidRPr="00AC1802" w:rsidRDefault="006149F6" w:rsidP="00B57D8D">
            <w:pPr>
              <w:jc w:val="center"/>
              <w:rPr>
                <w:sz w:val="24"/>
                <w:szCs w:val="24"/>
              </w:rPr>
            </w:pPr>
            <w:r w:rsidRPr="00AC1802">
              <w:rPr>
                <w:sz w:val="24"/>
                <w:szCs w:val="24"/>
              </w:rPr>
              <w:t>2</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c.</w:t>
            </w:r>
          </w:p>
        </w:tc>
        <w:tc>
          <w:tcPr>
            <w:tcW w:w="3292" w:type="pct"/>
          </w:tcPr>
          <w:p w:rsidR="006149F6" w:rsidRPr="00AC1802" w:rsidRDefault="006149F6" w:rsidP="00AC1802">
            <w:pPr>
              <w:jc w:val="both"/>
              <w:rPr>
                <w:sz w:val="24"/>
                <w:szCs w:val="24"/>
              </w:rPr>
            </w:pPr>
            <w:r w:rsidRPr="00AC1802">
              <w:rPr>
                <w:sz w:val="24"/>
                <w:szCs w:val="24"/>
              </w:rPr>
              <w:t xml:space="preserve">Derive the expression for hall voltage and state what properties of the </w:t>
            </w:r>
            <w:r w:rsidRPr="00AC1802">
              <w:rPr>
                <w:sz w:val="24"/>
                <w:szCs w:val="24"/>
              </w:rPr>
              <w:lastRenderedPageBreak/>
              <w:t>semiconductor can be determined from the hall effect experiment.</w:t>
            </w:r>
          </w:p>
        </w:tc>
        <w:tc>
          <w:tcPr>
            <w:tcW w:w="680" w:type="pct"/>
          </w:tcPr>
          <w:p w:rsidR="006149F6" w:rsidRPr="00AC1802" w:rsidRDefault="006149F6" w:rsidP="008D00D2">
            <w:pPr>
              <w:jc w:val="center"/>
              <w:rPr>
                <w:sz w:val="24"/>
                <w:szCs w:val="24"/>
              </w:rPr>
            </w:pPr>
            <w:r w:rsidRPr="00AC1802">
              <w:rPr>
                <w:sz w:val="24"/>
                <w:szCs w:val="24"/>
              </w:rPr>
              <w:lastRenderedPageBreak/>
              <w:t>CO1  /  A</w:t>
            </w:r>
          </w:p>
        </w:tc>
        <w:tc>
          <w:tcPr>
            <w:tcW w:w="441" w:type="pct"/>
          </w:tcPr>
          <w:p w:rsidR="006149F6" w:rsidRPr="00AC1802" w:rsidRDefault="006149F6" w:rsidP="00A12B59">
            <w:pPr>
              <w:jc w:val="center"/>
              <w:rPr>
                <w:sz w:val="24"/>
                <w:szCs w:val="24"/>
              </w:rPr>
            </w:pPr>
            <w:r w:rsidRPr="00AC1802">
              <w:rPr>
                <w:sz w:val="24"/>
                <w:szCs w:val="24"/>
              </w:rPr>
              <w:t>8</w:t>
            </w:r>
          </w:p>
        </w:tc>
      </w:tr>
      <w:tr w:rsidR="006149F6" w:rsidRPr="00AC1802" w:rsidTr="00D808E0">
        <w:trPr>
          <w:gridAfter w:val="1"/>
          <w:wAfter w:w="3" w:type="pct"/>
          <w:trHeight w:val="232"/>
        </w:trPr>
        <w:tc>
          <w:tcPr>
            <w:tcW w:w="317" w:type="pct"/>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p>
        </w:tc>
        <w:tc>
          <w:tcPr>
            <w:tcW w:w="3292" w:type="pct"/>
          </w:tcPr>
          <w:p w:rsidR="006149F6" w:rsidRPr="00AC1802" w:rsidRDefault="006149F6" w:rsidP="00AC1802">
            <w:pPr>
              <w:jc w:val="both"/>
              <w:rPr>
                <w:sz w:val="24"/>
                <w:szCs w:val="24"/>
              </w:rPr>
            </w:pPr>
          </w:p>
        </w:tc>
        <w:tc>
          <w:tcPr>
            <w:tcW w:w="680" w:type="pct"/>
          </w:tcPr>
          <w:p w:rsidR="006149F6" w:rsidRPr="00AC1802" w:rsidRDefault="006149F6" w:rsidP="008D00D2">
            <w:pPr>
              <w:jc w:val="center"/>
              <w:rPr>
                <w:sz w:val="24"/>
                <w:szCs w:val="24"/>
              </w:rPr>
            </w:pPr>
          </w:p>
        </w:tc>
        <w:tc>
          <w:tcPr>
            <w:tcW w:w="441" w:type="pct"/>
          </w:tcPr>
          <w:p w:rsidR="006149F6" w:rsidRPr="00AC1802" w:rsidRDefault="006149F6" w:rsidP="00A12B59">
            <w:pPr>
              <w:jc w:val="center"/>
              <w:rPr>
                <w:sz w:val="24"/>
                <w:szCs w:val="24"/>
              </w:rPr>
            </w:pPr>
          </w:p>
        </w:tc>
      </w:tr>
      <w:tr w:rsidR="006149F6" w:rsidRPr="00AC1802" w:rsidTr="00D808E0">
        <w:trPr>
          <w:gridAfter w:val="1"/>
          <w:wAfter w:w="3" w:type="pct"/>
          <w:trHeight w:val="232"/>
        </w:trPr>
        <w:tc>
          <w:tcPr>
            <w:tcW w:w="317" w:type="pct"/>
            <w:vMerge w:val="restart"/>
          </w:tcPr>
          <w:p w:rsidR="006149F6" w:rsidRPr="00AC1802" w:rsidRDefault="006149F6" w:rsidP="00A12B59">
            <w:pPr>
              <w:jc w:val="center"/>
              <w:rPr>
                <w:sz w:val="24"/>
                <w:szCs w:val="24"/>
              </w:rPr>
            </w:pPr>
            <w:r w:rsidRPr="00AC1802">
              <w:rPr>
                <w:sz w:val="24"/>
                <w:szCs w:val="24"/>
              </w:rPr>
              <w:t>18.</w:t>
            </w:r>
          </w:p>
        </w:tc>
        <w:tc>
          <w:tcPr>
            <w:tcW w:w="266" w:type="pct"/>
          </w:tcPr>
          <w:p w:rsidR="006149F6" w:rsidRPr="00AC1802" w:rsidRDefault="006149F6" w:rsidP="00A12B59">
            <w:pPr>
              <w:jc w:val="center"/>
              <w:rPr>
                <w:sz w:val="24"/>
                <w:szCs w:val="24"/>
              </w:rPr>
            </w:pPr>
            <w:r w:rsidRPr="00AC1802">
              <w:rPr>
                <w:sz w:val="24"/>
                <w:szCs w:val="24"/>
              </w:rPr>
              <w:t>a.</w:t>
            </w:r>
          </w:p>
        </w:tc>
        <w:tc>
          <w:tcPr>
            <w:tcW w:w="3292" w:type="pct"/>
          </w:tcPr>
          <w:p w:rsidR="006149F6" w:rsidRPr="00AC1802" w:rsidRDefault="006149F6" w:rsidP="00AC1802">
            <w:pPr>
              <w:jc w:val="both"/>
              <w:rPr>
                <w:sz w:val="24"/>
                <w:szCs w:val="24"/>
              </w:rPr>
            </w:pPr>
            <w:r w:rsidRPr="00AC1802">
              <w:rPr>
                <w:sz w:val="24"/>
                <w:szCs w:val="24"/>
              </w:rPr>
              <w:t>Illustrate the break down in PN junction diode.</w:t>
            </w:r>
          </w:p>
        </w:tc>
        <w:tc>
          <w:tcPr>
            <w:tcW w:w="680" w:type="pct"/>
          </w:tcPr>
          <w:p w:rsidR="006149F6" w:rsidRPr="00AC1802" w:rsidRDefault="006149F6" w:rsidP="008D00D2">
            <w:pPr>
              <w:jc w:val="center"/>
              <w:rPr>
                <w:sz w:val="24"/>
                <w:szCs w:val="24"/>
              </w:rPr>
            </w:pPr>
            <w:r w:rsidRPr="00AC1802">
              <w:rPr>
                <w:sz w:val="24"/>
                <w:szCs w:val="24"/>
              </w:rPr>
              <w:t>CO2  /  U</w:t>
            </w:r>
          </w:p>
        </w:tc>
        <w:tc>
          <w:tcPr>
            <w:tcW w:w="441" w:type="pct"/>
          </w:tcPr>
          <w:p w:rsidR="006149F6" w:rsidRPr="00AC1802" w:rsidRDefault="006149F6" w:rsidP="00A12B59">
            <w:pPr>
              <w:jc w:val="center"/>
              <w:rPr>
                <w:sz w:val="24"/>
                <w:szCs w:val="24"/>
              </w:rPr>
            </w:pPr>
            <w:r w:rsidRPr="00AC1802">
              <w:rPr>
                <w:sz w:val="24"/>
                <w:szCs w:val="24"/>
              </w:rPr>
              <w:t>5</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b.</w:t>
            </w:r>
          </w:p>
        </w:tc>
        <w:tc>
          <w:tcPr>
            <w:tcW w:w="3292" w:type="pct"/>
          </w:tcPr>
          <w:p w:rsidR="006149F6" w:rsidRPr="00AC1802" w:rsidRDefault="006149F6" w:rsidP="00AC1802">
            <w:pPr>
              <w:jc w:val="both"/>
              <w:rPr>
                <w:sz w:val="24"/>
                <w:szCs w:val="24"/>
              </w:rPr>
            </w:pPr>
            <w:r w:rsidRPr="00AC1802">
              <w:rPr>
                <w:sz w:val="24"/>
                <w:szCs w:val="24"/>
              </w:rPr>
              <w:t>Explain the limiting values of PN junction diodes.</w:t>
            </w:r>
          </w:p>
        </w:tc>
        <w:tc>
          <w:tcPr>
            <w:tcW w:w="680" w:type="pct"/>
          </w:tcPr>
          <w:p w:rsidR="006149F6" w:rsidRPr="00AC1802" w:rsidRDefault="006149F6" w:rsidP="008D00D2">
            <w:pPr>
              <w:jc w:val="center"/>
              <w:rPr>
                <w:sz w:val="24"/>
                <w:szCs w:val="24"/>
              </w:rPr>
            </w:pPr>
            <w:r w:rsidRPr="00AC1802">
              <w:rPr>
                <w:sz w:val="24"/>
                <w:szCs w:val="24"/>
              </w:rPr>
              <w:t>CO2  /  U</w:t>
            </w:r>
          </w:p>
        </w:tc>
        <w:tc>
          <w:tcPr>
            <w:tcW w:w="441" w:type="pct"/>
          </w:tcPr>
          <w:p w:rsidR="006149F6" w:rsidRPr="00AC1802" w:rsidRDefault="006149F6" w:rsidP="00A12B59">
            <w:pPr>
              <w:jc w:val="center"/>
              <w:rPr>
                <w:sz w:val="24"/>
                <w:szCs w:val="24"/>
              </w:rPr>
            </w:pPr>
            <w:r w:rsidRPr="00AC1802">
              <w:rPr>
                <w:sz w:val="24"/>
                <w:szCs w:val="24"/>
              </w:rPr>
              <w:t>5</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c.</w:t>
            </w:r>
          </w:p>
        </w:tc>
        <w:tc>
          <w:tcPr>
            <w:tcW w:w="3292" w:type="pct"/>
          </w:tcPr>
          <w:p w:rsidR="006149F6" w:rsidRPr="00AC1802" w:rsidRDefault="006149F6" w:rsidP="00AC1802">
            <w:pPr>
              <w:jc w:val="both"/>
              <w:rPr>
                <w:sz w:val="24"/>
                <w:szCs w:val="24"/>
              </w:rPr>
            </w:pPr>
            <w:r w:rsidRPr="00AC1802">
              <w:rPr>
                <w:sz w:val="24"/>
                <w:szCs w:val="24"/>
              </w:rPr>
              <w:t>List the types of recovery time and define it.</w:t>
            </w:r>
          </w:p>
        </w:tc>
        <w:tc>
          <w:tcPr>
            <w:tcW w:w="680" w:type="pct"/>
          </w:tcPr>
          <w:p w:rsidR="006149F6" w:rsidRPr="00AC1802" w:rsidRDefault="006149F6" w:rsidP="008D00D2">
            <w:pPr>
              <w:jc w:val="center"/>
              <w:rPr>
                <w:sz w:val="24"/>
                <w:szCs w:val="24"/>
              </w:rPr>
            </w:pPr>
            <w:r w:rsidRPr="00AC1802">
              <w:rPr>
                <w:sz w:val="24"/>
                <w:szCs w:val="24"/>
              </w:rPr>
              <w:t>CO2  /  R</w:t>
            </w:r>
          </w:p>
        </w:tc>
        <w:tc>
          <w:tcPr>
            <w:tcW w:w="441" w:type="pct"/>
          </w:tcPr>
          <w:p w:rsidR="006149F6" w:rsidRPr="00AC1802" w:rsidRDefault="006149F6" w:rsidP="00A12B59">
            <w:pPr>
              <w:jc w:val="center"/>
              <w:rPr>
                <w:sz w:val="24"/>
                <w:szCs w:val="24"/>
              </w:rPr>
            </w:pPr>
            <w:r w:rsidRPr="00AC1802">
              <w:rPr>
                <w:sz w:val="24"/>
                <w:szCs w:val="24"/>
              </w:rPr>
              <w:t>2</w:t>
            </w:r>
          </w:p>
        </w:tc>
      </w:tr>
      <w:tr w:rsidR="006149F6" w:rsidRPr="00AC1802" w:rsidTr="00D808E0">
        <w:trPr>
          <w:gridAfter w:val="1"/>
          <w:wAfter w:w="3" w:type="pct"/>
          <w:trHeight w:val="232"/>
        </w:trPr>
        <w:tc>
          <w:tcPr>
            <w:tcW w:w="317" w:type="pct"/>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p>
        </w:tc>
        <w:tc>
          <w:tcPr>
            <w:tcW w:w="3292" w:type="pct"/>
          </w:tcPr>
          <w:p w:rsidR="006149F6" w:rsidRPr="00AC1802" w:rsidRDefault="006149F6" w:rsidP="00AC1802">
            <w:pPr>
              <w:jc w:val="both"/>
              <w:rPr>
                <w:sz w:val="24"/>
                <w:szCs w:val="24"/>
              </w:rPr>
            </w:pPr>
          </w:p>
        </w:tc>
        <w:tc>
          <w:tcPr>
            <w:tcW w:w="680" w:type="pct"/>
          </w:tcPr>
          <w:p w:rsidR="006149F6" w:rsidRPr="00AC1802" w:rsidRDefault="006149F6" w:rsidP="008D00D2">
            <w:pPr>
              <w:jc w:val="center"/>
              <w:rPr>
                <w:sz w:val="24"/>
                <w:szCs w:val="24"/>
              </w:rPr>
            </w:pPr>
          </w:p>
        </w:tc>
        <w:tc>
          <w:tcPr>
            <w:tcW w:w="441" w:type="pct"/>
          </w:tcPr>
          <w:p w:rsidR="006149F6" w:rsidRPr="00AC1802" w:rsidRDefault="006149F6" w:rsidP="00A12B59">
            <w:pPr>
              <w:jc w:val="center"/>
              <w:rPr>
                <w:sz w:val="24"/>
                <w:szCs w:val="24"/>
              </w:rPr>
            </w:pPr>
          </w:p>
        </w:tc>
      </w:tr>
      <w:tr w:rsidR="006149F6" w:rsidRPr="00AC1802" w:rsidTr="00D808E0">
        <w:trPr>
          <w:gridAfter w:val="1"/>
          <w:wAfter w:w="3" w:type="pct"/>
          <w:trHeight w:val="232"/>
        </w:trPr>
        <w:tc>
          <w:tcPr>
            <w:tcW w:w="317" w:type="pct"/>
            <w:vMerge w:val="restart"/>
          </w:tcPr>
          <w:p w:rsidR="006149F6" w:rsidRPr="00AC1802" w:rsidRDefault="006149F6" w:rsidP="00A12B59">
            <w:pPr>
              <w:jc w:val="center"/>
              <w:rPr>
                <w:sz w:val="24"/>
                <w:szCs w:val="24"/>
              </w:rPr>
            </w:pPr>
            <w:r w:rsidRPr="00AC1802">
              <w:rPr>
                <w:sz w:val="24"/>
                <w:szCs w:val="24"/>
              </w:rPr>
              <w:t>19.</w:t>
            </w:r>
          </w:p>
        </w:tc>
        <w:tc>
          <w:tcPr>
            <w:tcW w:w="266" w:type="pct"/>
          </w:tcPr>
          <w:p w:rsidR="006149F6" w:rsidRPr="00AC1802" w:rsidRDefault="006149F6" w:rsidP="00A12B59">
            <w:pPr>
              <w:jc w:val="center"/>
              <w:rPr>
                <w:sz w:val="24"/>
                <w:szCs w:val="24"/>
              </w:rPr>
            </w:pPr>
            <w:r w:rsidRPr="00AC1802">
              <w:rPr>
                <w:sz w:val="24"/>
                <w:szCs w:val="24"/>
              </w:rPr>
              <w:t>a.</w:t>
            </w:r>
          </w:p>
        </w:tc>
        <w:tc>
          <w:tcPr>
            <w:tcW w:w="3292" w:type="pct"/>
          </w:tcPr>
          <w:p w:rsidR="006149F6" w:rsidRPr="00AC1802" w:rsidRDefault="006149F6" w:rsidP="00AC1802">
            <w:pPr>
              <w:jc w:val="both"/>
              <w:rPr>
                <w:sz w:val="24"/>
                <w:szCs w:val="24"/>
              </w:rPr>
            </w:pPr>
            <w:r w:rsidRPr="00AC1802">
              <w:rPr>
                <w:sz w:val="24"/>
                <w:szCs w:val="24"/>
              </w:rPr>
              <w:t>Develop the input and output characteristics of a transistor in CC configuration.</w:t>
            </w:r>
          </w:p>
        </w:tc>
        <w:tc>
          <w:tcPr>
            <w:tcW w:w="680" w:type="pct"/>
          </w:tcPr>
          <w:p w:rsidR="006149F6" w:rsidRPr="00AC1802" w:rsidRDefault="006149F6" w:rsidP="008D00D2">
            <w:pPr>
              <w:jc w:val="center"/>
              <w:rPr>
                <w:sz w:val="24"/>
                <w:szCs w:val="24"/>
              </w:rPr>
            </w:pPr>
            <w:r w:rsidRPr="00AC1802">
              <w:rPr>
                <w:sz w:val="24"/>
                <w:szCs w:val="24"/>
              </w:rPr>
              <w:t>CO3 /  R</w:t>
            </w:r>
          </w:p>
        </w:tc>
        <w:tc>
          <w:tcPr>
            <w:tcW w:w="441" w:type="pct"/>
          </w:tcPr>
          <w:p w:rsidR="006149F6" w:rsidRPr="00AC1802" w:rsidRDefault="006149F6" w:rsidP="00A12B59">
            <w:pPr>
              <w:jc w:val="center"/>
              <w:rPr>
                <w:sz w:val="24"/>
                <w:szCs w:val="24"/>
              </w:rPr>
            </w:pPr>
            <w:r w:rsidRPr="00AC1802">
              <w:rPr>
                <w:sz w:val="24"/>
                <w:szCs w:val="24"/>
              </w:rPr>
              <w:t>5</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b.</w:t>
            </w:r>
          </w:p>
        </w:tc>
        <w:tc>
          <w:tcPr>
            <w:tcW w:w="3292" w:type="pct"/>
          </w:tcPr>
          <w:p w:rsidR="006149F6" w:rsidRPr="00AC1802" w:rsidRDefault="006149F6" w:rsidP="00AC1802">
            <w:pPr>
              <w:jc w:val="both"/>
              <w:rPr>
                <w:sz w:val="24"/>
                <w:szCs w:val="24"/>
              </w:rPr>
            </w:pPr>
            <w:r w:rsidRPr="00AC1802">
              <w:rPr>
                <w:sz w:val="24"/>
                <w:szCs w:val="24"/>
              </w:rPr>
              <w:t>Formulate the relationship among α, β, γ.</w:t>
            </w:r>
          </w:p>
        </w:tc>
        <w:tc>
          <w:tcPr>
            <w:tcW w:w="680" w:type="pct"/>
          </w:tcPr>
          <w:p w:rsidR="006149F6" w:rsidRPr="00AC1802" w:rsidRDefault="006149F6" w:rsidP="008D00D2">
            <w:pPr>
              <w:jc w:val="center"/>
              <w:rPr>
                <w:sz w:val="24"/>
                <w:szCs w:val="24"/>
              </w:rPr>
            </w:pPr>
            <w:r w:rsidRPr="00AC1802">
              <w:rPr>
                <w:sz w:val="24"/>
                <w:szCs w:val="24"/>
              </w:rPr>
              <w:t>CO3 /  R</w:t>
            </w:r>
          </w:p>
        </w:tc>
        <w:tc>
          <w:tcPr>
            <w:tcW w:w="441" w:type="pct"/>
          </w:tcPr>
          <w:p w:rsidR="006149F6" w:rsidRPr="00AC1802" w:rsidRDefault="006149F6" w:rsidP="00A12B59">
            <w:pPr>
              <w:jc w:val="center"/>
              <w:rPr>
                <w:sz w:val="24"/>
                <w:szCs w:val="24"/>
              </w:rPr>
            </w:pPr>
            <w:r w:rsidRPr="00AC1802">
              <w:rPr>
                <w:sz w:val="24"/>
                <w:szCs w:val="24"/>
              </w:rPr>
              <w:t>4</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c.</w:t>
            </w:r>
          </w:p>
        </w:tc>
        <w:tc>
          <w:tcPr>
            <w:tcW w:w="3292" w:type="pct"/>
          </w:tcPr>
          <w:p w:rsidR="006149F6" w:rsidRPr="00AC1802" w:rsidRDefault="006149F6" w:rsidP="00AC1802">
            <w:pPr>
              <w:jc w:val="both"/>
              <w:rPr>
                <w:sz w:val="24"/>
                <w:szCs w:val="24"/>
              </w:rPr>
            </w:pPr>
            <w:r w:rsidRPr="00AC1802">
              <w:rPr>
                <w:sz w:val="24"/>
                <w:szCs w:val="24"/>
              </w:rPr>
              <w:t>Built the conversion formula of h parameter from CE to CB.</w:t>
            </w:r>
          </w:p>
        </w:tc>
        <w:tc>
          <w:tcPr>
            <w:tcW w:w="680" w:type="pct"/>
          </w:tcPr>
          <w:p w:rsidR="006149F6" w:rsidRPr="00AC1802" w:rsidRDefault="006149F6" w:rsidP="008D00D2">
            <w:pPr>
              <w:jc w:val="center"/>
              <w:rPr>
                <w:sz w:val="24"/>
                <w:szCs w:val="24"/>
              </w:rPr>
            </w:pPr>
            <w:r w:rsidRPr="00AC1802">
              <w:rPr>
                <w:sz w:val="24"/>
                <w:szCs w:val="24"/>
              </w:rPr>
              <w:t>CO3  /  A</w:t>
            </w:r>
          </w:p>
        </w:tc>
        <w:tc>
          <w:tcPr>
            <w:tcW w:w="441" w:type="pct"/>
          </w:tcPr>
          <w:p w:rsidR="006149F6" w:rsidRPr="00AC1802" w:rsidRDefault="006149F6" w:rsidP="00A12B59">
            <w:pPr>
              <w:jc w:val="center"/>
              <w:rPr>
                <w:sz w:val="24"/>
                <w:szCs w:val="24"/>
              </w:rPr>
            </w:pPr>
            <w:r w:rsidRPr="00AC1802">
              <w:rPr>
                <w:sz w:val="24"/>
                <w:szCs w:val="24"/>
              </w:rPr>
              <w:t>3</w:t>
            </w:r>
          </w:p>
        </w:tc>
      </w:tr>
      <w:tr w:rsidR="006149F6" w:rsidRPr="00AC1802" w:rsidTr="00D808E0">
        <w:trPr>
          <w:gridAfter w:val="1"/>
          <w:wAfter w:w="3" w:type="pct"/>
          <w:trHeight w:val="232"/>
        </w:trPr>
        <w:tc>
          <w:tcPr>
            <w:tcW w:w="317" w:type="pct"/>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p>
        </w:tc>
        <w:tc>
          <w:tcPr>
            <w:tcW w:w="3292" w:type="pct"/>
          </w:tcPr>
          <w:p w:rsidR="006149F6" w:rsidRPr="00AC1802" w:rsidRDefault="006149F6" w:rsidP="00A12B59">
            <w:pPr>
              <w:rPr>
                <w:sz w:val="24"/>
                <w:szCs w:val="24"/>
              </w:rPr>
            </w:pPr>
          </w:p>
        </w:tc>
        <w:tc>
          <w:tcPr>
            <w:tcW w:w="680" w:type="pct"/>
          </w:tcPr>
          <w:p w:rsidR="006149F6" w:rsidRPr="00AC1802" w:rsidRDefault="006149F6" w:rsidP="008D00D2">
            <w:pPr>
              <w:jc w:val="center"/>
              <w:rPr>
                <w:sz w:val="24"/>
                <w:szCs w:val="24"/>
              </w:rPr>
            </w:pPr>
          </w:p>
        </w:tc>
        <w:tc>
          <w:tcPr>
            <w:tcW w:w="441" w:type="pct"/>
          </w:tcPr>
          <w:p w:rsidR="006149F6" w:rsidRPr="00AC1802" w:rsidRDefault="006149F6" w:rsidP="00A12B59">
            <w:pPr>
              <w:jc w:val="center"/>
              <w:rPr>
                <w:sz w:val="24"/>
                <w:szCs w:val="24"/>
              </w:rPr>
            </w:pPr>
          </w:p>
        </w:tc>
      </w:tr>
      <w:tr w:rsidR="006149F6" w:rsidRPr="00AC1802" w:rsidTr="00D808E0">
        <w:trPr>
          <w:gridAfter w:val="1"/>
          <w:wAfter w:w="3" w:type="pct"/>
          <w:trHeight w:val="232"/>
        </w:trPr>
        <w:tc>
          <w:tcPr>
            <w:tcW w:w="317" w:type="pct"/>
            <w:vMerge w:val="restart"/>
          </w:tcPr>
          <w:p w:rsidR="006149F6" w:rsidRPr="00AC1802" w:rsidRDefault="006149F6" w:rsidP="00A12B59">
            <w:pPr>
              <w:jc w:val="center"/>
              <w:rPr>
                <w:sz w:val="24"/>
                <w:szCs w:val="24"/>
              </w:rPr>
            </w:pPr>
            <w:r w:rsidRPr="00AC1802">
              <w:rPr>
                <w:sz w:val="24"/>
                <w:szCs w:val="24"/>
              </w:rPr>
              <w:t>20.</w:t>
            </w:r>
          </w:p>
        </w:tc>
        <w:tc>
          <w:tcPr>
            <w:tcW w:w="266" w:type="pct"/>
          </w:tcPr>
          <w:p w:rsidR="006149F6" w:rsidRPr="00AC1802" w:rsidRDefault="006149F6" w:rsidP="00A12B59">
            <w:pPr>
              <w:jc w:val="center"/>
              <w:rPr>
                <w:sz w:val="24"/>
                <w:szCs w:val="24"/>
              </w:rPr>
            </w:pPr>
            <w:r w:rsidRPr="00AC1802">
              <w:rPr>
                <w:sz w:val="24"/>
                <w:szCs w:val="24"/>
              </w:rPr>
              <w:t>a.</w:t>
            </w:r>
          </w:p>
        </w:tc>
        <w:tc>
          <w:tcPr>
            <w:tcW w:w="3292" w:type="pct"/>
          </w:tcPr>
          <w:p w:rsidR="006149F6" w:rsidRPr="00AC1802" w:rsidRDefault="006149F6" w:rsidP="00AC1802">
            <w:pPr>
              <w:jc w:val="both"/>
              <w:rPr>
                <w:sz w:val="24"/>
                <w:szCs w:val="24"/>
              </w:rPr>
            </w:pPr>
            <w:r w:rsidRPr="00AC1802">
              <w:rPr>
                <w:sz w:val="24"/>
                <w:szCs w:val="24"/>
              </w:rPr>
              <w:t>Explain the concept of threshold voltage in a MOSFET.</w:t>
            </w:r>
          </w:p>
        </w:tc>
        <w:tc>
          <w:tcPr>
            <w:tcW w:w="680" w:type="pct"/>
          </w:tcPr>
          <w:p w:rsidR="006149F6" w:rsidRPr="00AC1802" w:rsidRDefault="006149F6" w:rsidP="008D00D2">
            <w:pPr>
              <w:jc w:val="center"/>
              <w:rPr>
                <w:sz w:val="24"/>
                <w:szCs w:val="24"/>
              </w:rPr>
            </w:pPr>
            <w:r w:rsidRPr="00AC1802">
              <w:rPr>
                <w:sz w:val="24"/>
                <w:szCs w:val="24"/>
              </w:rPr>
              <w:t>CO4 /  U</w:t>
            </w:r>
          </w:p>
        </w:tc>
        <w:tc>
          <w:tcPr>
            <w:tcW w:w="441" w:type="pct"/>
          </w:tcPr>
          <w:p w:rsidR="006149F6" w:rsidRPr="00AC1802" w:rsidRDefault="006149F6" w:rsidP="00A12B59">
            <w:pPr>
              <w:jc w:val="center"/>
              <w:rPr>
                <w:sz w:val="24"/>
                <w:szCs w:val="24"/>
              </w:rPr>
            </w:pPr>
            <w:r w:rsidRPr="00AC1802">
              <w:rPr>
                <w:sz w:val="24"/>
                <w:szCs w:val="24"/>
              </w:rPr>
              <w:t>5</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b.</w:t>
            </w:r>
          </w:p>
        </w:tc>
        <w:tc>
          <w:tcPr>
            <w:tcW w:w="3292" w:type="pct"/>
          </w:tcPr>
          <w:p w:rsidR="006149F6" w:rsidRPr="00AC1802" w:rsidRDefault="006149F6" w:rsidP="00AC1802">
            <w:pPr>
              <w:jc w:val="both"/>
              <w:rPr>
                <w:sz w:val="24"/>
                <w:szCs w:val="24"/>
              </w:rPr>
            </w:pPr>
            <w:r w:rsidRPr="00AC1802">
              <w:rPr>
                <w:sz w:val="24"/>
                <w:szCs w:val="24"/>
              </w:rPr>
              <w:t>Describe some applications of JFET.</w:t>
            </w:r>
          </w:p>
        </w:tc>
        <w:tc>
          <w:tcPr>
            <w:tcW w:w="680" w:type="pct"/>
          </w:tcPr>
          <w:p w:rsidR="006149F6" w:rsidRPr="00AC1802" w:rsidRDefault="006149F6" w:rsidP="008D00D2">
            <w:pPr>
              <w:jc w:val="center"/>
              <w:rPr>
                <w:sz w:val="24"/>
                <w:szCs w:val="24"/>
              </w:rPr>
            </w:pPr>
            <w:r w:rsidRPr="00AC1802">
              <w:rPr>
                <w:sz w:val="24"/>
                <w:szCs w:val="24"/>
              </w:rPr>
              <w:t>CO4  /  U</w:t>
            </w:r>
          </w:p>
        </w:tc>
        <w:tc>
          <w:tcPr>
            <w:tcW w:w="441" w:type="pct"/>
          </w:tcPr>
          <w:p w:rsidR="006149F6" w:rsidRPr="00AC1802" w:rsidRDefault="006149F6" w:rsidP="00A12B59">
            <w:pPr>
              <w:jc w:val="center"/>
              <w:rPr>
                <w:sz w:val="24"/>
                <w:szCs w:val="24"/>
              </w:rPr>
            </w:pPr>
            <w:r w:rsidRPr="00AC1802">
              <w:rPr>
                <w:sz w:val="24"/>
                <w:szCs w:val="24"/>
              </w:rPr>
              <w:t>5</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c.</w:t>
            </w:r>
          </w:p>
        </w:tc>
        <w:tc>
          <w:tcPr>
            <w:tcW w:w="3292" w:type="pct"/>
          </w:tcPr>
          <w:p w:rsidR="006149F6" w:rsidRPr="00AC1802" w:rsidRDefault="006149F6" w:rsidP="00AC1802">
            <w:pPr>
              <w:jc w:val="both"/>
              <w:rPr>
                <w:sz w:val="24"/>
                <w:szCs w:val="24"/>
              </w:rPr>
            </w:pPr>
            <w:r w:rsidRPr="00AC1802">
              <w:rPr>
                <w:sz w:val="24"/>
                <w:szCs w:val="24"/>
              </w:rPr>
              <w:t>Elaborate Channel length modulation.</w:t>
            </w:r>
          </w:p>
        </w:tc>
        <w:tc>
          <w:tcPr>
            <w:tcW w:w="680" w:type="pct"/>
          </w:tcPr>
          <w:p w:rsidR="006149F6" w:rsidRPr="00AC1802" w:rsidRDefault="006149F6" w:rsidP="008D00D2">
            <w:pPr>
              <w:jc w:val="center"/>
              <w:rPr>
                <w:sz w:val="24"/>
                <w:szCs w:val="24"/>
              </w:rPr>
            </w:pPr>
            <w:r w:rsidRPr="00AC1802">
              <w:rPr>
                <w:sz w:val="24"/>
                <w:szCs w:val="24"/>
              </w:rPr>
              <w:t>CO4  /  A</w:t>
            </w:r>
          </w:p>
        </w:tc>
        <w:tc>
          <w:tcPr>
            <w:tcW w:w="441" w:type="pct"/>
          </w:tcPr>
          <w:p w:rsidR="006149F6" w:rsidRPr="00AC1802" w:rsidRDefault="006149F6" w:rsidP="00A12B59">
            <w:pPr>
              <w:jc w:val="center"/>
              <w:rPr>
                <w:sz w:val="24"/>
                <w:szCs w:val="24"/>
              </w:rPr>
            </w:pPr>
            <w:r w:rsidRPr="00AC1802">
              <w:rPr>
                <w:sz w:val="24"/>
                <w:szCs w:val="24"/>
              </w:rPr>
              <w:t>2</w:t>
            </w:r>
          </w:p>
        </w:tc>
      </w:tr>
      <w:tr w:rsidR="006149F6" w:rsidRPr="00AC1802" w:rsidTr="00D808E0">
        <w:trPr>
          <w:gridAfter w:val="1"/>
          <w:wAfter w:w="3" w:type="pct"/>
          <w:trHeight w:val="232"/>
        </w:trPr>
        <w:tc>
          <w:tcPr>
            <w:tcW w:w="317" w:type="pct"/>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p>
        </w:tc>
        <w:tc>
          <w:tcPr>
            <w:tcW w:w="3292" w:type="pct"/>
          </w:tcPr>
          <w:p w:rsidR="006149F6" w:rsidRPr="00AC1802" w:rsidRDefault="006149F6" w:rsidP="00AC1802">
            <w:pPr>
              <w:jc w:val="both"/>
              <w:rPr>
                <w:sz w:val="24"/>
                <w:szCs w:val="24"/>
              </w:rPr>
            </w:pPr>
          </w:p>
        </w:tc>
        <w:tc>
          <w:tcPr>
            <w:tcW w:w="680" w:type="pct"/>
          </w:tcPr>
          <w:p w:rsidR="006149F6" w:rsidRPr="00AC1802" w:rsidRDefault="006149F6" w:rsidP="008D00D2">
            <w:pPr>
              <w:jc w:val="center"/>
              <w:rPr>
                <w:sz w:val="24"/>
                <w:szCs w:val="24"/>
              </w:rPr>
            </w:pPr>
          </w:p>
        </w:tc>
        <w:tc>
          <w:tcPr>
            <w:tcW w:w="441" w:type="pct"/>
          </w:tcPr>
          <w:p w:rsidR="006149F6" w:rsidRPr="00AC1802" w:rsidRDefault="006149F6" w:rsidP="00A12B59">
            <w:pPr>
              <w:jc w:val="center"/>
              <w:rPr>
                <w:sz w:val="24"/>
                <w:szCs w:val="24"/>
              </w:rPr>
            </w:pPr>
          </w:p>
        </w:tc>
      </w:tr>
      <w:tr w:rsidR="006149F6" w:rsidRPr="00AC1802" w:rsidTr="00D808E0">
        <w:trPr>
          <w:gridAfter w:val="1"/>
          <w:wAfter w:w="3" w:type="pct"/>
          <w:trHeight w:val="232"/>
        </w:trPr>
        <w:tc>
          <w:tcPr>
            <w:tcW w:w="317" w:type="pct"/>
            <w:vMerge w:val="restart"/>
          </w:tcPr>
          <w:p w:rsidR="006149F6" w:rsidRPr="00AC1802" w:rsidRDefault="006149F6" w:rsidP="00A12B59">
            <w:pPr>
              <w:jc w:val="center"/>
              <w:rPr>
                <w:sz w:val="24"/>
                <w:szCs w:val="24"/>
              </w:rPr>
            </w:pPr>
            <w:r w:rsidRPr="00AC1802">
              <w:rPr>
                <w:sz w:val="24"/>
                <w:szCs w:val="24"/>
              </w:rPr>
              <w:t>21.</w:t>
            </w:r>
          </w:p>
        </w:tc>
        <w:tc>
          <w:tcPr>
            <w:tcW w:w="266" w:type="pct"/>
          </w:tcPr>
          <w:p w:rsidR="006149F6" w:rsidRPr="00AC1802" w:rsidRDefault="006149F6" w:rsidP="00A12B59">
            <w:pPr>
              <w:jc w:val="center"/>
              <w:rPr>
                <w:sz w:val="24"/>
                <w:szCs w:val="24"/>
              </w:rPr>
            </w:pPr>
            <w:r w:rsidRPr="00AC1802">
              <w:rPr>
                <w:sz w:val="24"/>
                <w:szCs w:val="24"/>
              </w:rPr>
              <w:t>a.</w:t>
            </w:r>
          </w:p>
        </w:tc>
        <w:tc>
          <w:tcPr>
            <w:tcW w:w="3292" w:type="pct"/>
          </w:tcPr>
          <w:p w:rsidR="006149F6" w:rsidRPr="00AC1802" w:rsidRDefault="006149F6" w:rsidP="00AC1802">
            <w:pPr>
              <w:jc w:val="both"/>
              <w:rPr>
                <w:sz w:val="24"/>
                <w:szCs w:val="24"/>
              </w:rPr>
            </w:pPr>
            <w:r w:rsidRPr="00AC1802">
              <w:rPr>
                <w:sz w:val="24"/>
                <w:szCs w:val="24"/>
              </w:rPr>
              <w:t>Outline tunnel diode and varactor diode using energy band diagrams.</w:t>
            </w:r>
          </w:p>
        </w:tc>
        <w:tc>
          <w:tcPr>
            <w:tcW w:w="680" w:type="pct"/>
          </w:tcPr>
          <w:p w:rsidR="006149F6" w:rsidRPr="00AC1802" w:rsidRDefault="006149F6" w:rsidP="008D00D2">
            <w:pPr>
              <w:jc w:val="center"/>
              <w:rPr>
                <w:sz w:val="24"/>
                <w:szCs w:val="24"/>
              </w:rPr>
            </w:pPr>
            <w:r w:rsidRPr="00AC1802">
              <w:rPr>
                <w:sz w:val="24"/>
                <w:szCs w:val="24"/>
              </w:rPr>
              <w:t>CO5 /  U</w:t>
            </w:r>
          </w:p>
        </w:tc>
        <w:tc>
          <w:tcPr>
            <w:tcW w:w="441" w:type="pct"/>
          </w:tcPr>
          <w:p w:rsidR="006149F6" w:rsidRPr="00AC1802" w:rsidRDefault="006149F6" w:rsidP="00A12B59">
            <w:pPr>
              <w:jc w:val="center"/>
              <w:rPr>
                <w:sz w:val="24"/>
                <w:szCs w:val="24"/>
              </w:rPr>
            </w:pPr>
            <w:r w:rsidRPr="00AC1802">
              <w:rPr>
                <w:sz w:val="24"/>
                <w:szCs w:val="24"/>
              </w:rPr>
              <w:t>5</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b.</w:t>
            </w:r>
          </w:p>
        </w:tc>
        <w:tc>
          <w:tcPr>
            <w:tcW w:w="3292" w:type="pct"/>
          </w:tcPr>
          <w:p w:rsidR="006149F6" w:rsidRPr="00AC1802" w:rsidRDefault="006149F6" w:rsidP="00AC1802">
            <w:pPr>
              <w:jc w:val="both"/>
              <w:rPr>
                <w:sz w:val="24"/>
                <w:szCs w:val="24"/>
              </w:rPr>
            </w:pPr>
            <w:r w:rsidRPr="00AC1802">
              <w:rPr>
                <w:sz w:val="24"/>
                <w:szCs w:val="24"/>
              </w:rPr>
              <w:t>Outline the operation of conventional p-n junction diode.</w:t>
            </w:r>
          </w:p>
        </w:tc>
        <w:tc>
          <w:tcPr>
            <w:tcW w:w="680" w:type="pct"/>
          </w:tcPr>
          <w:p w:rsidR="006149F6" w:rsidRPr="00AC1802" w:rsidRDefault="006149F6" w:rsidP="008D00D2">
            <w:pPr>
              <w:jc w:val="center"/>
              <w:rPr>
                <w:sz w:val="24"/>
                <w:szCs w:val="24"/>
              </w:rPr>
            </w:pPr>
            <w:r w:rsidRPr="00AC1802">
              <w:rPr>
                <w:sz w:val="24"/>
                <w:szCs w:val="24"/>
              </w:rPr>
              <w:t>CO5  /  U</w:t>
            </w:r>
          </w:p>
        </w:tc>
        <w:tc>
          <w:tcPr>
            <w:tcW w:w="441" w:type="pct"/>
          </w:tcPr>
          <w:p w:rsidR="006149F6" w:rsidRPr="00AC1802" w:rsidRDefault="006149F6" w:rsidP="00A12B59">
            <w:pPr>
              <w:jc w:val="center"/>
              <w:rPr>
                <w:sz w:val="24"/>
                <w:szCs w:val="24"/>
              </w:rPr>
            </w:pPr>
            <w:r w:rsidRPr="00AC1802">
              <w:rPr>
                <w:sz w:val="24"/>
                <w:szCs w:val="24"/>
              </w:rPr>
              <w:t>5</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c.</w:t>
            </w:r>
          </w:p>
        </w:tc>
        <w:tc>
          <w:tcPr>
            <w:tcW w:w="3292" w:type="pct"/>
          </w:tcPr>
          <w:p w:rsidR="006149F6" w:rsidRPr="00AC1802" w:rsidRDefault="006149F6" w:rsidP="00AC1802">
            <w:pPr>
              <w:jc w:val="both"/>
              <w:rPr>
                <w:sz w:val="24"/>
                <w:szCs w:val="24"/>
              </w:rPr>
            </w:pPr>
            <w:r w:rsidRPr="00AC1802">
              <w:rPr>
                <w:sz w:val="24"/>
                <w:szCs w:val="24"/>
              </w:rPr>
              <w:t>Describe the negative resistance of tunnel diode.</w:t>
            </w:r>
          </w:p>
        </w:tc>
        <w:tc>
          <w:tcPr>
            <w:tcW w:w="680" w:type="pct"/>
          </w:tcPr>
          <w:p w:rsidR="006149F6" w:rsidRPr="00AC1802" w:rsidRDefault="006149F6" w:rsidP="008D00D2">
            <w:pPr>
              <w:jc w:val="center"/>
              <w:rPr>
                <w:sz w:val="24"/>
                <w:szCs w:val="24"/>
              </w:rPr>
            </w:pPr>
            <w:r w:rsidRPr="00AC1802">
              <w:rPr>
                <w:sz w:val="24"/>
                <w:szCs w:val="24"/>
              </w:rPr>
              <w:t>CO5  /  R</w:t>
            </w:r>
          </w:p>
        </w:tc>
        <w:tc>
          <w:tcPr>
            <w:tcW w:w="441" w:type="pct"/>
          </w:tcPr>
          <w:p w:rsidR="006149F6" w:rsidRPr="00AC1802" w:rsidRDefault="006149F6" w:rsidP="00A12B59">
            <w:pPr>
              <w:jc w:val="center"/>
              <w:rPr>
                <w:sz w:val="24"/>
                <w:szCs w:val="24"/>
              </w:rPr>
            </w:pPr>
            <w:r w:rsidRPr="00AC1802">
              <w:rPr>
                <w:sz w:val="24"/>
                <w:szCs w:val="24"/>
              </w:rPr>
              <w:t>2</w:t>
            </w:r>
          </w:p>
        </w:tc>
      </w:tr>
      <w:tr w:rsidR="006149F6" w:rsidRPr="00AC1802" w:rsidTr="00D808E0">
        <w:trPr>
          <w:gridAfter w:val="1"/>
          <w:wAfter w:w="3" w:type="pct"/>
          <w:trHeight w:val="232"/>
        </w:trPr>
        <w:tc>
          <w:tcPr>
            <w:tcW w:w="317" w:type="pct"/>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p>
        </w:tc>
        <w:tc>
          <w:tcPr>
            <w:tcW w:w="3292" w:type="pct"/>
          </w:tcPr>
          <w:p w:rsidR="006149F6" w:rsidRPr="00AC1802" w:rsidRDefault="006149F6" w:rsidP="00AC1802">
            <w:pPr>
              <w:jc w:val="both"/>
              <w:rPr>
                <w:sz w:val="24"/>
                <w:szCs w:val="24"/>
              </w:rPr>
            </w:pPr>
          </w:p>
        </w:tc>
        <w:tc>
          <w:tcPr>
            <w:tcW w:w="680" w:type="pct"/>
          </w:tcPr>
          <w:p w:rsidR="006149F6" w:rsidRPr="00AC1802" w:rsidRDefault="006149F6" w:rsidP="008D00D2">
            <w:pPr>
              <w:jc w:val="center"/>
              <w:rPr>
                <w:sz w:val="24"/>
                <w:szCs w:val="24"/>
              </w:rPr>
            </w:pPr>
          </w:p>
        </w:tc>
        <w:tc>
          <w:tcPr>
            <w:tcW w:w="441" w:type="pct"/>
          </w:tcPr>
          <w:p w:rsidR="006149F6" w:rsidRPr="00AC1802" w:rsidRDefault="006149F6" w:rsidP="00A12B59">
            <w:pPr>
              <w:jc w:val="center"/>
              <w:rPr>
                <w:sz w:val="24"/>
                <w:szCs w:val="24"/>
              </w:rPr>
            </w:pPr>
          </w:p>
        </w:tc>
      </w:tr>
      <w:tr w:rsidR="006149F6" w:rsidRPr="00AC1802" w:rsidTr="00D808E0">
        <w:trPr>
          <w:gridAfter w:val="1"/>
          <w:wAfter w:w="3" w:type="pct"/>
          <w:trHeight w:val="234"/>
        </w:trPr>
        <w:tc>
          <w:tcPr>
            <w:tcW w:w="317" w:type="pct"/>
            <w:vMerge w:val="restart"/>
          </w:tcPr>
          <w:p w:rsidR="006149F6" w:rsidRPr="00AC1802" w:rsidRDefault="006149F6" w:rsidP="00A12B59">
            <w:pPr>
              <w:jc w:val="center"/>
              <w:rPr>
                <w:sz w:val="24"/>
                <w:szCs w:val="24"/>
              </w:rPr>
            </w:pPr>
            <w:r w:rsidRPr="00AC1802">
              <w:rPr>
                <w:sz w:val="24"/>
                <w:szCs w:val="24"/>
              </w:rPr>
              <w:t>22.</w:t>
            </w:r>
          </w:p>
        </w:tc>
        <w:tc>
          <w:tcPr>
            <w:tcW w:w="266" w:type="pct"/>
          </w:tcPr>
          <w:p w:rsidR="006149F6" w:rsidRPr="00AC1802" w:rsidRDefault="006149F6" w:rsidP="00A12B59">
            <w:pPr>
              <w:jc w:val="center"/>
              <w:rPr>
                <w:sz w:val="24"/>
                <w:szCs w:val="24"/>
              </w:rPr>
            </w:pPr>
            <w:r w:rsidRPr="00AC1802">
              <w:rPr>
                <w:sz w:val="24"/>
                <w:szCs w:val="24"/>
              </w:rPr>
              <w:t>a.</w:t>
            </w:r>
          </w:p>
        </w:tc>
        <w:tc>
          <w:tcPr>
            <w:tcW w:w="3292" w:type="pct"/>
          </w:tcPr>
          <w:p w:rsidR="006149F6" w:rsidRPr="00AC1802" w:rsidRDefault="006149F6" w:rsidP="00AC1802">
            <w:pPr>
              <w:jc w:val="both"/>
              <w:rPr>
                <w:sz w:val="24"/>
                <w:szCs w:val="24"/>
              </w:rPr>
            </w:pPr>
            <w:r w:rsidRPr="00AC1802">
              <w:rPr>
                <w:sz w:val="24"/>
                <w:szCs w:val="24"/>
              </w:rPr>
              <w:t>Justify transistor as an amplifier.</w:t>
            </w:r>
          </w:p>
        </w:tc>
        <w:tc>
          <w:tcPr>
            <w:tcW w:w="680" w:type="pct"/>
          </w:tcPr>
          <w:p w:rsidR="006149F6" w:rsidRPr="00AC1802" w:rsidRDefault="006149F6" w:rsidP="008D00D2">
            <w:pPr>
              <w:jc w:val="center"/>
              <w:rPr>
                <w:sz w:val="24"/>
                <w:szCs w:val="24"/>
              </w:rPr>
            </w:pPr>
            <w:r w:rsidRPr="00AC1802">
              <w:rPr>
                <w:sz w:val="24"/>
                <w:szCs w:val="24"/>
              </w:rPr>
              <w:t>CO3 /  U</w:t>
            </w:r>
          </w:p>
        </w:tc>
        <w:tc>
          <w:tcPr>
            <w:tcW w:w="441" w:type="pct"/>
          </w:tcPr>
          <w:p w:rsidR="006149F6" w:rsidRPr="00AC1802" w:rsidRDefault="006149F6" w:rsidP="00A12B59">
            <w:pPr>
              <w:jc w:val="center"/>
              <w:rPr>
                <w:sz w:val="24"/>
                <w:szCs w:val="24"/>
              </w:rPr>
            </w:pPr>
            <w:r w:rsidRPr="00AC1802">
              <w:rPr>
                <w:sz w:val="24"/>
                <w:szCs w:val="24"/>
              </w:rPr>
              <w:t>4</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b.</w:t>
            </w:r>
          </w:p>
        </w:tc>
        <w:tc>
          <w:tcPr>
            <w:tcW w:w="3292" w:type="pct"/>
          </w:tcPr>
          <w:p w:rsidR="006149F6" w:rsidRPr="00AC1802" w:rsidRDefault="006149F6" w:rsidP="00AC1802">
            <w:pPr>
              <w:jc w:val="both"/>
              <w:rPr>
                <w:sz w:val="24"/>
                <w:szCs w:val="24"/>
              </w:rPr>
            </w:pPr>
            <w:r w:rsidRPr="00AC1802">
              <w:rPr>
                <w:sz w:val="24"/>
                <w:szCs w:val="24"/>
              </w:rPr>
              <w:t>Develop the comparison of CE, CC, CB configuration.</w:t>
            </w:r>
          </w:p>
        </w:tc>
        <w:tc>
          <w:tcPr>
            <w:tcW w:w="680" w:type="pct"/>
          </w:tcPr>
          <w:p w:rsidR="006149F6" w:rsidRPr="00AC1802" w:rsidRDefault="006149F6" w:rsidP="008D00D2">
            <w:pPr>
              <w:rPr>
                <w:sz w:val="24"/>
                <w:szCs w:val="24"/>
              </w:rPr>
            </w:pPr>
            <w:r>
              <w:rPr>
                <w:sz w:val="24"/>
                <w:szCs w:val="24"/>
              </w:rPr>
              <w:t xml:space="preserve">   </w:t>
            </w:r>
            <w:r w:rsidRPr="00AC1802">
              <w:rPr>
                <w:sz w:val="24"/>
                <w:szCs w:val="24"/>
              </w:rPr>
              <w:t>CO3</w:t>
            </w:r>
            <w:r>
              <w:rPr>
                <w:sz w:val="24"/>
                <w:szCs w:val="24"/>
              </w:rPr>
              <w:t xml:space="preserve"> </w:t>
            </w:r>
            <w:r w:rsidRPr="00AC1802">
              <w:rPr>
                <w:sz w:val="24"/>
                <w:szCs w:val="24"/>
              </w:rPr>
              <w:t>/  U</w:t>
            </w:r>
          </w:p>
        </w:tc>
        <w:tc>
          <w:tcPr>
            <w:tcW w:w="441" w:type="pct"/>
          </w:tcPr>
          <w:p w:rsidR="006149F6" w:rsidRPr="00AC1802" w:rsidRDefault="006149F6" w:rsidP="00A12B59">
            <w:pPr>
              <w:jc w:val="center"/>
              <w:rPr>
                <w:sz w:val="24"/>
                <w:szCs w:val="24"/>
              </w:rPr>
            </w:pPr>
            <w:r w:rsidRPr="00AC1802">
              <w:rPr>
                <w:sz w:val="24"/>
                <w:szCs w:val="24"/>
              </w:rPr>
              <w:t>4</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c.</w:t>
            </w:r>
          </w:p>
        </w:tc>
        <w:tc>
          <w:tcPr>
            <w:tcW w:w="3292" w:type="pct"/>
          </w:tcPr>
          <w:p w:rsidR="006149F6" w:rsidRPr="00AC1802" w:rsidRDefault="006149F6" w:rsidP="00AC1802">
            <w:pPr>
              <w:jc w:val="both"/>
              <w:rPr>
                <w:sz w:val="24"/>
                <w:szCs w:val="24"/>
              </w:rPr>
            </w:pPr>
            <w:r w:rsidRPr="00AC1802">
              <w:rPr>
                <w:sz w:val="24"/>
                <w:szCs w:val="24"/>
              </w:rPr>
              <w:t>Describe early effect.</w:t>
            </w:r>
          </w:p>
        </w:tc>
        <w:tc>
          <w:tcPr>
            <w:tcW w:w="680" w:type="pct"/>
          </w:tcPr>
          <w:p w:rsidR="006149F6" w:rsidRPr="00AC1802" w:rsidRDefault="006149F6" w:rsidP="008D00D2">
            <w:pPr>
              <w:jc w:val="center"/>
              <w:rPr>
                <w:sz w:val="24"/>
                <w:szCs w:val="24"/>
              </w:rPr>
            </w:pPr>
            <w:r>
              <w:rPr>
                <w:sz w:val="24"/>
                <w:szCs w:val="24"/>
              </w:rPr>
              <w:t xml:space="preserve"> </w:t>
            </w:r>
            <w:r w:rsidRPr="00AC1802">
              <w:rPr>
                <w:sz w:val="24"/>
                <w:szCs w:val="24"/>
              </w:rPr>
              <w:t>CO3</w:t>
            </w:r>
            <w:r>
              <w:rPr>
                <w:sz w:val="24"/>
                <w:szCs w:val="24"/>
              </w:rPr>
              <w:t xml:space="preserve"> </w:t>
            </w:r>
            <w:r w:rsidRPr="00AC1802">
              <w:rPr>
                <w:sz w:val="24"/>
                <w:szCs w:val="24"/>
              </w:rPr>
              <w:t>/  R</w:t>
            </w:r>
          </w:p>
        </w:tc>
        <w:tc>
          <w:tcPr>
            <w:tcW w:w="441" w:type="pct"/>
          </w:tcPr>
          <w:p w:rsidR="006149F6" w:rsidRPr="00AC1802" w:rsidRDefault="006149F6" w:rsidP="00A12B59">
            <w:pPr>
              <w:jc w:val="center"/>
              <w:rPr>
                <w:sz w:val="24"/>
                <w:szCs w:val="24"/>
              </w:rPr>
            </w:pPr>
            <w:r w:rsidRPr="00AC1802">
              <w:rPr>
                <w:sz w:val="24"/>
                <w:szCs w:val="24"/>
              </w:rPr>
              <w:t>4</w:t>
            </w:r>
          </w:p>
        </w:tc>
      </w:tr>
      <w:tr w:rsidR="006149F6" w:rsidRPr="00AC1802" w:rsidTr="00D808E0">
        <w:trPr>
          <w:gridAfter w:val="1"/>
          <w:wAfter w:w="3" w:type="pct"/>
          <w:trHeight w:val="232"/>
        </w:trPr>
        <w:tc>
          <w:tcPr>
            <w:tcW w:w="317" w:type="pct"/>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p>
        </w:tc>
        <w:tc>
          <w:tcPr>
            <w:tcW w:w="3292" w:type="pct"/>
          </w:tcPr>
          <w:p w:rsidR="006149F6" w:rsidRPr="00AC1802" w:rsidRDefault="006149F6" w:rsidP="00AC1802">
            <w:pPr>
              <w:jc w:val="both"/>
              <w:rPr>
                <w:sz w:val="24"/>
                <w:szCs w:val="24"/>
              </w:rPr>
            </w:pPr>
          </w:p>
        </w:tc>
        <w:tc>
          <w:tcPr>
            <w:tcW w:w="680" w:type="pct"/>
          </w:tcPr>
          <w:p w:rsidR="006149F6" w:rsidRPr="00AC1802" w:rsidRDefault="006149F6" w:rsidP="008D00D2">
            <w:pPr>
              <w:jc w:val="center"/>
              <w:rPr>
                <w:sz w:val="24"/>
                <w:szCs w:val="24"/>
              </w:rPr>
            </w:pPr>
          </w:p>
        </w:tc>
        <w:tc>
          <w:tcPr>
            <w:tcW w:w="441" w:type="pct"/>
          </w:tcPr>
          <w:p w:rsidR="006149F6" w:rsidRPr="00AC1802" w:rsidRDefault="006149F6" w:rsidP="00A12B59">
            <w:pPr>
              <w:jc w:val="center"/>
              <w:rPr>
                <w:sz w:val="24"/>
                <w:szCs w:val="24"/>
              </w:rPr>
            </w:pPr>
          </w:p>
        </w:tc>
      </w:tr>
      <w:tr w:rsidR="006149F6" w:rsidRPr="00AC1802" w:rsidTr="00D808E0">
        <w:trPr>
          <w:gridAfter w:val="1"/>
          <w:wAfter w:w="3" w:type="pct"/>
          <w:trHeight w:val="226"/>
        </w:trPr>
        <w:tc>
          <w:tcPr>
            <w:tcW w:w="317" w:type="pct"/>
            <w:vMerge w:val="restart"/>
          </w:tcPr>
          <w:p w:rsidR="006149F6" w:rsidRPr="00AC1802" w:rsidRDefault="006149F6" w:rsidP="00A12B59">
            <w:pPr>
              <w:jc w:val="center"/>
              <w:rPr>
                <w:sz w:val="24"/>
                <w:szCs w:val="24"/>
              </w:rPr>
            </w:pPr>
            <w:r w:rsidRPr="00AC1802">
              <w:rPr>
                <w:sz w:val="24"/>
                <w:szCs w:val="24"/>
              </w:rPr>
              <w:t>23.</w:t>
            </w:r>
          </w:p>
        </w:tc>
        <w:tc>
          <w:tcPr>
            <w:tcW w:w="266" w:type="pct"/>
          </w:tcPr>
          <w:p w:rsidR="006149F6" w:rsidRPr="00AC1802" w:rsidRDefault="006149F6" w:rsidP="00A12B59">
            <w:pPr>
              <w:jc w:val="center"/>
              <w:rPr>
                <w:sz w:val="24"/>
                <w:szCs w:val="24"/>
              </w:rPr>
            </w:pPr>
            <w:r w:rsidRPr="00AC1802">
              <w:rPr>
                <w:sz w:val="24"/>
                <w:szCs w:val="24"/>
              </w:rPr>
              <w:t>a.</w:t>
            </w:r>
          </w:p>
        </w:tc>
        <w:tc>
          <w:tcPr>
            <w:tcW w:w="3292" w:type="pct"/>
          </w:tcPr>
          <w:p w:rsidR="006149F6" w:rsidRPr="00AC1802" w:rsidRDefault="006149F6" w:rsidP="00AC1802">
            <w:pPr>
              <w:jc w:val="both"/>
              <w:rPr>
                <w:sz w:val="24"/>
                <w:szCs w:val="24"/>
              </w:rPr>
            </w:pPr>
            <w:r w:rsidRPr="00AC1802">
              <w:rPr>
                <w:sz w:val="24"/>
                <w:szCs w:val="24"/>
              </w:rPr>
              <w:t xml:space="preserve">Illustrative the V-I characteristic curve and explain the operation of </w:t>
            </w:r>
            <w:r>
              <w:rPr>
                <w:sz w:val="24"/>
                <w:szCs w:val="24"/>
              </w:rPr>
              <w:t>Z</w:t>
            </w:r>
            <w:r w:rsidRPr="00AC1802">
              <w:rPr>
                <w:sz w:val="24"/>
                <w:szCs w:val="24"/>
              </w:rPr>
              <w:t>ener diode.</w:t>
            </w:r>
          </w:p>
        </w:tc>
        <w:tc>
          <w:tcPr>
            <w:tcW w:w="680" w:type="pct"/>
          </w:tcPr>
          <w:p w:rsidR="006149F6" w:rsidRPr="00AC1802" w:rsidRDefault="006149F6" w:rsidP="008D00D2">
            <w:pPr>
              <w:jc w:val="center"/>
              <w:rPr>
                <w:sz w:val="24"/>
                <w:szCs w:val="24"/>
              </w:rPr>
            </w:pPr>
            <w:r w:rsidRPr="00AC1802">
              <w:rPr>
                <w:sz w:val="24"/>
                <w:szCs w:val="24"/>
              </w:rPr>
              <w:t>CO5</w:t>
            </w:r>
            <w:r>
              <w:rPr>
                <w:sz w:val="24"/>
                <w:szCs w:val="24"/>
              </w:rPr>
              <w:t xml:space="preserve"> </w:t>
            </w:r>
            <w:r w:rsidRPr="00AC1802">
              <w:rPr>
                <w:sz w:val="24"/>
                <w:szCs w:val="24"/>
              </w:rPr>
              <w:t>/  R</w:t>
            </w:r>
          </w:p>
        </w:tc>
        <w:tc>
          <w:tcPr>
            <w:tcW w:w="441" w:type="pct"/>
          </w:tcPr>
          <w:p w:rsidR="006149F6" w:rsidRPr="00AC1802" w:rsidRDefault="006149F6" w:rsidP="00A12B59">
            <w:pPr>
              <w:jc w:val="center"/>
              <w:rPr>
                <w:sz w:val="24"/>
                <w:szCs w:val="24"/>
              </w:rPr>
            </w:pPr>
            <w:r w:rsidRPr="00AC1802">
              <w:rPr>
                <w:sz w:val="24"/>
                <w:szCs w:val="24"/>
              </w:rPr>
              <w:t>7</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b.</w:t>
            </w:r>
          </w:p>
        </w:tc>
        <w:tc>
          <w:tcPr>
            <w:tcW w:w="3292" w:type="pct"/>
          </w:tcPr>
          <w:p w:rsidR="006149F6" w:rsidRPr="00AC1802" w:rsidRDefault="006149F6" w:rsidP="00AC1802">
            <w:pPr>
              <w:jc w:val="both"/>
              <w:rPr>
                <w:sz w:val="24"/>
                <w:szCs w:val="24"/>
              </w:rPr>
            </w:pPr>
            <w:r w:rsidRPr="00AC1802">
              <w:rPr>
                <w:sz w:val="24"/>
                <w:szCs w:val="24"/>
              </w:rPr>
              <w:t>Compare Avalanche and Zener breakdown.</w:t>
            </w:r>
          </w:p>
        </w:tc>
        <w:tc>
          <w:tcPr>
            <w:tcW w:w="680" w:type="pct"/>
          </w:tcPr>
          <w:p w:rsidR="006149F6" w:rsidRPr="00AC1802" w:rsidRDefault="006149F6" w:rsidP="008D00D2">
            <w:pPr>
              <w:jc w:val="center"/>
              <w:rPr>
                <w:sz w:val="24"/>
                <w:szCs w:val="24"/>
              </w:rPr>
            </w:pPr>
            <w:r w:rsidRPr="00AC1802">
              <w:rPr>
                <w:sz w:val="24"/>
                <w:szCs w:val="24"/>
              </w:rPr>
              <w:t>CO5 /  R</w:t>
            </w:r>
          </w:p>
        </w:tc>
        <w:tc>
          <w:tcPr>
            <w:tcW w:w="441" w:type="pct"/>
          </w:tcPr>
          <w:p w:rsidR="006149F6" w:rsidRPr="00AC1802" w:rsidRDefault="006149F6" w:rsidP="00A12B59">
            <w:pPr>
              <w:jc w:val="center"/>
              <w:rPr>
                <w:sz w:val="24"/>
                <w:szCs w:val="24"/>
              </w:rPr>
            </w:pPr>
            <w:r w:rsidRPr="00AC1802">
              <w:rPr>
                <w:sz w:val="24"/>
                <w:szCs w:val="24"/>
              </w:rPr>
              <w:t>3</w:t>
            </w:r>
          </w:p>
        </w:tc>
      </w:tr>
      <w:tr w:rsidR="006149F6" w:rsidRPr="00AC1802" w:rsidTr="00D808E0">
        <w:trPr>
          <w:gridAfter w:val="1"/>
          <w:wAfter w:w="3" w:type="pct"/>
          <w:trHeight w:val="232"/>
        </w:trPr>
        <w:tc>
          <w:tcPr>
            <w:tcW w:w="317" w:type="pct"/>
            <w:vMerge/>
          </w:tcPr>
          <w:p w:rsidR="006149F6" w:rsidRPr="00AC1802" w:rsidRDefault="006149F6" w:rsidP="00A12B59">
            <w:pPr>
              <w:jc w:val="center"/>
              <w:rPr>
                <w:sz w:val="24"/>
                <w:szCs w:val="24"/>
              </w:rPr>
            </w:pPr>
          </w:p>
        </w:tc>
        <w:tc>
          <w:tcPr>
            <w:tcW w:w="266" w:type="pct"/>
          </w:tcPr>
          <w:p w:rsidR="006149F6" w:rsidRPr="00AC1802" w:rsidRDefault="006149F6" w:rsidP="00A12B59">
            <w:pPr>
              <w:jc w:val="center"/>
              <w:rPr>
                <w:sz w:val="24"/>
                <w:szCs w:val="24"/>
              </w:rPr>
            </w:pPr>
            <w:r w:rsidRPr="00AC1802">
              <w:rPr>
                <w:sz w:val="24"/>
                <w:szCs w:val="24"/>
              </w:rPr>
              <w:t>c.</w:t>
            </w:r>
          </w:p>
        </w:tc>
        <w:tc>
          <w:tcPr>
            <w:tcW w:w="3292" w:type="pct"/>
          </w:tcPr>
          <w:p w:rsidR="006149F6" w:rsidRPr="00AC1802" w:rsidRDefault="006149F6" w:rsidP="00AC1802">
            <w:pPr>
              <w:jc w:val="both"/>
              <w:rPr>
                <w:sz w:val="24"/>
                <w:szCs w:val="24"/>
              </w:rPr>
            </w:pPr>
            <w:r w:rsidRPr="00AC1802">
              <w:rPr>
                <w:sz w:val="24"/>
                <w:szCs w:val="24"/>
              </w:rPr>
              <w:t xml:space="preserve">Conclude the applications of </w:t>
            </w:r>
            <w:r>
              <w:rPr>
                <w:sz w:val="24"/>
                <w:szCs w:val="24"/>
              </w:rPr>
              <w:t>Z</w:t>
            </w:r>
            <w:r w:rsidRPr="00AC1802">
              <w:rPr>
                <w:sz w:val="24"/>
                <w:szCs w:val="24"/>
              </w:rPr>
              <w:t>ener diode.</w:t>
            </w:r>
          </w:p>
        </w:tc>
        <w:tc>
          <w:tcPr>
            <w:tcW w:w="680" w:type="pct"/>
          </w:tcPr>
          <w:p w:rsidR="006149F6" w:rsidRPr="00AC1802" w:rsidRDefault="006149F6" w:rsidP="008D00D2">
            <w:pPr>
              <w:jc w:val="center"/>
              <w:rPr>
                <w:sz w:val="24"/>
                <w:szCs w:val="24"/>
              </w:rPr>
            </w:pPr>
            <w:r w:rsidRPr="00AC1802">
              <w:rPr>
                <w:sz w:val="24"/>
                <w:szCs w:val="24"/>
              </w:rPr>
              <w:t>CO5  /  A</w:t>
            </w:r>
          </w:p>
        </w:tc>
        <w:tc>
          <w:tcPr>
            <w:tcW w:w="441" w:type="pct"/>
          </w:tcPr>
          <w:p w:rsidR="006149F6" w:rsidRPr="00AC1802" w:rsidRDefault="006149F6" w:rsidP="00A12B59">
            <w:pPr>
              <w:jc w:val="center"/>
              <w:rPr>
                <w:sz w:val="24"/>
                <w:szCs w:val="24"/>
              </w:rPr>
            </w:pPr>
            <w:r w:rsidRPr="00AC1802">
              <w:rPr>
                <w:sz w:val="24"/>
                <w:szCs w:val="24"/>
              </w:rPr>
              <w:t>2</w:t>
            </w:r>
          </w:p>
        </w:tc>
      </w:tr>
      <w:tr w:rsidR="006149F6" w:rsidRPr="00AC1802" w:rsidTr="00D808E0">
        <w:trPr>
          <w:trHeight w:val="320"/>
        </w:trPr>
        <w:tc>
          <w:tcPr>
            <w:tcW w:w="317" w:type="pct"/>
          </w:tcPr>
          <w:p w:rsidR="006149F6" w:rsidRPr="00AC1802" w:rsidRDefault="006149F6" w:rsidP="00A12B59">
            <w:pPr>
              <w:rPr>
                <w:b/>
                <w:sz w:val="24"/>
                <w:szCs w:val="24"/>
              </w:rPr>
            </w:pPr>
          </w:p>
        </w:tc>
        <w:tc>
          <w:tcPr>
            <w:tcW w:w="266" w:type="pct"/>
          </w:tcPr>
          <w:p w:rsidR="006149F6" w:rsidRPr="00AC1802" w:rsidRDefault="006149F6" w:rsidP="00A12B59">
            <w:pPr>
              <w:rPr>
                <w:b/>
                <w:sz w:val="24"/>
                <w:szCs w:val="24"/>
              </w:rPr>
            </w:pPr>
          </w:p>
        </w:tc>
        <w:tc>
          <w:tcPr>
            <w:tcW w:w="4417" w:type="pct"/>
            <w:gridSpan w:val="4"/>
          </w:tcPr>
          <w:p w:rsidR="006149F6" w:rsidRPr="00AC1802" w:rsidRDefault="006149F6" w:rsidP="008D00D2">
            <w:pPr>
              <w:jc w:val="center"/>
              <w:rPr>
                <w:b/>
                <w:sz w:val="24"/>
                <w:szCs w:val="24"/>
                <w:u w:val="single"/>
              </w:rPr>
            </w:pPr>
            <w:r w:rsidRPr="00AC1802">
              <w:rPr>
                <w:b/>
                <w:sz w:val="24"/>
                <w:szCs w:val="24"/>
                <w:u w:val="single"/>
              </w:rPr>
              <w:t>Compulsory:</w:t>
            </w:r>
          </w:p>
        </w:tc>
      </w:tr>
      <w:tr w:rsidR="006149F6" w:rsidRPr="00AC1802" w:rsidTr="00D808E0">
        <w:trPr>
          <w:gridAfter w:val="1"/>
          <w:wAfter w:w="3" w:type="pct"/>
          <w:trHeight w:val="323"/>
        </w:trPr>
        <w:tc>
          <w:tcPr>
            <w:tcW w:w="317" w:type="pct"/>
            <w:vMerge w:val="restart"/>
          </w:tcPr>
          <w:p w:rsidR="006149F6" w:rsidRPr="00AC1802" w:rsidRDefault="006149F6" w:rsidP="00DB0220">
            <w:pPr>
              <w:jc w:val="center"/>
              <w:rPr>
                <w:sz w:val="24"/>
                <w:szCs w:val="24"/>
              </w:rPr>
            </w:pPr>
            <w:r w:rsidRPr="00AC1802">
              <w:rPr>
                <w:sz w:val="24"/>
                <w:szCs w:val="24"/>
              </w:rPr>
              <w:t>24.</w:t>
            </w:r>
          </w:p>
        </w:tc>
        <w:tc>
          <w:tcPr>
            <w:tcW w:w="266" w:type="pct"/>
          </w:tcPr>
          <w:p w:rsidR="006149F6" w:rsidRPr="00AC1802" w:rsidRDefault="006149F6" w:rsidP="00DB0220">
            <w:pPr>
              <w:jc w:val="center"/>
              <w:rPr>
                <w:sz w:val="24"/>
                <w:szCs w:val="24"/>
              </w:rPr>
            </w:pPr>
            <w:r w:rsidRPr="00AC1802">
              <w:rPr>
                <w:sz w:val="24"/>
                <w:szCs w:val="24"/>
              </w:rPr>
              <w:t>a.</w:t>
            </w:r>
          </w:p>
        </w:tc>
        <w:tc>
          <w:tcPr>
            <w:tcW w:w="3292" w:type="pct"/>
          </w:tcPr>
          <w:p w:rsidR="006149F6" w:rsidRPr="00AC1802" w:rsidRDefault="006149F6" w:rsidP="00AC1802">
            <w:pPr>
              <w:jc w:val="both"/>
              <w:rPr>
                <w:sz w:val="24"/>
                <w:szCs w:val="24"/>
              </w:rPr>
            </w:pPr>
            <w:r w:rsidRPr="00AC1802">
              <w:rPr>
                <w:sz w:val="24"/>
                <w:szCs w:val="24"/>
              </w:rPr>
              <w:t>Give a brief note on CCD.</w:t>
            </w:r>
          </w:p>
        </w:tc>
        <w:tc>
          <w:tcPr>
            <w:tcW w:w="680" w:type="pct"/>
          </w:tcPr>
          <w:p w:rsidR="006149F6" w:rsidRPr="00AC1802" w:rsidRDefault="006149F6" w:rsidP="008D00D2">
            <w:pPr>
              <w:jc w:val="center"/>
              <w:rPr>
                <w:sz w:val="24"/>
                <w:szCs w:val="24"/>
              </w:rPr>
            </w:pPr>
            <w:r w:rsidRPr="00AC1802">
              <w:rPr>
                <w:sz w:val="24"/>
                <w:szCs w:val="24"/>
              </w:rPr>
              <w:t>CO6  /  U</w:t>
            </w:r>
          </w:p>
        </w:tc>
        <w:tc>
          <w:tcPr>
            <w:tcW w:w="441" w:type="pct"/>
          </w:tcPr>
          <w:p w:rsidR="006149F6" w:rsidRPr="00AC1802" w:rsidRDefault="006149F6" w:rsidP="00DB0220">
            <w:pPr>
              <w:jc w:val="center"/>
              <w:rPr>
                <w:sz w:val="24"/>
                <w:szCs w:val="24"/>
              </w:rPr>
            </w:pPr>
            <w:r w:rsidRPr="00AC1802">
              <w:rPr>
                <w:sz w:val="24"/>
                <w:szCs w:val="24"/>
              </w:rPr>
              <w:t>5</w:t>
            </w:r>
          </w:p>
        </w:tc>
      </w:tr>
      <w:tr w:rsidR="006149F6" w:rsidRPr="00AC1802" w:rsidTr="00D808E0">
        <w:trPr>
          <w:gridAfter w:val="1"/>
          <w:wAfter w:w="3" w:type="pct"/>
          <w:trHeight w:val="232"/>
        </w:trPr>
        <w:tc>
          <w:tcPr>
            <w:tcW w:w="317" w:type="pct"/>
            <w:vMerge/>
          </w:tcPr>
          <w:p w:rsidR="006149F6" w:rsidRPr="00AC1802" w:rsidRDefault="006149F6" w:rsidP="00DB0220">
            <w:pPr>
              <w:jc w:val="center"/>
              <w:rPr>
                <w:sz w:val="24"/>
                <w:szCs w:val="24"/>
              </w:rPr>
            </w:pPr>
          </w:p>
        </w:tc>
        <w:tc>
          <w:tcPr>
            <w:tcW w:w="266" w:type="pct"/>
          </w:tcPr>
          <w:p w:rsidR="006149F6" w:rsidRPr="00AC1802" w:rsidRDefault="006149F6" w:rsidP="00DB0220">
            <w:pPr>
              <w:jc w:val="center"/>
              <w:rPr>
                <w:sz w:val="24"/>
                <w:szCs w:val="24"/>
              </w:rPr>
            </w:pPr>
            <w:r w:rsidRPr="00AC1802">
              <w:rPr>
                <w:sz w:val="24"/>
                <w:szCs w:val="24"/>
              </w:rPr>
              <w:t>b.</w:t>
            </w:r>
          </w:p>
        </w:tc>
        <w:tc>
          <w:tcPr>
            <w:tcW w:w="3292" w:type="pct"/>
          </w:tcPr>
          <w:p w:rsidR="006149F6" w:rsidRPr="00AC1802" w:rsidRDefault="006149F6" w:rsidP="00AC1802">
            <w:pPr>
              <w:jc w:val="both"/>
              <w:rPr>
                <w:sz w:val="24"/>
                <w:szCs w:val="24"/>
              </w:rPr>
            </w:pPr>
            <w:r w:rsidRPr="00AC1802">
              <w:rPr>
                <w:sz w:val="24"/>
                <w:szCs w:val="24"/>
              </w:rPr>
              <w:t>Write short notes on modes of operation of LCD.</w:t>
            </w:r>
          </w:p>
        </w:tc>
        <w:tc>
          <w:tcPr>
            <w:tcW w:w="680" w:type="pct"/>
          </w:tcPr>
          <w:p w:rsidR="006149F6" w:rsidRPr="00AC1802" w:rsidRDefault="006149F6" w:rsidP="008D00D2">
            <w:pPr>
              <w:jc w:val="center"/>
              <w:rPr>
                <w:sz w:val="24"/>
                <w:szCs w:val="24"/>
              </w:rPr>
            </w:pPr>
            <w:r w:rsidRPr="00AC1802">
              <w:rPr>
                <w:sz w:val="24"/>
                <w:szCs w:val="24"/>
              </w:rPr>
              <w:t>CO6 /  U</w:t>
            </w:r>
          </w:p>
        </w:tc>
        <w:tc>
          <w:tcPr>
            <w:tcW w:w="441" w:type="pct"/>
          </w:tcPr>
          <w:p w:rsidR="006149F6" w:rsidRPr="00AC1802" w:rsidRDefault="006149F6" w:rsidP="00DB0220">
            <w:pPr>
              <w:jc w:val="center"/>
              <w:rPr>
                <w:sz w:val="24"/>
                <w:szCs w:val="24"/>
              </w:rPr>
            </w:pPr>
            <w:r w:rsidRPr="00AC1802">
              <w:rPr>
                <w:sz w:val="24"/>
                <w:szCs w:val="24"/>
              </w:rPr>
              <w:t>5</w:t>
            </w:r>
          </w:p>
        </w:tc>
      </w:tr>
      <w:tr w:rsidR="006149F6" w:rsidRPr="00AC1802" w:rsidTr="00D808E0">
        <w:trPr>
          <w:gridAfter w:val="1"/>
          <w:wAfter w:w="3" w:type="pct"/>
          <w:trHeight w:val="232"/>
        </w:trPr>
        <w:tc>
          <w:tcPr>
            <w:tcW w:w="317" w:type="pct"/>
            <w:vMerge/>
          </w:tcPr>
          <w:p w:rsidR="006149F6" w:rsidRPr="00AC1802" w:rsidRDefault="006149F6" w:rsidP="00DB0220">
            <w:pPr>
              <w:jc w:val="center"/>
              <w:rPr>
                <w:sz w:val="24"/>
                <w:szCs w:val="24"/>
              </w:rPr>
            </w:pPr>
          </w:p>
        </w:tc>
        <w:tc>
          <w:tcPr>
            <w:tcW w:w="266" w:type="pct"/>
          </w:tcPr>
          <w:p w:rsidR="006149F6" w:rsidRPr="00AC1802" w:rsidRDefault="006149F6" w:rsidP="00DB0220">
            <w:pPr>
              <w:jc w:val="center"/>
              <w:rPr>
                <w:sz w:val="24"/>
                <w:szCs w:val="24"/>
              </w:rPr>
            </w:pPr>
            <w:r w:rsidRPr="00AC1802">
              <w:rPr>
                <w:sz w:val="24"/>
                <w:szCs w:val="24"/>
              </w:rPr>
              <w:t>c.</w:t>
            </w:r>
          </w:p>
        </w:tc>
        <w:tc>
          <w:tcPr>
            <w:tcW w:w="3292" w:type="pct"/>
          </w:tcPr>
          <w:p w:rsidR="006149F6" w:rsidRPr="00AC1802" w:rsidRDefault="006149F6" w:rsidP="00AC1802">
            <w:pPr>
              <w:jc w:val="both"/>
              <w:rPr>
                <w:sz w:val="24"/>
                <w:szCs w:val="24"/>
              </w:rPr>
            </w:pPr>
            <w:r w:rsidRPr="00AC1802">
              <w:rPr>
                <w:sz w:val="24"/>
                <w:szCs w:val="24"/>
              </w:rPr>
              <w:t>Assess the characteristics of the material used in LED.</w:t>
            </w:r>
          </w:p>
        </w:tc>
        <w:tc>
          <w:tcPr>
            <w:tcW w:w="680" w:type="pct"/>
          </w:tcPr>
          <w:p w:rsidR="006149F6" w:rsidRPr="00AC1802" w:rsidRDefault="006149F6" w:rsidP="008D00D2">
            <w:pPr>
              <w:jc w:val="center"/>
              <w:rPr>
                <w:sz w:val="24"/>
                <w:szCs w:val="24"/>
              </w:rPr>
            </w:pPr>
            <w:r w:rsidRPr="00AC1802">
              <w:rPr>
                <w:sz w:val="24"/>
                <w:szCs w:val="24"/>
              </w:rPr>
              <w:t>CO6 /  A</w:t>
            </w:r>
          </w:p>
        </w:tc>
        <w:tc>
          <w:tcPr>
            <w:tcW w:w="441" w:type="pct"/>
          </w:tcPr>
          <w:p w:rsidR="006149F6" w:rsidRPr="00AC1802" w:rsidRDefault="006149F6" w:rsidP="00DB0220">
            <w:pPr>
              <w:jc w:val="center"/>
              <w:rPr>
                <w:sz w:val="24"/>
                <w:szCs w:val="24"/>
              </w:rPr>
            </w:pPr>
            <w:r w:rsidRPr="00AC1802">
              <w:rPr>
                <w:sz w:val="24"/>
                <w:szCs w:val="24"/>
              </w:rPr>
              <w:t>2</w:t>
            </w:r>
          </w:p>
        </w:tc>
      </w:tr>
    </w:tbl>
    <w:p w:rsidR="006149F6" w:rsidRPr="007E5F37" w:rsidRDefault="006149F6" w:rsidP="005133D7">
      <w:pPr>
        <w:rPr>
          <w:b/>
        </w:rPr>
      </w:pPr>
    </w:p>
    <w:tbl>
      <w:tblPr>
        <w:tblStyle w:val="TableGrid"/>
        <w:tblW w:w="0" w:type="auto"/>
        <w:tblLook w:val="04A0" w:firstRow="1" w:lastRow="0" w:firstColumn="1" w:lastColumn="0" w:noHBand="0" w:noVBand="1"/>
      </w:tblPr>
      <w:tblGrid>
        <w:gridCol w:w="675"/>
        <w:gridCol w:w="9782"/>
      </w:tblGrid>
      <w:tr w:rsidR="006149F6" w:rsidRPr="006149F6" w:rsidTr="00637206">
        <w:tc>
          <w:tcPr>
            <w:tcW w:w="675" w:type="dxa"/>
          </w:tcPr>
          <w:p w:rsidR="006149F6" w:rsidRPr="006149F6" w:rsidRDefault="006149F6" w:rsidP="005133D7"/>
        </w:tc>
        <w:tc>
          <w:tcPr>
            <w:tcW w:w="9782" w:type="dxa"/>
          </w:tcPr>
          <w:p w:rsidR="006149F6" w:rsidRPr="006149F6" w:rsidRDefault="006149F6" w:rsidP="007E5F37">
            <w:pPr>
              <w:jc w:val="center"/>
              <w:rPr>
                <w:b/>
              </w:rPr>
            </w:pPr>
            <w:r w:rsidRPr="006149F6">
              <w:rPr>
                <w:b/>
              </w:rPr>
              <w:t>COURSE OUTCOMES</w:t>
            </w:r>
          </w:p>
        </w:tc>
      </w:tr>
      <w:tr w:rsidR="006149F6" w:rsidRPr="006149F6" w:rsidTr="00637206">
        <w:tc>
          <w:tcPr>
            <w:tcW w:w="675" w:type="dxa"/>
          </w:tcPr>
          <w:p w:rsidR="006149F6" w:rsidRPr="006149F6" w:rsidRDefault="006149F6" w:rsidP="00637206">
            <w:r w:rsidRPr="006149F6">
              <w:t>CO1</w:t>
            </w:r>
          </w:p>
        </w:tc>
        <w:tc>
          <w:tcPr>
            <w:tcW w:w="9782" w:type="dxa"/>
          </w:tcPr>
          <w:p w:rsidR="006149F6" w:rsidRPr="006149F6" w:rsidRDefault="006149F6" w:rsidP="00637206">
            <w:pPr>
              <w:pBdr>
                <w:top w:val="nil"/>
                <w:left w:val="nil"/>
                <w:bottom w:val="nil"/>
                <w:right w:val="nil"/>
                <w:between w:val="nil"/>
              </w:pBdr>
              <w:rPr>
                <w:color w:val="000000"/>
              </w:rPr>
            </w:pPr>
            <w:r w:rsidRPr="006149F6">
              <w:rPr>
                <w:color w:val="000000"/>
              </w:rPr>
              <w:t xml:space="preserve">Demonstrate the flow of charge carriers in semiconductor and interpret the VI relations. </w:t>
            </w:r>
          </w:p>
        </w:tc>
      </w:tr>
      <w:tr w:rsidR="006149F6" w:rsidRPr="006149F6" w:rsidTr="00637206">
        <w:tc>
          <w:tcPr>
            <w:tcW w:w="675" w:type="dxa"/>
          </w:tcPr>
          <w:p w:rsidR="006149F6" w:rsidRPr="006149F6" w:rsidRDefault="006149F6" w:rsidP="00637206">
            <w:r w:rsidRPr="006149F6">
              <w:t>CO2</w:t>
            </w:r>
          </w:p>
        </w:tc>
        <w:tc>
          <w:tcPr>
            <w:tcW w:w="9782" w:type="dxa"/>
          </w:tcPr>
          <w:p w:rsidR="006149F6" w:rsidRPr="006149F6" w:rsidRDefault="006149F6" w:rsidP="00637206">
            <w:pPr>
              <w:pBdr>
                <w:top w:val="nil"/>
                <w:left w:val="nil"/>
                <w:bottom w:val="nil"/>
                <w:right w:val="nil"/>
                <w:between w:val="nil"/>
              </w:pBdr>
              <w:rPr>
                <w:color w:val="000000"/>
              </w:rPr>
            </w:pPr>
            <w:r w:rsidRPr="006149F6">
              <w:rPr>
                <w:color w:val="000000"/>
              </w:rPr>
              <w:t>Understand the physical and functional properties of diode.</w:t>
            </w:r>
          </w:p>
        </w:tc>
      </w:tr>
      <w:tr w:rsidR="006149F6" w:rsidRPr="006149F6" w:rsidTr="00637206">
        <w:tc>
          <w:tcPr>
            <w:tcW w:w="675" w:type="dxa"/>
          </w:tcPr>
          <w:p w:rsidR="006149F6" w:rsidRPr="006149F6" w:rsidRDefault="006149F6" w:rsidP="00637206">
            <w:r w:rsidRPr="006149F6">
              <w:t>CO3</w:t>
            </w:r>
          </w:p>
        </w:tc>
        <w:tc>
          <w:tcPr>
            <w:tcW w:w="9782" w:type="dxa"/>
          </w:tcPr>
          <w:p w:rsidR="006149F6" w:rsidRPr="006149F6" w:rsidRDefault="006149F6" w:rsidP="00637206">
            <w:pPr>
              <w:pBdr>
                <w:top w:val="nil"/>
                <w:left w:val="nil"/>
                <w:bottom w:val="nil"/>
                <w:right w:val="nil"/>
                <w:between w:val="nil"/>
              </w:pBdr>
              <w:rPr>
                <w:color w:val="000000"/>
              </w:rPr>
            </w:pPr>
            <w:r w:rsidRPr="006149F6">
              <w:rPr>
                <w:color w:val="000000"/>
              </w:rPr>
              <w:t>Compare the properties of different configurations of bipolar junction transistors.</w:t>
            </w:r>
          </w:p>
        </w:tc>
      </w:tr>
      <w:tr w:rsidR="006149F6" w:rsidRPr="006149F6" w:rsidTr="00637206">
        <w:tc>
          <w:tcPr>
            <w:tcW w:w="675" w:type="dxa"/>
          </w:tcPr>
          <w:p w:rsidR="006149F6" w:rsidRPr="006149F6" w:rsidRDefault="006149F6" w:rsidP="00637206">
            <w:r w:rsidRPr="006149F6">
              <w:t>CO4</w:t>
            </w:r>
          </w:p>
        </w:tc>
        <w:tc>
          <w:tcPr>
            <w:tcW w:w="9782" w:type="dxa"/>
          </w:tcPr>
          <w:p w:rsidR="006149F6" w:rsidRPr="006149F6" w:rsidRDefault="006149F6" w:rsidP="00637206">
            <w:pPr>
              <w:pBdr>
                <w:top w:val="nil"/>
                <w:left w:val="nil"/>
                <w:bottom w:val="nil"/>
                <w:right w:val="nil"/>
                <w:between w:val="nil"/>
              </w:pBdr>
              <w:rPr>
                <w:color w:val="000000"/>
              </w:rPr>
            </w:pPr>
            <w:r w:rsidRPr="006149F6">
              <w:rPr>
                <w:color w:val="000000"/>
              </w:rPr>
              <w:t>Apply the semiconductor concepts to construct MOS devices.</w:t>
            </w:r>
          </w:p>
        </w:tc>
      </w:tr>
      <w:tr w:rsidR="006149F6" w:rsidRPr="006149F6" w:rsidTr="00637206">
        <w:tc>
          <w:tcPr>
            <w:tcW w:w="675" w:type="dxa"/>
          </w:tcPr>
          <w:p w:rsidR="006149F6" w:rsidRPr="006149F6" w:rsidRDefault="006149F6" w:rsidP="00637206">
            <w:r w:rsidRPr="006149F6">
              <w:t>CO5</w:t>
            </w:r>
          </w:p>
        </w:tc>
        <w:tc>
          <w:tcPr>
            <w:tcW w:w="9782" w:type="dxa"/>
          </w:tcPr>
          <w:p w:rsidR="006149F6" w:rsidRPr="006149F6" w:rsidRDefault="006149F6" w:rsidP="00637206">
            <w:pPr>
              <w:pBdr>
                <w:top w:val="nil"/>
                <w:left w:val="nil"/>
                <w:bottom w:val="nil"/>
                <w:right w:val="nil"/>
                <w:between w:val="nil"/>
              </w:pBdr>
              <w:rPr>
                <w:color w:val="000000"/>
              </w:rPr>
            </w:pPr>
            <w:r w:rsidRPr="006149F6">
              <w:rPr>
                <w:color w:val="000000"/>
              </w:rPr>
              <w:t xml:space="preserve">Categorize the special semiconductor devices based on their applications. </w:t>
            </w:r>
          </w:p>
        </w:tc>
      </w:tr>
      <w:tr w:rsidR="006149F6" w:rsidRPr="006149F6" w:rsidTr="00637206">
        <w:tc>
          <w:tcPr>
            <w:tcW w:w="675" w:type="dxa"/>
          </w:tcPr>
          <w:p w:rsidR="006149F6" w:rsidRPr="006149F6" w:rsidRDefault="006149F6" w:rsidP="00637206">
            <w:r w:rsidRPr="006149F6">
              <w:t>CO6</w:t>
            </w:r>
          </w:p>
        </w:tc>
        <w:tc>
          <w:tcPr>
            <w:tcW w:w="9782" w:type="dxa"/>
          </w:tcPr>
          <w:p w:rsidR="006149F6" w:rsidRPr="006149F6" w:rsidRDefault="006149F6" w:rsidP="00637206">
            <w:r w:rsidRPr="006149F6">
              <w:rPr>
                <w:color w:val="000000"/>
              </w:rPr>
              <w:t xml:space="preserve">Infer the knowledge of power devices and display devices </w:t>
            </w:r>
          </w:p>
        </w:tc>
      </w:tr>
    </w:tbl>
    <w:p w:rsidR="006149F6" w:rsidRPr="006149F6" w:rsidRDefault="006149F6" w:rsidP="002E336A">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6149F6" w:rsidTr="00D25528">
        <w:tc>
          <w:tcPr>
            <w:tcW w:w="10457" w:type="dxa"/>
            <w:gridSpan w:val="8"/>
          </w:tcPr>
          <w:p w:rsidR="006149F6" w:rsidRPr="006149F6" w:rsidRDefault="006149F6" w:rsidP="00240AD0">
            <w:pPr>
              <w:jc w:val="center"/>
              <w:rPr>
                <w:b/>
              </w:rPr>
            </w:pPr>
            <w:r w:rsidRPr="006149F6">
              <w:rPr>
                <w:b/>
              </w:rPr>
              <w:t>Assessment Pattern as per Bloom’s Taxonomy</w:t>
            </w:r>
          </w:p>
        </w:tc>
      </w:tr>
      <w:tr w:rsidR="006149F6" w:rsidRPr="006149F6" w:rsidTr="00D25528">
        <w:tc>
          <w:tcPr>
            <w:tcW w:w="932" w:type="dxa"/>
          </w:tcPr>
          <w:p w:rsidR="006149F6" w:rsidRPr="006149F6" w:rsidRDefault="006149F6" w:rsidP="00240AD0">
            <w:r w:rsidRPr="006149F6">
              <w:t>CO / P</w:t>
            </w:r>
          </w:p>
        </w:tc>
        <w:tc>
          <w:tcPr>
            <w:tcW w:w="1361" w:type="dxa"/>
          </w:tcPr>
          <w:p w:rsidR="006149F6" w:rsidRPr="006149F6" w:rsidRDefault="006149F6" w:rsidP="00240AD0">
            <w:pPr>
              <w:jc w:val="center"/>
              <w:rPr>
                <w:b/>
              </w:rPr>
            </w:pPr>
            <w:r w:rsidRPr="006149F6">
              <w:rPr>
                <w:b/>
              </w:rPr>
              <w:t>Remember</w:t>
            </w:r>
          </w:p>
        </w:tc>
        <w:tc>
          <w:tcPr>
            <w:tcW w:w="1557" w:type="dxa"/>
          </w:tcPr>
          <w:p w:rsidR="006149F6" w:rsidRPr="006149F6" w:rsidRDefault="006149F6" w:rsidP="00240AD0">
            <w:pPr>
              <w:jc w:val="center"/>
              <w:rPr>
                <w:b/>
              </w:rPr>
            </w:pPr>
            <w:r w:rsidRPr="006149F6">
              <w:rPr>
                <w:b/>
              </w:rPr>
              <w:t>Understand</w:t>
            </w:r>
          </w:p>
        </w:tc>
        <w:tc>
          <w:tcPr>
            <w:tcW w:w="1386" w:type="dxa"/>
          </w:tcPr>
          <w:p w:rsidR="006149F6" w:rsidRPr="006149F6" w:rsidRDefault="006149F6" w:rsidP="00240AD0">
            <w:pPr>
              <w:jc w:val="center"/>
              <w:rPr>
                <w:b/>
              </w:rPr>
            </w:pPr>
            <w:r w:rsidRPr="006149F6">
              <w:rPr>
                <w:b/>
              </w:rPr>
              <w:t>Apply</w:t>
            </w:r>
          </w:p>
        </w:tc>
        <w:tc>
          <w:tcPr>
            <w:tcW w:w="1457" w:type="dxa"/>
          </w:tcPr>
          <w:p w:rsidR="006149F6" w:rsidRPr="006149F6" w:rsidRDefault="006149F6" w:rsidP="00240AD0">
            <w:pPr>
              <w:jc w:val="center"/>
              <w:rPr>
                <w:b/>
              </w:rPr>
            </w:pPr>
            <w:r w:rsidRPr="006149F6">
              <w:rPr>
                <w:b/>
              </w:rPr>
              <w:t>Analyze</w:t>
            </w:r>
          </w:p>
        </w:tc>
        <w:tc>
          <w:tcPr>
            <w:tcW w:w="1353" w:type="dxa"/>
          </w:tcPr>
          <w:p w:rsidR="006149F6" w:rsidRPr="006149F6" w:rsidRDefault="006149F6" w:rsidP="00240AD0">
            <w:pPr>
              <w:jc w:val="center"/>
              <w:rPr>
                <w:b/>
              </w:rPr>
            </w:pPr>
            <w:r w:rsidRPr="006149F6">
              <w:rPr>
                <w:b/>
              </w:rPr>
              <w:t>Evaluate</w:t>
            </w:r>
          </w:p>
        </w:tc>
        <w:tc>
          <w:tcPr>
            <w:tcW w:w="1285" w:type="dxa"/>
          </w:tcPr>
          <w:p w:rsidR="006149F6" w:rsidRPr="006149F6" w:rsidRDefault="006149F6" w:rsidP="00240AD0">
            <w:pPr>
              <w:jc w:val="center"/>
              <w:rPr>
                <w:b/>
              </w:rPr>
            </w:pPr>
            <w:r w:rsidRPr="006149F6">
              <w:rPr>
                <w:b/>
              </w:rPr>
              <w:t>Create</w:t>
            </w:r>
          </w:p>
        </w:tc>
        <w:tc>
          <w:tcPr>
            <w:tcW w:w="1126" w:type="dxa"/>
          </w:tcPr>
          <w:p w:rsidR="006149F6" w:rsidRPr="006149F6" w:rsidRDefault="006149F6" w:rsidP="00240AD0">
            <w:pPr>
              <w:jc w:val="center"/>
              <w:rPr>
                <w:b/>
              </w:rPr>
            </w:pPr>
            <w:r w:rsidRPr="006149F6">
              <w:rPr>
                <w:b/>
              </w:rPr>
              <w:t>Total</w:t>
            </w:r>
          </w:p>
        </w:tc>
      </w:tr>
      <w:tr w:rsidR="006149F6" w:rsidRPr="006149F6" w:rsidTr="00D25528">
        <w:tc>
          <w:tcPr>
            <w:tcW w:w="932" w:type="dxa"/>
          </w:tcPr>
          <w:p w:rsidR="006149F6" w:rsidRPr="006149F6" w:rsidRDefault="006149F6" w:rsidP="00D25528">
            <w:r w:rsidRPr="006149F6">
              <w:t>CO1</w:t>
            </w:r>
          </w:p>
        </w:tc>
        <w:tc>
          <w:tcPr>
            <w:tcW w:w="1361" w:type="dxa"/>
          </w:tcPr>
          <w:p w:rsidR="006149F6" w:rsidRPr="006149F6" w:rsidRDefault="006149F6" w:rsidP="00D25528">
            <w:pPr>
              <w:jc w:val="center"/>
            </w:pPr>
            <w:r w:rsidRPr="006149F6">
              <w:t>7</w:t>
            </w:r>
          </w:p>
        </w:tc>
        <w:tc>
          <w:tcPr>
            <w:tcW w:w="1557" w:type="dxa"/>
          </w:tcPr>
          <w:p w:rsidR="006149F6" w:rsidRPr="006149F6" w:rsidRDefault="006149F6" w:rsidP="00D25528">
            <w:pPr>
              <w:jc w:val="center"/>
            </w:pPr>
            <w:r w:rsidRPr="006149F6">
              <w:t>-</w:t>
            </w:r>
          </w:p>
        </w:tc>
        <w:tc>
          <w:tcPr>
            <w:tcW w:w="1386" w:type="dxa"/>
          </w:tcPr>
          <w:p w:rsidR="006149F6" w:rsidRPr="006149F6" w:rsidRDefault="006149F6" w:rsidP="00D25528">
            <w:pPr>
              <w:jc w:val="center"/>
            </w:pPr>
            <w:r w:rsidRPr="006149F6">
              <w:t>10</w:t>
            </w:r>
          </w:p>
        </w:tc>
        <w:tc>
          <w:tcPr>
            <w:tcW w:w="1457" w:type="dxa"/>
          </w:tcPr>
          <w:p w:rsidR="006149F6" w:rsidRPr="006149F6" w:rsidRDefault="006149F6" w:rsidP="00D25528">
            <w:pPr>
              <w:jc w:val="center"/>
            </w:pPr>
            <w:r w:rsidRPr="006149F6">
              <w:t>-</w:t>
            </w:r>
          </w:p>
        </w:tc>
        <w:tc>
          <w:tcPr>
            <w:tcW w:w="1353" w:type="dxa"/>
          </w:tcPr>
          <w:p w:rsidR="006149F6" w:rsidRPr="006149F6" w:rsidRDefault="006149F6" w:rsidP="00D25528">
            <w:pPr>
              <w:jc w:val="center"/>
            </w:pPr>
            <w:r w:rsidRPr="006149F6">
              <w:t>-</w:t>
            </w:r>
          </w:p>
        </w:tc>
        <w:tc>
          <w:tcPr>
            <w:tcW w:w="1285" w:type="dxa"/>
          </w:tcPr>
          <w:p w:rsidR="006149F6" w:rsidRPr="006149F6" w:rsidRDefault="006149F6" w:rsidP="00D25528">
            <w:pPr>
              <w:jc w:val="center"/>
            </w:pPr>
            <w:r w:rsidRPr="006149F6">
              <w:t>-</w:t>
            </w:r>
          </w:p>
        </w:tc>
        <w:tc>
          <w:tcPr>
            <w:tcW w:w="1126" w:type="dxa"/>
          </w:tcPr>
          <w:p w:rsidR="006149F6" w:rsidRPr="006149F6" w:rsidRDefault="006149F6" w:rsidP="00D25528">
            <w:pPr>
              <w:jc w:val="center"/>
            </w:pPr>
            <w:r w:rsidRPr="006149F6">
              <w:t>17</w:t>
            </w:r>
          </w:p>
        </w:tc>
      </w:tr>
      <w:tr w:rsidR="006149F6" w:rsidRPr="006149F6" w:rsidTr="00D25528">
        <w:tc>
          <w:tcPr>
            <w:tcW w:w="932" w:type="dxa"/>
          </w:tcPr>
          <w:p w:rsidR="006149F6" w:rsidRPr="006149F6" w:rsidRDefault="006149F6" w:rsidP="00D25528">
            <w:r w:rsidRPr="006149F6">
              <w:t>CO2</w:t>
            </w:r>
          </w:p>
        </w:tc>
        <w:tc>
          <w:tcPr>
            <w:tcW w:w="1361" w:type="dxa"/>
          </w:tcPr>
          <w:p w:rsidR="006149F6" w:rsidRPr="006149F6" w:rsidRDefault="006149F6" w:rsidP="00D25528">
            <w:pPr>
              <w:jc w:val="center"/>
            </w:pPr>
            <w:r w:rsidRPr="006149F6">
              <w:t>5</w:t>
            </w:r>
          </w:p>
        </w:tc>
        <w:tc>
          <w:tcPr>
            <w:tcW w:w="1557" w:type="dxa"/>
          </w:tcPr>
          <w:p w:rsidR="006149F6" w:rsidRPr="006149F6" w:rsidRDefault="006149F6" w:rsidP="00D25528">
            <w:pPr>
              <w:jc w:val="center"/>
            </w:pPr>
            <w:r w:rsidRPr="006149F6">
              <w:t>12</w:t>
            </w:r>
          </w:p>
        </w:tc>
        <w:tc>
          <w:tcPr>
            <w:tcW w:w="1386" w:type="dxa"/>
          </w:tcPr>
          <w:p w:rsidR="006149F6" w:rsidRPr="006149F6" w:rsidRDefault="006149F6" w:rsidP="00D25528">
            <w:pPr>
              <w:jc w:val="center"/>
            </w:pPr>
            <w:r w:rsidRPr="006149F6">
              <w:t>-</w:t>
            </w:r>
          </w:p>
        </w:tc>
        <w:tc>
          <w:tcPr>
            <w:tcW w:w="1457" w:type="dxa"/>
          </w:tcPr>
          <w:p w:rsidR="006149F6" w:rsidRPr="006149F6" w:rsidRDefault="006149F6" w:rsidP="00D25528">
            <w:pPr>
              <w:jc w:val="center"/>
            </w:pPr>
            <w:r w:rsidRPr="006149F6">
              <w:t>-</w:t>
            </w:r>
          </w:p>
        </w:tc>
        <w:tc>
          <w:tcPr>
            <w:tcW w:w="1353" w:type="dxa"/>
          </w:tcPr>
          <w:p w:rsidR="006149F6" w:rsidRPr="006149F6" w:rsidRDefault="006149F6" w:rsidP="00D25528">
            <w:pPr>
              <w:jc w:val="center"/>
            </w:pPr>
            <w:r w:rsidRPr="006149F6">
              <w:t>-</w:t>
            </w:r>
          </w:p>
        </w:tc>
        <w:tc>
          <w:tcPr>
            <w:tcW w:w="1285" w:type="dxa"/>
          </w:tcPr>
          <w:p w:rsidR="006149F6" w:rsidRPr="006149F6" w:rsidRDefault="006149F6" w:rsidP="00D25528">
            <w:pPr>
              <w:jc w:val="center"/>
            </w:pPr>
            <w:r w:rsidRPr="006149F6">
              <w:t>-</w:t>
            </w:r>
          </w:p>
        </w:tc>
        <w:tc>
          <w:tcPr>
            <w:tcW w:w="1126" w:type="dxa"/>
          </w:tcPr>
          <w:p w:rsidR="006149F6" w:rsidRPr="006149F6" w:rsidRDefault="006149F6" w:rsidP="00D25528">
            <w:pPr>
              <w:jc w:val="center"/>
            </w:pPr>
            <w:r w:rsidRPr="006149F6">
              <w:t>17</w:t>
            </w:r>
          </w:p>
        </w:tc>
      </w:tr>
      <w:tr w:rsidR="006149F6" w:rsidRPr="006149F6" w:rsidTr="00D25528">
        <w:tc>
          <w:tcPr>
            <w:tcW w:w="932" w:type="dxa"/>
          </w:tcPr>
          <w:p w:rsidR="006149F6" w:rsidRPr="006149F6" w:rsidRDefault="006149F6" w:rsidP="00D25528">
            <w:r w:rsidRPr="006149F6">
              <w:t>CO3</w:t>
            </w:r>
          </w:p>
        </w:tc>
        <w:tc>
          <w:tcPr>
            <w:tcW w:w="1361" w:type="dxa"/>
          </w:tcPr>
          <w:p w:rsidR="006149F6" w:rsidRPr="006149F6" w:rsidRDefault="006149F6" w:rsidP="00D25528">
            <w:pPr>
              <w:jc w:val="center"/>
            </w:pPr>
            <w:r w:rsidRPr="006149F6">
              <w:t>16</w:t>
            </w:r>
          </w:p>
        </w:tc>
        <w:tc>
          <w:tcPr>
            <w:tcW w:w="1557" w:type="dxa"/>
          </w:tcPr>
          <w:p w:rsidR="006149F6" w:rsidRPr="006149F6" w:rsidRDefault="006149F6" w:rsidP="00D25528">
            <w:pPr>
              <w:jc w:val="center"/>
            </w:pPr>
            <w:r w:rsidRPr="006149F6">
              <w:t>8</w:t>
            </w:r>
          </w:p>
        </w:tc>
        <w:tc>
          <w:tcPr>
            <w:tcW w:w="1386" w:type="dxa"/>
          </w:tcPr>
          <w:p w:rsidR="006149F6" w:rsidRPr="006149F6" w:rsidRDefault="006149F6" w:rsidP="00D25528">
            <w:pPr>
              <w:jc w:val="center"/>
            </w:pPr>
            <w:r w:rsidRPr="006149F6">
              <w:t>5</w:t>
            </w:r>
          </w:p>
        </w:tc>
        <w:tc>
          <w:tcPr>
            <w:tcW w:w="1457" w:type="dxa"/>
          </w:tcPr>
          <w:p w:rsidR="006149F6" w:rsidRPr="006149F6" w:rsidRDefault="006149F6" w:rsidP="00D25528">
            <w:pPr>
              <w:jc w:val="center"/>
            </w:pPr>
            <w:r w:rsidRPr="006149F6">
              <w:t>-</w:t>
            </w:r>
          </w:p>
        </w:tc>
        <w:tc>
          <w:tcPr>
            <w:tcW w:w="1353" w:type="dxa"/>
          </w:tcPr>
          <w:p w:rsidR="006149F6" w:rsidRPr="006149F6" w:rsidRDefault="006149F6" w:rsidP="00D25528">
            <w:pPr>
              <w:jc w:val="center"/>
            </w:pPr>
            <w:r w:rsidRPr="006149F6">
              <w:t>-</w:t>
            </w:r>
          </w:p>
        </w:tc>
        <w:tc>
          <w:tcPr>
            <w:tcW w:w="1285" w:type="dxa"/>
          </w:tcPr>
          <w:p w:rsidR="006149F6" w:rsidRPr="006149F6" w:rsidRDefault="006149F6" w:rsidP="00D25528">
            <w:pPr>
              <w:jc w:val="center"/>
            </w:pPr>
            <w:r w:rsidRPr="006149F6">
              <w:t>-</w:t>
            </w:r>
          </w:p>
        </w:tc>
        <w:tc>
          <w:tcPr>
            <w:tcW w:w="1126" w:type="dxa"/>
          </w:tcPr>
          <w:p w:rsidR="006149F6" w:rsidRPr="006149F6" w:rsidRDefault="006149F6" w:rsidP="00D25528">
            <w:pPr>
              <w:jc w:val="center"/>
            </w:pPr>
            <w:r w:rsidRPr="006149F6">
              <w:t>29</w:t>
            </w:r>
          </w:p>
        </w:tc>
      </w:tr>
      <w:tr w:rsidR="006149F6" w:rsidRPr="006149F6" w:rsidTr="00D25528">
        <w:tc>
          <w:tcPr>
            <w:tcW w:w="932" w:type="dxa"/>
          </w:tcPr>
          <w:p w:rsidR="006149F6" w:rsidRPr="006149F6" w:rsidRDefault="006149F6" w:rsidP="00D25528">
            <w:r w:rsidRPr="006149F6">
              <w:t>CO4</w:t>
            </w:r>
          </w:p>
        </w:tc>
        <w:tc>
          <w:tcPr>
            <w:tcW w:w="1361" w:type="dxa"/>
          </w:tcPr>
          <w:p w:rsidR="006149F6" w:rsidRPr="006149F6" w:rsidRDefault="006149F6" w:rsidP="00D25528">
            <w:pPr>
              <w:jc w:val="center"/>
            </w:pPr>
            <w:r w:rsidRPr="006149F6">
              <w:t>1</w:t>
            </w:r>
          </w:p>
        </w:tc>
        <w:tc>
          <w:tcPr>
            <w:tcW w:w="1557" w:type="dxa"/>
          </w:tcPr>
          <w:p w:rsidR="006149F6" w:rsidRPr="006149F6" w:rsidRDefault="006149F6" w:rsidP="00D25528">
            <w:pPr>
              <w:jc w:val="center"/>
            </w:pPr>
            <w:r w:rsidRPr="006149F6">
              <w:t>11</w:t>
            </w:r>
          </w:p>
        </w:tc>
        <w:tc>
          <w:tcPr>
            <w:tcW w:w="1386" w:type="dxa"/>
          </w:tcPr>
          <w:p w:rsidR="006149F6" w:rsidRPr="006149F6" w:rsidRDefault="006149F6" w:rsidP="00D25528">
            <w:pPr>
              <w:jc w:val="center"/>
            </w:pPr>
            <w:r w:rsidRPr="006149F6">
              <w:t>5</w:t>
            </w:r>
          </w:p>
        </w:tc>
        <w:tc>
          <w:tcPr>
            <w:tcW w:w="1457" w:type="dxa"/>
          </w:tcPr>
          <w:p w:rsidR="006149F6" w:rsidRPr="006149F6" w:rsidRDefault="006149F6" w:rsidP="00D25528">
            <w:pPr>
              <w:jc w:val="center"/>
            </w:pPr>
            <w:r w:rsidRPr="006149F6">
              <w:t>-</w:t>
            </w:r>
          </w:p>
        </w:tc>
        <w:tc>
          <w:tcPr>
            <w:tcW w:w="1353" w:type="dxa"/>
          </w:tcPr>
          <w:p w:rsidR="006149F6" w:rsidRPr="006149F6" w:rsidRDefault="006149F6" w:rsidP="00D25528">
            <w:pPr>
              <w:jc w:val="center"/>
            </w:pPr>
            <w:r w:rsidRPr="006149F6">
              <w:t>-</w:t>
            </w:r>
          </w:p>
        </w:tc>
        <w:tc>
          <w:tcPr>
            <w:tcW w:w="1285" w:type="dxa"/>
          </w:tcPr>
          <w:p w:rsidR="006149F6" w:rsidRPr="006149F6" w:rsidRDefault="006149F6" w:rsidP="00D25528">
            <w:pPr>
              <w:jc w:val="center"/>
            </w:pPr>
            <w:r w:rsidRPr="006149F6">
              <w:t>-</w:t>
            </w:r>
          </w:p>
        </w:tc>
        <w:tc>
          <w:tcPr>
            <w:tcW w:w="1126" w:type="dxa"/>
          </w:tcPr>
          <w:p w:rsidR="006149F6" w:rsidRPr="006149F6" w:rsidRDefault="006149F6" w:rsidP="00D25528">
            <w:pPr>
              <w:jc w:val="center"/>
            </w:pPr>
            <w:r w:rsidRPr="006149F6">
              <w:t>17</w:t>
            </w:r>
          </w:p>
        </w:tc>
      </w:tr>
      <w:tr w:rsidR="006149F6" w:rsidRPr="006149F6" w:rsidTr="00D25528">
        <w:tc>
          <w:tcPr>
            <w:tcW w:w="932" w:type="dxa"/>
          </w:tcPr>
          <w:p w:rsidR="006149F6" w:rsidRPr="006149F6" w:rsidRDefault="006149F6" w:rsidP="00D25528">
            <w:r w:rsidRPr="006149F6">
              <w:t>CO5</w:t>
            </w:r>
          </w:p>
        </w:tc>
        <w:tc>
          <w:tcPr>
            <w:tcW w:w="1361" w:type="dxa"/>
          </w:tcPr>
          <w:p w:rsidR="006149F6" w:rsidRPr="006149F6" w:rsidRDefault="006149F6" w:rsidP="00D25528">
            <w:pPr>
              <w:jc w:val="center"/>
            </w:pPr>
            <w:r w:rsidRPr="006149F6">
              <w:t>13</w:t>
            </w:r>
          </w:p>
        </w:tc>
        <w:tc>
          <w:tcPr>
            <w:tcW w:w="1557" w:type="dxa"/>
          </w:tcPr>
          <w:p w:rsidR="006149F6" w:rsidRPr="006149F6" w:rsidRDefault="006149F6" w:rsidP="00D25528">
            <w:pPr>
              <w:jc w:val="center"/>
            </w:pPr>
            <w:r w:rsidRPr="006149F6">
              <w:t>11</w:t>
            </w:r>
          </w:p>
        </w:tc>
        <w:tc>
          <w:tcPr>
            <w:tcW w:w="1386" w:type="dxa"/>
          </w:tcPr>
          <w:p w:rsidR="006149F6" w:rsidRPr="006149F6" w:rsidRDefault="006149F6" w:rsidP="00D25528">
            <w:pPr>
              <w:jc w:val="center"/>
            </w:pPr>
            <w:r w:rsidRPr="006149F6">
              <w:t>5</w:t>
            </w:r>
          </w:p>
        </w:tc>
        <w:tc>
          <w:tcPr>
            <w:tcW w:w="1457" w:type="dxa"/>
          </w:tcPr>
          <w:p w:rsidR="006149F6" w:rsidRPr="006149F6" w:rsidRDefault="006149F6" w:rsidP="00D25528">
            <w:pPr>
              <w:jc w:val="center"/>
            </w:pPr>
            <w:r w:rsidRPr="006149F6">
              <w:t>-</w:t>
            </w:r>
          </w:p>
        </w:tc>
        <w:tc>
          <w:tcPr>
            <w:tcW w:w="1353" w:type="dxa"/>
          </w:tcPr>
          <w:p w:rsidR="006149F6" w:rsidRPr="006149F6" w:rsidRDefault="006149F6" w:rsidP="00D25528">
            <w:pPr>
              <w:jc w:val="center"/>
            </w:pPr>
            <w:r w:rsidRPr="006149F6">
              <w:t>-</w:t>
            </w:r>
          </w:p>
        </w:tc>
        <w:tc>
          <w:tcPr>
            <w:tcW w:w="1285" w:type="dxa"/>
          </w:tcPr>
          <w:p w:rsidR="006149F6" w:rsidRPr="006149F6" w:rsidRDefault="006149F6" w:rsidP="00D25528">
            <w:pPr>
              <w:jc w:val="center"/>
            </w:pPr>
            <w:r w:rsidRPr="006149F6">
              <w:t>-</w:t>
            </w:r>
          </w:p>
        </w:tc>
        <w:tc>
          <w:tcPr>
            <w:tcW w:w="1126" w:type="dxa"/>
          </w:tcPr>
          <w:p w:rsidR="006149F6" w:rsidRPr="006149F6" w:rsidRDefault="006149F6" w:rsidP="00D25528">
            <w:pPr>
              <w:jc w:val="center"/>
            </w:pPr>
            <w:r w:rsidRPr="006149F6">
              <w:t>29</w:t>
            </w:r>
          </w:p>
        </w:tc>
      </w:tr>
      <w:tr w:rsidR="006149F6" w:rsidRPr="006149F6" w:rsidTr="00D25528">
        <w:tc>
          <w:tcPr>
            <w:tcW w:w="932" w:type="dxa"/>
          </w:tcPr>
          <w:p w:rsidR="006149F6" w:rsidRPr="006149F6" w:rsidRDefault="006149F6" w:rsidP="00D25528">
            <w:r w:rsidRPr="006149F6">
              <w:t>CO6</w:t>
            </w:r>
          </w:p>
        </w:tc>
        <w:tc>
          <w:tcPr>
            <w:tcW w:w="1361" w:type="dxa"/>
          </w:tcPr>
          <w:p w:rsidR="006149F6" w:rsidRPr="006149F6" w:rsidRDefault="006149F6" w:rsidP="00D25528">
            <w:pPr>
              <w:jc w:val="center"/>
            </w:pPr>
            <w:r w:rsidRPr="006149F6">
              <w:t>-</w:t>
            </w:r>
          </w:p>
        </w:tc>
        <w:tc>
          <w:tcPr>
            <w:tcW w:w="1557" w:type="dxa"/>
          </w:tcPr>
          <w:p w:rsidR="006149F6" w:rsidRPr="006149F6" w:rsidRDefault="006149F6" w:rsidP="00D25528">
            <w:pPr>
              <w:jc w:val="center"/>
            </w:pPr>
            <w:r w:rsidRPr="006149F6">
              <w:t>10</w:t>
            </w:r>
          </w:p>
        </w:tc>
        <w:tc>
          <w:tcPr>
            <w:tcW w:w="1386" w:type="dxa"/>
          </w:tcPr>
          <w:p w:rsidR="006149F6" w:rsidRPr="006149F6" w:rsidRDefault="006149F6" w:rsidP="00D25528">
            <w:pPr>
              <w:jc w:val="center"/>
            </w:pPr>
            <w:r w:rsidRPr="006149F6">
              <w:t>5</w:t>
            </w:r>
          </w:p>
        </w:tc>
        <w:tc>
          <w:tcPr>
            <w:tcW w:w="1457" w:type="dxa"/>
          </w:tcPr>
          <w:p w:rsidR="006149F6" w:rsidRPr="006149F6" w:rsidRDefault="006149F6" w:rsidP="00D25528">
            <w:pPr>
              <w:jc w:val="center"/>
            </w:pPr>
            <w:r w:rsidRPr="006149F6">
              <w:t>-</w:t>
            </w:r>
          </w:p>
        </w:tc>
        <w:tc>
          <w:tcPr>
            <w:tcW w:w="1353" w:type="dxa"/>
          </w:tcPr>
          <w:p w:rsidR="006149F6" w:rsidRPr="006149F6" w:rsidRDefault="006149F6" w:rsidP="00D25528">
            <w:pPr>
              <w:jc w:val="center"/>
            </w:pPr>
            <w:r w:rsidRPr="006149F6">
              <w:t>-</w:t>
            </w:r>
          </w:p>
        </w:tc>
        <w:tc>
          <w:tcPr>
            <w:tcW w:w="1285" w:type="dxa"/>
          </w:tcPr>
          <w:p w:rsidR="006149F6" w:rsidRPr="006149F6" w:rsidRDefault="006149F6" w:rsidP="00D25528">
            <w:pPr>
              <w:jc w:val="center"/>
            </w:pPr>
            <w:r w:rsidRPr="006149F6">
              <w:t>-</w:t>
            </w:r>
          </w:p>
        </w:tc>
        <w:tc>
          <w:tcPr>
            <w:tcW w:w="1126" w:type="dxa"/>
          </w:tcPr>
          <w:p w:rsidR="006149F6" w:rsidRPr="006149F6" w:rsidRDefault="006149F6" w:rsidP="00D25528">
            <w:pPr>
              <w:jc w:val="center"/>
            </w:pPr>
            <w:r w:rsidRPr="006149F6">
              <w:t>15</w:t>
            </w:r>
          </w:p>
        </w:tc>
      </w:tr>
      <w:tr w:rsidR="006149F6" w:rsidRPr="006149F6" w:rsidTr="00D25528">
        <w:tc>
          <w:tcPr>
            <w:tcW w:w="9331" w:type="dxa"/>
            <w:gridSpan w:val="7"/>
          </w:tcPr>
          <w:p w:rsidR="006149F6" w:rsidRPr="006149F6" w:rsidRDefault="006149F6" w:rsidP="006A2244">
            <w:pPr>
              <w:jc w:val="right"/>
              <w:rPr>
                <w:highlight w:val="yellow"/>
              </w:rPr>
            </w:pPr>
          </w:p>
        </w:tc>
        <w:tc>
          <w:tcPr>
            <w:tcW w:w="1126" w:type="dxa"/>
          </w:tcPr>
          <w:p w:rsidR="006149F6" w:rsidRPr="006149F6" w:rsidRDefault="006149F6" w:rsidP="00240AD0">
            <w:pPr>
              <w:jc w:val="center"/>
              <w:rPr>
                <w:b/>
              </w:rPr>
            </w:pPr>
            <w:r w:rsidRPr="006149F6">
              <w:rPr>
                <w:b/>
              </w:rPr>
              <w:t>124</w:t>
            </w:r>
          </w:p>
        </w:tc>
      </w:tr>
    </w:tbl>
    <w:p w:rsidR="006149F6" w:rsidRPr="006149F6" w:rsidRDefault="006149F6" w:rsidP="002E336A">
      <w:pPr>
        <w:rPr>
          <w:sz w:val="22"/>
          <w:szCs w:val="22"/>
        </w:rPr>
      </w:pPr>
    </w:p>
    <w:p w:rsidR="006149F6" w:rsidRDefault="006149F6" w:rsidP="002E336A"/>
    <w:p w:rsidR="006149F6" w:rsidRPr="009B78A0" w:rsidRDefault="006149F6" w:rsidP="00E40AC8">
      <w:pPr>
        <w:jc w:val="center"/>
        <w:rPr>
          <w:b/>
          <w:sz w:val="22"/>
          <w:szCs w:val="22"/>
        </w:rPr>
      </w:pPr>
      <w:r w:rsidRPr="009B78A0">
        <w:rPr>
          <w:b/>
          <w:noProof/>
          <w:sz w:val="22"/>
          <w:szCs w:val="22"/>
        </w:rPr>
        <w:drawing>
          <wp:inline distT="0" distB="0" distL="0" distR="0">
            <wp:extent cx="6610350" cy="1469390"/>
            <wp:effectExtent l="0" t="0" r="0" b="0"/>
            <wp:docPr id="72" name="Picture 7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23667" cy="1472350"/>
                    </a:xfrm>
                    <a:prstGeom prst="rect">
                      <a:avLst/>
                    </a:prstGeom>
                  </pic:spPr>
                </pic:pic>
              </a:graphicData>
            </a:graphic>
          </wp:inline>
        </w:drawing>
      </w:r>
    </w:p>
    <w:p w:rsidR="006149F6" w:rsidRPr="009B78A0" w:rsidRDefault="006149F6"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9B78A0" w:rsidTr="009B78A0">
        <w:trPr>
          <w:trHeight w:val="125"/>
        </w:trPr>
        <w:tc>
          <w:tcPr>
            <w:tcW w:w="1696" w:type="dxa"/>
            <w:vAlign w:val="center"/>
          </w:tcPr>
          <w:p w:rsidR="006149F6" w:rsidRPr="009B78A0" w:rsidRDefault="006149F6" w:rsidP="007E575B">
            <w:pPr>
              <w:pStyle w:val="Title"/>
              <w:jc w:val="left"/>
              <w:rPr>
                <w:b/>
                <w:szCs w:val="22"/>
              </w:rPr>
            </w:pPr>
            <w:r w:rsidRPr="009B78A0">
              <w:rPr>
                <w:b/>
                <w:sz w:val="22"/>
                <w:szCs w:val="22"/>
              </w:rPr>
              <w:t xml:space="preserve">Course Code      </w:t>
            </w:r>
          </w:p>
        </w:tc>
        <w:tc>
          <w:tcPr>
            <w:tcW w:w="6151" w:type="dxa"/>
            <w:vAlign w:val="center"/>
          </w:tcPr>
          <w:p w:rsidR="006149F6" w:rsidRPr="009B78A0" w:rsidRDefault="006149F6" w:rsidP="007E575B">
            <w:pPr>
              <w:pStyle w:val="Title"/>
              <w:jc w:val="left"/>
              <w:rPr>
                <w:b/>
                <w:szCs w:val="22"/>
              </w:rPr>
            </w:pPr>
            <w:r w:rsidRPr="009B78A0">
              <w:rPr>
                <w:b/>
                <w:sz w:val="22"/>
                <w:szCs w:val="22"/>
              </w:rPr>
              <w:t>20EC2003</w:t>
            </w:r>
          </w:p>
        </w:tc>
        <w:tc>
          <w:tcPr>
            <w:tcW w:w="1504" w:type="dxa"/>
            <w:vAlign w:val="center"/>
          </w:tcPr>
          <w:p w:rsidR="006149F6" w:rsidRPr="009B78A0" w:rsidRDefault="006149F6" w:rsidP="007E575B">
            <w:pPr>
              <w:pStyle w:val="Title"/>
              <w:ind w:left="-468" w:firstLine="468"/>
              <w:jc w:val="left"/>
              <w:rPr>
                <w:szCs w:val="22"/>
              </w:rPr>
            </w:pPr>
            <w:r w:rsidRPr="009B78A0">
              <w:rPr>
                <w:b/>
                <w:bCs/>
                <w:sz w:val="22"/>
                <w:szCs w:val="22"/>
              </w:rPr>
              <w:t xml:space="preserve">Duration       </w:t>
            </w:r>
          </w:p>
        </w:tc>
        <w:tc>
          <w:tcPr>
            <w:tcW w:w="1287" w:type="dxa"/>
            <w:vAlign w:val="center"/>
          </w:tcPr>
          <w:p w:rsidR="006149F6" w:rsidRPr="009B78A0" w:rsidRDefault="006149F6" w:rsidP="007E575B">
            <w:pPr>
              <w:pStyle w:val="Title"/>
              <w:jc w:val="left"/>
              <w:rPr>
                <w:b/>
                <w:szCs w:val="22"/>
              </w:rPr>
            </w:pPr>
            <w:r w:rsidRPr="009B78A0">
              <w:rPr>
                <w:b/>
                <w:sz w:val="22"/>
                <w:szCs w:val="22"/>
              </w:rPr>
              <w:t>3hrs</w:t>
            </w:r>
          </w:p>
        </w:tc>
      </w:tr>
      <w:tr w:rsidR="006149F6" w:rsidRPr="009B78A0" w:rsidTr="009B78A0">
        <w:trPr>
          <w:trHeight w:val="129"/>
        </w:trPr>
        <w:tc>
          <w:tcPr>
            <w:tcW w:w="1696" w:type="dxa"/>
            <w:vAlign w:val="center"/>
          </w:tcPr>
          <w:p w:rsidR="006149F6" w:rsidRPr="009B78A0" w:rsidRDefault="006149F6" w:rsidP="007E575B">
            <w:pPr>
              <w:pStyle w:val="Title"/>
              <w:ind w:right="-160"/>
              <w:jc w:val="left"/>
              <w:rPr>
                <w:b/>
                <w:szCs w:val="22"/>
              </w:rPr>
            </w:pPr>
            <w:r w:rsidRPr="009B78A0">
              <w:rPr>
                <w:b/>
                <w:sz w:val="22"/>
                <w:szCs w:val="22"/>
              </w:rPr>
              <w:t xml:space="preserve">Course Name     </w:t>
            </w:r>
          </w:p>
        </w:tc>
        <w:tc>
          <w:tcPr>
            <w:tcW w:w="6151" w:type="dxa"/>
            <w:vAlign w:val="center"/>
          </w:tcPr>
          <w:p w:rsidR="006149F6" w:rsidRPr="009B78A0" w:rsidRDefault="006149F6" w:rsidP="007E575B">
            <w:pPr>
              <w:pStyle w:val="Title"/>
              <w:jc w:val="left"/>
              <w:rPr>
                <w:b/>
                <w:szCs w:val="22"/>
              </w:rPr>
            </w:pPr>
            <w:r w:rsidRPr="009B78A0">
              <w:rPr>
                <w:b/>
                <w:sz w:val="22"/>
                <w:szCs w:val="22"/>
              </w:rPr>
              <w:t>SIGNALS AND SYSTEMS</w:t>
            </w:r>
          </w:p>
        </w:tc>
        <w:tc>
          <w:tcPr>
            <w:tcW w:w="1504" w:type="dxa"/>
            <w:vAlign w:val="center"/>
          </w:tcPr>
          <w:p w:rsidR="006149F6" w:rsidRPr="009B78A0" w:rsidRDefault="006149F6" w:rsidP="007E575B">
            <w:pPr>
              <w:pStyle w:val="Title"/>
              <w:jc w:val="left"/>
              <w:rPr>
                <w:b/>
                <w:bCs/>
                <w:szCs w:val="22"/>
              </w:rPr>
            </w:pPr>
            <w:r w:rsidRPr="009B78A0">
              <w:rPr>
                <w:b/>
                <w:bCs/>
                <w:sz w:val="22"/>
                <w:szCs w:val="22"/>
              </w:rPr>
              <w:t xml:space="preserve">Max. Marks </w:t>
            </w:r>
          </w:p>
        </w:tc>
        <w:tc>
          <w:tcPr>
            <w:tcW w:w="1287" w:type="dxa"/>
            <w:vAlign w:val="center"/>
          </w:tcPr>
          <w:p w:rsidR="006149F6" w:rsidRPr="009B78A0" w:rsidRDefault="006149F6" w:rsidP="007E575B">
            <w:pPr>
              <w:pStyle w:val="Title"/>
              <w:jc w:val="left"/>
              <w:rPr>
                <w:b/>
                <w:szCs w:val="22"/>
              </w:rPr>
            </w:pPr>
            <w:r w:rsidRPr="009B78A0">
              <w:rPr>
                <w:b/>
                <w:sz w:val="22"/>
                <w:szCs w:val="22"/>
              </w:rPr>
              <w:t>100</w:t>
            </w:r>
          </w:p>
        </w:tc>
      </w:tr>
    </w:tbl>
    <w:p w:rsidR="006149F6" w:rsidRPr="009B78A0" w:rsidRDefault="006149F6" w:rsidP="00B57D8D">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6149F6" w:rsidRPr="009B78A0" w:rsidTr="00F01C3B">
        <w:trPr>
          <w:trHeight w:val="552"/>
        </w:trPr>
        <w:tc>
          <w:tcPr>
            <w:tcW w:w="258" w:type="pct"/>
            <w:vAlign w:val="center"/>
          </w:tcPr>
          <w:p w:rsidR="006149F6" w:rsidRPr="009B78A0" w:rsidRDefault="006149F6" w:rsidP="005133D7">
            <w:pPr>
              <w:jc w:val="center"/>
              <w:rPr>
                <w:b/>
              </w:rPr>
            </w:pPr>
            <w:r w:rsidRPr="009B78A0">
              <w:rPr>
                <w:b/>
              </w:rPr>
              <w:t>Q. No.</w:t>
            </w:r>
          </w:p>
        </w:tc>
        <w:tc>
          <w:tcPr>
            <w:tcW w:w="3331" w:type="pct"/>
            <w:gridSpan w:val="2"/>
            <w:vAlign w:val="center"/>
          </w:tcPr>
          <w:p w:rsidR="006149F6" w:rsidRPr="009B78A0" w:rsidRDefault="006149F6" w:rsidP="005133D7">
            <w:pPr>
              <w:jc w:val="center"/>
              <w:rPr>
                <w:b/>
              </w:rPr>
            </w:pPr>
            <w:r w:rsidRPr="009B78A0">
              <w:rPr>
                <w:b/>
              </w:rPr>
              <w:t>Questions</w:t>
            </w:r>
          </w:p>
        </w:tc>
        <w:tc>
          <w:tcPr>
            <w:tcW w:w="531" w:type="pct"/>
          </w:tcPr>
          <w:p w:rsidR="006149F6" w:rsidRPr="009B78A0" w:rsidRDefault="006149F6" w:rsidP="00375CD9">
            <w:pPr>
              <w:jc w:val="center"/>
              <w:rPr>
                <w:b/>
              </w:rPr>
            </w:pPr>
            <w:r w:rsidRPr="009B78A0">
              <w:rPr>
                <w:b/>
              </w:rPr>
              <w:t xml:space="preserve">Course Outcome </w:t>
            </w:r>
          </w:p>
        </w:tc>
        <w:tc>
          <w:tcPr>
            <w:tcW w:w="478" w:type="pct"/>
            <w:gridSpan w:val="2"/>
            <w:vAlign w:val="center"/>
          </w:tcPr>
          <w:p w:rsidR="006149F6" w:rsidRPr="009B78A0" w:rsidRDefault="006149F6" w:rsidP="00375CD9">
            <w:pPr>
              <w:jc w:val="center"/>
              <w:rPr>
                <w:b/>
              </w:rPr>
            </w:pPr>
            <w:r w:rsidRPr="009B78A0">
              <w:rPr>
                <w:b/>
              </w:rPr>
              <w:t>Bloom’s Level</w:t>
            </w:r>
          </w:p>
        </w:tc>
        <w:tc>
          <w:tcPr>
            <w:tcW w:w="402" w:type="pct"/>
            <w:vAlign w:val="center"/>
          </w:tcPr>
          <w:p w:rsidR="006149F6" w:rsidRPr="009B78A0" w:rsidRDefault="006149F6" w:rsidP="005133D7">
            <w:pPr>
              <w:jc w:val="center"/>
              <w:rPr>
                <w:b/>
              </w:rPr>
            </w:pPr>
            <w:r w:rsidRPr="009B78A0">
              <w:rPr>
                <w:b/>
              </w:rPr>
              <w:t>Marks</w:t>
            </w:r>
          </w:p>
        </w:tc>
      </w:tr>
      <w:tr w:rsidR="006149F6" w:rsidRPr="009B78A0" w:rsidTr="009B78A0">
        <w:trPr>
          <w:trHeight w:val="187"/>
        </w:trPr>
        <w:tc>
          <w:tcPr>
            <w:tcW w:w="5000" w:type="pct"/>
            <w:gridSpan w:val="7"/>
            <w:vAlign w:val="center"/>
          </w:tcPr>
          <w:p w:rsidR="006149F6" w:rsidRPr="009B78A0" w:rsidRDefault="006149F6" w:rsidP="008C57B9">
            <w:pPr>
              <w:jc w:val="center"/>
              <w:rPr>
                <w:b/>
                <w:u w:val="single"/>
              </w:rPr>
            </w:pPr>
            <w:r w:rsidRPr="009B78A0">
              <w:rPr>
                <w:b/>
                <w:u w:val="single"/>
              </w:rPr>
              <w:t>PART – A (10 X 1 = 10 MARKS)</w:t>
            </w:r>
          </w:p>
        </w:tc>
      </w:tr>
      <w:tr w:rsidR="006149F6" w:rsidRPr="009B78A0" w:rsidTr="009B78A0">
        <w:trPr>
          <w:trHeight w:val="70"/>
        </w:trPr>
        <w:tc>
          <w:tcPr>
            <w:tcW w:w="258" w:type="pct"/>
            <w:vAlign w:val="bottom"/>
          </w:tcPr>
          <w:p w:rsidR="006149F6" w:rsidRPr="009B78A0" w:rsidRDefault="006149F6" w:rsidP="00223973">
            <w:pPr>
              <w:jc w:val="center"/>
            </w:pPr>
            <w:r w:rsidRPr="009B78A0">
              <w:t>1.</w:t>
            </w:r>
          </w:p>
        </w:tc>
        <w:tc>
          <w:tcPr>
            <w:tcW w:w="3331" w:type="pct"/>
            <w:gridSpan w:val="2"/>
            <w:vAlign w:val="bottom"/>
          </w:tcPr>
          <w:p w:rsidR="006149F6" w:rsidRPr="009B78A0" w:rsidRDefault="006149F6" w:rsidP="005E4B8D">
            <w:pPr>
              <w:autoSpaceDE w:val="0"/>
              <w:autoSpaceDN w:val="0"/>
              <w:adjustRightInd w:val="0"/>
            </w:pPr>
            <w:r w:rsidRPr="009B78A0">
              <w:rPr>
                <w:color w:val="000000"/>
                <w:lang w:val="en-IN" w:eastAsia="en-IN"/>
              </w:rPr>
              <w:t>Determine the even and odd components of the signal x(t) = e</w:t>
            </w:r>
            <w:r w:rsidRPr="009B78A0">
              <w:rPr>
                <w:color w:val="000000"/>
                <w:vertAlign w:val="superscript"/>
                <w:lang w:val="en-IN" w:eastAsia="en-IN"/>
              </w:rPr>
              <w:t>jt</w:t>
            </w:r>
          </w:p>
        </w:tc>
        <w:tc>
          <w:tcPr>
            <w:tcW w:w="531" w:type="pct"/>
            <w:vAlign w:val="bottom"/>
          </w:tcPr>
          <w:p w:rsidR="006149F6" w:rsidRPr="009B78A0" w:rsidRDefault="006149F6" w:rsidP="00223973">
            <w:pPr>
              <w:jc w:val="center"/>
            </w:pPr>
            <w:r w:rsidRPr="009B78A0">
              <w:t>CO1</w:t>
            </w:r>
          </w:p>
        </w:tc>
        <w:tc>
          <w:tcPr>
            <w:tcW w:w="478" w:type="pct"/>
            <w:gridSpan w:val="2"/>
            <w:vAlign w:val="bottom"/>
          </w:tcPr>
          <w:p w:rsidR="006149F6" w:rsidRPr="009B78A0" w:rsidRDefault="006149F6" w:rsidP="00223973">
            <w:pPr>
              <w:jc w:val="center"/>
            </w:pPr>
            <w:r w:rsidRPr="009B78A0">
              <w:t>A</w:t>
            </w:r>
          </w:p>
        </w:tc>
        <w:tc>
          <w:tcPr>
            <w:tcW w:w="402" w:type="pct"/>
            <w:vAlign w:val="bottom"/>
          </w:tcPr>
          <w:p w:rsidR="006149F6" w:rsidRPr="009B78A0" w:rsidRDefault="006149F6" w:rsidP="00223973">
            <w:pPr>
              <w:jc w:val="center"/>
            </w:pPr>
            <w:r w:rsidRPr="009B78A0">
              <w:t>1</w:t>
            </w:r>
          </w:p>
        </w:tc>
      </w:tr>
      <w:tr w:rsidR="006149F6" w:rsidRPr="009B78A0" w:rsidTr="009B78A0">
        <w:trPr>
          <w:trHeight w:val="223"/>
        </w:trPr>
        <w:tc>
          <w:tcPr>
            <w:tcW w:w="258" w:type="pct"/>
            <w:vAlign w:val="bottom"/>
          </w:tcPr>
          <w:p w:rsidR="006149F6" w:rsidRPr="009B78A0" w:rsidRDefault="006149F6" w:rsidP="00223973">
            <w:pPr>
              <w:jc w:val="center"/>
            </w:pPr>
            <w:r w:rsidRPr="009B78A0">
              <w:t>2.</w:t>
            </w:r>
          </w:p>
        </w:tc>
        <w:tc>
          <w:tcPr>
            <w:tcW w:w="3331" w:type="pct"/>
            <w:gridSpan w:val="2"/>
            <w:vAlign w:val="bottom"/>
          </w:tcPr>
          <w:p w:rsidR="006149F6" w:rsidRPr="009B78A0" w:rsidRDefault="006149F6" w:rsidP="005E4B8D">
            <w:r w:rsidRPr="009B78A0">
              <w:t>Sketch the waveform  δ(t – 2) + δ(t + 2).</w:t>
            </w:r>
          </w:p>
        </w:tc>
        <w:tc>
          <w:tcPr>
            <w:tcW w:w="531" w:type="pct"/>
            <w:vAlign w:val="bottom"/>
          </w:tcPr>
          <w:p w:rsidR="006149F6" w:rsidRPr="009B78A0" w:rsidRDefault="006149F6" w:rsidP="00223973">
            <w:pPr>
              <w:jc w:val="center"/>
            </w:pPr>
            <w:r w:rsidRPr="009B78A0">
              <w:t>CO1</w:t>
            </w:r>
          </w:p>
        </w:tc>
        <w:tc>
          <w:tcPr>
            <w:tcW w:w="478" w:type="pct"/>
            <w:gridSpan w:val="2"/>
            <w:vAlign w:val="bottom"/>
          </w:tcPr>
          <w:p w:rsidR="006149F6" w:rsidRPr="009B78A0" w:rsidRDefault="006149F6" w:rsidP="00223973">
            <w:pPr>
              <w:jc w:val="center"/>
            </w:pPr>
            <w:r w:rsidRPr="009B78A0">
              <w:t>A</w:t>
            </w:r>
          </w:p>
        </w:tc>
        <w:tc>
          <w:tcPr>
            <w:tcW w:w="402" w:type="pct"/>
            <w:vAlign w:val="bottom"/>
          </w:tcPr>
          <w:p w:rsidR="006149F6" w:rsidRPr="009B78A0" w:rsidRDefault="006149F6" w:rsidP="00223973">
            <w:pPr>
              <w:jc w:val="center"/>
            </w:pPr>
            <w:r w:rsidRPr="009B78A0">
              <w:t>1</w:t>
            </w:r>
          </w:p>
        </w:tc>
      </w:tr>
      <w:tr w:rsidR="006149F6" w:rsidRPr="009B78A0" w:rsidTr="009B78A0">
        <w:trPr>
          <w:trHeight w:val="70"/>
        </w:trPr>
        <w:tc>
          <w:tcPr>
            <w:tcW w:w="258" w:type="pct"/>
            <w:vAlign w:val="bottom"/>
          </w:tcPr>
          <w:p w:rsidR="006149F6" w:rsidRPr="009B78A0" w:rsidRDefault="006149F6" w:rsidP="00223973">
            <w:pPr>
              <w:jc w:val="center"/>
            </w:pPr>
            <w:r w:rsidRPr="009B78A0">
              <w:t>3.</w:t>
            </w:r>
          </w:p>
        </w:tc>
        <w:tc>
          <w:tcPr>
            <w:tcW w:w="3331" w:type="pct"/>
            <w:gridSpan w:val="2"/>
            <w:vAlign w:val="bottom"/>
          </w:tcPr>
          <w:p w:rsidR="006149F6" w:rsidRPr="009B78A0" w:rsidRDefault="006149F6" w:rsidP="005E4B8D">
            <w:pPr>
              <w:rPr>
                <w:i/>
                <w:iCs/>
              </w:rPr>
            </w:pPr>
            <w:r w:rsidRPr="009B78A0">
              <w:rPr>
                <w:rStyle w:val="Emphasis"/>
              </w:rPr>
              <w:t>Define Impulse response.</w:t>
            </w:r>
          </w:p>
        </w:tc>
        <w:tc>
          <w:tcPr>
            <w:tcW w:w="531" w:type="pct"/>
            <w:vAlign w:val="bottom"/>
          </w:tcPr>
          <w:p w:rsidR="006149F6" w:rsidRPr="009B78A0" w:rsidRDefault="006149F6" w:rsidP="00223973">
            <w:pPr>
              <w:jc w:val="center"/>
            </w:pPr>
            <w:r w:rsidRPr="009B78A0">
              <w:t>CO2</w:t>
            </w:r>
          </w:p>
        </w:tc>
        <w:tc>
          <w:tcPr>
            <w:tcW w:w="478" w:type="pct"/>
            <w:gridSpan w:val="2"/>
            <w:vAlign w:val="bottom"/>
          </w:tcPr>
          <w:p w:rsidR="006149F6" w:rsidRPr="009B78A0" w:rsidRDefault="006149F6" w:rsidP="00223973">
            <w:pPr>
              <w:jc w:val="center"/>
            </w:pPr>
            <w:r w:rsidRPr="009B78A0">
              <w:t>R</w:t>
            </w:r>
          </w:p>
        </w:tc>
        <w:tc>
          <w:tcPr>
            <w:tcW w:w="402" w:type="pct"/>
            <w:vAlign w:val="bottom"/>
          </w:tcPr>
          <w:p w:rsidR="006149F6" w:rsidRPr="009B78A0" w:rsidRDefault="006149F6" w:rsidP="00223973">
            <w:pPr>
              <w:jc w:val="center"/>
            </w:pPr>
            <w:r w:rsidRPr="009B78A0">
              <w:t>1</w:t>
            </w:r>
          </w:p>
        </w:tc>
      </w:tr>
      <w:tr w:rsidR="006149F6" w:rsidRPr="009B78A0" w:rsidTr="009B78A0">
        <w:trPr>
          <w:trHeight w:val="70"/>
        </w:trPr>
        <w:tc>
          <w:tcPr>
            <w:tcW w:w="258" w:type="pct"/>
            <w:vAlign w:val="bottom"/>
          </w:tcPr>
          <w:p w:rsidR="006149F6" w:rsidRPr="009B78A0" w:rsidRDefault="006149F6" w:rsidP="00223973">
            <w:pPr>
              <w:jc w:val="center"/>
            </w:pPr>
            <w:r w:rsidRPr="009B78A0">
              <w:t>4.</w:t>
            </w:r>
          </w:p>
        </w:tc>
        <w:tc>
          <w:tcPr>
            <w:tcW w:w="3331" w:type="pct"/>
            <w:gridSpan w:val="2"/>
            <w:vAlign w:val="bottom"/>
          </w:tcPr>
          <w:p w:rsidR="006149F6" w:rsidRPr="009B78A0" w:rsidRDefault="006149F6" w:rsidP="005E4B8D">
            <w:r w:rsidRPr="009B78A0">
              <w:t>Determine whether the signal is causal or non-causal: x(t) = 2cost</w:t>
            </w:r>
          </w:p>
        </w:tc>
        <w:tc>
          <w:tcPr>
            <w:tcW w:w="531" w:type="pct"/>
            <w:vAlign w:val="bottom"/>
          </w:tcPr>
          <w:p w:rsidR="006149F6" w:rsidRPr="009B78A0" w:rsidRDefault="006149F6" w:rsidP="00223973">
            <w:pPr>
              <w:jc w:val="center"/>
            </w:pPr>
            <w:r w:rsidRPr="009B78A0">
              <w:t>CO2</w:t>
            </w:r>
          </w:p>
        </w:tc>
        <w:tc>
          <w:tcPr>
            <w:tcW w:w="478" w:type="pct"/>
            <w:gridSpan w:val="2"/>
            <w:vAlign w:val="bottom"/>
          </w:tcPr>
          <w:p w:rsidR="006149F6" w:rsidRPr="009B78A0" w:rsidRDefault="006149F6" w:rsidP="00223973">
            <w:pPr>
              <w:jc w:val="center"/>
            </w:pPr>
            <w:r w:rsidRPr="009B78A0">
              <w:t>A</w:t>
            </w:r>
          </w:p>
        </w:tc>
        <w:tc>
          <w:tcPr>
            <w:tcW w:w="402" w:type="pct"/>
            <w:vAlign w:val="bottom"/>
          </w:tcPr>
          <w:p w:rsidR="006149F6" w:rsidRPr="009B78A0" w:rsidRDefault="006149F6" w:rsidP="00223973">
            <w:pPr>
              <w:jc w:val="center"/>
            </w:pPr>
            <w:r w:rsidRPr="009B78A0">
              <w:t>1</w:t>
            </w:r>
          </w:p>
        </w:tc>
      </w:tr>
      <w:tr w:rsidR="006149F6" w:rsidRPr="009B78A0" w:rsidTr="009B78A0">
        <w:trPr>
          <w:trHeight w:val="70"/>
        </w:trPr>
        <w:tc>
          <w:tcPr>
            <w:tcW w:w="258" w:type="pct"/>
            <w:vAlign w:val="bottom"/>
          </w:tcPr>
          <w:p w:rsidR="006149F6" w:rsidRPr="009B78A0" w:rsidRDefault="006149F6" w:rsidP="00223973">
            <w:pPr>
              <w:jc w:val="center"/>
            </w:pPr>
            <w:r w:rsidRPr="009B78A0">
              <w:t>5.</w:t>
            </w:r>
          </w:p>
        </w:tc>
        <w:tc>
          <w:tcPr>
            <w:tcW w:w="3331" w:type="pct"/>
            <w:gridSpan w:val="2"/>
            <w:vAlign w:val="bottom"/>
          </w:tcPr>
          <w:p w:rsidR="006149F6" w:rsidRPr="009B78A0" w:rsidRDefault="006149F6" w:rsidP="005E4B8D">
            <w:pPr>
              <w:pStyle w:val="Default"/>
              <w:rPr>
                <w:sz w:val="22"/>
                <w:szCs w:val="22"/>
              </w:rPr>
            </w:pPr>
            <w:r w:rsidRPr="009B78A0">
              <w:rPr>
                <w:sz w:val="22"/>
                <w:szCs w:val="22"/>
              </w:rPr>
              <w:t>State Parseval’s Theorem.</w:t>
            </w:r>
          </w:p>
        </w:tc>
        <w:tc>
          <w:tcPr>
            <w:tcW w:w="531" w:type="pct"/>
            <w:vAlign w:val="bottom"/>
          </w:tcPr>
          <w:p w:rsidR="006149F6" w:rsidRPr="009B78A0" w:rsidRDefault="006149F6" w:rsidP="00223973">
            <w:pPr>
              <w:jc w:val="center"/>
            </w:pPr>
            <w:r w:rsidRPr="009B78A0">
              <w:t>CO3</w:t>
            </w:r>
          </w:p>
        </w:tc>
        <w:tc>
          <w:tcPr>
            <w:tcW w:w="478" w:type="pct"/>
            <w:gridSpan w:val="2"/>
            <w:vAlign w:val="bottom"/>
          </w:tcPr>
          <w:p w:rsidR="006149F6" w:rsidRPr="009B78A0" w:rsidRDefault="006149F6" w:rsidP="00223973">
            <w:pPr>
              <w:jc w:val="center"/>
            </w:pPr>
            <w:r w:rsidRPr="009B78A0">
              <w:t>U</w:t>
            </w:r>
          </w:p>
        </w:tc>
        <w:tc>
          <w:tcPr>
            <w:tcW w:w="402" w:type="pct"/>
            <w:vAlign w:val="bottom"/>
          </w:tcPr>
          <w:p w:rsidR="006149F6" w:rsidRPr="009B78A0" w:rsidRDefault="006149F6" w:rsidP="00223973">
            <w:pPr>
              <w:jc w:val="center"/>
            </w:pPr>
            <w:r w:rsidRPr="009B78A0">
              <w:t>1</w:t>
            </w:r>
          </w:p>
        </w:tc>
      </w:tr>
      <w:tr w:rsidR="006149F6" w:rsidRPr="009B78A0" w:rsidTr="009B78A0">
        <w:trPr>
          <w:trHeight w:val="70"/>
        </w:trPr>
        <w:tc>
          <w:tcPr>
            <w:tcW w:w="258" w:type="pct"/>
            <w:vAlign w:val="bottom"/>
          </w:tcPr>
          <w:p w:rsidR="006149F6" w:rsidRPr="009B78A0" w:rsidRDefault="006149F6" w:rsidP="00223973">
            <w:pPr>
              <w:jc w:val="center"/>
            </w:pPr>
            <w:r w:rsidRPr="009B78A0">
              <w:t>6.</w:t>
            </w:r>
          </w:p>
        </w:tc>
        <w:tc>
          <w:tcPr>
            <w:tcW w:w="3331" w:type="pct"/>
            <w:gridSpan w:val="2"/>
            <w:vAlign w:val="bottom"/>
          </w:tcPr>
          <w:p w:rsidR="006149F6" w:rsidRPr="009B78A0" w:rsidRDefault="006149F6" w:rsidP="005E4B8D">
            <w:r w:rsidRPr="009B78A0">
              <w:t>Write the CTFT of the unit step signal.</w:t>
            </w:r>
          </w:p>
        </w:tc>
        <w:tc>
          <w:tcPr>
            <w:tcW w:w="531" w:type="pct"/>
            <w:vAlign w:val="bottom"/>
          </w:tcPr>
          <w:p w:rsidR="006149F6" w:rsidRPr="009B78A0" w:rsidRDefault="006149F6" w:rsidP="00223973">
            <w:pPr>
              <w:jc w:val="center"/>
            </w:pPr>
            <w:r w:rsidRPr="009B78A0">
              <w:t>CO3</w:t>
            </w:r>
          </w:p>
        </w:tc>
        <w:tc>
          <w:tcPr>
            <w:tcW w:w="478" w:type="pct"/>
            <w:gridSpan w:val="2"/>
            <w:vAlign w:val="bottom"/>
          </w:tcPr>
          <w:p w:rsidR="006149F6" w:rsidRPr="009B78A0" w:rsidRDefault="006149F6" w:rsidP="00223973">
            <w:pPr>
              <w:jc w:val="center"/>
            </w:pPr>
            <w:r w:rsidRPr="009B78A0">
              <w:t>A</w:t>
            </w:r>
          </w:p>
        </w:tc>
        <w:tc>
          <w:tcPr>
            <w:tcW w:w="402" w:type="pct"/>
            <w:vAlign w:val="bottom"/>
          </w:tcPr>
          <w:p w:rsidR="006149F6" w:rsidRPr="009B78A0" w:rsidRDefault="006149F6" w:rsidP="00223973">
            <w:pPr>
              <w:jc w:val="center"/>
            </w:pPr>
            <w:r w:rsidRPr="009B78A0">
              <w:t>1</w:t>
            </w:r>
          </w:p>
        </w:tc>
      </w:tr>
      <w:tr w:rsidR="006149F6" w:rsidRPr="009B78A0" w:rsidTr="009B78A0">
        <w:trPr>
          <w:trHeight w:val="70"/>
        </w:trPr>
        <w:tc>
          <w:tcPr>
            <w:tcW w:w="258" w:type="pct"/>
            <w:vAlign w:val="bottom"/>
          </w:tcPr>
          <w:p w:rsidR="006149F6" w:rsidRPr="009B78A0" w:rsidRDefault="006149F6" w:rsidP="00223973">
            <w:pPr>
              <w:jc w:val="center"/>
            </w:pPr>
            <w:r w:rsidRPr="009B78A0">
              <w:t>7.</w:t>
            </w:r>
          </w:p>
        </w:tc>
        <w:tc>
          <w:tcPr>
            <w:tcW w:w="3331" w:type="pct"/>
            <w:gridSpan w:val="2"/>
            <w:vAlign w:val="bottom"/>
          </w:tcPr>
          <w:p w:rsidR="006149F6" w:rsidRPr="009B78A0" w:rsidRDefault="006149F6" w:rsidP="005E4B8D">
            <w:pPr>
              <w:pStyle w:val="ListParagraph"/>
              <w:ind w:left="0"/>
              <w:rPr>
                <w:noProof/>
                <w:lang w:eastAsia="zh-TW"/>
              </w:rPr>
            </w:pPr>
            <w:r w:rsidRPr="009B78A0">
              <w:t>Identify the effect of undersampling.</w:t>
            </w:r>
          </w:p>
        </w:tc>
        <w:tc>
          <w:tcPr>
            <w:tcW w:w="531" w:type="pct"/>
            <w:vAlign w:val="bottom"/>
          </w:tcPr>
          <w:p w:rsidR="006149F6" w:rsidRPr="009B78A0" w:rsidRDefault="006149F6" w:rsidP="00223973">
            <w:pPr>
              <w:jc w:val="center"/>
            </w:pPr>
            <w:r w:rsidRPr="009B78A0">
              <w:t>CO4</w:t>
            </w:r>
          </w:p>
        </w:tc>
        <w:tc>
          <w:tcPr>
            <w:tcW w:w="478" w:type="pct"/>
            <w:gridSpan w:val="2"/>
            <w:vAlign w:val="bottom"/>
          </w:tcPr>
          <w:p w:rsidR="006149F6" w:rsidRPr="009B78A0" w:rsidRDefault="006149F6" w:rsidP="00223973">
            <w:pPr>
              <w:jc w:val="center"/>
            </w:pPr>
            <w:r w:rsidRPr="009B78A0">
              <w:t>R</w:t>
            </w:r>
          </w:p>
        </w:tc>
        <w:tc>
          <w:tcPr>
            <w:tcW w:w="402" w:type="pct"/>
            <w:vAlign w:val="bottom"/>
          </w:tcPr>
          <w:p w:rsidR="006149F6" w:rsidRPr="009B78A0" w:rsidRDefault="006149F6" w:rsidP="00223973">
            <w:pPr>
              <w:jc w:val="center"/>
            </w:pPr>
            <w:r w:rsidRPr="009B78A0">
              <w:t>1</w:t>
            </w:r>
          </w:p>
        </w:tc>
      </w:tr>
      <w:tr w:rsidR="006149F6" w:rsidRPr="009B78A0" w:rsidTr="009B78A0">
        <w:trPr>
          <w:trHeight w:val="217"/>
        </w:trPr>
        <w:tc>
          <w:tcPr>
            <w:tcW w:w="258" w:type="pct"/>
            <w:vAlign w:val="bottom"/>
          </w:tcPr>
          <w:p w:rsidR="006149F6" w:rsidRPr="009B78A0" w:rsidRDefault="006149F6" w:rsidP="00223973">
            <w:pPr>
              <w:jc w:val="center"/>
            </w:pPr>
            <w:r w:rsidRPr="009B78A0">
              <w:t>8.</w:t>
            </w:r>
          </w:p>
        </w:tc>
        <w:tc>
          <w:tcPr>
            <w:tcW w:w="3331" w:type="pct"/>
            <w:gridSpan w:val="2"/>
            <w:vAlign w:val="bottom"/>
          </w:tcPr>
          <w:p w:rsidR="006149F6" w:rsidRPr="009B78A0" w:rsidRDefault="006149F6" w:rsidP="00C33D3C">
            <w:pPr>
              <w:jc w:val="both"/>
              <w:rPr>
                <w:b/>
                <w:bCs/>
              </w:rPr>
            </w:pPr>
            <w:r w:rsidRPr="009B78A0">
              <w:t>Tell the relationship between Fourier Transform and Laplace Transform.</w:t>
            </w:r>
          </w:p>
        </w:tc>
        <w:tc>
          <w:tcPr>
            <w:tcW w:w="531" w:type="pct"/>
            <w:vAlign w:val="bottom"/>
          </w:tcPr>
          <w:p w:rsidR="006149F6" w:rsidRPr="009B78A0" w:rsidRDefault="006149F6" w:rsidP="00223973">
            <w:pPr>
              <w:jc w:val="center"/>
            </w:pPr>
            <w:r w:rsidRPr="009B78A0">
              <w:t>CO4</w:t>
            </w:r>
          </w:p>
        </w:tc>
        <w:tc>
          <w:tcPr>
            <w:tcW w:w="478" w:type="pct"/>
            <w:gridSpan w:val="2"/>
            <w:vAlign w:val="bottom"/>
          </w:tcPr>
          <w:p w:rsidR="006149F6" w:rsidRPr="009B78A0" w:rsidRDefault="006149F6" w:rsidP="00223973">
            <w:pPr>
              <w:jc w:val="center"/>
            </w:pPr>
            <w:r w:rsidRPr="009B78A0">
              <w:t>R</w:t>
            </w:r>
          </w:p>
        </w:tc>
        <w:tc>
          <w:tcPr>
            <w:tcW w:w="402" w:type="pct"/>
            <w:vAlign w:val="bottom"/>
          </w:tcPr>
          <w:p w:rsidR="006149F6" w:rsidRPr="009B78A0" w:rsidRDefault="006149F6" w:rsidP="00223973">
            <w:pPr>
              <w:jc w:val="center"/>
            </w:pPr>
            <w:r w:rsidRPr="009B78A0">
              <w:t>1</w:t>
            </w:r>
          </w:p>
        </w:tc>
      </w:tr>
      <w:tr w:rsidR="006149F6" w:rsidRPr="009B78A0" w:rsidTr="009B78A0">
        <w:trPr>
          <w:trHeight w:val="70"/>
        </w:trPr>
        <w:tc>
          <w:tcPr>
            <w:tcW w:w="258" w:type="pct"/>
            <w:vAlign w:val="bottom"/>
          </w:tcPr>
          <w:p w:rsidR="006149F6" w:rsidRPr="009B78A0" w:rsidRDefault="006149F6" w:rsidP="00223973">
            <w:pPr>
              <w:jc w:val="center"/>
            </w:pPr>
            <w:r w:rsidRPr="009B78A0">
              <w:t>9.</w:t>
            </w:r>
          </w:p>
        </w:tc>
        <w:tc>
          <w:tcPr>
            <w:tcW w:w="3331" w:type="pct"/>
            <w:gridSpan w:val="2"/>
            <w:vAlign w:val="bottom"/>
          </w:tcPr>
          <w:p w:rsidR="006149F6" w:rsidRPr="009B78A0" w:rsidRDefault="006149F6" w:rsidP="005E4B8D">
            <w:pPr>
              <w:pStyle w:val="ListParagraph"/>
              <w:ind w:left="0"/>
              <w:rPr>
                <w:noProof/>
                <w:lang w:eastAsia="zh-TW"/>
              </w:rPr>
            </w:pPr>
            <w:r w:rsidRPr="009B78A0">
              <w:rPr>
                <w:color w:val="000000"/>
                <w:lang w:val="en-IN" w:eastAsia="en-IN"/>
              </w:rPr>
              <w:t xml:space="preserve">Compute discrete-time Fourier transform of the signal </w:t>
            </w:r>
            <w:r w:rsidRPr="009B78A0">
              <w:t xml:space="preserve"> x(n) =δ[n-k]</w:t>
            </w:r>
          </w:p>
        </w:tc>
        <w:tc>
          <w:tcPr>
            <w:tcW w:w="531" w:type="pct"/>
            <w:vAlign w:val="bottom"/>
          </w:tcPr>
          <w:p w:rsidR="006149F6" w:rsidRPr="009B78A0" w:rsidRDefault="006149F6" w:rsidP="00223973">
            <w:pPr>
              <w:jc w:val="center"/>
            </w:pPr>
            <w:r w:rsidRPr="009B78A0">
              <w:t>CO5</w:t>
            </w:r>
          </w:p>
        </w:tc>
        <w:tc>
          <w:tcPr>
            <w:tcW w:w="478" w:type="pct"/>
            <w:gridSpan w:val="2"/>
            <w:vAlign w:val="bottom"/>
          </w:tcPr>
          <w:p w:rsidR="006149F6" w:rsidRPr="009B78A0" w:rsidRDefault="006149F6" w:rsidP="00223973">
            <w:pPr>
              <w:jc w:val="center"/>
            </w:pPr>
            <w:r w:rsidRPr="009B78A0">
              <w:t>A</w:t>
            </w:r>
          </w:p>
        </w:tc>
        <w:tc>
          <w:tcPr>
            <w:tcW w:w="402" w:type="pct"/>
            <w:vAlign w:val="bottom"/>
          </w:tcPr>
          <w:p w:rsidR="006149F6" w:rsidRPr="009B78A0" w:rsidRDefault="006149F6" w:rsidP="00223973">
            <w:pPr>
              <w:jc w:val="center"/>
            </w:pPr>
            <w:r w:rsidRPr="009B78A0">
              <w:t>1</w:t>
            </w:r>
          </w:p>
        </w:tc>
      </w:tr>
      <w:tr w:rsidR="006149F6" w:rsidRPr="009B78A0" w:rsidTr="009B78A0">
        <w:trPr>
          <w:trHeight w:val="70"/>
        </w:trPr>
        <w:tc>
          <w:tcPr>
            <w:tcW w:w="258" w:type="pct"/>
            <w:vAlign w:val="bottom"/>
          </w:tcPr>
          <w:p w:rsidR="006149F6" w:rsidRPr="009B78A0" w:rsidRDefault="006149F6" w:rsidP="00223973">
            <w:pPr>
              <w:jc w:val="center"/>
            </w:pPr>
            <w:r w:rsidRPr="009B78A0">
              <w:t>10.</w:t>
            </w:r>
          </w:p>
        </w:tc>
        <w:tc>
          <w:tcPr>
            <w:tcW w:w="3331" w:type="pct"/>
            <w:gridSpan w:val="2"/>
            <w:vAlign w:val="bottom"/>
          </w:tcPr>
          <w:p w:rsidR="006149F6" w:rsidRPr="009B78A0" w:rsidRDefault="006149F6" w:rsidP="005E4B8D">
            <w:r w:rsidRPr="009B78A0">
              <w:rPr>
                <w:color w:val="000000"/>
                <w:lang w:val="en-IN" w:eastAsia="en-IN"/>
              </w:rPr>
              <w:t>Determine the Z transform of the sequence x (n) ={1, 2, 3,-1}</w:t>
            </w:r>
          </w:p>
        </w:tc>
        <w:tc>
          <w:tcPr>
            <w:tcW w:w="531" w:type="pct"/>
            <w:vAlign w:val="bottom"/>
          </w:tcPr>
          <w:p w:rsidR="006149F6" w:rsidRPr="009B78A0" w:rsidRDefault="006149F6" w:rsidP="00223973">
            <w:pPr>
              <w:jc w:val="center"/>
            </w:pPr>
            <w:r w:rsidRPr="009B78A0">
              <w:t>CO6</w:t>
            </w:r>
          </w:p>
        </w:tc>
        <w:tc>
          <w:tcPr>
            <w:tcW w:w="478" w:type="pct"/>
            <w:gridSpan w:val="2"/>
            <w:vAlign w:val="bottom"/>
          </w:tcPr>
          <w:p w:rsidR="006149F6" w:rsidRPr="009B78A0" w:rsidRDefault="006149F6" w:rsidP="00223973">
            <w:pPr>
              <w:jc w:val="center"/>
            </w:pPr>
            <w:r w:rsidRPr="009B78A0">
              <w:t>A</w:t>
            </w:r>
          </w:p>
        </w:tc>
        <w:tc>
          <w:tcPr>
            <w:tcW w:w="402" w:type="pct"/>
            <w:vAlign w:val="bottom"/>
          </w:tcPr>
          <w:p w:rsidR="006149F6" w:rsidRPr="009B78A0" w:rsidRDefault="006149F6" w:rsidP="00223973">
            <w:pPr>
              <w:jc w:val="center"/>
            </w:pPr>
            <w:r w:rsidRPr="009B78A0">
              <w:t>1</w:t>
            </w:r>
          </w:p>
        </w:tc>
      </w:tr>
      <w:tr w:rsidR="006149F6" w:rsidRPr="009B78A0" w:rsidTr="009B78A0">
        <w:trPr>
          <w:trHeight w:val="271"/>
        </w:trPr>
        <w:tc>
          <w:tcPr>
            <w:tcW w:w="5000" w:type="pct"/>
            <w:gridSpan w:val="7"/>
            <w:vAlign w:val="center"/>
          </w:tcPr>
          <w:p w:rsidR="006149F6" w:rsidRPr="009B78A0" w:rsidRDefault="006149F6" w:rsidP="00223973">
            <w:pPr>
              <w:jc w:val="center"/>
              <w:rPr>
                <w:b/>
                <w:u w:val="single"/>
              </w:rPr>
            </w:pPr>
            <w:r w:rsidRPr="009B78A0">
              <w:rPr>
                <w:b/>
                <w:u w:val="single"/>
              </w:rPr>
              <w:t>PART – B (6 X 3 = 18 MARKS)</w:t>
            </w:r>
          </w:p>
        </w:tc>
      </w:tr>
      <w:tr w:rsidR="006149F6" w:rsidRPr="009B78A0" w:rsidTr="00F01C3B">
        <w:trPr>
          <w:trHeight w:val="397"/>
        </w:trPr>
        <w:tc>
          <w:tcPr>
            <w:tcW w:w="258" w:type="pct"/>
          </w:tcPr>
          <w:p w:rsidR="006149F6" w:rsidRPr="009B78A0" w:rsidRDefault="006149F6" w:rsidP="00223973">
            <w:pPr>
              <w:jc w:val="center"/>
            </w:pPr>
            <w:r w:rsidRPr="009B78A0">
              <w:t>11.</w:t>
            </w:r>
          </w:p>
        </w:tc>
        <w:tc>
          <w:tcPr>
            <w:tcW w:w="3331" w:type="pct"/>
            <w:gridSpan w:val="2"/>
          </w:tcPr>
          <w:p w:rsidR="006149F6" w:rsidRPr="009B78A0" w:rsidRDefault="006149F6" w:rsidP="005E4B8D">
            <w:r w:rsidRPr="009B78A0">
              <w:t>Examine whether the given signal is periodic or not. If periodic, find the fundamental period: x(t)=2*cos(3πt) + 7*cos(9t)</w:t>
            </w:r>
          </w:p>
        </w:tc>
        <w:tc>
          <w:tcPr>
            <w:tcW w:w="542" w:type="pct"/>
            <w:gridSpan w:val="2"/>
          </w:tcPr>
          <w:p w:rsidR="006149F6" w:rsidRPr="009B78A0" w:rsidRDefault="006149F6" w:rsidP="00223973">
            <w:pPr>
              <w:jc w:val="center"/>
            </w:pPr>
            <w:r w:rsidRPr="009B78A0">
              <w:t>CO1</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3</w:t>
            </w:r>
          </w:p>
        </w:tc>
      </w:tr>
      <w:tr w:rsidR="006149F6" w:rsidRPr="009B78A0" w:rsidTr="009B78A0">
        <w:trPr>
          <w:trHeight w:val="70"/>
        </w:trPr>
        <w:tc>
          <w:tcPr>
            <w:tcW w:w="258" w:type="pct"/>
          </w:tcPr>
          <w:p w:rsidR="006149F6" w:rsidRPr="009B78A0" w:rsidRDefault="006149F6" w:rsidP="00223973">
            <w:pPr>
              <w:jc w:val="center"/>
            </w:pPr>
            <w:r w:rsidRPr="009B78A0">
              <w:t>12.</w:t>
            </w:r>
          </w:p>
        </w:tc>
        <w:tc>
          <w:tcPr>
            <w:tcW w:w="3331" w:type="pct"/>
            <w:gridSpan w:val="2"/>
          </w:tcPr>
          <w:p w:rsidR="006149F6" w:rsidRPr="009B78A0" w:rsidRDefault="006149F6" w:rsidP="005E4B8D">
            <w:r w:rsidRPr="009B78A0">
              <w:t xml:space="preserve">Show commutative and distributive properties in convolution integral. </w:t>
            </w:r>
          </w:p>
        </w:tc>
        <w:tc>
          <w:tcPr>
            <w:tcW w:w="542" w:type="pct"/>
            <w:gridSpan w:val="2"/>
          </w:tcPr>
          <w:p w:rsidR="006149F6" w:rsidRPr="009B78A0" w:rsidRDefault="006149F6" w:rsidP="00223973">
            <w:pPr>
              <w:jc w:val="center"/>
            </w:pPr>
            <w:r w:rsidRPr="009B78A0">
              <w:t>CO2</w:t>
            </w:r>
          </w:p>
        </w:tc>
        <w:tc>
          <w:tcPr>
            <w:tcW w:w="467" w:type="pct"/>
          </w:tcPr>
          <w:p w:rsidR="006149F6" w:rsidRPr="009B78A0" w:rsidRDefault="006149F6" w:rsidP="00223973">
            <w:pPr>
              <w:jc w:val="center"/>
            </w:pPr>
            <w:r w:rsidRPr="009B78A0">
              <w:t>U</w:t>
            </w:r>
          </w:p>
        </w:tc>
        <w:tc>
          <w:tcPr>
            <w:tcW w:w="402" w:type="pct"/>
          </w:tcPr>
          <w:p w:rsidR="006149F6" w:rsidRPr="009B78A0" w:rsidRDefault="006149F6" w:rsidP="00223973">
            <w:pPr>
              <w:jc w:val="center"/>
            </w:pPr>
            <w:r w:rsidRPr="009B78A0">
              <w:t>3</w:t>
            </w:r>
          </w:p>
        </w:tc>
      </w:tr>
      <w:tr w:rsidR="006149F6" w:rsidRPr="009B78A0" w:rsidTr="009B78A0">
        <w:trPr>
          <w:trHeight w:val="70"/>
        </w:trPr>
        <w:tc>
          <w:tcPr>
            <w:tcW w:w="258" w:type="pct"/>
          </w:tcPr>
          <w:p w:rsidR="006149F6" w:rsidRPr="009B78A0" w:rsidRDefault="006149F6" w:rsidP="00223973">
            <w:pPr>
              <w:jc w:val="center"/>
            </w:pPr>
            <w:r w:rsidRPr="009B78A0">
              <w:t>13.</w:t>
            </w:r>
          </w:p>
        </w:tc>
        <w:tc>
          <w:tcPr>
            <w:tcW w:w="3331" w:type="pct"/>
            <w:gridSpan w:val="2"/>
          </w:tcPr>
          <w:p w:rsidR="006149F6" w:rsidRPr="009B78A0" w:rsidRDefault="006149F6" w:rsidP="005E4B8D">
            <w:r w:rsidRPr="009B78A0">
              <w:t>List the conditions for the existence of Fourier series.</w:t>
            </w:r>
          </w:p>
        </w:tc>
        <w:tc>
          <w:tcPr>
            <w:tcW w:w="542" w:type="pct"/>
            <w:gridSpan w:val="2"/>
          </w:tcPr>
          <w:p w:rsidR="006149F6" w:rsidRPr="009B78A0" w:rsidRDefault="006149F6" w:rsidP="00223973">
            <w:pPr>
              <w:jc w:val="center"/>
            </w:pPr>
            <w:r w:rsidRPr="009B78A0">
              <w:t>CO3</w:t>
            </w:r>
          </w:p>
        </w:tc>
        <w:tc>
          <w:tcPr>
            <w:tcW w:w="467" w:type="pct"/>
          </w:tcPr>
          <w:p w:rsidR="006149F6" w:rsidRPr="009B78A0" w:rsidRDefault="006149F6" w:rsidP="00223973">
            <w:pPr>
              <w:jc w:val="center"/>
            </w:pPr>
            <w:r w:rsidRPr="009B78A0">
              <w:t>R</w:t>
            </w:r>
          </w:p>
        </w:tc>
        <w:tc>
          <w:tcPr>
            <w:tcW w:w="402" w:type="pct"/>
          </w:tcPr>
          <w:p w:rsidR="006149F6" w:rsidRPr="009B78A0" w:rsidRDefault="006149F6" w:rsidP="00223973">
            <w:pPr>
              <w:jc w:val="center"/>
            </w:pPr>
            <w:r w:rsidRPr="009B78A0">
              <w:t>3</w:t>
            </w:r>
          </w:p>
        </w:tc>
      </w:tr>
      <w:tr w:rsidR="006149F6" w:rsidRPr="009B78A0" w:rsidTr="00F01C3B">
        <w:trPr>
          <w:trHeight w:val="397"/>
        </w:trPr>
        <w:tc>
          <w:tcPr>
            <w:tcW w:w="258" w:type="pct"/>
          </w:tcPr>
          <w:p w:rsidR="006149F6" w:rsidRPr="009B78A0" w:rsidRDefault="006149F6" w:rsidP="00223973">
            <w:pPr>
              <w:jc w:val="center"/>
            </w:pPr>
            <w:r w:rsidRPr="009B78A0">
              <w:t>14.</w:t>
            </w:r>
          </w:p>
        </w:tc>
        <w:tc>
          <w:tcPr>
            <w:tcW w:w="3331" w:type="pct"/>
            <w:gridSpan w:val="2"/>
          </w:tcPr>
          <w:p w:rsidR="006149F6" w:rsidRPr="009B78A0" w:rsidRDefault="006149F6" w:rsidP="005E4B8D">
            <w:r w:rsidRPr="009B78A0">
              <w:t>For the analog signal x(t)=3cos(500πt)+15sin(800πt), determine the minimum sampling rate required to avoid aliasing. Also,compute the Nyquist interval.</w:t>
            </w:r>
          </w:p>
        </w:tc>
        <w:tc>
          <w:tcPr>
            <w:tcW w:w="542" w:type="pct"/>
            <w:gridSpan w:val="2"/>
          </w:tcPr>
          <w:p w:rsidR="006149F6" w:rsidRPr="009B78A0" w:rsidRDefault="006149F6" w:rsidP="00223973">
            <w:pPr>
              <w:jc w:val="center"/>
            </w:pPr>
            <w:r w:rsidRPr="009B78A0">
              <w:t>CO4</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3</w:t>
            </w:r>
          </w:p>
        </w:tc>
      </w:tr>
      <w:tr w:rsidR="006149F6" w:rsidRPr="009B78A0" w:rsidTr="00F01C3B">
        <w:trPr>
          <w:trHeight w:val="397"/>
        </w:trPr>
        <w:tc>
          <w:tcPr>
            <w:tcW w:w="258" w:type="pct"/>
          </w:tcPr>
          <w:p w:rsidR="006149F6" w:rsidRPr="009B78A0" w:rsidRDefault="006149F6" w:rsidP="00223973">
            <w:pPr>
              <w:jc w:val="center"/>
            </w:pPr>
            <w:r w:rsidRPr="009B78A0">
              <w:t>15.</w:t>
            </w:r>
          </w:p>
        </w:tc>
        <w:tc>
          <w:tcPr>
            <w:tcW w:w="3331" w:type="pct"/>
            <w:gridSpan w:val="2"/>
          </w:tcPr>
          <w:p w:rsidR="006149F6" w:rsidRPr="009B78A0" w:rsidRDefault="006149F6" w:rsidP="005E4B8D">
            <w:r w:rsidRPr="009B78A0">
              <w:t>Compute the inverse fourier transform of the following</w:t>
            </w:r>
            <w:r w:rsidRPr="009B78A0">
              <w:tab/>
            </w:r>
            <w:r w:rsidRPr="009B78A0">
              <w:tab/>
            </w:r>
            <w:r w:rsidRPr="009B78A0">
              <w:tab/>
              <w:t>X(e</w:t>
            </w:r>
            <w:r w:rsidRPr="009B78A0">
              <w:rPr>
                <w:vertAlign w:val="superscript"/>
              </w:rPr>
              <w:t>j</w:t>
            </w:r>
            <w:r w:rsidRPr="009B78A0">
              <w:rPr>
                <w:vertAlign w:val="superscript"/>
              </w:rPr>
              <w:sym w:font="Symbol" w:char="F077"/>
            </w:r>
            <w:r w:rsidRPr="009B78A0">
              <w:t>) =1+2e</w:t>
            </w:r>
            <w:r w:rsidRPr="009B78A0">
              <w:rPr>
                <w:vertAlign w:val="superscript"/>
              </w:rPr>
              <w:t>-j</w:t>
            </w:r>
            <w:r w:rsidRPr="009B78A0">
              <w:rPr>
                <w:vertAlign w:val="superscript"/>
              </w:rPr>
              <w:sym w:font="Symbol" w:char="F077"/>
            </w:r>
            <w:r w:rsidRPr="009B78A0">
              <w:t xml:space="preserve"> -3e</w:t>
            </w:r>
            <w:r w:rsidRPr="009B78A0">
              <w:rPr>
                <w:vertAlign w:val="superscript"/>
              </w:rPr>
              <w:t>-2j</w:t>
            </w:r>
            <w:r w:rsidRPr="009B78A0">
              <w:rPr>
                <w:vertAlign w:val="superscript"/>
              </w:rPr>
              <w:sym w:font="Symbol" w:char="F077"/>
            </w:r>
            <w:r w:rsidRPr="009B78A0">
              <w:t xml:space="preserve"> + 2e</w:t>
            </w:r>
            <w:r w:rsidRPr="009B78A0">
              <w:rPr>
                <w:vertAlign w:val="superscript"/>
              </w:rPr>
              <w:t>-3j</w:t>
            </w:r>
            <w:r w:rsidRPr="009B78A0">
              <w:rPr>
                <w:vertAlign w:val="superscript"/>
              </w:rPr>
              <w:sym w:font="Symbol" w:char="F077"/>
            </w:r>
            <w:r w:rsidRPr="009B78A0">
              <w:t xml:space="preserve"> + 4e</w:t>
            </w:r>
            <w:r w:rsidRPr="009B78A0">
              <w:rPr>
                <w:vertAlign w:val="superscript"/>
              </w:rPr>
              <w:t>-4j</w:t>
            </w:r>
            <w:r w:rsidRPr="009B78A0">
              <w:rPr>
                <w:vertAlign w:val="superscript"/>
              </w:rPr>
              <w:sym w:font="Symbol" w:char="F077"/>
            </w:r>
          </w:p>
        </w:tc>
        <w:tc>
          <w:tcPr>
            <w:tcW w:w="542" w:type="pct"/>
            <w:gridSpan w:val="2"/>
          </w:tcPr>
          <w:p w:rsidR="006149F6" w:rsidRPr="009B78A0" w:rsidRDefault="006149F6" w:rsidP="00223973">
            <w:pPr>
              <w:jc w:val="center"/>
            </w:pPr>
            <w:r w:rsidRPr="009B78A0">
              <w:t>CO5</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3</w:t>
            </w:r>
          </w:p>
        </w:tc>
      </w:tr>
      <w:tr w:rsidR="006149F6" w:rsidRPr="009B78A0" w:rsidTr="00F01C3B">
        <w:trPr>
          <w:trHeight w:val="397"/>
        </w:trPr>
        <w:tc>
          <w:tcPr>
            <w:tcW w:w="258" w:type="pct"/>
          </w:tcPr>
          <w:p w:rsidR="006149F6" w:rsidRPr="009B78A0" w:rsidRDefault="006149F6" w:rsidP="00223973">
            <w:pPr>
              <w:jc w:val="center"/>
            </w:pPr>
            <w:r w:rsidRPr="009B78A0">
              <w:t>16.</w:t>
            </w:r>
          </w:p>
        </w:tc>
        <w:tc>
          <w:tcPr>
            <w:tcW w:w="3331" w:type="pct"/>
            <w:gridSpan w:val="2"/>
          </w:tcPr>
          <w:p w:rsidR="006149F6" w:rsidRPr="009B78A0" w:rsidRDefault="006149F6" w:rsidP="005E4B8D">
            <w:pPr>
              <w:jc w:val="both"/>
            </w:pPr>
            <w:r w:rsidRPr="009B78A0">
              <w:t xml:space="preserve">Apply  Z-transform for the following signal and depict the ROC: </w:t>
            </w:r>
          </w:p>
          <w:p w:rsidR="006149F6" w:rsidRPr="009B78A0" w:rsidRDefault="006149F6" w:rsidP="005E4B8D">
            <m:oMathPara>
              <m:oMathParaPr>
                <m:jc m:val="left"/>
              </m:oMathParaPr>
              <m:oMath>
                <m:r>
                  <w:rPr>
                    <w:rFonts w:ascii="Cambria Math"/>
                    <w:color w:val="000000"/>
                  </w:rPr>
                  <m:t>x(n)=</m:t>
                </m:r>
                <m:sSup>
                  <m:sSupPr>
                    <m:ctrlPr>
                      <w:rPr>
                        <w:rFonts w:ascii="Cambria Math" w:hAnsi="Cambria Math"/>
                        <w:bCs/>
                        <w:i/>
                        <w:color w:val="000000"/>
                      </w:rPr>
                    </m:ctrlPr>
                  </m:sSupPr>
                  <m:e>
                    <m:d>
                      <m:dPr>
                        <m:ctrlPr>
                          <w:rPr>
                            <w:rFonts w:ascii="Cambria Math" w:hAnsi="Cambria Math"/>
                            <w:bCs/>
                            <w:i/>
                            <w:color w:val="000000"/>
                          </w:rPr>
                        </m:ctrlPr>
                      </m:dPr>
                      <m:e>
                        <m:f>
                          <m:fPr>
                            <m:ctrlPr>
                              <w:rPr>
                                <w:rFonts w:ascii="Cambria Math" w:hAnsi="Cambria Math"/>
                                <w:bCs/>
                                <w:i/>
                                <w:color w:val="000000"/>
                              </w:rPr>
                            </m:ctrlPr>
                          </m:fPr>
                          <m:num>
                            <m:r>
                              <w:rPr>
                                <w:rFonts w:ascii="Cambria Math"/>
                                <w:color w:val="000000"/>
                              </w:rPr>
                              <m:t>1</m:t>
                            </m:r>
                          </m:num>
                          <m:den>
                            <m:r>
                              <w:rPr>
                                <w:rFonts w:ascii="Cambria Math"/>
                                <w:color w:val="000000"/>
                              </w:rPr>
                              <m:t>5</m:t>
                            </m:r>
                          </m:den>
                        </m:f>
                      </m:e>
                    </m:d>
                  </m:e>
                  <m:sup>
                    <m:r>
                      <w:rPr>
                        <w:rFonts w:ascii="Cambria Math"/>
                        <w:color w:val="000000"/>
                      </w:rPr>
                      <m:t>n</m:t>
                    </m:r>
                  </m:sup>
                </m:sSup>
                <m:r>
                  <w:rPr>
                    <w:rFonts w:ascii="Cambria Math"/>
                    <w:color w:val="000000"/>
                  </w:rPr>
                  <m:t>u(n)</m:t>
                </m:r>
              </m:oMath>
            </m:oMathPara>
          </w:p>
        </w:tc>
        <w:tc>
          <w:tcPr>
            <w:tcW w:w="542" w:type="pct"/>
            <w:gridSpan w:val="2"/>
          </w:tcPr>
          <w:p w:rsidR="006149F6" w:rsidRPr="009B78A0" w:rsidRDefault="006149F6" w:rsidP="00223973">
            <w:pPr>
              <w:jc w:val="center"/>
            </w:pPr>
            <w:r w:rsidRPr="009B78A0">
              <w:t>CO6</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3</w:t>
            </w:r>
          </w:p>
        </w:tc>
      </w:tr>
      <w:tr w:rsidR="006149F6" w:rsidRPr="009B78A0" w:rsidTr="008C57B9">
        <w:trPr>
          <w:trHeight w:val="552"/>
        </w:trPr>
        <w:tc>
          <w:tcPr>
            <w:tcW w:w="5000" w:type="pct"/>
            <w:gridSpan w:val="7"/>
          </w:tcPr>
          <w:p w:rsidR="006149F6" w:rsidRPr="009B78A0" w:rsidRDefault="006149F6" w:rsidP="00223973">
            <w:pPr>
              <w:jc w:val="center"/>
              <w:rPr>
                <w:b/>
                <w:u w:val="single"/>
              </w:rPr>
            </w:pPr>
            <w:r w:rsidRPr="009B78A0">
              <w:rPr>
                <w:b/>
                <w:u w:val="single"/>
              </w:rPr>
              <w:t>PART – C (6 X 12 = 72 MARKS)</w:t>
            </w:r>
          </w:p>
          <w:p w:rsidR="006149F6" w:rsidRPr="009B78A0" w:rsidRDefault="006149F6" w:rsidP="00223973">
            <w:pPr>
              <w:jc w:val="center"/>
              <w:rPr>
                <w:b/>
              </w:rPr>
            </w:pPr>
            <w:r w:rsidRPr="009B78A0">
              <w:rPr>
                <w:b/>
              </w:rPr>
              <w:t>(Answer any five Questions from Q.No 17 to 23, Q.No 24 is Compulsory)</w:t>
            </w:r>
          </w:p>
        </w:tc>
      </w:tr>
      <w:tr w:rsidR="006149F6" w:rsidRPr="009B78A0" w:rsidTr="009B78A0">
        <w:trPr>
          <w:trHeight w:val="1771"/>
        </w:trPr>
        <w:tc>
          <w:tcPr>
            <w:tcW w:w="269" w:type="pct"/>
          </w:tcPr>
          <w:p w:rsidR="006149F6" w:rsidRPr="009B78A0" w:rsidRDefault="006149F6" w:rsidP="00223973">
            <w:pPr>
              <w:jc w:val="center"/>
            </w:pPr>
            <w:r w:rsidRPr="009B78A0">
              <w:t>17.</w:t>
            </w:r>
          </w:p>
        </w:tc>
        <w:tc>
          <w:tcPr>
            <w:tcW w:w="258" w:type="pct"/>
          </w:tcPr>
          <w:p w:rsidR="006149F6" w:rsidRPr="009B78A0" w:rsidRDefault="006149F6" w:rsidP="00223973">
            <w:pPr>
              <w:jc w:val="center"/>
            </w:pPr>
          </w:p>
        </w:tc>
        <w:tc>
          <w:tcPr>
            <w:tcW w:w="3063" w:type="pct"/>
          </w:tcPr>
          <w:p w:rsidR="006149F6" w:rsidRPr="009B78A0" w:rsidRDefault="006149F6" w:rsidP="00BD71F4">
            <w:pPr>
              <w:jc w:val="both"/>
            </w:pPr>
            <w:r w:rsidRPr="009B78A0">
              <w:rPr>
                <w:color w:val="000000"/>
                <w:lang w:val="en-IN" w:eastAsia="en-IN"/>
              </w:rPr>
              <w:t>A continuous time signal x(t) is shown in figure, Sketch</w:t>
            </w:r>
            <w:r w:rsidRPr="009B78A0">
              <w:t xml:space="preserve">(i) x(t+1) (ii) x(-t+2)  (iii) x(2t-1)      (iv) x(-t-1)    (v) x(t/3) </w:t>
            </w:r>
            <w:r w:rsidRPr="009B78A0">
              <w:tab/>
            </w:r>
            <w:r w:rsidRPr="009B78A0">
              <w:tab/>
            </w:r>
            <w:r w:rsidRPr="009B78A0">
              <w:tab/>
            </w:r>
            <w:r w:rsidRPr="009B78A0">
              <w:tab/>
            </w:r>
            <w:r w:rsidRPr="009B78A0">
              <w:tab/>
            </w:r>
            <w:r w:rsidRPr="009B78A0">
              <w:rPr>
                <w:noProof/>
              </w:rPr>
              <w:drawing>
                <wp:inline distT="0" distB="0" distL="0" distR="0">
                  <wp:extent cx="1885950" cy="891683"/>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94238" cy="895602"/>
                          </a:xfrm>
                          <a:prstGeom prst="rect">
                            <a:avLst/>
                          </a:prstGeom>
                          <a:noFill/>
                          <a:ln>
                            <a:noFill/>
                          </a:ln>
                        </pic:spPr>
                      </pic:pic>
                    </a:graphicData>
                  </a:graphic>
                </wp:inline>
              </w:drawing>
            </w:r>
          </w:p>
          <w:p w:rsidR="006149F6" w:rsidRPr="009B78A0" w:rsidRDefault="006149F6" w:rsidP="00223973">
            <w:pPr>
              <w:jc w:val="both"/>
            </w:pPr>
          </w:p>
        </w:tc>
        <w:tc>
          <w:tcPr>
            <w:tcW w:w="542" w:type="pct"/>
            <w:gridSpan w:val="2"/>
          </w:tcPr>
          <w:p w:rsidR="006149F6" w:rsidRPr="009B78A0" w:rsidRDefault="006149F6" w:rsidP="00223973">
            <w:pPr>
              <w:jc w:val="center"/>
            </w:pPr>
            <w:r w:rsidRPr="009B78A0">
              <w:t>CO1</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12</w:t>
            </w:r>
          </w:p>
        </w:tc>
      </w:tr>
      <w:tr w:rsidR="006149F6" w:rsidRPr="009B78A0" w:rsidTr="009B78A0">
        <w:trPr>
          <w:trHeight w:val="70"/>
        </w:trPr>
        <w:tc>
          <w:tcPr>
            <w:tcW w:w="269" w:type="pct"/>
          </w:tcPr>
          <w:p w:rsidR="006149F6" w:rsidRPr="009B78A0" w:rsidRDefault="006149F6" w:rsidP="00223973">
            <w:pPr>
              <w:jc w:val="center"/>
            </w:pPr>
          </w:p>
        </w:tc>
        <w:tc>
          <w:tcPr>
            <w:tcW w:w="258" w:type="pct"/>
          </w:tcPr>
          <w:p w:rsidR="006149F6" w:rsidRPr="009B78A0" w:rsidRDefault="006149F6" w:rsidP="00223973">
            <w:pPr>
              <w:jc w:val="center"/>
            </w:pPr>
          </w:p>
        </w:tc>
        <w:tc>
          <w:tcPr>
            <w:tcW w:w="3063" w:type="pct"/>
          </w:tcPr>
          <w:p w:rsidR="006149F6" w:rsidRPr="009B78A0" w:rsidRDefault="006149F6" w:rsidP="00223973">
            <w:pPr>
              <w:jc w:val="center"/>
            </w:pPr>
          </w:p>
        </w:tc>
        <w:tc>
          <w:tcPr>
            <w:tcW w:w="542" w:type="pct"/>
            <w:gridSpan w:val="2"/>
          </w:tcPr>
          <w:p w:rsidR="006149F6" w:rsidRPr="009B78A0" w:rsidRDefault="006149F6" w:rsidP="00223973">
            <w:pPr>
              <w:jc w:val="center"/>
            </w:pPr>
          </w:p>
        </w:tc>
        <w:tc>
          <w:tcPr>
            <w:tcW w:w="467" w:type="pct"/>
          </w:tcPr>
          <w:p w:rsidR="006149F6" w:rsidRPr="009B78A0" w:rsidRDefault="006149F6" w:rsidP="00223973">
            <w:pPr>
              <w:jc w:val="center"/>
            </w:pPr>
          </w:p>
        </w:tc>
        <w:tc>
          <w:tcPr>
            <w:tcW w:w="402" w:type="pct"/>
          </w:tcPr>
          <w:p w:rsidR="006149F6" w:rsidRPr="009B78A0" w:rsidRDefault="006149F6" w:rsidP="00223973">
            <w:pPr>
              <w:jc w:val="center"/>
            </w:pPr>
          </w:p>
        </w:tc>
      </w:tr>
      <w:tr w:rsidR="006149F6" w:rsidRPr="009B78A0" w:rsidTr="00F01C3B">
        <w:trPr>
          <w:trHeight w:val="397"/>
        </w:trPr>
        <w:tc>
          <w:tcPr>
            <w:tcW w:w="269" w:type="pct"/>
          </w:tcPr>
          <w:p w:rsidR="006149F6" w:rsidRPr="009B78A0" w:rsidRDefault="006149F6" w:rsidP="00223973">
            <w:pPr>
              <w:jc w:val="center"/>
            </w:pPr>
            <w:r w:rsidRPr="009B78A0">
              <w:t>18.</w:t>
            </w:r>
          </w:p>
        </w:tc>
        <w:tc>
          <w:tcPr>
            <w:tcW w:w="258" w:type="pct"/>
          </w:tcPr>
          <w:p w:rsidR="006149F6" w:rsidRPr="009B78A0" w:rsidRDefault="006149F6" w:rsidP="00223973">
            <w:pPr>
              <w:jc w:val="center"/>
            </w:pPr>
          </w:p>
        </w:tc>
        <w:tc>
          <w:tcPr>
            <w:tcW w:w="3063" w:type="pct"/>
          </w:tcPr>
          <w:p w:rsidR="006149F6" w:rsidRPr="009B78A0" w:rsidRDefault="006149F6" w:rsidP="00223973">
            <w:pPr>
              <w:jc w:val="both"/>
            </w:pPr>
            <w:r w:rsidRPr="009B78A0">
              <w:t>Using graphical procedure, solve convolution h(t) e</w:t>
            </w:r>
            <w:r w:rsidRPr="009B78A0">
              <w:rPr>
                <w:vertAlign w:val="superscript"/>
              </w:rPr>
              <w:t>-3t</w:t>
            </w:r>
            <w:r w:rsidRPr="009B78A0">
              <w:t>u(t)  and x(t)= u(t-3)-u(t-5)</w:t>
            </w:r>
          </w:p>
        </w:tc>
        <w:tc>
          <w:tcPr>
            <w:tcW w:w="542" w:type="pct"/>
            <w:gridSpan w:val="2"/>
          </w:tcPr>
          <w:p w:rsidR="006149F6" w:rsidRPr="009B78A0" w:rsidRDefault="006149F6" w:rsidP="00223973">
            <w:pPr>
              <w:jc w:val="center"/>
            </w:pPr>
            <w:r w:rsidRPr="009B78A0">
              <w:t>CO2</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12</w:t>
            </w:r>
          </w:p>
        </w:tc>
      </w:tr>
      <w:tr w:rsidR="006149F6" w:rsidRPr="009B78A0" w:rsidTr="009B78A0">
        <w:trPr>
          <w:trHeight w:val="70"/>
        </w:trPr>
        <w:tc>
          <w:tcPr>
            <w:tcW w:w="269" w:type="pct"/>
          </w:tcPr>
          <w:p w:rsidR="006149F6" w:rsidRPr="009B78A0" w:rsidRDefault="006149F6" w:rsidP="00223973">
            <w:pPr>
              <w:jc w:val="center"/>
            </w:pPr>
          </w:p>
        </w:tc>
        <w:tc>
          <w:tcPr>
            <w:tcW w:w="258" w:type="pct"/>
          </w:tcPr>
          <w:p w:rsidR="006149F6" w:rsidRPr="009B78A0" w:rsidRDefault="006149F6" w:rsidP="00223973">
            <w:pPr>
              <w:jc w:val="center"/>
            </w:pPr>
          </w:p>
        </w:tc>
        <w:tc>
          <w:tcPr>
            <w:tcW w:w="3063" w:type="pct"/>
          </w:tcPr>
          <w:p w:rsidR="006149F6" w:rsidRPr="009B78A0" w:rsidRDefault="006149F6" w:rsidP="00223973">
            <w:pPr>
              <w:jc w:val="center"/>
            </w:pPr>
          </w:p>
        </w:tc>
        <w:tc>
          <w:tcPr>
            <w:tcW w:w="542" w:type="pct"/>
            <w:gridSpan w:val="2"/>
          </w:tcPr>
          <w:p w:rsidR="006149F6" w:rsidRPr="009B78A0" w:rsidRDefault="006149F6" w:rsidP="00223973">
            <w:pPr>
              <w:jc w:val="center"/>
            </w:pPr>
          </w:p>
        </w:tc>
        <w:tc>
          <w:tcPr>
            <w:tcW w:w="467" w:type="pct"/>
          </w:tcPr>
          <w:p w:rsidR="006149F6" w:rsidRPr="009B78A0" w:rsidRDefault="006149F6" w:rsidP="00223973">
            <w:pPr>
              <w:jc w:val="center"/>
            </w:pPr>
          </w:p>
        </w:tc>
        <w:tc>
          <w:tcPr>
            <w:tcW w:w="402" w:type="pct"/>
          </w:tcPr>
          <w:p w:rsidR="006149F6" w:rsidRPr="009B78A0" w:rsidRDefault="006149F6" w:rsidP="00223973">
            <w:pPr>
              <w:jc w:val="center"/>
            </w:pPr>
          </w:p>
        </w:tc>
      </w:tr>
      <w:tr w:rsidR="006149F6" w:rsidRPr="009B78A0" w:rsidTr="00F01C3B">
        <w:trPr>
          <w:trHeight w:val="397"/>
        </w:trPr>
        <w:tc>
          <w:tcPr>
            <w:tcW w:w="269" w:type="pct"/>
          </w:tcPr>
          <w:p w:rsidR="006149F6" w:rsidRPr="009B78A0" w:rsidRDefault="006149F6" w:rsidP="00223973">
            <w:pPr>
              <w:jc w:val="center"/>
            </w:pPr>
            <w:r w:rsidRPr="009B78A0">
              <w:t>19.</w:t>
            </w:r>
          </w:p>
        </w:tc>
        <w:tc>
          <w:tcPr>
            <w:tcW w:w="258" w:type="pct"/>
          </w:tcPr>
          <w:p w:rsidR="006149F6" w:rsidRPr="009B78A0" w:rsidRDefault="006149F6" w:rsidP="00223973">
            <w:pPr>
              <w:jc w:val="center"/>
            </w:pPr>
          </w:p>
        </w:tc>
        <w:tc>
          <w:tcPr>
            <w:tcW w:w="3063" w:type="pct"/>
          </w:tcPr>
          <w:p w:rsidR="006149F6" w:rsidRPr="009B78A0" w:rsidRDefault="006149F6" w:rsidP="005E4B8D">
            <w:pPr>
              <w:jc w:val="both"/>
            </w:pPr>
            <w:r w:rsidRPr="009B78A0">
              <w:t xml:space="preserve">Consider a stable LTI system characterized by the differential equation </w:t>
            </w:r>
            <w:r w:rsidRPr="009B78A0">
              <w:rPr>
                <w:position w:val="-24"/>
                <w:sz w:val="24"/>
                <w:szCs w:val="24"/>
              </w:rPr>
              <w:object w:dxaOrig="3120" w:dyaOrig="660">
                <v:shape id="_x0000_i1044" type="#_x0000_t75" style="width:156pt;height:33pt" o:ole="">
                  <v:imagedata r:id="rId59" o:title=""/>
                </v:shape>
                <o:OLEObject Type="Embed" ProgID="Equation.3" ShapeID="_x0000_i1044" DrawAspect="Content" ObjectID="_1737878410" r:id="rId60"/>
              </w:object>
            </w:r>
            <w:r w:rsidRPr="009B78A0">
              <w:t>.</w:t>
            </w:r>
          </w:p>
          <w:p w:rsidR="006149F6" w:rsidRPr="009B78A0" w:rsidRDefault="006149F6" w:rsidP="00C33D3C">
            <w:pPr>
              <w:ind w:firstLine="53"/>
              <w:jc w:val="both"/>
            </w:pPr>
            <w:r w:rsidRPr="009B78A0">
              <w:t>Determine the frequency response and the impulse response of thesystem.</w:t>
            </w:r>
            <w:r w:rsidRPr="009B78A0">
              <w:tab/>
            </w:r>
          </w:p>
        </w:tc>
        <w:tc>
          <w:tcPr>
            <w:tcW w:w="542" w:type="pct"/>
            <w:gridSpan w:val="2"/>
          </w:tcPr>
          <w:p w:rsidR="006149F6" w:rsidRPr="009B78A0" w:rsidRDefault="006149F6" w:rsidP="00223973">
            <w:pPr>
              <w:jc w:val="center"/>
            </w:pPr>
            <w:r w:rsidRPr="009B78A0">
              <w:t>CO3</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12</w:t>
            </w:r>
          </w:p>
        </w:tc>
      </w:tr>
      <w:tr w:rsidR="006149F6" w:rsidRPr="009B78A0" w:rsidTr="009B78A0">
        <w:trPr>
          <w:trHeight w:val="70"/>
        </w:trPr>
        <w:tc>
          <w:tcPr>
            <w:tcW w:w="269" w:type="pct"/>
          </w:tcPr>
          <w:p w:rsidR="006149F6" w:rsidRPr="009B78A0" w:rsidRDefault="006149F6" w:rsidP="00223973"/>
        </w:tc>
        <w:tc>
          <w:tcPr>
            <w:tcW w:w="258" w:type="pct"/>
          </w:tcPr>
          <w:p w:rsidR="006149F6" w:rsidRPr="009B78A0" w:rsidRDefault="006149F6" w:rsidP="00223973">
            <w:pPr>
              <w:jc w:val="center"/>
            </w:pPr>
          </w:p>
        </w:tc>
        <w:tc>
          <w:tcPr>
            <w:tcW w:w="3063" w:type="pct"/>
          </w:tcPr>
          <w:p w:rsidR="006149F6" w:rsidRPr="009B78A0" w:rsidRDefault="006149F6" w:rsidP="00223973">
            <w:pPr>
              <w:jc w:val="center"/>
            </w:pPr>
          </w:p>
        </w:tc>
        <w:tc>
          <w:tcPr>
            <w:tcW w:w="542" w:type="pct"/>
            <w:gridSpan w:val="2"/>
          </w:tcPr>
          <w:p w:rsidR="006149F6" w:rsidRPr="009B78A0" w:rsidRDefault="006149F6" w:rsidP="00223973">
            <w:pPr>
              <w:jc w:val="center"/>
            </w:pPr>
          </w:p>
        </w:tc>
        <w:tc>
          <w:tcPr>
            <w:tcW w:w="467" w:type="pct"/>
          </w:tcPr>
          <w:p w:rsidR="006149F6" w:rsidRPr="009B78A0" w:rsidRDefault="006149F6" w:rsidP="00223973">
            <w:pPr>
              <w:jc w:val="center"/>
            </w:pPr>
          </w:p>
        </w:tc>
        <w:tc>
          <w:tcPr>
            <w:tcW w:w="402" w:type="pct"/>
          </w:tcPr>
          <w:p w:rsidR="006149F6" w:rsidRPr="009B78A0" w:rsidRDefault="006149F6" w:rsidP="00223973">
            <w:pPr>
              <w:jc w:val="center"/>
            </w:pPr>
          </w:p>
        </w:tc>
      </w:tr>
      <w:tr w:rsidR="006149F6" w:rsidRPr="009B78A0" w:rsidTr="00F01C3B">
        <w:trPr>
          <w:trHeight w:val="397"/>
        </w:trPr>
        <w:tc>
          <w:tcPr>
            <w:tcW w:w="269" w:type="pct"/>
          </w:tcPr>
          <w:p w:rsidR="006149F6" w:rsidRPr="009B78A0" w:rsidRDefault="006149F6" w:rsidP="00223973">
            <w:pPr>
              <w:jc w:val="center"/>
            </w:pPr>
            <w:r w:rsidRPr="009B78A0">
              <w:t>20.</w:t>
            </w:r>
          </w:p>
        </w:tc>
        <w:tc>
          <w:tcPr>
            <w:tcW w:w="258" w:type="pct"/>
          </w:tcPr>
          <w:p w:rsidR="006149F6" w:rsidRPr="009B78A0" w:rsidRDefault="006149F6" w:rsidP="00223973">
            <w:pPr>
              <w:jc w:val="center"/>
            </w:pPr>
          </w:p>
        </w:tc>
        <w:tc>
          <w:tcPr>
            <w:tcW w:w="3063" w:type="pct"/>
          </w:tcPr>
          <w:p w:rsidR="006149F6" w:rsidRPr="009B78A0" w:rsidRDefault="006149F6" w:rsidP="00A224B9">
            <w:pPr>
              <w:jc w:val="both"/>
            </w:pPr>
            <w:r w:rsidRPr="009B78A0">
              <w:t>Explain the reconstruction of CT signals from its samples.    Sketch the spectrum of a sampled signal and explain aliasing.</w:t>
            </w:r>
          </w:p>
        </w:tc>
        <w:tc>
          <w:tcPr>
            <w:tcW w:w="542" w:type="pct"/>
            <w:gridSpan w:val="2"/>
          </w:tcPr>
          <w:p w:rsidR="006149F6" w:rsidRPr="009B78A0" w:rsidRDefault="006149F6" w:rsidP="00223973">
            <w:pPr>
              <w:jc w:val="center"/>
            </w:pPr>
            <w:r w:rsidRPr="009B78A0">
              <w:t>CO4</w:t>
            </w:r>
          </w:p>
        </w:tc>
        <w:tc>
          <w:tcPr>
            <w:tcW w:w="467" w:type="pct"/>
          </w:tcPr>
          <w:p w:rsidR="006149F6" w:rsidRPr="009B78A0" w:rsidRDefault="006149F6" w:rsidP="00223973">
            <w:pPr>
              <w:jc w:val="center"/>
            </w:pPr>
            <w:r w:rsidRPr="009B78A0">
              <w:t>U</w:t>
            </w:r>
          </w:p>
        </w:tc>
        <w:tc>
          <w:tcPr>
            <w:tcW w:w="402" w:type="pct"/>
          </w:tcPr>
          <w:p w:rsidR="006149F6" w:rsidRPr="009B78A0" w:rsidRDefault="006149F6" w:rsidP="00223973">
            <w:pPr>
              <w:jc w:val="center"/>
            </w:pPr>
            <w:r w:rsidRPr="009B78A0">
              <w:t>12</w:t>
            </w:r>
          </w:p>
        </w:tc>
      </w:tr>
      <w:tr w:rsidR="006149F6" w:rsidRPr="009B78A0" w:rsidTr="009B78A0">
        <w:trPr>
          <w:trHeight w:val="70"/>
        </w:trPr>
        <w:tc>
          <w:tcPr>
            <w:tcW w:w="269" w:type="pct"/>
          </w:tcPr>
          <w:p w:rsidR="006149F6" w:rsidRPr="009B78A0" w:rsidRDefault="006149F6" w:rsidP="00223973">
            <w:pPr>
              <w:jc w:val="center"/>
            </w:pPr>
          </w:p>
        </w:tc>
        <w:tc>
          <w:tcPr>
            <w:tcW w:w="258" w:type="pct"/>
          </w:tcPr>
          <w:p w:rsidR="006149F6" w:rsidRPr="009B78A0" w:rsidRDefault="006149F6" w:rsidP="00223973">
            <w:pPr>
              <w:jc w:val="center"/>
            </w:pPr>
          </w:p>
        </w:tc>
        <w:tc>
          <w:tcPr>
            <w:tcW w:w="3063" w:type="pct"/>
          </w:tcPr>
          <w:p w:rsidR="006149F6" w:rsidRPr="009B78A0" w:rsidRDefault="006149F6" w:rsidP="00223973">
            <w:pPr>
              <w:jc w:val="center"/>
            </w:pPr>
          </w:p>
        </w:tc>
        <w:tc>
          <w:tcPr>
            <w:tcW w:w="542" w:type="pct"/>
            <w:gridSpan w:val="2"/>
          </w:tcPr>
          <w:p w:rsidR="006149F6" w:rsidRPr="009B78A0" w:rsidRDefault="006149F6" w:rsidP="00223973">
            <w:pPr>
              <w:jc w:val="center"/>
            </w:pPr>
          </w:p>
        </w:tc>
        <w:tc>
          <w:tcPr>
            <w:tcW w:w="467" w:type="pct"/>
          </w:tcPr>
          <w:p w:rsidR="006149F6" w:rsidRPr="009B78A0" w:rsidRDefault="006149F6" w:rsidP="00223973">
            <w:pPr>
              <w:jc w:val="center"/>
            </w:pPr>
          </w:p>
        </w:tc>
        <w:tc>
          <w:tcPr>
            <w:tcW w:w="402" w:type="pct"/>
          </w:tcPr>
          <w:p w:rsidR="006149F6" w:rsidRPr="009B78A0" w:rsidRDefault="006149F6" w:rsidP="00223973">
            <w:pPr>
              <w:jc w:val="center"/>
            </w:pPr>
          </w:p>
        </w:tc>
      </w:tr>
      <w:tr w:rsidR="006149F6" w:rsidRPr="009B78A0" w:rsidTr="00F01C3B">
        <w:trPr>
          <w:trHeight w:val="397"/>
        </w:trPr>
        <w:tc>
          <w:tcPr>
            <w:tcW w:w="269" w:type="pct"/>
          </w:tcPr>
          <w:p w:rsidR="006149F6" w:rsidRPr="009B78A0" w:rsidRDefault="006149F6" w:rsidP="00223973">
            <w:pPr>
              <w:jc w:val="center"/>
            </w:pPr>
            <w:r w:rsidRPr="009B78A0">
              <w:t>21.</w:t>
            </w:r>
          </w:p>
        </w:tc>
        <w:tc>
          <w:tcPr>
            <w:tcW w:w="258" w:type="pct"/>
          </w:tcPr>
          <w:p w:rsidR="006149F6" w:rsidRPr="009B78A0" w:rsidRDefault="006149F6" w:rsidP="00223973">
            <w:pPr>
              <w:jc w:val="center"/>
            </w:pPr>
          </w:p>
        </w:tc>
        <w:tc>
          <w:tcPr>
            <w:tcW w:w="3063" w:type="pct"/>
          </w:tcPr>
          <w:p w:rsidR="006149F6" w:rsidRPr="009B78A0" w:rsidRDefault="006149F6" w:rsidP="00D941EB">
            <w:r w:rsidRPr="009B78A0">
              <w:t>Compute the impulse response and step response for the following system</w:t>
            </w:r>
            <w:r w:rsidRPr="009B78A0">
              <w:tab/>
            </w:r>
            <w:r w:rsidRPr="009B78A0">
              <w:rPr>
                <w:position w:val="-24"/>
                <w:sz w:val="24"/>
                <w:szCs w:val="24"/>
              </w:rPr>
              <w:object w:dxaOrig="3500" w:dyaOrig="620">
                <v:shape id="_x0000_i1045" type="#_x0000_t75" style="width:174.75pt;height:30.75pt" o:ole="">
                  <v:imagedata r:id="rId29" o:title=""/>
                </v:shape>
                <o:OLEObject Type="Embed" ProgID="Equation.3" ShapeID="_x0000_i1045" DrawAspect="Content" ObjectID="_1737878411" r:id="rId61"/>
              </w:object>
            </w:r>
          </w:p>
        </w:tc>
        <w:tc>
          <w:tcPr>
            <w:tcW w:w="542" w:type="pct"/>
            <w:gridSpan w:val="2"/>
          </w:tcPr>
          <w:p w:rsidR="006149F6" w:rsidRPr="009B78A0" w:rsidRDefault="006149F6" w:rsidP="00223973">
            <w:pPr>
              <w:jc w:val="center"/>
            </w:pPr>
            <w:r w:rsidRPr="009B78A0">
              <w:t>CO5</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12</w:t>
            </w:r>
          </w:p>
        </w:tc>
      </w:tr>
      <w:tr w:rsidR="006149F6" w:rsidRPr="009B78A0" w:rsidTr="009B78A0">
        <w:trPr>
          <w:trHeight w:val="70"/>
        </w:trPr>
        <w:tc>
          <w:tcPr>
            <w:tcW w:w="269" w:type="pct"/>
          </w:tcPr>
          <w:p w:rsidR="006149F6" w:rsidRPr="009B78A0" w:rsidRDefault="006149F6" w:rsidP="00223973">
            <w:pPr>
              <w:jc w:val="center"/>
            </w:pPr>
          </w:p>
        </w:tc>
        <w:tc>
          <w:tcPr>
            <w:tcW w:w="258" w:type="pct"/>
          </w:tcPr>
          <w:p w:rsidR="006149F6" w:rsidRPr="009B78A0" w:rsidRDefault="006149F6" w:rsidP="00223973">
            <w:pPr>
              <w:jc w:val="center"/>
            </w:pPr>
          </w:p>
        </w:tc>
        <w:tc>
          <w:tcPr>
            <w:tcW w:w="3063" w:type="pct"/>
          </w:tcPr>
          <w:p w:rsidR="006149F6" w:rsidRPr="009B78A0" w:rsidRDefault="006149F6" w:rsidP="00223973">
            <w:pPr>
              <w:jc w:val="center"/>
            </w:pPr>
          </w:p>
        </w:tc>
        <w:tc>
          <w:tcPr>
            <w:tcW w:w="542" w:type="pct"/>
            <w:gridSpan w:val="2"/>
          </w:tcPr>
          <w:p w:rsidR="006149F6" w:rsidRPr="009B78A0" w:rsidRDefault="006149F6" w:rsidP="00223973">
            <w:pPr>
              <w:jc w:val="center"/>
            </w:pPr>
          </w:p>
        </w:tc>
        <w:tc>
          <w:tcPr>
            <w:tcW w:w="467" w:type="pct"/>
          </w:tcPr>
          <w:p w:rsidR="006149F6" w:rsidRPr="009B78A0" w:rsidRDefault="006149F6" w:rsidP="00223973">
            <w:pPr>
              <w:jc w:val="center"/>
            </w:pPr>
          </w:p>
        </w:tc>
        <w:tc>
          <w:tcPr>
            <w:tcW w:w="402" w:type="pct"/>
          </w:tcPr>
          <w:p w:rsidR="006149F6" w:rsidRPr="009B78A0" w:rsidRDefault="006149F6" w:rsidP="00223973">
            <w:pPr>
              <w:jc w:val="center"/>
            </w:pPr>
          </w:p>
        </w:tc>
      </w:tr>
      <w:tr w:rsidR="006149F6" w:rsidRPr="009B78A0" w:rsidTr="005E4B8D">
        <w:trPr>
          <w:trHeight w:val="537"/>
        </w:trPr>
        <w:tc>
          <w:tcPr>
            <w:tcW w:w="269" w:type="pct"/>
          </w:tcPr>
          <w:p w:rsidR="006149F6" w:rsidRPr="009B78A0" w:rsidRDefault="006149F6" w:rsidP="00223973">
            <w:pPr>
              <w:jc w:val="center"/>
            </w:pPr>
            <w:r w:rsidRPr="009B78A0">
              <w:t>22.</w:t>
            </w:r>
          </w:p>
        </w:tc>
        <w:tc>
          <w:tcPr>
            <w:tcW w:w="258" w:type="pct"/>
          </w:tcPr>
          <w:p w:rsidR="006149F6" w:rsidRPr="009B78A0" w:rsidRDefault="006149F6" w:rsidP="00223973">
            <w:pPr>
              <w:jc w:val="center"/>
            </w:pPr>
            <w:r w:rsidRPr="009B78A0">
              <w:t>a.</w:t>
            </w:r>
          </w:p>
        </w:tc>
        <w:tc>
          <w:tcPr>
            <w:tcW w:w="3063" w:type="pct"/>
          </w:tcPr>
          <w:p w:rsidR="006149F6" w:rsidRPr="009B78A0" w:rsidRDefault="006149F6" w:rsidP="005E4B8D">
            <w:pPr>
              <w:autoSpaceDE w:val="0"/>
              <w:autoSpaceDN w:val="0"/>
              <w:adjustRightInd w:val="0"/>
            </w:pPr>
            <w:r w:rsidRPr="009B78A0">
              <w:rPr>
                <w:color w:val="000000"/>
                <w:lang w:val="en-IN" w:eastAsia="en-IN"/>
              </w:rPr>
              <w:t>Given y[n] =  x[n+5] cos100</w:t>
            </w:r>
            <w:r w:rsidRPr="009B78A0">
              <w:rPr>
                <w:color w:val="000000"/>
                <w:lang w:val="en-IN" w:eastAsia="en-IN"/>
              </w:rPr>
              <w:sym w:font="Symbol" w:char="F070"/>
            </w:r>
            <w:r w:rsidRPr="009B78A0">
              <w:rPr>
                <w:color w:val="000000"/>
                <w:lang w:val="en-IN" w:eastAsia="en-IN"/>
              </w:rPr>
              <w:t>n. Determine whether the system is memoryless, causal, linear, and time-invariant.</w:t>
            </w:r>
            <w:r w:rsidRPr="009B78A0">
              <w:rPr>
                <w:color w:val="000000"/>
                <w:lang w:val="en-IN" w:eastAsia="en-IN"/>
              </w:rPr>
              <w:tab/>
            </w:r>
          </w:p>
        </w:tc>
        <w:tc>
          <w:tcPr>
            <w:tcW w:w="542" w:type="pct"/>
            <w:gridSpan w:val="2"/>
          </w:tcPr>
          <w:p w:rsidR="006149F6" w:rsidRPr="009B78A0" w:rsidRDefault="006149F6" w:rsidP="00223973">
            <w:pPr>
              <w:jc w:val="center"/>
            </w:pPr>
            <w:r w:rsidRPr="009B78A0">
              <w:t>CO2</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5</w:t>
            </w:r>
          </w:p>
        </w:tc>
      </w:tr>
      <w:tr w:rsidR="006149F6" w:rsidRPr="009B78A0" w:rsidTr="009B78A0">
        <w:trPr>
          <w:trHeight w:val="658"/>
        </w:trPr>
        <w:tc>
          <w:tcPr>
            <w:tcW w:w="269" w:type="pct"/>
          </w:tcPr>
          <w:p w:rsidR="006149F6" w:rsidRPr="009B78A0" w:rsidRDefault="006149F6" w:rsidP="00223973">
            <w:pPr>
              <w:jc w:val="center"/>
            </w:pPr>
          </w:p>
        </w:tc>
        <w:tc>
          <w:tcPr>
            <w:tcW w:w="258" w:type="pct"/>
          </w:tcPr>
          <w:p w:rsidR="006149F6" w:rsidRPr="009B78A0" w:rsidRDefault="006149F6" w:rsidP="00223973">
            <w:pPr>
              <w:jc w:val="center"/>
            </w:pPr>
            <w:r w:rsidRPr="009B78A0">
              <w:t>b.</w:t>
            </w:r>
          </w:p>
        </w:tc>
        <w:tc>
          <w:tcPr>
            <w:tcW w:w="3063" w:type="pct"/>
          </w:tcPr>
          <w:p w:rsidR="006149F6" w:rsidRPr="009B78A0" w:rsidRDefault="006149F6" w:rsidP="005E4B8D">
            <w:pPr>
              <w:rPr>
                <w:bCs/>
              </w:rPr>
            </w:pPr>
            <w:r w:rsidRPr="009B78A0">
              <w:rPr>
                <w:color w:val="000000"/>
                <w:lang w:val="en-IN" w:eastAsia="en-IN"/>
              </w:rPr>
              <w:t>Compute linear convolution for the following two sequences x(n) and h(n) to get y(n). Also, give the illustration.</w:t>
            </w:r>
          </w:p>
          <w:p w:rsidR="006149F6" w:rsidRPr="009B78A0" w:rsidRDefault="006149F6" w:rsidP="005E4B8D">
            <w:pPr>
              <w:jc w:val="both"/>
              <w:rPr>
                <w:bCs/>
              </w:rPr>
            </w:pPr>
            <w:r w:rsidRPr="009B78A0">
              <w:rPr>
                <w:color w:val="000000"/>
                <w:lang w:val="en-IN" w:eastAsia="en-IN"/>
              </w:rPr>
              <w:t xml:space="preserve">x(n) = {1, -1, 1, -1} and h(n) = {2, -2}. </w:t>
            </w:r>
          </w:p>
        </w:tc>
        <w:tc>
          <w:tcPr>
            <w:tcW w:w="542" w:type="pct"/>
            <w:gridSpan w:val="2"/>
          </w:tcPr>
          <w:p w:rsidR="006149F6" w:rsidRPr="009B78A0" w:rsidRDefault="006149F6" w:rsidP="00C33D3C">
            <w:pPr>
              <w:jc w:val="center"/>
            </w:pPr>
            <w:r w:rsidRPr="009B78A0">
              <w:t>CO2</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7</w:t>
            </w:r>
          </w:p>
        </w:tc>
      </w:tr>
      <w:tr w:rsidR="006149F6" w:rsidRPr="009B78A0" w:rsidTr="009B78A0">
        <w:trPr>
          <w:trHeight w:val="70"/>
        </w:trPr>
        <w:tc>
          <w:tcPr>
            <w:tcW w:w="269" w:type="pct"/>
          </w:tcPr>
          <w:p w:rsidR="006149F6" w:rsidRPr="009B78A0" w:rsidRDefault="006149F6" w:rsidP="00223973">
            <w:pPr>
              <w:jc w:val="center"/>
            </w:pPr>
          </w:p>
        </w:tc>
        <w:tc>
          <w:tcPr>
            <w:tcW w:w="258" w:type="pct"/>
          </w:tcPr>
          <w:p w:rsidR="006149F6" w:rsidRPr="009B78A0" w:rsidRDefault="006149F6" w:rsidP="00223973">
            <w:pPr>
              <w:jc w:val="center"/>
            </w:pPr>
          </w:p>
        </w:tc>
        <w:tc>
          <w:tcPr>
            <w:tcW w:w="3063" w:type="pct"/>
          </w:tcPr>
          <w:p w:rsidR="006149F6" w:rsidRPr="009B78A0" w:rsidRDefault="006149F6" w:rsidP="00223973">
            <w:pPr>
              <w:jc w:val="center"/>
            </w:pPr>
          </w:p>
        </w:tc>
        <w:tc>
          <w:tcPr>
            <w:tcW w:w="542" w:type="pct"/>
            <w:gridSpan w:val="2"/>
          </w:tcPr>
          <w:p w:rsidR="006149F6" w:rsidRPr="009B78A0" w:rsidRDefault="006149F6" w:rsidP="00223973">
            <w:pPr>
              <w:jc w:val="center"/>
            </w:pPr>
          </w:p>
        </w:tc>
        <w:tc>
          <w:tcPr>
            <w:tcW w:w="467" w:type="pct"/>
          </w:tcPr>
          <w:p w:rsidR="006149F6" w:rsidRPr="009B78A0" w:rsidRDefault="006149F6" w:rsidP="00223973">
            <w:pPr>
              <w:jc w:val="center"/>
            </w:pPr>
          </w:p>
        </w:tc>
        <w:tc>
          <w:tcPr>
            <w:tcW w:w="402" w:type="pct"/>
          </w:tcPr>
          <w:p w:rsidR="006149F6" w:rsidRPr="009B78A0" w:rsidRDefault="006149F6" w:rsidP="00223973">
            <w:pPr>
              <w:jc w:val="center"/>
            </w:pPr>
          </w:p>
        </w:tc>
      </w:tr>
      <w:tr w:rsidR="006149F6" w:rsidRPr="009B78A0" w:rsidTr="00F01C3B">
        <w:trPr>
          <w:trHeight w:val="397"/>
        </w:trPr>
        <w:tc>
          <w:tcPr>
            <w:tcW w:w="269" w:type="pct"/>
          </w:tcPr>
          <w:p w:rsidR="006149F6" w:rsidRPr="009B78A0" w:rsidRDefault="006149F6" w:rsidP="00223973">
            <w:pPr>
              <w:jc w:val="center"/>
            </w:pPr>
            <w:r w:rsidRPr="009B78A0">
              <w:t>23.</w:t>
            </w:r>
          </w:p>
        </w:tc>
        <w:tc>
          <w:tcPr>
            <w:tcW w:w="258" w:type="pct"/>
          </w:tcPr>
          <w:p w:rsidR="006149F6" w:rsidRPr="009B78A0" w:rsidRDefault="006149F6" w:rsidP="00223973">
            <w:pPr>
              <w:jc w:val="center"/>
            </w:pPr>
          </w:p>
        </w:tc>
        <w:tc>
          <w:tcPr>
            <w:tcW w:w="3063" w:type="pct"/>
          </w:tcPr>
          <w:p w:rsidR="006149F6" w:rsidRPr="009B78A0" w:rsidRDefault="006149F6" w:rsidP="00223973">
            <w:pPr>
              <w:jc w:val="both"/>
            </w:pPr>
            <w:r w:rsidRPr="009B78A0">
              <w:t>For a system with a transfer function</w:t>
            </w:r>
            <w:r w:rsidRPr="009B78A0">
              <w:rPr>
                <w:position w:val="-30"/>
                <w:sz w:val="24"/>
                <w:szCs w:val="24"/>
              </w:rPr>
              <w:object w:dxaOrig="2100" w:dyaOrig="680">
                <v:shape id="_x0000_i1046" type="#_x0000_t75" style="width:105pt;height:33.75pt" o:ole="">
                  <v:imagedata r:id="rId62" o:title=""/>
                </v:shape>
                <o:OLEObject Type="Embed" ProgID="Equation.3" ShapeID="_x0000_i1046" DrawAspect="Content" ObjectID="_1737878412" r:id="rId63"/>
              </w:object>
            </w:r>
            <w:r w:rsidRPr="009B78A0">
              <w:t xml:space="preserve">Determine the output when the input is </w:t>
            </w:r>
            <w:r w:rsidRPr="009B78A0">
              <w:rPr>
                <w:color w:val="000000"/>
              </w:rPr>
              <w:t>x(t) = e</w:t>
            </w:r>
            <w:r w:rsidRPr="009B78A0">
              <w:rPr>
                <w:color w:val="000000"/>
                <w:vertAlign w:val="superscript"/>
              </w:rPr>
              <w:t>-3t</w:t>
            </w:r>
            <w:r w:rsidRPr="009B78A0">
              <w:rPr>
                <w:color w:val="000000"/>
              </w:rPr>
              <w:t>u(t).</w:t>
            </w:r>
          </w:p>
        </w:tc>
        <w:tc>
          <w:tcPr>
            <w:tcW w:w="542" w:type="pct"/>
            <w:gridSpan w:val="2"/>
          </w:tcPr>
          <w:p w:rsidR="006149F6" w:rsidRPr="009B78A0" w:rsidRDefault="006149F6" w:rsidP="00223973">
            <w:pPr>
              <w:jc w:val="center"/>
            </w:pPr>
            <w:r w:rsidRPr="009B78A0">
              <w:t>CO4</w:t>
            </w:r>
          </w:p>
        </w:tc>
        <w:tc>
          <w:tcPr>
            <w:tcW w:w="467" w:type="pct"/>
          </w:tcPr>
          <w:p w:rsidR="006149F6" w:rsidRPr="009B78A0" w:rsidRDefault="006149F6" w:rsidP="00223973">
            <w:pPr>
              <w:jc w:val="center"/>
            </w:pPr>
            <w:r w:rsidRPr="009B78A0">
              <w:t>A</w:t>
            </w:r>
          </w:p>
        </w:tc>
        <w:tc>
          <w:tcPr>
            <w:tcW w:w="402" w:type="pct"/>
          </w:tcPr>
          <w:p w:rsidR="006149F6" w:rsidRPr="009B78A0" w:rsidRDefault="006149F6" w:rsidP="00223973">
            <w:pPr>
              <w:jc w:val="center"/>
            </w:pPr>
            <w:r w:rsidRPr="009B78A0">
              <w:t>12</w:t>
            </w:r>
          </w:p>
        </w:tc>
      </w:tr>
      <w:tr w:rsidR="006149F6" w:rsidRPr="009B78A0" w:rsidTr="009B78A0">
        <w:trPr>
          <w:trHeight w:val="70"/>
        </w:trPr>
        <w:tc>
          <w:tcPr>
            <w:tcW w:w="5000" w:type="pct"/>
            <w:gridSpan w:val="7"/>
            <w:vAlign w:val="center"/>
          </w:tcPr>
          <w:p w:rsidR="006149F6" w:rsidRPr="009B78A0" w:rsidRDefault="006149F6" w:rsidP="00223973">
            <w:pPr>
              <w:jc w:val="center"/>
              <w:rPr>
                <w:b/>
                <w:bCs/>
              </w:rPr>
            </w:pPr>
            <w:r w:rsidRPr="009B78A0">
              <w:rPr>
                <w:b/>
                <w:bCs/>
              </w:rPr>
              <w:t>COMPULSORY QUESTION</w:t>
            </w:r>
          </w:p>
        </w:tc>
      </w:tr>
      <w:tr w:rsidR="006149F6" w:rsidRPr="009B78A0" w:rsidTr="009B78A0">
        <w:trPr>
          <w:trHeight w:val="548"/>
        </w:trPr>
        <w:tc>
          <w:tcPr>
            <w:tcW w:w="269" w:type="pct"/>
          </w:tcPr>
          <w:p w:rsidR="006149F6" w:rsidRPr="009B78A0" w:rsidRDefault="006149F6" w:rsidP="009B78A0">
            <w:pPr>
              <w:jc w:val="center"/>
            </w:pPr>
            <w:r w:rsidRPr="009B78A0">
              <w:t>24.</w:t>
            </w:r>
          </w:p>
        </w:tc>
        <w:tc>
          <w:tcPr>
            <w:tcW w:w="258" w:type="pct"/>
          </w:tcPr>
          <w:p w:rsidR="006149F6" w:rsidRPr="009B78A0" w:rsidRDefault="006149F6" w:rsidP="009B78A0">
            <w:pPr>
              <w:jc w:val="center"/>
            </w:pPr>
          </w:p>
        </w:tc>
        <w:tc>
          <w:tcPr>
            <w:tcW w:w="3063" w:type="pct"/>
          </w:tcPr>
          <w:p w:rsidR="006149F6" w:rsidRPr="009B78A0" w:rsidRDefault="006149F6" w:rsidP="009B78A0">
            <w:pPr>
              <w:shd w:val="clear" w:color="auto" w:fill="FFFFFF"/>
              <w:spacing w:line="223" w:lineRule="atLeast"/>
            </w:pPr>
            <w:r w:rsidRPr="009B78A0">
              <w:rPr>
                <w:color w:val="000000"/>
              </w:rPr>
              <w:t>By using the Long Division method, Compute the inverse Z transform of X(z)=(1+5z</w:t>
            </w:r>
            <w:r w:rsidRPr="009B78A0">
              <w:rPr>
                <w:color w:val="000000"/>
                <w:vertAlign w:val="superscript"/>
              </w:rPr>
              <w:t>-1</w:t>
            </w:r>
            <w:r w:rsidRPr="009B78A0">
              <w:rPr>
                <w:color w:val="000000"/>
              </w:rPr>
              <w:t>)/(1-5z</w:t>
            </w:r>
            <w:r w:rsidRPr="009B78A0">
              <w:rPr>
                <w:color w:val="000000"/>
                <w:vertAlign w:val="superscript"/>
              </w:rPr>
              <w:t>-1</w:t>
            </w:r>
            <w:r w:rsidRPr="009B78A0">
              <w:rPr>
                <w:color w:val="000000"/>
              </w:rPr>
              <w:t>+z</w:t>
            </w:r>
            <w:r w:rsidRPr="009B78A0">
              <w:rPr>
                <w:color w:val="000000"/>
                <w:vertAlign w:val="superscript"/>
              </w:rPr>
              <w:t>-2</w:t>
            </w:r>
            <w:r w:rsidRPr="009B78A0">
              <w:rPr>
                <w:color w:val="000000"/>
              </w:rPr>
              <w:t>) whena) x(n) is causal   (b)  x(n) in anti-causal.</w:t>
            </w:r>
          </w:p>
        </w:tc>
        <w:tc>
          <w:tcPr>
            <w:tcW w:w="542" w:type="pct"/>
            <w:gridSpan w:val="2"/>
          </w:tcPr>
          <w:p w:rsidR="006149F6" w:rsidRPr="009B78A0" w:rsidRDefault="006149F6" w:rsidP="009B78A0">
            <w:pPr>
              <w:jc w:val="center"/>
            </w:pPr>
            <w:r w:rsidRPr="009B78A0">
              <w:t>CO6</w:t>
            </w:r>
          </w:p>
        </w:tc>
        <w:tc>
          <w:tcPr>
            <w:tcW w:w="467" w:type="pct"/>
          </w:tcPr>
          <w:p w:rsidR="006149F6" w:rsidRPr="009B78A0" w:rsidRDefault="006149F6" w:rsidP="009B78A0">
            <w:pPr>
              <w:jc w:val="center"/>
            </w:pPr>
            <w:r w:rsidRPr="009B78A0">
              <w:t>A</w:t>
            </w:r>
          </w:p>
        </w:tc>
        <w:tc>
          <w:tcPr>
            <w:tcW w:w="402" w:type="pct"/>
          </w:tcPr>
          <w:p w:rsidR="006149F6" w:rsidRPr="009B78A0" w:rsidRDefault="006149F6" w:rsidP="009B78A0">
            <w:pPr>
              <w:jc w:val="center"/>
            </w:pPr>
            <w:r w:rsidRPr="009B78A0">
              <w:t>12</w:t>
            </w:r>
          </w:p>
        </w:tc>
      </w:tr>
    </w:tbl>
    <w:p w:rsidR="006149F6" w:rsidRPr="009B78A0" w:rsidRDefault="006149F6" w:rsidP="002E336A">
      <w:pPr>
        <w:rPr>
          <w:sz w:val="22"/>
          <w:szCs w:val="22"/>
        </w:rPr>
      </w:pPr>
    </w:p>
    <w:tbl>
      <w:tblPr>
        <w:tblStyle w:val="TableGrid"/>
        <w:tblW w:w="0" w:type="auto"/>
        <w:tblLook w:val="04A0" w:firstRow="1" w:lastRow="0" w:firstColumn="1" w:lastColumn="0" w:noHBand="0" w:noVBand="1"/>
      </w:tblPr>
      <w:tblGrid>
        <w:gridCol w:w="675"/>
        <w:gridCol w:w="9782"/>
      </w:tblGrid>
      <w:tr w:rsidR="006149F6" w:rsidRPr="009B78A0" w:rsidTr="00AD39D3">
        <w:tc>
          <w:tcPr>
            <w:tcW w:w="675" w:type="dxa"/>
          </w:tcPr>
          <w:p w:rsidR="006149F6" w:rsidRPr="009B78A0" w:rsidRDefault="006149F6" w:rsidP="00AD39D3"/>
        </w:tc>
        <w:tc>
          <w:tcPr>
            <w:tcW w:w="9782" w:type="dxa"/>
          </w:tcPr>
          <w:p w:rsidR="006149F6" w:rsidRPr="009B78A0" w:rsidRDefault="006149F6" w:rsidP="00AD39D3">
            <w:pPr>
              <w:jc w:val="center"/>
              <w:rPr>
                <w:b/>
              </w:rPr>
            </w:pPr>
            <w:r w:rsidRPr="009B78A0">
              <w:rPr>
                <w:b/>
              </w:rPr>
              <w:t>COURSE OUTCOMES</w:t>
            </w:r>
          </w:p>
        </w:tc>
      </w:tr>
      <w:tr w:rsidR="006149F6" w:rsidRPr="009B78A0" w:rsidTr="00740287">
        <w:tc>
          <w:tcPr>
            <w:tcW w:w="675" w:type="dxa"/>
          </w:tcPr>
          <w:p w:rsidR="006149F6" w:rsidRPr="009B78A0" w:rsidRDefault="006149F6" w:rsidP="005E4B8D">
            <w:r w:rsidRPr="009B78A0">
              <w:t>CO1</w:t>
            </w:r>
          </w:p>
        </w:tc>
        <w:tc>
          <w:tcPr>
            <w:tcW w:w="9782" w:type="dxa"/>
          </w:tcPr>
          <w:p w:rsidR="006149F6" w:rsidRPr="009B78A0" w:rsidRDefault="006149F6" w:rsidP="005E4B8D">
            <w:r w:rsidRPr="009B78A0">
              <w:t>Analyze different types of signals for mathematical modeling.</w:t>
            </w:r>
          </w:p>
        </w:tc>
      </w:tr>
      <w:tr w:rsidR="006149F6" w:rsidRPr="009B78A0" w:rsidTr="00740287">
        <w:tc>
          <w:tcPr>
            <w:tcW w:w="675" w:type="dxa"/>
          </w:tcPr>
          <w:p w:rsidR="006149F6" w:rsidRPr="009B78A0" w:rsidRDefault="006149F6" w:rsidP="005E4B8D">
            <w:r w:rsidRPr="009B78A0">
              <w:t>CO2</w:t>
            </w:r>
          </w:p>
        </w:tc>
        <w:tc>
          <w:tcPr>
            <w:tcW w:w="9782" w:type="dxa"/>
          </w:tcPr>
          <w:p w:rsidR="006149F6" w:rsidRPr="009B78A0" w:rsidRDefault="006149F6" w:rsidP="005E4B8D">
            <w:r w:rsidRPr="009B78A0">
              <w:t>Realize the system properties to build basic model</w:t>
            </w:r>
          </w:p>
        </w:tc>
      </w:tr>
      <w:tr w:rsidR="006149F6" w:rsidRPr="009B78A0" w:rsidTr="00740287">
        <w:tc>
          <w:tcPr>
            <w:tcW w:w="675" w:type="dxa"/>
          </w:tcPr>
          <w:p w:rsidR="006149F6" w:rsidRPr="009B78A0" w:rsidRDefault="006149F6" w:rsidP="005E4B8D">
            <w:r w:rsidRPr="009B78A0">
              <w:t>CO3</w:t>
            </w:r>
          </w:p>
        </w:tc>
        <w:tc>
          <w:tcPr>
            <w:tcW w:w="9782" w:type="dxa"/>
          </w:tcPr>
          <w:p w:rsidR="006149F6" w:rsidRPr="009B78A0" w:rsidRDefault="006149F6" w:rsidP="005E4B8D">
            <w:r w:rsidRPr="009B78A0">
              <w:t>Represent continuous time system using fourier series and fourier transform.</w:t>
            </w:r>
          </w:p>
        </w:tc>
      </w:tr>
      <w:tr w:rsidR="006149F6" w:rsidRPr="009B78A0" w:rsidTr="00740287">
        <w:tc>
          <w:tcPr>
            <w:tcW w:w="675" w:type="dxa"/>
          </w:tcPr>
          <w:p w:rsidR="006149F6" w:rsidRPr="009B78A0" w:rsidRDefault="006149F6" w:rsidP="005E4B8D">
            <w:r w:rsidRPr="009B78A0">
              <w:t>CO4</w:t>
            </w:r>
          </w:p>
        </w:tc>
        <w:tc>
          <w:tcPr>
            <w:tcW w:w="9782" w:type="dxa"/>
          </w:tcPr>
          <w:p w:rsidR="006149F6" w:rsidRPr="009B78A0" w:rsidRDefault="006149F6" w:rsidP="005E4B8D">
            <w:r w:rsidRPr="009B78A0">
              <w:t xml:space="preserve">Investigate the sampling process and Laplace Transform. </w:t>
            </w:r>
          </w:p>
        </w:tc>
      </w:tr>
      <w:tr w:rsidR="006149F6" w:rsidRPr="009B78A0" w:rsidTr="00740287">
        <w:tc>
          <w:tcPr>
            <w:tcW w:w="675" w:type="dxa"/>
          </w:tcPr>
          <w:p w:rsidR="006149F6" w:rsidRPr="009B78A0" w:rsidRDefault="006149F6" w:rsidP="005E4B8D">
            <w:r w:rsidRPr="009B78A0">
              <w:t>CO5</w:t>
            </w:r>
          </w:p>
        </w:tc>
        <w:tc>
          <w:tcPr>
            <w:tcW w:w="9782" w:type="dxa"/>
          </w:tcPr>
          <w:p w:rsidR="006149F6" w:rsidRPr="009B78A0" w:rsidRDefault="006149F6" w:rsidP="005E4B8D">
            <w:r w:rsidRPr="009B78A0">
              <w:t>Signify discrete time system using fourier series and fourier transform.</w:t>
            </w:r>
          </w:p>
        </w:tc>
      </w:tr>
      <w:tr w:rsidR="006149F6" w:rsidRPr="009B78A0" w:rsidTr="00740287">
        <w:tc>
          <w:tcPr>
            <w:tcW w:w="675" w:type="dxa"/>
          </w:tcPr>
          <w:p w:rsidR="006149F6" w:rsidRPr="009B78A0" w:rsidRDefault="006149F6" w:rsidP="005E4B8D">
            <w:r w:rsidRPr="009B78A0">
              <w:t>CO6</w:t>
            </w:r>
          </w:p>
        </w:tc>
        <w:tc>
          <w:tcPr>
            <w:tcW w:w="9782" w:type="dxa"/>
          </w:tcPr>
          <w:p w:rsidR="006149F6" w:rsidRPr="009B78A0" w:rsidRDefault="006149F6" w:rsidP="005E4B8D">
            <w:r w:rsidRPr="009B78A0">
              <w:t>Familiarize the frequency analysis of discrete time system using Z transform.</w:t>
            </w:r>
          </w:p>
        </w:tc>
      </w:tr>
    </w:tbl>
    <w:p w:rsidR="006149F6" w:rsidRPr="009B78A0" w:rsidRDefault="006149F6" w:rsidP="00544C89">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9B78A0" w:rsidTr="00654239">
        <w:tc>
          <w:tcPr>
            <w:tcW w:w="10457" w:type="dxa"/>
            <w:gridSpan w:val="8"/>
          </w:tcPr>
          <w:p w:rsidR="006149F6" w:rsidRPr="009B78A0" w:rsidRDefault="006149F6" w:rsidP="00AD39D3">
            <w:pPr>
              <w:jc w:val="center"/>
              <w:rPr>
                <w:b/>
              </w:rPr>
            </w:pPr>
            <w:r w:rsidRPr="009B78A0">
              <w:rPr>
                <w:b/>
              </w:rPr>
              <w:t>Assessment Pattern as per Bloom’s Level</w:t>
            </w:r>
          </w:p>
        </w:tc>
      </w:tr>
      <w:tr w:rsidR="006149F6" w:rsidRPr="009B78A0" w:rsidTr="00654239">
        <w:tc>
          <w:tcPr>
            <w:tcW w:w="932" w:type="dxa"/>
          </w:tcPr>
          <w:p w:rsidR="006149F6" w:rsidRPr="009B78A0" w:rsidRDefault="006149F6" w:rsidP="00AD39D3">
            <w:r w:rsidRPr="009B78A0">
              <w:t>CO / P</w:t>
            </w:r>
          </w:p>
        </w:tc>
        <w:tc>
          <w:tcPr>
            <w:tcW w:w="1361" w:type="dxa"/>
          </w:tcPr>
          <w:p w:rsidR="006149F6" w:rsidRPr="009B78A0" w:rsidRDefault="006149F6" w:rsidP="00AD39D3">
            <w:pPr>
              <w:jc w:val="center"/>
              <w:rPr>
                <w:b/>
              </w:rPr>
            </w:pPr>
            <w:r w:rsidRPr="009B78A0">
              <w:rPr>
                <w:b/>
              </w:rPr>
              <w:t>Remember</w:t>
            </w:r>
          </w:p>
        </w:tc>
        <w:tc>
          <w:tcPr>
            <w:tcW w:w="1557" w:type="dxa"/>
          </w:tcPr>
          <w:p w:rsidR="006149F6" w:rsidRPr="009B78A0" w:rsidRDefault="006149F6" w:rsidP="00AD39D3">
            <w:pPr>
              <w:jc w:val="center"/>
              <w:rPr>
                <w:b/>
              </w:rPr>
            </w:pPr>
            <w:r w:rsidRPr="009B78A0">
              <w:rPr>
                <w:b/>
              </w:rPr>
              <w:t>Understand</w:t>
            </w:r>
          </w:p>
        </w:tc>
        <w:tc>
          <w:tcPr>
            <w:tcW w:w="1386" w:type="dxa"/>
          </w:tcPr>
          <w:p w:rsidR="006149F6" w:rsidRPr="009B78A0" w:rsidRDefault="006149F6" w:rsidP="00AD39D3">
            <w:pPr>
              <w:jc w:val="center"/>
              <w:rPr>
                <w:b/>
              </w:rPr>
            </w:pPr>
            <w:r w:rsidRPr="009B78A0">
              <w:rPr>
                <w:b/>
              </w:rPr>
              <w:t>Apply</w:t>
            </w:r>
          </w:p>
        </w:tc>
        <w:tc>
          <w:tcPr>
            <w:tcW w:w="1457" w:type="dxa"/>
          </w:tcPr>
          <w:p w:rsidR="006149F6" w:rsidRPr="009B78A0" w:rsidRDefault="006149F6" w:rsidP="00AD39D3">
            <w:pPr>
              <w:jc w:val="center"/>
              <w:rPr>
                <w:b/>
              </w:rPr>
            </w:pPr>
            <w:r w:rsidRPr="009B78A0">
              <w:rPr>
                <w:b/>
              </w:rPr>
              <w:t>Analyze</w:t>
            </w:r>
          </w:p>
        </w:tc>
        <w:tc>
          <w:tcPr>
            <w:tcW w:w="1353" w:type="dxa"/>
          </w:tcPr>
          <w:p w:rsidR="006149F6" w:rsidRPr="009B78A0" w:rsidRDefault="006149F6" w:rsidP="00AD39D3">
            <w:pPr>
              <w:jc w:val="center"/>
              <w:rPr>
                <w:b/>
              </w:rPr>
            </w:pPr>
            <w:r w:rsidRPr="009B78A0">
              <w:rPr>
                <w:b/>
              </w:rPr>
              <w:t>Evaluate</w:t>
            </w:r>
          </w:p>
        </w:tc>
        <w:tc>
          <w:tcPr>
            <w:tcW w:w="1285" w:type="dxa"/>
          </w:tcPr>
          <w:p w:rsidR="006149F6" w:rsidRPr="009B78A0" w:rsidRDefault="006149F6" w:rsidP="00AD39D3">
            <w:pPr>
              <w:jc w:val="center"/>
              <w:rPr>
                <w:b/>
              </w:rPr>
            </w:pPr>
            <w:r w:rsidRPr="009B78A0">
              <w:rPr>
                <w:b/>
              </w:rPr>
              <w:t>Create</w:t>
            </w:r>
          </w:p>
        </w:tc>
        <w:tc>
          <w:tcPr>
            <w:tcW w:w="1126" w:type="dxa"/>
          </w:tcPr>
          <w:p w:rsidR="006149F6" w:rsidRPr="009B78A0" w:rsidRDefault="006149F6" w:rsidP="00AD39D3">
            <w:pPr>
              <w:jc w:val="center"/>
              <w:rPr>
                <w:b/>
              </w:rPr>
            </w:pPr>
            <w:r w:rsidRPr="009B78A0">
              <w:rPr>
                <w:b/>
              </w:rPr>
              <w:t>Total</w:t>
            </w:r>
          </w:p>
        </w:tc>
      </w:tr>
      <w:tr w:rsidR="006149F6" w:rsidRPr="009B78A0" w:rsidTr="00654239">
        <w:tc>
          <w:tcPr>
            <w:tcW w:w="932" w:type="dxa"/>
          </w:tcPr>
          <w:p w:rsidR="006149F6" w:rsidRPr="009B78A0" w:rsidRDefault="006149F6" w:rsidP="00AD39D3">
            <w:r w:rsidRPr="009B78A0">
              <w:t>CO1</w:t>
            </w:r>
          </w:p>
        </w:tc>
        <w:tc>
          <w:tcPr>
            <w:tcW w:w="1361" w:type="dxa"/>
          </w:tcPr>
          <w:p w:rsidR="006149F6" w:rsidRPr="009B78A0" w:rsidRDefault="006149F6" w:rsidP="00AD39D3">
            <w:pPr>
              <w:jc w:val="center"/>
            </w:pPr>
            <w:r w:rsidRPr="009B78A0">
              <w:t>-</w:t>
            </w:r>
          </w:p>
        </w:tc>
        <w:tc>
          <w:tcPr>
            <w:tcW w:w="1557" w:type="dxa"/>
          </w:tcPr>
          <w:p w:rsidR="006149F6" w:rsidRPr="009B78A0" w:rsidRDefault="006149F6" w:rsidP="00AD39D3">
            <w:pPr>
              <w:jc w:val="center"/>
            </w:pPr>
            <w:r w:rsidRPr="009B78A0">
              <w:t>-</w:t>
            </w:r>
          </w:p>
        </w:tc>
        <w:tc>
          <w:tcPr>
            <w:tcW w:w="1386" w:type="dxa"/>
          </w:tcPr>
          <w:p w:rsidR="006149F6" w:rsidRPr="009B78A0" w:rsidRDefault="006149F6" w:rsidP="00AD39D3">
            <w:pPr>
              <w:jc w:val="center"/>
            </w:pPr>
            <w:r w:rsidRPr="009B78A0">
              <w:t>17</w:t>
            </w:r>
          </w:p>
        </w:tc>
        <w:tc>
          <w:tcPr>
            <w:tcW w:w="1457" w:type="dxa"/>
          </w:tcPr>
          <w:p w:rsidR="006149F6" w:rsidRPr="009B78A0" w:rsidRDefault="006149F6" w:rsidP="00AD39D3">
            <w:pPr>
              <w:jc w:val="center"/>
            </w:pPr>
            <w:r w:rsidRPr="009B78A0">
              <w:t>-</w:t>
            </w:r>
          </w:p>
        </w:tc>
        <w:tc>
          <w:tcPr>
            <w:tcW w:w="1353" w:type="dxa"/>
          </w:tcPr>
          <w:p w:rsidR="006149F6" w:rsidRPr="009B78A0" w:rsidRDefault="006149F6" w:rsidP="00AD39D3">
            <w:pPr>
              <w:jc w:val="center"/>
            </w:pPr>
            <w:r w:rsidRPr="009B78A0">
              <w:t>-</w:t>
            </w:r>
          </w:p>
        </w:tc>
        <w:tc>
          <w:tcPr>
            <w:tcW w:w="1285" w:type="dxa"/>
          </w:tcPr>
          <w:p w:rsidR="006149F6" w:rsidRPr="009B78A0" w:rsidRDefault="006149F6" w:rsidP="00AD39D3">
            <w:pPr>
              <w:jc w:val="center"/>
            </w:pPr>
            <w:r w:rsidRPr="009B78A0">
              <w:t>-</w:t>
            </w:r>
          </w:p>
        </w:tc>
        <w:tc>
          <w:tcPr>
            <w:tcW w:w="1126" w:type="dxa"/>
          </w:tcPr>
          <w:p w:rsidR="006149F6" w:rsidRPr="009B78A0" w:rsidRDefault="006149F6" w:rsidP="00AD39D3">
            <w:pPr>
              <w:jc w:val="center"/>
            </w:pPr>
            <w:r w:rsidRPr="009B78A0">
              <w:t>17</w:t>
            </w:r>
          </w:p>
        </w:tc>
      </w:tr>
      <w:tr w:rsidR="006149F6" w:rsidRPr="009B78A0" w:rsidTr="00654239">
        <w:tc>
          <w:tcPr>
            <w:tcW w:w="932" w:type="dxa"/>
          </w:tcPr>
          <w:p w:rsidR="006149F6" w:rsidRPr="009B78A0" w:rsidRDefault="006149F6" w:rsidP="00654239">
            <w:r w:rsidRPr="009B78A0">
              <w:t>CO2</w:t>
            </w:r>
          </w:p>
        </w:tc>
        <w:tc>
          <w:tcPr>
            <w:tcW w:w="1361" w:type="dxa"/>
          </w:tcPr>
          <w:p w:rsidR="006149F6" w:rsidRPr="009B78A0" w:rsidRDefault="006149F6" w:rsidP="00654239">
            <w:pPr>
              <w:jc w:val="center"/>
            </w:pPr>
            <w:r w:rsidRPr="009B78A0">
              <w:t>1</w:t>
            </w:r>
          </w:p>
        </w:tc>
        <w:tc>
          <w:tcPr>
            <w:tcW w:w="1557" w:type="dxa"/>
          </w:tcPr>
          <w:p w:rsidR="006149F6" w:rsidRPr="009B78A0" w:rsidRDefault="006149F6" w:rsidP="00654239">
            <w:pPr>
              <w:jc w:val="center"/>
            </w:pPr>
            <w:r w:rsidRPr="009B78A0">
              <w:t>3</w:t>
            </w:r>
          </w:p>
        </w:tc>
        <w:tc>
          <w:tcPr>
            <w:tcW w:w="1386" w:type="dxa"/>
          </w:tcPr>
          <w:p w:rsidR="006149F6" w:rsidRPr="009B78A0" w:rsidRDefault="006149F6" w:rsidP="00654239">
            <w:pPr>
              <w:jc w:val="center"/>
            </w:pPr>
            <w:r w:rsidRPr="009B78A0">
              <w:t>25</w:t>
            </w:r>
          </w:p>
        </w:tc>
        <w:tc>
          <w:tcPr>
            <w:tcW w:w="1457" w:type="dxa"/>
          </w:tcPr>
          <w:p w:rsidR="006149F6" w:rsidRPr="009B78A0" w:rsidRDefault="006149F6" w:rsidP="00654239">
            <w:pPr>
              <w:jc w:val="center"/>
            </w:pPr>
            <w:r w:rsidRPr="009B78A0">
              <w:t>-</w:t>
            </w:r>
          </w:p>
        </w:tc>
        <w:tc>
          <w:tcPr>
            <w:tcW w:w="1353" w:type="dxa"/>
          </w:tcPr>
          <w:p w:rsidR="006149F6" w:rsidRPr="009B78A0" w:rsidRDefault="006149F6" w:rsidP="00654239">
            <w:pPr>
              <w:jc w:val="center"/>
            </w:pPr>
            <w:r w:rsidRPr="009B78A0">
              <w:t>-</w:t>
            </w:r>
          </w:p>
        </w:tc>
        <w:tc>
          <w:tcPr>
            <w:tcW w:w="1285" w:type="dxa"/>
          </w:tcPr>
          <w:p w:rsidR="006149F6" w:rsidRPr="009B78A0" w:rsidRDefault="006149F6" w:rsidP="00654239">
            <w:pPr>
              <w:jc w:val="center"/>
            </w:pPr>
            <w:r w:rsidRPr="009B78A0">
              <w:t>-</w:t>
            </w:r>
          </w:p>
        </w:tc>
        <w:tc>
          <w:tcPr>
            <w:tcW w:w="1126" w:type="dxa"/>
          </w:tcPr>
          <w:p w:rsidR="006149F6" w:rsidRPr="009B78A0" w:rsidRDefault="006149F6" w:rsidP="00654239">
            <w:pPr>
              <w:jc w:val="center"/>
            </w:pPr>
            <w:r w:rsidRPr="009B78A0">
              <w:t>29</w:t>
            </w:r>
          </w:p>
        </w:tc>
      </w:tr>
      <w:tr w:rsidR="006149F6" w:rsidRPr="009B78A0" w:rsidTr="00654239">
        <w:tc>
          <w:tcPr>
            <w:tcW w:w="932" w:type="dxa"/>
          </w:tcPr>
          <w:p w:rsidR="006149F6" w:rsidRPr="009B78A0" w:rsidRDefault="006149F6" w:rsidP="00654239">
            <w:r w:rsidRPr="009B78A0">
              <w:t>CO3</w:t>
            </w:r>
          </w:p>
        </w:tc>
        <w:tc>
          <w:tcPr>
            <w:tcW w:w="1361" w:type="dxa"/>
          </w:tcPr>
          <w:p w:rsidR="006149F6" w:rsidRPr="009B78A0" w:rsidRDefault="006149F6" w:rsidP="00654239">
            <w:pPr>
              <w:jc w:val="center"/>
            </w:pPr>
            <w:r w:rsidRPr="009B78A0">
              <w:t>3</w:t>
            </w:r>
          </w:p>
        </w:tc>
        <w:tc>
          <w:tcPr>
            <w:tcW w:w="1557" w:type="dxa"/>
          </w:tcPr>
          <w:p w:rsidR="006149F6" w:rsidRPr="009B78A0" w:rsidRDefault="006149F6" w:rsidP="00654239">
            <w:pPr>
              <w:jc w:val="center"/>
            </w:pPr>
            <w:r w:rsidRPr="009B78A0">
              <w:t>1</w:t>
            </w:r>
          </w:p>
        </w:tc>
        <w:tc>
          <w:tcPr>
            <w:tcW w:w="1386" w:type="dxa"/>
          </w:tcPr>
          <w:p w:rsidR="006149F6" w:rsidRPr="009B78A0" w:rsidRDefault="006149F6" w:rsidP="00654239">
            <w:pPr>
              <w:jc w:val="center"/>
            </w:pPr>
            <w:r w:rsidRPr="009B78A0">
              <w:t>13</w:t>
            </w:r>
          </w:p>
        </w:tc>
        <w:tc>
          <w:tcPr>
            <w:tcW w:w="1457" w:type="dxa"/>
          </w:tcPr>
          <w:p w:rsidR="006149F6" w:rsidRPr="009B78A0" w:rsidRDefault="006149F6" w:rsidP="00654239">
            <w:pPr>
              <w:jc w:val="center"/>
            </w:pPr>
            <w:r w:rsidRPr="009B78A0">
              <w:t>-</w:t>
            </w:r>
          </w:p>
        </w:tc>
        <w:tc>
          <w:tcPr>
            <w:tcW w:w="1353" w:type="dxa"/>
          </w:tcPr>
          <w:p w:rsidR="006149F6" w:rsidRPr="009B78A0" w:rsidRDefault="006149F6" w:rsidP="00654239">
            <w:pPr>
              <w:jc w:val="center"/>
            </w:pPr>
            <w:r w:rsidRPr="009B78A0">
              <w:t>-</w:t>
            </w:r>
          </w:p>
        </w:tc>
        <w:tc>
          <w:tcPr>
            <w:tcW w:w="1285" w:type="dxa"/>
          </w:tcPr>
          <w:p w:rsidR="006149F6" w:rsidRPr="009B78A0" w:rsidRDefault="006149F6" w:rsidP="00654239">
            <w:pPr>
              <w:jc w:val="center"/>
            </w:pPr>
            <w:r w:rsidRPr="009B78A0">
              <w:t>-</w:t>
            </w:r>
          </w:p>
        </w:tc>
        <w:tc>
          <w:tcPr>
            <w:tcW w:w="1126" w:type="dxa"/>
          </w:tcPr>
          <w:p w:rsidR="006149F6" w:rsidRPr="009B78A0" w:rsidRDefault="006149F6" w:rsidP="00654239">
            <w:pPr>
              <w:jc w:val="center"/>
            </w:pPr>
            <w:r w:rsidRPr="009B78A0">
              <w:t>17</w:t>
            </w:r>
          </w:p>
        </w:tc>
      </w:tr>
      <w:tr w:rsidR="006149F6" w:rsidRPr="009B78A0" w:rsidTr="00654239">
        <w:tc>
          <w:tcPr>
            <w:tcW w:w="932" w:type="dxa"/>
          </w:tcPr>
          <w:p w:rsidR="006149F6" w:rsidRPr="009B78A0" w:rsidRDefault="006149F6" w:rsidP="00654239">
            <w:r w:rsidRPr="009B78A0">
              <w:t>CO4</w:t>
            </w:r>
          </w:p>
        </w:tc>
        <w:tc>
          <w:tcPr>
            <w:tcW w:w="1361" w:type="dxa"/>
          </w:tcPr>
          <w:p w:rsidR="006149F6" w:rsidRPr="009B78A0" w:rsidRDefault="006149F6" w:rsidP="00654239">
            <w:pPr>
              <w:jc w:val="center"/>
            </w:pPr>
            <w:r w:rsidRPr="009B78A0">
              <w:t>2</w:t>
            </w:r>
          </w:p>
        </w:tc>
        <w:tc>
          <w:tcPr>
            <w:tcW w:w="1557" w:type="dxa"/>
          </w:tcPr>
          <w:p w:rsidR="006149F6" w:rsidRPr="009B78A0" w:rsidRDefault="006149F6" w:rsidP="00654239">
            <w:pPr>
              <w:jc w:val="center"/>
            </w:pPr>
            <w:r w:rsidRPr="009B78A0">
              <w:t>12</w:t>
            </w:r>
          </w:p>
        </w:tc>
        <w:tc>
          <w:tcPr>
            <w:tcW w:w="1386" w:type="dxa"/>
          </w:tcPr>
          <w:p w:rsidR="006149F6" w:rsidRPr="009B78A0" w:rsidRDefault="006149F6" w:rsidP="00654239">
            <w:pPr>
              <w:jc w:val="center"/>
            </w:pPr>
            <w:r w:rsidRPr="009B78A0">
              <w:t>15</w:t>
            </w:r>
          </w:p>
        </w:tc>
        <w:tc>
          <w:tcPr>
            <w:tcW w:w="1457" w:type="dxa"/>
          </w:tcPr>
          <w:p w:rsidR="006149F6" w:rsidRPr="009B78A0" w:rsidRDefault="006149F6" w:rsidP="00654239">
            <w:pPr>
              <w:jc w:val="center"/>
            </w:pPr>
            <w:r w:rsidRPr="009B78A0">
              <w:t>-</w:t>
            </w:r>
          </w:p>
        </w:tc>
        <w:tc>
          <w:tcPr>
            <w:tcW w:w="1353" w:type="dxa"/>
          </w:tcPr>
          <w:p w:rsidR="006149F6" w:rsidRPr="009B78A0" w:rsidRDefault="006149F6" w:rsidP="00654239">
            <w:pPr>
              <w:jc w:val="center"/>
            </w:pPr>
            <w:r w:rsidRPr="009B78A0">
              <w:t>-</w:t>
            </w:r>
          </w:p>
        </w:tc>
        <w:tc>
          <w:tcPr>
            <w:tcW w:w="1285" w:type="dxa"/>
          </w:tcPr>
          <w:p w:rsidR="006149F6" w:rsidRPr="009B78A0" w:rsidRDefault="006149F6" w:rsidP="00654239">
            <w:pPr>
              <w:jc w:val="center"/>
            </w:pPr>
            <w:r w:rsidRPr="009B78A0">
              <w:t>-</w:t>
            </w:r>
          </w:p>
        </w:tc>
        <w:tc>
          <w:tcPr>
            <w:tcW w:w="1126" w:type="dxa"/>
          </w:tcPr>
          <w:p w:rsidR="006149F6" w:rsidRPr="009B78A0" w:rsidRDefault="006149F6" w:rsidP="00654239">
            <w:pPr>
              <w:jc w:val="center"/>
            </w:pPr>
            <w:r w:rsidRPr="009B78A0">
              <w:t>29</w:t>
            </w:r>
          </w:p>
        </w:tc>
      </w:tr>
      <w:tr w:rsidR="006149F6" w:rsidRPr="009B78A0" w:rsidTr="00654239">
        <w:tc>
          <w:tcPr>
            <w:tcW w:w="932" w:type="dxa"/>
          </w:tcPr>
          <w:p w:rsidR="006149F6" w:rsidRPr="009B78A0" w:rsidRDefault="006149F6" w:rsidP="00654239">
            <w:r w:rsidRPr="009B78A0">
              <w:t>CO5</w:t>
            </w:r>
          </w:p>
        </w:tc>
        <w:tc>
          <w:tcPr>
            <w:tcW w:w="1361" w:type="dxa"/>
          </w:tcPr>
          <w:p w:rsidR="006149F6" w:rsidRPr="009B78A0" w:rsidRDefault="006149F6" w:rsidP="00654239">
            <w:pPr>
              <w:jc w:val="center"/>
            </w:pPr>
            <w:r w:rsidRPr="009B78A0">
              <w:t>-</w:t>
            </w:r>
          </w:p>
        </w:tc>
        <w:tc>
          <w:tcPr>
            <w:tcW w:w="1557" w:type="dxa"/>
          </w:tcPr>
          <w:p w:rsidR="006149F6" w:rsidRPr="009B78A0" w:rsidRDefault="006149F6" w:rsidP="00654239">
            <w:pPr>
              <w:jc w:val="center"/>
            </w:pPr>
            <w:r w:rsidRPr="009B78A0">
              <w:t>-</w:t>
            </w:r>
          </w:p>
        </w:tc>
        <w:tc>
          <w:tcPr>
            <w:tcW w:w="1386" w:type="dxa"/>
          </w:tcPr>
          <w:p w:rsidR="006149F6" w:rsidRPr="009B78A0" w:rsidRDefault="006149F6" w:rsidP="00654239">
            <w:pPr>
              <w:jc w:val="center"/>
            </w:pPr>
            <w:r w:rsidRPr="009B78A0">
              <w:t>16</w:t>
            </w:r>
          </w:p>
        </w:tc>
        <w:tc>
          <w:tcPr>
            <w:tcW w:w="1457" w:type="dxa"/>
          </w:tcPr>
          <w:p w:rsidR="006149F6" w:rsidRPr="009B78A0" w:rsidRDefault="006149F6" w:rsidP="00654239">
            <w:pPr>
              <w:jc w:val="center"/>
            </w:pPr>
            <w:r w:rsidRPr="009B78A0">
              <w:t>-</w:t>
            </w:r>
          </w:p>
        </w:tc>
        <w:tc>
          <w:tcPr>
            <w:tcW w:w="1353" w:type="dxa"/>
          </w:tcPr>
          <w:p w:rsidR="006149F6" w:rsidRPr="009B78A0" w:rsidRDefault="006149F6" w:rsidP="00654239">
            <w:pPr>
              <w:jc w:val="center"/>
            </w:pPr>
            <w:r w:rsidRPr="009B78A0">
              <w:t>-</w:t>
            </w:r>
          </w:p>
        </w:tc>
        <w:tc>
          <w:tcPr>
            <w:tcW w:w="1285" w:type="dxa"/>
          </w:tcPr>
          <w:p w:rsidR="006149F6" w:rsidRPr="009B78A0" w:rsidRDefault="006149F6" w:rsidP="00654239">
            <w:pPr>
              <w:jc w:val="center"/>
            </w:pPr>
            <w:r w:rsidRPr="009B78A0">
              <w:t>-</w:t>
            </w:r>
          </w:p>
        </w:tc>
        <w:tc>
          <w:tcPr>
            <w:tcW w:w="1126" w:type="dxa"/>
          </w:tcPr>
          <w:p w:rsidR="006149F6" w:rsidRPr="009B78A0" w:rsidRDefault="006149F6" w:rsidP="00654239">
            <w:pPr>
              <w:jc w:val="center"/>
            </w:pPr>
            <w:r w:rsidRPr="009B78A0">
              <w:t>16</w:t>
            </w:r>
          </w:p>
        </w:tc>
      </w:tr>
      <w:tr w:rsidR="006149F6" w:rsidRPr="009B78A0" w:rsidTr="00654239">
        <w:tc>
          <w:tcPr>
            <w:tcW w:w="932" w:type="dxa"/>
          </w:tcPr>
          <w:p w:rsidR="006149F6" w:rsidRPr="009B78A0" w:rsidRDefault="006149F6" w:rsidP="00654239">
            <w:r w:rsidRPr="009B78A0">
              <w:t>CO6</w:t>
            </w:r>
          </w:p>
        </w:tc>
        <w:tc>
          <w:tcPr>
            <w:tcW w:w="1361" w:type="dxa"/>
          </w:tcPr>
          <w:p w:rsidR="006149F6" w:rsidRPr="009B78A0" w:rsidRDefault="006149F6" w:rsidP="00654239">
            <w:pPr>
              <w:jc w:val="center"/>
            </w:pPr>
            <w:r w:rsidRPr="009B78A0">
              <w:t>-</w:t>
            </w:r>
          </w:p>
        </w:tc>
        <w:tc>
          <w:tcPr>
            <w:tcW w:w="1557" w:type="dxa"/>
          </w:tcPr>
          <w:p w:rsidR="006149F6" w:rsidRPr="009B78A0" w:rsidRDefault="006149F6" w:rsidP="00654239">
            <w:pPr>
              <w:jc w:val="center"/>
            </w:pPr>
            <w:r w:rsidRPr="009B78A0">
              <w:t>-</w:t>
            </w:r>
          </w:p>
        </w:tc>
        <w:tc>
          <w:tcPr>
            <w:tcW w:w="1386" w:type="dxa"/>
          </w:tcPr>
          <w:p w:rsidR="006149F6" w:rsidRPr="009B78A0" w:rsidRDefault="006149F6" w:rsidP="00654239">
            <w:pPr>
              <w:jc w:val="center"/>
            </w:pPr>
            <w:r w:rsidRPr="009B78A0">
              <w:t>16</w:t>
            </w:r>
          </w:p>
        </w:tc>
        <w:tc>
          <w:tcPr>
            <w:tcW w:w="1457" w:type="dxa"/>
          </w:tcPr>
          <w:p w:rsidR="006149F6" w:rsidRPr="009B78A0" w:rsidRDefault="006149F6" w:rsidP="00654239">
            <w:pPr>
              <w:jc w:val="center"/>
            </w:pPr>
            <w:r w:rsidRPr="009B78A0">
              <w:t>-</w:t>
            </w:r>
          </w:p>
        </w:tc>
        <w:tc>
          <w:tcPr>
            <w:tcW w:w="1353" w:type="dxa"/>
          </w:tcPr>
          <w:p w:rsidR="006149F6" w:rsidRPr="009B78A0" w:rsidRDefault="006149F6" w:rsidP="00654239">
            <w:pPr>
              <w:jc w:val="center"/>
            </w:pPr>
            <w:r w:rsidRPr="009B78A0">
              <w:t>-</w:t>
            </w:r>
          </w:p>
        </w:tc>
        <w:tc>
          <w:tcPr>
            <w:tcW w:w="1285" w:type="dxa"/>
          </w:tcPr>
          <w:p w:rsidR="006149F6" w:rsidRPr="009B78A0" w:rsidRDefault="006149F6" w:rsidP="00654239">
            <w:pPr>
              <w:jc w:val="center"/>
            </w:pPr>
            <w:r w:rsidRPr="009B78A0">
              <w:t>-</w:t>
            </w:r>
          </w:p>
        </w:tc>
        <w:tc>
          <w:tcPr>
            <w:tcW w:w="1126" w:type="dxa"/>
          </w:tcPr>
          <w:p w:rsidR="006149F6" w:rsidRPr="009B78A0" w:rsidRDefault="006149F6" w:rsidP="00654239">
            <w:pPr>
              <w:jc w:val="center"/>
            </w:pPr>
            <w:r w:rsidRPr="009B78A0">
              <w:t>16</w:t>
            </w:r>
          </w:p>
        </w:tc>
      </w:tr>
      <w:tr w:rsidR="006149F6" w:rsidRPr="009B78A0" w:rsidTr="00654239">
        <w:tc>
          <w:tcPr>
            <w:tcW w:w="9331" w:type="dxa"/>
            <w:gridSpan w:val="7"/>
          </w:tcPr>
          <w:p w:rsidR="006149F6" w:rsidRPr="009B78A0" w:rsidRDefault="006149F6" w:rsidP="00654239"/>
        </w:tc>
        <w:tc>
          <w:tcPr>
            <w:tcW w:w="1126" w:type="dxa"/>
          </w:tcPr>
          <w:p w:rsidR="006149F6" w:rsidRPr="009B78A0" w:rsidRDefault="006149F6" w:rsidP="00654239">
            <w:pPr>
              <w:jc w:val="center"/>
              <w:rPr>
                <w:b/>
              </w:rPr>
            </w:pPr>
            <w:r w:rsidRPr="009B78A0">
              <w:rPr>
                <w:b/>
              </w:rPr>
              <w:t>124</w:t>
            </w:r>
          </w:p>
        </w:tc>
      </w:tr>
    </w:tbl>
    <w:p w:rsidR="006149F6" w:rsidRPr="009B78A0" w:rsidRDefault="006149F6" w:rsidP="002E336A">
      <w:pPr>
        <w:rPr>
          <w:sz w:val="22"/>
          <w:szCs w:val="22"/>
        </w:rPr>
      </w:pPr>
    </w:p>
    <w:p w:rsidR="006149F6" w:rsidRDefault="006149F6" w:rsidP="00B057B4">
      <w:pPr>
        <w:rPr>
          <w:rFonts w:ascii="Arial" w:hAnsi="Arial" w:cs="Arial"/>
          <w:bCs/>
          <w:noProof/>
        </w:rPr>
      </w:pPr>
    </w:p>
    <w:p w:rsidR="006149F6" w:rsidRPr="00BA50B9" w:rsidRDefault="006149F6" w:rsidP="00DE5C4F">
      <w:pPr>
        <w:jc w:val="center"/>
        <w:rPr>
          <w:bCs/>
        </w:rPr>
      </w:pPr>
      <w:r w:rsidRPr="00B057B4">
        <w:rPr>
          <w:rFonts w:ascii="Arial" w:hAnsi="Arial" w:cs="Arial"/>
          <w:bCs/>
          <w:noProof/>
        </w:rPr>
        <w:lastRenderedPageBreak/>
        <w:drawing>
          <wp:inline distT="0" distB="0" distL="0" distR="0">
            <wp:extent cx="6230219" cy="1657581"/>
            <wp:effectExtent l="0" t="0" r="0" b="0"/>
            <wp:docPr id="74" name="Picture 7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230219" cy="1657581"/>
                    </a:xfrm>
                    <a:prstGeom prst="rect">
                      <a:avLst/>
                    </a:prstGeom>
                  </pic:spPr>
                </pic:pic>
              </a:graphicData>
            </a:graphic>
          </wp:inline>
        </w:drawing>
      </w:r>
    </w:p>
    <w:p w:rsidR="006149F6" w:rsidRDefault="006149F6" w:rsidP="00B057B4">
      <w:pPr>
        <w:rPr>
          <w:rFonts w:ascii="Arial" w:hAnsi="Arial" w:cs="Arial"/>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B057B4" w:rsidTr="00DE5C4F">
        <w:trPr>
          <w:trHeight w:val="397"/>
        </w:trPr>
        <w:tc>
          <w:tcPr>
            <w:tcW w:w="1696" w:type="dxa"/>
            <w:vAlign w:val="center"/>
          </w:tcPr>
          <w:p w:rsidR="006149F6" w:rsidRPr="00B057B4" w:rsidRDefault="006149F6" w:rsidP="00655710">
            <w:pPr>
              <w:pStyle w:val="Title"/>
              <w:jc w:val="left"/>
              <w:rPr>
                <w:b/>
                <w:szCs w:val="24"/>
              </w:rPr>
            </w:pPr>
            <w:r w:rsidRPr="00B057B4">
              <w:rPr>
                <w:b/>
                <w:szCs w:val="24"/>
              </w:rPr>
              <w:t xml:space="preserve">Course Code      </w:t>
            </w:r>
          </w:p>
        </w:tc>
        <w:tc>
          <w:tcPr>
            <w:tcW w:w="6151" w:type="dxa"/>
            <w:vAlign w:val="center"/>
          </w:tcPr>
          <w:p w:rsidR="006149F6" w:rsidRPr="00B057B4" w:rsidRDefault="006149F6" w:rsidP="00DE5C4F">
            <w:pPr>
              <w:pStyle w:val="Title"/>
              <w:jc w:val="left"/>
              <w:rPr>
                <w:b/>
                <w:szCs w:val="24"/>
              </w:rPr>
            </w:pPr>
            <w:r w:rsidRPr="00B057B4">
              <w:rPr>
                <w:b/>
                <w:szCs w:val="24"/>
              </w:rPr>
              <w:t>20EC2004</w:t>
            </w:r>
          </w:p>
        </w:tc>
        <w:tc>
          <w:tcPr>
            <w:tcW w:w="1504" w:type="dxa"/>
            <w:vAlign w:val="center"/>
          </w:tcPr>
          <w:p w:rsidR="006149F6" w:rsidRPr="00B057B4" w:rsidRDefault="006149F6" w:rsidP="00655710">
            <w:pPr>
              <w:pStyle w:val="Title"/>
              <w:ind w:left="-468" w:firstLine="468"/>
              <w:jc w:val="left"/>
              <w:rPr>
                <w:szCs w:val="24"/>
              </w:rPr>
            </w:pPr>
            <w:r w:rsidRPr="00B057B4">
              <w:rPr>
                <w:b/>
                <w:bCs/>
                <w:szCs w:val="24"/>
              </w:rPr>
              <w:t xml:space="preserve">Duration       </w:t>
            </w:r>
          </w:p>
        </w:tc>
        <w:tc>
          <w:tcPr>
            <w:tcW w:w="1287" w:type="dxa"/>
            <w:vAlign w:val="center"/>
          </w:tcPr>
          <w:p w:rsidR="006149F6" w:rsidRPr="00B057B4" w:rsidRDefault="006149F6" w:rsidP="00655710">
            <w:pPr>
              <w:pStyle w:val="Title"/>
              <w:jc w:val="left"/>
              <w:rPr>
                <w:b/>
                <w:szCs w:val="24"/>
              </w:rPr>
            </w:pPr>
            <w:r w:rsidRPr="00B057B4">
              <w:rPr>
                <w:b/>
                <w:szCs w:val="24"/>
              </w:rPr>
              <w:t>3hrs</w:t>
            </w:r>
          </w:p>
        </w:tc>
      </w:tr>
      <w:tr w:rsidR="006149F6" w:rsidRPr="00B057B4" w:rsidTr="00DE5C4F">
        <w:trPr>
          <w:trHeight w:val="397"/>
        </w:trPr>
        <w:tc>
          <w:tcPr>
            <w:tcW w:w="1696" w:type="dxa"/>
            <w:vAlign w:val="center"/>
          </w:tcPr>
          <w:p w:rsidR="006149F6" w:rsidRPr="00B057B4" w:rsidRDefault="006149F6" w:rsidP="00655710">
            <w:pPr>
              <w:pStyle w:val="Title"/>
              <w:ind w:right="-160"/>
              <w:jc w:val="left"/>
              <w:rPr>
                <w:b/>
                <w:szCs w:val="24"/>
              </w:rPr>
            </w:pPr>
            <w:r w:rsidRPr="00B057B4">
              <w:rPr>
                <w:b/>
                <w:szCs w:val="24"/>
              </w:rPr>
              <w:t xml:space="preserve">Course Name     </w:t>
            </w:r>
          </w:p>
        </w:tc>
        <w:tc>
          <w:tcPr>
            <w:tcW w:w="6151" w:type="dxa"/>
            <w:vAlign w:val="center"/>
          </w:tcPr>
          <w:p w:rsidR="006149F6" w:rsidRPr="00B057B4" w:rsidRDefault="006149F6" w:rsidP="00DE5C4F">
            <w:pPr>
              <w:pStyle w:val="Title"/>
              <w:jc w:val="left"/>
              <w:rPr>
                <w:b/>
                <w:szCs w:val="24"/>
              </w:rPr>
            </w:pPr>
            <w:r w:rsidRPr="00B057B4">
              <w:rPr>
                <w:b/>
                <w:szCs w:val="24"/>
              </w:rPr>
              <w:t>COMPUTER ARCHITECTURE</w:t>
            </w:r>
          </w:p>
        </w:tc>
        <w:tc>
          <w:tcPr>
            <w:tcW w:w="1504" w:type="dxa"/>
            <w:vAlign w:val="center"/>
          </w:tcPr>
          <w:p w:rsidR="006149F6" w:rsidRPr="00B057B4" w:rsidRDefault="006149F6" w:rsidP="00655710">
            <w:pPr>
              <w:pStyle w:val="Title"/>
              <w:jc w:val="left"/>
              <w:rPr>
                <w:b/>
                <w:bCs/>
                <w:szCs w:val="24"/>
              </w:rPr>
            </w:pPr>
            <w:r w:rsidRPr="00B057B4">
              <w:rPr>
                <w:b/>
                <w:bCs/>
                <w:szCs w:val="24"/>
              </w:rPr>
              <w:t xml:space="preserve">Max. Marks </w:t>
            </w:r>
          </w:p>
        </w:tc>
        <w:tc>
          <w:tcPr>
            <w:tcW w:w="1287" w:type="dxa"/>
            <w:vAlign w:val="center"/>
          </w:tcPr>
          <w:p w:rsidR="006149F6" w:rsidRPr="00B057B4" w:rsidRDefault="006149F6" w:rsidP="00655710">
            <w:pPr>
              <w:pStyle w:val="Title"/>
              <w:jc w:val="left"/>
              <w:rPr>
                <w:b/>
                <w:szCs w:val="24"/>
              </w:rPr>
            </w:pPr>
            <w:r w:rsidRPr="00B057B4">
              <w:rPr>
                <w:b/>
                <w:szCs w:val="24"/>
              </w:rPr>
              <w:t>100</w:t>
            </w:r>
          </w:p>
        </w:tc>
      </w:tr>
    </w:tbl>
    <w:p w:rsidR="006149F6" w:rsidRPr="00BA50B9" w:rsidRDefault="006149F6" w:rsidP="00B057B4">
      <w:pPr>
        <w:rPr>
          <w:rFonts w:ascii="Arial" w:hAnsi="Arial" w:cs="Arial"/>
          <w:bCs/>
        </w:rPr>
      </w:pPr>
    </w:p>
    <w:tbl>
      <w:tblPr>
        <w:tblStyle w:val="TableGrid"/>
        <w:tblW w:w="5000" w:type="pct"/>
        <w:tblLook w:val="04A0" w:firstRow="1" w:lastRow="0" w:firstColumn="1" w:lastColumn="0" w:noHBand="0" w:noVBand="1"/>
      </w:tblPr>
      <w:tblGrid>
        <w:gridCol w:w="626"/>
        <w:gridCol w:w="6681"/>
        <w:gridCol w:w="1150"/>
        <w:gridCol w:w="1113"/>
        <w:gridCol w:w="1113"/>
      </w:tblGrid>
      <w:tr w:rsidR="006149F6" w:rsidRPr="00B057B4" w:rsidTr="00B057B4">
        <w:tc>
          <w:tcPr>
            <w:tcW w:w="293" w:type="pct"/>
            <w:vAlign w:val="center"/>
          </w:tcPr>
          <w:p w:rsidR="006149F6" w:rsidRPr="00B057B4" w:rsidRDefault="006149F6" w:rsidP="00655710">
            <w:pPr>
              <w:jc w:val="center"/>
              <w:rPr>
                <w:b/>
                <w:sz w:val="24"/>
                <w:szCs w:val="24"/>
              </w:rPr>
            </w:pPr>
            <w:r w:rsidRPr="00B057B4">
              <w:rPr>
                <w:b/>
                <w:sz w:val="24"/>
                <w:szCs w:val="24"/>
              </w:rPr>
              <w:t>Q. No.</w:t>
            </w:r>
          </w:p>
        </w:tc>
        <w:tc>
          <w:tcPr>
            <w:tcW w:w="3127" w:type="pct"/>
            <w:vAlign w:val="center"/>
          </w:tcPr>
          <w:p w:rsidR="006149F6" w:rsidRPr="00B057B4" w:rsidRDefault="006149F6" w:rsidP="00655710">
            <w:pPr>
              <w:jc w:val="center"/>
              <w:rPr>
                <w:b/>
                <w:sz w:val="24"/>
                <w:szCs w:val="24"/>
              </w:rPr>
            </w:pPr>
            <w:r w:rsidRPr="00B057B4">
              <w:rPr>
                <w:b/>
                <w:sz w:val="24"/>
                <w:szCs w:val="24"/>
              </w:rPr>
              <w:t>Questions</w:t>
            </w:r>
          </w:p>
        </w:tc>
        <w:tc>
          <w:tcPr>
            <w:tcW w:w="538" w:type="pct"/>
          </w:tcPr>
          <w:p w:rsidR="006149F6" w:rsidRPr="00B057B4" w:rsidRDefault="006149F6" w:rsidP="00655710">
            <w:pPr>
              <w:jc w:val="center"/>
              <w:rPr>
                <w:b/>
                <w:sz w:val="24"/>
                <w:szCs w:val="24"/>
              </w:rPr>
            </w:pPr>
            <w:r w:rsidRPr="00B057B4">
              <w:rPr>
                <w:b/>
                <w:sz w:val="24"/>
                <w:szCs w:val="24"/>
              </w:rPr>
              <w:t xml:space="preserve">Course Outcome </w:t>
            </w:r>
          </w:p>
        </w:tc>
        <w:tc>
          <w:tcPr>
            <w:tcW w:w="521" w:type="pct"/>
            <w:vAlign w:val="center"/>
          </w:tcPr>
          <w:p w:rsidR="006149F6" w:rsidRPr="00B057B4" w:rsidRDefault="006149F6" w:rsidP="00655710">
            <w:pPr>
              <w:jc w:val="center"/>
              <w:rPr>
                <w:b/>
                <w:sz w:val="24"/>
                <w:szCs w:val="24"/>
              </w:rPr>
            </w:pPr>
            <w:r w:rsidRPr="00B057B4">
              <w:rPr>
                <w:b/>
                <w:sz w:val="24"/>
                <w:szCs w:val="24"/>
              </w:rPr>
              <w:t>Bloom’s Level</w:t>
            </w:r>
          </w:p>
        </w:tc>
        <w:tc>
          <w:tcPr>
            <w:tcW w:w="521" w:type="pct"/>
            <w:vAlign w:val="center"/>
          </w:tcPr>
          <w:p w:rsidR="006149F6" w:rsidRPr="00B057B4" w:rsidRDefault="006149F6" w:rsidP="00655710">
            <w:pPr>
              <w:jc w:val="center"/>
              <w:rPr>
                <w:b/>
                <w:sz w:val="24"/>
                <w:szCs w:val="24"/>
              </w:rPr>
            </w:pPr>
            <w:r w:rsidRPr="00B057B4">
              <w:rPr>
                <w:b/>
                <w:sz w:val="24"/>
                <w:szCs w:val="24"/>
              </w:rPr>
              <w:t>Marks</w:t>
            </w:r>
          </w:p>
        </w:tc>
      </w:tr>
      <w:tr w:rsidR="006149F6" w:rsidRPr="00B057B4" w:rsidTr="00B057B4">
        <w:tc>
          <w:tcPr>
            <w:tcW w:w="5000" w:type="pct"/>
            <w:gridSpan w:val="5"/>
          </w:tcPr>
          <w:p w:rsidR="006149F6" w:rsidRPr="00B057B4" w:rsidRDefault="006149F6" w:rsidP="00972E31">
            <w:pPr>
              <w:jc w:val="center"/>
              <w:rPr>
                <w:b/>
                <w:sz w:val="24"/>
                <w:szCs w:val="24"/>
                <w:u w:val="single"/>
              </w:rPr>
            </w:pPr>
            <w:r w:rsidRPr="00B057B4">
              <w:rPr>
                <w:b/>
                <w:sz w:val="24"/>
                <w:szCs w:val="24"/>
                <w:u w:val="single"/>
              </w:rPr>
              <w:t>PART – A (10 X 1 = 10 MARKS)</w:t>
            </w:r>
          </w:p>
        </w:tc>
      </w:tr>
      <w:tr w:rsidR="006149F6" w:rsidRPr="00B057B4" w:rsidTr="00B057B4">
        <w:tc>
          <w:tcPr>
            <w:tcW w:w="293" w:type="pct"/>
          </w:tcPr>
          <w:p w:rsidR="006149F6" w:rsidRPr="00B057B4" w:rsidRDefault="006149F6" w:rsidP="00375CD9">
            <w:pPr>
              <w:jc w:val="center"/>
              <w:rPr>
                <w:sz w:val="24"/>
                <w:szCs w:val="24"/>
              </w:rPr>
            </w:pPr>
            <w:r w:rsidRPr="00B057B4">
              <w:rPr>
                <w:sz w:val="24"/>
                <w:szCs w:val="24"/>
              </w:rPr>
              <w:t>1.</w:t>
            </w:r>
          </w:p>
        </w:tc>
        <w:tc>
          <w:tcPr>
            <w:tcW w:w="3127" w:type="pct"/>
          </w:tcPr>
          <w:p w:rsidR="006149F6" w:rsidRPr="00B057B4" w:rsidRDefault="006149F6" w:rsidP="00BB79C9">
            <w:pPr>
              <w:jc w:val="both"/>
              <w:rPr>
                <w:sz w:val="24"/>
                <w:szCs w:val="24"/>
              </w:rPr>
            </w:pPr>
            <w:r w:rsidRPr="00B057B4">
              <w:rPr>
                <w:sz w:val="24"/>
                <w:szCs w:val="24"/>
              </w:rPr>
              <w:t>In Register Transfer Language (RTL), represent the transfer of register contents from R1 to R2.</w:t>
            </w:r>
          </w:p>
        </w:tc>
        <w:tc>
          <w:tcPr>
            <w:tcW w:w="538" w:type="pct"/>
          </w:tcPr>
          <w:p w:rsidR="006149F6" w:rsidRPr="00B057B4" w:rsidRDefault="006149F6" w:rsidP="00375CD9">
            <w:pPr>
              <w:jc w:val="center"/>
              <w:rPr>
                <w:sz w:val="24"/>
                <w:szCs w:val="24"/>
              </w:rPr>
            </w:pPr>
            <w:r w:rsidRPr="00B057B4">
              <w:rPr>
                <w:sz w:val="24"/>
                <w:szCs w:val="24"/>
              </w:rPr>
              <w:t>CO1</w:t>
            </w:r>
          </w:p>
        </w:tc>
        <w:tc>
          <w:tcPr>
            <w:tcW w:w="521" w:type="pct"/>
            <w:vAlign w:val="center"/>
          </w:tcPr>
          <w:p w:rsidR="006149F6" w:rsidRPr="00B057B4" w:rsidRDefault="006149F6" w:rsidP="00375CD9">
            <w:pPr>
              <w:jc w:val="center"/>
              <w:rPr>
                <w:sz w:val="24"/>
                <w:szCs w:val="24"/>
              </w:rPr>
            </w:pPr>
            <w:r w:rsidRPr="00B057B4">
              <w:rPr>
                <w:sz w:val="24"/>
                <w:szCs w:val="24"/>
              </w:rPr>
              <w:t>R</w:t>
            </w:r>
          </w:p>
        </w:tc>
        <w:tc>
          <w:tcPr>
            <w:tcW w:w="521" w:type="pct"/>
          </w:tcPr>
          <w:p w:rsidR="006149F6" w:rsidRPr="00B057B4" w:rsidRDefault="006149F6" w:rsidP="00375CD9">
            <w:pPr>
              <w:jc w:val="center"/>
              <w:rPr>
                <w:sz w:val="24"/>
                <w:szCs w:val="24"/>
              </w:rPr>
            </w:pPr>
            <w:r w:rsidRPr="00B057B4">
              <w:rPr>
                <w:sz w:val="24"/>
                <w:szCs w:val="24"/>
              </w:rPr>
              <w:t>1</w:t>
            </w:r>
          </w:p>
        </w:tc>
      </w:tr>
      <w:tr w:rsidR="006149F6" w:rsidRPr="00B057B4" w:rsidTr="00B057B4">
        <w:tc>
          <w:tcPr>
            <w:tcW w:w="293" w:type="pct"/>
          </w:tcPr>
          <w:p w:rsidR="006149F6" w:rsidRPr="00B057B4" w:rsidRDefault="006149F6" w:rsidP="00375CD9">
            <w:pPr>
              <w:jc w:val="center"/>
              <w:rPr>
                <w:sz w:val="24"/>
                <w:szCs w:val="24"/>
              </w:rPr>
            </w:pPr>
            <w:r w:rsidRPr="00B057B4">
              <w:rPr>
                <w:sz w:val="24"/>
                <w:szCs w:val="24"/>
              </w:rPr>
              <w:t>2.</w:t>
            </w:r>
          </w:p>
        </w:tc>
        <w:tc>
          <w:tcPr>
            <w:tcW w:w="3127" w:type="pct"/>
          </w:tcPr>
          <w:p w:rsidR="006149F6" w:rsidRPr="00B057B4" w:rsidRDefault="006149F6" w:rsidP="00BB79C9">
            <w:pPr>
              <w:jc w:val="both"/>
              <w:rPr>
                <w:sz w:val="24"/>
                <w:szCs w:val="24"/>
              </w:rPr>
            </w:pPr>
            <w:r w:rsidRPr="00B057B4">
              <w:rPr>
                <w:sz w:val="24"/>
                <w:szCs w:val="24"/>
              </w:rPr>
              <w:t>The memory has 64k words in it. How many bits of the address bus are required to select a word in the memory?</w:t>
            </w:r>
          </w:p>
        </w:tc>
        <w:tc>
          <w:tcPr>
            <w:tcW w:w="538" w:type="pct"/>
          </w:tcPr>
          <w:p w:rsidR="006149F6" w:rsidRPr="00B057B4" w:rsidRDefault="006149F6" w:rsidP="00375CD9">
            <w:pPr>
              <w:jc w:val="center"/>
              <w:rPr>
                <w:sz w:val="24"/>
                <w:szCs w:val="24"/>
              </w:rPr>
            </w:pPr>
            <w:r w:rsidRPr="00B057B4">
              <w:rPr>
                <w:sz w:val="24"/>
                <w:szCs w:val="24"/>
              </w:rPr>
              <w:t>CO1</w:t>
            </w:r>
          </w:p>
        </w:tc>
        <w:tc>
          <w:tcPr>
            <w:tcW w:w="521" w:type="pct"/>
          </w:tcPr>
          <w:p w:rsidR="006149F6" w:rsidRPr="00B057B4" w:rsidRDefault="006149F6" w:rsidP="00375CD9">
            <w:pPr>
              <w:jc w:val="center"/>
              <w:rPr>
                <w:sz w:val="24"/>
                <w:szCs w:val="24"/>
              </w:rPr>
            </w:pPr>
            <w:r w:rsidRPr="00B057B4">
              <w:rPr>
                <w:sz w:val="24"/>
                <w:szCs w:val="24"/>
              </w:rPr>
              <w:t>A</w:t>
            </w:r>
          </w:p>
        </w:tc>
        <w:tc>
          <w:tcPr>
            <w:tcW w:w="521" w:type="pct"/>
          </w:tcPr>
          <w:p w:rsidR="006149F6" w:rsidRPr="00B057B4" w:rsidRDefault="006149F6" w:rsidP="00375CD9">
            <w:pPr>
              <w:jc w:val="center"/>
              <w:rPr>
                <w:sz w:val="24"/>
                <w:szCs w:val="24"/>
              </w:rPr>
            </w:pPr>
            <w:r w:rsidRPr="00B057B4">
              <w:rPr>
                <w:sz w:val="24"/>
                <w:szCs w:val="24"/>
              </w:rPr>
              <w:t>1</w:t>
            </w:r>
          </w:p>
        </w:tc>
      </w:tr>
      <w:tr w:rsidR="006149F6" w:rsidRPr="00B057B4" w:rsidTr="00B057B4">
        <w:tc>
          <w:tcPr>
            <w:tcW w:w="293" w:type="pct"/>
          </w:tcPr>
          <w:p w:rsidR="006149F6" w:rsidRPr="00B057B4" w:rsidRDefault="006149F6" w:rsidP="00375CD9">
            <w:pPr>
              <w:jc w:val="center"/>
              <w:rPr>
                <w:sz w:val="24"/>
                <w:szCs w:val="24"/>
              </w:rPr>
            </w:pPr>
            <w:r w:rsidRPr="00B057B4">
              <w:rPr>
                <w:sz w:val="24"/>
                <w:szCs w:val="24"/>
              </w:rPr>
              <w:t>3.</w:t>
            </w:r>
          </w:p>
        </w:tc>
        <w:tc>
          <w:tcPr>
            <w:tcW w:w="3127" w:type="pct"/>
          </w:tcPr>
          <w:p w:rsidR="006149F6" w:rsidRPr="00B057B4" w:rsidRDefault="006149F6" w:rsidP="00BB79C9">
            <w:pPr>
              <w:jc w:val="both"/>
              <w:rPr>
                <w:sz w:val="24"/>
                <w:szCs w:val="24"/>
              </w:rPr>
            </w:pPr>
            <w:r w:rsidRPr="00B057B4">
              <w:rPr>
                <w:sz w:val="24"/>
                <w:szCs w:val="24"/>
              </w:rPr>
              <w:t>In which part of the 8086 microprocessor does the actual fetching of instructions take place during processing operations?</w:t>
            </w:r>
          </w:p>
        </w:tc>
        <w:tc>
          <w:tcPr>
            <w:tcW w:w="538" w:type="pct"/>
          </w:tcPr>
          <w:p w:rsidR="006149F6" w:rsidRPr="00B057B4" w:rsidRDefault="006149F6" w:rsidP="00375CD9">
            <w:pPr>
              <w:jc w:val="center"/>
              <w:rPr>
                <w:sz w:val="24"/>
                <w:szCs w:val="24"/>
              </w:rPr>
            </w:pPr>
            <w:r w:rsidRPr="00B057B4">
              <w:rPr>
                <w:sz w:val="24"/>
                <w:szCs w:val="24"/>
              </w:rPr>
              <w:t>CO2</w:t>
            </w:r>
          </w:p>
        </w:tc>
        <w:tc>
          <w:tcPr>
            <w:tcW w:w="521" w:type="pct"/>
          </w:tcPr>
          <w:p w:rsidR="006149F6" w:rsidRPr="00B057B4" w:rsidRDefault="006149F6" w:rsidP="00375CD9">
            <w:pPr>
              <w:jc w:val="center"/>
              <w:rPr>
                <w:sz w:val="24"/>
                <w:szCs w:val="24"/>
              </w:rPr>
            </w:pPr>
            <w:r w:rsidRPr="00B057B4">
              <w:rPr>
                <w:sz w:val="24"/>
                <w:szCs w:val="24"/>
              </w:rPr>
              <w:t>U</w:t>
            </w:r>
          </w:p>
        </w:tc>
        <w:tc>
          <w:tcPr>
            <w:tcW w:w="521" w:type="pct"/>
          </w:tcPr>
          <w:p w:rsidR="006149F6" w:rsidRPr="00B057B4" w:rsidRDefault="006149F6" w:rsidP="00375CD9">
            <w:pPr>
              <w:jc w:val="center"/>
              <w:rPr>
                <w:sz w:val="24"/>
                <w:szCs w:val="24"/>
              </w:rPr>
            </w:pPr>
            <w:r w:rsidRPr="00B057B4">
              <w:rPr>
                <w:sz w:val="24"/>
                <w:szCs w:val="24"/>
              </w:rPr>
              <w:t>1</w:t>
            </w:r>
          </w:p>
        </w:tc>
      </w:tr>
      <w:tr w:rsidR="006149F6" w:rsidRPr="00B057B4" w:rsidTr="00B057B4">
        <w:tc>
          <w:tcPr>
            <w:tcW w:w="293" w:type="pct"/>
          </w:tcPr>
          <w:p w:rsidR="006149F6" w:rsidRPr="00B057B4" w:rsidRDefault="006149F6" w:rsidP="00375CD9">
            <w:pPr>
              <w:jc w:val="center"/>
              <w:rPr>
                <w:sz w:val="24"/>
                <w:szCs w:val="24"/>
              </w:rPr>
            </w:pPr>
            <w:r w:rsidRPr="00B057B4">
              <w:rPr>
                <w:sz w:val="24"/>
                <w:szCs w:val="24"/>
              </w:rPr>
              <w:t>4.</w:t>
            </w:r>
          </w:p>
        </w:tc>
        <w:tc>
          <w:tcPr>
            <w:tcW w:w="3127" w:type="pct"/>
          </w:tcPr>
          <w:p w:rsidR="006149F6" w:rsidRPr="00B057B4" w:rsidRDefault="006149F6" w:rsidP="00CA1604">
            <w:pPr>
              <w:jc w:val="both"/>
              <w:rPr>
                <w:sz w:val="24"/>
                <w:szCs w:val="24"/>
              </w:rPr>
            </w:pPr>
            <w:r w:rsidRPr="00B057B4">
              <w:rPr>
                <w:sz w:val="24"/>
                <w:szCs w:val="24"/>
              </w:rPr>
              <w:t xml:space="preserve">Identify the type of processor which has hardwired control unit. </w:t>
            </w:r>
          </w:p>
        </w:tc>
        <w:tc>
          <w:tcPr>
            <w:tcW w:w="538" w:type="pct"/>
          </w:tcPr>
          <w:p w:rsidR="006149F6" w:rsidRPr="00B057B4" w:rsidRDefault="006149F6" w:rsidP="00375CD9">
            <w:pPr>
              <w:jc w:val="center"/>
              <w:rPr>
                <w:sz w:val="24"/>
                <w:szCs w:val="24"/>
              </w:rPr>
            </w:pPr>
            <w:r w:rsidRPr="00B057B4">
              <w:rPr>
                <w:sz w:val="24"/>
                <w:szCs w:val="24"/>
              </w:rPr>
              <w:t>CO2</w:t>
            </w:r>
          </w:p>
        </w:tc>
        <w:tc>
          <w:tcPr>
            <w:tcW w:w="521" w:type="pct"/>
          </w:tcPr>
          <w:p w:rsidR="006149F6" w:rsidRPr="00B057B4" w:rsidRDefault="006149F6" w:rsidP="00375CD9">
            <w:pPr>
              <w:jc w:val="center"/>
              <w:rPr>
                <w:sz w:val="24"/>
                <w:szCs w:val="24"/>
              </w:rPr>
            </w:pPr>
            <w:r w:rsidRPr="00B057B4">
              <w:rPr>
                <w:sz w:val="24"/>
                <w:szCs w:val="24"/>
              </w:rPr>
              <w:t>U</w:t>
            </w:r>
          </w:p>
        </w:tc>
        <w:tc>
          <w:tcPr>
            <w:tcW w:w="521" w:type="pct"/>
          </w:tcPr>
          <w:p w:rsidR="006149F6" w:rsidRPr="00B057B4" w:rsidRDefault="006149F6" w:rsidP="00375CD9">
            <w:pPr>
              <w:jc w:val="center"/>
              <w:rPr>
                <w:sz w:val="24"/>
                <w:szCs w:val="24"/>
              </w:rPr>
            </w:pPr>
            <w:r w:rsidRPr="00B057B4">
              <w:rPr>
                <w:sz w:val="24"/>
                <w:szCs w:val="24"/>
              </w:rPr>
              <w:t>1</w:t>
            </w:r>
          </w:p>
        </w:tc>
      </w:tr>
      <w:tr w:rsidR="006149F6" w:rsidRPr="00B057B4" w:rsidTr="00B057B4">
        <w:tc>
          <w:tcPr>
            <w:tcW w:w="293" w:type="pct"/>
          </w:tcPr>
          <w:p w:rsidR="006149F6" w:rsidRPr="00B057B4" w:rsidRDefault="006149F6" w:rsidP="00375CD9">
            <w:pPr>
              <w:jc w:val="center"/>
              <w:rPr>
                <w:sz w:val="24"/>
                <w:szCs w:val="24"/>
              </w:rPr>
            </w:pPr>
            <w:r w:rsidRPr="00B057B4">
              <w:rPr>
                <w:sz w:val="24"/>
                <w:szCs w:val="24"/>
              </w:rPr>
              <w:t>5.</w:t>
            </w:r>
          </w:p>
        </w:tc>
        <w:tc>
          <w:tcPr>
            <w:tcW w:w="3127" w:type="pct"/>
          </w:tcPr>
          <w:p w:rsidR="006149F6" w:rsidRPr="00B057B4" w:rsidRDefault="006149F6" w:rsidP="00CA1604">
            <w:pPr>
              <w:jc w:val="both"/>
              <w:rPr>
                <w:sz w:val="24"/>
                <w:szCs w:val="24"/>
              </w:rPr>
            </w:pPr>
            <w:r w:rsidRPr="00B057B4">
              <w:rPr>
                <w:sz w:val="24"/>
                <w:szCs w:val="24"/>
              </w:rPr>
              <w:t xml:space="preserve">In a micro programmed control unit the transformation from instruction code bits to an address is referred to as _________. </w:t>
            </w:r>
          </w:p>
        </w:tc>
        <w:tc>
          <w:tcPr>
            <w:tcW w:w="538" w:type="pct"/>
          </w:tcPr>
          <w:p w:rsidR="006149F6" w:rsidRPr="00B057B4" w:rsidRDefault="006149F6" w:rsidP="00375CD9">
            <w:pPr>
              <w:jc w:val="center"/>
              <w:rPr>
                <w:sz w:val="24"/>
                <w:szCs w:val="24"/>
              </w:rPr>
            </w:pPr>
            <w:r w:rsidRPr="00B057B4">
              <w:rPr>
                <w:sz w:val="24"/>
                <w:szCs w:val="24"/>
              </w:rPr>
              <w:t>CO3</w:t>
            </w:r>
          </w:p>
        </w:tc>
        <w:tc>
          <w:tcPr>
            <w:tcW w:w="521" w:type="pct"/>
          </w:tcPr>
          <w:p w:rsidR="006149F6" w:rsidRPr="00B057B4" w:rsidRDefault="006149F6" w:rsidP="00375CD9">
            <w:pPr>
              <w:jc w:val="center"/>
              <w:rPr>
                <w:sz w:val="24"/>
                <w:szCs w:val="24"/>
              </w:rPr>
            </w:pPr>
            <w:r w:rsidRPr="00B057B4">
              <w:rPr>
                <w:sz w:val="24"/>
                <w:szCs w:val="24"/>
              </w:rPr>
              <w:t>R</w:t>
            </w:r>
          </w:p>
        </w:tc>
        <w:tc>
          <w:tcPr>
            <w:tcW w:w="521" w:type="pct"/>
          </w:tcPr>
          <w:p w:rsidR="006149F6" w:rsidRPr="00B057B4" w:rsidRDefault="006149F6" w:rsidP="00375CD9">
            <w:pPr>
              <w:jc w:val="center"/>
              <w:rPr>
                <w:sz w:val="24"/>
                <w:szCs w:val="24"/>
              </w:rPr>
            </w:pPr>
            <w:r w:rsidRPr="00B057B4">
              <w:rPr>
                <w:sz w:val="24"/>
                <w:szCs w:val="24"/>
              </w:rPr>
              <w:t>1</w:t>
            </w:r>
          </w:p>
        </w:tc>
      </w:tr>
      <w:tr w:rsidR="006149F6" w:rsidRPr="00B057B4" w:rsidTr="00B057B4">
        <w:tc>
          <w:tcPr>
            <w:tcW w:w="293" w:type="pct"/>
          </w:tcPr>
          <w:p w:rsidR="006149F6" w:rsidRPr="00B057B4" w:rsidRDefault="006149F6" w:rsidP="00375CD9">
            <w:pPr>
              <w:jc w:val="center"/>
              <w:rPr>
                <w:sz w:val="24"/>
                <w:szCs w:val="24"/>
              </w:rPr>
            </w:pPr>
            <w:r w:rsidRPr="00B057B4">
              <w:rPr>
                <w:sz w:val="24"/>
                <w:szCs w:val="24"/>
              </w:rPr>
              <w:t>6.</w:t>
            </w:r>
          </w:p>
        </w:tc>
        <w:tc>
          <w:tcPr>
            <w:tcW w:w="3127" w:type="pct"/>
          </w:tcPr>
          <w:p w:rsidR="006149F6" w:rsidRPr="00B057B4" w:rsidRDefault="006149F6" w:rsidP="00CA1604">
            <w:pPr>
              <w:jc w:val="both"/>
              <w:rPr>
                <w:sz w:val="24"/>
                <w:szCs w:val="24"/>
              </w:rPr>
            </w:pPr>
            <w:r w:rsidRPr="00B057B4">
              <w:rPr>
                <w:sz w:val="24"/>
                <w:szCs w:val="24"/>
              </w:rPr>
              <w:t xml:space="preserve">BUN instruction is an example of ___________ branching. </w:t>
            </w:r>
          </w:p>
        </w:tc>
        <w:tc>
          <w:tcPr>
            <w:tcW w:w="538" w:type="pct"/>
          </w:tcPr>
          <w:p w:rsidR="006149F6" w:rsidRPr="00B057B4" w:rsidRDefault="006149F6" w:rsidP="00375CD9">
            <w:pPr>
              <w:jc w:val="center"/>
              <w:rPr>
                <w:sz w:val="24"/>
                <w:szCs w:val="24"/>
              </w:rPr>
            </w:pPr>
            <w:r w:rsidRPr="00B057B4">
              <w:rPr>
                <w:sz w:val="24"/>
                <w:szCs w:val="24"/>
              </w:rPr>
              <w:t>CO3</w:t>
            </w:r>
          </w:p>
        </w:tc>
        <w:tc>
          <w:tcPr>
            <w:tcW w:w="521" w:type="pct"/>
          </w:tcPr>
          <w:p w:rsidR="006149F6" w:rsidRPr="00B057B4" w:rsidRDefault="006149F6" w:rsidP="00375CD9">
            <w:pPr>
              <w:jc w:val="center"/>
              <w:rPr>
                <w:sz w:val="24"/>
                <w:szCs w:val="24"/>
              </w:rPr>
            </w:pPr>
            <w:r w:rsidRPr="00B057B4">
              <w:rPr>
                <w:sz w:val="24"/>
                <w:szCs w:val="24"/>
              </w:rPr>
              <w:t>U</w:t>
            </w:r>
          </w:p>
        </w:tc>
        <w:tc>
          <w:tcPr>
            <w:tcW w:w="521" w:type="pct"/>
          </w:tcPr>
          <w:p w:rsidR="006149F6" w:rsidRPr="00B057B4" w:rsidRDefault="006149F6" w:rsidP="00375CD9">
            <w:pPr>
              <w:jc w:val="center"/>
              <w:rPr>
                <w:sz w:val="24"/>
                <w:szCs w:val="24"/>
              </w:rPr>
            </w:pPr>
            <w:r w:rsidRPr="00B057B4">
              <w:rPr>
                <w:sz w:val="24"/>
                <w:szCs w:val="24"/>
              </w:rPr>
              <w:t>1</w:t>
            </w:r>
          </w:p>
        </w:tc>
      </w:tr>
      <w:tr w:rsidR="006149F6" w:rsidRPr="00B057B4" w:rsidTr="00B057B4">
        <w:tc>
          <w:tcPr>
            <w:tcW w:w="293" w:type="pct"/>
          </w:tcPr>
          <w:p w:rsidR="006149F6" w:rsidRPr="00B057B4" w:rsidRDefault="006149F6" w:rsidP="00375CD9">
            <w:pPr>
              <w:jc w:val="center"/>
              <w:rPr>
                <w:sz w:val="24"/>
                <w:szCs w:val="24"/>
              </w:rPr>
            </w:pPr>
            <w:r w:rsidRPr="00B057B4">
              <w:rPr>
                <w:sz w:val="24"/>
                <w:szCs w:val="24"/>
              </w:rPr>
              <w:t>7.</w:t>
            </w:r>
          </w:p>
        </w:tc>
        <w:tc>
          <w:tcPr>
            <w:tcW w:w="3127" w:type="pct"/>
          </w:tcPr>
          <w:p w:rsidR="006149F6" w:rsidRPr="00B057B4" w:rsidRDefault="006149F6" w:rsidP="00CA1604">
            <w:pPr>
              <w:jc w:val="both"/>
              <w:rPr>
                <w:sz w:val="24"/>
                <w:szCs w:val="24"/>
              </w:rPr>
            </w:pPr>
            <w:r w:rsidRPr="00B057B4">
              <w:rPr>
                <w:sz w:val="24"/>
                <w:szCs w:val="24"/>
              </w:rPr>
              <w:t xml:space="preserve">What is the size of the register queue of 8086 in the Bus Interface Unit which </w:t>
            </w:r>
            <w:r w:rsidRPr="00DE5C4F">
              <w:rPr>
                <w:sz w:val="24"/>
                <w:szCs w:val="24"/>
              </w:rPr>
              <w:t>prefetches</w:t>
            </w:r>
            <w:r w:rsidRPr="00B057B4">
              <w:rPr>
                <w:sz w:val="24"/>
                <w:szCs w:val="24"/>
              </w:rPr>
              <w:t xml:space="preserve"> the instruction from memory?</w:t>
            </w:r>
          </w:p>
        </w:tc>
        <w:tc>
          <w:tcPr>
            <w:tcW w:w="538" w:type="pct"/>
          </w:tcPr>
          <w:p w:rsidR="006149F6" w:rsidRPr="00B057B4" w:rsidRDefault="006149F6" w:rsidP="00375CD9">
            <w:pPr>
              <w:jc w:val="center"/>
              <w:rPr>
                <w:sz w:val="24"/>
                <w:szCs w:val="24"/>
              </w:rPr>
            </w:pPr>
            <w:r w:rsidRPr="00B057B4">
              <w:rPr>
                <w:sz w:val="24"/>
                <w:szCs w:val="24"/>
              </w:rPr>
              <w:t>CO3</w:t>
            </w:r>
          </w:p>
        </w:tc>
        <w:tc>
          <w:tcPr>
            <w:tcW w:w="521" w:type="pct"/>
          </w:tcPr>
          <w:p w:rsidR="006149F6" w:rsidRPr="00B057B4" w:rsidRDefault="006149F6" w:rsidP="00375CD9">
            <w:pPr>
              <w:jc w:val="center"/>
              <w:rPr>
                <w:sz w:val="24"/>
                <w:szCs w:val="24"/>
              </w:rPr>
            </w:pPr>
            <w:r w:rsidRPr="00B057B4">
              <w:rPr>
                <w:sz w:val="24"/>
                <w:szCs w:val="24"/>
              </w:rPr>
              <w:t>R</w:t>
            </w:r>
          </w:p>
        </w:tc>
        <w:tc>
          <w:tcPr>
            <w:tcW w:w="521" w:type="pct"/>
          </w:tcPr>
          <w:p w:rsidR="006149F6" w:rsidRPr="00B057B4" w:rsidRDefault="006149F6" w:rsidP="00375CD9">
            <w:pPr>
              <w:jc w:val="center"/>
              <w:rPr>
                <w:sz w:val="24"/>
                <w:szCs w:val="24"/>
              </w:rPr>
            </w:pPr>
            <w:r w:rsidRPr="00B057B4">
              <w:rPr>
                <w:sz w:val="24"/>
                <w:szCs w:val="24"/>
              </w:rPr>
              <w:t>1</w:t>
            </w:r>
          </w:p>
        </w:tc>
      </w:tr>
      <w:tr w:rsidR="006149F6" w:rsidRPr="00B057B4" w:rsidTr="00B057B4">
        <w:tc>
          <w:tcPr>
            <w:tcW w:w="293" w:type="pct"/>
          </w:tcPr>
          <w:p w:rsidR="006149F6" w:rsidRPr="00B057B4" w:rsidRDefault="006149F6" w:rsidP="00375CD9">
            <w:pPr>
              <w:jc w:val="center"/>
              <w:rPr>
                <w:sz w:val="24"/>
                <w:szCs w:val="24"/>
              </w:rPr>
            </w:pPr>
            <w:r w:rsidRPr="00B057B4">
              <w:rPr>
                <w:sz w:val="24"/>
                <w:szCs w:val="24"/>
              </w:rPr>
              <w:t>8.</w:t>
            </w:r>
          </w:p>
        </w:tc>
        <w:tc>
          <w:tcPr>
            <w:tcW w:w="3127" w:type="pct"/>
          </w:tcPr>
          <w:p w:rsidR="006149F6" w:rsidRPr="00B057B4" w:rsidRDefault="006149F6" w:rsidP="006C2667">
            <w:pPr>
              <w:jc w:val="both"/>
              <w:rPr>
                <w:sz w:val="24"/>
                <w:szCs w:val="24"/>
              </w:rPr>
            </w:pPr>
            <w:r w:rsidRPr="00B057B4">
              <w:rPr>
                <w:sz w:val="24"/>
                <w:szCs w:val="24"/>
              </w:rPr>
              <w:t>In the 8086 microprocessor, memory is divided into how many segments?</w:t>
            </w:r>
          </w:p>
        </w:tc>
        <w:tc>
          <w:tcPr>
            <w:tcW w:w="538" w:type="pct"/>
          </w:tcPr>
          <w:p w:rsidR="006149F6" w:rsidRPr="00B057B4" w:rsidRDefault="006149F6" w:rsidP="00375CD9">
            <w:pPr>
              <w:jc w:val="center"/>
              <w:rPr>
                <w:sz w:val="24"/>
                <w:szCs w:val="24"/>
              </w:rPr>
            </w:pPr>
            <w:r w:rsidRPr="00B057B4">
              <w:rPr>
                <w:sz w:val="24"/>
                <w:szCs w:val="24"/>
              </w:rPr>
              <w:t>CO4</w:t>
            </w:r>
          </w:p>
        </w:tc>
        <w:tc>
          <w:tcPr>
            <w:tcW w:w="521" w:type="pct"/>
          </w:tcPr>
          <w:p w:rsidR="006149F6" w:rsidRPr="00B057B4" w:rsidRDefault="006149F6" w:rsidP="00375CD9">
            <w:pPr>
              <w:jc w:val="center"/>
              <w:rPr>
                <w:sz w:val="24"/>
                <w:szCs w:val="24"/>
              </w:rPr>
            </w:pPr>
            <w:r w:rsidRPr="00B057B4">
              <w:rPr>
                <w:sz w:val="24"/>
                <w:szCs w:val="24"/>
              </w:rPr>
              <w:t>U</w:t>
            </w:r>
          </w:p>
        </w:tc>
        <w:tc>
          <w:tcPr>
            <w:tcW w:w="521" w:type="pct"/>
          </w:tcPr>
          <w:p w:rsidR="006149F6" w:rsidRPr="00B057B4" w:rsidRDefault="006149F6" w:rsidP="00375CD9">
            <w:pPr>
              <w:jc w:val="center"/>
              <w:rPr>
                <w:sz w:val="24"/>
                <w:szCs w:val="24"/>
              </w:rPr>
            </w:pPr>
            <w:r w:rsidRPr="00B057B4">
              <w:rPr>
                <w:sz w:val="24"/>
                <w:szCs w:val="24"/>
              </w:rPr>
              <w:t>1</w:t>
            </w:r>
          </w:p>
        </w:tc>
      </w:tr>
      <w:tr w:rsidR="006149F6" w:rsidRPr="00B057B4" w:rsidTr="00B057B4">
        <w:tc>
          <w:tcPr>
            <w:tcW w:w="293" w:type="pct"/>
          </w:tcPr>
          <w:p w:rsidR="006149F6" w:rsidRPr="00B057B4" w:rsidRDefault="006149F6" w:rsidP="00375CD9">
            <w:pPr>
              <w:jc w:val="center"/>
              <w:rPr>
                <w:sz w:val="24"/>
                <w:szCs w:val="24"/>
              </w:rPr>
            </w:pPr>
            <w:r w:rsidRPr="00B057B4">
              <w:rPr>
                <w:sz w:val="24"/>
                <w:szCs w:val="24"/>
              </w:rPr>
              <w:t>9.</w:t>
            </w:r>
          </w:p>
        </w:tc>
        <w:tc>
          <w:tcPr>
            <w:tcW w:w="3127" w:type="pct"/>
          </w:tcPr>
          <w:p w:rsidR="006149F6" w:rsidRPr="00B057B4" w:rsidRDefault="006149F6" w:rsidP="00CA1604">
            <w:pPr>
              <w:jc w:val="both"/>
              <w:rPr>
                <w:sz w:val="24"/>
                <w:szCs w:val="24"/>
              </w:rPr>
            </w:pPr>
            <w:r w:rsidRPr="00B057B4">
              <w:rPr>
                <w:sz w:val="24"/>
                <w:szCs w:val="24"/>
              </w:rPr>
              <w:t>Which is the only port of 8255 wh</w:t>
            </w:r>
            <w:r>
              <w:rPr>
                <w:sz w:val="24"/>
                <w:szCs w:val="24"/>
              </w:rPr>
              <w:t>ich can be operated in BSR mode?</w:t>
            </w:r>
          </w:p>
        </w:tc>
        <w:tc>
          <w:tcPr>
            <w:tcW w:w="538" w:type="pct"/>
          </w:tcPr>
          <w:p w:rsidR="006149F6" w:rsidRPr="00B057B4" w:rsidRDefault="006149F6" w:rsidP="00375CD9">
            <w:pPr>
              <w:jc w:val="center"/>
              <w:rPr>
                <w:sz w:val="24"/>
                <w:szCs w:val="24"/>
              </w:rPr>
            </w:pPr>
            <w:r w:rsidRPr="00B057B4">
              <w:rPr>
                <w:sz w:val="24"/>
                <w:szCs w:val="24"/>
              </w:rPr>
              <w:t>CO5</w:t>
            </w:r>
          </w:p>
        </w:tc>
        <w:tc>
          <w:tcPr>
            <w:tcW w:w="521" w:type="pct"/>
          </w:tcPr>
          <w:p w:rsidR="006149F6" w:rsidRPr="00B057B4" w:rsidRDefault="006149F6" w:rsidP="00375CD9">
            <w:pPr>
              <w:jc w:val="center"/>
              <w:rPr>
                <w:sz w:val="24"/>
                <w:szCs w:val="24"/>
              </w:rPr>
            </w:pPr>
            <w:r w:rsidRPr="00B057B4">
              <w:rPr>
                <w:sz w:val="24"/>
                <w:szCs w:val="24"/>
              </w:rPr>
              <w:t>R</w:t>
            </w:r>
          </w:p>
        </w:tc>
        <w:tc>
          <w:tcPr>
            <w:tcW w:w="521" w:type="pct"/>
          </w:tcPr>
          <w:p w:rsidR="006149F6" w:rsidRPr="00B057B4" w:rsidRDefault="006149F6" w:rsidP="00375CD9">
            <w:pPr>
              <w:jc w:val="center"/>
              <w:rPr>
                <w:sz w:val="24"/>
                <w:szCs w:val="24"/>
              </w:rPr>
            </w:pPr>
            <w:r w:rsidRPr="00B057B4">
              <w:rPr>
                <w:sz w:val="24"/>
                <w:szCs w:val="24"/>
              </w:rPr>
              <w:t>1</w:t>
            </w:r>
          </w:p>
        </w:tc>
      </w:tr>
      <w:tr w:rsidR="006149F6" w:rsidRPr="00B057B4" w:rsidTr="00B057B4">
        <w:tc>
          <w:tcPr>
            <w:tcW w:w="293" w:type="pct"/>
          </w:tcPr>
          <w:p w:rsidR="006149F6" w:rsidRPr="00B057B4" w:rsidRDefault="006149F6" w:rsidP="00375CD9">
            <w:pPr>
              <w:jc w:val="center"/>
              <w:rPr>
                <w:sz w:val="24"/>
                <w:szCs w:val="24"/>
              </w:rPr>
            </w:pPr>
            <w:r w:rsidRPr="00B057B4">
              <w:rPr>
                <w:sz w:val="24"/>
                <w:szCs w:val="24"/>
              </w:rPr>
              <w:t>10.</w:t>
            </w:r>
          </w:p>
        </w:tc>
        <w:tc>
          <w:tcPr>
            <w:tcW w:w="3127" w:type="pct"/>
          </w:tcPr>
          <w:p w:rsidR="006149F6" w:rsidRPr="00B057B4" w:rsidRDefault="006149F6" w:rsidP="00363066">
            <w:pPr>
              <w:jc w:val="both"/>
              <w:rPr>
                <w:sz w:val="24"/>
                <w:szCs w:val="24"/>
              </w:rPr>
            </w:pPr>
            <w:r w:rsidRPr="00B057B4">
              <w:rPr>
                <w:sz w:val="24"/>
                <w:szCs w:val="24"/>
              </w:rPr>
              <w:t>Mention the mode of communication in 8251.</w:t>
            </w:r>
          </w:p>
        </w:tc>
        <w:tc>
          <w:tcPr>
            <w:tcW w:w="538" w:type="pct"/>
          </w:tcPr>
          <w:p w:rsidR="006149F6" w:rsidRPr="00B057B4" w:rsidRDefault="006149F6" w:rsidP="00375CD9">
            <w:pPr>
              <w:jc w:val="center"/>
              <w:rPr>
                <w:sz w:val="24"/>
                <w:szCs w:val="24"/>
              </w:rPr>
            </w:pPr>
            <w:r w:rsidRPr="00B057B4">
              <w:rPr>
                <w:sz w:val="24"/>
                <w:szCs w:val="24"/>
              </w:rPr>
              <w:t>CO5</w:t>
            </w:r>
          </w:p>
        </w:tc>
        <w:tc>
          <w:tcPr>
            <w:tcW w:w="521" w:type="pct"/>
          </w:tcPr>
          <w:p w:rsidR="006149F6" w:rsidRPr="00B057B4" w:rsidRDefault="006149F6" w:rsidP="00375CD9">
            <w:pPr>
              <w:jc w:val="center"/>
              <w:rPr>
                <w:sz w:val="24"/>
                <w:szCs w:val="24"/>
              </w:rPr>
            </w:pPr>
            <w:r w:rsidRPr="00B057B4">
              <w:rPr>
                <w:sz w:val="24"/>
                <w:szCs w:val="24"/>
              </w:rPr>
              <w:t>U</w:t>
            </w:r>
          </w:p>
        </w:tc>
        <w:tc>
          <w:tcPr>
            <w:tcW w:w="521" w:type="pct"/>
          </w:tcPr>
          <w:p w:rsidR="006149F6" w:rsidRPr="00B057B4" w:rsidRDefault="006149F6" w:rsidP="00375CD9">
            <w:pPr>
              <w:jc w:val="center"/>
              <w:rPr>
                <w:sz w:val="24"/>
                <w:szCs w:val="24"/>
              </w:rPr>
            </w:pPr>
            <w:r w:rsidRPr="00B057B4">
              <w:rPr>
                <w:sz w:val="24"/>
                <w:szCs w:val="24"/>
              </w:rPr>
              <w:t>1</w:t>
            </w:r>
          </w:p>
        </w:tc>
      </w:tr>
    </w:tbl>
    <w:p w:rsidR="006149F6" w:rsidRPr="00BA50B9" w:rsidRDefault="006149F6" w:rsidP="00375CD9">
      <w:pPr>
        <w:jc w:val="center"/>
        <w:rPr>
          <w:b/>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6149F6" w:rsidRPr="00B057B4" w:rsidTr="00B057B4">
        <w:tc>
          <w:tcPr>
            <w:tcW w:w="5000" w:type="pct"/>
            <w:gridSpan w:val="5"/>
          </w:tcPr>
          <w:p w:rsidR="006149F6" w:rsidRPr="00B057B4" w:rsidRDefault="006149F6" w:rsidP="00375CD9">
            <w:pPr>
              <w:jc w:val="center"/>
              <w:rPr>
                <w:b/>
                <w:sz w:val="24"/>
                <w:szCs w:val="24"/>
                <w:u w:val="single"/>
              </w:rPr>
            </w:pPr>
            <w:r w:rsidRPr="00B057B4">
              <w:rPr>
                <w:b/>
                <w:sz w:val="24"/>
                <w:szCs w:val="24"/>
                <w:u w:val="single"/>
              </w:rPr>
              <w:t>PART – B (6 X 3 = 18 MARKS)</w:t>
            </w:r>
          </w:p>
        </w:tc>
      </w:tr>
      <w:tr w:rsidR="006149F6" w:rsidRPr="00B057B4" w:rsidTr="00B057B4">
        <w:tc>
          <w:tcPr>
            <w:tcW w:w="300" w:type="pct"/>
          </w:tcPr>
          <w:p w:rsidR="006149F6" w:rsidRPr="00B057B4" w:rsidRDefault="006149F6" w:rsidP="00375CD9">
            <w:pPr>
              <w:jc w:val="center"/>
              <w:rPr>
                <w:sz w:val="24"/>
                <w:szCs w:val="24"/>
              </w:rPr>
            </w:pPr>
            <w:r w:rsidRPr="00B057B4">
              <w:rPr>
                <w:sz w:val="24"/>
                <w:szCs w:val="24"/>
              </w:rPr>
              <w:t>11.</w:t>
            </w:r>
          </w:p>
        </w:tc>
        <w:tc>
          <w:tcPr>
            <w:tcW w:w="3143" w:type="pct"/>
          </w:tcPr>
          <w:p w:rsidR="006149F6" w:rsidRPr="00B057B4" w:rsidRDefault="006149F6" w:rsidP="00D23DDA">
            <w:pPr>
              <w:jc w:val="both"/>
              <w:rPr>
                <w:sz w:val="24"/>
                <w:szCs w:val="24"/>
              </w:rPr>
            </w:pPr>
            <w:r w:rsidRPr="00B057B4">
              <w:rPr>
                <w:sz w:val="24"/>
                <w:szCs w:val="24"/>
              </w:rPr>
              <w:t xml:space="preserve">State the different buses required for interfacing 8086 microprocessor and memory.  </w:t>
            </w:r>
          </w:p>
        </w:tc>
        <w:tc>
          <w:tcPr>
            <w:tcW w:w="504" w:type="pct"/>
          </w:tcPr>
          <w:p w:rsidR="006149F6" w:rsidRPr="00B057B4" w:rsidRDefault="006149F6" w:rsidP="00375CD9">
            <w:pPr>
              <w:jc w:val="center"/>
              <w:rPr>
                <w:sz w:val="24"/>
                <w:szCs w:val="24"/>
              </w:rPr>
            </w:pPr>
            <w:r w:rsidRPr="00B057B4">
              <w:rPr>
                <w:sz w:val="24"/>
                <w:szCs w:val="24"/>
              </w:rPr>
              <w:t>CO1</w:t>
            </w:r>
          </w:p>
        </w:tc>
        <w:tc>
          <w:tcPr>
            <w:tcW w:w="527" w:type="pct"/>
          </w:tcPr>
          <w:p w:rsidR="006149F6" w:rsidRPr="00B057B4" w:rsidRDefault="006149F6" w:rsidP="00375CD9">
            <w:pPr>
              <w:jc w:val="center"/>
              <w:rPr>
                <w:sz w:val="24"/>
                <w:szCs w:val="24"/>
              </w:rPr>
            </w:pPr>
            <w:r w:rsidRPr="00B057B4">
              <w:rPr>
                <w:sz w:val="24"/>
                <w:szCs w:val="24"/>
              </w:rPr>
              <w:t>U</w:t>
            </w:r>
          </w:p>
        </w:tc>
        <w:tc>
          <w:tcPr>
            <w:tcW w:w="526" w:type="pct"/>
          </w:tcPr>
          <w:p w:rsidR="006149F6" w:rsidRPr="00B057B4" w:rsidRDefault="006149F6" w:rsidP="00375CD9">
            <w:pPr>
              <w:jc w:val="center"/>
              <w:rPr>
                <w:sz w:val="24"/>
                <w:szCs w:val="24"/>
              </w:rPr>
            </w:pPr>
            <w:r w:rsidRPr="00B057B4">
              <w:rPr>
                <w:sz w:val="24"/>
                <w:szCs w:val="24"/>
              </w:rPr>
              <w:t>3</w:t>
            </w:r>
          </w:p>
        </w:tc>
      </w:tr>
      <w:tr w:rsidR="006149F6" w:rsidRPr="00B057B4" w:rsidTr="00B057B4">
        <w:tc>
          <w:tcPr>
            <w:tcW w:w="300" w:type="pct"/>
          </w:tcPr>
          <w:p w:rsidR="006149F6" w:rsidRPr="00B057B4" w:rsidRDefault="006149F6" w:rsidP="00375CD9">
            <w:pPr>
              <w:jc w:val="center"/>
              <w:rPr>
                <w:sz w:val="24"/>
                <w:szCs w:val="24"/>
              </w:rPr>
            </w:pPr>
            <w:r w:rsidRPr="00B057B4">
              <w:rPr>
                <w:sz w:val="24"/>
                <w:szCs w:val="24"/>
              </w:rPr>
              <w:t>12.</w:t>
            </w:r>
          </w:p>
        </w:tc>
        <w:tc>
          <w:tcPr>
            <w:tcW w:w="3143" w:type="pct"/>
          </w:tcPr>
          <w:p w:rsidR="006149F6" w:rsidRPr="00B057B4" w:rsidRDefault="006149F6" w:rsidP="00152B04">
            <w:pPr>
              <w:jc w:val="both"/>
              <w:rPr>
                <w:sz w:val="24"/>
                <w:szCs w:val="24"/>
              </w:rPr>
            </w:pPr>
            <w:r w:rsidRPr="00B057B4">
              <w:rPr>
                <w:sz w:val="24"/>
                <w:szCs w:val="24"/>
              </w:rPr>
              <w:t xml:space="preserve">Illustrate with a neat sketch how the basic computer differentiates direct and indirect addressing modes from the instruction. </w:t>
            </w:r>
          </w:p>
        </w:tc>
        <w:tc>
          <w:tcPr>
            <w:tcW w:w="504" w:type="pct"/>
          </w:tcPr>
          <w:p w:rsidR="006149F6" w:rsidRPr="00B057B4" w:rsidRDefault="006149F6" w:rsidP="00375CD9">
            <w:pPr>
              <w:jc w:val="center"/>
              <w:rPr>
                <w:sz w:val="24"/>
                <w:szCs w:val="24"/>
              </w:rPr>
            </w:pPr>
            <w:r w:rsidRPr="00B057B4">
              <w:rPr>
                <w:sz w:val="24"/>
                <w:szCs w:val="24"/>
              </w:rPr>
              <w:t>CO2</w:t>
            </w:r>
          </w:p>
        </w:tc>
        <w:tc>
          <w:tcPr>
            <w:tcW w:w="527" w:type="pct"/>
          </w:tcPr>
          <w:p w:rsidR="006149F6" w:rsidRPr="00B057B4" w:rsidRDefault="006149F6" w:rsidP="00375CD9">
            <w:pPr>
              <w:jc w:val="center"/>
              <w:rPr>
                <w:sz w:val="24"/>
                <w:szCs w:val="24"/>
              </w:rPr>
            </w:pPr>
            <w:r w:rsidRPr="00B057B4">
              <w:rPr>
                <w:sz w:val="24"/>
                <w:szCs w:val="24"/>
              </w:rPr>
              <w:t>R</w:t>
            </w:r>
          </w:p>
        </w:tc>
        <w:tc>
          <w:tcPr>
            <w:tcW w:w="526" w:type="pct"/>
          </w:tcPr>
          <w:p w:rsidR="006149F6" w:rsidRPr="00B057B4" w:rsidRDefault="006149F6" w:rsidP="00375CD9">
            <w:pPr>
              <w:jc w:val="center"/>
              <w:rPr>
                <w:sz w:val="24"/>
                <w:szCs w:val="24"/>
              </w:rPr>
            </w:pPr>
            <w:r w:rsidRPr="00B057B4">
              <w:rPr>
                <w:sz w:val="24"/>
                <w:szCs w:val="24"/>
              </w:rPr>
              <w:t>3</w:t>
            </w:r>
          </w:p>
        </w:tc>
      </w:tr>
      <w:tr w:rsidR="006149F6" w:rsidRPr="00B057B4" w:rsidTr="00B057B4">
        <w:tc>
          <w:tcPr>
            <w:tcW w:w="300" w:type="pct"/>
          </w:tcPr>
          <w:p w:rsidR="006149F6" w:rsidRPr="00B057B4" w:rsidRDefault="006149F6" w:rsidP="00375CD9">
            <w:pPr>
              <w:jc w:val="center"/>
              <w:rPr>
                <w:sz w:val="24"/>
                <w:szCs w:val="24"/>
              </w:rPr>
            </w:pPr>
            <w:r w:rsidRPr="00B057B4">
              <w:rPr>
                <w:sz w:val="24"/>
                <w:szCs w:val="24"/>
              </w:rPr>
              <w:t>13.</w:t>
            </w:r>
          </w:p>
        </w:tc>
        <w:tc>
          <w:tcPr>
            <w:tcW w:w="3143" w:type="pct"/>
          </w:tcPr>
          <w:p w:rsidR="006149F6" w:rsidRPr="00B057B4" w:rsidRDefault="006149F6" w:rsidP="00BB79C9">
            <w:pPr>
              <w:jc w:val="both"/>
              <w:rPr>
                <w:sz w:val="24"/>
                <w:szCs w:val="24"/>
              </w:rPr>
            </w:pPr>
            <w:r w:rsidRPr="00B057B4">
              <w:rPr>
                <w:sz w:val="24"/>
                <w:szCs w:val="24"/>
              </w:rPr>
              <w:t xml:space="preserve">Outline and brief the microinstruction format of control memory.  </w:t>
            </w:r>
          </w:p>
        </w:tc>
        <w:tc>
          <w:tcPr>
            <w:tcW w:w="504" w:type="pct"/>
          </w:tcPr>
          <w:p w:rsidR="006149F6" w:rsidRPr="00B057B4" w:rsidRDefault="006149F6" w:rsidP="00375CD9">
            <w:pPr>
              <w:jc w:val="center"/>
              <w:rPr>
                <w:sz w:val="24"/>
                <w:szCs w:val="24"/>
              </w:rPr>
            </w:pPr>
            <w:r w:rsidRPr="00B057B4">
              <w:rPr>
                <w:sz w:val="24"/>
                <w:szCs w:val="24"/>
              </w:rPr>
              <w:t>CO3</w:t>
            </w:r>
          </w:p>
        </w:tc>
        <w:tc>
          <w:tcPr>
            <w:tcW w:w="527" w:type="pct"/>
          </w:tcPr>
          <w:p w:rsidR="006149F6" w:rsidRPr="00B057B4" w:rsidRDefault="006149F6" w:rsidP="00375CD9">
            <w:pPr>
              <w:jc w:val="center"/>
              <w:rPr>
                <w:sz w:val="24"/>
                <w:szCs w:val="24"/>
              </w:rPr>
            </w:pPr>
            <w:r w:rsidRPr="00B057B4">
              <w:rPr>
                <w:sz w:val="24"/>
                <w:szCs w:val="24"/>
              </w:rPr>
              <w:t>An</w:t>
            </w:r>
          </w:p>
        </w:tc>
        <w:tc>
          <w:tcPr>
            <w:tcW w:w="526" w:type="pct"/>
          </w:tcPr>
          <w:p w:rsidR="006149F6" w:rsidRPr="00B057B4" w:rsidRDefault="006149F6" w:rsidP="00375CD9">
            <w:pPr>
              <w:jc w:val="center"/>
              <w:rPr>
                <w:sz w:val="24"/>
                <w:szCs w:val="24"/>
              </w:rPr>
            </w:pPr>
            <w:r w:rsidRPr="00B057B4">
              <w:rPr>
                <w:sz w:val="24"/>
                <w:szCs w:val="24"/>
              </w:rPr>
              <w:t>3</w:t>
            </w:r>
          </w:p>
        </w:tc>
      </w:tr>
      <w:tr w:rsidR="006149F6" w:rsidRPr="00B057B4" w:rsidTr="00B057B4">
        <w:tc>
          <w:tcPr>
            <w:tcW w:w="300" w:type="pct"/>
          </w:tcPr>
          <w:p w:rsidR="006149F6" w:rsidRPr="00B057B4" w:rsidRDefault="006149F6" w:rsidP="00375CD9">
            <w:pPr>
              <w:jc w:val="center"/>
              <w:rPr>
                <w:sz w:val="24"/>
                <w:szCs w:val="24"/>
              </w:rPr>
            </w:pPr>
            <w:r w:rsidRPr="00B057B4">
              <w:rPr>
                <w:sz w:val="24"/>
                <w:szCs w:val="24"/>
              </w:rPr>
              <w:t>14.</w:t>
            </w:r>
          </w:p>
        </w:tc>
        <w:tc>
          <w:tcPr>
            <w:tcW w:w="3143" w:type="pct"/>
          </w:tcPr>
          <w:p w:rsidR="006149F6" w:rsidRPr="00B057B4" w:rsidRDefault="006149F6" w:rsidP="00C43202">
            <w:pPr>
              <w:jc w:val="both"/>
              <w:rPr>
                <w:sz w:val="24"/>
                <w:szCs w:val="24"/>
              </w:rPr>
            </w:pPr>
            <w:r w:rsidRPr="00B057B4">
              <w:rPr>
                <w:sz w:val="24"/>
                <w:szCs w:val="24"/>
              </w:rPr>
              <w:t>List out the various addressing modes of 8086.</w:t>
            </w:r>
          </w:p>
        </w:tc>
        <w:tc>
          <w:tcPr>
            <w:tcW w:w="504" w:type="pct"/>
          </w:tcPr>
          <w:p w:rsidR="006149F6" w:rsidRPr="00B057B4" w:rsidRDefault="006149F6" w:rsidP="00375CD9">
            <w:pPr>
              <w:jc w:val="center"/>
              <w:rPr>
                <w:sz w:val="24"/>
                <w:szCs w:val="24"/>
              </w:rPr>
            </w:pPr>
            <w:r w:rsidRPr="00B057B4">
              <w:rPr>
                <w:sz w:val="24"/>
                <w:szCs w:val="24"/>
              </w:rPr>
              <w:t>CO4</w:t>
            </w:r>
          </w:p>
        </w:tc>
        <w:tc>
          <w:tcPr>
            <w:tcW w:w="527" w:type="pct"/>
          </w:tcPr>
          <w:p w:rsidR="006149F6" w:rsidRPr="00B057B4" w:rsidRDefault="006149F6" w:rsidP="00375CD9">
            <w:pPr>
              <w:jc w:val="center"/>
              <w:rPr>
                <w:sz w:val="24"/>
                <w:szCs w:val="24"/>
              </w:rPr>
            </w:pPr>
            <w:r w:rsidRPr="00B057B4">
              <w:rPr>
                <w:sz w:val="24"/>
                <w:szCs w:val="24"/>
              </w:rPr>
              <w:t>R</w:t>
            </w:r>
          </w:p>
        </w:tc>
        <w:tc>
          <w:tcPr>
            <w:tcW w:w="526" w:type="pct"/>
          </w:tcPr>
          <w:p w:rsidR="006149F6" w:rsidRPr="00B057B4" w:rsidRDefault="006149F6" w:rsidP="00375CD9">
            <w:pPr>
              <w:jc w:val="center"/>
              <w:rPr>
                <w:sz w:val="24"/>
                <w:szCs w:val="24"/>
              </w:rPr>
            </w:pPr>
            <w:r w:rsidRPr="00B057B4">
              <w:rPr>
                <w:sz w:val="24"/>
                <w:szCs w:val="24"/>
              </w:rPr>
              <w:t>3</w:t>
            </w:r>
          </w:p>
        </w:tc>
      </w:tr>
      <w:tr w:rsidR="006149F6" w:rsidRPr="00B057B4" w:rsidTr="00B057B4">
        <w:tc>
          <w:tcPr>
            <w:tcW w:w="300" w:type="pct"/>
          </w:tcPr>
          <w:p w:rsidR="006149F6" w:rsidRPr="00B057B4" w:rsidRDefault="006149F6" w:rsidP="00375CD9">
            <w:pPr>
              <w:jc w:val="center"/>
              <w:rPr>
                <w:sz w:val="24"/>
                <w:szCs w:val="24"/>
              </w:rPr>
            </w:pPr>
            <w:r w:rsidRPr="00B057B4">
              <w:rPr>
                <w:sz w:val="24"/>
                <w:szCs w:val="24"/>
              </w:rPr>
              <w:t>15.</w:t>
            </w:r>
          </w:p>
        </w:tc>
        <w:tc>
          <w:tcPr>
            <w:tcW w:w="3143" w:type="pct"/>
          </w:tcPr>
          <w:p w:rsidR="006149F6" w:rsidRPr="00B057B4" w:rsidRDefault="006149F6" w:rsidP="00C43202">
            <w:pPr>
              <w:jc w:val="both"/>
              <w:rPr>
                <w:sz w:val="24"/>
                <w:szCs w:val="24"/>
              </w:rPr>
            </w:pPr>
            <w:r w:rsidRPr="00B057B4">
              <w:rPr>
                <w:sz w:val="24"/>
                <w:szCs w:val="24"/>
              </w:rPr>
              <w:t>Brief on USART and give its features.</w:t>
            </w:r>
          </w:p>
        </w:tc>
        <w:tc>
          <w:tcPr>
            <w:tcW w:w="504" w:type="pct"/>
          </w:tcPr>
          <w:p w:rsidR="006149F6" w:rsidRPr="00B057B4" w:rsidRDefault="006149F6" w:rsidP="00375CD9">
            <w:pPr>
              <w:jc w:val="center"/>
              <w:rPr>
                <w:sz w:val="24"/>
                <w:szCs w:val="24"/>
              </w:rPr>
            </w:pPr>
            <w:r w:rsidRPr="00B057B4">
              <w:rPr>
                <w:sz w:val="24"/>
                <w:szCs w:val="24"/>
              </w:rPr>
              <w:t>CO5</w:t>
            </w:r>
          </w:p>
        </w:tc>
        <w:tc>
          <w:tcPr>
            <w:tcW w:w="527" w:type="pct"/>
          </w:tcPr>
          <w:p w:rsidR="006149F6" w:rsidRPr="00B057B4" w:rsidRDefault="006149F6" w:rsidP="00375CD9">
            <w:pPr>
              <w:jc w:val="center"/>
              <w:rPr>
                <w:sz w:val="24"/>
                <w:szCs w:val="24"/>
              </w:rPr>
            </w:pPr>
            <w:r w:rsidRPr="00B057B4">
              <w:rPr>
                <w:sz w:val="24"/>
                <w:szCs w:val="24"/>
              </w:rPr>
              <w:t>U</w:t>
            </w:r>
          </w:p>
        </w:tc>
        <w:tc>
          <w:tcPr>
            <w:tcW w:w="526" w:type="pct"/>
          </w:tcPr>
          <w:p w:rsidR="006149F6" w:rsidRPr="00B057B4" w:rsidRDefault="006149F6" w:rsidP="00375CD9">
            <w:pPr>
              <w:jc w:val="center"/>
              <w:rPr>
                <w:sz w:val="24"/>
                <w:szCs w:val="24"/>
              </w:rPr>
            </w:pPr>
            <w:r w:rsidRPr="00B057B4">
              <w:rPr>
                <w:sz w:val="24"/>
                <w:szCs w:val="24"/>
              </w:rPr>
              <w:t>3</w:t>
            </w:r>
          </w:p>
        </w:tc>
      </w:tr>
      <w:tr w:rsidR="006149F6" w:rsidRPr="00B057B4" w:rsidTr="00B057B4">
        <w:tc>
          <w:tcPr>
            <w:tcW w:w="300" w:type="pct"/>
          </w:tcPr>
          <w:p w:rsidR="006149F6" w:rsidRPr="00B057B4" w:rsidRDefault="006149F6" w:rsidP="00375CD9">
            <w:pPr>
              <w:jc w:val="center"/>
              <w:rPr>
                <w:sz w:val="24"/>
                <w:szCs w:val="24"/>
              </w:rPr>
            </w:pPr>
            <w:r w:rsidRPr="00B057B4">
              <w:rPr>
                <w:sz w:val="24"/>
                <w:szCs w:val="24"/>
              </w:rPr>
              <w:t>16.</w:t>
            </w:r>
          </w:p>
        </w:tc>
        <w:tc>
          <w:tcPr>
            <w:tcW w:w="3143" w:type="pct"/>
          </w:tcPr>
          <w:p w:rsidR="006149F6" w:rsidRPr="00B057B4" w:rsidRDefault="006149F6" w:rsidP="006B5E27">
            <w:pPr>
              <w:jc w:val="both"/>
              <w:rPr>
                <w:sz w:val="24"/>
                <w:szCs w:val="24"/>
              </w:rPr>
            </w:pPr>
            <w:r w:rsidRPr="00B057B4">
              <w:rPr>
                <w:sz w:val="24"/>
                <w:szCs w:val="24"/>
              </w:rPr>
              <w:t xml:space="preserve">Comment on the importance of cache memory. </w:t>
            </w:r>
          </w:p>
        </w:tc>
        <w:tc>
          <w:tcPr>
            <w:tcW w:w="504" w:type="pct"/>
          </w:tcPr>
          <w:p w:rsidR="006149F6" w:rsidRPr="00B057B4" w:rsidRDefault="006149F6" w:rsidP="00375CD9">
            <w:pPr>
              <w:jc w:val="center"/>
              <w:rPr>
                <w:sz w:val="24"/>
                <w:szCs w:val="24"/>
              </w:rPr>
            </w:pPr>
            <w:r w:rsidRPr="00B057B4">
              <w:rPr>
                <w:sz w:val="24"/>
                <w:szCs w:val="24"/>
              </w:rPr>
              <w:t>CO6</w:t>
            </w:r>
          </w:p>
        </w:tc>
        <w:tc>
          <w:tcPr>
            <w:tcW w:w="527" w:type="pct"/>
          </w:tcPr>
          <w:p w:rsidR="006149F6" w:rsidRPr="00B057B4" w:rsidRDefault="006149F6" w:rsidP="00375CD9">
            <w:pPr>
              <w:jc w:val="center"/>
              <w:rPr>
                <w:sz w:val="24"/>
                <w:szCs w:val="24"/>
              </w:rPr>
            </w:pPr>
            <w:r w:rsidRPr="00B057B4">
              <w:rPr>
                <w:sz w:val="24"/>
                <w:szCs w:val="24"/>
              </w:rPr>
              <w:t>E</w:t>
            </w:r>
          </w:p>
        </w:tc>
        <w:tc>
          <w:tcPr>
            <w:tcW w:w="526" w:type="pct"/>
          </w:tcPr>
          <w:p w:rsidR="006149F6" w:rsidRPr="00B057B4" w:rsidRDefault="006149F6" w:rsidP="00375CD9">
            <w:pPr>
              <w:jc w:val="center"/>
              <w:rPr>
                <w:sz w:val="24"/>
                <w:szCs w:val="24"/>
              </w:rPr>
            </w:pPr>
            <w:r w:rsidRPr="00B057B4">
              <w:rPr>
                <w:sz w:val="24"/>
                <w:szCs w:val="24"/>
              </w:rPr>
              <w:t>3</w:t>
            </w:r>
          </w:p>
        </w:tc>
      </w:tr>
    </w:tbl>
    <w:p w:rsidR="006149F6" w:rsidRDefault="006149F6" w:rsidP="00375CD9">
      <w:pPr>
        <w:jc w:val="center"/>
      </w:pPr>
    </w:p>
    <w:p w:rsidR="006149F6" w:rsidRDefault="006149F6" w:rsidP="00375CD9">
      <w:pPr>
        <w:jc w:val="center"/>
      </w:pPr>
    </w:p>
    <w:p w:rsidR="006149F6" w:rsidRDefault="006149F6" w:rsidP="00375CD9">
      <w:pPr>
        <w:jc w:val="center"/>
      </w:pPr>
    </w:p>
    <w:p w:rsidR="006149F6" w:rsidRPr="00BA50B9" w:rsidRDefault="006149F6" w:rsidP="00375CD9">
      <w:pPr>
        <w:jc w:val="center"/>
      </w:pPr>
    </w:p>
    <w:tbl>
      <w:tblPr>
        <w:tblStyle w:val="TableGrid"/>
        <w:tblW w:w="5000" w:type="pct"/>
        <w:tblLayout w:type="fixed"/>
        <w:tblLook w:val="04A0" w:firstRow="1" w:lastRow="0" w:firstColumn="1" w:lastColumn="0" w:noHBand="0" w:noVBand="1"/>
      </w:tblPr>
      <w:tblGrid>
        <w:gridCol w:w="642"/>
        <w:gridCol w:w="276"/>
        <w:gridCol w:w="6506"/>
        <w:gridCol w:w="1081"/>
        <w:gridCol w:w="1088"/>
        <w:gridCol w:w="1090"/>
      </w:tblGrid>
      <w:tr w:rsidR="006149F6" w:rsidRPr="00B057B4" w:rsidTr="00B057B4">
        <w:trPr>
          <w:trHeight w:val="232"/>
        </w:trPr>
        <w:tc>
          <w:tcPr>
            <w:tcW w:w="5000" w:type="pct"/>
            <w:gridSpan w:val="6"/>
          </w:tcPr>
          <w:p w:rsidR="006149F6" w:rsidRPr="00B057B4" w:rsidRDefault="006149F6" w:rsidP="00375CD9">
            <w:pPr>
              <w:jc w:val="center"/>
              <w:rPr>
                <w:b/>
                <w:sz w:val="24"/>
                <w:szCs w:val="24"/>
                <w:u w:val="single"/>
              </w:rPr>
            </w:pPr>
            <w:r w:rsidRPr="00B057B4">
              <w:rPr>
                <w:b/>
                <w:sz w:val="24"/>
                <w:szCs w:val="24"/>
                <w:u w:val="single"/>
              </w:rPr>
              <w:t>PART – C (6 X 12 = 72 MARKS)</w:t>
            </w:r>
          </w:p>
          <w:p w:rsidR="006149F6" w:rsidRPr="00B057B4" w:rsidRDefault="006149F6" w:rsidP="00375CD9">
            <w:pPr>
              <w:jc w:val="center"/>
              <w:rPr>
                <w:b/>
                <w:sz w:val="24"/>
                <w:szCs w:val="24"/>
              </w:rPr>
            </w:pPr>
            <w:r w:rsidRPr="00B057B4">
              <w:rPr>
                <w:b/>
                <w:sz w:val="24"/>
                <w:szCs w:val="24"/>
              </w:rPr>
              <w:lastRenderedPageBreak/>
              <w:t>(Answer any five Questions from Q.no 17 to 23)</w:t>
            </w:r>
          </w:p>
        </w:tc>
      </w:tr>
      <w:tr w:rsidR="006149F6" w:rsidRPr="00B057B4" w:rsidTr="00B057B4">
        <w:trPr>
          <w:trHeight w:val="232"/>
        </w:trPr>
        <w:tc>
          <w:tcPr>
            <w:tcW w:w="301" w:type="pct"/>
          </w:tcPr>
          <w:p w:rsidR="006149F6" w:rsidRPr="00B057B4" w:rsidRDefault="006149F6" w:rsidP="00375CD9">
            <w:pPr>
              <w:jc w:val="center"/>
              <w:rPr>
                <w:sz w:val="24"/>
                <w:szCs w:val="24"/>
              </w:rPr>
            </w:pPr>
            <w:r w:rsidRPr="00B057B4">
              <w:rPr>
                <w:sz w:val="24"/>
                <w:szCs w:val="24"/>
              </w:rPr>
              <w:lastRenderedPageBreak/>
              <w:t>17.</w:t>
            </w: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0B5A6C">
            <w:pPr>
              <w:jc w:val="both"/>
              <w:rPr>
                <w:sz w:val="24"/>
                <w:szCs w:val="24"/>
              </w:rPr>
            </w:pPr>
            <w:r w:rsidRPr="00B057B4">
              <w:rPr>
                <w:sz w:val="24"/>
                <w:szCs w:val="24"/>
              </w:rPr>
              <w:t>Construct a 4-bit arithmetic circuit and explain the various micro operations with the help of output expression derived from the circuit.</w:t>
            </w:r>
          </w:p>
        </w:tc>
        <w:tc>
          <w:tcPr>
            <w:tcW w:w="506" w:type="pct"/>
          </w:tcPr>
          <w:p w:rsidR="006149F6" w:rsidRPr="00B057B4" w:rsidRDefault="006149F6" w:rsidP="00375CD9">
            <w:pPr>
              <w:jc w:val="center"/>
              <w:rPr>
                <w:sz w:val="24"/>
                <w:szCs w:val="24"/>
              </w:rPr>
            </w:pPr>
            <w:r w:rsidRPr="00B057B4">
              <w:rPr>
                <w:sz w:val="24"/>
                <w:szCs w:val="24"/>
              </w:rPr>
              <w:t>CO1</w:t>
            </w:r>
          </w:p>
        </w:tc>
        <w:tc>
          <w:tcPr>
            <w:tcW w:w="509" w:type="pct"/>
          </w:tcPr>
          <w:p w:rsidR="006149F6" w:rsidRPr="00B057B4" w:rsidRDefault="006149F6" w:rsidP="00375CD9">
            <w:pPr>
              <w:jc w:val="center"/>
              <w:rPr>
                <w:sz w:val="24"/>
                <w:szCs w:val="24"/>
              </w:rPr>
            </w:pPr>
            <w:r w:rsidRPr="00B057B4">
              <w:rPr>
                <w:sz w:val="24"/>
                <w:szCs w:val="24"/>
              </w:rPr>
              <w:t>A</w:t>
            </w:r>
          </w:p>
        </w:tc>
        <w:tc>
          <w:tcPr>
            <w:tcW w:w="511" w:type="pct"/>
          </w:tcPr>
          <w:p w:rsidR="006149F6" w:rsidRPr="00B057B4" w:rsidRDefault="006149F6" w:rsidP="00375CD9">
            <w:pPr>
              <w:jc w:val="center"/>
              <w:rPr>
                <w:sz w:val="24"/>
                <w:szCs w:val="24"/>
              </w:rPr>
            </w:pPr>
            <w:r w:rsidRPr="00B057B4">
              <w:rPr>
                <w:sz w:val="24"/>
                <w:szCs w:val="24"/>
              </w:rPr>
              <w:t>12</w:t>
            </w:r>
          </w:p>
        </w:tc>
      </w:tr>
      <w:tr w:rsidR="006149F6" w:rsidRPr="00B057B4" w:rsidTr="00657E18">
        <w:trPr>
          <w:trHeight w:val="48"/>
        </w:trPr>
        <w:tc>
          <w:tcPr>
            <w:tcW w:w="301" w:type="pct"/>
          </w:tcPr>
          <w:p w:rsidR="006149F6" w:rsidRPr="00B057B4" w:rsidRDefault="006149F6" w:rsidP="00375CD9">
            <w:pPr>
              <w:jc w:val="center"/>
              <w:rPr>
                <w:sz w:val="24"/>
                <w:szCs w:val="24"/>
              </w:rPr>
            </w:pP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D84FA8">
            <w:pPr>
              <w:jc w:val="both"/>
              <w:rPr>
                <w:sz w:val="24"/>
                <w:szCs w:val="24"/>
              </w:rPr>
            </w:pPr>
          </w:p>
        </w:tc>
        <w:tc>
          <w:tcPr>
            <w:tcW w:w="506" w:type="pct"/>
          </w:tcPr>
          <w:p w:rsidR="006149F6" w:rsidRPr="00B057B4" w:rsidRDefault="006149F6" w:rsidP="00375CD9">
            <w:pPr>
              <w:jc w:val="center"/>
              <w:rPr>
                <w:sz w:val="24"/>
                <w:szCs w:val="24"/>
              </w:rPr>
            </w:pPr>
          </w:p>
        </w:tc>
        <w:tc>
          <w:tcPr>
            <w:tcW w:w="509" w:type="pct"/>
          </w:tcPr>
          <w:p w:rsidR="006149F6" w:rsidRPr="00B057B4" w:rsidRDefault="006149F6" w:rsidP="00375CD9">
            <w:pPr>
              <w:jc w:val="center"/>
              <w:rPr>
                <w:sz w:val="24"/>
                <w:szCs w:val="24"/>
              </w:rPr>
            </w:pPr>
          </w:p>
        </w:tc>
        <w:tc>
          <w:tcPr>
            <w:tcW w:w="511" w:type="pct"/>
          </w:tcPr>
          <w:p w:rsidR="006149F6" w:rsidRPr="00B057B4" w:rsidRDefault="006149F6" w:rsidP="00375CD9">
            <w:pPr>
              <w:jc w:val="center"/>
              <w:rPr>
                <w:sz w:val="24"/>
                <w:szCs w:val="24"/>
              </w:rPr>
            </w:pPr>
          </w:p>
        </w:tc>
      </w:tr>
      <w:tr w:rsidR="006149F6" w:rsidRPr="00B057B4" w:rsidTr="00B057B4">
        <w:trPr>
          <w:trHeight w:val="232"/>
        </w:trPr>
        <w:tc>
          <w:tcPr>
            <w:tcW w:w="301" w:type="pct"/>
          </w:tcPr>
          <w:p w:rsidR="006149F6" w:rsidRPr="00B057B4" w:rsidRDefault="006149F6" w:rsidP="00375CD9">
            <w:pPr>
              <w:jc w:val="center"/>
              <w:rPr>
                <w:sz w:val="24"/>
                <w:szCs w:val="24"/>
              </w:rPr>
            </w:pPr>
            <w:r w:rsidRPr="00B057B4">
              <w:rPr>
                <w:sz w:val="24"/>
                <w:szCs w:val="24"/>
              </w:rPr>
              <w:t>18.</w:t>
            </w: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263EF1">
            <w:pPr>
              <w:jc w:val="both"/>
              <w:rPr>
                <w:sz w:val="24"/>
                <w:szCs w:val="24"/>
              </w:rPr>
            </w:pPr>
            <w:r w:rsidRPr="00B057B4">
              <w:rPr>
                <w:sz w:val="24"/>
                <w:szCs w:val="24"/>
              </w:rPr>
              <w:t>Sketch the hardwired control unit and show with the timing diagrams: D</w:t>
            </w:r>
            <w:r w:rsidRPr="00B057B4">
              <w:rPr>
                <w:sz w:val="24"/>
                <w:szCs w:val="24"/>
                <w:vertAlign w:val="subscript"/>
              </w:rPr>
              <w:t>3</w:t>
            </w:r>
            <w:r w:rsidRPr="00B057B4">
              <w:rPr>
                <w:sz w:val="24"/>
                <w:szCs w:val="24"/>
              </w:rPr>
              <w:t>T</w:t>
            </w:r>
            <w:r w:rsidRPr="00B057B4">
              <w:rPr>
                <w:sz w:val="24"/>
                <w:szCs w:val="24"/>
                <w:vertAlign w:val="subscript"/>
              </w:rPr>
              <w:t>4</w:t>
            </w:r>
            <w:r w:rsidRPr="00B057B4">
              <w:rPr>
                <w:sz w:val="24"/>
                <w:szCs w:val="24"/>
              </w:rPr>
              <w:t>: SC</w:t>
            </w:r>
            <w:r w:rsidRPr="00B057B4">
              <w:rPr>
                <w:sz w:val="24"/>
                <w:szCs w:val="24"/>
              </w:rPr>
              <w:sym w:font="Wingdings" w:char="F0DF"/>
            </w:r>
            <w:r w:rsidRPr="00B057B4">
              <w:rPr>
                <w:sz w:val="24"/>
                <w:szCs w:val="24"/>
              </w:rPr>
              <w:t xml:space="preserve"> 0 &amp; SC is incremented for the states T</w:t>
            </w:r>
            <w:r w:rsidRPr="00B057B4">
              <w:rPr>
                <w:sz w:val="24"/>
                <w:szCs w:val="24"/>
                <w:vertAlign w:val="subscript"/>
              </w:rPr>
              <w:t>1</w:t>
            </w:r>
            <w:r w:rsidRPr="00B057B4">
              <w:rPr>
                <w:sz w:val="24"/>
                <w:szCs w:val="24"/>
              </w:rPr>
              <w:t>, T</w:t>
            </w:r>
            <w:r w:rsidRPr="00B057B4">
              <w:rPr>
                <w:sz w:val="24"/>
                <w:szCs w:val="24"/>
                <w:vertAlign w:val="subscript"/>
              </w:rPr>
              <w:t>2</w:t>
            </w:r>
            <w:r w:rsidRPr="00B057B4">
              <w:rPr>
                <w:sz w:val="24"/>
                <w:szCs w:val="24"/>
              </w:rPr>
              <w:t>, T</w:t>
            </w:r>
            <w:r w:rsidRPr="00B057B4">
              <w:rPr>
                <w:sz w:val="24"/>
                <w:szCs w:val="24"/>
                <w:vertAlign w:val="subscript"/>
              </w:rPr>
              <w:t>3</w:t>
            </w:r>
            <w:r w:rsidRPr="00B057B4">
              <w:rPr>
                <w:sz w:val="24"/>
                <w:szCs w:val="24"/>
              </w:rPr>
              <w:t>.</w:t>
            </w:r>
          </w:p>
        </w:tc>
        <w:tc>
          <w:tcPr>
            <w:tcW w:w="506" w:type="pct"/>
          </w:tcPr>
          <w:p w:rsidR="006149F6" w:rsidRPr="00B057B4" w:rsidRDefault="006149F6" w:rsidP="00375CD9">
            <w:pPr>
              <w:jc w:val="center"/>
              <w:rPr>
                <w:sz w:val="24"/>
                <w:szCs w:val="24"/>
              </w:rPr>
            </w:pPr>
            <w:r w:rsidRPr="00B057B4">
              <w:rPr>
                <w:sz w:val="24"/>
                <w:szCs w:val="24"/>
              </w:rPr>
              <w:t>CO2</w:t>
            </w:r>
          </w:p>
        </w:tc>
        <w:tc>
          <w:tcPr>
            <w:tcW w:w="509" w:type="pct"/>
          </w:tcPr>
          <w:p w:rsidR="006149F6" w:rsidRPr="00B057B4" w:rsidRDefault="006149F6" w:rsidP="00375CD9">
            <w:pPr>
              <w:jc w:val="center"/>
              <w:rPr>
                <w:sz w:val="24"/>
                <w:szCs w:val="24"/>
              </w:rPr>
            </w:pPr>
            <w:r w:rsidRPr="00B057B4">
              <w:rPr>
                <w:sz w:val="24"/>
                <w:szCs w:val="24"/>
              </w:rPr>
              <w:t>An</w:t>
            </w:r>
          </w:p>
        </w:tc>
        <w:tc>
          <w:tcPr>
            <w:tcW w:w="511" w:type="pct"/>
          </w:tcPr>
          <w:p w:rsidR="006149F6" w:rsidRPr="00B057B4" w:rsidRDefault="006149F6" w:rsidP="00375CD9">
            <w:pPr>
              <w:jc w:val="center"/>
              <w:rPr>
                <w:sz w:val="24"/>
                <w:szCs w:val="24"/>
              </w:rPr>
            </w:pPr>
            <w:r w:rsidRPr="00B057B4">
              <w:rPr>
                <w:sz w:val="24"/>
                <w:szCs w:val="24"/>
              </w:rPr>
              <w:t>12</w:t>
            </w:r>
          </w:p>
        </w:tc>
      </w:tr>
      <w:tr w:rsidR="006149F6" w:rsidRPr="00B057B4" w:rsidTr="00657E18">
        <w:trPr>
          <w:trHeight w:val="170"/>
        </w:trPr>
        <w:tc>
          <w:tcPr>
            <w:tcW w:w="301" w:type="pct"/>
          </w:tcPr>
          <w:p w:rsidR="006149F6" w:rsidRPr="00B057B4" w:rsidRDefault="006149F6" w:rsidP="00375CD9">
            <w:pPr>
              <w:jc w:val="center"/>
              <w:rPr>
                <w:sz w:val="24"/>
                <w:szCs w:val="24"/>
              </w:rPr>
            </w:pPr>
          </w:p>
        </w:tc>
        <w:tc>
          <w:tcPr>
            <w:tcW w:w="128" w:type="pct"/>
          </w:tcPr>
          <w:p w:rsidR="006149F6" w:rsidRPr="00B057B4" w:rsidRDefault="006149F6" w:rsidP="00657E18">
            <w:pPr>
              <w:rPr>
                <w:sz w:val="24"/>
                <w:szCs w:val="24"/>
              </w:rPr>
            </w:pPr>
          </w:p>
        </w:tc>
        <w:tc>
          <w:tcPr>
            <w:tcW w:w="3045" w:type="pct"/>
          </w:tcPr>
          <w:p w:rsidR="006149F6" w:rsidRPr="00B057B4" w:rsidRDefault="006149F6" w:rsidP="00D84FA8">
            <w:pPr>
              <w:jc w:val="both"/>
              <w:rPr>
                <w:sz w:val="24"/>
                <w:szCs w:val="24"/>
              </w:rPr>
            </w:pPr>
          </w:p>
        </w:tc>
        <w:tc>
          <w:tcPr>
            <w:tcW w:w="506" w:type="pct"/>
          </w:tcPr>
          <w:p w:rsidR="006149F6" w:rsidRPr="00B057B4" w:rsidRDefault="006149F6" w:rsidP="00375CD9">
            <w:pPr>
              <w:jc w:val="center"/>
              <w:rPr>
                <w:sz w:val="24"/>
                <w:szCs w:val="24"/>
              </w:rPr>
            </w:pPr>
          </w:p>
        </w:tc>
        <w:tc>
          <w:tcPr>
            <w:tcW w:w="509" w:type="pct"/>
          </w:tcPr>
          <w:p w:rsidR="006149F6" w:rsidRPr="00B057B4" w:rsidRDefault="006149F6" w:rsidP="00375CD9">
            <w:pPr>
              <w:jc w:val="center"/>
              <w:rPr>
                <w:sz w:val="24"/>
                <w:szCs w:val="24"/>
              </w:rPr>
            </w:pPr>
          </w:p>
        </w:tc>
        <w:tc>
          <w:tcPr>
            <w:tcW w:w="511" w:type="pct"/>
          </w:tcPr>
          <w:p w:rsidR="006149F6" w:rsidRPr="00B057B4" w:rsidRDefault="006149F6" w:rsidP="00375CD9">
            <w:pPr>
              <w:jc w:val="center"/>
              <w:rPr>
                <w:sz w:val="24"/>
                <w:szCs w:val="24"/>
              </w:rPr>
            </w:pPr>
          </w:p>
        </w:tc>
      </w:tr>
      <w:tr w:rsidR="006149F6" w:rsidRPr="00B057B4" w:rsidTr="00B057B4">
        <w:trPr>
          <w:trHeight w:val="232"/>
        </w:trPr>
        <w:tc>
          <w:tcPr>
            <w:tcW w:w="301" w:type="pct"/>
          </w:tcPr>
          <w:p w:rsidR="006149F6" w:rsidRPr="00B057B4" w:rsidRDefault="006149F6" w:rsidP="00375CD9">
            <w:pPr>
              <w:jc w:val="center"/>
              <w:rPr>
                <w:sz w:val="24"/>
                <w:szCs w:val="24"/>
              </w:rPr>
            </w:pPr>
            <w:r w:rsidRPr="00B057B4">
              <w:rPr>
                <w:sz w:val="24"/>
                <w:szCs w:val="24"/>
              </w:rPr>
              <w:t>19.</w:t>
            </w: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5119A0">
            <w:pPr>
              <w:jc w:val="both"/>
              <w:rPr>
                <w:sz w:val="24"/>
                <w:szCs w:val="24"/>
              </w:rPr>
            </w:pPr>
            <w:r w:rsidRPr="00B057B4">
              <w:rPr>
                <w:sz w:val="24"/>
                <w:szCs w:val="24"/>
              </w:rPr>
              <w:t xml:space="preserve">Write an assembly language program for the 8086 microprocessor to exchange 5 numbers stored in the memory locations 4500h and 4600h. </w:t>
            </w:r>
          </w:p>
        </w:tc>
        <w:tc>
          <w:tcPr>
            <w:tcW w:w="506" w:type="pct"/>
          </w:tcPr>
          <w:p w:rsidR="006149F6" w:rsidRPr="00B057B4" w:rsidRDefault="006149F6" w:rsidP="00375CD9">
            <w:pPr>
              <w:jc w:val="center"/>
              <w:rPr>
                <w:sz w:val="24"/>
                <w:szCs w:val="24"/>
              </w:rPr>
            </w:pPr>
            <w:r w:rsidRPr="00B057B4">
              <w:rPr>
                <w:sz w:val="24"/>
                <w:szCs w:val="24"/>
              </w:rPr>
              <w:t>CO4</w:t>
            </w:r>
          </w:p>
        </w:tc>
        <w:tc>
          <w:tcPr>
            <w:tcW w:w="509" w:type="pct"/>
          </w:tcPr>
          <w:p w:rsidR="006149F6" w:rsidRPr="00B057B4" w:rsidRDefault="006149F6" w:rsidP="00375CD9">
            <w:pPr>
              <w:jc w:val="center"/>
              <w:rPr>
                <w:sz w:val="24"/>
                <w:szCs w:val="24"/>
              </w:rPr>
            </w:pPr>
            <w:r w:rsidRPr="00B057B4">
              <w:rPr>
                <w:sz w:val="24"/>
                <w:szCs w:val="24"/>
              </w:rPr>
              <w:t>A</w:t>
            </w:r>
          </w:p>
        </w:tc>
        <w:tc>
          <w:tcPr>
            <w:tcW w:w="511" w:type="pct"/>
          </w:tcPr>
          <w:p w:rsidR="006149F6" w:rsidRPr="00B057B4" w:rsidRDefault="006149F6" w:rsidP="00375CD9">
            <w:pPr>
              <w:jc w:val="center"/>
              <w:rPr>
                <w:sz w:val="24"/>
                <w:szCs w:val="24"/>
              </w:rPr>
            </w:pPr>
            <w:r w:rsidRPr="00B057B4">
              <w:rPr>
                <w:sz w:val="24"/>
                <w:szCs w:val="24"/>
              </w:rPr>
              <w:t>12</w:t>
            </w:r>
          </w:p>
        </w:tc>
      </w:tr>
      <w:tr w:rsidR="006149F6" w:rsidRPr="00B057B4" w:rsidTr="00B057B4">
        <w:trPr>
          <w:trHeight w:val="232"/>
        </w:trPr>
        <w:tc>
          <w:tcPr>
            <w:tcW w:w="301" w:type="pct"/>
          </w:tcPr>
          <w:p w:rsidR="006149F6" w:rsidRPr="00B057B4" w:rsidRDefault="006149F6" w:rsidP="00375CD9">
            <w:pPr>
              <w:jc w:val="center"/>
              <w:rPr>
                <w:sz w:val="24"/>
                <w:szCs w:val="24"/>
              </w:rPr>
            </w:pP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D84FA8">
            <w:pPr>
              <w:jc w:val="both"/>
              <w:rPr>
                <w:sz w:val="24"/>
                <w:szCs w:val="24"/>
              </w:rPr>
            </w:pPr>
          </w:p>
        </w:tc>
        <w:tc>
          <w:tcPr>
            <w:tcW w:w="506" w:type="pct"/>
          </w:tcPr>
          <w:p w:rsidR="006149F6" w:rsidRPr="00B057B4" w:rsidRDefault="006149F6" w:rsidP="00375CD9">
            <w:pPr>
              <w:jc w:val="center"/>
              <w:rPr>
                <w:sz w:val="24"/>
                <w:szCs w:val="24"/>
              </w:rPr>
            </w:pPr>
          </w:p>
        </w:tc>
        <w:tc>
          <w:tcPr>
            <w:tcW w:w="509" w:type="pct"/>
          </w:tcPr>
          <w:p w:rsidR="006149F6" w:rsidRPr="00B057B4" w:rsidRDefault="006149F6" w:rsidP="00375CD9">
            <w:pPr>
              <w:jc w:val="center"/>
              <w:rPr>
                <w:sz w:val="24"/>
                <w:szCs w:val="24"/>
              </w:rPr>
            </w:pPr>
          </w:p>
        </w:tc>
        <w:tc>
          <w:tcPr>
            <w:tcW w:w="511" w:type="pct"/>
          </w:tcPr>
          <w:p w:rsidR="006149F6" w:rsidRPr="00B057B4" w:rsidRDefault="006149F6" w:rsidP="00375CD9">
            <w:pPr>
              <w:jc w:val="center"/>
              <w:rPr>
                <w:sz w:val="24"/>
                <w:szCs w:val="24"/>
              </w:rPr>
            </w:pPr>
          </w:p>
        </w:tc>
      </w:tr>
      <w:tr w:rsidR="006149F6" w:rsidRPr="00B057B4" w:rsidTr="00B057B4">
        <w:trPr>
          <w:trHeight w:val="232"/>
        </w:trPr>
        <w:tc>
          <w:tcPr>
            <w:tcW w:w="301" w:type="pct"/>
          </w:tcPr>
          <w:p w:rsidR="006149F6" w:rsidRPr="00B057B4" w:rsidRDefault="006149F6" w:rsidP="00375CD9">
            <w:pPr>
              <w:jc w:val="center"/>
              <w:rPr>
                <w:sz w:val="24"/>
                <w:szCs w:val="24"/>
              </w:rPr>
            </w:pPr>
            <w:r w:rsidRPr="00B057B4">
              <w:rPr>
                <w:sz w:val="24"/>
                <w:szCs w:val="24"/>
              </w:rPr>
              <w:t>20.</w:t>
            </w: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BB79C9">
            <w:pPr>
              <w:jc w:val="both"/>
              <w:rPr>
                <w:sz w:val="24"/>
                <w:szCs w:val="24"/>
              </w:rPr>
            </w:pPr>
            <w:r w:rsidRPr="00B057B4">
              <w:rPr>
                <w:sz w:val="24"/>
                <w:szCs w:val="24"/>
              </w:rPr>
              <w:t>Discuss in detail the architecture of the Intel 8086 microprocessor.</w:t>
            </w:r>
          </w:p>
        </w:tc>
        <w:tc>
          <w:tcPr>
            <w:tcW w:w="506" w:type="pct"/>
          </w:tcPr>
          <w:p w:rsidR="006149F6" w:rsidRPr="00B057B4" w:rsidRDefault="006149F6" w:rsidP="00375CD9">
            <w:pPr>
              <w:jc w:val="center"/>
              <w:rPr>
                <w:sz w:val="24"/>
                <w:szCs w:val="24"/>
              </w:rPr>
            </w:pPr>
            <w:r w:rsidRPr="00B057B4">
              <w:rPr>
                <w:sz w:val="24"/>
                <w:szCs w:val="24"/>
              </w:rPr>
              <w:t>CO2</w:t>
            </w:r>
          </w:p>
        </w:tc>
        <w:tc>
          <w:tcPr>
            <w:tcW w:w="509" w:type="pct"/>
          </w:tcPr>
          <w:p w:rsidR="006149F6" w:rsidRPr="00B057B4" w:rsidRDefault="006149F6" w:rsidP="00375CD9">
            <w:pPr>
              <w:jc w:val="center"/>
              <w:rPr>
                <w:sz w:val="24"/>
                <w:szCs w:val="24"/>
              </w:rPr>
            </w:pPr>
            <w:r w:rsidRPr="00B057B4">
              <w:rPr>
                <w:sz w:val="24"/>
                <w:szCs w:val="24"/>
              </w:rPr>
              <w:t>U</w:t>
            </w:r>
          </w:p>
        </w:tc>
        <w:tc>
          <w:tcPr>
            <w:tcW w:w="511" w:type="pct"/>
          </w:tcPr>
          <w:p w:rsidR="006149F6" w:rsidRPr="00B057B4" w:rsidRDefault="006149F6" w:rsidP="00375CD9">
            <w:pPr>
              <w:jc w:val="center"/>
              <w:rPr>
                <w:sz w:val="24"/>
                <w:szCs w:val="24"/>
              </w:rPr>
            </w:pPr>
            <w:r w:rsidRPr="00B057B4">
              <w:rPr>
                <w:sz w:val="24"/>
                <w:szCs w:val="24"/>
              </w:rPr>
              <w:t>12</w:t>
            </w:r>
          </w:p>
        </w:tc>
      </w:tr>
      <w:tr w:rsidR="006149F6" w:rsidRPr="00B057B4" w:rsidTr="00B057B4">
        <w:trPr>
          <w:trHeight w:val="232"/>
        </w:trPr>
        <w:tc>
          <w:tcPr>
            <w:tcW w:w="301" w:type="pct"/>
          </w:tcPr>
          <w:p w:rsidR="006149F6" w:rsidRPr="00B057B4" w:rsidRDefault="006149F6" w:rsidP="00375CD9">
            <w:pPr>
              <w:jc w:val="center"/>
              <w:rPr>
                <w:sz w:val="24"/>
                <w:szCs w:val="24"/>
              </w:rPr>
            </w:pP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D84FA8">
            <w:pPr>
              <w:jc w:val="both"/>
              <w:rPr>
                <w:sz w:val="24"/>
                <w:szCs w:val="24"/>
              </w:rPr>
            </w:pPr>
          </w:p>
        </w:tc>
        <w:tc>
          <w:tcPr>
            <w:tcW w:w="506" w:type="pct"/>
          </w:tcPr>
          <w:p w:rsidR="006149F6" w:rsidRPr="00B057B4" w:rsidRDefault="006149F6" w:rsidP="00375CD9">
            <w:pPr>
              <w:jc w:val="center"/>
              <w:rPr>
                <w:sz w:val="24"/>
                <w:szCs w:val="24"/>
              </w:rPr>
            </w:pPr>
          </w:p>
        </w:tc>
        <w:tc>
          <w:tcPr>
            <w:tcW w:w="509" w:type="pct"/>
          </w:tcPr>
          <w:p w:rsidR="006149F6" w:rsidRPr="00B057B4" w:rsidRDefault="006149F6" w:rsidP="00375CD9">
            <w:pPr>
              <w:jc w:val="center"/>
              <w:rPr>
                <w:sz w:val="24"/>
                <w:szCs w:val="24"/>
              </w:rPr>
            </w:pPr>
          </w:p>
        </w:tc>
        <w:tc>
          <w:tcPr>
            <w:tcW w:w="511" w:type="pct"/>
          </w:tcPr>
          <w:p w:rsidR="006149F6" w:rsidRPr="00B057B4" w:rsidRDefault="006149F6" w:rsidP="00375CD9">
            <w:pPr>
              <w:jc w:val="center"/>
              <w:rPr>
                <w:sz w:val="24"/>
                <w:szCs w:val="24"/>
              </w:rPr>
            </w:pPr>
          </w:p>
        </w:tc>
      </w:tr>
      <w:tr w:rsidR="006149F6" w:rsidRPr="00B057B4" w:rsidTr="00B057B4">
        <w:trPr>
          <w:trHeight w:val="232"/>
        </w:trPr>
        <w:tc>
          <w:tcPr>
            <w:tcW w:w="301" w:type="pct"/>
          </w:tcPr>
          <w:p w:rsidR="006149F6" w:rsidRPr="00B057B4" w:rsidRDefault="006149F6" w:rsidP="00375CD9">
            <w:pPr>
              <w:jc w:val="center"/>
              <w:rPr>
                <w:sz w:val="24"/>
                <w:szCs w:val="24"/>
              </w:rPr>
            </w:pPr>
            <w:r w:rsidRPr="00B057B4">
              <w:rPr>
                <w:sz w:val="24"/>
                <w:szCs w:val="24"/>
              </w:rPr>
              <w:t>21.</w:t>
            </w: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D84FA8">
            <w:pPr>
              <w:jc w:val="both"/>
              <w:rPr>
                <w:sz w:val="24"/>
                <w:szCs w:val="24"/>
              </w:rPr>
            </w:pPr>
            <w:r w:rsidRPr="00B057B4">
              <w:rPr>
                <w:sz w:val="24"/>
                <w:szCs w:val="24"/>
              </w:rPr>
              <w:t>Demonstrate the interfacing of 8251 USART with an 8086 microprocessor with neat diagrams.</w:t>
            </w:r>
          </w:p>
        </w:tc>
        <w:tc>
          <w:tcPr>
            <w:tcW w:w="506" w:type="pct"/>
          </w:tcPr>
          <w:p w:rsidR="006149F6" w:rsidRPr="00B057B4" w:rsidRDefault="006149F6" w:rsidP="00375CD9">
            <w:pPr>
              <w:jc w:val="center"/>
              <w:rPr>
                <w:sz w:val="24"/>
                <w:szCs w:val="24"/>
              </w:rPr>
            </w:pPr>
            <w:r w:rsidRPr="00B057B4">
              <w:rPr>
                <w:sz w:val="24"/>
                <w:szCs w:val="24"/>
              </w:rPr>
              <w:t>CO5</w:t>
            </w:r>
          </w:p>
        </w:tc>
        <w:tc>
          <w:tcPr>
            <w:tcW w:w="509" w:type="pct"/>
          </w:tcPr>
          <w:p w:rsidR="006149F6" w:rsidRPr="00B057B4" w:rsidRDefault="006149F6" w:rsidP="00375CD9">
            <w:pPr>
              <w:jc w:val="center"/>
              <w:rPr>
                <w:sz w:val="24"/>
                <w:szCs w:val="24"/>
              </w:rPr>
            </w:pPr>
            <w:r w:rsidRPr="00B057B4">
              <w:rPr>
                <w:sz w:val="24"/>
                <w:szCs w:val="24"/>
              </w:rPr>
              <w:t>A</w:t>
            </w:r>
          </w:p>
        </w:tc>
        <w:tc>
          <w:tcPr>
            <w:tcW w:w="511" w:type="pct"/>
          </w:tcPr>
          <w:p w:rsidR="006149F6" w:rsidRPr="00B057B4" w:rsidRDefault="006149F6" w:rsidP="00375CD9">
            <w:pPr>
              <w:jc w:val="center"/>
              <w:rPr>
                <w:sz w:val="24"/>
                <w:szCs w:val="24"/>
              </w:rPr>
            </w:pPr>
            <w:r w:rsidRPr="00B057B4">
              <w:rPr>
                <w:sz w:val="24"/>
                <w:szCs w:val="24"/>
              </w:rPr>
              <w:t>12</w:t>
            </w:r>
          </w:p>
        </w:tc>
      </w:tr>
      <w:tr w:rsidR="006149F6" w:rsidRPr="00B057B4" w:rsidTr="00B057B4">
        <w:trPr>
          <w:trHeight w:val="232"/>
        </w:trPr>
        <w:tc>
          <w:tcPr>
            <w:tcW w:w="301" w:type="pct"/>
          </w:tcPr>
          <w:p w:rsidR="006149F6" w:rsidRPr="00B057B4" w:rsidRDefault="006149F6" w:rsidP="00375CD9">
            <w:pPr>
              <w:jc w:val="center"/>
              <w:rPr>
                <w:sz w:val="24"/>
                <w:szCs w:val="24"/>
              </w:rPr>
            </w:pP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D84FA8">
            <w:pPr>
              <w:jc w:val="both"/>
              <w:rPr>
                <w:sz w:val="24"/>
                <w:szCs w:val="24"/>
              </w:rPr>
            </w:pPr>
          </w:p>
        </w:tc>
        <w:tc>
          <w:tcPr>
            <w:tcW w:w="506" w:type="pct"/>
          </w:tcPr>
          <w:p w:rsidR="006149F6" w:rsidRPr="00B057B4" w:rsidRDefault="006149F6" w:rsidP="00375CD9">
            <w:pPr>
              <w:jc w:val="center"/>
              <w:rPr>
                <w:sz w:val="24"/>
                <w:szCs w:val="24"/>
              </w:rPr>
            </w:pPr>
          </w:p>
        </w:tc>
        <w:tc>
          <w:tcPr>
            <w:tcW w:w="509" w:type="pct"/>
          </w:tcPr>
          <w:p w:rsidR="006149F6" w:rsidRPr="00B057B4" w:rsidRDefault="006149F6" w:rsidP="00375CD9">
            <w:pPr>
              <w:jc w:val="center"/>
              <w:rPr>
                <w:sz w:val="24"/>
                <w:szCs w:val="24"/>
              </w:rPr>
            </w:pPr>
          </w:p>
        </w:tc>
        <w:tc>
          <w:tcPr>
            <w:tcW w:w="511" w:type="pct"/>
          </w:tcPr>
          <w:p w:rsidR="006149F6" w:rsidRPr="00B057B4" w:rsidRDefault="006149F6" w:rsidP="00375CD9">
            <w:pPr>
              <w:jc w:val="center"/>
              <w:rPr>
                <w:sz w:val="24"/>
                <w:szCs w:val="24"/>
              </w:rPr>
            </w:pPr>
          </w:p>
        </w:tc>
      </w:tr>
      <w:tr w:rsidR="006149F6" w:rsidRPr="00B057B4" w:rsidTr="00B057B4">
        <w:trPr>
          <w:trHeight w:val="234"/>
        </w:trPr>
        <w:tc>
          <w:tcPr>
            <w:tcW w:w="301" w:type="pct"/>
          </w:tcPr>
          <w:p w:rsidR="006149F6" w:rsidRPr="00B057B4" w:rsidRDefault="006149F6" w:rsidP="00375CD9">
            <w:pPr>
              <w:jc w:val="center"/>
              <w:rPr>
                <w:sz w:val="24"/>
                <w:szCs w:val="24"/>
              </w:rPr>
            </w:pPr>
            <w:r w:rsidRPr="00B057B4">
              <w:rPr>
                <w:sz w:val="24"/>
                <w:szCs w:val="24"/>
              </w:rPr>
              <w:t>22.</w:t>
            </w: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EC6F2C">
            <w:pPr>
              <w:jc w:val="both"/>
              <w:rPr>
                <w:sz w:val="24"/>
                <w:szCs w:val="24"/>
              </w:rPr>
            </w:pPr>
            <w:r w:rsidRPr="00B057B4">
              <w:rPr>
                <w:sz w:val="24"/>
                <w:szCs w:val="24"/>
              </w:rPr>
              <w:t xml:space="preserve">Explain the I/O modes of 8255 Programmable peripheral Interface (PPI).  </w:t>
            </w:r>
          </w:p>
        </w:tc>
        <w:tc>
          <w:tcPr>
            <w:tcW w:w="506" w:type="pct"/>
          </w:tcPr>
          <w:p w:rsidR="006149F6" w:rsidRPr="00B057B4" w:rsidRDefault="006149F6" w:rsidP="00375CD9">
            <w:pPr>
              <w:jc w:val="center"/>
              <w:rPr>
                <w:sz w:val="24"/>
                <w:szCs w:val="24"/>
              </w:rPr>
            </w:pPr>
            <w:r w:rsidRPr="00B057B4">
              <w:rPr>
                <w:sz w:val="24"/>
                <w:szCs w:val="24"/>
              </w:rPr>
              <w:t>CO3</w:t>
            </w:r>
          </w:p>
        </w:tc>
        <w:tc>
          <w:tcPr>
            <w:tcW w:w="509" w:type="pct"/>
          </w:tcPr>
          <w:p w:rsidR="006149F6" w:rsidRPr="00B057B4" w:rsidRDefault="006149F6" w:rsidP="00375CD9">
            <w:pPr>
              <w:jc w:val="center"/>
              <w:rPr>
                <w:sz w:val="24"/>
                <w:szCs w:val="24"/>
              </w:rPr>
            </w:pPr>
            <w:r w:rsidRPr="00B057B4">
              <w:rPr>
                <w:sz w:val="24"/>
                <w:szCs w:val="24"/>
              </w:rPr>
              <w:t>A</w:t>
            </w:r>
          </w:p>
        </w:tc>
        <w:tc>
          <w:tcPr>
            <w:tcW w:w="511" w:type="pct"/>
          </w:tcPr>
          <w:p w:rsidR="006149F6" w:rsidRPr="00B057B4" w:rsidRDefault="006149F6" w:rsidP="00375CD9">
            <w:pPr>
              <w:jc w:val="center"/>
              <w:rPr>
                <w:sz w:val="24"/>
                <w:szCs w:val="24"/>
              </w:rPr>
            </w:pPr>
            <w:r w:rsidRPr="00B057B4">
              <w:rPr>
                <w:sz w:val="24"/>
                <w:szCs w:val="24"/>
              </w:rPr>
              <w:t>12</w:t>
            </w:r>
          </w:p>
        </w:tc>
      </w:tr>
      <w:tr w:rsidR="006149F6" w:rsidRPr="00B057B4" w:rsidTr="00657E18">
        <w:trPr>
          <w:trHeight w:val="98"/>
        </w:trPr>
        <w:tc>
          <w:tcPr>
            <w:tcW w:w="301" w:type="pct"/>
          </w:tcPr>
          <w:p w:rsidR="006149F6" w:rsidRPr="00B057B4" w:rsidRDefault="006149F6" w:rsidP="00375CD9">
            <w:pPr>
              <w:jc w:val="center"/>
              <w:rPr>
                <w:sz w:val="24"/>
                <w:szCs w:val="24"/>
              </w:rPr>
            </w:pP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D84FA8">
            <w:pPr>
              <w:jc w:val="both"/>
              <w:rPr>
                <w:sz w:val="24"/>
                <w:szCs w:val="24"/>
              </w:rPr>
            </w:pPr>
          </w:p>
        </w:tc>
        <w:tc>
          <w:tcPr>
            <w:tcW w:w="506" w:type="pct"/>
          </w:tcPr>
          <w:p w:rsidR="006149F6" w:rsidRPr="00B057B4" w:rsidRDefault="006149F6" w:rsidP="00375CD9">
            <w:pPr>
              <w:jc w:val="center"/>
              <w:rPr>
                <w:sz w:val="24"/>
                <w:szCs w:val="24"/>
              </w:rPr>
            </w:pPr>
          </w:p>
        </w:tc>
        <w:tc>
          <w:tcPr>
            <w:tcW w:w="509" w:type="pct"/>
          </w:tcPr>
          <w:p w:rsidR="006149F6" w:rsidRPr="00B057B4" w:rsidRDefault="006149F6" w:rsidP="00375CD9">
            <w:pPr>
              <w:jc w:val="center"/>
              <w:rPr>
                <w:sz w:val="24"/>
                <w:szCs w:val="24"/>
              </w:rPr>
            </w:pPr>
          </w:p>
        </w:tc>
        <w:tc>
          <w:tcPr>
            <w:tcW w:w="511" w:type="pct"/>
          </w:tcPr>
          <w:p w:rsidR="006149F6" w:rsidRPr="00B057B4" w:rsidRDefault="006149F6" w:rsidP="00375CD9">
            <w:pPr>
              <w:jc w:val="center"/>
              <w:rPr>
                <w:sz w:val="24"/>
                <w:szCs w:val="24"/>
              </w:rPr>
            </w:pPr>
          </w:p>
        </w:tc>
      </w:tr>
      <w:tr w:rsidR="006149F6" w:rsidRPr="00B057B4" w:rsidTr="00B057B4">
        <w:trPr>
          <w:trHeight w:val="226"/>
        </w:trPr>
        <w:tc>
          <w:tcPr>
            <w:tcW w:w="301" w:type="pct"/>
          </w:tcPr>
          <w:p w:rsidR="006149F6" w:rsidRPr="00B057B4" w:rsidRDefault="006149F6" w:rsidP="00375CD9">
            <w:pPr>
              <w:jc w:val="center"/>
              <w:rPr>
                <w:sz w:val="24"/>
                <w:szCs w:val="24"/>
              </w:rPr>
            </w:pPr>
            <w:r w:rsidRPr="00B057B4">
              <w:rPr>
                <w:sz w:val="24"/>
                <w:szCs w:val="24"/>
              </w:rPr>
              <w:t>23.</w:t>
            </w:r>
          </w:p>
        </w:tc>
        <w:tc>
          <w:tcPr>
            <w:tcW w:w="128" w:type="pct"/>
          </w:tcPr>
          <w:p w:rsidR="006149F6" w:rsidRPr="00B057B4" w:rsidRDefault="006149F6" w:rsidP="00375CD9">
            <w:pPr>
              <w:jc w:val="center"/>
              <w:rPr>
                <w:sz w:val="24"/>
                <w:szCs w:val="24"/>
              </w:rPr>
            </w:pPr>
          </w:p>
        </w:tc>
        <w:tc>
          <w:tcPr>
            <w:tcW w:w="3045" w:type="pct"/>
          </w:tcPr>
          <w:p w:rsidR="006149F6" w:rsidRPr="00B057B4" w:rsidRDefault="006149F6" w:rsidP="00D84FA8">
            <w:pPr>
              <w:jc w:val="both"/>
              <w:rPr>
                <w:sz w:val="24"/>
                <w:szCs w:val="24"/>
              </w:rPr>
            </w:pPr>
            <w:r w:rsidRPr="00B057B4">
              <w:rPr>
                <w:sz w:val="24"/>
                <w:szCs w:val="24"/>
              </w:rPr>
              <w:t>Sketch the functional blocks and control word format of 8254 Programmable Interval Timer and summarize the modes of operation.</w:t>
            </w:r>
          </w:p>
        </w:tc>
        <w:tc>
          <w:tcPr>
            <w:tcW w:w="506" w:type="pct"/>
          </w:tcPr>
          <w:p w:rsidR="006149F6" w:rsidRPr="00B057B4" w:rsidRDefault="006149F6" w:rsidP="00375CD9">
            <w:pPr>
              <w:jc w:val="center"/>
              <w:rPr>
                <w:sz w:val="24"/>
                <w:szCs w:val="24"/>
              </w:rPr>
            </w:pPr>
            <w:r w:rsidRPr="00B057B4">
              <w:rPr>
                <w:sz w:val="24"/>
                <w:szCs w:val="24"/>
              </w:rPr>
              <w:t>CO5</w:t>
            </w:r>
          </w:p>
        </w:tc>
        <w:tc>
          <w:tcPr>
            <w:tcW w:w="509" w:type="pct"/>
          </w:tcPr>
          <w:p w:rsidR="006149F6" w:rsidRPr="00B057B4" w:rsidRDefault="006149F6" w:rsidP="00375CD9">
            <w:pPr>
              <w:jc w:val="center"/>
              <w:rPr>
                <w:sz w:val="24"/>
                <w:szCs w:val="24"/>
              </w:rPr>
            </w:pPr>
            <w:r w:rsidRPr="00B057B4">
              <w:rPr>
                <w:sz w:val="24"/>
                <w:szCs w:val="24"/>
              </w:rPr>
              <w:t>U</w:t>
            </w:r>
          </w:p>
        </w:tc>
        <w:tc>
          <w:tcPr>
            <w:tcW w:w="511" w:type="pct"/>
          </w:tcPr>
          <w:p w:rsidR="006149F6" w:rsidRPr="00B057B4" w:rsidRDefault="006149F6" w:rsidP="00375CD9">
            <w:pPr>
              <w:jc w:val="center"/>
              <w:rPr>
                <w:sz w:val="24"/>
                <w:szCs w:val="24"/>
              </w:rPr>
            </w:pPr>
            <w:r w:rsidRPr="00B057B4">
              <w:rPr>
                <w:sz w:val="24"/>
                <w:szCs w:val="24"/>
              </w:rPr>
              <w:t>12</w:t>
            </w:r>
          </w:p>
        </w:tc>
      </w:tr>
      <w:tr w:rsidR="006149F6" w:rsidRPr="00B057B4" w:rsidTr="00FE73FA">
        <w:trPr>
          <w:trHeight w:val="320"/>
        </w:trPr>
        <w:tc>
          <w:tcPr>
            <w:tcW w:w="5000" w:type="pct"/>
            <w:gridSpan w:val="6"/>
            <w:vAlign w:val="center"/>
          </w:tcPr>
          <w:p w:rsidR="006149F6" w:rsidRPr="00B057B4" w:rsidRDefault="006149F6" w:rsidP="00655710">
            <w:pPr>
              <w:jc w:val="center"/>
              <w:rPr>
                <w:b/>
                <w:bCs/>
                <w:sz w:val="24"/>
                <w:szCs w:val="24"/>
              </w:rPr>
            </w:pPr>
            <w:r w:rsidRPr="00B057B4">
              <w:rPr>
                <w:b/>
                <w:bCs/>
                <w:sz w:val="24"/>
                <w:szCs w:val="24"/>
              </w:rPr>
              <w:t>COMPULSORY QUESTION</w:t>
            </w:r>
          </w:p>
        </w:tc>
      </w:tr>
      <w:tr w:rsidR="006149F6" w:rsidRPr="00B057B4" w:rsidTr="00B057B4">
        <w:trPr>
          <w:trHeight w:val="323"/>
        </w:trPr>
        <w:tc>
          <w:tcPr>
            <w:tcW w:w="301" w:type="pct"/>
          </w:tcPr>
          <w:p w:rsidR="006149F6" w:rsidRPr="00B057B4" w:rsidRDefault="006149F6" w:rsidP="00D84FA8">
            <w:pPr>
              <w:jc w:val="center"/>
              <w:rPr>
                <w:sz w:val="24"/>
                <w:szCs w:val="24"/>
              </w:rPr>
            </w:pPr>
            <w:r w:rsidRPr="00B057B4">
              <w:rPr>
                <w:sz w:val="24"/>
                <w:szCs w:val="24"/>
              </w:rPr>
              <w:t>24.</w:t>
            </w:r>
          </w:p>
        </w:tc>
        <w:tc>
          <w:tcPr>
            <w:tcW w:w="129" w:type="pct"/>
          </w:tcPr>
          <w:p w:rsidR="006149F6" w:rsidRPr="00B057B4" w:rsidRDefault="006149F6" w:rsidP="00D84FA8">
            <w:pPr>
              <w:jc w:val="center"/>
              <w:rPr>
                <w:sz w:val="24"/>
                <w:szCs w:val="24"/>
              </w:rPr>
            </w:pPr>
          </w:p>
        </w:tc>
        <w:tc>
          <w:tcPr>
            <w:tcW w:w="3044" w:type="pct"/>
          </w:tcPr>
          <w:p w:rsidR="006149F6" w:rsidRPr="00B057B4" w:rsidRDefault="006149F6" w:rsidP="00D84FA8">
            <w:pPr>
              <w:jc w:val="both"/>
              <w:rPr>
                <w:sz w:val="24"/>
                <w:szCs w:val="24"/>
              </w:rPr>
            </w:pPr>
            <w:r w:rsidRPr="00B057B4">
              <w:rPr>
                <w:sz w:val="24"/>
                <w:szCs w:val="24"/>
              </w:rPr>
              <w:t>Design a memory system for the microprocessor such that it should contain 8 Kbyte of EPROM and 8 Kbyte of RAM.</w:t>
            </w:r>
          </w:p>
        </w:tc>
        <w:tc>
          <w:tcPr>
            <w:tcW w:w="506" w:type="pct"/>
          </w:tcPr>
          <w:p w:rsidR="006149F6" w:rsidRPr="00B057B4" w:rsidRDefault="006149F6" w:rsidP="00D84FA8">
            <w:pPr>
              <w:jc w:val="center"/>
              <w:rPr>
                <w:sz w:val="24"/>
                <w:szCs w:val="24"/>
              </w:rPr>
            </w:pPr>
            <w:r w:rsidRPr="00B057B4">
              <w:rPr>
                <w:sz w:val="24"/>
                <w:szCs w:val="24"/>
              </w:rPr>
              <w:t>CO6</w:t>
            </w:r>
          </w:p>
        </w:tc>
        <w:tc>
          <w:tcPr>
            <w:tcW w:w="509" w:type="pct"/>
          </w:tcPr>
          <w:p w:rsidR="006149F6" w:rsidRPr="00B057B4" w:rsidRDefault="006149F6" w:rsidP="00D84FA8">
            <w:pPr>
              <w:jc w:val="center"/>
              <w:rPr>
                <w:sz w:val="24"/>
                <w:szCs w:val="24"/>
              </w:rPr>
            </w:pPr>
            <w:r w:rsidRPr="00B057B4">
              <w:rPr>
                <w:sz w:val="24"/>
                <w:szCs w:val="24"/>
              </w:rPr>
              <w:t>C</w:t>
            </w:r>
          </w:p>
        </w:tc>
        <w:tc>
          <w:tcPr>
            <w:tcW w:w="511" w:type="pct"/>
          </w:tcPr>
          <w:p w:rsidR="006149F6" w:rsidRPr="00B057B4" w:rsidRDefault="006149F6" w:rsidP="00D84FA8">
            <w:pPr>
              <w:jc w:val="center"/>
              <w:rPr>
                <w:sz w:val="24"/>
                <w:szCs w:val="24"/>
              </w:rPr>
            </w:pPr>
            <w:r w:rsidRPr="00B057B4">
              <w:rPr>
                <w:sz w:val="24"/>
                <w:szCs w:val="24"/>
              </w:rPr>
              <w:t>12</w:t>
            </w:r>
          </w:p>
        </w:tc>
      </w:tr>
    </w:tbl>
    <w:p w:rsidR="006149F6" w:rsidRDefault="006149F6" w:rsidP="005133D7"/>
    <w:p w:rsidR="006149F6" w:rsidRPr="007E5F37" w:rsidRDefault="006149F6" w:rsidP="005133D7">
      <w:pPr>
        <w:rPr>
          <w:b/>
        </w:rPr>
      </w:pPr>
    </w:p>
    <w:tbl>
      <w:tblPr>
        <w:tblStyle w:val="TableGrid"/>
        <w:tblW w:w="0" w:type="auto"/>
        <w:tblLook w:val="04A0" w:firstRow="1" w:lastRow="0" w:firstColumn="1" w:lastColumn="0" w:noHBand="0" w:noVBand="1"/>
      </w:tblPr>
      <w:tblGrid>
        <w:gridCol w:w="675"/>
        <w:gridCol w:w="10008"/>
      </w:tblGrid>
      <w:tr w:rsidR="006149F6" w:rsidTr="007E5F37">
        <w:tc>
          <w:tcPr>
            <w:tcW w:w="675" w:type="dxa"/>
          </w:tcPr>
          <w:p w:rsidR="006149F6" w:rsidRDefault="006149F6" w:rsidP="005133D7"/>
        </w:tc>
        <w:tc>
          <w:tcPr>
            <w:tcW w:w="10008" w:type="dxa"/>
          </w:tcPr>
          <w:p w:rsidR="006149F6" w:rsidRPr="007E5F37" w:rsidRDefault="006149F6" w:rsidP="007E5F37">
            <w:pPr>
              <w:jc w:val="center"/>
              <w:rPr>
                <w:b/>
              </w:rPr>
            </w:pPr>
            <w:r w:rsidRPr="007E5F37">
              <w:rPr>
                <w:b/>
              </w:rPr>
              <w:t>COURSE OUTCOMES</w:t>
            </w:r>
          </w:p>
        </w:tc>
      </w:tr>
      <w:tr w:rsidR="006149F6" w:rsidTr="007E5F37">
        <w:tc>
          <w:tcPr>
            <w:tcW w:w="675" w:type="dxa"/>
          </w:tcPr>
          <w:p w:rsidR="006149F6" w:rsidRDefault="006149F6" w:rsidP="00E44596">
            <w:r>
              <w:t>CO1</w:t>
            </w:r>
          </w:p>
        </w:tc>
        <w:tc>
          <w:tcPr>
            <w:tcW w:w="10008" w:type="dxa"/>
          </w:tcPr>
          <w:p w:rsidR="006149F6" w:rsidRPr="00B057B4" w:rsidRDefault="006149F6" w:rsidP="00B057B4">
            <w:pPr>
              <w:jc w:val="both"/>
              <w:rPr>
                <w:sz w:val="24"/>
                <w:szCs w:val="24"/>
              </w:rPr>
            </w:pPr>
            <w:r w:rsidRPr="00B057B4">
              <w:rPr>
                <w:sz w:val="24"/>
                <w:szCs w:val="24"/>
              </w:rPr>
              <w:t>Illustrate the basics of computer organization.</w:t>
            </w:r>
          </w:p>
        </w:tc>
      </w:tr>
      <w:tr w:rsidR="006149F6" w:rsidTr="007E5F37">
        <w:tc>
          <w:tcPr>
            <w:tcW w:w="675" w:type="dxa"/>
          </w:tcPr>
          <w:p w:rsidR="006149F6" w:rsidRDefault="006149F6" w:rsidP="00E44596">
            <w:r>
              <w:t>CO2</w:t>
            </w:r>
          </w:p>
        </w:tc>
        <w:tc>
          <w:tcPr>
            <w:tcW w:w="10008" w:type="dxa"/>
          </w:tcPr>
          <w:p w:rsidR="006149F6" w:rsidRPr="00B057B4" w:rsidRDefault="006149F6" w:rsidP="00B057B4">
            <w:pPr>
              <w:jc w:val="both"/>
              <w:rPr>
                <w:sz w:val="24"/>
                <w:szCs w:val="24"/>
              </w:rPr>
            </w:pPr>
            <w:r w:rsidRPr="00B057B4">
              <w:rPr>
                <w:sz w:val="24"/>
                <w:szCs w:val="24"/>
              </w:rPr>
              <w:t>Compute Arithmetic and Logic Unit.</w:t>
            </w:r>
          </w:p>
        </w:tc>
      </w:tr>
      <w:tr w:rsidR="006149F6" w:rsidTr="007E5F37">
        <w:tc>
          <w:tcPr>
            <w:tcW w:w="675" w:type="dxa"/>
          </w:tcPr>
          <w:p w:rsidR="006149F6" w:rsidRDefault="006149F6" w:rsidP="00E44596">
            <w:r>
              <w:t>CO3</w:t>
            </w:r>
          </w:p>
        </w:tc>
        <w:tc>
          <w:tcPr>
            <w:tcW w:w="10008" w:type="dxa"/>
          </w:tcPr>
          <w:p w:rsidR="006149F6" w:rsidRPr="00B057B4" w:rsidRDefault="006149F6" w:rsidP="00B057B4">
            <w:pPr>
              <w:jc w:val="both"/>
              <w:rPr>
                <w:sz w:val="24"/>
                <w:szCs w:val="24"/>
              </w:rPr>
            </w:pPr>
            <w:r w:rsidRPr="00B057B4">
              <w:rPr>
                <w:sz w:val="24"/>
                <w:szCs w:val="24"/>
              </w:rPr>
              <w:t>Categorize the performance of memory systems.</w:t>
            </w:r>
          </w:p>
        </w:tc>
      </w:tr>
      <w:tr w:rsidR="006149F6" w:rsidTr="007E5F37">
        <w:tc>
          <w:tcPr>
            <w:tcW w:w="675" w:type="dxa"/>
          </w:tcPr>
          <w:p w:rsidR="006149F6" w:rsidRDefault="006149F6" w:rsidP="00E44596">
            <w:r>
              <w:t>CO4</w:t>
            </w:r>
          </w:p>
        </w:tc>
        <w:tc>
          <w:tcPr>
            <w:tcW w:w="10008" w:type="dxa"/>
          </w:tcPr>
          <w:p w:rsidR="006149F6" w:rsidRPr="00B057B4" w:rsidRDefault="006149F6" w:rsidP="00B057B4">
            <w:pPr>
              <w:jc w:val="both"/>
              <w:rPr>
                <w:sz w:val="24"/>
                <w:szCs w:val="24"/>
              </w:rPr>
            </w:pPr>
            <w:r w:rsidRPr="00B057B4">
              <w:rPr>
                <w:sz w:val="24"/>
                <w:szCs w:val="24"/>
              </w:rPr>
              <w:t>Illustrate and Implement programs on 8086 microprocessor.</w:t>
            </w:r>
          </w:p>
        </w:tc>
      </w:tr>
      <w:tr w:rsidR="006149F6" w:rsidTr="007E5F37">
        <w:tc>
          <w:tcPr>
            <w:tcW w:w="675" w:type="dxa"/>
          </w:tcPr>
          <w:p w:rsidR="006149F6" w:rsidRDefault="006149F6" w:rsidP="00E44596">
            <w:r>
              <w:t>CO5</w:t>
            </w:r>
          </w:p>
        </w:tc>
        <w:tc>
          <w:tcPr>
            <w:tcW w:w="10008" w:type="dxa"/>
          </w:tcPr>
          <w:p w:rsidR="006149F6" w:rsidRPr="00B057B4" w:rsidRDefault="006149F6" w:rsidP="00B057B4">
            <w:pPr>
              <w:jc w:val="both"/>
              <w:rPr>
                <w:sz w:val="24"/>
                <w:szCs w:val="24"/>
              </w:rPr>
            </w:pPr>
            <w:r w:rsidRPr="00B057B4">
              <w:rPr>
                <w:sz w:val="24"/>
                <w:szCs w:val="24"/>
              </w:rPr>
              <w:t>Compute I/O and Memory circuits and 8086 ALP.</w:t>
            </w:r>
          </w:p>
        </w:tc>
      </w:tr>
      <w:tr w:rsidR="006149F6" w:rsidTr="007E5F37">
        <w:tc>
          <w:tcPr>
            <w:tcW w:w="675" w:type="dxa"/>
          </w:tcPr>
          <w:p w:rsidR="006149F6" w:rsidRDefault="006149F6" w:rsidP="00E44596">
            <w:r>
              <w:t>CO6</w:t>
            </w:r>
          </w:p>
        </w:tc>
        <w:tc>
          <w:tcPr>
            <w:tcW w:w="10008" w:type="dxa"/>
          </w:tcPr>
          <w:p w:rsidR="006149F6" w:rsidRPr="00B057B4" w:rsidRDefault="006149F6" w:rsidP="00B057B4">
            <w:pPr>
              <w:jc w:val="both"/>
              <w:rPr>
                <w:sz w:val="24"/>
                <w:szCs w:val="24"/>
              </w:rPr>
            </w:pPr>
            <w:r w:rsidRPr="00B057B4">
              <w:rPr>
                <w:sz w:val="24"/>
                <w:szCs w:val="24"/>
              </w:rPr>
              <w:t>Formulate Memory Interfacing circuits.</w:t>
            </w:r>
          </w:p>
        </w:tc>
      </w:tr>
    </w:tbl>
    <w:p w:rsidR="006149F6" w:rsidRPr="00BA50B9" w:rsidRDefault="006149F6"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Tr="003E5F91">
        <w:tc>
          <w:tcPr>
            <w:tcW w:w="10683" w:type="dxa"/>
            <w:gridSpan w:val="8"/>
          </w:tcPr>
          <w:p w:rsidR="006149F6" w:rsidRPr="0009580C" w:rsidRDefault="006149F6" w:rsidP="0009580C">
            <w:pPr>
              <w:jc w:val="center"/>
              <w:rPr>
                <w:b/>
              </w:rPr>
            </w:pPr>
            <w:r w:rsidRPr="0009580C">
              <w:rPr>
                <w:b/>
              </w:rPr>
              <w:t>A</w:t>
            </w:r>
            <w:r>
              <w:rPr>
                <w:b/>
              </w:rPr>
              <w:t>ssessment Pattern</w:t>
            </w:r>
            <w:r w:rsidRPr="0009580C">
              <w:rPr>
                <w:b/>
              </w:rPr>
              <w:t xml:space="preserve"> as per Bloom’s Taxonomy</w:t>
            </w:r>
          </w:p>
        </w:tc>
      </w:tr>
      <w:tr w:rsidR="006149F6" w:rsidTr="00723EF4">
        <w:tc>
          <w:tcPr>
            <w:tcW w:w="959" w:type="dxa"/>
          </w:tcPr>
          <w:p w:rsidR="006149F6" w:rsidRDefault="006149F6" w:rsidP="002E336A">
            <w:r>
              <w:t>CO / P</w:t>
            </w:r>
          </w:p>
        </w:tc>
        <w:tc>
          <w:tcPr>
            <w:tcW w:w="1362" w:type="dxa"/>
          </w:tcPr>
          <w:p w:rsidR="006149F6" w:rsidRPr="00723EF4" w:rsidRDefault="006149F6" w:rsidP="0009580C">
            <w:pPr>
              <w:jc w:val="center"/>
              <w:rPr>
                <w:b/>
              </w:rPr>
            </w:pPr>
            <w:r w:rsidRPr="00723EF4">
              <w:rPr>
                <w:b/>
              </w:rPr>
              <w:t>Remember</w:t>
            </w:r>
          </w:p>
        </w:tc>
        <w:tc>
          <w:tcPr>
            <w:tcW w:w="1569" w:type="dxa"/>
          </w:tcPr>
          <w:p w:rsidR="006149F6" w:rsidRPr="00723EF4" w:rsidRDefault="006149F6" w:rsidP="0009580C">
            <w:pPr>
              <w:jc w:val="center"/>
              <w:rPr>
                <w:b/>
              </w:rPr>
            </w:pPr>
            <w:r w:rsidRPr="00723EF4">
              <w:rPr>
                <w:b/>
              </w:rPr>
              <w:t>Understand</w:t>
            </w:r>
          </w:p>
        </w:tc>
        <w:tc>
          <w:tcPr>
            <w:tcW w:w="1439" w:type="dxa"/>
          </w:tcPr>
          <w:p w:rsidR="006149F6" w:rsidRPr="00723EF4" w:rsidRDefault="006149F6" w:rsidP="0009580C">
            <w:pPr>
              <w:jc w:val="center"/>
              <w:rPr>
                <w:b/>
              </w:rPr>
            </w:pPr>
            <w:r w:rsidRPr="00723EF4">
              <w:rPr>
                <w:b/>
              </w:rPr>
              <w:t>Apply</w:t>
            </w:r>
          </w:p>
        </w:tc>
        <w:tc>
          <w:tcPr>
            <w:tcW w:w="1497" w:type="dxa"/>
          </w:tcPr>
          <w:p w:rsidR="006149F6" w:rsidRPr="00723EF4" w:rsidRDefault="006149F6" w:rsidP="0009580C">
            <w:pPr>
              <w:jc w:val="center"/>
              <w:rPr>
                <w:b/>
              </w:rPr>
            </w:pPr>
            <w:r w:rsidRPr="00723EF4">
              <w:rPr>
                <w:b/>
              </w:rPr>
              <w:t>Analyze</w:t>
            </w:r>
          </w:p>
        </w:tc>
        <w:tc>
          <w:tcPr>
            <w:tcW w:w="1375" w:type="dxa"/>
          </w:tcPr>
          <w:p w:rsidR="006149F6" w:rsidRPr="00723EF4" w:rsidRDefault="006149F6" w:rsidP="0009580C">
            <w:pPr>
              <w:jc w:val="center"/>
              <w:rPr>
                <w:b/>
              </w:rPr>
            </w:pPr>
            <w:r w:rsidRPr="00723EF4">
              <w:rPr>
                <w:b/>
              </w:rPr>
              <w:t>Evaluate</w:t>
            </w:r>
          </w:p>
        </w:tc>
        <w:tc>
          <w:tcPr>
            <w:tcW w:w="1321" w:type="dxa"/>
          </w:tcPr>
          <w:p w:rsidR="006149F6" w:rsidRPr="00723EF4" w:rsidRDefault="006149F6" w:rsidP="0009580C">
            <w:pPr>
              <w:jc w:val="center"/>
              <w:rPr>
                <w:b/>
              </w:rPr>
            </w:pPr>
            <w:r w:rsidRPr="00723EF4">
              <w:rPr>
                <w:b/>
              </w:rPr>
              <w:t>Create</w:t>
            </w:r>
          </w:p>
        </w:tc>
        <w:tc>
          <w:tcPr>
            <w:tcW w:w="1161" w:type="dxa"/>
          </w:tcPr>
          <w:p w:rsidR="006149F6" w:rsidRPr="00723EF4" w:rsidRDefault="006149F6" w:rsidP="0009580C">
            <w:pPr>
              <w:jc w:val="center"/>
              <w:rPr>
                <w:b/>
              </w:rPr>
            </w:pPr>
            <w:r w:rsidRPr="00723EF4">
              <w:rPr>
                <w:b/>
              </w:rPr>
              <w:t>Total</w:t>
            </w:r>
          </w:p>
        </w:tc>
      </w:tr>
      <w:tr w:rsidR="006149F6" w:rsidTr="00723EF4">
        <w:tc>
          <w:tcPr>
            <w:tcW w:w="959" w:type="dxa"/>
          </w:tcPr>
          <w:p w:rsidR="006149F6" w:rsidRDefault="006149F6" w:rsidP="002E336A">
            <w:r>
              <w:t>CO1</w:t>
            </w:r>
          </w:p>
        </w:tc>
        <w:tc>
          <w:tcPr>
            <w:tcW w:w="1362" w:type="dxa"/>
          </w:tcPr>
          <w:p w:rsidR="006149F6" w:rsidRDefault="006149F6" w:rsidP="002B3C37">
            <w:pPr>
              <w:jc w:val="center"/>
            </w:pPr>
            <w:r>
              <w:t>1</w:t>
            </w:r>
          </w:p>
        </w:tc>
        <w:tc>
          <w:tcPr>
            <w:tcW w:w="1569" w:type="dxa"/>
          </w:tcPr>
          <w:p w:rsidR="006149F6" w:rsidRDefault="006149F6" w:rsidP="002B3C37">
            <w:pPr>
              <w:jc w:val="center"/>
            </w:pPr>
            <w:r>
              <w:t>3</w:t>
            </w:r>
          </w:p>
        </w:tc>
        <w:tc>
          <w:tcPr>
            <w:tcW w:w="1439" w:type="dxa"/>
          </w:tcPr>
          <w:p w:rsidR="006149F6" w:rsidRDefault="006149F6" w:rsidP="002B3C37">
            <w:pPr>
              <w:jc w:val="center"/>
            </w:pPr>
            <w:r>
              <w:t>13</w:t>
            </w:r>
          </w:p>
        </w:tc>
        <w:tc>
          <w:tcPr>
            <w:tcW w:w="1497" w:type="dxa"/>
          </w:tcPr>
          <w:p w:rsidR="006149F6" w:rsidRDefault="006149F6" w:rsidP="002B3C37">
            <w:pPr>
              <w:jc w:val="center"/>
            </w:pPr>
            <w:r>
              <w:t>-</w:t>
            </w:r>
          </w:p>
        </w:tc>
        <w:tc>
          <w:tcPr>
            <w:tcW w:w="1375" w:type="dxa"/>
          </w:tcPr>
          <w:p w:rsidR="006149F6" w:rsidRDefault="006149F6" w:rsidP="002B3C37">
            <w:pPr>
              <w:jc w:val="center"/>
            </w:pPr>
            <w:r>
              <w:t>-</w:t>
            </w:r>
          </w:p>
        </w:tc>
        <w:tc>
          <w:tcPr>
            <w:tcW w:w="1321" w:type="dxa"/>
          </w:tcPr>
          <w:p w:rsidR="006149F6" w:rsidRDefault="006149F6" w:rsidP="002B3C37">
            <w:pPr>
              <w:jc w:val="center"/>
            </w:pPr>
            <w:r>
              <w:t>-</w:t>
            </w:r>
          </w:p>
        </w:tc>
        <w:tc>
          <w:tcPr>
            <w:tcW w:w="1161" w:type="dxa"/>
          </w:tcPr>
          <w:p w:rsidR="006149F6" w:rsidRDefault="006149F6" w:rsidP="002B3C37">
            <w:pPr>
              <w:jc w:val="center"/>
            </w:pPr>
            <w:r>
              <w:t>17</w:t>
            </w:r>
          </w:p>
        </w:tc>
      </w:tr>
      <w:tr w:rsidR="006149F6" w:rsidTr="00723EF4">
        <w:tc>
          <w:tcPr>
            <w:tcW w:w="959" w:type="dxa"/>
          </w:tcPr>
          <w:p w:rsidR="006149F6" w:rsidRDefault="006149F6" w:rsidP="002E336A">
            <w:r>
              <w:t>CO2</w:t>
            </w:r>
          </w:p>
        </w:tc>
        <w:tc>
          <w:tcPr>
            <w:tcW w:w="1362" w:type="dxa"/>
          </w:tcPr>
          <w:p w:rsidR="006149F6" w:rsidRDefault="006149F6" w:rsidP="002B3C37">
            <w:pPr>
              <w:jc w:val="center"/>
            </w:pPr>
            <w:r>
              <w:t>3</w:t>
            </w:r>
          </w:p>
        </w:tc>
        <w:tc>
          <w:tcPr>
            <w:tcW w:w="1569" w:type="dxa"/>
          </w:tcPr>
          <w:p w:rsidR="006149F6" w:rsidRDefault="006149F6" w:rsidP="002B3C37">
            <w:pPr>
              <w:jc w:val="center"/>
            </w:pPr>
            <w:r>
              <w:t>14</w:t>
            </w:r>
          </w:p>
        </w:tc>
        <w:tc>
          <w:tcPr>
            <w:tcW w:w="1439" w:type="dxa"/>
          </w:tcPr>
          <w:p w:rsidR="006149F6" w:rsidRDefault="006149F6" w:rsidP="002B3C37">
            <w:pPr>
              <w:jc w:val="center"/>
            </w:pPr>
            <w:r>
              <w:t>-</w:t>
            </w:r>
          </w:p>
        </w:tc>
        <w:tc>
          <w:tcPr>
            <w:tcW w:w="1497" w:type="dxa"/>
          </w:tcPr>
          <w:p w:rsidR="006149F6" w:rsidRDefault="006149F6" w:rsidP="002B3C37">
            <w:pPr>
              <w:jc w:val="center"/>
            </w:pPr>
            <w:r>
              <w:t>12</w:t>
            </w:r>
          </w:p>
        </w:tc>
        <w:tc>
          <w:tcPr>
            <w:tcW w:w="1375" w:type="dxa"/>
          </w:tcPr>
          <w:p w:rsidR="006149F6" w:rsidRDefault="006149F6" w:rsidP="002B3C37">
            <w:pPr>
              <w:jc w:val="center"/>
            </w:pPr>
            <w:r>
              <w:t>-</w:t>
            </w:r>
          </w:p>
        </w:tc>
        <w:tc>
          <w:tcPr>
            <w:tcW w:w="1321" w:type="dxa"/>
          </w:tcPr>
          <w:p w:rsidR="006149F6" w:rsidRDefault="006149F6" w:rsidP="002B3C37">
            <w:pPr>
              <w:jc w:val="center"/>
            </w:pPr>
            <w:r>
              <w:t>-</w:t>
            </w:r>
          </w:p>
        </w:tc>
        <w:tc>
          <w:tcPr>
            <w:tcW w:w="1161" w:type="dxa"/>
          </w:tcPr>
          <w:p w:rsidR="006149F6" w:rsidRDefault="006149F6" w:rsidP="002B3C37">
            <w:pPr>
              <w:jc w:val="center"/>
            </w:pPr>
            <w:r>
              <w:t>29</w:t>
            </w:r>
          </w:p>
        </w:tc>
      </w:tr>
      <w:tr w:rsidR="006149F6" w:rsidTr="00723EF4">
        <w:tc>
          <w:tcPr>
            <w:tcW w:w="959" w:type="dxa"/>
          </w:tcPr>
          <w:p w:rsidR="006149F6" w:rsidRDefault="006149F6" w:rsidP="002E336A">
            <w:r>
              <w:t>CO3</w:t>
            </w:r>
          </w:p>
        </w:tc>
        <w:tc>
          <w:tcPr>
            <w:tcW w:w="1362" w:type="dxa"/>
          </w:tcPr>
          <w:p w:rsidR="006149F6" w:rsidRDefault="006149F6" w:rsidP="002B3C37">
            <w:pPr>
              <w:jc w:val="center"/>
            </w:pPr>
            <w:r>
              <w:t>2</w:t>
            </w:r>
          </w:p>
        </w:tc>
        <w:tc>
          <w:tcPr>
            <w:tcW w:w="1569" w:type="dxa"/>
          </w:tcPr>
          <w:p w:rsidR="006149F6" w:rsidRDefault="006149F6" w:rsidP="002B3C37">
            <w:pPr>
              <w:jc w:val="center"/>
            </w:pPr>
            <w:r>
              <w:t>1</w:t>
            </w:r>
          </w:p>
        </w:tc>
        <w:tc>
          <w:tcPr>
            <w:tcW w:w="1439" w:type="dxa"/>
          </w:tcPr>
          <w:p w:rsidR="006149F6" w:rsidRDefault="006149F6" w:rsidP="002B3C37">
            <w:pPr>
              <w:jc w:val="center"/>
            </w:pPr>
            <w:r>
              <w:t>12</w:t>
            </w:r>
          </w:p>
        </w:tc>
        <w:tc>
          <w:tcPr>
            <w:tcW w:w="1497" w:type="dxa"/>
          </w:tcPr>
          <w:p w:rsidR="006149F6" w:rsidRDefault="006149F6" w:rsidP="002B3C37">
            <w:pPr>
              <w:jc w:val="center"/>
            </w:pPr>
            <w:r>
              <w:t>3</w:t>
            </w:r>
          </w:p>
        </w:tc>
        <w:tc>
          <w:tcPr>
            <w:tcW w:w="1375" w:type="dxa"/>
          </w:tcPr>
          <w:p w:rsidR="006149F6" w:rsidRDefault="006149F6" w:rsidP="002B3C37">
            <w:pPr>
              <w:jc w:val="center"/>
            </w:pPr>
            <w:r>
              <w:t>-</w:t>
            </w:r>
          </w:p>
        </w:tc>
        <w:tc>
          <w:tcPr>
            <w:tcW w:w="1321" w:type="dxa"/>
          </w:tcPr>
          <w:p w:rsidR="006149F6" w:rsidRDefault="006149F6" w:rsidP="002B3C37">
            <w:pPr>
              <w:jc w:val="center"/>
            </w:pPr>
            <w:r>
              <w:t>-</w:t>
            </w:r>
          </w:p>
        </w:tc>
        <w:tc>
          <w:tcPr>
            <w:tcW w:w="1161" w:type="dxa"/>
          </w:tcPr>
          <w:p w:rsidR="006149F6" w:rsidRDefault="006149F6" w:rsidP="002B3C37">
            <w:pPr>
              <w:jc w:val="center"/>
            </w:pPr>
            <w:r>
              <w:t>18</w:t>
            </w:r>
          </w:p>
        </w:tc>
      </w:tr>
      <w:tr w:rsidR="006149F6" w:rsidTr="00723EF4">
        <w:tc>
          <w:tcPr>
            <w:tcW w:w="959" w:type="dxa"/>
          </w:tcPr>
          <w:p w:rsidR="006149F6" w:rsidRDefault="006149F6" w:rsidP="002E336A">
            <w:r>
              <w:t>CO4</w:t>
            </w:r>
          </w:p>
        </w:tc>
        <w:tc>
          <w:tcPr>
            <w:tcW w:w="1362" w:type="dxa"/>
          </w:tcPr>
          <w:p w:rsidR="006149F6" w:rsidRDefault="006149F6" w:rsidP="002B3C37">
            <w:pPr>
              <w:jc w:val="center"/>
            </w:pPr>
            <w:r>
              <w:t>3</w:t>
            </w:r>
          </w:p>
        </w:tc>
        <w:tc>
          <w:tcPr>
            <w:tcW w:w="1569" w:type="dxa"/>
          </w:tcPr>
          <w:p w:rsidR="006149F6" w:rsidRDefault="006149F6" w:rsidP="002B3C37">
            <w:pPr>
              <w:jc w:val="center"/>
            </w:pPr>
            <w:r>
              <w:t>1</w:t>
            </w:r>
          </w:p>
        </w:tc>
        <w:tc>
          <w:tcPr>
            <w:tcW w:w="1439" w:type="dxa"/>
          </w:tcPr>
          <w:p w:rsidR="006149F6" w:rsidRDefault="006149F6" w:rsidP="002B3C37">
            <w:pPr>
              <w:jc w:val="center"/>
            </w:pPr>
            <w:r>
              <w:t>12</w:t>
            </w:r>
          </w:p>
        </w:tc>
        <w:tc>
          <w:tcPr>
            <w:tcW w:w="1497" w:type="dxa"/>
          </w:tcPr>
          <w:p w:rsidR="006149F6" w:rsidRDefault="006149F6" w:rsidP="002B3C37">
            <w:pPr>
              <w:jc w:val="center"/>
            </w:pPr>
            <w:r>
              <w:t>-</w:t>
            </w:r>
          </w:p>
        </w:tc>
        <w:tc>
          <w:tcPr>
            <w:tcW w:w="1375" w:type="dxa"/>
          </w:tcPr>
          <w:p w:rsidR="006149F6" w:rsidRDefault="006149F6" w:rsidP="002B3C37">
            <w:pPr>
              <w:jc w:val="center"/>
            </w:pPr>
            <w:r>
              <w:t>-</w:t>
            </w:r>
          </w:p>
        </w:tc>
        <w:tc>
          <w:tcPr>
            <w:tcW w:w="1321" w:type="dxa"/>
          </w:tcPr>
          <w:p w:rsidR="006149F6" w:rsidRDefault="006149F6" w:rsidP="002B3C37">
            <w:pPr>
              <w:jc w:val="center"/>
            </w:pPr>
            <w:r>
              <w:t>-</w:t>
            </w:r>
          </w:p>
        </w:tc>
        <w:tc>
          <w:tcPr>
            <w:tcW w:w="1161" w:type="dxa"/>
          </w:tcPr>
          <w:p w:rsidR="006149F6" w:rsidRDefault="006149F6" w:rsidP="002B3C37">
            <w:pPr>
              <w:jc w:val="center"/>
            </w:pPr>
            <w:r>
              <w:t>16</w:t>
            </w:r>
          </w:p>
        </w:tc>
      </w:tr>
      <w:tr w:rsidR="006149F6" w:rsidTr="00723EF4">
        <w:tc>
          <w:tcPr>
            <w:tcW w:w="959" w:type="dxa"/>
          </w:tcPr>
          <w:p w:rsidR="006149F6" w:rsidRDefault="006149F6" w:rsidP="002E336A">
            <w:r>
              <w:t>CO5</w:t>
            </w:r>
          </w:p>
        </w:tc>
        <w:tc>
          <w:tcPr>
            <w:tcW w:w="1362" w:type="dxa"/>
          </w:tcPr>
          <w:p w:rsidR="006149F6" w:rsidRDefault="006149F6" w:rsidP="002B3C37">
            <w:pPr>
              <w:jc w:val="center"/>
            </w:pPr>
            <w:r>
              <w:t>1</w:t>
            </w:r>
          </w:p>
        </w:tc>
        <w:tc>
          <w:tcPr>
            <w:tcW w:w="1569" w:type="dxa"/>
          </w:tcPr>
          <w:p w:rsidR="006149F6" w:rsidRDefault="006149F6" w:rsidP="002B3C37">
            <w:pPr>
              <w:jc w:val="center"/>
            </w:pPr>
            <w:r>
              <w:t>16</w:t>
            </w:r>
          </w:p>
        </w:tc>
        <w:tc>
          <w:tcPr>
            <w:tcW w:w="1439" w:type="dxa"/>
          </w:tcPr>
          <w:p w:rsidR="006149F6" w:rsidRDefault="006149F6" w:rsidP="002B3C37">
            <w:pPr>
              <w:jc w:val="center"/>
            </w:pPr>
            <w:r>
              <w:t>12</w:t>
            </w:r>
          </w:p>
        </w:tc>
        <w:tc>
          <w:tcPr>
            <w:tcW w:w="1497" w:type="dxa"/>
          </w:tcPr>
          <w:p w:rsidR="006149F6" w:rsidRDefault="006149F6" w:rsidP="002B3C37">
            <w:pPr>
              <w:jc w:val="center"/>
            </w:pPr>
            <w:r>
              <w:t>-</w:t>
            </w:r>
          </w:p>
        </w:tc>
        <w:tc>
          <w:tcPr>
            <w:tcW w:w="1375" w:type="dxa"/>
          </w:tcPr>
          <w:p w:rsidR="006149F6" w:rsidRDefault="006149F6" w:rsidP="002B3C37">
            <w:pPr>
              <w:jc w:val="center"/>
            </w:pPr>
            <w:r>
              <w:t>-</w:t>
            </w:r>
          </w:p>
        </w:tc>
        <w:tc>
          <w:tcPr>
            <w:tcW w:w="1321" w:type="dxa"/>
          </w:tcPr>
          <w:p w:rsidR="006149F6" w:rsidRDefault="006149F6" w:rsidP="002B3C37">
            <w:pPr>
              <w:jc w:val="center"/>
            </w:pPr>
            <w:r>
              <w:t>-</w:t>
            </w:r>
          </w:p>
        </w:tc>
        <w:tc>
          <w:tcPr>
            <w:tcW w:w="1161" w:type="dxa"/>
          </w:tcPr>
          <w:p w:rsidR="006149F6" w:rsidRDefault="006149F6" w:rsidP="002B3C37">
            <w:pPr>
              <w:jc w:val="center"/>
            </w:pPr>
            <w:r>
              <w:t>29</w:t>
            </w:r>
          </w:p>
        </w:tc>
      </w:tr>
      <w:tr w:rsidR="006149F6" w:rsidTr="00723EF4">
        <w:tc>
          <w:tcPr>
            <w:tcW w:w="959" w:type="dxa"/>
          </w:tcPr>
          <w:p w:rsidR="006149F6" w:rsidRDefault="006149F6" w:rsidP="002E336A">
            <w:r>
              <w:t>CO6</w:t>
            </w:r>
          </w:p>
        </w:tc>
        <w:tc>
          <w:tcPr>
            <w:tcW w:w="1362" w:type="dxa"/>
          </w:tcPr>
          <w:p w:rsidR="006149F6" w:rsidRDefault="006149F6" w:rsidP="002B3C37">
            <w:pPr>
              <w:jc w:val="center"/>
            </w:pPr>
            <w:r>
              <w:t>-</w:t>
            </w:r>
          </w:p>
        </w:tc>
        <w:tc>
          <w:tcPr>
            <w:tcW w:w="1569" w:type="dxa"/>
          </w:tcPr>
          <w:p w:rsidR="006149F6" w:rsidRDefault="006149F6" w:rsidP="002B3C37">
            <w:pPr>
              <w:jc w:val="center"/>
            </w:pPr>
            <w:r>
              <w:t>-</w:t>
            </w:r>
          </w:p>
        </w:tc>
        <w:tc>
          <w:tcPr>
            <w:tcW w:w="1439" w:type="dxa"/>
          </w:tcPr>
          <w:p w:rsidR="006149F6" w:rsidRDefault="006149F6" w:rsidP="002B3C37">
            <w:pPr>
              <w:jc w:val="center"/>
            </w:pPr>
            <w:r>
              <w:t>-</w:t>
            </w:r>
          </w:p>
        </w:tc>
        <w:tc>
          <w:tcPr>
            <w:tcW w:w="1497" w:type="dxa"/>
          </w:tcPr>
          <w:p w:rsidR="006149F6" w:rsidRDefault="006149F6" w:rsidP="002B3C37">
            <w:pPr>
              <w:jc w:val="center"/>
            </w:pPr>
            <w:r>
              <w:t>-</w:t>
            </w:r>
          </w:p>
        </w:tc>
        <w:tc>
          <w:tcPr>
            <w:tcW w:w="1375" w:type="dxa"/>
          </w:tcPr>
          <w:p w:rsidR="006149F6" w:rsidRDefault="006149F6" w:rsidP="002B3C37">
            <w:pPr>
              <w:jc w:val="center"/>
            </w:pPr>
            <w:r>
              <w:t>3</w:t>
            </w:r>
          </w:p>
        </w:tc>
        <w:tc>
          <w:tcPr>
            <w:tcW w:w="1321" w:type="dxa"/>
          </w:tcPr>
          <w:p w:rsidR="006149F6" w:rsidRDefault="006149F6" w:rsidP="002B3C37">
            <w:pPr>
              <w:jc w:val="center"/>
            </w:pPr>
            <w:r>
              <w:t>12</w:t>
            </w:r>
          </w:p>
        </w:tc>
        <w:tc>
          <w:tcPr>
            <w:tcW w:w="1161" w:type="dxa"/>
          </w:tcPr>
          <w:p w:rsidR="006149F6" w:rsidRDefault="006149F6" w:rsidP="002B3C37">
            <w:pPr>
              <w:jc w:val="center"/>
            </w:pPr>
            <w:r>
              <w:t>15</w:t>
            </w:r>
          </w:p>
        </w:tc>
      </w:tr>
      <w:tr w:rsidR="006149F6" w:rsidTr="007A09B9">
        <w:tc>
          <w:tcPr>
            <w:tcW w:w="9522" w:type="dxa"/>
            <w:gridSpan w:val="7"/>
          </w:tcPr>
          <w:p w:rsidR="006149F6" w:rsidRDefault="006149F6" w:rsidP="002E336A"/>
        </w:tc>
        <w:tc>
          <w:tcPr>
            <w:tcW w:w="1161" w:type="dxa"/>
          </w:tcPr>
          <w:p w:rsidR="006149F6" w:rsidRPr="00723EF4" w:rsidRDefault="006149F6" w:rsidP="00723EF4">
            <w:pPr>
              <w:jc w:val="center"/>
              <w:rPr>
                <w:b/>
              </w:rPr>
            </w:pPr>
            <w:r>
              <w:rPr>
                <w:b/>
              </w:rPr>
              <w:t>124</w:t>
            </w:r>
          </w:p>
        </w:tc>
      </w:tr>
    </w:tbl>
    <w:p w:rsidR="006149F6" w:rsidRDefault="006149F6" w:rsidP="00657E18"/>
    <w:p w:rsidR="006149F6" w:rsidRPr="00BA50B9" w:rsidRDefault="006149F6" w:rsidP="00AF2B5A">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6149F6" w:rsidRDefault="006149F6" w:rsidP="00AF2B5A">
      <w:pPr>
        <w:jc w:val="center"/>
        <w:rPr>
          <w:b/>
        </w:rPr>
      </w:pPr>
      <w:r w:rsidRPr="00863123">
        <w:rPr>
          <w:b/>
          <w:noProof/>
        </w:rPr>
        <w:lastRenderedPageBreak/>
        <w:drawing>
          <wp:inline distT="0" distB="0" distL="0" distR="0">
            <wp:extent cx="6230219" cy="1657581"/>
            <wp:effectExtent l="0" t="0" r="0" b="0"/>
            <wp:docPr id="75" name="Picture 7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AF2B5A">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7307E8">
        <w:trPr>
          <w:trHeight w:val="397"/>
        </w:trPr>
        <w:tc>
          <w:tcPr>
            <w:tcW w:w="1696" w:type="dxa"/>
            <w:vAlign w:val="center"/>
          </w:tcPr>
          <w:p w:rsidR="006149F6" w:rsidRPr="00176493" w:rsidRDefault="006149F6" w:rsidP="00D964FD">
            <w:pPr>
              <w:pStyle w:val="Title"/>
              <w:jc w:val="left"/>
              <w:rPr>
                <w:b/>
                <w:szCs w:val="24"/>
              </w:rPr>
            </w:pPr>
            <w:r w:rsidRPr="00176493">
              <w:rPr>
                <w:b/>
                <w:szCs w:val="24"/>
              </w:rPr>
              <w:t xml:space="preserve">Course Code      </w:t>
            </w:r>
          </w:p>
        </w:tc>
        <w:tc>
          <w:tcPr>
            <w:tcW w:w="6151" w:type="dxa"/>
            <w:vAlign w:val="center"/>
          </w:tcPr>
          <w:p w:rsidR="006149F6" w:rsidRPr="00176493" w:rsidRDefault="006149F6" w:rsidP="00D964FD">
            <w:pPr>
              <w:pStyle w:val="Title"/>
              <w:jc w:val="left"/>
              <w:rPr>
                <w:b/>
                <w:szCs w:val="24"/>
              </w:rPr>
            </w:pPr>
            <w:r>
              <w:rPr>
                <w:b/>
                <w:szCs w:val="24"/>
              </w:rPr>
              <w:t>20EC2018</w:t>
            </w:r>
          </w:p>
        </w:tc>
        <w:tc>
          <w:tcPr>
            <w:tcW w:w="1504" w:type="dxa"/>
            <w:vAlign w:val="center"/>
          </w:tcPr>
          <w:p w:rsidR="006149F6" w:rsidRPr="00176493" w:rsidRDefault="006149F6" w:rsidP="00D964FD">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D964FD">
            <w:pPr>
              <w:pStyle w:val="Title"/>
              <w:jc w:val="left"/>
              <w:rPr>
                <w:b/>
                <w:szCs w:val="24"/>
              </w:rPr>
            </w:pPr>
            <w:r w:rsidRPr="00176493">
              <w:rPr>
                <w:b/>
                <w:szCs w:val="24"/>
              </w:rPr>
              <w:t>3hrs</w:t>
            </w:r>
          </w:p>
        </w:tc>
      </w:tr>
      <w:tr w:rsidR="006149F6" w:rsidRPr="001E42AE" w:rsidTr="007307E8">
        <w:trPr>
          <w:trHeight w:val="397"/>
        </w:trPr>
        <w:tc>
          <w:tcPr>
            <w:tcW w:w="1696" w:type="dxa"/>
            <w:vAlign w:val="center"/>
          </w:tcPr>
          <w:p w:rsidR="006149F6" w:rsidRPr="00176493" w:rsidRDefault="006149F6" w:rsidP="00D964FD">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D964FD">
            <w:pPr>
              <w:pStyle w:val="Title"/>
              <w:jc w:val="left"/>
              <w:rPr>
                <w:b/>
                <w:szCs w:val="24"/>
              </w:rPr>
            </w:pPr>
            <w:r>
              <w:rPr>
                <w:b/>
                <w:szCs w:val="24"/>
              </w:rPr>
              <w:t>FUNDAMENTALS O</w:t>
            </w:r>
            <w:r w:rsidRPr="00E04E1A">
              <w:rPr>
                <w:b/>
                <w:szCs w:val="24"/>
              </w:rPr>
              <w:t>F PRINTED CIRCUIT AND ARDUINO BOARD DESIGN</w:t>
            </w:r>
          </w:p>
        </w:tc>
        <w:tc>
          <w:tcPr>
            <w:tcW w:w="1504" w:type="dxa"/>
            <w:vAlign w:val="center"/>
          </w:tcPr>
          <w:p w:rsidR="006149F6" w:rsidRPr="00176493" w:rsidRDefault="006149F6" w:rsidP="00D964FD">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D964FD">
            <w:pPr>
              <w:pStyle w:val="Title"/>
              <w:jc w:val="left"/>
              <w:rPr>
                <w:b/>
                <w:szCs w:val="24"/>
              </w:rPr>
            </w:pPr>
            <w:r w:rsidRPr="00176493">
              <w:rPr>
                <w:b/>
                <w:szCs w:val="24"/>
              </w:rPr>
              <w:t>100</w:t>
            </w:r>
          </w:p>
        </w:tc>
      </w:tr>
    </w:tbl>
    <w:p w:rsidR="006149F6" w:rsidRDefault="006149F6" w:rsidP="00AF2B5A">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6149F6" w:rsidRPr="007307E8" w:rsidTr="00981277">
        <w:trPr>
          <w:trHeight w:val="552"/>
        </w:trPr>
        <w:tc>
          <w:tcPr>
            <w:tcW w:w="267" w:type="pct"/>
            <w:vAlign w:val="center"/>
          </w:tcPr>
          <w:p w:rsidR="006149F6" w:rsidRPr="007307E8" w:rsidRDefault="006149F6" w:rsidP="00D964FD">
            <w:pPr>
              <w:jc w:val="center"/>
              <w:rPr>
                <w:b/>
                <w:sz w:val="24"/>
                <w:szCs w:val="24"/>
              </w:rPr>
            </w:pPr>
            <w:r w:rsidRPr="007307E8">
              <w:rPr>
                <w:b/>
                <w:sz w:val="24"/>
                <w:szCs w:val="24"/>
              </w:rPr>
              <w:t>Q. No.</w:t>
            </w:r>
          </w:p>
        </w:tc>
        <w:tc>
          <w:tcPr>
            <w:tcW w:w="3280" w:type="pct"/>
            <w:gridSpan w:val="2"/>
            <w:vAlign w:val="center"/>
          </w:tcPr>
          <w:p w:rsidR="006149F6" w:rsidRPr="007307E8" w:rsidRDefault="006149F6" w:rsidP="00D964FD">
            <w:pPr>
              <w:jc w:val="center"/>
              <w:rPr>
                <w:b/>
                <w:sz w:val="24"/>
                <w:szCs w:val="24"/>
              </w:rPr>
            </w:pPr>
            <w:r w:rsidRPr="007307E8">
              <w:rPr>
                <w:b/>
                <w:sz w:val="24"/>
                <w:szCs w:val="24"/>
              </w:rPr>
              <w:t>Questions</w:t>
            </w:r>
          </w:p>
        </w:tc>
        <w:tc>
          <w:tcPr>
            <w:tcW w:w="538" w:type="pct"/>
            <w:vAlign w:val="center"/>
          </w:tcPr>
          <w:p w:rsidR="006149F6" w:rsidRPr="007307E8" w:rsidRDefault="006149F6" w:rsidP="00D964FD">
            <w:pPr>
              <w:jc w:val="center"/>
              <w:rPr>
                <w:b/>
                <w:sz w:val="24"/>
                <w:szCs w:val="24"/>
              </w:rPr>
            </w:pPr>
            <w:r w:rsidRPr="007307E8">
              <w:rPr>
                <w:b/>
                <w:sz w:val="24"/>
                <w:szCs w:val="24"/>
              </w:rPr>
              <w:t xml:space="preserve">Course Outcome </w:t>
            </w:r>
          </w:p>
        </w:tc>
        <w:tc>
          <w:tcPr>
            <w:tcW w:w="495" w:type="pct"/>
            <w:gridSpan w:val="2"/>
            <w:vAlign w:val="center"/>
          </w:tcPr>
          <w:p w:rsidR="006149F6" w:rsidRPr="007307E8" w:rsidRDefault="006149F6" w:rsidP="00D964FD">
            <w:pPr>
              <w:jc w:val="center"/>
              <w:rPr>
                <w:b/>
                <w:sz w:val="24"/>
                <w:szCs w:val="24"/>
              </w:rPr>
            </w:pPr>
            <w:r w:rsidRPr="007307E8">
              <w:rPr>
                <w:b/>
                <w:sz w:val="24"/>
                <w:szCs w:val="24"/>
              </w:rPr>
              <w:t>Bloom’s Level</w:t>
            </w:r>
          </w:p>
        </w:tc>
        <w:tc>
          <w:tcPr>
            <w:tcW w:w="419" w:type="pct"/>
            <w:vAlign w:val="center"/>
          </w:tcPr>
          <w:p w:rsidR="006149F6" w:rsidRPr="007307E8" w:rsidRDefault="006149F6" w:rsidP="00D964FD">
            <w:pPr>
              <w:jc w:val="center"/>
              <w:rPr>
                <w:b/>
                <w:sz w:val="24"/>
                <w:szCs w:val="24"/>
              </w:rPr>
            </w:pPr>
            <w:r w:rsidRPr="007307E8">
              <w:rPr>
                <w:b/>
                <w:sz w:val="24"/>
                <w:szCs w:val="24"/>
              </w:rPr>
              <w:t>Marks</w:t>
            </w:r>
          </w:p>
        </w:tc>
      </w:tr>
      <w:tr w:rsidR="006149F6" w:rsidRPr="007307E8" w:rsidTr="00D964FD">
        <w:trPr>
          <w:trHeight w:val="552"/>
        </w:trPr>
        <w:tc>
          <w:tcPr>
            <w:tcW w:w="5000" w:type="pct"/>
            <w:gridSpan w:val="7"/>
            <w:vAlign w:val="center"/>
          </w:tcPr>
          <w:p w:rsidR="006149F6" w:rsidRPr="007307E8" w:rsidRDefault="006149F6" w:rsidP="00D964FD">
            <w:pPr>
              <w:jc w:val="center"/>
              <w:rPr>
                <w:b/>
                <w:sz w:val="24"/>
                <w:szCs w:val="24"/>
                <w:u w:val="single"/>
              </w:rPr>
            </w:pPr>
            <w:r w:rsidRPr="007307E8">
              <w:rPr>
                <w:b/>
                <w:sz w:val="24"/>
                <w:szCs w:val="24"/>
                <w:u w:val="single"/>
              </w:rPr>
              <w:t>PART – A (10 X 1 = 10 MARKS)</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1.</w:t>
            </w:r>
          </w:p>
        </w:tc>
        <w:tc>
          <w:tcPr>
            <w:tcW w:w="3280" w:type="pct"/>
            <w:gridSpan w:val="2"/>
          </w:tcPr>
          <w:p w:rsidR="006149F6" w:rsidRPr="007307E8" w:rsidRDefault="006149F6" w:rsidP="00AC4592">
            <w:pPr>
              <w:autoSpaceDE w:val="0"/>
              <w:autoSpaceDN w:val="0"/>
              <w:adjustRightInd w:val="0"/>
              <w:jc w:val="both"/>
              <w:rPr>
                <w:sz w:val="24"/>
                <w:szCs w:val="24"/>
              </w:rPr>
            </w:pPr>
            <w:r w:rsidRPr="007307E8">
              <w:rPr>
                <w:sz w:val="24"/>
                <w:szCs w:val="24"/>
              </w:rPr>
              <w:t>Infer the significance of penstock.</w:t>
            </w:r>
          </w:p>
        </w:tc>
        <w:tc>
          <w:tcPr>
            <w:tcW w:w="538" w:type="pct"/>
          </w:tcPr>
          <w:p w:rsidR="006149F6" w:rsidRPr="007307E8" w:rsidRDefault="006149F6" w:rsidP="007307E8">
            <w:pPr>
              <w:jc w:val="center"/>
              <w:rPr>
                <w:sz w:val="24"/>
                <w:szCs w:val="24"/>
              </w:rPr>
            </w:pPr>
            <w:r w:rsidRPr="007307E8">
              <w:rPr>
                <w:sz w:val="24"/>
                <w:szCs w:val="24"/>
              </w:rPr>
              <w:t>CO1</w:t>
            </w:r>
          </w:p>
        </w:tc>
        <w:tc>
          <w:tcPr>
            <w:tcW w:w="495" w:type="pct"/>
            <w:gridSpan w:val="2"/>
          </w:tcPr>
          <w:p w:rsidR="006149F6" w:rsidRPr="007307E8" w:rsidRDefault="006149F6" w:rsidP="007307E8">
            <w:pPr>
              <w:jc w:val="center"/>
              <w:rPr>
                <w:sz w:val="24"/>
                <w:szCs w:val="24"/>
              </w:rPr>
            </w:pPr>
            <w:r w:rsidRPr="007307E8">
              <w:rPr>
                <w:sz w:val="24"/>
                <w:szCs w:val="24"/>
              </w:rPr>
              <w:t>U</w:t>
            </w:r>
          </w:p>
        </w:tc>
        <w:tc>
          <w:tcPr>
            <w:tcW w:w="419" w:type="pct"/>
          </w:tcPr>
          <w:p w:rsidR="006149F6" w:rsidRPr="007307E8" w:rsidRDefault="006149F6" w:rsidP="007307E8">
            <w:pPr>
              <w:jc w:val="center"/>
              <w:rPr>
                <w:sz w:val="24"/>
                <w:szCs w:val="24"/>
              </w:rPr>
            </w:pPr>
            <w:r w:rsidRPr="007307E8">
              <w:rPr>
                <w:sz w:val="24"/>
                <w:szCs w:val="24"/>
              </w:rPr>
              <w:t>1</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2.</w:t>
            </w:r>
          </w:p>
        </w:tc>
        <w:tc>
          <w:tcPr>
            <w:tcW w:w="3280" w:type="pct"/>
            <w:gridSpan w:val="2"/>
          </w:tcPr>
          <w:p w:rsidR="006149F6" w:rsidRPr="007307E8" w:rsidRDefault="006149F6" w:rsidP="002160B5">
            <w:pPr>
              <w:jc w:val="both"/>
              <w:rPr>
                <w:sz w:val="24"/>
                <w:szCs w:val="24"/>
              </w:rPr>
            </w:pPr>
            <w:r w:rsidRPr="007307E8">
              <w:rPr>
                <w:sz w:val="24"/>
                <w:szCs w:val="24"/>
              </w:rPr>
              <w:t>Name an electro-mechanical switch.</w:t>
            </w:r>
          </w:p>
        </w:tc>
        <w:tc>
          <w:tcPr>
            <w:tcW w:w="538" w:type="pct"/>
          </w:tcPr>
          <w:p w:rsidR="006149F6" w:rsidRPr="007307E8" w:rsidRDefault="006149F6" w:rsidP="007307E8">
            <w:pPr>
              <w:jc w:val="center"/>
              <w:rPr>
                <w:sz w:val="24"/>
                <w:szCs w:val="24"/>
              </w:rPr>
            </w:pPr>
            <w:r w:rsidRPr="007307E8">
              <w:rPr>
                <w:sz w:val="24"/>
                <w:szCs w:val="24"/>
              </w:rPr>
              <w:t>CO1</w:t>
            </w:r>
          </w:p>
        </w:tc>
        <w:tc>
          <w:tcPr>
            <w:tcW w:w="495" w:type="pct"/>
            <w:gridSpan w:val="2"/>
          </w:tcPr>
          <w:p w:rsidR="006149F6" w:rsidRPr="007307E8" w:rsidRDefault="006149F6" w:rsidP="007307E8">
            <w:pPr>
              <w:jc w:val="center"/>
              <w:rPr>
                <w:sz w:val="24"/>
                <w:szCs w:val="24"/>
              </w:rPr>
            </w:pPr>
            <w:r w:rsidRPr="007307E8">
              <w:rPr>
                <w:sz w:val="24"/>
                <w:szCs w:val="24"/>
              </w:rPr>
              <w:t>R</w:t>
            </w:r>
          </w:p>
        </w:tc>
        <w:tc>
          <w:tcPr>
            <w:tcW w:w="419" w:type="pct"/>
          </w:tcPr>
          <w:p w:rsidR="006149F6" w:rsidRPr="007307E8" w:rsidRDefault="006149F6" w:rsidP="007307E8">
            <w:pPr>
              <w:jc w:val="center"/>
              <w:rPr>
                <w:sz w:val="24"/>
                <w:szCs w:val="24"/>
              </w:rPr>
            </w:pPr>
            <w:r w:rsidRPr="007307E8">
              <w:rPr>
                <w:sz w:val="24"/>
                <w:szCs w:val="24"/>
              </w:rPr>
              <w:t>1</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3.</w:t>
            </w:r>
          </w:p>
        </w:tc>
        <w:tc>
          <w:tcPr>
            <w:tcW w:w="3280" w:type="pct"/>
            <w:gridSpan w:val="2"/>
          </w:tcPr>
          <w:p w:rsidR="006149F6" w:rsidRPr="007307E8" w:rsidRDefault="006149F6" w:rsidP="002160B5">
            <w:pPr>
              <w:rPr>
                <w:sz w:val="24"/>
                <w:szCs w:val="24"/>
              </w:rPr>
            </w:pPr>
            <w:r w:rsidRPr="007307E8">
              <w:rPr>
                <w:sz w:val="24"/>
                <w:szCs w:val="24"/>
              </w:rPr>
              <w:t>List the types of biasing in diodes.</w:t>
            </w:r>
          </w:p>
        </w:tc>
        <w:tc>
          <w:tcPr>
            <w:tcW w:w="538" w:type="pct"/>
          </w:tcPr>
          <w:p w:rsidR="006149F6" w:rsidRPr="007307E8" w:rsidRDefault="006149F6" w:rsidP="007307E8">
            <w:pPr>
              <w:jc w:val="center"/>
              <w:rPr>
                <w:sz w:val="24"/>
                <w:szCs w:val="24"/>
              </w:rPr>
            </w:pPr>
            <w:r w:rsidRPr="007307E8">
              <w:rPr>
                <w:sz w:val="24"/>
                <w:szCs w:val="24"/>
              </w:rPr>
              <w:t>CO2</w:t>
            </w:r>
          </w:p>
        </w:tc>
        <w:tc>
          <w:tcPr>
            <w:tcW w:w="495" w:type="pct"/>
            <w:gridSpan w:val="2"/>
          </w:tcPr>
          <w:p w:rsidR="006149F6" w:rsidRPr="007307E8" w:rsidRDefault="006149F6" w:rsidP="007307E8">
            <w:pPr>
              <w:jc w:val="center"/>
              <w:rPr>
                <w:sz w:val="24"/>
                <w:szCs w:val="24"/>
              </w:rPr>
            </w:pPr>
            <w:r w:rsidRPr="007307E8">
              <w:rPr>
                <w:sz w:val="24"/>
                <w:szCs w:val="24"/>
              </w:rPr>
              <w:t>R</w:t>
            </w:r>
          </w:p>
        </w:tc>
        <w:tc>
          <w:tcPr>
            <w:tcW w:w="419" w:type="pct"/>
          </w:tcPr>
          <w:p w:rsidR="006149F6" w:rsidRPr="007307E8" w:rsidRDefault="006149F6" w:rsidP="007307E8">
            <w:pPr>
              <w:jc w:val="center"/>
              <w:rPr>
                <w:sz w:val="24"/>
                <w:szCs w:val="24"/>
              </w:rPr>
            </w:pPr>
            <w:r w:rsidRPr="007307E8">
              <w:rPr>
                <w:sz w:val="24"/>
                <w:szCs w:val="24"/>
              </w:rPr>
              <w:t>1</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4.</w:t>
            </w:r>
          </w:p>
        </w:tc>
        <w:tc>
          <w:tcPr>
            <w:tcW w:w="3280" w:type="pct"/>
            <w:gridSpan w:val="2"/>
          </w:tcPr>
          <w:p w:rsidR="006149F6" w:rsidRPr="007307E8" w:rsidRDefault="006149F6" w:rsidP="002160B5">
            <w:pPr>
              <w:rPr>
                <w:sz w:val="24"/>
                <w:szCs w:val="24"/>
              </w:rPr>
            </w:pPr>
            <w:r w:rsidRPr="007307E8">
              <w:rPr>
                <w:sz w:val="24"/>
                <w:szCs w:val="24"/>
              </w:rPr>
              <w:t>Identify a semiconductor material used in diode manufacturing.</w:t>
            </w:r>
          </w:p>
        </w:tc>
        <w:tc>
          <w:tcPr>
            <w:tcW w:w="538" w:type="pct"/>
          </w:tcPr>
          <w:p w:rsidR="006149F6" w:rsidRPr="007307E8" w:rsidRDefault="006149F6" w:rsidP="007307E8">
            <w:pPr>
              <w:jc w:val="center"/>
              <w:rPr>
                <w:sz w:val="24"/>
                <w:szCs w:val="24"/>
              </w:rPr>
            </w:pPr>
            <w:r w:rsidRPr="007307E8">
              <w:rPr>
                <w:sz w:val="24"/>
                <w:szCs w:val="24"/>
              </w:rPr>
              <w:t>CO2</w:t>
            </w:r>
          </w:p>
        </w:tc>
        <w:tc>
          <w:tcPr>
            <w:tcW w:w="495" w:type="pct"/>
            <w:gridSpan w:val="2"/>
          </w:tcPr>
          <w:p w:rsidR="006149F6" w:rsidRPr="007307E8" w:rsidRDefault="006149F6" w:rsidP="007307E8">
            <w:pPr>
              <w:jc w:val="center"/>
              <w:rPr>
                <w:sz w:val="24"/>
                <w:szCs w:val="24"/>
              </w:rPr>
            </w:pPr>
            <w:r w:rsidRPr="007307E8">
              <w:rPr>
                <w:sz w:val="24"/>
                <w:szCs w:val="24"/>
              </w:rPr>
              <w:t>R</w:t>
            </w:r>
          </w:p>
        </w:tc>
        <w:tc>
          <w:tcPr>
            <w:tcW w:w="419" w:type="pct"/>
          </w:tcPr>
          <w:p w:rsidR="006149F6" w:rsidRPr="007307E8" w:rsidRDefault="006149F6" w:rsidP="007307E8">
            <w:pPr>
              <w:jc w:val="center"/>
              <w:rPr>
                <w:sz w:val="24"/>
                <w:szCs w:val="24"/>
              </w:rPr>
            </w:pPr>
            <w:r w:rsidRPr="007307E8">
              <w:rPr>
                <w:sz w:val="24"/>
                <w:szCs w:val="24"/>
              </w:rPr>
              <w:t>1</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5.</w:t>
            </w:r>
          </w:p>
        </w:tc>
        <w:tc>
          <w:tcPr>
            <w:tcW w:w="3280" w:type="pct"/>
            <w:gridSpan w:val="2"/>
          </w:tcPr>
          <w:p w:rsidR="006149F6" w:rsidRPr="007307E8" w:rsidRDefault="006149F6" w:rsidP="002160B5">
            <w:pPr>
              <w:pStyle w:val="Default"/>
            </w:pPr>
            <w:r w:rsidRPr="007307E8">
              <w:t>Describe OR gate with its truth table.</w:t>
            </w:r>
          </w:p>
        </w:tc>
        <w:tc>
          <w:tcPr>
            <w:tcW w:w="538" w:type="pct"/>
          </w:tcPr>
          <w:p w:rsidR="006149F6" w:rsidRPr="007307E8" w:rsidRDefault="006149F6" w:rsidP="007307E8">
            <w:pPr>
              <w:jc w:val="center"/>
              <w:rPr>
                <w:sz w:val="24"/>
                <w:szCs w:val="24"/>
              </w:rPr>
            </w:pPr>
            <w:r w:rsidRPr="007307E8">
              <w:rPr>
                <w:sz w:val="24"/>
                <w:szCs w:val="24"/>
              </w:rPr>
              <w:t>CO3</w:t>
            </w:r>
          </w:p>
        </w:tc>
        <w:tc>
          <w:tcPr>
            <w:tcW w:w="495" w:type="pct"/>
            <w:gridSpan w:val="2"/>
          </w:tcPr>
          <w:p w:rsidR="006149F6" w:rsidRPr="007307E8" w:rsidRDefault="006149F6" w:rsidP="007307E8">
            <w:pPr>
              <w:jc w:val="center"/>
              <w:rPr>
                <w:sz w:val="24"/>
                <w:szCs w:val="24"/>
              </w:rPr>
            </w:pPr>
            <w:r w:rsidRPr="007307E8">
              <w:rPr>
                <w:sz w:val="24"/>
                <w:szCs w:val="24"/>
              </w:rPr>
              <w:t>U</w:t>
            </w:r>
          </w:p>
        </w:tc>
        <w:tc>
          <w:tcPr>
            <w:tcW w:w="419" w:type="pct"/>
          </w:tcPr>
          <w:p w:rsidR="006149F6" w:rsidRPr="007307E8" w:rsidRDefault="006149F6" w:rsidP="007307E8">
            <w:pPr>
              <w:jc w:val="center"/>
              <w:rPr>
                <w:sz w:val="24"/>
                <w:szCs w:val="24"/>
              </w:rPr>
            </w:pPr>
            <w:r w:rsidRPr="007307E8">
              <w:rPr>
                <w:sz w:val="24"/>
                <w:szCs w:val="24"/>
              </w:rPr>
              <w:t>1</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6.</w:t>
            </w:r>
          </w:p>
        </w:tc>
        <w:tc>
          <w:tcPr>
            <w:tcW w:w="3280" w:type="pct"/>
            <w:gridSpan w:val="2"/>
          </w:tcPr>
          <w:p w:rsidR="006149F6" w:rsidRPr="007307E8" w:rsidRDefault="006149F6" w:rsidP="002160B5">
            <w:pPr>
              <w:jc w:val="both"/>
              <w:rPr>
                <w:sz w:val="24"/>
                <w:szCs w:val="24"/>
              </w:rPr>
            </w:pPr>
            <w:r w:rsidRPr="007307E8">
              <w:rPr>
                <w:sz w:val="24"/>
                <w:szCs w:val="24"/>
              </w:rPr>
              <w:t>Name the sensor that is used in remote control.</w:t>
            </w:r>
          </w:p>
        </w:tc>
        <w:tc>
          <w:tcPr>
            <w:tcW w:w="538" w:type="pct"/>
          </w:tcPr>
          <w:p w:rsidR="006149F6" w:rsidRPr="007307E8" w:rsidRDefault="006149F6" w:rsidP="007307E8">
            <w:pPr>
              <w:jc w:val="center"/>
              <w:rPr>
                <w:sz w:val="24"/>
                <w:szCs w:val="24"/>
              </w:rPr>
            </w:pPr>
            <w:r w:rsidRPr="007307E8">
              <w:rPr>
                <w:sz w:val="24"/>
                <w:szCs w:val="24"/>
              </w:rPr>
              <w:t>CO3</w:t>
            </w:r>
          </w:p>
        </w:tc>
        <w:tc>
          <w:tcPr>
            <w:tcW w:w="495" w:type="pct"/>
            <w:gridSpan w:val="2"/>
          </w:tcPr>
          <w:p w:rsidR="006149F6" w:rsidRPr="007307E8" w:rsidRDefault="006149F6" w:rsidP="007307E8">
            <w:pPr>
              <w:jc w:val="center"/>
              <w:rPr>
                <w:sz w:val="24"/>
                <w:szCs w:val="24"/>
              </w:rPr>
            </w:pPr>
            <w:r w:rsidRPr="007307E8">
              <w:rPr>
                <w:sz w:val="24"/>
                <w:szCs w:val="24"/>
              </w:rPr>
              <w:t>R</w:t>
            </w:r>
          </w:p>
        </w:tc>
        <w:tc>
          <w:tcPr>
            <w:tcW w:w="419" w:type="pct"/>
          </w:tcPr>
          <w:p w:rsidR="006149F6" w:rsidRPr="007307E8" w:rsidRDefault="006149F6" w:rsidP="007307E8">
            <w:pPr>
              <w:jc w:val="center"/>
              <w:rPr>
                <w:sz w:val="24"/>
                <w:szCs w:val="24"/>
              </w:rPr>
            </w:pPr>
            <w:r w:rsidRPr="007307E8">
              <w:rPr>
                <w:sz w:val="24"/>
                <w:szCs w:val="24"/>
              </w:rPr>
              <w:t>1</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7.</w:t>
            </w:r>
          </w:p>
        </w:tc>
        <w:tc>
          <w:tcPr>
            <w:tcW w:w="3280" w:type="pct"/>
            <w:gridSpan w:val="2"/>
          </w:tcPr>
          <w:p w:rsidR="006149F6" w:rsidRPr="007307E8" w:rsidRDefault="006149F6" w:rsidP="002160B5">
            <w:pPr>
              <w:pStyle w:val="ListParagraph"/>
              <w:ind w:left="0"/>
              <w:jc w:val="both"/>
              <w:rPr>
                <w:noProof/>
                <w:sz w:val="24"/>
                <w:szCs w:val="24"/>
                <w:lang w:eastAsia="zh-TW"/>
              </w:rPr>
            </w:pPr>
            <w:r w:rsidRPr="007307E8">
              <w:rPr>
                <w:sz w:val="24"/>
                <w:szCs w:val="24"/>
              </w:rPr>
              <w:t>Classify</w:t>
            </w:r>
            <w:r>
              <w:rPr>
                <w:sz w:val="24"/>
                <w:szCs w:val="24"/>
              </w:rPr>
              <w:t xml:space="preserve"> </w:t>
            </w:r>
            <w:r w:rsidRPr="007307E8">
              <w:rPr>
                <w:sz w:val="24"/>
                <w:szCs w:val="24"/>
              </w:rPr>
              <w:t>the types of PCB.</w:t>
            </w:r>
          </w:p>
        </w:tc>
        <w:tc>
          <w:tcPr>
            <w:tcW w:w="538" w:type="pct"/>
          </w:tcPr>
          <w:p w:rsidR="006149F6" w:rsidRPr="007307E8" w:rsidRDefault="006149F6" w:rsidP="007307E8">
            <w:pPr>
              <w:jc w:val="center"/>
              <w:rPr>
                <w:sz w:val="24"/>
                <w:szCs w:val="24"/>
              </w:rPr>
            </w:pPr>
            <w:r w:rsidRPr="007307E8">
              <w:rPr>
                <w:sz w:val="24"/>
                <w:szCs w:val="24"/>
              </w:rPr>
              <w:t>CO4</w:t>
            </w:r>
          </w:p>
        </w:tc>
        <w:tc>
          <w:tcPr>
            <w:tcW w:w="495" w:type="pct"/>
            <w:gridSpan w:val="2"/>
          </w:tcPr>
          <w:p w:rsidR="006149F6" w:rsidRPr="007307E8" w:rsidRDefault="006149F6" w:rsidP="007307E8">
            <w:pPr>
              <w:jc w:val="center"/>
              <w:rPr>
                <w:sz w:val="24"/>
                <w:szCs w:val="24"/>
              </w:rPr>
            </w:pPr>
            <w:r w:rsidRPr="007307E8">
              <w:rPr>
                <w:sz w:val="24"/>
                <w:szCs w:val="24"/>
              </w:rPr>
              <w:t>U</w:t>
            </w:r>
          </w:p>
        </w:tc>
        <w:tc>
          <w:tcPr>
            <w:tcW w:w="419" w:type="pct"/>
          </w:tcPr>
          <w:p w:rsidR="006149F6" w:rsidRPr="007307E8" w:rsidRDefault="006149F6" w:rsidP="007307E8">
            <w:pPr>
              <w:jc w:val="center"/>
              <w:rPr>
                <w:sz w:val="24"/>
                <w:szCs w:val="24"/>
              </w:rPr>
            </w:pPr>
            <w:r w:rsidRPr="007307E8">
              <w:rPr>
                <w:sz w:val="24"/>
                <w:szCs w:val="24"/>
              </w:rPr>
              <w:t>1</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8.</w:t>
            </w:r>
          </w:p>
        </w:tc>
        <w:tc>
          <w:tcPr>
            <w:tcW w:w="3280" w:type="pct"/>
            <w:gridSpan w:val="2"/>
          </w:tcPr>
          <w:p w:rsidR="006149F6" w:rsidRPr="007307E8" w:rsidRDefault="006149F6" w:rsidP="002160B5">
            <w:pPr>
              <w:spacing w:line="276" w:lineRule="auto"/>
              <w:rPr>
                <w:bCs/>
                <w:sz w:val="24"/>
                <w:szCs w:val="24"/>
              </w:rPr>
            </w:pPr>
            <w:r w:rsidRPr="007307E8">
              <w:rPr>
                <w:sz w:val="24"/>
                <w:szCs w:val="24"/>
              </w:rPr>
              <w:t>Define Netlist.</w:t>
            </w:r>
          </w:p>
        </w:tc>
        <w:tc>
          <w:tcPr>
            <w:tcW w:w="538" w:type="pct"/>
          </w:tcPr>
          <w:p w:rsidR="006149F6" w:rsidRPr="007307E8" w:rsidRDefault="006149F6" w:rsidP="007307E8">
            <w:pPr>
              <w:jc w:val="center"/>
              <w:rPr>
                <w:sz w:val="24"/>
                <w:szCs w:val="24"/>
              </w:rPr>
            </w:pPr>
            <w:r w:rsidRPr="007307E8">
              <w:rPr>
                <w:sz w:val="24"/>
                <w:szCs w:val="24"/>
              </w:rPr>
              <w:t>CO4</w:t>
            </w:r>
          </w:p>
        </w:tc>
        <w:tc>
          <w:tcPr>
            <w:tcW w:w="495" w:type="pct"/>
            <w:gridSpan w:val="2"/>
          </w:tcPr>
          <w:p w:rsidR="006149F6" w:rsidRPr="007307E8" w:rsidRDefault="006149F6" w:rsidP="007307E8">
            <w:pPr>
              <w:jc w:val="center"/>
              <w:rPr>
                <w:sz w:val="24"/>
                <w:szCs w:val="24"/>
              </w:rPr>
            </w:pPr>
            <w:r w:rsidRPr="007307E8">
              <w:rPr>
                <w:sz w:val="24"/>
                <w:szCs w:val="24"/>
              </w:rPr>
              <w:t>R</w:t>
            </w:r>
          </w:p>
        </w:tc>
        <w:tc>
          <w:tcPr>
            <w:tcW w:w="419" w:type="pct"/>
          </w:tcPr>
          <w:p w:rsidR="006149F6" w:rsidRPr="007307E8" w:rsidRDefault="006149F6" w:rsidP="007307E8">
            <w:pPr>
              <w:jc w:val="center"/>
              <w:rPr>
                <w:sz w:val="24"/>
                <w:szCs w:val="24"/>
              </w:rPr>
            </w:pPr>
            <w:r w:rsidRPr="007307E8">
              <w:rPr>
                <w:sz w:val="24"/>
                <w:szCs w:val="24"/>
              </w:rPr>
              <w:t>1</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9.</w:t>
            </w:r>
          </w:p>
        </w:tc>
        <w:tc>
          <w:tcPr>
            <w:tcW w:w="3280" w:type="pct"/>
            <w:gridSpan w:val="2"/>
          </w:tcPr>
          <w:p w:rsidR="006149F6" w:rsidRPr="007307E8" w:rsidRDefault="006149F6" w:rsidP="002160B5">
            <w:pPr>
              <w:pStyle w:val="ListParagraph"/>
              <w:ind w:left="0"/>
              <w:rPr>
                <w:noProof/>
                <w:sz w:val="24"/>
                <w:szCs w:val="24"/>
                <w:lang w:eastAsia="zh-TW"/>
              </w:rPr>
            </w:pPr>
            <w:r w:rsidRPr="007307E8">
              <w:rPr>
                <w:sz w:val="24"/>
                <w:szCs w:val="24"/>
              </w:rPr>
              <w:t>Recognize the tool used to convert high-level source code to a machine code.</w:t>
            </w:r>
          </w:p>
        </w:tc>
        <w:tc>
          <w:tcPr>
            <w:tcW w:w="538" w:type="pct"/>
          </w:tcPr>
          <w:p w:rsidR="006149F6" w:rsidRPr="007307E8" w:rsidRDefault="006149F6" w:rsidP="007307E8">
            <w:pPr>
              <w:jc w:val="center"/>
              <w:rPr>
                <w:sz w:val="24"/>
                <w:szCs w:val="24"/>
              </w:rPr>
            </w:pPr>
            <w:r w:rsidRPr="007307E8">
              <w:rPr>
                <w:sz w:val="24"/>
                <w:szCs w:val="24"/>
              </w:rPr>
              <w:t>CO5</w:t>
            </w:r>
          </w:p>
        </w:tc>
        <w:tc>
          <w:tcPr>
            <w:tcW w:w="495" w:type="pct"/>
            <w:gridSpan w:val="2"/>
          </w:tcPr>
          <w:p w:rsidR="006149F6" w:rsidRPr="007307E8" w:rsidRDefault="006149F6" w:rsidP="007307E8">
            <w:pPr>
              <w:jc w:val="center"/>
              <w:rPr>
                <w:sz w:val="24"/>
                <w:szCs w:val="24"/>
              </w:rPr>
            </w:pPr>
            <w:r w:rsidRPr="007307E8">
              <w:rPr>
                <w:sz w:val="24"/>
                <w:szCs w:val="24"/>
              </w:rPr>
              <w:t>U</w:t>
            </w:r>
          </w:p>
        </w:tc>
        <w:tc>
          <w:tcPr>
            <w:tcW w:w="419" w:type="pct"/>
          </w:tcPr>
          <w:p w:rsidR="006149F6" w:rsidRPr="007307E8" w:rsidRDefault="006149F6" w:rsidP="007307E8">
            <w:pPr>
              <w:jc w:val="center"/>
              <w:rPr>
                <w:sz w:val="24"/>
                <w:szCs w:val="24"/>
              </w:rPr>
            </w:pPr>
            <w:r w:rsidRPr="007307E8">
              <w:rPr>
                <w:sz w:val="24"/>
                <w:szCs w:val="24"/>
              </w:rPr>
              <w:t>1</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10.</w:t>
            </w:r>
          </w:p>
        </w:tc>
        <w:tc>
          <w:tcPr>
            <w:tcW w:w="3280" w:type="pct"/>
            <w:gridSpan w:val="2"/>
          </w:tcPr>
          <w:p w:rsidR="006149F6" w:rsidRPr="007307E8" w:rsidRDefault="006149F6" w:rsidP="002160B5">
            <w:pPr>
              <w:rPr>
                <w:sz w:val="24"/>
                <w:szCs w:val="24"/>
              </w:rPr>
            </w:pPr>
            <w:r w:rsidRPr="007307E8">
              <w:rPr>
                <w:sz w:val="24"/>
                <w:szCs w:val="24"/>
              </w:rPr>
              <w:t>List few applications of an embedded system.</w:t>
            </w:r>
          </w:p>
        </w:tc>
        <w:tc>
          <w:tcPr>
            <w:tcW w:w="538" w:type="pct"/>
          </w:tcPr>
          <w:p w:rsidR="006149F6" w:rsidRPr="007307E8" w:rsidRDefault="006149F6" w:rsidP="007307E8">
            <w:pPr>
              <w:jc w:val="center"/>
              <w:rPr>
                <w:sz w:val="24"/>
                <w:szCs w:val="24"/>
              </w:rPr>
            </w:pPr>
            <w:r w:rsidRPr="007307E8">
              <w:rPr>
                <w:sz w:val="24"/>
                <w:szCs w:val="24"/>
              </w:rPr>
              <w:t>CO6</w:t>
            </w:r>
          </w:p>
        </w:tc>
        <w:tc>
          <w:tcPr>
            <w:tcW w:w="495" w:type="pct"/>
            <w:gridSpan w:val="2"/>
          </w:tcPr>
          <w:p w:rsidR="006149F6" w:rsidRPr="007307E8" w:rsidRDefault="006149F6" w:rsidP="007307E8">
            <w:pPr>
              <w:jc w:val="center"/>
              <w:rPr>
                <w:sz w:val="24"/>
                <w:szCs w:val="24"/>
              </w:rPr>
            </w:pPr>
            <w:r w:rsidRPr="007307E8">
              <w:rPr>
                <w:sz w:val="24"/>
                <w:szCs w:val="24"/>
              </w:rPr>
              <w:t>U</w:t>
            </w:r>
          </w:p>
        </w:tc>
        <w:tc>
          <w:tcPr>
            <w:tcW w:w="419" w:type="pct"/>
          </w:tcPr>
          <w:p w:rsidR="006149F6" w:rsidRPr="007307E8" w:rsidRDefault="006149F6" w:rsidP="007307E8">
            <w:pPr>
              <w:jc w:val="center"/>
              <w:rPr>
                <w:sz w:val="24"/>
                <w:szCs w:val="24"/>
              </w:rPr>
            </w:pPr>
            <w:r w:rsidRPr="007307E8">
              <w:rPr>
                <w:sz w:val="24"/>
                <w:szCs w:val="24"/>
              </w:rPr>
              <w:t>1</w:t>
            </w:r>
          </w:p>
        </w:tc>
      </w:tr>
      <w:tr w:rsidR="006149F6" w:rsidRPr="007307E8" w:rsidTr="00981277">
        <w:trPr>
          <w:trHeight w:val="305"/>
        </w:trPr>
        <w:tc>
          <w:tcPr>
            <w:tcW w:w="5000" w:type="pct"/>
            <w:gridSpan w:val="7"/>
            <w:vAlign w:val="center"/>
          </w:tcPr>
          <w:p w:rsidR="006149F6" w:rsidRPr="007307E8" w:rsidRDefault="006149F6" w:rsidP="00D964FD">
            <w:pPr>
              <w:jc w:val="center"/>
              <w:rPr>
                <w:b/>
                <w:sz w:val="24"/>
                <w:szCs w:val="24"/>
                <w:u w:val="single"/>
              </w:rPr>
            </w:pPr>
            <w:r w:rsidRPr="007307E8">
              <w:rPr>
                <w:b/>
                <w:sz w:val="24"/>
                <w:szCs w:val="24"/>
                <w:u w:val="single"/>
              </w:rPr>
              <w:t>PART – B (6 X 3 = 18 MARKS)</w:t>
            </w:r>
          </w:p>
        </w:tc>
      </w:tr>
      <w:tr w:rsidR="006149F6" w:rsidRPr="007307E8" w:rsidTr="00981277">
        <w:trPr>
          <w:trHeight w:val="397"/>
        </w:trPr>
        <w:tc>
          <w:tcPr>
            <w:tcW w:w="267" w:type="pct"/>
            <w:vAlign w:val="center"/>
          </w:tcPr>
          <w:p w:rsidR="006149F6" w:rsidRPr="007307E8" w:rsidRDefault="006149F6" w:rsidP="002160B5">
            <w:pPr>
              <w:jc w:val="center"/>
              <w:rPr>
                <w:sz w:val="24"/>
                <w:szCs w:val="24"/>
              </w:rPr>
            </w:pPr>
            <w:r w:rsidRPr="007307E8">
              <w:rPr>
                <w:sz w:val="24"/>
                <w:szCs w:val="24"/>
              </w:rPr>
              <w:t>11.</w:t>
            </w:r>
          </w:p>
        </w:tc>
        <w:tc>
          <w:tcPr>
            <w:tcW w:w="3280" w:type="pct"/>
            <w:gridSpan w:val="2"/>
          </w:tcPr>
          <w:p w:rsidR="006149F6" w:rsidRPr="007307E8" w:rsidRDefault="006149F6" w:rsidP="002160B5">
            <w:pPr>
              <w:spacing w:line="276" w:lineRule="auto"/>
              <w:rPr>
                <w:sz w:val="24"/>
                <w:szCs w:val="24"/>
              </w:rPr>
            </w:pPr>
            <w:r w:rsidRPr="007307E8">
              <w:rPr>
                <w:sz w:val="24"/>
                <w:szCs w:val="24"/>
              </w:rPr>
              <w:t>Summarize the order of energy conversion in a thermal power plant.</w:t>
            </w:r>
          </w:p>
        </w:tc>
        <w:tc>
          <w:tcPr>
            <w:tcW w:w="550" w:type="pct"/>
            <w:gridSpan w:val="2"/>
            <w:vAlign w:val="center"/>
          </w:tcPr>
          <w:p w:rsidR="006149F6" w:rsidRPr="007307E8" w:rsidRDefault="006149F6" w:rsidP="002160B5">
            <w:pPr>
              <w:jc w:val="center"/>
              <w:rPr>
                <w:sz w:val="24"/>
                <w:szCs w:val="24"/>
              </w:rPr>
            </w:pPr>
            <w:r w:rsidRPr="007307E8">
              <w:rPr>
                <w:sz w:val="24"/>
                <w:szCs w:val="24"/>
              </w:rPr>
              <w:t>CO1</w:t>
            </w:r>
          </w:p>
        </w:tc>
        <w:tc>
          <w:tcPr>
            <w:tcW w:w="483" w:type="pct"/>
            <w:vAlign w:val="center"/>
          </w:tcPr>
          <w:p w:rsidR="006149F6" w:rsidRPr="007307E8" w:rsidRDefault="006149F6" w:rsidP="002160B5">
            <w:pPr>
              <w:jc w:val="center"/>
              <w:rPr>
                <w:sz w:val="24"/>
                <w:szCs w:val="24"/>
              </w:rPr>
            </w:pPr>
            <w:r w:rsidRPr="007307E8">
              <w:rPr>
                <w:sz w:val="24"/>
                <w:szCs w:val="24"/>
              </w:rPr>
              <w:t>E</w:t>
            </w:r>
          </w:p>
        </w:tc>
        <w:tc>
          <w:tcPr>
            <w:tcW w:w="419" w:type="pct"/>
            <w:vAlign w:val="center"/>
          </w:tcPr>
          <w:p w:rsidR="006149F6" w:rsidRPr="007307E8" w:rsidRDefault="006149F6" w:rsidP="002160B5">
            <w:pPr>
              <w:jc w:val="center"/>
              <w:rPr>
                <w:sz w:val="24"/>
                <w:szCs w:val="24"/>
              </w:rPr>
            </w:pPr>
            <w:r w:rsidRPr="007307E8">
              <w:rPr>
                <w:sz w:val="24"/>
                <w:szCs w:val="24"/>
              </w:rPr>
              <w:t>3</w:t>
            </w:r>
          </w:p>
        </w:tc>
      </w:tr>
      <w:tr w:rsidR="006149F6" w:rsidRPr="007307E8" w:rsidTr="00981277">
        <w:trPr>
          <w:trHeight w:val="397"/>
        </w:trPr>
        <w:tc>
          <w:tcPr>
            <w:tcW w:w="267" w:type="pct"/>
            <w:vAlign w:val="center"/>
          </w:tcPr>
          <w:p w:rsidR="006149F6" w:rsidRPr="007307E8" w:rsidRDefault="006149F6" w:rsidP="002160B5">
            <w:pPr>
              <w:jc w:val="center"/>
              <w:rPr>
                <w:sz w:val="24"/>
                <w:szCs w:val="24"/>
              </w:rPr>
            </w:pPr>
            <w:r w:rsidRPr="007307E8">
              <w:rPr>
                <w:sz w:val="24"/>
                <w:szCs w:val="24"/>
              </w:rPr>
              <w:t>12.</w:t>
            </w:r>
          </w:p>
        </w:tc>
        <w:tc>
          <w:tcPr>
            <w:tcW w:w="3280" w:type="pct"/>
            <w:gridSpan w:val="2"/>
          </w:tcPr>
          <w:p w:rsidR="006149F6" w:rsidRPr="007307E8" w:rsidRDefault="006149F6" w:rsidP="002160B5">
            <w:pPr>
              <w:rPr>
                <w:sz w:val="24"/>
                <w:szCs w:val="24"/>
              </w:rPr>
            </w:pPr>
            <w:r w:rsidRPr="007307E8">
              <w:rPr>
                <w:sz w:val="24"/>
                <w:szCs w:val="24"/>
              </w:rPr>
              <w:t>Describe the evolution of microprocessors.</w:t>
            </w:r>
          </w:p>
        </w:tc>
        <w:tc>
          <w:tcPr>
            <w:tcW w:w="550" w:type="pct"/>
            <w:gridSpan w:val="2"/>
            <w:vAlign w:val="center"/>
          </w:tcPr>
          <w:p w:rsidR="006149F6" w:rsidRPr="007307E8" w:rsidRDefault="006149F6" w:rsidP="002160B5">
            <w:pPr>
              <w:jc w:val="center"/>
              <w:rPr>
                <w:sz w:val="24"/>
                <w:szCs w:val="24"/>
              </w:rPr>
            </w:pPr>
            <w:r w:rsidRPr="007307E8">
              <w:rPr>
                <w:sz w:val="24"/>
                <w:szCs w:val="24"/>
              </w:rPr>
              <w:t>CO2</w:t>
            </w:r>
          </w:p>
        </w:tc>
        <w:tc>
          <w:tcPr>
            <w:tcW w:w="483" w:type="pct"/>
            <w:vAlign w:val="center"/>
          </w:tcPr>
          <w:p w:rsidR="006149F6" w:rsidRPr="007307E8" w:rsidRDefault="006149F6" w:rsidP="002160B5">
            <w:pPr>
              <w:jc w:val="center"/>
              <w:rPr>
                <w:sz w:val="24"/>
                <w:szCs w:val="24"/>
              </w:rPr>
            </w:pPr>
            <w:r w:rsidRPr="007307E8">
              <w:rPr>
                <w:sz w:val="24"/>
                <w:szCs w:val="24"/>
              </w:rPr>
              <w:t>U</w:t>
            </w:r>
          </w:p>
        </w:tc>
        <w:tc>
          <w:tcPr>
            <w:tcW w:w="419" w:type="pct"/>
            <w:vAlign w:val="center"/>
          </w:tcPr>
          <w:p w:rsidR="006149F6" w:rsidRPr="007307E8" w:rsidRDefault="006149F6" w:rsidP="002160B5">
            <w:pPr>
              <w:jc w:val="center"/>
              <w:rPr>
                <w:sz w:val="24"/>
                <w:szCs w:val="24"/>
              </w:rPr>
            </w:pPr>
            <w:r w:rsidRPr="007307E8">
              <w:rPr>
                <w:sz w:val="24"/>
                <w:szCs w:val="24"/>
              </w:rPr>
              <w:t>3</w:t>
            </w:r>
          </w:p>
        </w:tc>
      </w:tr>
      <w:tr w:rsidR="006149F6" w:rsidRPr="007307E8" w:rsidTr="00981277">
        <w:trPr>
          <w:trHeight w:val="397"/>
        </w:trPr>
        <w:tc>
          <w:tcPr>
            <w:tcW w:w="267" w:type="pct"/>
            <w:vAlign w:val="center"/>
          </w:tcPr>
          <w:p w:rsidR="006149F6" w:rsidRPr="007307E8" w:rsidRDefault="006149F6" w:rsidP="002160B5">
            <w:pPr>
              <w:jc w:val="center"/>
              <w:rPr>
                <w:sz w:val="24"/>
                <w:szCs w:val="24"/>
              </w:rPr>
            </w:pPr>
            <w:r w:rsidRPr="007307E8">
              <w:rPr>
                <w:sz w:val="24"/>
                <w:szCs w:val="24"/>
              </w:rPr>
              <w:t>13.</w:t>
            </w:r>
          </w:p>
        </w:tc>
        <w:tc>
          <w:tcPr>
            <w:tcW w:w="3280" w:type="pct"/>
            <w:gridSpan w:val="2"/>
          </w:tcPr>
          <w:p w:rsidR="006149F6" w:rsidRPr="007307E8" w:rsidRDefault="006149F6" w:rsidP="002160B5">
            <w:pPr>
              <w:spacing w:after="120" w:line="276" w:lineRule="auto"/>
              <w:rPr>
                <w:sz w:val="24"/>
                <w:szCs w:val="24"/>
              </w:rPr>
            </w:pPr>
            <w:r w:rsidRPr="007307E8">
              <w:rPr>
                <w:sz w:val="24"/>
                <w:szCs w:val="24"/>
              </w:rPr>
              <w:t>Differentiate combinational and sequential circuit.</w:t>
            </w:r>
          </w:p>
        </w:tc>
        <w:tc>
          <w:tcPr>
            <w:tcW w:w="550" w:type="pct"/>
            <w:gridSpan w:val="2"/>
            <w:vAlign w:val="center"/>
          </w:tcPr>
          <w:p w:rsidR="006149F6" w:rsidRPr="007307E8" w:rsidRDefault="006149F6" w:rsidP="002160B5">
            <w:pPr>
              <w:jc w:val="center"/>
              <w:rPr>
                <w:sz w:val="24"/>
                <w:szCs w:val="24"/>
              </w:rPr>
            </w:pPr>
            <w:r w:rsidRPr="007307E8">
              <w:rPr>
                <w:sz w:val="24"/>
                <w:szCs w:val="24"/>
              </w:rPr>
              <w:t>CO3</w:t>
            </w:r>
          </w:p>
        </w:tc>
        <w:tc>
          <w:tcPr>
            <w:tcW w:w="483" w:type="pct"/>
            <w:vAlign w:val="center"/>
          </w:tcPr>
          <w:p w:rsidR="006149F6" w:rsidRPr="007307E8" w:rsidRDefault="006149F6" w:rsidP="002160B5">
            <w:pPr>
              <w:jc w:val="center"/>
              <w:rPr>
                <w:sz w:val="24"/>
                <w:szCs w:val="24"/>
              </w:rPr>
            </w:pPr>
            <w:r w:rsidRPr="007307E8">
              <w:rPr>
                <w:sz w:val="24"/>
                <w:szCs w:val="24"/>
              </w:rPr>
              <w:t>An</w:t>
            </w:r>
          </w:p>
        </w:tc>
        <w:tc>
          <w:tcPr>
            <w:tcW w:w="419" w:type="pct"/>
            <w:vAlign w:val="center"/>
          </w:tcPr>
          <w:p w:rsidR="006149F6" w:rsidRPr="007307E8" w:rsidRDefault="006149F6" w:rsidP="002160B5">
            <w:pPr>
              <w:jc w:val="center"/>
              <w:rPr>
                <w:sz w:val="24"/>
                <w:szCs w:val="24"/>
              </w:rPr>
            </w:pPr>
            <w:r w:rsidRPr="007307E8">
              <w:rPr>
                <w:sz w:val="24"/>
                <w:szCs w:val="24"/>
              </w:rPr>
              <w:t>3</w:t>
            </w:r>
          </w:p>
        </w:tc>
      </w:tr>
      <w:tr w:rsidR="006149F6" w:rsidRPr="007307E8" w:rsidTr="00981277">
        <w:trPr>
          <w:trHeight w:val="397"/>
        </w:trPr>
        <w:tc>
          <w:tcPr>
            <w:tcW w:w="267" w:type="pct"/>
            <w:vAlign w:val="center"/>
          </w:tcPr>
          <w:p w:rsidR="006149F6" w:rsidRPr="007307E8" w:rsidRDefault="006149F6" w:rsidP="002160B5">
            <w:pPr>
              <w:jc w:val="center"/>
              <w:rPr>
                <w:sz w:val="24"/>
                <w:szCs w:val="24"/>
              </w:rPr>
            </w:pPr>
            <w:r w:rsidRPr="007307E8">
              <w:rPr>
                <w:sz w:val="24"/>
                <w:szCs w:val="24"/>
              </w:rPr>
              <w:t>14.</w:t>
            </w:r>
          </w:p>
        </w:tc>
        <w:tc>
          <w:tcPr>
            <w:tcW w:w="3280" w:type="pct"/>
            <w:gridSpan w:val="2"/>
          </w:tcPr>
          <w:p w:rsidR="006149F6" w:rsidRPr="007307E8" w:rsidRDefault="006149F6" w:rsidP="002160B5">
            <w:pPr>
              <w:spacing w:line="276" w:lineRule="auto"/>
              <w:jc w:val="both"/>
              <w:rPr>
                <w:sz w:val="24"/>
                <w:szCs w:val="24"/>
              </w:rPr>
            </w:pPr>
            <w:r w:rsidRPr="007307E8">
              <w:rPr>
                <w:sz w:val="24"/>
                <w:szCs w:val="24"/>
              </w:rPr>
              <w:t>Infer the challenges in modern PCB design.</w:t>
            </w:r>
          </w:p>
        </w:tc>
        <w:tc>
          <w:tcPr>
            <w:tcW w:w="550" w:type="pct"/>
            <w:gridSpan w:val="2"/>
            <w:vAlign w:val="center"/>
          </w:tcPr>
          <w:p w:rsidR="006149F6" w:rsidRPr="007307E8" w:rsidRDefault="006149F6" w:rsidP="002160B5">
            <w:pPr>
              <w:jc w:val="center"/>
              <w:rPr>
                <w:sz w:val="24"/>
                <w:szCs w:val="24"/>
              </w:rPr>
            </w:pPr>
            <w:r w:rsidRPr="007307E8">
              <w:rPr>
                <w:sz w:val="24"/>
                <w:szCs w:val="24"/>
              </w:rPr>
              <w:t>CO4</w:t>
            </w:r>
          </w:p>
        </w:tc>
        <w:tc>
          <w:tcPr>
            <w:tcW w:w="483" w:type="pct"/>
            <w:vAlign w:val="center"/>
          </w:tcPr>
          <w:p w:rsidR="006149F6" w:rsidRPr="007307E8" w:rsidRDefault="006149F6" w:rsidP="002160B5">
            <w:pPr>
              <w:jc w:val="center"/>
              <w:rPr>
                <w:sz w:val="24"/>
                <w:szCs w:val="24"/>
              </w:rPr>
            </w:pPr>
            <w:r w:rsidRPr="007307E8">
              <w:rPr>
                <w:sz w:val="24"/>
                <w:szCs w:val="24"/>
              </w:rPr>
              <w:t>U</w:t>
            </w:r>
          </w:p>
        </w:tc>
        <w:tc>
          <w:tcPr>
            <w:tcW w:w="419" w:type="pct"/>
            <w:vAlign w:val="center"/>
          </w:tcPr>
          <w:p w:rsidR="006149F6" w:rsidRPr="007307E8" w:rsidRDefault="006149F6" w:rsidP="002160B5">
            <w:pPr>
              <w:jc w:val="center"/>
              <w:rPr>
                <w:sz w:val="24"/>
                <w:szCs w:val="24"/>
              </w:rPr>
            </w:pPr>
            <w:r w:rsidRPr="007307E8">
              <w:rPr>
                <w:sz w:val="24"/>
                <w:szCs w:val="24"/>
              </w:rPr>
              <w:t>3</w:t>
            </w:r>
          </w:p>
        </w:tc>
      </w:tr>
      <w:tr w:rsidR="006149F6" w:rsidRPr="007307E8" w:rsidTr="00981277">
        <w:trPr>
          <w:trHeight w:val="397"/>
        </w:trPr>
        <w:tc>
          <w:tcPr>
            <w:tcW w:w="267" w:type="pct"/>
            <w:vAlign w:val="center"/>
          </w:tcPr>
          <w:p w:rsidR="006149F6" w:rsidRPr="007307E8" w:rsidRDefault="006149F6" w:rsidP="002160B5">
            <w:pPr>
              <w:jc w:val="center"/>
              <w:rPr>
                <w:sz w:val="24"/>
                <w:szCs w:val="24"/>
              </w:rPr>
            </w:pPr>
            <w:r w:rsidRPr="007307E8">
              <w:rPr>
                <w:sz w:val="24"/>
                <w:szCs w:val="24"/>
              </w:rPr>
              <w:t>15.</w:t>
            </w:r>
          </w:p>
        </w:tc>
        <w:tc>
          <w:tcPr>
            <w:tcW w:w="3280" w:type="pct"/>
            <w:gridSpan w:val="2"/>
          </w:tcPr>
          <w:p w:rsidR="006149F6" w:rsidRPr="007307E8" w:rsidRDefault="006149F6" w:rsidP="002160B5">
            <w:pPr>
              <w:spacing w:after="120" w:line="276" w:lineRule="auto"/>
              <w:rPr>
                <w:sz w:val="24"/>
                <w:szCs w:val="24"/>
              </w:rPr>
            </w:pPr>
            <w:r w:rsidRPr="007307E8">
              <w:rPr>
                <w:sz w:val="24"/>
                <w:szCs w:val="24"/>
              </w:rPr>
              <w:t>Interpret the importance of Arduino IDE.</w:t>
            </w:r>
          </w:p>
        </w:tc>
        <w:tc>
          <w:tcPr>
            <w:tcW w:w="550" w:type="pct"/>
            <w:gridSpan w:val="2"/>
            <w:vAlign w:val="center"/>
          </w:tcPr>
          <w:p w:rsidR="006149F6" w:rsidRPr="007307E8" w:rsidRDefault="006149F6" w:rsidP="002160B5">
            <w:pPr>
              <w:jc w:val="center"/>
              <w:rPr>
                <w:sz w:val="24"/>
                <w:szCs w:val="24"/>
              </w:rPr>
            </w:pPr>
            <w:r w:rsidRPr="007307E8">
              <w:rPr>
                <w:sz w:val="24"/>
                <w:szCs w:val="24"/>
              </w:rPr>
              <w:t>CO5</w:t>
            </w:r>
          </w:p>
        </w:tc>
        <w:tc>
          <w:tcPr>
            <w:tcW w:w="483" w:type="pct"/>
            <w:vAlign w:val="center"/>
          </w:tcPr>
          <w:p w:rsidR="006149F6" w:rsidRPr="007307E8" w:rsidRDefault="006149F6" w:rsidP="002160B5">
            <w:pPr>
              <w:jc w:val="center"/>
              <w:rPr>
                <w:sz w:val="24"/>
                <w:szCs w:val="24"/>
              </w:rPr>
            </w:pPr>
            <w:r w:rsidRPr="007307E8">
              <w:rPr>
                <w:sz w:val="24"/>
                <w:szCs w:val="24"/>
              </w:rPr>
              <w:t>A</w:t>
            </w:r>
          </w:p>
        </w:tc>
        <w:tc>
          <w:tcPr>
            <w:tcW w:w="419" w:type="pct"/>
            <w:vAlign w:val="center"/>
          </w:tcPr>
          <w:p w:rsidR="006149F6" w:rsidRPr="007307E8" w:rsidRDefault="006149F6" w:rsidP="002160B5">
            <w:pPr>
              <w:jc w:val="center"/>
              <w:rPr>
                <w:sz w:val="24"/>
                <w:szCs w:val="24"/>
              </w:rPr>
            </w:pPr>
            <w:r w:rsidRPr="007307E8">
              <w:rPr>
                <w:sz w:val="24"/>
                <w:szCs w:val="24"/>
              </w:rPr>
              <w:t>3</w:t>
            </w:r>
          </w:p>
        </w:tc>
      </w:tr>
      <w:tr w:rsidR="006149F6" w:rsidRPr="007307E8" w:rsidTr="00981277">
        <w:trPr>
          <w:trHeight w:val="397"/>
        </w:trPr>
        <w:tc>
          <w:tcPr>
            <w:tcW w:w="267" w:type="pct"/>
            <w:vAlign w:val="center"/>
          </w:tcPr>
          <w:p w:rsidR="006149F6" w:rsidRPr="007307E8" w:rsidRDefault="006149F6" w:rsidP="002160B5">
            <w:pPr>
              <w:jc w:val="center"/>
              <w:rPr>
                <w:sz w:val="24"/>
                <w:szCs w:val="24"/>
              </w:rPr>
            </w:pPr>
            <w:r w:rsidRPr="007307E8">
              <w:rPr>
                <w:sz w:val="24"/>
                <w:szCs w:val="24"/>
              </w:rPr>
              <w:t>16.</w:t>
            </w:r>
          </w:p>
        </w:tc>
        <w:tc>
          <w:tcPr>
            <w:tcW w:w="3280" w:type="pct"/>
            <w:gridSpan w:val="2"/>
          </w:tcPr>
          <w:p w:rsidR="006149F6" w:rsidRPr="007307E8" w:rsidRDefault="006149F6" w:rsidP="002160B5">
            <w:pPr>
              <w:spacing w:line="276" w:lineRule="auto"/>
              <w:jc w:val="both"/>
              <w:rPr>
                <w:sz w:val="24"/>
                <w:szCs w:val="24"/>
              </w:rPr>
            </w:pPr>
            <w:r w:rsidRPr="007307E8">
              <w:rPr>
                <w:sz w:val="24"/>
                <w:szCs w:val="24"/>
              </w:rPr>
              <w:t>Summarize the various sensors used in traffic light controlling system.</w:t>
            </w:r>
          </w:p>
        </w:tc>
        <w:tc>
          <w:tcPr>
            <w:tcW w:w="550" w:type="pct"/>
            <w:gridSpan w:val="2"/>
            <w:vAlign w:val="center"/>
          </w:tcPr>
          <w:p w:rsidR="006149F6" w:rsidRPr="007307E8" w:rsidRDefault="006149F6" w:rsidP="002160B5">
            <w:pPr>
              <w:jc w:val="center"/>
              <w:rPr>
                <w:sz w:val="24"/>
                <w:szCs w:val="24"/>
              </w:rPr>
            </w:pPr>
            <w:r w:rsidRPr="007307E8">
              <w:rPr>
                <w:sz w:val="24"/>
                <w:szCs w:val="24"/>
              </w:rPr>
              <w:t>CO6</w:t>
            </w:r>
          </w:p>
        </w:tc>
        <w:tc>
          <w:tcPr>
            <w:tcW w:w="483" w:type="pct"/>
            <w:vAlign w:val="center"/>
          </w:tcPr>
          <w:p w:rsidR="006149F6" w:rsidRPr="007307E8" w:rsidRDefault="006149F6" w:rsidP="002160B5">
            <w:pPr>
              <w:jc w:val="center"/>
              <w:rPr>
                <w:sz w:val="24"/>
                <w:szCs w:val="24"/>
              </w:rPr>
            </w:pPr>
            <w:r w:rsidRPr="007307E8">
              <w:rPr>
                <w:sz w:val="24"/>
                <w:szCs w:val="24"/>
              </w:rPr>
              <w:t>E</w:t>
            </w:r>
          </w:p>
        </w:tc>
        <w:tc>
          <w:tcPr>
            <w:tcW w:w="419" w:type="pct"/>
            <w:vAlign w:val="center"/>
          </w:tcPr>
          <w:p w:rsidR="006149F6" w:rsidRPr="007307E8" w:rsidRDefault="006149F6" w:rsidP="002160B5">
            <w:pPr>
              <w:jc w:val="center"/>
              <w:rPr>
                <w:sz w:val="24"/>
                <w:szCs w:val="24"/>
              </w:rPr>
            </w:pPr>
            <w:r w:rsidRPr="007307E8">
              <w:rPr>
                <w:sz w:val="24"/>
                <w:szCs w:val="24"/>
              </w:rPr>
              <w:t>3</w:t>
            </w:r>
          </w:p>
        </w:tc>
      </w:tr>
      <w:tr w:rsidR="006149F6" w:rsidRPr="007307E8" w:rsidTr="00D964FD">
        <w:trPr>
          <w:trHeight w:val="552"/>
        </w:trPr>
        <w:tc>
          <w:tcPr>
            <w:tcW w:w="5000" w:type="pct"/>
            <w:gridSpan w:val="7"/>
            <w:vAlign w:val="center"/>
          </w:tcPr>
          <w:p w:rsidR="006149F6" w:rsidRPr="007307E8" w:rsidRDefault="006149F6" w:rsidP="00D964FD">
            <w:pPr>
              <w:jc w:val="center"/>
              <w:rPr>
                <w:b/>
                <w:sz w:val="24"/>
                <w:szCs w:val="24"/>
                <w:u w:val="single"/>
              </w:rPr>
            </w:pPr>
            <w:r w:rsidRPr="007307E8">
              <w:rPr>
                <w:b/>
                <w:sz w:val="24"/>
                <w:szCs w:val="24"/>
                <w:u w:val="single"/>
              </w:rPr>
              <w:t>PART – C (6 X 12 = 72 MARKS)</w:t>
            </w:r>
          </w:p>
          <w:p w:rsidR="006149F6" w:rsidRPr="007307E8" w:rsidRDefault="006149F6" w:rsidP="00D964FD">
            <w:pPr>
              <w:jc w:val="center"/>
              <w:rPr>
                <w:b/>
                <w:sz w:val="24"/>
                <w:szCs w:val="24"/>
              </w:rPr>
            </w:pPr>
            <w:r w:rsidRPr="007307E8">
              <w:rPr>
                <w:b/>
                <w:sz w:val="24"/>
                <w:szCs w:val="24"/>
              </w:rPr>
              <w:t>(Answer any five Questions from Q.No 17 to 23, Q.No 24 is Compulsory)</w:t>
            </w:r>
          </w:p>
        </w:tc>
      </w:tr>
      <w:tr w:rsidR="006149F6" w:rsidRPr="007307E8" w:rsidTr="00981277">
        <w:trPr>
          <w:trHeight w:val="397"/>
        </w:trPr>
        <w:tc>
          <w:tcPr>
            <w:tcW w:w="267" w:type="pct"/>
            <w:vAlign w:val="center"/>
          </w:tcPr>
          <w:p w:rsidR="006149F6" w:rsidRPr="007307E8" w:rsidRDefault="006149F6" w:rsidP="00D964FD">
            <w:pPr>
              <w:jc w:val="center"/>
              <w:rPr>
                <w:sz w:val="24"/>
                <w:szCs w:val="24"/>
              </w:rPr>
            </w:pPr>
            <w:r w:rsidRPr="007307E8">
              <w:rPr>
                <w:sz w:val="24"/>
                <w:szCs w:val="24"/>
              </w:rPr>
              <w:t>17.</w:t>
            </w:r>
          </w:p>
        </w:tc>
        <w:tc>
          <w:tcPr>
            <w:tcW w:w="226" w:type="pct"/>
            <w:vAlign w:val="center"/>
          </w:tcPr>
          <w:p w:rsidR="006149F6" w:rsidRPr="007307E8" w:rsidRDefault="006149F6" w:rsidP="00D964FD">
            <w:pPr>
              <w:jc w:val="center"/>
              <w:rPr>
                <w:sz w:val="24"/>
                <w:szCs w:val="24"/>
              </w:rPr>
            </w:pPr>
          </w:p>
        </w:tc>
        <w:tc>
          <w:tcPr>
            <w:tcW w:w="3055" w:type="pct"/>
            <w:vAlign w:val="center"/>
          </w:tcPr>
          <w:p w:rsidR="006149F6" w:rsidRPr="007307E8" w:rsidRDefault="006149F6" w:rsidP="00AC4592">
            <w:pPr>
              <w:jc w:val="both"/>
              <w:rPr>
                <w:sz w:val="24"/>
                <w:szCs w:val="24"/>
              </w:rPr>
            </w:pPr>
            <w:r w:rsidRPr="007307E8">
              <w:rPr>
                <w:sz w:val="24"/>
                <w:szCs w:val="24"/>
              </w:rPr>
              <w:t>Illustrate the process of power generation in a Thermal power plant.</w:t>
            </w:r>
          </w:p>
        </w:tc>
        <w:tc>
          <w:tcPr>
            <w:tcW w:w="550" w:type="pct"/>
            <w:gridSpan w:val="2"/>
          </w:tcPr>
          <w:p w:rsidR="006149F6" w:rsidRPr="007307E8" w:rsidRDefault="006149F6" w:rsidP="007307E8">
            <w:pPr>
              <w:jc w:val="center"/>
              <w:rPr>
                <w:sz w:val="24"/>
                <w:szCs w:val="24"/>
              </w:rPr>
            </w:pPr>
            <w:r w:rsidRPr="007307E8">
              <w:rPr>
                <w:sz w:val="24"/>
                <w:szCs w:val="24"/>
              </w:rPr>
              <w:t>CO1</w:t>
            </w:r>
          </w:p>
        </w:tc>
        <w:tc>
          <w:tcPr>
            <w:tcW w:w="483" w:type="pct"/>
          </w:tcPr>
          <w:p w:rsidR="006149F6" w:rsidRPr="007307E8" w:rsidRDefault="006149F6" w:rsidP="007307E8">
            <w:pPr>
              <w:jc w:val="center"/>
              <w:rPr>
                <w:sz w:val="24"/>
                <w:szCs w:val="24"/>
              </w:rPr>
            </w:pPr>
            <w:r w:rsidRPr="007307E8">
              <w:rPr>
                <w:sz w:val="24"/>
                <w:szCs w:val="24"/>
              </w:rPr>
              <w:t>U</w:t>
            </w:r>
          </w:p>
        </w:tc>
        <w:tc>
          <w:tcPr>
            <w:tcW w:w="419" w:type="pct"/>
          </w:tcPr>
          <w:p w:rsidR="006149F6" w:rsidRPr="007307E8" w:rsidRDefault="006149F6" w:rsidP="007307E8">
            <w:pPr>
              <w:jc w:val="center"/>
              <w:rPr>
                <w:sz w:val="24"/>
                <w:szCs w:val="24"/>
              </w:rPr>
            </w:pPr>
            <w:r w:rsidRPr="007307E8">
              <w:rPr>
                <w:sz w:val="24"/>
                <w:szCs w:val="24"/>
              </w:rPr>
              <w:t>12</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18.</w:t>
            </w:r>
          </w:p>
        </w:tc>
        <w:tc>
          <w:tcPr>
            <w:tcW w:w="226" w:type="pct"/>
          </w:tcPr>
          <w:p w:rsidR="006149F6" w:rsidRPr="007307E8" w:rsidRDefault="006149F6" w:rsidP="007307E8">
            <w:pPr>
              <w:jc w:val="center"/>
              <w:rPr>
                <w:sz w:val="24"/>
                <w:szCs w:val="24"/>
              </w:rPr>
            </w:pPr>
            <w:r w:rsidRPr="007307E8">
              <w:rPr>
                <w:sz w:val="24"/>
                <w:szCs w:val="24"/>
              </w:rPr>
              <w:t>a.</w:t>
            </w:r>
          </w:p>
        </w:tc>
        <w:tc>
          <w:tcPr>
            <w:tcW w:w="3055" w:type="pct"/>
          </w:tcPr>
          <w:p w:rsidR="006149F6" w:rsidRPr="007307E8" w:rsidRDefault="006149F6" w:rsidP="002160B5">
            <w:pPr>
              <w:jc w:val="both"/>
              <w:rPr>
                <w:sz w:val="24"/>
                <w:szCs w:val="24"/>
              </w:rPr>
            </w:pPr>
            <w:r w:rsidRPr="007307E8">
              <w:rPr>
                <w:sz w:val="24"/>
                <w:szCs w:val="24"/>
              </w:rPr>
              <w:t xml:space="preserve">Construct the working principle of PN junction diode with a neat </w:t>
            </w:r>
            <w:r w:rsidRPr="007307E8">
              <w:rPr>
                <w:sz w:val="24"/>
                <w:szCs w:val="24"/>
              </w:rPr>
              <w:lastRenderedPageBreak/>
              <w:t>diagram and mention its applications.</w:t>
            </w:r>
          </w:p>
        </w:tc>
        <w:tc>
          <w:tcPr>
            <w:tcW w:w="550" w:type="pct"/>
            <w:gridSpan w:val="2"/>
          </w:tcPr>
          <w:p w:rsidR="006149F6" w:rsidRPr="007307E8" w:rsidRDefault="006149F6" w:rsidP="007307E8">
            <w:pPr>
              <w:jc w:val="center"/>
              <w:rPr>
                <w:sz w:val="24"/>
                <w:szCs w:val="24"/>
              </w:rPr>
            </w:pPr>
            <w:r w:rsidRPr="007307E8">
              <w:rPr>
                <w:sz w:val="24"/>
                <w:szCs w:val="24"/>
              </w:rPr>
              <w:lastRenderedPageBreak/>
              <w:t>CO2</w:t>
            </w:r>
          </w:p>
        </w:tc>
        <w:tc>
          <w:tcPr>
            <w:tcW w:w="483" w:type="pct"/>
          </w:tcPr>
          <w:p w:rsidR="006149F6" w:rsidRPr="007307E8" w:rsidRDefault="006149F6" w:rsidP="007307E8">
            <w:pPr>
              <w:jc w:val="center"/>
              <w:rPr>
                <w:sz w:val="24"/>
                <w:szCs w:val="24"/>
              </w:rPr>
            </w:pPr>
            <w:r w:rsidRPr="007307E8">
              <w:rPr>
                <w:sz w:val="24"/>
                <w:szCs w:val="24"/>
              </w:rPr>
              <w:t>A</w:t>
            </w:r>
          </w:p>
        </w:tc>
        <w:tc>
          <w:tcPr>
            <w:tcW w:w="419" w:type="pct"/>
          </w:tcPr>
          <w:p w:rsidR="006149F6" w:rsidRPr="007307E8" w:rsidRDefault="006149F6" w:rsidP="007307E8">
            <w:pPr>
              <w:jc w:val="center"/>
              <w:rPr>
                <w:sz w:val="24"/>
                <w:szCs w:val="24"/>
              </w:rPr>
            </w:pPr>
            <w:r w:rsidRPr="007307E8">
              <w:rPr>
                <w:sz w:val="24"/>
                <w:szCs w:val="24"/>
              </w:rPr>
              <w:t>8</w:t>
            </w:r>
          </w:p>
        </w:tc>
      </w:tr>
      <w:tr w:rsidR="006149F6" w:rsidRPr="007307E8" w:rsidTr="00981277">
        <w:trPr>
          <w:trHeight w:val="397"/>
        </w:trPr>
        <w:tc>
          <w:tcPr>
            <w:tcW w:w="267" w:type="pct"/>
          </w:tcPr>
          <w:p w:rsidR="006149F6" w:rsidRPr="007307E8" w:rsidRDefault="006149F6" w:rsidP="007307E8">
            <w:pPr>
              <w:jc w:val="center"/>
              <w:rPr>
                <w:sz w:val="24"/>
                <w:szCs w:val="24"/>
              </w:rPr>
            </w:pPr>
          </w:p>
        </w:tc>
        <w:tc>
          <w:tcPr>
            <w:tcW w:w="226" w:type="pct"/>
          </w:tcPr>
          <w:p w:rsidR="006149F6" w:rsidRPr="007307E8" w:rsidRDefault="006149F6" w:rsidP="007307E8">
            <w:pPr>
              <w:jc w:val="center"/>
              <w:rPr>
                <w:sz w:val="24"/>
                <w:szCs w:val="24"/>
              </w:rPr>
            </w:pPr>
            <w:r w:rsidRPr="007307E8">
              <w:rPr>
                <w:sz w:val="24"/>
                <w:szCs w:val="24"/>
              </w:rPr>
              <w:t>b.</w:t>
            </w:r>
          </w:p>
        </w:tc>
        <w:tc>
          <w:tcPr>
            <w:tcW w:w="3055" w:type="pct"/>
          </w:tcPr>
          <w:p w:rsidR="006149F6" w:rsidRPr="007307E8" w:rsidRDefault="006149F6" w:rsidP="006C4A05">
            <w:pPr>
              <w:jc w:val="both"/>
              <w:rPr>
                <w:sz w:val="24"/>
                <w:szCs w:val="24"/>
              </w:rPr>
            </w:pPr>
            <w:r w:rsidRPr="007307E8">
              <w:rPr>
                <w:sz w:val="24"/>
                <w:szCs w:val="24"/>
              </w:rPr>
              <w:t>Calculate the value of resistance of a resistor with color rings as follows:</w:t>
            </w:r>
            <w:r>
              <w:rPr>
                <w:sz w:val="24"/>
                <w:szCs w:val="24"/>
              </w:rPr>
              <w:t xml:space="preserve"> </w:t>
            </w:r>
            <w:r w:rsidRPr="007307E8">
              <w:rPr>
                <w:sz w:val="24"/>
                <w:szCs w:val="24"/>
              </w:rPr>
              <w:t>orange, white, brown, and gold.</w:t>
            </w:r>
          </w:p>
        </w:tc>
        <w:tc>
          <w:tcPr>
            <w:tcW w:w="550" w:type="pct"/>
            <w:gridSpan w:val="2"/>
          </w:tcPr>
          <w:p w:rsidR="006149F6" w:rsidRPr="007307E8" w:rsidRDefault="006149F6" w:rsidP="007307E8">
            <w:pPr>
              <w:jc w:val="center"/>
              <w:rPr>
                <w:sz w:val="24"/>
                <w:szCs w:val="24"/>
              </w:rPr>
            </w:pPr>
            <w:r w:rsidRPr="007307E8">
              <w:rPr>
                <w:sz w:val="24"/>
                <w:szCs w:val="24"/>
              </w:rPr>
              <w:t>CO2</w:t>
            </w:r>
          </w:p>
        </w:tc>
        <w:tc>
          <w:tcPr>
            <w:tcW w:w="483" w:type="pct"/>
          </w:tcPr>
          <w:p w:rsidR="006149F6" w:rsidRPr="007307E8" w:rsidRDefault="006149F6" w:rsidP="007307E8">
            <w:pPr>
              <w:jc w:val="center"/>
              <w:rPr>
                <w:sz w:val="24"/>
                <w:szCs w:val="24"/>
              </w:rPr>
            </w:pPr>
            <w:r w:rsidRPr="007307E8">
              <w:rPr>
                <w:sz w:val="24"/>
                <w:szCs w:val="24"/>
              </w:rPr>
              <w:t>An</w:t>
            </w:r>
          </w:p>
        </w:tc>
        <w:tc>
          <w:tcPr>
            <w:tcW w:w="419" w:type="pct"/>
          </w:tcPr>
          <w:p w:rsidR="006149F6" w:rsidRPr="007307E8" w:rsidRDefault="006149F6" w:rsidP="007307E8">
            <w:pPr>
              <w:jc w:val="center"/>
              <w:rPr>
                <w:sz w:val="24"/>
                <w:szCs w:val="24"/>
              </w:rPr>
            </w:pPr>
            <w:r w:rsidRPr="007307E8">
              <w:rPr>
                <w:sz w:val="24"/>
                <w:szCs w:val="24"/>
              </w:rPr>
              <w:t>4</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19.</w:t>
            </w:r>
          </w:p>
        </w:tc>
        <w:tc>
          <w:tcPr>
            <w:tcW w:w="226" w:type="pct"/>
          </w:tcPr>
          <w:p w:rsidR="006149F6" w:rsidRPr="007307E8" w:rsidRDefault="006149F6" w:rsidP="007307E8">
            <w:pPr>
              <w:jc w:val="center"/>
              <w:rPr>
                <w:sz w:val="24"/>
                <w:szCs w:val="24"/>
              </w:rPr>
            </w:pPr>
            <w:r w:rsidRPr="007307E8">
              <w:rPr>
                <w:sz w:val="24"/>
                <w:szCs w:val="24"/>
              </w:rPr>
              <w:t>a.</w:t>
            </w:r>
          </w:p>
        </w:tc>
        <w:tc>
          <w:tcPr>
            <w:tcW w:w="3055" w:type="pct"/>
          </w:tcPr>
          <w:p w:rsidR="006149F6" w:rsidRPr="007307E8" w:rsidRDefault="006149F6" w:rsidP="002160B5">
            <w:pPr>
              <w:jc w:val="both"/>
              <w:rPr>
                <w:sz w:val="24"/>
                <w:szCs w:val="24"/>
              </w:rPr>
            </w:pPr>
            <w:r w:rsidRPr="007307E8">
              <w:rPr>
                <w:sz w:val="24"/>
                <w:szCs w:val="24"/>
              </w:rPr>
              <w:t xml:space="preserve">Examine the architecture of microcontroller with a neat block diagram. </w:t>
            </w:r>
          </w:p>
        </w:tc>
        <w:tc>
          <w:tcPr>
            <w:tcW w:w="550" w:type="pct"/>
            <w:gridSpan w:val="2"/>
          </w:tcPr>
          <w:p w:rsidR="006149F6" w:rsidRPr="007307E8" w:rsidRDefault="006149F6" w:rsidP="007307E8">
            <w:pPr>
              <w:jc w:val="center"/>
              <w:rPr>
                <w:sz w:val="24"/>
                <w:szCs w:val="24"/>
              </w:rPr>
            </w:pPr>
            <w:r w:rsidRPr="007307E8">
              <w:rPr>
                <w:sz w:val="24"/>
                <w:szCs w:val="24"/>
              </w:rPr>
              <w:t>CO3</w:t>
            </w:r>
          </w:p>
        </w:tc>
        <w:tc>
          <w:tcPr>
            <w:tcW w:w="483" w:type="pct"/>
          </w:tcPr>
          <w:p w:rsidR="006149F6" w:rsidRPr="007307E8" w:rsidRDefault="006149F6" w:rsidP="007307E8">
            <w:pPr>
              <w:jc w:val="center"/>
              <w:rPr>
                <w:sz w:val="24"/>
                <w:szCs w:val="24"/>
              </w:rPr>
            </w:pPr>
            <w:r w:rsidRPr="007307E8">
              <w:rPr>
                <w:sz w:val="24"/>
                <w:szCs w:val="24"/>
              </w:rPr>
              <w:t>A</w:t>
            </w:r>
          </w:p>
        </w:tc>
        <w:tc>
          <w:tcPr>
            <w:tcW w:w="419" w:type="pct"/>
          </w:tcPr>
          <w:p w:rsidR="006149F6" w:rsidRPr="007307E8" w:rsidRDefault="006149F6" w:rsidP="007307E8">
            <w:pPr>
              <w:jc w:val="center"/>
              <w:rPr>
                <w:sz w:val="24"/>
                <w:szCs w:val="24"/>
              </w:rPr>
            </w:pPr>
            <w:r w:rsidRPr="007307E8">
              <w:rPr>
                <w:sz w:val="24"/>
                <w:szCs w:val="24"/>
              </w:rPr>
              <w:t>8</w:t>
            </w:r>
          </w:p>
        </w:tc>
      </w:tr>
      <w:tr w:rsidR="006149F6" w:rsidRPr="007307E8" w:rsidTr="00981277">
        <w:trPr>
          <w:trHeight w:val="397"/>
        </w:trPr>
        <w:tc>
          <w:tcPr>
            <w:tcW w:w="267" w:type="pct"/>
          </w:tcPr>
          <w:p w:rsidR="006149F6" w:rsidRPr="007307E8" w:rsidRDefault="006149F6" w:rsidP="007307E8">
            <w:pPr>
              <w:jc w:val="center"/>
              <w:rPr>
                <w:sz w:val="24"/>
                <w:szCs w:val="24"/>
              </w:rPr>
            </w:pPr>
          </w:p>
        </w:tc>
        <w:tc>
          <w:tcPr>
            <w:tcW w:w="226" w:type="pct"/>
          </w:tcPr>
          <w:p w:rsidR="006149F6" w:rsidRPr="007307E8" w:rsidRDefault="006149F6" w:rsidP="007307E8">
            <w:pPr>
              <w:jc w:val="center"/>
              <w:rPr>
                <w:sz w:val="24"/>
                <w:szCs w:val="24"/>
              </w:rPr>
            </w:pPr>
            <w:r w:rsidRPr="007307E8">
              <w:rPr>
                <w:sz w:val="24"/>
                <w:szCs w:val="24"/>
              </w:rPr>
              <w:t>b.</w:t>
            </w:r>
          </w:p>
        </w:tc>
        <w:tc>
          <w:tcPr>
            <w:tcW w:w="3055" w:type="pct"/>
          </w:tcPr>
          <w:p w:rsidR="006149F6" w:rsidRPr="007307E8" w:rsidRDefault="006149F6" w:rsidP="002160B5">
            <w:pPr>
              <w:jc w:val="both"/>
              <w:rPr>
                <w:bCs/>
                <w:sz w:val="24"/>
                <w:szCs w:val="24"/>
              </w:rPr>
            </w:pPr>
            <w:r w:rsidRPr="007307E8">
              <w:rPr>
                <w:sz w:val="24"/>
                <w:szCs w:val="24"/>
              </w:rPr>
              <w:t>Illustrate the logic diagram of Half adder with its truth table.</w:t>
            </w:r>
          </w:p>
        </w:tc>
        <w:tc>
          <w:tcPr>
            <w:tcW w:w="550" w:type="pct"/>
            <w:gridSpan w:val="2"/>
          </w:tcPr>
          <w:p w:rsidR="006149F6" w:rsidRPr="007307E8" w:rsidRDefault="006149F6" w:rsidP="007307E8">
            <w:pPr>
              <w:jc w:val="center"/>
              <w:rPr>
                <w:sz w:val="24"/>
                <w:szCs w:val="24"/>
              </w:rPr>
            </w:pPr>
            <w:r w:rsidRPr="007307E8">
              <w:rPr>
                <w:sz w:val="24"/>
                <w:szCs w:val="24"/>
              </w:rPr>
              <w:t>CO3</w:t>
            </w:r>
          </w:p>
        </w:tc>
        <w:tc>
          <w:tcPr>
            <w:tcW w:w="483" w:type="pct"/>
          </w:tcPr>
          <w:p w:rsidR="006149F6" w:rsidRPr="007307E8" w:rsidRDefault="006149F6" w:rsidP="007307E8">
            <w:pPr>
              <w:jc w:val="center"/>
              <w:rPr>
                <w:sz w:val="24"/>
                <w:szCs w:val="24"/>
              </w:rPr>
            </w:pPr>
            <w:r w:rsidRPr="007307E8">
              <w:rPr>
                <w:sz w:val="24"/>
                <w:szCs w:val="24"/>
              </w:rPr>
              <w:t>U</w:t>
            </w:r>
          </w:p>
        </w:tc>
        <w:tc>
          <w:tcPr>
            <w:tcW w:w="419" w:type="pct"/>
          </w:tcPr>
          <w:p w:rsidR="006149F6" w:rsidRPr="007307E8" w:rsidRDefault="006149F6" w:rsidP="007307E8">
            <w:pPr>
              <w:jc w:val="center"/>
              <w:rPr>
                <w:sz w:val="24"/>
                <w:szCs w:val="24"/>
              </w:rPr>
            </w:pPr>
            <w:r w:rsidRPr="007307E8">
              <w:rPr>
                <w:sz w:val="24"/>
                <w:szCs w:val="24"/>
              </w:rPr>
              <w:t>4</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20.</w:t>
            </w:r>
          </w:p>
        </w:tc>
        <w:tc>
          <w:tcPr>
            <w:tcW w:w="226" w:type="pct"/>
          </w:tcPr>
          <w:p w:rsidR="006149F6" w:rsidRPr="007307E8" w:rsidRDefault="006149F6" w:rsidP="007307E8">
            <w:pPr>
              <w:jc w:val="center"/>
              <w:rPr>
                <w:sz w:val="24"/>
                <w:szCs w:val="24"/>
              </w:rPr>
            </w:pPr>
            <w:r w:rsidRPr="007307E8">
              <w:rPr>
                <w:sz w:val="24"/>
                <w:szCs w:val="24"/>
              </w:rPr>
              <w:t>a.</w:t>
            </w:r>
          </w:p>
        </w:tc>
        <w:tc>
          <w:tcPr>
            <w:tcW w:w="3055" w:type="pct"/>
          </w:tcPr>
          <w:p w:rsidR="006149F6" w:rsidRPr="007307E8" w:rsidRDefault="006149F6" w:rsidP="002160B5">
            <w:pPr>
              <w:jc w:val="both"/>
              <w:rPr>
                <w:sz w:val="24"/>
                <w:szCs w:val="24"/>
              </w:rPr>
            </w:pPr>
            <w:r w:rsidRPr="007307E8">
              <w:rPr>
                <w:sz w:val="24"/>
                <w:szCs w:val="24"/>
              </w:rPr>
              <w:t>Classify PCB and explain the significance of multi-layered PCB.</w:t>
            </w:r>
          </w:p>
        </w:tc>
        <w:tc>
          <w:tcPr>
            <w:tcW w:w="550" w:type="pct"/>
            <w:gridSpan w:val="2"/>
          </w:tcPr>
          <w:p w:rsidR="006149F6" w:rsidRPr="007307E8" w:rsidRDefault="006149F6" w:rsidP="007307E8">
            <w:pPr>
              <w:jc w:val="center"/>
              <w:rPr>
                <w:sz w:val="24"/>
                <w:szCs w:val="24"/>
              </w:rPr>
            </w:pPr>
            <w:r w:rsidRPr="007307E8">
              <w:rPr>
                <w:sz w:val="24"/>
                <w:szCs w:val="24"/>
              </w:rPr>
              <w:t>CO4</w:t>
            </w:r>
          </w:p>
        </w:tc>
        <w:tc>
          <w:tcPr>
            <w:tcW w:w="483" w:type="pct"/>
          </w:tcPr>
          <w:p w:rsidR="006149F6" w:rsidRPr="007307E8" w:rsidRDefault="006149F6" w:rsidP="007307E8">
            <w:pPr>
              <w:jc w:val="center"/>
              <w:rPr>
                <w:sz w:val="24"/>
                <w:szCs w:val="24"/>
              </w:rPr>
            </w:pPr>
            <w:r w:rsidRPr="007307E8">
              <w:rPr>
                <w:sz w:val="24"/>
                <w:szCs w:val="24"/>
              </w:rPr>
              <w:t>U</w:t>
            </w:r>
          </w:p>
        </w:tc>
        <w:tc>
          <w:tcPr>
            <w:tcW w:w="419" w:type="pct"/>
          </w:tcPr>
          <w:p w:rsidR="006149F6" w:rsidRPr="007307E8" w:rsidRDefault="006149F6" w:rsidP="007307E8">
            <w:pPr>
              <w:jc w:val="center"/>
              <w:rPr>
                <w:sz w:val="24"/>
                <w:szCs w:val="24"/>
              </w:rPr>
            </w:pPr>
            <w:r w:rsidRPr="007307E8">
              <w:rPr>
                <w:sz w:val="24"/>
                <w:szCs w:val="24"/>
              </w:rPr>
              <w:t>8</w:t>
            </w:r>
          </w:p>
        </w:tc>
      </w:tr>
      <w:tr w:rsidR="006149F6" w:rsidRPr="007307E8" w:rsidTr="00981277">
        <w:trPr>
          <w:trHeight w:val="397"/>
        </w:trPr>
        <w:tc>
          <w:tcPr>
            <w:tcW w:w="267" w:type="pct"/>
          </w:tcPr>
          <w:p w:rsidR="006149F6" w:rsidRPr="007307E8" w:rsidRDefault="006149F6" w:rsidP="007307E8">
            <w:pPr>
              <w:jc w:val="center"/>
              <w:rPr>
                <w:sz w:val="24"/>
                <w:szCs w:val="24"/>
              </w:rPr>
            </w:pPr>
          </w:p>
        </w:tc>
        <w:tc>
          <w:tcPr>
            <w:tcW w:w="226" w:type="pct"/>
          </w:tcPr>
          <w:p w:rsidR="006149F6" w:rsidRPr="007307E8" w:rsidRDefault="006149F6" w:rsidP="007307E8">
            <w:pPr>
              <w:jc w:val="center"/>
              <w:rPr>
                <w:sz w:val="24"/>
                <w:szCs w:val="24"/>
              </w:rPr>
            </w:pPr>
            <w:r w:rsidRPr="007307E8">
              <w:rPr>
                <w:sz w:val="24"/>
                <w:szCs w:val="24"/>
              </w:rPr>
              <w:t>b.</w:t>
            </w:r>
          </w:p>
        </w:tc>
        <w:tc>
          <w:tcPr>
            <w:tcW w:w="3055" w:type="pct"/>
          </w:tcPr>
          <w:p w:rsidR="006149F6" w:rsidRPr="007307E8" w:rsidRDefault="006149F6" w:rsidP="002160B5">
            <w:pPr>
              <w:jc w:val="both"/>
              <w:rPr>
                <w:bCs/>
                <w:sz w:val="24"/>
                <w:szCs w:val="24"/>
              </w:rPr>
            </w:pPr>
            <w:r w:rsidRPr="007307E8">
              <w:rPr>
                <w:sz w:val="24"/>
                <w:szCs w:val="24"/>
              </w:rPr>
              <w:t>Classify the different types of IC packages.</w:t>
            </w:r>
          </w:p>
        </w:tc>
        <w:tc>
          <w:tcPr>
            <w:tcW w:w="550" w:type="pct"/>
            <w:gridSpan w:val="2"/>
          </w:tcPr>
          <w:p w:rsidR="006149F6" w:rsidRPr="007307E8" w:rsidRDefault="006149F6" w:rsidP="007307E8">
            <w:pPr>
              <w:jc w:val="center"/>
              <w:rPr>
                <w:sz w:val="24"/>
                <w:szCs w:val="24"/>
              </w:rPr>
            </w:pPr>
            <w:r w:rsidRPr="007307E8">
              <w:rPr>
                <w:sz w:val="24"/>
                <w:szCs w:val="24"/>
              </w:rPr>
              <w:t>CO4</w:t>
            </w:r>
          </w:p>
        </w:tc>
        <w:tc>
          <w:tcPr>
            <w:tcW w:w="483" w:type="pct"/>
          </w:tcPr>
          <w:p w:rsidR="006149F6" w:rsidRPr="007307E8" w:rsidRDefault="006149F6" w:rsidP="007307E8">
            <w:pPr>
              <w:jc w:val="center"/>
              <w:rPr>
                <w:sz w:val="24"/>
                <w:szCs w:val="24"/>
              </w:rPr>
            </w:pPr>
            <w:r w:rsidRPr="007307E8">
              <w:rPr>
                <w:sz w:val="24"/>
                <w:szCs w:val="24"/>
              </w:rPr>
              <w:t>U</w:t>
            </w:r>
          </w:p>
        </w:tc>
        <w:tc>
          <w:tcPr>
            <w:tcW w:w="419" w:type="pct"/>
          </w:tcPr>
          <w:p w:rsidR="006149F6" w:rsidRPr="007307E8" w:rsidRDefault="006149F6" w:rsidP="007307E8">
            <w:pPr>
              <w:jc w:val="center"/>
              <w:rPr>
                <w:sz w:val="24"/>
                <w:szCs w:val="24"/>
              </w:rPr>
            </w:pPr>
            <w:r w:rsidRPr="007307E8">
              <w:rPr>
                <w:sz w:val="24"/>
                <w:szCs w:val="24"/>
              </w:rPr>
              <w:t>4</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21.</w:t>
            </w:r>
          </w:p>
        </w:tc>
        <w:tc>
          <w:tcPr>
            <w:tcW w:w="226" w:type="pct"/>
          </w:tcPr>
          <w:p w:rsidR="006149F6" w:rsidRPr="007307E8" w:rsidRDefault="006149F6" w:rsidP="007307E8">
            <w:pPr>
              <w:jc w:val="center"/>
              <w:rPr>
                <w:sz w:val="24"/>
                <w:szCs w:val="24"/>
              </w:rPr>
            </w:pPr>
            <w:r w:rsidRPr="007307E8">
              <w:rPr>
                <w:sz w:val="24"/>
                <w:szCs w:val="24"/>
              </w:rPr>
              <w:t>a.</w:t>
            </w:r>
          </w:p>
        </w:tc>
        <w:tc>
          <w:tcPr>
            <w:tcW w:w="3055" w:type="pct"/>
          </w:tcPr>
          <w:p w:rsidR="006149F6" w:rsidRPr="007307E8" w:rsidRDefault="006149F6" w:rsidP="002160B5">
            <w:pPr>
              <w:jc w:val="both"/>
              <w:rPr>
                <w:sz w:val="24"/>
                <w:szCs w:val="24"/>
              </w:rPr>
            </w:pPr>
            <w:r w:rsidRPr="007307E8">
              <w:rPr>
                <w:sz w:val="24"/>
                <w:szCs w:val="24"/>
              </w:rPr>
              <w:t>Develop a schematic layout to interface a 2x2 keyboard with a microcontroller and develop a C program to execute the same.</w:t>
            </w:r>
          </w:p>
        </w:tc>
        <w:tc>
          <w:tcPr>
            <w:tcW w:w="550" w:type="pct"/>
            <w:gridSpan w:val="2"/>
          </w:tcPr>
          <w:p w:rsidR="006149F6" w:rsidRPr="007307E8" w:rsidRDefault="006149F6" w:rsidP="007307E8">
            <w:pPr>
              <w:jc w:val="center"/>
              <w:rPr>
                <w:sz w:val="24"/>
                <w:szCs w:val="24"/>
              </w:rPr>
            </w:pPr>
            <w:r w:rsidRPr="007307E8">
              <w:rPr>
                <w:sz w:val="24"/>
                <w:szCs w:val="24"/>
              </w:rPr>
              <w:t>CO5</w:t>
            </w:r>
          </w:p>
        </w:tc>
        <w:tc>
          <w:tcPr>
            <w:tcW w:w="483" w:type="pct"/>
          </w:tcPr>
          <w:p w:rsidR="006149F6" w:rsidRPr="007307E8" w:rsidRDefault="006149F6" w:rsidP="007307E8">
            <w:pPr>
              <w:jc w:val="center"/>
              <w:rPr>
                <w:sz w:val="24"/>
                <w:szCs w:val="24"/>
              </w:rPr>
            </w:pPr>
            <w:r w:rsidRPr="007307E8">
              <w:rPr>
                <w:sz w:val="24"/>
                <w:szCs w:val="24"/>
              </w:rPr>
              <w:t>A</w:t>
            </w:r>
          </w:p>
        </w:tc>
        <w:tc>
          <w:tcPr>
            <w:tcW w:w="419" w:type="pct"/>
          </w:tcPr>
          <w:p w:rsidR="006149F6" w:rsidRPr="007307E8" w:rsidRDefault="006149F6" w:rsidP="007307E8">
            <w:pPr>
              <w:jc w:val="center"/>
              <w:rPr>
                <w:sz w:val="24"/>
                <w:szCs w:val="24"/>
              </w:rPr>
            </w:pPr>
            <w:r w:rsidRPr="007307E8">
              <w:rPr>
                <w:sz w:val="24"/>
                <w:szCs w:val="24"/>
              </w:rPr>
              <w:t>8</w:t>
            </w:r>
          </w:p>
        </w:tc>
      </w:tr>
      <w:tr w:rsidR="006149F6" w:rsidRPr="007307E8" w:rsidTr="00981277">
        <w:trPr>
          <w:trHeight w:val="397"/>
        </w:trPr>
        <w:tc>
          <w:tcPr>
            <w:tcW w:w="267" w:type="pct"/>
          </w:tcPr>
          <w:p w:rsidR="006149F6" w:rsidRPr="007307E8" w:rsidRDefault="006149F6" w:rsidP="007307E8">
            <w:pPr>
              <w:jc w:val="center"/>
              <w:rPr>
                <w:sz w:val="24"/>
                <w:szCs w:val="24"/>
              </w:rPr>
            </w:pPr>
          </w:p>
        </w:tc>
        <w:tc>
          <w:tcPr>
            <w:tcW w:w="226" w:type="pct"/>
          </w:tcPr>
          <w:p w:rsidR="006149F6" w:rsidRPr="007307E8" w:rsidRDefault="006149F6" w:rsidP="007307E8">
            <w:pPr>
              <w:jc w:val="center"/>
              <w:rPr>
                <w:sz w:val="24"/>
                <w:szCs w:val="24"/>
              </w:rPr>
            </w:pPr>
            <w:r>
              <w:rPr>
                <w:sz w:val="24"/>
                <w:szCs w:val="24"/>
              </w:rPr>
              <w:t>b.</w:t>
            </w:r>
          </w:p>
        </w:tc>
        <w:tc>
          <w:tcPr>
            <w:tcW w:w="3055" w:type="pct"/>
          </w:tcPr>
          <w:p w:rsidR="006149F6" w:rsidRPr="007307E8" w:rsidRDefault="006149F6" w:rsidP="002160B5">
            <w:pPr>
              <w:jc w:val="both"/>
              <w:rPr>
                <w:sz w:val="24"/>
                <w:szCs w:val="24"/>
              </w:rPr>
            </w:pPr>
            <w:r w:rsidRPr="007307E8">
              <w:rPr>
                <w:sz w:val="24"/>
                <w:szCs w:val="24"/>
              </w:rPr>
              <w:t>Explain Arduino Programming and Design flow with an example.</w:t>
            </w:r>
          </w:p>
        </w:tc>
        <w:tc>
          <w:tcPr>
            <w:tcW w:w="550" w:type="pct"/>
            <w:gridSpan w:val="2"/>
          </w:tcPr>
          <w:p w:rsidR="006149F6" w:rsidRPr="007307E8" w:rsidRDefault="006149F6" w:rsidP="007307E8">
            <w:pPr>
              <w:jc w:val="center"/>
              <w:rPr>
                <w:sz w:val="24"/>
                <w:szCs w:val="24"/>
              </w:rPr>
            </w:pPr>
            <w:r w:rsidRPr="007307E8">
              <w:rPr>
                <w:sz w:val="24"/>
                <w:szCs w:val="24"/>
              </w:rPr>
              <w:t>CO5</w:t>
            </w:r>
          </w:p>
        </w:tc>
        <w:tc>
          <w:tcPr>
            <w:tcW w:w="483" w:type="pct"/>
          </w:tcPr>
          <w:p w:rsidR="006149F6" w:rsidRPr="007307E8" w:rsidRDefault="006149F6" w:rsidP="007307E8">
            <w:pPr>
              <w:jc w:val="center"/>
              <w:rPr>
                <w:sz w:val="24"/>
                <w:szCs w:val="24"/>
              </w:rPr>
            </w:pPr>
            <w:r w:rsidRPr="007307E8">
              <w:rPr>
                <w:sz w:val="24"/>
                <w:szCs w:val="24"/>
              </w:rPr>
              <w:t>An</w:t>
            </w:r>
          </w:p>
        </w:tc>
        <w:tc>
          <w:tcPr>
            <w:tcW w:w="419" w:type="pct"/>
          </w:tcPr>
          <w:p w:rsidR="006149F6" w:rsidRPr="007307E8" w:rsidRDefault="006149F6" w:rsidP="007307E8">
            <w:pPr>
              <w:jc w:val="center"/>
              <w:rPr>
                <w:sz w:val="24"/>
                <w:szCs w:val="24"/>
              </w:rPr>
            </w:pPr>
            <w:r w:rsidRPr="007307E8">
              <w:rPr>
                <w:sz w:val="24"/>
                <w:szCs w:val="24"/>
              </w:rPr>
              <w:t>4</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22.</w:t>
            </w:r>
          </w:p>
        </w:tc>
        <w:tc>
          <w:tcPr>
            <w:tcW w:w="226" w:type="pct"/>
          </w:tcPr>
          <w:p w:rsidR="006149F6" w:rsidRPr="007307E8" w:rsidRDefault="006149F6" w:rsidP="007307E8">
            <w:pPr>
              <w:jc w:val="center"/>
              <w:rPr>
                <w:sz w:val="24"/>
                <w:szCs w:val="24"/>
              </w:rPr>
            </w:pPr>
            <w:r w:rsidRPr="007307E8">
              <w:rPr>
                <w:sz w:val="24"/>
                <w:szCs w:val="24"/>
              </w:rPr>
              <w:t>a.</w:t>
            </w:r>
          </w:p>
        </w:tc>
        <w:tc>
          <w:tcPr>
            <w:tcW w:w="3055" w:type="pct"/>
          </w:tcPr>
          <w:p w:rsidR="006149F6" w:rsidRPr="007307E8" w:rsidRDefault="006149F6" w:rsidP="000D6FD8">
            <w:pPr>
              <w:jc w:val="both"/>
              <w:rPr>
                <w:sz w:val="24"/>
                <w:szCs w:val="24"/>
              </w:rPr>
            </w:pPr>
            <w:r w:rsidRPr="007307E8">
              <w:rPr>
                <w:sz w:val="24"/>
                <w:szCs w:val="24"/>
              </w:rPr>
              <w:t xml:space="preserve">Explain the principle of a smart electrical measuring instrument which is used to calculate the monthly electricity bill. </w:t>
            </w:r>
          </w:p>
        </w:tc>
        <w:tc>
          <w:tcPr>
            <w:tcW w:w="550" w:type="pct"/>
            <w:gridSpan w:val="2"/>
          </w:tcPr>
          <w:p w:rsidR="006149F6" w:rsidRPr="007307E8" w:rsidRDefault="006149F6" w:rsidP="007307E8">
            <w:pPr>
              <w:jc w:val="center"/>
              <w:rPr>
                <w:sz w:val="24"/>
                <w:szCs w:val="24"/>
              </w:rPr>
            </w:pPr>
            <w:r w:rsidRPr="007307E8">
              <w:rPr>
                <w:sz w:val="24"/>
                <w:szCs w:val="24"/>
              </w:rPr>
              <w:t>CO1</w:t>
            </w:r>
          </w:p>
        </w:tc>
        <w:tc>
          <w:tcPr>
            <w:tcW w:w="483" w:type="pct"/>
          </w:tcPr>
          <w:p w:rsidR="006149F6" w:rsidRPr="007307E8" w:rsidRDefault="006149F6" w:rsidP="007307E8">
            <w:pPr>
              <w:jc w:val="center"/>
              <w:rPr>
                <w:sz w:val="24"/>
                <w:szCs w:val="24"/>
              </w:rPr>
            </w:pPr>
            <w:r w:rsidRPr="007307E8">
              <w:rPr>
                <w:sz w:val="24"/>
                <w:szCs w:val="24"/>
              </w:rPr>
              <w:t>An</w:t>
            </w:r>
          </w:p>
        </w:tc>
        <w:tc>
          <w:tcPr>
            <w:tcW w:w="419" w:type="pct"/>
          </w:tcPr>
          <w:p w:rsidR="006149F6" w:rsidRPr="007307E8" w:rsidRDefault="006149F6" w:rsidP="007307E8">
            <w:pPr>
              <w:jc w:val="center"/>
              <w:rPr>
                <w:sz w:val="24"/>
                <w:szCs w:val="24"/>
              </w:rPr>
            </w:pPr>
            <w:r w:rsidRPr="007307E8">
              <w:rPr>
                <w:sz w:val="24"/>
                <w:szCs w:val="24"/>
              </w:rPr>
              <w:t>8</w:t>
            </w:r>
          </w:p>
        </w:tc>
      </w:tr>
      <w:tr w:rsidR="006149F6" w:rsidRPr="007307E8" w:rsidTr="00981277">
        <w:trPr>
          <w:trHeight w:val="397"/>
        </w:trPr>
        <w:tc>
          <w:tcPr>
            <w:tcW w:w="267" w:type="pct"/>
          </w:tcPr>
          <w:p w:rsidR="006149F6" w:rsidRPr="007307E8" w:rsidRDefault="006149F6" w:rsidP="007307E8">
            <w:pPr>
              <w:jc w:val="center"/>
              <w:rPr>
                <w:sz w:val="24"/>
                <w:szCs w:val="24"/>
              </w:rPr>
            </w:pPr>
          </w:p>
        </w:tc>
        <w:tc>
          <w:tcPr>
            <w:tcW w:w="226" w:type="pct"/>
          </w:tcPr>
          <w:p w:rsidR="006149F6" w:rsidRPr="007307E8" w:rsidRDefault="006149F6" w:rsidP="007307E8">
            <w:pPr>
              <w:jc w:val="center"/>
              <w:rPr>
                <w:sz w:val="24"/>
                <w:szCs w:val="24"/>
              </w:rPr>
            </w:pPr>
            <w:r w:rsidRPr="007307E8">
              <w:rPr>
                <w:sz w:val="24"/>
                <w:szCs w:val="24"/>
              </w:rPr>
              <w:t>b.</w:t>
            </w:r>
          </w:p>
        </w:tc>
        <w:tc>
          <w:tcPr>
            <w:tcW w:w="3055" w:type="pct"/>
          </w:tcPr>
          <w:p w:rsidR="006149F6" w:rsidRPr="007307E8" w:rsidRDefault="006149F6" w:rsidP="002160B5">
            <w:pPr>
              <w:jc w:val="both"/>
              <w:rPr>
                <w:bCs/>
                <w:sz w:val="24"/>
                <w:szCs w:val="24"/>
              </w:rPr>
            </w:pPr>
            <w:r w:rsidRPr="007307E8">
              <w:rPr>
                <w:sz w:val="24"/>
                <w:szCs w:val="24"/>
              </w:rPr>
              <w:t>Interpret the importance of universal gates in digital systems.</w:t>
            </w:r>
          </w:p>
        </w:tc>
        <w:tc>
          <w:tcPr>
            <w:tcW w:w="550" w:type="pct"/>
            <w:gridSpan w:val="2"/>
          </w:tcPr>
          <w:p w:rsidR="006149F6" w:rsidRPr="007307E8" w:rsidRDefault="006149F6" w:rsidP="007307E8">
            <w:pPr>
              <w:jc w:val="center"/>
              <w:rPr>
                <w:sz w:val="24"/>
                <w:szCs w:val="24"/>
              </w:rPr>
            </w:pPr>
            <w:r w:rsidRPr="007307E8">
              <w:rPr>
                <w:sz w:val="24"/>
                <w:szCs w:val="24"/>
              </w:rPr>
              <w:t>CO3</w:t>
            </w:r>
          </w:p>
        </w:tc>
        <w:tc>
          <w:tcPr>
            <w:tcW w:w="483" w:type="pct"/>
          </w:tcPr>
          <w:p w:rsidR="006149F6" w:rsidRPr="007307E8" w:rsidRDefault="006149F6" w:rsidP="007307E8">
            <w:pPr>
              <w:jc w:val="center"/>
              <w:rPr>
                <w:sz w:val="24"/>
                <w:szCs w:val="24"/>
              </w:rPr>
            </w:pPr>
            <w:r w:rsidRPr="007307E8">
              <w:rPr>
                <w:sz w:val="24"/>
                <w:szCs w:val="24"/>
              </w:rPr>
              <w:t>A</w:t>
            </w:r>
          </w:p>
        </w:tc>
        <w:tc>
          <w:tcPr>
            <w:tcW w:w="419" w:type="pct"/>
          </w:tcPr>
          <w:p w:rsidR="006149F6" w:rsidRPr="007307E8" w:rsidRDefault="006149F6" w:rsidP="007307E8">
            <w:pPr>
              <w:jc w:val="center"/>
              <w:rPr>
                <w:sz w:val="24"/>
                <w:szCs w:val="24"/>
              </w:rPr>
            </w:pPr>
            <w:r w:rsidRPr="007307E8">
              <w:rPr>
                <w:sz w:val="24"/>
                <w:szCs w:val="24"/>
              </w:rPr>
              <w:t>4</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23.</w:t>
            </w:r>
          </w:p>
        </w:tc>
        <w:tc>
          <w:tcPr>
            <w:tcW w:w="226" w:type="pct"/>
          </w:tcPr>
          <w:p w:rsidR="006149F6" w:rsidRPr="007307E8" w:rsidRDefault="006149F6" w:rsidP="007307E8">
            <w:pPr>
              <w:jc w:val="center"/>
              <w:rPr>
                <w:sz w:val="24"/>
                <w:szCs w:val="24"/>
              </w:rPr>
            </w:pPr>
            <w:r w:rsidRPr="007307E8">
              <w:rPr>
                <w:sz w:val="24"/>
                <w:szCs w:val="24"/>
              </w:rPr>
              <w:t>a.</w:t>
            </w:r>
          </w:p>
        </w:tc>
        <w:tc>
          <w:tcPr>
            <w:tcW w:w="3055" w:type="pct"/>
          </w:tcPr>
          <w:p w:rsidR="006149F6" w:rsidRPr="007307E8" w:rsidRDefault="006149F6" w:rsidP="002160B5">
            <w:pPr>
              <w:jc w:val="both"/>
              <w:rPr>
                <w:sz w:val="24"/>
                <w:szCs w:val="24"/>
              </w:rPr>
            </w:pPr>
            <w:r w:rsidRPr="007307E8">
              <w:rPr>
                <w:sz w:val="24"/>
                <w:szCs w:val="24"/>
              </w:rPr>
              <w:t>Interpret the function of various digital logic gates with its symbol and truth table.</w:t>
            </w:r>
          </w:p>
        </w:tc>
        <w:tc>
          <w:tcPr>
            <w:tcW w:w="550" w:type="pct"/>
            <w:gridSpan w:val="2"/>
          </w:tcPr>
          <w:p w:rsidR="006149F6" w:rsidRPr="007307E8" w:rsidRDefault="006149F6" w:rsidP="007307E8">
            <w:pPr>
              <w:jc w:val="center"/>
              <w:rPr>
                <w:sz w:val="24"/>
                <w:szCs w:val="24"/>
              </w:rPr>
            </w:pPr>
            <w:r w:rsidRPr="007307E8">
              <w:rPr>
                <w:sz w:val="24"/>
                <w:szCs w:val="24"/>
              </w:rPr>
              <w:t>CO3</w:t>
            </w:r>
          </w:p>
        </w:tc>
        <w:tc>
          <w:tcPr>
            <w:tcW w:w="483" w:type="pct"/>
          </w:tcPr>
          <w:p w:rsidR="006149F6" w:rsidRPr="007307E8" w:rsidRDefault="006149F6" w:rsidP="007307E8">
            <w:pPr>
              <w:jc w:val="center"/>
              <w:rPr>
                <w:sz w:val="24"/>
                <w:szCs w:val="24"/>
              </w:rPr>
            </w:pPr>
            <w:r w:rsidRPr="007307E8">
              <w:rPr>
                <w:sz w:val="24"/>
                <w:szCs w:val="24"/>
              </w:rPr>
              <w:t>U</w:t>
            </w:r>
          </w:p>
        </w:tc>
        <w:tc>
          <w:tcPr>
            <w:tcW w:w="419" w:type="pct"/>
          </w:tcPr>
          <w:p w:rsidR="006149F6" w:rsidRPr="007307E8" w:rsidRDefault="006149F6" w:rsidP="007307E8">
            <w:pPr>
              <w:jc w:val="center"/>
              <w:rPr>
                <w:sz w:val="24"/>
                <w:szCs w:val="24"/>
              </w:rPr>
            </w:pPr>
            <w:r w:rsidRPr="007307E8">
              <w:rPr>
                <w:sz w:val="24"/>
                <w:szCs w:val="24"/>
              </w:rPr>
              <w:t>8</w:t>
            </w:r>
          </w:p>
        </w:tc>
      </w:tr>
      <w:tr w:rsidR="006149F6" w:rsidRPr="007307E8" w:rsidTr="00981277">
        <w:trPr>
          <w:trHeight w:val="397"/>
        </w:trPr>
        <w:tc>
          <w:tcPr>
            <w:tcW w:w="267" w:type="pct"/>
          </w:tcPr>
          <w:p w:rsidR="006149F6" w:rsidRPr="007307E8" w:rsidRDefault="006149F6" w:rsidP="007307E8">
            <w:pPr>
              <w:jc w:val="center"/>
              <w:rPr>
                <w:sz w:val="24"/>
                <w:szCs w:val="24"/>
              </w:rPr>
            </w:pPr>
          </w:p>
        </w:tc>
        <w:tc>
          <w:tcPr>
            <w:tcW w:w="226" w:type="pct"/>
          </w:tcPr>
          <w:p w:rsidR="006149F6" w:rsidRPr="007307E8" w:rsidRDefault="006149F6" w:rsidP="007307E8">
            <w:pPr>
              <w:jc w:val="center"/>
              <w:rPr>
                <w:sz w:val="24"/>
                <w:szCs w:val="24"/>
              </w:rPr>
            </w:pPr>
            <w:r w:rsidRPr="007307E8">
              <w:rPr>
                <w:sz w:val="24"/>
                <w:szCs w:val="24"/>
              </w:rPr>
              <w:t>b.</w:t>
            </w:r>
          </w:p>
        </w:tc>
        <w:tc>
          <w:tcPr>
            <w:tcW w:w="3055" w:type="pct"/>
          </w:tcPr>
          <w:p w:rsidR="006149F6" w:rsidRPr="007307E8" w:rsidRDefault="006149F6" w:rsidP="002160B5">
            <w:pPr>
              <w:jc w:val="both"/>
              <w:rPr>
                <w:bCs/>
                <w:sz w:val="24"/>
                <w:szCs w:val="24"/>
              </w:rPr>
            </w:pPr>
            <w:r w:rsidRPr="007307E8">
              <w:rPr>
                <w:sz w:val="24"/>
                <w:szCs w:val="24"/>
              </w:rPr>
              <w:t>Analyze the total energy consumption for 30days of a 60W bulb which operates continuously 5 hours per day and 40W fan which operates 8 hours per day.</w:t>
            </w:r>
          </w:p>
        </w:tc>
        <w:tc>
          <w:tcPr>
            <w:tcW w:w="550" w:type="pct"/>
            <w:gridSpan w:val="2"/>
          </w:tcPr>
          <w:p w:rsidR="006149F6" w:rsidRPr="007307E8" w:rsidRDefault="006149F6" w:rsidP="007307E8">
            <w:pPr>
              <w:jc w:val="center"/>
              <w:rPr>
                <w:sz w:val="24"/>
                <w:szCs w:val="24"/>
              </w:rPr>
            </w:pPr>
            <w:r w:rsidRPr="007307E8">
              <w:rPr>
                <w:sz w:val="24"/>
                <w:szCs w:val="24"/>
              </w:rPr>
              <w:t>CO1</w:t>
            </w:r>
          </w:p>
        </w:tc>
        <w:tc>
          <w:tcPr>
            <w:tcW w:w="483" w:type="pct"/>
          </w:tcPr>
          <w:p w:rsidR="006149F6" w:rsidRPr="007307E8" w:rsidRDefault="006149F6" w:rsidP="007307E8">
            <w:pPr>
              <w:jc w:val="center"/>
              <w:rPr>
                <w:sz w:val="24"/>
                <w:szCs w:val="24"/>
              </w:rPr>
            </w:pPr>
            <w:r w:rsidRPr="007307E8">
              <w:rPr>
                <w:sz w:val="24"/>
                <w:szCs w:val="24"/>
              </w:rPr>
              <w:t>An</w:t>
            </w:r>
          </w:p>
        </w:tc>
        <w:tc>
          <w:tcPr>
            <w:tcW w:w="419" w:type="pct"/>
          </w:tcPr>
          <w:p w:rsidR="006149F6" w:rsidRPr="007307E8" w:rsidRDefault="006149F6" w:rsidP="007307E8">
            <w:pPr>
              <w:jc w:val="center"/>
              <w:rPr>
                <w:sz w:val="24"/>
                <w:szCs w:val="24"/>
              </w:rPr>
            </w:pPr>
            <w:r w:rsidRPr="007307E8">
              <w:rPr>
                <w:sz w:val="24"/>
                <w:szCs w:val="24"/>
              </w:rPr>
              <w:t>4</w:t>
            </w:r>
          </w:p>
        </w:tc>
      </w:tr>
      <w:tr w:rsidR="006149F6" w:rsidRPr="007307E8" w:rsidTr="00981277">
        <w:trPr>
          <w:trHeight w:val="152"/>
        </w:trPr>
        <w:tc>
          <w:tcPr>
            <w:tcW w:w="5000" w:type="pct"/>
            <w:gridSpan w:val="7"/>
            <w:vAlign w:val="center"/>
          </w:tcPr>
          <w:p w:rsidR="006149F6" w:rsidRPr="007307E8" w:rsidRDefault="006149F6" w:rsidP="00D964FD">
            <w:pPr>
              <w:jc w:val="center"/>
              <w:rPr>
                <w:b/>
                <w:bCs/>
                <w:sz w:val="24"/>
                <w:szCs w:val="24"/>
              </w:rPr>
            </w:pPr>
            <w:r w:rsidRPr="007307E8">
              <w:rPr>
                <w:b/>
                <w:bCs/>
                <w:sz w:val="24"/>
                <w:szCs w:val="24"/>
              </w:rPr>
              <w:t>COMPULSORY QUESTION</w:t>
            </w:r>
          </w:p>
        </w:tc>
      </w:tr>
      <w:tr w:rsidR="006149F6" w:rsidRPr="007307E8" w:rsidTr="00981277">
        <w:trPr>
          <w:trHeight w:val="397"/>
        </w:trPr>
        <w:tc>
          <w:tcPr>
            <w:tcW w:w="267" w:type="pct"/>
          </w:tcPr>
          <w:p w:rsidR="006149F6" w:rsidRPr="007307E8" w:rsidRDefault="006149F6" w:rsidP="007307E8">
            <w:pPr>
              <w:jc w:val="center"/>
              <w:rPr>
                <w:sz w:val="24"/>
                <w:szCs w:val="24"/>
              </w:rPr>
            </w:pPr>
            <w:r w:rsidRPr="007307E8">
              <w:rPr>
                <w:sz w:val="24"/>
                <w:szCs w:val="24"/>
              </w:rPr>
              <w:t>24.</w:t>
            </w:r>
          </w:p>
        </w:tc>
        <w:tc>
          <w:tcPr>
            <w:tcW w:w="226" w:type="pct"/>
          </w:tcPr>
          <w:p w:rsidR="006149F6" w:rsidRPr="007307E8" w:rsidRDefault="006149F6" w:rsidP="007307E8">
            <w:pPr>
              <w:jc w:val="center"/>
              <w:rPr>
                <w:sz w:val="24"/>
                <w:szCs w:val="24"/>
              </w:rPr>
            </w:pPr>
          </w:p>
        </w:tc>
        <w:tc>
          <w:tcPr>
            <w:tcW w:w="3055" w:type="pct"/>
            <w:vAlign w:val="center"/>
          </w:tcPr>
          <w:p w:rsidR="006149F6" w:rsidRPr="007307E8" w:rsidRDefault="006149F6" w:rsidP="00D964FD">
            <w:pPr>
              <w:jc w:val="both"/>
              <w:rPr>
                <w:sz w:val="24"/>
                <w:szCs w:val="24"/>
              </w:rPr>
            </w:pPr>
            <w:r w:rsidRPr="007307E8">
              <w:rPr>
                <w:sz w:val="24"/>
                <w:szCs w:val="24"/>
              </w:rPr>
              <w:t>Develop an automatic control system in a door, which senses the human entry at the doorstep and turns open/close the door automatically.</w:t>
            </w:r>
          </w:p>
        </w:tc>
        <w:tc>
          <w:tcPr>
            <w:tcW w:w="550" w:type="pct"/>
            <w:gridSpan w:val="2"/>
          </w:tcPr>
          <w:p w:rsidR="006149F6" w:rsidRPr="007307E8" w:rsidRDefault="006149F6" w:rsidP="007307E8">
            <w:pPr>
              <w:jc w:val="center"/>
              <w:rPr>
                <w:sz w:val="24"/>
                <w:szCs w:val="24"/>
              </w:rPr>
            </w:pPr>
            <w:r w:rsidRPr="007307E8">
              <w:rPr>
                <w:sz w:val="24"/>
                <w:szCs w:val="24"/>
              </w:rPr>
              <w:t>CO6</w:t>
            </w:r>
          </w:p>
        </w:tc>
        <w:tc>
          <w:tcPr>
            <w:tcW w:w="483" w:type="pct"/>
          </w:tcPr>
          <w:p w:rsidR="006149F6" w:rsidRPr="007307E8" w:rsidRDefault="006149F6" w:rsidP="007307E8">
            <w:pPr>
              <w:jc w:val="center"/>
              <w:rPr>
                <w:sz w:val="24"/>
                <w:szCs w:val="24"/>
              </w:rPr>
            </w:pPr>
            <w:r w:rsidRPr="007307E8">
              <w:rPr>
                <w:sz w:val="24"/>
                <w:szCs w:val="24"/>
              </w:rPr>
              <w:t>A</w:t>
            </w:r>
          </w:p>
        </w:tc>
        <w:tc>
          <w:tcPr>
            <w:tcW w:w="419" w:type="pct"/>
          </w:tcPr>
          <w:p w:rsidR="006149F6" w:rsidRPr="007307E8" w:rsidRDefault="006149F6" w:rsidP="007307E8">
            <w:pPr>
              <w:jc w:val="center"/>
              <w:rPr>
                <w:sz w:val="24"/>
                <w:szCs w:val="24"/>
              </w:rPr>
            </w:pPr>
            <w:r w:rsidRPr="007307E8">
              <w:rPr>
                <w:sz w:val="24"/>
                <w:szCs w:val="24"/>
              </w:rPr>
              <w:t>12</w:t>
            </w:r>
          </w:p>
        </w:tc>
      </w:tr>
    </w:tbl>
    <w:p w:rsidR="006149F6" w:rsidRDefault="006149F6" w:rsidP="00AF2B5A"/>
    <w:tbl>
      <w:tblPr>
        <w:tblStyle w:val="TableGrid"/>
        <w:tblW w:w="0" w:type="auto"/>
        <w:tblLook w:val="04A0" w:firstRow="1" w:lastRow="0" w:firstColumn="1" w:lastColumn="0" w:noHBand="0" w:noVBand="1"/>
      </w:tblPr>
      <w:tblGrid>
        <w:gridCol w:w="675"/>
        <w:gridCol w:w="9782"/>
      </w:tblGrid>
      <w:tr w:rsidR="006149F6" w:rsidRPr="007307E8" w:rsidTr="00D964FD">
        <w:tc>
          <w:tcPr>
            <w:tcW w:w="675" w:type="dxa"/>
          </w:tcPr>
          <w:p w:rsidR="006149F6" w:rsidRPr="007307E8" w:rsidRDefault="006149F6" w:rsidP="00D964FD">
            <w:pPr>
              <w:rPr>
                <w:sz w:val="24"/>
                <w:szCs w:val="24"/>
              </w:rPr>
            </w:pPr>
          </w:p>
        </w:tc>
        <w:tc>
          <w:tcPr>
            <w:tcW w:w="9782" w:type="dxa"/>
          </w:tcPr>
          <w:p w:rsidR="006149F6" w:rsidRPr="007307E8" w:rsidRDefault="006149F6" w:rsidP="00D964FD">
            <w:pPr>
              <w:jc w:val="center"/>
              <w:rPr>
                <w:b/>
                <w:sz w:val="24"/>
                <w:szCs w:val="24"/>
              </w:rPr>
            </w:pPr>
            <w:r w:rsidRPr="007307E8">
              <w:rPr>
                <w:b/>
                <w:sz w:val="24"/>
                <w:szCs w:val="24"/>
              </w:rPr>
              <w:t>COURSE OUTCOMES</w:t>
            </w:r>
          </w:p>
        </w:tc>
      </w:tr>
      <w:tr w:rsidR="006149F6" w:rsidRPr="007307E8" w:rsidTr="00D964FD">
        <w:tc>
          <w:tcPr>
            <w:tcW w:w="675" w:type="dxa"/>
          </w:tcPr>
          <w:p w:rsidR="006149F6" w:rsidRPr="007307E8" w:rsidRDefault="006149F6" w:rsidP="00D964FD">
            <w:pPr>
              <w:rPr>
                <w:sz w:val="24"/>
                <w:szCs w:val="24"/>
              </w:rPr>
            </w:pPr>
            <w:r w:rsidRPr="007307E8">
              <w:rPr>
                <w:sz w:val="24"/>
                <w:szCs w:val="24"/>
              </w:rPr>
              <w:t>CO1</w:t>
            </w:r>
          </w:p>
        </w:tc>
        <w:tc>
          <w:tcPr>
            <w:tcW w:w="9782" w:type="dxa"/>
          </w:tcPr>
          <w:p w:rsidR="006149F6" w:rsidRPr="007307E8" w:rsidRDefault="006149F6" w:rsidP="007307E8">
            <w:pPr>
              <w:jc w:val="both"/>
              <w:rPr>
                <w:sz w:val="24"/>
                <w:szCs w:val="24"/>
              </w:rPr>
            </w:pPr>
            <w:r w:rsidRPr="007307E8">
              <w:rPr>
                <w:sz w:val="24"/>
                <w:szCs w:val="24"/>
              </w:rPr>
              <w:t>Recognize the importance of electro mechanical systems in everyday life.</w:t>
            </w:r>
          </w:p>
        </w:tc>
      </w:tr>
      <w:tr w:rsidR="006149F6" w:rsidRPr="007307E8" w:rsidTr="00D964FD">
        <w:tc>
          <w:tcPr>
            <w:tcW w:w="675" w:type="dxa"/>
          </w:tcPr>
          <w:p w:rsidR="006149F6" w:rsidRPr="007307E8" w:rsidRDefault="006149F6" w:rsidP="00D964FD">
            <w:pPr>
              <w:rPr>
                <w:sz w:val="24"/>
                <w:szCs w:val="24"/>
              </w:rPr>
            </w:pPr>
            <w:r w:rsidRPr="007307E8">
              <w:rPr>
                <w:sz w:val="24"/>
                <w:szCs w:val="24"/>
              </w:rPr>
              <w:t>CO2</w:t>
            </w:r>
          </w:p>
        </w:tc>
        <w:tc>
          <w:tcPr>
            <w:tcW w:w="9782" w:type="dxa"/>
          </w:tcPr>
          <w:p w:rsidR="006149F6" w:rsidRPr="007307E8" w:rsidRDefault="006149F6" w:rsidP="007307E8">
            <w:pPr>
              <w:jc w:val="both"/>
              <w:rPr>
                <w:sz w:val="24"/>
                <w:szCs w:val="24"/>
              </w:rPr>
            </w:pPr>
            <w:r w:rsidRPr="007307E8">
              <w:rPr>
                <w:sz w:val="24"/>
                <w:szCs w:val="24"/>
              </w:rPr>
              <w:t>Understand the properties of semiconductor devices.</w:t>
            </w:r>
          </w:p>
        </w:tc>
      </w:tr>
      <w:tr w:rsidR="006149F6" w:rsidRPr="007307E8" w:rsidTr="00D964FD">
        <w:tc>
          <w:tcPr>
            <w:tcW w:w="675" w:type="dxa"/>
          </w:tcPr>
          <w:p w:rsidR="006149F6" w:rsidRPr="007307E8" w:rsidRDefault="006149F6" w:rsidP="00D964FD">
            <w:pPr>
              <w:rPr>
                <w:sz w:val="24"/>
                <w:szCs w:val="24"/>
              </w:rPr>
            </w:pPr>
            <w:r w:rsidRPr="007307E8">
              <w:rPr>
                <w:sz w:val="24"/>
                <w:szCs w:val="24"/>
              </w:rPr>
              <w:t>CO3</w:t>
            </w:r>
          </w:p>
        </w:tc>
        <w:tc>
          <w:tcPr>
            <w:tcW w:w="9782" w:type="dxa"/>
          </w:tcPr>
          <w:p w:rsidR="006149F6" w:rsidRPr="007307E8" w:rsidRDefault="006149F6" w:rsidP="007307E8">
            <w:pPr>
              <w:jc w:val="both"/>
              <w:rPr>
                <w:sz w:val="24"/>
                <w:szCs w:val="24"/>
              </w:rPr>
            </w:pPr>
            <w:r w:rsidRPr="007307E8">
              <w:rPr>
                <w:sz w:val="24"/>
                <w:szCs w:val="24"/>
              </w:rPr>
              <w:t>Understand and relate various digital concepts and circuits.</w:t>
            </w:r>
          </w:p>
        </w:tc>
      </w:tr>
      <w:tr w:rsidR="006149F6" w:rsidRPr="007307E8" w:rsidTr="00D964FD">
        <w:tc>
          <w:tcPr>
            <w:tcW w:w="675" w:type="dxa"/>
          </w:tcPr>
          <w:p w:rsidR="006149F6" w:rsidRPr="007307E8" w:rsidRDefault="006149F6" w:rsidP="00D964FD">
            <w:pPr>
              <w:rPr>
                <w:sz w:val="24"/>
                <w:szCs w:val="24"/>
              </w:rPr>
            </w:pPr>
            <w:r w:rsidRPr="007307E8">
              <w:rPr>
                <w:sz w:val="24"/>
                <w:szCs w:val="24"/>
              </w:rPr>
              <w:t>CO4</w:t>
            </w:r>
          </w:p>
        </w:tc>
        <w:tc>
          <w:tcPr>
            <w:tcW w:w="9782" w:type="dxa"/>
          </w:tcPr>
          <w:p w:rsidR="006149F6" w:rsidRPr="007307E8" w:rsidRDefault="006149F6" w:rsidP="007307E8">
            <w:pPr>
              <w:jc w:val="both"/>
              <w:rPr>
                <w:sz w:val="24"/>
                <w:szCs w:val="24"/>
              </w:rPr>
            </w:pPr>
            <w:r w:rsidRPr="007307E8">
              <w:rPr>
                <w:sz w:val="24"/>
                <w:szCs w:val="24"/>
              </w:rPr>
              <w:t>Acquire the knowledge about the packages of Electronic components, types of PCBs and history of PCBs</w:t>
            </w:r>
            <w:r>
              <w:rPr>
                <w:sz w:val="24"/>
                <w:szCs w:val="24"/>
              </w:rPr>
              <w:t>.</w:t>
            </w:r>
          </w:p>
        </w:tc>
      </w:tr>
      <w:tr w:rsidR="006149F6" w:rsidRPr="007307E8" w:rsidTr="00D964FD">
        <w:tc>
          <w:tcPr>
            <w:tcW w:w="675" w:type="dxa"/>
          </w:tcPr>
          <w:p w:rsidR="006149F6" w:rsidRPr="007307E8" w:rsidRDefault="006149F6" w:rsidP="00D964FD">
            <w:pPr>
              <w:rPr>
                <w:sz w:val="24"/>
                <w:szCs w:val="24"/>
              </w:rPr>
            </w:pPr>
            <w:r w:rsidRPr="007307E8">
              <w:rPr>
                <w:sz w:val="24"/>
                <w:szCs w:val="24"/>
              </w:rPr>
              <w:t>CO5</w:t>
            </w:r>
          </w:p>
        </w:tc>
        <w:tc>
          <w:tcPr>
            <w:tcW w:w="9782" w:type="dxa"/>
          </w:tcPr>
          <w:p w:rsidR="006149F6" w:rsidRPr="007307E8" w:rsidRDefault="006149F6" w:rsidP="007307E8">
            <w:pPr>
              <w:jc w:val="both"/>
              <w:rPr>
                <w:sz w:val="24"/>
                <w:szCs w:val="24"/>
              </w:rPr>
            </w:pPr>
            <w:r w:rsidRPr="007307E8">
              <w:rPr>
                <w:sz w:val="24"/>
                <w:szCs w:val="24"/>
              </w:rPr>
              <w:t>Understand the design and programming of Arduino boards.</w:t>
            </w:r>
          </w:p>
        </w:tc>
      </w:tr>
      <w:tr w:rsidR="006149F6" w:rsidRPr="007307E8" w:rsidTr="00D964FD">
        <w:tc>
          <w:tcPr>
            <w:tcW w:w="675" w:type="dxa"/>
          </w:tcPr>
          <w:p w:rsidR="006149F6" w:rsidRPr="007307E8" w:rsidRDefault="006149F6" w:rsidP="00D964FD">
            <w:pPr>
              <w:rPr>
                <w:sz w:val="24"/>
                <w:szCs w:val="24"/>
              </w:rPr>
            </w:pPr>
            <w:r w:rsidRPr="007307E8">
              <w:rPr>
                <w:sz w:val="24"/>
                <w:szCs w:val="24"/>
              </w:rPr>
              <w:t>CO6</w:t>
            </w:r>
          </w:p>
        </w:tc>
        <w:tc>
          <w:tcPr>
            <w:tcW w:w="9782" w:type="dxa"/>
          </w:tcPr>
          <w:p w:rsidR="006149F6" w:rsidRPr="007307E8" w:rsidRDefault="006149F6" w:rsidP="007307E8">
            <w:pPr>
              <w:jc w:val="both"/>
              <w:rPr>
                <w:sz w:val="24"/>
                <w:szCs w:val="24"/>
              </w:rPr>
            </w:pPr>
            <w:r w:rsidRPr="007307E8">
              <w:rPr>
                <w:sz w:val="24"/>
                <w:szCs w:val="24"/>
              </w:rPr>
              <w:t>Acquire the knowledge and skills to implement various smart systems application.</w:t>
            </w:r>
          </w:p>
        </w:tc>
      </w:tr>
    </w:tbl>
    <w:p w:rsidR="006149F6" w:rsidRPr="00BA50B9" w:rsidRDefault="006149F6" w:rsidP="00AF2B5A"/>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6149F6" w:rsidRPr="007307E8" w:rsidTr="007307E8">
        <w:tc>
          <w:tcPr>
            <w:tcW w:w="10458" w:type="dxa"/>
            <w:gridSpan w:val="8"/>
          </w:tcPr>
          <w:p w:rsidR="006149F6" w:rsidRPr="007307E8" w:rsidRDefault="006149F6" w:rsidP="00D964FD">
            <w:pPr>
              <w:jc w:val="center"/>
              <w:rPr>
                <w:b/>
                <w:sz w:val="24"/>
                <w:szCs w:val="24"/>
              </w:rPr>
            </w:pPr>
            <w:r w:rsidRPr="007307E8">
              <w:rPr>
                <w:b/>
                <w:sz w:val="24"/>
                <w:szCs w:val="24"/>
              </w:rPr>
              <w:t>Assessment Pattern as per Bloom’s Level</w:t>
            </w:r>
          </w:p>
        </w:tc>
      </w:tr>
      <w:tr w:rsidR="006149F6" w:rsidRPr="007307E8" w:rsidTr="007307E8">
        <w:tc>
          <w:tcPr>
            <w:tcW w:w="959" w:type="dxa"/>
          </w:tcPr>
          <w:p w:rsidR="006149F6" w:rsidRPr="007307E8" w:rsidRDefault="006149F6" w:rsidP="00D964FD">
            <w:pPr>
              <w:rPr>
                <w:sz w:val="24"/>
                <w:szCs w:val="24"/>
              </w:rPr>
            </w:pPr>
            <w:r w:rsidRPr="007307E8">
              <w:rPr>
                <w:sz w:val="24"/>
                <w:szCs w:val="24"/>
              </w:rPr>
              <w:t>CO / P</w:t>
            </w:r>
          </w:p>
        </w:tc>
        <w:tc>
          <w:tcPr>
            <w:tcW w:w="1362" w:type="dxa"/>
          </w:tcPr>
          <w:p w:rsidR="006149F6" w:rsidRPr="007307E8" w:rsidRDefault="006149F6" w:rsidP="00D964FD">
            <w:pPr>
              <w:jc w:val="center"/>
              <w:rPr>
                <w:b/>
                <w:sz w:val="24"/>
                <w:szCs w:val="24"/>
              </w:rPr>
            </w:pPr>
            <w:r w:rsidRPr="007307E8">
              <w:rPr>
                <w:b/>
                <w:sz w:val="24"/>
                <w:szCs w:val="24"/>
              </w:rPr>
              <w:t>Remember</w:t>
            </w:r>
          </w:p>
        </w:tc>
        <w:tc>
          <w:tcPr>
            <w:tcW w:w="1569" w:type="dxa"/>
          </w:tcPr>
          <w:p w:rsidR="006149F6" w:rsidRPr="007307E8" w:rsidRDefault="006149F6" w:rsidP="00D964FD">
            <w:pPr>
              <w:jc w:val="center"/>
              <w:rPr>
                <w:b/>
                <w:sz w:val="24"/>
                <w:szCs w:val="24"/>
              </w:rPr>
            </w:pPr>
            <w:r w:rsidRPr="007307E8">
              <w:rPr>
                <w:b/>
                <w:sz w:val="24"/>
                <w:szCs w:val="24"/>
              </w:rPr>
              <w:t>Understand</w:t>
            </w:r>
          </w:p>
        </w:tc>
        <w:tc>
          <w:tcPr>
            <w:tcW w:w="1439" w:type="dxa"/>
          </w:tcPr>
          <w:p w:rsidR="006149F6" w:rsidRPr="007307E8" w:rsidRDefault="006149F6" w:rsidP="00D964FD">
            <w:pPr>
              <w:jc w:val="center"/>
              <w:rPr>
                <w:b/>
                <w:sz w:val="24"/>
                <w:szCs w:val="24"/>
              </w:rPr>
            </w:pPr>
            <w:r w:rsidRPr="007307E8">
              <w:rPr>
                <w:b/>
                <w:sz w:val="24"/>
                <w:szCs w:val="24"/>
              </w:rPr>
              <w:t>Apply</w:t>
            </w:r>
          </w:p>
        </w:tc>
        <w:tc>
          <w:tcPr>
            <w:tcW w:w="1497" w:type="dxa"/>
          </w:tcPr>
          <w:p w:rsidR="006149F6" w:rsidRPr="007307E8" w:rsidRDefault="006149F6" w:rsidP="00D964FD">
            <w:pPr>
              <w:jc w:val="center"/>
              <w:rPr>
                <w:b/>
                <w:sz w:val="24"/>
                <w:szCs w:val="24"/>
              </w:rPr>
            </w:pPr>
            <w:r w:rsidRPr="007307E8">
              <w:rPr>
                <w:b/>
                <w:sz w:val="24"/>
                <w:szCs w:val="24"/>
              </w:rPr>
              <w:t>Analyze</w:t>
            </w:r>
          </w:p>
        </w:tc>
        <w:tc>
          <w:tcPr>
            <w:tcW w:w="1375" w:type="dxa"/>
          </w:tcPr>
          <w:p w:rsidR="006149F6" w:rsidRPr="007307E8" w:rsidRDefault="006149F6" w:rsidP="00D964FD">
            <w:pPr>
              <w:jc w:val="center"/>
              <w:rPr>
                <w:b/>
                <w:sz w:val="24"/>
                <w:szCs w:val="24"/>
              </w:rPr>
            </w:pPr>
            <w:r w:rsidRPr="007307E8">
              <w:rPr>
                <w:b/>
                <w:sz w:val="24"/>
                <w:szCs w:val="24"/>
              </w:rPr>
              <w:t>Evaluate</w:t>
            </w:r>
          </w:p>
        </w:tc>
        <w:tc>
          <w:tcPr>
            <w:tcW w:w="1321" w:type="dxa"/>
          </w:tcPr>
          <w:p w:rsidR="006149F6" w:rsidRPr="007307E8" w:rsidRDefault="006149F6" w:rsidP="00D964FD">
            <w:pPr>
              <w:jc w:val="center"/>
              <w:rPr>
                <w:b/>
                <w:sz w:val="24"/>
                <w:szCs w:val="24"/>
              </w:rPr>
            </w:pPr>
            <w:r w:rsidRPr="007307E8">
              <w:rPr>
                <w:b/>
                <w:sz w:val="24"/>
                <w:szCs w:val="24"/>
              </w:rPr>
              <w:t>Create</w:t>
            </w:r>
          </w:p>
        </w:tc>
        <w:tc>
          <w:tcPr>
            <w:tcW w:w="936" w:type="dxa"/>
          </w:tcPr>
          <w:p w:rsidR="006149F6" w:rsidRPr="007307E8" w:rsidRDefault="006149F6" w:rsidP="00D964FD">
            <w:pPr>
              <w:jc w:val="center"/>
              <w:rPr>
                <w:b/>
                <w:sz w:val="24"/>
                <w:szCs w:val="24"/>
              </w:rPr>
            </w:pPr>
            <w:r w:rsidRPr="007307E8">
              <w:rPr>
                <w:b/>
                <w:sz w:val="24"/>
                <w:szCs w:val="24"/>
              </w:rPr>
              <w:t>Total</w:t>
            </w:r>
          </w:p>
        </w:tc>
      </w:tr>
      <w:tr w:rsidR="006149F6" w:rsidRPr="007307E8" w:rsidTr="007307E8">
        <w:tc>
          <w:tcPr>
            <w:tcW w:w="959" w:type="dxa"/>
          </w:tcPr>
          <w:p w:rsidR="006149F6" w:rsidRPr="007307E8" w:rsidRDefault="006149F6" w:rsidP="00D964FD">
            <w:pPr>
              <w:rPr>
                <w:sz w:val="24"/>
                <w:szCs w:val="24"/>
              </w:rPr>
            </w:pPr>
            <w:r w:rsidRPr="007307E8">
              <w:rPr>
                <w:sz w:val="24"/>
                <w:szCs w:val="24"/>
              </w:rPr>
              <w:t>CO1</w:t>
            </w:r>
          </w:p>
        </w:tc>
        <w:tc>
          <w:tcPr>
            <w:tcW w:w="1362" w:type="dxa"/>
          </w:tcPr>
          <w:p w:rsidR="006149F6" w:rsidRPr="007307E8" w:rsidRDefault="006149F6" w:rsidP="00D964FD">
            <w:pPr>
              <w:jc w:val="center"/>
              <w:rPr>
                <w:sz w:val="24"/>
                <w:szCs w:val="24"/>
              </w:rPr>
            </w:pPr>
            <w:r w:rsidRPr="007307E8">
              <w:rPr>
                <w:sz w:val="24"/>
                <w:szCs w:val="24"/>
              </w:rPr>
              <w:t>1</w:t>
            </w:r>
          </w:p>
        </w:tc>
        <w:tc>
          <w:tcPr>
            <w:tcW w:w="1569" w:type="dxa"/>
          </w:tcPr>
          <w:p w:rsidR="006149F6" w:rsidRPr="007307E8" w:rsidRDefault="006149F6" w:rsidP="00D964FD">
            <w:pPr>
              <w:jc w:val="center"/>
              <w:rPr>
                <w:sz w:val="24"/>
                <w:szCs w:val="24"/>
              </w:rPr>
            </w:pPr>
            <w:r w:rsidRPr="007307E8">
              <w:rPr>
                <w:sz w:val="24"/>
                <w:szCs w:val="24"/>
              </w:rPr>
              <w:t>13</w:t>
            </w:r>
          </w:p>
        </w:tc>
        <w:tc>
          <w:tcPr>
            <w:tcW w:w="1439" w:type="dxa"/>
          </w:tcPr>
          <w:p w:rsidR="006149F6" w:rsidRPr="007307E8" w:rsidRDefault="006149F6" w:rsidP="00D964FD">
            <w:pPr>
              <w:jc w:val="center"/>
              <w:rPr>
                <w:sz w:val="24"/>
                <w:szCs w:val="24"/>
              </w:rPr>
            </w:pPr>
            <w:r w:rsidRPr="007307E8">
              <w:rPr>
                <w:sz w:val="24"/>
                <w:szCs w:val="24"/>
              </w:rPr>
              <w:t>-</w:t>
            </w:r>
          </w:p>
        </w:tc>
        <w:tc>
          <w:tcPr>
            <w:tcW w:w="1497" w:type="dxa"/>
          </w:tcPr>
          <w:p w:rsidR="006149F6" w:rsidRPr="007307E8" w:rsidRDefault="006149F6" w:rsidP="00D964FD">
            <w:pPr>
              <w:jc w:val="center"/>
              <w:rPr>
                <w:sz w:val="24"/>
                <w:szCs w:val="24"/>
              </w:rPr>
            </w:pPr>
            <w:r w:rsidRPr="007307E8">
              <w:rPr>
                <w:sz w:val="24"/>
                <w:szCs w:val="24"/>
              </w:rPr>
              <w:t>12</w:t>
            </w:r>
          </w:p>
        </w:tc>
        <w:tc>
          <w:tcPr>
            <w:tcW w:w="1375" w:type="dxa"/>
          </w:tcPr>
          <w:p w:rsidR="006149F6" w:rsidRPr="007307E8" w:rsidRDefault="006149F6" w:rsidP="00D964FD">
            <w:pPr>
              <w:jc w:val="center"/>
              <w:rPr>
                <w:sz w:val="24"/>
                <w:szCs w:val="24"/>
              </w:rPr>
            </w:pPr>
            <w:r w:rsidRPr="007307E8">
              <w:rPr>
                <w:sz w:val="24"/>
                <w:szCs w:val="24"/>
              </w:rPr>
              <w:t>3</w:t>
            </w:r>
          </w:p>
        </w:tc>
        <w:tc>
          <w:tcPr>
            <w:tcW w:w="1321" w:type="dxa"/>
          </w:tcPr>
          <w:p w:rsidR="006149F6" w:rsidRPr="007307E8" w:rsidRDefault="006149F6" w:rsidP="00D964FD">
            <w:pPr>
              <w:jc w:val="center"/>
              <w:rPr>
                <w:sz w:val="24"/>
                <w:szCs w:val="24"/>
              </w:rPr>
            </w:pPr>
            <w:r w:rsidRPr="007307E8">
              <w:rPr>
                <w:sz w:val="24"/>
                <w:szCs w:val="24"/>
              </w:rPr>
              <w:t>-</w:t>
            </w:r>
          </w:p>
        </w:tc>
        <w:tc>
          <w:tcPr>
            <w:tcW w:w="936" w:type="dxa"/>
          </w:tcPr>
          <w:p w:rsidR="006149F6" w:rsidRPr="007307E8" w:rsidRDefault="006149F6" w:rsidP="00D964FD">
            <w:pPr>
              <w:jc w:val="center"/>
              <w:rPr>
                <w:sz w:val="24"/>
                <w:szCs w:val="24"/>
              </w:rPr>
            </w:pPr>
            <w:r w:rsidRPr="007307E8">
              <w:rPr>
                <w:sz w:val="24"/>
                <w:szCs w:val="24"/>
              </w:rPr>
              <w:t>29</w:t>
            </w:r>
          </w:p>
        </w:tc>
      </w:tr>
      <w:tr w:rsidR="006149F6" w:rsidRPr="007307E8" w:rsidTr="007307E8">
        <w:tc>
          <w:tcPr>
            <w:tcW w:w="959" w:type="dxa"/>
          </w:tcPr>
          <w:p w:rsidR="006149F6" w:rsidRPr="007307E8" w:rsidRDefault="006149F6" w:rsidP="00D964FD">
            <w:pPr>
              <w:rPr>
                <w:sz w:val="24"/>
                <w:szCs w:val="24"/>
              </w:rPr>
            </w:pPr>
            <w:r w:rsidRPr="007307E8">
              <w:rPr>
                <w:sz w:val="24"/>
                <w:szCs w:val="24"/>
              </w:rPr>
              <w:t>CO2</w:t>
            </w:r>
          </w:p>
        </w:tc>
        <w:tc>
          <w:tcPr>
            <w:tcW w:w="1362" w:type="dxa"/>
          </w:tcPr>
          <w:p w:rsidR="006149F6" w:rsidRPr="007307E8" w:rsidRDefault="006149F6" w:rsidP="00D964FD">
            <w:pPr>
              <w:jc w:val="center"/>
              <w:rPr>
                <w:sz w:val="24"/>
                <w:szCs w:val="24"/>
              </w:rPr>
            </w:pPr>
            <w:r w:rsidRPr="007307E8">
              <w:rPr>
                <w:sz w:val="24"/>
                <w:szCs w:val="24"/>
              </w:rPr>
              <w:t>2</w:t>
            </w:r>
          </w:p>
        </w:tc>
        <w:tc>
          <w:tcPr>
            <w:tcW w:w="1569" w:type="dxa"/>
          </w:tcPr>
          <w:p w:rsidR="006149F6" w:rsidRPr="007307E8" w:rsidRDefault="006149F6" w:rsidP="00D964FD">
            <w:pPr>
              <w:jc w:val="center"/>
              <w:rPr>
                <w:sz w:val="24"/>
                <w:szCs w:val="24"/>
              </w:rPr>
            </w:pPr>
            <w:r w:rsidRPr="007307E8">
              <w:rPr>
                <w:sz w:val="24"/>
                <w:szCs w:val="24"/>
              </w:rPr>
              <w:t>3</w:t>
            </w:r>
          </w:p>
        </w:tc>
        <w:tc>
          <w:tcPr>
            <w:tcW w:w="1439" w:type="dxa"/>
          </w:tcPr>
          <w:p w:rsidR="006149F6" w:rsidRPr="007307E8" w:rsidRDefault="006149F6" w:rsidP="00D964FD">
            <w:pPr>
              <w:jc w:val="center"/>
              <w:rPr>
                <w:sz w:val="24"/>
                <w:szCs w:val="24"/>
              </w:rPr>
            </w:pPr>
            <w:r w:rsidRPr="007307E8">
              <w:rPr>
                <w:sz w:val="24"/>
                <w:szCs w:val="24"/>
              </w:rPr>
              <w:t>8</w:t>
            </w:r>
          </w:p>
        </w:tc>
        <w:tc>
          <w:tcPr>
            <w:tcW w:w="1497" w:type="dxa"/>
          </w:tcPr>
          <w:p w:rsidR="006149F6" w:rsidRPr="007307E8" w:rsidRDefault="006149F6" w:rsidP="00D964FD">
            <w:pPr>
              <w:jc w:val="center"/>
              <w:rPr>
                <w:sz w:val="24"/>
                <w:szCs w:val="24"/>
              </w:rPr>
            </w:pPr>
            <w:r w:rsidRPr="007307E8">
              <w:rPr>
                <w:sz w:val="24"/>
                <w:szCs w:val="24"/>
              </w:rPr>
              <w:t>4</w:t>
            </w:r>
          </w:p>
        </w:tc>
        <w:tc>
          <w:tcPr>
            <w:tcW w:w="1375" w:type="dxa"/>
          </w:tcPr>
          <w:p w:rsidR="006149F6" w:rsidRPr="007307E8" w:rsidRDefault="006149F6" w:rsidP="00D964FD">
            <w:pPr>
              <w:jc w:val="center"/>
              <w:rPr>
                <w:sz w:val="24"/>
                <w:szCs w:val="24"/>
              </w:rPr>
            </w:pPr>
            <w:r w:rsidRPr="007307E8">
              <w:rPr>
                <w:sz w:val="24"/>
                <w:szCs w:val="24"/>
              </w:rPr>
              <w:t>-</w:t>
            </w:r>
          </w:p>
        </w:tc>
        <w:tc>
          <w:tcPr>
            <w:tcW w:w="1321" w:type="dxa"/>
          </w:tcPr>
          <w:p w:rsidR="006149F6" w:rsidRPr="007307E8" w:rsidRDefault="006149F6" w:rsidP="00D964FD">
            <w:pPr>
              <w:jc w:val="center"/>
              <w:rPr>
                <w:sz w:val="24"/>
                <w:szCs w:val="24"/>
              </w:rPr>
            </w:pPr>
            <w:r w:rsidRPr="007307E8">
              <w:rPr>
                <w:sz w:val="24"/>
                <w:szCs w:val="24"/>
              </w:rPr>
              <w:t>-</w:t>
            </w:r>
          </w:p>
        </w:tc>
        <w:tc>
          <w:tcPr>
            <w:tcW w:w="936" w:type="dxa"/>
          </w:tcPr>
          <w:p w:rsidR="006149F6" w:rsidRPr="007307E8" w:rsidRDefault="006149F6" w:rsidP="00D964FD">
            <w:pPr>
              <w:jc w:val="center"/>
              <w:rPr>
                <w:sz w:val="24"/>
                <w:szCs w:val="24"/>
              </w:rPr>
            </w:pPr>
            <w:r w:rsidRPr="007307E8">
              <w:rPr>
                <w:sz w:val="24"/>
                <w:szCs w:val="24"/>
              </w:rPr>
              <w:t>17</w:t>
            </w:r>
          </w:p>
        </w:tc>
      </w:tr>
      <w:tr w:rsidR="006149F6" w:rsidRPr="007307E8" w:rsidTr="007307E8">
        <w:tc>
          <w:tcPr>
            <w:tcW w:w="959" w:type="dxa"/>
          </w:tcPr>
          <w:p w:rsidR="006149F6" w:rsidRPr="007307E8" w:rsidRDefault="006149F6" w:rsidP="00D964FD">
            <w:pPr>
              <w:rPr>
                <w:sz w:val="24"/>
                <w:szCs w:val="24"/>
              </w:rPr>
            </w:pPr>
            <w:r w:rsidRPr="007307E8">
              <w:rPr>
                <w:sz w:val="24"/>
                <w:szCs w:val="24"/>
              </w:rPr>
              <w:t>CO3</w:t>
            </w:r>
          </w:p>
        </w:tc>
        <w:tc>
          <w:tcPr>
            <w:tcW w:w="1362" w:type="dxa"/>
          </w:tcPr>
          <w:p w:rsidR="006149F6" w:rsidRPr="007307E8" w:rsidRDefault="006149F6" w:rsidP="00D964FD">
            <w:pPr>
              <w:jc w:val="center"/>
              <w:rPr>
                <w:sz w:val="24"/>
                <w:szCs w:val="24"/>
              </w:rPr>
            </w:pPr>
            <w:r w:rsidRPr="007307E8">
              <w:rPr>
                <w:sz w:val="24"/>
                <w:szCs w:val="24"/>
              </w:rPr>
              <w:t>1</w:t>
            </w:r>
          </w:p>
        </w:tc>
        <w:tc>
          <w:tcPr>
            <w:tcW w:w="1569" w:type="dxa"/>
          </w:tcPr>
          <w:p w:rsidR="006149F6" w:rsidRPr="007307E8" w:rsidRDefault="006149F6" w:rsidP="00D964FD">
            <w:pPr>
              <w:jc w:val="center"/>
              <w:rPr>
                <w:sz w:val="24"/>
                <w:szCs w:val="24"/>
              </w:rPr>
            </w:pPr>
            <w:r w:rsidRPr="007307E8">
              <w:rPr>
                <w:sz w:val="24"/>
                <w:szCs w:val="24"/>
              </w:rPr>
              <w:t>13</w:t>
            </w:r>
          </w:p>
        </w:tc>
        <w:tc>
          <w:tcPr>
            <w:tcW w:w="1439" w:type="dxa"/>
          </w:tcPr>
          <w:p w:rsidR="006149F6" w:rsidRPr="007307E8" w:rsidRDefault="006149F6" w:rsidP="00D964FD">
            <w:pPr>
              <w:jc w:val="center"/>
              <w:rPr>
                <w:sz w:val="24"/>
                <w:szCs w:val="24"/>
              </w:rPr>
            </w:pPr>
            <w:r w:rsidRPr="007307E8">
              <w:rPr>
                <w:sz w:val="24"/>
                <w:szCs w:val="24"/>
              </w:rPr>
              <w:t>12</w:t>
            </w:r>
          </w:p>
        </w:tc>
        <w:tc>
          <w:tcPr>
            <w:tcW w:w="1497" w:type="dxa"/>
          </w:tcPr>
          <w:p w:rsidR="006149F6" w:rsidRPr="007307E8" w:rsidRDefault="006149F6" w:rsidP="00D964FD">
            <w:pPr>
              <w:jc w:val="center"/>
              <w:rPr>
                <w:sz w:val="24"/>
                <w:szCs w:val="24"/>
              </w:rPr>
            </w:pPr>
            <w:r w:rsidRPr="007307E8">
              <w:rPr>
                <w:sz w:val="24"/>
                <w:szCs w:val="24"/>
              </w:rPr>
              <w:t>3</w:t>
            </w:r>
          </w:p>
        </w:tc>
        <w:tc>
          <w:tcPr>
            <w:tcW w:w="1375" w:type="dxa"/>
          </w:tcPr>
          <w:p w:rsidR="006149F6" w:rsidRPr="007307E8" w:rsidRDefault="006149F6" w:rsidP="00D964FD">
            <w:pPr>
              <w:jc w:val="center"/>
              <w:rPr>
                <w:sz w:val="24"/>
                <w:szCs w:val="24"/>
              </w:rPr>
            </w:pPr>
            <w:r w:rsidRPr="007307E8">
              <w:rPr>
                <w:sz w:val="24"/>
                <w:szCs w:val="24"/>
              </w:rPr>
              <w:t>-</w:t>
            </w:r>
          </w:p>
        </w:tc>
        <w:tc>
          <w:tcPr>
            <w:tcW w:w="1321" w:type="dxa"/>
          </w:tcPr>
          <w:p w:rsidR="006149F6" w:rsidRPr="007307E8" w:rsidRDefault="006149F6" w:rsidP="00D964FD">
            <w:pPr>
              <w:jc w:val="center"/>
              <w:rPr>
                <w:sz w:val="24"/>
                <w:szCs w:val="24"/>
              </w:rPr>
            </w:pPr>
            <w:r w:rsidRPr="007307E8">
              <w:rPr>
                <w:sz w:val="24"/>
                <w:szCs w:val="24"/>
              </w:rPr>
              <w:t>-</w:t>
            </w:r>
          </w:p>
        </w:tc>
        <w:tc>
          <w:tcPr>
            <w:tcW w:w="936" w:type="dxa"/>
          </w:tcPr>
          <w:p w:rsidR="006149F6" w:rsidRPr="007307E8" w:rsidRDefault="006149F6" w:rsidP="00D964FD">
            <w:pPr>
              <w:jc w:val="center"/>
              <w:rPr>
                <w:sz w:val="24"/>
                <w:szCs w:val="24"/>
              </w:rPr>
            </w:pPr>
            <w:r w:rsidRPr="007307E8">
              <w:rPr>
                <w:sz w:val="24"/>
                <w:szCs w:val="24"/>
              </w:rPr>
              <w:t>29</w:t>
            </w:r>
          </w:p>
        </w:tc>
      </w:tr>
      <w:tr w:rsidR="006149F6" w:rsidRPr="007307E8" w:rsidTr="007307E8">
        <w:tc>
          <w:tcPr>
            <w:tcW w:w="959" w:type="dxa"/>
          </w:tcPr>
          <w:p w:rsidR="006149F6" w:rsidRPr="007307E8" w:rsidRDefault="006149F6" w:rsidP="00D964FD">
            <w:pPr>
              <w:rPr>
                <w:sz w:val="24"/>
                <w:szCs w:val="24"/>
              </w:rPr>
            </w:pPr>
            <w:r w:rsidRPr="007307E8">
              <w:rPr>
                <w:sz w:val="24"/>
                <w:szCs w:val="24"/>
              </w:rPr>
              <w:t>CO4</w:t>
            </w:r>
          </w:p>
        </w:tc>
        <w:tc>
          <w:tcPr>
            <w:tcW w:w="1362" w:type="dxa"/>
          </w:tcPr>
          <w:p w:rsidR="006149F6" w:rsidRPr="007307E8" w:rsidRDefault="006149F6" w:rsidP="00D964FD">
            <w:pPr>
              <w:jc w:val="center"/>
              <w:rPr>
                <w:sz w:val="24"/>
                <w:szCs w:val="24"/>
              </w:rPr>
            </w:pPr>
            <w:r w:rsidRPr="007307E8">
              <w:rPr>
                <w:sz w:val="24"/>
                <w:szCs w:val="24"/>
              </w:rPr>
              <w:t>1</w:t>
            </w:r>
          </w:p>
        </w:tc>
        <w:tc>
          <w:tcPr>
            <w:tcW w:w="1569" w:type="dxa"/>
          </w:tcPr>
          <w:p w:rsidR="006149F6" w:rsidRPr="007307E8" w:rsidRDefault="006149F6" w:rsidP="00D964FD">
            <w:pPr>
              <w:jc w:val="center"/>
              <w:rPr>
                <w:sz w:val="24"/>
                <w:szCs w:val="24"/>
              </w:rPr>
            </w:pPr>
            <w:r w:rsidRPr="007307E8">
              <w:rPr>
                <w:sz w:val="24"/>
                <w:szCs w:val="24"/>
              </w:rPr>
              <w:t>16</w:t>
            </w:r>
          </w:p>
        </w:tc>
        <w:tc>
          <w:tcPr>
            <w:tcW w:w="1439" w:type="dxa"/>
          </w:tcPr>
          <w:p w:rsidR="006149F6" w:rsidRPr="007307E8" w:rsidRDefault="006149F6" w:rsidP="00D964FD">
            <w:pPr>
              <w:jc w:val="center"/>
              <w:rPr>
                <w:sz w:val="24"/>
                <w:szCs w:val="24"/>
              </w:rPr>
            </w:pPr>
            <w:r w:rsidRPr="007307E8">
              <w:rPr>
                <w:sz w:val="24"/>
                <w:szCs w:val="24"/>
              </w:rPr>
              <w:t>-</w:t>
            </w:r>
          </w:p>
        </w:tc>
        <w:tc>
          <w:tcPr>
            <w:tcW w:w="1497" w:type="dxa"/>
          </w:tcPr>
          <w:p w:rsidR="006149F6" w:rsidRPr="007307E8" w:rsidRDefault="006149F6" w:rsidP="00D964FD">
            <w:pPr>
              <w:jc w:val="center"/>
              <w:rPr>
                <w:sz w:val="24"/>
                <w:szCs w:val="24"/>
              </w:rPr>
            </w:pPr>
            <w:r w:rsidRPr="007307E8">
              <w:rPr>
                <w:sz w:val="24"/>
                <w:szCs w:val="24"/>
              </w:rPr>
              <w:t>-</w:t>
            </w:r>
          </w:p>
        </w:tc>
        <w:tc>
          <w:tcPr>
            <w:tcW w:w="1375" w:type="dxa"/>
          </w:tcPr>
          <w:p w:rsidR="006149F6" w:rsidRPr="007307E8" w:rsidRDefault="006149F6" w:rsidP="00D964FD">
            <w:pPr>
              <w:jc w:val="center"/>
              <w:rPr>
                <w:sz w:val="24"/>
                <w:szCs w:val="24"/>
              </w:rPr>
            </w:pPr>
            <w:r w:rsidRPr="007307E8">
              <w:rPr>
                <w:sz w:val="24"/>
                <w:szCs w:val="24"/>
              </w:rPr>
              <w:t>-</w:t>
            </w:r>
          </w:p>
        </w:tc>
        <w:tc>
          <w:tcPr>
            <w:tcW w:w="1321" w:type="dxa"/>
          </w:tcPr>
          <w:p w:rsidR="006149F6" w:rsidRPr="007307E8" w:rsidRDefault="006149F6" w:rsidP="00D964FD">
            <w:pPr>
              <w:jc w:val="center"/>
              <w:rPr>
                <w:sz w:val="24"/>
                <w:szCs w:val="24"/>
              </w:rPr>
            </w:pPr>
            <w:r w:rsidRPr="007307E8">
              <w:rPr>
                <w:sz w:val="24"/>
                <w:szCs w:val="24"/>
              </w:rPr>
              <w:t>-</w:t>
            </w:r>
          </w:p>
        </w:tc>
        <w:tc>
          <w:tcPr>
            <w:tcW w:w="936" w:type="dxa"/>
          </w:tcPr>
          <w:p w:rsidR="006149F6" w:rsidRPr="007307E8" w:rsidRDefault="006149F6" w:rsidP="00D964FD">
            <w:pPr>
              <w:jc w:val="center"/>
              <w:rPr>
                <w:sz w:val="24"/>
                <w:szCs w:val="24"/>
              </w:rPr>
            </w:pPr>
            <w:r w:rsidRPr="007307E8">
              <w:rPr>
                <w:sz w:val="24"/>
                <w:szCs w:val="24"/>
              </w:rPr>
              <w:t>17</w:t>
            </w:r>
          </w:p>
        </w:tc>
      </w:tr>
      <w:tr w:rsidR="006149F6" w:rsidRPr="007307E8" w:rsidTr="007307E8">
        <w:tc>
          <w:tcPr>
            <w:tcW w:w="959" w:type="dxa"/>
          </w:tcPr>
          <w:p w:rsidR="006149F6" w:rsidRPr="007307E8" w:rsidRDefault="006149F6" w:rsidP="00D964FD">
            <w:pPr>
              <w:rPr>
                <w:sz w:val="24"/>
                <w:szCs w:val="24"/>
              </w:rPr>
            </w:pPr>
            <w:r w:rsidRPr="007307E8">
              <w:rPr>
                <w:sz w:val="24"/>
                <w:szCs w:val="24"/>
              </w:rPr>
              <w:t>CO5</w:t>
            </w:r>
          </w:p>
        </w:tc>
        <w:tc>
          <w:tcPr>
            <w:tcW w:w="1362" w:type="dxa"/>
          </w:tcPr>
          <w:p w:rsidR="006149F6" w:rsidRPr="007307E8" w:rsidRDefault="006149F6" w:rsidP="00D964FD">
            <w:pPr>
              <w:jc w:val="center"/>
              <w:rPr>
                <w:sz w:val="24"/>
                <w:szCs w:val="24"/>
              </w:rPr>
            </w:pPr>
            <w:r w:rsidRPr="007307E8">
              <w:rPr>
                <w:sz w:val="24"/>
                <w:szCs w:val="24"/>
              </w:rPr>
              <w:t>-</w:t>
            </w:r>
          </w:p>
        </w:tc>
        <w:tc>
          <w:tcPr>
            <w:tcW w:w="1569" w:type="dxa"/>
          </w:tcPr>
          <w:p w:rsidR="006149F6" w:rsidRPr="007307E8" w:rsidRDefault="006149F6" w:rsidP="00D964FD">
            <w:pPr>
              <w:jc w:val="center"/>
              <w:rPr>
                <w:sz w:val="24"/>
                <w:szCs w:val="24"/>
              </w:rPr>
            </w:pPr>
            <w:r w:rsidRPr="007307E8">
              <w:rPr>
                <w:sz w:val="24"/>
                <w:szCs w:val="24"/>
              </w:rPr>
              <w:t>1</w:t>
            </w:r>
          </w:p>
        </w:tc>
        <w:tc>
          <w:tcPr>
            <w:tcW w:w="1439" w:type="dxa"/>
          </w:tcPr>
          <w:p w:rsidR="006149F6" w:rsidRPr="007307E8" w:rsidRDefault="006149F6" w:rsidP="00D964FD">
            <w:pPr>
              <w:jc w:val="center"/>
              <w:rPr>
                <w:sz w:val="24"/>
                <w:szCs w:val="24"/>
              </w:rPr>
            </w:pPr>
            <w:r w:rsidRPr="007307E8">
              <w:rPr>
                <w:sz w:val="24"/>
                <w:szCs w:val="24"/>
              </w:rPr>
              <w:t>8</w:t>
            </w:r>
          </w:p>
        </w:tc>
        <w:tc>
          <w:tcPr>
            <w:tcW w:w="1497" w:type="dxa"/>
          </w:tcPr>
          <w:p w:rsidR="006149F6" w:rsidRPr="007307E8" w:rsidRDefault="006149F6" w:rsidP="00D964FD">
            <w:pPr>
              <w:jc w:val="center"/>
              <w:rPr>
                <w:sz w:val="24"/>
                <w:szCs w:val="24"/>
              </w:rPr>
            </w:pPr>
            <w:r w:rsidRPr="007307E8">
              <w:rPr>
                <w:sz w:val="24"/>
                <w:szCs w:val="24"/>
              </w:rPr>
              <w:t>7</w:t>
            </w:r>
          </w:p>
        </w:tc>
        <w:tc>
          <w:tcPr>
            <w:tcW w:w="1375" w:type="dxa"/>
          </w:tcPr>
          <w:p w:rsidR="006149F6" w:rsidRPr="007307E8" w:rsidRDefault="006149F6" w:rsidP="00D964FD">
            <w:pPr>
              <w:jc w:val="center"/>
              <w:rPr>
                <w:sz w:val="24"/>
                <w:szCs w:val="24"/>
              </w:rPr>
            </w:pPr>
            <w:r w:rsidRPr="007307E8">
              <w:rPr>
                <w:sz w:val="24"/>
                <w:szCs w:val="24"/>
              </w:rPr>
              <w:t>-</w:t>
            </w:r>
          </w:p>
        </w:tc>
        <w:tc>
          <w:tcPr>
            <w:tcW w:w="1321" w:type="dxa"/>
          </w:tcPr>
          <w:p w:rsidR="006149F6" w:rsidRPr="007307E8" w:rsidRDefault="006149F6" w:rsidP="00D964FD">
            <w:pPr>
              <w:jc w:val="center"/>
              <w:rPr>
                <w:sz w:val="24"/>
                <w:szCs w:val="24"/>
              </w:rPr>
            </w:pPr>
            <w:r w:rsidRPr="007307E8">
              <w:rPr>
                <w:sz w:val="24"/>
                <w:szCs w:val="24"/>
              </w:rPr>
              <w:t>-</w:t>
            </w:r>
          </w:p>
        </w:tc>
        <w:tc>
          <w:tcPr>
            <w:tcW w:w="936" w:type="dxa"/>
          </w:tcPr>
          <w:p w:rsidR="006149F6" w:rsidRPr="007307E8" w:rsidRDefault="006149F6" w:rsidP="00D964FD">
            <w:pPr>
              <w:jc w:val="center"/>
              <w:rPr>
                <w:sz w:val="24"/>
                <w:szCs w:val="24"/>
              </w:rPr>
            </w:pPr>
            <w:r w:rsidRPr="007307E8">
              <w:rPr>
                <w:sz w:val="24"/>
                <w:szCs w:val="24"/>
              </w:rPr>
              <w:t>16</w:t>
            </w:r>
          </w:p>
        </w:tc>
      </w:tr>
      <w:tr w:rsidR="006149F6" w:rsidRPr="007307E8" w:rsidTr="007307E8">
        <w:tc>
          <w:tcPr>
            <w:tcW w:w="959" w:type="dxa"/>
          </w:tcPr>
          <w:p w:rsidR="006149F6" w:rsidRPr="007307E8" w:rsidRDefault="006149F6" w:rsidP="00D964FD">
            <w:pPr>
              <w:rPr>
                <w:sz w:val="24"/>
                <w:szCs w:val="24"/>
              </w:rPr>
            </w:pPr>
            <w:r w:rsidRPr="007307E8">
              <w:rPr>
                <w:sz w:val="24"/>
                <w:szCs w:val="24"/>
              </w:rPr>
              <w:t>CO6</w:t>
            </w:r>
          </w:p>
        </w:tc>
        <w:tc>
          <w:tcPr>
            <w:tcW w:w="1362" w:type="dxa"/>
          </w:tcPr>
          <w:p w:rsidR="006149F6" w:rsidRPr="007307E8" w:rsidRDefault="006149F6" w:rsidP="00D964FD">
            <w:pPr>
              <w:jc w:val="center"/>
              <w:rPr>
                <w:sz w:val="24"/>
                <w:szCs w:val="24"/>
              </w:rPr>
            </w:pPr>
            <w:r w:rsidRPr="007307E8">
              <w:rPr>
                <w:sz w:val="24"/>
                <w:szCs w:val="24"/>
              </w:rPr>
              <w:t>-</w:t>
            </w:r>
          </w:p>
        </w:tc>
        <w:tc>
          <w:tcPr>
            <w:tcW w:w="1569" w:type="dxa"/>
          </w:tcPr>
          <w:p w:rsidR="006149F6" w:rsidRPr="007307E8" w:rsidRDefault="006149F6" w:rsidP="00D964FD">
            <w:pPr>
              <w:jc w:val="center"/>
              <w:rPr>
                <w:sz w:val="24"/>
                <w:szCs w:val="24"/>
              </w:rPr>
            </w:pPr>
            <w:r w:rsidRPr="007307E8">
              <w:rPr>
                <w:sz w:val="24"/>
                <w:szCs w:val="24"/>
              </w:rPr>
              <w:t>1</w:t>
            </w:r>
          </w:p>
        </w:tc>
        <w:tc>
          <w:tcPr>
            <w:tcW w:w="1439" w:type="dxa"/>
          </w:tcPr>
          <w:p w:rsidR="006149F6" w:rsidRPr="007307E8" w:rsidRDefault="006149F6" w:rsidP="00D964FD">
            <w:pPr>
              <w:jc w:val="center"/>
              <w:rPr>
                <w:sz w:val="24"/>
                <w:szCs w:val="24"/>
              </w:rPr>
            </w:pPr>
            <w:r w:rsidRPr="007307E8">
              <w:rPr>
                <w:sz w:val="24"/>
                <w:szCs w:val="24"/>
              </w:rPr>
              <w:t>12</w:t>
            </w:r>
          </w:p>
        </w:tc>
        <w:tc>
          <w:tcPr>
            <w:tcW w:w="1497" w:type="dxa"/>
          </w:tcPr>
          <w:p w:rsidR="006149F6" w:rsidRPr="007307E8" w:rsidRDefault="006149F6" w:rsidP="00D964FD">
            <w:pPr>
              <w:jc w:val="center"/>
              <w:rPr>
                <w:sz w:val="24"/>
                <w:szCs w:val="24"/>
              </w:rPr>
            </w:pPr>
            <w:r w:rsidRPr="007307E8">
              <w:rPr>
                <w:sz w:val="24"/>
                <w:szCs w:val="24"/>
              </w:rPr>
              <w:t>-</w:t>
            </w:r>
          </w:p>
        </w:tc>
        <w:tc>
          <w:tcPr>
            <w:tcW w:w="1375" w:type="dxa"/>
          </w:tcPr>
          <w:p w:rsidR="006149F6" w:rsidRPr="007307E8" w:rsidRDefault="006149F6" w:rsidP="00D964FD">
            <w:pPr>
              <w:jc w:val="center"/>
              <w:rPr>
                <w:sz w:val="24"/>
                <w:szCs w:val="24"/>
              </w:rPr>
            </w:pPr>
            <w:r w:rsidRPr="007307E8">
              <w:rPr>
                <w:sz w:val="24"/>
                <w:szCs w:val="24"/>
              </w:rPr>
              <w:t>3</w:t>
            </w:r>
          </w:p>
        </w:tc>
        <w:tc>
          <w:tcPr>
            <w:tcW w:w="1321" w:type="dxa"/>
          </w:tcPr>
          <w:p w:rsidR="006149F6" w:rsidRPr="007307E8" w:rsidRDefault="006149F6" w:rsidP="00D964FD">
            <w:pPr>
              <w:jc w:val="center"/>
              <w:rPr>
                <w:sz w:val="24"/>
                <w:szCs w:val="24"/>
              </w:rPr>
            </w:pPr>
            <w:r w:rsidRPr="007307E8">
              <w:rPr>
                <w:sz w:val="24"/>
                <w:szCs w:val="24"/>
              </w:rPr>
              <w:t>-</w:t>
            </w:r>
          </w:p>
        </w:tc>
        <w:tc>
          <w:tcPr>
            <w:tcW w:w="936" w:type="dxa"/>
          </w:tcPr>
          <w:p w:rsidR="006149F6" w:rsidRPr="007307E8" w:rsidRDefault="006149F6" w:rsidP="00D964FD">
            <w:pPr>
              <w:jc w:val="center"/>
              <w:rPr>
                <w:sz w:val="24"/>
                <w:szCs w:val="24"/>
              </w:rPr>
            </w:pPr>
            <w:r w:rsidRPr="007307E8">
              <w:rPr>
                <w:sz w:val="24"/>
                <w:szCs w:val="24"/>
              </w:rPr>
              <w:t>16</w:t>
            </w:r>
          </w:p>
        </w:tc>
      </w:tr>
      <w:tr w:rsidR="006149F6" w:rsidRPr="007307E8" w:rsidTr="007307E8">
        <w:tc>
          <w:tcPr>
            <w:tcW w:w="9522" w:type="dxa"/>
            <w:gridSpan w:val="7"/>
          </w:tcPr>
          <w:p w:rsidR="006149F6" w:rsidRPr="007307E8" w:rsidRDefault="006149F6" w:rsidP="00D964FD">
            <w:pPr>
              <w:rPr>
                <w:sz w:val="24"/>
                <w:szCs w:val="24"/>
              </w:rPr>
            </w:pPr>
          </w:p>
        </w:tc>
        <w:tc>
          <w:tcPr>
            <w:tcW w:w="936" w:type="dxa"/>
          </w:tcPr>
          <w:p w:rsidR="006149F6" w:rsidRPr="007307E8" w:rsidRDefault="006149F6" w:rsidP="00D964FD">
            <w:pPr>
              <w:jc w:val="center"/>
              <w:rPr>
                <w:b/>
                <w:sz w:val="24"/>
                <w:szCs w:val="24"/>
              </w:rPr>
            </w:pPr>
            <w:r w:rsidRPr="007307E8">
              <w:rPr>
                <w:b/>
                <w:sz w:val="24"/>
                <w:szCs w:val="24"/>
              </w:rPr>
              <w:t>124</w:t>
            </w:r>
          </w:p>
        </w:tc>
      </w:tr>
    </w:tbl>
    <w:p w:rsidR="006149F6" w:rsidRDefault="006149F6" w:rsidP="00AF2B5A"/>
    <w:p w:rsidR="006149F6" w:rsidRPr="00AF2B5A" w:rsidRDefault="006149F6" w:rsidP="00AF2B5A"/>
    <w:p w:rsidR="006149F6" w:rsidRDefault="006149F6" w:rsidP="00334EA2">
      <w:pPr>
        <w:jc w:val="center"/>
      </w:pPr>
      <w:r w:rsidRPr="00334EA2">
        <w:rPr>
          <w:noProof/>
        </w:rPr>
        <w:lastRenderedPageBreak/>
        <w:drawing>
          <wp:inline distT="0" distB="0" distL="0" distR="0">
            <wp:extent cx="5845175" cy="1201420"/>
            <wp:effectExtent l="19050" t="0" r="3175" b="0"/>
            <wp:docPr id="7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6149F6" w:rsidRPr="001E42AE" w:rsidTr="00334EA2">
        <w:trPr>
          <w:trHeight w:val="397"/>
        </w:trPr>
        <w:tc>
          <w:tcPr>
            <w:tcW w:w="1696" w:type="dxa"/>
            <w:vAlign w:val="center"/>
          </w:tcPr>
          <w:p w:rsidR="006149F6" w:rsidRPr="00176493" w:rsidRDefault="006149F6" w:rsidP="007111AA">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111AA">
            <w:pPr>
              <w:pStyle w:val="Title"/>
              <w:jc w:val="left"/>
              <w:rPr>
                <w:b/>
                <w:szCs w:val="24"/>
              </w:rPr>
            </w:pPr>
            <w:r>
              <w:rPr>
                <w:b/>
                <w:szCs w:val="24"/>
              </w:rPr>
              <w:t>20EC3001</w:t>
            </w:r>
          </w:p>
        </w:tc>
        <w:tc>
          <w:tcPr>
            <w:tcW w:w="1504" w:type="dxa"/>
            <w:vAlign w:val="center"/>
          </w:tcPr>
          <w:p w:rsidR="006149F6" w:rsidRPr="00176493" w:rsidRDefault="006149F6" w:rsidP="007111AA">
            <w:pPr>
              <w:pStyle w:val="Title"/>
              <w:ind w:left="-468" w:firstLine="468"/>
              <w:jc w:val="left"/>
              <w:rPr>
                <w:szCs w:val="24"/>
              </w:rPr>
            </w:pPr>
            <w:r w:rsidRPr="00176493">
              <w:rPr>
                <w:b/>
                <w:bCs/>
                <w:szCs w:val="24"/>
              </w:rPr>
              <w:t xml:space="preserve">Duration       </w:t>
            </w:r>
          </w:p>
        </w:tc>
        <w:tc>
          <w:tcPr>
            <w:tcW w:w="1377" w:type="dxa"/>
            <w:vAlign w:val="center"/>
          </w:tcPr>
          <w:p w:rsidR="006149F6" w:rsidRPr="00176493" w:rsidRDefault="006149F6" w:rsidP="007111AA">
            <w:pPr>
              <w:pStyle w:val="Title"/>
              <w:jc w:val="left"/>
              <w:rPr>
                <w:b/>
                <w:szCs w:val="24"/>
              </w:rPr>
            </w:pPr>
            <w:r w:rsidRPr="00176493">
              <w:rPr>
                <w:b/>
                <w:szCs w:val="24"/>
              </w:rPr>
              <w:t>3hrs</w:t>
            </w:r>
          </w:p>
        </w:tc>
      </w:tr>
      <w:tr w:rsidR="006149F6" w:rsidRPr="001E42AE" w:rsidTr="00334EA2">
        <w:trPr>
          <w:trHeight w:val="397"/>
        </w:trPr>
        <w:tc>
          <w:tcPr>
            <w:tcW w:w="1696" w:type="dxa"/>
            <w:vAlign w:val="center"/>
          </w:tcPr>
          <w:p w:rsidR="006149F6" w:rsidRPr="00176493" w:rsidRDefault="006149F6" w:rsidP="007111AA">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111AA">
            <w:pPr>
              <w:pStyle w:val="Title"/>
              <w:jc w:val="left"/>
              <w:rPr>
                <w:b/>
                <w:szCs w:val="24"/>
              </w:rPr>
            </w:pPr>
            <w:r>
              <w:rPr>
                <w:b/>
                <w:szCs w:val="24"/>
              </w:rPr>
              <w:t>DIGITAL SYSTEM DESIGN USING HDL</w:t>
            </w:r>
          </w:p>
        </w:tc>
        <w:tc>
          <w:tcPr>
            <w:tcW w:w="1504" w:type="dxa"/>
            <w:vAlign w:val="center"/>
          </w:tcPr>
          <w:p w:rsidR="006149F6" w:rsidRPr="00176493" w:rsidRDefault="006149F6" w:rsidP="007111AA">
            <w:pPr>
              <w:pStyle w:val="Title"/>
              <w:jc w:val="left"/>
              <w:rPr>
                <w:b/>
                <w:bCs/>
                <w:szCs w:val="24"/>
              </w:rPr>
            </w:pPr>
            <w:r w:rsidRPr="00176493">
              <w:rPr>
                <w:b/>
                <w:bCs/>
                <w:szCs w:val="24"/>
              </w:rPr>
              <w:t xml:space="preserve">Max. Marks </w:t>
            </w:r>
          </w:p>
        </w:tc>
        <w:tc>
          <w:tcPr>
            <w:tcW w:w="1377" w:type="dxa"/>
            <w:vAlign w:val="center"/>
          </w:tcPr>
          <w:p w:rsidR="006149F6" w:rsidRPr="00176493" w:rsidRDefault="006149F6" w:rsidP="007111AA">
            <w:pPr>
              <w:pStyle w:val="Title"/>
              <w:jc w:val="left"/>
              <w:rPr>
                <w:b/>
                <w:szCs w:val="24"/>
              </w:rPr>
            </w:pPr>
            <w:r w:rsidRPr="00176493">
              <w:rPr>
                <w:b/>
                <w:szCs w:val="24"/>
              </w:rPr>
              <w:t>100</w:t>
            </w:r>
          </w:p>
        </w:tc>
      </w:tr>
    </w:tbl>
    <w:p w:rsidR="006149F6" w:rsidRPr="00334EA2"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334EA2" w:rsidTr="0037792D">
        <w:trPr>
          <w:trHeight w:val="552"/>
        </w:trPr>
        <w:tc>
          <w:tcPr>
            <w:tcW w:w="260" w:type="pct"/>
            <w:vAlign w:val="center"/>
          </w:tcPr>
          <w:p w:rsidR="006149F6" w:rsidRPr="00334EA2" w:rsidRDefault="006149F6" w:rsidP="004942C8">
            <w:pPr>
              <w:jc w:val="center"/>
              <w:rPr>
                <w:b/>
                <w:sz w:val="24"/>
                <w:szCs w:val="24"/>
              </w:rPr>
            </w:pPr>
            <w:r w:rsidRPr="00334EA2">
              <w:rPr>
                <w:b/>
                <w:sz w:val="24"/>
                <w:szCs w:val="24"/>
              </w:rPr>
              <w:t>Q. No.</w:t>
            </w:r>
          </w:p>
        </w:tc>
        <w:tc>
          <w:tcPr>
            <w:tcW w:w="3354" w:type="pct"/>
            <w:gridSpan w:val="2"/>
            <w:vAlign w:val="center"/>
          </w:tcPr>
          <w:p w:rsidR="006149F6" w:rsidRPr="00334EA2" w:rsidRDefault="006149F6" w:rsidP="004942C8">
            <w:pPr>
              <w:jc w:val="center"/>
              <w:rPr>
                <w:b/>
                <w:sz w:val="24"/>
                <w:szCs w:val="24"/>
              </w:rPr>
            </w:pPr>
            <w:r w:rsidRPr="00334EA2">
              <w:rPr>
                <w:b/>
                <w:sz w:val="24"/>
                <w:szCs w:val="24"/>
              </w:rPr>
              <w:t>Questions</w:t>
            </w:r>
          </w:p>
        </w:tc>
        <w:tc>
          <w:tcPr>
            <w:tcW w:w="513" w:type="pct"/>
          </w:tcPr>
          <w:p w:rsidR="006149F6" w:rsidRPr="00334EA2" w:rsidRDefault="006149F6" w:rsidP="004942C8">
            <w:pPr>
              <w:jc w:val="center"/>
              <w:rPr>
                <w:b/>
                <w:sz w:val="24"/>
                <w:szCs w:val="24"/>
              </w:rPr>
            </w:pPr>
            <w:r w:rsidRPr="00334EA2">
              <w:rPr>
                <w:b/>
                <w:sz w:val="24"/>
                <w:szCs w:val="24"/>
              </w:rPr>
              <w:t xml:space="preserve">Course Outcome </w:t>
            </w:r>
          </w:p>
        </w:tc>
        <w:tc>
          <w:tcPr>
            <w:tcW w:w="471" w:type="pct"/>
            <w:vAlign w:val="center"/>
          </w:tcPr>
          <w:p w:rsidR="006149F6" w:rsidRPr="00334EA2" w:rsidRDefault="006149F6" w:rsidP="004942C8">
            <w:pPr>
              <w:jc w:val="center"/>
              <w:rPr>
                <w:b/>
                <w:sz w:val="24"/>
                <w:szCs w:val="24"/>
              </w:rPr>
            </w:pPr>
            <w:r w:rsidRPr="00334EA2">
              <w:rPr>
                <w:b/>
                <w:sz w:val="24"/>
                <w:szCs w:val="24"/>
              </w:rPr>
              <w:t>Bloom’s Level</w:t>
            </w:r>
          </w:p>
        </w:tc>
        <w:tc>
          <w:tcPr>
            <w:tcW w:w="402" w:type="pct"/>
            <w:vAlign w:val="center"/>
          </w:tcPr>
          <w:p w:rsidR="006149F6" w:rsidRPr="00334EA2" w:rsidRDefault="006149F6" w:rsidP="004942C8">
            <w:pPr>
              <w:jc w:val="center"/>
              <w:rPr>
                <w:b/>
                <w:sz w:val="24"/>
                <w:szCs w:val="24"/>
              </w:rPr>
            </w:pPr>
            <w:r w:rsidRPr="00334EA2">
              <w:rPr>
                <w:b/>
                <w:sz w:val="24"/>
                <w:szCs w:val="24"/>
              </w:rPr>
              <w:t>Marks</w:t>
            </w:r>
          </w:p>
        </w:tc>
      </w:tr>
      <w:tr w:rsidR="006149F6" w:rsidRPr="00334EA2" w:rsidTr="004942C8">
        <w:trPr>
          <w:trHeight w:val="552"/>
        </w:trPr>
        <w:tc>
          <w:tcPr>
            <w:tcW w:w="5000" w:type="pct"/>
            <w:gridSpan w:val="6"/>
          </w:tcPr>
          <w:p w:rsidR="006149F6" w:rsidRPr="00334EA2" w:rsidRDefault="006149F6" w:rsidP="00353AA8">
            <w:pPr>
              <w:jc w:val="center"/>
              <w:rPr>
                <w:b/>
                <w:sz w:val="24"/>
                <w:szCs w:val="24"/>
                <w:u w:val="single"/>
              </w:rPr>
            </w:pPr>
            <w:r w:rsidRPr="00334EA2">
              <w:rPr>
                <w:b/>
                <w:sz w:val="24"/>
                <w:szCs w:val="24"/>
                <w:u w:val="single"/>
              </w:rPr>
              <w:t>PART – A(5 X 16= 80 MARKS)</w:t>
            </w:r>
          </w:p>
          <w:p w:rsidR="006149F6" w:rsidRPr="00334EA2" w:rsidRDefault="006149F6" w:rsidP="00353AA8">
            <w:pPr>
              <w:jc w:val="center"/>
              <w:rPr>
                <w:b/>
                <w:sz w:val="24"/>
                <w:szCs w:val="24"/>
              </w:rPr>
            </w:pPr>
            <w:r w:rsidRPr="00334EA2">
              <w:rPr>
                <w:b/>
                <w:sz w:val="24"/>
                <w:szCs w:val="24"/>
              </w:rPr>
              <w:t>(Answer any five from the following)</w:t>
            </w:r>
          </w:p>
        </w:tc>
      </w:tr>
      <w:tr w:rsidR="006149F6" w:rsidRPr="00334EA2" w:rsidTr="0037792D">
        <w:trPr>
          <w:trHeight w:val="397"/>
        </w:trPr>
        <w:tc>
          <w:tcPr>
            <w:tcW w:w="260" w:type="pct"/>
          </w:tcPr>
          <w:p w:rsidR="006149F6" w:rsidRPr="00334EA2" w:rsidRDefault="006149F6" w:rsidP="004942C8">
            <w:pPr>
              <w:jc w:val="center"/>
              <w:rPr>
                <w:sz w:val="24"/>
                <w:szCs w:val="24"/>
              </w:rPr>
            </w:pPr>
            <w:r w:rsidRPr="00334EA2">
              <w:rPr>
                <w:sz w:val="24"/>
                <w:szCs w:val="24"/>
              </w:rPr>
              <w:t>1.</w:t>
            </w:r>
          </w:p>
        </w:tc>
        <w:tc>
          <w:tcPr>
            <w:tcW w:w="197" w:type="pct"/>
          </w:tcPr>
          <w:p w:rsidR="006149F6" w:rsidRPr="00334EA2" w:rsidRDefault="006149F6" w:rsidP="004942C8">
            <w:pPr>
              <w:jc w:val="center"/>
              <w:rPr>
                <w:sz w:val="24"/>
                <w:szCs w:val="24"/>
              </w:rPr>
            </w:pPr>
            <w:r w:rsidRPr="00334EA2">
              <w:rPr>
                <w:sz w:val="24"/>
                <w:szCs w:val="24"/>
              </w:rPr>
              <w:t>a.</w:t>
            </w:r>
          </w:p>
        </w:tc>
        <w:tc>
          <w:tcPr>
            <w:tcW w:w="3158" w:type="pct"/>
          </w:tcPr>
          <w:p w:rsidR="006149F6" w:rsidRPr="00334EA2" w:rsidRDefault="006149F6" w:rsidP="004942C8">
            <w:pPr>
              <w:jc w:val="both"/>
              <w:rPr>
                <w:sz w:val="24"/>
                <w:szCs w:val="24"/>
              </w:rPr>
            </w:pPr>
            <w:r w:rsidRPr="00334EA2">
              <w:rPr>
                <w:sz w:val="24"/>
                <w:szCs w:val="24"/>
              </w:rPr>
              <w:t xml:space="preserve">Design a 2-bit Magnitude Comparator Circuit. </w:t>
            </w:r>
          </w:p>
        </w:tc>
        <w:tc>
          <w:tcPr>
            <w:tcW w:w="513" w:type="pct"/>
          </w:tcPr>
          <w:p w:rsidR="006149F6" w:rsidRPr="00334EA2" w:rsidRDefault="006149F6" w:rsidP="004942C8">
            <w:pPr>
              <w:jc w:val="center"/>
              <w:rPr>
                <w:sz w:val="24"/>
                <w:szCs w:val="24"/>
              </w:rPr>
            </w:pPr>
            <w:r w:rsidRPr="00334EA2">
              <w:rPr>
                <w:sz w:val="24"/>
                <w:szCs w:val="24"/>
              </w:rPr>
              <w:t>CO1</w:t>
            </w:r>
          </w:p>
        </w:tc>
        <w:tc>
          <w:tcPr>
            <w:tcW w:w="471" w:type="pct"/>
          </w:tcPr>
          <w:p w:rsidR="006149F6" w:rsidRPr="00334EA2" w:rsidRDefault="006149F6" w:rsidP="004942C8">
            <w:pPr>
              <w:jc w:val="center"/>
              <w:rPr>
                <w:sz w:val="24"/>
                <w:szCs w:val="24"/>
              </w:rPr>
            </w:pPr>
            <w:r w:rsidRPr="00334EA2">
              <w:rPr>
                <w:sz w:val="24"/>
                <w:szCs w:val="24"/>
              </w:rPr>
              <w:t>C</w:t>
            </w:r>
          </w:p>
        </w:tc>
        <w:tc>
          <w:tcPr>
            <w:tcW w:w="402" w:type="pct"/>
          </w:tcPr>
          <w:p w:rsidR="006149F6" w:rsidRPr="00334EA2" w:rsidRDefault="006149F6" w:rsidP="004942C8">
            <w:pPr>
              <w:jc w:val="center"/>
              <w:rPr>
                <w:sz w:val="24"/>
                <w:szCs w:val="24"/>
              </w:rPr>
            </w:pPr>
            <w:r w:rsidRPr="00334EA2">
              <w:rPr>
                <w:sz w:val="24"/>
                <w:szCs w:val="24"/>
              </w:rPr>
              <w:t>10</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r w:rsidRPr="00334EA2">
              <w:rPr>
                <w:sz w:val="24"/>
                <w:szCs w:val="24"/>
              </w:rPr>
              <w:t>b.</w:t>
            </w:r>
          </w:p>
        </w:tc>
        <w:tc>
          <w:tcPr>
            <w:tcW w:w="3158" w:type="pct"/>
          </w:tcPr>
          <w:p w:rsidR="006149F6" w:rsidRPr="00334EA2" w:rsidRDefault="006149F6" w:rsidP="004942C8">
            <w:pPr>
              <w:jc w:val="both"/>
              <w:rPr>
                <w:bCs/>
                <w:sz w:val="24"/>
                <w:szCs w:val="24"/>
              </w:rPr>
            </w:pPr>
            <w:r w:rsidRPr="00334EA2">
              <w:rPr>
                <w:sz w:val="24"/>
                <w:szCs w:val="24"/>
              </w:rPr>
              <w:t>Design a Hazard free circuit to implement the following Boolean Function F(A,B,C,D) = Σm(1,3,6,7,13,15)</w:t>
            </w:r>
            <w:r>
              <w:rPr>
                <w:sz w:val="24"/>
                <w:szCs w:val="24"/>
              </w:rPr>
              <w:t>.</w:t>
            </w:r>
          </w:p>
        </w:tc>
        <w:tc>
          <w:tcPr>
            <w:tcW w:w="513" w:type="pct"/>
          </w:tcPr>
          <w:p w:rsidR="006149F6" w:rsidRPr="00334EA2" w:rsidRDefault="006149F6" w:rsidP="004942C8">
            <w:pPr>
              <w:jc w:val="center"/>
              <w:rPr>
                <w:sz w:val="24"/>
                <w:szCs w:val="24"/>
              </w:rPr>
            </w:pPr>
            <w:r w:rsidRPr="00334EA2">
              <w:rPr>
                <w:sz w:val="24"/>
                <w:szCs w:val="24"/>
              </w:rPr>
              <w:t>CO1</w:t>
            </w:r>
          </w:p>
        </w:tc>
        <w:tc>
          <w:tcPr>
            <w:tcW w:w="471" w:type="pct"/>
          </w:tcPr>
          <w:p w:rsidR="006149F6" w:rsidRPr="00334EA2" w:rsidRDefault="006149F6" w:rsidP="004942C8">
            <w:pPr>
              <w:jc w:val="center"/>
              <w:rPr>
                <w:sz w:val="24"/>
                <w:szCs w:val="24"/>
              </w:rPr>
            </w:pPr>
            <w:r w:rsidRPr="00334EA2">
              <w:rPr>
                <w:sz w:val="24"/>
                <w:szCs w:val="24"/>
              </w:rPr>
              <w:t>C</w:t>
            </w:r>
          </w:p>
        </w:tc>
        <w:tc>
          <w:tcPr>
            <w:tcW w:w="402" w:type="pct"/>
          </w:tcPr>
          <w:p w:rsidR="006149F6" w:rsidRPr="00334EA2" w:rsidRDefault="006149F6" w:rsidP="004942C8">
            <w:pPr>
              <w:jc w:val="center"/>
              <w:rPr>
                <w:sz w:val="24"/>
                <w:szCs w:val="24"/>
              </w:rPr>
            </w:pPr>
            <w:r w:rsidRPr="00334EA2">
              <w:rPr>
                <w:sz w:val="24"/>
                <w:szCs w:val="24"/>
              </w:rPr>
              <w:t>6</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p>
        </w:tc>
        <w:tc>
          <w:tcPr>
            <w:tcW w:w="3158" w:type="pct"/>
          </w:tcPr>
          <w:p w:rsidR="006149F6" w:rsidRPr="00334EA2" w:rsidRDefault="006149F6" w:rsidP="004942C8">
            <w:pPr>
              <w:jc w:val="center"/>
              <w:rPr>
                <w:sz w:val="24"/>
                <w:szCs w:val="24"/>
              </w:rPr>
            </w:pPr>
          </w:p>
        </w:tc>
        <w:tc>
          <w:tcPr>
            <w:tcW w:w="513" w:type="pct"/>
          </w:tcPr>
          <w:p w:rsidR="006149F6" w:rsidRPr="00334EA2" w:rsidRDefault="006149F6" w:rsidP="004942C8">
            <w:pPr>
              <w:jc w:val="center"/>
              <w:rPr>
                <w:sz w:val="24"/>
                <w:szCs w:val="24"/>
              </w:rPr>
            </w:pPr>
          </w:p>
        </w:tc>
        <w:tc>
          <w:tcPr>
            <w:tcW w:w="471" w:type="pct"/>
          </w:tcPr>
          <w:p w:rsidR="006149F6" w:rsidRPr="00334EA2" w:rsidRDefault="006149F6" w:rsidP="004942C8">
            <w:pPr>
              <w:jc w:val="center"/>
              <w:rPr>
                <w:sz w:val="24"/>
                <w:szCs w:val="24"/>
              </w:rPr>
            </w:pPr>
          </w:p>
        </w:tc>
        <w:tc>
          <w:tcPr>
            <w:tcW w:w="402" w:type="pct"/>
          </w:tcPr>
          <w:p w:rsidR="006149F6" w:rsidRPr="00334EA2" w:rsidRDefault="006149F6" w:rsidP="004942C8">
            <w:pPr>
              <w:jc w:val="center"/>
              <w:rPr>
                <w:sz w:val="24"/>
                <w:szCs w:val="24"/>
              </w:rPr>
            </w:pPr>
          </w:p>
        </w:tc>
      </w:tr>
      <w:tr w:rsidR="006149F6" w:rsidRPr="00334EA2" w:rsidTr="0037792D">
        <w:trPr>
          <w:trHeight w:val="397"/>
        </w:trPr>
        <w:tc>
          <w:tcPr>
            <w:tcW w:w="260" w:type="pct"/>
          </w:tcPr>
          <w:p w:rsidR="006149F6" w:rsidRPr="00334EA2" w:rsidRDefault="006149F6" w:rsidP="004942C8">
            <w:pPr>
              <w:jc w:val="center"/>
              <w:rPr>
                <w:sz w:val="24"/>
                <w:szCs w:val="24"/>
              </w:rPr>
            </w:pPr>
            <w:r w:rsidRPr="00334EA2">
              <w:rPr>
                <w:sz w:val="24"/>
                <w:szCs w:val="24"/>
              </w:rPr>
              <w:t>2.</w:t>
            </w:r>
          </w:p>
        </w:tc>
        <w:tc>
          <w:tcPr>
            <w:tcW w:w="197" w:type="pct"/>
          </w:tcPr>
          <w:p w:rsidR="006149F6" w:rsidRPr="00334EA2" w:rsidRDefault="006149F6" w:rsidP="004942C8">
            <w:pPr>
              <w:jc w:val="center"/>
              <w:rPr>
                <w:sz w:val="24"/>
                <w:szCs w:val="24"/>
              </w:rPr>
            </w:pPr>
            <w:r w:rsidRPr="00334EA2">
              <w:rPr>
                <w:sz w:val="24"/>
                <w:szCs w:val="24"/>
              </w:rPr>
              <w:t>a.</w:t>
            </w:r>
          </w:p>
        </w:tc>
        <w:tc>
          <w:tcPr>
            <w:tcW w:w="3158" w:type="pct"/>
          </w:tcPr>
          <w:p w:rsidR="006149F6" w:rsidRPr="00334EA2" w:rsidRDefault="006149F6" w:rsidP="00334EA2">
            <w:pPr>
              <w:jc w:val="both"/>
              <w:rPr>
                <w:sz w:val="24"/>
                <w:szCs w:val="24"/>
              </w:rPr>
            </w:pPr>
            <w:r w:rsidRPr="00334EA2">
              <w:rPr>
                <w:sz w:val="24"/>
                <w:szCs w:val="24"/>
              </w:rPr>
              <w:t>Design an asynchronous MoD – 10 Counter.</w:t>
            </w:r>
          </w:p>
        </w:tc>
        <w:tc>
          <w:tcPr>
            <w:tcW w:w="513" w:type="pct"/>
          </w:tcPr>
          <w:p w:rsidR="006149F6" w:rsidRPr="00334EA2" w:rsidRDefault="006149F6" w:rsidP="004942C8">
            <w:pPr>
              <w:jc w:val="center"/>
              <w:rPr>
                <w:sz w:val="24"/>
                <w:szCs w:val="24"/>
              </w:rPr>
            </w:pPr>
            <w:r w:rsidRPr="00334EA2">
              <w:rPr>
                <w:sz w:val="24"/>
                <w:szCs w:val="24"/>
              </w:rPr>
              <w:t>CO2</w:t>
            </w:r>
          </w:p>
        </w:tc>
        <w:tc>
          <w:tcPr>
            <w:tcW w:w="471" w:type="pct"/>
          </w:tcPr>
          <w:p w:rsidR="006149F6" w:rsidRPr="00334EA2" w:rsidRDefault="006149F6" w:rsidP="004942C8">
            <w:pPr>
              <w:jc w:val="center"/>
              <w:rPr>
                <w:sz w:val="24"/>
                <w:szCs w:val="24"/>
              </w:rPr>
            </w:pPr>
            <w:r w:rsidRPr="00334EA2">
              <w:rPr>
                <w:sz w:val="24"/>
                <w:szCs w:val="24"/>
              </w:rPr>
              <w:t>C</w:t>
            </w:r>
          </w:p>
        </w:tc>
        <w:tc>
          <w:tcPr>
            <w:tcW w:w="402" w:type="pct"/>
          </w:tcPr>
          <w:p w:rsidR="006149F6" w:rsidRPr="00334EA2" w:rsidRDefault="006149F6" w:rsidP="004942C8">
            <w:pPr>
              <w:jc w:val="center"/>
              <w:rPr>
                <w:sz w:val="24"/>
                <w:szCs w:val="24"/>
              </w:rPr>
            </w:pPr>
            <w:r w:rsidRPr="00334EA2">
              <w:rPr>
                <w:sz w:val="24"/>
                <w:szCs w:val="24"/>
              </w:rPr>
              <w:t>7</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r w:rsidRPr="00334EA2">
              <w:rPr>
                <w:sz w:val="24"/>
                <w:szCs w:val="24"/>
              </w:rPr>
              <w:t>b.</w:t>
            </w:r>
          </w:p>
        </w:tc>
        <w:tc>
          <w:tcPr>
            <w:tcW w:w="3158" w:type="pct"/>
          </w:tcPr>
          <w:p w:rsidR="006149F6" w:rsidRPr="00334EA2" w:rsidRDefault="006149F6" w:rsidP="00334EA2">
            <w:pPr>
              <w:jc w:val="both"/>
              <w:rPr>
                <w:sz w:val="24"/>
                <w:szCs w:val="24"/>
              </w:rPr>
            </w:pPr>
            <w:r w:rsidRPr="00334EA2">
              <w:rPr>
                <w:sz w:val="24"/>
                <w:szCs w:val="24"/>
              </w:rPr>
              <w:t xml:space="preserve">Justify the Combinational circuit is defined by the functions. </w:t>
            </w:r>
          </w:p>
          <w:p w:rsidR="006149F6" w:rsidRPr="00334EA2" w:rsidRDefault="006149F6" w:rsidP="00334EA2">
            <w:pPr>
              <w:jc w:val="both"/>
              <w:rPr>
                <w:sz w:val="24"/>
                <w:szCs w:val="24"/>
              </w:rPr>
            </w:pPr>
            <w:r w:rsidRPr="00334EA2">
              <w:rPr>
                <w:sz w:val="24"/>
                <w:szCs w:val="24"/>
              </w:rPr>
              <w:t>F</w:t>
            </w:r>
            <w:r w:rsidRPr="00334EA2">
              <w:rPr>
                <w:sz w:val="24"/>
                <w:szCs w:val="24"/>
                <w:vertAlign w:val="subscript"/>
              </w:rPr>
              <w:t>1</w:t>
            </w:r>
            <w:r w:rsidRPr="00334EA2">
              <w:rPr>
                <w:sz w:val="24"/>
                <w:szCs w:val="24"/>
              </w:rPr>
              <w:t xml:space="preserve"> = Σm(3,5,7)</w:t>
            </w:r>
          </w:p>
          <w:p w:rsidR="006149F6" w:rsidRPr="00334EA2" w:rsidRDefault="006149F6" w:rsidP="00334EA2">
            <w:pPr>
              <w:jc w:val="both"/>
              <w:rPr>
                <w:sz w:val="24"/>
                <w:szCs w:val="24"/>
              </w:rPr>
            </w:pPr>
            <w:r w:rsidRPr="00334EA2">
              <w:rPr>
                <w:sz w:val="24"/>
                <w:szCs w:val="24"/>
              </w:rPr>
              <w:t>F</w:t>
            </w:r>
            <w:r w:rsidRPr="00334EA2">
              <w:rPr>
                <w:sz w:val="24"/>
                <w:szCs w:val="24"/>
                <w:vertAlign w:val="subscript"/>
              </w:rPr>
              <w:t>2</w:t>
            </w:r>
            <w:r w:rsidRPr="00334EA2">
              <w:rPr>
                <w:sz w:val="24"/>
                <w:szCs w:val="24"/>
              </w:rPr>
              <w:t xml:space="preserve"> = Σm(4,5,7)</w:t>
            </w:r>
          </w:p>
          <w:p w:rsidR="006149F6" w:rsidRPr="00334EA2" w:rsidRDefault="006149F6" w:rsidP="00334EA2">
            <w:pPr>
              <w:jc w:val="both"/>
              <w:rPr>
                <w:sz w:val="24"/>
                <w:szCs w:val="24"/>
              </w:rPr>
            </w:pPr>
            <w:r w:rsidRPr="00334EA2">
              <w:rPr>
                <w:sz w:val="24"/>
                <w:szCs w:val="24"/>
              </w:rPr>
              <w:t>Implement the circuit with a PLA having 3 inputs, 3 product terms and 2 outputs.</w:t>
            </w:r>
          </w:p>
        </w:tc>
        <w:tc>
          <w:tcPr>
            <w:tcW w:w="513" w:type="pct"/>
          </w:tcPr>
          <w:p w:rsidR="006149F6" w:rsidRPr="00334EA2" w:rsidRDefault="006149F6" w:rsidP="004942C8">
            <w:pPr>
              <w:jc w:val="center"/>
              <w:rPr>
                <w:sz w:val="24"/>
                <w:szCs w:val="24"/>
              </w:rPr>
            </w:pPr>
            <w:r w:rsidRPr="00334EA2">
              <w:rPr>
                <w:sz w:val="24"/>
                <w:szCs w:val="24"/>
              </w:rPr>
              <w:t>CO2</w:t>
            </w:r>
          </w:p>
        </w:tc>
        <w:tc>
          <w:tcPr>
            <w:tcW w:w="471" w:type="pct"/>
          </w:tcPr>
          <w:p w:rsidR="006149F6" w:rsidRPr="00334EA2" w:rsidRDefault="006149F6" w:rsidP="004942C8">
            <w:pPr>
              <w:jc w:val="center"/>
              <w:rPr>
                <w:sz w:val="24"/>
                <w:szCs w:val="24"/>
              </w:rPr>
            </w:pPr>
            <w:r w:rsidRPr="00334EA2">
              <w:rPr>
                <w:sz w:val="24"/>
                <w:szCs w:val="24"/>
              </w:rPr>
              <w:t>E</w:t>
            </w:r>
          </w:p>
        </w:tc>
        <w:tc>
          <w:tcPr>
            <w:tcW w:w="402" w:type="pct"/>
          </w:tcPr>
          <w:p w:rsidR="006149F6" w:rsidRPr="00334EA2" w:rsidRDefault="006149F6" w:rsidP="004942C8">
            <w:pPr>
              <w:jc w:val="center"/>
              <w:rPr>
                <w:sz w:val="24"/>
                <w:szCs w:val="24"/>
              </w:rPr>
            </w:pPr>
            <w:r w:rsidRPr="00334EA2">
              <w:rPr>
                <w:sz w:val="24"/>
                <w:szCs w:val="24"/>
              </w:rPr>
              <w:t>9</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p>
        </w:tc>
        <w:tc>
          <w:tcPr>
            <w:tcW w:w="3158" w:type="pct"/>
          </w:tcPr>
          <w:p w:rsidR="006149F6" w:rsidRPr="00334EA2" w:rsidRDefault="006149F6" w:rsidP="00334EA2">
            <w:pPr>
              <w:jc w:val="both"/>
              <w:rPr>
                <w:sz w:val="24"/>
                <w:szCs w:val="24"/>
              </w:rPr>
            </w:pPr>
          </w:p>
        </w:tc>
        <w:tc>
          <w:tcPr>
            <w:tcW w:w="513" w:type="pct"/>
          </w:tcPr>
          <w:p w:rsidR="006149F6" w:rsidRPr="00334EA2" w:rsidRDefault="006149F6" w:rsidP="004942C8">
            <w:pPr>
              <w:jc w:val="center"/>
              <w:rPr>
                <w:sz w:val="24"/>
                <w:szCs w:val="24"/>
              </w:rPr>
            </w:pPr>
          </w:p>
        </w:tc>
        <w:tc>
          <w:tcPr>
            <w:tcW w:w="471" w:type="pct"/>
          </w:tcPr>
          <w:p w:rsidR="006149F6" w:rsidRPr="00334EA2" w:rsidRDefault="006149F6" w:rsidP="004942C8">
            <w:pPr>
              <w:jc w:val="center"/>
              <w:rPr>
                <w:sz w:val="24"/>
                <w:szCs w:val="24"/>
              </w:rPr>
            </w:pPr>
          </w:p>
        </w:tc>
        <w:tc>
          <w:tcPr>
            <w:tcW w:w="402" w:type="pct"/>
          </w:tcPr>
          <w:p w:rsidR="006149F6" w:rsidRPr="00334EA2" w:rsidRDefault="006149F6" w:rsidP="004942C8">
            <w:pPr>
              <w:jc w:val="center"/>
              <w:rPr>
                <w:sz w:val="24"/>
                <w:szCs w:val="24"/>
              </w:rPr>
            </w:pPr>
          </w:p>
        </w:tc>
      </w:tr>
      <w:tr w:rsidR="006149F6" w:rsidRPr="00334EA2" w:rsidTr="0037792D">
        <w:trPr>
          <w:trHeight w:val="397"/>
        </w:trPr>
        <w:tc>
          <w:tcPr>
            <w:tcW w:w="260" w:type="pct"/>
          </w:tcPr>
          <w:p w:rsidR="006149F6" w:rsidRPr="00334EA2" w:rsidRDefault="006149F6" w:rsidP="004942C8">
            <w:pPr>
              <w:jc w:val="center"/>
              <w:rPr>
                <w:sz w:val="24"/>
                <w:szCs w:val="24"/>
              </w:rPr>
            </w:pPr>
            <w:r w:rsidRPr="00334EA2">
              <w:rPr>
                <w:sz w:val="24"/>
                <w:szCs w:val="24"/>
              </w:rPr>
              <w:t>3.</w:t>
            </w:r>
          </w:p>
        </w:tc>
        <w:tc>
          <w:tcPr>
            <w:tcW w:w="197" w:type="pct"/>
          </w:tcPr>
          <w:p w:rsidR="006149F6" w:rsidRPr="00334EA2" w:rsidRDefault="006149F6" w:rsidP="004942C8">
            <w:pPr>
              <w:jc w:val="center"/>
              <w:rPr>
                <w:sz w:val="24"/>
                <w:szCs w:val="24"/>
              </w:rPr>
            </w:pPr>
            <w:r w:rsidRPr="00334EA2">
              <w:rPr>
                <w:sz w:val="24"/>
                <w:szCs w:val="24"/>
              </w:rPr>
              <w:t>a.</w:t>
            </w:r>
          </w:p>
        </w:tc>
        <w:tc>
          <w:tcPr>
            <w:tcW w:w="3158" w:type="pct"/>
          </w:tcPr>
          <w:p w:rsidR="006149F6" w:rsidRPr="00334EA2" w:rsidRDefault="006149F6" w:rsidP="00334EA2">
            <w:pPr>
              <w:jc w:val="both"/>
              <w:rPr>
                <w:sz w:val="24"/>
                <w:szCs w:val="24"/>
              </w:rPr>
            </w:pPr>
            <w:r w:rsidRPr="00334EA2">
              <w:rPr>
                <w:sz w:val="24"/>
                <w:szCs w:val="24"/>
              </w:rPr>
              <w:t>Describe in detail about concurrent signal assignment statement and selected signal assignment statement with an example.</w:t>
            </w:r>
          </w:p>
        </w:tc>
        <w:tc>
          <w:tcPr>
            <w:tcW w:w="513" w:type="pct"/>
          </w:tcPr>
          <w:p w:rsidR="006149F6" w:rsidRPr="00334EA2" w:rsidRDefault="006149F6" w:rsidP="004942C8">
            <w:pPr>
              <w:jc w:val="center"/>
              <w:rPr>
                <w:sz w:val="24"/>
                <w:szCs w:val="24"/>
              </w:rPr>
            </w:pPr>
            <w:r w:rsidRPr="00334EA2">
              <w:rPr>
                <w:sz w:val="24"/>
                <w:szCs w:val="24"/>
              </w:rPr>
              <w:t>CO3</w:t>
            </w:r>
          </w:p>
        </w:tc>
        <w:tc>
          <w:tcPr>
            <w:tcW w:w="471" w:type="pct"/>
          </w:tcPr>
          <w:p w:rsidR="006149F6" w:rsidRPr="00334EA2" w:rsidRDefault="006149F6" w:rsidP="004942C8">
            <w:pPr>
              <w:jc w:val="center"/>
              <w:rPr>
                <w:sz w:val="24"/>
                <w:szCs w:val="24"/>
              </w:rPr>
            </w:pPr>
            <w:r w:rsidRPr="00334EA2">
              <w:rPr>
                <w:sz w:val="24"/>
                <w:szCs w:val="24"/>
              </w:rPr>
              <w:t>R</w:t>
            </w:r>
          </w:p>
        </w:tc>
        <w:tc>
          <w:tcPr>
            <w:tcW w:w="402" w:type="pct"/>
          </w:tcPr>
          <w:p w:rsidR="006149F6" w:rsidRPr="00334EA2" w:rsidRDefault="006149F6" w:rsidP="004942C8">
            <w:pPr>
              <w:jc w:val="center"/>
              <w:rPr>
                <w:sz w:val="24"/>
                <w:szCs w:val="24"/>
              </w:rPr>
            </w:pPr>
            <w:r w:rsidRPr="00334EA2">
              <w:rPr>
                <w:sz w:val="24"/>
                <w:szCs w:val="24"/>
              </w:rPr>
              <w:t>8</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r w:rsidRPr="00334EA2">
              <w:rPr>
                <w:sz w:val="24"/>
                <w:szCs w:val="24"/>
              </w:rPr>
              <w:t>b.</w:t>
            </w:r>
          </w:p>
        </w:tc>
        <w:tc>
          <w:tcPr>
            <w:tcW w:w="3158" w:type="pct"/>
          </w:tcPr>
          <w:p w:rsidR="006149F6" w:rsidRPr="00334EA2" w:rsidRDefault="006149F6" w:rsidP="00334EA2">
            <w:pPr>
              <w:jc w:val="both"/>
              <w:rPr>
                <w:bCs/>
                <w:sz w:val="24"/>
                <w:szCs w:val="24"/>
              </w:rPr>
            </w:pPr>
            <w:r w:rsidRPr="00334EA2">
              <w:rPr>
                <w:sz w:val="24"/>
                <w:szCs w:val="24"/>
              </w:rPr>
              <w:t xml:space="preserve">Explain different Loop statements in VHDL with an example.                                   </w:t>
            </w:r>
          </w:p>
        </w:tc>
        <w:tc>
          <w:tcPr>
            <w:tcW w:w="513" w:type="pct"/>
          </w:tcPr>
          <w:p w:rsidR="006149F6" w:rsidRPr="00334EA2" w:rsidRDefault="006149F6" w:rsidP="004942C8">
            <w:pPr>
              <w:jc w:val="center"/>
              <w:rPr>
                <w:sz w:val="24"/>
                <w:szCs w:val="24"/>
              </w:rPr>
            </w:pPr>
            <w:r w:rsidRPr="00334EA2">
              <w:rPr>
                <w:sz w:val="24"/>
                <w:szCs w:val="24"/>
              </w:rPr>
              <w:t>CO3</w:t>
            </w:r>
          </w:p>
        </w:tc>
        <w:tc>
          <w:tcPr>
            <w:tcW w:w="471" w:type="pct"/>
          </w:tcPr>
          <w:p w:rsidR="006149F6" w:rsidRPr="00334EA2" w:rsidRDefault="006149F6" w:rsidP="004942C8">
            <w:pPr>
              <w:jc w:val="center"/>
              <w:rPr>
                <w:sz w:val="24"/>
                <w:szCs w:val="24"/>
              </w:rPr>
            </w:pPr>
            <w:r w:rsidRPr="00334EA2">
              <w:rPr>
                <w:sz w:val="24"/>
                <w:szCs w:val="24"/>
              </w:rPr>
              <w:t>A</w:t>
            </w:r>
          </w:p>
        </w:tc>
        <w:tc>
          <w:tcPr>
            <w:tcW w:w="402" w:type="pct"/>
          </w:tcPr>
          <w:p w:rsidR="006149F6" w:rsidRPr="00334EA2" w:rsidRDefault="006149F6" w:rsidP="004942C8">
            <w:pPr>
              <w:jc w:val="center"/>
              <w:rPr>
                <w:sz w:val="24"/>
                <w:szCs w:val="24"/>
              </w:rPr>
            </w:pPr>
            <w:r w:rsidRPr="00334EA2">
              <w:rPr>
                <w:sz w:val="24"/>
                <w:szCs w:val="24"/>
              </w:rPr>
              <w:t>8</w:t>
            </w:r>
          </w:p>
        </w:tc>
      </w:tr>
      <w:tr w:rsidR="006149F6" w:rsidRPr="00334EA2" w:rsidTr="0037792D">
        <w:trPr>
          <w:trHeight w:val="397"/>
        </w:trPr>
        <w:tc>
          <w:tcPr>
            <w:tcW w:w="260" w:type="pct"/>
          </w:tcPr>
          <w:p w:rsidR="006149F6" w:rsidRPr="00334EA2" w:rsidRDefault="006149F6" w:rsidP="004942C8">
            <w:pPr>
              <w:rPr>
                <w:sz w:val="24"/>
                <w:szCs w:val="24"/>
              </w:rPr>
            </w:pPr>
          </w:p>
        </w:tc>
        <w:tc>
          <w:tcPr>
            <w:tcW w:w="197" w:type="pct"/>
          </w:tcPr>
          <w:p w:rsidR="006149F6" w:rsidRPr="00334EA2" w:rsidRDefault="006149F6" w:rsidP="004942C8">
            <w:pPr>
              <w:jc w:val="center"/>
              <w:rPr>
                <w:sz w:val="24"/>
                <w:szCs w:val="24"/>
              </w:rPr>
            </w:pPr>
          </w:p>
        </w:tc>
        <w:tc>
          <w:tcPr>
            <w:tcW w:w="3158" w:type="pct"/>
          </w:tcPr>
          <w:p w:rsidR="006149F6" w:rsidRPr="00334EA2" w:rsidRDefault="006149F6" w:rsidP="00334EA2">
            <w:pPr>
              <w:jc w:val="both"/>
              <w:rPr>
                <w:sz w:val="24"/>
                <w:szCs w:val="24"/>
              </w:rPr>
            </w:pPr>
          </w:p>
        </w:tc>
        <w:tc>
          <w:tcPr>
            <w:tcW w:w="513" w:type="pct"/>
          </w:tcPr>
          <w:p w:rsidR="006149F6" w:rsidRPr="00334EA2" w:rsidRDefault="006149F6" w:rsidP="004942C8">
            <w:pPr>
              <w:jc w:val="center"/>
              <w:rPr>
                <w:sz w:val="24"/>
                <w:szCs w:val="24"/>
              </w:rPr>
            </w:pPr>
          </w:p>
        </w:tc>
        <w:tc>
          <w:tcPr>
            <w:tcW w:w="471" w:type="pct"/>
          </w:tcPr>
          <w:p w:rsidR="006149F6" w:rsidRPr="00334EA2" w:rsidRDefault="006149F6" w:rsidP="004942C8">
            <w:pPr>
              <w:jc w:val="center"/>
              <w:rPr>
                <w:sz w:val="24"/>
                <w:szCs w:val="24"/>
              </w:rPr>
            </w:pPr>
          </w:p>
        </w:tc>
        <w:tc>
          <w:tcPr>
            <w:tcW w:w="402" w:type="pct"/>
          </w:tcPr>
          <w:p w:rsidR="006149F6" w:rsidRPr="00334EA2" w:rsidRDefault="006149F6" w:rsidP="004942C8">
            <w:pPr>
              <w:jc w:val="center"/>
              <w:rPr>
                <w:sz w:val="24"/>
                <w:szCs w:val="24"/>
              </w:rPr>
            </w:pPr>
          </w:p>
        </w:tc>
      </w:tr>
      <w:tr w:rsidR="006149F6" w:rsidRPr="00334EA2" w:rsidTr="0037792D">
        <w:trPr>
          <w:trHeight w:val="397"/>
        </w:trPr>
        <w:tc>
          <w:tcPr>
            <w:tcW w:w="260" w:type="pct"/>
          </w:tcPr>
          <w:p w:rsidR="006149F6" w:rsidRPr="00334EA2" w:rsidRDefault="006149F6" w:rsidP="004942C8">
            <w:pPr>
              <w:jc w:val="center"/>
              <w:rPr>
                <w:sz w:val="24"/>
                <w:szCs w:val="24"/>
              </w:rPr>
            </w:pPr>
            <w:r w:rsidRPr="00334EA2">
              <w:rPr>
                <w:sz w:val="24"/>
                <w:szCs w:val="24"/>
              </w:rPr>
              <w:t>4.</w:t>
            </w:r>
          </w:p>
        </w:tc>
        <w:tc>
          <w:tcPr>
            <w:tcW w:w="197" w:type="pct"/>
          </w:tcPr>
          <w:p w:rsidR="006149F6" w:rsidRPr="00334EA2" w:rsidRDefault="006149F6" w:rsidP="004942C8">
            <w:pPr>
              <w:jc w:val="center"/>
              <w:rPr>
                <w:sz w:val="24"/>
                <w:szCs w:val="24"/>
              </w:rPr>
            </w:pPr>
            <w:r w:rsidRPr="00334EA2">
              <w:rPr>
                <w:sz w:val="24"/>
                <w:szCs w:val="24"/>
              </w:rPr>
              <w:t>a.</w:t>
            </w:r>
          </w:p>
        </w:tc>
        <w:tc>
          <w:tcPr>
            <w:tcW w:w="3158" w:type="pct"/>
          </w:tcPr>
          <w:p w:rsidR="006149F6" w:rsidRPr="00334EA2" w:rsidRDefault="006149F6" w:rsidP="00334EA2">
            <w:pPr>
              <w:jc w:val="both"/>
              <w:rPr>
                <w:sz w:val="24"/>
                <w:szCs w:val="24"/>
              </w:rPr>
            </w:pPr>
            <w:r w:rsidRPr="00334EA2">
              <w:rPr>
                <w:color w:val="000000"/>
                <w:sz w:val="24"/>
                <w:szCs w:val="24"/>
              </w:rPr>
              <w:t xml:space="preserve">Sketcha neat diagram </w:t>
            </w:r>
            <w:r w:rsidRPr="00334EA2">
              <w:rPr>
                <w:sz w:val="24"/>
                <w:szCs w:val="24"/>
              </w:rPr>
              <w:t>write a VHDL Program for four bit full adder, using structural description.</w:t>
            </w:r>
          </w:p>
        </w:tc>
        <w:tc>
          <w:tcPr>
            <w:tcW w:w="513" w:type="pct"/>
          </w:tcPr>
          <w:p w:rsidR="006149F6" w:rsidRPr="00334EA2" w:rsidRDefault="006149F6" w:rsidP="004942C8">
            <w:pPr>
              <w:jc w:val="center"/>
              <w:rPr>
                <w:sz w:val="24"/>
                <w:szCs w:val="24"/>
              </w:rPr>
            </w:pPr>
            <w:r w:rsidRPr="00334EA2">
              <w:rPr>
                <w:sz w:val="24"/>
                <w:szCs w:val="24"/>
              </w:rPr>
              <w:t>CO5</w:t>
            </w:r>
          </w:p>
        </w:tc>
        <w:tc>
          <w:tcPr>
            <w:tcW w:w="471" w:type="pct"/>
          </w:tcPr>
          <w:p w:rsidR="006149F6" w:rsidRPr="00334EA2" w:rsidRDefault="006149F6" w:rsidP="004942C8">
            <w:pPr>
              <w:jc w:val="center"/>
              <w:rPr>
                <w:sz w:val="24"/>
                <w:szCs w:val="24"/>
              </w:rPr>
            </w:pPr>
            <w:r w:rsidRPr="00334EA2">
              <w:rPr>
                <w:sz w:val="24"/>
                <w:szCs w:val="24"/>
              </w:rPr>
              <w:t>A</w:t>
            </w:r>
          </w:p>
        </w:tc>
        <w:tc>
          <w:tcPr>
            <w:tcW w:w="402" w:type="pct"/>
          </w:tcPr>
          <w:p w:rsidR="006149F6" w:rsidRPr="00334EA2" w:rsidRDefault="006149F6" w:rsidP="004942C8">
            <w:pPr>
              <w:jc w:val="center"/>
              <w:rPr>
                <w:sz w:val="24"/>
                <w:szCs w:val="24"/>
              </w:rPr>
            </w:pPr>
            <w:r w:rsidRPr="00334EA2">
              <w:rPr>
                <w:sz w:val="24"/>
                <w:szCs w:val="24"/>
              </w:rPr>
              <w:t>10</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r w:rsidRPr="00334EA2">
              <w:rPr>
                <w:sz w:val="24"/>
                <w:szCs w:val="24"/>
              </w:rPr>
              <w:t>b.</w:t>
            </w:r>
          </w:p>
        </w:tc>
        <w:tc>
          <w:tcPr>
            <w:tcW w:w="3158" w:type="pct"/>
          </w:tcPr>
          <w:p w:rsidR="006149F6" w:rsidRPr="00334EA2" w:rsidRDefault="006149F6" w:rsidP="00334EA2">
            <w:pPr>
              <w:jc w:val="both"/>
              <w:rPr>
                <w:bCs/>
                <w:sz w:val="24"/>
                <w:szCs w:val="24"/>
              </w:rPr>
            </w:pPr>
            <w:r w:rsidRPr="00334EA2">
              <w:rPr>
                <w:sz w:val="24"/>
                <w:szCs w:val="24"/>
              </w:rPr>
              <w:t>Show the syntax for function and procedure.</w:t>
            </w:r>
          </w:p>
        </w:tc>
        <w:tc>
          <w:tcPr>
            <w:tcW w:w="513" w:type="pct"/>
          </w:tcPr>
          <w:p w:rsidR="006149F6" w:rsidRPr="00334EA2" w:rsidRDefault="006149F6" w:rsidP="004942C8">
            <w:pPr>
              <w:jc w:val="center"/>
              <w:rPr>
                <w:sz w:val="24"/>
                <w:szCs w:val="24"/>
              </w:rPr>
            </w:pPr>
            <w:r w:rsidRPr="00334EA2">
              <w:rPr>
                <w:sz w:val="24"/>
                <w:szCs w:val="24"/>
              </w:rPr>
              <w:t>CO5</w:t>
            </w:r>
          </w:p>
        </w:tc>
        <w:tc>
          <w:tcPr>
            <w:tcW w:w="471" w:type="pct"/>
          </w:tcPr>
          <w:p w:rsidR="006149F6" w:rsidRPr="00334EA2" w:rsidRDefault="006149F6" w:rsidP="004942C8">
            <w:pPr>
              <w:jc w:val="center"/>
              <w:rPr>
                <w:sz w:val="24"/>
                <w:szCs w:val="24"/>
              </w:rPr>
            </w:pPr>
            <w:r w:rsidRPr="00334EA2">
              <w:rPr>
                <w:sz w:val="24"/>
                <w:szCs w:val="24"/>
              </w:rPr>
              <w:t>U</w:t>
            </w:r>
          </w:p>
        </w:tc>
        <w:tc>
          <w:tcPr>
            <w:tcW w:w="402" w:type="pct"/>
          </w:tcPr>
          <w:p w:rsidR="006149F6" w:rsidRPr="00334EA2" w:rsidRDefault="006149F6" w:rsidP="004942C8">
            <w:pPr>
              <w:jc w:val="center"/>
              <w:rPr>
                <w:sz w:val="24"/>
                <w:szCs w:val="24"/>
              </w:rPr>
            </w:pPr>
            <w:r w:rsidRPr="00334EA2">
              <w:rPr>
                <w:sz w:val="24"/>
                <w:szCs w:val="24"/>
              </w:rPr>
              <w:t>6</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p>
        </w:tc>
        <w:tc>
          <w:tcPr>
            <w:tcW w:w="3158" w:type="pct"/>
          </w:tcPr>
          <w:p w:rsidR="006149F6" w:rsidRPr="00334EA2" w:rsidRDefault="006149F6" w:rsidP="00334EA2">
            <w:pPr>
              <w:jc w:val="both"/>
              <w:rPr>
                <w:sz w:val="24"/>
                <w:szCs w:val="24"/>
              </w:rPr>
            </w:pPr>
          </w:p>
        </w:tc>
        <w:tc>
          <w:tcPr>
            <w:tcW w:w="513" w:type="pct"/>
          </w:tcPr>
          <w:p w:rsidR="006149F6" w:rsidRPr="00334EA2" w:rsidRDefault="006149F6" w:rsidP="004942C8">
            <w:pPr>
              <w:jc w:val="center"/>
              <w:rPr>
                <w:sz w:val="24"/>
                <w:szCs w:val="24"/>
              </w:rPr>
            </w:pPr>
          </w:p>
        </w:tc>
        <w:tc>
          <w:tcPr>
            <w:tcW w:w="471" w:type="pct"/>
          </w:tcPr>
          <w:p w:rsidR="006149F6" w:rsidRPr="00334EA2" w:rsidRDefault="006149F6" w:rsidP="004942C8">
            <w:pPr>
              <w:jc w:val="center"/>
              <w:rPr>
                <w:sz w:val="24"/>
                <w:szCs w:val="24"/>
              </w:rPr>
            </w:pPr>
          </w:p>
        </w:tc>
        <w:tc>
          <w:tcPr>
            <w:tcW w:w="402" w:type="pct"/>
          </w:tcPr>
          <w:p w:rsidR="006149F6" w:rsidRPr="00334EA2" w:rsidRDefault="006149F6" w:rsidP="004942C8">
            <w:pPr>
              <w:jc w:val="center"/>
              <w:rPr>
                <w:sz w:val="24"/>
                <w:szCs w:val="24"/>
              </w:rPr>
            </w:pPr>
          </w:p>
        </w:tc>
      </w:tr>
      <w:tr w:rsidR="006149F6" w:rsidRPr="00334EA2" w:rsidTr="0037792D">
        <w:trPr>
          <w:trHeight w:val="397"/>
        </w:trPr>
        <w:tc>
          <w:tcPr>
            <w:tcW w:w="260" w:type="pct"/>
          </w:tcPr>
          <w:p w:rsidR="006149F6" w:rsidRPr="00334EA2" w:rsidRDefault="006149F6" w:rsidP="004942C8">
            <w:pPr>
              <w:jc w:val="center"/>
              <w:rPr>
                <w:sz w:val="24"/>
                <w:szCs w:val="24"/>
              </w:rPr>
            </w:pPr>
            <w:r w:rsidRPr="00334EA2">
              <w:rPr>
                <w:sz w:val="24"/>
                <w:szCs w:val="24"/>
              </w:rPr>
              <w:t>5.</w:t>
            </w:r>
          </w:p>
        </w:tc>
        <w:tc>
          <w:tcPr>
            <w:tcW w:w="197" w:type="pct"/>
          </w:tcPr>
          <w:p w:rsidR="006149F6" w:rsidRPr="00334EA2" w:rsidRDefault="006149F6" w:rsidP="004942C8">
            <w:pPr>
              <w:jc w:val="center"/>
              <w:rPr>
                <w:sz w:val="24"/>
                <w:szCs w:val="24"/>
              </w:rPr>
            </w:pPr>
            <w:r w:rsidRPr="00334EA2">
              <w:rPr>
                <w:sz w:val="24"/>
                <w:szCs w:val="24"/>
              </w:rPr>
              <w:t>a.</w:t>
            </w:r>
          </w:p>
        </w:tc>
        <w:tc>
          <w:tcPr>
            <w:tcW w:w="3158" w:type="pct"/>
          </w:tcPr>
          <w:p w:rsidR="006149F6" w:rsidRPr="00334EA2" w:rsidRDefault="006149F6" w:rsidP="00334EA2">
            <w:pPr>
              <w:jc w:val="both"/>
              <w:rPr>
                <w:sz w:val="24"/>
                <w:szCs w:val="24"/>
              </w:rPr>
            </w:pPr>
            <w:r w:rsidRPr="00334EA2">
              <w:rPr>
                <w:sz w:val="24"/>
                <w:szCs w:val="24"/>
              </w:rPr>
              <w:t>Select appropriate example, explain the various Operators in Verilog HDL.</w:t>
            </w:r>
          </w:p>
        </w:tc>
        <w:tc>
          <w:tcPr>
            <w:tcW w:w="513" w:type="pct"/>
          </w:tcPr>
          <w:p w:rsidR="006149F6" w:rsidRPr="00334EA2" w:rsidRDefault="006149F6" w:rsidP="004942C8">
            <w:pPr>
              <w:jc w:val="center"/>
              <w:rPr>
                <w:sz w:val="24"/>
                <w:szCs w:val="24"/>
              </w:rPr>
            </w:pPr>
            <w:r w:rsidRPr="00334EA2">
              <w:rPr>
                <w:sz w:val="24"/>
                <w:szCs w:val="24"/>
              </w:rPr>
              <w:t>CO4</w:t>
            </w:r>
          </w:p>
        </w:tc>
        <w:tc>
          <w:tcPr>
            <w:tcW w:w="471" w:type="pct"/>
          </w:tcPr>
          <w:p w:rsidR="006149F6" w:rsidRPr="00334EA2" w:rsidRDefault="006149F6" w:rsidP="004942C8">
            <w:pPr>
              <w:jc w:val="center"/>
              <w:rPr>
                <w:sz w:val="24"/>
                <w:szCs w:val="24"/>
              </w:rPr>
            </w:pPr>
            <w:r w:rsidRPr="00334EA2">
              <w:rPr>
                <w:sz w:val="24"/>
                <w:szCs w:val="24"/>
              </w:rPr>
              <w:t>An</w:t>
            </w:r>
          </w:p>
        </w:tc>
        <w:tc>
          <w:tcPr>
            <w:tcW w:w="402" w:type="pct"/>
          </w:tcPr>
          <w:p w:rsidR="006149F6" w:rsidRPr="00334EA2" w:rsidRDefault="006149F6" w:rsidP="004942C8">
            <w:pPr>
              <w:jc w:val="center"/>
              <w:rPr>
                <w:sz w:val="24"/>
                <w:szCs w:val="24"/>
              </w:rPr>
            </w:pPr>
            <w:r w:rsidRPr="00334EA2">
              <w:rPr>
                <w:sz w:val="24"/>
                <w:szCs w:val="24"/>
              </w:rPr>
              <w:t>9</w:t>
            </w:r>
          </w:p>
        </w:tc>
      </w:tr>
      <w:tr w:rsidR="006149F6" w:rsidRPr="00334EA2" w:rsidTr="0037792D">
        <w:trPr>
          <w:trHeight w:val="397"/>
        </w:trPr>
        <w:tc>
          <w:tcPr>
            <w:tcW w:w="260" w:type="pct"/>
          </w:tcPr>
          <w:p w:rsidR="006149F6" w:rsidRPr="00334EA2" w:rsidRDefault="006149F6" w:rsidP="00353AA8">
            <w:pPr>
              <w:rPr>
                <w:sz w:val="24"/>
                <w:szCs w:val="24"/>
              </w:rPr>
            </w:pPr>
          </w:p>
        </w:tc>
        <w:tc>
          <w:tcPr>
            <w:tcW w:w="197" w:type="pct"/>
          </w:tcPr>
          <w:p w:rsidR="006149F6" w:rsidRPr="00334EA2" w:rsidRDefault="006149F6" w:rsidP="004942C8">
            <w:pPr>
              <w:jc w:val="center"/>
              <w:rPr>
                <w:sz w:val="24"/>
                <w:szCs w:val="24"/>
              </w:rPr>
            </w:pPr>
            <w:r w:rsidRPr="00334EA2">
              <w:rPr>
                <w:sz w:val="24"/>
                <w:szCs w:val="24"/>
              </w:rPr>
              <w:t>b.</w:t>
            </w:r>
          </w:p>
        </w:tc>
        <w:tc>
          <w:tcPr>
            <w:tcW w:w="3158" w:type="pct"/>
          </w:tcPr>
          <w:p w:rsidR="006149F6" w:rsidRPr="00334EA2" w:rsidRDefault="006149F6" w:rsidP="00334EA2">
            <w:pPr>
              <w:jc w:val="both"/>
              <w:rPr>
                <w:bCs/>
                <w:sz w:val="24"/>
                <w:szCs w:val="24"/>
              </w:rPr>
            </w:pPr>
            <w:r w:rsidRPr="00334EA2">
              <w:rPr>
                <w:sz w:val="24"/>
                <w:szCs w:val="24"/>
                <w:lang w:eastAsia="en-IN"/>
              </w:rPr>
              <w:t xml:space="preserve">Write the Verilog HDL gate level description of the priority encoder. </w:t>
            </w:r>
          </w:p>
        </w:tc>
        <w:tc>
          <w:tcPr>
            <w:tcW w:w="513" w:type="pct"/>
          </w:tcPr>
          <w:p w:rsidR="006149F6" w:rsidRPr="00334EA2" w:rsidRDefault="006149F6" w:rsidP="004942C8">
            <w:pPr>
              <w:jc w:val="center"/>
              <w:rPr>
                <w:sz w:val="24"/>
                <w:szCs w:val="24"/>
              </w:rPr>
            </w:pPr>
            <w:r w:rsidRPr="00334EA2">
              <w:rPr>
                <w:sz w:val="24"/>
                <w:szCs w:val="24"/>
              </w:rPr>
              <w:t>CO4</w:t>
            </w:r>
          </w:p>
        </w:tc>
        <w:tc>
          <w:tcPr>
            <w:tcW w:w="471" w:type="pct"/>
          </w:tcPr>
          <w:p w:rsidR="006149F6" w:rsidRPr="00334EA2" w:rsidRDefault="006149F6" w:rsidP="004942C8">
            <w:pPr>
              <w:jc w:val="center"/>
              <w:rPr>
                <w:sz w:val="24"/>
                <w:szCs w:val="24"/>
              </w:rPr>
            </w:pPr>
            <w:r w:rsidRPr="00334EA2">
              <w:rPr>
                <w:sz w:val="24"/>
                <w:szCs w:val="24"/>
              </w:rPr>
              <w:t>A</w:t>
            </w:r>
          </w:p>
        </w:tc>
        <w:tc>
          <w:tcPr>
            <w:tcW w:w="402" w:type="pct"/>
          </w:tcPr>
          <w:p w:rsidR="006149F6" w:rsidRPr="00334EA2" w:rsidRDefault="006149F6" w:rsidP="004942C8">
            <w:pPr>
              <w:jc w:val="center"/>
              <w:rPr>
                <w:sz w:val="24"/>
                <w:szCs w:val="24"/>
              </w:rPr>
            </w:pPr>
            <w:r w:rsidRPr="00334EA2">
              <w:rPr>
                <w:sz w:val="24"/>
                <w:szCs w:val="24"/>
              </w:rPr>
              <w:t>7</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p>
        </w:tc>
        <w:tc>
          <w:tcPr>
            <w:tcW w:w="3158" w:type="pct"/>
          </w:tcPr>
          <w:p w:rsidR="006149F6" w:rsidRPr="00334EA2" w:rsidRDefault="006149F6" w:rsidP="00334EA2">
            <w:pPr>
              <w:jc w:val="both"/>
              <w:rPr>
                <w:sz w:val="24"/>
                <w:szCs w:val="24"/>
              </w:rPr>
            </w:pPr>
          </w:p>
        </w:tc>
        <w:tc>
          <w:tcPr>
            <w:tcW w:w="513" w:type="pct"/>
          </w:tcPr>
          <w:p w:rsidR="006149F6" w:rsidRPr="00334EA2" w:rsidRDefault="006149F6" w:rsidP="004942C8">
            <w:pPr>
              <w:jc w:val="center"/>
              <w:rPr>
                <w:sz w:val="24"/>
                <w:szCs w:val="24"/>
              </w:rPr>
            </w:pPr>
          </w:p>
        </w:tc>
        <w:tc>
          <w:tcPr>
            <w:tcW w:w="471" w:type="pct"/>
          </w:tcPr>
          <w:p w:rsidR="006149F6" w:rsidRPr="00334EA2" w:rsidRDefault="006149F6" w:rsidP="004942C8">
            <w:pPr>
              <w:jc w:val="center"/>
              <w:rPr>
                <w:sz w:val="24"/>
                <w:szCs w:val="24"/>
              </w:rPr>
            </w:pPr>
          </w:p>
        </w:tc>
        <w:tc>
          <w:tcPr>
            <w:tcW w:w="402" w:type="pct"/>
          </w:tcPr>
          <w:p w:rsidR="006149F6" w:rsidRPr="00334EA2" w:rsidRDefault="006149F6" w:rsidP="004942C8">
            <w:pPr>
              <w:jc w:val="center"/>
              <w:rPr>
                <w:sz w:val="24"/>
                <w:szCs w:val="24"/>
              </w:rPr>
            </w:pPr>
          </w:p>
        </w:tc>
      </w:tr>
      <w:tr w:rsidR="006149F6" w:rsidRPr="00334EA2" w:rsidTr="0037792D">
        <w:trPr>
          <w:trHeight w:val="397"/>
        </w:trPr>
        <w:tc>
          <w:tcPr>
            <w:tcW w:w="260" w:type="pct"/>
          </w:tcPr>
          <w:p w:rsidR="006149F6" w:rsidRPr="00334EA2" w:rsidRDefault="006149F6" w:rsidP="004942C8">
            <w:pPr>
              <w:jc w:val="center"/>
              <w:rPr>
                <w:sz w:val="24"/>
                <w:szCs w:val="24"/>
              </w:rPr>
            </w:pPr>
            <w:r w:rsidRPr="00334EA2">
              <w:rPr>
                <w:sz w:val="24"/>
                <w:szCs w:val="24"/>
              </w:rPr>
              <w:t>6.</w:t>
            </w:r>
          </w:p>
        </w:tc>
        <w:tc>
          <w:tcPr>
            <w:tcW w:w="197" w:type="pct"/>
          </w:tcPr>
          <w:p w:rsidR="006149F6" w:rsidRPr="00334EA2" w:rsidRDefault="006149F6" w:rsidP="004942C8">
            <w:pPr>
              <w:jc w:val="center"/>
              <w:rPr>
                <w:sz w:val="24"/>
                <w:szCs w:val="24"/>
              </w:rPr>
            </w:pPr>
            <w:r w:rsidRPr="00334EA2">
              <w:rPr>
                <w:sz w:val="24"/>
                <w:szCs w:val="24"/>
              </w:rPr>
              <w:t>a.</w:t>
            </w:r>
          </w:p>
        </w:tc>
        <w:tc>
          <w:tcPr>
            <w:tcW w:w="3158" w:type="pct"/>
          </w:tcPr>
          <w:p w:rsidR="006149F6" w:rsidRPr="00334EA2" w:rsidRDefault="006149F6" w:rsidP="00334EA2">
            <w:pPr>
              <w:jc w:val="both"/>
              <w:rPr>
                <w:sz w:val="24"/>
                <w:szCs w:val="24"/>
              </w:rPr>
            </w:pPr>
            <w:r w:rsidRPr="00334EA2">
              <w:rPr>
                <w:sz w:val="24"/>
                <w:szCs w:val="24"/>
              </w:rPr>
              <w:t xml:space="preserve">Explain about Scalar and Composite data types in VHDL. </w:t>
            </w:r>
            <w:r w:rsidRPr="00334EA2">
              <w:rPr>
                <w:sz w:val="24"/>
                <w:szCs w:val="24"/>
              </w:rPr>
              <w:tab/>
            </w:r>
          </w:p>
        </w:tc>
        <w:tc>
          <w:tcPr>
            <w:tcW w:w="513" w:type="pct"/>
          </w:tcPr>
          <w:p w:rsidR="006149F6" w:rsidRPr="00334EA2" w:rsidRDefault="006149F6" w:rsidP="004942C8">
            <w:pPr>
              <w:jc w:val="center"/>
              <w:rPr>
                <w:sz w:val="24"/>
                <w:szCs w:val="24"/>
              </w:rPr>
            </w:pPr>
            <w:r w:rsidRPr="00334EA2">
              <w:rPr>
                <w:sz w:val="24"/>
                <w:szCs w:val="24"/>
              </w:rPr>
              <w:t>CO3</w:t>
            </w:r>
          </w:p>
        </w:tc>
        <w:tc>
          <w:tcPr>
            <w:tcW w:w="471" w:type="pct"/>
          </w:tcPr>
          <w:p w:rsidR="006149F6" w:rsidRPr="00334EA2" w:rsidRDefault="006149F6" w:rsidP="004942C8">
            <w:pPr>
              <w:jc w:val="center"/>
              <w:rPr>
                <w:sz w:val="24"/>
                <w:szCs w:val="24"/>
              </w:rPr>
            </w:pPr>
            <w:r w:rsidRPr="00334EA2">
              <w:rPr>
                <w:sz w:val="24"/>
                <w:szCs w:val="24"/>
              </w:rPr>
              <w:t>U</w:t>
            </w:r>
          </w:p>
        </w:tc>
        <w:tc>
          <w:tcPr>
            <w:tcW w:w="402" w:type="pct"/>
          </w:tcPr>
          <w:p w:rsidR="006149F6" w:rsidRPr="00334EA2" w:rsidRDefault="006149F6" w:rsidP="004942C8">
            <w:pPr>
              <w:jc w:val="center"/>
              <w:rPr>
                <w:sz w:val="24"/>
                <w:szCs w:val="24"/>
              </w:rPr>
            </w:pPr>
            <w:r w:rsidRPr="00334EA2">
              <w:rPr>
                <w:sz w:val="24"/>
                <w:szCs w:val="24"/>
              </w:rPr>
              <w:t>10</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r w:rsidRPr="00334EA2">
              <w:rPr>
                <w:sz w:val="24"/>
                <w:szCs w:val="24"/>
              </w:rPr>
              <w:t>b.</w:t>
            </w:r>
          </w:p>
        </w:tc>
        <w:tc>
          <w:tcPr>
            <w:tcW w:w="3158" w:type="pct"/>
          </w:tcPr>
          <w:p w:rsidR="006149F6" w:rsidRPr="00334EA2" w:rsidRDefault="006149F6" w:rsidP="00334EA2">
            <w:pPr>
              <w:jc w:val="both"/>
              <w:rPr>
                <w:bCs/>
                <w:sz w:val="24"/>
                <w:szCs w:val="24"/>
              </w:rPr>
            </w:pPr>
            <w:r w:rsidRPr="00334EA2">
              <w:rPr>
                <w:sz w:val="24"/>
                <w:szCs w:val="24"/>
              </w:rPr>
              <w:t>Write the VHDL code for 4 to 1 Multiplexer by using CASE statement</w:t>
            </w:r>
            <w:r w:rsidRPr="00334EA2">
              <w:rPr>
                <w:bCs/>
                <w:color w:val="000000"/>
                <w:sz w:val="24"/>
                <w:szCs w:val="24"/>
              </w:rPr>
              <w:t>.</w:t>
            </w:r>
          </w:p>
        </w:tc>
        <w:tc>
          <w:tcPr>
            <w:tcW w:w="513" w:type="pct"/>
          </w:tcPr>
          <w:p w:rsidR="006149F6" w:rsidRPr="00334EA2" w:rsidRDefault="006149F6" w:rsidP="004942C8">
            <w:pPr>
              <w:rPr>
                <w:sz w:val="24"/>
                <w:szCs w:val="24"/>
              </w:rPr>
            </w:pPr>
            <w:r w:rsidRPr="00334EA2">
              <w:rPr>
                <w:sz w:val="24"/>
                <w:szCs w:val="24"/>
              </w:rPr>
              <w:t xml:space="preserve">   CO3</w:t>
            </w:r>
          </w:p>
        </w:tc>
        <w:tc>
          <w:tcPr>
            <w:tcW w:w="471" w:type="pct"/>
          </w:tcPr>
          <w:p w:rsidR="006149F6" w:rsidRPr="00334EA2" w:rsidRDefault="006149F6" w:rsidP="004942C8">
            <w:pPr>
              <w:jc w:val="center"/>
              <w:rPr>
                <w:sz w:val="24"/>
                <w:szCs w:val="24"/>
              </w:rPr>
            </w:pPr>
            <w:r w:rsidRPr="00334EA2">
              <w:rPr>
                <w:sz w:val="24"/>
                <w:szCs w:val="24"/>
              </w:rPr>
              <w:t>A</w:t>
            </w:r>
          </w:p>
        </w:tc>
        <w:tc>
          <w:tcPr>
            <w:tcW w:w="402" w:type="pct"/>
          </w:tcPr>
          <w:p w:rsidR="006149F6" w:rsidRPr="00334EA2" w:rsidRDefault="006149F6" w:rsidP="004942C8">
            <w:pPr>
              <w:jc w:val="center"/>
              <w:rPr>
                <w:sz w:val="24"/>
                <w:szCs w:val="24"/>
              </w:rPr>
            </w:pPr>
            <w:r w:rsidRPr="00334EA2">
              <w:rPr>
                <w:sz w:val="24"/>
                <w:szCs w:val="24"/>
              </w:rPr>
              <w:t>6</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p>
        </w:tc>
        <w:tc>
          <w:tcPr>
            <w:tcW w:w="3158" w:type="pct"/>
          </w:tcPr>
          <w:p w:rsidR="006149F6" w:rsidRPr="00334EA2" w:rsidRDefault="006149F6" w:rsidP="004942C8">
            <w:pPr>
              <w:jc w:val="center"/>
              <w:rPr>
                <w:sz w:val="24"/>
                <w:szCs w:val="24"/>
              </w:rPr>
            </w:pPr>
          </w:p>
        </w:tc>
        <w:tc>
          <w:tcPr>
            <w:tcW w:w="513" w:type="pct"/>
          </w:tcPr>
          <w:p w:rsidR="006149F6" w:rsidRPr="00334EA2" w:rsidRDefault="006149F6" w:rsidP="004942C8">
            <w:pPr>
              <w:jc w:val="center"/>
              <w:rPr>
                <w:sz w:val="24"/>
                <w:szCs w:val="24"/>
              </w:rPr>
            </w:pPr>
          </w:p>
        </w:tc>
        <w:tc>
          <w:tcPr>
            <w:tcW w:w="471" w:type="pct"/>
          </w:tcPr>
          <w:p w:rsidR="006149F6" w:rsidRPr="00334EA2" w:rsidRDefault="006149F6" w:rsidP="004942C8">
            <w:pPr>
              <w:jc w:val="center"/>
              <w:rPr>
                <w:sz w:val="24"/>
                <w:szCs w:val="24"/>
              </w:rPr>
            </w:pPr>
          </w:p>
        </w:tc>
        <w:tc>
          <w:tcPr>
            <w:tcW w:w="402" w:type="pct"/>
          </w:tcPr>
          <w:p w:rsidR="006149F6" w:rsidRPr="00334EA2" w:rsidRDefault="006149F6" w:rsidP="004942C8">
            <w:pPr>
              <w:jc w:val="center"/>
              <w:rPr>
                <w:sz w:val="24"/>
                <w:szCs w:val="24"/>
              </w:rPr>
            </w:pPr>
          </w:p>
        </w:tc>
      </w:tr>
      <w:tr w:rsidR="006149F6" w:rsidRPr="00334EA2" w:rsidTr="0037792D">
        <w:trPr>
          <w:trHeight w:val="397"/>
        </w:trPr>
        <w:tc>
          <w:tcPr>
            <w:tcW w:w="260" w:type="pct"/>
          </w:tcPr>
          <w:p w:rsidR="006149F6" w:rsidRPr="00334EA2" w:rsidRDefault="006149F6" w:rsidP="0037792D">
            <w:pPr>
              <w:jc w:val="center"/>
              <w:rPr>
                <w:sz w:val="24"/>
                <w:szCs w:val="24"/>
              </w:rPr>
            </w:pPr>
            <w:r w:rsidRPr="00334EA2">
              <w:rPr>
                <w:sz w:val="24"/>
                <w:szCs w:val="24"/>
              </w:rPr>
              <w:lastRenderedPageBreak/>
              <w:t>7.</w:t>
            </w:r>
          </w:p>
        </w:tc>
        <w:tc>
          <w:tcPr>
            <w:tcW w:w="197" w:type="pct"/>
          </w:tcPr>
          <w:p w:rsidR="006149F6" w:rsidRPr="00334EA2" w:rsidRDefault="006149F6" w:rsidP="0037792D">
            <w:pPr>
              <w:jc w:val="center"/>
              <w:rPr>
                <w:sz w:val="24"/>
                <w:szCs w:val="24"/>
              </w:rPr>
            </w:pPr>
            <w:r w:rsidRPr="00334EA2">
              <w:rPr>
                <w:sz w:val="24"/>
                <w:szCs w:val="24"/>
              </w:rPr>
              <w:t>a.</w:t>
            </w:r>
          </w:p>
        </w:tc>
        <w:tc>
          <w:tcPr>
            <w:tcW w:w="3158" w:type="pct"/>
          </w:tcPr>
          <w:p w:rsidR="006149F6" w:rsidRPr="00334EA2" w:rsidRDefault="006149F6" w:rsidP="006A4438">
            <w:pPr>
              <w:jc w:val="both"/>
              <w:rPr>
                <w:sz w:val="24"/>
                <w:szCs w:val="24"/>
              </w:rPr>
            </w:pPr>
            <w:r w:rsidRPr="00334EA2">
              <w:rPr>
                <w:sz w:val="24"/>
                <w:szCs w:val="24"/>
              </w:rPr>
              <w:t>Design the following circuit using Verilog HDL.</w:t>
            </w:r>
          </w:p>
          <w:p w:rsidR="006149F6" w:rsidRPr="00334EA2" w:rsidRDefault="006149F6" w:rsidP="00B26176">
            <w:pPr>
              <w:tabs>
                <w:tab w:val="left" w:pos="720"/>
              </w:tabs>
              <w:jc w:val="both"/>
              <w:rPr>
                <w:sz w:val="24"/>
                <w:szCs w:val="24"/>
              </w:rPr>
            </w:pPr>
            <w:r w:rsidRPr="00334EA2">
              <w:rPr>
                <w:noProof/>
              </w:rPr>
              <w:drawing>
                <wp:inline distT="0" distB="0" distL="0" distR="0">
                  <wp:extent cx="2409825" cy="1177290"/>
                  <wp:effectExtent l="0" t="0" r="9525" b="0"/>
                  <wp:docPr id="77" name="Picture 1" descr="C:\Users\Office\Downloads\combinatio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descr="C:\Users\Office\Downloads\combinational.jpg"/>
                          <pic:cNvPicPr>
                            <a:picLocks noChangeAspect="1"/>
                          </pic:cNvPicPr>
                        </pic:nvPicPr>
                        <pic:blipFill>
                          <a:blip r:embed="rId64"/>
                          <a:srcRect l="8311" t="6268" r="29133" b="45014"/>
                          <a:stretch>
                            <a:fillRect/>
                          </a:stretch>
                        </pic:blipFill>
                        <pic:spPr bwMode="auto">
                          <a:xfrm>
                            <a:off x="0" y="0"/>
                            <a:ext cx="2409825" cy="1177290"/>
                          </a:xfrm>
                          <a:prstGeom prst="rect">
                            <a:avLst/>
                          </a:prstGeom>
                          <a:noFill/>
                          <a:ln w="9525">
                            <a:noFill/>
                            <a:miter lim="800000"/>
                            <a:headEnd/>
                            <a:tailEnd/>
                          </a:ln>
                        </pic:spPr>
                      </pic:pic>
                    </a:graphicData>
                  </a:graphic>
                </wp:inline>
              </w:drawing>
            </w:r>
          </w:p>
        </w:tc>
        <w:tc>
          <w:tcPr>
            <w:tcW w:w="513" w:type="pct"/>
          </w:tcPr>
          <w:p w:rsidR="006149F6" w:rsidRPr="00334EA2" w:rsidRDefault="006149F6" w:rsidP="0037792D">
            <w:pPr>
              <w:jc w:val="center"/>
              <w:rPr>
                <w:sz w:val="24"/>
                <w:szCs w:val="24"/>
              </w:rPr>
            </w:pPr>
            <w:r w:rsidRPr="00334EA2">
              <w:rPr>
                <w:sz w:val="24"/>
                <w:szCs w:val="24"/>
              </w:rPr>
              <w:t>CO4</w:t>
            </w:r>
          </w:p>
        </w:tc>
        <w:tc>
          <w:tcPr>
            <w:tcW w:w="471" w:type="pct"/>
          </w:tcPr>
          <w:p w:rsidR="006149F6" w:rsidRPr="00334EA2" w:rsidRDefault="006149F6" w:rsidP="0037792D">
            <w:pPr>
              <w:jc w:val="center"/>
              <w:rPr>
                <w:sz w:val="24"/>
                <w:szCs w:val="24"/>
              </w:rPr>
            </w:pPr>
            <w:r w:rsidRPr="00334EA2">
              <w:rPr>
                <w:sz w:val="24"/>
                <w:szCs w:val="24"/>
              </w:rPr>
              <w:t>C</w:t>
            </w:r>
          </w:p>
        </w:tc>
        <w:tc>
          <w:tcPr>
            <w:tcW w:w="402" w:type="pct"/>
          </w:tcPr>
          <w:p w:rsidR="006149F6" w:rsidRPr="00334EA2" w:rsidRDefault="006149F6" w:rsidP="0037792D">
            <w:pPr>
              <w:jc w:val="center"/>
              <w:rPr>
                <w:sz w:val="24"/>
                <w:szCs w:val="24"/>
              </w:rPr>
            </w:pPr>
            <w:r w:rsidRPr="00334EA2">
              <w:rPr>
                <w:sz w:val="24"/>
                <w:szCs w:val="24"/>
              </w:rPr>
              <w:t>7</w:t>
            </w:r>
          </w:p>
        </w:tc>
      </w:tr>
      <w:tr w:rsidR="006149F6" w:rsidRPr="00334EA2" w:rsidTr="0037792D">
        <w:trPr>
          <w:trHeight w:val="397"/>
        </w:trPr>
        <w:tc>
          <w:tcPr>
            <w:tcW w:w="260" w:type="pct"/>
          </w:tcPr>
          <w:p w:rsidR="006149F6" w:rsidRPr="00334EA2" w:rsidRDefault="006149F6" w:rsidP="0037792D">
            <w:pPr>
              <w:jc w:val="center"/>
              <w:rPr>
                <w:sz w:val="24"/>
                <w:szCs w:val="24"/>
              </w:rPr>
            </w:pPr>
          </w:p>
        </w:tc>
        <w:tc>
          <w:tcPr>
            <w:tcW w:w="197" w:type="pct"/>
          </w:tcPr>
          <w:p w:rsidR="006149F6" w:rsidRPr="00334EA2" w:rsidRDefault="006149F6" w:rsidP="0037792D">
            <w:pPr>
              <w:jc w:val="center"/>
              <w:rPr>
                <w:sz w:val="24"/>
                <w:szCs w:val="24"/>
              </w:rPr>
            </w:pPr>
            <w:r w:rsidRPr="00334EA2">
              <w:rPr>
                <w:sz w:val="24"/>
                <w:szCs w:val="24"/>
              </w:rPr>
              <w:t>b.</w:t>
            </w:r>
          </w:p>
        </w:tc>
        <w:tc>
          <w:tcPr>
            <w:tcW w:w="3158" w:type="pct"/>
          </w:tcPr>
          <w:p w:rsidR="006149F6" w:rsidRPr="00334EA2" w:rsidRDefault="006149F6" w:rsidP="0037792D">
            <w:pPr>
              <w:jc w:val="both"/>
              <w:rPr>
                <w:bCs/>
                <w:sz w:val="24"/>
                <w:szCs w:val="24"/>
              </w:rPr>
            </w:pPr>
            <w:r w:rsidRPr="00334EA2">
              <w:rPr>
                <w:sz w:val="24"/>
                <w:szCs w:val="24"/>
              </w:rPr>
              <w:t>Explain Briefly about the Gate delays in Verilog HDL.</w:t>
            </w:r>
          </w:p>
        </w:tc>
        <w:tc>
          <w:tcPr>
            <w:tcW w:w="513" w:type="pct"/>
          </w:tcPr>
          <w:p w:rsidR="006149F6" w:rsidRPr="00334EA2" w:rsidRDefault="006149F6" w:rsidP="0037792D">
            <w:pPr>
              <w:jc w:val="center"/>
              <w:rPr>
                <w:sz w:val="24"/>
                <w:szCs w:val="24"/>
              </w:rPr>
            </w:pPr>
            <w:r w:rsidRPr="00334EA2">
              <w:rPr>
                <w:sz w:val="24"/>
                <w:szCs w:val="24"/>
              </w:rPr>
              <w:t>CO4</w:t>
            </w:r>
          </w:p>
        </w:tc>
        <w:tc>
          <w:tcPr>
            <w:tcW w:w="471" w:type="pct"/>
          </w:tcPr>
          <w:p w:rsidR="006149F6" w:rsidRPr="00334EA2" w:rsidRDefault="006149F6" w:rsidP="0037792D">
            <w:pPr>
              <w:jc w:val="center"/>
              <w:rPr>
                <w:sz w:val="24"/>
                <w:szCs w:val="24"/>
              </w:rPr>
            </w:pPr>
            <w:r w:rsidRPr="00334EA2">
              <w:rPr>
                <w:sz w:val="24"/>
                <w:szCs w:val="24"/>
              </w:rPr>
              <w:t>U</w:t>
            </w:r>
          </w:p>
        </w:tc>
        <w:tc>
          <w:tcPr>
            <w:tcW w:w="402" w:type="pct"/>
          </w:tcPr>
          <w:p w:rsidR="006149F6" w:rsidRPr="00334EA2" w:rsidRDefault="006149F6" w:rsidP="0037792D">
            <w:pPr>
              <w:jc w:val="center"/>
              <w:rPr>
                <w:sz w:val="24"/>
                <w:szCs w:val="24"/>
              </w:rPr>
            </w:pPr>
            <w:r w:rsidRPr="00334EA2">
              <w:rPr>
                <w:sz w:val="24"/>
                <w:szCs w:val="24"/>
              </w:rPr>
              <w:t>9</w:t>
            </w:r>
          </w:p>
        </w:tc>
      </w:tr>
      <w:tr w:rsidR="006149F6" w:rsidRPr="00334EA2" w:rsidTr="004942C8">
        <w:trPr>
          <w:trHeight w:val="552"/>
        </w:trPr>
        <w:tc>
          <w:tcPr>
            <w:tcW w:w="5000" w:type="pct"/>
            <w:gridSpan w:val="6"/>
            <w:vAlign w:val="center"/>
          </w:tcPr>
          <w:p w:rsidR="006149F6" w:rsidRPr="00334EA2" w:rsidRDefault="006149F6" w:rsidP="00353AA8">
            <w:pPr>
              <w:jc w:val="center"/>
              <w:rPr>
                <w:b/>
                <w:sz w:val="24"/>
                <w:szCs w:val="24"/>
                <w:u w:val="single"/>
              </w:rPr>
            </w:pPr>
            <w:r w:rsidRPr="00334EA2">
              <w:rPr>
                <w:b/>
                <w:sz w:val="24"/>
                <w:szCs w:val="24"/>
                <w:u w:val="single"/>
              </w:rPr>
              <w:t>PART – B (1 X 20 = 20 MARKS)</w:t>
            </w:r>
          </w:p>
          <w:p w:rsidR="006149F6" w:rsidRPr="00334EA2" w:rsidRDefault="006149F6" w:rsidP="00353AA8">
            <w:pPr>
              <w:jc w:val="center"/>
              <w:rPr>
                <w:sz w:val="24"/>
                <w:szCs w:val="24"/>
              </w:rPr>
            </w:pPr>
            <w:r w:rsidRPr="00334EA2">
              <w:rPr>
                <w:b/>
                <w:bCs/>
                <w:sz w:val="24"/>
                <w:szCs w:val="24"/>
              </w:rPr>
              <w:t>(Compulsory Question)</w:t>
            </w:r>
          </w:p>
        </w:tc>
      </w:tr>
      <w:tr w:rsidR="006149F6" w:rsidRPr="00334EA2" w:rsidTr="0037792D">
        <w:trPr>
          <w:trHeight w:val="397"/>
        </w:trPr>
        <w:tc>
          <w:tcPr>
            <w:tcW w:w="260" w:type="pct"/>
          </w:tcPr>
          <w:p w:rsidR="006149F6" w:rsidRPr="00334EA2" w:rsidRDefault="006149F6" w:rsidP="004942C8">
            <w:pPr>
              <w:jc w:val="center"/>
              <w:rPr>
                <w:sz w:val="24"/>
                <w:szCs w:val="24"/>
              </w:rPr>
            </w:pPr>
            <w:r w:rsidRPr="00334EA2">
              <w:rPr>
                <w:sz w:val="24"/>
                <w:szCs w:val="24"/>
              </w:rPr>
              <w:t>8.</w:t>
            </w:r>
          </w:p>
        </w:tc>
        <w:tc>
          <w:tcPr>
            <w:tcW w:w="197" w:type="pct"/>
          </w:tcPr>
          <w:p w:rsidR="006149F6" w:rsidRPr="00334EA2" w:rsidRDefault="006149F6" w:rsidP="004942C8">
            <w:pPr>
              <w:jc w:val="center"/>
              <w:rPr>
                <w:sz w:val="24"/>
                <w:szCs w:val="24"/>
              </w:rPr>
            </w:pPr>
            <w:r w:rsidRPr="00334EA2">
              <w:rPr>
                <w:sz w:val="24"/>
                <w:szCs w:val="24"/>
              </w:rPr>
              <w:t>a.</w:t>
            </w:r>
          </w:p>
        </w:tc>
        <w:tc>
          <w:tcPr>
            <w:tcW w:w="3158" w:type="pct"/>
          </w:tcPr>
          <w:p w:rsidR="006149F6" w:rsidRPr="00334EA2" w:rsidRDefault="006149F6" w:rsidP="004942C8">
            <w:pPr>
              <w:jc w:val="both"/>
              <w:rPr>
                <w:sz w:val="24"/>
                <w:szCs w:val="24"/>
              </w:rPr>
            </w:pPr>
            <w:r w:rsidRPr="00334EA2">
              <w:rPr>
                <w:sz w:val="24"/>
                <w:szCs w:val="24"/>
              </w:rPr>
              <w:t>Design 4 bit up-down counter using Verilog HDL</w:t>
            </w:r>
            <w:r>
              <w:rPr>
                <w:sz w:val="24"/>
                <w:szCs w:val="24"/>
              </w:rPr>
              <w:t>.</w:t>
            </w:r>
          </w:p>
        </w:tc>
        <w:tc>
          <w:tcPr>
            <w:tcW w:w="513" w:type="pct"/>
          </w:tcPr>
          <w:p w:rsidR="006149F6" w:rsidRPr="00334EA2" w:rsidRDefault="006149F6" w:rsidP="004942C8">
            <w:pPr>
              <w:jc w:val="center"/>
              <w:rPr>
                <w:sz w:val="24"/>
                <w:szCs w:val="24"/>
              </w:rPr>
            </w:pPr>
            <w:r w:rsidRPr="00334EA2">
              <w:rPr>
                <w:sz w:val="24"/>
                <w:szCs w:val="24"/>
              </w:rPr>
              <w:t>CO6</w:t>
            </w:r>
          </w:p>
        </w:tc>
        <w:tc>
          <w:tcPr>
            <w:tcW w:w="471" w:type="pct"/>
          </w:tcPr>
          <w:p w:rsidR="006149F6" w:rsidRPr="00334EA2" w:rsidRDefault="006149F6" w:rsidP="004942C8">
            <w:pPr>
              <w:jc w:val="center"/>
              <w:rPr>
                <w:sz w:val="24"/>
                <w:szCs w:val="24"/>
              </w:rPr>
            </w:pPr>
            <w:r w:rsidRPr="00334EA2">
              <w:rPr>
                <w:sz w:val="24"/>
                <w:szCs w:val="24"/>
              </w:rPr>
              <w:t>C</w:t>
            </w:r>
          </w:p>
        </w:tc>
        <w:tc>
          <w:tcPr>
            <w:tcW w:w="402" w:type="pct"/>
          </w:tcPr>
          <w:p w:rsidR="006149F6" w:rsidRPr="00334EA2" w:rsidRDefault="006149F6" w:rsidP="004942C8">
            <w:pPr>
              <w:jc w:val="center"/>
              <w:rPr>
                <w:sz w:val="24"/>
                <w:szCs w:val="24"/>
              </w:rPr>
            </w:pPr>
            <w:r w:rsidRPr="00334EA2">
              <w:rPr>
                <w:sz w:val="24"/>
                <w:szCs w:val="24"/>
              </w:rPr>
              <w:t>8</w:t>
            </w:r>
          </w:p>
        </w:tc>
      </w:tr>
      <w:tr w:rsidR="006149F6" w:rsidRPr="00334EA2" w:rsidTr="0037792D">
        <w:trPr>
          <w:trHeight w:val="397"/>
        </w:trPr>
        <w:tc>
          <w:tcPr>
            <w:tcW w:w="260" w:type="pct"/>
          </w:tcPr>
          <w:p w:rsidR="006149F6" w:rsidRPr="00334EA2" w:rsidRDefault="006149F6" w:rsidP="004942C8">
            <w:pPr>
              <w:jc w:val="center"/>
              <w:rPr>
                <w:sz w:val="24"/>
                <w:szCs w:val="24"/>
              </w:rPr>
            </w:pPr>
          </w:p>
        </w:tc>
        <w:tc>
          <w:tcPr>
            <w:tcW w:w="197" w:type="pct"/>
          </w:tcPr>
          <w:p w:rsidR="006149F6" w:rsidRPr="00334EA2" w:rsidRDefault="006149F6" w:rsidP="004942C8">
            <w:pPr>
              <w:jc w:val="center"/>
              <w:rPr>
                <w:sz w:val="24"/>
                <w:szCs w:val="24"/>
              </w:rPr>
            </w:pPr>
            <w:r w:rsidRPr="00334EA2">
              <w:rPr>
                <w:sz w:val="24"/>
                <w:szCs w:val="24"/>
              </w:rPr>
              <w:t>b.</w:t>
            </w:r>
          </w:p>
        </w:tc>
        <w:tc>
          <w:tcPr>
            <w:tcW w:w="3158" w:type="pct"/>
          </w:tcPr>
          <w:p w:rsidR="006149F6" w:rsidRPr="00334EA2" w:rsidRDefault="006149F6" w:rsidP="00334EA2">
            <w:pPr>
              <w:rPr>
                <w:sz w:val="24"/>
                <w:szCs w:val="24"/>
              </w:rPr>
            </w:pPr>
            <w:r w:rsidRPr="00334EA2">
              <w:rPr>
                <w:sz w:val="24"/>
                <w:szCs w:val="24"/>
              </w:rPr>
              <w:t>Develop a Switch-Level Verilog Description of 2-to-l Multiplexer.</w:t>
            </w:r>
          </w:p>
        </w:tc>
        <w:tc>
          <w:tcPr>
            <w:tcW w:w="513" w:type="pct"/>
          </w:tcPr>
          <w:p w:rsidR="006149F6" w:rsidRPr="00334EA2" w:rsidRDefault="006149F6" w:rsidP="004942C8">
            <w:pPr>
              <w:jc w:val="center"/>
              <w:rPr>
                <w:sz w:val="24"/>
                <w:szCs w:val="24"/>
              </w:rPr>
            </w:pPr>
            <w:r w:rsidRPr="00334EA2">
              <w:rPr>
                <w:sz w:val="24"/>
                <w:szCs w:val="24"/>
              </w:rPr>
              <w:t>CO6</w:t>
            </w:r>
          </w:p>
        </w:tc>
        <w:tc>
          <w:tcPr>
            <w:tcW w:w="471" w:type="pct"/>
          </w:tcPr>
          <w:p w:rsidR="006149F6" w:rsidRPr="00334EA2" w:rsidRDefault="006149F6" w:rsidP="004942C8">
            <w:pPr>
              <w:jc w:val="center"/>
              <w:rPr>
                <w:sz w:val="24"/>
                <w:szCs w:val="24"/>
              </w:rPr>
            </w:pPr>
            <w:r w:rsidRPr="00334EA2">
              <w:rPr>
                <w:sz w:val="24"/>
                <w:szCs w:val="24"/>
              </w:rPr>
              <w:t>A</w:t>
            </w:r>
          </w:p>
        </w:tc>
        <w:tc>
          <w:tcPr>
            <w:tcW w:w="402" w:type="pct"/>
          </w:tcPr>
          <w:p w:rsidR="006149F6" w:rsidRPr="00334EA2" w:rsidRDefault="006149F6" w:rsidP="004942C8">
            <w:pPr>
              <w:jc w:val="center"/>
              <w:rPr>
                <w:sz w:val="24"/>
                <w:szCs w:val="24"/>
              </w:rPr>
            </w:pPr>
            <w:r w:rsidRPr="00334EA2">
              <w:rPr>
                <w:sz w:val="24"/>
                <w:szCs w:val="24"/>
              </w:rPr>
              <w:t>12</w:t>
            </w:r>
          </w:p>
        </w:tc>
      </w:tr>
    </w:tbl>
    <w:p w:rsidR="006149F6" w:rsidRPr="00334EA2" w:rsidRDefault="006149F6" w:rsidP="00856324"/>
    <w:tbl>
      <w:tblPr>
        <w:tblStyle w:val="TableGrid"/>
        <w:tblW w:w="0" w:type="auto"/>
        <w:tblLook w:val="04A0" w:firstRow="1" w:lastRow="0" w:firstColumn="1" w:lastColumn="0" w:noHBand="0" w:noVBand="1"/>
      </w:tblPr>
      <w:tblGrid>
        <w:gridCol w:w="675"/>
        <w:gridCol w:w="9963"/>
      </w:tblGrid>
      <w:tr w:rsidR="006149F6" w:rsidRPr="00334EA2" w:rsidTr="00334EA2">
        <w:tc>
          <w:tcPr>
            <w:tcW w:w="675" w:type="dxa"/>
          </w:tcPr>
          <w:p w:rsidR="006149F6" w:rsidRPr="00334EA2" w:rsidRDefault="006149F6" w:rsidP="005D4A17">
            <w:pPr>
              <w:rPr>
                <w:sz w:val="24"/>
                <w:szCs w:val="24"/>
              </w:rPr>
            </w:pPr>
          </w:p>
        </w:tc>
        <w:tc>
          <w:tcPr>
            <w:tcW w:w="9963" w:type="dxa"/>
          </w:tcPr>
          <w:p w:rsidR="006149F6" w:rsidRPr="00334EA2" w:rsidRDefault="006149F6" w:rsidP="005D4A17">
            <w:pPr>
              <w:jc w:val="center"/>
              <w:rPr>
                <w:b/>
                <w:sz w:val="24"/>
                <w:szCs w:val="24"/>
              </w:rPr>
            </w:pPr>
            <w:r w:rsidRPr="00334EA2">
              <w:rPr>
                <w:b/>
                <w:sz w:val="24"/>
                <w:szCs w:val="24"/>
              </w:rPr>
              <w:t>COURSE OUTCOMES</w:t>
            </w:r>
          </w:p>
        </w:tc>
      </w:tr>
      <w:tr w:rsidR="006149F6" w:rsidRPr="00334EA2" w:rsidTr="00334EA2">
        <w:tc>
          <w:tcPr>
            <w:tcW w:w="675" w:type="dxa"/>
          </w:tcPr>
          <w:p w:rsidR="006149F6" w:rsidRPr="00334EA2" w:rsidRDefault="006149F6" w:rsidP="00334EA2">
            <w:pPr>
              <w:jc w:val="both"/>
              <w:rPr>
                <w:sz w:val="24"/>
                <w:szCs w:val="24"/>
              </w:rPr>
            </w:pPr>
            <w:r w:rsidRPr="00334EA2">
              <w:rPr>
                <w:sz w:val="24"/>
                <w:szCs w:val="24"/>
              </w:rPr>
              <w:t>CO1</w:t>
            </w:r>
          </w:p>
        </w:tc>
        <w:tc>
          <w:tcPr>
            <w:tcW w:w="9963" w:type="dxa"/>
          </w:tcPr>
          <w:p w:rsidR="006149F6" w:rsidRPr="00334EA2" w:rsidRDefault="006149F6" w:rsidP="00334EA2">
            <w:pPr>
              <w:jc w:val="both"/>
              <w:rPr>
                <w:sz w:val="24"/>
                <w:szCs w:val="24"/>
              </w:rPr>
            </w:pPr>
            <w:r w:rsidRPr="00334EA2">
              <w:rPr>
                <w:sz w:val="24"/>
                <w:szCs w:val="24"/>
              </w:rPr>
              <w:t>Design Digital circuits</w:t>
            </w:r>
            <w:r>
              <w:rPr>
                <w:sz w:val="24"/>
                <w:szCs w:val="24"/>
              </w:rPr>
              <w:t>.</w:t>
            </w:r>
          </w:p>
        </w:tc>
      </w:tr>
      <w:tr w:rsidR="006149F6" w:rsidRPr="00334EA2" w:rsidTr="00334EA2">
        <w:tc>
          <w:tcPr>
            <w:tcW w:w="675" w:type="dxa"/>
          </w:tcPr>
          <w:p w:rsidR="006149F6" w:rsidRPr="00334EA2" w:rsidRDefault="006149F6" w:rsidP="00334EA2">
            <w:pPr>
              <w:jc w:val="both"/>
              <w:rPr>
                <w:sz w:val="24"/>
                <w:szCs w:val="24"/>
              </w:rPr>
            </w:pPr>
            <w:r w:rsidRPr="00334EA2">
              <w:rPr>
                <w:sz w:val="24"/>
                <w:szCs w:val="24"/>
              </w:rPr>
              <w:t>CO2</w:t>
            </w:r>
          </w:p>
        </w:tc>
        <w:tc>
          <w:tcPr>
            <w:tcW w:w="9963" w:type="dxa"/>
          </w:tcPr>
          <w:p w:rsidR="006149F6" w:rsidRPr="00334EA2" w:rsidRDefault="006149F6" w:rsidP="00334EA2">
            <w:pPr>
              <w:jc w:val="both"/>
              <w:rPr>
                <w:sz w:val="24"/>
                <w:szCs w:val="24"/>
              </w:rPr>
            </w:pPr>
            <w:r w:rsidRPr="00334EA2">
              <w:rPr>
                <w:sz w:val="24"/>
                <w:szCs w:val="24"/>
              </w:rPr>
              <w:t>Construct ASM chart and Design Circuits using PLDs</w:t>
            </w:r>
            <w:r>
              <w:rPr>
                <w:sz w:val="24"/>
                <w:szCs w:val="24"/>
              </w:rPr>
              <w:t>.</w:t>
            </w:r>
          </w:p>
        </w:tc>
      </w:tr>
      <w:tr w:rsidR="006149F6" w:rsidRPr="00334EA2" w:rsidTr="00334EA2">
        <w:tc>
          <w:tcPr>
            <w:tcW w:w="675" w:type="dxa"/>
          </w:tcPr>
          <w:p w:rsidR="006149F6" w:rsidRPr="00334EA2" w:rsidRDefault="006149F6" w:rsidP="00334EA2">
            <w:pPr>
              <w:jc w:val="both"/>
              <w:rPr>
                <w:sz w:val="24"/>
                <w:szCs w:val="24"/>
              </w:rPr>
            </w:pPr>
            <w:r w:rsidRPr="00334EA2">
              <w:rPr>
                <w:sz w:val="24"/>
                <w:szCs w:val="24"/>
              </w:rPr>
              <w:t>CO3</w:t>
            </w:r>
          </w:p>
        </w:tc>
        <w:tc>
          <w:tcPr>
            <w:tcW w:w="9963" w:type="dxa"/>
          </w:tcPr>
          <w:p w:rsidR="006149F6" w:rsidRPr="00334EA2" w:rsidRDefault="006149F6" w:rsidP="00334EA2">
            <w:pPr>
              <w:jc w:val="both"/>
              <w:rPr>
                <w:sz w:val="24"/>
                <w:szCs w:val="24"/>
              </w:rPr>
            </w:pPr>
            <w:r w:rsidRPr="00334EA2">
              <w:rPr>
                <w:sz w:val="24"/>
                <w:szCs w:val="24"/>
              </w:rPr>
              <w:t>Develop Combinational and sequential circuits using VHDL statements.</w:t>
            </w:r>
          </w:p>
        </w:tc>
      </w:tr>
      <w:tr w:rsidR="006149F6" w:rsidRPr="00334EA2" w:rsidTr="00334EA2">
        <w:tc>
          <w:tcPr>
            <w:tcW w:w="675" w:type="dxa"/>
          </w:tcPr>
          <w:p w:rsidR="006149F6" w:rsidRPr="00334EA2" w:rsidRDefault="006149F6" w:rsidP="00334EA2">
            <w:pPr>
              <w:jc w:val="both"/>
              <w:rPr>
                <w:sz w:val="24"/>
                <w:szCs w:val="24"/>
              </w:rPr>
            </w:pPr>
            <w:r w:rsidRPr="00334EA2">
              <w:rPr>
                <w:sz w:val="24"/>
                <w:szCs w:val="24"/>
              </w:rPr>
              <w:t>CO4</w:t>
            </w:r>
          </w:p>
        </w:tc>
        <w:tc>
          <w:tcPr>
            <w:tcW w:w="9963" w:type="dxa"/>
          </w:tcPr>
          <w:p w:rsidR="006149F6" w:rsidRPr="00334EA2" w:rsidRDefault="006149F6" w:rsidP="00334EA2">
            <w:pPr>
              <w:jc w:val="both"/>
              <w:rPr>
                <w:sz w:val="24"/>
                <w:szCs w:val="24"/>
              </w:rPr>
            </w:pPr>
            <w:r w:rsidRPr="00334EA2">
              <w:rPr>
                <w:sz w:val="24"/>
                <w:szCs w:val="24"/>
              </w:rPr>
              <w:t>Build Combinational and sequential circuits using in Verilog HDL statements.</w:t>
            </w:r>
          </w:p>
        </w:tc>
      </w:tr>
      <w:tr w:rsidR="006149F6" w:rsidRPr="00334EA2" w:rsidTr="00334EA2">
        <w:tc>
          <w:tcPr>
            <w:tcW w:w="675" w:type="dxa"/>
          </w:tcPr>
          <w:p w:rsidR="006149F6" w:rsidRPr="00334EA2" w:rsidRDefault="006149F6" w:rsidP="00334EA2">
            <w:pPr>
              <w:jc w:val="both"/>
              <w:rPr>
                <w:sz w:val="24"/>
                <w:szCs w:val="24"/>
              </w:rPr>
            </w:pPr>
            <w:r w:rsidRPr="00334EA2">
              <w:rPr>
                <w:sz w:val="24"/>
                <w:szCs w:val="24"/>
              </w:rPr>
              <w:t>CO5</w:t>
            </w:r>
          </w:p>
        </w:tc>
        <w:tc>
          <w:tcPr>
            <w:tcW w:w="9963" w:type="dxa"/>
          </w:tcPr>
          <w:p w:rsidR="006149F6" w:rsidRPr="00334EA2" w:rsidRDefault="006149F6" w:rsidP="00334EA2">
            <w:pPr>
              <w:jc w:val="both"/>
              <w:rPr>
                <w:sz w:val="24"/>
                <w:szCs w:val="24"/>
              </w:rPr>
            </w:pPr>
            <w:r w:rsidRPr="00334EA2">
              <w:rPr>
                <w:sz w:val="24"/>
                <w:szCs w:val="24"/>
              </w:rPr>
              <w:t>Create Test bench ,VHDL packages and sub programs in VHDL.</w:t>
            </w:r>
          </w:p>
        </w:tc>
      </w:tr>
      <w:tr w:rsidR="006149F6" w:rsidRPr="00334EA2" w:rsidTr="00334EA2">
        <w:tc>
          <w:tcPr>
            <w:tcW w:w="675" w:type="dxa"/>
          </w:tcPr>
          <w:p w:rsidR="006149F6" w:rsidRPr="00334EA2" w:rsidRDefault="006149F6" w:rsidP="00334EA2">
            <w:pPr>
              <w:jc w:val="both"/>
              <w:rPr>
                <w:sz w:val="24"/>
                <w:szCs w:val="24"/>
              </w:rPr>
            </w:pPr>
            <w:r w:rsidRPr="00334EA2">
              <w:rPr>
                <w:sz w:val="24"/>
                <w:szCs w:val="24"/>
              </w:rPr>
              <w:t>CO6</w:t>
            </w:r>
          </w:p>
        </w:tc>
        <w:tc>
          <w:tcPr>
            <w:tcW w:w="9963" w:type="dxa"/>
          </w:tcPr>
          <w:p w:rsidR="006149F6" w:rsidRPr="00334EA2" w:rsidRDefault="006149F6" w:rsidP="00334EA2">
            <w:pPr>
              <w:jc w:val="both"/>
              <w:rPr>
                <w:sz w:val="24"/>
                <w:szCs w:val="24"/>
              </w:rPr>
            </w:pPr>
            <w:r w:rsidRPr="00334EA2">
              <w:rPr>
                <w:sz w:val="24"/>
                <w:szCs w:val="24"/>
              </w:rPr>
              <w:t>Illustrate the switch level design of Digital circuits in Verilog HDL</w:t>
            </w:r>
          </w:p>
        </w:tc>
      </w:tr>
    </w:tbl>
    <w:p w:rsidR="006149F6" w:rsidRPr="00334EA2" w:rsidRDefault="006149F6" w:rsidP="00334EA2">
      <w:pPr>
        <w:ind w:left="720"/>
        <w:jc w:val="both"/>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6149F6" w:rsidRPr="00334EA2" w:rsidTr="00334EA2">
        <w:tc>
          <w:tcPr>
            <w:tcW w:w="10638" w:type="dxa"/>
            <w:gridSpan w:val="8"/>
          </w:tcPr>
          <w:p w:rsidR="006149F6" w:rsidRPr="00334EA2" w:rsidRDefault="006149F6" w:rsidP="005D4A17">
            <w:pPr>
              <w:jc w:val="center"/>
              <w:rPr>
                <w:b/>
                <w:sz w:val="24"/>
                <w:szCs w:val="24"/>
              </w:rPr>
            </w:pPr>
            <w:r w:rsidRPr="00334EA2">
              <w:rPr>
                <w:b/>
                <w:sz w:val="24"/>
                <w:szCs w:val="24"/>
              </w:rPr>
              <w:t>Assessment Pattern as per Bloom’s Taxonomy</w:t>
            </w:r>
          </w:p>
        </w:tc>
      </w:tr>
      <w:tr w:rsidR="006149F6" w:rsidRPr="00334EA2" w:rsidTr="00334EA2">
        <w:tc>
          <w:tcPr>
            <w:tcW w:w="932" w:type="dxa"/>
          </w:tcPr>
          <w:p w:rsidR="006149F6" w:rsidRPr="00334EA2" w:rsidRDefault="006149F6" w:rsidP="005D4A17">
            <w:pPr>
              <w:rPr>
                <w:sz w:val="24"/>
                <w:szCs w:val="24"/>
              </w:rPr>
            </w:pPr>
            <w:r w:rsidRPr="00334EA2">
              <w:rPr>
                <w:sz w:val="24"/>
                <w:szCs w:val="24"/>
              </w:rPr>
              <w:t>CO / P</w:t>
            </w:r>
          </w:p>
        </w:tc>
        <w:tc>
          <w:tcPr>
            <w:tcW w:w="1361" w:type="dxa"/>
          </w:tcPr>
          <w:p w:rsidR="006149F6" w:rsidRPr="00334EA2" w:rsidRDefault="006149F6" w:rsidP="005D4A17">
            <w:pPr>
              <w:jc w:val="center"/>
              <w:rPr>
                <w:b/>
                <w:sz w:val="24"/>
                <w:szCs w:val="24"/>
              </w:rPr>
            </w:pPr>
            <w:r w:rsidRPr="00334EA2">
              <w:rPr>
                <w:b/>
                <w:sz w:val="24"/>
                <w:szCs w:val="24"/>
              </w:rPr>
              <w:t>Remember</w:t>
            </w:r>
          </w:p>
        </w:tc>
        <w:tc>
          <w:tcPr>
            <w:tcW w:w="1557" w:type="dxa"/>
          </w:tcPr>
          <w:p w:rsidR="006149F6" w:rsidRPr="00334EA2" w:rsidRDefault="006149F6" w:rsidP="005D4A17">
            <w:pPr>
              <w:jc w:val="center"/>
              <w:rPr>
                <w:b/>
                <w:sz w:val="24"/>
                <w:szCs w:val="24"/>
              </w:rPr>
            </w:pPr>
            <w:r w:rsidRPr="00334EA2">
              <w:rPr>
                <w:b/>
                <w:sz w:val="24"/>
                <w:szCs w:val="24"/>
              </w:rPr>
              <w:t>Understand</w:t>
            </w:r>
          </w:p>
        </w:tc>
        <w:tc>
          <w:tcPr>
            <w:tcW w:w="1386" w:type="dxa"/>
          </w:tcPr>
          <w:p w:rsidR="006149F6" w:rsidRPr="00334EA2" w:rsidRDefault="006149F6" w:rsidP="005D4A17">
            <w:pPr>
              <w:jc w:val="center"/>
              <w:rPr>
                <w:b/>
                <w:sz w:val="24"/>
                <w:szCs w:val="24"/>
              </w:rPr>
            </w:pPr>
            <w:r w:rsidRPr="00334EA2">
              <w:rPr>
                <w:b/>
                <w:sz w:val="24"/>
                <w:szCs w:val="24"/>
              </w:rPr>
              <w:t>Apply</w:t>
            </w:r>
          </w:p>
        </w:tc>
        <w:tc>
          <w:tcPr>
            <w:tcW w:w="1457" w:type="dxa"/>
          </w:tcPr>
          <w:p w:rsidR="006149F6" w:rsidRPr="00334EA2" w:rsidRDefault="006149F6" w:rsidP="005D4A17">
            <w:pPr>
              <w:jc w:val="center"/>
              <w:rPr>
                <w:b/>
                <w:sz w:val="24"/>
                <w:szCs w:val="24"/>
              </w:rPr>
            </w:pPr>
            <w:r w:rsidRPr="00334EA2">
              <w:rPr>
                <w:b/>
                <w:sz w:val="24"/>
                <w:szCs w:val="24"/>
              </w:rPr>
              <w:t>Analyze</w:t>
            </w:r>
          </w:p>
        </w:tc>
        <w:tc>
          <w:tcPr>
            <w:tcW w:w="1353" w:type="dxa"/>
          </w:tcPr>
          <w:p w:rsidR="006149F6" w:rsidRPr="00334EA2" w:rsidRDefault="006149F6" w:rsidP="005D4A17">
            <w:pPr>
              <w:jc w:val="center"/>
              <w:rPr>
                <w:b/>
                <w:sz w:val="24"/>
                <w:szCs w:val="24"/>
              </w:rPr>
            </w:pPr>
            <w:r w:rsidRPr="00334EA2">
              <w:rPr>
                <w:b/>
                <w:sz w:val="24"/>
                <w:szCs w:val="24"/>
              </w:rPr>
              <w:t>Evaluate</w:t>
            </w:r>
          </w:p>
        </w:tc>
        <w:tc>
          <w:tcPr>
            <w:tcW w:w="1285" w:type="dxa"/>
          </w:tcPr>
          <w:p w:rsidR="006149F6" w:rsidRPr="00334EA2" w:rsidRDefault="006149F6" w:rsidP="005D4A17">
            <w:pPr>
              <w:jc w:val="center"/>
              <w:rPr>
                <w:b/>
                <w:sz w:val="24"/>
                <w:szCs w:val="24"/>
              </w:rPr>
            </w:pPr>
            <w:r w:rsidRPr="00334EA2">
              <w:rPr>
                <w:b/>
                <w:sz w:val="24"/>
                <w:szCs w:val="24"/>
              </w:rPr>
              <w:t>Create</w:t>
            </w:r>
          </w:p>
        </w:tc>
        <w:tc>
          <w:tcPr>
            <w:tcW w:w="1307" w:type="dxa"/>
          </w:tcPr>
          <w:p w:rsidR="006149F6" w:rsidRPr="00334EA2" w:rsidRDefault="006149F6" w:rsidP="005D4A17">
            <w:pPr>
              <w:jc w:val="center"/>
              <w:rPr>
                <w:b/>
                <w:sz w:val="24"/>
                <w:szCs w:val="24"/>
              </w:rPr>
            </w:pPr>
            <w:r w:rsidRPr="00334EA2">
              <w:rPr>
                <w:b/>
                <w:sz w:val="24"/>
                <w:szCs w:val="24"/>
              </w:rPr>
              <w:t>Total</w:t>
            </w:r>
          </w:p>
        </w:tc>
      </w:tr>
      <w:tr w:rsidR="006149F6" w:rsidRPr="00334EA2" w:rsidTr="00334EA2">
        <w:tc>
          <w:tcPr>
            <w:tcW w:w="932" w:type="dxa"/>
          </w:tcPr>
          <w:p w:rsidR="006149F6" w:rsidRPr="00334EA2" w:rsidRDefault="006149F6" w:rsidP="005D4A17">
            <w:pPr>
              <w:rPr>
                <w:sz w:val="24"/>
                <w:szCs w:val="24"/>
              </w:rPr>
            </w:pPr>
            <w:r w:rsidRPr="00334EA2">
              <w:rPr>
                <w:sz w:val="24"/>
                <w:szCs w:val="24"/>
              </w:rPr>
              <w:t>CO1</w:t>
            </w:r>
          </w:p>
        </w:tc>
        <w:tc>
          <w:tcPr>
            <w:tcW w:w="1361" w:type="dxa"/>
          </w:tcPr>
          <w:p w:rsidR="006149F6" w:rsidRPr="00334EA2" w:rsidRDefault="006149F6" w:rsidP="005D4A17">
            <w:pPr>
              <w:jc w:val="center"/>
              <w:rPr>
                <w:sz w:val="24"/>
                <w:szCs w:val="24"/>
              </w:rPr>
            </w:pPr>
            <w:r w:rsidRPr="00334EA2">
              <w:rPr>
                <w:sz w:val="24"/>
                <w:szCs w:val="24"/>
              </w:rPr>
              <w:t>-</w:t>
            </w:r>
          </w:p>
        </w:tc>
        <w:tc>
          <w:tcPr>
            <w:tcW w:w="1557" w:type="dxa"/>
          </w:tcPr>
          <w:p w:rsidR="006149F6" w:rsidRPr="00334EA2" w:rsidRDefault="006149F6" w:rsidP="005D4A17">
            <w:pPr>
              <w:jc w:val="center"/>
              <w:rPr>
                <w:sz w:val="24"/>
                <w:szCs w:val="24"/>
              </w:rPr>
            </w:pPr>
            <w:r w:rsidRPr="00334EA2">
              <w:rPr>
                <w:sz w:val="24"/>
                <w:szCs w:val="24"/>
              </w:rPr>
              <w:t>-</w:t>
            </w:r>
          </w:p>
        </w:tc>
        <w:tc>
          <w:tcPr>
            <w:tcW w:w="1386" w:type="dxa"/>
          </w:tcPr>
          <w:p w:rsidR="006149F6" w:rsidRPr="00334EA2" w:rsidRDefault="006149F6" w:rsidP="005D4A17">
            <w:pPr>
              <w:jc w:val="center"/>
              <w:rPr>
                <w:sz w:val="24"/>
                <w:szCs w:val="24"/>
              </w:rPr>
            </w:pPr>
            <w:r w:rsidRPr="00334EA2">
              <w:rPr>
                <w:sz w:val="24"/>
                <w:szCs w:val="24"/>
              </w:rPr>
              <w:t>-</w:t>
            </w:r>
          </w:p>
        </w:tc>
        <w:tc>
          <w:tcPr>
            <w:tcW w:w="1457" w:type="dxa"/>
          </w:tcPr>
          <w:p w:rsidR="006149F6" w:rsidRPr="00334EA2" w:rsidRDefault="006149F6" w:rsidP="005D4A17">
            <w:pPr>
              <w:jc w:val="center"/>
              <w:rPr>
                <w:sz w:val="24"/>
                <w:szCs w:val="24"/>
              </w:rPr>
            </w:pPr>
            <w:r w:rsidRPr="00334EA2">
              <w:rPr>
                <w:sz w:val="24"/>
                <w:szCs w:val="24"/>
              </w:rPr>
              <w:t>-</w:t>
            </w:r>
          </w:p>
        </w:tc>
        <w:tc>
          <w:tcPr>
            <w:tcW w:w="1353" w:type="dxa"/>
          </w:tcPr>
          <w:p w:rsidR="006149F6" w:rsidRPr="00334EA2" w:rsidRDefault="006149F6" w:rsidP="005D4A17">
            <w:pPr>
              <w:jc w:val="center"/>
              <w:rPr>
                <w:sz w:val="24"/>
                <w:szCs w:val="24"/>
              </w:rPr>
            </w:pPr>
            <w:r w:rsidRPr="00334EA2">
              <w:rPr>
                <w:sz w:val="24"/>
                <w:szCs w:val="24"/>
              </w:rPr>
              <w:t>-</w:t>
            </w:r>
          </w:p>
        </w:tc>
        <w:tc>
          <w:tcPr>
            <w:tcW w:w="1285" w:type="dxa"/>
          </w:tcPr>
          <w:p w:rsidR="006149F6" w:rsidRPr="00334EA2" w:rsidRDefault="006149F6" w:rsidP="005D4A17">
            <w:pPr>
              <w:jc w:val="center"/>
              <w:rPr>
                <w:sz w:val="24"/>
                <w:szCs w:val="24"/>
              </w:rPr>
            </w:pPr>
            <w:r w:rsidRPr="00334EA2">
              <w:rPr>
                <w:sz w:val="24"/>
                <w:szCs w:val="24"/>
              </w:rPr>
              <w:t>16</w:t>
            </w:r>
          </w:p>
        </w:tc>
        <w:tc>
          <w:tcPr>
            <w:tcW w:w="1307" w:type="dxa"/>
          </w:tcPr>
          <w:p w:rsidR="006149F6" w:rsidRPr="00334EA2" w:rsidRDefault="006149F6" w:rsidP="005D4A17">
            <w:pPr>
              <w:jc w:val="center"/>
              <w:rPr>
                <w:sz w:val="24"/>
                <w:szCs w:val="24"/>
              </w:rPr>
            </w:pPr>
            <w:r w:rsidRPr="00334EA2">
              <w:rPr>
                <w:sz w:val="24"/>
                <w:szCs w:val="24"/>
              </w:rPr>
              <w:t>16</w:t>
            </w:r>
          </w:p>
        </w:tc>
      </w:tr>
      <w:tr w:rsidR="006149F6" w:rsidRPr="00334EA2" w:rsidTr="00334EA2">
        <w:tc>
          <w:tcPr>
            <w:tcW w:w="932" w:type="dxa"/>
          </w:tcPr>
          <w:p w:rsidR="006149F6" w:rsidRPr="00334EA2" w:rsidRDefault="006149F6" w:rsidP="005D4A17">
            <w:pPr>
              <w:rPr>
                <w:sz w:val="24"/>
                <w:szCs w:val="24"/>
              </w:rPr>
            </w:pPr>
            <w:r w:rsidRPr="00334EA2">
              <w:rPr>
                <w:sz w:val="24"/>
                <w:szCs w:val="24"/>
              </w:rPr>
              <w:t>CO2</w:t>
            </w:r>
          </w:p>
        </w:tc>
        <w:tc>
          <w:tcPr>
            <w:tcW w:w="1361" w:type="dxa"/>
          </w:tcPr>
          <w:p w:rsidR="006149F6" w:rsidRPr="00334EA2" w:rsidRDefault="006149F6" w:rsidP="005D4A17">
            <w:pPr>
              <w:jc w:val="center"/>
              <w:rPr>
                <w:sz w:val="24"/>
                <w:szCs w:val="24"/>
              </w:rPr>
            </w:pPr>
            <w:r w:rsidRPr="00334EA2">
              <w:rPr>
                <w:sz w:val="24"/>
                <w:szCs w:val="24"/>
              </w:rPr>
              <w:t>-</w:t>
            </w:r>
          </w:p>
        </w:tc>
        <w:tc>
          <w:tcPr>
            <w:tcW w:w="1557" w:type="dxa"/>
          </w:tcPr>
          <w:p w:rsidR="006149F6" w:rsidRPr="00334EA2" w:rsidRDefault="006149F6" w:rsidP="005D4A17">
            <w:pPr>
              <w:jc w:val="center"/>
              <w:rPr>
                <w:sz w:val="24"/>
                <w:szCs w:val="24"/>
              </w:rPr>
            </w:pPr>
            <w:r w:rsidRPr="00334EA2">
              <w:rPr>
                <w:sz w:val="24"/>
                <w:szCs w:val="24"/>
              </w:rPr>
              <w:t>-</w:t>
            </w:r>
          </w:p>
        </w:tc>
        <w:tc>
          <w:tcPr>
            <w:tcW w:w="1386" w:type="dxa"/>
          </w:tcPr>
          <w:p w:rsidR="006149F6" w:rsidRPr="00334EA2" w:rsidRDefault="006149F6" w:rsidP="005D4A17">
            <w:pPr>
              <w:jc w:val="center"/>
              <w:rPr>
                <w:sz w:val="24"/>
                <w:szCs w:val="24"/>
              </w:rPr>
            </w:pPr>
            <w:r w:rsidRPr="00334EA2">
              <w:rPr>
                <w:sz w:val="24"/>
                <w:szCs w:val="24"/>
              </w:rPr>
              <w:t>-</w:t>
            </w:r>
          </w:p>
        </w:tc>
        <w:tc>
          <w:tcPr>
            <w:tcW w:w="1457" w:type="dxa"/>
          </w:tcPr>
          <w:p w:rsidR="006149F6" w:rsidRPr="00334EA2" w:rsidRDefault="006149F6" w:rsidP="005D4A17">
            <w:pPr>
              <w:jc w:val="center"/>
              <w:rPr>
                <w:sz w:val="24"/>
                <w:szCs w:val="24"/>
              </w:rPr>
            </w:pPr>
            <w:r w:rsidRPr="00334EA2">
              <w:rPr>
                <w:sz w:val="24"/>
                <w:szCs w:val="24"/>
              </w:rPr>
              <w:t>-</w:t>
            </w:r>
          </w:p>
        </w:tc>
        <w:tc>
          <w:tcPr>
            <w:tcW w:w="1353" w:type="dxa"/>
          </w:tcPr>
          <w:p w:rsidR="006149F6" w:rsidRPr="00334EA2" w:rsidRDefault="006149F6" w:rsidP="005D4A17">
            <w:pPr>
              <w:jc w:val="center"/>
              <w:rPr>
                <w:sz w:val="24"/>
                <w:szCs w:val="24"/>
              </w:rPr>
            </w:pPr>
            <w:r w:rsidRPr="00334EA2">
              <w:rPr>
                <w:sz w:val="24"/>
                <w:szCs w:val="24"/>
              </w:rPr>
              <w:t>9</w:t>
            </w:r>
          </w:p>
        </w:tc>
        <w:tc>
          <w:tcPr>
            <w:tcW w:w="1285" w:type="dxa"/>
          </w:tcPr>
          <w:p w:rsidR="006149F6" w:rsidRPr="00334EA2" w:rsidRDefault="006149F6" w:rsidP="005D4A17">
            <w:pPr>
              <w:jc w:val="center"/>
              <w:rPr>
                <w:sz w:val="24"/>
                <w:szCs w:val="24"/>
              </w:rPr>
            </w:pPr>
            <w:r w:rsidRPr="00334EA2">
              <w:rPr>
                <w:sz w:val="24"/>
                <w:szCs w:val="24"/>
              </w:rPr>
              <w:t>7</w:t>
            </w:r>
          </w:p>
        </w:tc>
        <w:tc>
          <w:tcPr>
            <w:tcW w:w="1307" w:type="dxa"/>
          </w:tcPr>
          <w:p w:rsidR="006149F6" w:rsidRPr="00334EA2" w:rsidRDefault="006149F6" w:rsidP="005D4A17">
            <w:pPr>
              <w:jc w:val="center"/>
              <w:rPr>
                <w:sz w:val="24"/>
                <w:szCs w:val="24"/>
              </w:rPr>
            </w:pPr>
            <w:r w:rsidRPr="00334EA2">
              <w:rPr>
                <w:sz w:val="24"/>
                <w:szCs w:val="24"/>
              </w:rPr>
              <w:t>16</w:t>
            </w:r>
          </w:p>
        </w:tc>
      </w:tr>
      <w:tr w:rsidR="006149F6" w:rsidRPr="00334EA2" w:rsidTr="00334EA2">
        <w:tc>
          <w:tcPr>
            <w:tcW w:w="932" w:type="dxa"/>
          </w:tcPr>
          <w:p w:rsidR="006149F6" w:rsidRPr="00334EA2" w:rsidRDefault="006149F6" w:rsidP="005D4A17">
            <w:pPr>
              <w:rPr>
                <w:sz w:val="24"/>
                <w:szCs w:val="24"/>
              </w:rPr>
            </w:pPr>
            <w:r w:rsidRPr="00334EA2">
              <w:rPr>
                <w:sz w:val="24"/>
                <w:szCs w:val="24"/>
              </w:rPr>
              <w:t>CO3</w:t>
            </w:r>
          </w:p>
        </w:tc>
        <w:tc>
          <w:tcPr>
            <w:tcW w:w="1361" w:type="dxa"/>
          </w:tcPr>
          <w:p w:rsidR="006149F6" w:rsidRPr="00334EA2" w:rsidRDefault="006149F6" w:rsidP="005D4A17">
            <w:pPr>
              <w:jc w:val="center"/>
              <w:rPr>
                <w:sz w:val="24"/>
                <w:szCs w:val="24"/>
              </w:rPr>
            </w:pPr>
            <w:r w:rsidRPr="00334EA2">
              <w:rPr>
                <w:sz w:val="24"/>
                <w:szCs w:val="24"/>
              </w:rPr>
              <w:t>8</w:t>
            </w:r>
          </w:p>
        </w:tc>
        <w:tc>
          <w:tcPr>
            <w:tcW w:w="1557" w:type="dxa"/>
          </w:tcPr>
          <w:p w:rsidR="006149F6" w:rsidRPr="00334EA2" w:rsidRDefault="006149F6" w:rsidP="005D4A17">
            <w:pPr>
              <w:jc w:val="center"/>
              <w:rPr>
                <w:sz w:val="24"/>
                <w:szCs w:val="24"/>
              </w:rPr>
            </w:pPr>
            <w:r w:rsidRPr="00334EA2">
              <w:rPr>
                <w:sz w:val="24"/>
                <w:szCs w:val="24"/>
              </w:rPr>
              <w:t>10</w:t>
            </w:r>
          </w:p>
        </w:tc>
        <w:tc>
          <w:tcPr>
            <w:tcW w:w="1386" w:type="dxa"/>
          </w:tcPr>
          <w:p w:rsidR="006149F6" w:rsidRPr="00334EA2" w:rsidRDefault="006149F6" w:rsidP="005D4A17">
            <w:pPr>
              <w:jc w:val="center"/>
              <w:rPr>
                <w:sz w:val="24"/>
                <w:szCs w:val="24"/>
              </w:rPr>
            </w:pPr>
            <w:r w:rsidRPr="00334EA2">
              <w:rPr>
                <w:sz w:val="24"/>
                <w:szCs w:val="24"/>
              </w:rPr>
              <w:t>14</w:t>
            </w:r>
          </w:p>
        </w:tc>
        <w:tc>
          <w:tcPr>
            <w:tcW w:w="1457" w:type="dxa"/>
          </w:tcPr>
          <w:p w:rsidR="006149F6" w:rsidRPr="00334EA2" w:rsidRDefault="006149F6" w:rsidP="005D4A17">
            <w:pPr>
              <w:jc w:val="center"/>
              <w:rPr>
                <w:sz w:val="24"/>
                <w:szCs w:val="24"/>
              </w:rPr>
            </w:pPr>
            <w:r w:rsidRPr="00334EA2">
              <w:rPr>
                <w:sz w:val="24"/>
                <w:szCs w:val="24"/>
              </w:rPr>
              <w:t>-</w:t>
            </w:r>
          </w:p>
        </w:tc>
        <w:tc>
          <w:tcPr>
            <w:tcW w:w="1353" w:type="dxa"/>
          </w:tcPr>
          <w:p w:rsidR="006149F6" w:rsidRPr="00334EA2" w:rsidRDefault="006149F6" w:rsidP="005D4A17">
            <w:pPr>
              <w:jc w:val="center"/>
              <w:rPr>
                <w:sz w:val="24"/>
                <w:szCs w:val="24"/>
              </w:rPr>
            </w:pPr>
            <w:r w:rsidRPr="00334EA2">
              <w:rPr>
                <w:sz w:val="24"/>
                <w:szCs w:val="24"/>
              </w:rPr>
              <w:t>-</w:t>
            </w:r>
          </w:p>
        </w:tc>
        <w:tc>
          <w:tcPr>
            <w:tcW w:w="1285" w:type="dxa"/>
          </w:tcPr>
          <w:p w:rsidR="006149F6" w:rsidRPr="00334EA2" w:rsidRDefault="006149F6" w:rsidP="005D4A17">
            <w:pPr>
              <w:jc w:val="center"/>
              <w:rPr>
                <w:sz w:val="24"/>
                <w:szCs w:val="24"/>
              </w:rPr>
            </w:pPr>
            <w:r w:rsidRPr="00334EA2">
              <w:rPr>
                <w:sz w:val="24"/>
                <w:szCs w:val="24"/>
              </w:rPr>
              <w:t>-</w:t>
            </w:r>
          </w:p>
        </w:tc>
        <w:tc>
          <w:tcPr>
            <w:tcW w:w="1307" w:type="dxa"/>
          </w:tcPr>
          <w:p w:rsidR="006149F6" w:rsidRPr="00334EA2" w:rsidRDefault="006149F6" w:rsidP="005D4A17">
            <w:pPr>
              <w:jc w:val="center"/>
              <w:rPr>
                <w:sz w:val="24"/>
                <w:szCs w:val="24"/>
              </w:rPr>
            </w:pPr>
            <w:r w:rsidRPr="00334EA2">
              <w:rPr>
                <w:sz w:val="24"/>
                <w:szCs w:val="24"/>
              </w:rPr>
              <w:t>32</w:t>
            </w:r>
          </w:p>
        </w:tc>
      </w:tr>
      <w:tr w:rsidR="006149F6" w:rsidRPr="00334EA2" w:rsidTr="00334EA2">
        <w:tc>
          <w:tcPr>
            <w:tcW w:w="932" w:type="dxa"/>
          </w:tcPr>
          <w:p w:rsidR="006149F6" w:rsidRPr="00334EA2" w:rsidRDefault="006149F6" w:rsidP="005D4A17">
            <w:pPr>
              <w:rPr>
                <w:sz w:val="24"/>
                <w:szCs w:val="24"/>
              </w:rPr>
            </w:pPr>
            <w:r w:rsidRPr="00334EA2">
              <w:rPr>
                <w:sz w:val="24"/>
                <w:szCs w:val="24"/>
              </w:rPr>
              <w:t>CO4</w:t>
            </w:r>
          </w:p>
        </w:tc>
        <w:tc>
          <w:tcPr>
            <w:tcW w:w="1361" w:type="dxa"/>
          </w:tcPr>
          <w:p w:rsidR="006149F6" w:rsidRPr="00334EA2" w:rsidRDefault="006149F6" w:rsidP="005D4A17">
            <w:pPr>
              <w:jc w:val="center"/>
              <w:rPr>
                <w:sz w:val="24"/>
                <w:szCs w:val="24"/>
              </w:rPr>
            </w:pPr>
            <w:r w:rsidRPr="00334EA2">
              <w:rPr>
                <w:sz w:val="24"/>
                <w:szCs w:val="24"/>
              </w:rPr>
              <w:t>-</w:t>
            </w:r>
          </w:p>
        </w:tc>
        <w:tc>
          <w:tcPr>
            <w:tcW w:w="1557" w:type="dxa"/>
          </w:tcPr>
          <w:p w:rsidR="006149F6" w:rsidRPr="00334EA2" w:rsidRDefault="006149F6" w:rsidP="005D4A17">
            <w:pPr>
              <w:jc w:val="center"/>
              <w:rPr>
                <w:sz w:val="24"/>
                <w:szCs w:val="24"/>
              </w:rPr>
            </w:pPr>
            <w:r w:rsidRPr="00334EA2">
              <w:rPr>
                <w:sz w:val="24"/>
                <w:szCs w:val="24"/>
              </w:rPr>
              <w:t>9</w:t>
            </w:r>
          </w:p>
        </w:tc>
        <w:tc>
          <w:tcPr>
            <w:tcW w:w="1386" w:type="dxa"/>
          </w:tcPr>
          <w:p w:rsidR="006149F6" w:rsidRPr="00334EA2" w:rsidRDefault="006149F6" w:rsidP="005D4A17">
            <w:pPr>
              <w:jc w:val="center"/>
              <w:rPr>
                <w:sz w:val="24"/>
                <w:szCs w:val="24"/>
              </w:rPr>
            </w:pPr>
            <w:r w:rsidRPr="00334EA2">
              <w:rPr>
                <w:sz w:val="24"/>
                <w:szCs w:val="24"/>
              </w:rPr>
              <w:t>7</w:t>
            </w:r>
          </w:p>
        </w:tc>
        <w:tc>
          <w:tcPr>
            <w:tcW w:w="1457" w:type="dxa"/>
          </w:tcPr>
          <w:p w:rsidR="006149F6" w:rsidRPr="00334EA2" w:rsidRDefault="006149F6" w:rsidP="005D4A17">
            <w:pPr>
              <w:jc w:val="center"/>
              <w:rPr>
                <w:sz w:val="24"/>
                <w:szCs w:val="24"/>
              </w:rPr>
            </w:pPr>
            <w:r w:rsidRPr="00334EA2">
              <w:rPr>
                <w:sz w:val="24"/>
                <w:szCs w:val="24"/>
              </w:rPr>
              <w:t>9</w:t>
            </w:r>
          </w:p>
        </w:tc>
        <w:tc>
          <w:tcPr>
            <w:tcW w:w="1353" w:type="dxa"/>
          </w:tcPr>
          <w:p w:rsidR="006149F6" w:rsidRPr="00334EA2" w:rsidRDefault="006149F6" w:rsidP="005D4A17">
            <w:pPr>
              <w:jc w:val="center"/>
              <w:rPr>
                <w:sz w:val="24"/>
                <w:szCs w:val="24"/>
              </w:rPr>
            </w:pPr>
            <w:r w:rsidRPr="00334EA2">
              <w:rPr>
                <w:sz w:val="24"/>
                <w:szCs w:val="24"/>
              </w:rPr>
              <w:t>-</w:t>
            </w:r>
          </w:p>
        </w:tc>
        <w:tc>
          <w:tcPr>
            <w:tcW w:w="1285" w:type="dxa"/>
          </w:tcPr>
          <w:p w:rsidR="006149F6" w:rsidRPr="00334EA2" w:rsidRDefault="006149F6" w:rsidP="005D4A17">
            <w:pPr>
              <w:jc w:val="center"/>
              <w:rPr>
                <w:sz w:val="24"/>
                <w:szCs w:val="24"/>
              </w:rPr>
            </w:pPr>
            <w:r w:rsidRPr="00334EA2">
              <w:rPr>
                <w:sz w:val="24"/>
                <w:szCs w:val="24"/>
              </w:rPr>
              <w:t>7</w:t>
            </w:r>
          </w:p>
        </w:tc>
        <w:tc>
          <w:tcPr>
            <w:tcW w:w="1307" w:type="dxa"/>
          </w:tcPr>
          <w:p w:rsidR="006149F6" w:rsidRPr="00334EA2" w:rsidRDefault="006149F6" w:rsidP="005D4A17">
            <w:pPr>
              <w:jc w:val="center"/>
              <w:rPr>
                <w:sz w:val="24"/>
                <w:szCs w:val="24"/>
              </w:rPr>
            </w:pPr>
            <w:r w:rsidRPr="00334EA2">
              <w:rPr>
                <w:sz w:val="24"/>
                <w:szCs w:val="24"/>
              </w:rPr>
              <w:t>32</w:t>
            </w:r>
          </w:p>
        </w:tc>
      </w:tr>
      <w:tr w:rsidR="006149F6" w:rsidRPr="00334EA2" w:rsidTr="00334EA2">
        <w:tc>
          <w:tcPr>
            <w:tcW w:w="932" w:type="dxa"/>
          </w:tcPr>
          <w:p w:rsidR="006149F6" w:rsidRPr="00334EA2" w:rsidRDefault="006149F6" w:rsidP="005D4A17">
            <w:pPr>
              <w:rPr>
                <w:sz w:val="24"/>
                <w:szCs w:val="24"/>
              </w:rPr>
            </w:pPr>
            <w:r w:rsidRPr="00334EA2">
              <w:rPr>
                <w:sz w:val="24"/>
                <w:szCs w:val="24"/>
              </w:rPr>
              <w:t>CO5</w:t>
            </w:r>
          </w:p>
        </w:tc>
        <w:tc>
          <w:tcPr>
            <w:tcW w:w="1361" w:type="dxa"/>
          </w:tcPr>
          <w:p w:rsidR="006149F6" w:rsidRPr="00334EA2" w:rsidRDefault="006149F6" w:rsidP="005D4A17">
            <w:pPr>
              <w:jc w:val="center"/>
              <w:rPr>
                <w:sz w:val="24"/>
                <w:szCs w:val="24"/>
              </w:rPr>
            </w:pPr>
            <w:r w:rsidRPr="00334EA2">
              <w:rPr>
                <w:sz w:val="24"/>
                <w:szCs w:val="24"/>
              </w:rPr>
              <w:t>-</w:t>
            </w:r>
          </w:p>
        </w:tc>
        <w:tc>
          <w:tcPr>
            <w:tcW w:w="1557" w:type="dxa"/>
          </w:tcPr>
          <w:p w:rsidR="006149F6" w:rsidRPr="00334EA2" w:rsidRDefault="006149F6" w:rsidP="005D4A17">
            <w:pPr>
              <w:jc w:val="center"/>
              <w:rPr>
                <w:sz w:val="24"/>
                <w:szCs w:val="24"/>
              </w:rPr>
            </w:pPr>
            <w:r w:rsidRPr="00334EA2">
              <w:rPr>
                <w:sz w:val="24"/>
                <w:szCs w:val="24"/>
              </w:rPr>
              <w:t>6</w:t>
            </w:r>
          </w:p>
        </w:tc>
        <w:tc>
          <w:tcPr>
            <w:tcW w:w="1386" w:type="dxa"/>
          </w:tcPr>
          <w:p w:rsidR="006149F6" w:rsidRPr="00334EA2" w:rsidRDefault="006149F6" w:rsidP="005D4A17">
            <w:pPr>
              <w:jc w:val="center"/>
              <w:rPr>
                <w:sz w:val="24"/>
                <w:szCs w:val="24"/>
              </w:rPr>
            </w:pPr>
            <w:r w:rsidRPr="00334EA2">
              <w:rPr>
                <w:sz w:val="24"/>
                <w:szCs w:val="24"/>
              </w:rPr>
              <w:t>10</w:t>
            </w:r>
          </w:p>
        </w:tc>
        <w:tc>
          <w:tcPr>
            <w:tcW w:w="1457" w:type="dxa"/>
          </w:tcPr>
          <w:p w:rsidR="006149F6" w:rsidRPr="00334EA2" w:rsidRDefault="006149F6" w:rsidP="005D4A17">
            <w:pPr>
              <w:jc w:val="center"/>
              <w:rPr>
                <w:sz w:val="24"/>
                <w:szCs w:val="24"/>
              </w:rPr>
            </w:pPr>
            <w:r w:rsidRPr="00334EA2">
              <w:rPr>
                <w:sz w:val="24"/>
                <w:szCs w:val="24"/>
              </w:rPr>
              <w:t>-</w:t>
            </w:r>
          </w:p>
        </w:tc>
        <w:tc>
          <w:tcPr>
            <w:tcW w:w="1353" w:type="dxa"/>
          </w:tcPr>
          <w:p w:rsidR="006149F6" w:rsidRPr="00334EA2" w:rsidRDefault="006149F6" w:rsidP="005D4A17">
            <w:pPr>
              <w:jc w:val="center"/>
              <w:rPr>
                <w:sz w:val="24"/>
                <w:szCs w:val="24"/>
              </w:rPr>
            </w:pPr>
            <w:r w:rsidRPr="00334EA2">
              <w:rPr>
                <w:sz w:val="24"/>
                <w:szCs w:val="24"/>
              </w:rPr>
              <w:t>-</w:t>
            </w:r>
          </w:p>
        </w:tc>
        <w:tc>
          <w:tcPr>
            <w:tcW w:w="1285" w:type="dxa"/>
          </w:tcPr>
          <w:p w:rsidR="006149F6" w:rsidRPr="00334EA2" w:rsidRDefault="006149F6" w:rsidP="005D4A17">
            <w:pPr>
              <w:jc w:val="center"/>
              <w:rPr>
                <w:sz w:val="24"/>
                <w:szCs w:val="24"/>
              </w:rPr>
            </w:pPr>
            <w:r w:rsidRPr="00334EA2">
              <w:rPr>
                <w:sz w:val="24"/>
                <w:szCs w:val="24"/>
              </w:rPr>
              <w:t>-</w:t>
            </w:r>
          </w:p>
        </w:tc>
        <w:tc>
          <w:tcPr>
            <w:tcW w:w="1307" w:type="dxa"/>
          </w:tcPr>
          <w:p w:rsidR="006149F6" w:rsidRPr="00334EA2" w:rsidRDefault="006149F6" w:rsidP="005D4A17">
            <w:pPr>
              <w:jc w:val="center"/>
              <w:rPr>
                <w:sz w:val="24"/>
                <w:szCs w:val="24"/>
              </w:rPr>
            </w:pPr>
            <w:r w:rsidRPr="00334EA2">
              <w:rPr>
                <w:sz w:val="24"/>
                <w:szCs w:val="24"/>
              </w:rPr>
              <w:t>16</w:t>
            </w:r>
          </w:p>
        </w:tc>
      </w:tr>
      <w:tr w:rsidR="006149F6" w:rsidRPr="00334EA2" w:rsidTr="00334EA2">
        <w:tc>
          <w:tcPr>
            <w:tcW w:w="932" w:type="dxa"/>
          </w:tcPr>
          <w:p w:rsidR="006149F6" w:rsidRPr="00334EA2" w:rsidRDefault="006149F6" w:rsidP="005D4A17">
            <w:pPr>
              <w:rPr>
                <w:sz w:val="24"/>
                <w:szCs w:val="24"/>
              </w:rPr>
            </w:pPr>
            <w:r w:rsidRPr="00334EA2">
              <w:rPr>
                <w:sz w:val="24"/>
                <w:szCs w:val="24"/>
              </w:rPr>
              <w:t>CO6</w:t>
            </w:r>
          </w:p>
        </w:tc>
        <w:tc>
          <w:tcPr>
            <w:tcW w:w="1361" w:type="dxa"/>
          </w:tcPr>
          <w:p w:rsidR="006149F6" w:rsidRPr="00334EA2" w:rsidRDefault="006149F6" w:rsidP="005D4A17">
            <w:pPr>
              <w:jc w:val="center"/>
              <w:rPr>
                <w:sz w:val="24"/>
                <w:szCs w:val="24"/>
              </w:rPr>
            </w:pPr>
            <w:r w:rsidRPr="00334EA2">
              <w:rPr>
                <w:sz w:val="24"/>
                <w:szCs w:val="24"/>
              </w:rPr>
              <w:t>-</w:t>
            </w:r>
          </w:p>
        </w:tc>
        <w:tc>
          <w:tcPr>
            <w:tcW w:w="1557" w:type="dxa"/>
          </w:tcPr>
          <w:p w:rsidR="006149F6" w:rsidRPr="00334EA2" w:rsidRDefault="006149F6" w:rsidP="005D4A17">
            <w:pPr>
              <w:jc w:val="center"/>
              <w:rPr>
                <w:sz w:val="24"/>
                <w:szCs w:val="24"/>
              </w:rPr>
            </w:pPr>
            <w:r w:rsidRPr="00334EA2">
              <w:rPr>
                <w:sz w:val="24"/>
                <w:szCs w:val="24"/>
              </w:rPr>
              <w:t>-</w:t>
            </w:r>
          </w:p>
        </w:tc>
        <w:tc>
          <w:tcPr>
            <w:tcW w:w="1386" w:type="dxa"/>
          </w:tcPr>
          <w:p w:rsidR="006149F6" w:rsidRPr="00334EA2" w:rsidRDefault="006149F6" w:rsidP="005D4A17">
            <w:pPr>
              <w:jc w:val="center"/>
              <w:rPr>
                <w:sz w:val="24"/>
                <w:szCs w:val="24"/>
              </w:rPr>
            </w:pPr>
            <w:r w:rsidRPr="00334EA2">
              <w:rPr>
                <w:sz w:val="24"/>
                <w:szCs w:val="24"/>
              </w:rPr>
              <w:t>12</w:t>
            </w:r>
          </w:p>
        </w:tc>
        <w:tc>
          <w:tcPr>
            <w:tcW w:w="1457" w:type="dxa"/>
          </w:tcPr>
          <w:p w:rsidR="006149F6" w:rsidRPr="00334EA2" w:rsidRDefault="006149F6" w:rsidP="005D4A17">
            <w:pPr>
              <w:jc w:val="center"/>
              <w:rPr>
                <w:sz w:val="24"/>
                <w:szCs w:val="24"/>
              </w:rPr>
            </w:pPr>
            <w:r w:rsidRPr="00334EA2">
              <w:rPr>
                <w:sz w:val="24"/>
                <w:szCs w:val="24"/>
              </w:rPr>
              <w:t>-</w:t>
            </w:r>
          </w:p>
        </w:tc>
        <w:tc>
          <w:tcPr>
            <w:tcW w:w="1353" w:type="dxa"/>
          </w:tcPr>
          <w:p w:rsidR="006149F6" w:rsidRPr="00334EA2" w:rsidRDefault="006149F6" w:rsidP="005D4A17">
            <w:pPr>
              <w:jc w:val="center"/>
              <w:rPr>
                <w:sz w:val="24"/>
                <w:szCs w:val="24"/>
              </w:rPr>
            </w:pPr>
            <w:r w:rsidRPr="00334EA2">
              <w:rPr>
                <w:sz w:val="24"/>
                <w:szCs w:val="24"/>
              </w:rPr>
              <w:t>-</w:t>
            </w:r>
          </w:p>
        </w:tc>
        <w:tc>
          <w:tcPr>
            <w:tcW w:w="1285" w:type="dxa"/>
          </w:tcPr>
          <w:p w:rsidR="006149F6" w:rsidRPr="00334EA2" w:rsidRDefault="006149F6" w:rsidP="005D4A17">
            <w:pPr>
              <w:jc w:val="center"/>
              <w:rPr>
                <w:sz w:val="24"/>
                <w:szCs w:val="24"/>
              </w:rPr>
            </w:pPr>
            <w:r w:rsidRPr="00334EA2">
              <w:rPr>
                <w:sz w:val="24"/>
                <w:szCs w:val="24"/>
              </w:rPr>
              <w:t>8</w:t>
            </w:r>
          </w:p>
        </w:tc>
        <w:tc>
          <w:tcPr>
            <w:tcW w:w="1307" w:type="dxa"/>
          </w:tcPr>
          <w:p w:rsidR="006149F6" w:rsidRPr="00334EA2" w:rsidRDefault="006149F6" w:rsidP="005D4A17">
            <w:pPr>
              <w:jc w:val="center"/>
              <w:rPr>
                <w:sz w:val="24"/>
                <w:szCs w:val="24"/>
              </w:rPr>
            </w:pPr>
            <w:r w:rsidRPr="00334EA2">
              <w:rPr>
                <w:sz w:val="24"/>
                <w:szCs w:val="24"/>
              </w:rPr>
              <w:t>20</w:t>
            </w:r>
          </w:p>
        </w:tc>
      </w:tr>
      <w:tr w:rsidR="006149F6" w:rsidRPr="00334EA2" w:rsidTr="00334EA2">
        <w:tc>
          <w:tcPr>
            <w:tcW w:w="9331" w:type="dxa"/>
            <w:gridSpan w:val="7"/>
          </w:tcPr>
          <w:p w:rsidR="006149F6" w:rsidRPr="00334EA2" w:rsidRDefault="006149F6" w:rsidP="005D4A17">
            <w:pPr>
              <w:rPr>
                <w:sz w:val="24"/>
                <w:szCs w:val="24"/>
              </w:rPr>
            </w:pPr>
          </w:p>
        </w:tc>
        <w:tc>
          <w:tcPr>
            <w:tcW w:w="1307" w:type="dxa"/>
          </w:tcPr>
          <w:p w:rsidR="006149F6" w:rsidRPr="00334EA2" w:rsidRDefault="006149F6" w:rsidP="005D4A17">
            <w:pPr>
              <w:jc w:val="center"/>
              <w:rPr>
                <w:b/>
                <w:sz w:val="24"/>
                <w:szCs w:val="24"/>
              </w:rPr>
            </w:pPr>
            <w:r w:rsidRPr="00334EA2">
              <w:rPr>
                <w:b/>
                <w:sz w:val="24"/>
                <w:szCs w:val="24"/>
              </w:rPr>
              <w:t>132</w:t>
            </w:r>
          </w:p>
        </w:tc>
      </w:tr>
    </w:tbl>
    <w:p w:rsidR="006149F6" w:rsidRPr="00334EA2" w:rsidRDefault="006149F6" w:rsidP="00D75201"/>
    <w:p w:rsidR="006149F6" w:rsidRDefault="006149F6">
      <w:pPr>
        <w:spacing w:after="200" w:line="276" w:lineRule="auto"/>
      </w:pPr>
      <w:r>
        <w:br w:type="page"/>
      </w:r>
    </w:p>
    <w:p w:rsidR="006149F6" w:rsidRDefault="006149F6" w:rsidP="00856324">
      <w:r w:rsidRPr="003B46AB">
        <w:rPr>
          <w:noProof/>
        </w:rPr>
        <w:lastRenderedPageBreak/>
        <w:drawing>
          <wp:inline distT="0" distB="0" distL="0" distR="0">
            <wp:extent cx="6230219" cy="1657581"/>
            <wp:effectExtent l="0" t="0" r="0" b="0"/>
            <wp:docPr id="78" name="Picture 7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053E72">
        <w:trPr>
          <w:trHeight w:val="397"/>
        </w:trPr>
        <w:tc>
          <w:tcPr>
            <w:tcW w:w="1696" w:type="dxa"/>
            <w:vAlign w:val="center"/>
          </w:tcPr>
          <w:p w:rsidR="006149F6" w:rsidRPr="00176493" w:rsidRDefault="006149F6" w:rsidP="007111AA">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111AA">
            <w:pPr>
              <w:pStyle w:val="Title"/>
              <w:jc w:val="left"/>
              <w:rPr>
                <w:b/>
                <w:szCs w:val="24"/>
              </w:rPr>
            </w:pPr>
            <w:r>
              <w:rPr>
                <w:b/>
                <w:szCs w:val="24"/>
              </w:rPr>
              <w:t>20EC3002</w:t>
            </w:r>
          </w:p>
        </w:tc>
        <w:tc>
          <w:tcPr>
            <w:tcW w:w="1504" w:type="dxa"/>
            <w:vAlign w:val="center"/>
          </w:tcPr>
          <w:p w:rsidR="006149F6" w:rsidRPr="00176493" w:rsidRDefault="006149F6" w:rsidP="007111AA">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111AA">
            <w:pPr>
              <w:pStyle w:val="Title"/>
              <w:jc w:val="left"/>
              <w:rPr>
                <w:b/>
                <w:szCs w:val="24"/>
              </w:rPr>
            </w:pPr>
            <w:r w:rsidRPr="00176493">
              <w:rPr>
                <w:b/>
                <w:szCs w:val="24"/>
              </w:rPr>
              <w:t>3hrs</w:t>
            </w:r>
          </w:p>
        </w:tc>
      </w:tr>
      <w:tr w:rsidR="006149F6" w:rsidRPr="001E42AE" w:rsidTr="00053E72">
        <w:trPr>
          <w:trHeight w:val="397"/>
        </w:trPr>
        <w:tc>
          <w:tcPr>
            <w:tcW w:w="1696" w:type="dxa"/>
            <w:vAlign w:val="center"/>
          </w:tcPr>
          <w:p w:rsidR="006149F6" w:rsidRPr="00176493" w:rsidRDefault="006149F6" w:rsidP="007111AA">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111AA">
            <w:pPr>
              <w:pStyle w:val="Title"/>
              <w:jc w:val="left"/>
              <w:rPr>
                <w:b/>
                <w:szCs w:val="24"/>
              </w:rPr>
            </w:pPr>
            <w:r>
              <w:rPr>
                <w:b/>
                <w:szCs w:val="24"/>
              </w:rPr>
              <w:t>LOW POWER VLSI DESIGN</w:t>
            </w:r>
          </w:p>
        </w:tc>
        <w:tc>
          <w:tcPr>
            <w:tcW w:w="1504" w:type="dxa"/>
            <w:vAlign w:val="center"/>
          </w:tcPr>
          <w:p w:rsidR="006149F6" w:rsidRPr="00176493" w:rsidRDefault="006149F6" w:rsidP="007111AA">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111AA">
            <w:pPr>
              <w:pStyle w:val="Title"/>
              <w:jc w:val="left"/>
              <w:rPr>
                <w:b/>
                <w:szCs w:val="24"/>
              </w:rPr>
            </w:pPr>
            <w:r w:rsidRPr="00176493">
              <w:rPr>
                <w:b/>
                <w:szCs w:val="24"/>
              </w:rPr>
              <w:t>100</w:t>
            </w:r>
          </w:p>
        </w:tc>
      </w:tr>
    </w:tbl>
    <w:p w:rsidR="006149F6"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053E72" w:rsidTr="007226EE">
        <w:trPr>
          <w:trHeight w:val="552"/>
        </w:trPr>
        <w:tc>
          <w:tcPr>
            <w:tcW w:w="258" w:type="pct"/>
            <w:vAlign w:val="center"/>
          </w:tcPr>
          <w:p w:rsidR="006149F6" w:rsidRPr="00053E72" w:rsidRDefault="006149F6" w:rsidP="004942C8">
            <w:pPr>
              <w:jc w:val="center"/>
              <w:rPr>
                <w:b/>
                <w:sz w:val="24"/>
                <w:szCs w:val="24"/>
              </w:rPr>
            </w:pPr>
            <w:r w:rsidRPr="00053E72">
              <w:rPr>
                <w:b/>
                <w:sz w:val="24"/>
                <w:szCs w:val="24"/>
              </w:rPr>
              <w:t>Q. No.</w:t>
            </w:r>
          </w:p>
        </w:tc>
        <w:tc>
          <w:tcPr>
            <w:tcW w:w="3355" w:type="pct"/>
            <w:gridSpan w:val="2"/>
            <w:vAlign w:val="center"/>
          </w:tcPr>
          <w:p w:rsidR="006149F6" w:rsidRPr="00053E72" w:rsidRDefault="006149F6" w:rsidP="004942C8">
            <w:pPr>
              <w:jc w:val="center"/>
              <w:rPr>
                <w:b/>
                <w:sz w:val="24"/>
                <w:szCs w:val="24"/>
              </w:rPr>
            </w:pPr>
            <w:r w:rsidRPr="00053E72">
              <w:rPr>
                <w:b/>
                <w:sz w:val="24"/>
                <w:szCs w:val="24"/>
              </w:rPr>
              <w:t>Questions</w:t>
            </w:r>
          </w:p>
        </w:tc>
        <w:tc>
          <w:tcPr>
            <w:tcW w:w="513" w:type="pct"/>
          </w:tcPr>
          <w:p w:rsidR="006149F6" w:rsidRPr="00053E72" w:rsidRDefault="006149F6" w:rsidP="004942C8">
            <w:pPr>
              <w:jc w:val="center"/>
              <w:rPr>
                <w:b/>
                <w:sz w:val="24"/>
                <w:szCs w:val="24"/>
              </w:rPr>
            </w:pPr>
            <w:r w:rsidRPr="00053E72">
              <w:rPr>
                <w:b/>
                <w:sz w:val="24"/>
                <w:szCs w:val="24"/>
              </w:rPr>
              <w:t xml:space="preserve">Course Outcome </w:t>
            </w:r>
          </w:p>
        </w:tc>
        <w:tc>
          <w:tcPr>
            <w:tcW w:w="471" w:type="pct"/>
            <w:vAlign w:val="center"/>
          </w:tcPr>
          <w:p w:rsidR="006149F6" w:rsidRPr="00053E72" w:rsidRDefault="006149F6" w:rsidP="004942C8">
            <w:pPr>
              <w:jc w:val="center"/>
              <w:rPr>
                <w:b/>
                <w:sz w:val="24"/>
                <w:szCs w:val="24"/>
              </w:rPr>
            </w:pPr>
            <w:r w:rsidRPr="00053E72">
              <w:rPr>
                <w:b/>
                <w:sz w:val="24"/>
                <w:szCs w:val="24"/>
              </w:rPr>
              <w:t>Bloom’s Level</w:t>
            </w:r>
          </w:p>
        </w:tc>
        <w:tc>
          <w:tcPr>
            <w:tcW w:w="403" w:type="pct"/>
            <w:vAlign w:val="center"/>
          </w:tcPr>
          <w:p w:rsidR="006149F6" w:rsidRPr="00053E72" w:rsidRDefault="006149F6" w:rsidP="004942C8">
            <w:pPr>
              <w:jc w:val="center"/>
              <w:rPr>
                <w:b/>
                <w:sz w:val="24"/>
                <w:szCs w:val="24"/>
              </w:rPr>
            </w:pPr>
            <w:r w:rsidRPr="00053E72">
              <w:rPr>
                <w:b/>
                <w:sz w:val="24"/>
                <w:szCs w:val="24"/>
              </w:rPr>
              <w:t>Marks</w:t>
            </w:r>
          </w:p>
        </w:tc>
      </w:tr>
      <w:tr w:rsidR="006149F6" w:rsidRPr="00053E72" w:rsidTr="004942C8">
        <w:trPr>
          <w:trHeight w:val="552"/>
        </w:trPr>
        <w:tc>
          <w:tcPr>
            <w:tcW w:w="5000" w:type="pct"/>
            <w:gridSpan w:val="6"/>
          </w:tcPr>
          <w:p w:rsidR="006149F6" w:rsidRPr="00053E72" w:rsidRDefault="006149F6" w:rsidP="00353AA8">
            <w:pPr>
              <w:jc w:val="center"/>
              <w:rPr>
                <w:b/>
                <w:sz w:val="24"/>
                <w:szCs w:val="24"/>
                <w:u w:val="single"/>
              </w:rPr>
            </w:pPr>
            <w:r w:rsidRPr="00053E72">
              <w:rPr>
                <w:b/>
                <w:sz w:val="24"/>
                <w:szCs w:val="24"/>
                <w:u w:val="single"/>
              </w:rPr>
              <w:t>PART – A(5 X 16= 80 MARKS)</w:t>
            </w:r>
          </w:p>
          <w:p w:rsidR="006149F6" w:rsidRPr="00053E72" w:rsidRDefault="006149F6" w:rsidP="00353AA8">
            <w:pPr>
              <w:jc w:val="center"/>
              <w:rPr>
                <w:b/>
                <w:sz w:val="24"/>
                <w:szCs w:val="24"/>
              </w:rPr>
            </w:pPr>
            <w:r w:rsidRPr="00053E72">
              <w:rPr>
                <w:b/>
                <w:sz w:val="24"/>
                <w:szCs w:val="24"/>
              </w:rPr>
              <w:t>(Answer any five from the following)</w:t>
            </w:r>
          </w:p>
        </w:tc>
      </w:tr>
      <w:tr w:rsidR="006149F6" w:rsidRPr="00053E72" w:rsidTr="007226EE">
        <w:trPr>
          <w:trHeight w:val="397"/>
        </w:trPr>
        <w:tc>
          <w:tcPr>
            <w:tcW w:w="261" w:type="pct"/>
          </w:tcPr>
          <w:p w:rsidR="006149F6" w:rsidRPr="00053E72" w:rsidRDefault="006149F6" w:rsidP="004942C8">
            <w:pPr>
              <w:jc w:val="center"/>
              <w:rPr>
                <w:sz w:val="24"/>
                <w:szCs w:val="24"/>
              </w:rPr>
            </w:pPr>
            <w:r w:rsidRPr="00053E72">
              <w:rPr>
                <w:sz w:val="24"/>
                <w:szCs w:val="24"/>
              </w:rPr>
              <w:t>1.</w:t>
            </w:r>
          </w:p>
        </w:tc>
        <w:tc>
          <w:tcPr>
            <w:tcW w:w="197" w:type="pct"/>
          </w:tcPr>
          <w:p w:rsidR="006149F6" w:rsidRPr="00053E72" w:rsidRDefault="006149F6" w:rsidP="004942C8">
            <w:pPr>
              <w:jc w:val="center"/>
              <w:rPr>
                <w:sz w:val="24"/>
                <w:szCs w:val="24"/>
              </w:rPr>
            </w:pPr>
            <w:r w:rsidRPr="00053E72">
              <w:rPr>
                <w:sz w:val="24"/>
                <w:szCs w:val="24"/>
              </w:rPr>
              <w:t>a.</w:t>
            </w:r>
          </w:p>
        </w:tc>
        <w:tc>
          <w:tcPr>
            <w:tcW w:w="3155" w:type="pct"/>
          </w:tcPr>
          <w:p w:rsidR="006149F6" w:rsidRPr="00053E72" w:rsidRDefault="006149F6" w:rsidP="00053E72">
            <w:pPr>
              <w:jc w:val="both"/>
              <w:rPr>
                <w:sz w:val="24"/>
                <w:szCs w:val="24"/>
              </w:rPr>
            </w:pPr>
            <w:r>
              <w:rPr>
                <w:sz w:val="24"/>
                <w:szCs w:val="24"/>
              </w:rPr>
              <w:t>Develop the p</w:t>
            </w:r>
            <w:r w:rsidRPr="00053E72">
              <w:rPr>
                <w:sz w:val="24"/>
                <w:szCs w:val="24"/>
              </w:rPr>
              <w:t>ower dissipation of the system using the concept of charging and discharging capacitance.</w:t>
            </w:r>
          </w:p>
        </w:tc>
        <w:tc>
          <w:tcPr>
            <w:tcW w:w="513" w:type="pct"/>
          </w:tcPr>
          <w:p w:rsidR="006149F6" w:rsidRPr="00053E72" w:rsidRDefault="006149F6" w:rsidP="004942C8">
            <w:pPr>
              <w:jc w:val="center"/>
              <w:rPr>
                <w:sz w:val="24"/>
                <w:szCs w:val="24"/>
              </w:rPr>
            </w:pPr>
            <w:r w:rsidRPr="00053E72">
              <w:rPr>
                <w:sz w:val="24"/>
                <w:szCs w:val="24"/>
              </w:rPr>
              <w:t>CO1</w:t>
            </w:r>
          </w:p>
        </w:tc>
        <w:tc>
          <w:tcPr>
            <w:tcW w:w="471" w:type="pct"/>
          </w:tcPr>
          <w:p w:rsidR="006149F6" w:rsidRPr="00053E72" w:rsidRDefault="006149F6" w:rsidP="004942C8">
            <w:pPr>
              <w:jc w:val="center"/>
              <w:rPr>
                <w:sz w:val="24"/>
                <w:szCs w:val="24"/>
              </w:rPr>
            </w:pPr>
            <w:r w:rsidRPr="00053E72">
              <w:rPr>
                <w:sz w:val="24"/>
                <w:szCs w:val="24"/>
              </w:rPr>
              <w:t>A</w:t>
            </w:r>
          </w:p>
        </w:tc>
        <w:tc>
          <w:tcPr>
            <w:tcW w:w="403" w:type="pct"/>
          </w:tcPr>
          <w:p w:rsidR="006149F6" w:rsidRPr="00053E72" w:rsidRDefault="006149F6" w:rsidP="004942C8">
            <w:pPr>
              <w:jc w:val="center"/>
              <w:rPr>
                <w:sz w:val="24"/>
                <w:szCs w:val="24"/>
              </w:rPr>
            </w:pPr>
            <w:r w:rsidRPr="00053E72">
              <w:rPr>
                <w:sz w:val="24"/>
                <w:szCs w:val="24"/>
              </w:rPr>
              <w:t>12</w:t>
            </w:r>
          </w:p>
        </w:tc>
      </w:tr>
      <w:tr w:rsidR="006149F6" w:rsidRPr="00053E72" w:rsidTr="007226EE">
        <w:trPr>
          <w:trHeight w:val="397"/>
        </w:trPr>
        <w:tc>
          <w:tcPr>
            <w:tcW w:w="261" w:type="pct"/>
          </w:tcPr>
          <w:p w:rsidR="006149F6" w:rsidRPr="00053E72" w:rsidRDefault="006149F6" w:rsidP="004942C8">
            <w:pPr>
              <w:jc w:val="center"/>
              <w:rPr>
                <w:sz w:val="24"/>
                <w:szCs w:val="24"/>
              </w:rPr>
            </w:pPr>
          </w:p>
        </w:tc>
        <w:tc>
          <w:tcPr>
            <w:tcW w:w="197" w:type="pct"/>
          </w:tcPr>
          <w:p w:rsidR="006149F6" w:rsidRPr="00053E72" w:rsidRDefault="006149F6" w:rsidP="004942C8">
            <w:pPr>
              <w:jc w:val="center"/>
              <w:rPr>
                <w:sz w:val="24"/>
                <w:szCs w:val="24"/>
              </w:rPr>
            </w:pPr>
            <w:r w:rsidRPr="00053E72">
              <w:rPr>
                <w:sz w:val="24"/>
                <w:szCs w:val="24"/>
              </w:rPr>
              <w:t>b.</w:t>
            </w:r>
          </w:p>
        </w:tc>
        <w:tc>
          <w:tcPr>
            <w:tcW w:w="3155" w:type="pct"/>
          </w:tcPr>
          <w:p w:rsidR="006149F6" w:rsidRPr="00053E72" w:rsidRDefault="006149F6" w:rsidP="00A41F81">
            <w:pPr>
              <w:jc w:val="both"/>
              <w:rPr>
                <w:bCs/>
                <w:sz w:val="24"/>
                <w:szCs w:val="24"/>
              </w:rPr>
            </w:pPr>
            <w:r w:rsidRPr="00053E72">
              <w:rPr>
                <w:sz w:val="24"/>
                <w:szCs w:val="24"/>
              </w:rPr>
              <w:t xml:space="preserve">Explain in detail the </w:t>
            </w:r>
            <w:r>
              <w:rPr>
                <w:sz w:val="24"/>
                <w:szCs w:val="24"/>
              </w:rPr>
              <w:t>e</w:t>
            </w:r>
            <w:r w:rsidRPr="00053E72">
              <w:rPr>
                <w:sz w:val="24"/>
                <w:szCs w:val="24"/>
              </w:rPr>
              <w:t>quivalent Pin Ordering.</w:t>
            </w:r>
          </w:p>
        </w:tc>
        <w:tc>
          <w:tcPr>
            <w:tcW w:w="513" w:type="pct"/>
          </w:tcPr>
          <w:p w:rsidR="006149F6" w:rsidRPr="00053E72" w:rsidRDefault="006149F6" w:rsidP="004942C8">
            <w:pPr>
              <w:jc w:val="center"/>
              <w:rPr>
                <w:sz w:val="24"/>
                <w:szCs w:val="24"/>
              </w:rPr>
            </w:pPr>
            <w:r w:rsidRPr="00053E72">
              <w:rPr>
                <w:sz w:val="24"/>
                <w:szCs w:val="24"/>
              </w:rPr>
              <w:t>CO3</w:t>
            </w:r>
          </w:p>
        </w:tc>
        <w:tc>
          <w:tcPr>
            <w:tcW w:w="471" w:type="pct"/>
          </w:tcPr>
          <w:p w:rsidR="006149F6" w:rsidRPr="00053E72" w:rsidRDefault="006149F6" w:rsidP="004942C8">
            <w:pPr>
              <w:jc w:val="center"/>
              <w:rPr>
                <w:sz w:val="24"/>
                <w:szCs w:val="24"/>
              </w:rPr>
            </w:pPr>
            <w:r w:rsidRPr="00053E72">
              <w:rPr>
                <w:sz w:val="24"/>
                <w:szCs w:val="24"/>
              </w:rPr>
              <w:t>U</w:t>
            </w:r>
          </w:p>
        </w:tc>
        <w:tc>
          <w:tcPr>
            <w:tcW w:w="403" w:type="pct"/>
          </w:tcPr>
          <w:p w:rsidR="006149F6" w:rsidRPr="00053E72" w:rsidRDefault="006149F6" w:rsidP="004942C8">
            <w:pPr>
              <w:jc w:val="center"/>
              <w:rPr>
                <w:sz w:val="24"/>
                <w:szCs w:val="24"/>
              </w:rPr>
            </w:pPr>
            <w:r w:rsidRPr="00053E72">
              <w:rPr>
                <w:sz w:val="24"/>
                <w:szCs w:val="24"/>
              </w:rPr>
              <w:t>4</w:t>
            </w:r>
          </w:p>
        </w:tc>
      </w:tr>
      <w:tr w:rsidR="006149F6" w:rsidRPr="00053E72" w:rsidTr="00620F0F">
        <w:trPr>
          <w:trHeight w:val="125"/>
        </w:trPr>
        <w:tc>
          <w:tcPr>
            <w:tcW w:w="261" w:type="pct"/>
          </w:tcPr>
          <w:p w:rsidR="006149F6" w:rsidRPr="00053E72" w:rsidRDefault="006149F6" w:rsidP="004942C8">
            <w:pPr>
              <w:jc w:val="center"/>
              <w:rPr>
                <w:sz w:val="24"/>
                <w:szCs w:val="24"/>
              </w:rPr>
            </w:pPr>
          </w:p>
        </w:tc>
        <w:tc>
          <w:tcPr>
            <w:tcW w:w="197" w:type="pct"/>
          </w:tcPr>
          <w:p w:rsidR="006149F6" w:rsidRPr="00053E72" w:rsidRDefault="006149F6" w:rsidP="004942C8">
            <w:pPr>
              <w:jc w:val="center"/>
              <w:rPr>
                <w:sz w:val="24"/>
                <w:szCs w:val="24"/>
              </w:rPr>
            </w:pPr>
          </w:p>
        </w:tc>
        <w:tc>
          <w:tcPr>
            <w:tcW w:w="3155" w:type="pct"/>
          </w:tcPr>
          <w:p w:rsidR="006149F6" w:rsidRPr="00053E72" w:rsidRDefault="006149F6" w:rsidP="00053E72">
            <w:pPr>
              <w:jc w:val="both"/>
              <w:rPr>
                <w:sz w:val="24"/>
                <w:szCs w:val="24"/>
              </w:rPr>
            </w:pPr>
          </w:p>
        </w:tc>
        <w:tc>
          <w:tcPr>
            <w:tcW w:w="513" w:type="pct"/>
          </w:tcPr>
          <w:p w:rsidR="006149F6" w:rsidRPr="00053E72" w:rsidRDefault="006149F6" w:rsidP="004942C8">
            <w:pPr>
              <w:jc w:val="center"/>
              <w:rPr>
                <w:sz w:val="24"/>
                <w:szCs w:val="24"/>
              </w:rPr>
            </w:pPr>
          </w:p>
        </w:tc>
        <w:tc>
          <w:tcPr>
            <w:tcW w:w="471" w:type="pct"/>
          </w:tcPr>
          <w:p w:rsidR="006149F6" w:rsidRPr="00053E72" w:rsidRDefault="006149F6" w:rsidP="004942C8">
            <w:pPr>
              <w:jc w:val="center"/>
              <w:rPr>
                <w:sz w:val="24"/>
                <w:szCs w:val="24"/>
              </w:rPr>
            </w:pPr>
          </w:p>
        </w:tc>
        <w:tc>
          <w:tcPr>
            <w:tcW w:w="403" w:type="pct"/>
          </w:tcPr>
          <w:p w:rsidR="006149F6" w:rsidRPr="00053E72" w:rsidRDefault="006149F6" w:rsidP="004942C8">
            <w:pPr>
              <w:jc w:val="center"/>
              <w:rPr>
                <w:sz w:val="24"/>
                <w:szCs w:val="24"/>
              </w:rPr>
            </w:pPr>
          </w:p>
        </w:tc>
      </w:tr>
      <w:tr w:rsidR="006149F6" w:rsidRPr="00053E72" w:rsidTr="007226EE">
        <w:trPr>
          <w:trHeight w:val="397"/>
        </w:trPr>
        <w:tc>
          <w:tcPr>
            <w:tcW w:w="261" w:type="pct"/>
          </w:tcPr>
          <w:p w:rsidR="006149F6" w:rsidRPr="00053E72" w:rsidRDefault="006149F6" w:rsidP="004942C8">
            <w:pPr>
              <w:jc w:val="center"/>
              <w:rPr>
                <w:sz w:val="24"/>
                <w:szCs w:val="24"/>
              </w:rPr>
            </w:pPr>
            <w:r w:rsidRPr="00053E72">
              <w:rPr>
                <w:sz w:val="24"/>
                <w:szCs w:val="24"/>
              </w:rPr>
              <w:t>2.</w:t>
            </w:r>
          </w:p>
        </w:tc>
        <w:tc>
          <w:tcPr>
            <w:tcW w:w="197" w:type="pct"/>
          </w:tcPr>
          <w:p w:rsidR="006149F6" w:rsidRPr="00053E72" w:rsidRDefault="006149F6" w:rsidP="004942C8">
            <w:pPr>
              <w:jc w:val="center"/>
              <w:rPr>
                <w:sz w:val="24"/>
                <w:szCs w:val="24"/>
              </w:rPr>
            </w:pPr>
            <w:r w:rsidRPr="00053E72">
              <w:rPr>
                <w:sz w:val="24"/>
                <w:szCs w:val="24"/>
              </w:rPr>
              <w:t>a.</w:t>
            </w:r>
          </w:p>
        </w:tc>
        <w:tc>
          <w:tcPr>
            <w:tcW w:w="3155" w:type="pct"/>
          </w:tcPr>
          <w:p w:rsidR="006149F6" w:rsidRPr="00053E72" w:rsidRDefault="006149F6" w:rsidP="00053E72">
            <w:pPr>
              <w:jc w:val="both"/>
              <w:rPr>
                <w:sz w:val="24"/>
                <w:szCs w:val="24"/>
              </w:rPr>
            </w:pPr>
            <w:r w:rsidRPr="00053E72">
              <w:rPr>
                <w:sz w:val="24"/>
                <w:szCs w:val="24"/>
              </w:rPr>
              <w:t>Express the basic concepts of Static probability, Conditional probability and frequency.</w:t>
            </w:r>
          </w:p>
        </w:tc>
        <w:tc>
          <w:tcPr>
            <w:tcW w:w="513" w:type="pct"/>
          </w:tcPr>
          <w:p w:rsidR="006149F6" w:rsidRPr="00053E72" w:rsidRDefault="006149F6" w:rsidP="004942C8">
            <w:pPr>
              <w:jc w:val="center"/>
              <w:rPr>
                <w:sz w:val="24"/>
                <w:szCs w:val="24"/>
              </w:rPr>
            </w:pPr>
            <w:r w:rsidRPr="00053E72">
              <w:rPr>
                <w:sz w:val="24"/>
                <w:szCs w:val="24"/>
              </w:rPr>
              <w:t>CO2</w:t>
            </w:r>
          </w:p>
        </w:tc>
        <w:tc>
          <w:tcPr>
            <w:tcW w:w="471" w:type="pct"/>
          </w:tcPr>
          <w:p w:rsidR="006149F6" w:rsidRPr="00053E72" w:rsidRDefault="006149F6" w:rsidP="004942C8">
            <w:pPr>
              <w:jc w:val="center"/>
              <w:rPr>
                <w:sz w:val="24"/>
                <w:szCs w:val="24"/>
              </w:rPr>
            </w:pPr>
            <w:r w:rsidRPr="00053E72">
              <w:rPr>
                <w:sz w:val="24"/>
                <w:szCs w:val="24"/>
              </w:rPr>
              <w:t xml:space="preserve">U </w:t>
            </w:r>
          </w:p>
        </w:tc>
        <w:tc>
          <w:tcPr>
            <w:tcW w:w="403" w:type="pct"/>
          </w:tcPr>
          <w:p w:rsidR="006149F6" w:rsidRPr="00053E72" w:rsidRDefault="006149F6" w:rsidP="004942C8">
            <w:pPr>
              <w:jc w:val="center"/>
              <w:rPr>
                <w:sz w:val="24"/>
                <w:szCs w:val="24"/>
              </w:rPr>
            </w:pPr>
            <w:r w:rsidRPr="00053E72">
              <w:rPr>
                <w:sz w:val="24"/>
                <w:szCs w:val="24"/>
              </w:rPr>
              <w:t>12</w:t>
            </w:r>
          </w:p>
        </w:tc>
      </w:tr>
      <w:tr w:rsidR="006149F6" w:rsidRPr="00053E72" w:rsidTr="007226EE">
        <w:trPr>
          <w:trHeight w:val="397"/>
        </w:trPr>
        <w:tc>
          <w:tcPr>
            <w:tcW w:w="261" w:type="pct"/>
          </w:tcPr>
          <w:p w:rsidR="006149F6" w:rsidRPr="00053E72" w:rsidRDefault="006149F6" w:rsidP="004942C8">
            <w:pPr>
              <w:jc w:val="center"/>
              <w:rPr>
                <w:sz w:val="24"/>
                <w:szCs w:val="24"/>
              </w:rPr>
            </w:pPr>
          </w:p>
        </w:tc>
        <w:tc>
          <w:tcPr>
            <w:tcW w:w="197" w:type="pct"/>
          </w:tcPr>
          <w:p w:rsidR="006149F6" w:rsidRPr="00053E72" w:rsidRDefault="006149F6" w:rsidP="004942C8">
            <w:pPr>
              <w:jc w:val="center"/>
              <w:rPr>
                <w:sz w:val="24"/>
                <w:szCs w:val="24"/>
              </w:rPr>
            </w:pPr>
            <w:r w:rsidRPr="00053E72">
              <w:rPr>
                <w:sz w:val="24"/>
                <w:szCs w:val="24"/>
              </w:rPr>
              <w:t>b.</w:t>
            </w:r>
          </w:p>
        </w:tc>
        <w:tc>
          <w:tcPr>
            <w:tcW w:w="3155" w:type="pct"/>
          </w:tcPr>
          <w:p w:rsidR="006149F6" w:rsidRPr="00053E72" w:rsidRDefault="006149F6" w:rsidP="00053E72">
            <w:pPr>
              <w:jc w:val="both"/>
              <w:rPr>
                <w:sz w:val="24"/>
                <w:szCs w:val="24"/>
              </w:rPr>
            </w:pPr>
            <w:r w:rsidRPr="00053E72">
              <w:rPr>
                <w:sz w:val="24"/>
                <w:szCs w:val="24"/>
              </w:rPr>
              <w:t xml:space="preserve">Summarize in detail </w:t>
            </w:r>
            <w:r>
              <w:rPr>
                <w:sz w:val="24"/>
                <w:szCs w:val="24"/>
              </w:rPr>
              <w:t>the</w:t>
            </w:r>
            <w:r w:rsidRPr="00053E72">
              <w:rPr>
                <w:sz w:val="24"/>
                <w:szCs w:val="24"/>
              </w:rPr>
              <w:t xml:space="preserve"> short circuit current in CMOS Inverter.</w:t>
            </w:r>
          </w:p>
        </w:tc>
        <w:tc>
          <w:tcPr>
            <w:tcW w:w="513" w:type="pct"/>
          </w:tcPr>
          <w:p w:rsidR="006149F6" w:rsidRPr="00053E72" w:rsidRDefault="006149F6" w:rsidP="004942C8">
            <w:pPr>
              <w:jc w:val="center"/>
              <w:rPr>
                <w:sz w:val="24"/>
                <w:szCs w:val="24"/>
              </w:rPr>
            </w:pPr>
            <w:r w:rsidRPr="00053E72">
              <w:rPr>
                <w:sz w:val="24"/>
                <w:szCs w:val="24"/>
              </w:rPr>
              <w:t>CO1</w:t>
            </w:r>
          </w:p>
        </w:tc>
        <w:tc>
          <w:tcPr>
            <w:tcW w:w="471" w:type="pct"/>
          </w:tcPr>
          <w:p w:rsidR="006149F6" w:rsidRPr="00053E72" w:rsidRDefault="006149F6" w:rsidP="004942C8">
            <w:pPr>
              <w:jc w:val="center"/>
              <w:rPr>
                <w:sz w:val="24"/>
                <w:szCs w:val="24"/>
              </w:rPr>
            </w:pPr>
            <w:r w:rsidRPr="00053E72">
              <w:rPr>
                <w:sz w:val="24"/>
                <w:szCs w:val="24"/>
              </w:rPr>
              <w:t>U</w:t>
            </w:r>
          </w:p>
        </w:tc>
        <w:tc>
          <w:tcPr>
            <w:tcW w:w="403" w:type="pct"/>
          </w:tcPr>
          <w:p w:rsidR="006149F6" w:rsidRPr="00053E72" w:rsidRDefault="006149F6" w:rsidP="004942C8">
            <w:pPr>
              <w:jc w:val="center"/>
              <w:rPr>
                <w:sz w:val="24"/>
                <w:szCs w:val="24"/>
              </w:rPr>
            </w:pPr>
            <w:r w:rsidRPr="00053E72">
              <w:rPr>
                <w:sz w:val="24"/>
                <w:szCs w:val="24"/>
              </w:rPr>
              <w:t>4</w:t>
            </w:r>
          </w:p>
        </w:tc>
      </w:tr>
      <w:tr w:rsidR="006149F6" w:rsidRPr="00053E72" w:rsidTr="007226EE">
        <w:trPr>
          <w:trHeight w:val="397"/>
        </w:trPr>
        <w:tc>
          <w:tcPr>
            <w:tcW w:w="261" w:type="pct"/>
          </w:tcPr>
          <w:p w:rsidR="006149F6" w:rsidRPr="00053E72" w:rsidRDefault="006149F6" w:rsidP="004942C8">
            <w:pPr>
              <w:jc w:val="center"/>
              <w:rPr>
                <w:sz w:val="24"/>
                <w:szCs w:val="24"/>
              </w:rPr>
            </w:pPr>
          </w:p>
        </w:tc>
        <w:tc>
          <w:tcPr>
            <w:tcW w:w="197" w:type="pct"/>
          </w:tcPr>
          <w:p w:rsidR="006149F6" w:rsidRPr="00053E72" w:rsidRDefault="006149F6" w:rsidP="004942C8">
            <w:pPr>
              <w:jc w:val="center"/>
              <w:rPr>
                <w:sz w:val="24"/>
                <w:szCs w:val="24"/>
              </w:rPr>
            </w:pPr>
          </w:p>
        </w:tc>
        <w:tc>
          <w:tcPr>
            <w:tcW w:w="3155" w:type="pct"/>
          </w:tcPr>
          <w:p w:rsidR="006149F6" w:rsidRPr="00053E72" w:rsidRDefault="006149F6" w:rsidP="00053E72">
            <w:pPr>
              <w:jc w:val="both"/>
              <w:rPr>
                <w:sz w:val="24"/>
                <w:szCs w:val="24"/>
              </w:rPr>
            </w:pPr>
          </w:p>
        </w:tc>
        <w:tc>
          <w:tcPr>
            <w:tcW w:w="513" w:type="pct"/>
          </w:tcPr>
          <w:p w:rsidR="006149F6" w:rsidRPr="00053E72" w:rsidRDefault="006149F6" w:rsidP="004942C8">
            <w:pPr>
              <w:jc w:val="center"/>
              <w:rPr>
                <w:sz w:val="24"/>
                <w:szCs w:val="24"/>
              </w:rPr>
            </w:pPr>
          </w:p>
        </w:tc>
        <w:tc>
          <w:tcPr>
            <w:tcW w:w="471" w:type="pct"/>
          </w:tcPr>
          <w:p w:rsidR="006149F6" w:rsidRPr="00053E72" w:rsidRDefault="006149F6" w:rsidP="004942C8">
            <w:pPr>
              <w:jc w:val="center"/>
              <w:rPr>
                <w:sz w:val="24"/>
                <w:szCs w:val="24"/>
              </w:rPr>
            </w:pPr>
          </w:p>
        </w:tc>
        <w:tc>
          <w:tcPr>
            <w:tcW w:w="403" w:type="pct"/>
          </w:tcPr>
          <w:p w:rsidR="006149F6" w:rsidRPr="00053E72" w:rsidRDefault="006149F6" w:rsidP="004942C8">
            <w:pPr>
              <w:jc w:val="center"/>
              <w:rPr>
                <w:sz w:val="24"/>
                <w:szCs w:val="24"/>
              </w:rPr>
            </w:pPr>
          </w:p>
        </w:tc>
      </w:tr>
      <w:tr w:rsidR="006149F6" w:rsidRPr="00053E72" w:rsidTr="00CE437D">
        <w:trPr>
          <w:trHeight w:val="397"/>
        </w:trPr>
        <w:tc>
          <w:tcPr>
            <w:tcW w:w="261" w:type="pct"/>
          </w:tcPr>
          <w:p w:rsidR="006149F6" w:rsidRPr="00053E72" w:rsidRDefault="006149F6" w:rsidP="004942C8">
            <w:pPr>
              <w:jc w:val="center"/>
              <w:rPr>
                <w:sz w:val="24"/>
                <w:szCs w:val="24"/>
              </w:rPr>
            </w:pPr>
            <w:r w:rsidRPr="00053E72">
              <w:rPr>
                <w:sz w:val="24"/>
                <w:szCs w:val="24"/>
              </w:rPr>
              <w:t>3.</w:t>
            </w:r>
          </w:p>
        </w:tc>
        <w:tc>
          <w:tcPr>
            <w:tcW w:w="197" w:type="pct"/>
          </w:tcPr>
          <w:p w:rsidR="006149F6" w:rsidRPr="00053E72" w:rsidRDefault="006149F6" w:rsidP="004942C8">
            <w:pPr>
              <w:jc w:val="center"/>
              <w:rPr>
                <w:sz w:val="24"/>
                <w:szCs w:val="24"/>
              </w:rPr>
            </w:pPr>
            <w:r w:rsidRPr="00053E72">
              <w:rPr>
                <w:sz w:val="24"/>
                <w:szCs w:val="24"/>
              </w:rPr>
              <w:t>a.</w:t>
            </w:r>
          </w:p>
        </w:tc>
        <w:tc>
          <w:tcPr>
            <w:tcW w:w="3155" w:type="pct"/>
          </w:tcPr>
          <w:p w:rsidR="006149F6" w:rsidRPr="00053E72" w:rsidRDefault="006149F6" w:rsidP="00053E72">
            <w:pPr>
              <w:jc w:val="both"/>
              <w:rPr>
                <w:sz w:val="24"/>
                <w:szCs w:val="24"/>
              </w:rPr>
            </w:pPr>
            <w:r w:rsidRPr="00053E72">
              <w:rPr>
                <w:sz w:val="24"/>
                <w:szCs w:val="24"/>
              </w:rPr>
              <w:t xml:space="preserve">Illustrate in detail the Logic encoding of a digital circuit. </w:t>
            </w:r>
          </w:p>
        </w:tc>
        <w:tc>
          <w:tcPr>
            <w:tcW w:w="513" w:type="pct"/>
            <w:vAlign w:val="center"/>
          </w:tcPr>
          <w:p w:rsidR="006149F6" w:rsidRPr="00053E72" w:rsidRDefault="006149F6" w:rsidP="004942C8">
            <w:pPr>
              <w:jc w:val="center"/>
              <w:rPr>
                <w:sz w:val="24"/>
                <w:szCs w:val="24"/>
              </w:rPr>
            </w:pPr>
            <w:r w:rsidRPr="00053E72">
              <w:rPr>
                <w:sz w:val="24"/>
                <w:szCs w:val="24"/>
              </w:rPr>
              <w:t>CO3</w:t>
            </w:r>
          </w:p>
        </w:tc>
        <w:tc>
          <w:tcPr>
            <w:tcW w:w="471" w:type="pct"/>
          </w:tcPr>
          <w:p w:rsidR="006149F6" w:rsidRPr="00053E72" w:rsidRDefault="006149F6" w:rsidP="004942C8">
            <w:pPr>
              <w:jc w:val="center"/>
              <w:rPr>
                <w:sz w:val="24"/>
                <w:szCs w:val="24"/>
              </w:rPr>
            </w:pPr>
            <w:r w:rsidRPr="00053E72">
              <w:rPr>
                <w:sz w:val="24"/>
                <w:szCs w:val="24"/>
              </w:rPr>
              <w:t>A</w:t>
            </w:r>
          </w:p>
        </w:tc>
        <w:tc>
          <w:tcPr>
            <w:tcW w:w="403" w:type="pct"/>
          </w:tcPr>
          <w:p w:rsidR="006149F6" w:rsidRPr="00053E72" w:rsidRDefault="006149F6" w:rsidP="004942C8">
            <w:pPr>
              <w:jc w:val="center"/>
              <w:rPr>
                <w:sz w:val="24"/>
                <w:szCs w:val="24"/>
              </w:rPr>
            </w:pPr>
            <w:r w:rsidRPr="00053E72">
              <w:rPr>
                <w:sz w:val="24"/>
                <w:szCs w:val="24"/>
              </w:rPr>
              <w:t>10</w:t>
            </w:r>
          </w:p>
        </w:tc>
      </w:tr>
      <w:tr w:rsidR="006149F6" w:rsidRPr="00053E72" w:rsidTr="00CE437D">
        <w:trPr>
          <w:trHeight w:val="397"/>
        </w:trPr>
        <w:tc>
          <w:tcPr>
            <w:tcW w:w="261" w:type="pct"/>
          </w:tcPr>
          <w:p w:rsidR="006149F6" w:rsidRPr="00053E72" w:rsidRDefault="006149F6" w:rsidP="004942C8">
            <w:pPr>
              <w:jc w:val="center"/>
              <w:rPr>
                <w:sz w:val="24"/>
                <w:szCs w:val="24"/>
              </w:rPr>
            </w:pPr>
          </w:p>
        </w:tc>
        <w:tc>
          <w:tcPr>
            <w:tcW w:w="197" w:type="pct"/>
          </w:tcPr>
          <w:p w:rsidR="006149F6" w:rsidRPr="00053E72" w:rsidRDefault="006149F6" w:rsidP="004942C8">
            <w:pPr>
              <w:jc w:val="center"/>
              <w:rPr>
                <w:sz w:val="24"/>
                <w:szCs w:val="24"/>
              </w:rPr>
            </w:pPr>
            <w:r w:rsidRPr="00053E72">
              <w:rPr>
                <w:sz w:val="24"/>
                <w:szCs w:val="24"/>
              </w:rPr>
              <w:t>b.</w:t>
            </w:r>
          </w:p>
        </w:tc>
        <w:tc>
          <w:tcPr>
            <w:tcW w:w="3155" w:type="pct"/>
          </w:tcPr>
          <w:p w:rsidR="006149F6" w:rsidRPr="00053E72" w:rsidRDefault="006149F6" w:rsidP="00053E72">
            <w:pPr>
              <w:jc w:val="both"/>
              <w:rPr>
                <w:sz w:val="24"/>
                <w:szCs w:val="24"/>
              </w:rPr>
            </w:pPr>
            <w:r w:rsidRPr="00053E72">
              <w:rPr>
                <w:sz w:val="24"/>
                <w:szCs w:val="24"/>
              </w:rPr>
              <w:t xml:space="preserve">Estimate </w:t>
            </w:r>
            <w:r>
              <w:rPr>
                <w:sz w:val="24"/>
                <w:szCs w:val="24"/>
              </w:rPr>
              <w:t>the</w:t>
            </w:r>
            <w:r w:rsidRPr="00053E72">
              <w:rPr>
                <w:sz w:val="24"/>
                <w:szCs w:val="24"/>
              </w:rPr>
              <w:t xml:space="preserve"> Transition analysis of State encoding</w:t>
            </w:r>
            <w:r>
              <w:rPr>
                <w:sz w:val="24"/>
                <w:szCs w:val="24"/>
              </w:rPr>
              <w:t>.</w:t>
            </w:r>
          </w:p>
        </w:tc>
        <w:tc>
          <w:tcPr>
            <w:tcW w:w="513" w:type="pct"/>
            <w:vAlign w:val="center"/>
          </w:tcPr>
          <w:p w:rsidR="006149F6" w:rsidRPr="00053E72" w:rsidRDefault="006149F6" w:rsidP="004942C8">
            <w:pPr>
              <w:jc w:val="center"/>
              <w:rPr>
                <w:sz w:val="24"/>
                <w:szCs w:val="24"/>
              </w:rPr>
            </w:pPr>
            <w:r w:rsidRPr="00053E72">
              <w:rPr>
                <w:sz w:val="24"/>
                <w:szCs w:val="24"/>
              </w:rPr>
              <w:t>CO3</w:t>
            </w:r>
          </w:p>
        </w:tc>
        <w:tc>
          <w:tcPr>
            <w:tcW w:w="471" w:type="pct"/>
          </w:tcPr>
          <w:p w:rsidR="006149F6" w:rsidRPr="00053E72" w:rsidRDefault="006149F6" w:rsidP="004942C8">
            <w:pPr>
              <w:jc w:val="center"/>
              <w:rPr>
                <w:sz w:val="24"/>
                <w:szCs w:val="24"/>
              </w:rPr>
            </w:pPr>
            <w:r w:rsidRPr="00053E72">
              <w:rPr>
                <w:sz w:val="24"/>
                <w:szCs w:val="24"/>
              </w:rPr>
              <w:t>U</w:t>
            </w:r>
          </w:p>
        </w:tc>
        <w:tc>
          <w:tcPr>
            <w:tcW w:w="403" w:type="pct"/>
          </w:tcPr>
          <w:p w:rsidR="006149F6" w:rsidRPr="00053E72" w:rsidRDefault="006149F6" w:rsidP="004942C8">
            <w:pPr>
              <w:jc w:val="center"/>
              <w:rPr>
                <w:sz w:val="24"/>
                <w:szCs w:val="24"/>
              </w:rPr>
            </w:pPr>
            <w:r w:rsidRPr="00053E72">
              <w:rPr>
                <w:sz w:val="24"/>
                <w:szCs w:val="24"/>
              </w:rPr>
              <w:t>6</w:t>
            </w:r>
          </w:p>
        </w:tc>
      </w:tr>
      <w:tr w:rsidR="006149F6" w:rsidRPr="00053E72" w:rsidTr="007226EE">
        <w:trPr>
          <w:trHeight w:val="397"/>
        </w:trPr>
        <w:tc>
          <w:tcPr>
            <w:tcW w:w="261" w:type="pct"/>
          </w:tcPr>
          <w:p w:rsidR="006149F6" w:rsidRPr="00053E72" w:rsidRDefault="006149F6" w:rsidP="004942C8">
            <w:pPr>
              <w:rPr>
                <w:sz w:val="24"/>
                <w:szCs w:val="24"/>
              </w:rPr>
            </w:pPr>
          </w:p>
        </w:tc>
        <w:tc>
          <w:tcPr>
            <w:tcW w:w="197" w:type="pct"/>
          </w:tcPr>
          <w:p w:rsidR="006149F6" w:rsidRPr="00053E72" w:rsidRDefault="006149F6" w:rsidP="004942C8">
            <w:pPr>
              <w:jc w:val="center"/>
              <w:rPr>
                <w:sz w:val="24"/>
                <w:szCs w:val="24"/>
              </w:rPr>
            </w:pPr>
          </w:p>
        </w:tc>
        <w:tc>
          <w:tcPr>
            <w:tcW w:w="3155" w:type="pct"/>
          </w:tcPr>
          <w:p w:rsidR="006149F6" w:rsidRPr="00053E72" w:rsidRDefault="006149F6" w:rsidP="00053E72">
            <w:pPr>
              <w:jc w:val="both"/>
              <w:rPr>
                <w:sz w:val="24"/>
                <w:szCs w:val="24"/>
              </w:rPr>
            </w:pPr>
          </w:p>
        </w:tc>
        <w:tc>
          <w:tcPr>
            <w:tcW w:w="513" w:type="pct"/>
          </w:tcPr>
          <w:p w:rsidR="006149F6" w:rsidRPr="00053E72" w:rsidRDefault="006149F6" w:rsidP="004942C8">
            <w:pPr>
              <w:jc w:val="center"/>
              <w:rPr>
                <w:sz w:val="24"/>
                <w:szCs w:val="24"/>
              </w:rPr>
            </w:pPr>
          </w:p>
        </w:tc>
        <w:tc>
          <w:tcPr>
            <w:tcW w:w="471" w:type="pct"/>
          </w:tcPr>
          <w:p w:rsidR="006149F6" w:rsidRPr="00053E72" w:rsidRDefault="006149F6" w:rsidP="004942C8">
            <w:pPr>
              <w:jc w:val="center"/>
              <w:rPr>
                <w:sz w:val="24"/>
                <w:szCs w:val="24"/>
              </w:rPr>
            </w:pPr>
          </w:p>
        </w:tc>
        <w:tc>
          <w:tcPr>
            <w:tcW w:w="403" w:type="pct"/>
          </w:tcPr>
          <w:p w:rsidR="006149F6" w:rsidRPr="00053E72" w:rsidRDefault="006149F6" w:rsidP="004942C8">
            <w:pPr>
              <w:jc w:val="center"/>
              <w:rPr>
                <w:sz w:val="24"/>
                <w:szCs w:val="24"/>
              </w:rPr>
            </w:pPr>
          </w:p>
        </w:tc>
      </w:tr>
      <w:tr w:rsidR="006149F6" w:rsidRPr="00053E72" w:rsidTr="007226EE">
        <w:trPr>
          <w:trHeight w:val="397"/>
        </w:trPr>
        <w:tc>
          <w:tcPr>
            <w:tcW w:w="261" w:type="pct"/>
          </w:tcPr>
          <w:p w:rsidR="006149F6" w:rsidRPr="00053E72" w:rsidRDefault="006149F6" w:rsidP="004942C8">
            <w:pPr>
              <w:jc w:val="center"/>
              <w:rPr>
                <w:sz w:val="24"/>
                <w:szCs w:val="24"/>
              </w:rPr>
            </w:pPr>
            <w:r w:rsidRPr="00053E72">
              <w:rPr>
                <w:sz w:val="24"/>
                <w:szCs w:val="24"/>
              </w:rPr>
              <w:t>4.</w:t>
            </w:r>
          </w:p>
        </w:tc>
        <w:tc>
          <w:tcPr>
            <w:tcW w:w="197" w:type="pct"/>
          </w:tcPr>
          <w:p w:rsidR="006149F6" w:rsidRPr="00053E72" w:rsidRDefault="006149F6" w:rsidP="004942C8">
            <w:pPr>
              <w:jc w:val="center"/>
              <w:rPr>
                <w:sz w:val="24"/>
                <w:szCs w:val="24"/>
              </w:rPr>
            </w:pPr>
            <w:r w:rsidRPr="00053E72">
              <w:rPr>
                <w:sz w:val="24"/>
                <w:szCs w:val="24"/>
              </w:rPr>
              <w:t>a.</w:t>
            </w:r>
          </w:p>
        </w:tc>
        <w:tc>
          <w:tcPr>
            <w:tcW w:w="3155" w:type="pct"/>
          </w:tcPr>
          <w:p w:rsidR="006149F6" w:rsidRPr="00053E72" w:rsidRDefault="006149F6" w:rsidP="00053E72">
            <w:pPr>
              <w:spacing w:line="276" w:lineRule="auto"/>
              <w:jc w:val="both"/>
              <w:rPr>
                <w:sz w:val="24"/>
                <w:szCs w:val="24"/>
              </w:rPr>
            </w:pPr>
            <w:r w:rsidRPr="00053E72">
              <w:rPr>
                <w:sz w:val="24"/>
                <w:szCs w:val="24"/>
              </w:rPr>
              <w:t>Explain in detail the Self-gating Flip-flop.</w:t>
            </w:r>
          </w:p>
        </w:tc>
        <w:tc>
          <w:tcPr>
            <w:tcW w:w="513" w:type="pct"/>
          </w:tcPr>
          <w:p w:rsidR="006149F6" w:rsidRPr="00053E72" w:rsidRDefault="006149F6" w:rsidP="004942C8">
            <w:pPr>
              <w:jc w:val="center"/>
              <w:rPr>
                <w:sz w:val="24"/>
                <w:szCs w:val="24"/>
              </w:rPr>
            </w:pPr>
            <w:r w:rsidRPr="00053E72">
              <w:rPr>
                <w:sz w:val="24"/>
                <w:szCs w:val="24"/>
              </w:rPr>
              <w:t>CO4</w:t>
            </w:r>
          </w:p>
        </w:tc>
        <w:tc>
          <w:tcPr>
            <w:tcW w:w="471" w:type="pct"/>
          </w:tcPr>
          <w:p w:rsidR="006149F6" w:rsidRPr="00053E72" w:rsidRDefault="006149F6" w:rsidP="004942C8">
            <w:pPr>
              <w:jc w:val="center"/>
              <w:rPr>
                <w:sz w:val="24"/>
                <w:szCs w:val="24"/>
              </w:rPr>
            </w:pPr>
            <w:r w:rsidRPr="00053E72">
              <w:rPr>
                <w:sz w:val="24"/>
                <w:szCs w:val="24"/>
              </w:rPr>
              <w:t>A</w:t>
            </w:r>
          </w:p>
        </w:tc>
        <w:tc>
          <w:tcPr>
            <w:tcW w:w="403" w:type="pct"/>
          </w:tcPr>
          <w:p w:rsidR="006149F6" w:rsidRPr="00053E72" w:rsidRDefault="006149F6" w:rsidP="004942C8">
            <w:pPr>
              <w:jc w:val="center"/>
              <w:rPr>
                <w:sz w:val="24"/>
                <w:szCs w:val="24"/>
              </w:rPr>
            </w:pPr>
            <w:r w:rsidRPr="00053E72">
              <w:rPr>
                <w:sz w:val="24"/>
                <w:szCs w:val="24"/>
              </w:rPr>
              <w:t>6</w:t>
            </w:r>
          </w:p>
        </w:tc>
      </w:tr>
      <w:tr w:rsidR="006149F6" w:rsidRPr="00053E72" w:rsidTr="007226EE">
        <w:trPr>
          <w:trHeight w:val="397"/>
        </w:trPr>
        <w:tc>
          <w:tcPr>
            <w:tcW w:w="261" w:type="pct"/>
          </w:tcPr>
          <w:p w:rsidR="006149F6" w:rsidRPr="00053E72" w:rsidRDefault="006149F6" w:rsidP="004942C8">
            <w:pPr>
              <w:jc w:val="center"/>
              <w:rPr>
                <w:sz w:val="24"/>
                <w:szCs w:val="24"/>
              </w:rPr>
            </w:pPr>
          </w:p>
        </w:tc>
        <w:tc>
          <w:tcPr>
            <w:tcW w:w="197" w:type="pct"/>
          </w:tcPr>
          <w:p w:rsidR="006149F6" w:rsidRPr="00053E72" w:rsidRDefault="006149F6" w:rsidP="004942C8">
            <w:pPr>
              <w:jc w:val="center"/>
              <w:rPr>
                <w:sz w:val="24"/>
                <w:szCs w:val="24"/>
              </w:rPr>
            </w:pPr>
            <w:r w:rsidRPr="00053E72">
              <w:rPr>
                <w:sz w:val="24"/>
                <w:szCs w:val="24"/>
              </w:rPr>
              <w:t>b.</w:t>
            </w:r>
          </w:p>
        </w:tc>
        <w:tc>
          <w:tcPr>
            <w:tcW w:w="3155" w:type="pct"/>
          </w:tcPr>
          <w:p w:rsidR="006149F6" w:rsidRPr="00053E72" w:rsidRDefault="006149F6" w:rsidP="00053E72">
            <w:pPr>
              <w:jc w:val="both"/>
              <w:rPr>
                <w:bCs/>
                <w:sz w:val="24"/>
                <w:szCs w:val="24"/>
              </w:rPr>
            </w:pPr>
            <w:r w:rsidRPr="00053E72">
              <w:rPr>
                <w:bCs/>
                <w:sz w:val="24"/>
                <w:szCs w:val="24"/>
              </w:rPr>
              <w:t>Illustrate in detail the transistor and gate sizing</w:t>
            </w:r>
            <w:r>
              <w:rPr>
                <w:bCs/>
                <w:sz w:val="24"/>
                <w:szCs w:val="24"/>
              </w:rPr>
              <w:t>.</w:t>
            </w:r>
          </w:p>
        </w:tc>
        <w:tc>
          <w:tcPr>
            <w:tcW w:w="513" w:type="pct"/>
          </w:tcPr>
          <w:p w:rsidR="006149F6" w:rsidRPr="00053E72" w:rsidRDefault="006149F6" w:rsidP="004942C8">
            <w:pPr>
              <w:jc w:val="center"/>
              <w:rPr>
                <w:sz w:val="24"/>
                <w:szCs w:val="24"/>
              </w:rPr>
            </w:pPr>
            <w:r w:rsidRPr="00053E72">
              <w:rPr>
                <w:sz w:val="24"/>
                <w:szCs w:val="24"/>
              </w:rPr>
              <w:t>CO4</w:t>
            </w:r>
          </w:p>
        </w:tc>
        <w:tc>
          <w:tcPr>
            <w:tcW w:w="471" w:type="pct"/>
          </w:tcPr>
          <w:p w:rsidR="006149F6" w:rsidRPr="00053E72" w:rsidRDefault="006149F6" w:rsidP="004942C8">
            <w:pPr>
              <w:jc w:val="center"/>
              <w:rPr>
                <w:sz w:val="24"/>
                <w:szCs w:val="24"/>
              </w:rPr>
            </w:pPr>
            <w:r w:rsidRPr="00053E72">
              <w:rPr>
                <w:sz w:val="24"/>
                <w:szCs w:val="24"/>
              </w:rPr>
              <w:t>A</w:t>
            </w:r>
          </w:p>
        </w:tc>
        <w:tc>
          <w:tcPr>
            <w:tcW w:w="403" w:type="pct"/>
          </w:tcPr>
          <w:p w:rsidR="006149F6" w:rsidRPr="00053E72" w:rsidRDefault="006149F6" w:rsidP="004942C8">
            <w:pPr>
              <w:jc w:val="center"/>
              <w:rPr>
                <w:sz w:val="24"/>
                <w:szCs w:val="24"/>
              </w:rPr>
            </w:pPr>
            <w:r w:rsidRPr="00053E72">
              <w:rPr>
                <w:sz w:val="24"/>
                <w:szCs w:val="24"/>
              </w:rPr>
              <w:t>10</w:t>
            </w:r>
          </w:p>
        </w:tc>
      </w:tr>
      <w:tr w:rsidR="006149F6" w:rsidRPr="00053E72" w:rsidTr="007226EE">
        <w:trPr>
          <w:trHeight w:val="397"/>
        </w:trPr>
        <w:tc>
          <w:tcPr>
            <w:tcW w:w="261" w:type="pct"/>
          </w:tcPr>
          <w:p w:rsidR="006149F6" w:rsidRPr="00053E72" w:rsidRDefault="006149F6" w:rsidP="004942C8">
            <w:pPr>
              <w:jc w:val="center"/>
              <w:rPr>
                <w:sz w:val="24"/>
                <w:szCs w:val="24"/>
              </w:rPr>
            </w:pPr>
          </w:p>
        </w:tc>
        <w:tc>
          <w:tcPr>
            <w:tcW w:w="197" w:type="pct"/>
          </w:tcPr>
          <w:p w:rsidR="006149F6" w:rsidRPr="00053E72" w:rsidRDefault="006149F6" w:rsidP="004942C8">
            <w:pPr>
              <w:jc w:val="center"/>
              <w:rPr>
                <w:sz w:val="24"/>
                <w:szCs w:val="24"/>
              </w:rPr>
            </w:pPr>
          </w:p>
        </w:tc>
        <w:tc>
          <w:tcPr>
            <w:tcW w:w="3155" w:type="pct"/>
          </w:tcPr>
          <w:p w:rsidR="006149F6" w:rsidRPr="00053E72" w:rsidRDefault="006149F6" w:rsidP="00053E72">
            <w:pPr>
              <w:jc w:val="both"/>
              <w:rPr>
                <w:sz w:val="24"/>
                <w:szCs w:val="24"/>
              </w:rPr>
            </w:pPr>
          </w:p>
        </w:tc>
        <w:tc>
          <w:tcPr>
            <w:tcW w:w="513" w:type="pct"/>
          </w:tcPr>
          <w:p w:rsidR="006149F6" w:rsidRPr="00053E72" w:rsidRDefault="006149F6" w:rsidP="004942C8">
            <w:pPr>
              <w:jc w:val="center"/>
              <w:rPr>
                <w:sz w:val="24"/>
                <w:szCs w:val="24"/>
              </w:rPr>
            </w:pPr>
          </w:p>
        </w:tc>
        <w:tc>
          <w:tcPr>
            <w:tcW w:w="471" w:type="pct"/>
          </w:tcPr>
          <w:p w:rsidR="006149F6" w:rsidRPr="00053E72" w:rsidRDefault="006149F6" w:rsidP="004942C8">
            <w:pPr>
              <w:jc w:val="center"/>
              <w:rPr>
                <w:sz w:val="24"/>
                <w:szCs w:val="24"/>
              </w:rPr>
            </w:pPr>
          </w:p>
        </w:tc>
        <w:tc>
          <w:tcPr>
            <w:tcW w:w="403" w:type="pct"/>
          </w:tcPr>
          <w:p w:rsidR="006149F6" w:rsidRPr="00053E72" w:rsidRDefault="006149F6" w:rsidP="004942C8">
            <w:pPr>
              <w:jc w:val="center"/>
              <w:rPr>
                <w:sz w:val="24"/>
                <w:szCs w:val="24"/>
              </w:rPr>
            </w:pPr>
          </w:p>
        </w:tc>
      </w:tr>
      <w:tr w:rsidR="006149F6" w:rsidRPr="00053E72" w:rsidTr="007226EE">
        <w:trPr>
          <w:trHeight w:val="397"/>
        </w:trPr>
        <w:tc>
          <w:tcPr>
            <w:tcW w:w="261" w:type="pct"/>
          </w:tcPr>
          <w:p w:rsidR="006149F6" w:rsidRPr="00053E72" w:rsidRDefault="006149F6" w:rsidP="004942C8">
            <w:pPr>
              <w:jc w:val="center"/>
              <w:rPr>
                <w:sz w:val="24"/>
                <w:szCs w:val="24"/>
              </w:rPr>
            </w:pPr>
            <w:r w:rsidRPr="00053E72">
              <w:rPr>
                <w:sz w:val="24"/>
                <w:szCs w:val="24"/>
              </w:rPr>
              <w:t>5.</w:t>
            </w:r>
          </w:p>
        </w:tc>
        <w:tc>
          <w:tcPr>
            <w:tcW w:w="197" w:type="pct"/>
          </w:tcPr>
          <w:p w:rsidR="006149F6" w:rsidRPr="00053E72" w:rsidRDefault="006149F6" w:rsidP="004942C8">
            <w:pPr>
              <w:jc w:val="center"/>
              <w:rPr>
                <w:sz w:val="24"/>
                <w:szCs w:val="24"/>
              </w:rPr>
            </w:pPr>
          </w:p>
        </w:tc>
        <w:tc>
          <w:tcPr>
            <w:tcW w:w="3155" w:type="pct"/>
          </w:tcPr>
          <w:p w:rsidR="006149F6" w:rsidRPr="00053E72" w:rsidRDefault="006149F6" w:rsidP="00053E72">
            <w:pPr>
              <w:jc w:val="both"/>
              <w:rPr>
                <w:sz w:val="24"/>
                <w:szCs w:val="24"/>
              </w:rPr>
            </w:pPr>
            <w:r w:rsidRPr="00053E72">
              <w:rPr>
                <w:sz w:val="24"/>
                <w:szCs w:val="24"/>
              </w:rPr>
              <w:t>Estimate the various techniques involved in switching activity reduction in CMOS digital systems</w:t>
            </w:r>
            <w:r>
              <w:rPr>
                <w:sz w:val="24"/>
                <w:szCs w:val="24"/>
              </w:rPr>
              <w:t>.</w:t>
            </w:r>
          </w:p>
        </w:tc>
        <w:tc>
          <w:tcPr>
            <w:tcW w:w="513" w:type="pct"/>
          </w:tcPr>
          <w:p w:rsidR="006149F6" w:rsidRPr="00053E72" w:rsidRDefault="006149F6" w:rsidP="004942C8">
            <w:pPr>
              <w:jc w:val="center"/>
              <w:rPr>
                <w:sz w:val="24"/>
                <w:szCs w:val="24"/>
              </w:rPr>
            </w:pPr>
            <w:r w:rsidRPr="00053E72">
              <w:rPr>
                <w:sz w:val="24"/>
                <w:szCs w:val="24"/>
              </w:rPr>
              <w:t>CO4</w:t>
            </w:r>
          </w:p>
        </w:tc>
        <w:tc>
          <w:tcPr>
            <w:tcW w:w="471" w:type="pct"/>
          </w:tcPr>
          <w:p w:rsidR="006149F6" w:rsidRPr="00053E72" w:rsidRDefault="006149F6" w:rsidP="004942C8">
            <w:pPr>
              <w:jc w:val="center"/>
              <w:rPr>
                <w:sz w:val="24"/>
                <w:szCs w:val="24"/>
              </w:rPr>
            </w:pPr>
            <w:r w:rsidRPr="00053E72">
              <w:rPr>
                <w:sz w:val="24"/>
                <w:szCs w:val="24"/>
              </w:rPr>
              <w:t>U</w:t>
            </w:r>
          </w:p>
        </w:tc>
        <w:tc>
          <w:tcPr>
            <w:tcW w:w="403" w:type="pct"/>
          </w:tcPr>
          <w:p w:rsidR="006149F6" w:rsidRPr="00053E72" w:rsidRDefault="006149F6" w:rsidP="004942C8">
            <w:pPr>
              <w:jc w:val="center"/>
              <w:rPr>
                <w:sz w:val="24"/>
                <w:szCs w:val="24"/>
              </w:rPr>
            </w:pPr>
            <w:r w:rsidRPr="00053E72">
              <w:rPr>
                <w:sz w:val="24"/>
                <w:szCs w:val="24"/>
              </w:rPr>
              <w:t>16</w:t>
            </w:r>
          </w:p>
        </w:tc>
      </w:tr>
      <w:tr w:rsidR="006149F6" w:rsidRPr="00053E72" w:rsidTr="007226EE">
        <w:trPr>
          <w:trHeight w:val="397"/>
        </w:trPr>
        <w:tc>
          <w:tcPr>
            <w:tcW w:w="261" w:type="pct"/>
          </w:tcPr>
          <w:p w:rsidR="006149F6" w:rsidRPr="00053E72" w:rsidRDefault="006149F6" w:rsidP="004942C8">
            <w:pPr>
              <w:jc w:val="center"/>
              <w:rPr>
                <w:sz w:val="24"/>
                <w:szCs w:val="24"/>
              </w:rPr>
            </w:pPr>
          </w:p>
        </w:tc>
        <w:tc>
          <w:tcPr>
            <w:tcW w:w="197" w:type="pct"/>
          </w:tcPr>
          <w:p w:rsidR="006149F6" w:rsidRPr="00053E72" w:rsidRDefault="006149F6" w:rsidP="004942C8">
            <w:pPr>
              <w:jc w:val="center"/>
              <w:rPr>
                <w:sz w:val="24"/>
                <w:szCs w:val="24"/>
              </w:rPr>
            </w:pPr>
          </w:p>
        </w:tc>
        <w:tc>
          <w:tcPr>
            <w:tcW w:w="3155" w:type="pct"/>
          </w:tcPr>
          <w:p w:rsidR="006149F6" w:rsidRPr="00053E72" w:rsidRDefault="006149F6" w:rsidP="00053E72">
            <w:pPr>
              <w:jc w:val="both"/>
              <w:rPr>
                <w:sz w:val="24"/>
                <w:szCs w:val="24"/>
              </w:rPr>
            </w:pPr>
          </w:p>
        </w:tc>
        <w:tc>
          <w:tcPr>
            <w:tcW w:w="513" w:type="pct"/>
          </w:tcPr>
          <w:p w:rsidR="006149F6" w:rsidRPr="00053E72" w:rsidRDefault="006149F6" w:rsidP="004942C8">
            <w:pPr>
              <w:jc w:val="center"/>
              <w:rPr>
                <w:sz w:val="24"/>
                <w:szCs w:val="24"/>
              </w:rPr>
            </w:pPr>
          </w:p>
        </w:tc>
        <w:tc>
          <w:tcPr>
            <w:tcW w:w="471" w:type="pct"/>
          </w:tcPr>
          <w:p w:rsidR="006149F6" w:rsidRPr="00053E72" w:rsidRDefault="006149F6" w:rsidP="004942C8">
            <w:pPr>
              <w:jc w:val="center"/>
              <w:rPr>
                <w:sz w:val="24"/>
                <w:szCs w:val="24"/>
              </w:rPr>
            </w:pPr>
          </w:p>
        </w:tc>
        <w:tc>
          <w:tcPr>
            <w:tcW w:w="403" w:type="pct"/>
          </w:tcPr>
          <w:p w:rsidR="006149F6" w:rsidRPr="00053E72" w:rsidRDefault="006149F6" w:rsidP="004942C8">
            <w:pPr>
              <w:jc w:val="center"/>
              <w:rPr>
                <w:sz w:val="24"/>
                <w:szCs w:val="24"/>
              </w:rPr>
            </w:pPr>
          </w:p>
        </w:tc>
      </w:tr>
      <w:tr w:rsidR="006149F6" w:rsidRPr="00053E72" w:rsidTr="008071C7">
        <w:trPr>
          <w:trHeight w:val="397"/>
        </w:trPr>
        <w:tc>
          <w:tcPr>
            <w:tcW w:w="261" w:type="pct"/>
          </w:tcPr>
          <w:p w:rsidR="006149F6" w:rsidRPr="00053E72" w:rsidRDefault="006149F6" w:rsidP="004942C8">
            <w:pPr>
              <w:jc w:val="center"/>
              <w:rPr>
                <w:sz w:val="24"/>
                <w:szCs w:val="24"/>
              </w:rPr>
            </w:pPr>
            <w:r w:rsidRPr="00053E72">
              <w:rPr>
                <w:sz w:val="24"/>
                <w:szCs w:val="24"/>
              </w:rPr>
              <w:t>6.</w:t>
            </w:r>
          </w:p>
        </w:tc>
        <w:tc>
          <w:tcPr>
            <w:tcW w:w="197" w:type="pct"/>
          </w:tcPr>
          <w:p w:rsidR="006149F6" w:rsidRPr="00053E72" w:rsidRDefault="006149F6" w:rsidP="004942C8">
            <w:pPr>
              <w:jc w:val="center"/>
              <w:rPr>
                <w:sz w:val="24"/>
                <w:szCs w:val="24"/>
              </w:rPr>
            </w:pPr>
          </w:p>
        </w:tc>
        <w:tc>
          <w:tcPr>
            <w:tcW w:w="3155" w:type="pct"/>
          </w:tcPr>
          <w:p w:rsidR="006149F6" w:rsidRPr="00053E72" w:rsidRDefault="006149F6" w:rsidP="00053E72">
            <w:pPr>
              <w:jc w:val="both"/>
              <w:rPr>
                <w:sz w:val="24"/>
                <w:szCs w:val="24"/>
              </w:rPr>
            </w:pPr>
            <w:r w:rsidRPr="00053E72">
              <w:rPr>
                <w:sz w:val="24"/>
                <w:szCs w:val="24"/>
              </w:rPr>
              <w:t>Describe the CMOS floating node in low power CMOS chip design.</w:t>
            </w:r>
          </w:p>
        </w:tc>
        <w:tc>
          <w:tcPr>
            <w:tcW w:w="513" w:type="pct"/>
            <w:vAlign w:val="center"/>
          </w:tcPr>
          <w:p w:rsidR="006149F6" w:rsidRPr="00053E72" w:rsidRDefault="006149F6" w:rsidP="004942C8">
            <w:pPr>
              <w:jc w:val="center"/>
              <w:rPr>
                <w:sz w:val="24"/>
                <w:szCs w:val="24"/>
              </w:rPr>
            </w:pPr>
            <w:r w:rsidRPr="00053E72">
              <w:rPr>
                <w:color w:val="000000" w:themeColor="text1"/>
                <w:sz w:val="24"/>
                <w:szCs w:val="24"/>
              </w:rPr>
              <w:t>CO5</w:t>
            </w:r>
          </w:p>
        </w:tc>
        <w:tc>
          <w:tcPr>
            <w:tcW w:w="471" w:type="pct"/>
          </w:tcPr>
          <w:p w:rsidR="006149F6" w:rsidRPr="00053E72" w:rsidRDefault="006149F6" w:rsidP="004942C8">
            <w:pPr>
              <w:jc w:val="center"/>
              <w:rPr>
                <w:sz w:val="24"/>
                <w:szCs w:val="24"/>
              </w:rPr>
            </w:pPr>
            <w:r w:rsidRPr="00053E72">
              <w:rPr>
                <w:sz w:val="24"/>
                <w:szCs w:val="24"/>
              </w:rPr>
              <w:t>U</w:t>
            </w:r>
          </w:p>
        </w:tc>
        <w:tc>
          <w:tcPr>
            <w:tcW w:w="403" w:type="pct"/>
          </w:tcPr>
          <w:p w:rsidR="006149F6" w:rsidRPr="00053E72" w:rsidRDefault="006149F6" w:rsidP="004942C8">
            <w:pPr>
              <w:jc w:val="center"/>
              <w:rPr>
                <w:sz w:val="24"/>
                <w:szCs w:val="24"/>
              </w:rPr>
            </w:pPr>
            <w:r w:rsidRPr="00053E72">
              <w:rPr>
                <w:sz w:val="24"/>
                <w:szCs w:val="24"/>
              </w:rPr>
              <w:t>16</w:t>
            </w:r>
          </w:p>
        </w:tc>
      </w:tr>
      <w:tr w:rsidR="006149F6" w:rsidRPr="00053E72" w:rsidTr="007226EE">
        <w:trPr>
          <w:trHeight w:val="397"/>
        </w:trPr>
        <w:tc>
          <w:tcPr>
            <w:tcW w:w="261" w:type="pct"/>
          </w:tcPr>
          <w:p w:rsidR="006149F6" w:rsidRPr="00053E72" w:rsidRDefault="006149F6" w:rsidP="004942C8">
            <w:pPr>
              <w:jc w:val="center"/>
              <w:rPr>
                <w:sz w:val="24"/>
                <w:szCs w:val="24"/>
              </w:rPr>
            </w:pPr>
          </w:p>
        </w:tc>
        <w:tc>
          <w:tcPr>
            <w:tcW w:w="197" w:type="pct"/>
          </w:tcPr>
          <w:p w:rsidR="006149F6" w:rsidRPr="00053E72" w:rsidRDefault="006149F6" w:rsidP="004942C8">
            <w:pPr>
              <w:jc w:val="center"/>
              <w:rPr>
                <w:sz w:val="24"/>
                <w:szCs w:val="24"/>
              </w:rPr>
            </w:pPr>
          </w:p>
        </w:tc>
        <w:tc>
          <w:tcPr>
            <w:tcW w:w="3155" w:type="pct"/>
          </w:tcPr>
          <w:p w:rsidR="006149F6" w:rsidRPr="00053E72" w:rsidRDefault="006149F6" w:rsidP="00053E72">
            <w:pPr>
              <w:jc w:val="both"/>
              <w:rPr>
                <w:sz w:val="24"/>
                <w:szCs w:val="24"/>
              </w:rPr>
            </w:pPr>
          </w:p>
        </w:tc>
        <w:tc>
          <w:tcPr>
            <w:tcW w:w="513" w:type="pct"/>
          </w:tcPr>
          <w:p w:rsidR="006149F6" w:rsidRPr="00053E72" w:rsidRDefault="006149F6" w:rsidP="004942C8">
            <w:pPr>
              <w:jc w:val="center"/>
              <w:rPr>
                <w:sz w:val="24"/>
                <w:szCs w:val="24"/>
              </w:rPr>
            </w:pPr>
          </w:p>
        </w:tc>
        <w:tc>
          <w:tcPr>
            <w:tcW w:w="471" w:type="pct"/>
          </w:tcPr>
          <w:p w:rsidR="006149F6" w:rsidRPr="00053E72" w:rsidRDefault="006149F6" w:rsidP="004942C8">
            <w:pPr>
              <w:jc w:val="center"/>
              <w:rPr>
                <w:sz w:val="24"/>
                <w:szCs w:val="24"/>
              </w:rPr>
            </w:pPr>
          </w:p>
        </w:tc>
        <w:tc>
          <w:tcPr>
            <w:tcW w:w="403" w:type="pct"/>
          </w:tcPr>
          <w:p w:rsidR="006149F6" w:rsidRPr="00053E72" w:rsidRDefault="006149F6" w:rsidP="004942C8">
            <w:pPr>
              <w:jc w:val="center"/>
              <w:rPr>
                <w:sz w:val="24"/>
                <w:szCs w:val="24"/>
              </w:rPr>
            </w:pPr>
          </w:p>
        </w:tc>
      </w:tr>
      <w:tr w:rsidR="006149F6" w:rsidRPr="00053E72" w:rsidTr="007226EE">
        <w:trPr>
          <w:trHeight w:val="397"/>
        </w:trPr>
        <w:tc>
          <w:tcPr>
            <w:tcW w:w="261" w:type="pct"/>
          </w:tcPr>
          <w:p w:rsidR="006149F6" w:rsidRPr="00053E72" w:rsidRDefault="006149F6" w:rsidP="004942C8">
            <w:pPr>
              <w:jc w:val="center"/>
              <w:rPr>
                <w:sz w:val="24"/>
                <w:szCs w:val="24"/>
              </w:rPr>
            </w:pPr>
            <w:r w:rsidRPr="00053E72">
              <w:rPr>
                <w:sz w:val="24"/>
                <w:szCs w:val="24"/>
              </w:rPr>
              <w:t>7.</w:t>
            </w:r>
          </w:p>
        </w:tc>
        <w:tc>
          <w:tcPr>
            <w:tcW w:w="197" w:type="pct"/>
          </w:tcPr>
          <w:p w:rsidR="006149F6" w:rsidRPr="00053E72" w:rsidRDefault="006149F6" w:rsidP="004942C8">
            <w:pPr>
              <w:jc w:val="center"/>
              <w:rPr>
                <w:sz w:val="24"/>
                <w:szCs w:val="24"/>
              </w:rPr>
            </w:pPr>
          </w:p>
        </w:tc>
        <w:tc>
          <w:tcPr>
            <w:tcW w:w="3155" w:type="pct"/>
          </w:tcPr>
          <w:p w:rsidR="006149F6" w:rsidRPr="00053E72" w:rsidRDefault="006149F6" w:rsidP="00053E72">
            <w:pPr>
              <w:jc w:val="both"/>
              <w:rPr>
                <w:sz w:val="24"/>
                <w:szCs w:val="24"/>
              </w:rPr>
            </w:pPr>
            <w:r w:rsidRPr="00053E72">
              <w:rPr>
                <w:sz w:val="24"/>
                <w:szCs w:val="24"/>
              </w:rPr>
              <w:t>Design the architecture of Array multiplier and compose the concepts in Delay balancing technique.</w:t>
            </w:r>
          </w:p>
        </w:tc>
        <w:tc>
          <w:tcPr>
            <w:tcW w:w="513" w:type="pct"/>
          </w:tcPr>
          <w:p w:rsidR="006149F6" w:rsidRPr="00053E72" w:rsidRDefault="006149F6" w:rsidP="004942C8">
            <w:pPr>
              <w:jc w:val="center"/>
              <w:rPr>
                <w:sz w:val="24"/>
                <w:szCs w:val="24"/>
              </w:rPr>
            </w:pPr>
            <w:r w:rsidRPr="00053E72">
              <w:rPr>
                <w:sz w:val="24"/>
                <w:szCs w:val="24"/>
              </w:rPr>
              <w:t>CO5</w:t>
            </w:r>
          </w:p>
        </w:tc>
        <w:tc>
          <w:tcPr>
            <w:tcW w:w="471" w:type="pct"/>
          </w:tcPr>
          <w:p w:rsidR="006149F6" w:rsidRPr="00053E72" w:rsidRDefault="006149F6" w:rsidP="004942C8">
            <w:pPr>
              <w:jc w:val="center"/>
              <w:rPr>
                <w:sz w:val="24"/>
                <w:szCs w:val="24"/>
              </w:rPr>
            </w:pPr>
            <w:r w:rsidRPr="00053E72">
              <w:rPr>
                <w:sz w:val="24"/>
                <w:szCs w:val="24"/>
              </w:rPr>
              <w:t>C</w:t>
            </w:r>
          </w:p>
        </w:tc>
        <w:tc>
          <w:tcPr>
            <w:tcW w:w="403" w:type="pct"/>
          </w:tcPr>
          <w:p w:rsidR="006149F6" w:rsidRPr="00053E72" w:rsidRDefault="006149F6" w:rsidP="004942C8">
            <w:pPr>
              <w:jc w:val="center"/>
              <w:rPr>
                <w:sz w:val="24"/>
                <w:szCs w:val="24"/>
              </w:rPr>
            </w:pPr>
            <w:r w:rsidRPr="00053E72">
              <w:rPr>
                <w:sz w:val="24"/>
                <w:szCs w:val="24"/>
              </w:rPr>
              <w:t>16</w:t>
            </w:r>
          </w:p>
        </w:tc>
      </w:tr>
      <w:tr w:rsidR="006149F6" w:rsidRPr="00053E72" w:rsidTr="004942C8">
        <w:trPr>
          <w:trHeight w:val="552"/>
        </w:trPr>
        <w:tc>
          <w:tcPr>
            <w:tcW w:w="5000" w:type="pct"/>
            <w:gridSpan w:val="6"/>
            <w:vAlign w:val="center"/>
          </w:tcPr>
          <w:p w:rsidR="006149F6" w:rsidRPr="00053E72" w:rsidRDefault="006149F6" w:rsidP="00353AA8">
            <w:pPr>
              <w:jc w:val="center"/>
              <w:rPr>
                <w:b/>
                <w:sz w:val="24"/>
                <w:szCs w:val="24"/>
                <w:u w:val="single"/>
              </w:rPr>
            </w:pPr>
            <w:r w:rsidRPr="00053E72">
              <w:rPr>
                <w:b/>
                <w:sz w:val="24"/>
                <w:szCs w:val="24"/>
                <w:u w:val="single"/>
              </w:rPr>
              <w:t>PART – B (1 X 20 = 20 MARKS)</w:t>
            </w:r>
          </w:p>
          <w:p w:rsidR="006149F6" w:rsidRPr="00053E72" w:rsidRDefault="006149F6" w:rsidP="00353AA8">
            <w:pPr>
              <w:jc w:val="center"/>
              <w:rPr>
                <w:sz w:val="24"/>
                <w:szCs w:val="24"/>
              </w:rPr>
            </w:pPr>
            <w:r w:rsidRPr="00053E72">
              <w:rPr>
                <w:b/>
                <w:bCs/>
                <w:sz w:val="24"/>
                <w:szCs w:val="24"/>
              </w:rPr>
              <w:t>(Compulsory Question)</w:t>
            </w:r>
          </w:p>
        </w:tc>
      </w:tr>
      <w:tr w:rsidR="006149F6" w:rsidRPr="00053E72" w:rsidTr="007226EE">
        <w:trPr>
          <w:trHeight w:val="397"/>
        </w:trPr>
        <w:tc>
          <w:tcPr>
            <w:tcW w:w="261" w:type="pct"/>
          </w:tcPr>
          <w:p w:rsidR="006149F6" w:rsidRPr="00053E72" w:rsidRDefault="006149F6" w:rsidP="004942C8">
            <w:pPr>
              <w:jc w:val="center"/>
              <w:rPr>
                <w:sz w:val="24"/>
                <w:szCs w:val="24"/>
              </w:rPr>
            </w:pPr>
            <w:r w:rsidRPr="00053E72">
              <w:rPr>
                <w:sz w:val="24"/>
                <w:szCs w:val="24"/>
              </w:rPr>
              <w:t>8.</w:t>
            </w:r>
          </w:p>
        </w:tc>
        <w:tc>
          <w:tcPr>
            <w:tcW w:w="197" w:type="pct"/>
          </w:tcPr>
          <w:p w:rsidR="006149F6" w:rsidRPr="00053E72" w:rsidRDefault="006149F6" w:rsidP="004942C8">
            <w:pPr>
              <w:jc w:val="center"/>
              <w:rPr>
                <w:sz w:val="24"/>
                <w:szCs w:val="24"/>
              </w:rPr>
            </w:pPr>
            <w:r w:rsidRPr="00053E72">
              <w:rPr>
                <w:sz w:val="24"/>
                <w:szCs w:val="24"/>
              </w:rPr>
              <w:t>a.</w:t>
            </w:r>
          </w:p>
        </w:tc>
        <w:tc>
          <w:tcPr>
            <w:tcW w:w="3155" w:type="pct"/>
          </w:tcPr>
          <w:p w:rsidR="006149F6" w:rsidRPr="00053E72" w:rsidRDefault="006149F6" w:rsidP="00053E72">
            <w:pPr>
              <w:jc w:val="both"/>
              <w:rPr>
                <w:sz w:val="24"/>
                <w:szCs w:val="24"/>
              </w:rPr>
            </w:pPr>
            <w:r w:rsidRPr="00053E72">
              <w:rPr>
                <w:sz w:val="24"/>
                <w:szCs w:val="24"/>
              </w:rPr>
              <w:t>Explain in detail the efficient charge recovery in adiabatic logic.</w:t>
            </w:r>
          </w:p>
        </w:tc>
        <w:tc>
          <w:tcPr>
            <w:tcW w:w="513" w:type="pct"/>
          </w:tcPr>
          <w:p w:rsidR="006149F6" w:rsidRPr="00053E72" w:rsidRDefault="006149F6" w:rsidP="004942C8">
            <w:pPr>
              <w:jc w:val="center"/>
              <w:rPr>
                <w:sz w:val="24"/>
                <w:szCs w:val="24"/>
              </w:rPr>
            </w:pPr>
            <w:r w:rsidRPr="00053E72">
              <w:rPr>
                <w:sz w:val="24"/>
                <w:szCs w:val="24"/>
              </w:rPr>
              <w:t>CO6</w:t>
            </w:r>
          </w:p>
        </w:tc>
        <w:tc>
          <w:tcPr>
            <w:tcW w:w="471" w:type="pct"/>
          </w:tcPr>
          <w:p w:rsidR="006149F6" w:rsidRPr="00053E72" w:rsidRDefault="006149F6" w:rsidP="004942C8">
            <w:pPr>
              <w:jc w:val="center"/>
              <w:rPr>
                <w:sz w:val="24"/>
                <w:szCs w:val="24"/>
              </w:rPr>
            </w:pPr>
            <w:r w:rsidRPr="00053E72">
              <w:rPr>
                <w:sz w:val="24"/>
                <w:szCs w:val="24"/>
              </w:rPr>
              <w:t>A</w:t>
            </w:r>
          </w:p>
        </w:tc>
        <w:tc>
          <w:tcPr>
            <w:tcW w:w="403" w:type="pct"/>
          </w:tcPr>
          <w:p w:rsidR="006149F6" w:rsidRPr="00053E72" w:rsidRDefault="006149F6" w:rsidP="004942C8">
            <w:pPr>
              <w:jc w:val="center"/>
              <w:rPr>
                <w:sz w:val="24"/>
                <w:szCs w:val="24"/>
              </w:rPr>
            </w:pPr>
            <w:r w:rsidRPr="00053E72">
              <w:rPr>
                <w:sz w:val="24"/>
                <w:szCs w:val="24"/>
              </w:rPr>
              <w:t>10</w:t>
            </w:r>
          </w:p>
        </w:tc>
      </w:tr>
      <w:tr w:rsidR="006149F6" w:rsidRPr="00053E72" w:rsidTr="007226EE">
        <w:trPr>
          <w:trHeight w:val="397"/>
        </w:trPr>
        <w:tc>
          <w:tcPr>
            <w:tcW w:w="261" w:type="pct"/>
          </w:tcPr>
          <w:p w:rsidR="006149F6" w:rsidRPr="00053E72" w:rsidRDefault="006149F6" w:rsidP="004942C8">
            <w:pPr>
              <w:jc w:val="center"/>
              <w:rPr>
                <w:sz w:val="24"/>
                <w:szCs w:val="24"/>
              </w:rPr>
            </w:pPr>
          </w:p>
        </w:tc>
        <w:tc>
          <w:tcPr>
            <w:tcW w:w="197" w:type="pct"/>
          </w:tcPr>
          <w:p w:rsidR="006149F6" w:rsidRPr="00053E72" w:rsidRDefault="006149F6" w:rsidP="004942C8">
            <w:pPr>
              <w:jc w:val="center"/>
              <w:rPr>
                <w:sz w:val="24"/>
                <w:szCs w:val="24"/>
              </w:rPr>
            </w:pPr>
            <w:r w:rsidRPr="00053E72">
              <w:rPr>
                <w:sz w:val="24"/>
                <w:szCs w:val="24"/>
              </w:rPr>
              <w:t>b.</w:t>
            </w:r>
          </w:p>
        </w:tc>
        <w:tc>
          <w:tcPr>
            <w:tcW w:w="3155" w:type="pct"/>
          </w:tcPr>
          <w:p w:rsidR="006149F6" w:rsidRPr="00053E72" w:rsidRDefault="006149F6" w:rsidP="004942C8">
            <w:pPr>
              <w:jc w:val="both"/>
              <w:rPr>
                <w:bCs/>
                <w:sz w:val="24"/>
                <w:szCs w:val="24"/>
              </w:rPr>
            </w:pPr>
            <w:r w:rsidRPr="00053E72">
              <w:rPr>
                <w:bCs/>
                <w:sz w:val="24"/>
                <w:szCs w:val="24"/>
              </w:rPr>
              <w:t>Evaluate the performance of positive feedback adiabatic logic circuits.</w:t>
            </w:r>
          </w:p>
        </w:tc>
        <w:tc>
          <w:tcPr>
            <w:tcW w:w="513" w:type="pct"/>
          </w:tcPr>
          <w:p w:rsidR="006149F6" w:rsidRPr="00053E72" w:rsidRDefault="006149F6" w:rsidP="004942C8">
            <w:pPr>
              <w:jc w:val="center"/>
              <w:rPr>
                <w:sz w:val="24"/>
                <w:szCs w:val="24"/>
              </w:rPr>
            </w:pPr>
            <w:r w:rsidRPr="00053E72">
              <w:rPr>
                <w:sz w:val="24"/>
                <w:szCs w:val="24"/>
              </w:rPr>
              <w:t>CO6</w:t>
            </w:r>
          </w:p>
        </w:tc>
        <w:tc>
          <w:tcPr>
            <w:tcW w:w="471" w:type="pct"/>
          </w:tcPr>
          <w:p w:rsidR="006149F6" w:rsidRPr="00053E72" w:rsidRDefault="006149F6" w:rsidP="004942C8">
            <w:pPr>
              <w:jc w:val="center"/>
              <w:rPr>
                <w:sz w:val="24"/>
                <w:szCs w:val="24"/>
              </w:rPr>
            </w:pPr>
            <w:r w:rsidRPr="00053E72">
              <w:rPr>
                <w:sz w:val="24"/>
                <w:szCs w:val="24"/>
              </w:rPr>
              <w:t>E</w:t>
            </w:r>
          </w:p>
        </w:tc>
        <w:tc>
          <w:tcPr>
            <w:tcW w:w="403" w:type="pct"/>
          </w:tcPr>
          <w:p w:rsidR="006149F6" w:rsidRPr="00053E72" w:rsidRDefault="006149F6" w:rsidP="004942C8">
            <w:pPr>
              <w:jc w:val="center"/>
              <w:rPr>
                <w:sz w:val="24"/>
                <w:szCs w:val="24"/>
              </w:rPr>
            </w:pPr>
            <w:r w:rsidRPr="00053E72">
              <w:rPr>
                <w:sz w:val="24"/>
                <w:szCs w:val="24"/>
              </w:rPr>
              <w:t>10</w:t>
            </w:r>
          </w:p>
        </w:tc>
      </w:tr>
    </w:tbl>
    <w:p w:rsidR="006149F6" w:rsidRDefault="006149F6" w:rsidP="00856324"/>
    <w:tbl>
      <w:tblPr>
        <w:tblStyle w:val="TableGrid"/>
        <w:tblW w:w="0" w:type="auto"/>
        <w:tblLook w:val="04A0" w:firstRow="1" w:lastRow="0" w:firstColumn="1" w:lastColumn="0" w:noHBand="0" w:noVBand="1"/>
      </w:tblPr>
      <w:tblGrid>
        <w:gridCol w:w="675"/>
        <w:gridCol w:w="10008"/>
      </w:tblGrid>
      <w:tr w:rsidR="006149F6" w:rsidRPr="00053E72" w:rsidTr="005D4A17">
        <w:tc>
          <w:tcPr>
            <w:tcW w:w="675" w:type="dxa"/>
          </w:tcPr>
          <w:p w:rsidR="006149F6" w:rsidRPr="00053E72" w:rsidRDefault="006149F6" w:rsidP="005D4A17">
            <w:pPr>
              <w:rPr>
                <w:sz w:val="24"/>
                <w:szCs w:val="24"/>
              </w:rPr>
            </w:pPr>
            <w:r>
              <w:br w:type="page"/>
            </w:r>
          </w:p>
        </w:tc>
        <w:tc>
          <w:tcPr>
            <w:tcW w:w="10008" w:type="dxa"/>
          </w:tcPr>
          <w:p w:rsidR="006149F6" w:rsidRPr="00053E72" w:rsidRDefault="006149F6" w:rsidP="005D4A17">
            <w:pPr>
              <w:jc w:val="center"/>
              <w:rPr>
                <w:b/>
                <w:sz w:val="24"/>
                <w:szCs w:val="24"/>
              </w:rPr>
            </w:pPr>
            <w:r w:rsidRPr="00053E72">
              <w:rPr>
                <w:b/>
                <w:sz w:val="24"/>
                <w:szCs w:val="24"/>
              </w:rPr>
              <w:t>COURSE OUTCOMES</w:t>
            </w:r>
          </w:p>
        </w:tc>
      </w:tr>
      <w:tr w:rsidR="006149F6" w:rsidRPr="00053E72" w:rsidTr="005D4A17">
        <w:tc>
          <w:tcPr>
            <w:tcW w:w="675" w:type="dxa"/>
          </w:tcPr>
          <w:p w:rsidR="006149F6" w:rsidRPr="00053E72" w:rsidRDefault="006149F6" w:rsidP="009D079D">
            <w:pPr>
              <w:rPr>
                <w:sz w:val="24"/>
                <w:szCs w:val="24"/>
              </w:rPr>
            </w:pPr>
            <w:r w:rsidRPr="00053E72">
              <w:rPr>
                <w:sz w:val="24"/>
                <w:szCs w:val="24"/>
              </w:rPr>
              <w:t>CO1</w:t>
            </w:r>
          </w:p>
        </w:tc>
        <w:tc>
          <w:tcPr>
            <w:tcW w:w="10008" w:type="dxa"/>
          </w:tcPr>
          <w:p w:rsidR="006149F6" w:rsidRPr="00053E72" w:rsidRDefault="006149F6" w:rsidP="00053E72">
            <w:pPr>
              <w:pBdr>
                <w:top w:val="nil"/>
                <w:left w:val="nil"/>
                <w:bottom w:val="nil"/>
                <w:right w:val="nil"/>
                <w:between w:val="nil"/>
              </w:pBdr>
              <w:jc w:val="both"/>
              <w:rPr>
                <w:color w:val="000000"/>
                <w:sz w:val="24"/>
                <w:szCs w:val="24"/>
              </w:rPr>
            </w:pPr>
            <w:r w:rsidRPr="00053E72">
              <w:rPr>
                <w:color w:val="000000"/>
                <w:sz w:val="24"/>
                <w:szCs w:val="24"/>
              </w:rPr>
              <w:t xml:space="preserve">Understand the various sources of power dissipation. </w:t>
            </w:r>
          </w:p>
        </w:tc>
      </w:tr>
      <w:tr w:rsidR="006149F6" w:rsidRPr="00053E72" w:rsidTr="005D4A17">
        <w:tc>
          <w:tcPr>
            <w:tcW w:w="675" w:type="dxa"/>
          </w:tcPr>
          <w:p w:rsidR="006149F6" w:rsidRPr="00053E72" w:rsidRDefault="006149F6" w:rsidP="009D079D">
            <w:pPr>
              <w:rPr>
                <w:sz w:val="24"/>
                <w:szCs w:val="24"/>
              </w:rPr>
            </w:pPr>
            <w:r w:rsidRPr="00053E72">
              <w:rPr>
                <w:sz w:val="24"/>
                <w:szCs w:val="24"/>
              </w:rPr>
              <w:t>CO2</w:t>
            </w:r>
          </w:p>
        </w:tc>
        <w:tc>
          <w:tcPr>
            <w:tcW w:w="10008" w:type="dxa"/>
          </w:tcPr>
          <w:p w:rsidR="006149F6" w:rsidRPr="00053E72" w:rsidRDefault="006149F6" w:rsidP="00053E72">
            <w:pPr>
              <w:pBdr>
                <w:top w:val="nil"/>
                <w:left w:val="nil"/>
                <w:bottom w:val="nil"/>
                <w:right w:val="nil"/>
                <w:between w:val="nil"/>
              </w:pBdr>
              <w:jc w:val="both"/>
              <w:rPr>
                <w:color w:val="000000"/>
                <w:sz w:val="24"/>
                <w:szCs w:val="24"/>
              </w:rPr>
            </w:pPr>
            <w:r w:rsidRPr="00053E72">
              <w:rPr>
                <w:color w:val="000000"/>
                <w:sz w:val="24"/>
                <w:szCs w:val="24"/>
              </w:rPr>
              <w:t>Acquire the knowledge on simulation power analysis and Probabilistic power analysis Techniques.</w:t>
            </w:r>
          </w:p>
        </w:tc>
      </w:tr>
      <w:tr w:rsidR="006149F6" w:rsidRPr="00053E72" w:rsidTr="005D4A17">
        <w:tc>
          <w:tcPr>
            <w:tcW w:w="675" w:type="dxa"/>
          </w:tcPr>
          <w:p w:rsidR="006149F6" w:rsidRPr="00053E72" w:rsidRDefault="006149F6" w:rsidP="009D079D">
            <w:pPr>
              <w:rPr>
                <w:sz w:val="24"/>
                <w:szCs w:val="24"/>
              </w:rPr>
            </w:pPr>
            <w:r w:rsidRPr="00053E72">
              <w:rPr>
                <w:sz w:val="24"/>
                <w:szCs w:val="24"/>
              </w:rPr>
              <w:t>CO3</w:t>
            </w:r>
          </w:p>
        </w:tc>
        <w:tc>
          <w:tcPr>
            <w:tcW w:w="10008" w:type="dxa"/>
          </w:tcPr>
          <w:p w:rsidR="006149F6" w:rsidRPr="00053E72" w:rsidRDefault="006149F6" w:rsidP="00053E72">
            <w:pPr>
              <w:jc w:val="both"/>
              <w:rPr>
                <w:color w:val="000000"/>
                <w:sz w:val="24"/>
                <w:szCs w:val="24"/>
              </w:rPr>
            </w:pPr>
            <w:r w:rsidRPr="00053E72">
              <w:rPr>
                <w:color w:val="000000"/>
                <w:sz w:val="24"/>
                <w:szCs w:val="24"/>
              </w:rPr>
              <w:t>Learn the various low power reduction techniques at circuit and logic level.</w:t>
            </w:r>
          </w:p>
        </w:tc>
      </w:tr>
      <w:tr w:rsidR="006149F6" w:rsidRPr="00053E72" w:rsidTr="005D4A17">
        <w:tc>
          <w:tcPr>
            <w:tcW w:w="675" w:type="dxa"/>
          </w:tcPr>
          <w:p w:rsidR="006149F6" w:rsidRPr="00053E72" w:rsidRDefault="006149F6" w:rsidP="009D079D">
            <w:pPr>
              <w:rPr>
                <w:sz w:val="24"/>
                <w:szCs w:val="24"/>
              </w:rPr>
            </w:pPr>
            <w:r w:rsidRPr="00053E72">
              <w:rPr>
                <w:sz w:val="24"/>
                <w:szCs w:val="24"/>
              </w:rPr>
              <w:t>CO4</w:t>
            </w:r>
          </w:p>
        </w:tc>
        <w:tc>
          <w:tcPr>
            <w:tcW w:w="10008" w:type="dxa"/>
          </w:tcPr>
          <w:p w:rsidR="006149F6" w:rsidRPr="00053E72" w:rsidRDefault="006149F6" w:rsidP="00053E72">
            <w:pPr>
              <w:jc w:val="both"/>
              <w:rPr>
                <w:color w:val="000000"/>
                <w:sz w:val="24"/>
                <w:szCs w:val="24"/>
              </w:rPr>
            </w:pPr>
            <w:r w:rsidRPr="00053E72">
              <w:rPr>
                <w:color w:val="000000"/>
                <w:sz w:val="24"/>
                <w:szCs w:val="24"/>
              </w:rPr>
              <w:t>Analyze the various low power techniques at Architecture and system level.</w:t>
            </w:r>
          </w:p>
        </w:tc>
      </w:tr>
      <w:tr w:rsidR="006149F6" w:rsidRPr="00053E72" w:rsidTr="005D4A17">
        <w:tc>
          <w:tcPr>
            <w:tcW w:w="675" w:type="dxa"/>
          </w:tcPr>
          <w:p w:rsidR="006149F6" w:rsidRPr="00053E72" w:rsidRDefault="006149F6" w:rsidP="009D079D">
            <w:pPr>
              <w:rPr>
                <w:sz w:val="24"/>
                <w:szCs w:val="24"/>
              </w:rPr>
            </w:pPr>
            <w:r w:rsidRPr="00053E72">
              <w:rPr>
                <w:sz w:val="24"/>
                <w:szCs w:val="24"/>
              </w:rPr>
              <w:t>CO5</w:t>
            </w:r>
          </w:p>
        </w:tc>
        <w:tc>
          <w:tcPr>
            <w:tcW w:w="10008" w:type="dxa"/>
          </w:tcPr>
          <w:p w:rsidR="006149F6" w:rsidRPr="00053E72" w:rsidRDefault="006149F6" w:rsidP="00053E72">
            <w:pPr>
              <w:jc w:val="both"/>
              <w:rPr>
                <w:color w:val="000000"/>
                <w:sz w:val="24"/>
                <w:szCs w:val="24"/>
              </w:rPr>
            </w:pPr>
            <w:r w:rsidRPr="00053E72">
              <w:rPr>
                <w:color w:val="000000"/>
                <w:sz w:val="24"/>
                <w:szCs w:val="24"/>
              </w:rPr>
              <w:t>Design low power clock Networks, bus and low power SRAM circuits.</w:t>
            </w:r>
          </w:p>
        </w:tc>
      </w:tr>
      <w:tr w:rsidR="006149F6" w:rsidRPr="00053E72" w:rsidTr="005D4A17">
        <w:tc>
          <w:tcPr>
            <w:tcW w:w="675" w:type="dxa"/>
          </w:tcPr>
          <w:p w:rsidR="006149F6" w:rsidRPr="00053E72" w:rsidRDefault="006149F6" w:rsidP="009D079D">
            <w:pPr>
              <w:rPr>
                <w:sz w:val="24"/>
                <w:szCs w:val="24"/>
              </w:rPr>
            </w:pPr>
            <w:r w:rsidRPr="00053E72">
              <w:rPr>
                <w:sz w:val="24"/>
                <w:szCs w:val="24"/>
              </w:rPr>
              <w:t>CO6</w:t>
            </w:r>
          </w:p>
        </w:tc>
        <w:tc>
          <w:tcPr>
            <w:tcW w:w="10008" w:type="dxa"/>
          </w:tcPr>
          <w:p w:rsidR="006149F6" w:rsidRPr="00053E72" w:rsidRDefault="006149F6" w:rsidP="00053E72">
            <w:pPr>
              <w:jc w:val="both"/>
              <w:rPr>
                <w:sz w:val="24"/>
                <w:szCs w:val="24"/>
              </w:rPr>
            </w:pPr>
            <w:r w:rsidRPr="00053E72">
              <w:rPr>
                <w:color w:val="000000"/>
                <w:sz w:val="24"/>
                <w:szCs w:val="24"/>
              </w:rPr>
              <w:t>Design various adiabatic logic circuits</w:t>
            </w:r>
            <w:r>
              <w:rPr>
                <w:color w:val="000000"/>
                <w:sz w:val="24"/>
                <w:szCs w:val="24"/>
              </w:rPr>
              <w:t>.</w:t>
            </w:r>
          </w:p>
        </w:tc>
      </w:tr>
    </w:tbl>
    <w:p w:rsidR="006149F6"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053E72" w:rsidTr="005D4A17">
        <w:tc>
          <w:tcPr>
            <w:tcW w:w="10683" w:type="dxa"/>
            <w:gridSpan w:val="8"/>
          </w:tcPr>
          <w:p w:rsidR="006149F6" w:rsidRPr="00053E72" w:rsidRDefault="006149F6" w:rsidP="005D4A17">
            <w:pPr>
              <w:jc w:val="center"/>
              <w:rPr>
                <w:b/>
                <w:sz w:val="24"/>
                <w:szCs w:val="24"/>
              </w:rPr>
            </w:pPr>
            <w:r w:rsidRPr="00053E72">
              <w:rPr>
                <w:b/>
                <w:sz w:val="24"/>
                <w:szCs w:val="24"/>
              </w:rPr>
              <w:t>Assessment Pattern as per Bloom’s Taxonomy</w:t>
            </w:r>
          </w:p>
        </w:tc>
      </w:tr>
      <w:tr w:rsidR="006149F6" w:rsidRPr="00053E72" w:rsidTr="005D4A17">
        <w:tc>
          <w:tcPr>
            <w:tcW w:w="959" w:type="dxa"/>
          </w:tcPr>
          <w:p w:rsidR="006149F6" w:rsidRPr="00053E72" w:rsidRDefault="006149F6" w:rsidP="005D4A17">
            <w:pPr>
              <w:rPr>
                <w:sz w:val="24"/>
                <w:szCs w:val="24"/>
              </w:rPr>
            </w:pPr>
            <w:r w:rsidRPr="00053E72">
              <w:rPr>
                <w:sz w:val="24"/>
                <w:szCs w:val="24"/>
              </w:rPr>
              <w:t>CO / P</w:t>
            </w:r>
          </w:p>
        </w:tc>
        <w:tc>
          <w:tcPr>
            <w:tcW w:w="1362" w:type="dxa"/>
          </w:tcPr>
          <w:p w:rsidR="006149F6" w:rsidRPr="00053E72" w:rsidRDefault="006149F6" w:rsidP="005D4A17">
            <w:pPr>
              <w:jc w:val="center"/>
              <w:rPr>
                <w:b/>
                <w:sz w:val="24"/>
                <w:szCs w:val="24"/>
              </w:rPr>
            </w:pPr>
            <w:r w:rsidRPr="00053E72">
              <w:rPr>
                <w:b/>
                <w:sz w:val="24"/>
                <w:szCs w:val="24"/>
              </w:rPr>
              <w:t>Remember</w:t>
            </w:r>
          </w:p>
        </w:tc>
        <w:tc>
          <w:tcPr>
            <w:tcW w:w="1569" w:type="dxa"/>
          </w:tcPr>
          <w:p w:rsidR="006149F6" w:rsidRPr="00053E72" w:rsidRDefault="006149F6" w:rsidP="005D4A17">
            <w:pPr>
              <w:jc w:val="center"/>
              <w:rPr>
                <w:b/>
                <w:sz w:val="24"/>
                <w:szCs w:val="24"/>
              </w:rPr>
            </w:pPr>
            <w:r w:rsidRPr="00053E72">
              <w:rPr>
                <w:b/>
                <w:sz w:val="24"/>
                <w:szCs w:val="24"/>
              </w:rPr>
              <w:t>Understand</w:t>
            </w:r>
          </w:p>
        </w:tc>
        <w:tc>
          <w:tcPr>
            <w:tcW w:w="1439" w:type="dxa"/>
          </w:tcPr>
          <w:p w:rsidR="006149F6" w:rsidRPr="00053E72" w:rsidRDefault="006149F6" w:rsidP="005D4A17">
            <w:pPr>
              <w:jc w:val="center"/>
              <w:rPr>
                <w:b/>
                <w:sz w:val="24"/>
                <w:szCs w:val="24"/>
              </w:rPr>
            </w:pPr>
            <w:r w:rsidRPr="00053E72">
              <w:rPr>
                <w:b/>
                <w:sz w:val="24"/>
                <w:szCs w:val="24"/>
              </w:rPr>
              <w:t>Apply</w:t>
            </w:r>
          </w:p>
        </w:tc>
        <w:tc>
          <w:tcPr>
            <w:tcW w:w="1497" w:type="dxa"/>
          </w:tcPr>
          <w:p w:rsidR="006149F6" w:rsidRPr="00053E72" w:rsidRDefault="006149F6" w:rsidP="005D4A17">
            <w:pPr>
              <w:jc w:val="center"/>
              <w:rPr>
                <w:b/>
                <w:sz w:val="24"/>
                <w:szCs w:val="24"/>
              </w:rPr>
            </w:pPr>
            <w:r w:rsidRPr="00053E72">
              <w:rPr>
                <w:b/>
                <w:sz w:val="24"/>
                <w:szCs w:val="24"/>
              </w:rPr>
              <w:t>Analyze</w:t>
            </w:r>
          </w:p>
        </w:tc>
        <w:tc>
          <w:tcPr>
            <w:tcW w:w="1375" w:type="dxa"/>
          </w:tcPr>
          <w:p w:rsidR="006149F6" w:rsidRPr="00053E72" w:rsidRDefault="006149F6" w:rsidP="005D4A17">
            <w:pPr>
              <w:jc w:val="center"/>
              <w:rPr>
                <w:b/>
                <w:sz w:val="24"/>
                <w:szCs w:val="24"/>
              </w:rPr>
            </w:pPr>
            <w:r w:rsidRPr="00053E72">
              <w:rPr>
                <w:b/>
                <w:sz w:val="24"/>
                <w:szCs w:val="24"/>
              </w:rPr>
              <w:t>Evaluate</w:t>
            </w:r>
          </w:p>
        </w:tc>
        <w:tc>
          <w:tcPr>
            <w:tcW w:w="1321" w:type="dxa"/>
          </w:tcPr>
          <w:p w:rsidR="006149F6" w:rsidRPr="00053E72" w:rsidRDefault="006149F6" w:rsidP="005D4A17">
            <w:pPr>
              <w:jc w:val="center"/>
              <w:rPr>
                <w:b/>
                <w:sz w:val="24"/>
                <w:szCs w:val="24"/>
              </w:rPr>
            </w:pPr>
            <w:r w:rsidRPr="00053E72">
              <w:rPr>
                <w:b/>
                <w:sz w:val="24"/>
                <w:szCs w:val="24"/>
              </w:rPr>
              <w:t>Create</w:t>
            </w:r>
          </w:p>
        </w:tc>
        <w:tc>
          <w:tcPr>
            <w:tcW w:w="1161" w:type="dxa"/>
          </w:tcPr>
          <w:p w:rsidR="006149F6" w:rsidRPr="00053E72" w:rsidRDefault="006149F6" w:rsidP="005D4A17">
            <w:pPr>
              <w:jc w:val="center"/>
              <w:rPr>
                <w:b/>
                <w:sz w:val="24"/>
                <w:szCs w:val="24"/>
              </w:rPr>
            </w:pPr>
            <w:r w:rsidRPr="00053E72">
              <w:rPr>
                <w:b/>
                <w:sz w:val="24"/>
                <w:szCs w:val="24"/>
              </w:rPr>
              <w:t>Total</w:t>
            </w:r>
          </w:p>
        </w:tc>
      </w:tr>
      <w:tr w:rsidR="006149F6" w:rsidRPr="00053E72" w:rsidTr="005D4A17">
        <w:tc>
          <w:tcPr>
            <w:tcW w:w="959" w:type="dxa"/>
          </w:tcPr>
          <w:p w:rsidR="006149F6" w:rsidRPr="00053E72" w:rsidRDefault="006149F6" w:rsidP="005D4A17">
            <w:pPr>
              <w:rPr>
                <w:sz w:val="24"/>
                <w:szCs w:val="24"/>
              </w:rPr>
            </w:pPr>
            <w:r w:rsidRPr="00053E72">
              <w:rPr>
                <w:sz w:val="24"/>
                <w:szCs w:val="24"/>
              </w:rPr>
              <w:t>CO1</w:t>
            </w:r>
          </w:p>
        </w:tc>
        <w:tc>
          <w:tcPr>
            <w:tcW w:w="1362" w:type="dxa"/>
          </w:tcPr>
          <w:p w:rsidR="006149F6" w:rsidRPr="00053E72" w:rsidRDefault="006149F6" w:rsidP="005D4A17">
            <w:pPr>
              <w:jc w:val="center"/>
              <w:rPr>
                <w:sz w:val="24"/>
                <w:szCs w:val="24"/>
              </w:rPr>
            </w:pPr>
            <w:r w:rsidRPr="00053E72">
              <w:rPr>
                <w:sz w:val="24"/>
                <w:szCs w:val="24"/>
              </w:rPr>
              <w:t>-</w:t>
            </w:r>
          </w:p>
        </w:tc>
        <w:tc>
          <w:tcPr>
            <w:tcW w:w="1569" w:type="dxa"/>
          </w:tcPr>
          <w:p w:rsidR="006149F6" w:rsidRPr="00053E72" w:rsidRDefault="006149F6" w:rsidP="005D4A17">
            <w:pPr>
              <w:jc w:val="center"/>
              <w:rPr>
                <w:sz w:val="24"/>
                <w:szCs w:val="24"/>
              </w:rPr>
            </w:pPr>
            <w:r w:rsidRPr="00053E72">
              <w:rPr>
                <w:sz w:val="24"/>
                <w:szCs w:val="24"/>
              </w:rPr>
              <w:t>4</w:t>
            </w:r>
          </w:p>
        </w:tc>
        <w:tc>
          <w:tcPr>
            <w:tcW w:w="1439" w:type="dxa"/>
          </w:tcPr>
          <w:p w:rsidR="006149F6" w:rsidRPr="00053E72" w:rsidRDefault="006149F6" w:rsidP="005D4A17">
            <w:pPr>
              <w:jc w:val="center"/>
              <w:rPr>
                <w:sz w:val="24"/>
                <w:szCs w:val="24"/>
              </w:rPr>
            </w:pPr>
            <w:r w:rsidRPr="00053E72">
              <w:rPr>
                <w:sz w:val="24"/>
                <w:szCs w:val="24"/>
              </w:rPr>
              <w:t>12</w:t>
            </w:r>
          </w:p>
        </w:tc>
        <w:tc>
          <w:tcPr>
            <w:tcW w:w="1497" w:type="dxa"/>
          </w:tcPr>
          <w:p w:rsidR="006149F6" w:rsidRPr="00053E72" w:rsidRDefault="006149F6" w:rsidP="005D4A17">
            <w:pPr>
              <w:jc w:val="center"/>
              <w:rPr>
                <w:sz w:val="24"/>
                <w:szCs w:val="24"/>
              </w:rPr>
            </w:pPr>
            <w:r w:rsidRPr="00053E72">
              <w:rPr>
                <w:sz w:val="24"/>
                <w:szCs w:val="24"/>
              </w:rPr>
              <w:t>-</w:t>
            </w:r>
          </w:p>
        </w:tc>
        <w:tc>
          <w:tcPr>
            <w:tcW w:w="1375" w:type="dxa"/>
          </w:tcPr>
          <w:p w:rsidR="006149F6" w:rsidRPr="00053E72" w:rsidRDefault="006149F6" w:rsidP="005D4A17">
            <w:pPr>
              <w:jc w:val="center"/>
              <w:rPr>
                <w:sz w:val="24"/>
                <w:szCs w:val="24"/>
              </w:rPr>
            </w:pPr>
            <w:r w:rsidRPr="00053E72">
              <w:rPr>
                <w:sz w:val="24"/>
                <w:szCs w:val="24"/>
              </w:rPr>
              <w:t>-</w:t>
            </w:r>
          </w:p>
        </w:tc>
        <w:tc>
          <w:tcPr>
            <w:tcW w:w="1321" w:type="dxa"/>
          </w:tcPr>
          <w:p w:rsidR="006149F6" w:rsidRPr="00053E72" w:rsidRDefault="006149F6" w:rsidP="005D4A17">
            <w:pPr>
              <w:jc w:val="center"/>
              <w:rPr>
                <w:sz w:val="24"/>
                <w:szCs w:val="24"/>
              </w:rPr>
            </w:pPr>
            <w:r w:rsidRPr="00053E72">
              <w:rPr>
                <w:sz w:val="24"/>
                <w:szCs w:val="24"/>
              </w:rPr>
              <w:t>-</w:t>
            </w:r>
          </w:p>
        </w:tc>
        <w:tc>
          <w:tcPr>
            <w:tcW w:w="1161" w:type="dxa"/>
          </w:tcPr>
          <w:p w:rsidR="006149F6" w:rsidRPr="00053E72" w:rsidRDefault="006149F6" w:rsidP="005D4A17">
            <w:pPr>
              <w:jc w:val="center"/>
              <w:rPr>
                <w:sz w:val="24"/>
                <w:szCs w:val="24"/>
              </w:rPr>
            </w:pPr>
            <w:r w:rsidRPr="00053E72">
              <w:rPr>
                <w:sz w:val="24"/>
                <w:szCs w:val="24"/>
              </w:rPr>
              <w:t>16</w:t>
            </w:r>
          </w:p>
        </w:tc>
      </w:tr>
      <w:tr w:rsidR="006149F6" w:rsidRPr="00053E72" w:rsidTr="005D4A17">
        <w:tc>
          <w:tcPr>
            <w:tcW w:w="959" w:type="dxa"/>
          </w:tcPr>
          <w:p w:rsidR="006149F6" w:rsidRPr="00053E72" w:rsidRDefault="006149F6" w:rsidP="005D4A17">
            <w:pPr>
              <w:rPr>
                <w:sz w:val="24"/>
                <w:szCs w:val="24"/>
              </w:rPr>
            </w:pPr>
            <w:r w:rsidRPr="00053E72">
              <w:rPr>
                <w:sz w:val="24"/>
                <w:szCs w:val="24"/>
              </w:rPr>
              <w:t>CO2</w:t>
            </w:r>
          </w:p>
        </w:tc>
        <w:tc>
          <w:tcPr>
            <w:tcW w:w="1362" w:type="dxa"/>
          </w:tcPr>
          <w:p w:rsidR="006149F6" w:rsidRPr="00053E72" w:rsidRDefault="006149F6" w:rsidP="005D4A17">
            <w:pPr>
              <w:jc w:val="center"/>
              <w:rPr>
                <w:sz w:val="24"/>
                <w:szCs w:val="24"/>
              </w:rPr>
            </w:pPr>
            <w:r w:rsidRPr="00053E72">
              <w:rPr>
                <w:sz w:val="24"/>
                <w:szCs w:val="24"/>
              </w:rPr>
              <w:t>-</w:t>
            </w:r>
          </w:p>
        </w:tc>
        <w:tc>
          <w:tcPr>
            <w:tcW w:w="1569" w:type="dxa"/>
          </w:tcPr>
          <w:p w:rsidR="006149F6" w:rsidRPr="00053E72" w:rsidRDefault="006149F6" w:rsidP="005D4A17">
            <w:pPr>
              <w:jc w:val="center"/>
              <w:rPr>
                <w:sz w:val="24"/>
                <w:szCs w:val="24"/>
              </w:rPr>
            </w:pPr>
            <w:r w:rsidRPr="00053E72">
              <w:rPr>
                <w:sz w:val="24"/>
                <w:szCs w:val="24"/>
              </w:rPr>
              <w:t>12</w:t>
            </w:r>
          </w:p>
        </w:tc>
        <w:tc>
          <w:tcPr>
            <w:tcW w:w="1439" w:type="dxa"/>
          </w:tcPr>
          <w:p w:rsidR="006149F6" w:rsidRPr="00053E72" w:rsidRDefault="006149F6" w:rsidP="005D4A17">
            <w:pPr>
              <w:jc w:val="center"/>
              <w:rPr>
                <w:sz w:val="24"/>
                <w:szCs w:val="24"/>
              </w:rPr>
            </w:pPr>
            <w:r w:rsidRPr="00053E72">
              <w:rPr>
                <w:sz w:val="24"/>
                <w:szCs w:val="24"/>
              </w:rPr>
              <w:t>-</w:t>
            </w:r>
          </w:p>
        </w:tc>
        <w:tc>
          <w:tcPr>
            <w:tcW w:w="1497" w:type="dxa"/>
          </w:tcPr>
          <w:p w:rsidR="006149F6" w:rsidRPr="00053E72" w:rsidRDefault="006149F6" w:rsidP="005D4A17">
            <w:pPr>
              <w:jc w:val="center"/>
              <w:rPr>
                <w:sz w:val="24"/>
                <w:szCs w:val="24"/>
              </w:rPr>
            </w:pPr>
            <w:r w:rsidRPr="00053E72">
              <w:rPr>
                <w:sz w:val="24"/>
                <w:szCs w:val="24"/>
              </w:rPr>
              <w:t>-</w:t>
            </w:r>
          </w:p>
        </w:tc>
        <w:tc>
          <w:tcPr>
            <w:tcW w:w="1375" w:type="dxa"/>
          </w:tcPr>
          <w:p w:rsidR="006149F6" w:rsidRPr="00053E72" w:rsidRDefault="006149F6" w:rsidP="005D4A17">
            <w:pPr>
              <w:jc w:val="center"/>
              <w:rPr>
                <w:sz w:val="24"/>
                <w:szCs w:val="24"/>
              </w:rPr>
            </w:pPr>
            <w:r w:rsidRPr="00053E72">
              <w:rPr>
                <w:sz w:val="24"/>
                <w:szCs w:val="24"/>
              </w:rPr>
              <w:t>-</w:t>
            </w:r>
          </w:p>
        </w:tc>
        <w:tc>
          <w:tcPr>
            <w:tcW w:w="1321" w:type="dxa"/>
          </w:tcPr>
          <w:p w:rsidR="006149F6" w:rsidRPr="00053E72" w:rsidRDefault="006149F6" w:rsidP="005D4A17">
            <w:pPr>
              <w:jc w:val="center"/>
              <w:rPr>
                <w:sz w:val="24"/>
                <w:szCs w:val="24"/>
              </w:rPr>
            </w:pPr>
            <w:r w:rsidRPr="00053E72">
              <w:rPr>
                <w:sz w:val="24"/>
                <w:szCs w:val="24"/>
              </w:rPr>
              <w:t>-</w:t>
            </w:r>
          </w:p>
        </w:tc>
        <w:tc>
          <w:tcPr>
            <w:tcW w:w="1161" w:type="dxa"/>
          </w:tcPr>
          <w:p w:rsidR="006149F6" w:rsidRPr="00053E72" w:rsidRDefault="006149F6" w:rsidP="005D4A17">
            <w:pPr>
              <w:jc w:val="center"/>
              <w:rPr>
                <w:sz w:val="24"/>
                <w:szCs w:val="24"/>
              </w:rPr>
            </w:pPr>
            <w:r w:rsidRPr="00053E72">
              <w:rPr>
                <w:sz w:val="24"/>
                <w:szCs w:val="24"/>
              </w:rPr>
              <w:t>12</w:t>
            </w:r>
          </w:p>
        </w:tc>
      </w:tr>
      <w:tr w:rsidR="006149F6" w:rsidRPr="00053E72" w:rsidTr="005D4A17">
        <w:tc>
          <w:tcPr>
            <w:tcW w:w="959" w:type="dxa"/>
          </w:tcPr>
          <w:p w:rsidR="006149F6" w:rsidRPr="00053E72" w:rsidRDefault="006149F6" w:rsidP="005D4A17">
            <w:pPr>
              <w:rPr>
                <w:sz w:val="24"/>
                <w:szCs w:val="24"/>
              </w:rPr>
            </w:pPr>
            <w:r w:rsidRPr="00053E72">
              <w:rPr>
                <w:sz w:val="24"/>
                <w:szCs w:val="24"/>
              </w:rPr>
              <w:t>CO3</w:t>
            </w:r>
          </w:p>
        </w:tc>
        <w:tc>
          <w:tcPr>
            <w:tcW w:w="1362" w:type="dxa"/>
          </w:tcPr>
          <w:p w:rsidR="006149F6" w:rsidRPr="00053E72" w:rsidRDefault="006149F6" w:rsidP="005D4A17">
            <w:pPr>
              <w:jc w:val="center"/>
              <w:rPr>
                <w:sz w:val="24"/>
                <w:szCs w:val="24"/>
              </w:rPr>
            </w:pPr>
            <w:r w:rsidRPr="00053E72">
              <w:rPr>
                <w:sz w:val="24"/>
                <w:szCs w:val="24"/>
              </w:rPr>
              <w:t>-</w:t>
            </w:r>
          </w:p>
        </w:tc>
        <w:tc>
          <w:tcPr>
            <w:tcW w:w="1569" w:type="dxa"/>
          </w:tcPr>
          <w:p w:rsidR="006149F6" w:rsidRPr="00053E72" w:rsidRDefault="006149F6" w:rsidP="005D4A17">
            <w:pPr>
              <w:jc w:val="center"/>
              <w:rPr>
                <w:sz w:val="24"/>
                <w:szCs w:val="24"/>
              </w:rPr>
            </w:pPr>
            <w:r w:rsidRPr="00053E72">
              <w:rPr>
                <w:sz w:val="24"/>
                <w:szCs w:val="24"/>
              </w:rPr>
              <w:t>10</w:t>
            </w:r>
          </w:p>
        </w:tc>
        <w:tc>
          <w:tcPr>
            <w:tcW w:w="1439" w:type="dxa"/>
          </w:tcPr>
          <w:p w:rsidR="006149F6" w:rsidRPr="00053E72" w:rsidRDefault="006149F6" w:rsidP="005D4A17">
            <w:pPr>
              <w:jc w:val="center"/>
              <w:rPr>
                <w:sz w:val="24"/>
                <w:szCs w:val="24"/>
              </w:rPr>
            </w:pPr>
            <w:r w:rsidRPr="00053E72">
              <w:rPr>
                <w:sz w:val="24"/>
                <w:szCs w:val="24"/>
              </w:rPr>
              <w:t>10</w:t>
            </w:r>
          </w:p>
        </w:tc>
        <w:tc>
          <w:tcPr>
            <w:tcW w:w="1497" w:type="dxa"/>
          </w:tcPr>
          <w:p w:rsidR="006149F6" w:rsidRPr="00053E72" w:rsidRDefault="006149F6" w:rsidP="005D4A17">
            <w:pPr>
              <w:jc w:val="center"/>
              <w:rPr>
                <w:sz w:val="24"/>
                <w:szCs w:val="24"/>
              </w:rPr>
            </w:pPr>
            <w:r w:rsidRPr="00053E72">
              <w:rPr>
                <w:sz w:val="24"/>
                <w:szCs w:val="24"/>
              </w:rPr>
              <w:t>-</w:t>
            </w:r>
          </w:p>
        </w:tc>
        <w:tc>
          <w:tcPr>
            <w:tcW w:w="1375" w:type="dxa"/>
          </w:tcPr>
          <w:p w:rsidR="006149F6" w:rsidRPr="00053E72" w:rsidRDefault="006149F6" w:rsidP="005D4A17">
            <w:pPr>
              <w:jc w:val="center"/>
              <w:rPr>
                <w:sz w:val="24"/>
                <w:szCs w:val="24"/>
              </w:rPr>
            </w:pPr>
            <w:r w:rsidRPr="00053E72">
              <w:rPr>
                <w:sz w:val="24"/>
                <w:szCs w:val="24"/>
              </w:rPr>
              <w:t>-</w:t>
            </w:r>
          </w:p>
        </w:tc>
        <w:tc>
          <w:tcPr>
            <w:tcW w:w="1321" w:type="dxa"/>
          </w:tcPr>
          <w:p w:rsidR="006149F6" w:rsidRPr="00053E72" w:rsidRDefault="006149F6" w:rsidP="005D4A17">
            <w:pPr>
              <w:jc w:val="center"/>
              <w:rPr>
                <w:sz w:val="24"/>
                <w:szCs w:val="24"/>
              </w:rPr>
            </w:pPr>
            <w:r w:rsidRPr="00053E72">
              <w:rPr>
                <w:sz w:val="24"/>
                <w:szCs w:val="24"/>
              </w:rPr>
              <w:t>-</w:t>
            </w:r>
          </w:p>
        </w:tc>
        <w:tc>
          <w:tcPr>
            <w:tcW w:w="1161" w:type="dxa"/>
          </w:tcPr>
          <w:p w:rsidR="006149F6" w:rsidRPr="00053E72" w:rsidRDefault="006149F6" w:rsidP="005D4A17">
            <w:pPr>
              <w:jc w:val="center"/>
              <w:rPr>
                <w:sz w:val="24"/>
                <w:szCs w:val="24"/>
              </w:rPr>
            </w:pPr>
            <w:r w:rsidRPr="00053E72">
              <w:rPr>
                <w:sz w:val="24"/>
                <w:szCs w:val="24"/>
              </w:rPr>
              <w:t>20</w:t>
            </w:r>
          </w:p>
        </w:tc>
      </w:tr>
      <w:tr w:rsidR="006149F6" w:rsidRPr="00053E72" w:rsidTr="005D4A17">
        <w:tc>
          <w:tcPr>
            <w:tcW w:w="959" w:type="dxa"/>
          </w:tcPr>
          <w:p w:rsidR="006149F6" w:rsidRPr="00053E72" w:rsidRDefault="006149F6" w:rsidP="005D4A17">
            <w:pPr>
              <w:rPr>
                <w:sz w:val="24"/>
                <w:szCs w:val="24"/>
              </w:rPr>
            </w:pPr>
            <w:r w:rsidRPr="00053E72">
              <w:rPr>
                <w:sz w:val="24"/>
                <w:szCs w:val="24"/>
              </w:rPr>
              <w:t>CO4</w:t>
            </w:r>
          </w:p>
        </w:tc>
        <w:tc>
          <w:tcPr>
            <w:tcW w:w="1362" w:type="dxa"/>
          </w:tcPr>
          <w:p w:rsidR="006149F6" w:rsidRPr="00053E72" w:rsidRDefault="006149F6" w:rsidP="005D4A17">
            <w:pPr>
              <w:jc w:val="center"/>
              <w:rPr>
                <w:sz w:val="24"/>
                <w:szCs w:val="24"/>
              </w:rPr>
            </w:pPr>
            <w:r w:rsidRPr="00053E72">
              <w:rPr>
                <w:sz w:val="24"/>
                <w:szCs w:val="24"/>
              </w:rPr>
              <w:t>-</w:t>
            </w:r>
          </w:p>
        </w:tc>
        <w:tc>
          <w:tcPr>
            <w:tcW w:w="1569" w:type="dxa"/>
          </w:tcPr>
          <w:p w:rsidR="006149F6" w:rsidRPr="00053E72" w:rsidRDefault="006149F6" w:rsidP="005D4A17">
            <w:pPr>
              <w:jc w:val="center"/>
              <w:rPr>
                <w:sz w:val="24"/>
                <w:szCs w:val="24"/>
              </w:rPr>
            </w:pPr>
            <w:r w:rsidRPr="00053E72">
              <w:rPr>
                <w:sz w:val="24"/>
                <w:szCs w:val="24"/>
              </w:rPr>
              <w:t>16</w:t>
            </w:r>
          </w:p>
        </w:tc>
        <w:tc>
          <w:tcPr>
            <w:tcW w:w="1439" w:type="dxa"/>
          </w:tcPr>
          <w:p w:rsidR="006149F6" w:rsidRPr="00053E72" w:rsidRDefault="006149F6" w:rsidP="005D4A17">
            <w:pPr>
              <w:jc w:val="center"/>
              <w:rPr>
                <w:sz w:val="24"/>
                <w:szCs w:val="24"/>
              </w:rPr>
            </w:pPr>
            <w:r w:rsidRPr="00053E72">
              <w:rPr>
                <w:sz w:val="24"/>
                <w:szCs w:val="24"/>
              </w:rPr>
              <w:t>16</w:t>
            </w:r>
          </w:p>
        </w:tc>
        <w:tc>
          <w:tcPr>
            <w:tcW w:w="1497" w:type="dxa"/>
          </w:tcPr>
          <w:p w:rsidR="006149F6" w:rsidRPr="00053E72" w:rsidRDefault="006149F6" w:rsidP="005D4A17">
            <w:pPr>
              <w:jc w:val="center"/>
              <w:rPr>
                <w:sz w:val="24"/>
                <w:szCs w:val="24"/>
              </w:rPr>
            </w:pPr>
            <w:r w:rsidRPr="00053E72">
              <w:rPr>
                <w:sz w:val="24"/>
                <w:szCs w:val="24"/>
              </w:rPr>
              <w:t>-</w:t>
            </w:r>
          </w:p>
        </w:tc>
        <w:tc>
          <w:tcPr>
            <w:tcW w:w="1375" w:type="dxa"/>
          </w:tcPr>
          <w:p w:rsidR="006149F6" w:rsidRPr="00053E72" w:rsidRDefault="006149F6" w:rsidP="005D4A17">
            <w:pPr>
              <w:jc w:val="center"/>
              <w:rPr>
                <w:sz w:val="24"/>
                <w:szCs w:val="24"/>
              </w:rPr>
            </w:pPr>
            <w:r w:rsidRPr="00053E72">
              <w:rPr>
                <w:sz w:val="24"/>
                <w:szCs w:val="24"/>
              </w:rPr>
              <w:t>-</w:t>
            </w:r>
          </w:p>
        </w:tc>
        <w:tc>
          <w:tcPr>
            <w:tcW w:w="1321" w:type="dxa"/>
          </w:tcPr>
          <w:p w:rsidR="006149F6" w:rsidRPr="00053E72" w:rsidRDefault="006149F6" w:rsidP="005D4A17">
            <w:pPr>
              <w:jc w:val="center"/>
              <w:rPr>
                <w:sz w:val="24"/>
                <w:szCs w:val="24"/>
              </w:rPr>
            </w:pPr>
            <w:r w:rsidRPr="00053E72">
              <w:rPr>
                <w:sz w:val="24"/>
                <w:szCs w:val="24"/>
              </w:rPr>
              <w:t>-</w:t>
            </w:r>
          </w:p>
        </w:tc>
        <w:tc>
          <w:tcPr>
            <w:tcW w:w="1161" w:type="dxa"/>
          </w:tcPr>
          <w:p w:rsidR="006149F6" w:rsidRPr="00053E72" w:rsidRDefault="006149F6" w:rsidP="005D4A17">
            <w:pPr>
              <w:jc w:val="center"/>
              <w:rPr>
                <w:sz w:val="24"/>
                <w:szCs w:val="24"/>
              </w:rPr>
            </w:pPr>
            <w:r w:rsidRPr="00053E72">
              <w:rPr>
                <w:sz w:val="24"/>
                <w:szCs w:val="24"/>
              </w:rPr>
              <w:t>32</w:t>
            </w:r>
          </w:p>
        </w:tc>
      </w:tr>
      <w:tr w:rsidR="006149F6" w:rsidRPr="00053E72" w:rsidTr="005D4A17">
        <w:tc>
          <w:tcPr>
            <w:tcW w:w="959" w:type="dxa"/>
          </w:tcPr>
          <w:p w:rsidR="006149F6" w:rsidRPr="00053E72" w:rsidRDefault="006149F6" w:rsidP="005D4A17">
            <w:pPr>
              <w:rPr>
                <w:sz w:val="24"/>
                <w:szCs w:val="24"/>
              </w:rPr>
            </w:pPr>
            <w:r w:rsidRPr="00053E72">
              <w:rPr>
                <w:sz w:val="24"/>
                <w:szCs w:val="24"/>
              </w:rPr>
              <w:t>CO5</w:t>
            </w:r>
          </w:p>
        </w:tc>
        <w:tc>
          <w:tcPr>
            <w:tcW w:w="1362" w:type="dxa"/>
          </w:tcPr>
          <w:p w:rsidR="006149F6" w:rsidRPr="00053E72" w:rsidRDefault="006149F6" w:rsidP="005D4A17">
            <w:pPr>
              <w:jc w:val="center"/>
              <w:rPr>
                <w:sz w:val="24"/>
                <w:szCs w:val="24"/>
              </w:rPr>
            </w:pPr>
            <w:r w:rsidRPr="00053E72">
              <w:rPr>
                <w:sz w:val="24"/>
                <w:szCs w:val="24"/>
              </w:rPr>
              <w:t>-</w:t>
            </w:r>
          </w:p>
        </w:tc>
        <w:tc>
          <w:tcPr>
            <w:tcW w:w="1569" w:type="dxa"/>
          </w:tcPr>
          <w:p w:rsidR="006149F6" w:rsidRPr="00053E72" w:rsidRDefault="006149F6" w:rsidP="005D4A17">
            <w:pPr>
              <w:jc w:val="center"/>
              <w:rPr>
                <w:sz w:val="24"/>
                <w:szCs w:val="24"/>
              </w:rPr>
            </w:pPr>
            <w:r w:rsidRPr="00053E72">
              <w:rPr>
                <w:sz w:val="24"/>
                <w:szCs w:val="24"/>
              </w:rPr>
              <w:t>16</w:t>
            </w:r>
          </w:p>
        </w:tc>
        <w:tc>
          <w:tcPr>
            <w:tcW w:w="1439" w:type="dxa"/>
          </w:tcPr>
          <w:p w:rsidR="006149F6" w:rsidRPr="00053E72" w:rsidRDefault="006149F6" w:rsidP="005D4A17">
            <w:pPr>
              <w:jc w:val="center"/>
              <w:rPr>
                <w:sz w:val="24"/>
                <w:szCs w:val="24"/>
              </w:rPr>
            </w:pPr>
            <w:r w:rsidRPr="00053E72">
              <w:rPr>
                <w:sz w:val="24"/>
                <w:szCs w:val="24"/>
              </w:rPr>
              <w:t>-</w:t>
            </w:r>
          </w:p>
        </w:tc>
        <w:tc>
          <w:tcPr>
            <w:tcW w:w="1497" w:type="dxa"/>
          </w:tcPr>
          <w:p w:rsidR="006149F6" w:rsidRPr="00053E72" w:rsidRDefault="006149F6" w:rsidP="005D4A17">
            <w:pPr>
              <w:jc w:val="center"/>
              <w:rPr>
                <w:sz w:val="24"/>
                <w:szCs w:val="24"/>
              </w:rPr>
            </w:pPr>
            <w:r w:rsidRPr="00053E72">
              <w:rPr>
                <w:sz w:val="24"/>
                <w:szCs w:val="24"/>
              </w:rPr>
              <w:t>-</w:t>
            </w:r>
          </w:p>
        </w:tc>
        <w:tc>
          <w:tcPr>
            <w:tcW w:w="1375" w:type="dxa"/>
          </w:tcPr>
          <w:p w:rsidR="006149F6" w:rsidRPr="00053E72" w:rsidRDefault="006149F6" w:rsidP="005D4A17">
            <w:pPr>
              <w:jc w:val="center"/>
              <w:rPr>
                <w:sz w:val="24"/>
                <w:szCs w:val="24"/>
              </w:rPr>
            </w:pPr>
            <w:r w:rsidRPr="00053E72">
              <w:rPr>
                <w:sz w:val="24"/>
                <w:szCs w:val="24"/>
              </w:rPr>
              <w:t>-</w:t>
            </w:r>
          </w:p>
        </w:tc>
        <w:tc>
          <w:tcPr>
            <w:tcW w:w="1321" w:type="dxa"/>
          </w:tcPr>
          <w:p w:rsidR="006149F6" w:rsidRPr="00053E72" w:rsidRDefault="006149F6" w:rsidP="005D4A17">
            <w:pPr>
              <w:jc w:val="center"/>
              <w:rPr>
                <w:sz w:val="24"/>
                <w:szCs w:val="24"/>
              </w:rPr>
            </w:pPr>
            <w:r w:rsidRPr="00053E72">
              <w:rPr>
                <w:sz w:val="24"/>
                <w:szCs w:val="24"/>
              </w:rPr>
              <w:t>`16</w:t>
            </w:r>
          </w:p>
        </w:tc>
        <w:tc>
          <w:tcPr>
            <w:tcW w:w="1161" w:type="dxa"/>
          </w:tcPr>
          <w:p w:rsidR="006149F6" w:rsidRPr="00053E72" w:rsidRDefault="006149F6" w:rsidP="005D4A17">
            <w:pPr>
              <w:jc w:val="center"/>
              <w:rPr>
                <w:sz w:val="24"/>
                <w:szCs w:val="24"/>
              </w:rPr>
            </w:pPr>
            <w:r w:rsidRPr="00053E72">
              <w:rPr>
                <w:sz w:val="24"/>
                <w:szCs w:val="24"/>
              </w:rPr>
              <w:t>32</w:t>
            </w:r>
          </w:p>
        </w:tc>
      </w:tr>
      <w:tr w:rsidR="006149F6" w:rsidRPr="00053E72" w:rsidTr="005D4A17">
        <w:tc>
          <w:tcPr>
            <w:tcW w:w="959" w:type="dxa"/>
          </w:tcPr>
          <w:p w:rsidR="006149F6" w:rsidRPr="00053E72" w:rsidRDefault="006149F6" w:rsidP="005D4A17">
            <w:pPr>
              <w:rPr>
                <w:sz w:val="24"/>
                <w:szCs w:val="24"/>
              </w:rPr>
            </w:pPr>
            <w:r w:rsidRPr="00053E72">
              <w:rPr>
                <w:sz w:val="24"/>
                <w:szCs w:val="24"/>
              </w:rPr>
              <w:t>CO6</w:t>
            </w:r>
          </w:p>
        </w:tc>
        <w:tc>
          <w:tcPr>
            <w:tcW w:w="1362" w:type="dxa"/>
          </w:tcPr>
          <w:p w:rsidR="006149F6" w:rsidRPr="00053E72" w:rsidRDefault="006149F6" w:rsidP="005D4A17">
            <w:pPr>
              <w:jc w:val="center"/>
              <w:rPr>
                <w:sz w:val="24"/>
                <w:szCs w:val="24"/>
              </w:rPr>
            </w:pPr>
            <w:r w:rsidRPr="00053E72">
              <w:rPr>
                <w:sz w:val="24"/>
                <w:szCs w:val="24"/>
              </w:rPr>
              <w:t>-</w:t>
            </w:r>
          </w:p>
        </w:tc>
        <w:tc>
          <w:tcPr>
            <w:tcW w:w="1569" w:type="dxa"/>
          </w:tcPr>
          <w:p w:rsidR="006149F6" w:rsidRPr="00053E72" w:rsidRDefault="006149F6" w:rsidP="005D4A17">
            <w:pPr>
              <w:jc w:val="center"/>
              <w:rPr>
                <w:sz w:val="24"/>
                <w:szCs w:val="24"/>
              </w:rPr>
            </w:pPr>
            <w:r w:rsidRPr="00053E72">
              <w:rPr>
                <w:sz w:val="24"/>
                <w:szCs w:val="24"/>
              </w:rPr>
              <w:t>-</w:t>
            </w:r>
          </w:p>
        </w:tc>
        <w:tc>
          <w:tcPr>
            <w:tcW w:w="1439" w:type="dxa"/>
          </w:tcPr>
          <w:p w:rsidR="006149F6" w:rsidRPr="00053E72" w:rsidRDefault="006149F6" w:rsidP="005D4A17">
            <w:pPr>
              <w:jc w:val="center"/>
              <w:rPr>
                <w:sz w:val="24"/>
                <w:szCs w:val="24"/>
              </w:rPr>
            </w:pPr>
            <w:r w:rsidRPr="00053E72">
              <w:rPr>
                <w:sz w:val="24"/>
                <w:szCs w:val="24"/>
              </w:rPr>
              <w:t>10</w:t>
            </w:r>
          </w:p>
        </w:tc>
        <w:tc>
          <w:tcPr>
            <w:tcW w:w="1497" w:type="dxa"/>
          </w:tcPr>
          <w:p w:rsidR="006149F6" w:rsidRPr="00053E72" w:rsidRDefault="006149F6" w:rsidP="005D4A17">
            <w:pPr>
              <w:jc w:val="center"/>
              <w:rPr>
                <w:sz w:val="24"/>
                <w:szCs w:val="24"/>
              </w:rPr>
            </w:pPr>
            <w:r w:rsidRPr="00053E72">
              <w:rPr>
                <w:sz w:val="24"/>
                <w:szCs w:val="24"/>
              </w:rPr>
              <w:t>-</w:t>
            </w:r>
          </w:p>
        </w:tc>
        <w:tc>
          <w:tcPr>
            <w:tcW w:w="1375" w:type="dxa"/>
          </w:tcPr>
          <w:p w:rsidR="006149F6" w:rsidRPr="00053E72" w:rsidRDefault="006149F6" w:rsidP="005D4A17">
            <w:pPr>
              <w:jc w:val="center"/>
              <w:rPr>
                <w:sz w:val="24"/>
                <w:szCs w:val="24"/>
              </w:rPr>
            </w:pPr>
            <w:r w:rsidRPr="00053E72">
              <w:rPr>
                <w:sz w:val="24"/>
                <w:szCs w:val="24"/>
              </w:rPr>
              <w:t>10</w:t>
            </w:r>
          </w:p>
        </w:tc>
        <w:tc>
          <w:tcPr>
            <w:tcW w:w="1321" w:type="dxa"/>
          </w:tcPr>
          <w:p w:rsidR="006149F6" w:rsidRPr="00053E72" w:rsidRDefault="006149F6" w:rsidP="005D4A17">
            <w:pPr>
              <w:jc w:val="center"/>
              <w:rPr>
                <w:sz w:val="24"/>
                <w:szCs w:val="24"/>
              </w:rPr>
            </w:pPr>
            <w:r w:rsidRPr="00053E72">
              <w:rPr>
                <w:sz w:val="24"/>
                <w:szCs w:val="24"/>
              </w:rPr>
              <w:t>-</w:t>
            </w:r>
          </w:p>
        </w:tc>
        <w:tc>
          <w:tcPr>
            <w:tcW w:w="1161" w:type="dxa"/>
          </w:tcPr>
          <w:p w:rsidR="006149F6" w:rsidRPr="00053E72" w:rsidRDefault="006149F6" w:rsidP="005D4A17">
            <w:pPr>
              <w:jc w:val="center"/>
              <w:rPr>
                <w:sz w:val="24"/>
                <w:szCs w:val="24"/>
              </w:rPr>
            </w:pPr>
            <w:r w:rsidRPr="00053E72">
              <w:rPr>
                <w:sz w:val="24"/>
                <w:szCs w:val="24"/>
              </w:rPr>
              <w:t>20</w:t>
            </w:r>
          </w:p>
        </w:tc>
      </w:tr>
      <w:tr w:rsidR="006149F6" w:rsidRPr="00053E72" w:rsidTr="005D4A17">
        <w:tc>
          <w:tcPr>
            <w:tcW w:w="9522" w:type="dxa"/>
            <w:gridSpan w:val="7"/>
          </w:tcPr>
          <w:p w:rsidR="006149F6" w:rsidRPr="00053E72" w:rsidRDefault="006149F6" w:rsidP="005D4A17">
            <w:pPr>
              <w:rPr>
                <w:sz w:val="24"/>
                <w:szCs w:val="24"/>
              </w:rPr>
            </w:pPr>
          </w:p>
        </w:tc>
        <w:tc>
          <w:tcPr>
            <w:tcW w:w="1161" w:type="dxa"/>
          </w:tcPr>
          <w:p w:rsidR="006149F6" w:rsidRPr="00053E72" w:rsidRDefault="006149F6" w:rsidP="005D4A17">
            <w:pPr>
              <w:jc w:val="center"/>
              <w:rPr>
                <w:b/>
                <w:sz w:val="24"/>
                <w:szCs w:val="24"/>
              </w:rPr>
            </w:pPr>
            <w:r w:rsidRPr="00053E72">
              <w:rPr>
                <w:b/>
                <w:sz w:val="24"/>
                <w:szCs w:val="24"/>
              </w:rPr>
              <w:t>132</w:t>
            </w:r>
          </w:p>
        </w:tc>
      </w:tr>
    </w:tbl>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pPr>
        <w:spacing w:after="200" w:line="276" w:lineRule="auto"/>
      </w:pPr>
      <w:r>
        <w:br w:type="page"/>
      </w:r>
    </w:p>
    <w:p w:rsidR="006149F6" w:rsidRDefault="006149F6" w:rsidP="00D75201"/>
    <w:p w:rsidR="006149F6" w:rsidRDefault="006149F6" w:rsidP="00856324">
      <w:r w:rsidRPr="003B46AB">
        <w:rPr>
          <w:noProof/>
        </w:rPr>
        <w:drawing>
          <wp:inline distT="0" distB="0" distL="0" distR="0">
            <wp:extent cx="6230219" cy="1657581"/>
            <wp:effectExtent l="0" t="0" r="0" b="0"/>
            <wp:docPr id="79" name="Picture 7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73231A">
        <w:trPr>
          <w:trHeight w:val="397"/>
        </w:trPr>
        <w:tc>
          <w:tcPr>
            <w:tcW w:w="1696" w:type="dxa"/>
            <w:vAlign w:val="center"/>
          </w:tcPr>
          <w:p w:rsidR="006149F6" w:rsidRPr="00176493" w:rsidRDefault="006149F6" w:rsidP="007111AA">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111AA">
            <w:pPr>
              <w:pStyle w:val="Title"/>
              <w:jc w:val="left"/>
              <w:rPr>
                <w:b/>
                <w:szCs w:val="24"/>
              </w:rPr>
            </w:pPr>
            <w:r>
              <w:rPr>
                <w:b/>
                <w:szCs w:val="24"/>
              </w:rPr>
              <w:t>20EC3003</w:t>
            </w:r>
          </w:p>
        </w:tc>
        <w:tc>
          <w:tcPr>
            <w:tcW w:w="1504" w:type="dxa"/>
            <w:vAlign w:val="center"/>
          </w:tcPr>
          <w:p w:rsidR="006149F6" w:rsidRPr="00176493" w:rsidRDefault="006149F6" w:rsidP="007111AA">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111AA">
            <w:pPr>
              <w:pStyle w:val="Title"/>
              <w:jc w:val="left"/>
              <w:rPr>
                <w:b/>
                <w:szCs w:val="24"/>
              </w:rPr>
            </w:pPr>
            <w:r w:rsidRPr="00176493">
              <w:rPr>
                <w:b/>
                <w:szCs w:val="24"/>
              </w:rPr>
              <w:t>3hrs</w:t>
            </w:r>
          </w:p>
        </w:tc>
      </w:tr>
      <w:tr w:rsidR="006149F6" w:rsidRPr="001E42AE" w:rsidTr="0073231A">
        <w:trPr>
          <w:trHeight w:val="397"/>
        </w:trPr>
        <w:tc>
          <w:tcPr>
            <w:tcW w:w="1696" w:type="dxa"/>
            <w:vAlign w:val="center"/>
          </w:tcPr>
          <w:p w:rsidR="006149F6" w:rsidRPr="00176493" w:rsidRDefault="006149F6" w:rsidP="007111AA">
            <w:pPr>
              <w:pStyle w:val="Title"/>
              <w:ind w:right="-160"/>
              <w:jc w:val="left"/>
              <w:rPr>
                <w:b/>
                <w:szCs w:val="24"/>
              </w:rPr>
            </w:pPr>
            <w:r w:rsidRPr="00176493">
              <w:rPr>
                <w:b/>
                <w:szCs w:val="24"/>
              </w:rPr>
              <w:t xml:space="preserve">Course Name     </w:t>
            </w:r>
          </w:p>
        </w:tc>
        <w:tc>
          <w:tcPr>
            <w:tcW w:w="6151" w:type="dxa"/>
            <w:vAlign w:val="center"/>
          </w:tcPr>
          <w:p w:rsidR="006149F6" w:rsidRPr="0073231A" w:rsidRDefault="006149F6" w:rsidP="0061025D">
            <w:pPr>
              <w:rPr>
                <w:b/>
                <w:bCs/>
                <w:color w:val="000000"/>
              </w:rPr>
            </w:pPr>
            <w:r w:rsidRPr="0073231A">
              <w:rPr>
                <w:b/>
                <w:bCs/>
                <w:color w:val="000000"/>
              </w:rPr>
              <w:t>ANALOG VLSI DESIGN</w:t>
            </w:r>
          </w:p>
        </w:tc>
        <w:tc>
          <w:tcPr>
            <w:tcW w:w="1504" w:type="dxa"/>
            <w:vAlign w:val="center"/>
          </w:tcPr>
          <w:p w:rsidR="006149F6" w:rsidRPr="00176493" w:rsidRDefault="006149F6" w:rsidP="007111AA">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111AA">
            <w:pPr>
              <w:pStyle w:val="Title"/>
              <w:jc w:val="left"/>
              <w:rPr>
                <w:b/>
                <w:szCs w:val="24"/>
              </w:rPr>
            </w:pPr>
            <w:r w:rsidRPr="00176493">
              <w:rPr>
                <w:b/>
                <w:szCs w:val="24"/>
              </w:rPr>
              <w:t>100</w:t>
            </w:r>
          </w:p>
        </w:tc>
      </w:tr>
    </w:tbl>
    <w:p w:rsidR="006149F6"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73231A" w:rsidTr="00F50DB7">
        <w:trPr>
          <w:trHeight w:val="552"/>
        </w:trPr>
        <w:tc>
          <w:tcPr>
            <w:tcW w:w="260" w:type="pct"/>
            <w:vAlign w:val="center"/>
          </w:tcPr>
          <w:p w:rsidR="006149F6" w:rsidRPr="0073231A" w:rsidRDefault="006149F6" w:rsidP="004942C8">
            <w:pPr>
              <w:jc w:val="center"/>
              <w:rPr>
                <w:b/>
                <w:sz w:val="24"/>
                <w:szCs w:val="24"/>
              </w:rPr>
            </w:pPr>
            <w:r w:rsidRPr="0073231A">
              <w:rPr>
                <w:b/>
                <w:sz w:val="24"/>
                <w:szCs w:val="24"/>
              </w:rPr>
              <w:t>Q. No.</w:t>
            </w:r>
          </w:p>
        </w:tc>
        <w:tc>
          <w:tcPr>
            <w:tcW w:w="3354" w:type="pct"/>
            <w:gridSpan w:val="2"/>
            <w:vAlign w:val="center"/>
          </w:tcPr>
          <w:p w:rsidR="006149F6" w:rsidRPr="0073231A" w:rsidRDefault="006149F6" w:rsidP="004942C8">
            <w:pPr>
              <w:jc w:val="center"/>
              <w:rPr>
                <w:b/>
                <w:sz w:val="24"/>
                <w:szCs w:val="24"/>
              </w:rPr>
            </w:pPr>
            <w:r w:rsidRPr="0073231A">
              <w:rPr>
                <w:b/>
                <w:sz w:val="24"/>
                <w:szCs w:val="24"/>
              </w:rPr>
              <w:t>Questions</w:t>
            </w:r>
          </w:p>
        </w:tc>
        <w:tc>
          <w:tcPr>
            <w:tcW w:w="513" w:type="pct"/>
          </w:tcPr>
          <w:p w:rsidR="006149F6" w:rsidRPr="0073231A" w:rsidRDefault="006149F6" w:rsidP="004942C8">
            <w:pPr>
              <w:jc w:val="center"/>
              <w:rPr>
                <w:b/>
                <w:sz w:val="24"/>
                <w:szCs w:val="24"/>
              </w:rPr>
            </w:pPr>
            <w:r w:rsidRPr="0073231A">
              <w:rPr>
                <w:b/>
                <w:sz w:val="24"/>
                <w:szCs w:val="24"/>
              </w:rPr>
              <w:t xml:space="preserve">Course Outcome </w:t>
            </w:r>
          </w:p>
        </w:tc>
        <w:tc>
          <w:tcPr>
            <w:tcW w:w="471" w:type="pct"/>
            <w:vAlign w:val="center"/>
          </w:tcPr>
          <w:p w:rsidR="006149F6" w:rsidRPr="0073231A" w:rsidRDefault="006149F6" w:rsidP="004942C8">
            <w:pPr>
              <w:jc w:val="center"/>
              <w:rPr>
                <w:b/>
                <w:sz w:val="24"/>
                <w:szCs w:val="24"/>
              </w:rPr>
            </w:pPr>
            <w:r w:rsidRPr="0073231A">
              <w:rPr>
                <w:b/>
                <w:sz w:val="24"/>
                <w:szCs w:val="24"/>
              </w:rPr>
              <w:t>Bloom’s Level</w:t>
            </w:r>
          </w:p>
        </w:tc>
        <w:tc>
          <w:tcPr>
            <w:tcW w:w="402" w:type="pct"/>
            <w:vAlign w:val="center"/>
          </w:tcPr>
          <w:p w:rsidR="006149F6" w:rsidRPr="0073231A" w:rsidRDefault="006149F6" w:rsidP="004942C8">
            <w:pPr>
              <w:jc w:val="center"/>
              <w:rPr>
                <w:b/>
                <w:sz w:val="24"/>
                <w:szCs w:val="24"/>
              </w:rPr>
            </w:pPr>
            <w:r w:rsidRPr="0073231A">
              <w:rPr>
                <w:b/>
                <w:sz w:val="24"/>
                <w:szCs w:val="24"/>
              </w:rPr>
              <w:t>Marks</w:t>
            </w:r>
          </w:p>
        </w:tc>
      </w:tr>
      <w:tr w:rsidR="006149F6" w:rsidRPr="0073231A" w:rsidTr="004942C8">
        <w:trPr>
          <w:trHeight w:val="552"/>
        </w:trPr>
        <w:tc>
          <w:tcPr>
            <w:tcW w:w="5000" w:type="pct"/>
            <w:gridSpan w:val="6"/>
          </w:tcPr>
          <w:p w:rsidR="006149F6" w:rsidRPr="0073231A" w:rsidRDefault="006149F6" w:rsidP="00353AA8">
            <w:pPr>
              <w:jc w:val="center"/>
              <w:rPr>
                <w:b/>
                <w:sz w:val="24"/>
                <w:szCs w:val="24"/>
                <w:u w:val="single"/>
              </w:rPr>
            </w:pPr>
            <w:r w:rsidRPr="0073231A">
              <w:rPr>
                <w:b/>
                <w:sz w:val="24"/>
                <w:szCs w:val="24"/>
                <w:u w:val="single"/>
              </w:rPr>
              <w:t>PART – A(5 X 16= 80 MARKS)</w:t>
            </w:r>
          </w:p>
          <w:p w:rsidR="006149F6" w:rsidRPr="0073231A" w:rsidRDefault="006149F6" w:rsidP="00353AA8">
            <w:pPr>
              <w:jc w:val="center"/>
              <w:rPr>
                <w:b/>
                <w:sz w:val="24"/>
                <w:szCs w:val="24"/>
              </w:rPr>
            </w:pPr>
            <w:r w:rsidRPr="0073231A">
              <w:rPr>
                <w:b/>
                <w:sz w:val="24"/>
                <w:szCs w:val="24"/>
              </w:rPr>
              <w:t>(Answer any five from the following)</w:t>
            </w:r>
          </w:p>
        </w:tc>
      </w:tr>
      <w:tr w:rsidR="006149F6" w:rsidRPr="0073231A" w:rsidTr="00F50DB7">
        <w:trPr>
          <w:trHeight w:val="397"/>
        </w:trPr>
        <w:tc>
          <w:tcPr>
            <w:tcW w:w="260" w:type="pct"/>
          </w:tcPr>
          <w:p w:rsidR="006149F6" w:rsidRPr="0073231A" w:rsidRDefault="006149F6" w:rsidP="004942C8">
            <w:pPr>
              <w:jc w:val="center"/>
              <w:rPr>
                <w:sz w:val="24"/>
                <w:szCs w:val="24"/>
              </w:rPr>
            </w:pPr>
            <w:r w:rsidRPr="0073231A">
              <w:rPr>
                <w:sz w:val="24"/>
                <w:szCs w:val="24"/>
              </w:rPr>
              <w:t>1.</w:t>
            </w:r>
          </w:p>
        </w:tc>
        <w:tc>
          <w:tcPr>
            <w:tcW w:w="197" w:type="pct"/>
          </w:tcPr>
          <w:p w:rsidR="006149F6" w:rsidRPr="0073231A" w:rsidRDefault="006149F6" w:rsidP="004942C8">
            <w:pPr>
              <w:jc w:val="center"/>
              <w:rPr>
                <w:sz w:val="24"/>
                <w:szCs w:val="24"/>
              </w:rPr>
            </w:pPr>
            <w:r w:rsidRPr="0073231A">
              <w:rPr>
                <w:sz w:val="24"/>
                <w:szCs w:val="24"/>
              </w:rPr>
              <w:t>a.</w:t>
            </w:r>
          </w:p>
        </w:tc>
        <w:tc>
          <w:tcPr>
            <w:tcW w:w="3158" w:type="pct"/>
          </w:tcPr>
          <w:p w:rsidR="006149F6" w:rsidRPr="0073231A" w:rsidRDefault="006149F6" w:rsidP="0073231A">
            <w:pPr>
              <w:jc w:val="both"/>
              <w:rPr>
                <w:sz w:val="24"/>
                <w:szCs w:val="24"/>
              </w:rPr>
            </w:pPr>
            <w:r w:rsidRPr="0073231A">
              <w:rPr>
                <w:sz w:val="24"/>
                <w:szCs w:val="24"/>
              </w:rPr>
              <w:t xml:space="preserve">Explain in detail </w:t>
            </w:r>
            <w:r>
              <w:rPr>
                <w:sz w:val="24"/>
                <w:szCs w:val="24"/>
              </w:rPr>
              <w:t>the</w:t>
            </w:r>
            <w:r w:rsidRPr="0073231A">
              <w:rPr>
                <w:sz w:val="24"/>
                <w:szCs w:val="24"/>
              </w:rPr>
              <w:t xml:space="preserve"> dc BJT model and also discuss the forward and reverse active regions of operation.</w:t>
            </w:r>
          </w:p>
        </w:tc>
        <w:tc>
          <w:tcPr>
            <w:tcW w:w="513" w:type="pct"/>
          </w:tcPr>
          <w:p w:rsidR="006149F6" w:rsidRPr="0073231A" w:rsidRDefault="006149F6" w:rsidP="004942C8">
            <w:pPr>
              <w:jc w:val="center"/>
              <w:rPr>
                <w:sz w:val="24"/>
                <w:szCs w:val="24"/>
              </w:rPr>
            </w:pPr>
            <w:r w:rsidRPr="0073231A">
              <w:rPr>
                <w:sz w:val="24"/>
                <w:szCs w:val="24"/>
              </w:rPr>
              <w:t>CO1</w:t>
            </w:r>
          </w:p>
        </w:tc>
        <w:tc>
          <w:tcPr>
            <w:tcW w:w="471" w:type="pct"/>
          </w:tcPr>
          <w:p w:rsidR="006149F6" w:rsidRPr="0073231A" w:rsidRDefault="006149F6" w:rsidP="004942C8">
            <w:pPr>
              <w:jc w:val="center"/>
              <w:rPr>
                <w:sz w:val="24"/>
                <w:szCs w:val="24"/>
              </w:rPr>
            </w:pPr>
            <w:r w:rsidRPr="0073231A">
              <w:rPr>
                <w:sz w:val="24"/>
                <w:szCs w:val="24"/>
              </w:rPr>
              <w:t>U</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jc w:val="center"/>
              <w:rPr>
                <w:sz w:val="24"/>
                <w:szCs w:val="24"/>
              </w:rPr>
            </w:pPr>
          </w:p>
        </w:tc>
        <w:tc>
          <w:tcPr>
            <w:tcW w:w="197" w:type="pct"/>
          </w:tcPr>
          <w:p w:rsidR="006149F6" w:rsidRPr="0073231A" w:rsidRDefault="006149F6" w:rsidP="004942C8">
            <w:pPr>
              <w:jc w:val="center"/>
              <w:rPr>
                <w:sz w:val="24"/>
                <w:szCs w:val="24"/>
              </w:rPr>
            </w:pPr>
            <w:r w:rsidRPr="0073231A">
              <w:rPr>
                <w:sz w:val="24"/>
                <w:szCs w:val="24"/>
              </w:rPr>
              <w:t>b.</w:t>
            </w:r>
          </w:p>
        </w:tc>
        <w:tc>
          <w:tcPr>
            <w:tcW w:w="3158" w:type="pct"/>
          </w:tcPr>
          <w:p w:rsidR="006149F6" w:rsidRPr="0073231A" w:rsidRDefault="006149F6" w:rsidP="00A40FAA">
            <w:pPr>
              <w:jc w:val="both"/>
              <w:rPr>
                <w:bCs/>
                <w:sz w:val="24"/>
                <w:szCs w:val="24"/>
              </w:rPr>
            </w:pPr>
            <w:r w:rsidRPr="0073231A">
              <w:rPr>
                <w:bCs/>
                <w:sz w:val="24"/>
                <w:szCs w:val="24"/>
              </w:rPr>
              <w:t>Obtain the non-zero small signal model parameter for MOSFET model</w:t>
            </w:r>
            <w:r>
              <w:rPr>
                <w:bCs/>
                <w:sz w:val="24"/>
                <w:szCs w:val="24"/>
              </w:rPr>
              <w:t>.</w:t>
            </w:r>
          </w:p>
        </w:tc>
        <w:tc>
          <w:tcPr>
            <w:tcW w:w="513" w:type="pct"/>
          </w:tcPr>
          <w:p w:rsidR="006149F6" w:rsidRPr="0073231A" w:rsidRDefault="006149F6" w:rsidP="004942C8">
            <w:pPr>
              <w:jc w:val="center"/>
              <w:rPr>
                <w:sz w:val="24"/>
                <w:szCs w:val="24"/>
              </w:rPr>
            </w:pPr>
            <w:r w:rsidRPr="0073231A">
              <w:rPr>
                <w:sz w:val="24"/>
                <w:szCs w:val="24"/>
              </w:rPr>
              <w:t>CO1</w:t>
            </w:r>
          </w:p>
        </w:tc>
        <w:tc>
          <w:tcPr>
            <w:tcW w:w="471" w:type="pct"/>
          </w:tcPr>
          <w:p w:rsidR="006149F6" w:rsidRPr="0073231A" w:rsidRDefault="006149F6" w:rsidP="004942C8">
            <w:pPr>
              <w:jc w:val="center"/>
              <w:rPr>
                <w:sz w:val="24"/>
                <w:szCs w:val="24"/>
              </w:rPr>
            </w:pPr>
            <w:r w:rsidRPr="0073231A">
              <w:rPr>
                <w:sz w:val="24"/>
                <w:szCs w:val="24"/>
              </w:rPr>
              <w:t>R</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jc w:val="center"/>
              <w:rPr>
                <w:sz w:val="24"/>
                <w:szCs w:val="24"/>
              </w:rPr>
            </w:pPr>
          </w:p>
        </w:tc>
        <w:tc>
          <w:tcPr>
            <w:tcW w:w="197" w:type="pct"/>
          </w:tcPr>
          <w:p w:rsidR="006149F6" w:rsidRPr="0073231A" w:rsidRDefault="006149F6" w:rsidP="004942C8">
            <w:pPr>
              <w:jc w:val="center"/>
              <w:rPr>
                <w:sz w:val="24"/>
                <w:szCs w:val="24"/>
              </w:rPr>
            </w:pPr>
          </w:p>
        </w:tc>
        <w:tc>
          <w:tcPr>
            <w:tcW w:w="3158" w:type="pct"/>
          </w:tcPr>
          <w:p w:rsidR="006149F6" w:rsidRPr="0073231A" w:rsidRDefault="006149F6" w:rsidP="0073231A">
            <w:pPr>
              <w:jc w:val="both"/>
              <w:rPr>
                <w:sz w:val="24"/>
                <w:szCs w:val="24"/>
              </w:rPr>
            </w:pPr>
          </w:p>
        </w:tc>
        <w:tc>
          <w:tcPr>
            <w:tcW w:w="513" w:type="pct"/>
          </w:tcPr>
          <w:p w:rsidR="006149F6" w:rsidRPr="0073231A" w:rsidRDefault="006149F6" w:rsidP="004942C8">
            <w:pPr>
              <w:jc w:val="center"/>
              <w:rPr>
                <w:sz w:val="24"/>
                <w:szCs w:val="24"/>
              </w:rPr>
            </w:pPr>
          </w:p>
        </w:tc>
        <w:tc>
          <w:tcPr>
            <w:tcW w:w="471" w:type="pct"/>
          </w:tcPr>
          <w:p w:rsidR="006149F6" w:rsidRPr="0073231A" w:rsidRDefault="006149F6" w:rsidP="004942C8">
            <w:pPr>
              <w:jc w:val="center"/>
              <w:rPr>
                <w:sz w:val="24"/>
                <w:szCs w:val="24"/>
              </w:rPr>
            </w:pPr>
          </w:p>
        </w:tc>
        <w:tc>
          <w:tcPr>
            <w:tcW w:w="402" w:type="pct"/>
          </w:tcPr>
          <w:p w:rsidR="006149F6" w:rsidRPr="0073231A" w:rsidRDefault="006149F6" w:rsidP="004942C8">
            <w:pPr>
              <w:jc w:val="center"/>
              <w:rPr>
                <w:sz w:val="24"/>
                <w:szCs w:val="24"/>
              </w:rPr>
            </w:pPr>
          </w:p>
        </w:tc>
      </w:tr>
      <w:tr w:rsidR="006149F6" w:rsidRPr="0073231A" w:rsidTr="00F50DB7">
        <w:trPr>
          <w:trHeight w:val="397"/>
        </w:trPr>
        <w:tc>
          <w:tcPr>
            <w:tcW w:w="260" w:type="pct"/>
          </w:tcPr>
          <w:p w:rsidR="006149F6" w:rsidRPr="0073231A" w:rsidRDefault="006149F6" w:rsidP="004942C8">
            <w:pPr>
              <w:jc w:val="center"/>
              <w:rPr>
                <w:sz w:val="24"/>
                <w:szCs w:val="24"/>
              </w:rPr>
            </w:pPr>
            <w:r w:rsidRPr="0073231A">
              <w:rPr>
                <w:sz w:val="24"/>
                <w:szCs w:val="24"/>
              </w:rPr>
              <w:t>2.</w:t>
            </w:r>
          </w:p>
        </w:tc>
        <w:tc>
          <w:tcPr>
            <w:tcW w:w="197" w:type="pct"/>
          </w:tcPr>
          <w:p w:rsidR="006149F6" w:rsidRPr="0073231A" w:rsidRDefault="006149F6" w:rsidP="004942C8">
            <w:pPr>
              <w:jc w:val="center"/>
              <w:rPr>
                <w:sz w:val="24"/>
                <w:szCs w:val="24"/>
              </w:rPr>
            </w:pPr>
            <w:r w:rsidRPr="0073231A">
              <w:rPr>
                <w:sz w:val="24"/>
                <w:szCs w:val="24"/>
              </w:rPr>
              <w:t>a.</w:t>
            </w:r>
          </w:p>
        </w:tc>
        <w:tc>
          <w:tcPr>
            <w:tcW w:w="3158" w:type="pct"/>
          </w:tcPr>
          <w:p w:rsidR="006149F6" w:rsidRPr="0073231A" w:rsidRDefault="006149F6" w:rsidP="0073231A">
            <w:pPr>
              <w:jc w:val="both"/>
              <w:rPr>
                <w:sz w:val="24"/>
                <w:szCs w:val="24"/>
              </w:rPr>
            </w:pPr>
            <w:r w:rsidRPr="0073231A">
              <w:rPr>
                <w:sz w:val="24"/>
                <w:szCs w:val="24"/>
              </w:rPr>
              <w:t xml:space="preserve">Explain in detail </w:t>
            </w:r>
            <w:r>
              <w:rPr>
                <w:sz w:val="24"/>
                <w:szCs w:val="24"/>
              </w:rPr>
              <w:t>the</w:t>
            </w:r>
            <w:r w:rsidRPr="0073231A">
              <w:rPr>
                <w:sz w:val="24"/>
                <w:szCs w:val="24"/>
              </w:rPr>
              <w:t xml:space="preserve"> High frequency BJT Model.</w:t>
            </w:r>
          </w:p>
        </w:tc>
        <w:tc>
          <w:tcPr>
            <w:tcW w:w="513" w:type="pct"/>
          </w:tcPr>
          <w:p w:rsidR="006149F6" w:rsidRPr="0073231A" w:rsidRDefault="006149F6" w:rsidP="004942C8">
            <w:pPr>
              <w:jc w:val="center"/>
              <w:rPr>
                <w:sz w:val="24"/>
                <w:szCs w:val="24"/>
              </w:rPr>
            </w:pPr>
            <w:r w:rsidRPr="0073231A">
              <w:rPr>
                <w:sz w:val="24"/>
                <w:szCs w:val="24"/>
              </w:rPr>
              <w:t>CO2</w:t>
            </w:r>
          </w:p>
        </w:tc>
        <w:tc>
          <w:tcPr>
            <w:tcW w:w="471" w:type="pct"/>
          </w:tcPr>
          <w:p w:rsidR="006149F6" w:rsidRPr="0073231A" w:rsidRDefault="006149F6" w:rsidP="004942C8">
            <w:pPr>
              <w:jc w:val="center"/>
              <w:rPr>
                <w:sz w:val="24"/>
                <w:szCs w:val="24"/>
              </w:rPr>
            </w:pPr>
            <w:r w:rsidRPr="0073231A">
              <w:rPr>
                <w:sz w:val="24"/>
                <w:szCs w:val="24"/>
              </w:rPr>
              <w:t>U</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jc w:val="center"/>
              <w:rPr>
                <w:sz w:val="24"/>
                <w:szCs w:val="24"/>
              </w:rPr>
            </w:pPr>
          </w:p>
        </w:tc>
        <w:tc>
          <w:tcPr>
            <w:tcW w:w="197" w:type="pct"/>
          </w:tcPr>
          <w:p w:rsidR="006149F6" w:rsidRPr="0073231A" w:rsidRDefault="006149F6" w:rsidP="004942C8">
            <w:pPr>
              <w:jc w:val="center"/>
              <w:rPr>
                <w:sz w:val="24"/>
                <w:szCs w:val="24"/>
              </w:rPr>
            </w:pPr>
            <w:r w:rsidRPr="0073231A">
              <w:rPr>
                <w:sz w:val="24"/>
                <w:szCs w:val="24"/>
              </w:rPr>
              <w:t>b.</w:t>
            </w:r>
          </w:p>
        </w:tc>
        <w:tc>
          <w:tcPr>
            <w:tcW w:w="3158" w:type="pct"/>
          </w:tcPr>
          <w:p w:rsidR="006149F6" w:rsidRPr="0073231A" w:rsidRDefault="006149F6" w:rsidP="0073231A">
            <w:pPr>
              <w:jc w:val="both"/>
              <w:rPr>
                <w:bCs/>
                <w:sz w:val="24"/>
                <w:szCs w:val="24"/>
              </w:rPr>
            </w:pPr>
            <w:r w:rsidRPr="0073231A">
              <w:rPr>
                <w:bCs/>
                <w:sz w:val="24"/>
                <w:szCs w:val="24"/>
              </w:rPr>
              <w:t>With block diagram explain about D/A converter and also illustrate about dynamic performance of the same.</w:t>
            </w:r>
          </w:p>
        </w:tc>
        <w:tc>
          <w:tcPr>
            <w:tcW w:w="513" w:type="pct"/>
          </w:tcPr>
          <w:p w:rsidR="006149F6" w:rsidRPr="0073231A" w:rsidRDefault="006149F6" w:rsidP="004942C8">
            <w:pPr>
              <w:jc w:val="center"/>
              <w:rPr>
                <w:sz w:val="24"/>
                <w:szCs w:val="24"/>
              </w:rPr>
            </w:pPr>
            <w:r w:rsidRPr="0073231A">
              <w:rPr>
                <w:sz w:val="24"/>
                <w:szCs w:val="24"/>
              </w:rPr>
              <w:t>CO2</w:t>
            </w:r>
          </w:p>
        </w:tc>
        <w:tc>
          <w:tcPr>
            <w:tcW w:w="471" w:type="pct"/>
          </w:tcPr>
          <w:p w:rsidR="006149F6" w:rsidRPr="0073231A" w:rsidRDefault="006149F6" w:rsidP="004942C8">
            <w:pPr>
              <w:jc w:val="center"/>
              <w:rPr>
                <w:sz w:val="24"/>
                <w:szCs w:val="24"/>
              </w:rPr>
            </w:pPr>
            <w:r w:rsidRPr="0073231A">
              <w:rPr>
                <w:sz w:val="24"/>
                <w:szCs w:val="24"/>
              </w:rPr>
              <w:t>U</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jc w:val="center"/>
              <w:rPr>
                <w:sz w:val="24"/>
                <w:szCs w:val="24"/>
              </w:rPr>
            </w:pPr>
          </w:p>
        </w:tc>
        <w:tc>
          <w:tcPr>
            <w:tcW w:w="197" w:type="pct"/>
          </w:tcPr>
          <w:p w:rsidR="006149F6" w:rsidRPr="0073231A" w:rsidRDefault="006149F6" w:rsidP="004942C8">
            <w:pPr>
              <w:jc w:val="center"/>
              <w:rPr>
                <w:sz w:val="24"/>
                <w:szCs w:val="24"/>
              </w:rPr>
            </w:pPr>
          </w:p>
        </w:tc>
        <w:tc>
          <w:tcPr>
            <w:tcW w:w="3158" w:type="pct"/>
          </w:tcPr>
          <w:p w:rsidR="006149F6" w:rsidRPr="0073231A" w:rsidRDefault="006149F6" w:rsidP="004942C8">
            <w:pPr>
              <w:jc w:val="center"/>
              <w:rPr>
                <w:sz w:val="24"/>
                <w:szCs w:val="24"/>
              </w:rPr>
            </w:pPr>
          </w:p>
        </w:tc>
        <w:tc>
          <w:tcPr>
            <w:tcW w:w="513" w:type="pct"/>
          </w:tcPr>
          <w:p w:rsidR="006149F6" w:rsidRPr="0073231A" w:rsidRDefault="006149F6" w:rsidP="004942C8">
            <w:pPr>
              <w:jc w:val="center"/>
              <w:rPr>
                <w:sz w:val="24"/>
                <w:szCs w:val="24"/>
              </w:rPr>
            </w:pPr>
          </w:p>
        </w:tc>
        <w:tc>
          <w:tcPr>
            <w:tcW w:w="471" w:type="pct"/>
          </w:tcPr>
          <w:p w:rsidR="006149F6" w:rsidRPr="0073231A" w:rsidRDefault="006149F6" w:rsidP="004942C8">
            <w:pPr>
              <w:jc w:val="center"/>
              <w:rPr>
                <w:sz w:val="24"/>
                <w:szCs w:val="24"/>
              </w:rPr>
            </w:pPr>
          </w:p>
        </w:tc>
        <w:tc>
          <w:tcPr>
            <w:tcW w:w="402" w:type="pct"/>
          </w:tcPr>
          <w:p w:rsidR="006149F6" w:rsidRPr="0073231A" w:rsidRDefault="006149F6" w:rsidP="004942C8">
            <w:pPr>
              <w:jc w:val="center"/>
              <w:rPr>
                <w:sz w:val="24"/>
                <w:szCs w:val="24"/>
              </w:rPr>
            </w:pPr>
          </w:p>
        </w:tc>
      </w:tr>
      <w:tr w:rsidR="006149F6" w:rsidRPr="0073231A" w:rsidTr="00F50DB7">
        <w:trPr>
          <w:trHeight w:val="397"/>
        </w:trPr>
        <w:tc>
          <w:tcPr>
            <w:tcW w:w="260" w:type="pct"/>
          </w:tcPr>
          <w:p w:rsidR="006149F6" w:rsidRPr="0073231A" w:rsidRDefault="006149F6" w:rsidP="004942C8">
            <w:pPr>
              <w:jc w:val="center"/>
              <w:rPr>
                <w:sz w:val="24"/>
                <w:szCs w:val="24"/>
              </w:rPr>
            </w:pPr>
            <w:r w:rsidRPr="0073231A">
              <w:rPr>
                <w:sz w:val="24"/>
                <w:szCs w:val="24"/>
              </w:rPr>
              <w:t>3.</w:t>
            </w:r>
          </w:p>
        </w:tc>
        <w:tc>
          <w:tcPr>
            <w:tcW w:w="197" w:type="pct"/>
          </w:tcPr>
          <w:p w:rsidR="006149F6" w:rsidRPr="0073231A" w:rsidRDefault="006149F6" w:rsidP="004942C8">
            <w:pPr>
              <w:jc w:val="center"/>
              <w:rPr>
                <w:sz w:val="24"/>
                <w:szCs w:val="24"/>
              </w:rPr>
            </w:pPr>
            <w:r w:rsidRPr="0073231A">
              <w:rPr>
                <w:sz w:val="24"/>
                <w:szCs w:val="24"/>
              </w:rPr>
              <w:t>a.</w:t>
            </w:r>
          </w:p>
        </w:tc>
        <w:tc>
          <w:tcPr>
            <w:tcW w:w="3158" w:type="pct"/>
          </w:tcPr>
          <w:p w:rsidR="006149F6" w:rsidRPr="0073231A" w:rsidRDefault="006149F6" w:rsidP="0073231A">
            <w:pPr>
              <w:jc w:val="both"/>
              <w:rPr>
                <w:bCs/>
                <w:sz w:val="24"/>
                <w:szCs w:val="24"/>
              </w:rPr>
            </w:pPr>
            <w:r w:rsidRPr="0073231A">
              <w:rPr>
                <w:bCs/>
                <w:sz w:val="24"/>
                <w:szCs w:val="24"/>
              </w:rPr>
              <w:t xml:space="preserve">With neat block diagram explain </w:t>
            </w:r>
            <w:r>
              <w:rPr>
                <w:bCs/>
                <w:sz w:val="24"/>
                <w:szCs w:val="24"/>
              </w:rPr>
              <w:t>the</w:t>
            </w:r>
            <w:r w:rsidRPr="0073231A">
              <w:rPr>
                <w:bCs/>
                <w:sz w:val="24"/>
                <w:szCs w:val="24"/>
              </w:rPr>
              <w:t xml:space="preserve"> self-calibrating A/D Converter.</w:t>
            </w:r>
          </w:p>
        </w:tc>
        <w:tc>
          <w:tcPr>
            <w:tcW w:w="513" w:type="pct"/>
          </w:tcPr>
          <w:p w:rsidR="006149F6" w:rsidRPr="0073231A" w:rsidRDefault="006149F6" w:rsidP="004942C8">
            <w:pPr>
              <w:jc w:val="center"/>
              <w:rPr>
                <w:sz w:val="24"/>
                <w:szCs w:val="24"/>
              </w:rPr>
            </w:pPr>
            <w:r w:rsidRPr="0073231A">
              <w:rPr>
                <w:sz w:val="24"/>
                <w:szCs w:val="24"/>
              </w:rPr>
              <w:t>CO2</w:t>
            </w:r>
          </w:p>
        </w:tc>
        <w:tc>
          <w:tcPr>
            <w:tcW w:w="471" w:type="pct"/>
          </w:tcPr>
          <w:p w:rsidR="006149F6" w:rsidRPr="0073231A" w:rsidRDefault="006149F6" w:rsidP="004942C8">
            <w:pPr>
              <w:jc w:val="center"/>
              <w:rPr>
                <w:sz w:val="24"/>
                <w:szCs w:val="24"/>
              </w:rPr>
            </w:pPr>
            <w:r w:rsidRPr="0073231A">
              <w:rPr>
                <w:sz w:val="24"/>
                <w:szCs w:val="24"/>
              </w:rPr>
              <w:t>U</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jc w:val="center"/>
              <w:rPr>
                <w:sz w:val="24"/>
                <w:szCs w:val="24"/>
              </w:rPr>
            </w:pPr>
          </w:p>
        </w:tc>
        <w:tc>
          <w:tcPr>
            <w:tcW w:w="197" w:type="pct"/>
          </w:tcPr>
          <w:p w:rsidR="006149F6" w:rsidRPr="0073231A" w:rsidRDefault="006149F6" w:rsidP="004942C8">
            <w:pPr>
              <w:jc w:val="center"/>
              <w:rPr>
                <w:sz w:val="24"/>
                <w:szCs w:val="24"/>
              </w:rPr>
            </w:pPr>
            <w:r w:rsidRPr="0073231A">
              <w:rPr>
                <w:sz w:val="24"/>
                <w:szCs w:val="24"/>
              </w:rPr>
              <w:t>b.</w:t>
            </w:r>
          </w:p>
        </w:tc>
        <w:tc>
          <w:tcPr>
            <w:tcW w:w="3158" w:type="pct"/>
          </w:tcPr>
          <w:p w:rsidR="006149F6" w:rsidRPr="0073231A" w:rsidRDefault="006149F6" w:rsidP="0073231A">
            <w:pPr>
              <w:pStyle w:val="ListParagraph"/>
              <w:ind w:left="0"/>
              <w:jc w:val="both"/>
              <w:rPr>
                <w:sz w:val="24"/>
                <w:szCs w:val="24"/>
              </w:rPr>
            </w:pPr>
            <w:r w:rsidRPr="0073231A">
              <w:rPr>
                <w:sz w:val="24"/>
                <w:szCs w:val="24"/>
              </w:rPr>
              <w:t>Explain in detail about data conversion process in SAR ADC.</w:t>
            </w:r>
          </w:p>
        </w:tc>
        <w:tc>
          <w:tcPr>
            <w:tcW w:w="513" w:type="pct"/>
          </w:tcPr>
          <w:p w:rsidR="006149F6" w:rsidRPr="0073231A" w:rsidRDefault="006149F6" w:rsidP="004942C8">
            <w:pPr>
              <w:jc w:val="center"/>
              <w:rPr>
                <w:sz w:val="24"/>
                <w:szCs w:val="24"/>
              </w:rPr>
            </w:pPr>
            <w:r w:rsidRPr="0073231A">
              <w:rPr>
                <w:sz w:val="24"/>
                <w:szCs w:val="24"/>
              </w:rPr>
              <w:t>CO2</w:t>
            </w:r>
          </w:p>
        </w:tc>
        <w:tc>
          <w:tcPr>
            <w:tcW w:w="471" w:type="pct"/>
          </w:tcPr>
          <w:p w:rsidR="006149F6" w:rsidRPr="0073231A" w:rsidRDefault="006149F6" w:rsidP="004942C8">
            <w:pPr>
              <w:jc w:val="center"/>
              <w:rPr>
                <w:sz w:val="24"/>
                <w:szCs w:val="24"/>
              </w:rPr>
            </w:pPr>
            <w:r w:rsidRPr="0073231A">
              <w:rPr>
                <w:sz w:val="24"/>
                <w:szCs w:val="24"/>
              </w:rPr>
              <w:t>U</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rPr>
                <w:sz w:val="24"/>
                <w:szCs w:val="24"/>
              </w:rPr>
            </w:pPr>
          </w:p>
        </w:tc>
        <w:tc>
          <w:tcPr>
            <w:tcW w:w="197" w:type="pct"/>
          </w:tcPr>
          <w:p w:rsidR="006149F6" w:rsidRPr="0073231A" w:rsidRDefault="006149F6" w:rsidP="004942C8">
            <w:pPr>
              <w:jc w:val="center"/>
              <w:rPr>
                <w:sz w:val="24"/>
                <w:szCs w:val="24"/>
              </w:rPr>
            </w:pPr>
          </w:p>
        </w:tc>
        <w:tc>
          <w:tcPr>
            <w:tcW w:w="3158" w:type="pct"/>
          </w:tcPr>
          <w:p w:rsidR="006149F6" w:rsidRPr="0073231A" w:rsidRDefault="006149F6" w:rsidP="0073231A">
            <w:pPr>
              <w:jc w:val="both"/>
              <w:rPr>
                <w:sz w:val="24"/>
                <w:szCs w:val="24"/>
              </w:rPr>
            </w:pPr>
          </w:p>
        </w:tc>
        <w:tc>
          <w:tcPr>
            <w:tcW w:w="513" w:type="pct"/>
          </w:tcPr>
          <w:p w:rsidR="006149F6" w:rsidRPr="0073231A" w:rsidRDefault="006149F6" w:rsidP="004942C8">
            <w:pPr>
              <w:jc w:val="center"/>
              <w:rPr>
                <w:sz w:val="24"/>
                <w:szCs w:val="24"/>
              </w:rPr>
            </w:pPr>
          </w:p>
        </w:tc>
        <w:tc>
          <w:tcPr>
            <w:tcW w:w="471" w:type="pct"/>
          </w:tcPr>
          <w:p w:rsidR="006149F6" w:rsidRPr="0073231A" w:rsidRDefault="006149F6" w:rsidP="004942C8">
            <w:pPr>
              <w:jc w:val="center"/>
              <w:rPr>
                <w:sz w:val="24"/>
                <w:szCs w:val="24"/>
              </w:rPr>
            </w:pPr>
          </w:p>
        </w:tc>
        <w:tc>
          <w:tcPr>
            <w:tcW w:w="402" w:type="pct"/>
          </w:tcPr>
          <w:p w:rsidR="006149F6" w:rsidRPr="0073231A" w:rsidRDefault="006149F6" w:rsidP="004942C8">
            <w:pPr>
              <w:jc w:val="center"/>
              <w:rPr>
                <w:sz w:val="24"/>
                <w:szCs w:val="24"/>
              </w:rPr>
            </w:pPr>
          </w:p>
        </w:tc>
      </w:tr>
      <w:tr w:rsidR="006149F6" w:rsidRPr="0073231A" w:rsidTr="00F50DB7">
        <w:trPr>
          <w:trHeight w:val="397"/>
        </w:trPr>
        <w:tc>
          <w:tcPr>
            <w:tcW w:w="260" w:type="pct"/>
          </w:tcPr>
          <w:p w:rsidR="006149F6" w:rsidRPr="0073231A" w:rsidRDefault="006149F6" w:rsidP="004942C8">
            <w:pPr>
              <w:jc w:val="center"/>
              <w:rPr>
                <w:sz w:val="24"/>
                <w:szCs w:val="24"/>
              </w:rPr>
            </w:pPr>
            <w:r w:rsidRPr="0073231A">
              <w:rPr>
                <w:sz w:val="24"/>
                <w:szCs w:val="24"/>
              </w:rPr>
              <w:t>4.</w:t>
            </w:r>
          </w:p>
        </w:tc>
        <w:tc>
          <w:tcPr>
            <w:tcW w:w="197" w:type="pct"/>
          </w:tcPr>
          <w:p w:rsidR="006149F6" w:rsidRPr="0073231A" w:rsidRDefault="006149F6" w:rsidP="004942C8">
            <w:pPr>
              <w:jc w:val="center"/>
              <w:rPr>
                <w:sz w:val="24"/>
                <w:szCs w:val="24"/>
              </w:rPr>
            </w:pPr>
            <w:r w:rsidRPr="0073231A">
              <w:rPr>
                <w:sz w:val="24"/>
                <w:szCs w:val="24"/>
              </w:rPr>
              <w:t>a.</w:t>
            </w:r>
          </w:p>
        </w:tc>
        <w:tc>
          <w:tcPr>
            <w:tcW w:w="3158" w:type="pct"/>
          </w:tcPr>
          <w:p w:rsidR="006149F6" w:rsidRPr="0073231A" w:rsidRDefault="006149F6" w:rsidP="0073231A">
            <w:pPr>
              <w:pStyle w:val="ListParagraph"/>
              <w:ind w:left="0"/>
              <w:jc w:val="both"/>
              <w:rPr>
                <w:sz w:val="24"/>
                <w:szCs w:val="24"/>
              </w:rPr>
            </w:pPr>
            <w:r w:rsidRPr="0073231A">
              <w:rPr>
                <w:sz w:val="24"/>
                <w:szCs w:val="24"/>
              </w:rPr>
              <w:t>Design a parallel switched capacitor realization of a resistor.</w:t>
            </w:r>
          </w:p>
          <w:p w:rsidR="006149F6" w:rsidRPr="0073231A" w:rsidRDefault="006149F6" w:rsidP="0073231A">
            <w:pPr>
              <w:jc w:val="both"/>
              <w:rPr>
                <w:sz w:val="24"/>
                <w:szCs w:val="24"/>
              </w:rPr>
            </w:pPr>
          </w:p>
        </w:tc>
        <w:tc>
          <w:tcPr>
            <w:tcW w:w="513" w:type="pct"/>
          </w:tcPr>
          <w:p w:rsidR="006149F6" w:rsidRPr="0073231A" w:rsidRDefault="006149F6" w:rsidP="004942C8">
            <w:pPr>
              <w:jc w:val="center"/>
              <w:rPr>
                <w:sz w:val="24"/>
                <w:szCs w:val="24"/>
              </w:rPr>
            </w:pPr>
            <w:r w:rsidRPr="0073231A">
              <w:rPr>
                <w:sz w:val="24"/>
                <w:szCs w:val="24"/>
              </w:rPr>
              <w:t>CO3</w:t>
            </w:r>
          </w:p>
        </w:tc>
        <w:tc>
          <w:tcPr>
            <w:tcW w:w="471" w:type="pct"/>
          </w:tcPr>
          <w:p w:rsidR="006149F6" w:rsidRPr="0073231A" w:rsidRDefault="006149F6" w:rsidP="004942C8">
            <w:pPr>
              <w:jc w:val="center"/>
              <w:rPr>
                <w:sz w:val="24"/>
                <w:szCs w:val="24"/>
              </w:rPr>
            </w:pPr>
            <w:r w:rsidRPr="0073231A">
              <w:rPr>
                <w:sz w:val="24"/>
                <w:szCs w:val="24"/>
              </w:rPr>
              <w:t>C</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jc w:val="center"/>
              <w:rPr>
                <w:sz w:val="24"/>
                <w:szCs w:val="24"/>
              </w:rPr>
            </w:pPr>
          </w:p>
        </w:tc>
        <w:tc>
          <w:tcPr>
            <w:tcW w:w="197" w:type="pct"/>
          </w:tcPr>
          <w:p w:rsidR="006149F6" w:rsidRPr="0073231A" w:rsidRDefault="006149F6" w:rsidP="004942C8">
            <w:pPr>
              <w:jc w:val="center"/>
              <w:rPr>
                <w:sz w:val="24"/>
                <w:szCs w:val="24"/>
              </w:rPr>
            </w:pPr>
            <w:r w:rsidRPr="0073231A">
              <w:rPr>
                <w:sz w:val="24"/>
                <w:szCs w:val="24"/>
              </w:rPr>
              <w:t>b.</w:t>
            </w:r>
          </w:p>
        </w:tc>
        <w:tc>
          <w:tcPr>
            <w:tcW w:w="3158" w:type="pct"/>
          </w:tcPr>
          <w:p w:rsidR="006149F6" w:rsidRPr="0073231A" w:rsidRDefault="006149F6" w:rsidP="0073231A">
            <w:pPr>
              <w:jc w:val="both"/>
              <w:rPr>
                <w:sz w:val="24"/>
                <w:szCs w:val="24"/>
              </w:rPr>
            </w:pPr>
            <w:r w:rsidRPr="0073231A">
              <w:rPr>
                <w:sz w:val="24"/>
                <w:szCs w:val="24"/>
              </w:rPr>
              <w:t xml:space="preserve">Explain in detail </w:t>
            </w:r>
            <w:r>
              <w:rPr>
                <w:sz w:val="24"/>
                <w:szCs w:val="24"/>
              </w:rPr>
              <w:t>the</w:t>
            </w:r>
            <w:r w:rsidRPr="0073231A">
              <w:rPr>
                <w:sz w:val="24"/>
                <w:szCs w:val="24"/>
              </w:rPr>
              <w:t xml:space="preserve"> Parallel A/D Converters.</w:t>
            </w:r>
          </w:p>
        </w:tc>
        <w:tc>
          <w:tcPr>
            <w:tcW w:w="513" w:type="pct"/>
          </w:tcPr>
          <w:p w:rsidR="006149F6" w:rsidRPr="0073231A" w:rsidRDefault="006149F6" w:rsidP="004942C8">
            <w:pPr>
              <w:jc w:val="center"/>
              <w:rPr>
                <w:sz w:val="24"/>
                <w:szCs w:val="24"/>
              </w:rPr>
            </w:pPr>
            <w:r w:rsidRPr="0073231A">
              <w:rPr>
                <w:sz w:val="24"/>
                <w:szCs w:val="24"/>
              </w:rPr>
              <w:t>CO3</w:t>
            </w:r>
          </w:p>
        </w:tc>
        <w:tc>
          <w:tcPr>
            <w:tcW w:w="471" w:type="pct"/>
          </w:tcPr>
          <w:p w:rsidR="006149F6" w:rsidRPr="0073231A" w:rsidRDefault="006149F6" w:rsidP="004942C8">
            <w:pPr>
              <w:jc w:val="center"/>
              <w:rPr>
                <w:sz w:val="24"/>
                <w:szCs w:val="24"/>
              </w:rPr>
            </w:pPr>
            <w:r w:rsidRPr="0073231A">
              <w:rPr>
                <w:sz w:val="24"/>
                <w:szCs w:val="24"/>
              </w:rPr>
              <w:t>U</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jc w:val="center"/>
              <w:rPr>
                <w:sz w:val="24"/>
                <w:szCs w:val="24"/>
              </w:rPr>
            </w:pPr>
          </w:p>
        </w:tc>
        <w:tc>
          <w:tcPr>
            <w:tcW w:w="197" w:type="pct"/>
          </w:tcPr>
          <w:p w:rsidR="006149F6" w:rsidRPr="0073231A" w:rsidRDefault="006149F6" w:rsidP="004942C8">
            <w:pPr>
              <w:jc w:val="center"/>
              <w:rPr>
                <w:sz w:val="24"/>
                <w:szCs w:val="24"/>
              </w:rPr>
            </w:pPr>
          </w:p>
        </w:tc>
        <w:tc>
          <w:tcPr>
            <w:tcW w:w="3158" w:type="pct"/>
          </w:tcPr>
          <w:p w:rsidR="006149F6" w:rsidRPr="0073231A" w:rsidRDefault="006149F6" w:rsidP="0073231A">
            <w:pPr>
              <w:jc w:val="both"/>
              <w:rPr>
                <w:sz w:val="24"/>
                <w:szCs w:val="24"/>
              </w:rPr>
            </w:pPr>
          </w:p>
        </w:tc>
        <w:tc>
          <w:tcPr>
            <w:tcW w:w="513" w:type="pct"/>
          </w:tcPr>
          <w:p w:rsidR="006149F6" w:rsidRPr="0073231A" w:rsidRDefault="006149F6" w:rsidP="004942C8">
            <w:pPr>
              <w:jc w:val="center"/>
              <w:rPr>
                <w:sz w:val="24"/>
                <w:szCs w:val="24"/>
              </w:rPr>
            </w:pPr>
          </w:p>
        </w:tc>
        <w:tc>
          <w:tcPr>
            <w:tcW w:w="471" w:type="pct"/>
          </w:tcPr>
          <w:p w:rsidR="006149F6" w:rsidRPr="0073231A" w:rsidRDefault="006149F6" w:rsidP="004942C8">
            <w:pPr>
              <w:jc w:val="center"/>
              <w:rPr>
                <w:sz w:val="24"/>
                <w:szCs w:val="24"/>
              </w:rPr>
            </w:pPr>
          </w:p>
        </w:tc>
        <w:tc>
          <w:tcPr>
            <w:tcW w:w="402" w:type="pct"/>
          </w:tcPr>
          <w:p w:rsidR="006149F6" w:rsidRPr="0073231A" w:rsidRDefault="006149F6" w:rsidP="004942C8">
            <w:pPr>
              <w:jc w:val="center"/>
              <w:rPr>
                <w:sz w:val="24"/>
                <w:szCs w:val="24"/>
              </w:rPr>
            </w:pPr>
          </w:p>
        </w:tc>
      </w:tr>
      <w:tr w:rsidR="006149F6" w:rsidRPr="0073231A" w:rsidTr="00F50DB7">
        <w:trPr>
          <w:trHeight w:val="397"/>
        </w:trPr>
        <w:tc>
          <w:tcPr>
            <w:tcW w:w="260" w:type="pct"/>
          </w:tcPr>
          <w:p w:rsidR="006149F6" w:rsidRPr="0073231A" w:rsidRDefault="006149F6" w:rsidP="004942C8">
            <w:pPr>
              <w:jc w:val="center"/>
              <w:rPr>
                <w:sz w:val="24"/>
                <w:szCs w:val="24"/>
              </w:rPr>
            </w:pPr>
            <w:r w:rsidRPr="0073231A">
              <w:rPr>
                <w:sz w:val="24"/>
                <w:szCs w:val="24"/>
              </w:rPr>
              <w:t>5.</w:t>
            </w:r>
          </w:p>
        </w:tc>
        <w:tc>
          <w:tcPr>
            <w:tcW w:w="197" w:type="pct"/>
          </w:tcPr>
          <w:p w:rsidR="006149F6" w:rsidRPr="0073231A" w:rsidRDefault="006149F6" w:rsidP="004942C8">
            <w:pPr>
              <w:jc w:val="center"/>
              <w:rPr>
                <w:sz w:val="24"/>
                <w:szCs w:val="24"/>
              </w:rPr>
            </w:pPr>
            <w:r w:rsidRPr="0073231A">
              <w:rPr>
                <w:sz w:val="24"/>
                <w:szCs w:val="24"/>
              </w:rPr>
              <w:t>a.</w:t>
            </w:r>
          </w:p>
        </w:tc>
        <w:tc>
          <w:tcPr>
            <w:tcW w:w="3158" w:type="pct"/>
          </w:tcPr>
          <w:p w:rsidR="006149F6" w:rsidRPr="0073231A" w:rsidRDefault="006149F6" w:rsidP="00A40FAA">
            <w:pPr>
              <w:pStyle w:val="ListParagraph"/>
              <w:ind w:left="0"/>
              <w:jc w:val="both"/>
              <w:rPr>
                <w:sz w:val="24"/>
                <w:szCs w:val="24"/>
              </w:rPr>
            </w:pPr>
            <w:r w:rsidRPr="0073231A">
              <w:rPr>
                <w:sz w:val="24"/>
                <w:szCs w:val="24"/>
              </w:rPr>
              <w:t>Design a casc</w:t>
            </w:r>
            <w:r>
              <w:rPr>
                <w:sz w:val="24"/>
                <w:szCs w:val="24"/>
              </w:rPr>
              <w:t>a</w:t>
            </w:r>
            <w:r w:rsidRPr="0073231A">
              <w:rPr>
                <w:sz w:val="24"/>
                <w:szCs w:val="24"/>
              </w:rPr>
              <w:t>de amplifier with relevant expressions.</w:t>
            </w:r>
          </w:p>
        </w:tc>
        <w:tc>
          <w:tcPr>
            <w:tcW w:w="513" w:type="pct"/>
          </w:tcPr>
          <w:p w:rsidR="006149F6" w:rsidRPr="0073231A" w:rsidRDefault="006149F6" w:rsidP="004942C8">
            <w:pPr>
              <w:jc w:val="center"/>
              <w:rPr>
                <w:sz w:val="24"/>
                <w:szCs w:val="24"/>
              </w:rPr>
            </w:pPr>
            <w:r w:rsidRPr="0073231A">
              <w:rPr>
                <w:sz w:val="24"/>
                <w:szCs w:val="24"/>
              </w:rPr>
              <w:t>CO4</w:t>
            </w:r>
          </w:p>
        </w:tc>
        <w:tc>
          <w:tcPr>
            <w:tcW w:w="471" w:type="pct"/>
          </w:tcPr>
          <w:p w:rsidR="006149F6" w:rsidRPr="0073231A" w:rsidRDefault="006149F6" w:rsidP="004942C8">
            <w:pPr>
              <w:jc w:val="center"/>
              <w:rPr>
                <w:sz w:val="24"/>
                <w:szCs w:val="24"/>
              </w:rPr>
            </w:pPr>
            <w:r w:rsidRPr="0073231A">
              <w:rPr>
                <w:sz w:val="24"/>
                <w:szCs w:val="24"/>
              </w:rPr>
              <w:t>A</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353AA8">
            <w:pPr>
              <w:rPr>
                <w:sz w:val="24"/>
                <w:szCs w:val="24"/>
              </w:rPr>
            </w:pPr>
          </w:p>
        </w:tc>
        <w:tc>
          <w:tcPr>
            <w:tcW w:w="197" w:type="pct"/>
          </w:tcPr>
          <w:p w:rsidR="006149F6" w:rsidRPr="0073231A" w:rsidRDefault="006149F6" w:rsidP="004942C8">
            <w:pPr>
              <w:jc w:val="center"/>
              <w:rPr>
                <w:sz w:val="24"/>
                <w:szCs w:val="24"/>
              </w:rPr>
            </w:pPr>
            <w:r w:rsidRPr="0073231A">
              <w:rPr>
                <w:sz w:val="24"/>
                <w:szCs w:val="24"/>
              </w:rPr>
              <w:t>b.</w:t>
            </w:r>
          </w:p>
        </w:tc>
        <w:tc>
          <w:tcPr>
            <w:tcW w:w="3158" w:type="pct"/>
          </w:tcPr>
          <w:p w:rsidR="006149F6" w:rsidRPr="0073231A" w:rsidRDefault="006149F6" w:rsidP="0073231A">
            <w:pPr>
              <w:jc w:val="both"/>
              <w:rPr>
                <w:sz w:val="24"/>
                <w:szCs w:val="24"/>
              </w:rPr>
            </w:pPr>
            <w:r w:rsidRPr="0073231A">
              <w:rPr>
                <w:sz w:val="24"/>
                <w:szCs w:val="24"/>
              </w:rPr>
              <w:t xml:space="preserve">With relevant expression explain in detail </w:t>
            </w:r>
            <w:r>
              <w:rPr>
                <w:sz w:val="24"/>
                <w:szCs w:val="24"/>
              </w:rPr>
              <w:t>the</w:t>
            </w:r>
            <w:r w:rsidRPr="0073231A">
              <w:rPr>
                <w:sz w:val="24"/>
                <w:szCs w:val="24"/>
              </w:rPr>
              <w:t xml:space="preserve"> current amplifiers.</w:t>
            </w:r>
          </w:p>
        </w:tc>
        <w:tc>
          <w:tcPr>
            <w:tcW w:w="513" w:type="pct"/>
          </w:tcPr>
          <w:p w:rsidR="006149F6" w:rsidRPr="0073231A" w:rsidRDefault="006149F6" w:rsidP="004942C8">
            <w:pPr>
              <w:jc w:val="center"/>
              <w:rPr>
                <w:sz w:val="24"/>
                <w:szCs w:val="24"/>
              </w:rPr>
            </w:pPr>
            <w:r w:rsidRPr="0073231A">
              <w:rPr>
                <w:sz w:val="24"/>
                <w:szCs w:val="24"/>
              </w:rPr>
              <w:t>CO4</w:t>
            </w:r>
          </w:p>
        </w:tc>
        <w:tc>
          <w:tcPr>
            <w:tcW w:w="471" w:type="pct"/>
          </w:tcPr>
          <w:p w:rsidR="006149F6" w:rsidRPr="0073231A" w:rsidRDefault="006149F6" w:rsidP="004942C8">
            <w:pPr>
              <w:jc w:val="center"/>
              <w:rPr>
                <w:sz w:val="24"/>
                <w:szCs w:val="24"/>
              </w:rPr>
            </w:pPr>
            <w:r w:rsidRPr="0073231A">
              <w:rPr>
                <w:sz w:val="24"/>
                <w:szCs w:val="24"/>
              </w:rPr>
              <w:t>E</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jc w:val="center"/>
              <w:rPr>
                <w:sz w:val="24"/>
                <w:szCs w:val="24"/>
              </w:rPr>
            </w:pPr>
          </w:p>
        </w:tc>
        <w:tc>
          <w:tcPr>
            <w:tcW w:w="197" w:type="pct"/>
          </w:tcPr>
          <w:p w:rsidR="006149F6" w:rsidRPr="0073231A" w:rsidRDefault="006149F6" w:rsidP="004942C8">
            <w:pPr>
              <w:jc w:val="center"/>
              <w:rPr>
                <w:sz w:val="24"/>
                <w:szCs w:val="24"/>
              </w:rPr>
            </w:pPr>
          </w:p>
        </w:tc>
        <w:tc>
          <w:tcPr>
            <w:tcW w:w="3158" w:type="pct"/>
          </w:tcPr>
          <w:p w:rsidR="006149F6" w:rsidRPr="0073231A" w:rsidRDefault="006149F6" w:rsidP="0073231A">
            <w:pPr>
              <w:jc w:val="both"/>
              <w:rPr>
                <w:sz w:val="24"/>
                <w:szCs w:val="24"/>
              </w:rPr>
            </w:pPr>
          </w:p>
        </w:tc>
        <w:tc>
          <w:tcPr>
            <w:tcW w:w="513" w:type="pct"/>
          </w:tcPr>
          <w:p w:rsidR="006149F6" w:rsidRPr="0073231A" w:rsidRDefault="006149F6" w:rsidP="004942C8">
            <w:pPr>
              <w:jc w:val="center"/>
              <w:rPr>
                <w:sz w:val="24"/>
                <w:szCs w:val="24"/>
              </w:rPr>
            </w:pPr>
          </w:p>
        </w:tc>
        <w:tc>
          <w:tcPr>
            <w:tcW w:w="471" w:type="pct"/>
          </w:tcPr>
          <w:p w:rsidR="006149F6" w:rsidRPr="0073231A" w:rsidRDefault="006149F6" w:rsidP="004942C8">
            <w:pPr>
              <w:jc w:val="center"/>
              <w:rPr>
                <w:sz w:val="24"/>
                <w:szCs w:val="24"/>
              </w:rPr>
            </w:pPr>
          </w:p>
        </w:tc>
        <w:tc>
          <w:tcPr>
            <w:tcW w:w="402" w:type="pct"/>
          </w:tcPr>
          <w:p w:rsidR="006149F6" w:rsidRPr="0073231A" w:rsidRDefault="006149F6" w:rsidP="004942C8">
            <w:pPr>
              <w:jc w:val="center"/>
              <w:rPr>
                <w:sz w:val="24"/>
                <w:szCs w:val="24"/>
              </w:rPr>
            </w:pPr>
          </w:p>
        </w:tc>
      </w:tr>
      <w:tr w:rsidR="006149F6" w:rsidRPr="0073231A" w:rsidTr="00F50DB7">
        <w:trPr>
          <w:trHeight w:val="397"/>
        </w:trPr>
        <w:tc>
          <w:tcPr>
            <w:tcW w:w="260" w:type="pct"/>
          </w:tcPr>
          <w:p w:rsidR="006149F6" w:rsidRPr="0073231A" w:rsidRDefault="006149F6" w:rsidP="004942C8">
            <w:pPr>
              <w:jc w:val="center"/>
              <w:rPr>
                <w:sz w:val="24"/>
                <w:szCs w:val="24"/>
              </w:rPr>
            </w:pPr>
            <w:r w:rsidRPr="0073231A">
              <w:rPr>
                <w:sz w:val="24"/>
                <w:szCs w:val="24"/>
              </w:rPr>
              <w:t>6.</w:t>
            </w:r>
          </w:p>
        </w:tc>
        <w:tc>
          <w:tcPr>
            <w:tcW w:w="197" w:type="pct"/>
          </w:tcPr>
          <w:p w:rsidR="006149F6" w:rsidRPr="0073231A" w:rsidRDefault="006149F6" w:rsidP="004942C8">
            <w:pPr>
              <w:jc w:val="center"/>
              <w:rPr>
                <w:sz w:val="24"/>
                <w:szCs w:val="24"/>
              </w:rPr>
            </w:pPr>
            <w:r w:rsidRPr="0073231A">
              <w:rPr>
                <w:sz w:val="24"/>
                <w:szCs w:val="24"/>
              </w:rPr>
              <w:t>a.</w:t>
            </w:r>
          </w:p>
        </w:tc>
        <w:tc>
          <w:tcPr>
            <w:tcW w:w="3158" w:type="pct"/>
          </w:tcPr>
          <w:p w:rsidR="006149F6" w:rsidRPr="0073231A" w:rsidRDefault="006149F6" w:rsidP="0073231A">
            <w:pPr>
              <w:jc w:val="both"/>
              <w:rPr>
                <w:sz w:val="24"/>
                <w:szCs w:val="24"/>
              </w:rPr>
            </w:pPr>
            <w:r w:rsidRPr="0073231A">
              <w:rPr>
                <w:sz w:val="24"/>
                <w:szCs w:val="24"/>
              </w:rPr>
              <w:t>Draw the circuit diagram of differential amplifier with current source as active load.</w:t>
            </w:r>
          </w:p>
        </w:tc>
        <w:tc>
          <w:tcPr>
            <w:tcW w:w="513" w:type="pct"/>
          </w:tcPr>
          <w:p w:rsidR="006149F6" w:rsidRPr="0073231A" w:rsidRDefault="006149F6" w:rsidP="004942C8">
            <w:pPr>
              <w:jc w:val="center"/>
              <w:rPr>
                <w:sz w:val="24"/>
                <w:szCs w:val="24"/>
              </w:rPr>
            </w:pPr>
            <w:r w:rsidRPr="0073231A">
              <w:rPr>
                <w:sz w:val="24"/>
                <w:szCs w:val="24"/>
              </w:rPr>
              <w:t>CO5</w:t>
            </w:r>
          </w:p>
        </w:tc>
        <w:tc>
          <w:tcPr>
            <w:tcW w:w="471" w:type="pct"/>
          </w:tcPr>
          <w:p w:rsidR="006149F6" w:rsidRPr="0073231A" w:rsidRDefault="006149F6" w:rsidP="004942C8">
            <w:pPr>
              <w:jc w:val="center"/>
              <w:rPr>
                <w:sz w:val="24"/>
                <w:szCs w:val="24"/>
              </w:rPr>
            </w:pPr>
            <w:r w:rsidRPr="0073231A">
              <w:rPr>
                <w:sz w:val="24"/>
                <w:szCs w:val="24"/>
              </w:rPr>
              <w:t>R</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jc w:val="center"/>
              <w:rPr>
                <w:sz w:val="24"/>
                <w:szCs w:val="24"/>
              </w:rPr>
            </w:pPr>
          </w:p>
        </w:tc>
        <w:tc>
          <w:tcPr>
            <w:tcW w:w="197" w:type="pct"/>
          </w:tcPr>
          <w:p w:rsidR="006149F6" w:rsidRPr="0073231A" w:rsidRDefault="006149F6" w:rsidP="004942C8">
            <w:pPr>
              <w:jc w:val="center"/>
              <w:rPr>
                <w:sz w:val="24"/>
                <w:szCs w:val="24"/>
              </w:rPr>
            </w:pPr>
            <w:r w:rsidRPr="0073231A">
              <w:rPr>
                <w:sz w:val="24"/>
                <w:szCs w:val="24"/>
              </w:rPr>
              <w:t>b.</w:t>
            </w:r>
          </w:p>
        </w:tc>
        <w:tc>
          <w:tcPr>
            <w:tcW w:w="3158" w:type="pct"/>
          </w:tcPr>
          <w:p w:rsidR="006149F6" w:rsidRPr="0073231A" w:rsidRDefault="006149F6" w:rsidP="0073231A">
            <w:pPr>
              <w:jc w:val="both"/>
              <w:rPr>
                <w:sz w:val="24"/>
                <w:szCs w:val="24"/>
              </w:rPr>
            </w:pPr>
            <w:r w:rsidRPr="0073231A">
              <w:rPr>
                <w:sz w:val="24"/>
                <w:szCs w:val="24"/>
              </w:rPr>
              <w:t>Explain the characteristics of differential amplifier and explain the condition to make the transistor to work in saturation region for differential amplifier with current mirror as active load.</w:t>
            </w:r>
          </w:p>
        </w:tc>
        <w:tc>
          <w:tcPr>
            <w:tcW w:w="513" w:type="pct"/>
          </w:tcPr>
          <w:p w:rsidR="006149F6" w:rsidRPr="0073231A" w:rsidRDefault="006149F6" w:rsidP="004942C8">
            <w:pPr>
              <w:rPr>
                <w:sz w:val="24"/>
                <w:szCs w:val="24"/>
              </w:rPr>
            </w:pPr>
            <w:r w:rsidRPr="0073231A">
              <w:rPr>
                <w:sz w:val="24"/>
                <w:szCs w:val="24"/>
              </w:rPr>
              <w:t xml:space="preserve">   </w:t>
            </w:r>
            <w:r>
              <w:rPr>
                <w:sz w:val="24"/>
                <w:szCs w:val="24"/>
              </w:rPr>
              <w:t xml:space="preserve"> </w:t>
            </w:r>
            <w:r w:rsidRPr="0073231A">
              <w:rPr>
                <w:sz w:val="24"/>
                <w:szCs w:val="24"/>
              </w:rPr>
              <w:t>CO5</w:t>
            </w:r>
          </w:p>
        </w:tc>
        <w:tc>
          <w:tcPr>
            <w:tcW w:w="471" w:type="pct"/>
          </w:tcPr>
          <w:p w:rsidR="006149F6" w:rsidRPr="0073231A" w:rsidRDefault="006149F6" w:rsidP="004942C8">
            <w:pPr>
              <w:jc w:val="center"/>
              <w:rPr>
                <w:sz w:val="24"/>
                <w:szCs w:val="24"/>
              </w:rPr>
            </w:pPr>
            <w:r w:rsidRPr="0073231A">
              <w:rPr>
                <w:sz w:val="24"/>
                <w:szCs w:val="24"/>
              </w:rPr>
              <w:t>U</w:t>
            </w:r>
          </w:p>
        </w:tc>
        <w:tc>
          <w:tcPr>
            <w:tcW w:w="402" w:type="pct"/>
          </w:tcPr>
          <w:p w:rsidR="006149F6" w:rsidRPr="0073231A" w:rsidRDefault="006149F6" w:rsidP="004942C8">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4942C8">
            <w:pPr>
              <w:jc w:val="center"/>
              <w:rPr>
                <w:sz w:val="24"/>
                <w:szCs w:val="24"/>
              </w:rPr>
            </w:pPr>
          </w:p>
        </w:tc>
        <w:tc>
          <w:tcPr>
            <w:tcW w:w="197" w:type="pct"/>
          </w:tcPr>
          <w:p w:rsidR="006149F6" w:rsidRPr="0073231A" w:rsidRDefault="006149F6" w:rsidP="004942C8">
            <w:pPr>
              <w:jc w:val="center"/>
              <w:rPr>
                <w:sz w:val="24"/>
                <w:szCs w:val="24"/>
              </w:rPr>
            </w:pPr>
          </w:p>
        </w:tc>
        <w:tc>
          <w:tcPr>
            <w:tcW w:w="3158" w:type="pct"/>
          </w:tcPr>
          <w:p w:rsidR="006149F6" w:rsidRPr="0073231A" w:rsidRDefault="006149F6" w:rsidP="004942C8">
            <w:pPr>
              <w:jc w:val="center"/>
              <w:rPr>
                <w:sz w:val="24"/>
                <w:szCs w:val="24"/>
              </w:rPr>
            </w:pPr>
          </w:p>
        </w:tc>
        <w:tc>
          <w:tcPr>
            <w:tcW w:w="513" w:type="pct"/>
          </w:tcPr>
          <w:p w:rsidR="006149F6" w:rsidRPr="0073231A" w:rsidRDefault="006149F6" w:rsidP="004942C8">
            <w:pPr>
              <w:jc w:val="center"/>
              <w:rPr>
                <w:sz w:val="24"/>
                <w:szCs w:val="24"/>
              </w:rPr>
            </w:pPr>
          </w:p>
        </w:tc>
        <w:tc>
          <w:tcPr>
            <w:tcW w:w="471" w:type="pct"/>
          </w:tcPr>
          <w:p w:rsidR="006149F6" w:rsidRPr="0073231A" w:rsidRDefault="006149F6" w:rsidP="004942C8">
            <w:pPr>
              <w:jc w:val="center"/>
              <w:rPr>
                <w:sz w:val="24"/>
                <w:szCs w:val="24"/>
              </w:rPr>
            </w:pPr>
          </w:p>
        </w:tc>
        <w:tc>
          <w:tcPr>
            <w:tcW w:w="402" w:type="pct"/>
          </w:tcPr>
          <w:p w:rsidR="006149F6" w:rsidRPr="0073231A" w:rsidRDefault="006149F6" w:rsidP="004942C8">
            <w:pPr>
              <w:jc w:val="center"/>
              <w:rPr>
                <w:sz w:val="24"/>
                <w:szCs w:val="24"/>
              </w:rPr>
            </w:pPr>
          </w:p>
        </w:tc>
      </w:tr>
      <w:tr w:rsidR="006149F6" w:rsidRPr="0073231A" w:rsidTr="00F50DB7">
        <w:trPr>
          <w:trHeight w:val="397"/>
        </w:trPr>
        <w:tc>
          <w:tcPr>
            <w:tcW w:w="260" w:type="pct"/>
          </w:tcPr>
          <w:p w:rsidR="006149F6" w:rsidRPr="0073231A" w:rsidRDefault="006149F6" w:rsidP="00F50DB7">
            <w:pPr>
              <w:jc w:val="center"/>
              <w:rPr>
                <w:sz w:val="24"/>
                <w:szCs w:val="24"/>
              </w:rPr>
            </w:pPr>
            <w:r w:rsidRPr="0073231A">
              <w:rPr>
                <w:sz w:val="24"/>
                <w:szCs w:val="24"/>
              </w:rPr>
              <w:t>7.</w:t>
            </w:r>
          </w:p>
        </w:tc>
        <w:tc>
          <w:tcPr>
            <w:tcW w:w="197" w:type="pct"/>
          </w:tcPr>
          <w:p w:rsidR="006149F6" w:rsidRPr="0073231A" w:rsidRDefault="006149F6" w:rsidP="00F50DB7">
            <w:pPr>
              <w:jc w:val="center"/>
              <w:rPr>
                <w:sz w:val="24"/>
                <w:szCs w:val="24"/>
              </w:rPr>
            </w:pPr>
            <w:r w:rsidRPr="0073231A">
              <w:rPr>
                <w:sz w:val="24"/>
                <w:szCs w:val="24"/>
              </w:rPr>
              <w:t>a.</w:t>
            </w:r>
          </w:p>
        </w:tc>
        <w:tc>
          <w:tcPr>
            <w:tcW w:w="3158" w:type="pct"/>
          </w:tcPr>
          <w:p w:rsidR="006149F6" w:rsidRPr="0073231A" w:rsidRDefault="006149F6" w:rsidP="0073231A">
            <w:pPr>
              <w:rPr>
                <w:sz w:val="24"/>
                <w:szCs w:val="24"/>
              </w:rPr>
            </w:pPr>
            <w:r w:rsidRPr="0073231A">
              <w:rPr>
                <w:sz w:val="24"/>
                <w:szCs w:val="24"/>
              </w:rPr>
              <w:t xml:space="preserve">With neat diagram explain in detail </w:t>
            </w:r>
            <w:r>
              <w:rPr>
                <w:sz w:val="24"/>
                <w:szCs w:val="24"/>
              </w:rPr>
              <w:t>the</w:t>
            </w:r>
            <w:r w:rsidRPr="0073231A">
              <w:rPr>
                <w:sz w:val="24"/>
                <w:szCs w:val="24"/>
              </w:rPr>
              <w:t xml:space="preserve"> high gain amplifiers</w:t>
            </w:r>
            <w:r>
              <w:rPr>
                <w:sz w:val="24"/>
                <w:szCs w:val="24"/>
              </w:rPr>
              <w:t>.</w:t>
            </w:r>
          </w:p>
        </w:tc>
        <w:tc>
          <w:tcPr>
            <w:tcW w:w="513" w:type="pct"/>
          </w:tcPr>
          <w:p w:rsidR="006149F6" w:rsidRPr="0073231A" w:rsidRDefault="006149F6" w:rsidP="00F50DB7">
            <w:pPr>
              <w:jc w:val="center"/>
              <w:rPr>
                <w:sz w:val="24"/>
                <w:szCs w:val="24"/>
              </w:rPr>
            </w:pPr>
            <w:r w:rsidRPr="0073231A">
              <w:rPr>
                <w:sz w:val="24"/>
                <w:szCs w:val="24"/>
              </w:rPr>
              <w:t>CO5</w:t>
            </w:r>
          </w:p>
        </w:tc>
        <w:tc>
          <w:tcPr>
            <w:tcW w:w="471" w:type="pct"/>
          </w:tcPr>
          <w:p w:rsidR="006149F6" w:rsidRPr="0073231A" w:rsidRDefault="006149F6" w:rsidP="00F50DB7">
            <w:pPr>
              <w:jc w:val="center"/>
              <w:rPr>
                <w:sz w:val="24"/>
                <w:szCs w:val="24"/>
              </w:rPr>
            </w:pPr>
            <w:r w:rsidRPr="0073231A">
              <w:rPr>
                <w:sz w:val="24"/>
                <w:szCs w:val="24"/>
              </w:rPr>
              <w:t>U</w:t>
            </w:r>
          </w:p>
        </w:tc>
        <w:tc>
          <w:tcPr>
            <w:tcW w:w="402" w:type="pct"/>
          </w:tcPr>
          <w:p w:rsidR="006149F6" w:rsidRPr="0073231A" w:rsidRDefault="006149F6" w:rsidP="00F50DB7">
            <w:pPr>
              <w:jc w:val="center"/>
              <w:rPr>
                <w:sz w:val="24"/>
                <w:szCs w:val="24"/>
              </w:rPr>
            </w:pPr>
            <w:r w:rsidRPr="0073231A">
              <w:rPr>
                <w:sz w:val="24"/>
                <w:szCs w:val="24"/>
              </w:rPr>
              <w:t>8</w:t>
            </w:r>
          </w:p>
        </w:tc>
      </w:tr>
      <w:tr w:rsidR="006149F6" w:rsidRPr="0073231A" w:rsidTr="00F50DB7">
        <w:trPr>
          <w:trHeight w:val="397"/>
        </w:trPr>
        <w:tc>
          <w:tcPr>
            <w:tcW w:w="260" w:type="pct"/>
          </w:tcPr>
          <w:p w:rsidR="006149F6" w:rsidRPr="0073231A" w:rsidRDefault="006149F6" w:rsidP="00F50DB7">
            <w:pPr>
              <w:jc w:val="center"/>
              <w:rPr>
                <w:sz w:val="24"/>
                <w:szCs w:val="24"/>
              </w:rPr>
            </w:pPr>
          </w:p>
        </w:tc>
        <w:tc>
          <w:tcPr>
            <w:tcW w:w="197" w:type="pct"/>
          </w:tcPr>
          <w:p w:rsidR="006149F6" w:rsidRPr="0073231A" w:rsidRDefault="006149F6" w:rsidP="00F50DB7">
            <w:pPr>
              <w:jc w:val="center"/>
              <w:rPr>
                <w:sz w:val="24"/>
                <w:szCs w:val="24"/>
              </w:rPr>
            </w:pPr>
            <w:r w:rsidRPr="0073231A">
              <w:rPr>
                <w:sz w:val="24"/>
                <w:szCs w:val="24"/>
              </w:rPr>
              <w:t>b.</w:t>
            </w:r>
          </w:p>
        </w:tc>
        <w:tc>
          <w:tcPr>
            <w:tcW w:w="3158" w:type="pct"/>
          </w:tcPr>
          <w:p w:rsidR="006149F6" w:rsidRPr="0073231A" w:rsidRDefault="006149F6" w:rsidP="00F50DB7">
            <w:pPr>
              <w:jc w:val="both"/>
              <w:rPr>
                <w:bCs/>
                <w:sz w:val="24"/>
                <w:szCs w:val="24"/>
              </w:rPr>
            </w:pPr>
            <w:r w:rsidRPr="0073231A">
              <w:rPr>
                <w:sz w:val="24"/>
                <w:szCs w:val="24"/>
              </w:rPr>
              <w:t xml:space="preserve">Explain in detail about </w:t>
            </w:r>
            <w:r w:rsidRPr="0073231A">
              <w:rPr>
                <w:rFonts w:eastAsiaTheme="minorHAnsi"/>
                <w:sz w:val="24"/>
                <w:szCs w:val="24"/>
                <w:lang w:val="en-IN"/>
              </w:rPr>
              <w:t>Voltage Controlled Oscillators</w:t>
            </w:r>
            <w:r>
              <w:rPr>
                <w:rFonts w:eastAsiaTheme="minorHAnsi"/>
                <w:sz w:val="24"/>
                <w:szCs w:val="24"/>
                <w:lang w:val="en-IN"/>
              </w:rPr>
              <w:t>.</w:t>
            </w:r>
          </w:p>
        </w:tc>
        <w:tc>
          <w:tcPr>
            <w:tcW w:w="513" w:type="pct"/>
          </w:tcPr>
          <w:p w:rsidR="006149F6" w:rsidRPr="0073231A" w:rsidRDefault="006149F6" w:rsidP="00F50DB7">
            <w:pPr>
              <w:jc w:val="center"/>
              <w:rPr>
                <w:sz w:val="24"/>
                <w:szCs w:val="24"/>
              </w:rPr>
            </w:pPr>
            <w:r w:rsidRPr="0073231A">
              <w:rPr>
                <w:sz w:val="24"/>
                <w:szCs w:val="24"/>
              </w:rPr>
              <w:t>CO5</w:t>
            </w:r>
          </w:p>
        </w:tc>
        <w:tc>
          <w:tcPr>
            <w:tcW w:w="471" w:type="pct"/>
          </w:tcPr>
          <w:p w:rsidR="006149F6" w:rsidRPr="0073231A" w:rsidRDefault="006149F6" w:rsidP="00F50DB7">
            <w:pPr>
              <w:jc w:val="center"/>
              <w:rPr>
                <w:sz w:val="24"/>
                <w:szCs w:val="24"/>
              </w:rPr>
            </w:pPr>
            <w:r w:rsidRPr="0073231A">
              <w:rPr>
                <w:sz w:val="24"/>
                <w:szCs w:val="24"/>
              </w:rPr>
              <w:t>U</w:t>
            </w:r>
          </w:p>
        </w:tc>
        <w:tc>
          <w:tcPr>
            <w:tcW w:w="402" w:type="pct"/>
          </w:tcPr>
          <w:p w:rsidR="006149F6" w:rsidRPr="0073231A" w:rsidRDefault="006149F6" w:rsidP="00F50DB7">
            <w:pPr>
              <w:jc w:val="center"/>
              <w:rPr>
                <w:sz w:val="24"/>
                <w:szCs w:val="24"/>
              </w:rPr>
            </w:pPr>
            <w:r w:rsidRPr="0073231A">
              <w:rPr>
                <w:sz w:val="24"/>
                <w:szCs w:val="24"/>
              </w:rPr>
              <w:t>8</w:t>
            </w:r>
          </w:p>
        </w:tc>
      </w:tr>
      <w:tr w:rsidR="006149F6" w:rsidRPr="0073231A" w:rsidTr="004942C8">
        <w:trPr>
          <w:trHeight w:val="552"/>
        </w:trPr>
        <w:tc>
          <w:tcPr>
            <w:tcW w:w="5000" w:type="pct"/>
            <w:gridSpan w:val="6"/>
            <w:vAlign w:val="center"/>
          </w:tcPr>
          <w:p w:rsidR="006149F6" w:rsidRPr="0073231A" w:rsidRDefault="006149F6" w:rsidP="00F50DB7">
            <w:pPr>
              <w:jc w:val="center"/>
              <w:rPr>
                <w:b/>
                <w:sz w:val="24"/>
                <w:szCs w:val="24"/>
                <w:u w:val="single"/>
              </w:rPr>
            </w:pPr>
            <w:r w:rsidRPr="0073231A">
              <w:rPr>
                <w:b/>
                <w:sz w:val="24"/>
                <w:szCs w:val="24"/>
                <w:u w:val="single"/>
              </w:rPr>
              <w:t>PART – B (1 X 20 = 20 MARKS)</w:t>
            </w:r>
          </w:p>
          <w:p w:rsidR="006149F6" w:rsidRPr="0073231A" w:rsidRDefault="006149F6" w:rsidP="00F50DB7">
            <w:pPr>
              <w:jc w:val="center"/>
              <w:rPr>
                <w:sz w:val="24"/>
                <w:szCs w:val="24"/>
              </w:rPr>
            </w:pPr>
            <w:r w:rsidRPr="0073231A">
              <w:rPr>
                <w:b/>
                <w:bCs/>
                <w:sz w:val="24"/>
                <w:szCs w:val="24"/>
              </w:rPr>
              <w:t>(Compulsory Question)</w:t>
            </w:r>
          </w:p>
        </w:tc>
      </w:tr>
      <w:tr w:rsidR="006149F6" w:rsidRPr="0073231A" w:rsidTr="00F50DB7">
        <w:trPr>
          <w:trHeight w:val="397"/>
        </w:trPr>
        <w:tc>
          <w:tcPr>
            <w:tcW w:w="260" w:type="pct"/>
          </w:tcPr>
          <w:p w:rsidR="006149F6" w:rsidRPr="0073231A" w:rsidRDefault="006149F6" w:rsidP="00F50DB7">
            <w:pPr>
              <w:jc w:val="center"/>
              <w:rPr>
                <w:sz w:val="24"/>
                <w:szCs w:val="24"/>
              </w:rPr>
            </w:pPr>
            <w:r w:rsidRPr="0073231A">
              <w:rPr>
                <w:sz w:val="24"/>
                <w:szCs w:val="24"/>
              </w:rPr>
              <w:t>8.</w:t>
            </w:r>
          </w:p>
        </w:tc>
        <w:tc>
          <w:tcPr>
            <w:tcW w:w="197" w:type="pct"/>
          </w:tcPr>
          <w:p w:rsidR="006149F6" w:rsidRPr="0073231A" w:rsidRDefault="006149F6" w:rsidP="00F50DB7">
            <w:pPr>
              <w:jc w:val="center"/>
              <w:rPr>
                <w:sz w:val="24"/>
                <w:szCs w:val="24"/>
              </w:rPr>
            </w:pPr>
            <w:r w:rsidRPr="0073231A">
              <w:rPr>
                <w:sz w:val="24"/>
                <w:szCs w:val="24"/>
              </w:rPr>
              <w:t>a.</w:t>
            </w:r>
          </w:p>
        </w:tc>
        <w:tc>
          <w:tcPr>
            <w:tcW w:w="3158" w:type="pct"/>
          </w:tcPr>
          <w:p w:rsidR="006149F6" w:rsidRPr="0073231A" w:rsidRDefault="006149F6" w:rsidP="0073231A">
            <w:pPr>
              <w:jc w:val="both"/>
              <w:rPr>
                <w:sz w:val="24"/>
                <w:szCs w:val="24"/>
              </w:rPr>
            </w:pPr>
            <w:r w:rsidRPr="0073231A">
              <w:rPr>
                <w:sz w:val="24"/>
                <w:szCs w:val="24"/>
              </w:rPr>
              <w:t xml:space="preserve">Explain in detail </w:t>
            </w:r>
            <w:r>
              <w:rPr>
                <w:sz w:val="24"/>
                <w:szCs w:val="24"/>
              </w:rPr>
              <w:t>the</w:t>
            </w:r>
            <w:r w:rsidRPr="0073231A">
              <w:rPr>
                <w:sz w:val="24"/>
                <w:szCs w:val="24"/>
              </w:rPr>
              <w:t xml:space="preserve"> High-speed comparator</w:t>
            </w:r>
          </w:p>
        </w:tc>
        <w:tc>
          <w:tcPr>
            <w:tcW w:w="513" w:type="pct"/>
          </w:tcPr>
          <w:p w:rsidR="006149F6" w:rsidRPr="0073231A" w:rsidRDefault="006149F6" w:rsidP="00F50DB7">
            <w:pPr>
              <w:jc w:val="center"/>
              <w:rPr>
                <w:sz w:val="24"/>
                <w:szCs w:val="24"/>
              </w:rPr>
            </w:pPr>
            <w:r w:rsidRPr="0073231A">
              <w:rPr>
                <w:sz w:val="24"/>
                <w:szCs w:val="24"/>
              </w:rPr>
              <w:t>CO6</w:t>
            </w:r>
          </w:p>
        </w:tc>
        <w:tc>
          <w:tcPr>
            <w:tcW w:w="471" w:type="pct"/>
          </w:tcPr>
          <w:p w:rsidR="006149F6" w:rsidRPr="0073231A" w:rsidRDefault="006149F6" w:rsidP="00F50DB7">
            <w:pPr>
              <w:jc w:val="center"/>
              <w:rPr>
                <w:sz w:val="24"/>
                <w:szCs w:val="24"/>
              </w:rPr>
            </w:pPr>
            <w:r w:rsidRPr="0073231A">
              <w:rPr>
                <w:sz w:val="24"/>
                <w:szCs w:val="24"/>
              </w:rPr>
              <w:t>U</w:t>
            </w:r>
          </w:p>
        </w:tc>
        <w:tc>
          <w:tcPr>
            <w:tcW w:w="402" w:type="pct"/>
          </w:tcPr>
          <w:p w:rsidR="006149F6" w:rsidRPr="0073231A" w:rsidRDefault="006149F6" w:rsidP="00F50DB7">
            <w:pPr>
              <w:jc w:val="center"/>
              <w:rPr>
                <w:sz w:val="24"/>
                <w:szCs w:val="24"/>
              </w:rPr>
            </w:pPr>
            <w:r w:rsidRPr="0073231A">
              <w:rPr>
                <w:sz w:val="24"/>
                <w:szCs w:val="24"/>
              </w:rPr>
              <w:t>10</w:t>
            </w:r>
          </w:p>
        </w:tc>
      </w:tr>
      <w:tr w:rsidR="006149F6" w:rsidRPr="0073231A" w:rsidTr="00F50DB7">
        <w:trPr>
          <w:trHeight w:val="397"/>
        </w:trPr>
        <w:tc>
          <w:tcPr>
            <w:tcW w:w="260" w:type="pct"/>
          </w:tcPr>
          <w:p w:rsidR="006149F6" w:rsidRPr="0073231A" w:rsidRDefault="006149F6" w:rsidP="00F50DB7">
            <w:pPr>
              <w:jc w:val="center"/>
              <w:rPr>
                <w:sz w:val="24"/>
                <w:szCs w:val="24"/>
              </w:rPr>
            </w:pPr>
          </w:p>
        </w:tc>
        <w:tc>
          <w:tcPr>
            <w:tcW w:w="197" w:type="pct"/>
          </w:tcPr>
          <w:p w:rsidR="006149F6" w:rsidRPr="0073231A" w:rsidRDefault="006149F6" w:rsidP="00F50DB7">
            <w:pPr>
              <w:jc w:val="center"/>
              <w:rPr>
                <w:sz w:val="24"/>
                <w:szCs w:val="24"/>
              </w:rPr>
            </w:pPr>
            <w:r w:rsidRPr="0073231A">
              <w:rPr>
                <w:sz w:val="24"/>
                <w:szCs w:val="24"/>
              </w:rPr>
              <w:t>b.</w:t>
            </w:r>
          </w:p>
        </w:tc>
        <w:tc>
          <w:tcPr>
            <w:tcW w:w="3158" w:type="pct"/>
          </w:tcPr>
          <w:p w:rsidR="006149F6" w:rsidRPr="0073231A" w:rsidRDefault="006149F6" w:rsidP="0073231A">
            <w:pPr>
              <w:jc w:val="both"/>
              <w:rPr>
                <w:bCs/>
                <w:sz w:val="24"/>
                <w:szCs w:val="24"/>
              </w:rPr>
            </w:pPr>
            <w:r w:rsidRPr="0073231A">
              <w:rPr>
                <w:sz w:val="24"/>
                <w:szCs w:val="24"/>
              </w:rPr>
              <w:t xml:space="preserve">Explain in detail </w:t>
            </w:r>
            <w:r>
              <w:rPr>
                <w:sz w:val="24"/>
                <w:szCs w:val="24"/>
              </w:rPr>
              <w:t>the</w:t>
            </w:r>
            <w:r w:rsidRPr="0073231A">
              <w:rPr>
                <w:sz w:val="24"/>
                <w:szCs w:val="24"/>
              </w:rPr>
              <w:t xml:space="preserve"> discrete time comparator.</w:t>
            </w:r>
          </w:p>
        </w:tc>
        <w:tc>
          <w:tcPr>
            <w:tcW w:w="513" w:type="pct"/>
          </w:tcPr>
          <w:p w:rsidR="006149F6" w:rsidRPr="0073231A" w:rsidRDefault="006149F6" w:rsidP="00F50DB7">
            <w:pPr>
              <w:jc w:val="center"/>
              <w:rPr>
                <w:sz w:val="24"/>
                <w:szCs w:val="24"/>
              </w:rPr>
            </w:pPr>
            <w:r w:rsidRPr="0073231A">
              <w:rPr>
                <w:sz w:val="24"/>
                <w:szCs w:val="24"/>
              </w:rPr>
              <w:t>CO6</w:t>
            </w:r>
          </w:p>
        </w:tc>
        <w:tc>
          <w:tcPr>
            <w:tcW w:w="471" w:type="pct"/>
          </w:tcPr>
          <w:p w:rsidR="006149F6" w:rsidRPr="0073231A" w:rsidRDefault="006149F6" w:rsidP="00F50DB7">
            <w:pPr>
              <w:jc w:val="center"/>
              <w:rPr>
                <w:sz w:val="24"/>
                <w:szCs w:val="24"/>
              </w:rPr>
            </w:pPr>
            <w:r w:rsidRPr="0073231A">
              <w:rPr>
                <w:sz w:val="24"/>
                <w:szCs w:val="24"/>
              </w:rPr>
              <w:t>U</w:t>
            </w:r>
          </w:p>
        </w:tc>
        <w:tc>
          <w:tcPr>
            <w:tcW w:w="402" w:type="pct"/>
          </w:tcPr>
          <w:p w:rsidR="006149F6" w:rsidRPr="0073231A" w:rsidRDefault="006149F6" w:rsidP="00F50DB7">
            <w:pPr>
              <w:jc w:val="center"/>
              <w:rPr>
                <w:sz w:val="24"/>
                <w:szCs w:val="24"/>
              </w:rPr>
            </w:pPr>
            <w:r w:rsidRPr="0073231A">
              <w:rPr>
                <w:sz w:val="24"/>
                <w:szCs w:val="24"/>
              </w:rPr>
              <w:t>10</w:t>
            </w:r>
          </w:p>
        </w:tc>
      </w:tr>
    </w:tbl>
    <w:p w:rsidR="006149F6" w:rsidRDefault="006149F6" w:rsidP="00856324"/>
    <w:tbl>
      <w:tblPr>
        <w:tblStyle w:val="TableGrid"/>
        <w:tblW w:w="0" w:type="auto"/>
        <w:tblLook w:val="04A0" w:firstRow="1" w:lastRow="0" w:firstColumn="1" w:lastColumn="0" w:noHBand="0" w:noVBand="1"/>
      </w:tblPr>
      <w:tblGrid>
        <w:gridCol w:w="675"/>
        <w:gridCol w:w="9963"/>
      </w:tblGrid>
      <w:tr w:rsidR="006149F6" w:rsidRPr="0073231A" w:rsidTr="0073231A">
        <w:tc>
          <w:tcPr>
            <w:tcW w:w="675" w:type="dxa"/>
          </w:tcPr>
          <w:p w:rsidR="006149F6" w:rsidRPr="0073231A" w:rsidRDefault="006149F6" w:rsidP="005D4A17">
            <w:pPr>
              <w:rPr>
                <w:sz w:val="24"/>
                <w:szCs w:val="24"/>
              </w:rPr>
            </w:pPr>
          </w:p>
        </w:tc>
        <w:tc>
          <w:tcPr>
            <w:tcW w:w="9963" w:type="dxa"/>
          </w:tcPr>
          <w:p w:rsidR="006149F6" w:rsidRPr="0073231A" w:rsidRDefault="006149F6" w:rsidP="005D4A17">
            <w:pPr>
              <w:jc w:val="center"/>
              <w:rPr>
                <w:b/>
                <w:sz w:val="24"/>
                <w:szCs w:val="24"/>
              </w:rPr>
            </w:pPr>
            <w:r w:rsidRPr="0073231A">
              <w:rPr>
                <w:b/>
                <w:sz w:val="24"/>
                <w:szCs w:val="24"/>
              </w:rPr>
              <w:t>COURSE OUTCOMES</w:t>
            </w:r>
          </w:p>
        </w:tc>
      </w:tr>
      <w:tr w:rsidR="006149F6" w:rsidRPr="0073231A" w:rsidTr="0073231A">
        <w:tc>
          <w:tcPr>
            <w:tcW w:w="675" w:type="dxa"/>
          </w:tcPr>
          <w:p w:rsidR="006149F6" w:rsidRPr="0073231A" w:rsidRDefault="006149F6" w:rsidP="00F50DB7">
            <w:pPr>
              <w:rPr>
                <w:sz w:val="24"/>
                <w:szCs w:val="24"/>
              </w:rPr>
            </w:pPr>
            <w:r w:rsidRPr="0073231A">
              <w:rPr>
                <w:sz w:val="24"/>
                <w:szCs w:val="24"/>
              </w:rPr>
              <w:t>CO1</w:t>
            </w:r>
          </w:p>
        </w:tc>
        <w:tc>
          <w:tcPr>
            <w:tcW w:w="9963" w:type="dxa"/>
          </w:tcPr>
          <w:p w:rsidR="006149F6" w:rsidRPr="0073231A" w:rsidRDefault="006149F6" w:rsidP="0073231A">
            <w:pPr>
              <w:autoSpaceDE w:val="0"/>
              <w:autoSpaceDN w:val="0"/>
              <w:adjustRightInd w:val="0"/>
              <w:jc w:val="both"/>
              <w:rPr>
                <w:rFonts w:eastAsiaTheme="minorHAnsi"/>
                <w:sz w:val="24"/>
                <w:szCs w:val="24"/>
                <w:lang w:val="en-IN"/>
              </w:rPr>
            </w:pPr>
            <w:r>
              <w:rPr>
                <w:rFonts w:eastAsiaTheme="minorHAnsi"/>
                <w:sz w:val="24"/>
                <w:szCs w:val="24"/>
                <w:lang w:val="en-IN"/>
              </w:rPr>
              <w:t>C</w:t>
            </w:r>
            <w:r w:rsidRPr="0073231A">
              <w:rPr>
                <w:rFonts w:eastAsiaTheme="minorHAnsi"/>
                <w:sz w:val="24"/>
                <w:szCs w:val="24"/>
                <w:lang w:val="en-IN"/>
              </w:rPr>
              <w:t>ompute the characteristics of MOS transistors and analyse the circuit characteristics</w:t>
            </w:r>
          </w:p>
          <w:p w:rsidR="006149F6" w:rsidRPr="0073231A" w:rsidRDefault="006149F6" w:rsidP="0073231A">
            <w:pPr>
              <w:jc w:val="both"/>
              <w:rPr>
                <w:sz w:val="24"/>
                <w:szCs w:val="24"/>
              </w:rPr>
            </w:pPr>
            <w:r w:rsidRPr="0073231A">
              <w:rPr>
                <w:rFonts w:eastAsiaTheme="minorHAnsi"/>
                <w:sz w:val="24"/>
                <w:szCs w:val="24"/>
                <w:lang w:val="en-IN"/>
              </w:rPr>
              <w:t>through device modelling</w:t>
            </w:r>
            <w:r>
              <w:rPr>
                <w:rFonts w:eastAsiaTheme="minorHAnsi"/>
                <w:sz w:val="24"/>
                <w:szCs w:val="24"/>
                <w:lang w:val="en-IN"/>
              </w:rPr>
              <w:t>.</w:t>
            </w:r>
          </w:p>
        </w:tc>
      </w:tr>
      <w:tr w:rsidR="006149F6" w:rsidRPr="0073231A" w:rsidTr="0073231A">
        <w:tc>
          <w:tcPr>
            <w:tcW w:w="675" w:type="dxa"/>
          </w:tcPr>
          <w:p w:rsidR="006149F6" w:rsidRPr="0073231A" w:rsidRDefault="006149F6" w:rsidP="00F50DB7">
            <w:pPr>
              <w:rPr>
                <w:sz w:val="24"/>
                <w:szCs w:val="24"/>
              </w:rPr>
            </w:pPr>
            <w:r w:rsidRPr="0073231A">
              <w:rPr>
                <w:sz w:val="24"/>
                <w:szCs w:val="24"/>
              </w:rPr>
              <w:t>CO2</w:t>
            </w:r>
          </w:p>
        </w:tc>
        <w:tc>
          <w:tcPr>
            <w:tcW w:w="9963" w:type="dxa"/>
          </w:tcPr>
          <w:p w:rsidR="006149F6" w:rsidRPr="0073231A" w:rsidRDefault="006149F6" w:rsidP="0073231A">
            <w:pPr>
              <w:jc w:val="both"/>
              <w:rPr>
                <w:sz w:val="24"/>
                <w:szCs w:val="24"/>
              </w:rPr>
            </w:pPr>
            <w:r>
              <w:rPr>
                <w:sz w:val="24"/>
                <w:szCs w:val="24"/>
              </w:rPr>
              <w:t>U</w:t>
            </w:r>
            <w:r w:rsidRPr="0073231A">
              <w:rPr>
                <w:sz w:val="24"/>
                <w:szCs w:val="24"/>
              </w:rPr>
              <w:t>tilize the analog design concepts in data converters</w:t>
            </w:r>
            <w:r>
              <w:rPr>
                <w:sz w:val="24"/>
                <w:szCs w:val="24"/>
              </w:rPr>
              <w:t>.</w:t>
            </w:r>
            <w:r w:rsidRPr="0073231A">
              <w:rPr>
                <w:sz w:val="24"/>
                <w:szCs w:val="24"/>
              </w:rPr>
              <w:t xml:space="preserve"> </w:t>
            </w:r>
          </w:p>
        </w:tc>
      </w:tr>
      <w:tr w:rsidR="006149F6" w:rsidRPr="0073231A" w:rsidTr="0073231A">
        <w:tc>
          <w:tcPr>
            <w:tcW w:w="675" w:type="dxa"/>
          </w:tcPr>
          <w:p w:rsidR="006149F6" w:rsidRPr="0073231A" w:rsidRDefault="006149F6" w:rsidP="00F50DB7">
            <w:pPr>
              <w:rPr>
                <w:sz w:val="24"/>
                <w:szCs w:val="24"/>
              </w:rPr>
            </w:pPr>
            <w:r w:rsidRPr="0073231A">
              <w:rPr>
                <w:sz w:val="24"/>
                <w:szCs w:val="24"/>
              </w:rPr>
              <w:t>CO3</w:t>
            </w:r>
          </w:p>
        </w:tc>
        <w:tc>
          <w:tcPr>
            <w:tcW w:w="9963" w:type="dxa"/>
          </w:tcPr>
          <w:p w:rsidR="006149F6" w:rsidRPr="0073231A" w:rsidRDefault="006149F6" w:rsidP="0073231A">
            <w:pPr>
              <w:jc w:val="both"/>
              <w:rPr>
                <w:sz w:val="24"/>
                <w:szCs w:val="24"/>
              </w:rPr>
            </w:pPr>
            <w:r w:rsidRPr="0073231A">
              <w:rPr>
                <w:sz w:val="24"/>
                <w:szCs w:val="24"/>
              </w:rPr>
              <w:t>Illustrate different types of filters and switched capacitor circuits</w:t>
            </w:r>
            <w:r>
              <w:rPr>
                <w:sz w:val="24"/>
                <w:szCs w:val="24"/>
              </w:rPr>
              <w:t>.</w:t>
            </w:r>
          </w:p>
        </w:tc>
      </w:tr>
      <w:tr w:rsidR="006149F6" w:rsidRPr="0073231A" w:rsidTr="0073231A">
        <w:tc>
          <w:tcPr>
            <w:tcW w:w="675" w:type="dxa"/>
          </w:tcPr>
          <w:p w:rsidR="006149F6" w:rsidRPr="0073231A" w:rsidRDefault="006149F6" w:rsidP="00F50DB7">
            <w:pPr>
              <w:rPr>
                <w:sz w:val="24"/>
                <w:szCs w:val="24"/>
              </w:rPr>
            </w:pPr>
            <w:r w:rsidRPr="0073231A">
              <w:rPr>
                <w:sz w:val="24"/>
                <w:szCs w:val="24"/>
              </w:rPr>
              <w:t>CO4</w:t>
            </w:r>
          </w:p>
        </w:tc>
        <w:tc>
          <w:tcPr>
            <w:tcW w:w="9963" w:type="dxa"/>
          </w:tcPr>
          <w:p w:rsidR="006149F6" w:rsidRPr="0073231A" w:rsidRDefault="006149F6" w:rsidP="0073231A">
            <w:pPr>
              <w:jc w:val="both"/>
              <w:rPr>
                <w:sz w:val="24"/>
                <w:szCs w:val="24"/>
              </w:rPr>
            </w:pPr>
            <w:r>
              <w:rPr>
                <w:sz w:val="24"/>
                <w:szCs w:val="24"/>
              </w:rPr>
              <w:t>P</w:t>
            </w:r>
            <w:r w:rsidRPr="0073231A">
              <w:rPr>
                <w:sz w:val="24"/>
                <w:szCs w:val="24"/>
              </w:rPr>
              <w:t>erform analysis in CMOS amplifiers</w:t>
            </w:r>
            <w:r>
              <w:rPr>
                <w:sz w:val="24"/>
                <w:szCs w:val="24"/>
              </w:rPr>
              <w:t>.</w:t>
            </w:r>
          </w:p>
        </w:tc>
      </w:tr>
      <w:tr w:rsidR="006149F6" w:rsidRPr="0073231A" w:rsidTr="0073231A">
        <w:tc>
          <w:tcPr>
            <w:tcW w:w="675" w:type="dxa"/>
          </w:tcPr>
          <w:p w:rsidR="006149F6" w:rsidRPr="0073231A" w:rsidRDefault="006149F6" w:rsidP="00F50DB7">
            <w:pPr>
              <w:rPr>
                <w:sz w:val="24"/>
                <w:szCs w:val="24"/>
              </w:rPr>
            </w:pPr>
            <w:r w:rsidRPr="0073231A">
              <w:rPr>
                <w:sz w:val="24"/>
                <w:szCs w:val="24"/>
              </w:rPr>
              <w:t>CO5</w:t>
            </w:r>
          </w:p>
        </w:tc>
        <w:tc>
          <w:tcPr>
            <w:tcW w:w="9963" w:type="dxa"/>
          </w:tcPr>
          <w:p w:rsidR="006149F6" w:rsidRPr="0073231A" w:rsidRDefault="006149F6" w:rsidP="0073231A">
            <w:pPr>
              <w:jc w:val="both"/>
              <w:rPr>
                <w:sz w:val="24"/>
                <w:szCs w:val="24"/>
              </w:rPr>
            </w:pPr>
            <w:r w:rsidRPr="0073231A">
              <w:rPr>
                <w:sz w:val="24"/>
                <w:szCs w:val="24"/>
              </w:rPr>
              <w:t>Solve the issues in output amplifiers</w:t>
            </w:r>
            <w:r>
              <w:rPr>
                <w:sz w:val="24"/>
                <w:szCs w:val="24"/>
              </w:rPr>
              <w:t>.</w:t>
            </w:r>
          </w:p>
        </w:tc>
      </w:tr>
      <w:tr w:rsidR="006149F6" w:rsidRPr="0073231A" w:rsidTr="0073231A">
        <w:tc>
          <w:tcPr>
            <w:tcW w:w="675" w:type="dxa"/>
          </w:tcPr>
          <w:p w:rsidR="006149F6" w:rsidRPr="0073231A" w:rsidRDefault="006149F6" w:rsidP="00F50DB7">
            <w:pPr>
              <w:rPr>
                <w:sz w:val="24"/>
                <w:szCs w:val="24"/>
              </w:rPr>
            </w:pPr>
            <w:r w:rsidRPr="0073231A">
              <w:rPr>
                <w:sz w:val="24"/>
                <w:szCs w:val="24"/>
              </w:rPr>
              <w:t>CO6</w:t>
            </w:r>
          </w:p>
        </w:tc>
        <w:tc>
          <w:tcPr>
            <w:tcW w:w="9963" w:type="dxa"/>
          </w:tcPr>
          <w:p w:rsidR="006149F6" w:rsidRPr="0073231A" w:rsidRDefault="006149F6" w:rsidP="0073231A">
            <w:pPr>
              <w:jc w:val="both"/>
              <w:rPr>
                <w:sz w:val="24"/>
                <w:szCs w:val="24"/>
              </w:rPr>
            </w:pPr>
            <w:r>
              <w:rPr>
                <w:sz w:val="24"/>
                <w:szCs w:val="24"/>
              </w:rPr>
              <w:t>D</w:t>
            </w:r>
            <w:r w:rsidRPr="0073231A">
              <w:rPr>
                <w:sz w:val="24"/>
                <w:szCs w:val="24"/>
              </w:rPr>
              <w:t>esign and develop various comparators and illustrate the performance of analog circuits using EDA tools</w:t>
            </w:r>
            <w:r>
              <w:rPr>
                <w:sz w:val="24"/>
                <w:szCs w:val="24"/>
              </w:rPr>
              <w:t>.</w:t>
            </w:r>
          </w:p>
        </w:tc>
      </w:tr>
    </w:tbl>
    <w:p w:rsidR="006149F6"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73231A" w:rsidTr="005D4A17">
        <w:tc>
          <w:tcPr>
            <w:tcW w:w="10683" w:type="dxa"/>
            <w:gridSpan w:val="8"/>
          </w:tcPr>
          <w:p w:rsidR="006149F6" w:rsidRPr="0073231A" w:rsidRDefault="006149F6" w:rsidP="005D4A17">
            <w:pPr>
              <w:jc w:val="center"/>
              <w:rPr>
                <w:b/>
                <w:sz w:val="24"/>
                <w:szCs w:val="24"/>
              </w:rPr>
            </w:pPr>
            <w:r w:rsidRPr="0073231A">
              <w:rPr>
                <w:b/>
                <w:sz w:val="24"/>
                <w:szCs w:val="24"/>
              </w:rPr>
              <w:t>Assessment Pattern as per Bloom’s Taxonomy</w:t>
            </w:r>
          </w:p>
        </w:tc>
      </w:tr>
      <w:tr w:rsidR="006149F6" w:rsidRPr="0073231A" w:rsidTr="005D4A17">
        <w:tc>
          <w:tcPr>
            <w:tcW w:w="959" w:type="dxa"/>
          </w:tcPr>
          <w:p w:rsidR="006149F6" w:rsidRPr="0073231A" w:rsidRDefault="006149F6" w:rsidP="005D4A17">
            <w:pPr>
              <w:rPr>
                <w:sz w:val="24"/>
                <w:szCs w:val="24"/>
              </w:rPr>
            </w:pPr>
            <w:r w:rsidRPr="0073231A">
              <w:rPr>
                <w:sz w:val="24"/>
                <w:szCs w:val="24"/>
              </w:rPr>
              <w:t>CO / P</w:t>
            </w:r>
          </w:p>
        </w:tc>
        <w:tc>
          <w:tcPr>
            <w:tcW w:w="1362" w:type="dxa"/>
          </w:tcPr>
          <w:p w:rsidR="006149F6" w:rsidRPr="0073231A" w:rsidRDefault="006149F6" w:rsidP="005D4A17">
            <w:pPr>
              <w:jc w:val="center"/>
              <w:rPr>
                <w:b/>
                <w:sz w:val="24"/>
                <w:szCs w:val="24"/>
              </w:rPr>
            </w:pPr>
            <w:r w:rsidRPr="0073231A">
              <w:rPr>
                <w:b/>
                <w:sz w:val="24"/>
                <w:szCs w:val="24"/>
              </w:rPr>
              <w:t>Remember</w:t>
            </w:r>
          </w:p>
        </w:tc>
        <w:tc>
          <w:tcPr>
            <w:tcW w:w="1569" w:type="dxa"/>
          </w:tcPr>
          <w:p w:rsidR="006149F6" w:rsidRPr="0073231A" w:rsidRDefault="006149F6" w:rsidP="005D4A17">
            <w:pPr>
              <w:jc w:val="center"/>
              <w:rPr>
                <w:b/>
                <w:sz w:val="24"/>
                <w:szCs w:val="24"/>
              </w:rPr>
            </w:pPr>
            <w:r w:rsidRPr="0073231A">
              <w:rPr>
                <w:b/>
                <w:sz w:val="24"/>
                <w:szCs w:val="24"/>
              </w:rPr>
              <w:t>Understand</w:t>
            </w:r>
          </w:p>
        </w:tc>
        <w:tc>
          <w:tcPr>
            <w:tcW w:w="1439" w:type="dxa"/>
          </w:tcPr>
          <w:p w:rsidR="006149F6" w:rsidRPr="0073231A" w:rsidRDefault="006149F6" w:rsidP="005D4A17">
            <w:pPr>
              <w:jc w:val="center"/>
              <w:rPr>
                <w:b/>
                <w:sz w:val="24"/>
                <w:szCs w:val="24"/>
              </w:rPr>
            </w:pPr>
            <w:r w:rsidRPr="0073231A">
              <w:rPr>
                <w:b/>
                <w:sz w:val="24"/>
                <w:szCs w:val="24"/>
              </w:rPr>
              <w:t>Apply</w:t>
            </w:r>
          </w:p>
        </w:tc>
        <w:tc>
          <w:tcPr>
            <w:tcW w:w="1497" w:type="dxa"/>
          </w:tcPr>
          <w:p w:rsidR="006149F6" w:rsidRPr="0073231A" w:rsidRDefault="006149F6" w:rsidP="005D4A17">
            <w:pPr>
              <w:jc w:val="center"/>
              <w:rPr>
                <w:b/>
                <w:sz w:val="24"/>
                <w:szCs w:val="24"/>
              </w:rPr>
            </w:pPr>
            <w:r w:rsidRPr="0073231A">
              <w:rPr>
                <w:b/>
                <w:sz w:val="24"/>
                <w:szCs w:val="24"/>
              </w:rPr>
              <w:t>Analyze</w:t>
            </w:r>
          </w:p>
        </w:tc>
        <w:tc>
          <w:tcPr>
            <w:tcW w:w="1375" w:type="dxa"/>
          </w:tcPr>
          <w:p w:rsidR="006149F6" w:rsidRPr="0073231A" w:rsidRDefault="006149F6" w:rsidP="005D4A17">
            <w:pPr>
              <w:jc w:val="center"/>
              <w:rPr>
                <w:b/>
                <w:sz w:val="24"/>
                <w:szCs w:val="24"/>
              </w:rPr>
            </w:pPr>
            <w:r w:rsidRPr="0073231A">
              <w:rPr>
                <w:b/>
                <w:sz w:val="24"/>
                <w:szCs w:val="24"/>
              </w:rPr>
              <w:t>Evaluate</w:t>
            </w:r>
          </w:p>
        </w:tc>
        <w:tc>
          <w:tcPr>
            <w:tcW w:w="1321" w:type="dxa"/>
          </w:tcPr>
          <w:p w:rsidR="006149F6" w:rsidRPr="0073231A" w:rsidRDefault="006149F6" w:rsidP="005D4A17">
            <w:pPr>
              <w:jc w:val="center"/>
              <w:rPr>
                <w:b/>
                <w:sz w:val="24"/>
                <w:szCs w:val="24"/>
              </w:rPr>
            </w:pPr>
            <w:r w:rsidRPr="0073231A">
              <w:rPr>
                <w:b/>
                <w:sz w:val="24"/>
                <w:szCs w:val="24"/>
              </w:rPr>
              <w:t>Create</w:t>
            </w:r>
          </w:p>
        </w:tc>
        <w:tc>
          <w:tcPr>
            <w:tcW w:w="1161" w:type="dxa"/>
          </w:tcPr>
          <w:p w:rsidR="006149F6" w:rsidRPr="0073231A" w:rsidRDefault="006149F6" w:rsidP="005D4A17">
            <w:pPr>
              <w:jc w:val="center"/>
              <w:rPr>
                <w:b/>
                <w:sz w:val="24"/>
                <w:szCs w:val="24"/>
              </w:rPr>
            </w:pPr>
            <w:r w:rsidRPr="0073231A">
              <w:rPr>
                <w:b/>
                <w:sz w:val="24"/>
                <w:szCs w:val="24"/>
              </w:rPr>
              <w:t>Total</w:t>
            </w:r>
          </w:p>
        </w:tc>
      </w:tr>
      <w:tr w:rsidR="006149F6" w:rsidRPr="0073231A" w:rsidTr="005D4A17">
        <w:tc>
          <w:tcPr>
            <w:tcW w:w="959" w:type="dxa"/>
          </w:tcPr>
          <w:p w:rsidR="006149F6" w:rsidRPr="0073231A" w:rsidRDefault="006149F6" w:rsidP="005D4A17">
            <w:pPr>
              <w:rPr>
                <w:sz w:val="24"/>
                <w:szCs w:val="24"/>
              </w:rPr>
            </w:pPr>
            <w:r w:rsidRPr="0073231A">
              <w:rPr>
                <w:sz w:val="24"/>
                <w:szCs w:val="24"/>
              </w:rPr>
              <w:t>CO1</w:t>
            </w:r>
          </w:p>
        </w:tc>
        <w:tc>
          <w:tcPr>
            <w:tcW w:w="1362" w:type="dxa"/>
          </w:tcPr>
          <w:p w:rsidR="006149F6" w:rsidRPr="0073231A" w:rsidRDefault="006149F6" w:rsidP="005D4A17">
            <w:pPr>
              <w:jc w:val="center"/>
              <w:rPr>
                <w:sz w:val="24"/>
                <w:szCs w:val="24"/>
              </w:rPr>
            </w:pPr>
            <w:r w:rsidRPr="0073231A">
              <w:rPr>
                <w:sz w:val="24"/>
                <w:szCs w:val="24"/>
              </w:rPr>
              <w:t>8</w:t>
            </w:r>
          </w:p>
        </w:tc>
        <w:tc>
          <w:tcPr>
            <w:tcW w:w="1569" w:type="dxa"/>
          </w:tcPr>
          <w:p w:rsidR="006149F6" w:rsidRPr="0073231A" w:rsidRDefault="006149F6" w:rsidP="005D4A17">
            <w:pPr>
              <w:jc w:val="center"/>
              <w:rPr>
                <w:sz w:val="24"/>
                <w:szCs w:val="24"/>
              </w:rPr>
            </w:pPr>
            <w:r w:rsidRPr="0073231A">
              <w:rPr>
                <w:sz w:val="24"/>
                <w:szCs w:val="24"/>
              </w:rPr>
              <w:t>8</w:t>
            </w:r>
          </w:p>
        </w:tc>
        <w:tc>
          <w:tcPr>
            <w:tcW w:w="1439" w:type="dxa"/>
          </w:tcPr>
          <w:p w:rsidR="006149F6" w:rsidRPr="0073231A" w:rsidRDefault="006149F6" w:rsidP="005D4A17">
            <w:pPr>
              <w:jc w:val="center"/>
              <w:rPr>
                <w:sz w:val="24"/>
                <w:szCs w:val="24"/>
              </w:rPr>
            </w:pPr>
          </w:p>
        </w:tc>
        <w:tc>
          <w:tcPr>
            <w:tcW w:w="1497" w:type="dxa"/>
          </w:tcPr>
          <w:p w:rsidR="006149F6" w:rsidRPr="0073231A" w:rsidRDefault="006149F6" w:rsidP="005D4A17">
            <w:pPr>
              <w:jc w:val="center"/>
              <w:rPr>
                <w:sz w:val="24"/>
                <w:szCs w:val="24"/>
              </w:rPr>
            </w:pPr>
          </w:p>
        </w:tc>
        <w:tc>
          <w:tcPr>
            <w:tcW w:w="1375" w:type="dxa"/>
          </w:tcPr>
          <w:p w:rsidR="006149F6" w:rsidRPr="0073231A" w:rsidRDefault="006149F6" w:rsidP="005D4A17">
            <w:pPr>
              <w:jc w:val="center"/>
              <w:rPr>
                <w:sz w:val="24"/>
                <w:szCs w:val="24"/>
              </w:rPr>
            </w:pPr>
          </w:p>
        </w:tc>
        <w:tc>
          <w:tcPr>
            <w:tcW w:w="1321" w:type="dxa"/>
          </w:tcPr>
          <w:p w:rsidR="006149F6" w:rsidRPr="0073231A" w:rsidRDefault="006149F6" w:rsidP="005D4A17">
            <w:pPr>
              <w:jc w:val="center"/>
              <w:rPr>
                <w:sz w:val="24"/>
                <w:szCs w:val="24"/>
              </w:rPr>
            </w:pPr>
          </w:p>
        </w:tc>
        <w:tc>
          <w:tcPr>
            <w:tcW w:w="1161" w:type="dxa"/>
          </w:tcPr>
          <w:p w:rsidR="006149F6" w:rsidRPr="0073231A" w:rsidRDefault="006149F6" w:rsidP="005D4A17">
            <w:pPr>
              <w:jc w:val="center"/>
              <w:rPr>
                <w:sz w:val="24"/>
                <w:szCs w:val="24"/>
              </w:rPr>
            </w:pPr>
            <w:r w:rsidRPr="0073231A">
              <w:rPr>
                <w:sz w:val="24"/>
                <w:szCs w:val="24"/>
              </w:rPr>
              <w:t>16</w:t>
            </w:r>
          </w:p>
        </w:tc>
      </w:tr>
      <w:tr w:rsidR="006149F6" w:rsidRPr="0073231A" w:rsidTr="005D4A17">
        <w:tc>
          <w:tcPr>
            <w:tcW w:w="959" w:type="dxa"/>
          </w:tcPr>
          <w:p w:rsidR="006149F6" w:rsidRPr="0073231A" w:rsidRDefault="006149F6" w:rsidP="005D4A17">
            <w:pPr>
              <w:rPr>
                <w:sz w:val="24"/>
                <w:szCs w:val="24"/>
              </w:rPr>
            </w:pPr>
            <w:r w:rsidRPr="0073231A">
              <w:rPr>
                <w:sz w:val="24"/>
                <w:szCs w:val="24"/>
              </w:rPr>
              <w:t>CO2</w:t>
            </w:r>
          </w:p>
        </w:tc>
        <w:tc>
          <w:tcPr>
            <w:tcW w:w="1362" w:type="dxa"/>
          </w:tcPr>
          <w:p w:rsidR="006149F6" w:rsidRPr="0073231A" w:rsidRDefault="006149F6" w:rsidP="005D4A17">
            <w:pPr>
              <w:jc w:val="center"/>
              <w:rPr>
                <w:sz w:val="24"/>
                <w:szCs w:val="24"/>
              </w:rPr>
            </w:pPr>
          </w:p>
        </w:tc>
        <w:tc>
          <w:tcPr>
            <w:tcW w:w="1569" w:type="dxa"/>
          </w:tcPr>
          <w:p w:rsidR="006149F6" w:rsidRPr="0073231A" w:rsidRDefault="006149F6" w:rsidP="005D4A17">
            <w:pPr>
              <w:jc w:val="center"/>
              <w:rPr>
                <w:sz w:val="24"/>
                <w:szCs w:val="24"/>
              </w:rPr>
            </w:pPr>
            <w:r w:rsidRPr="0073231A">
              <w:rPr>
                <w:sz w:val="24"/>
                <w:szCs w:val="24"/>
              </w:rPr>
              <w:t>32</w:t>
            </w:r>
          </w:p>
        </w:tc>
        <w:tc>
          <w:tcPr>
            <w:tcW w:w="1439" w:type="dxa"/>
          </w:tcPr>
          <w:p w:rsidR="006149F6" w:rsidRPr="0073231A" w:rsidRDefault="006149F6" w:rsidP="005D4A17">
            <w:pPr>
              <w:jc w:val="center"/>
              <w:rPr>
                <w:sz w:val="24"/>
                <w:szCs w:val="24"/>
              </w:rPr>
            </w:pPr>
          </w:p>
        </w:tc>
        <w:tc>
          <w:tcPr>
            <w:tcW w:w="1497" w:type="dxa"/>
          </w:tcPr>
          <w:p w:rsidR="006149F6" w:rsidRPr="0073231A" w:rsidRDefault="006149F6" w:rsidP="005D4A17">
            <w:pPr>
              <w:jc w:val="center"/>
              <w:rPr>
                <w:sz w:val="24"/>
                <w:szCs w:val="24"/>
              </w:rPr>
            </w:pPr>
          </w:p>
        </w:tc>
        <w:tc>
          <w:tcPr>
            <w:tcW w:w="1375" w:type="dxa"/>
          </w:tcPr>
          <w:p w:rsidR="006149F6" w:rsidRPr="0073231A" w:rsidRDefault="006149F6" w:rsidP="005D4A17">
            <w:pPr>
              <w:jc w:val="center"/>
              <w:rPr>
                <w:sz w:val="24"/>
                <w:szCs w:val="24"/>
              </w:rPr>
            </w:pPr>
          </w:p>
        </w:tc>
        <w:tc>
          <w:tcPr>
            <w:tcW w:w="1321" w:type="dxa"/>
          </w:tcPr>
          <w:p w:rsidR="006149F6" w:rsidRPr="0073231A" w:rsidRDefault="006149F6" w:rsidP="005D4A17">
            <w:pPr>
              <w:jc w:val="center"/>
              <w:rPr>
                <w:sz w:val="24"/>
                <w:szCs w:val="24"/>
              </w:rPr>
            </w:pPr>
          </w:p>
        </w:tc>
        <w:tc>
          <w:tcPr>
            <w:tcW w:w="1161" w:type="dxa"/>
          </w:tcPr>
          <w:p w:rsidR="006149F6" w:rsidRPr="0073231A" w:rsidRDefault="006149F6" w:rsidP="005D4A17">
            <w:pPr>
              <w:jc w:val="center"/>
              <w:rPr>
                <w:sz w:val="24"/>
                <w:szCs w:val="24"/>
              </w:rPr>
            </w:pPr>
            <w:r w:rsidRPr="0073231A">
              <w:rPr>
                <w:sz w:val="24"/>
                <w:szCs w:val="24"/>
              </w:rPr>
              <w:t>32</w:t>
            </w:r>
          </w:p>
        </w:tc>
      </w:tr>
      <w:tr w:rsidR="006149F6" w:rsidRPr="0073231A" w:rsidTr="005D4A17">
        <w:tc>
          <w:tcPr>
            <w:tcW w:w="959" w:type="dxa"/>
          </w:tcPr>
          <w:p w:rsidR="006149F6" w:rsidRPr="0073231A" w:rsidRDefault="006149F6" w:rsidP="005D4A17">
            <w:pPr>
              <w:rPr>
                <w:sz w:val="24"/>
                <w:szCs w:val="24"/>
              </w:rPr>
            </w:pPr>
            <w:r w:rsidRPr="0073231A">
              <w:rPr>
                <w:sz w:val="24"/>
                <w:szCs w:val="24"/>
              </w:rPr>
              <w:t>CO3</w:t>
            </w:r>
          </w:p>
        </w:tc>
        <w:tc>
          <w:tcPr>
            <w:tcW w:w="1362" w:type="dxa"/>
          </w:tcPr>
          <w:p w:rsidR="006149F6" w:rsidRPr="0073231A" w:rsidRDefault="006149F6" w:rsidP="005D4A17">
            <w:pPr>
              <w:jc w:val="center"/>
              <w:rPr>
                <w:sz w:val="24"/>
                <w:szCs w:val="24"/>
              </w:rPr>
            </w:pPr>
          </w:p>
        </w:tc>
        <w:tc>
          <w:tcPr>
            <w:tcW w:w="1569" w:type="dxa"/>
          </w:tcPr>
          <w:p w:rsidR="006149F6" w:rsidRPr="0073231A" w:rsidRDefault="006149F6" w:rsidP="005D4A17">
            <w:pPr>
              <w:jc w:val="center"/>
              <w:rPr>
                <w:sz w:val="24"/>
                <w:szCs w:val="24"/>
              </w:rPr>
            </w:pPr>
            <w:r w:rsidRPr="0073231A">
              <w:rPr>
                <w:sz w:val="24"/>
                <w:szCs w:val="24"/>
              </w:rPr>
              <w:t>8</w:t>
            </w:r>
          </w:p>
        </w:tc>
        <w:tc>
          <w:tcPr>
            <w:tcW w:w="1439" w:type="dxa"/>
          </w:tcPr>
          <w:p w:rsidR="006149F6" w:rsidRPr="0073231A" w:rsidRDefault="006149F6" w:rsidP="005D4A17">
            <w:pPr>
              <w:jc w:val="center"/>
              <w:rPr>
                <w:sz w:val="24"/>
                <w:szCs w:val="24"/>
              </w:rPr>
            </w:pPr>
          </w:p>
        </w:tc>
        <w:tc>
          <w:tcPr>
            <w:tcW w:w="1497" w:type="dxa"/>
          </w:tcPr>
          <w:p w:rsidR="006149F6" w:rsidRPr="0073231A" w:rsidRDefault="006149F6" w:rsidP="005D4A17">
            <w:pPr>
              <w:jc w:val="center"/>
              <w:rPr>
                <w:sz w:val="24"/>
                <w:szCs w:val="24"/>
              </w:rPr>
            </w:pPr>
          </w:p>
        </w:tc>
        <w:tc>
          <w:tcPr>
            <w:tcW w:w="1375" w:type="dxa"/>
          </w:tcPr>
          <w:p w:rsidR="006149F6" w:rsidRPr="0073231A" w:rsidRDefault="006149F6" w:rsidP="005D4A17">
            <w:pPr>
              <w:jc w:val="center"/>
              <w:rPr>
                <w:sz w:val="24"/>
                <w:szCs w:val="24"/>
              </w:rPr>
            </w:pPr>
            <w:r w:rsidRPr="0073231A">
              <w:rPr>
                <w:sz w:val="24"/>
                <w:szCs w:val="24"/>
              </w:rPr>
              <w:t>8</w:t>
            </w:r>
          </w:p>
        </w:tc>
        <w:tc>
          <w:tcPr>
            <w:tcW w:w="1321" w:type="dxa"/>
          </w:tcPr>
          <w:p w:rsidR="006149F6" w:rsidRPr="0073231A" w:rsidRDefault="006149F6" w:rsidP="005D4A17">
            <w:pPr>
              <w:jc w:val="center"/>
              <w:rPr>
                <w:sz w:val="24"/>
                <w:szCs w:val="24"/>
              </w:rPr>
            </w:pPr>
            <w:r w:rsidRPr="0073231A">
              <w:rPr>
                <w:sz w:val="24"/>
                <w:szCs w:val="24"/>
              </w:rPr>
              <w:t>8</w:t>
            </w:r>
          </w:p>
        </w:tc>
        <w:tc>
          <w:tcPr>
            <w:tcW w:w="1161" w:type="dxa"/>
          </w:tcPr>
          <w:p w:rsidR="006149F6" w:rsidRPr="0073231A" w:rsidRDefault="006149F6" w:rsidP="005D4A17">
            <w:pPr>
              <w:jc w:val="center"/>
              <w:rPr>
                <w:sz w:val="24"/>
                <w:szCs w:val="24"/>
              </w:rPr>
            </w:pPr>
            <w:r w:rsidRPr="0073231A">
              <w:rPr>
                <w:sz w:val="24"/>
                <w:szCs w:val="24"/>
              </w:rPr>
              <w:t>24</w:t>
            </w:r>
          </w:p>
        </w:tc>
      </w:tr>
      <w:tr w:rsidR="006149F6" w:rsidRPr="0073231A" w:rsidTr="005D4A17">
        <w:tc>
          <w:tcPr>
            <w:tcW w:w="959" w:type="dxa"/>
          </w:tcPr>
          <w:p w:rsidR="006149F6" w:rsidRPr="0073231A" w:rsidRDefault="006149F6" w:rsidP="005D4A17">
            <w:pPr>
              <w:rPr>
                <w:sz w:val="24"/>
                <w:szCs w:val="24"/>
              </w:rPr>
            </w:pPr>
            <w:r w:rsidRPr="0073231A">
              <w:rPr>
                <w:sz w:val="24"/>
                <w:szCs w:val="24"/>
              </w:rPr>
              <w:t>CO4</w:t>
            </w:r>
          </w:p>
        </w:tc>
        <w:tc>
          <w:tcPr>
            <w:tcW w:w="1362" w:type="dxa"/>
          </w:tcPr>
          <w:p w:rsidR="006149F6" w:rsidRPr="0073231A" w:rsidRDefault="006149F6" w:rsidP="005D4A17">
            <w:pPr>
              <w:jc w:val="center"/>
              <w:rPr>
                <w:sz w:val="24"/>
                <w:szCs w:val="24"/>
              </w:rPr>
            </w:pPr>
          </w:p>
        </w:tc>
        <w:tc>
          <w:tcPr>
            <w:tcW w:w="1569" w:type="dxa"/>
          </w:tcPr>
          <w:p w:rsidR="006149F6" w:rsidRPr="0073231A" w:rsidRDefault="006149F6" w:rsidP="005D4A17">
            <w:pPr>
              <w:jc w:val="center"/>
              <w:rPr>
                <w:sz w:val="24"/>
                <w:szCs w:val="24"/>
              </w:rPr>
            </w:pPr>
            <w:r w:rsidRPr="0073231A">
              <w:rPr>
                <w:sz w:val="24"/>
                <w:szCs w:val="24"/>
              </w:rPr>
              <w:t>8</w:t>
            </w:r>
          </w:p>
        </w:tc>
        <w:tc>
          <w:tcPr>
            <w:tcW w:w="1439" w:type="dxa"/>
          </w:tcPr>
          <w:p w:rsidR="006149F6" w:rsidRPr="0073231A" w:rsidRDefault="006149F6" w:rsidP="005D4A17">
            <w:pPr>
              <w:jc w:val="center"/>
              <w:rPr>
                <w:sz w:val="24"/>
                <w:szCs w:val="24"/>
              </w:rPr>
            </w:pPr>
            <w:r w:rsidRPr="0073231A">
              <w:rPr>
                <w:sz w:val="24"/>
                <w:szCs w:val="24"/>
              </w:rPr>
              <w:t>8</w:t>
            </w:r>
          </w:p>
        </w:tc>
        <w:tc>
          <w:tcPr>
            <w:tcW w:w="1497" w:type="dxa"/>
          </w:tcPr>
          <w:p w:rsidR="006149F6" w:rsidRPr="0073231A" w:rsidRDefault="006149F6" w:rsidP="005D4A17">
            <w:pPr>
              <w:jc w:val="center"/>
              <w:rPr>
                <w:sz w:val="24"/>
                <w:szCs w:val="24"/>
              </w:rPr>
            </w:pPr>
          </w:p>
        </w:tc>
        <w:tc>
          <w:tcPr>
            <w:tcW w:w="1375" w:type="dxa"/>
          </w:tcPr>
          <w:p w:rsidR="006149F6" w:rsidRPr="0073231A" w:rsidRDefault="006149F6" w:rsidP="005D4A17">
            <w:pPr>
              <w:jc w:val="center"/>
              <w:rPr>
                <w:sz w:val="24"/>
                <w:szCs w:val="24"/>
              </w:rPr>
            </w:pPr>
            <w:r w:rsidRPr="0073231A">
              <w:rPr>
                <w:sz w:val="24"/>
                <w:szCs w:val="24"/>
              </w:rPr>
              <w:t>8</w:t>
            </w:r>
          </w:p>
        </w:tc>
        <w:tc>
          <w:tcPr>
            <w:tcW w:w="1321" w:type="dxa"/>
          </w:tcPr>
          <w:p w:rsidR="006149F6" w:rsidRPr="0073231A" w:rsidRDefault="006149F6" w:rsidP="005D4A17">
            <w:pPr>
              <w:jc w:val="center"/>
              <w:rPr>
                <w:sz w:val="24"/>
                <w:szCs w:val="24"/>
              </w:rPr>
            </w:pPr>
          </w:p>
        </w:tc>
        <w:tc>
          <w:tcPr>
            <w:tcW w:w="1161" w:type="dxa"/>
          </w:tcPr>
          <w:p w:rsidR="006149F6" w:rsidRPr="0073231A" w:rsidRDefault="006149F6" w:rsidP="005D4A17">
            <w:pPr>
              <w:jc w:val="center"/>
              <w:rPr>
                <w:sz w:val="24"/>
                <w:szCs w:val="24"/>
              </w:rPr>
            </w:pPr>
            <w:r w:rsidRPr="0073231A">
              <w:rPr>
                <w:sz w:val="24"/>
                <w:szCs w:val="24"/>
              </w:rPr>
              <w:t>24</w:t>
            </w:r>
          </w:p>
        </w:tc>
      </w:tr>
      <w:tr w:rsidR="006149F6" w:rsidRPr="0073231A" w:rsidTr="005D4A17">
        <w:tc>
          <w:tcPr>
            <w:tcW w:w="959" w:type="dxa"/>
          </w:tcPr>
          <w:p w:rsidR="006149F6" w:rsidRPr="0073231A" w:rsidRDefault="006149F6" w:rsidP="005D4A17">
            <w:pPr>
              <w:rPr>
                <w:sz w:val="24"/>
                <w:szCs w:val="24"/>
              </w:rPr>
            </w:pPr>
            <w:r w:rsidRPr="0073231A">
              <w:rPr>
                <w:sz w:val="24"/>
                <w:szCs w:val="24"/>
              </w:rPr>
              <w:t>CO5</w:t>
            </w:r>
          </w:p>
        </w:tc>
        <w:tc>
          <w:tcPr>
            <w:tcW w:w="1362" w:type="dxa"/>
          </w:tcPr>
          <w:p w:rsidR="006149F6" w:rsidRPr="0073231A" w:rsidRDefault="006149F6" w:rsidP="005D4A17">
            <w:pPr>
              <w:jc w:val="center"/>
              <w:rPr>
                <w:sz w:val="24"/>
                <w:szCs w:val="24"/>
              </w:rPr>
            </w:pPr>
            <w:r w:rsidRPr="0073231A">
              <w:rPr>
                <w:sz w:val="24"/>
                <w:szCs w:val="24"/>
              </w:rPr>
              <w:t>8</w:t>
            </w:r>
          </w:p>
        </w:tc>
        <w:tc>
          <w:tcPr>
            <w:tcW w:w="1569" w:type="dxa"/>
          </w:tcPr>
          <w:p w:rsidR="006149F6" w:rsidRPr="0073231A" w:rsidRDefault="006149F6" w:rsidP="005D4A17">
            <w:pPr>
              <w:jc w:val="center"/>
              <w:rPr>
                <w:sz w:val="24"/>
                <w:szCs w:val="24"/>
              </w:rPr>
            </w:pPr>
            <w:r w:rsidRPr="0073231A">
              <w:rPr>
                <w:sz w:val="24"/>
                <w:szCs w:val="24"/>
              </w:rPr>
              <w:t>24</w:t>
            </w:r>
          </w:p>
        </w:tc>
        <w:tc>
          <w:tcPr>
            <w:tcW w:w="1439" w:type="dxa"/>
          </w:tcPr>
          <w:p w:rsidR="006149F6" w:rsidRPr="0073231A" w:rsidRDefault="006149F6" w:rsidP="005D4A17">
            <w:pPr>
              <w:jc w:val="center"/>
              <w:rPr>
                <w:sz w:val="24"/>
                <w:szCs w:val="24"/>
              </w:rPr>
            </w:pPr>
          </w:p>
        </w:tc>
        <w:tc>
          <w:tcPr>
            <w:tcW w:w="1497" w:type="dxa"/>
          </w:tcPr>
          <w:p w:rsidR="006149F6" w:rsidRPr="0073231A" w:rsidRDefault="006149F6" w:rsidP="005D4A17">
            <w:pPr>
              <w:jc w:val="center"/>
              <w:rPr>
                <w:sz w:val="24"/>
                <w:szCs w:val="24"/>
              </w:rPr>
            </w:pPr>
          </w:p>
        </w:tc>
        <w:tc>
          <w:tcPr>
            <w:tcW w:w="1375" w:type="dxa"/>
          </w:tcPr>
          <w:p w:rsidR="006149F6" w:rsidRPr="0073231A" w:rsidRDefault="006149F6" w:rsidP="005D4A17">
            <w:pPr>
              <w:jc w:val="center"/>
              <w:rPr>
                <w:sz w:val="24"/>
                <w:szCs w:val="24"/>
              </w:rPr>
            </w:pPr>
          </w:p>
        </w:tc>
        <w:tc>
          <w:tcPr>
            <w:tcW w:w="1321" w:type="dxa"/>
          </w:tcPr>
          <w:p w:rsidR="006149F6" w:rsidRPr="0073231A" w:rsidRDefault="006149F6" w:rsidP="005D4A17">
            <w:pPr>
              <w:jc w:val="center"/>
              <w:rPr>
                <w:sz w:val="24"/>
                <w:szCs w:val="24"/>
              </w:rPr>
            </w:pPr>
          </w:p>
        </w:tc>
        <w:tc>
          <w:tcPr>
            <w:tcW w:w="1161" w:type="dxa"/>
          </w:tcPr>
          <w:p w:rsidR="006149F6" w:rsidRPr="0073231A" w:rsidRDefault="006149F6" w:rsidP="005D4A17">
            <w:pPr>
              <w:jc w:val="center"/>
              <w:rPr>
                <w:sz w:val="24"/>
                <w:szCs w:val="24"/>
              </w:rPr>
            </w:pPr>
            <w:r w:rsidRPr="0073231A">
              <w:rPr>
                <w:sz w:val="24"/>
                <w:szCs w:val="24"/>
              </w:rPr>
              <w:t>32</w:t>
            </w:r>
          </w:p>
        </w:tc>
      </w:tr>
      <w:tr w:rsidR="006149F6" w:rsidRPr="0073231A" w:rsidTr="005D4A17">
        <w:tc>
          <w:tcPr>
            <w:tcW w:w="959" w:type="dxa"/>
          </w:tcPr>
          <w:p w:rsidR="006149F6" w:rsidRPr="0073231A" w:rsidRDefault="006149F6" w:rsidP="005D4A17">
            <w:pPr>
              <w:rPr>
                <w:sz w:val="24"/>
                <w:szCs w:val="24"/>
              </w:rPr>
            </w:pPr>
            <w:r w:rsidRPr="0073231A">
              <w:rPr>
                <w:sz w:val="24"/>
                <w:szCs w:val="24"/>
              </w:rPr>
              <w:t>CO6</w:t>
            </w:r>
          </w:p>
        </w:tc>
        <w:tc>
          <w:tcPr>
            <w:tcW w:w="1362" w:type="dxa"/>
          </w:tcPr>
          <w:p w:rsidR="006149F6" w:rsidRPr="0073231A" w:rsidRDefault="006149F6" w:rsidP="005D4A17">
            <w:pPr>
              <w:jc w:val="center"/>
              <w:rPr>
                <w:sz w:val="24"/>
                <w:szCs w:val="24"/>
              </w:rPr>
            </w:pPr>
          </w:p>
        </w:tc>
        <w:tc>
          <w:tcPr>
            <w:tcW w:w="1569" w:type="dxa"/>
          </w:tcPr>
          <w:p w:rsidR="006149F6" w:rsidRPr="0073231A" w:rsidRDefault="006149F6" w:rsidP="005D4A17">
            <w:pPr>
              <w:jc w:val="center"/>
              <w:rPr>
                <w:sz w:val="24"/>
                <w:szCs w:val="24"/>
              </w:rPr>
            </w:pPr>
            <w:r w:rsidRPr="0073231A">
              <w:rPr>
                <w:sz w:val="24"/>
                <w:szCs w:val="24"/>
              </w:rPr>
              <w:t>20</w:t>
            </w:r>
          </w:p>
        </w:tc>
        <w:tc>
          <w:tcPr>
            <w:tcW w:w="1439" w:type="dxa"/>
          </w:tcPr>
          <w:p w:rsidR="006149F6" w:rsidRPr="0073231A" w:rsidRDefault="006149F6" w:rsidP="005D4A17">
            <w:pPr>
              <w:jc w:val="center"/>
              <w:rPr>
                <w:sz w:val="24"/>
                <w:szCs w:val="24"/>
              </w:rPr>
            </w:pPr>
          </w:p>
        </w:tc>
        <w:tc>
          <w:tcPr>
            <w:tcW w:w="1497" w:type="dxa"/>
          </w:tcPr>
          <w:p w:rsidR="006149F6" w:rsidRPr="0073231A" w:rsidRDefault="006149F6" w:rsidP="005D4A17">
            <w:pPr>
              <w:jc w:val="center"/>
              <w:rPr>
                <w:sz w:val="24"/>
                <w:szCs w:val="24"/>
              </w:rPr>
            </w:pPr>
          </w:p>
        </w:tc>
        <w:tc>
          <w:tcPr>
            <w:tcW w:w="1375" w:type="dxa"/>
          </w:tcPr>
          <w:p w:rsidR="006149F6" w:rsidRPr="0073231A" w:rsidRDefault="006149F6" w:rsidP="005D4A17">
            <w:pPr>
              <w:jc w:val="center"/>
              <w:rPr>
                <w:sz w:val="24"/>
                <w:szCs w:val="24"/>
              </w:rPr>
            </w:pPr>
          </w:p>
        </w:tc>
        <w:tc>
          <w:tcPr>
            <w:tcW w:w="1321" w:type="dxa"/>
          </w:tcPr>
          <w:p w:rsidR="006149F6" w:rsidRPr="0073231A" w:rsidRDefault="006149F6" w:rsidP="005D4A17">
            <w:pPr>
              <w:jc w:val="center"/>
              <w:rPr>
                <w:sz w:val="24"/>
                <w:szCs w:val="24"/>
              </w:rPr>
            </w:pPr>
          </w:p>
        </w:tc>
        <w:tc>
          <w:tcPr>
            <w:tcW w:w="1161" w:type="dxa"/>
          </w:tcPr>
          <w:p w:rsidR="006149F6" w:rsidRPr="0073231A" w:rsidRDefault="006149F6" w:rsidP="005D4A17">
            <w:pPr>
              <w:jc w:val="center"/>
              <w:rPr>
                <w:sz w:val="24"/>
                <w:szCs w:val="24"/>
              </w:rPr>
            </w:pPr>
            <w:r w:rsidRPr="0073231A">
              <w:rPr>
                <w:sz w:val="24"/>
                <w:szCs w:val="24"/>
              </w:rPr>
              <w:t>20</w:t>
            </w:r>
          </w:p>
        </w:tc>
      </w:tr>
      <w:tr w:rsidR="006149F6" w:rsidRPr="0073231A" w:rsidTr="005D4A17">
        <w:tc>
          <w:tcPr>
            <w:tcW w:w="9522" w:type="dxa"/>
            <w:gridSpan w:val="7"/>
          </w:tcPr>
          <w:p w:rsidR="006149F6" w:rsidRPr="0073231A" w:rsidRDefault="006149F6" w:rsidP="005D4A17">
            <w:pPr>
              <w:rPr>
                <w:sz w:val="24"/>
                <w:szCs w:val="24"/>
              </w:rPr>
            </w:pPr>
          </w:p>
        </w:tc>
        <w:tc>
          <w:tcPr>
            <w:tcW w:w="1161" w:type="dxa"/>
          </w:tcPr>
          <w:p w:rsidR="006149F6" w:rsidRPr="0073231A" w:rsidRDefault="006149F6" w:rsidP="005D4A17">
            <w:pPr>
              <w:jc w:val="center"/>
              <w:rPr>
                <w:b/>
                <w:sz w:val="24"/>
                <w:szCs w:val="24"/>
              </w:rPr>
            </w:pPr>
            <w:r w:rsidRPr="0073231A">
              <w:rPr>
                <w:b/>
                <w:sz w:val="24"/>
                <w:szCs w:val="24"/>
              </w:rPr>
              <w:t>148</w:t>
            </w:r>
          </w:p>
        </w:tc>
      </w:tr>
    </w:tbl>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D75201"/>
    <w:p w:rsidR="006149F6" w:rsidRDefault="006149F6" w:rsidP="00E40AC8">
      <w:pPr>
        <w:jc w:val="center"/>
        <w:rPr>
          <w:b/>
        </w:rPr>
      </w:pPr>
      <w:r w:rsidRPr="00863123">
        <w:rPr>
          <w:b/>
          <w:noProof/>
        </w:rPr>
        <w:lastRenderedPageBreak/>
        <w:drawing>
          <wp:inline distT="0" distB="0" distL="0" distR="0">
            <wp:extent cx="6230219" cy="1657581"/>
            <wp:effectExtent l="0" t="0" r="0" b="0"/>
            <wp:docPr id="80" name="Picture 8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07444D">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sidRPr="00C962B8">
              <w:rPr>
                <w:b/>
                <w:szCs w:val="24"/>
              </w:rPr>
              <w:t>21EC1001</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07444D">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C962B8">
              <w:rPr>
                <w:b/>
                <w:szCs w:val="24"/>
              </w:rPr>
              <w:t>ELECTRONICS FOR EVERYDAY LIFE</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07444D" w:rsidTr="00F01C3B">
        <w:trPr>
          <w:trHeight w:val="552"/>
        </w:trPr>
        <w:tc>
          <w:tcPr>
            <w:tcW w:w="258" w:type="pct"/>
            <w:vAlign w:val="center"/>
          </w:tcPr>
          <w:p w:rsidR="006149F6" w:rsidRPr="0007444D" w:rsidRDefault="006149F6" w:rsidP="005133D7">
            <w:pPr>
              <w:jc w:val="center"/>
              <w:rPr>
                <w:b/>
                <w:sz w:val="24"/>
                <w:szCs w:val="24"/>
              </w:rPr>
            </w:pPr>
            <w:r w:rsidRPr="0007444D">
              <w:rPr>
                <w:b/>
                <w:sz w:val="24"/>
                <w:szCs w:val="24"/>
              </w:rPr>
              <w:t>Q. No.</w:t>
            </w:r>
          </w:p>
        </w:tc>
        <w:tc>
          <w:tcPr>
            <w:tcW w:w="3331" w:type="pct"/>
            <w:gridSpan w:val="2"/>
            <w:vAlign w:val="center"/>
          </w:tcPr>
          <w:p w:rsidR="006149F6" w:rsidRPr="0007444D" w:rsidRDefault="006149F6" w:rsidP="005133D7">
            <w:pPr>
              <w:jc w:val="center"/>
              <w:rPr>
                <w:b/>
                <w:sz w:val="24"/>
                <w:szCs w:val="24"/>
              </w:rPr>
            </w:pPr>
            <w:r w:rsidRPr="0007444D">
              <w:rPr>
                <w:b/>
                <w:sz w:val="24"/>
                <w:szCs w:val="24"/>
              </w:rPr>
              <w:t>Questions</w:t>
            </w:r>
          </w:p>
        </w:tc>
        <w:tc>
          <w:tcPr>
            <w:tcW w:w="531" w:type="pct"/>
          </w:tcPr>
          <w:p w:rsidR="006149F6" w:rsidRPr="0007444D" w:rsidRDefault="006149F6" w:rsidP="00375CD9">
            <w:pPr>
              <w:jc w:val="center"/>
              <w:rPr>
                <w:b/>
                <w:sz w:val="24"/>
                <w:szCs w:val="24"/>
              </w:rPr>
            </w:pPr>
            <w:r w:rsidRPr="0007444D">
              <w:rPr>
                <w:b/>
                <w:sz w:val="24"/>
                <w:szCs w:val="24"/>
              </w:rPr>
              <w:t xml:space="preserve">Course Outcome </w:t>
            </w:r>
          </w:p>
        </w:tc>
        <w:tc>
          <w:tcPr>
            <w:tcW w:w="478" w:type="pct"/>
            <w:gridSpan w:val="2"/>
            <w:vAlign w:val="center"/>
          </w:tcPr>
          <w:p w:rsidR="006149F6" w:rsidRPr="0007444D" w:rsidRDefault="006149F6" w:rsidP="00375CD9">
            <w:pPr>
              <w:jc w:val="center"/>
              <w:rPr>
                <w:b/>
                <w:sz w:val="24"/>
                <w:szCs w:val="24"/>
              </w:rPr>
            </w:pPr>
            <w:r w:rsidRPr="0007444D">
              <w:rPr>
                <w:b/>
                <w:sz w:val="24"/>
                <w:szCs w:val="24"/>
              </w:rPr>
              <w:t>Bloom’s Level</w:t>
            </w:r>
          </w:p>
        </w:tc>
        <w:tc>
          <w:tcPr>
            <w:tcW w:w="402" w:type="pct"/>
            <w:vAlign w:val="center"/>
          </w:tcPr>
          <w:p w:rsidR="006149F6" w:rsidRPr="0007444D" w:rsidRDefault="006149F6" w:rsidP="005133D7">
            <w:pPr>
              <w:jc w:val="center"/>
              <w:rPr>
                <w:b/>
                <w:sz w:val="24"/>
                <w:szCs w:val="24"/>
              </w:rPr>
            </w:pPr>
            <w:r w:rsidRPr="0007444D">
              <w:rPr>
                <w:b/>
                <w:sz w:val="24"/>
                <w:szCs w:val="24"/>
              </w:rPr>
              <w:t>Marks</w:t>
            </w:r>
          </w:p>
        </w:tc>
      </w:tr>
      <w:tr w:rsidR="006149F6" w:rsidRPr="0007444D" w:rsidTr="008C57B9">
        <w:trPr>
          <w:trHeight w:val="552"/>
        </w:trPr>
        <w:tc>
          <w:tcPr>
            <w:tcW w:w="5000" w:type="pct"/>
            <w:gridSpan w:val="7"/>
            <w:vAlign w:val="center"/>
          </w:tcPr>
          <w:p w:rsidR="006149F6" w:rsidRPr="0007444D" w:rsidRDefault="006149F6" w:rsidP="008C57B9">
            <w:pPr>
              <w:jc w:val="center"/>
              <w:rPr>
                <w:b/>
                <w:sz w:val="24"/>
                <w:szCs w:val="24"/>
                <w:u w:val="single"/>
              </w:rPr>
            </w:pPr>
            <w:r w:rsidRPr="0007444D">
              <w:rPr>
                <w:b/>
                <w:sz w:val="24"/>
                <w:szCs w:val="24"/>
                <w:u w:val="single"/>
              </w:rPr>
              <w:t>PART – A (10 X 1 = 10 MARKS)</w:t>
            </w:r>
          </w:p>
        </w:tc>
      </w:tr>
      <w:tr w:rsidR="006149F6" w:rsidRPr="0007444D" w:rsidTr="007950E0">
        <w:trPr>
          <w:trHeight w:val="397"/>
        </w:trPr>
        <w:tc>
          <w:tcPr>
            <w:tcW w:w="258" w:type="pct"/>
          </w:tcPr>
          <w:p w:rsidR="006149F6" w:rsidRPr="0007444D" w:rsidRDefault="006149F6" w:rsidP="00B96260">
            <w:pPr>
              <w:jc w:val="center"/>
              <w:rPr>
                <w:sz w:val="24"/>
                <w:szCs w:val="24"/>
              </w:rPr>
            </w:pPr>
            <w:r w:rsidRPr="0007444D">
              <w:rPr>
                <w:sz w:val="24"/>
                <w:szCs w:val="24"/>
              </w:rPr>
              <w:t>1.</w:t>
            </w:r>
          </w:p>
        </w:tc>
        <w:tc>
          <w:tcPr>
            <w:tcW w:w="3331" w:type="pct"/>
            <w:gridSpan w:val="2"/>
            <w:vAlign w:val="center"/>
          </w:tcPr>
          <w:p w:rsidR="006149F6" w:rsidRPr="0007444D" w:rsidRDefault="006149F6" w:rsidP="0007444D">
            <w:pPr>
              <w:autoSpaceDE w:val="0"/>
              <w:autoSpaceDN w:val="0"/>
              <w:adjustRightInd w:val="0"/>
              <w:jc w:val="both"/>
              <w:rPr>
                <w:sz w:val="24"/>
                <w:szCs w:val="24"/>
              </w:rPr>
            </w:pPr>
            <w:r w:rsidRPr="0007444D">
              <w:rPr>
                <w:sz w:val="24"/>
                <w:szCs w:val="24"/>
              </w:rPr>
              <w:t>Give two examples for electricity generation methods.</w:t>
            </w:r>
          </w:p>
        </w:tc>
        <w:tc>
          <w:tcPr>
            <w:tcW w:w="531" w:type="pct"/>
          </w:tcPr>
          <w:p w:rsidR="006149F6" w:rsidRPr="0007444D" w:rsidRDefault="006149F6" w:rsidP="00B96260">
            <w:pPr>
              <w:jc w:val="center"/>
              <w:rPr>
                <w:sz w:val="24"/>
                <w:szCs w:val="24"/>
              </w:rPr>
            </w:pPr>
            <w:r w:rsidRPr="0007444D">
              <w:rPr>
                <w:sz w:val="24"/>
                <w:szCs w:val="24"/>
              </w:rPr>
              <w:t>CO1</w:t>
            </w:r>
          </w:p>
        </w:tc>
        <w:tc>
          <w:tcPr>
            <w:tcW w:w="478" w:type="pct"/>
            <w:gridSpan w:val="2"/>
          </w:tcPr>
          <w:p w:rsidR="006149F6" w:rsidRPr="0007444D" w:rsidRDefault="006149F6" w:rsidP="00B96260">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1</w:t>
            </w:r>
          </w:p>
        </w:tc>
      </w:tr>
      <w:tr w:rsidR="006149F6" w:rsidRPr="0007444D" w:rsidTr="007950E0">
        <w:trPr>
          <w:trHeight w:val="397"/>
        </w:trPr>
        <w:tc>
          <w:tcPr>
            <w:tcW w:w="258" w:type="pct"/>
          </w:tcPr>
          <w:p w:rsidR="006149F6" w:rsidRPr="0007444D" w:rsidRDefault="006149F6" w:rsidP="00B96260">
            <w:pPr>
              <w:jc w:val="center"/>
              <w:rPr>
                <w:sz w:val="24"/>
                <w:szCs w:val="24"/>
              </w:rPr>
            </w:pPr>
            <w:r w:rsidRPr="0007444D">
              <w:rPr>
                <w:sz w:val="24"/>
                <w:szCs w:val="24"/>
              </w:rPr>
              <w:t>2.</w:t>
            </w:r>
          </w:p>
        </w:tc>
        <w:tc>
          <w:tcPr>
            <w:tcW w:w="3331" w:type="pct"/>
            <w:gridSpan w:val="2"/>
            <w:vAlign w:val="center"/>
          </w:tcPr>
          <w:p w:rsidR="006149F6" w:rsidRPr="0007444D" w:rsidRDefault="006149F6" w:rsidP="0007444D">
            <w:pPr>
              <w:jc w:val="both"/>
              <w:rPr>
                <w:sz w:val="24"/>
                <w:szCs w:val="24"/>
              </w:rPr>
            </w:pPr>
            <w:r w:rsidRPr="0007444D">
              <w:rPr>
                <w:sz w:val="24"/>
                <w:szCs w:val="24"/>
              </w:rPr>
              <w:t>Identify two devices to control the flow of electrons.</w:t>
            </w:r>
          </w:p>
        </w:tc>
        <w:tc>
          <w:tcPr>
            <w:tcW w:w="531" w:type="pct"/>
          </w:tcPr>
          <w:p w:rsidR="006149F6" w:rsidRPr="0007444D" w:rsidRDefault="006149F6" w:rsidP="00B96260">
            <w:pPr>
              <w:jc w:val="center"/>
              <w:rPr>
                <w:sz w:val="24"/>
                <w:szCs w:val="24"/>
              </w:rPr>
            </w:pPr>
            <w:r w:rsidRPr="0007444D">
              <w:rPr>
                <w:sz w:val="24"/>
                <w:szCs w:val="24"/>
              </w:rPr>
              <w:t>CO1</w:t>
            </w:r>
          </w:p>
        </w:tc>
        <w:tc>
          <w:tcPr>
            <w:tcW w:w="478" w:type="pct"/>
            <w:gridSpan w:val="2"/>
          </w:tcPr>
          <w:p w:rsidR="006149F6" w:rsidRPr="0007444D" w:rsidRDefault="006149F6" w:rsidP="00B96260">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1</w:t>
            </w:r>
          </w:p>
        </w:tc>
      </w:tr>
      <w:tr w:rsidR="006149F6" w:rsidRPr="0007444D" w:rsidTr="007950E0">
        <w:trPr>
          <w:trHeight w:val="397"/>
        </w:trPr>
        <w:tc>
          <w:tcPr>
            <w:tcW w:w="258" w:type="pct"/>
          </w:tcPr>
          <w:p w:rsidR="006149F6" w:rsidRPr="0007444D" w:rsidRDefault="006149F6" w:rsidP="00B96260">
            <w:pPr>
              <w:jc w:val="center"/>
              <w:rPr>
                <w:sz w:val="24"/>
                <w:szCs w:val="24"/>
              </w:rPr>
            </w:pPr>
            <w:r w:rsidRPr="0007444D">
              <w:rPr>
                <w:sz w:val="24"/>
                <w:szCs w:val="24"/>
              </w:rPr>
              <w:t>3.</w:t>
            </w:r>
          </w:p>
        </w:tc>
        <w:tc>
          <w:tcPr>
            <w:tcW w:w="3331" w:type="pct"/>
            <w:gridSpan w:val="2"/>
            <w:vAlign w:val="center"/>
          </w:tcPr>
          <w:p w:rsidR="006149F6" w:rsidRPr="0007444D" w:rsidRDefault="006149F6" w:rsidP="0007444D">
            <w:pPr>
              <w:jc w:val="both"/>
              <w:rPr>
                <w:sz w:val="24"/>
                <w:szCs w:val="24"/>
              </w:rPr>
            </w:pPr>
            <w:r w:rsidRPr="0007444D">
              <w:rPr>
                <w:sz w:val="24"/>
                <w:szCs w:val="24"/>
              </w:rPr>
              <w:t>Interpret directivity in the context of microphones.</w:t>
            </w:r>
          </w:p>
        </w:tc>
        <w:tc>
          <w:tcPr>
            <w:tcW w:w="531" w:type="pct"/>
          </w:tcPr>
          <w:p w:rsidR="006149F6" w:rsidRPr="0007444D" w:rsidRDefault="006149F6" w:rsidP="00B96260">
            <w:pPr>
              <w:jc w:val="center"/>
              <w:rPr>
                <w:sz w:val="24"/>
                <w:szCs w:val="24"/>
              </w:rPr>
            </w:pPr>
            <w:r w:rsidRPr="0007444D">
              <w:rPr>
                <w:sz w:val="24"/>
                <w:szCs w:val="24"/>
              </w:rPr>
              <w:t>CO2</w:t>
            </w:r>
          </w:p>
        </w:tc>
        <w:tc>
          <w:tcPr>
            <w:tcW w:w="478" w:type="pct"/>
            <w:gridSpan w:val="2"/>
          </w:tcPr>
          <w:p w:rsidR="006149F6" w:rsidRPr="0007444D" w:rsidRDefault="006149F6" w:rsidP="00B96260">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1</w:t>
            </w:r>
          </w:p>
        </w:tc>
      </w:tr>
      <w:tr w:rsidR="006149F6" w:rsidRPr="0007444D" w:rsidTr="007950E0">
        <w:trPr>
          <w:trHeight w:val="397"/>
        </w:trPr>
        <w:tc>
          <w:tcPr>
            <w:tcW w:w="258" w:type="pct"/>
          </w:tcPr>
          <w:p w:rsidR="006149F6" w:rsidRPr="0007444D" w:rsidRDefault="006149F6" w:rsidP="00B96260">
            <w:pPr>
              <w:jc w:val="center"/>
              <w:rPr>
                <w:sz w:val="24"/>
                <w:szCs w:val="24"/>
              </w:rPr>
            </w:pPr>
            <w:r w:rsidRPr="0007444D">
              <w:rPr>
                <w:sz w:val="24"/>
                <w:szCs w:val="24"/>
              </w:rPr>
              <w:t>4.</w:t>
            </w:r>
          </w:p>
        </w:tc>
        <w:tc>
          <w:tcPr>
            <w:tcW w:w="3331" w:type="pct"/>
            <w:gridSpan w:val="2"/>
            <w:vAlign w:val="center"/>
          </w:tcPr>
          <w:p w:rsidR="006149F6" w:rsidRPr="0007444D" w:rsidRDefault="006149F6" w:rsidP="0007444D">
            <w:pPr>
              <w:jc w:val="both"/>
              <w:rPr>
                <w:sz w:val="24"/>
                <w:szCs w:val="24"/>
              </w:rPr>
            </w:pPr>
            <w:r w:rsidRPr="0007444D">
              <w:rPr>
                <w:sz w:val="24"/>
                <w:szCs w:val="24"/>
              </w:rPr>
              <w:t>Define signal to noise ratio.</w:t>
            </w:r>
          </w:p>
        </w:tc>
        <w:tc>
          <w:tcPr>
            <w:tcW w:w="531" w:type="pct"/>
          </w:tcPr>
          <w:p w:rsidR="006149F6" w:rsidRPr="0007444D" w:rsidRDefault="006149F6" w:rsidP="00B96260">
            <w:pPr>
              <w:jc w:val="center"/>
              <w:rPr>
                <w:sz w:val="24"/>
                <w:szCs w:val="24"/>
              </w:rPr>
            </w:pPr>
            <w:r w:rsidRPr="0007444D">
              <w:rPr>
                <w:sz w:val="24"/>
                <w:szCs w:val="24"/>
              </w:rPr>
              <w:t>CO2</w:t>
            </w:r>
          </w:p>
        </w:tc>
        <w:tc>
          <w:tcPr>
            <w:tcW w:w="478" w:type="pct"/>
            <w:gridSpan w:val="2"/>
          </w:tcPr>
          <w:p w:rsidR="006149F6" w:rsidRPr="0007444D" w:rsidRDefault="006149F6" w:rsidP="00B96260">
            <w:pPr>
              <w:jc w:val="center"/>
              <w:rPr>
                <w:sz w:val="24"/>
                <w:szCs w:val="24"/>
              </w:rPr>
            </w:pPr>
            <w:r w:rsidRPr="0007444D">
              <w:rPr>
                <w:sz w:val="24"/>
                <w:szCs w:val="24"/>
              </w:rPr>
              <w:t>R</w:t>
            </w:r>
          </w:p>
        </w:tc>
        <w:tc>
          <w:tcPr>
            <w:tcW w:w="402" w:type="pct"/>
          </w:tcPr>
          <w:p w:rsidR="006149F6" w:rsidRPr="0007444D" w:rsidRDefault="006149F6" w:rsidP="007950E0">
            <w:pPr>
              <w:jc w:val="center"/>
              <w:rPr>
                <w:sz w:val="24"/>
                <w:szCs w:val="24"/>
              </w:rPr>
            </w:pPr>
            <w:r w:rsidRPr="0007444D">
              <w:rPr>
                <w:sz w:val="24"/>
                <w:szCs w:val="24"/>
              </w:rPr>
              <w:t>1</w:t>
            </w:r>
          </w:p>
        </w:tc>
      </w:tr>
      <w:tr w:rsidR="006149F6" w:rsidRPr="0007444D" w:rsidTr="007950E0">
        <w:trPr>
          <w:trHeight w:val="397"/>
        </w:trPr>
        <w:tc>
          <w:tcPr>
            <w:tcW w:w="258" w:type="pct"/>
          </w:tcPr>
          <w:p w:rsidR="006149F6" w:rsidRPr="0007444D" w:rsidRDefault="006149F6" w:rsidP="00B96260">
            <w:pPr>
              <w:jc w:val="center"/>
              <w:rPr>
                <w:sz w:val="24"/>
                <w:szCs w:val="24"/>
              </w:rPr>
            </w:pPr>
            <w:r w:rsidRPr="0007444D">
              <w:rPr>
                <w:sz w:val="24"/>
                <w:szCs w:val="24"/>
              </w:rPr>
              <w:t>5.</w:t>
            </w:r>
          </w:p>
        </w:tc>
        <w:tc>
          <w:tcPr>
            <w:tcW w:w="3331" w:type="pct"/>
            <w:gridSpan w:val="2"/>
            <w:vAlign w:val="center"/>
          </w:tcPr>
          <w:p w:rsidR="006149F6" w:rsidRPr="0007444D" w:rsidRDefault="006149F6" w:rsidP="0007444D">
            <w:pPr>
              <w:pStyle w:val="Default"/>
              <w:jc w:val="both"/>
            </w:pPr>
            <w:r w:rsidRPr="0007444D">
              <w:t>Paraphrase aspect ratio in displays.</w:t>
            </w:r>
          </w:p>
        </w:tc>
        <w:tc>
          <w:tcPr>
            <w:tcW w:w="531" w:type="pct"/>
          </w:tcPr>
          <w:p w:rsidR="006149F6" w:rsidRPr="0007444D" w:rsidRDefault="006149F6" w:rsidP="00B96260">
            <w:pPr>
              <w:jc w:val="center"/>
              <w:rPr>
                <w:sz w:val="24"/>
                <w:szCs w:val="24"/>
              </w:rPr>
            </w:pPr>
            <w:r w:rsidRPr="0007444D">
              <w:rPr>
                <w:sz w:val="24"/>
                <w:szCs w:val="24"/>
              </w:rPr>
              <w:t>CO3</w:t>
            </w:r>
          </w:p>
        </w:tc>
        <w:tc>
          <w:tcPr>
            <w:tcW w:w="478" w:type="pct"/>
            <w:gridSpan w:val="2"/>
          </w:tcPr>
          <w:p w:rsidR="006149F6" w:rsidRPr="0007444D" w:rsidRDefault="006149F6" w:rsidP="00B96260">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1</w:t>
            </w:r>
          </w:p>
        </w:tc>
      </w:tr>
      <w:tr w:rsidR="006149F6" w:rsidRPr="0007444D" w:rsidTr="007950E0">
        <w:trPr>
          <w:trHeight w:val="397"/>
        </w:trPr>
        <w:tc>
          <w:tcPr>
            <w:tcW w:w="258" w:type="pct"/>
          </w:tcPr>
          <w:p w:rsidR="006149F6" w:rsidRPr="0007444D" w:rsidRDefault="006149F6" w:rsidP="00B96260">
            <w:pPr>
              <w:jc w:val="center"/>
              <w:rPr>
                <w:sz w:val="24"/>
                <w:szCs w:val="24"/>
              </w:rPr>
            </w:pPr>
            <w:r w:rsidRPr="0007444D">
              <w:rPr>
                <w:sz w:val="24"/>
                <w:szCs w:val="24"/>
              </w:rPr>
              <w:t>6.</w:t>
            </w:r>
          </w:p>
        </w:tc>
        <w:tc>
          <w:tcPr>
            <w:tcW w:w="3331" w:type="pct"/>
            <w:gridSpan w:val="2"/>
            <w:vAlign w:val="center"/>
          </w:tcPr>
          <w:p w:rsidR="006149F6" w:rsidRPr="0007444D" w:rsidRDefault="006149F6" w:rsidP="0007444D">
            <w:pPr>
              <w:jc w:val="both"/>
              <w:rPr>
                <w:sz w:val="24"/>
                <w:szCs w:val="24"/>
              </w:rPr>
            </w:pPr>
            <w:r w:rsidRPr="0007444D">
              <w:rPr>
                <w:sz w:val="24"/>
                <w:szCs w:val="24"/>
              </w:rPr>
              <w:t>Tell the frequency bands used in Direct to Home TV systems.</w:t>
            </w:r>
          </w:p>
        </w:tc>
        <w:tc>
          <w:tcPr>
            <w:tcW w:w="531" w:type="pct"/>
          </w:tcPr>
          <w:p w:rsidR="006149F6" w:rsidRPr="0007444D" w:rsidRDefault="006149F6" w:rsidP="00B96260">
            <w:pPr>
              <w:jc w:val="center"/>
              <w:rPr>
                <w:sz w:val="24"/>
                <w:szCs w:val="24"/>
              </w:rPr>
            </w:pPr>
            <w:r w:rsidRPr="0007444D">
              <w:rPr>
                <w:sz w:val="24"/>
                <w:szCs w:val="24"/>
              </w:rPr>
              <w:t>CO3</w:t>
            </w:r>
          </w:p>
        </w:tc>
        <w:tc>
          <w:tcPr>
            <w:tcW w:w="478" w:type="pct"/>
            <w:gridSpan w:val="2"/>
          </w:tcPr>
          <w:p w:rsidR="006149F6" w:rsidRPr="0007444D" w:rsidRDefault="006149F6" w:rsidP="00B96260">
            <w:pPr>
              <w:jc w:val="center"/>
              <w:rPr>
                <w:sz w:val="24"/>
                <w:szCs w:val="24"/>
              </w:rPr>
            </w:pPr>
            <w:r w:rsidRPr="0007444D">
              <w:rPr>
                <w:sz w:val="24"/>
                <w:szCs w:val="24"/>
              </w:rPr>
              <w:t>R</w:t>
            </w:r>
          </w:p>
        </w:tc>
        <w:tc>
          <w:tcPr>
            <w:tcW w:w="402" w:type="pct"/>
          </w:tcPr>
          <w:p w:rsidR="006149F6" w:rsidRPr="0007444D" w:rsidRDefault="006149F6" w:rsidP="007950E0">
            <w:pPr>
              <w:jc w:val="center"/>
              <w:rPr>
                <w:sz w:val="24"/>
                <w:szCs w:val="24"/>
              </w:rPr>
            </w:pPr>
            <w:r w:rsidRPr="0007444D">
              <w:rPr>
                <w:sz w:val="24"/>
                <w:szCs w:val="24"/>
              </w:rPr>
              <w:t>1</w:t>
            </w:r>
          </w:p>
        </w:tc>
      </w:tr>
      <w:tr w:rsidR="006149F6" w:rsidRPr="0007444D" w:rsidTr="007950E0">
        <w:trPr>
          <w:trHeight w:val="397"/>
        </w:trPr>
        <w:tc>
          <w:tcPr>
            <w:tcW w:w="258" w:type="pct"/>
          </w:tcPr>
          <w:p w:rsidR="006149F6" w:rsidRPr="0007444D" w:rsidRDefault="006149F6" w:rsidP="00B96260">
            <w:pPr>
              <w:jc w:val="center"/>
              <w:rPr>
                <w:sz w:val="24"/>
                <w:szCs w:val="24"/>
              </w:rPr>
            </w:pPr>
            <w:r w:rsidRPr="0007444D">
              <w:rPr>
                <w:sz w:val="24"/>
                <w:szCs w:val="24"/>
              </w:rPr>
              <w:t>7.</w:t>
            </w:r>
          </w:p>
        </w:tc>
        <w:tc>
          <w:tcPr>
            <w:tcW w:w="3331" w:type="pct"/>
            <w:gridSpan w:val="2"/>
            <w:vAlign w:val="center"/>
          </w:tcPr>
          <w:p w:rsidR="006149F6" w:rsidRPr="0007444D" w:rsidRDefault="006149F6" w:rsidP="0007444D">
            <w:pPr>
              <w:pStyle w:val="ListParagraph"/>
              <w:ind w:left="0"/>
              <w:jc w:val="both"/>
              <w:rPr>
                <w:noProof/>
                <w:sz w:val="24"/>
                <w:szCs w:val="24"/>
                <w:lang w:eastAsia="zh-TW"/>
              </w:rPr>
            </w:pPr>
            <w:r w:rsidRPr="0007444D">
              <w:rPr>
                <w:noProof/>
                <w:sz w:val="24"/>
                <w:szCs w:val="24"/>
                <w:lang w:eastAsia="zh-TW"/>
              </w:rPr>
              <w:t>Identify the carrier signal used in fiber optic cables.</w:t>
            </w:r>
          </w:p>
        </w:tc>
        <w:tc>
          <w:tcPr>
            <w:tcW w:w="531" w:type="pct"/>
          </w:tcPr>
          <w:p w:rsidR="006149F6" w:rsidRPr="0007444D" w:rsidRDefault="006149F6" w:rsidP="00B96260">
            <w:pPr>
              <w:jc w:val="center"/>
              <w:rPr>
                <w:sz w:val="24"/>
                <w:szCs w:val="24"/>
              </w:rPr>
            </w:pPr>
            <w:r w:rsidRPr="0007444D">
              <w:rPr>
                <w:sz w:val="24"/>
                <w:szCs w:val="24"/>
              </w:rPr>
              <w:t>CO4</w:t>
            </w:r>
          </w:p>
        </w:tc>
        <w:tc>
          <w:tcPr>
            <w:tcW w:w="478" w:type="pct"/>
            <w:gridSpan w:val="2"/>
          </w:tcPr>
          <w:p w:rsidR="006149F6" w:rsidRPr="0007444D" w:rsidRDefault="006149F6" w:rsidP="00B96260">
            <w:pPr>
              <w:jc w:val="center"/>
              <w:rPr>
                <w:sz w:val="24"/>
                <w:szCs w:val="24"/>
              </w:rPr>
            </w:pPr>
            <w:r w:rsidRPr="0007444D">
              <w:rPr>
                <w:sz w:val="24"/>
                <w:szCs w:val="24"/>
              </w:rPr>
              <w:t>R</w:t>
            </w:r>
          </w:p>
        </w:tc>
        <w:tc>
          <w:tcPr>
            <w:tcW w:w="402" w:type="pct"/>
          </w:tcPr>
          <w:p w:rsidR="006149F6" w:rsidRPr="0007444D" w:rsidRDefault="006149F6" w:rsidP="007950E0">
            <w:pPr>
              <w:jc w:val="center"/>
              <w:rPr>
                <w:sz w:val="24"/>
                <w:szCs w:val="24"/>
              </w:rPr>
            </w:pPr>
            <w:r w:rsidRPr="0007444D">
              <w:rPr>
                <w:sz w:val="24"/>
                <w:szCs w:val="24"/>
              </w:rPr>
              <w:t>1</w:t>
            </w:r>
          </w:p>
        </w:tc>
      </w:tr>
      <w:tr w:rsidR="006149F6" w:rsidRPr="0007444D" w:rsidTr="007950E0">
        <w:trPr>
          <w:trHeight w:val="397"/>
        </w:trPr>
        <w:tc>
          <w:tcPr>
            <w:tcW w:w="258" w:type="pct"/>
          </w:tcPr>
          <w:p w:rsidR="006149F6" w:rsidRPr="0007444D" w:rsidRDefault="006149F6" w:rsidP="00B96260">
            <w:pPr>
              <w:jc w:val="center"/>
              <w:rPr>
                <w:sz w:val="24"/>
                <w:szCs w:val="24"/>
              </w:rPr>
            </w:pPr>
            <w:r w:rsidRPr="0007444D">
              <w:rPr>
                <w:sz w:val="24"/>
                <w:szCs w:val="24"/>
              </w:rPr>
              <w:t>8.</w:t>
            </w:r>
          </w:p>
        </w:tc>
        <w:tc>
          <w:tcPr>
            <w:tcW w:w="3331" w:type="pct"/>
            <w:gridSpan w:val="2"/>
            <w:vAlign w:val="center"/>
          </w:tcPr>
          <w:p w:rsidR="006149F6" w:rsidRPr="0007444D" w:rsidRDefault="006149F6" w:rsidP="0007444D">
            <w:pPr>
              <w:spacing w:line="276" w:lineRule="auto"/>
              <w:jc w:val="both"/>
              <w:rPr>
                <w:sz w:val="24"/>
                <w:szCs w:val="24"/>
              </w:rPr>
            </w:pPr>
            <w:r w:rsidRPr="0007444D">
              <w:rPr>
                <w:sz w:val="24"/>
                <w:szCs w:val="24"/>
              </w:rPr>
              <w:t>Recall the microwave frequency used in microwave ovens.</w:t>
            </w:r>
          </w:p>
        </w:tc>
        <w:tc>
          <w:tcPr>
            <w:tcW w:w="531" w:type="pct"/>
          </w:tcPr>
          <w:p w:rsidR="006149F6" w:rsidRPr="0007444D" w:rsidRDefault="006149F6" w:rsidP="00B96260">
            <w:pPr>
              <w:jc w:val="center"/>
              <w:rPr>
                <w:sz w:val="24"/>
                <w:szCs w:val="24"/>
              </w:rPr>
            </w:pPr>
            <w:r w:rsidRPr="0007444D">
              <w:rPr>
                <w:sz w:val="24"/>
                <w:szCs w:val="24"/>
              </w:rPr>
              <w:t>CO5</w:t>
            </w:r>
          </w:p>
        </w:tc>
        <w:tc>
          <w:tcPr>
            <w:tcW w:w="478" w:type="pct"/>
            <w:gridSpan w:val="2"/>
          </w:tcPr>
          <w:p w:rsidR="006149F6" w:rsidRPr="0007444D" w:rsidRDefault="006149F6" w:rsidP="00B96260">
            <w:pPr>
              <w:jc w:val="center"/>
              <w:rPr>
                <w:sz w:val="24"/>
                <w:szCs w:val="24"/>
              </w:rPr>
            </w:pPr>
            <w:r w:rsidRPr="0007444D">
              <w:rPr>
                <w:sz w:val="24"/>
                <w:szCs w:val="24"/>
              </w:rPr>
              <w:t>R</w:t>
            </w:r>
          </w:p>
        </w:tc>
        <w:tc>
          <w:tcPr>
            <w:tcW w:w="402" w:type="pct"/>
          </w:tcPr>
          <w:p w:rsidR="006149F6" w:rsidRPr="0007444D" w:rsidRDefault="006149F6" w:rsidP="007950E0">
            <w:pPr>
              <w:jc w:val="center"/>
              <w:rPr>
                <w:sz w:val="24"/>
                <w:szCs w:val="24"/>
              </w:rPr>
            </w:pPr>
            <w:r w:rsidRPr="0007444D">
              <w:rPr>
                <w:sz w:val="24"/>
                <w:szCs w:val="24"/>
              </w:rPr>
              <w:t>1</w:t>
            </w:r>
          </w:p>
        </w:tc>
      </w:tr>
      <w:tr w:rsidR="006149F6" w:rsidRPr="0007444D" w:rsidTr="007950E0">
        <w:trPr>
          <w:trHeight w:val="397"/>
        </w:trPr>
        <w:tc>
          <w:tcPr>
            <w:tcW w:w="258" w:type="pct"/>
          </w:tcPr>
          <w:p w:rsidR="006149F6" w:rsidRPr="0007444D" w:rsidRDefault="006149F6" w:rsidP="00B96260">
            <w:pPr>
              <w:jc w:val="center"/>
              <w:rPr>
                <w:sz w:val="24"/>
                <w:szCs w:val="24"/>
              </w:rPr>
            </w:pPr>
            <w:r w:rsidRPr="0007444D">
              <w:rPr>
                <w:sz w:val="24"/>
                <w:szCs w:val="24"/>
              </w:rPr>
              <w:t>9.</w:t>
            </w:r>
          </w:p>
        </w:tc>
        <w:tc>
          <w:tcPr>
            <w:tcW w:w="3331" w:type="pct"/>
            <w:gridSpan w:val="2"/>
            <w:vAlign w:val="center"/>
          </w:tcPr>
          <w:p w:rsidR="006149F6" w:rsidRPr="0007444D" w:rsidRDefault="006149F6" w:rsidP="0007444D">
            <w:pPr>
              <w:pStyle w:val="ListParagraph"/>
              <w:ind w:left="0"/>
              <w:jc w:val="both"/>
              <w:rPr>
                <w:noProof/>
                <w:sz w:val="24"/>
                <w:szCs w:val="24"/>
                <w:lang w:eastAsia="zh-TW"/>
              </w:rPr>
            </w:pPr>
            <w:r w:rsidRPr="0007444D">
              <w:rPr>
                <w:noProof/>
                <w:sz w:val="24"/>
                <w:szCs w:val="24"/>
                <w:lang w:eastAsia="zh-TW"/>
              </w:rPr>
              <w:t>List two refrigerants.</w:t>
            </w:r>
          </w:p>
        </w:tc>
        <w:tc>
          <w:tcPr>
            <w:tcW w:w="531" w:type="pct"/>
          </w:tcPr>
          <w:p w:rsidR="006149F6" w:rsidRPr="0007444D" w:rsidRDefault="006149F6" w:rsidP="00B96260">
            <w:pPr>
              <w:jc w:val="center"/>
              <w:rPr>
                <w:sz w:val="24"/>
                <w:szCs w:val="24"/>
              </w:rPr>
            </w:pPr>
            <w:r w:rsidRPr="0007444D">
              <w:rPr>
                <w:sz w:val="24"/>
                <w:szCs w:val="24"/>
              </w:rPr>
              <w:t>CO5</w:t>
            </w:r>
          </w:p>
        </w:tc>
        <w:tc>
          <w:tcPr>
            <w:tcW w:w="478" w:type="pct"/>
            <w:gridSpan w:val="2"/>
          </w:tcPr>
          <w:p w:rsidR="006149F6" w:rsidRPr="0007444D" w:rsidRDefault="006149F6" w:rsidP="00B96260">
            <w:pPr>
              <w:jc w:val="center"/>
              <w:rPr>
                <w:sz w:val="24"/>
                <w:szCs w:val="24"/>
              </w:rPr>
            </w:pPr>
            <w:r w:rsidRPr="0007444D">
              <w:rPr>
                <w:sz w:val="24"/>
                <w:szCs w:val="24"/>
              </w:rPr>
              <w:t>R</w:t>
            </w:r>
          </w:p>
        </w:tc>
        <w:tc>
          <w:tcPr>
            <w:tcW w:w="402" w:type="pct"/>
          </w:tcPr>
          <w:p w:rsidR="006149F6" w:rsidRPr="0007444D" w:rsidRDefault="006149F6" w:rsidP="007950E0">
            <w:pPr>
              <w:jc w:val="center"/>
              <w:rPr>
                <w:sz w:val="24"/>
                <w:szCs w:val="24"/>
              </w:rPr>
            </w:pPr>
            <w:r w:rsidRPr="0007444D">
              <w:rPr>
                <w:sz w:val="24"/>
                <w:szCs w:val="24"/>
              </w:rPr>
              <w:t>1</w:t>
            </w:r>
          </w:p>
        </w:tc>
      </w:tr>
      <w:tr w:rsidR="006149F6" w:rsidRPr="0007444D" w:rsidTr="007950E0">
        <w:trPr>
          <w:trHeight w:val="397"/>
        </w:trPr>
        <w:tc>
          <w:tcPr>
            <w:tcW w:w="258" w:type="pct"/>
          </w:tcPr>
          <w:p w:rsidR="006149F6" w:rsidRPr="0007444D" w:rsidRDefault="006149F6" w:rsidP="00B96260">
            <w:pPr>
              <w:jc w:val="center"/>
              <w:rPr>
                <w:sz w:val="24"/>
                <w:szCs w:val="24"/>
              </w:rPr>
            </w:pPr>
            <w:r w:rsidRPr="0007444D">
              <w:rPr>
                <w:sz w:val="24"/>
                <w:szCs w:val="24"/>
              </w:rPr>
              <w:t>10.</w:t>
            </w:r>
          </w:p>
        </w:tc>
        <w:tc>
          <w:tcPr>
            <w:tcW w:w="3331" w:type="pct"/>
            <w:gridSpan w:val="2"/>
            <w:vAlign w:val="center"/>
          </w:tcPr>
          <w:p w:rsidR="006149F6" w:rsidRPr="0007444D" w:rsidRDefault="006149F6" w:rsidP="0007444D">
            <w:pPr>
              <w:jc w:val="both"/>
              <w:rPr>
                <w:sz w:val="24"/>
                <w:szCs w:val="24"/>
              </w:rPr>
            </w:pPr>
            <w:r w:rsidRPr="0007444D">
              <w:rPr>
                <w:sz w:val="24"/>
                <w:szCs w:val="24"/>
              </w:rPr>
              <w:t>State the basic principle behind pulse oximetry.</w:t>
            </w:r>
          </w:p>
        </w:tc>
        <w:tc>
          <w:tcPr>
            <w:tcW w:w="531" w:type="pct"/>
          </w:tcPr>
          <w:p w:rsidR="006149F6" w:rsidRPr="0007444D" w:rsidRDefault="006149F6" w:rsidP="00B96260">
            <w:pPr>
              <w:jc w:val="center"/>
              <w:rPr>
                <w:sz w:val="24"/>
                <w:szCs w:val="24"/>
              </w:rPr>
            </w:pPr>
            <w:r w:rsidRPr="0007444D">
              <w:rPr>
                <w:sz w:val="24"/>
                <w:szCs w:val="24"/>
              </w:rPr>
              <w:t>CO6</w:t>
            </w:r>
          </w:p>
        </w:tc>
        <w:tc>
          <w:tcPr>
            <w:tcW w:w="478" w:type="pct"/>
            <w:gridSpan w:val="2"/>
          </w:tcPr>
          <w:p w:rsidR="006149F6" w:rsidRPr="0007444D" w:rsidRDefault="006149F6" w:rsidP="00B96260">
            <w:pPr>
              <w:jc w:val="center"/>
              <w:rPr>
                <w:sz w:val="24"/>
                <w:szCs w:val="24"/>
              </w:rPr>
            </w:pPr>
            <w:r w:rsidRPr="0007444D">
              <w:rPr>
                <w:sz w:val="24"/>
                <w:szCs w:val="24"/>
              </w:rPr>
              <w:t>R</w:t>
            </w:r>
          </w:p>
        </w:tc>
        <w:tc>
          <w:tcPr>
            <w:tcW w:w="402" w:type="pct"/>
          </w:tcPr>
          <w:p w:rsidR="006149F6" w:rsidRPr="0007444D" w:rsidRDefault="006149F6" w:rsidP="007950E0">
            <w:pPr>
              <w:jc w:val="center"/>
              <w:rPr>
                <w:sz w:val="24"/>
                <w:szCs w:val="24"/>
              </w:rPr>
            </w:pPr>
            <w:r w:rsidRPr="0007444D">
              <w:rPr>
                <w:sz w:val="24"/>
                <w:szCs w:val="24"/>
              </w:rPr>
              <w:t>1</w:t>
            </w:r>
          </w:p>
        </w:tc>
      </w:tr>
      <w:tr w:rsidR="006149F6" w:rsidRPr="0007444D" w:rsidTr="008C57B9">
        <w:trPr>
          <w:trHeight w:val="552"/>
        </w:trPr>
        <w:tc>
          <w:tcPr>
            <w:tcW w:w="5000" w:type="pct"/>
            <w:gridSpan w:val="7"/>
            <w:vAlign w:val="center"/>
          </w:tcPr>
          <w:p w:rsidR="006149F6" w:rsidRPr="0007444D" w:rsidRDefault="006149F6" w:rsidP="008C57B9">
            <w:pPr>
              <w:jc w:val="center"/>
              <w:rPr>
                <w:b/>
                <w:sz w:val="24"/>
                <w:szCs w:val="24"/>
                <w:u w:val="single"/>
              </w:rPr>
            </w:pPr>
            <w:r w:rsidRPr="0007444D">
              <w:rPr>
                <w:b/>
                <w:sz w:val="24"/>
                <w:szCs w:val="24"/>
                <w:u w:val="single"/>
              </w:rPr>
              <w:t>PART – B (6 X 3 = 18 MARKS)</w:t>
            </w:r>
          </w:p>
        </w:tc>
      </w:tr>
      <w:tr w:rsidR="006149F6" w:rsidRPr="0007444D" w:rsidTr="007950E0">
        <w:trPr>
          <w:trHeight w:val="397"/>
        </w:trPr>
        <w:tc>
          <w:tcPr>
            <w:tcW w:w="258" w:type="pct"/>
          </w:tcPr>
          <w:p w:rsidR="006149F6" w:rsidRPr="0007444D" w:rsidRDefault="006149F6" w:rsidP="00375CD9">
            <w:pPr>
              <w:jc w:val="center"/>
              <w:rPr>
                <w:sz w:val="24"/>
                <w:szCs w:val="24"/>
              </w:rPr>
            </w:pPr>
            <w:r w:rsidRPr="0007444D">
              <w:rPr>
                <w:sz w:val="24"/>
                <w:szCs w:val="24"/>
              </w:rPr>
              <w:t>11.</w:t>
            </w:r>
          </w:p>
        </w:tc>
        <w:tc>
          <w:tcPr>
            <w:tcW w:w="3331" w:type="pct"/>
            <w:gridSpan w:val="2"/>
            <w:vAlign w:val="center"/>
          </w:tcPr>
          <w:p w:rsidR="006149F6" w:rsidRPr="0007444D" w:rsidRDefault="006149F6" w:rsidP="0007444D">
            <w:pPr>
              <w:spacing w:after="120" w:line="276" w:lineRule="auto"/>
              <w:jc w:val="both"/>
              <w:rPr>
                <w:sz w:val="24"/>
                <w:szCs w:val="24"/>
              </w:rPr>
            </w:pPr>
            <w:r w:rsidRPr="0007444D">
              <w:rPr>
                <w:sz w:val="24"/>
                <w:szCs w:val="24"/>
              </w:rPr>
              <w:t>Show the Hierarchy of Electronics.</w:t>
            </w:r>
          </w:p>
        </w:tc>
        <w:tc>
          <w:tcPr>
            <w:tcW w:w="542" w:type="pct"/>
            <w:gridSpan w:val="2"/>
          </w:tcPr>
          <w:p w:rsidR="006149F6" w:rsidRPr="0007444D" w:rsidRDefault="006149F6" w:rsidP="00375CD9">
            <w:pPr>
              <w:jc w:val="center"/>
              <w:rPr>
                <w:sz w:val="24"/>
                <w:szCs w:val="24"/>
              </w:rPr>
            </w:pPr>
            <w:r w:rsidRPr="0007444D">
              <w:rPr>
                <w:sz w:val="24"/>
                <w:szCs w:val="24"/>
              </w:rPr>
              <w:t>CO1</w:t>
            </w:r>
          </w:p>
        </w:tc>
        <w:tc>
          <w:tcPr>
            <w:tcW w:w="467" w:type="pct"/>
          </w:tcPr>
          <w:p w:rsidR="006149F6" w:rsidRPr="0007444D" w:rsidRDefault="006149F6" w:rsidP="00375CD9">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3</w:t>
            </w:r>
          </w:p>
        </w:tc>
      </w:tr>
      <w:tr w:rsidR="006149F6" w:rsidRPr="0007444D" w:rsidTr="007950E0">
        <w:trPr>
          <w:trHeight w:val="397"/>
        </w:trPr>
        <w:tc>
          <w:tcPr>
            <w:tcW w:w="258" w:type="pct"/>
          </w:tcPr>
          <w:p w:rsidR="006149F6" w:rsidRPr="0007444D" w:rsidRDefault="006149F6" w:rsidP="00375CD9">
            <w:pPr>
              <w:jc w:val="center"/>
              <w:rPr>
                <w:sz w:val="24"/>
                <w:szCs w:val="24"/>
              </w:rPr>
            </w:pPr>
            <w:r w:rsidRPr="0007444D">
              <w:rPr>
                <w:sz w:val="24"/>
                <w:szCs w:val="24"/>
              </w:rPr>
              <w:t>12.</w:t>
            </w:r>
          </w:p>
        </w:tc>
        <w:tc>
          <w:tcPr>
            <w:tcW w:w="3331" w:type="pct"/>
            <w:gridSpan w:val="2"/>
            <w:vAlign w:val="center"/>
          </w:tcPr>
          <w:p w:rsidR="006149F6" w:rsidRPr="0007444D" w:rsidRDefault="006149F6" w:rsidP="0007444D">
            <w:pPr>
              <w:jc w:val="both"/>
              <w:rPr>
                <w:sz w:val="24"/>
                <w:szCs w:val="24"/>
              </w:rPr>
            </w:pPr>
            <w:r w:rsidRPr="0007444D">
              <w:rPr>
                <w:sz w:val="24"/>
                <w:szCs w:val="24"/>
              </w:rPr>
              <w:t>Compare and contrast woofers, tweeters, and squawkers.</w:t>
            </w:r>
          </w:p>
        </w:tc>
        <w:tc>
          <w:tcPr>
            <w:tcW w:w="542" w:type="pct"/>
            <w:gridSpan w:val="2"/>
          </w:tcPr>
          <w:p w:rsidR="006149F6" w:rsidRPr="0007444D" w:rsidRDefault="006149F6" w:rsidP="00375CD9">
            <w:pPr>
              <w:jc w:val="center"/>
              <w:rPr>
                <w:sz w:val="24"/>
                <w:szCs w:val="24"/>
              </w:rPr>
            </w:pPr>
            <w:r w:rsidRPr="0007444D">
              <w:rPr>
                <w:sz w:val="24"/>
                <w:szCs w:val="24"/>
              </w:rPr>
              <w:t>CO2</w:t>
            </w:r>
          </w:p>
        </w:tc>
        <w:tc>
          <w:tcPr>
            <w:tcW w:w="467" w:type="pct"/>
          </w:tcPr>
          <w:p w:rsidR="006149F6" w:rsidRPr="0007444D" w:rsidRDefault="006149F6" w:rsidP="00375CD9">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3</w:t>
            </w:r>
          </w:p>
        </w:tc>
      </w:tr>
      <w:tr w:rsidR="006149F6" w:rsidRPr="0007444D" w:rsidTr="007950E0">
        <w:trPr>
          <w:trHeight w:val="397"/>
        </w:trPr>
        <w:tc>
          <w:tcPr>
            <w:tcW w:w="258" w:type="pct"/>
          </w:tcPr>
          <w:p w:rsidR="006149F6" w:rsidRPr="0007444D" w:rsidRDefault="006149F6" w:rsidP="00375CD9">
            <w:pPr>
              <w:jc w:val="center"/>
              <w:rPr>
                <w:sz w:val="24"/>
                <w:szCs w:val="24"/>
              </w:rPr>
            </w:pPr>
            <w:r w:rsidRPr="0007444D">
              <w:rPr>
                <w:sz w:val="24"/>
                <w:szCs w:val="24"/>
              </w:rPr>
              <w:t>13.</w:t>
            </w:r>
          </w:p>
        </w:tc>
        <w:tc>
          <w:tcPr>
            <w:tcW w:w="3331" w:type="pct"/>
            <w:gridSpan w:val="2"/>
            <w:vAlign w:val="center"/>
          </w:tcPr>
          <w:p w:rsidR="006149F6" w:rsidRPr="0007444D" w:rsidRDefault="006149F6" w:rsidP="0007444D">
            <w:pPr>
              <w:spacing w:after="120" w:line="276" w:lineRule="auto"/>
              <w:jc w:val="both"/>
              <w:rPr>
                <w:sz w:val="24"/>
                <w:szCs w:val="24"/>
              </w:rPr>
            </w:pPr>
            <w:r w:rsidRPr="0007444D">
              <w:rPr>
                <w:sz w:val="24"/>
                <w:szCs w:val="24"/>
              </w:rPr>
              <w:t>Describe the process of recording content onto a VCD.</w:t>
            </w:r>
          </w:p>
        </w:tc>
        <w:tc>
          <w:tcPr>
            <w:tcW w:w="542" w:type="pct"/>
            <w:gridSpan w:val="2"/>
          </w:tcPr>
          <w:p w:rsidR="006149F6" w:rsidRPr="0007444D" w:rsidRDefault="006149F6" w:rsidP="00375CD9">
            <w:pPr>
              <w:jc w:val="center"/>
              <w:rPr>
                <w:sz w:val="24"/>
                <w:szCs w:val="24"/>
              </w:rPr>
            </w:pPr>
            <w:r w:rsidRPr="0007444D">
              <w:rPr>
                <w:sz w:val="24"/>
                <w:szCs w:val="24"/>
              </w:rPr>
              <w:t>CO3</w:t>
            </w:r>
          </w:p>
        </w:tc>
        <w:tc>
          <w:tcPr>
            <w:tcW w:w="467" w:type="pct"/>
          </w:tcPr>
          <w:p w:rsidR="006149F6" w:rsidRPr="0007444D" w:rsidRDefault="006149F6" w:rsidP="00375CD9">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3</w:t>
            </w:r>
          </w:p>
        </w:tc>
      </w:tr>
      <w:tr w:rsidR="006149F6" w:rsidRPr="0007444D" w:rsidTr="007950E0">
        <w:trPr>
          <w:trHeight w:val="397"/>
        </w:trPr>
        <w:tc>
          <w:tcPr>
            <w:tcW w:w="258" w:type="pct"/>
          </w:tcPr>
          <w:p w:rsidR="006149F6" w:rsidRPr="0007444D" w:rsidRDefault="006149F6" w:rsidP="00375CD9">
            <w:pPr>
              <w:jc w:val="center"/>
              <w:rPr>
                <w:sz w:val="24"/>
                <w:szCs w:val="24"/>
              </w:rPr>
            </w:pPr>
            <w:r w:rsidRPr="0007444D">
              <w:rPr>
                <w:sz w:val="24"/>
                <w:szCs w:val="24"/>
              </w:rPr>
              <w:t>14.</w:t>
            </w:r>
          </w:p>
        </w:tc>
        <w:tc>
          <w:tcPr>
            <w:tcW w:w="3331" w:type="pct"/>
            <w:gridSpan w:val="2"/>
            <w:vAlign w:val="center"/>
          </w:tcPr>
          <w:p w:rsidR="006149F6" w:rsidRPr="0007444D" w:rsidRDefault="006149F6" w:rsidP="0007444D">
            <w:pPr>
              <w:spacing w:line="276" w:lineRule="auto"/>
              <w:jc w:val="both"/>
              <w:rPr>
                <w:sz w:val="24"/>
                <w:szCs w:val="24"/>
              </w:rPr>
            </w:pPr>
            <w:r w:rsidRPr="0007444D">
              <w:rPr>
                <w:sz w:val="24"/>
                <w:szCs w:val="24"/>
              </w:rPr>
              <w:t>Indicate the different access methods used in mobile communication.</w:t>
            </w:r>
          </w:p>
        </w:tc>
        <w:tc>
          <w:tcPr>
            <w:tcW w:w="542" w:type="pct"/>
            <w:gridSpan w:val="2"/>
          </w:tcPr>
          <w:p w:rsidR="006149F6" w:rsidRPr="0007444D" w:rsidRDefault="006149F6" w:rsidP="00375CD9">
            <w:pPr>
              <w:jc w:val="center"/>
              <w:rPr>
                <w:sz w:val="24"/>
                <w:szCs w:val="24"/>
              </w:rPr>
            </w:pPr>
            <w:r w:rsidRPr="0007444D">
              <w:rPr>
                <w:sz w:val="24"/>
                <w:szCs w:val="24"/>
              </w:rPr>
              <w:t>CO4</w:t>
            </w:r>
          </w:p>
        </w:tc>
        <w:tc>
          <w:tcPr>
            <w:tcW w:w="467" w:type="pct"/>
          </w:tcPr>
          <w:p w:rsidR="006149F6" w:rsidRPr="0007444D" w:rsidRDefault="006149F6" w:rsidP="00375CD9">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3</w:t>
            </w:r>
          </w:p>
        </w:tc>
      </w:tr>
      <w:tr w:rsidR="006149F6" w:rsidRPr="0007444D" w:rsidTr="007950E0">
        <w:trPr>
          <w:trHeight w:val="397"/>
        </w:trPr>
        <w:tc>
          <w:tcPr>
            <w:tcW w:w="258" w:type="pct"/>
          </w:tcPr>
          <w:p w:rsidR="006149F6" w:rsidRPr="0007444D" w:rsidRDefault="006149F6" w:rsidP="00375CD9">
            <w:pPr>
              <w:jc w:val="center"/>
              <w:rPr>
                <w:sz w:val="24"/>
                <w:szCs w:val="24"/>
              </w:rPr>
            </w:pPr>
            <w:r w:rsidRPr="0007444D">
              <w:rPr>
                <w:sz w:val="24"/>
                <w:szCs w:val="24"/>
              </w:rPr>
              <w:t>15.</w:t>
            </w:r>
          </w:p>
        </w:tc>
        <w:tc>
          <w:tcPr>
            <w:tcW w:w="3331" w:type="pct"/>
            <w:gridSpan w:val="2"/>
            <w:vAlign w:val="center"/>
          </w:tcPr>
          <w:p w:rsidR="006149F6" w:rsidRPr="0007444D" w:rsidRDefault="006149F6" w:rsidP="0007444D">
            <w:pPr>
              <w:spacing w:after="120" w:line="276" w:lineRule="auto"/>
              <w:jc w:val="both"/>
              <w:rPr>
                <w:sz w:val="24"/>
                <w:szCs w:val="24"/>
              </w:rPr>
            </w:pPr>
            <w:r w:rsidRPr="0007444D">
              <w:rPr>
                <w:sz w:val="24"/>
                <w:szCs w:val="24"/>
              </w:rPr>
              <w:t>Articulate how a divide by 60 circuit can be configured to act as a 1 second timer.</w:t>
            </w:r>
          </w:p>
        </w:tc>
        <w:tc>
          <w:tcPr>
            <w:tcW w:w="542" w:type="pct"/>
            <w:gridSpan w:val="2"/>
          </w:tcPr>
          <w:p w:rsidR="006149F6" w:rsidRPr="0007444D" w:rsidRDefault="006149F6" w:rsidP="00375CD9">
            <w:pPr>
              <w:jc w:val="center"/>
              <w:rPr>
                <w:sz w:val="24"/>
                <w:szCs w:val="24"/>
              </w:rPr>
            </w:pPr>
            <w:r w:rsidRPr="0007444D">
              <w:rPr>
                <w:sz w:val="24"/>
                <w:szCs w:val="24"/>
              </w:rPr>
              <w:t>CO5</w:t>
            </w:r>
          </w:p>
        </w:tc>
        <w:tc>
          <w:tcPr>
            <w:tcW w:w="467" w:type="pct"/>
          </w:tcPr>
          <w:p w:rsidR="006149F6" w:rsidRPr="0007444D" w:rsidRDefault="006149F6" w:rsidP="00375CD9">
            <w:pPr>
              <w:jc w:val="center"/>
              <w:rPr>
                <w:sz w:val="24"/>
                <w:szCs w:val="24"/>
              </w:rPr>
            </w:pPr>
            <w:r w:rsidRPr="0007444D">
              <w:rPr>
                <w:sz w:val="24"/>
                <w:szCs w:val="24"/>
              </w:rPr>
              <w:t>A</w:t>
            </w:r>
          </w:p>
        </w:tc>
        <w:tc>
          <w:tcPr>
            <w:tcW w:w="402" w:type="pct"/>
          </w:tcPr>
          <w:p w:rsidR="006149F6" w:rsidRPr="0007444D" w:rsidRDefault="006149F6" w:rsidP="007950E0">
            <w:pPr>
              <w:jc w:val="center"/>
              <w:rPr>
                <w:sz w:val="24"/>
                <w:szCs w:val="24"/>
              </w:rPr>
            </w:pPr>
            <w:r w:rsidRPr="0007444D">
              <w:rPr>
                <w:sz w:val="24"/>
                <w:szCs w:val="24"/>
              </w:rPr>
              <w:t>3</w:t>
            </w:r>
          </w:p>
        </w:tc>
      </w:tr>
      <w:tr w:rsidR="006149F6" w:rsidRPr="0007444D" w:rsidTr="007950E0">
        <w:trPr>
          <w:trHeight w:val="397"/>
        </w:trPr>
        <w:tc>
          <w:tcPr>
            <w:tcW w:w="258" w:type="pct"/>
          </w:tcPr>
          <w:p w:rsidR="006149F6" w:rsidRPr="0007444D" w:rsidRDefault="006149F6" w:rsidP="00375CD9">
            <w:pPr>
              <w:jc w:val="center"/>
              <w:rPr>
                <w:sz w:val="24"/>
                <w:szCs w:val="24"/>
              </w:rPr>
            </w:pPr>
            <w:r w:rsidRPr="0007444D">
              <w:rPr>
                <w:sz w:val="24"/>
                <w:szCs w:val="24"/>
              </w:rPr>
              <w:t>16.</w:t>
            </w:r>
          </w:p>
        </w:tc>
        <w:tc>
          <w:tcPr>
            <w:tcW w:w="3331" w:type="pct"/>
            <w:gridSpan w:val="2"/>
            <w:vAlign w:val="center"/>
          </w:tcPr>
          <w:p w:rsidR="006149F6" w:rsidRPr="0007444D" w:rsidRDefault="006149F6" w:rsidP="0007444D">
            <w:pPr>
              <w:spacing w:line="276" w:lineRule="auto"/>
              <w:jc w:val="both"/>
              <w:rPr>
                <w:sz w:val="24"/>
                <w:szCs w:val="24"/>
              </w:rPr>
            </w:pPr>
            <w:r w:rsidRPr="0007444D">
              <w:rPr>
                <w:sz w:val="24"/>
                <w:szCs w:val="24"/>
              </w:rPr>
              <w:t>Discuss the working of a finger-tip pulse oximeter.</w:t>
            </w:r>
          </w:p>
        </w:tc>
        <w:tc>
          <w:tcPr>
            <w:tcW w:w="542" w:type="pct"/>
            <w:gridSpan w:val="2"/>
          </w:tcPr>
          <w:p w:rsidR="006149F6" w:rsidRPr="0007444D" w:rsidRDefault="006149F6" w:rsidP="00375CD9">
            <w:pPr>
              <w:jc w:val="center"/>
              <w:rPr>
                <w:sz w:val="24"/>
                <w:szCs w:val="24"/>
              </w:rPr>
            </w:pPr>
            <w:r w:rsidRPr="0007444D">
              <w:rPr>
                <w:sz w:val="24"/>
                <w:szCs w:val="24"/>
              </w:rPr>
              <w:t>CO6</w:t>
            </w:r>
          </w:p>
        </w:tc>
        <w:tc>
          <w:tcPr>
            <w:tcW w:w="467" w:type="pct"/>
          </w:tcPr>
          <w:p w:rsidR="006149F6" w:rsidRPr="0007444D" w:rsidRDefault="006149F6" w:rsidP="00375CD9">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3</w:t>
            </w:r>
          </w:p>
        </w:tc>
      </w:tr>
      <w:tr w:rsidR="006149F6" w:rsidRPr="0007444D" w:rsidTr="008C57B9">
        <w:trPr>
          <w:trHeight w:val="552"/>
        </w:trPr>
        <w:tc>
          <w:tcPr>
            <w:tcW w:w="5000" w:type="pct"/>
            <w:gridSpan w:val="7"/>
          </w:tcPr>
          <w:p w:rsidR="006149F6" w:rsidRPr="0007444D" w:rsidRDefault="006149F6" w:rsidP="00375CD9">
            <w:pPr>
              <w:jc w:val="center"/>
              <w:rPr>
                <w:b/>
                <w:sz w:val="24"/>
                <w:szCs w:val="24"/>
                <w:u w:val="single"/>
              </w:rPr>
            </w:pPr>
            <w:r w:rsidRPr="0007444D">
              <w:rPr>
                <w:b/>
                <w:sz w:val="24"/>
                <w:szCs w:val="24"/>
                <w:u w:val="single"/>
              </w:rPr>
              <w:t>PART – C (6 X 12 = 72 MARKS)</w:t>
            </w:r>
          </w:p>
          <w:p w:rsidR="006149F6" w:rsidRPr="0007444D" w:rsidRDefault="006149F6" w:rsidP="00375CD9">
            <w:pPr>
              <w:jc w:val="center"/>
              <w:rPr>
                <w:b/>
                <w:sz w:val="24"/>
                <w:szCs w:val="24"/>
              </w:rPr>
            </w:pPr>
            <w:r w:rsidRPr="0007444D">
              <w:rPr>
                <w:b/>
                <w:sz w:val="24"/>
                <w:szCs w:val="24"/>
              </w:rPr>
              <w:t>(Answer any five Questions from Q.No 17 to 23, Q.No 24 is Compulsory)</w:t>
            </w:r>
          </w:p>
        </w:tc>
      </w:tr>
      <w:tr w:rsidR="006149F6" w:rsidRPr="0007444D" w:rsidTr="007950E0">
        <w:trPr>
          <w:trHeight w:val="397"/>
        </w:trPr>
        <w:tc>
          <w:tcPr>
            <w:tcW w:w="269" w:type="pct"/>
          </w:tcPr>
          <w:p w:rsidR="006149F6" w:rsidRPr="0007444D" w:rsidRDefault="006149F6" w:rsidP="00456504">
            <w:pPr>
              <w:jc w:val="center"/>
              <w:rPr>
                <w:sz w:val="24"/>
                <w:szCs w:val="24"/>
              </w:rPr>
            </w:pPr>
            <w:r w:rsidRPr="0007444D">
              <w:rPr>
                <w:sz w:val="24"/>
                <w:szCs w:val="24"/>
              </w:rPr>
              <w:t>17.</w:t>
            </w:r>
          </w:p>
        </w:tc>
        <w:tc>
          <w:tcPr>
            <w:tcW w:w="258" w:type="pct"/>
          </w:tcPr>
          <w:p w:rsidR="006149F6" w:rsidRPr="0007444D" w:rsidRDefault="006149F6" w:rsidP="00456504">
            <w:pPr>
              <w:jc w:val="center"/>
              <w:rPr>
                <w:sz w:val="24"/>
                <w:szCs w:val="24"/>
              </w:rPr>
            </w:pPr>
            <w:r w:rsidRPr="0007444D">
              <w:rPr>
                <w:sz w:val="24"/>
                <w:szCs w:val="24"/>
              </w:rPr>
              <w:t>a.</w:t>
            </w:r>
          </w:p>
        </w:tc>
        <w:tc>
          <w:tcPr>
            <w:tcW w:w="3063" w:type="pct"/>
            <w:vAlign w:val="center"/>
          </w:tcPr>
          <w:p w:rsidR="006149F6" w:rsidRPr="0007444D" w:rsidRDefault="006149F6" w:rsidP="00DE29C3">
            <w:pPr>
              <w:rPr>
                <w:sz w:val="24"/>
                <w:szCs w:val="24"/>
              </w:rPr>
            </w:pPr>
            <w:r w:rsidRPr="0007444D">
              <w:rPr>
                <w:sz w:val="24"/>
                <w:szCs w:val="24"/>
              </w:rPr>
              <w:t>Classify the various sectors of the electronics industry.</w:t>
            </w:r>
          </w:p>
        </w:tc>
        <w:tc>
          <w:tcPr>
            <w:tcW w:w="542" w:type="pct"/>
            <w:gridSpan w:val="2"/>
          </w:tcPr>
          <w:p w:rsidR="006149F6" w:rsidRPr="0007444D" w:rsidRDefault="006149F6" w:rsidP="00456504">
            <w:pPr>
              <w:jc w:val="center"/>
              <w:rPr>
                <w:sz w:val="24"/>
                <w:szCs w:val="24"/>
              </w:rPr>
            </w:pPr>
            <w:r w:rsidRPr="0007444D">
              <w:rPr>
                <w:sz w:val="24"/>
                <w:szCs w:val="24"/>
              </w:rPr>
              <w:t>CO1</w:t>
            </w:r>
          </w:p>
        </w:tc>
        <w:tc>
          <w:tcPr>
            <w:tcW w:w="467" w:type="pct"/>
          </w:tcPr>
          <w:p w:rsidR="006149F6" w:rsidRPr="0007444D" w:rsidRDefault="006149F6" w:rsidP="00456504">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6</w:t>
            </w:r>
          </w:p>
        </w:tc>
      </w:tr>
      <w:tr w:rsidR="006149F6" w:rsidRPr="0007444D" w:rsidTr="007950E0">
        <w:trPr>
          <w:trHeight w:val="397"/>
        </w:trPr>
        <w:tc>
          <w:tcPr>
            <w:tcW w:w="269" w:type="pct"/>
          </w:tcPr>
          <w:p w:rsidR="006149F6" w:rsidRPr="0007444D" w:rsidRDefault="006149F6" w:rsidP="00456504">
            <w:pPr>
              <w:jc w:val="center"/>
              <w:rPr>
                <w:sz w:val="24"/>
                <w:szCs w:val="24"/>
              </w:rPr>
            </w:pPr>
          </w:p>
        </w:tc>
        <w:tc>
          <w:tcPr>
            <w:tcW w:w="258" w:type="pct"/>
          </w:tcPr>
          <w:p w:rsidR="006149F6" w:rsidRPr="0007444D" w:rsidRDefault="006149F6" w:rsidP="00456504">
            <w:pPr>
              <w:jc w:val="center"/>
              <w:rPr>
                <w:sz w:val="24"/>
                <w:szCs w:val="24"/>
              </w:rPr>
            </w:pPr>
            <w:r w:rsidRPr="0007444D">
              <w:rPr>
                <w:sz w:val="24"/>
                <w:szCs w:val="24"/>
              </w:rPr>
              <w:t>b.</w:t>
            </w:r>
          </w:p>
        </w:tc>
        <w:tc>
          <w:tcPr>
            <w:tcW w:w="3063" w:type="pct"/>
            <w:vAlign w:val="center"/>
          </w:tcPr>
          <w:p w:rsidR="006149F6" w:rsidRPr="0007444D" w:rsidRDefault="006149F6" w:rsidP="0007444D">
            <w:pPr>
              <w:jc w:val="both"/>
              <w:rPr>
                <w:bCs/>
                <w:sz w:val="24"/>
                <w:szCs w:val="24"/>
              </w:rPr>
            </w:pPr>
            <w:r w:rsidRPr="0007444D">
              <w:rPr>
                <w:bCs/>
                <w:sz w:val="24"/>
                <w:szCs w:val="24"/>
              </w:rPr>
              <w:t>Discuss the components and working of a DTH system.</w:t>
            </w:r>
          </w:p>
        </w:tc>
        <w:tc>
          <w:tcPr>
            <w:tcW w:w="542" w:type="pct"/>
            <w:gridSpan w:val="2"/>
          </w:tcPr>
          <w:p w:rsidR="006149F6" w:rsidRPr="0007444D" w:rsidRDefault="006149F6" w:rsidP="00456504">
            <w:pPr>
              <w:jc w:val="center"/>
              <w:rPr>
                <w:sz w:val="24"/>
                <w:szCs w:val="24"/>
              </w:rPr>
            </w:pPr>
            <w:r w:rsidRPr="0007444D">
              <w:rPr>
                <w:sz w:val="24"/>
                <w:szCs w:val="24"/>
              </w:rPr>
              <w:t>CO3</w:t>
            </w:r>
          </w:p>
        </w:tc>
        <w:tc>
          <w:tcPr>
            <w:tcW w:w="467" w:type="pct"/>
          </w:tcPr>
          <w:p w:rsidR="006149F6" w:rsidRPr="0007444D" w:rsidRDefault="006149F6" w:rsidP="00456504">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6</w:t>
            </w:r>
          </w:p>
        </w:tc>
      </w:tr>
      <w:tr w:rsidR="006149F6" w:rsidRPr="0007444D" w:rsidTr="007950E0">
        <w:trPr>
          <w:trHeight w:val="397"/>
        </w:trPr>
        <w:tc>
          <w:tcPr>
            <w:tcW w:w="269" w:type="pct"/>
          </w:tcPr>
          <w:p w:rsidR="006149F6" w:rsidRPr="0007444D" w:rsidRDefault="006149F6" w:rsidP="00375CD9">
            <w:pPr>
              <w:jc w:val="center"/>
              <w:rPr>
                <w:sz w:val="24"/>
                <w:szCs w:val="24"/>
              </w:rPr>
            </w:pPr>
          </w:p>
        </w:tc>
        <w:tc>
          <w:tcPr>
            <w:tcW w:w="258" w:type="pct"/>
          </w:tcPr>
          <w:p w:rsidR="006149F6" w:rsidRPr="0007444D" w:rsidRDefault="006149F6" w:rsidP="006272BC">
            <w:pPr>
              <w:jc w:val="center"/>
              <w:rPr>
                <w:sz w:val="24"/>
                <w:szCs w:val="24"/>
              </w:rPr>
            </w:pPr>
          </w:p>
        </w:tc>
        <w:tc>
          <w:tcPr>
            <w:tcW w:w="3063" w:type="pct"/>
            <w:vAlign w:val="center"/>
          </w:tcPr>
          <w:p w:rsidR="006149F6" w:rsidRPr="0007444D" w:rsidRDefault="006149F6" w:rsidP="0007444D">
            <w:pPr>
              <w:jc w:val="both"/>
              <w:rPr>
                <w:sz w:val="24"/>
                <w:szCs w:val="24"/>
              </w:rPr>
            </w:pPr>
          </w:p>
        </w:tc>
        <w:tc>
          <w:tcPr>
            <w:tcW w:w="542" w:type="pct"/>
            <w:gridSpan w:val="2"/>
          </w:tcPr>
          <w:p w:rsidR="006149F6" w:rsidRPr="0007444D" w:rsidRDefault="006149F6" w:rsidP="00375CD9">
            <w:pPr>
              <w:jc w:val="center"/>
              <w:rPr>
                <w:sz w:val="24"/>
                <w:szCs w:val="24"/>
              </w:rPr>
            </w:pPr>
          </w:p>
        </w:tc>
        <w:tc>
          <w:tcPr>
            <w:tcW w:w="467" w:type="pct"/>
          </w:tcPr>
          <w:p w:rsidR="006149F6" w:rsidRPr="0007444D" w:rsidRDefault="006149F6" w:rsidP="00375CD9">
            <w:pPr>
              <w:jc w:val="center"/>
              <w:rPr>
                <w:sz w:val="24"/>
                <w:szCs w:val="24"/>
              </w:rPr>
            </w:pPr>
          </w:p>
        </w:tc>
        <w:tc>
          <w:tcPr>
            <w:tcW w:w="402" w:type="pct"/>
          </w:tcPr>
          <w:p w:rsidR="006149F6" w:rsidRPr="0007444D" w:rsidRDefault="006149F6" w:rsidP="007950E0">
            <w:pPr>
              <w:jc w:val="center"/>
              <w:rPr>
                <w:sz w:val="24"/>
                <w:szCs w:val="24"/>
              </w:rPr>
            </w:pPr>
          </w:p>
        </w:tc>
      </w:tr>
      <w:tr w:rsidR="006149F6" w:rsidRPr="0007444D" w:rsidTr="007950E0">
        <w:trPr>
          <w:trHeight w:val="397"/>
        </w:trPr>
        <w:tc>
          <w:tcPr>
            <w:tcW w:w="269" w:type="pct"/>
          </w:tcPr>
          <w:p w:rsidR="006149F6" w:rsidRPr="0007444D" w:rsidRDefault="006149F6" w:rsidP="006272BC">
            <w:pPr>
              <w:jc w:val="center"/>
              <w:rPr>
                <w:sz w:val="24"/>
                <w:szCs w:val="24"/>
              </w:rPr>
            </w:pPr>
            <w:r w:rsidRPr="0007444D">
              <w:rPr>
                <w:sz w:val="24"/>
                <w:szCs w:val="24"/>
              </w:rPr>
              <w:t>18.</w:t>
            </w:r>
          </w:p>
        </w:tc>
        <w:tc>
          <w:tcPr>
            <w:tcW w:w="258" w:type="pct"/>
          </w:tcPr>
          <w:p w:rsidR="006149F6" w:rsidRPr="0007444D" w:rsidRDefault="006149F6" w:rsidP="006272BC">
            <w:pPr>
              <w:jc w:val="center"/>
              <w:rPr>
                <w:sz w:val="24"/>
                <w:szCs w:val="24"/>
              </w:rPr>
            </w:pPr>
            <w:r w:rsidRPr="0007444D">
              <w:rPr>
                <w:sz w:val="24"/>
                <w:szCs w:val="24"/>
              </w:rPr>
              <w:t>a.</w:t>
            </w:r>
          </w:p>
        </w:tc>
        <w:tc>
          <w:tcPr>
            <w:tcW w:w="3063" w:type="pct"/>
            <w:vAlign w:val="center"/>
          </w:tcPr>
          <w:p w:rsidR="006149F6" w:rsidRPr="0007444D" w:rsidRDefault="006149F6" w:rsidP="0007444D">
            <w:pPr>
              <w:jc w:val="both"/>
              <w:rPr>
                <w:sz w:val="24"/>
                <w:szCs w:val="24"/>
              </w:rPr>
            </w:pPr>
            <w:r w:rsidRPr="0007444D">
              <w:rPr>
                <w:sz w:val="24"/>
                <w:szCs w:val="24"/>
              </w:rPr>
              <w:t>Report the principle, construction, and working of a carbon microphone.</w:t>
            </w:r>
          </w:p>
        </w:tc>
        <w:tc>
          <w:tcPr>
            <w:tcW w:w="542" w:type="pct"/>
            <w:gridSpan w:val="2"/>
          </w:tcPr>
          <w:p w:rsidR="006149F6" w:rsidRPr="0007444D" w:rsidRDefault="006149F6" w:rsidP="006272BC">
            <w:pPr>
              <w:jc w:val="center"/>
              <w:rPr>
                <w:sz w:val="24"/>
                <w:szCs w:val="24"/>
              </w:rPr>
            </w:pPr>
            <w:r w:rsidRPr="0007444D">
              <w:rPr>
                <w:sz w:val="24"/>
                <w:szCs w:val="24"/>
              </w:rPr>
              <w:t>CO2</w:t>
            </w:r>
          </w:p>
        </w:tc>
        <w:tc>
          <w:tcPr>
            <w:tcW w:w="467" w:type="pct"/>
          </w:tcPr>
          <w:p w:rsidR="006149F6" w:rsidRPr="0007444D" w:rsidRDefault="006149F6" w:rsidP="006272BC">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6</w:t>
            </w:r>
          </w:p>
        </w:tc>
      </w:tr>
      <w:tr w:rsidR="006149F6" w:rsidRPr="0007444D" w:rsidTr="007950E0">
        <w:trPr>
          <w:trHeight w:val="397"/>
        </w:trPr>
        <w:tc>
          <w:tcPr>
            <w:tcW w:w="269" w:type="pct"/>
          </w:tcPr>
          <w:p w:rsidR="006149F6" w:rsidRPr="0007444D" w:rsidRDefault="006149F6" w:rsidP="006272BC">
            <w:pPr>
              <w:jc w:val="center"/>
              <w:rPr>
                <w:sz w:val="24"/>
                <w:szCs w:val="24"/>
              </w:rPr>
            </w:pPr>
          </w:p>
        </w:tc>
        <w:tc>
          <w:tcPr>
            <w:tcW w:w="258" w:type="pct"/>
          </w:tcPr>
          <w:p w:rsidR="006149F6" w:rsidRPr="0007444D" w:rsidRDefault="006149F6" w:rsidP="006272BC">
            <w:pPr>
              <w:jc w:val="center"/>
              <w:rPr>
                <w:sz w:val="24"/>
                <w:szCs w:val="24"/>
              </w:rPr>
            </w:pPr>
            <w:r w:rsidRPr="0007444D">
              <w:rPr>
                <w:sz w:val="24"/>
                <w:szCs w:val="24"/>
              </w:rPr>
              <w:t>b.</w:t>
            </w:r>
          </w:p>
        </w:tc>
        <w:tc>
          <w:tcPr>
            <w:tcW w:w="3063" w:type="pct"/>
            <w:vAlign w:val="center"/>
          </w:tcPr>
          <w:p w:rsidR="006149F6" w:rsidRPr="0007444D" w:rsidRDefault="006149F6" w:rsidP="0007444D">
            <w:pPr>
              <w:jc w:val="both"/>
              <w:rPr>
                <w:sz w:val="24"/>
                <w:szCs w:val="24"/>
              </w:rPr>
            </w:pPr>
            <w:r w:rsidRPr="0007444D">
              <w:rPr>
                <w:sz w:val="24"/>
                <w:szCs w:val="24"/>
              </w:rPr>
              <w:t>Show the working of a moving coil cone type loudspeaker.</w:t>
            </w:r>
          </w:p>
        </w:tc>
        <w:tc>
          <w:tcPr>
            <w:tcW w:w="542" w:type="pct"/>
            <w:gridSpan w:val="2"/>
          </w:tcPr>
          <w:p w:rsidR="006149F6" w:rsidRPr="0007444D" w:rsidRDefault="006149F6" w:rsidP="006272BC">
            <w:pPr>
              <w:jc w:val="center"/>
              <w:rPr>
                <w:sz w:val="24"/>
                <w:szCs w:val="24"/>
              </w:rPr>
            </w:pPr>
            <w:r w:rsidRPr="0007444D">
              <w:rPr>
                <w:sz w:val="24"/>
                <w:szCs w:val="24"/>
              </w:rPr>
              <w:t>CO2</w:t>
            </w:r>
          </w:p>
        </w:tc>
        <w:tc>
          <w:tcPr>
            <w:tcW w:w="467" w:type="pct"/>
          </w:tcPr>
          <w:p w:rsidR="006149F6" w:rsidRPr="0007444D" w:rsidRDefault="006149F6" w:rsidP="006272BC">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6</w:t>
            </w:r>
          </w:p>
        </w:tc>
      </w:tr>
      <w:tr w:rsidR="006149F6" w:rsidRPr="0007444D" w:rsidTr="007950E0">
        <w:trPr>
          <w:trHeight w:val="397"/>
        </w:trPr>
        <w:tc>
          <w:tcPr>
            <w:tcW w:w="269" w:type="pct"/>
          </w:tcPr>
          <w:p w:rsidR="006149F6" w:rsidRPr="0007444D" w:rsidRDefault="006149F6" w:rsidP="006272BC">
            <w:pPr>
              <w:jc w:val="center"/>
              <w:rPr>
                <w:sz w:val="24"/>
                <w:szCs w:val="24"/>
              </w:rPr>
            </w:pPr>
          </w:p>
        </w:tc>
        <w:tc>
          <w:tcPr>
            <w:tcW w:w="258" w:type="pct"/>
          </w:tcPr>
          <w:p w:rsidR="006149F6" w:rsidRPr="0007444D" w:rsidRDefault="006149F6" w:rsidP="006272BC">
            <w:pPr>
              <w:jc w:val="center"/>
              <w:rPr>
                <w:sz w:val="24"/>
                <w:szCs w:val="24"/>
              </w:rPr>
            </w:pPr>
          </w:p>
        </w:tc>
        <w:tc>
          <w:tcPr>
            <w:tcW w:w="3063" w:type="pct"/>
            <w:vAlign w:val="center"/>
          </w:tcPr>
          <w:p w:rsidR="006149F6" w:rsidRPr="0007444D" w:rsidRDefault="006149F6" w:rsidP="0007444D">
            <w:pPr>
              <w:jc w:val="both"/>
              <w:rPr>
                <w:sz w:val="24"/>
                <w:szCs w:val="24"/>
              </w:rPr>
            </w:pPr>
          </w:p>
        </w:tc>
        <w:tc>
          <w:tcPr>
            <w:tcW w:w="542" w:type="pct"/>
            <w:gridSpan w:val="2"/>
          </w:tcPr>
          <w:p w:rsidR="006149F6" w:rsidRPr="0007444D" w:rsidRDefault="006149F6" w:rsidP="006272BC">
            <w:pPr>
              <w:jc w:val="center"/>
              <w:rPr>
                <w:sz w:val="24"/>
                <w:szCs w:val="24"/>
              </w:rPr>
            </w:pPr>
          </w:p>
        </w:tc>
        <w:tc>
          <w:tcPr>
            <w:tcW w:w="467" w:type="pct"/>
          </w:tcPr>
          <w:p w:rsidR="006149F6" w:rsidRPr="0007444D" w:rsidRDefault="006149F6" w:rsidP="006272BC">
            <w:pPr>
              <w:jc w:val="center"/>
              <w:rPr>
                <w:sz w:val="24"/>
                <w:szCs w:val="24"/>
              </w:rPr>
            </w:pPr>
          </w:p>
        </w:tc>
        <w:tc>
          <w:tcPr>
            <w:tcW w:w="402" w:type="pct"/>
          </w:tcPr>
          <w:p w:rsidR="006149F6" w:rsidRPr="0007444D" w:rsidRDefault="006149F6" w:rsidP="007950E0">
            <w:pPr>
              <w:jc w:val="center"/>
              <w:rPr>
                <w:sz w:val="24"/>
                <w:szCs w:val="24"/>
              </w:rPr>
            </w:pPr>
          </w:p>
        </w:tc>
      </w:tr>
      <w:tr w:rsidR="006149F6" w:rsidRPr="0007444D" w:rsidTr="007950E0">
        <w:trPr>
          <w:trHeight w:val="397"/>
        </w:trPr>
        <w:tc>
          <w:tcPr>
            <w:tcW w:w="269" w:type="pct"/>
          </w:tcPr>
          <w:p w:rsidR="006149F6" w:rsidRPr="0007444D" w:rsidRDefault="006149F6" w:rsidP="007C3278">
            <w:pPr>
              <w:jc w:val="center"/>
              <w:rPr>
                <w:sz w:val="24"/>
                <w:szCs w:val="24"/>
              </w:rPr>
            </w:pPr>
            <w:r w:rsidRPr="0007444D">
              <w:rPr>
                <w:sz w:val="24"/>
                <w:szCs w:val="24"/>
              </w:rPr>
              <w:t>19.</w:t>
            </w:r>
          </w:p>
        </w:tc>
        <w:tc>
          <w:tcPr>
            <w:tcW w:w="258" w:type="pct"/>
          </w:tcPr>
          <w:p w:rsidR="006149F6" w:rsidRPr="0007444D" w:rsidRDefault="006149F6" w:rsidP="007C3278">
            <w:pPr>
              <w:jc w:val="center"/>
              <w:rPr>
                <w:sz w:val="24"/>
                <w:szCs w:val="24"/>
              </w:rPr>
            </w:pPr>
            <w:r w:rsidRPr="0007444D">
              <w:rPr>
                <w:sz w:val="24"/>
                <w:szCs w:val="24"/>
              </w:rPr>
              <w:t>a.</w:t>
            </w:r>
          </w:p>
        </w:tc>
        <w:tc>
          <w:tcPr>
            <w:tcW w:w="3063" w:type="pct"/>
            <w:vAlign w:val="center"/>
          </w:tcPr>
          <w:p w:rsidR="006149F6" w:rsidRPr="0007444D" w:rsidRDefault="006149F6" w:rsidP="0007444D">
            <w:pPr>
              <w:jc w:val="both"/>
              <w:rPr>
                <w:sz w:val="24"/>
                <w:szCs w:val="24"/>
              </w:rPr>
            </w:pPr>
            <w:r w:rsidRPr="0007444D">
              <w:rPr>
                <w:sz w:val="24"/>
                <w:szCs w:val="24"/>
              </w:rPr>
              <w:t>Illustrate the working of a television transmitter with a neat block diagram.</w:t>
            </w:r>
          </w:p>
        </w:tc>
        <w:tc>
          <w:tcPr>
            <w:tcW w:w="542" w:type="pct"/>
            <w:gridSpan w:val="2"/>
          </w:tcPr>
          <w:p w:rsidR="006149F6" w:rsidRPr="0007444D" w:rsidRDefault="006149F6" w:rsidP="007C3278">
            <w:pPr>
              <w:jc w:val="center"/>
              <w:rPr>
                <w:sz w:val="24"/>
                <w:szCs w:val="24"/>
              </w:rPr>
            </w:pPr>
            <w:r w:rsidRPr="0007444D">
              <w:rPr>
                <w:sz w:val="24"/>
                <w:szCs w:val="24"/>
              </w:rPr>
              <w:t>CO3</w:t>
            </w:r>
          </w:p>
        </w:tc>
        <w:tc>
          <w:tcPr>
            <w:tcW w:w="467" w:type="pct"/>
          </w:tcPr>
          <w:p w:rsidR="006149F6" w:rsidRPr="0007444D" w:rsidRDefault="006149F6" w:rsidP="007C3278">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6</w:t>
            </w:r>
          </w:p>
        </w:tc>
      </w:tr>
      <w:tr w:rsidR="006149F6" w:rsidRPr="0007444D" w:rsidTr="007950E0">
        <w:trPr>
          <w:trHeight w:val="397"/>
        </w:trPr>
        <w:tc>
          <w:tcPr>
            <w:tcW w:w="269" w:type="pct"/>
          </w:tcPr>
          <w:p w:rsidR="006149F6" w:rsidRPr="0007444D" w:rsidRDefault="006149F6" w:rsidP="008C57B9">
            <w:pPr>
              <w:jc w:val="center"/>
              <w:rPr>
                <w:sz w:val="24"/>
                <w:szCs w:val="24"/>
              </w:rPr>
            </w:pPr>
          </w:p>
        </w:tc>
        <w:tc>
          <w:tcPr>
            <w:tcW w:w="258" w:type="pct"/>
          </w:tcPr>
          <w:p w:rsidR="006149F6" w:rsidRPr="0007444D" w:rsidRDefault="006149F6" w:rsidP="008C57B9">
            <w:pPr>
              <w:jc w:val="center"/>
              <w:rPr>
                <w:sz w:val="24"/>
                <w:szCs w:val="24"/>
              </w:rPr>
            </w:pPr>
            <w:r w:rsidRPr="0007444D">
              <w:rPr>
                <w:sz w:val="24"/>
                <w:szCs w:val="24"/>
              </w:rPr>
              <w:t>b.</w:t>
            </w:r>
          </w:p>
        </w:tc>
        <w:tc>
          <w:tcPr>
            <w:tcW w:w="3063" w:type="pct"/>
            <w:vAlign w:val="center"/>
          </w:tcPr>
          <w:p w:rsidR="006149F6" w:rsidRPr="0007444D" w:rsidRDefault="006149F6" w:rsidP="0007444D">
            <w:pPr>
              <w:jc w:val="both"/>
              <w:rPr>
                <w:bCs/>
                <w:sz w:val="24"/>
                <w:szCs w:val="24"/>
              </w:rPr>
            </w:pPr>
            <w:r w:rsidRPr="0007444D">
              <w:rPr>
                <w:bCs/>
                <w:sz w:val="24"/>
                <w:szCs w:val="24"/>
              </w:rPr>
              <w:t>Express the working of a television receiver with a neat block diagram.</w:t>
            </w:r>
          </w:p>
        </w:tc>
        <w:tc>
          <w:tcPr>
            <w:tcW w:w="542" w:type="pct"/>
            <w:gridSpan w:val="2"/>
          </w:tcPr>
          <w:p w:rsidR="006149F6" w:rsidRPr="0007444D" w:rsidRDefault="006149F6" w:rsidP="008C57B9">
            <w:pPr>
              <w:jc w:val="center"/>
              <w:rPr>
                <w:sz w:val="24"/>
                <w:szCs w:val="24"/>
              </w:rPr>
            </w:pPr>
            <w:r w:rsidRPr="0007444D">
              <w:rPr>
                <w:sz w:val="24"/>
                <w:szCs w:val="24"/>
              </w:rPr>
              <w:t>CO3</w:t>
            </w:r>
          </w:p>
        </w:tc>
        <w:tc>
          <w:tcPr>
            <w:tcW w:w="467" w:type="pct"/>
          </w:tcPr>
          <w:p w:rsidR="006149F6" w:rsidRPr="0007444D" w:rsidRDefault="006149F6" w:rsidP="008C57B9">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6</w:t>
            </w:r>
          </w:p>
        </w:tc>
      </w:tr>
      <w:tr w:rsidR="006149F6" w:rsidRPr="0007444D" w:rsidTr="007950E0">
        <w:trPr>
          <w:trHeight w:val="397"/>
        </w:trPr>
        <w:tc>
          <w:tcPr>
            <w:tcW w:w="269" w:type="pct"/>
          </w:tcPr>
          <w:p w:rsidR="006149F6" w:rsidRPr="0007444D" w:rsidRDefault="006149F6" w:rsidP="008C57B9">
            <w:pPr>
              <w:rPr>
                <w:sz w:val="24"/>
                <w:szCs w:val="24"/>
              </w:rPr>
            </w:pPr>
          </w:p>
        </w:tc>
        <w:tc>
          <w:tcPr>
            <w:tcW w:w="258" w:type="pct"/>
          </w:tcPr>
          <w:p w:rsidR="006149F6" w:rsidRPr="0007444D" w:rsidRDefault="006149F6" w:rsidP="008C57B9">
            <w:pPr>
              <w:jc w:val="center"/>
              <w:rPr>
                <w:sz w:val="24"/>
                <w:szCs w:val="24"/>
              </w:rPr>
            </w:pPr>
          </w:p>
        </w:tc>
        <w:tc>
          <w:tcPr>
            <w:tcW w:w="3063" w:type="pct"/>
            <w:vAlign w:val="center"/>
          </w:tcPr>
          <w:p w:rsidR="006149F6" w:rsidRPr="0007444D" w:rsidRDefault="006149F6" w:rsidP="0007444D">
            <w:pPr>
              <w:jc w:val="both"/>
              <w:rPr>
                <w:sz w:val="24"/>
                <w:szCs w:val="24"/>
              </w:rPr>
            </w:pPr>
          </w:p>
        </w:tc>
        <w:tc>
          <w:tcPr>
            <w:tcW w:w="542" w:type="pct"/>
            <w:gridSpan w:val="2"/>
          </w:tcPr>
          <w:p w:rsidR="006149F6" w:rsidRPr="0007444D" w:rsidRDefault="006149F6" w:rsidP="008C57B9">
            <w:pPr>
              <w:jc w:val="center"/>
              <w:rPr>
                <w:sz w:val="24"/>
                <w:szCs w:val="24"/>
              </w:rPr>
            </w:pPr>
          </w:p>
        </w:tc>
        <w:tc>
          <w:tcPr>
            <w:tcW w:w="467" w:type="pct"/>
          </w:tcPr>
          <w:p w:rsidR="006149F6" w:rsidRPr="0007444D" w:rsidRDefault="006149F6" w:rsidP="008C57B9">
            <w:pPr>
              <w:jc w:val="center"/>
              <w:rPr>
                <w:sz w:val="24"/>
                <w:szCs w:val="24"/>
              </w:rPr>
            </w:pPr>
          </w:p>
        </w:tc>
        <w:tc>
          <w:tcPr>
            <w:tcW w:w="402" w:type="pct"/>
          </w:tcPr>
          <w:p w:rsidR="006149F6" w:rsidRPr="0007444D" w:rsidRDefault="006149F6" w:rsidP="007950E0">
            <w:pPr>
              <w:jc w:val="center"/>
              <w:rPr>
                <w:sz w:val="24"/>
                <w:szCs w:val="24"/>
              </w:rPr>
            </w:pPr>
          </w:p>
        </w:tc>
      </w:tr>
      <w:tr w:rsidR="006149F6" w:rsidRPr="0007444D" w:rsidTr="007950E0">
        <w:trPr>
          <w:trHeight w:val="397"/>
        </w:trPr>
        <w:tc>
          <w:tcPr>
            <w:tcW w:w="269" w:type="pct"/>
          </w:tcPr>
          <w:p w:rsidR="006149F6" w:rsidRPr="0007444D" w:rsidRDefault="006149F6" w:rsidP="008C57B9">
            <w:pPr>
              <w:jc w:val="center"/>
              <w:rPr>
                <w:sz w:val="24"/>
                <w:szCs w:val="24"/>
              </w:rPr>
            </w:pPr>
            <w:r w:rsidRPr="0007444D">
              <w:rPr>
                <w:sz w:val="24"/>
                <w:szCs w:val="24"/>
              </w:rPr>
              <w:t>20.</w:t>
            </w:r>
          </w:p>
        </w:tc>
        <w:tc>
          <w:tcPr>
            <w:tcW w:w="258" w:type="pct"/>
          </w:tcPr>
          <w:p w:rsidR="006149F6" w:rsidRPr="0007444D" w:rsidRDefault="006149F6" w:rsidP="008C57B9">
            <w:pPr>
              <w:jc w:val="center"/>
              <w:rPr>
                <w:sz w:val="24"/>
                <w:szCs w:val="24"/>
              </w:rPr>
            </w:pPr>
            <w:r w:rsidRPr="0007444D">
              <w:rPr>
                <w:sz w:val="24"/>
                <w:szCs w:val="24"/>
              </w:rPr>
              <w:t>a.</w:t>
            </w:r>
          </w:p>
        </w:tc>
        <w:tc>
          <w:tcPr>
            <w:tcW w:w="3063" w:type="pct"/>
            <w:vAlign w:val="center"/>
          </w:tcPr>
          <w:p w:rsidR="006149F6" w:rsidRPr="0007444D" w:rsidRDefault="006149F6" w:rsidP="0007444D">
            <w:pPr>
              <w:jc w:val="both"/>
              <w:rPr>
                <w:sz w:val="24"/>
                <w:szCs w:val="24"/>
              </w:rPr>
            </w:pPr>
            <w:r w:rsidRPr="0007444D">
              <w:rPr>
                <w:sz w:val="24"/>
                <w:szCs w:val="24"/>
              </w:rPr>
              <w:t>Review the elements of a digital PBX.</w:t>
            </w:r>
          </w:p>
        </w:tc>
        <w:tc>
          <w:tcPr>
            <w:tcW w:w="542" w:type="pct"/>
            <w:gridSpan w:val="2"/>
          </w:tcPr>
          <w:p w:rsidR="006149F6" w:rsidRPr="0007444D" w:rsidRDefault="006149F6" w:rsidP="008C57B9">
            <w:pPr>
              <w:jc w:val="center"/>
              <w:rPr>
                <w:sz w:val="24"/>
                <w:szCs w:val="24"/>
              </w:rPr>
            </w:pPr>
            <w:r w:rsidRPr="0007444D">
              <w:rPr>
                <w:sz w:val="24"/>
                <w:szCs w:val="24"/>
              </w:rPr>
              <w:t>CO4</w:t>
            </w:r>
          </w:p>
        </w:tc>
        <w:tc>
          <w:tcPr>
            <w:tcW w:w="467" w:type="pct"/>
          </w:tcPr>
          <w:p w:rsidR="006149F6" w:rsidRPr="0007444D" w:rsidRDefault="006149F6" w:rsidP="008C57B9">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6</w:t>
            </w:r>
          </w:p>
        </w:tc>
      </w:tr>
      <w:tr w:rsidR="006149F6" w:rsidRPr="0007444D" w:rsidTr="007950E0">
        <w:trPr>
          <w:trHeight w:val="397"/>
        </w:trPr>
        <w:tc>
          <w:tcPr>
            <w:tcW w:w="269" w:type="pct"/>
          </w:tcPr>
          <w:p w:rsidR="006149F6" w:rsidRPr="0007444D" w:rsidRDefault="006149F6" w:rsidP="008C57B9">
            <w:pPr>
              <w:jc w:val="center"/>
              <w:rPr>
                <w:sz w:val="24"/>
                <w:szCs w:val="24"/>
              </w:rPr>
            </w:pPr>
          </w:p>
        </w:tc>
        <w:tc>
          <w:tcPr>
            <w:tcW w:w="258" w:type="pct"/>
          </w:tcPr>
          <w:p w:rsidR="006149F6" w:rsidRPr="0007444D" w:rsidRDefault="006149F6" w:rsidP="008C57B9">
            <w:pPr>
              <w:jc w:val="center"/>
              <w:rPr>
                <w:sz w:val="24"/>
                <w:szCs w:val="24"/>
              </w:rPr>
            </w:pPr>
            <w:r w:rsidRPr="0007444D">
              <w:rPr>
                <w:sz w:val="24"/>
                <w:szCs w:val="24"/>
              </w:rPr>
              <w:t>b.</w:t>
            </w:r>
          </w:p>
        </w:tc>
        <w:tc>
          <w:tcPr>
            <w:tcW w:w="3063" w:type="pct"/>
            <w:vAlign w:val="center"/>
          </w:tcPr>
          <w:p w:rsidR="006149F6" w:rsidRPr="0007444D" w:rsidRDefault="006149F6" w:rsidP="0007444D">
            <w:pPr>
              <w:jc w:val="both"/>
              <w:rPr>
                <w:bCs/>
                <w:sz w:val="24"/>
                <w:szCs w:val="24"/>
              </w:rPr>
            </w:pPr>
            <w:r w:rsidRPr="0007444D">
              <w:rPr>
                <w:bCs/>
                <w:sz w:val="24"/>
                <w:szCs w:val="24"/>
              </w:rPr>
              <w:t>Explain how a cell phone call works.</w:t>
            </w:r>
          </w:p>
        </w:tc>
        <w:tc>
          <w:tcPr>
            <w:tcW w:w="542" w:type="pct"/>
            <w:gridSpan w:val="2"/>
          </w:tcPr>
          <w:p w:rsidR="006149F6" w:rsidRPr="0007444D" w:rsidRDefault="006149F6" w:rsidP="008C57B9">
            <w:pPr>
              <w:jc w:val="center"/>
              <w:rPr>
                <w:sz w:val="24"/>
                <w:szCs w:val="24"/>
              </w:rPr>
            </w:pPr>
            <w:r w:rsidRPr="0007444D">
              <w:rPr>
                <w:sz w:val="24"/>
                <w:szCs w:val="24"/>
              </w:rPr>
              <w:t>CO4</w:t>
            </w:r>
          </w:p>
        </w:tc>
        <w:tc>
          <w:tcPr>
            <w:tcW w:w="467" w:type="pct"/>
          </w:tcPr>
          <w:p w:rsidR="006149F6" w:rsidRPr="0007444D" w:rsidRDefault="006149F6" w:rsidP="008C57B9">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6</w:t>
            </w:r>
          </w:p>
        </w:tc>
      </w:tr>
      <w:tr w:rsidR="006149F6" w:rsidRPr="0007444D" w:rsidTr="007950E0">
        <w:trPr>
          <w:trHeight w:val="397"/>
        </w:trPr>
        <w:tc>
          <w:tcPr>
            <w:tcW w:w="269" w:type="pct"/>
          </w:tcPr>
          <w:p w:rsidR="006149F6" w:rsidRPr="0007444D" w:rsidRDefault="006149F6" w:rsidP="008C57B9">
            <w:pPr>
              <w:jc w:val="center"/>
              <w:rPr>
                <w:sz w:val="24"/>
                <w:szCs w:val="24"/>
              </w:rPr>
            </w:pPr>
          </w:p>
        </w:tc>
        <w:tc>
          <w:tcPr>
            <w:tcW w:w="258" w:type="pct"/>
          </w:tcPr>
          <w:p w:rsidR="006149F6" w:rsidRPr="0007444D" w:rsidRDefault="006149F6" w:rsidP="008C57B9">
            <w:pPr>
              <w:jc w:val="center"/>
              <w:rPr>
                <w:sz w:val="24"/>
                <w:szCs w:val="24"/>
              </w:rPr>
            </w:pPr>
          </w:p>
        </w:tc>
        <w:tc>
          <w:tcPr>
            <w:tcW w:w="3063" w:type="pct"/>
            <w:vAlign w:val="center"/>
          </w:tcPr>
          <w:p w:rsidR="006149F6" w:rsidRPr="0007444D" w:rsidRDefault="006149F6" w:rsidP="0007444D">
            <w:pPr>
              <w:jc w:val="both"/>
              <w:rPr>
                <w:sz w:val="24"/>
                <w:szCs w:val="24"/>
              </w:rPr>
            </w:pPr>
          </w:p>
        </w:tc>
        <w:tc>
          <w:tcPr>
            <w:tcW w:w="542" w:type="pct"/>
            <w:gridSpan w:val="2"/>
          </w:tcPr>
          <w:p w:rsidR="006149F6" w:rsidRPr="0007444D" w:rsidRDefault="006149F6" w:rsidP="008C57B9">
            <w:pPr>
              <w:jc w:val="center"/>
              <w:rPr>
                <w:sz w:val="24"/>
                <w:szCs w:val="24"/>
              </w:rPr>
            </w:pPr>
          </w:p>
        </w:tc>
        <w:tc>
          <w:tcPr>
            <w:tcW w:w="467" w:type="pct"/>
          </w:tcPr>
          <w:p w:rsidR="006149F6" w:rsidRPr="0007444D" w:rsidRDefault="006149F6" w:rsidP="008C57B9">
            <w:pPr>
              <w:jc w:val="center"/>
              <w:rPr>
                <w:sz w:val="24"/>
                <w:szCs w:val="24"/>
              </w:rPr>
            </w:pPr>
          </w:p>
        </w:tc>
        <w:tc>
          <w:tcPr>
            <w:tcW w:w="402" w:type="pct"/>
          </w:tcPr>
          <w:p w:rsidR="006149F6" w:rsidRPr="0007444D" w:rsidRDefault="006149F6" w:rsidP="007950E0">
            <w:pPr>
              <w:jc w:val="center"/>
              <w:rPr>
                <w:sz w:val="24"/>
                <w:szCs w:val="24"/>
              </w:rPr>
            </w:pPr>
          </w:p>
        </w:tc>
      </w:tr>
      <w:tr w:rsidR="006149F6" w:rsidRPr="0007444D" w:rsidTr="007950E0">
        <w:trPr>
          <w:trHeight w:val="397"/>
        </w:trPr>
        <w:tc>
          <w:tcPr>
            <w:tcW w:w="269" w:type="pct"/>
          </w:tcPr>
          <w:p w:rsidR="006149F6" w:rsidRPr="0007444D" w:rsidRDefault="006149F6" w:rsidP="008C57B9">
            <w:pPr>
              <w:jc w:val="center"/>
              <w:rPr>
                <w:sz w:val="24"/>
                <w:szCs w:val="24"/>
              </w:rPr>
            </w:pPr>
            <w:r w:rsidRPr="0007444D">
              <w:rPr>
                <w:sz w:val="24"/>
                <w:szCs w:val="24"/>
              </w:rPr>
              <w:t>21.</w:t>
            </w:r>
          </w:p>
        </w:tc>
        <w:tc>
          <w:tcPr>
            <w:tcW w:w="258" w:type="pct"/>
          </w:tcPr>
          <w:p w:rsidR="006149F6" w:rsidRPr="0007444D" w:rsidRDefault="006149F6" w:rsidP="008C57B9">
            <w:pPr>
              <w:jc w:val="center"/>
              <w:rPr>
                <w:sz w:val="24"/>
                <w:szCs w:val="24"/>
              </w:rPr>
            </w:pPr>
          </w:p>
        </w:tc>
        <w:tc>
          <w:tcPr>
            <w:tcW w:w="3063" w:type="pct"/>
            <w:vAlign w:val="center"/>
          </w:tcPr>
          <w:p w:rsidR="006149F6" w:rsidRPr="0007444D" w:rsidRDefault="006149F6" w:rsidP="0007444D">
            <w:pPr>
              <w:jc w:val="both"/>
              <w:rPr>
                <w:sz w:val="24"/>
                <w:szCs w:val="24"/>
              </w:rPr>
            </w:pPr>
            <w:r w:rsidRPr="0007444D">
              <w:rPr>
                <w:sz w:val="24"/>
                <w:szCs w:val="24"/>
              </w:rPr>
              <w:t>Examine the working of a barcode scanner and a flatbed scanner.</w:t>
            </w:r>
          </w:p>
        </w:tc>
        <w:tc>
          <w:tcPr>
            <w:tcW w:w="542" w:type="pct"/>
            <w:gridSpan w:val="2"/>
          </w:tcPr>
          <w:p w:rsidR="006149F6" w:rsidRPr="0007444D" w:rsidRDefault="006149F6" w:rsidP="008C57B9">
            <w:pPr>
              <w:jc w:val="center"/>
              <w:rPr>
                <w:sz w:val="24"/>
                <w:szCs w:val="24"/>
              </w:rPr>
            </w:pPr>
            <w:r w:rsidRPr="0007444D">
              <w:rPr>
                <w:sz w:val="24"/>
                <w:szCs w:val="24"/>
              </w:rPr>
              <w:t>CO5</w:t>
            </w:r>
          </w:p>
        </w:tc>
        <w:tc>
          <w:tcPr>
            <w:tcW w:w="467" w:type="pct"/>
          </w:tcPr>
          <w:p w:rsidR="006149F6" w:rsidRPr="0007444D" w:rsidRDefault="006149F6" w:rsidP="008C57B9">
            <w:pPr>
              <w:jc w:val="center"/>
              <w:rPr>
                <w:sz w:val="24"/>
                <w:szCs w:val="24"/>
              </w:rPr>
            </w:pPr>
            <w:r w:rsidRPr="0007444D">
              <w:rPr>
                <w:sz w:val="24"/>
                <w:szCs w:val="24"/>
              </w:rPr>
              <w:t>A</w:t>
            </w:r>
          </w:p>
        </w:tc>
        <w:tc>
          <w:tcPr>
            <w:tcW w:w="402" w:type="pct"/>
          </w:tcPr>
          <w:p w:rsidR="006149F6" w:rsidRPr="0007444D" w:rsidRDefault="006149F6" w:rsidP="007950E0">
            <w:pPr>
              <w:jc w:val="center"/>
              <w:rPr>
                <w:sz w:val="24"/>
                <w:szCs w:val="24"/>
              </w:rPr>
            </w:pPr>
            <w:r w:rsidRPr="0007444D">
              <w:rPr>
                <w:sz w:val="24"/>
                <w:szCs w:val="24"/>
              </w:rPr>
              <w:t>12</w:t>
            </w:r>
          </w:p>
        </w:tc>
      </w:tr>
      <w:tr w:rsidR="006149F6" w:rsidRPr="0007444D" w:rsidTr="007950E0">
        <w:trPr>
          <w:trHeight w:val="397"/>
        </w:trPr>
        <w:tc>
          <w:tcPr>
            <w:tcW w:w="269" w:type="pct"/>
          </w:tcPr>
          <w:p w:rsidR="006149F6" w:rsidRPr="0007444D" w:rsidRDefault="006149F6" w:rsidP="008C57B9">
            <w:pPr>
              <w:jc w:val="center"/>
              <w:rPr>
                <w:sz w:val="24"/>
                <w:szCs w:val="24"/>
              </w:rPr>
            </w:pPr>
          </w:p>
        </w:tc>
        <w:tc>
          <w:tcPr>
            <w:tcW w:w="258" w:type="pct"/>
          </w:tcPr>
          <w:p w:rsidR="006149F6" w:rsidRPr="0007444D" w:rsidRDefault="006149F6" w:rsidP="008C57B9">
            <w:pPr>
              <w:jc w:val="center"/>
              <w:rPr>
                <w:sz w:val="24"/>
                <w:szCs w:val="24"/>
              </w:rPr>
            </w:pPr>
          </w:p>
        </w:tc>
        <w:tc>
          <w:tcPr>
            <w:tcW w:w="3063" w:type="pct"/>
            <w:vAlign w:val="center"/>
          </w:tcPr>
          <w:p w:rsidR="006149F6" w:rsidRPr="0007444D" w:rsidRDefault="006149F6" w:rsidP="0007444D">
            <w:pPr>
              <w:jc w:val="both"/>
              <w:rPr>
                <w:sz w:val="24"/>
                <w:szCs w:val="24"/>
              </w:rPr>
            </w:pPr>
          </w:p>
        </w:tc>
        <w:tc>
          <w:tcPr>
            <w:tcW w:w="542" w:type="pct"/>
            <w:gridSpan w:val="2"/>
          </w:tcPr>
          <w:p w:rsidR="006149F6" w:rsidRPr="0007444D" w:rsidRDefault="006149F6" w:rsidP="008C57B9">
            <w:pPr>
              <w:jc w:val="center"/>
              <w:rPr>
                <w:sz w:val="24"/>
                <w:szCs w:val="24"/>
              </w:rPr>
            </w:pPr>
          </w:p>
        </w:tc>
        <w:tc>
          <w:tcPr>
            <w:tcW w:w="467" w:type="pct"/>
          </w:tcPr>
          <w:p w:rsidR="006149F6" w:rsidRPr="0007444D" w:rsidRDefault="006149F6" w:rsidP="008C57B9">
            <w:pPr>
              <w:jc w:val="center"/>
              <w:rPr>
                <w:sz w:val="24"/>
                <w:szCs w:val="24"/>
              </w:rPr>
            </w:pPr>
          </w:p>
        </w:tc>
        <w:tc>
          <w:tcPr>
            <w:tcW w:w="402" w:type="pct"/>
          </w:tcPr>
          <w:p w:rsidR="006149F6" w:rsidRPr="0007444D" w:rsidRDefault="006149F6" w:rsidP="007950E0">
            <w:pPr>
              <w:jc w:val="center"/>
              <w:rPr>
                <w:sz w:val="24"/>
                <w:szCs w:val="24"/>
              </w:rPr>
            </w:pPr>
          </w:p>
        </w:tc>
      </w:tr>
      <w:tr w:rsidR="006149F6" w:rsidRPr="0007444D" w:rsidTr="007950E0">
        <w:trPr>
          <w:trHeight w:val="397"/>
        </w:trPr>
        <w:tc>
          <w:tcPr>
            <w:tcW w:w="269" w:type="pct"/>
          </w:tcPr>
          <w:p w:rsidR="006149F6" w:rsidRPr="0007444D" w:rsidRDefault="006149F6" w:rsidP="008C57B9">
            <w:pPr>
              <w:jc w:val="center"/>
              <w:rPr>
                <w:sz w:val="24"/>
                <w:szCs w:val="24"/>
              </w:rPr>
            </w:pPr>
            <w:r w:rsidRPr="0007444D">
              <w:rPr>
                <w:sz w:val="24"/>
                <w:szCs w:val="24"/>
              </w:rPr>
              <w:t>22.</w:t>
            </w:r>
          </w:p>
        </w:tc>
        <w:tc>
          <w:tcPr>
            <w:tcW w:w="258" w:type="pct"/>
          </w:tcPr>
          <w:p w:rsidR="006149F6" w:rsidRPr="0007444D" w:rsidRDefault="006149F6" w:rsidP="008C57B9">
            <w:pPr>
              <w:jc w:val="center"/>
              <w:rPr>
                <w:sz w:val="24"/>
                <w:szCs w:val="24"/>
              </w:rPr>
            </w:pPr>
          </w:p>
        </w:tc>
        <w:tc>
          <w:tcPr>
            <w:tcW w:w="3063" w:type="pct"/>
            <w:vAlign w:val="center"/>
          </w:tcPr>
          <w:p w:rsidR="006149F6" w:rsidRPr="0007444D" w:rsidRDefault="006149F6" w:rsidP="0007444D">
            <w:pPr>
              <w:jc w:val="both"/>
              <w:rPr>
                <w:sz w:val="24"/>
                <w:szCs w:val="24"/>
              </w:rPr>
            </w:pPr>
            <w:r w:rsidRPr="0007444D">
              <w:rPr>
                <w:sz w:val="24"/>
                <w:szCs w:val="24"/>
              </w:rPr>
              <w:t>Illustrate the block diagram of a microwave oven and explain its working.</w:t>
            </w:r>
          </w:p>
        </w:tc>
        <w:tc>
          <w:tcPr>
            <w:tcW w:w="542" w:type="pct"/>
            <w:gridSpan w:val="2"/>
          </w:tcPr>
          <w:p w:rsidR="006149F6" w:rsidRPr="0007444D" w:rsidRDefault="006149F6" w:rsidP="008C57B9">
            <w:pPr>
              <w:jc w:val="center"/>
              <w:rPr>
                <w:sz w:val="24"/>
                <w:szCs w:val="24"/>
              </w:rPr>
            </w:pPr>
            <w:r w:rsidRPr="0007444D">
              <w:rPr>
                <w:sz w:val="24"/>
                <w:szCs w:val="24"/>
              </w:rPr>
              <w:t>CO5</w:t>
            </w:r>
          </w:p>
        </w:tc>
        <w:tc>
          <w:tcPr>
            <w:tcW w:w="467" w:type="pct"/>
          </w:tcPr>
          <w:p w:rsidR="006149F6" w:rsidRPr="0007444D" w:rsidRDefault="006149F6" w:rsidP="008C57B9">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12</w:t>
            </w:r>
          </w:p>
        </w:tc>
      </w:tr>
      <w:tr w:rsidR="006149F6" w:rsidRPr="0007444D" w:rsidTr="007950E0">
        <w:trPr>
          <w:trHeight w:val="397"/>
        </w:trPr>
        <w:tc>
          <w:tcPr>
            <w:tcW w:w="269" w:type="pct"/>
          </w:tcPr>
          <w:p w:rsidR="006149F6" w:rsidRPr="0007444D" w:rsidRDefault="006149F6" w:rsidP="008C57B9">
            <w:pPr>
              <w:jc w:val="center"/>
              <w:rPr>
                <w:sz w:val="24"/>
                <w:szCs w:val="24"/>
              </w:rPr>
            </w:pPr>
          </w:p>
        </w:tc>
        <w:tc>
          <w:tcPr>
            <w:tcW w:w="258" w:type="pct"/>
          </w:tcPr>
          <w:p w:rsidR="006149F6" w:rsidRPr="0007444D" w:rsidRDefault="006149F6" w:rsidP="008C57B9">
            <w:pPr>
              <w:jc w:val="center"/>
              <w:rPr>
                <w:sz w:val="24"/>
                <w:szCs w:val="24"/>
              </w:rPr>
            </w:pPr>
          </w:p>
        </w:tc>
        <w:tc>
          <w:tcPr>
            <w:tcW w:w="3063" w:type="pct"/>
            <w:vAlign w:val="center"/>
          </w:tcPr>
          <w:p w:rsidR="006149F6" w:rsidRPr="0007444D" w:rsidRDefault="006149F6" w:rsidP="0007444D">
            <w:pPr>
              <w:jc w:val="both"/>
              <w:rPr>
                <w:sz w:val="24"/>
                <w:szCs w:val="24"/>
              </w:rPr>
            </w:pPr>
          </w:p>
        </w:tc>
        <w:tc>
          <w:tcPr>
            <w:tcW w:w="542" w:type="pct"/>
            <w:gridSpan w:val="2"/>
          </w:tcPr>
          <w:p w:rsidR="006149F6" w:rsidRPr="0007444D" w:rsidRDefault="006149F6" w:rsidP="008C57B9">
            <w:pPr>
              <w:jc w:val="center"/>
              <w:rPr>
                <w:sz w:val="24"/>
                <w:szCs w:val="24"/>
              </w:rPr>
            </w:pPr>
          </w:p>
        </w:tc>
        <w:tc>
          <w:tcPr>
            <w:tcW w:w="467" w:type="pct"/>
          </w:tcPr>
          <w:p w:rsidR="006149F6" w:rsidRPr="0007444D" w:rsidRDefault="006149F6" w:rsidP="008C57B9">
            <w:pPr>
              <w:jc w:val="center"/>
              <w:rPr>
                <w:sz w:val="24"/>
                <w:szCs w:val="24"/>
              </w:rPr>
            </w:pPr>
          </w:p>
        </w:tc>
        <w:tc>
          <w:tcPr>
            <w:tcW w:w="402" w:type="pct"/>
          </w:tcPr>
          <w:p w:rsidR="006149F6" w:rsidRPr="0007444D" w:rsidRDefault="006149F6" w:rsidP="007950E0">
            <w:pPr>
              <w:jc w:val="center"/>
              <w:rPr>
                <w:sz w:val="24"/>
                <w:szCs w:val="24"/>
              </w:rPr>
            </w:pPr>
          </w:p>
        </w:tc>
      </w:tr>
      <w:tr w:rsidR="006149F6" w:rsidRPr="0007444D" w:rsidTr="007950E0">
        <w:trPr>
          <w:trHeight w:val="397"/>
        </w:trPr>
        <w:tc>
          <w:tcPr>
            <w:tcW w:w="269" w:type="pct"/>
          </w:tcPr>
          <w:p w:rsidR="006149F6" w:rsidRPr="0007444D" w:rsidRDefault="006149F6" w:rsidP="008C57B9">
            <w:pPr>
              <w:jc w:val="center"/>
              <w:rPr>
                <w:sz w:val="24"/>
                <w:szCs w:val="24"/>
              </w:rPr>
            </w:pPr>
            <w:r w:rsidRPr="0007444D">
              <w:rPr>
                <w:sz w:val="24"/>
                <w:szCs w:val="24"/>
              </w:rPr>
              <w:t>23.</w:t>
            </w:r>
          </w:p>
        </w:tc>
        <w:tc>
          <w:tcPr>
            <w:tcW w:w="258" w:type="pct"/>
          </w:tcPr>
          <w:p w:rsidR="006149F6" w:rsidRPr="0007444D" w:rsidRDefault="006149F6" w:rsidP="008C57B9">
            <w:pPr>
              <w:jc w:val="center"/>
              <w:rPr>
                <w:sz w:val="24"/>
                <w:szCs w:val="24"/>
              </w:rPr>
            </w:pPr>
          </w:p>
        </w:tc>
        <w:tc>
          <w:tcPr>
            <w:tcW w:w="3063" w:type="pct"/>
            <w:vAlign w:val="center"/>
          </w:tcPr>
          <w:p w:rsidR="006149F6" w:rsidRPr="0007444D" w:rsidRDefault="006149F6" w:rsidP="0007444D">
            <w:pPr>
              <w:jc w:val="both"/>
              <w:rPr>
                <w:sz w:val="24"/>
                <w:szCs w:val="24"/>
              </w:rPr>
            </w:pPr>
            <w:r w:rsidRPr="0007444D">
              <w:rPr>
                <w:sz w:val="24"/>
                <w:szCs w:val="24"/>
              </w:rPr>
              <w:t>Explain the two methods by which blood pressure can be</w:t>
            </w:r>
            <w:r>
              <w:rPr>
                <w:sz w:val="24"/>
                <w:szCs w:val="24"/>
              </w:rPr>
              <w:t xml:space="preserve"> </w:t>
            </w:r>
            <w:r w:rsidRPr="0007444D">
              <w:rPr>
                <w:sz w:val="24"/>
                <w:szCs w:val="24"/>
              </w:rPr>
              <w:t>measured.</w:t>
            </w:r>
          </w:p>
        </w:tc>
        <w:tc>
          <w:tcPr>
            <w:tcW w:w="542" w:type="pct"/>
            <w:gridSpan w:val="2"/>
          </w:tcPr>
          <w:p w:rsidR="006149F6" w:rsidRPr="0007444D" w:rsidRDefault="006149F6" w:rsidP="008C57B9">
            <w:pPr>
              <w:jc w:val="center"/>
              <w:rPr>
                <w:sz w:val="24"/>
                <w:szCs w:val="24"/>
              </w:rPr>
            </w:pPr>
            <w:r w:rsidRPr="0007444D">
              <w:rPr>
                <w:sz w:val="24"/>
                <w:szCs w:val="24"/>
              </w:rPr>
              <w:t>CO6</w:t>
            </w:r>
          </w:p>
        </w:tc>
        <w:tc>
          <w:tcPr>
            <w:tcW w:w="467" w:type="pct"/>
          </w:tcPr>
          <w:p w:rsidR="006149F6" w:rsidRPr="0007444D" w:rsidRDefault="006149F6" w:rsidP="008C57B9">
            <w:pPr>
              <w:jc w:val="center"/>
              <w:rPr>
                <w:sz w:val="24"/>
                <w:szCs w:val="24"/>
              </w:rPr>
            </w:pPr>
            <w:r w:rsidRPr="0007444D">
              <w:rPr>
                <w:sz w:val="24"/>
                <w:szCs w:val="24"/>
              </w:rPr>
              <w:t>U</w:t>
            </w:r>
          </w:p>
        </w:tc>
        <w:tc>
          <w:tcPr>
            <w:tcW w:w="402" w:type="pct"/>
          </w:tcPr>
          <w:p w:rsidR="006149F6" w:rsidRPr="0007444D" w:rsidRDefault="006149F6" w:rsidP="007950E0">
            <w:pPr>
              <w:jc w:val="center"/>
              <w:rPr>
                <w:sz w:val="24"/>
                <w:szCs w:val="24"/>
              </w:rPr>
            </w:pPr>
            <w:r w:rsidRPr="0007444D">
              <w:rPr>
                <w:sz w:val="24"/>
                <w:szCs w:val="24"/>
              </w:rPr>
              <w:t>12</w:t>
            </w:r>
          </w:p>
        </w:tc>
      </w:tr>
      <w:tr w:rsidR="006149F6" w:rsidRPr="0007444D" w:rsidTr="008C57B9">
        <w:trPr>
          <w:trHeight w:val="552"/>
        </w:trPr>
        <w:tc>
          <w:tcPr>
            <w:tcW w:w="5000" w:type="pct"/>
            <w:gridSpan w:val="7"/>
            <w:vAlign w:val="center"/>
          </w:tcPr>
          <w:p w:rsidR="006149F6" w:rsidRPr="0007444D" w:rsidRDefault="006149F6" w:rsidP="008C57B9">
            <w:pPr>
              <w:jc w:val="center"/>
              <w:rPr>
                <w:b/>
                <w:bCs/>
                <w:sz w:val="24"/>
                <w:szCs w:val="24"/>
              </w:rPr>
            </w:pPr>
            <w:r w:rsidRPr="0007444D">
              <w:rPr>
                <w:b/>
                <w:bCs/>
                <w:sz w:val="24"/>
                <w:szCs w:val="24"/>
              </w:rPr>
              <w:t>COMPULSORY QUESTION</w:t>
            </w:r>
          </w:p>
        </w:tc>
      </w:tr>
      <w:tr w:rsidR="006149F6" w:rsidRPr="0007444D" w:rsidTr="00DE29C3">
        <w:trPr>
          <w:trHeight w:val="397"/>
        </w:trPr>
        <w:tc>
          <w:tcPr>
            <w:tcW w:w="269" w:type="pct"/>
          </w:tcPr>
          <w:p w:rsidR="006149F6" w:rsidRPr="0007444D" w:rsidRDefault="006149F6" w:rsidP="008C57B9">
            <w:pPr>
              <w:jc w:val="center"/>
              <w:rPr>
                <w:sz w:val="24"/>
                <w:szCs w:val="24"/>
              </w:rPr>
            </w:pPr>
            <w:r w:rsidRPr="0007444D">
              <w:rPr>
                <w:sz w:val="24"/>
                <w:szCs w:val="24"/>
              </w:rPr>
              <w:t>24.</w:t>
            </w:r>
          </w:p>
        </w:tc>
        <w:tc>
          <w:tcPr>
            <w:tcW w:w="258" w:type="pct"/>
          </w:tcPr>
          <w:p w:rsidR="006149F6" w:rsidRPr="0007444D" w:rsidRDefault="006149F6" w:rsidP="008C57B9">
            <w:pPr>
              <w:jc w:val="center"/>
              <w:rPr>
                <w:sz w:val="24"/>
                <w:szCs w:val="24"/>
              </w:rPr>
            </w:pPr>
          </w:p>
        </w:tc>
        <w:tc>
          <w:tcPr>
            <w:tcW w:w="3063" w:type="pct"/>
            <w:vAlign w:val="center"/>
          </w:tcPr>
          <w:p w:rsidR="006149F6" w:rsidRPr="0007444D" w:rsidRDefault="006149F6" w:rsidP="00DE29C3">
            <w:pPr>
              <w:rPr>
                <w:sz w:val="24"/>
                <w:szCs w:val="24"/>
              </w:rPr>
            </w:pPr>
            <w:r w:rsidRPr="0007444D">
              <w:rPr>
                <w:sz w:val="24"/>
                <w:szCs w:val="24"/>
              </w:rPr>
              <w:t>Discuss the components of an ECG machine in detail.</w:t>
            </w:r>
          </w:p>
        </w:tc>
        <w:tc>
          <w:tcPr>
            <w:tcW w:w="542" w:type="pct"/>
            <w:gridSpan w:val="2"/>
          </w:tcPr>
          <w:p w:rsidR="006149F6" w:rsidRPr="0007444D" w:rsidRDefault="006149F6" w:rsidP="008C57B9">
            <w:pPr>
              <w:jc w:val="center"/>
              <w:rPr>
                <w:sz w:val="24"/>
                <w:szCs w:val="24"/>
              </w:rPr>
            </w:pPr>
            <w:r w:rsidRPr="0007444D">
              <w:rPr>
                <w:sz w:val="24"/>
                <w:szCs w:val="24"/>
              </w:rPr>
              <w:t>CO6</w:t>
            </w:r>
          </w:p>
        </w:tc>
        <w:tc>
          <w:tcPr>
            <w:tcW w:w="467" w:type="pct"/>
          </w:tcPr>
          <w:p w:rsidR="006149F6" w:rsidRPr="0007444D" w:rsidRDefault="006149F6" w:rsidP="008C57B9">
            <w:pPr>
              <w:jc w:val="center"/>
              <w:rPr>
                <w:sz w:val="24"/>
                <w:szCs w:val="24"/>
              </w:rPr>
            </w:pPr>
            <w:r w:rsidRPr="0007444D">
              <w:rPr>
                <w:sz w:val="24"/>
                <w:szCs w:val="24"/>
              </w:rPr>
              <w:t>U</w:t>
            </w:r>
          </w:p>
        </w:tc>
        <w:tc>
          <w:tcPr>
            <w:tcW w:w="402" w:type="pct"/>
          </w:tcPr>
          <w:p w:rsidR="006149F6" w:rsidRPr="0007444D" w:rsidRDefault="006149F6" w:rsidP="008C57B9">
            <w:pPr>
              <w:jc w:val="center"/>
              <w:rPr>
                <w:sz w:val="24"/>
                <w:szCs w:val="24"/>
              </w:rPr>
            </w:pPr>
            <w:r w:rsidRPr="0007444D">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07444D" w:rsidTr="0007444D">
        <w:tc>
          <w:tcPr>
            <w:tcW w:w="675" w:type="dxa"/>
          </w:tcPr>
          <w:p w:rsidR="006149F6" w:rsidRPr="0007444D" w:rsidRDefault="006149F6" w:rsidP="00AD39D3">
            <w:pPr>
              <w:rPr>
                <w:sz w:val="24"/>
                <w:szCs w:val="24"/>
              </w:rPr>
            </w:pPr>
          </w:p>
        </w:tc>
        <w:tc>
          <w:tcPr>
            <w:tcW w:w="9963" w:type="dxa"/>
          </w:tcPr>
          <w:p w:rsidR="006149F6" w:rsidRPr="0007444D" w:rsidRDefault="006149F6" w:rsidP="00AD39D3">
            <w:pPr>
              <w:jc w:val="center"/>
              <w:rPr>
                <w:b/>
                <w:sz w:val="24"/>
                <w:szCs w:val="24"/>
              </w:rPr>
            </w:pPr>
            <w:r w:rsidRPr="0007444D">
              <w:rPr>
                <w:b/>
                <w:sz w:val="24"/>
                <w:szCs w:val="24"/>
              </w:rPr>
              <w:t>COURSE OUTCOMES</w:t>
            </w:r>
          </w:p>
        </w:tc>
      </w:tr>
      <w:tr w:rsidR="006149F6" w:rsidRPr="0007444D" w:rsidTr="0007444D">
        <w:tc>
          <w:tcPr>
            <w:tcW w:w="675" w:type="dxa"/>
          </w:tcPr>
          <w:p w:rsidR="006149F6" w:rsidRPr="0007444D" w:rsidRDefault="006149F6" w:rsidP="00AD39D3">
            <w:pPr>
              <w:rPr>
                <w:sz w:val="24"/>
                <w:szCs w:val="24"/>
              </w:rPr>
            </w:pPr>
            <w:r w:rsidRPr="0007444D">
              <w:rPr>
                <w:sz w:val="24"/>
                <w:szCs w:val="24"/>
              </w:rPr>
              <w:t>CO1</w:t>
            </w:r>
          </w:p>
        </w:tc>
        <w:tc>
          <w:tcPr>
            <w:tcW w:w="9963" w:type="dxa"/>
            <w:vAlign w:val="center"/>
          </w:tcPr>
          <w:p w:rsidR="006149F6" w:rsidRPr="0007444D" w:rsidRDefault="006149F6" w:rsidP="00AD39D3">
            <w:pPr>
              <w:rPr>
                <w:sz w:val="24"/>
                <w:szCs w:val="24"/>
              </w:rPr>
            </w:pPr>
            <w:r w:rsidRPr="0007444D">
              <w:rPr>
                <w:sz w:val="24"/>
                <w:szCs w:val="24"/>
              </w:rPr>
              <w:t>Define the components in an electronic system.</w:t>
            </w:r>
          </w:p>
        </w:tc>
      </w:tr>
      <w:tr w:rsidR="006149F6" w:rsidRPr="0007444D" w:rsidTr="0007444D">
        <w:tc>
          <w:tcPr>
            <w:tcW w:w="675" w:type="dxa"/>
          </w:tcPr>
          <w:p w:rsidR="006149F6" w:rsidRPr="0007444D" w:rsidRDefault="006149F6" w:rsidP="00AD39D3">
            <w:pPr>
              <w:rPr>
                <w:sz w:val="24"/>
                <w:szCs w:val="24"/>
              </w:rPr>
            </w:pPr>
            <w:r w:rsidRPr="0007444D">
              <w:rPr>
                <w:sz w:val="24"/>
                <w:szCs w:val="24"/>
              </w:rPr>
              <w:t>CO2</w:t>
            </w:r>
          </w:p>
        </w:tc>
        <w:tc>
          <w:tcPr>
            <w:tcW w:w="9963" w:type="dxa"/>
            <w:vAlign w:val="center"/>
          </w:tcPr>
          <w:p w:rsidR="006149F6" w:rsidRPr="0007444D" w:rsidRDefault="006149F6" w:rsidP="00AD39D3">
            <w:pPr>
              <w:rPr>
                <w:sz w:val="24"/>
                <w:szCs w:val="24"/>
              </w:rPr>
            </w:pPr>
            <w:r w:rsidRPr="0007444D">
              <w:rPr>
                <w:sz w:val="24"/>
                <w:szCs w:val="24"/>
              </w:rPr>
              <w:t>Understand the working of audio systems.</w:t>
            </w:r>
          </w:p>
        </w:tc>
      </w:tr>
      <w:tr w:rsidR="006149F6" w:rsidRPr="0007444D" w:rsidTr="0007444D">
        <w:tc>
          <w:tcPr>
            <w:tcW w:w="675" w:type="dxa"/>
          </w:tcPr>
          <w:p w:rsidR="006149F6" w:rsidRPr="0007444D" w:rsidRDefault="006149F6" w:rsidP="00AD39D3">
            <w:pPr>
              <w:rPr>
                <w:sz w:val="24"/>
                <w:szCs w:val="24"/>
              </w:rPr>
            </w:pPr>
            <w:r w:rsidRPr="0007444D">
              <w:rPr>
                <w:sz w:val="24"/>
                <w:szCs w:val="24"/>
              </w:rPr>
              <w:t>CO3</w:t>
            </w:r>
          </w:p>
        </w:tc>
        <w:tc>
          <w:tcPr>
            <w:tcW w:w="9963" w:type="dxa"/>
            <w:vAlign w:val="center"/>
          </w:tcPr>
          <w:p w:rsidR="006149F6" w:rsidRPr="0007444D" w:rsidRDefault="006149F6" w:rsidP="00AD39D3">
            <w:pPr>
              <w:rPr>
                <w:sz w:val="24"/>
                <w:szCs w:val="24"/>
              </w:rPr>
            </w:pPr>
            <w:r w:rsidRPr="0007444D">
              <w:rPr>
                <w:sz w:val="24"/>
                <w:szCs w:val="24"/>
              </w:rPr>
              <w:t>Explain the various standards and technology in video systems.</w:t>
            </w:r>
          </w:p>
        </w:tc>
      </w:tr>
      <w:tr w:rsidR="006149F6" w:rsidRPr="0007444D" w:rsidTr="0007444D">
        <w:tc>
          <w:tcPr>
            <w:tcW w:w="675" w:type="dxa"/>
          </w:tcPr>
          <w:p w:rsidR="006149F6" w:rsidRPr="0007444D" w:rsidRDefault="006149F6" w:rsidP="00AD39D3">
            <w:pPr>
              <w:rPr>
                <w:sz w:val="24"/>
                <w:szCs w:val="24"/>
              </w:rPr>
            </w:pPr>
            <w:r w:rsidRPr="0007444D">
              <w:rPr>
                <w:sz w:val="24"/>
                <w:szCs w:val="24"/>
              </w:rPr>
              <w:t>CO4</w:t>
            </w:r>
          </w:p>
        </w:tc>
        <w:tc>
          <w:tcPr>
            <w:tcW w:w="9963" w:type="dxa"/>
            <w:vAlign w:val="center"/>
          </w:tcPr>
          <w:p w:rsidR="006149F6" w:rsidRPr="0007444D" w:rsidRDefault="006149F6" w:rsidP="00AD39D3">
            <w:pPr>
              <w:rPr>
                <w:sz w:val="24"/>
                <w:szCs w:val="24"/>
              </w:rPr>
            </w:pPr>
            <w:r w:rsidRPr="0007444D">
              <w:rPr>
                <w:sz w:val="24"/>
                <w:szCs w:val="24"/>
              </w:rPr>
              <w:t>Understand the telephone network and mobile phone systems.</w:t>
            </w:r>
          </w:p>
        </w:tc>
      </w:tr>
      <w:tr w:rsidR="006149F6" w:rsidRPr="0007444D" w:rsidTr="0007444D">
        <w:tc>
          <w:tcPr>
            <w:tcW w:w="675" w:type="dxa"/>
          </w:tcPr>
          <w:p w:rsidR="006149F6" w:rsidRPr="0007444D" w:rsidRDefault="006149F6" w:rsidP="00AD39D3">
            <w:pPr>
              <w:rPr>
                <w:sz w:val="24"/>
                <w:szCs w:val="24"/>
              </w:rPr>
            </w:pPr>
            <w:r w:rsidRPr="0007444D">
              <w:rPr>
                <w:sz w:val="24"/>
                <w:szCs w:val="24"/>
              </w:rPr>
              <w:t>CO5</w:t>
            </w:r>
          </w:p>
        </w:tc>
        <w:tc>
          <w:tcPr>
            <w:tcW w:w="9963" w:type="dxa"/>
            <w:vAlign w:val="center"/>
          </w:tcPr>
          <w:p w:rsidR="006149F6" w:rsidRPr="0007444D" w:rsidRDefault="006149F6" w:rsidP="00AD39D3">
            <w:pPr>
              <w:rPr>
                <w:sz w:val="24"/>
                <w:szCs w:val="24"/>
              </w:rPr>
            </w:pPr>
            <w:r w:rsidRPr="0007444D">
              <w:rPr>
                <w:sz w:val="24"/>
                <w:szCs w:val="24"/>
              </w:rPr>
              <w:t>Demonstrate the working of office and domestic appliances.</w:t>
            </w:r>
          </w:p>
        </w:tc>
      </w:tr>
      <w:tr w:rsidR="006149F6" w:rsidRPr="0007444D" w:rsidTr="0007444D">
        <w:tc>
          <w:tcPr>
            <w:tcW w:w="675" w:type="dxa"/>
          </w:tcPr>
          <w:p w:rsidR="006149F6" w:rsidRPr="0007444D" w:rsidRDefault="006149F6" w:rsidP="00AD39D3">
            <w:pPr>
              <w:rPr>
                <w:sz w:val="24"/>
                <w:szCs w:val="24"/>
              </w:rPr>
            </w:pPr>
            <w:r w:rsidRPr="0007444D">
              <w:rPr>
                <w:sz w:val="24"/>
                <w:szCs w:val="24"/>
              </w:rPr>
              <w:t>CO6</w:t>
            </w:r>
          </w:p>
        </w:tc>
        <w:tc>
          <w:tcPr>
            <w:tcW w:w="9963" w:type="dxa"/>
            <w:vAlign w:val="bottom"/>
          </w:tcPr>
          <w:p w:rsidR="006149F6" w:rsidRPr="0007444D" w:rsidRDefault="006149F6" w:rsidP="00AD39D3">
            <w:pPr>
              <w:rPr>
                <w:sz w:val="24"/>
                <w:szCs w:val="24"/>
              </w:rPr>
            </w:pPr>
            <w:r w:rsidRPr="0007444D">
              <w:rPr>
                <w:sz w:val="24"/>
                <w:szCs w:val="24"/>
              </w:rPr>
              <w:t>Comprehend the functioning of medical equipments.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07444D" w:rsidTr="00AD39D3">
        <w:tc>
          <w:tcPr>
            <w:tcW w:w="10683" w:type="dxa"/>
            <w:gridSpan w:val="8"/>
          </w:tcPr>
          <w:p w:rsidR="006149F6" w:rsidRPr="0007444D" w:rsidRDefault="006149F6" w:rsidP="00AD39D3">
            <w:pPr>
              <w:jc w:val="center"/>
              <w:rPr>
                <w:b/>
                <w:sz w:val="24"/>
                <w:szCs w:val="24"/>
              </w:rPr>
            </w:pPr>
            <w:r w:rsidRPr="0007444D">
              <w:rPr>
                <w:b/>
                <w:sz w:val="24"/>
                <w:szCs w:val="24"/>
              </w:rPr>
              <w:t>Assessment Pattern as per Bloom’s Level</w:t>
            </w:r>
          </w:p>
        </w:tc>
      </w:tr>
      <w:tr w:rsidR="006149F6" w:rsidRPr="0007444D" w:rsidTr="00AD39D3">
        <w:tc>
          <w:tcPr>
            <w:tcW w:w="959" w:type="dxa"/>
          </w:tcPr>
          <w:p w:rsidR="006149F6" w:rsidRPr="0007444D" w:rsidRDefault="006149F6" w:rsidP="00AD39D3">
            <w:pPr>
              <w:rPr>
                <w:sz w:val="24"/>
                <w:szCs w:val="24"/>
              </w:rPr>
            </w:pPr>
            <w:r w:rsidRPr="0007444D">
              <w:rPr>
                <w:sz w:val="24"/>
                <w:szCs w:val="24"/>
              </w:rPr>
              <w:t>CO / P</w:t>
            </w:r>
          </w:p>
        </w:tc>
        <w:tc>
          <w:tcPr>
            <w:tcW w:w="1362" w:type="dxa"/>
          </w:tcPr>
          <w:p w:rsidR="006149F6" w:rsidRPr="0007444D" w:rsidRDefault="006149F6" w:rsidP="00AD39D3">
            <w:pPr>
              <w:jc w:val="center"/>
              <w:rPr>
                <w:b/>
                <w:sz w:val="24"/>
                <w:szCs w:val="24"/>
              </w:rPr>
            </w:pPr>
            <w:r w:rsidRPr="0007444D">
              <w:rPr>
                <w:b/>
                <w:sz w:val="24"/>
                <w:szCs w:val="24"/>
              </w:rPr>
              <w:t>Remember</w:t>
            </w:r>
          </w:p>
        </w:tc>
        <w:tc>
          <w:tcPr>
            <w:tcW w:w="1569" w:type="dxa"/>
          </w:tcPr>
          <w:p w:rsidR="006149F6" w:rsidRPr="0007444D" w:rsidRDefault="006149F6" w:rsidP="00AD39D3">
            <w:pPr>
              <w:jc w:val="center"/>
              <w:rPr>
                <w:b/>
                <w:sz w:val="24"/>
                <w:szCs w:val="24"/>
              </w:rPr>
            </w:pPr>
            <w:r w:rsidRPr="0007444D">
              <w:rPr>
                <w:b/>
                <w:sz w:val="24"/>
                <w:szCs w:val="24"/>
              </w:rPr>
              <w:t>Understand</w:t>
            </w:r>
          </w:p>
        </w:tc>
        <w:tc>
          <w:tcPr>
            <w:tcW w:w="1439" w:type="dxa"/>
          </w:tcPr>
          <w:p w:rsidR="006149F6" w:rsidRPr="0007444D" w:rsidRDefault="006149F6" w:rsidP="00AD39D3">
            <w:pPr>
              <w:jc w:val="center"/>
              <w:rPr>
                <w:b/>
                <w:sz w:val="24"/>
                <w:szCs w:val="24"/>
              </w:rPr>
            </w:pPr>
            <w:r w:rsidRPr="0007444D">
              <w:rPr>
                <w:b/>
                <w:sz w:val="24"/>
                <w:szCs w:val="24"/>
              </w:rPr>
              <w:t>Apply</w:t>
            </w:r>
          </w:p>
        </w:tc>
        <w:tc>
          <w:tcPr>
            <w:tcW w:w="1497" w:type="dxa"/>
          </w:tcPr>
          <w:p w:rsidR="006149F6" w:rsidRPr="0007444D" w:rsidRDefault="006149F6" w:rsidP="00AD39D3">
            <w:pPr>
              <w:jc w:val="center"/>
              <w:rPr>
                <w:b/>
                <w:sz w:val="24"/>
                <w:szCs w:val="24"/>
              </w:rPr>
            </w:pPr>
            <w:r w:rsidRPr="0007444D">
              <w:rPr>
                <w:b/>
                <w:sz w:val="24"/>
                <w:szCs w:val="24"/>
              </w:rPr>
              <w:t>Analyze</w:t>
            </w:r>
          </w:p>
        </w:tc>
        <w:tc>
          <w:tcPr>
            <w:tcW w:w="1375" w:type="dxa"/>
          </w:tcPr>
          <w:p w:rsidR="006149F6" w:rsidRPr="0007444D" w:rsidRDefault="006149F6" w:rsidP="00AD39D3">
            <w:pPr>
              <w:jc w:val="center"/>
              <w:rPr>
                <w:b/>
                <w:sz w:val="24"/>
                <w:szCs w:val="24"/>
              </w:rPr>
            </w:pPr>
            <w:r w:rsidRPr="0007444D">
              <w:rPr>
                <w:b/>
                <w:sz w:val="24"/>
                <w:szCs w:val="24"/>
              </w:rPr>
              <w:t>Evaluate</w:t>
            </w:r>
          </w:p>
        </w:tc>
        <w:tc>
          <w:tcPr>
            <w:tcW w:w="1321" w:type="dxa"/>
          </w:tcPr>
          <w:p w:rsidR="006149F6" w:rsidRPr="0007444D" w:rsidRDefault="006149F6" w:rsidP="00AD39D3">
            <w:pPr>
              <w:jc w:val="center"/>
              <w:rPr>
                <w:b/>
                <w:sz w:val="24"/>
                <w:szCs w:val="24"/>
              </w:rPr>
            </w:pPr>
            <w:r w:rsidRPr="0007444D">
              <w:rPr>
                <w:b/>
                <w:sz w:val="24"/>
                <w:szCs w:val="24"/>
              </w:rPr>
              <w:t>Create</w:t>
            </w:r>
          </w:p>
        </w:tc>
        <w:tc>
          <w:tcPr>
            <w:tcW w:w="1161" w:type="dxa"/>
          </w:tcPr>
          <w:p w:rsidR="006149F6" w:rsidRPr="0007444D" w:rsidRDefault="006149F6" w:rsidP="00AD39D3">
            <w:pPr>
              <w:jc w:val="center"/>
              <w:rPr>
                <w:b/>
                <w:sz w:val="24"/>
                <w:szCs w:val="24"/>
              </w:rPr>
            </w:pPr>
            <w:r w:rsidRPr="0007444D">
              <w:rPr>
                <w:b/>
                <w:sz w:val="24"/>
                <w:szCs w:val="24"/>
              </w:rPr>
              <w:t>Total</w:t>
            </w:r>
          </w:p>
        </w:tc>
      </w:tr>
      <w:tr w:rsidR="006149F6" w:rsidRPr="0007444D" w:rsidTr="00AD39D3">
        <w:tc>
          <w:tcPr>
            <w:tcW w:w="959" w:type="dxa"/>
          </w:tcPr>
          <w:p w:rsidR="006149F6" w:rsidRPr="0007444D" w:rsidRDefault="006149F6" w:rsidP="00AD39D3">
            <w:pPr>
              <w:rPr>
                <w:sz w:val="24"/>
                <w:szCs w:val="24"/>
              </w:rPr>
            </w:pPr>
            <w:r w:rsidRPr="0007444D">
              <w:rPr>
                <w:sz w:val="24"/>
                <w:szCs w:val="24"/>
              </w:rPr>
              <w:t>CO1</w:t>
            </w:r>
          </w:p>
        </w:tc>
        <w:tc>
          <w:tcPr>
            <w:tcW w:w="1362" w:type="dxa"/>
          </w:tcPr>
          <w:p w:rsidR="006149F6" w:rsidRPr="0007444D" w:rsidRDefault="006149F6" w:rsidP="00AD39D3">
            <w:pPr>
              <w:jc w:val="center"/>
              <w:rPr>
                <w:sz w:val="24"/>
                <w:szCs w:val="24"/>
              </w:rPr>
            </w:pPr>
            <w:r w:rsidRPr="0007444D">
              <w:rPr>
                <w:sz w:val="24"/>
                <w:szCs w:val="24"/>
              </w:rPr>
              <w:t>-</w:t>
            </w:r>
          </w:p>
        </w:tc>
        <w:tc>
          <w:tcPr>
            <w:tcW w:w="1569" w:type="dxa"/>
          </w:tcPr>
          <w:p w:rsidR="006149F6" w:rsidRPr="0007444D" w:rsidRDefault="006149F6" w:rsidP="00AD39D3">
            <w:pPr>
              <w:jc w:val="center"/>
              <w:rPr>
                <w:sz w:val="24"/>
                <w:szCs w:val="24"/>
              </w:rPr>
            </w:pPr>
            <w:r w:rsidRPr="0007444D">
              <w:rPr>
                <w:sz w:val="24"/>
                <w:szCs w:val="24"/>
              </w:rPr>
              <w:t>11</w:t>
            </w:r>
          </w:p>
        </w:tc>
        <w:tc>
          <w:tcPr>
            <w:tcW w:w="1439" w:type="dxa"/>
          </w:tcPr>
          <w:p w:rsidR="006149F6" w:rsidRPr="0007444D" w:rsidRDefault="006149F6" w:rsidP="00AD39D3">
            <w:pPr>
              <w:jc w:val="center"/>
              <w:rPr>
                <w:sz w:val="24"/>
                <w:szCs w:val="24"/>
              </w:rPr>
            </w:pPr>
            <w:r w:rsidRPr="0007444D">
              <w:rPr>
                <w:sz w:val="24"/>
                <w:szCs w:val="24"/>
              </w:rPr>
              <w:t>-</w:t>
            </w:r>
          </w:p>
        </w:tc>
        <w:tc>
          <w:tcPr>
            <w:tcW w:w="1497" w:type="dxa"/>
          </w:tcPr>
          <w:p w:rsidR="006149F6" w:rsidRPr="0007444D" w:rsidRDefault="006149F6" w:rsidP="00AD39D3">
            <w:pPr>
              <w:jc w:val="center"/>
              <w:rPr>
                <w:sz w:val="24"/>
                <w:szCs w:val="24"/>
              </w:rPr>
            </w:pPr>
            <w:r w:rsidRPr="0007444D">
              <w:rPr>
                <w:sz w:val="24"/>
                <w:szCs w:val="24"/>
              </w:rPr>
              <w:t>-</w:t>
            </w:r>
          </w:p>
        </w:tc>
        <w:tc>
          <w:tcPr>
            <w:tcW w:w="1375" w:type="dxa"/>
          </w:tcPr>
          <w:p w:rsidR="006149F6" w:rsidRPr="0007444D" w:rsidRDefault="006149F6" w:rsidP="00AD39D3">
            <w:pPr>
              <w:jc w:val="center"/>
              <w:rPr>
                <w:sz w:val="24"/>
                <w:szCs w:val="24"/>
              </w:rPr>
            </w:pPr>
            <w:r w:rsidRPr="0007444D">
              <w:rPr>
                <w:sz w:val="24"/>
                <w:szCs w:val="24"/>
              </w:rPr>
              <w:t>-</w:t>
            </w:r>
          </w:p>
        </w:tc>
        <w:tc>
          <w:tcPr>
            <w:tcW w:w="1321" w:type="dxa"/>
          </w:tcPr>
          <w:p w:rsidR="006149F6" w:rsidRPr="0007444D" w:rsidRDefault="006149F6" w:rsidP="00AD39D3">
            <w:pPr>
              <w:jc w:val="center"/>
              <w:rPr>
                <w:sz w:val="24"/>
                <w:szCs w:val="24"/>
              </w:rPr>
            </w:pPr>
            <w:r w:rsidRPr="0007444D">
              <w:rPr>
                <w:sz w:val="24"/>
                <w:szCs w:val="24"/>
              </w:rPr>
              <w:t>-</w:t>
            </w:r>
          </w:p>
        </w:tc>
        <w:tc>
          <w:tcPr>
            <w:tcW w:w="1161" w:type="dxa"/>
          </w:tcPr>
          <w:p w:rsidR="006149F6" w:rsidRPr="0007444D" w:rsidRDefault="006149F6" w:rsidP="00AD39D3">
            <w:pPr>
              <w:jc w:val="center"/>
              <w:rPr>
                <w:sz w:val="24"/>
                <w:szCs w:val="24"/>
              </w:rPr>
            </w:pPr>
            <w:r w:rsidRPr="0007444D">
              <w:rPr>
                <w:sz w:val="24"/>
                <w:szCs w:val="24"/>
              </w:rPr>
              <w:t>11</w:t>
            </w:r>
          </w:p>
        </w:tc>
      </w:tr>
      <w:tr w:rsidR="006149F6" w:rsidRPr="0007444D" w:rsidTr="00AD39D3">
        <w:tc>
          <w:tcPr>
            <w:tcW w:w="959" w:type="dxa"/>
          </w:tcPr>
          <w:p w:rsidR="006149F6" w:rsidRPr="0007444D" w:rsidRDefault="006149F6" w:rsidP="00AD39D3">
            <w:pPr>
              <w:rPr>
                <w:sz w:val="24"/>
                <w:szCs w:val="24"/>
              </w:rPr>
            </w:pPr>
            <w:r w:rsidRPr="0007444D">
              <w:rPr>
                <w:sz w:val="24"/>
                <w:szCs w:val="24"/>
              </w:rPr>
              <w:t>CO2</w:t>
            </w:r>
          </w:p>
        </w:tc>
        <w:tc>
          <w:tcPr>
            <w:tcW w:w="1362" w:type="dxa"/>
          </w:tcPr>
          <w:p w:rsidR="006149F6" w:rsidRPr="0007444D" w:rsidRDefault="006149F6" w:rsidP="00AD39D3">
            <w:pPr>
              <w:jc w:val="center"/>
              <w:rPr>
                <w:sz w:val="24"/>
                <w:szCs w:val="24"/>
              </w:rPr>
            </w:pPr>
            <w:r w:rsidRPr="0007444D">
              <w:rPr>
                <w:sz w:val="24"/>
                <w:szCs w:val="24"/>
              </w:rPr>
              <w:t>1</w:t>
            </w:r>
          </w:p>
        </w:tc>
        <w:tc>
          <w:tcPr>
            <w:tcW w:w="1569" w:type="dxa"/>
          </w:tcPr>
          <w:p w:rsidR="006149F6" w:rsidRPr="0007444D" w:rsidRDefault="006149F6" w:rsidP="00AD39D3">
            <w:pPr>
              <w:jc w:val="center"/>
              <w:rPr>
                <w:sz w:val="24"/>
                <w:szCs w:val="24"/>
              </w:rPr>
            </w:pPr>
            <w:r w:rsidRPr="0007444D">
              <w:rPr>
                <w:sz w:val="24"/>
                <w:szCs w:val="24"/>
              </w:rPr>
              <w:t>16</w:t>
            </w:r>
          </w:p>
        </w:tc>
        <w:tc>
          <w:tcPr>
            <w:tcW w:w="1439" w:type="dxa"/>
          </w:tcPr>
          <w:p w:rsidR="006149F6" w:rsidRPr="0007444D" w:rsidRDefault="006149F6" w:rsidP="00AD39D3">
            <w:pPr>
              <w:jc w:val="center"/>
              <w:rPr>
                <w:sz w:val="24"/>
                <w:szCs w:val="24"/>
              </w:rPr>
            </w:pPr>
            <w:r w:rsidRPr="0007444D">
              <w:rPr>
                <w:sz w:val="24"/>
                <w:szCs w:val="24"/>
              </w:rPr>
              <w:t>-</w:t>
            </w:r>
          </w:p>
        </w:tc>
        <w:tc>
          <w:tcPr>
            <w:tcW w:w="1497" w:type="dxa"/>
          </w:tcPr>
          <w:p w:rsidR="006149F6" w:rsidRPr="0007444D" w:rsidRDefault="006149F6" w:rsidP="00AD39D3">
            <w:pPr>
              <w:jc w:val="center"/>
              <w:rPr>
                <w:sz w:val="24"/>
                <w:szCs w:val="24"/>
              </w:rPr>
            </w:pPr>
            <w:r w:rsidRPr="0007444D">
              <w:rPr>
                <w:sz w:val="24"/>
                <w:szCs w:val="24"/>
              </w:rPr>
              <w:t>-</w:t>
            </w:r>
          </w:p>
        </w:tc>
        <w:tc>
          <w:tcPr>
            <w:tcW w:w="1375" w:type="dxa"/>
          </w:tcPr>
          <w:p w:rsidR="006149F6" w:rsidRPr="0007444D" w:rsidRDefault="006149F6" w:rsidP="00AD39D3">
            <w:pPr>
              <w:jc w:val="center"/>
              <w:rPr>
                <w:sz w:val="24"/>
                <w:szCs w:val="24"/>
              </w:rPr>
            </w:pPr>
            <w:r w:rsidRPr="0007444D">
              <w:rPr>
                <w:sz w:val="24"/>
                <w:szCs w:val="24"/>
              </w:rPr>
              <w:t>-</w:t>
            </w:r>
          </w:p>
        </w:tc>
        <w:tc>
          <w:tcPr>
            <w:tcW w:w="1321" w:type="dxa"/>
          </w:tcPr>
          <w:p w:rsidR="006149F6" w:rsidRPr="0007444D" w:rsidRDefault="006149F6" w:rsidP="00AD39D3">
            <w:pPr>
              <w:jc w:val="center"/>
              <w:rPr>
                <w:sz w:val="24"/>
                <w:szCs w:val="24"/>
              </w:rPr>
            </w:pPr>
            <w:r w:rsidRPr="0007444D">
              <w:rPr>
                <w:sz w:val="24"/>
                <w:szCs w:val="24"/>
              </w:rPr>
              <w:t>-</w:t>
            </w:r>
          </w:p>
        </w:tc>
        <w:tc>
          <w:tcPr>
            <w:tcW w:w="1161" w:type="dxa"/>
          </w:tcPr>
          <w:p w:rsidR="006149F6" w:rsidRPr="0007444D" w:rsidRDefault="006149F6" w:rsidP="00AD39D3">
            <w:pPr>
              <w:jc w:val="center"/>
              <w:rPr>
                <w:sz w:val="24"/>
                <w:szCs w:val="24"/>
              </w:rPr>
            </w:pPr>
            <w:r w:rsidRPr="0007444D">
              <w:rPr>
                <w:sz w:val="24"/>
                <w:szCs w:val="24"/>
              </w:rPr>
              <w:t>17</w:t>
            </w:r>
          </w:p>
        </w:tc>
      </w:tr>
      <w:tr w:rsidR="006149F6" w:rsidRPr="0007444D" w:rsidTr="00AD39D3">
        <w:tc>
          <w:tcPr>
            <w:tcW w:w="959" w:type="dxa"/>
          </w:tcPr>
          <w:p w:rsidR="006149F6" w:rsidRPr="0007444D" w:rsidRDefault="006149F6" w:rsidP="00AD39D3">
            <w:pPr>
              <w:rPr>
                <w:sz w:val="24"/>
                <w:szCs w:val="24"/>
              </w:rPr>
            </w:pPr>
            <w:r w:rsidRPr="0007444D">
              <w:rPr>
                <w:sz w:val="24"/>
                <w:szCs w:val="24"/>
              </w:rPr>
              <w:t>CO3</w:t>
            </w:r>
          </w:p>
        </w:tc>
        <w:tc>
          <w:tcPr>
            <w:tcW w:w="1362" w:type="dxa"/>
          </w:tcPr>
          <w:p w:rsidR="006149F6" w:rsidRPr="0007444D" w:rsidRDefault="006149F6" w:rsidP="00AD39D3">
            <w:pPr>
              <w:jc w:val="center"/>
              <w:rPr>
                <w:sz w:val="24"/>
                <w:szCs w:val="24"/>
              </w:rPr>
            </w:pPr>
            <w:r w:rsidRPr="0007444D">
              <w:rPr>
                <w:sz w:val="24"/>
                <w:szCs w:val="24"/>
              </w:rPr>
              <w:t>1</w:t>
            </w:r>
          </w:p>
        </w:tc>
        <w:tc>
          <w:tcPr>
            <w:tcW w:w="1569" w:type="dxa"/>
          </w:tcPr>
          <w:p w:rsidR="006149F6" w:rsidRPr="0007444D" w:rsidRDefault="006149F6" w:rsidP="00AD39D3">
            <w:pPr>
              <w:jc w:val="center"/>
              <w:rPr>
                <w:sz w:val="24"/>
                <w:szCs w:val="24"/>
              </w:rPr>
            </w:pPr>
            <w:r w:rsidRPr="0007444D">
              <w:rPr>
                <w:sz w:val="24"/>
                <w:szCs w:val="24"/>
              </w:rPr>
              <w:t>22</w:t>
            </w:r>
          </w:p>
        </w:tc>
        <w:tc>
          <w:tcPr>
            <w:tcW w:w="1439" w:type="dxa"/>
          </w:tcPr>
          <w:p w:rsidR="006149F6" w:rsidRPr="0007444D" w:rsidRDefault="006149F6" w:rsidP="00AD39D3">
            <w:pPr>
              <w:jc w:val="center"/>
              <w:rPr>
                <w:sz w:val="24"/>
                <w:szCs w:val="24"/>
              </w:rPr>
            </w:pPr>
            <w:r w:rsidRPr="0007444D">
              <w:rPr>
                <w:sz w:val="24"/>
                <w:szCs w:val="24"/>
              </w:rPr>
              <w:t>-</w:t>
            </w:r>
          </w:p>
        </w:tc>
        <w:tc>
          <w:tcPr>
            <w:tcW w:w="1497" w:type="dxa"/>
          </w:tcPr>
          <w:p w:rsidR="006149F6" w:rsidRPr="0007444D" w:rsidRDefault="006149F6" w:rsidP="00AD39D3">
            <w:pPr>
              <w:jc w:val="center"/>
              <w:rPr>
                <w:sz w:val="24"/>
                <w:szCs w:val="24"/>
              </w:rPr>
            </w:pPr>
            <w:r w:rsidRPr="0007444D">
              <w:rPr>
                <w:sz w:val="24"/>
                <w:szCs w:val="24"/>
              </w:rPr>
              <w:t>-</w:t>
            </w:r>
          </w:p>
        </w:tc>
        <w:tc>
          <w:tcPr>
            <w:tcW w:w="1375" w:type="dxa"/>
          </w:tcPr>
          <w:p w:rsidR="006149F6" w:rsidRPr="0007444D" w:rsidRDefault="006149F6" w:rsidP="00AD39D3">
            <w:pPr>
              <w:jc w:val="center"/>
              <w:rPr>
                <w:sz w:val="24"/>
                <w:szCs w:val="24"/>
              </w:rPr>
            </w:pPr>
            <w:r w:rsidRPr="0007444D">
              <w:rPr>
                <w:sz w:val="24"/>
                <w:szCs w:val="24"/>
              </w:rPr>
              <w:t>-</w:t>
            </w:r>
          </w:p>
        </w:tc>
        <w:tc>
          <w:tcPr>
            <w:tcW w:w="1321" w:type="dxa"/>
          </w:tcPr>
          <w:p w:rsidR="006149F6" w:rsidRPr="0007444D" w:rsidRDefault="006149F6" w:rsidP="00AD39D3">
            <w:pPr>
              <w:jc w:val="center"/>
              <w:rPr>
                <w:sz w:val="24"/>
                <w:szCs w:val="24"/>
              </w:rPr>
            </w:pPr>
            <w:r w:rsidRPr="0007444D">
              <w:rPr>
                <w:sz w:val="24"/>
                <w:szCs w:val="24"/>
              </w:rPr>
              <w:t>-</w:t>
            </w:r>
          </w:p>
        </w:tc>
        <w:tc>
          <w:tcPr>
            <w:tcW w:w="1161" w:type="dxa"/>
          </w:tcPr>
          <w:p w:rsidR="006149F6" w:rsidRPr="0007444D" w:rsidRDefault="006149F6" w:rsidP="00AD39D3">
            <w:pPr>
              <w:jc w:val="center"/>
              <w:rPr>
                <w:sz w:val="24"/>
                <w:szCs w:val="24"/>
              </w:rPr>
            </w:pPr>
            <w:r w:rsidRPr="0007444D">
              <w:rPr>
                <w:sz w:val="24"/>
                <w:szCs w:val="24"/>
              </w:rPr>
              <w:t>23</w:t>
            </w:r>
          </w:p>
        </w:tc>
      </w:tr>
      <w:tr w:rsidR="006149F6" w:rsidRPr="0007444D" w:rsidTr="00AD39D3">
        <w:tc>
          <w:tcPr>
            <w:tcW w:w="959" w:type="dxa"/>
          </w:tcPr>
          <w:p w:rsidR="006149F6" w:rsidRPr="0007444D" w:rsidRDefault="006149F6" w:rsidP="00AD39D3">
            <w:pPr>
              <w:rPr>
                <w:sz w:val="24"/>
                <w:szCs w:val="24"/>
              </w:rPr>
            </w:pPr>
            <w:r w:rsidRPr="0007444D">
              <w:rPr>
                <w:sz w:val="24"/>
                <w:szCs w:val="24"/>
              </w:rPr>
              <w:t>CO4</w:t>
            </w:r>
          </w:p>
        </w:tc>
        <w:tc>
          <w:tcPr>
            <w:tcW w:w="1362" w:type="dxa"/>
          </w:tcPr>
          <w:p w:rsidR="006149F6" w:rsidRPr="0007444D" w:rsidRDefault="006149F6" w:rsidP="00AD39D3">
            <w:pPr>
              <w:jc w:val="center"/>
              <w:rPr>
                <w:sz w:val="24"/>
                <w:szCs w:val="24"/>
              </w:rPr>
            </w:pPr>
            <w:r w:rsidRPr="0007444D">
              <w:rPr>
                <w:sz w:val="24"/>
                <w:szCs w:val="24"/>
              </w:rPr>
              <w:t>1</w:t>
            </w:r>
          </w:p>
        </w:tc>
        <w:tc>
          <w:tcPr>
            <w:tcW w:w="1569" w:type="dxa"/>
          </w:tcPr>
          <w:p w:rsidR="006149F6" w:rsidRPr="0007444D" w:rsidRDefault="006149F6" w:rsidP="00AD39D3">
            <w:pPr>
              <w:jc w:val="center"/>
              <w:rPr>
                <w:sz w:val="24"/>
                <w:szCs w:val="24"/>
              </w:rPr>
            </w:pPr>
            <w:r w:rsidRPr="0007444D">
              <w:rPr>
                <w:sz w:val="24"/>
                <w:szCs w:val="24"/>
              </w:rPr>
              <w:t>15</w:t>
            </w:r>
          </w:p>
        </w:tc>
        <w:tc>
          <w:tcPr>
            <w:tcW w:w="1439" w:type="dxa"/>
          </w:tcPr>
          <w:p w:rsidR="006149F6" w:rsidRPr="0007444D" w:rsidRDefault="006149F6" w:rsidP="00AD39D3">
            <w:pPr>
              <w:jc w:val="center"/>
              <w:rPr>
                <w:sz w:val="24"/>
                <w:szCs w:val="24"/>
              </w:rPr>
            </w:pPr>
            <w:r w:rsidRPr="0007444D">
              <w:rPr>
                <w:sz w:val="24"/>
                <w:szCs w:val="24"/>
              </w:rPr>
              <w:t>-</w:t>
            </w:r>
          </w:p>
        </w:tc>
        <w:tc>
          <w:tcPr>
            <w:tcW w:w="1497" w:type="dxa"/>
          </w:tcPr>
          <w:p w:rsidR="006149F6" w:rsidRPr="0007444D" w:rsidRDefault="006149F6" w:rsidP="00AD39D3">
            <w:pPr>
              <w:jc w:val="center"/>
              <w:rPr>
                <w:sz w:val="24"/>
                <w:szCs w:val="24"/>
              </w:rPr>
            </w:pPr>
            <w:r w:rsidRPr="0007444D">
              <w:rPr>
                <w:sz w:val="24"/>
                <w:szCs w:val="24"/>
              </w:rPr>
              <w:t>-</w:t>
            </w:r>
          </w:p>
        </w:tc>
        <w:tc>
          <w:tcPr>
            <w:tcW w:w="1375" w:type="dxa"/>
          </w:tcPr>
          <w:p w:rsidR="006149F6" w:rsidRPr="0007444D" w:rsidRDefault="006149F6" w:rsidP="00AD39D3">
            <w:pPr>
              <w:jc w:val="center"/>
              <w:rPr>
                <w:sz w:val="24"/>
                <w:szCs w:val="24"/>
              </w:rPr>
            </w:pPr>
            <w:r w:rsidRPr="0007444D">
              <w:rPr>
                <w:sz w:val="24"/>
                <w:szCs w:val="24"/>
              </w:rPr>
              <w:t>-</w:t>
            </w:r>
          </w:p>
        </w:tc>
        <w:tc>
          <w:tcPr>
            <w:tcW w:w="1321" w:type="dxa"/>
          </w:tcPr>
          <w:p w:rsidR="006149F6" w:rsidRPr="0007444D" w:rsidRDefault="006149F6" w:rsidP="00AD39D3">
            <w:pPr>
              <w:jc w:val="center"/>
              <w:rPr>
                <w:sz w:val="24"/>
                <w:szCs w:val="24"/>
              </w:rPr>
            </w:pPr>
            <w:r w:rsidRPr="0007444D">
              <w:rPr>
                <w:sz w:val="24"/>
                <w:szCs w:val="24"/>
              </w:rPr>
              <w:t>-</w:t>
            </w:r>
          </w:p>
        </w:tc>
        <w:tc>
          <w:tcPr>
            <w:tcW w:w="1161" w:type="dxa"/>
          </w:tcPr>
          <w:p w:rsidR="006149F6" w:rsidRPr="0007444D" w:rsidRDefault="006149F6" w:rsidP="00AD39D3">
            <w:pPr>
              <w:jc w:val="center"/>
              <w:rPr>
                <w:sz w:val="24"/>
                <w:szCs w:val="24"/>
              </w:rPr>
            </w:pPr>
            <w:r w:rsidRPr="0007444D">
              <w:rPr>
                <w:sz w:val="24"/>
                <w:szCs w:val="24"/>
              </w:rPr>
              <w:t>16</w:t>
            </w:r>
          </w:p>
        </w:tc>
      </w:tr>
      <w:tr w:rsidR="006149F6" w:rsidRPr="0007444D" w:rsidTr="00AD39D3">
        <w:tc>
          <w:tcPr>
            <w:tcW w:w="959" w:type="dxa"/>
          </w:tcPr>
          <w:p w:rsidR="006149F6" w:rsidRPr="0007444D" w:rsidRDefault="006149F6" w:rsidP="00AD39D3">
            <w:pPr>
              <w:rPr>
                <w:sz w:val="24"/>
                <w:szCs w:val="24"/>
              </w:rPr>
            </w:pPr>
            <w:r w:rsidRPr="0007444D">
              <w:rPr>
                <w:sz w:val="24"/>
                <w:szCs w:val="24"/>
              </w:rPr>
              <w:t>CO5</w:t>
            </w:r>
          </w:p>
        </w:tc>
        <w:tc>
          <w:tcPr>
            <w:tcW w:w="1362" w:type="dxa"/>
          </w:tcPr>
          <w:p w:rsidR="006149F6" w:rsidRPr="0007444D" w:rsidRDefault="006149F6" w:rsidP="00AD39D3">
            <w:pPr>
              <w:jc w:val="center"/>
              <w:rPr>
                <w:sz w:val="24"/>
                <w:szCs w:val="24"/>
              </w:rPr>
            </w:pPr>
            <w:r w:rsidRPr="0007444D">
              <w:rPr>
                <w:sz w:val="24"/>
                <w:szCs w:val="24"/>
              </w:rPr>
              <w:t>2</w:t>
            </w:r>
          </w:p>
        </w:tc>
        <w:tc>
          <w:tcPr>
            <w:tcW w:w="1569" w:type="dxa"/>
          </w:tcPr>
          <w:p w:rsidR="006149F6" w:rsidRPr="0007444D" w:rsidRDefault="006149F6" w:rsidP="00AD39D3">
            <w:pPr>
              <w:jc w:val="center"/>
              <w:rPr>
                <w:sz w:val="24"/>
                <w:szCs w:val="24"/>
              </w:rPr>
            </w:pPr>
            <w:r w:rsidRPr="0007444D">
              <w:rPr>
                <w:sz w:val="24"/>
                <w:szCs w:val="24"/>
              </w:rPr>
              <w:t>12</w:t>
            </w:r>
          </w:p>
        </w:tc>
        <w:tc>
          <w:tcPr>
            <w:tcW w:w="1439" w:type="dxa"/>
          </w:tcPr>
          <w:p w:rsidR="006149F6" w:rsidRPr="0007444D" w:rsidRDefault="006149F6" w:rsidP="00AD39D3">
            <w:pPr>
              <w:jc w:val="center"/>
              <w:rPr>
                <w:sz w:val="24"/>
                <w:szCs w:val="24"/>
              </w:rPr>
            </w:pPr>
            <w:r w:rsidRPr="0007444D">
              <w:rPr>
                <w:sz w:val="24"/>
                <w:szCs w:val="24"/>
              </w:rPr>
              <w:t>15</w:t>
            </w:r>
          </w:p>
        </w:tc>
        <w:tc>
          <w:tcPr>
            <w:tcW w:w="1497" w:type="dxa"/>
          </w:tcPr>
          <w:p w:rsidR="006149F6" w:rsidRPr="0007444D" w:rsidRDefault="006149F6" w:rsidP="00AD39D3">
            <w:pPr>
              <w:jc w:val="center"/>
              <w:rPr>
                <w:sz w:val="24"/>
                <w:szCs w:val="24"/>
              </w:rPr>
            </w:pPr>
            <w:r w:rsidRPr="0007444D">
              <w:rPr>
                <w:sz w:val="24"/>
                <w:szCs w:val="24"/>
              </w:rPr>
              <w:t>-</w:t>
            </w:r>
          </w:p>
        </w:tc>
        <w:tc>
          <w:tcPr>
            <w:tcW w:w="1375" w:type="dxa"/>
          </w:tcPr>
          <w:p w:rsidR="006149F6" w:rsidRPr="0007444D" w:rsidRDefault="006149F6" w:rsidP="00AD39D3">
            <w:pPr>
              <w:jc w:val="center"/>
              <w:rPr>
                <w:sz w:val="24"/>
                <w:szCs w:val="24"/>
              </w:rPr>
            </w:pPr>
            <w:r w:rsidRPr="0007444D">
              <w:rPr>
                <w:sz w:val="24"/>
                <w:szCs w:val="24"/>
              </w:rPr>
              <w:t>-</w:t>
            </w:r>
          </w:p>
        </w:tc>
        <w:tc>
          <w:tcPr>
            <w:tcW w:w="1321" w:type="dxa"/>
          </w:tcPr>
          <w:p w:rsidR="006149F6" w:rsidRPr="0007444D" w:rsidRDefault="006149F6" w:rsidP="00AD39D3">
            <w:pPr>
              <w:jc w:val="center"/>
              <w:rPr>
                <w:sz w:val="24"/>
                <w:szCs w:val="24"/>
              </w:rPr>
            </w:pPr>
            <w:r w:rsidRPr="0007444D">
              <w:rPr>
                <w:sz w:val="24"/>
                <w:szCs w:val="24"/>
              </w:rPr>
              <w:t>-</w:t>
            </w:r>
          </w:p>
        </w:tc>
        <w:tc>
          <w:tcPr>
            <w:tcW w:w="1161" w:type="dxa"/>
          </w:tcPr>
          <w:p w:rsidR="006149F6" w:rsidRPr="0007444D" w:rsidRDefault="006149F6" w:rsidP="00AD39D3">
            <w:pPr>
              <w:jc w:val="center"/>
              <w:rPr>
                <w:sz w:val="24"/>
                <w:szCs w:val="24"/>
              </w:rPr>
            </w:pPr>
            <w:r w:rsidRPr="0007444D">
              <w:rPr>
                <w:sz w:val="24"/>
                <w:szCs w:val="24"/>
              </w:rPr>
              <w:t>29</w:t>
            </w:r>
          </w:p>
        </w:tc>
      </w:tr>
      <w:tr w:rsidR="006149F6" w:rsidRPr="0007444D" w:rsidTr="00AD39D3">
        <w:tc>
          <w:tcPr>
            <w:tcW w:w="959" w:type="dxa"/>
          </w:tcPr>
          <w:p w:rsidR="006149F6" w:rsidRPr="0007444D" w:rsidRDefault="006149F6" w:rsidP="00AD39D3">
            <w:pPr>
              <w:rPr>
                <w:sz w:val="24"/>
                <w:szCs w:val="24"/>
              </w:rPr>
            </w:pPr>
            <w:r w:rsidRPr="0007444D">
              <w:rPr>
                <w:sz w:val="24"/>
                <w:szCs w:val="24"/>
              </w:rPr>
              <w:t>CO6</w:t>
            </w:r>
          </w:p>
        </w:tc>
        <w:tc>
          <w:tcPr>
            <w:tcW w:w="1362" w:type="dxa"/>
          </w:tcPr>
          <w:p w:rsidR="006149F6" w:rsidRPr="0007444D" w:rsidRDefault="006149F6" w:rsidP="00AD39D3">
            <w:pPr>
              <w:jc w:val="center"/>
              <w:rPr>
                <w:sz w:val="24"/>
                <w:szCs w:val="24"/>
              </w:rPr>
            </w:pPr>
            <w:r w:rsidRPr="0007444D">
              <w:rPr>
                <w:sz w:val="24"/>
                <w:szCs w:val="24"/>
              </w:rPr>
              <w:t>1</w:t>
            </w:r>
          </w:p>
        </w:tc>
        <w:tc>
          <w:tcPr>
            <w:tcW w:w="1569" w:type="dxa"/>
          </w:tcPr>
          <w:p w:rsidR="006149F6" w:rsidRPr="0007444D" w:rsidRDefault="006149F6" w:rsidP="00AD39D3">
            <w:pPr>
              <w:jc w:val="center"/>
              <w:rPr>
                <w:sz w:val="24"/>
                <w:szCs w:val="24"/>
              </w:rPr>
            </w:pPr>
            <w:r w:rsidRPr="0007444D">
              <w:rPr>
                <w:sz w:val="24"/>
                <w:szCs w:val="24"/>
              </w:rPr>
              <w:t>27</w:t>
            </w:r>
          </w:p>
        </w:tc>
        <w:tc>
          <w:tcPr>
            <w:tcW w:w="1439" w:type="dxa"/>
          </w:tcPr>
          <w:p w:rsidR="006149F6" w:rsidRPr="0007444D" w:rsidRDefault="006149F6" w:rsidP="00AD39D3">
            <w:pPr>
              <w:jc w:val="center"/>
              <w:rPr>
                <w:sz w:val="24"/>
                <w:szCs w:val="24"/>
              </w:rPr>
            </w:pPr>
            <w:r w:rsidRPr="0007444D">
              <w:rPr>
                <w:sz w:val="24"/>
                <w:szCs w:val="24"/>
              </w:rPr>
              <w:t>-</w:t>
            </w:r>
          </w:p>
        </w:tc>
        <w:tc>
          <w:tcPr>
            <w:tcW w:w="1497" w:type="dxa"/>
          </w:tcPr>
          <w:p w:rsidR="006149F6" w:rsidRPr="0007444D" w:rsidRDefault="006149F6" w:rsidP="00AD39D3">
            <w:pPr>
              <w:jc w:val="center"/>
              <w:rPr>
                <w:sz w:val="24"/>
                <w:szCs w:val="24"/>
              </w:rPr>
            </w:pPr>
            <w:r w:rsidRPr="0007444D">
              <w:rPr>
                <w:sz w:val="24"/>
                <w:szCs w:val="24"/>
              </w:rPr>
              <w:t>-</w:t>
            </w:r>
          </w:p>
        </w:tc>
        <w:tc>
          <w:tcPr>
            <w:tcW w:w="1375" w:type="dxa"/>
          </w:tcPr>
          <w:p w:rsidR="006149F6" w:rsidRPr="0007444D" w:rsidRDefault="006149F6" w:rsidP="00AD39D3">
            <w:pPr>
              <w:jc w:val="center"/>
              <w:rPr>
                <w:sz w:val="24"/>
                <w:szCs w:val="24"/>
              </w:rPr>
            </w:pPr>
            <w:r w:rsidRPr="0007444D">
              <w:rPr>
                <w:sz w:val="24"/>
                <w:szCs w:val="24"/>
              </w:rPr>
              <w:t>-</w:t>
            </w:r>
          </w:p>
        </w:tc>
        <w:tc>
          <w:tcPr>
            <w:tcW w:w="1321" w:type="dxa"/>
          </w:tcPr>
          <w:p w:rsidR="006149F6" w:rsidRPr="0007444D" w:rsidRDefault="006149F6" w:rsidP="00AD39D3">
            <w:pPr>
              <w:jc w:val="center"/>
              <w:rPr>
                <w:sz w:val="24"/>
                <w:szCs w:val="24"/>
              </w:rPr>
            </w:pPr>
            <w:r w:rsidRPr="0007444D">
              <w:rPr>
                <w:sz w:val="24"/>
                <w:szCs w:val="24"/>
              </w:rPr>
              <w:t>-</w:t>
            </w:r>
          </w:p>
        </w:tc>
        <w:tc>
          <w:tcPr>
            <w:tcW w:w="1161" w:type="dxa"/>
          </w:tcPr>
          <w:p w:rsidR="006149F6" w:rsidRPr="0007444D" w:rsidRDefault="006149F6" w:rsidP="00AD39D3">
            <w:pPr>
              <w:jc w:val="center"/>
              <w:rPr>
                <w:sz w:val="24"/>
                <w:szCs w:val="24"/>
              </w:rPr>
            </w:pPr>
            <w:r w:rsidRPr="0007444D">
              <w:rPr>
                <w:sz w:val="24"/>
                <w:szCs w:val="24"/>
              </w:rPr>
              <w:t>28</w:t>
            </w:r>
          </w:p>
        </w:tc>
      </w:tr>
      <w:tr w:rsidR="006149F6" w:rsidRPr="0007444D" w:rsidTr="00AD39D3">
        <w:tc>
          <w:tcPr>
            <w:tcW w:w="9522" w:type="dxa"/>
            <w:gridSpan w:val="7"/>
          </w:tcPr>
          <w:p w:rsidR="006149F6" w:rsidRPr="0007444D" w:rsidRDefault="006149F6" w:rsidP="00AD39D3">
            <w:pPr>
              <w:rPr>
                <w:sz w:val="24"/>
                <w:szCs w:val="24"/>
              </w:rPr>
            </w:pPr>
          </w:p>
        </w:tc>
        <w:tc>
          <w:tcPr>
            <w:tcW w:w="1161" w:type="dxa"/>
          </w:tcPr>
          <w:p w:rsidR="006149F6" w:rsidRPr="0007444D" w:rsidRDefault="006149F6" w:rsidP="00AD39D3">
            <w:pPr>
              <w:jc w:val="center"/>
              <w:rPr>
                <w:b/>
                <w:sz w:val="24"/>
                <w:szCs w:val="24"/>
              </w:rPr>
            </w:pPr>
            <w:r w:rsidRPr="0007444D">
              <w:rPr>
                <w:b/>
                <w:sz w:val="24"/>
                <w:szCs w:val="24"/>
              </w:rPr>
              <w:t>124</w:t>
            </w:r>
          </w:p>
        </w:tc>
      </w:tr>
    </w:tbl>
    <w:p w:rsidR="006149F6" w:rsidRDefault="006149F6" w:rsidP="002E336A"/>
    <w:p w:rsidR="006149F6" w:rsidRPr="002A6E23" w:rsidRDefault="006149F6" w:rsidP="00727BFA">
      <w:pPr>
        <w:jc w:val="center"/>
        <w:rPr>
          <w:b/>
          <w:sz w:val="22"/>
          <w:szCs w:val="22"/>
        </w:rPr>
      </w:pPr>
      <w:r w:rsidRPr="002A6E23">
        <w:rPr>
          <w:b/>
          <w:noProof/>
          <w:sz w:val="22"/>
          <w:szCs w:val="22"/>
        </w:rPr>
        <w:lastRenderedPageBreak/>
        <w:drawing>
          <wp:inline distT="0" distB="0" distL="0" distR="0">
            <wp:extent cx="6610350" cy="1464310"/>
            <wp:effectExtent l="0" t="0" r="0" b="0"/>
            <wp:docPr id="81" name="Picture 8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31745" cy="1469049"/>
                    </a:xfrm>
                    <a:prstGeom prst="rect">
                      <a:avLst/>
                    </a:prstGeom>
                  </pic:spPr>
                </pic:pic>
              </a:graphicData>
            </a:graphic>
          </wp:inline>
        </w:drawing>
      </w:r>
    </w:p>
    <w:p w:rsidR="006149F6" w:rsidRPr="002A6E23" w:rsidRDefault="006149F6"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2A6E23" w:rsidTr="002A6E23">
        <w:trPr>
          <w:trHeight w:val="125"/>
        </w:trPr>
        <w:tc>
          <w:tcPr>
            <w:tcW w:w="1696" w:type="dxa"/>
            <w:vAlign w:val="center"/>
          </w:tcPr>
          <w:p w:rsidR="006149F6" w:rsidRPr="002A6E23" w:rsidRDefault="006149F6" w:rsidP="007E575B">
            <w:pPr>
              <w:pStyle w:val="Title"/>
              <w:jc w:val="left"/>
              <w:rPr>
                <w:b/>
                <w:szCs w:val="22"/>
              </w:rPr>
            </w:pPr>
            <w:r w:rsidRPr="002A6E23">
              <w:rPr>
                <w:b/>
                <w:sz w:val="22"/>
                <w:szCs w:val="22"/>
              </w:rPr>
              <w:t xml:space="preserve">Course Code      </w:t>
            </w:r>
          </w:p>
        </w:tc>
        <w:tc>
          <w:tcPr>
            <w:tcW w:w="6151" w:type="dxa"/>
            <w:vAlign w:val="center"/>
          </w:tcPr>
          <w:p w:rsidR="006149F6" w:rsidRPr="002A6E23" w:rsidRDefault="006149F6" w:rsidP="007E575B">
            <w:pPr>
              <w:pStyle w:val="Title"/>
              <w:jc w:val="left"/>
              <w:rPr>
                <w:b/>
                <w:szCs w:val="22"/>
              </w:rPr>
            </w:pPr>
            <w:r w:rsidRPr="002A6E23">
              <w:rPr>
                <w:b/>
                <w:sz w:val="22"/>
                <w:szCs w:val="22"/>
              </w:rPr>
              <w:t>21EC1003</w:t>
            </w:r>
          </w:p>
        </w:tc>
        <w:tc>
          <w:tcPr>
            <w:tcW w:w="1504" w:type="dxa"/>
            <w:vAlign w:val="center"/>
          </w:tcPr>
          <w:p w:rsidR="006149F6" w:rsidRPr="002A6E23" w:rsidRDefault="006149F6" w:rsidP="007E575B">
            <w:pPr>
              <w:pStyle w:val="Title"/>
              <w:ind w:left="-468" w:firstLine="468"/>
              <w:jc w:val="left"/>
              <w:rPr>
                <w:szCs w:val="22"/>
              </w:rPr>
            </w:pPr>
            <w:r w:rsidRPr="002A6E23">
              <w:rPr>
                <w:b/>
                <w:bCs/>
                <w:sz w:val="22"/>
                <w:szCs w:val="22"/>
              </w:rPr>
              <w:t xml:space="preserve">Duration       </w:t>
            </w:r>
          </w:p>
        </w:tc>
        <w:tc>
          <w:tcPr>
            <w:tcW w:w="1287" w:type="dxa"/>
            <w:vAlign w:val="center"/>
          </w:tcPr>
          <w:p w:rsidR="006149F6" w:rsidRPr="002A6E23" w:rsidRDefault="006149F6" w:rsidP="007E575B">
            <w:pPr>
              <w:pStyle w:val="Title"/>
              <w:jc w:val="left"/>
              <w:rPr>
                <w:b/>
                <w:szCs w:val="22"/>
              </w:rPr>
            </w:pPr>
            <w:r w:rsidRPr="002A6E23">
              <w:rPr>
                <w:b/>
                <w:sz w:val="22"/>
                <w:szCs w:val="22"/>
              </w:rPr>
              <w:t>3hrs</w:t>
            </w:r>
          </w:p>
        </w:tc>
      </w:tr>
      <w:tr w:rsidR="006149F6" w:rsidRPr="002A6E23" w:rsidTr="002A6E23">
        <w:trPr>
          <w:trHeight w:val="143"/>
        </w:trPr>
        <w:tc>
          <w:tcPr>
            <w:tcW w:w="1696" w:type="dxa"/>
            <w:vAlign w:val="center"/>
          </w:tcPr>
          <w:p w:rsidR="006149F6" w:rsidRPr="002A6E23" w:rsidRDefault="006149F6" w:rsidP="00533F13">
            <w:pPr>
              <w:pStyle w:val="Title"/>
              <w:ind w:right="-160"/>
              <w:jc w:val="left"/>
              <w:rPr>
                <w:b/>
                <w:szCs w:val="22"/>
              </w:rPr>
            </w:pPr>
            <w:r w:rsidRPr="002A6E23">
              <w:rPr>
                <w:b/>
                <w:sz w:val="22"/>
                <w:szCs w:val="22"/>
              </w:rPr>
              <w:t xml:space="preserve">Course Name     </w:t>
            </w:r>
          </w:p>
        </w:tc>
        <w:tc>
          <w:tcPr>
            <w:tcW w:w="6151" w:type="dxa"/>
          </w:tcPr>
          <w:p w:rsidR="006149F6" w:rsidRPr="002A6E23" w:rsidRDefault="006149F6" w:rsidP="00533F13">
            <w:pPr>
              <w:pStyle w:val="Title"/>
              <w:jc w:val="left"/>
              <w:rPr>
                <w:b/>
                <w:szCs w:val="22"/>
              </w:rPr>
            </w:pPr>
            <w:r w:rsidRPr="002A6E23">
              <w:rPr>
                <w:b/>
                <w:sz w:val="22"/>
                <w:szCs w:val="22"/>
                <w:shd w:val="clear" w:color="auto" w:fill="F9F9F9"/>
              </w:rPr>
              <w:t>PROBLEM SOLVING AND ALGORITHMIC THINKING</w:t>
            </w:r>
          </w:p>
        </w:tc>
        <w:tc>
          <w:tcPr>
            <w:tcW w:w="1504" w:type="dxa"/>
            <w:vAlign w:val="center"/>
          </w:tcPr>
          <w:p w:rsidR="006149F6" w:rsidRPr="002A6E23" w:rsidRDefault="006149F6" w:rsidP="00533F13">
            <w:pPr>
              <w:pStyle w:val="Title"/>
              <w:jc w:val="left"/>
              <w:rPr>
                <w:b/>
                <w:bCs/>
                <w:szCs w:val="22"/>
              </w:rPr>
            </w:pPr>
            <w:r w:rsidRPr="002A6E23">
              <w:rPr>
                <w:b/>
                <w:bCs/>
                <w:sz w:val="22"/>
                <w:szCs w:val="22"/>
              </w:rPr>
              <w:t xml:space="preserve">Max. Marks </w:t>
            </w:r>
          </w:p>
        </w:tc>
        <w:tc>
          <w:tcPr>
            <w:tcW w:w="1287" w:type="dxa"/>
            <w:vAlign w:val="center"/>
          </w:tcPr>
          <w:p w:rsidR="006149F6" w:rsidRPr="002A6E23" w:rsidRDefault="006149F6" w:rsidP="00533F13">
            <w:pPr>
              <w:pStyle w:val="Title"/>
              <w:jc w:val="left"/>
              <w:rPr>
                <w:b/>
                <w:szCs w:val="22"/>
              </w:rPr>
            </w:pPr>
            <w:r w:rsidRPr="002A6E23">
              <w:rPr>
                <w:b/>
                <w:sz w:val="22"/>
                <w:szCs w:val="22"/>
              </w:rPr>
              <w:t>100</w:t>
            </w:r>
          </w:p>
        </w:tc>
      </w:tr>
    </w:tbl>
    <w:p w:rsidR="006149F6" w:rsidRPr="002A6E23" w:rsidRDefault="006149F6" w:rsidP="00B57D8D">
      <w:pPr>
        <w:ind w:left="720"/>
        <w:rPr>
          <w:sz w:val="22"/>
          <w:szCs w:val="22"/>
          <w:highlight w:val="yellow"/>
        </w:rPr>
      </w:pPr>
    </w:p>
    <w:tbl>
      <w:tblPr>
        <w:tblStyle w:val="TableGrid"/>
        <w:tblW w:w="5000" w:type="pct"/>
        <w:tblLook w:val="04A0" w:firstRow="1" w:lastRow="0" w:firstColumn="1" w:lastColumn="0" w:noHBand="0" w:noVBand="1"/>
      </w:tblPr>
      <w:tblGrid>
        <w:gridCol w:w="550"/>
        <w:gridCol w:w="24"/>
        <w:gridCol w:w="551"/>
        <w:gridCol w:w="6544"/>
        <w:gridCol w:w="1135"/>
        <w:gridCol w:w="24"/>
        <w:gridCol w:w="998"/>
        <w:gridCol w:w="857"/>
      </w:tblGrid>
      <w:tr w:rsidR="006149F6" w:rsidRPr="002A6E23" w:rsidTr="002A6E23">
        <w:trPr>
          <w:trHeight w:val="70"/>
        </w:trPr>
        <w:tc>
          <w:tcPr>
            <w:tcW w:w="258" w:type="pct"/>
            <w:vAlign w:val="center"/>
          </w:tcPr>
          <w:p w:rsidR="006149F6" w:rsidRPr="002A6E23" w:rsidRDefault="006149F6" w:rsidP="005133D7">
            <w:pPr>
              <w:jc w:val="center"/>
              <w:rPr>
                <w:b/>
              </w:rPr>
            </w:pPr>
            <w:r w:rsidRPr="002A6E23">
              <w:rPr>
                <w:b/>
              </w:rPr>
              <w:t>Q. No.</w:t>
            </w:r>
          </w:p>
        </w:tc>
        <w:tc>
          <w:tcPr>
            <w:tcW w:w="3331" w:type="pct"/>
            <w:gridSpan w:val="3"/>
            <w:vAlign w:val="center"/>
          </w:tcPr>
          <w:p w:rsidR="006149F6" w:rsidRPr="002A6E23" w:rsidRDefault="006149F6" w:rsidP="005133D7">
            <w:pPr>
              <w:jc w:val="center"/>
              <w:rPr>
                <w:b/>
              </w:rPr>
            </w:pPr>
            <w:r w:rsidRPr="002A6E23">
              <w:rPr>
                <w:b/>
              </w:rPr>
              <w:t>Questions</w:t>
            </w:r>
          </w:p>
        </w:tc>
        <w:tc>
          <w:tcPr>
            <w:tcW w:w="531" w:type="pct"/>
          </w:tcPr>
          <w:p w:rsidR="006149F6" w:rsidRPr="002A6E23" w:rsidRDefault="006149F6" w:rsidP="00375CD9">
            <w:pPr>
              <w:jc w:val="center"/>
              <w:rPr>
                <w:b/>
              </w:rPr>
            </w:pPr>
            <w:r w:rsidRPr="002A6E23">
              <w:rPr>
                <w:b/>
              </w:rPr>
              <w:t xml:space="preserve">Course Outcome </w:t>
            </w:r>
          </w:p>
        </w:tc>
        <w:tc>
          <w:tcPr>
            <w:tcW w:w="478" w:type="pct"/>
            <w:gridSpan w:val="2"/>
            <w:vAlign w:val="center"/>
          </w:tcPr>
          <w:p w:rsidR="006149F6" w:rsidRPr="002A6E23" w:rsidRDefault="006149F6" w:rsidP="00375CD9">
            <w:pPr>
              <w:jc w:val="center"/>
              <w:rPr>
                <w:b/>
              </w:rPr>
            </w:pPr>
            <w:r w:rsidRPr="002A6E23">
              <w:rPr>
                <w:b/>
              </w:rPr>
              <w:t>Bloom’s Level</w:t>
            </w:r>
          </w:p>
        </w:tc>
        <w:tc>
          <w:tcPr>
            <w:tcW w:w="402" w:type="pct"/>
            <w:vAlign w:val="center"/>
          </w:tcPr>
          <w:p w:rsidR="006149F6" w:rsidRPr="002A6E23" w:rsidRDefault="006149F6" w:rsidP="005133D7">
            <w:pPr>
              <w:jc w:val="center"/>
              <w:rPr>
                <w:b/>
              </w:rPr>
            </w:pPr>
            <w:r w:rsidRPr="002A6E23">
              <w:rPr>
                <w:b/>
              </w:rPr>
              <w:t>Marks</w:t>
            </w:r>
          </w:p>
        </w:tc>
      </w:tr>
      <w:tr w:rsidR="006149F6" w:rsidRPr="002A6E23" w:rsidTr="00FC44D0">
        <w:trPr>
          <w:trHeight w:val="134"/>
        </w:trPr>
        <w:tc>
          <w:tcPr>
            <w:tcW w:w="5000" w:type="pct"/>
            <w:gridSpan w:val="8"/>
            <w:vAlign w:val="center"/>
          </w:tcPr>
          <w:p w:rsidR="006149F6" w:rsidRPr="002A6E23" w:rsidRDefault="006149F6" w:rsidP="008C57B9">
            <w:pPr>
              <w:jc w:val="center"/>
              <w:rPr>
                <w:b/>
                <w:u w:val="single"/>
              </w:rPr>
            </w:pPr>
            <w:r w:rsidRPr="002A6E23">
              <w:rPr>
                <w:b/>
                <w:u w:val="single"/>
              </w:rPr>
              <w:t>PART – A (10 X 1 = 10 MARKS)</w:t>
            </w:r>
          </w:p>
        </w:tc>
      </w:tr>
      <w:tr w:rsidR="006149F6" w:rsidRPr="002A6E23" w:rsidTr="00FC44D0">
        <w:trPr>
          <w:trHeight w:val="397"/>
        </w:trPr>
        <w:tc>
          <w:tcPr>
            <w:tcW w:w="258" w:type="pct"/>
          </w:tcPr>
          <w:p w:rsidR="006149F6" w:rsidRPr="002A6E23" w:rsidRDefault="006149F6" w:rsidP="00FC44D0">
            <w:pPr>
              <w:jc w:val="center"/>
            </w:pPr>
            <w:r w:rsidRPr="002A6E23">
              <w:t>1.</w:t>
            </w:r>
          </w:p>
        </w:tc>
        <w:tc>
          <w:tcPr>
            <w:tcW w:w="3331" w:type="pct"/>
            <w:gridSpan w:val="3"/>
          </w:tcPr>
          <w:p w:rsidR="006149F6" w:rsidRPr="002A6E23" w:rsidRDefault="006149F6" w:rsidP="00FC44D0">
            <w:pPr>
              <w:autoSpaceDE w:val="0"/>
              <w:autoSpaceDN w:val="0"/>
              <w:adjustRightInd w:val="0"/>
              <w:jc w:val="both"/>
            </w:pPr>
            <w:r w:rsidRPr="002A6E23">
              <w:rPr>
                <w:color w:val="000000"/>
                <w:shd w:val="clear" w:color="auto" w:fill="FFFFFF"/>
              </w:rPr>
              <w:t>Infer your perception on Logical reasoning.</w:t>
            </w:r>
          </w:p>
        </w:tc>
        <w:tc>
          <w:tcPr>
            <w:tcW w:w="531" w:type="pct"/>
          </w:tcPr>
          <w:p w:rsidR="006149F6" w:rsidRPr="002A6E23" w:rsidRDefault="006149F6" w:rsidP="00FC44D0">
            <w:pPr>
              <w:jc w:val="center"/>
            </w:pPr>
            <w:r w:rsidRPr="002A6E23">
              <w:t>CO5</w:t>
            </w:r>
          </w:p>
        </w:tc>
        <w:tc>
          <w:tcPr>
            <w:tcW w:w="478" w:type="pct"/>
            <w:gridSpan w:val="2"/>
          </w:tcPr>
          <w:p w:rsidR="006149F6" w:rsidRPr="002A6E23" w:rsidRDefault="006149F6" w:rsidP="00FC44D0">
            <w:pPr>
              <w:jc w:val="center"/>
            </w:pPr>
            <w:r w:rsidRPr="002A6E23">
              <w:t>U</w:t>
            </w:r>
          </w:p>
        </w:tc>
        <w:tc>
          <w:tcPr>
            <w:tcW w:w="402" w:type="pct"/>
          </w:tcPr>
          <w:p w:rsidR="006149F6" w:rsidRPr="002A6E23" w:rsidRDefault="006149F6" w:rsidP="00FC44D0">
            <w:pPr>
              <w:jc w:val="center"/>
            </w:pPr>
            <w:r w:rsidRPr="002A6E23">
              <w:t>1</w:t>
            </w:r>
          </w:p>
        </w:tc>
      </w:tr>
      <w:tr w:rsidR="006149F6" w:rsidRPr="002A6E23" w:rsidTr="00FC44D0">
        <w:trPr>
          <w:trHeight w:val="397"/>
        </w:trPr>
        <w:tc>
          <w:tcPr>
            <w:tcW w:w="258" w:type="pct"/>
          </w:tcPr>
          <w:p w:rsidR="006149F6" w:rsidRPr="002A6E23" w:rsidRDefault="006149F6" w:rsidP="00FC44D0">
            <w:pPr>
              <w:jc w:val="center"/>
            </w:pPr>
            <w:r w:rsidRPr="002A6E23">
              <w:t>2.</w:t>
            </w:r>
          </w:p>
        </w:tc>
        <w:tc>
          <w:tcPr>
            <w:tcW w:w="3331" w:type="pct"/>
            <w:gridSpan w:val="3"/>
          </w:tcPr>
          <w:p w:rsidR="006149F6" w:rsidRPr="002A6E23" w:rsidRDefault="006149F6" w:rsidP="00FC44D0">
            <w:pPr>
              <w:autoSpaceDE w:val="0"/>
              <w:autoSpaceDN w:val="0"/>
              <w:adjustRightInd w:val="0"/>
              <w:spacing w:after="240"/>
              <w:jc w:val="both"/>
              <w:rPr>
                <w:rFonts w:eastAsiaTheme="minorHAnsi"/>
                <w:color w:val="000000"/>
                <w:lang w:val="en-IN"/>
              </w:rPr>
            </w:pPr>
            <w:r w:rsidRPr="002A6E23">
              <w:rPr>
                <w:rFonts w:eastAsiaTheme="minorHAnsi"/>
                <w:color w:val="000000"/>
                <w:lang w:val="en-IN"/>
              </w:rPr>
              <w:t>Analyze the bugs and correct them.</w:t>
            </w:r>
          </w:p>
          <w:p w:rsidR="006149F6" w:rsidRPr="002A6E23" w:rsidRDefault="006149F6" w:rsidP="00FC44D0">
            <w:pPr>
              <w:autoSpaceDE w:val="0"/>
              <w:autoSpaceDN w:val="0"/>
              <w:adjustRightInd w:val="0"/>
              <w:jc w:val="both"/>
              <w:rPr>
                <w:rFonts w:eastAsiaTheme="minorHAnsi"/>
                <w:color w:val="000000"/>
                <w:lang w:val="en-IN"/>
              </w:rPr>
            </w:pPr>
            <w:r w:rsidRPr="002A6E23">
              <w:rPr>
                <w:rFonts w:eastAsiaTheme="minorHAnsi"/>
                <w:color w:val="000000"/>
                <w:lang w:val="en-IN"/>
              </w:rPr>
              <w:t>#include &lt;stdio.h&gt;</w:t>
            </w:r>
          </w:p>
          <w:p w:rsidR="006149F6" w:rsidRPr="002A6E23" w:rsidRDefault="006149F6" w:rsidP="00FC44D0">
            <w:pPr>
              <w:autoSpaceDE w:val="0"/>
              <w:autoSpaceDN w:val="0"/>
              <w:adjustRightInd w:val="0"/>
              <w:jc w:val="both"/>
              <w:rPr>
                <w:rFonts w:eastAsiaTheme="minorHAnsi"/>
                <w:color w:val="000000"/>
                <w:lang w:val="en-IN"/>
              </w:rPr>
            </w:pPr>
            <w:r w:rsidRPr="002A6E23">
              <w:rPr>
                <w:rFonts w:eastAsiaTheme="minorHAnsi"/>
                <w:color w:val="000000"/>
                <w:lang w:val="en-IN"/>
              </w:rPr>
              <w:t>{</w:t>
            </w:r>
          </w:p>
          <w:p w:rsidR="006149F6" w:rsidRPr="002A6E23" w:rsidRDefault="006149F6" w:rsidP="00FC44D0">
            <w:pPr>
              <w:autoSpaceDE w:val="0"/>
              <w:autoSpaceDN w:val="0"/>
              <w:adjustRightInd w:val="0"/>
              <w:jc w:val="both"/>
              <w:rPr>
                <w:rFonts w:eastAsiaTheme="minorHAnsi"/>
                <w:color w:val="000000"/>
                <w:lang w:val="en-IN"/>
              </w:rPr>
            </w:pPr>
            <w:r w:rsidRPr="002A6E23">
              <w:rPr>
                <w:rFonts w:eastAsiaTheme="minorHAnsi"/>
                <w:color w:val="000000"/>
                <w:lang w:val="en-IN"/>
              </w:rPr>
              <w:t>int a, b;</w:t>
            </w:r>
          </w:p>
          <w:p w:rsidR="006149F6" w:rsidRPr="002A6E23" w:rsidRDefault="006149F6" w:rsidP="00FC44D0">
            <w:pPr>
              <w:autoSpaceDE w:val="0"/>
              <w:autoSpaceDN w:val="0"/>
              <w:adjustRightInd w:val="0"/>
              <w:jc w:val="both"/>
              <w:rPr>
                <w:rFonts w:eastAsiaTheme="minorHAnsi"/>
                <w:color w:val="000000"/>
                <w:lang w:val="en-IN"/>
              </w:rPr>
            </w:pPr>
            <w:r w:rsidRPr="002A6E23">
              <w:rPr>
                <w:rFonts w:eastAsiaTheme="minorHAnsi"/>
                <w:color w:val="000000"/>
                <w:lang w:val="en-IN"/>
              </w:rPr>
              <w:t>a=10.5;</w:t>
            </w:r>
          </w:p>
          <w:p w:rsidR="006149F6" w:rsidRPr="002A6E23" w:rsidRDefault="006149F6" w:rsidP="00FC44D0">
            <w:pPr>
              <w:jc w:val="both"/>
            </w:pPr>
            <w:r w:rsidRPr="002A6E23">
              <w:rPr>
                <w:rFonts w:eastAsiaTheme="minorHAnsi"/>
                <w:color w:val="000000"/>
                <w:lang w:val="en-IN"/>
              </w:rPr>
              <w:t>print(“A is” a);</w:t>
            </w:r>
          </w:p>
        </w:tc>
        <w:tc>
          <w:tcPr>
            <w:tcW w:w="531" w:type="pct"/>
          </w:tcPr>
          <w:p w:rsidR="006149F6" w:rsidRPr="002A6E23" w:rsidRDefault="006149F6" w:rsidP="00FC44D0">
            <w:pPr>
              <w:jc w:val="center"/>
            </w:pPr>
            <w:r w:rsidRPr="002A6E23">
              <w:t>CO6</w:t>
            </w:r>
          </w:p>
        </w:tc>
        <w:tc>
          <w:tcPr>
            <w:tcW w:w="478" w:type="pct"/>
            <w:gridSpan w:val="2"/>
          </w:tcPr>
          <w:p w:rsidR="006149F6" w:rsidRPr="002A6E23" w:rsidRDefault="006149F6" w:rsidP="00FC44D0">
            <w:pPr>
              <w:jc w:val="center"/>
            </w:pPr>
            <w:r w:rsidRPr="002A6E23">
              <w:t>An</w:t>
            </w:r>
          </w:p>
        </w:tc>
        <w:tc>
          <w:tcPr>
            <w:tcW w:w="402" w:type="pct"/>
          </w:tcPr>
          <w:p w:rsidR="006149F6" w:rsidRPr="002A6E23" w:rsidRDefault="006149F6" w:rsidP="00FC44D0">
            <w:pPr>
              <w:jc w:val="center"/>
            </w:pPr>
            <w:r w:rsidRPr="002A6E23">
              <w:t>1</w:t>
            </w:r>
          </w:p>
        </w:tc>
      </w:tr>
      <w:tr w:rsidR="006149F6" w:rsidRPr="002A6E23" w:rsidTr="002A6E23">
        <w:trPr>
          <w:trHeight w:val="70"/>
        </w:trPr>
        <w:tc>
          <w:tcPr>
            <w:tcW w:w="258" w:type="pct"/>
          </w:tcPr>
          <w:p w:rsidR="006149F6" w:rsidRPr="002A6E23" w:rsidRDefault="006149F6" w:rsidP="00FC44D0">
            <w:pPr>
              <w:jc w:val="center"/>
            </w:pPr>
            <w:r w:rsidRPr="002A6E23">
              <w:t>3.</w:t>
            </w:r>
          </w:p>
        </w:tc>
        <w:tc>
          <w:tcPr>
            <w:tcW w:w="3331" w:type="pct"/>
            <w:gridSpan w:val="3"/>
          </w:tcPr>
          <w:p w:rsidR="006149F6" w:rsidRPr="002A6E23" w:rsidRDefault="006149F6" w:rsidP="00FC44D0">
            <w:pPr>
              <w:jc w:val="both"/>
            </w:pPr>
            <w:r w:rsidRPr="002A6E23">
              <w:t>Construct a C Program to display “Be bold and confident”.</w:t>
            </w:r>
          </w:p>
        </w:tc>
        <w:tc>
          <w:tcPr>
            <w:tcW w:w="531" w:type="pct"/>
          </w:tcPr>
          <w:p w:rsidR="006149F6" w:rsidRPr="002A6E23" w:rsidRDefault="006149F6" w:rsidP="00FC44D0">
            <w:pPr>
              <w:jc w:val="center"/>
            </w:pPr>
            <w:r w:rsidRPr="002A6E23">
              <w:t>CO3</w:t>
            </w:r>
          </w:p>
        </w:tc>
        <w:tc>
          <w:tcPr>
            <w:tcW w:w="478" w:type="pct"/>
            <w:gridSpan w:val="2"/>
          </w:tcPr>
          <w:p w:rsidR="006149F6" w:rsidRPr="002A6E23" w:rsidRDefault="006149F6" w:rsidP="00FC44D0">
            <w:pPr>
              <w:jc w:val="center"/>
            </w:pPr>
            <w:r w:rsidRPr="002A6E23">
              <w:t>A</w:t>
            </w:r>
          </w:p>
        </w:tc>
        <w:tc>
          <w:tcPr>
            <w:tcW w:w="402" w:type="pct"/>
          </w:tcPr>
          <w:p w:rsidR="006149F6" w:rsidRPr="002A6E23" w:rsidRDefault="006149F6" w:rsidP="00FC44D0">
            <w:pPr>
              <w:jc w:val="center"/>
            </w:pPr>
            <w:r w:rsidRPr="002A6E23">
              <w:t>1</w:t>
            </w:r>
          </w:p>
        </w:tc>
      </w:tr>
      <w:tr w:rsidR="006149F6" w:rsidRPr="002A6E23" w:rsidTr="00FC44D0">
        <w:trPr>
          <w:trHeight w:val="397"/>
        </w:trPr>
        <w:tc>
          <w:tcPr>
            <w:tcW w:w="258" w:type="pct"/>
          </w:tcPr>
          <w:p w:rsidR="006149F6" w:rsidRPr="002A6E23" w:rsidRDefault="006149F6" w:rsidP="00FC44D0">
            <w:pPr>
              <w:jc w:val="center"/>
            </w:pPr>
            <w:r w:rsidRPr="002A6E23">
              <w:t>4.</w:t>
            </w:r>
          </w:p>
        </w:tc>
        <w:tc>
          <w:tcPr>
            <w:tcW w:w="3331" w:type="pct"/>
            <w:gridSpan w:val="3"/>
          </w:tcPr>
          <w:p w:rsidR="006149F6" w:rsidRPr="002A6E23" w:rsidRDefault="006149F6" w:rsidP="00FC44D0">
            <w:pPr>
              <w:pStyle w:val="Default"/>
              <w:spacing w:after="240"/>
              <w:jc w:val="both"/>
              <w:rPr>
                <w:color w:val="auto"/>
                <w:sz w:val="22"/>
                <w:szCs w:val="22"/>
              </w:rPr>
            </w:pPr>
            <w:r w:rsidRPr="002A6E23">
              <w:rPr>
                <w:b/>
                <w:bCs/>
                <w:color w:val="auto"/>
                <w:sz w:val="22"/>
                <w:szCs w:val="22"/>
              </w:rPr>
              <w:t>Identify the category (Sequencing/Selection/Iteration):</w:t>
            </w:r>
          </w:p>
          <w:p w:rsidR="006149F6" w:rsidRPr="002A6E23" w:rsidRDefault="006149F6" w:rsidP="00FC44D0">
            <w:pPr>
              <w:pStyle w:val="Default"/>
              <w:spacing w:after="240"/>
              <w:jc w:val="both"/>
              <w:rPr>
                <w:color w:val="auto"/>
                <w:sz w:val="22"/>
                <w:szCs w:val="22"/>
              </w:rPr>
            </w:pPr>
            <w:r w:rsidRPr="002A6E23">
              <w:rPr>
                <w:color w:val="auto"/>
                <w:sz w:val="22"/>
                <w:szCs w:val="22"/>
              </w:rPr>
              <w:t>firstname = INPUT ("What is your firstname?")</w:t>
            </w:r>
          </w:p>
          <w:p w:rsidR="006149F6" w:rsidRPr="002A6E23" w:rsidRDefault="006149F6" w:rsidP="00FC44D0">
            <w:pPr>
              <w:pStyle w:val="Default"/>
              <w:spacing w:after="240"/>
              <w:jc w:val="both"/>
              <w:rPr>
                <w:color w:val="auto"/>
                <w:sz w:val="22"/>
                <w:szCs w:val="22"/>
              </w:rPr>
            </w:pPr>
            <w:r w:rsidRPr="002A6E23">
              <w:rPr>
                <w:color w:val="auto"/>
                <w:sz w:val="22"/>
                <w:szCs w:val="22"/>
              </w:rPr>
              <w:t>lastname = INPUT ("What is your lastname?")</w:t>
            </w:r>
          </w:p>
          <w:p w:rsidR="006149F6" w:rsidRPr="002A6E23" w:rsidRDefault="006149F6" w:rsidP="00FC44D0">
            <w:pPr>
              <w:jc w:val="both"/>
            </w:pPr>
            <w:r w:rsidRPr="002A6E23">
              <w:t>PRINT ("Hello " + firstname + " " + lastname + "!")</w:t>
            </w:r>
          </w:p>
        </w:tc>
        <w:tc>
          <w:tcPr>
            <w:tcW w:w="531" w:type="pct"/>
          </w:tcPr>
          <w:p w:rsidR="006149F6" w:rsidRPr="002A6E23" w:rsidRDefault="006149F6" w:rsidP="00FC44D0">
            <w:pPr>
              <w:jc w:val="center"/>
            </w:pPr>
            <w:r w:rsidRPr="002A6E23">
              <w:t>CO1</w:t>
            </w:r>
          </w:p>
        </w:tc>
        <w:tc>
          <w:tcPr>
            <w:tcW w:w="478" w:type="pct"/>
            <w:gridSpan w:val="2"/>
          </w:tcPr>
          <w:p w:rsidR="006149F6" w:rsidRPr="002A6E23" w:rsidRDefault="006149F6" w:rsidP="00FC44D0">
            <w:pPr>
              <w:jc w:val="center"/>
            </w:pPr>
            <w:r w:rsidRPr="002A6E23">
              <w:t>U</w:t>
            </w:r>
          </w:p>
        </w:tc>
        <w:tc>
          <w:tcPr>
            <w:tcW w:w="402" w:type="pct"/>
          </w:tcPr>
          <w:p w:rsidR="006149F6" w:rsidRPr="002A6E23" w:rsidRDefault="006149F6" w:rsidP="00FC44D0">
            <w:pPr>
              <w:jc w:val="center"/>
            </w:pPr>
            <w:r w:rsidRPr="002A6E23">
              <w:t>1</w:t>
            </w:r>
          </w:p>
        </w:tc>
      </w:tr>
      <w:tr w:rsidR="006149F6" w:rsidRPr="002A6E23" w:rsidTr="00FC44D0">
        <w:trPr>
          <w:trHeight w:val="397"/>
        </w:trPr>
        <w:tc>
          <w:tcPr>
            <w:tcW w:w="258" w:type="pct"/>
          </w:tcPr>
          <w:p w:rsidR="006149F6" w:rsidRPr="002A6E23" w:rsidRDefault="006149F6" w:rsidP="00FC44D0">
            <w:pPr>
              <w:jc w:val="center"/>
            </w:pPr>
            <w:r w:rsidRPr="002A6E23">
              <w:t>5.</w:t>
            </w:r>
          </w:p>
        </w:tc>
        <w:tc>
          <w:tcPr>
            <w:tcW w:w="3331" w:type="pct"/>
            <w:gridSpan w:val="3"/>
          </w:tcPr>
          <w:p w:rsidR="006149F6" w:rsidRPr="002A6E23" w:rsidRDefault="006149F6" w:rsidP="00FC44D0">
            <w:pPr>
              <w:pStyle w:val="Default"/>
              <w:spacing w:after="240"/>
              <w:jc w:val="both"/>
              <w:rPr>
                <w:b/>
                <w:bCs/>
                <w:color w:val="auto"/>
                <w:sz w:val="22"/>
                <w:szCs w:val="22"/>
              </w:rPr>
            </w:pPr>
            <w:r w:rsidRPr="002A6E23">
              <w:rPr>
                <w:b/>
                <w:bCs/>
                <w:color w:val="auto"/>
                <w:sz w:val="22"/>
                <w:szCs w:val="22"/>
              </w:rPr>
              <w:t>Identify the category (Sequencing/Selection/Iteration):</w:t>
            </w:r>
          </w:p>
          <w:p w:rsidR="006149F6" w:rsidRPr="002A6E23" w:rsidRDefault="006149F6" w:rsidP="00FC44D0">
            <w:pPr>
              <w:pStyle w:val="Default"/>
              <w:spacing w:after="240"/>
              <w:jc w:val="both"/>
              <w:rPr>
                <w:sz w:val="22"/>
                <w:szCs w:val="22"/>
              </w:rPr>
            </w:pPr>
            <w:r w:rsidRPr="002A6E23">
              <w:rPr>
                <w:sz w:val="22"/>
                <w:szCs w:val="22"/>
              </w:rPr>
              <w:t>FOR number FROM 1 TO 10:</w:t>
            </w:r>
          </w:p>
          <w:p w:rsidR="006149F6" w:rsidRPr="002A6E23" w:rsidRDefault="006149F6" w:rsidP="00FC44D0">
            <w:pPr>
              <w:pStyle w:val="Default"/>
              <w:jc w:val="both"/>
              <w:rPr>
                <w:sz w:val="22"/>
                <w:szCs w:val="22"/>
              </w:rPr>
            </w:pPr>
            <w:r w:rsidRPr="002A6E23">
              <w:rPr>
                <w:sz w:val="22"/>
                <w:szCs w:val="22"/>
              </w:rPr>
              <w:t>PRINT 7 * number</w:t>
            </w:r>
          </w:p>
        </w:tc>
        <w:tc>
          <w:tcPr>
            <w:tcW w:w="531" w:type="pct"/>
          </w:tcPr>
          <w:p w:rsidR="006149F6" w:rsidRPr="002A6E23" w:rsidRDefault="006149F6" w:rsidP="00FC44D0">
            <w:pPr>
              <w:jc w:val="center"/>
            </w:pPr>
            <w:r w:rsidRPr="002A6E23">
              <w:t>CO1</w:t>
            </w:r>
          </w:p>
        </w:tc>
        <w:tc>
          <w:tcPr>
            <w:tcW w:w="478" w:type="pct"/>
            <w:gridSpan w:val="2"/>
          </w:tcPr>
          <w:p w:rsidR="006149F6" w:rsidRPr="002A6E23" w:rsidRDefault="006149F6" w:rsidP="00FC44D0">
            <w:pPr>
              <w:jc w:val="center"/>
            </w:pPr>
            <w:r w:rsidRPr="002A6E23">
              <w:t>U</w:t>
            </w:r>
          </w:p>
        </w:tc>
        <w:tc>
          <w:tcPr>
            <w:tcW w:w="402" w:type="pct"/>
          </w:tcPr>
          <w:p w:rsidR="006149F6" w:rsidRPr="002A6E23" w:rsidRDefault="006149F6" w:rsidP="00FC44D0">
            <w:pPr>
              <w:jc w:val="center"/>
            </w:pPr>
            <w:r w:rsidRPr="002A6E23">
              <w:t>1</w:t>
            </w:r>
          </w:p>
        </w:tc>
      </w:tr>
      <w:tr w:rsidR="006149F6" w:rsidRPr="002A6E23" w:rsidTr="002A6E23">
        <w:trPr>
          <w:trHeight w:val="70"/>
        </w:trPr>
        <w:tc>
          <w:tcPr>
            <w:tcW w:w="258" w:type="pct"/>
          </w:tcPr>
          <w:p w:rsidR="006149F6" w:rsidRPr="002A6E23" w:rsidRDefault="006149F6" w:rsidP="00FC44D0">
            <w:pPr>
              <w:jc w:val="center"/>
            </w:pPr>
            <w:r w:rsidRPr="002A6E23">
              <w:t>6.</w:t>
            </w:r>
          </w:p>
        </w:tc>
        <w:tc>
          <w:tcPr>
            <w:tcW w:w="3331" w:type="pct"/>
            <w:gridSpan w:val="3"/>
          </w:tcPr>
          <w:p w:rsidR="006149F6" w:rsidRPr="002A6E23" w:rsidRDefault="006149F6" w:rsidP="00FC44D0">
            <w:pPr>
              <w:jc w:val="both"/>
            </w:pPr>
            <w:r w:rsidRPr="002A6E23">
              <w:t>Extend your perception on Arrays.</w:t>
            </w:r>
          </w:p>
        </w:tc>
        <w:tc>
          <w:tcPr>
            <w:tcW w:w="531" w:type="pct"/>
          </w:tcPr>
          <w:p w:rsidR="006149F6" w:rsidRPr="002A6E23" w:rsidRDefault="006149F6" w:rsidP="00FC44D0">
            <w:pPr>
              <w:jc w:val="center"/>
            </w:pPr>
            <w:r w:rsidRPr="002A6E23">
              <w:t>CO2</w:t>
            </w:r>
          </w:p>
        </w:tc>
        <w:tc>
          <w:tcPr>
            <w:tcW w:w="478" w:type="pct"/>
            <w:gridSpan w:val="2"/>
          </w:tcPr>
          <w:p w:rsidR="006149F6" w:rsidRPr="002A6E23" w:rsidRDefault="006149F6" w:rsidP="00FC44D0">
            <w:pPr>
              <w:jc w:val="center"/>
            </w:pPr>
            <w:r w:rsidRPr="002A6E23">
              <w:t>U</w:t>
            </w:r>
          </w:p>
        </w:tc>
        <w:tc>
          <w:tcPr>
            <w:tcW w:w="402" w:type="pct"/>
          </w:tcPr>
          <w:p w:rsidR="006149F6" w:rsidRPr="002A6E23" w:rsidRDefault="006149F6" w:rsidP="00FC44D0">
            <w:pPr>
              <w:jc w:val="center"/>
            </w:pPr>
            <w:r w:rsidRPr="002A6E23">
              <w:t>1</w:t>
            </w:r>
          </w:p>
        </w:tc>
      </w:tr>
      <w:tr w:rsidR="006149F6" w:rsidRPr="002A6E23" w:rsidTr="002A6E23">
        <w:trPr>
          <w:trHeight w:val="87"/>
        </w:trPr>
        <w:tc>
          <w:tcPr>
            <w:tcW w:w="258" w:type="pct"/>
          </w:tcPr>
          <w:p w:rsidR="006149F6" w:rsidRPr="002A6E23" w:rsidRDefault="006149F6" w:rsidP="00FC44D0">
            <w:pPr>
              <w:jc w:val="center"/>
            </w:pPr>
            <w:r w:rsidRPr="002A6E23">
              <w:t>7.</w:t>
            </w:r>
          </w:p>
        </w:tc>
        <w:tc>
          <w:tcPr>
            <w:tcW w:w="3331" w:type="pct"/>
            <w:gridSpan w:val="3"/>
          </w:tcPr>
          <w:p w:rsidR="006149F6" w:rsidRPr="002A6E23" w:rsidRDefault="006149F6" w:rsidP="00FC44D0">
            <w:pPr>
              <w:pStyle w:val="ListParagraph"/>
              <w:ind w:left="0"/>
              <w:jc w:val="both"/>
              <w:rPr>
                <w:noProof/>
                <w:lang w:eastAsia="zh-TW"/>
              </w:rPr>
            </w:pPr>
            <w:r w:rsidRPr="002A6E23">
              <w:t>Infer: Dynamic Binding.</w:t>
            </w:r>
          </w:p>
        </w:tc>
        <w:tc>
          <w:tcPr>
            <w:tcW w:w="531" w:type="pct"/>
          </w:tcPr>
          <w:p w:rsidR="006149F6" w:rsidRPr="002A6E23" w:rsidRDefault="006149F6" w:rsidP="00FC44D0">
            <w:pPr>
              <w:jc w:val="center"/>
            </w:pPr>
            <w:r w:rsidRPr="002A6E23">
              <w:t>CO2</w:t>
            </w:r>
          </w:p>
        </w:tc>
        <w:tc>
          <w:tcPr>
            <w:tcW w:w="478" w:type="pct"/>
            <w:gridSpan w:val="2"/>
          </w:tcPr>
          <w:p w:rsidR="006149F6" w:rsidRPr="002A6E23" w:rsidRDefault="006149F6" w:rsidP="00FC44D0">
            <w:pPr>
              <w:jc w:val="center"/>
            </w:pPr>
            <w:r w:rsidRPr="002A6E23">
              <w:t>U</w:t>
            </w:r>
          </w:p>
        </w:tc>
        <w:tc>
          <w:tcPr>
            <w:tcW w:w="402" w:type="pct"/>
          </w:tcPr>
          <w:p w:rsidR="006149F6" w:rsidRPr="002A6E23" w:rsidRDefault="006149F6" w:rsidP="00FC44D0">
            <w:pPr>
              <w:jc w:val="center"/>
            </w:pPr>
            <w:r w:rsidRPr="002A6E23">
              <w:t>1</w:t>
            </w:r>
          </w:p>
        </w:tc>
      </w:tr>
      <w:tr w:rsidR="006149F6" w:rsidRPr="002A6E23" w:rsidTr="002A6E23">
        <w:trPr>
          <w:trHeight w:val="70"/>
        </w:trPr>
        <w:tc>
          <w:tcPr>
            <w:tcW w:w="258" w:type="pct"/>
          </w:tcPr>
          <w:p w:rsidR="006149F6" w:rsidRPr="002A6E23" w:rsidRDefault="006149F6" w:rsidP="00FC44D0">
            <w:pPr>
              <w:jc w:val="center"/>
            </w:pPr>
            <w:r w:rsidRPr="002A6E23">
              <w:t>8.</w:t>
            </w:r>
          </w:p>
        </w:tc>
        <w:tc>
          <w:tcPr>
            <w:tcW w:w="3331" w:type="pct"/>
            <w:gridSpan w:val="3"/>
          </w:tcPr>
          <w:p w:rsidR="006149F6" w:rsidRPr="002A6E23" w:rsidRDefault="006149F6" w:rsidP="00FC44D0">
            <w:pPr>
              <w:spacing w:line="276" w:lineRule="auto"/>
              <w:jc w:val="both"/>
              <w:rPr>
                <w:b/>
                <w:bCs/>
              </w:rPr>
            </w:pPr>
            <w:r w:rsidRPr="002A6E23">
              <w:t>Infer: Spanning tree.</w:t>
            </w:r>
          </w:p>
        </w:tc>
        <w:tc>
          <w:tcPr>
            <w:tcW w:w="531" w:type="pct"/>
          </w:tcPr>
          <w:p w:rsidR="006149F6" w:rsidRPr="002A6E23" w:rsidRDefault="006149F6" w:rsidP="00FC44D0">
            <w:pPr>
              <w:jc w:val="center"/>
            </w:pPr>
            <w:r w:rsidRPr="002A6E23">
              <w:t>CO4</w:t>
            </w:r>
          </w:p>
        </w:tc>
        <w:tc>
          <w:tcPr>
            <w:tcW w:w="478" w:type="pct"/>
            <w:gridSpan w:val="2"/>
          </w:tcPr>
          <w:p w:rsidR="006149F6" w:rsidRPr="002A6E23" w:rsidRDefault="006149F6" w:rsidP="00FC44D0">
            <w:pPr>
              <w:jc w:val="center"/>
            </w:pPr>
            <w:r w:rsidRPr="002A6E23">
              <w:t>U</w:t>
            </w:r>
          </w:p>
        </w:tc>
        <w:tc>
          <w:tcPr>
            <w:tcW w:w="402" w:type="pct"/>
          </w:tcPr>
          <w:p w:rsidR="006149F6" w:rsidRPr="002A6E23" w:rsidRDefault="006149F6" w:rsidP="00FC44D0">
            <w:pPr>
              <w:jc w:val="center"/>
            </w:pPr>
            <w:r w:rsidRPr="002A6E23">
              <w:t>1</w:t>
            </w:r>
          </w:p>
        </w:tc>
      </w:tr>
      <w:tr w:rsidR="006149F6" w:rsidRPr="002A6E23" w:rsidTr="002A6E23">
        <w:trPr>
          <w:trHeight w:val="70"/>
        </w:trPr>
        <w:tc>
          <w:tcPr>
            <w:tcW w:w="258" w:type="pct"/>
          </w:tcPr>
          <w:p w:rsidR="006149F6" w:rsidRPr="002A6E23" w:rsidRDefault="006149F6" w:rsidP="00FC44D0">
            <w:pPr>
              <w:jc w:val="center"/>
            </w:pPr>
            <w:r w:rsidRPr="002A6E23">
              <w:t>9.</w:t>
            </w:r>
          </w:p>
        </w:tc>
        <w:tc>
          <w:tcPr>
            <w:tcW w:w="3331" w:type="pct"/>
            <w:gridSpan w:val="3"/>
          </w:tcPr>
          <w:p w:rsidR="006149F6" w:rsidRPr="002A6E23" w:rsidRDefault="006149F6" w:rsidP="00FC44D0">
            <w:pPr>
              <w:pStyle w:val="ListParagraph"/>
              <w:ind w:left="0"/>
              <w:jc w:val="both"/>
              <w:rPr>
                <w:noProof/>
                <w:lang w:eastAsia="zh-TW"/>
              </w:rPr>
            </w:pPr>
            <w:r w:rsidRPr="002A6E23">
              <w:t>Name a sorting method that adopts ‘Divide and Conquer’ rule.</w:t>
            </w:r>
          </w:p>
        </w:tc>
        <w:tc>
          <w:tcPr>
            <w:tcW w:w="531" w:type="pct"/>
          </w:tcPr>
          <w:p w:rsidR="006149F6" w:rsidRPr="002A6E23" w:rsidRDefault="006149F6" w:rsidP="00FC44D0">
            <w:pPr>
              <w:jc w:val="center"/>
            </w:pPr>
            <w:r w:rsidRPr="002A6E23">
              <w:t>CO2</w:t>
            </w:r>
          </w:p>
        </w:tc>
        <w:tc>
          <w:tcPr>
            <w:tcW w:w="478" w:type="pct"/>
            <w:gridSpan w:val="2"/>
          </w:tcPr>
          <w:p w:rsidR="006149F6" w:rsidRPr="002A6E23" w:rsidRDefault="006149F6" w:rsidP="00FC44D0">
            <w:pPr>
              <w:jc w:val="center"/>
            </w:pPr>
            <w:r w:rsidRPr="002A6E23">
              <w:t>R</w:t>
            </w:r>
          </w:p>
        </w:tc>
        <w:tc>
          <w:tcPr>
            <w:tcW w:w="402" w:type="pct"/>
          </w:tcPr>
          <w:p w:rsidR="006149F6" w:rsidRPr="002A6E23" w:rsidRDefault="006149F6" w:rsidP="00FC44D0">
            <w:pPr>
              <w:jc w:val="center"/>
            </w:pPr>
            <w:r w:rsidRPr="002A6E23">
              <w:t>1</w:t>
            </w:r>
          </w:p>
        </w:tc>
      </w:tr>
      <w:tr w:rsidR="006149F6" w:rsidRPr="002A6E23" w:rsidTr="002A6E23">
        <w:trPr>
          <w:trHeight w:val="70"/>
        </w:trPr>
        <w:tc>
          <w:tcPr>
            <w:tcW w:w="258" w:type="pct"/>
          </w:tcPr>
          <w:p w:rsidR="006149F6" w:rsidRPr="002A6E23" w:rsidRDefault="006149F6" w:rsidP="00FC44D0">
            <w:pPr>
              <w:jc w:val="center"/>
            </w:pPr>
            <w:r w:rsidRPr="002A6E23">
              <w:t>10.</w:t>
            </w:r>
          </w:p>
        </w:tc>
        <w:tc>
          <w:tcPr>
            <w:tcW w:w="3331" w:type="pct"/>
            <w:gridSpan w:val="3"/>
          </w:tcPr>
          <w:p w:rsidR="006149F6" w:rsidRPr="002A6E23" w:rsidRDefault="006149F6" w:rsidP="00FC44D0">
            <w:pPr>
              <w:jc w:val="both"/>
            </w:pPr>
            <w:r w:rsidRPr="002A6E23">
              <w:t>Relate LIFO to an example.</w:t>
            </w:r>
          </w:p>
        </w:tc>
        <w:tc>
          <w:tcPr>
            <w:tcW w:w="531" w:type="pct"/>
          </w:tcPr>
          <w:p w:rsidR="006149F6" w:rsidRPr="002A6E23" w:rsidRDefault="006149F6" w:rsidP="00FC44D0">
            <w:pPr>
              <w:jc w:val="center"/>
            </w:pPr>
            <w:r w:rsidRPr="002A6E23">
              <w:t>CO2</w:t>
            </w:r>
          </w:p>
        </w:tc>
        <w:tc>
          <w:tcPr>
            <w:tcW w:w="478" w:type="pct"/>
            <w:gridSpan w:val="2"/>
          </w:tcPr>
          <w:p w:rsidR="006149F6" w:rsidRPr="002A6E23" w:rsidRDefault="006149F6" w:rsidP="00FC44D0">
            <w:pPr>
              <w:jc w:val="center"/>
            </w:pPr>
            <w:r w:rsidRPr="002A6E23">
              <w:t>U</w:t>
            </w:r>
          </w:p>
        </w:tc>
        <w:tc>
          <w:tcPr>
            <w:tcW w:w="402" w:type="pct"/>
          </w:tcPr>
          <w:p w:rsidR="006149F6" w:rsidRPr="002A6E23" w:rsidRDefault="006149F6" w:rsidP="00FC44D0">
            <w:pPr>
              <w:jc w:val="center"/>
            </w:pPr>
            <w:r w:rsidRPr="002A6E23">
              <w:t>1</w:t>
            </w:r>
          </w:p>
        </w:tc>
      </w:tr>
      <w:tr w:rsidR="006149F6" w:rsidRPr="002A6E23" w:rsidTr="00FC44D0">
        <w:trPr>
          <w:trHeight w:val="260"/>
        </w:trPr>
        <w:tc>
          <w:tcPr>
            <w:tcW w:w="5000" w:type="pct"/>
            <w:gridSpan w:val="8"/>
          </w:tcPr>
          <w:p w:rsidR="006149F6" w:rsidRPr="002A6E23" w:rsidRDefault="006149F6" w:rsidP="002A6E23">
            <w:pPr>
              <w:jc w:val="center"/>
              <w:rPr>
                <w:b/>
                <w:u w:val="single"/>
              </w:rPr>
            </w:pPr>
            <w:r w:rsidRPr="002A6E23">
              <w:rPr>
                <w:b/>
                <w:u w:val="single"/>
              </w:rPr>
              <w:t>PART – B (6 X 3 = 18 MARKS)</w:t>
            </w:r>
          </w:p>
        </w:tc>
      </w:tr>
      <w:tr w:rsidR="006149F6" w:rsidRPr="002A6E23" w:rsidTr="002A6E23">
        <w:trPr>
          <w:trHeight w:val="150"/>
        </w:trPr>
        <w:tc>
          <w:tcPr>
            <w:tcW w:w="258" w:type="pct"/>
            <w:vAlign w:val="center"/>
          </w:tcPr>
          <w:p w:rsidR="006149F6" w:rsidRPr="002A6E23" w:rsidRDefault="006149F6" w:rsidP="00955F4C">
            <w:r w:rsidRPr="002A6E23">
              <w:t>11.</w:t>
            </w:r>
          </w:p>
        </w:tc>
        <w:tc>
          <w:tcPr>
            <w:tcW w:w="3331" w:type="pct"/>
            <w:gridSpan w:val="3"/>
            <w:vAlign w:val="center"/>
          </w:tcPr>
          <w:p w:rsidR="006149F6" w:rsidRPr="002A6E23" w:rsidRDefault="006149F6" w:rsidP="00FC44D0">
            <w:pPr>
              <w:spacing w:line="276" w:lineRule="auto"/>
            </w:pPr>
            <w:r w:rsidRPr="002A6E23">
              <w:t>Explain the Cause – Effect relationship with an example.</w:t>
            </w:r>
          </w:p>
        </w:tc>
        <w:tc>
          <w:tcPr>
            <w:tcW w:w="542" w:type="pct"/>
            <w:gridSpan w:val="2"/>
            <w:vAlign w:val="center"/>
          </w:tcPr>
          <w:p w:rsidR="006149F6" w:rsidRPr="002A6E23" w:rsidRDefault="006149F6" w:rsidP="00955F4C">
            <w:r w:rsidRPr="002A6E23">
              <w:t>CO1</w:t>
            </w:r>
          </w:p>
        </w:tc>
        <w:tc>
          <w:tcPr>
            <w:tcW w:w="467" w:type="pct"/>
            <w:vAlign w:val="center"/>
          </w:tcPr>
          <w:p w:rsidR="006149F6" w:rsidRPr="002A6E23" w:rsidRDefault="006149F6" w:rsidP="00955F4C">
            <w:r w:rsidRPr="002A6E23">
              <w:t>U</w:t>
            </w:r>
          </w:p>
        </w:tc>
        <w:tc>
          <w:tcPr>
            <w:tcW w:w="402" w:type="pct"/>
            <w:vAlign w:val="center"/>
          </w:tcPr>
          <w:p w:rsidR="006149F6" w:rsidRPr="002A6E23" w:rsidRDefault="006149F6" w:rsidP="00955F4C">
            <w:r w:rsidRPr="002A6E23">
              <w:t>3</w:t>
            </w:r>
          </w:p>
        </w:tc>
      </w:tr>
      <w:tr w:rsidR="006149F6" w:rsidRPr="002A6E23" w:rsidTr="002A6E23">
        <w:trPr>
          <w:trHeight w:val="70"/>
        </w:trPr>
        <w:tc>
          <w:tcPr>
            <w:tcW w:w="258" w:type="pct"/>
            <w:vAlign w:val="center"/>
          </w:tcPr>
          <w:p w:rsidR="006149F6" w:rsidRPr="002A6E23" w:rsidRDefault="006149F6" w:rsidP="00955F4C">
            <w:r w:rsidRPr="002A6E23">
              <w:t>12.</w:t>
            </w:r>
          </w:p>
        </w:tc>
        <w:tc>
          <w:tcPr>
            <w:tcW w:w="3331" w:type="pct"/>
            <w:gridSpan w:val="3"/>
            <w:vAlign w:val="center"/>
          </w:tcPr>
          <w:p w:rsidR="006149F6" w:rsidRPr="002A6E23" w:rsidRDefault="006149F6" w:rsidP="00955F4C">
            <w:r w:rsidRPr="002A6E23">
              <w:t>Extend your perception about the Problem solving methods.</w:t>
            </w:r>
          </w:p>
        </w:tc>
        <w:tc>
          <w:tcPr>
            <w:tcW w:w="542" w:type="pct"/>
            <w:gridSpan w:val="2"/>
            <w:vAlign w:val="center"/>
          </w:tcPr>
          <w:p w:rsidR="006149F6" w:rsidRPr="002A6E23" w:rsidRDefault="006149F6" w:rsidP="00955F4C">
            <w:r w:rsidRPr="002A6E23">
              <w:t>CO1</w:t>
            </w:r>
          </w:p>
        </w:tc>
        <w:tc>
          <w:tcPr>
            <w:tcW w:w="467" w:type="pct"/>
            <w:vAlign w:val="center"/>
          </w:tcPr>
          <w:p w:rsidR="006149F6" w:rsidRPr="002A6E23" w:rsidRDefault="006149F6" w:rsidP="00955F4C">
            <w:r w:rsidRPr="002A6E23">
              <w:t>U</w:t>
            </w:r>
          </w:p>
        </w:tc>
        <w:tc>
          <w:tcPr>
            <w:tcW w:w="402" w:type="pct"/>
            <w:vAlign w:val="center"/>
          </w:tcPr>
          <w:p w:rsidR="006149F6" w:rsidRPr="002A6E23" w:rsidRDefault="006149F6" w:rsidP="00955F4C">
            <w:r w:rsidRPr="002A6E23">
              <w:t>3</w:t>
            </w:r>
          </w:p>
        </w:tc>
      </w:tr>
      <w:tr w:rsidR="006149F6" w:rsidRPr="002A6E23" w:rsidTr="002A6E23">
        <w:trPr>
          <w:trHeight w:val="70"/>
        </w:trPr>
        <w:tc>
          <w:tcPr>
            <w:tcW w:w="258" w:type="pct"/>
            <w:vAlign w:val="center"/>
          </w:tcPr>
          <w:p w:rsidR="006149F6" w:rsidRPr="002A6E23" w:rsidRDefault="006149F6" w:rsidP="002A6E23">
            <w:r w:rsidRPr="002A6E23">
              <w:t>13.</w:t>
            </w:r>
          </w:p>
        </w:tc>
        <w:tc>
          <w:tcPr>
            <w:tcW w:w="3331" w:type="pct"/>
            <w:gridSpan w:val="3"/>
            <w:vAlign w:val="center"/>
          </w:tcPr>
          <w:p w:rsidR="006149F6" w:rsidRPr="002A6E23" w:rsidRDefault="006149F6" w:rsidP="002A6E23">
            <w:pPr>
              <w:spacing w:line="276" w:lineRule="auto"/>
            </w:pPr>
            <w:r w:rsidRPr="002A6E23">
              <w:t>Infer Decomposition.</w:t>
            </w:r>
          </w:p>
        </w:tc>
        <w:tc>
          <w:tcPr>
            <w:tcW w:w="542" w:type="pct"/>
            <w:gridSpan w:val="2"/>
            <w:vAlign w:val="center"/>
          </w:tcPr>
          <w:p w:rsidR="006149F6" w:rsidRPr="002A6E23" w:rsidRDefault="006149F6" w:rsidP="002A6E23">
            <w:r w:rsidRPr="002A6E23">
              <w:t>CO1</w:t>
            </w:r>
          </w:p>
        </w:tc>
        <w:tc>
          <w:tcPr>
            <w:tcW w:w="467" w:type="pct"/>
            <w:vAlign w:val="center"/>
          </w:tcPr>
          <w:p w:rsidR="006149F6" w:rsidRPr="002A6E23" w:rsidRDefault="006149F6" w:rsidP="002A6E23">
            <w:r w:rsidRPr="002A6E23">
              <w:t>U</w:t>
            </w:r>
          </w:p>
        </w:tc>
        <w:tc>
          <w:tcPr>
            <w:tcW w:w="402" w:type="pct"/>
            <w:vAlign w:val="center"/>
          </w:tcPr>
          <w:p w:rsidR="006149F6" w:rsidRPr="002A6E23" w:rsidRDefault="006149F6" w:rsidP="002A6E23">
            <w:r w:rsidRPr="002A6E23">
              <w:t>3</w:t>
            </w:r>
          </w:p>
        </w:tc>
      </w:tr>
      <w:tr w:rsidR="006149F6" w:rsidRPr="002A6E23" w:rsidTr="002A6E23">
        <w:trPr>
          <w:trHeight w:val="70"/>
        </w:trPr>
        <w:tc>
          <w:tcPr>
            <w:tcW w:w="258" w:type="pct"/>
            <w:vAlign w:val="center"/>
          </w:tcPr>
          <w:p w:rsidR="006149F6" w:rsidRPr="002A6E23" w:rsidRDefault="006149F6" w:rsidP="00955F4C">
            <w:r w:rsidRPr="002A6E23">
              <w:t>14.</w:t>
            </w:r>
          </w:p>
        </w:tc>
        <w:tc>
          <w:tcPr>
            <w:tcW w:w="3331" w:type="pct"/>
            <w:gridSpan w:val="3"/>
            <w:vAlign w:val="center"/>
          </w:tcPr>
          <w:p w:rsidR="006149F6" w:rsidRPr="002A6E23" w:rsidRDefault="006149F6" w:rsidP="00955F4C">
            <w:pPr>
              <w:spacing w:line="276" w:lineRule="auto"/>
            </w:pPr>
            <w:r w:rsidRPr="002A6E23">
              <w:t>Compare Linear and nonlinear data structure.</w:t>
            </w:r>
          </w:p>
        </w:tc>
        <w:tc>
          <w:tcPr>
            <w:tcW w:w="542" w:type="pct"/>
            <w:gridSpan w:val="2"/>
            <w:vAlign w:val="center"/>
          </w:tcPr>
          <w:p w:rsidR="006149F6" w:rsidRPr="002A6E23" w:rsidRDefault="006149F6" w:rsidP="00955F4C">
            <w:r w:rsidRPr="002A6E23">
              <w:t>CO2</w:t>
            </w:r>
          </w:p>
        </w:tc>
        <w:tc>
          <w:tcPr>
            <w:tcW w:w="467" w:type="pct"/>
            <w:vAlign w:val="center"/>
          </w:tcPr>
          <w:p w:rsidR="006149F6" w:rsidRPr="002A6E23" w:rsidRDefault="006149F6" w:rsidP="00955F4C">
            <w:r w:rsidRPr="002A6E23">
              <w:t>U</w:t>
            </w:r>
          </w:p>
        </w:tc>
        <w:tc>
          <w:tcPr>
            <w:tcW w:w="402" w:type="pct"/>
            <w:vAlign w:val="center"/>
          </w:tcPr>
          <w:p w:rsidR="006149F6" w:rsidRPr="002A6E23" w:rsidRDefault="006149F6" w:rsidP="00955F4C">
            <w:r w:rsidRPr="002A6E23">
              <w:t>3</w:t>
            </w:r>
          </w:p>
        </w:tc>
      </w:tr>
      <w:tr w:rsidR="006149F6" w:rsidRPr="002A6E23" w:rsidTr="002A6E23">
        <w:trPr>
          <w:trHeight w:val="70"/>
        </w:trPr>
        <w:tc>
          <w:tcPr>
            <w:tcW w:w="258" w:type="pct"/>
            <w:vAlign w:val="center"/>
          </w:tcPr>
          <w:p w:rsidR="006149F6" w:rsidRPr="002A6E23" w:rsidRDefault="006149F6" w:rsidP="002A6E23">
            <w:r w:rsidRPr="002A6E23">
              <w:t>15.</w:t>
            </w:r>
          </w:p>
        </w:tc>
        <w:tc>
          <w:tcPr>
            <w:tcW w:w="3331" w:type="pct"/>
            <w:gridSpan w:val="3"/>
            <w:vAlign w:val="center"/>
          </w:tcPr>
          <w:p w:rsidR="006149F6" w:rsidRPr="002A6E23" w:rsidRDefault="006149F6" w:rsidP="002A6E23">
            <w:pPr>
              <w:spacing w:line="276" w:lineRule="auto"/>
            </w:pPr>
            <w:r w:rsidRPr="002A6E23">
              <w:t>Infer: Modularization.</w:t>
            </w:r>
          </w:p>
        </w:tc>
        <w:tc>
          <w:tcPr>
            <w:tcW w:w="542" w:type="pct"/>
            <w:gridSpan w:val="2"/>
            <w:vAlign w:val="center"/>
          </w:tcPr>
          <w:p w:rsidR="006149F6" w:rsidRPr="002A6E23" w:rsidRDefault="006149F6" w:rsidP="002A6E23">
            <w:r w:rsidRPr="002A6E23">
              <w:t>CO1</w:t>
            </w:r>
          </w:p>
        </w:tc>
        <w:tc>
          <w:tcPr>
            <w:tcW w:w="467" w:type="pct"/>
            <w:vAlign w:val="center"/>
          </w:tcPr>
          <w:p w:rsidR="006149F6" w:rsidRPr="002A6E23" w:rsidRDefault="006149F6" w:rsidP="002A6E23">
            <w:r w:rsidRPr="002A6E23">
              <w:t>U</w:t>
            </w:r>
          </w:p>
        </w:tc>
        <w:tc>
          <w:tcPr>
            <w:tcW w:w="402" w:type="pct"/>
            <w:vAlign w:val="center"/>
          </w:tcPr>
          <w:p w:rsidR="006149F6" w:rsidRPr="002A6E23" w:rsidRDefault="006149F6" w:rsidP="002A6E23">
            <w:r w:rsidRPr="002A6E23">
              <w:t>3</w:t>
            </w:r>
          </w:p>
        </w:tc>
      </w:tr>
      <w:tr w:rsidR="006149F6" w:rsidRPr="002A6E23" w:rsidTr="002A6E23">
        <w:trPr>
          <w:trHeight w:val="70"/>
        </w:trPr>
        <w:tc>
          <w:tcPr>
            <w:tcW w:w="258" w:type="pct"/>
            <w:vAlign w:val="center"/>
          </w:tcPr>
          <w:p w:rsidR="006149F6" w:rsidRPr="002A6E23" w:rsidRDefault="006149F6" w:rsidP="00955F4C">
            <w:r w:rsidRPr="002A6E23">
              <w:t>16.</w:t>
            </w:r>
          </w:p>
        </w:tc>
        <w:tc>
          <w:tcPr>
            <w:tcW w:w="3331" w:type="pct"/>
            <w:gridSpan w:val="3"/>
            <w:vAlign w:val="center"/>
          </w:tcPr>
          <w:p w:rsidR="006149F6" w:rsidRPr="002A6E23" w:rsidRDefault="006149F6" w:rsidP="00955F4C">
            <w:pPr>
              <w:spacing w:line="276" w:lineRule="auto"/>
            </w:pPr>
            <w:r w:rsidRPr="002A6E23">
              <w:t>Explain about Time complexity.</w:t>
            </w:r>
          </w:p>
        </w:tc>
        <w:tc>
          <w:tcPr>
            <w:tcW w:w="542" w:type="pct"/>
            <w:gridSpan w:val="2"/>
            <w:vAlign w:val="center"/>
          </w:tcPr>
          <w:p w:rsidR="006149F6" w:rsidRPr="002A6E23" w:rsidRDefault="006149F6" w:rsidP="00955F4C">
            <w:r w:rsidRPr="002A6E23">
              <w:t>CO2</w:t>
            </w:r>
          </w:p>
        </w:tc>
        <w:tc>
          <w:tcPr>
            <w:tcW w:w="467" w:type="pct"/>
            <w:vAlign w:val="center"/>
          </w:tcPr>
          <w:p w:rsidR="006149F6" w:rsidRPr="002A6E23" w:rsidRDefault="006149F6" w:rsidP="00955F4C">
            <w:r w:rsidRPr="002A6E23">
              <w:t>U</w:t>
            </w:r>
          </w:p>
        </w:tc>
        <w:tc>
          <w:tcPr>
            <w:tcW w:w="402" w:type="pct"/>
            <w:vAlign w:val="center"/>
          </w:tcPr>
          <w:p w:rsidR="006149F6" w:rsidRPr="002A6E23" w:rsidRDefault="006149F6" w:rsidP="00955F4C">
            <w:r w:rsidRPr="002A6E23">
              <w:t>3</w:t>
            </w:r>
          </w:p>
        </w:tc>
      </w:tr>
      <w:tr w:rsidR="006149F6" w:rsidRPr="002A6E23" w:rsidTr="008C57B9">
        <w:trPr>
          <w:trHeight w:val="552"/>
        </w:trPr>
        <w:tc>
          <w:tcPr>
            <w:tcW w:w="5000" w:type="pct"/>
            <w:gridSpan w:val="8"/>
          </w:tcPr>
          <w:p w:rsidR="006149F6" w:rsidRPr="002A6E23" w:rsidRDefault="006149F6" w:rsidP="00375CD9">
            <w:pPr>
              <w:jc w:val="center"/>
              <w:rPr>
                <w:b/>
                <w:u w:val="single"/>
              </w:rPr>
            </w:pPr>
            <w:r w:rsidRPr="002A6E23">
              <w:rPr>
                <w:b/>
                <w:u w:val="single"/>
              </w:rPr>
              <w:t>PART – C (6 X 12 = 72 MARKS)</w:t>
            </w:r>
          </w:p>
          <w:p w:rsidR="006149F6" w:rsidRPr="002A6E23" w:rsidRDefault="006149F6" w:rsidP="00375CD9">
            <w:pPr>
              <w:jc w:val="center"/>
              <w:rPr>
                <w:b/>
              </w:rPr>
            </w:pPr>
            <w:r w:rsidRPr="002A6E23">
              <w:rPr>
                <w:b/>
              </w:rPr>
              <w:t>(Answer any five Questions from Q.No 17 to 23, Q.No 24 is Compulsory)</w:t>
            </w:r>
          </w:p>
        </w:tc>
      </w:tr>
      <w:tr w:rsidR="006149F6" w:rsidRPr="002A6E23" w:rsidTr="002A6E23">
        <w:trPr>
          <w:trHeight w:val="70"/>
        </w:trPr>
        <w:tc>
          <w:tcPr>
            <w:tcW w:w="269" w:type="pct"/>
            <w:gridSpan w:val="2"/>
          </w:tcPr>
          <w:p w:rsidR="006149F6" w:rsidRPr="002A6E23" w:rsidRDefault="006149F6" w:rsidP="00456504">
            <w:pPr>
              <w:jc w:val="center"/>
            </w:pPr>
            <w:r w:rsidRPr="002A6E23">
              <w:t>17.</w:t>
            </w:r>
          </w:p>
        </w:tc>
        <w:tc>
          <w:tcPr>
            <w:tcW w:w="258" w:type="pct"/>
          </w:tcPr>
          <w:p w:rsidR="006149F6" w:rsidRPr="002A6E23" w:rsidRDefault="006149F6" w:rsidP="00456504">
            <w:pPr>
              <w:jc w:val="center"/>
            </w:pPr>
          </w:p>
        </w:tc>
        <w:tc>
          <w:tcPr>
            <w:tcW w:w="3063" w:type="pct"/>
            <w:vAlign w:val="center"/>
          </w:tcPr>
          <w:p w:rsidR="006149F6" w:rsidRPr="002A6E23" w:rsidRDefault="006149F6" w:rsidP="00955F4C">
            <w:pPr>
              <w:jc w:val="both"/>
            </w:pPr>
            <w:r w:rsidRPr="002A6E23">
              <w:t xml:space="preserve">Construct an algorithm for building a simple calculator and write a C </w:t>
            </w:r>
            <w:r w:rsidRPr="002A6E23">
              <w:lastRenderedPageBreak/>
              <w:t>program for the same.</w:t>
            </w:r>
          </w:p>
        </w:tc>
        <w:tc>
          <w:tcPr>
            <w:tcW w:w="542" w:type="pct"/>
            <w:gridSpan w:val="2"/>
          </w:tcPr>
          <w:p w:rsidR="006149F6" w:rsidRPr="002A6E23" w:rsidRDefault="006149F6" w:rsidP="00456504">
            <w:pPr>
              <w:jc w:val="center"/>
            </w:pPr>
            <w:r w:rsidRPr="002A6E23">
              <w:lastRenderedPageBreak/>
              <w:t>CO3</w:t>
            </w:r>
          </w:p>
        </w:tc>
        <w:tc>
          <w:tcPr>
            <w:tcW w:w="467" w:type="pct"/>
          </w:tcPr>
          <w:p w:rsidR="006149F6" w:rsidRPr="002A6E23" w:rsidRDefault="006149F6" w:rsidP="00456504">
            <w:pPr>
              <w:jc w:val="center"/>
            </w:pPr>
            <w:r w:rsidRPr="002A6E23">
              <w:t>A</w:t>
            </w:r>
          </w:p>
        </w:tc>
        <w:tc>
          <w:tcPr>
            <w:tcW w:w="402" w:type="pct"/>
          </w:tcPr>
          <w:p w:rsidR="006149F6" w:rsidRPr="002A6E23" w:rsidRDefault="006149F6" w:rsidP="00456504">
            <w:pPr>
              <w:jc w:val="center"/>
            </w:pPr>
            <w:r w:rsidRPr="002A6E23">
              <w:t>12</w:t>
            </w:r>
          </w:p>
        </w:tc>
      </w:tr>
      <w:tr w:rsidR="006149F6" w:rsidRPr="002A6E23" w:rsidTr="002A6E23">
        <w:trPr>
          <w:trHeight w:val="70"/>
        </w:trPr>
        <w:tc>
          <w:tcPr>
            <w:tcW w:w="269" w:type="pct"/>
            <w:gridSpan w:val="2"/>
          </w:tcPr>
          <w:p w:rsidR="006149F6" w:rsidRPr="002A6E23" w:rsidRDefault="006149F6" w:rsidP="00375CD9">
            <w:pPr>
              <w:jc w:val="center"/>
            </w:pPr>
          </w:p>
        </w:tc>
        <w:tc>
          <w:tcPr>
            <w:tcW w:w="258" w:type="pct"/>
          </w:tcPr>
          <w:p w:rsidR="006149F6" w:rsidRPr="002A6E23" w:rsidRDefault="006149F6" w:rsidP="006272BC">
            <w:pPr>
              <w:jc w:val="center"/>
            </w:pPr>
          </w:p>
        </w:tc>
        <w:tc>
          <w:tcPr>
            <w:tcW w:w="3063" w:type="pct"/>
            <w:vAlign w:val="center"/>
          </w:tcPr>
          <w:p w:rsidR="006149F6" w:rsidRPr="002A6E23" w:rsidRDefault="006149F6" w:rsidP="00955F4C">
            <w:pPr>
              <w:jc w:val="both"/>
            </w:pPr>
          </w:p>
        </w:tc>
        <w:tc>
          <w:tcPr>
            <w:tcW w:w="542" w:type="pct"/>
            <w:gridSpan w:val="2"/>
          </w:tcPr>
          <w:p w:rsidR="006149F6" w:rsidRPr="002A6E23" w:rsidRDefault="006149F6" w:rsidP="00375CD9">
            <w:pPr>
              <w:jc w:val="center"/>
            </w:pPr>
          </w:p>
        </w:tc>
        <w:tc>
          <w:tcPr>
            <w:tcW w:w="467" w:type="pct"/>
          </w:tcPr>
          <w:p w:rsidR="006149F6" w:rsidRPr="002A6E23" w:rsidRDefault="006149F6" w:rsidP="00375CD9">
            <w:pPr>
              <w:jc w:val="center"/>
            </w:pPr>
          </w:p>
        </w:tc>
        <w:tc>
          <w:tcPr>
            <w:tcW w:w="402" w:type="pct"/>
          </w:tcPr>
          <w:p w:rsidR="006149F6" w:rsidRPr="002A6E23" w:rsidRDefault="006149F6" w:rsidP="00375CD9">
            <w:pPr>
              <w:jc w:val="center"/>
            </w:pPr>
          </w:p>
        </w:tc>
      </w:tr>
      <w:tr w:rsidR="006149F6" w:rsidRPr="002A6E23" w:rsidTr="002A6E23">
        <w:trPr>
          <w:trHeight w:val="70"/>
        </w:trPr>
        <w:tc>
          <w:tcPr>
            <w:tcW w:w="269" w:type="pct"/>
            <w:gridSpan w:val="2"/>
          </w:tcPr>
          <w:p w:rsidR="006149F6" w:rsidRPr="002A6E23" w:rsidRDefault="006149F6" w:rsidP="006272BC">
            <w:pPr>
              <w:jc w:val="center"/>
            </w:pPr>
            <w:r w:rsidRPr="002A6E23">
              <w:t>18.</w:t>
            </w:r>
          </w:p>
        </w:tc>
        <w:tc>
          <w:tcPr>
            <w:tcW w:w="258" w:type="pct"/>
          </w:tcPr>
          <w:p w:rsidR="006149F6" w:rsidRPr="002A6E23" w:rsidRDefault="006149F6" w:rsidP="006272BC">
            <w:pPr>
              <w:jc w:val="center"/>
            </w:pPr>
          </w:p>
        </w:tc>
        <w:tc>
          <w:tcPr>
            <w:tcW w:w="3063" w:type="pct"/>
            <w:vAlign w:val="center"/>
          </w:tcPr>
          <w:p w:rsidR="006149F6" w:rsidRPr="002A6E23" w:rsidRDefault="006149F6" w:rsidP="00955F4C">
            <w:pPr>
              <w:jc w:val="both"/>
            </w:pPr>
            <w:r w:rsidRPr="002A6E23">
              <w:t>Interpret a crime scene investigation in the form of a flowchart.</w:t>
            </w:r>
          </w:p>
        </w:tc>
        <w:tc>
          <w:tcPr>
            <w:tcW w:w="542" w:type="pct"/>
            <w:gridSpan w:val="2"/>
          </w:tcPr>
          <w:p w:rsidR="006149F6" w:rsidRPr="002A6E23" w:rsidRDefault="006149F6" w:rsidP="006272BC">
            <w:pPr>
              <w:jc w:val="center"/>
            </w:pPr>
            <w:r w:rsidRPr="002A6E23">
              <w:t>CO3</w:t>
            </w:r>
          </w:p>
        </w:tc>
        <w:tc>
          <w:tcPr>
            <w:tcW w:w="467" w:type="pct"/>
          </w:tcPr>
          <w:p w:rsidR="006149F6" w:rsidRPr="002A6E23" w:rsidRDefault="006149F6" w:rsidP="006272BC">
            <w:pPr>
              <w:jc w:val="center"/>
            </w:pPr>
            <w:r w:rsidRPr="002A6E23">
              <w:t>A</w:t>
            </w:r>
          </w:p>
        </w:tc>
        <w:tc>
          <w:tcPr>
            <w:tcW w:w="402" w:type="pct"/>
          </w:tcPr>
          <w:p w:rsidR="006149F6" w:rsidRPr="002A6E23" w:rsidRDefault="006149F6" w:rsidP="006272BC">
            <w:pPr>
              <w:jc w:val="center"/>
            </w:pPr>
            <w:r w:rsidRPr="002A6E23">
              <w:t>12</w:t>
            </w:r>
          </w:p>
        </w:tc>
      </w:tr>
      <w:tr w:rsidR="006149F6" w:rsidRPr="002A6E23" w:rsidTr="002A6E23">
        <w:trPr>
          <w:trHeight w:val="70"/>
        </w:trPr>
        <w:tc>
          <w:tcPr>
            <w:tcW w:w="269" w:type="pct"/>
            <w:gridSpan w:val="2"/>
          </w:tcPr>
          <w:p w:rsidR="006149F6" w:rsidRPr="002A6E23" w:rsidRDefault="006149F6" w:rsidP="006272BC">
            <w:pPr>
              <w:jc w:val="center"/>
            </w:pPr>
          </w:p>
        </w:tc>
        <w:tc>
          <w:tcPr>
            <w:tcW w:w="258" w:type="pct"/>
          </w:tcPr>
          <w:p w:rsidR="006149F6" w:rsidRPr="002A6E23" w:rsidRDefault="006149F6" w:rsidP="006272BC">
            <w:pPr>
              <w:jc w:val="center"/>
            </w:pPr>
          </w:p>
        </w:tc>
        <w:tc>
          <w:tcPr>
            <w:tcW w:w="3063" w:type="pct"/>
            <w:vAlign w:val="center"/>
          </w:tcPr>
          <w:p w:rsidR="006149F6" w:rsidRPr="002A6E23" w:rsidRDefault="006149F6" w:rsidP="00955F4C">
            <w:pPr>
              <w:jc w:val="both"/>
            </w:pPr>
          </w:p>
        </w:tc>
        <w:tc>
          <w:tcPr>
            <w:tcW w:w="542" w:type="pct"/>
            <w:gridSpan w:val="2"/>
          </w:tcPr>
          <w:p w:rsidR="006149F6" w:rsidRPr="002A6E23" w:rsidRDefault="006149F6" w:rsidP="006272BC">
            <w:pPr>
              <w:jc w:val="center"/>
            </w:pPr>
          </w:p>
        </w:tc>
        <w:tc>
          <w:tcPr>
            <w:tcW w:w="467" w:type="pct"/>
          </w:tcPr>
          <w:p w:rsidR="006149F6" w:rsidRPr="002A6E23" w:rsidRDefault="006149F6" w:rsidP="006272BC">
            <w:pPr>
              <w:jc w:val="center"/>
            </w:pPr>
          </w:p>
        </w:tc>
        <w:tc>
          <w:tcPr>
            <w:tcW w:w="402" w:type="pct"/>
          </w:tcPr>
          <w:p w:rsidR="006149F6" w:rsidRPr="002A6E23" w:rsidRDefault="006149F6" w:rsidP="006272BC">
            <w:pPr>
              <w:jc w:val="center"/>
            </w:pPr>
          </w:p>
        </w:tc>
      </w:tr>
      <w:tr w:rsidR="006149F6" w:rsidRPr="002A6E23" w:rsidTr="002A6E23">
        <w:trPr>
          <w:trHeight w:val="70"/>
        </w:trPr>
        <w:tc>
          <w:tcPr>
            <w:tcW w:w="269" w:type="pct"/>
            <w:gridSpan w:val="2"/>
          </w:tcPr>
          <w:p w:rsidR="006149F6" w:rsidRPr="002A6E23" w:rsidRDefault="006149F6" w:rsidP="00624037">
            <w:pPr>
              <w:jc w:val="center"/>
            </w:pPr>
            <w:r w:rsidRPr="002A6E23">
              <w:t>19.</w:t>
            </w:r>
          </w:p>
        </w:tc>
        <w:tc>
          <w:tcPr>
            <w:tcW w:w="258" w:type="pct"/>
          </w:tcPr>
          <w:p w:rsidR="006149F6" w:rsidRPr="002A6E23" w:rsidRDefault="006149F6" w:rsidP="00624037">
            <w:pPr>
              <w:jc w:val="center"/>
            </w:pPr>
            <w:r w:rsidRPr="002A6E23">
              <w:t>a.</w:t>
            </w:r>
          </w:p>
        </w:tc>
        <w:tc>
          <w:tcPr>
            <w:tcW w:w="3063" w:type="pct"/>
            <w:vAlign w:val="center"/>
          </w:tcPr>
          <w:p w:rsidR="006149F6" w:rsidRPr="002A6E23" w:rsidRDefault="006149F6" w:rsidP="00955F4C">
            <w:pPr>
              <w:jc w:val="both"/>
            </w:pPr>
            <w:r w:rsidRPr="002A6E23">
              <w:t>Infer on the ‘problem tree’ and ‘objective tree’ with suitable example.</w:t>
            </w:r>
          </w:p>
        </w:tc>
        <w:tc>
          <w:tcPr>
            <w:tcW w:w="542" w:type="pct"/>
            <w:gridSpan w:val="2"/>
          </w:tcPr>
          <w:p w:rsidR="006149F6" w:rsidRPr="002A6E23" w:rsidRDefault="006149F6" w:rsidP="00624037">
            <w:pPr>
              <w:jc w:val="center"/>
            </w:pPr>
            <w:r w:rsidRPr="002A6E23">
              <w:t>CO1</w:t>
            </w:r>
          </w:p>
        </w:tc>
        <w:tc>
          <w:tcPr>
            <w:tcW w:w="467" w:type="pct"/>
          </w:tcPr>
          <w:p w:rsidR="006149F6" w:rsidRPr="002A6E23" w:rsidRDefault="006149F6" w:rsidP="00624037">
            <w:pPr>
              <w:jc w:val="center"/>
            </w:pPr>
            <w:r w:rsidRPr="002A6E23">
              <w:t>U</w:t>
            </w:r>
          </w:p>
        </w:tc>
        <w:tc>
          <w:tcPr>
            <w:tcW w:w="402" w:type="pct"/>
          </w:tcPr>
          <w:p w:rsidR="006149F6" w:rsidRPr="002A6E23" w:rsidRDefault="006149F6" w:rsidP="00624037">
            <w:pPr>
              <w:jc w:val="center"/>
            </w:pPr>
            <w:r w:rsidRPr="002A6E23">
              <w:t>8</w:t>
            </w:r>
          </w:p>
        </w:tc>
      </w:tr>
      <w:tr w:rsidR="006149F6" w:rsidRPr="002A6E23" w:rsidTr="002A6E23">
        <w:trPr>
          <w:trHeight w:val="70"/>
        </w:trPr>
        <w:tc>
          <w:tcPr>
            <w:tcW w:w="269" w:type="pct"/>
            <w:gridSpan w:val="2"/>
          </w:tcPr>
          <w:p w:rsidR="006149F6" w:rsidRPr="002A6E23" w:rsidRDefault="006149F6" w:rsidP="00624037">
            <w:pPr>
              <w:jc w:val="center"/>
            </w:pPr>
          </w:p>
        </w:tc>
        <w:tc>
          <w:tcPr>
            <w:tcW w:w="258" w:type="pct"/>
          </w:tcPr>
          <w:p w:rsidR="006149F6" w:rsidRPr="002A6E23" w:rsidRDefault="006149F6" w:rsidP="00624037">
            <w:pPr>
              <w:jc w:val="center"/>
            </w:pPr>
            <w:r w:rsidRPr="002A6E23">
              <w:t>b.</w:t>
            </w:r>
          </w:p>
        </w:tc>
        <w:tc>
          <w:tcPr>
            <w:tcW w:w="3063" w:type="pct"/>
            <w:vAlign w:val="center"/>
          </w:tcPr>
          <w:p w:rsidR="006149F6" w:rsidRPr="002A6E23" w:rsidRDefault="006149F6" w:rsidP="00955F4C">
            <w:pPr>
              <w:jc w:val="both"/>
              <w:rPr>
                <w:bCs/>
              </w:rPr>
            </w:pPr>
            <w:r w:rsidRPr="002A6E23">
              <w:t>Distinguish Sequence, Selection and Repetition.</w:t>
            </w:r>
          </w:p>
        </w:tc>
        <w:tc>
          <w:tcPr>
            <w:tcW w:w="542" w:type="pct"/>
            <w:gridSpan w:val="2"/>
          </w:tcPr>
          <w:p w:rsidR="006149F6" w:rsidRPr="002A6E23" w:rsidRDefault="006149F6" w:rsidP="00624037">
            <w:pPr>
              <w:jc w:val="center"/>
            </w:pPr>
            <w:r w:rsidRPr="002A6E23">
              <w:t>CO1</w:t>
            </w:r>
          </w:p>
        </w:tc>
        <w:tc>
          <w:tcPr>
            <w:tcW w:w="467" w:type="pct"/>
          </w:tcPr>
          <w:p w:rsidR="006149F6" w:rsidRPr="002A6E23" w:rsidRDefault="006149F6" w:rsidP="00624037">
            <w:pPr>
              <w:jc w:val="center"/>
            </w:pPr>
            <w:r w:rsidRPr="002A6E23">
              <w:t>U</w:t>
            </w:r>
          </w:p>
        </w:tc>
        <w:tc>
          <w:tcPr>
            <w:tcW w:w="402" w:type="pct"/>
          </w:tcPr>
          <w:p w:rsidR="006149F6" w:rsidRPr="002A6E23" w:rsidRDefault="006149F6" w:rsidP="00624037">
            <w:pPr>
              <w:jc w:val="center"/>
            </w:pPr>
            <w:r w:rsidRPr="002A6E23">
              <w:t>4</w:t>
            </w:r>
          </w:p>
        </w:tc>
      </w:tr>
      <w:tr w:rsidR="006149F6" w:rsidRPr="002A6E23" w:rsidTr="002A6E23">
        <w:trPr>
          <w:trHeight w:val="70"/>
        </w:trPr>
        <w:tc>
          <w:tcPr>
            <w:tcW w:w="269" w:type="pct"/>
            <w:gridSpan w:val="2"/>
          </w:tcPr>
          <w:p w:rsidR="006149F6" w:rsidRPr="002A6E23" w:rsidRDefault="006149F6" w:rsidP="008C57B9"/>
        </w:tc>
        <w:tc>
          <w:tcPr>
            <w:tcW w:w="258" w:type="pct"/>
          </w:tcPr>
          <w:p w:rsidR="006149F6" w:rsidRPr="002A6E23" w:rsidRDefault="006149F6" w:rsidP="008C57B9">
            <w:pPr>
              <w:jc w:val="center"/>
            </w:pPr>
          </w:p>
        </w:tc>
        <w:tc>
          <w:tcPr>
            <w:tcW w:w="3063" w:type="pct"/>
            <w:vAlign w:val="center"/>
          </w:tcPr>
          <w:p w:rsidR="006149F6" w:rsidRPr="002A6E23" w:rsidRDefault="006149F6" w:rsidP="00955F4C">
            <w:pPr>
              <w:jc w:val="both"/>
            </w:pPr>
          </w:p>
        </w:tc>
        <w:tc>
          <w:tcPr>
            <w:tcW w:w="542" w:type="pct"/>
            <w:gridSpan w:val="2"/>
          </w:tcPr>
          <w:p w:rsidR="006149F6" w:rsidRPr="002A6E23" w:rsidRDefault="006149F6" w:rsidP="008C57B9">
            <w:pPr>
              <w:jc w:val="center"/>
            </w:pPr>
          </w:p>
        </w:tc>
        <w:tc>
          <w:tcPr>
            <w:tcW w:w="467" w:type="pct"/>
          </w:tcPr>
          <w:p w:rsidR="006149F6" w:rsidRPr="002A6E23" w:rsidRDefault="006149F6" w:rsidP="008C57B9">
            <w:pPr>
              <w:jc w:val="center"/>
            </w:pPr>
          </w:p>
        </w:tc>
        <w:tc>
          <w:tcPr>
            <w:tcW w:w="402" w:type="pct"/>
          </w:tcPr>
          <w:p w:rsidR="006149F6" w:rsidRPr="002A6E23" w:rsidRDefault="006149F6" w:rsidP="008C57B9">
            <w:pPr>
              <w:jc w:val="center"/>
            </w:pPr>
          </w:p>
        </w:tc>
      </w:tr>
      <w:tr w:rsidR="006149F6" w:rsidRPr="002A6E23" w:rsidTr="002A6E23">
        <w:trPr>
          <w:trHeight w:val="70"/>
        </w:trPr>
        <w:tc>
          <w:tcPr>
            <w:tcW w:w="269" w:type="pct"/>
            <w:gridSpan w:val="2"/>
          </w:tcPr>
          <w:p w:rsidR="006149F6" w:rsidRPr="002A6E23" w:rsidRDefault="006149F6" w:rsidP="00624037">
            <w:pPr>
              <w:jc w:val="center"/>
            </w:pPr>
            <w:r w:rsidRPr="002A6E23">
              <w:t>20.</w:t>
            </w:r>
          </w:p>
        </w:tc>
        <w:tc>
          <w:tcPr>
            <w:tcW w:w="258" w:type="pct"/>
          </w:tcPr>
          <w:p w:rsidR="006149F6" w:rsidRPr="002A6E23" w:rsidRDefault="006149F6" w:rsidP="00624037">
            <w:pPr>
              <w:jc w:val="center"/>
            </w:pPr>
          </w:p>
        </w:tc>
        <w:tc>
          <w:tcPr>
            <w:tcW w:w="3063" w:type="pct"/>
            <w:vAlign w:val="center"/>
          </w:tcPr>
          <w:p w:rsidR="006149F6" w:rsidRPr="002A6E23" w:rsidRDefault="006149F6" w:rsidP="00FC44D0">
            <w:pPr>
              <w:jc w:val="both"/>
            </w:pPr>
            <w:r w:rsidRPr="002A6E23">
              <w:t>Explain in detail the various types of linked lists.</w:t>
            </w:r>
          </w:p>
        </w:tc>
        <w:tc>
          <w:tcPr>
            <w:tcW w:w="542" w:type="pct"/>
            <w:gridSpan w:val="2"/>
          </w:tcPr>
          <w:p w:rsidR="006149F6" w:rsidRPr="002A6E23" w:rsidRDefault="006149F6" w:rsidP="00624037">
            <w:pPr>
              <w:jc w:val="center"/>
            </w:pPr>
            <w:r w:rsidRPr="002A6E23">
              <w:t>CO2</w:t>
            </w:r>
          </w:p>
        </w:tc>
        <w:tc>
          <w:tcPr>
            <w:tcW w:w="467" w:type="pct"/>
          </w:tcPr>
          <w:p w:rsidR="006149F6" w:rsidRPr="002A6E23" w:rsidRDefault="006149F6" w:rsidP="00624037">
            <w:pPr>
              <w:jc w:val="center"/>
            </w:pPr>
            <w:r w:rsidRPr="002A6E23">
              <w:t>U</w:t>
            </w:r>
          </w:p>
        </w:tc>
        <w:tc>
          <w:tcPr>
            <w:tcW w:w="402" w:type="pct"/>
          </w:tcPr>
          <w:p w:rsidR="006149F6" w:rsidRPr="002A6E23" w:rsidRDefault="006149F6" w:rsidP="00624037">
            <w:pPr>
              <w:jc w:val="center"/>
            </w:pPr>
            <w:r w:rsidRPr="002A6E23">
              <w:t>12</w:t>
            </w:r>
          </w:p>
        </w:tc>
      </w:tr>
      <w:tr w:rsidR="006149F6" w:rsidRPr="002A6E23" w:rsidTr="002A6E23">
        <w:trPr>
          <w:trHeight w:val="70"/>
        </w:trPr>
        <w:tc>
          <w:tcPr>
            <w:tcW w:w="269" w:type="pct"/>
            <w:gridSpan w:val="2"/>
          </w:tcPr>
          <w:p w:rsidR="006149F6" w:rsidRPr="002A6E23" w:rsidRDefault="006149F6" w:rsidP="00624037">
            <w:pPr>
              <w:jc w:val="center"/>
            </w:pPr>
          </w:p>
        </w:tc>
        <w:tc>
          <w:tcPr>
            <w:tcW w:w="258" w:type="pct"/>
          </w:tcPr>
          <w:p w:rsidR="006149F6" w:rsidRPr="002A6E23" w:rsidRDefault="006149F6" w:rsidP="00624037">
            <w:pPr>
              <w:jc w:val="center"/>
            </w:pPr>
          </w:p>
        </w:tc>
        <w:tc>
          <w:tcPr>
            <w:tcW w:w="3063" w:type="pct"/>
            <w:vAlign w:val="center"/>
          </w:tcPr>
          <w:p w:rsidR="006149F6" w:rsidRPr="002A6E23" w:rsidRDefault="006149F6" w:rsidP="00955F4C">
            <w:pPr>
              <w:jc w:val="both"/>
            </w:pPr>
          </w:p>
        </w:tc>
        <w:tc>
          <w:tcPr>
            <w:tcW w:w="542" w:type="pct"/>
            <w:gridSpan w:val="2"/>
          </w:tcPr>
          <w:p w:rsidR="006149F6" w:rsidRPr="002A6E23" w:rsidRDefault="006149F6" w:rsidP="00624037">
            <w:pPr>
              <w:jc w:val="center"/>
            </w:pPr>
          </w:p>
        </w:tc>
        <w:tc>
          <w:tcPr>
            <w:tcW w:w="467" w:type="pct"/>
          </w:tcPr>
          <w:p w:rsidR="006149F6" w:rsidRPr="002A6E23" w:rsidRDefault="006149F6" w:rsidP="00624037">
            <w:pPr>
              <w:jc w:val="center"/>
            </w:pPr>
          </w:p>
        </w:tc>
        <w:tc>
          <w:tcPr>
            <w:tcW w:w="402" w:type="pct"/>
          </w:tcPr>
          <w:p w:rsidR="006149F6" w:rsidRPr="002A6E23" w:rsidRDefault="006149F6" w:rsidP="00624037">
            <w:pPr>
              <w:jc w:val="center"/>
            </w:pPr>
          </w:p>
        </w:tc>
      </w:tr>
      <w:tr w:rsidR="006149F6" w:rsidRPr="002A6E23" w:rsidTr="002A6E23">
        <w:trPr>
          <w:trHeight w:val="70"/>
        </w:trPr>
        <w:tc>
          <w:tcPr>
            <w:tcW w:w="269" w:type="pct"/>
            <w:gridSpan w:val="2"/>
          </w:tcPr>
          <w:p w:rsidR="006149F6" w:rsidRPr="002A6E23" w:rsidRDefault="006149F6" w:rsidP="002667B8">
            <w:pPr>
              <w:jc w:val="center"/>
            </w:pPr>
            <w:r w:rsidRPr="002A6E23">
              <w:t>21.</w:t>
            </w:r>
          </w:p>
        </w:tc>
        <w:tc>
          <w:tcPr>
            <w:tcW w:w="258" w:type="pct"/>
          </w:tcPr>
          <w:p w:rsidR="006149F6" w:rsidRPr="002A6E23" w:rsidRDefault="006149F6" w:rsidP="002667B8">
            <w:pPr>
              <w:jc w:val="center"/>
            </w:pPr>
            <w:r w:rsidRPr="002A6E23">
              <w:t>a.</w:t>
            </w:r>
          </w:p>
        </w:tc>
        <w:tc>
          <w:tcPr>
            <w:tcW w:w="3063" w:type="pct"/>
            <w:vAlign w:val="center"/>
          </w:tcPr>
          <w:p w:rsidR="006149F6" w:rsidRPr="002A6E23" w:rsidRDefault="006149F6" w:rsidP="00FC44D0">
            <w:pPr>
              <w:tabs>
                <w:tab w:val="left" w:pos="2330"/>
              </w:tabs>
              <w:jc w:val="both"/>
            </w:pPr>
            <w:r w:rsidRPr="002A6E23">
              <w:t>Explain Bubble sort with an example.</w:t>
            </w:r>
          </w:p>
        </w:tc>
        <w:tc>
          <w:tcPr>
            <w:tcW w:w="542" w:type="pct"/>
            <w:gridSpan w:val="2"/>
          </w:tcPr>
          <w:p w:rsidR="006149F6" w:rsidRPr="002A6E23" w:rsidRDefault="006149F6" w:rsidP="002667B8">
            <w:pPr>
              <w:jc w:val="center"/>
            </w:pPr>
            <w:r w:rsidRPr="002A6E23">
              <w:t>CO1</w:t>
            </w:r>
          </w:p>
        </w:tc>
        <w:tc>
          <w:tcPr>
            <w:tcW w:w="467" w:type="pct"/>
          </w:tcPr>
          <w:p w:rsidR="006149F6" w:rsidRPr="002A6E23" w:rsidRDefault="006149F6" w:rsidP="002667B8">
            <w:pPr>
              <w:jc w:val="center"/>
            </w:pPr>
            <w:r w:rsidRPr="002A6E23">
              <w:t>U</w:t>
            </w:r>
          </w:p>
        </w:tc>
        <w:tc>
          <w:tcPr>
            <w:tcW w:w="402" w:type="pct"/>
          </w:tcPr>
          <w:p w:rsidR="006149F6" w:rsidRPr="002A6E23" w:rsidRDefault="006149F6" w:rsidP="002667B8">
            <w:pPr>
              <w:jc w:val="center"/>
            </w:pPr>
            <w:r w:rsidRPr="002A6E23">
              <w:t>6</w:t>
            </w:r>
          </w:p>
        </w:tc>
      </w:tr>
      <w:tr w:rsidR="006149F6" w:rsidRPr="002A6E23" w:rsidTr="002A6E23">
        <w:trPr>
          <w:trHeight w:val="70"/>
        </w:trPr>
        <w:tc>
          <w:tcPr>
            <w:tcW w:w="269" w:type="pct"/>
            <w:gridSpan w:val="2"/>
          </w:tcPr>
          <w:p w:rsidR="006149F6" w:rsidRPr="002A6E23" w:rsidRDefault="006149F6" w:rsidP="002667B8">
            <w:pPr>
              <w:jc w:val="center"/>
            </w:pPr>
          </w:p>
        </w:tc>
        <w:tc>
          <w:tcPr>
            <w:tcW w:w="258" w:type="pct"/>
          </w:tcPr>
          <w:p w:rsidR="006149F6" w:rsidRPr="002A6E23" w:rsidRDefault="006149F6" w:rsidP="002667B8">
            <w:pPr>
              <w:jc w:val="center"/>
            </w:pPr>
            <w:r w:rsidRPr="002A6E23">
              <w:t>b.</w:t>
            </w:r>
          </w:p>
        </w:tc>
        <w:tc>
          <w:tcPr>
            <w:tcW w:w="3063" w:type="pct"/>
            <w:vAlign w:val="center"/>
          </w:tcPr>
          <w:p w:rsidR="006149F6" w:rsidRPr="002A6E23" w:rsidRDefault="006149F6" w:rsidP="00955F4C">
            <w:pPr>
              <w:jc w:val="both"/>
              <w:rPr>
                <w:bCs/>
              </w:rPr>
            </w:pPr>
            <w:r w:rsidRPr="002A6E23">
              <w:t>Infer: Linear search. Implement the same using C programming.</w:t>
            </w:r>
          </w:p>
        </w:tc>
        <w:tc>
          <w:tcPr>
            <w:tcW w:w="542" w:type="pct"/>
            <w:gridSpan w:val="2"/>
          </w:tcPr>
          <w:p w:rsidR="006149F6" w:rsidRPr="002A6E23" w:rsidRDefault="006149F6" w:rsidP="002667B8">
            <w:pPr>
              <w:jc w:val="center"/>
            </w:pPr>
            <w:r w:rsidRPr="002A6E23">
              <w:t>CO2</w:t>
            </w:r>
          </w:p>
        </w:tc>
        <w:tc>
          <w:tcPr>
            <w:tcW w:w="467" w:type="pct"/>
          </w:tcPr>
          <w:p w:rsidR="006149F6" w:rsidRPr="002A6E23" w:rsidRDefault="006149F6" w:rsidP="002667B8">
            <w:pPr>
              <w:jc w:val="center"/>
            </w:pPr>
            <w:r w:rsidRPr="002A6E23">
              <w:t>U</w:t>
            </w:r>
          </w:p>
        </w:tc>
        <w:tc>
          <w:tcPr>
            <w:tcW w:w="402" w:type="pct"/>
          </w:tcPr>
          <w:p w:rsidR="006149F6" w:rsidRPr="002A6E23" w:rsidRDefault="006149F6" w:rsidP="002667B8">
            <w:pPr>
              <w:jc w:val="center"/>
            </w:pPr>
            <w:r w:rsidRPr="002A6E23">
              <w:t>6</w:t>
            </w:r>
          </w:p>
        </w:tc>
      </w:tr>
      <w:tr w:rsidR="006149F6" w:rsidRPr="002A6E23" w:rsidTr="00727BFA">
        <w:trPr>
          <w:trHeight w:val="209"/>
        </w:trPr>
        <w:tc>
          <w:tcPr>
            <w:tcW w:w="269" w:type="pct"/>
            <w:gridSpan w:val="2"/>
          </w:tcPr>
          <w:p w:rsidR="006149F6" w:rsidRPr="002A6E23" w:rsidRDefault="006149F6" w:rsidP="002667B8">
            <w:pPr>
              <w:jc w:val="center"/>
            </w:pPr>
          </w:p>
        </w:tc>
        <w:tc>
          <w:tcPr>
            <w:tcW w:w="258" w:type="pct"/>
          </w:tcPr>
          <w:p w:rsidR="006149F6" w:rsidRPr="002A6E23" w:rsidRDefault="006149F6" w:rsidP="002667B8">
            <w:pPr>
              <w:jc w:val="center"/>
            </w:pPr>
          </w:p>
        </w:tc>
        <w:tc>
          <w:tcPr>
            <w:tcW w:w="3063" w:type="pct"/>
            <w:vAlign w:val="center"/>
          </w:tcPr>
          <w:p w:rsidR="006149F6" w:rsidRPr="002A6E23" w:rsidRDefault="006149F6" w:rsidP="00955F4C">
            <w:pPr>
              <w:jc w:val="both"/>
            </w:pPr>
          </w:p>
        </w:tc>
        <w:tc>
          <w:tcPr>
            <w:tcW w:w="542" w:type="pct"/>
            <w:gridSpan w:val="2"/>
          </w:tcPr>
          <w:p w:rsidR="006149F6" w:rsidRPr="002A6E23" w:rsidRDefault="006149F6" w:rsidP="002667B8">
            <w:pPr>
              <w:jc w:val="center"/>
            </w:pPr>
          </w:p>
        </w:tc>
        <w:tc>
          <w:tcPr>
            <w:tcW w:w="467" w:type="pct"/>
          </w:tcPr>
          <w:p w:rsidR="006149F6" w:rsidRPr="002A6E23" w:rsidRDefault="006149F6" w:rsidP="002667B8">
            <w:pPr>
              <w:jc w:val="center"/>
            </w:pPr>
          </w:p>
        </w:tc>
        <w:tc>
          <w:tcPr>
            <w:tcW w:w="402" w:type="pct"/>
          </w:tcPr>
          <w:p w:rsidR="006149F6" w:rsidRPr="002A6E23" w:rsidRDefault="006149F6" w:rsidP="002667B8">
            <w:pPr>
              <w:jc w:val="center"/>
            </w:pPr>
          </w:p>
        </w:tc>
      </w:tr>
      <w:tr w:rsidR="006149F6" w:rsidRPr="002A6E23" w:rsidTr="00955F4C">
        <w:trPr>
          <w:trHeight w:val="397"/>
        </w:trPr>
        <w:tc>
          <w:tcPr>
            <w:tcW w:w="269" w:type="pct"/>
            <w:gridSpan w:val="2"/>
          </w:tcPr>
          <w:p w:rsidR="006149F6" w:rsidRPr="002A6E23" w:rsidRDefault="006149F6" w:rsidP="002667B8">
            <w:pPr>
              <w:jc w:val="center"/>
            </w:pPr>
            <w:r w:rsidRPr="002A6E23">
              <w:t>22.</w:t>
            </w:r>
          </w:p>
        </w:tc>
        <w:tc>
          <w:tcPr>
            <w:tcW w:w="258" w:type="pct"/>
          </w:tcPr>
          <w:p w:rsidR="006149F6" w:rsidRPr="002A6E23" w:rsidRDefault="006149F6" w:rsidP="002667B8">
            <w:pPr>
              <w:jc w:val="center"/>
            </w:pPr>
          </w:p>
        </w:tc>
        <w:tc>
          <w:tcPr>
            <w:tcW w:w="3063" w:type="pct"/>
            <w:vAlign w:val="center"/>
          </w:tcPr>
          <w:p w:rsidR="006149F6" w:rsidRPr="002A6E23" w:rsidRDefault="006149F6" w:rsidP="00955F4C">
            <w:pPr>
              <w:jc w:val="both"/>
            </w:pPr>
            <w:r w:rsidRPr="002A6E23">
              <w:t>Apply Kruskal’s algorithm to find the minimum spanning tree for the following graph.</w:t>
            </w:r>
          </w:p>
          <w:p w:rsidR="006149F6" w:rsidRPr="002A6E23" w:rsidRDefault="006149F6" w:rsidP="00727BFA">
            <w:pPr>
              <w:jc w:val="center"/>
            </w:pPr>
            <w:r w:rsidRPr="002A6E23">
              <w:rPr>
                <w:noProof/>
              </w:rPr>
              <w:drawing>
                <wp:inline distT="0" distB="0" distL="0" distR="0">
                  <wp:extent cx="1924050" cy="1110452"/>
                  <wp:effectExtent l="0" t="0" r="0" b="0"/>
                  <wp:docPr id="82" name="Picture 82" descr="Random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andom graph"/>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939181" cy="1119185"/>
                          </a:xfrm>
                          <a:prstGeom prst="rect">
                            <a:avLst/>
                          </a:prstGeom>
                          <a:noFill/>
                          <a:ln>
                            <a:noFill/>
                          </a:ln>
                        </pic:spPr>
                      </pic:pic>
                    </a:graphicData>
                  </a:graphic>
                </wp:inline>
              </w:drawing>
            </w:r>
          </w:p>
        </w:tc>
        <w:tc>
          <w:tcPr>
            <w:tcW w:w="542" w:type="pct"/>
            <w:gridSpan w:val="2"/>
          </w:tcPr>
          <w:p w:rsidR="006149F6" w:rsidRPr="002A6E23" w:rsidRDefault="006149F6" w:rsidP="002667B8">
            <w:pPr>
              <w:jc w:val="center"/>
            </w:pPr>
            <w:r w:rsidRPr="002A6E23">
              <w:t>CO4</w:t>
            </w:r>
          </w:p>
        </w:tc>
        <w:tc>
          <w:tcPr>
            <w:tcW w:w="467" w:type="pct"/>
          </w:tcPr>
          <w:p w:rsidR="006149F6" w:rsidRPr="002A6E23" w:rsidRDefault="006149F6" w:rsidP="002667B8">
            <w:pPr>
              <w:jc w:val="center"/>
            </w:pPr>
            <w:r w:rsidRPr="002A6E23">
              <w:t>A</w:t>
            </w:r>
          </w:p>
        </w:tc>
        <w:tc>
          <w:tcPr>
            <w:tcW w:w="402" w:type="pct"/>
          </w:tcPr>
          <w:p w:rsidR="006149F6" w:rsidRPr="002A6E23" w:rsidRDefault="006149F6" w:rsidP="002667B8">
            <w:pPr>
              <w:jc w:val="center"/>
            </w:pPr>
            <w:r w:rsidRPr="002A6E23">
              <w:t>12</w:t>
            </w:r>
          </w:p>
        </w:tc>
      </w:tr>
      <w:tr w:rsidR="006149F6" w:rsidRPr="002A6E23" w:rsidTr="002A6E23">
        <w:trPr>
          <w:trHeight w:val="70"/>
        </w:trPr>
        <w:tc>
          <w:tcPr>
            <w:tcW w:w="269" w:type="pct"/>
            <w:gridSpan w:val="2"/>
          </w:tcPr>
          <w:p w:rsidR="006149F6" w:rsidRPr="002A6E23" w:rsidRDefault="006149F6" w:rsidP="002667B8">
            <w:pPr>
              <w:jc w:val="center"/>
            </w:pPr>
          </w:p>
        </w:tc>
        <w:tc>
          <w:tcPr>
            <w:tcW w:w="258" w:type="pct"/>
          </w:tcPr>
          <w:p w:rsidR="006149F6" w:rsidRPr="002A6E23" w:rsidRDefault="006149F6" w:rsidP="002667B8">
            <w:pPr>
              <w:jc w:val="center"/>
            </w:pPr>
          </w:p>
        </w:tc>
        <w:tc>
          <w:tcPr>
            <w:tcW w:w="3063" w:type="pct"/>
            <w:vAlign w:val="center"/>
          </w:tcPr>
          <w:p w:rsidR="006149F6" w:rsidRPr="002A6E23" w:rsidRDefault="006149F6" w:rsidP="00955F4C">
            <w:pPr>
              <w:jc w:val="both"/>
            </w:pPr>
          </w:p>
        </w:tc>
        <w:tc>
          <w:tcPr>
            <w:tcW w:w="542" w:type="pct"/>
            <w:gridSpan w:val="2"/>
          </w:tcPr>
          <w:p w:rsidR="006149F6" w:rsidRPr="002A6E23" w:rsidRDefault="006149F6" w:rsidP="002667B8">
            <w:pPr>
              <w:jc w:val="center"/>
            </w:pPr>
          </w:p>
        </w:tc>
        <w:tc>
          <w:tcPr>
            <w:tcW w:w="467" w:type="pct"/>
          </w:tcPr>
          <w:p w:rsidR="006149F6" w:rsidRPr="002A6E23" w:rsidRDefault="006149F6" w:rsidP="002667B8">
            <w:pPr>
              <w:jc w:val="center"/>
            </w:pPr>
          </w:p>
        </w:tc>
        <w:tc>
          <w:tcPr>
            <w:tcW w:w="402" w:type="pct"/>
          </w:tcPr>
          <w:p w:rsidR="006149F6" w:rsidRPr="002A6E23" w:rsidRDefault="006149F6" w:rsidP="002667B8">
            <w:pPr>
              <w:jc w:val="center"/>
            </w:pPr>
          </w:p>
        </w:tc>
      </w:tr>
      <w:tr w:rsidR="006149F6" w:rsidRPr="002A6E23" w:rsidTr="00955F4C">
        <w:trPr>
          <w:trHeight w:val="397"/>
        </w:trPr>
        <w:tc>
          <w:tcPr>
            <w:tcW w:w="269" w:type="pct"/>
            <w:gridSpan w:val="2"/>
          </w:tcPr>
          <w:p w:rsidR="006149F6" w:rsidRPr="002A6E23" w:rsidRDefault="006149F6" w:rsidP="002667B8">
            <w:pPr>
              <w:jc w:val="center"/>
            </w:pPr>
            <w:r w:rsidRPr="002A6E23">
              <w:t>23.</w:t>
            </w:r>
          </w:p>
        </w:tc>
        <w:tc>
          <w:tcPr>
            <w:tcW w:w="258" w:type="pct"/>
          </w:tcPr>
          <w:p w:rsidR="006149F6" w:rsidRPr="002A6E23" w:rsidRDefault="006149F6" w:rsidP="002667B8">
            <w:pPr>
              <w:jc w:val="center"/>
            </w:pPr>
          </w:p>
        </w:tc>
        <w:tc>
          <w:tcPr>
            <w:tcW w:w="3063" w:type="pct"/>
            <w:vAlign w:val="center"/>
          </w:tcPr>
          <w:p w:rsidR="006149F6" w:rsidRPr="002A6E23" w:rsidRDefault="006149F6" w:rsidP="00955F4C">
            <w:pPr>
              <w:tabs>
                <w:tab w:val="left" w:pos="1210"/>
              </w:tabs>
              <w:jc w:val="both"/>
            </w:pPr>
            <w:r w:rsidRPr="002A6E23">
              <w:t>Construct a C program to get the information like Name, Reg. no, Marks for 5 subjects from the user for 10 students and display the total percentage.</w:t>
            </w:r>
          </w:p>
        </w:tc>
        <w:tc>
          <w:tcPr>
            <w:tcW w:w="542" w:type="pct"/>
            <w:gridSpan w:val="2"/>
          </w:tcPr>
          <w:p w:rsidR="006149F6" w:rsidRPr="002A6E23" w:rsidRDefault="006149F6" w:rsidP="002667B8">
            <w:pPr>
              <w:jc w:val="center"/>
            </w:pPr>
            <w:r w:rsidRPr="002A6E23">
              <w:t>CO3</w:t>
            </w:r>
          </w:p>
        </w:tc>
        <w:tc>
          <w:tcPr>
            <w:tcW w:w="467" w:type="pct"/>
          </w:tcPr>
          <w:p w:rsidR="006149F6" w:rsidRPr="002A6E23" w:rsidRDefault="006149F6" w:rsidP="002667B8">
            <w:pPr>
              <w:jc w:val="center"/>
            </w:pPr>
            <w:r w:rsidRPr="002A6E23">
              <w:t>A</w:t>
            </w:r>
          </w:p>
        </w:tc>
        <w:tc>
          <w:tcPr>
            <w:tcW w:w="402" w:type="pct"/>
          </w:tcPr>
          <w:p w:rsidR="006149F6" w:rsidRPr="002A6E23" w:rsidRDefault="006149F6" w:rsidP="002667B8">
            <w:pPr>
              <w:jc w:val="center"/>
            </w:pPr>
            <w:r w:rsidRPr="002A6E23">
              <w:t>12</w:t>
            </w:r>
          </w:p>
        </w:tc>
      </w:tr>
      <w:tr w:rsidR="006149F6" w:rsidRPr="002A6E23" w:rsidTr="002A6E23">
        <w:trPr>
          <w:trHeight w:val="70"/>
        </w:trPr>
        <w:tc>
          <w:tcPr>
            <w:tcW w:w="5000" w:type="pct"/>
            <w:gridSpan w:val="8"/>
            <w:vAlign w:val="center"/>
          </w:tcPr>
          <w:p w:rsidR="006149F6" w:rsidRPr="002A6E23" w:rsidRDefault="006149F6" w:rsidP="002667B8">
            <w:pPr>
              <w:jc w:val="center"/>
              <w:rPr>
                <w:b/>
                <w:bCs/>
              </w:rPr>
            </w:pPr>
            <w:r w:rsidRPr="002A6E23">
              <w:rPr>
                <w:b/>
                <w:bCs/>
              </w:rPr>
              <w:t>COMPULSORY QUESTION</w:t>
            </w:r>
          </w:p>
        </w:tc>
      </w:tr>
      <w:tr w:rsidR="006149F6" w:rsidRPr="002A6E23" w:rsidTr="00955F4C">
        <w:trPr>
          <w:trHeight w:val="397"/>
        </w:trPr>
        <w:tc>
          <w:tcPr>
            <w:tcW w:w="269" w:type="pct"/>
            <w:gridSpan w:val="2"/>
          </w:tcPr>
          <w:p w:rsidR="006149F6" w:rsidRPr="002A6E23" w:rsidRDefault="006149F6" w:rsidP="002667B8">
            <w:pPr>
              <w:jc w:val="center"/>
            </w:pPr>
            <w:r w:rsidRPr="002A6E23">
              <w:t>24.</w:t>
            </w:r>
          </w:p>
        </w:tc>
        <w:tc>
          <w:tcPr>
            <w:tcW w:w="258" w:type="pct"/>
          </w:tcPr>
          <w:p w:rsidR="006149F6" w:rsidRPr="002A6E23" w:rsidRDefault="006149F6" w:rsidP="002667B8">
            <w:pPr>
              <w:jc w:val="center"/>
            </w:pPr>
          </w:p>
        </w:tc>
        <w:tc>
          <w:tcPr>
            <w:tcW w:w="3063" w:type="pct"/>
            <w:vAlign w:val="center"/>
          </w:tcPr>
          <w:p w:rsidR="006149F6" w:rsidRPr="002A6E23" w:rsidRDefault="006149F6" w:rsidP="00955F4C">
            <w:r w:rsidRPr="002A6E23">
              <w:t>Construct a C program to Perform a 2x2 matrix subtraction using the concept of arrays.</w:t>
            </w:r>
          </w:p>
        </w:tc>
        <w:tc>
          <w:tcPr>
            <w:tcW w:w="542" w:type="pct"/>
            <w:gridSpan w:val="2"/>
          </w:tcPr>
          <w:p w:rsidR="006149F6" w:rsidRPr="002A6E23" w:rsidRDefault="006149F6" w:rsidP="002667B8">
            <w:pPr>
              <w:jc w:val="center"/>
            </w:pPr>
            <w:r w:rsidRPr="002A6E23">
              <w:t>CO3</w:t>
            </w:r>
          </w:p>
        </w:tc>
        <w:tc>
          <w:tcPr>
            <w:tcW w:w="467" w:type="pct"/>
          </w:tcPr>
          <w:p w:rsidR="006149F6" w:rsidRPr="002A6E23" w:rsidRDefault="006149F6" w:rsidP="002667B8">
            <w:pPr>
              <w:jc w:val="center"/>
            </w:pPr>
            <w:r w:rsidRPr="002A6E23">
              <w:t>A</w:t>
            </w:r>
          </w:p>
        </w:tc>
        <w:tc>
          <w:tcPr>
            <w:tcW w:w="402" w:type="pct"/>
          </w:tcPr>
          <w:p w:rsidR="006149F6" w:rsidRPr="002A6E23" w:rsidRDefault="006149F6" w:rsidP="002667B8">
            <w:pPr>
              <w:jc w:val="center"/>
            </w:pPr>
            <w:r w:rsidRPr="002A6E23">
              <w:t>12</w:t>
            </w:r>
          </w:p>
        </w:tc>
      </w:tr>
    </w:tbl>
    <w:p w:rsidR="006149F6" w:rsidRPr="002A6E23" w:rsidRDefault="006149F6" w:rsidP="002E336A">
      <w:pPr>
        <w:rPr>
          <w:sz w:val="22"/>
          <w:szCs w:val="22"/>
        </w:rPr>
      </w:pPr>
    </w:p>
    <w:tbl>
      <w:tblPr>
        <w:tblStyle w:val="TableGrid"/>
        <w:tblW w:w="0" w:type="auto"/>
        <w:tblLook w:val="04A0" w:firstRow="1" w:lastRow="0" w:firstColumn="1" w:lastColumn="0" w:noHBand="0" w:noVBand="1"/>
      </w:tblPr>
      <w:tblGrid>
        <w:gridCol w:w="675"/>
        <w:gridCol w:w="9782"/>
      </w:tblGrid>
      <w:tr w:rsidR="006149F6" w:rsidRPr="002A6E23" w:rsidTr="00AD39D3">
        <w:tc>
          <w:tcPr>
            <w:tcW w:w="675" w:type="dxa"/>
          </w:tcPr>
          <w:p w:rsidR="006149F6" w:rsidRPr="002A6E23" w:rsidRDefault="006149F6" w:rsidP="00AD39D3"/>
        </w:tc>
        <w:tc>
          <w:tcPr>
            <w:tcW w:w="9782" w:type="dxa"/>
          </w:tcPr>
          <w:p w:rsidR="006149F6" w:rsidRPr="002A6E23" w:rsidRDefault="006149F6" w:rsidP="00AD39D3">
            <w:pPr>
              <w:jc w:val="center"/>
              <w:rPr>
                <w:b/>
              </w:rPr>
            </w:pPr>
            <w:r w:rsidRPr="002A6E23">
              <w:rPr>
                <w:b/>
              </w:rPr>
              <w:t>COURSE OUTCOMES</w:t>
            </w:r>
          </w:p>
        </w:tc>
      </w:tr>
      <w:tr w:rsidR="006149F6" w:rsidRPr="002A6E23" w:rsidTr="00AD39D3">
        <w:tc>
          <w:tcPr>
            <w:tcW w:w="675" w:type="dxa"/>
          </w:tcPr>
          <w:p w:rsidR="006149F6" w:rsidRPr="002A6E23" w:rsidRDefault="006149F6" w:rsidP="00AD39D3">
            <w:r w:rsidRPr="002A6E23">
              <w:t>CO1</w:t>
            </w:r>
          </w:p>
        </w:tc>
        <w:tc>
          <w:tcPr>
            <w:tcW w:w="9782" w:type="dxa"/>
            <w:vAlign w:val="center"/>
          </w:tcPr>
          <w:p w:rsidR="006149F6" w:rsidRPr="002A6E23" w:rsidRDefault="006149F6" w:rsidP="00FC44D0">
            <w:pPr>
              <w:jc w:val="both"/>
            </w:pPr>
            <w:r w:rsidRPr="002A6E23">
              <w:t>Apply algorithmic thinking to understand, define and solve problems.</w:t>
            </w:r>
          </w:p>
        </w:tc>
      </w:tr>
      <w:tr w:rsidR="006149F6" w:rsidRPr="002A6E23" w:rsidTr="00AD39D3">
        <w:tc>
          <w:tcPr>
            <w:tcW w:w="675" w:type="dxa"/>
          </w:tcPr>
          <w:p w:rsidR="006149F6" w:rsidRPr="002A6E23" w:rsidRDefault="006149F6" w:rsidP="00AD39D3">
            <w:r w:rsidRPr="002A6E23">
              <w:t>CO2</w:t>
            </w:r>
          </w:p>
        </w:tc>
        <w:tc>
          <w:tcPr>
            <w:tcW w:w="9782" w:type="dxa"/>
            <w:vAlign w:val="center"/>
          </w:tcPr>
          <w:p w:rsidR="006149F6" w:rsidRPr="002A6E23" w:rsidRDefault="006149F6" w:rsidP="00FC44D0">
            <w:pPr>
              <w:jc w:val="both"/>
            </w:pPr>
            <w:r w:rsidRPr="002A6E23">
              <w:t>Design and implement algorithm(s) for a given problem.</w:t>
            </w:r>
          </w:p>
        </w:tc>
      </w:tr>
      <w:tr w:rsidR="006149F6" w:rsidRPr="002A6E23" w:rsidTr="00AD39D3">
        <w:tc>
          <w:tcPr>
            <w:tcW w:w="675" w:type="dxa"/>
          </w:tcPr>
          <w:p w:rsidR="006149F6" w:rsidRPr="002A6E23" w:rsidRDefault="006149F6" w:rsidP="00AD39D3">
            <w:r w:rsidRPr="002A6E23">
              <w:t>CO3</w:t>
            </w:r>
          </w:p>
        </w:tc>
        <w:tc>
          <w:tcPr>
            <w:tcW w:w="9782" w:type="dxa"/>
            <w:vAlign w:val="center"/>
          </w:tcPr>
          <w:p w:rsidR="006149F6" w:rsidRPr="002A6E23" w:rsidRDefault="006149F6" w:rsidP="00FC44D0">
            <w:pPr>
              <w:jc w:val="both"/>
            </w:pPr>
            <w:r w:rsidRPr="002A6E23">
              <w:t>Apply the basic programming constructs for problem solving.</w:t>
            </w:r>
          </w:p>
        </w:tc>
      </w:tr>
      <w:tr w:rsidR="006149F6" w:rsidRPr="002A6E23" w:rsidTr="00AD39D3">
        <w:tc>
          <w:tcPr>
            <w:tcW w:w="675" w:type="dxa"/>
          </w:tcPr>
          <w:p w:rsidR="006149F6" w:rsidRPr="002A6E23" w:rsidRDefault="006149F6" w:rsidP="00AD39D3">
            <w:r w:rsidRPr="002A6E23">
              <w:t>CO4</w:t>
            </w:r>
          </w:p>
        </w:tc>
        <w:tc>
          <w:tcPr>
            <w:tcW w:w="9782" w:type="dxa"/>
            <w:vAlign w:val="center"/>
          </w:tcPr>
          <w:p w:rsidR="006149F6" w:rsidRPr="002A6E23" w:rsidRDefault="006149F6" w:rsidP="00FC44D0">
            <w:pPr>
              <w:jc w:val="both"/>
            </w:pPr>
            <w:r w:rsidRPr="002A6E23">
              <w:t>Understand an algorithm by tracing its computational states.</w:t>
            </w:r>
          </w:p>
        </w:tc>
      </w:tr>
      <w:tr w:rsidR="006149F6" w:rsidRPr="002A6E23" w:rsidTr="00AD39D3">
        <w:tc>
          <w:tcPr>
            <w:tcW w:w="675" w:type="dxa"/>
          </w:tcPr>
          <w:p w:rsidR="006149F6" w:rsidRPr="002A6E23" w:rsidRDefault="006149F6" w:rsidP="00AD39D3">
            <w:r w:rsidRPr="002A6E23">
              <w:t>CO5</w:t>
            </w:r>
          </w:p>
        </w:tc>
        <w:tc>
          <w:tcPr>
            <w:tcW w:w="9782" w:type="dxa"/>
            <w:vAlign w:val="center"/>
          </w:tcPr>
          <w:p w:rsidR="006149F6" w:rsidRPr="002A6E23" w:rsidRDefault="006149F6" w:rsidP="00FC44D0">
            <w:pPr>
              <w:jc w:val="both"/>
            </w:pPr>
            <w:r w:rsidRPr="002A6E23">
              <w:t>Identifying bugs in algorithms.</w:t>
            </w:r>
          </w:p>
        </w:tc>
      </w:tr>
      <w:tr w:rsidR="006149F6" w:rsidRPr="002A6E23" w:rsidTr="00AD39D3">
        <w:tc>
          <w:tcPr>
            <w:tcW w:w="675" w:type="dxa"/>
          </w:tcPr>
          <w:p w:rsidR="006149F6" w:rsidRPr="002A6E23" w:rsidRDefault="006149F6" w:rsidP="00AD39D3">
            <w:r w:rsidRPr="002A6E23">
              <w:t>CO6</w:t>
            </w:r>
          </w:p>
        </w:tc>
        <w:tc>
          <w:tcPr>
            <w:tcW w:w="9782" w:type="dxa"/>
            <w:vAlign w:val="bottom"/>
          </w:tcPr>
          <w:p w:rsidR="006149F6" w:rsidRPr="002A6E23" w:rsidRDefault="006149F6" w:rsidP="00FC44D0">
            <w:pPr>
              <w:jc w:val="both"/>
            </w:pPr>
            <w:r w:rsidRPr="002A6E23">
              <w:t>Analyze the bugs and correct them.</w:t>
            </w:r>
          </w:p>
        </w:tc>
      </w:tr>
    </w:tbl>
    <w:p w:rsidR="006149F6" w:rsidRPr="002A6E23" w:rsidRDefault="006149F6" w:rsidP="00544C89">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2A6E23" w:rsidTr="00780394">
        <w:tc>
          <w:tcPr>
            <w:tcW w:w="10457" w:type="dxa"/>
            <w:gridSpan w:val="8"/>
          </w:tcPr>
          <w:p w:rsidR="006149F6" w:rsidRPr="002A6E23" w:rsidRDefault="006149F6" w:rsidP="00AD39D3">
            <w:pPr>
              <w:jc w:val="center"/>
              <w:rPr>
                <w:b/>
              </w:rPr>
            </w:pPr>
            <w:r w:rsidRPr="002A6E23">
              <w:rPr>
                <w:b/>
              </w:rPr>
              <w:t>Assessment Pattern as per Bloom’s Level</w:t>
            </w:r>
          </w:p>
        </w:tc>
      </w:tr>
      <w:tr w:rsidR="006149F6" w:rsidRPr="002A6E23" w:rsidTr="00780394">
        <w:tc>
          <w:tcPr>
            <w:tcW w:w="932" w:type="dxa"/>
          </w:tcPr>
          <w:p w:rsidR="006149F6" w:rsidRPr="002A6E23" w:rsidRDefault="006149F6" w:rsidP="00AD39D3">
            <w:r w:rsidRPr="002A6E23">
              <w:t>CO / P</w:t>
            </w:r>
          </w:p>
        </w:tc>
        <w:tc>
          <w:tcPr>
            <w:tcW w:w="1361" w:type="dxa"/>
          </w:tcPr>
          <w:p w:rsidR="006149F6" w:rsidRPr="002A6E23" w:rsidRDefault="006149F6" w:rsidP="00AD39D3">
            <w:pPr>
              <w:jc w:val="center"/>
              <w:rPr>
                <w:b/>
              </w:rPr>
            </w:pPr>
            <w:r w:rsidRPr="002A6E23">
              <w:rPr>
                <w:b/>
              </w:rPr>
              <w:t>Remember</w:t>
            </w:r>
          </w:p>
        </w:tc>
        <w:tc>
          <w:tcPr>
            <w:tcW w:w="1557" w:type="dxa"/>
          </w:tcPr>
          <w:p w:rsidR="006149F6" w:rsidRPr="002A6E23" w:rsidRDefault="006149F6" w:rsidP="00AD39D3">
            <w:pPr>
              <w:jc w:val="center"/>
              <w:rPr>
                <w:b/>
              </w:rPr>
            </w:pPr>
            <w:r w:rsidRPr="002A6E23">
              <w:rPr>
                <w:b/>
              </w:rPr>
              <w:t>Understand</w:t>
            </w:r>
          </w:p>
        </w:tc>
        <w:tc>
          <w:tcPr>
            <w:tcW w:w="1386" w:type="dxa"/>
          </w:tcPr>
          <w:p w:rsidR="006149F6" w:rsidRPr="002A6E23" w:rsidRDefault="006149F6" w:rsidP="00AD39D3">
            <w:pPr>
              <w:jc w:val="center"/>
              <w:rPr>
                <w:b/>
              </w:rPr>
            </w:pPr>
            <w:r w:rsidRPr="002A6E23">
              <w:rPr>
                <w:b/>
              </w:rPr>
              <w:t>Apply</w:t>
            </w:r>
          </w:p>
        </w:tc>
        <w:tc>
          <w:tcPr>
            <w:tcW w:w="1457" w:type="dxa"/>
          </w:tcPr>
          <w:p w:rsidR="006149F6" w:rsidRPr="002A6E23" w:rsidRDefault="006149F6" w:rsidP="00AD39D3">
            <w:pPr>
              <w:jc w:val="center"/>
              <w:rPr>
                <w:b/>
              </w:rPr>
            </w:pPr>
            <w:r w:rsidRPr="002A6E23">
              <w:rPr>
                <w:b/>
              </w:rPr>
              <w:t>Analyze</w:t>
            </w:r>
          </w:p>
        </w:tc>
        <w:tc>
          <w:tcPr>
            <w:tcW w:w="1353" w:type="dxa"/>
          </w:tcPr>
          <w:p w:rsidR="006149F6" w:rsidRPr="002A6E23" w:rsidRDefault="006149F6" w:rsidP="00AD39D3">
            <w:pPr>
              <w:jc w:val="center"/>
              <w:rPr>
                <w:b/>
              </w:rPr>
            </w:pPr>
            <w:r w:rsidRPr="002A6E23">
              <w:rPr>
                <w:b/>
              </w:rPr>
              <w:t>Evaluate</w:t>
            </w:r>
          </w:p>
        </w:tc>
        <w:tc>
          <w:tcPr>
            <w:tcW w:w="1285" w:type="dxa"/>
          </w:tcPr>
          <w:p w:rsidR="006149F6" w:rsidRPr="002A6E23" w:rsidRDefault="006149F6" w:rsidP="00AD39D3">
            <w:pPr>
              <w:jc w:val="center"/>
              <w:rPr>
                <w:b/>
              </w:rPr>
            </w:pPr>
            <w:r w:rsidRPr="002A6E23">
              <w:rPr>
                <w:b/>
              </w:rPr>
              <w:t>Create</w:t>
            </w:r>
          </w:p>
        </w:tc>
        <w:tc>
          <w:tcPr>
            <w:tcW w:w="1126" w:type="dxa"/>
          </w:tcPr>
          <w:p w:rsidR="006149F6" w:rsidRPr="002A6E23" w:rsidRDefault="006149F6" w:rsidP="00AD39D3">
            <w:pPr>
              <w:jc w:val="center"/>
              <w:rPr>
                <w:b/>
              </w:rPr>
            </w:pPr>
            <w:r w:rsidRPr="002A6E23">
              <w:rPr>
                <w:b/>
              </w:rPr>
              <w:t>Total</w:t>
            </w:r>
          </w:p>
        </w:tc>
      </w:tr>
      <w:tr w:rsidR="006149F6" w:rsidRPr="002A6E23" w:rsidTr="00780394">
        <w:tc>
          <w:tcPr>
            <w:tcW w:w="932" w:type="dxa"/>
          </w:tcPr>
          <w:p w:rsidR="006149F6" w:rsidRPr="002A6E23" w:rsidRDefault="006149F6" w:rsidP="00780394">
            <w:r w:rsidRPr="002A6E23">
              <w:t>CO1</w:t>
            </w:r>
          </w:p>
        </w:tc>
        <w:tc>
          <w:tcPr>
            <w:tcW w:w="1361" w:type="dxa"/>
          </w:tcPr>
          <w:p w:rsidR="006149F6" w:rsidRPr="002A6E23" w:rsidRDefault="006149F6" w:rsidP="00780394">
            <w:pPr>
              <w:jc w:val="center"/>
            </w:pPr>
          </w:p>
        </w:tc>
        <w:tc>
          <w:tcPr>
            <w:tcW w:w="1557" w:type="dxa"/>
          </w:tcPr>
          <w:p w:rsidR="006149F6" w:rsidRPr="002A6E23" w:rsidRDefault="006149F6" w:rsidP="00780394">
            <w:pPr>
              <w:jc w:val="center"/>
            </w:pPr>
            <w:r w:rsidRPr="002A6E23">
              <w:t>32</w:t>
            </w:r>
          </w:p>
        </w:tc>
        <w:tc>
          <w:tcPr>
            <w:tcW w:w="1386" w:type="dxa"/>
          </w:tcPr>
          <w:p w:rsidR="006149F6" w:rsidRPr="002A6E23" w:rsidRDefault="006149F6" w:rsidP="00780394">
            <w:pPr>
              <w:jc w:val="center"/>
            </w:pPr>
          </w:p>
        </w:tc>
        <w:tc>
          <w:tcPr>
            <w:tcW w:w="1457" w:type="dxa"/>
          </w:tcPr>
          <w:p w:rsidR="006149F6" w:rsidRPr="002A6E23" w:rsidRDefault="006149F6" w:rsidP="00780394">
            <w:pPr>
              <w:jc w:val="center"/>
            </w:pPr>
          </w:p>
        </w:tc>
        <w:tc>
          <w:tcPr>
            <w:tcW w:w="1353" w:type="dxa"/>
          </w:tcPr>
          <w:p w:rsidR="006149F6" w:rsidRPr="002A6E23" w:rsidRDefault="006149F6" w:rsidP="00780394">
            <w:pPr>
              <w:jc w:val="center"/>
            </w:pPr>
          </w:p>
        </w:tc>
        <w:tc>
          <w:tcPr>
            <w:tcW w:w="1285" w:type="dxa"/>
          </w:tcPr>
          <w:p w:rsidR="006149F6" w:rsidRPr="002A6E23" w:rsidRDefault="006149F6" w:rsidP="00780394">
            <w:pPr>
              <w:jc w:val="center"/>
            </w:pPr>
          </w:p>
        </w:tc>
        <w:tc>
          <w:tcPr>
            <w:tcW w:w="1126" w:type="dxa"/>
          </w:tcPr>
          <w:p w:rsidR="006149F6" w:rsidRPr="002A6E23" w:rsidRDefault="006149F6" w:rsidP="00780394">
            <w:pPr>
              <w:jc w:val="center"/>
            </w:pPr>
            <w:r w:rsidRPr="002A6E23">
              <w:t>32</w:t>
            </w:r>
          </w:p>
        </w:tc>
      </w:tr>
      <w:tr w:rsidR="006149F6" w:rsidRPr="002A6E23" w:rsidTr="00780394">
        <w:tc>
          <w:tcPr>
            <w:tcW w:w="932" w:type="dxa"/>
          </w:tcPr>
          <w:p w:rsidR="006149F6" w:rsidRPr="002A6E23" w:rsidRDefault="006149F6" w:rsidP="00780394">
            <w:r w:rsidRPr="002A6E23">
              <w:t>CO2</w:t>
            </w:r>
          </w:p>
        </w:tc>
        <w:tc>
          <w:tcPr>
            <w:tcW w:w="1361" w:type="dxa"/>
          </w:tcPr>
          <w:p w:rsidR="006149F6" w:rsidRPr="002A6E23" w:rsidRDefault="006149F6" w:rsidP="00780394">
            <w:pPr>
              <w:jc w:val="center"/>
            </w:pPr>
          </w:p>
        </w:tc>
        <w:tc>
          <w:tcPr>
            <w:tcW w:w="1557" w:type="dxa"/>
          </w:tcPr>
          <w:p w:rsidR="006149F6" w:rsidRPr="002A6E23" w:rsidRDefault="006149F6" w:rsidP="00780394">
            <w:pPr>
              <w:jc w:val="center"/>
            </w:pPr>
            <w:r w:rsidRPr="002A6E23">
              <w:t>27</w:t>
            </w:r>
          </w:p>
        </w:tc>
        <w:tc>
          <w:tcPr>
            <w:tcW w:w="1386" w:type="dxa"/>
          </w:tcPr>
          <w:p w:rsidR="006149F6" w:rsidRPr="002A6E23" w:rsidRDefault="006149F6" w:rsidP="00780394">
            <w:pPr>
              <w:jc w:val="center"/>
            </w:pPr>
          </w:p>
        </w:tc>
        <w:tc>
          <w:tcPr>
            <w:tcW w:w="1457" w:type="dxa"/>
          </w:tcPr>
          <w:p w:rsidR="006149F6" w:rsidRPr="002A6E23" w:rsidRDefault="006149F6" w:rsidP="00780394">
            <w:pPr>
              <w:jc w:val="center"/>
            </w:pPr>
          </w:p>
        </w:tc>
        <w:tc>
          <w:tcPr>
            <w:tcW w:w="1353" w:type="dxa"/>
          </w:tcPr>
          <w:p w:rsidR="006149F6" w:rsidRPr="002A6E23" w:rsidRDefault="006149F6" w:rsidP="00780394">
            <w:pPr>
              <w:jc w:val="center"/>
            </w:pPr>
          </w:p>
        </w:tc>
        <w:tc>
          <w:tcPr>
            <w:tcW w:w="1285" w:type="dxa"/>
          </w:tcPr>
          <w:p w:rsidR="006149F6" w:rsidRPr="002A6E23" w:rsidRDefault="006149F6" w:rsidP="00780394">
            <w:pPr>
              <w:jc w:val="center"/>
            </w:pPr>
          </w:p>
        </w:tc>
        <w:tc>
          <w:tcPr>
            <w:tcW w:w="1126" w:type="dxa"/>
          </w:tcPr>
          <w:p w:rsidR="006149F6" w:rsidRPr="002A6E23" w:rsidRDefault="006149F6" w:rsidP="00780394">
            <w:pPr>
              <w:jc w:val="center"/>
            </w:pPr>
            <w:r w:rsidRPr="002A6E23">
              <w:t>27</w:t>
            </w:r>
          </w:p>
        </w:tc>
      </w:tr>
      <w:tr w:rsidR="006149F6" w:rsidRPr="002A6E23" w:rsidTr="00780394">
        <w:tc>
          <w:tcPr>
            <w:tcW w:w="932" w:type="dxa"/>
          </w:tcPr>
          <w:p w:rsidR="006149F6" w:rsidRPr="002A6E23" w:rsidRDefault="006149F6" w:rsidP="00780394">
            <w:r w:rsidRPr="002A6E23">
              <w:t>CO3</w:t>
            </w:r>
          </w:p>
        </w:tc>
        <w:tc>
          <w:tcPr>
            <w:tcW w:w="1361" w:type="dxa"/>
          </w:tcPr>
          <w:p w:rsidR="006149F6" w:rsidRPr="002A6E23" w:rsidRDefault="006149F6" w:rsidP="00780394">
            <w:pPr>
              <w:jc w:val="center"/>
            </w:pPr>
          </w:p>
        </w:tc>
        <w:tc>
          <w:tcPr>
            <w:tcW w:w="1557" w:type="dxa"/>
          </w:tcPr>
          <w:p w:rsidR="006149F6" w:rsidRPr="002A6E23" w:rsidRDefault="006149F6" w:rsidP="00780394">
            <w:pPr>
              <w:jc w:val="center"/>
            </w:pPr>
          </w:p>
        </w:tc>
        <w:tc>
          <w:tcPr>
            <w:tcW w:w="1386" w:type="dxa"/>
          </w:tcPr>
          <w:p w:rsidR="006149F6" w:rsidRPr="002A6E23" w:rsidRDefault="006149F6" w:rsidP="00780394">
            <w:pPr>
              <w:jc w:val="center"/>
            </w:pPr>
            <w:r w:rsidRPr="002A6E23">
              <w:t>49</w:t>
            </w:r>
          </w:p>
        </w:tc>
        <w:tc>
          <w:tcPr>
            <w:tcW w:w="1457" w:type="dxa"/>
          </w:tcPr>
          <w:p w:rsidR="006149F6" w:rsidRPr="002A6E23" w:rsidRDefault="006149F6" w:rsidP="00780394">
            <w:pPr>
              <w:jc w:val="center"/>
            </w:pPr>
          </w:p>
        </w:tc>
        <w:tc>
          <w:tcPr>
            <w:tcW w:w="1353" w:type="dxa"/>
          </w:tcPr>
          <w:p w:rsidR="006149F6" w:rsidRPr="002A6E23" w:rsidRDefault="006149F6" w:rsidP="00780394">
            <w:pPr>
              <w:jc w:val="center"/>
            </w:pPr>
          </w:p>
        </w:tc>
        <w:tc>
          <w:tcPr>
            <w:tcW w:w="1285" w:type="dxa"/>
          </w:tcPr>
          <w:p w:rsidR="006149F6" w:rsidRPr="002A6E23" w:rsidRDefault="006149F6" w:rsidP="00780394">
            <w:pPr>
              <w:jc w:val="center"/>
            </w:pPr>
          </w:p>
        </w:tc>
        <w:tc>
          <w:tcPr>
            <w:tcW w:w="1126" w:type="dxa"/>
          </w:tcPr>
          <w:p w:rsidR="006149F6" w:rsidRPr="002A6E23" w:rsidRDefault="006149F6" w:rsidP="00780394">
            <w:pPr>
              <w:jc w:val="center"/>
            </w:pPr>
            <w:r w:rsidRPr="002A6E23">
              <w:t>49</w:t>
            </w:r>
          </w:p>
        </w:tc>
      </w:tr>
      <w:tr w:rsidR="006149F6" w:rsidRPr="002A6E23" w:rsidTr="00780394">
        <w:tc>
          <w:tcPr>
            <w:tcW w:w="932" w:type="dxa"/>
          </w:tcPr>
          <w:p w:rsidR="006149F6" w:rsidRPr="002A6E23" w:rsidRDefault="006149F6" w:rsidP="00780394">
            <w:r w:rsidRPr="002A6E23">
              <w:t>CO4</w:t>
            </w:r>
          </w:p>
        </w:tc>
        <w:tc>
          <w:tcPr>
            <w:tcW w:w="1361" w:type="dxa"/>
          </w:tcPr>
          <w:p w:rsidR="006149F6" w:rsidRPr="002A6E23" w:rsidRDefault="006149F6" w:rsidP="00780394">
            <w:pPr>
              <w:jc w:val="center"/>
            </w:pPr>
            <w:r w:rsidRPr="002A6E23">
              <w:t>1</w:t>
            </w:r>
          </w:p>
        </w:tc>
        <w:tc>
          <w:tcPr>
            <w:tcW w:w="1557" w:type="dxa"/>
          </w:tcPr>
          <w:p w:rsidR="006149F6" w:rsidRPr="002A6E23" w:rsidRDefault="006149F6" w:rsidP="00780394">
            <w:pPr>
              <w:jc w:val="center"/>
            </w:pPr>
            <w:r w:rsidRPr="002A6E23">
              <w:t>1</w:t>
            </w:r>
          </w:p>
        </w:tc>
        <w:tc>
          <w:tcPr>
            <w:tcW w:w="1386" w:type="dxa"/>
          </w:tcPr>
          <w:p w:rsidR="006149F6" w:rsidRPr="002A6E23" w:rsidRDefault="006149F6" w:rsidP="00780394">
            <w:pPr>
              <w:jc w:val="center"/>
            </w:pPr>
            <w:r w:rsidRPr="002A6E23">
              <w:t>12</w:t>
            </w:r>
          </w:p>
        </w:tc>
        <w:tc>
          <w:tcPr>
            <w:tcW w:w="1457" w:type="dxa"/>
          </w:tcPr>
          <w:p w:rsidR="006149F6" w:rsidRPr="002A6E23" w:rsidRDefault="006149F6" w:rsidP="00780394">
            <w:pPr>
              <w:jc w:val="center"/>
            </w:pPr>
          </w:p>
        </w:tc>
        <w:tc>
          <w:tcPr>
            <w:tcW w:w="1353" w:type="dxa"/>
          </w:tcPr>
          <w:p w:rsidR="006149F6" w:rsidRPr="002A6E23" w:rsidRDefault="006149F6" w:rsidP="00780394">
            <w:pPr>
              <w:jc w:val="center"/>
            </w:pPr>
          </w:p>
        </w:tc>
        <w:tc>
          <w:tcPr>
            <w:tcW w:w="1285" w:type="dxa"/>
          </w:tcPr>
          <w:p w:rsidR="006149F6" w:rsidRPr="002A6E23" w:rsidRDefault="006149F6" w:rsidP="00780394">
            <w:pPr>
              <w:jc w:val="center"/>
            </w:pPr>
          </w:p>
        </w:tc>
        <w:tc>
          <w:tcPr>
            <w:tcW w:w="1126" w:type="dxa"/>
          </w:tcPr>
          <w:p w:rsidR="006149F6" w:rsidRPr="002A6E23" w:rsidRDefault="006149F6" w:rsidP="00780394">
            <w:pPr>
              <w:jc w:val="center"/>
            </w:pPr>
            <w:r w:rsidRPr="002A6E23">
              <w:t>14</w:t>
            </w:r>
          </w:p>
        </w:tc>
      </w:tr>
      <w:tr w:rsidR="006149F6" w:rsidRPr="002A6E23" w:rsidTr="00780394">
        <w:tc>
          <w:tcPr>
            <w:tcW w:w="932" w:type="dxa"/>
          </w:tcPr>
          <w:p w:rsidR="006149F6" w:rsidRPr="002A6E23" w:rsidRDefault="006149F6" w:rsidP="00780394">
            <w:r w:rsidRPr="002A6E23">
              <w:t>CO5</w:t>
            </w:r>
          </w:p>
        </w:tc>
        <w:tc>
          <w:tcPr>
            <w:tcW w:w="1361" w:type="dxa"/>
          </w:tcPr>
          <w:p w:rsidR="006149F6" w:rsidRPr="002A6E23" w:rsidRDefault="006149F6" w:rsidP="00780394">
            <w:pPr>
              <w:jc w:val="center"/>
            </w:pPr>
          </w:p>
        </w:tc>
        <w:tc>
          <w:tcPr>
            <w:tcW w:w="1557" w:type="dxa"/>
          </w:tcPr>
          <w:p w:rsidR="006149F6" w:rsidRPr="002A6E23" w:rsidRDefault="006149F6" w:rsidP="00780394">
            <w:pPr>
              <w:jc w:val="center"/>
            </w:pPr>
            <w:r w:rsidRPr="002A6E23">
              <w:t>1</w:t>
            </w:r>
          </w:p>
        </w:tc>
        <w:tc>
          <w:tcPr>
            <w:tcW w:w="1386" w:type="dxa"/>
          </w:tcPr>
          <w:p w:rsidR="006149F6" w:rsidRPr="002A6E23" w:rsidRDefault="006149F6" w:rsidP="00780394">
            <w:pPr>
              <w:jc w:val="center"/>
            </w:pPr>
          </w:p>
        </w:tc>
        <w:tc>
          <w:tcPr>
            <w:tcW w:w="1457" w:type="dxa"/>
          </w:tcPr>
          <w:p w:rsidR="006149F6" w:rsidRPr="002A6E23" w:rsidRDefault="006149F6" w:rsidP="00780394">
            <w:pPr>
              <w:jc w:val="center"/>
            </w:pPr>
          </w:p>
        </w:tc>
        <w:tc>
          <w:tcPr>
            <w:tcW w:w="1353" w:type="dxa"/>
          </w:tcPr>
          <w:p w:rsidR="006149F6" w:rsidRPr="002A6E23" w:rsidRDefault="006149F6" w:rsidP="00780394">
            <w:pPr>
              <w:jc w:val="center"/>
            </w:pPr>
          </w:p>
        </w:tc>
        <w:tc>
          <w:tcPr>
            <w:tcW w:w="1285" w:type="dxa"/>
          </w:tcPr>
          <w:p w:rsidR="006149F6" w:rsidRPr="002A6E23" w:rsidRDefault="006149F6" w:rsidP="00780394">
            <w:pPr>
              <w:jc w:val="center"/>
            </w:pPr>
          </w:p>
        </w:tc>
        <w:tc>
          <w:tcPr>
            <w:tcW w:w="1126" w:type="dxa"/>
          </w:tcPr>
          <w:p w:rsidR="006149F6" w:rsidRPr="002A6E23" w:rsidRDefault="006149F6" w:rsidP="00780394">
            <w:pPr>
              <w:jc w:val="center"/>
            </w:pPr>
            <w:r w:rsidRPr="002A6E23">
              <w:t>1</w:t>
            </w:r>
          </w:p>
        </w:tc>
      </w:tr>
      <w:tr w:rsidR="006149F6" w:rsidRPr="002A6E23" w:rsidTr="00780394">
        <w:tc>
          <w:tcPr>
            <w:tcW w:w="932" w:type="dxa"/>
          </w:tcPr>
          <w:p w:rsidR="006149F6" w:rsidRPr="002A6E23" w:rsidRDefault="006149F6" w:rsidP="00780394">
            <w:r w:rsidRPr="002A6E23">
              <w:t>CO6</w:t>
            </w:r>
          </w:p>
        </w:tc>
        <w:tc>
          <w:tcPr>
            <w:tcW w:w="1361" w:type="dxa"/>
          </w:tcPr>
          <w:p w:rsidR="006149F6" w:rsidRPr="002A6E23" w:rsidRDefault="006149F6" w:rsidP="00780394">
            <w:pPr>
              <w:jc w:val="center"/>
            </w:pPr>
          </w:p>
        </w:tc>
        <w:tc>
          <w:tcPr>
            <w:tcW w:w="1557" w:type="dxa"/>
          </w:tcPr>
          <w:p w:rsidR="006149F6" w:rsidRPr="002A6E23" w:rsidRDefault="006149F6" w:rsidP="00780394">
            <w:pPr>
              <w:jc w:val="center"/>
            </w:pPr>
          </w:p>
        </w:tc>
        <w:tc>
          <w:tcPr>
            <w:tcW w:w="1386" w:type="dxa"/>
          </w:tcPr>
          <w:p w:rsidR="006149F6" w:rsidRPr="002A6E23" w:rsidRDefault="006149F6" w:rsidP="00780394">
            <w:pPr>
              <w:jc w:val="center"/>
            </w:pPr>
          </w:p>
        </w:tc>
        <w:tc>
          <w:tcPr>
            <w:tcW w:w="1457" w:type="dxa"/>
          </w:tcPr>
          <w:p w:rsidR="006149F6" w:rsidRPr="002A6E23" w:rsidRDefault="006149F6" w:rsidP="00780394">
            <w:pPr>
              <w:jc w:val="center"/>
            </w:pPr>
            <w:r w:rsidRPr="002A6E23">
              <w:t>1</w:t>
            </w:r>
          </w:p>
        </w:tc>
        <w:tc>
          <w:tcPr>
            <w:tcW w:w="1353" w:type="dxa"/>
          </w:tcPr>
          <w:p w:rsidR="006149F6" w:rsidRPr="002A6E23" w:rsidRDefault="006149F6" w:rsidP="00780394">
            <w:pPr>
              <w:jc w:val="center"/>
            </w:pPr>
          </w:p>
        </w:tc>
        <w:tc>
          <w:tcPr>
            <w:tcW w:w="1285" w:type="dxa"/>
          </w:tcPr>
          <w:p w:rsidR="006149F6" w:rsidRPr="002A6E23" w:rsidRDefault="006149F6" w:rsidP="00780394">
            <w:pPr>
              <w:jc w:val="center"/>
            </w:pPr>
          </w:p>
        </w:tc>
        <w:tc>
          <w:tcPr>
            <w:tcW w:w="1126" w:type="dxa"/>
          </w:tcPr>
          <w:p w:rsidR="006149F6" w:rsidRPr="002A6E23" w:rsidRDefault="006149F6" w:rsidP="00780394">
            <w:pPr>
              <w:jc w:val="center"/>
            </w:pPr>
            <w:r w:rsidRPr="002A6E23">
              <w:t>1</w:t>
            </w:r>
          </w:p>
        </w:tc>
      </w:tr>
      <w:tr w:rsidR="006149F6" w:rsidRPr="002A6E23" w:rsidTr="00780394">
        <w:tc>
          <w:tcPr>
            <w:tcW w:w="9331" w:type="dxa"/>
            <w:gridSpan w:val="7"/>
          </w:tcPr>
          <w:p w:rsidR="006149F6" w:rsidRPr="002A6E23" w:rsidRDefault="006149F6" w:rsidP="00AD39D3"/>
        </w:tc>
        <w:tc>
          <w:tcPr>
            <w:tcW w:w="1126" w:type="dxa"/>
          </w:tcPr>
          <w:p w:rsidR="006149F6" w:rsidRPr="002A6E23" w:rsidRDefault="006149F6" w:rsidP="00AD39D3">
            <w:pPr>
              <w:jc w:val="center"/>
              <w:rPr>
                <w:b/>
              </w:rPr>
            </w:pPr>
            <w:r w:rsidRPr="002A6E23">
              <w:rPr>
                <w:b/>
              </w:rPr>
              <w:t>124</w:t>
            </w:r>
          </w:p>
        </w:tc>
      </w:tr>
    </w:tbl>
    <w:p w:rsidR="006149F6" w:rsidRPr="002A6E23" w:rsidRDefault="006149F6" w:rsidP="002E336A">
      <w:pPr>
        <w:rPr>
          <w:sz w:val="22"/>
          <w:szCs w:val="22"/>
        </w:rPr>
      </w:pPr>
    </w:p>
    <w:p w:rsidR="006149F6" w:rsidRDefault="006149F6" w:rsidP="00E40AC8">
      <w:pPr>
        <w:jc w:val="center"/>
        <w:rPr>
          <w:b/>
        </w:rPr>
      </w:pPr>
      <w:r w:rsidRPr="00863123">
        <w:rPr>
          <w:b/>
          <w:noProof/>
        </w:rPr>
        <w:lastRenderedPageBreak/>
        <w:drawing>
          <wp:inline distT="0" distB="0" distL="0" distR="0">
            <wp:extent cx="6230219" cy="1657581"/>
            <wp:effectExtent l="0" t="0" r="0" b="0"/>
            <wp:docPr id="83" name="Picture 8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F77F40">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sidRPr="00830C9B">
              <w:rPr>
                <w:b/>
                <w:szCs w:val="24"/>
              </w:rPr>
              <w:t>21EC1004</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F77F40">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830C9B">
              <w:rPr>
                <w:b/>
                <w:szCs w:val="24"/>
              </w:rPr>
              <w:t>PYTHON PROGRAMMING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38"/>
        <w:gridCol w:w="21"/>
        <w:gridCol w:w="538"/>
        <w:gridCol w:w="6532"/>
        <w:gridCol w:w="13"/>
        <w:gridCol w:w="1146"/>
        <w:gridCol w:w="60"/>
        <w:gridCol w:w="986"/>
        <w:gridCol w:w="849"/>
      </w:tblGrid>
      <w:tr w:rsidR="006149F6" w:rsidRPr="00BA50B9" w:rsidTr="00302442">
        <w:trPr>
          <w:trHeight w:val="552"/>
        </w:trPr>
        <w:tc>
          <w:tcPr>
            <w:tcW w:w="266" w:type="pct"/>
            <w:gridSpan w:val="2"/>
            <w:vAlign w:val="center"/>
          </w:tcPr>
          <w:p w:rsidR="006149F6" w:rsidRPr="006272BC" w:rsidRDefault="006149F6" w:rsidP="005133D7">
            <w:pPr>
              <w:jc w:val="center"/>
              <w:rPr>
                <w:b/>
              </w:rPr>
            </w:pPr>
            <w:r w:rsidRPr="006272BC">
              <w:rPr>
                <w:b/>
              </w:rPr>
              <w:t>Q. No.</w:t>
            </w:r>
          </w:p>
        </w:tc>
        <w:tc>
          <w:tcPr>
            <w:tcW w:w="3326" w:type="pct"/>
            <w:gridSpan w:val="3"/>
            <w:vAlign w:val="center"/>
          </w:tcPr>
          <w:p w:rsidR="006149F6" w:rsidRPr="006272BC" w:rsidRDefault="006149F6" w:rsidP="005133D7">
            <w:pPr>
              <w:jc w:val="center"/>
              <w:rPr>
                <w:b/>
              </w:rPr>
            </w:pPr>
            <w:r w:rsidRPr="006272BC">
              <w:rPr>
                <w:b/>
              </w:rPr>
              <w:t>Questions</w:t>
            </w:r>
          </w:p>
        </w:tc>
        <w:tc>
          <w:tcPr>
            <w:tcW w:w="572" w:type="pct"/>
            <w:gridSpan w:val="2"/>
          </w:tcPr>
          <w:p w:rsidR="006149F6" w:rsidRPr="006272BC" w:rsidRDefault="006149F6" w:rsidP="00375CD9">
            <w:pPr>
              <w:jc w:val="center"/>
              <w:rPr>
                <w:b/>
              </w:rPr>
            </w:pPr>
            <w:r w:rsidRPr="006272BC">
              <w:rPr>
                <w:b/>
              </w:rPr>
              <w:t xml:space="preserve">Course Outcome </w:t>
            </w:r>
          </w:p>
        </w:tc>
        <w:tc>
          <w:tcPr>
            <w:tcW w:w="434" w:type="pct"/>
            <w:vAlign w:val="center"/>
          </w:tcPr>
          <w:p w:rsidR="006149F6" w:rsidRPr="006272BC" w:rsidRDefault="006149F6" w:rsidP="00375CD9">
            <w:pPr>
              <w:jc w:val="center"/>
              <w:rPr>
                <w:b/>
              </w:rPr>
            </w:pPr>
            <w:r w:rsidRPr="006272BC">
              <w:rPr>
                <w:b/>
              </w:rPr>
              <w:t>Bloom’s Level</w:t>
            </w:r>
          </w:p>
        </w:tc>
        <w:tc>
          <w:tcPr>
            <w:tcW w:w="402" w:type="pct"/>
            <w:vAlign w:val="center"/>
          </w:tcPr>
          <w:p w:rsidR="006149F6" w:rsidRPr="006272BC" w:rsidRDefault="006149F6" w:rsidP="005133D7">
            <w:pPr>
              <w:jc w:val="center"/>
              <w:rPr>
                <w:b/>
              </w:rPr>
            </w:pPr>
            <w:r w:rsidRPr="006272BC">
              <w:rPr>
                <w:b/>
              </w:rPr>
              <w:t>Marks</w:t>
            </w:r>
          </w:p>
        </w:tc>
      </w:tr>
      <w:tr w:rsidR="006149F6" w:rsidRPr="00BA50B9" w:rsidTr="00F77F40">
        <w:trPr>
          <w:trHeight w:val="296"/>
        </w:trPr>
        <w:tc>
          <w:tcPr>
            <w:tcW w:w="5000" w:type="pct"/>
            <w:gridSpan w:val="9"/>
            <w:vAlign w:val="center"/>
          </w:tcPr>
          <w:p w:rsidR="006149F6" w:rsidRPr="00302442" w:rsidRDefault="006149F6" w:rsidP="008C57B9">
            <w:pPr>
              <w:jc w:val="center"/>
              <w:rPr>
                <w:b/>
                <w:sz w:val="24"/>
                <w:szCs w:val="24"/>
                <w:u w:val="single"/>
              </w:rPr>
            </w:pPr>
            <w:r w:rsidRPr="00302442">
              <w:rPr>
                <w:b/>
                <w:sz w:val="24"/>
                <w:szCs w:val="24"/>
                <w:u w:val="single"/>
              </w:rPr>
              <w:t>PART – A (10 X 1 = 10 MARKS)</w:t>
            </w:r>
          </w:p>
        </w:tc>
      </w:tr>
      <w:tr w:rsidR="006149F6" w:rsidRPr="00BA50B9" w:rsidTr="00302442">
        <w:trPr>
          <w:trHeight w:val="397"/>
        </w:trPr>
        <w:tc>
          <w:tcPr>
            <w:tcW w:w="266" w:type="pct"/>
            <w:gridSpan w:val="2"/>
          </w:tcPr>
          <w:p w:rsidR="006149F6" w:rsidRPr="00302442" w:rsidRDefault="006149F6" w:rsidP="00F77F40">
            <w:pPr>
              <w:jc w:val="both"/>
              <w:rPr>
                <w:sz w:val="24"/>
                <w:szCs w:val="24"/>
              </w:rPr>
            </w:pPr>
            <w:r w:rsidRPr="00302442">
              <w:rPr>
                <w:sz w:val="24"/>
                <w:szCs w:val="24"/>
              </w:rPr>
              <w:t>1.</w:t>
            </w:r>
          </w:p>
          <w:p w:rsidR="006149F6" w:rsidRPr="00302442" w:rsidRDefault="006149F6" w:rsidP="00F77F40">
            <w:pPr>
              <w:jc w:val="both"/>
              <w:rPr>
                <w:sz w:val="24"/>
                <w:szCs w:val="24"/>
              </w:rPr>
            </w:pPr>
          </w:p>
          <w:p w:rsidR="006149F6" w:rsidRPr="00302442" w:rsidRDefault="006149F6" w:rsidP="00F77F40">
            <w:pPr>
              <w:jc w:val="both"/>
              <w:rPr>
                <w:sz w:val="24"/>
                <w:szCs w:val="24"/>
              </w:rPr>
            </w:pPr>
          </w:p>
        </w:tc>
        <w:tc>
          <w:tcPr>
            <w:tcW w:w="3326" w:type="pct"/>
            <w:gridSpan w:val="3"/>
            <w:vAlign w:val="bottom"/>
          </w:tcPr>
          <w:p w:rsidR="006149F6" w:rsidRPr="00302442" w:rsidRDefault="006149F6" w:rsidP="00F77F40">
            <w:pPr>
              <w:autoSpaceDE w:val="0"/>
              <w:autoSpaceDN w:val="0"/>
              <w:adjustRightInd w:val="0"/>
              <w:jc w:val="both"/>
              <w:rPr>
                <w:sz w:val="24"/>
                <w:szCs w:val="24"/>
              </w:rPr>
            </w:pPr>
            <w:r w:rsidRPr="00302442">
              <w:rPr>
                <w:sz w:val="24"/>
                <w:szCs w:val="24"/>
              </w:rPr>
              <w:t>What will be the output of the following code snippet?</w:t>
            </w:r>
          </w:p>
          <w:p w:rsidR="006149F6" w:rsidRPr="00302442" w:rsidRDefault="006149F6" w:rsidP="00F77F40">
            <w:pPr>
              <w:autoSpaceDE w:val="0"/>
              <w:autoSpaceDN w:val="0"/>
              <w:adjustRightInd w:val="0"/>
              <w:jc w:val="both"/>
              <w:rPr>
                <w:sz w:val="24"/>
                <w:szCs w:val="24"/>
              </w:rPr>
            </w:pPr>
            <w:r w:rsidRPr="00302442">
              <w:rPr>
                <w:sz w:val="24"/>
                <w:szCs w:val="24"/>
              </w:rPr>
              <w:t>print(type(5 / 2))</w:t>
            </w:r>
          </w:p>
          <w:p w:rsidR="006149F6" w:rsidRPr="00302442" w:rsidRDefault="006149F6" w:rsidP="00F77F40">
            <w:pPr>
              <w:autoSpaceDE w:val="0"/>
              <w:autoSpaceDN w:val="0"/>
              <w:adjustRightInd w:val="0"/>
              <w:jc w:val="both"/>
              <w:rPr>
                <w:sz w:val="24"/>
                <w:szCs w:val="24"/>
              </w:rPr>
            </w:pPr>
            <w:r w:rsidRPr="00302442">
              <w:rPr>
                <w:sz w:val="24"/>
                <w:szCs w:val="24"/>
              </w:rPr>
              <w:t>print(type(5 // 2))</w:t>
            </w:r>
          </w:p>
        </w:tc>
        <w:tc>
          <w:tcPr>
            <w:tcW w:w="572" w:type="pct"/>
            <w:gridSpan w:val="2"/>
          </w:tcPr>
          <w:p w:rsidR="006149F6" w:rsidRPr="00302442" w:rsidRDefault="006149F6" w:rsidP="00F77F40">
            <w:pPr>
              <w:jc w:val="center"/>
              <w:rPr>
                <w:sz w:val="24"/>
                <w:szCs w:val="24"/>
              </w:rPr>
            </w:pPr>
            <w:r w:rsidRPr="00302442">
              <w:rPr>
                <w:sz w:val="24"/>
                <w:szCs w:val="24"/>
              </w:rPr>
              <w:t>CO1</w:t>
            </w:r>
          </w:p>
        </w:tc>
        <w:tc>
          <w:tcPr>
            <w:tcW w:w="434" w:type="pct"/>
          </w:tcPr>
          <w:p w:rsidR="006149F6" w:rsidRPr="00302442" w:rsidRDefault="006149F6" w:rsidP="00F77F40">
            <w:pPr>
              <w:jc w:val="center"/>
              <w:rPr>
                <w:sz w:val="24"/>
                <w:szCs w:val="24"/>
              </w:rPr>
            </w:pPr>
            <w:r w:rsidRPr="00302442">
              <w:rPr>
                <w:sz w:val="24"/>
                <w:szCs w:val="24"/>
              </w:rPr>
              <w:t>U</w:t>
            </w:r>
          </w:p>
        </w:tc>
        <w:tc>
          <w:tcPr>
            <w:tcW w:w="402" w:type="pct"/>
          </w:tcPr>
          <w:p w:rsidR="006149F6" w:rsidRPr="00302442" w:rsidRDefault="006149F6" w:rsidP="00F77F40">
            <w:pPr>
              <w:jc w:val="center"/>
              <w:rPr>
                <w:sz w:val="24"/>
                <w:szCs w:val="24"/>
              </w:rPr>
            </w:pPr>
            <w:r w:rsidRPr="00302442">
              <w:rPr>
                <w:sz w:val="24"/>
                <w:szCs w:val="24"/>
              </w:rPr>
              <w:t>1</w:t>
            </w:r>
          </w:p>
        </w:tc>
      </w:tr>
      <w:tr w:rsidR="006149F6" w:rsidRPr="00BA50B9" w:rsidTr="00302442">
        <w:trPr>
          <w:trHeight w:val="397"/>
        </w:trPr>
        <w:tc>
          <w:tcPr>
            <w:tcW w:w="266" w:type="pct"/>
            <w:gridSpan w:val="2"/>
          </w:tcPr>
          <w:p w:rsidR="006149F6" w:rsidRPr="00302442" w:rsidRDefault="006149F6" w:rsidP="00F77F40">
            <w:pPr>
              <w:jc w:val="both"/>
              <w:rPr>
                <w:sz w:val="24"/>
                <w:szCs w:val="24"/>
              </w:rPr>
            </w:pPr>
            <w:r w:rsidRPr="00302442">
              <w:rPr>
                <w:sz w:val="24"/>
                <w:szCs w:val="24"/>
              </w:rPr>
              <w:t>2.</w:t>
            </w:r>
          </w:p>
          <w:p w:rsidR="006149F6" w:rsidRPr="00302442" w:rsidRDefault="006149F6" w:rsidP="00F77F40">
            <w:pPr>
              <w:jc w:val="both"/>
              <w:rPr>
                <w:sz w:val="24"/>
                <w:szCs w:val="24"/>
              </w:rPr>
            </w:pPr>
          </w:p>
          <w:p w:rsidR="006149F6" w:rsidRPr="00302442" w:rsidRDefault="006149F6" w:rsidP="00F77F40">
            <w:pPr>
              <w:jc w:val="both"/>
              <w:rPr>
                <w:sz w:val="24"/>
                <w:szCs w:val="24"/>
              </w:rPr>
            </w:pPr>
          </w:p>
        </w:tc>
        <w:tc>
          <w:tcPr>
            <w:tcW w:w="3326" w:type="pct"/>
            <w:gridSpan w:val="3"/>
            <w:vAlign w:val="bottom"/>
          </w:tcPr>
          <w:p w:rsidR="006149F6" w:rsidRPr="00302442" w:rsidRDefault="006149F6" w:rsidP="00F77F40">
            <w:pPr>
              <w:jc w:val="both"/>
              <w:rPr>
                <w:sz w:val="24"/>
                <w:szCs w:val="24"/>
              </w:rPr>
            </w:pPr>
            <w:r w:rsidRPr="00302442">
              <w:rPr>
                <w:sz w:val="24"/>
                <w:szCs w:val="24"/>
              </w:rPr>
              <w:t>What will be the output of below Python code?</w:t>
            </w:r>
          </w:p>
          <w:p w:rsidR="006149F6" w:rsidRPr="00302442" w:rsidRDefault="006149F6" w:rsidP="00F77F40">
            <w:pPr>
              <w:jc w:val="both"/>
              <w:rPr>
                <w:sz w:val="24"/>
                <w:szCs w:val="24"/>
              </w:rPr>
            </w:pPr>
            <w:r w:rsidRPr="00302442">
              <w:rPr>
                <w:sz w:val="24"/>
                <w:szCs w:val="24"/>
              </w:rPr>
              <w:t>str1="Information"</w:t>
            </w:r>
          </w:p>
          <w:p w:rsidR="006149F6" w:rsidRPr="00302442" w:rsidRDefault="006149F6" w:rsidP="00F77F40">
            <w:pPr>
              <w:jc w:val="both"/>
              <w:rPr>
                <w:sz w:val="24"/>
                <w:szCs w:val="24"/>
              </w:rPr>
            </w:pPr>
            <w:r w:rsidRPr="00302442">
              <w:rPr>
                <w:sz w:val="24"/>
                <w:szCs w:val="24"/>
              </w:rPr>
              <w:t>print(str1[2:8])</w:t>
            </w:r>
          </w:p>
        </w:tc>
        <w:tc>
          <w:tcPr>
            <w:tcW w:w="572" w:type="pct"/>
            <w:gridSpan w:val="2"/>
          </w:tcPr>
          <w:p w:rsidR="006149F6" w:rsidRPr="00302442" w:rsidRDefault="006149F6" w:rsidP="00F77F40">
            <w:pPr>
              <w:jc w:val="center"/>
              <w:rPr>
                <w:sz w:val="24"/>
                <w:szCs w:val="24"/>
              </w:rPr>
            </w:pPr>
            <w:r w:rsidRPr="00302442">
              <w:rPr>
                <w:sz w:val="24"/>
                <w:szCs w:val="24"/>
              </w:rPr>
              <w:t>CO1</w:t>
            </w:r>
          </w:p>
        </w:tc>
        <w:tc>
          <w:tcPr>
            <w:tcW w:w="434" w:type="pct"/>
          </w:tcPr>
          <w:p w:rsidR="006149F6" w:rsidRPr="00302442" w:rsidRDefault="006149F6" w:rsidP="00F77F40">
            <w:pPr>
              <w:jc w:val="center"/>
              <w:rPr>
                <w:sz w:val="24"/>
                <w:szCs w:val="24"/>
              </w:rPr>
            </w:pPr>
            <w:r w:rsidRPr="00302442">
              <w:rPr>
                <w:sz w:val="24"/>
                <w:szCs w:val="24"/>
              </w:rPr>
              <w:t>R</w:t>
            </w:r>
          </w:p>
        </w:tc>
        <w:tc>
          <w:tcPr>
            <w:tcW w:w="402" w:type="pct"/>
          </w:tcPr>
          <w:p w:rsidR="006149F6" w:rsidRPr="00302442" w:rsidRDefault="006149F6" w:rsidP="00F77F40">
            <w:pPr>
              <w:jc w:val="center"/>
              <w:rPr>
                <w:sz w:val="24"/>
                <w:szCs w:val="24"/>
              </w:rPr>
            </w:pPr>
            <w:r w:rsidRPr="00302442">
              <w:rPr>
                <w:sz w:val="24"/>
                <w:szCs w:val="24"/>
              </w:rPr>
              <w:t>1</w:t>
            </w:r>
          </w:p>
        </w:tc>
      </w:tr>
      <w:tr w:rsidR="006149F6" w:rsidRPr="00BA50B9" w:rsidTr="00302442">
        <w:trPr>
          <w:trHeight w:val="397"/>
        </w:trPr>
        <w:tc>
          <w:tcPr>
            <w:tcW w:w="256" w:type="pct"/>
          </w:tcPr>
          <w:p w:rsidR="006149F6" w:rsidRPr="00302442" w:rsidRDefault="006149F6" w:rsidP="00F77F40">
            <w:pPr>
              <w:jc w:val="center"/>
              <w:rPr>
                <w:sz w:val="24"/>
                <w:szCs w:val="24"/>
              </w:rPr>
            </w:pPr>
            <w:r w:rsidRPr="00302442">
              <w:rPr>
                <w:sz w:val="24"/>
                <w:szCs w:val="24"/>
              </w:rPr>
              <w:t>3.</w:t>
            </w:r>
          </w:p>
          <w:p w:rsidR="006149F6" w:rsidRPr="00302442" w:rsidRDefault="006149F6" w:rsidP="00F77F40">
            <w:pPr>
              <w:jc w:val="center"/>
              <w:rPr>
                <w:sz w:val="24"/>
                <w:szCs w:val="24"/>
              </w:rPr>
            </w:pPr>
          </w:p>
          <w:p w:rsidR="006149F6" w:rsidRPr="00302442" w:rsidRDefault="006149F6" w:rsidP="00F77F40">
            <w:pPr>
              <w:jc w:val="center"/>
              <w:rPr>
                <w:sz w:val="24"/>
                <w:szCs w:val="24"/>
              </w:rPr>
            </w:pPr>
          </w:p>
          <w:p w:rsidR="006149F6" w:rsidRPr="00302442" w:rsidRDefault="006149F6" w:rsidP="00F77F40">
            <w:pPr>
              <w:pStyle w:val="ListParagraph"/>
              <w:jc w:val="center"/>
              <w:rPr>
                <w:sz w:val="24"/>
                <w:szCs w:val="24"/>
              </w:rPr>
            </w:pPr>
          </w:p>
        </w:tc>
        <w:tc>
          <w:tcPr>
            <w:tcW w:w="3327" w:type="pct"/>
            <w:gridSpan w:val="3"/>
          </w:tcPr>
          <w:p w:rsidR="006149F6" w:rsidRPr="00302442" w:rsidRDefault="006149F6" w:rsidP="00F77F40">
            <w:pPr>
              <w:jc w:val="both"/>
              <w:rPr>
                <w:sz w:val="24"/>
                <w:szCs w:val="24"/>
              </w:rPr>
            </w:pPr>
            <w:r w:rsidRPr="00302442">
              <w:rPr>
                <w:sz w:val="24"/>
                <w:szCs w:val="24"/>
              </w:rPr>
              <w:t>Identify the output of below Python code?</w:t>
            </w:r>
          </w:p>
          <w:p w:rsidR="006149F6" w:rsidRPr="00302442" w:rsidRDefault="006149F6" w:rsidP="00F77F40">
            <w:pPr>
              <w:jc w:val="both"/>
              <w:rPr>
                <w:sz w:val="24"/>
                <w:szCs w:val="24"/>
              </w:rPr>
            </w:pPr>
            <w:r w:rsidRPr="00302442">
              <w:rPr>
                <w:sz w:val="24"/>
                <w:szCs w:val="24"/>
              </w:rPr>
              <w:t>str1="Aplication"</w:t>
            </w:r>
          </w:p>
          <w:p w:rsidR="006149F6" w:rsidRPr="00302442" w:rsidRDefault="006149F6" w:rsidP="00F77F40">
            <w:pPr>
              <w:jc w:val="both"/>
              <w:rPr>
                <w:sz w:val="24"/>
                <w:szCs w:val="24"/>
              </w:rPr>
            </w:pPr>
            <w:r w:rsidRPr="00302442">
              <w:rPr>
                <w:sz w:val="24"/>
                <w:szCs w:val="24"/>
              </w:rPr>
              <w:t>str2=str1.replace('a','A')</w:t>
            </w:r>
          </w:p>
          <w:p w:rsidR="006149F6" w:rsidRPr="00302442" w:rsidRDefault="006149F6" w:rsidP="00F77F40">
            <w:pPr>
              <w:jc w:val="both"/>
              <w:rPr>
                <w:sz w:val="24"/>
                <w:szCs w:val="24"/>
              </w:rPr>
            </w:pPr>
            <w:r w:rsidRPr="00302442">
              <w:rPr>
                <w:sz w:val="24"/>
                <w:szCs w:val="24"/>
              </w:rPr>
              <w:t>print(str2)</w:t>
            </w:r>
          </w:p>
        </w:tc>
        <w:tc>
          <w:tcPr>
            <w:tcW w:w="582" w:type="pct"/>
            <w:gridSpan w:val="3"/>
          </w:tcPr>
          <w:p w:rsidR="006149F6" w:rsidRPr="00302442" w:rsidRDefault="006149F6" w:rsidP="00302442">
            <w:pPr>
              <w:jc w:val="center"/>
              <w:rPr>
                <w:sz w:val="24"/>
                <w:szCs w:val="24"/>
              </w:rPr>
            </w:pPr>
            <w:r w:rsidRPr="00302442">
              <w:rPr>
                <w:sz w:val="24"/>
                <w:szCs w:val="24"/>
              </w:rPr>
              <w:t>CO2</w:t>
            </w:r>
          </w:p>
        </w:tc>
        <w:tc>
          <w:tcPr>
            <w:tcW w:w="434" w:type="pct"/>
          </w:tcPr>
          <w:p w:rsidR="006149F6" w:rsidRPr="00302442" w:rsidRDefault="006149F6" w:rsidP="00F77F40">
            <w:pPr>
              <w:jc w:val="center"/>
              <w:rPr>
                <w:sz w:val="24"/>
                <w:szCs w:val="24"/>
              </w:rPr>
            </w:pPr>
            <w:r w:rsidRPr="00302442">
              <w:rPr>
                <w:sz w:val="24"/>
                <w:szCs w:val="24"/>
              </w:rPr>
              <w:t>R</w:t>
            </w:r>
          </w:p>
        </w:tc>
        <w:tc>
          <w:tcPr>
            <w:tcW w:w="402" w:type="pct"/>
          </w:tcPr>
          <w:p w:rsidR="006149F6" w:rsidRPr="00302442" w:rsidRDefault="006149F6" w:rsidP="00F77F40">
            <w:pPr>
              <w:jc w:val="center"/>
              <w:rPr>
                <w:sz w:val="24"/>
                <w:szCs w:val="24"/>
              </w:rPr>
            </w:pPr>
            <w:r w:rsidRPr="00302442">
              <w:rPr>
                <w:sz w:val="24"/>
                <w:szCs w:val="24"/>
              </w:rPr>
              <w:t>1</w:t>
            </w:r>
          </w:p>
        </w:tc>
      </w:tr>
      <w:tr w:rsidR="006149F6" w:rsidRPr="00BA50B9" w:rsidTr="00302442">
        <w:trPr>
          <w:trHeight w:val="397"/>
        </w:trPr>
        <w:tc>
          <w:tcPr>
            <w:tcW w:w="256" w:type="pct"/>
          </w:tcPr>
          <w:p w:rsidR="006149F6" w:rsidRPr="00302442" w:rsidRDefault="006149F6" w:rsidP="00F77F40">
            <w:pPr>
              <w:jc w:val="center"/>
              <w:rPr>
                <w:sz w:val="24"/>
                <w:szCs w:val="24"/>
              </w:rPr>
            </w:pPr>
            <w:r w:rsidRPr="00302442">
              <w:rPr>
                <w:sz w:val="24"/>
                <w:szCs w:val="24"/>
              </w:rPr>
              <w:t>4.</w:t>
            </w:r>
          </w:p>
          <w:p w:rsidR="006149F6" w:rsidRPr="00302442" w:rsidRDefault="006149F6" w:rsidP="00F77F40">
            <w:pPr>
              <w:ind w:left="34"/>
              <w:jc w:val="center"/>
              <w:rPr>
                <w:sz w:val="24"/>
                <w:szCs w:val="24"/>
              </w:rPr>
            </w:pPr>
          </w:p>
          <w:p w:rsidR="006149F6" w:rsidRPr="00302442" w:rsidRDefault="006149F6" w:rsidP="00F77F40">
            <w:pPr>
              <w:ind w:left="34"/>
              <w:jc w:val="center"/>
              <w:rPr>
                <w:sz w:val="24"/>
                <w:szCs w:val="24"/>
              </w:rPr>
            </w:pPr>
          </w:p>
          <w:p w:rsidR="006149F6" w:rsidRPr="00302442" w:rsidRDefault="006149F6" w:rsidP="00F77F40">
            <w:pPr>
              <w:ind w:left="34"/>
              <w:jc w:val="center"/>
              <w:rPr>
                <w:sz w:val="24"/>
                <w:szCs w:val="24"/>
              </w:rPr>
            </w:pPr>
          </w:p>
          <w:p w:rsidR="006149F6" w:rsidRPr="00302442" w:rsidRDefault="006149F6" w:rsidP="00F77F40">
            <w:pPr>
              <w:ind w:left="34"/>
              <w:jc w:val="center"/>
              <w:rPr>
                <w:sz w:val="24"/>
                <w:szCs w:val="24"/>
              </w:rPr>
            </w:pPr>
          </w:p>
          <w:p w:rsidR="006149F6" w:rsidRPr="00302442" w:rsidRDefault="006149F6" w:rsidP="00F77F40">
            <w:pPr>
              <w:ind w:left="34"/>
              <w:jc w:val="center"/>
              <w:rPr>
                <w:sz w:val="24"/>
                <w:szCs w:val="24"/>
              </w:rPr>
            </w:pPr>
          </w:p>
          <w:p w:rsidR="006149F6" w:rsidRPr="00302442" w:rsidRDefault="006149F6" w:rsidP="00F77F40">
            <w:pPr>
              <w:ind w:left="34"/>
              <w:jc w:val="center"/>
              <w:rPr>
                <w:sz w:val="24"/>
                <w:szCs w:val="24"/>
              </w:rPr>
            </w:pPr>
          </w:p>
        </w:tc>
        <w:tc>
          <w:tcPr>
            <w:tcW w:w="3327" w:type="pct"/>
            <w:gridSpan w:val="3"/>
          </w:tcPr>
          <w:p w:rsidR="006149F6" w:rsidRPr="00302442" w:rsidRDefault="006149F6" w:rsidP="00F77F40">
            <w:pPr>
              <w:jc w:val="both"/>
              <w:rPr>
                <w:sz w:val="24"/>
                <w:szCs w:val="24"/>
              </w:rPr>
            </w:pPr>
            <w:r w:rsidRPr="00302442">
              <w:rPr>
                <w:sz w:val="24"/>
                <w:szCs w:val="24"/>
              </w:rPr>
              <w:t>Identify the output of the following code snippet?</w:t>
            </w:r>
          </w:p>
          <w:p w:rsidR="006149F6" w:rsidRPr="00302442" w:rsidRDefault="006149F6" w:rsidP="00F77F40">
            <w:pPr>
              <w:jc w:val="both"/>
              <w:rPr>
                <w:sz w:val="24"/>
                <w:szCs w:val="24"/>
              </w:rPr>
            </w:pPr>
            <w:r w:rsidRPr="00302442">
              <w:rPr>
                <w:sz w:val="24"/>
                <w:szCs w:val="24"/>
              </w:rPr>
              <w:t>def func():</w:t>
            </w:r>
          </w:p>
          <w:p w:rsidR="006149F6" w:rsidRPr="00302442" w:rsidRDefault="006149F6" w:rsidP="00F77F40">
            <w:pPr>
              <w:jc w:val="both"/>
              <w:rPr>
                <w:sz w:val="24"/>
                <w:szCs w:val="24"/>
              </w:rPr>
            </w:pPr>
            <w:r w:rsidRPr="00302442">
              <w:rPr>
                <w:sz w:val="24"/>
                <w:szCs w:val="24"/>
              </w:rPr>
              <w:t>global value</w:t>
            </w:r>
          </w:p>
          <w:p w:rsidR="006149F6" w:rsidRPr="00302442" w:rsidRDefault="006149F6" w:rsidP="00F77F40">
            <w:pPr>
              <w:jc w:val="both"/>
              <w:rPr>
                <w:sz w:val="24"/>
                <w:szCs w:val="24"/>
              </w:rPr>
            </w:pPr>
            <w:r w:rsidRPr="00302442">
              <w:rPr>
                <w:sz w:val="24"/>
                <w:szCs w:val="24"/>
              </w:rPr>
              <w:t>value = ‘Local’;</w:t>
            </w:r>
          </w:p>
          <w:p w:rsidR="006149F6" w:rsidRPr="00302442" w:rsidRDefault="006149F6" w:rsidP="00F77F40">
            <w:pPr>
              <w:jc w:val="both"/>
              <w:rPr>
                <w:sz w:val="24"/>
                <w:szCs w:val="24"/>
              </w:rPr>
            </w:pPr>
            <w:r w:rsidRPr="00302442">
              <w:rPr>
                <w:sz w:val="24"/>
                <w:szCs w:val="24"/>
              </w:rPr>
              <w:t>value = ‘Global’;</w:t>
            </w:r>
          </w:p>
          <w:p w:rsidR="006149F6" w:rsidRPr="00302442" w:rsidRDefault="006149F6" w:rsidP="00F77F40">
            <w:pPr>
              <w:jc w:val="both"/>
              <w:rPr>
                <w:sz w:val="24"/>
                <w:szCs w:val="24"/>
              </w:rPr>
            </w:pPr>
            <w:r w:rsidRPr="00302442">
              <w:rPr>
                <w:sz w:val="24"/>
                <w:szCs w:val="24"/>
              </w:rPr>
              <w:t>func()</w:t>
            </w:r>
          </w:p>
          <w:p w:rsidR="006149F6" w:rsidRPr="00302442" w:rsidRDefault="006149F6" w:rsidP="00F77F40">
            <w:pPr>
              <w:jc w:val="both"/>
              <w:rPr>
                <w:sz w:val="24"/>
                <w:szCs w:val="24"/>
              </w:rPr>
            </w:pPr>
            <w:r w:rsidRPr="00302442">
              <w:rPr>
                <w:sz w:val="24"/>
                <w:szCs w:val="24"/>
              </w:rPr>
              <w:t>print(value)</w:t>
            </w:r>
          </w:p>
        </w:tc>
        <w:tc>
          <w:tcPr>
            <w:tcW w:w="582" w:type="pct"/>
            <w:gridSpan w:val="3"/>
          </w:tcPr>
          <w:p w:rsidR="006149F6" w:rsidRPr="00302442" w:rsidRDefault="006149F6" w:rsidP="00302442">
            <w:pPr>
              <w:jc w:val="center"/>
              <w:rPr>
                <w:sz w:val="24"/>
                <w:szCs w:val="24"/>
              </w:rPr>
            </w:pPr>
            <w:r w:rsidRPr="00302442">
              <w:rPr>
                <w:sz w:val="24"/>
                <w:szCs w:val="24"/>
              </w:rPr>
              <w:t>CO2</w:t>
            </w:r>
          </w:p>
        </w:tc>
        <w:tc>
          <w:tcPr>
            <w:tcW w:w="434" w:type="pct"/>
          </w:tcPr>
          <w:p w:rsidR="006149F6" w:rsidRPr="00302442" w:rsidRDefault="006149F6" w:rsidP="00F77F40">
            <w:pPr>
              <w:jc w:val="center"/>
              <w:rPr>
                <w:sz w:val="24"/>
                <w:szCs w:val="24"/>
              </w:rPr>
            </w:pPr>
            <w:r w:rsidRPr="00302442">
              <w:rPr>
                <w:sz w:val="24"/>
                <w:szCs w:val="24"/>
              </w:rPr>
              <w:t>R</w:t>
            </w:r>
          </w:p>
        </w:tc>
        <w:tc>
          <w:tcPr>
            <w:tcW w:w="402" w:type="pct"/>
          </w:tcPr>
          <w:p w:rsidR="006149F6" w:rsidRPr="00302442" w:rsidRDefault="006149F6" w:rsidP="00F77F40">
            <w:pPr>
              <w:jc w:val="center"/>
              <w:rPr>
                <w:sz w:val="24"/>
                <w:szCs w:val="24"/>
              </w:rPr>
            </w:pPr>
            <w:r w:rsidRPr="00302442">
              <w:rPr>
                <w:sz w:val="24"/>
                <w:szCs w:val="24"/>
              </w:rPr>
              <w:t>1</w:t>
            </w:r>
          </w:p>
        </w:tc>
      </w:tr>
      <w:tr w:rsidR="006149F6" w:rsidRPr="00BA50B9" w:rsidTr="00302442">
        <w:trPr>
          <w:trHeight w:val="892"/>
        </w:trPr>
        <w:tc>
          <w:tcPr>
            <w:tcW w:w="256" w:type="pct"/>
          </w:tcPr>
          <w:p w:rsidR="006149F6" w:rsidRPr="00302442" w:rsidRDefault="006149F6" w:rsidP="00F77F40">
            <w:pPr>
              <w:jc w:val="center"/>
              <w:rPr>
                <w:sz w:val="24"/>
                <w:szCs w:val="24"/>
              </w:rPr>
            </w:pPr>
            <w:r w:rsidRPr="00302442">
              <w:rPr>
                <w:sz w:val="24"/>
                <w:szCs w:val="24"/>
              </w:rPr>
              <w:t>5.</w:t>
            </w:r>
          </w:p>
          <w:p w:rsidR="006149F6" w:rsidRPr="00302442" w:rsidRDefault="006149F6" w:rsidP="00F77F40">
            <w:pPr>
              <w:jc w:val="center"/>
              <w:rPr>
                <w:sz w:val="24"/>
                <w:szCs w:val="24"/>
              </w:rPr>
            </w:pPr>
          </w:p>
          <w:p w:rsidR="006149F6" w:rsidRPr="00302442" w:rsidRDefault="006149F6" w:rsidP="00F77F40">
            <w:pPr>
              <w:jc w:val="center"/>
              <w:rPr>
                <w:sz w:val="24"/>
                <w:szCs w:val="24"/>
              </w:rPr>
            </w:pPr>
          </w:p>
          <w:p w:rsidR="006149F6" w:rsidRPr="00302442" w:rsidRDefault="006149F6" w:rsidP="00F77F40">
            <w:pPr>
              <w:jc w:val="center"/>
              <w:rPr>
                <w:sz w:val="24"/>
                <w:szCs w:val="24"/>
              </w:rPr>
            </w:pPr>
          </w:p>
        </w:tc>
        <w:tc>
          <w:tcPr>
            <w:tcW w:w="3327" w:type="pct"/>
            <w:gridSpan w:val="3"/>
          </w:tcPr>
          <w:p w:rsidR="006149F6" w:rsidRPr="00302442" w:rsidRDefault="006149F6" w:rsidP="00302442">
            <w:pPr>
              <w:jc w:val="both"/>
              <w:rPr>
                <w:sz w:val="24"/>
                <w:szCs w:val="24"/>
              </w:rPr>
            </w:pPr>
            <w:r w:rsidRPr="00302442">
              <w:rPr>
                <w:sz w:val="24"/>
                <w:szCs w:val="24"/>
              </w:rPr>
              <w:t>Examine the following Python code return?</w:t>
            </w:r>
          </w:p>
          <w:p w:rsidR="006149F6" w:rsidRPr="00302442" w:rsidRDefault="006149F6" w:rsidP="00302442">
            <w:pPr>
              <w:jc w:val="both"/>
              <w:rPr>
                <w:sz w:val="24"/>
                <w:szCs w:val="24"/>
              </w:rPr>
            </w:pPr>
            <w:r w:rsidRPr="00302442">
              <w:rPr>
                <w:sz w:val="24"/>
                <w:szCs w:val="24"/>
              </w:rPr>
              <w:t>str1="Stack of books"</w:t>
            </w:r>
          </w:p>
          <w:p w:rsidR="006149F6" w:rsidRPr="00302442" w:rsidRDefault="006149F6" w:rsidP="00302442">
            <w:pPr>
              <w:pStyle w:val="Default"/>
              <w:jc w:val="both"/>
            </w:pPr>
            <w:r w:rsidRPr="00302442">
              <w:t>print(len(str1))</w:t>
            </w:r>
          </w:p>
        </w:tc>
        <w:tc>
          <w:tcPr>
            <w:tcW w:w="582" w:type="pct"/>
            <w:gridSpan w:val="3"/>
          </w:tcPr>
          <w:p w:rsidR="006149F6" w:rsidRPr="00302442" w:rsidRDefault="006149F6" w:rsidP="00302442">
            <w:pPr>
              <w:jc w:val="center"/>
              <w:rPr>
                <w:sz w:val="24"/>
                <w:szCs w:val="24"/>
              </w:rPr>
            </w:pPr>
            <w:r w:rsidRPr="00302442">
              <w:rPr>
                <w:sz w:val="24"/>
                <w:szCs w:val="24"/>
              </w:rPr>
              <w:t>CO3</w:t>
            </w:r>
          </w:p>
        </w:tc>
        <w:tc>
          <w:tcPr>
            <w:tcW w:w="434" w:type="pct"/>
          </w:tcPr>
          <w:p w:rsidR="006149F6" w:rsidRPr="00302442" w:rsidRDefault="006149F6" w:rsidP="00F77F40">
            <w:pPr>
              <w:jc w:val="center"/>
              <w:rPr>
                <w:sz w:val="24"/>
                <w:szCs w:val="24"/>
              </w:rPr>
            </w:pPr>
            <w:r w:rsidRPr="00302442">
              <w:rPr>
                <w:sz w:val="24"/>
                <w:szCs w:val="24"/>
              </w:rPr>
              <w:t>U</w:t>
            </w:r>
          </w:p>
        </w:tc>
        <w:tc>
          <w:tcPr>
            <w:tcW w:w="402" w:type="pct"/>
          </w:tcPr>
          <w:p w:rsidR="006149F6" w:rsidRPr="00302442" w:rsidRDefault="006149F6" w:rsidP="00F77F40">
            <w:pPr>
              <w:jc w:val="center"/>
              <w:rPr>
                <w:sz w:val="24"/>
                <w:szCs w:val="24"/>
              </w:rPr>
            </w:pPr>
            <w:r w:rsidRPr="00302442">
              <w:rPr>
                <w:sz w:val="24"/>
                <w:szCs w:val="24"/>
              </w:rPr>
              <w:t>1</w:t>
            </w:r>
          </w:p>
        </w:tc>
      </w:tr>
      <w:tr w:rsidR="006149F6" w:rsidRPr="00BA50B9" w:rsidTr="00302442">
        <w:trPr>
          <w:trHeight w:val="397"/>
        </w:trPr>
        <w:tc>
          <w:tcPr>
            <w:tcW w:w="256" w:type="pct"/>
          </w:tcPr>
          <w:p w:rsidR="006149F6" w:rsidRPr="00302442" w:rsidRDefault="006149F6" w:rsidP="00F77F40">
            <w:pPr>
              <w:jc w:val="center"/>
              <w:rPr>
                <w:sz w:val="24"/>
                <w:szCs w:val="24"/>
              </w:rPr>
            </w:pPr>
            <w:r w:rsidRPr="00302442">
              <w:rPr>
                <w:sz w:val="24"/>
                <w:szCs w:val="24"/>
              </w:rPr>
              <w:t>6.</w:t>
            </w:r>
          </w:p>
          <w:p w:rsidR="006149F6" w:rsidRPr="00302442" w:rsidRDefault="006149F6" w:rsidP="00F77F40">
            <w:pPr>
              <w:jc w:val="center"/>
              <w:rPr>
                <w:sz w:val="24"/>
                <w:szCs w:val="24"/>
              </w:rPr>
            </w:pPr>
          </w:p>
          <w:p w:rsidR="006149F6" w:rsidRPr="00302442" w:rsidRDefault="006149F6" w:rsidP="00F77F40">
            <w:pPr>
              <w:jc w:val="center"/>
              <w:rPr>
                <w:sz w:val="24"/>
                <w:szCs w:val="24"/>
              </w:rPr>
            </w:pPr>
          </w:p>
          <w:p w:rsidR="006149F6" w:rsidRPr="00302442" w:rsidRDefault="006149F6" w:rsidP="00F77F40">
            <w:pPr>
              <w:jc w:val="center"/>
              <w:rPr>
                <w:sz w:val="24"/>
                <w:szCs w:val="24"/>
              </w:rPr>
            </w:pPr>
          </w:p>
        </w:tc>
        <w:tc>
          <w:tcPr>
            <w:tcW w:w="3327" w:type="pct"/>
            <w:gridSpan w:val="3"/>
          </w:tcPr>
          <w:p w:rsidR="006149F6" w:rsidRPr="00302442" w:rsidRDefault="006149F6" w:rsidP="00F77F40">
            <w:pPr>
              <w:jc w:val="both"/>
              <w:rPr>
                <w:sz w:val="24"/>
                <w:szCs w:val="24"/>
              </w:rPr>
            </w:pPr>
            <w:r w:rsidRPr="00302442">
              <w:rPr>
                <w:sz w:val="24"/>
                <w:szCs w:val="24"/>
              </w:rPr>
              <w:t>Examine the output of the following code snippet?</w:t>
            </w:r>
          </w:p>
          <w:p w:rsidR="006149F6" w:rsidRPr="00302442" w:rsidRDefault="006149F6" w:rsidP="00F77F40">
            <w:pPr>
              <w:jc w:val="both"/>
              <w:rPr>
                <w:sz w:val="24"/>
                <w:szCs w:val="24"/>
              </w:rPr>
            </w:pPr>
            <w:r w:rsidRPr="00302442">
              <w:rPr>
                <w:sz w:val="24"/>
                <w:szCs w:val="24"/>
              </w:rPr>
              <w:t>def check(a):</w:t>
            </w:r>
          </w:p>
          <w:p w:rsidR="006149F6" w:rsidRPr="00302442" w:rsidRDefault="006149F6" w:rsidP="00F77F40">
            <w:pPr>
              <w:jc w:val="both"/>
              <w:rPr>
                <w:sz w:val="24"/>
                <w:szCs w:val="24"/>
              </w:rPr>
            </w:pPr>
            <w:r w:rsidRPr="00302442">
              <w:rPr>
                <w:sz w:val="24"/>
                <w:szCs w:val="24"/>
              </w:rPr>
              <w:t>print(‘Even’; if a % 2 == 0 else &amp; ‘Odd’;)</w:t>
            </w:r>
          </w:p>
          <w:p w:rsidR="006149F6" w:rsidRPr="00302442" w:rsidRDefault="006149F6" w:rsidP="00F77F40">
            <w:pPr>
              <w:jc w:val="both"/>
              <w:rPr>
                <w:sz w:val="24"/>
                <w:szCs w:val="24"/>
              </w:rPr>
            </w:pPr>
            <w:r w:rsidRPr="00302442">
              <w:rPr>
                <w:sz w:val="24"/>
                <w:szCs w:val="24"/>
              </w:rPr>
              <w:t>check(12)</w:t>
            </w:r>
          </w:p>
        </w:tc>
        <w:tc>
          <w:tcPr>
            <w:tcW w:w="582" w:type="pct"/>
            <w:gridSpan w:val="3"/>
          </w:tcPr>
          <w:p w:rsidR="006149F6" w:rsidRPr="00302442" w:rsidRDefault="006149F6" w:rsidP="00302442">
            <w:pPr>
              <w:jc w:val="center"/>
              <w:rPr>
                <w:sz w:val="24"/>
                <w:szCs w:val="24"/>
              </w:rPr>
            </w:pPr>
            <w:r w:rsidRPr="00302442">
              <w:rPr>
                <w:sz w:val="24"/>
                <w:szCs w:val="24"/>
              </w:rPr>
              <w:t>CO3</w:t>
            </w:r>
          </w:p>
        </w:tc>
        <w:tc>
          <w:tcPr>
            <w:tcW w:w="434" w:type="pct"/>
          </w:tcPr>
          <w:p w:rsidR="006149F6" w:rsidRPr="00302442" w:rsidRDefault="006149F6" w:rsidP="00F77F40">
            <w:pPr>
              <w:jc w:val="center"/>
              <w:rPr>
                <w:sz w:val="24"/>
                <w:szCs w:val="24"/>
              </w:rPr>
            </w:pPr>
            <w:r w:rsidRPr="00302442">
              <w:rPr>
                <w:sz w:val="24"/>
                <w:szCs w:val="24"/>
              </w:rPr>
              <w:t>R</w:t>
            </w:r>
          </w:p>
        </w:tc>
        <w:tc>
          <w:tcPr>
            <w:tcW w:w="402" w:type="pct"/>
          </w:tcPr>
          <w:p w:rsidR="006149F6" w:rsidRPr="00302442" w:rsidRDefault="006149F6" w:rsidP="00F77F40">
            <w:pPr>
              <w:jc w:val="center"/>
              <w:rPr>
                <w:sz w:val="24"/>
                <w:szCs w:val="24"/>
              </w:rPr>
            </w:pPr>
            <w:r w:rsidRPr="00302442">
              <w:rPr>
                <w:sz w:val="24"/>
                <w:szCs w:val="24"/>
              </w:rPr>
              <w:t>1</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7.</w:t>
            </w:r>
          </w:p>
          <w:p w:rsidR="006149F6" w:rsidRPr="00302442" w:rsidRDefault="006149F6" w:rsidP="00F77F40">
            <w:pPr>
              <w:jc w:val="center"/>
              <w:rPr>
                <w:sz w:val="24"/>
                <w:szCs w:val="24"/>
              </w:rPr>
            </w:pPr>
          </w:p>
          <w:p w:rsidR="006149F6" w:rsidRPr="00302442" w:rsidRDefault="006149F6" w:rsidP="00F77F40">
            <w:pPr>
              <w:jc w:val="center"/>
              <w:rPr>
                <w:sz w:val="24"/>
                <w:szCs w:val="24"/>
              </w:rPr>
            </w:pPr>
          </w:p>
          <w:p w:rsidR="006149F6" w:rsidRPr="00302442" w:rsidRDefault="006149F6" w:rsidP="00F77F40">
            <w:pPr>
              <w:jc w:val="center"/>
              <w:rPr>
                <w:sz w:val="24"/>
                <w:szCs w:val="24"/>
              </w:rPr>
            </w:pPr>
          </w:p>
          <w:p w:rsidR="006149F6" w:rsidRPr="00302442" w:rsidRDefault="006149F6" w:rsidP="00F77F40">
            <w:pPr>
              <w:jc w:val="center"/>
              <w:rPr>
                <w:sz w:val="24"/>
                <w:szCs w:val="24"/>
              </w:rPr>
            </w:pPr>
          </w:p>
        </w:tc>
        <w:tc>
          <w:tcPr>
            <w:tcW w:w="3326" w:type="pct"/>
            <w:gridSpan w:val="3"/>
            <w:vAlign w:val="bottom"/>
          </w:tcPr>
          <w:p w:rsidR="006149F6" w:rsidRPr="00302442" w:rsidRDefault="006149F6" w:rsidP="001A31EF">
            <w:pPr>
              <w:rPr>
                <w:sz w:val="24"/>
                <w:szCs w:val="24"/>
              </w:rPr>
            </w:pPr>
            <w:r w:rsidRPr="00302442">
              <w:rPr>
                <w:sz w:val="24"/>
                <w:szCs w:val="24"/>
              </w:rPr>
              <w:t>What will be the output of the following code snippet?</w:t>
            </w:r>
          </w:p>
          <w:p w:rsidR="006149F6" w:rsidRPr="00302442" w:rsidRDefault="006149F6" w:rsidP="001A31EF">
            <w:pPr>
              <w:rPr>
                <w:sz w:val="24"/>
                <w:szCs w:val="24"/>
              </w:rPr>
            </w:pPr>
            <w:r w:rsidRPr="00302442">
              <w:rPr>
                <w:sz w:val="24"/>
                <w:szCs w:val="24"/>
              </w:rPr>
              <w:t>a = [1, 2, 3]</w:t>
            </w:r>
          </w:p>
          <w:p w:rsidR="006149F6" w:rsidRPr="00302442" w:rsidRDefault="006149F6" w:rsidP="001A31EF">
            <w:pPr>
              <w:rPr>
                <w:sz w:val="24"/>
                <w:szCs w:val="24"/>
              </w:rPr>
            </w:pPr>
            <w:r w:rsidRPr="00302442">
              <w:rPr>
                <w:sz w:val="24"/>
                <w:szCs w:val="24"/>
              </w:rPr>
              <w:t>a = tuple(a)</w:t>
            </w:r>
          </w:p>
          <w:p w:rsidR="006149F6" w:rsidRPr="00302442" w:rsidRDefault="006149F6" w:rsidP="001A31EF">
            <w:pPr>
              <w:rPr>
                <w:sz w:val="24"/>
                <w:szCs w:val="24"/>
              </w:rPr>
            </w:pPr>
            <w:r w:rsidRPr="00302442">
              <w:rPr>
                <w:sz w:val="24"/>
                <w:szCs w:val="24"/>
              </w:rPr>
              <w:t>a[0] = 2</w:t>
            </w:r>
          </w:p>
          <w:p w:rsidR="006149F6" w:rsidRPr="00302442" w:rsidRDefault="006149F6" w:rsidP="001A31EF">
            <w:pPr>
              <w:pStyle w:val="ListParagraph"/>
              <w:ind w:left="0"/>
              <w:rPr>
                <w:noProof/>
                <w:sz w:val="24"/>
                <w:szCs w:val="24"/>
                <w:lang w:eastAsia="zh-TW"/>
              </w:rPr>
            </w:pPr>
            <w:r w:rsidRPr="00302442">
              <w:rPr>
                <w:sz w:val="24"/>
                <w:szCs w:val="24"/>
              </w:rPr>
              <w:t>print(a)</w:t>
            </w:r>
          </w:p>
        </w:tc>
        <w:tc>
          <w:tcPr>
            <w:tcW w:w="572" w:type="pct"/>
            <w:gridSpan w:val="2"/>
          </w:tcPr>
          <w:p w:rsidR="006149F6" w:rsidRPr="00302442" w:rsidRDefault="006149F6" w:rsidP="00F77F40">
            <w:pPr>
              <w:jc w:val="center"/>
              <w:rPr>
                <w:sz w:val="24"/>
                <w:szCs w:val="24"/>
              </w:rPr>
            </w:pPr>
            <w:r w:rsidRPr="00302442">
              <w:rPr>
                <w:sz w:val="24"/>
                <w:szCs w:val="24"/>
              </w:rPr>
              <w:t>CO4</w:t>
            </w:r>
          </w:p>
        </w:tc>
        <w:tc>
          <w:tcPr>
            <w:tcW w:w="434" w:type="pct"/>
          </w:tcPr>
          <w:p w:rsidR="006149F6" w:rsidRPr="00302442" w:rsidRDefault="006149F6" w:rsidP="00F77F40">
            <w:pPr>
              <w:jc w:val="center"/>
              <w:rPr>
                <w:sz w:val="24"/>
                <w:szCs w:val="24"/>
              </w:rPr>
            </w:pPr>
            <w:r w:rsidRPr="00302442">
              <w:rPr>
                <w:sz w:val="24"/>
                <w:szCs w:val="24"/>
              </w:rPr>
              <w:t>U</w:t>
            </w:r>
          </w:p>
        </w:tc>
        <w:tc>
          <w:tcPr>
            <w:tcW w:w="402" w:type="pct"/>
          </w:tcPr>
          <w:p w:rsidR="006149F6" w:rsidRPr="00302442" w:rsidRDefault="006149F6" w:rsidP="00F77F40">
            <w:pPr>
              <w:jc w:val="center"/>
              <w:rPr>
                <w:sz w:val="24"/>
                <w:szCs w:val="24"/>
              </w:rPr>
            </w:pPr>
            <w:r w:rsidRPr="00302442">
              <w:rPr>
                <w:sz w:val="24"/>
                <w:szCs w:val="24"/>
              </w:rPr>
              <w:t>1</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8.</w:t>
            </w:r>
          </w:p>
          <w:p w:rsidR="006149F6" w:rsidRPr="00302442" w:rsidRDefault="006149F6" w:rsidP="00F77F40">
            <w:pPr>
              <w:jc w:val="center"/>
              <w:rPr>
                <w:sz w:val="24"/>
                <w:szCs w:val="24"/>
              </w:rPr>
            </w:pPr>
          </w:p>
          <w:p w:rsidR="006149F6" w:rsidRPr="00302442" w:rsidRDefault="006149F6" w:rsidP="00F77F40">
            <w:pPr>
              <w:jc w:val="center"/>
              <w:rPr>
                <w:sz w:val="24"/>
                <w:szCs w:val="24"/>
              </w:rPr>
            </w:pPr>
          </w:p>
          <w:p w:rsidR="006149F6" w:rsidRPr="00302442" w:rsidRDefault="006149F6" w:rsidP="00F77F40">
            <w:pPr>
              <w:jc w:val="center"/>
              <w:rPr>
                <w:sz w:val="24"/>
                <w:szCs w:val="24"/>
              </w:rPr>
            </w:pPr>
          </w:p>
        </w:tc>
        <w:tc>
          <w:tcPr>
            <w:tcW w:w="3326" w:type="pct"/>
            <w:gridSpan w:val="3"/>
            <w:vAlign w:val="bottom"/>
          </w:tcPr>
          <w:p w:rsidR="006149F6" w:rsidRPr="00302442" w:rsidRDefault="006149F6" w:rsidP="00830C9B">
            <w:pPr>
              <w:spacing w:line="276" w:lineRule="auto"/>
              <w:rPr>
                <w:sz w:val="24"/>
                <w:szCs w:val="24"/>
              </w:rPr>
            </w:pPr>
            <w:r w:rsidRPr="00302442">
              <w:rPr>
                <w:sz w:val="24"/>
                <w:szCs w:val="24"/>
              </w:rPr>
              <w:lastRenderedPageBreak/>
              <w:t>What will be the output of the following code snippet?</w:t>
            </w:r>
          </w:p>
          <w:p w:rsidR="006149F6" w:rsidRPr="00302442" w:rsidRDefault="006149F6" w:rsidP="00830C9B">
            <w:pPr>
              <w:spacing w:line="276" w:lineRule="auto"/>
              <w:rPr>
                <w:sz w:val="24"/>
                <w:szCs w:val="24"/>
              </w:rPr>
            </w:pPr>
            <w:r w:rsidRPr="00302442">
              <w:rPr>
                <w:sz w:val="24"/>
                <w:szCs w:val="24"/>
              </w:rPr>
              <w:t>example = [‘Sunday’, ‘Monday’, ‘Tuesday’, ‘Wednesday’];</w:t>
            </w:r>
          </w:p>
          <w:p w:rsidR="006149F6" w:rsidRPr="00302442" w:rsidRDefault="006149F6" w:rsidP="00830C9B">
            <w:pPr>
              <w:spacing w:line="276" w:lineRule="auto"/>
              <w:rPr>
                <w:sz w:val="24"/>
                <w:szCs w:val="24"/>
              </w:rPr>
            </w:pPr>
            <w:r w:rsidRPr="00302442">
              <w:rPr>
                <w:sz w:val="24"/>
                <w:szCs w:val="24"/>
              </w:rPr>
              <w:lastRenderedPageBreak/>
              <w:t>del example[2]</w:t>
            </w:r>
          </w:p>
          <w:p w:rsidR="006149F6" w:rsidRPr="00302442" w:rsidRDefault="006149F6" w:rsidP="00830C9B">
            <w:pPr>
              <w:spacing w:line="276" w:lineRule="auto"/>
              <w:rPr>
                <w:b/>
                <w:bCs/>
                <w:sz w:val="24"/>
                <w:szCs w:val="24"/>
              </w:rPr>
            </w:pPr>
            <w:r w:rsidRPr="00302442">
              <w:rPr>
                <w:sz w:val="24"/>
                <w:szCs w:val="24"/>
              </w:rPr>
              <w:t>print(example)</w:t>
            </w:r>
          </w:p>
        </w:tc>
        <w:tc>
          <w:tcPr>
            <w:tcW w:w="572" w:type="pct"/>
            <w:gridSpan w:val="2"/>
          </w:tcPr>
          <w:p w:rsidR="006149F6" w:rsidRPr="00302442" w:rsidRDefault="006149F6" w:rsidP="00F77F40">
            <w:pPr>
              <w:jc w:val="center"/>
              <w:rPr>
                <w:sz w:val="24"/>
                <w:szCs w:val="24"/>
              </w:rPr>
            </w:pPr>
            <w:r w:rsidRPr="00302442">
              <w:rPr>
                <w:sz w:val="24"/>
                <w:szCs w:val="24"/>
              </w:rPr>
              <w:lastRenderedPageBreak/>
              <w:t>CO4</w:t>
            </w:r>
          </w:p>
        </w:tc>
        <w:tc>
          <w:tcPr>
            <w:tcW w:w="434" w:type="pct"/>
          </w:tcPr>
          <w:p w:rsidR="006149F6" w:rsidRPr="00302442" w:rsidRDefault="006149F6" w:rsidP="00F77F40">
            <w:pPr>
              <w:jc w:val="center"/>
              <w:rPr>
                <w:sz w:val="24"/>
                <w:szCs w:val="24"/>
              </w:rPr>
            </w:pPr>
            <w:r w:rsidRPr="00302442">
              <w:rPr>
                <w:sz w:val="24"/>
                <w:szCs w:val="24"/>
              </w:rPr>
              <w:t>R</w:t>
            </w:r>
          </w:p>
        </w:tc>
        <w:tc>
          <w:tcPr>
            <w:tcW w:w="402" w:type="pct"/>
          </w:tcPr>
          <w:p w:rsidR="006149F6" w:rsidRPr="00302442" w:rsidRDefault="006149F6" w:rsidP="00F77F40">
            <w:pPr>
              <w:jc w:val="center"/>
              <w:rPr>
                <w:sz w:val="24"/>
                <w:szCs w:val="24"/>
              </w:rPr>
            </w:pPr>
            <w:r w:rsidRPr="00302442">
              <w:rPr>
                <w:sz w:val="24"/>
                <w:szCs w:val="24"/>
              </w:rPr>
              <w:t>1</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lastRenderedPageBreak/>
              <w:t>9.</w:t>
            </w:r>
          </w:p>
        </w:tc>
        <w:tc>
          <w:tcPr>
            <w:tcW w:w="3326" w:type="pct"/>
            <w:gridSpan w:val="3"/>
            <w:vAlign w:val="bottom"/>
          </w:tcPr>
          <w:p w:rsidR="006149F6" w:rsidRPr="00302442" w:rsidRDefault="006149F6" w:rsidP="001A31EF">
            <w:pPr>
              <w:rPr>
                <w:sz w:val="24"/>
                <w:szCs w:val="24"/>
              </w:rPr>
            </w:pPr>
            <w:r w:rsidRPr="00302442">
              <w:rPr>
                <w:sz w:val="24"/>
                <w:szCs w:val="24"/>
              </w:rPr>
              <w:t>What will be the output of the following code snippet?</w:t>
            </w:r>
          </w:p>
          <w:p w:rsidR="006149F6" w:rsidRPr="00302442" w:rsidRDefault="006149F6" w:rsidP="001A31EF">
            <w:pPr>
              <w:rPr>
                <w:sz w:val="24"/>
                <w:szCs w:val="24"/>
              </w:rPr>
            </w:pPr>
            <w:r w:rsidRPr="00302442">
              <w:rPr>
                <w:sz w:val="24"/>
                <w:szCs w:val="24"/>
              </w:rPr>
              <w:t>a = [1, 2, 3, 4, 5]</w:t>
            </w:r>
          </w:p>
          <w:p w:rsidR="006149F6" w:rsidRPr="00302442" w:rsidRDefault="006149F6" w:rsidP="001A31EF">
            <w:pPr>
              <w:rPr>
                <w:sz w:val="24"/>
                <w:szCs w:val="24"/>
              </w:rPr>
            </w:pPr>
            <w:r w:rsidRPr="00302442">
              <w:rPr>
                <w:sz w:val="24"/>
                <w:szCs w:val="24"/>
              </w:rPr>
              <w:t>sum = 0</w:t>
            </w:r>
          </w:p>
          <w:p w:rsidR="006149F6" w:rsidRPr="00302442" w:rsidRDefault="006149F6" w:rsidP="001A31EF">
            <w:pPr>
              <w:rPr>
                <w:sz w:val="24"/>
                <w:szCs w:val="24"/>
              </w:rPr>
            </w:pPr>
            <w:r w:rsidRPr="00302442">
              <w:rPr>
                <w:sz w:val="24"/>
                <w:szCs w:val="24"/>
              </w:rPr>
              <w:t>for ele in a:</w:t>
            </w:r>
          </w:p>
          <w:p w:rsidR="006149F6" w:rsidRPr="00302442" w:rsidRDefault="006149F6" w:rsidP="001A31EF">
            <w:pPr>
              <w:rPr>
                <w:sz w:val="24"/>
                <w:szCs w:val="24"/>
              </w:rPr>
            </w:pPr>
            <w:r w:rsidRPr="00302442">
              <w:rPr>
                <w:sz w:val="24"/>
                <w:szCs w:val="24"/>
              </w:rPr>
              <w:t xml:space="preserve">   sum += ele </w:t>
            </w:r>
          </w:p>
          <w:p w:rsidR="006149F6" w:rsidRPr="00302442" w:rsidRDefault="006149F6" w:rsidP="001A31EF">
            <w:pPr>
              <w:pStyle w:val="ListParagraph"/>
              <w:ind w:left="0"/>
              <w:rPr>
                <w:noProof/>
                <w:sz w:val="24"/>
                <w:szCs w:val="24"/>
                <w:lang w:eastAsia="zh-TW"/>
              </w:rPr>
            </w:pPr>
            <w:r w:rsidRPr="00302442">
              <w:rPr>
                <w:sz w:val="24"/>
                <w:szCs w:val="24"/>
              </w:rPr>
              <w:t>print(sum)</w:t>
            </w:r>
          </w:p>
        </w:tc>
        <w:tc>
          <w:tcPr>
            <w:tcW w:w="572" w:type="pct"/>
            <w:gridSpan w:val="2"/>
          </w:tcPr>
          <w:p w:rsidR="006149F6" w:rsidRPr="00302442" w:rsidRDefault="006149F6" w:rsidP="00F77F40">
            <w:pPr>
              <w:jc w:val="center"/>
              <w:rPr>
                <w:sz w:val="24"/>
                <w:szCs w:val="24"/>
              </w:rPr>
            </w:pPr>
            <w:r w:rsidRPr="00302442">
              <w:rPr>
                <w:sz w:val="24"/>
                <w:szCs w:val="24"/>
              </w:rPr>
              <w:t>CO5</w:t>
            </w:r>
          </w:p>
        </w:tc>
        <w:tc>
          <w:tcPr>
            <w:tcW w:w="434" w:type="pct"/>
          </w:tcPr>
          <w:p w:rsidR="006149F6" w:rsidRPr="00302442" w:rsidRDefault="006149F6" w:rsidP="00F77F40">
            <w:pPr>
              <w:jc w:val="center"/>
              <w:rPr>
                <w:sz w:val="24"/>
                <w:szCs w:val="24"/>
              </w:rPr>
            </w:pPr>
            <w:r w:rsidRPr="00302442">
              <w:rPr>
                <w:sz w:val="24"/>
                <w:szCs w:val="24"/>
              </w:rPr>
              <w:t>U</w:t>
            </w:r>
          </w:p>
        </w:tc>
        <w:tc>
          <w:tcPr>
            <w:tcW w:w="402" w:type="pct"/>
          </w:tcPr>
          <w:p w:rsidR="006149F6" w:rsidRPr="00302442" w:rsidRDefault="006149F6" w:rsidP="00F77F40">
            <w:pPr>
              <w:jc w:val="center"/>
              <w:rPr>
                <w:sz w:val="24"/>
                <w:szCs w:val="24"/>
              </w:rPr>
            </w:pPr>
            <w:r w:rsidRPr="00302442">
              <w:rPr>
                <w:sz w:val="24"/>
                <w:szCs w:val="24"/>
              </w:rPr>
              <w:t>1</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10.</w:t>
            </w:r>
          </w:p>
        </w:tc>
        <w:tc>
          <w:tcPr>
            <w:tcW w:w="3326" w:type="pct"/>
            <w:gridSpan w:val="3"/>
            <w:vAlign w:val="bottom"/>
          </w:tcPr>
          <w:p w:rsidR="006149F6" w:rsidRPr="00302442" w:rsidRDefault="006149F6" w:rsidP="00666955">
            <w:pPr>
              <w:rPr>
                <w:sz w:val="24"/>
                <w:szCs w:val="24"/>
              </w:rPr>
            </w:pPr>
            <w:r w:rsidRPr="00302442">
              <w:rPr>
                <w:sz w:val="24"/>
                <w:szCs w:val="24"/>
              </w:rPr>
              <w:t>Show the declaration of the constructor defined in the class with syntax.</w:t>
            </w:r>
          </w:p>
        </w:tc>
        <w:tc>
          <w:tcPr>
            <w:tcW w:w="572" w:type="pct"/>
            <w:gridSpan w:val="2"/>
          </w:tcPr>
          <w:p w:rsidR="006149F6" w:rsidRPr="00302442" w:rsidRDefault="006149F6" w:rsidP="00F77F40">
            <w:pPr>
              <w:jc w:val="center"/>
              <w:rPr>
                <w:sz w:val="24"/>
                <w:szCs w:val="24"/>
              </w:rPr>
            </w:pPr>
            <w:r w:rsidRPr="00302442">
              <w:rPr>
                <w:sz w:val="24"/>
                <w:szCs w:val="24"/>
              </w:rPr>
              <w:t>CO6</w:t>
            </w:r>
          </w:p>
        </w:tc>
        <w:tc>
          <w:tcPr>
            <w:tcW w:w="434" w:type="pct"/>
          </w:tcPr>
          <w:p w:rsidR="006149F6" w:rsidRPr="00302442" w:rsidRDefault="006149F6" w:rsidP="00F77F40">
            <w:pPr>
              <w:jc w:val="center"/>
              <w:rPr>
                <w:sz w:val="24"/>
                <w:szCs w:val="24"/>
              </w:rPr>
            </w:pPr>
            <w:r w:rsidRPr="00302442">
              <w:rPr>
                <w:sz w:val="24"/>
                <w:szCs w:val="24"/>
              </w:rPr>
              <w:t>U</w:t>
            </w:r>
          </w:p>
        </w:tc>
        <w:tc>
          <w:tcPr>
            <w:tcW w:w="402" w:type="pct"/>
          </w:tcPr>
          <w:p w:rsidR="006149F6" w:rsidRPr="00302442" w:rsidRDefault="006149F6" w:rsidP="00F77F40">
            <w:pPr>
              <w:jc w:val="center"/>
              <w:rPr>
                <w:sz w:val="24"/>
                <w:szCs w:val="24"/>
              </w:rPr>
            </w:pPr>
            <w:r w:rsidRPr="00302442">
              <w:rPr>
                <w:sz w:val="24"/>
                <w:szCs w:val="24"/>
              </w:rPr>
              <w:t>1</w:t>
            </w:r>
          </w:p>
        </w:tc>
      </w:tr>
      <w:tr w:rsidR="006149F6" w:rsidRPr="00BA50B9" w:rsidTr="00302442">
        <w:trPr>
          <w:trHeight w:val="371"/>
        </w:trPr>
        <w:tc>
          <w:tcPr>
            <w:tcW w:w="5000" w:type="pct"/>
            <w:gridSpan w:val="9"/>
          </w:tcPr>
          <w:p w:rsidR="006149F6" w:rsidRPr="00302442" w:rsidRDefault="006149F6" w:rsidP="00F77F40">
            <w:pPr>
              <w:jc w:val="center"/>
              <w:rPr>
                <w:b/>
                <w:sz w:val="24"/>
                <w:szCs w:val="24"/>
                <w:u w:val="single"/>
              </w:rPr>
            </w:pPr>
            <w:r w:rsidRPr="00302442">
              <w:rPr>
                <w:b/>
                <w:sz w:val="24"/>
                <w:szCs w:val="24"/>
                <w:u w:val="single"/>
              </w:rPr>
              <w:t>PART – B (6 X 3 = 18 MARKS)</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11.</w:t>
            </w:r>
          </w:p>
        </w:tc>
        <w:tc>
          <w:tcPr>
            <w:tcW w:w="3326" w:type="pct"/>
            <w:gridSpan w:val="3"/>
          </w:tcPr>
          <w:p w:rsidR="006149F6" w:rsidRPr="00302442" w:rsidRDefault="006149F6" w:rsidP="00BF733C">
            <w:pPr>
              <w:spacing w:after="120" w:line="276" w:lineRule="auto"/>
              <w:rPr>
                <w:sz w:val="24"/>
                <w:szCs w:val="24"/>
              </w:rPr>
            </w:pPr>
            <w:r w:rsidRPr="00302442">
              <w:rPr>
                <w:sz w:val="24"/>
                <w:szCs w:val="24"/>
              </w:rPr>
              <w:t>Develop an user-defined function, find_count_vowels_cons_letters(first_name, last_name) which accepts your first name and last name. Include necessary logic to print number of vowels and consonants.</w:t>
            </w:r>
          </w:p>
        </w:tc>
        <w:tc>
          <w:tcPr>
            <w:tcW w:w="541" w:type="pct"/>
          </w:tcPr>
          <w:p w:rsidR="006149F6" w:rsidRPr="00302442" w:rsidRDefault="006149F6" w:rsidP="00F77F40">
            <w:pPr>
              <w:jc w:val="center"/>
              <w:rPr>
                <w:sz w:val="24"/>
                <w:szCs w:val="24"/>
              </w:rPr>
            </w:pPr>
            <w:r w:rsidRPr="00302442">
              <w:rPr>
                <w:sz w:val="24"/>
                <w:szCs w:val="24"/>
              </w:rPr>
              <w:t>CO1</w:t>
            </w:r>
          </w:p>
        </w:tc>
        <w:tc>
          <w:tcPr>
            <w:tcW w:w="465" w:type="pct"/>
            <w:gridSpan w:val="2"/>
          </w:tcPr>
          <w:p w:rsidR="006149F6" w:rsidRPr="00302442" w:rsidRDefault="006149F6" w:rsidP="00F77F40">
            <w:pPr>
              <w:jc w:val="center"/>
              <w:rPr>
                <w:sz w:val="24"/>
                <w:szCs w:val="24"/>
              </w:rPr>
            </w:pPr>
            <w:r w:rsidRPr="00302442">
              <w:rPr>
                <w:sz w:val="24"/>
                <w:szCs w:val="24"/>
              </w:rPr>
              <w:t>An</w:t>
            </w:r>
          </w:p>
        </w:tc>
        <w:tc>
          <w:tcPr>
            <w:tcW w:w="402" w:type="pct"/>
          </w:tcPr>
          <w:p w:rsidR="006149F6" w:rsidRPr="00302442" w:rsidRDefault="006149F6" w:rsidP="00F77F40">
            <w:pPr>
              <w:jc w:val="center"/>
              <w:rPr>
                <w:sz w:val="24"/>
                <w:szCs w:val="24"/>
              </w:rPr>
            </w:pPr>
            <w:r w:rsidRPr="00302442">
              <w:rPr>
                <w:sz w:val="24"/>
                <w:szCs w:val="24"/>
              </w:rPr>
              <w:t>3</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12.</w:t>
            </w:r>
          </w:p>
        </w:tc>
        <w:tc>
          <w:tcPr>
            <w:tcW w:w="3326" w:type="pct"/>
            <w:gridSpan w:val="3"/>
          </w:tcPr>
          <w:p w:rsidR="006149F6" w:rsidRPr="00302442" w:rsidRDefault="006149F6" w:rsidP="00BD7A47">
            <w:pPr>
              <w:rPr>
                <w:sz w:val="24"/>
                <w:szCs w:val="24"/>
              </w:rPr>
            </w:pPr>
            <w:r w:rsidRPr="00302442">
              <w:rPr>
                <w:sz w:val="24"/>
                <w:szCs w:val="24"/>
              </w:rPr>
              <w:t>Select the number is prime or not using prime number using python program.</w:t>
            </w:r>
          </w:p>
        </w:tc>
        <w:tc>
          <w:tcPr>
            <w:tcW w:w="541" w:type="pct"/>
          </w:tcPr>
          <w:p w:rsidR="006149F6" w:rsidRPr="00302442" w:rsidRDefault="006149F6" w:rsidP="00F77F40">
            <w:pPr>
              <w:jc w:val="center"/>
              <w:rPr>
                <w:sz w:val="24"/>
                <w:szCs w:val="24"/>
              </w:rPr>
            </w:pPr>
            <w:r w:rsidRPr="00302442">
              <w:rPr>
                <w:sz w:val="24"/>
                <w:szCs w:val="24"/>
              </w:rPr>
              <w:t>CO2</w:t>
            </w:r>
          </w:p>
        </w:tc>
        <w:tc>
          <w:tcPr>
            <w:tcW w:w="465" w:type="pct"/>
            <w:gridSpan w:val="2"/>
          </w:tcPr>
          <w:p w:rsidR="006149F6" w:rsidRPr="00302442" w:rsidRDefault="006149F6" w:rsidP="00F77F40">
            <w:pPr>
              <w:jc w:val="center"/>
              <w:rPr>
                <w:sz w:val="24"/>
                <w:szCs w:val="24"/>
              </w:rPr>
            </w:pPr>
            <w:r w:rsidRPr="00302442">
              <w:rPr>
                <w:sz w:val="24"/>
                <w:szCs w:val="24"/>
              </w:rPr>
              <w:t>U</w:t>
            </w:r>
          </w:p>
        </w:tc>
        <w:tc>
          <w:tcPr>
            <w:tcW w:w="402" w:type="pct"/>
          </w:tcPr>
          <w:p w:rsidR="006149F6" w:rsidRPr="00302442" w:rsidRDefault="006149F6" w:rsidP="00F77F40">
            <w:pPr>
              <w:jc w:val="center"/>
              <w:rPr>
                <w:sz w:val="24"/>
                <w:szCs w:val="24"/>
              </w:rPr>
            </w:pPr>
            <w:r w:rsidRPr="00302442">
              <w:rPr>
                <w:sz w:val="24"/>
                <w:szCs w:val="24"/>
              </w:rPr>
              <w:t>3</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13.</w:t>
            </w:r>
          </w:p>
        </w:tc>
        <w:tc>
          <w:tcPr>
            <w:tcW w:w="3326" w:type="pct"/>
            <w:gridSpan w:val="3"/>
          </w:tcPr>
          <w:p w:rsidR="006149F6" w:rsidRPr="00302442" w:rsidRDefault="006149F6" w:rsidP="00A659B4">
            <w:pPr>
              <w:spacing w:after="120" w:line="276" w:lineRule="auto"/>
              <w:rPr>
                <w:sz w:val="24"/>
                <w:szCs w:val="24"/>
              </w:rPr>
            </w:pPr>
            <w:r w:rsidRPr="00302442">
              <w:rPr>
                <w:sz w:val="24"/>
                <w:szCs w:val="24"/>
              </w:rPr>
              <w:t>Create a user defined function reverse_digits (number) and read an integer number as input and reverse digits of the given using your function and display the same.</w:t>
            </w:r>
          </w:p>
        </w:tc>
        <w:tc>
          <w:tcPr>
            <w:tcW w:w="541" w:type="pct"/>
          </w:tcPr>
          <w:p w:rsidR="006149F6" w:rsidRPr="00302442" w:rsidRDefault="006149F6" w:rsidP="00F77F40">
            <w:pPr>
              <w:jc w:val="center"/>
              <w:rPr>
                <w:sz w:val="24"/>
                <w:szCs w:val="24"/>
              </w:rPr>
            </w:pPr>
            <w:r w:rsidRPr="00302442">
              <w:rPr>
                <w:sz w:val="24"/>
                <w:szCs w:val="24"/>
              </w:rPr>
              <w:t>CO3</w:t>
            </w:r>
          </w:p>
        </w:tc>
        <w:tc>
          <w:tcPr>
            <w:tcW w:w="465" w:type="pct"/>
            <w:gridSpan w:val="2"/>
          </w:tcPr>
          <w:p w:rsidR="006149F6" w:rsidRPr="00302442" w:rsidRDefault="006149F6" w:rsidP="00F77F40">
            <w:pPr>
              <w:jc w:val="center"/>
              <w:rPr>
                <w:sz w:val="24"/>
                <w:szCs w:val="24"/>
              </w:rPr>
            </w:pPr>
            <w:r w:rsidRPr="00302442">
              <w:rPr>
                <w:sz w:val="24"/>
                <w:szCs w:val="24"/>
              </w:rPr>
              <w:t>An</w:t>
            </w:r>
          </w:p>
        </w:tc>
        <w:tc>
          <w:tcPr>
            <w:tcW w:w="402" w:type="pct"/>
          </w:tcPr>
          <w:p w:rsidR="006149F6" w:rsidRPr="00302442" w:rsidRDefault="006149F6" w:rsidP="00F77F40">
            <w:pPr>
              <w:jc w:val="center"/>
              <w:rPr>
                <w:sz w:val="24"/>
                <w:szCs w:val="24"/>
              </w:rPr>
            </w:pPr>
            <w:r w:rsidRPr="00302442">
              <w:rPr>
                <w:sz w:val="24"/>
                <w:szCs w:val="24"/>
              </w:rPr>
              <w:t>3</w:t>
            </w:r>
          </w:p>
        </w:tc>
      </w:tr>
      <w:tr w:rsidR="006149F6" w:rsidRPr="00BA50B9" w:rsidTr="00302442">
        <w:trPr>
          <w:trHeight w:val="194"/>
        </w:trPr>
        <w:tc>
          <w:tcPr>
            <w:tcW w:w="266" w:type="pct"/>
            <w:gridSpan w:val="2"/>
          </w:tcPr>
          <w:p w:rsidR="006149F6" w:rsidRPr="00302442" w:rsidRDefault="006149F6" w:rsidP="00F77F40">
            <w:pPr>
              <w:jc w:val="center"/>
              <w:rPr>
                <w:sz w:val="24"/>
                <w:szCs w:val="24"/>
              </w:rPr>
            </w:pPr>
            <w:r w:rsidRPr="00302442">
              <w:rPr>
                <w:sz w:val="24"/>
                <w:szCs w:val="24"/>
              </w:rPr>
              <w:t>14.</w:t>
            </w:r>
          </w:p>
        </w:tc>
        <w:tc>
          <w:tcPr>
            <w:tcW w:w="3326" w:type="pct"/>
            <w:gridSpan w:val="3"/>
          </w:tcPr>
          <w:p w:rsidR="006149F6" w:rsidRPr="00302442" w:rsidRDefault="006149F6" w:rsidP="00DF5739">
            <w:pPr>
              <w:rPr>
                <w:sz w:val="24"/>
                <w:szCs w:val="24"/>
              </w:rPr>
            </w:pPr>
            <w:r w:rsidRPr="00302442">
              <w:rPr>
                <w:sz w:val="24"/>
                <w:szCs w:val="24"/>
              </w:rPr>
              <w:t>What will be the output of the following code snippet?</w:t>
            </w:r>
          </w:p>
          <w:p w:rsidR="006149F6" w:rsidRPr="00302442" w:rsidRDefault="006149F6" w:rsidP="00DF5739">
            <w:pPr>
              <w:rPr>
                <w:sz w:val="24"/>
                <w:szCs w:val="24"/>
              </w:rPr>
            </w:pPr>
            <w:r w:rsidRPr="00302442">
              <w:rPr>
                <w:sz w:val="24"/>
                <w:szCs w:val="24"/>
              </w:rPr>
              <w:t>count = 0</w:t>
            </w:r>
          </w:p>
          <w:p w:rsidR="006149F6" w:rsidRPr="00302442" w:rsidRDefault="006149F6" w:rsidP="00DF5739">
            <w:pPr>
              <w:rPr>
                <w:sz w:val="24"/>
                <w:szCs w:val="24"/>
              </w:rPr>
            </w:pPr>
            <w:r w:rsidRPr="00302442">
              <w:rPr>
                <w:sz w:val="24"/>
                <w:szCs w:val="24"/>
              </w:rPr>
              <w:t>while(True):</w:t>
            </w:r>
          </w:p>
          <w:p w:rsidR="006149F6" w:rsidRPr="00302442" w:rsidRDefault="006149F6" w:rsidP="00DF5739">
            <w:pPr>
              <w:rPr>
                <w:sz w:val="24"/>
                <w:szCs w:val="24"/>
              </w:rPr>
            </w:pPr>
            <w:r w:rsidRPr="00302442">
              <w:rPr>
                <w:sz w:val="24"/>
                <w:szCs w:val="24"/>
              </w:rPr>
              <w:t xml:space="preserve">   if count % 3 == 0:</w:t>
            </w:r>
          </w:p>
          <w:p w:rsidR="006149F6" w:rsidRPr="00302442" w:rsidRDefault="006149F6" w:rsidP="00DF5739">
            <w:pPr>
              <w:rPr>
                <w:sz w:val="24"/>
                <w:szCs w:val="24"/>
              </w:rPr>
            </w:pPr>
            <w:r w:rsidRPr="00302442">
              <w:rPr>
                <w:sz w:val="24"/>
                <w:szCs w:val="24"/>
              </w:rPr>
              <w:t>print(count, end = " ")</w:t>
            </w:r>
          </w:p>
          <w:p w:rsidR="006149F6" w:rsidRPr="00302442" w:rsidRDefault="006149F6" w:rsidP="00DF5739">
            <w:pPr>
              <w:rPr>
                <w:sz w:val="24"/>
                <w:szCs w:val="24"/>
              </w:rPr>
            </w:pPr>
            <w:r w:rsidRPr="00302442">
              <w:rPr>
                <w:sz w:val="24"/>
                <w:szCs w:val="24"/>
              </w:rPr>
              <w:t>if(count &gt; 15):</w:t>
            </w:r>
          </w:p>
          <w:p w:rsidR="006149F6" w:rsidRPr="00302442" w:rsidRDefault="006149F6" w:rsidP="00DF5739">
            <w:pPr>
              <w:rPr>
                <w:sz w:val="24"/>
                <w:szCs w:val="24"/>
              </w:rPr>
            </w:pPr>
            <w:r w:rsidRPr="00302442">
              <w:rPr>
                <w:sz w:val="24"/>
                <w:szCs w:val="24"/>
              </w:rPr>
              <w:t xml:space="preserve">       break;</w:t>
            </w:r>
          </w:p>
          <w:p w:rsidR="006149F6" w:rsidRPr="00302442" w:rsidRDefault="006149F6" w:rsidP="00DF5739">
            <w:pPr>
              <w:spacing w:after="120" w:line="276" w:lineRule="auto"/>
              <w:rPr>
                <w:sz w:val="24"/>
                <w:szCs w:val="24"/>
              </w:rPr>
            </w:pPr>
            <w:r w:rsidRPr="00302442">
              <w:rPr>
                <w:sz w:val="24"/>
                <w:szCs w:val="24"/>
              </w:rPr>
              <w:t xml:space="preserve">   count += 1</w:t>
            </w:r>
          </w:p>
        </w:tc>
        <w:tc>
          <w:tcPr>
            <w:tcW w:w="541" w:type="pct"/>
          </w:tcPr>
          <w:p w:rsidR="006149F6" w:rsidRPr="00302442" w:rsidRDefault="006149F6" w:rsidP="00F77F40">
            <w:pPr>
              <w:jc w:val="center"/>
              <w:rPr>
                <w:sz w:val="24"/>
                <w:szCs w:val="24"/>
              </w:rPr>
            </w:pPr>
            <w:r w:rsidRPr="00302442">
              <w:rPr>
                <w:sz w:val="24"/>
                <w:szCs w:val="24"/>
              </w:rPr>
              <w:t>CO4</w:t>
            </w:r>
          </w:p>
        </w:tc>
        <w:tc>
          <w:tcPr>
            <w:tcW w:w="465" w:type="pct"/>
            <w:gridSpan w:val="2"/>
          </w:tcPr>
          <w:p w:rsidR="006149F6" w:rsidRPr="00302442" w:rsidRDefault="006149F6" w:rsidP="00F77F40">
            <w:pPr>
              <w:jc w:val="center"/>
              <w:rPr>
                <w:sz w:val="24"/>
                <w:szCs w:val="24"/>
              </w:rPr>
            </w:pPr>
            <w:r w:rsidRPr="00302442">
              <w:rPr>
                <w:sz w:val="24"/>
                <w:szCs w:val="24"/>
              </w:rPr>
              <w:t>U</w:t>
            </w:r>
          </w:p>
        </w:tc>
        <w:tc>
          <w:tcPr>
            <w:tcW w:w="402" w:type="pct"/>
          </w:tcPr>
          <w:p w:rsidR="006149F6" w:rsidRPr="00302442" w:rsidRDefault="006149F6" w:rsidP="00F77F40">
            <w:pPr>
              <w:jc w:val="center"/>
              <w:rPr>
                <w:sz w:val="24"/>
                <w:szCs w:val="24"/>
              </w:rPr>
            </w:pPr>
            <w:r w:rsidRPr="00302442">
              <w:rPr>
                <w:sz w:val="24"/>
                <w:szCs w:val="24"/>
              </w:rPr>
              <w:t>3</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15.</w:t>
            </w:r>
          </w:p>
        </w:tc>
        <w:tc>
          <w:tcPr>
            <w:tcW w:w="3326" w:type="pct"/>
            <w:gridSpan w:val="3"/>
          </w:tcPr>
          <w:p w:rsidR="006149F6" w:rsidRPr="00302442" w:rsidRDefault="006149F6" w:rsidP="00DF5739">
            <w:pPr>
              <w:spacing w:line="276" w:lineRule="auto"/>
              <w:rPr>
                <w:sz w:val="24"/>
                <w:szCs w:val="24"/>
              </w:rPr>
            </w:pPr>
            <w:r w:rsidRPr="00302442">
              <w:rPr>
                <w:sz w:val="24"/>
                <w:szCs w:val="24"/>
              </w:rPr>
              <w:t>Analyze the output of the following code snippet?</w:t>
            </w:r>
          </w:p>
          <w:p w:rsidR="006149F6" w:rsidRPr="00302442" w:rsidRDefault="006149F6" w:rsidP="00DF5739">
            <w:pPr>
              <w:spacing w:line="276" w:lineRule="auto"/>
              <w:rPr>
                <w:sz w:val="24"/>
                <w:szCs w:val="24"/>
              </w:rPr>
            </w:pPr>
            <w:r w:rsidRPr="00302442">
              <w:rPr>
                <w:sz w:val="24"/>
                <w:szCs w:val="24"/>
              </w:rPr>
              <w:t>def outer_fun(a, b):</w:t>
            </w:r>
          </w:p>
          <w:p w:rsidR="006149F6" w:rsidRPr="00302442" w:rsidRDefault="006149F6" w:rsidP="00DF5739">
            <w:pPr>
              <w:spacing w:line="276" w:lineRule="auto"/>
              <w:rPr>
                <w:sz w:val="24"/>
                <w:szCs w:val="24"/>
              </w:rPr>
            </w:pPr>
            <w:r w:rsidRPr="00302442">
              <w:rPr>
                <w:sz w:val="24"/>
                <w:szCs w:val="24"/>
              </w:rPr>
              <w:t>def inner_fun(c, d):</w:t>
            </w:r>
          </w:p>
          <w:p w:rsidR="006149F6" w:rsidRPr="00302442" w:rsidRDefault="006149F6" w:rsidP="00DF5739">
            <w:pPr>
              <w:spacing w:line="276" w:lineRule="auto"/>
              <w:rPr>
                <w:sz w:val="24"/>
                <w:szCs w:val="24"/>
              </w:rPr>
            </w:pPr>
            <w:r w:rsidRPr="00302442">
              <w:rPr>
                <w:sz w:val="24"/>
                <w:szCs w:val="24"/>
              </w:rPr>
              <w:t>return c + d</w:t>
            </w:r>
          </w:p>
          <w:p w:rsidR="006149F6" w:rsidRPr="00302442" w:rsidRDefault="006149F6" w:rsidP="00DF5739">
            <w:pPr>
              <w:spacing w:line="276" w:lineRule="auto"/>
              <w:rPr>
                <w:sz w:val="24"/>
                <w:szCs w:val="24"/>
              </w:rPr>
            </w:pPr>
            <w:r w:rsidRPr="00302442">
              <w:rPr>
                <w:sz w:val="24"/>
                <w:szCs w:val="24"/>
              </w:rPr>
              <w:t>return inner_fun(a, b)</w:t>
            </w:r>
          </w:p>
          <w:p w:rsidR="006149F6" w:rsidRPr="00302442" w:rsidRDefault="006149F6" w:rsidP="00DF5739">
            <w:pPr>
              <w:spacing w:after="120" w:line="276" w:lineRule="auto"/>
              <w:rPr>
                <w:sz w:val="24"/>
                <w:szCs w:val="24"/>
              </w:rPr>
            </w:pPr>
            <w:r w:rsidRPr="00302442">
              <w:rPr>
                <w:sz w:val="24"/>
                <w:szCs w:val="24"/>
              </w:rPr>
              <w:t>return a</w:t>
            </w:r>
          </w:p>
        </w:tc>
        <w:tc>
          <w:tcPr>
            <w:tcW w:w="541" w:type="pct"/>
          </w:tcPr>
          <w:p w:rsidR="006149F6" w:rsidRPr="00302442" w:rsidRDefault="006149F6" w:rsidP="00F77F40">
            <w:pPr>
              <w:jc w:val="center"/>
              <w:rPr>
                <w:sz w:val="24"/>
                <w:szCs w:val="24"/>
              </w:rPr>
            </w:pPr>
            <w:r w:rsidRPr="00302442">
              <w:rPr>
                <w:sz w:val="24"/>
                <w:szCs w:val="24"/>
              </w:rPr>
              <w:t>CO5</w:t>
            </w:r>
          </w:p>
        </w:tc>
        <w:tc>
          <w:tcPr>
            <w:tcW w:w="465" w:type="pct"/>
            <w:gridSpan w:val="2"/>
          </w:tcPr>
          <w:p w:rsidR="006149F6" w:rsidRPr="00302442" w:rsidRDefault="006149F6" w:rsidP="00F77F40">
            <w:pPr>
              <w:jc w:val="center"/>
              <w:rPr>
                <w:sz w:val="24"/>
                <w:szCs w:val="24"/>
              </w:rPr>
            </w:pPr>
            <w:r w:rsidRPr="00302442">
              <w:rPr>
                <w:sz w:val="24"/>
                <w:szCs w:val="24"/>
              </w:rPr>
              <w:t>An</w:t>
            </w:r>
          </w:p>
        </w:tc>
        <w:tc>
          <w:tcPr>
            <w:tcW w:w="402" w:type="pct"/>
          </w:tcPr>
          <w:p w:rsidR="006149F6" w:rsidRPr="00302442" w:rsidRDefault="006149F6" w:rsidP="00F77F40">
            <w:pPr>
              <w:jc w:val="center"/>
              <w:rPr>
                <w:sz w:val="24"/>
                <w:szCs w:val="24"/>
              </w:rPr>
            </w:pPr>
            <w:r w:rsidRPr="00302442">
              <w:rPr>
                <w:sz w:val="24"/>
                <w:szCs w:val="24"/>
              </w:rPr>
              <w:t>3</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16.</w:t>
            </w:r>
          </w:p>
        </w:tc>
        <w:tc>
          <w:tcPr>
            <w:tcW w:w="3326" w:type="pct"/>
            <w:gridSpan w:val="3"/>
          </w:tcPr>
          <w:p w:rsidR="006149F6" w:rsidRPr="00302442" w:rsidRDefault="006149F6" w:rsidP="00DF5739">
            <w:pPr>
              <w:spacing w:line="276" w:lineRule="auto"/>
              <w:rPr>
                <w:sz w:val="24"/>
                <w:szCs w:val="24"/>
              </w:rPr>
            </w:pPr>
            <w:r w:rsidRPr="00302442">
              <w:rPr>
                <w:sz w:val="24"/>
                <w:szCs w:val="24"/>
              </w:rPr>
              <w:t>What will be the output of the following code snippet?</w:t>
            </w:r>
          </w:p>
          <w:p w:rsidR="006149F6" w:rsidRPr="00302442" w:rsidRDefault="006149F6" w:rsidP="00DF5739">
            <w:pPr>
              <w:spacing w:line="276" w:lineRule="auto"/>
              <w:rPr>
                <w:sz w:val="24"/>
                <w:szCs w:val="24"/>
              </w:rPr>
            </w:pPr>
            <w:r w:rsidRPr="00302442">
              <w:rPr>
                <w:sz w:val="24"/>
                <w:szCs w:val="24"/>
              </w:rPr>
              <w:t>numbers = (4, 7, 19, 2, 89, 45, 72, 22)</w:t>
            </w:r>
          </w:p>
          <w:p w:rsidR="006149F6" w:rsidRPr="00302442" w:rsidRDefault="006149F6" w:rsidP="00DF5739">
            <w:pPr>
              <w:spacing w:line="276" w:lineRule="auto"/>
              <w:rPr>
                <w:sz w:val="24"/>
                <w:szCs w:val="24"/>
              </w:rPr>
            </w:pPr>
            <w:r w:rsidRPr="00302442">
              <w:rPr>
                <w:sz w:val="24"/>
                <w:szCs w:val="24"/>
              </w:rPr>
              <w:t>sorted_numbers = sorted(numbers)</w:t>
            </w:r>
          </w:p>
          <w:p w:rsidR="006149F6" w:rsidRPr="00302442" w:rsidRDefault="006149F6" w:rsidP="00DF5739">
            <w:pPr>
              <w:spacing w:line="276" w:lineRule="auto"/>
              <w:rPr>
                <w:sz w:val="24"/>
                <w:szCs w:val="24"/>
              </w:rPr>
            </w:pPr>
            <w:r w:rsidRPr="00302442">
              <w:rPr>
                <w:sz w:val="24"/>
                <w:szCs w:val="24"/>
              </w:rPr>
              <w:t>odd_numbers = [x for x in sorted_numbers if x % 2 != 0]</w:t>
            </w:r>
          </w:p>
          <w:p w:rsidR="006149F6" w:rsidRPr="00302442" w:rsidRDefault="006149F6" w:rsidP="00DF5739">
            <w:pPr>
              <w:spacing w:line="276" w:lineRule="auto"/>
              <w:rPr>
                <w:sz w:val="24"/>
                <w:szCs w:val="24"/>
              </w:rPr>
            </w:pPr>
            <w:r w:rsidRPr="00302442">
              <w:rPr>
                <w:sz w:val="24"/>
                <w:szCs w:val="24"/>
              </w:rPr>
              <w:t>print(odd_numbers)</w:t>
            </w:r>
          </w:p>
        </w:tc>
        <w:tc>
          <w:tcPr>
            <w:tcW w:w="541" w:type="pct"/>
          </w:tcPr>
          <w:p w:rsidR="006149F6" w:rsidRPr="00302442" w:rsidRDefault="006149F6" w:rsidP="00F77F40">
            <w:pPr>
              <w:jc w:val="center"/>
              <w:rPr>
                <w:sz w:val="24"/>
                <w:szCs w:val="24"/>
              </w:rPr>
            </w:pPr>
            <w:r w:rsidRPr="00302442">
              <w:rPr>
                <w:sz w:val="24"/>
                <w:szCs w:val="24"/>
              </w:rPr>
              <w:t>CO6</w:t>
            </w:r>
          </w:p>
        </w:tc>
        <w:tc>
          <w:tcPr>
            <w:tcW w:w="465" w:type="pct"/>
            <w:gridSpan w:val="2"/>
          </w:tcPr>
          <w:p w:rsidR="006149F6" w:rsidRPr="00302442" w:rsidRDefault="006149F6" w:rsidP="00F77F40">
            <w:pPr>
              <w:jc w:val="center"/>
              <w:rPr>
                <w:sz w:val="24"/>
                <w:szCs w:val="24"/>
              </w:rPr>
            </w:pPr>
            <w:r w:rsidRPr="00302442">
              <w:rPr>
                <w:sz w:val="24"/>
                <w:szCs w:val="24"/>
              </w:rPr>
              <w:t>U</w:t>
            </w:r>
          </w:p>
        </w:tc>
        <w:tc>
          <w:tcPr>
            <w:tcW w:w="402" w:type="pct"/>
          </w:tcPr>
          <w:p w:rsidR="006149F6" w:rsidRPr="00302442" w:rsidRDefault="006149F6" w:rsidP="00F77F40">
            <w:pPr>
              <w:jc w:val="center"/>
              <w:rPr>
                <w:sz w:val="24"/>
                <w:szCs w:val="24"/>
              </w:rPr>
            </w:pPr>
            <w:r w:rsidRPr="00302442">
              <w:rPr>
                <w:sz w:val="24"/>
                <w:szCs w:val="24"/>
              </w:rPr>
              <w:t>3</w:t>
            </w:r>
          </w:p>
        </w:tc>
      </w:tr>
      <w:tr w:rsidR="006149F6" w:rsidRPr="00BA50B9" w:rsidTr="00F77F40">
        <w:trPr>
          <w:trHeight w:val="552"/>
        </w:trPr>
        <w:tc>
          <w:tcPr>
            <w:tcW w:w="5000" w:type="pct"/>
            <w:gridSpan w:val="9"/>
          </w:tcPr>
          <w:p w:rsidR="006149F6" w:rsidRPr="00302442" w:rsidRDefault="006149F6" w:rsidP="00F77F40">
            <w:pPr>
              <w:jc w:val="center"/>
              <w:rPr>
                <w:b/>
                <w:sz w:val="24"/>
                <w:szCs w:val="24"/>
                <w:u w:val="single"/>
              </w:rPr>
            </w:pPr>
            <w:r w:rsidRPr="00302442">
              <w:rPr>
                <w:b/>
                <w:sz w:val="24"/>
                <w:szCs w:val="24"/>
                <w:u w:val="single"/>
              </w:rPr>
              <w:t>PART – C (6 X 12 = 72 MARKS)</w:t>
            </w:r>
          </w:p>
          <w:p w:rsidR="006149F6" w:rsidRPr="00302442" w:rsidRDefault="006149F6" w:rsidP="00F77F40">
            <w:pPr>
              <w:jc w:val="center"/>
              <w:rPr>
                <w:b/>
                <w:sz w:val="24"/>
                <w:szCs w:val="24"/>
              </w:rPr>
            </w:pPr>
            <w:r w:rsidRPr="00302442">
              <w:rPr>
                <w:b/>
                <w:sz w:val="24"/>
                <w:szCs w:val="24"/>
              </w:rPr>
              <w:t>(Answer any five Questions from Q.No 17 to 23, Q.No 24 is Compulsory)</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17.</w:t>
            </w: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both"/>
              <w:rPr>
                <w:sz w:val="24"/>
                <w:szCs w:val="24"/>
              </w:rPr>
            </w:pPr>
            <w:r w:rsidRPr="00302442">
              <w:rPr>
                <w:sz w:val="24"/>
                <w:szCs w:val="24"/>
              </w:rPr>
              <w:t>Develop a Python program to check the eligibility of a candidate</w:t>
            </w:r>
          </w:p>
          <w:p w:rsidR="006149F6" w:rsidRPr="00302442" w:rsidRDefault="006149F6" w:rsidP="00DF5739">
            <w:pPr>
              <w:jc w:val="both"/>
              <w:rPr>
                <w:sz w:val="24"/>
                <w:szCs w:val="24"/>
              </w:rPr>
            </w:pPr>
            <w:r w:rsidRPr="00302442">
              <w:rPr>
                <w:sz w:val="24"/>
                <w:szCs w:val="24"/>
              </w:rPr>
              <w:t xml:space="preserve">appearing for military selection. Get the age and height (cms) from the user. If the candidate age is 18 and above, and if the </w:t>
            </w:r>
            <w:r w:rsidRPr="00302442">
              <w:rPr>
                <w:sz w:val="24"/>
                <w:szCs w:val="24"/>
              </w:rPr>
              <w:lastRenderedPageBreak/>
              <w:t>height is 180cms and above print “Eligible for Selection” otherwise print “Not Eligible”.</w:t>
            </w:r>
          </w:p>
        </w:tc>
        <w:tc>
          <w:tcPr>
            <w:tcW w:w="541" w:type="pct"/>
          </w:tcPr>
          <w:p w:rsidR="006149F6" w:rsidRPr="00302442" w:rsidRDefault="006149F6" w:rsidP="00F77F40">
            <w:pPr>
              <w:jc w:val="center"/>
              <w:rPr>
                <w:sz w:val="24"/>
                <w:szCs w:val="24"/>
              </w:rPr>
            </w:pPr>
            <w:r w:rsidRPr="00302442">
              <w:rPr>
                <w:sz w:val="24"/>
                <w:szCs w:val="24"/>
              </w:rPr>
              <w:lastRenderedPageBreak/>
              <w:t>CO1</w:t>
            </w:r>
          </w:p>
        </w:tc>
        <w:tc>
          <w:tcPr>
            <w:tcW w:w="465" w:type="pct"/>
            <w:gridSpan w:val="2"/>
          </w:tcPr>
          <w:p w:rsidR="006149F6" w:rsidRPr="00302442" w:rsidRDefault="006149F6" w:rsidP="00F77F40">
            <w:pPr>
              <w:jc w:val="center"/>
              <w:rPr>
                <w:sz w:val="24"/>
                <w:szCs w:val="24"/>
              </w:rPr>
            </w:pPr>
            <w:r w:rsidRPr="00302442">
              <w:rPr>
                <w:sz w:val="24"/>
                <w:szCs w:val="24"/>
              </w:rPr>
              <w:t>C</w:t>
            </w:r>
          </w:p>
        </w:tc>
        <w:tc>
          <w:tcPr>
            <w:tcW w:w="402" w:type="pct"/>
          </w:tcPr>
          <w:p w:rsidR="006149F6" w:rsidRPr="00302442" w:rsidRDefault="006149F6" w:rsidP="00F77F40">
            <w:pPr>
              <w:jc w:val="center"/>
              <w:rPr>
                <w:sz w:val="24"/>
                <w:szCs w:val="24"/>
              </w:rPr>
            </w:pPr>
            <w:r w:rsidRPr="00302442">
              <w:rPr>
                <w:sz w:val="24"/>
                <w:szCs w:val="24"/>
              </w:rPr>
              <w:t>12</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center"/>
              <w:rPr>
                <w:sz w:val="24"/>
                <w:szCs w:val="24"/>
              </w:rPr>
            </w:pPr>
          </w:p>
        </w:tc>
        <w:tc>
          <w:tcPr>
            <w:tcW w:w="541" w:type="pct"/>
          </w:tcPr>
          <w:p w:rsidR="006149F6" w:rsidRPr="00302442" w:rsidRDefault="006149F6" w:rsidP="00F77F40">
            <w:pPr>
              <w:jc w:val="center"/>
              <w:rPr>
                <w:sz w:val="24"/>
                <w:szCs w:val="24"/>
              </w:rPr>
            </w:pPr>
          </w:p>
        </w:tc>
        <w:tc>
          <w:tcPr>
            <w:tcW w:w="465" w:type="pct"/>
            <w:gridSpan w:val="2"/>
          </w:tcPr>
          <w:p w:rsidR="006149F6" w:rsidRPr="00302442" w:rsidRDefault="006149F6" w:rsidP="00F77F40">
            <w:pPr>
              <w:jc w:val="center"/>
              <w:rPr>
                <w:sz w:val="24"/>
                <w:szCs w:val="24"/>
              </w:rPr>
            </w:pPr>
          </w:p>
        </w:tc>
        <w:tc>
          <w:tcPr>
            <w:tcW w:w="402" w:type="pct"/>
          </w:tcPr>
          <w:p w:rsidR="006149F6" w:rsidRPr="00302442" w:rsidRDefault="006149F6" w:rsidP="00F77F40">
            <w:pPr>
              <w:jc w:val="center"/>
              <w:rPr>
                <w:sz w:val="24"/>
                <w:szCs w:val="24"/>
              </w:rPr>
            </w:pP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18.</w:t>
            </w:r>
          </w:p>
        </w:tc>
        <w:tc>
          <w:tcPr>
            <w:tcW w:w="256" w:type="pct"/>
          </w:tcPr>
          <w:p w:rsidR="006149F6" w:rsidRPr="00302442" w:rsidRDefault="006149F6" w:rsidP="00DF5739">
            <w:pPr>
              <w:jc w:val="center"/>
              <w:rPr>
                <w:sz w:val="24"/>
                <w:szCs w:val="24"/>
              </w:rPr>
            </w:pPr>
            <w:r w:rsidRPr="00302442">
              <w:rPr>
                <w:sz w:val="24"/>
                <w:szCs w:val="24"/>
              </w:rPr>
              <w:t>a.</w:t>
            </w:r>
          </w:p>
        </w:tc>
        <w:tc>
          <w:tcPr>
            <w:tcW w:w="3070" w:type="pct"/>
            <w:gridSpan w:val="2"/>
          </w:tcPr>
          <w:p w:rsidR="006149F6" w:rsidRPr="00302442" w:rsidRDefault="006149F6" w:rsidP="00DF5739">
            <w:pPr>
              <w:jc w:val="both"/>
              <w:rPr>
                <w:sz w:val="24"/>
                <w:szCs w:val="24"/>
              </w:rPr>
            </w:pPr>
            <w:r w:rsidRPr="00302442">
              <w:rPr>
                <w:sz w:val="24"/>
                <w:szCs w:val="24"/>
              </w:rPr>
              <w:t>Develop a Python program to check the eligibility of a candidate appearing for military selection. Get the age and height (cms) from the user. If the candidate age is 18 and above, and if the height is 180cms and above print “Eligible for Selection” otherwise print “Not Eligible”.</w:t>
            </w:r>
          </w:p>
        </w:tc>
        <w:tc>
          <w:tcPr>
            <w:tcW w:w="541" w:type="pct"/>
          </w:tcPr>
          <w:p w:rsidR="006149F6" w:rsidRPr="00302442" w:rsidRDefault="006149F6" w:rsidP="00F77F40">
            <w:pPr>
              <w:jc w:val="center"/>
              <w:rPr>
                <w:sz w:val="24"/>
                <w:szCs w:val="24"/>
              </w:rPr>
            </w:pPr>
            <w:r w:rsidRPr="00302442">
              <w:rPr>
                <w:sz w:val="24"/>
                <w:szCs w:val="24"/>
              </w:rPr>
              <w:t>CO2</w:t>
            </w:r>
          </w:p>
        </w:tc>
        <w:tc>
          <w:tcPr>
            <w:tcW w:w="465" w:type="pct"/>
            <w:gridSpan w:val="2"/>
          </w:tcPr>
          <w:p w:rsidR="006149F6" w:rsidRPr="00302442" w:rsidRDefault="006149F6" w:rsidP="00F77F40">
            <w:pPr>
              <w:jc w:val="center"/>
              <w:rPr>
                <w:sz w:val="24"/>
                <w:szCs w:val="24"/>
              </w:rPr>
            </w:pPr>
            <w:r w:rsidRPr="00302442">
              <w:rPr>
                <w:sz w:val="24"/>
                <w:szCs w:val="24"/>
              </w:rPr>
              <w:t>A</w:t>
            </w:r>
          </w:p>
        </w:tc>
        <w:tc>
          <w:tcPr>
            <w:tcW w:w="402" w:type="pct"/>
          </w:tcPr>
          <w:p w:rsidR="006149F6" w:rsidRPr="00302442" w:rsidRDefault="006149F6" w:rsidP="00F77F40">
            <w:pPr>
              <w:jc w:val="center"/>
              <w:rPr>
                <w:sz w:val="24"/>
                <w:szCs w:val="24"/>
              </w:rPr>
            </w:pPr>
            <w:r w:rsidRPr="00302442">
              <w:rPr>
                <w:sz w:val="24"/>
                <w:szCs w:val="24"/>
              </w:rPr>
              <w:t>6</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p>
        </w:tc>
        <w:tc>
          <w:tcPr>
            <w:tcW w:w="256" w:type="pct"/>
          </w:tcPr>
          <w:p w:rsidR="006149F6" w:rsidRPr="00302442" w:rsidRDefault="006149F6" w:rsidP="00DF5739">
            <w:pPr>
              <w:jc w:val="center"/>
              <w:rPr>
                <w:sz w:val="24"/>
                <w:szCs w:val="24"/>
              </w:rPr>
            </w:pPr>
            <w:r w:rsidRPr="00302442">
              <w:rPr>
                <w:sz w:val="24"/>
                <w:szCs w:val="24"/>
              </w:rPr>
              <w:t>b.</w:t>
            </w:r>
          </w:p>
        </w:tc>
        <w:tc>
          <w:tcPr>
            <w:tcW w:w="3070" w:type="pct"/>
            <w:gridSpan w:val="2"/>
          </w:tcPr>
          <w:p w:rsidR="006149F6" w:rsidRPr="00302442" w:rsidRDefault="006149F6" w:rsidP="00DF5739">
            <w:pPr>
              <w:rPr>
                <w:sz w:val="24"/>
                <w:szCs w:val="24"/>
              </w:rPr>
            </w:pPr>
            <w:r w:rsidRPr="00302442">
              <w:rPr>
                <w:sz w:val="24"/>
                <w:szCs w:val="24"/>
              </w:rPr>
              <w:t>Construct the following dictionary:</w:t>
            </w:r>
          </w:p>
          <w:p w:rsidR="006149F6" w:rsidRPr="00302442" w:rsidRDefault="006149F6" w:rsidP="00DF5739">
            <w:pPr>
              <w:rPr>
                <w:sz w:val="24"/>
                <w:szCs w:val="24"/>
              </w:rPr>
            </w:pPr>
            <w:r w:rsidRPr="00302442">
              <w:rPr>
                <w:sz w:val="24"/>
                <w:szCs w:val="24"/>
              </w:rPr>
              <w:t>inventory = {</w:t>
            </w:r>
          </w:p>
          <w:p w:rsidR="006149F6" w:rsidRPr="00302442" w:rsidRDefault="006149F6" w:rsidP="00DF5739">
            <w:pPr>
              <w:rPr>
                <w:sz w:val="24"/>
                <w:szCs w:val="24"/>
              </w:rPr>
            </w:pPr>
            <w:r w:rsidRPr="00302442">
              <w:rPr>
                <w:sz w:val="24"/>
                <w:szCs w:val="24"/>
              </w:rPr>
              <w:t>'gold' : 500,</w:t>
            </w:r>
          </w:p>
          <w:p w:rsidR="006149F6" w:rsidRPr="00302442" w:rsidRDefault="006149F6" w:rsidP="00DF5739">
            <w:pPr>
              <w:rPr>
                <w:sz w:val="24"/>
                <w:szCs w:val="24"/>
              </w:rPr>
            </w:pPr>
            <w:r w:rsidRPr="00302442">
              <w:rPr>
                <w:sz w:val="24"/>
                <w:szCs w:val="24"/>
              </w:rPr>
              <w:t>'pouch' : ['flint', 'twine', 'gemstone'],</w:t>
            </w:r>
          </w:p>
          <w:p w:rsidR="006149F6" w:rsidRPr="00302442" w:rsidRDefault="006149F6" w:rsidP="00DF5739">
            <w:pPr>
              <w:rPr>
                <w:sz w:val="24"/>
                <w:szCs w:val="24"/>
              </w:rPr>
            </w:pPr>
            <w:r w:rsidRPr="00302442">
              <w:rPr>
                <w:sz w:val="24"/>
                <w:szCs w:val="24"/>
              </w:rPr>
              <w:t>'backpack' : ['xylophone', 'dagger', 'bedroll', 'bread loaf']</w:t>
            </w:r>
          </w:p>
          <w:p w:rsidR="006149F6" w:rsidRPr="00302442" w:rsidRDefault="006149F6" w:rsidP="00DF5739">
            <w:pPr>
              <w:rPr>
                <w:sz w:val="24"/>
                <w:szCs w:val="24"/>
              </w:rPr>
            </w:pPr>
            <w:r w:rsidRPr="00302442">
              <w:rPr>
                <w:sz w:val="24"/>
                <w:szCs w:val="24"/>
              </w:rPr>
              <w:t>}</w:t>
            </w:r>
          </w:p>
          <w:p w:rsidR="006149F6" w:rsidRPr="00302442" w:rsidRDefault="006149F6" w:rsidP="00DF5739">
            <w:pPr>
              <w:rPr>
                <w:sz w:val="24"/>
                <w:szCs w:val="24"/>
              </w:rPr>
            </w:pPr>
            <w:r w:rsidRPr="00302442">
              <w:rPr>
                <w:sz w:val="24"/>
                <w:szCs w:val="24"/>
              </w:rPr>
              <w:t>Try to do the followings:</w:t>
            </w:r>
          </w:p>
          <w:p w:rsidR="006149F6" w:rsidRPr="00302442" w:rsidRDefault="006149F6" w:rsidP="006149F6">
            <w:pPr>
              <w:pStyle w:val="ListParagraph"/>
              <w:numPr>
                <w:ilvl w:val="0"/>
                <w:numId w:val="20"/>
              </w:numPr>
              <w:rPr>
                <w:sz w:val="24"/>
                <w:szCs w:val="24"/>
              </w:rPr>
            </w:pPr>
            <w:r w:rsidRPr="00302442">
              <w:rPr>
                <w:sz w:val="24"/>
                <w:szCs w:val="24"/>
              </w:rPr>
              <w:t>Add a key to inventory called 'pocket'.</w:t>
            </w:r>
          </w:p>
          <w:p w:rsidR="006149F6" w:rsidRPr="00302442" w:rsidRDefault="006149F6" w:rsidP="006149F6">
            <w:pPr>
              <w:pStyle w:val="ListParagraph"/>
              <w:numPr>
                <w:ilvl w:val="0"/>
                <w:numId w:val="20"/>
              </w:numPr>
              <w:rPr>
                <w:sz w:val="24"/>
                <w:szCs w:val="24"/>
              </w:rPr>
            </w:pPr>
            <w:r w:rsidRPr="00302442">
              <w:rPr>
                <w:sz w:val="24"/>
                <w:szCs w:val="24"/>
              </w:rPr>
              <w:t>Set the value of 'pocket' to be a list consisting of the strings 'seashell', 'strange berry', and 'lint'.</w:t>
            </w:r>
          </w:p>
          <w:p w:rsidR="006149F6" w:rsidRPr="00302442" w:rsidRDefault="006149F6" w:rsidP="006149F6">
            <w:pPr>
              <w:pStyle w:val="ListParagraph"/>
              <w:numPr>
                <w:ilvl w:val="0"/>
                <w:numId w:val="20"/>
              </w:numPr>
              <w:rPr>
                <w:sz w:val="24"/>
                <w:szCs w:val="24"/>
              </w:rPr>
            </w:pPr>
            <w:r w:rsidRPr="00302442">
              <w:rPr>
                <w:sz w:val="24"/>
                <w:szCs w:val="24"/>
              </w:rPr>
              <w:t>sort () the items in the list stored under the 'backpack' key.</w:t>
            </w:r>
          </w:p>
          <w:p w:rsidR="006149F6" w:rsidRPr="00302442" w:rsidRDefault="006149F6" w:rsidP="006149F6">
            <w:pPr>
              <w:pStyle w:val="ListParagraph"/>
              <w:numPr>
                <w:ilvl w:val="0"/>
                <w:numId w:val="20"/>
              </w:numPr>
              <w:rPr>
                <w:sz w:val="24"/>
                <w:szCs w:val="24"/>
              </w:rPr>
            </w:pPr>
            <w:r w:rsidRPr="00302442">
              <w:rPr>
                <w:sz w:val="24"/>
                <w:szCs w:val="24"/>
              </w:rPr>
              <w:t>Then remove('dagger') from the list of items stored under the 'backpack' key.</w:t>
            </w:r>
          </w:p>
          <w:p w:rsidR="006149F6" w:rsidRPr="00302442" w:rsidRDefault="006149F6" w:rsidP="00DF5739">
            <w:pPr>
              <w:jc w:val="center"/>
              <w:rPr>
                <w:sz w:val="24"/>
                <w:szCs w:val="24"/>
              </w:rPr>
            </w:pPr>
            <w:r w:rsidRPr="00302442">
              <w:rPr>
                <w:sz w:val="24"/>
                <w:szCs w:val="24"/>
              </w:rPr>
              <w:t>Add 50 to the number stored under the 'gold' key.</w:t>
            </w:r>
          </w:p>
        </w:tc>
        <w:tc>
          <w:tcPr>
            <w:tcW w:w="541" w:type="pct"/>
          </w:tcPr>
          <w:p w:rsidR="006149F6" w:rsidRPr="00302442" w:rsidRDefault="006149F6" w:rsidP="00F77F40">
            <w:pPr>
              <w:jc w:val="center"/>
              <w:rPr>
                <w:sz w:val="24"/>
                <w:szCs w:val="24"/>
              </w:rPr>
            </w:pPr>
            <w:r w:rsidRPr="00302442">
              <w:rPr>
                <w:sz w:val="24"/>
                <w:szCs w:val="24"/>
              </w:rPr>
              <w:t>CO2</w:t>
            </w:r>
          </w:p>
        </w:tc>
        <w:tc>
          <w:tcPr>
            <w:tcW w:w="465" w:type="pct"/>
            <w:gridSpan w:val="2"/>
          </w:tcPr>
          <w:p w:rsidR="006149F6" w:rsidRPr="00302442" w:rsidRDefault="006149F6" w:rsidP="00F77F40">
            <w:pPr>
              <w:jc w:val="center"/>
              <w:rPr>
                <w:sz w:val="24"/>
                <w:szCs w:val="24"/>
              </w:rPr>
            </w:pPr>
            <w:r w:rsidRPr="00302442">
              <w:rPr>
                <w:sz w:val="24"/>
                <w:szCs w:val="24"/>
              </w:rPr>
              <w:t>A</w:t>
            </w:r>
          </w:p>
        </w:tc>
        <w:tc>
          <w:tcPr>
            <w:tcW w:w="402" w:type="pct"/>
          </w:tcPr>
          <w:p w:rsidR="006149F6" w:rsidRPr="00302442" w:rsidRDefault="006149F6" w:rsidP="00F77F40">
            <w:pPr>
              <w:jc w:val="center"/>
              <w:rPr>
                <w:sz w:val="24"/>
                <w:szCs w:val="24"/>
              </w:rPr>
            </w:pPr>
            <w:r w:rsidRPr="00302442">
              <w:rPr>
                <w:sz w:val="24"/>
                <w:szCs w:val="24"/>
              </w:rPr>
              <w:t>6</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center"/>
              <w:rPr>
                <w:sz w:val="24"/>
                <w:szCs w:val="24"/>
              </w:rPr>
            </w:pPr>
          </w:p>
        </w:tc>
        <w:tc>
          <w:tcPr>
            <w:tcW w:w="541" w:type="pct"/>
          </w:tcPr>
          <w:p w:rsidR="006149F6" w:rsidRPr="00302442" w:rsidRDefault="006149F6" w:rsidP="00F77F40">
            <w:pPr>
              <w:jc w:val="center"/>
              <w:rPr>
                <w:sz w:val="24"/>
                <w:szCs w:val="24"/>
              </w:rPr>
            </w:pPr>
          </w:p>
        </w:tc>
        <w:tc>
          <w:tcPr>
            <w:tcW w:w="465" w:type="pct"/>
            <w:gridSpan w:val="2"/>
          </w:tcPr>
          <w:p w:rsidR="006149F6" w:rsidRPr="00302442" w:rsidRDefault="006149F6" w:rsidP="00F77F40">
            <w:pPr>
              <w:jc w:val="center"/>
              <w:rPr>
                <w:sz w:val="24"/>
                <w:szCs w:val="24"/>
              </w:rPr>
            </w:pPr>
          </w:p>
        </w:tc>
        <w:tc>
          <w:tcPr>
            <w:tcW w:w="402" w:type="pct"/>
          </w:tcPr>
          <w:p w:rsidR="006149F6" w:rsidRPr="00302442" w:rsidRDefault="006149F6" w:rsidP="00F77F40">
            <w:pPr>
              <w:jc w:val="center"/>
              <w:rPr>
                <w:sz w:val="24"/>
                <w:szCs w:val="24"/>
              </w:rPr>
            </w:pP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19.</w:t>
            </w: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both"/>
              <w:rPr>
                <w:sz w:val="24"/>
                <w:szCs w:val="24"/>
              </w:rPr>
            </w:pPr>
            <w:r w:rsidRPr="00302442">
              <w:rPr>
                <w:sz w:val="24"/>
                <w:szCs w:val="24"/>
              </w:rPr>
              <w:t xml:space="preserve">Create a Python program that takes a text file as input and returns the number of words of a given text file Also, extract characters from various text files and puts them into a list and do the following operation: read first n lines of a file, read a file line by line and store it into a list, to count the number of lines in a text file, to remove newline characters from a file.  </w:t>
            </w:r>
          </w:p>
        </w:tc>
        <w:tc>
          <w:tcPr>
            <w:tcW w:w="541" w:type="pct"/>
          </w:tcPr>
          <w:p w:rsidR="006149F6" w:rsidRPr="00302442" w:rsidRDefault="006149F6" w:rsidP="00F77F40">
            <w:pPr>
              <w:jc w:val="center"/>
              <w:rPr>
                <w:sz w:val="24"/>
                <w:szCs w:val="24"/>
              </w:rPr>
            </w:pPr>
            <w:r w:rsidRPr="00302442">
              <w:rPr>
                <w:sz w:val="24"/>
                <w:szCs w:val="24"/>
              </w:rPr>
              <w:t>CO3</w:t>
            </w:r>
          </w:p>
        </w:tc>
        <w:tc>
          <w:tcPr>
            <w:tcW w:w="465" w:type="pct"/>
            <w:gridSpan w:val="2"/>
          </w:tcPr>
          <w:p w:rsidR="006149F6" w:rsidRPr="00302442" w:rsidRDefault="006149F6" w:rsidP="00F77F40">
            <w:pPr>
              <w:jc w:val="center"/>
              <w:rPr>
                <w:sz w:val="24"/>
                <w:szCs w:val="24"/>
              </w:rPr>
            </w:pPr>
            <w:r w:rsidRPr="00302442">
              <w:rPr>
                <w:sz w:val="24"/>
                <w:szCs w:val="24"/>
              </w:rPr>
              <w:t>An</w:t>
            </w:r>
          </w:p>
        </w:tc>
        <w:tc>
          <w:tcPr>
            <w:tcW w:w="402" w:type="pct"/>
          </w:tcPr>
          <w:p w:rsidR="006149F6" w:rsidRPr="00302442" w:rsidRDefault="006149F6" w:rsidP="00F77F40">
            <w:pPr>
              <w:jc w:val="center"/>
              <w:rPr>
                <w:sz w:val="24"/>
                <w:szCs w:val="24"/>
              </w:rPr>
            </w:pPr>
            <w:r w:rsidRPr="00302442">
              <w:rPr>
                <w:sz w:val="24"/>
                <w:szCs w:val="24"/>
              </w:rPr>
              <w:t>12</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center"/>
              <w:rPr>
                <w:sz w:val="24"/>
                <w:szCs w:val="24"/>
              </w:rPr>
            </w:pPr>
          </w:p>
        </w:tc>
        <w:tc>
          <w:tcPr>
            <w:tcW w:w="541" w:type="pct"/>
          </w:tcPr>
          <w:p w:rsidR="006149F6" w:rsidRPr="00302442" w:rsidRDefault="006149F6" w:rsidP="00F77F40">
            <w:pPr>
              <w:jc w:val="center"/>
              <w:rPr>
                <w:sz w:val="24"/>
                <w:szCs w:val="24"/>
              </w:rPr>
            </w:pPr>
          </w:p>
        </w:tc>
        <w:tc>
          <w:tcPr>
            <w:tcW w:w="465" w:type="pct"/>
            <w:gridSpan w:val="2"/>
          </w:tcPr>
          <w:p w:rsidR="006149F6" w:rsidRPr="00302442" w:rsidRDefault="006149F6" w:rsidP="00F77F40">
            <w:pPr>
              <w:jc w:val="center"/>
              <w:rPr>
                <w:sz w:val="24"/>
                <w:szCs w:val="24"/>
              </w:rPr>
            </w:pPr>
          </w:p>
        </w:tc>
        <w:tc>
          <w:tcPr>
            <w:tcW w:w="402" w:type="pct"/>
          </w:tcPr>
          <w:p w:rsidR="006149F6" w:rsidRPr="00302442" w:rsidRDefault="006149F6" w:rsidP="00F77F40">
            <w:pPr>
              <w:jc w:val="center"/>
              <w:rPr>
                <w:sz w:val="24"/>
                <w:szCs w:val="24"/>
              </w:rPr>
            </w:pP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20.</w:t>
            </w: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both"/>
              <w:rPr>
                <w:sz w:val="24"/>
                <w:szCs w:val="24"/>
              </w:rPr>
            </w:pPr>
            <w:r w:rsidRPr="00302442">
              <w:rPr>
                <w:sz w:val="24"/>
                <w:szCs w:val="24"/>
              </w:rPr>
              <w:t>Build the code below and complete the following:</w:t>
            </w:r>
          </w:p>
          <w:p w:rsidR="006149F6" w:rsidRPr="00302442" w:rsidRDefault="006149F6" w:rsidP="00DF5739">
            <w:pPr>
              <w:jc w:val="both"/>
              <w:rPr>
                <w:sz w:val="24"/>
                <w:szCs w:val="24"/>
              </w:rPr>
            </w:pPr>
            <w:r w:rsidRPr="00302442">
              <w:rPr>
                <w:sz w:val="24"/>
                <w:szCs w:val="24"/>
              </w:rPr>
              <w:t>1. Add two more people to the dictionary people.</w:t>
            </w:r>
          </w:p>
          <w:p w:rsidR="006149F6" w:rsidRPr="00302442" w:rsidRDefault="006149F6" w:rsidP="00DF5739">
            <w:pPr>
              <w:jc w:val="both"/>
              <w:rPr>
                <w:sz w:val="24"/>
                <w:szCs w:val="24"/>
              </w:rPr>
            </w:pPr>
            <w:r w:rsidRPr="00302442">
              <w:rPr>
                <w:sz w:val="24"/>
                <w:szCs w:val="24"/>
              </w:rPr>
              <w:t>2. Modify the name of person 1 from John to Jonathan.</w:t>
            </w:r>
          </w:p>
          <w:p w:rsidR="006149F6" w:rsidRPr="00302442" w:rsidRDefault="006149F6" w:rsidP="00DF5739">
            <w:pPr>
              <w:jc w:val="both"/>
              <w:rPr>
                <w:sz w:val="24"/>
                <w:szCs w:val="24"/>
              </w:rPr>
            </w:pPr>
            <w:r w:rsidRPr="00302442">
              <w:rPr>
                <w:sz w:val="24"/>
                <w:szCs w:val="24"/>
              </w:rPr>
              <w:t>3. Delete person 2 from the dictionary.</w:t>
            </w:r>
          </w:p>
          <w:p w:rsidR="006149F6" w:rsidRPr="00302442" w:rsidRDefault="006149F6" w:rsidP="00DF5739">
            <w:pPr>
              <w:jc w:val="both"/>
              <w:rPr>
                <w:sz w:val="24"/>
                <w:szCs w:val="24"/>
              </w:rPr>
            </w:pPr>
            <w:r w:rsidRPr="00302442">
              <w:rPr>
                <w:sz w:val="24"/>
                <w:szCs w:val="24"/>
              </w:rPr>
              <w:t>4. Show all key values pairs from the dictionary using a for loop. Be sure to nicely format the output of the all of the key value pairs.</w:t>
            </w:r>
          </w:p>
          <w:p w:rsidR="006149F6" w:rsidRPr="00302442" w:rsidRDefault="006149F6" w:rsidP="00DF5739">
            <w:pPr>
              <w:jc w:val="both"/>
              <w:rPr>
                <w:sz w:val="24"/>
                <w:szCs w:val="24"/>
              </w:rPr>
            </w:pPr>
            <w:r w:rsidRPr="00302442">
              <w:rPr>
                <w:sz w:val="24"/>
                <w:szCs w:val="24"/>
              </w:rPr>
              <w:t>People={1:{‘name’:’John’, ‘age’: ‘27’, ‘sex’ : ‘Male’},</w:t>
            </w:r>
          </w:p>
          <w:p w:rsidR="006149F6" w:rsidRPr="00302442" w:rsidRDefault="006149F6" w:rsidP="00302442">
            <w:pPr>
              <w:jc w:val="both"/>
              <w:rPr>
                <w:sz w:val="24"/>
                <w:szCs w:val="24"/>
              </w:rPr>
            </w:pPr>
            <w:r w:rsidRPr="00302442">
              <w:rPr>
                <w:sz w:val="24"/>
                <w:szCs w:val="24"/>
              </w:rPr>
              <w:t>2:{‘name’: ‘Monica’, ‘age’: ‘27’, ‘sex’ : ‘Female’}}</w:t>
            </w:r>
          </w:p>
        </w:tc>
        <w:tc>
          <w:tcPr>
            <w:tcW w:w="541" w:type="pct"/>
          </w:tcPr>
          <w:p w:rsidR="006149F6" w:rsidRPr="00302442" w:rsidRDefault="006149F6" w:rsidP="00F77F40">
            <w:pPr>
              <w:jc w:val="center"/>
              <w:rPr>
                <w:sz w:val="24"/>
                <w:szCs w:val="24"/>
              </w:rPr>
            </w:pPr>
            <w:r w:rsidRPr="00302442">
              <w:rPr>
                <w:sz w:val="24"/>
                <w:szCs w:val="24"/>
              </w:rPr>
              <w:t>CO4</w:t>
            </w:r>
          </w:p>
        </w:tc>
        <w:tc>
          <w:tcPr>
            <w:tcW w:w="465" w:type="pct"/>
            <w:gridSpan w:val="2"/>
          </w:tcPr>
          <w:p w:rsidR="006149F6" w:rsidRPr="00302442" w:rsidRDefault="006149F6" w:rsidP="00F77F40">
            <w:pPr>
              <w:jc w:val="center"/>
              <w:rPr>
                <w:sz w:val="24"/>
                <w:szCs w:val="24"/>
              </w:rPr>
            </w:pPr>
            <w:r w:rsidRPr="00302442">
              <w:rPr>
                <w:sz w:val="24"/>
                <w:szCs w:val="24"/>
              </w:rPr>
              <w:t>C</w:t>
            </w:r>
          </w:p>
        </w:tc>
        <w:tc>
          <w:tcPr>
            <w:tcW w:w="402" w:type="pct"/>
          </w:tcPr>
          <w:p w:rsidR="006149F6" w:rsidRPr="00302442" w:rsidRDefault="006149F6" w:rsidP="00F77F40">
            <w:pPr>
              <w:jc w:val="center"/>
              <w:rPr>
                <w:sz w:val="24"/>
                <w:szCs w:val="24"/>
              </w:rPr>
            </w:pPr>
            <w:r w:rsidRPr="00302442">
              <w:rPr>
                <w:sz w:val="24"/>
                <w:szCs w:val="24"/>
              </w:rPr>
              <w:t>12</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center"/>
              <w:rPr>
                <w:sz w:val="24"/>
                <w:szCs w:val="24"/>
              </w:rPr>
            </w:pPr>
          </w:p>
        </w:tc>
        <w:tc>
          <w:tcPr>
            <w:tcW w:w="541" w:type="pct"/>
          </w:tcPr>
          <w:p w:rsidR="006149F6" w:rsidRPr="00302442" w:rsidRDefault="006149F6" w:rsidP="00F77F40">
            <w:pPr>
              <w:jc w:val="center"/>
              <w:rPr>
                <w:sz w:val="24"/>
                <w:szCs w:val="24"/>
              </w:rPr>
            </w:pPr>
          </w:p>
        </w:tc>
        <w:tc>
          <w:tcPr>
            <w:tcW w:w="465" w:type="pct"/>
            <w:gridSpan w:val="2"/>
          </w:tcPr>
          <w:p w:rsidR="006149F6" w:rsidRPr="00302442" w:rsidRDefault="006149F6" w:rsidP="00F77F40">
            <w:pPr>
              <w:jc w:val="center"/>
              <w:rPr>
                <w:sz w:val="24"/>
                <w:szCs w:val="24"/>
              </w:rPr>
            </w:pPr>
          </w:p>
        </w:tc>
        <w:tc>
          <w:tcPr>
            <w:tcW w:w="402" w:type="pct"/>
          </w:tcPr>
          <w:p w:rsidR="006149F6" w:rsidRPr="00302442" w:rsidRDefault="006149F6" w:rsidP="00F77F40">
            <w:pPr>
              <w:jc w:val="center"/>
              <w:rPr>
                <w:sz w:val="24"/>
                <w:szCs w:val="24"/>
              </w:rPr>
            </w:pP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21.</w:t>
            </w: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both"/>
              <w:rPr>
                <w:sz w:val="24"/>
                <w:szCs w:val="24"/>
              </w:rPr>
            </w:pPr>
            <w:r w:rsidRPr="00302442">
              <w:rPr>
                <w:sz w:val="24"/>
                <w:szCs w:val="24"/>
              </w:rPr>
              <w:t>Create a Python program that takes a text file as input and returns the number of words of a given text file Also, extract characters from various text files and puts them into a list and do the following operation: read first n lines of a file, read a file line by line and store it into a list, to count the number of lines in a text file, to remove newline characters from a file.</w:t>
            </w:r>
          </w:p>
        </w:tc>
        <w:tc>
          <w:tcPr>
            <w:tcW w:w="541" w:type="pct"/>
          </w:tcPr>
          <w:p w:rsidR="006149F6" w:rsidRPr="00302442" w:rsidRDefault="006149F6" w:rsidP="00F77F40">
            <w:pPr>
              <w:jc w:val="center"/>
              <w:rPr>
                <w:sz w:val="24"/>
                <w:szCs w:val="24"/>
              </w:rPr>
            </w:pPr>
            <w:r w:rsidRPr="00302442">
              <w:rPr>
                <w:sz w:val="24"/>
                <w:szCs w:val="24"/>
              </w:rPr>
              <w:t>CO5</w:t>
            </w:r>
          </w:p>
        </w:tc>
        <w:tc>
          <w:tcPr>
            <w:tcW w:w="465" w:type="pct"/>
            <w:gridSpan w:val="2"/>
          </w:tcPr>
          <w:p w:rsidR="006149F6" w:rsidRPr="00302442" w:rsidRDefault="006149F6" w:rsidP="00F77F40">
            <w:pPr>
              <w:jc w:val="center"/>
              <w:rPr>
                <w:sz w:val="24"/>
                <w:szCs w:val="24"/>
              </w:rPr>
            </w:pPr>
            <w:r w:rsidRPr="00302442">
              <w:rPr>
                <w:sz w:val="24"/>
                <w:szCs w:val="24"/>
              </w:rPr>
              <w:t>A</w:t>
            </w:r>
          </w:p>
        </w:tc>
        <w:tc>
          <w:tcPr>
            <w:tcW w:w="402" w:type="pct"/>
          </w:tcPr>
          <w:p w:rsidR="006149F6" w:rsidRPr="00302442" w:rsidRDefault="006149F6" w:rsidP="00F77F40">
            <w:pPr>
              <w:jc w:val="center"/>
              <w:rPr>
                <w:sz w:val="24"/>
                <w:szCs w:val="24"/>
              </w:rPr>
            </w:pPr>
            <w:r w:rsidRPr="00302442">
              <w:rPr>
                <w:sz w:val="24"/>
                <w:szCs w:val="24"/>
              </w:rPr>
              <w:t>12</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center"/>
              <w:rPr>
                <w:sz w:val="24"/>
                <w:szCs w:val="24"/>
              </w:rPr>
            </w:pPr>
          </w:p>
        </w:tc>
        <w:tc>
          <w:tcPr>
            <w:tcW w:w="541" w:type="pct"/>
          </w:tcPr>
          <w:p w:rsidR="006149F6" w:rsidRPr="00302442" w:rsidRDefault="006149F6" w:rsidP="00F77F40">
            <w:pPr>
              <w:jc w:val="center"/>
              <w:rPr>
                <w:sz w:val="24"/>
                <w:szCs w:val="24"/>
              </w:rPr>
            </w:pPr>
          </w:p>
        </w:tc>
        <w:tc>
          <w:tcPr>
            <w:tcW w:w="465" w:type="pct"/>
            <w:gridSpan w:val="2"/>
          </w:tcPr>
          <w:p w:rsidR="006149F6" w:rsidRPr="00302442" w:rsidRDefault="006149F6" w:rsidP="00F77F40">
            <w:pPr>
              <w:jc w:val="center"/>
              <w:rPr>
                <w:sz w:val="24"/>
                <w:szCs w:val="24"/>
              </w:rPr>
            </w:pPr>
          </w:p>
        </w:tc>
        <w:tc>
          <w:tcPr>
            <w:tcW w:w="402" w:type="pct"/>
          </w:tcPr>
          <w:p w:rsidR="006149F6" w:rsidRPr="00302442" w:rsidRDefault="006149F6" w:rsidP="00F77F40">
            <w:pPr>
              <w:jc w:val="center"/>
              <w:rPr>
                <w:sz w:val="24"/>
                <w:szCs w:val="24"/>
              </w:rPr>
            </w:pP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lastRenderedPageBreak/>
              <w:t>22.</w:t>
            </w: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both"/>
              <w:rPr>
                <w:sz w:val="24"/>
                <w:szCs w:val="24"/>
              </w:rPr>
            </w:pPr>
            <w:r w:rsidRPr="00302442">
              <w:rPr>
                <w:sz w:val="24"/>
                <w:szCs w:val="24"/>
              </w:rPr>
              <w:t>Construct a python program using class named student that</w:t>
            </w:r>
            <w:r>
              <w:rPr>
                <w:sz w:val="24"/>
                <w:szCs w:val="24"/>
              </w:rPr>
              <w:t xml:space="preserve"> </w:t>
            </w:r>
            <w:r w:rsidRPr="00302442">
              <w:rPr>
                <w:sz w:val="24"/>
                <w:szCs w:val="24"/>
              </w:rPr>
              <w:t>contains members: Student name (type char), Roll number (type</w:t>
            </w:r>
          </w:p>
          <w:p w:rsidR="006149F6" w:rsidRPr="00302442" w:rsidRDefault="006149F6" w:rsidP="00302442">
            <w:pPr>
              <w:jc w:val="both"/>
              <w:rPr>
                <w:sz w:val="24"/>
                <w:szCs w:val="24"/>
              </w:rPr>
            </w:pPr>
            <w:r w:rsidRPr="00302442">
              <w:rPr>
                <w:sz w:val="24"/>
                <w:szCs w:val="24"/>
              </w:rPr>
              <w:t>int) and the marks obtained in 3 subjects (type float). Ask the user</w:t>
            </w:r>
            <w:r>
              <w:rPr>
                <w:sz w:val="24"/>
                <w:szCs w:val="24"/>
              </w:rPr>
              <w:t xml:space="preserve"> </w:t>
            </w:r>
            <w:r w:rsidRPr="00302442">
              <w:rPr>
                <w:sz w:val="24"/>
                <w:szCs w:val="24"/>
              </w:rPr>
              <w:t>to fill in this data for three students, obtain the total mark and</w:t>
            </w:r>
            <w:r>
              <w:rPr>
                <w:sz w:val="24"/>
                <w:szCs w:val="24"/>
              </w:rPr>
              <w:t xml:space="preserve"> </w:t>
            </w:r>
            <w:r w:rsidRPr="00302442">
              <w:rPr>
                <w:sz w:val="24"/>
                <w:szCs w:val="24"/>
              </w:rPr>
              <w:t>display the information along with the percentage for each student.</w:t>
            </w:r>
          </w:p>
        </w:tc>
        <w:tc>
          <w:tcPr>
            <w:tcW w:w="541" w:type="pct"/>
          </w:tcPr>
          <w:p w:rsidR="006149F6" w:rsidRPr="00302442" w:rsidRDefault="006149F6" w:rsidP="00F77F40">
            <w:pPr>
              <w:jc w:val="center"/>
              <w:rPr>
                <w:sz w:val="24"/>
                <w:szCs w:val="24"/>
              </w:rPr>
            </w:pPr>
            <w:r w:rsidRPr="00302442">
              <w:rPr>
                <w:sz w:val="24"/>
                <w:szCs w:val="24"/>
              </w:rPr>
              <w:t>CO5</w:t>
            </w:r>
          </w:p>
        </w:tc>
        <w:tc>
          <w:tcPr>
            <w:tcW w:w="465" w:type="pct"/>
            <w:gridSpan w:val="2"/>
          </w:tcPr>
          <w:p w:rsidR="006149F6" w:rsidRPr="00302442" w:rsidRDefault="006149F6" w:rsidP="00F77F40">
            <w:pPr>
              <w:jc w:val="center"/>
              <w:rPr>
                <w:sz w:val="24"/>
                <w:szCs w:val="24"/>
              </w:rPr>
            </w:pPr>
            <w:r w:rsidRPr="00302442">
              <w:rPr>
                <w:sz w:val="24"/>
                <w:szCs w:val="24"/>
              </w:rPr>
              <w:t>An</w:t>
            </w:r>
          </w:p>
        </w:tc>
        <w:tc>
          <w:tcPr>
            <w:tcW w:w="402" w:type="pct"/>
          </w:tcPr>
          <w:p w:rsidR="006149F6" w:rsidRPr="00302442" w:rsidRDefault="006149F6" w:rsidP="00F77F40">
            <w:pPr>
              <w:jc w:val="center"/>
              <w:rPr>
                <w:sz w:val="24"/>
                <w:szCs w:val="24"/>
              </w:rPr>
            </w:pPr>
            <w:r w:rsidRPr="00302442">
              <w:rPr>
                <w:sz w:val="24"/>
                <w:szCs w:val="24"/>
              </w:rPr>
              <w:t>12</w:t>
            </w:r>
          </w:p>
        </w:tc>
      </w:tr>
      <w:tr w:rsidR="006149F6" w:rsidRPr="00BA50B9" w:rsidTr="00302442">
        <w:trPr>
          <w:trHeight w:val="397"/>
        </w:trPr>
        <w:tc>
          <w:tcPr>
            <w:tcW w:w="266" w:type="pct"/>
            <w:gridSpan w:val="2"/>
          </w:tcPr>
          <w:p w:rsidR="006149F6" w:rsidRPr="00302442" w:rsidRDefault="006149F6" w:rsidP="00F77F40">
            <w:pPr>
              <w:jc w:val="center"/>
              <w:rPr>
                <w:sz w:val="24"/>
                <w:szCs w:val="24"/>
              </w:rPr>
            </w:pP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center"/>
              <w:rPr>
                <w:sz w:val="24"/>
                <w:szCs w:val="24"/>
              </w:rPr>
            </w:pPr>
          </w:p>
        </w:tc>
        <w:tc>
          <w:tcPr>
            <w:tcW w:w="541" w:type="pct"/>
          </w:tcPr>
          <w:p w:rsidR="006149F6" w:rsidRPr="00302442" w:rsidRDefault="006149F6" w:rsidP="00F77F40">
            <w:pPr>
              <w:jc w:val="center"/>
              <w:rPr>
                <w:sz w:val="24"/>
                <w:szCs w:val="24"/>
              </w:rPr>
            </w:pPr>
          </w:p>
        </w:tc>
        <w:tc>
          <w:tcPr>
            <w:tcW w:w="465" w:type="pct"/>
            <w:gridSpan w:val="2"/>
          </w:tcPr>
          <w:p w:rsidR="006149F6" w:rsidRPr="00302442" w:rsidRDefault="006149F6" w:rsidP="00F77F40">
            <w:pPr>
              <w:jc w:val="center"/>
              <w:rPr>
                <w:sz w:val="24"/>
                <w:szCs w:val="24"/>
              </w:rPr>
            </w:pPr>
          </w:p>
        </w:tc>
        <w:tc>
          <w:tcPr>
            <w:tcW w:w="402" w:type="pct"/>
          </w:tcPr>
          <w:p w:rsidR="006149F6" w:rsidRPr="00302442" w:rsidRDefault="006149F6" w:rsidP="00F77F40">
            <w:pPr>
              <w:jc w:val="center"/>
              <w:rPr>
                <w:sz w:val="24"/>
                <w:szCs w:val="24"/>
              </w:rPr>
            </w:pPr>
          </w:p>
        </w:tc>
      </w:tr>
      <w:tr w:rsidR="006149F6" w:rsidRPr="00BA50B9" w:rsidTr="00302442">
        <w:trPr>
          <w:trHeight w:val="397"/>
        </w:trPr>
        <w:tc>
          <w:tcPr>
            <w:tcW w:w="266" w:type="pct"/>
            <w:gridSpan w:val="2"/>
          </w:tcPr>
          <w:p w:rsidR="006149F6" w:rsidRPr="00302442" w:rsidRDefault="006149F6" w:rsidP="00F77F40">
            <w:pPr>
              <w:jc w:val="center"/>
              <w:rPr>
                <w:sz w:val="24"/>
                <w:szCs w:val="24"/>
              </w:rPr>
            </w:pPr>
            <w:r w:rsidRPr="00302442">
              <w:rPr>
                <w:sz w:val="24"/>
                <w:szCs w:val="24"/>
              </w:rPr>
              <w:t>23.</w:t>
            </w: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rPr>
                <w:sz w:val="24"/>
                <w:szCs w:val="24"/>
              </w:rPr>
            </w:pPr>
            <w:r w:rsidRPr="00302442">
              <w:rPr>
                <w:sz w:val="24"/>
                <w:szCs w:val="24"/>
              </w:rPr>
              <w:t xml:space="preserve">Build a python code to create a class called STRING and implement the following operations. </w:t>
            </w:r>
          </w:p>
          <w:p w:rsidR="006149F6" w:rsidRPr="00302442" w:rsidRDefault="006149F6" w:rsidP="00DF5739">
            <w:pPr>
              <w:rPr>
                <w:sz w:val="24"/>
                <w:szCs w:val="24"/>
              </w:rPr>
            </w:pPr>
            <w:r w:rsidRPr="00302442">
              <w:rPr>
                <w:sz w:val="24"/>
                <w:szCs w:val="24"/>
              </w:rPr>
              <w:t xml:space="preserve">i) STRING s1=”VTU”; ii) STRING s2=”BELGAUM”; </w:t>
            </w:r>
          </w:p>
          <w:p w:rsidR="006149F6" w:rsidRPr="00302442" w:rsidRDefault="006149F6" w:rsidP="00DF5739">
            <w:pPr>
              <w:jc w:val="both"/>
              <w:rPr>
                <w:sz w:val="24"/>
                <w:szCs w:val="24"/>
              </w:rPr>
            </w:pPr>
            <w:r w:rsidRPr="00302442">
              <w:rPr>
                <w:sz w:val="24"/>
                <w:szCs w:val="24"/>
              </w:rPr>
              <w:t>iii) STRING s3=S1+S2;</w:t>
            </w:r>
          </w:p>
        </w:tc>
        <w:tc>
          <w:tcPr>
            <w:tcW w:w="541" w:type="pct"/>
          </w:tcPr>
          <w:p w:rsidR="006149F6" w:rsidRPr="00302442" w:rsidRDefault="006149F6" w:rsidP="00F77F40">
            <w:pPr>
              <w:jc w:val="center"/>
              <w:rPr>
                <w:sz w:val="24"/>
                <w:szCs w:val="24"/>
              </w:rPr>
            </w:pPr>
            <w:r w:rsidRPr="00302442">
              <w:rPr>
                <w:sz w:val="24"/>
                <w:szCs w:val="24"/>
              </w:rPr>
              <w:t>CO6</w:t>
            </w:r>
          </w:p>
        </w:tc>
        <w:tc>
          <w:tcPr>
            <w:tcW w:w="465" w:type="pct"/>
            <w:gridSpan w:val="2"/>
          </w:tcPr>
          <w:p w:rsidR="006149F6" w:rsidRPr="00302442" w:rsidRDefault="006149F6" w:rsidP="00F77F40">
            <w:pPr>
              <w:jc w:val="center"/>
              <w:rPr>
                <w:sz w:val="24"/>
                <w:szCs w:val="24"/>
              </w:rPr>
            </w:pPr>
            <w:r w:rsidRPr="00302442">
              <w:rPr>
                <w:sz w:val="24"/>
                <w:szCs w:val="24"/>
              </w:rPr>
              <w:t>An</w:t>
            </w:r>
          </w:p>
        </w:tc>
        <w:tc>
          <w:tcPr>
            <w:tcW w:w="402" w:type="pct"/>
          </w:tcPr>
          <w:p w:rsidR="006149F6" w:rsidRPr="00302442" w:rsidRDefault="006149F6" w:rsidP="00F77F40">
            <w:pPr>
              <w:jc w:val="center"/>
              <w:rPr>
                <w:sz w:val="24"/>
                <w:szCs w:val="24"/>
              </w:rPr>
            </w:pPr>
            <w:r w:rsidRPr="00302442">
              <w:rPr>
                <w:sz w:val="24"/>
                <w:szCs w:val="24"/>
              </w:rPr>
              <w:t>12</w:t>
            </w:r>
          </w:p>
        </w:tc>
      </w:tr>
      <w:tr w:rsidR="006149F6" w:rsidRPr="00BA50B9" w:rsidTr="00F77F40">
        <w:trPr>
          <w:trHeight w:val="552"/>
        </w:trPr>
        <w:tc>
          <w:tcPr>
            <w:tcW w:w="5000" w:type="pct"/>
            <w:gridSpan w:val="9"/>
          </w:tcPr>
          <w:p w:rsidR="006149F6" w:rsidRPr="00302442" w:rsidRDefault="006149F6" w:rsidP="00F77F40">
            <w:pPr>
              <w:jc w:val="center"/>
              <w:rPr>
                <w:b/>
                <w:bCs/>
                <w:sz w:val="24"/>
                <w:szCs w:val="24"/>
              </w:rPr>
            </w:pPr>
          </w:p>
          <w:p w:rsidR="006149F6" w:rsidRPr="00302442" w:rsidRDefault="006149F6" w:rsidP="00F77F40">
            <w:pPr>
              <w:jc w:val="center"/>
              <w:rPr>
                <w:b/>
                <w:bCs/>
                <w:sz w:val="24"/>
                <w:szCs w:val="24"/>
              </w:rPr>
            </w:pPr>
          </w:p>
          <w:p w:rsidR="006149F6" w:rsidRPr="00302442" w:rsidRDefault="006149F6" w:rsidP="00F77F40">
            <w:pPr>
              <w:jc w:val="center"/>
              <w:rPr>
                <w:b/>
                <w:bCs/>
                <w:sz w:val="24"/>
                <w:szCs w:val="24"/>
              </w:rPr>
            </w:pPr>
            <w:r w:rsidRPr="00302442">
              <w:rPr>
                <w:b/>
                <w:bCs/>
                <w:sz w:val="24"/>
                <w:szCs w:val="24"/>
              </w:rPr>
              <w:t>COMPULSORY QUESTION</w:t>
            </w:r>
          </w:p>
        </w:tc>
      </w:tr>
      <w:tr w:rsidR="006149F6" w:rsidRPr="00BA50B9" w:rsidTr="00302442">
        <w:trPr>
          <w:trHeight w:val="397"/>
        </w:trPr>
        <w:tc>
          <w:tcPr>
            <w:tcW w:w="266" w:type="pct"/>
            <w:gridSpan w:val="2"/>
          </w:tcPr>
          <w:p w:rsidR="006149F6" w:rsidRPr="00302442" w:rsidRDefault="006149F6" w:rsidP="00DF5739">
            <w:pPr>
              <w:jc w:val="center"/>
              <w:rPr>
                <w:sz w:val="24"/>
                <w:szCs w:val="24"/>
              </w:rPr>
            </w:pPr>
            <w:r w:rsidRPr="00302442">
              <w:rPr>
                <w:sz w:val="24"/>
                <w:szCs w:val="24"/>
              </w:rPr>
              <w:t>24.</w:t>
            </w:r>
          </w:p>
        </w:tc>
        <w:tc>
          <w:tcPr>
            <w:tcW w:w="256" w:type="pct"/>
          </w:tcPr>
          <w:p w:rsidR="006149F6" w:rsidRPr="00302442" w:rsidRDefault="006149F6" w:rsidP="00DF5739">
            <w:pPr>
              <w:jc w:val="center"/>
              <w:rPr>
                <w:sz w:val="24"/>
                <w:szCs w:val="24"/>
              </w:rPr>
            </w:pPr>
          </w:p>
        </w:tc>
        <w:tc>
          <w:tcPr>
            <w:tcW w:w="3070" w:type="pct"/>
            <w:gridSpan w:val="2"/>
          </w:tcPr>
          <w:p w:rsidR="006149F6" w:rsidRPr="00302442" w:rsidRDefault="006149F6" w:rsidP="00DF5739">
            <w:pPr>
              <w:jc w:val="both"/>
              <w:rPr>
                <w:sz w:val="24"/>
                <w:szCs w:val="24"/>
              </w:rPr>
            </w:pPr>
            <w:r w:rsidRPr="00302442">
              <w:rPr>
                <w:sz w:val="24"/>
                <w:szCs w:val="24"/>
              </w:rPr>
              <w:t>Develop a python application using Inheritance as per the following. Create a super class called Cash Tree which demonstrate any ATM Machine. Have attributes like name, codeno, location, etc. Add functionalities like View Balance, WithDraw and Deposit in super class. Derive two sub classes SBI_Bank, and HDFC_Bank with additional properties such as customer_name, balance and redefine those super class</w:t>
            </w:r>
          </w:p>
          <w:p w:rsidR="006149F6" w:rsidRPr="00302442" w:rsidRDefault="006149F6" w:rsidP="00DF5739">
            <w:pPr>
              <w:jc w:val="both"/>
              <w:rPr>
                <w:sz w:val="24"/>
                <w:szCs w:val="24"/>
              </w:rPr>
            </w:pPr>
            <w:r w:rsidRPr="00302442">
              <w:rPr>
                <w:sz w:val="24"/>
                <w:szCs w:val="24"/>
              </w:rPr>
              <w:t>functionalities according to the nature of specified bank (differenciate via service_charges, interest rate, and maximum withdraw limit etc). Complete the above scenario using Inheritance with Menu driven options.</w:t>
            </w:r>
          </w:p>
        </w:tc>
        <w:tc>
          <w:tcPr>
            <w:tcW w:w="541" w:type="pct"/>
          </w:tcPr>
          <w:p w:rsidR="006149F6" w:rsidRPr="00302442" w:rsidRDefault="006149F6" w:rsidP="00F77F40">
            <w:pPr>
              <w:jc w:val="center"/>
              <w:rPr>
                <w:sz w:val="24"/>
                <w:szCs w:val="24"/>
              </w:rPr>
            </w:pPr>
            <w:r w:rsidRPr="00302442">
              <w:rPr>
                <w:sz w:val="24"/>
                <w:szCs w:val="24"/>
              </w:rPr>
              <w:t>CO6</w:t>
            </w:r>
          </w:p>
        </w:tc>
        <w:tc>
          <w:tcPr>
            <w:tcW w:w="465" w:type="pct"/>
            <w:gridSpan w:val="2"/>
          </w:tcPr>
          <w:p w:rsidR="006149F6" w:rsidRPr="00302442" w:rsidRDefault="006149F6" w:rsidP="00F77F40">
            <w:pPr>
              <w:jc w:val="center"/>
              <w:rPr>
                <w:sz w:val="24"/>
                <w:szCs w:val="24"/>
              </w:rPr>
            </w:pPr>
            <w:r w:rsidRPr="00302442">
              <w:rPr>
                <w:sz w:val="24"/>
                <w:szCs w:val="24"/>
              </w:rPr>
              <w:t>C</w:t>
            </w:r>
          </w:p>
        </w:tc>
        <w:tc>
          <w:tcPr>
            <w:tcW w:w="402" w:type="pct"/>
          </w:tcPr>
          <w:p w:rsidR="006149F6" w:rsidRPr="00302442" w:rsidRDefault="006149F6" w:rsidP="00F77F40">
            <w:pPr>
              <w:jc w:val="center"/>
              <w:rPr>
                <w:sz w:val="24"/>
                <w:szCs w:val="24"/>
              </w:rPr>
            </w:pPr>
            <w:r w:rsidRPr="00302442">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F77F40" w:rsidTr="00F77F40">
        <w:tc>
          <w:tcPr>
            <w:tcW w:w="675" w:type="dxa"/>
          </w:tcPr>
          <w:p w:rsidR="006149F6" w:rsidRPr="00F77F40" w:rsidRDefault="006149F6" w:rsidP="00AD39D3">
            <w:pPr>
              <w:rPr>
                <w:sz w:val="24"/>
                <w:szCs w:val="24"/>
              </w:rPr>
            </w:pPr>
          </w:p>
        </w:tc>
        <w:tc>
          <w:tcPr>
            <w:tcW w:w="9963" w:type="dxa"/>
          </w:tcPr>
          <w:p w:rsidR="006149F6" w:rsidRPr="00F77F40" w:rsidRDefault="006149F6" w:rsidP="00AD39D3">
            <w:pPr>
              <w:jc w:val="center"/>
              <w:rPr>
                <w:b/>
                <w:sz w:val="24"/>
                <w:szCs w:val="24"/>
              </w:rPr>
            </w:pPr>
            <w:r w:rsidRPr="00F77F40">
              <w:rPr>
                <w:b/>
                <w:sz w:val="24"/>
                <w:szCs w:val="24"/>
              </w:rPr>
              <w:t>COURSE OUTCOMES</w:t>
            </w:r>
          </w:p>
        </w:tc>
      </w:tr>
      <w:tr w:rsidR="006149F6" w:rsidRPr="00F77F40" w:rsidTr="00F77F40">
        <w:tc>
          <w:tcPr>
            <w:tcW w:w="675" w:type="dxa"/>
          </w:tcPr>
          <w:p w:rsidR="006149F6" w:rsidRPr="00F77F40" w:rsidRDefault="006149F6" w:rsidP="00AD39D3">
            <w:pPr>
              <w:rPr>
                <w:sz w:val="24"/>
                <w:szCs w:val="24"/>
              </w:rPr>
            </w:pPr>
            <w:r w:rsidRPr="00F77F40">
              <w:rPr>
                <w:sz w:val="24"/>
                <w:szCs w:val="24"/>
              </w:rPr>
              <w:t>CO1</w:t>
            </w:r>
          </w:p>
        </w:tc>
        <w:tc>
          <w:tcPr>
            <w:tcW w:w="9963" w:type="dxa"/>
            <w:vAlign w:val="center"/>
          </w:tcPr>
          <w:p w:rsidR="006149F6" w:rsidRPr="00F77F40" w:rsidRDefault="006149F6" w:rsidP="00AD39D3">
            <w:pPr>
              <w:rPr>
                <w:sz w:val="24"/>
                <w:szCs w:val="24"/>
              </w:rPr>
            </w:pPr>
            <w:r w:rsidRPr="00F77F40">
              <w:rPr>
                <w:sz w:val="24"/>
                <w:szCs w:val="24"/>
              </w:rPr>
              <w:t>Understand the basics of programming using python.</w:t>
            </w:r>
          </w:p>
        </w:tc>
      </w:tr>
      <w:tr w:rsidR="006149F6" w:rsidRPr="00F77F40" w:rsidTr="00F77F40">
        <w:tc>
          <w:tcPr>
            <w:tcW w:w="675" w:type="dxa"/>
          </w:tcPr>
          <w:p w:rsidR="006149F6" w:rsidRPr="00F77F40" w:rsidRDefault="006149F6" w:rsidP="00AD39D3">
            <w:pPr>
              <w:rPr>
                <w:sz w:val="24"/>
                <w:szCs w:val="24"/>
              </w:rPr>
            </w:pPr>
            <w:r w:rsidRPr="00F77F40">
              <w:rPr>
                <w:sz w:val="24"/>
                <w:szCs w:val="24"/>
              </w:rPr>
              <w:t>CO2</w:t>
            </w:r>
          </w:p>
        </w:tc>
        <w:tc>
          <w:tcPr>
            <w:tcW w:w="9963" w:type="dxa"/>
            <w:vAlign w:val="center"/>
          </w:tcPr>
          <w:p w:rsidR="006149F6" w:rsidRPr="00F77F40" w:rsidRDefault="006149F6" w:rsidP="00AD39D3">
            <w:pPr>
              <w:rPr>
                <w:sz w:val="24"/>
                <w:szCs w:val="24"/>
              </w:rPr>
            </w:pPr>
            <w:r w:rsidRPr="00F77F40">
              <w:rPr>
                <w:sz w:val="24"/>
                <w:szCs w:val="24"/>
              </w:rPr>
              <w:t>Write and execute python programs</w:t>
            </w:r>
            <w:r>
              <w:rPr>
                <w:sz w:val="24"/>
                <w:szCs w:val="24"/>
              </w:rPr>
              <w:t>.</w:t>
            </w:r>
          </w:p>
        </w:tc>
      </w:tr>
      <w:tr w:rsidR="006149F6" w:rsidRPr="00F77F40" w:rsidTr="00F77F40">
        <w:tc>
          <w:tcPr>
            <w:tcW w:w="675" w:type="dxa"/>
          </w:tcPr>
          <w:p w:rsidR="006149F6" w:rsidRPr="00F77F40" w:rsidRDefault="006149F6" w:rsidP="00AD39D3">
            <w:pPr>
              <w:rPr>
                <w:sz w:val="24"/>
                <w:szCs w:val="24"/>
              </w:rPr>
            </w:pPr>
            <w:r w:rsidRPr="00F77F40">
              <w:rPr>
                <w:sz w:val="24"/>
                <w:szCs w:val="24"/>
              </w:rPr>
              <w:t>CO3</w:t>
            </w:r>
          </w:p>
        </w:tc>
        <w:tc>
          <w:tcPr>
            <w:tcW w:w="9963" w:type="dxa"/>
            <w:vAlign w:val="center"/>
          </w:tcPr>
          <w:p w:rsidR="006149F6" w:rsidRPr="00F77F40" w:rsidRDefault="006149F6" w:rsidP="00AD39D3">
            <w:pPr>
              <w:rPr>
                <w:sz w:val="24"/>
                <w:szCs w:val="24"/>
              </w:rPr>
            </w:pPr>
            <w:r w:rsidRPr="00F77F40">
              <w:rPr>
                <w:sz w:val="24"/>
                <w:szCs w:val="24"/>
              </w:rPr>
              <w:t>Understand the concepts of using math library</w:t>
            </w:r>
            <w:r>
              <w:rPr>
                <w:sz w:val="24"/>
                <w:szCs w:val="24"/>
              </w:rPr>
              <w:t>.</w:t>
            </w:r>
          </w:p>
        </w:tc>
      </w:tr>
      <w:tr w:rsidR="006149F6" w:rsidRPr="00F77F40" w:rsidTr="00F77F40">
        <w:tc>
          <w:tcPr>
            <w:tcW w:w="675" w:type="dxa"/>
          </w:tcPr>
          <w:p w:rsidR="006149F6" w:rsidRPr="00F77F40" w:rsidRDefault="006149F6" w:rsidP="00AD39D3">
            <w:pPr>
              <w:rPr>
                <w:sz w:val="24"/>
                <w:szCs w:val="24"/>
              </w:rPr>
            </w:pPr>
            <w:r w:rsidRPr="00F77F40">
              <w:rPr>
                <w:sz w:val="24"/>
                <w:szCs w:val="24"/>
              </w:rPr>
              <w:t>CO4</w:t>
            </w:r>
          </w:p>
        </w:tc>
        <w:tc>
          <w:tcPr>
            <w:tcW w:w="9963" w:type="dxa"/>
            <w:vAlign w:val="center"/>
          </w:tcPr>
          <w:p w:rsidR="006149F6" w:rsidRPr="00F77F40" w:rsidRDefault="006149F6" w:rsidP="00AD39D3">
            <w:pPr>
              <w:rPr>
                <w:sz w:val="24"/>
                <w:szCs w:val="24"/>
              </w:rPr>
            </w:pPr>
            <w:r w:rsidRPr="00F77F40">
              <w:rPr>
                <w:sz w:val="24"/>
                <w:szCs w:val="24"/>
              </w:rPr>
              <w:t>Adopt different techniques using functions in the program.</w:t>
            </w:r>
          </w:p>
        </w:tc>
      </w:tr>
      <w:tr w:rsidR="006149F6" w:rsidRPr="00F77F40" w:rsidTr="00F77F40">
        <w:tc>
          <w:tcPr>
            <w:tcW w:w="675" w:type="dxa"/>
          </w:tcPr>
          <w:p w:rsidR="006149F6" w:rsidRPr="00F77F40" w:rsidRDefault="006149F6" w:rsidP="00AD39D3">
            <w:pPr>
              <w:rPr>
                <w:sz w:val="24"/>
                <w:szCs w:val="24"/>
              </w:rPr>
            </w:pPr>
            <w:r w:rsidRPr="00F77F40">
              <w:rPr>
                <w:sz w:val="24"/>
                <w:szCs w:val="24"/>
              </w:rPr>
              <w:t>CO5</w:t>
            </w:r>
          </w:p>
        </w:tc>
        <w:tc>
          <w:tcPr>
            <w:tcW w:w="9963" w:type="dxa"/>
            <w:vAlign w:val="center"/>
          </w:tcPr>
          <w:p w:rsidR="006149F6" w:rsidRPr="00F77F40" w:rsidRDefault="006149F6" w:rsidP="00AD39D3">
            <w:pPr>
              <w:rPr>
                <w:sz w:val="24"/>
                <w:szCs w:val="24"/>
              </w:rPr>
            </w:pPr>
            <w:r w:rsidRPr="00F77F40">
              <w:rPr>
                <w:sz w:val="24"/>
                <w:szCs w:val="24"/>
              </w:rPr>
              <w:t>Formulate algorithms and write programs using modules, packages and strings</w:t>
            </w:r>
            <w:r>
              <w:rPr>
                <w:sz w:val="24"/>
                <w:szCs w:val="24"/>
              </w:rPr>
              <w:t>.</w:t>
            </w:r>
          </w:p>
        </w:tc>
      </w:tr>
      <w:tr w:rsidR="006149F6" w:rsidRPr="00F77F40" w:rsidTr="00F77F40">
        <w:tc>
          <w:tcPr>
            <w:tcW w:w="675" w:type="dxa"/>
          </w:tcPr>
          <w:p w:rsidR="006149F6" w:rsidRPr="00F77F40" w:rsidRDefault="006149F6" w:rsidP="00AD39D3">
            <w:pPr>
              <w:rPr>
                <w:sz w:val="24"/>
                <w:szCs w:val="24"/>
              </w:rPr>
            </w:pPr>
            <w:r w:rsidRPr="00F77F40">
              <w:rPr>
                <w:sz w:val="24"/>
                <w:szCs w:val="24"/>
              </w:rPr>
              <w:t>CO6</w:t>
            </w:r>
          </w:p>
        </w:tc>
        <w:tc>
          <w:tcPr>
            <w:tcW w:w="9963" w:type="dxa"/>
            <w:vAlign w:val="bottom"/>
          </w:tcPr>
          <w:p w:rsidR="006149F6" w:rsidRPr="00F77F40" w:rsidRDefault="006149F6" w:rsidP="00AD39D3">
            <w:pPr>
              <w:rPr>
                <w:sz w:val="24"/>
                <w:szCs w:val="24"/>
              </w:rPr>
            </w:pPr>
            <w:r w:rsidRPr="00F77F40">
              <w:rPr>
                <w:sz w:val="24"/>
                <w:szCs w:val="24"/>
              </w:rPr>
              <w:t>Apply python for real time application using object-oriented approach</w:t>
            </w:r>
            <w:r>
              <w:rPr>
                <w:sz w:val="24"/>
                <w:szCs w:val="24"/>
              </w:rPr>
              <w:t>.</w:t>
            </w:r>
          </w:p>
        </w:tc>
      </w:tr>
    </w:tbl>
    <w:p w:rsidR="006149F6" w:rsidRPr="00BA50B9" w:rsidRDefault="006149F6"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6149F6" w:rsidTr="00F77F40">
        <w:tc>
          <w:tcPr>
            <w:tcW w:w="10638" w:type="dxa"/>
            <w:gridSpan w:val="8"/>
          </w:tcPr>
          <w:p w:rsidR="006149F6" w:rsidRPr="0009580C" w:rsidRDefault="006149F6" w:rsidP="00AD39D3">
            <w:pPr>
              <w:jc w:val="center"/>
              <w:rPr>
                <w:b/>
              </w:rPr>
            </w:pPr>
            <w:r w:rsidRPr="0009580C">
              <w:rPr>
                <w:b/>
              </w:rPr>
              <w:t>A</w:t>
            </w:r>
            <w:r>
              <w:rPr>
                <w:b/>
              </w:rPr>
              <w:t>ssessment Pattern</w:t>
            </w:r>
            <w:r w:rsidRPr="0009580C">
              <w:rPr>
                <w:b/>
              </w:rPr>
              <w:t xml:space="preserve"> as per Bloom’s </w:t>
            </w:r>
            <w:r>
              <w:rPr>
                <w:b/>
              </w:rPr>
              <w:t>Level</w:t>
            </w:r>
          </w:p>
        </w:tc>
      </w:tr>
      <w:tr w:rsidR="006149F6" w:rsidTr="00F77F40">
        <w:tc>
          <w:tcPr>
            <w:tcW w:w="932" w:type="dxa"/>
          </w:tcPr>
          <w:p w:rsidR="006149F6" w:rsidRDefault="006149F6" w:rsidP="00AD39D3">
            <w:r>
              <w:t>CO / P</w:t>
            </w:r>
          </w:p>
        </w:tc>
        <w:tc>
          <w:tcPr>
            <w:tcW w:w="1361" w:type="dxa"/>
          </w:tcPr>
          <w:p w:rsidR="006149F6" w:rsidRPr="00723EF4" w:rsidRDefault="006149F6" w:rsidP="00AD39D3">
            <w:pPr>
              <w:jc w:val="center"/>
              <w:rPr>
                <w:b/>
              </w:rPr>
            </w:pPr>
            <w:r w:rsidRPr="00723EF4">
              <w:rPr>
                <w:b/>
              </w:rPr>
              <w:t>Remember</w:t>
            </w:r>
          </w:p>
        </w:tc>
        <w:tc>
          <w:tcPr>
            <w:tcW w:w="1557" w:type="dxa"/>
          </w:tcPr>
          <w:p w:rsidR="006149F6" w:rsidRPr="00723EF4" w:rsidRDefault="006149F6" w:rsidP="00AD39D3">
            <w:pPr>
              <w:jc w:val="center"/>
              <w:rPr>
                <w:b/>
              </w:rPr>
            </w:pPr>
            <w:r w:rsidRPr="00723EF4">
              <w:rPr>
                <w:b/>
              </w:rPr>
              <w:t>Understand</w:t>
            </w:r>
          </w:p>
        </w:tc>
        <w:tc>
          <w:tcPr>
            <w:tcW w:w="1386" w:type="dxa"/>
          </w:tcPr>
          <w:p w:rsidR="006149F6" w:rsidRPr="00723EF4" w:rsidRDefault="006149F6" w:rsidP="00AD39D3">
            <w:pPr>
              <w:jc w:val="center"/>
              <w:rPr>
                <w:b/>
              </w:rPr>
            </w:pPr>
            <w:r w:rsidRPr="00723EF4">
              <w:rPr>
                <w:b/>
              </w:rPr>
              <w:t>Apply</w:t>
            </w:r>
          </w:p>
        </w:tc>
        <w:tc>
          <w:tcPr>
            <w:tcW w:w="1457" w:type="dxa"/>
          </w:tcPr>
          <w:p w:rsidR="006149F6" w:rsidRPr="00723EF4" w:rsidRDefault="006149F6" w:rsidP="00AD39D3">
            <w:pPr>
              <w:jc w:val="center"/>
              <w:rPr>
                <w:b/>
              </w:rPr>
            </w:pPr>
            <w:r w:rsidRPr="00723EF4">
              <w:rPr>
                <w:b/>
              </w:rPr>
              <w:t>Analyze</w:t>
            </w:r>
          </w:p>
        </w:tc>
        <w:tc>
          <w:tcPr>
            <w:tcW w:w="1353" w:type="dxa"/>
          </w:tcPr>
          <w:p w:rsidR="006149F6" w:rsidRPr="00723EF4" w:rsidRDefault="006149F6" w:rsidP="00AD39D3">
            <w:pPr>
              <w:jc w:val="center"/>
              <w:rPr>
                <w:b/>
              </w:rPr>
            </w:pPr>
            <w:r w:rsidRPr="00723EF4">
              <w:rPr>
                <w:b/>
              </w:rPr>
              <w:t>Evaluate</w:t>
            </w:r>
          </w:p>
        </w:tc>
        <w:tc>
          <w:tcPr>
            <w:tcW w:w="1285" w:type="dxa"/>
          </w:tcPr>
          <w:p w:rsidR="006149F6" w:rsidRPr="00723EF4" w:rsidRDefault="006149F6" w:rsidP="00AD39D3">
            <w:pPr>
              <w:jc w:val="center"/>
              <w:rPr>
                <w:b/>
              </w:rPr>
            </w:pPr>
            <w:r w:rsidRPr="00723EF4">
              <w:rPr>
                <w:b/>
              </w:rPr>
              <w:t>Create</w:t>
            </w:r>
          </w:p>
        </w:tc>
        <w:tc>
          <w:tcPr>
            <w:tcW w:w="1307" w:type="dxa"/>
          </w:tcPr>
          <w:p w:rsidR="006149F6" w:rsidRPr="00723EF4" w:rsidRDefault="006149F6" w:rsidP="00AD39D3">
            <w:pPr>
              <w:jc w:val="center"/>
              <w:rPr>
                <w:b/>
              </w:rPr>
            </w:pPr>
            <w:r w:rsidRPr="00723EF4">
              <w:rPr>
                <w:b/>
              </w:rPr>
              <w:t>Total</w:t>
            </w:r>
          </w:p>
        </w:tc>
      </w:tr>
      <w:tr w:rsidR="006149F6" w:rsidTr="00F77F40">
        <w:tc>
          <w:tcPr>
            <w:tcW w:w="932" w:type="dxa"/>
          </w:tcPr>
          <w:p w:rsidR="006149F6" w:rsidRDefault="006149F6" w:rsidP="00BD7A47">
            <w:r>
              <w:t>CO1</w:t>
            </w:r>
          </w:p>
        </w:tc>
        <w:tc>
          <w:tcPr>
            <w:tcW w:w="1361" w:type="dxa"/>
          </w:tcPr>
          <w:p w:rsidR="006149F6" w:rsidRDefault="006149F6" w:rsidP="00BD7A47">
            <w:pPr>
              <w:jc w:val="center"/>
            </w:pPr>
            <w:r>
              <w:t>1</w:t>
            </w:r>
          </w:p>
        </w:tc>
        <w:tc>
          <w:tcPr>
            <w:tcW w:w="1557" w:type="dxa"/>
          </w:tcPr>
          <w:p w:rsidR="006149F6" w:rsidRDefault="006149F6" w:rsidP="00BD7A47">
            <w:pPr>
              <w:jc w:val="center"/>
            </w:pPr>
            <w:r>
              <w:t>1</w:t>
            </w:r>
          </w:p>
        </w:tc>
        <w:tc>
          <w:tcPr>
            <w:tcW w:w="1386" w:type="dxa"/>
          </w:tcPr>
          <w:p w:rsidR="006149F6" w:rsidRDefault="006149F6" w:rsidP="00BD7A47">
            <w:pPr>
              <w:jc w:val="center"/>
            </w:pPr>
          </w:p>
        </w:tc>
        <w:tc>
          <w:tcPr>
            <w:tcW w:w="1457" w:type="dxa"/>
          </w:tcPr>
          <w:p w:rsidR="006149F6" w:rsidRDefault="006149F6" w:rsidP="00BD7A47">
            <w:pPr>
              <w:jc w:val="center"/>
            </w:pPr>
            <w:r>
              <w:t>3</w:t>
            </w:r>
          </w:p>
        </w:tc>
        <w:tc>
          <w:tcPr>
            <w:tcW w:w="1353" w:type="dxa"/>
          </w:tcPr>
          <w:p w:rsidR="006149F6" w:rsidRDefault="006149F6" w:rsidP="00BD7A47">
            <w:pPr>
              <w:jc w:val="center"/>
            </w:pPr>
          </w:p>
        </w:tc>
        <w:tc>
          <w:tcPr>
            <w:tcW w:w="1285" w:type="dxa"/>
          </w:tcPr>
          <w:p w:rsidR="006149F6" w:rsidRDefault="006149F6" w:rsidP="00BD7A47">
            <w:pPr>
              <w:jc w:val="center"/>
            </w:pPr>
            <w:r>
              <w:t>12</w:t>
            </w:r>
          </w:p>
        </w:tc>
        <w:tc>
          <w:tcPr>
            <w:tcW w:w="1307" w:type="dxa"/>
            <w:vAlign w:val="bottom"/>
          </w:tcPr>
          <w:p w:rsidR="006149F6" w:rsidRDefault="006149F6" w:rsidP="00BD7A47">
            <w:pPr>
              <w:jc w:val="center"/>
            </w:pPr>
            <w:r>
              <w:rPr>
                <w:rFonts w:ascii="Calibri" w:hAnsi="Calibri" w:cs="Calibri"/>
                <w:color w:val="000000"/>
              </w:rPr>
              <w:t>17</w:t>
            </w:r>
          </w:p>
        </w:tc>
      </w:tr>
      <w:tr w:rsidR="006149F6" w:rsidTr="00F77F40">
        <w:tc>
          <w:tcPr>
            <w:tcW w:w="932" w:type="dxa"/>
          </w:tcPr>
          <w:p w:rsidR="006149F6" w:rsidRDefault="006149F6" w:rsidP="00BD7A47">
            <w:r>
              <w:t>CO2</w:t>
            </w:r>
          </w:p>
        </w:tc>
        <w:tc>
          <w:tcPr>
            <w:tcW w:w="1361" w:type="dxa"/>
          </w:tcPr>
          <w:p w:rsidR="006149F6" w:rsidRDefault="006149F6" w:rsidP="00BD7A47">
            <w:pPr>
              <w:jc w:val="center"/>
            </w:pPr>
            <w:r>
              <w:t>2</w:t>
            </w:r>
          </w:p>
        </w:tc>
        <w:tc>
          <w:tcPr>
            <w:tcW w:w="1557" w:type="dxa"/>
          </w:tcPr>
          <w:p w:rsidR="006149F6" w:rsidRDefault="006149F6" w:rsidP="00BD7A47">
            <w:pPr>
              <w:jc w:val="center"/>
            </w:pPr>
            <w:r>
              <w:t>3</w:t>
            </w:r>
          </w:p>
        </w:tc>
        <w:tc>
          <w:tcPr>
            <w:tcW w:w="1386" w:type="dxa"/>
          </w:tcPr>
          <w:p w:rsidR="006149F6" w:rsidRDefault="006149F6" w:rsidP="00BD7A47">
            <w:pPr>
              <w:jc w:val="center"/>
            </w:pPr>
            <w:r>
              <w:t>12</w:t>
            </w:r>
          </w:p>
        </w:tc>
        <w:tc>
          <w:tcPr>
            <w:tcW w:w="1457" w:type="dxa"/>
          </w:tcPr>
          <w:p w:rsidR="006149F6" w:rsidRDefault="006149F6" w:rsidP="00BD7A47">
            <w:pPr>
              <w:jc w:val="center"/>
            </w:pPr>
          </w:p>
        </w:tc>
        <w:tc>
          <w:tcPr>
            <w:tcW w:w="1353" w:type="dxa"/>
          </w:tcPr>
          <w:p w:rsidR="006149F6" w:rsidRDefault="006149F6" w:rsidP="00BD7A47">
            <w:pPr>
              <w:jc w:val="center"/>
            </w:pPr>
          </w:p>
        </w:tc>
        <w:tc>
          <w:tcPr>
            <w:tcW w:w="1285" w:type="dxa"/>
          </w:tcPr>
          <w:p w:rsidR="006149F6" w:rsidRDefault="006149F6" w:rsidP="00BD7A47">
            <w:pPr>
              <w:jc w:val="center"/>
            </w:pPr>
          </w:p>
        </w:tc>
        <w:tc>
          <w:tcPr>
            <w:tcW w:w="1307" w:type="dxa"/>
            <w:vAlign w:val="bottom"/>
          </w:tcPr>
          <w:p w:rsidR="006149F6" w:rsidRDefault="006149F6" w:rsidP="00BD7A47">
            <w:pPr>
              <w:jc w:val="center"/>
            </w:pPr>
            <w:r>
              <w:rPr>
                <w:rFonts w:ascii="Calibri" w:hAnsi="Calibri" w:cs="Calibri"/>
                <w:color w:val="000000"/>
              </w:rPr>
              <w:t>17</w:t>
            </w:r>
          </w:p>
        </w:tc>
      </w:tr>
      <w:tr w:rsidR="006149F6" w:rsidTr="00F77F40">
        <w:tc>
          <w:tcPr>
            <w:tcW w:w="932" w:type="dxa"/>
          </w:tcPr>
          <w:p w:rsidR="006149F6" w:rsidRDefault="006149F6" w:rsidP="00BD7A47">
            <w:r>
              <w:t>CO3</w:t>
            </w:r>
          </w:p>
        </w:tc>
        <w:tc>
          <w:tcPr>
            <w:tcW w:w="1361" w:type="dxa"/>
          </w:tcPr>
          <w:p w:rsidR="006149F6" w:rsidRDefault="006149F6" w:rsidP="00BD7A47">
            <w:pPr>
              <w:jc w:val="center"/>
            </w:pPr>
            <w:r>
              <w:t>1</w:t>
            </w:r>
          </w:p>
        </w:tc>
        <w:tc>
          <w:tcPr>
            <w:tcW w:w="1557" w:type="dxa"/>
          </w:tcPr>
          <w:p w:rsidR="006149F6" w:rsidRDefault="006149F6" w:rsidP="00BD7A47">
            <w:pPr>
              <w:jc w:val="center"/>
            </w:pPr>
            <w:r>
              <w:t>1</w:t>
            </w:r>
          </w:p>
        </w:tc>
        <w:tc>
          <w:tcPr>
            <w:tcW w:w="1386" w:type="dxa"/>
          </w:tcPr>
          <w:p w:rsidR="006149F6" w:rsidRDefault="006149F6" w:rsidP="00BD7A47">
            <w:pPr>
              <w:jc w:val="center"/>
            </w:pPr>
            <w:r>
              <w:t>12</w:t>
            </w:r>
          </w:p>
        </w:tc>
        <w:tc>
          <w:tcPr>
            <w:tcW w:w="1457" w:type="dxa"/>
          </w:tcPr>
          <w:p w:rsidR="006149F6" w:rsidRDefault="006149F6" w:rsidP="00BD7A47">
            <w:pPr>
              <w:jc w:val="center"/>
            </w:pPr>
            <w:r>
              <w:t>3</w:t>
            </w:r>
          </w:p>
        </w:tc>
        <w:tc>
          <w:tcPr>
            <w:tcW w:w="1353" w:type="dxa"/>
          </w:tcPr>
          <w:p w:rsidR="006149F6" w:rsidRDefault="006149F6" w:rsidP="00BD7A47">
            <w:pPr>
              <w:jc w:val="center"/>
            </w:pPr>
          </w:p>
        </w:tc>
        <w:tc>
          <w:tcPr>
            <w:tcW w:w="1285" w:type="dxa"/>
          </w:tcPr>
          <w:p w:rsidR="006149F6" w:rsidRDefault="006149F6" w:rsidP="00BD7A47">
            <w:pPr>
              <w:jc w:val="center"/>
            </w:pPr>
          </w:p>
        </w:tc>
        <w:tc>
          <w:tcPr>
            <w:tcW w:w="1307" w:type="dxa"/>
            <w:vAlign w:val="bottom"/>
          </w:tcPr>
          <w:p w:rsidR="006149F6" w:rsidRDefault="006149F6" w:rsidP="00BD7A47">
            <w:pPr>
              <w:jc w:val="center"/>
            </w:pPr>
            <w:r>
              <w:rPr>
                <w:rFonts w:ascii="Calibri" w:hAnsi="Calibri" w:cs="Calibri"/>
                <w:color w:val="000000"/>
              </w:rPr>
              <w:t>17</w:t>
            </w:r>
          </w:p>
        </w:tc>
      </w:tr>
      <w:tr w:rsidR="006149F6" w:rsidTr="00F77F40">
        <w:tc>
          <w:tcPr>
            <w:tcW w:w="932" w:type="dxa"/>
          </w:tcPr>
          <w:p w:rsidR="006149F6" w:rsidRDefault="006149F6" w:rsidP="00BD7A47">
            <w:r>
              <w:t>CO4</w:t>
            </w:r>
          </w:p>
        </w:tc>
        <w:tc>
          <w:tcPr>
            <w:tcW w:w="1361" w:type="dxa"/>
          </w:tcPr>
          <w:p w:rsidR="006149F6" w:rsidRDefault="006149F6" w:rsidP="00BD7A47">
            <w:pPr>
              <w:jc w:val="center"/>
            </w:pPr>
            <w:r>
              <w:t>1</w:t>
            </w:r>
          </w:p>
        </w:tc>
        <w:tc>
          <w:tcPr>
            <w:tcW w:w="1557" w:type="dxa"/>
          </w:tcPr>
          <w:p w:rsidR="006149F6" w:rsidRDefault="006149F6" w:rsidP="00BD7A47">
            <w:pPr>
              <w:jc w:val="center"/>
            </w:pPr>
            <w:r>
              <w:t>4</w:t>
            </w:r>
          </w:p>
        </w:tc>
        <w:tc>
          <w:tcPr>
            <w:tcW w:w="1386" w:type="dxa"/>
          </w:tcPr>
          <w:p w:rsidR="006149F6" w:rsidRDefault="006149F6" w:rsidP="00BD7A47">
            <w:pPr>
              <w:jc w:val="center"/>
            </w:pPr>
            <w:r>
              <w:t>12</w:t>
            </w:r>
          </w:p>
        </w:tc>
        <w:tc>
          <w:tcPr>
            <w:tcW w:w="1457" w:type="dxa"/>
          </w:tcPr>
          <w:p w:rsidR="006149F6" w:rsidRDefault="006149F6" w:rsidP="00BD7A47">
            <w:pPr>
              <w:jc w:val="center"/>
            </w:pPr>
          </w:p>
        </w:tc>
        <w:tc>
          <w:tcPr>
            <w:tcW w:w="1353" w:type="dxa"/>
          </w:tcPr>
          <w:p w:rsidR="006149F6" w:rsidRDefault="006149F6" w:rsidP="00BD7A47">
            <w:pPr>
              <w:jc w:val="center"/>
            </w:pPr>
          </w:p>
        </w:tc>
        <w:tc>
          <w:tcPr>
            <w:tcW w:w="1285" w:type="dxa"/>
          </w:tcPr>
          <w:p w:rsidR="006149F6" w:rsidRDefault="006149F6" w:rsidP="00BD7A47">
            <w:pPr>
              <w:jc w:val="center"/>
            </w:pPr>
          </w:p>
        </w:tc>
        <w:tc>
          <w:tcPr>
            <w:tcW w:w="1307" w:type="dxa"/>
            <w:vAlign w:val="bottom"/>
          </w:tcPr>
          <w:p w:rsidR="006149F6" w:rsidRDefault="006149F6" w:rsidP="00BD7A47">
            <w:pPr>
              <w:jc w:val="center"/>
            </w:pPr>
            <w:r>
              <w:rPr>
                <w:rFonts w:ascii="Calibri" w:hAnsi="Calibri" w:cs="Calibri"/>
                <w:color w:val="000000"/>
              </w:rPr>
              <w:t>17</w:t>
            </w:r>
          </w:p>
        </w:tc>
      </w:tr>
      <w:tr w:rsidR="006149F6" w:rsidTr="00F77F40">
        <w:tc>
          <w:tcPr>
            <w:tcW w:w="932" w:type="dxa"/>
          </w:tcPr>
          <w:p w:rsidR="006149F6" w:rsidRDefault="006149F6" w:rsidP="00BD7A47">
            <w:r>
              <w:t>CO5</w:t>
            </w:r>
          </w:p>
        </w:tc>
        <w:tc>
          <w:tcPr>
            <w:tcW w:w="1361" w:type="dxa"/>
          </w:tcPr>
          <w:p w:rsidR="006149F6" w:rsidRDefault="006149F6" w:rsidP="00BD7A47">
            <w:pPr>
              <w:jc w:val="center"/>
            </w:pPr>
          </w:p>
        </w:tc>
        <w:tc>
          <w:tcPr>
            <w:tcW w:w="1557" w:type="dxa"/>
          </w:tcPr>
          <w:p w:rsidR="006149F6" w:rsidRDefault="006149F6" w:rsidP="00BD7A47">
            <w:pPr>
              <w:jc w:val="center"/>
            </w:pPr>
            <w:r>
              <w:t>1</w:t>
            </w:r>
          </w:p>
        </w:tc>
        <w:tc>
          <w:tcPr>
            <w:tcW w:w="1386" w:type="dxa"/>
          </w:tcPr>
          <w:p w:rsidR="006149F6" w:rsidRDefault="006149F6" w:rsidP="00BD7A47">
            <w:pPr>
              <w:jc w:val="center"/>
            </w:pPr>
            <w:r>
              <w:t>12</w:t>
            </w:r>
          </w:p>
        </w:tc>
        <w:tc>
          <w:tcPr>
            <w:tcW w:w="1457" w:type="dxa"/>
          </w:tcPr>
          <w:p w:rsidR="006149F6" w:rsidRDefault="006149F6" w:rsidP="00BD7A47">
            <w:pPr>
              <w:jc w:val="center"/>
            </w:pPr>
            <w:r>
              <w:t>15</w:t>
            </w:r>
          </w:p>
        </w:tc>
        <w:tc>
          <w:tcPr>
            <w:tcW w:w="1353" w:type="dxa"/>
          </w:tcPr>
          <w:p w:rsidR="006149F6" w:rsidRDefault="006149F6" w:rsidP="00BD7A47">
            <w:pPr>
              <w:jc w:val="center"/>
            </w:pPr>
          </w:p>
        </w:tc>
        <w:tc>
          <w:tcPr>
            <w:tcW w:w="1285" w:type="dxa"/>
          </w:tcPr>
          <w:p w:rsidR="006149F6" w:rsidRDefault="006149F6" w:rsidP="00BD7A47">
            <w:pPr>
              <w:jc w:val="center"/>
            </w:pPr>
          </w:p>
        </w:tc>
        <w:tc>
          <w:tcPr>
            <w:tcW w:w="1307" w:type="dxa"/>
            <w:vAlign w:val="bottom"/>
          </w:tcPr>
          <w:p w:rsidR="006149F6" w:rsidRDefault="006149F6" w:rsidP="00BD7A47">
            <w:pPr>
              <w:jc w:val="center"/>
            </w:pPr>
            <w:r>
              <w:rPr>
                <w:rFonts w:ascii="Calibri" w:hAnsi="Calibri" w:cs="Calibri"/>
                <w:color w:val="000000"/>
              </w:rPr>
              <w:t>28</w:t>
            </w:r>
          </w:p>
        </w:tc>
      </w:tr>
      <w:tr w:rsidR="006149F6" w:rsidTr="00F77F40">
        <w:tc>
          <w:tcPr>
            <w:tcW w:w="932" w:type="dxa"/>
          </w:tcPr>
          <w:p w:rsidR="006149F6" w:rsidRDefault="006149F6" w:rsidP="00BD7A47">
            <w:r>
              <w:t>CO6</w:t>
            </w:r>
          </w:p>
        </w:tc>
        <w:tc>
          <w:tcPr>
            <w:tcW w:w="1361" w:type="dxa"/>
          </w:tcPr>
          <w:p w:rsidR="006149F6" w:rsidRDefault="006149F6" w:rsidP="00BD7A47">
            <w:pPr>
              <w:jc w:val="center"/>
            </w:pPr>
          </w:p>
        </w:tc>
        <w:tc>
          <w:tcPr>
            <w:tcW w:w="1557" w:type="dxa"/>
          </w:tcPr>
          <w:p w:rsidR="006149F6" w:rsidRDefault="006149F6" w:rsidP="00BD7A47">
            <w:pPr>
              <w:jc w:val="center"/>
            </w:pPr>
            <w:r>
              <w:t>4</w:t>
            </w:r>
          </w:p>
        </w:tc>
        <w:tc>
          <w:tcPr>
            <w:tcW w:w="1386" w:type="dxa"/>
          </w:tcPr>
          <w:p w:rsidR="006149F6" w:rsidRDefault="006149F6" w:rsidP="00BD7A47">
            <w:pPr>
              <w:jc w:val="center"/>
            </w:pPr>
          </w:p>
        </w:tc>
        <w:tc>
          <w:tcPr>
            <w:tcW w:w="1457" w:type="dxa"/>
          </w:tcPr>
          <w:p w:rsidR="006149F6" w:rsidRDefault="006149F6" w:rsidP="00BD7A47">
            <w:pPr>
              <w:jc w:val="center"/>
            </w:pPr>
            <w:r>
              <w:t>12</w:t>
            </w:r>
          </w:p>
        </w:tc>
        <w:tc>
          <w:tcPr>
            <w:tcW w:w="1353" w:type="dxa"/>
          </w:tcPr>
          <w:p w:rsidR="006149F6" w:rsidRDefault="006149F6" w:rsidP="00BD7A47">
            <w:pPr>
              <w:jc w:val="center"/>
            </w:pPr>
          </w:p>
        </w:tc>
        <w:tc>
          <w:tcPr>
            <w:tcW w:w="1285" w:type="dxa"/>
          </w:tcPr>
          <w:p w:rsidR="006149F6" w:rsidRDefault="006149F6" w:rsidP="00BD7A47">
            <w:pPr>
              <w:jc w:val="center"/>
            </w:pPr>
            <w:r>
              <w:t>12</w:t>
            </w:r>
          </w:p>
        </w:tc>
        <w:tc>
          <w:tcPr>
            <w:tcW w:w="1307" w:type="dxa"/>
            <w:vAlign w:val="bottom"/>
          </w:tcPr>
          <w:p w:rsidR="006149F6" w:rsidRDefault="006149F6" w:rsidP="00BD7A47">
            <w:pPr>
              <w:jc w:val="center"/>
            </w:pPr>
            <w:r>
              <w:rPr>
                <w:rFonts w:ascii="Calibri" w:hAnsi="Calibri" w:cs="Calibri"/>
                <w:color w:val="000000"/>
              </w:rPr>
              <w:t>28</w:t>
            </w:r>
          </w:p>
        </w:tc>
      </w:tr>
      <w:tr w:rsidR="006149F6" w:rsidTr="00F77F40">
        <w:tc>
          <w:tcPr>
            <w:tcW w:w="9331" w:type="dxa"/>
            <w:gridSpan w:val="7"/>
          </w:tcPr>
          <w:p w:rsidR="006149F6" w:rsidRDefault="006149F6" w:rsidP="00AD39D3"/>
        </w:tc>
        <w:tc>
          <w:tcPr>
            <w:tcW w:w="1307" w:type="dxa"/>
          </w:tcPr>
          <w:p w:rsidR="006149F6" w:rsidRPr="00723EF4" w:rsidRDefault="006149F6" w:rsidP="00AD39D3">
            <w:pPr>
              <w:jc w:val="center"/>
              <w:rPr>
                <w:b/>
              </w:rPr>
            </w:pPr>
            <w:r>
              <w:rPr>
                <w:b/>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84" name="Picture 8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EE002E">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21EC1007</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EE002E">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SOFTWARE ENGINEERING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EE002E" w:rsidTr="005D3208">
        <w:trPr>
          <w:trHeight w:val="552"/>
        </w:trPr>
        <w:tc>
          <w:tcPr>
            <w:tcW w:w="258" w:type="pct"/>
            <w:vAlign w:val="center"/>
          </w:tcPr>
          <w:p w:rsidR="006149F6" w:rsidRPr="00EE002E" w:rsidRDefault="006149F6" w:rsidP="005133D7">
            <w:pPr>
              <w:jc w:val="center"/>
              <w:rPr>
                <w:b/>
                <w:sz w:val="24"/>
                <w:szCs w:val="24"/>
              </w:rPr>
            </w:pPr>
            <w:r w:rsidRPr="00EE002E">
              <w:rPr>
                <w:b/>
                <w:sz w:val="24"/>
                <w:szCs w:val="24"/>
              </w:rPr>
              <w:t>Q. No.</w:t>
            </w:r>
          </w:p>
        </w:tc>
        <w:tc>
          <w:tcPr>
            <w:tcW w:w="3331" w:type="pct"/>
            <w:gridSpan w:val="2"/>
            <w:vAlign w:val="center"/>
          </w:tcPr>
          <w:p w:rsidR="006149F6" w:rsidRPr="00EE002E" w:rsidRDefault="006149F6" w:rsidP="005133D7">
            <w:pPr>
              <w:jc w:val="center"/>
              <w:rPr>
                <w:b/>
                <w:sz w:val="24"/>
                <w:szCs w:val="24"/>
              </w:rPr>
            </w:pPr>
            <w:r w:rsidRPr="00EE002E">
              <w:rPr>
                <w:b/>
                <w:sz w:val="24"/>
                <w:szCs w:val="24"/>
              </w:rPr>
              <w:t>Questions</w:t>
            </w:r>
          </w:p>
        </w:tc>
        <w:tc>
          <w:tcPr>
            <w:tcW w:w="531" w:type="pct"/>
            <w:vAlign w:val="center"/>
          </w:tcPr>
          <w:p w:rsidR="006149F6" w:rsidRPr="00EE002E" w:rsidRDefault="006149F6" w:rsidP="00375CD9">
            <w:pPr>
              <w:jc w:val="center"/>
              <w:rPr>
                <w:b/>
                <w:sz w:val="24"/>
                <w:szCs w:val="24"/>
              </w:rPr>
            </w:pPr>
            <w:r w:rsidRPr="00EE002E">
              <w:rPr>
                <w:b/>
                <w:sz w:val="24"/>
                <w:szCs w:val="24"/>
              </w:rPr>
              <w:t xml:space="preserve">Course Outcome </w:t>
            </w:r>
          </w:p>
        </w:tc>
        <w:tc>
          <w:tcPr>
            <w:tcW w:w="478" w:type="pct"/>
            <w:gridSpan w:val="2"/>
            <w:vAlign w:val="center"/>
          </w:tcPr>
          <w:p w:rsidR="006149F6" w:rsidRPr="00EE002E" w:rsidRDefault="006149F6" w:rsidP="00375CD9">
            <w:pPr>
              <w:jc w:val="center"/>
              <w:rPr>
                <w:b/>
                <w:sz w:val="24"/>
                <w:szCs w:val="24"/>
              </w:rPr>
            </w:pPr>
            <w:r w:rsidRPr="00EE002E">
              <w:rPr>
                <w:b/>
                <w:sz w:val="24"/>
                <w:szCs w:val="24"/>
              </w:rPr>
              <w:t>Bloom’s Level</w:t>
            </w:r>
          </w:p>
        </w:tc>
        <w:tc>
          <w:tcPr>
            <w:tcW w:w="402" w:type="pct"/>
            <w:vAlign w:val="center"/>
          </w:tcPr>
          <w:p w:rsidR="006149F6" w:rsidRPr="00EE002E" w:rsidRDefault="006149F6" w:rsidP="005133D7">
            <w:pPr>
              <w:jc w:val="center"/>
              <w:rPr>
                <w:b/>
                <w:sz w:val="24"/>
                <w:szCs w:val="24"/>
              </w:rPr>
            </w:pPr>
            <w:r w:rsidRPr="00EE002E">
              <w:rPr>
                <w:b/>
                <w:sz w:val="24"/>
                <w:szCs w:val="24"/>
              </w:rPr>
              <w:t>Marks</w:t>
            </w:r>
          </w:p>
        </w:tc>
      </w:tr>
      <w:tr w:rsidR="006149F6" w:rsidRPr="00EE002E" w:rsidTr="005D3208">
        <w:trPr>
          <w:trHeight w:val="552"/>
        </w:trPr>
        <w:tc>
          <w:tcPr>
            <w:tcW w:w="5000" w:type="pct"/>
            <w:gridSpan w:val="7"/>
            <w:vAlign w:val="center"/>
          </w:tcPr>
          <w:p w:rsidR="006149F6" w:rsidRPr="00EE002E" w:rsidRDefault="006149F6" w:rsidP="008C57B9">
            <w:pPr>
              <w:jc w:val="center"/>
              <w:rPr>
                <w:b/>
                <w:sz w:val="24"/>
                <w:szCs w:val="24"/>
                <w:u w:val="single"/>
              </w:rPr>
            </w:pPr>
            <w:r w:rsidRPr="00EE002E">
              <w:rPr>
                <w:b/>
                <w:sz w:val="24"/>
                <w:szCs w:val="24"/>
                <w:u w:val="single"/>
              </w:rPr>
              <w:t>PART – A (10 X 1 = 10 MARKS)</w:t>
            </w:r>
          </w:p>
        </w:tc>
      </w:tr>
      <w:tr w:rsidR="006149F6" w:rsidRPr="00EE002E" w:rsidTr="005D3208">
        <w:trPr>
          <w:trHeight w:val="397"/>
        </w:trPr>
        <w:tc>
          <w:tcPr>
            <w:tcW w:w="258" w:type="pct"/>
            <w:vAlign w:val="center"/>
          </w:tcPr>
          <w:p w:rsidR="006149F6" w:rsidRPr="00EE002E" w:rsidRDefault="006149F6" w:rsidP="004762B8">
            <w:pPr>
              <w:jc w:val="center"/>
              <w:rPr>
                <w:sz w:val="24"/>
                <w:szCs w:val="24"/>
              </w:rPr>
            </w:pPr>
            <w:r w:rsidRPr="00EE002E">
              <w:rPr>
                <w:sz w:val="24"/>
                <w:szCs w:val="24"/>
              </w:rPr>
              <w:t>1.</w:t>
            </w:r>
          </w:p>
        </w:tc>
        <w:tc>
          <w:tcPr>
            <w:tcW w:w="3331" w:type="pct"/>
            <w:gridSpan w:val="2"/>
            <w:vAlign w:val="center"/>
          </w:tcPr>
          <w:p w:rsidR="006149F6" w:rsidRPr="00EE002E" w:rsidRDefault="006149F6" w:rsidP="004762B8">
            <w:pPr>
              <w:autoSpaceDE w:val="0"/>
              <w:autoSpaceDN w:val="0"/>
              <w:adjustRightInd w:val="0"/>
              <w:rPr>
                <w:sz w:val="24"/>
                <w:szCs w:val="24"/>
              </w:rPr>
            </w:pPr>
            <w:r w:rsidRPr="00EE002E">
              <w:rPr>
                <w:sz w:val="24"/>
                <w:szCs w:val="24"/>
              </w:rPr>
              <w:t>Compare action and task in a software process.</w:t>
            </w:r>
          </w:p>
        </w:tc>
        <w:tc>
          <w:tcPr>
            <w:tcW w:w="531" w:type="pct"/>
            <w:vAlign w:val="center"/>
          </w:tcPr>
          <w:p w:rsidR="006149F6" w:rsidRPr="00EE002E" w:rsidRDefault="006149F6" w:rsidP="004762B8">
            <w:pPr>
              <w:jc w:val="center"/>
              <w:rPr>
                <w:sz w:val="24"/>
                <w:szCs w:val="24"/>
              </w:rPr>
            </w:pPr>
            <w:r w:rsidRPr="00EE002E">
              <w:rPr>
                <w:sz w:val="24"/>
                <w:szCs w:val="24"/>
              </w:rPr>
              <w:t>CO1</w:t>
            </w:r>
          </w:p>
        </w:tc>
        <w:tc>
          <w:tcPr>
            <w:tcW w:w="478" w:type="pct"/>
            <w:gridSpan w:val="2"/>
            <w:vAlign w:val="center"/>
          </w:tcPr>
          <w:p w:rsidR="006149F6" w:rsidRPr="00EE002E" w:rsidRDefault="006149F6" w:rsidP="004762B8">
            <w:pPr>
              <w:jc w:val="center"/>
              <w:rPr>
                <w:sz w:val="24"/>
                <w:szCs w:val="24"/>
              </w:rPr>
            </w:pPr>
            <w:r w:rsidRPr="00EE002E">
              <w:rPr>
                <w:sz w:val="24"/>
                <w:szCs w:val="24"/>
              </w:rPr>
              <w:t>U</w:t>
            </w:r>
          </w:p>
        </w:tc>
        <w:tc>
          <w:tcPr>
            <w:tcW w:w="402" w:type="pct"/>
            <w:vAlign w:val="center"/>
          </w:tcPr>
          <w:p w:rsidR="006149F6" w:rsidRPr="00EE002E" w:rsidRDefault="006149F6" w:rsidP="004762B8">
            <w:pPr>
              <w:jc w:val="center"/>
              <w:rPr>
                <w:sz w:val="24"/>
                <w:szCs w:val="24"/>
              </w:rPr>
            </w:pPr>
            <w:r w:rsidRPr="00EE002E">
              <w:rPr>
                <w:sz w:val="24"/>
                <w:szCs w:val="24"/>
              </w:rPr>
              <w:t>1</w:t>
            </w:r>
          </w:p>
        </w:tc>
      </w:tr>
      <w:tr w:rsidR="006149F6" w:rsidRPr="00EE002E" w:rsidTr="005D3208">
        <w:trPr>
          <w:trHeight w:val="397"/>
        </w:trPr>
        <w:tc>
          <w:tcPr>
            <w:tcW w:w="258" w:type="pct"/>
            <w:vAlign w:val="center"/>
          </w:tcPr>
          <w:p w:rsidR="006149F6" w:rsidRPr="00EE002E" w:rsidRDefault="006149F6" w:rsidP="004762B8">
            <w:pPr>
              <w:jc w:val="center"/>
              <w:rPr>
                <w:sz w:val="24"/>
                <w:szCs w:val="24"/>
              </w:rPr>
            </w:pPr>
            <w:r w:rsidRPr="00EE002E">
              <w:rPr>
                <w:sz w:val="24"/>
                <w:szCs w:val="24"/>
              </w:rPr>
              <w:t>2.</w:t>
            </w:r>
          </w:p>
        </w:tc>
        <w:tc>
          <w:tcPr>
            <w:tcW w:w="3331" w:type="pct"/>
            <w:gridSpan w:val="2"/>
            <w:vAlign w:val="center"/>
          </w:tcPr>
          <w:p w:rsidR="006149F6" w:rsidRPr="00EE002E" w:rsidRDefault="006149F6" w:rsidP="004762B8">
            <w:pPr>
              <w:rPr>
                <w:sz w:val="24"/>
                <w:szCs w:val="24"/>
              </w:rPr>
            </w:pPr>
            <w:r w:rsidRPr="00EE002E">
              <w:rPr>
                <w:sz w:val="24"/>
                <w:szCs w:val="24"/>
              </w:rPr>
              <w:t>List the activities in a software process.</w:t>
            </w:r>
          </w:p>
        </w:tc>
        <w:tc>
          <w:tcPr>
            <w:tcW w:w="531" w:type="pct"/>
            <w:vAlign w:val="center"/>
          </w:tcPr>
          <w:p w:rsidR="006149F6" w:rsidRPr="00EE002E" w:rsidRDefault="006149F6" w:rsidP="004762B8">
            <w:pPr>
              <w:jc w:val="center"/>
              <w:rPr>
                <w:sz w:val="24"/>
                <w:szCs w:val="24"/>
              </w:rPr>
            </w:pPr>
            <w:r w:rsidRPr="00EE002E">
              <w:rPr>
                <w:sz w:val="24"/>
                <w:szCs w:val="24"/>
              </w:rPr>
              <w:t>CO1</w:t>
            </w:r>
          </w:p>
        </w:tc>
        <w:tc>
          <w:tcPr>
            <w:tcW w:w="478" w:type="pct"/>
            <w:gridSpan w:val="2"/>
            <w:vAlign w:val="center"/>
          </w:tcPr>
          <w:p w:rsidR="006149F6" w:rsidRPr="00EE002E" w:rsidRDefault="006149F6" w:rsidP="004762B8">
            <w:pPr>
              <w:jc w:val="center"/>
              <w:rPr>
                <w:sz w:val="24"/>
                <w:szCs w:val="24"/>
              </w:rPr>
            </w:pPr>
            <w:r w:rsidRPr="00EE002E">
              <w:rPr>
                <w:sz w:val="24"/>
                <w:szCs w:val="24"/>
              </w:rPr>
              <w:t>R</w:t>
            </w:r>
          </w:p>
        </w:tc>
        <w:tc>
          <w:tcPr>
            <w:tcW w:w="402" w:type="pct"/>
            <w:vAlign w:val="center"/>
          </w:tcPr>
          <w:p w:rsidR="006149F6" w:rsidRPr="00EE002E" w:rsidRDefault="006149F6" w:rsidP="004762B8">
            <w:pPr>
              <w:jc w:val="center"/>
              <w:rPr>
                <w:sz w:val="24"/>
                <w:szCs w:val="24"/>
              </w:rPr>
            </w:pPr>
            <w:r w:rsidRPr="00EE002E">
              <w:rPr>
                <w:sz w:val="24"/>
                <w:szCs w:val="24"/>
              </w:rPr>
              <w:t>1</w:t>
            </w:r>
          </w:p>
        </w:tc>
      </w:tr>
      <w:tr w:rsidR="006149F6" w:rsidRPr="00EE002E" w:rsidTr="005D3208">
        <w:trPr>
          <w:trHeight w:val="397"/>
        </w:trPr>
        <w:tc>
          <w:tcPr>
            <w:tcW w:w="258" w:type="pct"/>
            <w:vAlign w:val="center"/>
          </w:tcPr>
          <w:p w:rsidR="006149F6" w:rsidRPr="00EE002E" w:rsidRDefault="006149F6" w:rsidP="004762B8">
            <w:pPr>
              <w:jc w:val="center"/>
              <w:rPr>
                <w:sz w:val="24"/>
                <w:szCs w:val="24"/>
              </w:rPr>
            </w:pPr>
            <w:r w:rsidRPr="00EE002E">
              <w:rPr>
                <w:sz w:val="24"/>
                <w:szCs w:val="24"/>
              </w:rPr>
              <w:t>3.</w:t>
            </w:r>
          </w:p>
        </w:tc>
        <w:tc>
          <w:tcPr>
            <w:tcW w:w="3331" w:type="pct"/>
            <w:gridSpan w:val="2"/>
            <w:vAlign w:val="center"/>
          </w:tcPr>
          <w:p w:rsidR="006149F6" w:rsidRPr="00EE002E" w:rsidRDefault="006149F6" w:rsidP="004762B8">
            <w:pPr>
              <w:rPr>
                <w:sz w:val="24"/>
                <w:szCs w:val="24"/>
              </w:rPr>
            </w:pPr>
            <w:r w:rsidRPr="00EE002E">
              <w:rPr>
                <w:sz w:val="24"/>
                <w:szCs w:val="24"/>
              </w:rPr>
              <w:t>Recall the uses of analysis pattern.</w:t>
            </w:r>
          </w:p>
        </w:tc>
        <w:tc>
          <w:tcPr>
            <w:tcW w:w="531" w:type="pct"/>
            <w:vAlign w:val="center"/>
          </w:tcPr>
          <w:p w:rsidR="006149F6" w:rsidRPr="00EE002E" w:rsidRDefault="006149F6" w:rsidP="004762B8">
            <w:pPr>
              <w:jc w:val="center"/>
              <w:rPr>
                <w:sz w:val="24"/>
                <w:szCs w:val="24"/>
              </w:rPr>
            </w:pPr>
            <w:r w:rsidRPr="00EE002E">
              <w:rPr>
                <w:sz w:val="24"/>
                <w:szCs w:val="24"/>
              </w:rPr>
              <w:t>CO2</w:t>
            </w:r>
          </w:p>
        </w:tc>
        <w:tc>
          <w:tcPr>
            <w:tcW w:w="478" w:type="pct"/>
            <w:gridSpan w:val="2"/>
            <w:vAlign w:val="center"/>
          </w:tcPr>
          <w:p w:rsidR="006149F6" w:rsidRPr="00EE002E" w:rsidRDefault="006149F6" w:rsidP="004762B8">
            <w:pPr>
              <w:jc w:val="center"/>
              <w:rPr>
                <w:sz w:val="24"/>
                <w:szCs w:val="24"/>
              </w:rPr>
            </w:pPr>
            <w:r w:rsidRPr="00EE002E">
              <w:rPr>
                <w:sz w:val="24"/>
                <w:szCs w:val="24"/>
              </w:rPr>
              <w:t>R</w:t>
            </w:r>
          </w:p>
        </w:tc>
        <w:tc>
          <w:tcPr>
            <w:tcW w:w="402" w:type="pct"/>
            <w:vAlign w:val="center"/>
          </w:tcPr>
          <w:p w:rsidR="006149F6" w:rsidRPr="00EE002E" w:rsidRDefault="006149F6" w:rsidP="004762B8">
            <w:pPr>
              <w:jc w:val="center"/>
              <w:rPr>
                <w:sz w:val="24"/>
                <w:szCs w:val="24"/>
              </w:rPr>
            </w:pPr>
            <w:r w:rsidRPr="00EE002E">
              <w:rPr>
                <w:sz w:val="24"/>
                <w:szCs w:val="24"/>
              </w:rPr>
              <w:t>1</w:t>
            </w:r>
          </w:p>
        </w:tc>
      </w:tr>
      <w:tr w:rsidR="006149F6" w:rsidRPr="00EE002E" w:rsidTr="005D3208">
        <w:trPr>
          <w:trHeight w:val="397"/>
        </w:trPr>
        <w:tc>
          <w:tcPr>
            <w:tcW w:w="258" w:type="pct"/>
            <w:vAlign w:val="center"/>
          </w:tcPr>
          <w:p w:rsidR="006149F6" w:rsidRPr="00EE002E" w:rsidRDefault="006149F6" w:rsidP="004D5237">
            <w:pPr>
              <w:jc w:val="center"/>
              <w:rPr>
                <w:sz w:val="24"/>
                <w:szCs w:val="24"/>
              </w:rPr>
            </w:pPr>
            <w:r w:rsidRPr="00EE002E">
              <w:rPr>
                <w:sz w:val="24"/>
                <w:szCs w:val="24"/>
              </w:rPr>
              <w:t>4.</w:t>
            </w:r>
          </w:p>
        </w:tc>
        <w:tc>
          <w:tcPr>
            <w:tcW w:w="3331" w:type="pct"/>
            <w:gridSpan w:val="2"/>
            <w:vAlign w:val="center"/>
          </w:tcPr>
          <w:p w:rsidR="006149F6" w:rsidRPr="00EE002E" w:rsidRDefault="006149F6" w:rsidP="004D5237">
            <w:pPr>
              <w:rPr>
                <w:sz w:val="24"/>
                <w:szCs w:val="24"/>
              </w:rPr>
            </w:pPr>
            <w:r w:rsidRPr="00EE002E">
              <w:rPr>
                <w:sz w:val="24"/>
                <w:szCs w:val="24"/>
              </w:rPr>
              <w:t>Name a few examples for scenario-based models used in software requirements.</w:t>
            </w:r>
          </w:p>
        </w:tc>
        <w:tc>
          <w:tcPr>
            <w:tcW w:w="531" w:type="pct"/>
            <w:vAlign w:val="center"/>
          </w:tcPr>
          <w:p w:rsidR="006149F6" w:rsidRPr="00EE002E" w:rsidRDefault="006149F6" w:rsidP="004D5237">
            <w:pPr>
              <w:jc w:val="center"/>
              <w:rPr>
                <w:sz w:val="24"/>
                <w:szCs w:val="24"/>
              </w:rPr>
            </w:pPr>
            <w:r w:rsidRPr="00EE002E">
              <w:rPr>
                <w:sz w:val="24"/>
                <w:szCs w:val="24"/>
              </w:rPr>
              <w:t>CO2</w:t>
            </w:r>
          </w:p>
        </w:tc>
        <w:tc>
          <w:tcPr>
            <w:tcW w:w="478" w:type="pct"/>
            <w:gridSpan w:val="2"/>
            <w:vAlign w:val="center"/>
          </w:tcPr>
          <w:p w:rsidR="006149F6" w:rsidRPr="00EE002E" w:rsidRDefault="006149F6" w:rsidP="004D5237">
            <w:pPr>
              <w:jc w:val="center"/>
              <w:rPr>
                <w:sz w:val="24"/>
                <w:szCs w:val="24"/>
              </w:rPr>
            </w:pPr>
            <w:r w:rsidRPr="00EE002E">
              <w:rPr>
                <w:sz w:val="24"/>
                <w:szCs w:val="24"/>
              </w:rPr>
              <w:t>R</w:t>
            </w:r>
          </w:p>
        </w:tc>
        <w:tc>
          <w:tcPr>
            <w:tcW w:w="402" w:type="pct"/>
            <w:vAlign w:val="center"/>
          </w:tcPr>
          <w:p w:rsidR="006149F6" w:rsidRPr="00EE002E" w:rsidRDefault="006149F6" w:rsidP="004D5237">
            <w:pPr>
              <w:jc w:val="center"/>
              <w:rPr>
                <w:sz w:val="24"/>
                <w:szCs w:val="24"/>
              </w:rPr>
            </w:pPr>
            <w:r w:rsidRPr="00EE002E">
              <w:rPr>
                <w:sz w:val="24"/>
                <w:szCs w:val="24"/>
              </w:rPr>
              <w:t>1</w:t>
            </w:r>
          </w:p>
        </w:tc>
      </w:tr>
      <w:tr w:rsidR="006149F6" w:rsidRPr="00EE002E" w:rsidTr="005D3208">
        <w:trPr>
          <w:trHeight w:val="397"/>
        </w:trPr>
        <w:tc>
          <w:tcPr>
            <w:tcW w:w="258" w:type="pct"/>
            <w:vAlign w:val="center"/>
          </w:tcPr>
          <w:p w:rsidR="006149F6" w:rsidRPr="00EE002E" w:rsidRDefault="006149F6" w:rsidP="004D5237">
            <w:pPr>
              <w:jc w:val="center"/>
              <w:rPr>
                <w:sz w:val="24"/>
                <w:szCs w:val="24"/>
              </w:rPr>
            </w:pPr>
            <w:r w:rsidRPr="00EE002E">
              <w:rPr>
                <w:sz w:val="24"/>
                <w:szCs w:val="24"/>
              </w:rPr>
              <w:t>5.</w:t>
            </w:r>
          </w:p>
        </w:tc>
        <w:tc>
          <w:tcPr>
            <w:tcW w:w="3331" w:type="pct"/>
            <w:gridSpan w:val="2"/>
            <w:vAlign w:val="center"/>
          </w:tcPr>
          <w:p w:rsidR="006149F6" w:rsidRPr="00EE002E" w:rsidRDefault="006149F6" w:rsidP="004D5237">
            <w:pPr>
              <w:pStyle w:val="Default"/>
            </w:pPr>
            <w:r w:rsidRPr="00EE002E">
              <w:t>Define Fitt’s law.</w:t>
            </w:r>
          </w:p>
        </w:tc>
        <w:tc>
          <w:tcPr>
            <w:tcW w:w="531" w:type="pct"/>
            <w:vAlign w:val="center"/>
          </w:tcPr>
          <w:p w:rsidR="006149F6" w:rsidRPr="00EE002E" w:rsidRDefault="006149F6" w:rsidP="004D5237">
            <w:pPr>
              <w:jc w:val="center"/>
              <w:rPr>
                <w:sz w:val="24"/>
                <w:szCs w:val="24"/>
              </w:rPr>
            </w:pPr>
            <w:r w:rsidRPr="00EE002E">
              <w:rPr>
                <w:sz w:val="24"/>
                <w:szCs w:val="24"/>
              </w:rPr>
              <w:t>CO3</w:t>
            </w:r>
          </w:p>
        </w:tc>
        <w:tc>
          <w:tcPr>
            <w:tcW w:w="478" w:type="pct"/>
            <w:gridSpan w:val="2"/>
            <w:vAlign w:val="center"/>
          </w:tcPr>
          <w:p w:rsidR="006149F6" w:rsidRPr="00EE002E" w:rsidRDefault="006149F6" w:rsidP="004D5237">
            <w:pPr>
              <w:jc w:val="center"/>
              <w:rPr>
                <w:sz w:val="24"/>
                <w:szCs w:val="24"/>
              </w:rPr>
            </w:pPr>
            <w:r w:rsidRPr="00EE002E">
              <w:rPr>
                <w:sz w:val="24"/>
                <w:szCs w:val="24"/>
              </w:rPr>
              <w:t>R</w:t>
            </w:r>
          </w:p>
        </w:tc>
        <w:tc>
          <w:tcPr>
            <w:tcW w:w="402" w:type="pct"/>
            <w:vAlign w:val="center"/>
          </w:tcPr>
          <w:p w:rsidR="006149F6" w:rsidRPr="00EE002E" w:rsidRDefault="006149F6" w:rsidP="004D5237">
            <w:pPr>
              <w:jc w:val="center"/>
              <w:rPr>
                <w:sz w:val="24"/>
                <w:szCs w:val="24"/>
              </w:rPr>
            </w:pPr>
            <w:r w:rsidRPr="00EE002E">
              <w:rPr>
                <w:sz w:val="24"/>
                <w:szCs w:val="24"/>
              </w:rPr>
              <w:t>1</w:t>
            </w:r>
          </w:p>
        </w:tc>
      </w:tr>
      <w:tr w:rsidR="006149F6" w:rsidRPr="00EE002E" w:rsidTr="005D3208">
        <w:trPr>
          <w:trHeight w:val="397"/>
        </w:trPr>
        <w:tc>
          <w:tcPr>
            <w:tcW w:w="258" w:type="pct"/>
            <w:vAlign w:val="center"/>
          </w:tcPr>
          <w:p w:rsidR="006149F6" w:rsidRPr="00EE002E" w:rsidRDefault="006149F6" w:rsidP="002651E9">
            <w:pPr>
              <w:jc w:val="center"/>
              <w:rPr>
                <w:sz w:val="24"/>
                <w:szCs w:val="24"/>
              </w:rPr>
            </w:pPr>
            <w:r w:rsidRPr="00EE002E">
              <w:rPr>
                <w:sz w:val="24"/>
                <w:szCs w:val="24"/>
              </w:rPr>
              <w:t>6.</w:t>
            </w:r>
          </w:p>
        </w:tc>
        <w:tc>
          <w:tcPr>
            <w:tcW w:w="3331" w:type="pct"/>
            <w:gridSpan w:val="2"/>
            <w:vAlign w:val="center"/>
          </w:tcPr>
          <w:p w:rsidR="006149F6" w:rsidRPr="00EE002E" w:rsidRDefault="006149F6" w:rsidP="002651E9">
            <w:pPr>
              <w:rPr>
                <w:sz w:val="24"/>
                <w:szCs w:val="24"/>
              </w:rPr>
            </w:pPr>
            <w:r w:rsidRPr="00EE002E">
              <w:rPr>
                <w:sz w:val="24"/>
                <w:szCs w:val="24"/>
              </w:rPr>
              <w:t>Distinguish between transform flow and transaction flow.</w:t>
            </w:r>
          </w:p>
        </w:tc>
        <w:tc>
          <w:tcPr>
            <w:tcW w:w="531" w:type="pct"/>
            <w:vAlign w:val="center"/>
          </w:tcPr>
          <w:p w:rsidR="006149F6" w:rsidRPr="00EE002E" w:rsidRDefault="006149F6" w:rsidP="002651E9">
            <w:pPr>
              <w:jc w:val="center"/>
              <w:rPr>
                <w:sz w:val="24"/>
                <w:szCs w:val="24"/>
              </w:rPr>
            </w:pPr>
            <w:r w:rsidRPr="00EE002E">
              <w:rPr>
                <w:sz w:val="24"/>
                <w:szCs w:val="24"/>
              </w:rPr>
              <w:t>CO3</w:t>
            </w:r>
          </w:p>
        </w:tc>
        <w:tc>
          <w:tcPr>
            <w:tcW w:w="478" w:type="pct"/>
            <w:gridSpan w:val="2"/>
            <w:vAlign w:val="center"/>
          </w:tcPr>
          <w:p w:rsidR="006149F6" w:rsidRPr="00EE002E" w:rsidRDefault="006149F6" w:rsidP="002651E9">
            <w:pPr>
              <w:jc w:val="center"/>
              <w:rPr>
                <w:sz w:val="24"/>
                <w:szCs w:val="24"/>
              </w:rPr>
            </w:pPr>
            <w:r w:rsidRPr="00EE002E">
              <w:rPr>
                <w:sz w:val="24"/>
                <w:szCs w:val="24"/>
              </w:rPr>
              <w:t>An</w:t>
            </w:r>
          </w:p>
        </w:tc>
        <w:tc>
          <w:tcPr>
            <w:tcW w:w="402" w:type="pct"/>
            <w:vAlign w:val="center"/>
          </w:tcPr>
          <w:p w:rsidR="006149F6" w:rsidRPr="00EE002E" w:rsidRDefault="006149F6" w:rsidP="002651E9">
            <w:pPr>
              <w:jc w:val="center"/>
              <w:rPr>
                <w:sz w:val="24"/>
                <w:szCs w:val="24"/>
              </w:rPr>
            </w:pPr>
            <w:r w:rsidRPr="00EE002E">
              <w:rPr>
                <w:sz w:val="24"/>
                <w:szCs w:val="24"/>
              </w:rPr>
              <w:t>1</w:t>
            </w:r>
          </w:p>
        </w:tc>
      </w:tr>
      <w:tr w:rsidR="006149F6" w:rsidRPr="00EE002E" w:rsidTr="005D3208">
        <w:trPr>
          <w:trHeight w:val="397"/>
        </w:trPr>
        <w:tc>
          <w:tcPr>
            <w:tcW w:w="258" w:type="pct"/>
            <w:vAlign w:val="center"/>
          </w:tcPr>
          <w:p w:rsidR="006149F6" w:rsidRPr="00EE002E" w:rsidRDefault="006149F6" w:rsidP="002651E9">
            <w:pPr>
              <w:jc w:val="center"/>
              <w:rPr>
                <w:sz w:val="24"/>
                <w:szCs w:val="24"/>
              </w:rPr>
            </w:pPr>
            <w:r w:rsidRPr="00EE002E">
              <w:rPr>
                <w:sz w:val="24"/>
                <w:szCs w:val="24"/>
              </w:rPr>
              <w:t>7.</w:t>
            </w:r>
          </w:p>
        </w:tc>
        <w:tc>
          <w:tcPr>
            <w:tcW w:w="3331" w:type="pct"/>
            <w:gridSpan w:val="2"/>
            <w:vAlign w:val="center"/>
          </w:tcPr>
          <w:p w:rsidR="006149F6" w:rsidRPr="00EE002E" w:rsidRDefault="006149F6" w:rsidP="002651E9">
            <w:pPr>
              <w:pStyle w:val="ListParagraph"/>
              <w:ind w:left="0"/>
              <w:rPr>
                <w:noProof/>
                <w:sz w:val="24"/>
                <w:szCs w:val="24"/>
                <w:lang w:eastAsia="zh-TW"/>
              </w:rPr>
            </w:pPr>
            <w:r w:rsidRPr="00EE002E">
              <w:rPr>
                <w:noProof/>
                <w:sz w:val="24"/>
                <w:szCs w:val="24"/>
                <w:lang w:eastAsia="zh-TW"/>
              </w:rPr>
              <w:t>Indicate the role of an independent test group (ITG).</w:t>
            </w:r>
          </w:p>
        </w:tc>
        <w:tc>
          <w:tcPr>
            <w:tcW w:w="531" w:type="pct"/>
            <w:vAlign w:val="center"/>
          </w:tcPr>
          <w:p w:rsidR="006149F6" w:rsidRPr="00EE002E" w:rsidRDefault="006149F6" w:rsidP="002651E9">
            <w:pPr>
              <w:jc w:val="center"/>
              <w:rPr>
                <w:sz w:val="24"/>
                <w:szCs w:val="24"/>
              </w:rPr>
            </w:pPr>
            <w:r w:rsidRPr="00EE002E">
              <w:rPr>
                <w:sz w:val="24"/>
                <w:szCs w:val="24"/>
              </w:rPr>
              <w:t>CO4</w:t>
            </w:r>
          </w:p>
        </w:tc>
        <w:tc>
          <w:tcPr>
            <w:tcW w:w="478" w:type="pct"/>
            <w:gridSpan w:val="2"/>
            <w:vAlign w:val="center"/>
          </w:tcPr>
          <w:p w:rsidR="006149F6" w:rsidRPr="00EE002E" w:rsidRDefault="006149F6" w:rsidP="002651E9">
            <w:pPr>
              <w:jc w:val="center"/>
              <w:rPr>
                <w:sz w:val="24"/>
                <w:szCs w:val="24"/>
              </w:rPr>
            </w:pPr>
            <w:r w:rsidRPr="00EE002E">
              <w:rPr>
                <w:sz w:val="24"/>
                <w:szCs w:val="24"/>
              </w:rPr>
              <w:t>U</w:t>
            </w:r>
          </w:p>
        </w:tc>
        <w:tc>
          <w:tcPr>
            <w:tcW w:w="402" w:type="pct"/>
            <w:vAlign w:val="center"/>
          </w:tcPr>
          <w:p w:rsidR="006149F6" w:rsidRPr="00EE002E" w:rsidRDefault="006149F6" w:rsidP="002651E9">
            <w:pPr>
              <w:jc w:val="center"/>
              <w:rPr>
                <w:sz w:val="24"/>
                <w:szCs w:val="24"/>
              </w:rPr>
            </w:pPr>
            <w:r w:rsidRPr="00EE002E">
              <w:rPr>
                <w:sz w:val="24"/>
                <w:szCs w:val="24"/>
              </w:rPr>
              <w:t>1</w:t>
            </w:r>
          </w:p>
        </w:tc>
      </w:tr>
      <w:tr w:rsidR="006149F6" w:rsidRPr="00EE002E" w:rsidTr="005D3208">
        <w:trPr>
          <w:trHeight w:val="397"/>
        </w:trPr>
        <w:tc>
          <w:tcPr>
            <w:tcW w:w="258" w:type="pct"/>
            <w:vAlign w:val="center"/>
          </w:tcPr>
          <w:p w:rsidR="006149F6" w:rsidRPr="00EE002E" w:rsidRDefault="006149F6" w:rsidP="002651E9">
            <w:pPr>
              <w:jc w:val="center"/>
              <w:rPr>
                <w:sz w:val="24"/>
                <w:szCs w:val="24"/>
              </w:rPr>
            </w:pPr>
            <w:r w:rsidRPr="00EE002E">
              <w:rPr>
                <w:sz w:val="24"/>
                <w:szCs w:val="24"/>
              </w:rPr>
              <w:t>8.</w:t>
            </w:r>
          </w:p>
        </w:tc>
        <w:tc>
          <w:tcPr>
            <w:tcW w:w="3331" w:type="pct"/>
            <w:gridSpan w:val="2"/>
            <w:vAlign w:val="center"/>
          </w:tcPr>
          <w:p w:rsidR="006149F6" w:rsidRPr="00EE002E" w:rsidRDefault="006149F6" w:rsidP="002651E9">
            <w:pPr>
              <w:spacing w:line="276" w:lineRule="auto"/>
              <w:rPr>
                <w:b/>
                <w:bCs/>
                <w:sz w:val="24"/>
                <w:szCs w:val="24"/>
              </w:rPr>
            </w:pPr>
            <w:r w:rsidRPr="00EE002E">
              <w:rPr>
                <w:sz w:val="24"/>
                <w:szCs w:val="24"/>
              </w:rPr>
              <w:t>List the testing strategies that are used in software engineering.</w:t>
            </w:r>
          </w:p>
        </w:tc>
        <w:tc>
          <w:tcPr>
            <w:tcW w:w="531" w:type="pct"/>
            <w:vAlign w:val="center"/>
          </w:tcPr>
          <w:p w:rsidR="006149F6" w:rsidRPr="00EE002E" w:rsidRDefault="006149F6" w:rsidP="002651E9">
            <w:pPr>
              <w:jc w:val="center"/>
              <w:rPr>
                <w:sz w:val="24"/>
                <w:szCs w:val="24"/>
              </w:rPr>
            </w:pPr>
            <w:r w:rsidRPr="00EE002E">
              <w:rPr>
                <w:sz w:val="24"/>
                <w:szCs w:val="24"/>
              </w:rPr>
              <w:t>CO4</w:t>
            </w:r>
          </w:p>
        </w:tc>
        <w:tc>
          <w:tcPr>
            <w:tcW w:w="478" w:type="pct"/>
            <w:gridSpan w:val="2"/>
            <w:vAlign w:val="center"/>
          </w:tcPr>
          <w:p w:rsidR="006149F6" w:rsidRPr="00EE002E" w:rsidRDefault="006149F6" w:rsidP="002651E9">
            <w:pPr>
              <w:jc w:val="center"/>
              <w:rPr>
                <w:sz w:val="24"/>
                <w:szCs w:val="24"/>
              </w:rPr>
            </w:pPr>
            <w:r w:rsidRPr="00EE002E">
              <w:rPr>
                <w:sz w:val="24"/>
                <w:szCs w:val="24"/>
              </w:rPr>
              <w:t>R</w:t>
            </w:r>
          </w:p>
        </w:tc>
        <w:tc>
          <w:tcPr>
            <w:tcW w:w="402" w:type="pct"/>
            <w:vAlign w:val="center"/>
          </w:tcPr>
          <w:p w:rsidR="006149F6" w:rsidRPr="00EE002E" w:rsidRDefault="006149F6" w:rsidP="002651E9">
            <w:pPr>
              <w:jc w:val="center"/>
              <w:rPr>
                <w:sz w:val="24"/>
                <w:szCs w:val="24"/>
              </w:rPr>
            </w:pPr>
            <w:r w:rsidRPr="00EE002E">
              <w:rPr>
                <w:sz w:val="24"/>
                <w:szCs w:val="24"/>
              </w:rPr>
              <w:t>1</w:t>
            </w:r>
          </w:p>
        </w:tc>
      </w:tr>
      <w:tr w:rsidR="006149F6" w:rsidRPr="00EE002E" w:rsidTr="005D3208">
        <w:trPr>
          <w:trHeight w:val="397"/>
        </w:trPr>
        <w:tc>
          <w:tcPr>
            <w:tcW w:w="258" w:type="pct"/>
            <w:vAlign w:val="center"/>
          </w:tcPr>
          <w:p w:rsidR="006149F6" w:rsidRPr="00EE002E" w:rsidRDefault="006149F6" w:rsidP="002651E9">
            <w:pPr>
              <w:jc w:val="center"/>
              <w:rPr>
                <w:sz w:val="24"/>
                <w:szCs w:val="24"/>
              </w:rPr>
            </w:pPr>
            <w:r w:rsidRPr="00EE002E">
              <w:rPr>
                <w:sz w:val="24"/>
                <w:szCs w:val="24"/>
              </w:rPr>
              <w:t>9.</w:t>
            </w:r>
          </w:p>
        </w:tc>
        <w:tc>
          <w:tcPr>
            <w:tcW w:w="3331" w:type="pct"/>
            <w:gridSpan w:val="2"/>
            <w:vAlign w:val="center"/>
          </w:tcPr>
          <w:p w:rsidR="006149F6" w:rsidRPr="00EE002E" w:rsidRDefault="006149F6" w:rsidP="002651E9">
            <w:pPr>
              <w:pStyle w:val="ListParagraph"/>
              <w:ind w:left="0"/>
              <w:rPr>
                <w:noProof/>
                <w:sz w:val="24"/>
                <w:szCs w:val="24"/>
                <w:lang w:eastAsia="zh-TW"/>
              </w:rPr>
            </w:pPr>
            <w:r w:rsidRPr="00EE002E">
              <w:rPr>
                <w:noProof/>
                <w:sz w:val="24"/>
                <w:szCs w:val="24"/>
                <w:lang w:eastAsia="zh-TW"/>
              </w:rPr>
              <w:t>Recognize MOI model of leadership.</w:t>
            </w:r>
          </w:p>
        </w:tc>
        <w:tc>
          <w:tcPr>
            <w:tcW w:w="531" w:type="pct"/>
            <w:vAlign w:val="center"/>
          </w:tcPr>
          <w:p w:rsidR="006149F6" w:rsidRPr="00EE002E" w:rsidRDefault="006149F6" w:rsidP="002651E9">
            <w:pPr>
              <w:jc w:val="center"/>
              <w:rPr>
                <w:sz w:val="24"/>
                <w:szCs w:val="24"/>
              </w:rPr>
            </w:pPr>
            <w:r w:rsidRPr="00EE002E">
              <w:rPr>
                <w:sz w:val="24"/>
                <w:szCs w:val="24"/>
              </w:rPr>
              <w:t>CO5</w:t>
            </w:r>
          </w:p>
        </w:tc>
        <w:tc>
          <w:tcPr>
            <w:tcW w:w="478" w:type="pct"/>
            <w:gridSpan w:val="2"/>
            <w:vAlign w:val="center"/>
          </w:tcPr>
          <w:p w:rsidR="006149F6" w:rsidRPr="00EE002E" w:rsidRDefault="006149F6" w:rsidP="002651E9">
            <w:pPr>
              <w:jc w:val="center"/>
              <w:rPr>
                <w:sz w:val="24"/>
                <w:szCs w:val="24"/>
              </w:rPr>
            </w:pPr>
            <w:r w:rsidRPr="00EE002E">
              <w:rPr>
                <w:sz w:val="24"/>
                <w:szCs w:val="24"/>
              </w:rPr>
              <w:t>R</w:t>
            </w:r>
          </w:p>
        </w:tc>
        <w:tc>
          <w:tcPr>
            <w:tcW w:w="402" w:type="pct"/>
            <w:vAlign w:val="center"/>
          </w:tcPr>
          <w:p w:rsidR="006149F6" w:rsidRPr="00EE002E" w:rsidRDefault="006149F6" w:rsidP="002651E9">
            <w:pPr>
              <w:jc w:val="center"/>
              <w:rPr>
                <w:sz w:val="24"/>
                <w:szCs w:val="24"/>
              </w:rPr>
            </w:pPr>
            <w:r w:rsidRPr="00EE002E">
              <w:rPr>
                <w:sz w:val="24"/>
                <w:szCs w:val="24"/>
              </w:rPr>
              <w:t>1</w:t>
            </w:r>
          </w:p>
        </w:tc>
      </w:tr>
      <w:tr w:rsidR="006149F6" w:rsidRPr="00EE002E" w:rsidTr="005D3208">
        <w:trPr>
          <w:trHeight w:val="397"/>
        </w:trPr>
        <w:tc>
          <w:tcPr>
            <w:tcW w:w="258" w:type="pct"/>
            <w:vAlign w:val="center"/>
          </w:tcPr>
          <w:p w:rsidR="006149F6" w:rsidRPr="00EE002E" w:rsidRDefault="006149F6" w:rsidP="002651E9">
            <w:pPr>
              <w:jc w:val="center"/>
              <w:rPr>
                <w:sz w:val="24"/>
                <w:szCs w:val="24"/>
              </w:rPr>
            </w:pPr>
            <w:r w:rsidRPr="00EE002E">
              <w:rPr>
                <w:sz w:val="24"/>
                <w:szCs w:val="24"/>
              </w:rPr>
              <w:t>10.</w:t>
            </w:r>
          </w:p>
        </w:tc>
        <w:tc>
          <w:tcPr>
            <w:tcW w:w="3331" w:type="pct"/>
            <w:gridSpan w:val="2"/>
            <w:vAlign w:val="center"/>
          </w:tcPr>
          <w:p w:rsidR="006149F6" w:rsidRPr="00EE002E" w:rsidRDefault="006149F6" w:rsidP="002651E9">
            <w:pPr>
              <w:rPr>
                <w:sz w:val="24"/>
                <w:szCs w:val="24"/>
              </w:rPr>
            </w:pPr>
            <w:r w:rsidRPr="00EE002E">
              <w:rPr>
                <w:sz w:val="24"/>
                <w:szCs w:val="24"/>
              </w:rPr>
              <w:t>Differentiate direct measures and indirect measures.</w:t>
            </w:r>
          </w:p>
        </w:tc>
        <w:tc>
          <w:tcPr>
            <w:tcW w:w="531" w:type="pct"/>
            <w:vAlign w:val="center"/>
          </w:tcPr>
          <w:p w:rsidR="006149F6" w:rsidRPr="00EE002E" w:rsidRDefault="006149F6" w:rsidP="002651E9">
            <w:pPr>
              <w:jc w:val="center"/>
              <w:rPr>
                <w:sz w:val="24"/>
                <w:szCs w:val="24"/>
              </w:rPr>
            </w:pPr>
            <w:r w:rsidRPr="00EE002E">
              <w:rPr>
                <w:sz w:val="24"/>
                <w:szCs w:val="24"/>
              </w:rPr>
              <w:t>CO6</w:t>
            </w:r>
          </w:p>
        </w:tc>
        <w:tc>
          <w:tcPr>
            <w:tcW w:w="478" w:type="pct"/>
            <w:gridSpan w:val="2"/>
            <w:vAlign w:val="center"/>
          </w:tcPr>
          <w:p w:rsidR="006149F6" w:rsidRPr="00EE002E" w:rsidRDefault="006149F6" w:rsidP="002651E9">
            <w:pPr>
              <w:jc w:val="center"/>
              <w:rPr>
                <w:sz w:val="24"/>
                <w:szCs w:val="24"/>
              </w:rPr>
            </w:pPr>
            <w:r w:rsidRPr="00EE002E">
              <w:rPr>
                <w:sz w:val="24"/>
                <w:szCs w:val="24"/>
              </w:rPr>
              <w:t>U</w:t>
            </w:r>
          </w:p>
        </w:tc>
        <w:tc>
          <w:tcPr>
            <w:tcW w:w="402" w:type="pct"/>
            <w:vAlign w:val="center"/>
          </w:tcPr>
          <w:p w:rsidR="006149F6" w:rsidRPr="00EE002E" w:rsidRDefault="006149F6" w:rsidP="002651E9">
            <w:pPr>
              <w:jc w:val="center"/>
              <w:rPr>
                <w:sz w:val="24"/>
                <w:szCs w:val="24"/>
              </w:rPr>
            </w:pPr>
            <w:r w:rsidRPr="00EE002E">
              <w:rPr>
                <w:sz w:val="24"/>
                <w:szCs w:val="24"/>
              </w:rPr>
              <w:t>1</w:t>
            </w:r>
          </w:p>
        </w:tc>
      </w:tr>
      <w:tr w:rsidR="006149F6" w:rsidRPr="00EE002E" w:rsidTr="005D3208">
        <w:trPr>
          <w:trHeight w:val="552"/>
        </w:trPr>
        <w:tc>
          <w:tcPr>
            <w:tcW w:w="5000" w:type="pct"/>
            <w:gridSpan w:val="7"/>
            <w:vAlign w:val="center"/>
          </w:tcPr>
          <w:p w:rsidR="006149F6" w:rsidRPr="00EE002E" w:rsidRDefault="006149F6" w:rsidP="002651E9">
            <w:pPr>
              <w:jc w:val="center"/>
              <w:rPr>
                <w:b/>
                <w:sz w:val="24"/>
                <w:szCs w:val="24"/>
                <w:u w:val="single"/>
              </w:rPr>
            </w:pPr>
            <w:r w:rsidRPr="00EE002E">
              <w:rPr>
                <w:b/>
                <w:sz w:val="24"/>
                <w:szCs w:val="24"/>
                <w:u w:val="single"/>
              </w:rPr>
              <w:t>PART – B (6 X 3 = 18 MARKS)</w:t>
            </w:r>
          </w:p>
        </w:tc>
      </w:tr>
      <w:tr w:rsidR="006149F6" w:rsidRPr="00EE002E" w:rsidTr="005D3208">
        <w:trPr>
          <w:trHeight w:val="397"/>
        </w:trPr>
        <w:tc>
          <w:tcPr>
            <w:tcW w:w="258" w:type="pct"/>
            <w:vAlign w:val="center"/>
          </w:tcPr>
          <w:p w:rsidR="006149F6" w:rsidRPr="00EE002E" w:rsidRDefault="006149F6" w:rsidP="005D3208">
            <w:pPr>
              <w:jc w:val="center"/>
              <w:rPr>
                <w:sz w:val="24"/>
                <w:szCs w:val="24"/>
              </w:rPr>
            </w:pPr>
            <w:r w:rsidRPr="00EE002E">
              <w:rPr>
                <w:sz w:val="24"/>
                <w:szCs w:val="24"/>
              </w:rPr>
              <w:t>11.</w:t>
            </w:r>
          </w:p>
        </w:tc>
        <w:tc>
          <w:tcPr>
            <w:tcW w:w="3331" w:type="pct"/>
            <w:gridSpan w:val="2"/>
            <w:vAlign w:val="center"/>
          </w:tcPr>
          <w:p w:rsidR="006149F6" w:rsidRPr="00EE002E" w:rsidRDefault="006149F6" w:rsidP="005D3208">
            <w:pPr>
              <w:rPr>
                <w:sz w:val="24"/>
                <w:szCs w:val="24"/>
              </w:rPr>
            </w:pPr>
            <w:r w:rsidRPr="00EE002E">
              <w:rPr>
                <w:sz w:val="24"/>
                <w:szCs w:val="24"/>
              </w:rPr>
              <w:t>Summarize the umbrella activities in software engineering.</w:t>
            </w:r>
          </w:p>
        </w:tc>
        <w:tc>
          <w:tcPr>
            <w:tcW w:w="542" w:type="pct"/>
            <w:gridSpan w:val="2"/>
            <w:vAlign w:val="center"/>
          </w:tcPr>
          <w:p w:rsidR="006149F6" w:rsidRPr="00EE002E" w:rsidRDefault="006149F6" w:rsidP="005D3208">
            <w:pPr>
              <w:jc w:val="center"/>
              <w:rPr>
                <w:sz w:val="24"/>
                <w:szCs w:val="24"/>
              </w:rPr>
            </w:pPr>
            <w:r w:rsidRPr="00EE002E">
              <w:rPr>
                <w:sz w:val="24"/>
                <w:szCs w:val="24"/>
              </w:rPr>
              <w:t>CO1</w:t>
            </w:r>
          </w:p>
        </w:tc>
        <w:tc>
          <w:tcPr>
            <w:tcW w:w="467" w:type="pct"/>
            <w:vAlign w:val="center"/>
          </w:tcPr>
          <w:p w:rsidR="006149F6" w:rsidRPr="00EE002E" w:rsidRDefault="006149F6" w:rsidP="005D3208">
            <w:pPr>
              <w:jc w:val="center"/>
              <w:rPr>
                <w:sz w:val="24"/>
                <w:szCs w:val="24"/>
              </w:rPr>
            </w:pPr>
            <w:r w:rsidRPr="00EE002E">
              <w:rPr>
                <w:sz w:val="24"/>
                <w:szCs w:val="24"/>
              </w:rPr>
              <w:t>U</w:t>
            </w:r>
          </w:p>
        </w:tc>
        <w:tc>
          <w:tcPr>
            <w:tcW w:w="402" w:type="pct"/>
            <w:vAlign w:val="center"/>
          </w:tcPr>
          <w:p w:rsidR="006149F6" w:rsidRPr="00EE002E" w:rsidRDefault="006149F6" w:rsidP="005D3208">
            <w:pPr>
              <w:jc w:val="center"/>
              <w:rPr>
                <w:sz w:val="24"/>
                <w:szCs w:val="24"/>
              </w:rPr>
            </w:pPr>
            <w:r w:rsidRPr="00EE002E">
              <w:rPr>
                <w:sz w:val="24"/>
                <w:szCs w:val="24"/>
              </w:rPr>
              <w:t>3</w:t>
            </w:r>
          </w:p>
        </w:tc>
      </w:tr>
      <w:tr w:rsidR="006149F6" w:rsidRPr="00EE002E" w:rsidTr="005D3208">
        <w:trPr>
          <w:trHeight w:val="397"/>
        </w:trPr>
        <w:tc>
          <w:tcPr>
            <w:tcW w:w="258" w:type="pct"/>
            <w:vAlign w:val="center"/>
          </w:tcPr>
          <w:p w:rsidR="006149F6" w:rsidRPr="00EE002E" w:rsidRDefault="006149F6" w:rsidP="005D3208">
            <w:pPr>
              <w:jc w:val="center"/>
              <w:rPr>
                <w:sz w:val="24"/>
                <w:szCs w:val="24"/>
              </w:rPr>
            </w:pPr>
            <w:r w:rsidRPr="00EE002E">
              <w:rPr>
                <w:sz w:val="24"/>
                <w:szCs w:val="24"/>
              </w:rPr>
              <w:t>12.</w:t>
            </w:r>
          </w:p>
        </w:tc>
        <w:tc>
          <w:tcPr>
            <w:tcW w:w="3331" w:type="pct"/>
            <w:gridSpan w:val="2"/>
            <w:vAlign w:val="center"/>
          </w:tcPr>
          <w:p w:rsidR="006149F6" w:rsidRPr="00EE002E" w:rsidRDefault="006149F6" w:rsidP="005D3208">
            <w:pPr>
              <w:rPr>
                <w:sz w:val="24"/>
                <w:szCs w:val="24"/>
              </w:rPr>
            </w:pPr>
            <w:r w:rsidRPr="00EE002E">
              <w:rPr>
                <w:sz w:val="24"/>
                <w:szCs w:val="24"/>
              </w:rPr>
              <w:t>Identify the task sets for requirements gathering.</w:t>
            </w:r>
          </w:p>
        </w:tc>
        <w:tc>
          <w:tcPr>
            <w:tcW w:w="542" w:type="pct"/>
            <w:gridSpan w:val="2"/>
            <w:vAlign w:val="center"/>
          </w:tcPr>
          <w:p w:rsidR="006149F6" w:rsidRPr="00EE002E" w:rsidRDefault="006149F6" w:rsidP="005D3208">
            <w:pPr>
              <w:jc w:val="center"/>
              <w:rPr>
                <w:sz w:val="24"/>
                <w:szCs w:val="24"/>
              </w:rPr>
            </w:pPr>
            <w:r w:rsidRPr="00EE002E">
              <w:rPr>
                <w:sz w:val="24"/>
                <w:szCs w:val="24"/>
              </w:rPr>
              <w:t>CO2</w:t>
            </w:r>
          </w:p>
        </w:tc>
        <w:tc>
          <w:tcPr>
            <w:tcW w:w="467" w:type="pct"/>
            <w:vAlign w:val="center"/>
          </w:tcPr>
          <w:p w:rsidR="006149F6" w:rsidRPr="00EE002E" w:rsidRDefault="006149F6" w:rsidP="005D3208">
            <w:pPr>
              <w:jc w:val="center"/>
              <w:rPr>
                <w:sz w:val="24"/>
                <w:szCs w:val="24"/>
              </w:rPr>
            </w:pPr>
            <w:r w:rsidRPr="00EE002E">
              <w:rPr>
                <w:sz w:val="24"/>
                <w:szCs w:val="24"/>
              </w:rPr>
              <w:t>A</w:t>
            </w:r>
          </w:p>
        </w:tc>
        <w:tc>
          <w:tcPr>
            <w:tcW w:w="402" w:type="pct"/>
            <w:vAlign w:val="center"/>
          </w:tcPr>
          <w:p w:rsidR="006149F6" w:rsidRPr="00EE002E" w:rsidRDefault="006149F6" w:rsidP="005D3208">
            <w:pPr>
              <w:jc w:val="center"/>
              <w:rPr>
                <w:sz w:val="24"/>
                <w:szCs w:val="24"/>
              </w:rPr>
            </w:pPr>
            <w:r w:rsidRPr="00EE002E">
              <w:rPr>
                <w:sz w:val="24"/>
                <w:szCs w:val="24"/>
              </w:rPr>
              <w:t>3</w:t>
            </w:r>
          </w:p>
        </w:tc>
      </w:tr>
      <w:tr w:rsidR="006149F6" w:rsidRPr="00EE002E" w:rsidTr="005D3208">
        <w:trPr>
          <w:trHeight w:val="397"/>
        </w:trPr>
        <w:tc>
          <w:tcPr>
            <w:tcW w:w="258" w:type="pct"/>
            <w:vAlign w:val="center"/>
          </w:tcPr>
          <w:p w:rsidR="006149F6" w:rsidRPr="00EE002E" w:rsidRDefault="006149F6" w:rsidP="005D3208">
            <w:pPr>
              <w:jc w:val="center"/>
              <w:rPr>
                <w:sz w:val="24"/>
                <w:szCs w:val="24"/>
              </w:rPr>
            </w:pPr>
            <w:r w:rsidRPr="00EE002E">
              <w:rPr>
                <w:sz w:val="24"/>
                <w:szCs w:val="24"/>
              </w:rPr>
              <w:t>13.</w:t>
            </w:r>
          </w:p>
        </w:tc>
        <w:tc>
          <w:tcPr>
            <w:tcW w:w="3331" w:type="pct"/>
            <w:gridSpan w:val="2"/>
            <w:vAlign w:val="center"/>
          </w:tcPr>
          <w:p w:rsidR="006149F6" w:rsidRPr="00EE002E" w:rsidRDefault="006149F6" w:rsidP="005D3208">
            <w:pPr>
              <w:rPr>
                <w:sz w:val="24"/>
                <w:szCs w:val="24"/>
              </w:rPr>
            </w:pPr>
            <w:r w:rsidRPr="00EE002E">
              <w:rPr>
                <w:sz w:val="24"/>
                <w:szCs w:val="24"/>
              </w:rPr>
              <w:t>Outline the design issues in software engineering.</w:t>
            </w:r>
          </w:p>
        </w:tc>
        <w:tc>
          <w:tcPr>
            <w:tcW w:w="542" w:type="pct"/>
            <w:gridSpan w:val="2"/>
            <w:vAlign w:val="center"/>
          </w:tcPr>
          <w:p w:rsidR="006149F6" w:rsidRPr="00EE002E" w:rsidRDefault="006149F6" w:rsidP="005D3208">
            <w:pPr>
              <w:jc w:val="center"/>
              <w:rPr>
                <w:sz w:val="24"/>
                <w:szCs w:val="24"/>
              </w:rPr>
            </w:pPr>
            <w:r w:rsidRPr="00EE002E">
              <w:rPr>
                <w:sz w:val="24"/>
                <w:szCs w:val="24"/>
              </w:rPr>
              <w:t>CO3</w:t>
            </w:r>
          </w:p>
        </w:tc>
        <w:tc>
          <w:tcPr>
            <w:tcW w:w="467" w:type="pct"/>
            <w:vAlign w:val="center"/>
          </w:tcPr>
          <w:p w:rsidR="006149F6" w:rsidRPr="00EE002E" w:rsidRDefault="006149F6" w:rsidP="005D3208">
            <w:pPr>
              <w:jc w:val="center"/>
              <w:rPr>
                <w:sz w:val="24"/>
                <w:szCs w:val="24"/>
              </w:rPr>
            </w:pPr>
            <w:r w:rsidRPr="00EE002E">
              <w:rPr>
                <w:sz w:val="24"/>
                <w:szCs w:val="24"/>
              </w:rPr>
              <w:t>U</w:t>
            </w:r>
          </w:p>
        </w:tc>
        <w:tc>
          <w:tcPr>
            <w:tcW w:w="402" w:type="pct"/>
            <w:vAlign w:val="center"/>
          </w:tcPr>
          <w:p w:rsidR="006149F6" w:rsidRPr="00EE002E" w:rsidRDefault="006149F6" w:rsidP="005D3208">
            <w:pPr>
              <w:jc w:val="center"/>
              <w:rPr>
                <w:sz w:val="24"/>
                <w:szCs w:val="24"/>
              </w:rPr>
            </w:pPr>
            <w:r w:rsidRPr="00EE002E">
              <w:rPr>
                <w:sz w:val="24"/>
                <w:szCs w:val="24"/>
              </w:rPr>
              <w:t>3</w:t>
            </w:r>
          </w:p>
        </w:tc>
      </w:tr>
      <w:tr w:rsidR="006149F6" w:rsidRPr="00EE002E" w:rsidTr="005D3208">
        <w:trPr>
          <w:trHeight w:val="397"/>
        </w:trPr>
        <w:tc>
          <w:tcPr>
            <w:tcW w:w="258" w:type="pct"/>
            <w:vAlign w:val="center"/>
          </w:tcPr>
          <w:p w:rsidR="006149F6" w:rsidRPr="00EE002E" w:rsidRDefault="006149F6" w:rsidP="005D3208">
            <w:pPr>
              <w:jc w:val="center"/>
              <w:rPr>
                <w:sz w:val="24"/>
                <w:szCs w:val="24"/>
              </w:rPr>
            </w:pPr>
            <w:r w:rsidRPr="00EE002E">
              <w:rPr>
                <w:sz w:val="24"/>
                <w:szCs w:val="24"/>
              </w:rPr>
              <w:t>14.</w:t>
            </w:r>
          </w:p>
        </w:tc>
        <w:tc>
          <w:tcPr>
            <w:tcW w:w="3331" w:type="pct"/>
            <w:gridSpan w:val="2"/>
            <w:vAlign w:val="center"/>
          </w:tcPr>
          <w:p w:rsidR="006149F6" w:rsidRPr="00EE002E" w:rsidRDefault="006149F6" w:rsidP="005D3208">
            <w:pPr>
              <w:rPr>
                <w:sz w:val="24"/>
                <w:szCs w:val="24"/>
              </w:rPr>
            </w:pPr>
            <w:r w:rsidRPr="00EE002E">
              <w:rPr>
                <w:sz w:val="24"/>
                <w:szCs w:val="24"/>
              </w:rPr>
              <w:t>Describe cleanroom software engineering approach in testing</w:t>
            </w:r>
            <w:r>
              <w:rPr>
                <w:sz w:val="24"/>
                <w:szCs w:val="24"/>
              </w:rPr>
              <w:t>.</w:t>
            </w:r>
          </w:p>
        </w:tc>
        <w:tc>
          <w:tcPr>
            <w:tcW w:w="542" w:type="pct"/>
            <w:gridSpan w:val="2"/>
            <w:vAlign w:val="center"/>
          </w:tcPr>
          <w:p w:rsidR="006149F6" w:rsidRPr="00EE002E" w:rsidRDefault="006149F6" w:rsidP="005D3208">
            <w:pPr>
              <w:jc w:val="center"/>
              <w:rPr>
                <w:sz w:val="24"/>
                <w:szCs w:val="24"/>
              </w:rPr>
            </w:pPr>
            <w:r w:rsidRPr="00EE002E">
              <w:rPr>
                <w:sz w:val="24"/>
                <w:szCs w:val="24"/>
              </w:rPr>
              <w:t>CO4</w:t>
            </w:r>
          </w:p>
        </w:tc>
        <w:tc>
          <w:tcPr>
            <w:tcW w:w="467" w:type="pct"/>
            <w:vAlign w:val="center"/>
          </w:tcPr>
          <w:p w:rsidR="006149F6" w:rsidRPr="00EE002E" w:rsidRDefault="006149F6" w:rsidP="005D3208">
            <w:pPr>
              <w:jc w:val="center"/>
              <w:rPr>
                <w:sz w:val="24"/>
                <w:szCs w:val="24"/>
              </w:rPr>
            </w:pPr>
            <w:r w:rsidRPr="00EE002E">
              <w:rPr>
                <w:sz w:val="24"/>
                <w:szCs w:val="24"/>
              </w:rPr>
              <w:t>U</w:t>
            </w:r>
          </w:p>
        </w:tc>
        <w:tc>
          <w:tcPr>
            <w:tcW w:w="402" w:type="pct"/>
            <w:vAlign w:val="center"/>
          </w:tcPr>
          <w:p w:rsidR="006149F6" w:rsidRPr="00EE002E" w:rsidRDefault="006149F6" w:rsidP="005D3208">
            <w:pPr>
              <w:jc w:val="center"/>
              <w:rPr>
                <w:sz w:val="24"/>
                <w:szCs w:val="24"/>
              </w:rPr>
            </w:pPr>
            <w:r w:rsidRPr="00EE002E">
              <w:rPr>
                <w:sz w:val="24"/>
                <w:szCs w:val="24"/>
              </w:rPr>
              <w:t>3</w:t>
            </w:r>
          </w:p>
        </w:tc>
      </w:tr>
      <w:tr w:rsidR="006149F6" w:rsidRPr="00EE002E" w:rsidTr="005D3208">
        <w:trPr>
          <w:trHeight w:val="397"/>
        </w:trPr>
        <w:tc>
          <w:tcPr>
            <w:tcW w:w="258" w:type="pct"/>
            <w:vAlign w:val="center"/>
          </w:tcPr>
          <w:p w:rsidR="006149F6" w:rsidRPr="00EE002E" w:rsidRDefault="006149F6" w:rsidP="009C0BB9">
            <w:pPr>
              <w:jc w:val="center"/>
              <w:rPr>
                <w:sz w:val="24"/>
                <w:szCs w:val="24"/>
              </w:rPr>
            </w:pPr>
            <w:r w:rsidRPr="00EE002E">
              <w:rPr>
                <w:sz w:val="24"/>
                <w:szCs w:val="24"/>
              </w:rPr>
              <w:t>15.</w:t>
            </w:r>
          </w:p>
        </w:tc>
        <w:tc>
          <w:tcPr>
            <w:tcW w:w="3331" w:type="pct"/>
            <w:gridSpan w:val="2"/>
            <w:vAlign w:val="center"/>
          </w:tcPr>
          <w:p w:rsidR="006149F6" w:rsidRPr="00EE002E" w:rsidRDefault="006149F6" w:rsidP="009C0BB9">
            <w:pPr>
              <w:rPr>
                <w:sz w:val="24"/>
                <w:szCs w:val="24"/>
              </w:rPr>
            </w:pPr>
            <w:r w:rsidRPr="00EE002E">
              <w:rPr>
                <w:sz w:val="24"/>
                <w:szCs w:val="24"/>
              </w:rPr>
              <w:t>Illustrate the role of people in a management spectrum.</w:t>
            </w:r>
          </w:p>
        </w:tc>
        <w:tc>
          <w:tcPr>
            <w:tcW w:w="542" w:type="pct"/>
            <w:gridSpan w:val="2"/>
            <w:vAlign w:val="center"/>
          </w:tcPr>
          <w:p w:rsidR="006149F6" w:rsidRPr="00EE002E" w:rsidRDefault="006149F6" w:rsidP="009C0BB9">
            <w:pPr>
              <w:jc w:val="center"/>
              <w:rPr>
                <w:sz w:val="24"/>
                <w:szCs w:val="24"/>
              </w:rPr>
            </w:pPr>
            <w:r w:rsidRPr="00EE002E">
              <w:rPr>
                <w:sz w:val="24"/>
                <w:szCs w:val="24"/>
              </w:rPr>
              <w:t>CO5</w:t>
            </w:r>
          </w:p>
        </w:tc>
        <w:tc>
          <w:tcPr>
            <w:tcW w:w="467" w:type="pct"/>
            <w:vAlign w:val="center"/>
          </w:tcPr>
          <w:p w:rsidR="006149F6" w:rsidRPr="00EE002E" w:rsidRDefault="006149F6" w:rsidP="009C0BB9">
            <w:pPr>
              <w:jc w:val="center"/>
              <w:rPr>
                <w:sz w:val="24"/>
                <w:szCs w:val="24"/>
              </w:rPr>
            </w:pPr>
            <w:r w:rsidRPr="00EE002E">
              <w:rPr>
                <w:sz w:val="24"/>
                <w:szCs w:val="24"/>
              </w:rPr>
              <w:t>U</w:t>
            </w:r>
          </w:p>
        </w:tc>
        <w:tc>
          <w:tcPr>
            <w:tcW w:w="402" w:type="pct"/>
            <w:vAlign w:val="center"/>
          </w:tcPr>
          <w:p w:rsidR="006149F6" w:rsidRPr="00EE002E" w:rsidRDefault="006149F6" w:rsidP="009C0BB9">
            <w:pPr>
              <w:jc w:val="center"/>
              <w:rPr>
                <w:sz w:val="24"/>
                <w:szCs w:val="24"/>
              </w:rPr>
            </w:pPr>
            <w:r w:rsidRPr="00EE002E">
              <w:rPr>
                <w:sz w:val="24"/>
                <w:szCs w:val="24"/>
              </w:rPr>
              <w:t>3</w:t>
            </w:r>
          </w:p>
        </w:tc>
      </w:tr>
      <w:tr w:rsidR="006149F6" w:rsidRPr="00EE002E" w:rsidTr="005D3208">
        <w:trPr>
          <w:trHeight w:val="397"/>
        </w:trPr>
        <w:tc>
          <w:tcPr>
            <w:tcW w:w="258" w:type="pct"/>
            <w:vAlign w:val="center"/>
          </w:tcPr>
          <w:p w:rsidR="006149F6" w:rsidRPr="00EE002E" w:rsidRDefault="006149F6" w:rsidP="005D3208">
            <w:pPr>
              <w:jc w:val="center"/>
              <w:rPr>
                <w:sz w:val="24"/>
                <w:szCs w:val="24"/>
              </w:rPr>
            </w:pPr>
            <w:r w:rsidRPr="00EE002E">
              <w:rPr>
                <w:sz w:val="24"/>
                <w:szCs w:val="24"/>
              </w:rPr>
              <w:t>16.</w:t>
            </w:r>
          </w:p>
        </w:tc>
        <w:tc>
          <w:tcPr>
            <w:tcW w:w="3331" w:type="pct"/>
            <w:gridSpan w:val="2"/>
            <w:vAlign w:val="center"/>
          </w:tcPr>
          <w:p w:rsidR="006149F6" w:rsidRPr="00EE002E" w:rsidRDefault="006149F6" w:rsidP="005D3208">
            <w:pPr>
              <w:rPr>
                <w:sz w:val="24"/>
                <w:szCs w:val="24"/>
              </w:rPr>
            </w:pPr>
            <w:r w:rsidRPr="00EE002E">
              <w:rPr>
                <w:sz w:val="24"/>
                <w:szCs w:val="24"/>
                <w:lang w:val="en-IN"/>
              </w:rPr>
              <w:t>Enumerate “Defect Removal Efficiency”.</w:t>
            </w:r>
          </w:p>
        </w:tc>
        <w:tc>
          <w:tcPr>
            <w:tcW w:w="542" w:type="pct"/>
            <w:gridSpan w:val="2"/>
            <w:vAlign w:val="center"/>
          </w:tcPr>
          <w:p w:rsidR="006149F6" w:rsidRPr="00EE002E" w:rsidRDefault="006149F6" w:rsidP="005D3208">
            <w:pPr>
              <w:jc w:val="center"/>
              <w:rPr>
                <w:sz w:val="24"/>
                <w:szCs w:val="24"/>
              </w:rPr>
            </w:pPr>
            <w:r w:rsidRPr="00EE002E">
              <w:rPr>
                <w:sz w:val="24"/>
                <w:szCs w:val="24"/>
              </w:rPr>
              <w:t>CO6</w:t>
            </w:r>
          </w:p>
        </w:tc>
        <w:tc>
          <w:tcPr>
            <w:tcW w:w="467" w:type="pct"/>
            <w:vAlign w:val="center"/>
          </w:tcPr>
          <w:p w:rsidR="006149F6" w:rsidRPr="00EE002E" w:rsidRDefault="006149F6" w:rsidP="005D3208">
            <w:pPr>
              <w:jc w:val="center"/>
              <w:rPr>
                <w:sz w:val="24"/>
                <w:szCs w:val="24"/>
              </w:rPr>
            </w:pPr>
            <w:r w:rsidRPr="00EE002E">
              <w:rPr>
                <w:sz w:val="24"/>
                <w:szCs w:val="24"/>
              </w:rPr>
              <w:t>R</w:t>
            </w:r>
          </w:p>
        </w:tc>
        <w:tc>
          <w:tcPr>
            <w:tcW w:w="402" w:type="pct"/>
            <w:vAlign w:val="center"/>
          </w:tcPr>
          <w:p w:rsidR="006149F6" w:rsidRPr="00EE002E" w:rsidRDefault="006149F6" w:rsidP="005D3208">
            <w:pPr>
              <w:jc w:val="center"/>
              <w:rPr>
                <w:sz w:val="24"/>
                <w:szCs w:val="24"/>
              </w:rPr>
            </w:pPr>
            <w:r w:rsidRPr="00EE002E">
              <w:rPr>
                <w:sz w:val="24"/>
                <w:szCs w:val="24"/>
              </w:rPr>
              <w:t>3</w:t>
            </w:r>
          </w:p>
        </w:tc>
      </w:tr>
      <w:tr w:rsidR="006149F6" w:rsidRPr="00EE002E" w:rsidTr="005D3208">
        <w:trPr>
          <w:trHeight w:val="552"/>
        </w:trPr>
        <w:tc>
          <w:tcPr>
            <w:tcW w:w="5000" w:type="pct"/>
            <w:gridSpan w:val="7"/>
            <w:vAlign w:val="center"/>
          </w:tcPr>
          <w:p w:rsidR="006149F6" w:rsidRPr="00EE002E" w:rsidRDefault="006149F6" w:rsidP="002651E9">
            <w:pPr>
              <w:jc w:val="center"/>
              <w:rPr>
                <w:b/>
                <w:sz w:val="24"/>
                <w:szCs w:val="24"/>
                <w:u w:val="single"/>
              </w:rPr>
            </w:pPr>
            <w:r w:rsidRPr="00EE002E">
              <w:rPr>
                <w:b/>
                <w:sz w:val="24"/>
                <w:szCs w:val="24"/>
                <w:u w:val="single"/>
              </w:rPr>
              <w:t>PART – C (6 X 12 = 72 MARKS)</w:t>
            </w:r>
          </w:p>
          <w:p w:rsidR="006149F6" w:rsidRPr="00EE002E" w:rsidRDefault="006149F6" w:rsidP="002651E9">
            <w:pPr>
              <w:jc w:val="center"/>
              <w:rPr>
                <w:b/>
                <w:sz w:val="24"/>
                <w:szCs w:val="24"/>
              </w:rPr>
            </w:pPr>
            <w:r w:rsidRPr="00EE002E">
              <w:rPr>
                <w:b/>
                <w:sz w:val="24"/>
                <w:szCs w:val="24"/>
              </w:rPr>
              <w:t>(Answer any five Questions from Q.No 17 to 23, Q.No 24 is Compulsory)</w:t>
            </w: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r w:rsidRPr="00EE002E">
              <w:rPr>
                <w:sz w:val="24"/>
                <w:szCs w:val="24"/>
              </w:rPr>
              <w:t>17.</w:t>
            </w:r>
          </w:p>
        </w:tc>
        <w:tc>
          <w:tcPr>
            <w:tcW w:w="258" w:type="pct"/>
            <w:vAlign w:val="center"/>
          </w:tcPr>
          <w:p w:rsidR="006149F6" w:rsidRPr="00EE002E" w:rsidRDefault="006149F6" w:rsidP="005266E2">
            <w:pPr>
              <w:jc w:val="center"/>
              <w:rPr>
                <w:sz w:val="24"/>
                <w:szCs w:val="24"/>
              </w:rPr>
            </w:pPr>
            <w:r w:rsidRPr="00EE002E">
              <w:rPr>
                <w:sz w:val="24"/>
                <w:szCs w:val="24"/>
              </w:rPr>
              <w:t>a.</w:t>
            </w:r>
          </w:p>
        </w:tc>
        <w:tc>
          <w:tcPr>
            <w:tcW w:w="3063" w:type="pct"/>
            <w:vAlign w:val="center"/>
          </w:tcPr>
          <w:p w:rsidR="006149F6" w:rsidRPr="00EE002E" w:rsidRDefault="006149F6" w:rsidP="005266E2">
            <w:pPr>
              <w:jc w:val="both"/>
              <w:rPr>
                <w:sz w:val="24"/>
                <w:szCs w:val="24"/>
              </w:rPr>
            </w:pPr>
            <w:r w:rsidRPr="00EE002E">
              <w:rPr>
                <w:sz w:val="24"/>
                <w:szCs w:val="24"/>
              </w:rPr>
              <w:t>Explain in detail the evolutionary process model with a neat diagram.</w:t>
            </w:r>
          </w:p>
        </w:tc>
        <w:tc>
          <w:tcPr>
            <w:tcW w:w="542" w:type="pct"/>
            <w:gridSpan w:val="2"/>
            <w:vAlign w:val="center"/>
          </w:tcPr>
          <w:p w:rsidR="006149F6" w:rsidRPr="00EE002E" w:rsidRDefault="006149F6" w:rsidP="005266E2">
            <w:pPr>
              <w:jc w:val="center"/>
              <w:rPr>
                <w:sz w:val="24"/>
                <w:szCs w:val="24"/>
              </w:rPr>
            </w:pPr>
            <w:r w:rsidRPr="00EE002E">
              <w:rPr>
                <w:sz w:val="24"/>
                <w:szCs w:val="24"/>
              </w:rPr>
              <w:t>CO1</w:t>
            </w:r>
          </w:p>
        </w:tc>
        <w:tc>
          <w:tcPr>
            <w:tcW w:w="467" w:type="pct"/>
            <w:vAlign w:val="center"/>
          </w:tcPr>
          <w:p w:rsidR="006149F6" w:rsidRPr="00EE002E" w:rsidRDefault="006149F6" w:rsidP="005266E2">
            <w:pPr>
              <w:jc w:val="center"/>
              <w:rPr>
                <w:sz w:val="24"/>
                <w:szCs w:val="24"/>
              </w:rPr>
            </w:pPr>
            <w:r w:rsidRPr="00EE002E">
              <w:rPr>
                <w:sz w:val="24"/>
                <w:szCs w:val="24"/>
              </w:rPr>
              <w:t>U</w:t>
            </w:r>
          </w:p>
        </w:tc>
        <w:tc>
          <w:tcPr>
            <w:tcW w:w="402" w:type="pct"/>
            <w:vAlign w:val="center"/>
          </w:tcPr>
          <w:p w:rsidR="006149F6" w:rsidRPr="00EE002E" w:rsidRDefault="006149F6" w:rsidP="005266E2">
            <w:pPr>
              <w:jc w:val="center"/>
              <w:rPr>
                <w:sz w:val="24"/>
                <w:szCs w:val="24"/>
              </w:rPr>
            </w:pPr>
            <w:r w:rsidRPr="00EE002E">
              <w:rPr>
                <w:sz w:val="24"/>
                <w:szCs w:val="24"/>
              </w:rPr>
              <w:t>8</w:t>
            </w: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p>
        </w:tc>
        <w:tc>
          <w:tcPr>
            <w:tcW w:w="258" w:type="pct"/>
            <w:vAlign w:val="center"/>
          </w:tcPr>
          <w:p w:rsidR="006149F6" w:rsidRPr="00EE002E" w:rsidRDefault="006149F6" w:rsidP="005266E2">
            <w:pPr>
              <w:jc w:val="center"/>
              <w:rPr>
                <w:sz w:val="24"/>
                <w:szCs w:val="24"/>
              </w:rPr>
            </w:pPr>
            <w:r w:rsidRPr="00EE002E">
              <w:rPr>
                <w:sz w:val="24"/>
                <w:szCs w:val="24"/>
              </w:rPr>
              <w:t>b.</w:t>
            </w:r>
          </w:p>
        </w:tc>
        <w:tc>
          <w:tcPr>
            <w:tcW w:w="3063" w:type="pct"/>
            <w:vAlign w:val="center"/>
          </w:tcPr>
          <w:p w:rsidR="006149F6" w:rsidRPr="00EE002E" w:rsidRDefault="006149F6" w:rsidP="005266E2">
            <w:pPr>
              <w:jc w:val="both"/>
              <w:rPr>
                <w:bCs/>
                <w:sz w:val="24"/>
                <w:szCs w:val="24"/>
              </w:rPr>
            </w:pPr>
            <w:r w:rsidRPr="00EE002E">
              <w:rPr>
                <w:bCs/>
                <w:sz w:val="24"/>
                <w:szCs w:val="24"/>
              </w:rPr>
              <w:t>Outline the software characteristics with necessary diagrams.</w:t>
            </w:r>
          </w:p>
        </w:tc>
        <w:tc>
          <w:tcPr>
            <w:tcW w:w="542" w:type="pct"/>
            <w:gridSpan w:val="2"/>
            <w:vAlign w:val="center"/>
          </w:tcPr>
          <w:p w:rsidR="006149F6" w:rsidRPr="00EE002E" w:rsidRDefault="006149F6" w:rsidP="005266E2">
            <w:pPr>
              <w:jc w:val="center"/>
              <w:rPr>
                <w:sz w:val="24"/>
                <w:szCs w:val="24"/>
              </w:rPr>
            </w:pPr>
            <w:r w:rsidRPr="00EE002E">
              <w:rPr>
                <w:sz w:val="24"/>
                <w:szCs w:val="24"/>
              </w:rPr>
              <w:t>CO1</w:t>
            </w:r>
          </w:p>
        </w:tc>
        <w:tc>
          <w:tcPr>
            <w:tcW w:w="467" w:type="pct"/>
            <w:vAlign w:val="center"/>
          </w:tcPr>
          <w:p w:rsidR="006149F6" w:rsidRPr="00EE002E" w:rsidRDefault="006149F6" w:rsidP="005266E2">
            <w:pPr>
              <w:jc w:val="center"/>
              <w:rPr>
                <w:sz w:val="24"/>
                <w:szCs w:val="24"/>
              </w:rPr>
            </w:pPr>
            <w:r w:rsidRPr="00EE002E">
              <w:rPr>
                <w:sz w:val="24"/>
                <w:szCs w:val="24"/>
              </w:rPr>
              <w:t>U</w:t>
            </w:r>
          </w:p>
        </w:tc>
        <w:tc>
          <w:tcPr>
            <w:tcW w:w="402" w:type="pct"/>
            <w:vAlign w:val="center"/>
          </w:tcPr>
          <w:p w:rsidR="006149F6" w:rsidRPr="00EE002E" w:rsidRDefault="006149F6" w:rsidP="005266E2">
            <w:pPr>
              <w:jc w:val="center"/>
              <w:rPr>
                <w:sz w:val="24"/>
                <w:szCs w:val="24"/>
              </w:rPr>
            </w:pPr>
            <w:r w:rsidRPr="00EE002E">
              <w:rPr>
                <w:sz w:val="24"/>
                <w:szCs w:val="24"/>
              </w:rPr>
              <w:t>4</w:t>
            </w: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p>
        </w:tc>
        <w:tc>
          <w:tcPr>
            <w:tcW w:w="258" w:type="pct"/>
            <w:vAlign w:val="center"/>
          </w:tcPr>
          <w:p w:rsidR="006149F6" w:rsidRPr="00EE002E" w:rsidRDefault="006149F6" w:rsidP="005266E2">
            <w:pPr>
              <w:jc w:val="center"/>
              <w:rPr>
                <w:sz w:val="24"/>
                <w:szCs w:val="24"/>
              </w:rPr>
            </w:pPr>
          </w:p>
        </w:tc>
        <w:tc>
          <w:tcPr>
            <w:tcW w:w="3063" w:type="pct"/>
            <w:vAlign w:val="center"/>
          </w:tcPr>
          <w:p w:rsidR="006149F6" w:rsidRPr="00EE002E" w:rsidRDefault="006149F6" w:rsidP="005266E2">
            <w:pPr>
              <w:jc w:val="center"/>
              <w:rPr>
                <w:sz w:val="24"/>
                <w:szCs w:val="24"/>
              </w:rPr>
            </w:pPr>
          </w:p>
        </w:tc>
        <w:tc>
          <w:tcPr>
            <w:tcW w:w="542" w:type="pct"/>
            <w:gridSpan w:val="2"/>
            <w:vAlign w:val="center"/>
          </w:tcPr>
          <w:p w:rsidR="006149F6" w:rsidRPr="00EE002E" w:rsidRDefault="006149F6" w:rsidP="005266E2">
            <w:pPr>
              <w:jc w:val="center"/>
              <w:rPr>
                <w:sz w:val="24"/>
                <w:szCs w:val="24"/>
              </w:rPr>
            </w:pPr>
          </w:p>
        </w:tc>
        <w:tc>
          <w:tcPr>
            <w:tcW w:w="467" w:type="pct"/>
            <w:vAlign w:val="center"/>
          </w:tcPr>
          <w:p w:rsidR="006149F6" w:rsidRPr="00EE002E" w:rsidRDefault="006149F6" w:rsidP="005266E2">
            <w:pPr>
              <w:jc w:val="center"/>
              <w:rPr>
                <w:sz w:val="24"/>
                <w:szCs w:val="24"/>
              </w:rPr>
            </w:pPr>
          </w:p>
        </w:tc>
        <w:tc>
          <w:tcPr>
            <w:tcW w:w="402" w:type="pct"/>
            <w:vAlign w:val="center"/>
          </w:tcPr>
          <w:p w:rsidR="006149F6" w:rsidRPr="00EE002E" w:rsidRDefault="006149F6" w:rsidP="005266E2">
            <w:pPr>
              <w:jc w:val="center"/>
              <w:rPr>
                <w:sz w:val="24"/>
                <w:szCs w:val="24"/>
              </w:rPr>
            </w:pP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r w:rsidRPr="00EE002E">
              <w:rPr>
                <w:sz w:val="24"/>
                <w:szCs w:val="24"/>
              </w:rPr>
              <w:t>18.</w:t>
            </w:r>
          </w:p>
        </w:tc>
        <w:tc>
          <w:tcPr>
            <w:tcW w:w="258" w:type="pct"/>
            <w:vAlign w:val="center"/>
          </w:tcPr>
          <w:p w:rsidR="006149F6" w:rsidRPr="00EE002E" w:rsidRDefault="006149F6" w:rsidP="005266E2">
            <w:pPr>
              <w:jc w:val="center"/>
              <w:rPr>
                <w:sz w:val="24"/>
                <w:szCs w:val="24"/>
              </w:rPr>
            </w:pPr>
          </w:p>
        </w:tc>
        <w:tc>
          <w:tcPr>
            <w:tcW w:w="3063" w:type="pct"/>
            <w:vAlign w:val="center"/>
          </w:tcPr>
          <w:p w:rsidR="006149F6" w:rsidRPr="00EE002E" w:rsidRDefault="006149F6" w:rsidP="005266E2">
            <w:pPr>
              <w:jc w:val="both"/>
              <w:rPr>
                <w:sz w:val="24"/>
                <w:szCs w:val="24"/>
              </w:rPr>
            </w:pPr>
            <w:r w:rsidRPr="00EE002E">
              <w:rPr>
                <w:sz w:val="24"/>
                <w:szCs w:val="24"/>
              </w:rPr>
              <w:t>Explain the requirements engineering process in detail.</w:t>
            </w:r>
          </w:p>
        </w:tc>
        <w:tc>
          <w:tcPr>
            <w:tcW w:w="542" w:type="pct"/>
            <w:gridSpan w:val="2"/>
            <w:vAlign w:val="center"/>
          </w:tcPr>
          <w:p w:rsidR="006149F6" w:rsidRPr="00EE002E" w:rsidRDefault="006149F6" w:rsidP="005266E2">
            <w:pPr>
              <w:jc w:val="center"/>
              <w:rPr>
                <w:sz w:val="24"/>
                <w:szCs w:val="24"/>
              </w:rPr>
            </w:pPr>
            <w:r w:rsidRPr="00EE002E">
              <w:rPr>
                <w:sz w:val="24"/>
                <w:szCs w:val="24"/>
              </w:rPr>
              <w:t>CO2</w:t>
            </w:r>
          </w:p>
        </w:tc>
        <w:tc>
          <w:tcPr>
            <w:tcW w:w="467" w:type="pct"/>
            <w:vAlign w:val="center"/>
          </w:tcPr>
          <w:p w:rsidR="006149F6" w:rsidRPr="00EE002E" w:rsidRDefault="006149F6" w:rsidP="005266E2">
            <w:pPr>
              <w:jc w:val="center"/>
              <w:rPr>
                <w:sz w:val="24"/>
                <w:szCs w:val="24"/>
              </w:rPr>
            </w:pPr>
            <w:r w:rsidRPr="00EE002E">
              <w:rPr>
                <w:sz w:val="24"/>
                <w:szCs w:val="24"/>
              </w:rPr>
              <w:t>U</w:t>
            </w:r>
          </w:p>
        </w:tc>
        <w:tc>
          <w:tcPr>
            <w:tcW w:w="402" w:type="pct"/>
            <w:vAlign w:val="center"/>
          </w:tcPr>
          <w:p w:rsidR="006149F6" w:rsidRPr="00EE002E" w:rsidRDefault="006149F6" w:rsidP="005266E2">
            <w:pPr>
              <w:jc w:val="center"/>
              <w:rPr>
                <w:sz w:val="24"/>
                <w:szCs w:val="24"/>
              </w:rPr>
            </w:pPr>
            <w:r w:rsidRPr="00EE002E">
              <w:rPr>
                <w:sz w:val="24"/>
                <w:szCs w:val="24"/>
              </w:rPr>
              <w:t>12</w:t>
            </w: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p>
        </w:tc>
        <w:tc>
          <w:tcPr>
            <w:tcW w:w="258" w:type="pct"/>
            <w:vAlign w:val="center"/>
          </w:tcPr>
          <w:p w:rsidR="006149F6" w:rsidRPr="00EE002E" w:rsidRDefault="006149F6" w:rsidP="005266E2">
            <w:pPr>
              <w:jc w:val="center"/>
              <w:rPr>
                <w:sz w:val="24"/>
                <w:szCs w:val="24"/>
              </w:rPr>
            </w:pPr>
          </w:p>
        </w:tc>
        <w:tc>
          <w:tcPr>
            <w:tcW w:w="3063" w:type="pct"/>
            <w:vAlign w:val="center"/>
          </w:tcPr>
          <w:p w:rsidR="006149F6" w:rsidRPr="00EE002E" w:rsidRDefault="006149F6" w:rsidP="005266E2">
            <w:pPr>
              <w:jc w:val="center"/>
              <w:rPr>
                <w:sz w:val="24"/>
                <w:szCs w:val="24"/>
              </w:rPr>
            </w:pPr>
          </w:p>
        </w:tc>
        <w:tc>
          <w:tcPr>
            <w:tcW w:w="542" w:type="pct"/>
            <w:gridSpan w:val="2"/>
            <w:vAlign w:val="center"/>
          </w:tcPr>
          <w:p w:rsidR="006149F6" w:rsidRPr="00EE002E" w:rsidRDefault="006149F6" w:rsidP="005266E2">
            <w:pPr>
              <w:jc w:val="center"/>
              <w:rPr>
                <w:sz w:val="24"/>
                <w:szCs w:val="24"/>
              </w:rPr>
            </w:pPr>
          </w:p>
        </w:tc>
        <w:tc>
          <w:tcPr>
            <w:tcW w:w="467" w:type="pct"/>
            <w:vAlign w:val="center"/>
          </w:tcPr>
          <w:p w:rsidR="006149F6" w:rsidRPr="00EE002E" w:rsidRDefault="006149F6" w:rsidP="005266E2">
            <w:pPr>
              <w:jc w:val="center"/>
              <w:rPr>
                <w:sz w:val="24"/>
                <w:szCs w:val="24"/>
              </w:rPr>
            </w:pPr>
          </w:p>
        </w:tc>
        <w:tc>
          <w:tcPr>
            <w:tcW w:w="402" w:type="pct"/>
            <w:vAlign w:val="center"/>
          </w:tcPr>
          <w:p w:rsidR="006149F6" w:rsidRPr="00EE002E" w:rsidRDefault="006149F6" w:rsidP="005266E2">
            <w:pPr>
              <w:jc w:val="center"/>
              <w:rPr>
                <w:sz w:val="24"/>
                <w:szCs w:val="24"/>
              </w:rPr>
            </w:pP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r w:rsidRPr="00EE002E">
              <w:rPr>
                <w:sz w:val="24"/>
                <w:szCs w:val="24"/>
              </w:rPr>
              <w:t>19.</w:t>
            </w:r>
          </w:p>
        </w:tc>
        <w:tc>
          <w:tcPr>
            <w:tcW w:w="258" w:type="pct"/>
            <w:vAlign w:val="center"/>
          </w:tcPr>
          <w:p w:rsidR="006149F6" w:rsidRPr="00EE002E" w:rsidRDefault="006149F6" w:rsidP="005266E2">
            <w:pPr>
              <w:jc w:val="center"/>
              <w:rPr>
                <w:sz w:val="24"/>
                <w:szCs w:val="24"/>
              </w:rPr>
            </w:pPr>
          </w:p>
        </w:tc>
        <w:tc>
          <w:tcPr>
            <w:tcW w:w="3063" w:type="pct"/>
            <w:vAlign w:val="center"/>
          </w:tcPr>
          <w:p w:rsidR="006149F6" w:rsidRPr="00EE002E" w:rsidRDefault="006149F6" w:rsidP="005266E2">
            <w:pPr>
              <w:jc w:val="both"/>
              <w:rPr>
                <w:sz w:val="24"/>
                <w:szCs w:val="24"/>
              </w:rPr>
            </w:pPr>
            <w:r w:rsidRPr="00EE002E">
              <w:rPr>
                <w:sz w:val="24"/>
                <w:szCs w:val="24"/>
              </w:rPr>
              <w:t>List the different types of architectural styles that exist for software and explain any one of them in detail.</w:t>
            </w:r>
          </w:p>
        </w:tc>
        <w:tc>
          <w:tcPr>
            <w:tcW w:w="542" w:type="pct"/>
            <w:gridSpan w:val="2"/>
            <w:vAlign w:val="center"/>
          </w:tcPr>
          <w:p w:rsidR="006149F6" w:rsidRPr="00EE002E" w:rsidRDefault="006149F6" w:rsidP="005266E2">
            <w:pPr>
              <w:jc w:val="center"/>
              <w:rPr>
                <w:sz w:val="24"/>
                <w:szCs w:val="24"/>
              </w:rPr>
            </w:pPr>
            <w:r w:rsidRPr="00EE002E">
              <w:rPr>
                <w:sz w:val="24"/>
                <w:szCs w:val="24"/>
              </w:rPr>
              <w:t>CO3</w:t>
            </w:r>
          </w:p>
        </w:tc>
        <w:tc>
          <w:tcPr>
            <w:tcW w:w="467" w:type="pct"/>
            <w:vAlign w:val="center"/>
          </w:tcPr>
          <w:p w:rsidR="006149F6" w:rsidRPr="00EE002E" w:rsidRDefault="006149F6" w:rsidP="005266E2">
            <w:pPr>
              <w:jc w:val="center"/>
              <w:rPr>
                <w:sz w:val="24"/>
                <w:szCs w:val="24"/>
              </w:rPr>
            </w:pPr>
            <w:r w:rsidRPr="00EE002E">
              <w:rPr>
                <w:sz w:val="24"/>
                <w:szCs w:val="24"/>
              </w:rPr>
              <w:t>U</w:t>
            </w:r>
          </w:p>
        </w:tc>
        <w:tc>
          <w:tcPr>
            <w:tcW w:w="402" w:type="pct"/>
            <w:vAlign w:val="center"/>
          </w:tcPr>
          <w:p w:rsidR="006149F6" w:rsidRPr="00EE002E" w:rsidRDefault="006149F6" w:rsidP="005266E2">
            <w:pPr>
              <w:jc w:val="center"/>
              <w:rPr>
                <w:sz w:val="24"/>
                <w:szCs w:val="24"/>
              </w:rPr>
            </w:pPr>
            <w:r w:rsidRPr="00EE002E">
              <w:rPr>
                <w:sz w:val="24"/>
                <w:szCs w:val="24"/>
              </w:rPr>
              <w:t>12</w:t>
            </w:r>
          </w:p>
        </w:tc>
      </w:tr>
      <w:tr w:rsidR="006149F6" w:rsidRPr="00EE002E" w:rsidTr="005D3208">
        <w:trPr>
          <w:trHeight w:val="397"/>
        </w:trPr>
        <w:tc>
          <w:tcPr>
            <w:tcW w:w="269" w:type="pct"/>
            <w:vAlign w:val="center"/>
          </w:tcPr>
          <w:p w:rsidR="006149F6" w:rsidRPr="00EE002E" w:rsidRDefault="006149F6" w:rsidP="005266E2">
            <w:pPr>
              <w:rPr>
                <w:sz w:val="24"/>
                <w:szCs w:val="24"/>
              </w:rPr>
            </w:pPr>
          </w:p>
        </w:tc>
        <w:tc>
          <w:tcPr>
            <w:tcW w:w="258" w:type="pct"/>
            <w:vAlign w:val="center"/>
          </w:tcPr>
          <w:p w:rsidR="006149F6" w:rsidRPr="00EE002E" w:rsidRDefault="006149F6" w:rsidP="005266E2">
            <w:pPr>
              <w:jc w:val="center"/>
              <w:rPr>
                <w:sz w:val="24"/>
                <w:szCs w:val="24"/>
              </w:rPr>
            </w:pPr>
          </w:p>
        </w:tc>
        <w:tc>
          <w:tcPr>
            <w:tcW w:w="3063" w:type="pct"/>
            <w:vAlign w:val="center"/>
          </w:tcPr>
          <w:p w:rsidR="006149F6" w:rsidRPr="00EE002E" w:rsidRDefault="006149F6" w:rsidP="005266E2">
            <w:pPr>
              <w:jc w:val="center"/>
              <w:rPr>
                <w:sz w:val="24"/>
                <w:szCs w:val="24"/>
              </w:rPr>
            </w:pPr>
          </w:p>
        </w:tc>
        <w:tc>
          <w:tcPr>
            <w:tcW w:w="542" w:type="pct"/>
            <w:gridSpan w:val="2"/>
            <w:vAlign w:val="center"/>
          </w:tcPr>
          <w:p w:rsidR="006149F6" w:rsidRPr="00EE002E" w:rsidRDefault="006149F6" w:rsidP="005266E2">
            <w:pPr>
              <w:jc w:val="center"/>
              <w:rPr>
                <w:sz w:val="24"/>
                <w:szCs w:val="24"/>
              </w:rPr>
            </w:pPr>
          </w:p>
        </w:tc>
        <w:tc>
          <w:tcPr>
            <w:tcW w:w="467" w:type="pct"/>
            <w:vAlign w:val="center"/>
          </w:tcPr>
          <w:p w:rsidR="006149F6" w:rsidRPr="00EE002E" w:rsidRDefault="006149F6" w:rsidP="005266E2">
            <w:pPr>
              <w:jc w:val="center"/>
              <w:rPr>
                <w:sz w:val="24"/>
                <w:szCs w:val="24"/>
              </w:rPr>
            </w:pPr>
          </w:p>
        </w:tc>
        <w:tc>
          <w:tcPr>
            <w:tcW w:w="402" w:type="pct"/>
            <w:vAlign w:val="center"/>
          </w:tcPr>
          <w:p w:rsidR="006149F6" w:rsidRPr="00EE002E" w:rsidRDefault="006149F6" w:rsidP="005266E2">
            <w:pPr>
              <w:jc w:val="center"/>
              <w:rPr>
                <w:sz w:val="24"/>
                <w:szCs w:val="24"/>
              </w:rPr>
            </w:pP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r w:rsidRPr="00EE002E">
              <w:rPr>
                <w:sz w:val="24"/>
                <w:szCs w:val="24"/>
              </w:rPr>
              <w:t>20.</w:t>
            </w:r>
          </w:p>
        </w:tc>
        <w:tc>
          <w:tcPr>
            <w:tcW w:w="258" w:type="pct"/>
            <w:vAlign w:val="center"/>
          </w:tcPr>
          <w:p w:rsidR="006149F6" w:rsidRPr="00EE002E" w:rsidRDefault="006149F6" w:rsidP="005266E2">
            <w:pPr>
              <w:jc w:val="center"/>
              <w:rPr>
                <w:sz w:val="24"/>
                <w:szCs w:val="24"/>
              </w:rPr>
            </w:pPr>
            <w:r w:rsidRPr="00EE002E">
              <w:rPr>
                <w:sz w:val="24"/>
                <w:szCs w:val="24"/>
              </w:rPr>
              <w:t>a.</w:t>
            </w:r>
          </w:p>
        </w:tc>
        <w:tc>
          <w:tcPr>
            <w:tcW w:w="3063" w:type="pct"/>
            <w:vAlign w:val="center"/>
          </w:tcPr>
          <w:p w:rsidR="006149F6" w:rsidRPr="00EE002E" w:rsidRDefault="006149F6" w:rsidP="005266E2">
            <w:pPr>
              <w:jc w:val="both"/>
              <w:rPr>
                <w:sz w:val="24"/>
                <w:szCs w:val="24"/>
              </w:rPr>
            </w:pPr>
            <w:r w:rsidRPr="00EE002E">
              <w:rPr>
                <w:sz w:val="24"/>
                <w:szCs w:val="24"/>
              </w:rPr>
              <w:t>Discuss the concept of validation testing in detail.</w:t>
            </w:r>
          </w:p>
        </w:tc>
        <w:tc>
          <w:tcPr>
            <w:tcW w:w="542" w:type="pct"/>
            <w:gridSpan w:val="2"/>
            <w:vAlign w:val="center"/>
          </w:tcPr>
          <w:p w:rsidR="006149F6" w:rsidRPr="00EE002E" w:rsidRDefault="006149F6" w:rsidP="005266E2">
            <w:pPr>
              <w:jc w:val="center"/>
              <w:rPr>
                <w:sz w:val="24"/>
                <w:szCs w:val="24"/>
              </w:rPr>
            </w:pPr>
            <w:r w:rsidRPr="00EE002E">
              <w:rPr>
                <w:sz w:val="24"/>
                <w:szCs w:val="24"/>
              </w:rPr>
              <w:t>CO4</w:t>
            </w:r>
          </w:p>
        </w:tc>
        <w:tc>
          <w:tcPr>
            <w:tcW w:w="467" w:type="pct"/>
            <w:vAlign w:val="center"/>
          </w:tcPr>
          <w:p w:rsidR="006149F6" w:rsidRPr="00EE002E" w:rsidRDefault="006149F6" w:rsidP="005266E2">
            <w:pPr>
              <w:jc w:val="center"/>
              <w:rPr>
                <w:sz w:val="24"/>
                <w:szCs w:val="24"/>
              </w:rPr>
            </w:pPr>
            <w:r w:rsidRPr="00EE002E">
              <w:rPr>
                <w:sz w:val="24"/>
                <w:szCs w:val="24"/>
              </w:rPr>
              <w:t>U</w:t>
            </w:r>
          </w:p>
        </w:tc>
        <w:tc>
          <w:tcPr>
            <w:tcW w:w="402" w:type="pct"/>
            <w:vAlign w:val="center"/>
          </w:tcPr>
          <w:p w:rsidR="006149F6" w:rsidRPr="00EE002E" w:rsidRDefault="006149F6" w:rsidP="005266E2">
            <w:pPr>
              <w:jc w:val="center"/>
              <w:rPr>
                <w:sz w:val="24"/>
                <w:szCs w:val="24"/>
              </w:rPr>
            </w:pPr>
            <w:r w:rsidRPr="00EE002E">
              <w:rPr>
                <w:sz w:val="24"/>
                <w:szCs w:val="24"/>
              </w:rPr>
              <w:t>6</w:t>
            </w: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p>
        </w:tc>
        <w:tc>
          <w:tcPr>
            <w:tcW w:w="258" w:type="pct"/>
            <w:vAlign w:val="center"/>
          </w:tcPr>
          <w:p w:rsidR="006149F6" w:rsidRPr="00EE002E" w:rsidRDefault="006149F6" w:rsidP="005266E2">
            <w:pPr>
              <w:jc w:val="center"/>
              <w:rPr>
                <w:sz w:val="24"/>
                <w:szCs w:val="24"/>
              </w:rPr>
            </w:pPr>
            <w:r w:rsidRPr="00EE002E">
              <w:rPr>
                <w:sz w:val="24"/>
                <w:szCs w:val="24"/>
              </w:rPr>
              <w:t>b.</w:t>
            </w:r>
          </w:p>
        </w:tc>
        <w:tc>
          <w:tcPr>
            <w:tcW w:w="3063" w:type="pct"/>
            <w:vAlign w:val="center"/>
          </w:tcPr>
          <w:p w:rsidR="006149F6" w:rsidRPr="00EE002E" w:rsidRDefault="006149F6" w:rsidP="005266E2">
            <w:pPr>
              <w:jc w:val="both"/>
              <w:rPr>
                <w:bCs/>
                <w:sz w:val="24"/>
                <w:szCs w:val="24"/>
              </w:rPr>
            </w:pPr>
            <w:r w:rsidRPr="00EE002E">
              <w:rPr>
                <w:bCs/>
                <w:sz w:val="24"/>
                <w:szCs w:val="24"/>
              </w:rPr>
              <w:t>Explain the types of system tests that are used for software-based systems.</w:t>
            </w:r>
          </w:p>
        </w:tc>
        <w:tc>
          <w:tcPr>
            <w:tcW w:w="542" w:type="pct"/>
            <w:gridSpan w:val="2"/>
            <w:vAlign w:val="center"/>
          </w:tcPr>
          <w:p w:rsidR="006149F6" w:rsidRPr="00EE002E" w:rsidRDefault="006149F6" w:rsidP="005266E2">
            <w:pPr>
              <w:jc w:val="center"/>
              <w:rPr>
                <w:sz w:val="24"/>
                <w:szCs w:val="24"/>
              </w:rPr>
            </w:pPr>
            <w:r w:rsidRPr="00EE002E">
              <w:rPr>
                <w:sz w:val="24"/>
                <w:szCs w:val="24"/>
              </w:rPr>
              <w:t>CO4</w:t>
            </w:r>
          </w:p>
        </w:tc>
        <w:tc>
          <w:tcPr>
            <w:tcW w:w="467" w:type="pct"/>
            <w:vAlign w:val="center"/>
          </w:tcPr>
          <w:p w:rsidR="006149F6" w:rsidRPr="00EE002E" w:rsidRDefault="006149F6" w:rsidP="005266E2">
            <w:pPr>
              <w:jc w:val="center"/>
              <w:rPr>
                <w:sz w:val="24"/>
                <w:szCs w:val="24"/>
              </w:rPr>
            </w:pPr>
            <w:r w:rsidRPr="00EE002E">
              <w:rPr>
                <w:sz w:val="24"/>
                <w:szCs w:val="24"/>
              </w:rPr>
              <w:t>U</w:t>
            </w:r>
          </w:p>
        </w:tc>
        <w:tc>
          <w:tcPr>
            <w:tcW w:w="402" w:type="pct"/>
            <w:vAlign w:val="center"/>
          </w:tcPr>
          <w:p w:rsidR="006149F6" w:rsidRPr="00EE002E" w:rsidRDefault="006149F6" w:rsidP="005266E2">
            <w:pPr>
              <w:jc w:val="center"/>
              <w:rPr>
                <w:sz w:val="24"/>
                <w:szCs w:val="24"/>
              </w:rPr>
            </w:pPr>
            <w:r w:rsidRPr="00EE002E">
              <w:rPr>
                <w:sz w:val="24"/>
                <w:szCs w:val="24"/>
              </w:rPr>
              <w:t>6</w:t>
            </w: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p>
        </w:tc>
        <w:tc>
          <w:tcPr>
            <w:tcW w:w="258" w:type="pct"/>
            <w:vAlign w:val="center"/>
          </w:tcPr>
          <w:p w:rsidR="006149F6" w:rsidRPr="00EE002E" w:rsidRDefault="006149F6" w:rsidP="005266E2">
            <w:pPr>
              <w:jc w:val="center"/>
              <w:rPr>
                <w:sz w:val="24"/>
                <w:szCs w:val="24"/>
              </w:rPr>
            </w:pPr>
          </w:p>
        </w:tc>
        <w:tc>
          <w:tcPr>
            <w:tcW w:w="3063" w:type="pct"/>
            <w:vAlign w:val="center"/>
          </w:tcPr>
          <w:p w:rsidR="006149F6" w:rsidRPr="00EE002E" w:rsidRDefault="006149F6" w:rsidP="005266E2">
            <w:pPr>
              <w:jc w:val="center"/>
              <w:rPr>
                <w:sz w:val="24"/>
                <w:szCs w:val="24"/>
              </w:rPr>
            </w:pPr>
          </w:p>
        </w:tc>
        <w:tc>
          <w:tcPr>
            <w:tcW w:w="542" w:type="pct"/>
            <w:gridSpan w:val="2"/>
            <w:vAlign w:val="center"/>
          </w:tcPr>
          <w:p w:rsidR="006149F6" w:rsidRPr="00EE002E" w:rsidRDefault="006149F6" w:rsidP="005266E2">
            <w:pPr>
              <w:jc w:val="center"/>
              <w:rPr>
                <w:sz w:val="24"/>
                <w:szCs w:val="24"/>
              </w:rPr>
            </w:pPr>
          </w:p>
        </w:tc>
        <w:tc>
          <w:tcPr>
            <w:tcW w:w="467" w:type="pct"/>
            <w:vAlign w:val="center"/>
          </w:tcPr>
          <w:p w:rsidR="006149F6" w:rsidRPr="00EE002E" w:rsidRDefault="006149F6" w:rsidP="005266E2">
            <w:pPr>
              <w:jc w:val="center"/>
              <w:rPr>
                <w:sz w:val="24"/>
                <w:szCs w:val="24"/>
              </w:rPr>
            </w:pPr>
          </w:p>
        </w:tc>
        <w:tc>
          <w:tcPr>
            <w:tcW w:w="402" w:type="pct"/>
            <w:vAlign w:val="center"/>
          </w:tcPr>
          <w:p w:rsidR="006149F6" w:rsidRPr="00EE002E" w:rsidRDefault="006149F6" w:rsidP="005266E2">
            <w:pPr>
              <w:jc w:val="center"/>
              <w:rPr>
                <w:sz w:val="24"/>
                <w:szCs w:val="24"/>
              </w:rPr>
            </w:pP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r w:rsidRPr="00EE002E">
              <w:rPr>
                <w:sz w:val="24"/>
                <w:szCs w:val="24"/>
              </w:rPr>
              <w:t>21.</w:t>
            </w:r>
          </w:p>
        </w:tc>
        <w:tc>
          <w:tcPr>
            <w:tcW w:w="258" w:type="pct"/>
            <w:vAlign w:val="center"/>
          </w:tcPr>
          <w:p w:rsidR="006149F6" w:rsidRPr="00EE002E" w:rsidRDefault="006149F6" w:rsidP="005266E2">
            <w:pPr>
              <w:jc w:val="center"/>
              <w:rPr>
                <w:sz w:val="24"/>
                <w:szCs w:val="24"/>
              </w:rPr>
            </w:pPr>
          </w:p>
        </w:tc>
        <w:tc>
          <w:tcPr>
            <w:tcW w:w="3063" w:type="pct"/>
            <w:vAlign w:val="center"/>
          </w:tcPr>
          <w:p w:rsidR="006149F6" w:rsidRPr="00EE002E" w:rsidRDefault="006149F6" w:rsidP="005266E2">
            <w:pPr>
              <w:jc w:val="both"/>
              <w:rPr>
                <w:sz w:val="24"/>
                <w:szCs w:val="24"/>
              </w:rPr>
            </w:pPr>
            <w:r w:rsidRPr="00EE002E">
              <w:rPr>
                <w:sz w:val="24"/>
                <w:szCs w:val="24"/>
              </w:rPr>
              <w:t xml:space="preserve">Discuss the four P’s in an effective software project management system in detail. </w:t>
            </w:r>
          </w:p>
        </w:tc>
        <w:tc>
          <w:tcPr>
            <w:tcW w:w="542" w:type="pct"/>
            <w:gridSpan w:val="2"/>
            <w:vAlign w:val="center"/>
          </w:tcPr>
          <w:p w:rsidR="006149F6" w:rsidRPr="00EE002E" w:rsidRDefault="006149F6" w:rsidP="005266E2">
            <w:pPr>
              <w:jc w:val="center"/>
              <w:rPr>
                <w:sz w:val="24"/>
                <w:szCs w:val="24"/>
              </w:rPr>
            </w:pPr>
            <w:r w:rsidRPr="00EE002E">
              <w:rPr>
                <w:sz w:val="24"/>
                <w:szCs w:val="24"/>
              </w:rPr>
              <w:t>CO5</w:t>
            </w:r>
          </w:p>
        </w:tc>
        <w:tc>
          <w:tcPr>
            <w:tcW w:w="467" w:type="pct"/>
            <w:vAlign w:val="center"/>
          </w:tcPr>
          <w:p w:rsidR="006149F6" w:rsidRPr="00EE002E" w:rsidRDefault="006149F6" w:rsidP="005266E2">
            <w:pPr>
              <w:jc w:val="center"/>
              <w:rPr>
                <w:sz w:val="24"/>
                <w:szCs w:val="24"/>
              </w:rPr>
            </w:pPr>
            <w:r w:rsidRPr="00EE002E">
              <w:rPr>
                <w:sz w:val="24"/>
                <w:szCs w:val="24"/>
              </w:rPr>
              <w:t>U</w:t>
            </w:r>
          </w:p>
        </w:tc>
        <w:tc>
          <w:tcPr>
            <w:tcW w:w="402" w:type="pct"/>
            <w:vAlign w:val="center"/>
          </w:tcPr>
          <w:p w:rsidR="006149F6" w:rsidRPr="00EE002E" w:rsidRDefault="006149F6" w:rsidP="005266E2">
            <w:pPr>
              <w:jc w:val="center"/>
              <w:rPr>
                <w:sz w:val="24"/>
                <w:szCs w:val="24"/>
              </w:rPr>
            </w:pPr>
            <w:r w:rsidRPr="00EE002E">
              <w:rPr>
                <w:sz w:val="24"/>
                <w:szCs w:val="24"/>
              </w:rPr>
              <w:t>12</w:t>
            </w:r>
          </w:p>
        </w:tc>
      </w:tr>
      <w:tr w:rsidR="006149F6" w:rsidRPr="00EE002E" w:rsidTr="005D3208">
        <w:trPr>
          <w:trHeight w:val="397"/>
        </w:trPr>
        <w:tc>
          <w:tcPr>
            <w:tcW w:w="269" w:type="pct"/>
            <w:vAlign w:val="center"/>
          </w:tcPr>
          <w:p w:rsidR="006149F6" w:rsidRPr="00EE002E" w:rsidRDefault="006149F6" w:rsidP="005266E2">
            <w:pPr>
              <w:jc w:val="center"/>
              <w:rPr>
                <w:sz w:val="24"/>
                <w:szCs w:val="24"/>
              </w:rPr>
            </w:pPr>
          </w:p>
        </w:tc>
        <w:tc>
          <w:tcPr>
            <w:tcW w:w="258" w:type="pct"/>
            <w:vAlign w:val="center"/>
          </w:tcPr>
          <w:p w:rsidR="006149F6" w:rsidRPr="00EE002E" w:rsidRDefault="006149F6" w:rsidP="005266E2">
            <w:pPr>
              <w:jc w:val="center"/>
              <w:rPr>
                <w:sz w:val="24"/>
                <w:szCs w:val="24"/>
              </w:rPr>
            </w:pPr>
          </w:p>
        </w:tc>
        <w:tc>
          <w:tcPr>
            <w:tcW w:w="3063" w:type="pct"/>
            <w:vAlign w:val="center"/>
          </w:tcPr>
          <w:p w:rsidR="006149F6" w:rsidRPr="00EE002E" w:rsidRDefault="006149F6" w:rsidP="005266E2">
            <w:pPr>
              <w:jc w:val="center"/>
              <w:rPr>
                <w:sz w:val="24"/>
                <w:szCs w:val="24"/>
              </w:rPr>
            </w:pPr>
          </w:p>
        </w:tc>
        <w:tc>
          <w:tcPr>
            <w:tcW w:w="542" w:type="pct"/>
            <w:gridSpan w:val="2"/>
            <w:vAlign w:val="center"/>
          </w:tcPr>
          <w:p w:rsidR="006149F6" w:rsidRPr="00EE002E" w:rsidRDefault="006149F6" w:rsidP="005266E2">
            <w:pPr>
              <w:jc w:val="center"/>
              <w:rPr>
                <w:sz w:val="24"/>
                <w:szCs w:val="24"/>
              </w:rPr>
            </w:pPr>
          </w:p>
        </w:tc>
        <w:tc>
          <w:tcPr>
            <w:tcW w:w="467" w:type="pct"/>
            <w:vAlign w:val="center"/>
          </w:tcPr>
          <w:p w:rsidR="006149F6" w:rsidRPr="00EE002E" w:rsidRDefault="006149F6" w:rsidP="005266E2">
            <w:pPr>
              <w:jc w:val="center"/>
              <w:rPr>
                <w:sz w:val="24"/>
                <w:szCs w:val="24"/>
              </w:rPr>
            </w:pPr>
          </w:p>
        </w:tc>
        <w:tc>
          <w:tcPr>
            <w:tcW w:w="402" w:type="pct"/>
            <w:vAlign w:val="center"/>
          </w:tcPr>
          <w:p w:rsidR="006149F6" w:rsidRPr="00EE002E" w:rsidRDefault="006149F6" w:rsidP="005266E2">
            <w:pPr>
              <w:jc w:val="center"/>
              <w:rPr>
                <w:sz w:val="24"/>
                <w:szCs w:val="24"/>
              </w:rPr>
            </w:pPr>
          </w:p>
        </w:tc>
      </w:tr>
      <w:tr w:rsidR="006149F6" w:rsidRPr="00EE002E" w:rsidTr="005D3208">
        <w:trPr>
          <w:trHeight w:val="397"/>
        </w:trPr>
        <w:tc>
          <w:tcPr>
            <w:tcW w:w="269" w:type="pct"/>
            <w:vAlign w:val="center"/>
          </w:tcPr>
          <w:p w:rsidR="006149F6" w:rsidRPr="00EE002E" w:rsidRDefault="006149F6" w:rsidP="00564506">
            <w:pPr>
              <w:jc w:val="center"/>
              <w:rPr>
                <w:sz w:val="24"/>
                <w:szCs w:val="24"/>
              </w:rPr>
            </w:pPr>
            <w:r w:rsidRPr="00EE002E">
              <w:rPr>
                <w:sz w:val="24"/>
                <w:szCs w:val="24"/>
              </w:rPr>
              <w:t>22.</w:t>
            </w:r>
          </w:p>
        </w:tc>
        <w:tc>
          <w:tcPr>
            <w:tcW w:w="258" w:type="pct"/>
            <w:vAlign w:val="center"/>
          </w:tcPr>
          <w:p w:rsidR="006149F6" w:rsidRPr="00EE002E" w:rsidRDefault="006149F6" w:rsidP="00564506">
            <w:pPr>
              <w:jc w:val="center"/>
              <w:rPr>
                <w:sz w:val="24"/>
                <w:szCs w:val="24"/>
              </w:rPr>
            </w:pPr>
            <w:r w:rsidRPr="00EE002E">
              <w:rPr>
                <w:sz w:val="24"/>
                <w:szCs w:val="24"/>
              </w:rPr>
              <w:t>a.</w:t>
            </w:r>
          </w:p>
        </w:tc>
        <w:tc>
          <w:tcPr>
            <w:tcW w:w="3063" w:type="pct"/>
            <w:vAlign w:val="center"/>
          </w:tcPr>
          <w:p w:rsidR="006149F6" w:rsidRPr="00EE002E" w:rsidRDefault="006149F6" w:rsidP="00564506">
            <w:pPr>
              <w:jc w:val="both"/>
              <w:rPr>
                <w:sz w:val="24"/>
                <w:szCs w:val="24"/>
              </w:rPr>
            </w:pPr>
            <w:r w:rsidRPr="00EE002E">
              <w:rPr>
                <w:sz w:val="24"/>
                <w:szCs w:val="24"/>
              </w:rPr>
              <w:t>Explain the golden rules that are used in Interface design in detail.</w:t>
            </w:r>
          </w:p>
        </w:tc>
        <w:tc>
          <w:tcPr>
            <w:tcW w:w="542" w:type="pct"/>
            <w:gridSpan w:val="2"/>
            <w:vAlign w:val="center"/>
          </w:tcPr>
          <w:p w:rsidR="006149F6" w:rsidRPr="00EE002E" w:rsidRDefault="006149F6" w:rsidP="00564506">
            <w:pPr>
              <w:jc w:val="center"/>
              <w:rPr>
                <w:sz w:val="24"/>
                <w:szCs w:val="24"/>
              </w:rPr>
            </w:pPr>
            <w:r w:rsidRPr="00EE002E">
              <w:rPr>
                <w:sz w:val="24"/>
                <w:szCs w:val="24"/>
              </w:rPr>
              <w:t>CO3</w:t>
            </w:r>
          </w:p>
        </w:tc>
        <w:tc>
          <w:tcPr>
            <w:tcW w:w="467" w:type="pct"/>
            <w:vAlign w:val="center"/>
          </w:tcPr>
          <w:p w:rsidR="006149F6" w:rsidRPr="00EE002E" w:rsidRDefault="006149F6" w:rsidP="00564506">
            <w:pPr>
              <w:jc w:val="center"/>
              <w:rPr>
                <w:sz w:val="24"/>
                <w:szCs w:val="24"/>
              </w:rPr>
            </w:pPr>
            <w:r w:rsidRPr="00EE002E">
              <w:rPr>
                <w:sz w:val="24"/>
                <w:szCs w:val="24"/>
              </w:rPr>
              <w:t>U</w:t>
            </w:r>
          </w:p>
        </w:tc>
        <w:tc>
          <w:tcPr>
            <w:tcW w:w="402" w:type="pct"/>
            <w:vAlign w:val="center"/>
          </w:tcPr>
          <w:p w:rsidR="006149F6" w:rsidRPr="00EE002E" w:rsidRDefault="006149F6" w:rsidP="00564506">
            <w:pPr>
              <w:jc w:val="center"/>
              <w:rPr>
                <w:sz w:val="24"/>
                <w:szCs w:val="24"/>
              </w:rPr>
            </w:pPr>
            <w:r w:rsidRPr="00EE002E">
              <w:rPr>
                <w:sz w:val="24"/>
                <w:szCs w:val="24"/>
              </w:rPr>
              <w:t>6</w:t>
            </w:r>
          </w:p>
        </w:tc>
      </w:tr>
      <w:tr w:rsidR="006149F6" w:rsidRPr="00EE002E" w:rsidTr="005D3208">
        <w:trPr>
          <w:trHeight w:val="397"/>
        </w:trPr>
        <w:tc>
          <w:tcPr>
            <w:tcW w:w="269" w:type="pct"/>
            <w:vAlign w:val="center"/>
          </w:tcPr>
          <w:p w:rsidR="006149F6" w:rsidRPr="00EE002E" w:rsidRDefault="006149F6" w:rsidP="00564506">
            <w:pPr>
              <w:jc w:val="center"/>
              <w:rPr>
                <w:sz w:val="24"/>
                <w:szCs w:val="24"/>
              </w:rPr>
            </w:pPr>
          </w:p>
        </w:tc>
        <w:tc>
          <w:tcPr>
            <w:tcW w:w="258" w:type="pct"/>
            <w:vAlign w:val="center"/>
          </w:tcPr>
          <w:p w:rsidR="006149F6" w:rsidRPr="00EE002E" w:rsidRDefault="006149F6" w:rsidP="00564506">
            <w:pPr>
              <w:jc w:val="center"/>
              <w:rPr>
                <w:sz w:val="24"/>
                <w:szCs w:val="24"/>
              </w:rPr>
            </w:pPr>
            <w:r w:rsidRPr="00EE002E">
              <w:rPr>
                <w:sz w:val="24"/>
                <w:szCs w:val="24"/>
              </w:rPr>
              <w:t>b.</w:t>
            </w:r>
          </w:p>
        </w:tc>
        <w:tc>
          <w:tcPr>
            <w:tcW w:w="3063" w:type="pct"/>
            <w:vAlign w:val="center"/>
          </w:tcPr>
          <w:p w:rsidR="006149F6" w:rsidRPr="00EE002E" w:rsidRDefault="006149F6" w:rsidP="00564506">
            <w:pPr>
              <w:jc w:val="both"/>
              <w:rPr>
                <w:bCs/>
                <w:sz w:val="24"/>
                <w:szCs w:val="24"/>
              </w:rPr>
            </w:pPr>
            <w:r w:rsidRPr="00EE002E">
              <w:rPr>
                <w:sz w:val="24"/>
                <w:szCs w:val="24"/>
              </w:rPr>
              <w:t>Summarize the overriding design principles and guidelines.</w:t>
            </w:r>
          </w:p>
        </w:tc>
        <w:tc>
          <w:tcPr>
            <w:tcW w:w="542" w:type="pct"/>
            <w:gridSpan w:val="2"/>
            <w:vAlign w:val="center"/>
          </w:tcPr>
          <w:p w:rsidR="006149F6" w:rsidRPr="00EE002E" w:rsidRDefault="006149F6" w:rsidP="00564506">
            <w:pPr>
              <w:jc w:val="center"/>
              <w:rPr>
                <w:sz w:val="24"/>
                <w:szCs w:val="24"/>
              </w:rPr>
            </w:pPr>
            <w:r w:rsidRPr="00EE002E">
              <w:rPr>
                <w:sz w:val="24"/>
                <w:szCs w:val="24"/>
              </w:rPr>
              <w:t>CO3</w:t>
            </w:r>
          </w:p>
        </w:tc>
        <w:tc>
          <w:tcPr>
            <w:tcW w:w="467" w:type="pct"/>
            <w:vAlign w:val="center"/>
          </w:tcPr>
          <w:p w:rsidR="006149F6" w:rsidRPr="00EE002E" w:rsidRDefault="006149F6" w:rsidP="00564506">
            <w:pPr>
              <w:jc w:val="center"/>
              <w:rPr>
                <w:sz w:val="24"/>
                <w:szCs w:val="24"/>
              </w:rPr>
            </w:pPr>
            <w:r w:rsidRPr="00EE002E">
              <w:rPr>
                <w:sz w:val="24"/>
                <w:szCs w:val="24"/>
              </w:rPr>
              <w:t>U</w:t>
            </w:r>
          </w:p>
        </w:tc>
        <w:tc>
          <w:tcPr>
            <w:tcW w:w="402" w:type="pct"/>
            <w:vAlign w:val="center"/>
          </w:tcPr>
          <w:p w:rsidR="006149F6" w:rsidRPr="00EE002E" w:rsidRDefault="006149F6" w:rsidP="00564506">
            <w:pPr>
              <w:jc w:val="center"/>
              <w:rPr>
                <w:sz w:val="24"/>
                <w:szCs w:val="24"/>
              </w:rPr>
            </w:pPr>
            <w:r w:rsidRPr="00EE002E">
              <w:rPr>
                <w:sz w:val="24"/>
                <w:szCs w:val="24"/>
              </w:rPr>
              <w:t>6</w:t>
            </w:r>
          </w:p>
        </w:tc>
      </w:tr>
      <w:tr w:rsidR="006149F6" w:rsidRPr="00EE002E" w:rsidTr="005D3208">
        <w:trPr>
          <w:trHeight w:val="397"/>
        </w:trPr>
        <w:tc>
          <w:tcPr>
            <w:tcW w:w="269" w:type="pct"/>
            <w:vAlign w:val="center"/>
          </w:tcPr>
          <w:p w:rsidR="006149F6" w:rsidRPr="00EE002E" w:rsidRDefault="006149F6" w:rsidP="00564506">
            <w:pPr>
              <w:jc w:val="center"/>
              <w:rPr>
                <w:sz w:val="24"/>
                <w:szCs w:val="24"/>
              </w:rPr>
            </w:pPr>
          </w:p>
        </w:tc>
        <w:tc>
          <w:tcPr>
            <w:tcW w:w="258" w:type="pct"/>
            <w:vAlign w:val="center"/>
          </w:tcPr>
          <w:p w:rsidR="006149F6" w:rsidRPr="00EE002E" w:rsidRDefault="006149F6" w:rsidP="00564506">
            <w:pPr>
              <w:jc w:val="center"/>
              <w:rPr>
                <w:sz w:val="24"/>
                <w:szCs w:val="24"/>
              </w:rPr>
            </w:pPr>
          </w:p>
        </w:tc>
        <w:tc>
          <w:tcPr>
            <w:tcW w:w="3063" w:type="pct"/>
            <w:vAlign w:val="center"/>
          </w:tcPr>
          <w:p w:rsidR="006149F6" w:rsidRPr="00EE002E" w:rsidRDefault="006149F6" w:rsidP="00564506">
            <w:pPr>
              <w:jc w:val="center"/>
              <w:rPr>
                <w:sz w:val="24"/>
                <w:szCs w:val="24"/>
              </w:rPr>
            </w:pPr>
          </w:p>
        </w:tc>
        <w:tc>
          <w:tcPr>
            <w:tcW w:w="542" w:type="pct"/>
            <w:gridSpan w:val="2"/>
            <w:vAlign w:val="center"/>
          </w:tcPr>
          <w:p w:rsidR="006149F6" w:rsidRPr="00EE002E" w:rsidRDefault="006149F6" w:rsidP="00564506">
            <w:pPr>
              <w:jc w:val="center"/>
              <w:rPr>
                <w:sz w:val="24"/>
                <w:szCs w:val="24"/>
              </w:rPr>
            </w:pPr>
          </w:p>
        </w:tc>
        <w:tc>
          <w:tcPr>
            <w:tcW w:w="467" w:type="pct"/>
            <w:vAlign w:val="center"/>
          </w:tcPr>
          <w:p w:rsidR="006149F6" w:rsidRPr="00EE002E" w:rsidRDefault="006149F6" w:rsidP="00564506">
            <w:pPr>
              <w:jc w:val="center"/>
              <w:rPr>
                <w:sz w:val="24"/>
                <w:szCs w:val="24"/>
              </w:rPr>
            </w:pPr>
          </w:p>
        </w:tc>
        <w:tc>
          <w:tcPr>
            <w:tcW w:w="402" w:type="pct"/>
            <w:vAlign w:val="center"/>
          </w:tcPr>
          <w:p w:rsidR="006149F6" w:rsidRPr="00EE002E" w:rsidRDefault="006149F6" w:rsidP="00564506">
            <w:pPr>
              <w:jc w:val="center"/>
              <w:rPr>
                <w:sz w:val="24"/>
                <w:szCs w:val="24"/>
              </w:rPr>
            </w:pPr>
          </w:p>
        </w:tc>
      </w:tr>
      <w:tr w:rsidR="006149F6" w:rsidRPr="00EE002E" w:rsidTr="005D3208">
        <w:trPr>
          <w:trHeight w:val="397"/>
        </w:trPr>
        <w:tc>
          <w:tcPr>
            <w:tcW w:w="269" w:type="pct"/>
            <w:vAlign w:val="center"/>
          </w:tcPr>
          <w:p w:rsidR="006149F6" w:rsidRPr="00EE002E" w:rsidRDefault="006149F6" w:rsidP="00564506">
            <w:pPr>
              <w:jc w:val="center"/>
              <w:rPr>
                <w:sz w:val="24"/>
                <w:szCs w:val="24"/>
              </w:rPr>
            </w:pPr>
            <w:r w:rsidRPr="00EE002E">
              <w:rPr>
                <w:sz w:val="24"/>
                <w:szCs w:val="24"/>
              </w:rPr>
              <w:t>23.</w:t>
            </w:r>
          </w:p>
        </w:tc>
        <w:tc>
          <w:tcPr>
            <w:tcW w:w="258" w:type="pct"/>
            <w:vAlign w:val="center"/>
          </w:tcPr>
          <w:p w:rsidR="006149F6" w:rsidRPr="00EE002E" w:rsidRDefault="006149F6" w:rsidP="00564506">
            <w:pPr>
              <w:jc w:val="center"/>
              <w:rPr>
                <w:sz w:val="24"/>
                <w:szCs w:val="24"/>
              </w:rPr>
            </w:pPr>
          </w:p>
        </w:tc>
        <w:tc>
          <w:tcPr>
            <w:tcW w:w="3063" w:type="pct"/>
            <w:vAlign w:val="center"/>
          </w:tcPr>
          <w:p w:rsidR="006149F6" w:rsidRPr="00EE002E" w:rsidRDefault="006149F6" w:rsidP="00564506">
            <w:pPr>
              <w:jc w:val="both"/>
              <w:rPr>
                <w:sz w:val="24"/>
                <w:szCs w:val="24"/>
              </w:rPr>
            </w:pPr>
            <w:r w:rsidRPr="00EE002E">
              <w:rPr>
                <w:sz w:val="24"/>
                <w:szCs w:val="24"/>
              </w:rPr>
              <w:t>Explain Water fall Model. What are the problems that are encountered when the waterfall model is applied?</w:t>
            </w:r>
          </w:p>
        </w:tc>
        <w:tc>
          <w:tcPr>
            <w:tcW w:w="542" w:type="pct"/>
            <w:gridSpan w:val="2"/>
            <w:vAlign w:val="center"/>
          </w:tcPr>
          <w:p w:rsidR="006149F6" w:rsidRPr="00EE002E" w:rsidRDefault="006149F6" w:rsidP="00564506">
            <w:pPr>
              <w:jc w:val="center"/>
              <w:rPr>
                <w:sz w:val="24"/>
                <w:szCs w:val="24"/>
              </w:rPr>
            </w:pPr>
            <w:r w:rsidRPr="00EE002E">
              <w:rPr>
                <w:sz w:val="24"/>
                <w:szCs w:val="24"/>
              </w:rPr>
              <w:t>CO1</w:t>
            </w:r>
          </w:p>
        </w:tc>
        <w:tc>
          <w:tcPr>
            <w:tcW w:w="467" w:type="pct"/>
            <w:vAlign w:val="center"/>
          </w:tcPr>
          <w:p w:rsidR="006149F6" w:rsidRPr="00EE002E" w:rsidRDefault="006149F6" w:rsidP="00564506">
            <w:pPr>
              <w:jc w:val="center"/>
              <w:rPr>
                <w:sz w:val="24"/>
                <w:szCs w:val="24"/>
              </w:rPr>
            </w:pPr>
            <w:r w:rsidRPr="00EE002E">
              <w:rPr>
                <w:sz w:val="24"/>
                <w:szCs w:val="24"/>
              </w:rPr>
              <w:t>U</w:t>
            </w:r>
          </w:p>
        </w:tc>
        <w:tc>
          <w:tcPr>
            <w:tcW w:w="402" w:type="pct"/>
            <w:vAlign w:val="center"/>
          </w:tcPr>
          <w:p w:rsidR="006149F6" w:rsidRPr="00EE002E" w:rsidRDefault="006149F6" w:rsidP="00564506">
            <w:pPr>
              <w:jc w:val="center"/>
              <w:rPr>
                <w:sz w:val="24"/>
                <w:szCs w:val="24"/>
              </w:rPr>
            </w:pPr>
            <w:r w:rsidRPr="00EE002E">
              <w:rPr>
                <w:sz w:val="24"/>
                <w:szCs w:val="24"/>
              </w:rPr>
              <w:t>12</w:t>
            </w:r>
          </w:p>
        </w:tc>
      </w:tr>
      <w:tr w:rsidR="006149F6" w:rsidRPr="00EE002E" w:rsidTr="005D3208">
        <w:trPr>
          <w:trHeight w:val="552"/>
        </w:trPr>
        <w:tc>
          <w:tcPr>
            <w:tcW w:w="5000" w:type="pct"/>
            <w:gridSpan w:val="7"/>
            <w:vAlign w:val="center"/>
          </w:tcPr>
          <w:p w:rsidR="006149F6" w:rsidRPr="00EE002E" w:rsidRDefault="006149F6" w:rsidP="00564506">
            <w:pPr>
              <w:jc w:val="center"/>
              <w:rPr>
                <w:b/>
                <w:bCs/>
                <w:sz w:val="24"/>
                <w:szCs w:val="24"/>
              </w:rPr>
            </w:pPr>
            <w:r w:rsidRPr="00EE002E">
              <w:rPr>
                <w:b/>
                <w:bCs/>
                <w:sz w:val="24"/>
                <w:szCs w:val="24"/>
              </w:rPr>
              <w:t>COMPULSORY QUESTION</w:t>
            </w:r>
          </w:p>
        </w:tc>
      </w:tr>
      <w:tr w:rsidR="006149F6" w:rsidRPr="00EE002E" w:rsidTr="005D3208">
        <w:trPr>
          <w:trHeight w:val="397"/>
        </w:trPr>
        <w:tc>
          <w:tcPr>
            <w:tcW w:w="269" w:type="pct"/>
            <w:vAlign w:val="center"/>
          </w:tcPr>
          <w:p w:rsidR="006149F6" w:rsidRPr="00EE002E" w:rsidRDefault="006149F6" w:rsidP="00564506">
            <w:pPr>
              <w:jc w:val="center"/>
              <w:rPr>
                <w:sz w:val="24"/>
                <w:szCs w:val="24"/>
              </w:rPr>
            </w:pPr>
            <w:r w:rsidRPr="00EE002E">
              <w:rPr>
                <w:sz w:val="24"/>
                <w:szCs w:val="24"/>
              </w:rPr>
              <w:t>24.</w:t>
            </w:r>
          </w:p>
        </w:tc>
        <w:tc>
          <w:tcPr>
            <w:tcW w:w="258" w:type="pct"/>
            <w:vAlign w:val="center"/>
          </w:tcPr>
          <w:p w:rsidR="006149F6" w:rsidRPr="00EE002E" w:rsidRDefault="006149F6" w:rsidP="00564506">
            <w:pPr>
              <w:jc w:val="center"/>
              <w:rPr>
                <w:sz w:val="24"/>
                <w:szCs w:val="24"/>
              </w:rPr>
            </w:pPr>
          </w:p>
        </w:tc>
        <w:tc>
          <w:tcPr>
            <w:tcW w:w="3063" w:type="pct"/>
            <w:vAlign w:val="center"/>
          </w:tcPr>
          <w:p w:rsidR="006149F6" w:rsidRPr="00EE002E" w:rsidRDefault="006149F6" w:rsidP="00564506">
            <w:pPr>
              <w:jc w:val="both"/>
              <w:rPr>
                <w:sz w:val="24"/>
                <w:szCs w:val="24"/>
              </w:rPr>
            </w:pPr>
            <w:r w:rsidRPr="00EE002E">
              <w:rPr>
                <w:sz w:val="24"/>
                <w:szCs w:val="24"/>
              </w:rPr>
              <w:t>Discuss the different metrics used in software measurement.</w:t>
            </w:r>
          </w:p>
        </w:tc>
        <w:tc>
          <w:tcPr>
            <w:tcW w:w="542" w:type="pct"/>
            <w:gridSpan w:val="2"/>
            <w:vAlign w:val="center"/>
          </w:tcPr>
          <w:p w:rsidR="006149F6" w:rsidRPr="00EE002E" w:rsidRDefault="006149F6" w:rsidP="00564506">
            <w:pPr>
              <w:jc w:val="center"/>
              <w:rPr>
                <w:sz w:val="24"/>
                <w:szCs w:val="24"/>
              </w:rPr>
            </w:pPr>
            <w:r w:rsidRPr="00EE002E">
              <w:rPr>
                <w:sz w:val="24"/>
                <w:szCs w:val="24"/>
              </w:rPr>
              <w:t>CO6</w:t>
            </w:r>
          </w:p>
        </w:tc>
        <w:tc>
          <w:tcPr>
            <w:tcW w:w="467" w:type="pct"/>
            <w:vAlign w:val="center"/>
          </w:tcPr>
          <w:p w:rsidR="006149F6" w:rsidRPr="00EE002E" w:rsidRDefault="006149F6" w:rsidP="00564506">
            <w:pPr>
              <w:jc w:val="center"/>
              <w:rPr>
                <w:sz w:val="24"/>
                <w:szCs w:val="24"/>
              </w:rPr>
            </w:pPr>
            <w:r w:rsidRPr="00EE002E">
              <w:rPr>
                <w:sz w:val="24"/>
                <w:szCs w:val="24"/>
              </w:rPr>
              <w:t>U</w:t>
            </w:r>
          </w:p>
        </w:tc>
        <w:tc>
          <w:tcPr>
            <w:tcW w:w="402" w:type="pct"/>
            <w:vAlign w:val="center"/>
          </w:tcPr>
          <w:p w:rsidR="006149F6" w:rsidRPr="00EE002E" w:rsidRDefault="006149F6" w:rsidP="00564506">
            <w:pPr>
              <w:jc w:val="center"/>
              <w:rPr>
                <w:sz w:val="24"/>
                <w:szCs w:val="24"/>
              </w:rPr>
            </w:pPr>
            <w:r w:rsidRPr="00EE002E">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RPr="00EE002E" w:rsidTr="00AD39D3">
        <w:tc>
          <w:tcPr>
            <w:tcW w:w="675" w:type="dxa"/>
          </w:tcPr>
          <w:p w:rsidR="006149F6" w:rsidRPr="00EE002E" w:rsidRDefault="006149F6" w:rsidP="00AD39D3">
            <w:pPr>
              <w:rPr>
                <w:sz w:val="24"/>
                <w:szCs w:val="24"/>
              </w:rPr>
            </w:pPr>
          </w:p>
        </w:tc>
        <w:tc>
          <w:tcPr>
            <w:tcW w:w="9782" w:type="dxa"/>
          </w:tcPr>
          <w:p w:rsidR="006149F6" w:rsidRPr="00EE002E" w:rsidRDefault="006149F6" w:rsidP="00AD39D3">
            <w:pPr>
              <w:jc w:val="center"/>
              <w:rPr>
                <w:b/>
                <w:sz w:val="24"/>
                <w:szCs w:val="24"/>
              </w:rPr>
            </w:pPr>
            <w:r w:rsidRPr="00EE002E">
              <w:rPr>
                <w:b/>
                <w:sz w:val="24"/>
                <w:szCs w:val="24"/>
              </w:rPr>
              <w:t>COURSE OUTCOMES</w:t>
            </w:r>
          </w:p>
        </w:tc>
      </w:tr>
      <w:tr w:rsidR="006149F6" w:rsidRPr="00EE002E" w:rsidTr="00E617A9">
        <w:tc>
          <w:tcPr>
            <w:tcW w:w="675" w:type="dxa"/>
          </w:tcPr>
          <w:p w:rsidR="006149F6" w:rsidRPr="00EE002E" w:rsidRDefault="006149F6" w:rsidP="00842EC7">
            <w:pPr>
              <w:rPr>
                <w:sz w:val="24"/>
                <w:szCs w:val="24"/>
              </w:rPr>
            </w:pPr>
            <w:r w:rsidRPr="00EE002E">
              <w:rPr>
                <w:sz w:val="24"/>
                <w:szCs w:val="24"/>
              </w:rPr>
              <w:t>CO1</w:t>
            </w:r>
          </w:p>
        </w:tc>
        <w:tc>
          <w:tcPr>
            <w:tcW w:w="9782" w:type="dxa"/>
          </w:tcPr>
          <w:p w:rsidR="006149F6" w:rsidRPr="00EE002E" w:rsidRDefault="006149F6" w:rsidP="00842EC7">
            <w:pPr>
              <w:rPr>
                <w:sz w:val="24"/>
                <w:szCs w:val="24"/>
              </w:rPr>
            </w:pPr>
            <w:r w:rsidRPr="00EE002E">
              <w:rPr>
                <w:sz w:val="24"/>
                <w:szCs w:val="24"/>
              </w:rPr>
              <w:t>Understand the software engineering and agile development processes.</w:t>
            </w:r>
          </w:p>
        </w:tc>
      </w:tr>
      <w:tr w:rsidR="006149F6" w:rsidRPr="00EE002E" w:rsidTr="00E617A9">
        <w:tc>
          <w:tcPr>
            <w:tcW w:w="675" w:type="dxa"/>
          </w:tcPr>
          <w:p w:rsidR="006149F6" w:rsidRPr="00EE002E" w:rsidRDefault="006149F6" w:rsidP="00842EC7">
            <w:pPr>
              <w:rPr>
                <w:sz w:val="24"/>
                <w:szCs w:val="24"/>
              </w:rPr>
            </w:pPr>
            <w:r w:rsidRPr="00EE002E">
              <w:rPr>
                <w:sz w:val="24"/>
                <w:szCs w:val="24"/>
              </w:rPr>
              <w:t>CO2</w:t>
            </w:r>
          </w:p>
        </w:tc>
        <w:tc>
          <w:tcPr>
            <w:tcW w:w="9782" w:type="dxa"/>
          </w:tcPr>
          <w:p w:rsidR="006149F6" w:rsidRPr="00EE002E" w:rsidRDefault="006149F6" w:rsidP="00842EC7">
            <w:pPr>
              <w:rPr>
                <w:sz w:val="24"/>
                <w:szCs w:val="24"/>
              </w:rPr>
            </w:pPr>
            <w:r w:rsidRPr="00EE002E">
              <w:rPr>
                <w:sz w:val="24"/>
                <w:szCs w:val="24"/>
              </w:rPr>
              <w:t>Formulate requirements and validate them.</w:t>
            </w:r>
          </w:p>
        </w:tc>
      </w:tr>
      <w:tr w:rsidR="006149F6" w:rsidRPr="00EE002E" w:rsidTr="00E617A9">
        <w:tc>
          <w:tcPr>
            <w:tcW w:w="675" w:type="dxa"/>
          </w:tcPr>
          <w:p w:rsidR="006149F6" w:rsidRPr="00EE002E" w:rsidRDefault="006149F6" w:rsidP="00842EC7">
            <w:pPr>
              <w:rPr>
                <w:sz w:val="24"/>
                <w:szCs w:val="24"/>
              </w:rPr>
            </w:pPr>
            <w:r w:rsidRPr="00EE002E">
              <w:rPr>
                <w:sz w:val="24"/>
                <w:szCs w:val="24"/>
              </w:rPr>
              <w:t>CO3</w:t>
            </w:r>
          </w:p>
        </w:tc>
        <w:tc>
          <w:tcPr>
            <w:tcW w:w="9782" w:type="dxa"/>
          </w:tcPr>
          <w:p w:rsidR="006149F6" w:rsidRPr="00EE002E" w:rsidRDefault="006149F6" w:rsidP="00842EC7">
            <w:pPr>
              <w:rPr>
                <w:sz w:val="24"/>
                <w:szCs w:val="24"/>
              </w:rPr>
            </w:pPr>
            <w:r w:rsidRPr="00EE002E">
              <w:rPr>
                <w:sz w:val="24"/>
                <w:szCs w:val="24"/>
              </w:rPr>
              <w:t>Make use of different software design methodologies.</w:t>
            </w:r>
          </w:p>
        </w:tc>
      </w:tr>
      <w:tr w:rsidR="006149F6" w:rsidRPr="00EE002E" w:rsidTr="00E617A9">
        <w:tc>
          <w:tcPr>
            <w:tcW w:w="675" w:type="dxa"/>
          </w:tcPr>
          <w:p w:rsidR="006149F6" w:rsidRPr="00EE002E" w:rsidRDefault="006149F6" w:rsidP="00842EC7">
            <w:pPr>
              <w:rPr>
                <w:sz w:val="24"/>
                <w:szCs w:val="24"/>
              </w:rPr>
            </w:pPr>
            <w:r w:rsidRPr="00EE002E">
              <w:rPr>
                <w:sz w:val="24"/>
                <w:szCs w:val="24"/>
              </w:rPr>
              <w:t>CO4</w:t>
            </w:r>
          </w:p>
        </w:tc>
        <w:tc>
          <w:tcPr>
            <w:tcW w:w="9782" w:type="dxa"/>
          </w:tcPr>
          <w:p w:rsidR="006149F6" w:rsidRPr="00EE002E" w:rsidRDefault="006149F6" w:rsidP="00842EC7">
            <w:pPr>
              <w:rPr>
                <w:sz w:val="24"/>
                <w:szCs w:val="24"/>
              </w:rPr>
            </w:pPr>
            <w:r w:rsidRPr="00EE002E">
              <w:rPr>
                <w:sz w:val="24"/>
                <w:szCs w:val="24"/>
              </w:rPr>
              <w:t>Determine suitable tests for testing and debugging a software.</w:t>
            </w:r>
          </w:p>
        </w:tc>
      </w:tr>
      <w:tr w:rsidR="006149F6" w:rsidRPr="00EE002E" w:rsidTr="00E617A9">
        <w:tc>
          <w:tcPr>
            <w:tcW w:w="675" w:type="dxa"/>
          </w:tcPr>
          <w:p w:rsidR="006149F6" w:rsidRPr="00EE002E" w:rsidRDefault="006149F6" w:rsidP="00842EC7">
            <w:pPr>
              <w:rPr>
                <w:sz w:val="24"/>
                <w:szCs w:val="24"/>
              </w:rPr>
            </w:pPr>
            <w:r w:rsidRPr="00EE002E">
              <w:rPr>
                <w:sz w:val="24"/>
                <w:szCs w:val="24"/>
              </w:rPr>
              <w:t>CO5</w:t>
            </w:r>
          </w:p>
        </w:tc>
        <w:tc>
          <w:tcPr>
            <w:tcW w:w="9782" w:type="dxa"/>
          </w:tcPr>
          <w:p w:rsidR="006149F6" w:rsidRPr="00EE002E" w:rsidRDefault="006149F6" w:rsidP="00842EC7">
            <w:pPr>
              <w:rPr>
                <w:sz w:val="24"/>
                <w:szCs w:val="24"/>
              </w:rPr>
            </w:pPr>
            <w:r w:rsidRPr="00EE002E">
              <w:rPr>
                <w:sz w:val="24"/>
                <w:szCs w:val="24"/>
              </w:rPr>
              <w:t>Apply appropriate methods to manage and maintain a software.</w:t>
            </w:r>
          </w:p>
        </w:tc>
      </w:tr>
      <w:tr w:rsidR="006149F6" w:rsidRPr="00EE002E" w:rsidTr="00E617A9">
        <w:tc>
          <w:tcPr>
            <w:tcW w:w="675" w:type="dxa"/>
          </w:tcPr>
          <w:p w:rsidR="006149F6" w:rsidRPr="00EE002E" w:rsidRDefault="006149F6" w:rsidP="00842EC7">
            <w:pPr>
              <w:rPr>
                <w:sz w:val="24"/>
                <w:szCs w:val="24"/>
              </w:rPr>
            </w:pPr>
            <w:r w:rsidRPr="00EE002E">
              <w:rPr>
                <w:sz w:val="24"/>
                <w:szCs w:val="24"/>
              </w:rPr>
              <w:t>CO6</w:t>
            </w:r>
          </w:p>
        </w:tc>
        <w:tc>
          <w:tcPr>
            <w:tcW w:w="9782" w:type="dxa"/>
          </w:tcPr>
          <w:p w:rsidR="006149F6" w:rsidRPr="00EE002E" w:rsidRDefault="006149F6" w:rsidP="00842EC7">
            <w:pPr>
              <w:rPr>
                <w:sz w:val="24"/>
                <w:szCs w:val="24"/>
              </w:rPr>
            </w:pPr>
            <w:r w:rsidRPr="00EE002E">
              <w:rPr>
                <w:sz w:val="24"/>
                <w:szCs w:val="24"/>
              </w:rPr>
              <w:t>Ensure that the software meets the required standards.</w:t>
            </w:r>
          </w:p>
        </w:tc>
      </w:tr>
    </w:tbl>
    <w:p w:rsidR="006149F6" w:rsidRPr="00BA50B9" w:rsidRDefault="006149F6"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EE002E" w:rsidTr="007321E5">
        <w:tc>
          <w:tcPr>
            <w:tcW w:w="10457" w:type="dxa"/>
            <w:gridSpan w:val="8"/>
          </w:tcPr>
          <w:p w:rsidR="006149F6" w:rsidRPr="00EE002E" w:rsidRDefault="006149F6" w:rsidP="00AD39D3">
            <w:pPr>
              <w:jc w:val="center"/>
              <w:rPr>
                <w:b/>
                <w:sz w:val="24"/>
                <w:szCs w:val="24"/>
              </w:rPr>
            </w:pPr>
            <w:r w:rsidRPr="00EE002E">
              <w:rPr>
                <w:b/>
                <w:sz w:val="24"/>
                <w:szCs w:val="24"/>
              </w:rPr>
              <w:t>Assessment Pattern as per Bloom’s Level</w:t>
            </w:r>
          </w:p>
        </w:tc>
      </w:tr>
      <w:tr w:rsidR="006149F6" w:rsidRPr="00EE002E" w:rsidTr="007321E5">
        <w:tc>
          <w:tcPr>
            <w:tcW w:w="932" w:type="dxa"/>
          </w:tcPr>
          <w:p w:rsidR="006149F6" w:rsidRPr="00EE002E" w:rsidRDefault="006149F6" w:rsidP="00AD39D3">
            <w:pPr>
              <w:rPr>
                <w:sz w:val="24"/>
                <w:szCs w:val="24"/>
              </w:rPr>
            </w:pPr>
            <w:r w:rsidRPr="00EE002E">
              <w:rPr>
                <w:sz w:val="24"/>
                <w:szCs w:val="24"/>
              </w:rPr>
              <w:t>CO / P</w:t>
            </w:r>
          </w:p>
        </w:tc>
        <w:tc>
          <w:tcPr>
            <w:tcW w:w="1361" w:type="dxa"/>
          </w:tcPr>
          <w:p w:rsidR="006149F6" w:rsidRPr="00EE002E" w:rsidRDefault="006149F6" w:rsidP="00AD39D3">
            <w:pPr>
              <w:jc w:val="center"/>
              <w:rPr>
                <w:b/>
                <w:sz w:val="24"/>
                <w:szCs w:val="24"/>
              </w:rPr>
            </w:pPr>
            <w:r w:rsidRPr="00EE002E">
              <w:rPr>
                <w:b/>
                <w:sz w:val="24"/>
                <w:szCs w:val="24"/>
              </w:rPr>
              <w:t>Remember</w:t>
            </w:r>
          </w:p>
        </w:tc>
        <w:tc>
          <w:tcPr>
            <w:tcW w:w="1557" w:type="dxa"/>
          </w:tcPr>
          <w:p w:rsidR="006149F6" w:rsidRPr="00EE002E" w:rsidRDefault="006149F6" w:rsidP="00AD39D3">
            <w:pPr>
              <w:jc w:val="center"/>
              <w:rPr>
                <w:b/>
                <w:sz w:val="24"/>
                <w:szCs w:val="24"/>
              </w:rPr>
            </w:pPr>
            <w:r w:rsidRPr="00EE002E">
              <w:rPr>
                <w:b/>
                <w:sz w:val="24"/>
                <w:szCs w:val="24"/>
              </w:rPr>
              <w:t>Understand</w:t>
            </w:r>
          </w:p>
        </w:tc>
        <w:tc>
          <w:tcPr>
            <w:tcW w:w="1386" w:type="dxa"/>
          </w:tcPr>
          <w:p w:rsidR="006149F6" w:rsidRPr="00EE002E" w:rsidRDefault="006149F6" w:rsidP="00AD39D3">
            <w:pPr>
              <w:jc w:val="center"/>
              <w:rPr>
                <w:b/>
                <w:sz w:val="24"/>
                <w:szCs w:val="24"/>
              </w:rPr>
            </w:pPr>
            <w:r w:rsidRPr="00EE002E">
              <w:rPr>
                <w:b/>
                <w:sz w:val="24"/>
                <w:szCs w:val="24"/>
              </w:rPr>
              <w:t>Apply</w:t>
            </w:r>
          </w:p>
        </w:tc>
        <w:tc>
          <w:tcPr>
            <w:tcW w:w="1457" w:type="dxa"/>
          </w:tcPr>
          <w:p w:rsidR="006149F6" w:rsidRPr="00EE002E" w:rsidRDefault="006149F6" w:rsidP="00AD39D3">
            <w:pPr>
              <w:jc w:val="center"/>
              <w:rPr>
                <w:b/>
                <w:sz w:val="24"/>
                <w:szCs w:val="24"/>
              </w:rPr>
            </w:pPr>
            <w:r w:rsidRPr="00EE002E">
              <w:rPr>
                <w:b/>
                <w:sz w:val="24"/>
                <w:szCs w:val="24"/>
              </w:rPr>
              <w:t>Analyze</w:t>
            </w:r>
          </w:p>
        </w:tc>
        <w:tc>
          <w:tcPr>
            <w:tcW w:w="1353" w:type="dxa"/>
          </w:tcPr>
          <w:p w:rsidR="006149F6" w:rsidRPr="00EE002E" w:rsidRDefault="006149F6" w:rsidP="00AD39D3">
            <w:pPr>
              <w:jc w:val="center"/>
              <w:rPr>
                <w:b/>
                <w:sz w:val="24"/>
                <w:szCs w:val="24"/>
              </w:rPr>
            </w:pPr>
            <w:r w:rsidRPr="00EE002E">
              <w:rPr>
                <w:b/>
                <w:sz w:val="24"/>
                <w:szCs w:val="24"/>
              </w:rPr>
              <w:t>Evaluate</w:t>
            </w:r>
          </w:p>
        </w:tc>
        <w:tc>
          <w:tcPr>
            <w:tcW w:w="1285" w:type="dxa"/>
          </w:tcPr>
          <w:p w:rsidR="006149F6" w:rsidRPr="00EE002E" w:rsidRDefault="006149F6" w:rsidP="00AD39D3">
            <w:pPr>
              <w:jc w:val="center"/>
              <w:rPr>
                <w:b/>
                <w:sz w:val="24"/>
                <w:szCs w:val="24"/>
              </w:rPr>
            </w:pPr>
            <w:r w:rsidRPr="00EE002E">
              <w:rPr>
                <w:b/>
                <w:sz w:val="24"/>
                <w:szCs w:val="24"/>
              </w:rPr>
              <w:t>Create</w:t>
            </w:r>
          </w:p>
        </w:tc>
        <w:tc>
          <w:tcPr>
            <w:tcW w:w="1126" w:type="dxa"/>
          </w:tcPr>
          <w:p w:rsidR="006149F6" w:rsidRPr="00EE002E" w:rsidRDefault="006149F6" w:rsidP="00AD39D3">
            <w:pPr>
              <w:jc w:val="center"/>
              <w:rPr>
                <w:b/>
                <w:sz w:val="24"/>
                <w:szCs w:val="24"/>
              </w:rPr>
            </w:pPr>
            <w:r w:rsidRPr="00EE002E">
              <w:rPr>
                <w:b/>
                <w:sz w:val="24"/>
                <w:szCs w:val="24"/>
              </w:rPr>
              <w:t>Total</w:t>
            </w:r>
          </w:p>
        </w:tc>
      </w:tr>
      <w:tr w:rsidR="006149F6" w:rsidRPr="00EE002E" w:rsidTr="007321E5">
        <w:tc>
          <w:tcPr>
            <w:tcW w:w="932" w:type="dxa"/>
          </w:tcPr>
          <w:p w:rsidR="006149F6" w:rsidRPr="00EE002E" w:rsidRDefault="006149F6" w:rsidP="00AD39D3">
            <w:pPr>
              <w:rPr>
                <w:sz w:val="24"/>
                <w:szCs w:val="24"/>
              </w:rPr>
            </w:pPr>
            <w:r w:rsidRPr="00EE002E">
              <w:rPr>
                <w:sz w:val="24"/>
                <w:szCs w:val="24"/>
              </w:rPr>
              <w:t>CO1</w:t>
            </w:r>
          </w:p>
        </w:tc>
        <w:tc>
          <w:tcPr>
            <w:tcW w:w="1361" w:type="dxa"/>
          </w:tcPr>
          <w:p w:rsidR="006149F6" w:rsidRPr="00EE002E" w:rsidRDefault="006149F6" w:rsidP="00AD39D3">
            <w:pPr>
              <w:jc w:val="center"/>
              <w:rPr>
                <w:sz w:val="24"/>
                <w:szCs w:val="24"/>
              </w:rPr>
            </w:pPr>
            <w:r w:rsidRPr="00EE002E">
              <w:rPr>
                <w:sz w:val="24"/>
                <w:szCs w:val="24"/>
              </w:rPr>
              <w:t>1</w:t>
            </w:r>
          </w:p>
        </w:tc>
        <w:tc>
          <w:tcPr>
            <w:tcW w:w="1557" w:type="dxa"/>
          </w:tcPr>
          <w:p w:rsidR="006149F6" w:rsidRPr="00EE002E" w:rsidRDefault="006149F6" w:rsidP="00AD39D3">
            <w:pPr>
              <w:jc w:val="center"/>
              <w:rPr>
                <w:sz w:val="24"/>
                <w:szCs w:val="24"/>
              </w:rPr>
            </w:pPr>
            <w:r w:rsidRPr="00EE002E">
              <w:rPr>
                <w:sz w:val="24"/>
                <w:szCs w:val="24"/>
              </w:rPr>
              <w:t>28</w:t>
            </w:r>
          </w:p>
        </w:tc>
        <w:tc>
          <w:tcPr>
            <w:tcW w:w="1386" w:type="dxa"/>
          </w:tcPr>
          <w:p w:rsidR="006149F6" w:rsidRPr="00EE002E" w:rsidRDefault="006149F6" w:rsidP="00AD39D3">
            <w:pPr>
              <w:jc w:val="center"/>
              <w:rPr>
                <w:sz w:val="24"/>
                <w:szCs w:val="24"/>
              </w:rPr>
            </w:pPr>
            <w:r w:rsidRPr="00EE002E">
              <w:rPr>
                <w:sz w:val="24"/>
                <w:szCs w:val="24"/>
              </w:rPr>
              <w:t>-</w:t>
            </w:r>
          </w:p>
        </w:tc>
        <w:tc>
          <w:tcPr>
            <w:tcW w:w="1457" w:type="dxa"/>
          </w:tcPr>
          <w:p w:rsidR="006149F6" w:rsidRPr="00EE002E" w:rsidRDefault="006149F6" w:rsidP="00AD39D3">
            <w:pPr>
              <w:jc w:val="center"/>
              <w:rPr>
                <w:sz w:val="24"/>
                <w:szCs w:val="24"/>
              </w:rPr>
            </w:pPr>
            <w:r w:rsidRPr="00EE002E">
              <w:rPr>
                <w:sz w:val="24"/>
                <w:szCs w:val="24"/>
              </w:rPr>
              <w:t>-</w:t>
            </w:r>
          </w:p>
        </w:tc>
        <w:tc>
          <w:tcPr>
            <w:tcW w:w="1353" w:type="dxa"/>
          </w:tcPr>
          <w:p w:rsidR="006149F6" w:rsidRPr="00EE002E" w:rsidRDefault="006149F6" w:rsidP="00AD39D3">
            <w:pPr>
              <w:jc w:val="center"/>
              <w:rPr>
                <w:sz w:val="24"/>
                <w:szCs w:val="24"/>
              </w:rPr>
            </w:pPr>
            <w:r w:rsidRPr="00EE002E">
              <w:rPr>
                <w:sz w:val="24"/>
                <w:szCs w:val="24"/>
              </w:rPr>
              <w:t>-</w:t>
            </w:r>
          </w:p>
        </w:tc>
        <w:tc>
          <w:tcPr>
            <w:tcW w:w="1285" w:type="dxa"/>
          </w:tcPr>
          <w:p w:rsidR="006149F6" w:rsidRPr="00EE002E" w:rsidRDefault="006149F6" w:rsidP="00AD39D3">
            <w:pPr>
              <w:jc w:val="center"/>
              <w:rPr>
                <w:sz w:val="24"/>
                <w:szCs w:val="24"/>
              </w:rPr>
            </w:pPr>
            <w:r w:rsidRPr="00EE002E">
              <w:rPr>
                <w:sz w:val="24"/>
                <w:szCs w:val="24"/>
              </w:rPr>
              <w:t>-</w:t>
            </w:r>
          </w:p>
        </w:tc>
        <w:tc>
          <w:tcPr>
            <w:tcW w:w="1126" w:type="dxa"/>
          </w:tcPr>
          <w:p w:rsidR="006149F6" w:rsidRPr="00EE002E" w:rsidRDefault="006149F6" w:rsidP="00AD39D3">
            <w:pPr>
              <w:jc w:val="center"/>
              <w:rPr>
                <w:sz w:val="24"/>
                <w:szCs w:val="24"/>
              </w:rPr>
            </w:pPr>
            <w:r w:rsidRPr="00EE002E">
              <w:rPr>
                <w:sz w:val="24"/>
                <w:szCs w:val="24"/>
              </w:rPr>
              <w:t>29</w:t>
            </w:r>
          </w:p>
        </w:tc>
      </w:tr>
      <w:tr w:rsidR="006149F6" w:rsidRPr="00EE002E" w:rsidTr="007321E5">
        <w:tc>
          <w:tcPr>
            <w:tcW w:w="932" w:type="dxa"/>
          </w:tcPr>
          <w:p w:rsidR="006149F6" w:rsidRPr="00EE002E" w:rsidRDefault="006149F6" w:rsidP="00AD39D3">
            <w:pPr>
              <w:rPr>
                <w:sz w:val="24"/>
                <w:szCs w:val="24"/>
              </w:rPr>
            </w:pPr>
            <w:r w:rsidRPr="00EE002E">
              <w:rPr>
                <w:sz w:val="24"/>
                <w:szCs w:val="24"/>
              </w:rPr>
              <w:t>CO2</w:t>
            </w:r>
          </w:p>
        </w:tc>
        <w:tc>
          <w:tcPr>
            <w:tcW w:w="1361" w:type="dxa"/>
          </w:tcPr>
          <w:p w:rsidR="006149F6" w:rsidRPr="00EE002E" w:rsidRDefault="006149F6" w:rsidP="00AD39D3">
            <w:pPr>
              <w:jc w:val="center"/>
              <w:rPr>
                <w:sz w:val="24"/>
                <w:szCs w:val="24"/>
              </w:rPr>
            </w:pPr>
            <w:r w:rsidRPr="00EE002E">
              <w:rPr>
                <w:sz w:val="24"/>
                <w:szCs w:val="24"/>
              </w:rPr>
              <w:t>2</w:t>
            </w:r>
          </w:p>
        </w:tc>
        <w:tc>
          <w:tcPr>
            <w:tcW w:w="1557" w:type="dxa"/>
          </w:tcPr>
          <w:p w:rsidR="006149F6" w:rsidRPr="00EE002E" w:rsidRDefault="006149F6" w:rsidP="00AD39D3">
            <w:pPr>
              <w:jc w:val="center"/>
              <w:rPr>
                <w:sz w:val="24"/>
                <w:szCs w:val="24"/>
              </w:rPr>
            </w:pPr>
            <w:r w:rsidRPr="00EE002E">
              <w:rPr>
                <w:sz w:val="24"/>
                <w:szCs w:val="24"/>
              </w:rPr>
              <w:t>12</w:t>
            </w:r>
          </w:p>
        </w:tc>
        <w:tc>
          <w:tcPr>
            <w:tcW w:w="1386" w:type="dxa"/>
          </w:tcPr>
          <w:p w:rsidR="006149F6" w:rsidRPr="00EE002E" w:rsidRDefault="006149F6" w:rsidP="00AD39D3">
            <w:pPr>
              <w:jc w:val="center"/>
              <w:rPr>
                <w:sz w:val="24"/>
                <w:szCs w:val="24"/>
              </w:rPr>
            </w:pPr>
            <w:r w:rsidRPr="00EE002E">
              <w:rPr>
                <w:sz w:val="24"/>
                <w:szCs w:val="24"/>
              </w:rPr>
              <w:t>3</w:t>
            </w:r>
          </w:p>
        </w:tc>
        <w:tc>
          <w:tcPr>
            <w:tcW w:w="1457" w:type="dxa"/>
          </w:tcPr>
          <w:p w:rsidR="006149F6" w:rsidRPr="00EE002E" w:rsidRDefault="006149F6" w:rsidP="00AD39D3">
            <w:pPr>
              <w:jc w:val="center"/>
              <w:rPr>
                <w:sz w:val="24"/>
                <w:szCs w:val="24"/>
              </w:rPr>
            </w:pPr>
            <w:r w:rsidRPr="00EE002E">
              <w:rPr>
                <w:sz w:val="24"/>
                <w:szCs w:val="24"/>
              </w:rPr>
              <w:t>-</w:t>
            </w:r>
          </w:p>
        </w:tc>
        <w:tc>
          <w:tcPr>
            <w:tcW w:w="1353" w:type="dxa"/>
          </w:tcPr>
          <w:p w:rsidR="006149F6" w:rsidRPr="00EE002E" w:rsidRDefault="006149F6" w:rsidP="00AD39D3">
            <w:pPr>
              <w:jc w:val="center"/>
              <w:rPr>
                <w:sz w:val="24"/>
                <w:szCs w:val="24"/>
              </w:rPr>
            </w:pPr>
            <w:r w:rsidRPr="00EE002E">
              <w:rPr>
                <w:sz w:val="24"/>
                <w:szCs w:val="24"/>
              </w:rPr>
              <w:t>-</w:t>
            </w:r>
          </w:p>
        </w:tc>
        <w:tc>
          <w:tcPr>
            <w:tcW w:w="1285" w:type="dxa"/>
          </w:tcPr>
          <w:p w:rsidR="006149F6" w:rsidRPr="00EE002E" w:rsidRDefault="006149F6" w:rsidP="00AD39D3">
            <w:pPr>
              <w:jc w:val="center"/>
              <w:rPr>
                <w:sz w:val="24"/>
                <w:szCs w:val="24"/>
              </w:rPr>
            </w:pPr>
            <w:r w:rsidRPr="00EE002E">
              <w:rPr>
                <w:sz w:val="24"/>
                <w:szCs w:val="24"/>
              </w:rPr>
              <w:t>-</w:t>
            </w:r>
          </w:p>
        </w:tc>
        <w:tc>
          <w:tcPr>
            <w:tcW w:w="1126" w:type="dxa"/>
          </w:tcPr>
          <w:p w:rsidR="006149F6" w:rsidRPr="00EE002E" w:rsidRDefault="006149F6" w:rsidP="00AD39D3">
            <w:pPr>
              <w:jc w:val="center"/>
              <w:rPr>
                <w:sz w:val="24"/>
                <w:szCs w:val="24"/>
              </w:rPr>
            </w:pPr>
            <w:r w:rsidRPr="00EE002E">
              <w:rPr>
                <w:sz w:val="24"/>
                <w:szCs w:val="24"/>
              </w:rPr>
              <w:t>17</w:t>
            </w:r>
          </w:p>
        </w:tc>
      </w:tr>
      <w:tr w:rsidR="006149F6" w:rsidRPr="00EE002E" w:rsidTr="007321E5">
        <w:tc>
          <w:tcPr>
            <w:tcW w:w="932" w:type="dxa"/>
          </w:tcPr>
          <w:p w:rsidR="006149F6" w:rsidRPr="00EE002E" w:rsidRDefault="006149F6" w:rsidP="00AD39D3">
            <w:pPr>
              <w:rPr>
                <w:sz w:val="24"/>
                <w:szCs w:val="24"/>
              </w:rPr>
            </w:pPr>
            <w:r w:rsidRPr="00EE002E">
              <w:rPr>
                <w:sz w:val="24"/>
                <w:szCs w:val="24"/>
              </w:rPr>
              <w:t>CO3</w:t>
            </w:r>
          </w:p>
        </w:tc>
        <w:tc>
          <w:tcPr>
            <w:tcW w:w="1361" w:type="dxa"/>
          </w:tcPr>
          <w:p w:rsidR="006149F6" w:rsidRPr="00EE002E" w:rsidRDefault="006149F6" w:rsidP="00AD39D3">
            <w:pPr>
              <w:jc w:val="center"/>
              <w:rPr>
                <w:sz w:val="24"/>
                <w:szCs w:val="24"/>
              </w:rPr>
            </w:pPr>
            <w:r w:rsidRPr="00EE002E">
              <w:rPr>
                <w:sz w:val="24"/>
                <w:szCs w:val="24"/>
              </w:rPr>
              <w:t>1</w:t>
            </w:r>
          </w:p>
        </w:tc>
        <w:tc>
          <w:tcPr>
            <w:tcW w:w="1557" w:type="dxa"/>
          </w:tcPr>
          <w:p w:rsidR="006149F6" w:rsidRPr="00EE002E" w:rsidRDefault="006149F6" w:rsidP="00AD39D3">
            <w:pPr>
              <w:jc w:val="center"/>
              <w:rPr>
                <w:sz w:val="24"/>
                <w:szCs w:val="24"/>
              </w:rPr>
            </w:pPr>
            <w:r w:rsidRPr="00EE002E">
              <w:rPr>
                <w:sz w:val="24"/>
                <w:szCs w:val="24"/>
              </w:rPr>
              <w:t>27</w:t>
            </w:r>
          </w:p>
        </w:tc>
        <w:tc>
          <w:tcPr>
            <w:tcW w:w="1386" w:type="dxa"/>
          </w:tcPr>
          <w:p w:rsidR="006149F6" w:rsidRPr="00EE002E" w:rsidRDefault="006149F6" w:rsidP="00AD39D3">
            <w:pPr>
              <w:jc w:val="center"/>
              <w:rPr>
                <w:sz w:val="24"/>
                <w:szCs w:val="24"/>
              </w:rPr>
            </w:pPr>
            <w:r w:rsidRPr="00EE002E">
              <w:rPr>
                <w:sz w:val="24"/>
                <w:szCs w:val="24"/>
              </w:rPr>
              <w:t>-</w:t>
            </w:r>
          </w:p>
        </w:tc>
        <w:tc>
          <w:tcPr>
            <w:tcW w:w="1457" w:type="dxa"/>
          </w:tcPr>
          <w:p w:rsidR="006149F6" w:rsidRPr="00EE002E" w:rsidRDefault="006149F6" w:rsidP="00AD39D3">
            <w:pPr>
              <w:jc w:val="center"/>
              <w:rPr>
                <w:sz w:val="24"/>
                <w:szCs w:val="24"/>
              </w:rPr>
            </w:pPr>
            <w:r w:rsidRPr="00EE002E">
              <w:rPr>
                <w:sz w:val="24"/>
                <w:szCs w:val="24"/>
              </w:rPr>
              <w:t>1</w:t>
            </w:r>
          </w:p>
        </w:tc>
        <w:tc>
          <w:tcPr>
            <w:tcW w:w="1353" w:type="dxa"/>
          </w:tcPr>
          <w:p w:rsidR="006149F6" w:rsidRPr="00EE002E" w:rsidRDefault="006149F6" w:rsidP="00AD39D3">
            <w:pPr>
              <w:jc w:val="center"/>
              <w:rPr>
                <w:sz w:val="24"/>
                <w:szCs w:val="24"/>
              </w:rPr>
            </w:pPr>
            <w:r w:rsidRPr="00EE002E">
              <w:rPr>
                <w:sz w:val="24"/>
                <w:szCs w:val="24"/>
              </w:rPr>
              <w:t>-</w:t>
            </w:r>
          </w:p>
        </w:tc>
        <w:tc>
          <w:tcPr>
            <w:tcW w:w="1285" w:type="dxa"/>
          </w:tcPr>
          <w:p w:rsidR="006149F6" w:rsidRPr="00EE002E" w:rsidRDefault="006149F6" w:rsidP="00AD39D3">
            <w:pPr>
              <w:jc w:val="center"/>
              <w:rPr>
                <w:sz w:val="24"/>
                <w:szCs w:val="24"/>
              </w:rPr>
            </w:pPr>
            <w:r w:rsidRPr="00EE002E">
              <w:rPr>
                <w:sz w:val="24"/>
                <w:szCs w:val="24"/>
              </w:rPr>
              <w:t>-</w:t>
            </w:r>
          </w:p>
        </w:tc>
        <w:tc>
          <w:tcPr>
            <w:tcW w:w="1126" w:type="dxa"/>
          </w:tcPr>
          <w:p w:rsidR="006149F6" w:rsidRPr="00EE002E" w:rsidRDefault="006149F6" w:rsidP="00AD39D3">
            <w:pPr>
              <w:jc w:val="center"/>
              <w:rPr>
                <w:sz w:val="24"/>
                <w:szCs w:val="24"/>
              </w:rPr>
            </w:pPr>
            <w:r w:rsidRPr="00EE002E">
              <w:rPr>
                <w:sz w:val="24"/>
                <w:szCs w:val="24"/>
              </w:rPr>
              <w:t>29</w:t>
            </w:r>
          </w:p>
        </w:tc>
      </w:tr>
      <w:tr w:rsidR="006149F6" w:rsidRPr="00EE002E" w:rsidTr="007321E5">
        <w:tc>
          <w:tcPr>
            <w:tcW w:w="932" w:type="dxa"/>
          </w:tcPr>
          <w:p w:rsidR="006149F6" w:rsidRPr="00EE002E" w:rsidRDefault="006149F6" w:rsidP="007321E5">
            <w:pPr>
              <w:rPr>
                <w:sz w:val="24"/>
                <w:szCs w:val="24"/>
              </w:rPr>
            </w:pPr>
            <w:r w:rsidRPr="00EE002E">
              <w:rPr>
                <w:sz w:val="24"/>
                <w:szCs w:val="24"/>
              </w:rPr>
              <w:t>CO4</w:t>
            </w:r>
          </w:p>
        </w:tc>
        <w:tc>
          <w:tcPr>
            <w:tcW w:w="1361" w:type="dxa"/>
          </w:tcPr>
          <w:p w:rsidR="006149F6" w:rsidRPr="00EE002E" w:rsidRDefault="006149F6" w:rsidP="007321E5">
            <w:pPr>
              <w:jc w:val="center"/>
              <w:rPr>
                <w:sz w:val="24"/>
                <w:szCs w:val="24"/>
              </w:rPr>
            </w:pPr>
            <w:r w:rsidRPr="00EE002E">
              <w:rPr>
                <w:sz w:val="24"/>
                <w:szCs w:val="24"/>
              </w:rPr>
              <w:t>1</w:t>
            </w:r>
          </w:p>
        </w:tc>
        <w:tc>
          <w:tcPr>
            <w:tcW w:w="1557" w:type="dxa"/>
          </w:tcPr>
          <w:p w:rsidR="006149F6" w:rsidRPr="00EE002E" w:rsidRDefault="006149F6" w:rsidP="007321E5">
            <w:pPr>
              <w:jc w:val="center"/>
              <w:rPr>
                <w:sz w:val="24"/>
                <w:szCs w:val="24"/>
              </w:rPr>
            </w:pPr>
            <w:r w:rsidRPr="00EE002E">
              <w:rPr>
                <w:sz w:val="24"/>
                <w:szCs w:val="24"/>
              </w:rPr>
              <w:t>16</w:t>
            </w:r>
          </w:p>
        </w:tc>
        <w:tc>
          <w:tcPr>
            <w:tcW w:w="1386" w:type="dxa"/>
          </w:tcPr>
          <w:p w:rsidR="006149F6" w:rsidRPr="00EE002E" w:rsidRDefault="006149F6" w:rsidP="007321E5">
            <w:pPr>
              <w:jc w:val="center"/>
              <w:rPr>
                <w:sz w:val="24"/>
                <w:szCs w:val="24"/>
              </w:rPr>
            </w:pPr>
            <w:r w:rsidRPr="00EE002E">
              <w:rPr>
                <w:sz w:val="24"/>
                <w:szCs w:val="24"/>
              </w:rPr>
              <w:t>-</w:t>
            </w:r>
          </w:p>
        </w:tc>
        <w:tc>
          <w:tcPr>
            <w:tcW w:w="1457" w:type="dxa"/>
          </w:tcPr>
          <w:p w:rsidR="006149F6" w:rsidRPr="00EE002E" w:rsidRDefault="006149F6" w:rsidP="007321E5">
            <w:pPr>
              <w:jc w:val="center"/>
              <w:rPr>
                <w:sz w:val="24"/>
                <w:szCs w:val="24"/>
              </w:rPr>
            </w:pPr>
            <w:r w:rsidRPr="00EE002E">
              <w:rPr>
                <w:sz w:val="24"/>
                <w:szCs w:val="24"/>
              </w:rPr>
              <w:t>-</w:t>
            </w:r>
          </w:p>
        </w:tc>
        <w:tc>
          <w:tcPr>
            <w:tcW w:w="1353" w:type="dxa"/>
          </w:tcPr>
          <w:p w:rsidR="006149F6" w:rsidRPr="00EE002E" w:rsidRDefault="006149F6" w:rsidP="007321E5">
            <w:pPr>
              <w:jc w:val="center"/>
              <w:rPr>
                <w:sz w:val="24"/>
                <w:szCs w:val="24"/>
              </w:rPr>
            </w:pPr>
            <w:r w:rsidRPr="00EE002E">
              <w:rPr>
                <w:sz w:val="24"/>
                <w:szCs w:val="24"/>
              </w:rPr>
              <w:t>-</w:t>
            </w:r>
          </w:p>
        </w:tc>
        <w:tc>
          <w:tcPr>
            <w:tcW w:w="1285" w:type="dxa"/>
          </w:tcPr>
          <w:p w:rsidR="006149F6" w:rsidRPr="00EE002E" w:rsidRDefault="006149F6" w:rsidP="007321E5">
            <w:pPr>
              <w:jc w:val="center"/>
              <w:rPr>
                <w:sz w:val="24"/>
                <w:szCs w:val="24"/>
              </w:rPr>
            </w:pPr>
            <w:r w:rsidRPr="00EE002E">
              <w:rPr>
                <w:sz w:val="24"/>
                <w:szCs w:val="24"/>
              </w:rPr>
              <w:t>-</w:t>
            </w:r>
          </w:p>
        </w:tc>
        <w:tc>
          <w:tcPr>
            <w:tcW w:w="1126" w:type="dxa"/>
          </w:tcPr>
          <w:p w:rsidR="006149F6" w:rsidRPr="00EE002E" w:rsidRDefault="006149F6" w:rsidP="007321E5">
            <w:pPr>
              <w:jc w:val="center"/>
              <w:rPr>
                <w:sz w:val="24"/>
                <w:szCs w:val="24"/>
              </w:rPr>
            </w:pPr>
            <w:r w:rsidRPr="00EE002E">
              <w:rPr>
                <w:sz w:val="24"/>
                <w:szCs w:val="24"/>
              </w:rPr>
              <w:t>17</w:t>
            </w:r>
          </w:p>
        </w:tc>
      </w:tr>
      <w:tr w:rsidR="006149F6" w:rsidRPr="00EE002E" w:rsidTr="007321E5">
        <w:tc>
          <w:tcPr>
            <w:tcW w:w="932" w:type="dxa"/>
          </w:tcPr>
          <w:p w:rsidR="006149F6" w:rsidRPr="00EE002E" w:rsidRDefault="006149F6" w:rsidP="007321E5">
            <w:pPr>
              <w:rPr>
                <w:sz w:val="24"/>
                <w:szCs w:val="24"/>
              </w:rPr>
            </w:pPr>
            <w:r w:rsidRPr="00EE002E">
              <w:rPr>
                <w:sz w:val="24"/>
                <w:szCs w:val="24"/>
              </w:rPr>
              <w:t>CO5</w:t>
            </w:r>
          </w:p>
        </w:tc>
        <w:tc>
          <w:tcPr>
            <w:tcW w:w="1361" w:type="dxa"/>
          </w:tcPr>
          <w:p w:rsidR="006149F6" w:rsidRPr="00EE002E" w:rsidRDefault="006149F6" w:rsidP="007321E5">
            <w:pPr>
              <w:jc w:val="center"/>
              <w:rPr>
                <w:sz w:val="24"/>
                <w:szCs w:val="24"/>
              </w:rPr>
            </w:pPr>
            <w:r w:rsidRPr="00EE002E">
              <w:rPr>
                <w:sz w:val="24"/>
                <w:szCs w:val="24"/>
              </w:rPr>
              <w:t>1</w:t>
            </w:r>
          </w:p>
        </w:tc>
        <w:tc>
          <w:tcPr>
            <w:tcW w:w="1557" w:type="dxa"/>
          </w:tcPr>
          <w:p w:rsidR="006149F6" w:rsidRPr="00EE002E" w:rsidRDefault="006149F6" w:rsidP="007321E5">
            <w:pPr>
              <w:jc w:val="center"/>
              <w:rPr>
                <w:sz w:val="24"/>
                <w:szCs w:val="24"/>
              </w:rPr>
            </w:pPr>
            <w:r w:rsidRPr="00EE002E">
              <w:rPr>
                <w:sz w:val="24"/>
                <w:szCs w:val="24"/>
              </w:rPr>
              <w:t>15</w:t>
            </w:r>
          </w:p>
        </w:tc>
        <w:tc>
          <w:tcPr>
            <w:tcW w:w="1386" w:type="dxa"/>
          </w:tcPr>
          <w:p w:rsidR="006149F6" w:rsidRPr="00EE002E" w:rsidRDefault="006149F6" w:rsidP="007321E5">
            <w:pPr>
              <w:jc w:val="center"/>
              <w:rPr>
                <w:sz w:val="24"/>
                <w:szCs w:val="24"/>
              </w:rPr>
            </w:pPr>
            <w:r w:rsidRPr="00EE002E">
              <w:rPr>
                <w:sz w:val="24"/>
                <w:szCs w:val="24"/>
              </w:rPr>
              <w:t>-</w:t>
            </w:r>
          </w:p>
        </w:tc>
        <w:tc>
          <w:tcPr>
            <w:tcW w:w="1457" w:type="dxa"/>
          </w:tcPr>
          <w:p w:rsidR="006149F6" w:rsidRPr="00EE002E" w:rsidRDefault="006149F6" w:rsidP="007321E5">
            <w:pPr>
              <w:jc w:val="center"/>
              <w:rPr>
                <w:sz w:val="24"/>
                <w:szCs w:val="24"/>
              </w:rPr>
            </w:pPr>
            <w:r w:rsidRPr="00EE002E">
              <w:rPr>
                <w:sz w:val="24"/>
                <w:szCs w:val="24"/>
              </w:rPr>
              <w:t>-</w:t>
            </w:r>
          </w:p>
        </w:tc>
        <w:tc>
          <w:tcPr>
            <w:tcW w:w="1353" w:type="dxa"/>
          </w:tcPr>
          <w:p w:rsidR="006149F6" w:rsidRPr="00EE002E" w:rsidRDefault="006149F6" w:rsidP="007321E5">
            <w:pPr>
              <w:jc w:val="center"/>
              <w:rPr>
                <w:sz w:val="24"/>
                <w:szCs w:val="24"/>
              </w:rPr>
            </w:pPr>
            <w:r w:rsidRPr="00EE002E">
              <w:rPr>
                <w:sz w:val="24"/>
                <w:szCs w:val="24"/>
              </w:rPr>
              <w:t>-</w:t>
            </w:r>
          </w:p>
        </w:tc>
        <w:tc>
          <w:tcPr>
            <w:tcW w:w="1285" w:type="dxa"/>
          </w:tcPr>
          <w:p w:rsidR="006149F6" w:rsidRPr="00EE002E" w:rsidRDefault="006149F6" w:rsidP="007321E5">
            <w:pPr>
              <w:jc w:val="center"/>
              <w:rPr>
                <w:sz w:val="24"/>
                <w:szCs w:val="24"/>
              </w:rPr>
            </w:pPr>
            <w:r w:rsidRPr="00EE002E">
              <w:rPr>
                <w:sz w:val="24"/>
                <w:szCs w:val="24"/>
              </w:rPr>
              <w:t>-</w:t>
            </w:r>
          </w:p>
        </w:tc>
        <w:tc>
          <w:tcPr>
            <w:tcW w:w="1126" w:type="dxa"/>
          </w:tcPr>
          <w:p w:rsidR="006149F6" w:rsidRPr="00EE002E" w:rsidRDefault="006149F6" w:rsidP="007321E5">
            <w:pPr>
              <w:jc w:val="center"/>
              <w:rPr>
                <w:sz w:val="24"/>
                <w:szCs w:val="24"/>
              </w:rPr>
            </w:pPr>
            <w:r w:rsidRPr="00EE002E">
              <w:rPr>
                <w:sz w:val="24"/>
                <w:szCs w:val="24"/>
              </w:rPr>
              <w:t>16</w:t>
            </w:r>
          </w:p>
        </w:tc>
      </w:tr>
      <w:tr w:rsidR="006149F6" w:rsidRPr="00EE002E" w:rsidTr="007321E5">
        <w:tc>
          <w:tcPr>
            <w:tcW w:w="932" w:type="dxa"/>
          </w:tcPr>
          <w:p w:rsidR="006149F6" w:rsidRPr="00EE002E" w:rsidRDefault="006149F6" w:rsidP="007321E5">
            <w:pPr>
              <w:rPr>
                <w:sz w:val="24"/>
                <w:szCs w:val="24"/>
              </w:rPr>
            </w:pPr>
            <w:r w:rsidRPr="00EE002E">
              <w:rPr>
                <w:sz w:val="24"/>
                <w:szCs w:val="24"/>
              </w:rPr>
              <w:t>CO6</w:t>
            </w:r>
          </w:p>
        </w:tc>
        <w:tc>
          <w:tcPr>
            <w:tcW w:w="1361" w:type="dxa"/>
          </w:tcPr>
          <w:p w:rsidR="006149F6" w:rsidRPr="00EE002E" w:rsidRDefault="006149F6" w:rsidP="007321E5">
            <w:pPr>
              <w:jc w:val="center"/>
              <w:rPr>
                <w:sz w:val="24"/>
                <w:szCs w:val="24"/>
              </w:rPr>
            </w:pPr>
            <w:r w:rsidRPr="00EE002E">
              <w:rPr>
                <w:sz w:val="24"/>
                <w:szCs w:val="24"/>
              </w:rPr>
              <w:t>3</w:t>
            </w:r>
          </w:p>
        </w:tc>
        <w:tc>
          <w:tcPr>
            <w:tcW w:w="1557" w:type="dxa"/>
          </w:tcPr>
          <w:p w:rsidR="006149F6" w:rsidRPr="00EE002E" w:rsidRDefault="006149F6" w:rsidP="007321E5">
            <w:pPr>
              <w:jc w:val="center"/>
              <w:rPr>
                <w:sz w:val="24"/>
                <w:szCs w:val="24"/>
              </w:rPr>
            </w:pPr>
            <w:r w:rsidRPr="00EE002E">
              <w:rPr>
                <w:sz w:val="24"/>
                <w:szCs w:val="24"/>
              </w:rPr>
              <w:t>13</w:t>
            </w:r>
          </w:p>
        </w:tc>
        <w:tc>
          <w:tcPr>
            <w:tcW w:w="1386" w:type="dxa"/>
          </w:tcPr>
          <w:p w:rsidR="006149F6" w:rsidRPr="00EE002E" w:rsidRDefault="006149F6" w:rsidP="007321E5">
            <w:pPr>
              <w:jc w:val="center"/>
              <w:rPr>
                <w:sz w:val="24"/>
                <w:szCs w:val="24"/>
              </w:rPr>
            </w:pPr>
            <w:r w:rsidRPr="00EE002E">
              <w:rPr>
                <w:sz w:val="24"/>
                <w:szCs w:val="24"/>
              </w:rPr>
              <w:t>-</w:t>
            </w:r>
          </w:p>
        </w:tc>
        <w:tc>
          <w:tcPr>
            <w:tcW w:w="1457" w:type="dxa"/>
          </w:tcPr>
          <w:p w:rsidR="006149F6" w:rsidRPr="00EE002E" w:rsidRDefault="006149F6" w:rsidP="007321E5">
            <w:pPr>
              <w:jc w:val="center"/>
              <w:rPr>
                <w:sz w:val="24"/>
                <w:szCs w:val="24"/>
              </w:rPr>
            </w:pPr>
            <w:r w:rsidRPr="00EE002E">
              <w:rPr>
                <w:sz w:val="24"/>
                <w:szCs w:val="24"/>
              </w:rPr>
              <w:t>-</w:t>
            </w:r>
          </w:p>
        </w:tc>
        <w:tc>
          <w:tcPr>
            <w:tcW w:w="1353" w:type="dxa"/>
          </w:tcPr>
          <w:p w:rsidR="006149F6" w:rsidRPr="00EE002E" w:rsidRDefault="006149F6" w:rsidP="007321E5">
            <w:pPr>
              <w:jc w:val="center"/>
              <w:rPr>
                <w:sz w:val="24"/>
                <w:szCs w:val="24"/>
              </w:rPr>
            </w:pPr>
            <w:r w:rsidRPr="00EE002E">
              <w:rPr>
                <w:sz w:val="24"/>
                <w:szCs w:val="24"/>
              </w:rPr>
              <w:t>-</w:t>
            </w:r>
          </w:p>
        </w:tc>
        <w:tc>
          <w:tcPr>
            <w:tcW w:w="1285" w:type="dxa"/>
          </w:tcPr>
          <w:p w:rsidR="006149F6" w:rsidRPr="00EE002E" w:rsidRDefault="006149F6" w:rsidP="007321E5">
            <w:pPr>
              <w:jc w:val="center"/>
              <w:rPr>
                <w:sz w:val="24"/>
                <w:szCs w:val="24"/>
              </w:rPr>
            </w:pPr>
            <w:r w:rsidRPr="00EE002E">
              <w:rPr>
                <w:sz w:val="24"/>
                <w:szCs w:val="24"/>
              </w:rPr>
              <w:t>-</w:t>
            </w:r>
          </w:p>
        </w:tc>
        <w:tc>
          <w:tcPr>
            <w:tcW w:w="1126" w:type="dxa"/>
          </w:tcPr>
          <w:p w:rsidR="006149F6" w:rsidRPr="00EE002E" w:rsidRDefault="006149F6" w:rsidP="007321E5">
            <w:pPr>
              <w:jc w:val="center"/>
              <w:rPr>
                <w:sz w:val="24"/>
                <w:szCs w:val="24"/>
              </w:rPr>
            </w:pPr>
            <w:r w:rsidRPr="00EE002E">
              <w:rPr>
                <w:sz w:val="24"/>
                <w:szCs w:val="24"/>
              </w:rPr>
              <w:t>16</w:t>
            </w:r>
          </w:p>
        </w:tc>
      </w:tr>
      <w:tr w:rsidR="006149F6" w:rsidRPr="00EE002E" w:rsidTr="007321E5">
        <w:tc>
          <w:tcPr>
            <w:tcW w:w="9331" w:type="dxa"/>
            <w:gridSpan w:val="7"/>
          </w:tcPr>
          <w:p w:rsidR="006149F6" w:rsidRPr="00EE002E" w:rsidRDefault="006149F6" w:rsidP="007321E5">
            <w:pPr>
              <w:rPr>
                <w:sz w:val="24"/>
                <w:szCs w:val="24"/>
              </w:rPr>
            </w:pPr>
          </w:p>
        </w:tc>
        <w:tc>
          <w:tcPr>
            <w:tcW w:w="1126" w:type="dxa"/>
          </w:tcPr>
          <w:p w:rsidR="006149F6" w:rsidRPr="00EE002E" w:rsidRDefault="006149F6" w:rsidP="007321E5">
            <w:pPr>
              <w:jc w:val="center"/>
              <w:rPr>
                <w:b/>
                <w:sz w:val="24"/>
                <w:szCs w:val="24"/>
              </w:rPr>
            </w:pPr>
            <w:r w:rsidRPr="00EE002E">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85" name="Picture 8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CC0702">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21EC2001</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CC0702">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0F5B30">
              <w:rPr>
                <w:b/>
                <w:szCs w:val="24"/>
              </w:rPr>
              <w:t>OBJECT ORIENTED PROGRAMMING IN C++</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6149F6" w:rsidRPr="00CC0702" w:rsidTr="001253C0">
        <w:trPr>
          <w:trHeight w:val="552"/>
        </w:trPr>
        <w:tc>
          <w:tcPr>
            <w:tcW w:w="256" w:type="pct"/>
            <w:vAlign w:val="center"/>
          </w:tcPr>
          <w:p w:rsidR="006149F6" w:rsidRPr="00CC0702" w:rsidRDefault="006149F6" w:rsidP="005133D7">
            <w:pPr>
              <w:jc w:val="center"/>
              <w:rPr>
                <w:b/>
                <w:sz w:val="24"/>
                <w:szCs w:val="24"/>
              </w:rPr>
            </w:pPr>
            <w:r w:rsidRPr="00CC0702">
              <w:rPr>
                <w:b/>
                <w:sz w:val="24"/>
                <w:szCs w:val="24"/>
              </w:rPr>
              <w:t>Q. No.</w:t>
            </w:r>
          </w:p>
        </w:tc>
        <w:tc>
          <w:tcPr>
            <w:tcW w:w="3334" w:type="pct"/>
            <w:gridSpan w:val="2"/>
            <w:vAlign w:val="center"/>
          </w:tcPr>
          <w:p w:rsidR="006149F6" w:rsidRPr="00CC0702" w:rsidRDefault="006149F6" w:rsidP="005133D7">
            <w:pPr>
              <w:jc w:val="center"/>
              <w:rPr>
                <w:b/>
                <w:sz w:val="24"/>
                <w:szCs w:val="24"/>
              </w:rPr>
            </w:pPr>
            <w:r w:rsidRPr="00CC0702">
              <w:rPr>
                <w:b/>
                <w:sz w:val="24"/>
                <w:szCs w:val="24"/>
              </w:rPr>
              <w:t>Questions</w:t>
            </w:r>
          </w:p>
        </w:tc>
        <w:tc>
          <w:tcPr>
            <w:tcW w:w="531" w:type="pct"/>
          </w:tcPr>
          <w:p w:rsidR="006149F6" w:rsidRPr="00CC0702" w:rsidRDefault="006149F6" w:rsidP="00375CD9">
            <w:pPr>
              <w:jc w:val="center"/>
              <w:rPr>
                <w:b/>
                <w:sz w:val="24"/>
                <w:szCs w:val="24"/>
              </w:rPr>
            </w:pPr>
            <w:r w:rsidRPr="00CC0702">
              <w:rPr>
                <w:b/>
                <w:sz w:val="24"/>
                <w:szCs w:val="24"/>
              </w:rPr>
              <w:t xml:space="preserve">Course Outcome </w:t>
            </w:r>
          </w:p>
        </w:tc>
        <w:tc>
          <w:tcPr>
            <w:tcW w:w="478" w:type="pct"/>
            <w:gridSpan w:val="2"/>
            <w:vAlign w:val="center"/>
          </w:tcPr>
          <w:p w:rsidR="006149F6" w:rsidRPr="00CC0702" w:rsidRDefault="006149F6" w:rsidP="00375CD9">
            <w:pPr>
              <w:jc w:val="center"/>
              <w:rPr>
                <w:b/>
                <w:sz w:val="24"/>
                <w:szCs w:val="24"/>
              </w:rPr>
            </w:pPr>
            <w:r w:rsidRPr="00CC0702">
              <w:rPr>
                <w:b/>
                <w:sz w:val="24"/>
                <w:szCs w:val="24"/>
              </w:rPr>
              <w:t>Bloom’s Level</w:t>
            </w:r>
          </w:p>
        </w:tc>
        <w:tc>
          <w:tcPr>
            <w:tcW w:w="401" w:type="pct"/>
            <w:vAlign w:val="center"/>
          </w:tcPr>
          <w:p w:rsidR="006149F6" w:rsidRPr="00CC0702" w:rsidRDefault="006149F6" w:rsidP="005133D7">
            <w:pPr>
              <w:jc w:val="center"/>
              <w:rPr>
                <w:b/>
                <w:sz w:val="24"/>
                <w:szCs w:val="24"/>
              </w:rPr>
            </w:pPr>
            <w:r w:rsidRPr="00CC0702">
              <w:rPr>
                <w:b/>
                <w:sz w:val="24"/>
                <w:szCs w:val="24"/>
              </w:rPr>
              <w:t>Marks</w:t>
            </w:r>
          </w:p>
        </w:tc>
      </w:tr>
      <w:tr w:rsidR="006149F6" w:rsidRPr="00CC0702" w:rsidTr="005F601A">
        <w:trPr>
          <w:trHeight w:val="215"/>
        </w:trPr>
        <w:tc>
          <w:tcPr>
            <w:tcW w:w="5000" w:type="pct"/>
            <w:gridSpan w:val="7"/>
            <w:vAlign w:val="center"/>
          </w:tcPr>
          <w:p w:rsidR="006149F6" w:rsidRPr="00CC0702" w:rsidRDefault="006149F6" w:rsidP="008C57B9">
            <w:pPr>
              <w:jc w:val="center"/>
              <w:rPr>
                <w:b/>
                <w:sz w:val="24"/>
                <w:szCs w:val="24"/>
                <w:u w:val="single"/>
              </w:rPr>
            </w:pPr>
            <w:r w:rsidRPr="00CC0702">
              <w:rPr>
                <w:b/>
                <w:sz w:val="24"/>
                <w:szCs w:val="24"/>
                <w:u w:val="single"/>
              </w:rPr>
              <w:t>PART – A (10 X 1 = 10 MARKS)</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1.</w:t>
            </w:r>
          </w:p>
        </w:tc>
        <w:tc>
          <w:tcPr>
            <w:tcW w:w="3334" w:type="pct"/>
            <w:gridSpan w:val="2"/>
          </w:tcPr>
          <w:p w:rsidR="006149F6" w:rsidRPr="00CC0702" w:rsidRDefault="006149F6" w:rsidP="00CC0702">
            <w:pPr>
              <w:autoSpaceDE w:val="0"/>
              <w:autoSpaceDN w:val="0"/>
              <w:adjustRightInd w:val="0"/>
              <w:jc w:val="both"/>
              <w:rPr>
                <w:sz w:val="24"/>
                <w:szCs w:val="24"/>
              </w:rPr>
            </w:pPr>
            <w:r w:rsidRPr="00CC0702">
              <w:rPr>
                <w:sz w:val="24"/>
                <w:szCs w:val="24"/>
              </w:rPr>
              <w:t>Illustrate a C++ program to print the number entered by the user.</w:t>
            </w:r>
          </w:p>
        </w:tc>
        <w:tc>
          <w:tcPr>
            <w:tcW w:w="531" w:type="pct"/>
          </w:tcPr>
          <w:p w:rsidR="006149F6" w:rsidRPr="00CC0702" w:rsidRDefault="006149F6" w:rsidP="00CC0702">
            <w:pPr>
              <w:jc w:val="center"/>
              <w:rPr>
                <w:sz w:val="24"/>
                <w:szCs w:val="24"/>
              </w:rPr>
            </w:pPr>
            <w:r w:rsidRPr="00CC0702">
              <w:rPr>
                <w:sz w:val="24"/>
                <w:szCs w:val="24"/>
              </w:rPr>
              <w:t>CO1</w:t>
            </w:r>
          </w:p>
        </w:tc>
        <w:tc>
          <w:tcPr>
            <w:tcW w:w="478" w:type="pct"/>
            <w:gridSpan w:val="2"/>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1</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2.</w:t>
            </w:r>
          </w:p>
        </w:tc>
        <w:tc>
          <w:tcPr>
            <w:tcW w:w="3334" w:type="pct"/>
            <w:gridSpan w:val="2"/>
          </w:tcPr>
          <w:p w:rsidR="006149F6" w:rsidRPr="00CC0702" w:rsidRDefault="006149F6" w:rsidP="00CC0702">
            <w:pPr>
              <w:jc w:val="both"/>
              <w:rPr>
                <w:sz w:val="24"/>
                <w:szCs w:val="24"/>
              </w:rPr>
            </w:pPr>
            <w:r w:rsidRPr="00CC0702">
              <w:rPr>
                <w:sz w:val="24"/>
                <w:szCs w:val="24"/>
              </w:rPr>
              <w:t>Define Encapsulation.</w:t>
            </w:r>
          </w:p>
        </w:tc>
        <w:tc>
          <w:tcPr>
            <w:tcW w:w="531" w:type="pct"/>
          </w:tcPr>
          <w:p w:rsidR="006149F6" w:rsidRPr="00CC0702" w:rsidRDefault="006149F6" w:rsidP="00CC0702">
            <w:pPr>
              <w:jc w:val="center"/>
              <w:rPr>
                <w:sz w:val="24"/>
                <w:szCs w:val="24"/>
              </w:rPr>
            </w:pPr>
            <w:r w:rsidRPr="00CC0702">
              <w:rPr>
                <w:sz w:val="24"/>
                <w:szCs w:val="24"/>
              </w:rPr>
              <w:t>CO2</w:t>
            </w:r>
          </w:p>
        </w:tc>
        <w:tc>
          <w:tcPr>
            <w:tcW w:w="478" w:type="pct"/>
            <w:gridSpan w:val="2"/>
          </w:tcPr>
          <w:p w:rsidR="006149F6" w:rsidRPr="00CC0702" w:rsidRDefault="006149F6" w:rsidP="00CC0702">
            <w:pPr>
              <w:jc w:val="center"/>
              <w:rPr>
                <w:sz w:val="24"/>
                <w:szCs w:val="24"/>
              </w:rPr>
            </w:pPr>
            <w:r w:rsidRPr="00CC0702">
              <w:rPr>
                <w:sz w:val="24"/>
                <w:szCs w:val="24"/>
              </w:rPr>
              <w:t>R</w:t>
            </w:r>
          </w:p>
        </w:tc>
        <w:tc>
          <w:tcPr>
            <w:tcW w:w="401" w:type="pct"/>
          </w:tcPr>
          <w:p w:rsidR="006149F6" w:rsidRPr="00CC0702" w:rsidRDefault="006149F6" w:rsidP="00CC0702">
            <w:pPr>
              <w:jc w:val="center"/>
              <w:rPr>
                <w:sz w:val="24"/>
                <w:szCs w:val="24"/>
              </w:rPr>
            </w:pPr>
            <w:r w:rsidRPr="00CC0702">
              <w:rPr>
                <w:sz w:val="24"/>
                <w:szCs w:val="24"/>
              </w:rPr>
              <w:t>1</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3.</w:t>
            </w:r>
          </w:p>
        </w:tc>
        <w:tc>
          <w:tcPr>
            <w:tcW w:w="3334" w:type="pct"/>
            <w:gridSpan w:val="2"/>
          </w:tcPr>
          <w:p w:rsidR="006149F6" w:rsidRPr="00CC0702" w:rsidRDefault="006149F6" w:rsidP="00CC0702">
            <w:pPr>
              <w:jc w:val="both"/>
              <w:rPr>
                <w:sz w:val="24"/>
                <w:szCs w:val="24"/>
              </w:rPr>
            </w:pPr>
            <w:r w:rsidRPr="00CC0702">
              <w:rPr>
                <w:sz w:val="24"/>
                <w:szCs w:val="24"/>
              </w:rPr>
              <w:t>Estimate</w:t>
            </w:r>
            <w:r>
              <w:rPr>
                <w:sz w:val="24"/>
                <w:szCs w:val="24"/>
              </w:rPr>
              <w:t xml:space="preserve"> the output of the given </w:t>
            </w:r>
            <w:r w:rsidRPr="00CC0702">
              <w:rPr>
                <w:sz w:val="24"/>
                <w:szCs w:val="24"/>
              </w:rPr>
              <w:t>source code:</w:t>
            </w:r>
          </w:p>
          <w:p w:rsidR="006149F6" w:rsidRPr="00CC0702" w:rsidRDefault="006149F6" w:rsidP="00CC0702">
            <w:pPr>
              <w:jc w:val="both"/>
              <w:rPr>
                <w:sz w:val="24"/>
                <w:szCs w:val="24"/>
              </w:rPr>
            </w:pPr>
            <w:r w:rsidRPr="00CC0702">
              <w:rPr>
                <w:sz w:val="24"/>
                <w:szCs w:val="24"/>
              </w:rPr>
              <w:t>#include &lt;iostream&gt;</w:t>
            </w:r>
          </w:p>
          <w:p w:rsidR="006149F6" w:rsidRPr="00CC0702" w:rsidRDefault="006149F6" w:rsidP="00CC0702">
            <w:pPr>
              <w:jc w:val="both"/>
              <w:rPr>
                <w:sz w:val="24"/>
                <w:szCs w:val="24"/>
              </w:rPr>
            </w:pPr>
            <w:r w:rsidRPr="00CC0702">
              <w:rPr>
                <w:sz w:val="24"/>
                <w:szCs w:val="24"/>
              </w:rPr>
              <w:t>using namespace std;</w:t>
            </w:r>
          </w:p>
          <w:p w:rsidR="006149F6" w:rsidRPr="00CC0702" w:rsidRDefault="006149F6" w:rsidP="00CC0702">
            <w:pPr>
              <w:jc w:val="both"/>
              <w:rPr>
                <w:sz w:val="24"/>
                <w:szCs w:val="24"/>
              </w:rPr>
            </w:pPr>
            <w:r w:rsidRPr="00CC0702">
              <w:rPr>
                <w:sz w:val="24"/>
                <w:szCs w:val="24"/>
              </w:rPr>
              <w:t>int main()</w:t>
            </w:r>
          </w:p>
          <w:p w:rsidR="006149F6" w:rsidRPr="00CC0702" w:rsidRDefault="006149F6" w:rsidP="00CC0702">
            <w:pPr>
              <w:jc w:val="both"/>
              <w:rPr>
                <w:sz w:val="24"/>
                <w:szCs w:val="24"/>
              </w:rPr>
            </w:pPr>
            <w:r w:rsidRPr="00CC0702">
              <w:rPr>
                <w:sz w:val="24"/>
                <w:szCs w:val="24"/>
              </w:rPr>
              <w:t>{</w:t>
            </w:r>
          </w:p>
          <w:p w:rsidR="006149F6" w:rsidRPr="00CC0702" w:rsidRDefault="006149F6" w:rsidP="00CC0702">
            <w:pPr>
              <w:jc w:val="both"/>
              <w:rPr>
                <w:sz w:val="24"/>
                <w:szCs w:val="24"/>
              </w:rPr>
            </w:pPr>
            <w:r w:rsidRPr="00CC0702">
              <w:rPr>
                <w:sz w:val="24"/>
                <w:szCs w:val="24"/>
              </w:rPr>
              <w:t>struct {</w:t>
            </w:r>
          </w:p>
          <w:p w:rsidR="006149F6" w:rsidRPr="00CC0702" w:rsidRDefault="006149F6" w:rsidP="00CC0702">
            <w:pPr>
              <w:jc w:val="both"/>
              <w:rPr>
                <w:sz w:val="24"/>
                <w:szCs w:val="24"/>
              </w:rPr>
            </w:pPr>
            <w:r w:rsidRPr="00CC0702">
              <w:rPr>
                <w:sz w:val="24"/>
                <w:szCs w:val="24"/>
              </w:rPr>
              <w:t>int a;</w:t>
            </w:r>
          </w:p>
          <w:p w:rsidR="006149F6" w:rsidRPr="00CC0702" w:rsidRDefault="006149F6" w:rsidP="00CC0702">
            <w:pPr>
              <w:jc w:val="both"/>
              <w:rPr>
                <w:sz w:val="24"/>
                <w:szCs w:val="24"/>
              </w:rPr>
            </w:pPr>
            <w:r w:rsidRPr="00CC0702">
              <w:rPr>
                <w:sz w:val="24"/>
                <w:szCs w:val="24"/>
              </w:rPr>
              <w:t>char b;</w:t>
            </w:r>
          </w:p>
          <w:p w:rsidR="006149F6" w:rsidRPr="00CC0702" w:rsidRDefault="006149F6" w:rsidP="00CC0702">
            <w:pPr>
              <w:jc w:val="both"/>
              <w:rPr>
                <w:sz w:val="24"/>
                <w:szCs w:val="24"/>
              </w:rPr>
            </w:pPr>
            <w:r w:rsidRPr="00CC0702">
              <w:rPr>
                <w:sz w:val="24"/>
                <w:szCs w:val="24"/>
              </w:rPr>
              <w:t>}str;</w:t>
            </w:r>
          </w:p>
          <w:p w:rsidR="006149F6" w:rsidRPr="00CC0702" w:rsidRDefault="006149F6" w:rsidP="00CC0702">
            <w:pPr>
              <w:jc w:val="both"/>
              <w:rPr>
                <w:sz w:val="24"/>
                <w:szCs w:val="24"/>
              </w:rPr>
            </w:pPr>
            <w:r w:rsidRPr="00CC0702">
              <w:rPr>
                <w:sz w:val="24"/>
                <w:szCs w:val="24"/>
              </w:rPr>
              <w:t>str.a = 999;</w:t>
            </w:r>
          </w:p>
          <w:p w:rsidR="006149F6" w:rsidRPr="00CC0702" w:rsidRDefault="006149F6" w:rsidP="00CC0702">
            <w:pPr>
              <w:jc w:val="both"/>
              <w:rPr>
                <w:sz w:val="24"/>
                <w:szCs w:val="24"/>
              </w:rPr>
            </w:pPr>
            <w:r w:rsidRPr="00CC0702">
              <w:rPr>
                <w:sz w:val="24"/>
                <w:szCs w:val="24"/>
              </w:rPr>
              <w:t>str.b = 'A';</w:t>
            </w:r>
          </w:p>
          <w:p w:rsidR="006149F6" w:rsidRPr="00CC0702" w:rsidRDefault="006149F6" w:rsidP="00CC0702">
            <w:pPr>
              <w:jc w:val="both"/>
              <w:rPr>
                <w:sz w:val="24"/>
                <w:szCs w:val="24"/>
              </w:rPr>
            </w:pPr>
            <w:r w:rsidRPr="00CC0702">
              <w:rPr>
                <w:sz w:val="24"/>
                <w:szCs w:val="24"/>
              </w:rPr>
              <w:t>cout&lt;&lt;str.a&lt;&lt;endl;</w:t>
            </w:r>
          </w:p>
          <w:p w:rsidR="006149F6" w:rsidRPr="00CC0702" w:rsidRDefault="006149F6" w:rsidP="00CC0702">
            <w:pPr>
              <w:jc w:val="both"/>
              <w:rPr>
                <w:sz w:val="24"/>
                <w:szCs w:val="24"/>
              </w:rPr>
            </w:pPr>
            <w:r w:rsidRPr="00CC0702">
              <w:rPr>
                <w:sz w:val="24"/>
                <w:szCs w:val="24"/>
              </w:rPr>
              <w:t>cout&lt;&lt;str.b&lt;&lt;endl;</w:t>
            </w:r>
          </w:p>
          <w:p w:rsidR="006149F6" w:rsidRPr="00CC0702" w:rsidRDefault="006149F6" w:rsidP="00CC0702">
            <w:pPr>
              <w:jc w:val="both"/>
              <w:rPr>
                <w:sz w:val="24"/>
                <w:szCs w:val="24"/>
              </w:rPr>
            </w:pPr>
            <w:r w:rsidRPr="00CC0702">
              <w:rPr>
                <w:sz w:val="24"/>
                <w:szCs w:val="24"/>
              </w:rPr>
              <w:t>return 0;</w:t>
            </w:r>
          </w:p>
          <w:p w:rsidR="006149F6" w:rsidRPr="00CC0702" w:rsidRDefault="006149F6" w:rsidP="00CC0702">
            <w:pPr>
              <w:jc w:val="both"/>
              <w:rPr>
                <w:sz w:val="24"/>
                <w:szCs w:val="24"/>
              </w:rPr>
            </w:pPr>
            <w:r w:rsidRPr="00CC0702">
              <w:rPr>
                <w:sz w:val="24"/>
                <w:szCs w:val="24"/>
              </w:rPr>
              <w:t>}</w:t>
            </w:r>
          </w:p>
        </w:tc>
        <w:tc>
          <w:tcPr>
            <w:tcW w:w="531" w:type="pct"/>
          </w:tcPr>
          <w:p w:rsidR="006149F6" w:rsidRPr="00CC0702" w:rsidRDefault="006149F6" w:rsidP="00CC0702">
            <w:pPr>
              <w:jc w:val="center"/>
              <w:rPr>
                <w:sz w:val="24"/>
                <w:szCs w:val="24"/>
              </w:rPr>
            </w:pPr>
            <w:r w:rsidRPr="00CC0702">
              <w:rPr>
                <w:sz w:val="24"/>
                <w:szCs w:val="24"/>
              </w:rPr>
              <w:t>CO1</w:t>
            </w:r>
          </w:p>
        </w:tc>
        <w:tc>
          <w:tcPr>
            <w:tcW w:w="478" w:type="pct"/>
            <w:gridSpan w:val="2"/>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1</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4.</w:t>
            </w:r>
          </w:p>
        </w:tc>
        <w:tc>
          <w:tcPr>
            <w:tcW w:w="3334" w:type="pct"/>
            <w:gridSpan w:val="2"/>
          </w:tcPr>
          <w:p w:rsidR="006149F6" w:rsidRPr="00CC0702" w:rsidRDefault="006149F6" w:rsidP="00CC0702">
            <w:pPr>
              <w:jc w:val="both"/>
              <w:rPr>
                <w:sz w:val="24"/>
                <w:szCs w:val="24"/>
              </w:rPr>
            </w:pPr>
            <w:r w:rsidRPr="00CC0702">
              <w:rPr>
                <w:sz w:val="24"/>
                <w:szCs w:val="24"/>
              </w:rPr>
              <w:t>Predict the output for the below source code:</w:t>
            </w:r>
          </w:p>
          <w:p w:rsidR="006149F6" w:rsidRPr="00CC0702" w:rsidRDefault="006149F6" w:rsidP="00CC0702">
            <w:pPr>
              <w:jc w:val="both"/>
              <w:rPr>
                <w:sz w:val="24"/>
                <w:szCs w:val="24"/>
              </w:rPr>
            </w:pPr>
            <w:r w:rsidRPr="00CC0702">
              <w:rPr>
                <w:sz w:val="24"/>
                <w:szCs w:val="24"/>
              </w:rPr>
              <w:t>#include &lt;iostream&gt;</w:t>
            </w:r>
          </w:p>
          <w:p w:rsidR="006149F6" w:rsidRPr="00CC0702" w:rsidRDefault="006149F6" w:rsidP="00CC0702">
            <w:pPr>
              <w:jc w:val="both"/>
              <w:rPr>
                <w:sz w:val="24"/>
                <w:szCs w:val="24"/>
              </w:rPr>
            </w:pPr>
            <w:r w:rsidRPr="00CC0702">
              <w:rPr>
                <w:sz w:val="24"/>
                <w:szCs w:val="24"/>
              </w:rPr>
              <w:t>using namespace std;</w:t>
            </w:r>
          </w:p>
          <w:p w:rsidR="006149F6" w:rsidRPr="00CC0702" w:rsidRDefault="006149F6" w:rsidP="00CC0702">
            <w:pPr>
              <w:jc w:val="both"/>
              <w:rPr>
                <w:sz w:val="24"/>
                <w:szCs w:val="24"/>
              </w:rPr>
            </w:pPr>
            <w:r w:rsidRPr="00CC0702">
              <w:rPr>
                <w:sz w:val="24"/>
                <w:szCs w:val="24"/>
              </w:rPr>
              <w:t>enum week {sun,mon,tues};</w:t>
            </w:r>
          </w:p>
          <w:p w:rsidR="006149F6" w:rsidRPr="00CC0702" w:rsidRDefault="006149F6" w:rsidP="00CC0702">
            <w:pPr>
              <w:jc w:val="both"/>
              <w:rPr>
                <w:sz w:val="24"/>
                <w:szCs w:val="24"/>
              </w:rPr>
            </w:pPr>
            <w:r w:rsidRPr="00CC0702">
              <w:rPr>
                <w:sz w:val="24"/>
                <w:szCs w:val="24"/>
              </w:rPr>
              <w:t>int main()</w:t>
            </w:r>
          </w:p>
          <w:p w:rsidR="006149F6" w:rsidRPr="00CC0702" w:rsidRDefault="006149F6" w:rsidP="00CC0702">
            <w:pPr>
              <w:jc w:val="both"/>
              <w:rPr>
                <w:sz w:val="24"/>
                <w:szCs w:val="24"/>
              </w:rPr>
            </w:pPr>
            <w:r w:rsidRPr="00CC0702">
              <w:rPr>
                <w:sz w:val="24"/>
                <w:szCs w:val="24"/>
              </w:rPr>
              <w:t>{</w:t>
            </w:r>
          </w:p>
          <w:p w:rsidR="006149F6" w:rsidRPr="00CC0702" w:rsidRDefault="006149F6" w:rsidP="00CC0702">
            <w:pPr>
              <w:jc w:val="both"/>
              <w:rPr>
                <w:sz w:val="24"/>
                <w:szCs w:val="24"/>
              </w:rPr>
            </w:pPr>
            <w:r w:rsidRPr="00CC0702">
              <w:rPr>
                <w:sz w:val="24"/>
                <w:szCs w:val="24"/>
              </w:rPr>
              <w:t>week a;</w:t>
            </w:r>
          </w:p>
          <w:p w:rsidR="006149F6" w:rsidRPr="00CC0702" w:rsidRDefault="006149F6" w:rsidP="00CC0702">
            <w:pPr>
              <w:jc w:val="both"/>
              <w:rPr>
                <w:sz w:val="24"/>
                <w:szCs w:val="24"/>
              </w:rPr>
            </w:pPr>
            <w:r w:rsidRPr="00CC0702">
              <w:rPr>
                <w:sz w:val="24"/>
                <w:szCs w:val="24"/>
              </w:rPr>
              <w:t>a=tues;</w:t>
            </w:r>
          </w:p>
          <w:p w:rsidR="006149F6" w:rsidRPr="00CC0702" w:rsidRDefault="006149F6" w:rsidP="00CC0702">
            <w:pPr>
              <w:jc w:val="both"/>
              <w:rPr>
                <w:sz w:val="24"/>
                <w:szCs w:val="24"/>
              </w:rPr>
            </w:pPr>
            <w:r w:rsidRPr="00CC0702">
              <w:rPr>
                <w:sz w:val="24"/>
                <w:szCs w:val="24"/>
              </w:rPr>
              <w:t>cout&lt;&lt;a+1;</w:t>
            </w:r>
          </w:p>
          <w:p w:rsidR="006149F6" w:rsidRPr="00CC0702" w:rsidRDefault="006149F6" w:rsidP="00CC0702">
            <w:pPr>
              <w:jc w:val="both"/>
              <w:rPr>
                <w:sz w:val="24"/>
                <w:szCs w:val="24"/>
              </w:rPr>
            </w:pPr>
            <w:r w:rsidRPr="00CC0702">
              <w:rPr>
                <w:sz w:val="24"/>
                <w:szCs w:val="24"/>
              </w:rPr>
              <w:t>return 0;</w:t>
            </w:r>
          </w:p>
          <w:p w:rsidR="006149F6" w:rsidRPr="00CC0702" w:rsidRDefault="006149F6" w:rsidP="00CC0702">
            <w:pPr>
              <w:jc w:val="both"/>
              <w:rPr>
                <w:sz w:val="24"/>
                <w:szCs w:val="24"/>
              </w:rPr>
            </w:pPr>
            <w:r w:rsidRPr="00CC0702">
              <w:rPr>
                <w:sz w:val="24"/>
                <w:szCs w:val="24"/>
              </w:rPr>
              <w:t>}</w:t>
            </w:r>
          </w:p>
        </w:tc>
        <w:tc>
          <w:tcPr>
            <w:tcW w:w="531" w:type="pct"/>
          </w:tcPr>
          <w:p w:rsidR="006149F6" w:rsidRPr="00CC0702" w:rsidRDefault="006149F6" w:rsidP="00CC0702">
            <w:pPr>
              <w:jc w:val="center"/>
              <w:rPr>
                <w:sz w:val="24"/>
                <w:szCs w:val="24"/>
              </w:rPr>
            </w:pPr>
            <w:r w:rsidRPr="00CC0702">
              <w:rPr>
                <w:sz w:val="24"/>
                <w:szCs w:val="24"/>
              </w:rPr>
              <w:t>CO3</w:t>
            </w:r>
          </w:p>
        </w:tc>
        <w:tc>
          <w:tcPr>
            <w:tcW w:w="478" w:type="pct"/>
            <w:gridSpan w:val="2"/>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1</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5.</w:t>
            </w:r>
          </w:p>
        </w:tc>
        <w:tc>
          <w:tcPr>
            <w:tcW w:w="3334" w:type="pct"/>
            <w:gridSpan w:val="2"/>
          </w:tcPr>
          <w:p w:rsidR="006149F6" w:rsidRPr="00CC0702" w:rsidRDefault="006149F6" w:rsidP="00CC0702">
            <w:pPr>
              <w:pStyle w:val="Default"/>
              <w:jc w:val="both"/>
            </w:pPr>
            <w:r w:rsidRPr="00CC0702">
              <w:t>Recall the syntax of creating an object in a class in C++.</w:t>
            </w:r>
          </w:p>
        </w:tc>
        <w:tc>
          <w:tcPr>
            <w:tcW w:w="531" w:type="pct"/>
          </w:tcPr>
          <w:p w:rsidR="006149F6" w:rsidRPr="00CC0702" w:rsidRDefault="006149F6" w:rsidP="00CC0702">
            <w:pPr>
              <w:jc w:val="center"/>
              <w:rPr>
                <w:sz w:val="24"/>
                <w:szCs w:val="24"/>
              </w:rPr>
            </w:pPr>
            <w:r w:rsidRPr="00CC0702">
              <w:rPr>
                <w:sz w:val="24"/>
                <w:szCs w:val="24"/>
              </w:rPr>
              <w:t>CO2</w:t>
            </w:r>
          </w:p>
        </w:tc>
        <w:tc>
          <w:tcPr>
            <w:tcW w:w="478" w:type="pct"/>
            <w:gridSpan w:val="2"/>
          </w:tcPr>
          <w:p w:rsidR="006149F6" w:rsidRPr="00CC0702" w:rsidRDefault="006149F6" w:rsidP="00CC0702">
            <w:pPr>
              <w:jc w:val="center"/>
              <w:rPr>
                <w:sz w:val="24"/>
                <w:szCs w:val="24"/>
              </w:rPr>
            </w:pPr>
            <w:r w:rsidRPr="00CC0702">
              <w:rPr>
                <w:sz w:val="24"/>
                <w:szCs w:val="24"/>
              </w:rPr>
              <w:t>R</w:t>
            </w:r>
          </w:p>
        </w:tc>
        <w:tc>
          <w:tcPr>
            <w:tcW w:w="401" w:type="pct"/>
          </w:tcPr>
          <w:p w:rsidR="006149F6" w:rsidRPr="00CC0702" w:rsidRDefault="006149F6" w:rsidP="00CC0702">
            <w:pPr>
              <w:jc w:val="center"/>
              <w:rPr>
                <w:sz w:val="24"/>
                <w:szCs w:val="24"/>
              </w:rPr>
            </w:pPr>
            <w:r w:rsidRPr="00CC0702">
              <w:rPr>
                <w:sz w:val="24"/>
                <w:szCs w:val="24"/>
              </w:rPr>
              <w:t>1</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6.</w:t>
            </w:r>
          </w:p>
        </w:tc>
        <w:tc>
          <w:tcPr>
            <w:tcW w:w="3334" w:type="pct"/>
            <w:gridSpan w:val="2"/>
          </w:tcPr>
          <w:p w:rsidR="006149F6" w:rsidRPr="00CC0702" w:rsidRDefault="006149F6" w:rsidP="00CC0702">
            <w:pPr>
              <w:jc w:val="both"/>
              <w:rPr>
                <w:sz w:val="24"/>
                <w:szCs w:val="24"/>
              </w:rPr>
            </w:pPr>
            <w:r w:rsidRPr="00CC0702">
              <w:rPr>
                <w:sz w:val="24"/>
                <w:szCs w:val="24"/>
              </w:rPr>
              <w:t>Observe the method to define and access multidimensional array in C++.</w:t>
            </w:r>
          </w:p>
        </w:tc>
        <w:tc>
          <w:tcPr>
            <w:tcW w:w="531" w:type="pct"/>
          </w:tcPr>
          <w:p w:rsidR="006149F6" w:rsidRPr="00CC0702" w:rsidRDefault="006149F6" w:rsidP="00CC0702">
            <w:pPr>
              <w:jc w:val="center"/>
              <w:rPr>
                <w:sz w:val="24"/>
                <w:szCs w:val="24"/>
              </w:rPr>
            </w:pPr>
            <w:r w:rsidRPr="00CC0702">
              <w:rPr>
                <w:sz w:val="24"/>
                <w:szCs w:val="24"/>
              </w:rPr>
              <w:t>CO3</w:t>
            </w:r>
          </w:p>
        </w:tc>
        <w:tc>
          <w:tcPr>
            <w:tcW w:w="478" w:type="pct"/>
            <w:gridSpan w:val="2"/>
          </w:tcPr>
          <w:p w:rsidR="006149F6" w:rsidRPr="00CC0702" w:rsidRDefault="006149F6" w:rsidP="00CC0702">
            <w:pPr>
              <w:jc w:val="center"/>
              <w:rPr>
                <w:sz w:val="24"/>
                <w:szCs w:val="24"/>
              </w:rPr>
            </w:pPr>
            <w:r w:rsidRPr="00CC0702">
              <w:rPr>
                <w:sz w:val="24"/>
                <w:szCs w:val="24"/>
              </w:rPr>
              <w:t>R</w:t>
            </w:r>
          </w:p>
        </w:tc>
        <w:tc>
          <w:tcPr>
            <w:tcW w:w="401" w:type="pct"/>
          </w:tcPr>
          <w:p w:rsidR="006149F6" w:rsidRPr="00CC0702" w:rsidRDefault="006149F6" w:rsidP="00CC0702">
            <w:pPr>
              <w:jc w:val="center"/>
              <w:rPr>
                <w:sz w:val="24"/>
                <w:szCs w:val="24"/>
              </w:rPr>
            </w:pPr>
            <w:r w:rsidRPr="00CC0702">
              <w:rPr>
                <w:sz w:val="24"/>
                <w:szCs w:val="24"/>
              </w:rPr>
              <w:t>1</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lastRenderedPageBreak/>
              <w:t>7.</w:t>
            </w:r>
          </w:p>
        </w:tc>
        <w:tc>
          <w:tcPr>
            <w:tcW w:w="3334" w:type="pct"/>
            <w:gridSpan w:val="2"/>
          </w:tcPr>
          <w:p w:rsidR="006149F6" w:rsidRPr="00CC0702" w:rsidRDefault="006149F6" w:rsidP="00CC0702">
            <w:pPr>
              <w:pStyle w:val="ListParagraph"/>
              <w:ind w:left="0"/>
              <w:jc w:val="both"/>
              <w:rPr>
                <w:noProof/>
                <w:sz w:val="24"/>
                <w:szCs w:val="24"/>
                <w:lang w:eastAsia="zh-TW"/>
              </w:rPr>
            </w:pPr>
            <w:r w:rsidRPr="00CC0702">
              <w:rPr>
                <w:noProof/>
                <w:sz w:val="24"/>
                <w:szCs w:val="24"/>
                <w:lang w:eastAsia="zh-TW"/>
              </w:rPr>
              <w:t>Identify  the procedure to read text containing embedded blanks in C++.</w:t>
            </w:r>
          </w:p>
        </w:tc>
        <w:tc>
          <w:tcPr>
            <w:tcW w:w="531" w:type="pct"/>
          </w:tcPr>
          <w:p w:rsidR="006149F6" w:rsidRPr="00CC0702" w:rsidRDefault="006149F6" w:rsidP="00CC0702">
            <w:pPr>
              <w:jc w:val="center"/>
              <w:rPr>
                <w:sz w:val="24"/>
                <w:szCs w:val="24"/>
              </w:rPr>
            </w:pPr>
            <w:r w:rsidRPr="00CC0702">
              <w:rPr>
                <w:sz w:val="24"/>
                <w:szCs w:val="24"/>
              </w:rPr>
              <w:t>CO1</w:t>
            </w:r>
          </w:p>
        </w:tc>
        <w:tc>
          <w:tcPr>
            <w:tcW w:w="478" w:type="pct"/>
            <w:gridSpan w:val="2"/>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1</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8.</w:t>
            </w:r>
          </w:p>
        </w:tc>
        <w:tc>
          <w:tcPr>
            <w:tcW w:w="3334" w:type="pct"/>
            <w:gridSpan w:val="2"/>
          </w:tcPr>
          <w:p w:rsidR="006149F6" w:rsidRPr="00CC0702" w:rsidRDefault="006149F6" w:rsidP="00CC0702">
            <w:pPr>
              <w:spacing w:line="276" w:lineRule="auto"/>
              <w:jc w:val="both"/>
              <w:rPr>
                <w:b/>
                <w:bCs/>
                <w:sz w:val="24"/>
                <w:szCs w:val="24"/>
              </w:rPr>
            </w:pPr>
            <w:r w:rsidRPr="00CC0702">
              <w:rPr>
                <w:sz w:val="24"/>
                <w:szCs w:val="24"/>
              </w:rPr>
              <w:t>Examine the procedure to create derived class.</w:t>
            </w:r>
          </w:p>
        </w:tc>
        <w:tc>
          <w:tcPr>
            <w:tcW w:w="531" w:type="pct"/>
          </w:tcPr>
          <w:p w:rsidR="006149F6" w:rsidRPr="00CC0702" w:rsidRDefault="006149F6" w:rsidP="00CC0702">
            <w:pPr>
              <w:jc w:val="center"/>
              <w:rPr>
                <w:sz w:val="24"/>
                <w:szCs w:val="24"/>
              </w:rPr>
            </w:pPr>
            <w:r w:rsidRPr="00CC0702">
              <w:rPr>
                <w:sz w:val="24"/>
                <w:szCs w:val="24"/>
              </w:rPr>
              <w:t>CO2</w:t>
            </w:r>
          </w:p>
        </w:tc>
        <w:tc>
          <w:tcPr>
            <w:tcW w:w="478" w:type="pct"/>
            <w:gridSpan w:val="2"/>
          </w:tcPr>
          <w:p w:rsidR="006149F6" w:rsidRPr="00CC0702" w:rsidRDefault="006149F6" w:rsidP="00CC0702">
            <w:pPr>
              <w:jc w:val="center"/>
              <w:rPr>
                <w:sz w:val="24"/>
                <w:szCs w:val="24"/>
              </w:rPr>
            </w:pPr>
            <w:r w:rsidRPr="00CC0702">
              <w:rPr>
                <w:sz w:val="24"/>
                <w:szCs w:val="24"/>
              </w:rPr>
              <w:t>R</w:t>
            </w:r>
          </w:p>
        </w:tc>
        <w:tc>
          <w:tcPr>
            <w:tcW w:w="401" w:type="pct"/>
          </w:tcPr>
          <w:p w:rsidR="006149F6" w:rsidRPr="00CC0702" w:rsidRDefault="006149F6" w:rsidP="00CC0702">
            <w:pPr>
              <w:jc w:val="center"/>
              <w:rPr>
                <w:sz w:val="24"/>
                <w:szCs w:val="24"/>
              </w:rPr>
            </w:pPr>
            <w:r w:rsidRPr="00CC0702">
              <w:rPr>
                <w:sz w:val="24"/>
                <w:szCs w:val="24"/>
              </w:rPr>
              <w:t>1</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9.</w:t>
            </w:r>
          </w:p>
        </w:tc>
        <w:tc>
          <w:tcPr>
            <w:tcW w:w="3334" w:type="pct"/>
            <w:gridSpan w:val="2"/>
          </w:tcPr>
          <w:p w:rsidR="006149F6" w:rsidRPr="00CC0702" w:rsidRDefault="006149F6" w:rsidP="00CC0702">
            <w:pPr>
              <w:pStyle w:val="ListParagraph"/>
              <w:ind w:left="0"/>
              <w:jc w:val="both"/>
              <w:rPr>
                <w:noProof/>
                <w:sz w:val="24"/>
                <w:szCs w:val="24"/>
                <w:lang w:eastAsia="zh-TW"/>
              </w:rPr>
            </w:pPr>
            <w:r w:rsidRPr="00CC0702">
              <w:rPr>
                <w:sz w:val="24"/>
                <w:szCs w:val="24"/>
              </w:rPr>
              <w:t>Illustrate a C++ program to print the value and address of a variable.</w:t>
            </w:r>
          </w:p>
        </w:tc>
        <w:tc>
          <w:tcPr>
            <w:tcW w:w="531" w:type="pct"/>
          </w:tcPr>
          <w:p w:rsidR="006149F6" w:rsidRPr="00CC0702" w:rsidRDefault="006149F6" w:rsidP="00CC0702">
            <w:pPr>
              <w:jc w:val="center"/>
              <w:rPr>
                <w:sz w:val="24"/>
                <w:szCs w:val="24"/>
              </w:rPr>
            </w:pPr>
            <w:r w:rsidRPr="00CC0702">
              <w:rPr>
                <w:sz w:val="24"/>
                <w:szCs w:val="24"/>
              </w:rPr>
              <w:t>CO1</w:t>
            </w:r>
          </w:p>
        </w:tc>
        <w:tc>
          <w:tcPr>
            <w:tcW w:w="478" w:type="pct"/>
            <w:gridSpan w:val="2"/>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1</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10.</w:t>
            </w:r>
          </w:p>
        </w:tc>
        <w:tc>
          <w:tcPr>
            <w:tcW w:w="3334" w:type="pct"/>
            <w:gridSpan w:val="2"/>
          </w:tcPr>
          <w:p w:rsidR="006149F6" w:rsidRPr="00CC0702" w:rsidRDefault="006149F6" w:rsidP="00CC0702">
            <w:pPr>
              <w:rPr>
                <w:sz w:val="24"/>
                <w:szCs w:val="24"/>
              </w:rPr>
            </w:pPr>
            <w:r w:rsidRPr="00CC0702">
              <w:rPr>
                <w:sz w:val="24"/>
                <w:szCs w:val="24"/>
              </w:rPr>
              <w:t>List few istream class functions in C++.</w:t>
            </w:r>
          </w:p>
        </w:tc>
        <w:tc>
          <w:tcPr>
            <w:tcW w:w="531" w:type="pct"/>
          </w:tcPr>
          <w:p w:rsidR="006149F6" w:rsidRPr="00CC0702" w:rsidRDefault="006149F6" w:rsidP="00CC0702">
            <w:pPr>
              <w:jc w:val="center"/>
              <w:rPr>
                <w:sz w:val="24"/>
                <w:szCs w:val="24"/>
              </w:rPr>
            </w:pPr>
            <w:r w:rsidRPr="00CC0702">
              <w:rPr>
                <w:sz w:val="24"/>
                <w:szCs w:val="24"/>
              </w:rPr>
              <w:t>CO6</w:t>
            </w:r>
          </w:p>
        </w:tc>
        <w:tc>
          <w:tcPr>
            <w:tcW w:w="478" w:type="pct"/>
            <w:gridSpan w:val="2"/>
          </w:tcPr>
          <w:p w:rsidR="006149F6" w:rsidRPr="00CC0702" w:rsidRDefault="006149F6" w:rsidP="00CC0702">
            <w:pPr>
              <w:jc w:val="center"/>
              <w:rPr>
                <w:sz w:val="24"/>
                <w:szCs w:val="24"/>
              </w:rPr>
            </w:pPr>
            <w:r w:rsidRPr="00CC0702">
              <w:rPr>
                <w:sz w:val="24"/>
                <w:szCs w:val="24"/>
              </w:rPr>
              <w:t>R</w:t>
            </w:r>
          </w:p>
        </w:tc>
        <w:tc>
          <w:tcPr>
            <w:tcW w:w="401" w:type="pct"/>
          </w:tcPr>
          <w:p w:rsidR="006149F6" w:rsidRPr="00CC0702" w:rsidRDefault="006149F6" w:rsidP="00CC0702">
            <w:pPr>
              <w:jc w:val="center"/>
              <w:rPr>
                <w:sz w:val="24"/>
                <w:szCs w:val="24"/>
              </w:rPr>
            </w:pPr>
            <w:r w:rsidRPr="00CC0702">
              <w:rPr>
                <w:sz w:val="24"/>
                <w:szCs w:val="24"/>
              </w:rPr>
              <w:t>1</w:t>
            </w:r>
          </w:p>
        </w:tc>
      </w:tr>
      <w:tr w:rsidR="006149F6" w:rsidRPr="00CC0702" w:rsidTr="005F601A">
        <w:trPr>
          <w:trHeight w:val="188"/>
        </w:trPr>
        <w:tc>
          <w:tcPr>
            <w:tcW w:w="5000" w:type="pct"/>
            <w:gridSpan w:val="7"/>
          </w:tcPr>
          <w:p w:rsidR="006149F6" w:rsidRPr="00CC0702" w:rsidRDefault="006149F6" w:rsidP="00CC0702">
            <w:pPr>
              <w:jc w:val="center"/>
              <w:rPr>
                <w:b/>
                <w:sz w:val="24"/>
                <w:szCs w:val="24"/>
                <w:u w:val="single"/>
              </w:rPr>
            </w:pPr>
            <w:r w:rsidRPr="00CC0702">
              <w:rPr>
                <w:b/>
                <w:sz w:val="24"/>
                <w:szCs w:val="24"/>
                <w:u w:val="single"/>
              </w:rPr>
              <w:t>PART – B (6 X 3 = 18 MARKS)</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11.</w:t>
            </w:r>
          </w:p>
        </w:tc>
        <w:tc>
          <w:tcPr>
            <w:tcW w:w="3334" w:type="pct"/>
            <w:gridSpan w:val="2"/>
          </w:tcPr>
          <w:p w:rsidR="006149F6" w:rsidRPr="00CC0702" w:rsidRDefault="006149F6" w:rsidP="00CC0702">
            <w:pPr>
              <w:spacing w:after="120" w:line="276" w:lineRule="auto"/>
              <w:jc w:val="both"/>
              <w:rPr>
                <w:sz w:val="24"/>
                <w:szCs w:val="24"/>
              </w:rPr>
            </w:pPr>
            <w:r w:rsidRPr="00CC0702">
              <w:rPr>
                <w:sz w:val="24"/>
                <w:szCs w:val="24"/>
              </w:rPr>
              <w:t>Summarize the characteristics of Object Oriented Programing concepts.</w:t>
            </w:r>
          </w:p>
        </w:tc>
        <w:tc>
          <w:tcPr>
            <w:tcW w:w="542" w:type="pct"/>
            <w:gridSpan w:val="2"/>
          </w:tcPr>
          <w:p w:rsidR="006149F6" w:rsidRPr="00CC0702" w:rsidRDefault="006149F6" w:rsidP="00CC0702">
            <w:pPr>
              <w:jc w:val="center"/>
              <w:rPr>
                <w:sz w:val="24"/>
                <w:szCs w:val="24"/>
              </w:rPr>
            </w:pPr>
            <w:r w:rsidRPr="00CC0702">
              <w:rPr>
                <w:sz w:val="24"/>
                <w:szCs w:val="24"/>
              </w:rPr>
              <w:t>CO2</w:t>
            </w:r>
          </w:p>
        </w:tc>
        <w:tc>
          <w:tcPr>
            <w:tcW w:w="467" w:type="pct"/>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3</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12.</w:t>
            </w:r>
          </w:p>
        </w:tc>
        <w:tc>
          <w:tcPr>
            <w:tcW w:w="3334" w:type="pct"/>
            <w:gridSpan w:val="2"/>
          </w:tcPr>
          <w:p w:rsidR="006149F6" w:rsidRPr="00CC0702" w:rsidRDefault="006149F6" w:rsidP="00CC0702">
            <w:pPr>
              <w:jc w:val="both"/>
              <w:rPr>
                <w:sz w:val="24"/>
                <w:szCs w:val="24"/>
              </w:rPr>
            </w:pPr>
            <w:r w:rsidRPr="00CC0702">
              <w:rPr>
                <w:sz w:val="24"/>
                <w:szCs w:val="24"/>
              </w:rPr>
              <w:t>Explain inline function with an example program.</w:t>
            </w:r>
          </w:p>
        </w:tc>
        <w:tc>
          <w:tcPr>
            <w:tcW w:w="542" w:type="pct"/>
            <w:gridSpan w:val="2"/>
          </w:tcPr>
          <w:p w:rsidR="006149F6" w:rsidRPr="00CC0702" w:rsidRDefault="006149F6" w:rsidP="00CC0702">
            <w:pPr>
              <w:jc w:val="center"/>
              <w:rPr>
                <w:sz w:val="24"/>
                <w:szCs w:val="24"/>
              </w:rPr>
            </w:pPr>
            <w:r w:rsidRPr="00CC0702">
              <w:rPr>
                <w:sz w:val="24"/>
                <w:szCs w:val="24"/>
              </w:rPr>
              <w:t>CO4</w:t>
            </w:r>
          </w:p>
        </w:tc>
        <w:tc>
          <w:tcPr>
            <w:tcW w:w="467" w:type="pct"/>
          </w:tcPr>
          <w:p w:rsidR="006149F6" w:rsidRPr="00CC0702" w:rsidRDefault="006149F6" w:rsidP="00CC0702">
            <w:pPr>
              <w:jc w:val="center"/>
              <w:rPr>
                <w:sz w:val="24"/>
                <w:szCs w:val="24"/>
              </w:rPr>
            </w:pPr>
            <w:r w:rsidRPr="00CC0702">
              <w:rPr>
                <w:sz w:val="24"/>
                <w:szCs w:val="24"/>
              </w:rPr>
              <w:t>A</w:t>
            </w:r>
          </w:p>
        </w:tc>
        <w:tc>
          <w:tcPr>
            <w:tcW w:w="401" w:type="pct"/>
          </w:tcPr>
          <w:p w:rsidR="006149F6" w:rsidRPr="00CC0702" w:rsidRDefault="006149F6" w:rsidP="00CC0702">
            <w:pPr>
              <w:jc w:val="center"/>
              <w:rPr>
                <w:sz w:val="24"/>
                <w:szCs w:val="24"/>
              </w:rPr>
            </w:pPr>
            <w:r w:rsidRPr="00CC0702">
              <w:rPr>
                <w:sz w:val="24"/>
                <w:szCs w:val="24"/>
              </w:rPr>
              <w:t>3</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13.</w:t>
            </w:r>
          </w:p>
        </w:tc>
        <w:tc>
          <w:tcPr>
            <w:tcW w:w="3334" w:type="pct"/>
            <w:gridSpan w:val="2"/>
          </w:tcPr>
          <w:p w:rsidR="006149F6" w:rsidRPr="00CC0702" w:rsidRDefault="006149F6" w:rsidP="00CC0702">
            <w:pPr>
              <w:spacing w:after="120" w:line="276" w:lineRule="auto"/>
              <w:jc w:val="both"/>
              <w:rPr>
                <w:sz w:val="24"/>
                <w:szCs w:val="24"/>
              </w:rPr>
            </w:pPr>
            <w:r w:rsidRPr="00CC0702">
              <w:rPr>
                <w:sz w:val="24"/>
                <w:szCs w:val="24"/>
              </w:rPr>
              <w:t>Illustrate the concept of constructors with the help of an example program.</w:t>
            </w:r>
          </w:p>
        </w:tc>
        <w:tc>
          <w:tcPr>
            <w:tcW w:w="542" w:type="pct"/>
            <w:gridSpan w:val="2"/>
          </w:tcPr>
          <w:p w:rsidR="006149F6" w:rsidRPr="00CC0702" w:rsidRDefault="006149F6" w:rsidP="00CC0702">
            <w:pPr>
              <w:jc w:val="center"/>
              <w:rPr>
                <w:sz w:val="24"/>
                <w:szCs w:val="24"/>
              </w:rPr>
            </w:pPr>
            <w:r w:rsidRPr="00CC0702">
              <w:rPr>
                <w:sz w:val="24"/>
                <w:szCs w:val="24"/>
              </w:rPr>
              <w:t>CO2</w:t>
            </w:r>
          </w:p>
        </w:tc>
        <w:tc>
          <w:tcPr>
            <w:tcW w:w="467" w:type="pct"/>
          </w:tcPr>
          <w:p w:rsidR="006149F6" w:rsidRPr="00CC0702" w:rsidRDefault="006149F6" w:rsidP="00CC0702">
            <w:pPr>
              <w:jc w:val="center"/>
              <w:rPr>
                <w:sz w:val="24"/>
                <w:szCs w:val="24"/>
              </w:rPr>
            </w:pPr>
            <w:r w:rsidRPr="00CC0702">
              <w:rPr>
                <w:sz w:val="24"/>
                <w:szCs w:val="24"/>
              </w:rPr>
              <w:t>A</w:t>
            </w:r>
          </w:p>
        </w:tc>
        <w:tc>
          <w:tcPr>
            <w:tcW w:w="401" w:type="pct"/>
          </w:tcPr>
          <w:p w:rsidR="006149F6" w:rsidRPr="00CC0702" w:rsidRDefault="006149F6" w:rsidP="00CC0702">
            <w:pPr>
              <w:jc w:val="center"/>
              <w:rPr>
                <w:sz w:val="24"/>
                <w:szCs w:val="24"/>
              </w:rPr>
            </w:pPr>
            <w:r w:rsidRPr="00CC0702">
              <w:rPr>
                <w:sz w:val="24"/>
                <w:szCs w:val="24"/>
              </w:rPr>
              <w:t>3</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14.</w:t>
            </w:r>
          </w:p>
        </w:tc>
        <w:tc>
          <w:tcPr>
            <w:tcW w:w="3334" w:type="pct"/>
            <w:gridSpan w:val="2"/>
          </w:tcPr>
          <w:p w:rsidR="006149F6" w:rsidRPr="00CC0702" w:rsidRDefault="006149F6" w:rsidP="00CC0702">
            <w:pPr>
              <w:spacing w:line="276" w:lineRule="auto"/>
              <w:jc w:val="both"/>
              <w:rPr>
                <w:sz w:val="24"/>
                <w:szCs w:val="24"/>
              </w:rPr>
            </w:pPr>
            <w:r w:rsidRPr="00CC0702">
              <w:rPr>
                <w:sz w:val="24"/>
                <w:szCs w:val="24"/>
              </w:rPr>
              <w:t>Apply single inheritance concept and display student details.</w:t>
            </w:r>
          </w:p>
        </w:tc>
        <w:tc>
          <w:tcPr>
            <w:tcW w:w="542" w:type="pct"/>
            <w:gridSpan w:val="2"/>
          </w:tcPr>
          <w:p w:rsidR="006149F6" w:rsidRPr="00CC0702" w:rsidRDefault="006149F6" w:rsidP="00CC0702">
            <w:pPr>
              <w:jc w:val="center"/>
              <w:rPr>
                <w:sz w:val="24"/>
                <w:szCs w:val="24"/>
              </w:rPr>
            </w:pPr>
            <w:r w:rsidRPr="00CC0702">
              <w:rPr>
                <w:sz w:val="24"/>
                <w:szCs w:val="24"/>
              </w:rPr>
              <w:t>CO5</w:t>
            </w:r>
          </w:p>
        </w:tc>
        <w:tc>
          <w:tcPr>
            <w:tcW w:w="467" w:type="pct"/>
          </w:tcPr>
          <w:p w:rsidR="006149F6" w:rsidRPr="00CC0702" w:rsidRDefault="006149F6" w:rsidP="00CC0702">
            <w:pPr>
              <w:jc w:val="center"/>
              <w:rPr>
                <w:sz w:val="24"/>
                <w:szCs w:val="24"/>
              </w:rPr>
            </w:pPr>
            <w:r w:rsidRPr="00CC0702">
              <w:rPr>
                <w:sz w:val="24"/>
                <w:szCs w:val="24"/>
              </w:rPr>
              <w:t>An</w:t>
            </w:r>
          </w:p>
        </w:tc>
        <w:tc>
          <w:tcPr>
            <w:tcW w:w="401" w:type="pct"/>
          </w:tcPr>
          <w:p w:rsidR="006149F6" w:rsidRPr="00CC0702" w:rsidRDefault="006149F6" w:rsidP="00CC0702">
            <w:pPr>
              <w:jc w:val="center"/>
              <w:rPr>
                <w:sz w:val="24"/>
                <w:szCs w:val="24"/>
              </w:rPr>
            </w:pPr>
            <w:r w:rsidRPr="00CC0702">
              <w:rPr>
                <w:sz w:val="24"/>
                <w:szCs w:val="24"/>
              </w:rPr>
              <w:t>3</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15.</w:t>
            </w:r>
          </w:p>
        </w:tc>
        <w:tc>
          <w:tcPr>
            <w:tcW w:w="3334" w:type="pct"/>
            <w:gridSpan w:val="2"/>
          </w:tcPr>
          <w:p w:rsidR="006149F6" w:rsidRPr="00CC0702" w:rsidRDefault="006149F6" w:rsidP="00CC0702">
            <w:pPr>
              <w:spacing w:after="120" w:line="276" w:lineRule="auto"/>
              <w:jc w:val="both"/>
              <w:rPr>
                <w:sz w:val="24"/>
                <w:szCs w:val="24"/>
              </w:rPr>
            </w:pPr>
            <w:r w:rsidRPr="00CC0702">
              <w:rPr>
                <w:sz w:val="24"/>
                <w:szCs w:val="24"/>
              </w:rPr>
              <w:t>Compute the average of 5 numbers using the concept of pointers and arrays in C++.</w:t>
            </w:r>
          </w:p>
        </w:tc>
        <w:tc>
          <w:tcPr>
            <w:tcW w:w="542" w:type="pct"/>
            <w:gridSpan w:val="2"/>
          </w:tcPr>
          <w:p w:rsidR="006149F6" w:rsidRPr="00CC0702" w:rsidRDefault="006149F6" w:rsidP="00CC0702">
            <w:pPr>
              <w:jc w:val="center"/>
              <w:rPr>
                <w:sz w:val="24"/>
                <w:szCs w:val="24"/>
              </w:rPr>
            </w:pPr>
            <w:r w:rsidRPr="00CC0702">
              <w:rPr>
                <w:sz w:val="24"/>
                <w:szCs w:val="24"/>
              </w:rPr>
              <w:t>CO1</w:t>
            </w:r>
          </w:p>
        </w:tc>
        <w:tc>
          <w:tcPr>
            <w:tcW w:w="467" w:type="pct"/>
          </w:tcPr>
          <w:p w:rsidR="006149F6" w:rsidRPr="00CC0702" w:rsidRDefault="006149F6" w:rsidP="00CC0702">
            <w:pPr>
              <w:jc w:val="center"/>
              <w:rPr>
                <w:sz w:val="24"/>
                <w:szCs w:val="24"/>
              </w:rPr>
            </w:pPr>
            <w:r w:rsidRPr="00CC0702">
              <w:rPr>
                <w:sz w:val="24"/>
                <w:szCs w:val="24"/>
              </w:rPr>
              <w:t>A</w:t>
            </w:r>
          </w:p>
        </w:tc>
        <w:tc>
          <w:tcPr>
            <w:tcW w:w="401" w:type="pct"/>
          </w:tcPr>
          <w:p w:rsidR="006149F6" w:rsidRPr="00CC0702" w:rsidRDefault="006149F6" w:rsidP="00CC0702">
            <w:pPr>
              <w:jc w:val="center"/>
              <w:rPr>
                <w:sz w:val="24"/>
                <w:szCs w:val="24"/>
              </w:rPr>
            </w:pPr>
            <w:r w:rsidRPr="00CC0702">
              <w:rPr>
                <w:sz w:val="24"/>
                <w:szCs w:val="24"/>
              </w:rPr>
              <w:t>3</w:t>
            </w:r>
          </w:p>
        </w:tc>
      </w:tr>
      <w:tr w:rsidR="006149F6" w:rsidRPr="00CC0702" w:rsidTr="00CC0702">
        <w:trPr>
          <w:trHeight w:val="397"/>
        </w:trPr>
        <w:tc>
          <w:tcPr>
            <w:tcW w:w="256" w:type="pct"/>
          </w:tcPr>
          <w:p w:rsidR="006149F6" w:rsidRPr="00CC0702" w:rsidRDefault="006149F6" w:rsidP="00CC0702">
            <w:pPr>
              <w:jc w:val="center"/>
              <w:rPr>
                <w:sz w:val="24"/>
                <w:szCs w:val="24"/>
              </w:rPr>
            </w:pPr>
            <w:r w:rsidRPr="00CC0702">
              <w:rPr>
                <w:sz w:val="24"/>
                <w:szCs w:val="24"/>
              </w:rPr>
              <w:t>16.</w:t>
            </w:r>
          </w:p>
        </w:tc>
        <w:tc>
          <w:tcPr>
            <w:tcW w:w="3334" w:type="pct"/>
            <w:gridSpan w:val="2"/>
          </w:tcPr>
          <w:p w:rsidR="006149F6" w:rsidRPr="00CC0702" w:rsidRDefault="006149F6" w:rsidP="00CC0702">
            <w:pPr>
              <w:spacing w:line="276" w:lineRule="auto"/>
              <w:jc w:val="both"/>
              <w:rPr>
                <w:sz w:val="24"/>
                <w:szCs w:val="24"/>
              </w:rPr>
            </w:pPr>
            <w:r w:rsidRPr="00CC0702">
              <w:rPr>
                <w:sz w:val="24"/>
                <w:szCs w:val="24"/>
              </w:rPr>
              <w:t>Express the hierarchical representation of stream classes.</w:t>
            </w:r>
          </w:p>
        </w:tc>
        <w:tc>
          <w:tcPr>
            <w:tcW w:w="542" w:type="pct"/>
            <w:gridSpan w:val="2"/>
          </w:tcPr>
          <w:p w:rsidR="006149F6" w:rsidRPr="00CC0702" w:rsidRDefault="006149F6" w:rsidP="00CC0702">
            <w:pPr>
              <w:jc w:val="center"/>
              <w:rPr>
                <w:sz w:val="24"/>
                <w:szCs w:val="24"/>
              </w:rPr>
            </w:pPr>
            <w:r w:rsidRPr="00CC0702">
              <w:rPr>
                <w:sz w:val="24"/>
                <w:szCs w:val="24"/>
              </w:rPr>
              <w:t>CO6</w:t>
            </w:r>
          </w:p>
        </w:tc>
        <w:tc>
          <w:tcPr>
            <w:tcW w:w="467" w:type="pct"/>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3</w:t>
            </w:r>
          </w:p>
        </w:tc>
      </w:tr>
      <w:tr w:rsidR="006149F6" w:rsidRPr="00CC0702" w:rsidTr="00CC0702">
        <w:trPr>
          <w:trHeight w:val="552"/>
        </w:trPr>
        <w:tc>
          <w:tcPr>
            <w:tcW w:w="5000" w:type="pct"/>
            <w:gridSpan w:val="7"/>
          </w:tcPr>
          <w:p w:rsidR="006149F6" w:rsidRPr="00CC0702" w:rsidRDefault="006149F6" w:rsidP="00CC0702">
            <w:pPr>
              <w:jc w:val="center"/>
              <w:rPr>
                <w:b/>
                <w:sz w:val="24"/>
                <w:szCs w:val="24"/>
                <w:u w:val="single"/>
              </w:rPr>
            </w:pPr>
            <w:r w:rsidRPr="00CC0702">
              <w:rPr>
                <w:b/>
                <w:sz w:val="24"/>
                <w:szCs w:val="24"/>
                <w:u w:val="single"/>
              </w:rPr>
              <w:t>PART – C (6 X 12 = 72 MARKS)</w:t>
            </w:r>
          </w:p>
          <w:p w:rsidR="006149F6" w:rsidRPr="00CC0702" w:rsidRDefault="006149F6" w:rsidP="00CC0702">
            <w:pPr>
              <w:jc w:val="center"/>
              <w:rPr>
                <w:b/>
                <w:sz w:val="24"/>
                <w:szCs w:val="24"/>
              </w:rPr>
            </w:pPr>
            <w:r w:rsidRPr="00CC0702">
              <w:rPr>
                <w:b/>
                <w:sz w:val="24"/>
                <w:szCs w:val="24"/>
              </w:rPr>
              <w:t>(Answer any five Questions from Q.No 17 to 23, Q.No 24 is Compulsory)</w:t>
            </w:r>
          </w:p>
        </w:tc>
      </w:tr>
      <w:tr w:rsidR="006149F6" w:rsidRPr="00CC0702" w:rsidTr="00CC0702">
        <w:trPr>
          <w:trHeight w:val="397"/>
        </w:trPr>
        <w:tc>
          <w:tcPr>
            <w:tcW w:w="269" w:type="pct"/>
          </w:tcPr>
          <w:p w:rsidR="006149F6" w:rsidRPr="00CC0702" w:rsidRDefault="006149F6" w:rsidP="00CC0702">
            <w:pPr>
              <w:jc w:val="center"/>
              <w:rPr>
                <w:sz w:val="24"/>
                <w:szCs w:val="24"/>
              </w:rPr>
            </w:pPr>
            <w:r w:rsidRPr="00CC0702">
              <w:rPr>
                <w:sz w:val="24"/>
                <w:szCs w:val="24"/>
              </w:rPr>
              <w:t>17.</w:t>
            </w:r>
          </w:p>
        </w:tc>
        <w:tc>
          <w:tcPr>
            <w:tcW w:w="258" w:type="pct"/>
          </w:tcPr>
          <w:p w:rsidR="006149F6" w:rsidRPr="00CC0702" w:rsidRDefault="006149F6" w:rsidP="00456504">
            <w:pPr>
              <w:jc w:val="center"/>
              <w:rPr>
                <w:sz w:val="24"/>
                <w:szCs w:val="24"/>
              </w:rPr>
            </w:pPr>
            <w:r w:rsidRPr="00CC0702">
              <w:rPr>
                <w:sz w:val="24"/>
                <w:szCs w:val="24"/>
              </w:rPr>
              <w:t>a.</w:t>
            </w:r>
          </w:p>
        </w:tc>
        <w:tc>
          <w:tcPr>
            <w:tcW w:w="3063" w:type="pct"/>
          </w:tcPr>
          <w:p w:rsidR="006149F6" w:rsidRPr="00CC0702" w:rsidRDefault="006149F6" w:rsidP="00506DC3">
            <w:pPr>
              <w:jc w:val="both"/>
              <w:rPr>
                <w:sz w:val="24"/>
                <w:szCs w:val="24"/>
              </w:rPr>
            </w:pPr>
            <w:r w:rsidRPr="00CC0702">
              <w:rPr>
                <w:sz w:val="24"/>
                <w:szCs w:val="24"/>
              </w:rPr>
              <w:t>Explain the characteristics of Object Oriented Programing languages in detail.</w:t>
            </w:r>
          </w:p>
        </w:tc>
        <w:tc>
          <w:tcPr>
            <w:tcW w:w="542" w:type="pct"/>
            <w:gridSpan w:val="2"/>
          </w:tcPr>
          <w:p w:rsidR="006149F6" w:rsidRPr="00CC0702" w:rsidRDefault="006149F6" w:rsidP="00CC0702">
            <w:pPr>
              <w:jc w:val="center"/>
              <w:rPr>
                <w:sz w:val="24"/>
                <w:szCs w:val="24"/>
              </w:rPr>
            </w:pPr>
            <w:r w:rsidRPr="00CC0702">
              <w:rPr>
                <w:sz w:val="24"/>
                <w:szCs w:val="24"/>
              </w:rPr>
              <w:t>CO2</w:t>
            </w:r>
          </w:p>
        </w:tc>
        <w:tc>
          <w:tcPr>
            <w:tcW w:w="467" w:type="pct"/>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6</w:t>
            </w:r>
          </w:p>
        </w:tc>
      </w:tr>
      <w:tr w:rsidR="006149F6" w:rsidRPr="00CC0702" w:rsidTr="00CC0702">
        <w:trPr>
          <w:trHeight w:val="397"/>
        </w:trPr>
        <w:tc>
          <w:tcPr>
            <w:tcW w:w="269" w:type="pct"/>
          </w:tcPr>
          <w:p w:rsidR="006149F6" w:rsidRPr="00CC0702" w:rsidRDefault="006149F6" w:rsidP="00CC0702">
            <w:pPr>
              <w:jc w:val="center"/>
              <w:rPr>
                <w:sz w:val="24"/>
                <w:szCs w:val="24"/>
              </w:rPr>
            </w:pPr>
          </w:p>
        </w:tc>
        <w:tc>
          <w:tcPr>
            <w:tcW w:w="258" w:type="pct"/>
          </w:tcPr>
          <w:p w:rsidR="006149F6" w:rsidRPr="00CC0702" w:rsidRDefault="006149F6" w:rsidP="00456504">
            <w:pPr>
              <w:jc w:val="center"/>
              <w:rPr>
                <w:sz w:val="24"/>
                <w:szCs w:val="24"/>
              </w:rPr>
            </w:pPr>
            <w:r w:rsidRPr="00CC0702">
              <w:rPr>
                <w:sz w:val="24"/>
                <w:szCs w:val="24"/>
              </w:rPr>
              <w:t>b.</w:t>
            </w:r>
          </w:p>
        </w:tc>
        <w:tc>
          <w:tcPr>
            <w:tcW w:w="3063" w:type="pct"/>
          </w:tcPr>
          <w:p w:rsidR="006149F6" w:rsidRPr="00CC0702" w:rsidRDefault="006149F6" w:rsidP="00456504">
            <w:pPr>
              <w:jc w:val="both"/>
              <w:rPr>
                <w:bCs/>
                <w:sz w:val="24"/>
                <w:szCs w:val="24"/>
              </w:rPr>
            </w:pPr>
            <w:r w:rsidRPr="00CC0702">
              <w:rPr>
                <w:bCs/>
                <w:sz w:val="24"/>
                <w:szCs w:val="24"/>
              </w:rPr>
              <w:t>Express an arithmetic calculator in C++ using switch-case statement.</w:t>
            </w:r>
          </w:p>
        </w:tc>
        <w:tc>
          <w:tcPr>
            <w:tcW w:w="542" w:type="pct"/>
            <w:gridSpan w:val="2"/>
          </w:tcPr>
          <w:p w:rsidR="006149F6" w:rsidRPr="00CC0702" w:rsidRDefault="006149F6" w:rsidP="00CC0702">
            <w:pPr>
              <w:jc w:val="center"/>
              <w:rPr>
                <w:sz w:val="24"/>
                <w:szCs w:val="24"/>
              </w:rPr>
            </w:pPr>
            <w:r w:rsidRPr="00CC0702">
              <w:rPr>
                <w:sz w:val="24"/>
                <w:szCs w:val="24"/>
              </w:rPr>
              <w:t>CO1</w:t>
            </w:r>
          </w:p>
        </w:tc>
        <w:tc>
          <w:tcPr>
            <w:tcW w:w="467" w:type="pct"/>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6</w:t>
            </w:r>
          </w:p>
        </w:tc>
      </w:tr>
      <w:tr w:rsidR="006149F6" w:rsidRPr="00CC0702" w:rsidTr="00CC0702">
        <w:trPr>
          <w:trHeight w:val="397"/>
        </w:trPr>
        <w:tc>
          <w:tcPr>
            <w:tcW w:w="269" w:type="pct"/>
          </w:tcPr>
          <w:p w:rsidR="006149F6" w:rsidRPr="00CC0702" w:rsidRDefault="006149F6" w:rsidP="00CC0702">
            <w:pPr>
              <w:jc w:val="center"/>
              <w:rPr>
                <w:sz w:val="24"/>
                <w:szCs w:val="24"/>
              </w:rPr>
            </w:pPr>
          </w:p>
        </w:tc>
        <w:tc>
          <w:tcPr>
            <w:tcW w:w="258" w:type="pct"/>
          </w:tcPr>
          <w:p w:rsidR="006149F6" w:rsidRPr="00CC0702" w:rsidRDefault="006149F6" w:rsidP="006272BC">
            <w:pPr>
              <w:jc w:val="center"/>
              <w:rPr>
                <w:sz w:val="24"/>
                <w:szCs w:val="24"/>
              </w:rPr>
            </w:pPr>
          </w:p>
        </w:tc>
        <w:tc>
          <w:tcPr>
            <w:tcW w:w="3063" w:type="pct"/>
          </w:tcPr>
          <w:p w:rsidR="006149F6" w:rsidRPr="00CC0702" w:rsidRDefault="006149F6" w:rsidP="00375CD9">
            <w:pPr>
              <w:jc w:val="center"/>
              <w:rPr>
                <w:sz w:val="24"/>
                <w:szCs w:val="24"/>
              </w:rPr>
            </w:pPr>
          </w:p>
        </w:tc>
        <w:tc>
          <w:tcPr>
            <w:tcW w:w="542" w:type="pct"/>
            <w:gridSpan w:val="2"/>
          </w:tcPr>
          <w:p w:rsidR="006149F6" w:rsidRPr="00CC0702" w:rsidRDefault="006149F6" w:rsidP="00CC0702">
            <w:pPr>
              <w:jc w:val="center"/>
              <w:rPr>
                <w:sz w:val="24"/>
                <w:szCs w:val="24"/>
              </w:rPr>
            </w:pPr>
          </w:p>
        </w:tc>
        <w:tc>
          <w:tcPr>
            <w:tcW w:w="467" w:type="pct"/>
          </w:tcPr>
          <w:p w:rsidR="006149F6" w:rsidRPr="00CC0702" w:rsidRDefault="006149F6" w:rsidP="00CC0702">
            <w:pPr>
              <w:jc w:val="center"/>
              <w:rPr>
                <w:sz w:val="24"/>
                <w:szCs w:val="24"/>
              </w:rPr>
            </w:pPr>
          </w:p>
        </w:tc>
        <w:tc>
          <w:tcPr>
            <w:tcW w:w="401" w:type="pct"/>
          </w:tcPr>
          <w:p w:rsidR="006149F6" w:rsidRPr="00CC0702" w:rsidRDefault="006149F6" w:rsidP="00CC0702">
            <w:pPr>
              <w:jc w:val="center"/>
              <w:rPr>
                <w:sz w:val="24"/>
                <w:szCs w:val="24"/>
              </w:rPr>
            </w:pPr>
          </w:p>
        </w:tc>
      </w:tr>
      <w:tr w:rsidR="006149F6" w:rsidRPr="00CC0702" w:rsidTr="00CC0702">
        <w:trPr>
          <w:trHeight w:val="397"/>
        </w:trPr>
        <w:tc>
          <w:tcPr>
            <w:tcW w:w="269" w:type="pct"/>
          </w:tcPr>
          <w:p w:rsidR="006149F6" w:rsidRPr="00CC0702" w:rsidRDefault="006149F6" w:rsidP="00CC0702">
            <w:pPr>
              <w:jc w:val="center"/>
              <w:rPr>
                <w:sz w:val="24"/>
                <w:szCs w:val="24"/>
              </w:rPr>
            </w:pPr>
            <w:r w:rsidRPr="00CC0702">
              <w:rPr>
                <w:sz w:val="24"/>
                <w:szCs w:val="24"/>
              </w:rPr>
              <w:t>18.</w:t>
            </w:r>
          </w:p>
        </w:tc>
        <w:tc>
          <w:tcPr>
            <w:tcW w:w="258" w:type="pct"/>
          </w:tcPr>
          <w:p w:rsidR="006149F6" w:rsidRPr="00CC0702" w:rsidRDefault="006149F6" w:rsidP="006272BC">
            <w:pPr>
              <w:jc w:val="center"/>
              <w:rPr>
                <w:sz w:val="24"/>
                <w:szCs w:val="24"/>
              </w:rPr>
            </w:pPr>
          </w:p>
        </w:tc>
        <w:tc>
          <w:tcPr>
            <w:tcW w:w="3063" w:type="pct"/>
          </w:tcPr>
          <w:p w:rsidR="006149F6" w:rsidRPr="00CC0702" w:rsidRDefault="006149F6" w:rsidP="00035446">
            <w:pPr>
              <w:jc w:val="both"/>
              <w:rPr>
                <w:sz w:val="24"/>
                <w:szCs w:val="24"/>
              </w:rPr>
            </w:pPr>
            <w:r w:rsidRPr="00CC0702">
              <w:rPr>
                <w:sz w:val="24"/>
                <w:szCs w:val="24"/>
              </w:rPr>
              <w:t>Show that the below mentioned functions for maintaining student database can be implemented in a single C++ program:</w:t>
            </w:r>
          </w:p>
          <w:p w:rsidR="006149F6" w:rsidRPr="00CC0702" w:rsidRDefault="006149F6" w:rsidP="006149F6">
            <w:pPr>
              <w:pStyle w:val="ListParagraph"/>
              <w:numPr>
                <w:ilvl w:val="0"/>
                <w:numId w:val="21"/>
              </w:numPr>
              <w:jc w:val="both"/>
              <w:rPr>
                <w:sz w:val="24"/>
                <w:szCs w:val="24"/>
              </w:rPr>
            </w:pPr>
            <w:r w:rsidRPr="00CC0702">
              <w:rPr>
                <w:sz w:val="24"/>
                <w:szCs w:val="24"/>
              </w:rPr>
              <w:t>Function to get marks for 5 subjects.</w:t>
            </w:r>
          </w:p>
          <w:p w:rsidR="006149F6" w:rsidRPr="00CC0702" w:rsidRDefault="006149F6" w:rsidP="006149F6">
            <w:pPr>
              <w:pStyle w:val="ListParagraph"/>
              <w:numPr>
                <w:ilvl w:val="0"/>
                <w:numId w:val="21"/>
              </w:numPr>
              <w:jc w:val="both"/>
              <w:rPr>
                <w:sz w:val="24"/>
                <w:szCs w:val="24"/>
              </w:rPr>
            </w:pPr>
            <w:r w:rsidRPr="00CC0702">
              <w:rPr>
                <w:sz w:val="24"/>
                <w:szCs w:val="24"/>
              </w:rPr>
              <w:t>Function to calculate CGPA.</w:t>
            </w:r>
          </w:p>
          <w:p w:rsidR="006149F6" w:rsidRPr="00CC0702" w:rsidRDefault="006149F6" w:rsidP="006149F6">
            <w:pPr>
              <w:pStyle w:val="ListParagraph"/>
              <w:numPr>
                <w:ilvl w:val="0"/>
                <w:numId w:val="21"/>
              </w:numPr>
              <w:jc w:val="both"/>
              <w:rPr>
                <w:sz w:val="24"/>
                <w:szCs w:val="24"/>
              </w:rPr>
            </w:pPr>
            <w:r w:rsidRPr="00CC0702">
              <w:rPr>
                <w:sz w:val="24"/>
                <w:szCs w:val="24"/>
              </w:rPr>
              <w:t>Function to check scholarship eligibility from CGPA.</w:t>
            </w:r>
          </w:p>
          <w:p w:rsidR="006149F6" w:rsidRPr="00CC0702" w:rsidRDefault="006149F6" w:rsidP="006149F6">
            <w:pPr>
              <w:pStyle w:val="ListParagraph"/>
              <w:numPr>
                <w:ilvl w:val="0"/>
                <w:numId w:val="21"/>
              </w:numPr>
              <w:jc w:val="both"/>
              <w:rPr>
                <w:sz w:val="24"/>
                <w:szCs w:val="24"/>
              </w:rPr>
            </w:pPr>
            <w:r w:rsidRPr="00CC0702">
              <w:rPr>
                <w:sz w:val="24"/>
                <w:szCs w:val="24"/>
              </w:rPr>
              <w:t>Function to Read and display student details.</w:t>
            </w:r>
          </w:p>
        </w:tc>
        <w:tc>
          <w:tcPr>
            <w:tcW w:w="542" w:type="pct"/>
            <w:gridSpan w:val="2"/>
          </w:tcPr>
          <w:p w:rsidR="006149F6" w:rsidRPr="00CC0702" w:rsidRDefault="006149F6" w:rsidP="00CC0702">
            <w:pPr>
              <w:jc w:val="center"/>
              <w:rPr>
                <w:sz w:val="24"/>
                <w:szCs w:val="24"/>
              </w:rPr>
            </w:pPr>
            <w:r w:rsidRPr="00CC0702">
              <w:rPr>
                <w:sz w:val="24"/>
                <w:szCs w:val="24"/>
              </w:rPr>
              <w:t>CO4</w:t>
            </w:r>
          </w:p>
        </w:tc>
        <w:tc>
          <w:tcPr>
            <w:tcW w:w="467" w:type="pct"/>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12</w:t>
            </w:r>
          </w:p>
        </w:tc>
      </w:tr>
      <w:tr w:rsidR="006149F6" w:rsidRPr="00CC0702" w:rsidTr="00CC0702">
        <w:trPr>
          <w:trHeight w:val="397"/>
        </w:trPr>
        <w:tc>
          <w:tcPr>
            <w:tcW w:w="269" w:type="pct"/>
          </w:tcPr>
          <w:p w:rsidR="006149F6" w:rsidRPr="00CC0702" w:rsidRDefault="006149F6" w:rsidP="00CC0702">
            <w:pPr>
              <w:jc w:val="center"/>
              <w:rPr>
                <w:sz w:val="24"/>
                <w:szCs w:val="24"/>
              </w:rPr>
            </w:pPr>
          </w:p>
        </w:tc>
        <w:tc>
          <w:tcPr>
            <w:tcW w:w="258" w:type="pct"/>
          </w:tcPr>
          <w:p w:rsidR="006149F6" w:rsidRPr="00CC0702" w:rsidRDefault="006149F6" w:rsidP="006272BC">
            <w:pPr>
              <w:jc w:val="center"/>
              <w:rPr>
                <w:sz w:val="24"/>
                <w:szCs w:val="24"/>
              </w:rPr>
            </w:pPr>
          </w:p>
        </w:tc>
        <w:tc>
          <w:tcPr>
            <w:tcW w:w="3063" w:type="pct"/>
          </w:tcPr>
          <w:p w:rsidR="006149F6" w:rsidRPr="00CC0702" w:rsidRDefault="006149F6" w:rsidP="006272BC">
            <w:pPr>
              <w:jc w:val="center"/>
              <w:rPr>
                <w:sz w:val="24"/>
                <w:szCs w:val="24"/>
              </w:rPr>
            </w:pPr>
          </w:p>
        </w:tc>
        <w:tc>
          <w:tcPr>
            <w:tcW w:w="542" w:type="pct"/>
            <w:gridSpan w:val="2"/>
          </w:tcPr>
          <w:p w:rsidR="006149F6" w:rsidRPr="00CC0702" w:rsidRDefault="006149F6" w:rsidP="00CC0702">
            <w:pPr>
              <w:jc w:val="center"/>
              <w:rPr>
                <w:sz w:val="24"/>
                <w:szCs w:val="24"/>
              </w:rPr>
            </w:pPr>
          </w:p>
        </w:tc>
        <w:tc>
          <w:tcPr>
            <w:tcW w:w="467" w:type="pct"/>
          </w:tcPr>
          <w:p w:rsidR="006149F6" w:rsidRPr="00CC0702" w:rsidRDefault="006149F6" w:rsidP="00CC0702">
            <w:pPr>
              <w:jc w:val="center"/>
              <w:rPr>
                <w:sz w:val="24"/>
                <w:szCs w:val="24"/>
              </w:rPr>
            </w:pPr>
          </w:p>
        </w:tc>
        <w:tc>
          <w:tcPr>
            <w:tcW w:w="401" w:type="pct"/>
          </w:tcPr>
          <w:p w:rsidR="006149F6" w:rsidRPr="00CC0702" w:rsidRDefault="006149F6" w:rsidP="00CC0702">
            <w:pPr>
              <w:jc w:val="center"/>
              <w:rPr>
                <w:sz w:val="24"/>
                <w:szCs w:val="24"/>
              </w:rPr>
            </w:pPr>
          </w:p>
        </w:tc>
      </w:tr>
      <w:tr w:rsidR="006149F6" w:rsidRPr="00CC0702" w:rsidTr="00CC0702">
        <w:trPr>
          <w:trHeight w:val="397"/>
        </w:trPr>
        <w:tc>
          <w:tcPr>
            <w:tcW w:w="269" w:type="pct"/>
          </w:tcPr>
          <w:p w:rsidR="006149F6" w:rsidRPr="00CC0702" w:rsidRDefault="006149F6" w:rsidP="00CC0702">
            <w:pPr>
              <w:jc w:val="center"/>
              <w:rPr>
                <w:sz w:val="24"/>
                <w:szCs w:val="24"/>
              </w:rPr>
            </w:pPr>
            <w:r w:rsidRPr="00CC0702">
              <w:rPr>
                <w:sz w:val="24"/>
                <w:szCs w:val="24"/>
              </w:rPr>
              <w:t>19.</w:t>
            </w:r>
          </w:p>
        </w:tc>
        <w:tc>
          <w:tcPr>
            <w:tcW w:w="258" w:type="pct"/>
          </w:tcPr>
          <w:p w:rsidR="006149F6" w:rsidRPr="00CC0702" w:rsidRDefault="006149F6" w:rsidP="007C3278">
            <w:pPr>
              <w:jc w:val="center"/>
              <w:rPr>
                <w:sz w:val="24"/>
                <w:szCs w:val="24"/>
              </w:rPr>
            </w:pPr>
          </w:p>
        </w:tc>
        <w:tc>
          <w:tcPr>
            <w:tcW w:w="3063" w:type="pct"/>
          </w:tcPr>
          <w:p w:rsidR="006149F6" w:rsidRPr="00CC0702" w:rsidRDefault="006149F6" w:rsidP="007C3278">
            <w:pPr>
              <w:jc w:val="both"/>
              <w:rPr>
                <w:sz w:val="24"/>
                <w:szCs w:val="24"/>
                <w:lang w:val="en-IN"/>
              </w:rPr>
            </w:pPr>
            <w:r w:rsidRPr="00CC0702">
              <w:rPr>
                <w:sz w:val="24"/>
                <w:szCs w:val="24"/>
              </w:rPr>
              <w:t>Apply the concept of structures to add two distances measured in feet and inches.</w:t>
            </w:r>
          </w:p>
        </w:tc>
        <w:tc>
          <w:tcPr>
            <w:tcW w:w="542" w:type="pct"/>
            <w:gridSpan w:val="2"/>
          </w:tcPr>
          <w:p w:rsidR="006149F6" w:rsidRPr="00CC0702" w:rsidRDefault="006149F6" w:rsidP="00CC0702">
            <w:pPr>
              <w:jc w:val="center"/>
              <w:rPr>
                <w:sz w:val="24"/>
                <w:szCs w:val="24"/>
              </w:rPr>
            </w:pPr>
            <w:r w:rsidRPr="00CC0702">
              <w:rPr>
                <w:sz w:val="24"/>
                <w:szCs w:val="24"/>
              </w:rPr>
              <w:t>CO1</w:t>
            </w:r>
          </w:p>
        </w:tc>
        <w:tc>
          <w:tcPr>
            <w:tcW w:w="467" w:type="pct"/>
          </w:tcPr>
          <w:p w:rsidR="006149F6" w:rsidRPr="00CC0702" w:rsidRDefault="006149F6" w:rsidP="00CC0702">
            <w:pPr>
              <w:jc w:val="center"/>
              <w:rPr>
                <w:sz w:val="24"/>
                <w:szCs w:val="24"/>
              </w:rPr>
            </w:pPr>
            <w:r w:rsidRPr="00CC0702">
              <w:rPr>
                <w:sz w:val="24"/>
                <w:szCs w:val="24"/>
              </w:rPr>
              <w:t>A</w:t>
            </w:r>
          </w:p>
        </w:tc>
        <w:tc>
          <w:tcPr>
            <w:tcW w:w="401" w:type="pct"/>
          </w:tcPr>
          <w:p w:rsidR="006149F6" w:rsidRPr="00CC0702" w:rsidRDefault="006149F6" w:rsidP="00CC0702">
            <w:pPr>
              <w:jc w:val="center"/>
              <w:rPr>
                <w:sz w:val="24"/>
                <w:szCs w:val="24"/>
              </w:rPr>
            </w:pPr>
            <w:r w:rsidRPr="00CC0702">
              <w:rPr>
                <w:sz w:val="24"/>
                <w:szCs w:val="24"/>
              </w:rPr>
              <w:t>12</w:t>
            </w:r>
          </w:p>
        </w:tc>
      </w:tr>
      <w:tr w:rsidR="006149F6" w:rsidRPr="00CC0702" w:rsidTr="00CC0702">
        <w:trPr>
          <w:trHeight w:val="397"/>
        </w:trPr>
        <w:tc>
          <w:tcPr>
            <w:tcW w:w="269" w:type="pct"/>
          </w:tcPr>
          <w:p w:rsidR="006149F6" w:rsidRPr="00CC0702" w:rsidRDefault="006149F6" w:rsidP="00CC0702">
            <w:pPr>
              <w:jc w:val="center"/>
              <w:rPr>
                <w:sz w:val="24"/>
                <w:szCs w:val="24"/>
              </w:rPr>
            </w:pPr>
          </w:p>
        </w:tc>
        <w:tc>
          <w:tcPr>
            <w:tcW w:w="258" w:type="pct"/>
          </w:tcPr>
          <w:p w:rsidR="006149F6" w:rsidRPr="00CC0702" w:rsidRDefault="006149F6" w:rsidP="008C57B9">
            <w:pPr>
              <w:jc w:val="center"/>
              <w:rPr>
                <w:sz w:val="24"/>
                <w:szCs w:val="24"/>
              </w:rPr>
            </w:pPr>
          </w:p>
        </w:tc>
        <w:tc>
          <w:tcPr>
            <w:tcW w:w="3063" w:type="pct"/>
          </w:tcPr>
          <w:p w:rsidR="006149F6" w:rsidRPr="00CC0702" w:rsidRDefault="006149F6" w:rsidP="008C57B9">
            <w:pPr>
              <w:jc w:val="center"/>
              <w:rPr>
                <w:sz w:val="24"/>
                <w:szCs w:val="24"/>
              </w:rPr>
            </w:pPr>
          </w:p>
        </w:tc>
        <w:tc>
          <w:tcPr>
            <w:tcW w:w="542" w:type="pct"/>
            <w:gridSpan w:val="2"/>
          </w:tcPr>
          <w:p w:rsidR="006149F6" w:rsidRPr="00CC0702" w:rsidRDefault="006149F6" w:rsidP="00CC0702">
            <w:pPr>
              <w:jc w:val="center"/>
              <w:rPr>
                <w:sz w:val="24"/>
                <w:szCs w:val="24"/>
              </w:rPr>
            </w:pPr>
          </w:p>
        </w:tc>
        <w:tc>
          <w:tcPr>
            <w:tcW w:w="467" w:type="pct"/>
          </w:tcPr>
          <w:p w:rsidR="006149F6" w:rsidRPr="00CC0702" w:rsidRDefault="006149F6" w:rsidP="00CC0702">
            <w:pPr>
              <w:jc w:val="center"/>
              <w:rPr>
                <w:sz w:val="24"/>
                <w:szCs w:val="24"/>
              </w:rPr>
            </w:pPr>
          </w:p>
        </w:tc>
        <w:tc>
          <w:tcPr>
            <w:tcW w:w="401" w:type="pct"/>
          </w:tcPr>
          <w:p w:rsidR="006149F6" w:rsidRPr="00CC0702" w:rsidRDefault="006149F6" w:rsidP="00CC0702">
            <w:pPr>
              <w:jc w:val="center"/>
              <w:rPr>
                <w:sz w:val="24"/>
                <w:szCs w:val="24"/>
              </w:rPr>
            </w:pPr>
          </w:p>
        </w:tc>
      </w:tr>
      <w:tr w:rsidR="006149F6" w:rsidRPr="00CC0702" w:rsidTr="00CC0702">
        <w:trPr>
          <w:trHeight w:val="397"/>
        </w:trPr>
        <w:tc>
          <w:tcPr>
            <w:tcW w:w="269" w:type="pct"/>
          </w:tcPr>
          <w:p w:rsidR="006149F6" w:rsidRPr="00CC0702" w:rsidRDefault="006149F6" w:rsidP="00CC0702">
            <w:pPr>
              <w:jc w:val="center"/>
              <w:rPr>
                <w:sz w:val="24"/>
                <w:szCs w:val="24"/>
              </w:rPr>
            </w:pPr>
            <w:r w:rsidRPr="00CC0702">
              <w:rPr>
                <w:sz w:val="24"/>
                <w:szCs w:val="24"/>
              </w:rPr>
              <w:t>20.</w:t>
            </w:r>
          </w:p>
        </w:tc>
        <w:tc>
          <w:tcPr>
            <w:tcW w:w="258" w:type="pct"/>
          </w:tcPr>
          <w:p w:rsidR="006149F6" w:rsidRPr="00CC0702" w:rsidRDefault="006149F6" w:rsidP="008C57B9">
            <w:pPr>
              <w:jc w:val="center"/>
              <w:rPr>
                <w:sz w:val="24"/>
                <w:szCs w:val="24"/>
              </w:rPr>
            </w:pPr>
          </w:p>
        </w:tc>
        <w:tc>
          <w:tcPr>
            <w:tcW w:w="3063" w:type="pct"/>
          </w:tcPr>
          <w:p w:rsidR="006149F6" w:rsidRPr="00CC0702" w:rsidRDefault="006149F6" w:rsidP="008C57B9">
            <w:pPr>
              <w:jc w:val="both"/>
              <w:rPr>
                <w:sz w:val="24"/>
                <w:szCs w:val="24"/>
              </w:rPr>
            </w:pPr>
            <w:r w:rsidRPr="00CC0702">
              <w:rPr>
                <w:sz w:val="24"/>
                <w:szCs w:val="24"/>
              </w:rPr>
              <w:t>Compare overloaded functions with normal functions in C++ and relate with suitable example programs.</w:t>
            </w:r>
          </w:p>
        </w:tc>
        <w:tc>
          <w:tcPr>
            <w:tcW w:w="542" w:type="pct"/>
            <w:gridSpan w:val="2"/>
          </w:tcPr>
          <w:p w:rsidR="006149F6" w:rsidRPr="00CC0702" w:rsidRDefault="006149F6" w:rsidP="00CC0702">
            <w:pPr>
              <w:jc w:val="center"/>
              <w:rPr>
                <w:sz w:val="24"/>
                <w:szCs w:val="24"/>
              </w:rPr>
            </w:pPr>
            <w:r w:rsidRPr="00CC0702">
              <w:rPr>
                <w:sz w:val="24"/>
                <w:szCs w:val="24"/>
              </w:rPr>
              <w:t>CO4</w:t>
            </w:r>
          </w:p>
        </w:tc>
        <w:tc>
          <w:tcPr>
            <w:tcW w:w="467" w:type="pct"/>
          </w:tcPr>
          <w:p w:rsidR="006149F6" w:rsidRPr="00CC0702" w:rsidRDefault="006149F6" w:rsidP="00CC0702">
            <w:pPr>
              <w:jc w:val="center"/>
              <w:rPr>
                <w:sz w:val="24"/>
                <w:szCs w:val="24"/>
              </w:rPr>
            </w:pPr>
            <w:r w:rsidRPr="00CC0702">
              <w:rPr>
                <w:sz w:val="24"/>
                <w:szCs w:val="24"/>
              </w:rPr>
              <w:t>An</w:t>
            </w:r>
          </w:p>
        </w:tc>
        <w:tc>
          <w:tcPr>
            <w:tcW w:w="401" w:type="pct"/>
          </w:tcPr>
          <w:p w:rsidR="006149F6" w:rsidRPr="00CC0702" w:rsidRDefault="006149F6" w:rsidP="00CC0702">
            <w:pPr>
              <w:jc w:val="center"/>
              <w:rPr>
                <w:sz w:val="24"/>
                <w:szCs w:val="24"/>
              </w:rPr>
            </w:pPr>
            <w:r w:rsidRPr="00CC0702">
              <w:rPr>
                <w:sz w:val="24"/>
                <w:szCs w:val="24"/>
              </w:rPr>
              <w:t>12</w:t>
            </w:r>
          </w:p>
        </w:tc>
      </w:tr>
      <w:tr w:rsidR="006149F6" w:rsidRPr="00CC0702" w:rsidTr="00CC0702">
        <w:trPr>
          <w:trHeight w:val="397"/>
        </w:trPr>
        <w:tc>
          <w:tcPr>
            <w:tcW w:w="269" w:type="pct"/>
          </w:tcPr>
          <w:p w:rsidR="006149F6" w:rsidRPr="00CC0702" w:rsidRDefault="006149F6" w:rsidP="00CC0702">
            <w:pPr>
              <w:jc w:val="center"/>
              <w:rPr>
                <w:sz w:val="24"/>
                <w:szCs w:val="24"/>
              </w:rPr>
            </w:pPr>
          </w:p>
        </w:tc>
        <w:tc>
          <w:tcPr>
            <w:tcW w:w="258" w:type="pct"/>
          </w:tcPr>
          <w:p w:rsidR="006149F6" w:rsidRPr="00CC0702" w:rsidRDefault="006149F6" w:rsidP="008C57B9">
            <w:pPr>
              <w:jc w:val="center"/>
              <w:rPr>
                <w:sz w:val="24"/>
                <w:szCs w:val="24"/>
              </w:rPr>
            </w:pPr>
          </w:p>
        </w:tc>
        <w:tc>
          <w:tcPr>
            <w:tcW w:w="3063" w:type="pct"/>
          </w:tcPr>
          <w:p w:rsidR="006149F6" w:rsidRPr="00CC0702" w:rsidRDefault="006149F6" w:rsidP="008C57B9">
            <w:pPr>
              <w:jc w:val="center"/>
              <w:rPr>
                <w:sz w:val="24"/>
                <w:szCs w:val="24"/>
              </w:rPr>
            </w:pPr>
          </w:p>
        </w:tc>
        <w:tc>
          <w:tcPr>
            <w:tcW w:w="542" w:type="pct"/>
            <w:gridSpan w:val="2"/>
          </w:tcPr>
          <w:p w:rsidR="006149F6" w:rsidRPr="00CC0702" w:rsidRDefault="006149F6" w:rsidP="00CC0702">
            <w:pPr>
              <w:jc w:val="center"/>
              <w:rPr>
                <w:sz w:val="24"/>
                <w:szCs w:val="24"/>
              </w:rPr>
            </w:pPr>
          </w:p>
        </w:tc>
        <w:tc>
          <w:tcPr>
            <w:tcW w:w="467" w:type="pct"/>
          </w:tcPr>
          <w:p w:rsidR="006149F6" w:rsidRPr="00CC0702" w:rsidRDefault="006149F6" w:rsidP="00CC0702">
            <w:pPr>
              <w:jc w:val="center"/>
              <w:rPr>
                <w:sz w:val="24"/>
                <w:szCs w:val="24"/>
              </w:rPr>
            </w:pPr>
          </w:p>
        </w:tc>
        <w:tc>
          <w:tcPr>
            <w:tcW w:w="401" w:type="pct"/>
          </w:tcPr>
          <w:p w:rsidR="006149F6" w:rsidRPr="00CC0702" w:rsidRDefault="006149F6" w:rsidP="00CC0702">
            <w:pPr>
              <w:jc w:val="center"/>
              <w:rPr>
                <w:sz w:val="24"/>
                <w:szCs w:val="24"/>
              </w:rPr>
            </w:pPr>
          </w:p>
        </w:tc>
      </w:tr>
      <w:tr w:rsidR="006149F6" w:rsidRPr="00CC0702" w:rsidTr="00CC0702">
        <w:trPr>
          <w:trHeight w:val="397"/>
        </w:trPr>
        <w:tc>
          <w:tcPr>
            <w:tcW w:w="269" w:type="pct"/>
          </w:tcPr>
          <w:p w:rsidR="006149F6" w:rsidRPr="00CC0702" w:rsidRDefault="006149F6" w:rsidP="00CC0702">
            <w:pPr>
              <w:jc w:val="center"/>
              <w:rPr>
                <w:sz w:val="24"/>
                <w:szCs w:val="24"/>
              </w:rPr>
            </w:pPr>
            <w:r w:rsidRPr="00CC0702">
              <w:rPr>
                <w:sz w:val="24"/>
                <w:szCs w:val="24"/>
              </w:rPr>
              <w:t>21.</w:t>
            </w:r>
          </w:p>
        </w:tc>
        <w:tc>
          <w:tcPr>
            <w:tcW w:w="258" w:type="pct"/>
          </w:tcPr>
          <w:p w:rsidR="006149F6" w:rsidRPr="00CC0702" w:rsidRDefault="006149F6" w:rsidP="008C57B9">
            <w:pPr>
              <w:jc w:val="center"/>
              <w:rPr>
                <w:sz w:val="24"/>
                <w:szCs w:val="24"/>
              </w:rPr>
            </w:pPr>
          </w:p>
        </w:tc>
        <w:tc>
          <w:tcPr>
            <w:tcW w:w="3063" w:type="pct"/>
          </w:tcPr>
          <w:p w:rsidR="006149F6" w:rsidRPr="00CC0702" w:rsidRDefault="006149F6" w:rsidP="008C57B9">
            <w:pPr>
              <w:jc w:val="both"/>
              <w:rPr>
                <w:sz w:val="24"/>
                <w:szCs w:val="24"/>
              </w:rPr>
            </w:pPr>
            <w:r w:rsidRPr="00CC0702">
              <w:rPr>
                <w:sz w:val="24"/>
                <w:szCs w:val="24"/>
              </w:rPr>
              <w:t>Explain classes and objects with an example program.Relate the concept of overloaded constructor with this.</w:t>
            </w:r>
          </w:p>
        </w:tc>
        <w:tc>
          <w:tcPr>
            <w:tcW w:w="542" w:type="pct"/>
            <w:gridSpan w:val="2"/>
          </w:tcPr>
          <w:p w:rsidR="006149F6" w:rsidRPr="00CC0702" w:rsidRDefault="006149F6" w:rsidP="00CC0702">
            <w:pPr>
              <w:jc w:val="center"/>
              <w:rPr>
                <w:sz w:val="24"/>
                <w:szCs w:val="24"/>
              </w:rPr>
            </w:pPr>
            <w:r w:rsidRPr="00CC0702">
              <w:rPr>
                <w:sz w:val="24"/>
                <w:szCs w:val="24"/>
              </w:rPr>
              <w:t>CO3</w:t>
            </w:r>
          </w:p>
        </w:tc>
        <w:tc>
          <w:tcPr>
            <w:tcW w:w="467" w:type="pct"/>
          </w:tcPr>
          <w:p w:rsidR="006149F6" w:rsidRPr="00CC0702" w:rsidRDefault="006149F6" w:rsidP="00CC0702">
            <w:pPr>
              <w:jc w:val="center"/>
              <w:rPr>
                <w:sz w:val="24"/>
                <w:szCs w:val="24"/>
              </w:rPr>
            </w:pPr>
            <w:r w:rsidRPr="00CC0702">
              <w:rPr>
                <w:sz w:val="24"/>
                <w:szCs w:val="24"/>
              </w:rPr>
              <w:t>A</w:t>
            </w:r>
          </w:p>
        </w:tc>
        <w:tc>
          <w:tcPr>
            <w:tcW w:w="401" w:type="pct"/>
          </w:tcPr>
          <w:p w:rsidR="006149F6" w:rsidRPr="00CC0702" w:rsidRDefault="006149F6" w:rsidP="00CC0702">
            <w:pPr>
              <w:jc w:val="center"/>
              <w:rPr>
                <w:sz w:val="24"/>
                <w:szCs w:val="24"/>
              </w:rPr>
            </w:pPr>
            <w:r w:rsidRPr="00CC0702">
              <w:rPr>
                <w:sz w:val="24"/>
                <w:szCs w:val="24"/>
              </w:rPr>
              <w:t>12</w:t>
            </w:r>
          </w:p>
        </w:tc>
      </w:tr>
      <w:tr w:rsidR="006149F6" w:rsidRPr="00CC0702" w:rsidTr="00CC0702">
        <w:trPr>
          <w:trHeight w:val="397"/>
        </w:trPr>
        <w:tc>
          <w:tcPr>
            <w:tcW w:w="269" w:type="pct"/>
          </w:tcPr>
          <w:p w:rsidR="006149F6" w:rsidRPr="00CC0702" w:rsidRDefault="006149F6" w:rsidP="00CC0702">
            <w:pPr>
              <w:jc w:val="center"/>
              <w:rPr>
                <w:sz w:val="24"/>
                <w:szCs w:val="24"/>
              </w:rPr>
            </w:pPr>
          </w:p>
        </w:tc>
        <w:tc>
          <w:tcPr>
            <w:tcW w:w="258" w:type="pct"/>
          </w:tcPr>
          <w:p w:rsidR="006149F6" w:rsidRPr="00CC0702" w:rsidRDefault="006149F6" w:rsidP="008C57B9">
            <w:pPr>
              <w:jc w:val="center"/>
              <w:rPr>
                <w:sz w:val="24"/>
                <w:szCs w:val="24"/>
              </w:rPr>
            </w:pPr>
          </w:p>
        </w:tc>
        <w:tc>
          <w:tcPr>
            <w:tcW w:w="3063" w:type="pct"/>
          </w:tcPr>
          <w:p w:rsidR="006149F6" w:rsidRPr="00CC0702" w:rsidRDefault="006149F6" w:rsidP="008C57B9">
            <w:pPr>
              <w:jc w:val="center"/>
              <w:rPr>
                <w:sz w:val="24"/>
                <w:szCs w:val="24"/>
              </w:rPr>
            </w:pPr>
          </w:p>
        </w:tc>
        <w:tc>
          <w:tcPr>
            <w:tcW w:w="542" w:type="pct"/>
            <w:gridSpan w:val="2"/>
          </w:tcPr>
          <w:p w:rsidR="006149F6" w:rsidRPr="00CC0702" w:rsidRDefault="006149F6" w:rsidP="00CC0702">
            <w:pPr>
              <w:jc w:val="center"/>
              <w:rPr>
                <w:sz w:val="24"/>
                <w:szCs w:val="24"/>
              </w:rPr>
            </w:pPr>
          </w:p>
        </w:tc>
        <w:tc>
          <w:tcPr>
            <w:tcW w:w="467" w:type="pct"/>
          </w:tcPr>
          <w:p w:rsidR="006149F6" w:rsidRPr="00CC0702" w:rsidRDefault="006149F6" w:rsidP="00CC0702">
            <w:pPr>
              <w:jc w:val="center"/>
              <w:rPr>
                <w:sz w:val="24"/>
                <w:szCs w:val="24"/>
              </w:rPr>
            </w:pPr>
          </w:p>
        </w:tc>
        <w:tc>
          <w:tcPr>
            <w:tcW w:w="401" w:type="pct"/>
          </w:tcPr>
          <w:p w:rsidR="006149F6" w:rsidRPr="00CC0702" w:rsidRDefault="006149F6" w:rsidP="00CC0702">
            <w:pPr>
              <w:jc w:val="center"/>
              <w:rPr>
                <w:sz w:val="24"/>
                <w:szCs w:val="24"/>
              </w:rPr>
            </w:pPr>
          </w:p>
        </w:tc>
      </w:tr>
      <w:tr w:rsidR="006149F6" w:rsidRPr="00CC0702" w:rsidTr="00CC0702">
        <w:trPr>
          <w:trHeight w:val="397"/>
        </w:trPr>
        <w:tc>
          <w:tcPr>
            <w:tcW w:w="269" w:type="pct"/>
          </w:tcPr>
          <w:p w:rsidR="006149F6" w:rsidRPr="00CC0702" w:rsidRDefault="006149F6" w:rsidP="00CC0702">
            <w:pPr>
              <w:jc w:val="center"/>
              <w:rPr>
                <w:sz w:val="24"/>
                <w:szCs w:val="24"/>
              </w:rPr>
            </w:pPr>
            <w:r w:rsidRPr="00CC0702">
              <w:rPr>
                <w:sz w:val="24"/>
                <w:szCs w:val="24"/>
              </w:rPr>
              <w:t>22.</w:t>
            </w:r>
          </w:p>
        </w:tc>
        <w:tc>
          <w:tcPr>
            <w:tcW w:w="258" w:type="pct"/>
          </w:tcPr>
          <w:p w:rsidR="006149F6" w:rsidRPr="00CC0702" w:rsidRDefault="006149F6" w:rsidP="008C57B9">
            <w:pPr>
              <w:jc w:val="center"/>
              <w:rPr>
                <w:sz w:val="24"/>
                <w:szCs w:val="24"/>
              </w:rPr>
            </w:pPr>
          </w:p>
        </w:tc>
        <w:tc>
          <w:tcPr>
            <w:tcW w:w="3063" w:type="pct"/>
          </w:tcPr>
          <w:p w:rsidR="006149F6" w:rsidRPr="00CC0702" w:rsidRDefault="006149F6" w:rsidP="008C57B9">
            <w:pPr>
              <w:jc w:val="both"/>
              <w:rPr>
                <w:sz w:val="24"/>
                <w:szCs w:val="24"/>
              </w:rPr>
            </w:pPr>
            <w:r w:rsidRPr="00CC0702">
              <w:rPr>
                <w:sz w:val="24"/>
                <w:szCs w:val="24"/>
              </w:rPr>
              <w:t>Explain friend function and static function with suitable examples in C++.</w:t>
            </w:r>
          </w:p>
        </w:tc>
        <w:tc>
          <w:tcPr>
            <w:tcW w:w="542" w:type="pct"/>
            <w:gridSpan w:val="2"/>
          </w:tcPr>
          <w:p w:rsidR="006149F6" w:rsidRPr="00CC0702" w:rsidRDefault="006149F6" w:rsidP="00CC0702">
            <w:pPr>
              <w:jc w:val="center"/>
              <w:rPr>
                <w:sz w:val="24"/>
                <w:szCs w:val="24"/>
              </w:rPr>
            </w:pPr>
            <w:r w:rsidRPr="00CC0702">
              <w:rPr>
                <w:sz w:val="24"/>
                <w:szCs w:val="24"/>
              </w:rPr>
              <w:t>CO5</w:t>
            </w:r>
          </w:p>
        </w:tc>
        <w:tc>
          <w:tcPr>
            <w:tcW w:w="467" w:type="pct"/>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12</w:t>
            </w:r>
          </w:p>
        </w:tc>
      </w:tr>
      <w:tr w:rsidR="006149F6" w:rsidRPr="00CC0702" w:rsidTr="00CC0702">
        <w:trPr>
          <w:trHeight w:val="397"/>
        </w:trPr>
        <w:tc>
          <w:tcPr>
            <w:tcW w:w="269" w:type="pct"/>
          </w:tcPr>
          <w:p w:rsidR="006149F6" w:rsidRPr="00CC0702" w:rsidRDefault="006149F6" w:rsidP="00CC0702">
            <w:pPr>
              <w:jc w:val="center"/>
              <w:rPr>
                <w:sz w:val="24"/>
                <w:szCs w:val="24"/>
              </w:rPr>
            </w:pPr>
          </w:p>
        </w:tc>
        <w:tc>
          <w:tcPr>
            <w:tcW w:w="258" w:type="pct"/>
          </w:tcPr>
          <w:p w:rsidR="006149F6" w:rsidRPr="00CC0702" w:rsidRDefault="006149F6" w:rsidP="008C57B9">
            <w:pPr>
              <w:jc w:val="center"/>
              <w:rPr>
                <w:sz w:val="24"/>
                <w:szCs w:val="24"/>
              </w:rPr>
            </w:pPr>
          </w:p>
        </w:tc>
        <w:tc>
          <w:tcPr>
            <w:tcW w:w="3063" w:type="pct"/>
          </w:tcPr>
          <w:p w:rsidR="006149F6" w:rsidRPr="00CC0702" w:rsidRDefault="006149F6" w:rsidP="008C57B9">
            <w:pPr>
              <w:jc w:val="center"/>
              <w:rPr>
                <w:sz w:val="24"/>
                <w:szCs w:val="24"/>
              </w:rPr>
            </w:pPr>
          </w:p>
        </w:tc>
        <w:tc>
          <w:tcPr>
            <w:tcW w:w="542" w:type="pct"/>
            <w:gridSpan w:val="2"/>
          </w:tcPr>
          <w:p w:rsidR="006149F6" w:rsidRPr="00CC0702" w:rsidRDefault="006149F6" w:rsidP="00CC0702">
            <w:pPr>
              <w:jc w:val="center"/>
              <w:rPr>
                <w:sz w:val="24"/>
                <w:szCs w:val="24"/>
              </w:rPr>
            </w:pPr>
          </w:p>
        </w:tc>
        <w:tc>
          <w:tcPr>
            <w:tcW w:w="467" w:type="pct"/>
          </w:tcPr>
          <w:p w:rsidR="006149F6" w:rsidRPr="00CC0702" w:rsidRDefault="006149F6" w:rsidP="00CC0702">
            <w:pPr>
              <w:jc w:val="center"/>
              <w:rPr>
                <w:sz w:val="24"/>
                <w:szCs w:val="24"/>
              </w:rPr>
            </w:pPr>
          </w:p>
        </w:tc>
        <w:tc>
          <w:tcPr>
            <w:tcW w:w="401" w:type="pct"/>
          </w:tcPr>
          <w:p w:rsidR="006149F6" w:rsidRPr="00CC0702" w:rsidRDefault="006149F6" w:rsidP="00CC0702">
            <w:pPr>
              <w:jc w:val="center"/>
              <w:rPr>
                <w:sz w:val="24"/>
                <w:szCs w:val="24"/>
              </w:rPr>
            </w:pPr>
          </w:p>
        </w:tc>
      </w:tr>
      <w:tr w:rsidR="006149F6" w:rsidRPr="00CC0702" w:rsidTr="00CC0702">
        <w:trPr>
          <w:trHeight w:val="397"/>
        </w:trPr>
        <w:tc>
          <w:tcPr>
            <w:tcW w:w="269" w:type="pct"/>
          </w:tcPr>
          <w:p w:rsidR="006149F6" w:rsidRPr="00CC0702" w:rsidRDefault="006149F6" w:rsidP="00CC0702">
            <w:pPr>
              <w:jc w:val="center"/>
              <w:rPr>
                <w:sz w:val="24"/>
                <w:szCs w:val="24"/>
              </w:rPr>
            </w:pPr>
            <w:r w:rsidRPr="00CC0702">
              <w:rPr>
                <w:sz w:val="24"/>
                <w:szCs w:val="24"/>
              </w:rPr>
              <w:lastRenderedPageBreak/>
              <w:t>23.</w:t>
            </w:r>
          </w:p>
        </w:tc>
        <w:tc>
          <w:tcPr>
            <w:tcW w:w="258" w:type="pct"/>
          </w:tcPr>
          <w:p w:rsidR="006149F6" w:rsidRPr="00CC0702" w:rsidRDefault="006149F6" w:rsidP="008C57B9">
            <w:pPr>
              <w:jc w:val="center"/>
              <w:rPr>
                <w:sz w:val="24"/>
                <w:szCs w:val="24"/>
              </w:rPr>
            </w:pPr>
            <w:r w:rsidRPr="00CC0702">
              <w:rPr>
                <w:sz w:val="24"/>
                <w:szCs w:val="24"/>
              </w:rPr>
              <w:t>a.</w:t>
            </w:r>
          </w:p>
        </w:tc>
        <w:tc>
          <w:tcPr>
            <w:tcW w:w="3063" w:type="pct"/>
          </w:tcPr>
          <w:p w:rsidR="006149F6" w:rsidRPr="00CC0702" w:rsidRDefault="006149F6" w:rsidP="008603D6">
            <w:pPr>
              <w:jc w:val="both"/>
              <w:rPr>
                <w:sz w:val="24"/>
                <w:szCs w:val="24"/>
              </w:rPr>
            </w:pPr>
            <w:r w:rsidRPr="00CC0702">
              <w:rPr>
                <w:sz w:val="24"/>
                <w:szCs w:val="24"/>
              </w:rPr>
              <w:t>Relate the concept of virtual member function a</w:t>
            </w:r>
            <w:r>
              <w:rPr>
                <w:sz w:val="24"/>
                <w:szCs w:val="24"/>
              </w:rPr>
              <w:t>cc</w:t>
            </w:r>
            <w:r w:rsidRPr="00CC0702">
              <w:rPr>
                <w:sz w:val="24"/>
                <w:szCs w:val="24"/>
              </w:rPr>
              <w:t>essed with pointers with an example program.</w:t>
            </w:r>
          </w:p>
        </w:tc>
        <w:tc>
          <w:tcPr>
            <w:tcW w:w="542" w:type="pct"/>
            <w:gridSpan w:val="2"/>
          </w:tcPr>
          <w:p w:rsidR="006149F6" w:rsidRPr="00CC0702" w:rsidRDefault="006149F6" w:rsidP="00CC0702">
            <w:pPr>
              <w:jc w:val="center"/>
              <w:rPr>
                <w:sz w:val="24"/>
                <w:szCs w:val="24"/>
              </w:rPr>
            </w:pPr>
            <w:r w:rsidRPr="00CC0702">
              <w:rPr>
                <w:sz w:val="24"/>
                <w:szCs w:val="24"/>
              </w:rPr>
              <w:t>CO5</w:t>
            </w:r>
          </w:p>
        </w:tc>
        <w:tc>
          <w:tcPr>
            <w:tcW w:w="467" w:type="pct"/>
          </w:tcPr>
          <w:p w:rsidR="006149F6" w:rsidRPr="00CC0702" w:rsidRDefault="006149F6" w:rsidP="00CC0702">
            <w:pPr>
              <w:jc w:val="center"/>
              <w:rPr>
                <w:sz w:val="24"/>
                <w:szCs w:val="24"/>
              </w:rPr>
            </w:pPr>
            <w:r w:rsidRPr="00CC0702">
              <w:rPr>
                <w:sz w:val="24"/>
                <w:szCs w:val="24"/>
              </w:rPr>
              <w:t>A</w:t>
            </w:r>
          </w:p>
        </w:tc>
        <w:tc>
          <w:tcPr>
            <w:tcW w:w="401" w:type="pct"/>
          </w:tcPr>
          <w:p w:rsidR="006149F6" w:rsidRPr="00CC0702" w:rsidRDefault="006149F6" w:rsidP="00CC0702">
            <w:pPr>
              <w:jc w:val="center"/>
              <w:rPr>
                <w:sz w:val="24"/>
                <w:szCs w:val="24"/>
              </w:rPr>
            </w:pPr>
            <w:r w:rsidRPr="00CC0702">
              <w:rPr>
                <w:sz w:val="24"/>
                <w:szCs w:val="24"/>
              </w:rPr>
              <w:t>6</w:t>
            </w:r>
          </w:p>
        </w:tc>
      </w:tr>
      <w:tr w:rsidR="006149F6" w:rsidRPr="00CC0702" w:rsidTr="00CC0702">
        <w:trPr>
          <w:trHeight w:val="397"/>
        </w:trPr>
        <w:tc>
          <w:tcPr>
            <w:tcW w:w="269" w:type="pct"/>
          </w:tcPr>
          <w:p w:rsidR="006149F6" w:rsidRPr="00CC0702" w:rsidRDefault="006149F6" w:rsidP="00CC0702">
            <w:pPr>
              <w:jc w:val="center"/>
              <w:rPr>
                <w:sz w:val="24"/>
                <w:szCs w:val="24"/>
              </w:rPr>
            </w:pPr>
          </w:p>
        </w:tc>
        <w:tc>
          <w:tcPr>
            <w:tcW w:w="258" w:type="pct"/>
          </w:tcPr>
          <w:p w:rsidR="006149F6" w:rsidRPr="00CC0702" w:rsidRDefault="006149F6" w:rsidP="008C57B9">
            <w:pPr>
              <w:jc w:val="center"/>
              <w:rPr>
                <w:sz w:val="24"/>
                <w:szCs w:val="24"/>
              </w:rPr>
            </w:pPr>
            <w:r w:rsidRPr="00CC0702">
              <w:rPr>
                <w:sz w:val="24"/>
                <w:szCs w:val="24"/>
              </w:rPr>
              <w:t>b.</w:t>
            </w:r>
          </w:p>
        </w:tc>
        <w:tc>
          <w:tcPr>
            <w:tcW w:w="3063" w:type="pct"/>
          </w:tcPr>
          <w:p w:rsidR="006149F6" w:rsidRPr="00CC0702" w:rsidRDefault="006149F6" w:rsidP="008C57B9">
            <w:pPr>
              <w:jc w:val="both"/>
              <w:rPr>
                <w:bCs/>
                <w:sz w:val="24"/>
                <w:szCs w:val="24"/>
              </w:rPr>
            </w:pPr>
            <w:r w:rsidRPr="00CC0702">
              <w:rPr>
                <w:sz w:val="24"/>
                <w:szCs w:val="24"/>
              </w:rPr>
              <w:t>Examine stream classes and stream errors in detail.</w:t>
            </w:r>
          </w:p>
        </w:tc>
        <w:tc>
          <w:tcPr>
            <w:tcW w:w="542" w:type="pct"/>
            <w:gridSpan w:val="2"/>
          </w:tcPr>
          <w:p w:rsidR="006149F6" w:rsidRPr="00CC0702" w:rsidRDefault="006149F6" w:rsidP="00CC0702">
            <w:pPr>
              <w:jc w:val="center"/>
              <w:rPr>
                <w:sz w:val="24"/>
                <w:szCs w:val="24"/>
              </w:rPr>
            </w:pPr>
            <w:r w:rsidRPr="00CC0702">
              <w:rPr>
                <w:sz w:val="24"/>
                <w:szCs w:val="24"/>
              </w:rPr>
              <w:t>CO6</w:t>
            </w:r>
          </w:p>
        </w:tc>
        <w:tc>
          <w:tcPr>
            <w:tcW w:w="467" w:type="pct"/>
          </w:tcPr>
          <w:p w:rsidR="006149F6" w:rsidRPr="00CC0702" w:rsidRDefault="006149F6" w:rsidP="00CC0702">
            <w:pPr>
              <w:jc w:val="center"/>
              <w:rPr>
                <w:sz w:val="24"/>
                <w:szCs w:val="24"/>
              </w:rPr>
            </w:pPr>
            <w:r w:rsidRPr="00CC0702">
              <w:rPr>
                <w:sz w:val="24"/>
                <w:szCs w:val="24"/>
              </w:rPr>
              <w:t>A</w:t>
            </w:r>
          </w:p>
        </w:tc>
        <w:tc>
          <w:tcPr>
            <w:tcW w:w="401" w:type="pct"/>
          </w:tcPr>
          <w:p w:rsidR="006149F6" w:rsidRPr="00CC0702" w:rsidRDefault="006149F6" w:rsidP="00CC0702">
            <w:pPr>
              <w:jc w:val="center"/>
              <w:rPr>
                <w:sz w:val="24"/>
                <w:szCs w:val="24"/>
              </w:rPr>
            </w:pPr>
            <w:r w:rsidRPr="00CC0702">
              <w:rPr>
                <w:sz w:val="24"/>
                <w:szCs w:val="24"/>
              </w:rPr>
              <w:t>6</w:t>
            </w:r>
          </w:p>
        </w:tc>
      </w:tr>
      <w:tr w:rsidR="006149F6" w:rsidRPr="00CC0702" w:rsidTr="005F601A">
        <w:trPr>
          <w:trHeight w:val="188"/>
        </w:trPr>
        <w:tc>
          <w:tcPr>
            <w:tcW w:w="5000" w:type="pct"/>
            <w:gridSpan w:val="7"/>
          </w:tcPr>
          <w:p w:rsidR="006149F6" w:rsidRPr="00CC0702" w:rsidRDefault="006149F6" w:rsidP="00CC0702">
            <w:pPr>
              <w:jc w:val="center"/>
              <w:rPr>
                <w:b/>
                <w:bCs/>
                <w:sz w:val="24"/>
                <w:szCs w:val="24"/>
              </w:rPr>
            </w:pPr>
            <w:r w:rsidRPr="00CC0702">
              <w:rPr>
                <w:b/>
                <w:bCs/>
                <w:sz w:val="24"/>
                <w:szCs w:val="24"/>
              </w:rPr>
              <w:t>COMPULSORY QUESTION</w:t>
            </w:r>
          </w:p>
        </w:tc>
      </w:tr>
      <w:tr w:rsidR="006149F6" w:rsidRPr="00CC0702" w:rsidTr="00CC0702">
        <w:trPr>
          <w:trHeight w:val="397"/>
        </w:trPr>
        <w:tc>
          <w:tcPr>
            <w:tcW w:w="269" w:type="pct"/>
          </w:tcPr>
          <w:p w:rsidR="006149F6" w:rsidRPr="00CC0702" w:rsidRDefault="006149F6" w:rsidP="00CC0702">
            <w:pPr>
              <w:jc w:val="center"/>
              <w:rPr>
                <w:sz w:val="24"/>
                <w:szCs w:val="24"/>
              </w:rPr>
            </w:pPr>
            <w:r w:rsidRPr="00CC0702">
              <w:rPr>
                <w:sz w:val="24"/>
                <w:szCs w:val="24"/>
              </w:rPr>
              <w:t>24.</w:t>
            </w:r>
          </w:p>
        </w:tc>
        <w:tc>
          <w:tcPr>
            <w:tcW w:w="258" w:type="pct"/>
          </w:tcPr>
          <w:p w:rsidR="006149F6" w:rsidRPr="00CC0702" w:rsidRDefault="006149F6" w:rsidP="008C57B9">
            <w:pPr>
              <w:jc w:val="center"/>
              <w:rPr>
                <w:sz w:val="24"/>
                <w:szCs w:val="24"/>
              </w:rPr>
            </w:pPr>
            <w:r w:rsidRPr="00CC0702">
              <w:rPr>
                <w:sz w:val="24"/>
                <w:szCs w:val="24"/>
              </w:rPr>
              <w:t>a.</w:t>
            </w:r>
          </w:p>
        </w:tc>
        <w:tc>
          <w:tcPr>
            <w:tcW w:w="3063" w:type="pct"/>
          </w:tcPr>
          <w:p w:rsidR="006149F6" w:rsidRPr="00CC0702" w:rsidRDefault="006149F6" w:rsidP="008C57B9">
            <w:pPr>
              <w:jc w:val="both"/>
              <w:rPr>
                <w:sz w:val="24"/>
                <w:szCs w:val="24"/>
              </w:rPr>
            </w:pPr>
            <w:r w:rsidRPr="00CC0702">
              <w:rPr>
                <w:sz w:val="24"/>
                <w:szCs w:val="24"/>
              </w:rPr>
              <w:t>Explain about templates in C++.</w:t>
            </w:r>
          </w:p>
        </w:tc>
        <w:tc>
          <w:tcPr>
            <w:tcW w:w="542" w:type="pct"/>
            <w:gridSpan w:val="2"/>
          </w:tcPr>
          <w:p w:rsidR="006149F6" w:rsidRPr="00CC0702" w:rsidRDefault="006149F6" w:rsidP="00CC0702">
            <w:pPr>
              <w:jc w:val="center"/>
              <w:rPr>
                <w:sz w:val="24"/>
                <w:szCs w:val="24"/>
              </w:rPr>
            </w:pPr>
            <w:r w:rsidRPr="00CC0702">
              <w:rPr>
                <w:sz w:val="24"/>
                <w:szCs w:val="24"/>
              </w:rPr>
              <w:t>CO5</w:t>
            </w:r>
          </w:p>
        </w:tc>
        <w:tc>
          <w:tcPr>
            <w:tcW w:w="467" w:type="pct"/>
          </w:tcPr>
          <w:p w:rsidR="006149F6" w:rsidRPr="00CC0702" w:rsidRDefault="006149F6" w:rsidP="00CC0702">
            <w:pPr>
              <w:jc w:val="center"/>
              <w:rPr>
                <w:sz w:val="24"/>
                <w:szCs w:val="24"/>
              </w:rPr>
            </w:pPr>
            <w:r w:rsidRPr="00CC0702">
              <w:rPr>
                <w:sz w:val="24"/>
                <w:szCs w:val="24"/>
              </w:rPr>
              <w:t>U</w:t>
            </w:r>
          </w:p>
        </w:tc>
        <w:tc>
          <w:tcPr>
            <w:tcW w:w="401" w:type="pct"/>
          </w:tcPr>
          <w:p w:rsidR="006149F6" w:rsidRPr="00CC0702" w:rsidRDefault="006149F6" w:rsidP="00CC0702">
            <w:pPr>
              <w:jc w:val="center"/>
              <w:rPr>
                <w:sz w:val="24"/>
                <w:szCs w:val="24"/>
              </w:rPr>
            </w:pPr>
            <w:r w:rsidRPr="00CC0702">
              <w:rPr>
                <w:sz w:val="24"/>
                <w:szCs w:val="24"/>
              </w:rPr>
              <w:t>4</w:t>
            </w:r>
          </w:p>
        </w:tc>
      </w:tr>
      <w:tr w:rsidR="006149F6" w:rsidRPr="00CC0702" w:rsidTr="00CC0702">
        <w:trPr>
          <w:trHeight w:val="316"/>
        </w:trPr>
        <w:tc>
          <w:tcPr>
            <w:tcW w:w="269" w:type="pct"/>
          </w:tcPr>
          <w:p w:rsidR="006149F6" w:rsidRPr="00CC0702" w:rsidRDefault="006149F6" w:rsidP="00CC0702">
            <w:pPr>
              <w:jc w:val="center"/>
              <w:rPr>
                <w:sz w:val="24"/>
                <w:szCs w:val="24"/>
              </w:rPr>
            </w:pPr>
          </w:p>
        </w:tc>
        <w:tc>
          <w:tcPr>
            <w:tcW w:w="258" w:type="pct"/>
          </w:tcPr>
          <w:p w:rsidR="006149F6" w:rsidRPr="00CC0702" w:rsidRDefault="006149F6" w:rsidP="008C57B9">
            <w:pPr>
              <w:jc w:val="center"/>
              <w:rPr>
                <w:sz w:val="24"/>
                <w:szCs w:val="24"/>
              </w:rPr>
            </w:pPr>
            <w:r w:rsidRPr="00CC0702">
              <w:rPr>
                <w:sz w:val="24"/>
                <w:szCs w:val="24"/>
              </w:rPr>
              <w:t>b.</w:t>
            </w:r>
          </w:p>
        </w:tc>
        <w:tc>
          <w:tcPr>
            <w:tcW w:w="3063" w:type="pct"/>
          </w:tcPr>
          <w:p w:rsidR="006149F6" w:rsidRPr="00CC0702" w:rsidRDefault="006149F6" w:rsidP="008C57B9">
            <w:pPr>
              <w:jc w:val="both"/>
              <w:rPr>
                <w:bCs/>
                <w:sz w:val="24"/>
                <w:szCs w:val="24"/>
              </w:rPr>
            </w:pPr>
            <w:r w:rsidRPr="00CC0702">
              <w:rPr>
                <w:bCs/>
                <w:sz w:val="24"/>
                <w:szCs w:val="24"/>
              </w:rPr>
              <w:t>Construct a C++ program for the below UML diagram using the concept of function overriding  in inheritance :</w:t>
            </w:r>
          </w:p>
          <w:p w:rsidR="006149F6" w:rsidRPr="00CC0702" w:rsidRDefault="006149F6" w:rsidP="008C57B9">
            <w:pPr>
              <w:jc w:val="both"/>
              <w:rPr>
                <w:bCs/>
                <w:sz w:val="24"/>
                <w:szCs w:val="24"/>
              </w:rPr>
            </w:pPr>
            <w:r w:rsidRPr="00CC0702">
              <w:rPr>
                <w:noProof/>
              </w:rPr>
              <w:drawing>
                <wp:inline distT="0" distB="0" distL="0" distR="0">
                  <wp:extent cx="3890682" cy="2817526"/>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a:lum bright="-18000"/>
                            <a:extLst>
                              <a:ext uri="{28A0092B-C50C-407E-A947-70E740481C1C}">
                                <a14:useLocalDpi xmlns:a14="http://schemas.microsoft.com/office/drawing/2010/main" val="0"/>
                              </a:ext>
                            </a:extLst>
                          </a:blip>
                          <a:srcRect/>
                          <a:stretch>
                            <a:fillRect/>
                          </a:stretch>
                        </pic:blipFill>
                        <pic:spPr bwMode="auto">
                          <a:xfrm>
                            <a:off x="0" y="0"/>
                            <a:ext cx="3902499" cy="2826083"/>
                          </a:xfrm>
                          <a:prstGeom prst="rect">
                            <a:avLst/>
                          </a:prstGeom>
                          <a:noFill/>
                          <a:ln>
                            <a:noFill/>
                          </a:ln>
                        </pic:spPr>
                      </pic:pic>
                    </a:graphicData>
                  </a:graphic>
                </wp:inline>
              </w:drawing>
            </w:r>
          </w:p>
        </w:tc>
        <w:tc>
          <w:tcPr>
            <w:tcW w:w="542" w:type="pct"/>
            <w:gridSpan w:val="2"/>
          </w:tcPr>
          <w:p w:rsidR="006149F6" w:rsidRPr="00CC0702" w:rsidRDefault="006149F6" w:rsidP="00CC0702">
            <w:pPr>
              <w:jc w:val="center"/>
              <w:rPr>
                <w:sz w:val="24"/>
                <w:szCs w:val="24"/>
              </w:rPr>
            </w:pPr>
            <w:r w:rsidRPr="00CC0702">
              <w:rPr>
                <w:sz w:val="24"/>
                <w:szCs w:val="24"/>
              </w:rPr>
              <w:t>CO4</w:t>
            </w:r>
          </w:p>
        </w:tc>
        <w:tc>
          <w:tcPr>
            <w:tcW w:w="467" w:type="pct"/>
          </w:tcPr>
          <w:p w:rsidR="006149F6" w:rsidRPr="00CC0702" w:rsidRDefault="006149F6" w:rsidP="00CC0702">
            <w:pPr>
              <w:jc w:val="center"/>
              <w:rPr>
                <w:sz w:val="24"/>
                <w:szCs w:val="24"/>
              </w:rPr>
            </w:pPr>
            <w:r w:rsidRPr="00CC0702">
              <w:rPr>
                <w:sz w:val="24"/>
                <w:szCs w:val="24"/>
              </w:rPr>
              <w:t>A</w:t>
            </w:r>
          </w:p>
        </w:tc>
        <w:tc>
          <w:tcPr>
            <w:tcW w:w="401" w:type="pct"/>
          </w:tcPr>
          <w:p w:rsidR="006149F6" w:rsidRPr="00CC0702" w:rsidRDefault="006149F6" w:rsidP="00CC0702">
            <w:pPr>
              <w:jc w:val="center"/>
              <w:rPr>
                <w:sz w:val="24"/>
                <w:szCs w:val="24"/>
              </w:rPr>
            </w:pPr>
            <w:r w:rsidRPr="00CC0702">
              <w:rPr>
                <w:sz w:val="24"/>
                <w:szCs w:val="24"/>
              </w:rPr>
              <w:t>8</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RPr="00CC0702" w:rsidTr="00AD39D3">
        <w:tc>
          <w:tcPr>
            <w:tcW w:w="675" w:type="dxa"/>
          </w:tcPr>
          <w:p w:rsidR="006149F6" w:rsidRPr="00CC0702" w:rsidRDefault="006149F6" w:rsidP="00AD39D3">
            <w:pPr>
              <w:rPr>
                <w:sz w:val="24"/>
                <w:szCs w:val="24"/>
              </w:rPr>
            </w:pPr>
          </w:p>
        </w:tc>
        <w:tc>
          <w:tcPr>
            <w:tcW w:w="9782" w:type="dxa"/>
          </w:tcPr>
          <w:p w:rsidR="006149F6" w:rsidRPr="00CC0702" w:rsidRDefault="006149F6" w:rsidP="00AD39D3">
            <w:pPr>
              <w:jc w:val="center"/>
              <w:rPr>
                <w:b/>
                <w:sz w:val="24"/>
                <w:szCs w:val="24"/>
              </w:rPr>
            </w:pPr>
            <w:r w:rsidRPr="00CC0702">
              <w:rPr>
                <w:b/>
                <w:sz w:val="24"/>
                <w:szCs w:val="24"/>
              </w:rPr>
              <w:t>COURSE OUTCOMES</w:t>
            </w:r>
          </w:p>
        </w:tc>
      </w:tr>
      <w:tr w:rsidR="006149F6" w:rsidRPr="00CC0702" w:rsidTr="00B0429D">
        <w:tc>
          <w:tcPr>
            <w:tcW w:w="675" w:type="dxa"/>
          </w:tcPr>
          <w:p w:rsidR="006149F6" w:rsidRPr="00CC0702" w:rsidRDefault="006149F6" w:rsidP="00AD39D3">
            <w:pPr>
              <w:rPr>
                <w:sz w:val="24"/>
                <w:szCs w:val="24"/>
              </w:rPr>
            </w:pPr>
            <w:r w:rsidRPr="00CC0702">
              <w:rPr>
                <w:sz w:val="24"/>
                <w:szCs w:val="24"/>
              </w:rPr>
              <w:t>CO1</w:t>
            </w:r>
          </w:p>
        </w:tc>
        <w:tc>
          <w:tcPr>
            <w:tcW w:w="9782" w:type="dxa"/>
          </w:tcPr>
          <w:p w:rsidR="006149F6" w:rsidRPr="00CC0702" w:rsidRDefault="006149F6" w:rsidP="00CC0702">
            <w:pPr>
              <w:jc w:val="both"/>
              <w:rPr>
                <w:sz w:val="24"/>
                <w:szCs w:val="24"/>
              </w:rPr>
            </w:pPr>
            <w:r w:rsidRPr="00CC0702">
              <w:rPr>
                <w:sz w:val="24"/>
                <w:szCs w:val="24"/>
              </w:rPr>
              <w:t>Exhibit basic knowledge in object oriented programming for developing programming skills.</w:t>
            </w:r>
          </w:p>
        </w:tc>
      </w:tr>
      <w:tr w:rsidR="006149F6" w:rsidRPr="00CC0702" w:rsidTr="00B0429D">
        <w:tc>
          <w:tcPr>
            <w:tcW w:w="675" w:type="dxa"/>
          </w:tcPr>
          <w:p w:rsidR="006149F6" w:rsidRPr="00CC0702" w:rsidRDefault="006149F6" w:rsidP="00AD39D3">
            <w:pPr>
              <w:rPr>
                <w:sz w:val="24"/>
                <w:szCs w:val="24"/>
              </w:rPr>
            </w:pPr>
            <w:r w:rsidRPr="00CC0702">
              <w:rPr>
                <w:sz w:val="24"/>
                <w:szCs w:val="24"/>
              </w:rPr>
              <w:t>CO2</w:t>
            </w:r>
          </w:p>
        </w:tc>
        <w:tc>
          <w:tcPr>
            <w:tcW w:w="9782" w:type="dxa"/>
          </w:tcPr>
          <w:p w:rsidR="006149F6" w:rsidRPr="00CC0702" w:rsidRDefault="006149F6" w:rsidP="00CC0702">
            <w:pPr>
              <w:jc w:val="both"/>
              <w:rPr>
                <w:sz w:val="24"/>
                <w:szCs w:val="24"/>
              </w:rPr>
            </w:pPr>
            <w:r w:rsidRPr="00CC0702">
              <w:rPr>
                <w:sz w:val="24"/>
                <w:szCs w:val="24"/>
              </w:rPr>
              <w:t xml:space="preserve">Recognize features of object-oriented design such as encapsulation, inheritance, and composition of systems based on object identity for appropriate applications. </w:t>
            </w:r>
          </w:p>
        </w:tc>
      </w:tr>
      <w:tr w:rsidR="006149F6" w:rsidRPr="00CC0702" w:rsidTr="00B0429D">
        <w:tc>
          <w:tcPr>
            <w:tcW w:w="675" w:type="dxa"/>
          </w:tcPr>
          <w:p w:rsidR="006149F6" w:rsidRPr="00CC0702" w:rsidRDefault="006149F6" w:rsidP="00AD39D3">
            <w:pPr>
              <w:rPr>
                <w:sz w:val="24"/>
                <w:szCs w:val="24"/>
              </w:rPr>
            </w:pPr>
            <w:r w:rsidRPr="00CC0702">
              <w:rPr>
                <w:sz w:val="24"/>
                <w:szCs w:val="24"/>
              </w:rPr>
              <w:t>CO3</w:t>
            </w:r>
          </w:p>
        </w:tc>
        <w:tc>
          <w:tcPr>
            <w:tcW w:w="9782" w:type="dxa"/>
          </w:tcPr>
          <w:p w:rsidR="006149F6" w:rsidRPr="00CC0702" w:rsidRDefault="006149F6" w:rsidP="00CC0702">
            <w:pPr>
              <w:jc w:val="both"/>
              <w:rPr>
                <w:sz w:val="24"/>
                <w:szCs w:val="24"/>
              </w:rPr>
            </w:pPr>
            <w:r w:rsidRPr="00CC0702">
              <w:rPr>
                <w:sz w:val="24"/>
                <w:szCs w:val="24"/>
              </w:rPr>
              <w:t xml:space="preserve">Illustrate the concept of polymorphism and exceptions using object oriented approach. </w:t>
            </w:r>
          </w:p>
        </w:tc>
      </w:tr>
      <w:tr w:rsidR="006149F6" w:rsidRPr="00CC0702" w:rsidTr="00B0429D">
        <w:tc>
          <w:tcPr>
            <w:tcW w:w="675" w:type="dxa"/>
          </w:tcPr>
          <w:p w:rsidR="006149F6" w:rsidRPr="00CC0702" w:rsidRDefault="006149F6" w:rsidP="00AD39D3">
            <w:pPr>
              <w:rPr>
                <w:sz w:val="24"/>
                <w:szCs w:val="24"/>
              </w:rPr>
            </w:pPr>
            <w:r w:rsidRPr="00CC0702">
              <w:rPr>
                <w:sz w:val="24"/>
                <w:szCs w:val="24"/>
              </w:rPr>
              <w:t>CO4</w:t>
            </w:r>
          </w:p>
        </w:tc>
        <w:tc>
          <w:tcPr>
            <w:tcW w:w="9782" w:type="dxa"/>
          </w:tcPr>
          <w:p w:rsidR="006149F6" w:rsidRPr="00CC0702" w:rsidRDefault="006149F6" w:rsidP="00CC0702">
            <w:pPr>
              <w:jc w:val="both"/>
              <w:rPr>
                <w:sz w:val="24"/>
                <w:szCs w:val="24"/>
              </w:rPr>
            </w:pPr>
            <w:r w:rsidRPr="00CC0702">
              <w:rPr>
                <w:sz w:val="24"/>
                <w:szCs w:val="24"/>
              </w:rPr>
              <w:t xml:space="preserve">Specify simple data types and design implementations, using functions to document them. </w:t>
            </w:r>
          </w:p>
        </w:tc>
      </w:tr>
      <w:tr w:rsidR="006149F6" w:rsidRPr="00CC0702" w:rsidTr="00B0429D">
        <w:tc>
          <w:tcPr>
            <w:tcW w:w="675" w:type="dxa"/>
          </w:tcPr>
          <w:p w:rsidR="006149F6" w:rsidRPr="00CC0702" w:rsidRDefault="006149F6" w:rsidP="00AD39D3">
            <w:pPr>
              <w:rPr>
                <w:sz w:val="24"/>
                <w:szCs w:val="24"/>
              </w:rPr>
            </w:pPr>
            <w:r w:rsidRPr="00CC0702">
              <w:rPr>
                <w:sz w:val="24"/>
                <w:szCs w:val="24"/>
              </w:rPr>
              <w:t>CO5</w:t>
            </w:r>
          </w:p>
        </w:tc>
        <w:tc>
          <w:tcPr>
            <w:tcW w:w="9782" w:type="dxa"/>
          </w:tcPr>
          <w:p w:rsidR="006149F6" w:rsidRPr="00CC0702" w:rsidRDefault="006149F6" w:rsidP="00CC0702">
            <w:pPr>
              <w:jc w:val="both"/>
              <w:rPr>
                <w:sz w:val="24"/>
                <w:szCs w:val="24"/>
              </w:rPr>
            </w:pPr>
            <w:r w:rsidRPr="00CC0702">
              <w:rPr>
                <w:sz w:val="24"/>
                <w:szCs w:val="24"/>
              </w:rPr>
              <w:t>Create applications using inheritance in C++.</w:t>
            </w:r>
          </w:p>
        </w:tc>
      </w:tr>
      <w:tr w:rsidR="006149F6" w:rsidRPr="00CC0702" w:rsidTr="00B0429D">
        <w:tc>
          <w:tcPr>
            <w:tcW w:w="675" w:type="dxa"/>
          </w:tcPr>
          <w:p w:rsidR="006149F6" w:rsidRPr="00CC0702" w:rsidRDefault="006149F6" w:rsidP="00AD39D3">
            <w:pPr>
              <w:rPr>
                <w:sz w:val="24"/>
                <w:szCs w:val="24"/>
              </w:rPr>
            </w:pPr>
            <w:r w:rsidRPr="00CC0702">
              <w:rPr>
                <w:sz w:val="24"/>
                <w:szCs w:val="24"/>
              </w:rPr>
              <w:t>CO6</w:t>
            </w:r>
          </w:p>
        </w:tc>
        <w:tc>
          <w:tcPr>
            <w:tcW w:w="9782" w:type="dxa"/>
          </w:tcPr>
          <w:p w:rsidR="006149F6" w:rsidRPr="00CC0702" w:rsidRDefault="006149F6" w:rsidP="00CC0702">
            <w:pPr>
              <w:jc w:val="both"/>
              <w:rPr>
                <w:sz w:val="24"/>
                <w:szCs w:val="24"/>
              </w:rPr>
            </w:pPr>
            <w:r w:rsidRPr="00CC0702">
              <w:rPr>
                <w:sz w:val="24"/>
                <w:szCs w:val="24"/>
              </w:rPr>
              <w:t>Choose the appropriate techniques in algorithmic design strategies for real time application development.</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473"/>
        <w:gridCol w:w="1535"/>
        <w:gridCol w:w="1497"/>
        <w:gridCol w:w="1375"/>
        <w:gridCol w:w="1321"/>
        <w:gridCol w:w="936"/>
      </w:tblGrid>
      <w:tr w:rsidR="006149F6" w:rsidRPr="00CC0702" w:rsidTr="00CC0702">
        <w:tc>
          <w:tcPr>
            <w:tcW w:w="10458" w:type="dxa"/>
            <w:gridSpan w:val="8"/>
          </w:tcPr>
          <w:p w:rsidR="006149F6" w:rsidRPr="00CC0702" w:rsidRDefault="006149F6" w:rsidP="00AD39D3">
            <w:pPr>
              <w:jc w:val="center"/>
              <w:rPr>
                <w:b/>
                <w:sz w:val="24"/>
                <w:szCs w:val="24"/>
              </w:rPr>
            </w:pPr>
            <w:r w:rsidRPr="00CC0702">
              <w:rPr>
                <w:b/>
                <w:sz w:val="24"/>
                <w:szCs w:val="24"/>
              </w:rPr>
              <w:t>Assessment Pattern as per Bloom’s Level</w:t>
            </w:r>
          </w:p>
        </w:tc>
      </w:tr>
      <w:tr w:rsidR="006149F6" w:rsidRPr="00CC0702" w:rsidTr="00CC0702">
        <w:tc>
          <w:tcPr>
            <w:tcW w:w="959" w:type="dxa"/>
          </w:tcPr>
          <w:p w:rsidR="006149F6" w:rsidRPr="00CC0702" w:rsidRDefault="006149F6" w:rsidP="00AD39D3">
            <w:pPr>
              <w:rPr>
                <w:sz w:val="24"/>
                <w:szCs w:val="24"/>
              </w:rPr>
            </w:pPr>
            <w:r w:rsidRPr="00CC0702">
              <w:rPr>
                <w:sz w:val="24"/>
                <w:szCs w:val="24"/>
              </w:rPr>
              <w:t>CO / P</w:t>
            </w:r>
          </w:p>
        </w:tc>
        <w:tc>
          <w:tcPr>
            <w:tcW w:w="1362" w:type="dxa"/>
          </w:tcPr>
          <w:p w:rsidR="006149F6" w:rsidRPr="00CC0702" w:rsidRDefault="006149F6" w:rsidP="00AD39D3">
            <w:pPr>
              <w:jc w:val="center"/>
              <w:rPr>
                <w:b/>
                <w:sz w:val="24"/>
                <w:szCs w:val="24"/>
              </w:rPr>
            </w:pPr>
            <w:r w:rsidRPr="00CC0702">
              <w:rPr>
                <w:b/>
                <w:sz w:val="24"/>
                <w:szCs w:val="24"/>
              </w:rPr>
              <w:t>Remember</w:t>
            </w:r>
          </w:p>
        </w:tc>
        <w:tc>
          <w:tcPr>
            <w:tcW w:w="1473" w:type="dxa"/>
          </w:tcPr>
          <w:p w:rsidR="006149F6" w:rsidRPr="00CC0702" w:rsidRDefault="006149F6" w:rsidP="00AD39D3">
            <w:pPr>
              <w:jc w:val="center"/>
              <w:rPr>
                <w:b/>
                <w:sz w:val="24"/>
                <w:szCs w:val="24"/>
              </w:rPr>
            </w:pPr>
            <w:r w:rsidRPr="00CC0702">
              <w:rPr>
                <w:b/>
                <w:sz w:val="24"/>
                <w:szCs w:val="24"/>
              </w:rPr>
              <w:t>Understand</w:t>
            </w:r>
          </w:p>
        </w:tc>
        <w:tc>
          <w:tcPr>
            <w:tcW w:w="1535" w:type="dxa"/>
          </w:tcPr>
          <w:p w:rsidR="006149F6" w:rsidRPr="00CC0702" w:rsidRDefault="006149F6" w:rsidP="00AD39D3">
            <w:pPr>
              <w:jc w:val="center"/>
              <w:rPr>
                <w:b/>
                <w:sz w:val="24"/>
                <w:szCs w:val="24"/>
              </w:rPr>
            </w:pPr>
            <w:r w:rsidRPr="00CC0702">
              <w:rPr>
                <w:b/>
                <w:sz w:val="24"/>
                <w:szCs w:val="24"/>
              </w:rPr>
              <w:t>Apply</w:t>
            </w:r>
          </w:p>
        </w:tc>
        <w:tc>
          <w:tcPr>
            <w:tcW w:w="1497" w:type="dxa"/>
          </w:tcPr>
          <w:p w:rsidR="006149F6" w:rsidRPr="00CC0702" w:rsidRDefault="006149F6" w:rsidP="00AD39D3">
            <w:pPr>
              <w:jc w:val="center"/>
              <w:rPr>
                <w:b/>
                <w:sz w:val="24"/>
                <w:szCs w:val="24"/>
              </w:rPr>
            </w:pPr>
            <w:r w:rsidRPr="00CC0702">
              <w:rPr>
                <w:b/>
                <w:sz w:val="24"/>
                <w:szCs w:val="24"/>
              </w:rPr>
              <w:t>Analyze</w:t>
            </w:r>
          </w:p>
        </w:tc>
        <w:tc>
          <w:tcPr>
            <w:tcW w:w="1375" w:type="dxa"/>
          </w:tcPr>
          <w:p w:rsidR="006149F6" w:rsidRPr="00CC0702" w:rsidRDefault="006149F6" w:rsidP="00AD39D3">
            <w:pPr>
              <w:jc w:val="center"/>
              <w:rPr>
                <w:b/>
                <w:sz w:val="24"/>
                <w:szCs w:val="24"/>
              </w:rPr>
            </w:pPr>
            <w:r w:rsidRPr="00CC0702">
              <w:rPr>
                <w:b/>
                <w:sz w:val="24"/>
                <w:szCs w:val="24"/>
              </w:rPr>
              <w:t>Evaluate</w:t>
            </w:r>
          </w:p>
        </w:tc>
        <w:tc>
          <w:tcPr>
            <w:tcW w:w="1321" w:type="dxa"/>
          </w:tcPr>
          <w:p w:rsidR="006149F6" w:rsidRPr="00CC0702" w:rsidRDefault="006149F6" w:rsidP="00AD39D3">
            <w:pPr>
              <w:jc w:val="center"/>
              <w:rPr>
                <w:b/>
                <w:sz w:val="24"/>
                <w:szCs w:val="24"/>
              </w:rPr>
            </w:pPr>
            <w:r w:rsidRPr="00CC0702">
              <w:rPr>
                <w:b/>
                <w:sz w:val="24"/>
                <w:szCs w:val="24"/>
              </w:rPr>
              <w:t>Create</w:t>
            </w:r>
          </w:p>
        </w:tc>
        <w:tc>
          <w:tcPr>
            <w:tcW w:w="936" w:type="dxa"/>
          </w:tcPr>
          <w:p w:rsidR="006149F6" w:rsidRPr="00CC0702" w:rsidRDefault="006149F6" w:rsidP="00AD39D3">
            <w:pPr>
              <w:jc w:val="center"/>
              <w:rPr>
                <w:b/>
                <w:sz w:val="24"/>
                <w:szCs w:val="24"/>
              </w:rPr>
            </w:pPr>
            <w:r w:rsidRPr="00CC0702">
              <w:rPr>
                <w:b/>
                <w:sz w:val="24"/>
                <w:szCs w:val="24"/>
              </w:rPr>
              <w:t>Total</w:t>
            </w:r>
          </w:p>
        </w:tc>
      </w:tr>
      <w:tr w:rsidR="006149F6" w:rsidRPr="00CC0702" w:rsidTr="00CC0702">
        <w:tc>
          <w:tcPr>
            <w:tcW w:w="959" w:type="dxa"/>
          </w:tcPr>
          <w:p w:rsidR="006149F6" w:rsidRPr="00CC0702" w:rsidRDefault="006149F6" w:rsidP="00AD39D3">
            <w:pPr>
              <w:rPr>
                <w:sz w:val="24"/>
                <w:szCs w:val="24"/>
              </w:rPr>
            </w:pPr>
            <w:r w:rsidRPr="00CC0702">
              <w:rPr>
                <w:sz w:val="24"/>
                <w:szCs w:val="24"/>
              </w:rPr>
              <w:t>CO1</w:t>
            </w:r>
          </w:p>
        </w:tc>
        <w:tc>
          <w:tcPr>
            <w:tcW w:w="1362" w:type="dxa"/>
          </w:tcPr>
          <w:p w:rsidR="006149F6" w:rsidRPr="00CC0702" w:rsidRDefault="006149F6" w:rsidP="00AD39D3">
            <w:pPr>
              <w:jc w:val="center"/>
              <w:rPr>
                <w:sz w:val="24"/>
                <w:szCs w:val="24"/>
              </w:rPr>
            </w:pPr>
            <w:r w:rsidRPr="00CC0702">
              <w:rPr>
                <w:sz w:val="24"/>
                <w:szCs w:val="24"/>
              </w:rPr>
              <w:t>-</w:t>
            </w:r>
          </w:p>
        </w:tc>
        <w:tc>
          <w:tcPr>
            <w:tcW w:w="1473" w:type="dxa"/>
          </w:tcPr>
          <w:p w:rsidR="006149F6" w:rsidRPr="00CC0702" w:rsidRDefault="006149F6" w:rsidP="00AD39D3">
            <w:pPr>
              <w:jc w:val="center"/>
              <w:rPr>
                <w:sz w:val="24"/>
                <w:szCs w:val="24"/>
              </w:rPr>
            </w:pPr>
            <w:r w:rsidRPr="00CC0702">
              <w:rPr>
                <w:sz w:val="24"/>
                <w:szCs w:val="24"/>
              </w:rPr>
              <w:t>11</w:t>
            </w:r>
          </w:p>
        </w:tc>
        <w:tc>
          <w:tcPr>
            <w:tcW w:w="1535" w:type="dxa"/>
          </w:tcPr>
          <w:p w:rsidR="006149F6" w:rsidRPr="00CC0702" w:rsidRDefault="006149F6" w:rsidP="00AD39D3">
            <w:pPr>
              <w:jc w:val="center"/>
              <w:rPr>
                <w:sz w:val="24"/>
                <w:szCs w:val="24"/>
              </w:rPr>
            </w:pPr>
            <w:r w:rsidRPr="00CC0702">
              <w:rPr>
                <w:sz w:val="24"/>
                <w:szCs w:val="24"/>
              </w:rPr>
              <w:t>15</w:t>
            </w:r>
          </w:p>
        </w:tc>
        <w:tc>
          <w:tcPr>
            <w:tcW w:w="1497" w:type="dxa"/>
          </w:tcPr>
          <w:p w:rsidR="006149F6" w:rsidRPr="00CC0702" w:rsidRDefault="006149F6" w:rsidP="00AD39D3">
            <w:pPr>
              <w:jc w:val="center"/>
              <w:rPr>
                <w:sz w:val="24"/>
                <w:szCs w:val="24"/>
              </w:rPr>
            </w:pPr>
            <w:r w:rsidRPr="00CC0702">
              <w:rPr>
                <w:sz w:val="24"/>
                <w:szCs w:val="24"/>
              </w:rPr>
              <w:t>-</w:t>
            </w:r>
          </w:p>
        </w:tc>
        <w:tc>
          <w:tcPr>
            <w:tcW w:w="1375" w:type="dxa"/>
          </w:tcPr>
          <w:p w:rsidR="006149F6" w:rsidRPr="00CC0702" w:rsidRDefault="006149F6" w:rsidP="00AD39D3">
            <w:pPr>
              <w:jc w:val="center"/>
              <w:rPr>
                <w:sz w:val="24"/>
                <w:szCs w:val="24"/>
              </w:rPr>
            </w:pPr>
            <w:r w:rsidRPr="00CC0702">
              <w:rPr>
                <w:sz w:val="24"/>
                <w:szCs w:val="24"/>
              </w:rPr>
              <w:t>-</w:t>
            </w:r>
          </w:p>
        </w:tc>
        <w:tc>
          <w:tcPr>
            <w:tcW w:w="1321" w:type="dxa"/>
          </w:tcPr>
          <w:p w:rsidR="006149F6" w:rsidRPr="00CC0702" w:rsidRDefault="006149F6" w:rsidP="00AD39D3">
            <w:pPr>
              <w:jc w:val="center"/>
              <w:rPr>
                <w:sz w:val="24"/>
                <w:szCs w:val="24"/>
              </w:rPr>
            </w:pPr>
            <w:r w:rsidRPr="00CC0702">
              <w:rPr>
                <w:sz w:val="24"/>
                <w:szCs w:val="24"/>
              </w:rPr>
              <w:t>-</w:t>
            </w:r>
          </w:p>
        </w:tc>
        <w:tc>
          <w:tcPr>
            <w:tcW w:w="936" w:type="dxa"/>
          </w:tcPr>
          <w:p w:rsidR="006149F6" w:rsidRPr="00CC0702" w:rsidRDefault="006149F6" w:rsidP="00AD39D3">
            <w:pPr>
              <w:jc w:val="center"/>
              <w:rPr>
                <w:sz w:val="24"/>
                <w:szCs w:val="24"/>
              </w:rPr>
            </w:pPr>
            <w:r w:rsidRPr="00CC0702">
              <w:rPr>
                <w:sz w:val="24"/>
                <w:szCs w:val="24"/>
              </w:rPr>
              <w:t>26</w:t>
            </w:r>
          </w:p>
        </w:tc>
      </w:tr>
      <w:tr w:rsidR="006149F6" w:rsidRPr="00CC0702" w:rsidTr="00CC0702">
        <w:tc>
          <w:tcPr>
            <w:tcW w:w="959" w:type="dxa"/>
          </w:tcPr>
          <w:p w:rsidR="006149F6" w:rsidRPr="00CC0702" w:rsidRDefault="006149F6" w:rsidP="00AD39D3">
            <w:pPr>
              <w:rPr>
                <w:sz w:val="24"/>
                <w:szCs w:val="24"/>
              </w:rPr>
            </w:pPr>
            <w:r w:rsidRPr="00CC0702">
              <w:rPr>
                <w:sz w:val="24"/>
                <w:szCs w:val="24"/>
              </w:rPr>
              <w:t>CO2</w:t>
            </w:r>
          </w:p>
        </w:tc>
        <w:tc>
          <w:tcPr>
            <w:tcW w:w="1362" w:type="dxa"/>
          </w:tcPr>
          <w:p w:rsidR="006149F6" w:rsidRPr="00CC0702" w:rsidRDefault="006149F6" w:rsidP="00AD39D3">
            <w:pPr>
              <w:jc w:val="center"/>
              <w:rPr>
                <w:sz w:val="24"/>
                <w:szCs w:val="24"/>
              </w:rPr>
            </w:pPr>
            <w:r w:rsidRPr="00CC0702">
              <w:rPr>
                <w:sz w:val="24"/>
                <w:szCs w:val="24"/>
              </w:rPr>
              <w:t>3</w:t>
            </w:r>
          </w:p>
        </w:tc>
        <w:tc>
          <w:tcPr>
            <w:tcW w:w="1473" w:type="dxa"/>
          </w:tcPr>
          <w:p w:rsidR="006149F6" w:rsidRPr="00CC0702" w:rsidRDefault="006149F6" w:rsidP="00AD39D3">
            <w:pPr>
              <w:jc w:val="center"/>
              <w:rPr>
                <w:sz w:val="24"/>
                <w:szCs w:val="24"/>
              </w:rPr>
            </w:pPr>
            <w:r w:rsidRPr="00CC0702">
              <w:rPr>
                <w:sz w:val="24"/>
                <w:szCs w:val="24"/>
              </w:rPr>
              <w:t>9</w:t>
            </w:r>
          </w:p>
        </w:tc>
        <w:tc>
          <w:tcPr>
            <w:tcW w:w="1535" w:type="dxa"/>
          </w:tcPr>
          <w:p w:rsidR="006149F6" w:rsidRPr="00CC0702" w:rsidRDefault="006149F6" w:rsidP="00AD39D3">
            <w:pPr>
              <w:jc w:val="center"/>
              <w:rPr>
                <w:sz w:val="24"/>
                <w:szCs w:val="24"/>
              </w:rPr>
            </w:pPr>
            <w:r w:rsidRPr="00CC0702">
              <w:rPr>
                <w:sz w:val="24"/>
                <w:szCs w:val="24"/>
              </w:rPr>
              <w:t>3</w:t>
            </w:r>
          </w:p>
        </w:tc>
        <w:tc>
          <w:tcPr>
            <w:tcW w:w="1497" w:type="dxa"/>
          </w:tcPr>
          <w:p w:rsidR="006149F6" w:rsidRPr="00CC0702" w:rsidRDefault="006149F6" w:rsidP="00AD39D3">
            <w:pPr>
              <w:jc w:val="center"/>
              <w:rPr>
                <w:sz w:val="24"/>
                <w:szCs w:val="24"/>
              </w:rPr>
            </w:pPr>
            <w:r w:rsidRPr="00CC0702">
              <w:rPr>
                <w:sz w:val="24"/>
                <w:szCs w:val="24"/>
              </w:rPr>
              <w:t>-</w:t>
            </w:r>
          </w:p>
        </w:tc>
        <w:tc>
          <w:tcPr>
            <w:tcW w:w="1375" w:type="dxa"/>
          </w:tcPr>
          <w:p w:rsidR="006149F6" w:rsidRPr="00CC0702" w:rsidRDefault="006149F6" w:rsidP="00AD39D3">
            <w:pPr>
              <w:jc w:val="center"/>
              <w:rPr>
                <w:sz w:val="24"/>
                <w:szCs w:val="24"/>
              </w:rPr>
            </w:pPr>
            <w:r w:rsidRPr="00CC0702">
              <w:rPr>
                <w:sz w:val="24"/>
                <w:szCs w:val="24"/>
              </w:rPr>
              <w:t>-</w:t>
            </w:r>
          </w:p>
        </w:tc>
        <w:tc>
          <w:tcPr>
            <w:tcW w:w="1321" w:type="dxa"/>
          </w:tcPr>
          <w:p w:rsidR="006149F6" w:rsidRPr="00CC0702" w:rsidRDefault="006149F6" w:rsidP="00AD39D3">
            <w:pPr>
              <w:jc w:val="center"/>
              <w:rPr>
                <w:sz w:val="24"/>
                <w:szCs w:val="24"/>
              </w:rPr>
            </w:pPr>
            <w:r w:rsidRPr="00CC0702">
              <w:rPr>
                <w:sz w:val="24"/>
                <w:szCs w:val="24"/>
              </w:rPr>
              <w:t>-</w:t>
            </w:r>
          </w:p>
        </w:tc>
        <w:tc>
          <w:tcPr>
            <w:tcW w:w="936" w:type="dxa"/>
          </w:tcPr>
          <w:p w:rsidR="006149F6" w:rsidRPr="00CC0702" w:rsidRDefault="006149F6" w:rsidP="00AD39D3">
            <w:pPr>
              <w:jc w:val="center"/>
              <w:rPr>
                <w:sz w:val="24"/>
                <w:szCs w:val="24"/>
              </w:rPr>
            </w:pPr>
            <w:r w:rsidRPr="00CC0702">
              <w:rPr>
                <w:sz w:val="24"/>
                <w:szCs w:val="24"/>
              </w:rPr>
              <w:t>15</w:t>
            </w:r>
          </w:p>
        </w:tc>
      </w:tr>
      <w:tr w:rsidR="006149F6" w:rsidRPr="00CC0702" w:rsidTr="00CC0702">
        <w:tc>
          <w:tcPr>
            <w:tcW w:w="959" w:type="dxa"/>
          </w:tcPr>
          <w:p w:rsidR="006149F6" w:rsidRPr="00CC0702" w:rsidRDefault="006149F6" w:rsidP="00AD39D3">
            <w:pPr>
              <w:rPr>
                <w:sz w:val="24"/>
                <w:szCs w:val="24"/>
              </w:rPr>
            </w:pPr>
            <w:r w:rsidRPr="00CC0702">
              <w:rPr>
                <w:sz w:val="24"/>
                <w:szCs w:val="24"/>
              </w:rPr>
              <w:t>CO3</w:t>
            </w:r>
          </w:p>
        </w:tc>
        <w:tc>
          <w:tcPr>
            <w:tcW w:w="1362" w:type="dxa"/>
          </w:tcPr>
          <w:p w:rsidR="006149F6" w:rsidRPr="00CC0702" w:rsidRDefault="006149F6" w:rsidP="00AD39D3">
            <w:pPr>
              <w:jc w:val="center"/>
              <w:rPr>
                <w:sz w:val="24"/>
                <w:szCs w:val="24"/>
              </w:rPr>
            </w:pPr>
            <w:r w:rsidRPr="00CC0702">
              <w:rPr>
                <w:sz w:val="24"/>
                <w:szCs w:val="24"/>
              </w:rPr>
              <w:t>1</w:t>
            </w:r>
          </w:p>
        </w:tc>
        <w:tc>
          <w:tcPr>
            <w:tcW w:w="1473" w:type="dxa"/>
          </w:tcPr>
          <w:p w:rsidR="006149F6" w:rsidRPr="00CC0702" w:rsidRDefault="006149F6" w:rsidP="00AD39D3">
            <w:pPr>
              <w:jc w:val="center"/>
              <w:rPr>
                <w:sz w:val="24"/>
                <w:szCs w:val="24"/>
              </w:rPr>
            </w:pPr>
            <w:r w:rsidRPr="00CC0702">
              <w:rPr>
                <w:sz w:val="24"/>
                <w:szCs w:val="24"/>
              </w:rPr>
              <w:t>1</w:t>
            </w:r>
          </w:p>
        </w:tc>
        <w:tc>
          <w:tcPr>
            <w:tcW w:w="1535" w:type="dxa"/>
          </w:tcPr>
          <w:p w:rsidR="006149F6" w:rsidRPr="00CC0702" w:rsidRDefault="006149F6" w:rsidP="00AD39D3">
            <w:pPr>
              <w:jc w:val="center"/>
              <w:rPr>
                <w:sz w:val="24"/>
                <w:szCs w:val="24"/>
              </w:rPr>
            </w:pPr>
            <w:r w:rsidRPr="00CC0702">
              <w:rPr>
                <w:sz w:val="24"/>
                <w:szCs w:val="24"/>
              </w:rPr>
              <w:t>12</w:t>
            </w:r>
          </w:p>
        </w:tc>
        <w:tc>
          <w:tcPr>
            <w:tcW w:w="1497" w:type="dxa"/>
          </w:tcPr>
          <w:p w:rsidR="006149F6" w:rsidRPr="00CC0702" w:rsidRDefault="006149F6" w:rsidP="00AD39D3">
            <w:pPr>
              <w:jc w:val="center"/>
              <w:rPr>
                <w:sz w:val="24"/>
                <w:szCs w:val="24"/>
              </w:rPr>
            </w:pPr>
            <w:r w:rsidRPr="00CC0702">
              <w:rPr>
                <w:sz w:val="24"/>
                <w:szCs w:val="24"/>
              </w:rPr>
              <w:t>-</w:t>
            </w:r>
          </w:p>
        </w:tc>
        <w:tc>
          <w:tcPr>
            <w:tcW w:w="1375" w:type="dxa"/>
          </w:tcPr>
          <w:p w:rsidR="006149F6" w:rsidRPr="00CC0702" w:rsidRDefault="006149F6" w:rsidP="00AD39D3">
            <w:pPr>
              <w:jc w:val="center"/>
              <w:rPr>
                <w:sz w:val="24"/>
                <w:szCs w:val="24"/>
              </w:rPr>
            </w:pPr>
            <w:r w:rsidRPr="00CC0702">
              <w:rPr>
                <w:sz w:val="24"/>
                <w:szCs w:val="24"/>
              </w:rPr>
              <w:t>-</w:t>
            </w:r>
          </w:p>
        </w:tc>
        <w:tc>
          <w:tcPr>
            <w:tcW w:w="1321" w:type="dxa"/>
          </w:tcPr>
          <w:p w:rsidR="006149F6" w:rsidRPr="00CC0702" w:rsidRDefault="006149F6" w:rsidP="00AD39D3">
            <w:pPr>
              <w:jc w:val="center"/>
              <w:rPr>
                <w:sz w:val="24"/>
                <w:szCs w:val="24"/>
              </w:rPr>
            </w:pPr>
            <w:r w:rsidRPr="00CC0702">
              <w:rPr>
                <w:sz w:val="24"/>
                <w:szCs w:val="24"/>
              </w:rPr>
              <w:t>-</w:t>
            </w:r>
          </w:p>
        </w:tc>
        <w:tc>
          <w:tcPr>
            <w:tcW w:w="936" w:type="dxa"/>
          </w:tcPr>
          <w:p w:rsidR="006149F6" w:rsidRPr="00CC0702" w:rsidRDefault="006149F6" w:rsidP="00AD39D3">
            <w:pPr>
              <w:jc w:val="center"/>
              <w:rPr>
                <w:sz w:val="24"/>
                <w:szCs w:val="24"/>
              </w:rPr>
            </w:pPr>
            <w:r w:rsidRPr="00CC0702">
              <w:rPr>
                <w:sz w:val="24"/>
                <w:szCs w:val="24"/>
              </w:rPr>
              <w:t>14</w:t>
            </w:r>
          </w:p>
        </w:tc>
      </w:tr>
      <w:tr w:rsidR="006149F6" w:rsidRPr="00CC0702" w:rsidTr="00CC0702">
        <w:tc>
          <w:tcPr>
            <w:tcW w:w="959" w:type="dxa"/>
          </w:tcPr>
          <w:p w:rsidR="006149F6" w:rsidRPr="00CC0702" w:rsidRDefault="006149F6" w:rsidP="00AD39D3">
            <w:pPr>
              <w:rPr>
                <w:sz w:val="24"/>
                <w:szCs w:val="24"/>
              </w:rPr>
            </w:pPr>
            <w:r w:rsidRPr="00CC0702">
              <w:rPr>
                <w:sz w:val="24"/>
                <w:szCs w:val="24"/>
              </w:rPr>
              <w:t>CO4</w:t>
            </w:r>
          </w:p>
        </w:tc>
        <w:tc>
          <w:tcPr>
            <w:tcW w:w="1362" w:type="dxa"/>
          </w:tcPr>
          <w:p w:rsidR="006149F6" w:rsidRPr="00CC0702" w:rsidRDefault="006149F6" w:rsidP="00AD39D3">
            <w:pPr>
              <w:jc w:val="center"/>
              <w:rPr>
                <w:sz w:val="24"/>
                <w:szCs w:val="24"/>
              </w:rPr>
            </w:pPr>
            <w:r w:rsidRPr="00CC0702">
              <w:rPr>
                <w:sz w:val="24"/>
                <w:szCs w:val="24"/>
              </w:rPr>
              <w:t>-</w:t>
            </w:r>
          </w:p>
        </w:tc>
        <w:tc>
          <w:tcPr>
            <w:tcW w:w="1473" w:type="dxa"/>
          </w:tcPr>
          <w:p w:rsidR="006149F6" w:rsidRPr="00CC0702" w:rsidRDefault="006149F6" w:rsidP="00AD39D3">
            <w:pPr>
              <w:jc w:val="center"/>
              <w:rPr>
                <w:sz w:val="24"/>
                <w:szCs w:val="24"/>
              </w:rPr>
            </w:pPr>
            <w:r w:rsidRPr="00CC0702">
              <w:rPr>
                <w:sz w:val="24"/>
                <w:szCs w:val="24"/>
              </w:rPr>
              <w:t>12</w:t>
            </w:r>
          </w:p>
        </w:tc>
        <w:tc>
          <w:tcPr>
            <w:tcW w:w="1535" w:type="dxa"/>
          </w:tcPr>
          <w:p w:rsidR="006149F6" w:rsidRPr="00CC0702" w:rsidRDefault="006149F6" w:rsidP="00AD39D3">
            <w:pPr>
              <w:jc w:val="center"/>
              <w:rPr>
                <w:sz w:val="24"/>
                <w:szCs w:val="24"/>
              </w:rPr>
            </w:pPr>
            <w:r w:rsidRPr="00CC0702">
              <w:rPr>
                <w:sz w:val="24"/>
                <w:szCs w:val="24"/>
              </w:rPr>
              <w:t>11</w:t>
            </w:r>
          </w:p>
        </w:tc>
        <w:tc>
          <w:tcPr>
            <w:tcW w:w="1497" w:type="dxa"/>
          </w:tcPr>
          <w:p w:rsidR="006149F6" w:rsidRPr="00CC0702" w:rsidRDefault="006149F6" w:rsidP="00AD39D3">
            <w:pPr>
              <w:jc w:val="center"/>
              <w:rPr>
                <w:sz w:val="24"/>
                <w:szCs w:val="24"/>
              </w:rPr>
            </w:pPr>
            <w:r w:rsidRPr="00CC0702">
              <w:rPr>
                <w:sz w:val="24"/>
                <w:szCs w:val="24"/>
              </w:rPr>
              <w:t>12</w:t>
            </w:r>
          </w:p>
        </w:tc>
        <w:tc>
          <w:tcPr>
            <w:tcW w:w="1375" w:type="dxa"/>
          </w:tcPr>
          <w:p w:rsidR="006149F6" w:rsidRPr="00CC0702" w:rsidRDefault="006149F6" w:rsidP="00AD39D3">
            <w:pPr>
              <w:jc w:val="center"/>
              <w:rPr>
                <w:sz w:val="24"/>
                <w:szCs w:val="24"/>
              </w:rPr>
            </w:pPr>
            <w:r w:rsidRPr="00CC0702">
              <w:rPr>
                <w:sz w:val="24"/>
                <w:szCs w:val="24"/>
              </w:rPr>
              <w:t>-</w:t>
            </w:r>
          </w:p>
        </w:tc>
        <w:tc>
          <w:tcPr>
            <w:tcW w:w="1321" w:type="dxa"/>
          </w:tcPr>
          <w:p w:rsidR="006149F6" w:rsidRPr="00CC0702" w:rsidRDefault="006149F6" w:rsidP="00AD39D3">
            <w:pPr>
              <w:jc w:val="center"/>
              <w:rPr>
                <w:sz w:val="24"/>
                <w:szCs w:val="24"/>
              </w:rPr>
            </w:pPr>
            <w:r w:rsidRPr="00CC0702">
              <w:rPr>
                <w:sz w:val="24"/>
                <w:szCs w:val="24"/>
              </w:rPr>
              <w:t>-</w:t>
            </w:r>
          </w:p>
        </w:tc>
        <w:tc>
          <w:tcPr>
            <w:tcW w:w="936" w:type="dxa"/>
          </w:tcPr>
          <w:p w:rsidR="006149F6" w:rsidRPr="00CC0702" w:rsidRDefault="006149F6" w:rsidP="00AD39D3">
            <w:pPr>
              <w:jc w:val="center"/>
              <w:rPr>
                <w:sz w:val="24"/>
                <w:szCs w:val="24"/>
              </w:rPr>
            </w:pPr>
            <w:r w:rsidRPr="00CC0702">
              <w:rPr>
                <w:sz w:val="24"/>
                <w:szCs w:val="24"/>
              </w:rPr>
              <w:t>35</w:t>
            </w:r>
          </w:p>
        </w:tc>
      </w:tr>
      <w:tr w:rsidR="006149F6" w:rsidRPr="00CC0702" w:rsidTr="00CC0702">
        <w:tc>
          <w:tcPr>
            <w:tcW w:w="959" w:type="dxa"/>
          </w:tcPr>
          <w:p w:rsidR="006149F6" w:rsidRPr="00CC0702" w:rsidRDefault="006149F6" w:rsidP="00AD39D3">
            <w:pPr>
              <w:rPr>
                <w:sz w:val="24"/>
                <w:szCs w:val="24"/>
              </w:rPr>
            </w:pPr>
            <w:r w:rsidRPr="00CC0702">
              <w:rPr>
                <w:sz w:val="24"/>
                <w:szCs w:val="24"/>
              </w:rPr>
              <w:t>CO5</w:t>
            </w:r>
          </w:p>
        </w:tc>
        <w:tc>
          <w:tcPr>
            <w:tcW w:w="1362" w:type="dxa"/>
          </w:tcPr>
          <w:p w:rsidR="006149F6" w:rsidRPr="00CC0702" w:rsidRDefault="006149F6" w:rsidP="00AD39D3">
            <w:pPr>
              <w:jc w:val="center"/>
              <w:rPr>
                <w:sz w:val="24"/>
                <w:szCs w:val="24"/>
              </w:rPr>
            </w:pPr>
            <w:r w:rsidRPr="00CC0702">
              <w:rPr>
                <w:sz w:val="24"/>
                <w:szCs w:val="24"/>
              </w:rPr>
              <w:t>-</w:t>
            </w:r>
          </w:p>
        </w:tc>
        <w:tc>
          <w:tcPr>
            <w:tcW w:w="1473" w:type="dxa"/>
          </w:tcPr>
          <w:p w:rsidR="006149F6" w:rsidRPr="00CC0702" w:rsidRDefault="006149F6" w:rsidP="00AD39D3">
            <w:pPr>
              <w:jc w:val="center"/>
              <w:rPr>
                <w:sz w:val="24"/>
                <w:szCs w:val="24"/>
              </w:rPr>
            </w:pPr>
            <w:r w:rsidRPr="00CC0702">
              <w:rPr>
                <w:sz w:val="24"/>
                <w:szCs w:val="24"/>
              </w:rPr>
              <w:t>16</w:t>
            </w:r>
          </w:p>
        </w:tc>
        <w:tc>
          <w:tcPr>
            <w:tcW w:w="1535" w:type="dxa"/>
          </w:tcPr>
          <w:p w:rsidR="006149F6" w:rsidRPr="00CC0702" w:rsidRDefault="006149F6" w:rsidP="00AD39D3">
            <w:pPr>
              <w:jc w:val="center"/>
              <w:rPr>
                <w:sz w:val="24"/>
                <w:szCs w:val="24"/>
              </w:rPr>
            </w:pPr>
            <w:r w:rsidRPr="00CC0702">
              <w:rPr>
                <w:sz w:val="24"/>
                <w:szCs w:val="24"/>
              </w:rPr>
              <w:t>6</w:t>
            </w:r>
          </w:p>
        </w:tc>
        <w:tc>
          <w:tcPr>
            <w:tcW w:w="1497" w:type="dxa"/>
          </w:tcPr>
          <w:p w:rsidR="006149F6" w:rsidRPr="00CC0702" w:rsidRDefault="006149F6" w:rsidP="00AD39D3">
            <w:pPr>
              <w:jc w:val="center"/>
              <w:rPr>
                <w:sz w:val="24"/>
                <w:szCs w:val="24"/>
              </w:rPr>
            </w:pPr>
            <w:r w:rsidRPr="00CC0702">
              <w:rPr>
                <w:sz w:val="24"/>
                <w:szCs w:val="24"/>
              </w:rPr>
              <w:t>3</w:t>
            </w:r>
          </w:p>
        </w:tc>
        <w:tc>
          <w:tcPr>
            <w:tcW w:w="1375" w:type="dxa"/>
          </w:tcPr>
          <w:p w:rsidR="006149F6" w:rsidRPr="00CC0702" w:rsidRDefault="006149F6" w:rsidP="00AD39D3">
            <w:pPr>
              <w:jc w:val="center"/>
              <w:rPr>
                <w:sz w:val="24"/>
                <w:szCs w:val="24"/>
              </w:rPr>
            </w:pPr>
            <w:r w:rsidRPr="00CC0702">
              <w:rPr>
                <w:sz w:val="24"/>
                <w:szCs w:val="24"/>
              </w:rPr>
              <w:t>-</w:t>
            </w:r>
          </w:p>
        </w:tc>
        <w:tc>
          <w:tcPr>
            <w:tcW w:w="1321" w:type="dxa"/>
          </w:tcPr>
          <w:p w:rsidR="006149F6" w:rsidRPr="00CC0702" w:rsidRDefault="006149F6" w:rsidP="00AD39D3">
            <w:pPr>
              <w:jc w:val="center"/>
              <w:rPr>
                <w:sz w:val="24"/>
                <w:szCs w:val="24"/>
              </w:rPr>
            </w:pPr>
            <w:r w:rsidRPr="00CC0702">
              <w:rPr>
                <w:sz w:val="24"/>
                <w:szCs w:val="24"/>
              </w:rPr>
              <w:t>-</w:t>
            </w:r>
          </w:p>
        </w:tc>
        <w:tc>
          <w:tcPr>
            <w:tcW w:w="936" w:type="dxa"/>
          </w:tcPr>
          <w:p w:rsidR="006149F6" w:rsidRPr="00CC0702" w:rsidRDefault="006149F6" w:rsidP="00AD39D3">
            <w:pPr>
              <w:jc w:val="center"/>
              <w:rPr>
                <w:sz w:val="24"/>
                <w:szCs w:val="24"/>
              </w:rPr>
            </w:pPr>
            <w:r w:rsidRPr="00CC0702">
              <w:rPr>
                <w:sz w:val="24"/>
                <w:szCs w:val="24"/>
              </w:rPr>
              <w:t>25</w:t>
            </w:r>
          </w:p>
        </w:tc>
      </w:tr>
      <w:tr w:rsidR="006149F6" w:rsidRPr="00CC0702" w:rsidTr="00CC0702">
        <w:tc>
          <w:tcPr>
            <w:tcW w:w="959" w:type="dxa"/>
          </w:tcPr>
          <w:p w:rsidR="006149F6" w:rsidRPr="00CC0702" w:rsidRDefault="006149F6" w:rsidP="00AD39D3">
            <w:pPr>
              <w:rPr>
                <w:sz w:val="24"/>
                <w:szCs w:val="24"/>
              </w:rPr>
            </w:pPr>
            <w:r w:rsidRPr="00CC0702">
              <w:rPr>
                <w:sz w:val="24"/>
                <w:szCs w:val="24"/>
              </w:rPr>
              <w:t>CO6</w:t>
            </w:r>
          </w:p>
        </w:tc>
        <w:tc>
          <w:tcPr>
            <w:tcW w:w="1362" w:type="dxa"/>
          </w:tcPr>
          <w:p w:rsidR="006149F6" w:rsidRPr="00CC0702" w:rsidRDefault="006149F6" w:rsidP="00AD39D3">
            <w:pPr>
              <w:jc w:val="center"/>
              <w:rPr>
                <w:sz w:val="24"/>
                <w:szCs w:val="24"/>
              </w:rPr>
            </w:pPr>
            <w:r w:rsidRPr="00CC0702">
              <w:rPr>
                <w:sz w:val="24"/>
                <w:szCs w:val="24"/>
              </w:rPr>
              <w:t>-</w:t>
            </w:r>
          </w:p>
        </w:tc>
        <w:tc>
          <w:tcPr>
            <w:tcW w:w="1473" w:type="dxa"/>
          </w:tcPr>
          <w:p w:rsidR="006149F6" w:rsidRPr="00CC0702" w:rsidRDefault="006149F6" w:rsidP="00AD39D3">
            <w:pPr>
              <w:jc w:val="center"/>
              <w:rPr>
                <w:sz w:val="24"/>
                <w:szCs w:val="24"/>
              </w:rPr>
            </w:pPr>
            <w:r w:rsidRPr="00CC0702">
              <w:rPr>
                <w:sz w:val="24"/>
                <w:szCs w:val="24"/>
              </w:rPr>
              <w:t>3</w:t>
            </w:r>
          </w:p>
        </w:tc>
        <w:tc>
          <w:tcPr>
            <w:tcW w:w="1535" w:type="dxa"/>
          </w:tcPr>
          <w:p w:rsidR="006149F6" w:rsidRPr="00CC0702" w:rsidRDefault="006149F6" w:rsidP="00AD39D3">
            <w:pPr>
              <w:jc w:val="center"/>
              <w:rPr>
                <w:sz w:val="24"/>
                <w:szCs w:val="24"/>
              </w:rPr>
            </w:pPr>
            <w:r w:rsidRPr="00CC0702">
              <w:rPr>
                <w:sz w:val="24"/>
                <w:szCs w:val="24"/>
              </w:rPr>
              <w:t>6</w:t>
            </w:r>
          </w:p>
        </w:tc>
        <w:tc>
          <w:tcPr>
            <w:tcW w:w="1497" w:type="dxa"/>
          </w:tcPr>
          <w:p w:rsidR="006149F6" w:rsidRPr="00CC0702" w:rsidRDefault="006149F6" w:rsidP="00AD39D3">
            <w:pPr>
              <w:jc w:val="center"/>
              <w:rPr>
                <w:sz w:val="24"/>
                <w:szCs w:val="24"/>
              </w:rPr>
            </w:pPr>
            <w:r w:rsidRPr="00CC0702">
              <w:rPr>
                <w:sz w:val="24"/>
                <w:szCs w:val="24"/>
              </w:rPr>
              <w:t>-</w:t>
            </w:r>
          </w:p>
        </w:tc>
        <w:tc>
          <w:tcPr>
            <w:tcW w:w="1375" w:type="dxa"/>
          </w:tcPr>
          <w:p w:rsidR="006149F6" w:rsidRPr="00CC0702" w:rsidRDefault="006149F6" w:rsidP="00AD39D3">
            <w:pPr>
              <w:jc w:val="center"/>
              <w:rPr>
                <w:sz w:val="24"/>
                <w:szCs w:val="24"/>
              </w:rPr>
            </w:pPr>
            <w:r w:rsidRPr="00CC0702">
              <w:rPr>
                <w:sz w:val="24"/>
                <w:szCs w:val="24"/>
              </w:rPr>
              <w:t>-</w:t>
            </w:r>
          </w:p>
        </w:tc>
        <w:tc>
          <w:tcPr>
            <w:tcW w:w="1321" w:type="dxa"/>
          </w:tcPr>
          <w:p w:rsidR="006149F6" w:rsidRPr="00CC0702" w:rsidRDefault="006149F6" w:rsidP="00AD39D3">
            <w:pPr>
              <w:jc w:val="center"/>
              <w:rPr>
                <w:sz w:val="24"/>
                <w:szCs w:val="24"/>
              </w:rPr>
            </w:pPr>
            <w:r w:rsidRPr="00CC0702">
              <w:rPr>
                <w:sz w:val="24"/>
                <w:szCs w:val="24"/>
              </w:rPr>
              <w:t>-</w:t>
            </w:r>
          </w:p>
        </w:tc>
        <w:tc>
          <w:tcPr>
            <w:tcW w:w="936" w:type="dxa"/>
          </w:tcPr>
          <w:p w:rsidR="006149F6" w:rsidRPr="00CC0702" w:rsidRDefault="006149F6" w:rsidP="00AD39D3">
            <w:pPr>
              <w:jc w:val="center"/>
              <w:rPr>
                <w:sz w:val="24"/>
                <w:szCs w:val="24"/>
              </w:rPr>
            </w:pPr>
            <w:r w:rsidRPr="00CC0702">
              <w:rPr>
                <w:sz w:val="24"/>
                <w:szCs w:val="24"/>
              </w:rPr>
              <w:t>9</w:t>
            </w:r>
          </w:p>
        </w:tc>
      </w:tr>
      <w:tr w:rsidR="006149F6" w:rsidRPr="00CC0702" w:rsidTr="00CC0702">
        <w:tc>
          <w:tcPr>
            <w:tcW w:w="9522" w:type="dxa"/>
            <w:gridSpan w:val="7"/>
          </w:tcPr>
          <w:p w:rsidR="006149F6" w:rsidRPr="00CC0702" w:rsidRDefault="006149F6" w:rsidP="00AD39D3">
            <w:pPr>
              <w:rPr>
                <w:sz w:val="24"/>
                <w:szCs w:val="24"/>
              </w:rPr>
            </w:pPr>
          </w:p>
        </w:tc>
        <w:tc>
          <w:tcPr>
            <w:tcW w:w="936" w:type="dxa"/>
          </w:tcPr>
          <w:p w:rsidR="006149F6" w:rsidRPr="00CC0702" w:rsidRDefault="006149F6" w:rsidP="00AD39D3">
            <w:pPr>
              <w:jc w:val="center"/>
              <w:rPr>
                <w:b/>
                <w:sz w:val="24"/>
                <w:szCs w:val="24"/>
              </w:rPr>
            </w:pPr>
            <w:r w:rsidRPr="00CC0702">
              <w:rPr>
                <w:b/>
                <w:sz w:val="24"/>
                <w:szCs w:val="24"/>
              </w:rPr>
              <w:t>124</w:t>
            </w:r>
          </w:p>
        </w:tc>
      </w:tr>
    </w:tbl>
    <w:p w:rsidR="006149F6" w:rsidRDefault="006149F6" w:rsidP="002E336A"/>
    <w:p w:rsidR="006149F6" w:rsidRDefault="006149F6" w:rsidP="009A7F02">
      <w:pPr>
        <w:jc w:val="center"/>
        <w:rPr>
          <w:bCs/>
          <w:noProof/>
        </w:rPr>
      </w:pPr>
      <w:r w:rsidRPr="00863123">
        <w:rPr>
          <w:b/>
          <w:noProof/>
        </w:rPr>
        <w:lastRenderedPageBreak/>
        <w:drawing>
          <wp:inline distT="0" distB="0" distL="0" distR="0" wp14:anchorId="340E48C2" wp14:editId="230A1238">
            <wp:extent cx="6486525" cy="1345565"/>
            <wp:effectExtent l="0" t="0" r="9525" b="6985"/>
            <wp:docPr id="87" name="Picture 8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25246" cy="1353597"/>
                    </a:xfrm>
                    <a:prstGeom prst="rect">
                      <a:avLst/>
                    </a:prstGeom>
                  </pic:spPr>
                </pic:pic>
              </a:graphicData>
            </a:graphic>
          </wp:inline>
        </w:drawing>
      </w:r>
    </w:p>
    <w:p w:rsidR="006149F6" w:rsidRDefault="006149F6" w:rsidP="00F20261">
      <w:pPr>
        <w:jc w:val="both"/>
        <w:rPr>
          <w:bCs/>
          <w:noProof/>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9A7F02">
        <w:trPr>
          <w:trHeight w:val="137"/>
        </w:trPr>
        <w:tc>
          <w:tcPr>
            <w:tcW w:w="1696" w:type="dxa"/>
            <w:vAlign w:val="center"/>
          </w:tcPr>
          <w:p w:rsidR="006149F6" w:rsidRPr="00176493" w:rsidRDefault="006149F6" w:rsidP="009C714F">
            <w:pPr>
              <w:pStyle w:val="Title"/>
              <w:jc w:val="left"/>
              <w:rPr>
                <w:b/>
                <w:szCs w:val="24"/>
              </w:rPr>
            </w:pPr>
            <w:r w:rsidRPr="00176493">
              <w:rPr>
                <w:b/>
                <w:szCs w:val="24"/>
              </w:rPr>
              <w:t xml:space="preserve">Course Code      </w:t>
            </w:r>
          </w:p>
        </w:tc>
        <w:tc>
          <w:tcPr>
            <w:tcW w:w="6151" w:type="dxa"/>
            <w:vAlign w:val="center"/>
          </w:tcPr>
          <w:p w:rsidR="006149F6" w:rsidRPr="00176493" w:rsidRDefault="006149F6" w:rsidP="009C714F">
            <w:pPr>
              <w:pStyle w:val="Title"/>
              <w:jc w:val="left"/>
              <w:rPr>
                <w:b/>
                <w:szCs w:val="24"/>
              </w:rPr>
            </w:pPr>
            <w:r w:rsidRPr="00F20261">
              <w:rPr>
                <w:b/>
                <w:szCs w:val="24"/>
              </w:rPr>
              <w:t>21EC2003</w:t>
            </w:r>
          </w:p>
        </w:tc>
        <w:tc>
          <w:tcPr>
            <w:tcW w:w="1504" w:type="dxa"/>
            <w:vAlign w:val="center"/>
          </w:tcPr>
          <w:p w:rsidR="006149F6" w:rsidRPr="00176493" w:rsidRDefault="006149F6" w:rsidP="009C714F">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9C714F">
            <w:pPr>
              <w:pStyle w:val="Title"/>
              <w:jc w:val="left"/>
              <w:rPr>
                <w:b/>
                <w:szCs w:val="24"/>
              </w:rPr>
            </w:pPr>
            <w:r w:rsidRPr="00176493">
              <w:rPr>
                <w:b/>
                <w:szCs w:val="24"/>
              </w:rPr>
              <w:t>3hrs</w:t>
            </w:r>
          </w:p>
        </w:tc>
      </w:tr>
      <w:tr w:rsidR="006149F6" w:rsidRPr="001E42AE" w:rsidTr="009A7F02">
        <w:trPr>
          <w:trHeight w:val="141"/>
        </w:trPr>
        <w:tc>
          <w:tcPr>
            <w:tcW w:w="1696" w:type="dxa"/>
            <w:vAlign w:val="center"/>
          </w:tcPr>
          <w:p w:rsidR="006149F6" w:rsidRPr="00176493" w:rsidRDefault="006149F6" w:rsidP="009C714F">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9C714F">
            <w:pPr>
              <w:pStyle w:val="Title"/>
              <w:jc w:val="left"/>
              <w:rPr>
                <w:b/>
                <w:szCs w:val="24"/>
              </w:rPr>
            </w:pPr>
            <w:r w:rsidRPr="00F20261">
              <w:rPr>
                <w:b/>
              </w:rPr>
              <w:t>ELECTRONIC DEVICES AND CIRCUITS</w:t>
            </w:r>
          </w:p>
        </w:tc>
        <w:tc>
          <w:tcPr>
            <w:tcW w:w="1504" w:type="dxa"/>
            <w:vAlign w:val="center"/>
          </w:tcPr>
          <w:p w:rsidR="006149F6" w:rsidRPr="00176493" w:rsidRDefault="006149F6" w:rsidP="009C714F">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9C714F">
            <w:pPr>
              <w:pStyle w:val="Title"/>
              <w:jc w:val="left"/>
              <w:rPr>
                <w:b/>
                <w:szCs w:val="24"/>
              </w:rPr>
            </w:pPr>
            <w:r w:rsidRPr="00176493">
              <w:rPr>
                <w:b/>
                <w:szCs w:val="24"/>
              </w:rPr>
              <w:t>100</w:t>
            </w:r>
          </w:p>
        </w:tc>
      </w:tr>
    </w:tbl>
    <w:p w:rsidR="006149F6" w:rsidRPr="00F20261" w:rsidRDefault="006149F6" w:rsidP="00F20261">
      <w:pPr>
        <w:jc w:val="both"/>
        <w:rPr>
          <w:b/>
          <w:u w:val="single"/>
        </w:rPr>
      </w:pPr>
    </w:p>
    <w:tbl>
      <w:tblPr>
        <w:tblStyle w:val="TableGrid"/>
        <w:tblW w:w="4967" w:type="pct"/>
        <w:tblLook w:val="04A0" w:firstRow="1" w:lastRow="0" w:firstColumn="1" w:lastColumn="0" w:noHBand="0" w:noVBand="1"/>
      </w:tblPr>
      <w:tblGrid>
        <w:gridCol w:w="651"/>
        <w:gridCol w:w="7310"/>
        <w:gridCol w:w="1736"/>
        <w:gridCol w:w="915"/>
      </w:tblGrid>
      <w:tr w:rsidR="006149F6" w:rsidRPr="00F20261" w:rsidTr="009A7F02">
        <w:tc>
          <w:tcPr>
            <w:tcW w:w="307" w:type="pct"/>
            <w:vAlign w:val="center"/>
          </w:tcPr>
          <w:p w:rsidR="006149F6" w:rsidRPr="00F20261" w:rsidRDefault="006149F6" w:rsidP="00F20261">
            <w:pPr>
              <w:jc w:val="both"/>
              <w:rPr>
                <w:b/>
              </w:rPr>
            </w:pPr>
            <w:r w:rsidRPr="00F20261">
              <w:rPr>
                <w:b/>
              </w:rPr>
              <w:t>Q. No.</w:t>
            </w:r>
          </w:p>
        </w:tc>
        <w:tc>
          <w:tcPr>
            <w:tcW w:w="3444" w:type="pct"/>
            <w:vAlign w:val="center"/>
          </w:tcPr>
          <w:p w:rsidR="006149F6" w:rsidRPr="00F20261" w:rsidRDefault="006149F6" w:rsidP="00F20261">
            <w:pPr>
              <w:jc w:val="both"/>
              <w:rPr>
                <w:b/>
              </w:rPr>
            </w:pPr>
            <w:r w:rsidRPr="00F20261">
              <w:rPr>
                <w:b/>
              </w:rPr>
              <w:t>Questions</w:t>
            </w:r>
          </w:p>
        </w:tc>
        <w:tc>
          <w:tcPr>
            <w:tcW w:w="818" w:type="pct"/>
          </w:tcPr>
          <w:p w:rsidR="006149F6" w:rsidRPr="00F20261" w:rsidRDefault="006149F6" w:rsidP="009A7F02">
            <w:pPr>
              <w:jc w:val="both"/>
              <w:rPr>
                <w:b/>
              </w:rPr>
            </w:pPr>
            <w:r w:rsidRPr="00F20261">
              <w:rPr>
                <w:b/>
              </w:rPr>
              <w:t xml:space="preserve">Course Outcome/ </w:t>
            </w:r>
            <w:r>
              <w:rPr>
                <w:b/>
              </w:rPr>
              <w:t>Bloom’s level</w:t>
            </w:r>
          </w:p>
        </w:tc>
        <w:tc>
          <w:tcPr>
            <w:tcW w:w="431" w:type="pct"/>
            <w:vAlign w:val="center"/>
          </w:tcPr>
          <w:p w:rsidR="006149F6" w:rsidRPr="00F20261" w:rsidRDefault="006149F6" w:rsidP="00F20261">
            <w:pPr>
              <w:jc w:val="both"/>
              <w:rPr>
                <w:b/>
              </w:rPr>
            </w:pPr>
            <w:r w:rsidRPr="00F20261">
              <w:rPr>
                <w:b/>
              </w:rPr>
              <w:t>Marks</w:t>
            </w:r>
          </w:p>
        </w:tc>
      </w:tr>
      <w:tr w:rsidR="006149F6" w:rsidRPr="00F20261" w:rsidTr="00451ED5">
        <w:tc>
          <w:tcPr>
            <w:tcW w:w="5000" w:type="pct"/>
            <w:gridSpan w:val="4"/>
          </w:tcPr>
          <w:p w:rsidR="006149F6" w:rsidRPr="00F20261" w:rsidRDefault="006149F6" w:rsidP="00451ED5">
            <w:pPr>
              <w:jc w:val="center"/>
              <w:rPr>
                <w:b/>
                <w:u w:val="single"/>
              </w:rPr>
            </w:pPr>
            <w:r w:rsidRPr="00F20261">
              <w:rPr>
                <w:b/>
                <w:u w:val="single"/>
              </w:rPr>
              <w:t>PART – A (10 X 1 = 10 MARKS)</w:t>
            </w:r>
          </w:p>
        </w:tc>
      </w:tr>
      <w:tr w:rsidR="006149F6" w:rsidRPr="00F20261" w:rsidTr="009A7F02">
        <w:tc>
          <w:tcPr>
            <w:tcW w:w="307" w:type="pct"/>
          </w:tcPr>
          <w:p w:rsidR="006149F6" w:rsidRPr="00F20261" w:rsidRDefault="006149F6" w:rsidP="00F23E0D">
            <w:pPr>
              <w:jc w:val="center"/>
            </w:pPr>
            <w:r w:rsidRPr="00F20261">
              <w:t>1.</w:t>
            </w:r>
          </w:p>
        </w:tc>
        <w:tc>
          <w:tcPr>
            <w:tcW w:w="3444" w:type="pct"/>
          </w:tcPr>
          <w:p w:rsidR="006149F6" w:rsidRPr="00F20261" w:rsidRDefault="006149F6" w:rsidP="00451ED5">
            <w:pPr>
              <w:spacing w:line="276" w:lineRule="auto"/>
              <w:jc w:val="both"/>
            </w:pPr>
            <w:r w:rsidRPr="00F20261">
              <w:t>Give the expression for drift current density due to electron</w:t>
            </w:r>
            <w:r>
              <w:t>.</w:t>
            </w:r>
          </w:p>
        </w:tc>
        <w:tc>
          <w:tcPr>
            <w:tcW w:w="818" w:type="pct"/>
          </w:tcPr>
          <w:p w:rsidR="006149F6" w:rsidRPr="00F20261" w:rsidRDefault="006149F6" w:rsidP="00451ED5">
            <w:pPr>
              <w:jc w:val="center"/>
            </w:pPr>
            <w:r w:rsidRPr="00F20261">
              <w:t xml:space="preserve">CO </w:t>
            </w:r>
            <w:r>
              <w:t>1</w:t>
            </w:r>
            <w:r w:rsidRPr="00F20261">
              <w:t xml:space="preserve"> / </w:t>
            </w:r>
            <w:r>
              <w:t>R</w:t>
            </w:r>
          </w:p>
        </w:tc>
        <w:tc>
          <w:tcPr>
            <w:tcW w:w="431" w:type="pct"/>
          </w:tcPr>
          <w:p w:rsidR="006149F6" w:rsidRPr="00F20261" w:rsidRDefault="006149F6" w:rsidP="00451ED5">
            <w:pPr>
              <w:jc w:val="center"/>
            </w:pPr>
            <w:r w:rsidRPr="00F20261">
              <w:t>1</w:t>
            </w:r>
          </w:p>
        </w:tc>
      </w:tr>
      <w:tr w:rsidR="006149F6" w:rsidRPr="00F20261" w:rsidTr="009A7F02">
        <w:tc>
          <w:tcPr>
            <w:tcW w:w="307" w:type="pct"/>
          </w:tcPr>
          <w:p w:rsidR="006149F6" w:rsidRPr="00F20261" w:rsidRDefault="006149F6" w:rsidP="00F23E0D">
            <w:pPr>
              <w:jc w:val="center"/>
            </w:pPr>
            <w:r w:rsidRPr="00F20261">
              <w:t>2.</w:t>
            </w:r>
          </w:p>
        </w:tc>
        <w:tc>
          <w:tcPr>
            <w:tcW w:w="3444" w:type="pct"/>
          </w:tcPr>
          <w:p w:rsidR="006149F6" w:rsidRPr="00F20261" w:rsidRDefault="006149F6" w:rsidP="00451ED5">
            <w:pPr>
              <w:spacing w:line="276" w:lineRule="auto"/>
              <w:jc w:val="both"/>
            </w:pPr>
            <w:r w:rsidRPr="00F20261">
              <w:t>List the application of PN junction diode.</w:t>
            </w:r>
          </w:p>
        </w:tc>
        <w:tc>
          <w:tcPr>
            <w:tcW w:w="818" w:type="pct"/>
          </w:tcPr>
          <w:p w:rsidR="006149F6" w:rsidRPr="00F20261" w:rsidRDefault="006149F6" w:rsidP="00451ED5">
            <w:pPr>
              <w:jc w:val="center"/>
            </w:pPr>
            <w:r w:rsidRPr="00F20261">
              <w:t>CO</w:t>
            </w:r>
            <w:r>
              <w:t xml:space="preserve">1 </w:t>
            </w:r>
            <w:r w:rsidRPr="00F20261">
              <w:t xml:space="preserve">/  </w:t>
            </w:r>
            <w:r>
              <w:t>U</w:t>
            </w:r>
          </w:p>
        </w:tc>
        <w:tc>
          <w:tcPr>
            <w:tcW w:w="431" w:type="pct"/>
          </w:tcPr>
          <w:p w:rsidR="006149F6" w:rsidRPr="00F20261" w:rsidRDefault="006149F6" w:rsidP="00451ED5">
            <w:pPr>
              <w:jc w:val="center"/>
            </w:pPr>
            <w:r w:rsidRPr="00F20261">
              <w:t>1</w:t>
            </w:r>
          </w:p>
        </w:tc>
      </w:tr>
      <w:tr w:rsidR="006149F6" w:rsidRPr="00F20261" w:rsidTr="009A7F02">
        <w:tc>
          <w:tcPr>
            <w:tcW w:w="307" w:type="pct"/>
          </w:tcPr>
          <w:p w:rsidR="006149F6" w:rsidRPr="00F20261" w:rsidRDefault="006149F6" w:rsidP="00F23E0D">
            <w:pPr>
              <w:jc w:val="center"/>
            </w:pPr>
            <w:r w:rsidRPr="00F20261">
              <w:t>3.</w:t>
            </w:r>
          </w:p>
        </w:tc>
        <w:tc>
          <w:tcPr>
            <w:tcW w:w="3444" w:type="pct"/>
          </w:tcPr>
          <w:p w:rsidR="006149F6" w:rsidRPr="00F20261" w:rsidRDefault="006149F6" w:rsidP="00451ED5">
            <w:pPr>
              <w:spacing w:line="276" w:lineRule="auto"/>
              <w:jc w:val="both"/>
            </w:pPr>
            <w:r w:rsidRPr="00F20261">
              <w:t>Define the different operating region of transistor.</w:t>
            </w:r>
          </w:p>
        </w:tc>
        <w:tc>
          <w:tcPr>
            <w:tcW w:w="818" w:type="pct"/>
          </w:tcPr>
          <w:p w:rsidR="006149F6" w:rsidRPr="00F20261" w:rsidRDefault="006149F6" w:rsidP="00451ED5">
            <w:pPr>
              <w:jc w:val="center"/>
            </w:pPr>
            <w:r>
              <w:t>CO2</w:t>
            </w:r>
            <w:r w:rsidRPr="00F20261">
              <w:t xml:space="preserve"> /  </w:t>
            </w:r>
            <w:r>
              <w:t>R</w:t>
            </w:r>
          </w:p>
        </w:tc>
        <w:tc>
          <w:tcPr>
            <w:tcW w:w="431" w:type="pct"/>
          </w:tcPr>
          <w:p w:rsidR="006149F6" w:rsidRPr="00F20261" w:rsidRDefault="006149F6" w:rsidP="00451ED5">
            <w:pPr>
              <w:jc w:val="center"/>
            </w:pPr>
            <w:r w:rsidRPr="00F20261">
              <w:t>1</w:t>
            </w:r>
          </w:p>
        </w:tc>
      </w:tr>
      <w:tr w:rsidR="006149F6" w:rsidRPr="00F20261" w:rsidTr="009A7F02">
        <w:tc>
          <w:tcPr>
            <w:tcW w:w="307" w:type="pct"/>
          </w:tcPr>
          <w:p w:rsidR="006149F6" w:rsidRPr="00F20261" w:rsidRDefault="006149F6" w:rsidP="00F23E0D">
            <w:pPr>
              <w:jc w:val="center"/>
            </w:pPr>
            <w:r w:rsidRPr="00F20261">
              <w:t>4.</w:t>
            </w:r>
          </w:p>
        </w:tc>
        <w:tc>
          <w:tcPr>
            <w:tcW w:w="3444" w:type="pct"/>
          </w:tcPr>
          <w:p w:rsidR="006149F6" w:rsidRPr="00F20261" w:rsidRDefault="006149F6" w:rsidP="00451ED5">
            <w:pPr>
              <w:spacing w:line="276" w:lineRule="auto"/>
              <w:jc w:val="both"/>
            </w:pPr>
            <w:r w:rsidRPr="00F20261">
              <w:t>Differentiate Enhancement and Depletion MOSFET</w:t>
            </w:r>
            <w:r>
              <w:t>.</w:t>
            </w:r>
          </w:p>
        </w:tc>
        <w:tc>
          <w:tcPr>
            <w:tcW w:w="818" w:type="pct"/>
          </w:tcPr>
          <w:p w:rsidR="006149F6" w:rsidRPr="00F20261" w:rsidRDefault="006149F6" w:rsidP="00451ED5">
            <w:pPr>
              <w:jc w:val="center"/>
            </w:pPr>
            <w:r>
              <w:t>CO2</w:t>
            </w:r>
            <w:r w:rsidRPr="00F20261">
              <w:t xml:space="preserve"> /  </w:t>
            </w:r>
            <w:r>
              <w:t>U</w:t>
            </w:r>
          </w:p>
        </w:tc>
        <w:tc>
          <w:tcPr>
            <w:tcW w:w="431" w:type="pct"/>
          </w:tcPr>
          <w:p w:rsidR="006149F6" w:rsidRPr="00F20261" w:rsidRDefault="006149F6" w:rsidP="00451ED5">
            <w:pPr>
              <w:jc w:val="center"/>
            </w:pPr>
            <w:r w:rsidRPr="00F20261">
              <w:t>1</w:t>
            </w:r>
          </w:p>
        </w:tc>
      </w:tr>
      <w:tr w:rsidR="006149F6" w:rsidRPr="00F20261" w:rsidTr="009A7F02">
        <w:tc>
          <w:tcPr>
            <w:tcW w:w="307" w:type="pct"/>
          </w:tcPr>
          <w:p w:rsidR="006149F6" w:rsidRPr="00F20261" w:rsidRDefault="006149F6" w:rsidP="00F23E0D">
            <w:pPr>
              <w:jc w:val="center"/>
            </w:pPr>
            <w:r w:rsidRPr="00F20261">
              <w:t>5.</w:t>
            </w:r>
          </w:p>
        </w:tc>
        <w:tc>
          <w:tcPr>
            <w:tcW w:w="3444" w:type="pct"/>
          </w:tcPr>
          <w:p w:rsidR="006149F6" w:rsidRPr="00F20261" w:rsidRDefault="006149F6" w:rsidP="00451ED5">
            <w:pPr>
              <w:spacing w:line="276" w:lineRule="auto"/>
              <w:jc w:val="both"/>
            </w:pPr>
            <w:r w:rsidRPr="00F20261">
              <w:t>Give the symbol and structure of schottky diode.</w:t>
            </w:r>
          </w:p>
        </w:tc>
        <w:tc>
          <w:tcPr>
            <w:tcW w:w="818" w:type="pct"/>
          </w:tcPr>
          <w:p w:rsidR="006149F6" w:rsidRPr="00F20261" w:rsidRDefault="006149F6" w:rsidP="00451ED5">
            <w:pPr>
              <w:jc w:val="center"/>
            </w:pPr>
            <w:r>
              <w:t>CO3</w:t>
            </w:r>
            <w:r w:rsidRPr="00F20261">
              <w:t xml:space="preserve"> /  </w:t>
            </w:r>
            <w:r>
              <w:t>U</w:t>
            </w:r>
          </w:p>
        </w:tc>
        <w:tc>
          <w:tcPr>
            <w:tcW w:w="431" w:type="pct"/>
          </w:tcPr>
          <w:p w:rsidR="006149F6" w:rsidRPr="00F20261" w:rsidRDefault="006149F6" w:rsidP="00451ED5">
            <w:pPr>
              <w:jc w:val="center"/>
            </w:pPr>
            <w:r w:rsidRPr="00F20261">
              <w:t>1</w:t>
            </w:r>
          </w:p>
        </w:tc>
      </w:tr>
      <w:tr w:rsidR="006149F6" w:rsidRPr="00F20261" w:rsidTr="009A7F02">
        <w:tc>
          <w:tcPr>
            <w:tcW w:w="307" w:type="pct"/>
          </w:tcPr>
          <w:p w:rsidR="006149F6" w:rsidRPr="00F20261" w:rsidRDefault="006149F6" w:rsidP="00F23E0D">
            <w:pPr>
              <w:jc w:val="center"/>
            </w:pPr>
            <w:r w:rsidRPr="00F20261">
              <w:t>6.</w:t>
            </w:r>
          </w:p>
        </w:tc>
        <w:tc>
          <w:tcPr>
            <w:tcW w:w="3444" w:type="pct"/>
          </w:tcPr>
          <w:p w:rsidR="006149F6" w:rsidRPr="00F20261" w:rsidRDefault="006149F6" w:rsidP="00451ED5">
            <w:pPr>
              <w:spacing w:line="276" w:lineRule="auto"/>
              <w:jc w:val="both"/>
            </w:pPr>
            <w:r>
              <w:t>Define tunneling phenomenon.</w:t>
            </w:r>
          </w:p>
        </w:tc>
        <w:tc>
          <w:tcPr>
            <w:tcW w:w="818" w:type="pct"/>
          </w:tcPr>
          <w:p w:rsidR="006149F6" w:rsidRPr="00F20261" w:rsidRDefault="006149F6" w:rsidP="00451ED5">
            <w:pPr>
              <w:jc w:val="center"/>
            </w:pPr>
            <w:r w:rsidRPr="00F20261">
              <w:t>CO</w:t>
            </w:r>
            <w:r>
              <w:t>3</w:t>
            </w:r>
            <w:r w:rsidRPr="00F20261">
              <w:t xml:space="preserve">  /  </w:t>
            </w:r>
            <w:r>
              <w:t>R</w:t>
            </w:r>
          </w:p>
        </w:tc>
        <w:tc>
          <w:tcPr>
            <w:tcW w:w="431" w:type="pct"/>
          </w:tcPr>
          <w:p w:rsidR="006149F6" w:rsidRPr="00F20261" w:rsidRDefault="006149F6" w:rsidP="00451ED5">
            <w:pPr>
              <w:jc w:val="center"/>
            </w:pPr>
            <w:r w:rsidRPr="00F20261">
              <w:t>1</w:t>
            </w:r>
          </w:p>
        </w:tc>
      </w:tr>
      <w:tr w:rsidR="006149F6" w:rsidRPr="00F20261" w:rsidTr="009A7F02">
        <w:tc>
          <w:tcPr>
            <w:tcW w:w="307" w:type="pct"/>
          </w:tcPr>
          <w:p w:rsidR="006149F6" w:rsidRPr="00F20261" w:rsidRDefault="006149F6" w:rsidP="00F23E0D">
            <w:pPr>
              <w:jc w:val="center"/>
            </w:pPr>
            <w:r w:rsidRPr="00F20261">
              <w:t>7.</w:t>
            </w:r>
          </w:p>
        </w:tc>
        <w:tc>
          <w:tcPr>
            <w:tcW w:w="3444" w:type="pct"/>
          </w:tcPr>
          <w:p w:rsidR="006149F6" w:rsidRPr="00F20261" w:rsidRDefault="006149F6" w:rsidP="00451ED5">
            <w:pPr>
              <w:spacing w:line="276" w:lineRule="auto"/>
              <w:jc w:val="both"/>
            </w:pPr>
            <w:r w:rsidRPr="00F20261">
              <w:rPr>
                <w:color w:val="202124"/>
                <w:shd w:val="clear" w:color="auto" w:fill="FFFFFF"/>
              </w:rPr>
              <w:t>Which filter is used in rectifier?</w:t>
            </w:r>
          </w:p>
        </w:tc>
        <w:tc>
          <w:tcPr>
            <w:tcW w:w="818" w:type="pct"/>
          </w:tcPr>
          <w:p w:rsidR="006149F6" w:rsidRPr="00F20261" w:rsidRDefault="006149F6" w:rsidP="00451ED5">
            <w:pPr>
              <w:jc w:val="center"/>
            </w:pPr>
            <w:r>
              <w:t>CO4</w:t>
            </w:r>
            <w:r w:rsidRPr="00F20261">
              <w:t xml:space="preserve"> /  </w:t>
            </w:r>
            <w:r>
              <w:t>R</w:t>
            </w:r>
          </w:p>
        </w:tc>
        <w:tc>
          <w:tcPr>
            <w:tcW w:w="431" w:type="pct"/>
          </w:tcPr>
          <w:p w:rsidR="006149F6" w:rsidRPr="00F20261" w:rsidRDefault="006149F6" w:rsidP="00451ED5">
            <w:pPr>
              <w:jc w:val="center"/>
            </w:pPr>
            <w:r w:rsidRPr="00F20261">
              <w:t>1</w:t>
            </w:r>
          </w:p>
        </w:tc>
      </w:tr>
      <w:tr w:rsidR="006149F6" w:rsidRPr="00F20261" w:rsidTr="009A7F02">
        <w:tc>
          <w:tcPr>
            <w:tcW w:w="307" w:type="pct"/>
          </w:tcPr>
          <w:p w:rsidR="006149F6" w:rsidRPr="00F20261" w:rsidRDefault="006149F6" w:rsidP="00F23E0D">
            <w:pPr>
              <w:jc w:val="center"/>
            </w:pPr>
            <w:r w:rsidRPr="00F20261">
              <w:t>8.</w:t>
            </w:r>
          </w:p>
        </w:tc>
        <w:tc>
          <w:tcPr>
            <w:tcW w:w="3444" w:type="pct"/>
          </w:tcPr>
          <w:p w:rsidR="006149F6" w:rsidRPr="00F20261" w:rsidRDefault="006149F6" w:rsidP="00451ED5">
            <w:pPr>
              <w:spacing w:line="276" w:lineRule="auto"/>
              <w:jc w:val="both"/>
            </w:pPr>
            <w:r w:rsidRPr="00F20261">
              <w:rPr>
                <w:color w:val="202124"/>
                <w:shd w:val="clear" w:color="auto" w:fill="FFFFFF"/>
              </w:rPr>
              <w:t>Can a rectifier convert DC to AC?</w:t>
            </w:r>
          </w:p>
        </w:tc>
        <w:tc>
          <w:tcPr>
            <w:tcW w:w="818" w:type="pct"/>
          </w:tcPr>
          <w:p w:rsidR="006149F6" w:rsidRPr="00F20261" w:rsidRDefault="006149F6" w:rsidP="00451ED5">
            <w:pPr>
              <w:jc w:val="center"/>
            </w:pPr>
            <w:r>
              <w:t>CO4</w:t>
            </w:r>
            <w:r w:rsidRPr="00F20261">
              <w:t xml:space="preserve"> /  </w:t>
            </w:r>
            <w:r>
              <w:t>A</w:t>
            </w:r>
          </w:p>
        </w:tc>
        <w:tc>
          <w:tcPr>
            <w:tcW w:w="431" w:type="pct"/>
          </w:tcPr>
          <w:p w:rsidR="006149F6" w:rsidRPr="00F20261" w:rsidRDefault="006149F6" w:rsidP="00451ED5">
            <w:pPr>
              <w:jc w:val="center"/>
            </w:pPr>
            <w:r w:rsidRPr="00F20261">
              <w:t>1</w:t>
            </w:r>
          </w:p>
        </w:tc>
      </w:tr>
      <w:tr w:rsidR="006149F6" w:rsidRPr="00F20261" w:rsidTr="009A7F02">
        <w:tc>
          <w:tcPr>
            <w:tcW w:w="307" w:type="pct"/>
          </w:tcPr>
          <w:p w:rsidR="006149F6" w:rsidRPr="00F20261" w:rsidRDefault="006149F6" w:rsidP="00F23E0D">
            <w:pPr>
              <w:jc w:val="center"/>
            </w:pPr>
            <w:r w:rsidRPr="00F20261">
              <w:t>9.</w:t>
            </w:r>
          </w:p>
        </w:tc>
        <w:tc>
          <w:tcPr>
            <w:tcW w:w="3444" w:type="pct"/>
          </w:tcPr>
          <w:p w:rsidR="006149F6" w:rsidRPr="00F20261" w:rsidRDefault="006149F6" w:rsidP="00451ED5">
            <w:pPr>
              <w:spacing w:line="276" w:lineRule="auto"/>
              <w:jc w:val="both"/>
            </w:pPr>
            <w:r>
              <w:t>List the types of bias method.</w:t>
            </w:r>
          </w:p>
        </w:tc>
        <w:tc>
          <w:tcPr>
            <w:tcW w:w="818" w:type="pct"/>
          </w:tcPr>
          <w:p w:rsidR="006149F6" w:rsidRPr="00F20261" w:rsidRDefault="006149F6" w:rsidP="00F23E0D">
            <w:pPr>
              <w:jc w:val="center"/>
            </w:pPr>
            <w:r w:rsidRPr="00F20261">
              <w:t>CO</w:t>
            </w:r>
            <w:r>
              <w:t>5</w:t>
            </w:r>
            <w:r w:rsidRPr="00F20261">
              <w:t xml:space="preserve"> /  </w:t>
            </w:r>
            <w:r>
              <w:t>U</w:t>
            </w:r>
          </w:p>
        </w:tc>
        <w:tc>
          <w:tcPr>
            <w:tcW w:w="431" w:type="pct"/>
          </w:tcPr>
          <w:p w:rsidR="006149F6" w:rsidRPr="00F20261" w:rsidRDefault="006149F6" w:rsidP="00451ED5">
            <w:pPr>
              <w:jc w:val="center"/>
            </w:pPr>
            <w:r w:rsidRPr="00F20261">
              <w:t>1</w:t>
            </w:r>
          </w:p>
        </w:tc>
      </w:tr>
      <w:tr w:rsidR="006149F6" w:rsidRPr="00F20261" w:rsidTr="009A7F02">
        <w:tc>
          <w:tcPr>
            <w:tcW w:w="307" w:type="pct"/>
          </w:tcPr>
          <w:p w:rsidR="006149F6" w:rsidRPr="00F20261" w:rsidRDefault="006149F6" w:rsidP="00F23E0D">
            <w:pPr>
              <w:jc w:val="center"/>
            </w:pPr>
            <w:r w:rsidRPr="00F20261">
              <w:t>10.</w:t>
            </w:r>
          </w:p>
        </w:tc>
        <w:tc>
          <w:tcPr>
            <w:tcW w:w="3444" w:type="pct"/>
          </w:tcPr>
          <w:p w:rsidR="006149F6" w:rsidRPr="00F20261" w:rsidRDefault="006149F6" w:rsidP="00451ED5">
            <w:pPr>
              <w:spacing w:line="276" w:lineRule="auto"/>
              <w:jc w:val="both"/>
            </w:pPr>
            <w:r w:rsidRPr="00F20261">
              <w:t>Why the transistor is called a current controlled device?</w:t>
            </w:r>
          </w:p>
        </w:tc>
        <w:tc>
          <w:tcPr>
            <w:tcW w:w="818" w:type="pct"/>
          </w:tcPr>
          <w:p w:rsidR="006149F6" w:rsidRPr="00F20261" w:rsidRDefault="006149F6" w:rsidP="00F23E0D">
            <w:pPr>
              <w:jc w:val="center"/>
            </w:pPr>
            <w:r w:rsidRPr="00F20261">
              <w:t>CO</w:t>
            </w:r>
            <w:r>
              <w:t>5</w:t>
            </w:r>
            <w:r w:rsidRPr="00F20261">
              <w:t xml:space="preserve"> /  </w:t>
            </w:r>
            <w:r>
              <w:t>An</w:t>
            </w:r>
          </w:p>
        </w:tc>
        <w:tc>
          <w:tcPr>
            <w:tcW w:w="431" w:type="pct"/>
          </w:tcPr>
          <w:p w:rsidR="006149F6" w:rsidRPr="00F20261" w:rsidRDefault="006149F6" w:rsidP="00451ED5">
            <w:pPr>
              <w:jc w:val="center"/>
            </w:pPr>
            <w:r w:rsidRPr="00F20261">
              <w:t>1</w:t>
            </w:r>
          </w:p>
        </w:tc>
      </w:tr>
    </w:tbl>
    <w:p w:rsidR="006149F6" w:rsidRPr="00F20261" w:rsidRDefault="006149F6" w:rsidP="00F20261">
      <w:pPr>
        <w:jc w:val="both"/>
        <w:rPr>
          <w:b/>
          <w:u w:val="single"/>
        </w:rPr>
      </w:pPr>
    </w:p>
    <w:tbl>
      <w:tblPr>
        <w:tblStyle w:val="TableGrid"/>
        <w:tblW w:w="4945" w:type="pct"/>
        <w:tblLook w:val="04A0" w:firstRow="1" w:lastRow="0" w:firstColumn="1" w:lastColumn="0" w:noHBand="0" w:noVBand="1"/>
      </w:tblPr>
      <w:tblGrid>
        <w:gridCol w:w="673"/>
        <w:gridCol w:w="7286"/>
        <w:gridCol w:w="1304"/>
        <w:gridCol w:w="1302"/>
      </w:tblGrid>
      <w:tr w:rsidR="006149F6" w:rsidRPr="00F20261" w:rsidTr="00451ED5">
        <w:tc>
          <w:tcPr>
            <w:tcW w:w="5000" w:type="pct"/>
            <w:gridSpan w:val="4"/>
          </w:tcPr>
          <w:p w:rsidR="006149F6" w:rsidRPr="00F20261" w:rsidRDefault="006149F6" w:rsidP="00451ED5">
            <w:pPr>
              <w:jc w:val="center"/>
              <w:rPr>
                <w:b/>
                <w:u w:val="single"/>
              </w:rPr>
            </w:pPr>
            <w:r w:rsidRPr="00F20261">
              <w:rPr>
                <w:b/>
                <w:u w:val="single"/>
              </w:rPr>
              <w:t>PART – B (6 X 3 = 18 MARKS)</w:t>
            </w:r>
          </w:p>
        </w:tc>
      </w:tr>
      <w:tr w:rsidR="006149F6" w:rsidRPr="00F20261" w:rsidTr="009A7F02">
        <w:tc>
          <w:tcPr>
            <w:tcW w:w="319" w:type="pct"/>
          </w:tcPr>
          <w:p w:rsidR="006149F6" w:rsidRPr="00F20261" w:rsidRDefault="006149F6" w:rsidP="00F23E0D">
            <w:pPr>
              <w:jc w:val="center"/>
            </w:pPr>
            <w:r w:rsidRPr="00F20261">
              <w:t>11.</w:t>
            </w:r>
          </w:p>
        </w:tc>
        <w:tc>
          <w:tcPr>
            <w:tcW w:w="3448" w:type="pct"/>
          </w:tcPr>
          <w:p w:rsidR="006149F6" w:rsidRPr="00F20261" w:rsidRDefault="006149F6" w:rsidP="00F20261">
            <w:pPr>
              <w:jc w:val="both"/>
            </w:pPr>
            <w:r>
              <w:t>Define avalanche break down.</w:t>
            </w:r>
          </w:p>
        </w:tc>
        <w:tc>
          <w:tcPr>
            <w:tcW w:w="617" w:type="pct"/>
          </w:tcPr>
          <w:p w:rsidR="006149F6" w:rsidRPr="00F20261" w:rsidRDefault="006149F6" w:rsidP="00451ED5">
            <w:pPr>
              <w:jc w:val="center"/>
            </w:pPr>
            <w:r w:rsidRPr="00F20261">
              <w:t xml:space="preserve">CO </w:t>
            </w:r>
            <w:r>
              <w:t>1</w:t>
            </w:r>
            <w:r w:rsidRPr="00F20261">
              <w:t xml:space="preserve"> /  </w:t>
            </w:r>
            <w:r>
              <w:t>R</w:t>
            </w:r>
          </w:p>
        </w:tc>
        <w:tc>
          <w:tcPr>
            <w:tcW w:w="616" w:type="pct"/>
          </w:tcPr>
          <w:p w:rsidR="006149F6" w:rsidRPr="00F20261" w:rsidRDefault="006149F6" w:rsidP="00451ED5">
            <w:pPr>
              <w:jc w:val="center"/>
            </w:pPr>
            <w:r w:rsidRPr="00F20261">
              <w:t>3</w:t>
            </w:r>
          </w:p>
        </w:tc>
      </w:tr>
      <w:tr w:rsidR="006149F6" w:rsidRPr="00F20261" w:rsidTr="009A7F02">
        <w:tc>
          <w:tcPr>
            <w:tcW w:w="319" w:type="pct"/>
          </w:tcPr>
          <w:p w:rsidR="006149F6" w:rsidRPr="00F20261" w:rsidRDefault="006149F6" w:rsidP="00F23E0D">
            <w:pPr>
              <w:jc w:val="center"/>
            </w:pPr>
            <w:r w:rsidRPr="00F20261">
              <w:t>12.</w:t>
            </w:r>
          </w:p>
        </w:tc>
        <w:tc>
          <w:tcPr>
            <w:tcW w:w="3448" w:type="pct"/>
          </w:tcPr>
          <w:p w:rsidR="006149F6" w:rsidRPr="00F20261" w:rsidRDefault="006149F6" w:rsidP="00F20261">
            <w:pPr>
              <w:jc w:val="both"/>
            </w:pPr>
            <w:r w:rsidRPr="00F20261">
              <w:t>The reverse leakage current of a transistor when connected in CB configuration is 0.2 µA and it is 18 µA when the same transistor is connected in CE configuration calculate α, β.</w:t>
            </w:r>
          </w:p>
        </w:tc>
        <w:tc>
          <w:tcPr>
            <w:tcW w:w="617" w:type="pct"/>
          </w:tcPr>
          <w:p w:rsidR="006149F6" w:rsidRPr="00F20261" w:rsidRDefault="006149F6" w:rsidP="00451ED5">
            <w:pPr>
              <w:jc w:val="center"/>
            </w:pPr>
            <w:r w:rsidRPr="00F20261">
              <w:t xml:space="preserve">CO </w:t>
            </w:r>
            <w:r>
              <w:t>2</w:t>
            </w:r>
            <w:r w:rsidRPr="00F20261">
              <w:t xml:space="preserve"> /  </w:t>
            </w:r>
            <w:r>
              <w:t>A</w:t>
            </w:r>
          </w:p>
        </w:tc>
        <w:tc>
          <w:tcPr>
            <w:tcW w:w="616" w:type="pct"/>
          </w:tcPr>
          <w:p w:rsidR="006149F6" w:rsidRPr="00F20261" w:rsidRDefault="006149F6" w:rsidP="00451ED5">
            <w:pPr>
              <w:jc w:val="center"/>
            </w:pPr>
            <w:r w:rsidRPr="00F20261">
              <w:t>3</w:t>
            </w:r>
          </w:p>
        </w:tc>
      </w:tr>
      <w:tr w:rsidR="006149F6" w:rsidRPr="00F20261" w:rsidTr="009A7F02">
        <w:tc>
          <w:tcPr>
            <w:tcW w:w="319" w:type="pct"/>
          </w:tcPr>
          <w:p w:rsidR="006149F6" w:rsidRPr="00F20261" w:rsidRDefault="006149F6" w:rsidP="00F23E0D">
            <w:pPr>
              <w:jc w:val="center"/>
            </w:pPr>
            <w:r w:rsidRPr="00F20261">
              <w:t>13.</w:t>
            </w:r>
          </w:p>
        </w:tc>
        <w:tc>
          <w:tcPr>
            <w:tcW w:w="3448" w:type="pct"/>
          </w:tcPr>
          <w:p w:rsidR="006149F6" w:rsidRPr="00F20261" w:rsidRDefault="006149F6" w:rsidP="00F20261">
            <w:pPr>
              <w:jc w:val="both"/>
            </w:pPr>
            <w:r w:rsidRPr="00F20261">
              <w:t>A Zener voltage regulator circuit is to maintain constant voltage at 60V, over a current range from 5 to 50mA. The input supply voltage is 200V. Solve for the value of resistance R to be connected in the circuit, for voltage regulation from load current IL =0mA, the maximum possible value of IL. What is the value of IL max?</w:t>
            </w:r>
          </w:p>
        </w:tc>
        <w:tc>
          <w:tcPr>
            <w:tcW w:w="617" w:type="pct"/>
          </w:tcPr>
          <w:p w:rsidR="006149F6" w:rsidRPr="00F20261" w:rsidRDefault="006149F6" w:rsidP="00451ED5">
            <w:pPr>
              <w:jc w:val="center"/>
            </w:pPr>
            <w:r w:rsidRPr="00F20261">
              <w:t xml:space="preserve">CO </w:t>
            </w:r>
            <w:r>
              <w:t>3</w:t>
            </w:r>
            <w:r w:rsidRPr="00F20261">
              <w:t xml:space="preserve"> / </w:t>
            </w:r>
            <w:r>
              <w:t>An</w:t>
            </w:r>
          </w:p>
        </w:tc>
        <w:tc>
          <w:tcPr>
            <w:tcW w:w="616" w:type="pct"/>
          </w:tcPr>
          <w:p w:rsidR="006149F6" w:rsidRPr="00F20261" w:rsidRDefault="006149F6" w:rsidP="00451ED5">
            <w:pPr>
              <w:jc w:val="center"/>
            </w:pPr>
            <w:r w:rsidRPr="00F20261">
              <w:t>3</w:t>
            </w:r>
          </w:p>
        </w:tc>
      </w:tr>
      <w:tr w:rsidR="006149F6" w:rsidRPr="00F20261" w:rsidTr="009A7F02">
        <w:tc>
          <w:tcPr>
            <w:tcW w:w="319" w:type="pct"/>
          </w:tcPr>
          <w:p w:rsidR="006149F6" w:rsidRPr="00F20261" w:rsidRDefault="006149F6" w:rsidP="00F23E0D">
            <w:pPr>
              <w:jc w:val="center"/>
            </w:pPr>
            <w:r w:rsidRPr="00F20261">
              <w:t>14.</w:t>
            </w:r>
          </w:p>
        </w:tc>
        <w:tc>
          <w:tcPr>
            <w:tcW w:w="3448" w:type="pct"/>
          </w:tcPr>
          <w:p w:rsidR="006149F6" w:rsidRPr="00F20261" w:rsidRDefault="006149F6" w:rsidP="00372BEA">
            <w:pPr>
              <w:jc w:val="both"/>
            </w:pPr>
            <w:r>
              <w:t xml:space="preserve">Define </w:t>
            </w:r>
            <w:r w:rsidRPr="00F20261">
              <w:t>rectifier</w:t>
            </w:r>
            <w:r>
              <w:t xml:space="preserve"> and list its types.</w:t>
            </w:r>
          </w:p>
        </w:tc>
        <w:tc>
          <w:tcPr>
            <w:tcW w:w="617" w:type="pct"/>
          </w:tcPr>
          <w:p w:rsidR="006149F6" w:rsidRPr="00F20261" w:rsidRDefault="006149F6" w:rsidP="00451ED5">
            <w:pPr>
              <w:jc w:val="center"/>
            </w:pPr>
            <w:r w:rsidRPr="00F20261">
              <w:t xml:space="preserve">CO </w:t>
            </w:r>
            <w:r>
              <w:t>4</w:t>
            </w:r>
            <w:r w:rsidRPr="00F20261">
              <w:t xml:space="preserve"> / </w:t>
            </w:r>
            <w:r>
              <w:t>U</w:t>
            </w:r>
          </w:p>
        </w:tc>
        <w:tc>
          <w:tcPr>
            <w:tcW w:w="616" w:type="pct"/>
          </w:tcPr>
          <w:p w:rsidR="006149F6" w:rsidRPr="00F20261" w:rsidRDefault="006149F6" w:rsidP="00451ED5">
            <w:pPr>
              <w:jc w:val="center"/>
            </w:pPr>
            <w:r w:rsidRPr="00F20261">
              <w:t>3</w:t>
            </w:r>
          </w:p>
        </w:tc>
      </w:tr>
      <w:tr w:rsidR="006149F6" w:rsidRPr="00F20261" w:rsidTr="009A7F02">
        <w:tc>
          <w:tcPr>
            <w:tcW w:w="319" w:type="pct"/>
          </w:tcPr>
          <w:p w:rsidR="006149F6" w:rsidRPr="00F20261" w:rsidRDefault="006149F6" w:rsidP="00F23E0D">
            <w:pPr>
              <w:jc w:val="center"/>
            </w:pPr>
            <w:r w:rsidRPr="00F20261">
              <w:t>15.</w:t>
            </w:r>
          </w:p>
        </w:tc>
        <w:tc>
          <w:tcPr>
            <w:tcW w:w="3448" w:type="pct"/>
          </w:tcPr>
          <w:p w:rsidR="006149F6" w:rsidRPr="00F20261" w:rsidRDefault="006149F6" w:rsidP="00F20261">
            <w:pPr>
              <w:jc w:val="both"/>
            </w:pPr>
            <w:r>
              <w:t>List</w:t>
            </w:r>
            <w:r w:rsidRPr="00F20261">
              <w:t xml:space="preserve"> the re</w:t>
            </w:r>
            <w:r>
              <w:t>quirements for biasing circuits.</w:t>
            </w:r>
          </w:p>
        </w:tc>
        <w:tc>
          <w:tcPr>
            <w:tcW w:w="617" w:type="pct"/>
          </w:tcPr>
          <w:p w:rsidR="006149F6" w:rsidRPr="00F20261" w:rsidRDefault="006149F6" w:rsidP="00451ED5">
            <w:pPr>
              <w:jc w:val="center"/>
            </w:pPr>
            <w:r>
              <w:t>CO 5</w:t>
            </w:r>
            <w:r w:rsidRPr="00F20261">
              <w:t xml:space="preserve">/  </w:t>
            </w:r>
            <w:r>
              <w:t>U</w:t>
            </w:r>
          </w:p>
        </w:tc>
        <w:tc>
          <w:tcPr>
            <w:tcW w:w="616" w:type="pct"/>
          </w:tcPr>
          <w:p w:rsidR="006149F6" w:rsidRPr="00F20261" w:rsidRDefault="006149F6" w:rsidP="00451ED5">
            <w:pPr>
              <w:jc w:val="center"/>
            </w:pPr>
            <w:r w:rsidRPr="00F20261">
              <w:t>3</w:t>
            </w:r>
          </w:p>
        </w:tc>
      </w:tr>
      <w:tr w:rsidR="006149F6" w:rsidRPr="00F20261" w:rsidTr="009A7F02">
        <w:tc>
          <w:tcPr>
            <w:tcW w:w="319" w:type="pct"/>
          </w:tcPr>
          <w:p w:rsidR="006149F6" w:rsidRPr="00F20261" w:rsidRDefault="006149F6" w:rsidP="00F23E0D">
            <w:pPr>
              <w:jc w:val="center"/>
            </w:pPr>
            <w:r w:rsidRPr="00F20261">
              <w:t>16.</w:t>
            </w:r>
          </w:p>
        </w:tc>
        <w:tc>
          <w:tcPr>
            <w:tcW w:w="3448" w:type="pct"/>
          </w:tcPr>
          <w:p w:rsidR="006149F6" w:rsidRPr="00F20261" w:rsidRDefault="006149F6" w:rsidP="00372BEA">
            <w:pPr>
              <w:jc w:val="both"/>
            </w:pPr>
            <w:r>
              <w:t xml:space="preserve">List </w:t>
            </w:r>
            <w:r w:rsidRPr="00F20261">
              <w:t>th</w:t>
            </w:r>
            <w:r>
              <w:t>e types of feedback oscillators.</w:t>
            </w:r>
          </w:p>
        </w:tc>
        <w:tc>
          <w:tcPr>
            <w:tcW w:w="617" w:type="pct"/>
          </w:tcPr>
          <w:p w:rsidR="006149F6" w:rsidRPr="00F20261" w:rsidRDefault="006149F6" w:rsidP="00451ED5">
            <w:pPr>
              <w:jc w:val="center"/>
            </w:pPr>
            <w:r w:rsidRPr="00F20261">
              <w:t xml:space="preserve">CO </w:t>
            </w:r>
            <w:r>
              <w:t>6</w:t>
            </w:r>
            <w:r w:rsidRPr="00F20261">
              <w:t xml:space="preserve"> /  </w:t>
            </w:r>
            <w:r>
              <w:t>U</w:t>
            </w:r>
          </w:p>
        </w:tc>
        <w:tc>
          <w:tcPr>
            <w:tcW w:w="616" w:type="pct"/>
          </w:tcPr>
          <w:p w:rsidR="006149F6" w:rsidRPr="00F20261" w:rsidRDefault="006149F6" w:rsidP="00451ED5">
            <w:pPr>
              <w:jc w:val="center"/>
            </w:pPr>
            <w:r w:rsidRPr="00F20261">
              <w:t>3</w:t>
            </w:r>
          </w:p>
        </w:tc>
      </w:tr>
    </w:tbl>
    <w:p w:rsidR="006149F6" w:rsidRPr="00F20261" w:rsidRDefault="006149F6" w:rsidP="00F20261">
      <w:pPr>
        <w:jc w:val="both"/>
      </w:pPr>
    </w:p>
    <w:tbl>
      <w:tblPr>
        <w:tblStyle w:val="TableGrid"/>
        <w:tblW w:w="4945" w:type="pct"/>
        <w:tblLayout w:type="fixed"/>
        <w:tblLook w:val="04A0" w:firstRow="1" w:lastRow="0" w:firstColumn="1" w:lastColumn="0" w:noHBand="0" w:noVBand="1"/>
      </w:tblPr>
      <w:tblGrid>
        <w:gridCol w:w="676"/>
        <w:gridCol w:w="566"/>
        <w:gridCol w:w="6428"/>
        <w:gridCol w:w="1593"/>
        <w:gridCol w:w="1302"/>
      </w:tblGrid>
      <w:tr w:rsidR="006149F6" w:rsidRPr="00F20261" w:rsidTr="00451ED5">
        <w:trPr>
          <w:trHeight w:val="232"/>
        </w:trPr>
        <w:tc>
          <w:tcPr>
            <w:tcW w:w="5000" w:type="pct"/>
            <w:gridSpan w:val="5"/>
          </w:tcPr>
          <w:p w:rsidR="006149F6" w:rsidRPr="00F20261" w:rsidRDefault="006149F6" w:rsidP="00451ED5">
            <w:pPr>
              <w:jc w:val="center"/>
              <w:rPr>
                <w:b/>
                <w:u w:val="single"/>
              </w:rPr>
            </w:pPr>
            <w:r w:rsidRPr="00F20261">
              <w:rPr>
                <w:b/>
                <w:u w:val="single"/>
              </w:rPr>
              <w:t>PART – C (6 X 12 = 72 MARKS)</w:t>
            </w:r>
          </w:p>
          <w:p w:rsidR="006149F6" w:rsidRPr="00F20261" w:rsidRDefault="006149F6" w:rsidP="00451ED5">
            <w:pPr>
              <w:jc w:val="center"/>
              <w:rPr>
                <w:b/>
              </w:rPr>
            </w:pPr>
            <w:r w:rsidRPr="00F20261">
              <w:rPr>
                <w:b/>
              </w:rPr>
              <w:t>(Answer any five Questions from Q.no 17 to 23. Q.No 24 is  Compulsory)</w:t>
            </w:r>
          </w:p>
        </w:tc>
      </w:tr>
      <w:tr w:rsidR="006149F6" w:rsidRPr="00F20261" w:rsidTr="00451ED5">
        <w:trPr>
          <w:trHeight w:val="232"/>
        </w:trPr>
        <w:tc>
          <w:tcPr>
            <w:tcW w:w="320" w:type="pct"/>
            <w:vMerge w:val="restart"/>
          </w:tcPr>
          <w:p w:rsidR="006149F6" w:rsidRPr="00F20261" w:rsidRDefault="006149F6" w:rsidP="00F20261">
            <w:pPr>
              <w:jc w:val="both"/>
            </w:pPr>
            <w:r w:rsidRPr="00F20261">
              <w:t>17.</w:t>
            </w:r>
          </w:p>
        </w:tc>
        <w:tc>
          <w:tcPr>
            <w:tcW w:w="268" w:type="pct"/>
          </w:tcPr>
          <w:p w:rsidR="006149F6" w:rsidRPr="00F20261" w:rsidRDefault="006149F6" w:rsidP="00F20261">
            <w:pPr>
              <w:jc w:val="both"/>
            </w:pPr>
            <w:r w:rsidRPr="00F20261">
              <w:t>a.</w:t>
            </w:r>
          </w:p>
        </w:tc>
        <w:tc>
          <w:tcPr>
            <w:tcW w:w="3042" w:type="pct"/>
          </w:tcPr>
          <w:p w:rsidR="006149F6" w:rsidRPr="00F20261" w:rsidRDefault="006149F6" w:rsidP="00F20261">
            <w:pPr>
              <w:jc w:val="both"/>
            </w:pPr>
            <w:r w:rsidRPr="00F20261">
              <w:t>Outline the operation of conventional p-n junction diode.</w:t>
            </w:r>
          </w:p>
        </w:tc>
        <w:tc>
          <w:tcPr>
            <w:tcW w:w="754" w:type="pct"/>
          </w:tcPr>
          <w:p w:rsidR="006149F6" w:rsidRPr="00F20261" w:rsidRDefault="006149F6" w:rsidP="000D133C">
            <w:pPr>
              <w:jc w:val="center"/>
            </w:pPr>
            <w:r w:rsidRPr="00F20261">
              <w:t>CO</w:t>
            </w:r>
            <w:r>
              <w:t>1</w:t>
            </w:r>
            <w:r w:rsidRPr="00F20261">
              <w:t xml:space="preserve"> / </w:t>
            </w:r>
            <w:r>
              <w:t>U</w:t>
            </w:r>
          </w:p>
        </w:tc>
        <w:tc>
          <w:tcPr>
            <w:tcW w:w="617" w:type="pct"/>
          </w:tcPr>
          <w:p w:rsidR="006149F6" w:rsidRPr="00F20261" w:rsidRDefault="006149F6" w:rsidP="00451ED5">
            <w:pPr>
              <w:jc w:val="center"/>
            </w:pPr>
            <w:r>
              <w:t>6</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b.</w:t>
            </w:r>
          </w:p>
        </w:tc>
        <w:tc>
          <w:tcPr>
            <w:tcW w:w="3042" w:type="pct"/>
          </w:tcPr>
          <w:p w:rsidR="006149F6" w:rsidRPr="001D2038" w:rsidRDefault="006149F6" w:rsidP="00F20261">
            <w:pPr>
              <w:jc w:val="both"/>
            </w:pPr>
            <w:r w:rsidRPr="001D2038">
              <w:t>Discuss the effect of doping on depletion region</w:t>
            </w:r>
            <w:r>
              <w:t>.</w:t>
            </w:r>
          </w:p>
        </w:tc>
        <w:tc>
          <w:tcPr>
            <w:tcW w:w="754" w:type="pct"/>
          </w:tcPr>
          <w:p w:rsidR="006149F6" w:rsidRPr="00F20261" w:rsidRDefault="006149F6" w:rsidP="000D133C">
            <w:pPr>
              <w:jc w:val="center"/>
            </w:pPr>
            <w:r w:rsidRPr="00F20261">
              <w:t>CO</w:t>
            </w:r>
            <w:r>
              <w:t>1</w:t>
            </w:r>
            <w:r w:rsidRPr="00F20261">
              <w:t xml:space="preserve"> / </w:t>
            </w:r>
            <w:r>
              <w:t>An</w:t>
            </w:r>
          </w:p>
        </w:tc>
        <w:tc>
          <w:tcPr>
            <w:tcW w:w="617" w:type="pct"/>
          </w:tcPr>
          <w:p w:rsidR="006149F6" w:rsidRPr="00F20261" w:rsidRDefault="006149F6" w:rsidP="00451ED5">
            <w:pPr>
              <w:jc w:val="center"/>
            </w:pPr>
            <w:r>
              <w:t>3</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c.</w:t>
            </w:r>
          </w:p>
        </w:tc>
        <w:tc>
          <w:tcPr>
            <w:tcW w:w="3042" w:type="pct"/>
          </w:tcPr>
          <w:p w:rsidR="006149F6" w:rsidRPr="001D2038" w:rsidRDefault="006149F6" w:rsidP="00F20261">
            <w:pPr>
              <w:jc w:val="both"/>
            </w:pPr>
            <w:r w:rsidRPr="001D2038">
              <w:t>Point out why silicon is always preferred than germanium?</w:t>
            </w:r>
          </w:p>
        </w:tc>
        <w:tc>
          <w:tcPr>
            <w:tcW w:w="754" w:type="pct"/>
          </w:tcPr>
          <w:p w:rsidR="006149F6" w:rsidRPr="00F20261" w:rsidRDefault="006149F6" w:rsidP="000D133C">
            <w:pPr>
              <w:jc w:val="center"/>
            </w:pPr>
            <w:r w:rsidRPr="00F20261">
              <w:t>CO</w:t>
            </w:r>
            <w:r>
              <w:t>1</w:t>
            </w:r>
            <w:r w:rsidRPr="00F20261">
              <w:t xml:space="preserve"> /  </w:t>
            </w:r>
            <w:r>
              <w:t>A</w:t>
            </w:r>
          </w:p>
        </w:tc>
        <w:tc>
          <w:tcPr>
            <w:tcW w:w="617" w:type="pct"/>
          </w:tcPr>
          <w:p w:rsidR="006149F6" w:rsidRPr="00F20261" w:rsidRDefault="006149F6" w:rsidP="00451ED5">
            <w:pPr>
              <w:jc w:val="center"/>
            </w:pPr>
            <w:r>
              <w:t>3</w:t>
            </w:r>
          </w:p>
        </w:tc>
      </w:tr>
      <w:tr w:rsidR="006149F6" w:rsidRPr="00F20261" w:rsidTr="00451ED5">
        <w:trPr>
          <w:trHeight w:val="232"/>
        </w:trPr>
        <w:tc>
          <w:tcPr>
            <w:tcW w:w="320" w:type="pct"/>
          </w:tcPr>
          <w:p w:rsidR="006149F6" w:rsidRPr="00F20261" w:rsidRDefault="006149F6" w:rsidP="00F20261">
            <w:pPr>
              <w:jc w:val="both"/>
            </w:pPr>
          </w:p>
        </w:tc>
        <w:tc>
          <w:tcPr>
            <w:tcW w:w="268" w:type="pct"/>
          </w:tcPr>
          <w:p w:rsidR="006149F6" w:rsidRPr="00F20261" w:rsidRDefault="006149F6" w:rsidP="00F20261">
            <w:pPr>
              <w:jc w:val="both"/>
            </w:pPr>
          </w:p>
        </w:tc>
        <w:tc>
          <w:tcPr>
            <w:tcW w:w="3042" w:type="pct"/>
          </w:tcPr>
          <w:p w:rsidR="006149F6" w:rsidRPr="00F20261" w:rsidRDefault="006149F6" w:rsidP="00F20261">
            <w:pPr>
              <w:jc w:val="both"/>
            </w:pPr>
          </w:p>
        </w:tc>
        <w:tc>
          <w:tcPr>
            <w:tcW w:w="754" w:type="pct"/>
          </w:tcPr>
          <w:p w:rsidR="006149F6" w:rsidRPr="00F20261" w:rsidRDefault="006149F6" w:rsidP="000D133C">
            <w:pPr>
              <w:jc w:val="center"/>
            </w:pPr>
          </w:p>
        </w:tc>
        <w:tc>
          <w:tcPr>
            <w:tcW w:w="617" w:type="pct"/>
          </w:tcPr>
          <w:p w:rsidR="006149F6" w:rsidRPr="00F20261" w:rsidRDefault="006149F6" w:rsidP="00451ED5">
            <w:pPr>
              <w:jc w:val="center"/>
            </w:pPr>
          </w:p>
        </w:tc>
      </w:tr>
      <w:tr w:rsidR="006149F6" w:rsidRPr="00F20261" w:rsidTr="00451ED5">
        <w:trPr>
          <w:trHeight w:val="232"/>
        </w:trPr>
        <w:tc>
          <w:tcPr>
            <w:tcW w:w="320" w:type="pct"/>
            <w:vMerge w:val="restart"/>
          </w:tcPr>
          <w:p w:rsidR="006149F6" w:rsidRPr="00F20261" w:rsidRDefault="006149F6" w:rsidP="00F20261">
            <w:pPr>
              <w:jc w:val="both"/>
            </w:pPr>
            <w:r w:rsidRPr="00F20261">
              <w:t>18.</w:t>
            </w:r>
          </w:p>
        </w:tc>
        <w:tc>
          <w:tcPr>
            <w:tcW w:w="268" w:type="pct"/>
          </w:tcPr>
          <w:p w:rsidR="006149F6" w:rsidRPr="00F20261" w:rsidRDefault="006149F6" w:rsidP="00F20261">
            <w:pPr>
              <w:jc w:val="both"/>
            </w:pPr>
            <w:r w:rsidRPr="00F20261">
              <w:t>a.</w:t>
            </w:r>
          </w:p>
        </w:tc>
        <w:tc>
          <w:tcPr>
            <w:tcW w:w="3042" w:type="pct"/>
          </w:tcPr>
          <w:p w:rsidR="006149F6" w:rsidRPr="00F20261" w:rsidRDefault="006149F6" w:rsidP="00F20261">
            <w:pPr>
              <w:jc w:val="both"/>
            </w:pPr>
            <w:r w:rsidRPr="00F20261">
              <w:t>Justify transistor as an amplifier.</w:t>
            </w:r>
          </w:p>
        </w:tc>
        <w:tc>
          <w:tcPr>
            <w:tcW w:w="754" w:type="pct"/>
          </w:tcPr>
          <w:p w:rsidR="006149F6" w:rsidRPr="00F20261" w:rsidRDefault="006149F6" w:rsidP="000D133C">
            <w:pPr>
              <w:jc w:val="center"/>
            </w:pPr>
            <w:r w:rsidRPr="00F20261">
              <w:t>CO</w:t>
            </w:r>
            <w:r>
              <w:t>2</w:t>
            </w:r>
            <w:r w:rsidRPr="00F20261">
              <w:t xml:space="preserve">/ </w:t>
            </w:r>
            <w:r>
              <w:t>U</w:t>
            </w:r>
          </w:p>
        </w:tc>
        <w:tc>
          <w:tcPr>
            <w:tcW w:w="617" w:type="pct"/>
          </w:tcPr>
          <w:p w:rsidR="006149F6" w:rsidRPr="00F20261" w:rsidRDefault="006149F6" w:rsidP="00451ED5">
            <w:pPr>
              <w:jc w:val="center"/>
            </w:pPr>
            <w:r>
              <w:t>4</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b.</w:t>
            </w:r>
          </w:p>
        </w:tc>
        <w:tc>
          <w:tcPr>
            <w:tcW w:w="3042" w:type="pct"/>
          </w:tcPr>
          <w:p w:rsidR="006149F6" w:rsidRPr="00F20261" w:rsidRDefault="006149F6" w:rsidP="00F20261">
            <w:pPr>
              <w:jc w:val="both"/>
            </w:pPr>
            <w:r w:rsidRPr="00F20261">
              <w:t>Develop the comparison of CE, CC, CB configuration.</w:t>
            </w:r>
          </w:p>
        </w:tc>
        <w:tc>
          <w:tcPr>
            <w:tcW w:w="754" w:type="pct"/>
          </w:tcPr>
          <w:p w:rsidR="006149F6" w:rsidRPr="00F20261" w:rsidRDefault="006149F6" w:rsidP="000D133C">
            <w:pPr>
              <w:jc w:val="center"/>
            </w:pPr>
            <w:r w:rsidRPr="00F20261">
              <w:t>CO</w:t>
            </w:r>
            <w:r>
              <w:t>2</w:t>
            </w:r>
            <w:r w:rsidRPr="00F20261">
              <w:t xml:space="preserve"> /  </w:t>
            </w:r>
            <w:r>
              <w:t>U</w:t>
            </w:r>
          </w:p>
        </w:tc>
        <w:tc>
          <w:tcPr>
            <w:tcW w:w="617" w:type="pct"/>
          </w:tcPr>
          <w:p w:rsidR="006149F6" w:rsidRPr="00F20261" w:rsidRDefault="006149F6" w:rsidP="00451ED5">
            <w:pPr>
              <w:jc w:val="center"/>
            </w:pPr>
            <w:r>
              <w:t>5</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c.</w:t>
            </w:r>
          </w:p>
        </w:tc>
        <w:tc>
          <w:tcPr>
            <w:tcW w:w="3042" w:type="pct"/>
          </w:tcPr>
          <w:p w:rsidR="006149F6" w:rsidRPr="00F20261" w:rsidRDefault="006149F6" w:rsidP="00F20261">
            <w:pPr>
              <w:jc w:val="both"/>
            </w:pPr>
            <w:r w:rsidRPr="00F20261">
              <w:t>Describe early effect.</w:t>
            </w:r>
          </w:p>
        </w:tc>
        <w:tc>
          <w:tcPr>
            <w:tcW w:w="754" w:type="pct"/>
          </w:tcPr>
          <w:p w:rsidR="006149F6" w:rsidRPr="00F20261" w:rsidRDefault="006149F6" w:rsidP="000D133C">
            <w:pPr>
              <w:jc w:val="center"/>
            </w:pPr>
            <w:r w:rsidRPr="00F20261">
              <w:t>CO</w:t>
            </w:r>
            <w:r>
              <w:t>2</w:t>
            </w:r>
            <w:r w:rsidRPr="00F20261">
              <w:t xml:space="preserve"> /  </w:t>
            </w:r>
            <w:r>
              <w:t>R</w:t>
            </w:r>
          </w:p>
        </w:tc>
        <w:tc>
          <w:tcPr>
            <w:tcW w:w="617" w:type="pct"/>
          </w:tcPr>
          <w:p w:rsidR="006149F6" w:rsidRPr="00F20261" w:rsidRDefault="006149F6" w:rsidP="00451ED5">
            <w:pPr>
              <w:jc w:val="center"/>
            </w:pPr>
            <w:r>
              <w:t>3</w:t>
            </w:r>
          </w:p>
        </w:tc>
      </w:tr>
      <w:tr w:rsidR="006149F6" w:rsidRPr="00F20261" w:rsidTr="00451ED5">
        <w:trPr>
          <w:trHeight w:val="232"/>
        </w:trPr>
        <w:tc>
          <w:tcPr>
            <w:tcW w:w="320" w:type="pct"/>
          </w:tcPr>
          <w:p w:rsidR="006149F6" w:rsidRPr="00F20261" w:rsidRDefault="006149F6" w:rsidP="00F20261">
            <w:pPr>
              <w:jc w:val="both"/>
            </w:pPr>
          </w:p>
        </w:tc>
        <w:tc>
          <w:tcPr>
            <w:tcW w:w="268" w:type="pct"/>
          </w:tcPr>
          <w:p w:rsidR="006149F6" w:rsidRPr="00F20261" w:rsidRDefault="006149F6" w:rsidP="00F20261">
            <w:pPr>
              <w:jc w:val="both"/>
            </w:pPr>
          </w:p>
        </w:tc>
        <w:tc>
          <w:tcPr>
            <w:tcW w:w="3042" w:type="pct"/>
          </w:tcPr>
          <w:p w:rsidR="006149F6" w:rsidRPr="00F20261" w:rsidRDefault="006149F6" w:rsidP="00F20261">
            <w:pPr>
              <w:jc w:val="both"/>
            </w:pPr>
          </w:p>
        </w:tc>
        <w:tc>
          <w:tcPr>
            <w:tcW w:w="754" w:type="pct"/>
          </w:tcPr>
          <w:p w:rsidR="006149F6" w:rsidRPr="00F20261" w:rsidRDefault="006149F6" w:rsidP="000D133C">
            <w:pPr>
              <w:jc w:val="center"/>
            </w:pPr>
          </w:p>
        </w:tc>
        <w:tc>
          <w:tcPr>
            <w:tcW w:w="617" w:type="pct"/>
          </w:tcPr>
          <w:p w:rsidR="006149F6" w:rsidRPr="00F20261" w:rsidRDefault="006149F6" w:rsidP="00451ED5">
            <w:pPr>
              <w:jc w:val="center"/>
            </w:pPr>
          </w:p>
        </w:tc>
      </w:tr>
      <w:tr w:rsidR="006149F6" w:rsidRPr="00F20261" w:rsidTr="00451ED5">
        <w:trPr>
          <w:trHeight w:val="232"/>
        </w:trPr>
        <w:tc>
          <w:tcPr>
            <w:tcW w:w="320" w:type="pct"/>
            <w:vMerge w:val="restart"/>
          </w:tcPr>
          <w:p w:rsidR="006149F6" w:rsidRPr="00F20261" w:rsidRDefault="006149F6" w:rsidP="00F20261">
            <w:pPr>
              <w:jc w:val="both"/>
            </w:pPr>
            <w:r w:rsidRPr="00F20261">
              <w:lastRenderedPageBreak/>
              <w:t>19.</w:t>
            </w:r>
          </w:p>
        </w:tc>
        <w:tc>
          <w:tcPr>
            <w:tcW w:w="268" w:type="pct"/>
          </w:tcPr>
          <w:p w:rsidR="006149F6" w:rsidRPr="00F20261" w:rsidRDefault="006149F6" w:rsidP="00F20261">
            <w:pPr>
              <w:jc w:val="both"/>
            </w:pPr>
            <w:r w:rsidRPr="00F20261">
              <w:t>a.</w:t>
            </w:r>
          </w:p>
        </w:tc>
        <w:tc>
          <w:tcPr>
            <w:tcW w:w="3042" w:type="pct"/>
          </w:tcPr>
          <w:p w:rsidR="006149F6" w:rsidRPr="00F20261" w:rsidRDefault="006149F6" w:rsidP="00F20261">
            <w:pPr>
              <w:jc w:val="both"/>
            </w:pPr>
            <w:r w:rsidRPr="00F20261">
              <w:t>Illustrative the V-I characteristic curve and explain the operation of zener diode.</w:t>
            </w:r>
          </w:p>
        </w:tc>
        <w:tc>
          <w:tcPr>
            <w:tcW w:w="754" w:type="pct"/>
          </w:tcPr>
          <w:p w:rsidR="006149F6" w:rsidRPr="00F20261" w:rsidRDefault="006149F6" w:rsidP="00451ED5">
            <w:pPr>
              <w:jc w:val="center"/>
            </w:pPr>
            <w:r w:rsidRPr="00F20261">
              <w:t>CO</w:t>
            </w:r>
            <w:r>
              <w:t>3</w:t>
            </w:r>
            <w:r w:rsidRPr="00F20261">
              <w:t xml:space="preserve"> /  </w:t>
            </w:r>
            <w:r>
              <w:t>R</w:t>
            </w:r>
          </w:p>
        </w:tc>
        <w:tc>
          <w:tcPr>
            <w:tcW w:w="617" w:type="pct"/>
          </w:tcPr>
          <w:p w:rsidR="006149F6" w:rsidRPr="00F20261" w:rsidRDefault="006149F6" w:rsidP="00451ED5">
            <w:pPr>
              <w:jc w:val="center"/>
            </w:pPr>
            <w:r>
              <w:t>6</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b.</w:t>
            </w:r>
          </w:p>
        </w:tc>
        <w:tc>
          <w:tcPr>
            <w:tcW w:w="3042" w:type="pct"/>
          </w:tcPr>
          <w:p w:rsidR="006149F6" w:rsidRPr="00F20261" w:rsidRDefault="006149F6" w:rsidP="00F20261">
            <w:pPr>
              <w:jc w:val="both"/>
            </w:pPr>
            <w:r w:rsidRPr="00F20261">
              <w:t>Compare Avalanche and Zener breakdown.</w:t>
            </w:r>
          </w:p>
        </w:tc>
        <w:tc>
          <w:tcPr>
            <w:tcW w:w="754" w:type="pct"/>
          </w:tcPr>
          <w:p w:rsidR="006149F6" w:rsidRPr="00F20261" w:rsidRDefault="006149F6" w:rsidP="00451ED5">
            <w:pPr>
              <w:jc w:val="center"/>
            </w:pPr>
            <w:r w:rsidRPr="00F20261">
              <w:t>CO</w:t>
            </w:r>
            <w:r>
              <w:t>3</w:t>
            </w:r>
            <w:r w:rsidRPr="00F20261">
              <w:t xml:space="preserve"> /  </w:t>
            </w:r>
            <w:r>
              <w:t>R</w:t>
            </w:r>
          </w:p>
        </w:tc>
        <w:tc>
          <w:tcPr>
            <w:tcW w:w="617" w:type="pct"/>
          </w:tcPr>
          <w:p w:rsidR="006149F6" w:rsidRPr="00F20261" w:rsidRDefault="006149F6" w:rsidP="00451ED5">
            <w:pPr>
              <w:jc w:val="center"/>
            </w:pPr>
            <w:r>
              <w:t>3</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c.</w:t>
            </w:r>
          </w:p>
        </w:tc>
        <w:tc>
          <w:tcPr>
            <w:tcW w:w="3042" w:type="pct"/>
          </w:tcPr>
          <w:p w:rsidR="006149F6" w:rsidRPr="00F20261" w:rsidRDefault="006149F6" w:rsidP="00F20261">
            <w:pPr>
              <w:jc w:val="both"/>
            </w:pPr>
            <w:r w:rsidRPr="00F20261">
              <w:t>Assess the characteristics of the material used in LED.</w:t>
            </w:r>
          </w:p>
        </w:tc>
        <w:tc>
          <w:tcPr>
            <w:tcW w:w="754" w:type="pct"/>
          </w:tcPr>
          <w:p w:rsidR="006149F6" w:rsidRPr="00F20261" w:rsidRDefault="006149F6" w:rsidP="00451ED5">
            <w:pPr>
              <w:jc w:val="center"/>
            </w:pPr>
            <w:r w:rsidRPr="00F20261">
              <w:t>CO</w:t>
            </w:r>
            <w:r>
              <w:t>3</w:t>
            </w:r>
            <w:r w:rsidRPr="00F20261">
              <w:t xml:space="preserve">/ </w:t>
            </w:r>
            <w:r>
              <w:t>A</w:t>
            </w:r>
          </w:p>
        </w:tc>
        <w:tc>
          <w:tcPr>
            <w:tcW w:w="617" w:type="pct"/>
          </w:tcPr>
          <w:p w:rsidR="006149F6" w:rsidRPr="00F20261" w:rsidRDefault="006149F6" w:rsidP="00451ED5">
            <w:pPr>
              <w:jc w:val="center"/>
            </w:pPr>
            <w:r>
              <w:t>3</w:t>
            </w:r>
          </w:p>
        </w:tc>
      </w:tr>
      <w:tr w:rsidR="006149F6" w:rsidRPr="00F20261" w:rsidTr="00451ED5">
        <w:trPr>
          <w:trHeight w:val="232"/>
        </w:trPr>
        <w:tc>
          <w:tcPr>
            <w:tcW w:w="320" w:type="pct"/>
          </w:tcPr>
          <w:p w:rsidR="006149F6" w:rsidRPr="00F20261" w:rsidRDefault="006149F6" w:rsidP="00F20261">
            <w:pPr>
              <w:jc w:val="both"/>
            </w:pPr>
          </w:p>
        </w:tc>
        <w:tc>
          <w:tcPr>
            <w:tcW w:w="268" w:type="pct"/>
          </w:tcPr>
          <w:p w:rsidR="006149F6" w:rsidRPr="00F20261" w:rsidRDefault="006149F6" w:rsidP="00F20261">
            <w:pPr>
              <w:jc w:val="both"/>
            </w:pPr>
          </w:p>
        </w:tc>
        <w:tc>
          <w:tcPr>
            <w:tcW w:w="3042" w:type="pct"/>
          </w:tcPr>
          <w:p w:rsidR="006149F6" w:rsidRPr="00F20261" w:rsidRDefault="006149F6" w:rsidP="00F20261">
            <w:pPr>
              <w:jc w:val="both"/>
            </w:pPr>
          </w:p>
        </w:tc>
        <w:tc>
          <w:tcPr>
            <w:tcW w:w="754" w:type="pct"/>
          </w:tcPr>
          <w:p w:rsidR="006149F6" w:rsidRPr="00F20261" w:rsidRDefault="006149F6" w:rsidP="00451ED5">
            <w:pPr>
              <w:jc w:val="center"/>
            </w:pPr>
          </w:p>
        </w:tc>
        <w:tc>
          <w:tcPr>
            <w:tcW w:w="617" w:type="pct"/>
          </w:tcPr>
          <w:p w:rsidR="006149F6" w:rsidRPr="00F20261" w:rsidRDefault="006149F6" w:rsidP="00451ED5">
            <w:pPr>
              <w:jc w:val="center"/>
            </w:pPr>
          </w:p>
        </w:tc>
      </w:tr>
      <w:tr w:rsidR="006149F6" w:rsidRPr="00F20261" w:rsidTr="00451ED5">
        <w:trPr>
          <w:trHeight w:val="232"/>
        </w:trPr>
        <w:tc>
          <w:tcPr>
            <w:tcW w:w="320" w:type="pct"/>
            <w:vMerge w:val="restart"/>
          </w:tcPr>
          <w:p w:rsidR="006149F6" w:rsidRPr="00F20261" w:rsidRDefault="006149F6" w:rsidP="00F20261">
            <w:pPr>
              <w:jc w:val="both"/>
            </w:pPr>
            <w:r w:rsidRPr="00F20261">
              <w:t>20.</w:t>
            </w:r>
          </w:p>
        </w:tc>
        <w:tc>
          <w:tcPr>
            <w:tcW w:w="268" w:type="pct"/>
          </w:tcPr>
          <w:p w:rsidR="006149F6" w:rsidRPr="00F20261" w:rsidRDefault="006149F6" w:rsidP="00F20261">
            <w:pPr>
              <w:jc w:val="both"/>
            </w:pPr>
            <w:r w:rsidRPr="00F20261">
              <w:t>a.</w:t>
            </w:r>
          </w:p>
        </w:tc>
        <w:tc>
          <w:tcPr>
            <w:tcW w:w="3042" w:type="pct"/>
          </w:tcPr>
          <w:p w:rsidR="006149F6" w:rsidRPr="001D2038" w:rsidRDefault="006149F6" w:rsidP="00F20261">
            <w:pPr>
              <w:jc w:val="both"/>
            </w:pPr>
            <w:r w:rsidRPr="001D2038">
              <w:t>Explain the construction and working principle of full wave rectifier</w:t>
            </w:r>
            <w:r>
              <w:t>.</w:t>
            </w:r>
          </w:p>
        </w:tc>
        <w:tc>
          <w:tcPr>
            <w:tcW w:w="754" w:type="pct"/>
          </w:tcPr>
          <w:p w:rsidR="006149F6" w:rsidRPr="00F20261" w:rsidRDefault="006149F6" w:rsidP="00451ED5">
            <w:pPr>
              <w:jc w:val="center"/>
            </w:pPr>
            <w:r w:rsidRPr="00F20261">
              <w:t>CO</w:t>
            </w:r>
            <w:r>
              <w:t>4</w:t>
            </w:r>
            <w:r w:rsidRPr="00F20261">
              <w:t xml:space="preserve">/  </w:t>
            </w:r>
            <w:r>
              <w:t>U</w:t>
            </w:r>
          </w:p>
        </w:tc>
        <w:tc>
          <w:tcPr>
            <w:tcW w:w="617" w:type="pct"/>
          </w:tcPr>
          <w:p w:rsidR="006149F6" w:rsidRPr="00F20261" w:rsidRDefault="006149F6" w:rsidP="00451ED5">
            <w:pPr>
              <w:jc w:val="center"/>
            </w:pPr>
            <w:r>
              <w:t>6</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b.</w:t>
            </w:r>
          </w:p>
        </w:tc>
        <w:tc>
          <w:tcPr>
            <w:tcW w:w="3042" w:type="pct"/>
          </w:tcPr>
          <w:p w:rsidR="006149F6" w:rsidRPr="001D2038" w:rsidRDefault="006149F6" w:rsidP="00F20261">
            <w:pPr>
              <w:jc w:val="both"/>
            </w:pPr>
            <w:r w:rsidRPr="001D2038">
              <w:t>Draw an uncontrolled rectifier</w:t>
            </w:r>
            <w:r>
              <w:t>.</w:t>
            </w:r>
          </w:p>
        </w:tc>
        <w:tc>
          <w:tcPr>
            <w:tcW w:w="754" w:type="pct"/>
          </w:tcPr>
          <w:p w:rsidR="006149F6" w:rsidRPr="00F20261" w:rsidRDefault="006149F6" w:rsidP="00451ED5">
            <w:pPr>
              <w:jc w:val="center"/>
            </w:pPr>
            <w:r w:rsidRPr="00F20261">
              <w:t>CO</w:t>
            </w:r>
            <w:r>
              <w:t>4</w:t>
            </w:r>
            <w:r w:rsidRPr="00F20261">
              <w:t xml:space="preserve">/  </w:t>
            </w:r>
            <w:r>
              <w:t>An</w:t>
            </w:r>
          </w:p>
        </w:tc>
        <w:tc>
          <w:tcPr>
            <w:tcW w:w="617" w:type="pct"/>
          </w:tcPr>
          <w:p w:rsidR="006149F6" w:rsidRPr="00F20261" w:rsidRDefault="006149F6" w:rsidP="00451ED5">
            <w:pPr>
              <w:jc w:val="center"/>
            </w:pPr>
            <w:r>
              <w:t>2</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c.</w:t>
            </w:r>
          </w:p>
        </w:tc>
        <w:tc>
          <w:tcPr>
            <w:tcW w:w="3042" w:type="pct"/>
          </w:tcPr>
          <w:p w:rsidR="006149F6" w:rsidRPr="001D2038" w:rsidRDefault="006149F6" w:rsidP="00F20261">
            <w:pPr>
              <w:jc w:val="both"/>
            </w:pPr>
            <w:r w:rsidRPr="001D2038">
              <w:t>Explain the working of shunt regulator</w:t>
            </w:r>
            <w:r>
              <w:t>.</w:t>
            </w:r>
          </w:p>
        </w:tc>
        <w:tc>
          <w:tcPr>
            <w:tcW w:w="754" w:type="pct"/>
          </w:tcPr>
          <w:p w:rsidR="006149F6" w:rsidRPr="00F20261" w:rsidRDefault="006149F6" w:rsidP="00451ED5">
            <w:pPr>
              <w:jc w:val="center"/>
            </w:pPr>
            <w:r w:rsidRPr="00F20261">
              <w:t>CO</w:t>
            </w:r>
            <w:r>
              <w:t>4</w:t>
            </w:r>
            <w:r w:rsidRPr="00F20261">
              <w:t xml:space="preserve">/  </w:t>
            </w:r>
            <w:r>
              <w:t>A</w:t>
            </w:r>
          </w:p>
        </w:tc>
        <w:tc>
          <w:tcPr>
            <w:tcW w:w="617" w:type="pct"/>
          </w:tcPr>
          <w:p w:rsidR="006149F6" w:rsidRPr="00F20261" w:rsidRDefault="006149F6" w:rsidP="00451ED5">
            <w:pPr>
              <w:jc w:val="center"/>
            </w:pPr>
            <w:r>
              <w:t>4</w:t>
            </w:r>
          </w:p>
        </w:tc>
      </w:tr>
      <w:tr w:rsidR="006149F6" w:rsidRPr="00F20261" w:rsidTr="00451ED5">
        <w:trPr>
          <w:trHeight w:val="232"/>
        </w:trPr>
        <w:tc>
          <w:tcPr>
            <w:tcW w:w="320" w:type="pct"/>
          </w:tcPr>
          <w:p w:rsidR="006149F6" w:rsidRPr="00F20261" w:rsidRDefault="006149F6" w:rsidP="00F20261">
            <w:pPr>
              <w:jc w:val="both"/>
            </w:pPr>
          </w:p>
        </w:tc>
        <w:tc>
          <w:tcPr>
            <w:tcW w:w="268" w:type="pct"/>
          </w:tcPr>
          <w:p w:rsidR="006149F6" w:rsidRPr="00F20261" w:rsidRDefault="006149F6" w:rsidP="00F20261">
            <w:pPr>
              <w:jc w:val="both"/>
            </w:pPr>
          </w:p>
        </w:tc>
        <w:tc>
          <w:tcPr>
            <w:tcW w:w="3042" w:type="pct"/>
          </w:tcPr>
          <w:p w:rsidR="006149F6" w:rsidRPr="001D2038" w:rsidRDefault="006149F6" w:rsidP="00F20261">
            <w:pPr>
              <w:jc w:val="both"/>
            </w:pPr>
          </w:p>
        </w:tc>
        <w:tc>
          <w:tcPr>
            <w:tcW w:w="754" w:type="pct"/>
          </w:tcPr>
          <w:p w:rsidR="006149F6" w:rsidRPr="00F20261" w:rsidRDefault="006149F6" w:rsidP="00451ED5">
            <w:pPr>
              <w:jc w:val="center"/>
            </w:pPr>
          </w:p>
        </w:tc>
        <w:tc>
          <w:tcPr>
            <w:tcW w:w="617" w:type="pct"/>
          </w:tcPr>
          <w:p w:rsidR="006149F6" w:rsidRPr="00F20261" w:rsidRDefault="006149F6" w:rsidP="00451ED5">
            <w:pPr>
              <w:jc w:val="center"/>
            </w:pPr>
          </w:p>
        </w:tc>
      </w:tr>
      <w:tr w:rsidR="006149F6" w:rsidRPr="00F20261" w:rsidTr="00451ED5">
        <w:trPr>
          <w:trHeight w:val="232"/>
        </w:trPr>
        <w:tc>
          <w:tcPr>
            <w:tcW w:w="320" w:type="pct"/>
            <w:vMerge w:val="restart"/>
          </w:tcPr>
          <w:p w:rsidR="006149F6" w:rsidRPr="00F20261" w:rsidRDefault="006149F6" w:rsidP="00F20261">
            <w:pPr>
              <w:jc w:val="both"/>
            </w:pPr>
            <w:r w:rsidRPr="00F20261">
              <w:t>21.</w:t>
            </w:r>
          </w:p>
        </w:tc>
        <w:tc>
          <w:tcPr>
            <w:tcW w:w="268" w:type="pct"/>
          </w:tcPr>
          <w:p w:rsidR="006149F6" w:rsidRPr="00F20261" w:rsidRDefault="006149F6" w:rsidP="00F20261">
            <w:pPr>
              <w:jc w:val="both"/>
            </w:pPr>
            <w:r w:rsidRPr="00F20261">
              <w:t>a.</w:t>
            </w:r>
          </w:p>
        </w:tc>
        <w:tc>
          <w:tcPr>
            <w:tcW w:w="3042" w:type="pct"/>
          </w:tcPr>
          <w:p w:rsidR="006149F6" w:rsidRPr="001D2038" w:rsidRDefault="006149F6" w:rsidP="00F20261">
            <w:pPr>
              <w:jc w:val="both"/>
            </w:pPr>
            <w:r w:rsidRPr="001D2038">
              <w:t>Explain the principle of operation and derive the expression for Class A amplifier</w:t>
            </w:r>
            <w:r>
              <w:t>.</w:t>
            </w:r>
          </w:p>
        </w:tc>
        <w:tc>
          <w:tcPr>
            <w:tcW w:w="754" w:type="pct"/>
          </w:tcPr>
          <w:p w:rsidR="006149F6" w:rsidRPr="00F20261" w:rsidRDefault="006149F6" w:rsidP="00451ED5">
            <w:pPr>
              <w:jc w:val="center"/>
            </w:pPr>
            <w:r w:rsidRPr="00F20261">
              <w:t>CO</w:t>
            </w:r>
            <w:r>
              <w:t>5</w:t>
            </w:r>
            <w:r w:rsidRPr="00F20261">
              <w:t xml:space="preserve"> / </w:t>
            </w:r>
            <w:r>
              <w:t>An</w:t>
            </w:r>
          </w:p>
        </w:tc>
        <w:tc>
          <w:tcPr>
            <w:tcW w:w="617" w:type="pct"/>
          </w:tcPr>
          <w:p w:rsidR="006149F6" w:rsidRPr="00F20261" w:rsidRDefault="006149F6" w:rsidP="00451ED5">
            <w:pPr>
              <w:jc w:val="center"/>
            </w:pPr>
            <w:r>
              <w:t>8</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b.</w:t>
            </w:r>
          </w:p>
        </w:tc>
        <w:tc>
          <w:tcPr>
            <w:tcW w:w="3042" w:type="pct"/>
          </w:tcPr>
          <w:p w:rsidR="006149F6" w:rsidRPr="001D2038" w:rsidRDefault="006149F6" w:rsidP="00F20261">
            <w:pPr>
              <w:jc w:val="both"/>
            </w:pPr>
            <w:r w:rsidRPr="001D2038">
              <w:t>Define biasing</w:t>
            </w:r>
            <w:r>
              <w:t>.</w:t>
            </w:r>
          </w:p>
        </w:tc>
        <w:tc>
          <w:tcPr>
            <w:tcW w:w="754" w:type="pct"/>
          </w:tcPr>
          <w:p w:rsidR="006149F6" w:rsidRPr="00F20261" w:rsidRDefault="006149F6" w:rsidP="00451ED5">
            <w:pPr>
              <w:jc w:val="center"/>
            </w:pPr>
            <w:r w:rsidRPr="00F20261">
              <w:t>CO</w:t>
            </w:r>
            <w:r>
              <w:t>5</w:t>
            </w:r>
            <w:r w:rsidRPr="00F20261">
              <w:t xml:space="preserve"> /  </w:t>
            </w:r>
            <w:r>
              <w:t>R</w:t>
            </w:r>
          </w:p>
        </w:tc>
        <w:tc>
          <w:tcPr>
            <w:tcW w:w="617" w:type="pct"/>
          </w:tcPr>
          <w:p w:rsidR="006149F6" w:rsidRPr="00F20261" w:rsidRDefault="006149F6" w:rsidP="00451ED5">
            <w:pPr>
              <w:jc w:val="center"/>
            </w:pPr>
            <w:r>
              <w:t>2</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c.</w:t>
            </w:r>
          </w:p>
        </w:tc>
        <w:tc>
          <w:tcPr>
            <w:tcW w:w="3042" w:type="pct"/>
          </w:tcPr>
          <w:p w:rsidR="006149F6" w:rsidRPr="001D2038" w:rsidRDefault="006149F6" w:rsidP="00F20261">
            <w:pPr>
              <w:jc w:val="both"/>
            </w:pPr>
            <w:r>
              <w:t>Recall stability.</w:t>
            </w:r>
          </w:p>
        </w:tc>
        <w:tc>
          <w:tcPr>
            <w:tcW w:w="754" w:type="pct"/>
          </w:tcPr>
          <w:p w:rsidR="006149F6" w:rsidRPr="00F20261" w:rsidRDefault="006149F6" w:rsidP="00451ED5">
            <w:pPr>
              <w:jc w:val="center"/>
            </w:pPr>
            <w:r w:rsidRPr="00F20261">
              <w:t>CO</w:t>
            </w:r>
            <w:r>
              <w:t>5</w:t>
            </w:r>
            <w:r w:rsidRPr="00F20261">
              <w:t xml:space="preserve"> /  </w:t>
            </w:r>
            <w:r>
              <w:t>R</w:t>
            </w:r>
          </w:p>
        </w:tc>
        <w:tc>
          <w:tcPr>
            <w:tcW w:w="617" w:type="pct"/>
          </w:tcPr>
          <w:p w:rsidR="006149F6" w:rsidRPr="00F20261" w:rsidRDefault="006149F6" w:rsidP="00451ED5">
            <w:pPr>
              <w:jc w:val="center"/>
            </w:pPr>
            <w:r>
              <w:t>2</w:t>
            </w:r>
          </w:p>
        </w:tc>
      </w:tr>
      <w:tr w:rsidR="006149F6" w:rsidRPr="00F20261" w:rsidTr="00451ED5">
        <w:trPr>
          <w:trHeight w:val="232"/>
        </w:trPr>
        <w:tc>
          <w:tcPr>
            <w:tcW w:w="320" w:type="pct"/>
          </w:tcPr>
          <w:p w:rsidR="006149F6" w:rsidRPr="00F20261" w:rsidRDefault="006149F6" w:rsidP="00F20261">
            <w:pPr>
              <w:jc w:val="both"/>
            </w:pPr>
          </w:p>
        </w:tc>
        <w:tc>
          <w:tcPr>
            <w:tcW w:w="268" w:type="pct"/>
          </w:tcPr>
          <w:p w:rsidR="006149F6" w:rsidRPr="00F20261" w:rsidRDefault="006149F6" w:rsidP="00F20261">
            <w:pPr>
              <w:jc w:val="both"/>
            </w:pPr>
          </w:p>
        </w:tc>
        <w:tc>
          <w:tcPr>
            <w:tcW w:w="3042" w:type="pct"/>
          </w:tcPr>
          <w:p w:rsidR="006149F6" w:rsidRPr="001D2038" w:rsidRDefault="006149F6" w:rsidP="00F20261">
            <w:pPr>
              <w:jc w:val="both"/>
            </w:pPr>
          </w:p>
        </w:tc>
        <w:tc>
          <w:tcPr>
            <w:tcW w:w="754" w:type="pct"/>
          </w:tcPr>
          <w:p w:rsidR="006149F6" w:rsidRPr="00F20261" w:rsidRDefault="006149F6" w:rsidP="00451ED5">
            <w:pPr>
              <w:jc w:val="center"/>
            </w:pPr>
          </w:p>
        </w:tc>
        <w:tc>
          <w:tcPr>
            <w:tcW w:w="617" w:type="pct"/>
          </w:tcPr>
          <w:p w:rsidR="006149F6" w:rsidRPr="00F20261" w:rsidRDefault="006149F6" w:rsidP="00451ED5">
            <w:pPr>
              <w:jc w:val="center"/>
            </w:pPr>
          </w:p>
        </w:tc>
      </w:tr>
      <w:tr w:rsidR="006149F6" w:rsidRPr="00F20261" w:rsidTr="00451ED5">
        <w:trPr>
          <w:trHeight w:val="234"/>
        </w:trPr>
        <w:tc>
          <w:tcPr>
            <w:tcW w:w="320" w:type="pct"/>
            <w:vMerge w:val="restart"/>
          </w:tcPr>
          <w:p w:rsidR="006149F6" w:rsidRPr="00F20261" w:rsidRDefault="006149F6" w:rsidP="00F20261">
            <w:pPr>
              <w:jc w:val="both"/>
            </w:pPr>
            <w:r w:rsidRPr="00F20261">
              <w:t>22.</w:t>
            </w:r>
          </w:p>
        </w:tc>
        <w:tc>
          <w:tcPr>
            <w:tcW w:w="268" w:type="pct"/>
          </w:tcPr>
          <w:p w:rsidR="006149F6" w:rsidRPr="00F20261" w:rsidRDefault="006149F6" w:rsidP="00F20261">
            <w:pPr>
              <w:jc w:val="both"/>
            </w:pPr>
            <w:r w:rsidRPr="00F20261">
              <w:t>a.</w:t>
            </w:r>
          </w:p>
        </w:tc>
        <w:tc>
          <w:tcPr>
            <w:tcW w:w="3042" w:type="pct"/>
          </w:tcPr>
          <w:p w:rsidR="006149F6" w:rsidRPr="001D2038" w:rsidRDefault="006149F6" w:rsidP="00F20261">
            <w:pPr>
              <w:jc w:val="both"/>
            </w:pPr>
            <w:r w:rsidRPr="001D2038">
              <w:t>Explain the concept of threshold voltage in a MOSFET.</w:t>
            </w:r>
          </w:p>
        </w:tc>
        <w:tc>
          <w:tcPr>
            <w:tcW w:w="754" w:type="pct"/>
          </w:tcPr>
          <w:p w:rsidR="006149F6" w:rsidRPr="00F20261" w:rsidRDefault="006149F6" w:rsidP="00451ED5">
            <w:pPr>
              <w:jc w:val="center"/>
            </w:pPr>
            <w:r>
              <w:t xml:space="preserve">CO2 </w:t>
            </w:r>
            <w:r w:rsidRPr="00F20261">
              <w:t xml:space="preserve">/ </w:t>
            </w:r>
            <w:r>
              <w:t>U</w:t>
            </w:r>
          </w:p>
        </w:tc>
        <w:tc>
          <w:tcPr>
            <w:tcW w:w="617" w:type="pct"/>
          </w:tcPr>
          <w:p w:rsidR="006149F6" w:rsidRPr="00F20261" w:rsidRDefault="006149F6" w:rsidP="00451ED5">
            <w:pPr>
              <w:jc w:val="center"/>
            </w:pPr>
            <w:r>
              <w:t>5</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b.</w:t>
            </w:r>
          </w:p>
        </w:tc>
        <w:tc>
          <w:tcPr>
            <w:tcW w:w="3042" w:type="pct"/>
          </w:tcPr>
          <w:p w:rsidR="006149F6" w:rsidRPr="001D2038" w:rsidRDefault="006149F6" w:rsidP="00F20261">
            <w:pPr>
              <w:jc w:val="both"/>
            </w:pPr>
            <w:r w:rsidRPr="001D2038">
              <w:t>Describe some applications of JFET.</w:t>
            </w:r>
          </w:p>
        </w:tc>
        <w:tc>
          <w:tcPr>
            <w:tcW w:w="754" w:type="pct"/>
          </w:tcPr>
          <w:p w:rsidR="006149F6" w:rsidRPr="00F20261" w:rsidRDefault="006149F6" w:rsidP="00451ED5">
            <w:pPr>
              <w:jc w:val="center"/>
            </w:pPr>
            <w:r w:rsidRPr="00F20261">
              <w:t>CO</w:t>
            </w:r>
            <w:r>
              <w:t>2</w:t>
            </w:r>
            <w:r w:rsidRPr="00F20261">
              <w:t xml:space="preserve"> /  </w:t>
            </w:r>
            <w:r>
              <w:t>U</w:t>
            </w:r>
          </w:p>
        </w:tc>
        <w:tc>
          <w:tcPr>
            <w:tcW w:w="617" w:type="pct"/>
          </w:tcPr>
          <w:p w:rsidR="006149F6" w:rsidRPr="00F20261" w:rsidRDefault="006149F6" w:rsidP="00451ED5">
            <w:pPr>
              <w:jc w:val="center"/>
            </w:pPr>
            <w:r>
              <w:t>3</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c.</w:t>
            </w:r>
          </w:p>
        </w:tc>
        <w:tc>
          <w:tcPr>
            <w:tcW w:w="3042" w:type="pct"/>
          </w:tcPr>
          <w:p w:rsidR="006149F6" w:rsidRPr="001D2038" w:rsidRDefault="006149F6" w:rsidP="00F20261">
            <w:pPr>
              <w:jc w:val="both"/>
            </w:pPr>
            <w:r w:rsidRPr="001D2038">
              <w:t>Elaborate Channel length modulation.</w:t>
            </w:r>
          </w:p>
        </w:tc>
        <w:tc>
          <w:tcPr>
            <w:tcW w:w="754" w:type="pct"/>
          </w:tcPr>
          <w:p w:rsidR="006149F6" w:rsidRPr="00F20261" w:rsidRDefault="006149F6" w:rsidP="00451ED5">
            <w:pPr>
              <w:jc w:val="center"/>
            </w:pPr>
            <w:r w:rsidRPr="00F20261">
              <w:t>CO</w:t>
            </w:r>
            <w:r>
              <w:t>2</w:t>
            </w:r>
            <w:r w:rsidRPr="00F20261">
              <w:t xml:space="preserve"> /  </w:t>
            </w:r>
            <w:r>
              <w:t>A</w:t>
            </w:r>
          </w:p>
        </w:tc>
        <w:tc>
          <w:tcPr>
            <w:tcW w:w="617" w:type="pct"/>
          </w:tcPr>
          <w:p w:rsidR="006149F6" w:rsidRPr="00F20261" w:rsidRDefault="006149F6" w:rsidP="00451ED5">
            <w:pPr>
              <w:jc w:val="center"/>
            </w:pPr>
            <w:r>
              <w:t>4</w:t>
            </w:r>
          </w:p>
        </w:tc>
      </w:tr>
      <w:tr w:rsidR="006149F6" w:rsidRPr="00F20261" w:rsidTr="00451ED5">
        <w:trPr>
          <w:trHeight w:val="232"/>
        </w:trPr>
        <w:tc>
          <w:tcPr>
            <w:tcW w:w="320" w:type="pct"/>
          </w:tcPr>
          <w:p w:rsidR="006149F6" w:rsidRPr="00F20261" w:rsidRDefault="006149F6" w:rsidP="00F20261">
            <w:pPr>
              <w:jc w:val="both"/>
            </w:pPr>
          </w:p>
        </w:tc>
        <w:tc>
          <w:tcPr>
            <w:tcW w:w="268" w:type="pct"/>
          </w:tcPr>
          <w:p w:rsidR="006149F6" w:rsidRPr="00F20261" w:rsidRDefault="006149F6" w:rsidP="00F20261">
            <w:pPr>
              <w:jc w:val="both"/>
            </w:pPr>
          </w:p>
        </w:tc>
        <w:tc>
          <w:tcPr>
            <w:tcW w:w="3042" w:type="pct"/>
          </w:tcPr>
          <w:p w:rsidR="006149F6" w:rsidRPr="001D2038" w:rsidRDefault="006149F6" w:rsidP="00F20261">
            <w:pPr>
              <w:jc w:val="both"/>
            </w:pPr>
          </w:p>
        </w:tc>
        <w:tc>
          <w:tcPr>
            <w:tcW w:w="754" w:type="pct"/>
          </w:tcPr>
          <w:p w:rsidR="006149F6" w:rsidRPr="00F20261" w:rsidRDefault="006149F6" w:rsidP="00451ED5">
            <w:pPr>
              <w:jc w:val="center"/>
            </w:pPr>
          </w:p>
        </w:tc>
        <w:tc>
          <w:tcPr>
            <w:tcW w:w="617" w:type="pct"/>
          </w:tcPr>
          <w:p w:rsidR="006149F6" w:rsidRPr="00F20261" w:rsidRDefault="006149F6" w:rsidP="00451ED5">
            <w:pPr>
              <w:jc w:val="center"/>
            </w:pPr>
          </w:p>
        </w:tc>
      </w:tr>
      <w:tr w:rsidR="006149F6" w:rsidRPr="00F20261" w:rsidTr="00451ED5">
        <w:trPr>
          <w:trHeight w:val="226"/>
        </w:trPr>
        <w:tc>
          <w:tcPr>
            <w:tcW w:w="320" w:type="pct"/>
            <w:vMerge w:val="restart"/>
          </w:tcPr>
          <w:p w:rsidR="006149F6" w:rsidRPr="00F20261" w:rsidRDefault="006149F6" w:rsidP="00F20261">
            <w:pPr>
              <w:jc w:val="both"/>
            </w:pPr>
            <w:r w:rsidRPr="00F20261">
              <w:t>23.</w:t>
            </w:r>
          </w:p>
        </w:tc>
        <w:tc>
          <w:tcPr>
            <w:tcW w:w="268" w:type="pct"/>
          </w:tcPr>
          <w:p w:rsidR="006149F6" w:rsidRPr="00F20261" w:rsidRDefault="006149F6" w:rsidP="00F20261">
            <w:pPr>
              <w:jc w:val="both"/>
            </w:pPr>
            <w:r w:rsidRPr="00F20261">
              <w:t>a.</w:t>
            </w:r>
          </w:p>
        </w:tc>
        <w:tc>
          <w:tcPr>
            <w:tcW w:w="3042" w:type="pct"/>
          </w:tcPr>
          <w:p w:rsidR="006149F6" w:rsidRPr="001D2038" w:rsidRDefault="006149F6" w:rsidP="00F20261">
            <w:pPr>
              <w:jc w:val="both"/>
            </w:pPr>
            <w:r w:rsidRPr="001D2038">
              <w:t>Outline tunnel diode and varactor diode using energy band diagrams.</w:t>
            </w:r>
          </w:p>
        </w:tc>
        <w:tc>
          <w:tcPr>
            <w:tcW w:w="754" w:type="pct"/>
          </w:tcPr>
          <w:p w:rsidR="006149F6" w:rsidRPr="00F20261" w:rsidRDefault="006149F6" w:rsidP="00451ED5">
            <w:pPr>
              <w:jc w:val="center"/>
            </w:pPr>
            <w:r w:rsidRPr="00F20261">
              <w:t>CO</w:t>
            </w:r>
            <w:r>
              <w:t>3</w:t>
            </w:r>
            <w:r w:rsidRPr="00F20261">
              <w:t xml:space="preserve"> /  </w:t>
            </w:r>
            <w:r>
              <w:t>U</w:t>
            </w:r>
          </w:p>
        </w:tc>
        <w:tc>
          <w:tcPr>
            <w:tcW w:w="617" w:type="pct"/>
          </w:tcPr>
          <w:p w:rsidR="006149F6" w:rsidRPr="00F20261" w:rsidRDefault="006149F6" w:rsidP="00451ED5">
            <w:pPr>
              <w:jc w:val="center"/>
            </w:pPr>
            <w:r>
              <w:t>4</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b.</w:t>
            </w:r>
          </w:p>
        </w:tc>
        <w:tc>
          <w:tcPr>
            <w:tcW w:w="3042" w:type="pct"/>
          </w:tcPr>
          <w:p w:rsidR="006149F6" w:rsidRPr="001D2038" w:rsidRDefault="006149F6" w:rsidP="00F20261">
            <w:pPr>
              <w:jc w:val="both"/>
            </w:pPr>
            <w:r w:rsidRPr="001D2038">
              <w:t>Explain about LED and its applications</w:t>
            </w:r>
            <w:r>
              <w:t>.</w:t>
            </w:r>
          </w:p>
        </w:tc>
        <w:tc>
          <w:tcPr>
            <w:tcW w:w="754" w:type="pct"/>
          </w:tcPr>
          <w:p w:rsidR="006149F6" w:rsidRPr="00F20261" w:rsidRDefault="006149F6" w:rsidP="00451ED5">
            <w:pPr>
              <w:jc w:val="center"/>
            </w:pPr>
            <w:r w:rsidRPr="00F20261">
              <w:t>CO</w:t>
            </w:r>
            <w:r>
              <w:t>3</w:t>
            </w:r>
            <w:r w:rsidRPr="00F20261">
              <w:t xml:space="preserve">/  </w:t>
            </w:r>
            <w:r>
              <w:t>A</w:t>
            </w:r>
          </w:p>
        </w:tc>
        <w:tc>
          <w:tcPr>
            <w:tcW w:w="617" w:type="pct"/>
          </w:tcPr>
          <w:p w:rsidR="006149F6" w:rsidRPr="00F20261" w:rsidRDefault="006149F6" w:rsidP="00451ED5">
            <w:pPr>
              <w:jc w:val="center"/>
            </w:pPr>
            <w:r>
              <w:t>4</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c.</w:t>
            </w:r>
          </w:p>
        </w:tc>
        <w:tc>
          <w:tcPr>
            <w:tcW w:w="3042" w:type="pct"/>
          </w:tcPr>
          <w:p w:rsidR="006149F6" w:rsidRPr="001D2038" w:rsidRDefault="006149F6" w:rsidP="00F20261">
            <w:pPr>
              <w:jc w:val="both"/>
            </w:pPr>
            <w:r w:rsidRPr="001D2038">
              <w:t>Describe the negative resistance of tunnel diode.</w:t>
            </w:r>
          </w:p>
        </w:tc>
        <w:tc>
          <w:tcPr>
            <w:tcW w:w="754" w:type="pct"/>
          </w:tcPr>
          <w:p w:rsidR="006149F6" w:rsidRPr="00F20261" w:rsidRDefault="006149F6" w:rsidP="00451ED5">
            <w:pPr>
              <w:jc w:val="center"/>
            </w:pPr>
            <w:r w:rsidRPr="00F20261">
              <w:t>CO</w:t>
            </w:r>
            <w:r>
              <w:t>3</w:t>
            </w:r>
            <w:r w:rsidRPr="00F20261">
              <w:t xml:space="preserve">/  </w:t>
            </w:r>
            <w:r>
              <w:t>R</w:t>
            </w:r>
          </w:p>
        </w:tc>
        <w:tc>
          <w:tcPr>
            <w:tcW w:w="617" w:type="pct"/>
          </w:tcPr>
          <w:p w:rsidR="006149F6" w:rsidRPr="00F20261" w:rsidRDefault="006149F6" w:rsidP="00451ED5">
            <w:pPr>
              <w:jc w:val="center"/>
            </w:pPr>
            <w:r>
              <w:t>4</w:t>
            </w:r>
          </w:p>
        </w:tc>
      </w:tr>
      <w:tr w:rsidR="006149F6" w:rsidRPr="00F20261" w:rsidTr="00451ED5">
        <w:trPr>
          <w:trHeight w:val="320"/>
        </w:trPr>
        <w:tc>
          <w:tcPr>
            <w:tcW w:w="320" w:type="pct"/>
          </w:tcPr>
          <w:p w:rsidR="006149F6" w:rsidRPr="00F20261" w:rsidRDefault="006149F6" w:rsidP="00F20261">
            <w:pPr>
              <w:jc w:val="both"/>
              <w:rPr>
                <w:b/>
              </w:rPr>
            </w:pPr>
          </w:p>
        </w:tc>
        <w:tc>
          <w:tcPr>
            <w:tcW w:w="268" w:type="pct"/>
          </w:tcPr>
          <w:p w:rsidR="006149F6" w:rsidRPr="00F20261" w:rsidRDefault="006149F6" w:rsidP="00F20261">
            <w:pPr>
              <w:jc w:val="both"/>
              <w:rPr>
                <w:b/>
              </w:rPr>
            </w:pPr>
          </w:p>
        </w:tc>
        <w:tc>
          <w:tcPr>
            <w:tcW w:w="4412" w:type="pct"/>
            <w:gridSpan w:val="3"/>
          </w:tcPr>
          <w:p w:rsidR="006149F6" w:rsidRPr="001D2038" w:rsidRDefault="006149F6" w:rsidP="00451ED5">
            <w:pPr>
              <w:jc w:val="center"/>
              <w:rPr>
                <w:b/>
                <w:u w:val="single"/>
              </w:rPr>
            </w:pPr>
            <w:r>
              <w:rPr>
                <w:b/>
                <w:u w:val="single"/>
              </w:rPr>
              <w:t>COMPULSORY</w:t>
            </w:r>
          </w:p>
        </w:tc>
      </w:tr>
      <w:tr w:rsidR="006149F6" w:rsidRPr="00F20261" w:rsidTr="00451ED5">
        <w:trPr>
          <w:trHeight w:val="323"/>
        </w:trPr>
        <w:tc>
          <w:tcPr>
            <w:tcW w:w="320" w:type="pct"/>
            <w:vMerge w:val="restart"/>
          </w:tcPr>
          <w:p w:rsidR="006149F6" w:rsidRPr="00F20261" w:rsidRDefault="006149F6" w:rsidP="00F20261">
            <w:pPr>
              <w:jc w:val="both"/>
            </w:pPr>
            <w:r w:rsidRPr="00F20261">
              <w:t>24.</w:t>
            </w:r>
          </w:p>
        </w:tc>
        <w:tc>
          <w:tcPr>
            <w:tcW w:w="268" w:type="pct"/>
          </w:tcPr>
          <w:p w:rsidR="006149F6" w:rsidRPr="00F20261" w:rsidRDefault="006149F6" w:rsidP="00F20261">
            <w:pPr>
              <w:jc w:val="both"/>
            </w:pPr>
            <w:r w:rsidRPr="00F20261">
              <w:t>a.</w:t>
            </w:r>
          </w:p>
        </w:tc>
        <w:tc>
          <w:tcPr>
            <w:tcW w:w="3042" w:type="pct"/>
          </w:tcPr>
          <w:p w:rsidR="006149F6" w:rsidRPr="001D2038" w:rsidRDefault="006149F6" w:rsidP="00F20261">
            <w:pPr>
              <w:jc w:val="both"/>
            </w:pPr>
            <w:r w:rsidRPr="001D2038">
              <w:t>Explain the effect of negative feedback amplifiers</w:t>
            </w:r>
            <w:r>
              <w:t>.</w:t>
            </w:r>
          </w:p>
        </w:tc>
        <w:tc>
          <w:tcPr>
            <w:tcW w:w="754" w:type="pct"/>
          </w:tcPr>
          <w:p w:rsidR="006149F6" w:rsidRPr="00F20261" w:rsidRDefault="006149F6" w:rsidP="00451ED5">
            <w:pPr>
              <w:jc w:val="center"/>
            </w:pPr>
            <w:r>
              <w:t>CO6</w:t>
            </w:r>
            <w:r w:rsidRPr="00F20261">
              <w:t xml:space="preserve">/  </w:t>
            </w:r>
            <w:r>
              <w:t>An</w:t>
            </w:r>
          </w:p>
        </w:tc>
        <w:tc>
          <w:tcPr>
            <w:tcW w:w="617" w:type="pct"/>
          </w:tcPr>
          <w:p w:rsidR="006149F6" w:rsidRPr="00F20261" w:rsidRDefault="006149F6" w:rsidP="00451ED5">
            <w:pPr>
              <w:jc w:val="center"/>
            </w:pPr>
            <w:r>
              <w:t>4</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b.</w:t>
            </w:r>
          </w:p>
        </w:tc>
        <w:tc>
          <w:tcPr>
            <w:tcW w:w="3042" w:type="pct"/>
          </w:tcPr>
          <w:p w:rsidR="006149F6" w:rsidRPr="001D2038" w:rsidRDefault="006149F6" w:rsidP="00F20261">
            <w:pPr>
              <w:jc w:val="both"/>
            </w:pPr>
            <w:r w:rsidRPr="001D2038">
              <w:t>Explain the principle of operation and derive th</w:t>
            </w:r>
            <w:r>
              <w:t xml:space="preserve">e expression for Colpitts </w:t>
            </w:r>
            <w:r w:rsidRPr="001D2038">
              <w:t xml:space="preserve"> oscillator</w:t>
            </w:r>
            <w:r>
              <w:t>.</w:t>
            </w:r>
          </w:p>
        </w:tc>
        <w:tc>
          <w:tcPr>
            <w:tcW w:w="754" w:type="pct"/>
          </w:tcPr>
          <w:p w:rsidR="006149F6" w:rsidRPr="00F20261" w:rsidRDefault="006149F6" w:rsidP="00451ED5">
            <w:pPr>
              <w:jc w:val="center"/>
            </w:pPr>
            <w:r>
              <w:t>CO6</w:t>
            </w:r>
            <w:r w:rsidRPr="00F20261">
              <w:t xml:space="preserve">/ </w:t>
            </w:r>
            <w:r>
              <w:t>U</w:t>
            </w:r>
          </w:p>
        </w:tc>
        <w:tc>
          <w:tcPr>
            <w:tcW w:w="617" w:type="pct"/>
          </w:tcPr>
          <w:p w:rsidR="006149F6" w:rsidRPr="00F20261" w:rsidRDefault="006149F6" w:rsidP="00451ED5">
            <w:pPr>
              <w:jc w:val="center"/>
            </w:pPr>
            <w:r>
              <w:t>6</w:t>
            </w:r>
          </w:p>
        </w:tc>
      </w:tr>
      <w:tr w:rsidR="006149F6" w:rsidRPr="00F20261" w:rsidTr="00451ED5">
        <w:trPr>
          <w:trHeight w:val="232"/>
        </w:trPr>
        <w:tc>
          <w:tcPr>
            <w:tcW w:w="320" w:type="pct"/>
            <w:vMerge/>
          </w:tcPr>
          <w:p w:rsidR="006149F6" w:rsidRPr="00F20261" w:rsidRDefault="006149F6" w:rsidP="00F20261">
            <w:pPr>
              <w:jc w:val="both"/>
            </w:pPr>
          </w:p>
        </w:tc>
        <w:tc>
          <w:tcPr>
            <w:tcW w:w="268" w:type="pct"/>
          </w:tcPr>
          <w:p w:rsidR="006149F6" w:rsidRPr="00F20261" w:rsidRDefault="006149F6" w:rsidP="00F20261">
            <w:pPr>
              <w:jc w:val="both"/>
            </w:pPr>
            <w:r w:rsidRPr="00F20261">
              <w:t>c.</w:t>
            </w:r>
          </w:p>
        </w:tc>
        <w:tc>
          <w:tcPr>
            <w:tcW w:w="3042" w:type="pct"/>
          </w:tcPr>
          <w:p w:rsidR="006149F6" w:rsidRPr="001D2038" w:rsidRDefault="006149F6" w:rsidP="00F20261">
            <w:pPr>
              <w:jc w:val="both"/>
            </w:pPr>
            <w:r>
              <w:t>Define Barkhausen criterion.</w:t>
            </w:r>
          </w:p>
        </w:tc>
        <w:tc>
          <w:tcPr>
            <w:tcW w:w="754" w:type="pct"/>
          </w:tcPr>
          <w:p w:rsidR="006149F6" w:rsidRPr="00F20261" w:rsidRDefault="006149F6" w:rsidP="00451ED5">
            <w:pPr>
              <w:jc w:val="center"/>
            </w:pPr>
            <w:r w:rsidRPr="00F20261">
              <w:t>CO</w:t>
            </w:r>
            <w:r>
              <w:t>6</w:t>
            </w:r>
            <w:r w:rsidRPr="00F20261">
              <w:t xml:space="preserve"> /  </w:t>
            </w:r>
            <w:r>
              <w:t>R</w:t>
            </w:r>
          </w:p>
        </w:tc>
        <w:tc>
          <w:tcPr>
            <w:tcW w:w="617" w:type="pct"/>
          </w:tcPr>
          <w:p w:rsidR="006149F6" w:rsidRPr="00F20261" w:rsidRDefault="006149F6" w:rsidP="00451ED5">
            <w:pPr>
              <w:jc w:val="center"/>
            </w:pPr>
            <w:r>
              <w:t>2</w:t>
            </w:r>
          </w:p>
        </w:tc>
      </w:tr>
    </w:tbl>
    <w:p w:rsidR="006149F6" w:rsidRPr="00F20261" w:rsidRDefault="006149F6" w:rsidP="00F20261">
      <w:pPr>
        <w:jc w:val="both"/>
        <w:rPr>
          <w:b/>
        </w:rPr>
      </w:pPr>
    </w:p>
    <w:tbl>
      <w:tblPr>
        <w:tblStyle w:val="TableGrid"/>
        <w:tblW w:w="0" w:type="auto"/>
        <w:tblLook w:val="04A0" w:firstRow="1" w:lastRow="0" w:firstColumn="1" w:lastColumn="0" w:noHBand="0" w:noVBand="1"/>
      </w:tblPr>
      <w:tblGrid>
        <w:gridCol w:w="675"/>
        <w:gridCol w:w="9782"/>
      </w:tblGrid>
      <w:tr w:rsidR="006149F6" w:rsidRPr="009A7F02" w:rsidTr="00F20261">
        <w:tc>
          <w:tcPr>
            <w:tcW w:w="675" w:type="dxa"/>
          </w:tcPr>
          <w:p w:rsidR="006149F6" w:rsidRPr="009A7F02" w:rsidRDefault="006149F6" w:rsidP="00F20261">
            <w:pPr>
              <w:jc w:val="both"/>
              <w:rPr>
                <w:sz w:val="20"/>
                <w:szCs w:val="20"/>
              </w:rPr>
            </w:pPr>
          </w:p>
        </w:tc>
        <w:tc>
          <w:tcPr>
            <w:tcW w:w="9782" w:type="dxa"/>
          </w:tcPr>
          <w:p w:rsidR="006149F6" w:rsidRPr="009A7F02" w:rsidRDefault="006149F6" w:rsidP="00F20261">
            <w:pPr>
              <w:jc w:val="both"/>
              <w:rPr>
                <w:b/>
                <w:sz w:val="20"/>
                <w:szCs w:val="20"/>
              </w:rPr>
            </w:pPr>
            <w:r w:rsidRPr="009A7F02">
              <w:rPr>
                <w:b/>
                <w:sz w:val="20"/>
                <w:szCs w:val="20"/>
              </w:rPr>
              <w:t>COURSE OUTCOMES</w:t>
            </w:r>
          </w:p>
        </w:tc>
      </w:tr>
      <w:tr w:rsidR="006149F6" w:rsidRPr="009A7F02" w:rsidTr="00F20261">
        <w:tc>
          <w:tcPr>
            <w:tcW w:w="675" w:type="dxa"/>
          </w:tcPr>
          <w:p w:rsidR="006149F6" w:rsidRPr="009A7F02" w:rsidRDefault="006149F6" w:rsidP="00F20261">
            <w:pPr>
              <w:jc w:val="both"/>
              <w:rPr>
                <w:sz w:val="20"/>
                <w:szCs w:val="20"/>
              </w:rPr>
            </w:pPr>
            <w:r w:rsidRPr="009A7F02">
              <w:rPr>
                <w:sz w:val="20"/>
                <w:szCs w:val="20"/>
              </w:rPr>
              <w:t>CO1</w:t>
            </w:r>
          </w:p>
        </w:tc>
        <w:tc>
          <w:tcPr>
            <w:tcW w:w="9782" w:type="dxa"/>
          </w:tcPr>
          <w:p w:rsidR="006149F6" w:rsidRPr="009A7F02" w:rsidRDefault="006149F6" w:rsidP="001D2038">
            <w:pPr>
              <w:jc w:val="both"/>
              <w:rPr>
                <w:color w:val="000000" w:themeColor="text1"/>
                <w:sz w:val="20"/>
                <w:szCs w:val="20"/>
              </w:rPr>
            </w:pPr>
            <w:r w:rsidRPr="009A7F02">
              <w:rPr>
                <w:color w:val="000000" w:themeColor="text1"/>
                <w:sz w:val="20"/>
                <w:szCs w:val="20"/>
              </w:rPr>
              <w:t xml:space="preserve">Describe the basic properties of semiconductor physics </w:t>
            </w:r>
          </w:p>
        </w:tc>
      </w:tr>
      <w:tr w:rsidR="006149F6" w:rsidRPr="009A7F02" w:rsidTr="00F20261">
        <w:tc>
          <w:tcPr>
            <w:tcW w:w="675" w:type="dxa"/>
          </w:tcPr>
          <w:p w:rsidR="006149F6" w:rsidRPr="009A7F02" w:rsidRDefault="006149F6" w:rsidP="00F20261">
            <w:pPr>
              <w:jc w:val="both"/>
              <w:rPr>
                <w:sz w:val="20"/>
                <w:szCs w:val="20"/>
              </w:rPr>
            </w:pPr>
            <w:r w:rsidRPr="009A7F02">
              <w:rPr>
                <w:sz w:val="20"/>
                <w:szCs w:val="20"/>
              </w:rPr>
              <w:t>CO2</w:t>
            </w:r>
          </w:p>
        </w:tc>
        <w:tc>
          <w:tcPr>
            <w:tcW w:w="9782" w:type="dxa"/>
          </w:tcPr>
          <w:p w:rsidR="006149F6" w:rsidRPr="009A7F02" w:rsidRDefault="006149F6" w:rsidP="001D2038">
            <w:pPr>
              <w:jc w:val="both"/>
              <w:rPr>
                <w:color w:val="000000" w:themeColor="text1"/>
                <w:sz w:val="20"/>
                <w:szCs w:val="20"/>
              </w:rPr>
            </w:pPr>
            <w:r w:rsidRPr="009A7F02">
              <w:rPr>
                <w:color w:val="000000" w:themeColor="text1"/>
                <w:sz w:val="20"/>
                <w:szCs w:val="20"/>
              </w:rPr>
              <w:t xml:space="preserve">Identify and differentiate the functioning of diode, BJT and FET. </w:t>
            </w:r>
          </w:p>
        </w:tc>
      </w:tr>
      <w:tr w:rsidR="006149F6" w:rsidRPr="009A7F02" w:rsidTr="00F20261">
        <w:tc>
          <w:tcPr>
            <w:tcW w:w="675" w:type="dxa"/>
          </w:tcPr>
          <w:p w:rsidR="006149F6" w:rsidRPr="009A7F02" w:rsidRDefault="006149F6" w:rsidP="00F20261">
            <w:pPr>
              <w:jc w:val="both"/>
              <w:rPr>
                <w:sz w:val="20"/>
                <w:szCs w:val="20"/>
              </w:rPr>
            </w:pPr>
            <w:r w:rsidRPr="009A7F02">
              <w:rPr>
                <w:sz w:val="20"/>
                <w:szCs w:val="20"/>
              </w:rPr>
              <w:t>CO3</w:t>
            </w:r>
          </w:p>
        </w:tc>
        <w:tc>
          <w:tcPr>
            <w:tcW w:w="9782" w:type="dxa"/>
          </w:tcPr>
          <w:p w:rsidR="006149F6" w:rsidRPr="009A7F02" w:rsidRDefault="006149F6" w:rsidP="001D2038">
            <w:pPr>
              <w:jc w:val="both"/>
              <w:rPr>
                <w:color w:val="000000" w:themeColor="text1"/>
                <w:sz w:val="20"/>
                <w:szCs w:val="20"/>
              </w:rPr>
            </w:pPr>
            <w:r w:rsidRPr="009A7F02">
              <w:rPr>
                <w:color w:val="000000" w:themeColor="text1"/>
                <w:sz w:val="20"/>
                <w:szCs w:val="20"/>
              </w:rPr>
              <w:t>Define the fundamental operation principles and applications of special semiconductor devices.</w:t>
            </w:r>
          </w:p>
        </w:tc>
      </w:tr>
      <w:tr w:rsidR="006149F6" w:rsidRPr="009A7F02" w:rsidTr="00F20261">
        <w:tc>
          <w:tcPr>
            <w:tcW w:w="675" w:type="dxa"/>
          </w:tcPr>
          <w:p w:rsidR="006149F6" w:rsidRPr="009A7F02" w:rsidRDefault="006149F6" w:rsidP="00F20261">
            <w:pPr>
              <w:jc w:val="both"/>
              <w:rPr>
                <w:sz w:val="20"/>
                <w:szCs w:val="20"/>
              </w:rPr>
            </w:pPr>
            <w:r w:rsidRPr="009A7F02">
              <w:rPr>
                <w:sz w:val="20"/>
                <w:szCs w:val="20"/>
              </w:rPr>
              <w:t>CO4</w:t>
            </w:r>
          </w:p>
        </w:tc>
        <w:tc>
          <w:tcPr>
            <w:tcW w:w="9782" w:type="dxa"/>
          </w:tcPr>
          <w:p w:rsidR="006149F6" w:rsidRPr="009A7F02" w:rsidRDefault="006149F6" w:rsidP="001D2038">
            <w:pPr>
              <w:jc w:val="both"/>
              <w:rPr>
                <w:color w:val="000000" w:themeColor="text1"/>
                <w:sz w:val="20"/>
                <w:szCs w:val="20"/>
              </w:rPr>
            </w:pPr>
            <w:r w:rsidRPr="009A7F02">
              <w:rPr>
                <w:color w:val="000000" w:themeColor="text1"/>
                <w:sz w:val="20"/>
                <w:szCs w:val="20"/>
              </w:rPr>
              <w:t xml:space="preserve">Demonstrate the functioning of DC Power supply. </w:t>
            </w:r>
          </w:p>
        </w:tc>
      </w:tr>
      <w:tr w:rsidR="006149F6" w:rsidRPr="009A7F02" w:rsidTr="00F20261">
        <w:tc>
          <w:tcPr>
            <w:tcW w:w="675" w:type="dxa"/>
          </w:tcPr>
          <w:p w:rsidR="006149F6" w:rsidRPr="009A7F02" w:rsidRDefault="006149F6" w:rsidP="00F20261">
            <w:pPr>
              <w:jc w:val="both"/>
              <w:rPr>
                <w:sz w:val="20"/>
                <w:szCs w:val="20"/>
              </w:rPr>
            </w:pPr>
            <w:r w:rsidRPr="009A7F02">
              <w:rPr>
                <w:sz w:val="20"/>
                <w:szCs w:val="20"/>
              </w:rPr>
              <w:t>CO5</w:t>
            </w:r>
          </w:p>
        </w:tc>
        <w:tc>
          <w:tcPr>
            <w:tcW w:w="9782" w:type="dxa"/>
          </w:tcPr>
          <w:p w:rsidR="006149F6" w:rsidRPr="009A7F02" w:rsidRDefault="006149F6" w:rsidP="001D2038">
            <w:pPr>
              <w:jc w:val="both"/>
              <w:rPr>
                <w:color w:val="000000" w:themeColor="text1"/>
                <w:sz w:val="20"/>
                <w:szCs w:val="20"/>
              </w:rPr>
            </w:pPr>
            <w:r w:rsidRPr="009A7F02">
              <w:rPr>
                <w:color w:val="000000" w:themeColor="text1"/>
                <w:sz w:val="20"/>
                <w:szCs w:val="20"/>
              </w:rPr>
              <w:t xml:space="preserve">Analyze the biasing property and frequency response of amplifier circuits. </w:t>
            </w:r>
          </w:p>
        </w:tc>
      </w:tr>
      <w:tr w:rsidR="006149F6" w:rsidRPr="009A7F02" w:rsidTr="00F20261">
        <w:tc>
          <w:tcPr>
            <w:tcW w:w="675" w:type="dxa"/>
          </w:tcPr>
          <w:p w:rsidR="006149F6" w:rsidRPr="009A7F02" w:rsidRDefault="006149F6" w:rsidP="00F20261">
            <w:pPr>
              <w:jc w:val="both"/>
              <w:rPr>
                <w:sz w:val="20"/>
                <w:szCs w:val="20"/>
              </w:rPr>
            </w:pPr>
            <w:r w:rsidRPr="009A7F02">
              <w:rPr>
                <w:sz w:val="20"/>
                <w:szCs w:val="20"/>
              </w:rPr>
              <w:t>CO6</w:t>
            </w:r>
          </w:p>
        </w:tc>
        <w:tc>
          <w:tcPr>
            <w:tcW w:w="9782" w:type="dxa"/>
          </w:tcPr>
          <w:p w:rsidR="006149F6" w:rsidRPr="009A7F02" w:rsidRDefault="006149F6" w:rsidP="00F20261">
            <w:pPr>
              <w:rPr>
                <w:sz w:val="20"/>
                <w:szCs w:val="20"/>
              </w:rPr>
            </w:pPr>
            <w:r w:rsidRPr="009A7F02">
              <w:rPr>
                <w:color w:val="000000" w:themeColor="text1"/>
                <w:sz w:val="20"/>
                <w:szCs w:val="20"/>
              </w:rPr>
              <w:t>Distinguish between amplifiers and oscillators.</w:t>
            </w:r>
          </w:p>
        </w:tc>
      </w:tr>
    </w:tbl>
    <w:p w:rsidR="006149F6" w:rsidRPr="009A7F02" w:rsidRDefault="006149F6" w:rsidP="00F20261">
      <w:pPr>
        <w:jc w:val="both"/>
        <w:rPr>
          <w:sz w:val="20"/>
          <w:szCs w:val="20"/>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6149F6" w:rsidRPr="009A7F02" w:rsidTr="004915EB">
        <w:tc>
          <w:tcPr>
            <w:tcW w:w="10457" w:type="dxa"/>
            <w:gridSpan w:val="8"/>
          </w:tcPr>
          <w:p w:rsidR="006149F6" w:rsidRPr="009A7F02" w:rsidRDefault="006149F6" w:rsidP="00F20261">
            <w:pPr>
              <w:jc w:val="both"/>
              <w:rPr>
                <w:b/>
                <w:sz w:val="20"/>
                <w:szCs w:val="20"/>
              </w:rPr>
            </w:pPr>
            <w:r w:rsidRPr="009A7F02">
              <w:rPr>
                <w:b/>
                <w:sz w:val="20"/>
                <w:szCs w:val="20"/>
              </w:rPr>
              <w:t>Assessment Pattern as per Bloom’s Taxonomy</w:t>
            </w:r>
          </w:p>
        </w:tc>
      </w:tr>
      <w:tr w:rsidR="006149F6" w:rsidRPr="009A7F02" w:rsidTr="004915EB">
        <w:tc>
          <w:tcPr>
            <w:tcW w:w="932" w:type="dxa"/>
          </w:tcPr>
          <w:p w:rsidR="006149F6" w:rsidRPr="009A7F02" w:rsidRDefault="006149F6" w:rsidP="00F20261">
            <w:pPr>
              <w:jc w:val="both"/>
              <w:rPr>
                <w:sz w:val="20"/>
                <w:szCs w:val="20"/>
              </w:rPr>
            </w:pPr>
            <w:r w:rsidRPr="009A7F02">
              <w:rPr>
                <w:sz w:val="20"/>
                <w:szCs w:val="20"/>
              </w:rPr>
              <w:t>CO / P</w:t>
            </w:r>
          </w:p>
        </w:tc>
        <w:tc>
          <w:tcPr>
            <w:tcW w:w="1361" w:type="dxa"/>
          </w:tcPr>
          <w:p w:rsidR="006149F6" w:rsidRPr="009A7F02" w:rsidRDefault="006149F6" w:rsidP="00F20261">
            <w:pPr>
              <w:jc w:val="both"/>
              <w:rPr>
                <w:b/>
                <w:sz w:val="20"/>
                <w:szCs w:val="20"/>
              </w:rPr>
            </w:pPr>
            <w:r w:rsidRPr="009A7F02">
              <w:rPr>
                <w:b/>
                <w:sz w:val="20"/>
                <w:szCs w:val="20"/>
              </w:rPr>
              <w:t>Remember</w:t>
            </w:r>
          </w:p>
        </w:tc>
        <w:tc>
          <w:tcPr>
            <w:tcW w:w="1557" w:type="dxa"/>
          </w:tcPr>
          <w:p w:rsidR="006149F6" w:rsidRPr="009A7F02" w:rsidRDefault="006149F6" w:rsidP="00F20261">
            <w:pPr>
              <w:jc w:val="both"/>
              <w:rPr>
                <w:b/>
                <w:sz w:val="20"/>
                <w:szCs w:val="20"/>
              </w:rPr>
            </w:pPr>
            <w:r w:rsidRPr="009A7F02">
              <w:rPr>
                <w:b/>
                <w:sz w:val="20"/>
                <w:szCs w:val="20"/>
              </w:rPr>
              <w:t>Understand</w:t>
            </w:r>
          </w:p>
        </w:tc>
        <w:tc>
          <w:tcPr>
            <w:tcW w:w="1386" w:type="dxa"/>
          </w:tcPr>
          <w:p w:rsidR="006149F6" w:rsidRPr="009A7F02" w:rsidRDefault="006149F6" w:rsidP="00F20261">
            <w:pPr>
              <w:jc w:val="both"/>
              <w:rPr>
                <w:b/>
                <w:sz w:val="20"/>
                <w:szCs w:val="20"/>
              </w:rPr>
            </w:pPr>
            <w:r w:rsidRPr="009A7F02">
              <w:rPr>
                <w:b/>
                <w:sz w:val="20"/>
                <w:szCs w:val="20"/>
              </w:rPr>
              <w:t>Apply</w:t>
            </w:r>
          </w:p>
        </w:tc>
        <w:tc>
          <w:tcPr>
            <w:tcW w:w="1457" w:type="dxa"/>
          </w:tcPr>
          <w:p w:rsidR="006149F6" w:rsidRPr="009A7F02" w:rsidRDefault="006149F6" w:rsidP="00F20261">
            <w:pPr>
              <w:jc w:val="both"/>
              <w:rPr>
                <w:b/>
                <w:sz w:val="20"/>
                <w:szCs w:val="20"/>
              </w:rPr>
            </w:pPr>
            <w:r w:rsidRPr="009A7F02">
              <w:rPr>
                <w:b/>
                <w:sz w:val="20"/>
                <w:szCs w:val="20"/>
              </w:rPr>
              <w:t>Analyze</w:t>
            </w:r>
          </w:p>
        </w:tc>
        <w:tc>
          <w:tcPr>
            <w:tcW w:w="1353" w:type="dxa"/>
          </w:tcPr>
          <w:p w:rsidR="006149F6" w:rsidRPr="009A7F02" w:rsidRDefault="006149F6" w:rsidP="00F20261">
            <w:pPr>
              <w:jc w:val="both"/>
              <w:rPr>
                <w:b/>
                <w:sz w:val="20"/>
                <w:szCs w:val="20"/>
              </w:rPr>
            </w:pPr>
            <w:r w:rsidRPr="009A7F02">
              <w:rPr>
                <w:b/>
                <w:sz w:val="20"/>
                <w:szCs w:val="20"/>
              </w:rPr>
              <w:t>Evaluate</w:t>
            </w:r>
          </w:p>
        </w:tc>
        <w:tc>
          <w:tcPr>
            <w:tcW w:w="1285" w:type="dxa"/>
          </w:tcPr>
          <w:p w:rsidR="006149F6" w:rsidRPr="009A7F02" w:rsidRDefault="006149F6" w:rsidP="00F20261">
            <w:pPr>
              <w:jc w:val="both"/>
              <w:rPr>
                <w:b/>
                <w:sz w:val="20"/>
                <w:szCs w:val="20"/>
              </w:rPr>
            </w:pPr>
            <w:r w:rsidRPr="009A7F02">
              <w:rPr>
                <w:b/>
                <w:sz w:val="20"/>
                <w:szCs w:val="20"/>
              </w:rPr>
              <w:t>Create</w:t>
            </w:r>
          </w:p>
        </w:tc>
        <w:tc>
          <w:tcPr>
            <w:tcW w:w="1126" w:type="dxa"/>
          </w:tcPr>
          <w:p w:rsidR="006149F6" w:rsidRPr="009A7F02" w:rsidRDefault="006149F6" w:rsidP="00F20261">
            <w:pPr>
              <w:jc w:val="both"/>
              <w:rPr>
                <w:b/>
                <w:sz w:val="20"/>
                <w:szCs w:val="20"/>
              </w:rPr>
            </w:pPr>
            <w:r w:rsidRPr="009A7F02">
              <w:rPr>
                <w:b/>
                <w:sz w:val="20"/>
                <w:szCs w:val="20"/>
              </w:rPr>
              <w:t>Total</w:t>
            </w:r>
          </w:p>
        </w:tc>
      </w:tr>
      <w:tr w:rsidR="006149F6" w:rsidRPr="009A7F02" w:rsidTr="004915EB">
        <w:tc>
          <w:tcPr>
            <w:tcW w:w="932" w:type="dxa"/>
          </w:tcPr>
          <w:p w:rsidR="006149F6" w:rsidRPr="009A7F02" w:rsidRDefault="006149F6" w:rsidP="00F20261">
            <w:pPr>
              <w:jc w:val="both"/>
              <w:rPr>
                <w:sz w:val="20"/>
                <w:szCs w:val="20"/>
              </w:rPr>
            </w:pPr>
            <w:r w:rsidRPr="009A7F02">
              <w:rPr>
                <w:sz w:val="20"/>
                <w:szCs w:val="20"/>
              </w:rPr>
              <w:t>CO1</w:t>
            </w:r>
          </w:p>
        </w:tc>
        <w:tc>
          <w:tcPr>
            <w:tcW w:w="1361" w:type="dxa"/>
          </w:tcPr>
          <w:p w:rsidR="006149F6" w:rsidRPr="009A7F02" w:rsidRDefault="006149F6" w:rsidP="007D30FF">
            <w:pPr>
              <w:jc w:val="center"/>
              <w:rPr>
                <w:sz w:val="20"/>
                <w:szCs w:val="20"/>
              </w:rPr>
            </w:pPr>
            <w:r w:rsidRPr="009A7F02">
              <w:rPr>
                <w:sz w:val="20"/>
                <w:szCs w:val="20"/>
              </w:rPr>
              <w:t>4</w:t>
            </w:r>
          </w:p>
        </w:tc>
        <w:tc>
          <w:tcPr>
            <w:tcW w:w="1557" w:type="dxa"/>
          </w:tcPr>
          <w:p w:rsidR="006149F6" w:rsidRPr="009A7F02" w:rsidRDefault="006149F6" w:rsidP="007D30FF">
            <w:pPr>
              <w:jc w:val="center"/>
              <w:rPr>
                <w:sz w:val="20"/>
                <w:szCs w:val="20"/>
              </w:rPr>
            </w:pPr>
            <w:r w:rsidRPr="009A7F02">
              <w:rPr>
                <w:sz w:val="20"/>
                <w:szCs w:val="20"/>
              </w:rPr>
              <w:t>7</w:t>
            </w:r>
          </w:p>
        </w:tc>
        <w:tc>
          <w:tcPr>
            <w:tcW w:w="1386" w:type="dxa"/>
          </w:tcPr>
          <w:p w:rsidR="006149F6" w:rsidRPr="009A7F02" w:rsidRDefault="006149F6" w:rsidP="007D30FF">
            <w:pPr>
              <w:jc w:val="center"/>
              <w:rPr>
                <w:sz w:val="20"/>
                <w:szCs w:val="20"/>
              </w:rPr>
            </w:pPr>
            <w:r w:rsidRPr="009A7F02">
              <w:rPr>
                <w:sz w:val="20"/>
                <w:szCs w:val="20"/>
              </w:rPr>
              <w:t>3</w:t>
            </w:r>
          </w:p>
        </w:tc>
        <w:tc>
          <w:tcPr>
            <w:tcW w:w="1457" w:type="dxa"/>
          </w:tcPr>
          <w:p w:rsidR="006149F6" w:rsidRPr="009A7F02" w:rsidRDefault="006149F6" w:rsidP="007D30FF">
            <w:pPr>
              <w:jc w:val="center"/>
              <w:rPr>
                <w:sz w:val="20"/>
                <w:szCs w:val="20"/>
              </w:rPr>
            </w:pPr>
            <w:r w:rsidRPr="009A7F02">
              <w:rPr>
                <w:sz w:val="20"/>
                <w:szCs w:val="20"/>
              </w:rPr>
              <w:t>3</w:t>
            </w:r>
          </w:p>
        </w:tc>
        <w:tc>
          <w:tcPr>
            <w:tcW w:w="1353" w:type="dxa"/>
          </w:tcPr>
          <w:p w:rsidR="006149F6" w:rsidRPr="009A7F02" w:rsidRDefault="006149F6" w:rsidP="007D30FF">
            <w:pPr>
              <w:jc w:val="center"/>
              <w:rPr>
                <w:sz w:val="20"/>
                <w:szCs w:val="20"/>
              </w:rPr>
            </w:pPr>
            <w:r w:rsidRPr="009A7F02">
              <w:rPr>
                <w:sz w:val="20"/>
                <w:szCs w:val="20"/>
              </w:rPr>
              <w:t>-</w:t>
            </w:r>
          </w:p>
        </w:tc>
        <w:tc>
          <w:tcPr>
            <w:tcW w:w="1285" w:type="dxa"/>
          </w:tcPr>
          <w:p w:rsidR="006149F6" w:rsidRPr="009A7F02" w:rsidRDefault="006149F6" w:rsidP="007D30FF">
            <w:pPr>
              <w:jc w:val="center"/>
              <w:rPr>
                <w:sz w:val="20"/>
                <w:szCs w:val="20"/>
              </w:rPr>
            </w:pPr>
            <w:r w:rsidRPr="009A7F02">
              <w:rPr>
                <w:sz w:val="20"/>
                <w:szCs w:val="20"/>
              </w:rPr>
              <w:t>-</w:t>
            </w:r>
          </w:p>
        </w:tc>
        <w:tc>
          <w:tcPr>
            <w:tcW w:w="1126" w:type="dxa"/>
          </w:tcPr>
          <w:p w:rsidR="006149F6" w:rsidRPr="009A7F02" w:rsidRDefault="006149F6" w:rsidP="007D30FF">
            <w:pPr>
              <w:jc w:val="center"/>
              <w:rPr>
                <w:sz w:val="20"/>
                <w:szCs w:val="20"/>
              </w:rPr>
            </w:pPr>
            <w:r w:rsidRPr="009A7F02">
              <w:rPr>
                <w:sz w:val="20"/>
                <w:szCs w:val="20"/>
              </w:rPr>
              <w:t>17</w:t>
            </w:r>
          </w:p>
        </w:tc>
      </w:tr>
      <w:tr w:rsidR="006149F6" w:rsidRPr="009A7F02" w:rsidTr="004915EB">
        <w:tc>
          <w:tcPr>
            <w:tcW w:w="932" w:type="dxa"/>
          </w:tcPr>
          <w:p w:rsidR="006149F6" w:rsidRPr="009A7F02" w:rsidRDefault="006149F6" w:rsidP="00F20261">
            <w:pPr>
              <w:jc w:val="both"/>
              <w:rPr>
                <w:sz w:val="20"/>
                <w:szCs w:val="20"/>
              </w:rPr>
            </w:pPr>
            <w:r w:rsidRPr="009A7F02">
              <w:rPr>
                <w:sz w:val="20"/>
                <w:szCs w:val="20"/>
              </w:rPr>
              <w:t>CO2</w:t>
            </w:r>
          </w:p>
        </w:tc>
        <w:tc>
          <w:tcPr>
            <w:tcW w:w="1361" w:type="dxa"/>
          </w:tcPr>
          <w:p w:rsidR="006149F6" w:rsidRPr="009A7F02" w:rsidRDefault="006149F6" w:rsidP="007D30FF">
            <w:pPr>
              <w:jc w:val="center"/>
              <w:rPr>
                <w:sz w:val="20"/>
                <w:szCs w:val="20"/>
              </w:rPr>
            </w:pPr>
            <w:r w:rsidRPr="009A7F02">
              <w:rPr>
                <w:sz w:val="20"/>
                <w:szCs w:val="20"/>
              </w:rPr>
              <w:t>8</w:t>
            </w:r>
          </w:p>
        </w:tc>
        <w:tc>
          <w:tcPr>
            <w:tcW w:w="1557" w:type="dxa"/>
          </w:tcPr>
          <w:p w:rsidR="006149F6" w:rsidRPr="009A7F02" w:rsidRDefault="006149F6" w:rsidP="007D30FF">
            <w:pPr>
              <w:jc w:val="center"/>
              <w:rPr>
                <w:sz w:val="20"/>
                <w:szCs w:val="20"/>
              </w:rPr>
            </w:pPr>
            <w:r w:rsidRPr="009A7F02">
              <w:rPr>
                <w:sz w:val="20"/>
                <w:szCs w:val="20"/>
              </w:rPr>
              <w:t>18</w:t>
            </w:r>
          </w:p>
        </w:tc>
        <w:tc>
          <w:tcPr>
            <w:tcW w:w="1386" w:type="dxa"/>
          </w:tcPr>
          <w:p w:rsidR="006149F6" w:rsidRPr="009A7F02" w:rsidRDefault="006149F6" w:rsidP="007D30FF">
            <w:pPr>
              <w:jc w:val="center"/>
              <w:rPr>
                <w:sz w:val="20"/>
                <w:szCs w:val="20"/>
              </w:rPr>
            </w:pPr>
            <w:r w:rsidRPr="009A7F02">
              <w:rPr>
                <w:sz w:val="20"/>
                <w:szCs w:val="20"/>
              </w:rPr>
              <w:t>3</w:t>
            </w:r>
          </w:p>
        </w:tc>
        <w:tc>
          <w:tcPr>
            <w:tcW w:w="1457" w:type="dxa"/>
          </w:tcPr>
          <w:p w:rsidR="006149F6" w:rsidRPr="009A7F02" w:rsidRDefault="006149F6" w:rsidP="007D30FF">
            <w:pPr>
              <w:jc w:val="center"/>
              <w:rPr>
                <w:sz w:val="20"/>
                <w:szCs w:val="20"/>
              </w:rPr>
            </w:pPr>
          </w:p>
        </w:tc>
        <w:tc>
          <w:tcPr>
            <w:tcW w:w="1353" w:type="dxa"/>
          </w:tcPr>
          <w:p w:rsidR="006149F6" w:rsidRPr="009A7F02" w:rsidRDefault="006149F6" w:rsidP="007D30FF">
            <w:pPr>
              <w:jc w:val="center"/>
              <w:rPr>
                <w:sz w:val="20"/>
                <w:szCs w:val="20"/>
              </w:rPr>
            </w:pPr>
          </w:p>
        </w:tc>
        <w:tc>
          <w:tcPr>
            <w:tcW w:w="1285" w:type="dxa"/>
          </w:tcPr>
          <w:p w:rsidR="006149F6" w:rsidRPr="009A7F02" w:rsidRDefault="006149F6" w:rsidP="007D30FF">
            <w:pPr>
              <w:jc w:val="center"/>
              <w:rPr>
                <w:sz w:val="20"/>
                <w:szCs w:val="20"/>
              </w:rPr>
            </w:pPr>
          </w:p>
        </w:tc>
        <w:tc>
          <w:tcPr>
            <w:tcW w:w="1126" w:type="dxa"/>
          </w:tcPr>
          <w:p w:rsidR="006149F6" w:rsidRPr="009A7F02" w:rsidRDefault="006149F6" w:rsidP="007D30FF">
            <w:pPr>
              <w:jc w:val="center"/>
              <w:rPr>
                <w:sz w:val="20"/>
                <w:szCs w:val="20"/>
              </w:rPr>
            </w:pPr>
            <w:r w:rsidRPr="009A7F02">
              <w:rPr>
                <w:sz w:val="20"/>
                <w:szCs w:val="20"/>
              </w:rPr>
              <w:t>29</w:t>
            </w:r>
          </w:p>
        </w:tc>
      </w:tr>
      <w:tr w:rsidR="006149F6" w:rsidRPr="009A7F02" w:rsidTr="004915EB">
        <w:tc>
          <w:tcPr>
            <w:tcW w:w="932" w:type="dxa"/>
          </w:tcPr>
          <w:p w:rsidR="006149F6" w:rsidRPr="009A7F02" w:rsidRDefault="006149F6" w:rsidP="00F20261">
            <w:pPr>
              <w:jc w:val="both"/>
              <w:rPr>
                <w:sz w:val="20"/>
                <w:szCs w:val="20"/>
              </w:rPr>
            </w:pPr>
            <w:r w:rsidRPr="009A7F02">
              <w:rPr>
                <w:sz w:val="20"/>
                <w:szCs w:val="20"/>
              </w:rPr>
              <w:t>CO3</w:t>
            </w:r>
          </w:p>
        </w:tc>
        <w:tc>
          <w:tcPr>
            <w:tcW w:w="1361" w:type="dxa"/>
          </w:tcPr>
          <w:p w:rsidR="006149F6" w:rsidRPr="009A7F02" w:rsidRDefault="006149F6" w:rsidP="007D30FF">
            <w:pPr>
              <w:jc w:val="center"/>
              <w:rPr>
                <w:sz w:val="20"/>
                <w:szCs w:val="20"/>
              </w:rPr>
            </w:pPr>
            <w:r w:rsidRPr="009A7F02">
              <w:rPr>
                <w:sz w:val="20"/>
                <w:szCs w:val="20"/>
              </w:rPr>
              <w:t>14</w:t>
            </w:r>
          </w:p>
        </w:tc>
        <w:tc>
          <w:tcPr>
            <w:tcW w:w="1557" w:type="dxa"/>
          </w:tcPr>
          <w:p w:rsidR="006149F6" w:rsidRPr="009A7F02" w:rsidRDefault="006149F6" w:rsidP="007D30FF">
            <w:pPr>
              <w:jc w:val="center"/>
              <w:rPr>
                <w:sz w:val="20"/>
                <w:szCs w:val="20"/>
              </w:rPr>
            </w:pPr>
            <w:r w:rsidRPr="009A7F02">
              <w:rPr>
                <w:sz w:val="20"/>
                <w:szCs w:val="20"/>
              </w:rPr>
              <w:t>5</w:t>
            </w:r>
          </w:p>
        </w:tc>
        <w:tc>
          <w:tcPr>
            <w:tcW w:w="1386" w:type="dxa"/>
          </w:tcPr>
          <w:p w:rsidR="006149F6" w:rsidRPr="009A7F02" w:rsidRDefault="006149F6" w:rsidP="007D30FF">
            <w:pPr>
              <w:jc w:val="center"/>
              <w:rPr>
                <w:sz w:val="20"/>
                <w:szCs w:val="20"/>
              </w:rPr>
            </w:pPr>
            <w:r w:rsidRPr="009A7F02">
              <w:rPr>
                <w:sz w:val="20"/>
                <w:szCs w:val="20"/>
              </w:rPr>
              <w:t>7</w:t>
            </w:r>
          </w:p>
        </w:tc>
        <w:tc>
          <w:tcPr>
            <w:tcW w:w="1457" w:type="dxa"/>
          </w:tcPr>
          <w:p w:rsidR="006149F6" w:rsidRPr="009A7F02" w:rsidRDefault="006149F6" w:rsidP="007D30FF">
            <w:pPr>
              <w:jc w:val="center"/>
              <w:rPr>
                <w:sz w:val="20"/>
                <w:szCs w:val="20"/>
              </w:rPr>
            </w:pPr>
            <w:r w:rsidRPr="009A7F02">
              <w:rPr>
                <w:sz w:val="20"/>
                <w:szCs w:val="20"/>
              </w:rPr>
              <w:t>3</w:t>
            </w:r>
          </w:p>
        </w:tc>
        <w:tc>
          <w:tcPr>
            <w:tcW w:w="1353" w:type="dxa"/>
          </w:tcPr>
          <w:p w:rsidR="006149F6" w:rsidRPr="009A7F02" w:rsidRDefault="006149F6" w:rsidP="007D30FF">
            <w:pPr>
              <w:jc w:val="center"/>
              <w:rPr>
                <w:sz w:val="20"/>
                <w:szCs w:val="20"/>
              </w:rPr>
            </w:pPr>
            <w:r w:rsidRPr="009A7F02">
              <w:rPr>
                <w:sz w:val="20"/>
                <w:szCs w:val="20"/>
              </w:rPr>
              <w:t>-</w:t>
            </w:r>
          </w:p>
        </w:tc>
        <w:tc>
          <w:tcPr>
            <w:tcW w:w="1285" w:type="dxa"/>
          </w:tcPr>
          <w:p w:rsidR="006149F6" w:rsidRPr="009A7F02" w:rsidRDefault="006149F6" w:rsidP="007D30FF">
            <w:pPr>
              <w:jc w:val="center"/>
              <w:rPr>
                <w:sz w:val="20"/>
                <w:szCs w:val="20"/>
              </w:rPr>
            </w:pPr>
            <w:r w:rsidRPr="009A7F02">
              <w:rPr>
                <w:sz w:val="20"/>
                <w:szCs w:val="20"/>
              </w:rPr>
              <w:t>-</w:t>
            </w:r>
          </w:p>
        </w:tc>
        <w:tc>
          <w:tcPr>
            <w:tcW w:w="1126" w:type="dxa"/>
          </w:tcPr>
          <w:p w:rsidR="006149F6" w:rsidRPr="009A7F02" w:rsidRDefault="006149F6" w:rsidP="007D30FF">
            <w:pPr>
              <w:jc w:val="center"/>
              <w:rPr>
                <w:sz w:val="20"/>
                <w:szCs w:val="20"/>
              </w:rPr>
            </w:pPr>
            <w:r w:rsidRPr="009A7F02">
              <w:rPr>
                <w:sz w:val="20"/>
                <w:szCs w:val="20"/>
              </w:rPr>
              <w:t>29</w:t>
            </w:r>
          </w:p>
        </w:tc>
      </w:tr>
      <w:tr w:rsidR="006149F6" w:rsidRPr="009A7F02" w:rsidTr="004915EB">
        <w:tc>
          <w:tcPr>
            <w:tcW w:w="932" w:type="dxa"/>
          </w:tcPr>
          <w:p w:rsidR="006149F6" w:rsidRPr="009A7F02" w:rsidRDefault="006149F6" w:rsidP="00F20261">
            <w:pPr>
              <w:jc w:val="both"/>
              <w:rPr>
                <w:sz w:val="20"/>
                <w:szCs w:val="20"/>
              </w:rPr>
            </w:pPr>
            <w:r w:rsidRPr="009A7F02">
              <w:rPr>
                <w:sz w:val="20"/>
                <w:szCs w:val="20"/>
              </w:rPr>
              <w:t>CO4</w:t>
            </w:r>
          </w:p>
        </w:tc>
        <w:tc>
          <w:tcPr>
            <w:tcW w:w="1361" w:type="dxa"/>
          </w:tcPr>
          <w:p w:rsidR="006149F6" w:rsidRPr="009A7F02" w:rsidRDefault="006149F6" w:rsidP="007D30FF">
            <w:pPr>
              <w:jc w:val="center"/>
              <w:rPr>
                <w:sz w:val="20"/>
                <w:szCs w:val="20"/>
              </w:rPr>
            </w:pPr>
            <w:r w:rsidRPr="009A7F02">
              <w:rPr>
                <w:sz w:val="20"/>
                <w:szCs w:val="20"/>
              </w:rPr>
              <w:t>1</w:t>
            </w:r>
          </w:p>
        </w:tc>
        <w:tc>
          <w:tcPr>
            <w:tcW w:w="1557" w:type="dxa"/>
          </w:tcPr>
          <w:p w:rsidR="006149F6" w:rsidRPr="009A7F02" w:rsidRDefault="006149F6" w:rsidP="007D30FF">
            <w:pPr>
              <w:jc w:val="center"/>
              <w:rPr>
                <w:sz w:val="20"/>
                <w:szCs w:val="20"/>
              </w:rPr>
            </w:pPr>
            <w:r w:rsidRPr="009A7F02">
              <w:rPr>
                <w:sz w:val="20"/>
                <w:szCs w:val="20"/>
              </w:rPr>
              <w:t>9</w:t>
            </w:r>
          </w:p>
        </w:tc>
        <w:tc>
          <w:tcPr>
            <w:tcW w:w="1386" w:type="dxa"/>
          </w:tcPr>
          <w:p w:rsidR="006149F6" w:rsidRPr="009A7F02" w:rsidRDefault="006149F6" w:rsidP="007D30FF">
            <w:pPr>
              <w:jc w:val="center"/>
              <w:rPr>
                <w:sz w:val="20"/>
                <w:szCs w:val="20"/>
              </w:rPr>
            </w:pPr>
            <w:r w:rsidRPr="009A7F02">
              <w:rPr>
                <w:sz w:val="20"/>
                <w:szCs w:val="20"/>
              </w:rPr>
              <w:t>5</w:t>
            </w:r>
          </w:p>
        </w:tc>
        <w:tc>
          <w:tcPr>
            <w:tcW w:w="1457" w:type="dxa"/>
          </w:tcPr>
          <w:p w:rsidR="006149F6" w:rsidRPr="009A7F02" w:rsidRDefault="006149F6" w:rsidP="007D30FF">
            <w:pPr>
              <w:jc w:val="center"/>
              <w:rPr>
                <w:sz w:val="20"/>
                <w:szCs w:val="20"/>
              </w:rPr>
            </w:pPr>
            <w:r w:rsidRPr="009A7F02">
              <w:rPr>
                <w:sz w:val="20"/>
                <w:szCs w:val="20"/>
              </w:rPr>
              <w:t>2</w:t>
            </w:r>
          </w:p>
        </w:tc>
        <w:tc>
          <w:tcPr>
            <w:tcW w:w="1353" w:type="dxa"/>
          </w:tcPr>
          <w:p w:rsidR="006149F6" w:rsidRPr="009A7F02" w:rsidRDefault="006149F6" w:rsidP="007D30FF">
            <w:pPr>
              <w:jc w:val="center"/>
              <w:rPr>
                <w:sz w:val="20"/>
                <w:szCs w:val="20"/>
              </w:rPr>
            </w:pPr>
          </w:p>
        </w:tc>
        <w:tc>
          <w:tcPr>
            <w:tcW w:w="1285" w:type="dxa"/>
          </w:tcPr>
          <w:p w:rsidR="006149F6" w:rsidRPr="009A7F02" w:rsidRDefault="006149F6" w:rsidP="007D30FF">
            <w:pPr>
              <w:jc w:val="center"/>
              <w:rPr>
                <w:sz w:val="20"/>
                <w:szCs w:val="20"/>
              </w:rPr>
            </w:pPr>
          </w:p>
        </w:tc>
        <w:tc>
          <w:tcPr>
            <w:tcW w:w="1126" w:type="dxa"/>
          </w:tcPr>
          <w:p w:rsidR="006149F6" w:rsidRPr="009A7F02" w:rsidRDefault="006149F6" w:rsidP="007D30FF">
            <w:pPr>
              <w:jc w:val="center"/>
              <w:rPr>
                <w:sz w:val="20"/>
                <w:szCs w:val="20"/>
              </w:rPr>
            </w:pPr>
            <w:r w:rsidRPr="009A7F02">
              <w:rPr>
                <w:sz w:val="20"/>
                <w:szCs w:val="20"/>
              </w:rPr>
              <w:t>17</w:t>
            </w:r>
          </w:p>
        </w:tc>
      </w:tr>
      <w:tr w:rsidR="006149F6" w:rsidRPr="009A7F02" w:rsidTr="004915EB">
        <w:tc>
          <w:tcPr>
            <w:tcW w:w="932" w:type="dxa"/>
          </w:tcPr>
          <w:p w:rsidR="006149F6" w:rsidRPr="009A7F02" w:rsidRDefault="006149F6" w:rsidP="00F20261">
            <w:pPr>
              <w:jc w:val="both"/>
              <w:rPr>
                <w:sz w:val="20"/>
                <w:szCs w:val="20"/>
              </w:rPr>
            </w:pPr>
            <w:r w:rsidRPr="009A7F02">
              <w:rPr>
                <w:sz w:val="20"/>
                <w:szCs w:val="20"/>
              </w:rPr>
              <w:t>CO5</w:t>
            </w:r>
          </w:p>
        </w:tc>
        <w:tc>
          <w:tcPr>
            <w:tcW w:w="1361" w:type="dxa"/>
          </w:tcPr>
          <w:p w:rsidR="006149F6" w:rsidRPr="009A7F02" w:rsidRDefault="006149F6" w:rsidP="007D30FF">
            <w:pPr>
              <w:jc w:val="center"/>
              <w:rPr>
                <w:sz w:val="20"/>
                <w:szCs w:val="20"/>
              </w:rPr>
            </w:pPr>
            <w:r w:rsidRPr="009A7F02">
              <w:rPr>
                <w:sz w:val="20"/>
                <w:szCs w:val="20"/>
              </w:rPr>
              <w:t>4</w:t>
            </w:r>
          </w:p>
        </w:tc>
        <w:tc>
          <w:tcPr>
            <w:tcW w:w="1557" w:type="dxa"/>
          </w:tcPr>
          <w:p w:rsidR="006149F6" w:rsidRPr="009A7F02" w:rsidRDefault="006149F6" w:rsidP="007D30FF">
            <w:pPr>
              <w:jc w:val="center"/>
              <w:rPr>
                <w:sz w:val="20"/>
                <w:szCs w:val="20"/>
              </w:rPr>
            </w:pPr>
            <w:r w:rsidRPr="009A7F02">
              <w:rPr>
                <w:sz w:val="20"/>
                <w:szCs w:val="20"/>
              </w:rPr>
              <w:t>4</w:t>
            </w:r>
          </w:p>
        </w:tc>
        <w:tc>
          <w:tcPr>
            <w:tcW w:w="1386" w:type="dxa"/>
          </w:tcPr>
          <w:p w:rsidR="006149F6" w:rsidRPr="009A7F02" w:rsidRDefault="006149F6" w:rsidP="007D30FF">
            <w:pPr>
              <w:jc w:val="center"/>
              <w:rPr>
                <w:sz w:val="20"/>
                <w:szCs w:val="20"/>
              </w:rPr>
            </w:pPr>
          </w:p>
        </w:tc>
        <w:tc>
          <w:tcPr>
            <w:tcW w:w="1457" w:type="dxa"/>
          </w:tcPr>
          <w:p w:rsidR="006149F6" w:rsidRPr="009A7F02" w:rsidRDefault="006149F6" w:rsidP="007D30FF">
            <w:pPr>
              <w:jc w:val="center"/>
              <w:rPr>
                <w:sz w:val="20"/>
                <w:szCs w:val="20"/>
              </w:rPr>
            </w:pPr>
            <w:r w:rsidRPr="009A7F02">
              <w:rPr>
                <w:sz w:val="20"/>
                <w:szCs w:val="20"/>
              </w:rPr>
              <w:t>9</w:t>
            </w:r>
          </w:p>
        </w:tc>
        <w:tc>
          <w:tcPr>
            <w:tcW w:w="1353" w:type="dxa"/>
          </w:tcPr>
          <w:p w:rsidR="006149F6" w:rsidRPr="009A7F02" w:rsidRDefault="006149F6" w:rsidP="007D30FF">
            <w:pPr>
              <w:jc w:val="center"/>
              <w:rPr>
                <w:sz w:val="20"/>
                <w:szCs w:val="20"/>
              </w:rPr>
            </w:pPr>
            <w:r w:rsidRPr="009A7F02">
              <w:rPr>
                <w:sz w:val="20"/>
                <w:szCs w:val="20"/>
              </w:rPr>
              <w:t>-</w:t>
            </w:r>
          </w:p>
        </w:tc>
        <w:tc>
          <w:tcPr>
            <w:tcW w:w="1285" w:type="dxa"/>
          </w:tcPr>
          <w:p w:rsidR="006149F6" w:rsidRPr="009A7F02" w:rsidRDefault="006149F6" w:rsidP="007D30FF">
            <w:pPr>
              <w:jc w:val="center"/>
              <w:rPr>
                <w:sz w:val="20"/>
                <w:szCs w:val="20"/>
              </w:rPr>
            </w:pPr>
            <w:r w:rsidRPr="009A7F02">
              <w:rPr>
                <w:sz w:val="20"/>
                <w:szCs w:val="20"/>
              </w:rPr>
              <w:t>-</w:t>
            </w:r>
          </w:p>
        </w:tc>
        <w:tc>
          <w:tcPr>
            <w:tcW w:w="1126" w:type="dxa"/>
          </w:tcPr>
          <w:p w:rsidR="006149F6" w:rsidRPr="009A7F02" w:rsidRDefault="006149F6" w:rsidP="007D30FF">
            <w:pPr>
              <w:jc w:val="center"/>
              <w:rPr>
                <w:sz w:val="20"/>
                <w:szCs w:val="20"/>
              </w:rPr>
            </w:pPr>
            <w:r w:rsidRPr="009A7F02">
              <w:rPr>
                <w:sz w:val="20"/>
                <w:szCs w:val="20"/>
              </w:rPr>
              <w:t>17</w:t>
            </w:r>
          </w:p>
        </w:tc>
      </w:tr>
      <w:tr w:rsidR="006149F6" w:rsidRPr="009A7F02" w:rsidTr="004915EB">
        <w:tc>
          <w:tcPr>
            <w:tcW w:w="932" w:type="dxa"/>
          </w:tcPr>
          <w:p w:rsidR="006149F6" w:rsidRPr="009A7F02" w:rsidRDefault="006149F6" w:rsidP="00F20261">
            <w:pPr>
              <w:jc w:val="both"/>
              <w:rPr>
                <w:sz w:val="20"/>
                <w:szCs w:val="20"/>
              </w:rPr>
            </w:pPr>
            <w:r w:rsidRPr="009A7F02">
              <w:rPr>
                <w:sz w:val="20"/>
                <w:szCs w:val="20"/>
              </w:rPr>
              <w:t>CO6</w:t>
            </w:r>
          </w:p>
        </w:tc>
        <w:tc>
          <w:tcPr>
            <w:tcW w:w="1361" w:type="dxa"/>
          </w:tcPr>
          <w:p w:rsidR="006149F6" w:rsidRPr="009A7F02" w:rsidRDefault="006149F6" w:rsidP="007D30FF">
            <w:pPr>
              <w:jc w:val="center"/>
              <w:rPr>
                <w:sz w:val="20"/>
                <w:szCs w:val="20"/>
              </w:rPr>
            </w:pPr>
            <w:r w:rsidRPr="009A7F02">
              <w:rPr>
                <w:sz w:val="20"/>
                <w:szCs w:val="20"/>
              </w:rPr>
              <w:t>2</w:t>
            </w:r>
          </w:p>
        </w:tc>
        <w:tc>
          <w:tcPr>
            <w:tcW w:w="1557" w:type="dxa"/>
          </w:tcPr>
          <w:p w:rsidR="006149F6" w:rsidRPr="009A7F02" w:rsidRDefault="006149F6" w:rsidP="007D30FF">
            <w:pPr>
              <w:jc w:val="center"/>
              <w:rPr>
                <w:sz w:val="20"/>
                <w:szCs w:val="20"/>
              </w:rPr>
            </w:pPr>
            <w:r w:rsidRPr="009A7F02">
              <w:rPr>
                <w:sz w:val="20"/>
                <w:szCs w:val="20"/>
              </w:rPr>
              <w:t>9</w:t>
            </w:r>
          </w:p>
        </w:tc>
        <w:tc>
          <w:tcPr>
            <w:tcW w:w="1386" w:type="dxa"/>
          </w:tcPr>
          <w:p w:rsidR="006149F6" w:rsidRPr="009A7F02" w:rsidRDefault="006149F6" w:rsidP="007D30FF">
            <w:pPr>
              <w:jc w:val="center"/>
              <w:rPr>
                <w:sz w:val="20"/>
                <w:szCs w:val="20"/>
              </w:rPr>
            </w:pPr>
          </w:p>
        </w:tc>
        <w:tc>
          <w:tcPr>
            <w:tcW w:w="1457" w:type="dxa"/>
          </w:tcPr>
          <w:p w:rsidR="006149F6" w:rsidRPr="009A7F02" w:rsidRDefault="006149F6" w:rsidP="007D30FF">
            <w:pPr>
              <w:jc w:val="center"/>
              <w:rPr>
                <w:sz w:val="20"/>
                <w:szCs w:val="20"/>
              </w:rPr>
            </w:pPr>
            <w:r w:rsidRPr="009A7F02">
              <w:rPr>
                <w:sz w:val="20"/>
                <w:szCs w:val="20"/>
              </w:rPr>
              <w:t>4</w:t>
            </w:r>
          </w:p>
        </w:tc>
        <w:tc>
          <w:tcPr>
            <w:tcW w:w="1353" w:type="dxa"/>
          </w:tcPr>
          <w:p w:rsidR="006149F6" w:rsidRPr="009A7F02" w:rsidRDefault="006149F6" w:rsidP="007D30FF">
            <w:pPr>
              <w:jc w:val="center"/>
              <w:rPr>
                <w:sz w:val="20"/>
                <w:szCs w:val="20"/>
              </w:rPr>
            </w:pPr>
            <w:r w:rsidRPr="009A7F02">
              <w:rPr>
                <w:sz w:val="20"/>
                <w:szCs w:val="20"/>
              </w:rPr>
              <w:t>-</w:t>
            </w:r>
          </w:p>
        </w:tc>
        <w:tc>
          <w:tcPr>
            <w:tcW w:w="1285" w:type="dxa"/>
          </w:tcPr>
          <w:p w:rsidR="006149F6" w:rsidRPr="009A7F02" w:rsidRDefault="006149F6" w:rsidP="007D30FF">
            <w:pPr>
              <w:jc w:val="center"/>
              <w:rPr>
                <w:sz w:val="20"/>
                <w:szCs w:val="20"/>
              </w:rPr>
            </w:pPr>
            <w:r w:rsidRPr="009A7F02">
              <w:rPr>
                <w:sz w:val="20"/>
                <w:szCs w:val="20"/>
              </w:rPr>
              <w:t>-</w:t>
            </w:r>
          </w:p>
        </w:tc>
        <w:tc>
          <w:tcPr>
            <w:tcW w:w="1126" w:type="dxa"/>
          </w:tcPr>
          <w:p w:rsidR="006149F6" w:rsidRPr="009A7F02" w:rsidRDefault="006149F6" w:rsidP="007D30FF">
            <w:pPr>
              <w:jc w:val="center"/>
              <w:rPr>
                <w:sz w:val="20"/>
                <w:szCs w:val="20"/>
              </w:rPr>
            </w:pPr>
            <w:r w:rsidRPr="009A7F02">
              <w:rPr>
                <w:sz w:val="20"/>
                <w:szCs w:val="20"/>
              </w:rPr>
              <w:t>15</w:t>
            </w:r>
          </w:p>
        </w:tc>
      </w:tr>
      <w:tr w:rsidR="006149F6" w:rsidRPr="009A7F02" w:rsidTr="004915EB">
        <w:tc>
          <w:tcPr>
            <w:tcW w:w="9331" w:type="dxa"/>
            <w:gridSpan w:val="7"/>
          </w:tcPr>
          <w:p w:rsidR="006149F6" w:rsidRPr="009A7F02" w:rsidRDefault="006149F6" w:rsidP="007D30FF">
            <w:pPr>
              <w:jc w:val="center"/>
              <w:rPr>
                <w:sz w:val="20"/>
                <w:szCs w:val="20"/>
                <w:highlight w:val="yellow"/>
              </w:rPr>
            </w:pPr>
          </w:p>
        </w:tc>
        <w:tc>
          <w:tcPr>
            <w:tcW w:w="1126" w:type="dxa"/>
          </w:tcPr>
          <w:p w:rsidR="006149F6" w:rsidRPr="009A7F02" w:rsidRDefault="006149F6" w:rsidP="007D30FF">
            <w:pPr>
              <w:jc w:val="center"/>
              <w:rPr>
                <w:b/>
                <w:sz w:val="20"/>
                <w:szCs w:val="20"/>
              </w:rPr>
            </w:pPr>
            <w:r w:rsidRPr="009A7F02">
              <w:rPr>
                <w:b/>
                <w:sz w:val="20"/>
                <w:szCs w:val="20"/>
              </w:rPr>
              <w:t>124</w:t>
            </w:r>
          </w:p>
        </w:tc>
      </w:tr>
    </w:tbl>
    <w:p w:rsidR="006149F6" w:rsidRDefault="006149F6" w:rsidP="009A7F02">
      <w:pPr>
        <w:jc w:val="both"/>
        <w:rPr>
          <w:sz w:val="20"/>
          <w:szCs w:val="20"/>
        </w:rPr>
      </w:pPr>
    </w:p>
    <w:p w:rsidR="006149F6" w:rsidRDefault="006149F6">
      <w:pPr>
        <w:spacing w:after="200" w:line="276" w:lineRule="auto"/>
        <w:rPr>
          <w:sz w:val="20"/>
          <w:szCs w:val="20"/>
        </w:rPr>
      </w:pPr>
      <w:r>
        <w:rPr>
          <w:sz w:val="20"/>
          <w:szCs w:val="20"/>
        </w:rPr>
        <w:br w:type="page"/>
      </w:r>
    </w:p>
    <w:p w:rsidR="006149F6" w:rsidRPr="00FD4C93" w:rsidRDefault="006149F6" w:rsidP="00E40AC8">
      <w:pPr>
        <w:jc w:val="center"/>
        <w:rPr>
          <w:b/>
          <w:sz w:val="22"/>
          <w:szCs w:val="22"/>
        </w:rPr>
      </w:pPr>
      <w:r w:rsidRPr="00FD4C93">
        <w:rPr>
          <w:b/>
          <w:noProof/>
          <w:sz w:val="22"/>
          <w:szCs w:val="22"/>
        </w:rPr>
        <w:lastRenderedPageBreak/>
        <w:drawing>
          <wp:inline distT="0" distB="0" distL="0" distR="0">
            <wp:extent cx="6629400" cy="1332865"/>
            <wp:effectExtent l="0" t="0" r="0" b="0"/>
            <wp:docPr id="88" name="Picture 8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00436" cy="1347147"/>
                    </a:xfrm>
                    <a:prstGeom prst="rect">
                      <a:avLst/>
                    </a:prstGeom>
                  </pic:spPr>
                </pic:pic>
              </a:graphicData>
            </a:graphic>
          </wp:inline>
        </w:drawing>
      </w:r>
    </w:p>
    <w:p w:rsidR="006149F6" w:rsidRPr="00FD4C93" w:rsidRDefault="006149F6"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FD4C93" w:rsidTr="00FD4C93">
        <w:trPr>
          <w:trHeight w:val="209"/>
        </w:trPr>
        <w:tc>
          <w:tcPr>
            <w:tcW w:w="1696" w:type="dxa"/>
            <w:vAlign w:val="center"/>
          </w:tcPr>
          <w:p w:rsidR="006149F6" w:rsidRPr="00FD4C93" w:rsidRDefault="006149F6" w:rsidP="007E575B">
            <w:pPr>
              <w:pStyle w:val="Title"/>
              <w:jc w:val="left"/>
              <w:rPr>
                <w:b/>
                <w:szCs w:val="22"/>
              </w:rPr>
            </w:pPr>
            <w:r w:rsidRPr="00FD4C93">
              <w:rPr>
                <w:b/>
                <w:sz w:val="22"/>
                <w:szCs w:val="22"/>
              </w:rPr>
              <w:t xml:space="preserve">Course Code      </w:t>
            </w:r>
          </w:p>
        </w:tc>
        <w:tc>
          <w:tcPr>
            <w:tcW w:w="6151" w:type="dxa"/>
            <w:vAlign w:val="center"/>
          </w:tcPr>
          <w:p w:rsidR="006149F6" w:rsidRPr="00FD4C93" w:rsidRDefault="006149F6" w:rsidP="006B5553">
            <w:pPr>
              <w:pStyle w:val="Title"/>
              <w:jc w:val="left"/>
              <w:rPr>
                <w:b/>
                <w:szCs w:val="22"/>
              </w:rPr>
            </w:pPr>
            <w:r w:rsidRPr="00FD4C93">
              <w:rPr>
                <w:b/>
                <w:sz w:val="22"/>
                <w:szCs w:val="22"/>
              </w:rPr>
              <w:t>21EC2005</w:t>
            </w:r>
          </w:p>
        </w:tc>
        <w:tc>
          <w:tcPr>
            <w:tcW w:w="1504" w:type="dxa"/>
            <w:vAlign w:val="center"/>
          </w:tcPr>
          <w:p w:rsidR="006149F6" w:rsidRPr="00FD4C93" w:rsidRDefault="006149F6" w:rsidP="007E575B">
            <w:pPr>
              <w:pStyle w:val="Title"/>
              <w:ind w:left="-468" w:firstLine="468"/>
              <w:jc w:val="left"/>
              <w:rPr>
                <w:szCs w:val="22"/>
              </w:rPr>
            </w:pPr>
            <w:r w:rsidRPr="00FD4C93">
              <w:rPr>
                <w:b/>
                <w:bCs/>
                <w:sz w:val="22"/>
                <w:szCs w:val="22"/>
              </w:rPr>
              <w:t xml:space="preserve">Duration       </w:t>
            </w:r>
          </w:p>
        </w:tc>
        <w:tc>
          <w:tcPr>
            <w:tcW w:w="1287" w:type="dxa"/>
            <w:vAlign w:val="center"/>
          </w:tcPr>
          <w:p w:rsidR="006149F6" w:rsidRPr="00FD4C93" w:rsidRDefault="006149F6" w:rsidP="007E575B">
            <w:pPr>
              <w:pStyle w:val="Title"/>
              <w:jc w:val="left"/>
              <w:rPr>
                <w:b/>
                <w:szCs w:val="22"/>
              </w:rPr>
            </w:pPr>
            <w:r w:rsidRPr="00FD4C93">
              <w:rPr>
                <w:b/>
                <w:sz w:val="22"/>
                <w:szCs w:val="22"/>
              </w:rPr>
              <w:t>3hrs</w:t>
            </w:r>
          </w:p>
        </w:tc>
      </w:tr>
      <w:tr w:rsidR="006149F6" w:rsidRPr="00FD4C93" w:rsidTr="00FD4C93">
        <w:trPr>
          <w:trHeight w:val="213"/>
        </w:trPr>
        <w:tc>
          <w:tcPr>
            <w:tcW w:w="1696" w:type="dxa"/>
            <w:vAlign w:val="center"/>
          </w:tcPr>
          <w:p w:rsidR="006149F6" w:rsidRPr="00FD4C93" w:rsidRDefault="006149F6" w:rsidP="007E575B">
            <w:pPr>
              <w:pStyle w:val="Title"/>
              <w:ind w:right="-160"/>
              <w:jc w:val="left"/>
              <w:rPr>
                <w:b/>
                <w:szCs w:val="22"/>
              </w:rPr>
            </w:pPr>
            <w:r w:rsidRPr="00FD4C93">
              <w:rPr>
                <w:b/>
                <w:sz w:val="22"/>
                <w:szCs w:val="22"/>
              </w:rPr>
              <w:t xml:space="preserve">Course Name     </w:t>
            </w:r>
          </w:p>
        </w:tc>
        <w:tc>
          <w:tcPr>
            <w:tcW w:w="6151" w:type="dxa"/>
            <w:vAlign w:val="center"/>
          </w:tcPr>
          <w:p w:rsidR="006149F6" w:rsidRPr="00FD4C93" w:rsidRDefault="006149F6" w:rsidP="006B5553">
            <w:pPr>
              <w:pStyle w:val="Title"/>
              <w:jc w:val="left"/>
              <w:rPr>
                <w:b/>
                <w:szCs w:val="22"/>
              </w:rPr>
            </w:pPr>
            <w:r w:rsidRPr="00FD4C93">
              <w:rPr>
                <w:b/>
                <w:sz w:val="22"/>
                <w:szCs w:val="22"/>
              </w:rPr>
              <w:t>OPERATING SYSTEMS</w:t>
            </w:r>
          </w:p>
        </w:tc>
        <w:tc>
          <w:tcPr>
            <w:tcW w:w="1504" w:type="dxa"/>
            <w:vAlign w:val="center"/>
          </w:tcPr>
          <w:p w:rsidR="006149F6" w:rsidRPr="00FD4C93" w:rsidRDefault="006149F6" w:rsidP="007E575B">
            <w:pPr>
              <w:pStyle w:val="Title"/>
              <w:jc w:val="left"/>
              <w:rPr>
                <w:b/>
                <w:bCs/>
                <w:szCs w:val="22"/>
              </w:rPr>
            </w:pPr>
            <w:r w:rsidRPr="00FD4C93">
              <w:rPr>
                <w:b/>
                <w:bCs/>
                <w:sz w:val="22"/>
                <w:szCs w:val="22"/>
              </w:rPr>
              <w:t xml:space="preserve">Max. Marks </w:t>
            </w:r>
          </w:p>
        </w:tc>
        <w:tc>
          <w:tcPr>
            <w:tcW w:w="1287" w:type="dxa"/>
            <w:vAlign w:val="center"/>
          </w:tcPr>
          <w:p w:rsidR="006149F6" w:rsidRPr="00FD4C93" w:rsidRDefault="006149F6" w:rsidP="007E575B">
            <w:pPr>
              <w:pStyle w:val="Title"/>
              <w:jc w:val="left"/>
              <w:rPr>
                <w:b/>
                <w:szCs w:val="22"/>
              </w:rPr>
            </w:pPr>
            <w:r w:rsidRPr="00FD4C93">
              <w:rPr>
                <w:b/>
                <w:sz w:val="22"/>
                <w:szCs w:val="22"/>
              </w:rPr>
              <w:t>100</w:t>
            </w:r>
          </w:p>
        </w:tc>
      </w:tr>
    </w:tbl>
    <w:p w:rsidR="006149F6" w:rsidRPr="00FD4C93" w:rsidRDefault="006149F6" w:rsidP="00B57D8D">
      <w:pPr>
        <w:ind w:left="720"/>
        <w:rPr>
          <w:sz w:val="22"/>
          <w:szCs w:val="22"/>
          <w:highlight w:val="yellow"/>
        </w:rPr>
      </w:pPr>
    </w:p>
    <w:tbl>
      <w:tblPr>
        <w:tblStyle w:val="TableGrid"/>
        <w:tblW w:w="5000" w:type="pct"/>
        <w:tblLook w:val="04A0" w:firstRow="1" w:lastRow="0" w:firstColumn="1" w:lastColumn="0" w:noHBand="0" w:noVBand="1"/>
      </w:tblPr>
      <w:tblGrid>
        <w:gridCol w:w="571"/>
        <w:gridCol w:w="395"/>
        <w:gridCol w:w="6615"/>
        <w:gridCol w:w="1175"/>
        <w:gridCol w:w="1032"/>
        <w:gridCol w:w="895"/>
      </w:tblGrid>
      <w:tr w:rsidR="006149F6" w:rsidRPr="00FD4C93" w:rsidTr="00FD4C93">
        <w:trPr>
          <w:trHeight w:val="552"/>
        </w:trPr>
        <w:tc>
          <w:tcPr>
            <w:tcW w:w="267" w:type="pct"/>
            <w:vAlign w:val="center"/>
          </w:tcPr>
          <w:p w:rsidR="006149F6" w:rsidRPr="00FD4C93" w:rsidRDefault="006149F6" w:rsidP="005133D7">
            <w:pPr>
              <w:jc w:val="center"/>
              <w:rPr>
                <w:b/>
              </w:rPr>
            </w:pPr>
            <w:r w:rsidRPr="00FD4C93">
              <w:rPr>
                <w:b/>
              </w:rPr>
              <w:t>Q. No.</w:t>
            </w:r>
          </w:p>
        </w:tc>
        <w:tc>
          <w:tcPr>
            <w:tcW w:w="3281" w:type="pct"/>
            <w:gridSpan w:val="2"/>
            <w:vAlign w:val="center"/>
          </w:tcPr>
          <w:p w:rsidR="006149F6" w:rsidRPr="00FD4C93" w:rsidRDefault="006149F6" w:rsidP="005133D7">
            <w:pPr>
              <w:jc w:val="center"/>
              <w:rPr>
                <w:b/>
              </w:rPr>
            </w:pPr>
            <w:r w:rsidRPr="00FD4C93">
              <w:rPr>
                <w:b/>
              </w:rPr>
              <w:t>Questions</w:t>
            </w:r>
          </w:p>
        </w:tc>
        <w:tc>
          <w:tcPr>
            <w:tcW w:w="550" w:type="pct"/>
          </w:tcPr>
          <w:p w:rsidR="006149F6" w:rsidRPr="00FD4C93" w:rsidRDefault="006149F6" w:rsidP="00375CD9">
            <w:pPr>
              <w:jc w:val="center"/>
              <w:rPr>
                <w:b/>
              </w:rPr>
            </w:pPr>
            <w:r w:rsidRPr="00FD4C93">
              <w:rPr>
                <w:b/>
              </w:rPr>
              <w:t xml:space="preserve">Course Outcome </w:t>
            </w:r>
          </w:p>
        </w:tc>
        <w:tc>
          <w:tcPr>
            <w:tcW w:w="483" w:type="pct"/>
            <w:vAlign w:val="center"/>
          </w:tcPr>
          <w:p w:rsidR="006149F6" w:rsidRPr="00FD4C93" w:rsidRDefault="006149F6" w:rsidP="00375CD9">
            <w:pPr>
              <w:jc w:val="center"/>
              <w:rPr>
                <w:b/>
              </w:rPr>
            </w:pPr>
            <w:r w:rsidRPr="00FD4C93">
              <w:rPr>
                <w:b/>
              </w:rPr>
              <w:t>Bloom’s Level</w:t>
            </w:r>
          </w:p>
        </w:tc>
        <w:tc>
          <w:tcPr>
            <w:tcW w:w="419" w:type="pct"/>
            <w:vAlign w:val="center"/>
          </w:tcPr>
          <w:p w:rsidR="006149F6" w:rsidRPr="00FD4C93" w:rsidRDefault="006149F6" w:rsidP="005133D7">
            <w:pPr>
              <w:jc w:val="center"/>
              <w:rPr>
                <w:b/>
              </w:rPr>
            </w:pPr>
            <w:r w:rsidRPr="00FD4C93">
              <w:rPr>
                <w:b/>
              </w:rPr>
              <w:t>Marks</w:t>
            </w:r>
          </w:p>
        </w:tc>
      </w:tr>
      <w:tr w:rsidR="006149F6" w:rsidRPr="00FD4C93" w:rsidTr="00FD4C93">
        <w:trPr>
          <w:trHeight w:val="70"/>
        </w:trPr>
        <w:tc>
          <w:tcPr>
            <w:tcW w:w="5000" w:type="pct"/>
            <w:gridSpan w:val="6"/>
            <w:vAlign w:val="center"/>
          </w:tcPr>
          <w:p w:rsidR="006149F6" w:rsidRPr="00FD4C93" w:rsidRDefault="006149F6" w:rsidP="008C57B9">
            <w:pPr>
              <w:jc w:val="center"/>
              <w:rPr>
                <w:b/>
                <w:u w:val="single"/>
              </w:rPr>
            </w:pPr>
            <w:r w:rsidRPr="00FD4C93">
              <w:rPr>
                <w:b/>
                <w:u w:val="single"/>
              </w:rPr>
              <w:t>PART – A (10 X 1 = 10 MARKS)</w:t>
            </w:r>
          </w:p>
        </w:tc>
      </w:tr>
      <w:tr w:rsidR="006149F6" w:rsidRPr="00FD4C93" w:rsidTr="00FD4C93">
        <w:trPr>
          <w:trHeight w:val="70"/>
        </w:trPr>
        <w:tc>
          <w:tcPr>
            <w:tcW w:w="267" w:type="pct"/>
          </w:tcPr>
          <w:p w:rsidR="006149F6" w:rsidRPr="00FD4C93" w:rsidRDefault="006149F6" w:rsidP="003008F6">
            <w:pPr>
              <w:jc w:val="center"/>
            </w:pPr>
            <w:r w:rsidRPr="00FD4C93">
              <w:t>1.</w:t>
            </w:r>
          </w:p>
        </w:tc>
        <w:tc>
          <w:tcPr>
            <w:tcW w:w="3281" w:type="pct"/>
            <w:gridSpan w:val="2"/>
          </w:tcPr>
          <w:p w:rsidR="006149F6" w:rsidRPr="00FD4C93" w:rsidRDefault="006149F6" w:rsidP="003008F6">
            <w:pPr>
              <w:autoSpaceDE w:val="0"/>
              <w:autoSpaceDN w:val="0"/>
              <w:adjustRightInd w:val="0"/>
            </w:pPr>
            <w:r w:rsidRPr="00FD4C93">
              <w:t xml:space="preserve">List the various stages in instruction cycle. </w:t>
            </w:r>
          </w:p>
        </w:tc>
        <w:tc>
          <w:tcPr>
            <w:tcW w:w="550" w:type="pct"/>
          </w:tcPr>
          <w:p w:rsidR="006149F6" w:rsidRPr="00FD4C93" w:rsidRDefault="006149F6" w:rsidP="003008F6">
            <w:pPr>
              <w:jc w:val="center"/>
            </w:pPr>
            <w:r w:rsidRPr="00FD4C93">
              <w:t>CO1</w:t>
            </w:r>
          </w:p>
        </w:tc>
        <w:tc>
          <w:tcPr>
            <w:tcW w:w="483" w:type="pct"/>
          </w:tcPr>
          <w:p w:rsidR="006149F6" w:rsidRPr="00FD4C93" w:rsidRDefault="006149F6" w:rsidP="003008F6">
            <w:pPr>
              <w:jc w:val="center"/>
            </w:pPr>
            <w:r w:rsidRPr="00FD4C93">
              <w:t>R</w:t>
            </w:r>
          </w:p>
        </w:tc>
        <w:tc>
          <w:tcPr>
            <w:tcW w:w="419" w:type="pct"/>
          </w:tcPr>
          <w:p w:rsidR="006149F6" w:rsidRPr="00FD4C93" w:rsidRDefault="006149F6" w:rsidP="003008F6">
            <w:pPr>
              <w:jc w:val="center"/>
            </w:pPr>
            <w:r w:rsidRPr="00FD4C93">
              <w:t>1</w:t>
            </w:r>
          </w:p>
        </w:tc>
      </w:tr>
      <w:tr w:rsidR="006149F6" w:rsidRPr="00FD4C93" w:rsidTr="00FD4C93">
        <w:trPr>
          <w:trHeight w:val="70"/>
        </w:trPr>
        <w:tc>
          <w:tcPr>
            <w:tcW w:w="267" w:type="pct"/>
          </w:tcPr>
          <w:p w:rsidR="006149F6" w:rsidRPr="00FD4C93" w:rsidRDefault="006149F6" w:rsidP="003008F6">
            <w:pPr>
              <w:jc w:val="center"/>
            </w:pPr>
            <w:r w:rsidRPr="00FD4C93">
              <w:t>2.</w:t>
            </w:r>
          </w:p>
        </w:tc>
        <w:tc>
          <w:tcPr>
            <w:tcW w:w="3281" w:type="pct"/>
            <w:gridSpan w:val="2"/>
          </w:tcPr>
          <w:p w:rsidR="006149F6" w:rsidRPr="00FD4C93" w:rsidRDefault="006149F6" w:rsidP="003008F6">
            <w:r w:rsidRPr="00FD4C93">
              <w:t>Infer the role of ready queue in process execution.</w:t>
            </w:r>
          </w:p>
        </w:tc>
        <w:tc>
          <w:tcPr>
            <w:tcW w:w="550" w:type="pct"/>
          </w:tcPr>
          <w:p w:rsidR="006149F6" w:rsidRPr="00FD4C93" w:rsidRDefault="006149F6" w:rsidP="003008F6">
            <w:pPr>
              <w:jc w:val="center"/>
            </w:pPr>
            <w:r w:rsidRPr="00FD4C93">
              <w:t>CO1</w:t>
            </w:r>
          </w:p>
        </w:tc>
        <w:tc>
          <w:tcPr>
            <w:tcW w:w="483" w:type="pct"/>
          </w:tcPr>
          <w:p w:rsidR="006149F6" w:rsidRPr="00FD4C93" w:rsidRDefault="006149F6" w:rsidP="003008F6">
            <w:pPr>
              <w:jc w:val="center"/>
            </w:pPr>
            <w:r w:rsidRPr="00FD4C93">
              <w:t>U</w:t>
            </w:r>
          </w:p>
        </w:tc>
        <w:tc>
          <w:tcPr>
            <w:tcW w:w="419" w:type="pct"/>
          </w:tcPr>
          <w:p w:rsidR="006149F6" w:rsidRPr="00FD4C93" w:rsidRDefault="006149F6" w:rsidP="003008F6">
            <w:pPr>
              <w:jc w:val="center"/>
            </w:pPr>
            <w:r w:rsidRPr="00FD4C93">
              <w:t>1</w:t>
            </w:r>
          </w:p>
        </w:tc>
      </w:tr>
      <w:tr w:rsidR="006149F6" w:rsidRPr="00FD4C93" w:rsidTr="00FD4C93">
        <w:trPr>
          <w:trHeight w:val="199"/>
        </w:trPr>
        <w:tc>
          <w:tcPr>
            <w:tcW w:w="267" w:type="pct"/>
          </w:tcPr>
          <w:p w:rsidR="006149F6" w:rsidRPr="00FD4C93" w:rsidRDefault="006149F6" w:rsidP="003008F6">
            <w:pPr>
              <w:jc w:val="center"/>
            </w:pPr>
            <w:r w:rsidRPr="00FD4C93">
              <w:t>3.</w:t>
            </w:r>
          </w:p>
        </w:tc>
        <w:tc>
          <w:tcPr>
            <w:tcW w:w="3281" w:type="pct"/>
            <w:gridSpan w:val="2"/>
          </w:tcPr>
          <w:p w:rsidR="006149F6" w:rsidRPr="00FD4C93" w:rsidRDefault="006149F6" w:rsidP="003008F6">
            <w:r w:rsidRPr="00FD4C93">
              <w:t xml:space="preserve">Define message passing. </w:t>
            </w:r>
          </w:p>
        </w:tc>
        <w:tc>
          <w:tcPr>
            <w:tcW w:w="550" w:type="pct"/>
          </w:tcPr>
          <w:p w:rsidR="006149F6" w:rsidRPr="00FD4C93" w:rsidRDefault="006149F6" w:rsidP="003008F6">
            <w:pPr>
              <w:jc w:val="center"/>
            </w:pPr>
            <w:r w:rsidRPr="00FD4C93">
              <w:t>CO2</w:t>
            </w:r>
          </w:p>
        </w:tc>
        <w:tc>
          <w:tcPr>
            <w:tcW w:w="483" w:type="pct"/>
          </w:tcPr>
          <w:p w:rsidR="006149F6" w:rsidRPr="00FD4C93" w:rsidRDefault="006149F6" w:rsidP="003008F6">
            <w:pPr>
              <w:jc w:val="center"/>
            </w:pPr>
            <w:r w:rsidRPr="00FD4C93">
              <w:t>R</w:t>
            </w:r>
          </w:p>
        </w:tc>
        <w:tc>
          <w:tcPr>
            <w:tcW w:w="419" w:type="pct"/>
          </w:tcPr>
          <w:p w:rsidR="006149F6" w:rsidRPr="00FD4C93" w:rsidRDefault="006149F6" w:rsidP="003008F6">
            <w:pPr>
              <w:jc w:val="center"/>
            </w:pPr>
            <w:r w:rsidRPr="00FD4C93">
              <w:t>1</w:t>
            </w:r>
          </w:p>
        </w:tc>
      </w:tr>
      <w:tr w:rsidR="006149F6" w:rsidRPr="00FD4C93" w:rsidTr="00FD4C93">
        <w:trPr>
          <w:trHeight w:val="189"/>
        </w:trPr>
        <w:tc>
          <w:tcPr>
            <w:tcW w:w="267" w:type="pct"/>
          </w:tcPr>
          <w:p w:rsidR="006149F6" w:rsidRPr="00FD4C93" w:rsidRDefault="006149F6" w:rsidP="003008F6">
            <w:pPr>
              <w:jc w:val="center"/>
            </w:pPr>
            <w:r w:rsidRPr="00FD4C93">
              <w:t>4.</w:t>
            </w:r>
          </w:p>
        </w:tc>
        <w:tc>
          <w:tcPr>
            <w:tcW w:w="3281" w:type="pct"/>
            <w:gridSpan w:val="2"/>
          </w:tcPr>
          <w:p w:rsidR="006149F6" w:rsidRPr="00FD4C93" w:rsidRDefault="006149F6" w:rsidP="003008F6">
            <w:pPr>
              <w:rPr>
                <w:b/>
                <w:i/>
              </w:rPr>
            </w:pPr>
            <w:r w:rsidRPr="00FD4C93">
              <w:t xml:space="preserve">Recall the function of </w:t>
            </w:r>
            <w:r w:rsidRPr="00FD4C93">
              <w:rPr>
                <w:b/>
                <w:i/>
              </w:rPr>
              <w:t xml:space="preserve">fork () </w:t>
            </w:r>
            <w:r w:rsidRPr="00FD4C93">
              <w:t>system call.</w:t>
            </w:r>
          </w:p>
        </w:tc>
        <w:tc>
          <w:tcPr>
            <w:tcW w:w="550" w:type="pct"/>
          </w:tcPr>
          <w:p w:rsidR="006149F6" w:rsidRPr="00FD4C93" w:rsidRDefault="006149F6" w:rsidP="003008F6">
            <w:pPr>
              <w:jc w:val="center"/>
            </w:pPr>
            <w:r w:rsidRPr="00FD4C93">
              <w:t>CO2</w:t>
            </w:r>
          </w:p>
        </w:tc>
        <w:tc>
          <w:tcPr>
            <w:tcW w:w="483" w:type="pct"/>
          </w:tcPr>
          <w:p w:rsidR="006149F6" w:rsidRPr="00FD4C93" w:rsidRDefault="006149F6" w:rsidP="003008F6">
            <w:pPr>
              <w:jc w:val="center"/>
            </w:pPr>
            <w:r w:rsidRPr="00FD4C93">
              <w:t>R</w:t>
            </w:r>
          </w:p>
        </w:tc>
        <w:tc>
          <w:tcPr>
            <w:tcW w:w="419" w:type="pct"/>
          </w:tcPr>
          <w:p w:rsidR="006149F6" w:rsidRPr="00FD4C93" w:rsidRDefault="006149F6" w:rsidP="003008F6">
            <w:pPr>
              <w:jc w:val="center"/>
            </w:pPr>
            <w:r w:rsidRPr="00FD4C93">
              <w:t>1</w:t>
            </w:r>
          </w:p>
        </w:tc>
      </w:tr>
      <w:tr w:rsidR="006149F6" w:rsidRPr="00FD4C93" w:rsidTr="00FD4C93">
        <w:trPr>
          <w:trHeight w:val="193"/>
        </w:trPr>
        <w:tc>
          <w:tcPr>
            <w:tcW w:w="267" w:type="pct"/>
          </w:tcPr>
          <w:p w:rsidR="006149F6" w:rsidRPr="00FD4C93" w:rsidRDefault="006149F6" w:rsidP="003008F6">
            <w:pPr>
              <w:jc w:val="center"/>
            </w:pPr>
            <w:r w:rsidRPr="00FD4C93">
              <w:t>5.</w:t>
            </w:r>
          </w:p>
        </w:tc>
        <w:tc>
          <w:tcPr>
            <w:tcW w:w="3281" w:type="pct"/>
            <w:gridSpan w:val="2"/>
          </w:tcPr>
          <w:p w:rsidR="006149F6" w:rsidRPr="00FD4C93" w:rsidRDefault="006149F6" w:rsidP="003008F6">
            <w:pPr>
              <w:pStyle w:val="Default"/>
              <w:rPr>
                <w:sz w:val="22"/>
                <w:szCs w:val="22"/>
              </w:rPr>
            </w:pPr>
            <w:r w:rsidRPr="00FD4C93">
              <w:rPr>
                <w:sz w:val="22"/>
                <w:szCs w:val="22"/>
              </w:rPr>
              <w:t xml:space="preserve">Report any two CPU scheduling criteria. </w:t>
            </w:r>
          </w:p>
        </w:tc>
        <w:tc>
          <w:tcPr>
            <w:tcW w:w="550" w:type="pct"/>
          </w:tcPr>
          <w:p w:rsidR="006149F6" w:rsidRPr="00FD4C93" w:rsidRDefault="006149F6" w:rsidP="003008F6">
            <w:pPr>
              <w:jc w:val="center"/>
            </w:pPr>
            <w:r w:rsidRPr="00FD4C93">
              <w:t>CO3</w:t>
            </w:r>
          </w:p>
        </w:tc>
        <w:tc>
          <w:tcPr>
            <w:tcW w:w="483" w:type="pct"/>
          </w:tcPr>
          <w:p w:rsidR="006149F6" w:rsidRPr="00FD4C93" w:rsidRDefault="006149F6" w:rsidP="003008F6">
            <w:pPr>
              <w:jc w:val="center"/>
            </w:pPr>
            <w:r w:rsidRPr="00FD4C93">
              <w:t>U</w:t>
            </w:r>
          </w:p>
        </w:tc>
        <w:tc>
          <w:tcPr>
            <w:tcW w:w="419" w:type="pct"/>
          </w:tcPr>
          <w:p w:rsidR="006149F6" w:rsidRPr="00FD4C93" w:rsidRDefault="006149F6" w:rsidP="003008F6">
            <w:pPr>
              <w:jc w:val="center"/>
            </w:pPr>
            <w:r w:rsidRPr="00FD4C93">
              <w:t>1</w:t>
            </w:r>
          </w:p>
        </w:tc>
      </w:tr>
      <w:tr w:rsidR="006149F6" w:rsidRPr="00FD4C93" w:rsidTr="00FD4C93">
        <w:trPr>
          <w:trHeight w:val="70"/>
        </w:trPr>
        <w:tc>
          <w:tcPr>
            <w:tcW w:w="267" w:type="pct"/>
          </w:tcPr>
          <w:p w:rsidR="006149F6" w:rsidRPr="00FD4C93" w:rsidRDefault="006149F6" w:rsidP="003008F6">
            <w:pPr>
              <w:jc w:val="center"/>
            </w:pPr>
            <w:r w:rsidRPr="00FD4C93">
              <w:t>6.</w:t>
            </w:r>
          </w:p>
        </w:tc>
        <w:tc>
          <w:tcPr>
            <w:tcW w:w="3281" w:type="pct"/>
            <w:gridSpan w:val="2"/>
          </w:tcPr>
          <w:p w:rsidR="006149F6" w:rsidRPr="00FD4C93" w:rsidRDefault="006149F6" w:rsidP="003008F6">
            <w:r w:rsidRPr="00FD4C93">
              <w:t xml:space="preserve">Recall the worst-case CPU utilization for scheduling N processes. </w:t>
            </w:r>
          </w:p>
        </w:tc>
        <w:tc>
          <w:tcPr>
            <w:tcW w:w="550" w:type="pct"/>
          </w:tcPr>
          <w:p w:rsidR="006149F6" w:rsidRPr="00FD4C93" w:rsidRDefault="006149F6" w:rsidP="003008F6">
            <w:pPr>
              <w:jc w:val="center"/>
            </w:pPr>
            <w:r w:rsidRPr="00FD4C93">
              <w:t>CO3</w:t>
            </w:r>
          </w:p>
        </w:tc>
        <w:tc>
          <w:tcPr>
            <w:tcW w:w="483" w:type="pct"/>
          </w:tcPr>
          <w:p w:rsidR="006149F6" w:rsidRPr="00FD4C93" w:rsidRDefault="006149F6" w:rsidP="003008F6">
            <w:pPr>
              <w:jc w:val="center"/>
            </w:pPr>
            <w:r w:rsidRPr="00FD4C93">
              <w:t>R</w:t>
            </w:r>
          </w:p>
        </w:tc>
        <w:tc>
          <w:tcPr>
            <w:tcW w:w="419" w:type="pct"/>
          </w:tcPr>
          <w:p w:rsidR="006149F6" w:rsidRPr="00FD4C93" w:rsidRDefault="006149F6" w:rsidP="003008F6">
            <w:pPr>
              <w:jc w:val="center"/>
            </w:pPr>
            <w:r w:rsidRPr="00FD4C93">
              <w:t>1</w:t>
            </w:r>
          </w:p>
        </w:tc>
      </w:tr>
      <w:tr w:rsidR="006149F6" w:rsidRPr="00FD4C93" w:rsidTr="00FD4C93">
        <w:trPr>
          <w:trHeight w:val="397"/>
        </w:trPr>
        <w:tc>
          <w:tcPr>
            <w:tcW w:w="267" w:type="pct"/>
          </w:tcPr>
          <w:p w:rsidR="006149F6" w:rsidRPr="00FD4C93" w:rsidRDefault="006149F6" w:rsidP="003008F6">
            <w:pPr>
              <w:jc w:val="center"/>
            </w:pPr>
            <w:r w:rsidRPr="00FD4C93">
              <w:t>7.</w:t>
            </w:r>
          </w:p>
        </w:tc>
        <w:tc>
          <w:tcPr>
            <w:tcW w:w="3281" w:type="pct"/>
            <w:gridSpan w:val="2"/>
          </w:tcPr>
          <w:p w:rsidR="006149F6" w:rsidRPr="00FD4C93" w:rsidRDefault="006149F6" w:rsidP="003008F6">
            <w:pPr>
              <w:pStyle w:val="ListParagraph"/>
              <w:ind w:left="0"/>
              <w:rPr>
                <w:noProof/>
                <w:lang w:eastAsia="zh-TW"/>
              </w:rPr>
            </w:pPr>
            <w:r w:rsidRPr="00FD4C93">
              <w:t>List any two requirements that must be satisfied by critical-section problem.</w:t>
            </w:r>
          </w:p>
        </w:tc>
        <w:tc>
          <w:tcPr>
            <w:tcW w:w="550" w:type="pct"/>
          </w:tcPr>
          <w:p w:rsidR="006149F6" w:rsidRPr="00FD4C93" w:rsidRDefault="006149F6" w:rsidP="003008F6">
            <w:pPr>
              <w:jc w:val="center"/>
            </w:pPr>
            <w:r w:rsidRPr="00FD4C93">
              <w:t>CO4</w:t>
            </w:r>
          </w:p>
        </w:tc>
        <w:tc>
          <w:tcPr>
            <w:tcW w:w="483" w:type="pct"/>
          </w:tcPr>
          <w:p w:rsidR="006149F6" w:rsidRPr="00FD4C93" w:rsidRDefault="006149F6" w:rsidP="003008F6">
            <w:pPr>
              <w:jc w:val="center"/>
            </w:pPr>
            <w:r w:rsidRPr="00FD4C93">
              <w:t>R</w:t>
            </w:r>
          </w:p>
        </w:tc>
        <w:tc>
          <w:tcPr>
            <w:tcW w:w="419" w:type="pct"/>
          </w:tcPr>
          <w:p w:rsidR="006149F6" w:rsidRPr="00FD4C93" w:rsidRDefault="006149F6" w:rsidP="003008F6">
            <w:pPr>
              <w:jc w:val="center"/>
            </w:pPr>
            <w:r w:rsidRPr="00FD4C93">
              <w:t>1</w:t>
            </w:r>
          </w:p>
        </w:tc>
      </w:tr>
      <w:tr w:rsidR="006149F6" w:rsidRPr="00FD4C93" w:rsidTr="00FD4C93">
        <w:trPr>
          <w:trHeight w:val="70"/>
        </w:trPr>
        <w:tc>
          <w:tcPr>
            <w:tcW w:w="267" w:type="pct"/>
          </w:tcPr>
          <w:p w:rsidR="006149F6" w:rsidRPr="00FD4C93" w:rsidRDefault="006149F6" w:rsidP="003008F6">
            <w:pPr>
              <w:jc w:val="center"/>
            </w:pPr>
            <w:r w:rsidRPr="00FD4C93">
              <w:t>8.</w:t>
            </w:r>
          </w:p>
        </w:tc>
        <w:tc>
          <w:tcPr>
            <w:tcW w:w="3281" w:type="pct"/>
            <w:gridSpan w:val="2"/>
          </w:tcPr>
          <w:p w:rsidR="006149F6" w:rsidRPr="00FD4C93" w:rsidRDefault="006149F6" w:rsidP="003008F6">
            <w:pPr>
              <w:rPr>
                <w:b/>
                <w:bCs/>
              </w:rPr>
            </w:pPr>
            <w:r w:rsidRPr="00FD4C93">
              <w:t xml:space="preserve">Compare </w:t>
            </w:r>
            <w:r w:rsidRPr="00FD4C93">
              <w:rPr>
                <w:b/>
                <w:i/>
              </w:rPr>
              <w:t>wait()</w:t>
            </w:r>
            <w:r w:rsidRPr="00FD4C93">
              <w:t xml:space="preserve"> and </w:t>
            </w:r>
            <w:r w:rsidRPr="00FD4C93">
              <w:rPr>
                <w:b/>
                <w:i/>
              </w:rPr>
              <w:t>signal()</w:t>
            </w:r>
            <w:r w:rsidRPr="00FD4C93">
              <w:t xml:space="preserve"> operations.</w:t>
            </w:r>
          </w:p>
        </w:tc>
        <w:tc>
          <w:tcPr>
            <w:tcW w:w="550" w:type="pct"/>
          </w:tcPr>
          <w:p w:rsidR="006149F6" w:rsidRPr="00FD4C93" w:rsidRDefault="006149F6" w:rsidP="003008F6">
            <w:pPr>
              <w:jc w:val="center"/>
            </w:pPr>
            <w:r w:rsidRPr="00FD4C93">
              <w:t>CO4</w:t>
            </w:r>
          </w:p>
        </w:tc>
        <w:tc>
          <w:tcPr>
            <w:tcW w:w="483" w:type="pct"/>
          </w:tcPr>
          <w:p w:rsidR="006149F6" w:rsidRPr="00FD4C93" w:rsidRDefault="006149F6" w:rsidP="003008F6">
            <w:pPr>
              <w:jc w:val="center"/>
            </w:pPr>
            <w:r w:rsidRPr="00FD4C93">
              <w:t>U</w:t>
            </w:r>
          </w:p>
        </w:tc>
        <w:tc>
          <w:tcPr>
            <w:tcW w:w="419" w:type="pct"/>
          </w:tcPr>
          <w:p w:rsidR="006149F6" w:rsidRPr="00FD4C93" w:rsidRDefault="006149F6" w:rsidP="003008F6">
            <w:pPr>
              <w:jc w:val="center"/>
            </w:pPr>
            <w:r w:rsidRPr="00FD4C93">
              <w:t>1</w:t>
            </w:r>
          </w:p>
        </w:tc>
      </w:tr>
      <w:tr w:rsidR="006149F6" w:rsidRPr="00FD4C93" w:rsidTr="00FD4C93">
        <w:trPr>
          <w:trHeight w:val="70"/>
        </w:trPr>
        <w:tc>
          <w:tcPr>
            <w:tcW w:w="267" w:type="pct"/>
          </w:tcPr>
          <w:p w:rsidR="006149F6" w:rsidRPr="00FD4C93" w:rsidRDefault="006149F6" w:rsidP="003008F6">
            <w:pPr>
              <w:jc w:val="center"/>
            </w:pPr>
            <w:r w:rsidRPr="00FD4C93">
              <w:t>9.</w:t>
            </w:r>
          </w:p>
        </w:tc>
        <w:tc>
          <w:tcPr>
            <w:tcW w:w="3281" w:type="pct"/>
            <w:gridSpan w:val="2"/>
          </w:tcPr>
          <w:p w:rsidR="006149F6" w:rsidRPr="00FD4C93" w:rsidRDefault="006149F6" w:rsidP="003008F6">
            <w:pPr>
              <w:pStyle w:val="ListParagraph"/>
              <w:ind w:left="0"/>
              <w:rPr>
                <w:noProof/>
                <w:lang w:eastAsia="zh-TW"/>
              </w:rPr>
            </w:pPr>
            <w:r w:rsidRPr="00FD4C93">
              <w:rPr>
                <w:noProof/>
                <w:lang w:eastAsia="zh-TW"/>
              </w:rPr>
              <w:t>Define C-SCAN scheduling.</w:t>
            </w:r>
          </w:p>
        </w:tc>
        <w:tc>
          <w:tcPr>
            <w:tcW w:w="550" w:type="pct"/>
          </w:tcPr>
          <w:p w:rsidR="006149F6" w:rsidRPr="00FD4C93" w:rsidRDefault="006149F6" w:rsidP="003008F6">
            <w:pPr>
              <w:jc w:val="center"/>
            </w:pPr>
            <w:r w:rsidRPr="00FD4C93">
              <w:t>CO3</w:t>
            </w:r>
          </w:p>
        </w:tc>
        <w:tc>
          <w:tcPr>
            <w:tcW w:w="483" w:type="pct"/>
          </w:tcPr>
          <w:p w:rsidR="006149F6" w:rsidRPr="00FD4C93" w:rsidRDefault="006149F6" w:rsidP="003008F6">
            <w:pPr>
              <w:jc w:val="center"/>
            </w:pPr>
            <w:r w:rsidRPr="00FD4C93">
              <w:t>R</w:t>
            </w:r>
          </w:p>
        </w:tc>
        <w:tc>
          <w:tcPr>
            <w:tcW w:w="419" w:type="pct"/>
          </w:tcPr>
          <w:p w:rsidR="006149F6" w:rsidRPr="00FD4C93" w:rsidRDefault="006149F6" w:rsidP="003008F6">
            <w:pPr>
              <w:jc w:val="center"/>
            </w:pPr>
            <w:r w:rsidRPr="00FD4C93">
              <w:t>1</w:t>
            </w:r>
          </w:p>
        </w:tc>
      </w:tr>
      <w:tr w:rsidR="006149F6" w:rsidRPr="00FD4C93" w:rsidTr="00FD4C93">
        <w:trPr>
          <w:trHeight w:val="70"/>
        </w:trPr>
        <w:tc>
          <w:tcPr>
            <w:tcW w:w="267" w:type="pct"/>
          </w:tcPr>
          <w:p w:rsidR="006149F6" w:rsidRPr="00FD4C93" w:rsidRDefault="006149F6" w:rsidP="003008F6">
            <w:pPr>
              <w:jc w:val="center"/>
            </w:pPr>
            <w:r w:rsidRPr="00FD4C93">
              <w:t>10.</w:t>
            </w:r>
          </w:p>
        </w:tc>
        <w:tc>
          <w:tcPr>
            <w:tcW w:w="3281" w:type="pct"/>
            <w:gridSpan w:val="2"/>
          </w:tcPr>
          <w:p w:rsidR="006149F6" w:rsidRPr="00FD4C93" w:rsidRDefault="006149F6" w:rsidP="003008F6">
            <w:r w:rsidRPr="00FD4C93">
              <w:t>Summarize the layers of a File system.</w:t>
            </w:r>
          </w:p>
        </w:tc>
        <w:tc>
          <w:tcPr>
            <w:tcW w:w="550" w:type="pct"/>
          </w:tcPr>
          <w:p w:rsidR="006149F6" w:rsidRPr="00FD4C93" w:rsidRDefault="006149F6" w:rsidP="003008F6">
            <w:pPr>
              <w:jc w:val="center"/>
            </w:pPr>
            <w:r w:rsidRPr="00FD4C93">
              <w:t>CO6</w:t>
            </w:r>
          </w:p>
        </w:tc>
        <w:tc>
          <w:tcPr>
            <w:tcW w:w="483" w:type="pct"/>
          </w:tcPr>
          <w:p w:rsidR="006149F6" w:rsidRPr="00FD4C93" w:rsidRDefault="006149F6" w:rsidP="003008F6">
            <w:pPr>
              <w:jc w:val="center"/>
            </w:pPr>
            <w:r w:rsidRPr="00FD4C93">
              <w:t>U</w:t>
            </w:r>
          </w:p>
        </w:tc>
        <w:tc>
          <w:tcPr>
            <w:tcW w:w="419" w:type="pct"/>
          </w:tcPr>
          <w:p w:rsidR="006149F6" w:rsidRPr="00FD4C93" w:rsidRDefault="006149F6" w:rsidP="003008F6">
            <w:pPr>
              <w:jc w:val="center"/>
            </w:pPr>
            <w:r w:rsidRPr="00FD4C93">
              <w:t>1</w:t>
            </w:r>
          </w:p>
        </w:tc>
      </w:tr>
      <w:tr w:rsidR="006149F6" w:rsidRPr="00FD4C93" w:rsidTr="00FD4C93">
        <w:trPr>
          <w:trHeight w:val="321"/>
        </w:trPr>
        <w:tc>
          <w:tcPr>
            <w:tcW w:w="5000" w:type="pct"/>
            <w:gridSpan w:val="6"/>
            <w:vAlign w:val="center"/>
          </w:tcPr>
          <w:p w:rsidR="006149F6" w:rsidRPr="00FD4C93" w:rsidRDefault="006149F6" w:rsidP="008C57B9">
            <w:pPr>
              <w:jc w:val="center"/>
              <w:rPr>
                <w:b/>
                <w:u w:val="single"/>
              </w:rPr>
            </w:pPr>
            <w:r w:rsidRPr="00FD4C93">
              <w:rPr>
                <w:b/>
                <w:u w:val="single"/>
              </w:rPr>
              <w:t>PART – B (6 X 3 = 18 MARKS)</w:t>
            </w:r>
          </w:p>
        </w:tc>
      </w:tr>
      <w:tr w:rsidR="006149F6" w:rsidRPr="00FD4C93" w:rsidTr="00FD4C93">
        <w:trPr>
          <w:trHeight w:val="397"/>
        </w:trPr>
        <w:tc>
          <w:tcPr>
            <w:tcW w:w="267" w:type="pct"/>
          </w:tcPr>
          <w:p w:rsidR="006149F6" w:rsidRPr="00FD4C93" w:rsidRDefault="006149F6" w:rsidP="00FD4C93">
            <w:pPr>
              <w:jc w:val="center"/>
            </w:pPr>
            <w:r w:rsidRPr="00FD4C93">
              <w:t>11.</w:t>
            </w:r>
          </w:p>
        </w:tc>
        <w:tc>
          <w:tcPr>
            <w:tcW w:w="3281" w:type="pct"/>
            <w:gridSpan w:val="2"/>
          </w:tcPr>
          <w:p w:rsidR="006149F6" w:rsidRPr="00FD4C93" w:rsidRDefault="006149F6" w:rsidP="00FD4C93">
            <w:pPr>
              <w:jc w:val="both"/>
            </w:pPr>
            <w:r w:rsidRPr="00FD4C93">
              <w:t xml:space="preserve">Describe the three general methods for passing parameters to the operating system. </w:t>
            </w:r>
          </w:p>
        </w:tc>
        <w:tc>
          <w:tcPr>
            <w:tcW w:w="550" w:type="pct"/>
          </w:tcPr>
          <w:p w:rsidR="006149F6" w:rsidRPr="00FD4C93" w:rsidRDefault="006149F6" w:rsidP="00FD4C93">
            <w:pPr>
              <w:jc w:val="center"/>
            </w:pPr>
            <w:r w:rsidRPr="00FD4C93">
              <w:t>CO1</w:t>
            </w:r>
          </w:p>
        </w:tc>
        <w:tc>
          <w:tcPr>
            <w:tcW w:w="483" w:type="pct"/>
          </w:tcPr>
          <w:p w:rsidR="006149F6" w:rsidRPr="00FD4C93" w:rsidRDefault="006149F6" w:rsidP="00FD4C93">
            <w:pPr>
              <w:jc w:val="center"/>
            </w:pPr>
            <w:r w:rsidRPr="00FD4C93">
              <w:t>U</w:t>
            </w:r>
          </w:p>
        </w:tc>
        <w:tc>
          <w:tcPr>
            <w:tcW w:w="419" w:type="pct"/>
          </w:tcPr>
          <w:p w:rsidR="006149F6" w:rsidRPr="00FD4C93" w:rsidRDefault="006149F6" w:rsidP="00FD4C93">
            <w:pPr>
              <w:jc w:val="center"/>
            </w:pPr>
            <w:r w:rsidRPr="00FD4C93">
              <w:t>3</w:t>
            </w:r>
          </w:p>
        </w:tc>
      </w:tr>
      <w:tr w:rsidR="006149F6" w:rsidRPr="00FD4C93" w:rsidTr="00FD4C93">
        <w:trPr>
          <w:trHeight w:val="397"/>
        </w:trPr>
        <w:tc>
          <w:tcPr>
            <w:tcW w:w="267" w:type="pct"/>
          </w:tcPr>
          <w:p w:rsidR="006149F6" w:rsidRPr="00FD4C93" w:rsidRDefault="006149F6" w:rsidP="00FD4C93">
            <w:pPr>
              <w:jc w:val="center"/>
            </w:pPr>
            <w:r w:rsidRPr="00FD4C93">
              <w:t>12.</w:t>
            </w:r>
          </w:p>
        </w:tc>
        <w:tc>
          <w:tcPr>
            <w:tcW w:w="3281" w:type="pct"/>
            <w:gridSpan w:val="2"/>
          </w:tcPr>
          <w:p w:rsidR="006149F6" w:rsidRPr="00FD4C93" w:rsidRDefault="006149F6" w:rsidP="00FD4C93">
            <w:pPr>
              <w:jc w:val="both"/>
            </w:pPr>
            <w:r w:rsidRPr="00FD4C93">
              <w:t xml:space="preserve">Explain the role of the </w:t>
            </w:r>
            <w:r w:rsidRPr="00FD4C93">
              <w:rPr>
                <w:b/>
                <w:i/>
              </w:rPr>
              <w:t>init (or systemd)</w:t>
            </w:r>
            <w:r w:rsidRPr="00FD4C93">
              <w:t xml:space="preserve"> process on UNIX and Linux</w:t>
            </w:r>
          </w:p>
          <w:p w:rsidR="006149F6" w:rsidRPr="00FD4C93" w:rsidRDefault="006149F6" w:rsidP="00FD4C93">
            <w:pPr>
              <w:jc w:val="both"/>
            </w:pPr>
            <w:r w:rsidRPr="00FD4C93">
              <w:t>systems in regard to process termination.</w:t>
            </w:r>
          </w:p>
        </w:tc>
        <w:tc>
          <w:tcPr>
            <w:tcW w:w="550" w:type="pct"/>
          </w:tcPr>
          <w:p w:rsidR="006149F6" w:rsidRPr="00FD4C93" w:rsidRDefault="006149F6" w:rsidP="00FD4C93">
            <w:pPr>
              <w:jc w:val="center"/>
            </w:pPr>
            <w:r w:rsidRPr="00FD4C93">
              <w:t>CO2</w:t>
            </w:r>
          </w:p>
        </w:tc>
        <w:tc>
          <w:tcPr>
            <w:tcW w:w="483" w:type="pct"/>
          </w:tcPr>
          <w:p w:rsidR="006149F6" w:rsidRPr="00FD4C93" w:rsidRDefault="006149F6" w:rsidP="00FD4C93">
            <w:pPr>
              <w:jc w:val="center"/>
            </w:pPr>
            <w:r w:rsidRPr="00FD4C93">
              <w:t>An</w:t>
            </w:r>
          </w:p>
        </w:tc>
        <w:tc>
          <w:tcPr>
            <w:tcW w:w="419" w:type="pct"/>
          </w:tcPr>
          <w:p w:rsidR="006149F6" w:rsidRPr="00FD4C93" w:rsidRDefault="006149F6" w:rsidP="00FD4C93">
            <w:pPr>
              <w:jc w:val="center"/>
            </w:pPr>
            <w:r w:rsidRPr="00FD4C93">
              <w:t>3</w:t>
            </w:r>
          </w:p>
        </w:tc>
      </w:tr>
      <w:tr w:rsidR="006149F6" w:rsidRPr="00FD4C93" w:rsidTr="00FD4C93">
        <w:trPr>
          <w:trHeight w:val="70"/>
        </w:trPr>
        <w:tc>
          <w:tcPr>
            <w:tcW w:w="267" w:type="pct"/>
          </w:tcPr>
          <w:p w:rsidR="006149F6" w:rsidRPr="00FD4C93" w:rsidRDefault="006149F6" w:rsidP="00FD4C93">
            <w:pPr>
              <w:jc w:val="center"/>
            </w:pPr>
            <w:r w:rsidRPr="00FD4C93">
              <w:t>13.</w:t>
            </w:r>
          </w:p>
        </w:tc>
        <w:tc>
          <w:tcPr>
            <w:tcW w:w="3281" w:type="pct"/>
            <w:gridSpan w:val="2"/>
          </w:tcPr>
          <w:p w:rsidR="006149F6" w:rsidRPr="00FD4C93" w:rsidRDefault="006149F6" w:rsidP="00FD4C93">
            <w:pPr>
              <w:jc w:val="both"/>
            </w:pPr>
            <w:r w:rsidRPr="00FD4C93">
              <w:t>Distinguish interrupt and dispatch latency.</w:t>
            </w:r>
          </w:p>
        </w:tc>
        <w:tc>
          <w:tcPr>
            <w:tcW w:w="550" w:type="pct"/>
          </w:tcPr>
          <w:p w:rsidR="006149F6" w:rsidRPr="00FD4C93" w:rsidRDefault="006149F6" w:rsidP="00FD4C93">
            <w:pPr>
              <w:jc w:val="center"/>
            </w:pPr>
            <w:r w:rsidRPr="00FD4C93">
              <w:t>CO3</w:t>
            </w:r>
          </w:p>
        </w:tc>
        <w:tc>
          <w:tcPr>
            <w:tcW w:w="483" w:type="pct"/>
          </w:tcPr>
          <w:p w:rsidR="006149F6" w:rsidRPr="00FD4C93" w:rsidRDefault="006149F6" w:rsidP="00FD4C93">
            <w:pPr>
              <w:jc w:val="center"/>
            </w:pPr>
            <w:r w:rsidRPr="00FD4C93">
              <w:t>U</w:t>
            </w:r>
          </w:p>
        </w:tc>
        <w:tc>
          <w:tcPr>
            <w:tcW w:w="419" w:type="pct"/>
          </w:tcPr>
          <w:p w:rsidR="006149F6" w:rsidRPr="00FD4C93" w:rsidRDefault="006149F6" w:rsidP="00FD4C93">
            <w:pPr>
              <w:jc w:val="center"/>
            </w:pPr>
            <w:r w:rsidRPr="00FD4C93">
              <w:t>3</w:t>
            </w:r>
          </w:p>
        </w:tc>
      </w:tr>
      <w:tr w:rsidR="006149F6" w:rsidRPr="00FD4C93" w:rsidTr="00FD4C93">
        <w:trPr>
          <w:trHeight w:val="289"/>
        </w:trPr>
        <w:tc>
          <w:tcPr>
            <w:tcW w:w="267" w:type="pct"/>
          </w:tcPr>
          <w:p w:rsidR="006149F6" w:rsidRPr="00FD4C93" w:rsidRDefault="006149F6" w:rsidP="00FD4C93">
            <w:pPr>
              <w:jc w:val="center"/>
            </w:pPr>
            <w:r w:rsidRPr="00FD4C93">
              <w:t>14.</w:t>
            </w:r>
          </w:p>
        </w:tc>
        <w:tc>
          <w:tcPr>
            <w:tcW w:w="3281" w:type="pct"/>
            <w:gridSpan w:val="2"/>
          </w:tcPr>
          <w:p w:rsidR="006149F6" w:rsidRPr="00FD4C93" w:rsidRDefault="006149F6" w:rsidP="00FD4C93">
            <w:pPr>
              <w:jc w:val="both"/>
            </w:pPr>
            <w:r w:rsidRPr="00FD4C93">
              <w:t>Relate mutual exclusion and semaphore with an example.</w:t>
            </w:r>
          </w:p>
        </w:tc>
        <w:tc>
          <w:tcPr>
            <w:tcW w:w="550" w:type="pct"/>
          </w:tcPr>
          <w:p w:rsidR="006149F6" w:rsidRPr="00FD4C93" w:rsidRDefault="006149F6" w:rsidP="00FD4C93">
            <w:pPr>
              <w:jc w:val="center"/>
            </w:pPr>
            <w:r w:rsidRPr="00FD4C93">
              <w:t>CO4</w:t>
            </w:r>
          </w:p>
        </w:tc>
        <w:tc>
          <w:tcPr>
            <w:tcW w:w="483" w:type="pct"/>
          </w:tcPr>
          <w:p w:rsidR="006149F6" w:rsidRPr="00FD4C93" w:rsidRDefault="006149F6" w:rsidP="00FD4C93">
            <w:pPr>
              <w:jc w:val="center"/>
            </w:pPr>
            <w:r w:rsidRPr="00FD4C93">
              <w:t>U</w:t>
            </w:r>
          </w:p>
        </w:tc>
        <w:tc>
          <w:tcPr>
            <w:tcW w:w="419" w:type="pct"/>
          </w:tcPr>
          <w:p w:rsidR="006149F6" w:rsidRPr="00FD4C93" w:rsidRDefault="006149F6" w:rsidP="00FD4C93">
            <w:pPr>
              <w:jc w:val="center"/>
            </w:pPr>
            <w:r w:rsidRPr="00FD4C93">
              <w:t>3</w:t>
            </w:r>
          </w:p>
        </w:tc>
      </w:tr>
      <w:tr w:rsidR="006149F6" w:rsidRPr="00FD4C93" w:rsidTr="00FD4C93">
        <w:trPr>
          <w:trHeight w:val="123"/>
        </w:trPr>
        <w:tc>
          <w:tcPr>
            <w:tcW w:w="267" w:type="pct"/>
          </w:tcPr>
          <w:p w:rsidR="006149F6" w:rsidRPr="00FD4C93" w:rsidRDefault="006149F6" w:rsidP="00FD4C93">
            <w:pPr>
              <w:jc w:val="center"/>
            </w:pPr>
            <w:r w:rsidRPr="00FD4C93">
              <w:t>15.</w:t>
            </w:r>
          </w:p>
        </w:tc>
        <w:tc>
          <w:tcPr>
            <w:tcW w:w="3281" w:type="pct"/>
            <w:gridSpan w:val="2"/>
          </w:tcPr>
          <w:p w:rsidR="006149F6" w:rsidRPr="00FD4C93" w:rsidRDefault="006149F6" w:rsidP="00FD4C93">
            <w:pPr>
              <w:jc w:val="both"/>
            </w:pPr>
            <w:r w:rsidRPr="00FD4C93">
              <w:t>Compare HDD and NVM scheduling.</w:t>
            </w:r>
          </w:p>
        </w:tc>
        <w:tc>
          <w:tcPr>
            <w:tcW w:w="550" w:type="pct"/>
          </w:tcPr>
          <w:p w:rsidR="006149F6" w:rsidRPr="00FD4C93" w:rsidRDefault="006149F6" w:rsidP="00FD4C93">
            <w:pPr>
              <w:jc w:val="center"/>
            </w:pPr>
            <w:r w:rsidRPr="00FD4C93">
              <w:t>CO5</w:t>
            </w:r>
          </w:p>
        </w:tc>
        <w:tc>
          <w:tcPr>
            <w:tcW w:w="483" w:type="pct"/>
          </w:tcPr>
          <w:p w:rsidR="006149F6" w:rsidRPr="00FD4C93" w:rsidRDefault="006149F6" w:rsidP="00FD4C93">
            <w:pPr>
              <w:jc w:val="center"/>
            </w:pPr>
            <w:r w:rsidRPr="00FD4C93">
              <w:t>R</w:t>
            </w:r>
          </w:p>
        </w:tc>
        <w:tc>
          <w:tcPr>
            <w:tcW w:w="419" w:type="pct"/>
          </w:tcPr>
          <w:p w:rsidR="006149F6" w:rsidRPr="00FD4C93" w:rsidRDefault="006149F6" w:rsidP="00FD4C93">
            <w:pPr>
              <w:jc w:val="center"/>
            </w:pPr>
            <w:r w:rsidRPr="00FD4C93">
              <w:t>3</w:t>
            </w:r>
          </w:p>
        </w:tc>
      </w:tr>
      <w:tr w:rsidR="006149F6" w:rsidRPr="00FD4C93" w:rsidTr="00FD4C93">
        <w:trPr>
          <w:trHeight w:val="70"/>
        </w:trPr>
        <w:tc>
          <w:tcPr>
            <w:tcW w:w="267" w:type="pct"/>
          </w:tcPr>
          <w:p w:rsidR="006149F6" w:rsidRPr="00FD4C93" w:rsidRDefault="006149F6" w:rsidP="00FD4C93">
            <w:pPr>
              <w:jc w:val="center"/>
            </w:pPr>
            <w:r w:rsidRPr="00FD4C93">
              <w:t>16.</w:t>
            </w:r>
          </w:p>
        </w:tc>
        <w:tc>
          <w:tcPr>
            <w:tcW w:w="3281" w:type="pct"/>
            <w:gridSpan w:val="2"/>
          </w:tcPr>
          <w:p w:rsidR="006149F6" w:rsidRPr="00FD4C93" w:rsidRDefault="006149F6" w:rsidP="00FD4C93">
            <w:pPr>
              <w:jc w:val="both"/>
            </w:pPr>
            <w:r w:rsidRPr="00FD4C93">
              <w:t>Discuss all the file operations.</w:t>
            </w:r>
          </w:p>
        </w:tc>
        <w:tc>
          <w:tcPr>
            <w:tcW w:w="550" w:type="pct"/>
          </w:tcPr>
          <w:p w:rsidR="006149F6" w:rsidRPr="00FD4C93" w:rsidRDefault="006149F6" w:rsidP="00FD4C93">
            <w:pPr>
              <w:jc w:val="center"/>
            </w:pPr>
            <w:r w:rsidRPr="00FD4C93">
              <w:t>CO6</w:t>
            </w:r>
          </w:p>
        </w:tc>
        <w:tc>
          <w:tcPr>
            <w:tcW w:w="483" w:type="pct"/>
          </w:tcPr>
          <w:p w:rsidR="006149F6" w:rsidRPr="00FD4C93" w:rsidRDefault="006149F6" w:rsidP="00FD4C93">
            <w:pPr>
              <w:jc w:val="center"/>
            </w:pPr>
            <w:r w:rsidRPr="00FD4C93">
              <w:t>U</w:t>
            </w:r>
          </w:p>
        </w:tc>
        <w:tc>
          <w:tcPr>
            <w:tcW w:w="419" w:type="pct"/>
          </w:tcPr>
          <w:p w:rsidR="006149F6" w:rsidRPr="00FD4C93" w:rsidRDefault="006149F6" w:rsidP="00FD4C93">
            <w:pPr>
              <w:jc w:val="center"/>
            </w:pPr>
            <w:r w:rsidRPr="00FD4C93">
              <w:t>3</w:t>
            </w:r>
          </w:p>
        </w:tc>
      </w:tr>
      <w:tr w:rsidR="006149F6" w:rsidRPr="00FD4C93" w:rsidTr="008C57B9">
        <w:trPr>
          <w:trHeight w:val="552"/>
        </w:trPr>
        <w:tc>
          <w:tcPr>
            <w:tcW w:w="5000" w:type="pct"/>
            <w:gridSpan w:val="6"/>
          </w:tcPr>
          <w:p w:rsidR="006149F6" w:rsidRPr="00FD4C93" w:rsidRDefault="006149F6" w:rsidP="00FD4C93">
            <w:pPr>
              <w:jc w:val="center"/>
              <w:rPr>
                <w:b/>
                <w:u w:val="single"/>
              </w:rPr>
            </w:pPr>
            <w:r w:rsidRPr="00FD4C93">
              <w:rPr>
                <w:b/>
                <w:u w:val="single"/>
              </w:rPr>
              <w:t>PART – C (6 X 12 = 72 MARKS)</w:t>
            </w:r>
          </w:p>
          <w:p w:rsidR="006149F6" w:rsidRPr="00FD4C93" w:rsidRDefault="006149F6" w:rsidP="00FD4C93">
            <w:pPr>
              <w:jc w:val="center"/>
              <w:rPr>
                <w:b/>
              </w:rPr>
            </w:pPr>
            <w:r w:rsidRPr="00FD4C93">
              <w:rPr>
                <w:b/>
              </w:rPr>
              <w:t>(Answer any five Questions from Q.No 17 to 23, Q.No 24 is Compulsory)</w:t>
            </w:r>
          </w:p>
        </w:tc>
      </w:tr>
      <w:tr w:rsidR="006149F6" w:rsidRPr="00FD4C93" w:rsidTr="00FD4C93">
        <w:trPr>
          <w:trHeight w:val="70"/>
        </w:trPr>
        <w:tc>
          <w:tcPr>
            <w:tcW w:w="267" w:type="pct"/>
          </w:tcPr>
          <w:p w:rsidR="006149F6" w:rsidRPr="00FD4C93" w:rsidRDefault="006149F6" w:rsidP="00FD4C93">
            <w:pPr>
              <w:jc w:val="center"/>
            </w:pPr>
            <w:r w:rsidRPr="00FD4C93">
              <w:t>17.</w:t>
            </w:r>
          </w:p>
        </w:tc>
        <w:tc>
          <w:tcPr>
            <w:tcW w:w="185" w:type="pct"/>
          </w:tcPr>
          <w:p w:rsidR="006149F6" w:rsidRPr="00FD4C93" w:rsidRDefault="006149F6" w:rsidP="00FD4C93">
            <w:pPr>
              <w:jc w:val="center"/>
            </w:pPr>
          </w:p>
        </w:tc>
        <w:tc>
          <w:tcPr>
            <w:tcW w:w="3096" w:type="pct"/>
          </w:tcPr>
          <w:p w:rsidR="006149F6" w:rsidRPr="00FD4C93" w:rsidRDefault="006149F6" w:rsidP="00FD4C93">
            <w:pPr>
              <w:jc w:val="both"/>
            </w:pPr>
            <w:r w:rsidRPr="00FD4C93">
              <w:t>Illustrate the significance of system call interface and it types in detail.</w:t>
            </w:r>
          </w:p>
        </w:tc>
        <w:tc>
          <w:tcPr>
            <w:tcW w:w="550" w:type="pct"/>
          </w:tcPr>
          <w:p w:rsidR="006149F6" w:rsidRPr="00FD4C93" w:rsidRDefault="006149F6" w:rsidP="00FD4C93">
            <w:pPr>
              <w:jc w:val="center"/>
            </w:pPr>
            <w:r w:rsidRPr="00FD4C93">
              <w:t>CO1</w:t>
            </w:r>
          </w:p>
        </w:tc>
        <w:tc>
          <w:tcPr>
            <w:tcW w:w="483" w:type="pct"/>
          </w:tcPr>
          <w:p w:rsidR="006149F6" w:rsidRPr="00FD4C93" w:rsidRDefault="006149F6" w:rsidP="00FD4C93">
            <w:pPr>
              <w:jc w:val="center"/>
            </w:pPr>
            <w:r w:rsidRPr="00FD4C93">
              <w:t>U</w:t>
            </w:r>
          </w:p>
        </w:tc>
        <w:tc>
          <w:tcPr>
            <w:tcW w:w="419" w:type="pct"/>
          </w:tcPr>
          <w:p w:rsidR="006149F6" w:rsidRPr="00FD4C93" w:rsidRDefault="006149F6" w:rsidP="00FD4C93">
            <w:pPr>
              <w:jc w:val="center"/>
            </w:pPr>
            <w:r w:rsidRPr="00FD4C93">
              <w:t>12</w:t>
            </w:r>
          </w:p>
        </w:tc>
      </w:tr>
      <w:tr w:rsidR="006149F6" w:rsidRPr="00FD4C93" w:rsidTr="00FD4C93">
        <w:trPr>
          <w:trHeight w:val="70"/>
        </w:trPr>
        <w:tc>
          <w:tcPr>
            <w:tcW w:w="267" w:type="pct"/>
          </w:tcPr>
          <w:p w:rsidR="006149F6" w:rsidRPr="00FD4C93" w:rsidRDefault="006149F6" w:rsidP="00FD4C93">
            <w:pPr>
              <w:jc w:val="center"/>
            </w:pPr>
          </w:p>
        </w:tc>
        <w:tc>
          <w:tcPr>
            <w:tcW w:w="185" w:type="pct"/>
          </w:tcPr>
          <w:p w:rsidR="006149F6" w:rsidRPr="00FD4C93" w:rsidRDefault="006149F6" w:rsidP="00FD4C93">
            <w:pPr>
              <w:jc w:val="center"/>
            </w:pPr>
          </w:p>
        </w:tc>
        <w:tc>
          <w:tcPr>
            <w:tcW w:w="3096" w:type="pct"/>
          </w:tcPr>
          <w:p w:rsidR="006149F6" w:rsidRPr="00FD4C93" w:rsidRDefault="006149F6" w:rsidP="00FD4C93">
            <w:pPr>
              <w:jc w:val="center"/>
            </w:pPr>
          </w:p>
        </w:tc>
        <w:tc>
          <w:tcPr>
            <w:tcW w:w="550" w:type="pct"/>
          </w:tcPr>
          <w:p w:rsidR="006149F6" w:rsidRPr="00FD4C93" w:rsidRDefault="006149F6" w:rsidP="00FD4C93">
            <w:pPr>
              <w:jc w:val="center"/>
            </w:pPr>
          </w:p>
        </w:tc>
        <w:tc>
          <w:tcPr>
            <w:tcW w:w="483" w:type="pct"/>
          </w:tcPr>
          <w:p w:rsidR="006149F6" w:rsidRPr="00FD4C93" w:rsidRDefault="006149F6" w:rsidP="00FD4C93">
            <w:pPr>
              <w:jc w:val="center"/>
            </w:pPr>
          </w:p>
        </w:tc>
        <w:tc>
          <w:tcPr>
            <w:tcW w:w="419" w:type="pct"/>
          </w:tcPr>
          <w:p w:rsidR="006149F6" w:rsidRPr="00FD4C93" w:rsidRDefault="006149F6" w:rsidP="00FD4C93">
            <w:pPr>
              <w:jc w:val="center"/>
            </w:pPr>
          </w:p>
        </w:tc>
      </w:tr>
      <w:tr w:rsidR="006149F6" w:rsidRPr="00FD4C93" w:rsidTr="00FD4C93">
        <w:trPr>
          <w:trHeight w:val="397"/>
        </w:trPr>
        <w:tc>
          <w:tcPr>
            <w:tcW w:w="267" w:type="pct"/>
          </w:tcPr>
          <w:p w:rsidR="006149F6" w:rsidRPr="00FD4C93" w:rsidRDefault="006149F6" w:rsidP="00FD4C93">
            <w:pPr>
              <w:jc w:val="center"/>
            </w:pPr>
            <w:r w:rsidRPr="00FD4C93">
              <w:t>18.</w:t>
            </w:r>
          </w:p>
        </w:tc>
        <w:tc>
          <w:tcPr>
            <w:tcW w:w="185" w:type="pct"/>
          </w:tcPr>
          <w:p w:rsidR="006149F6" w:rsidRPr="00FD4C93" w:rsidRDefault="006149F6" w:rsidP="00FD4C93">
            <w:pPr>
              <w:jc w:val="center"/>
            </w:pPr>
          </w:p>
        </w:tc>
        <w:tc>
          <w:tcPr>
            <w:tcW w:w="3096" w:type="pct"/>
          </w:tcPr>
          <w:p w:rsidR="006149F6" w:rsidRPr="00FD4C93" w:rsidRDefault="006149F6" w:rsidP="00FD4C93">
            <w:pPr>
              <w:jc w:val="both"/>
            </w:pPr>
            <w:r w:rsidRPr="00FD4C93">
              <w:t>Discuss the different states of a process and highlight about process control block with a neat sketch.</w:t>
            </w:r>
          </w:p>
        </w:tc>
        <w:tc>
          <w:tcPr>
            <w:tcW w:w="550" w:type="pct"/>
          </w:tcPr>
          <w:p w:rsidR="006149F6" w:rsidRPr="00FD4C93" w:rsidRDefault="006149F6" w:rsidP="00FD4C93">
            <w:pPr>
              <w:jc w:val="center"/>
            </w:pPr>
            <w:r w:rsidRPr="00FD4C93">
              <w:t>CO2</w:t>
            </w:r>
          </w:p>
        </w:tc>
        <w:tc>
          <w:tcPr>
            <w:tcW w:w="483" w:type="pct"/>
          </w:tcPr>
          <w:p w:rsidR="006149F6" w:rsidRPr="00FD4C93" w:rsidRDefault="006149F6" w:rsidP="00FD4C93">
            <w:pPr>
              <w:jc w:val="center"/>
            </w:pPr>
            <w:r w:rsidRPr="00FD4C93">
              <w:t>U</w:t>
            </w:r>
          </w:p>
        </w:tc>
        <w:tc>
          <w:tcPr>
            <w:tcW w:w="419" w:type="pct"/>
          </w:tcPr>
          <w:p w:rsidR="006149F6" w:rsidRPr="00FD4C93" w:rsidRDefault="006149F6" w:rsidP="00FD4C93">
            <w:pPr>
              <w:jc w:val="center"/>
            </w:pPr>
            <w:r w:rsidRPr="00FD4C93">
              <w:t>12</w:t>
            </w:r>
          </w:p>
        </w:tc>
      </w:tr>
      <w:tr w:rsidR="006149F6" w:rsidRPr="00FD4C93" w:rsidTr="00FD4C93">
        <w:trPr>
          <w:trHeight w:val="145"/>
        </w:trPr>
        <w:tc>
          <w:tcPr>
            <w:tcW w:w="267" w:type="pct"/>
          </w:tcPr>
          <w:p w:rsidR="006149F6" w:rsidRPr="00FD4C93" w:rsidRDefault="006149F6" w:rsidP="00FD4C93">
            <w:pPr>
              <w:jc w:val="center"/>
            </w:pPr>
          </w:p>
        </w:tc>
        <w:tc>
          <w:tcPr>
            <w:tcW w:w="185" w:type="pct"/>
          </w:tcPr>
          <w:p w:rsidR="006149F6" w:rsidRPr="00FD4C93" w:rsidRDefault="006149F6" w:rsidP="00FD4C93">
            <w:pPr>
              <w:jc w:val="center"/>
            </w:pPr>
          </w:p>
        </w:tc>
        <w:tc>
          <w:tcPr>
            <w:tcW w:w="3096" w:type="pct"/>
          </w:tcPr>
          <w:p w:rsidR="006149F6" w:rsidRPr="00FD4C93" w:rsidRDefault="006149F6" w:rsidP="00FD4C93">
            <w:pPr>
              <w:jc w:val="both"/>
            </w:pPr>
          </w:p>
        </w:tc>
        <w:tc>
          <w:tcPr>
            <w:tcW w:w="550" w:type="pct"/>
          </w:tcPr>
          <w:p w:rsidR="006149F6" w:rsidRPr="00FD4C93" w:rsidRDefault="006149F6" w:rsidP="00FD4C93">
            <w:pPr>
              <w:jc w:val="center"/>
            </w:pPr>
          </w:p>
        </w:tc>
        <w:tc>
          <w:tcPr>
            <w:tcW w:w="483" w:type="pct"/>
          </w:tcPr>
          <w:p w:rsidR="006149F6" w:rsidRPr="00FD4C93" w:rsidRDefault="006149F6" w:rsidP="00FD4C93">
            <w:pPr>
              <w:jc w:val="center"/>
            </w:pPr>
          </w:p>
        </w:tc>
        <w:tc>
          <w:tcPr>
            <w:tcW w:w="419" w:type="pct"/>
          </w:tcPr>
          <w:p w:rsidR="006149F6" w:rsidRPr="00FD4C93" w:rsidRDefault="006149F6" w:rsidP="00FD4C93">
            <w:pPr>
              <w:jc w:val="center"/>
            </w:pPr>
          </w:p>
        </w:tc>
      </w:tr>
      <w:tr w:rsidR="006149F6" w:rsidRPr="00FD4C93" w:rsidTr="00FD4C93">
        <w:trPr>
          <w:trHeight w:val="397"/>
        </w:trPr>
        <w:tc>
          <w:tcPr>
            <w:tcW w:w="267" w:type="pct"/>
          </w:tcPr>
          <w:p w:rsidR="006149F6" w:rsidRPr="00FD4C93" w:rsidRDefault="006149F6" w:rsidP="00FD4C93">
            <w:pPr>
              <w:jc w:val="center"/>
            </w:pPr>
            <w:r w:rsidRPr="00FD4C93">
              <w:t>19</w:t>
            </w:r>
          </w:p>
        </w:tc>
        <w:tc>
          <w:tcPr>
            <w:tcW w:w="185" w:type="pct"/>
          </w:tcPr>
          <w:p w:rsidR="006149F6" w:rsidRPr="00FD4C93" w:rsidRDefault="006149F6" w:rsidP="00FD4C93">
            <w:pPr>
              <w:jc w:val="center"/>
            </w:pPr>
          </w:p>
        </w:tc>
        <w:tc>
          <w:tcPr>
            <w:tcW w:w="3096" w:type="pct"/>
          </w:tcPr>
          <w:p w:rsidR="006149F6" w:rsidRPr="00FD4C93" w:rsidRDefault="006149F6" w:rsidP="00FD4C93">
            <w:pPr>
              <w:jc w:val="both"/>
            </w:pPr>
            <w:r w:rsidRPr="00FD4C93">
              <w:t>Consider the following set of processes, with the length of the CPU burst given in milliseconds:</w:t>
            </w:r>
          </w:p>
          <w:p w:rsidR="006149F6" w:rsidRPr="00FD4C93" w:rsidRDefault="006149F6" w:rsidP="00FD4C93">
            <w:pPr>
              <w:jc w:val="center"/>
              <w:rPr>
                <w:b/>
              </w:rPr>
            </w:pPr>
            <w:r w:rsidRPr="00FD4C93">
              <w:rPr>
                <w:b/>
              </w:rPr>
              <w:t>Process</w:t>
            </w:r>
            <w:r w:rsidRPr="00FD4C93">
              <w:rPr>
                <w:b/>
              </w:rPr>
              <w:tab/>
              <w:t>Burst Time</w:t>
            </w:r>
            <w:r w:rsidRPr="00FD4C93">
              <w:rPr>
                <w:b/>
              </w:rPr>
              <w:tab/>
              <w:t>Priority</w:t>
            </w:r>
          </w:p>
          <w:p w:rsidR="006149F6" w:rsidRPr="00FD4C93" w:rsidRDefault="006149F6" w:rsidP="00FD4C93">
            <w:pPr>
              <w:jc w:val="center"/>
            </w:pPr>
            <w:r w:rsidRPr="00FD4C93">
              <w:t>P1</w:t>
            </w:r>
            <w:r w:rsidRPr="00FD4C93">
              <w:tab/>
              <w:t xml:space="preserve">                   2                   2</w:t>
            </w:r>
          </w:p>
          <w:p w:rsidR="006149F6" w:rsidRPr="00FD4C93" w:rsidRDefault="006149F6" w:rsidP="00FD4C93">
            <w:pPr>
              <w:jc w:val="center"/>
            </w:pPr>
            <w:r w:rsidRPr="00FD4C93">
              <w:t>P2</w:t>
            </w:r>
            <w:r w:rsidRPr="00FD4C93">
              <w:tab/>
              <w:t xml:space="preserve">                   1</w:t>
            </w:r>
            <w:r w:rsidRPr="00FD4C93">
              <w:tab/>
              <w:t xml:space="preserve">                1</w:t>
            </w:r>
          </w:p>
          <w:p w:rsidR="006149F6" w:rsidRPr="00FD4C93" w:rsidRDefault="006149F6" w:rsidP="00FD4C93">
            <w:pPr>
              <w:jc w:val="center"/>
            </w:pPr>
            <w:r w:rsidRPr="00FD4C93">
              <w:t>P3</w:t>
            </w:r>
            <w:r w:rsidRPr="00FD4C93">
              <w:tab/>
              <w:t xml:space="preserve">                   8</w:t>
            </w:r>
            <w:r w:rsidRPr="00FD4C93">
              <w:tab/>
              <w:t xml:space="preserve">                5</w:t>
            </w:r>
          </w:p>
          <w:p w:rsidR="006149F6" w:rsidRPr="00FD4C93" w:rsidRDefault="006149F6" w:rsidP="00FD4C93">
            <w:pPr>
              <w:jc w:val="center"/>
            </w:pPr>
            <w:r w:rsidRPr="00FD4C93">
              <w:t>P4</w:t>
            </w:r>
            <w:r w:rsidRPr="00FD4C93">
              <w:tab/>
              <w:t xml:space="preserve">                   4</w:t>
            </w:r>
            <w:r w:rsidRPr="00FD4C93">
              <w:tab/>
              <w:t xml:space="preserve">                4</w:t>
            </w:r>
          </w:p>
          <w:p w:rsidR="006149F6" w:rsidRPr="00FD4C93" w:rsidRDefault="006149F6" w:rsidP="00FD4C93">
            <w:pPr>
              <w:jc w:val="center"/>
            </w:pPr>
            <w:r w:rsidRPr="00FD4C93">
              <w:t>P5</w:t>
            </w:r>
            <w:r w:rsidRPr="00FD4C93">
              <w:tab/>
              <w:t xml:space="preserve">                   5</w:t>
            </w:r>
            <w:r w:rsidRPr="00FD4C93">
              <w:tab/>
              <w:t xml:space="preserve">                3</w:t>
            </w:r>
          </w:p>
          <w:p w:rsidR="006149F6" w:rsidRPr="00FD4C93" w:rsidRDefault="006149F6" w:rsidP="00FD4C93">
            <w:pPr>
              <w:jc w:val="both"/>
            </w:pPr>
            <w:r w:rsidRPr="00FD4C93">
              <w:t xml:space="preserve">The processes are assumed to have arrived in the order P1, P2, P3, P4, P5, all at time 0. Sketch the Gantt charts using the following scheduling algorithms: First Come First Serve (FCFS) algorithm and Shortest Job </w:t>
            </w:r>
            <w:r w:rsidRPr="00FD4C93">
              <w:lastRenderedPageBreak/>
              <w:t>First (SJF) algorithm. Determine the turn-around time and waiting time of each process for each of these scheduling algorithms? Report the algorithms results in the minimum average waiting time (over all processes).</w:t>
            </w:r>
          </w:p>
        </w:tc>
        <w:tc>
          <w:tcPr>
            <w:tcW w:w="550" w:type="pct"/>
          </w:tcPr>
          <w:p w:rsidR="006149F6" w:rsidRPr="00FD4C93" w:rsidRDefault="006149F6" w:rsidP="00FD4C93">
            <w:pPr>
              <w:jc w:val="center"/>
            </w:pPr>
            <w:r w:rsidRPr="00FD4C93">
              <w:lastRenderedPageBreak/>
              <w:t>CO3</w:t>
            </w:r>
          </w:p>
        </w:tc>
        <w:tc>
          <w:tcPr>
            <w:tcW w:w="483" w:type="pct"/>
          </w:tcPr>
          <w:p w:rsidR="006149F6" w:rsidRPr="00FD4C93" w:rsidRDefault="006149F6" w:rsidP="00FD4C93">
            <w:pPr>
              <w:jc w:val="center"/>
            </w:pPr>
            <w:r w:rsidRPr="00FD4C93">
              <w:t>A</w:t>
            </w:r>
          </w:p>
        </w:tc>
        <w:tc>
          <w:tcPr>
            <w:tcW w:w="419" w:type="pct"/>
          </w:tcPr>
          <w:p w:rsidR="006149F6" w:rsidRPr="00FD4C93" w:rsidRDefault="006149F6" w:rsidP="00FD4C93">
            <w:pPr>
              <w:jc w:val="center"/>
            </w:pPr>
            <w:r w:rsidRPr="00FD4C93">
              <w:t>12</w:t>
            </w:r>
          </w:p>
        </w:tc>
      </w:tr>
      <w:tr w:rsidR="006149F6" w:rsidRPr="00FD4C93" w:rsidTr="00FD4C93">
        <w:trPr>
          <w:trHeight w:val="185"/>
        </w:trPr>
        <w:tc>
          <w:tcPr>
            <w:tcW w:w="267" w:type="pct"/>
          </w:tcPr>
          <w:p w:rsidR="006149F6" w:rsidRPr="00FD4C93" w:rsidRDefault="006149F6" w:rsidP="00FD4C93"/>
        </w:tc>
        <w:tc>
          <w:tcPr>
            <w:tcW w:w="185" w:type="pct"/>
          </w:tcPr>
          <w:p w:rsidR="006149F6" w:rsidRPr="00FD4C93" w:rsidRDefault="006149F6" w:rsidP="00FD4C93">
            <w:pPr>
              <w:jc w:val="center"/>
            </w:pPr>
          </w:p>
        </w:tc>
        <w:tc>
          <w:tcPr>
            <w:tcW w:w="3096" w:type="pct"/>
          </w:tcPr>
          <w:p w:rsidR="006149F6" w:rsidRPr="00FD4C93" w:rsidRDefault="006149F6" w:rsidP="00FD4C93">
            <w:pPr>
              <w:jc w:val="center"/>
            </w:pPr>
          </w:p>
        </w:tc>
        <w:tc>
          <w:tcPr>
            <w:tcW w:w="550" w:type="pct"/>
          </w:tcPr>
          <w:p w:rsidR="006149F6" w:rsidRPr="00FD4C93" w:rsidRDefault="006149F6" w:rsidP="00FD4C93">
            <w:pPr>
              <w:jc w:val="center"/>
            </w:pPr>
          </w:p>
        </w:tc>
        <w:tc>
          <w:tcPr>
            <w:tcW w:w="483" w:type="pct"/>
          </w:tcPr>
          <w:p w:rsidR="006149F6" w:rsidRPr="00FD4C93" w:rsidRDefault="006149F6" w:rsidP="00FD4C93">
            <w:pPr>
              <w:jc w:val="center"/>
            </w:pPr>
          </w:p>
        </w:tc>
        <w:tc>
          <w:tcPr>
            <w:tcW w:w="419" w:type="pct"/>
          </w:tcPr>
          <w:p w:rsidR="006149F6" w:rsidRPr="00FD4C93" w:rsidRDefault="006149F6" w:rsidP="00FD4C93">
            <w:pPr>
              <w:jc w:val="center"/>
            </w:pPr>
          </w:p>
        </w:tc>
      </w:tr>
      <w:tr w:rsidR="006149F6" w:rsidRPr="00FD4C93" w:rsidTr="00FD4C93">
        <w:trPr>
          <w:trHeight w:val="397"/>
        </w:trPr>
        <w:tc>
          <w:tcPr>
            <w:tcW w:w="267" w:type="pct"/>
          </w:tcPr>
          <w:p w:rsidR="006149F6" w:rsidRPr="00FD4C93" w:rsidRDefault="006149F6" w:rsidP="00FD4C93">
            <w:pPr>
              <w:jc w:val="center"/>
            </w:pPr>
            <w:r w:rsidRPr="00FD4C93">
              <w:t>20.</w:t>
            </w:r>
          </w:p>
        </w:tc>
        <w:tc>
          <w:tcPr>
            <w:tcW w:w="185" w:type="pct"/>
          </w:tcPr>
          <w:p w:rsidR="006149F6" w:rsidRPr="00FD4C93" w:rsidRDefault="006149F6" w:rsidP="00FD4C93">
            <w:pPr>
              <w:jc w:val="center"/>
            </w:pPr>
          </w:p>
        </w:tc>
        <w:tc>
          <w:tcPr>
            <w:tcW w:w="3096" w:type="pct"/>
          </w:tcPr>
          <w:p w:rsidR="006149F6" w:rsidRPr="00FD4C93" w:rsidRDefault="006149F6" w:rsidP="00FD4C93">
            <w:pPr>
              <w:jc w:val="both"/>
            </w:pPr>
            <w:r w:rsidRPr="00FD4C93">
              <w:t>Describe the Priority-based and Round Robin scheduling algorithm with a process table example and Gantt Chart.</w:t>
            </w:r>
          </w:p>
        </w:tc>
        <w:tc>
          <w:tcPr>
            <w:tcW w:w="550" w:type="pct"/>
          </w:tcPr>
          <w:p w:rsidR="006149F6" w:rsidRPr="00FD4C93" w:rsidRDefault="006149F6" w:rsidP="00FD4C93">
            <w:pPr>
              <w:jc w:val="center"/>
            </w:pPr>
            <w:r w:rsidRPr="00FD4C93">
              <w:t>CO3</w:t>
            </w:r>
          </w:p>
        </w:tc>
        <w:tc>
          <w:tcPr>
            <w:tcW w:w="483" w:type="pct"/>
          </w:tcPr>
          <w:p w:rsidR="006149F6" w:rsidRPr="00FD4C93" w:rsidRDefault="006149F6" w:rsidP="00FD4C93">
            <w:pPr>
              <w:jc w:val="center"/>
            </w:pPr>
            <w:r w:rsidRPr="00FD4C93">
              <w:t>U</w:t>
            </w:r>
          </w:p>
        </w:tc>
        <w:tc>
          <w:tcPr>
            <w:tcW w:w="419" w:type="pct"/>
          </w:tcPr>
          <w:p w:rsidR="006149F6" w:rsidRPr="00FD4C93" w:rsidRDefault="006149F6" w:rsidP="00FD4C93">
            <w:pPr>
              <w:jc w:val="center"/>
            </w:pPr>
            <w:r w:rsidRPr="00FD4C93">
              <w:t>12</w:t>
            </w:r>
          </w:p>
        </w:tc>
      </w:tr>
      <w:tr w:rsidR="006149F6" w:rsidRPr="00FD4C93" w:rsidTr="00FD4C93">
        <w:trPr>
          <w:trHeight w:val="197"/>
        </w:trPr>
        <w:tc>
          <w:tcPr>
            <w:tcW w:w="267" w:type="pct"/>
          </w:tcPr>
          <w:p w:rsidR="006149F6" w:rsidRPr="00FD4C93" w:rsidRDefault="006149F6" w:rsidP="00FD4C93">
            <w:pPr>
              <w:jc w:val="center"/>
            </w:pPr>
          </w:p>
        </w:tc>
        <w:tc>
          <w:tcPr>
            <w:tcW w:w="185" w:type="pct"/>
          </w:tcPr>
          <w:p w:rsidR="006149F6" w:rsidRPr="00FD4C93" w:rsidRDefault="006149F6" w:rsidP="00FD4C93">
            <w:pPr>
              <w:jc w:val="center"/>
            </w:pPr>
          </w:p>
        </w:tc>
        <w:tc>
          <w:tcPr>
            <w:tcW w:w="3096" w:type="pct"/>
          </w:tcPr>
          <w:p w:rsidR="006149F6" w:rsidRPr="00FD4C93" w:rsidRDefault="006149F6" w:rsidP="00FD4C93">
            <w:pPr>
              <w:jc w:val="center"/>
            </w:pPr>
          </w:p>
        </w:tc>
        <w:tc>
          <w:tcPr>
            <w:tcW w:w="550" w:type="pct"/>
          </w:tcPr>
          <w:p w:rsidR="006149F6" w:rsidRPr="00FD4C93" w:rsidRDefault="006149F6" w:rsidP="00FD4C93">
            <w:pPr>
              <w:jc w:val="center"/>
            </w:pPr>
          </w:p>
        </w:tc>
        <w:tc>
          <w:tcPr>
            <w:tcW w:w="483" w:type="pct"/>
          </w:tcPr>
          <w:p w:rsidR="006149F6" w:rsidRPr="00FD4C93" w:rsidRDefault="006149F6" w:rsidP="00FD4C93">
            <w:pPr>
              <w:jc w:val="center"/>
            </w:pPr>
          </w:p>
        </w:tc>
        <w:tc>
          <w:tcPr>
            <w:tcW w:w="419" w:type="pct"/>
          </w:tcPr>
          <w:p w:rsidR="006149F6" w:rsidRPr="00FD4C93" w:rsidRDefault="006149F6" w:rsidP="00FD4C93">
            <w:pPr>
              <w:jc w:val="center"/>
            </w:pPr>
          </w:p>
        </w:tc>
      </w:tr>
      <w:tr w:rsidR="006149F6" w:rsidRPr="00FD4C93" w:rsidTr="00FD4C93">
        <w:trPr>
          <w:trHeight w:val="397"/>
        </w:trPr>
        <w:tc>
          <w:tcPr>
            <w:tcW w:w="267" w:type="pct"/>
          </w:tcPr>
          <w:p w:rsidR="006149F6" w:rsidRPr="00FD4C93" w:rsidRDefault="006149F6" w:rsidP="00FD4C93">
            <w:pPr>
              <w:jc w:val="center"/>
            </w:pPr>
            <w:r w:rsidRPr="00FD4C93">
              <w:t>21.</w:t>
            </w:r>
          </w:p>
        </w:tc>
        <w:tc>
          <w:tcPr>
            <w:tcW w:w="185" w:type="pct"/>
          </w:tcPr>
          <w:p w:rsidR="006149F6" w:rsidRPr="00FD4C93" w:rsidRDefault="006149F6" w:rsidP="00FD4C93">
            <w:pPr>
              <w:jc w:val="center"/>
            </w:pPr>
            <w:r w:rsidRPr="00FD4C93">
              <w:t>a.</w:t>
            </w:r>
          </w:p>
        </w:tc>
        <w:tc>
          <w:tcPr>
            <w:tcW w:w="3096" w:type="pct"/>
          </w:tcPr>
          <w:p w:rsidR="006149F6" w:rsidRPr="00FD4C93" w:rsidRDefault="006149F6" w:rsidP="00FD4C93">
            <w:pPr>
              <w:jc w:val="both"/>
            </w:pPr>
            <w:r w:rsidRPr="00FD4C93">
              <w:t>Discuss the following classical synchronization problems in detail:</w:t>
            </w:r>
          </w:p>
          <w:p w:rsidR="006149F6" w:rsidRPr="00FD4C93" w:rsidRDefault="006149F6" w:rsidP="006149F6">
            <w:pPr>
              <w:pStyle w:val="ListParagraph"/>
              <w:numPr>
                <w:ilvl w:val="0"/>
                <w:numId w:val="22"/>
              </w:numPr>
              <w:jc w:val="both"/>
            </w:pPr>
            <w:r w:rsidRPr="00FD4C93">
              <w:t>Bounded Buffer     ii. Dining- Philosophers</w:t>
            </w:r>
          </w:p>
        </w:tc>
        <w:tc>
          <w:tcPr>
            <w:tcW w:w="550" w:type="pct"/>
          </w:tcPr>
          <w:p w:rsidR="006149F6" w:rsidRPr="00FD4C93" w:rsidRDefault="006149F6" w:rsidP="00FD4C93">
            <w:pPr>
              <w:jc w:val="center"/>
            </w:pPr>
            <w:r w:rsidRPr="00FD4C93">
              <w:t>CO4</w:t>
            </w:r>
          </w:p>
        </w:tc>
        <w:tc>
          <w:tcPr>
            <w:tcW w:w="483" w:type="pct"/>
          </w:tcPr>
          <w:p w:rsidR="006149F6" w:rsidRPr="00FD4C93" w:rsidRDefault="006149F6" w:rsidP="00FD4C93">
            <w:pPr>
              <w:jc w:val="center"/>
            </w:pPr>
            <w:r w:rsidRPr="00FD4C93">
              <w:t>U</w:t>
            </w:r>
          </w:p>
        </w:tc>
        <w:tc>
          <w:tcPr>
            <w:tcW w:w="419" w:type="pct"/>
          </w:tcPr>
          <w:p w:rsidR="006149F6" w:rsidRPr="00FD4C93" w:rsidRDefault="006149F6" w:rsidP="00FD4C93">
            <w:pPr>
              <w:jc w:val="center"/>
            </w:pPr>
            <w:r w:rsidRPr="00FD4C93">
              <w:t>6</w:t>
            </w:r>
          </w:p>
        </w:tc>
      </w:tr>
      <w:tr w:rsidR="006149F6" w:rsidRPr="00FD4C93" w:rsidTr="00FD4C93">
        <w:trPr>
          <w:trHeight w:val="397"/>
        </w:trPr>
        <w:tc>
          <w:tcPr>
            <w:tcW w:w="267" w:type="pct"/>
          </w:tcPr>
          <w:p w:rsidR="006149F6" w:rsidRPr="00FD4C93" w:rsidRDefault="006149F6" w:rsidP="00FD4C93">
            <w:pPr>
              <w:jc w:val="center"/>
            </w:pPr>
          </w:p>
        </w:tc>
        <w:tc>
          <w:tcPr>
            <w:tcW w:w="185" w:type="pct"/>
          </w:tcPr>
          <w:p w:rsidR="006149F6" w:rsidRPr="00FD4C93" w:rsidRDefault="006149F6" w:rsidP="00FD4C93">
            <w:pPr>
              <w:jc w:val="center"/>
            </w:pPr>
            <w:r w:rsidRPr="00FD4C93">
              <w:t>b.</w:t>
            </w:r>
          </w:p>
        </w:tc>
        <w:tc>
          <w:tcPr>
            <w:tcW w:w="3096" w:type="pct"/>
          </w:tcPr>
          <w:p w:rsidR="006149F6" w:rsidRPr="00FD4C93" w:rsidRDefault="006149F6" w:rsidP="00FD4C93">
            <w:pPr>
              <w:jc w:val="both"/>
              <w:rPr>
                <w:bCs/>
              </w:rPr>
            </w:pPr>
            <w:r w:rsidRPr="00FD4C93">
              <w:rPr>
                <w:bCs/>
              </w:rPr>
              <w:t xml:space="preserve">Consider you have a ready queue which contains only two processes called </w:t>
            </w:r>
            <m:oMath>
              <m:sSub>
                <m:sSubPr>
                  <m:ctrlPr>
                    <w:rPr>
                      <w:rFonts w:ascii="Cambria Math" w:hAnsi="Cambria Math"/>
                      <w:bCs/>
                      <w:i/>
                    </w:rPr>
                  </m:ctrlPr>
                </m:sSubPr>
                <m:e>
                  <m:r>
                    <w:rPr>
                      <w:rFonts w:ascii="Cambria Math" w:hAnsi="Cambria Math"/>
                    </w:rPr>
                    <m:t>p</m:t>
                  </m:r>
                </m:e>
                <m:sub>
                  <m:r>
                    <w:rPr>
                      <w:rFonts w:ascii="Cambria Math" w:hAnsi="Cambria Math"/>
                    </w:rPr>
                    <m:t>i</m:t>
                  </m:r>
                </m:sub>
              </m:sSub>
            </m:oMath>
            <w:r w:rsidRPr="00FD4C93">
              <w:rPr>
                <w:bCs/>
              </w:rPr>
              <w:t xml:space="preserve"> and </w:t>
            </w:r>
            <m:oMath>
              <m:sSub>
                <m:sSubPr>
                  <m:ctrlPr>
                    <w:rPr>
                      <w:rFonts w:ascii="Cambria Math" w:hAnsi="Cambria Math"/>
                      <w:bCs/>
                      <w:i/>
                    </w:rPr>
                  </m:ctrlPr>
                </m:sSubPr>
                <m:e>
                  <m:r>
                    <w:rPr>
                      <w:rFonts w:ascii="Cambria Math" w:hAnsi="Cambria Math"/>
                    </w:rPr>
                    <m:t>p</m:t>
                  </m:r>
                </m:e>
                <m:sub>
                  <m:r>
                    <w:rPr>
                      <w:rFonts w:ascii="Cambria Math" w:hAnsi="Cambria Math"/>
                    </w:rPr>
                    <m:t>j</m:t>
                  </m:r>
                </m:sub>
              </m:sSub>
            </m:oMath>
            <w:r w:rsidRPr="00FD4C93">
              <w:rPr>
                <w:bCs/>
              </w:rPr>
              <w:t xml:space="preserve">. They are trying to access a common data for their execution. Examine the two process synchronization using </w:t>
            </w:r>
            <w:r w:rsidRPr="00FD4C93">
              <w:rPr>
                <w:b/>
                <w:bCs/>
                <w:i/>
              </w:rPr>
              <w:t>flag</w:t>
            </w:r>
            <w:r w:rsidRPr="00FD4C93">
              <w:rPr>
                <w:bCs/>
              </w:rPr>
              <w:t xml:space="preserve"> and </w:t>
            </w:r>
            <w:r w:rsidRPr="00FD4C93">
              <w:rPr>
                <w:b/>
                <w:bCs/>
                <w:i/>
              </w:rPr>
              <w:t>turn</w:t>
            </w:r>
            <w:r w:rsidRPr="00FD4C93">
              <w:rPr>
                <w:bCs/>
              </w:rPr>
              <w:t xml:space="preserve"> variable?</w:t>
            </w:r>
          </w:p>
        </w:tc>
        <w:tc>
          <w:tcPr>
            <w:tcW w:w="550" w:type="pct"/>
          </w:tcPr>
          <w:p w:rsidR="006149F6" w:rsidRPr="00FD4C93" w:rsidRDefault="006149F6" w:rsidP="00FD4C93">
            <w:pPr>
              <w:jc w:val="center"/>
            </w:pPr>
            <w:r w:rsidRPr="00FD4C93">
              <w:t>CO4</w:t>
            </w:r>
          </w:p>
        </w:tc>
        <w:tc>
          <w:tcPr>
            <w:tcW w:w="483" w:type="pct"/>
          </w:tcPr>
          <w:p w:rsidR="006149F6" w:rsidRPr="00FD4C93" w:rsidRDefault="006149F6" w:rsidP="00FD4C93">
            <w:pPr>
              <w:jc w:val="center"/>
            </w:pPr>
            <w:r w:rsidRPr="00FD4C93">
              <w:t>A</w:t>
            </w:r>
          </w:p>
        </w:tc>
        <w:tc>
          <w:tcPr>
            <w:tcW w:w="419" w:type="pct"/>
          </w:tcPr>
          <w:p w:rsidR="006149F6" w:rsidRPr="00FD4C93" w:rsidRDefault="006149F6" w:rsidP="00FD4C93">
            <w:pPr>
              <w:jc w:val="center"/>
            </w:pPr>
            <w:r w:rsidRPr="00FD4C93">
              <w:t>6</w:t>
            </w:r>
          </w:p>
        </w:tc>
      </w:tr>
      <w:tr w:rsidR="006149F6" w:rsidRPr="00FD4C93" w:rsidTr="00FD4C93">
        <w:trPr>
          <w:trHeight w:val="70"/>
        </w:trPr>
        <w:tc>
          <w:tcPr>
            <w:tcW w:w="267" w:type="pct"/>
          </w:tcPr>
          <w:p w:rsidR="006149F6" w:rsidRPr="00FD4C93" w:rsidRDefault="006149F6" w:rsidP="00FD4C93">
            <w:pPr>
              <w:jc w:val="center"/>
            </w:pPr>
          </w:p>
        </w:tc>
        <w:tc>
          <w:tcPr>
            <w:tcW w:w="185" w:type="pct"/>
          </w:tcPr>
          <w:p w:rsidR="006149F6" w:rsidRPr="00FD4C93" w:rsidRDefault="006149F6" w:rsidP="00FD4C93">
            <w:pPr>
              <w:jc w:val="center"/>
            </w:pPr>
          </w:p>
        </w:tc>
        <w:tc>
          <w:tcPr>
            <w:tcW w:w="3096" w:type="pct"/>
          </w:tcPr>
          <w:p w:rsidR="006149F6" w:rsidRPr="00FD4C93" w:rsidRDefault="006149F6" w:rsidP="00FD4C93">
            <w:pPr>
              <w:jc w:val="center"/>
            </w:pPr>
          </w:p>
        </w:tc>
        <w:tc>
          <w:tcPr>
            <w:tcW w:w="550" w:type="pct"/>
          </w:tcPr>
          <w:p w:rsidR="006149F6" w:rsidRPr="00FD4C93" w:rsidRDefault="006149F6" w:rsidP="00FD4C93">
            <w:pPr>
              <w:jc w:val="center"/>
            </w:pPr>
          </w:p>
        </w:tc>
        <w:tc>
          <w:tcPr>
            <w:tcW w:w="483" w:type="pct"/>
          </w:tcPr>
          <w:p w:rsidR="006149F6" w:rsidRPr="00FD4C93" w:rsidRDefault="006149F6" w:rsidP="00FD4C93">
            <w:pPr>
              <w:jc w:val="center"/>
            </w:pPr>
          </w:p>
        </w:tc>
        <w:tc>
          <w:tcPr>
            <w:tcW w:w="419" w:type="pct"/>
          </w:tcPr>
          <w:p w:rsidR="006149F6" w:rsidRPr="00FD4C93" w:rsidRDefault="006149F6" w:rsidP="00FD4C93">
            <w:pPr>
              <w:jc w:val="center"/>
            </w:pPr>
          </w:p>
        </w:tc>
      </w:tr>
      <w:tr w:rsidR="006149F6" w:rsidRPr="00FD4C93" w:rsidTr="00FD4C93">
        <w:trPr>
          <w:trHeight w:val="397"/>
        </w:trPr>
        <w:tc>
          <w:tcPr>
            <w:tcW w:w="267" w:type="pct"/>
          </w:tcPr>
          <w:p w:rsidR="006149F6" w:rsidRPr="00FD4C93" w:rsidRDefault="006149F6" w:rsidP="00FD4C93">
            <w:pPr>
              <w:jc w:val="center"/>
            </w:pPr>
            <w:r w:rsidRPr="00FD4C93">
              <w:t>22.</w:t>
            </w:r>
          </w:p>
        </w:tc>
        <w:tc>
          <w:tcPr>
            <w:tcW w:w="185" w:type="pct"/>
          </w:tcPr>
          <w:p w:rsidR="006149F6" w:rsidRPr="00FD4C93" w:rsidRDefault="006149F6" w:rsidP="00FD4C93">
            <w:pPr>
              <w:jc w:val="center"/>
            </w:pPr>
          </w:p>
        </w:tc>
        <w:tc>
          <w:tcPr>
            <w:tcW w:w="3096" w:type="pct"/>
          </w:tcPr>
          <w:p w:rsidR="006149F6" w:rsidRPr="00FD4C93" w:rsidRDefault="006149F6" w:rsidP="00FD4C93">
            <w:pPr>
              <w:jc w:val="both"/>
            </w:pPr>
            <w:r w:rsidRPr="00FD4C93">
              <w:t>Consider the following snapshot of a system: Use the Banker’s algorithm.</w:t>
            </w:r>
          </w:p>
          <w:p w:rsidR="006149F6" w:rsidRPr="00FD4C93" w:rsidRDefault="006149F6" w:rsidP="00FD4C93">
            <w:pPr>
              <w:jc w:val="center"/>
            </w:pPr>
            <w:r w:rsidRPr="00FD4C93">
              <w:rPr>
                <w:sz w:val="24"/>
                <w:szCs w:val="24"/>
              </w:rPr>
              <w:object w:dxaOrig="4875" w:dyaOrig="2310">
                <v:shape id="_x0000_i1047" type="#_x0000_t75" style="width:189pt;height:90pt" o:ole="">
                  <v:imagedata r:id="rId67" o:title=""/>
                </v:shape>
                <o:OLEObject Type="Embed" ProgID="PBrush" ShapeID="_x0000_i1047" DrawAspect="Content" ObjectID="_1737878413" r:id="rId68"/>
              </w:object>
            </w:r>
          </w:p>
          <w:p w:rsidR="006149F6" w:rsidRPr="00FD4C93" w:rsidRDefault="006149F6" w:rsidP="00FD4C93">
            <w:r w:rsidRPr="00FD4C93">
              <w:t xml:space="preserve">a. Determine the content of the matrix </w:t>
            </w:r>
            <w:r w:rsidRPr="00FD4C93">
              <w:rPr>
                <w:b/>
                <w:i/>
              </w:rPr>
              <w:t>Need</w:t>
            </w:r>
            <w:r w:rsidRPr="00FD4C93">
              <w:t>?</w:t>
            </w:r>
          </w:p>
          <w:p w:rsidR="006149F6" w:rsidRPr="00FD4C93" w:rsidRDefault="006149F6" w:rsidP="00FD4C93">
            <w:r w:rsidRPr="00FD4C93">
              <w:t>b. Is the system in a safe state?</w:t>
            </w:r>
          </w:p>
          <w:p w:rsidR="006149F6" w:rsidRPr="00FD4C93" w:rsidRDefault="006149F6" w:rsidP="00FD4C93">
            <w:pPr>
              <w:jc w:val="both"/>
            </w:pPr>
            <w:r w:rsidRPr="00FD4C93">
              <w:t>c. If a request from process T1 arrives for (0,4,2,0), can the request be granted immediately?</w:t>
            </w:r>
          </w:p>
        </w:tc>
        <w:tc>
          <w:tcPr>
            <w:tcW w:w="550" w:type="pct"/>
          </w:tcPr>
          <w:p w:rsidR="006149F6" w:rsidRPr="00FD4C93" w:rsidRDefault="006149F6" w:rsidP="00FD4C93">
            <w:pPr>
              <w:jc w:val="center"/>
            </w:pPr>
            <w:r w:rsidRPr="00FD4C93">
              <w:t>CO4</w:t>
            </w:r>
          </w:p>
        </w:tc>
        <w:tc>
          <w:tcPr>
            <w:tcW w:w="483" w:type="pct"/>
          </w:tcPr>
          <w:p w:rsidR="006149F6" w:rsidRPr="00FD4C93" w:rsidRDefault="006149F6" w:rsidP="00FD4C93">
            <w:pPr>
              <w:jc w:val="center"/>
            </w:pPr>
            <w:r w:rsidRPr="00FD4C93">
              <w:t>A</w:t>
            </w:r>
          </w:p>
        </w:tc>
        <w:tc>
          <w:tcPr>
            <w:tcW w:w="419" w:type="pct"/>
          </w:tcPr>
          <w:p w:rsidR="006149F6" w:rsidRPr="00FD4C93" w:rsidRDefault="006149F6" w:rsidP="00FD4C93">
            <w:pPr>
              <w:jc w:val="center"/>
            </w:pPr>
            <w:r w:rsidRPr="00FD4C93">
              <w:t>12</w:t>
            </w:r>
          </w:p>
        </w:tc>
      </w:tr>
      <w:tr w:rsidR="006149F6" w:rsidRPr="00FD4C93" w:rsidTr="00FD4C93">
        <w:trPr>
          <w:trHeight w:val="70"/>
        </w:trPr>
        <w:tc>
          <w:tcPr>
            <w:tcW w:w="267" w:type="pct"/>
          </w:tcPr>
          <w:p w:rsidR="006149F6" w:rsidRPr="00FD4C93" w:rsidRDefault="006149F6" w:rsidP="00FD4C93">
            <w:pPr>
              <w:jc w:val="center"/>
            </w:pPr>
          </w:p>
        </w:tc>
        <w:tc>
          <w:tcPr>
            <w:tcW w:w="185" w:type="pct"/>
          </w:tcPr>
          <w:p w:rsidR="006149F6" w:rsidRPr="00FD4C93" w:rsidRDefault="006149F6" w:rsidP="00FD4C93">
            <w:pPr>
              <w:jc w:val="center"/>
            </w:pPr>
          </w:p>
        </w:tc>
        <w:tc>
          <w:tcPr>
            <w:tcW w:w="3096" w:type="pct"/>
          </w:tcPr>
          <w:p w:rsidR="006149F6" w:rsidRPr="00FD4C93" w:rsidRDefault="006149F6" w:rsidP="00FD4C93">
            <w:pPr>
              <w:jc w:val="center"/>
            </w:pPr>
          </w:p>
        </w:tc>
        <w:tc>
          <w:tcPr>
            <w:tcW w:w="550" w:type="pct"/>
          </w:tcPr>
          <w:p w:rsidR="006149F6" w:rsidRPr="00FD4C93" w:rsidRDefault="006149F6" w:rsidP="00FD4C93">
            <w:pPr>
              <w:jc w:val="center"/>
            </w:pPr>
          </w:p>
        </w:tc>
        <w:tc>
          <w:tcPr>
            <w:tcW w:w="483" w:type="pct"/>
          </w:tcPr>
          <w:p w:rsidR="006149F6" w:rsidRPr="00FD4C93" w:rsidRDefault="006149F6" w:rsidP="00FD4C93">
            <w:pPr>
              <w:jc w:val="center"/>
            </w:pPr>
          </w:p>
        </w:tc>
        <w:tc>
          <w:tcPr>
            <w:tcW w:w="419" w:type="pct"/>
          </w:tcPr>
          <w:p w:rsidR="006149F6" w:rsidRPr="00FD4C93" w:rsidRDefault="006149F6" w:rsidP="00FD4C93">
            <w:pPr>
              <w:jc w:val="center"/>
            </w:pPr>
          </w:p>
        </w:tc>
      </w:tr>
      <w:tr w:rsidR="006149F6" w:rsidRPr="00FD4C93" w:rsidTr="00FD4C93">
        <w:trPr>
          <w:trHeight w:val="397"/>
        </w:trPr>
        <w:tc>
          <w:tcPr>
            <w:tcW w:w="267" w:type="pct"/>
          </w:tcPr>
          <w:p w:rsidR="006149F6" w:rsidRPr="00FD4C93" w:rsidRDefault="006149F6" w:rsidP="00FD4C93">
            <w:pPr>
              <w:jc w:val="center"/>
            </w:pPr>
            <w:r w:rsidRPr="00FD4C93">
              <w:t>23.</w:t>
            </w:r>
          </w:p>
        </w:tc>
        <w:tc>
          <w:tcPr>
            <w:tcW w:w="185" w:type="pct"/>
          </w:tcPr>
          <w:p w:rsidR="006149F6" w:rsidRPr="00FD4C93" w:rsidRDefault="006149F6" w:rsidP="00FD4C93">
            <w:pPr>
              <w:jc w:val="center"/>
            </w:pPr>
          </w:p>
        </w:tc>
        <w:tc>
          <w:tcPr>
            <w:tcW w:w="3096" w:type="pct"/>
          </w:tcPr>
          <w:p w:rsidR="006149F6" w:rsidRPr="00FD4C93" w:rsidRDefault="006149F6" w:rsidP="00FD4C93">
            <w:pPr>
              <w:jc w:val="both"/>
            </w:pPr>
            <w:r w:rsidRPr="00FD4C93">
              <w:t>Consider the following requests are in the disk queue:</w:t>
            </w:r>
          </w:p>
          <w:p w:rsidR="006149F6" w:rsidRPr="00FD4C93" w:rsidRDefault="006149F6" w:rsidP="00FD4C93">
            <w:pPr>
              <w:jc w:val="both"/>
            </w:pPr>
            <w:r w:rsidRPr="00FD4C93">
              <w:t>98, 183, 37,122, 14, 124, 65, 67</w:t>
            </w:r>
          </w:p>
          <w:p w:rsidR="006149F6" w:rsidRPr="00FD4C93" w:rsidRDefault="006149F6" w:rsidP="00FD4C93">
            <w:pPr>
              <w:jc w:val="both"/>
            </w:pPr>
            <w:r w:rsidRPr="00FD4C93">
              <w:t>Head starts at: 53</w:t>
            </w:r>
          </w:p>
          <w:p w:rsidR="006149F6" w:rsidRPr="00FD4C93" w:rsidRDefault="006149F6" w:rsidP="00FD4C93">
            <w:pPr>
              <w:jc w:val="both"/>
            </w:pPr>
            <w:r w:rsidRPr="00FD4C93">
              <w:t xml:space="preserve">Explain the procedure to provide services for above request sequence with the help of any two disk scheduling algorithms. </w:t>
            </w:r>
          </w:p>
        </w:tc>
        <w:tc>
          <w:tcPr>
            <w:tcW w:w="550" w:type="pct"/>
          </w:tcPr>
          <w:p w:rsidR="006149F6" w:rsidRPr="00FD4C93" w:rsidRDefault="006149F6" w:rsidP="00FD4C93">
            <w:pPr>
              <w:jc w:val="center"/>
            </w:pPr>
            <w:r w:rsidRPr="00FD4C93">
              <w:t>CO5</w:t>
            </w:r>
          </w:p>
        </w:tc>
        <w:tc>
          <w:tcPr>
            <w:tcW w:w="483" w:type="pct"/>
          </w:tcPr>
          <w:p w:rsidR="006149F6" w:rsidRPr="00FD4C93" w:rsidRDefault="006149F6" w:rsidP="00FD4C93">
            <w:pPr>
              <w:jc w:val="center"/>
            </w:pPr>
            <w:r w:rsidRPr="00FD4C93">
              <w:t>An</w:t>
            </w:r>
          </w:p>
        </w:tc>
        <w:tc>
          <w:tcPr>
            <w:tcW w:w="419" w:type="pct"/>
          </w:tcPr>
          <w:p w:rsidR="006149F6" w:rsidRPr="00FD4C93" w:rsidRDefault="006149F6" w:rsidP="00FD4C93">
            <w:pPr>
              <w:jc w:val="center"/>
            </w:pPr>
            <w:r w:rsidRPr="00FD4C93">
              <w:t>12</w:t>
            </w:r>
          </w:p>
        </w:tc>
      </w:tr>
      <w:tr w:rsidR="006149F6" w:rsidRPr="00FD4C93" w:rsidTr="00FD4C93">
        <w:trPr>
          <w:trHeight w:val="79"/>
        </w:trPr>
        <w:tc>
          <w:tcPr>
            <w:tcW w:w="5000" w:type="pct"/>
            <w:gridSpan w:val="6"/>
            <w:vAlign w:val="center"/>
          </w:tcPr>
          <w:p w:rsidR="006149F6" w:rsidRPr="00FD4C93" w:rsidRDefault="006149F6" w:rsidP="00FD4C93">
            <w:pPr>
              <w:jc w:val="center"/>
              <w:rPr>
                <w:b/>
                <w:bCs/>
              </w:rPr>
            </w:pPr>
            <w:r w:rsidRPr="00FD4C93">
              <w:rPr>
                <w:b/>
                <w:bCs/>
              </w:rPr>
              <w:t>COMPULSORY QUESTION</w:t>
            </w:r>
          </w:p>
        </w:tc>
      </w:tr>
      <w:tr w:rsidR="006149F6" w:rsidRPr="00FD4C93" w:rsidTr="00FD4C93">
        <w:trPr>
          <w:trHeight w:val="70"/>
        </w:trPr>
        <w:tc>
          <w:tcPr>
            <w:tcW w:w="267" w:type="pct"/>
          </w:tcPr>
          <w:p w:rsidR="006149F6" w:rsidRPr="00FD4C93" w:rsidRDefault="006149F6" w:rsidP="00FD4C93">
            <w:pPr>
              <w:jc w:val="center"/>
            </w:pPr>
            <w:r w:rsidRPr="00FD4C93">
              <w:t>24.</w:t>
            </w:r>
          </w:p>
        </w:tc>
        <w:tc>
          <w:tcPr>
            <w:tcW w:w="185" w:type="pct"/>
          </w:tcPr>
          <w:p w:rsidR="006149F6" w:rsidRPr="00FD4C93" w:rsidRDefault="006149F6" w:rsidP="00FD4C93">
            <w:pPr>
              <w:jc w:val="center"/>
            </w:pPr>
          </w:p>
        </w:tc>
        <w:tc>
          <w:tcPr>
            <w:tcW w:w="3096" w:type="pct"/>
          </w:tcPr>
          <w:p w:rsidR="006149F6" w:rsidRPr="00FD4C93" w:rsidRDefault="006149F6" w:rsidP="00FD4C93">
            <w:pPr>
              <w:jc w:val="both"/>
            </w:pPr>
            <w:r w:rsidRPr="00FD4C93">
              <w:t xml:space="preserve">Illustrate the functions of file and file implementation. </w:t>
            </w:r>
          </w:p>
        </w:tc>
        <w:tc>
          <w:tcPr>
            <w:tcW w:w="550" w:type="pct"/>
          </w:tcPr>
          <w:p w:rsidR="006149F6" w:rsidRPr="00FD4C93" w:rsidRDefault="006149F6" w:rsidP="00FD4C93">
            <w:pPr>
              <w:jc w:val="center"/>
            </w:pPr>
            <w:r w:rsidRPr="00FD4C93">
              <w:t>CO6</w:t>
            </w:r>
          </w:p>
        </w:tc>
        <w:tc>
          <w:tcPr>
            <w:tcW w:w="483" w:type="pct"/>
          </w:tcPr>
          <w:p w:rsidR="006149F6" w:rsidRPr="00FD4C93" w:rsidRDefault="006149F6" w:rsidP="00FD4C93">
            <w:pPr>
              <w:jc w:val="center"/>
            </w:pPr>
            <w:r w:rsidRPr="00FD4C93">
              <w:t>U</w:t>
            </w:r>
          </w:p>
        </w:tc>
        <w:tc>
          <w:tcPr>
            <w:tcW w:w="419" w:type="pct"/>
          </w:tcPr>
          <w:p w:rsidR="006149F6" w:rsidRPr="00FD4C93" w:rsidRDefault="006149F6" w:rsidP="00FD4C93">
            <w:pPr>
              <w:jc w:val="center"/>
            </w:pPr>
            <w:r w:rsidRPr="00FD4C93">
              <w:t>12</w:t>
            </w:r>
          </w:p>
        </w:tc>
      </w:tr>
    </w:tbl>
    <w:p w:rsidR="006149F6" w:rsidRPr="00FD4C93" w:rsidRDefault="006149F6" w:rsidP="00FD4C93">
      <w:pPr>
        <w:rPr>
          <w:sz w:val="22"/>
          <w:szCs w:val="22"/>
        </w:rPr>
      </w:pPr>
    </w:p>
    <w:tbl>
      <w:tblPr>
        <w:tblStyle w:val="TableGrid"/>
        <w:tblW w:w="10548" w:type="dxa"/>
        <w:tblLook w:val="04A0" w:firstRow="1" w:lastRow="0" w:firstColumn="1" w:lastColumn="0" w:noHBand="0" w:noVBand="1"/>
      </w:tblPr>
      <w:tblGrid>
        <w:gridCol w:w="675"/>
        <w:gridCol w:w="9873"/>
      </w:tblGrid>
      <w:tr w:rsidR="006149F6" w:rsidRPr="00FD4C93" w:rsidTr="00FD1BAD">
        <w:tc>
          <w:tcPr>
            <w:tcW w:w="675" w:type="dxa"/>
          </w:tcPr>
          <w:p w:rsidR="006149F6" w:rsidRPr="00FD4C93" w:rsidRDefault="006149F6" w:rsidP="00AD39D3">
            <w:pPr>
              <w:rPr>
                <w:sz w:val="20"/>
                <w:szCs w:val="20"/>
              </w:rPr>
            </w:pPr>
          </w:p>
        </w:tc>
        <w:tc>
          <w:tcPr>
            <w:tcW w:w="9873" w:type="dxa"/>
          </w:tcPr>
          <w:p w:rsidR="006149F6" w:rsidRPr="00FD4C93" w:rsidRDefault="006149F6" w:rsidP="00AD39D3">
            <w:pPr>
              <w:jc w:val="center"/>
              <w:rPr>
                <w:b/>
                <w:sz w:val="20"/>
                <w:szCs w:val="20"/>
              </w:rPr>
            </w:pPr>
            <w:r w:rsidRPr="00FD4C93">
              <w:rPr>
                <w:b/>
                <w:sz w:val="20"/>
                <w:szCs w:val="20"/>
              </w:rPr>
              <w:t>COURSE OUTCOMES</w:t>
            </w:r>
          </w:p>
        </w:tc>
      </w:tr>
      <w:tr w:rsidR="006149F6" w:rsidRPr="00FD4C93" w:rsidTr="00FD1BAD">
        <w:tc>
          <w:tcPr>
            <w:tcW w:w="675" w:type="dxa"/>
          </w:tcPr>
          <w:p w:rsidR="006149F6" w:rsidRPr="00FD4C93" w:rsidRDefault="006149F6" w:rsidP="00AD39D3">
            <w:pPr>
              <w:rPr>
                <w:sz w:val="20"/>
                <w:szCs w:val="20"/>
              </w:rPr>
            </w:pPr>
            <w:r w:rsidRPr="00FD4C93">
              <w:rPr>
                <w:sz w:val="20"/>
                <w:szCs w:val="20"/>
              </w:rPr>
              <w:t>CO1</w:t>
            </w:r>
          </w:p>
        </w:tc>
        <w:tc>
          <w:tcPr>
            <w:tcW w:w="9873" w:type="dxa"/>
          </w:tcPr>
          <w:p w:rsidR="006149F6" w:rsidRPr="00FD4C93" w:rsidRDefault="006149F6" w:rsidP="00FD1BAD">
            <w:pPr>
              <w:jc w:val="both"/>
              <w:rPr>
                <w:sz w:val="20"/>
                <w:szCs w:val="20"/>
              </w:rPr>
            </w:pPr>
            <w:r w:rsidRPr="00FD4C93">
              <w:rPr>
                <w:sz w:val="20"/>
                <w:szCs w:val="20"/>
              </w:rPr>
              <w:t>Basic concepts and functions of operating systems.</w:t>
            </w:r>
          </w:p>
        </w:tc>
      </w:tr>
      <w:tr w:rsidR="006149F6" w:rsidRPr="00FD4C93" w:rsidTr="00FD1BAD">
        <w:tc>
          <w:tcPr>
            <w:tcW w:w="675" w:type="dxa"/>
          </w:tcPr>
          <w:p w:rsidR="006149F6" w:rsidRPr="00FD4C93" w:rsidRDefault="006149F6" w:rsidP="00AD39D3">
            <w:pPr>
              <w:rPr>
                <w:sz w:val="20"/>
                <w:szCs w:val="20"/>
              </w:rPr>
            </w:pPr>
            <w:r w:rsidRPr="00FD4C93">
              <w:rPr>
                <w:sz w:val="20"/>
                <w:szCs w:val="20"/>
              </w:rPr>
              <w:t>CO2</w:t>
            </w:r>
          </w:p>
        </w:tc>
        <w:tc>
          <w:tcPr>
            <w:tcW w:w="9873" w:type="dxa"/>
          </w:tcPr>
          <w:p w:rsidR="006149F6" w:rsidRPr="00FD4C93" w:rsidRDefault="006149F6" w:rsidP="00FD1BAD">
            <w:pPr>
              <w:jc w:val="both"/>
              <w:rPr>
                <w:sz w:val="20"/>
                <w:szCs w:val="20"/>
              </w:rPr>
            </w:pPr>
            <w:r w:rsidRPr="00FD4C93">
              <w:rPr>
                <w:sz w:val="20"/>
                <w:szCs w:val="20"/>
              </w:rPr>
              <w:t>Design Processes and Threads.</w:t>
            </w:r>
          </w:p>
        </w:tc>
      </w:tr>
      <w:tr w:rsidR="006149F6" w:rsidRPr="00FD4C93" w:rsidTr="00FD1BAD">
        <w:tc>
          <w:tcPr>
            <w:tcW w:w="675" w:type="dxa"/>
          </w:tcPr>
          <w:p w:rsidR="006149F6" w:rsidRPr="00FD4C93" w:rsidRDefault="006149F6" w:rsidP="00AD39D3">
            <w:pPr>
              <w:rPr>
                <w:sz w:val="20"/>
                <w:szCs w:val="20"/>
              </w:rPr>
            </w:pPr>
            <w:r w:rsidRPr="00FD4C93">
              <w:rPr>
                <w:sz w:val="20"/>
                <w:szCs w:val="20"/>
              </w:rPr>
              <w:t>CO3</w:t>
            </w:r>
          </w:p>
        </w:tc>
        <w:tc>
          <w:tcPr>
            <w:tcW w:w="9873" w:type="dxa"/>
          </w:tcPr>
          <w:p w:rsidR="006149F6" w:rsidRPr="00FD4C93" w:rsidRDefault="006149F6" w:rsidP="00FD1BAD">
            <w:pPr>
              <w:jc w:val="both"/>
              <w:rPr>
                <w:sz w:val="20"/>
                <w:szCs w:val="20"/>
              </w:rPr>
            </w:pPr>
            <w:r w:rsidRPr="00FD4C93">
              <w:rPr>
                <w:sz w:val="20"/>
                <w:szCs w:val="20"/>
              </w:rPr>
              <w:t>Analyze Scheduling algorithms.</w:t>
            </w:r>
          </w:p>
        </w:tc>
      </w:tr>
      <w:tr w:rsidR="006149F6" w:rsidRPr="00FD4C93" w:rsidTr="00FD1BAD">
        <w:tc>
          <w:tcPr>
            <w:tcW w:w="675" w:type="dxa"/>
          </w:tcPr>
          <w:p w:rsidR="006149F6" w:rsidRPr="00FD4C93" w:rsidRDefault="006149F6" w:rsidP="00AD39D3">
            <w:pPr>
              <w:rPr>
                <w:sz w:val="20"/>
                <w:szCs w:val="20"/>
              </w:rPr>
            </w:pPr>
            <w:r w:rsidRPr="00FD4C93">
              <w:rPr>
                <w:sz w:val="20"/>
                <w:szCs w:val="20"/>
              </w:rPr>
              <w:t>CO4</w:t>
            </w:r>
          </w:p>
        </w:tc>
        <w:tc>
          <w:tcPr>
            <w:tcW w:w="9873" w:type="dxa"/>
          </w:tcPr>
          <w:p w:rsidR="006149F6" w:rsidRPr="00FD4C93" w:rsidRDefault="006149F6" w:rsidP="00FD1BAD">
            <w:pPr>
              <w:jc w:val="both"/>
              <w:rPr>
                <w:sz w:val="20"/>
                <w:szCs w:val="20"/>
              </w:rPr>
            </w:pPr>
            <w:r w:rsidRPr="00FD4C93">
              <w:rPr>
                <w:sz w:val="20"/>
                <w:szCs w:val="20"/>
              </w:rPr>
              <w:t>Explain the concept of Deadlocks.</w:t>
            </w:r>
          </w:p>
        </w:tc>
      </w:tr>
      <w:tr w:rsidR="006149F6" w:rsidRPr="00FD4C93" w:rsidTr="00FD1BAD">
        <w:tc>
          <w:tcPr>
            <w:tcW w:w="675" w:type="dxa"/>
          </w:tcPr>
          <w:p w:rsidR="006149F6" w:rsidRPr="00FD4C93" w:rsidRDefault="006149F6" w:rsidP="00AD39D3">
            <w:pPr>
              <w:rPr>
                <w:sz w:val="20"/>
                <w:szCs w:val="20"/>
              </w:rPr>
            </w:pPr>
            <w:r w:rsidRPr="00FD4C93">
              <w:rPr>
                <w:sz w:val="20"/>
                <w:szCs w:val="20"/>
              </w:rPr>
              <w:t>CO5</w:t>
            </w:r>
          </w:p>
        </w:tc>
        <w:tc>
          <w:tcPr>
            <w:tcW w:w="9873" w:type="dxa"/>
          </w:tcPr>
          <w:p w:rsidR="006149F6" w:rsidRPr="00FD4C93" w:rsidRDefault="006149F6" w:rsidP="00FD1BAD">
            <w:pPr>
              <w:jc w:val="both"/>
              <w:rPr>
                <w:sz w:val="20"/>
                <w:szCs w:val="20"/>
              </w:rPr>
            </w:pPr>
            <w:r w:rsidRPr="00FD4C93">
              <w:rPr>
                <w:sz w:val="20"/>
                <w:szCs w:val="20"/>
              </w:rPr>
              <w:t>Analyze various memory management schemes.</w:t>
            </w:r>
          </w:p>
        </w:tc>
      </w:tr>
      <w:tr w:rsidR="006149F6" w:rsidRPr="00FD4C93" w:rsidTr="00FD1BAD">
        <w:tc>
          <w:tcPr>
            <w:tcW w:w="675" w:type="dxa"/>
          </w:tcPr>
          <w:p w:rsidR="006149F6" w:rsidRPr="00FD4C93" w:rsidRDefault="006149F6" w:rsidP="00AD39D3">
            <w:pPr>
              <w:rPr>
                <w:sz w:val="20"/>
                <w:szCs w:val="20"/>
              </w:rPr>
            </w:pPr>
            <w:r w:rsidRPr="00FD4C93">
              <w:rPr>
                <w:sz w:val="20"/>
                <w:szCs w:val="20"/>
              </w:rPr>
              <w:t>CO6</w:t>
            </w:r>
          </w:p>
        </w:tc>
        <w:tc>
          <w:tcPr>
            <w:tcW w:w="9873" w:type="dxa"/>
          </w:tcPr>
          <w:p w:rsidR="006149F6" w:rsidRPr="00FD4C93" w:rsidRDefault="006149F6" w:rsidP="00FD1BAD">
            <w:pPr>
              <w:jc w:val="both"/>
              <w:rPr>
                <w:sz w:val="20"/>
                <w:szCs w:val="20"/>
              </w:rPr>
            </w:pPr>
            <w:r w:rsidRPr="00FD4C93">
              <w:rPr>
                <w:sz w:val="20"/>
                <w:szCs w:val="20"/>
              </w:rPr>
              <w:t>Construct I/O management and File systems.</w:t>
            </w:r>
          </w:p>
        </w:tc>
      </w:tr>
    </w:tbl>
    <w:p w:rsidR="006149F6" w:rsidRPr="00FD4C93" w:rsidRDefault="006149F6" w:rsidP="00544C89">
      <w:pPr>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026"/>
      </w:tblGrid>
      <w:tr w:rsidR="006149F6" w:rsidRPr="00FD4C93" w:rsidTr="00FD1BAD">
        <w:tc>
          <w:tcPr>
            <w:tcW w:w="10548" w:type="dxa"/>
            <w:gridSpan w:val="8"/>
          </w:tcPr>
          <w:p w:rsidR="006149F6" w:rsidRPr="00FD4C93" w:rsidRDefault="006149F6" w:rsidP="00AD39D3">
            <w:pPr>
              <w:jc w:val="center"/>
              <w:rPr>
                <w:b/>
                <w:sz w:val="20"/>
                <w:szCs w:val="20"/>
              </w:rPr>
            </w:pPr>
            <w:r w:rsidRPr="00FD4C93">
              <w:rPr>
                <w:b/>
                <w:sz w:val="20"/>
                <w:szCs w:val="20"/>
              </w:rPr>
              <w:t>Assessment Pattern as per Bloom’s Level</w:t>
            </w:r>
          </w:p>
        </w:tc>
      </w:tr>
      <w:tr w:rsidR="006149F6" w:rsidRPr="00FD4C93" w:rsidTr="00FD1BAD">
        <w:tc>
          <w:tcPr>
            <w:tcW w:w="959" w:type="dxa"/>
          </w:tcPr>
          <w:p w:rsidR="006149F6" w:rsidRPr="00FD4C93" w:rsidRDefault="006149F6" w:rsidP="00AD39D3">
            <w:pPr>
              <w:rPr>
                <w:sz w:val="20"/>
                <w:szCs w:val="20"/>
              </w:rPr>
            </w:pPr>
            <w:r w:rsidRPr="00FD4C93">
              <w:rPr>
                <w:sz w:val="20"/>
                <w:szCs w:val="20"/>
              </w:rPr>
              <w:t>CO / P</w:t>
            </w:r>
          </w:p>
        </w:tc>
        <w:tc>
          <w:tcPr>
            <w:tcW w:w="1362" w:type="dxa"/>
          </w:tcPr>
          <w:p w:rsidR="006149F6" w:rsidRPr="00FD4C93" w:rsidRDefault="006149F6" w:rsidP="00AD39D3">
            <w:pPr>
              <w:jc w:val="center"/>
              <w:rPr>
                <w:b/>
                <w:sz w:val="20"/>
                <w:szCs w:val="20"/>
              </w:rPr>
            </w:pPr>
            <w:r w:rsidRPr="00FD4C93">
              <w:rPr>
                <w:b/>
                <w:sz w:val="20"/>
                <w:szCs w:val="20"/>
              </w:rPr>
              <w:t>Remember</w:t>
            </w:r>
          </w:p>
        </w:tc>
        <w:tc>
          <w:tcPr>
            <w:tcW w:w="1569" w:type="dxa"/>
          </w:tcPr>
          <w:p w:rsidR="006149F6" w:rsidRPr="00FD4C93" w:rsidRDefault="006149F6" w:rsidP="00AD39D3">
            <w:pPr>
              <w:jc w:val="center"/>
              <w:rPr>
                <w:b/>
                <w:sz w:val="20"/>
                <w:szCs w:val="20"/>
              </w:rPr>
            </w:pPr>
            <w:r w:rsidRPr="00FD4C93">
              <w:rPr>
                <w:b/>
                <w:sz w:val="20"/>
                <w:szCs w:val="20"/>
              </w:rPr>
              <w:t>Understand</w:t>
            </w:r>
          </w:p>
        </w:tc>
        <w:tc>
          <w:tcPr>
            <w:tcW w:w="1439" w:type="dxa"/>
          </w:tcPr>
          <w:p w:rsidR="006149F6" w:rsidRPr="00FD4C93" w:rsidRDefault="006149F6" w:rsidP="00AD39D3">
            <w:pPr>
              <w:jc w:val="center"/>
              <w:rPr>
                <w:b/>
                <w:sz w:val="20"/>
                <w:szCs w:val="20"/>
              </w:rPr>
            </w:pPr>
            <w:r w:rsidRPr="00FD4C93">
              <w:rPr>
                <w:b/>
                <w:sz w:val="20"/>
                <w:szCs w:val="20"/>
              </w:rPr>
              <w:t>Apply</w:t>
            </w:r>
          </w:p>
        </w:tc>
        <w:tc>
          <w:tcPr>
            <w:tcW w:w="1497" w:type="dxa"/>
          </w:tcPr>
          <w:p w:rsidR="006149F6" w:rsidRPr="00FD4C93" w:rsidRDefault="006149F6" w:rsidP="00AD39D3">
            <w:pPr>
              <w:jc w:val="center"/>
              <w:rPr>
                <w:b/>
                <w:sz w:val="20"/>
                <w:szCs w:val="20"/>
              </w:rPr>
            </w:pPr>
            <w:r w:rsidRPr="00FD4C93">
              <w:rPr>
                <w:b/>
                <w:sz w:val="20"/>
                <w:szCs w:val="20"/>
              </w:rPr>
              <w:t>Analyze</w:t>
            </w:r>
          </w:p>
        </w:tc>
        <w:tc>
          <w:tcPr>
            <w:tcW w:w="1375" w:type="dxa"/>
          </w:tcPr>
          <w:p w:rsidR="006149F6" w:rsidRPr="00FD4C93" w:rsidRDefault="006149F6" w:rsidP="00AD39D3">
            <w:pPr>
              <w:jc w:val="center"/>
              <w:rPr>
                <w:b/>
                <w:sz w:val="20"/>
                <w:szCs w:val="20"/>
              </w:rPr>
            </w:pPr>
            <w:r w:rsidRPr="00FD4C93">
              <w:rPr>
                <w:b/>
                <w:sz w:val="20"/>
                <w:szCs w:val="20"/>
              </w:rPr>
              <w:t>Evaluate</w:t>
            </w:r>
          </w:p>
        </w:tc>
        <w:tc>
          <w:tcPr>
            <w:tcW w:w="1321" w:type="dxa"/>
          </w:tcPr>
          <w:p w:rsidR="006149F6" w:rsidRPr="00FD4C93" w:rsidRDefault="006149F6" w:rsidP="00AD39D3">
            <w:pPr>
              <w:jc w:val="center"/>
              <w:rPr>
                <w:b/>
                <w:sz w:val="20"/>
                <w:szCs w:val="20"/>
              </w:rPr>
            </w:pPr>
            <w:r w:rsidRPr="00FD4C93">
              <w:rPr>
                <w:b/>
                <w:sz w:val="20"/>
                <w:szCs w:val="20"/>
              </w:rPr>
              <w:t>Create</w:t>
            </w:r>
          </w:p>
        </w:tc>
        <w:tc>
          <w:tcPr>
            <w:tcW w:w="1026" w:type="dxa"/>
          </w:tcPr>
          <w:p w:rsidR="006149F6" w:rsidRPr="00FD4C93" w:rsidRDefault="006149F6" w:rsidP="00AD39D3">
            <w:pPr>
              <w:jc w:val="center"/>
              <w:rPr>
                <w:b/>
                <w:sz w:val="20"/>
                <w:szCs w:val="20"/>
              </w:rPr>
            </w:pPr>
            <w:r w:rsidRPr="00FD4C93">
              <w:rPr>
                <w:b/>
                <w:sz w:val="20"/>
                <w:szCs w:val="20"/>
              </w:rPr>
              <w:t>Total</w:t>
            </w:r>
          </w:p>
        </w:tc>
      </w:tr>
      <w:tr w:rsidR="006149F6" w:rsidRPr="00FD4C93" w:rsidTr="00FD1BAD">
        <w:tc>
          <w:tcPr>
            <w:tcW w:w="959" w:type="dxa"/>
          </w:tcPr>
          <w:p w:rsidR="006149F6" w:rsidRPr="00FD4C93" w:rsidRDefault="006149F6" w:rsidP="00AD39D3">
            <w:pPr>
              <w:rPr>
                <w:sz w:val="20"/>
                <w:szCs w:val="20"/>
              </w:rPr>
            </w:pPr>
            <w:r w:rsidRPr="00FD4C93">
              <w:rPr>
                <w:sz w:val="20"/>
                <w:szCs w:val="20"/>
              </w:rPr>
              <w:t>CO1</w:t>
            </w:r>
          </w:p>
        </w:tc>
        <w:tc>
          <w:tcPr>
            <w:tcW w:w="1362" w:type="dxa"/>
          </w:tcPr>
          <w:p w:rsidR="006149F6" w:rsidRPr="00FD4C93" w:rsidRDefault="006149F6" w:rsidP="00AD39D3">
            <w:pPr>
              <w:jc w:val="center"/>
              <w:rPr>
                <w:sz w:val="20"/>
                <w:szCs w:val="20"/>
              </w:rPr>
            </w:pPr>
            <w:r w:rsidRPr="00FD4C93">
              <w:rPr>
                <w:sz w:val="20"/>
                <w:szCs w:val="20"/>
              </w:rPr>
              <w:t>1</w:t>
            </w:r>
          </w:p>
        </w:tc>
        <w:tc>
          <w:tcPr>
            <w:tcW w:w="1569" w:type="dxa"/>
          </w:tcPr>
          <w:p w:rsidR="006149F6" w:rsidRPr="00FD4C93" w:rsidRDefault="006149F6" w:rsidP="00AD39D3">
            <w:pPr>
              <w:jc w:val="center"/>
              <w:rPr>
                <w:sz w:val="20"/>
                <w:szCs w:val="20"/>
              </w:rPr>
            </w:pPr>
            <w:r w:rsidRPr="00FD4C93">
              <w:rPr>
                <w:sz w:val="20"/>
                <w:szCs w:val="20"/>
              </w:rPr>
              <w:t>16</w:t>
            </w:r>
          </w:p>
        </w:tc>
        <w:tc>
          <w:tcPr>
            <w:tcW w:w="1439" w:type="dxa"/>
          </w:tcPr>
          <w:p w:rsidR="006149F6" w:rsidRPr="00FD4C93" w:rsidRDefault="006149F6" w:rsidP="00AD39D3">
            <w:pPr>
              <w:jc w:val="center"/>
              <w:rPr>
                <w:sz w:val="20"/>
                <w:szCs w:val="20"/>
              </w:rPr>
            </w:pPr>
            <w:r w:rsidRPr="00FD4C93">
              <w:rPr>
                <w:sz w:val="20"/>
                <w:szCs w:val="20"/>
              </w:rPr>
              <w:t>-</w:t>
            </w:r>
          </w:p>
        </w:tc>
        <w:tc>
          <w:tcPr>
            <w:tcW w:w="1497" w:type="dxa"/>
          </w:tcPr>
          <w:p w:rsidR="006149F6" w:rsidRPr="00FD4C93" w:rsidRDefault="006149F6" w:rsidP="00AD39D3">
            <w:pPr>
              <w:jc w:val="center"/>
              <w:rPr>
                <w:sz w:val="20"/>
                <w:szCs w:val="20"/>
              </w:rPr>
            </w:pPr>
            <w:r w:rsidRPr="00FD4C93">
              <w:rPr>
                <w:sz w:val="20"/>
                <w:szCs w:val="20"/>
              </w:rPr>
              <w:t>-</w:t>
            </w:r>
          </w:p>
        </w:tc>
        <w:tc>
          <w:tcPr>
            <w:tcW w:w="1375" w:type="dxa"/>
          </w:tcPr>
          <w:p w:rsidR="006149F6" w:rsidRPr="00FD4C93" w:rsidRDefault="006149F6" w:rsidP="00AD39D3">
            <w:pPr>
              <w:jc w:val="center"/>
              <w:rPr>
                <w:sz w:val="20"/>
                <w:szCs w:val="20"/>
              </w:rPr>
            </w:pPr>
            <w:r w:rsidRPr="00FD4C93">
              <w:rPr>
                <w:sz w:val="20"/>
                <w:szCs w:val="20"/>
              </w:rPr>
              <w:t>-</w:t>
            </w:r>
          </w:p>
        </w:tc>
        <w:tc>
          <w:tcPr>
            <w:tcW w:w="1321" w:type="dxa"/>
          </w:tcPr>
          <w:p w:rsidR="006149F6" w:rsidRPr="00FD4C93" w:rsidRDefault="006149F6" w:rsidP="00AD39D3">
            <w:pPr>
              <w:jc w:val="center"/>
              <w:rPr>
                <w:sz w:val="20"/>
                <w:szCs w:val="20"/>
              </w:rPr>
            </w:pPr>
            <w:r w:rsidRPr="00FD4C93">
              <w:rPr>
                <w:sz w:val="20"/>
                <w:szCs w:val="20"/>
              </w:rPr>
              <w:t>-</w:t>
            </w:r>
          </w:p>
        </w:tc>
        <w:tc>
          <w:tcPr>
            <w:tcW w:w="1026" w:type="dxa"/>
          </w:tcPr>
          <w:p w:rsidR="006149F6" w:rsidRPr="00FD4C93" w:rsidRDefault="006149F6" w:rsidP="00AD39D3">
            <w:pPr>
              <w:jc w:val="center"/>
              <w:rPr>
                <w:sz w:val="20"/>
                <w:szCs w:val="20"/>
              </w:rPr>
            </w:pPr>
            <w:r w:rsidRPr="00FD4C93">
              <w:rPr>
                <w:sz w:val="20"/>
                <w:szCs w:val="20"/>
              </w:rPr>
              <w:t>17</w:t>
            </w:r>
          </w:p>
        </w:tc>
      </w:tr>
      <w:tr w:rsidR="006149F6" w:rsidRPr="00FD4C93" w:rsidTr="00FD1BAD">
        <w:tc>
          <w:tcPr>
            <w:tcW w:w="959" w:type="dxa"/>
          </w:tcPr>
          <w:p w:rsidR="006149F6" w:rsidRPr="00FD4C93" w:rsidRDefault="006149F6" w:rsidP="00AD39D3">
            <w:pPr>
              <w:rPr>
                <w:sz w:val="20"/>
                <w:szCs w:val="20"/>
              </w:rPr>
            </w:pPr>
            <w:r w:rsidRPr="00FD4C93">
              <w:rPr>
                <w:sz w:val="20"/>
                <w:szCs w:val="20"/>
              </w:rPr>
              <w:t>CO2</w:t>
            </w:r>
          </w:p>
        </w:tc>
        <w:tc>
          <w:tcPr>
            <w:tcW w:w="1362" w:type="dxa"/>
          </w:tcPr>
          <w:p w:rsidR="006149F6" w:rsidRPr="00FD4C93" w:rsidRDefault="006149F6" w:rsidP="00AD39D3">
            <w:pPr>
              <w:jc w:val="center"/>
              <w:rPr>
                <w:sz w:val="20"/>
                <w:szCs w:val="20"/>
              </w:rPr>
            </w:pPr>
            <w:r w:rsidRPr="00FD4C93">
              <w:rPr>
                <w:sz w:val="20"/>
                <w:szCs w:val="20"/>
              </w:rPr>
              <w:t>2</w:t>
            </w:r>
          </w:p>
        </w:tc>
        <w:tc>
          <w:tcPr>
            <w:tcW w:w="1569" w:type="dxa"/>
          </w:tcPr>
          <w:p w:rsidR="006149F6" w:rsidRPr="00FD4C93" w:rsidRDefault="006149F6" w:rsidP="00AD39D3">
            <w:pPr>
              <w:jc w:val="center"/>
              <w:rPr>
                <w:sz w:val="20"/>
                <w:szCs w:val="20"/>
              </w:rPr>
            </w:pPr>
            <w:r w:rsidRPr="00FD4C93">
              <w:rPr>
                <w:sz w:val="20"/>
                <w:szCs w:val="20"/>
              </w:rPr>
              <w:t>12</w:t>
            </w:r>
          </w:p>
        </w:tc>
        <w:tc>
          <w:tcPr>
            <w:tcW w:w="1439" w:type="dxa"/>
          </w:tcPr>
          <w:p w:rsidR="006149F6" w:rsidRPr="00FD4C93" w:rsidRDefault="006149F6" w:rsidP="00AD39D3">
            <w:pPr>
              <w:jc w:val="center"/>
              <w:rPr>
                <w:sz w:val="20"/>
                <w:szCs w:val="20"/>
              </w:rPr>
            </w:pPr>
            <w:r w:rsidRPr="00FD4C93">
              <w:rPr>
                <w:sz w:val="20"/>
                <w:szCs w:val="20"/>
              </w:rPr>
              <w:t>-</w:t>
            </w:r>
          </w:p>
        </w:tc>
        <w:tc>
          <w:tcPr>
            <w:tcW w:w="1497" w:type="dxa"/>
          </w:tcPr>
          <w:p w:rsidR="006149F6" w:rsidRPr="00FD4C93" w:rsidRDefault="006149F6" w:rsidP="00AD39D3">
            <w:pPr>
              <w:jc w:val="center"/>
              <w:rPr>
                <w:sz w:val="20"/>
                <w:szCs w:val="20"/>
              </w:rPr>
            </w:pPr>
            <w:r w:rsidRPr="00FD4C93">
              <w:rPr>
                <w:sz w:val="20"/>
                <w:szCs w:val="20"/>
              </w:rPr>
              <w:t>3</w:t>
            </w:r>
          </w:p>
        </w:tc>
        <w:tc>
          <w:tcPr>
            <w:tcW w:w="1375" w:type="dxa"/>
          </w:tcPr>
          <w:p w:rsidR="006149F6" w:rsidRPr="00FD4C93" w:rsidRDefault="006149F6" w:rsidP="00AD39D3">
            <w:pPr>
              <w:jc w:val="center"/>
              <w:rPr>
                <w:sz w:val="20"/>
                <w:szCs w:val="20"/>
              </w:rPr>
            </w:pPr>
            <w:r w:rsidRPr="00FD4C93">
              <w:rPr>
                <w:sz w:val="20"/>
                <w:szCs w:val="20"/>
              </w:rPr>
              <w:t>-</w:t>
            </w:r>
          </w:p>
        </w:tc>
        <w:tc>
          <w:tcPr>
            <w:tcW w:w="1321" w:type="dxa"/>
          </w:tcPr>
          <w:p w:rsidR="006149F6" w:rsidRPr="00FD4C93" w:rsidRDefault="006149F6" w:rsidP="00AD39D3">
            <w:pPr>
              <w:jc w:val="center"/>
              <w:rPr>
                <w:sz w:val="20"/>
                <w:szCs w:val="20"/>
              </w:rPr>
            </w:pPr>
            <w:r w:rsidRPr="00FD4C93">
              <w:rPr>
                <w:sz w:val="20"/>
                <w:szCs w:val="20"/>
              </w:rPr>
              <w:t>-</w:t>
            </w:r>
          </w:p>
        </w:tc>
        <w:tc>
          <w:tcPr>
            <w:tcW w:w="1026" w:type="dxa"/>
          </w:tcPr>
          <w:p w:rsidR="006149F6" w:rsidRPr="00FD4C93" w:rsidRDefault="006149F6" w:rsidP="00AD39D3">
            <w:pPr>
              <w:jc w:val="center"/>
              <w:rPr>
                <w:sz w:val="20"/>
                <w:szCs w:val="20"/>
              </w:rPr>
            </w:pPr>
            <w:r w:rsidRPr="00FD4C93">
              <w:rPr>
                <w:sz w:val="20"/>
                <w:szCs w:val="20"/>
              </w:rPr>
              <w:t>17</w:t>
            </w:r>
          </w:p>
        </w:tc>
      </w:tr>
      <w:tr w:rsidR="006149F6" w:rsidRPr="00FD4C93" w:rsidTr="00FD1BAD">
        <w:tc>
          <w:tcPr>
            <w:tcW w:w="959" w:type="dxa"/>
          </w:tcPr>
          <w:p w:rsidR="006149F6" w:rsidRPr="00FD4C93" w:rsidRDefault="006149F6" w:rsidP="00AD39D3">
            <w:pPr>
              <w:rPr>
                <w:sz w:val="20"/>
                <w:szCs w:val="20"/>
              </w:rPr>
            </w:pPr>
            <w:r w:rsidRPr="00FD4C93">
              <w:rPr>
                <w:sz w:val="20"/>
                <w:szCs w:val="20"/>
              </w:rPr>
              <w:t>CO3</w:t>
            </w:r>
          </w:p>
        </w:tc>
        <w:tc>
          <w:tcPr>
            <w:tcW w:w="1362" w:type="dxa"/>
          </w:tcPr>
          <w:p w:rsidR="006149F6" w:rsidRPr="00FD4C93" w:rsidRDefault="006149F6" w:rsidP="00AD39D3">
            <w:pPr>
              <w:jc w:val="center"/>
              <w:rPr>
                <w:sz w:val="20"/>
                <w:szCs w:val="20"/>
              </w:rPr>
            </w:pPr>
            <w:r w:rsidRPr="00FD4C93">
              <w:rPr>
                <w:sz w:val="20"/>
                <w:szCs w:val="20"/>
              </w:rPr>
              <w:t>2</w:t>
            </w:r>
          </w:p>
        </w:tc>
        <w:tc>
          <w:tcPr>
            <w:tcW w:w="1569" w:type="dxa"/>
          </w:tcPr>
          <w:p w:rsidR="006149F6" w:rsidRPr="00FD4C93" w:rsidRDefault="006149F6" w:rsidP="00AD39D3">
            <w:pPr>
              <w:jc w:val="center"/>
              <w:rPr>
                <w:sz w:val="20"/>
                <w:szCs w:val="20"/>
              </w:rPr>
            </w:pPr>
            <w:r w:rsidRPr="00FD4C93">
              <w:rPr>
                <w:sz w:val="20"/>
                <w:szCs w:val="20"/>
              </w:rPr>
              <w:t>16</w:t>
            </w:r>
          </w:p>
        </w:tc>
        <w:tc>
          <w:tcPr>
            <w:tcW w:w="1439" w:type="dxa"/>
          </w:tcPr>
          <w:p w:rsidR="006149F6" w:rsidRPr="00FD4C93" w:rsidRDefault="006149F6" w:rsidP="00AD39D3">
            <w:pPr>
              <w:jc w:val="center"/>
              <w:rPr>
                <w:sz w:val="20"/>
                <w:szCs w:val="20"/>
              </w:rPr>
            </w:pPr>
            <w:r w:rsidRPr="00FD4C93">
              <w:rPr>
                <w:sz w:val="20"/>
                <w:szCs w:val="20"/>
              </w:rPr>
              <w:t>12</w:t>
            </w:r>
          </w:p>
        </w:tc>
        <w:tc>
          <w:tcPr>
            <w:tcW w:w="1497" w:type="dxa"/>
          </w:tcPr>
          <w:p w:rsidR="006149F6" w:rsidRPr="00FD4C93" w:rsidRDefault="006149F6" w:rsidP="00AD39D3">
            <w:pPr>
              <w:jc w:val="center"/>
              <w:rPr>
                <w:sz w:val="20"/>
                <w:szCs w:val="20"/>
              </w:rPr>
            </w:pPr>
            <w:r w:rsidRPr="00FD4C93">
              <w:rPr>
                <w:sz w:val="20"/>
                <w:szCs w:val="20"/>
              </w:rPr>
              <w:t>-</w:t>
            </w:r>
          </w:p>
        </w:tc>
        <w:tc>
          <w:tcPr>
            <w:tcW w:w="1375" w:type="dxa"/>
          </w:tcPr>
          <w:p w:rsidR="006149F6" w:rsidRPr="00FD4C93" w:rsidRDefault="006149F6" w:rsidP="00AD39D3">
            <w:pPr>
              <w:jc w:val="center"/>
              <w:rPr>
                <w:sz w:val="20"/>
                <w:szCs w:val="20"/>
              </w:rPr>
            </w:pPr>
            <w:r w:rsidRPr="00FD4C93">
              <w:rPr>
                <w:sz w:val="20"/>
                <w:szCs w:val="20"/>
              </w:rPr>
              <w:t>-</w:t>
            </w:r>
          </w:p>
        </w:tc>
        <w:tc>
          <w:tcPr>
            <w:tcW w:w="1321" w:type="dxa"/>
          </w:tcPr>
          <w:p w:rsidR="006149F6" w:rsidRPr="00FD4C93" w:rsidRDefault="006149F6" w:rsidP="00AD39D3">
            <w:pPr>
              <w:jc w:val="center"/>
              <w:rPr>
                <w:sz w:val="20"/>
                <w:szCs w:val="20"/>
              </w:rPr>
            </w:pPr>
            <w:r w:rsidRPr="00FD4C93">
              <w:rPr>
                <w:sz w:val="20"/>
                <w:szCs w:val="20"/>
              </w:rPr>
              <w:t>-</w:t>
            </w:r>
          </w:p>
        </w:tc>
        <w:tc>
          <w:tcPr>
            <w:tcW w:w="1026" w:type="dxa"/>
          </w:tcPr>
          <w:p w:rsidR="006149F6" w:rsidRPr="00FD4C93" w:rsidRDefault="006149F6" w:rsidP="00AD39D3">
            <w:pPr>
              <w:jc w:val="center"/>
              <w:rPr>
                <w:sz w:val="20"/>
                <w:szCs w:val="20"/>
              </w:rPr>
            </w:pPr>
            <w:r w:rsidRPr="00FD4C93">
              <w:rPr>
                <w:sz w:val="20"/>
                <w:szCs w:val="20"/>
              </w:rPr>
              <w:t>29</w:t>
            </w:r>
          </w:p>
        </w:tc>
      </w:tr>
      <w:tr w:rsidR="006149F6" w:rsidRPr="00FD4C93" w:rsidTr="00FD1BAD">
        <w:tc>
          <w:tcPr>
            <w:tcW w:w="959" w:type="dxa"/>
          </w:tcPr>
          <w:p w:rsidR="006149F6" w:rsidRPr="00FD4C93" w:rsidRDefault="006149F6" w:rsidP="00AD39D3">
            <w:pPr>
              <w:rPr>
                <w:sz w:val="20"/>
                <w:szCs w:val="20"/>
              </w:rPr>
            </w:pPr>
            <w:r w:rsidRPr="00FD4C93">
              <w:rPr>
                <w:sz w:val="20"/>
                <w:szCs w:val="20"/>
              </w:rPr>
              <w:t>CO4</w:t>
            </w:r>
          </w:p>
        </w:tc>
        <w:tc>
          <w:tcPr>
            <w:tcW w:w="1362" w:type="dxa"/>
          </w:tcPr>
          <w:p w:rsidR="006149F6" w:rsidRPr="00FD4C93" w:rsidRDefault="006149F6" w:rsidP="00AD39D3">
            <w:pPr>
              <w:jc w:val="center"/>
              <w:rPr>
                <w:sz w:val="20"/>
                <w:szCs w:val="20"/>
              </w:rPr>
            </w:pPr>
            <w:r w:rsidRPr="00FD4C93">
              <w:rPr>
                <w:sz w:val="20"/>
                <w:szCs w:val="20"/>
              </w:rPr>
              <w:t>1</w:t>
            </w:r>
          </w:p>
        </w:tc>
        <w:tc>
          <w:tcPr>
            <w:tcW w:w="1569" w:type="dxa"/>
          </w:tcPr>
          <w:p w:rsidR="006149F6" w:rsidRPr="00FD4C93" w:rsidRDefault="006149F6" w:rsidP="00AD39D3">
            <w:pPr>
              <w:jc w:val="center"/>
              <w:rPr>
                <w:sz w:val="20"/>
                <w:szCs w:val="20"/>
              </w:rPr>
            </w:pPr>
            <w:r w:rsidRPr="00FD4C93">
              <w:rPr>
                <w:sz w:val="20"/>
                <w:szCs w:val="20"/>
              </w:rPr>
              <w:t>10</w:t>
            </w:r>
          </w:p>
        </w:tc>
        <w:tc>
          <w:tcPr>
            <w:tcW w:w="1439" w:type="dxa"/>
          </w:tcPr>
          <w:p w:rsidR="006149F6" w:rsidRPr="00FD4C93" w:rsidRDefault="006149F6" w:rsidP="00AD39D3">
            <w:pPr>
              <w:jc w:val="center"/>
              <w:rPr>
                <w:sz w:val="20"/>
                <w:szCs w:val="20"/>
              </w:rPr>
            </w:pPr>
            <w:r w:rsidRPr="00FD4C93">
              <w:rPr>
                <w:sz w:val="20"/>
                <w:szCs w:val="20"/>
              </w:rPr>
              <w:t>18</w:t>
            </w:r>
          </w:p>
        </w:tc>
        <w:tc>
          <w:tcPr>
            <w:tcW w:w="1497" w:type="dxa"/>
          </w:tcPr>
          <w:p w:rsidR="006149F6" w:rsidRPr="00FD4C93" w:rsidRDefault="006149F6" w:rsidP="00AD39D3">
            <w:pPr>
              <w:jc w:val="center"/>
              <w:rPr>
                <w:sz w:val="20"/>
                <w:szCs w:val="20"/>
              </w:rPr>
            </w:pPr>
            <w:r w:rsidRPr="00FD4C93">
              <w:rPr>
                <w:sz w:val="20"/>
                <w:szCs w:val="20"/>
              </w:rPr>
              <w:t>-</w:t>
            </w:r>
          </w:p>
        </w:tc>
        <w:tc>
          <w:tcPr>
            <w:tcW w:w="1375" w:type="dxa"/>
          </w:tcPr>
          <w:p w:rsidR="006149F6" w:rsidRPr="00FD4C93" w:rsidRDefault="006149F6" w:rsidP="00AD39D3">
            <w:pPr>
              <w:jc w:val="center"/>
              <w:rPr>
                <w:sz w:val="20"/>
                <w:szCs w:val="20"/>
              </w:rPr>
            </w:pPr>
            <w:r w:rsidRPr="00FD4C93">
              <w:rPr>
                <w:sz w:val="20"/>
                <w:szCs w:val="20"/>
              </w:rPr>
              <w:t>-</w:t>
            </w:r>
          </w:p>
        </w:tc>
        <w:tc>
          <w:tcPr>
            <w:tcW w:w="1321" w:type="dxa"/>
          </w:tcPr>
          <w:p w:rsidR="006149F6" w:rsidRPr="00FD4C93" w:rsidRDefault="006149F6" w:rsidP="00AD39D3">
            <w:pPr>
              <w:jc w:val="center"/>
              <w:rPr>
                <w:sz w:val="20"/>
                <w:szCs w:val="20"/>
              </w:rPr>
            </w:pPr>
            <w:r w:rsidRPr="00FD4C93">
              <w:rPr>
                <w:sz w:val="20"/>
                <w:szCs w:val="20"/>
              </w:rPr>
              <w:t>-</w:t>
            </w:r>
          </w:p>
        </w:tc>
        <w:tc>
          <w:tcPr>
            <w:tcW w:w="1026" w:type="dxa"/>
          </w:tcPr>
          <w:p w:rsidR="006149F6" w:rsidRPr="00FD4C93" w:rsidRDefault="006149F6" w:rsidP="00AD39D3">
            <w:pPr>
              <w:jc w:val="center"/>
              <w:rPr>
                <w:sz w:val="20"/>
                <w:szCs w:val="20"/>
              </w:rPr>
            </w:pPr>
            <w:r w:rsidRPr="00FD4C93">
              <w:rPr>
                <w:sz w:val="20"/>
                <w:szCs w:val="20"/>
              </w:rPr>
              <w:t>29</w:t>
            </w:r>
          </w:p>
        </w:tc>
      </w:tr>
      <w:tr w:rsidR="006149F6" w:rsidRPr="00FD4C93" w:rsidTr="00FD1BAD">
        <w:tc>
          <w:tcPr>
            <w:tcW w:w="959" w:type="dxa"/>
          </w:tcPr>
          <w:p w:rsidR="006149F6" w:rsidRPr="00FD4C93" w:rsidRDefault="006149F6" w:rsidP="00AD39D3">
            <w:pPr>
              <w:rPr>
                <w:sz w:val="20"/>
                <w:szCs w:val="20"/>
              </w:rPr>
            </w:pPr>
            <w:r w:rsidRPr="00FD4C93">
              <w:rPr>
                <w:sz w:val="20"/>
                <w:szCs w:val="20"/>
              </w:rPr>
              <w:t>CO5</w:t>
            </w:r>
          </w:p>
        </w:tc>
        <w:tc>
          <w:tcPr>
            <w:tcW w:w="1362" w:type="dxa"/>
          </w:tcPr>
          <w:p w:rsidR="006149F6" w:rsidRPr="00FD4C93" w:rsidRDefault="006149F6" w:rsidP="00AD39D3">
            <w:pPr>
              <w:jc w:val="center"/>
              <w:rPr>
                <w:sz w:val="20"/>
                <w:szCs w:val="20"/>
              </w:rPr>
            </w:pPr>
            <w:r w:rsidRPr="00FD4C93">
              <w:rPr>
                <w:sz w:val="20"/>
                <w:szCs w:val="20"/>
              </w:rPr>
              <w:t>3</w:t>
            </w:r>
          </w:p>
        </w:tc>
        <w:tc>
          <w:tcPr>
            <w:tcW w:w="1569" w:type="dxa"/>
          </w:tcPr>
          <w:p w:rsidR="006149F6" w:rsidRPr="00FD4C93" w:rsidRDefault="006149F6" w:rsidP="00AD39D3">
            <w:pPr>
              <w:jc w:val="center"/>
              <w:rPr>
                <w:sz w:val="20"/>
                <w:szCs w:val="20"/>
              </w:rPr>
            </w:pPr>
            <w:r w:rsidRPr="00FD4C93">
              <w:rPr>
                <w:sz w:val="20"/>
                <w:szCs w:val="20"/>
              </w:rPr>
              <w:t>-</w:t>
            </w:r>
          </w:p>
        </w:tc>
        <w:tc>
          <w:tcPr>
            <w:tcW w:w="1439" w:type="dxa"/>
          </w:tcPr>
          <w:p w:rsidR="006149F6" w:rsidRPr="00FD4C93" w:rsidRDefault="006149F6" w:rsidP="00AD39D3">
            <w:pPr>
              <w:jc w:val="center"/>
              <w:rPr>
                <w:sz w:val="20"/>
                <w:szCs w:val="20"/>
              </w:rPr>
            </w:pPr>
            <w:r w:rsidRPr="00FD4C93">
              <w:rPr>
                <w:sz w:val="20"/>
                <w:szCs w:val="20"/>
              </w:rPr>
              <w:t>-</w:t>
            </w:r>
          </w:p>
        </w:tc>
        <w:tc>
          <w:tcPr>
            <w:tcW w:w="1497" w:type="dxa"/>
          </w:tcPr>
          <w:p w:rsidR="006149F6" w:rsidRPr="00FD4C93" w:rsidRDefault="006149F6" w:rsidP="00AD39D3">
            <w:pPr>
              <w:jc w:val="center"/>
              <w:rPr>
                <w:sz w:val="20"/>
                <w:szCs w:val="20"/>
              </w:rPr>
            </w:pPr>
            <w:r w:rsidRPr="00FD4C93">
              <w:rPr>
                <w:sz w:val="20"/>
                <w:szCs w:val="20"/>
              </w:rPr>
              <w:t>12</w:t>
            </w:r>
          </w:p>
        </w:tc>
        <w:tc>
          <w:tcPr>
            <w:tcW w:w="1375" w:type="dxa"/>
          </w:tcPr>
          <w:p w:rsidR="006149F6" w:rsidRPr="00FD4C93" w:rsidRDefault="006149F6" w:rsidP="00AD39D3">
            <w:pPr>
              <w:jc w:val="center"/>
              <w:rPr>
                <w:sz w:val="20"/>
                <w:szCs w:val="20"/>
              </w:rPr>
            </w:pPr>
            <w:r w:rsidRPr="00FD4C93">
              <w:rPr>
                <w:sz w:val="20"/>
                <w:szCs w:val="20"/>
              </w:rPr>
              <w:t>-</w:t>
            </w:r>
          </w:p>
        </w:tc>
        <w:tc>
          <w:tcPr>
            <w:tcW w:w="1321" w:type="dxa"/>
          </w:tcPr>
          <w:p w:rsidR="006149F6" w:rsidRPr="00FD4C93" w:rsidRDefault="006149F6" w:rsidP="00AD39D3">
            <w:pPr>
              <w:jc w:val="center"/>
              <w:rPr>
                <w:sz w:val="20"/>
                <w:szCs w:val="20"/>
              </w:rPr>
            </w:pPr>
            <w:r w:rsidRPr="00FD4C93">
              <w:rPr>
                <w:sz w:val="20"/>
                <w:szCs w:val="20"/>
              </w:rPr>
              <w:t>-</w:t>
            </w:r>
          </w:p>
        </w:tc>
        <w:tc>
          <w:tcPr>
            <w:tcW w:w="1026" w:type="dxa"/>
          </w:tcPr>
          <w:p w:rsidR="006149F6" w:rsidRPr="00FD4C93" w:rsidRDefault="006149F6" w:rsidP="00AD39D3">
            <w:pPr>
              <w:jc w:val="center"/>
              <w:rPr>
                <w:sz w:val="20"/>
                <w:szCs w:val="20"/>
              </w:rPr>
            </w:pPr>
            <w:r w:rsidRPr="00FD4C93">
              <w:rPr>
                <w:sz w:val="20"/>
                <w:szCs w:val="20"/>
              </w:rPr>
              <w:t>16</w:t>
            </w:r>
          </w:p>
        </w:tc>
      </w:tr>
      <w:tr w:rsidR="006149F6" w:rsidRPr="00FD4C93" w:rsidTr="00FD1BAD">
        <w:tc>
          <w:tcPr>
            <w:tcW w:w="959" w:type="dxa"/>
          </w:tcPr>
          <w:p w:rsidR="006149F6" w:rsidRPr="00FD4C93" w:rsidRDefault="006149F6" w:rsidP="00AD39D3">
            <w:pPr>
              <w:rPr>
                <w:sz w:val="20"/>
                <w:szCs w:val="20"/>
              </w:rPr>
            </w:pPr>
            <w:r w:rsidRPr="00FD4C93">
              <w:rPr>
                <w:sz w:val="20"/>
                <w:szCs w:val="20"/>
              </w:rPr>
              <w:t>CO6</w:t>
            </w:r>
          </w:p>
        </w:tc>
        <w:tc>
          <w:tcPr>
            <w:tcW w:w="1362" w:type="dxa"/>
          </w:tcPr>
          <w:p w:rsidR="006149F6" w:rsidRPr="00FD4C93" w:rsidRDefault="006149F6" w:rsidP="00AD39D3">
            <w:pPr>
              <w:jc w:val="center"/>
              <w:rPr>
                <w:sz w:val="20"/>
                <w:szCs w:val="20"/>
              </w:rPr>
            </w:pPr>
            <w:r w:rsidRPr="00FD4C93">
              <w:rPr>
                <w:sz w:val="20"/>
                <w:szCs w:val="20"/>
              </w:rPr>
              <w:t>-</w:t>
            </w:r>
          </w:p>
        </w:tc>
        <w:tc>
          <w:tcPr>
            <w:tcW w:w="1569" w:type="dxa"/>
          </w:tcPr>
          <w:p w:rsidR="006149F6" w:rsidRPr="00FD4C93" w:rsidRDefault="006149F6" w:rsidP="00AD39D3">
            <w:pPr>
              <w:jc w:val="center"/>
              <w:rPr>
                <w:sz w:val="20"/>
                <w:szCs w:val="20"/>
              </w:rPr>
            </w:pPr>
            <w:r w:rsidRPr="00FD4C93">
              <w:rPr>
                <w:sz w:val="20"/>
                <w:szCs w:val="20"/>
              </w:rPr>
              <w:t>16</w:t>
            </w:r>
          </w:p>
        </w:tc>
        <w:tc>
          <w:tcPr>
            <w:tcW w:w="1439" w:type="dxa"/>
          </w:tcPr>
          <w:p w:rsidR="006149F6" w:rsidRPr="00FD4C93" w:rsidRDefault="006149F6" w:rsidP="00AD39D3">
            <w:pPr>
              <w:jc w:val="center"/>
              <w:rPr>
                <w:sz w:val="20"/>
                <w:szCs w:val="20"/>
              </w:rPr>
            </w:pPr>
            <w:r w:rsidRPr="00FD4C93">
              <w:rPr>
                <w:sz w:val="20"/>
                <w:szCs w:val="20"/>
              </w:rPr>
              <w:t>-</w:t>
            </w:r>
          </w:p>
        </w:tc>
        <w:tc>
          <w:tcPr>
            <w:tcW w:w="1497" w:type="dxa"/>
          </w:tcPr>
          <w:p w:rsidR="006149F6" w:rsidRPr="00FD4C93" w:rsidRDefault="006149F6" w:rsidP="00AD39D3">
            <w:pPr>
              <w:jc w:val="center"/>
              <w:rPr>
                <w:sz w:val="20"/>
                <w:szCs w:val="20"/>
              </w:rPr>
            </w:pPr>
            <w:r w:rsidRPr="00FD4C93">
              <w:rPr>
                <w:sz w:val="20"/>
                <w:szCs w:val="20"/>
              </w:rPr>
              <w:t>-</w:t>
            </w:r>
          </w:p>
        </w:tc>
        <w:tc>
          <w:tcPr>
            <w:tcW w:w="1375" w:type="dxa"/>
          </w:tcPr>
          <w:p w:rsidR="006149F6" w:rsidRPr="00FD4C93" w:rsidRDefault="006149F6" w:rsidP="00AD39D3">
            <w:pPr>
              <w:jc w:val="center"/>
              <w:rPr>
                <w:sz w:val="20"/>
                <w:szCs w:val="20"/>
              </w:rPr>
            </w:pPr>
            <w:r w:rsidRPr="00FD4C93">
              <w:rPr>
                <w:sz w:val="20"/>
                <w:szCs w:val="20"/>
              </w:rPr>
              <w:t>-</w:t>
            </w:r>
          </w:p>
        </w:tc>
        <w:tc>
          <w:tcPr>
            <w:tcW w:w="1321" w:type="dxa"/>
          </w:tcPr>
          <w:p w:rsidR="006149F6" w:rsidRPr="00FD4C93" w:rsidRDefault="006149F6" w:rsidP="00AD39D3">
            <w:pPr>
              <w:jc w:val="center"/>
              <w:rPr>
                <w:sz w:val="20"/>
                <w:szCs w:val="20"/>
              </w:rPr>
            </w:pPr>
            <w:r w:rsidRPr="00FD4C93">
              <w:rPr>
                <w:sz w:val="20"/>
                <w:szCs w:val="20"/>
              </w:rPr>
              <w:t>-</w:t>
            </w:r>
          </w:p>
        </w:tc>
        <w:tc>
          <w:tcPr>
            <w:tcW w:w="1026" w:type="dxa"/>
          </w:tcPr>
          <w:p w:rsidR="006149F6" w:rsidRPr="00FD4C93" w:rsidRDefault="006149F6" w:rsidP="00AD39D3">
            <w:pPr>
              <w:jc w:val="center"/>
              <w:rPr>
                <w:sz w:val="20"/>
                <w:szCs w:val="20"/>
              </w:rPr>
            </w:pPr>
            <w:r w:rsidRPr="00FD4C93">
              <w:rPr>
                <w:sz w:val="20"/>
                <w:szCs w:val="20"/>
              </w:rPr>
              <w:t>16</w:t>
            </w:r>
          </w:p>
        </w:tc>
      </w:tr>
      <w:tr w:rsidR="006149F6" w:rsidRPr="00FD4C93" w:rsidTr="00FD1BAD">
        <w:tc>
          <w:tcPr>
            <w:tcW w:w="9522" w:type="dxa"/>
            <w:gridSpan w:val="7"/>
          </w:tcPr>
          <w:p w:rsidR="006149F6" w:rsidRPr="00FD4C93" w:rsidRDefault="006149F6" w:rsidP="00AD39D3">
            <w:pPr>
              <w:rPr>
                <w:sz w:val="20"/>
                <w:szCs w:val="20"/>
              </w:rPr>
            </w:pPr>
          </w:p>
        </w:tc>
        <w:tc>
          <w:tcPr>
            <w:tcW w:w="1026" w:type="dxa"/>
          </w:tcPr>
          <w:p w:rsidR="006149F6" w:rsidRPr="00FD4C93" w:rsidRDefault="006149F6" w:rsidP="00AD39D3">
            <w:pPr>
              <w:jc w:val="center"/>
              <w:rPr>
                <w:b/>
                <w:sz w:val="20"/>
                <w:szCs w:val="20"/>
              </w:rPr>
            </w:pPr>
            <w:r w:rsidRPr="00FD4C93">
              <w:rPr>
                <w:b/>
                <w:sz w:val="20"/>
                <w:szCs w:val="20"/>
              </w:rPr>
              <w:t>124</w:t>
            </w:r>
          </w:p>
        </w:tc>
      </w:tr>
    </w:tbl>
    <w:p w:rsidR="006149F6" w:rsidRPr="00FD4C93" w:rsidRDefault="006149F6" w:rsidP="002E336A">
      <w:pPr>
        <w:rPr>
          <w:sz w:val="22"/>
          <w:szCs w:val="22"/>
        </w:rPr>
      </w:pPr>
    </w:p>
    <w:p w:rsidR="006149F6" w:rsidRDefault="006149F6" w:rsidP="00E40AC8">
      <w:pPr>
        <w:jc w:val="center"/>
        <w:rPr>
          <w:b/>
        </w:rPr>
      </w:pPr>
      <w:r w:rsidRPr="00863123">
        <w:rPr>
          <w:b/>
          <w:noProof/>
        </w:rPr>
        <w:lastRenderedPageBreak/>
        <w:drawing>
          <wp:inline distT="0" distB="0" distL="0" distR="0">
            <wp:extent cx="6230219" cy="1657581"/>
            <wp:effectExtent l="0" t="0" r="0" b="0"/>
            <wp:docPr id="89" name="Picture 8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444E58">
        <w:trPr>
          <w:trHeight w:val="397"/>
          <w:jc w:val="center"/>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21EC2006</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444E58">
        <w:trPr>
          <w:trHeight w:val="397"/>
          <w:jc w:val="center"/>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MATHEMATICS FOR SIGNAL ANALYSIS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CA4B08" w:rsidTr="00F01C3B">
        <w:trPr>
          <w:trHeight w:val="552"/>
        </w:trPr>
        <w:tc>
          <w:tcPr>
            <w:tcW w:w="258" w:type="pct"/>
            <w:vAlign w:val="center"/>
          </w:tcPr>
          <w:p w:rsidR="006149F6" w:rsidRPr="00CA4B08" w:rsidRDefault="006149F6" w:rsidP="005133D7">
            <w:pPr>
              <w:jc w:val="center"/>
              <w:rPr>
                <w:b/>
                <w:sz w:val="24"/>
                <w:szCs w:val="24"/>
              </w:rPr>
            </w:pPr>
            <w:r w:rsidRPr="00CA4B08">
              <w:rPr>
                <w:b/>
                <w:sz w:val="24"/>
                <w:szCs w:val="24"/>
              </w:rPr>
              <w:t>Q. No.</w:t>
            </w:r>
          </w:p>
        </w:tc>
        <w:tc>
          <w:tcPr>
            <w:tcW w:w="3331" w:type="pct"/>
            <w:gridSpan w:val="2"/>
            <w:vAlign w:val="center"/>
          </w:tcPr>
          <w:p w:rsidR="006149F6" w:rsidRPr="00CA4B08" w:rsidRDefault="006149F6" w:rsidP="005133D7">
            <w:pPr>
              <w:jc w:val="center"/>
              <w:rPr>
                <w:b/>
                <w:sz w:val="24"/>
                <w:szCs w:val="24"/>
              </w:rPr>
            </w:pPr>
            <w:r w:rsidRPr="00CA4B08">
              <w:rPr>
                <w:b/>
                <w:sz w:val="24"/>
                <w:szCs w:val="24"/>
              </w:rPr>
              <w:t>Questions</w:t>
            </w:r>
          </w:p>
        </w:tc>
        <w:tc>
          <w:tcPr>
            <w:tcW w:w="531" w:type="pct"/>
          </w:tcPr>
          <w:p w:rsidR="006149F6" w:rsidRPr="00CA4B08" w:rsidRDefault="006149F6" w:rsidP="00375CD9">
            <w:pPr>
              <w:jc w:val="center"/>
              <w:rPr>
                <w:b/>
                <w:sz w:val="24"/>
                <w:szCs w:val="24"/>
              </w:rPr>
            </w:pPr>
            <w:r w:rsidRPr="00CA4B08">
              <w:rPr>
                <w:b/>
                <w:sz w:val="24"/>
                <w:szCs w:val="24"/>
              </w:rPr>
              <w:t xml:space="preserve">Course Outcome </w:t>
            </w:r>
          </w:p>
        </w:tc>
        <w:tc>
          <w:tcPr>
            <w:tcW w:w="478" w:type="pct"/>
            <w:gridSpan w:val="2"/>
            <w:vAlign w:val="center"/>
          </w:tcPr>
          <w:p w:rsidR="006149F6" w:rsidRPr="00CA4B08" w:rsidRDefault="006149F6" w:rsidP="00375CD9">
            <w:pPr>
              <w:jc w:val="center"/>
              <w:rPr>
                <w:b/>
                <w:sz w:val="24"/>
                <w:szCs w:val="24"/>
              </w:rPr>
            </w:pPr>
            <w:r w:rsidRPr="00CA4B08">
              <w:rPr>
                <w:b/>
                <w:sz w:val="24"/>
                <w:szCs w:val="24"/>
              </w:rPr>
              <w:t>Bloom’s Level</w:t>
            </w:r>
          </w:p>
        </w:tc>
        <w:tc>
          <w:tcPr>
            <w:tcW w:w="402" w:type="pct"/>
            <w:vAlign w:val="center"/>
          </w:tcPr>
          <w:p w:rsidR="006149F6" w:rsidRPr="00CA4B08" w:rsidRDefault="006149F6" w:rsidP="005133D7">
            <w:pPr>
              <w:jc w:val="center"/>
              <w:rPr>
                <w:b/>
                <w:sz w:val="24"/>
                <w:szCs w:val="24"/>
              </w:rPr>
            </w:pPr>
            <w:r w:rsidRPr="00CA4B08">
              <w:rPr>
                <w:b/>
                <w:sz w:val="24"/>
                <w:szCs w:val="24"/>
              </w:rPr>
              <w:t>Marks</w:t>
            </w:r>
          </w:p>
        </w:tc>
      </w:tr>
      <w:tr w:rsidR="006149F6" w:rsidRPr="00CA4B08" w:rsidTr="008C57B9">
        <w:trPr>
          <w:trHeight w:val="552"/>
        </w:trPr>
        <w:tc>
          <w:tcPr>
            <w:tcW w:w="5000" w:type="pct"/>
            <w:gridSpan w:val="7"/>
            <w:vAlign w:val="center"/>
          </w:tcPr>
          <w:p w:rsidR="006149F6" w:rsidRPr="00CA4B08" w:rsidRDefault="006149F6" w:rsidP="008C57B9">
            <w:pPr>
              <w:jc w:val="center"/>
              <w:rPr>
                <w:b/>
                <w:sz w:val="24"/>
                <w:szCs w:val="24"/>
                <w:u w:val="single"/>
              </w:rPr>
            </w:pPr>
            <w:r w:rsidRPr="00CA4B08">
              <w:rPr>
                <w:b/>
                <w:sz w:val="24"/>
                <w:szCs w:val="24"/>
                <w:u w:val="single"/>
              </w:rPr>
              <w:t>PART – A (10 X 1 = 10 MARKS)</w:t>
            </w:r>
          </w:p>
        </w:tc>
      </w:tr>
      <w:tr w:rsidR="006149F6" w:rsidRPr="00CA4B08" w:rsidTr="00CA4B08">
        <w:trPr>
          <w:trHeight w:val="397"/>
        </w:trPr>
        <w:tc>
          <w:tcPr>
            <w:tcW w:w="258" w:type="pct"/>
          </w:tcPr>
          <w:p w:rsidR="006149F6" w:rsidRPr="00CA4B08" w:rsidRDefault="006149F6" w:rsidP="00CA4B08">
            <w:pPr>
              <w:jc w:val="center"/>
              <w:rPr>
                <w:sz w:val="24"/>
                <w:szCs w:val="24"/>
              </w:rPr>
            </w:pPr>
            <w:r w:rsidRPr="00CA4B08">
              <w:rPr>
                <w:sz w:val="24"/>
                <w:szCs w:val="24"/>
              </w:rPr>
              <w:t>1.</w:t>
            </w:r>
          </w:p>
        </w:tc>
        <w:tc>
          <w:tcPr>
            <w:tcW w:w="3331" w:type="pct"/>
            <w:gridSpan w:val="2"/>
          </w:tcPr>
          <w:p w:rsidR="006149F6" w:rsidRPr="00CA4B08" w:rsidRDefault="006149F6" w:rsidP="00CA4B08">
            <w:pPr>
              <w:autoSpaceDE w:val="0"/>
              <w:autoSpaceDN w:val="0"/>
              <w:adjustRightInd w:val="0"/>
              <w:jc w:val="both"/>
              <w:rPr>
                <w:sz w:val="24"/>
                <w:szCs w:val="24"/>
              </w:rPr>
            </w:pPr>
            <w:r w:rsidRPr="00CA4B08">
              <w:rPr>
                <w:sz w:val="24"/>
                <w:szCs w:val="24"/>
              </w:rPr>
              <w:t>Define: Identity Matrix</w:t>
            </w:r>
            <w:r>
              <w:rPr>
                <w:sz w:val="24"/>
                <w:szCs w:val="24"/>
              </w:rPr>
              <w:t>.</w:t>
            </w:r>
          </w:p>
        </w:tc>
        <w:tc>
          <w:tcPr>
            <w:tcW w:w="531" w:type="pct"/>
          </w:tcPr>
          <w:p w:rsidR="006149F6" w:rsidRPr="00CA4B08" w:rsidRDefault="006149F6" w:rsidP="00CA4B08">
            <w:pPr>
              <w:jc w:val="center"/>
              <w:rPr>
                <w:sz w:val="24"/>
                <w:szCs w:val="24"/>
              </w:rPr>
            </w:pPr>
            <w:r w:rsidRPr="00CA4B08">
              <w:rPr>
                <w:sz w:val="24"/>
                <w:szCs w:val="24"/>
              </w:rPr>
              <w:t>CO1</w:t>
            </w:r>
          </w:p>
        </w:tc>
        <w:tc>
          <w:tcPr>
            <w:tcW w:w="478" w:type="pct"/>
            <w:gridSpan w:val="2"/>
          </w:tcPr>
          <w:p w:rsidR="006149F6" w:rsidRPr="00CA4B08" w:rsidRDefault="006149F6" w:rsidP="00CA4B08">
            <w:pPr>
              <w:jc w:val="center"/>
              <w:rPr>
                <w:sz w:val="24"/>
                <w:szCs w:val="24"/>
              </w:rPr>
            </w:pPr>
            <w:r w:rsidRPr="00CA4B08">
              <w:rPr>
                <w:sz w:val="24"/>
                <w:szCs w:val="24"/>
              </w:rPr>
              <w:t>R</w:t>
            </w:r>
          </w:p>
        </w:tc>
        <w:tc>
          <w:tcPr>
            <w:tcW w:w="402" w:type="pct"/>
          </w:tcPr>
          <w:p w:rsidR="006149F6" w:rsidRPr="00CA4B08" w:rsidRDefault="006149F6" w:rsidP="00CA4B08">
            <w:pPr>
              <w:jc w:val="center"/>
              <w:rPr>
                <w:sz w:val="24"/>
                <w:szCs w:val="24"/>
              </w:rPr>
            </w:pPr>
            <w:r w:rsidRPr="00CA4B08">
              <w:rPr>
                <w:sz w:val="24"/>
                <w:szCs w:val="24"/>
              </w:rPr>
              <w:t>1</w:t>
            </w:r>
          </w:p>
        </w:tc>
      </w:tr>
      <w:tr w:rsidR="006149F6" w:rsidRPr="00CA4B08" w:rsidTr="00CA4B08">
        <w:trPr>
          <w:trHeight w:val="397"/>
        </w:trPr>
        <w:tc>
          <w:tcPr>
            <w:tcW w:w="258" w:type="pct"/>
          </w:tcPr>
          <w:p w:rsidR="006149F6" w:rsidRPr="00CA4B08" w:rsidRDefault="006149F6" w:rsidP="00CA4B08">
            <w:pPr>
              <w:jc w:val="center"/>
              <w:rPr>
                <w:sz w:val="24"/>
                <w:szCs w:val="24"/>
              </w:rPr>
            </w:pPr>
            <w:r w:rsidRPr="00CA4B08">
              <w:rPr>
                <w:sz w:val="24"/>
                <w:szCs w:val="24"/>
              </w:rPr>
              <w:t>2.</w:t>
            </w:r>
          </w:p>
        </w:tc>
        <w:tc>
          <w:tcPr>
            <w:tcW w:w="3331" w:type="pct"/>
            <w:gridSpan w:val="2"/>
          </w:tcPr>
          <w:p w:rsidR="006149F6" w:rsidRPr="00CA4B08" w:rsidRDefault="006149F6" w:rsidP="00CA4B08">
            <w:pPr>
              <w:jc w:val="both"/>
              <w:rPr>
                <w:sz w:val="24"/>
                <w:szCs w:val="24"/>
              </w:rPr>
            </w:pPr>
            <w:r w:rsidRPr="00CA4B08">
              <w:rPr>
                <w:sz w:val="24"/>
                <w:szCs w:val="24"/>
              </w:rPr>
              <w:t>List the uses of Cayley-Hamilton theorem.</w:t>
            </w:r>
          </w:p>
        </w:tc>
        <w:tc>
          <w:tcPr>
            <w:tcW w:w="531" w:type="pct"/>
          </w:tcPr>
          <w:p w:rsidR="006149F6" w:rsidRPr="00CA4B08" w:rsidRDefault="006149F6" w:rsidP="00CA4B08">
            <w:pPr>
              <w:jc w:val="center"/>
              <w:rPr>
                <w:sz w:val="24"/>
                <w:szCs w:val="24"/>
              </w:rPr>
            </w:pPr>
            <w:r w:rsidRPr="00CA4B08">
              <w:rPr>
                <w:sz w:val="24"/>
                <w:szCs w:val="24"/>
              </w:rPr>
              <w:t>CO1</w:t>
            </w:r>
          </w:p>
        </w:tc>
        <w:tc>
          <w:tcPr>
            <w:tcW w:w="478" w:type="pct"/>
            <w:gridSpan w:val="2"/>
          </w:tcPr>
          <w:p w:rsidR="006149F6" w:rsidRPr="00CA4B08" w:rsidRDefault="006149F6" w:rsidP="00CA4B08">
            <w:pPr>
              <w:jc w:val="center"/>
              <w:rPr>
                <w:sz w:val="24"/>
                <w:szCs w:val="24"/>
              </w:rPr>
            </w:pPr>
            <w:r w:rsidRPr="00CA4B08">
              <w:rPr>
                <w:sz w:val="24"/>
                <w:szCs w:val="24"/>
              </w:rPr>
              <w:t>R</w:t>
            </w:r>
          </w:p>
        </w:tc>
        <w:tc>
          <w:tcPr>
            <w:tcW w:w="402" w:type="pct"/>
          </w:tcPr>
          <w:p w:rsidR="006149F6" w:rsidRPr="00CA4B08" w:rsidRDefault="006149F6" w:rsidP="00CA4B08">
            <w:pPr>
              <w:jc w:val="center"/>
              <w:rPr>
                <w:sz w:val="24"/>
                <w:szCs w:val="24"/>
              </w:rPr>
            </w:pPr>
            <w:r w:rsidRPr="00CA4B08">
              <w:rPr>
                <w:sz w:val="24"/>
                <w:szCs w:val="24"/>
              </w:rPr>
              <w:t>1</w:t>
            </w:r>
          </w:p>
        </w:tc>
      </w:tr>
      <w:tr w:rsidR="006149F6" w:rsidRPr="00CA4B08" w:rsidTr="00CA4B08">
        <w:trPr>
          <w:trHeight w:val="397"/>
        </w:trPr>
        <w:tc>
          <w:tcPr>
            <w:tcW w:w="258" w:type="pct"/>
          </w:tcPr>
          <w:p w:rsidR="006149F6" w:rsidRPr="00CA4B08" w:rsidRDefault="006149F6" w:rsidP="00CA4B08">
            <w:pPr>
              <w:jc w:val="center"/>
              <w:rPr>
                <w:sz w:val="24"/>
                <w:szCs w:val="24"/>
              </w:rPr>
            </w:pPr>
            <w:r w:rsidRPr="00CA4B08">
              <w:rPr>
                <w:sz w:val="24"/>
                <w:szCs w:val="24"/>
              </w:rPr>
              <w:t>3.</w:t>
            </w:r>
          </w:p>
        </w:tc>
        <w:tc>
          <w:tcPr>
            <w:tcW w:w="3331" w:type="pct"/>
            <w:gridSpan w:val="2"/>
          </w:tcPr>
          <w:p w:rsidR="006149F6" w:rsidRPr="00CA4B08" w:rsidRDefault="006149F6" w:rsidP="00CA4B08">
            <w:pPr>
              <w:jc w:val="both"/>
              <w:rPr>
                <w:sz w:val="24"/>
                <w:szCs w:val="24"/>
              </w:rPr>
            </w:pPr>
            <w:r>
              <w:rPr>
                <w:sz w:val="24"/>
                <w:szCs w:val="24"/>
              </w:rPr>
              <w:t>Find</w:t>
            </w:r>
            <w:r w:rsidRPr="00CA4B08">
              <w:rPr>
                <w:sz w:val="24"/>
                <w:szCs w:val="24"/>
              </w:rPr>
              <w:t xml:space="preserve"> the number of samples at the output of a DTLTI system if the input has 2 samples and the impulse response of the system has 7 samples.</w:t>
            </w:r>
          </w:p>
        </w:tc>
        <w:tc>
          <w:tcPr>
            <w:tcW w:w="531" w:type="pct"/>
          </w:tcPr>
          <w:p w:rsidR="006149F6" w:rsidRPr="00CA4B08" w:rsidRDefault="006149F6" w:rsidP="00CA4B08">
            <w:pPr>
              <w:jc w:val="center"/>
              <w:rPr>
                <w:sz w:val="24"/>
                <w:szCs w:val="24"/>
              </w:rPr>
            </w:pPr>
            <w:r w:rsidRPr="00CA4B08">
              <w:rPr>
                <w:sz w:val="24"/>
                <w:szCs w:val="24"/>
              </w:rPr>
              <w:t>CO2</w:t>
            </w:r>
          </w:p>
        </w:tc>
        <w:tc>
          <w:tcPr>
            <w:tcW w:w="478" w:type="pct"/>
            <w:gridSpan w:val="2"/>
          </w:tcPr>
          <w:p w:rsidR="006149F6" w:rsidRPr="00CA4B08" w:rsidRDefault="006149F6" w:rsidP="00CA4B08">
            <w:pPr>
              <w:jc w:val="center"/>
              <w:rPr>
                <w:sz w:val="24"/>
                <w:szCs w:val="24"/>
              </w:rPr>
            </w:pPr>
            <w:r>
              <w:rPr>
                <w:sz w:val="24"/>
                <w:szCs w:val="24"/>
              </w:rPr>
              <w:t>A</w:t>
            </w:r>
          </w:p>
        </w:tc>
        <w:tc>
          <w:tcPr>
            <w:tcW w:w="402" w:type="pct"/>
          </w:tcPr>
          <w:p w:rsidR="006149F6" w:rsidRPr="00CA4B08" w:rsidRDefault="006149F6" w:rsidP="00CA4B08">
            <w:pPr>
              <w:jc w:val="center"/>
              <w:rPr>
                <w:sz w:val="24"/>
                <w:szCs w:val="24"/>
              </w:rPr>
            </w:pPr>
            <w:r w:rsidRPr="00CA4B08">
              <w:rPr>
                <w:sz w:val="24"/>
                <w:szCs w:val="24"/>
              </w:rPr>
              <w:t>1</w:t>
            </w:r>
          </w:p>
        </w:tc>
      </w:tr>
      <w:tr w:rsidR="006149F6" w:rsidRPr="00CA4B08" w:rsidTr="00CA4B08">
        <w:trPr>
          <w:trHeight w:val="397"/>
        </w:trPr>
        <w:tc>
          <w:tcPr>
            <w:tcW w:w="258" w:type="pct"/>
          </w:tcPr>
          <w:p w:rsidR="006149F6" w:rsidRPr="00CA4B08" w:rsidRDefault="006149F6" w:rsidP="00CA4B08">
            <w:pPr>
              <w:jc w:val="center"/>
              <w:rPr>
                <w:sz w:val="24"/>
                <w:szCs w:val="24"/>
              </w:rPr>
            </w:pPr>
            <w:r w:rsidRPr="00CA4B08">
              <w:rPr>
                <w:sz w:val="24"/>
                <w:szCs w:val="24"/>
              </w:rPr>
              <w:t>4.</w:t>
            </w:r>
          </w:p>
        </w:tc>
        <w:tc>
          <w:tcPr>
            <w:tcW w:w="3331" w:type="pct"/>
            <w:gridSpan w:val="2"/>
          </w:tcPr>
          <w:p w:rsidR="006149F6" w:rsidRPr="00CA4B08" w:rsidRDefault="006149F6" w:rsidP="00CA4B08">
            <w:pPr>
              <w:jc w:val="both"/>
              <w:rPr>
                <w:sz w:val="24"/>
                <w:szCs w:val="24"/>
              </w:rPr>
            </w:pPr>
            <w:r w:rsidRPr="00CA4B08">
              <w:rPr>
                <w:sz w:val="24"/>
                <w:szCs w:val="24"/>
              </w:rPr>
              <w:t>Define a Dynamic system.</w:t>
            </w:r>
          </w:p>
        </w:tc>
        <w:tc>
          <w:tcPr>
            <w:tcW w:w="531" w:type="pct"/>
          </w:tcPr>
          <w:p w:rsidR="006149F6" w:rsidRPr="00CA4B08" w:rsidRDefault="006149F6" w:rsidP="00CA4B08">
            <w:pPr>
              <w:jc w:val="center"/>
              <w:rPr>
                <w:sz w:val="24"/>
                <w:szCs w:val="24"/>
              </w:rPr>
            </w:pPr>
            <w:r w:rsidRPr="00CA4B08">
              <w:rPr>
                <w:sz w:val="24"/>
                <w:szCs w:val="24"/>
              </w:rPr>
              <w:t>CO2</w:t>
            </w:r>
          </w:p>
        </w:tc>
        <w:tc>
          <w:tcPr>
            <w:tcW w:w="478" w:type="pct"/>
            <w:gridSpan w:val="2"/>
          </w:tcPr>
          <w:p w:rsidR="006149F6" w:rsidRPr="00CA4B08" w:rsidRDefault="006149F6" w:rsidP="00CA4B08">
            <w:pPr>
              <w:jc w:val="center"/>
              <w:rPr>
                <w:sz w:val="24"/>
                <w:szCs w:val="24"/>
              </w:rPr>
            </w:pPr>
            <w:r w:rsidRPr="00CA4B08">
              <w:rPr>
                <w:sz w:val="24"/>
                <w:szCs w:val="24"/>
              </w:rPr>
              <w:t>R</w:t>
            </w:r>
          </w:p>
        </w:tc>
        <w:tc>
          <w:tcPr>
            <w:tcW w:w="402" w:type="pct"/>
          </w:tcPr>
          <w:p w:rsidR="006149F6" w:rsidRPr="00CA4B08" w:rsidRDefault="006149F6" w:rsidP="00CA4B08">
            <w:pPr>
              <w:jc w:val="center"/>
              <w:rPr>
                <w:sz w:val="24"/>
                <w:szCs w:val="24"/>
              </w:rPr>
            </w:pPr>
            <w:r w:rsidRPr="00CA4B08">
              <w:rPr>
                <w:sz w:val="24"/>
                <w:szCs w:val="24"/>
              </w:rPr>
              <w:t>1</w:t>
            </w:r>
          </w:p>
        </w:tc>
      </w:tr>
      <w:tr w:rsidR="006149F6" w:rsidRPr="00CA4B08" w:rsidTr="00CA4B08">
        <w:trPr>
          <w:trHeight w:val="397"/>
        </w:trPr>
        <w:tc>
          <w:tcPr>
            <w:tcW w:w="258" w:type="pct"/>
          </w:tcPr>
          <w:p w:rsidR="006149F6" w:rsidRPr="00CA4B08" w:rsidRDefault="006149F6" w:rsidP="00CA4B08">
            <w:pPr>
              <w:jc w:val="center"/>
              <w:rPr>
                <w:sz w:val="24"/>
                <w:szCs w:val="24"/>
              </w:rPr>
            </w:pPr>
            <w:r w:rsidRPr="00CA4B08">
              <w:rPr>
                <w:sz w:val="24"/>
                <w:szCs w:val="24"/>
              </w:rPr>
              <w:t>5.</w:t>
            </w:r>
          </w:p>
        </w:tc>
        <w:tc>
          <w:tcPr>
            <w:tcW w:w="3331" w:type="pct"/>
            <w:gridSpan w:val="2"/>
          </w:tcPr>
          <w:p w:rsidR="006149F6" w:rsidRPr="00CA4B08" w:rsidRDefault="006149F6" w:rsidP="00CA4B08">
            <w:pPr>
              <w:pStyle w:val="Default"/>
              <w:jc w:val="both"/>
            </w:pPr>
            <w:r w:rsidRPr="00CA4B08">
              <w:t>Recall the Analysis equation of Continuous-Time Fourier Series</w:t>
            </w:r>
            <w:r>
              <w:t xml:space="preserve"> </w:t>
            </w:r>
            <w:r w:rsidRPr="00CA4B08">
              <w:t>(CTFS).</w:t>
            </w:r>
          </w:p>
        </w:tc>
        <w:tc>
          <w:tcPr>
            <w:tcW w:w="531" w:type="pct"/>
          </w:tcPr>
          <w:p w:rsidR="006149F6" w:rsidRPr="00CA4B08" w:rsidRDefault="006149F6" w:rsidP="00CA4B08">
            <w:pPr>
              <w:jc w:val="center"/>
              <w:rPr>
                <w:sz w:val="24"/>
                <w:szCs w:val="24"/>
              </w:rPr>
            </w:pPr>
            <w:r w:rsidRPr="00CA4B08">
              <w:rPr>
                <w:sz w:val="24"/>
                <w:szCs w:val="24"/>
              </w:rPr>
              <w:t>CO3</w:t>
            </w:r>
          </w:p>
        </w:tc>
        <w:tc>
          <w:tcPr>
            <w:tcW w:w="478" w:type="pct"/>
            <w:gridSpan w:val="2"/>
          </w:tcPr>
          <w:p w:rsidR="006149F6" w:rsidRPr="00CA4B08" w:rsidRDefault="006149F6" w:rsidP="00CA4B08">
            <w:pPr>
              <w:jc w:val="center"/>
              <w:rPr>
                <w:sz w:val="24"/>
                <w:szCs w:val="24"/>
              </w:rPr>
            </w:pPr>
            <w:r w:rsidRPr="00CA4B08">
              <w:rPr>
                <w:sz w:val="24"/>
                <w:szCs w:val="24"/>
              </w:rPr>
              <w:t>R</w:t>
            </w:r>
          </w:p>
        </w:tc>
        <w:tc>
          <w:tcPr>
            <w:tcW w:w="402" w:type="pct"/>
          </w:tcPr>
          <w:p w:rsidR="006149F6" w:rsidRPr="00CA4B08" w:rsidRDefault="006149F6" w:rsidP="00CA4B08">
            <w:pPr>
              <w:jc w:val="center"/>
              <w:rPr>
                <w:sz w:val="24"/>
                <w:szCs w:val="24"/>
              </w:rPr>
            </w:pPr>
            <w:r w:rsidRPr="00CA4B08">
              <w:rPr>
                <w:sz w:val="24"/>
                <w:szCs w:val="24"/>
              </w:rPr>
              <w:t>1</w:t>
            </w:r>
          </w:p>
        </w:tc>
      </w:tr>
      <w:tr w:rsidR="006149F6" w:rsidRPr="00CA4B08" w:rsidTr="00CA4B08">
        <w:trPr>
          <w:trHeight w:val="397"/>
        </w:trPr>
        <w:tc>
          <w:tcPr>
            <w:tcW w:w="258" w:type="pct"/>
          </w:tcPr>
          <w:p w:rsidR="006149F6" w:rsidRPr="00CA4B08" w:rsidRDefault="006149F6" w:rsidP="00CA4B08">
            <w:pPr>
              <w:jc w:val="center"/>
              <w:rPr>
                <w:sz w:val="24"/>
                <w:szCs w:val="24"/>
              </w:rPr>
            </w:pPr>
            <w:r w:rsidRPr="00CA4B08">
              <w:rPr>
                <w:sz w:val="24"/>
                <w:szCs w:val="24"/>
              </w:rPr>
              <w:t>6.</w:t>
            </w:r>
          </w:p>
        </w:tc>
        <w:tc>
          <w:tcPr>
            <w:tcW w:w="3331" w:type="pct"/>
            <w:gridSpan w:val="2"/>
          </w:tcPr>
          <w:p w:rsidR="006149F6" w:rsidRPr="00CA4B08" w:rsidRDefault="006149F6" w:rsidP="00CA4B08">
            <w:pPr>
              <w:jc w:val="both"/>
              <w:rPr>
                <w:sz w:val="24"/>
                <w:szCs w:val="24"/>
              </w:rPr>
            </w:pPr>
            <w:r w:rsidRPr="00CA4B08">
              <w:rPr>
                <w:sz w:val="24"/>
                <w:szCs w:val="24"/>
              </w:rPr>
              <w:t>Define the Fourier transform of x(-t) if the Fourier Transform of x(t) is X(jω)</w:t>
            </w:r>
          </w:p>
        </w:tc>
        <w:tc>
          <w:tcPr>
            <w:tcW w:w="531" w:type="pct"/>
          </w:tcPr>
          <w:p w:rsidR="006149F6" w:rsidRPr="00CA4B08" w:rsidRDefault="006149F6" w:rsidP="00CA4B08">
            <w:pPr>
              <w:jc w:val="center"/>
              <w:rPr>
                <w:sz w:val="24"/>
                <w:szCs w:val="24"/>
              </w:rPr>
            </w:pPr>
            <w:r w:rsidRPr="00CA4B08">
              <w:rPr>
                <w:sz w:val="24"/>
                <w:szCs w:val="24"/>
              </w:rPr>
              <w:t>CO3</w:t>
            </w:r>
          </w:p>
        </w:tc>
        <w:tc>
          <w:tcPr>
            <w:tcW w:w="478" w:type="pct"/>
            <w:gridSpan w:val="2"/>
          </w:tcPr>
          <w:p w:rsidR="006149F6" w:rsidRPr="00CA4B08" w:rsidRDefault="006149F6" w:rsidP="00CA4B08">
            <w:pPr>
              <w:jc w:val="center"/>
              <w:rPr>
                <w:sz w:val="24"/>
                <w:szCs w:val="24"/>
              </w:rPr>
            </w:pPr>
            <w:r>
              <w:rPr>
                <w:sz w:val="24"/>
                <w:szCs w:val="24"/>
              </w:rPr>
              <w:t>U</w:t>
            </w:r>
          </w:p>
        </w:tc>
        <w:tc>
          <w:tcPr>
            <w:tcW w:w="402" w:type="pct"/>
          </w:tcPr>
          <w:p w:rsidR="006149F6" w:rsidRPr="00CA4B08" w:rsidRDefault="006149F6" w:rsidP="00CA4B08">
            <w:pPr>
              <w:jc w:val="center"/>
              <w:rPr>
                <w:sz w:val="24"/>
                <w:szCs w:val="24"/>
              </w:rPr>
            </w:pPr>
            <w:r w:rsidRPr="00CA4B08">
              <w:rPr>
                <w:sz w:val="24"/>
                <w:szCs w:val="24"/>
              </w:rPr>
              <w:t>1</w:t>
            </w:r>
          </w:p>
        </w:tc>
      </w:tr>
      <w:tr w:rsidR="006149F6" w:rsidRPr="00CA4B08" w:rsidTr="00CA4B08">
        <w:trPr>
          <w:trHeight w:val="397"/>
        </w:trPr>
        <w:tc>
          <w:tcPr>
            <w:tcW w:w="258" w:type="pct"/>
          </w:tcPr>
          <w:p w:rsidR="006149F6" w:rsidRPr="00CA4B08" w:rsidRDefault="006149F6" w:rsidP="00CA4B08">
            <w:pPr>
              <w:jc w:val="center"/>
              <w:rPr>
                <w:sz w:val="24"/>
                <w:szCs w:val="24"/>
              </w:rPr>
            </w:pPr>
            <w:r w:rsidRPr="00CA4B08">
              <w:rPr>
                <w:sz w:val="24"/>
                <w:szCs w:val="24"/>
              </w:rPr>
              <w:t>7.</w:t>
            </w:r>
          </w:p>
        </w:tc>
        <w:tc>
          <w:tcPr>
            <w:tcW w:w="3331" w:type="pct"/>
            <w:gridSpan w:val="2"/>
          </w:tcPr>
          <w:p w:rsidR="006149F6" w:rsidRPr="00CA4B08" w:rsidRDefault="006149F6" w:rsidP="00CA4B08">
            <w:pPr>
              <w:pStyle w:val="ListParagraph"/>
              <w:ind w:left="0"/>
              <w:jc w:val="both"/>
              <w:rPr>
                <w:noProof/>
                <w:sz w:val="24"/>
                <w:szCs w:val="24"/>
                <w:lang w:eastAsia="zh-TW"/>
              </w:rPr>
            </w:pPr>
            <w:r w:rsidRPr="00CA4B08">
              <w:rPr>
                <w:sz w:val="24"/>
                <w:szCs w:val="24"/>
              </w:rPr>
              <w:t>Identify the Nyquist interval for the signal x(t)=sin 600πt</w:t>
            </w:r>
            <w:r>
              <w:rPr>
                <w:sz w:val="24"/>
                <w:szCs w:val="24"/>
              </w:rPr>
              <w:t>.</w:t>
            </w:r>
          </w:p>
        </w:tc>
        <w:tc>
          <w:tcPr>
            <w:tcW w:w="531" w:type="pct"/>
          </w:tcPr>
          <w:p w:rsidR="006149F6" w:rsidRPr="00CA4B08" w:rsidRDefault="006149F6" w:rsidP="00CA4B08">
            <w:pPr>
              <w:jc w:val="center"/>
              <w:rPr>
                <w:sz w:val="24"/>
                <w:szCs w:val="24"/>
              </w:rPr>
            </w:pPr>
            <w:r w:rsidRPr="00CA4B08">
              <w:rPr>
                <w:sz w:val="24"/>
                <w:szCs w:val="24"/>
              </w:rPr>
              <w:t>CO4</w:t>
            </w:r>
          </w:p>
        </w:tc>
        <w:tc>
          <w:tcPr>
            <w:tcW w:w="478" w:type="pct"/>
            <w:gridSpan w:val="2"/>
          </w:tcPr>
          <w:p w:rsidR="006149F6" w:rsidRPr="00CA4B08" w:rsidRDefault="006149F6" w:rsidP="00CA4B08">
            <w:pPr>
              <w:jc w:val="center"/>
              <w:rPr>
                <w:sz w:val="24"/>
                <w:szCs w:val="24"/>
              </w:rPr>
            </w:pPr>
            <w:r>
              <w:rPr>
                <w:sz w:val="24"/>
                <w:szCs w:val="24"/>
              </w:rPr>
              <w:t>A</w:t>
            </w:r>
          </w:p>
        </w:tc>
        <w:tc>
          <w:tcPr>
            <w:tcW w:w="402" w:type="pct"/>
          </w:tcPr>
          <w:p w:rsidR="006149F6" w:rsidRPr="00CA4B08" w:rsidRDefault="006149F6" w:rsidP="00CA4B08">
            <w:pPr>
              <w:jc w:val="center"/>
              <w:rPr>
                <w:sz w:val="24"/>
                <w:szCs w:val="24"/>
              </w:rPr>
            </w:pPr>
            <w:r w:rsidRPr="00CA4B08">
              <w:rPr>
                <w:sz w:val="24"/>
                <w:szCs w:val="24"/>
              </w:rPr>
              <w:t>1</w:t>
            </w:r>
          </w:p>
        </w:tc>
      </w:tr>
      <w:tr w:rsidR="006149F6" w:rsidRPr="00CA4B08" w:rsidTr="00CA4B08">
        <w:trPr>
          <w:trHeight w:val="397"/>
        </w:trPr>
        <w:tc>
          <w:tcPr>
            <w:tcW w:w="258" w:type="pct"/>
          </w:tcPr>
          <w:p w:rsidR="006149F6" w:rsidRPr="00CA4B08" w:rsidRDefault="006149F6" w:rsidP="00CA4B08">
            <w:pPr>
              <w:jc w:val="center"/>
              <w:rPr>
                <w:sz w:val="24"/>
                <w:szCs w:val="24"/>
              </w:rPr>
            </w:pPr>
            <w:r w:rsidRPr="00CA4B08">
              <w:rPr>
                <w:sz w:val="24"/>
                <w:szCs w:val="24"/>
              </w:rPr>
              <w:t>8.</w:t>
            </w:r>
          </w:p>
        </w:tc>
        <w:tc>
          <w:tcPr>
            <w:tcW w:w="3331" w:type="pct"/>
            <w:gridSpan w:val="2"/>
          </w:tcPr>
          <w:p w:rsidR="006149F6" w:rsidRPr="00CA4B08" w:rsidRDefault="006149F6" w:rsidP="00CA4B08">
            <w:pPr>
              <w:spacing w:line="276" w:lineRule="auto"/>
              <w:jc w:val="both"/>
              <w:rPr>
                <w:b/>
                <w:bCs/>
                <w:sz w:val="24"/>
                <w:szCs w:val="24"/>
              </w:rPr>
            </w:pPr>
            <w:r w:rsidRPr="00CA4B08">
              <w:rPr>
                <w:sz w:val="24"/>
                <w:szCs w:val="24"/>
              </w:rPr>
              <w:t>State any two properties of   ROC of Laplace Transform.</w:t>
            </w:r>
          </w:p>
        </w:tc>
        <w:tc>
          <w:tcPr>
            <w:tcW w:w="531" w:type="pct"/>
          </w:tcPr>
          <w:p w:rsidR="006149F6" w:rsidRPr="00CA4B08" w:rsidRDefault="006149F6" w:rsidP="00CA4B08">
            <w:pPr>
              <w:jc w:val="center"/>
              <w:rPr>
                <w:sz w:val="24"/>
                <w:szCs w:val="24"/>
              </w:rPr>
            </w:pPr>
            <w:r w:rsidRPr="00CA4B08">
              <w:rPr>
                <w:sz w:val="24"/>
                <w:szCs w:val="24"/>
              </w:rPr>
              <w:t>CO4</w:t>
            </w:r>
          </w:p>
        </w:tc>
        <w:tc>
          <w:tcPr>
            <w:tcW w:w="478" w:type="pct"/>
            <w:gridSpan w:val="2"/>
          </w:tcPr>
          <w:p w:rsidR="006149F6" w:rsidRPr="00CA4B08" w:rsidRDefault="006149F6" w:rsidP="00CA4B08">
            <w:pPr>
              <w:jc w:val="center"/>
              <w:rPr>
                <w:sz w:val="24"/>
                <w:szCs w:val="24"/>
              </w:rPr>
            </w:pPr>
            <w:r w:rsidRPr="00CA4B08">
              <w:rPr>
                <w:sz w:val="24"/>
                <w:szCs w:val="24"/>
              </w:rPr>
              <w:t>R</w:t>
            </w:r>
          </w:p>
        </w:tc>
        <w:tc>
          <w:tcPr>
            <w:tcW w:w="402" w:type="pct"/>
          </w:tcPr>
          <w:p w:rsidR="006149F6" w:rsidRPr="00CA4B08" w:rsidRDefault="006149F6" w:rsidP="00CA4B08">
            <w:pPr>
              <w:jc w:val="center"/>
              <w:rPr>
                <w:sz w:val="24"/>
                <w:szCs w:val="24"/>
              </w:rPr>
            </w:pPr>
            <w:r w:rsidRPr="00CA4B08">
              <w:rPr>
                <w:sz w:val="24"/>
                <w:szCs w:val="24"/>
              </w:rPr>
              <w:t>1</w:t>
            </w:r>
          </w:p>
        </w:tc>
      </w:tr>
      <w:tr w:rsidR="006149F6" w:rsidRPr="00CA4B08" w:rsidTr="00CA4B08">
        <w:trPr>
          <w:trHeight w:val="397"/>
        </w:trPr>
        <w:tc>
          <w:tcPr>
            <w:tcW w:w="258" w:type="pct"/>
          </w:tcPr>
          <w:p w:rsidR="006149F6" w:rsidRPr="00CA4B08" w:rsidRDefault="006149F6" w:rsidP="00CA4B08">
            <w:pPr>
              <w:jc w:val="center"/>
              <w:rPr>
                <w:sz w:val="24"/>
                <w:szCs w:val="24"/>
              </w:rPr>
            </w:pPr>
            <w:r w:rsidRPr="00CA4B08">
              <w:rPr>
                <w:sz w:val="24"/>
                <w:szCs w:val="24"/>
              </w:rPr>
              <w:t>9.</w:t>
            </w:r>
          </w:p>
        </w:tc>
        <w:tc>
          <w:tcPr>
            <w:tcW w:w="3331" w:type="pct"/>
            <w:gridSpan w:val="2"/>
          </w:tcPr>
          <w:p w:rsidR="006149F6" w:rsidRPr="00CA4B08" w:rsidRDefault="006149F6" w:rsidP="00CA4B08">
            <w:pPr>
              <w:pStyle w:val="ListParagraph"/>
              <w:ind w:left="0"/>
              <w:jc w:val="both"/>
              <w:rPr>
                <w:noProof/>
                <w:sz w:val="24"/>
                <w:szCs w:val="24"/>
                <w:lang w:eastAsia="zh-TW"/>
              </w:rPr>
            </w:pPr>
            <w:r w:rsidRPr="00CA4B08">
              <w:rPr>
                <w:sz w:val="24"/>
                <w:szCs w:val="24"/>
              </w:rPr>
              <w:t>Identify the DTFT of u</w:t>
            </w:r>
            <m:oMath>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m:t>
              </m:r>
            </m:oMath>
          </w:p>
        </w:tc>
        <w:tc>
          <w:tcPr>
            <w:tcW w:w="531" w:type="pct"/>
          </w:tcPr>
          <w:p w:rsidR="006149F6" w:rsidRPr="00CA4B08" w:rsidRDefault="006149F6" w:rsidP="00CA4B08">
            <w:pPr>
              <w:jc w:val="center"/>
              <w:rPr>
                <w:sz w:val="24"/>
                <w:szCs w:val="24"/>
              </w:rPr>
            </w:pPr>
            <w:r w:rsidRPr="00CA4B08">
              <w:rPr>
                <w:sz w:val="24"/>
                <w:szCs w:val="24"/>
              </w:rPr>
              <w:t>CO5</w:t>
            </w:r>
          </w:p>
        </w:tc>
        <w:tc>
          <w:tcPr>
            <w:tcW w:w="478" w:type="pct"/>
            <w:gridSpan w:val="2"/>
          </w:tcPr>
          <w:p w:rsidR="006149F6" w:rsidRPr="00CA4B08" w:rsidRDefault="006149F6" w:rsidP="00CA4B08">
            <w:pPr>
              <w:jc w:val="center"/>
              <w:rPr>
                <w:sz w:val="24"/>
                <w:szCs w:val="24"/>
              </w:rPr>
            </w:pPr>
            <w:r>
              <w:rPr>
                <w:sz w:val="24"/>
                <w:szCs w:val="24"/>
              </w:rPr>
              <w:t>A</w:t>
            </w:r>
          </w:p>
        </w:tc>
        <w:tc>
          <w:tcPr>
            <w:tcW w:w="402" w:type="pct"/>
          </w:tcPr>
          <w:p w:rsidR="006149F6" w:rsidRPr="00CA4B08" w:rsidRDefault="006149F6" w:rsidP="00CA4B08">
            <w:pPr>
              <w:jc w:val="center"/>
              <w:rPr>
                <w:sz w:val="24"/>
                <w:szCs w:val="24"/>
              </w:rPr>
            </w:pPr>
            <w:r w:rsidRPr="00CA4B08">
              <w:rPr>
                <w:sz w:val="24"/>
                <w:szCs w:val="24"/>
              </w:rPr>
              <w:t>1</w:t>
            </w:r>
          </w:p>
        </w:tc>
      </w:tr>
      <w:tr w:rsidR="006149F6" w:rsidRPr="00CA4B08" w:rsidTr="00CA4B08">
        <w:trPr>
          <w:trHeight w:val="397"/>
        </w:trPr>
        <w:tc>
          <w:tcPr>
            <w:tcW w:w="258" w:type="pct"/>
          </w:tcPr>
          <w:p w:rsidR="006149F6" w:rsidRPr="00CA4B08" w:rsidRDefault="006149F6" w:rsidP="00CA4B08">
            <w:pPr>
              <w:jc w:val="center"/>
              <w:rPr>
                <w:sz w:val="24"/>
                <w:szCs w:val="24"/>
              </w:rPr>
            </w:pPr>
            <w:r w:rsidRPr="00CA4B08">
              <w:rPr>
                <w:sz w:val="24"/>
                <w:szCs w:val="24"/>
              </w:rPr>
              <w:t>10.</w:t>
            </w:r>
          </w:p>
        </w:tc>
        <w:tc>
          <w:tcPr>
            <w:tcW w:w="3331" w:type="pct"/>
            <w:gridSpan w:val="2"/>
          </w:tcPr>
          <w:p w:rsidR="006149F6" w:rsidRPr="00CA4B08" w:rsidRDefault="006149F6" w:rsidP="00CA4B08">
            <w:pPr>
              <w:jc w:val="both"/>
              <w:rPr>
                <w:sz w:val="24"/>
                <w:szCs w:val="24"/>
              </w:rPr>
            </w:pPr>
            <w:r w:rsidRPr="00CA4B08">
              <w:rPr>
                <w:sz w:val="24"/>
                <w:szCs w:val="24"/>
              </w:rPr>
              <w:t>Indicate the relation between the Z-transform and the Fourier Transform</w:t>
            </w:r>
            <w:r>
              <w:rPr>
                <w:sz w:val="24"/>
                <w:szCs w:val="24"/>
              </w:rPr>
              <w:t>.</w:t>
            </w:r>
          </w:p>
        </w:tc>
        <w:tc>
          <w:tcPr>
            <w:tcW w:w="531" w:type="pct"/>
          </w:tcPr>
          <w:p w:rsidR="006149F6" w:rsidRPr="00CA4B08" w:rsidRDefault="006149F6" w:rsidP="00CA4B08">
            <w:pPr>
              <w:jc w:val="center"/>
              <w:rPr>
                <w:sz w:val="24"/>
                <w:szCs w:val="24"/>
              </w:rPr>
            </w:pPr>
            <w:r w:rsidRPr="00CA4B08">
              <w:rPr>
                <w:sz w:val="24"/>
                <w:szCs w:val="24"/>
              </w:rPr>
              <w:t>CO6</w:t>
            </w:r>
          </w:p>
        </w:tc>
        <w:tc>
          <w:tcPr>
            <w:tcW w:w="478" w:type="pct"/>
            <w:gridSpan w:val="2"/>
          </w:tcPr>
          <w:p w:rsidR="006149F6" w:rsidRPr="00CA4B08" w:rsidRDefault="006149F6" w:rsidP="00CA4B08">
            <w:pPr>
              <w:jc w:val="center"/>
              <w:rPr>
                <w:sz w:val="24"/>
                <w:szCs w:val="24"/>
              </w:rPr>
            </w:pPr>
            <w:r w:rsidRPr="00CA4B08">
              <w:rPr>
                <w:sz w:val="24"/>
                <w:szCs w:val="24"/>
              </w:rPr>
              <w:t>U</w:t>
            </w:r>
          </w:p>
        </w:tc>
        <w:tc>
          <w:tcPr>
            <w:tcW w:w="402" w:type="pct"/>
          </w:tcPr>
          <w:p w:rsidR="006149F6" w:rsidRPr="00CA4B08" w:rsidRDefault="006149F6" w:rsidP="00CA4B08">
            <w:pPr>
              <w:jc w:val="center"/>
              <w:rPr>
                <w:sz w:val="24"/>
                <w:szCs w:val="24"/>
              </w:rPr>
            </w:pPr>
            <w:r w:rsidRPr="00CA4B08">
              <w:rPr>
                <w:sz w:val="24"/>
                <w:szCs w:val="24"/>
              </w:rPr>
              <w:t>1</w:t>
            </w:r>
          </w:p>
        </w:tc>
      </w:tr>
      <w:tr w:rsidR="006149F6" w:rsidRPr="00CA4B08" w:rsidTr="008C57B9">
        <w:trPr>
          <w:trHeight w:val="552"/>
        </w:trPr>
        <w:tc>
          <w:tcPr>
            <w:tcW w:w="5000" w:type="pct"/>
            <w:gridSpan w:val="7"/>
            <w:vAlign w:val="center"/>
          </w:tcPr>
          <w:p w:rsidR="006149F6" w:rsidRPr="00CA4B08" w:rsidRDefault="006149F6" w:rsidP="00241871">
            <w:pPr>
              <w:jc w:val="center"/>
              <w:rPr>
                <w:b/>
                <w:sz w:val="24"/>
                <w:szCs w:val="24"/>
                <w:u w:val="single"/>
              </w:rPr>
            </w:pPr>
            <w:r w:rsidRPr="00CA4B08">
              <w:rPr>
                <w:b/>
                <w:sz w:val="24"/>
                <w:szCs w:val="24"/>
                <w:u w:val="single"/>
              </w:rPr>
              <w:t>PART – B (6 X 3 = 18 MARKS)</w:t>
            </w:r>
          </w:p>
        </w:tc>
      </w:tr>
      <w:tr w:rsidR="006149F6" w:rsidRPr="00CA4B08" w:rsidTr="004C3A5D">
        <w:trPr>
          <w:trHeight w:val="397"/>
        </w:trPr>
        <w:tc>
          <w:tcPr>
            <w:tcW w:w="258" w:type="pct"/>
          </w:tcPr>
          <w:p w:rsidR="006149F6" w:rsidRPr="00CA4B08" w:rsidRDefault="006149F6" w:rsidP="00241871">
            <w:pPr>
              <w:jc w:val="center"/>
              <w:rPr>
                <w:sz w:val="24"/>
                <w:szCs w:val="24"/>
              </w:rPr>
            </w:pPr>
            <w:r w:rsidRPr="00CA4B08">
              <w:rPr>
                <w:sz w:val="24"/>
                <w:szCs w:val="24"/>
              </w:rPr>
              <w:t>11.</w:t>
            </w:r>
          </w:p>
        </w:tc>
        <w:tc>
          <w:tcPr>
            <w:tcW w:w="3331" w:type="pct"/>
            <w:gridSpan w:val="2"/>
            <w:vAlign w:val="center"/>
          </w:tcPr>
          <w:p w:rsidR="006149F6" w:rsidRPr="00CA4B08" w:rsidRDefault="006149F6" w:rsidP="00CA4B08">
            <w:pPr>
              <w:jc w:val="both"/>
              <w:rPr>
                <w:color w:val="000000"/>
                <w:sz w:val="24"/>
                <w:szCs w:val="24"/>
              </w:rPr>
            </w:pPr>
            <w:r w:rsidRPr="00CA4B08">
              <w:rPr>
                <w:sz w:val="24"/>
                <w:szCs w:val="24"/>
              </w:rPr>
              <w:t>Calculate the even and odd components of the continuous time signal</w:t>
            </w:r>
          </w:p>
          <w:p w:rsidR="006149F6" w:rsidRPr="00CA4B08" w:rsidRDefault="006149F6" w:rsidP="00CA4B08">
            <w:pPr>
              <w:spacing w:after="120" w:line="276" w:lineRule="auto"/>
              <w:jc w:val="both"/>
              <w:rPr>
                <w:sz w:val="24"/>
                <w:szCs w:val="24"/>
              </w:rPr>
            </w:pPr>
            <m:oMathPara>
              <m:oMath>
                <m:r>
                  <w:rPr>
                    <w:rFonts w:ascii="Cambria Math" w:hAnsi="Cambria Math"/>
                    <w:noProof/>
                    <w:sz w:val="24"/>
                    <w:szCs w:val="24"/>
                    <w:lang w:eastAsia="en-IN"/>
                  </w:rPr>
                  <m:t>x</m:t>
                </m:r>
                <m:d>
                  <m:dPr>
                    <m:ctrlPr>
                      <w:rPr>
                        <w:rFonts w:ascii="Cambria Math" w:hAnsi="Cambria Math"/>
                        <w:i/>
                        <w:noProof/>
                        <w:sz w:val="24"/>
                        <w:szCs w:val="24"/>
                        <w:lang w:eastAsia="en-IN"/>
                      </w:rPr>
                    </m:ctrlPr>
                  </m:dPr>
                  <m:e>
                    <m:r>
                      <w:rPr>
                        <w:rFonts w:ascii="Cambria Math" w:hAnsi="Cambria Math"/>
                        <w:noProof/>
                        <w:sz w:val="24"/>
                        <w:szCs w:val="24"/>
                        <w:lang w:eastAsia="en-IN"/>
                      </w:rPr>
                      <m:t>t</m:t>
                    </m:r>
                  </m:e>
                </m:d>
                <m:r>
                  <w:rPr>
                    <w:rFonts w:ascii="Cambria Math" w:hAnsi="Cambria Math"/>
                    <w:noProof/>
                    <w:sz w:val="24"/>
                    <w:szCs w:val="24"/>
                    <w:lang w:eastAsia="en-IN"/>
                  </w:rPr>
                  <m:t>=cost+ sint+sint cost</m:t>
                </m:r>
              </m:oMath>
            </m:oMathPara>
          </w:p>
        </w:tc>
        <w:tc>
          <w:tcPr>
            <w:tcW w:w="542" w:type="pct"/>
            <w:gridSpan w:val="2"/>
          </w:tcPr>
          <w:p w:rsidR="006149F6" w:rsidRPr="00CA4B08" w:rsidRDefault="006149F6" w:rsidP="00241871">
            <w:pPr>
              <w:jc w:val="center"/>
              <w:rPr>
                <w:sz w:val="24"/>
                <w:szCs w:val="24"/>
              </w:rPr>
            </w:pPr>
            <w:r w:rsidRPr="00CA4B08">
              <w:rPr>
                <w:sz w:val="24"/>
                <w:szCs w:val="24"/>
              </w:rPr>
              <w:t>CO1</w:t>
            </w:r>
          </w:p>
        </w:tc>
        <w:tc>
          <w:tcPr>
            <w:tcW w:w="467" w:type="pct"/>
          </w:tcPr>
          <w:p w:rsidR="006149F6" w:rsidRPr="00CA4B08" w:rsidRDefault="006149F6" w:rsidP="00241871">
            <w:pPr>
              <w:jc w:val="center"/>
              <w:rPr>
                <w:sz w:val="24"/>
                <w:szCs w:val="24"/>
              </w:rPr>
            </w:pPr>
            <w:r w:rsidRPr="00CA4B08">
              <w:rPr>
                <w:sz w:val="24"/>
                <w:szCs w:val="24"/>
              </w:rPr>
              <w:t>A</w:t>
            </w:r>
          </w:p>
        </w:tc>
        <w:tc>
          <w:tcPr>
            <w:tcW w:w="402" w:type="pct"/>
          </w:tcPr>
          <w:p w:rsidR="006149F6" w:rsidRPr="00CA4B08" w:rsidRDefault="006149F6" w:rsidP="00241871">
            <w:pPr>
              <w:jc w:val="center"/>
              <w:rPr>
                <w:sz w:val="24"/>
                <w:szCs w:val="24"/>
              </w:rPr>
            </w:pPr>
            <w:r w:rsidRPr="00CA4B08">
              <w:rPr>
                <w:sz w:val="24"/>
                <w:szCs w:val="24"/>
              </w:rPr>
              <w:t>3</w:t>
            </w:r>
          </w:p>
        </w:tc>
      </w:tr>
      <w:tr w:rsidR="006149F6" w:rsidRPr="00CA4B08" w:rsidTr="00F01C3B">
        <w:trPr>
          <w:trHeight w:val="397"/>
        </w:trPr>
        <w:tc>
          <w:tcPr>
            <w:tcW w:w="258" w:type="pct"/>
          </w:tcPr>
          <w:p w:rsidR="006149F6" w:rsidRPr="00CA4B08" w:rsidRDefault="006149F6" w:rsidP="00241871">
            <w:pPr>
              <w:jc w:val="center"/>
              <w:rPr>
                <w:sz w:val="24"/>
                <w:szCs w:val="24"/>
              </w:rPr>
            </w:pPr>
            <w:r w:rsidRPr="00CA4B08">
              <w:rPr>
                <w:sz w:val="24"/>
                <w:szCs w:val="24"/>
              </w:rPr>
              <w:t>12.</w:t>
            </w:r>
          </w:p>
        </w:tc>
        <w:tc>
          <w:tcPr>
            <w:tcW w:w="3331" w:type="pct"/>
            <w:gridSpan w:val="2"/>
          </w:tcPr>
          <w:p w:rsidR="006149F6" w:rsidRPr="00CA4B08" w:rsidRDefault="006149F6" w:rsidP="00CA4B08">
            <w:pPr>
              <w:tabs>
                <w:tab w:val="left" w:pos="720"/>
              </w:tabs>
              <w:jc w:val="both"/>
              <w:rPr>
                <w:sz w:val="24"/>
                <w:szCs w:val="24"/>
              </w:rPr>
            </w:pPr>
            <w:r w:rsidRPr="00CA4B08">
              <w:rPr>
                <w:sz w:val="24"/>
                <w:szCs w:val="24"/>
              </w:rPr>
              <w:t xml:space="preserve">Test </w:t>
            </w:r>
            <w:r>
              <w:rPr>
                <w:sz w:val="24"/>
                <w:szCs w:val="24"/>
              </w:rPr>
              <w:t>whether</w:t>
            </w:r>
            <w:r w:rsidRPr="00CA4B08">
              <w:rPr>
                <w:sz w:val="24"/>
                <w:szCs w:val="24"/>
              </w:rPr>
              <w:t xml:space="preserve"> the given system is Causal or not.</w:t>
            </w:r>
          </w:p>
          <w:p w:rsidR="006149F6" w:rsidRPr="00CA4B08" w:rsidRDefault="006149F6" w:rsidP="00CA4B08">
            <w:pPr>
              <w:tabs>
                <w:tab w:val="left" w:pos="720"/>
              </w:tabs>
              <w:jc w:val="both"/>
              <w:rPr>
                <w:sz w:val="24"/>
                <w:szCs w:val="24"/>
              </w:rPr>
            </w:pPr>
            <m:oMathPara>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=x(</m:t>
                </m:r>
                <m:sSup>
                  <m:sSupPr>
                    <m:ctrlPr>
                      <w:rPr>
                        <w:rFonts w:ascii="Cambria Math" w:hAnsi="Cambria Math"/>
                        <w:i/>
                        <w:sz w:val="24"/>
                        <w:szCs w:val="24"/>
                      </w:rPr>
                    </m:ctrlPr>
                  </m:sSupPr>
                  <m:e>
                    <m:r>
                      <w:rPr>
                        <w:rFonts w:ascii="Cambria Math" w:hAnsi="Cambria Math"/>
                        <w:sz w:val="24"/>
                        <w:szCs w:val="24"/>
                      </w:rPr>
                      <m:t>n</m:t>
                    </m:r>
                  </m:e>
                  <m:sup>
                    <m:r>
                      <w:rPr>
                        <w:rFonts w:ascii="Cambria Math" w:hAnsi="Cambria Math"/>
                        <w:sz w:val="24"/>
                        <w:szCs w:val="24"/>
                      </w:rPr>
                      <m:t>2</m:t>
                    </m:r>
                  </m:sup>
                </m:sSup>
                <m:r>
                  <w:rPr>
                    <w:rFonts w:ascii="Cambria Math" w:hAnsi="Cambria Math"/>
                    <w:sz w:val="24"/>
                    <w:szCs w:val="24"/>
                  </w:rPr>
                  <m:t>)</m:t>
                </m:r>
              </m:oMath>
            </m:oMathPara>
          </w:p>
          <w:p w:rsidR="006149F6" w:rsidRPr="00CA4B08" w:rsidRDefault="006149F6" w:rsidP="00CA4B08">
            <w:pPr>
              <w:jc w:val="both"/>
              <w:rPr>
                <w:sz w:val="24"/>
                <w:szCs w:val="24"/>
              </w:rPr>
            </w:pPr>
          </w:p>
        </w:tc>
        <w:tc>
          <w:tcPr>
            <w:tcW w:w="542" w:type="pct"/>
            <w:gridSpan w:val="2"/>
          </w:tcPr>
          <w:p w:rsidR="006149F6" w:rsidRPr="00CA4B08" w:rsidRDefault="006149F6" w:rsidP="00241871">
            <w:pPr>
              <w:jc w:val="center"/>
              <w:rPr>
                <w:sz w:val="24"/>
                <w:szCs w:val="24"/>
              </w:rPr>
            </w:pPr>
            <w:r w:rsidRPr="00CA4B08">
              <w:rPr>
                <w:sz w:val="24"/>
                <w:szCs w:val="24"/>
              </w:rPr>
              <w:t>CO2</w:t>
            </w:r>
          </w:p>
        </w:tc>
        <w:tc>
          <w:tcPr>
            <w:tcW w:w="467" w:type="pct"/>
          </w:tcPr>
          <w:p w:rsidR="006149F6" w:rsidRPr="00CA4B08" w:rsidRDefault="006149F6" w:rsidP="00241871">
            <w:pPr>
              <w:jc w:val="center"/>
              <w:rPr>
                <w:sz w:val="24"/>
                <w:szCs w:val="24"/>
              </w:rPr>
            </w:pPr>
            <w:r w:rsidRPr="00CA4B08">
              <w:rPr>
                <w:sz w:val="24"/>
                <w:szCs w:val="24"/>
              </w:rPr>
              <w:t>An</w:t>
            </w:r>
          </w:p>
        </w:tc>
        <w:tc>
          <w:tcPr>
            <w:tcW w:w="402" w:type="pct"/>
          </w:tcPr>
          <w:p w:rsidR="006149F6" w:rsidRPr="00CA4B08" w:rsidRDefault="006149F6" w:rsidP="00241871">
            <w:pPr>
              <w:jc w:val="center"/>
              <w:rPr>
                <w:sz w:val="24"/>
                <w:szCs w:val="24"/>
              </w:rPr>
            </w:pPr>
            <w:r w:rsidRPr="00CA4B08">
              <w:rPr>
                <w:sz w:val="24"/>
                <w:szCs w:val="24"/>
              </w:rPr>
              <w:t>3</w:t>
            </w:r>
          </w:p>
        </w:tc>
      </w:tr>
      <w:tr w:rsidR="006149F6" w:rsidRPr="00CA4B08" w:rsidTr="002B668A">
        <w:trPr>
          <w:trHeight w:val="397"/>
        </w:trPr>
        <w:tc>
          <w:tcPr>
            <w:tcW w:w="258" w:type="pct"/>
          </w:tcPr>
          <w:p w:rsidR="006149F6" w:rsidRPr="00CA4B08" w:rsidRDefault="006149F6" w:rsidP="00241871">
            <w:pPr>
              <w:jc w:val="center"/>
              <w:rPr>
                <w:sz w:val="24"/>
                <w:szCs w:val="24"/>
              </w:rPr>
            </w:pPr>
            <w:r w:rsidRPr="00CA4B08">
              <w:rPr>
                <w:sz w:val="24"/>
                <w:szCs w:val="24"/>
              </w:rPr>
              <w:t>13.</w:t>
            </w:r>
          </w:p>
        </w:tc>
        <w:tc>
          <w:tcPr>
            <w:tcW w:w="3331" w:type="pct"/>
            <w:gridSpan w:val="2"/>
            <w:vAlign w:val="center"/>
          </w:tcPr>
          <w:p w:rsidR="006149F6" w:rsidRPr="00CA4B08" w:rsidRDefault="006149F6" w:rsidP="00CA4B08">
            <w:pPr>
              <w:spacing w:after="120" w:line="276" w:lineRule="auto"/>
              <w:jc w:val="both"/>
              <w:rPr>
                <w:sz w:val="24"/>
                <w:szCs w:val="24"/>
              </w:rPr>
            </w:pPr>
            <w:r w:rsidRPr="00CA4B08">
              <w:rPr>
                <w:sz w:val="24"/>
                <w:szCs w:val="24"/>
              </w:rPr>
              <w:t>Discuss the Dirichlet conditions for Fourier Series</w:t>
            </w:r>
          </w:p>
        </w:tc>
        <w:tc>
          <w:tcPr>
            <w:tcW w:w="542" w:type="pct"/>
            <w:gridSpan w:val="2"/>
          </w:tcPr>
          <w:p w:rsidR="006149F6" w:rsidRPr="00CA4B08" w:rsidRDefault="006149F6" w:rsidP="00241871">
            <w:pPr>
              <w:jc w:val="center"/>
              <w:rPr>
                <w:sz w:val="24"/>
                <w:szCs w:val="24"/>
              </w:rPr>
            </w:pPr>
            <w:r w:rsidRPr="00CA4B08">
              <w:rPr>
                <w:sz w:val="24"/>
                <w:szCs w:val="24"/>
              </w:rPr>
              <w:t>CO3</w:t>
            </w:r>
          </w:p>
        </w:tc>
        <w:tc>
          <w:tcPr>
            <w:tcW w:w="467" w:type="pct"/>
          </w:tcPr>
          <w:p w:rsidR="006149F6" w:rsidRPr="00CA4B08" w:rsidRDefault="006149F6" w:rsidP="00241871">
            <w:pPr>
              <w:jc w:val="center"/>
              <w:rPr>
                <w:sz w:val="24"/>
                <w:szCs w:val="24"/>
              </w:rPr>
            </w:pPr>
            <w:r w:rsidRPr="00CA4B08">
              <w:rPr>
                <w:sz w:val="24"/>
                <w:szCs w:val="24"/>
              </w:rPr>
              <w:t>U</w:t>
            </w:r>
          </w:p>
        </w:tc>
        <w:tc>
          <w:tcPr>
            <w:tcW w:w="402" w:type="pct"/>
          </w:tcPr>
          <w:p w:rsidR="006149F6" w:rsidRPr="00CA4B08" w:rsidRDefault="006149F6" w:rsidP="00241871">
            <w:pPr>
              <w:jc w:val="center"/>
              <w:rPr>
                <w:sz w:val="24"/>
                <w:szCs w:val="24"/>
              </w:rPr>
            </w:pPr>
            <w:r w:rsidRPr="00CA4B08">
              <w:rPr>
                <w:sz w:val="24"/>
                <w:szCs w:val="24"/>
              </w:rPr>
              <w:t>3</w:t>
            </w:r>
          </w:p>
        </w:tc>
      </w:tr>
      <w:tr w:rsidR="006149F6" w:rsidRPr="00CA4B08" w:rsidTr="00F01C3B">
        <w:trPr>
          <w:trHeight w:val="397"/>
        </w:trPr>
        <w:tc>
          <w:tcPr>
            <w:tcW w:w="258" w:type="pct"/>
          </w:tcPr>
          <w:p w:rsidR="006149F6" w:rsidRPr="00CA4B08" w:rsidRDefault="006149F6" w:rsidP="00241871">
            <w:pPr>
              <w:jc w:val="center"/>
              <w:rPr>
                <w:sz w:val="24"/>
                <w:szCs w:val="24"/>
              </w:rPr>
            </w:pPr>
            <w:r w:rsidRPr="00CA4B08">
              <w:rPr>
                <w:sz w:val="24"/>
                <w:szCs w:val="24"/>
              </w:rPr>
              <w:t>14.</w:t>
            </w:r>
          </w:p>
        </w:tc>
        <w:tc>
          <w:tcPr>
            <w:tcW w:w="3331" w:type="pct"/>
            <w:gridSpan w:val="2"/>
          </w:tcPr>
          <w:p w:rsidR="006149F6" w:rsidRPr="00CA4B08" w:rsidRDefault="006149F6" w:rsidP="00CA4B08">
            <w:pPr>
              <w:spacing w:line="276" w:lineRule="auto"/>
              <w:jc w:val="both"/>
              <w:rPr>
                <w:sz w:val="24"/>
                <w:szCs w:val="24"/>
              </w:rPr>
            </w:pPr>
            <w:r w:rsidRPr="00CA4B08">
              <w:rPr>
                <w:sz w:val="24"/>
                <w:szCs w:val="24"/>
              </w:rPr>
              <w:t xml:space="preserve">Compute the Initial value of </w:t>
            </w: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 xml:space="preserve">, </m:t>
              </m:r>
            </m:oMath>
            <w:r w:rsidRPr="00CA4B08">
              <w:rPr>
                <w:sz w:val="24"/>
                <w:szCs w:val="24"/>
              </w:rPr>
              <w:t xml:space="preserve">if </w:t>
            </w:r>
            <m:oMath>
              <m:r>
                <w:rPr>
                  <w:rFonts w:ascii="Cambria Math" w:hAnsi="Cambria Math"/>
                  <w:sz w:val="24"/>
                  <w:szCs w:val="24"/>
                </w:rPr>
                <m:t>X(s)=</m:t>
              </m:r>
              <m:f>
                <m:fPr>
                  <m:ctrlPr>
                    <w:rPr>
                      <w:rFonts w:ascii="Cambria Math" w:hAnsi="Cambria Math"/>
                      <w:i/>
                      <w:sz w:val="24"/>
                      <w:szCs w:val="24"/>
                    </w:rPr>
                  </m:ctrlPr>
                </m:fPr>
                <m:num>
                  <m:r>
                    <w:rPr>
                      <w:rFonts w:ascii="Cambria Math" w:hAnsi="Cambria Math"/>
                      <w:sz w:val="24"/>
                      <w:szCs w:val="24"/>
                    </w:rPr>
                    <m:t>s+4</m:t>
                  </m:r>
                </m:num>
                <m:den>
                  <m:sSup>
                    <m:sSupPr>
                      <m:ctrlPr>
                        <w:rPr>
                          <w:rFonts w:ascii="Cambria Math" w:hAnsi="Cambria Math"/>
                          <w:i/>
                          <w:sz w:val="24"/>
                          <w:szCs w:val="24"/>
                        </w:rPr>
                      </m:ctrlPr>
                    </m:sSupPr>
                    <m:e>
                      <m:r>
                        <w:rPr>
                          <w:rFonts w:ascii="Cambria Math" w:hAnsi="Cambria Math"/>
                          <w:sz w:val="24"/>
                          <w:szCs w:val="24"/>
                        </w:rPr>
                        <m:t>(s</m:t>
                      </m:r>
                    </m:e>
                    <m:sup>
                      <m:r>
                        <w:rPr>
                          <w:rFonts w:ascii="Cambria Math" w:hAnsi="Cambria Math"/>
                          <w:sz w:val="24"/>
                          <w:szCs w:val="24"/>
                        </w:rPr>
                        <m:t>2</m:t>
                      </m:r>
                    </m:sup>
                  </m:sSup>
                  <m:r>
                    <w:rPr>
                      <w:rFonts w:ascii="Cambria Math" w:hAnsi="Cambria Math"/>
                      <w:sz w:val="24"/>
                      <w:szCs w:val="24"/>
                    </w:rPr>
                    <m:t>+3s+5)</m:t>
                  </m:r>
                </m:den>
              </m:f>
            </m:oMath>
          </w:p>
        </w:tc>
        <w:tc>
          <w:tcPr>
            <w:tcW w:w="542" w:type="pct"/>
            <w:gridSpan w:val="2"/>
          </w:tcPr>
          <w:p w:rsidR="006149F6" w:rsidRPr="00CA4B08" w:rsidRDefault="006149F6" w:rsidP="00241871">
            <w:pPr>
              <w:jc w:val="center"/>
              <w:rPr>
                <w:sz w:val="24"/>
                <w:szCs w:val="24"/>
              </w:rPr>
            </w:pPr>
            <w:r w:rsidRPr="00CA4B08">
              <w:rPr>
                <w:sz w:val="24"/>
                <w:szCs w:val="24"/>
              </w:rPr>
              <w:t>CO4</w:t>
            </w:r>
          </w:p>
        </w:tc>
        <w:tc>
          <w:tcPr>
            <w:tcW w:w="467" w:type="pct"/>
          </w:tcPr>
          <w:p w:rsidR="006149F6" w:rsidRPr="00CA4B08" w:rsidRDefault="006149F6" w:rsidP="00241871">
            <w:pPr>
              <w:jc w:val="center"/>
              <w:rPr>
                <w:sz w:val="24"/>
                <w:szCs w:val="24"/>
              </w:rPr>
            </w:pPr>
            <w:r w:rsidRPr="00CA4B08">
              <w:rPr>
                <w:sz w:val="24"/>
                <w:szCs w:val="24"/>
              </w:rPr>
              <w:t>A</w:t>
            </w:r>
          </w:p>
        </w:tc>
        <w:tc>
          <w:tcPr>
            <w:tcW w:w="402" w:type="pct"/>
          </w:tcPr>
          <w:p w:rsidR="006149F6" w:rsidRPr="00CA4B08" w:rsidRDefault="006149F6" w:rsidP="00241871">
            <w:pPr>
              <w:jc w:val="center"/>
              <w:rPr>
                <w:sz w:val="24"/>
                <w:szCs w:val="24"/>
              </w:rPr>
            </w:pPr>
            <w:r w:rsidRPr="00CA4B08">
              <w:rPr>
                <w:sz w:val="24"/>
                <w:szCs w:val="24"/>
              </w:rPr>
              <w:t>3</w:t>
            </w:r>
          </w:p>
        </w:tc>
      </w:tr>
      <w:tr w:rsidR="006149F6" w:rsidRPr="00CA4B08" w:rsidTr="00F01C3B">
        <w:trPr>
          <w:trHeight w:val="397"/>
        </w:trPr>
        <w:tc>
          <w:tcPr>
            <w:tcW w:w="258" w:type="pct"/>
          </w:tcPr>
          <w:p w:rsidR="006149F6" w:rsidRPr="00CA4B08" w:rsidRDefault="006149F6" w:rsidP="00241871">
            <w:pPr>
              <w:jc w:val="center"/>
              <w:rPr>
                <w:sz w:val="24"/>
                <w:szCs w:val="24"/>
              </w:rPr>
            </w:pPr>
            <w:r w:rsidRPr="00CA4B08">
              <w:rPr>
                <w:sz w:val="24"/>
                <w:szCs w:val="24"/>
              </w:rPr>
              <w:t>15.</w:t>
            </w:r>
          </w:p>
        </w:tc>
        <w:tc>
          <w:tcPr>
            <w:tcW w:w="3331" w:type="pct"/>
            <w:gridSpan w:val="2"/>
          </w:tcPr>
          <w:p w:rsidR="006149F6" w:rsidRPr="00CA4B08" w:rsidRDefault="006149F6" w:rsidP="00CA4B08">
            <w:pPr>
              <w:spacing w:after="120" w:line="276" w:lineRule="auto"/>
              <w:jc w:val="both"/>
              <w:rPr>
                <w:sz w:val="24"/>
                <w:szCs w:val="24"/>
              </w:rPr>
            </w:pPr>
            <w:r w:rsidRPr="00CA4B08">
              <w:rPr>
                <w:sz w:val="24"/>
                <w:szCs w:val="24"/>
              </w:rPr>
              <w:t xml:space="preserve">Calculate the DTFT of </w:t>
            </w:r>
            <m:oMath>
              <m:r>
                <w:rPr>
                  <w:rFonts w:ascii="Cambria Math" w:hAnsi="Cambria Math"/>
                  <w:sz w:val="24"/>
                  <w:szCs w:val="24"/>
                </w:rPr>
                <m:t>x(n-5).</m:t>
              </m:r>
            </m:oMath>
          </w:p>
        </w:tc>
        <w:tc>
          <w:tcPr>
            <w:tcW w:w="542" w:type="pct"/>
            <w:gridSpan w:val="2"/>
          </w:tcPr>
          <w:p w:rsidR="006149F6" w:rsidRPr="00CA4B08" w:rsidRDefault="006149F6" w:rsidP="00241871">
            <w:pPr>
              <w:jc w:val="center"/>
              <w:rPr>
                <w:sz w:val="24"/>
                <w:szCs w:val="24"/>
              </w:rPr>
            </w:pPr>
            <w:r w:rsidRPr="00CA4B08">
              <w:rPr>
                <w:sz w:val="24"/>
                <w:szCs w:val="24"/>
              </w:rPr>
              <w:t>CO5</w:t>
            </w:r>
          </w:p>
        </w:tc>
        <w:tc>
          <w:tcPr>
            <w:tcW w:w="467" w:type="pct"/>
          </w:tcPr>
          <w:p w:rsidR="006149F6" w:rsidRPr="00CA4B08" w:rsidRDefault="006149F6" w:rsidP="00241871">
            <w:pPr>
              <w:jc w:val="center"/>
              <w:rPr>
                <w:sz w:val="24"/>
                <w:szCs w:val="24"/>
              </w:rPr>
            </w:pPr>
            <w:r w:rsidRPr="00CA4B08">
              <w:rPr>
                <w:sz w:val="24"/>
                <w:szCs w:val="24"/>
              </w:rPr>
              <w:t>A</w:t>
            </w:r>
          </w:p>
        </w:tc>
        <w:tc>
          <w:tcPr>
            <w:tcW w:w="402" w:type="pct"/>
          </w:tcPr>
          <w:p w:rsidR="006149F6" w:rsidRPr="00CA4B08" w:rsidRDefault="006149F6" w:rsidP="00241871">
            <w:pPr>
              <w:jc w:val="center"/>
              <w:rPr>
                <w:sz w:val="24"/>
                <w:szCs w:val="24"/>
              </w:rPr>
            </w:pPr>
            <w:r w:rsidRPr="00CA4B08">
              <w:rPr>
                <w:sz w:val="24"/>
                <w:szCs w:val="24"/>
              </w:rPr>
              <w:t>3</w:t>
            </w:r>
          </w:p>
        </w:tc>
      </w:tr>
      <w:tr w:rsidR="006149F6" w:rsidRPr="00CA4B08" w:rsidTr="00F01C3B">
        <w:trPr>
          <w:trHeight w:val="397"/>
        </w:trPr>
        <w:tc>
          <w:tcPr>
            <w:tcW w:w="258" w:type="pct"/>
          </w:tcPr>
          <w:p w:rsidR="006149F6" w:rsidRPr="00CA4B08" w:rsidRDefault="006149F6" w:rsidP="00241871">
            <w:pPr>
              <w:jc w:val="center"/>
              <w:rPr>
                <w:sz w:val="24"/>
                <w:szCs w:val="24"/>
              </w:rPr>
            </w:pPr>
            <w:r w:rsidRPr="00CA4B08">
              <w:rPr>
                <w:sz w:val="24"/>
                <w:szCs w:val="24"/>
              </w:rPr>
              <w:lastRenderedPageBreak/>
              <w:t>16.</w:t>
            </w:r>
          </w:p>
        </w:tc>
        <w:tc>
          <w:tcPr>
            <w:tcW w:w="3331" w:type="pct"/>
            <w:gridSpan w:val="2"/>
          </w:tcPr>
          <w:p w:rsidR="006149F6" w:rsidRPr="00CA4B08" w:rsidRDefault="006149F6" w:rsidP="00CA4B08">
            <w:pPr>
              <w:spacing w:line="276" w:lineRule="auto"/>
              <w:jc w:val="both"/>
              <w:rPr>
                <w:sz w:val="24"/>
                <w:szCs w:val="24"/>
              </w:rPr>
            </w:pPr>
            <w:r>
              <w:rPr>
                <w:sz w:val="24"/>
                <w:szCs w:val="24"/>
              </w:rPr>
              <w:t>Determine</w:t>
            </w:r>
            <w:r w:rsidRPr="00CA4B08">
              <w:rPr>
                <w:sz w:val="24"/>
                <w:szCs w:val="24"/>
              </w:rPr>
              <w:t xml:space="preserve"> the Z transform of u(-n).</w:t>
            </w:r>
          </w:p>
        </w:tc>
        <w:tc>
          <w:tcPr>
            <w:tcW w:w="542" w:type="pct"/>
            <w:gridSpan w:val="2"/>
          </w:tcPr>
          <w:p w:rsidR="006149F6" w:rsidRPr="00CA4B08" w:rsidRDefault="006149F6" w:rsidP="00241871">
            <w:pPr>
              <w:jc w:val="center"/>
              <w:rPr>
                <w:sz w:val="24"/>
                <w:szCs w:val="24"/>
              </w:rPr>
            </w:pPr>
            <w:r w:rsidRPr="00CA4B08">
              <w:rPr>
                <w:sz w:val="24"/>
                <w:szCs w:val="24"/>
              </w:rPr>
              <w:t>CO6</w:t>
            </w:r>
          </w:p>
        </w:tc>
        <w:tc>
          <w:tcPr>
            <w:tcW w:w="467" w:type="pct"/>
          </w:tcPr>
          <w:p w:rsidR="006149F6" w:rsidRPr="00CA4B08" w:rsidRDefault="006149F6" w:rsidP="008720CA">
            <w:pPr>
              <w:rPr>
                <w:sz w:val="24"/>
                <w:szCs w:val="24"/>
              </w:rPr>
            </w:pPr>
            <w:r>
              <w:rPr>
                <w:sz w:val="24"/>
                <w:szCs w:val="24"/>
              </w:rPr>
              <w:t xml:space="preserve">     A</w:t>
            </w:r>
          </w:p>
        </w:tc>
        <w:tc>
          <w:tcPr>
            <w:tcW w:w="402" w:type="pct"/>
          </w:tcPr>
          <w:p w:rsidR="006149F6" w:rsidRPr="00CA4B08" w:rsidRDefault="006149F6" w:rsidP="00241871">
            <w:pPr>
              <w:jc w:val="center"/>
              <w:rPr>
                <w:sz w:val="24"/>
                <w:szCs w:val="24"/>
              </w:rPr>
            </w:pPr>
            <w:r w:rsidRPr="00CA4B08">
              <w:rPr>
                <w:sz w:val="24"/>
                <w:szCs w:val="24"/>
              </w:rPr>
              <w:t>3</w:t>
            </w:r>
          </w:p>
        </w:tc>
      </w:tr>
      <w:tr w:rsidR="006149F6" w:rsidRPr="00CA4B08" w:rsidTr="008C57B9">
        <w:trPr>
          <w:trHeight w:val="552"/>
        </w:trPr>
        <w:tc>
          <w:tcPr>
            <w:tcW w:w="5000" w:type="pct"/>
            <w:gridSpan w:val="7"/>
          </w:tcPr>
          <w:p w:rsidR="006149F6" w:rsidRPr="00CA4B08" w:rsidRDefault="006149F6" w:rsidP="00241871">
            <w:pPr>
              <w:jc w:val="center"/>
              <w:rPr>
                <w:b/>
                <w:sz w:val="24"/>
                <w:szCs w:val="24"/>
                <w:u w:val="single"/>
              </w:rPr>
            </w:pPr>
            <w:r w:rsidRPr="00CA4B08">
              <w:rPr>
                <w:b/>
                <w:sz w:val="24"/>
                <w:szCs w:val="24"/>
                <w:u w:val="single"/>
              </w:rPr>
              <w:t>PART – C (6 X 12 = 72 MARKS)</w:t>
            </w:r>
          </w:p>
          <w:p w:rsidR="006149F6" w:rsidRPr="00CA4B08" w:rsidRDefault="006149F6" w:rsidP="00241871">
            <w:pPr>
              <w:jc w:val="center"/>
              <w:rPr>
                <w:b/>
                <w:sz w:val="24"/>
                <w:szCs w:val="24"/>
              </w:rPr>
            </w:pPr>
            <w:r w:rsidRPr="00CA4B08">
              <w:rPr>
                <w:b/>
                <w:sz w:val="24"/>
                <w:szCs w:val="24"/>
              </w:rPr>
              <w:t>(Answer any five Questions from Q.No 17 to 23, Q.No 24 is Compulsory)</w:t>
            </w:r>
          </w:p>
        </w:tc>
      </w:tr>
      <w:tr w:rsidR="006149F6" w:rsidRPr="00CA4B08" w:rsidTr="00F01C3B">
        <w:trPr>
          <w:trHeight w:val="397"/>
        </w:trPr>
        <w:tc>
          <w:tcPr>
            <w:tcW w:w="269" w:type="pct"/>
          </w:tcPr>
          <w:p w:rsidR="006149F6" w:rsidRPr="00CA4B08" w:rsidRDefault="006149F6" w:rsidP="00241871">
            <w:pPr>
              <w:jc w:val="center"/>
              <w:rPr>
                <w:sz w:val="24"/>
                <w:szCs w:val="24"/>
              </w:rPr>
            </w:pPr>
            <w:r w:rsidRPr="00CA4B08">
              <w:rPr>
                <w:sz w:val="24"/>
                <w:szCs w:val="24"/>
              </w:rPr>
              <w:t>17</w:t>
            </w:r>
          </w:p>
        </w:tc>
        <w:tc>
          <w:tcPr>
            <w:tcW w:w="258" w:type="pct"/>
          </w:tcPr>
          <w:p w:rsidR="006149F6" w:rsidRPr="00CA4B08" w:rsidRDefault="006149F6" w:rsidP="00241871">
            <w:pPr>
              <w:jc w:val="center"/>
              <w:rPr>
                <w:sz w:val="24"/>
                <w:szCs w:val="24"/>
              </w:rPr>
            </w:pPr>
            <w:r w:rsidRPr="00CA4B08">
              <w:rPr>
                <w:sz w:val="24"/>
                <w:szCs w:val="24"/>
              </w:rPr>
              <w:t>a.</w:t>
            </w:r>
          </w:p>
        </w:tc>
        <w:tc>
          <w:tcPr>
            <w:tcW w:w="3063" w:type="pct"/>
          </w:tcPr>
          <w:p w:rsidR="006149F6" w:rsidRPr="00CA4B08" w:rsidRDefault="006149F6" w:rsidP="00241871">
            <w:pPr>
              <w:rPr>
                <w:sz w:val="24"/>
                <w:szCs w:val="24"/>
              </w:rPr>
            </w:pPr>
            <w:r w:rsidRPr="00CA4B08">
              <w:rPr>
                <w:sz w:val="24"/>
                <w:szCs w:val="24"/>
              </w:rPr>
              <w:t>Sketch t</w:t>
            </w:r>
            <w:r>
              <w:rPr>
                <w:sz w:val="24"/>
                <w:szCs w:val="24"/>
              </w:rPr>
              <w:t>he graphical representation of the following signals.</w:t>
            </w:r>
          </w:p>
          <w:p w:rsidR="006149F6" w:rsidRPr="00CA4B08" w:rsidRDefault="006149F6" w:rsidP="00241871">
            <w:pPr>
              <w:rPr>
                <w:b/>
                <w:sz w:val="24"/>
                <w:szCs w:val="24"/>
              </w:rPr>
            </w:pPr>
            <w:r w:rsidRPr="00CA4B08">
              <w:rPr>
                <w:sz w:val="24"/>
                <w:szCs w:val="24"/>
              </w:rPr>
              <w:t xml:space="preserve">(i) </w:t>
            </w:r>
            <w:r w:rsidRPr="00CA4B08">
              <w:rPr>
                <w:b/>
                <w:position w:val="-24"/>
                <w:sz w:val="24"/>
                <w:szCs w:val="24"/>
              </w:rPr>
              <w:object w:dxaOrig="2380" w:dyaOrig="620">
                <v:shape id="_x0000_i1048" type="#_x0000_t75" style="width:119.25pt;height:30.75pt" o:ole="">
                  <v:imagedata r:id="rId69" o:title=""/>
                </v:shape>
                <o:OLEObject Type="Embed" ProgID="Equation.3" ShapeID="_x0000_i1048" DrawAspect="Content" ObjectID="_1737878414" r:id="rId70"/>
              </w:object>
            </w:r>
          </w:p>
          <w:p w:rsidR="006149F6" w:rsidRPr="00CA4B08" w:rsidRDefault="006149F6" w:rsidP="00241871">
            <w:pPr>
              <w:rPr>
                <w:b/>
                <w:sz w:val="24"/>
                <w:szCs w:val="24"/>
              </w:rPr>
            </w:pPr>
            <w:r w:rsidRPr="00CA4B08">
              <w:rPr>
                <w:sz w:val="24"/>
                <w:szCs w:val="24"/>
              </w:rPr>
              <w:t xml:space="preserve">(ii) </w:t>
            </w:r>
            <w:r w:rsidRPr="00CA4B08">
              <w:rPr>
                <w:b/>
                <w:position w:val="-10"/>
                <w:sz w:val="24"/>
                <w:szCs w:val="24"/>
              </w:rPr>
              <w:object w:dxaOrig="1470" w:dyaOrig="315">
                <v:shape id="_x0000_i1049" type="#_x0000_t75" style="width:73.5pt;height:15.75pt" o:ole="">
                  <v:imagedata r:id="rId71" o:title=""/>
                </v:shape>
                <o:OLEObject Type="Embed" ProgID="Equation.3" ShapeID="_x0000_i1049" DrawAspect="Content" ObjectID="_1737878415" r:id="rId72"/>
              </w:object>
            </w:r>
            <w:r w:rsidRPr="00CA4B08">
              <w:rPr>
                <w:b/>
                <w:sz w:val="24"/>
                <w:szCs w:val="24"/>
              </w:rPr>
              <w:tab/>
            </w:r>
          </w:p>
          <w:p w:rsidR="006149F6" w:rsidRPr="00CA4B08" w:rsidRDefault="006149F6" w:rsidP="00241871">
            <w:pPr>
              <w:rPr>
                <w:sz w:val="24"/>
                <w:szCs w:val="24"/>
              </w:rPr>
            </w:pPr>
            <w:r w:rsidRPr="00CA4B08">
              <w:rPr>
                <w:sz w:val="24"/>
                <w:szCs w:val="24"/>
              </w:rPr>
              <w:t xml:space="preserve">(iii) </w:t>
            </w:r>
            <w:r w:rsidRPr="00CA4B08">
              <w:rPr>
                <w:b/>
                <w:position w:val="-10"/>
                <w:sz w:val="24"/>
                <w:szCs w:val="24"/>
              </w:rPr>
              <w:object w:dxaOrig="1640" w:dyaOrig="320">
                <v:shape id="_x0000_i1050" type="#_x0000_t75" style="width:82.5pt;height:16.5pt" o:ole="">
                  <v:imagedata r:id="rId73" o:title=""/>
                </v:shape>
                <o:OLEObject Type="Embed" ProgID="Equation.3" ShapeID="_x0000_i1050" DrawAspect="Content" ObjectID="_1737878416" r:id="rId74"/>
              </w:object>
            </w:r>
          </w:p>
          <w:p w:rsidR="006149F6" w:rsidRPr="00300BC3" w:rsidRDefault="006149F6" w:rsidP="00300BC3">
            <w:pPr>
              <w:rPr>
                <w:sz w:val="24"/>
                <w:szCs w:val="24"/>
              </w:rPr>
            </w:pPr>
            <w:r w:rsidRPr="00CA4B08">
              <w:rPr>
                <w:sz w:val="24"/>
                <w:szCs w:val="24"/>
              </w:rPr>
              <w:t>given</w:t>
            </w:r>
            <w:r w:rsidRPr="00CA4B08">
              <w:rPr>
                <w:b/>
                <w:position w:val="-30"/>
                <w:sz w:val="24"/>
                <w:szCs w:val="24"/>
              </w:rPr>
              <w:object w:dxaOrig="2220" w:dyaOrig="720">
                <v:shape id="_x0000_i1051" type="#_x0000_t75" style="width:111pt;height:36.75pt" o:ole="">
                  <v:imagedata r:id="rId75" o:title=""/>
                </v:shape>
                <o:OLEObject Type="Embed" ProgID="Equation.3" ShapeID="_x0000_i1051" DrawAspect="Content" ObjectID="_1737878417" r:id="rId76"/>
              </w:object>
            </w:r>
          </w:p>
        </w:tc>
        <w:tc>
          <w:tcPr>
            <w:tcW w:w="542" w:type="pct"/>
            <w:gridSpan w:val="2"/>
          </w:tcPr>
          <w:p w:rsidR="006149F6" w:rsidRPr="00CA4B08" w:rsidRDefault="006149F6" w:rsidP="00241871">
            <w:pPr>
              <w:jc w:val="center"/>
              <w:rPr>
                <w:sz w:val="24"/>
                <w:szCs w:val="24"/>
              </w:rPr>
            </w:pPr>
            <w:r w:rsidRPr="00CA4B08">
              <w:rPr>
                <w:sz w:val="24"/>
                <w:szCs w:val="24"/>
              </w:rPr>
              <w:t>CO1</w:t>
            </w:r>
          </w:p>
        </w:tc>
        <w:tc>
          <w:tcPr>
            <w:tcW w:w="467" w:type="pct"/>
          </w:tcPr>
          <w:p w:rsidR="006149F6" w:rsidRPr="00CA4B08" w:rsidRDefault="006149F6" w:rsidP="00241871">
            <w:pPr>
              <w:jc w:val="center"/>
              <w:rPr>
                <w:sz w:val="24"/>
                <w:szCs w:val="24"/>
              </w:rPr>
            </w:pPr>
            <w:r w:rsidRPr="00CA4B08">
              <w:rPr>
                <w:sz w:val="24"/>
                <w:szCs w:val="24"/>
              </w:rPr>
              <w:t>A</w:t>
            </w:r>
          </w:p>
        </w:tc>
        <w:tc>
          <w:tcPr>
            <w:tcW w:w="402" w:type="pct"/>
          </w:tcPr>
          <w:p w:rsidR="006149F6" w:rsidRPr="00CA4B08" w:rsidRDefault="006149F6" w:rsidP="00241871">
            <w:pPr>
              <w:jc w:val="center"/>
              <w:rPr>
                <w:sz w:val="24"/>
                <w:szCs w:val="24"/>
              </w:rPr>
            </w:pPr>
            <w:r w:rsidRPr="00CA4B08">
              <w:rPr>
                <w:sz w:val="24"/>
                <w:szCs w:val="24"/>
              </w:rPr>
              <w:t>8</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r w:rsidRPr="00CA4B08">
              <w:rPr>
                <w:sz w:val="24"/>
                <w:szCs w:val="24"/>
              </w:rPr>
              <w:t>b</w:t>
            </w:r>
          </w:p>
        </w:tc>
        <w:tc>
          <w:tcPr>
            <w:tcW w:w="3063" w:type="pct"/>
          </w:tcPr>
          <w:p w:rsidR="006149F6" w:rsidRPr="00CA4B08" w:rsidRDefault="006149F6" w:rsidP="008720CA">
            <w:pPr>
              <w:rPr>
                <w:sz w:val="24"/>
                <w:szCs w:val="24"/>
              </w:rPr>
            </w:pPr>
            <w:r>
              <w:rPr>
                <w:sz w:val="24"/>
                <w:szCs w:val="24"/>
              </w:rPr>
              <w:t xml:space="preserve">Test whether </w:t>
            </w:r>
            <w:r w:rsidRPr="00CA4B08">
              <w:rPr>
                <w:sz w:val="24"/>
                <w:szCs w:val="24"/>
              </w:rPr>
              <w:t xml:space="preserve">the given signal </w:t>
            </w: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m:t>
              </m:r>
              <m:r>
                <m:rPr>
                  <m:sty m:val="p"/>
                </m:rPr>
                <w:rPr>
                  <w:rFonts w:ascii="Cambria Math" w:hAnsi="Cambria Math"/>
                  <w:sz w:val="24"/>
                  <w:szCs w:val="24"/>
                </w:rPr>
                <m:t>cos⁡</m:t>
              </m:r>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3</m:t>
                  </m:r>
                </m:den>
              </m:f>
              <m:r>
                <w:rPr>
                  <w:rFonts w:ascii="Cambria Math" w:hAnsi="Cambria Math"/>
                  <w:sz w:val="24"/>
                  <w:szCs w:val="24"/>
                </w:rPr>
                <m:t>)t+3</m:t>
              </m:r>
              <m:r>
                <m:rPr>
                  <m:sty m:val="p"/>
                </m:rPr>
                <w:rPr>
                  <w:rFonts w:ascii="Cambria Math" w:hAnsi="Cambria Math"/>
                  <w:sz w:val="24"/>
                  <w:szCs w:val="24"/>
                </w:rPr>
                <m:t>sin⁡</m:t>
              </m:r>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5</m:t>
                  </m:r>
                </m:den>
              </m:f>
              <m:r>
                <w:rPr>
                  <w:rFonts w:ascii="Cambria Math" w:hAnsi="Cambria Math"/>
                  <w:sz w:val="24"/>
                  <w:szCs w:val="24"/>
                </w:rPr>
                <m:t xml:space="preserve">)t </m:t>
              </m:r>
            </m:oMath>
            <w:r w:rsidRPr="00CA4B08">
              <w:rPr>
                <w:sz w:val="24"/>
                <w:szCs w:val="24"/>
              </w:rPr>
              <w:t xml:space="preserve"> is periodic or not.   If it is periodic, compute the Fundamental period.</w:t>
            </w:r>
          </w:p>
        </w:tc>
        <w:tc>
          <w:tcPr>
            <w:tcW w:w="542" w:type="pct"/>
            <w:gridSpan w:val="2"/>
          </w:tcPr>
          <w:p w:rsidR="006149F6" w:rsidRPr="00CA4B08" w:rsidRDefault="006149F6" w:rsidP="00200306">
            <w:pPr>
              <w:jc w:val="center"/>
              <w:rPr>
                <w:sz w:val="24"/>
                <w:szCs w:val="24"/>
              </w:rPr>
            </w:pPr>
            <w:r w:rsidRPr="00CA4B08">
              <w:rPr>
                <w:sz w:val="24"/>
                <w:szCs w:val="24"/>
              </w:rPr>
              <w:t>CO1</w:t>
            </w:r>
          </w:p>
        </w:tc>
        <w:tc>
          <w:tcPr>
            <w:tcW w:w="467" w:type="pct"/>
          </w:tcPr>
          <w:p w:rsidR="006149F6" w:rsidRPr="00CA4B08" w:rsidRDefault="006149F6" w:rsidP="00200306">
            <w:pPr>
              <w:jc w:val="center"/>
              <w:rPr>
                <w:sz w:val="24"/>
                <w:szCs w:val="24"/>
              </w:rPr>
            </w:pPr>
            <w:r w:rsidRPr="00CA4B08">
              <w:rPr>
                <w:sz w:val="24"/>
                <w:szCs w:val="24"/>
              </w:rPr>
              <w:t>An</w:t>
            </w:r>
          </w:p>
        </w:tc>
        <w:tc>
          <w:tcPr>
            <w:tcW w:w="402" w:type="pct"/>
          </w:tcPr>
          <w:p w:rsidR="006149F6" w:rsidRPr="00CA4B08" w:rsidRDefault="006149F6" w:rsidP="00200306">
            <w:pPr>
              <w:jc w:val="center"/>
              <w:rPr>
                <w:sz w:val="24"/>
                <w:szCs w:val="24"/>
              </w:rPr>
            </w:pPr>
            <w:r w:rsidRPr="00CA4B08">
              <w:rPr>
                <w:sz w:val="24"/>
                <w:szCs w:val="24"/>
              </w:rPr>
              <w:t>4</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p>
        </w:tc>
        <w:tc>
          <w:tcPr>
            <w:tcW w:w="3063" w:type="pct"/>
          </w:tcPr>
          <w:p w:rsidR="006149F6" w:rsidRPr="00CA4B08" w:rsidRDefault="006149F6" w:rsidP="00200306">
            <w:pPr>
              <w:jc w:val="center"/>
              <w:rPr>
                <w:sz w:val="24"/>
                <w:szCs w:val="24"/>
              </w:rPr>
            </w:pPr>
          </w:p>
        </w:tc>
        <w:tc>
          <w:tcPr>
            <w:tcW w:w="542" w:type="pct"/>
            <w:gridSpan w:val="2"/>
          </w:tcPr>
          <w:p w:rsidR="006149F6" w:rsidRPr="00CA4B08" w:rsidRDefault="006149F6" w:rsidP="00200306">
            <w:pPr>
              <w:jc w:val="center"/>
              <w:rPr>
                <w:sz w:val="24"/>
                <w:szCs w:val="24"/>
              </w:rPr>
            </w:pPr>
          </w:p>
        </w:tc>
        <w:tc>
          <w:tcPr>
            <w:tcW w:w="467" w:type="pct"/>
          </w:tcPr>
          <w:p w:rsidR="006149F6" w:rsidRPr="00CA4B08" w:rsidRDefault="006149F6" w:rsidP="00200306">
            <w:pPr>
              <w:jc w:val="center"/>
              <w:rPr>
                <w:sz w:val="24"/>
                <w:szCs w:val="24"/>
              </w:rPr>
            </w:pPr>
          </w:p>
        </w:tc>
        <w:tc>
          <w:tcPr>
            <w:tcW w:w="402" w:type="pct"/>
          </w:tcPr>
          <w:p w:rsidR="006149F6" w:rsidRPr="00CA4B08" w:rsidRDefault="006149F6" w:rsidP="00200306">
            <w:pPr>
              <w:jc w:val="center"/>
              <w:rPr>
                <w:sz w:val="24"/>
                <w:szCs w:val="24"/>
              </w:rPr>
            </w:pPr>
          </w:p>
        </w:tc>
      </w:tr>
      <w:tr w:rsidR="006149F6" w:rsidRPr="00CA4B08" w:rsidTr="00F01C3B">
        <w:trPr>
          <w:trHeight w:val="397"/>
        </w:trPr>
        <w:tc>
          <w:tcPr>
            <w:tcW w:w="269" w:type="pct"/>
          </w:tcPr>
          <w:p w:rsidR="006149F6" w:rsidRPr="00CA4B08" w:rsidRDefault="006149F6" w:rsidP="00200306">
            <w:pPr>
              <w:jc w:val="center"/>
              <w:rPr>
                <w:sz w:val="24"/>
                <w:szCs w:val="24"/>
              </w:rPr>
            </w:pPr>
            <w:r w:rsidRPr="00CA4B08">
              <w:rPr>
                <w:sz w:val="24"/>
                <w:szCs w:val="24"/>
              </w:rPr>
              <w:t>18.</w:t>
            </w:r>
          </w:p>
        </w:tc>
        <w:tc>
          <w:tcPr>
            <w:tcW w:w="258" w:type="pct"/>
          </w:tcPr>
          <w:p w:rsidR="006149F6" w:rsidRPr="00CA4B08" w:rsidRDefault="006149F6" w:rsidP="00200306">
            <w:pPr>
              <w:jc w:val="center"/>
              <w:rPr>
                <w:sz w:val="24"/>
                <w:szCs w:val="24"/>
              </w:rPr>
            </w:pPr>
            <w:r w:rsidRPr="00CA4B08">
              <w:rPr>
                <w:sz w:val="24"/>
                <w:szCs w:val="24"/>
              </w:rPr>
              <w:t>a.</w:t>
            </w:r>
          </w:p>
        </w:tc>
        <w:tc>
          <w:tcPr>
            <w:tcW w:w="3063" w:type="pct"/>
          </w:tcPr>
          <w:p w:rsidR="006149F6" w:rsidRPr="00CA4B08" w:rsidRDefault="006149F6" w:rsidP="00200306">
            <w:pPr>
              <w:ind w:left="432" w:hanging="432"/>
              <w:jc w:val="both"/>
              <w:rPr>
                <w:sz w:val="24"/>
                <w:szCs w:val="24"/>
              </w:rPr>
            </w:pPr>
            <w:r w:rsidRPr="00CA4B08">
              <w:rPr>
                <w:sz w:val="24"/>
                <w:szCs w:val="24"/>
              </w:rPr>
              <w:t xml:space="preserve">Test the </w:t>
            </w:r>
            <w:r>
              <w:rPr>
                <w:sz w:val="24"/>
                <w:szCs w:val="24"/>
              </w:rPr>
              <w:t xml:space="preserve">following </w:t>
            </w:r>
            <w:r w:rsidRPr="00CA4B08">
              <w:rPr>
                <w:sz w:val="24"/>
                <w:szCs w:val="24"/>
              </w:rPr>
              <w:t xml:space="preserve">properties </w:t>
            </w:r>
            <w:r>
              <w:rPr>
                <w:sz w:val="24"/>
                <w:szCs w:val="24"/>
              </w:rPr>
              <w:t>for</w:t>
            </w:r>
            <w:r w:rsidRPr="00CA4B08">
              <w:rPr>
                <w:sz w:val="24"/>
                <w:szCs w:val="24"/>
              </w:rPr>
              <w:t xml:space="preserve"> the system </w:t>
            </w:r>
            <m:oMath>
              <m:r>
                <w:rPr>
                  <w:rFonts w:ascii="Cambria Math" w:hAnsi="Cambria Math"/>
                  <w:sz w:val="24"/>
                  <w:szCs w:val="24"/>
                </w:rPr>
                <m:t>y(t) = tx(t)</m:t>
              </m:r>
            </m:oMath>
          </w:p>
          <w:p w:rsidR="006149F6" w:rsidRPr="00CA4B08" w:rsidRDefault="006149F6" w:rsidP="00200306">
            <w:pPr>
              <w:ind w:left="432" w:hanging="432"/>
              <w:jc w:val="both"/>
              <w:rPr>
                <w:sz w:val="24"/>
                <w:szCs w:val="24"/>
              </w:rPr>
            </w:pPr>
            <w:r>
              <w:rPr>
                <w:sz w:val="24"/>
                <w:szCs w:val="24"/>
              </w:rPr>
              <w:t>i</w:t>
            </w:r>
            <w:r w:rsidRPr="00CA4B08">
              <w:rPr>
                <w:sz w:val="24"/>
                <w:szCs w:val="24"/>
              </w:rPr>
              <w:t xml:space="preserve">)  Static or Dynamic </w:t>
            </w:r>
          </w:p>
          <w:p w:rsidR="006149F6" w:rsidRPr="00CA4B08" w:rsidRDefault="006149F6" w:rsidP="00200306">
            <w:pPr>
              <w:ind w:left="432" w:hanging="432"/>
              <w:jc w:val="both"/>
              <w:rPr>
                <w:sz w:val="24"/>
                <w:szCs w:val="24"/>
              </w:rPr>
            </w:pPr>
            <w:r>
              <w:rPr>
                <w:sz w:val="24"/>
                <w:szCs w:val="24"/>
              </w:rPr>
              <w:t>ii</w:t>
            </w:r>
            <w:r w:rsidRPr="00CA4B08">
              <w:rPr>
                <w:sz w:val="24"/>
                <w:szCs w:val="24"/>
              </w:rPr>
              <w:t xml:space="preserve">)  Linear or Non-linear </w:t>
            </w:r>
          </w:p>
          <w:p w:rsidR="006149F6" w:rsidRPr="00CA4B08" w:rsidRDefault="006149F6" w:rsidP="00200306">
            <w:pPr>
              <w:jc w:val="both"/>
              <w:rPr>
                <w:sz w:val="24"/>
                <w:szCs w:val="24"/>
              </w:rPr>
            </w:pPr>
            <w:r>
              <w:rPr>
                <w:sz w:val="24"/>
                <w:szCs w:val="24"/>
              </w:rPr>
              <w:t>iii</w:t>
            </w:r>
            <w:r w:rsidRPr="00CA4B08">
              <w:rPr>
                <w:sz w:val="24"/>
                <w:szCs w:val="24"/>
              </w:rPr>
              <w:t xml:space="preserve">)  Time invariant or variant </w:t>
            </w:r>
          </w:p>
          <w:p w:rsidR="006149F6" w:rsidRPr="00CA4B08" w:rsidRDefault="006149F6" w:rsidP="00200306">
            <w:pPr>
              <w:jc w:val="both"/>
              <w:rPr>
                <w:sz w:val="24"/>
                <w:szCs w:val="24"/>
              </w:rPr>
            </w:pPr>
            <w:r>
              <w:rPr>
                <w:sz w:val="24"/>
                <w:szCs w:val="24"/>
              </w:rPr>
              <w:t>iv</w:t>
            </w:r>
            <w:r w:rsidRPr="00CA4B08">
              <w:rPr>
                <w:sz w:val="24"/>
                <w:szCs w:val="24"/>
              </w:rPr>
              <w:t>)</w:t>
            </w:r>
            <w:r>
              <w:rPr>
                <w:sz w:val="24"/>
                <w:szCs w:val="24"/>
              </w:rPr>
              <w:t xml:space="preserve">  </w:t>
            </w:r>
            <w:r w:rsidRPr="00CA4B08">
              <w:rPr>
                <w:sz w:val="24"/>
                <w:szCs w:val="24"/>
              </w:rPr>
              <w:t>Causal or Non- causal</w:t>
            </w:r>
          </w:p>
        </w:tc>
        <w:tc>
          <w:tcPr>
            <w:tcW w:w="542" w:type="pct"/>
            <w:gridSpan w:val="2"/>
          </w:tcPr>
          <w:p w:rsidR="006149F6" w:rsidRPr="00CA4B08" w:rsidRDefault="006149F6" w:rsidP="00200306">
            <w:pPr>
              <w:jc w:val="center"/>
              <w:rPr>
                <w:sz w:val="24"/>
                <w:szCs w:val="24"/>
              </w:rPr>
            </w:pPr>
            <w:r w:rsidRPr="00CA4B08">
              <w:rPr>
                <w:sz w:val="24"/>
                <w:szCs w:val="24"/>
              </w:rPr>
              <w:t>CO2</w:t>
            </w:r>
          </w:p>
        </w:tc>
        <w:tc>
          <w:tcPr>
            <w:tcW w:w="467" w:type="pct"/>
          </w:tcPr>
          <w:p w:rsidR="006149F6" w:rsidRPr="00CA4B08" w:rsidRDefault="006149F6" w:rsidP="00200306">
            <w:pPr>
              <w:jc w:val="center"/>
              <w:rPr>
                <w:sz w:val="24"/>
                <w:szCs w:val="24"/>
              </w:rPr>
            </w:pPr>
            <w:r w:rsidRPr="00CA4B08">
              <w:rPr>
                <w:sz w:val="24"/>
                <w:szCs w:val="24"/>
              </w:rPr>
              <w:t>An</w:t>
            </w:r>
          </w:p>
        </w:tc>
        <w:tc>
          <w:tcPr>
            <w:tcW w:w="402" w:type="pct"/>
          </w:tcPr>
          <w:p w:rsidR="006149F6" w:rsidRPr="00CA4B08" w:rsidRDefault="006149F6" w:rsidP="00200306">
            <w:pPr>
              <w:jc w:val="center"/>
              <w:rPr>
                <w:sz w:val="24"/>
                <w:szCs w:val="24"/>
              </w:rPr>
            </w:pPr>
            <w:r w:rsidRPr="00CA4B08">
              <w:rPr>
                <w:sz w:val="24"/>
                <w:szCs w:val="24"/>
              </w:rPr>
              <w:t>6</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r w:rsidRPr="00CA4B08">
              <w:rPr>
                <w:sz w:val="24"/>
                <w:szCs w:val="24"/>
              </w:rPr>
              <w:t>b.</w:t>
            </w:r>
          </w:p>
        </w:tc>
        <w:tc>
          <w:tcPr>
            <w:tcW w:w="3063" w:type="pct"/>
          </w:tcPr>
          <w:p w:rsidR="006149F6" w:rsidRPr="00CA4B08" w:rsidRDefault="006149F6" w:rsidP="00200306">
            <w:pPr>
              <w:jc w:val="both"/>
              <w:rPr>
                <w:sz w:val="24"/>
                <w:szCs w:val="24"/>
              </w:rPr>
            </w:pPr>
            <w:r w:rsidRPr="00CA4B08">
              <w:rPr>
                <w:sz w:val="24"/>
                <w:szCs w:val="24"/>
              </w:rPr>
              <w:t>Determine the response of the Discrete time system with the input</w:t>
            </w: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 xml:space="preserve">= </m:t>
              </m:r>
              <m:d>
                <m:dPr>
                  <m:begChr m:val="{"/>
                  <m:endChr m:val="}"/>
                  <m:ctrlPr>
                    <w:rPr>
                      <w:rFonts w:ascii="Cambria Math" w:hAnsi="Cambria Math"/>
                      <w:i/>
                      <w:sz w:val="24"/>
                      <w:szCs w:val="24"/>
                    </w:rPr>
                  </m:ctrlPr>
                </m:dPr>
                <m:e>
                  <m:r>
                    <w:rPr>
                      <w:rFonts w:ascii="Cambria Math" w:hAnsi="Cambria Math"/>
                      <w:sz w:val="24"/>
                      <w:szCs w:val="24"/>
                    </w:rPr>
                    <m:t>1,2,3,2</m:t>
                  </m:r>
                </m:e>
              </m:d>
            </m:oMath>
            <w:r w:rsidRPr="00CA4B08">
              <w:rPr>
                <w:sz w:val="24"/>
                <w:szCs w:val="24"/>
              </w:rPr>
              <w:t xml:space="preserve"> and impulse response</w:t>
            </w:r>
          </w:p>
          <w:p w:rsidR="006149F6" w:rsidRPr="00CA4B08" w:rsidRDefault="006149F6" w:rsidP="00200306">
            <w:pPr>
              <w:jc w:val="center"/>
              <w:rPr>
                <w:sz w:val="24"/>
                <w:szCs w:val="24"/>
              </w:rPr>
            </w:pPr>
            <m:oMath>
              <m:r>
                <w:rPr>
                  <w:rFonts w:ascii="Cambria Math" w:hAnsi="Cambria Math"/>
                  <w:sz w:val="24"/>
                  <w:szCs w:val="24"/>
                </w:rPr>
                <m:t>h</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=2δ</m:t>
              </m:r>
              <m:d>
                <m:dPr>
                  <m:ctrlPr>
                    <w:rPr>
                      <w:rFonts w:ascii="Cambria Math" w:hAnsi="Cambria Math"/>
                      <w:i/>
                      <w:sz w:val="24"/>
                      <w:szCs w:val="24"/>
                    </w:rPr>
                  </m:ctrlPr>
                </m:dPr>
                <m:e>
                  <m:r>
                    <w:rPr>
                      <w:rFonts w:ascii="Cambria Math" w:hAnsi="Cambria Math"/>
                      <w:sz w:val="24"/>
                      <w:szCs w:val="24"/>
                    </w:rPr>
                    <m:t>n+1</m:t>
                  </m:r>
                </m:e>
              </m:d>
              <m:r>
                <w:rPr>
                  <w:rFonts w:ascii="Cambria Math" w:hAnsi="Cambria Math"/>
                  <w:sz w:val="24"/>
                  <w:szCs w:val="24"/>
                </w:rPr>
                <m:t>+δ</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+3δ</m:t>
              </m:r>
              <m:d>
                <m:dPr>
                  <m:ctrlPr>
                    <w:rPr>
                      <w:rFonts w:ascii="Cambria Math" w:hAnsi="Cambria Math"/>
                      <w:i/>
                      <w:sz w:val="24"/>
                      <w:szCs w:val="24"/>
                    </w:rPr>
                  </m:ctrlPr>
                </m:dPr>
                <m:e>
                  <m:r>
                    <w:rPr>
                      <w:rFonts w:ascii="Cambria Math" w:hAnsi="Cambria Math"/>
                      <w:sz w:val="24"/>
                      <w:szCs w:val="24"/>
                    </w:rPr>
                    <m:t>n-1</m:t>
                  </m:r>
                </m:e>
              </m:d>
              <m:r>
                <w:rPr>
                  <w:rFonts w:ascii="Cambria Math" w:hAnsi="Cambria Math"/>
                  <w:sz w:val="24"/>
                  <w:szCs w:val="24"/>
                </w:rPr>
                <m:t>-δ</m:t>
              </m:r>
              <m:d>
                <m:dPr>
                  <m:ctrlPr>
                    <w:rPr>
                      <w:rFonts w:ascii="Cambria Math" w:hAnsi="Cambria Math"/>
                      <w:i/>
                      <w:sz w:val="24"/>
                      <w:szCs w:val="24"/>
                    </w:rPr>
                  </m:ctrlPr>
                </m:dPr>
                <m:e>
                  <m:r>
                    <w:rPr>
                      <w:rFonts w:ascii="Cambria Math" w:hAnsi="Cambria Math"/>
                      <w:sz w:val="24"/>
                      <w:szCs w:val="24"/>
                    </w:rPr>
                    <m:t>n-2</m:t>
                  </m:r>
                </m:e>
              </m:d>
            </m:oMath>
            <w:r w:rsidRPr="00CA4B08">
              <w:rPr>
                <w:sz w:val="24"/>
                <w:szCs w:val="24"/>
              </w:rPr>
              <w:t xml:space="preserve"> using </w:t>
            </w:r>
          </w:p>
          <w:p w:rsidR="006149F6" w:rsidRPr="00CA4B08" w:rsidRDefault="006149F6" w:rsidP="00200306">
            <w:pPr>
              <w:rPr>
                <w:sz w:val="24"/>
                <w:szCs w:val="24"/>
              </w:rPr>
            </w:pPr>
            <w:r w:rsidRPr="00CA4B08">
              <w:rPr>
                <w:sz w:val="24"/>
                <w:szCs w:val="24"/>
              </w:rPr>
              <w:t>Tabular method</w:t>
            </w:r>
          </w:p>
        </w:tc>
        <w:tc>
          <w:tcPr>
            <w:tcW w:w="542" w:type="pct"/>
            <w:gridSpan w:val="2"/>
          </w:tcPr>
          <w:p w:rsidR="006149F6" w:rsidRPr="00CA4B08" w:rsidRDefault="006149F6" w:rsidP="00200306">
            <w:pPr>
              <w:jc w:val="center"/>
              <w:rPr>
                <w:sz w:val="24"/>
                <w:szCs w:val="24"/>
              </w:rPr>
            </w:pPr>
            <w:r w:rsidRPr="00CA4B08">
              <w:rPr>
                <w:sz w:val="24"/>
                <w:szCs w:val="24"/>
              </w:rPr>
              <w:t>CO2</w:t>
            </w:r>
          </w:p>
        </w:tc>
        <w:tc>
          <w:tcPr>
            <w:tcW w:w="467" w:type="pct"/>
          </w:tcPr>
          <w:p w:rsidR="006149F6" w:rsidRPr="00CA4B08" w:rsidRDefault="006149F6" w:rsidP="00200306">
            <w:pPr>
              <w:jc w:val="center"/>
              <w:rPr>
                <w:sz w:val="24"/>
                <w:szCs w:val="24"/>
              </w:rPr>
            </w:pPr>
            <w:r w:rsidRPr="00CA4B08">
              <w:rPr>
                <w:sz w:val="24"/>
                <w:szCs w:val="24"/>
              </w:rPr>
              <w:t>A</w:t>
            </w:r>
          </w:p>
        </w:tc>
        <w:tc>
          <w:tcPr>
            <w:tcW w:w="402" w:type="pct"/>
          </w:tcPr>
          <w:p w:rsidR="006149F6" w:rsidRPr="00CA4B08" w:rsidRDefault="006149F6" w:rsidP="00200306">
            <w:pPr>
              <w:jc w:val="center"/>
              <w:rPr>
                <w:sz w:val="24"/>
                <w:szCs w:val="24"/>
              </w:rPr>
            </w:pPr>
            <w:r w:rsidRPr="00CA4B08">
              <w:rPr>
                <w:sz w:val="24"/>
                <w:szCs w:val="24"/>
              </w:rPr>
              <w:t>6</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p>
        </w:tc>
        <w:tc>
          <w:tcPr>
            <w:tcW w:w="3063" w:type="pct"/>
          </w:tcPr>
          <w:p w:rsidR="006149F6" w:rsidRPr="00CA4B08" w:rsidRDefault="006149F6" w:rsidP="00200306">
            <w:pPr>
              <w:jc w:val="center"/>
              <w:rPr>
                <w:sz w:val="24"/>
                <w:szCs w:val="24"/>
              </w:rPr>
            </w:pPr>
          </w:p>
        </w:tc>
        <w:tc>
          <w:tcPr>
            <w:tcW w:w="542" w:type="pct"/>
            <w:gridSpan w:val="2"/>
          </w:tcPr>
          <w:p w:rsidR="006149F6" w:rsidRPr="00CA4B08" w:rsidRDefault="006149F6" w:rsidP="00200306">
            <w:pPr>
              <w:jc w:val="center"/>
              <w:rPr>
                <w:sz w:val="24"/>
                <w:szCs w:val="24"/>
              </w:rPr>
            </w:pPr>
          </w:p>
        </w:tc>
        <w:tc>
          <w:tcPr>
            <w:tcW w:w="467" w:type="pct"/>
          </w:tcPr>
          <w:p w:rsidR="006149F6" w:rsidRPr="00CA4B08" w:rsidRDefault="006149F6" w:rsidP="00200306">
            <w:pPr>
              <w:jc w:val="center"/>
              <w:rPr>
                <w:sz w:val="24"/>
                <w:szCs w:val="24"/>
              </w:rPr>
            </w:pPr>
          </w:p>
        </w:tc>
        <w:tc>
          <w:tcPr>
            <w:tcW w:w="402" w:type="pct"/>
          </w:tcPr>
          <w:p w:rsidR="006149F6" w:rsidRPr="00CA4B08" w:rsidRDefault="006149F6" w:rsidP="00200306">
            <w:pPr>
              <w:jc w:val="center"/>
              <w:rPr>
                <w:sz w:val="24"/>
                <w:szCs w:val="24"/>
              </w:rPr>
            </w:pPr>
          </w:p>
        </w:tc>
      </w:tr>
      <w:tr w:rsidR="006149F6" w:rsidRPr="00CA4B08" w:rsidTr="00F01C3B">
        <w:trPr>
          <w:trHeight w:val="397"/>
        </w:trPr>
        <w:tc>
          <w:tcPr>
            <w:tcW w:w="269" w:type="pct"/>
          </w:tcPr>
          <w:p w:rsidR="006149F6" w:rsidRPr="00CA4B08" w:rsidRDefault="006149F6" w:rsidP="00200306">
            <w:pPr>
              <w:jc w:val="center"/>
              <w:rPr>
                <w:sz w:val="24"/>
                <w:szCs w:val="24"/>
              </w:rPr>
            </w:pPr>
            <w:r w:rsidRPr="00CA4B08">
              <w:rPr>
                <w:sz w:val="24"/>
                <w:szCs w:val="24"/>
              </w:rPr>
              <w:t>19.</w:t>
            </w:r>
          </w:p>
        </w:tc>
        <w:tc>
          <w:tcPr>
            <w:tcW w:w="258" w:type="pct"/>
          </w:tcPr>
          <w:p w:rsidR="006149F6" w:rsidRPr="00CA4B08" w:rsidRDefault="006149F6" w:rsidP="00200306">
            <w:pPr>
              <w:jc w:val="center"/>
              <w:rPr>
                <w:sz w:val="24"/>
                <w:szCs w:val="24"/>
              </w:rPr>
            </w:pPr>
            <w:r w:rsidRPr="00CA4B08">
              <w:rPr>
                <w:sz w:val="24"/>
                <w:szCs w:val="24"/>
              </w:rPr>
              <w:t>a.</w:t>
            </w:r>
          </w:p>
        </w:tc>
        <w:tc>
          <w:tcPr>
            <w:tcW w:w="3063" w:type="pct"/>
          </w:tcPr>
          <w:p w:rsidR="006149F6" w:rsidRPr="00CA4B08" w:rsidRDefault="006149F6" w:rsidP="00200306">
            <w:pPr>
              <w:jc w:val="both"/>
              <w:rPr>
                <w:sz w:val="24"/>
                <w:szCs w:val="24"/>
              </w:rPr>
            </w:pPr>
            <w:r w:rsidRPr="00CA4B08">
              <w:rPr>
                <w:sz w:val="24"/>
                <w:szCs w:val="24"/>
              </w:rPr>
              <w:t xml:space="preserve">Determine the  Fourier series coefficients of </w:t>
            </w:r>
          </w:p>
          <w:p w:rsidR="006149F6" w:rsidRPr="00CA4B08" w:rsidRDefault="006149F6" w:rsidP="00C27DE2">
            <w:pPr>
              <w:jc w:val="both"/>
              <w:rPr>
                <w:sz w:val="24"/>
                <w:szCs w:val="24"/>
              </w:rPr>
            </w:pPr>
            <m:oMathPara>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=2</m:t>
                </m:r>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2πt-3</m:t>
                        </m:r>
                      </m:e>
                    </m:d>
                  </m:e>
                </m:func>
                <m:r>
                  <w:rPr>
                    <w:rFonts w:ascii="Cambria Math" w:hAnsi="Cambria Math"/>
                    <w:sz w:val="24"/>
                    <w:szCs w:val="24"/>
                  </w:rPr>
                  <m:t>+</m:t>
                </m:r>
                <m:r>
                  <m:rPr>
                    <m:sty m:val="p"/>
                  </m:rPr>
                  <w:rPr>
                    <w:rFonts w:ascii="Cambria Math" w:hAnsi="Cambria Math"/>
                    <w:sz w:val="24"/>
                    <w:szCs w:val="24"/>
                  </w:rPr>
                  <m:t>sin⁡</m:t>
                </m:r>
                <m:r>
                  <w:rPr>
                    <w:rFonts w:ascii="Cambria Math" w:hAnsi="Cambria Math"/>
                    <w:sz w:val="24"/>
                    <w:szCs w:val="24"/>
                  </w:rPr>
                  <m:t>(6πt)</m:t>
                </m:r>
              </m:oMath>
            </m:oMathPara>
          </w:p>
        </w:tc>
        <w:tc>
          <w:tcPr>
            <w:tcW w:w="542" w:type="pct"/>
            <w:gridSpan w:val="2"/>
          </w:tcPr>
          <w:p w:rsidR="006149F6" w:rsidRPr="00CA4B08" w:rsidRDefault="006149F6" w:rsidP="00200306">
            <w:pPr>
              <w:jc w:val="center"/>
              <w:rPr>
                <w:sz w:val="24"/>
                <w:szCs w:val="24"/>
              </w:rPr>
            </w:pPr>
            <w:r w:rsidRPr="00CA4B08">
              <w:rPr>
                <w:sz w:val="24"/>
                <w:szCs w:val="24"/>
              </w:rPr>
              <w:t>CO3</w:t>
            </w:r>
          </w:p>
        </w:tc>
        <w:tc>
          <w:tcPr>
            <w:tcW w:w="467" w:type="pct"/>
          </w:tcPr>
          <w:p w:rsidR="006149F6" w:rsidRPr="00CA4B08" w:rsidRDefault="006149F6" w:rsidP="00200306">
            <w:pPr>
              <w:jc w:val="center"/>
              <w:rPr>
                <w:sz w:val="24"/>
                <w:szCs w:val="24"/>
              </w:rPr>
            </w:pPr>
            <w:r w:rsidRPr="00CA4B08">
              <w:rPr>
                <w:sz w:val="24"/>
                <w:szCs w:val="24"/>
              </w:rPr>
              <w:t>A</w:t>
            </w:r>
          </w:p>
        </w:tc>
        <w:tc>
          <w:tcPr>
            <w:tcW w:w="402" w:type="pct"/>
          </w:tcPr>
          <w:p w:rsidR="006149F6" w:rsidRPr="00CA4B08" w:rsidRDefault="006149F6" w:rsidP="00200306">
            <w:pPr>
              <w:jc w:val="center"/>
              <w:rPr>
                <w:sz w:val="24"/>
                <w:szCs w:val="24"/>
              </w:rPr>
            </w:pPr>
            <w:r w:rsidRPr="00CA4B08">
              <w:rPr>
                <w:sz w:val="24"/>
                <w:szCs w:val="24"/>
              </w:rPr>
              <w:t>8</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r w:rsidRPr="00CA4B08">
              <w:rPr>
                <w:sz w:val="24"/>
                <w:szCs w:val="24"/>
              </w:rPr>
              <w:t>b.</w:t>
            </w:r>
          </w:p>
        </w:tc>
        <w:tc>
          <w:tcPr>
            <w:tcW w:w="3063" w:type="pct"/>
          </w:tcPr>
          <w:p w:rsidR="006149F6" w:rsidRPr="00CA4B08" w:rsidRDefault="006149F6" w:rsidP="00200306">
            <w:pPr>
              <w:jc w:val="both"/>
              <w:rPr>
                <w:bCs/>
                <w:sz w:val="24"/>
                <w:szCs w:val="24"/>
              </w:rPr>
            </w:pPr>
            <w:r w:rsidRPr="00CA4B08">
              <w:rPr>
                <w:bCs/>
                <w:sz w:val="24"/>
                <w:szCs w:val="24"/>
              </w:rPr>
              <w:t>Explain Parseval’s relation of CTFS.</w:t>
            </w:r>
          </w:p>
        </w:tc>
        <w:tc>
          <w:tcPr>
            <w:tcW w:w="542" w:type="pct"/>
            <w:gridSpan w:val="2"/>
          </w:tcPr>
          <w:p w:rsidR="006149F6" w:rsidRPr="00CA4B08" w:rsidRDefault="006149F6" w:rsidP="00200306">
            <w:pPr>
              <w:jc w:val="center"/>
              <w:rPr>
                <w:sz w:val="24"/>
                <w:szCs w:val="24"/>
              </w:rPr>
            </w:pPr>
            <w:r w:rsidRPr="00CA4B08">
              <w:rPr>
                <w:sz w:val="24"/>
                <w:szCs w:val="24"/>
              </w:rPr>
              <w:t>CO3</w:t>
            </w:r>
          </w:p>
        </w:tc>
        <w:tc>
          <w:tcPr>
            <w:tcW w:w="467" w:type="pct"/>
          </w:tcPr>
          <w:p w:rsidR="006149F6" w:rsidRPr="00CA4B08" w:rsidRDefault="006149F6" w:rsidP="00200306">
            <w:pPr>
              <w:jc w:val="center"/>
              <w:rPr>
                <w:sz w:val="24"/>
                <w:szCs w:val="24"/>
              </w:rPr>
            </w:pPr>
            <w:r w:rsidRPr="00CA4B08">
              <w:rPr>
                <w:sz w:val="24"/>
                <w:szCs w:val="24"/>
              </w:rPr>
              <w:t>U</w:t>
            </w:r>
          </w:p>
        </w:tc>
        <w:tc>
          <w:tcPr>
            <w:tcW w:w="402" w:type="pct"/>
          </w:tcPr>
          <w:p w:rsidR="006149F6" w:rsidRPr="00CA4B08" w:rsidRDefault="006149F6" w:rsidP="00200306">
            <w:pPr>
              <w:jc w:val="center"/>
              <w:rPr>
                <w:sz w:val="24"/>
                <w:szCs w:val="24"/>
              </w:rPr>
            </w:pPr>
            <w:r w:rsidRPr="00CA4B08">
              <w:rPr>
                <w:sz w:val="24"/>
                <w:szCs w:val="24"/>
              </w:rPr>
              <w:t>4</w:t>
            </w:r>
          </w:p>
        </w:tc>
      </w:tr>
      <w:tr w:rsidR="006149F6" w:rsidRPr="00CA4B08" w:rsidTr="00F01C3B">
        <w:trPr>
          <w:trHeight w:val="397"/>
        </w:trPr>
        <w:tc>
          <w:tcPr>
            <w:tcW w:w="269" w:type="pct"/>
          </w:tcPr>
          <w:p w:rsidR="006149F6" w:rsidRPr="00CA4B08" w:rsidRDefault="006149F6" w:rsidP="00200306">
            <w:pPr>
              <w:rPr>
                <w:sz w:val="24"/>
                <w:szCs w:val="24"/>
              </w:rPr>
            </w:pPr>
          </w:p>
        </w:tc>
        <w:tc>
          <w:tcPr>
            <w:tcW w:w="258" w:type="pct"/>
          </w:tcPr>
          <w:p w:rsidR="006149F6" w:rsidRPr="00CA4B08" w:rsidRDefault="006149F6" w:rsidP="00200306">
            <w:pPr>
              <w:jc w:val="center"/>
              <w:rPr>
                <w:sz w:val="24"/>
                <w:szCs w:val="24"/>
              </w:rPr>
            </w:pPr>
          </w:p>
        </w:tc>
        <w:tc>
          <w:tcPr>
            <w:tcW w:w="3063" w:type="pct"/>
          </w:tcPr>
          <w:p w:rsidR="006149F6" w:rsidRPr="00CA4B08" w:rsidRDefault="006149F6" w:rsidP="00200306">
            <w:pPr>
              <w:jc w:val="center"/>
              <w:rPr>
                <w:sz w:val="24"/>
                <w:szCs w:val="24"/>
              </w:rPr>
            </w:pPr>
          </w:p>
        </w:tc>
        <w:tc>
          <w:tcPr>
            <w:tcW w:w="542" w:type="pct"/>
            <w:gridSpan w:val="2"/>
          </w:tcPr>
          <w:p w:rsidR="006149F6" w:rsidRPr="00CA4B08" w:rsidRDefault="006149F6" w:rsidP="00200306">
            <w:pPr>
              <w:jc w:val="center"/>
              <w:rPr>
                <w:sz w:val="24"/>
                <w:szCs w:val="24"/>
              </w:rPr>
            </w:pPr>
          </w:p>
        </w:tc>
        <w:tc>
          <w:tcPr>
            <w:tcW w:w="467" w:type="pct"/>
          </w:tcPr>
          <w:p w:rsidR="006149F6" w:rsidRPr="00CA4B08" w:rsidRDefault="006149F6" w:rsidP="00200306">
            <w:pPr>
              <w:jc w:val="center"/>
              <w:rPr>
                <w:sz w:val="24"/>
                <w:szCs w:val="24"/>
              </w:rPr>
            </w:pPr>
          </w:p>
        </w:tc>
        <w:tc>
          <w:tcPr>
            <w:tcW w:w="402" w:type="pct"/>
          </w:tcPr>
          <w:p w:rsidR="006149F6" w:rsidRPr="00CA4B08" w:rsidRDefault="006149F6" w:rsidP="00200306">
            <w:pPr>
              <w:jc w:val="center"/>
              <w:rPr>
                <w:sz w:val="24"/>
                <w:szCs w:val="24"/>
              </w:rPr>
            </w:pPr>
          </w:p>
        </w:tc>
      </w:tr>
      <w:tr w:rsidR="006149F6" w:rsidRPr="00CA4B08" w:rsidTr="00F01C3B">
        <w:trPr>
          <w:trHeight w:val="397"/>
        </w:trPr>
        <w:tc>
          <w:tcPr>
            <w:tcW w:w="269" w:type="pct"/>
          </w:tcPr>
          <w:p w:rsidR="006149F6" w:rsidRPr="00CA4B08" w:rsidRDefault="006149F6" w:rsidP="00200306">
            <w:pPr>
              <w:jc w:val="center"/>
              <w:rPr>
                <w:sz w:val="24"/>
                <w:szCs w:val="24"/>
              </w:rPr>
            </w:pPr>
            <w:r w:rsidRPr="00CA4B08">
              <w:rPr>
                <w:sz w:val="24"/>
                <w:szCs w:val="24"/>
              </w:rPr>
              <w:t>20.</w:t>
            </w:r>
          </w:p>
        </w:tc>
        <w:tc>
          <w:tcPr>
            <w:tcW w:w="258" w:type="pct"/>
          </w:tcPr>
          <w:p w:rsidR="006149F6" w:rsidRPr="00CA4B08" w:rsidRDefault="006149F6" w:rsidP="00200306">
            <w:pPr>
              <w:jc w:val="center"/>
              <w:rPr>
                <w:sz w:val="24"/>
                <w:szCs w:val="24"/>
              </w:rPr>
            </w:pPr>
            <w:r w:rsidRPr="00CA4B08">
              <w:rPr>
                <w:sz w:val="24"/>
                <w:szCs w:val="24"/>
              </w:rPr>
              <w:t>a.</w:t>
            </w:r>
          </w:p>
        </w:tc>
        <w:tc>
          <w:tcPr>
            <w:tcW w:w="3063" w:type="pct"/>
          </w:tcPr>
          <w:p w:rsidR="006149F6" w:rsidRPr="00CA4B08" w:rsidRDefault="006149F6" w:rsidP="00200306">
            <w:pPr>
              <w:jc w:val="both"/>
              <w:rPr>
                <w:sz w:val="24"/>
                <w:szCs w:val="24"/>
              </w:rPr>
            </w:pPr>
            <w:r w:rsidRPr="00CA4B08">
              <w:rPr>
                <w:sz w:val="24"/>
                <w:szCs w:val="24"/>
              </w:rPr>
              <w:t>Explain impulse train sampling with necessary diagrams</w:t>
            </w:r>
          </w:p>
        </w:tc>
        <w:tc>
          <w:tcPr>
            <w:tcW w:w="542" w:type="pct"/>
            <w:gridSpan w:val="2"/>
          </w:tcPr>
          <w:p w:rsidR="006149F6" w:rsidRPr="00CA4B08" w:rsidRDefault="006149F6" w:rsidP="00200306">
            <w:pPr>
              <w:jc w:val="center"/>
              <w:rPr>
                <w:sz w:val="24"/>
                <w:szCs w:val="24"/>
              </w:rPr>
            </w:pPr>
            <w:r w:rsidRPr="00CA4B08">
              <w:rPr>
                <w:sz w:val="24"/>
                <w:szCs w:val="24"/>
              </w:rPr>
              <w:t>CO4</w:t>
            </w:r>
          </w:p>
        </w:tc>
        <w:tc>
          <w:tcPr>
            <w:tcW w:w="467" w:type="pct"/>
          </w:tcPr>
          <w:p w:rsidR="006149F6" w:rsidRPr="00CA4B08" w:rsidRDefault="006149F6" w:rsidP="00200306">
            <w:pPr>
              <w:jc w:val="center"/>
              <w:rPr>
                <w:sz w:val="24"/>
                <w:szCs w:val="24"/>
              </w:rPr>
            </w:pPr>
            <w:r w:rsidRPr="00CA4B08">
              <w:rPr>
                <w:sz w:val="24"/>
                <w:szCs w:val="24"/>
              </w:rPr>
              <w:t>A</w:t>
            </w:r>
          </w:p>
        </w:tc>
        <w:tc>
          <w:tcPr>
            <w:tcW w:w="402" w:type="pct"/>
          </w:tcPr>
          <w:p w:rsidR="006149F6" w:rsidRPr="00CA4B08" w:rsidRDefault="006149F6" w:rsidP="00200306">
            <w:pPr>
              <w:jc w:val="center"/>
              <w:rPr>
                <w:sz w:val="24"/>
                <w:szCs w:val="24"/>
              </w:rPr>
            </w:pPr>
            <w:r w:rsidRPr="00CA4B08">
              <w:rPr>
                <w:sz w:val="24"/>
                <w:szCs w:val="24"/>
              </w:rPr>
              <w:t>8</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r w:rsidRPr="00CA4B08">
              <w:rPr>
                <w:sz w:val="24"/>
                <w:szCs w:val="24"/>
              </w:rPr>
              <w:t>b.</w:t>
            </w:r>
          </w:p>
        </w:tc>
        <w:tc>
          <w:tcPr>
            <w:tcW w:w="3063" w:type="pct"/>
          </w:tcPr>
          <w:p w:rsidR="006149F6" w:rsidRPr="00CA4B08" w:rsidRDefault="006149F6" w:rsidP="00200306">
            <w:pPr>
              <w:rPr>
                <w:sz w:val="24"/>
                <w:szCs w:val="24"/>
              </w:rPr>
            </w:pPr>
            <w:r w:rsidRPr="00CA4B08">
              <w:rPr>
                <w:sz w:val="24"/>
                <w:szCs w:val="24"/>
              </w:rPr>
              <w:t>Calculate the Nyquist rate and the Nyquist interval of the signal</w:t>
            </w:r>
          </w:p>
          <w:p w:rsidR="006149F6" w:rsidRPr="00CA4B08" w:rsidRDefault="006149F6" w:rsidP="00200306">
            <w:pPr>
              <w:spacing w:before="240"/>
              <w:rPr>
                <w:sz w:val="24"/>
                <w:szCs w:val="24"/>
              </w:rPr>
            </w:pPr>
            <m:oMathPara>
              <m:oMath>
                <m:r>
                  <w:rPr>
                    <w:rFonts w:ascii="Cambria Math" w:hAnsi="Cambria Math"/>
                    <w:sz w:val="24"/>
                    <w:szCs w:val="24"/>
                  </w:rPr>
                  <m:t>x(t)=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2π</m:t>
                    </m:r>
                  </m:den>
                </m:f>
                <m:r>
                  <w:rPr>
                    <w:rFonts w:ascii="Cambria Math" w:hAnsi="Cambria Math"/>
                    <w:sz w:val="24"/>
                    <w:szCs w:val="24"/>
                  </w:rPr>
                  <m:t xml:space="preserve"> cos (4000 πt)cos(1000 πt)</m:t>
                </m:r>
              </m:oMath>
            </m:oMathPara>
          </w:p>
          <w:p w:rsidR="006149F6" w:rsidRPr="00CA4B08" w:rsidRDefault="006149F6" w:rsidP="00200306">
            <w:pPr>
              <w:jc w:val="both"/>
              <w:rPr>
                <w:bCs/>
                <w:sz w:val="24"/>
                <w:szCs w:val="24"/>
              </w:rPr>
            </w:pPr>
          </w:p>
        </w:tc>
        <w:tc>
          <w:tcPr>
            <w:tcW w:w="542" w:type="pct"/>
            <w:gridSpan w:val="2"/>
          </w:tcPr>
          <w:p w:rsidR="006149F6" w:rsidRPr="00CA4B08" w:rsidRDefault="006149F6" w:rsidP="00200306">
            <w:pPr>
              <w:jc w:val="center"/>
              <w:rPr>
                <w:sz w:val="24"/>
                <w:szCs w:val="24"/>
              </w:rPr>
            </w:pPr>
            <w:r w:rsidRPr="00CA4B08">
              <w:rPr>
                <w:sz w:val="24"/>
                <w:szCs w:val="24"/>
              </w:rPr>
              <w:t>CO4</w:t>
            </w:r>
          </w:p>
        </w:tc>
        <w:tc>
          <w:tcPr>
            <w:tcW w:w="467" w:type="pct"/>
          </w:tcPr>
          <w:p w:rsidR="006149F6" w:rsidRPr="00CA4B08" w:rsidRDefault="006149F6" w:rsidP="00200306">
            <w:pPr>
              <w:jc w:val="center"/>
              <w:rPr>
                <w:sz w:val="24"/>
                <w:szCs w:val="24"/>
              </w:rPr>
            </w:pPr>
            <w:r w:rsidRPr="00CA4B08">
              <w:rPr>
                <w:sz w:val="24"/>
                <w:szCs w:val="24"/>
              </w:rPr>
              <w:t>A</w:t>
            </w:r>
          </w:p>
        </w:tc>
        <w:tc>
          <w:tcPr>
            <w:tcW w:w="402" w:type="pct"/>
          </w:tcPr>
          <w:p w:rsidR="006149F6" w:rsidRPr="00CA4B08" w:rsidRDefault="006149F6" w:rsidP="00200306">
            <w:pPr>
              <w:jc w:val="center"/>
              <w:rPr>
                <w:sz w:val="24"/>
                <w:szCs w:val="24"/>
              </w:rPr>
            </w:pPr>
            <w:r w:rsidRPr="00CA4B08">
              <w:rPr>
                <w:sz w:val="24"/>
                <w:szCs w:val="24"/>
              </w:rPr>
              <w:t>4</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p>
        </w:tc>
        <w:tc>
          <w:tcPr>
            <w:tcW w:w="3063" w:type="pct"/>
          </w:tcPr>
          <w:p w:rsidR="006149F6" w:rsidRPr="00CA4B08" w:rsidRDefault="006149F6" w:rsidP="00200306">
            <w:pPr>
              <w:jc w:val="center"/>
              <w:rPr>
                <w:sz w:val="24"/>
                <w:szCs w:val="24"/>
              </w:rPr>
            </w:pPr>
          </w:p>
        </w:tc>
        <w:tc>
          <w:tcPr>
            <w:tcW w:w="542" w:type="pct"/>
            <w:gridSpan w:val="2"/>
          </w:tcPr>
          <w:p w:rsidR="006149F6" w:rsidRPr="00CA4B08" w:rsidRDefault="006149F6" w:rsidP="00200306">
            <w:pPr>
              <w:jc w:val="center"/>
              <w:rPr>
                <w:sz w:val="24"/>
                <w:szCs w:val="24"/>
              </w:rPr>
            </w:pPr>
          </w:p>
        </w:tc>
        <w:tc>
          <w:tcPr>
            <w:tcW w:w="467" w:type="pct"/>
          </w:tcPr>
          <w:p w:rsidR="006149F6" w:rsidRPr="00CA4B08" w:rsidRDefault="006149F6" w:rsidP="00200306">
            <w:pPr>
              <w:jc w:val="center"/>
              <w:rPr>
                <w:sz w:val="24"/>
                <w:szCs w:val="24"/>
              </w:rPr>
            </w:pPr>
          </w:p>
        </w:tc>
        <w:tc>
          <w:tcPr>
            <w:tcW w:w="402" w:type="pct"/>
          </w:tcPr>
          <w:p w:rsidR="006149F6" w:rsidRPr="00CA4B08" w:rsidRDefault="006149F6" w:rsidP="00200306">
            <w:pPr>
              <w:jc w:val="center"/>
              <w:rPr>
                <w:sz w:val="24"/>
                <w:szCs w:val="24"/>
              </w:rPr>
            </w:pPr>
          </w:p>
        </w:tc>
      </w:tr>
      <w:tr w:rsidR="006149F6" w:rsidRPr="00CA4B08" w:rsidTr="00F01C3B">
        <w:trPr>
          <w:trHeight w:val="397"/>
        </w:trPr>
        <w:tc>
          <w:tcPr>
            <w:tcW w:w="269" w:type="pct"/>
          </w:tcPr>
          <w:p w:rsidR="006149F6" w:rsidRPr="00CA4B08" w:rsidRDefault="006149F6" w:rsidP="00200306">
            <w:pPr>
              <w:jc w:val="center"/>
              <w:rPr>
                <w:sz w:val="24"/>
                <w:szCs w:val="24"/>
              </w:rPr>
            </w:pPr>
            <w:r w:rsidRPr="00CA4B08">
              <w:rPr>
                <w:sz w:val="24"/>
                <w:szCs w:val="24"/>
              </w:rPr>
              <w:t>21.</w:t>
            </w:r>
          </w:p>
        </w:tc>
        <w:tc>
          <w:tcPr>
            <w:tcW w:w="258" w:type="pct"/>
          </w:tcPr>
          <w:p w:rsidR="006149F6" w:rsidRPr="00CA4B08" w:rsidRDefault="006149F6" w:rsidP="00200306">
            <w:pPr>
              <w:jc w:val="center"/>
              <w:rPr>
                <w:sz w:val="24"/>
                <w:szCs w:val="24"/>
              </w:rPr>
            </w:pPr>
            <w:r w:rsidRPr="00CA4B08">
              <w:rPr>
                <w:sz w:val="24"/>
                <w:szCs w:val="24"/>
              </w:rPr>
              <w:t>a.</w:t>
            </w:r>
          </w:p>
        </w:tc>
        <w:tc>
          <w:tcPr>
            <w:tcW w:w="3063" w:type="pct"/>
          </w:tcPr>
          <w:p w:rsidR="006149F6" w:rsidRPr="00CA4B08" w:rsidRDefault="006149F6" w:rsidP="00200306">
            <w:pPr>
              <w:jc w:val="both"/>
              <w:rPr>
                <w:sz w:val="24"/>
                <w:szCs w:val="24"/>
              </w:rPr>
            </w:pPr>
            <w:r w:rsidRPr="00CA4B08">
              <w:rPr>
                <w:sz w:val="24"/>
                <w:szCs w:val="24"/>
              </w:rPr>
              <w:t xml:space="preserve">Determine the Fourier Transform of </w:t>
            </w: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m:t>
              </m:r>
              <m:d>
                <m:dPr>
                  <m:begChr m:val="{"/>
                  <m:endChr m:val=""/>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1 ;0 ≤n≤4</m:t>
                      </m:r>
                    </m:e>
                    <m:e>
                      <m:r>
                        <w:rPr>
                          <w:rFonts w:ascii="Cambria Math" w:hAnsi="Cambria Math"/>
                          <w:sz w:val="24"/>
                          <w:szCs w:val="24"/>
                        </w:rPr>
                        <m:t>0 ;otherwise</m:t>
                      </m:r>
                    </m:e>
                  </m:eqArr>
                </m:e>
              </m:d>
            </m:oMath>
          </w:p>
        </w:tc>
        <w:tc>
          <w:tcPr>
            <w:tcW w:w="542" w:type="pct"/>
            <w:gridSpan w:val="2"/>
          </w:tcPr>
          <w:p w:rsidR="006149F6" w:rsidRPr="00CA4B08" w:rsidRDefault="006149F6" w:rsidP="00200306">
            <w:pPr>
              <w:jc w:val="center"/>
              <w:rPr>
                <w:sz w:val="24"/>
                <w:szCs w:val="24"/>
              </w:rPr>
            </w:pPr>
            <w:r w:rsidRPr="00CA4B08">
              <w:rPr>
                <w:sz w:val="24"/>
                <w:szCs w:val="24"/>
              </w:rPr>
              <w:t>CO5</w:t>
            </w:r>
          </w:p>
        </w:tc>
        <w:tc>
          <w:tcPr>
            <w:tcW w:w="467" w:type="pct"/>
          </w:tcPr>
          <w:p w:rsidR="006149F6" w:rsidRPr="00CA4B08" w:rsidRDefault="006149F6" w:rsidP="00200306">
            <w:pPr>
              <w:jc w:val="center"/>
              <w:rPr>
                <w:sz w:val="24"/>
                <w:szCs w:val="24"/>
              </w:rPr>
            </w:pPr>
            <w:r w:rsidRPr="00CA4B08">
              <w:rPr>
                <w:sz w:val="24"/>
                <w:szCs w:val="24"/>
              </w:rPr>
              <w:t>A</w:t>
            </w:r>
          </w:p>
        </w:tc>
        <w:tc>
          <w:tcPr>
            <w:tcW w:w="402" w:type="pct"/>
          </w:tcPr>
          <w:p w:rsidR="006149F6" w:rsidRPr="00CA4B08" w:rsidRDefault="006149F6" w:rsidP="00200306">
            <w:pPr>
              <w:jc w:val="center"/>
              <w:rPr>
                <w:sz w:val="24"/>
                <w:szCs w:val="24"/>
              </w:rPr>
            </w:pPr>
            <w:r w:rsidRPr="00CA4B08">
              <w:rPr>
                <w:sz w:val="24"/>
                <w:szCs w:val="24"/>
              </w:rPr>
              <w:t>6</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r w:rsidRPr="00CA4B08">
              <w:rPr>
                <w:sz w:val="24"/>
                <w:szCs w:val="24"/>
              </w:rPr>
              <w:t>b.</w:t>
            </w:r>
          </w:p>
        </w:tc>
        <w:tc>
          <w:tcPr>
            <w:tcW w:w="3063" w:type="pct"/>
          </w:tcPr>
          <w:p w:rsidR="006149F6" w:rsidRPr="00CA4B08" w:rsidRDefault="006149F6" w:rsidP="00200306">
            <w:pPr>
              <w:rPr>
                <w:sz w:val="24"/>
                <w:szCs w:val="24"/>
              </w:rPr>
            </w:pPr>
            <w:r w:rsidRPr="00CA4B08">
              <w:rPr>
                <w:sz w:val="24"/>
                <w:szCs w:val="24"/>
              </w:rPr>
              <w:t xml:space="preserve">Evaluate the (i) Frequency response and (ii) impulse response of a Causal system   represented by the following difference equation. </w:t>
            </w:r>
          </w:p>
          <w:p w:rsidR="006149F6" w:rsidRPr="00CA4B08" w:rsidRDefault="006149F6" w:rsidP="00200306">
            <w:pPr>
              <w:rPr>
                <w:sz w:val="24"/>
                <w:szCs w:val="24"/>
              </w:rPr>
            </w:pPr>
            <m:oMathPara>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n-1</m:t>
                    </m:r>
                  </m:e>
                </m:d>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n-1</m:t>
                    </m:r>
                  </m:e>
                </m:d>
              </m:oMath>
            </m:oMathPara>
          </w:p>
          <w:p w:rsidR="006149F6" w:rsidRPr="00CA4B08" w:rsidRDefault="006149F6" w:rsidP="00200306">
            <w:pPr>
              <w:jc w:val="both"/>
              <w:rPr>
                <w:bCs/>
                <w:sz w:val="24"/>
                <w:szCs w:val="24"/>
              </w:rPr>
            </w:pPr>
          </w:p>
        </w:tc>
        <w:tc>
          <w:tcPr>
            <w:tcW w:w="542" w:type="pct"/>
            <w:gridSpan w:val="2"/>
          </w:tcPr>
          <w:p w:rsidR="006149F6" w:rsidRPr="00CA4B08" w:rsidRDefault="006149F6" w:rsidP="00200306">
            <w:pPr>
              <w:jc w:val="center"/>
              <w:rPr>
                <w:sz w:val="24"/>
                <w:szCs w:val="24"/>
              </w:rPr>
            </w:pPr>
            <w:r w:rsidRPr="00CA4B08">
              <w:rPr>
                <w:sz w:val="24"/>
                <w:szCs w:val="24"/>
              </w:rPr>
              <w:t>CO5</w:t>
            </w:r>
          </w:p>
        </w:tc>
        <w:tc>
          <w:tcPr>
            <w:tcW w:w="467" w:type="pct"/>
          </w:tcPr>
          <w:p w:rsidR="006149F6" w:rsidRPr="00CA4B08" w:rsidRDefault="006149F6" w:rsidP="00200306">
            <w:pPr>
              <w:jc w:val="center"/>
              <w:rPr>
                <w:sz w:val="24"/>
                <w:szCs w:val="24"/>
              </w:rPr>
            </w:pPr>
            <w:r w:rsidRPr="00CA4B08">
              <w:rPr>
                <w:sz w:val="24"/>
                <w:szCs w:val="24"/>
              </w:rPr>
              <w:t>E</w:t>
            </w:r>
          </w:p>
        </w:tc>
        <w:tc>
          <w:tcPr>
            <w:tcW w:w="402" w:type="pct"/>
          </w:tcPr>
          <w:p w:rsidR="006149F6" w:rsidRPr="00CA4B08" w:rsidRDefault="006149F6" w:rsidP="00200306">
            <w:pPr>
              <w:jc w:val="center"/>
              <w:rPr>
                <w:sz w:val="24"/>
                <w:szCs w:val="24"/>
              </w:rPr>
            </w:pPr>
            <w:r w:rsidRPr="00CA4B08">
              <w:rPr>
                <w:sz w:val="24"/>
                <w:szCs w:val="24"/>
              </w:rPr>
              <w:t>6</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p>
        </w:tc>
        <w:tc>
          <w:tcPr>
            <w:tcW w:w="3063" w:type="pct"/>
          </w:tcPr>
          <w:p w:rsidR="006149F6" w:rsidRPr="00CA4B08" w:rsidRDefault="006149F6" w:rsidP="00200306">
            <w:pPr>
              <w:jc w:val="center"/>
              <w:rPr>
                <w:sz w:val="24"/>
                <w:szCs w:val="24"/>
              </w:rPr>
            </w:pPr>
          </w:p>
        </w:tc>
        <w:tc>
          <w:tcPr>
            <w:tcW w:w="542" w:type="pct"/>
            <w:gridSpan w:val="2"/>
          </w:tcPr>
          <w:p w:rsidR="006149F6" w:rsidRPr="00CA4B08" w:rsidRDefault="006149F6" w:rsidP="00200306">
            <w:pPr>
              <w:jc w:val="center"/>
              <w:rPr>
                <w:sz w:val="24"/>
                <w:szCs w:val="24"/>
              </w:rPr>
            </w:pPr>
          </w:p>
        </w:tc>
        <w:tc>
          <w:tcPr>
            <w:tcW w:w="467" w:type="pct"/>
          </w:tcPr>
          <w:p w:rsidR="006149F6" w:rsidRPr="00CA4B08" w:rsidRDefault="006149F6" w:rsidP="00200306">
            <w:pPr>
              <w:jc w:val="center"/>
              <w:rPr>
                <w:sz w:val="24"/>
                <w:szCs w:val="24"/>
              </w:rPr>
            </w:pPr>
          </w:p>
        </w:tc>
        <w:tc>
          <w:tcPr>
            <w:tcW w:w="402" w:type="pct"/>
          </w:tcPr>
          <w:p w:rsidR="006149F6" w:rsidRPr="00CA4B08" w:rsidRDefault="006149F6" w:rsidP="00200306">
            <w:pPr>
              <w:jc w:val="center"/>
              <w:rPr>
                <w:sz w:val="24"/>
                <w:szCs w:val="24"/>
              </w:rPr>
            </w:pPr>
          </w:p>
        </w:tc>
      </w:tr>
      <w:tr w:rsidR="006149F6" w:rsidRPr="00CA4B08" w:rsidTr="00F01C3B">
        <w:trPr>
          <w:trHeight w:val="397"/>
        </w:trPr>
        <w:tc>
          <w:tcPr>
            <w:tcW w:w="269" w:type="pct"/>
          </w:tcPr>
          <w:p w:rsidR="006149F6" w:rsidRPr="00CA4B08" w:rsidRDefault="006149F6" w:rsidP="00200306">
            <w:pPr>
              <w:jc w:val="center"/>
              <w:rPr>
                <w:sz w:val="24"/>
                <w:szCs w:val="24"/>
              </w:rPr>
            </w:pPr>
            <w:r w:rsidRPr="00CA4B08">
              <w:rPr>
                <w:sz w:val="24"/>
                <w:szCs w:val="24"/>
              </w:rPr>
              <w:lastRenderedPageBreak/>
              <w:t>22.</w:t>
            </w:r>
          </w:p>
        </w:tc>
        <w:tc>
          <w:tcPr>
            <w:tcW w:w="258" w:type="pct"/>
          </w:tcPr>
          <w:p w:rsidR="006149F6" w:rsidRPr="00CA4B08" w:rsidRDefault="006149F6" w:rsidP="00200306">
            <w:pPr>
              <w:jc w:val="center"/>
              <w:rPr>
                <w:sz w:val="24"/>
                <w:szCs w:val="24"/>
              </w:rPr>
            </w:pPr>
            <w:r w:rsidRPr="00CA4B08">
              <w:rPr>
                <w:sz w:val="24"/>
                <w:szCs w:val="24"/>
              </w:rPr>
              <w:t>a.</w:t>
            </w:r>
          </w:p>
        </w:tc>
        <w:tc>
          <w:tcPr>
            <w:tcW w:w="3063" w:type="pct"/>
          </w:tcPr>
          <w:p w:rsidR="006149F6" w:rsidRPr="00CA4B08" w:rsidRDefault="006149F6" w:rsidP="00200306">
            <w:pPr>
              <w:rPr>
                <w:sz w:val="24"/>
                <w:szCs w:val="24"/>
              </w:rPr>
            </w:pPr>
            <w:r w:rsidRPr="00CA4B08">
              <w:rPr>
                <w:sz w:val="24"/>
                <w:szCs w:val="24"/>
              </w:rPr>
              <w:t>Calculate the Laplace Transform and the ROC of</w:t>
            </w:r>
          </w:p>
          <w:p w:rsidR="006149F6" w:rsidRPr="00CA4B08" w:rsidRDefault="006149F6" w:rsidP="00200306">
            <w:pPr>
              <w:jc w:val="both"/>
              <w:rPr>
                <w:sz w:val="24"/>
                <w:szCs w:val="24"/>
              </w:rPr>
            </w:pPr>
            <m:oMathPara>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3e</m:t>
                    </m:r>
                  </m:e>
                  <m:sup>
                    <m:r>
                      <w:rPr>
                        <w:rFonts w:ascii="Cambria Math" w:hAnsi="Cambria Math"/>
                        <w:sz w:val="24"/>
                        <w:szCs w:val="24"/>
                      </w:rPr>
                      <m:t xml:space="preserve">-2t </m:t>
                    </m:r>
                  </m:sup>
                </m:sSup>
                <m:r>
                  <w:rPr>
                    <w:rFonts w:ascii="Cambria Math" w:hAnsi="Cambria Math"/>
                    <w:sz w:val="24"/>
                    <w:szCs w:val="24"/>
                  </w:rPr>
                  <m:t>u</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-2</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-t</m:t>
                    </m:r>
                  </m:sup>
                </m:sSup>
                <m:r>
                  <w:rPr>
                    <w:rFonts w:ascii="Cambria Math" w:hAnsi="Cambria Math"/>
                    <w:sz w:val="24"/>
                    <w:szCs w:val="24"/>
                  </w:rPr>
                  <m:t>u(t)</m:t>
                </m:r>
              </m:oMath>
            </m:oMathPara>
          </w:p>
        </w:tc>
        <w:tc>
          <w:tcPr>
            <w:tcW w:w="542" w:type="pct"/>
            <w:gridSpan w:val="2"/>
          </w:tcPr>
          <w:p w:rsidR="006149F6" w:rsidRPr="00CA4B08" w:rsidRDefault="006149F6" w:rsidP="00200306">
            <w:pPr>
              <w:jc w:val="center"/>
              <w:rPr>
                <w:sz w:val="24"/>
                <w:szCs w:val="24"/>
              </w:rPr>
            </w:pPr>
            <w:r w:rsidRPr="00CA4B08">
              <w:rPr>
                <w:sz w:val="24"/>
                <w:szCs w:val="24"/>
              </w:rPr>
              <w:t>CO4</w:t>
            </w:r>
          </w:p>
        </w:tc>
        <w:tc>
          <w:tcPr>
            <w:tcW w:w="467" w:type="pct"/>
          </w:tcPr>
          <w:p w:rsidR="006149F6" w:rsidRPr="00CA4B08" w:rsidRDefault="006149F6" w:rsidP="00200306">
            <w:pPr>
              <w:jc w:val="center"/>
              <w:rPr>
                <w:sz w:val="24"/>
                <w:szCs w:val="24"/>
              </w:rPr>
            </w:pPr>
            <w:r w:rsidRPr="00CA4B08">
              <w:rPr>
                <w:sz w:val="24"/>
                <w:szCs w:val="24"/>
              </w:rPr>
              <w:t>An</w:t>
            </w:r>
          </w:p>
        </w:tc>
        <w:tc>
          <w:tcPr>
            <w:tcW w:w="402" w:type="pct"/>
          </w:tcPr>
          <w:p w:rsidR="006149F6" w:rsidRPr="00CA4B08" w:rsidRDefault="006149F6" w:rsidP="00200306">
            <w:pPr>
              <w:jc w:val="center"/>
              <w:rPr>
                <w:sz w:val="24"/>
                <w:szCs w:val="24"/>
              </w:rPr>
            </w:pPr>
            <w:r w:rsidRPr="00CA4B08">
              <w:rPr>
                <w:sz w:val="24"/>
                <w:szCs w:val="24"/>
              </w:rPr>
              <w:t>6</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r w:rsidRPr="00CA4B08">
              <w:rPr>
                <w:sz w:val="24"/>
                <w:szCs w:val="24"/>
              </w:rPr>
              <w:t>b.</w:t>
            </w:r>
          </w:p>
        </w:tc>
        <w:tc>
          <w:tcPr>
            <w:tcW w:w="3063" w:type="pct"/>
          </w:tcPr>
          <w:p w:rsidR="006149F6" w:rsidRPr="00CA4B08" w:rsidRDefault="006149F6" w:rsidP="00200306">
            <w:pPr>
              <w:rPr>
                <w:sz w:val="24"/>
                <w:szCs w:val="24"/>
              </w:rPr>
            </w:pPr>
            <w:r w:rsidRPr="00CA4B08">
              <w:rPr>
                <w:sz w:val="24"/>
                <w:szCs w:val="24"/>
              </w:rPr>
              <w:t xml:space="preserve">Evaluate the Complete response of the </w:t>
            </w:r>
            <w:r>
              <w:rPr>
                <w:sz w:val="24"/>
                <w:szCs w:val="24"/>
              </w:rPr>
              <w:t xml:space="preserve">following </w:t>
            </w:r>
            <w:r w:rsidRPr="00CA4B08">
              <w:rPr>
                <w:sz w:val="24"/>
                <w:szCs w:val="24"/>
              </w:rPr>
              <w:t>system using Laplace Transform</w:t>
            </w:r>
          </w:p>
          <w:p w:rsidR="006149F6" w:rsidRPr="00CA4B08" w:rsidRDefault="006149F6" w:rsidP="00200306">
            <w:pPr>
              <w:rPr>
                <w:sz w:val="24"/>
                <w:szCs w:val="24"/>
              </w:rPr>
            </w:pPr>
            <m:oMath>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m:t>
                  </m:r>
                </m:sup>
              </m:sSup>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+5</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m:t>
                  </m:r>
                </m:sup>
              </m:sSup>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+4y</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=x'(t)</m:t>
              </m:r>
            </m:oMath>
            <w:r w:rsidRPr="00CA4B08">
              <w:rPr>
                <w:sz w:val="24"/>
                <w:szCs w:val="24"/>
              </w:rPr>
              <w:t>; with initial conditions</w:t>
            </w:r>
          </w:p>
          <w:p w:rsidR="006149F6" w:rsidRPr="00CA4B08" w:rsidRDefault="006149F6" w:rsidP="00200306">
            <w:pPr>
              <w:rPr>
                <w:sz w:val="24"/>
                <w:szCs w:val="24"/>
              </w:rPr>
            </w:pPr>
            <m:oMath>
              <m:r>
                <w:rPr>
                  <w:rFonts w:ascii="Cambria Math" w:hAnsi="Cambria Math"/>
                  <w:sz w:val="24"/>
                  <w:szCs w:val="24"/>
                </w:rPr>
                <m:t>y</m:t>
              </m:r>
              <m:d>
                <m:dPr>
                  <m:ctrlPr>
                    <w:rPr>
                      <w:rFonts w:ascii="Cambria Math" w:hAnsi="Cambria Math"/>
                      <w:i/>
                      <w:sz w:val="24"/>
                      <w:szCs w:val="24"/>
                    </w:rPr>
                  </m:ctrlPr>
                </m:dPr>
                <m:e>
                  <m:r>
                    <w:rPr>
                      <w:rFonts w:ascii="Cambria Math" w:hAnsi="Cambria Math"/>
                      <w:sz w:val="24"/>
                      <w:szCs w:val="24"/>
                    </w:rPr>
                    <m:t>0</m:t>
                  </m:r>
                </m:e>
              </m:d>
              <m:r>
                <w:rPr>
                  <w:rFonts w:ascii="Cambria Math" w:hAnsi="Cambria Math"/>
                  <w:sz w:val="24"/>
                  <w:szCs w:val="24"/>
                </w:rPr>
                <m:t>= 0</m:t>
              </m:r>
            </m:oMath>
            <w:r w:rsidRPr="00CA4B08">
              <w:rPr>
                <w:sz w:val="24"/>
                <w:szCs w:val="24"/>
              </w:rPr>
              <w:t>;</w:t>
            </w:r>
            <m:oMath>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m:t>
                  </m:r>
                </m:sup>
              </m:sSup>
              <m:d>
                <m:dPr>
                  <m:ctrlPr>
                    <w:rPr>
                      <w:rFonts w:ascii="Cambria Math" w:hAnsi="Cambria Math"/>
                      <w:i/>
                      <w:sz w:val="24"/>
                      <w:szCs w:val="24"/>
                    </w:rPr>
                  </m:ctrlPr>
                </m:dPr>
                <m:e>
                  <m:r>
                    <w:rPr>
                      <w:rFonts w:ascii="Cambria Math" w:hAnsi="Cambria Math"/>
                      <w:sz w:val="24"/>
                      <w:szCs w:val="24"/>
                    </w:rPr>
                    <m:t>0</m:t>
                  </m:r>
                </m:e>
              </m:d>
              <m:r>
                <w:rPr>
                  <w:rFonts w:ascii="Cambria Math" w:hAnsi="Cambria Math"/>
                  <w:sz w:val="24"/>
                  <w:szCs w:val="24"/>
                </w:rPr>
                <m:t>=1</m:t>
              </m:r>
            </m:oMath>
            <w:r w:rsidRPr="00CA4B08">
              <w:rPr>
                <w:sz w:val="24"/>
                <w:szCs w:val="24"/>
              </w:rPr>
              <w:t xml:space="preserve"> and  </w:t>
            </w: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t</m:t>
                  </m:r>
                </m:e>
              </m:d>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-2t</m:t>
                  </m:r>
                </m:sup>
              </m:sSup>
              <m:r>
                <w:rPr>
                  <w:rFonts w:ascii="Cambria Math" w:hAnsi="Cambria Math"/>
                  <w:sz w:val="24"/>
                  <w:szCs w:val="24"/>
                </w:rPr>
                <m:t>u(t)</m:t>
              </m:r>
            </m:oMath>
          </w:p>
          <w:p w:rsidR="006149F6" w:rsidRPr="00CA4B08" w:rsidRDefault="006149F6" w:rsidP="00200306">
            <w:pPr>
              <w:jc w:val="both"/>
              <w:rPr>
                <w:bCs/>
                <w:sz w:val="24"/>
                <w:szCs w:val="24"/>
              </w:rPr>
            </w:pPr>
          </w:p>
        </w:tc>
        <w:tc>
          <w:tcPr>
            <w:tcW w:w="542" w:type="pct"/>
            <w:gridSpan w:val="2"/>
          </w:tcPr>
          <w:p w:rsidR="006149F6" w:rsidRPr="00CA4B08" w:rsidRDefault="006149F6" w:rsidP="00F65912">
            <w:pPr>
              <w:jc w:val="center"/>
              <w:rPr>
                <w:sz w:val="24"/>
                <w:szCs w:val="24"/>
              </w:rPr>
            </w:pPr>
            <w:r w:rsidRPr="00CA4B08">
              <w:rPr>
                <w:sz w:val="24"/>
                <w:szCs w:val="24"/>
              </w:rPr>
              <w:t>CO4</w:t>
            </w:r>
          </w:p>
        </w:tc>
        <w:tc>
          <w:tcPr>
            <w:tcW w:w="467" w:type="pct"/>
          </w:tcPr>
          <w:p w:rsidR="006149F6" w:rsidRPr="00CA4B08" w:rsidRDefault="006149F6" w:rsidP="00200306">
            <w:pPr>
              <w:jc w:val="center"/>
              <w:rPr>
                <w:sz w:val="24"/>
                <w:szCs w:val="24"/>
              </w:rPr>
            </w:pPr>
            <w:r w:rsidRPr="00CA4B08">
              <w:rPr>
                <w:sz w:val="24"/>
                <w:szCs w:val="24"/>
              </w:rPr>
              <w:t>E</w:t>
            </w:r>
          </w:p>
        </w:tc>
        <w:tc>
          <w:tcPr>
            <w:tcW w:w="402" w:type="pct"/>
          </w:tcPr>
          <w:p w:rsidR="006149F6" w:rsidRPr="00CA4B08" w:rsidRDefault="006149F6" w:rsidP="00200306">
            <w:pPr>
              <w:jc w:val="center"/>
              <w:rPr>
                <w:sz w:val="24"/>
                <w:szCs w:val="24"/>
              </w:rPr>
            </w:pPr>
            <w:r w:rsidRPr="00CA4B08">
              <w:rPr>
                <w:sz w:val="24"/>
                <w:szCs w:val="24"/>
              </w:rPr>
              <w:t>6</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p>
        </w:tc>
        <w:tc>
          <w:tcPr>
            <w:tcW w:w="3063" w:type="pct"/>
          </w:tcPr>
          <w:p w:rsidR="006149F6" w:rsidRPr="00CA4B08" w:rsidRDefault="006149F6" w:rsidP="00200306">
            <w:pPr>
              <w:jc w:val="center"/>
              <w:rPr>
                <w:sz w:val="24"/>
                <w:szCs w:val="24"/>
              </w:rPr>
            </w:pPr>
          </w:p>
        </w:tc>
        <w:tc>
          <w:tcPr>
            <w:tcW w:w="542" w:type="pct"/>
            <w:gridSpan w:val="2"/>
          </w:tcPr>
          <w:p w:rsidR="006149F6" w:rsidRPr="00CA4B08" w:rsidRDefault="006149F6" w:rsidP="00200306">
            <w:pPr>
              <w:jc w:val="center"/>
              <w:rPr>
                <w:sz w:val="24"/>
                <w:szCs w:val="24"/>
              </w:rPr>
            </w:pPr>
          </w:p>
        </w:tc>
        <w:tc>
          <w:tcPr>
            <w:tcW w:w="467" w:type="pct"/>
          </w:tcPr>
          <w:p w:rsidR="006149F6" w:rsidRPr="00CA4B08" w:rsidRDefault="006149F6" w:rsidP="00200306">
            <w:pPr>
              <w:jc w:val="center"/>
              <w:rPr>
                <w:sz w:val="24"/>
                <w:szCs w:val="24"/>
              </w:rPr>
            </w:pPr>
          </w:p>
        </w:tc>
        <w:tc>
          <w:tcPr>
            <w:tcW w:w="402" w:type="pct"/>
          </w:tcPr>
          <w:p w:rsidR="006149F6" w:rsidRPr="00CA4B08" w:rsidRDefault="006149F6" w:rsidP="00200306">
            <w:pPr>
              <w:jc w:val="center"/>
              <w:rPr>
                <w:sz w:val="24"/>
                <w:szCs w:val="24"/>
              </w:rPr>
            </w:pPr>
          </w:p>
        </w:tc>
      </w:tr>
      <w:tr w:rsidR="006149F6" w:rsidRPr="00CA4B08" w:rsidTr="00F01C3B">
        <w:trPr>
          <w:trHeight w:val="397"/>
        </w:trPr>
        <w:tc>
          <w:tcPr>
            <w:tcW w:w="269" w:type="pct"/>
          </w:tcPr>
          <w:p w:rsidR="006149F6" w:rsidRPr="00CA4B08" w:rsidRDefault="006149F6" w:rsidP="00200306">
            <w:pPr>
              <w:jc w:val="center"/>
              <w:rPr>
                <w:sz w:val="24"/>
                <w:szCs w:val="24"/>
              </w:rPr>
            </w:pPr>
            <w:r w:rsidRPr="00CA4B08">
              <w:rPr>
                <w:sz w:val="24"/>
                <w:szCs w:val="24"/>
              </w:rPr>
              <w:t>23.</w:t>
            </w:r>
          </w:p>
        </w:tc>
        <w:tc>
          <w:tcPr>
            <w:tcW w:w="258" w:type="pct"/>
          </w:tcPr>
          <w:p w:rsidR="006149F6" w:rsidRPr="00CA4B08" w:rsidRDefault="006149F6" w:rsidP="00200306">
            <w:pPr>
              <w:jc w:val="center"/>
              <w:rPr>
                <w:sz w:val="24"/>
                <w:szCs w:val="24"/>
              </w:rPr>
            </w:pPr>
            <w:r w:rsidRPr="00CA4B08">
              <w:rPr>
                <w:sz w:val="24"/>
                <w:szCs w:val="24"/>
              </w:rPr>
              <w:t>a.</w:t>
            </w:r>
          </w:p>
        </w:tc>
        <w:tc>
          <w:tcPr>
            <w:tcW w:w="3063" w:type="pct"/>
          </w:tcPr>
          <w:p w:rsidR="006149F6" w:rsidRPr="00CA4B08" w:rsidRDefault="006149F6" w:rsidP="00200306">
            <w:pPr>
              <w:jc w:val="both"/>
              <w:rPr>
                <w:sz w:val="24"/>
                <w:szCs w:val="24"/>
              </w:rPr>
            </w:pPr>
            <w:r w:rsidRPr="00CA4B08">
              <w:rPr>
                <w:sz w:val="24"/>
                <w:szCs w:val="24"/>
              </w:rPr>
              <w:t xml:space="preserve">Calculate the inverse Laplace Transform of </w:t>
            </w:r>
          </w:p>
          <w:p w:rsidR="006149F6" w:rsidRPr="00CA4B08" w:rsidRDefault="006149F6" w:rsidP="00200306">
            <w:pPr>
              <w:jc w:val="both"/>
              <w:rPr>
                <w:sz w:val="24"/>
                <w:szCs w:val="24"/>
              </w:rPr>
            </w:pP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s</m:t>
                  </m:r>
                </m:e>
              </m:d>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 s+1)(s+2)</m:t>
                  </m:r>
                </m:den>
              </m:f>
            </m:oMath>
            <w:r w:rsidRPr="00CA4B08">
              <w:rPr>
                <w:sz w:val="24"/>
                <w:szCs w:val="24"/>
              </w:rPr>
              <w:t xml:space="preserve">  given ROC &lt; -2</w:t>
            </w:r>
          </w:p>
        </w:tc>
        <w:tc>
          <w:tcPr>
            <w:tcW w:w="542" w:type="pct"/>
            <w:gridSpan w:val="2"/>
          </w:tcPr>
          <w:p w:rsidR="006149F6" w:rsidRPr="00CA4B08" w:rsidRDefault="006149F6" w:rsidP="00200306">
            <w:pPr>
              <w:jc w:val="center"/>
              <w:rPr>
                <w:sz w:val="24"/>
                <w:szCs w:val="24"/>
              </w:rPr>
            </w:pPr>
            <w:r w:rsidRPr="00CA4B08">
              <w:rPr>
                <w:sz w:val="24"/>
                <w:szCs w:val="24"/>
              </w:rPr>
              <w:t>CO4</w:t>
            </w:r>
          </w:p>
        </w:tc>
        <w:tc>
          <w:tcPr>
            <w:tcW w:w="467" w:type="pct"/>
          </w:tcPr>
          <w:p w:rsidR="006149F6" w:rsidRPr="00CA4B08" w:rsidRDefault="006149F6" w:rsidP="00200306">
            <w:pPr>
              <w:jc w:val="center"/>
              <w:rPr>
                <w:sz w:val="24"/>
                <w:szCs w:val="24"/>
              </w:rPr>
            </w:pPr>
            <w:r w:rsidRPr="00CA4B08">
              <w:rPr>
                <w:sz w:val="24"/>
                <w:szCs w:val="24"/>
              </w:rPr>
              <w:t>An</w:t>
            </w:r>
          </w:p>
        </w:tc>
        <w:tc>
          <w:tcPr>
            <w:tcW w:w="402" w:type="pct"/>
          </w:tcPr>
          <w:p w:rsidR="006149F6" w:rsidRPr="00CA4B08" w:rsidRDefault="006149F6" w:rsidP="00200306">
            <w:pPr>
              <w:jc w:val="center"/>
              <w:rPr>
                <w:sz w:val="24"/>
                <w:szCs w:val="24"/>
              </w:rPr>
            </w:pPr>
            <w:r w:rsidRPr="00CA4B08">
              <w:rPr>
                <w:sz w:val="24"/>
                <w:szCs w:val="24"/>
              </w:rPr>
              <w:t>6</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r w:rsidRPr="00CA4B08">
              <w:rPr>
                <w:sz w:val="24"/>
                <w:szCs w:val="24"/>
              </w:rPr>
              <w:t>b.</w:t>
            </w:r>
          </w:p>
        </w:tc>
        <w:tc>
          <w:tcPr>
            <w:tcW w:w="3063" w:type="pct"/>
          </w:tcPr>
          <w:p w:rsidR="006149F6" w:rsidRPr="00CA4B08" w:rsidRDefault="006149F6" w:rsidP="00200306">
            <w:pPr>
              <w:jc w:val="both"/>
              <w:rPr>
                <w:bCs/>
                <w:sz w:val="24"/>
                <w:szCs w:val="24"/>
              </w:rPr>
            </w:pPr>
            <w:r w:rsidRPr="00CA4B08">
              <w:rPr>
                <w:sz w:val="24"/>
                <w:szCs w:val="24"/>
              </w:rPr>
              <w:t xml:space="preserve">State </w:t>
            </w:r>
            <w:r>
              <w:rPr>
                <w:sz w:val="24"/>
                <w:szCs w:val="24"/>
              </w:rPr>
              <w:t>Sampling Theorem and e</w:t>
            </w:r>
            <w:r w:rsidRPr="00CA4B08">
              <w:rPr>
                <w:sz w:val="24"/>
                <w:szCs w:val="24"/>
              </w:rPr>
              <w:t>xplain Aliasing with a neat diagram</w:t>
            </w:r>
          </w:p>
        </w:tc>
        <w:tc>
          <w:tcPr>
            <w:tcW w:w="542" w:type="pct"/>
            <w:gridSpan w:val="2"/>
          </w:tcPr>
          <w:p w:rsidR="006149F6" w:rsidRPr="00CA4B08" w:rsidRDefault="006149F6" w:rsidP="00200306">
            <w:pPr>
              <w:jc w:val="center"/>
              <w:rPr>
                <w:sz w:val="24"/>
                <w:szCs w:val="24"/>
              </w:rPr>
            </w:pPr>
            <w:r w:rsidRPr="00CA4B08">
              <w:rPr>
                <w:sz w:val="24"/>
                <w:szCs w:val="24"/>
              </w:rPr>
              <w:t>CO4</w:t>
            </w:r>
          </w:p>
        </w:tc>
        <w:tc>
          <w:tcPr>
            <w:tcW w:w="467" w:type="pct"/>
          </w:tcPr>
          <w:p w:rsidR="006149F6" w:rsidRPr="00CA4B08" w:rsidRDefault="006149F6" w:rsidP="00200306">
            <w:pPr>
              <w:jc w:val="center"/>
              <w:rPr>
                <w:sz w:val="24"/>
                <w:szCs w:val="24"/>
              </w:rPr>
            </w:pPr>
            <w:r w:rsidRPr="00CA4B08">
              <w:rPr>
                <w:sz w:val="24"/>
                <w:szCs w:val="24"/>
              </w:rPr>
              <w:t>U</w:t>
            </w:r>
          </w:p>
        </w:tc>
        <w:tc>
          <w:tcPr>
            <w:tcW w:w="402" w:type="pct"/>
          </w:tcPr>
          <w:p w:rsidR="006149F6" w:rsidRPr="00CA4B08" w:rsidRDefault="006149F6" w:rsidP="00200306">
            <w:pPr>
              <w:jc w:val="center"/>
              <w:rPr>
                <w:sz w:val="24"/>
                <w:szCs w:val="24"/>
              </w:rPr>
            </w:pPr>
            <w:r w:rsidRPr="00CA4B08">
              <w:rPr>
                <w:sz w:val="24"/>
                <w:szCs w:val="24"/>
              </w:rPr>
              <w:t>6</w:t>
            </w:r>
          </w:p>
        </w:tc>
      </w:tr>
      <w:tr w:rsidR="006149F6" w:rsidRPr="00CA4B08" w:rsidTr="008C57B9">
        <w:trPr>
          <w:trHeight w:val="552"/>
        </w:trPr>
        <w:tc>
          <w:tcPr>
            <w:tcW w:w="5000" w:type="pct"/>
            <w:gridSpan w:val="7"/>
            <w:vAlign w:val="center"/>
          </w:tcPr>
          <w:p w:rsidR="006149F6" w:rsidRPr="00CA4B08" w:rsidRDefault="006149F6" w:rsidP="00200306">
            <w:pPr>
              <w:jc w:val="center"/>
              <w:rPr>
                <w:b/>
                <w:bCs/>
                <w:sz w:val="24"/>
                <w:szCs w:val="24"/>
              </w:rPr>
            </w:pPr>
            <w:r w:rsidRPr="00CA4B08">
              <w:rPr>
                <w:b/>
                <w:bCs/>
                <w:sz w:val="24"/>
                <w:szCs w:val="24"/>
              </w:rPr>
              <w:t>COMPULSORY QUESTION</w:t>
            </w:r>
          </w:p>
        </w:tc>
      </w:tr>
      <w:tr w:rsidR="006149F6" w:rsidRPr="00CA4B08" w:rsidTr="00F01C3B">
        <w:trPr>
          <w:trHeight w:val="397"/>
        </w:trPr>
        <w:tc>
          <w:tcPr>
            <w:tcW w:w="269" w:type="pct"/>
          </w:tcPr>
          <w:p w:rsidR="006149F6" w:rsidRPr="00CA4B08" w:rsidRDefault="006149F6" w:rsidP="00200306">
            <w:pPr>
              <w:jc w:val="center"/>
              <w:rPr>
                <w:sz w:val="24"/>
                <w:szCs w:val="24"/>
              </w:rPr>
            </w:pPr>
            <w:r w:rsidRPr="00CA4B08">
              <w:rPr>
                <w:sz w:val="24"/>
                <w:szCs w:val="24"/>
              </w:rPr>
              <w:t>24.</w:t>
            </w:r>
          </w:p>
        </w:tc>
        <w:tc>
          <w:tcPr>
            <w:tcW w:w="258" w:type="pct"/>
          </w:tcPr>
          <w:p w:rsidR="006149F6" w:rsidRPr="00CA4B08" w:rsidRDefault="006149F6" w:rsidP="00200306">
            <w:pPr>
              <w:jc w:val="center"/>
              <w:rPr>
                <w:sz w:val="24"/>
                <w:szCs w:val="24"/>
              </w:rPr>
            </w:pPr>
            <w:r w:rsidRPr="00CA4B08">
              <w:rPr>
                <w:sz w:val="24"/>
                <w:szCs w:val="24"/>
              </w:rPr>
              <w:t>a</w:t>
            </w:r>
          </w:p>
        </w:tc>
        <w:tc>
          <w:tcPr>
            <w:tcW w:w="3063" w:type="pct"/>
          </w:tcPr>
          <w:p w:rsidR="006149F6" w:rsidRPr="00CA4B08" w:rsidRDefault="006149F6" w:rsidP="00200306">
            <w:pPr>
              <w:jc w:val="both"/>
              <w:rPr>
                <w:sz w:val="24"/>
                <w:szCs w:val="24"/>
              </w:rPr>
            </w:pPr>
            <w:r w:rsidRPr="00CA4B08">
              <w:rPr>
                <w:sz w:val="24"/>
                <w:szCs w:val="24"/>
              </w:rPr>
              <w:t xml:space="preserve">Compute the Z transform of </w:t>
            </w: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n</m:t>
                  </m:r>
                </m:e>
              </m:d>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(1/2)</m:t>
                  </m:r>
                </m:e>
                <m:sup>
                  <m:r>
                    <w:rPr>
                      <w:rFonts w:ascii="Cambria Math" w:hAnsi="Cambria Math"/>
                      <w:sz w:val="24"/>
                      <w:szCs w:val="24"/>
                    </w:rPr>
                    <m:t xml:space="preserve">n </m:t>
                  </m:r>
                </m:sup>
              </m:sSup>
              <m:r>
                <w:rPr>
                  <w:rFonts w:ascii="Cambria Math" w:hAnsi="Cambria Math"/>
                  <w:sz w:val="24"/>
                  <w:szCs w:val="24"/>
                </w:rPr>
                <m:t>u(n)</m:t>
              </m:r>
            </m:oMath>
            <w:r w:rsidRPr="00CA4B08">
              <w:rPr>
                <w:sz w:val="24"/>
                <w:szCs w:val="24"/>
              </w:rPr>
              <w:t>. Find out the ROC.</w:t>
            </w:r>
          </w:p>
        </w:tc>
        <w:tc>
          <w:tcPr>
            <w:tcW w:w="542" w:type="pct"/>
            <w:gridSpan w:val="2"/>
          </w:tcPr>
          <w:p w:rsidR="006149F6" w:rsidRPr="00CA4B08" w:rsidRDefault="006149F6" w:rsidP="00200306">
            <w:pPr>
              <w:jc w:val="center"/>
              <w:rPr>
                <w:sz w:val="24"/>
                <w:szCs w:val="24"/>
              </w:rPr>
            </w:pPr>
            <w:r w:rsidRPr="00CA4B08">
              <w:rPr>
                <w:sz w:val="24"/>
                <w:szCs w:val="24"/>
              </w:rPr>
              <w:t>CO6</w:t>
            </w:r>
          </w:p>
        </w:tc>
        <w:tc>
          <w:tcPr>
            <w:tcW w:w="467" w:type="pct"/>
          </w:tcPr>
          <w:p w:rsidR="006149F6" w:rsidRPr="00CA4B08" w:rsidRDefault="006149F6" w:rsidP="00200306">
            <w:pPr>
              <w:jc w:val="center"/>
              <w:rPr>
                <w:sz w:val="24"/>
                <w:szCs w:val="24"/>
              </w:rPr>
            </w:pPr>
            <w:r w:rsidRPr="00CA4B08">
              <w:rPr>
                <w:sz w:val="24"/>
                <w:szCs w:val="24"/>
              </w:rPr>
              <w:t>A</w:t>
            </w:r>
          </w:p>
        </w:tc>
        <w:tc>
          <w:tcPr>
            <w:tcW w:w="402" w:type="pct"/>
          </w:tcPr>
          <w:p w:rsidR="006149F6" w:rsidRPr="00CA4B08" w:rsidRDefault="006149F6" w:rsidP="00200306">
            <w:pPr>
              <w:jc w:val="center"/>
              <w:rPr>
                <w:sz w:val="24"/>
                <w:szCs w:val="24"/>
              </w:rPr>
            </w:pPr>
            <w:r w:rsidRPr="00CA4B08">
              <w:rPr>
                <w:sz w:val="24"/>
                <w:szCs w:val="24"/>
              </w:rPr>
              <w:t>6</w:t>
            </w:r>
          </w:p>
        </w:tc>
      </w:tr>
      <w:tr w:rsidR="006149F6" w:rsidRPr="00CA4B08" w:rsidTr="00F01C3B">
        <w:trPr>
          <w:trHeight w:val="397"/>
        </w:trPr>
        <w:tc>
          <w:tcPr>
            <w:tcW w:w="269" w:type="pct"/>
          </w:tcPr>
          <w:p w:rsidR="006149F6" w:rsidRPr="00CA4B08" w:rsidRDefault="006149F6" w:rsidP="00200306">
            <w:pPr>
              <w:jc w:val="center"/>
              <w:rPr>
                <w:sz w:val="24"/>
                <w:szCs w:val="24"/>
              </w:rPr>
            </w:pPr>
          </w:p>
        </w:tc>
        <w:tc>
          <w:tcPr>
            <w:tcW w:w="258" w:type="pct"/>
          </w:tcPr>
          <w:p w:rsidR="006149F6" w:rsidRPr="00CA4B08" w:rsidRDefault="006149F6" w:rsidP="00200306">
            <w:pPr>
              <w:jc w:val="center"/>
              <w:rPr>
                <w:sz w:val="24"/>
                <w:szCs w:val="24"/>
              </w:rPr>
            </w:pPr>
            <w:r w:rsidRPr="00CA4B08">
              <w:rPr>
                <w:sz w:val="24"/>
                <w:szCs w:val="24"/>
              </w:rPr>
              <w:t>b.</w:t>
            </w:r>
          </w:p>
        </w:tc>
        <w:tc>
          <w:tcPr>
            <w:tcW w:w="3063" w:type="pct"/>
          </w:tcPr>
          <w:p w:rsidR="006149F6" w:rsidRPr="00CA4B08" w:rsidRDefault="006149F6" w:rsidP="00200306">
            <w:pPr>
              <w:rPr>
                <w:sz w:val="24"/>
                <w:szCs w:val="24"/>
              </w:rPr>
            </w:pPr>
            <w:r w:rsidRPr="00CA4B08">
              <w:rPr>
                <w:sz w:val="24"/>
                <w:szCs w:val="24"/>
              </w:rPr>
              <w:t>Evaluate the Inverse Z-transform of</w:t>
            </w:r>
          </w:p>
          <w:p w:rsidR="006149F6" w:rsidRPr="00CA4B08" w:rsidRDefault="006149F6" w:rsidP="00200306">
            <w:pPr>
              <w:rPr>
                <w:sz w:val="24"/>
                <w:szCs w:val="24"/>
              </w:rPr>
            </w:pPr>
          </w:p>
          <w:p w:rsidR="006149F6" w:rsidRPr="00CA4B08" w:rsidRDefault="006149F6" w:rsidP="00200306">
            <w:pPr>
              <w:rPr>
                <w:sz w:val="24"/>
                <w:szCs w:val="24"/>
              </w:rPr>
            </w:pPr>
            <m:oMath>
              <m:r>
                <w:rPr>
                  <w:rFonts w:ascii="Cambria Math" w:hAnsi="Cambria Math"/>
                  <w:sz w:val="24"/>
                  <w:szCs w:val="24"/>
                </w:rPr>
                <m:t>X</m:t>
              </m:r>
              <m:d>
                <m:dPr>
                  <m:ctrlPr>
                    <w:rPr>
                      <w:rFonts w:ascii="Cambria Math" w:hAnsi="Cambria Math"/>
                      <w:i/>
                      <w:sz w:val="24"/>
                      <w:szCs w:val="24"/>
                    </w:rPr>
                  </m:ctrlPr>
                </m:dPr>
                <m:e>
                  <m:r>
                    <w:rPr>
                      <w:rFonts w:ascii="Cambria Math" w:hAnsi="Cambria Math"/>
                      <w:sz w:val="24"/>
                      <w:szCs w:val="24"/>
                    </w:rPr>
                    <m:t>z</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z</m:t>
                  </m:r>
                </m:num>
                <m:den>
                  <m:d>
                    <m:dPr>
                      <m:ctrlPr>
                        <w:rPr>
                          <w:rFonts w:ascii="Cambria Math" w:hAnsi="Cambria Math"/>
                          <w:i/>
                          <w:sz w:val="24"/>
                          <w:szCs w:val="24"/>
                        </w:rPr>
                      </m:ctrlPr>
                    </m:dPr>
                    <m:e>
                      <m:r>
                        <w:rPr>
                          <w:rFonts w:ascii="Cambria Math" w:hAnsi="Cambria Math"/>
                          <w:sz w:val="24"/>
                          <w:szCs w:val="24"/>
                        </w:rPr>
                        <m:t>3</m:t>
                      </m:r>
                      <m:sSup>
                        <m:sSupPr>
                          <m:ctrlPr>
                            <w:rPr>
                              <w:rFonts w:ascii="Cambria Math" w:hAnsi="Cambria Math"/>
                              <w:i/>
                              <w:sz w:val="24"/>
                              <w:szCs w:val="24"/>
                            </w:rPr>
                          </m:ctrlPr>
                        </m:sSupPr>
                        <m:e>
                          <m:r>
                            <w:rPr>
                              <w:rFonts w:ascii="Cambria Math" w:hAnsi="Cambria Math"/>
                              <w:sz w:val="24"/>
                              <w:szCs w:val="24"/>
                            </w:rPr>
                            <m:t>z</m:t>
                          </m:r>
                        </m:e>
                        <m:sup>
                          <m:r>
                            <w:rPr>
                              <w:rFonts w:ascii="Cambria Math" w:hAnsi="Cambria Math"/>
                              <w:sz w:val="24"/>
                              <w:szCs w:val="24"/>
                            </w:rPr>
                            <m:t>2</m:t>
                          </m:r>
                        </m:sup>
                      </m:sSup>
                      <m:r>
                        <w:rPr>
                          <w:rFonts w:ascii="Cambria Math" w:hAnsi="Cambria Math"/>
                          <w:sz w:val="24"/>
                          <w:szCs w:val="24"/>
                        </w:rPr>
                        <m:t>-4z+1</m:t>
                      </m:r>
                    </m:e>
                  </m:d>
                </m:den>
              </m:f>
            </m:oMath>
            <w:r w:rsidRPr="00CA4B08">
              <w:rPr>
                <w:sz w:val="24"/>
                <w:szCs w:val="24"/>
              </w:rPr>
              <w:t xml:space="preserve"> for ROC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r>
                <w:rPr>
                  <w:rFonts w:ascii="Cambria Math" w:hAnsi="Cambria Math"/>
                  <w:sz w:val="24"/>
                  <w:szCs w:val="24"/>
                </w:rPr>
                <m:t>&lt;</m:t>
              </m:r>
              <m:d>
                <m:dPr>
                  <m:begChr m:val="|"/>
                  <m:endChr m:val="|"/>
                  <m:ctrlPr>
                    <w:rPr>
                      <w:rFonts w:ascii="Cambria Math" w:hAnsi="Cambria Math"/>
                      <w:i/>
                      <w:sz w:val="24"/>
                      <w:szCs w:val="24"/>
                    </w:rPr>
                  </m:ctrlPr>
                </m:dPr>
                <m:e>
                  <m:r>
                    <w:rPr>
                      <w:rFonts w:ascii="Cambria Math" w:hAnsi="Cambria Math"/>
                      <w:sz w:val="24"/>
                      <w:szCs w:val="24"/>
                    </w:rPr>
                    <m:t>z</m:t>
                  </m:r>
                </m:e>
              </m:d>
              <m:r>
                <w:rPr>
                  <w:rFonts w:ascii="Cambria Math" w:hAnsi="Cambria Math"/>
                  <w:sz w:val="24"/>
                  <w:szCs w:val="24"/>
                </w:rPr>
                <m:t>&lt;1</m:t>
              </m:r>
            </m:oMath>
          </w:p>
          <w:p w:rsidR="006149F6" w:rsidRPr="00CA4B08" w:rsidRDefault="006149F6" w:rsidP="00200306">
            <w:pPr>
              <w:jc w:val="both"/>
              <w:rPr>
                <w:bCs/>
                <w:sz w:val="24"/>
                <w:szCs w:val="24"/>
              </w:rPr>
            </w:pPr>
          </w:p>
        </w:tc>
        <w:tc>
          <w:tcPr>
            <w:tcW w:w="542" w:type="pct"/>
            <w:gridSpan w:val="2"/>
          </w:tcPr>
          <w:p w:rsidR="006149F6" w:rsidRPr="00CA4B08" w:rsidRDefault="006149F6" w:rsidP="00200306">
            <w:pPr>
              <w:jc w:val="center"/>
              <w:rPr>
                <w:sz w:val="24"/>
                <w:szCs w:val="24"/>
              </w:rPr>
            </w:pPr>
            <w:r w:rsidRPr="00CA4B08">
              <w:rPr>
                <w:sz w:val="24"/>
                <w:szCs w:val="24"/>
              </w:rPr>
              <w:t>CO6</w:t>
            </w:r>
          </w:p>
        </w:tc>
        <w:tc>
          <w:tcPr>
            <w:tcW w:w="467" w:type="pct"/>
          </w:tcPr>
          <w:p w:rsidR="006149F6" w:rsidRPr="00CA4B08" w:rsidRDefault="006149F6" w:rsidP="00200306">
            <w:pPr>
              <w:jc w:val="center"/>
              <w:rPr>
                <w:sz w:val="24"/>
                <w:szCs w:val="24"/>
              </w:rPr>
            </w:pPr>
            <w:r w:rsidRPr="00CA4B08">
              <w:rPr>
                <w:sz w:val="24"/>
                <w:szCs w:val="24"/>
              </w:rPr>
              <w:t>An</w:t>
            </w:r>
          </w:p>
        </w:tc>
        <w:tc>
          <w:tcPr>
            <w:tcW w:w="402" w:type="pct"/>
          </w:tcPr>
          <w:p w:rsidR="006149F6" w:rsidRPr="00CA4B08" w:rsidRDefault="006149F6" w:rsidP="00200306">
            <w:pPr>
              <w:jc w:val="center"/>
              <w:rPr>
                <w:sz w:val="24"/>
                <w:szCs w:val="24"/>
              </w:rPr>
            </w:pPr>
            <w:r w:rsidRPr="00CA4B08">
              <w:rPr>
                <w:sz w:val="24"/>
                <w:szCs w:val="24"/>
              </w:rPr>
              <w:t>6</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RPr="00CA4B08" w:rsidTr="00AD39D3">
        <w:tc>
          <w:tcPr>
            <w:tcW w:w="675" w:type="dxa"/>
          </w:tcPr>
          <w:p w:rsidR="006149F6" w:rsidRPr="00CA4B08" w:rsidRDefault="006149F6" w:rsidP="00AD39D3">
            <w:pPr>
              <w:rPr>
                <w:sz w:val="24"/>
                <w:szCs w:val="24"/>
              </w:rPr>
            </w:pPr>
          </w:p>
        </w:tc>
        <w:tc>
          <w:tcPr>
            <w:tcW w:w="9782" w:type="dxa"/>
          </w:tcPr>
          <w:p w:rsidR="006149F6" w:rsidRPr="00CA4B08" w:rsidRDefault="006149F6" w:rsidP="00AD39D3">
            <w:pPr>
              <w:jc w:val="center"/>
              <w:rPr>
                <w:b/>
                <w:sz w:val="24"/>
                <w:szCs w:val="24"/>
              </w:rPr>
            </w:pPr>
            <w:r w:rsidRPr="00CA4B08">
              <w:rPr>
                <w:b/>
                <w:sz w:val="24"/>
                <w:szCs w:val="24"/>
              </w:rPr>
              <w:t>COURSE OUTCOMES</w:t>
            </w:r>
          </w:p>
        </w:tc>
      </w:tr>
      <w:tr w:rsidR="006149F6" w:rsidRPr="00CA4B08" w:rsidTr="00AD39D3">
        <w:tc>
          <w:tcPr>
            <w:tcW w:w="675" w:type="dxa"/>
          </w:tcPr>
          <w:p w:rsidR="006149F6" w:rsidRPr="00CA4B08" w:rsidRDefault="006149F6" w:rsidP="00AD39D3">
            <w:pPr>
              <w:rPr>
                <w:sz w:val="24"/>
                <w:szCs w:val="24"/>
              </w:rPr>
            </w:pPr>
            <w:r w:rsidRPr="00CA4B08">
              <w:rPr>
                <w:sz w:val="24"/>
                <w:szCs w:val="24"/>
              </w:rPr>
              <w:t>CO1</w:t>
            </w:r>
          </w:p>
        </w:tc>
        <w:tc>
          <w:tcPr>
            <w:tcW w:w="9782" w:type="dxa"/>
            <w:vAlign w:val="center"/>
          </w:tcPr>
          <w:p w:rsidR="006149F6" w:rsidRPr="00CA4B08" w:rsidRDefault="006149F6" w:rsidP="00823FCC">
            <w:pPr>
              <w:autoSpaceDE w:val="0"/>
              <w:autoSpaceDN w:val="0"/>
              <w:adjustRightInd w:val="0"/>
              <w:rPr>
                <w:sz w:val="24"/>
                <w:szCs w:val="24"/>
              </w:rPr>
            </w:pPr>
            <w:r w:rsidRPr="00CA4B08">
              <w:rPr>
                <w:sz w:val="24"/>
                <w:szCs w:val="24"/>
              </w:rPr>
              <w:t xml:space="preserve">Analyze different types of matrices, signals for mathematical </w:t>
            </w:r>
            <w:r>
              <w:rPr>
                <w:sz w:val="24"/>
                <w:szCs w:val="24"/>
              </w:rPr>
              <w:t>modeling.</w:t>
            </w:r>
            <w:r w:rsidRPr="00CA4B08">
              <w:rPr>
                <w:sz w:val="24"/>
                <w:szCs w:val="24"/>
              </w:rPr>
              <w:t xml:space="preserve"> </w:t>
            </w:r>
          </w:p>
        </w:tc>
      </w:tr>
      <w:tr w:rsidR="006149F6" w:rsidRPr="00CA4B08" w:rsidTr="00AD39D3">
        <w:tc>
          <w:tcPr>
            <w:tcW w:w="675" w:type="dxa"/>
          </w:tcPr>
          <w:p w:rsidR="006149F6" w:rsidRPr="00CA4B08" w:rsidRDefault="006149F6" w:rsidP="00AD39D3">
            <w:pPr>
              <w:rPr>
                <w:sz w:val="24"/>
                <w:szCs w:val="24"/>
              </w:rPr>
            </w:pPr>
            <w:r w:rsidRPr="00CA4B08">
              <w:rPr>
                <w:sz w:val="24"/>
                <w:szCs w:val="24"/>
              </w:rPr>
              <w:t>CO2</w:t>
            </w:r>
          </w:p>
        </w:tc>
        <w:tc>
          <w:tcPr>
            <w:tcW w:w="9782" w:type="dxa"/>
            <w:vAlign w:val="center"/>
          </w:tcPr>
          <w:p w:rsidR="006149F6" w:rsidRPr="00CA4B08" w:rsidRDefault="006149F6" w:rsidP="00823FCC">
            <w:pPr>
              <w:autoSpaceDE w:val="0"/>
              <w:autoSpaceDN w:val="0"/>
              <w:adjustRightInd w:val="0"/>
              <w:rPr>
                <w:sz w:val="24"/>
                <w:szCs w:val="24"/>
              </w:rPr>
            </w:pPr>
            <w:r w:rsidRPr="00CA4B08">
              <w:rPr>
                <w:sz w:val="24"/>
                <w:szCs w:val="24"/>
              </w:rPr>
              <w:t>Realize the system properties to build basic model</w:t>
            </w:r>
            <w:r>
              <w:rPr>
                <w:sz w:val="24"/>
                <w:szCs w:val="24"/>
              </w:rPr>
              <w:t>.</w:t>
            </w:r>
          </w:p>
        </w:tc>
      </w:tr>
      <w:tr w:rsidR="006149F6" w:rsidRPr="00CA4B08" w:rsidTr="00AD39D3">
        <w:tc>
          <w:tcPr>
            <w:tcW w:w="675" w:type="dxa"/>
          </w:tcPr>
          <w:p w:rsidR="006149F6" w:rsidRPr="00CA4B08" w:rsidRDefault="006149F6" w:rsidP="00AD39D3">
            <w:pPr>
              <w:rPr>
                <w:sz w:val="24"/>
                <w:szCs w:val="24"/>
              </w:rPr>
            </w:pPr>
            <w:r w:rsidRPr="00CA4B08">
              <w:rPr>
                <w:sz w:val="24"/>
                <w:szCs w:val="24"/>
              </w:rPr>
              <w:t>CO3</w:t>
            </w:r>
          </w:p>
        </w:tc>
        <w:tc>
          <w:tcPr>
            <w:tcW w:w="9782" w:type="dxa"/>
            <w:vAlign w:val="center"/>
          </w:tcPr>
          <w:p w:rsidR="006149F6" w:rsidRPr="00CA4B08" w:rsidRDefault="006149F6" w:rsidP="00AD39D3">
            <w:pPr>
              <w:rPr>
                <w:sz w:val="24"/>
                <w:szCs w:val="24"/>
              </w:rPr>
            </w:pPr>
            <w:r w:rsidRPr="00CA4B08">
              <w:rPr>
                <w:sz w:val="24"/>
                <w:szCs w:val="24"/>
              </w:rPr>
              <w:t>Represent continuous time system using Fourier series and Fourier transform</w:t>
            </w:r>
            <w:r>
              <w:rPr>
                <w:sz w:val="24"/>
                <w:szCs w:val="24"/>
              </w:rPr>
              <w:t>.</w:t>
            </w:r>
          </w:p>
        </w:tc>
      </w:tr>
      <w:tr w:rsidR="006149F6" w:rsidRPr="00CA4B08" w:rsidTr="00AD39D3">
        <w:tc>
          <w:tcPr>
            <w:tcW w:w="675" w:type="dxa"/>
          </w:tcPr>
          <w:p w:rsidR="006149F6" w:rsidRPr="00CA4B08" w:rsidRDefault="006149F6" w:rsidP="00AD39D3">
            <w:pPr>
              <w:rPr>
                <w:sz w:val="24"/>
                <w:szCs w:val="24"/>
              </w:rPr>
            </w:pPr>
            <w:r w:rsidRPr="00CA4B08">
              <w:rPr>
                <w:sz w:val="24"/>
                <w:szCs w:val="24"/>
              </w:rPr>
              <w:t>CO4</w:t>
            </w:r>
          </w:p>
        </w:tc>
        <w:tc>
          <w:tcPr>
            <w:tcW w:w="9782" w:type="dxa"/>
            <w:vAlign w:val="center"/>
          </w:tcPr>
          <w:p w:rsidR="006149F6" w:rsidRPr="00CA4B08" w:rsidRDefault="006149F6" w:rsidP="00823FCC">
            <w:pPr>
              <w:autoSpaceDE w:val="0"/>
              <w:autoSpaceDN w:val="0"/>
              <w:adjustRightInd w:val="0"/>
              <w:rPr>
                <w:sz w:val="24"/>
                <w:szCs w:val="24"/>
              </w:rPr>
            </w:pPr>
            <w:r w:rsidRPr="00CA4B08">
              <w:rPr>
                <w:sz w:val="24"/>
                <w:szCs w:val="24"/>
              </w:rPr>
              <w:t>Investigate the sampling process and Laplace Transform</w:t>
            </w:r>
            <w:r>
              <w:rPr>
                <w:sz w:val="24"/>
                <w:szCs w:val="24"/>
              </w:rPr>
              <w:t>.</w:t>
            </w:r>
          </w:p>
        </w:tc>
      </w:tr>
      <w:tr w:rsidR="006149F6" w:rsidRPr="00CA4B08" w:rsidTr="00AD39D3">
        <w:tc>
          <w:tcPr>
            <w:tcW w:w="675" w:type="dxa"/>
          </w:tcPr>
          <w:p w:rsidR="006149F6" w:rsidRPr="00CA4B08" w:rsidRDefault="006149F6" w:rsidP="00AD39D3">
            <w:pPr>
              <w:rPr>
                <w:sz w:val="24"/>
                <w:szCs w:val="24"/>
              </w:rPr>
            </w:pPr>
            <w:r w:rsidRPr="00CA4B08">
              <w:rPr>
                <w:sz w:val="24"/>
                <w:szCs w:val="24"/>
              </w:rPr>
              <w:t>CO5</w:t>
            </w:r>
          </w:p>
        </w:tc>
        <w:tc>
          <w:tcPr>
            <w:tcW w:w="9782" w:type="dxa"/>
            <w:vAlign w:val="center"/>
          </w:tcPr>
          <w:p w:rsidR="006149F6" w:rsidRPr="00CA4B08" w:rsidRDefault="006149F6" w:rsidP="00AD39D3">
            <w:pPr>
              <w:rPr>
                <w:sz w:val="24"/>
                <w:szCs w:val="24"/>
              </w:rPr>
            </w:pPr>
            <w:r w:rsidRPr="00CA4B08">
              <w:rPr>
                <w:sz w:val="24"/>
                <w:szCs w:val="24"/>
              </w:rPr>
              <w:t>Signify discrete time system using Fourier series and Fourier transform</w:t>
            </w:r>
            <w:r>
              <w:rPr>
                <w:sz w:val="24"/>
                <w:szCs w:val="24"/>
              </w:rPr>
              <w:t>.</w:t>
            </w:r>
          </w:p>
        </w:tc>
      </w:tr>
      <w:tr w:rsidR="006149F6" w:rsidRPr="00CA4B08" w:rsidTr="00AD39D3">
        <w:tc>
          <w:tcPr>
            <w:tcW w:w="675" w:type="dxa"/>
          </w:tcPr>
          <w:p w:rsidR="006149F6" w:rsidRPr="00CA4B08" w:rsidRDefault="006149F6" w:rsidP="00AD39D3">
            <w:pPr>
              <w:rPr>
                <w:sz w:val="24"/>
                <w:szCs w:val="24"/>
              </w:rPr>
            </w:pPr>
            <w:r w:rsidRPr="00CA4B08">
              <w:rPr>
                <w:sz w:val="24"/>
                <w:szCs w:val="24"/>
              </w:rPr>
              <w:t>CO6</w:t>
            </w:r>
          </w:p>
        </w:tc>
        <w:tc>
          <w:tcPr>
            <w:tcW w:w="9782" w:type="dxa"/>
            <w:vAlign w:val="bottom"/>
          </w:tcPr>
          <w:p w:rsidR="006149F6" w:rsidRPr="00CA4B08" w:rsidRDefault="006149F6" w:rsidP="00823FCC">
            <w:pPr>
              <w:jc w:val="both"/>
              <w:rPr>
                <w:sz w:val="24"/>
                <w:szCs w:val="24"/>
              </w:rPr>
            </w:pPr>
            <w:r w:rsidRPr="00CA4B08">
              <w:rPr>
                <w:sz w:val="24"/>
                <w:szCs w:val="24"/>
              </w:rPr>
              <w:t>Familiarize the frequency analysis of discrete time system using Z transform</w:t>
            </w:r>
            <w:r>
              <w:rPr>
                <w:sz w:val="24"/>
                <w:szCs w:val="24"/>
              </w:rPr>
              <w:t>.</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6149F6" w:rsidRPr="00CA4B08" w:rsidTr="00CA4B08">
        <w:tc>
          <w:tcPr>
            <w:tcW w:w="10458" w:type="dxa"/>
            <w:gridSpan w:val="8"/>
          </w:tcPr>
          <w:p w:rsidR="006149F6" w:rsidRPr="00CA4B08" w:rsidRDefault="006149F6" w:rsidP="00AD39D3">
            <w:pPr>
              <w:jc w:val="center"/>
              <w:rPr>
                <w:b/>
                <w:sz w:val="24"/>
                <w:szCs w:val="24"/>
              </w:rPr>
            </w:pPr>
            <w:r w:rsidRPr="00CA4B08">
              <w:rPr>
                <w:b/>
                <w:sz w:val="24"/>
                <w:szCs w:val="24"/>
              </w:rPr>
              <w:t>Assessment Pattern as per Bloom’s Level</w:t>
            </w:r>
          </w:p>
        </w:tc>
      </w:tr>
      <w:tr w:rsidR="006149F6" w:rsidRPr="00CA4B08" w:rsidTr="00CA4B08">
        <w:tc>
          <w:tcPr>
            <w:tcW w:w="959" w:type="dxa"/>
          </w:tcPr>
          <w:p w:rsidR="006149F6" w:rsidRPr="00CA4B08" w:rsidRDefault="006149F6" w:rsidP="00AD39D3">
            <w:pPr>
              <w:rPr>
                <w:sz w:val="24"/>
                <w:szCs w:val="24"/>
              </w:rPr>
            </w:pPr>
            <w:r w:rsidRPr="00CA4B08">
              <w:rPr>
                <w:sz w:val="24"/>
                <w:szCs w:val="24"/>
              </w:rPr>
              <w:t>CO / P</w:t>
            </w:r>
          </w:p>
        </w:tc>
        <w:tc>
          <w:tcPr>
            <w:tcW w:w="1362" w:type="dxa"/>
          </w:tcPr>
          <w:p w:rsidR="006149F6" w:rsidRPr="00CA4B08" w:rsidRDefault="006149F6" w:rsidP="00AD39D3">
            <w:pPr>
              <w:jc w:val="center"/>
              <w:rPr>
                <w:b/>
                <w:sz w:val="24"/>
                <w:szCs w:val="24"/>
              </w:rPr>
            </w:pPr>
            <w:r w:rsidRPr="00CA4B08">
              <w:rPr>
                <w:b/>
                <w:sz w:val="24"/>
                <w:szCs w:val="24"/>
              </w:rPr>
              <w:t>Remember</w:t>
            </w:r>
          </w:p>
        </w:tc>
        <w:tc>
          <w:tcPr>
            <w:tcW w:w="1569" w:type="dxa"/>
          </w:tcPr>
          <w:p w:rsidR="006149F6" w:rsidRPr="00CA4B08" w:rsidRDefault="006149F6" w:rsidP="00AD39D3">
            <w:pPr>
              <w:jc w:val="center"/>
              <w:rPr>
                <w:b/>
                <w:sz w:val="24"/>
                <w:szCs w:val="24"/>
              </w:rPr>
            </w:pPr>
            <w:r w:rsidRPr="00CA4B08">
              <w:rPr>
                <w:b/>
                <w:sz w:val="24"/>
                <w:szCs w:val="24"/>
              </w:rPr>
              <w:t>Understand</w:t>
            </w:r>
          </w:p>
        </w:tc>
        <w:tc>
          <w:tcPr>
            <w:tcW w:w="1439" w:type="dxa"/>
          </w:tcPr>
          <w:p w:rsidR="006149F6" w:rsidRPr="00CA4B08" w:rsidRDefault="006149F6" w:rsidP="00AD39D3">
            <w:pPr>
              <w:jc w:val="center"/>
              <w:rPr>
                <w:b/>
                <w:sz w:val="24"/>
                <w:szCs w:val="24"/>
              </w:rPr>
            </w:pPr>
            <w:r w:rsidRPr="00CA4B08">
              <w:rPr>
                <w:b/>
                <w:sz w:val="24"/>
                <w:szCs w:val="24"/>
              </w:rPr>
              <w:t>Apply</w:t>
            </w:r>
          </w:p>
        </w:tc>
        <w:tc>
          <w:tcPr>
            <w:tcW w:w="1497" w:type="dxa"/>
          </w:tcPr>
          <w:p w:rsidR="006149F6" w:rsidRPr="00CA4B08" w:rsidRDefault="006149F6" w:rsidP="00AD39D3">
            <w:pPr>
              <w:jc w:val="center"/>
              <w:rPr>
                <w:b/>
                <w:sz w:val="24"/>
                <w:szCs w:val="24"/>
              </w:rPr>
            </w:pPr>
            <w:r w:rsidRPr="00CA4B08">
              <w:rPr>
                <w:b/>
                <w:sz w:val="24"/>
                <w:szCs w:val="24"/>
              </w:rPr>
              <w:t>Analyze</w:t>
            </w:r>
          </w:p>
        </w:tc>
        <w:tc>
          <w:tcPr>
            <w:tcW w:w="1375" w:type="dxa"/>
          </w:tcPr>
          <w:p w:rsidR="006149F6" w:rsidRPr="00CA4B08" w:rsidRDefault="006149F6" w:rsidP="00AD39D3">
            <w:pPr>
              <w:jc w:val="center"/>
              <w:rPr>
                <w:b/>
                <w:sz w:val="24"/>
                <w:szCs w:val="24"/>
              </w:rPr>
            </w:pPr>
            <w:r w:rsidRPr="00CA4B08">
              <w:rPr>
                <w:b/>
                <w:sz w:val="24"/>
                <w:szCs w:val="24"/>
              </w:rPr>
              <w:t>Evaluate</w:t>
            </w:r>
          </w:p>
        </w:tc>
        <w:tc>
          <w:tcPr>
            <w:tcW w:w="1321" w:type="dxa"/>
          </w:tcPr>
          <w:p w:rsidR="006149F6" w:rsidRPr="00CA4B08" w:rsidRDefault="006149F6" w:rsidP="00AD39D3">
            <w:pPr>
              <w:jc w:val="center"/>
              <w:rPr>
                <w:b/>
                <w:sz w:val="24"/>
                <w:szCs w:val="24"/>
              </w:rPr>
            </w:pPr>
            <w:r w:rsidRPr="00CA4B08">
              <w:rPr>
                <w:b/>
                <w:sz w:val="24"/>
                <w:szCs w:val="24"/>
              </w:rPr>
              <w:t>Create</w:t>
            </w:r>
          </w:p>
        </w:tc>
        <w:tc>
          <w:tcPr>
            <w:tcW w:w="936" w:type="dxa"/>
          </w:tcPr>
          <w:p w:rsidR="006149F6" w:rsidRPr="00CA4B08" w:rsidRDefault="006149F6" w:rsidP="00AD39D3">
            <w:pPr>
              <w:jc w:val="center"/>
              <w:rPr>
                <w:b/>
                <w:sz w:val="24"/>
                <w:szCs w:val="24"/>
              </w:rPr>
            </w:pPr>
            <w:r w:rsidRPr="00CA4B08">
              <w:rPr>
                <w:b/>
                <w:sz w:val="24"/>
                <w:szCs w:val="24"/>
              </w:rPr>
              <w:t>Total</w:t>
            </w:r>
          </w:p>
        </w:tc>
      </w:tr>
      <w:tr w:rsidR="006149F6" w:rsidRPr="00CA4B08" w:rsidTr="00CA4B08">
        <w:tc>
          <w:tcPr>
            <w:tcW w:w="959" w:type="dxa"/>
          </w:tcPr>
          <w:p w:rsidR="006149F6" w:rsidRPr="00CA4B08" w:rsidRDefault="006149F6" w:rsidP="00AD39D3">
            <w:pPr>
              <w:rPr>
                <w:sz w:val="24"/>
                <w:szCs w:val="24"/>
              </w:rPr>
            </w:pPr>
            <w:r w:rsidRPr="00CA4B08">
              <w:rPr>
                <w:sz w:val="24"/>
                <w:szCs w:val="24"/>
              </w:rPr>
              <w:t>CO1</w:t>
            </w:r>
          </w:p>
        </w:tc>
        <w:tc>
          <w:tcPr>
            <w:tcW w:w="1362" w:type="dxa"/>
          </w:tcPr>
          <w:p w:rsidR="006149F6" w:rsidRPr="00CA4B08" w:rsidRDefault="006149F6" w:rsidP="00AD39D3">
            <w:pPr>
              <w:jc w:val="center"/>
              <w:rPr>
                <w:sz w:val="24"/>
                <w:szCs w:val="24"/>
              </w:rPr>
            </w:pPr>
            <w:r w:rsidRPr="00CA4B08">
              <w:rPr>
                <w:sz w:val="24"/>
                <w:szCs w:val="24"/>
              </w:rPr>
              <w:t>2</w:t>
            </w:r>
          </w:p>
        </w:tc>
        <w:tc>
          <w:tcPr>
            <w:tcW w:w="1569" w:type="dxa"/>
          </w:tcPr>
          <w:p w:rsidR="006149F6" w:rsidRPr="00CA4B08" w:rsidRDefault="006149F6" w:rsidP="00AD39D3">
            <w:pPr>
              <w:jc w:val="center"/>
              <w:rPr>
                <w:sz w:val="24"/>
                <w:szCs w:val="24"/>
              </w:rPr>
            </w:pPr>
            <w:r w:rsidRPr="00CA4B08">
              <w:rPr>
                <w:sz w:val="24"/>
                <w:szCs w:val="24"/>
              </w:rPr>
              <w:t>-</w:t>
            </w:r>
          </w:p>
        </w:tc>
        <w:tc>
          <w:tcPr>
            <w:tcW w:w="1439" w:type="dxa"/>
          </w:tcPr>
          <w:p w:rsidR="006149F6" w:rsidRPr="00CA4B08" w:rsidRDefault="006149F6" w:rsidP="00AD39D3">
            <w:pPr>
              <w:jc w:val="center"/>
              <w:rPr>
                <w:sz w:val="24"/>
                <w:szCs w:val="24"/>
              </w:rPr>
            </w:pPr>
            <w:r w:rsidRPr="00CA4B08">
              <w:rPr>
                <w:sz w:val="24"/>
                <w:szCs w:val="24"/>
              </w:rPr>
              <w:t>11</w:t>
            </w:r>
          </w:p>
        </w:tc>
        <w:tc>
          <w:tcPr>
            <w:tcW w:w="1497" w:type="dxa"/>
          </w:tcPr>
          <w:p w:rsidR="006149F6" w:rsidRPr="00CA4B08" w:rsidRDefault="006149F6" w:rsidP="00AD39D3">
            <w:pPr>
              <w:jc w:val="center"/>
              <w:rPr>
                <w:sz w:val="24"/>
                <w:szCs w:val="24"/>
              </w:rPr>
            </w:pPr>
            <w:r w:rsidRPr="00CA4B08">
              <w:rPr>
                <w:sz w:val="24"/>
                <w:szCs w:val="24"/>
              </w:rPr>
              <w:t>4</w:t>
            </w:r>
          </w:p>
        </w:tc>
        <w:tc>
          <w:tcPr>
            <w:tcW w:w="1375" w:type="dxa"/>
          </w:tcPr>
          <w:p w:rsidR="006149F6" w:rsidRPr="00CA4B08" w:rsidRDefault="006149F6" w:rsidP="00AD39D3">
            <w:pPr>
              <w:jc w:val="center"/>
              <w:rPr>
                <w:sz w:val="24"/>
                <w:szCs w:val="24"/>
              </w:rPr>
            </w:pPr>
            <w:r w:rsidRPr="00CA4B08">
              <w:rPr>
                <w:sz w:val="24"/>
                <w:szCs w:val="24"/>
              </w:rPr>
              <w:t>-</w:t>
            </w:r>
          </w:p>
        </w:tc>
        <w:tc>
          <w:tcPr>
            <w:tcW w:w="1321" w:type="dxa"/>
          </w:tcPr>
          <w:p w:rsidR="006149F6" w:rsidRPr="00CA4B08" w:rsidRDefault="006149F6" w:rsidP="00AD39D3">
            <w:pPr>
              <w:jc w:val="center"/>
              <w:rPr>
                <w:sz w:val="24"/>
                <w:szCs w:val="24"/>
              </w:rPr>
            </w:pPr>
            <w:r w:rsidRPr="00CA4B08">
              <w:rPr>
                <w:sz w:val="24"/>
                <w:szCs w:val="24"/>
              </w:rPr>
              <w:t>-</w:t>
            </w:r>
          </w:p>
        </w:tc>
        <w:tc>
          <w:tcPr>
            <w:tcW w:w="936" w:type="dxa"/>
          </w:tcPr>
          <w:p w:rsidR="006149F6" w:rsidRPr="00CA4B08" w:rsidRDefault="006149F6" w:rsidP="00AD39D3">
            <w:pPr>
              <w:jc w:val="center"/>
              <w:rPr>
                <w:sz w:val="24"/>
                <w:szCs w:val="24"/>
              </w:rPr>
            </w:pPr>
            <w:r w:rsidRPr="00CA4B08">
              <w:rPr>
                <w:sz w:val="24"/>
                <w:szCs w:val="24"/>
              </w:rPr>
              <w:t>17</w:t>
            </w:r>
          </w:p>
        </w:tc>
      </w:tr>
      <w:tr w:rsidR="006149F6" w:rsidRPr="00CA4B08" w:rsidTr="00CA4B08">
        <w:tc>
          <w:tcPr>
            <w:tcW w:w="959" w:type="dxa"/>
          </w:tcPr>
          <w:p w:rsidR="006149F6" w:rsidRPr="00CA4B08" w:rsidRDefault="006149F6" w:rsidP="00AD39D3">
            <w:pPr>
              <w:rPr>
                <w:sz w:val="24"/>
                <w:szCs w:val="24"/>
              </w:rPr>
            </w:pPr>
            <w:r w:rsidRPr="00CA4B08">
              <w:rPr>
                <w:sz w:val="24"/>
                <w:szCs w:val="24"/>
              </w:rPr>
              <w:t>CO2</w:t>
            </w:r>
          </w:p>
        </w:tc>
        <w:tc>
          <w:tcPr>
            <w:tcW w:w="1362" w:type="dxa"/>
          </w:tcPr>
          <w:p w:rsidR="006149F6" w:rsidRPr="00CA4B08" w:rsidRDefault="006149F6" w:rsidP="00AD39D3">
            <w:pPr>
              <w:jc w:val="center"/>
              <w:rPr>
                <w:sz w:val="24"/>
                <w:szCs w:val="24"/>
              </w:rPr>
            </w:pPr>
            <w:r w:rsidRPr="00CA4B08">
              <w:rPr>
                <w:sz w:val="24"/>
                <w:szCs w:val="24"/>
              </w:rPr>
              <w:t>1</w:t>
            </w:r>
          </w:p>
        </w:tc>
        <w:tc>
          <w:tcPr>
            <w:tcW w:w="1569" w:type="dxa"/>
          </w:tcPr>
          <w:p w:rsidR="006149F6" w:rsidRPr="00CA4B08" w:rsidRDefault="006149F6" w:rsidP="00AD39D3">
            <w:pPr>
              <w:jc w:val="center"/>
              <w:rPr>
                <w:sz w:val="24"/>
                <w:szCs w:val="24"/>
              </w:rPr>
            </w:pPr>
            <w:r w:rsidRPr="00CA4B08">
              <w:rPr>
                <w:sz w:val="24"/>
                <w:szCs w:val="24"/>
              </w:rPr>
              <w:t>1</w:t>
            </w:r>
          </w:p>
        </w:tc>
        <w:tc>
          <w:tcPr>
            <w:tcW w:w="1439" w:type="dxa"/>
          </w:tcPr>
          <w:p w:rsidR="006149F6" w:rsidRPr="00CA4B08" w:rsidRDefault="006149F6" w:rsidP="00AD39D3">
            <w:pPr>
              <w:jc w:val="center"/>
              <w:rPr>
                <w:sz w:val="24"/>
                <w:szCs w:val="24"/>
              </w:rPr>
            </w:pPr>
            <w:r w:rsidRPr="00CA4B08">
              <w:rPr>
                <w:sz w:val="24"/>
                <w:szCs w:val="24"/>
              </w:rPr>
              <w:t>6</w:t>
            </w:r>
          </w:p>
        </w:tc>
        <w:tc>
          <w:tcPr>
            <w:tcW w:w="1497" w:type="dxa"/>
          </w:tcPr>
          <w:p w:rsidR="006149F6" w:rsidRPr="00CA4B08" w:rsidRDefault="006149F6" w:rsidP="00AD39D3">
            <w:pPr>
              <w:jc w:val="center"/>
              <w:rPr>
                <w:sz w:val="24"/>
                <w:szCs w:val="24"/>
              </w:rPr>
            </w:pPr>
            <w:r w:rsidRPr="00CA4B08">
              <w:rPr>
                <w:sz w:val="24"/>
                <w:szCs w:val="24"/>
              </w:rPr>
              <w:t>9</w:t>
            </w:r>
          </w:p>
        </w:tc>
        <w:tc>
          <w:tcPr>
            <w:tcW w:w="1375" w:type="dxa"/>
          </w:tcPr>
          <w:p w:rsidR="006149F6" w:rsidRPr="00CA4B08" w:rsidRDefault="006149F6" w:rsidP="00AD39D3">
            <w:pPr>
              <w:jc w:val="center"/>
              <w:rPr>
                <w:sz w:val="24"/>
                <w:szCs w:val="24"/>
              </w:rPr>
            </w:pPr>
            <w:r w:rsidRPr="00CA4B08">
              <w:rPr>
                <w:sz w:val="24"/>
                <w:szCs w:val="24"/>
              </w:rPr>
              <w:t>-</w:t>
            </w:r>
          </w:p>
        </w:tc>
        <w:tc>
          <w:tcPr>
            <w:tcW w:w="1321" w:type="dxa"/>
          </w:tcPr>
          <w:p w:rsidR="006149F6" w:rsidRPr="00CA4B08" w:rsidRDefault="006149F6" w:rsidP="00214387">
            <w:pPr>
              <w:jc w:val="center"/>
              <w:rPr>
                <w:sz w:val="24"/>
                <w:szCs w:val="24"/>
              </w:rPr>
            </w:pPr>
            <w:r w:rsidRPr="00CA4B08">
              <w:rPr>
                <w:sz w:val="24"/>
                <w:szCs w:val="24"/>
              </w:rPr>
              <w:t>-</w:t>
            </w:r>
          </w:p>
        </w:tc>
        <w:tc>
          <w:tcPr>
            <w:tcW w:w="936" w:type="dxa"/>
          </w:tcPr>
          <w:p w:rsidR="006149F6" w:rsidRPr="00CA4B08" w:rsidRDefault="006149F6" w:rsidP="00AD39D3">
            <w:pPr>
              <w:jc w:val="center"/>
              <w:rPr>
                <w:sz w:val="24"/>
                <w:szCs w:val="24"/>
              </w:rPr>
            </w:pPr>
            <w:r w:rsidRPr="00CA4B08">
              <w:rPr>
                <w:sz w:val="24"/>
                <w:szCs w:val="24"/>
              </w:rPr>
              <w:t>17</w:t>
            </w:r>
          </w:p>
        </w:tc>
      </w:tr>
      <w:tr w:rsidR="006149F6" w:rsidRPr="00CA4B08" w:rsidTr="00CA4B08">
        <w:tc>
          <w:tcPr>
            <w:tcW w:w="959" w:type="dxa"/>
          </w:tcPr>
          <w:p w:rsidR="006149F6" w:rsidRPr="00CA4B08" w:rsidRDefault="006149F6" w:rsidP="00AD39D3">
            <w:pPr>
              <w:rPr>
                <w:sz w:val="24"/>
                <w:szCs w:val="24"/>
              </w:rPr>
            </w:pPr>
            <w:r w:rsidRPr="00CA4B08">
              <w:rPr>
                <w:sz w:val="24"/>
                <w:szCs w:val="24"/>
              </w:rPr>
              <w:t>CO3</w:t>
            </w:r>
          </w:p>
        </w:tc>
        <w:tc>
          <w:tcPr>
            <w:tcW w:w="1362" w:type="dxa"/>
          </w:tcPr>
          <w:p w:rsidR="006149F6" w:rsidRPr="00CA4B08" w:rsidRDefault="006149F6" w:rsidP="00AD39D3">
            <w:pPr>
              <w:jc w:val="center"/>
              <w:rPr>
                <w:sz w:val="24"/>
                <w:szCs w:val="24"/>
              </w:rPr>
            </w:pPr>
            <w:r w:rsidRPr="00CA4B08">
              <w:rPr>
                <w:sz w:val="24"/>
                <w:szCs w:val="24"/>
              </w:rPr>
              <w:t>2</w:t>
            </w:r>
          </w:p>
        </w:tc>
        <w:tc>
          <w:tcPr>
            <w:tcW w:w="1569" w:type="dxa"/>
          </w:tcPr>
          <w:p w:rsidR="006149F6" w:rsidRPr="00CA4B08" w:rsidRDefault="006149F6" w:rsidP="00AD39D3">
            <w:pPr>
              <w:jc w:val="center"/>
              <w:rPr>
                <w:sz w:val="24"/>
                <w:szCs w:val="24"/>
              </w:rPr>
            </w:pPr>
            <w:r w:rsidRPr="00CA4B08">
              <w:rPr>
                <w:sz w:val="24"/>
                <w:szCs w:val="24"/>
              </w:rPr>
              <w:t>7</w:t>
            </w:r>
          </w:p>
        </w:tc>
        <w:tc>
          <w:tcPr>
            <w:tcW w:w="1439" w:type="dxa"/>
          </w:tcPr>
          <w:p w:rsidR="006149F6" w:rsidRPr="00CA4B08" w:rsidRDefault="006149F6" w:rsidP="00AD39D3">
            <w:pPr>
              <w:jc w:val="center"/>
              <w:rPr>
                <w:sz w:val="24"/>
                <w:szCs w:val="24"/>
              </w:rPr>
            </w:pPr>
            <w:r w:rsidRPr="00CA4B08">
              <w:rPr>
                <w:sz w:val="24"/>
                <w:szCs w:val="24"/>
              </w:rPr>
              <w:t>8</w:t>
            </w:r>
          </w:p>
        </w:tc>
        <w:tc>
          <w:tcPr>
            <w:tcW w:w="1497" w:type="dxa"/>
          </w:tcPr>
          <w:p w:rsidR="006149F6" w:rsidRPr="00CA4B08" w:rsidRDefault="006149F6" w:rsidP="00AD39D3">
            <w:pPr>
              <w:jc w:val="center"/>
              <w:rPr>
                <w:sz w:val="24"/>
                <w:szCs w:val="24"/>
              </w:rPr>
            </w:pPr>
            <w:r w:rsidRPr="00CA4B08">
              <w:rPr>
                <w:sz w:val="24"/>
                <w:szCs w:val="24"/>
              </w:rPr>
              <w:t>-</w:t>
            </w:r>
          </w:p>
        </w:tc>
        <w:tc>
          <w:tcPr>
            <w:tcW w:w="1375" w:type="dxa"/>
          </w:tcPr>
          <w:p w:rsidR="006149F6" w:rsidRPr="00CA4B08" w:rsidRDefault="006149F6" w:rsidP="00AD39D3">
            <w:pPr>
              <w:jc w:val="center"/>
              <w:rPr>
                <w:sz w:val="24"/>
                <w:szCs w:val="24"/>
              </w:rPr>
            </w:pPr>
            <w:r w:rsidRPr="00CA4B08">
              <w:rPr>
                <w:sz w:val="24"/>
                <w:szCs w:val="24"/>
              </w:rPr>
              <w:t>-</w:t>
            </w:r>
          </w:p>
        </w:tc>
        <w:tc>
          <w:tcPr>
            <w:tcW w:w="1321" w:type="dxa"/>
          </w:tcPr>
          <w:p w:rsidR="006149F6" w:rsidRPr="00CA4B08" w:rsidRDefault="006149F6" w:rsidP="00AD39D3">
            <w:pPr>
              <w:jc w:val="center"/>
              <w:rPr>
                <w:sz w:val="24"/>
                <w:szCs w:val="24"/>
              </w:rPr>
            </w:pPr>
            <w:r w:rsidRPr="00CA4B08">
              <w:rPr>
                <w:sz w:val="24"/>
                <w:szCs w:val="24"/>
              </w:rPr>
              <w:t>-</w:t>
            </w:r>
          </w:p>
        </w:tc>
        <w:tc>
          <w:tcPr>
            <w:tcW w:w="936" w:type="dxa"/>
          </w:tcPr>
          <w:p w:rsidR="006149F6" w:rsidRPr="00CA4B08" w:rsidRDefault="006149F6" w:rsidP="00AD39D3">
            <w:pPr>
              <w:jc w:val="center"/>
              <w:rPr>
                <w:sz w:val="24"/>
                <w:szCs w:val="24"/>
              </w:rPr>
            </w:pPr>
            <w:r w:rsidRPr="00CA4B08">
              <w:rPr>
                <w:sz w:val="24"/>
                <w:szCs w:val="24"/>
              </w:rPr>
              <w:t>17</w:t>
            </w:r>
          </w:p>
        </w:tc>
      </w:tr>
      <w:tr w:rsidR="006149F6" w:rsidRPr="00CA4B08" w:rsidTr="00CA4B08">
        <w:tc>
          <w:tcPr>
            <w:tcW w:w="959" w:type="dxa"/>
          </w:tcPr>
          <w:p w:rsidR="006149F6" w:rsidRPr="00CA4B08" w:rsidRDefault="006149F6" w:rsidP="00AD39D3">
            <w:pPr>
              <w:rPr>
                <w:sz w:val="24"/>
                <w:szCs w:val="24"/>
              </w:rPr>
            </w:pPr>
            <w:r w:rsidRPr="00CA4B08">
              <w:rPr>
                <w:sz w:val="24"/>
                <w:szCs w:val="24"/>
              </w:rPr>
              <w:t>CO4</w:t>
            </w:r>
          </w:p>
        </w:tc>
        <w:tc>
          <w:tcPr>
            <w:tcW w:w="1362" w:type="dxa"/>
          </w:tcPr>
          <w:p w:rsidR="006149F6" w:rsidRPr="00CA4B08" w:rsidRDefault="006149F6" w:rsidP="00AD39D3">
            <w:pPr>
              <w:jc w:val="center"/>
              <w:rPr>
                <w:sz w:val="24"/>
                <w:szCs w:val="24"/>
              </w:rPr>
            </w:pPr>
            <w:r w:rsidRPr="00CA4B08">
              <w:rPr>
                <w:sz w:val="24"/>
                <w:szCs w:val="24"/>
              </w:rPr>
              <w:t>1</w:t>
            </w:r>
          </w:p>
        </w:tc>
        <w:tc>
          <w:tcPr>
            <w:tcW w:w="1569" w:type="dxa"/>
          </w:tcPr>
          <w:p w:rsidR="006149F6" w:rsidRPr="00CA4B08" w:rsidRDefault="006149F6" w:rsidP="00AD39D3">
            <w:pPr>
              <w:jc w:val="center"/>
              <w:rPr>
                <w:sz w:val="24"/>
                <w:szCs w:val="24"/>
              </w:rPr>
            </w:pPr>
            <w:r w:rsidRPr="00CA4B08">
              <w:rPr>
                <w:sz w:val="24"/>
                <w:szCs w:val="24"/>
              </w:rPr>
              <w:t>7</w:t>
            </w:r>
          </w:p>
        </w:tc>
        <w:tc>
          <w:tcPr>
            <w:tcW w:w="1439" w:type="dxa"/>
          </w:tcPr>
          <w:p w:rsidR="006149F6" w:rsidRPr="00CA4B08" w:rsidRDefault="006149F6" w:rsidP="00AD39D3">
            <w:pPr>
              <w:jc w:val="center"/>
              <w:rPr>
                <w:sz w:val="24"/>
                <w:szCs w:val="24"/>
              </w:rPr>
            </w:pPr>
            <w:r w:rsidRPr="00CA4B08">
              <w:rPr>
                <w:sz w:val="24"/>
                <w:szCs w:val="24"/>
              </w:rPr>
              <w:t>15</w:t>
            </w:r>
          </w:p>
        </w:tc>
        <w:tc>
          <w:tcPr>
            <w:tcW w:w="1497" w:type="dxa"/>
          </w:tcPr>
          <w:p w:rsidR="006149F6" w:rsidRPr="00CA4B08" w:rsidRDefault="006149F6" w:rsidP="00AD39D3">
            <w:pPr>
              <w:jc w:val="center"/>
              <w:rPr>
                <w:sz w:val="24"/>
                <w:szCs w:val="24"/>
              </w:rPr>
            </w:pPr>
            <w:r w:rsidRPr="00CA4B08">
              <w:rPr>
                <w:sz w:val="24"/>
                <w:szCs w:val="24"/>
              </w:rPr>
              <w:t>12</w:t>
            </w:r>
          </w:p>
        </w:tc>
        <w:tc>
          <w:tcPr>
            <w:tcW w:w="1375" w:type="dxa"/>
          </w:tcPr>
          <w:p w:rsidR="006149F6" w:rsidRPr="00CA4B08" w:rsidRDefault="006149F6" w:rsidP="00AD39D3">
            <w:pPr>
              <w:jc w:val="center"/>
              <w:rPr>
                <w:sz w:val="24"/>
                <w:szCs w:val="24"/>
              </w:rPr>
            </w:pPr>
            <w:r w:rsidRPr="00CA4B08">
              <w:rPr>
                <w:sz w:val="24"/>
                <w:szCs w:val="24"/>
              </w:rPr>
              <w:t>6</w:t>
            </w:r>
          </w:p>
        </w:tc>
        <w:tc>
          <w:tcPr>
            <w:tcW w:w="1321" w:type="dxa"/>
          </w:tcPr>
          <w:p w:rsidR="006149F6" w:rsidRPr="00CA4B08" w:rsidRDefault="006149F6" w:rsidP="00AD39D3">
            <w:pPr>
              <w:jc w:val="center"/>
              <w:rPr>
                <w:sz w:val="24"/>
                <w:szCs w:val="24"/>
              </w:rPr>
            </w:pPr>
            <w:r w:rsidRPr="00CA4B08">
              <w:rPr>
                <w:sz w:val="24"/>
                <w:szCs w:val="24"/>
              </w:rPr>
              <w:t>-</w:t>
            </w:r>
          </w:p>
        </w:tc>
        <w:tc>
          <w:tcPr>
            <w:tcW w:w="936" w:type="dxa"/>
          </w:tcPr>
          <w:p w:rsidR="006149F6" w:rsidRPr="00CA4B08" w:rsidRDefault="006149F6" w:rsidP="00AD39D3">
            <w:pPr>
              <w:jc w:val="center"/>
              <w:rPr>
                <w:sz w:val="24"/>
                <w:szCs w:val="24"/>
              </w:rPr>
            </w:pPr>
            <w:r w:rsidRPr="00CA4B08">
              <w:rPr>
                <w:sz w:val="24"/>
                <w:szCs w:val="24"/>
              </w:rPr>
              <w:t>41</w:t>
            </w:r>
          </w:p>
        </w:tc>
      </w:tr>
      <w:tr w:rsidR="006149F6" w:rsidRPr="00CA4B08" w:rsidTr="00CA4B08">
        <w:tc>
          <w:tcPr>
            <w:tcW w:w="959" w:type="dxa"/>
          </w:tcPr>
          <w:p w:rsidR="006149F6" w:rsidRPr="00CA4B08" w:rsidRDefault="006149F6" w:rsidP="00AD39D3">
            <w:pPr>
              <w:rPr>
                <w:sz w:val="24"/>
                <w:szCs w:val="24"/>
              </w:rPr>
            </w:pPr>
            <w:r w:rsidRPr="00CA4B08">
              <w:rPr>
                <w:sz w:val="24"/>
                <w:szCs w:val="24"/>
              </w:rPr>
              <w:t>CO5</w:t>
            </w:r>
          </w:p>
        </w:tc>
        <w:tc>
          <w:tcPr>
            <w:tcW w:w="1362" w:type="dxa"/>
          </w:tcPr>
          <w:p w:rsidR="006149F6" w:rsidRPr="00CA4B08" w:rsidRDefault="006149F6" w:rsidP="00AD39D3">
            <w:pPr>
              <w:jc w:val="center"/>
              <w:rPr>
                <w:sz w:val="24"/>
                <w:szCs w:val="24"/>
              </w:rPr>
            </w:pPr>
            <w:r w:rsidRPr="00CA4B08">
              <w:rPr>
                <w:sz w:val="24"/>
                <w:szCs w:val="24"/>
              </w:rPr>
              <w:t>-</w:t>
            </w:r>
          </w:p>
        </w:tc>
        <w:tc>
          <w:tcPr>
            <w:tcW w:w="1569" w:type="dxa"/>
          </w:tcPr>
          <w:p w:rsidR="006149F6" w:rsidRPr="00CA4B08" w:rsidRDefault="006149F6" w:rsidP="00AD39D3">
            <w:pPr>
              <w:jc w:val="center"/>
              <w:rPr>
                <w:sz w:val="24"/>
                <w:szCs w:val="24"/>
              </w:rPr>
            </w:pPr>
            <w:r w:rsidRPr="00CA4B08">
              <w:rPr>
                <w:sz w:val="24"/>
                <w:szCs w:val="24"/>
              </w:rPr>
              <w:t>1</w:t>
            </w:r>
          </w:p>
        </w:tc>
        <w:tc>
          <w:tcPr>
            <w:tcW w:w="1439" w:type="dxa"/>
          </w:tcPr>
          <w:p w:rsidR="006149F6" w:rsidRPr="00CA4B08" w:rsidRDefault="006149F6" w:rsidP="00AD39D3">
            <w:pPr>
              <w:jc w:val="center"/>
              <w:rPr>
                <w:sz w:val="24"/>
                <w:szCs w:val="24"/>
              </w:rPr>
            </w:pPr>
            <w:r w:rsidRPr="00CA4B08">
              <w:rPr>
                <w:sz w:val="24"/>
                <w:szCs w:val="24"/>
              </w:rPr>
              <w:t>9</w:t>
            </w:r>
          </w:p>
        </w:tc>
        <w:tc>
          <w:tcPr>
            <w:tcW w:w="1497" w:type="dxa"/>
          </w:tcPr>
          <w:p w:rsidR="006149F6" w:rsidRPr="00CA4B08" w:rsidRDefault="006149F6" w:rsidP="00AD39D3">
            <w:pPr>
              <w:jc w:val="center"/>
              <w:rPr>
                <w:sz w:val="24"/>
                <w:szCs w:val="24"/>
              </w:rPr>
            </w:pPr>
            <w:r w:rsidRPr="00CA4B08">
              <w:rPr>
                <w:sz w:val="24"/>
                <w:szCs w:val="24"/>
              </w:rPr>
              <w:t>-</w:t>
            </w:r>
          </w:p>
        </w:tc>
        <w:tc>
          <w:tcPr>
            <w:tcW w:w="1375" w:type="dxa"/>
          </w:tcPr>
          <w:p w:rsidR="006149F6" w:rsidRPr="00CA4B08" w:rsidRDefault="006149F6" w:rsidP="00AD39D3">
            <w:pPr>
              <w:jc w:val="center"/>
              <w:rPr>
                <w:sz w:val="24"/>
                <w:szCs w:val="24"/>
              </w:rPr>
            </w:pPr>
            <w:r w:rsidRPr="00CA4B08">
              <w:rPr>
                <w:sz w:val="24"/>
                <w:szCs w:val="24"/>
              </w:rPr>
              <w:t>6</w:t>
            </w:r>
          </w:p>
        </w:tc>
        <w:tc>
          <w:tcPr>
            <w:tcW w:w="1321" w:type="dxa"/>
          </w:tcPr>
          <w:p w:rsidR="006149F6" w:rsidRPr="00CA4B08" w:rsidRDefault="006149F6" w:rsidP="00AD39D3">
            <w:pPr>
              <w:jc w:val="center"/>
              <w:rPr>
                <w:sz w:val="24"/>
                <w:szCs w:val="24"/>
              </w:rPr>
            </w:pPr>
            <w:r w:rsidRPr="00CA4B08">
              <w:rPr>
                <w:sz w:val="24"/>
                <w:szCs w:val="24"/>
              </w:rPr>
              <w:t>-</w:t>
            </w:r>
          </w:p>
        </w:tc>
        <w:tc>
          <w:tcPr>
            <w:tcW w:w="936" w:type="dxa"/>
          </w:tcPr>
          <w:p w:rsidR="006149F6" w:rsidRPr="00CA4B08" w:rsidRDefault="006149F6" w:rsidP="00AD39D3">
            <w:pPr>
              <w:jc w:val="center"/>
              <w:rPr>
                <w:sz w:val="24"/>
                <w:szCs w:val="24"/>
              </w:rPr>
            </w:pPr>
            <w:r w:rsidRPr="00CA4B08">
              <w:rPr>
                <w:sz w:val="24"/>
                <w:szCs w:val="24"/>
              </w:rPr>
              <w:t>16</w:t>
            </w:r>
          </w:p>
        </w:tc>
      </w:tr>
      <w:tr w:rsidR="006149F6" w:rsidRPr="00CA4B08" w:rsidTr="00CA4B08">
        <w:tc>
          <w:tcPr>
            <w:tcW w:w="959" w:type="dxa"/>
          </w:tcPr>
          <w:p w:rsidR="006149F6" w:rsidRPr="00CA4B08" w:rsidRDefault="006149F6" w:rsidP="00AD39D3">
            <w:pPr>
              <w:rPr>
                <w:sz w:val="24"/>
                <w:szCs w:val="24"/>
              </w:rPr>
            </w:pPr>
            <w:r w:rsidRPr="00CA4B08">
              <w:rPr>
                <w:sz w:val="24"/>
                <w:szCs w:val="24"/>
              </w:rPr>
              <w:t>CO6</w:t>
            </w:r>
          </w:p>
        </w:tc>
        <w:tc>
          <w:tcPr>
            <w:tcW w:w="1362" w:type="dxa"/>
          </w:tcPr>
          <w:p w:rsidR="006149F6" w:rsidRPr="00CA4B08" w:rsidRDefault="006149F6" w:rsidP="00AD39D3">
            <w:pPr>
              <w:jc w:val="center"/>
              <w:rPr>
                <w:sz w:val="24"/>
                <w:szCs w:val="24"/>
              </w:rPr>
            </w:pPr>
            <w:r w:rsidRPr="00CA4B08">
              <w:rPr>
                <w:sz w:val="24"/>
                <w:szCs w:val="24"/>
              </w:rPr>
              <w:t>-</w:t>
            </w:r>
          </w:p>
        </w:tc>
        <w:tc>
          <w:tcPr>
            <w:tcW w:w="1569" w:type="dxa"/>
          </w:tcPr>
          <w:p w:rsidR="006149F6" w:rsidRPr="00CA4B08" w:rsidRDefault="006149F6" w:rsidP="00AD39D3">
            <w:pPr>
              <w:jc w:val="center"/>
              <w:rPr>
                <w:sz w:val="24"/>
                <w:szCs w:val="24"/>
              </w:rPr>
            </w:pPr>
            <w:r w:rsidRPr="00CA4B08">
              <w:rPr>
                <w:sz w:val="24"/>
                <w:szCs w:val="24"/>
              </w:rPr>
              <w:t>4</w:t>
            </w:r>
          </w:p>
        </w:tc>
        <w:tc>
          <w:tcPr>
            <w:tcW w:w="1439" w:type="dxa"/>
          </w:tcPr>
          <w:p w:rsidR="006149F6" w:rsidRPr="00CA4B08" w:rsidRDefault="006149F6" w:rsidP="00AD39D3">
            <w:pPr>
              <w:jc w:val="center"/>
              <w:rPr>
                <w:sz w:val="24"/>
                <w:szCs w:val="24"/>
              </w:rPr>
            </w:pPr>
            <w:r w:rsidRPr="00CA4B08">
              <w:rPr>
                <w:sz w:val="24"/>
                <w:szCs w:val="24"/>
              </w:rPr>
              <w:t>6</w:t>
            </w:r>
          </w:p>
        </w:tc>
        <w:tc>
          <w:tcPr>
            <w:tcW w:w="1497" w:type="dxa"/>
          </w:tcPr>
          <w:p w:rsidR="006149F6" w:rsidRPr="00CA4B08" w:rsidRDefault="006149F6" w:rsidP="00AD39D3">
            <w:pPr>
              <w:jc w:val="center"/>
              <w:rPr>
                <w:sz w:val="24"/>
                <w:szCs w:val="24"/>
              </w:rPr>
            </w:pPr>
            <w:r w:rsidRPr="00CA4B08">
              <w:rPr>
                <w:sz w:val="24"/>
                <w:szCs w:val="24"/>
              </w:rPr>
              <w:t>6</w:t>
            </w:r>
          </w:p>
        </w:tc>
        <w:tc>
          <w:tcPr>
            <w:tcW w:w="1375" w:type="dxa"/>
          </w:tcPr>
          <w:p w:rsidR="006149F6" w:rsidRPr="00CA4B08" w:rsidRDefault="006149F6" w:rsidP="00AD39D3">
            <w:pPr>
              <w:jc w:val="center"/>
              <w:rPr>
                <w:sz w:val="24"/>
                <w:szCs w:val="24"/>
              </w:rPr>
            </w:pPr>
            <w:r w:rsidRPr="00CA4B08">
              <w:rPr>
                <w:sz w:val="24"/>
                <w:szCs w:val="24"/>
              </w:rPr>
              <w:t>-</w:t>
            </w:r>
          </w:p>
        </w:tc>
        <w:tc>
          <w:tcPr>
            <w:tcW w:w="1321" w:type="dxa"/>
          </w:tcPr>
          <w:p w:rsidR="006149F6" w:rsidRPr="00CA4B08" w:rsidRDefault="006149F6" w:rsidP="00AD39D3">
            <w:pPr>
              <w:jc w:val="center"/>
              <w:rPr>
                <w:sz w:val="24"/>
                <w:szCs w:val="24"/>
              </w:rPr>
            </w:pPr>
            <w:r w:rsidRPr="00CA4B08">
              <w:rPr>
                <w:sz w:val="24"/>
                <w:szCs w:val="24"/>
              </w:rPr>
              <w:t>-</w:t>
            </w:r>
          </w:p>
        </w:tc>
        <w:tc>
          <w:tcPr>
            <w:tcW w:w="936" w:type="dxa"/>
          </w:tcPr>
          <w:p w:rsidR="006149F6" w:rsidRPr="00CA4B08" w:rsidRDefault="006149F6" w:rsidP="00AD39D3">
            <w:pPr>
              <w:jc w:val="center"/>
              <w:rPr>
                <w:sz w:val="24"/>
                <w:szCs w:val="24"/>
              </w:rPr>
            </w:pPr>
            <w:r w:rsidRPr="00CA4B08">
              <w:rPr>
                <w:sz w:val="24"/>
                <w:szCs w:val="24"/>
              </w:rPr>
              <w:t>16</w:t>
            </w:r>
          </w:p>
        </w:tc>
      </w:tr>
      <w:tr w:rsidR="006149F6" w:rsidRPr="00CA4B08" w:rsidTr="00CA4B08">
        <w:tc>
          <w:tcPr>
            <w:tcW w:w="9522" w:type="dxa"/>
            <w:gridSpan w:val="7"/>
          </w:tcPr>
          <w:p w:rsidR="006149F6" w:rsidRPr="00CA4B08" w:rsidRDefault="006149F6" w:rsidP="00AD39D3">
            <w:pPr>
              <w:rPr>
                <w:sz w:val="24"/>
                <w:szCs w:val="24"/>
              </w:rPr>
            </w:pPr>
          </w:p>
        </w:tc>
        <w:tc>
          <w:tcPr>
            <w:tcW w:w="936" w:type="dxa"/>
          </w:tcPr>
          <w:p w:rsidR="006149F6" w:rsidRPr="00CA4B08" w:rsidRDefault="006149F6" w:rsidP="00AD39D3">
            <w:pPr>
              <w:jc w:val="center"/>
              <w:rPr>
                <w:b/>
                <w:sz w:val="24"/>
                <w:szCs w:val="24"/>
              </w:rPr>
            </w:pPr>
            <w:r w:rsidRPr="00CA4B08">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90" name="Picture 9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5D5CCF">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533CE2" w:rsidRDefault="006149F6" w:rsidP="005D5CCF">
            <w:pPr>
              <w:pStyle w:val="Title"/>
              <w:jc w:val="left"/>
              <w:rPr>
                <w:b/>
                <w:szCs w:val="24"/>
              </w:rPr>
            </w:pPr>
            <w:r w:rsidRPr="00533CE2">
              <w:rPr>
                <w:b/>
              </w:rPr>
              <w:t>21EC2007</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5D5CCF">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533CE2" w:rsidRDefault="006149F6" w:rsidP="005D5CCF">
            <w:pPr>
              <w:pStyle w:val="Title"/>
              <w:jc w:val="left"/>
              <w:rPr>
                <w:b/>
                <w:szCs w:val="24"/>
              </w:rPr>
            </w:pPr>
            <w:r w:rsidRPr="00533CE2">
              <w:rPr>
                <w:b/>
              </w:rPr>
              <w:t>DATA STRUCTURES AND ALGORITHMS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396"/>
        <w:gridCol w:w="6615"/>
        <w:gridCol w:w="1150"/>
        <w:gridCol w:w="40"/>
        <w:gridCol w:w="1016"/>
        <w:gridCol w:w="896"/>
      </w:tblGrid>
      <w:tr w:rsidR="006149F6" w:rsidRPr="00533CE2" w:rsidTr="00090E1E">
        <w:trPr>
          <w:trHeight w:val="552"/>
        </w:trPr>
        <w:tc>
          <w:tcPr>
            <w:tcW w:w="239" w:type="pct"/>
            <w:vAlign w:val="center"/>
          </w:tcPr>
          <w:p w:rsidR="006149F6" w:rsidRPr="00533CE2" w:rsidRDefault="006149F6" w:rsidP="00090E1E">
            <w:pPr>
              <w:rPr>
                <w:b/>
                <w:sz w:val="24"/>
                <w:szCs w:val="24"/>
              </w:rPr>
            </w:pPr>
            <w:r w:rsidRPr="00533CE2">
              <w:rPr>
                <w:b/>
                <w:sz w:val="24"/>
                <w:szCs w:val="24"/>
              </w:rPr>
              <w:t>Q. No.</w:t>
            </w:r>
          </w:p>
        </w:tc>
        <w:tc>
          <w:tcPr>
            <w:tcW w:w="3421" w:type="pct"/>
            <w:gridSpan w:val="2"/>
            <w:vAlign w:val="center"/>
          </w:tcPr>
          <w:p w:rsidR="006149F6" w:rsidRPr="00533CE2" w:rsidRDefault="006149F6" w:rsidP="005133D7">
            <w:pPr>
              <w:jc w:val="center"/>
              <w:rPr>
                <w:b/>
                <w:sz w:val="24"/>
                <w:szCs w:val="24"/>
              </w:rPr>
            </w:pPr>
            <w:r w:rsidRPr="00533CE2">
              <w:rPr>
                <w:b/>
                <w:sz w:val="24"/>
                <w:szCs w:val="24"/>
              </w:rPr>
              <w:t>Questions</w:t>
            </w:r>
          </w:p>
        </w:tc>
        <w:tc>
          <w:tcPr>
            <w:tcW w:w="495" w:type="pct"/>
          </w:tcPr>
          <w:p w:rsidR="006149F6" w:rsidRPr="00533CE2" w:rsidRDefault="006149F6" w:rsidP="00375CD9">
            <w:pPr>
              <w:jc w:val="center"/>
              <w:rPr>
                <w:b/>
                <w:sz w:val="24"/>
                <w:szCs w:val="24"/>
              </w:rPr>
            </w:pPr>
            <w:r w:rsidRPr="00533CE2">
              <w:rPr>
                <w:b/>
                <w:sz w:val="24"/>
                <w:szCs w:val="24"/>
              </w:rPr>
              <w:t xml:space="preserve">Course Outcome </w:t>
            </w:r>
          </w:p>
        </w:tc>
        <w:tc>
          <w:tcPr>
            <w:tcW w:w="457" w:type="pct"/>
            <w:gridSpan w:val="2"/>
            <w:vAlign w:val="center"/>
          </w:tcPr>
          <w:p w:rsidR="006149F6" w:rsidRPr="00533CE2" w:rsidRDefault="006149F6" w:rsidP="00375CD9">
            <w:pPr>
              <w:jc w:val="center"/>
              <w:rPr>
                <w:b/>
                <w:sz w:val="24"/>
                <w:szCs w:val="24"/>
              </w:rPr>
            </w:pPr>
            <w:r w:rsidRPr="00533CE2">
              <w:rPr>
                <w:b/>
                <w:sz w:val="24"/>
                <w:szCs w:val="24"/>
              </w:rPr>
              <w:t>Bloom’s Level</w:t>
            </w:r>
          </w:p>
        </w:tc>
        <w:tc>
          <w:tcPr>
            <w:tcW w:w="388" w:type="pct"/>
            <w:vAlign w:val="center"/>
          </w:tcPr>
          <w:p w:rsidR="006149F6" w:rsidRPr="00533CE2" w:rsidRDefault="006149F6" w:rsidP="005133D7">
            <w:pPr>
              <w:jc w:val="center"/>
              <w:rPr>
                <w:b/>
                <w:sz w:val="24"/>
                <w:szCs w:val="24"/>
              </w:rPr>
            </w:pPr>
            <w:r w:rsidRPr="00533CE2">
              <w:rPr>
                <w:b/>
                <w:sz w:val="24"/>
                <w:szCs w:val="24"/>
              </w:rPr>
              <w:t>Marks</w:t>
            </w:r>
          </w:p>
        </w:tc>
      </w:tr>
      <w:tr w:rsidR="006149F6" w:rsidRPr="00533CE2" w:rsidTr="008C57B9">
        <w:trPr>
          <w:trHeight w:val="552"/>
        </w:trPr>
        <w:tc>
          <w:tcPr>
            <w:tcW w:w="5000" w:type="pct"/>
            <w:gridSpan w:val="7"/>
            <w:vAlign w:val="center"/>
          </w:tcPr>
          <w:p w:rsidR="006149F6" w:rsidRPr="00533CE2" w:rsidRDefault="006149F6" w:rsidP="008C57B9">
            <w:pPr>
              <w:jc w:val="center"/>
              <w:rPr>
                <w:b/>
                <w:sz w:val="24"/>
                <w:szCs w:val="24"/>
                <w:u w:val="single"/>
              </w:rPr>
            </w:pPr>
            <w:r w:rsidRPr="00533CE2">
              <w:rPr>
                <w:b/>
                <w:sz w:val="24"/>
                <w:szCs w:val="24"/>
                <w:u w:val="single"/>
              </w:rPr>
              <w:t>PART – A (10 X 1 = 10 MARKS)</w:t>
            </w:r>
          </w:p>
        </w:tc>
      </w:tr>
      <w:tr w:rsidR="006149F6" w:rsidRPr="00533CE2" w:rsidTr="00533CE2">
        <w:trPr>
          <w:trHeight w:val="397"/>
        </w:trPr>
        <w:tc>
          <w:tcPr>
            <w:tcW w:w="239" w:type="pct"/>
          </w:tcPr>
          <w:p w:rsidR="006149F6" w:rsidRPr="00533CE2" w:rsidRDefault="006149F6" w:rsidP="00533CE2">
            <w:pPr>
              <w:jc w:val="center"/>
              <w:rPr>
                <w:sz w:val="24"/>
                <w:szCs w:val="24"/>
              </w:rPr>
            </w:pPr>
            <w:r w:rsidRPr="00533CE2">
              <w:rPr>
                <w:sz w:val="24"/>
                <w:szCs w:val="24"/>
              </w:rPr>
              <w:t>1.</w:t>
            </w:r>
          </w:p>
        </w:tc>
        <w:tc>
          <w:tcPr>
            <w:tcW w:w="3421" w:type="pct"/>
            <w:gridSpan w:val="2"/>
          </w:tcPr>
          <w:p w:rsidR="006149F6" w:rsidRPr="00533CE2" w:rsidRDefault="006149F6" w:rsidP="00533CE2">
            <w:pPr>
              <w:autoSpaceDE w:val="0"/>
              <w:autoSpaceDN w:val="0"/>
              <w:adjustRightInd w:val="0"/>
              <w:jc w:val="both"/>
              <w:rPr>
                <w:sz w:val="24"/>
                <w:szCs w:val="24"/>
              </w:rPr>
            </w:pPr>
            <w:r w:rsidRPr="00533CE2">
              <w:rPr>
                <w:sz w:val="24"/>
                <w:szCs w:val="24"/>
              </w:rPr>
              <w:t>Tell the other name of Stack.</w:t>
            </w:r>
          </w:p>
        </w:tc>
        <w:tc>
          <w:tcPr>
            <w:tcW w:w="495" w:type="pct"/>
          </w:tcPr>
          <w:p w:rsidR="006149F6" w:rsidRPr="00533CE2" w:rsidRDefault="006149F6" w:rsidP="00533CE2">
            <w:pPr>
              <w:jc w:val="center"/>
              <w:rPr>
                <w:sz w:val="24"/>
                <w:szCs w:val="24"/>
              </w:rPr>
            </w:pPr>
            <w:r w:rsidRPr="00533CE2">
              <w:rPr>
                <w:sz w:val="24"/>
                <w:szCs w:val="24"/>
              </w:rPr>
              <w:t>CO1</w:t>
            </w:r>
          </w:p>
        </w:tc>
        <w:tc>
          <w:tcPr>
            <w:tcW w:w="457" w:type="pct"/>
            <w:gridSpan w:val="2"/>
          </w:tcPr>
          <w:p w:rsidR="006149F6" w:rsidRPr="00533CE2" w:rsidRDefault="006149F6" w:rsidP="00533CE2">
            <w:pPr>
              <w:jc w:val="center"/>
              <w:rPr>
                <w:sz w:val="24"/>
                <w:szCs w:val="24"/>
              </w:rPr>
            </w:pPr>
            <w:r w:rsidRPr="00533CE2">
              <w:rPr>
                <w:sz w:val="24"/>
                <w:szCs w:val="24"/>
              </w:rPr>
              <w:t>R</w:t>
            </w:r>
          </w:p>
        </w:tc>
        <w:tc>
          <w:tcPr>
            <w:tcW w:w="388" w:type="pct"/>
          </w:tcPr>
          <w:p w:rsidR="006149F6" w:rsidRPr="00533CE2" w:rsidRDefault="006149F6" w:rsidP="00533CE2">
            <w:pPr>
              <w:jc w:val="center"/>
              <w:rPr>
                <w:sz w:val="24"/>
                <w:szCs w:val="24"/>
              </w:rPr>
            </w:pPr>
            <w:r w:rsidRPr="00533CE2">
              <w:rPr>
                <w:sz w:val="24"/>
                <w:szCs w:val="24"/>
              </w:rPr>
              <w:t>1</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2.</w:t>
            </w:r>
          </w:p>
        </w:tc>
        <w:tc>
          <w:tcPr>
            <w:tcW w:w="3421" w:type="pct"/>
            <w:gridSpan w:val="2"/>
            <w:vAlign w:val="bottom"/>
          </w:tcPr>
          <w:p w:rsidR="006149F6" w:rsidRPr="00533CE2" w:rsidRDefault="006149F6" w:rsidP="00090E1E">
            <w:pPr>
              <w:spacing w:line="276" w:lineRule="auto"/>
              <w:rPr>
                <w:bCs/>
                <w:sz w:val="24"/>
                <w:szCs w:val="24"/>
                <w:lang w:val="en-GB"/>
              </w:rPr>
            </w:pPr>
            <w:r w:rsidRPr="00533CE2">
              <w:rPr>
                <w:bCs/>
                <w:sz w:val="24"/>
                <w:szCs w:val="24"/>
                <w:lang w:val="en-GB"/>
              </w:rPr>
              <w:t>Analy</w:t>
            </w:r>
            <w:r>
              <w:rPr>
                <w:bCs/>
                <w:sz w:val="24"/>
                <w:szCs w:val="24"/>
                <w:lang w:val="en-GB"/>
              </w:rPr>
              <w:t>z</w:t>
            </w:r>
            <w:r w:rsidRPr="00533CE2">
              <w:rPr>
                <w:bCs/>
                <w:sz w:val="24"/>
                <w:szCs w:val="24"/>
                <w:lang w:val="en-GB"/>
              </w:rPr>
              <w:t>e the following code and write the output of the code</w:t>
            </w:r>
          </w:p>
          <w:p w:rsidR="006149F6" w:rsidRPr="00533CE2" w:rsidRDefault="006149F6" w:rsidP="000331B1">
            <w:pPr>
              <w:ind w:left="720"/>
              <w:rPr>
                <w:bCs/>
                <w:sz w:val="24"/>
                <w:szCs w:val="24"/>
                <w:lang w:val="en-GB"/>
              </w:rPr>
            </w:pPr>
            <w:r w:rsidRPr="00533CE2">
              <w:rPr>
                <w:bCs/>
                <w:sz w:val="24"/>
                <w:szCs w:val="24"/>
                <w:lang w:val="en-GB"/>
              </w:rPr>
              <w:t xml:space="preserve">int main()  </w:t>
            </w:r>
          </w:p>
          <w:p w:rsidR="006149F6" w:rsidRPr="00533CE2" w:rsidRDefault="006149F6" w:rsidP="000331B1">
            <w:pPr>
              <w:ind w:left="720"/>
              <w:rPr>
                <w:bCs/>
                <w:sz w:val="24"/>
                <w:szCs w:val="24"/>
                <w:lang w:val="en-GB"/>
              </w:rPr>
            </w:pPr>
            <w:r w:rsidRPr="00533CE2">
              <w:rPr>
                <w:bCs/>
                <w:sz w:val="24"/>
                <w:szCs w:val="24"/>
                <w:lang w:val="en-GB"/>
              </w:rPr>
              <w:t xml:space="preserve">{  </w:t>
            </w:r>
          </w:p>
          <w:p w:rsidR="006149F6" w:rsidRPr="00533CE2" w:rsidRDefault="006149F6" w:rsidP="000331B1">
            <w:pPr>
              <w:ind w:left="720"/>
              <w:rPr>
                <w:bCs/>
                <w:sz w:val="24"/>
                <w:szCs w:val="24"/>
                <w:lang w:val="en-GB"/>
              </w:rPr>
            </w:pPr>
            <w:r w:rsidRPr="00533CE2">
              <w:rPr>
                <w:bCs/>
                <w:sz w:val="24"/>
                <w:szCs w:val="24"/>
                <w:lang w:val="en-GB"/>
              </w:rPr>
              <w:t xml:space="preserve">intarr[7]={10,20,30,40,50,60.70};  </w:t>
            </w:r>
          </w:p>
          <w:p w:rsidR="006149F6" w:rsidRPr="00533CE2" w:rsidRDefault="006149F6" w:rsidP="000331B1">
            <w:pPr>
              <w:ind w:left="720"/>
              <w:rPr>
                <w:bCs/>
                <w:sz w:val="24"/>
                <w:szCs w:val="24"/>
                <w:lang w:val="en-GB"/>
              </w:rPr>
            </w:pPr>
            <w:r w:rsidRPr="00533CE2">
              <w:rPr>
                <w:bCs/>
                <w:sz w:val="24"/>
                <w:szCs w:val="24"/>
                <w:lang w:val="en-GB"/>
              </w:rPr>
              <w:t xml:space="preserve">cout&lt;&lt;arr[5];  </w:t>
            </w:r>
          </w:p>
          <w:p w:rsidR="006149F6" w:rsidRPr="00533CE2" w:rsidRDefault="006149F6" w:rsidP="000331B1">
            <w:pPr>
              <w:ind w:left="720"/>
              <w:rPr>
                <w:bCs/>
                <w:sz w:val="24"/>
                <w:szCs w:val="24"/>
                <w:lang w:val="en-GB"/>
              </w:rPr>
            </w:pPr>
            <w:r w:rsidRPr="00533CE2">
              <w:rPr>
                <w:bCs/>
                <w:sz w:val="24"/>
                <w:szCs w:val="24"/>
                <w:lang w:val="en-GB"/>
              </w:rPr>
              <w:t xml:space="preserve">   return 0;  </w:t>
            </w:r>
          </w:p>
          <w:p w:rsidR="006149F6" w:rsidRPr="00533CE2" w:rsidRDefault="006149F6" w:rsidP="000331B1">
            <w:pPr>
              <w:rPr>
                <w:sz w:val="24"/>
                <w:szCs w:val="24"/>
              </w:rPr>
            </w:pPr>
            <w:r w:rsidRPr="00533CE2">
              <w:rPr>
                <w:bCs/>
                <w:sz w:val="24"/>
                <w:szCs w:val="24"/>
                <w:lang w:val="en-GB"/>
              </w:rPr>
              <w:t xml:space="preserve">            }  </w:t>
            </w:r>
          </w:p>
        </w:tc>
        <w:tc>
          <w:tcPr>
            <w:tcW w:w="495" w:type="pct"/>
            <w:vAlign w:val="bottom"/>
          </w:tcPr>
          <w:p w:rsidR="006149F6" w:rsidRPr="00533CE2" w:rsidRDefault="006149F6" w:rsidP="00666955">
            <w:pPr>
              <w:jc w:val="center"/>
              <w:rPr>
                <w:sz w:val="24"/>
                <w:szCs w:val="24"/>
              </w:rPr>
            </w:pPr>
            <w:r w:rsidRPr="00533CE2">
              <w:rPr>
                <w:sz w:val="24"/>
                <w:szCs w:val="24"/>
              </w:rPr>
              <w:t>CO1</w:t>
            </w:r>
          </w:p>
        </w:tc>
        <w:tc>
          <w:tcPr>
            <w:tcW w:w="457" w:type="pct"/>
            <w:gridSpan w:val="2"/>
            <w:vAlign w:val="bottom"/>
          </w:tcPr>
          <w:p w:rsidR="006149F6" w:rsidRPr="00533CE2" w:rsidRDefault="006149F6" w:rsidP="00666955">
            <w:pPr>
              <w:jc w:val="center"/>
              <w:rPr>
                <w:sz w:val="24"/>
                <w:szCs w:val="24"/>
              </w:rPr>
            </w:pPr>
            <w:r w:rsidRPr="00533CE2">
              <w:rPr>
                <w:sz w:val="24"/>
                <w:szCs w:val="24"/>
              </w:rPr>
              <w:t>An</w:t>
            </w:r>
          </w:p>
        </w:tc>
        <w:tc>
          <w:tcPr>
            <w:tcW w:w="388" w:type="pct"/>
            <w:vAlign w:val="bottom"/>
          </w:tcPr>
          <w:p w:rsidR="006149F6" w:rsidRPr="00533CE2" w:rsidRDefault="006149F6" w:rsidP="00666955">
            <w:pPr>
              <w:jc w:val="center"/>
              <w:rPr>
                <w:sz w:val="24"/>
                <w:szCs w:val="24"/>
              </w:rPr>
            </w:pPr>
            <w:r w:rsidRPr="00533CE2">
              <w:rPr>
                <w:sz w:val="24"/>
                <w:szCs w:val="24"/>
              </w:rPr>
              <w:t>1</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3.</w:t>
            </w:r>
          </w:p>
        </w:tc>
        <w:tc>
          <w:tcPr>
            <w:tcW w:w="3421" w:type="pct"/>
            <w:gridSpan w:val="2"/>
            <w:vAlign w:val="bottom"/>
          </w:tcPr>
          <w:p w:rsidR="006149F6" w:rsidRPr="00533CE2" w:rsidRDefault="006149F6" w:rsidP="00533CE2">
            <w:pPr>
              <w:jc w:val="both"/>
              <w:rPr>
                <w:sz w:val="24"/>
                <w:szCs w:val="24"/>
              </w:rPr>
            </w:pPr>
            <w:r w:rsidRPr="00533CE2">
              <w:rPr>
                <w:sz w:val="24"/>
                <w:szCs w:val="24"/>
              </w:rPr>
              <w:t>List any two common data structures.</w:t>
            </w:r>
          </w:p>
        </w:tc>
        <w:tc>
          <w:tcPr>
            <w:tcW w:w="495" w:type="pct"/>
            <w:vAlign w:val="bottom"/>
          </w:tcPr>
          <w:p w:rsidR="006149F6" w:rsidRPr="00533CE2" w:rsidRDefault="006149F6" w:rsidP="00666955">
            <w:pPr>
              <w:jc w:val="center"/>
              <w:rPr>
                <w:sz w:val="24"/>
                <w:szCs w:val="24"/>
              </w:rPr>
            </w:pPr>
            <w:r w:rsidRPr="00533CE2">
              <w:rPr>
                <w:sz w:val="24"/>
                <w:szCs w:val="24"/>
              </w:rPr>
              <w:t>CO1</w:t>
            </w:r>
          </w:p>
        </w:tc>
        <w:tc>
          <w:tcPr>
            <w:tcW w:w="457" w:type="pct"/>
            <w:gridSpan w:val="2"/>
            <w:vAlign w:val="bottom"/>
          </w:tcPr>
          <w:p w:rsidR="006149F6" w:rsidRPr="00533CE2" w:rsidRDefault="006149F6" w:rsidP="00666955">
            <w:pPr>
              <w:jc w:val="center"/>
              <w:rPr>
                <w:sz w:val="24"/>
                <w:szCs w:val="24"/>
              </w:rPr>
            </w:pPr>
            <w:r w:rsidRPr="00533CE2">
              <w:rPr>
                <w:sz w:val="24"/>
                <w:szCs w:val="24"/>
              </w:rPr>
              <w:t>R</w:t>
            </w:r>
          </w:p>
        </w:tc>
        <w:tc>
          <w:tcPr>
            <w:tcW w:w="388" w:type="pct"/>
            <w:vAlign w:val="bottom"/>
          </w:tcPr>
          <w:p w:rsidR="006149F6" w:rsidRPr="00533CE2" w:rsidRDefault="006149F6" w:rsidP="00666955">
            <w:pPr>
              <w:jc w:val="center"/>
              <w:rPr>
                <w:sz w:val="24"/>
                <w:szCs w:val="24"/>
              </w:rPr>
            </w:pPr>
            <w:r w:rsidRPr="00533CE2">
              <w:rPr>
                <w:sz w:val="24"/>
                <w:szCs w:val="24"/>
              </w:rPr>
              <w:t>1</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4.</w:t>
            </w:r>
          </w:p>
        </w:tc>
        <w:tc>
          <w:tcPr>
            <w:tcW w:w="3421" w:type="pct"/>
            <w:gridSpan w:val="2"/>
            <w:vAlign w:val="bottom"/>
          </w:tcPr>
          <w:p w:rsidR="006149F6" w:rsidRPr="00533CE2" w:rsidRDefault="006149F6" w:rsidP="00533CE2">
            <w:pPr>
              <w:jc w:val="both"/>
              <w:rPr>
                <w:sz w:val="24"/>
                <w:szCs w:val="24"/>
              </w:rPr>
            </w:pPr>
            <w:r w:rsidRPr="00533CE2">
              <w:rPr>
                <w:sz w:val="24"/>
                <w:szCs w:val="24"/>
              </w:rPr>
              <w:t>Show the time complexity of merge sort algorithm.</w:t>
            </w:r>
          </w:p>
        </w:tc>
        <w:tc>
          <w:tcPr>
            <w:tcW w:w="495" w:type="pct"/>
            <w:vAlign w:val="bottom"/>
          </w:tcPr>
          <w:p w:rsidR="006149F6" w:rsidRPr="00533CE2" w:rsidRDefault="006149F6" w:rsidP="00666955">
            <w:pPr>
              <w:jc w:val="center"/>
              <w:rPr>
                <w:sz w:val="24"/>
                <w:szCs w:val="24"/>
              </w:rPr>
            </w:pPr>
            <w:r w:rsidRPr="00533CE2">
              <w:rPr>
                <w:sz w:val="24"/>
                <w:szCs w:val="24"/>
              </w:rPr>
              <w:t>CO2</w:t>
            </w:r>
          </w:p>
        </w:tc>
        <w:tc>
          <w:tcPr>
            <w:tcW w:w="457" w:type="pct"/>
            <w:gridSpan w:val="2"/>
            <w:vAlign w:val="bottom"/>
          </w:tcPr>
          <w:p w:rsidR="006149F6" w:rsidRPr="00533CE2" w:rsidRDefault="006149F6" w:rsidP="00666955">
            <w:pPr>
              <w:jc w:val="center"/>
              <w:rPr>
                <w:sz w:val="24"/>
                <w:szCs w:val="24"/>
              </w:rPr>
            </w:pPr>
            <w:r w:rsidRPr="00533CE2">
              <w:rPr>
                <w:sz w:val="24"/>
                <w:szCs w:val="24"/>
              </w:rPr>
              <w:t>R</w:t>
            </w:r>
          </w:p>
        </w:tc>
        <w:tc>
          <w:tcPr>
            <w:tcW w:w="388" w:type="pct"/>
            <w:vAlign w:val="bottom"/>
          </w:tcPr>
          <w:p w:rsidR="006149F6" w:rsidRPr="00533CE2" w:rsidRDefault="006149F6" w:rsidP="00666955">
            <w:pPr>
              <w:jc w:val="center"/>
              <w:rPr>
                <w:sz w:val="24"/>
                <w:szCs w:val="24"/>
              </w:rPr>
            </w:pPr>
            <w:r w:rsidRPr="00533CE2">
              <w:rPr>
                <w:sz w:val="24"/>
                <w:szCs w:val="24"/>
              </w:rPr>
              <w:t>1</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5.</w:t>
            </w:r>
          </w:p>
        </w:tc>
        <w:tc>
          <w:tcPr>
            <w:tcW w:w="3421" w:type="pct"/>
            <w:gridSpan w:val="2"/>
            <w:vAlign w:val="bottom"/>
          </w:tcPr>
          <w:p w:rsidR="006149F6" w:rsidRPr="00533CE2" w:rsidRDefault="006149F6" w:rsidP="00533CE2">
            <w:pPr>
              <w:pStyle w:val="ListParagraph"/>
              <w:spacing w:line="276" w:lineRule="auto"/>
              <w:ind w:hanging="777"/>
              <w:jc w:val="both"/>
              <w:rPr>
                <w:sz w:val="24"/>
                <w:szCs w:val="24"/>
              </w:rPr>
            </w:pPr>
            <w:r w:rsidRPr="00533CE2">
              <w:rPr>
                <w:sz w:val="24"/>
                <w:szCs w:val="24"/>
              </w:rPr>
              <w:t>Identify the correct notation for the following arithmetic expression</w:t>
            </w:r>
          </w:p>
          <w:p w:rsidR="006149F6" w:rsidRPr="00533CE2" w:rsidRDefault="006149F6" w:rsidP="00533CE2">
            <w:pPr>
              <w:pStyle w:val="Default"/>
              <w:jc w:val="both"/>
            </w:pPr>
            <w:r w:rsidRPr="00533CE2">
              <w:rPr>
                <w:lang w:val="en-GB"/>
              </w:rPr>
              <w:t>A B+</w:t>
            </w:r>
          </w:p>
        </w:tc>
        <w:tc>
          <w:tcPr>
            <w:tcW w:w="495" w:type="pct"/>
          </w:tcPr>
          <w:p w:rsidR="006149F6" w:rsidRPr="00533CE2" w:rsidRDefault="006149F6" w:rsidP="000331B1">
            <w:pPr>
              <w:jc w:val="center"/>
              <w:rPr>
                <w:sz w:val="24"/>
                <w:szCs w:val="24"/>
              </w:rPr>
            </w:pPr>
            <w:r w:rsidRPr="00533CE2">
              <w:rPr>
                <w:sz w:val="24"/>
                <w:szCs w:val="24"/>
              </w:rPr>
              <w:t>CO3</w:t>
            </w:r>
          </w:p>
        </w:tc>
        <w:tc>
          <w:tcPr>
            <w:tcW w:w="457" w:type="pct"/>
            <w:gridSpan w:val="2"/>
          </w:tcPr>
          <w:p w:rsidR="006149F6" w:rsidRPr="00533CE2" w:rsidRDefault="006149F6" w:rsidP="000331B1">
            <w:pPr>
              <w:jc w:val="center"/>
              <w:rPr>
                <w:sz w:val="24"/>
                <w:szCs w:val="24"/>
              </w:rPr>
            </w:pPr>
            <w:r w:rsidRPr="00533CE2">
              <w:rPr>
                <w:sz w:val="24"/>
                <w:szCs w:val="24"/>
              </w:rPr>
              <w:t>U</w:t>
            </w:r>
          </w:p>
        </w:tc>
        <w:tc>
          <w:tcPr>
            <w:tcW w:w="388" w:type="pct"/>
          </w:tcPr>
          <w:p w:rsidR="006149F6" w:rsidRPr="00533CE2" w:rsidRDefault="006149F6" w:rsidP="000331B1">
            <w:pPr>
              <w:jc w:val="center"/>
              <w:rPr>
                <w:sz w:val="24"/>
                <w:szCs w:val="24"/>
              </w:rPr>
            </w:pPr>
            <w:r w:rsidRPr="00533CE2">
              <w:rPr>
                <w:sz w:val="24"/>
                <w:szCs w:val="24"/>
              </w:rPr>
              <w:t>1</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6.</w:t>
            </w:r>
          </w:p>
        </w:tc>
        <w:tc>
          <w:tcPr>
            <w:tcW w:w="3421" w:type="pct"/>
            <w:gridSpan w:val="2"/>
            <w:vAlign w:val="bottom"/>
          </w:tcPr>
          <w:p w:rsidR="006149F6" w:rsidRPr="00533CE2" w:rsidRDefault="006149F6" w:rsidP="00533CE2">
            <w:pPr>
              <w:spacing w:line="360" w:lineRule="auto"/>
              <w:jc w:val="both"/>
              <w:rPr>
                <w:sz w:val="24"/>
                <w:szCs w:val="24"/>
              </w:rPr>
            </w:pPr>
            <w:r w:rsidRPr="00533CE2">
              <w:rPr>
                <w:sz w:val="24"/>
                <w:szCs w:val="24"/>
              </w:rPr>
              <w:t>Examine the following binary tree and find the number of leaf nodes.</w:t>
            </w:r>
          </w:p>
          <w:p w:rsidR="006149F6" w:rsidRPr="00533CE2" w:rsidRDefault="006149F6" w:rsidP="005D5CCF">
            <w:pPr>
              <w:jc w:val="center"/>
              <w:rPr>
                <w:sz w:val="24"/>
                <w:szCs w:val="24"/>
              </w:rPr>
            </w:pPr>
            <w:r w:rsidRPr="00533CE2">
              <w:rPr>
                <w:noProof/>
              </w:rPr>
              <w:drawing>
                <wp:inline distT="0" distB="0" distL="0" distR="0">
                  <wp:extent cx="1095375" cy="1133712"/>
                  <wp:effectExtent l="0" t="0" r="0" b="0"/>
                  <wp:docPr id="91" name="Picture 91" descr="Binary Tree - javat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inary Tree - javatpoint"/>
                          <pic:cNvPicPr>
                            <a:picLocks noChangeAspect="1" noChangeArrowheads="1"/>
                          </pic:cNvPicPr>
                        </pic:nvPicPr>
                        <pic:blipFill>
                          <a:blip r:embed="rId77" cstate="print">
                            <a:biLevel thresh="75000"/>
                            <a:extLst>
                              <a:ext uri="{28A0092B-C50C-407E-A947-70E740481C1C}">
                                <a14:useLocalDpi xmlns:a14="http://schemas.microsoft.com/office/drawing/2010/main" val="0"/>
                              </a:ext>
                            </a:extLst>
                          </a:blip>
                          <a:srcRect/>
                          <a:stretch>
                            <a:fillRect/>
                          </a:stretch>
                        </pic:blipFill>
                        <pic:spPr bwMode="auto">
                          <a:xfrm>
                            <a:off x="0" y="0"/>
                            <a:ext cx="1098284" cy="1136723"/>
                          </a:xfrm>
                          <a:prstGeom prst="rect">
                            <a:avLst/>
                          </a:prstGeom>
                          <a:noFill/>
                          <a:ln>
                            <a:noFill/>
                          </a:ln>
                        </pic:spPr>
                      </pic:pic>
                    </a:graphicData>
                  </a:graphic>
                </wp:inline>
              </w:drawing>
            </w:r>
          </w:p>
        </w:tc>
        <w:tc>
          <w:tcPr>
            <w:tcW w:w="495" w:type="pct"/>
          </w:tcPr>
          <w:p w:rsidR="006149F6" w:rsidRPr="00533CE2" w:rsidRDefault="006149F6" w:rsidP="000331B1">
            <w:pPr>
              <w:jc w:val="center"/>
              <w:rPr>
                <w:sz w:val="24"/>
                <w:szCs w:val="24"/>
              </w:rPr>
            </w:pPr>
            <w:r w:rsidRPr="00533CE2">
              <w:rPr>
                <w:sz w:val="24"/>
                <w:szCs w:val="24"/>
              </w:rPr>
              <w:t>CO3</w:t>
            </w:r>
          </w:p>
        </w:tc>
        <w:tc>
          <w:tcPr>
            <w:tcW w:w="457" w:type="pct"/>
            <w:gridSpan w:val="2"/>
          </w:tcPr>
          <w:p w:rsidR="006149F6" w:rsidRPr="00533CE2" w:rsidRDefault="006149F6" w:rsidP="000331B1">
            <w:pPr>
              <w:jc w:val="center"/>
              <w:rPr>
                <w:sz w:val="24"/>
                <w:szCs w:val="24"/>
              </w:rPr>
            </w:pPr>
            <w:r w:rsidRPr="00533CE2">
              <w:rPr>
                <w:sz w:val="24"/>
                <w:szCs w:val="24"/>
              </w:rPr>
              <w:t>R</w:t>
            </w:r>
          </w:p>
        </w:tc>
        <w:tc>
          <w:tcPr>
            <w:tcW w:w="388" w:type="pct"/>
          </w:tcPr>
          <w:p w:rsidR="006149F6" w:rsidRPr="00533CE2" w:rsidRDefault="006149F6" w:rsidP="000331B1">
            <w:pPr>
              <w:jc w:val="center"/>
              <w:rPr>
                <w:sz w:val="24"/>
                <w:szCs w:val="24"/>
              </w:rPr>
            </w:pPr>
            <w:r w:rsidRPr="00533CE2">
              <w:rPr>
                <w:sz w:val="24"/>
                <w:szCs w:val="24"/>
              </w:rPr>
              <w:t>1</w:t>
            </w:r>
          </w:p>
        </w:tc>
      </w:tr>
      <w:tr w:rsidR="006149F6" w:rsidRPr="00533CE2" w:rsidTr="00090E1E">
        <w:trPr>
          <w:trHeight w:val="295"/>
        </w:trPr>
        <w:tc>
          <w:tcPr>
            <w:tcW w:w="239" w:type="pct"/>
          </w:tcPr>
          <w:p w:rsidR="006149F6" w:rsidRPr="00533CE2" w:rsidRDefault="006149F6" w:rsidP="00090E1E">
            <w:pPr>
              <w:jc w:val="center"/>
              <w:rPr>
                <w:sz w:val="24"/>
                <w:szCs w:val="24"/>
              </w:rPr>
            </w:pPr>
            <w:r w:rsidRPr="00533CE2">
              <w:rPr>
                <w:sz w:val="24"/>
                <w:szCs w:val="24"/>
              </w:rPr>
              <w:t>7.</w:t>
            </w:r>
          </w:p>
        </w:tc>
        <w:tc>
          <w:tcPr>
            <w:tcW w:w="3421" w:type="pct"/>
            <w:gridSpan w:val="2"/>
          </w:tcPr>
          <w:p w:rsidR="006149F6" w:rsidRPr="00533CE2" w:rsidRDefault="006149F6" w:rsidP="00533CE2">
            <w:pPr>
              <w:pStyle w:val="ListParagraph"/>
              <w:ind w:left="0"/>
              <w:jc w:val="both"/>
              <w:rPr>
                <w:noProof/>
                <w:sz w:val="24"/>
                <w:szCs w:val="24"/>
                <w:lang w:eastAsia="zh-TW"/>
              </w:rPr>
            </w:pPr>
            <w:r w:rsidRPr="00533CE2">
              <w:rPr>
                <w:noProof/>
                <w:sz w:val="24"/>
                <w:szCs w:val="24"/>
                <w:lang w:eastAsia="zh-TW"/>
              </w:rPr>
              <w:t>Define tail node in linked list.</w:t>
            </w:r>
          </w:p>
        </w:tc>
        <w:tc>
          <w:tcPr>
            <w:tcW w:w="495" w:type="pct"/>
          </w:tcPr>
          <w:p w:rsidR="006149F6" w:rsidRPr="00533CE2" w:rsidRDefault="006149F6" w:rsidP="000331B1">
            <w:pPr>
              <w:jc w:val="center"/>
              <w:rPr>
                <w:sz w:val="24"/>
                <w:szCs w:val="24"/>
              </w:rPr>
            </w:pPr>
            <w:r w:rsidRPr="00533CE2">
              <w:rPr>
                <w:sz w:val="24"/>
                <w:szCs w:val="24"/>
              </w:rPr>
              <w:t>CO4</w:t>
            </w:r>
          </w:p>
        </w:tc>
        <w:tc>
          <w:tcPr>
            <w:tcW w:w="457" w:type="pct"/>
            <w:gridSpan w:val="2"/>
          </w:tcPr>
          <w:p w:rsidR="006149F6" w:rsidRPr="00533CE2" w:rsidRDefault="006149F6" w:rsidP="000331B1">
            <w:pPr>
              <w:jc w:val="center"/>
              <w:rPr>
                <w:sz w:val="24"/>
                <w:szCs w:val="24"/>
              </w:rPr>
            </w:pPr>
            <w:r w:rsidRPr="00533CE2">
              <w:rPr>
                <w:sz w:val="24"/>
                <w:szCs w:val="24"/>
              </w:rPr>
              <w:t>R</w:t>
            </w:r>
          </w:p>
        </w:tc>
        <w:tc>
          <w:tcPr>
            <w:tcW w:w="388" w:type="pct"/>
          </w:tcPr>
          <w:p w:rsidR="006149F6" w:rsidRPr="00533CE2" w:rsidRDefault="006149F6" w:rsidP="000331B1">
            <w:pPr>
              <w:jc w:val="center"/>
              <w:rPr>
                <w:sz w:val="24"/>
                <w:szCs w:val="24"/>
              </w:rPr>
            </w:pPr>
            <w:r w:rsidRPr="00533CE2">
              <w:rPr>
                <w:sz w:val="24"/>
                <w:szCs w:val="24"/>
              </w:rPr>
              <w:t>1</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8.</w:t>
            </w:r>
          </w:p>
        </w:tc>
        <w:tc>
          <w:tcPr>
            <w:tcW w:w="3421" w:type="pct"/>
            <w:gridSpan w:val="2"/>
            <w:vAlign w:val="bottom"/>
          </w:tcPr>
          <w:p w:rsidR="006149F6" w:rsidRPr="00533CE2" w:rsidRDefault="006149F6" w:rsidP="00533CE2">
            <w:pPr>
              <w:jc w:val="both"/>
              <w:rPr>
                <w:sz w:val="24"/>
                <w:szCs w:val="24"/>
              </w:rPr>
            </w:pPr>
            <w:r w:rsidRPr="00533CE2">
              <w:rPr>
                <w:sz w:val="24"/>
                <w:szCs w:val="24"/>
              </w:rPr>
              <w:t>Analyze the following graph and find the degree of vertex C</w:t>
            </w:r>
          </w:p>
          <w:p w:rsidR="006149F6" w:rsidRPr="00533CE2" w:rsidRDefault="006149F6" w:rsidP="005D5CCF">
            <w:pPr>
              <w:spacing w:line="276" w:lineRule="auto"/>
              <w:jc w:val="center"/>
              <w:rPr>
                <w:b/>
                <w:bCs/>
                <w:sz w:val="24"/>
                <w:szCs w:val="24"/>
              </w:rPr>
            </w:pPr>
            <w:r w:rsidRPr="00533CE2">
              <w:rPr>
                <w:b/>
                <w:bCs/>
                <w:noProof/>
              </w:rPr>
              <w:drawing>
                <wp:inline distT="0" distB="0" distL="0" distR="0">
                  <wp:extent cx="1272988" cy="1136375"/>
                  <wp:effectExtent l="0" t="0" r="3810" b="6985"/>
                  <wp:docPr id="10242"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42" name="Picture 2"/>
                          <pic:cNvPicPr>
                            <a:picLocks noGrp="1" noChangeAspect="1" noChangeArrowheads="1"/>
                          </pic:cNvPicPr>
                        </pic:nvPicPr>
                        <pic:blipFill rotWithShape="1">
                          <a:blip r:embed="rId78">
                            <a:extLst>
                              <a:ext uri="{28A0092B-C50C-407E-A947-70E740481C1C}">
                                <a14:useLocalDpi xmlns:a14="http://schemas.microsoft.com/office/drawing/2010/main" val="0"/>
                              </a:ext>
                            </a:extLst>
                          </a:blip>
                          <a:srcRect l="2715" t="5944" r="4525" b="3406"/>
                          <a:stretch/>
                        </pic:blipFill>
                        <pic:spPr bwMode="auto">
                          <a:xfrm>
                            <a:off x="0" y="0"/>
                            <a:ext cx="1272989" cy="1136376"/>
                          </a:xfrm>
                          <a:prstGeom prst="rect">
                            <a:avLst/>
                          </a:prstGeom>
                          <a:noFill/>
                          <a:ln>
                            <a:noFill/>
                          </a:ln>
                          <a:effectLst/>
                          <a:extLst>
                            <a:ext uri="{53640926-AAD7-44D8-BBD7-CCE9431645EC}">
                              <a14:shadowObscured xmlns:a14="http://schemas.microsoft.com/office/drawing/2010/main"/>
                            </a:ext>
                          </a:extLst>
                        </pic:spPr>
                      </pic:pic>
                    </a:graphicData>
                  </a:graphic>
                </wp:inline>
              </w:drawing>
            </w:r>
          </w:p>
        </w:tc>
        <w:tc>
          <w:tcPr>
            <w:tcW w:w="495" w:type="pct"/>
          </w:tcPr>
          <w:p w:rsidR="006149F6" w:rsidRPr="00533CE2" w:rsidRDefault="006149F6" w:rsidP="000331B1">
            <w:pPr>
              <w:jc w:val="center"/>
              <w:rPr>
                <w:sz w:val="24"/>
                <w:szCs w:val="24"/>
              </w:rPr>
            </w:pPr>
            <w:r w:rsidRPr="00533CE2">
              <w:rPr>
                <w:sz w:val="24"/>
                <w:szCs w:val="24"/>
              </w:rPr>
              <w:t>CO5</w:t>
            </w:r>
          </w:p>
        </w:tc>
        <w:tc>
          <w:tcPr>
            <w:tcW w:w="457" w:type="pct"/>
            <w:gridSpan w:val="2"/>
          </w:tcPr>
          <w:p w:rsidR="006149F6" w:rsidRPr="00533CE2" w:rsidRDefault="006149F6" w:rsidP="000331B1">
            <w:pPr>
              <w:jc w:val="center"/>
              <w:rPr>
                <w:sz w:val="24"/>
                <w:szCs w:val="24"/>
              </w:rPr>
            </w:pPr>
            <w:r w:rsidRPr="00533CE2">
              <w:rPr>
                <w:sz w:val="24"/>
                <w:szCs w:val="24"/>
              </w:rPr>
              <w:t>R</w:t>
            </w:r>
          </w:p>
        </w:tc>
        <w:tc>
          <w:tcPr>
            <w:tcW w:w="388" w:type="pct"/>
          </w:tcPr>
          <w:p w:rsidR="006149F6" w:rsidRPr="00533CE2" w:rsidRDefault="006149F6" w:rsidP="000331B1">
            <w:pPr>
              <w:jc w:val="center"/>
              <w:rPr>
                <w:sz w:val="24"/>
                <w:szCs w:val="24"/>
              </w:rPr>
            </w:pPr>
            <w:r w:rsidRPr="00533CE2">
              <w:rPr>
                <w:sz w:val="24"/>
                <w:szCs w:val="24"/>
              </w:rPr>
              <w:t>1</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lastRenderedPageBreak/>
              <w:t>9.</w:t>
            </w:r>
          </w:p>
        </w:tc>
        <w:tc>
          <w:tcPr>
            <w:tcW w:w="3421" w:type="pct"/>
            <w:gridSpan w:val="2"/>
          </w:tcPr>
          <w:p w:rsidR="006149F6" w:rsidRPr="00533CE2" w:rsidRDefault="006149F6" w:rsidP="00533CE2">
            <w:pPr>
              <w:pStyle w:val="ListParagraph"/>
              <w:ind w:left="0"/>
              <w:jc w:val="both"/>
              <w:rPr>
                <w:noProof/>
                <w:sz w:val="24"/>
                <w:szCs w:val="24"/>
                <w:lang w:eastAsia="zh-TW"/>
              </w:rPr>
            </w:pPr>
            <w:r>
              <w:rPr>
                <w:sz w:val="24"/>
                <w:szCs w:val="24"/>
              </w:rPr>
              <w:t xml:space="preserve">Define </w:t>
            </w:r>
            <w:r w:rsidRPr="00533CE2">
              <w:rPr>
                <w:sz w:val="24"/>
                <w:szCs w:val="24"/>
              </w:rPr>
              <w:t>problem instance</w:t>
            </w:r>
            <w:r>
              <w:rPr>
                <w:sz w:val="24"/>
                <w:szCs w:val="24"/>
              </w:rPr>
              <w:t>.</w:t>
            </w:r>
          </w:p>
        </w:tc>
        <w:tc>
          <w:tcPr>
            <w:tcW w:w="495" w:type="pct"/>
          </w:tcPr>
          <w:p w:rsidR="006149F6" w:rsidRPr="00533CE2" w:rsidRDefault="006149F6" w:rsidP="00090E1E">
            <w:pPr>
              <w:jc w:val="center"/>
              <w:rPr>
                <w:sz w:val="24"/>
                <w:szCs w:val="24"/>
              </w:rPr>
            </w:pPr>
            <w:r w:rsidRPr="00533CE2">
              <w:rPr>
                <w:sz w:val="24"/>
                <w:szCs w:val="24"/>
              </w:rPr>
              <w:t>CO6</w:t>
            </w:r>
          </w:p>
        </w:tc>
        <w:tc>
          <w:tcPr>
            <w:tcW w:w="457" w:type="pct"/>
            <w:gridSpan w:val="2"/>
          </w:tcPr>
          <w:p w:rsidR="006149F6" w:rsidRPr="00533CE2" w:rsidRDefault="006149F6" w:rsidP="00090E1E">
            <w:pPr>
              <w:jc w:val="center"/>
              <w:rPr>
                <w:sz w:val="24"/>
                <w:szCs w:val="24"/>
              </w:rPr>
            </w:pPr>
            <w:r w:rsidRPr="00533CE2">
              <w:rPr>
                <w:sz w:val="24"/>
                <w:szCs w:val="24"/>
              </w:rPr>
              <w:t>R</w:t>
            </w:r>
          </w:p>
        </w:tc>
        <w:tc>
          <w:tcPr>
            <w:tcW w:w="388" w:type="pct"/>
          </w:tcPr>
          <w:p w:rsidR="006149F6" w:rsidRPr="00533CE2" w:rsidRDefault="006149F6" w:rsidP="00090E1E">
            <w:pPr>
              <w:jc w:val="center"/>
              <w:rPr>
                <w:sz w:val="24"/>
                <w:szCs w:val="24"/>
              </w:rPr>
            </w:pPr>
            <w:r w:rsidRPr="00533CE2">
              <w:rPr>
                <w:sz w:val="24"/>
                <w:szCs w:val="24"/>
              </w:rPr>
              <w:t>1</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10</w:t>
            </w:r>
          </w:p>
        </w:tc>
        <w:tc>
          <w:tcPr>
            <w:tcW w:w="3421" w:type="pct"/>
            <w:gridSpan w:val="2"/>
          </w:tcPr>
          <w:p w:rsidR="006149F6" w:rsidRPr="00533CE2" w:rsidRDefault="006149F6" w:rsidP="00533CE2">
            <w:pPr>
              <w:jc w:val="both"/>
              <w:rPr>
                <w:sz w:val="24"/>
                <w:szCs w:val="24"/>
              </w:rPr>
            </w:pPr>
            <w:r w:rsidRPr="00533CE2">
              <w:rPr>
                <w:color w:val="000000" w:themeColor="text1"/>
                <w:sz w:val="24"/>
                <w:szCs w:val="24"/>
                <w:shd w:val="clear" w:color="auto" w:fill="FFFFFF"/>
              </w:rPr>
              <w:t>Name the two types of knapsack problems.</w:t>
            </w:r>
          </w:p>
        </w:tc>
        <w:tc>
          <w:tcPr>
            <w:tcW w:w="495" w:type="pct"/>
          </w:tcPr>
          <w:p w:rsidR="006149F6" w:rsidRPr="00533CE2" w:rsidRDefault="006149F6" w:rsidP="00090E1E">
            <w:pPr>
              <w:jc w:val="center"/>
              <w:rPr>
                <w:sz w:val="24"/>
                <w:szCs w:val="24"/>
              </w:rPr>
            </w:pPr>
            <w:r w:rsidRPr="00533CE2">
              <w:rPr>
                <w:sz w:val="24"/>
                <w:szCs w:val="24"/>
              </w:rPr>
              <w:t>CO6</w:t>
            </w:r>
          </w:p>
        </w:tc>
        <w:tc>
          <w:tcPr>
            <w:tcW w:w="457" w:type="pct"/>
            <w:gridSpan w:val="2"/>
          </w:tcPr>
          <w:p w:rsidR="006149F6" w:rsidRPr="00533CE2" w:rsidRDefault="006149F6" w:rsidP="00090E1E">
            <w:pPr>
              <w:jc w:val="center"/>
              <w:rPr>
                <w:sz w:val="24"/>
                <w:szCs w:val="24"/>
              </w:rPr>
            </w:pPr>
            <w:r w:rsidRPr="00533CE2">
              <w:rPr>
                <w:sz w:val="24"/>
                <w:szCs w:val="24"/>
              </w:rPr>
              <w:t>R</w:t>
            </w:r>
          </w:p>
        </w:tc>
        <w:tc>
          <w:tcPr>
            <w:tcW w:w="388" w:type="pct"/>
          </w:tcPr>
          <w:p w:rsidR="006149F6" w:rsidRPr="00533CE2" w:rsidRDefault="006149F6" w:rsidP="00090E1E">
            <w:pPr>
              <w:jc w:val="center"/>
              <w:rPr>
                <w:sz w:val="24"/>
                <w:szCs w:val="24"/>
              </w:rPr>
            </w:pPr>
            <w:r w:rsidRPr="00533CE2">
              <w:rPr>
                <w:sz w:val="24"/>
                <w:szCs w:val="24"/>
              </w:rPr>
              <w:t>1</w:t>
            </w:r>
          </w:p>
        </w:tc>
      </w:tr>
      <w:tr w:rsidR="006149F6" w:rsidRPr="00533CE2" w:rsidTr="00090E1E">
        <w:trPr>
          <w:trHeight w:val="552"/>
        </w:trPr>
        <w:tc>
          <w:tcPr>
            <w:tcW w:w="5000" w:type="pct"/>
            <w:gridSpan w:val="7"/>
          </w:tcPr>
          <w:p w:rsidR="006149F6" w:rsidRPr="00533CE2" w:rsidRDefault="006149F6" w:rsidP="00090E1E">
            <w:pPr>
              <w:jc w:val="center"/>
              <w:rPr>
                <w:b/>
                <w:sz w:val="24"/>
                <w:szCs w:val="24"/>
                <w:u w:val="single"/>
              </w:rPr>
            </w:pPr>
            <w:r w:rsidRPr="00533CE2">
              <w:rPr>
                <w:b/>
                <w:sz w:val="24"/>
                <w:szCs w:val="24"/>
                <w:u w:val="single"/>
              </w:rPr>
              <w:t>PART – B (6 X 3 = 18 MARKS)</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11.</w:t>
            </w:r>
          </w:p>
        </w:tc>
        <w:tc>
          <w:tcPr>
            <w:tcW w:w="3421" w:type="pct"/>
            <w:gridSpan w:val="2"/>
          </w:tcPr>
          <w:p w:rsidR="006149F6" w:rsidRPr="00533CE2" w:rsidRDefault="006149F6" w:rsidP="000331B1">
            <w:pPr>
              <w:spacing w:line="276" w:lineRule="auto"/>
              <w:rPr>
                <w:sz w:val="24"/>
                <w:szCs w:val="24"/>
              </w:rPr>
            </w:pPr>
            <w:r w:rsidRPr="00533CE2">
              <w:rPr>
                <w:sz w:val="24"/>
                <w:szCs w:val="24"/>
              </w:rPr>
              <w:t xml:space="preserve">Describe the following </w:t>
            </w:r>
            <w:r>
              <w:rPr>
                <w:sz w:val="24"/>
                <w:szCs w:val="24"/>
              </w:rPr>
              <w:t>:</w:t>
            </w:r>
          </w:p>
          <w:p w:rsidR="006149F6" w:rsidRPr="00533CE2" w:rsidRDefault="006149F6" w:rsidP="000331B1">
            <w:pPr>
              <w:spacing w:line="276" w:lineRule="auto"/>
              <w:rPr>
                <w:sz w:val="24"/>
                <w:szCs w:val="24"/>
              </w:rPr>
            </w:pPr>
            <w:r w:rsidRPr="00533CE2">
              <w:rPr>
                <w:sz w:val="24"/>
                <w:szCs w:val="24"/>
              </w:rPr>
              <w:t>Time complexity</w:t>
            </w:r>
            <w:r>
              <w:rPr>
                <w:sz w:val="24"/>
                <w:szCs w:val="24"/>
              </w:rPr>
              <w:t>.</w:t>
            </w:r>
          </w:p>
          <w:p w:rsidR="006149F6" w:rsidRPr="00533CE2" w:rsidRDefault="006149F6" w:rsidP="000331B1">
            <w:pPr>
              <w:spacing w:line="276" w:lineRule="auto"/>
              <w:rPr>
                <w:sz w:val="24"/>
                <w:szCs w:val="24"/>
              </w:rPr>
            </w:pPr>
            <w:r>
              <w:rPr>
                <w:sz w:val="24"/>
                <w:szCs w:val="24"/>
              </w:rPr>
              <w:t>Space complexity.</w:t>
            </w:r>
          </w:p>
        </w:tc>
        <w:tc>
          <w:tcPr>
            <w:tcW w:w="512" w:type="pct"/>
            <w:gridSpan w:val="2"/>
          </w:tcPr>
          <w:p w:rsidR="006149F6" w:rsidRPr="00533CE2" w:rsidRDefault="006149F6" w:rsidP="00375CD9">
            <w:pPr>
              <w:jc w:val="center"/>
              <w:rPr>
                <w:sz w:val="24"/>
                <w:szCs w:val="24"/>
              </w:rPr>
            </w:pPr>
            <w:r w:rsidRPr="00533CE2">
              <w:rPr>
                <w:sz w:val="24"/>
                <w:szCs w:val="24"/>
              </w:rPr>
              <w:t>CO1</w:t>
            </w:r>
          </w:p>
        </w:tc>
        <w:tc>
          <w:tcPr>
            <w:tcW w:w="439" w:type="pct"/>
          </w:tcPr>
          <w:p w:rsidR="006149F6" w:rsidRPr="00533CE2" w:rsidRDefault="006149F6" w:rsidP="00375CD9">
            <w:pPr>
              <w:jc w:val="center"/>
              <w:rPr>
                <w:sz w:val="24"/>
                <w:szCs w:val="24"/>
              </w:rPr>
            </w:pPr>
            <w:r w:rsidRPr="00533CE2">
              <w:rPr>
                <w:sz w:val="24"/>
                <w:szCs w:val="24"/>
              </w:rPr>
              <w:t>U</w:t>
            </w:r>
          </w:p>
        </w:tc>
        <w:tc>
          <w:tcPr>
            <w:tcW w:w="388" w:type="pct"/>
          </w:tcPr>
          <w:p w:rsidR="006149F6" w:rsidRPr="00533CE2" w:rsidRDefault="006149F6" w:rsidP="00375CD9">
            <w:pPr>
              <w:jc w:val="center"/>
              <w:rPr>
                <w:sz w:val="24"/>
                <w:szCs w:val="24"/>
              </w:rPr>
            </w:pPr>
            <w:r w:rsidRPr="00533CE2">
              <w:rPr>
                <w:sz w:val="24"/>
                <w:szCs w:val="24"/>
              </w:rPr>
              <w:t>3</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12.</w:t>
            </w:r>
          </w:p>
        </w:tc>
        <w:tc>
          <w:tcPr>
            <w:tcW w:w="3421" w:type="pct"/>
            <w:gridSpan w:val="2"/>
          </w:tcPr>
          <w:p w:rsidR="006149F6" w:rsidRPr="00533CE2" w:rsidRDefault="006149F6" w:rsidP="00B003A7">
            <w:pPr>
              <w:rPr>
                <w:sz w:val="24"/>
                <w:szCs w:val="24"/>
              </w:rPr>
            </w:pPr>
            <w:r w:rsidRPr="00533CE2">
              <w:rPr>
                <w:sz w:val="24"/>
                <w:szCs w:val="24"/>
              </w:rPr>
              <w:t>Define sorting and give examples for sorting algorithms</w:t>
            </w:r>
            <w:r>
              <w:rPr>
                <w:sz w:val="24"/>
                <w:szCs w:val="24"/>
              </w:rPr>
              <w:t>.</w:t>
            </w:r>
          </w:p>
        </w:tc>
        <w:tc>
          <w:tcPr>
            <w:tcW w:w="512" w:type="pct"/>
            <w:gridSpan w:val="2"/>
          </w:tcPr>
          <w:p w:rsidR="006149F6" w:rsidRPr="00533CE2" w:rsidRDefault="006149F6" w:rsidP="00375CD9">
            <w:pPr>
              <w:jc w:val="center"/>
              <w:rPr>
                <w:sz w:val="24"/>
                <w:szCs w:val="24"/>
              </w:rPr>
            </w:pPr>
            <w:r w:rsidRPr="00533CE2">
              <w:rPr>
                <w:sz w:val="24"/>
                <w:szCs w:val="24"/>
              </w:rPr>
              <w:t>CO2</w:t>
            </w:r>
          </w:p>
        </w:tc>
        <w:tc>
          <w:tcPr>
            <w:tcW w:w="439" w:type="pct"/>
          </w:tcPr>
          <w:p w:rsidR="006149F6" w:rsidRPr="00533CE2" w:rsidRDefault="006149F6" w:rsidP="00375CD9">
            <w:pPr>
              <w:jc w:val="center"/>
              <w:rPr>
                <w:sz w:val="24"/>
                <w:szCs w:val="24"/>
              </w:rPr>
            </w:pPr>
            <w:r w:rsidRPr="00533CE2">
              <w:rPr>
                <w:sz w:val="24"/>
                <w:szCs w:val="24"/>
              </w:rPr>
              <w:t>R</w:t>
            </w:r>
          </w:p>
        </w:tc>
        <w:tc>
          <w:tcPr>
            <w:tcW w:w="388" w:type="pct"/>
          </w:tcPr>
          <w:p w:rsidR="006149F6" w:rsidRPr="00533CE2" w:rsidRDefault="006149F6" w:rsidP="00375CD9">
            <w:pPr>
              <w:jc w:val="center"/>
              <w:rPr>
                <w:sz w:val="24"/>
                <w:szCs w:val="24"/>
              </w:rPr>
            </w:pPr>
            <w:r w:rsidRPr="00533CE2">
              <w:rPr>
                <w:sz w:val="24"/>
                <w:szCs w:val="24"/>
              </w:rPr>
              <w:t>3</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13.</w:t>
            </w:r>
          </w:p>
        </w:tc>
        <w:tc>
          <w:tcPr>
            <w:tcW w:w="3421" w:type="pct"/>
            <w:gridSpan w:val="2"/>
          </w:tcPr>
          <w:p w:rsidR="006149F6" w:rsidRPr="00533CE2" w:rsidRDefault="006149F6" w:rsidP="00A659B4">
            <w:pPr>
              <w:spacing w:after="120" w:line="276" w:lineRule="auto"/>
              <w:rPr>
                <w:sz w:val="24"/>
                <w:szCs w:val="24"/>
              </w:rPr>
            </w:pPr>
            <w:r w:rsidRPr="00533CE2">
              <w:rPr>
                <w:sz w:val="24"/>
                <w:szCs w:val="24"/>
              </w:rPr>
              <w:t>Write adjacency matrix for</w:t>
            </w:r>
            <w:r>
              <w:rPr>
                <w:sz w:val="24"/>
                <w:szCs w:val="24"/>
              </w:rPr>
              <w:t xml:space="preserve"> the following undirected graph.</w:t>
            </w:r>
            <w:r w:rsidRPr="00533CE2">
              <w:rPr>
                <w:noProof/>
              </w:rPr>
              <w:drawing>
                <wp:inline distT="0" distB="0" distL="0" distR="0">
                  <wp:extent cx="2456289" cy="1333500"/>
                  <wp:effectExtent l="0" t="0" r="1270" b="0"/>
                  <wp:docPr id="92" name="Picture 9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5602" name="Picture 2"/>
                          <pic:cNvPicPr>
                            <a:picLocks noGrp="1" noChangeAspect="1" noChangeArrowheads="1"/>
                          </pic:cNvPicPr>
                        </pic:nvPicPr>
                        <pic:blipFill rotWithShape="1">
                          <a:blip r:embed="rId79">
                            <a:biLevel thresh="75000"/>
                            <a:extLst>
                              <a:ext uri="{BEBA8EAE-BF5A-486C-A8C5-ECC9F3942E4B}">
                                <a14:imgProps xmlns:a14="http://schemas.microsoft.com/office/drawing/2010/main">
                                  <a14:imgLayer r:embed="rId80">
                                    <a14:imgEffect>
                                      <a14:saturation sat="0"/>
                                    </a14:imgEffect>
                                  </a14:imgLayer>
                                </a14:imgProps>
                              </a:ext>
                              <a:ext uri="{28A0092B-C50C-407E-A947-70E740481C1C}">
                                <a14:useLocalDpi xmlns:a14="http://schemas.microsoft.com/office/drawing/2010/main" val="0"/>
                              </a:ext>
                            </a:extLst>
                          </a:blip>
                          <a:srcRect t="16803" r="45572" b="15983"/>
                          <a:stretch/>
                        </pic:blipFill>
                        <pic:spPr bwMode="auto">
                          <a:xfrm>
                            <a:off x="0" y="0"/>
                            <a:ext cx="2457751" cy="1334294"/>
                          </a:xfrm>
                          <a:prstGeom prst="rect">
                            <a:avLst/>
                          </a:prstGeom>
                          <a:noFill/>
                          <a:ln>
                            <a:noFill/>
                          </a:ln>
                          <a:effectLst/>
                          <a:extLst>
                            <a:ext uri="{53640926-AAD7-44D8-BBD7-CCE9431645EC}">
                              <a14:shadowObscured xmlns:a14="http://schemas.microsoft.com/office/drawing/2010/main"/>
                            </a:ext>
                          </a:extLst>
                        </pic:spPr>
                      </pic:pic>
                    </a:graphicData>
                  </a:graphic>
                </wp:inline>
              </w:drawing>
            </w:r>
          </w:p>
        </w:tc>
        <w:tc>
          <w:tcPr>
            <w:tcW w:w="512" w:type="pct"/>
            <w:gridSpan w:val="2"/>
          </w:tcPr>
          <w:p w:rsidR="006149F6" w:rsidRPr="00533CE2" w:rsidRDefault="006149F6" w:rsidP="00375CD9">
            <w:pPr>
              <w:jc w:val="center"/>
              <w:rPr>
                <w:sz w:val="24"/>
                <w:szCs w:val="24"/>
              </w:rPr>
            </w:pPr>
            <w:r w:rsidRPr="00533CE2">
              <w:rPr>
                <w:sz w:val="24"/>
                <w:szCs w:val="24"/>
              </w:rPr>
              <w:t>CO3</w:t>
            </w:r>
          </w:p>
        </w:tc>
        <w:tc>
          <w:tcPr>
            <w:tcW w:w="439" w:type="pct"/>
          </w:tcPr>
          <w:p w:rsidR="006149F6" w:rsidRPr="00533CE2" w:rsidRDefault="006149F6" w:rsidP="00375CD9">
            <w:pPr>
              <w:jc w:val="center"/>
              <w:rPr>
                <w:sz w:val="24"/>
                <w:szCs w:val="24"/>
              </w:rPr>
            </w:pPr>
            <w:r w:rsidRPr="00533CE2">
              <w:rPr>
                <w:sz w:val="24"/>
                <w:szCs w:val="24"/>
              </w:rPr>
              <w:t>A</w:t>
            </w:r>
          </w:p>
        </w:tc>
        <w:tc>
          <w:tcPr>
            <w:tcW w:w="388" w:type="pct"/>
          </w:tcPr>
          <w:p w:rsidR="006149F6" w:rsidRPr="00533CE2" w:rsidRDefault="006149F6" w:rsidP="00375CD9">
            <w:pPr>
              <w:jc w:val="center"/>
              <w:rPr>
                <w:sz w:val="24"/>
                <w:szCs w:val="24"/>
              </w:rPr>
            </w:pPr>
            <w:r w:rsidRPr="00533CE2">
              <w:rPr>
                <w:sz w:val="24"/>
                <w:szCs w:val="24"/>
              </w:rPr>
              <w:t>3</w:t>
            </w:r>
          </w:p>
        </w:tc>
      </w:tr>
      <w:tr w:rsidR="006149F6" w:rsidRPr="00533CE2" w:rsidTr="00090E1E">
        <w:trPr>
          <w:trHeight w:val="3526"/>
        </w:trPr>
        <w:tc>
          <w:tcPr>
            <w:tcW w:w="239" w:type="pct"/>
          </w:tcPr>
          <w:p w:rsidR="006149F6" w:rsidRPr="00533CE2" w:rsidRDefault="006149F6" w:rsidP="00090E1E">
            <w:pPr>
              <w:jc w:val="center"/>
              <w:rPr>
                <w:sz w:val="24"/>
                <w:szCs w:val="24"/>
              </w:rPr>
            </w:pPr>
            <w:r w:rsidRPr="00533CE2">
              <w:rPr>
                <w:sz w:val="24"/>
                <w:szCs w:val="24"/>
              </w:rPr>
              <w:t>14.</w:t>
            </w:r>
          </w:p>
        </w:tc>
        <w:tc>
          <w:tcPr>
            <w:tcW w:w="3421" w:type="pct"/>
            <w:gridSpan w:val="2"/>
          </w:tcPr>
          <w:p w:rsidR="006149F6" w:rsidRPr="00533CE2" w:rsidRDefault="006149F6" w:rsidP="00D80380">
            <w:pPr>
              <w:rPr>
                <w:sz w:val="24"/>
                <w:szCs w:val="24"/>
              </w:rPr>
            </w:pPr>
            <w:r w:rsidRPr="00533CE2">
              <w:rPr>
                <w:sz w:val="24"/>
                <w:szCs w:val="24"/>
              </w:rPr>
              <w:t>Develop graph for the following linked list</w:t>
            </w:r>
          </w:p>
          <w:p w:rsidR="006149F6" w:rsidRPr="00533CE2" w:rsidRDefault="006149F6" w:rsidP="00D80380">
            <w:pPr>
              <w:rPr>
                <w:sz w:val="24"/>
                <w:szCs w:val="24"/>
              </w:rPr>
            </w:pPr>
          </w:p>
          <w:tbl>
            <w:tblPr>
              <w:tblStyle w:val="TableGrid"/>
              <w:tblW w:w="0" w:type="auto"/>
              <w:tblLook w:val="04A0" w:firstRow="1" w:lastRow="0" w:firstColumn="1" w:lastColumn="0" w:noHBand="0" w:noVBand="1"/>
            </w:tblPr>
            <w:tblGrid>
              <w:gridCol w:w="720"/>
              <w:gridCol w:w="720"/>
              <w:gridCol w:w="720"/>
              <w:gridCol w:w="720"/>
              <w:gridCol w:w="720"/>
              <w:gridCol w:w="721"/>
              <w:gridCol w:w="721"/>
              <w:gridCol w:w="721"/>
              <w:gridCol w:w="721"/>
            </w:tblGrid>
            <w:tr w:rsidR="006149F6" w:rsidRPr="00533CE2" w:rsidTr="0039346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Pr>
                      <w:noProof/>
                      <w:lang w:val="en-IN" w:eastAsia="en-IN"/>
                    </w:rPr>
                    <w:pict>
                      <v:group id="Group 18" o:spid="_x0000_s1032" style="position:absolute;left:0;text-align:left;margin-left:30pt;margin-top:6.4pt;width:181.5pt;height:114.75pt;z-index:251658240" coordsize="23050,14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">
                        <v:shape id="Straight Arrow Connector 6" o:spid="_x0000_s1033" type="#_x0000_t32" style="position:absolute;width:466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QiEMEAAADaAAAADwAAAGRycy9kb3ducmV2LnhtbESPT4vCMBTE7wt+h/AEb2vqHopUo4go&#10;292b//D6SJ5ttXkpTbbWb78RBI/DzPyGmS97W4uOWl85VjAZJyCItTMVFwqOh+3nFIQPyAZrx6Tg&#10;QR6Wi8HHHDPj7ryjbh8KESHsM1RQhtBkUnpdkkU/dg1x9C6utRiibAtpWrxHuK3lV5Kk0mLFcaHE&#10;htYl6dv+zyrAc66vtzz91ud6lf/oDjfr069So2G/moEI1Id3+NXOjYIUnlfiDZC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8BCIQwQAAANoAAAAPAAAAAAAAAAAAAAAA&#10;AKECAABkcnMvZG93bnJldi54bWxQSwUGAAAAAAQABAD5AAAAjwMAAAAA&#10;" strokecolor="black [3200]" strokeweight="2pt">
                          <v:stroke endarrow="open"/>
                          <v:shadow on="t" color="black" opacity="24903f" origin=",.5" offset="0,.55556mm"/>
                        </v:shape>
                        <v:shape id="Straight Arrow Connector 7" o:spid="_x0000_s1034" type="#_x0000_t32" style="position:absolute;top:3429;width:466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0iHi8MAAADaAAAADwAAAGRycy9kb3ducmV2LnhtbESPzWrDMBCE74W8g9hAb42cHtLiRAnB&#10;JNTtrfkh10Xa2I6llbFUx337qlDocZiZb5jVZnRWDNSHxrOC+SwDQay9abhScDrun15BhIhs0Hom&#10;Bd8UYLOePKwwN/7OnzQcYiUShEOOCuoYu1zKoGtyGGa+I07e1fcOY5J9JU2P9wR3Vj5n2UI6bDgt&#10;1NhRUZNuD19OAV5KfWvLxZu+2G35rgfcFecPpR6n43YJItIY/8N/7dIoeIHfK+kGyP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NIh4vDAAAA2gAAAA8AAAAAAAAAAAAA&#10;AAAAoQIAAGRycy9kb3ducmV2LnhtbFBLBQYAAAAABAAEAPkAAACRAwAAAAA=&#10;" strokecolor="black [3200]" strokeweight="2pt">
                          <v:stroke endarrow="open"/>
                          <v:shadow on="t" color="black" opacity="24903f" origin=",.5" offset="0,.55556mm"/>
                        </v:shape>
                        <v:shape id="Straight Arrow Connector 10" o:spid="_x0000_s1035" type="#_x0000_t32" style="position:absolute;top:7239;width:466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OPPcMAAADbAAAADwAAAGRycy9kb3ducmV2LnhtbESPT2/CMAzF75P4DpGRuI10OyBUCAih&#10;Icpu44+4WonXdjRO1WSl+/bzAYmbrff83s/L9eAb1VMX68AG3qYZKGIbXM2lgfNp9zoHFROywyYw&#10;GfijCOvV6GWJuQt3/qL+mEolIRxzNFCl1OZaR1uRxzgNLbFo36HzmGTtSu06vEu4b/R7ls20x5ql&#10;ocKWthXZ2/HXG8BrYX9uxWxvr82mONgeP7aXT2Mm42GzAJVoSE/z47pwgi/08osMoF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hDjz3DAAAA2wAAAA8AAAAAAAAAAAAA&#10;AAAAoQIAAGRycy9kb3ducmV2LnhtbFBLBQYAAAAABAAEAPkAAACRAwAAAAA=&#10;" strokecolor="black [3200]" strokeweight="2pt">
                          <v:stroke endarrow="open"/>
                          <v:shadow on="t" color="black" opacity="24903f" origin=",.5" offset="0,.55556mm"/>
                        </v:shape>
                        <v:shape id="Straight Arrow Connector 11" o:spid="_x0000_s1036" type="#_x0000_t32" style="position:absolute;top:10953;width:466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8qpsEAAADbAAAADwAAAGRycy9kb3ducmV2LnhtbERPTWvCQBC9C/0Pywi96cYeRNJsgoil&#10;0ZvWkuuwO01Ss7Mhu8b037uFQm/zeJ+TFZPtxEiDbx0rWC0TEMTamZZrBZePt8UGhA/IBjvHpOCH&#10;PBT50yzD1Lg7n2g8h1rEEPYpKmhC6FMpvW7Iol+6njhyX26wGCIcamkGvMdw28mXJFlLiy3HhgZ7&#10;2jWkr+ebVYBVqb+v5fpdV922POgR97vPo1LP82n7CiLQFP7Ff+7SxPkr+P0lHiDz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DyqmwQAAANsAAAAPAAAAAAAAAAAAAAAA&#10;AKECAABkcnMvZG93bnJldi54bWxQSwUGAAAAAAQABAD5AAAAjwMAAAAA&#10;" strokecolor="black [3200]" strokeweight="2pt">
                          <v:stroke endarrow="open"/>
                          <v:shadow on="t" color="black" opacity="24903f" origin=",.5" offset="0,.55556mm"/>
                        </v:shape>
                        <v:shape id="Straight Arrow Connector 12" o:spid="_x0000_s1037" type="#_x0000_t32" style="position:absolute;top:14573;width:466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9200b8AAADbAAAADwAAAGRycy9kb3ducmV2LnhtbERPTYvCMBC9L/gfwgje1lQPslSjiChW&#10;b+sqXodkbKvNpDSx1n9vBGFv83ifM1t0thItNb50rGA0TEAQa2dKzhUc/zbfPyB8QDZYOSYFT/Kw&#10;mPe+Zpga9+Bfag8hFzGEfYoKihDqVEqvC7Loh64mjtzFNRZDhE0uTYOPGG4rOU6SibRYcmwosKZV&#10;Qfp2uFsFeM709ZZNtvpcLbOdbnG9Ou2VGvS75RREoC78iz/uzMT5Y3j/Eg+Q8x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19200b8AAADbAAAADwAAAAAAAAAAAAAAAACh&#10;AgAAZHJzL2Rvd25yZXYueG1sUEsFBgAAAAAEAAQA+QAAAI0DAAAAAA==&#10;" strokecolor="black [3200]" strokeweight="2pt">
                          <v:stroke endarrow="open"/>
                          <v:shadow on="t" color="black" opacity="24903f" origin=",.5" offset="0,.55556mm"/>
                        </v:shape>
                        <v:shape id="Straight Arrow Connector 17" o:spid="_x0000_s1038" type="#_x0000_t32" style="position:absolute;left:18383;top:3714;width:466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6oXScEAAADbAAAADwAAAGRycy9kb3ducmV2LnhtbERPyWrDMBC9F/IPYgK9NXJ6SIsTJQST&#10;ULe3ZiHXQZrYjqWRsVTH/fuqUOhtHm+d1WZ0VgzUh8azgvksA0GsvWm4UnA67p9eQYSIbNB6JgXf&#10;FGCznjysMDf+zp80HGIlUgiHHBXUMXa5lEHX5DDMfEecuKvvHcYE+0qaHu8p3Fn5nGUL6bDh1FBj&#10;R0VNuj18OQV4KfWtLRdv+mK35bsecFecP5R6nI7bJYhIY/wX/7lLk+a/wO8v6QC5/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qhdJwQAAANsAAAAPAAAAAAAAAAAAAAAA&#10;AKECAABkcnMvZG93bnJldi54bWxQSwUGAAAAAAQABAD5AAAAjwMAAAAA&#10;" strokecolor="black [3200]" strokeweight="2pt">
                          <v:stroke endarrow="open"/>
                          <v:shadow on="t" color="black" opacity="24903f" origin=",.5" offset="0,.55556mm"/>
                        </v:shape>
                      </v:group>
                    </w:pict>
                  </w:r>
                  <w:r w:rsidRPr="00533CE2">
                    <w:rPr>
                      <w:sz w:val="24"/>
                      <w:szCs w:val="24"/>
                    </w:rPr>
                    <w:t>A</w:t>
                  </w:r>
                </w:p>
              </w:tc>
              <w:tc>
                <w:tcPr>
                  <w:tcW w:w="720" w:type="dxa"/>
                  <w:tcBorders>
                    <w:top w:val="nil"/>
                    <w:left w:val="single" w:sz="4" w:space="0" w:color="auto"/>
                    <w:bottom w:val="nil"/>
                    <w:right w:val="single" w:sz="4" w:space="0" w:color="auto"/>
                  </w:tcBorders>
                </w:tcPr>
                <w:p w:rsidR="006149F6" w:rsidRPr="00533CE2" w:rsidRDefault="006149F6" w:rsidP="009136BC">
                  <w:pPr>
                    <w:rPr>
                      <w:sz w:val="24"/>
                      <w:szCs w:val="24"/>
                    </w:rPr>
                  </w:pP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B</w:t>
                  </w: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5</w:t>
                  </w: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X</w:t>
                  </w:r>
                </w:p>
              </w:tc>
              <w:tc>
                <w:tcPr>
                  <w:tcW w:w="721" w:type="dxa"/>
                  <w:tcBorders>
                    <w:top w:val="nil"/>
                    <w:left w:val="single" w:sz="4" w:space="0" w:color="auto"/>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r>
            <w:tr w:rsidR="006149F6" w:rsidRPr="00533CE2" w:rsidTr="0039346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nil"/>
                    <w:left w:val="nil"/>
                    <w:bottom w:val="nil"/>
                    <w:right w:val="nil"/>
                  </w:tcBorders>
                </w:tcPr>
                <w:p w:rsidR="006149F6" w:rsidRPr="00533CE2" w:rsidRDefault="006149F6" w:rsidP="009136BC">
                  <w:pP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single" w:sz="4" w:space="0" w:color="auto"/>
                    <w:right w:val="nil"/>
                  </w:tcBorders>
                </w:tcPr>
                <w:p w:rsidR="006149F6" w:rsidRPr="00533CE2" w:rsidRDefault="006149F6" w:rsidP="009136BC">
                  <w:pPr>
                    <w:rPr>
                      <w:sz w:val="24"/>
                      <w:szCs w:val="24"/>
                    </w:rPr>
                  </w:pPr>
                </w:p>
              </w:tc>
              <w:tc>
                <w:tcPr>
                  <w:tcW w:w="721" w:type="dxa"/>
                  <w:tcBorders>
                    <w:top w:val="nil"/>
                    <w:left w:val="nil"/>
                    <w:bottom w:val="single" w:sz="4" w:space="0" w:color="auto"/>
                    <w:right w:val="nil"/>
                  </w:tcBorders>
                </w:tcPr>
                <w:p w:rsidR="006149F6" w:rsidRPr="00533CE2" w:rsidRDefault="006149F6" w:rsidP="009136BC">
                  <w:pPr>
                    <w:rPr>
                      <w:sz w:val="24"/>
                      <w:szCs w:val="24"/>
                    </w:rPr>
                  </w:pPr>
                </w:p>
              </w:tc>
              <w:tc>
                <w:tcPr>
                  <w:tcW w:w="721" w:type="dxa"/>
                  <w:tcBorders>
                    <w:top w:val="nil"/>
                    <w:left w:val="nil"/>
                    <w:bottom w:val="single" w:sz="4" w:space="0" w:color="auto"/>
                    <w:right w:val="nil"/>
                  </w:tcBorders>
                </w:tcPr>
                <w:p w:rsidR="006149F6" w:rsidRPr="00533CE2" w:rsidRDefault="006149F6" w:rsidP="009136BC">
                  <w:pPr>
                    <w:rPr>
                      <w:sz w:val="24"/>
                      <w:szCs w:val="24"/>
                    </w:rPr>
                  </w:pPr>
                </w:p>
              </w:tc>
            </w:tr>
            <w:tr w:rsidR="006149F6" w:rsidRPr="00533CE2" w:rsidTr="0039346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B</w:t>
                  </w:r>
                </w:p>
              </w:tc>
              <w:tc>
                <w:tcPr>
                  <w:tcW w:w="720" w:type="dxa"/>
                  <w:tcBorders>
                    <w:top w:val="nil"/>
                    <w:left w:val="single" w:sz="4" w:space="0" w:color="auto"/>
                    <w:bottom w:val="nil"/>
                    <w:right w:val="single" w:sz="4" w:space="0" w:color="auto"/>
                  </w:tcBorders>
                </w:tcPr>
                <w:p w:rsidR="006149F6" w:rsidRPr="00533CE2" w:rsidRDefault="006149F6" w:rsidP="009136BC">
                  <w:pPr>
                    <w:rPr>
                      <w:sz w:val="24"/>
                      <w:szCs w:val="24"/>
                    </w:rPr>
                  </w:pP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C</w:t>
                  </w: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2</w:t>
                  </w: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p>
              </w:tc>
              <w:tc>
                <w:tcPr>
                  <w:tcW w:w="721" w:type="dxa"/>
                  <w:tcBorders>
                    <w:top w:val="nil"/>
                    <w:left w:val="single" w:sz="4" w:space="0" w:color="auto"/>
                    <w:bottom w:val="nil"/>
                    <w:right w:val="single" w:sz="4" w:space="0" w:color="auto"/>
                  </w:tcBorders>
                </w:tcPr>
                <w:p w:rsidR="006149F6" w:rsidRPr="00533CE2" w:rsidRDefault="006149F6" w:rsidP="009136BC">
                  <w:pPr>
                    <w:rPr>
                      <w:sz w:val="24"/>
                      <w:szCs w:val="24"/>
                    </w:rPr>
                  </w:pPr>
                </w:p>
              </w:tc>
              <w:tc>
                <w:tcPr>
                  <w:tcW w:w="721"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D</w:t>
                  </w:r>
                </w:p>
              </w:tc>
              <w:tc>
                <w:tcPr>
                  <w:tcW w:w="721"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8</w:t>
                  </w:r>
                </w:p>
              </w:tc>
              <w:tc>
                <w:tcPr>
                  <w:tcW w:w="721"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X</w:t>
                  </w:r>
                </w:p>
              </w:tc>
            </w:tr>
            <w:tr w:rsidR="006149F6" w:rsidRPr="00533CE2" w:rsidTr="0039346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nil"/>
                    <w:left w:val="nil"/>
                    <w:bottom w:val="nil"/>
                    <w:right w:val="nil"/>
                  </w:tcBorders>
                </w:tcPr>
                <w:p w:rsidR="006149F6" w:rsidRPr="00533CE2" w:rsidRDefault="006149F6" w:rsidP="009136BC">
                  <w:pP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single" w:sz="4" w:space="0" w:color="auto"/>
                    <w:left w:val="nil"/>
                    <w:bottom w:val="nil"/>
                    <w:right w:val="nil"/>
                  </w:tcBorders>
                </w:tcPr>
                <w:p w:rsidR="006149F6" w:rsidRPr="00533CE2" w:rsidRDefault="006149F6" w:rsidP="009136BC">
                  <w:pPr>
                    <w:rPr>
                      <w:sz w:val="24"/>
                      <w:szCs w:val="24"/>
                    </w:rPr>
                  </w:pPr>
                </w:p>
              </w:tc>
              <w:tc>
                <w:tcPr>
                  <w:tcW w:w="721" w:type="dxa"/>
                  <w:tcBorders>
                    <w:top w:val="single" w:sz="4" w:space="0" w:color="auto"/>
                    <w:left w:val="nil"/>
                    <w:bottom w:val="nil"/>
                    <w:right w:val="nil"/>
                  </w:tcBorders>
                </w:tcPr>
                <w:p w:rsidR="006149F6" w:rsidRPr="00533CE2" w:rsidRDefault="006149F6" w:rsidP="009136BC">
                  <w:pPr>
                    <w:rPr>
                      <w:sz w:val="24"/>
                      <w:szCs w:val="24"/>
                    </w:rPr>
                  </w:pPr>
                </w:p>
              </w:tc>
              <w:tc>
                <w:tcPr>
                  <w:tcW w:w="721" w:type="dxa"/>
                  <w:tcBorders>
                    <w:top w:val="single" w:sz="4" w:space="0" w:color="auto"/>
                    <w:left w:val="nil"/>
                    <w:bottom w:val="nil"/>
                    <w:right w:val="nil"/>
                  </w:tcBorders>
                </w:tcPr>
                <w:p w:rsidR="006149F6" w:rsidRPr="00533CE2" w:rsidRDefault="006149F6" w:rsidP="009136BC">
                  <w:pPr>
                    <w:rPr>
                      <w:sz w:val="24"/>
                      <w:szCs w:val="24"/>
                    </w:rPr>
                  </w:pPr>
                </w:p>
              </w:tc>
            </w:tr>
            <w:tr w:rsidR="006149F6" w:rsidRPr="00533CE2" w:rsidTr="0039346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C</w:t>
                  </w:r>
                </w:p>
              </w:tc>
              <w:tc>
                <w:tcPr>
                  <w:tcW w:w="720" w:type="dxa"/>
                  <w:tcBorders>
                    <w:top w:val="nil"/>
                    <w:left w:val="single" w:sz="4" w:space="0" w:color="auto"/>
                    <w:bottom w:val="nil"/>
                    <w:right w:val="single" w:sz="4" w:space="0" w:color="auto"/>
                  </w:tcBorders>
                </w:tcPr>
                <w:p w:rsidR="006149F6" w:rsidRPr="00533CE2" w:rsidRDefault="006149F6" w:rsidP="009136BC">
                  <w:pPr>
                    <w:rPr>
                      <w:sz w:val="24"/>
                      <w:szCs w:val="24"/>
                    </w:rPr>
                  </w:pP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E</w:t>
                  </w: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4</w:t>
                  </w: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X</w:t>
                  </w:r>
                </w:p>
              </w:tc>
              <w:tc>
                <w:tcPr>
                  <w:tcW w:w="721" w:type="dxa"/>
                  <w:tcBorders>
                    <w:top w:val="nil"/>
                    <w:left w:val="single" w:sz="4" w:space="0" w:color="auto"/>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r>
            <w:tr w:rsidR="006149F6" w:rsidRPr="00533CE2" w:rsidTr="0039346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nil"/>
                    <w:left w:val="nil"/>
                    <w:bottom w:val="nil"/>
                    <w:right w:val="nil"/>
                  </w:tcBorders>
                </w:tcPr>
                <w:p w:rsidR="006149F6" w:rsidRPr="00533CE2" w:rsidRDefault="006149F6" w:rsidP="009136BC">
                  <w:pP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r>
            <w:tr w:rsidR="006149F6" w:rsidRPr="00533CE2" w:rsidTr="0039346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D</w:t>
                  </w:r>
                </w:p>
              </w:tc>
              <w:tc>
                <w:tcPr>
                  <w:tcW w:w="720" w:type="dxa"/>
                  <w:tcBorders>
                    <w:top w:val="nil"/>
                    <w:left w:val="single" w:sz="4" w:space="0" w:color="auto"/>
                    <w:bottom w:val="nil"/>
                    <w:right w:val="single" w:sz="4" w:space="0" w:color="auto"/>
                  </w:tcBorders>
                </w:tcPr>
                <w:p w:rsidR="006149F6" w:rsidRPr="00533CE2" w:rsidRDefault="006149F6" w:rsidP="009136BC">
                  <w:pPr>
                    <w:rPr>
                      <w:sz w:val="24"/>
                      <w:szCs w:val="24"/>
                    </w:rPr>
                  </w:pP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A</w:t>
                  </w: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7</w:t>
                  </w: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X</w:t>
                  </w:r>
                </w:p>
              </w:tc>
              <w:tc>
                <w:tcPr>
                  <w:tcW w:w="721" w:type="dxa"/>
                  <w:tcBorders>
                    <w:top w:val="nil"/>
                    <w:left w:val="single" w:sz="4" w:space="0" w:color="auto"/>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r>
            <w:tr w:rsidR="006149F6" w:rsidRPr="00533CE2" w:rsidTr="0039346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nil"/>
                    <w:left w:val="nil"/>
                    <w:bottom w:val="nil"/>
                    <w:right w:val="nil"/>
                  </w:tcBorders>
                </w:tcPr>
                <w:p w:rsidR="006149F6" w:rsidRPr="00533CE2" w:rsidRDefault="006149F6" w:rsidP="009136BC">
                  <w:pP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0" w:type="dxa"/>
                  <w:tcBorders>
                    <w:top w:val="single" w:sz="4" w:space="0" w:color="auto"/>
                    <w:left w:val="nil"/>
                    <w:bottom w:val="single" w:sz="4" w:space="0" w:color="auto"/>
                    <w:right w:val="nil"/>
                  </w:tcBorders>
                </w:tcPr>
                <w:p w:rsidR="006149F6" w:rsidRPr="00533CE2" w:rsidRDefault="006149F6" w:rsidP="009136BC">
                  <w:pPr>
                    <w:jc w:val="cente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r>
            <w:tr w:rsidR="006149F6" w:rsidRPr="00533CE2" w:rsidTr="0022138D">
              <w:trPr>
                <w:trHeight w:val="211"/>
              </w:trPr>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E</w:t>
                  </w:r>
                </w:p>
              </w:tc>
              <w:tc>
                <w:tcPr>
                  <w:tcW w:w="720" w:type="dxa"/>
                  <w:tcBorders>
                    <w:top w:val="nil"/>
                    <w:left w:val="single" w:sz="4" w:space="0" w:color="auto"/>
                    <w:bottom w:val="nil"/>
                    <w:right w:val="single" w:sz="4" w:space="0" w:color="auto"/>
                  </w:tcBorders>
                </w:tcPr>
                <w:p w:rsidR="006149F6" w:rsidRPr="00533CE2" w:rsidRDefault="006149F6" w:rsidP="009136BC">
                  <w:pPr>
                    <w:rPr>
                      <w:sz w:val="24"/>
                      <w:szCs w:val="24"/>
                    </w:rPr>
                  </w:pP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D</w:t>
                  </w: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10</w:t>
                  </w:r>
                </w:p>
              </w:tc>
              <w:tc>
                <w:tcPr>
                  <w:tcW w:w="720" w:type="dxa"/>
                  <w:tcBorders>
                    <w:top w:val="single" w:sz="4" w:space="0" w:color="auto"/>
                    <w:left w:val="single" w:sz="4" w:space="0" w:color="auto"/>
                    <w:bottom w:val="single" w:sz="4" w:space="0" w:color="auto"/>
                    <w:right w:val="single" w:sz="4" w:space="0" w:color="auto"/>
                  </w:tcBorders>
                </w:tcPr>
                <w:p w:rsidR="006149F6" w:rsidRPr="00533CE2" w:rsidRDefault="006149F6" w:rsidP="009136BC">
                  <w:pPr>
                    <w:jc w:val="center"/>
                    <w:rPr>
                      <w:sz w:val="24"/>
                      <w:szCs w:val="24"/>
                    </w:rPr>
                  </w:pPr>
                  <w:r w:rsidRPr="00533CE2">
                    <w:rPr>
                      <w:sz w:val="24"/>
                      <w:szCs w:val="24"/>
                    </w:rPr>
                    <w:t>X</w:t>
                  </w:r>
                </w:p>
              </w:tc>
              <w:tc>
                <w:tcPr>
                  <w:tcW w:w="721" w:type="dxa"/>
                  <w:tcBorders>
                    <w:top w:val="nil"/>
                    <w:left w:val="single" w:sz="4" w:space="0" w:color="auto"/>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E608CF">
                  <w:pPr>
                    <w:spacing w:after="240"/>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c>
                <w:tcPr>
                  <w:tcW w:w="721" w:type="dxa"/>
                  <w:tcBorders>
                    <w:top w:val="nil"/>
                    <w:left w:val="nil"/>
                    <w:bottom w:val="nil"/>
                    <w:right w:val="nil"/>
                  </w:tcBorders>
                </w:tcPr>
                <w:p w:rsidR="006149F6" w:rsidRPr="00533CE2" w:rsidRDefault="006149F6" w:rsidP="009136BC">
                  <w:pPr>
                    <w:rPr>
                      <w:sz w:val="24"/>
                      <w:szCs w:val="24"/>
                    </w:rPr>
                  </w:pPr>
                </w:p>
              </w:tc>
            </w:tr>
          </w:tbl>
          <w:p w:rsidR="006149F6" w:rsidRPr="00533CE2" w:rsidRDefault="006149F6" w:rsidP="00A659B4">
            <w:pPr>
              <w:spacing w:line="276" w:lineRule="auto"/>
              <w:rPr>
                <w:sz w:val="24"/>
                <w:szCs w:val="24"/>
              </w:rPr>
            </w:pPr>
          </w:p>
        </w:tc>
        <w:tc>
          <w:tcPr>
            <w:tcW w:w="512" w:type="pct"/>
            <w:gridSpan w:val="2"/>
          </w:tcPr>
          <w:p w:rsidR="006149F6" w:rsidRPr="00533CE2" w:rsidRDefault="006149F6" w:rsidP="00375CD9">
            <w:pPr>
              <w:jc w:val="center"/>
              <w:rPr>
                <w:sz w:val="24"/>
                <w:szCs w:val="24"/>
              </w:rPr>
            </w:pPr>
            <w:r w:rsidRPr="00533CE2">
              <w:rPr>
                <w:sz w:val="24"/>
                <w:szCs w:val="24"/>
              </w:rPr>
              <w:t>CO4</w:t>
            </w:r>
          </w:p>
        </w:tc>
        <w:tc>
          <w:tcPr>
            <w:tcW w:w="439" w:type="pct"/>
          </w:tcPr>
          <w:p w:rsidR="006149F6" w:rsidRPr="00533CE2" w:rsidRDefault="006149F6" w:rsidP="00375CD9">
            <w:pPr>
              <w:jc w:val="center"/>
              <w:rPr>
                <w:sz w:val="24"/>
                <w:szCs w:val="24"/>
              </w:rPr>
            </w:pPr>
            <w:r w:rsidRPr="00533CE2">
              <w:rPr>
                <w:sz w:val="24"/>
                <w:szCs w:val="24"/>
              </w:rPr>
              <w:t>A</w:t>
            </w:r>
          </w:p>
        </w:tc>
        <w:tc>
          <w:tcPr>
            <w:tcW w:w="388" w:type="pct"/>
          </w:tcPr>
          <w:p w:rsidR="006149F6" w:rsidRPr="00533CE2" w:rsidRDefault="006149F6" w:rsidP="00375CD9">
            <w:pPr>
              <w:jc w:val="center"/>
              <w:rPr>
                <w:sz w:val="24"/>
                <w:szCs w:val="24"/>
              </w:rPr>
            </w:pPr>
            <w:r w:rsidRPr="00533CE2">
              <w:rPr>
                <w:sz w:val="24"/>
                <w:szCs w:val="24"/>
              </w:rPr>
              <w:t>3</w:t>
            </w:r>
          </w:p>
        </w:tc>
      </w:tr>
      <w:tr w:rsidR="006149F6" w:rsidRPr="00533CE2" w:rsidTr="00090E1E">
        <w:trPr>
          <w:trHeight w:val="397"/>
        </w:trPr>
        <w:tc>
          <w:tcPr>
            <w:tcW w:w="239" w:type="pct"/>
          </w:tcPr>
          <w:p w:rsidR="006149F6" w:rsidRPr="00533CE2" w:rsidRDefault="006149F6" w:rsidP="00090E1E">
            <w:pPr>
              <w:jc w:val="center"/>
              <w:rPr>
                <w:sz w:val="24"/>
                <w:szCs w:val="24"/>
              </w:rPr>
            </w:pPr>
            <w:r w:rsidRPr="00533CE2">
              <w:rPr>
                <w:sz w:val="24"/>
                <w:szCs w:val="24"/>
              </w:rPr>
              <w:t>15.</w:t>
            </w:r>
          </w:p>
        </w:tc>
        <w:tc>
          <w:tcPr>
            <w:tcW w:w="3421" w:type="pct"/>
            <w:gridSpan w:val="2"/>
          </w:tcPr>
          <w:p w:rsidR="006149F6" w:rsidRPr="00533CE2" w:rsidRDefault="006149F6" w:rsidP="00E608CF">
            <w:pPr>
              <w:spacing w:line="276" w:lineRule="auto"/>
              <w:rPr>
                <w:sz w:val="24"/>
                <w:szCs w:val="24"/>
              </w:rPr>
            </w:pPr>
            <w:r w:rsidRPr="00533CE2">
              <w:rPr>
                <w:sz w:val="24"/>
                <w:szCs w:val="24"/>
              </w:rPr>
              <w:t>Write short notes on recursive function.</w:t>
            </w:r>
          </w:p>
        </w:tc>
        <w:tc>
          <w:tcPr>
            <w:tcW w:w="512" w:type="pct"/>
            <w:gridSpan w:val="2"/>
          </w:tcPr>
          <w:p w:rsidR="006149F6" w:rsidRPr="00533CE2" w:rsidRDefault="006149F6" w:rsidP="00375CD9">
            <w:pPr>
              <w:jc w:val="center"/>
              <w:rPr>
                <w:sz w:val="24"/>
                <w:szCs w:val="24"/>
              </w:rPr>
            </w:pPr>
            <w:r w:rsidRPr="00533CE2">
              <w:rPr>
                <w:sz w:val="24"/>
                <w:szCs w:val="24"/>
              </w:rPr>
              <w:t>CO5</w:t>
            </w:r>
          </w:p>
        </w:tc>
        <w:tc>
          <w:tcPr>
            <w:tcW w:w="439" w:type="pct"/>
          </w:tcPr>
          <w:p w:rsidR="006149F6" w:rsidRPr="00533CE2" w:rsidRDefault="006149F6" w:rsidP="00375CD9">
            <w:pPr>
              <w:jc w:val="center"/>
              <w:rPr>
                <w:sz w:val="24"/>
                <w:szCs w:val="24"/>
              </w:rPr>
            </w:pPr>
            <w:r w:rsidRPr="00533CE2">
              <w:rPr>
                <w:sz w:val="24"/>
                <w:szCs w:val="24"/>
              </w:rPr>
              <w:t>A</w:t>
            </w:r>
          </w:p>
        </w:tc>
        <w:tc>
          <w:tcPr>
            <w:tcW w:w="388" w:type="pct"/>
          </w:tcPr>
          <w:p w:rsidR="006149F6" w:rsidRPr="00533CE2" w:rsidRDefault="006149F6" w:rsidP="00375CD9">
            <w:pPr>
              <w:jc w:val="center"/>
              <w:rPr>
                <w:sz w:val="24"/>
                <w:szCs w:val="24"/>
              </w:rPr>
            </w:pPr>
            <w:r w:rsidRPr="00533CE2">
              <w:rPr>
                <w:sz w:val="24"/>
                <w:szCs w:val="24"/>
              </w:rPr>
              <w:t>3</w:t>
            </w:r>
          </w:p>
        </w:tc>
      </w:tr>
      <w:tr w:rsidR="006149F6" w:rsidRPr="00533CE2" w:rsidTr="00090E1E">
        <w:trPr>
          <w:trHeight w:val="397"/>
        </w:trPr>
        <w:tc>
          <w:tcPr>
            <w:tcW w:w="239" w:type="pct"/>
          </w:tcPr>
          <w:p w:rsidR="006149F6" w:rsidRPr="00533CE2" w:rsidRDefault="006149F6" w:rsidP="00375CD9">
            <w:pPr>
              <w:jc w:val="center"/>
              <w:rPr>
                <w:sz w:val="24"/>
                <w:szCs w:val="24"/>
              </w:rPr>
            </w:pPr>
            <w:r w:rsidRPr="00533CE2">
              <w:rPr>
                <w:sz w:val="24"/>
                <w:szCs w:val="24"/>
              </w:rPr>
              <w:t>16.</w:t>
            </w:r>
          </w:p>
        </w:tc>
        <w:tc>
          <w:tcPr>
            <w:tcW w:w="3421" w:type="pct"/>
            <w:gridSpan w:val="2"/>
          </w:tcPr>
          <w:p w:rsidR="006149F6" w:rsidRPr="00533CE2" w:rsidRDefault="006149F6" w:rsidP="00A659B4">
            <w:pPr>
              <w:spacing w:line="276" w:lineRule="auto"/>
              <w:rPr>
                <w:sz w:val="24"/>
                <w:szCs w:val="24"/>
              </w:rPr>
            </w:pPr>
            <w:r w:rsidRPr="00533CE2">
              <w:rPr>
                <w:sz w:val="24"/>
                <w:szCs w:val="24"/>
              </w:rPr>
              <w:t>Name the components of Greedy Algorithm.</w:t>
            </w:r>
          </w:p>
        </w:tc>
        <w:tc>
          <w:tcPr>
            <w:tcW w:w="512" w:type="pct"/>
            <w:gridSpan w:val="2"/>
          </w:tcPr>
          <w:p w:rsidR="006149F6" w:rsidRPr="00533CE2" w:rsidRDefault="006149F6" w:rsidP="00375CD9">
            <w:pPr>
              <w:jc w:val="center"/>
              <w:rPr>
                <w:sz w:val="24"/>
                <w:szCs w:val="24"/>
              </w:rPr>
            </w:pPr>
            <w:r w:rsidRPr="00533CE2">
              <w:rPr>
                <w:sz w:val="24"/>
                <w:szCs w:val="24"/>
              </w:rPr>
              <w:t>CO6</w:t>
            </w:r>
          </w:p>
        </w:tc>
        <w:tc>
          <w:tcPr>
            <w:tcW w:w="439" w:type="pct"/>
          </w:tcPr>
          <w:p w:rsidR="006149F6" w:rsidRPr="00533CE2" w:rsidRDefault="006149F6" w:rsidP="00375CD9">
            <w:pPr>
              <w:jc w:val="center"/>
              <w:rPr>
                <w:sz w:val="24"/>
                <w:szCs w:val="24"/>
              </w:rPr>
            </w:pPr>
            <w:r w:rsidRPr="00533CE2">
              <w:rPr>
                <w:sz w:val="24"/>
                <w:szCs w:val="24"/>
              </w:rPr>
              <w:t>R</w:t>
            </w:r>
          </w:p>
        </w:tc>
        <w:tc>
          <w:tcPr>
            <w:tcW w:w="388" w:type="pct"/>
          </w:tcPr>
          <w:p w:rsidR="006149F6" w:rsidRPr="00533CE2" w:rsidRDefault="006149F6" w:rsidP="00375CD9">
            <w:pPr>
              <w:jc w:val="center"/>
              <w:rPr>
                <w:sz w:val="24"/>
                <w:szCs w:val="24"/>
              </w:rPr>
            </w:pPr>
            <w:r w:rsidRPr="00533CE2">
              <w:rPr>
                <w:sz w:val="24"/>
                <w:szCs w:val="24"/>
              </w:rPr>
              <w:t>3</w:t>
            </w:r>
          </w:p>
        </w:tc>
      </w:tr>
      <w:tr w:rsidR="006149F6" w:rsidRPr="00533CE2" w:rsidTr="008C57B9">
        <w:trPr>
          <w:trHeight w:val="552"/>
        </w:trPr>
        <w:tc>
          <w:tcPr>
            <w:tcW w:w="5000" w:type="pct"/>
            <w:gridSpan w:val="7"/>
          </w:tcPr>
          <w:p w:rsidR="006149F6" w:rsidRPr="00533CE2" w:rsidRDefault="006149F6" w:rsidP="00375CD9">
            <w:pPr>
              <w:jc w:val="center"/>
              <w:rPr>
                <w:b/>
                <w:sz w:val="24"/>
                <w:szCs w:val="24"/>
                <w:u w:val="single"/>
              </w:rPr>
            </w:pPr>
            <w:r w:rsidRPr="00533CE2">
              <w:rPr>
                <w:b/>
                <w:sz w:val="24"/>
                <w:szCs w:val="24"/>
                <w:u w:val="single"/>
              </w:rPr>
              <w:t>PART – C (6 X 12 = 72 MARKS)</w:t>
            </w:r>
          </w:p>
          <w:p w:rsidR="006149F6" w:rsidRPr="00533CE2" w:rsidRDefault="006149F6" w:rsidP="00375CD9">
            <w:pPr>
              <w:jc w:val="center"/>
              <w:rPr>
                <w:b/>
                <w:sz w:val="24"/>
                <w:szCs w:val="24"/>
              </w:rPr>
            </w:pPr>
            <w:r w:rsidRPr="00533CE2">
              <w:rPr>
                <w:b/>
                <w:sz w:val="24"/>
                <w:szCs w:val="24"/>
              </w:rPr>
              <w:t>(Answer any five Questions from Q.No 17 to 23, Q.No 24 is Compulsory)</w:t>
            </w:r>
          </w:p>
        </w:tc>
      </w:tr>
      <w:tr w:rsidR="006149F6" w:rsidRPr="00533CE2" w:rsidTr="00090E1E">
        <w:trPr>
          <w:trHeight w:val="397"/>
        </w:trPr>
        <w:tc>
          <w:tcPr>
            <w:tcW w:w="239" w:type="pct"/>
          </w:tcPr>
          <w:p w:rsidR="006149F6" w:rsidRPr="00533CE2" w:rsidRDefault="006149F6" w:rsidP="00456504">
            <w:pPr>
              <w:jc w:val="center"/>
              <w:rPr>
                <w:sz w:val="24"/>
                <w:szCs w:val="24"/>
              </w:rPr>
            </w:pPr>
            <w:r w:rsidRPr="00533CE2">
              <w:rPr>
                <w:sz w:val="24"/>
                <w:szCs w:val="24"/>
              </w:rPr>
              <w:t>17.</w:t>
            </w:r>
          </w:p>
        </w:tc>
        <w:tc>
          <w:tcPr>
            <w:tcW w:w="202" w:type="pct"/>
          </w:tcPr>
          <w:p w:rsidR="006149F6" w:rsidRPr="00533CE2" w:rsidRDefault="006149F6" w:rsidP="00456504">
            <w:pPr>
              <w:jc w:val="center"/>
              <w:rPr>
                <w:sz w:val="24"/>
                <w:szCs w:val="24"/>
              </w:rPr>
            </w:pPr>
          </w:p>
        </w:tc>
        <w:tc>
          <w:tcPr>
            <w:tcW w:w="3220" w:type="pct"/>
          </w:tcPr>
          <w:p w:rsidR="006149F6" w:rsidRPr="00533CE2" w:rsidRDefault="006149F6" w:rsidP="00533CE2">
            <w:pPr>
              <w:jc w:val="both"/>
              <w:rPr>
                <w:sz w:val="24"/>
                <w:szCs w:val="24"/>
              </w:rPr>
            </w:pPr>
            <w:r w:rsidRPr="00533CE2">
              <w:rPr>
                <w:sz w:val="24"/>
                <w:szCs w:val="24"/>
              </w:rPr>
              <w:t>Write different types of data structures and explain each type in detail.</w:t>
            </w:r>
          </w:p>
        </w:tc>
        <w:tc>
          <w:tcPr>
            <w:tcW w:w="512" w:type="pct"/>
            <w:gridSpan w:val="2"/>
          </w:tcPr>
          <w:p w:rsidR="006149F6" w:rsidRPr="00533CE2" w:rsidRDefault="006149F6" w:rsidP="00456504">
            <w:pPr>
              <w:jc w:val="center"/>
              <w:rPr>
                <w:sz w:val="24"/>
                <w:szCs w:val="24"/>
              </w:rPr>
            </w:pPr>
            <w:r w:rsidRPr="00533CE2">
              <w:rPr>
                <w:sz w:val="24"/>
                <w:szCs w:val="24"/>
              </w:rPr>
              <w:t>CO1</w:t>
            </w:r>
          </w:p>
        </w:tc>
        <w:tc>
          <w:tcPr>
            <w:tcW w:w="439" w:type="pct"/>
          </w:tcPr>
          <w:p w:rsidR="006149F6" w:rsidRPr="00533CE2" w:rsidRDefault="006149F6" w:rsidP="00456504">
            <w:pPr>
              <w:jc w:val="center"/>
              <w:rPr>
                <w:sz w:val="24"/>
                <w:szCs w:val="24"/>
              </w:rPr>
            </w:pPr>
            <w:r w:rsidRPr="00533CE2">
              <w:rPr>
                <w:sz w:val="24"/>
                <w:szCs w:val="24"/>
              </w:rPr>
              <w:t>A</w:t>
            </w:r>
          </w:p>
        </w:tc>
        <w:tc>
          <w:tcPr>
            <w:tcW w:w="388" w:type="pct"/>
          </w:tcPr>
          <w:p w:rsidR="006149F6" w:rsidRPr="00533CE2" w:rsidRDefault="006149F6" w:rsidP="00456504">
            <w:pPr>
              <w:jc w:val="center"/>
              <w:rPr>
                <w:sz w:val="24"/>
                <w:szCs w:val="24"/>
              </w:rPr>
            </w:pPr>
            <w:r w:rsidRPr="00533CE2">
              <w:rPr>
                <w:sz w:val="24"/>
                <w:szCs w:val="24"/>
              </w:rPr>
              <w:t>12</w:t>
            </w:r>
          </w:p>
        </w:tc>
      </w:tr>
      <w:tr w:rsidR="006149F6" w:rsidRPr="00533CE2" w:rsidTr="00090E1E">
        <w:trPr>
          <w:trHeight w:val="397"/>
        </w:trPr>
        <w:tc>
          <w:tcPr>
            <w:tcW w:w="239" w:type="pct"/>
          </w:tcPr>
          <w:p w:rsidR="006149F6" w:rsidRPr="00533CE2" w:rsidRDefault="006149F6" w:rsidP="00375CD9">
            <w:pPr>
              <w:jc w:val="center"/>
              <w:rPr>
                <w:sz w:val="24"/>
                <w:szCs w:val="24"/>
              </w:rPr>
            </w:pPr>
          </w:p>
        </w:tc>
        <w:tc>
          <w:tcPr>
            <w:tcW w:w="202" w:type="pct"/>
          </w:tcPr>
          <w:p w:rsidR="006149F6" w:rsidRPr="00533CE2" w:rsidRDefault="006149F6" w:rsidP="006272BC">
            <w:pPr>
              <w:jc w:val="center"/>
              <w:rPr>
                <w:sz w:val="24"/>
                <w:szCs w:val="24"/>
              </w:rPr>
            </w:pPr>
          </w:p>
        </w:tc>
        <w:tc>
          <w:tcPr>
            <w:tcW w:w="3220" w:type="pct"/>
          </w:tcPr>
          <w:p w:rsidR="006149F6" w:rsidRPr="00533CE2" w:rsidRDefault="006149F6" w:rsidP="00533CE2">
            <w:pPr>
              <w:jc w:val="both"/>
              <w:rPr>
                <w:sz w:val="24"/>
                <w:szCs w:val="24"/>
              </w:rPr>
            </w:pPr>
          </w:p>
        </w:tc>
        <w:tc>
          <w:tcPr>
            <w:tcW w:w="512" w:type="pct"/>
            <w:gridSpan w:val="2"/>
          </w:tcPr>
          <w:p w:rsidR="006149F6" w:rsidRPr="00533CE2" w:rsidRDefault="006149F6" w:rsidP="00375CD9">
            <w:pPr>
              <w:jc w:val="center"/>
              <w:rPr>
                <w:sz w:val="24"/>
                <w:szCs w:val="24"/>
              </w:rPr>
            </w:pPr>
          </w:p>
        </w:tc>
        <w:tc>
          <w:tcPr>
            <w:tcW w:w="439" w:type="pct"/>
          </w:tcPr>
          <w:p w:rsidR="006149F6" w:rsidRPr="00533CE2" w:rsidRDefault="006149F6" w:rsidP="00375CD9">
            <w:pPr>
              <w:jc w:val="center"/>
              <w:rPr>
                <w:sz w:val="24"/>
                <w:szCs w:val="24"/>
              </w:rPr>
            </w:pPr>
          </w:p>
        </w:tc>
        <w:tc>
          <w:tcPr>
            <w:tcW w:w="388" w:type="pct"/>
          </w:tcPr>
          <w:p w:rsidR="006149F6" w:rsidRPr="00533CE2" w:rsidRDefault="006149F6" w:rsidP="00375CD9">
            <w:pPr>
              <w:jc w:val="center"/>
              <w:rPr>
                <w:sz w:val="24"/>
                <w:szCs w:val="24"/>
              </w:rPr>
            </w:pPr>
          </w:p>
        </w:tc>
      </w:tr>
      <w:tr w:rsidR="006149F6" w:rsidRPr="00533CE2" w:rsidTr="00090E1E">
        <w:trPr>
          <w:trHeight w:val="286"/>
        </w:trPr>
        <w:tc>
          <w:tcPr>
            <w:tcW w:w="239" w:type="pct"/>
          </w:tcPr>
          <w:p w:rsidR="006149F6" w:rsidRPr="00533CE2" w:rsidRDefault="006149F6" w:rsidP="006272BC">
            <w:pPr>
              <w:jc w:val="center"/>
              <w:rPr>
                <w:sz w:val="24"/>
                <w:szCs w:val="24"/>
              </w:rPr>
            </w:pPr>
            <w:r w:rsidRPr="00533CE2">
              <w:rPr>
                <w:sz w:val="24"/>
                <w:szCs w:val="24"/>
              </w:rPr>
              <w:t>18.</w:t>
            </w:r>
          </w:p>
        </w:tc>
        <w:tc>
          <w:tcPr>
            <w:tcW w:w="202" w:type="pct"/>
          </w:tcPr>
          <w:p w:rsidR="006149F6" w:rsidRPr="00533CE2" w:rsidRDefault="006149F6" w:rsidP="006272BC">
            <w:pPr>
              <w:jc w:val="center"/>
              <w:rPr>
                <w:sz w:val="24"/>
                <w:szCs w:val="24"/>
              </w:rPr>
            </w:pPr>
          </w:p>
        </w:tc>
        <w:tc>
          <w:tcPr>
            <w:tcW w:w="3220" w:type="pct"/>
          </w:tcPr>
          <w:p w:rsidR="006149F6" w:rsidRPr="00533CE2" w:rsidRDefault="006149F6" w:rsidP="00533CE2">
            <w:pPr>
              <w:jc w:val="both"/>
              <w:rPr>
                <w:sz w:val="24"/>
                <w:szCs w:val="24"/>
              </w:rPr>
            </w:pPr>
            <w:r w:rsidRPr="00533CE2">
              <w:rPr>
                <w:sz w:val="24"/>
                <w:szCs w:val="24"/>
              </w:rPr>
              <w:t>Explain Bubble sort algorithm with example</w:t>
            </w:r>
          </w:p>
        </w:tc>
        <w:tc>
          <w:tcPr>
            <w:tcW w:w="512" w:type="pct"/>
            <w:gridSpan w:val="2"/>
          </w:tcPr>
          <w:p w:rsidR="006149F6" w:rsidRPr="00533CE2" w:rsidRDefault="006149F6" w:rsidP="006272BC">
            <w:pPr>
              <w:jc w:val="center"/>
              <w:rPr>
                <w:sz w:val="24"/>
                <w:szCs w:val="24"/>
              </w:rPr>
            </w:pPr>
            <w:r w:rsidRPr="00533CE2">
              <w:rPr>
                <w:sz w:val="24"/>
                <w:szCs w:val="24"/>
              </w:rPr>
              <w:t>CO2</w:t>
            </w:r>
          </w:p>
        </w:tc>
        <w:tc>
          <w:tcPr>
            <w:tcW w:w="439" w:type="pct"/>
          </w:tcPr>
          <w:p w:rsidR="006149F6" w:rsidRPr="00533CE2" w:rsidRDefault="006149F6" w:rsidP="006272BC">
            <w:pPr>
              <w:jc w:val="center"/>
              <w:rPr>
                <w:sz w:val="24"/>
                <w:szCs w:val="24"/>
              </w:rPr>
            </w:pPr>
            <w:r w:rsidRPr="00533CE2">
              <w:rPr>
                <w:sz w:val="24"/>
                <w:szCs w:val="24"/>
              </w:rPr>
              <w:t>A</w:t>
            </w:r>
          </w:p>
        </w:tc>
        <w:tc>
          <w:tcPr>
            <w:tcW w:w="388" w:type="pct"/>
          </w:tcPr>
          <w:p w:rsidR="006149F6" w:rsidRPr="00533CE2" w:rsidRDefault="006149F6" w:rsidP="006272BC">
            <w:pPr>
              <w:jc w:val="center"/>
              <w:rPr>
                <w:sz w:val="24"/>
                <w:szCs w:val="24"/>
              </w:rPr>
            </w:pPr>
            <w:r w:rsidRPr="00533CE2">
              <w:rPr>
                <w:sz w:val="24"/>
                <w:szCs w:val="24"/>
              </w:rPr>
              <w:t>12</w:t>
            </w:r>
          </w:p>
        </w:tc>
      </w:tr>
      <w:tr w:rsidR="006149F6" w:rsidRPr="00533CE2" w:rsidTr="00090E1E">
        <w:trPr>
          <w:trHeight w:val="397"/>
        </w:trPr>
        <w:tc>
          <w:tcPr>
            <w:tcW w:w="239" w:type="pct"/>
          </w:tcPr>
          <w:p w:rsidR="006149F6" w:rsidRPr="00533CE2" w:rsidRDefault="006149F6" w:rsidP="006272BC">
            <w:pPr>
              <w:jc w:val="center"/>
              <w:rPr>
                <w:sz w:val="24"/>
                <w:szCs w:val="24"/>
              </w:rPr>
            </w:pPr>
          </w:p>
        </w:tc>
        <w:tc>
          <w:tcPr>
            <w:tcW w:w="202" w:type="pct"/>
          </w:tcPr>
          <w:p w:rsidR="006149F6" w:rsidRPr="00533CE2" w:rsidRDefault="006149F6" w:rsidP="006272BC">
            <w:pPr>
              <w:jc w:val="center"/>
              <w:rPr>
                <w:sz w:val="24"/>
                <w:szCs w:val="24"/>
              </w:rPr>
            </w:pPr>
          </w:p>
        </w:tc>
        <w:tc>
          <w:tcPr>
            <w:tcW w:w="3220" w:type="pct"/>
          </w:tcPr>
          <w:p w:rsidR="006149F6" w:rsidRPr="00533CE2" w:rsidRDefault="006149F6" w:rsidP="00533CE2">
            <w:pPr>
              <w:jc w:val="both"/>
              <w:rPr>
                <w:sz w:val="24"/>
                <w:szCs w:val="24"/>
              </w:rPr>
            </w:pPr>
          </w:p>
        </w:tc>
        <w:tc>
          <w:tcPr>
            <w:tcW w:w="512" w:type="pct"/>
            <w:gridSpan w:val="2"/>
          </w:tcPr>
          <w:p w:rsidR="006149F6" w:rsidRPr="00533CE2" w:rsidRDefault="006149F6" w:rsidP="006272BC">
            <w:pPr>
              <w:jc w:val="center"/>
              <w:rPr>
                <w:sz w:val="24"/>
                <w:szCs w:val="24"/>
              </w:rPr>
            </w:pPr>
          </w:p>
        </w:tc>
        <w:tc>
          <w:tcPr>
            <w:tcW w:w="439" w:type="pct"/>
          </w:tcPr>
          <w:p w:rsidR="006149F6" w:rsidRPr="00533CE2" w:rsidRDefault="006149F6" w:rsidP="006272BC">
            <w:pPr>
              <w:jc w:val="center"/>
              <w:rPr>
                <w:sz w:val="24"/>
                <w:szCs w:val="24"/>
              </w:rPr>
            </w:pPr>
          </w:p>
        </w:tc>
        <w:tc>
          <w:tcPr>
            <w:tcW w:w="388" w:type="pct"/>
          </w:tcPr>
          <w:p w:rsidR="006149F6" w:rsidRPr="00533CE2" w:rsidRDefault="006149F6" w:rsidP="006272BC">
            <w:pPr>
              <w:jc w:val="center"/>
              <w:rPr>
                <w:sz w:val="24"/>
                <w:szCs w:val="24"/>
              </w:rPr>
            </w:pPr>
          </w:p>
        </w:tc>
      </w:tr>
      <w:tr w:rsidR="006149F6" w:rsidRPr="00533CE2" w:rsidTr="00090E1E">
        <w:trPr>
          <w:trHeight w:val="397"/>
        </w:trPr>
        <w:tc>
          <w:tcPr>
            <w:tcW w:w="239" w:type="pct"/>
          </w:tcPr>
          <w:p w:rsidR="006149F6" w:rsidRPr="00533CE2" w:rsidRDefault="006149F6" w:rsidP="007C3278">
            <w:pPr>
              <w:jc w:val="center"/>
              <w:rPr>
                <w:sz w:val="24"/>
                <w:szCs w:val="24"/>
              </w:rPr>
            </w:pPr>
            <w:r w:rsidRPr="00533CE2">
              <w:rPr>
                <w:sz w:val="24"/>
                <w:szCs w:val="24"/>
              </w:rPr>
              <w:t>19.</w:t>
            </w:r>
          </w:p>
        </w:tc>
        <w:tc>
          <w:tcPr>
            <w:tcW w:w="202" w:type="pct"/>
          </w:tcPr>
          <w:p w:rsidR="006149F6" w:rsidRPr="00533CE2" w:rsidRDefault="006149F6" w:rsidP="007C3278">
            <w:pPr>
              <w:jc w:val="center"/>
              <w:rPr>
                <w:sz w:val="24"/>
                <w:szCs w:val="24"/>
              </w:rPr>
            </w:pPr>
            <w:r w:rsidRPr="00533CE2">
              <w:rPr>
                <w:sz w:val="24"/>
                <w:szCs w:val="24"/>
              </w:rPr>
              <w:t>a.</w:t>
            </w:r>
          </w:p>
        </w:tc>
        <w:tc>
          <w:tcPr>
            <w:tcW w:w="3220" w:type="pct"/>
          </w:tcPr>
          <w:p w:rsidR="006149F6" w:rsidRPr="00533CE2" w:rsidRDefault="006149F6" w:rsidP="00533CE2">
            <w:pPr>
              <w:jc w:val="both"/>
              <w:rPr>
                <w:sz w:val="24"/>
                <w:szCs w:val="24"/>
              </w:rPr>
            </w:pPr>
            <w:r w:rsidRPr="00533CE2">
              <w:rPr>
                <w:sz w:val="24"/>
                <w:szCs w:val="24"/>
              </w:rPr>
              <w:t>Construct sequential array representation for the following tree</w:t>
            </w:r>
            <w:r w:rsidRPr="00533CE2">
              <w:rPr>
                <w:noProof/>
                <w:sz w:val="24"/>
                <w:szCs w:val="24"/>
                <w:lang w:val="en-IN" w:eastAsia="en-IN"/>
              </w:rPr>
              <w:br/>
            </w:r>
            <w:r w:rsidRPr="00533CE2">
              <w:rPr>
                <w:noProof/>
              </w:rPr>
              <w:lastRenderedPageBreak/>
              <w:drawing>
                <wp:inline distT="0" distB="0" distL="0" distR="0">
                  <wp:extent cx="1714500" cy="1432832"/>
                  <wp:effectExtent l="0" t="0" r="0" b="0"/>
                  <wp:docPr id="93" name="Picture 93" descr="Sequential Representation of Binary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quential Representation of Binary Tree"/>
                          <pic:cNvPicPr>
                            <a:picLocks noChangeAspect="1" noChangeArrowheads="1"/>
                          </pic:cNvPicPr>
                        </pic:nvPicPr>
                        <pic:blipFill>
                          <a:blip r:embed="rId81" cstate="print">
                            <a:extLst>
                              <a:ext uri="{BEBA8EAE-BF5A-486C-A8C5-ECC9F3942E4B}">
                                <a14:imgProps xmlns:a14="http://schemas.microsoft.com/office/drawing/2010/main">
                                  <a14:imgLayer r:embed="rId82">
                                    <a14:imgEffect>
                                      <a14:artisticPhotocopy/>
                                    </a14:imgEffect>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1721466" cy="1438654"/>
                          </a:xfrm>
                          <a:prstGeom prst="rect">
                            <a:avLst/>
                          </a:prstGeom>
                          <a:noFill/>
                          <a:ln>
                            <a:noFill/>
                          </a:ln>
                        </pic:spPr>
                      </pic:pic>
                    </a:graphicData>
                  </a:graphic>
                </wp:inline>
              </w:drawing>
            </w:r>
          </w:p>
        </w:tc>
        <w:tc>
          <w:tcPr>
            <w:tcW w:w="512" w:type="pct"/>
            <w:gridSpan w:val="2"/>
          </w:tcPr>
          <w:p w:rsidR="006149F6" w:rsidRPr="00533CE2" w:rsidRDefault="006149F6" w:rsidP="007C3278">
            <w:pPr>
              <w:jc w:val="center"/>
              <w:rPr>
                <w:sz w:val="24"/>
                <w:szCs w:val="24"/>
              </w:rPr>
            </w:pPr>
            <w:r w:rsidRPr="00533CE2">
              <w:rPr>
                <w:sz w:val="24"/>
                <w:szCs w:val="24"/>
              </w:rPr>
              <w:lastRenderedPageBreak/>
              <w:t>CO3</w:t>
            </w:r>
          </w:p>
        </w:tc>
        <w:tc>
          <w:tcPr>
            <w:tcW w:w="439" w:type="pct"/>
          </w:tcPr>
          <w:p w:rsidR="006149F6" w:rsidRPr="00533CE2" w:rsidRDefault="006149F6" w:rsidP="007C3278">
            <w:pPr>
              <w:jc w:val="center"/>
              <w:rPr>
                <w:sz w:val="24"/>
                <w:szCs w:val="24"/>
              </w:rPr>
            </w:pPr>
            <w:r w:rsidRPr="00533CE2">
              <w:rPr>
                <w:sz w:val="24"/>
                <w:szCs w:val="24"/>
              </w:rPr>
              <w:t>A</w:t>
            </w:r>
          </w:p>
        </w:tc>
        <w:tc>
          <w:tcPr>
            <w:tcW w:w="388" w:type="pct"/>
          </w:tcPr>
          <w:p w:rsidR="006149F6" w:rsidRPr="00533CE2" w:rsidRDefault="006149F6" w:rsidP="007C3278">
            <w:pPr>
              <w:jc w:val="center"/>
              <w:rPr>
                <w:sz w:val="24"/>
                <w:szCs w:val="24"/>
              </w:rPr>
            </w:pPr>
            <w:r w:rsidRPr="00533CE2">
              <w:rPr>
                <w:sz w:val="24"/>
                <w:szCs w:val="24"/>
              </w:rPr>
              <w:t>4</w:t>
            </w:r>
          </w:p>
        </w:tc>
      </w:tr>
      <w:tr w:rsidR="006149F6" w:rsidRPr="00533CE2" w:rsidTr="00090E1E">
        <w:trPr>
          <w:trHeight w:val="397"/>
        </w:trPr>
        <w:tc>
          <w:tcPr>
            <w:tcW w:w="239" w:type="pct"/>
          </w:tcPr>
          <w:p w:rsidR="006149F6" w:rsidRPr="00533CE2" w:rsidRDefault="006149F6" w:rsidP="007C3278">
            <w:pPr>
              <w:jc w:val="center"/>
              <w:rPr>
                <w:sz w:val="24"/>
                <w:szCs w:val="24"/>
              </w:rPr>
            </w:pPr>
          </w:p>
        </w:tc>
        <w:tc>
          <w:tcPr>
            <w:tcW w:w="202" w:type="pct"/>
          </w:tcPr>
          <w:p w:rsidR="006149F6" w:rsidRPr="00533CE2" w:rsidRDefault="006149F6" w:rsidP="007C3278">
            <w:pPr>
              <w:jc w:val="center"/>
              <w:rPr>
                <w:sz w:val="24"/>
                <w:szCs w:val="24"/>
              </w:rPr>
            </w:pPr>
            <w:r w:rsidRPr="00533CE2">
              <w:rPr>
                <w:sz w:val="24"/>
                <w:szCs w:val="24"/>
              </w:rPr>
              <w:t>b.</w:t>
            </w:r>
          </w:p>
        </w:tc>
        <w:tc>
          <w:tcPr>
            <w:tcW w:w="3220" w:type="pct"/>
          </w:tcPr>
          <w:p w:rsidR="006149F6" w:rsidRPr="00533CE2" w:rsidRDefault="006149F6" w:rsidP="00DB57A0">
            <w:pPr>
              <w:rPr>
                <w:sz w:val="24"/>
                <w:szCs w:val="24"/>
              </w:rPr>
            </w:pPr>
            <w:r w:rsidRPr="00533CE2">
              <w:rPr>
                <w:sz w:val="24"/>
                <w:szCs w:val="24"/>
              </w:rPr>
              <w:t>Define the following stack related operations</w:t>
            </w:r>
            <w:r>
              <w:rPr>
                <w:sz w:val="24"/>
                <w:szCs w:val="24"/>
              </w:rPr>
              <w:t>:</w:t>
            </w:r>
          </w:p>
          <w:p w:rsidR="006149F6" w:rsidRPr="00533CE2" w:rsidRDefault="006149F6" w:rsidP="00DB57A0">
            <w:pPr>
              <w:rPr>
                <w:sz w:val="24"/>
                <w:szCs w:val="24"/>
              </w:rPr>
            </w:pPr>
            <w:r w:rsidRPr="00533CE2">
              <w:rPr>
                <w:sz w:val="24"/>
                <w:szCs w:val="24"/>
              </w:rPr>
              <w:t>PUSH</w:t>
            </w:r>
            <w:r>
              <w:rPr>
                <w:sz w:val="24"/>
                <w:szCs w:val="24"/>
              </w:rPr>
              <w:t>.</w:t>
            </w:r>
          </w:p>
          <w:p w:rsidR="006149F6" w:rsidRPr="00533CE2" w:rsidRDefault="006149F6" w:rsidP="00DB57A0">
            <w:pPr>
              <w:rPr>
                <w:sz w:val="24"/>
                <w:szCs w:val="24"/>
              </w:rPr>
            </w:pPr>
            <w:r w:rsidRPr="00533CE2">
              <w:rPr>
                <w:sz w:val="24"/>
                <w:szCs w:val="24"/>
              </w:rPr>
              <w:t>POP</w:t>
            </w:r>
            <w:r>
              <w:rPr>
                <w:sz w:val="24"/>
                <w:szCs w:val="24"/>
              </w:rPr>
              <w:t>.</w:t>
            </w:r>
          </w:p>
          <w:p w:rsidR="006149F6" w:rsidRPr="00533CE2" w:rsidRDefault="006149F6" w:rsidP="00C067E9">
            <w:pPr>
              <w:rPr>
                <w:sz w:val="24"/>
                <w:szCs w:val="24"/>
              </w:rPr>
            </w:pPr>
            <w:r w:rsidRPr="00533CE2">
              <w:rPr>
                <w:sz w:val="24"/>
                <w:szCs w:val="24"/>
              </w:rPr>
              <w:t>Over flow condition</w:t>
            </w:r>
            <w:r>
              <w:rPr>
                <w:sz w:val="24"/>
                <w:szCs w:val="24"/>
              </w:rPr>
              <w:t>.</w:t>
            </w:r>
          </w:p>
          <w:p w:rsidR="006149F6" w:rsidRPr="00533CE2" w:rsidRDefault="006149F6" w:rsidP="00DB57A0">
            <w:pPr>
              <w:rPr>
                <w:sz w:val="24"/>
                <w:szCs w:val="24"/>
              </w:rPr>
            </w:pPr>
            <w:r w:rsidRPr="00533CE2">
              <w:rPr>
                <w:sz w:val="24"/>
                <w:szCs w:val="24"/>
              </w:rPr>
              <w:t>Under flow condition</w:t>
            </w:r>
            <w:r>
              <w:rPr>
                <w:sz w:val="24"/>
                <w:szCs w:val="24"/>
              </w:rPr>
              <w:t>.</w:t>
            </w:r>
          </w:p>
        </w:tc>
        <w:tc>
          <w:tcPr>
            <w:tcW w:w="512" w:type="pct"/>
            <w:gridSpan w:val="2"/>
          </w:tcPr>
          <w:p w:rsidR="006149F6" w:rsidRPr="00533CE2" w:rsidRDefault="006149F6" w:rsidP="007C3278">
            <w:pPr>
              <w:jc w:val="center"/>
              <w:rPr>
                <w:sz w:val="24"/>
                <w:szCs w:val="24"/>
              </w:rPr>
            </w:pPr>
            <w:r w:rsidRPr="00533CE2">
              <w:rPr>
                <w:sz w:val="24"/>
                <w:szCs w:val="24"/>
              </w:rPr>
              <w:t>CO3</w:t>
            </w:r>
          </w:p>
        </w:tc>
        <w:tc>
          <w:tcPr>
            <w:tcW w:w="439" w:type="pct"/>
          </w:tcPr>
          <w:p w:rsidR="006149F6" w:rsidRPr="00533CE2" w:rsidRDefault="006149F6" w:rsidP="007C3278">
            <w:pPr>
              <w:jc w:val="center"/>
              <w:rPr>
                <w:sz w:val="24"/>
                <w:szCs w:val="24"/>
              </w:rPr>
            </w:pPr>
            <w:r w:rsidRPr="00533CE2">
              <w:rPr>
                <w:sz w:val="24"/>
                <w:szCs w:val="24"/>
              </w:rPr>
              <w:t>R</w:t>
            </w:r>
          </w:p>
        </w:tc>
        <w:tc>
          <w:tcPr>
            <w:tcW w:w="388" w:type="pct"/>
          </w:tcPr>
          <w:p w:rsidR="006149F6" w:rsidRPr="00533CE2" w:rsidRDefault="006149F6" w:rsidP="007C3278">
            <w:pPr>
              <w:jc w:val="center"/>
              <w:rPr>
                <w:sz w:val="24"/>
                <w:szCs w:val="24"/>
              </w:rPr>
            </w:pPr>
            <w:r w:rsidRPr="00533CE2">
              <w:rPr>
                <w:sz w:val="24"/>
                <w:szCs w:val="24"/>
              </w:rPr>
              <w:t>8</w:t>
            </w:r>
          </w:p>
        </w:tc>
      </w:tr>
      <w:tr w:rsidR="006149F6" w:rsidRPr="00533CE2" w:rsidTr="00090E1E">
        <w:trPr>
          <w:trHeight w:val="397"/>
        </w:trPr>
        <w:tc>
          <w:tcPr>
            <w:tcW w:w="239" w:type="pct"/>
          </w:tcPr>
          <w:p w:rsidR="006149F6" w:rsidRPr="00533CE2" w:rsidRDefault="006149F6" w:rsidP="008C57B9">
            <w:pPr>
              <w:rPr>
                <w:sz w:val="24"/>
                <w:szCs w:val="24"/>
              </w:rPr>
            </w:pPr>
          </w:p>
        </w:tc>
        <w:tc>
          <w:tcPr>
            <w:tcW w:w="202" w:type="pct"/>
          </w:tcPr>
          <w:p w:rsidR="006149F6" w:rsidRPr="00533CE2" w:rsidRDefault="006149F6" w:rsidP="008C57B9">
            <w:pPr>
              <w:jc w:val="center"/>
              <w:rPr>
                <w:sz w:val="24"/>
                <w:szCs w:val="24"/>
              </w:rPr>
            </w:pPr>
          </w:p>
        </w:tc>
        <w:tc>
          <w:tcPr>
            <w:tcW w:w="3220" w:type="pct"/>
          </w:tcPr>
          <w:p w:rsidR="006149F6" w:rsidRPr="00533CE2" w:rsidRDefault="006149F6" w:rsidP="008C57B9">
            <w:pPr>
              <w:jc w:val="center"/>
              <w:rPr>
                <w:sz w:val="24"/>
                <w:szCs w:val="24"/>
              </w:rPr>
            </w:pPr>
          </w:p>
        </w:tc>
        <w:tc>
          <w:tcPr>
            <w:tcW w:w="512" w:type="pct"/>
            <w:gridSpan w:val="2"/>
          </w:tcPr>
          <w:p w:rsidR="006149F6" w:rsidRPr="00533CE2" w:rsidRDefault="006149F6" w:rsidP="008C57B9">
            <w:pPr>
              <w:jc w:val="center"/>
              <w:rPr>
                <w:sz w:val="24"/>
                <w:szCs w:val="24"/>
              </w:rPr>
            </w:pPr>
          </w:p>
        </w:tc>
        <w:tc>
          <w:tcPr>
            <w:tcW w:w="439" w:type="pct"/>
          </w:tcPr>
          <w:p w:rsidR="006149F6" w:rsidRPr="00533CE2" w:rsidRDefault="006149F6" w:rsidP="008C57B9">
            <w:pPr>
              <w:jc w:val="center"/>
              <w:rPr>
                <w:sz w:val="24"/>
                <w:szCs w:val="24"/>
              </w:rPr>
            </w:pPr>
          </w:p>
        </w:tc>
        <w:tc>
          <w:tcPr>
            <w:tcW w:w="388" w:type="pct"/>
          </w:tcPr>
          <w:p w:rsidR="006149F6" w:rsidRPr="00533CE2" w:rsidRDefault="006149F6" w:rsidP="008C57B9">
            <w:pPr>
              <w:jc w:val="center"/>
              <w:rPr>
                <w:sz w:val="24"/>
                <w:szCs w:val="24"/>
              </w:rPr>
            </w:pPr>
          </w:p>
        </w:tc>
      </w:tr>
      <w:tr w:rsidR="006149F6" w:rsidRPr="00533CE2" w:rsidTr="00090E1E">
        <w:trPr>
          <w:trHeight w:val="397"/>
        </w:trPr>
        <w:tc>
          <w:tcPr>
            <w:tcW w:w="239" w:type="pct"/>
          </w:tcPr>
          <w:p w:rsidR="006149F6" w:rsidRPr="00533CE2" w:rsidRDefault="006149F6" w:rsidP="008C57B9">
            <w:pPr>
              <w:jc w:val="center"/>
              <w:rPr>
                <w:sz w:val="24"/>
                <w:szCs w:val="24"/>
              </w:rPr>
            </w:pPr>
            <w:r w:rsidRPr="00533CE2">
              <w:rPr>
                <w:sz w:val="24"/>
                <w:szCs w:val="24"/>
              </w:rPr>
              <w:t>20.</w:t>
            </w:r>
          </w:p>
        </w:tc>
        <w:tc>
          <w:tcPr>
            <w:tcW w:w="202" w:type="pct"/>
          </w:tcPr>
          <w:p w:rsidR="006149F6" w:rsidRPr="00533CE2" w:rsidRDefault="006149F6" w:rsidP="008C57B9">
            <w:pPr>
              <w:jc w:val="center"/>
              <w:rPr>
                <w:sz w:val="24"/>
                <w:szCs w:val="24"/>
              </w:rPr>
            </w:pPr>
          </w:p>
        </w:tc>
        <w:tc>
          <w:tcPr>
            <w:tcW w:w="3220" w:type="pct"/>
          </w:tcPr>
          <w:p w:rsidR="006149F6" w:rsidRPr="00533CE2" w:rsidRDefault="006149F6" w:rsidP="00533CE2">
            <w:pPr>
              <w:jc w:val="both"/>
              <w:rPr>
                <w:sz w:val="24"/>
                <w:szCs w:val="24"/>
              </w:rPr>
            </w:pPr>
            <w:r w:rsidRPr="00533CE2">
              <w:rPr>
                <w:sz w:val="24"/>
                <w:szCs w:val="24"/>
              </w:rPr>
              <w:t>Explain different types of linked list with proper diagram</w:t>
            </w:r>
            <w:r>
              <w:rPr>
                <w:sz w:val="24"/>
                <w:szCs w:val="24"/>
              </w:rPr>
              <w:t>.</w:t>
            </w:r>
          </w:p>
        </w:tc>
        <w:tc>
          <w:tcPr>
            <w:tcW w:w="512" w:type="pct"/>
            <w:gridSpan w:val="2"/>
          </w:tcPr>
          <w:p w:rsidR="006149F6" w:rsidRPr="00533CE2" w:rsidRDefault="006149F6" w:rsidP="008C57B9">
            <w:pPr>
              <w:jc w:val="center"/>
              <w:rPr>
                <w:sz w:val="24"/>
                <w:szCs w:val="24"/>
              </w:rPr>
            </w:pPr>
            <w:r w:rsidRPr="00533CE2">
              <w:rPr>
                <w:sz w:val="24"/>
                <w:szCs w:val="24"/>
              </w:rPr>
              <w:t>CO4</w:t>
            </w:r>
          </w:p>
        </w:tc>
        <w:tc>
          <w:tcPr>
            <w:tcW w:w="439" w:type="pct"/>
          </w:tcPr>
          <w:p w:rsidR="006149F6" w:rsidRPr="00533CE2" w:rsidRDefault="006149F6" w:rsidP="008C57B9">
            <w:pPr>
              <w:jc w:val="center"/>
              <w:rPr>
                <w:sz w:val="24"/>
                <w:szCs w:val="24"/>
              </w:rPr>
            </w:pPr>
            <w:r w:rsidRPr="00533CE2">
              <w:rPr>
                <w:sz w:val="24"/>
                <w:szCs w:val="24"/>
              </w:rPr>
              <w:t>An</w:t>
            </w:r>
          </w:p>
        </w:tc>
        <w:tc>
          <w:tcPr>
            <w:tcW w:w="388" w:type="pct"/>
          </w:tcPr>
          <w:p w:rsidR="006149F6" w:rsidRPr="00533CE2" w:rsidRDefault="006149F6" w:rsidP="008C57B9">
            <w:pPr>
              <w:jc w:val="center"/>
              <w:rPr>
                <w:sz w:val="24"/>
                <w:szCs w:val="24"/>
              </w:rPr>
            </w:pPr>
            <w:r w:rsidRPr="00533CE2">
              <w:rPr>
                <w:sz w:val="24"/>
                <w:szCs w:val="24"/>
              </w:rPr>
              <w:t>12</w:t>
            </w:r>
          </w:p>
        </w:tc>
      </w:tr>
      <w:tr w:rsidR="006149F6" w:rsidRPr="00533CE2" w:rsidTr="00090E1E">
        <w:trPr>
          <w:trHeight w:val="397"/>
        </w:trPr>
        <w:tc>
          <w:tcPr>
            <w:tcW w:w="239" w:type="pct"/>
          </w:tcPr>
          <w:p w:rsidR="006149F6" w:rsidRPr="00533CE2" w:rsidRDefault="006149F6" w:rsidP="008C57B9">
            <w:pPr>
              <w:jc w:val="center"/>
              <w:rPr>
                <w:sz w:val="24"/>
                <w:szCs w:val="24"/>
              </w:rPr>
            </w:pPr>
          </w:p>
        </w:tc>
        <w:tc>
          <w:tcPr>
            <w:tcW w:w="202" w:type="pct"/>
          </w:tcPr>
          <w:p w:rsidR="006149F6" w:rsidRPr="00533CE2" w:rsidRDefault="006149F6" w:rsidP="008C57B9">
            <w:pPr>
              <w:jc w:val="center"/>
              <w:rPr>
                <w:sz w:val="24"/>
                <w:szCs w:val="24"/>
              </w:rPr>
            </w:pPr>
          </w:p>
        </w:tc>
        <w:tc>
          <w:tcPr>
            <w:tcW w:w="3220" w:type="pct"/>
          </w:tcPr>
          <w:p w:rsidR="006149F6" w:rsidRPr="00533CE2" w:rsidRDefault="006149F6" w:rsidP="00533CE2">
            <w:pPr>
              <w:jc w:val="both"/>
              <w:rPr>
                <w:sz w:val="24"/>
                <w:szCs w:val="24"/>
              </w:rPr>
            </w:pPr>
          </w:p>
        </w:tc>
        <w:tc>
          <w:tcPr>
            <w:tcW w:w="512" w:type="pct"/>
            <w:gridSpan w:val="2"/>
          </w:tcPr>
          <w:p w:rsidR="006149F6" w:rsidRPr="00533CE2" w:rsidRDefault="006149F6" w:rsidP="008C57B9">
            <w:pPr>
              <w:jc w:val="center"/>
              <w:rPr>
                <w:sz w:val="24"/>
                <w:szCs w:val="24"/>
              </w:rPr>
            </w:pPr>
          </w:p>
        </w:tc>
        <w:tc>
          <w:tcPr>
            <w:tcW w:w="439" w:type="pct"/>
          </w:tcPr>
          <w:p w:rsidR="006149F6" w:rsidRPr="00533CE2" w:rsidRDefault="006149F6" w:rsidP="008C57B9">
            <w:pPr>
              <w:jc w:val="center"/>
              <w:rPr>
                <w:sz w:val="24"/>
                <w:szCs w:val="24"/>
              </w:rPr>
            </w:pPr>
          </w:p>
        </w:tc>
        <w:tc>
          <w:tcPr>
            <w:tcW w:w="388" w:type="pct"/>
          </w:tcPr>
          <w:p w:rsidR="006149F6" w:rsidRPr="00533CE2" w:rsidRDefault="006149F6" w:rsidP="008C57B9">
            <w:pPr>
              <w:jc w:val="center"/>
              <w:rPr>
                <w:sz w:val="24"/>
                <w:szCs w:val="24"/>
              </w:rPr>
            </w:pPr>
          </w:p>
        </w:tc>
      </w:tr>
      <w:tr w:rsidR="006149F6" w:rsidRPr="00533CE2" w:rsidTr="00090E1E">
        <w:trPr>
          <w:trHeight w:val="397"/>
        </w:trPr>
        <w:tc>
          <w:tcPr>
            <w:tcW w:w="239" w:type="pct"/>
          </w:tcPr>
          <w:p w:rsidR="006149F6" w:rsidRPr="00533CE2" w:rsidRDefault="006149F6" w:rsidP="008C57B9">
            <w:pPr>
              <w:jc w:val="center"/>
              <w:rPr>
                <w:sz w:val="24"/>
                <w:szCs w:val="24"/>
              </w:rPr>
            </w:pPr>
            <w:r w:rsidRPr="00533CE2">
              <w:rPr>
                <w:sz w:val="24"/>
                <w:szCs w:val="24"/>
              </w:rPr>
              <w:t>21.</w:t>
            </w:r>
          </w:p>
        </w:tc>
        <w:tc>
          <w:tcPr>
            <w:tcW w:w="202" w:type="pct"/>
          </w:tcPr>
          <w:p w:rsidR="006149F6" w:rsidRPr="00533CE2" w:rsidRDefault="006149F6" w:rsidP="008C57B9">
            <w:pPr>
              <w:jc w:val="center"/>
              <w:rPr>
                <w:sz w:val="24"/>
                <w:szCs w:val="24"/>
              </w:rPr>
            </w:pPr>
          </w:p>
        </w:tc>
        <w:tc>
          <w:tcPr>
            <w:tcW w:w="3220" w:type="pct"/>
          </w:tcPr>
          <w:p w:rsidR="006149F6" w:rsidRPr="00533CE2" w:rsidRDefault="006149F6" w:rsidP="00533CE2">
            <w:pPr>
              <w:jc w:val="both"/>
              <w:rPr>
                <w:sz w:val="24"/>
                <w:szCs w:val="24"/>
              </w:rPr>
            </w:pPr>
            <w:r w:rsidRPr="00533CE2">
              <w:rPr>
                <w:sz w:val="24"/>
                <w:szCs w:val="24"/>
              </w:rPr>
              <w:t>Explain prim’s algorithm with example</w:t>
            </w:r>
            <w:r>
              <w:rPr>
                <w:sz w:val="24"/>
                <w:szCs w:val="24"/>
              </w:rPr>
              <w:t>.</w:t>
            </w:r>
          </w:p>
        </w:tc>
        <w:tc>
          <w:tcPr>
            <w:tcW w:w="512" w:type="pct"/>
            <w:gridSpan w:val="2"/>
          </w:tcPr>
          <w:p w:rsidR="006149F6" w:rsidRPr="00533CE2" w:rsidRDefault="006149F6" w:rsidP="008C57B9">
            <w:pPr>
              <w:jc w:val="center"/>
              <w:rPr>
                <w:sz w:val="24"/>
                <w:szCs w:val="24"/>
              </w:rPr>
            </w:pPr>
            <w:r w:rsidRPr="00533CE2">
              <w:rPr>
                <w:sz w:val="24"/>
                <w:szCs w:val="24"/>
              </w:rPr>
              <w:t>CO5</w:t>
            </w:r>
          </w:p>
        </w:tc>
        <w:tc>
          <w:tcPr>
            <w:tcW w:w="439" w:type="pct"/>
          </w:tcPr>
          <w:p w:rsidR="006149F6" w:rsidRPr="00533CE2" w:rsidRDefault="006149F6" w:rsidP="008C57B9">
            <w:pPr>
              <w:jc w:val="center"/>
              <w:rPr>
                <w:sz w:val="24"/>
                <w:szCs w:val="24"/>
              </w:rPr>
            </w:pPr>
            <w:r w:rsidRPr="00533CE2">
              <w:rPr>
                <w:sz w:val="24"/>
                <w:szCs w:val="24"/>
              </w:rPr>
              <w:t>U</w:t>
            </w:r>
          </w:p>
        </w:tc>
        <w:tc>
          <w:tcPr>
            <w:tcW w:w="388" w:type="pct"/>
          </w:tcPr>
          <w:p w:rsidR="006149F6" w:rsidRPr="00533CE2" w:rsidRDefault="006149F6" w:rsidP="008C57B9">
            <w:pPr>
              <w:jc w:val="center"/>
              <w:rPr>
                <w:sz w:val="24"/>
                <w:szCs w:val="24"/>
              </w:rPr>
            </w:pPr>
            <w:r w:rsidRPr="00533CE2">
              <w:rPr>
                <w:sz w:val="24"/>
                <w:szCs w:val="24"/>
              </w:rPr>
              <w:t>12</w:t>
            </w:r>
          </w:p>
        </w:tc>
      </w:tr>
      <w:tr w:rsidR="006149F6" w:rsidRPr="00533CE2" w:rsidTr="00090E1E">
        <w:trPr>
          <w:trHeight w:val="397"/>
        </w:trPr>
        <w:tc>
          <w:tcPr>
            <w:tcW w:w="239" w:type="pct"/>
          </w:tcPr>
          <w:p w:rsidR="006149F6" w:rsidRPr="00533CE2" w:rsidRDefault="006149F6" w:rsidP="008C57B9">
            <w:pPr>
              <w:jc w:val="center"/>
              <w:rPr>
                <w:sz w:val="24"/>
                <w:szCs w:val="24"/>
              </w:rPr>
            </w:pPr>
          </w:p>
        </w:tc>
        <w:tc>
          <w:tcPr>
            <w:tcW w:w="202" w:type="pct"/>
          </w:tcPr>
          <w:p w:rsidR="006149F6" w:rsidRPr="00533CE2" w:rsidRDefault="006149F6" w:rsidP="008C57B9">
            <w:pPr>
              <w:jc w:val="center"/>
              <w:rPr>
                <w:sz w:val="24"/>
                <w:szCs w:val="24"/>
              </w:rPr>
            </w:pPr>
          </w:p>
        </w:tc>
        <w:tc>
          <w:tcPr>
            <w:tcW w:w="3220" w:type="pct"/>
          </w:tcPr>
          <w:p w:rsidR="006149F6" w:rsidRPr="00533CE2" w:rsidRDefault="006149F6" w:rsidP="008C57B9">
            <w:pPr>
              <w:jc w:val="center"/>
              <w:rPr>
                <w:sz w:val="24"/>
                <w:szCs w:val="24"/>
              </w:rPr>
            </w:pPr>
          </w:p>
        </w:tc>
        <w:tc>
          <w:tcPr>
            <w:tcW w:w="512" w:type="pct"/>
            <w:gridSpan w:val="2"/>
          </w:tcPr>
          <w:p w:rsidR="006149F6" w:rsidRPr="00533CE2" w:rsidRDefault="006149F6" w:rsidP="008C57B9">
            <w:pPr>
              <w:jc w:val="center"/>
              <w:rPr>
                <w:sz w:val="24"/>
                <w:szCs w:val="24"/>
              </w:rPr>
            </w:pPr>
          </w:p>
        </w:tc>
        <w:tc>
          <w:tcPr>
            <w:tcW w:w="439" w:type="pct"/>
          </w:tcPr>
          <w:p w:rsidR="006149F6" w:rsidRPr="00533CE2" w:rsidRDefault="006149F6" w:rsidP="008C57B9">
            <w:pPr>
              <w:jc w:val="center"/>
              <w:rPr>
                <w:sz w:val="24"/>
                <w:szCs w:val="24"/>
              </w:rPr>
            </w:pPr>
          </w:p>
        </w:tc>
        <w:tc>
          <w:tcPr>
            <w:tcW w:w="388" w:type="pct"/>
          </w:tcPr>
          <w:p w:rsidR="006149F6" w:rsidRPr="00533CE2" w:rsidRDefault="006149F6" w:rsidP="008C57B9">
            <w:pPr>
              <w:jc w:val="center"/>
              <w:rPr>
                <w:sz w:val="24"/>
                <w:szCs w:val="24"/>
              </w:rPr>
            </w:pPr>
          </w:p>
        </w:tc>
      </w:tr>
      <w:tr w:rsidR="006149F6" w:rsidRPr="00533CE2" w:rsidTr="00090E1E">
        <w:trPr>
          <w:trHeight w:val="397"/>
        </w:trPr>
        <w:tc>
          <w:tcPr>
            <w:tcW w:w="239" w:type="pct"/>
          </w:tcPr>
          <w:p w:rsidR="006149F6" w:rsidRPr="00533CE2" w:rsidRDefault="006149F6" w:rsidP="008C57B9">
            <w:pPr>
              <w:jc w:val="center"/>
              <w:rPr>
                <w:sz w:val="24"/>
                <w:szCs w:val="24"/>
              </w:rPr>
            </w:pPr>
            <w:r w:rsidRPr="00533CE2">
              <w:rPr>
                <w:sz w:val="24"/>
                <w:szCs w:val="24"/>
              </w:rPr>
              <w:t>22.</w:t>
            </w:r>
          </w:p>
        </w:tc>
        <w:tc>
          <w:tcPr>
            <w:tcW w:w="202" w:type="pct"/>
          </w:tcPr>
          <w:p w:rsidR="006149F6" w:rsidRPr="00533CE2" w:rsidRDefault="006149F6" w:rsidP="008C57B9">
            <w:pPr>
              <w:jc w:val="center"/>
              <w:rPr>
                <w:sz w:val="24"/>
                <w:szCs w:val="24"/>
              </w:rPr>
            </w:pPr>
          </w:p>
        </w:tc>
        <w:tc>
          <w:tcPr>
            <w:tcW w:w="3220" w:type="pct"/>
          </w:tcPr>
          <w:p w:rsidR="006149F6" w:rsidRPr="00533CE2" w:rsidRDefault="006149F6" w:rsidP="008C57B9">
            <w:pPr>
              <w:jc w:val="both"/>
              <w:rPr>
                <w:sz w:val="24"/>
                <w:szCs w:val="24"/>
              </w:rPr>
            </w:pPr>
            <w:r w:rsidRPr="00533CE2">
              <w:rPr>
                <w:sz w:val="24"/>
                <w:szCs w:val="24"/>
              </w:rPr>
              <w:t>Illustrate the shortest path between node C and the other nodes using Dijkstra’s algorithm</w:t>
            </w:r>
            <w:r>
              <w:rPr>
                <w:sz w:val="24"/>
                <w:szCs w:val="24"/>
              </w:rPr>
              <w:t>.</w:t>
            </w:r>
          </w:p>
          <w:p w:rsidR="006149F6" w:rsidRPr="00533CE2" w:rsidRDefault="006149F6" w:rsidP="008C57B9">
            <w:pPr>
              <w:jc w:val="both"/>
              <w:rPr>
                <w:sz w:val="24"/>
                <w:szCs w:val="24"/>
              </w:rPr>
            </w:pPr>
            <w:r w:rsidRPr="00533CE2">
              <w:rPr>
                <w:noProof/>
              </w:rPr>
              <w:drawing>
                <wp:inline distT="0" distB="0" distL="0" distR="0">
                  <wp:extent cx="3810000" cy="2352675"/>
                  <wp:effectExtent l="0" t="0" r="0" b="0"/>
                  <wp:docPr id="94" name="Picture 94" descr="Graph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 example"/>
                          <pic:cNvPicPr>
                            <a:picLocks noChangeAspect="1" noChangeArrowheads="1"/>
                          </pic:cNvPicPr>
                        </pic:nvPicPr>
                        <pic:blipFill>
                          <a:blip r:embed="rId83">
                            <a:biLevel thresh="75000"/>
                            <a:extLst>
                              <a:ext uri="{28A0092B-C50C-407E-A947-70E740481C1C}">
                                <a14:useLocalDpi xmlns:a14="http://schemas.microsoft.com/office/drawing/2010/main" val="0"/>
                              </a:ext>
                            </a:extLst>
                          </a:blip>
                          <a:srcRect/>
                          <a:stretch>
                            <a:fillRect/>
                          </a:stretch>
                        </pic:blipFill>
                        <pic:spPr bwMode="auto">
                          <a:xfrm>
                            <a:off x="0" y="0"/>
                            <a:ext cx="3810000" cy="2352675"/>
                          </a:xfrm>
                          <a:prstGeom prst="rect">
                            <a:avLst/>
                          </a:prstGeom>
                          <a:noFill/>
                          <a:ln>
                            <a:noFill/>
                          </a:ln>
                        </pic:spPr>
                      </pic:pic>
                    </a:graphicData>
                  </a:graphic>
                </wp:inline>
              </w:drawing>
            </w:r>
          </w:p>
        </w:tc>
        <w:tc>
          <w:tcPr>
            <w:tcW w:w="512" w:type="pct"/>
            <w:gridSpan w:val="2"/>
          </w:tcPr>
          <w:p w:rsidR="006149F6" w:rsidRPr="00533CE2" w:rsidRDefault="006149F6" w:rsidP="008C57B9">
            <w:pPr>
              <w:jc w:val="center"/>
              <w:rPr>
                <w:sz w:val="24"/>
                <w:szCs w:val="24"/>
              </w:rPr>
            </w:pPr>
            <w:r w:rsidRPr="00533CE2">
              <w:rPr>
                <w:sz w:val="24"/>
                <w:szCs w:val="24"/>
              </w:rPr>
              <w:t>CO5</w:t>
            </w:r>
          </w:p>
        </w:tc>
        <w:tc>
          <w:tcPr>
            <w:tcW w:w="439" w:type="pct"/>
          </w:tcPr>
          <w:p w:rsidR="006149F6" w:rsidRPr="00533CE2" w:rsidRDefault="006149F6" w:rsidP="008C57B9">
            <w:pPr>
              <w:jc w:val="center"/>
              <w:rPr>
                <w:sz w:val="24"/>
                <w:szCs w:val="24"/>
              </w:rPr>
            </w:pPr>
            <w:r w:rsidRPr="00533CE2">
              <w:rPr>
                <w:sz w:val="24"/>
                <w:szCs w:val="24"/>
              </w:rPr>
              <w:t>An</w:t>
            </w:r>
          </w:p>
        </w:tc>
        <w:tc>
          <w:tcPr>
            <w:tcW w:w="388" w:type="pct"/>
          </w:tcPr>
          <w:p w:rsidR="006149F6" w:rsidRPr="00533CE2" w:rsidRDefault="006149F6" w:rsidP="008C57B9">
            <w:pPr>
              <w:jc w:val="center"/>
              <w:rPr>
                <w:sz w:val="24"/>
                <w:szCs w:val="24"/>
              </w:rPr>
            </w:pPr>
            <w:r w:rsidRPr="00533CE2">
              <w:rPr>
                <w:sz w:val="24"/>
                <w:szCs w:val="24"/>
              </w:rPr>
              <w:t>12</w:t>
            </w:r>
          </w:p>
        </w:tc>
      </w:tr>
      <w:tr w:rsidR="006149F6" w:rsidRPr="00533CE2" w:rsidTr="00090E1E">
        <w:trPr>
          <w:trHeight w:val="397"/>
        </w:trPr>
        <w:tc>
          <w:tcPr>
            <w:tcW w:w="239" w:type="pct"/>
          </w:tcPr>
          <w:p w:rsidR="006149F6" w:rsidRPr="00533CE2" w:rsidRDefault="006149F6" w:rsidP="008C57B9">
            <w:pPr>
              <w:jc w:val="center"/>
              <w:rPr>
                <w:sz w:val="24"/>
                <w:szCs w:val="24"/>
              </w:rPr>
            </w:pPr>
          </w:p>
        </w:tc>
        <w:tc>
          <w:tcPr>
            <w:tcW w:w="202" w:type="pct"/>
          </w:tcPr>
          <w:p w:rsidR="006149F6" w:rsidRPr="00533CE2" w:rsidRDefault="006149F6" w:rsidP="008C57B9">
            <w:pPr>
              <w:jc w:val="center"/>
              <w:rPr>
                <w:sz w:val="24"/>
                <w:szCs w:val="24"/>
              </w:rPr>
            </w:pPr>
          </w:p>
        </w:tc>
        <w:tc>
          <w:tcPr>
            <w:tcW w:w="3220" w:type="pct"/>
          </w:tcPr>
          <w:p w:rsidR="006149F6" w:rsidRPr="00533CE2" w:rsidRDefault="006149F6" w:rsidP="008C57B9">
            <w:pPr>
              <w:jc w:val="center"/>
              <w:rPr>
                <w:sz w:val="24"/>
                <w:szCs w:val="24"/>
              </w:rPr>
            </w:pPr>
          </w:p>
        </w:tc>
        <w:tc>
          <w:tcPr>
            <w:tcW w:w="512" w:type="pct"/>
            <w:gridSpan w:val="2"/>
          </w:tcPr>
          <w:p w:rsidR="006149F6" w:rsidRPr="00533CE2" w:rsidRDefault="006149F6" w:rsidP="008C57B9">
            <w:pPr>
              <w:jc w:val="center"/>
              <w:rPr>
                <w:sz w:val="24"/>
                <w:szCs w:val="24"/>
              </w:rPr>
            </w:pPr>
          </w:p>
        </w:tc>
        <w:tc>
          <w:tcPr>
            <w:tcW w:w="439" w:type="pct"/>
          </w:tcPr>
          <w:p w:rsidR="006149F6" w:rsidRPr="00533CE2" w:rsidRDefault="006149F6" w:rsidP="008C57B9">
            <w:pPr>
              <w:jc w:val="center"/>
              <w:rPr>
                <w:sz w:val="24"/>
                <w:szCs w:val="24"/>
              </w:rPr>
            </w:pPr>
          </w:p>
        </w:tc>
        <w:tc>
          <w:tcPr>
            <w:tcW w:w="388" w:type="pct"/>
          </w:tcPr>
          <w:p w:rsidR="006149F6" w:rsidRPr="00533CE2" w:rsidRDefault="006149F6" w:rsidP="008C57B9">
            <w:pPr>
              <w:jc w:val="center"/>
              <w:rPr>
                <w:sz w:val="24"/>
                <w:szCs w:val="24"/>
              </w:rPr>
            </w:pPr>
          </w:p>
        </w:tc>
      </w:tr>
      <w:tr w:rsidR="006149F6" w:rsidRPr="00533CE2" w:rsidTr="00090E1E">
        <w:trPr>
          <w:trHeight w:val="397"/>
        </w:trPr>
        <w:tc>
          <w:tcPr>
            <w:tcW w:w="239" w:type="pct"/>
          </w:tcPr>
          <w:p w:rsidR="006149F6" w:rsidRPr="00533CE2" w:rsidRDefault="006149F6" w:rsidP="008C57B9">
            <w:pPr>
              <w:jc w:val="center"/>
              <w:rPr>
                <w:sz w:val="24"/>
                <w:szCs w:val="24"/>
              </w:rPr>
            </w:pPr>
            <w:r w:rsidRPr="00533CE2">
              <w:rPr>
                <w:sz w:val="24"/>
                <w:szCs w:val="24"/>
              </w:rPr>
              <w:t>23.</w:t>
            </w:r>
          </w:p>
        </w:tc>
        <w:tc>
          <w:tcPr>
            <w:tcW w:w="202" w:type="pct"/>
          </w:tcPr>
          <w:p w:rsidR="006149F6" w:rsidRPr="00533CE2" w:rsidRDefault="006149F6" w:rsidP="008C57B9">
            <w:pPr>
              <w:jc w:val="center"/>
              <w:rPr>
                <w:sz w:val="24"/>
                <w:szCs w:val="24"/>
              </w:rPr>
            </w:pPr>
          </w:p>
        </w:tc>
        <w:tc>
          <w:tcPr>
            <w:tcW w:w="3220" w:type="pct"/>
          </w:tcPr>
          <w:p w:rsidR="006149F6" w:rsidRPr="00533CE2" w:rsidRDefault="006149F6" w:rsidP="00327A2D">
            <w:pPr>
              <w:spacing w:after="200" w:line="276" w:lineRule="auto"/>
              <w:rPr>
                <w:sz w:val="24"/>
                <w:szCs w:val="24"/>
                <w:lang w:val="en-GB"/>
              </w:rPr>
            </w:pPr>
            <w:r w:rsidRPr="00533CE2">
              <w:rPr>
                <w:sz w:val="24"/>
                <w:szCs w:val="24"/>
                <w:lang w:val="en-GB"/>
              </w:rPr>
              <w:t>Analyse the following linked list and answer the given questions, if the head node is 1005 then</w:t>
            </w:r>
            <w:r>
              <w:rPr>
                <w:sz w:val="24"/>
                <w:szCs w:val="24"/>
                <w:lang w:val="en-GB"/>
              </w:rPr>
              <w:t>.</w:t>
            </w:r>
          </w:p>
          <w:p w:rsidR="006149F6" w:rsidRPr="00533CE2" w:rsidRDefault="006149F6" w:rsidP="008C57B9">
            <w:pPr>
              <w:jc w:val="both"/>
              <w:rPr>
                <w:sz w:val="24"/>
                <w:szCs w:val="24"/>
              </w:rPr>
            </w:pPr>
            <w:r w:rsidRPr="00533CE2">
              <w:rPr>
                <w:noProof/>
              </w:rPr>
              <w:lastRenderedPageBreak/>
              <w:drawing>
                <wp:inline distT="0" distB="0" distL="0" distR="0">
                  <wp:extent cx="3980329" cy="1967549"/>
                  <wp:effectExtent l="0" t="0" r="1270" b="0"/>
                  <wp:docPr id="307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84">
                            <a:grayscl/>
                            <a:extLst>
                              <a:ext uri="{28A0092B-C50C-407E-A947-70E740481C1C}">
                                <a14:useLocalDpi xmlns:a14="http://schemas.microsoft.com/office/drawing/2010/main" val="0"/>
                              </a:ext>
                            </a:extLst>
                          </a:blip>
                          <a:srcRect/>
                          <a:stretch>
                            <a:fillRect/>
                          </a:stretch>
                        </pic:blipFill>
                        <pic:spPr bwMode="auto">
                          <a:xfrm>
                            <a:off x="0" y="0"/>
                            <a:ext cx="3986985" cy="1970839"/>
                          </a:xfrm>
                          <a:prstGeom prst="rect">
                            <a:avLst/>
                          </a:prstGeom>
                          <a:noFill/>
                          <a:ln>
                            <a:noFill/>
                          </a:ln>
                          <a:effectLst/>
                          <a:extLst/>
                        </pic:spPr>
                      </pic:pic>
                    </a:graphicData>
                  </a:graphic>
                </wp:inline>
              </w:drawing>
            </w:r>
          </w:p>
          <w:p w:rsidR="006149F6" w:rsidRPr="00533CE2" w:rsidRDefault="006149F6" w:rsidP="00327A2D">
            <w:pPr>
              <w:jc w:val="both"/>
              <w:rPr>
                <w:sz w:val="24"/>
                <w:szCs w:val="24"/>
                <w:lang w:val="en-GB"/>
              </w:rPr>
            </w:pPr>
            <w:r w:rsidRPr="00533CE2">
              <w:rPr>
                <w:sz w:val="24"/>
                <w:szCs w:val="24"/>
                <w:lang w:val="en-GB"/>
              </w:rPr>
              <w:t xml:space="preserve">Write the address of Tail node. </w:t>
            </w:r>
          </w:p>
          <w:p w:rsidR="006149F6" w:rsidRPr="00533CE2" w:rsidRDefault="006149F6" w:rsidP="00327A2D">
            <w:pPr>
              <w:jc w:val="both"/>
              <w:rPr>
                <w:sz w:val="24"/>
                <w:szCs w:val="24"/>
                <w:lang w:val="en-GB"/>
              </w:rPr>
            </w:pPr>
            <w:r w:rsidRPr="00533CE2">
              <w:rPr>
                <w:sz w:val="24"/>
                <w:szCs w:val="24"/>
                <w:lang w:val="en-GB"/>
              </w:rPr>
              <w:t xml:space="preserve">Write the address of the location in which data N is stored. </w:t>
            </w:r>
          </w:p>
          <w:p w:rsidR="006149F6" w:rsidRPr="00533CE2" w:rsidRDefault="006149F6" w:rsidP="00327A2D">
            <w:pPr>
              <w:jc w:val="both"/>
              <w:rPr>
                <w:sz w:val="24"/>
                <w:szCs w:val="24"/>
                <w:lang w:val="en-GB"/>
              </w:rPr>
            </w:pPr>
            <w:r w:rsidRPr="00533CE2">
              <w:rPr>
                <w:sz w:val="24"/>
                <w:szCs w:val="24"/>
                <w:lang w:val="en-GB"/>
              </w:rPr>
              <w:t>Write the address of Successor node of 1009.</w:t>
            </w:r>
          </w:p>
          <w:p w:rsidR="006149F6" w:rsidRPr="00533CE2" w:rsidRDefault="006149F6" w:rsidP="00327A2D">
            <w:pPr>
              <w:jc w:val="both"/>
              <w:rPr>
                <w:sz w:val="24"/>
                <w:szCs w:val="24"/>
              </w:rPr>
            </w:pPr>
            <w:r w:rsidRPr="00533CE2">
              <w:rPr>
                <w:sz w:val="24"/>
                <w:szCs w:val="24"/>
                <w:lang w:val="en-GB"/>
              </w:rPr>
              <w:t>Write the data which is stored in the location 1003</w:t>
            </w:r>
          </w:p>
        </w:tc>
        <w:tc>
          <w:tcPr>
            <w:tcW w:w="512" w:type="pct"/>
            <w:gridSpan w:val="2"/>
          </w:tcPr>
          <w:p w:rsidR="006149F6" w:rsidRPr="00533CE2" w:rsidRDefault="006149F6" w:rsidP="008C57B9">
            <w:pPr>
              <w:jc w:val="center"/>
              <w:rPr>
                <w:sz w:val="24"/>
                <w:szCs w:val="24"/>
              </w:rPr>
            </w:pPr>
            <w:r w:rsidRPr="00533CE2">
              <w:rPr>
                <w:sz w:val="24"/>
                <w:szCs w:val="24"/>
              </w:rPr>
              <w:lastRenderedPageBreak/>
              <w:t>CO4</w:t>
            </w:r>
          </w:p>
        </w:tc>
        <w:tc>
          <w:tcPr>
            <w:tcW w:w="439" w:type="pct"/>
          </w:tcPr>
          <w:p w:rsidR="006149F6" w:rsidRPr="00533CE2" w:rsidRDefault="006149F6" w:rsidP="008C57B9">
            <w:pPr>
              <w:jc w:val="center"/>
              <w:rPr>
                <w:sz w:val="24"/>
                <w:szCs w:val="24"/>
              </w:rPr>
            </w:pPr>
            <w:r w:rsidRPr="00533CE2">
              <w:rPr>
                <w:sz w:val="24"/>
                <w:szCs w:val="24"/>
              </w:rPr>
              <w:t>An</w:t>
            </w:r>
          </w:p>
        </w:tc>
        <w:tc>
          <w:tcPr>
            <w:tcW w:w="388" w:type="pct"/>
          </w:tcPr>
          <w:p w:rsidR="006149F6" w:rsidRPr="00533CE2" w:rsidRDefault="006149F6" w:rsidP="008C57B9">
            <w:pPr>
              <w:jc w:val="center"/>
              <w:rPr>
                <w:sz w:val="24"/>
                <w:szCs w:val="24"/>
              </w:rPr>
            </w:pPr>
            <w:r w:rsidRPr="00533CE2">
              <w:rPr>
                <w:sz w:val="24"/>
                <w:szCs w:val="24"/>
              </w:rPr>
              <w:t>4</w:t>
            </w:r>
          </w:p>
        </w:tc>
      </w:tr>
      <w:tr w:rsidR="006149F6" w:rsidRPr="00533CE2" w:rsidTr="00090E1E">
        <w:trPr>
          <w:trHeight w:val="397"/>
        </w:trPr>
        <w:tc>
          <w:tcPr>
            <w:tcW w:w="239" w:type="pct"/>
          </w:tcPr>
          <w:p w:rsidR="006149F6" w:rsidRPr="00533CE2" w:rsidRDefault="006149F6" w:rsidP="008C57B9">
            <w:pPr>
              <w:jc w:val="center"/>
              <w:rPr>
                <w:sz w:val="24"/>
                <w:szCs w:val="24"/>
              </w:rPr>
            </w:pPr>
          </w:p>
        </w:tc>
        <w:tc>
          <w:tcPr>
            <w:tcW w:w="202" w:type="pct"/>
          </w:tcPr>
          <w:p w:rsidR="006149F6" w:rsidRPr="00533CE2" w:rsidRDefault="006149F6" w:rsidP="008C57B9">
            <w:pPr>
              <w:jc w:val="center"/>
              <w:rPr>
                <w:sz w:val="24"/>
                <w:szCs w:val="24"/>
              </w:rPr>
            </w:pPr>
            <w:r w:rsidRPr="00533CE2">
              <w:rPr>
                <w:sz w:val="24"/>
                <w:szCs w:val="24"/>
              </w:rPr>
              <w:t>b.</w:t>
            </w:r>
          </w:p>
        </w:tc>
        <w:tc>
          <w:tcPr>
            <w:tcW w:w="3220" w:type="pct"/>
          </w:tcPr>
          <w:p w:rsidR="006149F6" w:rsidRPr="00533CE2" w:rsidRDefault="006149F6" w:rsidP="00327A2D">
            <w:pPr>
              <w:rPr>
                <w:sz w:val="24"/>
                <w:szCs w:val="24"/>
              </w:rPr>
            </w:pPr>
            <w:r w:rsidRPr="00533CE2">
              <w:rPr>
                <w:sz w:val="24"/>
                <w:szCs w:val="24"/>
              </w:rPr>
              <w:t>Define  the following with proper diagram</w:t>
            </w:r>
            <w:r>
              <w:rPr>
                <w:sz w:val="24"/>
                <w:szCs w:val="24"/>
              </w:rPr>
              <w:t>:</w:t>
            </w:r>
          </w:p>
          <w:p w:rsidR="006149F6" w:rsidRPr="00533CE2" w:rsidRDefault="006149F6" w:rsidP="00327A2D">
            <w:pPr>
              <w:rPr>
                <w:sz w:val="24"/>
                <w:szCs w:val="24"/>
              </w:rPr>
            </w:pPr>
            <w:r w:rsidRPr="00533CE2">
              <w:rPr>
                <w:sz w:val="24"/>
                <w:szCs w:val="24"/>
              </w:rPr>
              <w:t>Full binary tree</w:t>
            </w:r>
            <w:r>
              <w:rPr>
                <w:sz w:val="24"/>
                <w:szCs w:val="24"/>
              </w:rPr>
              <w:t>.</w:t>
            </w:r>
          </w:p>
          <w:p w:rsidR="006149F6" w:rsidRPr="00533CE2" w:rsidRDefault="006149F6" w:rsidP="00327A2D">
            <w:pPr>
              <w:rPr>
                <w:sz w:val="24"/>
                <w:szCs w:val="24"/>
              </w:rPr>
            </w:pPr>
            <w:r w:rsidRPr="00533CE2">
              <w:rPr>
                <w:sz w:val="24"/>
                <w:szCs w:val="24"/>
              </w:rPr>
              <w:t>Complete binary tree</w:t>
            </w:r>
            <w:r>
              <w:rPr>
                <w:sz w:val="24"/>
                <w:szCs w:val="24"/>
              </w:rPr>
              <w:t>.</w:t>
            </w:r>
          </w:p>
          <w:p w:rsidR="006149F6" w:rsidRPr="00533CE2" w:rsidRDefault="006149F6" w:rsidP="00327A2D">
            <w:pPr>
              <w:rPr>
                <w:sz w:val="24"/>
                <w:szCs w:val="24"/>
              </w:rPr>
            </w:pPr>
            <w:r w:rsidRPr="00533CE2">
              <w:rPr>
                <w:sz w:val="24"/>
                <w:szCs w:val="24"/>
              </w:rPr>
              <w:t>Perfect binary tree</w:t>
            </w:r>
            <w:r>
              <w:rPr>
                <w:sz w:val="24"/>
                <w:szCs w:val="24"/>
              </w:rPr>
              <w:t>.</w:t>
            </w:r>
          </w:p>
          <w:p w:rsidR="006149F6" w:rsidRPr="00533CE2" w:rsidRDefault="006149F6" w:rsidP="00327A2D">
            <w:pPr>
              <w:jc w:val="both"/>
              <w:rPr>
                <w:bCs/>
                <w:sz w:val="24"/>
                <w:szCs w:val="24"/>
              </w:rPr>
            </w:pPr>
            <w:r w:rsidRPr="00533CE2">
              <w:rPr>
                <w:sz w:val="24"/>
                <w:szCs w:val="24"/>
              </w:rPr>
              <w:t>Balanced Binary tree</w:t>
            </w:r>
            <w:r>
              <w:rPr>
                <w:sz w:val="24"/>
                <w:szCs w:val="24"/>
              </w:rPr>
              <w:t>.</w:t>
            </w:r>
          </w:p>
        </w:tc>
        <w:tc>
          <w:tcPr>
            <w:tcW w:w="512" w:type="pct"/>
            <w:gridSpan w:val="2"/>
          </w:tcPr>
          <w:p w:rsidR="006149F6" w:rsidRPr="00533CE2" w:rsidRDefault="006149F6" w:rsidP="008C57B9">
            <w:pPr>
              <w:jc w:val="center"/>
              <w:rPr>
                <w:sz w:val="24"/>
                <w:szCs w:val="24"/>
              </w:rPr>
            </w:pPr>
            <w:r w:rsidRPr="00533CE2">
              <w:rPr>
                <w:sz w:val="24"/>
                <w:szCs w:val="24"/>
              </w:rPr>
              <w:t>CO3</w:t>
            </w:r>
          </w:p>
        </w:tc>
        <w:tc>
          <w:tcPr>
            <w:tcW w:w="439" w:type="pct"/>
          </w:tcPr>
          <w:p w:rsidR="006149F6" w:rsidRPr="00533CE2" w:rsidRDefault="006149F6" w:rsidP="008C57B9">
            <w:pPr>
              <w:jc w:val="center"/>
              <w:rPr>
                <w:sz w:val="24"/>
                <w:szCs w:val="24"/>
              </w:rPr>
            </w:pPr>
            <w:r w:rsidRPr="00533CE2">
              <w:rPr>
                <w:sz w:val="24"/>
                <w:szCs w:val="24"/>
              </w:rPr>
              <w:t>R</w:t>
            </w:r>
          </w:p>
        </w:tc>
        <w:tc>
          <w:tcPr>
            <w:tcW w:w="388" w:type="pct"/>
          </w:tcPr>
          <w:p w:rsidR="006149F6" w:rsidRPr="00533CE2" w:rsidRDefault="006149F6" w:rsidP="008C57B9">
            <w:pPr>
              <w:jc w:val="center"/>
              <w:rPr>
                <w:sz w:val="24"/>
                <w:szCs w:val="24"/>
              </w:rPr>
            </w:pPr>
            <w:r w:rsidRPr="00533CE2">
              <w:rPr>
                <w:sz w:val="24"/>
                <w:szCs w:val="24"/>
              </w:rPr>
              <w:t>8</w:t>
            </w:r>
          </w:p>
        </w:tc>
      </w:tr>
      <w:tr w:rsidR="006149F6" w:rsidRPr="00533CE2" w:rsidTr="008C57B9">
        <w:trPr>
          <w:trHeight w:val="552"/>
        </w:trPr>
        <w:tc>
          <w:tcPr>
            <w:tcW w:w="5000" w:type="pct"/>
            <w:gridSpan w:val="7"/>
            <w:vAlign w:val="center"/>
          </w:tcPr>
          <w:p w:rsidR="006149F6" w:rsidRPr="00533CE2" w:rsidRDefault="006149F6" w:rsidP="008C57B9">
            <w:pPr>
              <w:jc w:val="center"/>
              <w:rPr>
                <w:b/>
                <w:bCs/>
                <w:sz w:val="24"/>
                <w:szCs w:val="24"/>
              </w:rPr>
            </w:pPr>
            <w:r w:rsidRPr="00533CE2">
              <w:rPr>
                <w:b/>
                <w:bCs/>
                <w:sz w:val="24"/>
                <w:szCs w:val="24"/>
              </w:rPr>
              <w:t>COMPULSORY QUESTION</w:t>
            </w:r>
          </w:p>
        </w:tc>
      </w:tr>
      <w:tr w:rsidR="006149F6" w:rsidRPr="00533CE2" w:rsidTr="00090E1E">
        <w:trPr>
          <w:trHeight w:val="292"/>
        </w:trPr>
        <w:tc>
          <w:tcPr>
            <w:tcW w:w="239" w:type="pct"/>
          </w:tcPr>
          <w:p w:rsidR="006149F6" w:rsidRPr="00533CE2" w:rsidRDefault="006149F6" w:rsidP="008C57B9">
            <w:pPr>
              <w:jc w:val="center"/>
              <w:rPr>
                <w:sz w:val="24"/>
                <w:szCs w:val="24"/>
              </w:rPr>
            </w:pPr>
            <w:r w:rsidRPr="00533CE2">
              <w:rPr>
                <w:sz w:val="24"/>
                <w:szCs w:val="24"/>
              </w:rPr>
              <w:t>24</w:t>
            </w:r>
          </w:p>
        </w:tc>
        <w:tc>
          <w:tcPr>
            <w:tcW w:w="202" w:type="pct"/>
          </w:tcPr>
          <w:p w:rsidR="006149F6" w:rsidRPr="00533CE2" w:rsidRDefault="006149F6" w:rsidP="008C57B9">
            <w:pPr>
              <w:jc w:val="center"/>
              <w:rPr>
                <w:sz w:val="24"/>
                <w:szCs w:val="24"/>
              </w:rPr>
            </w:pPr>
            <w:r w:rsidRPr="00533CE2">
              <w:rPr>
                <w:sz w:val="24"/>
                <w:szCs w:val="24"/>
              </w:rPr>
              <w:t>a.</w:t>
            </w:r>
          </w:p>
        </w:tc>
        <w:tc>
          <w:tcPr>
            <w:tcW w:w="3220" w:type="pct"/>
          </w:tcPr>
          <w:p w:rsidR="006149F6" w:rsidRPr="00533CE2" w:rsidRDefault="006149F6" w:rsidP="00090E1E">
            <w:pPr>
              <w:jc w:val="both"/>
              <w:rPr>
                <w:sz w:val="24"/>
                <w:szCs w:val="24"/>
              </w:rPr>
            </w:pPr>
            <w:r w:rsidRPr="00533CE2">
              <w:rPr>
                <w:sz w:val="24"/>
                <w:szCs w:val="24"/>
              </w:rPr>
              <w:t>Illustrate Knapsack Problem in detail.</w:t>
            </w:r>
          </w:p>
        </w:tc>
        <w:tc>
          <w:tcPr>
            <w:tcW w:w="512" w:type="pct"/>
            <w:gridSpan w:val="2"/>
          </w:tcPr>
          <w:p w:rsidR="006149F6" w:rsidRPr="00533CE2" w:rsidRDefault="006149F6" w:rsidP="008C57B9">
            <w:pPr>
              <w:jc w:val="center"/>
              <w:rPr>
                <w:sz w:val="24"/>
                <w:szCs w:val="24"/>
              </w:rPr>
            </w:pPr>
            <w:r w:rsidRPr="00533CE2">
              <w:rPr>
                <w:sz w:val="24"/>
                <w:szCs w:val="24"/>
              </w:rPr>
              <w:t>CO6</w:t>
            </w:r>
          </w:p>
        </w:tc>
        <w:tc>
          <w:tcPr>
            <w:tcW w:w="439" w:type="pct"/>
          </w:tcPr>
          <w:p w:rsidR="006149F6" w:rsidRPr="00533CE2" w:rsidRDefault="006149F6" w:rsidP="008C57B9">
            <w:pPr>
              <w:jc w:val="center"/>
              <w:rPr>
                <w:sz w:val="24"/>
                <w:szCs w:val="24"/>
              </w:rPr>
            </w:pPr>
            <w:r w:rsidRPr="00533CE2">
              <w:rPr>
                <w:sz w:val="24"/>
                <w:szCs w:val="24"/>
              </w:rPr>
              <w:t>An</w:t>
            </w:r>
          </w:p>
        </w:tc>
        <w:tc>
          <w:tcPr>
            <w:tcW w:w="388" w:type="pct"/>
          </w:tcPr>
          <w:p w:rsidR="006149F6" w:rsidRPr="00533CE2" w:rsidRDefault="006149F6" w:rsidP="008C57B9">
            <w:pPr>
              <w:jc w:val="center"/>
              <w:rPr>
                <w:sz w:val="24"/>
                <w:szCs w:val="24"/>
              </w:rPr>
            </w:pPr>
            <w:r w:rsidRPr="00533CE2">
              <w:rPr>
                <w:sz w:val="24"/>
                <w:szCs w:val="24"/>
              </w:rPr>
              <w:t>6</w:t>
            </w:r>
          </w:p>
        </w:tc>
      </w:tr>
      <w:tr w:rsidR="006149F6" w:rsidRPr="00533CE2" w:rsidTr="00090E1E">
        <w:trPr>
          <w:trHeight w:val="267"/>
        </w:trPr>
        <w:tc>
          <w:tcPr>
            <w:tcW w:w="239" w:type="pct"/>
          </w:tcPr>
          <w:p w:rsidR="006149F6" w:rsidRPr="00533CE2" w:rsidRDefault="006149F6" w:rsidP="008C57B9">
            <w:pPr>
              <w:jc w:val="center"/>
              <w:rPr>
                <w:sz w:val="24"/>
                <w:szCs w:val="24"/>
              </w:rPr>
            </w:pPr>
          </w:p>
        </w:tc>
        <w:tc>
          <w:tcPr>
            <w:tcW w:w="202" w:type="pct"/>
          </w:tcPr>
          <w:p w:rsidR="006149F6" w:rsidRPr="00533CE2" w:rsidRDefault="006149F6" w:rsidP="002408C6">
            <w:pPr>
              <w:jc w:val="center"/>
              <w:rPr>
                <w:sz w:val="24"/>
                <w:szCs w:val="24"/>
              </w:rPr>
            </w:pPr>
            <w:r w:rsidRPr="00533CE2">
              <w:rPr>
                <w:sz w:val="24"/>
                <w:szCs w:val="24"/>
              </w:rPr>
              <w:t>b</w:t>
            </w:r>
          </w:p>
        </w:tc>
        <w:tc>
          <w:tcPr>
            <w:tcW w:w="3220" w:type="pct"/>
          </w:tcPr>
          <w:p w:rsidR="006149F6" w:rsidRPr="00533CE2" w:rsidRDefault="006149F6" w:rsidP="008C57B9">
            <w:pPr>
              <w:jc w:val="both"/>
              <w:rPr>
                <w:bCs/>
                <w:sz w:val="24"/>
                <w:szCs w:val="24"/>
              </w:rPr>
            </w:pPr>
            <w:r w:rsidRPr="00533CE2">
              <w:rPr>
                <w:sz w:val="24"/>
                <w:szCs w:val="24"/>
              </w:rPr>
              <w:t>Write the characteristics of an algorithm.</w:t>
            </w:r>
          </w:p>
        </w:tc>
        <w:tc>
          <w:tcPr>
            <w:tcW w:w="512" w:type="pct"/>
            <w:gridSpan w:val="2"/>
          </w:tcPr>
          <w:p w:rsidR="006149F6" w:rsidRPr="00533CE2" w:rsidRDefault="006149F6" w:rsidP="008C57B9">
            <w:pPr>
              <w:jc w:val="center"/>
              <w:rPr>
                <w:sz w:val="24"/>
                <w:szCs w:val="24"/>
              </w:rPr>
            </w:pPr>
            <w:r w:rsidRPr="00533CE2">
              <w:rPr>
                <w:sz w:val="24"/>
                <w:szCs w:val="24"/>
              </w:rPr>
              <w:t>CO6</w:t>
            </w:r>
          </w:p>
        </w:tc>
        <w:tc>
          <w:tcPr>
            <w:tcW w:w="439" w:type="pct"/>
          </w:tcPr>
          <w:p w:rsidR="006149F6" w:rsidRPr="00533CE2" w:rsidRDefault="006149F6" w:rsidP="008C57B9">
            <w:pPr>
              <w:jc w:val="center"/>
              <w:rPr>
                <w:sz w:val="24"/>
                <w:szCs w:val="24"/>
              </w:rPr>
            </w:pPr>
            <w:r w:rsidRPr="00533CE2">
              <w:rPr>
                <w:sz w:val="24"/>
                <w:szCs w:val="24"/>
              </w:rPr>
              <w:t>A</w:t>
            </w:r>
          </w:p>
        </w:tc>
        <w:tc>
          <w:tcPr>
            <w:tcW w:w="388" w:type="pct"/>
          </w:tcPr>
          <w:p w:rsidR="006149F6" w:rsidRPr="00533CE2" w:rsidRDefault="006149F6" w:rsidP="008C57B9">
            <w:pPr>
              <w:jc w:val="center"/>
              <w:rPr>
                <w:sz w:val="24"/>
                <w:szCs w:val="24"/>
              </w:rPr>
            </w:pPr>
            <w:r w:rsidRPr="00533CE2">
              <w:rPr>
                <w:sz w:val="24"/>
                <w:szCs w:val="24"/>
              </w:rPr>
              <w:t>6</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533CE2" w:rsidTr="00533CE2">
        <w:tc>
          <w:tcPr>
            <w:tcW w:w="675" w:type="dxa"/>
          </w:tcPr>
          <w:p w:rsidR="006149F6" w:rsidRPr="00533CE2" w:rsidRDefault="006149F6" w:rsidP="00AD39D3">
            <w:pPr>
              <w:rPr>
                <w:sz w:val="24"/>
                <w:szCs w:val="24"/>
              </w:rPr>
            </w:pPr>
          </w:p>
        </w:tc>
        <w:tc>
          <w:tcPr>
            <w:tcW w:w="9963" w:type="dxa"/>
          </w:tcPr>
          <w:p w:rsidR="006149F6" w:rsidRPr="00533CE2" w:rsidRDefault="006149F6" w:rsidP="00AD39D3">
            <w:pPr>
              <w:jc w:val="center"/>
              <w:rPr>
                <w:b/>
                <w:sz w:val="24"/>
                <w:szCs w:val="24"/>
              </w:rPr>
            </w:pPr>
            <w:r w:rsidRPr="00533CE2">
              <w:rPr>
                <w:b/>
                <w:sz w:val="24"/>
                <w:szCs w:val="24"/>
              </w:rPr>
              <w:t>COURSE OUTCOMES</w:t>
            </w:r>
          </w:p>
        </w:tc>
      </w:tr>
      <w:tr w:rsidR="006149F6" w:rsidRPr="00533CE2" w:rsidTr="00533CE2">
        <w:tc>
          <w:tcPr>
            <w:tcW w:w="675" w:type="dxa"/>
          </w:tcPr>
          <w:p w:rsidR="006149F6" w:rsidRPr="00533CE2" w:rsidRDefault="006149F6" w:rsidP="00AD39D3">
            <w:pPr>
              <w:rPr>
                <w:sz w:val="24"/>
                <w:szCs w:val="24"/>
              </w:rPr>
            </w:pPr>
            <w:r w:rsidRPr="00533CE2">
              <w:rPr>
                <w:sz w:val="24"/>
                <w:szCs w:val="24"/>
              </w:rPr>
              <w:t>CO1</w:t>
            </w:r>
          </w:p>
        </w:tc>
        <w:tc>
          <w:tcPr>
            <w:tcW w:w="9963" w:type="dxa"/>
          </w:tcPr>
          <w:p w:rsidR="006149F6" w:rsidRPr="00533CE2" w:rsidRDefault="006149F6" w:rsidP="00533CE2">
            <w:pPr>
              <w:jc w:val="both"/>
              <w:rPr>
                <w:sz w:val="24"/>
                <w:szCs w:val="24"/>
              </w:rPr>
            </w:pPr>
            <w:r w:rsidRPr="00533CE2">
              <w:rPr>
                <w:sz w:val="24"/>
                <w:szCs w:val="24"/>
              </w:rPr>
              <w:t>Analyze the time and space efficiency of data structures and algorithms and apply this analysis to select the best tools for solving particular problems.</w:t>
            </w:r>
          </w:p>
        </w:tc>
      </w:tr>
      <w:tr w:rsidR="006149F6" w:rsidRPr="00533CE2" w:rsidTr="00533CE2">
        <w:tc>
          <w:tcPr>
            <w:tcW w:w="675" w:type="dxa"/>
          </w:tcPr>
          <w:p w:rsidR="006149F6" w:rsidRPr="00533CE2" w:rsidRDefault="006149F6" w:rsidP="00AD39D3">
            <w:pPr>
              <w:rPr>
                <w:sz w:val="24"/>
                <w:szCs w:val="24"/>
              </w:rPr>
            </w:pPr>
            <w:r w:rsidRPr="00533CE2">
              <w:rPr>
                <w:sz w:val="24"/>
                <w:szCs w:val="24"/>
              </w:rPr>
              <w:t>CO2</w:t>
            </w:r>
          </w:p>
        </w:tc>
        <w:tc>
          <w:tcPr>
            <w:tcW w:w="9963" w:type="dxa"/>
          </w:tcPr>
          <w:p w:rsidR="006149F6" w:rsidRPr="00533CE2" w:rsidRDefault="006149F6" w:rsidP="00533CE2">
            <w:pPr>
              <w:jc w:val="both"/>
              <w:rPr>
                <w:sz w:val="24"/>
                <w:szCs w:val="24"/>
              </w:rPr>
            </w:pPr>
            <w:r w:rsidRPr="00533CE2">
              <w:rPr>
                <w:sz w:val="24"/>
                <w:szCs w:val="24"/>
              </w:rPr>
              <w:t>Implement a variety of algorithms for searching and sorting, including linear search, binary search, insertion sort, selection sort, merge sort, quicksort, and heap sort.</w:t>
            </w:r>
          </w:p>
        </w:tc>
      </w:tr>
      <w:tr w:rsidR="006149F6" w:rsidRPr="00533CE2" w:rsidTr="00533CE2">
        <w:tc>
          <w:tcPr>
            <w:tcW w:w="675" w:type="dxa"/>
          </w:tcPr>
          <w:p w:rsidR="006149F6" w:rsidRPr="00533CE2" w:rsidRDefault="006149F6" w:rsidP="00AD39D3">
            <w:pPr>
              <w:rPr>
                <w:sz w:val="24"/>
                <w:szCs w:val="24"/>
              </w:rPr>
            </w:pPr>
            <w:r w:rsidRPr="00533CE2">
              <w:rPr>
                <w:sz w:val="24"/>
                <w:szCs w:val="24"/>
              </w:rPr>
              <w:t>CO3</w:t>
            </w:r>
          </w:p>
        </w:tc>
        <w:tc>
          <w:tcPr>
            <w:tcW w:w="9963" w:type="dxa"/>
          </w:tcPr>
          <w:p w:rsidR="006149F6" w:rsidRPr="00533CE2" w:rsidRDefault="006149F6" w:rsidP="00533CE2">
            <w:pPr>
              <w:jc w:val="both"/>
              <w:rPr>
                <w:sz w:val="24"/>
                <w:szCs w:val="24"/>
              </w:rPr>
            </w:pPr>
            <w:r w:rsidRPr="00533CE2">
              <w:rPr>
                <w:sz w:val="24"/>
                <w:szCs w:val="24"/>
              </w:rPr>
              <w:t>Describe, explain, and use abstract data types including stacks, queues, lists, sets, maps and graphs.</w:t>
            </w:r>
          </w:p>
        </w:tc>
      </w:tr>
      <w:tr w:rsidR="006149F6" w:rsidRPr="00533CE2" w:rsidTr="00533CE2">
        <w:tc>
          <w:tcPr>
            <w:tcW w:w="675" w:type="dxa"/>
          </w:tcPr>
          <w:p w:rsidR="006149F6" w:rsidRPr="00533CE2" w:rsidRDefault="006149F6" w:rsidP="00AD39D3">
            <w:pPr>
              <w:rPr>
                <w:sz w:val="24"/>
                <w:szCs w:val="24"/>
              </w:rPr>
            </w:pPr>
            <w:r w:rsidRPr="00533CE2">
              <w:rPr>
                <w:sz w:val="24"/>
                <w:szCs w:val="24"/>
              </w:rPr>
              <w:t>CO4</w:t>
            </w:r>
          </w:p>
        </w:tc>
        <w:tc>
          <w:tcPr>
            <w:tcW w:w="9963" w:type="dxa"/>
          </w:tcPr>
          <w:p w:rsidR="006149F6" w:rsidRPr="00533CE2" w:rsidRDefault="006149F6" w:rsidP="00533CE2">
            <w:pPr>
              <w:jc w:val="both"/>
              <w:rPr>
                <w:sz w:val="24"/>
                <w:szCs w:val="24"/>
              </w:rPr>
            </w:pPr>
            <w:r w:rsidRPr="00533CE2">
              <w:rPr>
                <w:sz w:val="24"/>
                <w:szCs w:val="24"/>
              </w:rPr>
              <w:t>Implement those data types using both contiguous and linked representations.</w:t>
            </w:r>
          </w:p>
        </w:tc>
      </w:tr>
      <w:tr w:rsidR="006149F6" w:rsidRPr="00533CE2" w:rsidTr="00533CE2">
        <w:tc>
          <w:tcPr>
            <w:tcW w:w="675" w:type="dxa"/>
          </w:tcPr>
          <w:p w:rsidR="006149F6" w:rsidRPr="00533CE2" w:rsidRDefault="006149F6" w:rsidP="00AD39D3">
            <w:pPr>
              <w:rPr>
                <w:sz w:val="24"/>
                <w:szCs w:val="24"/>
              </w:rPr>
            </w:pPr>
            <w:r w:rsidRPr="00533CE2">
              <w:rPr>
                <w:sz w:val="24"/>
                <w:szCs w:val="24"/>
              </w:rPr>
              <w:t>CO5</w:t>
            </w:r>
          </w:p>
        </w:tc>
        <w:tc>
          <w:tcPr>
            <w:tcW w:w="9963" w:type="dxa"/>
          </w:tcPr>
          <w:p w:rsidR="006149F6" w:rsidRPr="00533CE2" w:rsidRDefault="006149F6" w:rsidP="00533CE2">
            <w:pPr>
              <w:jc w:val="both"/>
              <w:rPr>
                <w:sz w:val="24"/>
                <w:szCs w:val="24"/>
              </w:rPr>
            </w:pPr>
            <w:r w:rsidRPr="00533CE2">
              <w:rPr>
                <w:sz w:val="24"/>
                <w:szCs w:val="24"/>
              </w:rPr>
              <w:t>Read and write recursive algorithms. Understand when recursion is, and is not, appropriate.</w:t>
            </w:r>
          </w:p>
        </w:tc>
      </w:tr>
      <w:tr w:rsidR="006149F6" w:rsidRPr="00533CE2" w:rsidTr="00533CE2">
        <w:tc>
          <w:tcPr>
            <w:tcW w:w="675" w:type="dxa"/>
          </w:tcPr>
          <w:p w:rsidR="006149F6" w:rsidRPr="00533CE2" w:rsidRDefault="006149F6" w:rsidP="00AD39D3">
            <w:pPr>
              <w:rPr>
                <w:sz w:val="24"/>
                <w:szCs w:val="24"/>
              </w:rPr>
            </w:pPr>
            <w:r w:rsidRPr="00533CE2">
              <w:rPr>
                <w:sz w:val="24"/>
                <w:szCs w:val="24"/>
              </w:rPr>
              <w:t>CO6</w:t>
            </w:r>
          </w:p>
        </w:tc>
        <w:tc>
          <w:tcPr>
            <w:tcW w:w="9963" w:type="dxa"/>
          </w:tcPr>
          <w:p w:rsidR="006149F6" w:rsidRPr="00533CE2" w:rsidRDefault="006149F6" w:rsidP="00533CE2">
            <w:pPr>
              <w:jc w:val="both"/>
              <w:rPr>
                <w:sz w:val="24"/>
                <w:szCs w:val="24"/>
              </w:rPr>
            </w:pPr>
            <w:r w:rsidRPr="00533CE2">
              <w:rPr>
                <w:sz w:val="24"/>
                <w:szCs w:val="24"/>
              </w:rPr>
              <w:t>Implement an advanced algorithm using Elementary and Greedy Method with Single Source Shortlist Paths.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Tr="00AD39D3">
        <w:tc>
          <w:tcPr>
            <w:tcW w:w="10683" w:type="dxa"/>
            <w:gridSpan w:val="8"/>
          </w:tcPr>
          <w:p w:rsidR="006149F6" w:rsidRPr="0009580C" w:rsidRDefault="006149F6" w:rsidP="00AD39D3">
            <w:pPr>
              <w:jc w:val="center"/>
              <w:rPr>
                <w:b/>
              </w:rPr>
            </w:pPr>
            <w:r w:rsidRPr="0009580C">
              <w:rPr>
                <w:b/>
              </w:rPr>
              <w:t>A</w:t>
            </w:r>
            <w:r>
              <w:rPr>
                <w:b/>
              </w:rPr>
              <w:t>ssessment Pattern</w:t>
            </w:r>
            <w:r w:rsidRPr="0009580C">
              <w:rPr>
                <w:b/>
              </w:rPr>
              <w:t xml:space="preserve"> as per Bloom’s </w:t>
            </w:r>
            <w:r>
              <w:rPr>
                <w:b/>
              </w:rPr>
              <w:t>Level</w:t>
            </w:r>
          </w:p>
        </w:tc>
      </w:tr>
      <w:tr w:rsidR="006149F6" w:rsidTr="00AD39D3">
        <w:tc>
          <w:tcPr>
            <w:tcW w:w="959" w:type="dxa"/>
          </w:tcPr>
          <w:p w:rsidR="006149F6" w:rsidRDefault="006149F6" w:rsidP="00AD39D3">
            <w:r>
              <w:t>CO / P</w:t>
            </w:r>
          </w:p>
        </w:tc>
        <w:tc>
          <w:tcPr>
            <w:tcW w:w="1362" w:type="dxa"/>
          </w:tcPr>
          <w:p w:rsidR="006149F6" w:rsidRPr="00723EF4" w:rsidRDefault="006149F6" w:rsidP="00AD39D3">
            <w:pPr>
              <w:jc w:val="center"/>
              <w:rPr>
                <w:b/>
              </w:rPr>
            </w:pPr>
            <w:r w:rsidRPr="00723EF4">
              <w:rPr>
                <w:b/>
              </w:rPr>
              <w:t>Remember</w:t>
            </w:r>
          </w:p>
        </w:tc>
        <w:tc>
          <w:tcPr>
            <w:tcW w:w="1569" w:type="dxa"/>
          </w:tcPr>
          <w:p w:rsidR="006149F6" w:rsidRPr="00723EF4" w:rsidRDefault="006149F6" w:rsidP="00AD39D3">
            <w:pPr>
              <w:jc w:val="center"/>
              <w:rPr>
                <w:b/>
              </w:rPr>
            </w:pPr>
            <w:r w:rsidRPr="00723EF4">
              <w:rPr>
                <w:b/>
              </w:rPr>
              <w:t>Understand</w:t>
            </w:r>
          </w:p>
        </w:tc>
        <w:tc>
          <w:tcPr>
            <w:tcW w:w="1439" w:type="dxa"/>
          </w:tcPr>
          <w:p w:rsidR="006149F6" w:rsidRPr="00723EF4" w:rsidRDefault="006149F6" w:rsidP="00AD39D3">
            <w:pPr>
              <w:jc w:val="center"/>
              <w:rPr>
                <w:b/>
              </w:rPr>
            </w:pPr>
            <w:r w:rsidRPr="00723EF4">
              <w:rPr>
                <w:b/>
              </w:rPr>
              <w:t>Apply</w:t>
            </w:r>
          </w:p>
        </w:tc>
        <w:tc>
          <w:tcPr>
            <w:tcW w:w="1497" w:type="dxa"/>
          </w:tcPr>
          <w:p w:rsidR="006149F6" w:rsidRPr="00723EF4" w:rsidRDefault="006149F6" w:rsidP="00AD39D3">
            <w:pPr>
              <w:jc w:val="center"/>
              <w:rPr>
                <w:b/>
              </w:rPr>
            </w:pPr>
            <w:r w:rsidRPr="00723EF4">
              <w:rPr>
                <w:b/>
              </w:rPr>
              <w:t>Analyze</w:t>
            </w:r>
          </w:p>
        </w:tc>
        <w:tc>
          <w:tcPr>
            <w:tcW w:w="1375" w:type="dxa"/>
          </w:tcPr>
          <w:p w:rsidR="006149F6" w:rsidRPr="00723EF4" w:rsidRDefault="006149F6" w:rsidP="00AD39D3">
            <w:pPr>
              <w:jc w:val="center"/>
              <w:rPr>
                <w:b/>
              </w:rPr>
            </w:pPr>
            <w:r w:rsidRPr="00723EF4">
              <w:rPr>
                <w:b/>
              </w:rPr>
              <w:t>Evaluate</w:t>
            </w:r>
          </w:p>
        </w:tc>
        <w:tc>
          <w:tcPr>
            <w:tcW w:w="1321" w:type="dxa"/>
          </w:tcPr>
          <w:p w:rsidR="006149F6" w:rsidRPr="00723EF4" w:rsidRDefault="006149F6" w:rsidP="00AD39D3">
            <w:pPr>
              <w:jc w:val="center"/>
              <w:rPr>
                <w:b/>
              </w:rPr>
            </w:pPr>
            <w:r w:rsidRPr="00723EF4">
              <w:rPr>
                <w:b/>
              </w:rPr>
              <w:t>Create</w:t>
            </w:r>
          </w:p>
        </w:tc>
        <w:tc>
          <w:tcPr>
            <w:tcW w:w="1161" w:type="dxa"/>
          </w:tcPr>
          <w:p w:rsidR="006149F6" w:rsidRPr="00723EF4" w:rsidRDefault="006149F6" w:rsidP="00AD39D3">
            <w:pPr>
              <w:jc w:val="center"/>
              <w:rPr>
                <w:b/>
              </w:rPr>
            </w:pPr>
            <w:r w:rsidRPr="00723EF4">
              <w:rPr>
                <w:b/>
              </w:rPr>
              <w:t>Total</w:t>
            </w:r>
          </w:p>
        </w:tc>
      </w:tr>
      <w:tr w:rsidR="006149F6" w:rsidTr="00C31110">
        <w:tc>
          <w:tcPr>
            <w:tcW w:w="959" w:type="dxa"/>
          </w:tcPr>
          <w:p w:rsidR="006149F6" w:rsidRDefault="006149F6" w:rsidP="00AD39D3">
            <w:r>
              <w:t>CO1</w:t>
            </w:r>
          </w:p>
        </w:tc>
        <w:tc>
          <w:tcPr>
            <w:tcW w:w="1362" w:type="dxa"/>
            <w:vAlign w:val="bottom"/>
          </w:tcPr>
          <w:p w:rsidR="006149F6" w:rsidRPr="00486581" w:rsidRDefault="006149F6" w:rsidP="00AD39D3">
            <w:pPr>
              <w:jc w:val="center"/>
            </w:pPr>
            <w:r w:rsidRPr="00486581">
              <w:rPr>
                <w:color w:val="000000"/>
              </w:rPr>
              <w:t>2</w:t>
            </w:r>
          </w:p>
        </w:tc>
        <w:tc>
          <w:tcPr>
            <w:tcW w:w="1569" w:type="dxa"/>
            <w:vAlign w:val="bottom"/>
          </w:tcPr>
          <w:p w:rsidR="006149F6" w:rsidRPr="00486581" w:rsidRDefault="006149F6" w:rsidP="00AD39D3">
            <w:pPr>
              <w:jc w:val="center"/>
            </w:pPr>
            <w:r w:rsidRPr="00486581">
              <w:rPr>
                <w:color w:val="000000"/>
              </w:rPr>
              <w:t>3</w:t>
            </w:r>
          </w:p>
        </w:tc>
        <w:tc>
          <w:tcPr>
            <w:tcW w:w="1439" w:type="dxa"/>
            <w:vAlign w:val="bottom"/>
          </w:tcPr>
          <w:p w:rsidR="006149F6" w:rsidRPr="00486581" w:rsidRDefault="006149F6" w:rsidP="00AD39D3">
            <w:pPr>
              <w:jc w:val="center"/>
            </w:pPr>
            <w:r w:rsidRPr="00486581">
              <w:rPr>
                <w:color w:val="000000"/>
              </w:rPr>
              <w:t>12</w:t>
            </w:r>
          </w:p>
        </w:tc>
        <w:tc>
          <w:tcPr>
            <w:tcW w:w="1497" w:type="dxa"/>
            <w:vAlign w:val="bottom"/>
          </w:tcPr>
          <w:p w:rsidR="006149F6" w:rsidRPr="00486581" w:rsidRDefault="006149F6" w:rsidP="00AD39D3">
            <w:pPr>
              <w:jc w:val="center"/>
            </w:pPr>
            <w:r w:rsidRPr="00486581">
              <w:rPr>
                <w:color w:val="000000"/>
              </w:rPr>
              <w:t>1</w:t>
            </w:r>
          </w:p>
        </w:tc>
        <w:tc>
          <w:tcPr>
            <w:tcW w:w="1375" w:type="dxa"/>
          </w:tcPr>
          <w:p w:rsidR="006149F6" w:rsidRDefault="006149F6" w:rsidP="00AD39D3">
            <w:pPr>
              <w:jc w:val="center"/>
            </w:pPr>
          </w:p>
        </w:tc>
        <w:tc>
          <w:tcPr>
            <w:tcW w:w="1321" w:type="dxa"/>
          </w:tcPr>
          <w:p w:rsidR="006149F6" w:rsidRDefault="006149F6" w:rsidP="00AD39D3">
            <w:pPr>
              <w:jc w:val="center"/>
            </w:pPr>
          </w:p>
        </w:tc>
        <w:tc>
          <w:tcPr>
            <w:tcW w:w="1161" w:type="dxa"/>
          </w:tcPr>
          <w:p w:rsidR="006149F6" w:rsidRDefault="006149F6" w:rsidP="00AD39D3">
            <w:pPr>
              <w:jc w:val="center"/>
            </w:pPr>
          </w:p>
        </w:tc>
      </w:tr>
      <w:tr w:rsidR="006149F6" w:rsidTr="00C31110">
        <w:tc>
          <w:tcPr>
            <w:tcW w:w="959" w:type="dxa"/>
          </w:tcPr>
          <w:p w:rsidR="006149F6" w:rsidRDefault="006149F6" w:rsidP="00AD39D3">
            <w:r>
              <w:t>CO2</w:t>
            </w:r>
          </w:p>
        </w:tc>
        <w:tc>
          <w:tcPr>
            <w:tcW w:w="1362" w:type="dxa"/>
            <w:vAlign w:val="bottom"/>
          </w:tcPr>
          <w:p w:rsidR="006149F6" w:rsidRPr="00486581" w:rsidRDefault="006149F6" w:rsidP="00AD39D3">
            <w:pPr>
              <w:jc w:val="center"/>
            </w:pPr>
            <w:r w:rsidRPr="00486581">
              <w:rPr>
                <w:color w:val="000000"/>
              </w:rPr>
              <w:t>4</w:t>
            </w:r>
          </w:p>
        </w:tc>
        <w:tc>
          <w:tcPr>
            <w:tcW w:w="1569" w:type="dxa"/>
            <w:vAlign w:val="bottom"/>
          </w:tcPr>
          <w:p w:rsidR="006149F6" w:rsidRPr="00486581" w:rsidRDefault="006149F6" w:rsidP="00AD39D3">
            <w:pPr>
              <w:jc w:val="center"/>
            </w:pPr>
          </w:p>
        </w:tc>
        <w:tc>
          <w:tcPr>
            <w:tcW w:w="1439" w:type="dxa"/>
            <w:vAlign w:val="bottom"/>
          </w:tcPr>
          <w:p w:rsidR="006149F6" w:rsidRPr="00486581" w:rsidRDefault="006149F6" w:rsidP="00AD39D3">
            <w:pPr>
              <w:jc w:val="center"/>
            </w:pPr>
            <w:r w:rsidRPr="00486581">
              <w:rPr>
                <w:color w:val="000000"/>
              </w:rPr>
              <w:t>12</w:t>
            </w:r>
          </w:p>
        </w:tc>
        <w:tc>
          <w:tcPr>
            <w:tcW w:w="1497" w:type="dxa"/>
            <w:vAlign w:val="bottom"/>
          </w:tcPr>
          <w:p w:rsidR="006149F6" w:rsidRPr="00486581" w:rsidRDefault="006149F6" w:rsidP="00AD39D3">
            <w:pPr>
              <w:jc w:val="center"/>
            </w:pPr>
          </w:p>
        </w:tc>
        <w:tc>
          <w:tcPr>
            <w:tcW w:w="1375" w:type="dxa"/>
          </w:tcPr>
          <w:p w:rsidR="006149F6" w:rsidRDefault="006149F6" w:rsidP="00AD39D3">
            <w:pPr>
              <w:jc w:val="center"/>
            </w:pPr>
          </w:p>
        </w:tc>
        <w:tc>
          <w:tcPr>
            <w:tcW w:w="1321" w:type="dxa"/>
          </w:tcPr>
          <w:p w:rsidR="006149F6" w:rsidRDefault="006149F6" w:rsidP="00AD39D3">
            <w:pPr>
              <w:jc w:val="center"/>
            </w:pPr>
          </w:p>
        </w:tc>
        <w:tc>
          <w:tcPr>
            <w:tcW w:w="1161" w:type="dxa"/>
          </w:tcPr>
          <w:p w:rsidR="006149F6" w:rsidRDefault="006149F6" w:rsidP="00AD39D3">
            <w:pPr>
              <w:jc w:val="center"/>
            </w:pPr>
          </w:p>
        </w:tc>
      </w:tr>
      <w:tr w:rsidR="006149F6" w:rsidTr="00C31110">
        <w:tc>
          <w:tcPr>
            <w:tcW w:w="959" w:type="dxa"/>
          </w:tcPr>
          <w:p w:rsidR="006149F6" w:rsidRDefault="006149F6" w:rsidP="00AD39D3">
            <w:r>
              <w:t>CO3</w:t>
            </w:r>
          </w:p>
        </w:tc>
        <w:tc>
          <w:tcPr>
            <w:tcW w:w="1362" w:type="dxa"/>
            <w:vAlign w:val="bottom"/>
          </w:tcPr>
          <w:p w:rsidR="006149F6" w:rsidRPr="00486581" w:rsidRDefault="006149F6" w:rsidP="00AD39D3">
            <w:pPr>
              <w:jc w:val="center"/>
            </w:pPr>
            <w:r w:rsidRPr="00486581">
              <w:rPr>
                <w:color w:val="000000"/>
              </w:rPr>
              <w:t>17</w:t>
            </w:r>
          </w:p>
        </w:tc>
        <w:tc>
          <w:tcPr>
            <w:tcW w:w="1569" w:type="dxa"/>
            <w:vAlign w:val="bottom"/>
          </w:tcPr>
          <w:p w:rsidR="006149F6" w:rsidRPr="00486581" w:rsidRDefault="006149F6" w:rsidP="00AD39D3">
            <w:pPr>
              <w:jc w:val="center"/>
            </w:pPr>
            <w:r w:rsidRPr="00486581">
              <w:rPr>
                <w:color w:val="000000"/>
              </w:rPr>
              <w:t>1</w:t>
            </w:r>
          </w:p>
        </w:tc>
        <w:tc>
          <w:tcPr>
            <w:tcW w:w="1439" w:type="dxa"/>
            <w:vAlign w:val="bottom"/>
          </w:tcPr>
          <w:p w:rsidR="006149F6" w:rsidRPr="00486581" w:rsidRDefault="006149F6" w:rsidP="00AD39D3">
            <w:pPr>
              <w:jc w:val="center"/>
            </w:pPr>
            <w:r w:rsidRPr="00486581">
              <w:rPr>
                <w:color w:val="000000"/>
              </w:rPr>
              <w:t>7</w:t>
            </w:r>
          </w:p>
        </w:tc>
        <w:tc>
          <w:tcPr>
            <w:tcW w:w="1497" w:type="dxa"/>
            <w:vAlign w:val="bottom"/>
          </w:tcPr>
          <w:p w:rsidR="006149F6" w:rsidRPr="00486581" w:rsidRDefault="006149F6" w:rsidP="00AD39D3">
            <w:pPr>
              <w:jc w:val="center"/>
            </w:pPr>
          </w:p>
        </w:tc>
        <w:tc>
          <w:tcPr>
            <w:tcW w:w="1375" w:type="dxa"/>
          </w:tcPr>
          <w:p w:rsidR="006149F6" w:rsidRDefault="006149F6" w:rsidP="00AD39D3">
            <w:pPr>
              <w:jc w:val="center"/>
            </w:pPr>
          </w:p>
        </w:tc>
        <w:tc>
          <w:tcPr>
            <w:tcW w:w="1321" w:type="dxa"/>
          </w:tcPr>
          <w:p w:rsidR="006149F6" w:rsidRDefault="006149F6" w:rsidP="00AD39D3">
            <w:pPr>
              <w:jc w:val="center"/>
            </w:pPr>
          </w:p>
        </w:tc>
        <w:tc>
          <w:tcPr>
            <w:tcW w:w="1161" w:type="dxa"/>
          </w:tcPr>
          <w:p w:rsidR="006149F6" w:rsidRDefault="006149F6" w:rsidP="00AD39D3">
            <w:pPr>
              <w:jc w:val="center"/>
            </w:pPr>
          </w:p>
        </w:tc>
      </w:tr>
      <w:tr w:rsidR="006149F6" w:rsidTr="00C31110">
        <w:tc>
          <w:tcPr>
            <w:tcW w:w="959" w:type="dxa"/>
          </w:tcPr>
          <w:p w:rsidR="006149F6" w:rsidRDefault="006149F6" w:rsidP="00AD39D3">
            <w:r>
              <w:t>CO4</w:t>
            </w:r>
          </w:p>
        </w:tc>
        <w:tc>
          <w:tcPr>
            <w:tcW w:w="1362" w:type="dxa"/>
            <w:vAlign w:val="bottom"/>
          </w:tcPr>
          <w:p w:rsidR="006149F6" w:rsidRPr="00486581" w:rsidRDefault="006149F6" w:rsidP="00AD39D3">
            <w:pPr>
              <w:jc w:val="center"/>
            </w:pPr>
            <w:r w:rsidRPr="00486581">
              <w:rPr>
                <w:color w:val="000000"/>
              </w:rPr>
              <w:t>1</w:t>
            </w:r>
          </w:p>
        </w:tc>
        <w:tc>
          <w:tcPr>
            <w:tcW w:w="1569" w:type="dxa"/>
            <w:vAlign w:val="bottom"/>
          </w:tcPr>
          <w:p w:rsidR="006149F6" w:rsidRPr="00486581" w:rsidRDefault="006149F6" w:rsidP="00AD39D3">
            <w:pPr>
              <w:jc w:val="center"/>
            </w:pPr>
          </w:p>
        </w:tc>
        <w:tc>
          <w:tcPr>
            <w:tcW w:w="1439" w:type="dxa"/>
            <w:vAlign w:val="bottom"/>
          </w:tcPr>
          <w:p w:rsidR="006149F6" w:rsidRPr="00486581" w:rsidRDefault="006149F6" w:rsidP="00AD39D3">
            <w:pPr>
              <w:jc w:val="center"/>
            </w:pPr>
            <w:r w:rsidRPr="00486581">
              <w:rPr>
                <w:color w:val="000000"/>
              </w:rPr>
              <w:t>3</w:t>
            </w:r>
          </w:p>
        </w:tc>
        <w:tc>
          <w:tcPr>
            <w:tcW w:w="1497" w:type="dxa"/>
            <w:vAlign w:val="bottom"/>
          </w:tcPr>
          <w:p w:rsidR="006149F6" w:rsidRPr="00486581" w:rsidRDefault="006149F6" w:rsidP="00AD39D3">
            <w:pPr>
              <w:jc w:val="center"/>
            </w:pPr>
            <w:r w:rsidRPr="00486581">
              <w:rPr>
                <w:color w:val="000000"/>
              </w:rPr>
              <w:t>16</w:t>
            </w:r>
          </w:p>
        </w:tc>
        <w:tc>
          <w:tcPr>
            <w:tcW w:w="1375" w:type="dxa"/>
          </w:tcPr>
          <w:p w:rsidR="006149F6" w:rsidRDefault="006149F6" w:rsidP="00AD39D3">
            <w:pPr>
              <w:jc w:val="center"/>
            </w:pPr>
          </w:p>
        </w:tc>
        <w:tc>
          <w:tcPr>
            <w:tcW w:w="1321" w:type="dxa"/>
          </w:tcPr>
          <w:p w:rsidR="006149F6" w:rsidRDefault="006149F6" w:rsidP="00AD39D3">
            <w:pPr>
              <w:jc w:val="center"/>
            </w:pPr>
          </w:p>
        </w:tc>
        <w:tc>
          <w:tcPr>
            <w:tcW w:w="1161" w:type="dxa"/>
          </w:tcPr>
          <w:p w:rsidR="006149F6" w:rsidRDefault="006149F6" w:rsidP="00AD39D3">
            <w:pPr>
              <w:jc w:val="center"/>
            </w:pPr>
          </w:p>
        </w:tc>
      </w:tr>
      <w:tr w:rsidR="006149F6" w:rsidTr="00C31110">
        <w:tc>
          <w:tcPr>
            <w:tcW w:w="959" w:type="dxa"/>
          </w:tcPr>
          <w:p w:rsidR="006149F6" w:rsidRDefault="006149F6" w:rsidP="00AD39D3">
            <w:r>
              <w:t>CO5</w:t>
            </w:r>
          </w:p>
        </w:tc>
        <w:tc>
          <w:tcPr>
            <w:tcW w:w="1362" w:type="dxa"/>
            <w:vAlign w:val="bottom"/>
          </w:tcPr>
          <w:p w:rsidR="006149F6" w:rsidRPr="00486581" w:rsidRDefault="006149F6" w:rsidP="00AD39D3">
            <w:pPr>
              <w:jc w:val="center"/>
            </w:pPr>
            <w:r w:rsidRPr="00486581">
              <w:rPr>
                <w:color w:val="000000"/>
              </w:rPr>
              <w:t>1</w:t>
            </w:r>
          </w:p>
        </w:tc>
        <w:tc>
          <w:tcPr>
            <w:tcW w:w="1569" w:type="dxa"/>
            <w:vAlign w:val="bottom"/>
          </w:tcPr>
          <w:p w:rsidR="006149F6" w:rsidRPr="00486581" w:rsidRDefault="006149F6" w:rsidP="00AD39D3">
            <w:pPr>
              <w:jc w:val="center"/>
            </w:pPr>
            <w:r w:rsidRPr="00486581">
              <w:rPr>
                <w:color w:val="000000"/>
              </w:rPr>
              <w:t>12</w:t>
            </w:r>
          </w:p>
        </w:tc>
        <w:tc>
          <w:tcPr>
            <w:tcW w:w="1439" w:type="dxa"/>
            <w:vAlign w:val="bottom"/>
          </w:tcPr>
          <w:p w:rsidR="006149F6" w:rsidRPr="00486581" w:rsidRDefault="006149F6" w:rsidP="00AD39D3">
            <w:pPr>
              <w:jc w:val="center"/>
            </w:pPr>
            <w:r w:rsidRPr="00486581">
              <w:rPr>
                <w:color w:val="000000"/>
              </w:rPr>
              <w:t>3</w:t>
            </w:r>
          </w:p>
        </w:tc>
        <w:tc>
          <w:tcPr>
            <w:tcW w:w="1497" w:type="dxa"/>
            <w:vAlign w:val="bottom"/>
          </w:tcPr>
          <w:p w:rsidR="006149F6" w:rsidRPr="00486581" w:rsidRDefault="006149F6" w:rsidP="00AD39D3">
            <w:pPr>
              <w:jc w:val="center"/>
            </w:pPr>
            <w:r w:rsidRPr="00486581">
              <w:rPr>
                <w:color w:val="000000"/>
              </w:rPr>
              <w:t>12</w:t>
            </w:r>
          </w:p>
        </w:tc>
        <w:tc>
          <w:tcPr>
            <w:tcW w:w="1375" w:type="dxa"/>
          </w:tcPr>
          <w:p w:rsidR="006149F6" w:rsidRDefault="006149F6" w:rsidP="00AD39D3">
            <w:pPr>
              <w:jc w:val="center"/>
            </w:pPr>
          </w:p>
        </w:tc>
        <w:tc>
          <w:tcPr>
            <w:tcW w:w="1321" w:type="dxa"/>
          </w:tcPr>
          <w:p w:rsidR="006149F6" w:rsidRDefault="006149F6" w:rsidP="00AD39D3">
            <w:pPr>
              <w:jc w:val="center"/>
            </w:pPr>
          </w:p>
        </w:tc>
        <w:tc>
          <w:tcPr>
            <w:tcW w:w="1161" w:type="dxa"/>
          </w:tcPr>
          <w:p w:rsidR="006149F6" w:rsidRDefault="006149F6" w:rsidP="00AD39D3">
            <w:pPr>
              <w:jc w:val="center"/>
            </w:pPr>
          </w:p>
        </w:tc>
      </w:tr>
      <w:tr w:rsidR="006149F6" w:rsidTr="00C31110">
        <w:tc>
          <w:tcPr>
            <w:tcW w:w="959" w:type="dxa"/>
          </w:tcPr>
          <w:p w:rsidR="006149F6" w:rsidRDefault="006149F6" w:rsidP="00AD39D3">
            <w:r>
              <w:t>CO6</w:t>
            </w:r>
          </w:p>
        </w:tc>
        <w:tc>
          <w:tcPr>
            <w:tcW w:w="1362" w:type="dxa"/>
            <w:vAlign w:val="bottom"/>
          </w:tcPr>
          <w:p w:rsidR="006149F6" w:rsidRPr="00486581" w:rsidRDefault="006149F6" w:rsidP="00AD39D3">
            <w:pPr>
              <w:jc w:val="center"/>
            </w:pPr>
            <w:r w:rsidRPr="00486581">
              <w:rPr>
                <w:color w:val="000000"/>
              </w:rPr>
              <w:t>5</w:t>
            </w:r>
          </w:p>
        </w:tc>
        <w:tc>
          <w:tcPr>
            <w:tcW w:w="1569" w:type="dxa"/>
            <w:vAlign w:val="bottom"/>
          </w:tcPr>
          <w:p w:rsidR="006149F6" w:rsidRPr="00486581" w:rsidRDefault="006149F6" w:rsidP="00AD39D3">
            <w:pPr>
              <w:jc w:val="center"/>
            </w:pPr>
          </w:p>
        </w:tc>
        <w:tc>
          <w:tcPr>
            <w:tcW w:w="1439" w:type="dxa"/>
            <w:vAlign w:val="bottom"/>
          </w:tcPr>
          <w:p w:rsidR="006149F6" w:rsidRPr="00486581" w:rsidRDefault="006149F6" w:rsidP="00AD39D3">
            <w:pPr>
              <w:jc w:val="center"/>
            </w:pPr>
            <w:r w:rsidRPr="00486581">
              <w:rPr>
                <w:color w:val="000000"/>
              </w:rPr>
              <w:t>6</w:t>
            </w:r>
          </w:p>
        </w:tc>
        <w:tc>
          <w:tcPr>
            <w:tcW w:w="1497" w:type="dxa"/>
            <w:vAlign w:val="bottom"/>
          </w:tcPr>
          <w:p w:rsidR="006149F6" w:rsidRPr="00486581" w:rsidRDefault="006149F6" w:rsidP="00AD39D3">
            <w:pPr>
              <w:jc w:val="center"/>
            </w:pPr>
            <w:r w:rsidRPr="00486581">
              <w:rPr>
                <w:color w:val="000000"/>
              </w:rPr>
              <w:t>6</w:t>
            </w:r>
          </w:p>
        </w:tc>
        <w:tc>
          <w:tcPr>
            <w:tcW w:w="1375" w:type="dxa"/>
          </w:tcPr>
          <w:p w:rsidR="006149F6" w:rsidRDefault="006149F6" w:rsidP="00AD39D3">
            <w:pPr>
              <w:jc w:val="center"/>
            </w:pPr>
          </w:p>
        </w:tc>
        <w:tc>
          <w:tcPr>
            <w:tcW w:w="1321" w:type="dxa"/>
          </w:tcPr>
          <w:p w:rsidR="006149F6" w:rsidRDefault="006149F6" w:rsidP="00AD39D3">
            <w:pPr>
              <w:jc w:val="center"/>
            </w:pPr>
          </w:p>
        </w:tc>
        <w:tc>
          <w:tcPr>
            <w:tcW w:w="1161" w:type="dxa"/>
          </w:tcPr>
          <w:p w:rsidR="006149F6" w:rsidRDefault="006149F6" w:rsidP="00AD39D3">
            <w:pPr>
              <w:jc w:val="center"/>
            </w:pPr>
          </w:p>
        </w:tc>
      </w:tr>
      <w:tr w:rsidR="006149F6" w:rsidTr="00AD39D3">
        <w:tc>
          <w:tcPr>
            <w:tcW w:w="9522" w:type="dxa"/>
            <w:gridSpan w:val="7"/>
          </w:tcPr>
          <w:p w:rsidR="006149F6" w:rsidRDefault="006149F6" w:rsidP="00AD39D3"/>
        </w:tc>
        <w:tc>
          <w:tcPr>
            <w:tcW w:w="1161" w:type="dxa"/>
          </w:tcPr>
          <w:p w:rsidR="006149F6" w:rsidRPr="00723EF4" w:rsidRDefault="006149F6" w:rsidP="00AD39D3">
            <w:pPr>
              <w:jc w:val="center"/>
              <w:rPr>
                <w:b/>
              </w:rPr>
            </w:pPr>
            <w:r>
              <w:rPr>
                <w:b/>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95" name="Picture 9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704ADB" w:rsidTr="00704ADB">
        <w:trPr>
          <w:trHeight w:val="397"/>
        </w:trPr>
        <w:tc>
          <w:tcPr>
            <w:tcW w:w="1696" w:type="dxa"/>
            <w:vAlign w:val="center"/>
          </w:tcPr>
          <w:p w:rsidR="006149F6" w:rsidRPr="00704ADB" w:rsidRDefault="006149F6" w:rsidP="007E575B">
            <w:pPr>
              <w:pStyle w:val="Title"/>
              <w:jc w:val="left"/>
              <w:rPr>
                <w:b/>
                <w:szCs w:val="24"/>
              </w:rPr>
            </w:pPr>
            <w:r w:rsidRPr="00704ADB">
              <w:rPr>
                <w:b/>
                <w:szCs w:val="24"/>
              </w:rPr>
              <w:t xml:space="preserve">Course Code      </w:t>
            </w:r>
          </w:p>
        </w:tc>
        <w:tc>
          <w:tcPr>
            <w:tcW w:w="6151" w:type="dxa"/>
            <w:vAlign w:val="center"/>
          </w:tcPr>
          <w:p w:rsidR="006149F6" w:rsidRPr="00704ADB" w:rsidRDefault="006149F6" w:rsidP="00D14AA9">
            <w:pPr>
              <w:pStyle w:val="Title"/>
              <w:jc w:val="left"/>
              <w:rPr>
                <w:b/>
                <w:szCs w:val="24"/>
              </w:rPr>
            </w:pPr>
            <w:r w:rsidRPr="00704ADB">
              <w:rPr>
                <w:b/>
                <w:szCs w:val="24"/>
              </w:rPr>
              <w:t>22EC2007</w:t>
            </w:r>
          </w:p>
        </w:tc>
        <w:tc>
          <w:tcPr>
            <w:tcW w:w="1504" w:type="dxa"/>
            <w:vAlign w:val="center"/>
          </w:tcPr>
          <w:p w:rsidR="006149F6" w:rsidRPr="00704ADB" w:rsidRDefault="006149F6" w:rsidP="007E575B">
            <w:pPr>
              <w:pStyle w:val="Title"/>
              <w:ind w:left="-468" w:firstLine="468"/>
              <w:jc w:val="left"/>
              <w:rPr>
                <w:szCs w:val="24"/>
              </w:rPr>
            </w:pPr>
            <w:r w:rsidRPr="00704ADB">
              <w:rPr>
                <w:b/>
                <w:bCs/>
                <w:szCs w:val="24"/>
              </w:rPr>
              <w:t xml:space="preserve">Duration       </w:t>
            </w:r>
          </w:p>
        </w:tc>
        <w:tc>
          <w:tcPr>
            <w:tcW w:w="1287" w:type="dxa"/>
            <w:vAlign w:val="center"/>
          </w:tcPr>
          <w:p w:rsidR="006149F6" w:rsidRPr="00704ADB" w:rsidRDefault="006149F6" w:rsidP="007E575B">
            <w:pPr>
              <w:pStyle w:val="Title"/>
              <w:jc w:val="left"/>
              <w:rPr>
                <w:b/>
                <w:szCs w:val="24"/>
              </w:rPr>
            </w:pPr>
            <w:r w:rsidRPr="00704ADB">
              <w:rPr>
                <w:b/>
                <w:szCs w:val="24"/>
              </w:rPr>
              <w:t>3hrs</w:t>
            </w:r>
          </w:p>
        </w:tc>
      </w:tr>
      <w:tr w:rsidR="006149F6" w:rsidRPr="00704ADB" w:rsidTr="00704ADB">
        <w:trPr>
          <w:trHeight w:val="397"/>
        </w:trPr>
        <w:tc>
          <w:tcPr>
            <w:tcW w:w="1696" w:type="dxa"/>
            <w:vAlign w:val="center"/>
          </w:tcPr>
          <w:p w:rsidR="006149F6" w:rsidRPr="00704ADB" w:rsidRDefault="006149F6" w:rsidP="007E575B">
            <w:pPr>
              <w:pStyle w:val="Title"/>
              <w:ind w:right="-160"/>
              <w:jc w:val="left"/>
              <w:rPr>
                <w:b/>
                <w:szCs w:val="24"/>
              </w:rPr>
            </w:pPr>
            <w:r w:rsidRPr="00704ADB">
              <w:rPr>
                <w:b/>
                <w:szCs w:val="24"/>
              </w:rPr>
              <w:t xml:space="preserve">Course Name     </w:t>
            </w:r>
          </w:p>
        </w:tc>
        <w:tc>
          <w:tcPr>
            <w:tcW w:w="6151" w:type="dxa"/>
            <w:vAlign w:val="center"/>
          </w:tcPr>
          <w:p w:rsidR="006149F6" w:rsidRPr="00704ADB" w:rsidRDefault="006149F6" w:rsidP="001D33CA">
            <w:pPr>
              <w:pStyle w:val="Title"/>
              <w:jc w:val="left"/>
              <w:rPr>
                <w:b/>
                <w:szCs w:val="24"/>
              </w:rPr>
            </w:pPr>
            <w:r w:rsidRPr="00704ADB">
              <w:rPr>
                <w:b/>
                <w:color w:val="000000" w:themeColor="text1"/>
                <w:szCs w:val="24"/>
              </w:rPr>
              <w:t>NATURAL LANGUAGE PROCESSING</w:t>
            </w:r>
          </w:p>
        </w:tc>
        <w:tc>
          <w:tcPr>
            <w:tcW w:w="1504" w:type="dxa"/>
            <w:vAlign w:val="center"/>
          </w:tcPr>
          <w:p w:rsidR="006149F6" w:rsidRPr="00704ADB" w:rsidRDefault="006149F6" w:rsidP="007E575B">
            <w:pPr>
              <w:pStyle w:val="Title"/>
              <w:jc w:val="left"/>
              <w:rPr>
                <w:b/>
                <w:bCs/>
                <w:szCs w:val="24"/>
              </w:rPr>
            </w:pPr>
            <w:r w:rsidRPr="00704ADB">
              <w:rPr>
                <w:b/>
                <w:bCs/>
                <w:szCs w:val="24"/>
              </w:rPr>
              <w:t xml:space="preserve">Max. Marks </w:t>
            </w:r>
          </w:p>
        </w:tc>
        <w:tc>
          <w:tcPr>
            <w:tcW w:w="1287" w:type="dxa"/>
            <w:vAlign w:val="center"/>
          </w:tcPr>
          <w:p w:rsidR="006149F6" w:rsidRPr="00704ADB" w:rsidRDefault="006149F6" w:rsidP="007E575B">
            <w:pPr>
              <w:pStyle w:val="Title"/>
              <w:jc w:val="left"/>
              <w:rPr>
                <w:b/>
                <w:szCs w:val="24"/>
              </w:rPr>
            </w:pPr>
            <w:r w:rsidRPr="00704ADB">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704ADB" w:rsidTr="00F01C3B">
        <w:trPr>
          <w:trHeight w:val="552"/>
        </w:trPr>
        <w:tc>
          <w:tcPr>
            <w:tcW w:w="258" w:type="pct"/>
            <w:vAlign w:val="center"/>
          </w:tcPr>
          <w:p w:rsidR="006149F6" w:rsidRPr="00704ADB" w:rsidRDefault="006149F6" w:rsidP="005133D7">
            <w:pPr>
              <w:jc w:val="center"/>
              <w:rPr>
                <w:b/>
                <w:sz w:val="24"/>
                <w:szCs w:val="24"/>
              </w:rPr>
            </w:pPr>
            <w:r w:rsidRPr="00704ADB">
              <w:rPr>
                <w:b/>
                <w:sz w:val="24"/>
                <w:szCs w:val="24"/>
              </w:rPr>
              <w:t>Q. No.</w:t>
            </w:r>
          </w:p>
        </w:tc>
        <w:tc>
          <w:tcPr>
            <w:tcW w:w="3331" w:type="pct"/>
            <w:gridSpan w:val="2"/>
            <w:vAlign w:val="center"/>
          </w:tcPr>
          <w:p w:rsidR="006149F6" w:rsidRPr="00704ADB" w:rsidRDefault="006149F6" w:rsidP="005133D7">
            <w:pPr>
              <w:jc w:val="center"/>
              <w:rPr>
                <w:b/>
                <w:sz w:val="24"/>
                <w:szCs w:val="24"/>
              </w:rPr>
            </w:pPr>
            <w:r w:rsidRPr="00704ADB">
              <w:rPr>
                <w:b/>
                <w:sz w:val="24"/>
                <w:szCs w:val="24"/>
              </w:rPr>
              <w:t>Questions</w:t>
            </w:r>
          </w:p>
        </w:tc>
        <w:tc>
          <w:tcPr>
            <w:tcW w:w="531" w:type="pct"/>
          </w:tcPr>
          <w:p w:rsidR="006149F6" w:rsidRPr="00704ADB" w:rsidRDefault="006149F6" w:rsidP="00375CD9">
            <w:pPr>
              <w:jc w:val="center"/>
              <w:rPr>
                <w:b/>
                <w:sz w:val="24"/>
                <w:szCs w:val="24"/>
              </w:rPr>
            </w:pPr>
            <w:r w:rsidRPr="00704ADB">
              <w:rPr>
                <w:b/>
                <w:sz w:val="24"/>
                <w:szCs w:val="24"/>
              </w:rPr>
              <w:t xml:space="preserve">Course Outcome </w:t>
            </w:r>
          </w:p>
        </w:tc>
        <w:tc>
          <w:tcPr>
            <w:tcW w:w="478" w:type="pct"/>
            <w:gridSpan w:val="2"/>
            <w:vAlign w:val="center"/>
          </w:tcPr>
          <w:p w:rsidR="006149F6" w:rsidRPr="00704ADB" w:rsidRDefault="006149F6" w:rsidP="00375CD9">
            <w:pPr>
              <w:jc w:val="center"/>
              <w:rPr>
                <w:b/>
                <w:sz w:val="24"/>
                <w:szCs w:val="24"/>
              </w:rPr>
            </w:pPr>
            <w:r w:rsidRPr="00704ADB">
              <w:rPr>
                <w:b/>
                <w:sz w:val="24"/>
                <w:szCs w:val="24"/>
              </w:rPr>
              <w:t>Bloom’s Level</w:t>
            </w:r>
          </w:p>
        </w:tc>
        <w:tc>
          <w:tcPr>
            <w:tcW w:w="402" w:type="pct"/>
            <w:vAlign w:val="center"/>
          </w:tcPr>
          <w:p w:rsidR="006149F6" w:rsidRPr="00704ADB" w:rsidRDefault="006149F6" w:rsidP="005133D7">
            <w:pPr>
              <w:jc w:val="center"/>
              <w:rPr>
                <w:b/>
                <w:sz w:val="24"/>
                <w:szCs w:val="24"/>
              </w:rPr>
            </w:pPr>
            <w:r w:rsidRPr="00704ADB">
              <w:rPr>
                <w:b/>
                <w:sz w:val="24"/>
                <w:szCs w:val="24"/>
              </w:rPr>
              <w:t>Marks</w:t>
            </w:r>
          </w:p>
        </w:tc>
      </w:tr>
      <w:tr w:rsidR="006149F6" w:rsidRPr="00704ADB" w:rsidTr="008C57B9">
        <w:trPr>
          <w:trHeight w:val="552"/>
        </w:trPr>
        <w:tc>
          <w:tcPr>
            <w:tcW w:w="5000" w:type="pct"/>
            <w:gridSpan w:val="7"/>
            <w:vAlign w:val="center"/>
          </w:tcPr>
          <w:p w:rsidR="006149F6" w:rsidRPr="00704ADB" w:rsidRDefault="006149F6" w:rsidP="008C57B9">
            <w:pPr>
              <w:jc w:val="center"/>
              <w:rPr>
                <w:b/>
                <w:sz w:val="24"/>
                <w:szCs w:val="24"/>
                <w:u w:val="single"/>
              </w:rPr>
            </w:pPr>
            <w:r w:rsidRPr="00704ADB">
              <w:rPr>
                <w:b/>
                <w:sz w:val="24"/>
                <w:szCs w:val="24"/>
                <w:u w:val="single"/>
              </w:rPr>
              <w:t>PART – A (10 X 1 = 10 MARKS)</w:t>
            </w:r>
          </w:p>
        </w:tc>
      </w:tr>
      <w:tr w:rsidR="006149F6" w:rsidRPr="00704ADB" w:rsidTr="00A05AD4">
        <w:trPr>
          <w:trHeight w:val="397"/>
        </w:trPr>
        <w:tc>
          <w:tcPr>
            <w:tcW w:w="258" w:type="pct"/>
          </w:tcPr>
          <w:p w:rsidR="006149F6" w:rsidRPr="00704ADB" w:rsidRDefault="006149F6" w:rsidP="00A05AD4">
            <w:pPr>
              <w:jc w:val="center"/>
              <w:rPr>
                <w:sz w:val="24"/>
                <w:szCs w:val="24"/>
              </w:rPr>
            </w:pPr>
            <w:r w:rsidRPr="00704ADB">
              <w:rPr>
                <w:sz w:val="24"/>
                <w:szCs w:val="24"/>
              </w:rPr>
              <w:t>1.</w:t>
            </w:r>
          </w:p>
        </w:tc>
        <w:tc>
          <w:tcPr>
            <w:tcW w:w="3331" w:type="pct"/>
            <w:gridSpan w:val="2"/>
          </w:tcPr>
          <w:p w:rsidR="006149F6" w:rsidRPr="00704ADB" w:rsidRDefault="006149F6" w:rsidP="00A05AD4">
            <w:pPr>
              <w:autoSpaceDE w:val="0"/>
              <w:autoSpaceDN w:val="0"/>
              <w:adjustRightInd w:val="0"/>
              <w:rPr>
                <w:sz w:val="24"/>
                <w:szCs w:val="24"/>
                <w:highlight w:val="yellow"/>
              </w:rPr>
            </w:pPr>
            <w:r w:rsidRPr="00704ADB">
              <w:rPr>
                <w:sz w:val="24"/>
                <w:szCs w:val="24"/>
              </w:rPr>
              <w:t>Define Regular expressions with an example.</w:t>
            </w:r>
          </w:p>
        </w:tc>
        <w:tc>
          <w:tcPr>
            <w:tcW w:w="531" w:type="pct"/>
          </w:tcPr>
          <w:p w:rsidR="006149F6" w:rsidRPr="00704ADB" w:rsidRDefault="006149F6" w:rsidP="00A05AD4">
            <w:pPr>
              <w:jc w:val="center"/>
              <w:rPr>
                <w:sz w:val="24"/>
                <w:szCs w:val="24"/>
              </w:rPr>
            </w:pPr>
            <w:r w:rsidRPr="00704ADB">
              <w:rPr>
                <w:sz w:val="24"/>
                <w:szCs w:val="24"/>
              </w:rPr>
              <w:t>CO1</w:t>
            </w:r>
          </w:p>
        </w:tc>
        <w:tc>
          <w:tcPr>
            <w:tcW w:w="478" w:type="pct"/>
            <w:gridSpan w:val="2"/>
          </w:tcPr>
          <w:p w:rsidR="006149F6" w:rsidRPr="00704ADB" w:rsidRDefault="006149F6" w:rsidP="00A05AD4">
            <w:pPr>
              <w:jc w:val="center"/>
              <w:rPr>
                <w:sz w:val="24"/>
                <w:szCs w:val="24"/>
                <w:highlight w:val="yellow"/>
              </w:rPr>
            </w:pPr>
            <w:r w:rsidRPr="00704ADB">
              <w:rPr>
                <w:sz w:val="24"/>
                <w:szCs w:val="24"/>
              </w:rPr>
              <w:t>R</w:t>
            </w:r>
          </w:p>
        </w:tc>
        <w:tc>
          <w:tcPr>
            <w:tcW w:w="402" w:type="pct"/>
          </w:tcPr>
          <w:p w:rsidR="006149F6" w:rsidRPr="00704ADB" w:rsidRDefault="006149F6" w:rsidP="00A05AD4">
            <w:pPr>
              <w:jc w:val="center"/>
              <w:rPr>
                <w:sz w:val="24"/>
                <w:szCs w:val="24"/>
              </w:rPr>
            </w:pPr>
            <w:r w:rsidRPr="00704ADB">
              <w:rPr>
                <w:sz w:val="24"/>
                <w:szCs w:val="24"/>
              </w:rPr>
              <w:t>1</w:t>
            </w:r>
          </w:p>
        </w:tc>
      </w:tr>
      <w:tr w:rsidR="006149F6" w:rsidRPr="00704ADB" w:rsidTr="00A05AD4">
        <w:trPr>
          <w:trHeight w:val="397"/>
        </w:trPr>
        <w:tc>
          <w:tcPr>
            <w:tcW w:w="258" w:type="pct"/>
          </w:tcPr>
          <w:p w:rsidR="006149F6" w:rsidRPr="00704ADB" w:rsidRDefault="006149F6" w:rsidP="00A05AD4">
            <w:pPr>
              <w:jc w:val="center"/>
              <w:rPr>
                <w:sz w:val="24"/>
                <w:szCs w:val="24"/>
              </w:rPr>
            </w:pPr>
            <w:r w:rsidRPr="00704ADB">
              <w:rPr>
                <w:sz w:val="24"/>
                <w:szCs w:val="24"/>
              </w:rPr>
              <w:t>2.</w:t>
            </w:r>
          </w:p>
        </w:tc>
        <w:tc>
          <w:tcPr>
            <w:tcW w:w="3331" w:type="pct"/>
            <w:gridSpan w:val="2"/>
          </w:tcPr>
          <w:p w:rsidR="006149F6" w:rsidRPr="00704ADB" w:rsidRDefault="006149F6" w:rsidP="00A05AD4">
            <w:pPr>
              <w:rPr>
                <w:sz w:val="24"/>
                <w:szCs w:val="24"/>
              </w:rPr>
            </w:pPr>
            <w:r w:rsidRPr="00704ADB">
              <w:rPr>
                <w:sz w:val="24"/>
                <w:szCs w:val="24"/>
              </w:rPr>
              <w:t>Infer Bigrams with an example.</w:t>
            </w:r>
          </w:p>
        </w:tc>
        <w:tc>
          <w:tcPr>
            <w:tcW w:w="531" w:type="pct"/>
          </w:tcPr>
          <w:p w:rsidR="006149F6" w:rsidRPr="00704ADB" w:rsidRDefault="006149F6" w:rsidP="00A05AD4">
            <w:pPr>
              <w:jc w:val="center"/>
              <w:rPr>
                <w:sz w:val="24"/>
                <w:szCs w:val="24"/>
              </w:rPr>
            </w:pPr>
            <w:r w:rsidRPr="00704ADB">
              <w:rPr>
                <w:sz w:val="24"/>
                <w:szCs w:val="24"/>
              </w:rPr>
              <w:t>CO1</w:t>
            </w:r>
          </w:p>
        </w:tc>
        <w:tc>
          <w:tcPr>
            <w:tcW w:w="478" w:type="pct"/>
            <w:gridSpan w:val="2"/>
          </w:tcPr>
          <w:p w:rsidR="006149F6" w:rsidRPr="00704ADB" w:rsidRDefault="006149F6" w:rsidP="00A05AD4">
            <w:pPr>
              <w:jc w:val="center"/>
              <w:rPr>
                <w:sz w:val="24"/>
                <w:szCs w:val="24"/>
                <w:highlight w:val="yellow"/>
              </w:rPr>
            </w:pPr>
            <w:r w:rsidRPr="00704ADB">
              <w:rPr>
                <w:sz w:val="24"/>
                <w:szCs w:val="24"/>
              </w:rPr>
              <w:t>U</w:t>
            </w:r>
          </w:p>
        </w:tc>
        <w:tc>
          <w:tcPr>
            <w:tcW w:w="402" w:type="pct"/>
          </w:tcPr>
          <w:p w:rsidR="006149F6" w:rsidRPr="00704ADB" w:rsidRDefault="006149F6" w:rsidP="00A05AD4">
            <w:pPr>
              <w:jc w:val="center"/>
              <w:rPr>
                <w:sz w:val="24"/>
                <w:szCs w:val="24"/>
              </w:rPr>
            </w:pPr>
            <w:r w:rsidRPr="00704ADB">
              <w:rPr>
                <w:sz w:val="24"/>
                <w:szCs w:val="24"/>
              </w:rPr>
              <w:t>1</w:t>
            </w:r>
          </w:p>
        </w:tc>
      </w:tr>
      <w:tr w:rsidR="006149F6" w:rsidRPr="00704ADB" w:rsidTr="00A05AD4">
        <w:trPr>
          <w:trHeight w:val="397"/>
        </w:trPr>
        <w:tc>
          <w:tcPr>
            <w:tcW w:w="258" w:type="pct"/>
          </w:tcPr>
          <w:p w:rsidR="006149F6" w:rsidRPr="00704ADB" w:rsidRDefault="006149F6" w:rsidP="00A05AD4">
            <w:pPr>
              <w:jc w:val="center"/>
              <w:rPr>
                <w:sz w:val="24"/>
                <w:szCs w:val="24"/>
              </w:rPr>
            </w:pPr>
            <w:r w:rsidRPr="00704ADB">
              <w:rPr>
                <w:sz w:val="24"/>
                <w:szCs w:val="24"/>
              </w:rPr>
              <w:t>3.</w:t>
            </w:r>
          </w:p>
        </w:tc>
        <w:tc>
          <w:tcPr>
            <w:tcW w:w="3331" w:type="pct"/>
            <w:gridSpan w:val="2"/>
          </w:tcPr>
          <w:p w:rsidR="006149F6" w:rsidRPr="00704ADB" w:rsidRDefault="006149F6" w:rsidP="00A05AD4">
            <w:pPr>
              <w:rPr>
                <w:sz w:val="24"/>
                <w:szCs w:val="24"/>
                <w:highlight w:val="yellow"/>
              </w:rPr>
            </w:pPr>
            <w:r w:rsidRPr="00704ADB">
              <w:rPr>
                <w:sz w:val="24"/>
                <w:szCs w:val="24"/>
              </w:rPr>
              <w:t>Discuss Rounding Harmony rule with an example.</w:t>
            </w:r>
          </w:p>
        </w:tc>
        <w:tc>
          <w:tcPr>
            <w:tcW w:w="531" w:type="pct"/>
          </w:tcPr>
          <w:p w:rsidR="006149F6" w:rsidRPr="00704ADB" w:rsidRDefault="006149F6" w:rsidP="00A05AD4">
            <w:pPr>
              <w:jc w:val="center"/>
              <w:rPr>
                <w:sz w:val="24"/>
                <w:szCs w:val="24"/>
              </w:rPr>
            </w:pPr>
            <w:r w:rsidRPr="00704ADB">
              <w:rPr>
                <w:sz w:val="24"/>
                <w:szCs w:val="24"/>
              </w:rPr>
              <w:t>CO2</w:t>
            </w:r>
          </w:p>
        </w:tc>
        <w:tc>
          <w:tcPr>
            <w:tcW w:w="478" w:type="pct"/>
            <w:gridSpan w:val="2"/>
          </w:tcPr>
          <w:p w:rsidR="006149F6" w:rsidRPr="00704ADB" w:rsidRDefault="006149F6" w:rsidP="00A05AD4">
            <w:pPr>
              <w:jc w:val="center"/>
              <w:rPr>
                <w:sz w:val="24"/>
                <w:szCs w:val="24"/>
                <w:highlight w:val="yellow"/>
              </w:rPr>
            </w:pPr>
            <w:r w:rsidRPr="00704ADB">
              <w:rPr>
                <w:sz w:val="24"/>
                <w:szCs w:val="24"/>
              </w:rPr>
              <w:t>U</w:t>
            </w:r>
          </w:p>
        </w:tc>
        <w:tc>
          <w:tcPr>
            <w:tcW w:w="402" w:type="pct"/>
          </w:tcPr>
          <w:p w:rsidR="006149F6" w:rsidRPr="00704ADB" w:rsidRDefault="006149F6" w:rsidP="00A05AD4">
            <w:pPr>
              <w:jc w:val="center"/>
              <w:rPr>
                <w:sz w:val="24"/>
                <w:szCs w:val="24"/>
              </w:rPr>
            </w:pPr>
            <w:r w:rsidRPr="00704ADB">
              <w:rPr>
                <w:sz w:val="24"/>
                <w:szCs w:val="24"/>
              </w:rPr>
              <w:t>1</w:t>
            </w:r>
          </w:p>
        </w:tc>
      </w:tr>
      <w:tr w:rsidR="006149F6" w:rsidRPr="00704ADB" w:rsidTr="00A05AD4">
        <w:trPr>
          <w:trHeight w:val="397"/>
        </w:trPr>
        <w:tc>
          <w:tcPr>
            <w:tcW w:w="258" w:type="pct"/>
          </w:tcPr>
          <w:p w:rsidR="006149F6" w:rsidRPr="00704ADB" w:rsidRDefault="006149F6" w:rsidP="00A05AD4">
            <w:pPr>
              <w:jc w:val="center"/>
              <w:rPr>
                <w:sz w:val="24"/>
                <w:szCs w:val="24"/>
              </w:rPr>
            </w:pPr>
            <w:r w:rsidRPr="00704ADB">
              <w:rPr>
                <w:sz w:val="24"/>
                <w:szCs w:val="24"/>
              </w:rPr>
              <w:t>4.</w:t>
            </w:r>
          </w:p>
        </w:tc>
        <w:tc>
          <w:tcPr>
            <w:tcW w:w="3331" w:type="pct"/>
            <w:gridSpan w:val="2"/>
          </w:tcPr>
          <w:p w:rsidR="006149F6" w:rsidRPr="00704ADB" w:rsidRDefault="006149F6" w:rsidP="00A05AD4">
            <w:pPr>
              <w:rPr>
                <w:sz w:val="24"/>
                <w:szCs w:val="24"/>
                <w:highlight w:val="yellow"/>
              </w:rPr>
            </w:pPr>
            <w:r w:rsidRPr="00704ADB">
              <w:rPr>
                <w:sz w:val="24"/>
                <w:szCs w:val="24"/>
              </w:rPr>
              <w:t>Recite on two formal mechanisms involved in Optimality Theory.</w:t>
            </w:r>
          </w:p>
        </w:tc>
        <w:tc>
          <w:tcPr>
            <w:tcW w:w="531" w:type="pct"/>
          </w:tcPr>
          <w:p w:rsidR="006149F6" w:rsidRPr="00704ADB" w:rsidRDefault="006149F6" w:rsidP="00A05AD4">
            <w:pPr>
              <w:jc w:val="center"/>
              <w:rPr>
                <w:sz w:val="24"/>
                <w:szCs w:val="24"/>
              </w:rPr>
            </w:pPr>
            <w:r w:rsidRPr="00704ADB">
              <w:rPr>
                <w:sz w:val="24"/>
                <w:szCs w:val="24"/>
              </w:rPr>
              <w:t>CO2</w:t>
            </w:r>
          </w:p>
        </w:tc>
        <w:tc>
          <w:tcPr>
            <w:tcW w:w="478" w:type="pct"/>
            <w:gridSpan w:val="2"/>
          </w:tcPr>
          <w:p w:rsidR="006149F6" w:rsidRPr="00704ADB" w:rsidRDefault="006149F6" w:rsidP="00A05AD4">
            <w:pPr>
              <w:jc w:val="center"/>
              <w:rPr>
                <w:sz w:val="24"/>
                <w:szCs w:val="24"/>
                <w:highlight w:val="yellow"/>
              </w:rPr>
            </w:pPr>
            <w:r w:rsidRPr="00704ADB">
              <w:rPr>
                <w:sz w:val="24"/>
                <w:szCs w:val="24"/>
              </w:rPr>
              <w:t>R</w:t>
            </w:r>
          </w:p>
        </w:tc>
        <w:tc>
          <w:tcPr>
            <w:tcW w:w="402" w:type="pct"/>
          </w:tcPr>
          <w:p w:rsidR="006149F6" w:rsidRPr="00704ADB" w:rsidRDefault="006149F6" w:rsidP="00A05AD4">
            <w:pPr>
              <w:jc w:val="center"/>
              <w:rPr>
                <w:sz w:val="24"/>
                <w:szCs w:val="24"/>
              </w:rPr>
            </w:pPr>
            <w:r w:rsidRPr="00704ADB">
              <w:rPr>
                <w:sz w:val="24"/>
                <w:szCs w:val="24"/>
              </w:rPr>
              <w:t>1</w:t>
            </w:r>
          </w:p>
        </w:tc>
      </w:tr>
      <w:tr w:rsidR="006149F6" w:rsidRPr="00704ADB" w:rsidTr="00A05AD4">
        <w:trPr>
          <w:trHeight w:val="397"/>
        </w:trPr>
        <w:tc>
          <w:tcPr>
            <w:tcW w:w="258" w:type="pct"/>
          </w:tcPr>
          <w:p w:rsidR="006149F6" w:rsidRPr="00704ADB" w:rsidRDefault="006149F6" w:rsidP="00A05AD4">
            <w:pPr>
              <w:jc w:val="center"/>
              <w:rPr>
                <w:sz w:val="24"/>
                <w:szCs w:val="24"/>
              </w:rPr>
            </w:pPr>
            <w:r w:rsidRPr="00704ADB">
              <w:rPr>
                <w:sz w:val="24"/>
                <w:szCs w:val="24"/>
              </w:rPr>
              <w:t>5.</w:t>
            </w:r>
          </w:p>
        </w:tc>
        <w:tc>
          <w:tcPr>
            <w:tcW w:w="3331" w:type="pct"/>
            <w:gridSpan w:val="2"/>
          </w:tcPr>
          <w:p w:rsidR="006149F6" w:rsidRPr="00704ADB" w:rsidRDefault="006149F6" w:rsidP="00A05AD4">
            <w:pPr>
              <w:pStyle w:val="Default"/>
              <w:rPr>
                <w:color w:val="auto"/>
                <w:highlight w:val="yellow"/>
              </w:rPr>
            </w:pPr>
            <w:r w:rsidRPr="00704ADB">
              <w:rPr>
                <w:color w:val="auto"/>
              </w:rPr>
              <w:t xml:space="preserve">Recall </w:t>
            </w:r>
            <w:r w:rsidRPr="00704ADB">
              <w:t>the representation of Feature structure with an example.</w:t>
            </w:r>
          </w:p>
        </w:tc>
        <w:tc>
          <w:tcPr>
            <w:tcW w:w="531" w:type="pct"/>
          </w:tcPr>
          <w:p w:rsidR="006149F6" w:rsidRPr="00704ADB" w:rsidRDefault="006149F6" w:rsidP="00A05AD4">
            <w:pPr>
              <w:jc w:val="center"/>
              <w:rPr>
                <w:sz w:val="24"/>
                <w:szCs w:val="24"/>
              </w:rPr>
            </w:pPr>
            <w:r w:rsidRPr="00704ADB">
              <w:rPr>
                <w:sz w:val="24"/>
                <w:szCs w:val="24"/>
              </w:rPr>
              <w:t>CO3</w:t>
            </w:r>
          </w:p>
        </w:tc>
        <w:tc>
          <w:tcPr>
            <w:tcW w:w="478" w:type="pct"/>
            <w:gridSpan w:val="2"/>
          </w:tcPr>
          <w:p w:rsidR="006149F6" w:rsidRPr="00704ADB" w:rsidRDefault="006149F6" w:rsidP="00A05AD4">
            <w:pPr>
              <w:jc w:val="center"/>
              <w:rPr>
                <w:sz w:val="24"/>
                <w:szCs w:val="24"/>
                <w:highlight w:val="yellow"/>
              </w:rPr>
            </w:pPr>
            <w:r w:rsidRPr="00704ADB">
              <w:rPr>
                <w:sz w:val="24"/>
                <w:szCs w:val="24"/>
              </w:rPr>
              <w:t>R</w:t>
            </w:r>
          </w:p>
        </w:tc>
        <w:tc>
          <w:tcPr>
            <w:tcW w:w="402" w:type="pct"/>
          </w:tcPr>
          <w:p w:rsidR="006149F6" w:rsidRPr="00704ADB" w:rsidRDefault="006149F6" w:rsidP="00A05AD4">
            <w:pPr>
              <w:jc w:val="center"/>
              <w:rPr>
                <w:sz w:val="24"/>
                <w:szCs w:val="24"/>
              </w:rPr>
            </w:pPr>
            <w:r w:rsidRPr="00704ADB">
              <w:rPr>
                <w:sz w:val="24"/>
                <w:szCs w:val="24"/>
              </w:rPr>
              <w:t>1</w:t>
            </w:r>
          </w:p>
        </w:tc>
      </w:tr>
      <w:tr w:rsidR="006149F6" w:rsidRPr="00704ADB" w:rsidTr="00A05AD4">
        <w:trPr>
          <w:trHeight w:val="397"/>
        </w:trPr>
        <w:tc>
          <w:tcPr>
            <w:tcW w:w="258" w:type="pct"/>
          </w:tcPr>
          <w:p w:rsidR="006149F6" w:rsidRPr="00704ADB" w:rsidRDefault="006149F6" w:rsidP="00A05AD4">
            <w:pPr>
              <w:jc w:val="center"/>
              <w:rPr>
                <w:sz w:val="24"/>
                <w:szCs w:val="24"/>
              </w:rPr>
            </w:pPr>
            <w:r w:rsidRPr="00704ADB">
              <w:rPr>
                <w:sz w:val="24"/>
                <w:szCs w:val="24"/>
              </w:rPr>
              <w:t>6.</w:t>
            </w:r>
          </w:p>
        </w:tc>
        <w:tc>
          <w:tcPr>
            <w:tcW w:w="3331" w:type="pct"/>
            <w:gridSpan w:val="2"/>
          </w:tcPr>
          <w:p w:rsidR="006149F6" w:rsidRPr="00704ADB" w:rsidRDefault="006149F6" w:rsidP="00A05AD4">
            <w:pPr>
              <w:rPr>
                <w:sz w:val="24"/>
                <w:szCs w:val="24"/>
                <w:highlight w:val="yellow"/>
              </w:rPr>
            </w:pPr>
            <w:r w:rsidRPr="00704ADB">
              <w:rPr>
                <w:sz w:val="24"/>
                <w:szCs w:val="24"/>
              </w:rPr>
              <w:t>Identify in which type does Turing equivalent is found.</w:t>
            </w:r>
          </w:p>
        </w:tc>
        <w:tc>
          <w:tcPr>
            <w:tcW w:w="531" w:type="pct"/>
          </w:tcPr>
          <w:p w:rsidR="006149F6" w:rsidRPr="00704ADB" w:rsidRDefault="006149F6" w:rsidP="00A05AD4">
            <w:pPr>
              <w:jc w:val="center"/>
              <w:rPr>
                <w:sz w:val="24"/>
                <w:szCs w:val="24"/>
              </w:rPr>
            </w:pPr>
            <w:r w:rsidRPr="00704ADB">
              <w:rPr>
                <w:sz w:val="24"/>
                <w:szCs w:val="24"/>
              </w:rPr>
              <w:t>CO3</w:t>
            </w:r>
          </w:p>
        </w:tc>
        <w:tc>
          <w:tcPr>
            <w:tcW w:w="478" w:type="pct"/>
            <w:gridSpan w:val="2"/>
          </w:tcPr>
          <w:p w:rsidR="006149F6" w:rsidRPr="00704ADB" w:rsidRDefault="006149F6" w:rsidP="00A05AD4">
            <w:pPr>
              <w:jc w:val="center"/>
              <w:rPr>
                <w:sz w:val="24"/>
                <w:szCs w:val="24"/>
                <w:highlight w:val="yellow"/>
              </w:rPr>
            </w:pPr>
            <w:r w:rsidRPr="00704ADB">
              <w:rPr>
                <w:sz w:val="24"/>
                <w:szCs w:val="24"/>
              </w:rPr>
              <w:t>R</w:t>
            </w:r>
          </w:p>
        </w:tc>
        <w:tc>
          <w:tcPr>
            <w:tcW w:w="402" w:type="pct"/>
          </w:tcPr>
          <w:p w:rsidR="006149F6" w:rsidRPr="00704ADB" w:rsidRDefault="006149F6" w:rsidP="00A05AD4">
            <w:pPr>
              <w:jc w:val="center"/>
              <w:rPr>
                <w:sz w:val="24"/>
                <w:szCs w:val="24"/>
              </w:rPr>
            </w:pPr>
            <w:r w:rsidRPr="00704ADB">
              <w:rPr>
                <w:sz w:val="24"/>
                <w:szCs w:val="24"/>
              </w:rPr>
              <w:t>1</w:t>
            </w:r>
          </w:p>
        </w:tc>
      </w:tr>
      <w:tr w:rsidR="006149F6" w:rsidRPr="00704ADB" w:rsidTr="00A05AD4">
        <w:trPr>
          <w:trHeight w:val="397"/>
        </w:trPr>
        <w:tc>
          <w:tcPr>
            <w:tcW w:w="258" w:type="pct"/>
          </w:tcPr>
          <w:p w:rsidR="006149F6" w:rsidRPr="00704ADB" w:rsidRDefault="006149F6" w:rsidP="00A05AD4">
            <w:pPr>
              <w:jc w:val="center"/>
              <w:rPr>
                <w:sz w:val="24"/>
                <w:szCs w:val="24"/>
              </w:rPr>
            </w:pPr>
            <w:r w:rsidRPr="00704ADB">
              <w:rPr>
                <w:sz w:val="24"/>
                <w:szCs w:val="24"/>
              </w:rPr>
              <w:t>7.</w:t>
            </w:r>
          </w:p>
        </w:tc>
        <w:tc>
          <w:tcPr>
            <w:tcW w:w="3331" w:type="pct"/>
            <w:gridSpan w:val="2"/>
          </w:tcPr>
          <w:p w:rsidR="006149F6" w:rsidRPr="00704ADB" w:rsidRDefault="006149F6" w:rsidP="00A05AD4">
            <w:pPr>
              <w:pStyle w:val="ListParagraph"/>
              <w:ind w:left="0"/>
              <w:rPr>
                <w:noProof/>
                <w:sz w:val="24"/>
                <w:szCs w:val="24"/>
                <w:highlight w:val="yellow"/>
                <w:lang w:eastAsia="zh-TW"/>
              </w:rPr>
            </w:pPr>
            <w:r w:rsidRPr="00704ADB">
              <w:rPr>
                <w:sz w:val="24"/>
                <w:szCs w:val="24"/>
              </w:rPr>
              <w:t>Discuss the term Expressiveness in meaning representation with an example.</w:t>
            </w:r>
          </w:p>
        </w:tc>
        <w:tc>
          <w:tcPr>
            <w:tcW w:w="531" w:type="pct"/>
          </w:tcPr>
          <w:p w:rsidR="006149F6" w:rsidRPr="00704ADB" w:rsidRDefault="006149F6" w:rsidP="00A05AD4">
            <w:pPr>
              <w:jc w:val="center"/>
              <w:rPr>
                <w:sz w:val="24"/>
                <w:szCs w:val="24"/>
              </w:rPr>
            </w:pPr>
            <w:r w:rsidRPr="00704ADB">
              <w:rPr>
                <w:sz w:val="24"/>
                <w:szCs w:val="24"/>
              </w:rPr>
              <w:t>CO4</w:t>
            </w:r>
          </w:p>
        </w:tc>
        <w:tc>
          <w:tcPr>
            <w:tcW w:w="478" w:type="pct"/>
            <w:gridSpan w:val="2"/>
          </w:tcPr>
          <w:p w:rsidR="006149F6" w:rsidRPr="00704ADB" w:rsidRDefault="006149F6" w:rsidP="00A05AD4">
            <w:pPr>
              <w:jc w:val="center"/>
              <w:rPr>
                <w:sz w:val="24"/>
                <w:szCs w:val="24"/>
                <w:highlight w:val="yellow"/>
              </w:rPr>
            </w:pPr>
            <w:r w:rsidRPr="00704ADB">
              <w:rPr>
                <w:sz w:val="24"/>
                <w:szCs w:val="24"/>
              </w:rPr>
              <w:t>U</w:t>
            </w:r>
          </w:p>
        </w:tc>
        <w:tc>
          <w:tcPr>
            <w:tcW w:w="402" w:type="pct"/>
          </w:tcPr>
          <w:p w:rsidR="006149F6" w:rsidRPr="00704ADB" w:rsidRDefault="006149F6" w:rsidP="00A05AD4">
            <w:pPr>
              <w:jc w:val="center"/>
              <w:rPr>
                <w:sz w:val="24"/>
                <w:szCs w:val="24"/>
              </w:rPr>
            </w:pPr>
            <w:r w:rsidRPr="00704ADB">
              <w:rPr>
                <w:sz w:val="24"/>
                <w:szCs w:val="24"/>
              </w:rPr>
              <w:t>1</w:t>
            </w:r>
          </w:p>
        </w:tc>
      </w:tr>
      <w:tr w:rsidR="006149F6" w:rsidRPr="00704ADB" w:rsidTr="00A05AD4">
        <w:trPr>
          <w:trHeight w:val="397"/>
        </w:trPr>
        <w:tc>
          <w:tcPr>
            <w:tcW w:w="258" w:type="pct"/>
          </w:tcPr>
          <w:p w:rsidR="006149F6" w:rsidRPr="00704ADB" w:rsidRDefault="006149F6" w:rsidP="00A05AD4">
            <w:pPr>
              <w:jc w:val="center"/>
              <w:rPr>
                <w:sz w:val="24"/>
                <w:szCs w:val="24"/>
              </w:rPr>
            </w:pPr>
            <w:r w:rsidRPr="00704ADB">
              <w:rPr>
                <w:sz w:val="24"/>
                <w:szCs w:val="24"/>
              </w:rPr>
              <w:t>8.</w:t>
            </w:r>
          </w:p>
        </w:tc>
        <w:tc>
          <w:tcPr>
            <w:tcW w:w="3331" w:type="pct"/>
            <w:gridSpan w:val="2"/>
          </w:tcPr>
          <w:p w:rsidR="006149F6" w:rsidRPr="00704ADB" w:rsidRDefault="006149F6" w:rsidP="00A05AD4">
            <w:pPr>
              <w:spacing w:line="276" w:lineRule="auto"/>
              <w:rPr>
                <w:b/>
                <w:bCs/>
                <w:sz w:val="24"/>
                <w:szCs w:val="24"/>
                <w:highlight w:val="yellow"/>
              </w:rPr>
            </w:pPr>
            <w:r w:rsidRPr="00704ADB">
              <w:rPr>
                <w:sz w:val="24"/>
                <w:szCs w:val="24"/>
              </w:rPr>
              <w:t>Discuss Fallout to ignore spurious information in the text.</w:t>
            </w:r>
          </w:p>
        </w:tc>
        <w:tc>
          <w:tcPr>
            <w:tcW w:w="531" w:type="pct"/>
          </w:tcPr>
          <w:p w:rsidR="006149F6" w:rsidRPr="00704ADB" w:rsidRDefault="006149F6" w:rsidP="00A05AD4">
            <w:pPr>
              <w:jc w:val="center"/>
              <w:rPr>
                <w:sz w:val="24"/>
                <w:szCs w:val="24"/>
              </w:rPr>
            </w:pPr>
            <w:r w:rsidRPr="00704ADB">
              <w:rPr>
                <w:sz w:val="24"/>
                <w:szCs w:val="24"/>
              </w:rPr>
              <w:t>CO4</w:t>
            </w:r>
          </w:p>
        </w:tc>
        <w:tc>
          <w:tcPr>
            <w:tcW w:w="478" w:type="pct"/>
            <w:gridSpan w:val="2"/>
          </w:tcPr>
          <w:p w:rsidR="006149F6" w:rsidRPr="00704ADB" w:rsidRDefault="006149F6" w:rsidP="00A05AD4">
            <w:pPr>
              <w:jc w:val="center"/>
              <w:rPr>
                <w:sz w:val="24"/>
                <w:szCs w:val="24"/>
                <w:highlight w:val="yellow"/>
              </w:rPr>
            </w:pPr>
            <w:r w:rsidRPr="00704ADB">
              <w:rPr>
                <w:sz w:val="24"/>
                <w:szCs w:val="24"/>
              </w:rPr>
              <w:t>U</w:t>
            </w:r>
          </w:p>
        </w:tc>
        <w:tc>
          <w:tcPr>
            <w:tcW w:w="402" w:type="pct"/>
          </w:tcPr>
          <w:p w:rsidR="006149F6" w:rsidRPr="00704ADB" w:rsidRDefault="006149F6" w:rsidP="00A05AD4">
            <w:pPr>
              <w:jc w:val="center"/>
              <w:rPr>
                <w:sz w:val="24"/>
                <w:szCs w:val="24"/>
              </w:rPr>
            </w:pPr>
            <w:r w:rsidRPr="00704ADB">
              <w:rPr>
                <w:sz w:val="24"/>
                <w:szCs w:val="24"/>
              </w:rPr>
              <w:t>1</w:t>
            </w:r>
          </w:p>
        </w:tc>
      </w:tr>
      <w:tr w:rsidR="006149F6" w:rsidRPr="00704ADB" w:rsidTr="00A05AD4">
        <w:trPr>
          <w:trHeight w:val="397"/>
        </w:trPr>
        <w:tc>
          <w:tcPr>
            <w:tcW w:w="258" w:type="pct"/>
          </w:tcPr>
          <w:p w:rsidR="006149F6" w:rsidRPr="00704ADB" w:rsidRDefault="006149F6" w:rsidP="00A05AD4">
            <w:pPr>
              <w:jc w:val="center"/>
              <w:rPr>
                <w:sz w:val="24"/>
                <w:szCs w:val="24"/>
              </w:rPr>
            </w:pPr>
            <w:r w:rsidRPr="00704ADB">
              <w:rPr>
                <w:sz w:val="24"/>
                <w:szCs w:val="24"/>
              </w:rPr>
              <w:t>9.</w:t>
            </w:r>
          </w:p>
        </w:tc>
        <w:tc>
          <w:tcPr>
            <w:tcW w:w="3331" w:type="pct"/>
            <w:gridSpan w:val="2"/>
          </w:tcPr>
          <w:p w:rsidR="006149F6" w:rsidRPr="00704ADB" w:rsidRDefault="006149F6" w:rsidP="00A05AD4">
            <w:pPr>
              <w:pStyle w:val="ListParagraph"/>
              <w:ind w:left="0"/>
              <w:rPr>
                <w:noProof/>
                <w:sz w:val="24"/>
                <w:szCs w:val="24"/>
                <w:highlight w:val="yellow"/>
                <w:lang w:eastAsia="zh-TW"/>
              </w:rPr>
            </w:pPr>
            <w:r w:rsidRPr="00704ADB">
              <w:rPr>
                <w:sz w:val="24"/>
                <w:szCs w:val="24"/>
              </w:rPr>
              <w:t>Recall Frame net with thematic role explanation.</w:t>
            </w:r>
          </w:p>
        </w:tc>
        <w:tc>
          <w:tcPr>
            <w:tcW w:w="531" w:type="pct"/>
          </w:tcPr>
          <w:p w:rsidR="006149F6" w:rsidRPr="00704ADB" w:rsidRDefault="006149F6" w:rsidP="00A05AD4">
            <w:pPr>
              <w:jc w:val="center"/>
              <w:rPr>
                <w:sz w:val="24"/>
                <w:szCs w:val="24"/>
              </w:rPr>
            </w:pPr>
            <w:r w:rsidRPr="00704ADB">
              <w:rPr>
                <w:sz w:val="24"/>
                <w:szCs w:val="24"/>
              </w:rPr>
              <w:t>CO5</w:t>
            </w:r>
          </w:p>
        </w:tc>
        <w:tc>
          <w:tcPr>
            <w:tcW w:w="478" w:type="pct"/>
            <w:gridSpan w:val="2"/>
          </w:tcPr>
          <w:p w:rsidR="006149F6" w:rsidRPr="00704ADB" w:rsidRDefault="006149F6" w:rsidP="00A05AD4">
            <w:pPr>
              <w:jc w:val="center"/>
              <w:rPr>
                <w:sz w:val="24"/>
                <w:szCs w:val="24"/>
                <w:highlight w:val="yellow"/>
              </w:rPr>
            </w:pPr>
            <w:r w:rsidRPr="00704ADB">
              <w:rPr>
                <w:sz w:val="24"/>
                <w:szCs w:val="24"/>
              </w:rPr>
              <w:t>R</w:t>
            </w:r>
          </w:p>
        </w:tc>
        <w:tc>
          <w:tcPr>
            <w:tcW w:w="402" w:type="pct"/>
          </w:tcPr>
          <w:p w:rsidR="006149F6" w:rsidRPr="00704ADB" w:rsidRDefault="006149F6" w:rsidP="00A05AD4">
            <w:pPr>
              <w:jc w:val="center"/>
              <w:rPr>
                <w:sz w:val="24"/>
                <w:szCs w:val="24"/>
              </w:rPr>
            </w:pPr>
            <w:r w:rsidRPr="00704ADB">
              <w:rPr>
                <w:sz w:val="24"/>
                <w:szCs w:val="24"/>
              </w:rPr>
              <w:t>1</w:t>
            </w:r>
          </w:p>
        </w:tc>
      </w:tr>
      <w:tr w:rsidR="006149F6" w:rsidRPr="00704ADB" w:rsidTr="00A05AD4">
        <w:trPr>
          <w:trHeight w:val="397"/>
        </w:trPr>
        <w:tc>
          <w:tcPr>
            <w:tcW w:w="258" w:type="pct"/>
          </w:tcPr>
          <w:p w:rsidR="006149F6" w:rsidRPr="00704ADB" w:rsidRDefault="006149F6" w:rsidP="00A05AD4">
            <w:pPr>
              <w:jc w:val="center"/>
              <w:rPr>
                <w:sz w:val="24"/>
                <w:szCs w:val="24"/>
              </w:rPr>
            </w:pPr>
            <w:r w:rsidRPr="00704ADB">
              <w:rPr>
                <w:sz w:val="24"/>
                <w:szCs w:val="24"/>
              </w:rPr>
              <w:t>10.</w:t>
            </w:r>
          </w:p>
        </w:tc>
        <w:tc>
          <w:tcPr>
            <w:tcW w:w="3331" w:type="pct"/>
            <w:gridSpan w:val="2"/>
          </w:tcPr>
          <w:p w:rsidR="006149F6" w:rsidRPr="00704ADB" w:rsidRDefault="006149F6" w:rsidP="00A05AD4">
            <w:pPr>
              <w:rPr>
                <w:sz w:val="24"/>
                <w:szCs w:val="24"/>
              </w:rPr>
            </w:pPr>
            <w:r w:rsidRPr="00704ADB">
              <w:rPr>
                <w:sz w:val="24"/>
                <w:szCs w:val="24"/>
              </w:rPr>
              <w:t>Infer Stemming with an example.</w:t>
            </w:r>
          </w:p>
        </w:tc>
        <w:tc>
          <w:tcPr>
            <w:tcW w:w="531" w:type="pct"/>
          </w:tcPr>
          <w:p w:rsidR="006149F6" w:rsidRPr="00704ADB" w:rsidRDefault="006149F6" w:rsidP="00A05AD4">
            <w:pPr>
              <w:jc w:val="center"/>
              <w:rPr>
                <w:sz w:val="24"/>
                <w:szCs w:val="24"/>
              </w:rPr>
            </w:pPr>
            <w:r w:rsidRPr="00704ADB">
              <w:rPr>
                <w:sz w:val="24"/>
                <w:szCs w:val="24"/>
              </w:rPr>
              <w:t>CO6</w:t>
            </w:r>
          </w:p>
        </w:tc>
        <w:tc>
          <w:tcPr>
            <w:tcW w:w="478" w:type="pct"/>
            <w:gridSpan w:val="2"/>
          </w:tcPr>
          <w:p w:rsidR="006149F6" w:rsidRPr="00704ADB" w:rsidRDefault="006149F6" w:rsidP="00A05AD4">
            <w:pPr>
              <w:jc w:val="center"/>
              <w:rPr>
                <w:sz w:val="24"/>
                <w:szCs w:val="24"/>
                <w:highlight w:val="yellow"/>
              </w:rPr>
            </w:pPr>
            <w:r w:rsidRPr="00704ADB">
              <w:rPr>
                <w:sz w:val="24"/>
                <w:szCs w:val="24"/>
              </w:rPr>
              <w:t>U</w:t>
            </w:r>
          </w:p>
        </w:tc>
        <w:tc>
          <w:tcPr>
            <w:tcW w:w="402" w:type="pct"/>
          </w:tcPr>
          <w:p w:rsidR="006149F6" w:rsidRPr="00704ADB" w:rsidRDefault="006149F6" w:rsidP="00A05AD4">
            <w:pPr>
              <w:jc w:val="center"/>
              <w:rPr>
                <w:sz w:val="24"/>
                <w:szCs w:val="24"/>
              </w:rPr>
            </w:pPr>
            <w:r w:rsidRPr="00704ADB">
              <w:rPr>
                <w:sz w:val="24"/>
                <w:szCs w:val="24"/>
              </w:rPr>
              <w:t>1</w:t>
            </w:r>
          </w:p>
        </w:tc>
      </w:tr>
      <w:tr w:rsidR="006149F6" w:rsidRPr="00704ADB" w:rsidTr="00C9203C">
        <w:trPr>
          <w:trHeight w:val="197"/>
        </w:trPr>
        <w:tc>
          <w:tcPr>
            <w:tcW w:w="5000" w:type="pct"/>
            <w:gridSpan w:val="7"/>
            <w:vAlign w:val="center"/>
          </w:tcPr>
          <w:p w:rsidR="006149F6" w:rsidRPr="00704ADB" w:rsidRDefault="006149F6" w:rsidP="008C57B9">
            <w:pPr>
              <w:jc w:val="center"/>
              <w:rPr>
                <w:b/>
                <w:sz w:val="24"/>
                <w:szCs w:val="24"/>
                <w:u w:val="single"/>
              </w:rPr>
            </w:pPr>
            <w:r w:rsidRPr="00704ADB">
              <w:rPr>
                <w:b/>
                <w:sz w:val="24"/>
                <w:szCs w:val="24"/>
                <w:u w:val="single"/>
              </w:rPr>
              <w:t>PART – B (6 X 3 = 18 MARKS)</w:t>
            </w:r>
          </w:p>
        </w:tc>
      </w:tr>
      <w:tr w:rsidR="006149F6" w:rsidRPr="00704ADB" w:rsidTr="00F01C3B">
        <w:trPr>
          <w:trHeight w:val="397"/>
        </w:trPr>
        <w:tc>
          <w:tcPr>
            <w:tcW w:w="258" w:type="pct"/>
          </w:tcPr>
          <w:p w:rsidR="006149F6" w:rsidRPr="00704ADB" w:rsidRDefault="006149F6" w:rsidP="00375CD9">
            <w:pPr>
              <w:jc w:val="center"/>
              <w:rPr>
                <w:sz w:val="24"/>
                <w:szCs w:val="24"/>
              </w:rPr>
            </w:pPr>
            <w:r w:rsidRPr="00704ADB">
              <w:rPr>
                <w:sz w:val="24"/>
                <w:szCs w:val="24"/>
              </w:rPr>
              <w:t>11.</w:t>
            </w:r>
          </w:p>
        </w:tc>
        <w:tc>
          <w:tcPr>
            <w:tcW w:w="3331" w:type="pct"/>
            <w:gridSpan w:val="2"/>
          </w:tcPr>
          <w:p w:rsidR="006149F6" w:rsidRPr="00704ADB" w:rsidRDefault="006149F6" w:rsidP="00704ADB">
            <w:pPr>
              <w:spacing w:after="120" w:line="276" w:lineRule="auto"/>
              <w:jc w:val="both"/>
              <w:rPr>
                <w:sz w:val="24"/>
                <w:szCs w:val="24"/>
                <w:highlight w:val="yellow"/>
              </w:rPr>
            </w:pPr>
            <w:r w:rsidRPr="00704ADB">
              <w:rPr>
                <w:sz w:val="24"/>
                <w:szCs w:val="24"/>
              </w:rPr>
              <w:t>List the important challenges faced by Natural Language Processing.</w:t>
            </w:r>
          </w:p>
        </w:tc>
        <w:tc>
          <w:tcPr>
            <w:tcW w:w="542" w:type="pct"/>
            <w:gridSpan w:val="2"/>
          </w:tcPr>
          <w:p w:rsidR="006149F6" w:rsidRPr="00704ADB" w:rsidRDefault="006149F6" w:rsidP="00375CD9">
            <w:pPr>
              <w:jc w:val="center"/>
              <w:rPr>
                <w:sz w:val="24"/>
                <w:szCs w:val="24"/>
              </w:rPr>
            </w:pPr>
            <w:r w:rsidRPr="00704ADB">
              <w:rPr>
                <w:sz w:val="24"/>
                <w:szCs w:val="24"/>
              </w:rPr>
              <w:t>CO1</w:t>
            </w:r>
          </w:p>
        </w:tc>
        <w:tc>
          <w:tcPr>
            <w:tcW w:w="467" w:type="pct"/>
          </w:tcPr>
          <w:p w:rsidR="006149F6" w:rsidRPr="00704ADB" w:rsidRDefault="006149F6" w:rsidP="00375CD9">
            <w:pPr>
              <w:jc w:val="center"/>
              <w:rPr>
                <w:sz w:val="24"/>
                <w:szCs w:val="24"/>
                <w:highlight w:val="yellow"/>
              </w:rPr>
            </w:pPr>
            <w:r w:rsidRPr="00704ADB">
              <w:rPr>
                <w:sz w:val="24"/>
                <w:szCs w:val="24"/>
              </w:rPr>
              <w:t>R</w:t>
            </w:r>
          </w:p>
        </w:tc>
        <w:tc>
          <w:tcPr>
            <w:tcW w:w="402" w:type="pct"/>
          </w:tcPr>
          <w:p w:rsidR="006149F6" w:rsidRPr="00704ADB" w:rsidRDefault="006149F6" w:rsidP="00375CD9">
            <w:pPr>
              <w:jc w:val="center"/>
              <w:rPr>
                <w:sz w:val="24"/>
                <w:szCs w:val="24"/>
              </w:rPr>
            </w:pPr>
            <w:r w:rsidRPr="00704ADB">
              <w:rPr>
                <w:sz w:val="24"/>
                <w:szCs w:val="24"/>
              </w:rPr>
              <w:t>3</w:t>
            </w:r>
          </w:p>
        </w:tc>
      </w:tr>
      <w:tr w:rsidR="006149F6" w:rsidRPr="00704ADB" w:rsidTr="00F01C3B">
        <w:trPr>
          <w:trHeight w:val="397"/>
        </w:trPr>
        <w:tc>
          <w:tcPr>
            <w:tcW w:w="258" w:type="pct"/>
          </w:tcPr>
          <w:p w:rsidR="006149F6" w:rsidRPr="00704ADB" w:rsidRDefault="006149F6" w:rsidP="00375CD9">
            <w:pPr>
              <w:jc w:val="center"/>
              <w:rPr>
                <w:sz w:val="24"/>
                <w:szCs w:val="24"/>
              </w:rPr>
            </w:pPr>
            <w:r w:rsidRPr="00704ADB">
              <w:rPr>
                <w:sz w:val="24"/>
                <w:szCs w:val="24"/>
              </w:rPr>
              <w:t>12.</w:t>
            </w:r>
          </w:p>
        </w:tc>
        <w:tc>
          <w:tcPr>
            <w:tcW w:w="3331" w:type="pct"/>
            <w:gridSpan w:val="2"/>
          </w:tcPr>
          <w:p w:rsidR="006149F6" w:rsidRPr="00704ADB" w:rsidRDefault="006149F6" w:rsidP="00704ADB">
            <w:pPr>
              <w:jc w:val="both"/>
              <w:rPr>
                <w:sz w:val="24"/>
                <w:szCs w:val="24"/>
                <w:highlight w:val="yellow"/>
              </w:rPr>
            </w:pPr>
            <w:r w:rsidRPr="00704ADB">
              <w:rPr>
                <w:sz w:val="24"/>
                <w:szCs w:val="24"/>
              </w:rPr>
              <w:t xml:space="preserve">Infer with a </w:t>
            </w:r>
            <w:r>
              <w:rPr>
                <w:sz w:val="24"/>
                <w:szCs w:val="24"/>
              </w:rPr>
              <w:t>schematic diagram the</w:t>
            </w:r>
            <w:r w:rsidRPr="00704ADB">
              <w:rPr>
                <w:sz w:val="24"/>
                <w:szCs w:val="24"/>
              </w:rPr>
              <w:t xml:space="preserve"> vocal system and speech production.</w:t>
            </w:r>
          </w:p>
        </w:tc>
        <w:tc>
          <w:tcPr>
            <w:tcW w:w="542" w:type="pct"/>
            <w:gridSpan w:val="2"/>
          </w:tcPr>
          <w:p w:rsidR="006149F6" w:rsidRPr="00704ADB" w:rsidRDefault="006149F6" w:rsidP="00375CD9">
            <w:pPr>
              <w:jc w:val="center"/>
              <w:rPr>
                <w:sz w:val="24"/>
                <w:szCs w:val="24"/>
              </w:rPr>
            </w:pPr>
            <w:r w:rsidRPr="00704ADB">
              <w:rPr>
                <w:sz w:val="24"/>
                <w:szCs w:val="24"/>
              </w:rPr>
              <w:t>CO2</w:t>
            </w:r>
          </w:p>
        </w:tc>
        <w:tc>
          <w:tcPr>
            <w:tcW w:w="467" w:type="pct"/>
          </w:tcPr>
          <w:p w:rsidR="006149F6" w:rsidRPr="00704ADB" w:rsidRDefault="006149F6" w:rsidP="00375CD9">
            <w:pPr>
              <w:jc w:val="center"/>
              <w:rPr>
                <w:sz w:val="24"/>
                <w:szCs w:val="24"/>
                <w:highlight w:val="yellow"/>
              </w:rPr>
            </w:pPr>
            <w:r w:rsidRPr="00704ADB">
              <w:rPr>
                <w:sz w:val="24"/>
                <w:szCs w:val="24"/>
              </w:rPr>
              <w:t>U</w:t>
            </w:r>
          </w:p>
        </w:tc>
        <w:tc>
          <w:tcPr>
            <w:tcW w:w="402" w:type="pct"/>
          </w:tcPr>
          <w:p w:rsidR="006149F6" w:rsidRPr="00704ADB" w:rsidRDefault="006149F6" w:rsidP="00375CD9">
            <w:pPr>
              <w:jc w:val="center"/>
              <w:rPr>
                <w:sz w:val="24"/>
                <w:szCs w:val="24"/>
              </w:rPr>
            </w:pPr>
            <w:r w:rsidRPr="00704ADB">
              <w:rPr>
                <w:sz w:val="24"/>
                <w:szCs w:val="24"/>
              </w:rPr>
              <w:t>3</w:t>
            </w:r>
          </w:p>
        </w:tc>
      </w:tr>
      <w:tr w:rsidR="006149F6" w:rsidRPr="00704ADB" w:rsidTr="00F01C3B">
        <w:trPr>
          <w:trHeight w:val="397"/>
        </w:trPr>
        <w:tc>
          <w:tcPr>
            <w:tcW w:w="258" w:type="pct"/>
          </w:tcPr>
          <w:p w:rsidR="006149F6" w:rsidRPr="00704ADB" w:rsidRDefault="006149F6" w:rsidP="00375CD9">
            <w:pPr>
              <w:jc w:val="center"/>
              <w:rPr>
                <w:sz w:val="24"/>
                <w:szCs w:val="24"/>
              </w:rPr>
            </w:pPr>
            <w:r w:rsidRPr="00704ADB">
              <w:rPr>
                <w:sz w:val="24"/>
                <w:szCs w:val="24"/>
              </w:rPr>
              <w:t>13.</w:t>
            </w:r>
          </w:p>
        </w:tc>
        <w:tc>
          <w:tcPr>
            <w:tcW w:w="3331" w:type="pct"/>
            <w:gridSpan w:val="2"/>
          </w:tcPr>
          <w:p w:rsidR="006149F6" w:rsidRPr="00704ADB" w:rsidRDefault="006149F6" w:rsidP="00704ADB">
            <w:pPr>
              <w:spacing w:after="120" w:line="276" w:lineRule="auto"/>
              <w:jc w:val="both"/>
              <w:rPr>
                <w:sz w:val="24"/>
                <w:szCs w:val="24"/>
                <w:highlight w:val="yellow"/>
              </w:rPr>
            </w:pPr>
            <w:r w:rsidRPr="00704ADB">
              <w:rPr>
                <w:sz w:val="24"/>
                <w:szCs w:val="24"/>
              </w:rPr>
              <w:t>Explain pumping Lemma with a neat diagram.</w:t>
            </w:r>
          </w:p>
        </w:tc>
        <w:tc>
          <w:tcPr>
            <w:tcW w:w="542" w:type="pct"/>
            <w:gridSpan w:val="2"/>
          </w:tcPr>
          <w:p w:rsidR="006149F6" w:rsidRPr="00704ADB" w:rsidRDefault="006149F6" w:rsidP="00375CD9">
            <w:pPr>
              <w:jc w:val="center"/>
              <w:rPr>
                <w:sz w:val="24"/>
                <w:szCs w:val="24"/>
              </w:rPr>
            </w:pPr>
            <w:r w:rsidRPr="00704ADB">
              <w:rPr>
                <w:sz w:val="24"/>
                <w:szCs w:val="24"/>
              </w:rPr>
              <w:t>CO3</w:t>
            </w:r>
          </w:p>
        </w:tc>
        <w:tc>
          <w:tcPr>
            <w:tcW w:w="467" w:type="pct"/>
          </w:tcPr>
          <w:p w:rsidR="006149F6" w:rsidRPr="00704ADB" w:rsidRDefault="006149F6" w:rsidP="00375CD9">
            <w:pPr>
              <w:jc w:val="center"/>
              <w:rPr>
                <w:sz w:val="24"/>
                <w:szCs w:val="24"/>
                <w:highlight w:val="yellow"/>
              </w:rPr>
            </w:pPr>
            <w:r w:rsidRPr="00704ADB">
              <w:rPr>
                <w:sz w:val="24"/>
                <w:szCs w:val="24"/>
              </w:rPr>
              <w:t>U</w:t>
            </w:r>
          </w:p>
        </w:tc>
        <w:tc>
          <w:tcPr>
            <w:tcW w:w="402" w:type="pct"/>
          </w:tcPr>
          <w:p w:rsidR="006149F6" w:rsidRPr="00704ADB" w:rsidRDefault="006149F6" w:rsidP="00375CD9">
            <w:pPr>
              <w:jc w:val="center"/>
              <w:rPr>
                <w:sz w:val="24"/>
                <w:szCs w:val="24"/>
              </w:rPr>
            </w:pPr>
            <w:r w:rsidRPr="00704ADB">
              <w:rPr>
                <w:sz w:val="24"/>
                <w:szCs w:val="24"/>
              </w:rPr>
              <w:t>3</w:t>
            </w:r>
          </w:p>
        </w:tc>
      </w:tr>
      <w:tr w:rsidR="006149F6" w:rsidRPr="00704ADB" w:rsidTr="00F01C3B">
        <w:trPr>
          <w:trHeight w:val="397"/>
        </w:trPr>
        <w:tc>
          <w:tcPr>
            <w:tcW w:w="258" w:type="pct"/>
          </w:tcPr>
          <w:p w:rsidR="006149F6" w:rsidRPr="00704ADB" w:rsidRDefault="006149F6" w:rsidP="00375CD9">
            <w:pPr>
              <w:jc w:val="center"/>
              <w:rPr>
                <w:sz w:val="24"/>
                <w:szCs w:val="24"/>
              </w:rPr>
            </w:pPr>
            <w:r w:rsidRPr="00704ADB">
              <w:rPr>
                <w:sz w:val="24"/>
                <w:szCs w:val="24"/>
              </w:rPr>
              <w:t>14.</w:t>
            </w:r>
          </w:p>
        </w:tc>
        <w:tc>
          <w:tcPr>
            <w:tcW w:w="3331" w:type="pct"/>
            <w:gridSpan w:val="2"/>
          </w:tcPr>
          <w:p w:rsidR="006149F6" w:rsidRPr="00704ADB" w:rsidRDefault="006149F6" w:rsidP="00704ADB">
            <w:pPr>
              <w:spacing w:line="276" w:lineRule="auto"/>
              <w:jc w:val="both"/>
              <w:rPr>
                <w:sz w:val="24"/>
                <w:szCs w:val="24"/>
                <w:highlight w:val="yellow"/>
              </w:rPr>
            </w:pPr>
            <w:r w:rsidRPr="00704ADB">
              <w:rPr>
                <w:sz w:val="24"/>
                <w:szCs w:val="24"/>
              </w:rPr>
              <w:t xml:space="preserve">Explain on </w:t>
            </w:r>
            <w:r w:rsidRPr="006F1911">
              <w:rPr>
                <w:sz w:val="24"/>
                <w:szCs w:val="24"/>
              </w:rPr>
              <w:t>selectional</w:t>
            </w:r>
            <w:r w:rsidRPr="00704ADB">
              <w:rPr>
                <w:sz w:val="24"/>
                <w:szCs w:val="24"/>
              </w:rPr>
              <w:t xml:space="preserve"> restrictions towards word sense disambiguation.</w:t>
            </w:r>
          </w:p>
        </w:tc>
        <w:tc>
          <w:tcPr>
            <w:tcW w:w="542" w:type="pct"/>
            <w:gridSpan w:val="2"/>
          </w:tcPr>
          <w:p w:rsidR="006149F6" w:rsidRPr="00704ADB" w:rsidRDefault="006149F6" w:rsidP="00375CD9">
            <w:pPr>
              <w:jc w:val="center"/>
              <w:rPr>
                <w:sz w:val="24"/>
                <w:szCs w:val="24"/>
              </w:rPr>
            </w:pPr>
            <w:r w:rsidRPr="00704ADB">
              <w:rPr>
                <w:sz w:val="24"/>
                <w:szCs w:val="24"/>
              </w:rPr>
              <w:t>CO4</w:t>
            </w:r>
          </w:p>
        </w:tc>
        <w:tc>
          <w:tcPr>
            <w:tcW w:w="467" w:type="pct"/>
          </w:tcPr>
          <w:p w:rsidR="006149F6" w:rsidRPr="00704ADB" w:rsidRDefault="006149F6" w:rsidP="00375CD9">
            <w:pPr>
              <w:jc w:val="center"/>
              <w:rPr>
                <w:sz w:val="24"/>
                <w:szCs w:val="24"/>
                <w:highlight w:val="yellow"/>
              </w:rPr>
            </w:pPr>
            <w:r w:rsidRPr="00704ADB">
              <w:rPr>
                <w:sz w:val="24"/>
                <w:szCs w:val="24"/>
              </w:rPr>
              <w:t>U</w:t>
            </w:r>
          </w:p>
        </w:tc>
        <w:tc>
          <w:tcPr>
            <w:tcW w:w="402" w:type="pct"/>
          </w:tcPr>
          <w:p w:rsidR="006149F6" w:rsidRPr="00704ADB" w:rsidRDefault="006149F6" w:rsidP="00375CD9">
            <w:pPr>
              <w:jc w:val="center"/>
              <w:rPr>
                <w:sz w:val="24"/>
                <w:szCs w:val="24"/>
              </w:rPr>
            </w:pPr>
            <w:r w:rsidRPr="00704ADB">
              <w:rPr>
                <w:sz w:val="24"/>
                <w:szCs w:val="24"/>
              </w:rPr>
              <w:t>3</w:t>
            </w:r>
          </w:p>
        </w:tc>
      </w:tr>
      <w:tr w:rsidR="006149F6" w:rsidRPr="00704ADB" w:rsidTr="00F01C3B">
        <w:trPr>
          <w:trHeight w:val="397"/>
        </w:trPr>
        <w:tc>
          <w:tcPr>
            <w:tcW w:w="258" w:type="pct"/>
          </w:tcPr>
          <w:p w:rsidR="006149F6" w:rsidRPr="00704ADB" w:rsidRDefault="006149F6" w:rsidP="00375CD9">
            <w:pPr>
              <w:jc w:val="center"/>
              <w:rPr>
                <w:sz w:val="24"/>
                <w:szCs w:val="24"/>
              </w:rPr>
            </w:pPr>
            <w:r w:rsidRPr="00704ADB">
              <w:rPr>
                <w:sz w:val="24"/>
                <w:szCs w:val="24"/>
              </w:rPr>
              <w:t>15.</w:t>
            </w:r>
          </w:p>
        </w:tc>
        <w:tc>
          <w:tcPr>
            <w:tcW w:w="3331" w:type="pct"/>
            <w:gridSpan w:val="2"/>
          </w:tcPr>
          <w:p w:rsidR="006149F6" w:rsidRPr="00704ADB" w:rsidRDefault="006149F6" w:rsidP="00704ADB">
            <w:pPr>
              <w:spacing w:after="120" w:line="276" w:lineRule="auto"/>
              <w:jc w:val="both"/>
              <w:rPr>
                <w:sz w:val="24"/>
                <w:szCs w:val="24"/>
                <w:highlight w:val="yellow"/>
              </w:rPr>
            </w:pPr>
            <w:r w:rsidRPr="00704ADB">
              <w:rPr>
                <w:sz w:val="24"/>
                <w:szCs w:val="24"/>
              </w:rPr>
              <w:t>Differentiate Brown Corpus and British National Corpus.</w:t>
            </w:r>
          </w:p>
        </w:tc>
        <w:tc>
          <w:tcPr>
            <w:tcW w:w="542" w:type="pct"/>
            <w:gridSpan w:val="2"/>
          </w:tcPr>
          <w:p w:rsidR="006149F6" w:rsidRPr="00704ADB" w:rsidRDefault="006149F6" w:rsidP="00375CD9">
            <w:pPr>
              <w:jc w:val="center"/>
              <w:rPr>
                <w:sz w:val="24"/>
                <w:szCs w:val="24"/>
              </w:rPr>
            </w:pPr>
            <w:r w:rsidRPr="00704ADB">
              <w:rPr>
                <w:sz w:val="24"/>
                <w:szCs w:val="24"/>
              </w:rPr>
              <w:t>CO5</w:t>
            </w:r>
          </w:p>
        </w:tc>
        <w:tc>
          <w:tcPr>
            <w:tcW w:w="467" w:type="pct"/>
          </w:tcPr>
          <w:p w:rsidR="006149F6" w:rsidRPr="00704ADB" w:rsidRDefault="006149F6" w:rsidP="00942B58">
            <w:pPr>
              <w:jc w:val="center"/>
              <w:rPr>
                <w:sz w:val="24"/>
                <w:szCs w:val="24"/>
              </w:rPr>
            </w:pPr>
            <w:r w:rsidRPr="00704ADB">
              <w:rPr>
                <w:sz w:val="24"/>
                <w:szCs w:val="24"/>
              </w:rPr>
              <w:t>U</w:t>
            </w:r>
          </w:p>
        </w:tc>
        <w:tc>
          <w:tcPr>
            <w:tcW w:w="402" w:type="pct"/>
          </w:tcPr>
          <w:p w:rsidR="006149F6" w:rsidRPr="00704ADB" w:rsidRDefault="006149F6" w:rsidP="00375CD9">
            <w:pPr>
              <w:jc w:val="center"/>
              <w:rPr>
                <w:sz w:val="24"/>
                <w:szCs w:val="24"/>
              </w:rPr>
            </w:pPr>
            <w:r w:rsidRPr="00704ADB">
              <w:rPr>
                <w:sz w:val="24"/>
                <w:szCs w:val="24"/>
              </w:rPr>
              <w:t>3</w:t>
            </w:r>
          </w:p>
        </w:tc>
      </w:tr>
      <w:tr w:rsidR="006149F6" w:rsidRPr="00704ADB" w:rsidTr="00F01C3B">
        <w:trPr>
          <w:trHeight w:val="397"/>
        </w:trPr>
        <w:tc>
          <w:tcPr>
            <w:tcW w:w="258" w:type="pct"/>
          </w:tcPr>
          <w:p w:rsidR="006149F6" w:rsidRPr="00704ADB" w:rsidRDefault="006149F6" w:rsidP="00375CD9">
            <w:pPr>
              <w:jc w:val="center"/>
              <w:rPr>
                <w:sz w:val="24"/>
                <w:szCs w:val="24"/>
              </w:rPr>
            </w:pPr>
            <w:r w:rsidRPr="00704ADB">
              <w:rPr>
                <w:sz w:val="24"/>
                <w:szCs w:val="24"/>
              </w:rPr>
              <w:t>16.</w:t>
            </w:r>
          </w:p>
        </w:tc>
        <w:tc>
          <w:tcPr>
            <w:tcW w:w="3331" w:type="pct"/>
            <w:gridSpan w:val="2"/>
          </w:tcPr>
          <w:p w:rsidR="006149F6" w:rsidRPr="00704ADB" w:rsidRDefault="006149F6" w:rsidP="00704ADB">
            <w:pPr>
              <w:spacing w:line="276" w:lineRule="auto"/>
              <w:jc w:val="both"/>
              <w:rPr>
                <w:sz w:val="24"/>
                <w:szCs w:val="24"/>
                <w:highlight w:val="yellow"/>
              </w:rPr>
            </w:pPr>
            <w:r w:rsidRPr="00704ADB">
              <w:rPr>
                <w:sz w:val="24"/>
                <w:szCs w:val="24"/>
              </w:rPr>
              <w:t xml:space="preserve">Relate the concepts of conversational </w:t>
            </w:r>
            <w:r w:rsidRPr="006F1911">
              <w:rPr>
                <w:sz w:val="24"/>
                <w:szCs w:val="24"/>
              </w:rPr>
              <w:t>implicature</w:t>
            </w:r>
            <w:r w:rsidRPr="00704ADB">
              <w:rPr>
                <w:sz w:val="24"/>
                <w:szCs w:val="24"/>
              </w:rPr>
              <w:t xml:space="preserve"> with its types.</w:t>
            </w:r>
          </w:p>
        </w:tc>
        <w:tc>
          <w:tcPr>
            <w:tcW w:w="542" w:type="pct"/>
            <w:gridSpan w:val="2"/>
          </w:tcPr>
          <w:p w:rsidR="006149F6" w:rsidRPr="00704ADB" w:rsidRDefault="006149F6" w:rsidP="00375CD9">
            <w:pPr>
              <w:jc w:val="center"/>
              <w:rPr>
                <w:sz w:val="24"/>
                <w:szCs w:val="24"/>
              </w:rPr>
            </w:pPr>
            <w:r w:rsidRPr="00704ADB">
              <w:rPr>
                <w:sz w:val="24"/>
                <w:szCs w:val="24"/>
              </w:rPr>
              <w:t>CO6</w:t>
            </w:r>
          </w:p>
        </w:tc>
        <w:tc>
          <w:tcPr>
            <w:tcW w:w="467" w:type="pct"/>
          </w:tcPr>
          <w:p w:rsidR="006149F6" w:rsidRPr="00704ADB" w:rsidRDefault="006149F6" w:rsidP="00375CD9">
            <w:pPr>
              <w:jc w:val="center"/>
              <w:rPr>
                <w:sz w:val="24"/>
                <w:szCs w:val="24"/>
                <w:highlight w:val="yellow"/>
              </w:rPr>
            </w:pPr>
            <w:r w:rsidRPr="00704ADB">
              <w:rPr>
                <w:sz w:val="24"/>
                <w:szCs w:val="24"/>
              </w:rPr>
              <w:t>U</w:t>
            </w:r>
          </w:p>
        </w:tc>
        <w:tc>
          <w:tcPr>
            <w:tcW w:w="402" w:type="pct"/>
          </w:tcPr>
          <w:p w:rsidR="006149F6" w:rsidRPr="00704ADB" w:rsidRDefault="006149F6" w:rsidP="00375CD9">
            <w:pPr>
              <w:jc w:val="center"/>
              <w:rPr>
                <w:sz w:val="24"/>
                <w:szCs w:val="24"/>
              </w:rPr>
            </w:pPr>
            <w:r w:rsidRPr="00704ADB">
              <w:rPr>
                <w:sz w:val="24"/>
                <w:szCs w:val="24"/>
              </w:rPr>
              <w:t>3</w:t>
            </w:r>
          </w:p>
        </w:tc>
      </w:tr>
      <w:tr w:rsidR="006149F6" w:rsidRPr="00704ADB" w:rsidTr="008C57B9">
        <w:trPr>
          <w:trHeight w:val="552"/>
        </w:trPr>
        <w:tc>
          <w:tcPr>
            <w:tcW w:w="5000" w:type="pct"/>
            <w:gridSpan w:val="7"/>
          </w:tcPr>
          <w:p w:rsidR="006149F6" w:rsidRPr="00704ADB" w:rsidRDefault="006149F6" w:rsidP="00375CD9">
            <w:pPr>
              <w:jc w:val="center"/>
              <w:rPr>
                <w:b/>
                <w:sz w:val="24"/>
                <w:szCs w:val="24"/>
                <w:u w:val="single"/>
              </w:rPr>
            </w:pPr>
            <w:r w:rsidRPr="00704ADB">
              <w:rPr>
                <w:b/>
                <w:sz w:val="24"/>
                <w:szCs w:val="24"/>
                <w:u w:val="single"/>
              </w:rPr>
              <w:t>PART – C (6 X 12 = 72 MARKS)</w:t>
            </w:r>
          </w:p>
          <w:p w:rsidR="006149F6" w:rsidRPr="00704ADB" w:rsidRDefault="006149F6" w:rsidP="00375CD9">
            <w:pPr>
              <w:jc w:val="center"/>
              <w:rPr>
                <w:b/>
                <w:sz w:val="24"/>
                <w:szCs w:val="24"/>
              </w:rPr>
            </w:pPr>
            <w:r w:rsidRPr="00704ADB">
              <w:rPr>
                <w:b/>
                <w:sz w:val="24"/>
                <w:szCs w:val="24"/>
              </w:rPr>
              <w:t>(Answer any five Questions from Q.No 17 to 23, Q.No 24 is Compulsory)</w:t>
            </w:r>
          </w:p>
        </w:tc>
      </w:tr>
      <w:tr w:rsidR="006149F6" w:rsidRPr="00704ADB" w:rsidTr="00F01C3B">
        <w:trPr>
          <w:trHeight w:val="397"/>
        </w:trPr>
        <w:tc>
          <w:tcPr>
            <w:tcW w:w="269" w:type="pct"/>
          </w:tcPr>
          <w:p w:rsidR="006149F6" w:rsidRPr="00704ADB" w:rsidRDefault="006149F6" w:rsidP="00456504">
            <w:pPr>
              <w:jc w:val="center"/>
              <w:rPr>
                <w:sz w:val="24"/>
                <w:szCs w:val="24"/>
              </w:rPr>
            </w:pPr>
            <w:r w:rsidRPr="00704ADB">
              <w:rPr>
                <w:sz w:val="24"/>
                <w:szCs w:val="24"/>
              </w:rPr>
              <w:t>17.</w:t>
            </w:r>
          </w:p>
        </w:tc>
        <w:tc>
          <w:tcPr>
            <w:tcW w:w="258" w:type="pct"/>
          </w:tcPr>
          <w:p w:rsidR="006149F6" w:rsidRPr="00704ADB" w:rsidRDefault="006149F6" w:rsidP="00456504">
            <w:pPr>
              <w:jc w:val="center"/>
              <w:rPr>
                <w:sz w:val="24"/>
                <w:szCs w:val="24"/>
              </w:rPr>
            </w:pPr>
          </w:p>
        </w:tc>
        <w:tc>
          <w:tcPr>
            <w:tcW w:w="3063" w:type="pct"/>
          </w:tcPr>
          <w:p w:rsidR="006149F6" w:rsidRPr="00704ADB" w:rsidRDefault="006149F6" w:rsidP="006F1911">
            <w:pPr>
              <w:jc w:val="both"/>
              <w:rPr>
                <w:sz w:val="24"/>
                <w:szCs w:val="24"/>
                <w:highlight w:val="yellow"/>
              </w:rPr>
            </w:pPr>
            <w:r w:rsidRPr="00704ADB">
              <w:rPr>
                <w:sz w:val="24"/>
                <w:szCs w:val="24"/>
              </w:rPr>
              <w:t xml:space="preserve">Explain </w:t>
            </w:r>
            <w:r>
              <w:rPr>
                <w:sz w:val="24"/>
                <w:szCs w:val="24"/>
              </w:rPr>
              <w:t xml:space="preserve">the framework of </w:t>
            </w:r>
            <w:r w:rsidRPr="00704ADB">
              <w:rPr>
                <w:sz w:val="24"/>
                <w:szCs w:val="24"/>
              </w:rPr>
              <w:t xml:space="preserve">finite state automata </w:t>
            </w:r>
            <w:r>
              <w:rPr>
                <w:sz w:val="24"/>
                <w:szCs w:val="24"/>
              </w:rPr>
              <w:t>for</w:t>
            </w:r>
            <w:r w:rsidRPr="00704ADB">
              <w:rPr>
                <w:sz w:val="24"/>
                <w:szCs w:val="24"/>
              </w:rPr>
              <w:t xml:space="preserve"> discrete event system with an example.</w:t>
            </w:r>
          </w:p>
        </w:tc>
        <w:tc>
          <w:tcPr>
            <w:tcW w:w="542" w:type="pct"/>
            <w:gridSpan w:val="2"/>
          </w:tcPr>
          <w:p w:rsidR="006149F6" w:rsidRPr="00704ADB" w:rsidRDefault="006149F6" w:rsidP="00456504">
            <w:pPr>
              <w:jc w:val="center"/>
              <w:rPr>
                <w:sz w:val="24"/>
                <w:szCs w:val="24"/>
              </w:rPr>
            </w:pPr>
            <w:r w:rsidRPr="00704ADB">
              <w:rPr>
                <w:sz w:val="24"/>
                <w:szCs w:val="24"/>
              </w:rPr>
              <w:t>CO1</w:t>
            </w:r>
          </w:p>
        </w:tc>
        <w:tc>
          <w:tcPr>
            <w:tcW w:w="467" w:type="pct"/>
          </w:tcPr>
          <w:p w:rsidR="006149F6" w:rsidRPr="00704ADB" w:rsidRDefault="006149F6" w:rsidP="00456504">
            <w:pPr>
              <w:jc w:val="center"/>
              <w:rPr>
                <w:sz w:val="24"/>
                <w:szCs w:val="24"/>
                <w:highlight w:val="yellow"/>
              </w:rPr>
            </w:pPr>
            <w:r w:rsidRPr="00704ADB">
              <w:rPr>
                <w:sz w:val="24"/>
                <w:szCs w:val="24"/>
              </w:rPr>
              <w:t>U</w:t>
            </w:r>
          </w:p>
        </w:tc>
        <w:tc>
          <w:tcPr>
            <w:tcW w:w="402" w:type="pct"/>
          </w:tcPr>
          <w:p w:rsidR="006149F6" w:rsidRPr="00704ADB" w:rsidRDefault="006149F6" w:rsidP="00456504">
            <w:pPr>
              <w:jc w:val="center"/>
              <w:rPr>
                <w:sz w:val="24"/>
                <w:szCs w:val="24"/>
              </w:rPr>
            </w:pPr>
            <w:r w:rsidRPr="00704ADB">
              <w:rPr>
                <w:sz w:val="24"/>
                <w:szCs w:val="24"/>
              </w:rPr>
              <w:t>12</w:t>
            </w:r>
          </w:p>
        </w:tc>
      </w:tr>
      <w:tr w:rsidR="006149F6" w:rsidRPr="00704ADB" w:rsidTr="00F01C3B">
        <w:trPr>
          <w:trHeight w:val="397"/>
        </w:trPr>
        <w:tc>
          <w:tcPr>
            <w:tcW w:w="269" w:type="pct"/>
          </w:tcPr>
          <w:p w:rsidR="006149F6" w:rsidRPr="00704ADB" w:rsidRDefault="006149F6" w:rsidP="00375CD9">
            <w:pPr>
              <w:jc w:val="center"/>
              <w:rPr>
                <w:sz w:val="24"/>
                <w:szCs w:val="24"/>
              </w:rPr>
            </w:pPr>
          </w:p>
        </w:tc>
        <w:tc>
          <w:tcPr>
            <w:tcW w:w="258" w:type="pct"/>
          </w:tcPr>
          <w:p w:rsidR="006149F6" w:rsidRPr="00704ADB" w:rsidRDefault="006149F6" w:rsidP="006272BC">
            <w:pPr>
              <w:jc w:val="center"/>
              <w:rPr>
                <w:sz w:val="24"/>
                <w:szCs w:val="24"/>
              </w:rPr>
            </w:pPr>
          </w:p>
        </w:tc>
        <w:tc>
          <w:tcPr>
            <w:tcW w:w="3063" w:type="pct"/>
          </w:tcPr>
          <w:p w:rsidR="006149F6" w:rsidRPr="00704ADB" w:rsidRDefault="006149F6" w:rsidP="00375CD9">
            <w:pPr>
              <w:jc w:val="center"/>
              <w:rPr>
                <w:sz w:val="24"/>
                <w:szCs w:val="24"/>
                <w:highlight w:val="yellow"/>
              </w:rPr>
            </w:pPr>
          </w:p>
        </w:tc>
        <w:tc>
          <w:tcPr>
            <w:tcW w:w="542" w:type="pct"/>
            <w:gridSpan w:val="2"/>
          </w:tcPr>
          <w:p w:rsidR="006149F6" w:rsidRPr="00704ADB" w:rsidRDefault="006149F6" w:rsidP="00375CD9">
            <w:pPr>
              <w:jc w:val="center"/>
              <w:rPr>
                <w:sz w:val="24"/>
                <w:szCs w:val="24"/>
              </w:rPr>
            </w:pPr>
          </w:p>
        </w:tc>
        <w:tc>
          <w:tcPr>
            <w:tcW w:w="467" w:type="pct"/>
          </w:tcPr>
          <w:p w:rsidR="006149F6" w:rsidRPr="00704ADB" w:rsidRDefault="006149F6" w:rsidP="00375CD9">
            <w:pPr>
              <w:jc w:val="center"/>
              <w:rPr>
                <w:sz w:val="24"/>
                <w:szCs w:val="24"/>
                <w:highlight w:val="yellow"/>
              </w:rPr>
            </w:pPr>
          </w:p>
        </w:tc>
        <w:tc>
          <w:tcPr>
            <w:tcW w:w="402" w:type="pct"/>
          </w:tcPr>
          <w:p w:rsidR="006149F6" w:rsidRPr="00704ADB" w:rsidRDefault="006149F6" w:rsidP="00375CD9">
            <w:pPr>
              <w:jc w:val="center"/>
              <w:rPr>
                <w:sz w:val="24"/>
                <w:szCs w:val="24"/>
              </w:rPr>
            </w:pPr>
          </w:p>
        </w:tc>
      </w:tr>
      <w:tr w:rsidR="006149F6" w:rsidRPr="00704ADB" w:rsidTr="00F01C3B">
        <w:trPr>
          <w:trHeight w:val="397"/>
        </w:trPr>
        <w:tc>
          <w:tcPr>
            <w:tcW w:w="269" w:type="pct"/>
          </w:tcPr>
          <w:p w:rsidR="006149F6" w:rsidRPr="00704ADB" w:rsidRDefault="006149F6" w:rsidP="006272BC">
            <w:pPr>
              <w:jc w:val="center"/>
              <w:rPr>
                <w:sz w:val="24"/>
                <w:szCs w:val="24"/>
              </w:rPr>
            </w:pPr>
            <w:r w:rsidRPr="00704ADB">
              <w:rPr>
                <w:sz w:val="24"/>
                <w:szCs w:val="24"/>
              </w:rPr>
              <w:t>18.</w:t>
            </w:r>
          </w:p>
        </w:tc>
        <w:tc>
          <w:tcPr>
            <w:tcW w:w="258" w:type="pct"/>
          </w:tcPr>
          <w:p w:rsidR="006149F6" w:rsidRPr="00704ADB" w:rsidRDefault="006149F6" w:rsidP="006272BC">
            <w:pPr>
              <w:jc w:val="center"/>
              <w:rPr>
                <w:sz w:val="24"/>
                <w:szCs w:val="24"/>
              </w:rPr>
            </w:pPr>
          </w:p>
        </w:tc>
        <w:tc>
          <w:tcPr>
            <w:tcW w:w="3063" w:type="pct"/>
          </w:tcPr>
          <w:p w:rsidR="006149F6" w:rsidRPr="00704ADB" w:rsidRDefault="006149F6" w:rsidP="008B0CD8">
            <w:pPr>
              <w:jc w:val="both"/>
              <w:rPr>
                <w:sz w:val="24"/>
                <w:szCs w:val="24"/>
                <w:highlight w:val="yellow"/>
              </w:rPr>
            </w:pPr>
            <w:r w:rsidRPr="00704ADB">
              <w:rPr>
                <w:sz w:val="24"/>
                <w:szCs w:val="24"/>
              </w:rPr>
              <w:t>Discuss the two main classes of speech sounds with Spectrogram.</w:t>
            </w:r>
          </w:p>
        </w:tc>
        <w:tc>
          <w:tcPr>
            <w:tcW w:w="542" w:type="pct"/>
            <w:gridSpan w:val="2"/>
          </w:tcPr>
          <w:p w:rsidR="006149F6" w:rsidRPr="00704ADB" w:rsidRDefault="006149F6" w:rsidP="006272BC">
            <w:pPr>
              <w:jc w:val="center"/>
              <w:rPr>
                <w:sz w:val="24"/>
                <w:szCs w:val="24"/>
              </w:rPr>
            </w:pPr>
            <w:r w:rsidRPr="00704ADB">
              <w:rPr>
                <w:sz w:val="24"/>
                <w:szCs w:val="24"/>
              </w:rPr>
              <w:t>CO2</w:t>
            </w:r>
          </w:p>
        </w:tc>
        <w:tc>
          <w:tcPr>
            <w:tcW w:w="467" w:type="pct"/>
          </w:tcPr>
          <w:p w:rsidR="006149F6" w:rsidRPr="00704ADB" w:rsidRDefault="006149F6" w:rsidP="006272BC">
            <w:pPr>
              <w:jc w:val="center"/>
              <w:rPr>
                <w:sz w:val="24"/>
                <w:szCs w:val="24"/>
                <w:highlight w:val="yellow"/>
              </w:rPr>
            </w:pPr>
            <w:r w:rsidRPr="00704ADB">
              <w:rPr>
                <w:sz w:val="24"/>
                <w:szCs w:val="24"/>
              </w:rPr>
              <w:t>U</w:t>
            </w:r>
          </w:p>
        </w:tc>
        <w:tc>
          <w:tcPr>
            <w:tcW w:w="402" w:type="pct"/>
          </w:tcPr>
          <w:p w:rsidR="006149F6" w:rsidRPr="00704ADB" w:rsidRDefault="006149F6" w:rsidP="006272BC">
            <w:pPr>
              <w:jc w:val="center"/>
              <w:rPr>
                <w:sz w:val="24"/>
                <w:szCs w:val="24"/>
              </w:rPr>
            </w:pPr>
            <w:r w:rsidRPr="00704ADB">
              <w:rPr>
                <w:sz w:val="24"/>
                <w:szCs w:val="24"/>
              </w:rPr>
              <w:t>12</w:t>
            </w:r>
          </w:p>
        </w:tc>
      </w:tr>
      <w:tr w:rsidR="006149F6" w:rsidRPr="00704ADB" w:rsidTr="00F01C3B">
        <w:trPr>
          <w:trHeight w:val="397"/>
        </w:trPr>
        <w:tc>
          <w:tcPr>
            <w:tcW w:w="269" w:type="pct"/>
          </w:tcPr>
          <w:p w:rsidR="006149F6" w:rsidRPr="00704ADB" w:rsidRDefault="006149F6" w:rsidP="006272BC">
            <w:pPr>
              <w:jc w:val="center"/>
              <w:rPr>
                <w:sz w:val="24"/>
                <w:szCs w:val="24"/>
              </w:rPr>
            </w:pPr>
          </w:p>
        </w:tc>
        <w:tc>
          <w:tcPr>
            <w:tcW w:w="258" w:type="pct"/>
          </w:tcPr>
          <w:p w:rsidR="006149F6" w:rsidRPr="00704ADB" w:rsidRDefault="006149F6" w:rsidP="006272BC">
            <w:pPr>
              <w:jc w:val="center"/>
              <w:rPr>
                <w:sz w:val="24"/>
                <w:szCs w:val="24"/>
              </w:rPr>
            </w:pPr>
          </w:p>
        </w:tc>
        <w:tc>
          <w:tcPr>
            <w:tcW w:w="3063" w:type="pct"/>
          </w:tcPr>
          <w:p w:rsidR="006149F6" w:rsidRPr="00704ADB" w:rsidRDefault="006149F6" w:rsidP="00C9203C">
            <w:pPr>
              <w:rPr>
                <w:sz w:val="24"/>
                <w:szCs w:val="24"/>
                <w:highlight w:val="yellow"/>
              </w:rPr>
            </w:pPr>
          </w:p>
        </w:tc>
        <w:tc>
          <w:tcPr>
            <w:tcW w:w="542" w:type="pct"/>
            <w:gridSpan w:val="2"/>
          </w:tcPr>
          <w:p w:rsidR="006149F6" w:rsidRPr="00704ADB" w:rsidRDefault="006149F6" w:rsidP="006272BC">
            <w:pPr>
              <w:jc w:val="center"/>
              <w:rPr>
                <w:sz w:val="24"/>
                <w:szCs w:val="24"/>
              </w:rPr>
            </w:pPr>
          </w:p>
        </w:tc>
        <w:tc>
          <w:tcPr>
            <w:tcW w:w="467" w:type="pct"/>
          </w:tcPr>
          <w:p w:rsidR="006149F6" w:rsidRPr="00704ADB" w:rsidRDefault="006149F6" w:rsidP="006272BC">
            <w:pPr>
              <w:jc w:val="center"/>
              <w:rPr>
                <w:sz w:val="24"/>
                <w:szCs w:val="24"/>
              </w:rPr>
            </w:pPr>
          </w:p>
        </w:tc>
        <w:tc>
          <w:tcPr>
            <w:tcW w:w="402" w:type="pct"/>
          </w:tcPr>
          <w:p w:rsidR="006149F6" w:rsidRPr="00704ADB" w:rsidRDefault="006149F6" w:rsidP="006272BC">
            <w:pPr>
              <w:jc w:val="center"/>
              <w:rPr>
                <w:sz w:val="24"/>
                <w:szCs w:val="24"/>
              </w:rPr>
            </w:pPr>
          </w:p>
        </w:tc>
      </w:tr>
      <w:tr w:rsidR="006149F6" w:rsidRPr="00704ADB" w:rsidTr="00F01C3B">
        <w:trPr>
          <w:trHeight w:val="397"/>
        </w:trPr>
        <w:tc>
          <w:tcPr>
            <w:tcW w:w="269" w:type="pct"/>
          </w:tcPr>
          <w:p w:rsidR="006149F6" w:rsidRPr="00704ADB" w:rsidRDefault="006149F6" w:rsidP="007C3278">
            <w:pPr>
              <w:jc w:val="center"/>
              <w:rPr>
                <w:sz w:val="24"/>
                <w:szCs w:val="24"/>
              </w:rPr>
            </w:pPr>
            <w:r w:rsidRPr="00704ADB">
              <w:rPr>
                <w:sz w:val="24"/>
                <w:szCs w:val="24"/>
              </w:rPr>
              <w:t>19.</w:t>
            </w:r>
          </w:p>
        </w:tc>
        <w:tc>
          <w:tcPr>
            <w:tcW w:w="258" w:type="pct"/>
          </w:tcPr>
          <w:p w:rsidR="006149F6" w:rsidRPr="00704ADB" w:rsidRDefault="006149F6" w:rsidP="007C3278">
            <w:pPr>
              <w:jc w:val="center"/>
              <w:rPr>
                <w:sz w:val="24"/>
                <w:szCs w:val="24"/>
              </w:rPr>
            </w:pPr>
          </w:p>
        </w:tc>
        <w:tc>
          <w:tcPr>
            <w:tcW w:w="3063" w:type="pct"/>
          </w:tcPr>
          <w:p w:rsidR="006149F6" w:rsidRPr="00704ADB" w:rsidRDefault="006149F6" w:rsidP="00704ADB">
            <w:pPr>
              <w:jc w:val="both"/>
              <w:rPr>
                <w:sz w:val="24"/>
                <w:szCs w:val="24"/>
                <w:highlight w:val="yellow"/>
              </w:rPr>
            </w:pPr>
            <w:r w:rsidRPr="00704ADB">
              <w:rPr>
                <w:sz w:val="24"/>
                <w:szCs w:val="24"/>
              </w:rPr>
              <w:t>Describe Probabilistic context free grammar to solve the problem of disambiguation.</w:t>
            </w:r>
          </w:p>
        </w:tc>
        <w:tc>
          <w:tcPr>
            <w:tcW w:w="542" w:type="pct"/>
            <w:gridSpan w:val="2"/>
          </w:tcPr>
          <w:p w:rsidR="006149F6" w:rsidRPr="00704ADB" w:rsidRDefault="006149F6" w:rsidP="007C3278">
            <w:pPr>
              <w:jc w:val="center"/>
              <w:rPr>
                <w:sz w:val="24"/>
                <w:szCs w:val="24"/>
              </w:rPr>
            </w:pPr>
            <w:r w:rsidRPr="00704ADB">
              <w:rPr>
                <w:sz w:val="24"/>
                <w:szCs w:val="24"/>
              </w:rPr>
              <w:t>CO3</w:t>
            </w:r>
          </w:p>
        </w:tc>
        <w:tc>
          <w:tcPr>
            <w:tcW w:w="467" w:type="pct"/>
          </w:tcPr>
          <w:p w:rsidR="006149F6" w:rsidRPr="00704ADB" w:rsidRDefault="006149F6" w:rsidP="007C3278">
            <w:pPr>
              <w:jc w:val="center"/>
              <w:rPr>
                <w:sz w:val="24"/>
                <w:szCs w:val="24"/>
                <w:highlight w:val="yellow"/>
              </w:rPr>
            </w:pPr>
            <w:r w:rsidRPr="00704ADB">
              <w:rPr>
                <w:sz w:val="24"/>
                <w:szCs w:val="24"/>
              </w:rPr>
              <w:t>U</w:t>
            </w:r>
          </w:p>
        </w:tc>
        <w:tc>
          <w:tcPr>
            <w:tcW w:w="402" w:type="pct"/>
          </w:tcPr>
          <w:p w:rsidR="006149F6" w:rsidRPr="00704ADB" w:rsidRDefault="006149F6" w:rsidP="007C3278">
            <w:pPr>
              <w:jc w:val="center"/>
              <w:rPr>
                <w:sz w:val="24"/>
                <w:szCs w:val="24"/>
              </w:rPr>
            </w:pPr>
            <w:r w:rsidRPr="00704ADB">
              <w:rPr>
                <w:sz w:val="24"/>
                <w:szCs w:val="24"/>
              </w:rPr>
              <w:t>12</w:t>
            </w:r>
          </w:p>
        </w:tc>
      </w:tr>
      <w:tr w:rsidR="006149F6" w:rsidRPr="00704ADB" w:rsidTr="00F01C3B">
        <w:trPr>
          <w:trHeight w:val="397"/>
        </w:trPr>
        <w:tc>
          <w:tcPr>
            <w:tcW w:w="269" w:type="pct"/>
          </w:tcPr>
          <w:p w:rsidR="006149F6" w:rsidRPr="00704ADB" w:rsidRDefault="006149F6" w:rsidP="008C57B9">
            <w:pPr>
              <w:rPr>
                <w:sz w:val="24"/>
                <w:szCs w:val="24"/>
              </w:rPr>
            </w:pPr>
          </w:p>
        </w:tc>
        <w:tc>
          <w:tcPr>
            <w:tcW w:w="258" w:type="pct"/>
          </w:tcPr>
          <w:p w:rsidR="006149F6" w:rsidRPr="00704ADB" w:rsidRDefault="006149F6" w:rsidP="008C57B9">
            <w:pPr>
              <w:jc w:val="center"/>
              <w:rPr>
                <w:sz w:val="24"/>
                <w:szCs w:val="24"/>
              </w:rPr>
            </w:pPr>
          </w:p>
        </w:tc>
        <w:tc>
          <w:tcPr>
            <w:tcW w:w="3063" w:type="pct"/>
          </w:tcPr>
          <w:p w:rsidR="006149F6" w:rsidRPr="00704ADB" w:rsidRDefault="006149F6" w:rsidP="008C57B9">
            <w:pPr>
              <w:jc w:val="center"/>
              <w:rPr>
                <w:sz w:val="24"/>
                <w:szCs w:val="24"/>
                <w:highlight w:val="yellow"/>
              </w:rPr>
            </w:pPr>
          </w:p>
        </w:tc>
        <w:tc>
          <w:tcPr>
            <w:tcW w:w="542" w:type="pct"/>
            <w:gridSpan w:val="2"/>
          </w:tcPr>
          <w:p w:rsidR="006149F6" w:rsidRPr="00704ADB" w:rsidRDefault="006149F6" w:rsidP="008C57B9">
            <w:pPr>
              <w:jc w:val="center"/>
              <w:rPr>
                <w:sz w:val="24"/>
                <w:szCs w:val="24"/>
                <w:highlight w:val="yellow"/>
              </w:rPr>
            </w:pPr>
          </w:p>
        </w:tc>
        <w:tc>
          <w:tcPr>
            <w:tcW w:w="467" w:type="pct"/>
          </w:tcPr>
          <w:p w:rsidR="006149F6" w:rsidRPr="00704ADB" w:rsidRDefault="006149F6" w:rsidP="008C57B9">
            <w:pPr>
              <w:jc w:val="center"/>
              <w:rPr>
                <w:sz w:val="24"/>
                <w:szCs w:val="24"/>
                <w:highlight w:val="yellow"/>
              </w:rPr>
            </w:pPr>
          </w:p>
        </w:tc>
        <w:tc>
          <w:tcPr>
            <w:tcW w:w="402" w:type="pct"/>
          </w:tcPr>
          <w:p w:rsidR="006149F6" w:rsidRPr="00704ADB" w:rsidRDefault="006149F6" w:rsidP="008C57B9">
            <w:pPr>
              <w:jc w:val="center"/>
              <w:rPr>
                <w:sz w:val="24"/>
                <w:szCs w:val="24"/>
                <w:highlight w:val="yellow"/>
              </w:rPr>
            </w:pPr>
          </w:p>
        </w:tc>
      </w:tr>
      <w:tr w:rsidR="006149F6" w:rsidRPr="00704ADB" w:rsidTr="00F01C3B">
        <w:trPr>
          <w:trHeight w:val="397"/>
        </w:trPr>
        <w:tc>
          <w:tcPr>
            <w:tcW w:w="269" w:type="pct"/>
          </w:tcPr>
          <w:p w:rsidR="006149F6" w:rsidRPr="00704ADB" w:rsidRDefault="006149F6" w:rsidP="008C57B9">
            <w:pPr>
              <w:jc w:val="center"/>
              <w:rPr>
                <w:sz w:val="24"/>
                <w:szCs w:val="24"/>
              </w:rPr>
            </w:pPr>
            <w:r w:rsidRPr="00704ADB">
              <w:rPr>
                <w:sz w:val="24"/>
                <w:szCs w:val="24"/>
              </w:rPr>
              <w:t>20.</w:t>
            </w:r>
          </w:p>
        </w:tc>
        <w:tc>
          <w:tcPr>
            <w:tcW w:w="258" w:type="pct"/>
          </w:tcPr>
          <w:p w:rsidR="006149F6" w:rsidRPr="00704ADB" w:rsidRDefault="006149F6" w:rsidP="008C57B9">
            <w:pPr>
              <w:jc w:val="center"/>
              <w:rPr>
                <w:sz w:val="24"/>
                <w:szCs w:val="24"/>
              </w:rPr>
            </w:pPr>
          </w:p>
        </w:tc>
        <w:tc>
          <w:tcPr>
            <w:tcW w:w="3063" w:type="pct"/>
          </w:tcPr>
          <w:p w:rsidR="006149F6" w:rsidRPr="00704ADB" w:rsidRDefault="006149F6" w:rsidP="00704ADB">
            <w:pPr>
              <w:rPr>
                <w:sz w:val="24"/>
                <w:szCs w:val="24"/>
              </w:rPr>
            </w:pPr>
            <w:r w:rsidRPr="00704ADB">
              <w:rPr>
                <w:sz w:val="24"/>
                <w:szCs w:val="24"/>
              </w:rPr>
              <w:t>Discuss in detail the Lexical semantics with a parse tree example.</w:t>
            </w:r>
          </w:p>
        </w:tc>
        <w:tc>
          <w:tcPr>
            <w:tcW w:w="542" w:type="pct"/>
            <w:gridSpan w:val="2"/>
          </w:tcPr>
          <w:p w:rsidR="006149F6" w:rsidRPr="00704ADB" w:rsidRDefault="006149F6" w:rsidP="008C57B9">
            <w:pPr>
              <w:jc w:val="center"/>
              <w:rPr>
                <w:sz w:val="24"/>
                <w:szCs w:val="24"/>
              </w:rPr>
            </w:pPr>
            <w:r w:rsidRPr="00704ADB">
              <w:rPr>
                <w:sz w:val="24"/>
                <w:szCs w:val="24"/>
              </w:rPr>
              <w:t>CO4</w:t>
            </w:r>
          </w:p>
        </w:tc>
        <w:tc>
          <w:tcPr>
            <w:tcW w:w="467" w:type="pct"/>
          </w:tcPr>
          <w:p w:rsidR="006149F6" w:rsidRPr="00704ADB" w:rsidRDefault="006149F6" w:rsidP="008C57B9">
            <w:pPr>
              <w:jc w:val="center"/>
              <w:rPr>
                <w:sz w:val="24"/>
                <w:szCs w:val="24"/>
              </w:rPr>
            </w:pPr>
            <w:r w:rsidRPr="00704ADB">
              <w:rPr>
                <w:sz w:val="24"/>
                <w:szCs w:val="24"/>
              </w:rPr>
              <w:t>U</w:t>
            </w:r>
          </w:p>
        </w:tc>
        <w:tc>
          <w:tcPr>
            <w:tcW w:w="402" w:type="pct"/>
          </w:tcPr>
          <w:p w:rsidR="006149F6" w:rsidRPr="00704ADB" w:rsidRDefault="006149F6" w:rsidP="008C57B9">
            <w:pPr>
              <w:jc w:val="center"/>
              <w:rPr>
                <w:sz w:val="24"/>
                <w:szCs w:val="24"/>
              </w:rPr>
            </w:pPr>
            <w:r w:rsidRPr="00704ADB">
              <w:rPr>
                <w:sz w:val="24"/>
                <w:szCs w:val="24"/>
              </w:rPr>
              <w:t>12</w:t>
            </w:r>
          </w:p>
        </w:tc>
      </w:tr>
      <w:tr w:rsidR="006149F6" w:rsidRPr="00704ADB" w:rsidTr="00F01C3B">
        <w:trPr>
          <w:trHeight w:val="397"/>
        </w:trPr>
        <w:tc>
          <w:tcPr>
            <w:tcW w:w="269" w:type="pct"/>
          </w:tcPr>
          <w:p w:rsidR="006149F6" w:rsidRPr="00704ADB" w:rsidRDefault="006149F6" w:rsidP="008C57B9">
            <w:pPr>
              <w:jc w:val="center"/>
              <w:rPr>
                <w:sz w:val="24"/>
                <w:szCs w:val="24"/>
              </w:rPr>
            </w:pPr>
          </w:p>
        </w:tc>
        <w:tc>
          <w:tcPr>
            <w:tcW w:w="258" w:type="pct"/>
          </w:tcPr>
          <w:p w:rsidR="006149F6" w:rsidRPr="00704ADB" w:rsidRDefault="006149F6" w:rsidP="008C57B9">
            <w:pPr>
              <w:jc w:val="center"/>
              <w:rPr>
                <w:sz w:val="24"/>
                <w:szCs w:val="24"/>
              </w:rPr>
            </w:pPr>
          </w:p>
        </w:tc>
        <w:tc>
          <w:tcPr>
            <w:tcW w:w="3063" w:type="pct"/>
          </w:tcPr>
          <w:p w:rsidR="006149F6" w:rsidRPr="00704ADB" w:rsidRDefault="006149F6" w:rsidP="008C57B9">
            <w:pPr>
              <w:jc w:val="center"/>
              <w:rPr>
                <w:sz w:val="24"/>
                <w:szCs w:val="24"/>
                <w:highlight w:val="yellow"/>
              </w:rPr>
            </w:pPr>
          </w:p>
        </w:tc>
        <w:tc>
          <w:tcPr>
            <w:tcW w:w="542" w:type="pct"/>
            <w:gridSpan w:val="2"/>
          </w:tcPr>
          <w:p w:rsidR="006149F6" w:rsidRPr="00704ADB" w:rsidRDefault="006149F6" w:rsidP="008C57B9">
            <w:pPr>
              <w:jc w:val="center"/>
              <w:rPr>
                <w:sz w:val="24"/>
                <w:szCs w:val="24"/>
              </w:rPr>
            </w:pPr>
          </w:p>
        </w:tc>
        <w:tc>
          <w:tcPr>
            <w:tcW w:w="467" w:type="pct"/>
          </w:tcPr>
          <w:p w:rsidR="006149F6" w:rsidRPr="00704ADB" w:rsidRDefault="006149F6" w:rsidP="008C57B9">
            <w:pPr>
              <w:jc w:val="center"/>
              <w:rPr>
                <w:sz w:val="24"/>
                <w:szCs w:val="24"/>
                <w:highlight w:val="yellow"/>
              </w:rPr>
            </w:pPr>
          </w:p>
        </w:tc>
        <w:tc>
          <w:tcPr>
            <w:tcW w:w="402" w:type="pct"/>
          </w:tcPr>
          <w:p w:rsidR="006149F6" w:rsidRPr="00704ADB" w:rsidRDefault="006149F6" w:rsidP="008C57B9">
            <w:pPr>
              <w:jc w:val="center"/>
              <w:rPr>
                <w:sz w:val="24"/>
                <w:szCs w:val="24"/>
              </w:rPr>
            </w:pPr>
          </w:p>
        </w:tc>
      </w:tr>
      <w:tr w:rsidR="006149F6" w:rsidRPr="00704ADB" w:rsidTr="00F01C3B">
        <w:trPr>
          <w:trHeight w:val="397"/>
        </w:trPr>
        <w:tc>
          <w:tcPr>
            <w:tcW w:w="269" w:type="pct"/>
          </w:tcPr>
          <w:p w:rsidR="006149F6" w:rsidRPr="00704ADB" w:rsidRDefault="006149F6" w:rsidP="008C57B9">
            <w:pPr>
              <w:jc w:val="center"/>
              <w:rPr>
                <w:sz w:val="24"/>
                <w:szCs w:val="24"/>
              </w:rPr>
            </w:pPr>
            <w:r w:rsidRPr="00704ADB">
              <w:rPr>
                <w:sz w:val="24"/>
                <w:szCs w:val="24"/>
              </w:rPr>
              <w:t>21.</w:t>
            </w:r>
          </w:p>
        </w:tc>
        <w:tc>
          <w:tcPr>
            <w:tcW w:w="258" w:type="pct"/>
          </w:tcPr>
          <w:p w:rsidR="006149F6" w:rsidRPr="00704ADB" w:rsidRDefault="006149F6" w:rsidP="008C57B9">
            <w:pPr>
              <w:jc w:val="center"/>
              <w:rPr>
                <w:sz w:val="24"/>
                <w:szCs w:val="24"/>
              </w:rPr>
            </w:pPr>
          </w:p>
        </w:tc>
        <w:tc>
          <w:tcPr>
            <w:tcW w:w="3063" w:type="pct"/>
          </w:tcPr>
          <w:p w:rsidR="006149F6" w:rsidRPr="00704ADB" w:rsidRDefault="006149F6" w:rsidP="00C437A9">
            <w:pPr>
              <w:jc w:val="both"/>
              <w:rPr>
                <w:sz w:val="24"/>
                <w:szCs w:val="24"/>
                <w:highlight w:val="yellow"/>
              </w:rPr>
            </w:pPr>
            <w:r w:rsidRPr="00704ADB">
              <w:rPr>
                <w:sz w:val="24"/>
                <w:szCs w:val="24"/>
              </w:rPr>
              <w:t>Recall on Human computer interaction in computational discourse segmentation.</w:t>
            </w:r>
          </w:p>
        </w:tc>
        <w:tc>
          <w:tcPr>
            <w:tcW w:w="542" w:type="pct"/>
            <w:gridSpan w:val="2"/>
          </w:tcPr>
          <w:p w:rsidR="006149F6" w:rsidRPr="00704ADB" w:rsidRDefault="006149F6" w:rsidP="008C57B9">
            <w:pPr>
              <w:jc w:val="center"/>
              <w:rPr>
                <w:sz w:val="24"/>
                <w:szCs w:val="24"/>
              </w:rPr>
            </w:pPr>
            <w:r w:rsidRPr="00704ADB">
              <w:rPr>
                <w:sz w:val="24"/>
                <w:szCs w:val="24"/>
              </w:rPr>
              <w:t>CO5</w:t>
            </w:r>
          </w:p>
        </w:tc>
        <w:tc>
          <w:tcPr>
            <w:tcW w:w="467" w:type="pct"/>
          </w:tcPr>
          <w:p w:rsidR="006149F6" w:rsidRPr="00704ADB" w:rsidRDefault="006149F6" w:rsidP="008C57B9">
            <w:pPr>
              <w:jc w:val="center"/>
              <w:rPr>
                <w:sz w:val="24"/>
                <w:szCs w:val="24"/>
              </w:rPr>
            </w:pPr>
            <w:r w:rsidRPr="00704ADB">
              <w:rPr>
                <w:sz w:val="24"/>
                <w:szCs w:val="24"/>
              </w:rPr>
              <w:t>R</w:t>
            </w:r>
          </w:p>
        </w:tc>
        <w:tc>
          <w:tcPr>
            <w:tcW w:w="402" w:type="pct"/>
          </w:tcPr>
          <w:p w:rsidR="006149F6" w:rsidRPr="00704ADB" w:rsidRDefault="006149F6" w:rsidP="008C57B9">
            <w:pPr>
              <w:jc w:val="center"/>
              <w:rPr>
                <w:sz w:val="24"/>
                <w:szCs w:val="24"/>
              </w:rPr>
            </w:pPr>
            <w:r w:rsidRPr="00704ADB">
              <w:rPr>
                <w:sz w:val="24"/>
                <w:szCs w:val="24"/>
              </w:rPr>
              <w:t>12</w:t>
            </w:r>
          </w:p>
        </w:tc>
      </w:tr>
      <w:tr w:rsidR="006149F6" w:rsidRPr="00704ADB" w:rsidTr="00F01C3B">
        <w:trPr>
          <w:trHeight w:val="397"/>
        </w:trPr>
        <w:tc>
          <w:tcPr>
            <w:tcW w:w="269" w:type="pct"/>
          </w:tcPr>
          <w:p w:rsidR="006149F6" w:rsidRPr="00704ADB" w:rsidRDefault="006149F6" w:rsidP="008C57B9">
            <w:pPr>
              <w:jc w:val="center"/>
              <w:rPr>
                <w:sz w:val="24"/>
                <w:szCs w:val="24"/>
              </w:rPr>
            </w:pPr>
          </w:p>
        </w:tc>
        <w:tc>
          <w:tcPr>
            <w:tcW w:w="258" w:type="pct"/>
          </w:tcPr>
          <w:p w:rsidR="006149F6" w:rsidRPr="00704ADB" w:rsidRDefault="006149F6" w:rsidP="008C57B9">
            <w:pPr>
              <w:jc w:val="center"/>
              <w:rPr>
                <w:sz w:val="24"/>
                <w:szCs w:val="24"/>
              </w:rPr>
            </w:pPr>
          </w:p>
        </w:tc>
        <w:tc>
          <w:tcPr>
            <w:tcW w:w="3063" w:type="pct"/>
          </w:tcPr>
          <w:p w:rsidR="006149F6" w:rsidRPr="00704ADB" w:rsidRDefault="006149F6" w:rsidP="008C57B9">
            <w:pPr>
              <w:jc w:val="center"/>
              <w:rPr>
                <w:sz w:val="24"/>
                <w:szCs w:val="24"/>
                <w:highlight w:val="yellow"/>
              </w:rPr>
            </w:pPr>
          </w:p>
        </w:tc>
        <w:tc>
          <w:tcPr>
            <w:tcW w:w="542" w:type="pct"/>
            <w:gridSpan w:val="2"/>
          </w:tcPr>
          <w:p w:rsidR="006149F6" w:rsidRPr="00704ADB" w:rsidRDefault="006149F6" w:rsidP="008C57B9">
            <w:pPr>
              <w:jc w:val="center"/>
              <w:rPr>
                <w:sz w:val="24"/>
                <w:szCs w:val="24"/>
              </w:rPr>
            </w:pPr>
          </w:p>
        </w:tc>
        <w:tc>
          <w:tcPr>
            <w:tcW w:w="467" w:type="pct"/>
          </w:tcPr>
          <w:p w:rsidR="006149F6" w:rsidRPr="00704ADB" w:rsidRDefault="006149F6" w:rsidP="008C57B9">
            <w:pPr>
              <w:jc w:val="center"/>
              <w:rPr>
                <w:sz w:val="24"/>
                <w:szCs w:val="24"/>
                <w:highlight w:val="yellow"/>
              </w:rPr>
            </w:pPr>
          </w:p>
        </w:tc>
        <w:tc>
          <w:tcPr>
            <w:tcW w:w="402" w:type="pct"/>
          </w:tcPr>
          <w:p w:rsidR="006149F6" w:rsidRPr="00704ADB" w:rsidRDefault="006149F6" w:rsidP="008C57B9">
            <w:pPr>
              <w:jc w:val="center"/>
              <w:rPr>
                <w:sz w:val="24"/>
                <w:szCs w:val="24"/>
              </w:rPr>
            </w:pPr>
          </w:p>
        </w:tc>
      </w:tr>
      <w:tr w:rsidR="006149F6" w:rsidRPr="00704ADB" w:rsidTr="00F01C3B">
        <w:trPr>
          <w:trHeight w:val="397"/>
        </w:trPr>
        <w:tc>
          <w:tcPr>
            <w:tcW w:w="269" w:type="pct"/>
          </w:tcPr>
          <w:p w:rsidR="006149F6" w:rsidRPr="00704ADB" w:rsidRDefault="006149F6" w:rsidP="008C57B9">
            <w:pPr>
              <w:jc w:val="center"/>
              <w:rPr>
                <w:sz w:val="24"/>
                <w:szCs w:val="24"/>
              </w:rPr>
            </w:pPr>
            <w:r w:rsidRPr="00704ADB">
              <w:rPr>
                <w:sz w:val="24"/>
                <w:szCs w:val="24"/>
              </w:rPr>
              <w:t>22.</w:t>
            </w:r>
          </w:p>
        </w:tc>
        <w:tc>
          <w:tcPr>
            <w:tcW w:w="258" w:type="pct"/>
          </w:tcPr>
          <w:p w:rsidR="006149F6" w:rsidRPr="00704ADB" w:rsidRDefault="006149F6" w:rsidP="008C57B9">
            <w:pPr>
              <w:jc w:val="center"/>
              <w:rPr>
                <w:sz w:val="24"/>
                <w:szCs w:val="24"/>
              </w:rPr>
            </w:pPr>
          </w:p>
        </w:tc>
        <w:tc>
          <w:tcPr>
            <w:tcW w:w="3063" w:type="pct"/>
          </w:tcPr>
          <w:p w:rsidR="006149F6" w:rsidRPr="00704ADB" w:rsidRDefault="006149F6" w:rsidP="00704ADB">
            <w:pPr>
              <w:jc w:val="both"/>
              <w:rPr>
                <w:sz w:val="24"/>
                <w:szCs w:val="24"/>
                <w:highlight w:val="yellow"/>
              </w:rPr>
            </w:pPr>
            <w:r w:rsidRPr="00704ADB">
              <w:rPr>
                <w:sz w:val="24"/>
                <w:szCs w:val="24"/>
              </w:rPr>
              <w:t>Explain in detail the N- Best list in multipass decoding in Speech Recognition with a neat block diagram.</w:t>
            </w:r>
          </w:p>
        </w:tc>
        <w:tc>
          <w:tcPr>
            <w:tcW w:w="542" w:type="pct"/>
            <w:gridSpan w:val="2"/>
          </w:tcPr>
          <w:p w:rsidR="006149F6" w:rsidRPr="00704ADB" w:rsidRDefault="006149F6" w:rsidP="008C57B9">
            <w:pPr>
              <w:jc w:val="center"/>
              <w:rPr>
                <w:sz w:val="24"/>
                <w:szCs w:val="24"/>
              </w:rPr>
            </w:pPr>
            <w:r w:rsidRPr="00704ADB">
              <w:rPr>
                <w:sz w:val="24"/>
                <w:szCs w:val="24"/>
              </w:rPr>
              <w:t>CO1</w:t>
            </w:r>
          </w:p>
        </w:tc>
        <w:tc>
          <w:tcPr>
            <w:tcW w:w="467" w:type="pct"/>
          </w:tcPr>
          <w:p w:rsidR="006149F6" w:rsidRPr="00704ADB" w:rsidRDefault="006149F6" w:rsidP="008C57B9">
            <w:pPr>
              <w:jc w:val="center"/>
              <w:rPr>
                <w:sz w:val="24"/>
                <w:szCs w:val="24"/>
                <w:highlight w:val="yellow"/>
              </w:rPr>
            </w:pPr>
            <w:r w:rsidRPr="00704ADB">
              <w:rPr>
                <w:sz w:val="24"/>
                <w:szCs w:val="24"/>
              </w:rPr>
              <w:t>U</w:t>
            </w:r>
          </w:p>
        </w:tc>
        <w:tc>
          <w:tcPr>
            <w:tcW w:w="402" w:type="pct"/>
          </w:tcPr>
          <w:p w:rsidR="006149F6" w:rsidRPr="00704ADB" w:rsidRDefault="006149F6" w:rsidP="008C57B9">
            <w:pPr>
              <w:jc w:val="center"/>
              <w:rPr>
                <w:sz w:val="24"/>
                <w:szCs w:val="24"/>
              </w:rPr>
            </w:pPr>
            <w:r w:rsidRPr="00704ADB">
              <w:rPr>
                <w:sz w:val="24"/>
                <w:szCs w:val="24"/>
              </w:rPr>
              <w:t>12</w:t>
            </w:r>
          </w:p>
        </w:tc>
      </w:tr>
      <w:tr w:rsidR="006149F6" w:rsidRPr="00704ADB" w:rsidTr="00F01C3B">
        <w:trPr>
          <w:trHeight w:val="397"/>
        </w:trPr>
        <w:tc>
          <w:tcPr>
            <w:tcW w:w="269" w:type="pct"/>
          </w:tcPr>
          <w:p w:rsidR="006149F6" w:rsidRPr="00704ADB" w:rsidRDefault="006149F6" w:rsidP="008C57B9">
            <w:pPr>
              <w:jc w:val="center"/>
              <w:rPr>
                <w:sz w:val="24"/>
                <w:szCs w:val="24"/>
              </w:rPr>
            </w:pPr>
          </w:p>
        </w:tc>
        <w:tc>
          <w:tcPr>
            <w:tcW w:w="258" w:type="pct"/>
          </w:tcPr>
          <w:p w:rsidR="006149F6" w:rsidRPr="00704ADB" w:rsidRDefault="006149F6" w:rsidP="008C57B9">
            <w:pPr>
              <w:jc w:val="center"/>
              <w:rPr>
                <w:sz w:val="24"/>
                <w:szCs w:val="24"/>
              </w:rPr>
            </w:pPr>
          </w:p>
        </w:tc>
        <w:tc>
          <w:tcPr>
            <w:tcW w:w="3063" w:type="pct"/>
          </w:tcPr>
          <w:p w:rsidR="006149F6" w:rsidRPr="00704ADB" w:rsidRDefault="006149F6" w:rsidP="008C57B9">
            <w:pPr>
              <w:jc w:val="center"/>
              <w:rPr>
                <w:sz w:val="24"/>
                <w:szCs w:val="24"/>
                <w:highlight w:val="yellow"/>
              </w:rPr>
            </w:pPr>
          </w:p>
        </w:tc>
        <w:tc>
          <w:tcPr>
            <w:tcW w:w="542" w:type="pct"/>
            <w:gridSpan w:val="2"/>
          </w:tcPr>
          <w:p w:rsidR="006149F6" w:rsidRPr="00704ADB" w:rsidRDefault="006149F6" w:rsidP="008C57B9">
            <w:pPr>
              <w:jc w:val="center"/>
              <w:rPr>
                <w:sz w:val="24"/>
                <w:szCs w:val="24"/>
              </w:rPr>
            </w:pPr>
          </w:p>
        </w:tc>
        <w:tc>
          <w:tcPr>
            <w:tcW w:w="467" w:type="pct"/>
          </w:tcPr>
          <w:p w:rsidR="006149F6" w:rsidRPr="00704ADB" w:rsidRDefault="006149F6" w:rsidP="008C57B9">
            <w:pPr>
              <w:jc w:val="center"/>
              <w:rPr>
                <w:sz w:val="24"/>
                <w:szCs w:val="24"/>
                <w:highlight w:val="yellow"/>
              </w:rPr>
            </w:pPr>
          </w:p>
        </w:tc>
        <w:tc>
          <w:tcPr>
            <w:tcW w:w="402" w:type="pct"/>
          </w:tcPr>
          <w:p w:rsidR="006149F6" w:rsidRPr="00704ADB" w:rsidRDefault="006149F6" w:rsidP="008C57B9">
            <w:pPr>
              <w:jc w:val="center"/>
              <w:rPr>
                <w:sz w:val="24"/>
                <w:szCs w:val="24"/>
              </w:rPr>
            </w:pPr>
          </w:p>
        </w:tc>
      </w:tr>
      <w:tr w:rsidR="006149F6" w:rsidRPr="00704ADB" w:rsidTr="00F01C3B">
        <w:trPr>
          <w:trHeight w:val="397"/>
        </w:trPr>
        <w:tc>
          <w:tcPr>
            <w:tcW w:w="269" w:type="pct"/>
          </w:tcPr>
          <w:p w:rsidR="006149F6" w:rsidRPr="00704ADB" w:rsidRDefault="006149F6" w:rsidP="008C57B9">
            <w:pPr>
              <w:jc w:val="center"/>
              <w:rPr>
                <w:sz w:val="24"/>
                <w:szCs w:val="24"/>
              </w:rPr>
            </w:pPr>
            <w:r w:rsidRPr="00704ADB">
              <w:rPr>
                <w:sz w:val="24"/>
                <w:szCs w:val="24"/>
              </w:rPr>
              <w:t>23.</w:t>
            </w:r>
          </w:p>
        </w:tc>
        <w:tc>
          <w:tcPr>
            <w:tcW w:w="258" w:type="pct"/>
          </w:tcPr>
          <w:p w:rsidR="006149F6" w:rsidRPr="00704ADB" w:rsidRDefault="006149F6" w:rsidP="008C57B9">
            <w:pPr>
              <w:jc w:val="center"/>
              <w:rPr>
                <w:sz w:val="24"/>
                <w:szCs w:val="24"/>
              </w:rPr>
            </w:pPr>
          </w:p>
        </w:tc>
        <w:tc>
          <w:tcPr>
            <w:tcW w:w="3063" w:type="pct"/>
          </w:tcPr>
          <w:p w:rsidR="006149F6" w:rsidRPr="00704ADB" w:rsidRDefault="006149F6" w:rsidP="006F1911">
            <w:pPr>
              <w:jc w:val="both"/>
              <w:rPr>
                <w:bCs/>
                <w:sz w:val="24"/>
                <w:szCs w:val="24"/>
                <w:highlight w:val="yellow"/>
              </w:rPr>
            </w:pPr>
            <w:r w:rsidRPr="00704ADB">
              <w:rPr>
                <w:sz w:val="24"/>
                <w:szCs w:val="24"/>
              </w:rPr>
              <w:t xml:space="preserve">Describe the syntax tree for an example “book that flight” using Top down parsing </w:t>
            </w:r>
            <w:r>
              <w:rPr>
                <w:sz w:val="24"/>
                <w:szCs w:val="24"/>
              </w:rPr>
              <w:t xml:space="preserve">and </w:t>
            </w:r>
            <w:r w:rsidRPr="00704ADB">
              <w:rPr>
                <w:sz w:val="24"/>
                <w:szCs w:val="24"/>
              </w:rPr>
              <w:t>Bottom up parsing.</w:t>
            </w:r>
          </w:p>
        </w:tc>
        <w:tc>
          <w:tcPr>
            <w:tcW w:w="542" w:type="pct"/>
            <w:gridSpan w:val="2"/>
          </w:tcPr>
          <w:p w:rsidR="006149F6" w:rsidRPr="00704ADB" w:rsidRDefault="006149F6" w:rsidP="008C57B9">
            <w:pPr>
              <w:jc w:val="center"/>
              <w:rPr>
                <w:sz w:val="24"/>
                <w:szCs w:val="24"/>
              </w:rPr>
            </w:pPr>
            <w:r w:rsidRPr="00704ADB">
              <w:rPr>
                <w:sz w:val="24"/>
                <w:szCs w:val="24"/>
              </w:rPr>
              <w:t>CO2</w:t>
            </w:r>
          </w:p>
        </w:tc>
        <w:tc>
          <w:tcPr>
            <w:tcW w:w="467" w:type="pct"/>
          </w:tcPr>
          <w:p w:rsidR="006149F6" w:rsidRPr="00704ADB" w:rsidRDefault="006149F6" w:rsidP="008C57B9">
            <w:pPr>
              <w:jc w:val="center"/>
              <w:rPr>
                <w:sz w:val="24"/>
                <w:szCs w:val="24"/>
                <w:highlight w:val="yellow"/>
              </w:rPr>
            </w:pPr>
            <w:r w:rsidRPr="00704ADB">
              <w:rPr>
                <w:sz w:val="24"/>
                <w:szCs w:val="24"/>
              </w:rPr>
              <w:t>U</w:t>
            </w:r>
          </w:p>
        </w:tc>
        <w:tc>
          <w:tcPr>
            <w:tcW w:w="402" w:type="pct"/>
          </w:tcPr>
          <w:p w:rsidR="006149F6" w:rsidRPr="00704ADB" w:rsidRDefault="006149F6" w:rsidP="008C57B9">
            <w:pPr>
              <w:jc w:val="center"/>
              <w:rPr>
                <w:sz w:val="24"/>
                <w:szCs w:val="24"/>
              </w:rPr>
            </w:pPr>
            <w:r w:rsidRPr="00704ADB">
              <w:rPr>
                <w:sz w:val="24"/>
                <w:szCs w:val="24"/>
              </w:rPr>
              <w:t>12</w:t>
            </w:r>
          </w:p>
        </w:tc>
      </w:tr>
      <w:tr w:rsidR="006149F6" w:rsidRPr="00704ADB" w:rsidTr="008C57B9">
        <w:trPr>
          <w:trHeight w:val="552"/>
        </w:trPr>
        <w:tc>
          <w:tcPr>
            <w:tcW w:w="5000" w:type="pct"/>
            <w:gridSpan w:val="7"/>
            <w:vAlign w:val="center"/>
          </w:tcPr>
          <w:p w:rsidR="006149F6" w:rsidRPr="00704ADB" w:rsidRDefault="006149F6" w:rsidP="008C57B9">
            <w:pPr>
              <w:jc w:val="center"/>
              <w:rPr>
                <w:b/>
                <w:bCs/>
                <w:sz w:val="24"/>
                <w:szCs w:val="24"/>
              </w:rPr>
            </w:pPr>
            <w:r w:rsidRPr="00704ADB">
              <w:rPr>
                <w:b/>
                <w:bCs/>
                <w:sz w:val="24"/>
                <w:szCs w:val="24"/>
              </w:rPr>
              <w:t>COMPULSORY QUESTION</w:t>
            </w:r>
          </w:p>
        </w:tc>
      </w:tr>
      <w:tr w:rsidR="006149F6" w:rsidRPr="00704ADB" w:rsidTr="00F01C3B">
        <w:trPr>
          <w:trHeight w:val="397"/>
        </w:trPr>
        <w:tc>
          <w:tcPr>
            <w:tcW w:w="269" w:type="pct"/>
          </w:tcPr>
          <w:p w:rsidR="006149F6" w:rsidRPr="00704ADB" w:rsidRDefault="006149F6" w:rsidP="008C57B9">
            <w:pPr>
              <w:jc w:val="center"/>
              <w:rPr>
                <w:sz w:val="24"/>
                <w:szCs w:val="24"/>
              </w:rPr>
            </w:pPr>
            <w:r w:rsidRPr="00704ADB">
              <w:rPr>
                <w:sz w:val="24"/>
                <w:szCs w:val="24"/>
              </w:rPr>
              <w:t>24.</w:t>
            </w:r>
          </w:p>
        </w:tc>
        <w:tc>
          <w:tcPr>
            <w:tcW w:w="258" w:type="pct"/>
          </w:tcPr>
          <w:p w:rsidR="006149F6" w:rsidRPr="00704ADB" w:rsidRDefault="006149F6" w:rsidP="008C57B9">
            <w:pPr>
              <w:jc w:val="center"/>
              <w:rPr>
                <w:sz w:val="24"/>
                <w:szCs w:val="24"/>
              </w:rPr>
            </w:pPr>
          </w:p>
        </w:tc>
        <w:tc>
          <w:tcPr>
            <w:tcW w:w="3063" w:type="pct"/>
          </w:tcPr>
          <w:p w:rsidR="006149F6" w:rsidRPr="00704ADB" w:rsidRDefault="006149F6" w:rsidP="00704ADB">
            <w:pPr>
              <w:jc w:val="both"/>
              <w:rPr>
                <w:sz w:val="24"/>
                <w:szCs w:val="24"/>
              </w:rPr>
            </w:pPr>
            <w:r w:rsidRPr="00704ADB">
              <w:rPr>
                <w:sz w:val="24"/>
                <w:szCs w:val="24"/>
              </w:rPr>
              <w:t>Discuss the architecture of adhoc IR systems with real time applications in Question and Answering.</w:t>
            </w:r>
          </w:p>
        </w:tc>
        <w:tc>
          <w:tcPr>
            <w:tcW w:w="542" w:type="pct"/>
            <w:gridSpan w:val="2"/>
          </w:tcPr>
          <w:p w:rsidR="006149F6" w:rsidRPr="00704ADB" w:rsidRDefault="006149F6" w:rsidP="008C57B9">
            <w:pPr>
              <w:jc w:val="center"/>
              <w:rPr>
                <w:sz w:val="24"/>
                <w:szCs w:val="24"/>
              </w:rPr>
            </w:pPr>
            <w:r w:rsidRPr="00704ADB">
              <w:rPr>
                <w:sz w:val="24"/>
                <w:szCs w:val="24"/>
              </w:rPr>
              <w:t>CO6</w:t>
            </w:r>
          </w:p>
        </w:tc>
        <w:tc>
          <w:tcPr>
            <w:tcW w:w="467" w:type="pct"/>
          </w:tcPr>
          <w:p w:rsidR="006149F6" w:rsidRPr="00704ADB" w:rsidRDefault="006149F6" w:rsidP="008C57B9">
            <w:pPr>
              <w:jc w:val="center"/>
              <w:rPr>
                <w:sz w:val="24"/>
                <w:szCs w:val="24"/>
                <w:highlight w:val="yellow"/>
              </w:rPr>
            </w:pPr>
            <w:r w:rsidRPr="00704ADB">
              <w:rPr>
                <w:sz w:val="24"/>
                <w:szCs w:val="24"/>
              </w:rPr>
              <w:t>U</w:t>
            </w:r>
          </w:p>
        </w:tc>
        <w:tc>
          <w:tcPr>
            <w:tcW w:w="402" w:type="pct"/>
          </w:tcPr>
          <w:p w:rsidR="006149F6" w:rsidRPr="00704ADB" w:rsidRDefault="006149F6" w:rsidP="008C57B9">
            <w:pPr>
              <w:jc w:val="center"/>
              <w:rPr>
                <w:sz w:val="24"/>
                <w:szCs w:val="24"/>
              </w:rPr>
            </w:pPr>
            <w:r w:rsidRPr="00704ADB">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RPr="00704ADB" w:rsidTr="00AD39D3">
        <w:tc>
          <w:tcPr>
            <w:tcW w:w="675" w:type="dxa"/>
          </w:tcPr>
          <w:p w:rsidR="006149F6" w:rsidRPr="00704ADB" w:rsidRDefault="006149F6" w:rsidP="00AD39D3">
            <w:pPr>
              <w:rPr>
                <w:sz w:val="24"/>
                <w:szCs w:val="24"/>
              </w:rPr>
            </w:pPr>
          </w:p>
        </w:tc>
        <w:tc>
          <w:tcPr>
            <w:tcW w:w="9782" w:type="dxa"/>
          </w:tcPr>
          <w:p w:rsidR="006149F6" w:rsidRPr="00704ADB" w:rsidRDefault="006149F6" w:rsidP="00AD39D3">
            <w:pPr>
              <w:jc w:val="center"/>
              <w:rPr>
                <w:b/>
                <w:sz w:val="24"/>
                <w:szCs w:val="24"/>
              </w:rPr>
            </w:pPr>
            <w:r w:rsidRPr="00704ADB">
              <w:rPr>
                <w:b/>
                <w:sz w:val="24"/>
                <w:szCs w:val="24"/>
              </w:rPr>
              <w:t>COURSE OUTCOMES</w:t>
            </w:r>
          </w:p>
        </w:tc>
      </w:tr>
      <w:tr w:rsidR="006149F6" w:rsidRPr="00704ADB" w:rsidTr="00AD39D3">
        <w:tc>
          <w:tcPr>
            <w:tcW w:w="675" w:type="dxa"/>
          </w:tcPr>
          <w:p w:rsidR="006149F6" w:rsidRPr="00704ADB" w:rsidRDefault="006149F6" w:rsidP="00AD39D3">
            <w:pPr>
              <w:rPr>
                <w:sz w:val="24"/>
                <w:szCs w:val="24"/>
              </w:rPr>
            </w:pPr>
            <w:r w:rsidRPr="00704ADB">
              <w:rPr>
                <w:sz w:val="24"/>
                <w:szCs w:val="24"/>
              </w:rPr>
              <w:t>CO1</w:t>
            </w:r>
          </w:p>
        </w:tc>
        <w:tc>
          <w:tcPr>
            <w:tcW w:w="9782" w:type="dxa"/>
            <w:vAlign w:val="center"/>
          </w:tcPr>
          <w:p w:rsidR="006149F6" w:rsidRPr="00704ADB" w:rsidRDefault="006149F6" w:rsidP="00AD39D3">
            <w:pPr>
              <w:rPr>
                <w:b/>
                <w:sz w:val="24"/>
                <w:szCs w:val="24"/>
                <w:highlight w:val="yellow"/>
              </w:rPr>
            </w:pPr>
            <w:r w:rsidRPr="00704ADB">
              <w:rPr>
                <w:color w:val="222222"/>
                <w:sz w:val="24"/>
                <w:szCs w:val="24"/>
                <w:lang w:eastAsia="en-IN"/>
              </w:rPr>
              <w:t>Build a tag for the given text with basic Language features.</w:t>
            </w:r>
          </w:p>
        </w:tc>
      </w:tr>
      <w:tr w:rsidR="006149F6" w:rsidRPr="00704ADB" w:rsidTr="00AD39D3">
        <w:tc>
          <w:tcPr>
            <w:tcW w:w="675" w:type="dxa"/>
          </w:tcPr>
          <w:p w:rsidR="006149F6" w:rsidRPr="00704ADB" w:rsidRDefault="006149F6" w:rsidP="00AD39D3">
            <w:pPr>
              <w:rPr>
                <w:sz w:val="24"/>
                <w:szCs w:val="24"/>
              </w:rPr>
            </w:pPr>
            <w:r w:rsidRPr="00704ADB">
              <w:rPr>
                <w:sz w:val="24"/>
                <w:szCs w:val="24"/>
              </w:rPr>
              <w:t>CO2</w:t>
            </w:r>
          </w:p>
        </w:tc>
        <w:tc>
          <w:tcPr>
            <w:tcW w:w="9782" w:type="dxa"/>
            <w:vAlign w:val="center"/>
          </w:tcPr>
          <w:p w:rsidR="006149F6" w:rsidRPr="00704ADB" w:rsidRDefault="006149F6" w:rsidP="00AD39D3">
            <w:pPr>
              <w:rPr>
                <w:b/>
                <w:sz w:val="24"/>
                <w:szCs w:val="24"/>
                <w:highlight w:val="yellow"/>
              </w:rPr>
            </w:pPr>
            <w:r w:rsidRPr="00704ADB">
              <w:rPr>
                <w:color w:val="222222"/>
                <w:sz w:val="24"/>
                <w:szCs w:val="24"/>
                <w:lang w:eastAsia="en-IN"/>
              </w:rPr>
              <w:t>Design an innovative application using NLP components.</w:t>
            </w:r>
          </w:p>
        </w:tc>
      </w:tr>
      <w:tr w:rsidR="006149F6" w:rsidRPr="00704ADB" w:rsidTr="00AD39D3">
        <w:tc>
          <w:tcPr>
            <w:tcW w:w="675" w:type="dxa"/>
          </w:tcPr>
          <w:p w:rsidR="006149F6" w:rsidRPr="00704ADB" w:rsidRDefault="006149F6" w:rsidP="00AD39D3">
            <w:pPr>
              <w:rPr>
                <w:sz w:val="24"/>
                <w:szCs w:val="24"/>
              </w:rPr>
            </w:pPr>
            <w:r w:rsidRPr="00704ADB">
              <w:rPr>
                <w:sz w:val="24"/>
                <w:szCs w:val="24"/>
              </w:rPr>
              <w:t>CO3</w:t>
            </w:r>
          </w:p>
        </w:tc>
        <w:tc>
          <w:tcPr>
            <w:tcW w:w="9782" w:type="dxa"/>
            <w:vAlign w:val="center"/>
          </w:tcPr>
          <w:p w:rsidR="006149F6" w:rsidRPr="00704ADB" w:rsidRDefault="006149F6" w:rsidP="00AD39D3">
            <w:pPr>
              <w:rPr>
                <w:sz w:val="24"/>
                <w:szCs w:val="24"/>
                <w:highlight w:val="yellow"/>
              </w:rPr>
            </w:pPr>
            <w:r w:rsidRPr="00704ADB">
              <w:rPr>
                <w:color w:val="222222"/>
                <w:sz w:val="24"/>
                <w:szCs w:val="24"/>
                <w:lang w:eastAsia="en-IN"/>
              </w:rPr>
              <w:t>Understand the rule-based system to tackle morphology/syntax of a language.</w:t>
            </w:r>
          </w:p>
        </w:tc>
      </w:tr>
      <w:tr w:rsidR="006149F6" w:rsidRPr="00704ADB" w:rsidTr="00AD39D3">
        <w:tc>
          <w:tcPr>
            <w:tcW w:w="675" w:type="dxa"/>
          </w:tcPr>
          <w:p w:rsidR="006149F6" w:rsidRPr="00704ADB" w:rsidRDefault="006149F6" w:rsidP="00AD39D3">
            <w:pPr>
              <w:rPr>
                <w:sz w:val="24"/>
                <w:szCs w:val="24"/>
              </w:rPr>
            </w:pPr>
            <w:r w:rsidRPr="00704ADB">
              <w:rPr>
                <w:sz w:val="24"/>
                <w:szCs w:val="24"/>
              </w:rPr>
              <w:t>CO4</w:t>
            </w:r>
          </w:p>
        </w:tc>
        <w:tc>
          <w:tcPr>
            <w:tcW w:w="9782" w:type="dxa"/>
            <w:vAlign w:val="center"/>
          </w:tcPr>
          <w:p w:rsidR="006149F6" w:rsidRPr="00704ADB" w:rsidRDefault="006149F6" w:rsidP="00AD39D3">
            <w:pPr>
              <w:rPr>
                <w:rFonts w:cs="Calibri"/>
                <w:color w:val="222222"/>
                <w:sz w:val="24"/>
                <w:szCs w:val="24"/>
                <w:lang w:eastAsia="en-IN"/>
              </w:rPr>
            </w:pPr>
            <w:r w:rsidRPr="00704ADB">
              <w:rPr>
                <w:color w:val="222222"/>
                <w:sz w:val="24"/>
                <w:szCs w:val="24"/>
                <w:lang w:eastAsia="en-IN"/>
              </w:rPr>
              <w:t>Apply the tag set for statistical processing of real-time applications.</w:t>
            </w:r>
          </w:p>
        </w:tc>
      </w:tr>
      <w:tr w:rsidR="006149F6" w:rsidRPr="00704ADB" w:rsidTr="00AD39D3">
        <w:tc>
          <w:tcPr>
            <w:tcW w:w="675" w:type="dxa"/>
          </w:tcPr>
          <w:p w:rsidR="006149F6" w:rsidRPr="00704ADB" w:rsidRDefault="006149F6" w:rsidP="00AD39D3">
            <w:pPr>
              <w:rPr>
                <w:sz w:val="24"/>
                <w:szCs w:val="24"/>
              </w:rPr>
            </w:pPr>
            <w:r w:rsidRPr="00704ADB">
              <w:rPr>
                <w:sz w:val="24"/>
                <w:szCs w:val="24"/>
              </w:rPr>
              <w:t>CO5</w:t>
            </w:r>
          </w:p>
        </w:tc>
        <w:tc>
          <w:tcPr>
            <w:tcW w:w="9782" w:type="dxa"/>
            <w:vAlign w:val="center"/>
          </w:tcPr>
          <w:p w:rsidR="006149F6" w:rsidRPr="00704ADB" w:rsidRDefault="006149F6" w:rsidP="00AD39D3">
            <w:pPr>
              <w:rPr>
                <w:sz w:val="24"/>
                <w:szCs w:val="24"/>
                <w:highlight w:val="yellow"/>
              </w:rPr>
            </w:pPr>
            <w:r w:rsidRPr="00704ADB">
              <w:rPr>
                <w:color w:val="222222"/>
                <w:sz w:val="24"/>
                <w:szCs w:val="24"/>
                <w:lang w:eastAsia="en-IN"/>
              </w:rPr>
              <w:t>Comprehend the use of different statistical approaches for different types of NLP applications.</w:t>
            </w:r>
          </w:p>
        </w:tc>
      </w:tr>
      <w:tr w:rsidR="006149F6" w:rsidRPr="00704ADB" w:rsidTr="00AD39D3">
        <w:tc>
          <w:tcPr>
            <w:tcW w:w="675" w:type="dxa"/>
          </w:tcPr>
          <w:p w:rsidR="006149F6" w:rsidRPr="00704ADB" w:rsidRDefault="006149F6" w:rsidP="00AD39D3">
            <w:pPr>
              <w:rPr>
                <w:sz w:val="24"/>
                <w:szCs w:val="24"/>
              </w:rPr>
            </w:pPr>
            <w:r w:rsidRPr="00704ADB">
              <w:rPr>
                <w:sz w:val="24"/>
                <w:szCs w:val="24"/>
              </w:rPr>
              <w:t>CO6</w:t>
            </w:r>
          </w:p>
        </w:tc>
        <w:tc>
          <w:tcPr>
            <w:tcW w:w="9782" w:type="dxa"/>
            <w:vAlign w:val="bottom"/>
          </w:tcPr>
          <w:p w:rsidR="006149F6" w:rsidRPr="00704ADB" w:rsidRDefault="006149F6" w:rsidP="000E2C69">
            <w:pPr>
              <w:pStyle w:val="Default"/>
              <w:rPr>
                <w:rFonts w:eastAsia="Times New Roman"/>
                <w:color w:val="222222"/>
                <w:lang w:eastAsia="en-IN"/>
              </w:rPr>
            </w:pPr>
            <w:r w:rsidRPr="00704ADB">
              <w:rPr>
                <w:rFonts w:eastAsia="Times New Roman"/>
                <w:color w:val="222222"/>
                <w:lang w:eastAsia="en-IN"/>
              </w:rPr>
              <w:t>Understand the applications of the NLP techniques.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6149F6" w:rsidTr="00704ADB">
        <w:tc>
          <w:tcPr>
            <w:tcW w:w="10458" w:type="dxa"/>
            <w:gridSpan w:val="8"/>
          </w:tcPr>
          <w:p w:rsidR="006149F6" w:rsidRPr="0009580C" w:rsidRDefault="006149F6" w:rsidP="00AD39D3">
            <w:pPr>
              <w:jc w:val="center"/>
              <w:rPr>
                <w:b/>
              </w:rPr>
            </w:pPr>
            <w:r w:rsidRPr="0009580C">
              <w:rPr>
                <w:b/>
              </w:rPr>
              <w:t>A</w:t>
            </w:r>
            <w:r>
              <w:rPr>
                <w:b/>
              </w:rPr>
              <w:t>ssessment Pattern</w:t>
            </w:r>
            <w:r w:rsidRPr="0009580C">
              <w:rPr>
                <w:b/>
              </w:rPr>
              <w:t xml:space="preserve"> as per Bloom’s </w:t>
            </w:r>
            <w:r>
              <w:rPr>
                <w:b/>
              </w:rPr>
              <w:t>Level</w:t>
            </w:r>
          </w:p>
        </w:tc>
      </w:tr>
      <w:tr w:rsidR="006149F6" w:rsidTr="00704ADB">
        <w:tc>
          <w:tcPr>
            <w:tcW w:w="959" w:type="dxa"/>
          </w:tcPr>
          <w:p w:rsidR="006149F6" w:rsidRDefault="006149F6" w:rsidP="00AD39D3">
            <w:r>
              <w:t>CO / P</w:t>
            </w:r>
          </w:p>
        </w:tc>
        <w:tc>
          <w:tcPr>
            <w:tcW w:w="1362" w:type="dxa"/>
          </w:tcPr>
          <w:p w:rsidR="006149F6" w:rsidRPr="00723EF4" w:rsidRDefault="006149F6" w:rsidP="00AD39D3">
            <w:pPr>
              <w:jc w:val="center"/>
              <w:rPr>
                <w:b/>
              </w:rPr>
            </w:pPr>
            <w:r w:rsidRPr="00723EF4">
              <w:rPr>
                <w:b/>
              </w:rPr>
              <w:t>Remember</w:t>
            </w:r>
          </w:p>
        </w:tc>
        <w:tc>
          <w:tcPr>
            <w:tcW w:w="1569" w:type="dxa"/>
          </w:tcPr>
          <w:p w:rsidR="006149F6" w:rsidRPr="00723EF4" w:rsidRDefault="006149F6" w:rsidP="00AD39D3">
            <w:pPr>
              <w:jc w:val="center"/>
              <w:rPr>
                <w:b/>
              </w:rPr>
            </w:pPr>
            <w:r w:rsidRPr="00723EF4">
              <w:rPr>
                <w:b/>
              </w:rPr>
              <w:t>Understand</w:t>
            </w:r>
          </w:p>
        </w:tc>
        <w:tc>
          <w:tcPr>
            <w:tcW w:w="1439" w:type="dxa"/>
          </w:tcPr>
          <w:p w:rsidR="006149F6" w:rsidRPr="00723EF4" w:rsidRDefault="006149F6" w:rsidP="00AD39D3">
            <w:pPr>
              <w:jc w:val="center"/>
              <w:rPr>
                <w:b/>
              </w:rPr>
            </w:pPr>
            <w:r w:rsidRPr="00723EF4">
              <w:rPr>
                <w:b/>
              </w:rPr>
              <w:t>Apply</w:t>
            </w:r>
          </w:p>
        </w:tc>
        <w:tc>
          <w:tcPr>
            <w:tcW w:w="1497" w:type="dxa"/>
          </w:tcPr>
          <w:p w:rsidR="006149F6" w:rsidRPr="00723EF4" w:rsidRDefault="006149F6" w:rsidP="00AD39D3">
            <w:pPr>
              <w:jc w:val="center"/>
              <w:rPr>
                <w:b/>
              </w:rPr>
            </w:pPr>
            <w:r w:rsidRPr="00723EF4">
              <w:rPr>
                <w:b/>
              </w:rPr>
              <w:t>Analyze</w:t>
            </w:r>
          </w:p>
        </w:tc>
        <w:tc>
          <w:tcPr>
            <w:tcW w:w="1375" w:type="dxa"/>
          </w:tcPr>
          <w:p w:rsidR="006149F6" w:rsidRPr="00723EF4" w:rsidRDefault="006149F6" w:rsidP="00AD39D3">
            <w:pPr>
              <w:jc w:val="center"/>
              <w:rPr>
                <w:b/>
              </w:rPr>
            </w:pPr>
            <w:r w:rsidRPr="00723EF4">
              <w:rPr>
                <w:b/>
              </w:rPr>
              <w:t>Evaluate</w:t>
            </w:r>
          </w:p>
        </w:tc>
        <w:tc>
          <w:tcPr>
            <w:tcW w:w="1321" w:type="dxa"/>
          </w:tcPr>
          <w:p w:rsidR="006149F6" w:rsidRPr="00723EF4" w:rsidRDefault="006149F6" w:rsidP="00AD39D3">
            <w:pPr>
              <w:jc w:val="center"/>
              <w:rPr>
                <w:b/>
              </w:rPr>
            </w:pPr>
            <w:r w:rsidRPr="00723EF4">
              <w:rPr>
                <w:b/>
              </w:rPr>
              <w:t>Create</w:t>
            </w:r>
          </w:p>
        </w:tc>
        <w:tc>
          <w:tcPr>
            <w:tcW w:w="936" w:type="dxa"/>
          </w:tcPr>
          <w:p w:rsidR="006149F6" w:rsidRPr="00723EF4" w:rsidRDefault="006149F6" w:rsidP="00AD39D3">
            <w:pPr>
              <w:jc w:val="center"/>
              <w:rPr>
                <w:b/>
              </w:rPr>
            </w:pPr>
            <w:r w:rsidRPr="00723EF4">
              <w:rPr>
                <w:b/>
              </w:rPr>
              <w:t>Total</w:t>
            </w:r>
          </w:p>
        </w:tc>
      </w:tr>
      <w:tr w:rsidR="006149F6" w:rsidTr="00704ADB">
        <w:tc>
          <w:tcPr>
            <w:tcW w:w="959" w:type="dxa"/>
          </w:tcPr>
          <w:p w:rsidR="006149F6" w:rsidRDefault="006149F6" w:rsidP="00AD39D3">
            <w:r>
              <w:t>CO1</w:t>
            </w:r>
          </w:p>
        </w:tc>
        <w:tc>
          <w:tcPr>
            <w:tcW w:w="1362" w:type="dxa"/>
          </w:tcPr>
          <w:p w:rsidR="006149F6" w:rsidRPr="003D1C41" w:rsidRDefault="006149F6" w:rsidP="00AD39D3">
            <w:pPr>
              <w:jc w:val="center"/>
            </w:pPr>
            <w:r w:rsidRPr="003D1C41">
              <w:t>4</w:t>
            </w:r>
          </w:p>
        </w:tc>
        <w:tc>
          <w:tcPr>
            <w:tcW w:w="1569" w:type="dxa"/>
          </w:tcPr>
          <w:p w:rsidR="006149F6" w:rsidRPr="003D1C41" w:rsidRDefault="006149F6" w:rsidP="00AD39D3">
            <w:pPr>
              <w:jc w:val="center"/>
            </w:pPr>
            <w:r w:rsidRPr="003D1C41">
              <w:t>25</w:t>
            </w:r>
          </w:p>
        </w:tc>
        <w:tc>
          <w:tcPr>
            <w:tcW w:w="1439" w:type="dxa"/>
          </w:tcPr>
          <w:p w:rsidR="006149F6" w:rsidRPr="003D1C41" w:rsidRDefault="006149F6" w:rsidP="00AD39D3">
            <w:pPr>
              <w:jc w:val="center"/>
            </w:pPr>
            <w:r w:rsidRPr="003D1C41">
              <w:t>-</w:t>
            </w:r>
          </w:p>
        </w:tc>
        <w:tc>
          <w:tcPr>
            <w:tcW w:w="1497" w:type="dxa"/>
          </w:tcPr>
          <w:p w:rsidR="006149F6" w:rsidRPr="003D1C41" w:rsidRDefault="006149F6" w:rsidP="00AD39D3">
            <w:pPr>
              <w:jc w:val="center"/>
            </w:pPr>
            <w:r w:rsidRPr="003D1C41">
              <w:t>-</w:t>
            </w:r>
          </w:p>
        </w:tc>
        <w:tc>
          <w:tcPr>
            <w:tcW w:w="1375" w:type="dxa"/>
          </w:tcPr>
          <w:p w:rsidR="006149F6" w:rsidRPr="003D1C41" w:rsidRDefault="006149F6" w:rsidP="00AD39D3">
            <w:pPr>
              <w:jc w:val="center"/>
            </w:pPr>
            <w:r w:rsidRPr="003D1C41">
              <w:t>-</w:t>
            </w:r>
          </w:p>
        </w:tc>
        <w:tc>
          <w:tcPr>
            <w:tcW w:w="1321" w:type="dxa"/>
          </w:tcPr>
          <w:p w:rsidR="006149F6" w:rsidRPr="003D1C41" w:rsidRDefault="006149F6" w:rsidP="00AD39D3">
            <w:pPr>
              <w:jc w:val="center"/>
            </w:pPr>
            <w:r w:rsidRPr="003D1C41">
              <w:t>-</w:t>
            </w:r>
          </w:p>
        </w:tc>
        <w:tc>
          <w:tcPr>
            <w:tcW w:w="936" w:type="dxa"/>
          </w:tcPr>
          <w:p w:rsidR="006149F6" w:rsidRPr="003D1C41" w:rsidRDefault="006149F6" w:rsidP="00AD39D3">
            <w:pPr>
              <w:jc w:val="center"/>
            </w:pPr>
            <w:r w:rsidRPr="003D1C41">
              <w:t>29</w:t>
            </w:r>
          </w:p>
        </w:tc>
      </w:tr>
      <w:tr w:rsidR="006149F6" w:rsidTr="00704ADB">
        <w:tc>
          <w:tcPr>
            <w:tcW w:w="959" w:type="dxa"/>
          </w:tcPr>
          <w:p w:rsidR="006149F6" w:rsidRDefault="006149F6" w:rsidP="00AD39D3">
            <w:r>
              <w:t>CO2</w:t>
            </w:r>
          </w:p>
        </w:tc>
        <w:tc>
          <w:tcPr>
            <w:tcW w:w="1362" w:type="dxa"/>
          </w:tcPr>
          <w:p w:rsidR="006149F6" w:rsidRPr="003D1C41" w:rsidRDefault="006149F6" w:rsidP="00AD39D3">
            <w:pPr>
              <w:jc w:val="center"/>
            </w:pPr>
            <w:r w:rsidRPr="003D1C41">
              <w:t>1</w:t>
            </w:r>
          </w:p>
        </w:tc>
        <w:tc>
          <w:tcPr>
            <w:tcW w:w="1569" w:type="dxa"/>
          </w:tcPr>
          <w:p w:rsidR="006149F6" w:rsidRPr="003D1C41" w:rsidRDefault="006149F6" w:rsidP="00142704">
            <w:pPr>
              <w:jc w:val="center"/>
            </w:pPr>
            <w:r w:rsidRPr="003D1C41">
              <w:t>28</w:t>
            </w:r>
          </w:p>
        </w:tc>
        <w:tc>
          <w:tcPr>
            <w:tcW w:w="1439" w:type="dxa"/>
          </w:tcPr>
          <w:p w:rsidR="006149F6" w:rsidRPr="003D1C41" w:rsidRDefault="006149F6" w:rsidP="00AD39D3">
            <w:pPr>
              <w:jc w:val="center"/>
            </w:pPr>
            <w:r w:rsidRPr="003D1C41">
              <w:t>-</w:t>
            </w:r>
          </w:p>
        </w:tc>
        <w:tc>
          <w:tcPr>
            <w:tcW w:w="1497" w:type="dxa"/>
          </w:tcPr>
          <w:p w:rsidR="006149F6" w:rsidRPr="003D1C41" w:rsidRDefault="006149F6" w:rsidP="00AD39D3">
            <w:pPr>
              <w:jc w:val="center"/>
            </w:pPr>
            <w:r w:rsidRPr="003D1C41">
              <w:t>-</w:t>
            </w:r>
          </w:p>
        </w:tc>
        <w:tc>
          <w:tcPr>
            <w:tcW w:w="1375" w:type="dxa"/>
          </w:tcPr>
          <w:p w:rsidR="006149F6" w:rsidRPr="003D1C41" w:rsidRDefault="006149F6" w:rsidP="00AD39D3">
            <w:pPr>
              <w:jc w:val="center"/>
            </w:pPr>
            <w:r w:rsidRPr="003D1C41">
              <w:t>-</w:t>
            </w:r>
          </w:p>
        </w:tc>
        <w:tc>
          <w:tcPr>
            <w:tcW w:w="1321" w:type="dxa"/>
          </w:tcPr>
          <w:p w:rsidR="006149F6" w:rsidRPr="003D1C41" w:rsidRDefault="006149F6" w:rsidP="00AD39D3">
            <w:pPr>
              <w:jc w:val="center"/>
            </w:pPr>
            <w:r w:rsidRPr="003D1C41">
              <w:t>-</w:t>
            </w:r>
          </w:p>
        </w:tc>
        <w:tc>
          <w:tcPr>
            <w:tcW w:w="936" w:type="dxa"/>
          </w:tcPr>
          <w:p w:rsidR="006149F6" w:rsidRPr="003D1C41" w:rsidRDefault="006149F6" w:rsidP="00142704">
            <w:pPr>
              <w:jc w:val="center"/>
            </w:pPr>
            <w:r w:rsidRPr="003D1C41">
              <w:t>29</w:t>
            </w:r>
          </w:p>
        </w:tc>
      </w:tr>
      <w:tr w:rsidR="006149F6" w:rsidTr="00704ADB">
        <w:tc>
          <w:tcPr>
            <w:tcW w:w="959" w:type="dxa"/>
          </w:tcPr>
          <w:p w:rsidR="006149F6" w:rsidRDefault="006149F6" w:rsidP="00AD39D3">
            <w:r>
              <w:t>CO3</w:t>
            </w:r>
          </w:p>
        </w:tc>
        <w:tc>
          <w:tcPr>
            <w:tcW w:w="1362" w:type="dxa"/>
          </w:tcPr>
          <w:p w:rsidR="006149F6" w:rsidRPr="003D1C41" w:rsidRDefault="006149F6" w:rsidP="00AD39D3">
            <w:pPr>
              <w:jc w:val="center"/>
            </w:pPr>
            <w:r w:rsidRPr="003D1C41">
              <w:t>2</w:t>
            </w:r>
          </w:p>
        </w:tc>
        <w:tc>
          <w:tcPr>
            <w:tcW w:w="1569" w:type="dxa"/>
          </w:tcPr>
          <w:p w:rsidR="006149F6" w:rsidRPr="003D1C41" w:rsidRDefault="006149F6" w:rsidP="00AD39D3">
            <w:pPr>
              <w:jc w:val="center"/>
            </w:pPr>
            <w:r w:rsidRPr="003D1C41">
              <w:t>15</w:t>
            </w:r>
          </w:p>
        </w:tc>
        <w:tc>
          <w:tcPr>
            <w:tcW w:w="1439" w:type="dxa"/>
          </w:tcPr>
          <w:p w:rsidR="006149F6" w:rsidRPr="003D1C41" w:rsidRDefault="006149F6" w:rsidP="00AD39D3">
            <w:pPr>
              <w:jc w:val="center"/>
            </w:pPr>
            <w:r w:rsidRPr="003D1C41">
              <w:t>-</w:t>
            </w:r>
          </w:p>
        </w:tc>
        <w:tc>
          <w:tcPr>
            <w:tcW w:w="1497" w:type="dxa"/>
          </w:tcPr>
          <w:p w:rsidR="006149F6" w:rsidRPr="003D1C41" w:rsidRDefault="006149F6" w:rsidP="00AD39D3">
            <w:pPr>
              <w:jc w:val="center"/>
            </w:pPr>
            <w:r w:rsidRPr="003D1C41">
              <w:t>-</w:t>
            </w:r>
          </w:p>
        </w:tc>
        <w:tc>
          <w:tcPr>
            <w:tcW w:w="1375" w:type="dxa"/>
          </w:tcPr>
          <w:p w:rsidR="006149F6" w:rsidRPr="003D1C41" w:rsidRDefault="006149F6" w:rsidP="00AD39D3">
            <w:pPr>
              <w:jc w:val="center"/>
            </w:pPr>
            <w:r w:rsidRPr="003D1C41">
              <w:t>-</w:t>
            </w:r>
          </w:p>
        </w:tc>
        <w:tc>
          <w:tcPr>
            <w:tcW w:w="1321" w:type="dxa"/>
          </w:tcPr>
          <w:p w:rsidR="006149F6" w:rsidRPr="003D1C41" w:rsidRDefault="006149F6" w:rsidP="00AD39D3">
            <w:pPr>
              <w:jc w:val="center"/>
            </w:pPr>
            <w:r w:rsidRPr="003D1C41">
              <w:t>-</w:t>
            </w:r>
          </w:p>
        </w:tc>
        <w:tc>
          <w:tcPr>
            <w:tcW w:w="936" w:type="dxa"/>
          </w:tcPr>
          <w:p w:rsidR="006149F6" w:rsidRPr="003D1C41" w:rsidRDefault="006149F6" w:rsidP="00AD39D3">
            <w:pPr>
              <w:jc w:val="center"/>
            </w:pPr>
            <w:r w:rsidRPr="003D1C41">
              <w:t>17</w:t>
            </w:r>
          </w:p>
        </w:tc>
      </w:tr>
      <w:tr w:rsidR="006149F6" w:rsidTr="00704ADB">
        <w:tc>
          <w:tcPr>
            <w:tcW w:w="959" w:type="dxa"/>
          </w:tcPr>
          <w:p w:rsidR="006149F6" w:rsidRDefault="006149F6" w:rsidP="00AD39D3">
            <w:r>
              <w:t>CO4</w:t>
            </w:r>
          </w:p>
        </w:tc>
        <w:tc>
          <w:tcPr>
            <w:tcW w:w="1362" w:type="dxa"/>
          </w:tcPr>
          <w:p w:rsidR="006149F6" w:rsidRPr="003D1C41" w:rsidRDefault="006149F6" w:rsidP="00AD39D3">
            <w:pPr>
              <w:jc w:val="center"/>
            </w:pPr>
            <w:r w:rsidRPr="003D1C41">
              <w:t>-</w:t>
            </w:r>
          </w:p>
        </w:tc>
        <w:tc>
          <w:tcPr>
            <w:tcW w:w="1569" w:type="dxa"/>
          </w:tcPr>
          <w:p w:rsidR="006149F6" w:rsidRPr="003D1C41" w:rsidRDefault="006149F6" w:rsidP="00AD39D3">
            <w:pPr>
              <w:jc w:val="center"/>
            </w:pPr>
            <w:r w:rsidRPr="003D1C41">
              <w:t>17</w:t>
            </w:r>
          </w:p>
        </w:tc>
        <w:tc>
          <w:tcPr>
            <w:tcW w:w="1439" w:type="dxa"/>
          </w:tcPr>
          <w:p w:rsidR="006149F6" w:rsidRPr="003D1C41" w:rsidRDefault="006149F6" w:rsidP="00AD39D3">
            <w:pPr>
              <w:jc w:val="center"/>
            </w:pPr>
            <w:r w:rsidRPr="003D1C41">
              <w:t>-</w:t>
            </w:r>
          </w:p>
        </w:tc>
        <w:tc>
          <w:tcPr>
            <w:tcW w:w="1497" w:type="dxa"/>
          </w:tcPr>
          <w:p w:rsidR="006149F6" w:rsidRPr="003D1C41" w:rsidRDefault="006149F6" w:rsidP="00AD39D3">
            <w:pPr>
              <w:jc w:val="center"/>
            </w:pPr>
            <w:r w:rsidRPr="003D1C41">
              <w:t>-</w:t>
            </w:r>
          </w:p>
        </w:tc>
        <w:tc>
          <w:tcPr>
            <w:tcW w:w="1375" w:type="dxa"/>
          </w:tcPr>
          <w:p w:rsidR="006149F6" w:rsidRPr="003D1C41" w:rsidRDefault="006149F6" w:rsidP="00AD39D3">
            <w:pPr>
              <w:jc w:val="center"/>
            </w:pPr>
            <w:r w:rsidRPr="003D1C41">
              <w:t>-</w:t>
            </w:r>
          </w:p>
        </w:tc>
        <w:tc>
          <w:tcPr>
            <w:tcW w:w="1321" w:type="dxa"/>
          </w:tcPr>
          <w:p w:rsidR="006149F6" w:rsidRPr="003D1C41" w:rsidRDefault="006149F6" w:rsidP="00AD39D3">
            <w:pPr>
              <w:jc w:val="center"/>
            </w:pPr>
            <w:r w:rsidRPr="003D1C41">
              <w:t>-</w:t>
            </w:r>
          </w:p>
        </w:tc>
        <w:tc>
          <w:tcPr>
            <w:tcW w:w="936" w:type="dxa"/>
          </w:tcPr>
          <w:p w:rsidR="006149F6" w:rsidRPr="003D1C41" w:rsidRDefault="006149F6" w:rsidP="00AD39D3">
            <w:pPr>
              <w:jc w:val="center"/>
            </w:pPr>
            <w:r w:rsidRPr="003D1C41">
              <w:t>17</w:t>
            </w:r>
          </w:p>
        </w:tc>
      </w:tr>
      <w:tr w:rsidR="006149F6" w:rsidTr="00704ADB">
        <w:tc>
          <w:tcPr>
            <w:tcW w:w="959" w:type="dxa"/>
          </w:tcPr>
          <w:p w:rsidR="006149F6" w:rsidRDefault="006149F6" w:rsidP="00AD39D3">
            <w:r>
              <w:t>CO5</w:t>
            </w:r>
          </w:p>
        </w:tc>
        <w:tc>
          <w:tcPr>
            <w:tcW w:w="1362" w:type="dxa"/>
          </w:tcPr>
          <w:p w:rsidR="006149F6" w:rsidRPr="003D1C41" w:rsidRDefault="006149F6" w:rsidP="00AD39D3">
            <w:pPr>
              <w:jc w:val="center"/>
            </w:pPr>
            <w:r w:rsidRPr="003D1C41">
              <w:t>13</w:t>
            </w:r>
          </w:p>
        </w:tc>
        <w:tc>
          <w:tcPr>
            <w:tcW w:w="1569" w:type="dxa"/>
          </w:tcPr>
          <w:p w:rsidR="006149F6" w:rsidRPr="003D1C41" w:rsidRDefault="006149F6" w:rsidP="00AD39D3">
            <w:pPr>
              <w:jc w:val="center"/>
            </w:pPr>
            <w:r w:rsidRPr="003D1C41">
              <w:t>3</w:t>
            </w:r>
          </w:p>
        </w:tc>
        <w:tc>
          <w:tcPr>
            <w:tcW w:w="1439" w:type="dxa"/>
          </w:tcPr>
          <w:p w:rsidR="006149F6" w:rsidRPr="003D1C41" w:rsidRDefault="006149F6" w:rsidP="00AD39D3">
            <w:pPr>
              <w:jc w:val="center"/>
            </w:pPr>
            <w:r w:rsidRPr="003D1C41">
              <w:t>-</w:t>
            </w:r>
          </w:p>
        </w:tc>
        <w:tc>
          <w:tcPr>
            <w:tcW w:w="1497" w:type="dxa"/>
          </w:tcPr>
          <w:p w:rsidR="006149F6" w:rsidRPr="003D1C41" w:rsidRDefault="006149F6" w:rsidP="00AD39D3">
            <w:pPr>
              <w:jc w:val="center"/>
            </w:pPr>
            <w:r w:rsidRPr="003D1C41">
              <w:t>-</w:t>
            </w:r>
          </w:p>
        </w:tc>
        <w:tc>
          <w:tcPr>
            <w:tcW w:w="1375" w:type="dxa"/>
          </w:tcPr>
          <w:p w:rsidR="006149F6" w:rsidRPr="003D1C41" w:rsidRDefault="006149F6" w:rsidP="00AD39D3">
            <w:pPr>
              <w:jc w:val="center"/>
            </w:pPr>
            <w:r w:rsidRPr="003D1C41">
              <w:t>-</w:t>
            </w:r>
          </w:p>
        </w:tc>
        <w:tc>
          <w:tcPr>
            <w:tcW w:w="1321" w:type="dxa"/>
          </w:tcPr>
          <w:p w:rsidR="006149F6" w:rsidRPr="003D1C41" w:rsidRDefault="006149F6" w:rsidP="00AD39D3">
            <w:pPr>
              <w:jc w:val="center"/>
            </w:pPr>
            <w:r w:rsidRPr="003D1C41">
              <w:t>-</w:t>
            </w:r>
          </w:p>
        </w:tc>
        <w:tc>
          <w:tcPr>
            <w:tcW w:w="936" w:type="dxa"/>
          </w:tcPr>
          <w:p w:rsidR="006149F6" w:rsidRPr="003D1C41" w:rsidRDefault="006149F6" w:rsidP="00AD39D3">
            <w:pPr>
              <w:jc w:val="center"/>
            </w:pPr>
            <w:r w:rsidRPr="003D1C41">
              <w:t>16</w:t>
            </w:r>
          </w:p>
        </w:tc>
      </w:tr>
      <w:tr w:rsidR="006149F6" w:rsidTr="00704ADB">
        <w:tc>
          <w:tcPr>
            <w:tcW w:w="959" w:type="dxa"/>
          </w:tcPr>
          <w:p w:rsidR="006149F6" w:rsidRDefault="006149F6" w:rsidP="00AD39D3">
            <w:r>
              <w:t>CO6</w:t>
            </w:r>
          </w:p>
        </w:tc>
        <w:tc>
          <w:tcPr>
            <w:tcW w:w="1362" w:type="dxa"/>
          </w:tcPr>
          <w:p w:rsidR="006149F6" w:rsidRPr="003D1C41" w:rsidRDefault="006149F6" w:rsidP="00AD39D3">
            <w:pPr>
              <w:jc w:val="center"/>
            </w:pPr>
            <w:r w:rsidRPr="003D1C41">
              <w:t>-</w:t>
            </w:r>
          </w:p>
        </w:tc>
        <w:tc>
          <w:tcPr>
            <w:tcW w:w="1569" w:type="dxa"/>
          </w:tcPr>
          <w:p w:rsidR="006149F6" w:rsidRPr="003D1C41" w:rsidRDefault="006149F6" w:rsidP="00AD39D3">
            <w:pPr>
              <w:jc w:val="center"/>
            </w:pPr>
            <w:r w:rsidRPr="003D1C41">
              <w:t>16</w:t>
            </w:r>
          </w:p>
        </w:tc>
        <w:tc>
          <w:tcPr>
            <w:tcW w:w="1439" w:type="dxa"/>
          </w:tcPr>
          <w:p w:rsidR="006149F6" w:rsidRPr="003D1C41" w:rsidRDefault="006149F6" w:rsidP="00AD39D3">
            <w:pPr>
              <w:jc w:val="center"/>
            </w:pPr>
            <w:r w:rsidRPr="003D1C41">
              <w:t>-</w:t>
            </w:r>
          </w:p>
        </w:tc>
        <w:tc>
          <w:tcPr>
            <w:tcW w:w="1497" w:type="dxa"/>
          </w:tcPr>
          <w:p w:rsidR="006149F6" w:rsidRPr="003D1C41" w:rsidRDefault="006149F6" w:rsidP="00AD39D3">
            <w:pPr>
              <w:jc w:val="center"/>
            </w:pPr>
            <w:r w:rsidRPr="003D1C41">
              <w:t>-</w:t>
            </w:r>
          </w:p>
        </w:tc>
        <w:tc>
          <w:tcPr>
            <w:tcW w:w="1375" w:type="dxa"/>
          </w:tcPr>
          <w:p w:rsidR="006149F6" w:rsidRPr="003D1C41" w:rsidRDefault="006149F6" w:rsidP="00AD39D3">
            <w:pPr>
              <w:jc w:val="center"/>
            </w:pPr>
            <w:r w:rsidRPr="003D1C41">
              <w:t>-</w:t>
            </w:r>
          </w:p>
        </w:tc>
        <w:tc>
          <w:tcPr>
            <w:tcW w:w="1321" w:type="dxa"/>
          </w:tcPr>
          <w:p w:rsidR="006149F6" w:rsidRPr="003D1C41" w:rsidRDefault="006149F6" w:rsidP="00AD39D3">
            <w:pPr>
              <w:jc w:val="center"/>
            </w:pPr>
            <w:r w:rsidRPr="003D1C41">
              <w:t>-</w:t>
            </w:r>
          </w:p>
        </w:tc>
        <w:tc>
          <w:tcPr>
            <w:tcW w:w="936" w:type="dxa"/>
          </w:tcPr>
          <w:p w:rsidR="006149F6" w:rsidRPr="003D1C41" w:rsidRDefault="006149F6" w:rsidP="00AD39D3">
            <w:pPr>
              <w:jc w:val="center"/>
            </w:pPr>
            <w:r w:rsidRPr="003D1C41">
              <w:t>16</w:t>
            </w:r>
          </w:p>
        </w:tc>
      </w:tr>
      <w:tr w:rsidR="006149F6" w:rsidTr="00704ADB">
        <w:tc>
          <w:tcPr>
            <w:tcW w:w="9522" w:type="dxa"/>
            <w:gridSpan w:val="7"/>
          </w:tcPr>
          <w:p w:rsidR="006149F6" w:rsidRPr="003D1C41" w:rsidRDefault="006149F6" w:rsidP="00AD39D3"/>
        </w:tc>
        <w:tc>
          <w:tcPr>
            <w:tcW w:w="936" w:type="dxa"/>
          </w:tcPr>
          <w:p w:rsidR="006149F6" w:rsidRPr="003D1C41" w:rsidRDefault="006149F6" w:rsidP="00AD39D3">
            <w:pPr>
              <w:jc w:val="center"/>
              <w:rPr>
                <w:b/>
              </w:rPr>
            </w:pPr>
            <w:r w:rsidRPr="003D1C41">
              <w:rPr>
                <w:b/>
              </w:rPr>
              <w:t>124</w:t>
            </w:r>
          </w:p>
        </w:tc>
      </w:tr>
    </w:tbl>
    <w:p w:rsidR="006149F6" w:rsidRDefault="006149F6" w:rsidP="002E336A"/>
    <w:p w:rsidR="006149F6" w:rsidRDefault="006149F6">
      <w:pPr>
        <w:spacing w:after="200" w:line="276" w:lineRule="auto"/>
      </w:pPr>
      <w:r>
        <w:br w:type="page"/>
      </w:r>
    </w:p>
    <w:p w:rsidR="006149F6" w:rsidRDefault="006149F6" w:rsidP="00482286">
      <w:pPr>
        <w:jc w:val="center"/>
      </w:pPr>
      <w:r w:rsidRPr="00482286">
        <w:rPr>
          <w:noProof/>
        </w:rPr>
        <w:lastRenderedPageBreak/>
        <w:drawing>
          <wp:inline distT="0" distB="0" distL="0" distR="0">
            <wp:extent cx="5845175" cy="1201420"/>
            <wp:effectExtent l="19050" t="0" r="3175" b="0"/>
            <wp:docPr id="1024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6149F6" w:rsidRPr="001E42AE" w:rsidTr="00AD6949">
        <w:trPr>
          <w:trHeight w:val="70"/>
        </w:trPr>
        <w:tc>
          <w:tcPr>
            <w:tcW w:w="1696" w:type="dxa"/>
            <w:vAlign w:val="center"/>
          </w:tcPr>
          <w:p w:rsidR="006149F6" w:rsidRPr="00176493" w:rsidRDefault="006149F6" w:rsidP="007111AA">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111AA">
            <w:pPr>
              <w:pStyle w:val="Title"/>
              <w:jc w:val="left"/>
              <w:rPr>
                <w:b/>
                <w:szCs w:val="24"/>
              </w:rPr>
            </w:pPr>
            <w:r>
              <w:rPr>
                <w:b/>
                <w:szCs w:val="24"/>
              </w:rPr>
              <w:t>22EC3004</w:t>
            </w:r>
          </w:p>
        </w:tc>
        <w:tc>
          <w:tcPr>
            <w:tcW w:w="1504" w:type="dxa"/>
            <w:vAlign w:val="center"/>
          </w:tcPr>
          <w:p w:rsidR="006149F6" w:rsidRPr="00176493" w:rsidRDefault="006149F6" w:rsidP="007111AA">
            <w:pPr>
              <w:pStyle w:val="Title"/>
              <w:ind w:left="-468" w:firstLine="468"/>
              <w:jc w:val="left"/>
              <w:rPr>
                <w:szCs w:val="24"/>
              </w:rPr>
            </w:pPr>
            <w:r w:rsidRPr="00176493">
              <w:rPr>
                <w:b/>
                <w:bCs/>
                <w:szCs w:val="24"/>
              </w:rPr>
              <w:t xml:space="preserve">Duration       </w:t>
            </w:r>
          </w:p>
        </w:tc>
        <w:tc>
          <w:tcPr>
            <w:tcW w:w="1377" w:type="dxa"/>
            <w:vAlign w:val="center"/>
          </w:tcPr>
          <w:p w:rsidR="006149F6" w:rsidRPr="00176493" w:rsidRDefault="006149F6" w:rsidP="007111AA">
            <w:pPr>
              <w:pStyle w:val="Title"/>
              <w:jc w:val="left"/>
              <w:rPr>
                <w:b/>
                <w:szCs w:val="24"/>
              </w:rPr>
            </w:pPr>
            <w:r w:rsidRPr="00176493">
              <w:rPr>
                <w:b/>
                <w:szCs w:val="24"/>
              </w:rPr>
              <w:t>3hrs</w:t>
            </w:r>
          </w:p>
        </w:tc>
      </w:tr>
      <w:tr w:rsidR="006149F6" w:rsidRPr="001E42AE" w:rsidTr="00AD6949">
        <w:trPr>
          <w:trHeight w:val="81"/>
        </w:trPr>
        <w:tc>
          <w:tcPr>
            <w:tcW w:w="1696" w:type="dxa"/>
            <w:vAlign w:val="center"/>
          </w:tcPr>
          <w:p w:rsidR="006149F6" w:rsidRPr="00176493" w:rsidRDefault="006149F6" w:rsidP="007111AA">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111AA">
            <w:pPr>
              <w:pStyle w:val="Title"/>
              <w:jc w:val="left"/>
              <w:rPr>
                <w:b/>
                <w:szCs w:val="24"/>
              </w:rPr>
            </w:pPr>
            <w:r w:rsidRPr="001C7B87">
              <w:rPr>
                <w:b/>
                <w:color w:val="000000" w:themeColor="text1"/>
                <w:sz w:val="22"/>
                <w:szCs w:val="22"/>
              </w:rPr>
              <w:t>GRAPH THEORY AND APPLICATIONS</w:t>
            </w:r>
          </w:p>
        </w:tc>
        <w:tc>
          <w:tcPr>
            <w:tcW w:w="1504" w:type="dxa"/>
            <w:vAlign w:val="center"/>
          </w:tcPr>
          <w:p w:rsidR="006149F6" w:rsidRPr="00176493" w:rsidRDefault="006149F6" w:rsidP="007111AA">
            <w:pPr>
              <w:pStyle w:val="Title"/>
              <w:jc w:val="left"/>
              <w:rPr>
                <w:b/>
                <w:bCs/>
                <w:szCs w:val="24"/>
              </w:rPr>
            </w:pPr>
            <w:r w:rsidRPr="00176493">
              <w:rPr>
                <w:b/>
                <w:bCs/>
                <w:szCs w:val="24"/>
              </w:rPr>
              <w:t xml:space="preserve">Max. Marks </w:t>
            </w:r>
          </w:p>
        </w:tc>
        <w:tc>
          <w:tcPr>
            <w:tcW w:w="1377" w:type="dxa"/>
            <w:vAlign w:val="center"/>
          </w:tcPr>
          <w:p w:rsidR="006149F6" w:rsidRPr="00176493" w:rsidRDefault="006149F6" w:rsidP="007111AA">
            <w:pPr>
              <w:pStyle w:val="Title"/>
              <w:jc w:val="left"/>
              <w:rPr>
                <w:b/>
                <w:szCs w:val="24"/>
              </w:rPr>
            </w:pPr>
            <w:r w:rsidRPr="00176493">
              <w:rPr>
                <w:b/>
                <w:szCs w:val="24"/>
              </w:rPr>
              <w:t>100</w:t>
            </w:r>
          </w:p>
        </w:tc>
      </w:tr>
    </w:tbl>
    <w:p w:rsidR="006149F6" w:rsidRPr="00482286"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482286" w:rsidTr="00B34C23">
        <w:trPr>
          <w:trHeight w:val="552"/>
        </w:trPr>
        <w:tc>
          <w:tcPr>
            <w:tcW w:w="258" w:type="pct"/>
            <w:vAlign w:val="center"/>
          </w:tcPr>
          <w:p w:rsidR="006149F6" w:rsidRPr="00482286" w:rsidRDefault="006149F6" w:rsidP="00366D66">
            <w:pPr>
              <w:jc w:val="center"/>
              <w:rPr>
                <w:b/>
                <w:sz w:val="24"/>
                <w:szCs w:val="24"/>
              </w:rPr>
            </w:pPr>
            <w:r w:rsidRPr="00482286">
              <w:rPr>
                <w:b/>
                <w:sz w:val="24"/>
                <w:szCs w:val="24"/>
              </w:rPr>
              <w:t>Q. No.</w:t>
            </w:r>
          </w:p>
        </w:tc>
        <w:tc>
          <w:tcPr>
            <w:tcW w:w="3355" w:type="pct"/>
            <w:gridSpan w:val="2"/>
            <w:vAlign w:val="center"/>
          </w:tcPr>
          <w:p w:rsidR="006149F6" w:rsidRPr="00482286" w:rsidRDefault="006149F6" w:rsidP="00366D66">
            <w:pPr>
              <w:jc w:val="center"/>
              <w:rPr>
                <w:b/>
                <w:sz w:val="24"/>
                <w:szCs w:val="24"/>
              </w:rPr>
            </w:pPr>
            <w:r w:rsidRPr="00482286">
              <w:rPr>
                <w:b/>
                <w:sz w:val="24"/>
                <w:szCs w:val="24"/>
              </w:rPr>
              <w:t>Questions</w:t>
            </w:r>
          </w:p>
        </w:tc>
        <w:tc>
          <w:tcPr>
            <w:tcW w:w="513" w:type="pct"/>
          </w:tcPr>
          <w:p w:rsidR="006149F6" w:rsidRPr="00482286" w:rsidRDefault="006149F6" w:rsidP="00366D66">
            <w:pPr>
              <w:jc w:val="center"/>
              <w:rPr>
                <w:b/>
                <w:sz w:val="24"/>
                <w:szCs w:val="24"/>
              </w:rPr>
            </w:pPr>
            <w:r w:rsidRPr="00482286">
              <w:rPr>
                <w:b/>
                <w:sz w:val="24"/>
                <w:szCs w:val="24"/>
              </w:rPr>
              <w:t xml:space="preserve">Course Outcome </w:t>
            </w:r>
          </w:p>
        </w:tc>
        <w:tc>
          <w:tcPr>
            <w:tcW w:w="471" w:type="pct"/>
            <w:vAlign w:val="center"/>
          </w:tcPr>
          <w:p w:rsidR="006149F6" w:rsidRPr="00482286" w:rsidRDefault="006149F6" w:rsidP="00366D66">
            <w:pPr>
              <w:jc w:val="center"/>
              <w:rPr>
                <w:b/>
                <w:sz w:val="24"/>
                <w:szCs w:val="24"/>
              </w:rPr>
            </w:pPr>
            <w:r w:rsidRPr="00482286">
              <w:rPr>
                <w:b/>
                <w:sz w:val="24"/>
                <w:szCs w:val="24"/>
              </w:rPr>
              <w:t>Bloom’s Level</w:t>
            </w:r>
          </w:p>
        </w:tc>
        <w:tc>
          <w:tcPr>
            <w:tcW w:w="403" w:type="pct"/>
            <w:vAlign w:val="center"/>
          </w:tcPr>
          <w:p w:rsidR="006149F6" w:rsidRPr="00482286" w:rsidRDefault="006149F6" w:rsidP="00366D66">
            <w:pPr>
              <w:jc w:val="center"/>
              <w:rPr>
                <w:b/>
                <w:sz w:val="24"/>
                <w:szCs w:val="24"/>
              </w:rPr>
            </w:pPr>
            <w:r w:rsidRPr="00482286">
              <w:rPr>
                <w:b/>
                <w:sz w:val="24"/>
                <w:szCs w:val="24"/>
              </w:rPr>
              <w:t>Marks</w:t>
            </w:r>
          </w:p>
        </w:tc>
      </w:tr>
      <w:tr w:rsidR="006149F6" w:rsidRPr="00482286" w:rsidTr="00366D66">
        <w:trPr>
          <w:trHeight w:val="552"/>
        </w:trPr>
        <w:tc>
          <w:tcPr>
            <w:tcW w:w="5000" w:type="pct"/>
            <w:gridSpan w:val="6"/>
          </w:tcPr>
          <w:p w:rsidR="006149F6" w:rsidRPr="00482286" w:rsidRDefault="006149F6" w:rsidP="00353AA8">
            <w:pPr>
              <w:jc w:val="center"/>
              <w:rPr>
                <w:b/>
                <w:sz w:val="24"/>
                <w:szCs w:val="24"/>
                <w:u w:val="single"/>
              </w:rPr>
            </w:pPr>
            <w:r w:rsidRPr="00482286">
              <w:rPr>
                <w:b/>
                <w:sz w:val="24"/>
                <w:szCs w:val="24"/>
                <w:u w:val="single"/>
              </w:rPr>
              <w:t>PART – A(5 X 16= 80 MARKS)</w:t>
            </w:r>
          </w:p>
          <w:p w:rsidR="006149F6" w:rsidRPr="00482286" w:rsidRDefault="006149F6" w:rsidP="00353AA8">
            <w:pPr>
              <w:jc w:val="center"/>
              <w:rPr>
                <w:b/>
                <w:sz w:val="24"/>
                <w:szCs w:val="24"/>
              </w:rPr>
            </w:pPr>
            <w:r w:rsidRPr="00482286">
              <w:rPr>
                <w:b/>
                <w:sz w:val="24"/>
                <w:szCs w:val="24"/>
              </w:rPr>
              <w:t>(Answer any five from the following)</w:t>
            </w:r>
          </w:p>
        </w:tc>
      </w:tr>
      <w:tr w:rsidR="006149F6" w:rsidRPr="00482286" w:rsidTr="00B34C23">
        <w:trPr>
          <w:trHeight w:val="397"/>
        </w:trPr>
        <w:tc>
          <w:tcPr>
            <w:tcW w:w="261" w:type="pct"/>
          </w:tcPr>
          <w:p w:rsidR="006149F6" w:rsidRPr="00482286" w:rsidRDefault="006149F6" w:rsidP="00366D66">
            <w:pPr>
              <w:jc w:val="center"/>
              <w:rPr>
                <w:sz w:val="24"/>
                <w:szCs w:val="24"/>
              </w:rPr>
            </w:pPr>
            <w:r w:rsidRPr="00482286">
              <w:rPr>
                <w:sz w:val="24"/>
                <w:szCs w:val="24"/>
              </w:rPr>
              <w:t>1.</w:t>
            </w:r>
          </w:p>
        </w:tc>
        <w:tc>
          <w:tcPr>
            <w:tcW w:w="197" w:type="pct"/>
          </w:tcPr>
          <w:p w:rsidR="006149F6" w:rsidRPr="00482286" w:rsidRDefault="006149F6" w:rsidP="00366D66">
            <w:pPr>
              <w:jc w:val="center"/>
              <w:rPr>
                <w:sz w:val="24"/>
                <w:szCs w:val="24"/>
              </w:rPr>
            </w:pPr>
            <w:r w:rsidRPr="00482286">
              <w:rPr>
                <w:sz w:val="24"/>
                <w:szCs w:val="24"/>
              </w:rPr>
              <w:t>a.</w:t>
            </w:r>
          </w:p>
        </w:tc>
        <w:tc>
          <w:tcPr>
            <w:tcW w:w="3155" w:type="pct"/>
          </w:tcPr>
          <w:p w:rsidR="006149F6" w:rsidRPr="00482286" w:rsidRDefault="006149F6" w:rsidP="00156214">
            <w:pPr>
              <w:jc w:val="both"/>
              <w:rPr>
                <w:sz w:val="24"/>
                <w:szCs w:val="24"/>
              </w:rPr>
            </w:pPr>
            <w:r w:rsidRPr="00482286">
              <w:rPr>
                <w:sz w:val="24"/>
                <w:szCs w:val="24"/>
              </w:rPr>
              <w:t>Show that a simple graph (i.e., a graph without parallel edges or self-loops) with n vertices and k components can have at most</w:t>
            </w:r>
          </w:p>
          <w:p w:rsidR="006149F6" w:rsidRPr="00482286" w:rsidRDefault="006149F6" w:rsidP="00156214">
            <w:pPr>
              <w:jc w:val="both"/>
              <w:rPr>
                <w:sz w:val="24"/>
                <w:szCs w:val="24"/>
              </w:rPr>
            </w:pPr>
            <w:r w:rsidRPr="00482286">
              <w:rPr>
                <w:sz w:val="24"/>
                <w:szCs w:val="24"/>
              </w:rPr>
              <w:t>(n − k)(n − k + l)/2 edges.</w:t>
            </w:r>
          </w:p>
        </w:tc>
        <w:tc>
          <w:tcPr>
            <w:tcW w:w="513" w:type="pct"/>
          </w:tcPr>
          <w:p w:rsidR="006149F6" w:rsidRPr="00482286" w:rsidRDefault="006149F6" w:rsidP="00366D66">
            <w:pPr>
              <w:jc w:val="center"/>
              <w:rPr>
                <w:sz w:val="24"/>
                <w:szCs w:val="24"/>
              </w:rPr>
            </w:pPr>
            <w:r w:rsidRPr="00482286">
              <w:rPr>
                <w:sz w:val="24"/>
                <w:szCs w:val="24"/>
              </w:rPr>
              <w:t>CO1</w:t>
            </w:r>
          </w:p>
        </w:tc>
        <w:tc>
          <w:tcPr>
            <w:tcW w:w="471" w:type="pct"/>
          </w:tcPr>
          <w:p w:rsidR="006149F6" w:rsidRPr="00482286" w:rsidRDefault="006149F6" w:rsidP="00366D66">
            <w:pPr>
              <w:jc w:val="center"/>
              <w:rPr>
                <w:sz w:val="24"/>
                <w:szCs w:val="24"/>
              </w:rPr>
            </w:pPr>
            <w:r w:rsidRPr="00482286">
              <w:rPr>
                <w:sz w:val="24"/>
                <w:szCs w:val="24"/>
              </w:rPr>
              <w:t>U</w:t>
            </w:r>
          </w:p>
        </w:tc>
        <w:tc>
          <w:tcPr>
            <w:tcW w:w="403" w:type="pct"/>
          </w:tcPr>
          <w:p w:rsidR="006149F6" w:rsidRPr="00482286" w:rsidRDefault="006149F6" w:rsidP="00366D66">
            <w:pPr>
              <w:jc w:val="center"/>
              <w:rPr>
                <w:sz w:val="24"/>
                <w:szCs w:val="24"/>
              </w:rPr>
            </w:pPr>
            <w:r w:rsidRPr="00482286">
              <w:rPr>
                <w:sz w:val="24"/>
                <w:szCs w:val="24"/>
              </w:rPr>
              <w:t>10</w:t>
            </w:r>
          </w:p>
        </w:tc>
      </w:tr>
      <w:tr w:rsidR="006149F6" w:rsidRPr="00482286" w:rsidTr="00154CBC">
        <w:trPr>
          <w:trHeight w:val="2127"/>
        </w:trPr>
        <w:tc>
          <w:tcPr>
            <w:tcW w:w="261" w:type="pct"/>
          </w:tcPr>
          <w:p w:rsidR="006149F6" w:rsidRPr="00482286" w:rsidRDefault="006149F6" w:rsidP="00366D66">
            <w:pPr>
              <w:jc w:val="center"/>
              <w:rPr>
                <w:sz w:val="24"/>
                <w:szCs w:val="24"/>
              </w:rPr>
            </w:pPr>
          </w:p>
        </w:tc>
        <w:tc>
          <w:tcPr>
            <w:tcW w:w="197" w:type="pct"/>
          </w:tcPr>
          <w:p w:rsidR="006149F6" w:rsidRPr="00482286" w:rsidRDefault="006149F6" w:rsidP="00366D66">
            <w:pPr>
              <w:jc w:val="center"/>
              <w:rPr>
                <w:sz w:val="24"/>
                <w:szCs w:val="24"/>
              </w:rPr>
            </w:pPr>
            <w:r w:rsidRPr="00482286">
              <w:rPr>
                <w:sz w:val="24"/>
                <w:szCs w:val="24"/>
              </w:rPr>
              <w:t>b.</w:t>
            </w:r>
          </w:p>
        </w:tc>
        <w:tc>
          <w:tcPr>
            <w:tcW w:w="3155" w:type="pct"/>
          </w:tcPr>
          <w:p w:rsidR="006149F6" w:rsidRPr="00482286" w:rsidRDefault="006149F6" w:rsidP="00BB2FF3">
            <w:pPr>
              <w:jc w:val="both"/>
              <w:rPr>
                <w:sz w:val="24"/>
                <w:szCs w:val="24"/>
              </w:rPr>
            </w:pPr>
            <w:r w:rsidRPr="00482286">
              <w:rPr>
                <w:sz w:val="24"/>
                <w:szCs w:val="24"/>
              </w:rPr>
              <w:t xml:space="preserve">Develop the followingfor the given graph </w:t>
            </w:r>
          </w:p>
          <w:p w:rsidR="006149F6" w:rsidRPr="00482286" w:rsidRDefault="006149F6" w:rsidP="00154CBC">
            <w:pPr>
              <w:jc w:val="both"/>
              <w:rPr>
                <w:b/>
                <w:bCs/>
                <w:i/>
                <w:iCs/>
                <w:sz w:val="24"/>
                <w:szCs w:val="24"/>
                <w:lang w:val="en-GB"/>
              </w:rPr>
            </w:pPr>
            <w:r>
              <w:rPr>
                <w:noProof/>
                <w:lang w:val="en-IN" w:eastAsia="en-IN"/>
              </w:rPr>
              <w:pict>
                <v:shapetype id="_x0000_t202" coordsize="21600,21600" o:spt="202" path="m,l,21600r21600,l21600,xe">
                  <v:stroke joinstyle="miter"/>
                  <v:path gradientshapeok="t" o:connecttype="rect"/>
                </v:shapetype>
                <v:shape id="Text Box 3" o:spid="_x0000_s1040" type="#_x0000_t202" style="position:absolute;left:0;text-align:left;margin-left:136.55pt;margin-top:-.25pt;width:1in;height:76.25pt;z-index:251660288;visibility:visible;mso-wrap-style:non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" fillcolor="white [3201]" stroked="f" strokeweight=".5pt">
                  <v:textbox style="mso-next-textbox:#Text Box 3">
                    <w:txbxContent>
                      <w:p w:rsidR="006149F6" w:rsidRDefault="006149F6">
                        <w:r w:rsidRPr="009A6100">
                          <w:rPr>
                            <w:bCs/>
                            <w:noProof/>
                          </w:rPr>
                          <w:drawing>
                            <wp:inline distT="0" distB="0" distL="0" distR="0">
                              <wp:extent cx="1285875" cy="1017535"/>
                              <wp:effectExtent l="0" t="0" r="0" b="0"/>
                              <wp:docPr id="102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85">
                                        <a:extLst>
                                          <a:ext uri="{28A0092B-C50C-407E-A947-70E740481C1C}">
                                            <a14:useLocalDpi xmlns:a14="http://schemas.microsoft.com/office/drawing/2010/main" val="0"/>
                                          </a:ext>
                                        </a:extLst>
                                      </a:blip>
                                      <a:srcRect r="69834" b="-2535"/>
                                      <a:stretch/>
                                    </pic:blipFill>
                                    <pic:spPr bwMode="auto">
                                      <a:xfrm>
                                        <a:off x="0" y="0"/>
                                        <a:ext cx="1309765" cy="103644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w:r>
            <w:r>
              <w:rPr>
                <w:noProof/>
                <w:lang w:val="en-IN" w:eastAsia="en-IN"/>
              </w:rPr>
              <w:pict>
                <v:shape id="Text Box 2" o:spid="_x0000_s1039" type="#_x0000_t202" style="position:absolute;left:0;text-align:left;margin-left:-5.35pt;margin-top:4.95pt;width:108pt;height:84pt;z-index:25165926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" fillcolor="white [3201]" stroked="f" strokeweight=".5pt">
                  <v:textbox style="mso-next-textbox:#Text Box 2">
                    <w:txbxContent>
                      <w:p w:rsidR="006149F6" w:rsidRPr="00BB2FF3" w:rsidRDefault="006149F6" w:rsidP="00BB2FF3">
                        <w:pPr>
                          <w:tabs>
                            <w:tab w:val="left" w:pos="1666"/>
                          </w:tabs>
                          <w:jc w:val="both"/>
                          <w:rPr>
                            <w:bCs/>
                            <w:iCs/>
                            <w:lang w:val="en-GB"/>
                          </w:rPr>
                        </w:pPr>
                        <w:r w:rsidRPr="00BB2FF3">
                          <w:rPr>
                            <w:bCs/>
                            <w:iCs/>
                            <w:lang w:val="en-GB"/>
                          </w:rPr>
                          <w:t>i)G</w:t>
                        </w:r>
                        <w:r w:rsidRPr="00BB2FF3">
                          <w:rPr>
                            <w:rFonts w:ascii="Cambria Math" w:hAnsi="Cambria Math" w:cs="Cambria Math"/>
                            <w:bCs/>
                            <w:lang w:val="en-GB"/>
                          </w:rPr>
                          <w:t>⊕</w:t>
                        </w:r>
                        <w:r>
                          <w:rPr>
                            <w:bCs/>
                            <w:iCs/>
                            <w:lang w:val="en-GB"/>
                          </w:rPr>
                          <w:t>G</w:t>
                        </w:r>
                      </w:p>
                      <w:p w:rsidR="006149F6" w:rsidRPr="00BB2FF3" w:rsidRDefault="006149F6" w:rsidP="00BB2FF3">
                        <w:pPr>
                          <w:tabs>
                            <w:tab w:val="left" w:pos="1666"/>
                          </w:tabs>
                          <w:jc w:val="both"/>
                          <w:rPr>
                            <w:bCs/>
                            <w:lang w:val="en-GB"/>
                          </w:rPr>
                        </w:pPr>
                        <w:r w:rsidRPr="00BB2FF3">
                          <w:rPr>
                            <w:bCs/>
                            <w:iCs/>
                            <w:lang w:val="en-GB"/>
                          </w:rPr>
                          <w:t xml:space="preserve">ii) </w:t>
                        </w:r>
                        <w:r w:rsidRPr="00BB2FF3">
                          <w:rPr>
                            <w:bCs/>
                            <w:lang w:val="en-GB"/>
                          </w:rPr>
                          <w:t xml:space="preserve">G — vi and </w:t>
                        </w:r>
                        <w:r w:rsidRPr="00BB2FF3">
                          <w:rPr>
                            <w:bCs/>
                            <w:lang w:val="en-GB"/>
                          </w:rPr>
                          <w:tab/>
                        </w:r>
                      </w:p>
                      <w:p w:rsidR="006149F6" w:rsidRDefault="006149F6" w:rsidP="00BB2FF3">
                        <w:pPr>
                          <w:jc w:val="both"/>
                          <w:rPr>
                            <w:bCs/>
                            <w:vertAlign w:val="subscript"/>
                            <w:lang w:val="en-GB"/>
                          </w:rPr>
                        </w:pPr>
                        <w:r w:rsidRPr="00BB2FF3">
                          <w:rPr>
                            <w:bCs/>
                            <w:lang w:val="en-GB"/>
                          </w:rPr>
                          <w:t>iii)G — e</w:t>
                        </w:r>
                        <w:r w:rsidRPr="00BB2FF3">
                          <w:rPr>
                            <w:bCs/>
                            <w:vertAlign w:val="subscript"/>
                            <w:lang w:val="en-GB"/>
                          </w:rPr>
                          <w:t xml:space="preserve">j  </w:t>
                        </w:r>
                      </w:p>
                      <w:p w:rsidR="006149F6" w:rsidRPr="00BB2FF3" w:rsidRDefault="006149F6"/>
                    </w:txbxContent>
                  </v:textbox>
                </v:shape>
              </w:pict>
            </w:r>
          </w:p>
        </w:tc>
        <w:tc>
          <w:tcPr>
            <w:tcW w:w="513" w:type="pct"/>
          </w:tcPr>
          <w:p w:rsidR="006149F6" w:rsidRPr="00482286" w:rsidRDefault="006149F6" w:rsidP="00366D66">
            <w:pPr>
              <w:jc w:val="center"/>
              <w:rPr>
                <w:sz w:val="24"/>
                <w:szCs w:val="24"/>
              </w:rPr>
            </w:pPr>
            <w:r w:rsidRPr="00482286">
              <w:rPr>
                <w:sz w:val="24"/>
                <w:szCs w:val="24"/>
              </w:rPr>
              <w:t>CO1</w:t>
            </w:r>
          </w:p>
        </w:tc>
        <w:tc>
          <w:tcPr>
            <w:tcW w:w="471" w:type="pct"/>
          </w:tcPr>
          <w:p w:rsidR="006149F6" w:rsidRPr="00482286" w:rsidRDefault="006149F6" w:rsidP="00366D66">
            <w:pPr>
              <w:jc w:val="center"/>
              <w:rPr>
                <w:sz w:val="24"/>
                <w:szCs w:val="24"/>
              </w:rPr>
            </w:pPr>
            <w:r w:rsidRPr="00482286">
              <w:rPr>
                <w:sz w:val="24"/>
                <w:szCs w:val="24"/>
              </w:rPr>
              <w:t>An</w:t>
            </w:r>
          </w:p>
        </w:tc>
        <w:tc>
          <w:tcPr>
            <w:tcW w:w="403" w:type="pct"/>
          </w:tcPr>
          <w:p w:rsidR="006149F6" w:rsidRPr="00482286" w:rsidRDefault="006149F6" w:rsidP="00366D66">
            <w:pPr>
              <w:jc w:val="center"/>
              <w:rPr>
                <w:sz w:val="24"/>
                <w:szCs w:val="24"/>
              </w:rPr>
            </w:pPr>
            <w:r w:rsidRPr="00482286">
              <w:rPr>
                <w:sz w:val="24"/>
                <w:szCs w:val="24"/>
              </w:rPr>
              <w:t>6</w:t>
            </w:r>
          </w:p>
        </w:tc>
      </w:tr>
      <w:tr w:rsidR="006149F6" w:rsidRPr="00482286" w:rsidTr="00AD6949">
        <w:trPr>
          <w:trHeight w:val="70"/>
        </w:trPr>
        <w:tc>
          <w:tcPr>
            <w:tcW w:w="261" w:type="pct"/>
          </w:tcPr>
          <w:p w:rsidR="006149F6" w:rsidRPr="00482286" w:rsidRDefault="006149F6" w:rsidP="00366D66">
            <w:pPr>
              <w:jc w:val="center"/>
              <w:rPr>
                <w:sz w:val="24"/>
                <w:szCs w:val="24"/>
              </w:rPr>
            </w:pP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366D66">
            <w:pPr>
              <w:jc w:val="center"/>
              <w:rPr>
                <w:sz w:val="24"/>
                <w:szCs w:val="24"/>
              </w:rPr>
            </w:pPr>
          </w:p>
        </w:tc>
        <w:tc>
          <w:tcPr>
            <w:tcW w:w="513" w:type="pct"/>
          </w:tcPr>
          <w:p w:rsidR="006149F6" w:rsidRPr="00482286" w:rsidRDefault="006149F6" w:rsidP="00366D66">
            <w:pPr>
              <w:jc w:val="center"/>
              <w:rPr>
                <w:sz w:val="24"/>
                <w:szCs w:val="24"/>
              </w:rPr>
            </w:pPr>
          </w:p>
        </w:tc>
        <w:tc>
          <w:tcPr>
            <w:tcW w:w="471" w:type="pct"/>
          </w:tcPr>
          <w:p w:rsidR="006149F6" w:rsidRPr="00482286" w:rsidRDefault="006149F6" w:rsidP="00366D66">
            <w:pPr>
              <w:jc w:val="center"/>
              <w:rPr>
                <w:sz w:val="24"/>
                <w:szCs w:val="24"/>
              </w:rPr>
            </w:pPr>
          </w:p>
        </w:tc>
        <w:tc>
          <w:tcPr>
            <w:tcW w:w="403" w:type="pct"/>
          </w:tcPr>
          <w:p w:rsidR="006149F6" w:rsidRPr="00482286" w:rsidRDefault="006149F6" w:rsidP="00366D66">
            <w:pPr>
              <w:jc w:val="center"/>
              <w:rPr>
                <w:sz w:val="24"/>
                <w:szCs w:val="24"/>
              </w:rPr>
            </w:pPr>
          </w:p>
        </w:tc>
      </w:tr>
      <w:tr w:rsidR="006149F6" w:rsidRPr="00482286" w:rsidTr="00B34C23">
        <w:trPr>
          <w:trHeight w:val="397"/>
        </w:trPr>
        <w:tc>
          <w:tcPr>
            <w:tcW w:w="261" w:type="pct"/>
          </w:tcPr>
          <w:p w:rsidR="006149F6" w:rsidRPr="00482286" w:rsidRDefault="006149F6" w:rsidP="00366D66">
            <w:pPr>
              <w:jc w:val="center"/>
              <w:rPr>
                <w:sz w:val="24"/>
                <w:szCs w:val="24"/>
              </w:rPr>
            </w:pPr>
            <w:r w:rsidRPr="00482286">
              <w:rPr>
                <w:sz w:val="24"/>
                <w:szCs w:val="24"/>
              </w:rPr>
              <w:t>2.</w:t>
            </w:r>
          </w:p>
        </w:tc>
        <w:tc>
          <w:tcPr>
            <w:tcW w:w="197" w:type="pct"/>
          </w:tcPr>
          <w:p w:rsidR="006149F6" w:rsidRPr="00482286" w:rsidRDefault="006149F6" w:rsidP="00366D66">
            <w:pPr>
              <w:jc w:val="center"/>
              <w:rPr>
                <w:sz w:val="24"/>
                <w:szCs w:val="24"/>
              </w:rPr>
            </w:pPr>
            <w:r w:rsidRPr="00482286">
              <w:rPr>
                <w:sz w:val="24"/>
                <w:szCs w:val="24"/>
              </w:rPr>
              <w:t>a.</w:t>
            </w:r>
          </w:p>
        </w:tc>
        <w:tc>
          <w:tcPr>
            <w:tcW w:w="3155" w:type="pct"/>
          </w:tcPr>
          <w:p w:rsidR="006149F6" w:rsidRPr="00482286" w:rsidRDefault="006149F6" w:rsidP="00366D66">
            <w:pPr>
              <w:jc w:val="both"/>
              <w:rPr>
                <w:sz w:val="24"/>
                <w:szCs w:val="24"/>
              </w:rPr>
            </w:pPr>
            <w:r w:rsidRPr="00482286">
              <w:rPr>
                <w:sz w:val="24"/>
                <w:szCs w:val="24"/>
              </w:rPr>
              <w:t>Explain geometric duality and the uniqueness of duality</w:t>
            </w:r>
          </w:p>
        </w:tc>
        <w:tc>
          <w:tcPr>
            <w:tcW w:w="513" w:type="pct"/>
          </w:tcPr>
          <w:p w:rsidR="006149F6" w:rsidRPr="00482286" w:rsidRDefault="006149F6" w:rsidP="00366D66">
            <w:pPr>
              <w:jc w:val="center"/>
              <w:rPr>
                <w:sz w:val="24"/>
                <w:szCs w:val="24"/>
              </w:rPr>
            </w:pPr>
            <w:r w:rsidRPr="00482286">
              <w:rPr>
                <w:sz w:val="24"/>
                <w:szCs w:val="24"/>
              </w:rPr>
              <w:t>CO2</w:t>
            </w:r>
          </w:p>
        </w:tc>
        <w:tc>
          <w:tcPr>
            <w:tcW w:w="471" w:type="pct"/>
          </w:tcPr>
          <w:p w:rsidR="006149F6" w:rsidRPr="00482286" w:rsidRDefault="006149F6" w:rsidP="00366D66">
            <w:pPr>
              <w:jc w:val="center"/>
              <w:rPr>
                <w:sz w:val="24"/>
                <w:szCs w:val="24"/>
              </w:rPr>
            </w:pPr>
            <w:r w:rsidRPr="00482286">
              <w:rPr>
                <w:sz w:val="24"/>
                <w:szCs w:val="24"/>
              </w:rPr>
              <w:t>An</w:t>
            </w:r>
          </w:p>
        </w:tc>
        <w:tc>
          <w:tcPr>
            <w:tcW w:w="403" w:type="pct"/>
          </w:tcPr>
          <w:p w:rsidR="006149F6" w:rsidRPr="00482286" w:rsidRDefault="006149F6" w:rsidP="00366D66">
            <w:pPr>
              <w:jc w:val="center"/>
              <w:rPr>
                <w:sz w:val="24"/>
                <w:szCs w:val="24"/>
              </w:rPr>
            </w:pPr>
            <w:r w:rsidRPr="00482286">
              <w:rPr>
                <w:sz w:val="24"/>
                <w:szCs w:val="24"/>
              </w:rPr>
              <w:t>12</w:t>
            </w:r>
          </w:p>
        </w:tc>
      </w:tr>
      <w:tr w:rsidR="006149F6" w:rsidRPr="00482286" w:rsidTr="00B34C23">
        <w:trPr>
          <w:trHeight w:val="397"/>
        </w:trPr>
        <w:tc>
          <w:tcPr>
            <w:tcW w:w="261" w:type="pct"/>
          </w:tcPr>
          <w:p w:rsidR="006149F6" w:rsidRPr="00482286" w:rsidRDefault="006149F6" w:rsidP="00366D66">
            <w:pPr>
              <w:jc w:val="center"/>
              <w:rPr>
                <w:sz w:val="24"/>
                <w:szCs w:val="24"/>
              </w:rPr>
            </w:pPr>
          </w:p>
        </w:tc>
        <w:tc>
          <w:tcPr>
            <w:tcW w:w="197" w:type="pct"/>
          </w:tcPr>
          <w:p w:rsidR="006149F6" w:rsidRPr="00482286" w:rsidRDefault="006149F6" w:rsidP="00366D66">
            <w:pPr>
              <w:jc w:val="center"/>
              <w:rPr>
                <w:sz w:val="24"/>
                <w:szCs w:val="24"/>
              </w:rPr>
            </w:pPr>
            <w:r w:rsidRPr="00482286">
              <w:rPr>
                <w:sz w:val="24"/>
                <w:szCs w:val="24"/>
              </w:rPr>
              <w:t>b.</w:t>
            </w:r>
          </w:p>
        </w:tc>
        <w:tc>
          <w:tcPr>
            <w:tcW w:w="3155" w:type="pct"/>
          </w:tcPr>
          <w:p w:rsidR="006149F6" w:rsidRPr="00482286" w:rsidRDefault="006149F6" w:rsidP="002E2F1B">
            <w:pPr>
              <w:rPr>
                <w:sz w:val="24"/>
                <w:szCs w:val="24"/>
              </w:rPr>
            </w:pPr>
            <w:r w:rsidRPr="00482286">
              <w:rPr>
                <w:sz w:val="24"/>
                <w:szCs w:val="24"/>
              </w:rPr>
              <w:t>Analyze the following and check Planarityby applying  Elementary Reduction</w:t>
            </w:r>
          </w:p>
          <w:p w:rsidR="006149F6" w:rsidRPr="00482286" w:rsidRDefault="006149F6" w:rsidP="00366D66">
            <w:pPr>
              <w:jc w:val="center"/>
              <w:rPr>
                <w:sz w:val="24"/>
                <w:szCs w:val="24"/>
              </w:rPr>
            </w:pPr>
            <w:r w:rsidRPr="00482286">
              <w:rPr>
                <w:noProof/>
              </w:rPr>
              <w:drawing>
                <wp:inline distT="0" distB="0" distL="0" distR="0">
                  <wp:extent cx="1571625" cy="1421607"/>
                  <wp:effectExtent l="0" t="0" r="0" b="0"/>
                  <wp:docPr id="102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rotWithShape="1">
                          <a:blip r:embed="rId86">
                            <a:extLst>
                              <a:ext uri="{28A0092B-C50C-407E-A947-70E740481C1C}">
                                <a14:useLocalDpi xmlns:a14="http://schemas.microsoft.com/office/drawing/2010/main" val="0"/>
                              </a:ext>
                            </a:extLst>
                          </a:blip>
                          <a:srcRect l="56088" b="9046"/>
                          <a:stretch/>
                        </pic:blipFill>
                        <pic:spPr bwMode="auto">
                          <a:xfrm>
                            <a:off x="0" y="0"/>
                            <a:ext cx="1584222" cy="1433002"/>
                          </a:xfrm>
                          <a:prstGeom prst="rect">
                            <a:avLst/>
                          </a:prstGeom>
                          <a:noFill/>
                          <a:ln>
                            <a:noFill/>
                          </a:ln>
                          <a:effectLst/>
                          <a:extLst>
                            <a:ext uri="{53640926-AAD7-44D8-BBD7-CCE9431645EC}">
                              <a14:shadowObscured xmlns:a14="http://schemas.microsoft.com/office/drawing/2010/main"/>
                            </a:ext>
                          </a:extLst>
                        </pic:spPr>
                      </pic:pic>
                    </a:graphicData>
                  </a:graphic>
                </wp:inline>
              </w:drawing>
            </w:r>
          </w:p>
        </w:tc>
        <w:tc>
          <w:tcPr>
            <w:tcW w:w="513" w:type="pct"/>
          </w:tcPr>
          <w:p w:rsidR="006149F6" w:rsidRPr="00482286" w:rsidRDefault="006149F6" w:rsidP="00366D66">
            <w:pPr>
              <w:jc w:val="center"/>
              <w:rPr>
                <w:sz w:val="24"/>
                <w:szCs w:val="24"/>
              </w:rPr>
            </w:pPr>
            <w:r w:rsidRPr="00482286">
              <w:rPr>
                <w:sz w:val="24"/>
                <w:szCs w:val="24"/>
              </w:rPr>
              <w:t>CO2</w:t>
            </w:r>
          </w:p>
        </w:tc>
        <w:tc>
          <w:tcPr>
            <w:tcW w:w="471" w:type="pct"/>
          </w:tcPr>
          <w:p w:rsidR="006149F6" w:rsidRPr="00482286" w:rsidRDefault="006149F6" w:rsidP="00366D66">
            <w:pPr>
              <w:jc w:val="center"/>
              <w:rPr>
                <w:sz w:val="24"/>
                <w:szCs w:val="24"/>
              </w:rPr>
            </w:pPr>
            <w:r w:rsidRPr="00482286">
              <w:rPr>
                <w:sz w:val="24"/>
                <w:szCs w:val="24"/>
              </w:rPr>
              <w:t>An</w:t>
            </w:r>
          </w:p>
        </w:tc>
        <w:tc>
          <w:tcPr>
            <w:tcW w:w="403" w:type="pct"/>
          </w:tcPr>
          <w:p w:rsidR="006149F6" w:rsidRPr="00482286" w:rsidRDefault="006149F6" w:rsidP="00366D66">
            <w:pPr>
              <w:jc w:val="center"/>
              <w:rPr>
                <w:sz w:val="24"/>
                <w:szCs w:val="24"/>
              </w:rPr>
            </w:pPr>
            <w:r w:rsidRPr="00482286">
              <w:rPr>
                <w:sz w:val="24"/>
                <w:szCs w:val="24"/>
              </w:rPr>
              <w:t>4</w:t>
            </w:r>
          </w:p>
        </w:tc>
      </w:tr>
      <w:tr w:rsidR="006149F6" w:rsidRPr="00482286" w:rsidTr="00AD6949">
        <w:trPr>
          <w:trHeight w:val="70"/>
        </w:trPr>
        <w:tc>
          <w:tcPr>
            <w:tcW w:w="261" w:type="pct"/>
          </w:tcPr>
          <w:p w:rsidR="006149F6" w:rsidRPr="00482286" w:rsidRDefault="006149F6" w:rsidP="00366D66">
            <w:pPr>
              <w:jc w:val="center"/>
              <w:rPr>
                <w:sz w:val="24"/>
                <w:szCs w:val="24"/>
              </w:rPr>
            </w:pP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366D66">
            <w:pPr>
              <w:jc w:val="center"/>
              <w:rPr>
                <w:sz w:val="24"/>
                <w:szCs w:val="24"/>
              </w:rPr>
            </w:pPr>
          </w:p>
        </w:tc>
        <w:tc>
          <w:tcPr>
            <w:tcW w:w="513" w:type="pct"/>
          </w:tcPr>
          <w:p w:rsidR="006149F6" w:rsidRPr="00482286" w:rsidRDefault="006149F6" w:rsidP="00366D66">
            <w:pPr>
              <w:jc w:val="center"/>
              <w:rPr>
                <w:sz w:val="24"/>
                <w:szCs w:val="24"/>
              </w:rPr>
            </w:pPr>
          </w:p>
        </w:tc>
        <w:tc>
          <w:tcPr>
            <w:tcW w:w="471" w:type="pct"/>
          </w:tcPr>
          <w:p w:rsidR="006149F6" w:rsidRPr="00482286" w:rsidRDefault="006149F6" w:rsidP="00366D66">
            <w:pPr>
              <w:jc w:val="center"/>
              <w:rPr>
                <w:sz w:val="24"/>
                <w:szCs w:val="24"/>
              </w:rPr>
            </w:pPr>
          </w:p>
        </w:tc>
        <w:tc>
          <w:tcPr>
            <w:tcW w:w="403" w:type="pct"/>
          </w:tcPr>
          <w:p w:rsidR="006149F6" w:rsidRPr="00482286" w:rsidRDefault="006149F6" w:rsidP="00366D66">
            <w:pPr>
              <w:jc w:val="center"/>
              <w:rPr>
                <w:sz w:val="24"/>
                <w:szCs w:val="24"/>
              </w:rPr>
            </w:pPr>
          </w:p>
        </w:tc>
      </w:tr>
      <w:tr w:rsidR="006149F6" w:rsidRPr="00482286" w:rsidTr="00AD6949">
        <w:trPr>
          <w:trHeight w:val="70"/>
        </w:trPr>
        <w:tc>
          <w:tcPr>
            <w:tcW w:w="261" w:type="pct"/>
          </w:tcPr>
          <w:p w:rsidR="006149F6" w:rsidRPr="00482286" w:rsidRDefault="006149F6" w:rsidP="00366D66">
            <w:pPr>
              <w:jc w:val="center"/>
              <w:rPr>
                <w:sz w:val="24"/>
                <w:szCs w:val="24"/>
              </w:rPr>
            </w:pPr>
            <w:r w:rsidRPr="00482286">
              <w:rPr>
                <w:sz w:val="24"/>
                <w:szCs w:val="24"/>
              </w:rPr>
              <w:t>3.</w:t>
            </w: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366D66">
            <w:pPr>
              <w:jc w:val="both"/>
              <w:rPr>
                <w:sz w:val="24"/>
                <w:szCs w:val="24"/>
              </w:rPr>
            </w:pPr>
            <w:r w:rsidRPr="00482286">
              <w:rPr>
                <w:sz w:val="24"/>
                <w:szCs w:val="24"/>
              </w:rPr>
              <w:t xml:space="preserve">Explain the application of graph  in solving problems </w:t>
            </w:r>
          </w:p>
        </w:tc>
        <w:tc>
          <w:tcPr>
            <w:tcW w:w="513" w:type="pct"/>
          </w:tcPr>
          <w:p w:rsidR="006149F6" w:rsidRPr="00482286" w:rsidRDefault="006149F6" w:rsidP="00366D66">
            <w:pPr>
              <w:jc w:val="center"/>
              <w:rPr>
                <w:sz w:val="24"/>
                <w:szCs w:val="24"/>
              </w:rPr>
            </w:pPr>
            <w:r w:rsidRPr="00482286">
              <w:rPr>
                <w:sz w:val="24"/>
                <w:szCs w:val="24"/>
              </w:rPr>
              <w:t>CO3</w:t>
            </w:r>
          </w:p>
        </w:tc>
        <w:tc>
          <w:tcPr>
            <w:tcW w:w="471" w:type="pct"/>
          </w:tcPr>
          <w:p w:rsidR="006149F6" w:rsidRPr="00482286" w:rsidRDefault="006149F6" w:rsidP="00366D66">
            <w:pPr>
              <w:jc w:val="center"/>
              <w:rPr>
                <w:sz w:val="24"/>
                <w:szCs w:val="24"/>
              </w:rPr>
            </w:pPr>
            <w:r w:rsidRPr="00482286">
              <w:rPr>
                <w:sz w:val="24"/>
                <w:szCs w:val="24"/>
              </w:rPr>
              <w:t>A</w:t>
            </w:r>
          </w:p>
        </w:tc>
        <w:tc>
          <w:tcPr>
            <w:tcW w:w="403" w:type="pct"/>
          </w:tcPr>
          <w:p w:rsidR="006149F6" w:rsidRPr="00482286" w:rsidRDefault="006149F6" w:rsidP="00366D66">
            <w:pPr>
              <w:jc w:val="center"/>
              <w:rPr>
                <w:sz w:val="24"/>
                <w:szCs w:val="24"/>
              </w:rPr>
            </w:pPr>
            <w:r w:rsidRPr="00482286">
              <w:rPr>
                <w:sz w:val="24"/>
                <w:szCs w:val="24"/>
              </w:rPr>
              <w:t>16</w:t>
            </w:r>
          </w:p>
        </w:tc>
      </w:tr>
      <w:tr w:rsidR="006149F6" w:rsidRPr="00482286" w:rsidTr="00AD6949">
        <w:trPr>
          <w:trHeight w:val="70"/>
        </w:trPr>
        <w:tc>
          <w:tcPr>
            <w:tcW w:w="261" w:type="pct"/>
          </w:tcPr>
          <w:p w:rsidR="006149F6" w:rsidRPr="00482286" w:rsidRDefault="006149F6" w:rsidP="00366D66">
            <w:pPr>
              <w:rPr>
                <w:sz w:val="24"/>
                <w:szCs w:val="24"/>
              </w:rPr>
            </w:pP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366D66">
            <w:pPr>
              <w:jc w:val="center"/>
              <w:rPr>
                <w:sz w:val="24"/>
                <w:szCs w:val="24"/>
              </w:rPr>
            </w:pPr>
          </w:p>
        </w:tc>
        <w:tc>
          <w:tcPr>
            <w:tcW w:w="513" w:type="pct"/>
          </w:tcPr>
          <w:p w:rsidR="006149F6" w:rsidRPr="00482286" w:rsidRDefault="006149F6" w:rsidP="00366D66">
            <w:pPr>
              <w:jc w:val="center"/>
              <w:rPr>
                <w:sz w:val="24"/>
                <w:szCs w:val="24"/>
              </w:rPr>
            </w:pPr>
          </w:p>
        </w:tc>
        <w:tc>
          <w:tcPr>
            <w:tcW w:w="471" w:type="pct"/>
          </w:tcPr>
          <w:p w:rsidR="006149F6" w:rsidRPr="00482286" w:rsidRDefault="006149F6" w:rsidP="00366D66">
            <w:pPr>
              <w:jc w:val="center"/>
              <w:rPr>
                <w:sz w:val="24"/>
                <w:szCs w:val="24"/>
              </w:rPr>
            </w:pPr>
          </w:p>
        </w:tc>
        <w:tc>
          <w:tcPr>
            <w:tcW w:w="403" w:type="pct"/>
          </w:tcPr>
          <w:p w:rsidR="006149F6" w:rsidRPr="00482286" w:rsidRDefault="006149F6" w:rsidP="00366D66">
            <w:pPr>
              <w:jc w:val="center"/>
              <w:rPr>
                <w:sz w:val="24"/>
                <w:szCs w:val="24"/>
              </w:rPr>
            </w:pPr>
          </w:p>
        </w:tc>
      </w:tr>
      <w:tr w:rsidR="006149F6" w:rsidRPr="00482286" w:rsidTr="00AD6949">
        <w:trPr>
          <w:trHeight w:val="70"/>
        </w:trPr>
        <w:tc>
          <w:tcPr>
            <w:tcW w:w="261" w:type="pct"/>
          </w:tcPr>
          <w:p w:rsidR="006149F6" w:rsidRPr="00482286" w:rsidRDefault="006149F6" w:rsidP="00366D66">
            <w:pPr>
              <w:jc w:val="center"/>
              <w:rPr>
                <w:sz w:val="24"/>
                <w:szCs w:val="24"/>
              </w:rPr>
            </w:pPr>
            <w:r w:rsidRPr="00482286">
              <w:rPr>
                <w:sz w:val="24"/>
                <w:szCs w:val="24"/>
              </w:rPr>
              <w:t>4.</w:t>
            </w: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154CBC">
            <w:pPr>
              <w:jc w:val="both"/>
              <w:rPr>
                <w:sz w:val="24"/>
                <w:szCs w:val="24"/>
              </w:rPr>
            </w:pPr>
            <w:r w:rsidRPr="00482286">
              <w:rPr>
                <w:sz w:val="24"/>
                <w:szCs w:val="24"/>
              </w:rPr>
              <w:t>Explain the properties of trees.</w:t>
            </w:r>
          </w:p>
        </w:tc>
        <w:tc>
          <w:tcPr>
            <w:tcW w:w="513" w:type="pct"/>
          </w:tcPr>
          <w:p w:rsidR="006149F6" w:rsidRPr="00482286" w:rsidRDefault="006149F6" w:rsidP="00366D66">
            <w:pPr>
              <w:jc w:val="center"/>
              <w:rPr>
                <w:sz w:val="24"/>
                <w:szCs w:val="24"/>
              </w:rPr>
            </w:pPr>
            <w:r w:rsidRPr="00482286">
              <w:rPr>
                <w:sz w:val="24"/>
                <w:szCs w:val="24"/>
              </w:rPr>
              <w:t>CO4</w:t>
            </w:r>
          </w:p>
        </w:tc>
        <w:tc>
          <w:tcPr>
            <w:tcW w:w="471" w:type="pct"/>
          </w:tcPr>
          <w:p w:rsidR="006149F6" w:rsidRPr="00482286" w:rsidRDefault="006149F6" w:rsidP="00366D66">
            <w:pPr>
              <w:jc w:val="center"/>
              <w:rPr>
                <w:sz w:val="24"/>
                <w:szCs w:val="24"/>
              </w:rPr>
            </w:pPr>
            <w:r w:rsidRPr="00482286">
              <w:rPr>
                <w:sz w:val="24"/>
                <w:szCs w:val="24"/>
              </w:rPr>
              <w:t>An</w:t>
            </w:r>
          </w:p>
        </w:tc>
        <w:tc>
          <w:tcPr>
            <w:tcW w:w="403" w:type="pct"/>
          </w:tcPr>
          <w:p w:rsidR="006149F6" w:rsidRPr="00482286" w:rsidRDefault="006149F6" w:rsidP="00366D66">
            <w:pPr>
              <w:jc w:val="center"/>
              <w:rPr>
                <w:sz w:val="24"/>
                <w:szCs w:val="24"/>
              </w:rPr>
            </w:pPr>
            <w:r w:rsidRPr="00482286">
              <w:rPr>
                <w:sz w:val="24"/>
                <w:szCs w:val="24"/>
              </w:rPr>
              <w:t>16</w:t>
            </w:r>
          </w:p>
        </w:tc>
      </w:tr>
      <w:tr w:rsidR="006149F6" w:rsidRPr="00482286" w:rsidTr="00B34C23">
        <w:trPr>
          <w:trHeight w:val="397"/>
        </w:trPr>
        <w:tc>
          <w:tcPr>
            <w:tcW w:w="261" w:type="pct"/>
          </w:tcPr>
          <w:p w:rsidR="006149F6" w:rsidRPr="00482286" w:rsidRDefault="006149F6" w:rsidP="00366D66">
            <w:pPr>
              <w:jc w:val="center"/>
              <w:rPr>
                <w:sz w:val="24"/>
                <w:szCs w:val="24"/>
              </w:rPr>
            </w:pP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366D66">
            <w:pPr>
              <w:jc w:val="center"/>
              <w:rPr>
                <w:sz w:val="24"/>
                <w:szCs w:val="24"/>
              </w:rPr>
            </w:pPr>
          </w:p>
        </w:tc>
        <w:tc>
          <w:tcPr>
            <w:tcW w:w="513" w:type="pct"/>
          </w:tcPr>
          <w:p w:rsidR="006149F6" w:rsidRPr="00482286" w:rsidRDefault="006149F6" w:rsidP="00366D66">
            <w:pPr>
              <w:jc w:val="center"/>
              <w:rPr>
                <w:sz w:val="24"/>
                <w:szCs w:val="24"/>
              </w:rPr>
            </w:pPr>
          </w:p>
        </w:tc>
        <w:tc>
          <w:tcPr>
            <w:tcW w:w="471" w:type="pct"/>
          </w:tcPr>
          <w:p w:rsidR="006149F6" w:rsidRPr="00482286" w:rsidRDefault="006149F6" w:rsidP="00366D66">
            <w:pPr>
              <w:jc w:val="center"/>
              <w:rPr>
                <w:sz w:val="24"/>
                <w:szCs w:val="24"/>
              </w:rPr>
            </w:pPr>
          </w:p>
        </w:tc>
        <w:tc>
          <w:tcPr>
            <w:tcW w:w="403" w:type="pct"/>
          </w:tcPr>
          <w:p w:rsidR="006149F6" w:rsidRPr="00482286" w:rsidRDefault="006149F6" w:rsidP="00366D66">
            <w:pPr>
              <w:jc w:val="center"/>
              <w:rPr>
                <w:sz w:val="24"/>
                <w:szCs w:val="24"/>
              </w:rPr>
            </w:pPr>
          </w:p>
        </w:tc>
      </w:tr>
      <w:tr w:rsidR="006149F6" w:rsidRPr="00482286" w:rsidTr="00B34C23">
        <w:trPr>
          <w:trHeight w:val="397"/>
        </w:trPr>
        <w:tc>
          <w:tcPr>
            <w:tcW w:w="261" w:type="pct"/>
          </w:tcPr>
          <w:p w:rsidR="006149F6" w:rsidRPr="00482286" w:rsidRDefault="006149F6" w:rsidP="00366D66">
            <w:pPr>
              <w:jc w:val="center"/>
              <w:rPr>
                <w:sz w:val="24"/>
                <w:szCs w:val="24"/>
              </w:rPr>
            </w:pPr>
            <w:r w:rsidRPr="00482286">
              <w:rPr>
                <w:sz w:val="24"/>
                <w:szCs w:val="24"/>
              </w:rPr>
              <w:t>5.</w:t>
            </w: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B34C23">
            <w:pPr>
              <w:pStyle w:val="NormalWeb"/>
              <w:shd w:val="clear" w:color="auto" w:fill="FFFFFF"/>
              <w:spacing w:before="0" w:beforeAutospacing="0" w:after="0" w:afterAutospacing="0"/>
              <w:jc w:val="both"/>
              <w:rPr>
                <w:sz w:val="24"/>
                <w:szCs w:val="24"/>
              </w:rPr>
            </w:pPr>
            <w:r w:rsidRPr="00482286">
              <w:rPr>
                <w:sz w:val="24"/>
                <w:szCs w:val="24"/>
              </w:rPr>
              <w:t>Construct minimum cost spanning tree for the following graph using Prim's algorithm.</w:t>
            </w:r>
          </w:p>
          <w:p w:rsidR="006149F6" w:rsidRPr="00482286" w:rsidRDefault="006149F6" w:rsidP="00B34C23">
            <w:pPr>
              <w:rPr>
                <w:sz w:val="24"/>
                <w:szCs w:val="24"/>
              </w:rPr>
            </w:pPr>
            <w:r w:rsidRPr="00482286">
              <w:rPr>
                <w:noProof/>
              </w:rPr>
              <w:lastRenderedPageBreak/>
              <w:drawing>
                <wp:inline distT="0" distB="0" distL="0" distR="0">
                  <wp:extent cx="2771775" cy="1028106"/>
                  <wp:effectExtent l="0" t="0" r="0" b="0"/>
                  <wp:docPr id="21506" name="Picture 2" descr="MST Prim's Algorit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6" name="Picture 2" descr="MST Prim's Algorithm"/>
                          <pic:cNvPicPr>
                            <a:picLocks noChangeAspect="1" noChangeArrowheads="1"/>
                          </pic:cNvPicPr>
                        </pic:nvPicPr>
                        <pic:blipFill>
                          <a:blip r:embed="rId87">
                            <a:extLst>
                              <a:ext uri="{BEBA8EAE-BF5A-486C-A8C5-ECC9F3942E4B}">
                                <a14:imgProps xmlns:a14="http://schemas.microsoft.com/office/drawing/2010/main">
                                  <a14:imgLayer r:embed="rId88">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2808539" cy="1041743"/>
                          </a:xfrm>
                          <a:prstGeom prst="rect">
                            <a:avLst/>
                          </a:prstGeom>
                          <a:noFill/>
                          <a:extLst/>
                        </pic:spPr>
                      </pic:pic>
                    </a:graphicData>
                  </a:graphic>
                </wp:inline>
              </w:drawing>
            </w:r>
          </w:p>
        </w:tc>
        <w:tc>
          <w:tcPr>
            <w:tcW w:w="513" w:type="pct"/>
          </w:tcPr>
          <w:p w:rsidR="006149F6" w:rsidRPr="00482286" w:rsidRDefault="006149F6" w:rsidP="00366D66">
            <w:pPr>
              <w:jc w:val="center"/>
              <w:rPr>
                <w:sz w:val="24"/>
                <w:szCs w:val="24"/>
              </w:rPr>
            </w:pPr>
            <w:r w:rsidRPr="00482286">
              <w:rPr>
                <w:sz w:val="24"/>
                <w:szCs w:val="24"/>
              </w:rPr>
              <w:lastRenderedPageBreak/>
              <w:t>CO5</w:t>
            </w:r>
          </w:p>
        </w:tc>
        <w:tc>
          <w:tcPr>
            <w:tcW w:w="471" w:type="pct"/>
          </w:tcPr>
          <w:p w:rsidR="006149F6" w:rsidRPr="00482286" w:rsidRDefault="006149F6" w:rsidP="00366D66">
            <w:pPr>
              <w:jc w:val="center"/>
              <w:rPr>
                <w:sz w:val="24"/>
                <w:szCs w:val="24"/>
              </w:rPr>
            </w:pPr>
            <w:r w:rsidRPr="00482286">
              <w:rPr>
                <w:sz w:val="24"/>
                <w:szCs w:val="24"/>
              </w:rPr>
              <w:t>A</w:t>
            </w:r>
          </w:p>
        </w:tc>
        <w:tc>
          <w:tcPr>
            <w:tcW w:w="403" w:type="pct"/>
          </w:tcPr>
          <w:p w:rsidR="006149F6" w:rsidRPr="00482286" w:rsidRDefault="006149F6" w:rsidP="00366D66">
            <w:pPr>
              <w:jc w:val="center"/>
              <w:rPr>
                <w:sz w:val="24"/>
                <w:szCs w:val="24"/>
              </w:rPr>
            </w:pPr>
            <w:r w:rsidRPr="00482286">
              <w:rPr>
                <w:sz w:val="24"/>
                <w:szCs w:val="24"/>
              </w:rPr>
              <w:t>16</w:t>
            </w:r>
          </w:p>
        </w:tc>
      </w:tr>
      <w:tr w:rsidR="006149F6" w:rsidRPr="00482286" w:rsidTr="00AD6949">
        <w:trPr>
          <w:trHeight w:val="70"/>
        </w:trPr>
        <w:tc>
          <w:tcPr>
            <w:tcW w:w="261" w:type="pct"/>
          </w:tcPr>
          <w:p w:rsidR="006149F6" w:rsidRPr="00482286" w:rsidRDefault="006149F6" w:rsidP="00366D66">
            <w:pPr>
              <w:jc w:val="center"/>
              <w:rPr>
                <w:sz w:val="24"/>
                <w:szCs w:val="24"/>
              </w:rPr>
            </w:pP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366D66">
            <w:pPr>
              <w:jc w:val="center"/>
              <w:rPr>
                <w:sz w:val="24"/>
                <w:szCs w:val="24"/>
              </w:rPr>
            </w:pPr>
          </w:p>
        </w:tc>
        <w:tc>
          <w:tcPr>
            <w:tcW w:w="513" w:type="pct"/>
          </w:tcPr>
          <w:p w:rsidR="006149F6" w:rsidRPr="00482286" w:rsidRDefault="006149F6" w:rsidP="00366D66">
            <w:pPr>
              <w:jc w:val="center"/>
              <w:rPr>
                <w:sz w:val="24"/>
                <w:szCs w:val="24"/>
              </w:rPr>
            </w:pPr>
          </w:p>
        </w:tc>
        <w:tc>
          <w:tcPr>
            <w:tcW w:w="471" w:type="pct"/>
          </w:tcPr>
          <w:p w:rsidR="006149F6" w:rsidRPr="00482286" w:rsidRDefault="006149F6" w:rsidP="00366D66">
            <w:pPr>
              <w:jc w:val="center"/>
              <w:rPr>
                <w:sz w:val="24"/>
                <w:szCs w:val="24"/>
              </w:rPr>
            </w:pPr>
          </w:p>
        </w:tc>
        <w:tc>
          <w:tcPr>
            <w:tcW w:w="403" w:type="pct"/>
          </w:tcPr>
          <w:p w:rsidR="006149F6" w:rsidRPr="00482286" w:rsidRDefault="006149F6" w:rsidP="00366D66">
            <w:pPr>
              <w:jc w:val="center"/>
              <w:rPr>
                <w:sz w:val="24"/>
                <w:szCs w:val="24"/>
              </w:rPr>
            </w:pPr>
          </w:p>
        </w:tc>
      </w:tr>
      <w:tr w:rsidR="006149F6" w:rsidRPr="00482286" w:rsidTr="00B34C23">
        <w:trPr>
          <w:trHeight w:val="397"/>
        </w:trPr>
        <w:tc>
          <w:tcPr>
            <w:tcW w:w="261" w:type="pct"/>
          </w:tcPr>
          <w:p w:rsidR="006149F6" w:rsidRPr="00482286" w:rsidRDefault="006149F6" w:rsidP="00366D66">
            <w:pPr>
              <w:jc w:val="center"/>
              <w:rPr>
                <w:sz w:val="24"/>
                <w:szCs w:val="24"/>
              </w:rPr>
            </w:pPr>
            <w:r w:rsidRPr="00482286">
              <w:rPr>
                <w:sz w:val="24"/>
                <w:szCs w:val="24"/>
              </w:rPr>
              <w:t>6.</w:t>
            </w: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154CBC">
            <w:pPr>
              <w:jc w:val="both"/>
              <w:rPr>
                <w:sz w:val="24"/>
                <w:szCs w:val="24"/>
              </w:rPr>
            </w:pPr>
            <w:r w:rsidRPr="00482286">
              <w:rPr>
                <w:sz w:val="24"/>
                <w:szCs w:val="24"/>
              </w:rPr>
              <w:t>Explain any four operations that can be performed on a layout using the corner stitch data structure</w:t>
            </w:r>
            <w:r>
              <w:rPr>
                <w:sz w:val="24"/>
                <w:szCs w:val="24"/>
              </w:rPr>
              <w:t>.</w:t>
            </w:r>
          </w:p>
        </w:tc>
        <w:tc>
          <w:tcPr>
            <w:tcW w:w="513" w:type="pct"/>
          </w:tcPr>
          <w:p w:rsidR="006149F6" w:rsidRPr="00482286" w:rsidRDefault="006149F6" w:rsidP="00366D66">
            <w:pPr>
              <w:jc w:val="center"/>
              <w:rPr>
                <w:sz w:val="24"/>
                <w:szCs w:val="24"/>
              </w:rPr>
            </w:pPr>
            <w:r w:rsidRPr="00482286">
              <w:rPr>
                <w:sz w:val="24"/>
                <w:szCs w:val="24"/>
              </w:rPr>
              <w:t>CO6</w:t>
            </w:r>
          </w:p>
        </w:tc>
        <w:tc>
          <w:tcPr>
            <w:tcW w:w="471" w:type="pct"/>
          </w:tcPr>
          <w:p w:rsidR="006149F6" w:rsidRPr="00482286" w:rsidRDefault="006149F6" w:rsidP="00366D66">
            <w:pPr>
              <w:jc w:val="center"/>
              <w:rPr>
                <w:sz w:val="24"/>
                <w:szCs w:val="24"/>
              </w:rPr>
            </w:pPr>
            <w:r w:rsidRPr="00482286">
              <w:rPr>
                <w:sz w:val="24"/>
                <w:szCs w:val="24"/>
              </w:rPr>
              <w:t>An</w:t>
            </w:r>
          </w:p>
        </w:tc>
        <w:tc>
          <w:tcPr>
            <w:tcW w:w="403" w:type="pct"/>
          </w:tcPr>
          <w:p w:rsidR="006149F6" w:rsidRPr="00482286" w:rsidRDefault="006149F6" w:rsidP="00366D66">
            <w:pPr>
              <w:jc w:val="center"/>
              <w:rPr>
                <w:sz w:val="24"/>
                <w:szCs w:val="24"/>
              </w:rPr>
            </w:pPr>
            <w:r w:rsidRPr="00482286">
              <w:rPr>
                <w:sz w:val="24"/>
                <w:szCs w:val="24"/>
              </w:rPr>
              <w:t>16</w:t>
            </w:r>
          </w:p>
        </w:tc>
      </w:tr>
      <w:tr w:rsidR="006149F6" w:rsidRPr="00482286" w:rsidTr="00AD6949">
        <w:trPr>
          <w:trHeight w:val="70"/>
        </w:trPr>
        <w:tc>
          <w:tcPr>
            <w:tcW w:w="261" w:type="pct"/>
          </w:tcPr>
          <w:p w:rsidR="006149F6" w:rsidRPr="00482286" w:rsidRDefault="006149F6" w:rsidP="00366D66">
            <w:pPr>
              <w:jc w:val="center"/>
              <w:rPr>
                <w:sz w:val="24"/>
                <w:szCs w:val="24"/>
              </w:rPr>
            </w:pP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366D66">
            <w:pPr>
              <w:jc w:val="center"/>
              <w:rPr>
                <w:sz w:val="24"/>
                <w:szCs w:val="24"/>
              </w:rPr>
            </w:pPr>
          </w:p>
        </w:tc>
        <w:tc>
          <w:tcPr>
            <w:tcW w:w="513" w:type="pct"/>
          </w:tcPr>
          <w:p w:rsidR="006149F6" w:rsidRPr="00482286" w:rsidRDefault="006149F6" w:rsidP="00366D66">
            <w:pPr>
              <w:jc w:val="center"/>
              <w:rPr>
                <w:sz w:val="24"/>
                <w:szCs w:val="24"/>
              </w:rPr>
            </w:pPr>
          </w:p>
        </w:tc>
        <w:tc>
          <w:tcPr>
            <w:tcW w:w="471" w:type="pct"/>
          </w:tcPr>
          <w:p w:rsidR="006149F6" w:rsidRPr="00482286" w:rsidRDefault="006149F6" w:rsidP="00366D66">
            <w:pPr>
              <w:jc w:val="center"/>
              <w:rPr>
                <w:sz w:val="24"/>
                <w:szCs w:val="24"/>
              </w:rPr>
            </w:pPr>
          </w:p>
        </w:tc>
        <w:tc>
          <w:tcPr>
            <w:tcW w:w="403" w:type="pct"/>
          </w:tcPr>
          <w:p w:rsidR="006149F6" w:rsidRPr="00482286" w:rsidRDefault="006149F6" w:rsidP="00366D66">
            <w:pPr>
              <w:jc w:val="center"/>
              <w:rPr>
                <w:sz w:val="24"/>
                <w:szCs w:val="24"/>
              </w:rPr>
            </w:pPr>
          </w:p>
        </w:tc>
      </w:tr>
      <w:tr w:rsidR="006149F6" w:rsidRPr="00482286" w:rsidTr="00B34C23">
        <w:trPr>
          <w:trHeight w:val="397"/>
        </w:trPr>
        <w:tc>
          <w:tcPr>
            <w:tcW w:w="261" w:type="pct"/>
          </w:tcPr>
          <w:p w:rsidR="006149F6" w:rsidRPr="00482286" w:rsidRDefault="006149F6" w:rsidP="00366D66">
            <w:pPr>
              <w:jc w:val="center"/>
              <w:rPr>
                <w:sz w:val="24"/>
                <w:szCs w:val="24"/>
              </w:rPr>
            </w:pPr>
            <w:r w:rsidRPr="00482286">
              <w:rPr>
                <w:sz w:val="24"/>
                <w:szCs w:val="24"/>
              </w:rPr>
              <w:t>7.</w:t>
            </w:r>
          </w:p>
        </w:tc>
        <w:tc>
          <w:tcPr>
            <w:tcW w:w="197" w:type="pct"/>
          </w:tcPr>
          <w:p w:rsidR="006149F6" w:rsidRPr="00482286" w:rsidRDefault="006149F6" w:rsidP="00366D66">
            <w:pPr>
              <w:jc w:val="center"/>
              <w:rPr>
                <w:sz w:val="24"/>
                <w:szCs w:val="24"/>
              </w:rPr>
            </w:pPr>
            <w:r w:rsidRPr="00482286">
              <w:rPr>
                <w:sz w:val="24"/>
                <w:szCs w:val="24"/>
              </w:rPr>
              <w:t>a.</w:t>
            </w:r>
          </w:p>
        </w:tc>
        <w:tc>
          <w:tcPr>
            <w:tcW w:w="3155" w:type="pct"/>
          </w:tcPr>
          <w:p w:rsidR="006149F6" w:rsidRPr="00482286" w:rsidRDefault="006149F6" w:rsidP="00B34C23">
            <w:pPr>
              <w:rPr>
                <w:sz w:val="24"/>
                <w:szCs w:val="24"/>
              </w:rPr>
            </w:pPr>
            <w:r w:rsidRPr="00482286">
              <w:rPr>
                <w:sz w:val="24"/>
                <w:szCs w:val="24"/>
              </w:rPr>
              <w:t>Estimate the following for the binary tree which has  n=11 vertices,</w:t>
            </w:r>
          </w:p>
          <w:p w:rsidR="006149F6" w:rsidRPr="00482286" w:rsidRDefault="006149F6" w:rsidP="006149F6">
            <w:pPr>
              <w:pStyle w:val="ListParagraph"/>
              <w:numPr>
                <w:ilvl w:val="0"/>
                <w:numId w:val="23"/>
              </w:numPr>
              <w:tabs>
                <w:tab w:val="left" w:pos="297"/>
              </w:tabs>
              <w:ind w:left="297" w:hanging="283"/>
              <w:rPr>
                <w:sz w:val="24"/>
                <w:szCs w:val="24"/>
              </w:rPr>
            </w:pPr>
            <w:r w:rsidRPr="00482286">
              <w:rPr>
                <w:sz w:val="24"/>
                <w:szCs w:val="24"/>
              </w:rPr>
              <w:t>what is the minimum and maximum height(number of levels) of the tree</w:t>
            </w:r>
          </w:p>
          <w:p w:rsidR="006149F6" w:rsidRPr="00482286" w:rsidRDefault="006149F6" w:rsidP="006149F6">
            <w:pPr>
              <w:pStyle w:val="ListParagraph"/>
              <w:numPr>
                <w:ilvl w:val="0"/>
                <w:numId w:val="23"/>
              </w:numPr>
              <w:tabs>
                <w:tab w:val="left" w:pos="297"/>
              </w:tabs>
              <w:ind w:left="297" w:hanging="283"/>
              <w:rPr>
                <w:sz w:val="24"/>
                <w:szCs w:val="24"/>
              </w:rPr>
            </w:pPr>
            <w:r w:rsidRPr="00482286">
              <w:rPr>
                <w:sz w:val="24"/>
                <w:szCs w:val="24"/>
              </w:rPr>
              <w:t>calculate the internal vertices and pendent vertices</w:t>
            </w:r>
            <w:r>
              <w:rPr>
                <w:sz w:val="24"/>
                <w:szCs w:val="24"/>
              </w:rPr>
              <w:t>.</w:t>
            </w:r>
          </w:p>
        </w:tc>
        <w:tc>
          <w:tcPr>
            <w:tcW w:w="513" w:type="pct"/>
          </w:tcPr>
          <w:p w:rsidR="006149F6" w:rsidRPr="00482286" w:rsidRDefault="006149F6" w:rsidP="00366D66">
            <w:pPr>
              <w:jc w:val="center"/>
              <w:rPr>
                <w:sz w:val="24"/>
                <w:szCs w:val="24"/>
              </w:rPr>
            </w:pPr>
            <w:r w:rsidRPr="00482286">
              <w:rPr>
                <w:sz w:val="24"/>
                <w:szCs w:val="24"/>
              </w:rPr>
              <w:t>CO4</w:t>
            </w:r>
          </w:p>
        </w:tc>
        <w:tc>
          <w:tcPr>
            <w:tcW w:w="471" w:type="pct"/>
          </w:tcPr>
          <w:p w:rsidR="006149F6" w:rsidRPr="00482286" w:rsidRDefault="006149F6" w:rsidP="00366D66">
            <w:pPr>
              <w:jc w:val="center"/>
              <w:rPr>
                <w:sz w:val="24"/>
                <w:szCs w:val="24"/>
              </w:rPr>
            </w:pPr>
            <w:r w:rsidRPr="00482286">
              <w:rPr>
                <w:sz w:val="24"/>
                <w:szCs w:val="24"/>
              </w:rPr>
              <w:t>E</w:t>
            </w:r>
          </w:p>
        </w:tc>
        <w:tc>
          <w:tcPr>
            <w:tcW w:w="403" w:type="pct"/>
          </w:tcPr>
          <w:p w:rsidR="006149F6" w:rsidRPr="00482286" w:rsidRDefault="006149F6" w:rsidP="00366D66">
            <w:pPr>
              <w:jc w:val="center"/>
              <w:rPr>
                <w:sz w:val="24"/>
                <w:szCs w:val="24"/>
              </w:rPr>
            </w:pPr>
            <w:r w:rsidRPr="00482286">
              <w:rPr>
                <w:sz w:val="24"/>
                <w:szCs w:val="24"/>
              </w:rPr>
              <w:t>10</w:t>
            </w:r>
          </w:p>
        </w:tc>
      </w:tr>
      <w:tr w:rsidR="006149F6" w:rsidRPr="00482286" w:rsidTr="00AD6949">
        <w:trPr>
          <w:trHeight w:val="1453"/>
        </w:trPr>
        <w:tc>
          <w:tcPr>
            <w:tcW w:w="261" w:type="pct"/>
          </w:tcPr>
          <w:p w:rsidR="006149F6" w:rsidRPr="00482286" w:rsidRDefault="006149F6" w:rsidP="00366D66">
            <w:pPr>
              <w:jc w:val="center"/>
              <w:rPr>
                <w:sz w:val="24"/>
                <w:szCs w:val="24"/>
              </w:rPr>
            </w:pPr>
          </w:p>
        </w:tc>
        <w:tc>
          <w:tcPr>
            <w:tcW w:w="197" w:type="pct"/>
          </w:tcPr>
          <w:p w:rsidR="006149F6" w:rsidRPr="00482286" w:rsidRDefault="006149F6" w:rsidP="00366D66">
            <w:pPr>
              <w:jc w:val="center"/>
              <w:rPr>
                <w:sz w:val="24"/>
                <w:szCs w:val="24"/>
              </w:rPr>
            </w:pPr>
            <w:r w:rsidRPr="00482286">
              <w:rPr>
                <w:sz w:val="24"/>
                <w:szCs w:val="24"/>
              </w:rPr>
              <w:t>b.</w:t>
            </w:r>
          </w:p>
        </w:tc>
        <w:tc>
          <w:tcPr>
            <w:tcW w:w="3155" w:type="pct"/>
          </w:tcPr>
          <w:p w:rsidR="006149F6" w:rsidRPr="00482286" w:rsidRDefault="006149F6" w:rsidP="00366D66">
            <w:pPr>
              <w:jc w:val="both"/>
              <w:rPr>
                <w:bCs/>
                <w:sz w:val="24"/>
                <w:szCs w:val="24"/>
              </w:rPr>
            </w:pPr>
            <w:r w:rsidRPr="00482286">
              <w:rPr>
                <w:bCs/>
                <w:sz w:val="24"/>
                <w:szCs w:val="24"/>
              </w:rPr>
              <w:t>Calculate the distance d(T1,T2), d(T1,T3) and d(T2,T3)</w:t>
            </w:r>
          </w:p>
          <w:p w:rsidR="006149F6" w:rsidRPr="00482286" w:rsidRDefault="006149F6" w:rsidP="00AD6949">
            <w:pPr>
              <w:jc w:val="both"/>
              <w:rPr>
                <w:bCs/>
                <w:sz w:val="24"/>
                <w:szCs w:val="24"/>
              </w:rPr>
            </w:pPr>
            <w:r w:rsidRPr="00482286">
              <w:rPr>
                <w:bCs/>
                <w:noProof/>
              </w:rPr>
              <w:drawing>
                <wp:inline distT="0" distB="0" distL="0" distR="0">
                  <wp:extent cx="2707341" cy="1048870"/>
                  <wp:effectExtent l="0" t="0" r="0" b="0"/>
                  <wp:docPr id="102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89">
                            <a:extLst>
                              <a:ext uri="{28A0092B-C50C-407E-A947-70E740481C1C}">
                                <a14:useLocalDpi xmlns:a14="http://schemas.microsoft.com/office/drawing/2010/main" val="0"/>
                              </a:ext>
                            </a:extLst>
                          </a:blip>
                          <a:srcRect l="27229"/>
                          <a:stretch/>
                        </pic:blipFill>
                        <pic:spPr bwMode="auto">
                          <a:xfrm>
                            <a:off x="0" y="0"/>
                            <a:ext cx="2719976" cy="105376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13" w:type="pct"/>
          </w:tcPr>
          <w:p w:rsidR="006149F6" w:rsidRPr="00482286" w:rsidRDefault="006149F6" w:rsidP="00366D66">
            <w:pPr>
              <w:jc w:val="center"/>
              <w:rPr>
                <w:sz w:val="24"/>
                <w:szCs w:val="24"/>
              </w:rPr>
            </w:pPr>
            <w:r w:rsidRPr="00482286">
              <w:rPr>
                <w:sz w:val="24"/>
                <w:szCs w:val="24"/>
              </w:rPr>
              <w:t>CO4</w:t>
            </w:r>
          </w:p>
        </w:tc>
        <w:tc>
          <w:tcPr>
            <w:tcW w:w="471" w:type="pct"/>
          </w:tcPr>
          <w:p w:rsidR="006149F6" w:rsidRPr="00482286" w:rsidRDefault="006149F6" w:rsidP="00366D66">
            <w:pPr>
              <w:jc w:val="center"/>
              <w:rPr>
                <w:sz w:val="24"/>
                <w:szCs w:val="24"/>
              </w:rPr>
            </w:pPr>
            <w:r w:rsidRPr="00482286">
              <w:rPr>
                <w:sz w:val="24"/>
                <w:szCs w:val="24"/>
              </w:rPr>
              <w:t>A</w:t>
            </w:r>
          </w:p>
        </w:tc>
        <w:tc>
          <w:tcPr>
            <w:tcW w:w="403" w:type="pct"/>
          </w:tcPr>
          <w:p w:rsidR="006149F6" w:rsidRPr="00482286" w:rsidRDefault="006149F6" w:rsidP="00366D66">
            <w:pPr>
              <w:jc w:val="center"/>
              <w:rPr>
                <w:sz w:val="24"/>
                <w:szCs w:val="24"/>
              </w:rPr>
            </w:pPr>
            <w:r w:rsidRPr="00482286">
              <w:rPr>
                <w:sz w:val="24"/>
                <w:szCs w:val="24"/>
              </w:rPr>
              <w:t>6</w:t>
            </w:r>
          </w:p>
        </w:tc>
      </w:tr>
      <w:tr w:rsidR="006149F6" w:rsidRPr="00482286" w:rsidTr="00AD6949">
        <w:trPr>
          <w:trHeight w:val="70"/>
        </w:trPr>
        <w:tc>
          <w:tcPr>
            <w:tcW w:w="261" w:type="pct"/>
          </w:tcPr>
          <w:p w:rsidR="006149F6" w:rsidRPr="00482286" w:rsidRDefault="006149F6" w:rsidP="00366D66">
            <w:pPr>
              <w:jc w:val="center"/>
              <w:rPr>
                <w:sz w:val="24"/>
                <w:szCs w:val="24"/>
              </w:rPr>
            </w:pPr>
          </w:p>
        </w:tc>
        <w:tc>
          <w:tcPr>
            <w:tcW w:w="197" w:type="pct"/>
          </w:tcPr>
          <w:p w:rsidR="006149F6" w:rsidRPr="00482286" w:rsidRDefault="006149F6" w:rsidP="00366D66">
            <w:pPr>
              <w:jc w:val="center"/>
              <w:rPr>
                <w:sz w:val="24"/>
                <w:szCs w:val="24"/>
              </w:rPr>
            </w:pPr>
          </w:p>
        </w:tc>
        <w:tc>
          <w:tcPr>
            <w:tcW w:w="3155" w:type="pct"/>
          </w:tcPr>
          <w:p w:rsidR="006149F6" w:rsidRPr="00482286" w:rsidRDefault="006149F6" w:rsidP="00366D66">
            <w:pPr>
              <w:jc w:val="both"/>
              <w:rPr>
                <w:bCs/>
                <w:sz w:val="24"/>
                <w:szCs w:val="24"/>
              </w:rPr>
            </w:pPr>
          </w:p>
        </w:tc>
        <w:tc>
          <w:tcPr>
            <w:tcW w:w="513" w:type="pct"/>
          </w:tcPr>
          <w:p w:rsidR="006149F6" w:rsidRPr="00482286" w:rsidRDefault="006149F6" w:rsidP="00366D66">
            <w:pPr>
              <w:jc w:val="center"/>
              <w:rPr>
                <w:sz w:val="24"/>
                <w:szCs w:val="24"/>
              </w:rPr>
            </w:pPr>
          </w:p>
        </w:tc>
        <w:tc>
          <w:tcPr>
            <w:tcW w:w="471" w:type="pct"/>
          </w:tcPr>
          <w:p w:rsidR="006149F6" w:rsidRPr="00482286" w:rsidRDefault="006149F6" w:rsidP="00366D66">
            <w:pPr>
              <w:jc w:val="center"/>
              <w:rPr>
                <w:sz w:val="24"/>
                <w:szCs w:val="24"/>
              </w:rPr>
            </w:pPr>
          </w:p>
        </w:tc>
        <w:tc>
          <w:tcPr>
            <w:tcW w:w="403" w:type="pct"/>
          </w:tcPr>
          <w:p w:rsidR="006149F6" w:rsidRPr="00482286" w:rsidRDefault="006149F6" w:rsidP="00366D66">
            <w:pPr>
              <w:jc w:val="center"/>
              <w:rPr>
                <w:sz w:val="24"/>
                <w:szCs w:val="24"/>
              </w:rPr>
            </w:pPr>
          </w:p>
        </w:tc>
      </w:tr>
      <w:tr w:rsidR="006149F6" w:rsidRPr="00482286" w:rsidTr="00366D66">
        <w:trPr>
          <w:trHeight w:val="552"/>
        </w:trPr>
        <w:tc>
          <w:tcPr>
            <w:tcW w:w="5000" w:type="pct"/>
            <w:gridSpan w:val="6"/>
            <w:vAlign w:val="center"/>
          </w:tcPr>
          <w:p w:rsidR="006149F6" w:rsidRPr="00482286" w:rsidRDefault="006149F6" w:rsidP="00353AA8">
            <w:pPr>
              <w:jc w:val="center"/>
              <w:rPr>
                <w:b/>
                <w:sz w:val="24"/>
                <w:szCs w:val="24"/>
                <w:u w:val="single"/>
              </w:rPr>
            </w:pPr>
            <w:r w:rsidRPr="00482286">
              <w:rPr>
                <w:b/>
                <w:sz w:val="24"/>
                <w:szCs w:val="24"/>
                <w:u w:val="single"/>
              </w:rPr>
              <w:t>PART – B (1 X 20 = 20 MARKS)</w:t>
            </w:r>
          </w:p>
          <w:p w:rsidR="006149F6" w:rsidRPr="00482286" w:rsidRDefault="006149F6" w:rsidP="00353AA8">
            <w:pPr>
              <w:jc w:val="center"/>
              <w:rPr>
                <w:sz w:val="24"/>
                <w:szCs w:val="24"/>
              </w:rPr>
            </w:pPr>
            <w:r w:rsidRPr="00482286">
              <w:rPr>
                <w:b/>
                <w:bCs/>
                <w:sz w:val="24"/>
                <w:szCs w:val="24"/>
              </w:rPr>
              <w:t>(Compulsory Question)</w:t>
            </w:r>
          </w:p>
        </w:tc>
      </w:tr>
      <w:tr w:rsidR="006149F6" w:rsidRPr="00482286" w:rsidTr="00B34C23">
        <w:trPr>
          <w:trHeight w:val="397"/>
        </w:trPr>
        <w:tc>
          <w:tcPr>
            <w:tcW w:w="261" w:type="pct"/>
          </w:tcPr>
          <w:p w:rsidR="006149F6" w:rsidRPr="00482286" w:rsidRDefault="006149F6" w:rsidP="00366D66">
            <w:pPr>
              <w:jc w:val="center"/>
              <w:rPr>
                <w:sz w:val="24"/>
                <w:szCs w:val="24"/>
              </w:rPr>
            </w:pPr>
            <w:r w:rsidRPr="00482286">
              <w:rPr>
                <w:sz w:val="24"/>
                <w:szCs w:val="24"/>
              </w:rPr>
              <w:t>8.</w:t>
            </w:r>
          </w:p>
        </w:tc>
        <w:tc>
          <w:tcPr>
            <w:tcW w:w="197" w:type="pct"/>
          </w:tcPr>
          <w:p w:rsidR="006149F6" w:rsidRPr="00482286" w:rsidRDefault="006149F6" w:rsidP="00366D66">
            <w:pPr>
              <w:jc w:val="center"/>
              <w:rPr>
                <w:sz w:val="24"/>
                <w:szCs w:val="24"/>
              </w:rPr>
            </w:pPr>
            <w:r w:rsidRPr="00482286">
              <w:rPr>
                <w:sz w:val="24"/>
                <w:szCs w:val="24"/>
              </w:rPr>
              <w:t>a.</w:t>
            </w:r>
          </w:p>
        </w:tc>
        <w:tc>
          <w:tcPr>
            <w:tcW w:w="3155" w:type="pct"/>
          </w:tcPr>
          <w:p w:rsidR="006149F6" w:rsidRPr="00482286" w:rsidRDefault="006149F6" w:rsidP="00366D66">
            <w:pPr>
              <w:jc w:val="both"/>
              <w:rPr>
                <w:sz w:val="24"/>
                <w:szCs w:val="24"/>
              </w:rPr>
            </w:pPr>
            <w:r w:rsidRPr="00482286">
              <w:rPr>
                <w:sz w:val="24"/>
                <w:szCs w:val="24"/>
              </w:rPr>
              <w:t>Construct the interval graph by drawing containment graph and overlap graph for the following set of intervals</w:t>
            </w:r>
          </w:p>
          <w:p w:rsidR="006149F6" w:rsidRPr="00482286" w:rsidRDefault="006149F6" w:rsidP="00366D66">
            <w:pPr>
              <w:jc w:val="both"/>
              <w:rPr>
                <w:sz w:val="24"/>
                <w:szCs w:val="24"/>
              </w:rPr>
            </w:pPr>
            <w:r w:rsidRPr="00482286">
              <w:rPr>
                <w:noProof/>
              </w:rPr>
              <w:drawing>
                <wp:inline distT="0" distB="0" distL="0" distR="0">
                  <wp:extent cx="2743200" cy="908600"/>
                  <wp:effectExtent l="0" t="0" r="0" b="0"/>
                  <wp:docPr id="10244" name="Picture 10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0">
                            <a:biLevel thresh="75000"/>
                            <a:extLst>
                              <a:ext uri="{28A0092B-C50C-407E-A947-70E740481C1C}">
                                <a14:useLocalDpi xmlns:a14="http://schemas.microsoft.com/office/drawing/2010/main" val="0"/>
                              </a:ext>
                            </a:extLst>
                          </a:blip>
                          <a:srcRect/>
                          <a:stretch>
                            <a:fillRect/>
                          </a:stretch>
                        </pic:blipFill>
                        <pic:spPr bwMode="auto">
                          <a:xfrm>
                            <a:off x="0" y="0"/>
                            <a:ext cx="2755577" cy="912699"/>
                          </a:xfrm>
                          <a:prstGeom prst="rect">
                            <a:avLst/>
                          </a:prstGeom>
                          <a:noFill/>
                          <a:ln>
                            <a:noFill/>
                          </a:ln>
                        </pic:spPr>
                      </pic:pic>
                    </a:graphicData>
                  </a:graphic>
                </wp:inline>
              </w:drawing>
            </w:r>
          </w:p>
        </w:tc>
        <w:tc>
          <w:tcPr>
            <w:tcW w:w="513" w:type="pct"/>
          </w:tcPr>
          <w:p w:rsidR="006149F6" w:rsidRPr="00482286" w:rsidRDefault="006149F6" w:rsidP="00366D66">
            <w:pPr>
              <w:jc w:val="center"/>
              <w:rPr>
                <w:sz w:val="24"/>
                <w:szCs w:val="24"/>
              </w:rPr>
            </w:pPr>
            <w:r w:rsidRPr="00482286">
              <w:rPr>
                <w:sz w:val="24"/>
                <w:szCs w:val="24"/>
              </w:rPr>
              <w:t>CO6</w:t>
            </w:r>
          </w:p>
        </w:tc>
        <w:tc>
          <w:tcPr>
            <w:tcW w:w="471" w:type="pct"/>
          </w:tcPr>
          <w:p w:rsidR="006149F6" w:rsidRPr="00482286" w:rsidRDefault="006149F6" w:rsidP="00366D66">
            <w:pPr>
              <w:jc w:val="center"/>
              <w:rPr>
                <w:sz w:val="24"/>
                <w:szCs w:val="24"/>
              </w:rPr>
            </w:pPr>
            <w:r w:rsidRPr="00482286">
              <w:rPr>
                <w:sz w:val="24"/>
                <w:szCs w:val="24"/>
              </w:rPr>
              <w:t>A</w:t>
            </w:r>
          </w:p>
        </w:tc>
        <w:tc>
          <w:tcPr>
            <w:tcW w:w="403" w:type="pct"/>
          </w:tcPr>
          <w:p w:rsidR="006149F6" w:rsidRPr="00482286" w:rsidRDefault="006149F6" w:rsidP="00366D66">
            <w:pPr>
              <w:jc w:val="center"/>
              <w:rPr>
                <w:sz w:val="24"/>
                <w:szCs w:val="24"/>
              </w:rPr>
            </w:pPr>
            <w:r w:rsidRPr="00482286">
              <w:rPr>
                <w:sz w:val="24"/>
                <w:szCs w:val="24"/>
              </w:rPr>
              <w:t>10</w:t>
            </w:r>
          </w:p>
        </w:tc>
      </w:tr>
      <w:tr w:rsidR="006149F6" w:rsidRPr="00482286" w:rsidTr="00AD6949">
        <w:trPr>
          <w:trHeight w:val="70"/>
        </w:trPr>
        <w:tc>
          <w:tcPr>
            <w:tcW w:w="261" w:type="pct"/>
          </w:tcPr>
          <w:p w:rsidR="006149F6" w:rsidRPr="00482286" w:rsidRDefault="006149F6" w:rsidP="00366D66">
            <w:pPr>
              <w:jc w:val="center"/>
              <w:rPr>
                <w:sz w:val="24"/>
                <w:szCs w:val="24"/>
              </w:rPr>
            </w:pPr>
          </w:p>
        </w:tc>
        <w:tc>
          <w:tcPr>
            <w:tcW w:w="197" w:type="pct"/>
          </w:tcPr>
          <w:p w:rsidR="006149F6" w:rsidRPr="00482286" w:rsidRDefault="006149F6" w:rsidP="00366D66">
            <w:pPr>
              <w:jc w:val="center"/>
              <w:rPr>
                <w:sz w:val="24"/>
                <w:szCs w:val="24"/>
              </w:rPr>
            </w:pPr>
            <w:r w:rsidRPr="00482286">
              <w:rPr>
                <w:sz w:val="24"/>
                <w:szCs w:val="24"/>
              </w:rPr>
              <w:t>b.</w:t>
            </w:r>
          </w:p>
        </w:tc>
        <w:tc>
          <w:tcPr>
            <w:tcW w:w="3155" w:type="pct"/>
          </w:tcPr>
          <w:p w:rsidR="006149F6" w:rsidRPr="00482286" w:rsidRDefault="006149F6" w:rsidP="00366D66">
            <w:pPr>
              <w:jc w:val="both"/>
              <w:rPr>
                <w:bCs/>
                <w:sz w:val="24"/>
                <w:szCs w:val="24"/>
              </w:rPr>
            </w:pPr>
            <w:r w:rsidRPr="00482286">
              <w:rPr>
                <w:bCs/>
                <w:sz w:val="24"/>
                <w:szCs w:val="24"/>
              </w:rPr>
              <w:t>Explain Graph K-Colorability Problem in Physical Design</w:t>
            </w:r>
            <w:r>
              <w:rPr>
                <w:bCs/>
                <w:sz w:val="24"/>
                <w:szCs w:val="24"/>
              </w:rPr>
              <w:t>.</w:t>
            </w:r>
          </w:p>
        </w:tc>
        <w:tc>
          <w:tcPr>
            <w:tcW w:w="513" w:type="pct"/>
          </w:tcPr>
          <w:p w:rsidR="006149F6" w:rsidRPr="00482286" w:rsidRDefault="006149F6" w:rsidP="00366D66">
            <w:pPr>
              <w:jc w:val="center"/>
              <w:rPr>
                <w:sz w:val="24"/>
                <w:szCs w:val="24"/>
              </w:rPr>
            </w:pPr>
            <w:r w:rsidRPr="00482286">
              <w:rPr>
                <w:sz w:val="24"/>
                <w:szCs w:val="24"/>
              </w:rPr>
              <w:t>CO6</w:t>
            </w:r>
          </w:p>
        </w:tc>
        <w:tc>
          <w:tcPr>
            <w:tcW w:w="471" w:type="pct"/>
          </w:tcPr>
          <w:p w:rsidR="006149F6" w:rsidRPr="00482286" w:rsidRDefault="006149F6" w:rsidP="00366D66">
            <w:pPr>
              <w:jc w:val="center"/>
              <w:rPr>
                <w:sz w:val="24"/>
                <w:szCs w:val="24"/>
              </w:rPr>
            </w:pPr>
            <w:r w:rsidRPr="00482286">
              <w:rPr>
                <w:sz w:val="24"/>
                <w:szCs w:val="24"/>
              </w:rPr>
              <w:t>An</w:t>
            </w:r>
          </w:p>
        </w:tc>
        <w:tc>
          <w:tcPr>
            <w:tcW w:w="403" w:type="pct"/>
          </w:tcPr>
          <w:p w:rsidR="006149F6" w:rsidRPr="00482286" w:rsidRDefault="006149F6" w:rsidP="00366D66">
            <w:pPr>
              <w:jc w:val="center"/>
              <w:rPr>
                <w:sz w:val="24"/>
                <w:szCs w:val="24"/>
              </w:rPr>
            </w:pPr>
            <w:r w:rsidRPr="00482286">
              <w:rPr>
                <w:sz w:val="24"/>
                <w:szCs w:val="24"/>
              </w:rPr>
              <w:t>10</w:t>
            </w:r>
          </w:p>
        </w:tc>
      </w:tr>
    </w:tbl>
    <w:p w:rsidR="006149F6" w:rsidRPr="00482286" w:rsidRDefault="006149F6" w:rsidP="00856324"/>
    <w:tbl>
      <w:tblPr>
        <w:tblStyle w:val="TableGrid"/>
        <w:tblW w:w="0" w:type="auto"/>
        <w:tblLook w:val="04A0" w:firstRow="1" w:lastRow="0" w:firstColumn="1" w:lastColumn="0" w:noHBand="0" w:noVBand="1"/>
      </w:tblPr>
      <w:tblGrid>
        <w:gridCol w:w="675"/>
        <w:gridCol w:w="10008"/>
      </w:tblGrid>
      <w:tr w:rsidR="006149F6" w:rsidRPr="00AD6949" w:rsidTr="00366D66">
        <w:tc>
          <w:tcPr>
            <w:tcW w:w="675" w:type="dxa"/>
          </w:tcPr>
          <w:p w:rsidR="006149F6" w:rsidRPr="00AD6949" w:rsidRDefault="006149F6" w:rsidP="00366D66">
            <w:pPr>
              <w:rPr>
                <w:sz w:val="20"/>
                <w:szCs w:val="20"/>
              </w:rPr>
            </w:pPr>
          </w:p>
        </w:tc>
        <w:tc>
          <w:tcPr>
            <w:tcW w:w="10008" w:type="dxa"/>
          </w:tcPr>
          <w:p w:rsidR="006149F6" w:rsidRPr="00AD6949" w:rsidRDefault="006149F6" w:rsidP="00366D66">
            <w:pPr>
              <w:jc w:val="center"/>
              <w:rPr>
                <w:b/>
                <w:sz w:val="20"/>
                <w:szCs w:val="20"/>
              </w:rPr>
            </w:pPr>
            <w:r w:rsidRPr="00AD6949">
              <w:rPr>
                <w:b/>
                <w:sz w:val="20"/>
                <w:szCs w:val="20"/>
              </w:rPr>
              <w:t>COURSE OUTCOMES</w:t>
            </w:r>
          </w:p>
        </w:tc>
      </w:tr>
      <w:tr w:rsidR="006149F6" w:rsidRPr="00AD6949" w:rsidTr="00366D66">
        <w:tc>
          <w:tcPr>
            <w:tcW w:w="675" w:type="dxa"/>
          </w:tcPr>
          <w:p w:rsidR="006149F6" w:rsidRPr="00AD6949" w:rsidRDefault="006149F6" w:rsidP="009D079D">
            <w:pPr>
              <w:rPr>
                <w:sz w:val="20"/>
                <w:szCs w:val="20"/>
              </w:rPr>
            </w:pPr>
            <w:r w:rsidRPr="00AD6949">
              <w:rPr>
                <w:sz w:val="20"/>
                <w:szCs w:val="20"/>
              </w:rPr>
              <w:t>CO1</w:t>
            </w:r>
          </w:p>
        </w:tc>
        <w:tc>
          <w:tcPr>
            <w:tcW w:w="10008" w:type="dxa"/>
          </w:tcPr>
          <w:p w:rsidR="006149F6" w:rsidRPr="00AD6949" w:rsidRDefault="006149F6" w:rsidP="00CE0A38">
            <w:pPr>
              <w:ind w:left="34" w:hanging="34"/>
              <w:jc w:val="both"/>
              <w:rPr>
                <w:sz w:val="20"/>
                <w:szCs w:val="20"/>
              </w:rPr>
            </w:pPr>
            <w:r w:rsidRPr="00AD6949">
              <w:rPr>
                <w:sz w:val="20"/>
                <w:szCs w:val="20"/>
              </w:rPr>
              <w:t>Understand the basic structure of graphs .</w:t>
            </w:r>
          </w:p>
        </w:tc>
      </w:tr>
      <w:tr w:rsidR="006149F6" w:rsidRPr="00AD6949" w:rsidTr="00366D66">
        <w:tc>
          <w:tcPr>
            <w:tcW w:w="675" w:type="dxa"/>
          </w:tcPr>
          <w:p w:rsidR="006149F6" w:rsidRPr="00AD6949" w:rsidRDefault="006149F6" w:rsidP="009D079D">
            <w:pPr>
              <w:rPr>
                <w:sz w:val="20"/>
                <w:szCs w:val="20"/>
              </w:rPr>
            </w:pPr>
            <w:r w:rsidRPr="00AD6949">
              <w:rPr>
                <w:sz w:val="20"/>
                <w:szCs w:val="20"/>
              </w:rPr>
              <w:t>CO2</w:t>
            </w:r>
          </w:p>
        </w:tc>
        <w:tc>
          <w:tcPr>
            <w:tcW w:w="10008" w:type="dxa"/>
          </w:tcPr>
          <w:p w:rsidR="006149F6" w:rsidRPr="00AD6949" w:rsidRDefault="006149F6" w:rsidP="00CE0A38">
            <w:pPr>
              <w:ind w:left="34" w:hanging="34"/>
              <w:jc w:val="both"/>
              <w:rPr>
                <w:sz w:val="20"/>
                <w:szCs w:val="20"/>
              </w:rPr>
            </w:pPr>
            <w:r w:rsidRPr="00AD6949">
              <w:rPr>
                <w:sz w:val="20"/>
                <w:szCs w:val="20"/>
              </w:rPr>
              <w:t>Understand the concept of planar and dual graph</w:t>
            </w:r>
          </w:p>
        </w:tc>
      </w:tr>
      <w:tr w:rsidR="006149F6" w:rsidRPr="00AD6949" w:rsidTr="00366D66">
        <w:tc>
          <w:tcPr>
            <w:tcW w:w="675" w:type="dxa"/>
          </w:tcPr>
          <w:p w:rsidR="006149F6" w:rsidRPr="00AD6949" w:rsidRDefault="006149F6" w:rsidP="009D079D">
            <w:pPr>
              <w:rPr>
                <w:sz w:val="20"/>
                <w:szCs w:val="20"/>
              </w:rPr>
            </w:pPr>
            <w:r w:rsidRPr="00AD6949">
              <w:rPr>
                <w:sz w:val="20"/>
                <w:szCs w:val="20"/>
              </w:rPr>
              <w:t>CO3</w:t>
            </w:r>
          </w:p>
        </w:tc>
        <w:tc>
          <w:tcPr>
            <w:tcW w:w="10008" w:type="dxa"/>
          </w:tcPr>
          <w:p w:rsidR="006149F6" w:rsidRPr="00AD6949" w:rsidRDefault="006149F6" w:rsidP="00CE0A38">
            <w:pPr>
              <w:ind w:left="34" w:hanging="34"/>
              <w:jc w:val="both"/>
              <w:rPr>
                <w:sz w:val="20"/>
                <w:szCs w:val="20"/>
              </w:rPr>
            </w:pPr>
            <w:r w:rsidRPr="00AD6949">
              <w:rPr>
                <w:sz w:val="20"/>
                <w:szCs w:val="20"/>
              </w:rPr>
              <w:t>Relate graph theory concepts in solving problems</w:t>
            </w:r>
          </w:p>
        </w:tc>
      </w:tr>
      <w:tr w:rsidR="006149F6" w:rsidRPr="00AD6949" w:rsidTr="00366D66">
        <w:tc>
          <w:tcPr>
            <w:tcW w:w="675" w:type="dxa"/>
          </w:tcPr>
          <w:p w:rsidR="006149F6" w:rsidRPr="00AD6949" w:rsidRDefault="006149F6" w:rsidP="009D079D">
            <w:pPr>
              <w:rPr>
                <w:sz w:val="20"/>
                <w:szCs w:val="20"/>
              </w:rPr>
            </w:pPr>
            <w:r w:rsidRPr="00AD6949">
              <w:rPr>
                <w:sz w:val="20"/>
                <w:szCs w:val="20"/>
              </w:rPr>
              <w:t>CO4</w:t>
            </w:r>
          </w:p>
        </w:tc>
        <w:tc>
          <w:tcPr>
            <w:tcW w:w="10008" w:type="dxa"/>
          </w:tcPr>
          <w:p w:rsidR="006149F6" w:rsidRPr="00AD6949" w:rsidRDefault="006149F6" w:rsidP="00CE0A38">
            <w:pPr>
              <w:ind w:left="34" w:hanging="34"/>
              <w:jc w:val="both"/>
              <w:rPr>
                <w:sz w:val="20"/>
                <w:szCs w:val="20"/>
              </w:rPr>
            </w:pPr>
            <w:r w:rsidRPr="00AD6949">
              <w:rPr>
                <w:sz w:val="20"/>
                <w:szCs w:val="20"/>
              </w:rPr>
              <w:t>Understand the data structure concepts.</w:t>
            </w:r>
          </w:p>
        </w:tc>
      </w:tr>
      <w:tr w:rsidR="006149F6" w:rsidRPr="00AD6949" w:rsidTr="00366D66">
        <w:tc>
          <w:tcPr>
            <w:tcW w:w="675" w:type="dxa"/>
          </w:tcPr>
          <w:p w:rsidR="006149F6" w:rsidRPr="00AD6949" w:rsidRDefault="006149F6" w:rsidP="009D079D">
            <w:pPr>
              <w:rPr>
                <w:sz w:val="20"/>
                <w:szCs w:val="20"/>
              </w:rPr>
            </w:pPr>
            <w:r w:rsidRPr="00AD6949">
              <w:rPr>
                <w:sz w:val="20"/>
                <w:szCs w:val="20"/>
              </w:rPr>
              <w:t>CO5</w:t>
            </w:r>
          </w:p>
        </w:tc>
        <w:tc>
          <w:tcPr>
            <w:tcW w:w="10008" w:type="dxa"/>
          </w:tcPr>
          <w:p w:rsidR="006149F6" w:rsidRPr="00AD6949" w:rsidRDefault="006149F6" w:rsidP="00CE0A38">
            <w:pPr>
              <w:ind w:left="34" w:hanging="34"/>
              <w:jc w:val="both"/>
              <w:rPr>
                <w:sz w:val="20"/>
                <w:szCs w:val="20"/>
              </w:rPr>
            </w:pPr>
            <w:r w:rsidRPr="00AD6949">
              <w:rPr>
                <w:sz w:val="20"/>
                <w:szCs w:val="20"/>
              </w:rPr>
              <w:t>Apply the appropriate algorithms to for Physical design.</w:t>
            </w:r>
          </w:p>
        </w:tc>
      </w:tr>
      <w:tr w:rsidR="006149F6" w:rsidRPr="00AD6949" w:rsidTr="00366D66">
        <w:tc>
          <w:tcPr>
            <w:tcW w:w="675" w:type="dxa"/>
          </w:tcPr>
          <w:p w:rsidR="006149F6" w:rsidRPr="00AD6949" w:rsidRDefault="006149F6" w:rsidP="009D079D">
            <w:pPr>
              <w:rPr>
                <w:sz w:val="20"/>
                <w:szCs w:val="20"/>
              </w:rPr>
            </w:pPr>
            <w:r w:rsidRPr="00AD6949">
              <w:rPr>
                <w:sz w:val="20"/>
                <w:szCs w:val="20"/>
              </w:rPr>
              <w:t>CO6</w:t>
            </w:r>
          </w:p>
        </w:tc>
        <w:tc>
          <w:tcPr>
            <w:tcW w:w="10008" w:type="dxa"/>
          </w:tcPr>
          <w:p w:rsidR="006149F6" w:rsidRPr="00AD6949" w:rsidRDefault="006149F6" w:rsidP="00CE0A38">
            <w:pPr>
              <w:ind w:left="34" w:hanging="34"/>
              <w:jc w:val="both"/>
              <w:rPr>
                <w:sz w:val="20"/>
                <w:szCs w:val="20"/>
              </w:rPr>
            </w:pPr>
            <w:r w:rsidRPr="00AD6949">
              <w:rPr>
                <w:sz w:val="20"/>
                <w:szCs w:val="20"/>
              </w:rPr>
              <w:t>Apply an analytical approach for Physical design.</w:t>
            </w:r>
          </w:p>
        </w:tc>
      </w:tr>
    </w:tbl>
    <w:p w:rsidR="006149F6" w:rsidRPr="00AD6949" w:rsidRDefault="006149F6" w:rsidP="0052529A">
      <w:pPr>
        <w:ind w:left="720"/>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AD6949" w:rsidTr="00366D66">
        <w:tc>
          <w:tcPr>
            <w:tcW w:w="10683" w:type="dxa"/>
            <w:gridSpan w:val="8"/>
          </w:tcPr>
          <w:p w:rsidR="006149F6" w:rsidRPr="00AD6949" w:rsidRDefault="006149F6" w:rsidP="00366D66">
            <w:pPr>
              <w:jc w:val="center"/>
              <w:rPr>
                <w:b/>
                <w:sz w:val="20"/>
                <w:szCs w:val="20"/>
              </w:rPr>
            </w:pPr>
            <w:r w:rsidRPr="00AD6949">
              <w:rPr>
                <w:b/>
                <w:sz w:val="20"/>
                <w:szCs w:val="20"/>
              </w:rPr>
              <w:t>Assessment Pattern as per Bloom’s Taxonomy</w:t>
            </w:r>
          </w:p>
        </w:tc>
      </w:tr>
      <w:tr w:rsidR="006149F6" w:rsidRPr="00AD6949" w:rsidTr="00366D66">
        <w:tc>
          <w:tcPr>
            <w:tcW w:w="959" w:type="dxa"/>
          </w:tcPr>
          <w:p w:rsidR="006149F6" w:rsidRPr="00AD6949" w:rsidRDefault="006149F6" w:rsidP="00366D66">
            <w:pPr>
              <w:rPr>
                <w:sz w:val="20"/>
                <w:szCs w:val="20"/>
              </w:rPr>
            </w:pPr>
            <w:r w:rsidRPr="00AD6949">
              <w:rPr>
                <w:sz w:val="20"/>
                <w:szCs w:val="20"/>
              </w:rPr>
              <w:t>CO / P</w:t>
            </w:r>
          </w:p>
        </w:tc>
        <w:tc>
          <w:tcPr>
            <w:tcW w:w="1362" w:type="dxa"/>
          </w:tcPr>
          <w:p w:rsidR="006149F6" w:rsidRPr="00AD6949" w:rsidRDefault="006149F6" w:rsidP="00366D66">
            <w:pPr>
              <w:jc w:val="center"/>
              <w:rPr>
                <w:b/>
                <w:sz w:val="20"/>
                <w:szCs w:val="20"/>
              </w:rPr>
            </w:pPr>
            <w:r w:rsidRPr="00AD6949">
              <w:rPr>
                <w:b/>
                <w:sz w:val="20"/>
                <w:szCs w:val="20"/>
              </w:rPr>
              <w:t>Remember</w:t>
            </w:r>
          </w:p>
        </w:tc>
        <w:tc>
          <w:tcPr>
            <w:tcW w:w="1569" w:type="dxa"/>
          </w:tcPr>
          <w:p w:rsidR="006149F6" w:rsidRPr="00AD6949" w:rsidRDefault="006149F6" w:rsidP="00366D66">
            <w:pPr>
              <w:jc w:val="center"/>
              <w:rPr>
                <w:b/>
                <w:sz w:val="20"/>
                <w:szCs w:val="20"/>
              </w:rPr>
            </w:pPr>
            <w:r w:rsidRPr="00AD6949">
              <w:rPr>
                <w:b/>
                <w:sz w:val="20"/>
                <w:szCs w:val="20"/>
              </w:rPr>
              <w:t>Understand</w:t>
            </w:r>
          </w:p>
        </w:tc>
        <w:tc>
          <w:tcPr>
            <w:tcW w:w="1439" w:type="dxa"/>
          </w:tcPr>
          <w:p w:rsidR="006149F6" w:rsidRPr="00AD6949" w:rsidRDefault="006149F6" w:rsidP="00366D66">
            <w:pPr>
              <w:jc w:val="center"/>
              <w:rPr>
                <w:b/>
                <w:sz w:val="20"/>
                <w:szCs w:val="20"/>
              </w:rPr>
            </w:pPr>
            <w:r w:rsidRPr="00AD6949">
              <w:rPr>
                <w:b/>
                <w:sz w:val="20"/>
                <w:szCs w:val="20"/>
              </w:rPr>
              <w:t>Apply</w:t>
            </w:r>
          </w:p>
        </w:tc>
        <w:tc>
          <w:tcPr>
            <w:tcW w:w="1497" w:type="dxa"/>
          </w:tcPr>
          <w:p w:rsidR="006149F6" w:rsidRPr="00AD6949" w:rsidRDefault="006149F6" w:rsidP="00366D66">
            <w:pPr>
              <w:jc w:val="center"/>
              <w:rPr>
                <w:b/>
                <w:sz w:val="20"/>
                <w:szCs w:val="20"/>
              </w:rPr>
            </w:pPr>
            <w:r w:rsidRPr="00AD6949">
              <w:rPr>
                <w:b/>
                <w:sz w:val="20"/>
                <w:szCs w:val="20"/>
              </w:rPr>
              <w:t>Analyze</w:t>
            </w:r>
          </w:p>
        </w:tc>
        <w:tc>
          <w:tcPr>
            <w:tcW w:w="1375" w:type="dxa"/>
          </w:tcPr>
          <w:p w:rsidR="006149F6" w:rsidRPr="00AD6949" w:rsidRDefault="006149F6" w:rsidP="00366D66">
            <w:pPr>
              <w:jc w:val="center"/>
              <w:rPr>
                <w:b/>
                <w:sz w:val="20"/>
                <w:szCs w:val="20"/>
              </w:rPr>
            </w:pPr>
            <w:r w:rsidRPr="00AD6949">
              <w:rPr>
                <w:b/>
                <w:sz w:val="20"/>
                <w:szCs w:val="20"/>
              </w:rPr>
              <w:t>Evaluate</w:t>
            </w:r>
          </w:p>
        </w:tc>
        <w:tc>
          <w:tcPr>
            <w:tcW w:w="1321" w:type="dxa"/>
          </w:tcPr>
          <w:p w:rsidR="006149F6" w:rsidRPr="00AD6949" w:rsidRDefault="006149F6" w:rsidP="00366D66">
            <w:pPr>
              <w:jc w:val="center"/>
              <w:rPr>
                <w:b/>
                <w:sz w:val="20"/>
                <w:szCs w:val="20"/>
              </w:rPr>
            </w:pPr>
            <w:r w:rsidRPr="00AD6949">
              <w:rPr>
                <w:b/>
                <w:sz w:val="20"/>
                <w:szCs w:val="20"/>
              </w:rPr>
              <w:t>Create</w:t>
            </w:r>
          </w:p>
        </w:tc>
        <w:tc>
          <w:tcPr>
            <w:tcW w:w="1161" w:type="dxa"/>
          </w:tcPr>
          <w:p w:rsidR="006149F6" w:rsidRPr="00AD6949" w:rsidRDefault="006149F6" w:rsidP="00366D66">
            <w:pPr>
              <w:jc w:val="center"/>
              <w:rPr>
                <w:b/>
                <w:sz w:val="20"/>
                <w:szCs w:val="20"/>
              </w:rPr>
            </w:pPr>
            <w:r w:rsidRPr="00AD6949">
              <w:rPr>
                <w:b/>
                <w:sz w:val="20"/>
                <w:szCs w:val="20"/>
              </w:rPr>
              <w:t>Total</w:t>
            </w:r>
          </w:p>
        </w:tc>
      </w:tr>
      <w:tr w:rsidR="006149F6" w:rsidRPr="00AD6949" w:rsidTr="00366D66">
        <w:tc>
          <w:tcPr>
            <w:tcW w:w="959" w:type="dxa"/>
          </w:tcPr>
          <w:p w:rsidR="006149F6" w:rsidRPr="00AD6949" w:rsidRDefault="006149F6" w:rsidP="00366D66">
            <w:pPr>
              <w:rPr>
                <w:sz w:val="20"/>
                <w:szCs w:val="20"/>
              </w:rPr>
            </w:pPr>
            <w:r w:rsidRPr="00AD6949">
              <w:rPr>
                <w:sz w:val="20"/>
                <w:szCs w:val="20"/>
              </w:rPr>
              <w:t>CO1</w:t>
            </w:r>
          </w:p>
        </w:tc>
        <w:tc>
          <w:tcPr>
            <w:tcW w:w="1362" w:type="dxa"/>
          </w:tcPr>
          <w:p w:rsidR="006149F6" w:rsidRPr="00AD6949" w:rsidRDefault="006149F6" w:rsidP="00366D66">
            <w:pPr>
              <w:jc w:val="center"/>
              <w:rPr>
                <w:sz w:val="20"/>
                <w:szCs w:val="20"/>
              </w:rPr>
            </w:pPr>
          </w:p>
        </w:tc>
        <w:tc>
          <w:tcPr>
            <w:tcW w:w="1569" w:type="dxa"/>
          </w:tcPr>
          <w:p w:rsidR="006149F6" w:rsidRPr="00AD6949" w:rsidRDefault="006149F6" w:rsidP="00366D66">
            <w:pPr>
              <w:jc w:val="center"/>
              <w:rPr>
                <w:sz w:val="20"/>
                <w:szCs w:val="20"/>
              </w:rPr>
            </w:pPr>
            <w:r w:rsidRPr="00AD6949">
              <w:rPr>
                <w:sz w:val="20"/>
                <w:szCs w:val="20"/>
              </w:rPr>
              <w:t>10</w:t>
            </w:r>
          </w:p>
        </w:tc>
        <w:tc>
          <w:tcPr>
            <w:tcW w:w="1439" w:type="dxa"/>
          </w:tcPr>
          <w:p w:rsidR="006149F6" w:rsidRPr="00AD6949" w:rsidRDefault="006149F6" w:rsidP="00366D66">
            <w:pPr>
              <w:jc w:val="center"/>
              <w:rPr>
                <w:sz w:val="20"/>
                <w:szCs w:val="20"/>
              </w:rPr>
            </w:pPr>
          </w:p>
        </w:tc>
        <w:tc>
          <w:tcPr>
            <w:tcW w:w="1497" w:type="dxa"/>
          </w:tcPr>
          <w:p w:rsidR="006149F6" w:rsidRPr="00AD6949" w:rsidRDefault="006149F6" w:rsidP="00366D66">
            <w:pPr>
              <w:jc w:val="center"/>
              <w:rPr>
                <w:sz w:val="20"/>
                <w:szCs w:val="20"/>
              </w:rPr>
            </w:pPr>
            <w:r w:rsidRPr="00AD6949">
              <w:rPr>
                <w:sz w:val="20"/>
                <w:szCs w:val="20"/>
              </w:rPr>
              <w:t>6</w:t>
            </w:r>
          </w:p>
        </w:tc>
        <w:tc>
          <w:tcPr>
            <w:tcW w:w="1375" w:type="dxa"/>
          </w:tcPr>
          <w:p w:rsidR="006149F6" w:rsidRPr="00AD6949" w:rsidRDefault="006149F6" w:rsidP="00366D66">
            <w:pPr>
              <w:jc w:val="center"/>
              <w:rPr>
                <w:sz w:val="20"/>
                <w:szCs w:val="20"/>
              </w:rPr>
            </w:pPr>
          </w:p>
        </w:tc>
        <w:tc>
          <w:tcPr>
            <w:tcW w:w="1321" w:type="dxa"/>
          </w:tcPr>
          <w:p w:rsidR="006149F6" w:rsidRPr="00AD6949" w:rsidRDefault="006149F6" w:rsidP="00366D66">
            <w:pPr>
              <w:jc w:val="center"/>
              <w:rPr>
                <w:sz w:val="20"/>
                <w:szCs w:val="20"/>
              </w:rPr>
            </w:pPr>
          </w:p>
        </w:tc>
        <w:tc>
          <w:tcPr>
            <w:tcW w:w="1161" w:type="dxa"/>
          </w:tcPr>
          <w:p w:rsidR="006149F6" w:rsidRPr="00AD6949" w:rsidRDefault="006149F6" w:rsidP="00366D66">
            <w:pPr>
              <w:jc w:val="center"/>
              <w:rPr>
                <w:sz w:val="20"/>
                <w:szCs w:val="20"/>
              </w:rPr>
            </w:pPr>
            <w:r w:rsidRPr="00AD6949">
              <w:rPr>
                <w:sz w:val="20"/>
                <w:szCs w:val="20"/>
              </w:rPr>
              <w:t>16</w:t>
            </w:r>
          </w:p>
        </w:tc>
      </w:tr>
      <w:tr w:rsidR="006149F6" w:rsidRPr="00AD6949" w:rsidTr="00366D66">
        <w:tc>
          <w:tcPr>
            <w:tcW w:w="959" w:type="dxa"/>
          </w:tcPr>
          <w:p w:rsidR="006149F6" w:rsidRPr="00AD6949" w:rsidRDefault="006149F6" w:rsidP="00366D66">
            <w:pPr>
              <w:rPr>
                <w:sz w:val="20"/>
                <w:szCs w:val="20"/>
              </w:rPr>
            </w:pPr>
            <w:r w:rsidRPr="00AD6949">
              <w:rPr>
                <w:sz w:val="20"/>
                <w:szCs w:val="20"/>
              </w:rPr>
              <w:t>CO2</w:t>
            </w:r>
          </w:p>
        </w:tc>
        <w:tc>
          <w:tcPr>
            <w:tcW w:w="1362" w:type="dxa"/>
          </w:tcPr>
          <w:p w:rsidR="006149F6" w:rsidRPr="00AD6949" w:rsidRDefault="006149F6" w:rsidP="00366D66">
            <w:pPr>
              <w:jc w:val="center"/>
              <w:rPr>
                <w:sz w:val="20"/>
                <w:szCs w:val="20"/>
              </w:rPr>
            </w:pPr>
          </w:p>
        </w:tc>
        <w:tc>
          <w:tcPr>
            <w:tcW w:w="1569" w:type="dxa"/>
          </w:tcPr>
          <w:p w:rsidR="006149F6" w:rsidRPr="00AD6949" w:rsidRDefault="006149F6" w:rsidP="00366D66">
            <w:pPr>
              <w:jc w:val="center"/>
              <w:rPr>
                <w:sz w:val="20"/>
                <w:szCs w:val="20"/>
              </w:rPr>
            </w:pPr>
          </w:p>
        </w:tc>
        <w:tc>
          <w:tcPr>
            <w:tcW w:w="1439" w:type="dxa"/>
          </w:tcPr>
          <w:p w:rsidR="006149F6" w:rsidRPr="00AD6949" w:rsidRDefault="006149F6" w:rsidP="00366D66">
            <w:pPr>
              <w:jc w:val="center"/>
              <w:rPr>
                <w:sz w:val="20"/>
                <w:szCs w:val="20"/>
              </w:rPr>
            </w:pPr>
          </w:p>
        </w:tc>
        <w:tc>
          <w:tcPr>
            <w:tcW w:w="1497" w:type="dxa"/>
          </w:tcPr>
          <w:p w:rsidR="006149F6" w:rsidRPr="00AD6949" w:rsidRDefault="006149F6" w:rsidP="00366D66">
            <w:pPr>
              <w:jc w:val="center"/>
              <w:rPr>
                <w:sz w:val="20"/>
                <w:szCs w:val="20"/>
              </w:rPr>
            </w:pPr>
            <w:r w:rsidRPr="00AD6949">
              <w:rPr>
                <w:sz w:val="20"/>
                <w:szCs w:val="20"/>
              </w:rPr>
              <w:t>16</w:t>
            </w:r>
          </w:p>
        </w:tc>
        <w:tc>
          <w:tcPr>
            <w:tcW w:w="1375" w:type="dxa"/>
          </w:tcPr>
          <w:p w:rsidR="006149F6" w:rsidRPr="00AD6949" w:rsidRDefault="006149F6" w:rsidP="00366D66">
            <w:pPr>
              <w:jc w:val="center"/>
              <w:rPr>
                <w:sz w:val="20"/>
                <w:szCs w:val="20"/>
              </w:rPr>
            </w:pPr>
          </w:p>
        </w:tc>
        <w:tc>
          <w:tcPr>
            <w:tcW w:w="1321" w:type="dxa"/>
          </w:tcPr>
          <w:p w:rsidR="006149F6" w:rsidRPr="00AD6949" w:rsidRDefault="006149F6" w:rsidP="00366D66">
            <w:pPr>
              <w:jc w:val="center"/>
              <w:rPr>
                <w:sz w:val="20"/>
                <w:szCs w:val="20"/>
              </w:rPr>
            </w:pPr>
          </w:p>
        </w:tc>
        <w:tc>
          <w:tcPr>
            <w:tcW w:w="1161" w:type="dxa"/>
          </w:tcPr>
          <w:p w:rsidR="006149F6" w:rsidRPr="00AD6949" w:rsidRDefault="006149F6" w:rsidP="00366D66">
            <w:pPr>
              <w:jc w:val="center"/>
              <w:rPr>
                <w:sz w:val="20"/>
                <w:szCs w:val="20"/>
              </w:rPr>
            </w:pPr>
            <w:r w:rsidRPr="00AD6949">
              <w:rPr>
                <w:sz w:val="20"/>
                <w:szCs w:val="20"/>
              </w:rPr>
              <w:t>16</w:t>
            </w:r>
          </w:p>
        </w:tc>
      </w:tr>
      <w:tr w:rsidR="006149F6" w:rsidRPr="00AD6949" w:rsidTr="00366D66">
        <w:tc>
          <w:tcPr>
            <w:tcW w:w="959" w:type="dxa"/>
          </w:tcPr>
          <w:p w:rsidR="006149F6" w:rsidRPr="00AD6949" w:rsidRDefault="006149F6" w:rsidP="00366D66">
            <w:pPr>
              <w:rPr>
                <w:sz w:val="20"/>
                <w:szCs w:val="20"/>
              </w:rPr>
            </w:pPr>
            <w:r w:rsidRPr="00AD6949">
              <w:rPr>
                <w:sz w:val="20"/>
                <w:szCs w:val="20"/>
              </w:rPr>
              <w:t>CO3</w:t>
            </w:r>
          </w:p>
        </w:tc>
        <w:tc>
          <w:tcPr>
            <w:tcW w:w="1362" w:type="dxa"/>
          </w:tcPr>
          <w:p w:rsidR="006149F6" w:rsidRPr="00AD6949" w:rsidRDefault="006149F6" w:rsidP="00366D66">
            <w:pPr>
              <w:jc w:val="center"/>
              <w:rPr>
                <w:sz w:val="20"/>
                <w:szCs w:val="20"/>
              </w:rPr>
            </w:pPr>
          </w:p>
        </w:tc>
        <w:tc>
          <w:tcPr>
            <w:tcW w:w="1569" w:type="dxa"/>
          </w:tcPr>
          <w:p w:rsidR="006149F6" w:rsidRPr="00AD6949" w:rsidRDefault="006149F6" w:rsidP="00366D66">
            <w:pPr>
              <w:jc w:val="center"/>
              <w:rPr>
                <w:sz w:val="20"/>
                <w:szCs w:val="20"/>
              </w:rPr>
            </w:pPr>
          </w:p>
        </w:tc>
        <w:tc>
          <w:tcPr>
            <w:tcW w:w="1439" w:type="dxa"/>
          </w:tcPr>
          <w:p w:rsidR="006149F6" w:rsidRPr="00AD6949" w:rsidRDefault="006149F6" w:rsidP="00366D66">
            <w:pPr>
              <w:jc w:val="center"/>
              <w:rPr>
                <w:sz w:val="20"/>
                <w:szCs w:val="20"/>
              </w:rPr>
            </w:pPr>
            <w:r w:rsidRPr="00AD6949">
              <w:rPr>
                <w:sz w:val="20"/>
                <w:szCs w:val="20"/>
              </w:rPr>
              <w:t>16</w:t>
            </w:r>
          </w:p>
        </w:tc>
        <w:tc>
          <w:tcPr>
            <w:tcW w:w="1497" w:type="dxa"/>
          </w:tcPr>
          <w:p w:rsidR="006149F6" w:rsidRPr="00AD6949" w:rsidRDefault="006149F6" w:rsidP="00366D66">
            <w:pPr>
              <w:jc w:val="center"/>
              <w:rPr>
                <w:sz w:val="20"/>
                <w:szCs w:val="20"/>
              </w:rPr>
            </w:pPr>
          </w:p>
        </w:tc>
        <w:tc>
          <w:tcPr>
            <w:tcW w:w="1375" w:type="dxa"/>
          </w:tcPr>
          <w:p w:rsidR="006149F6" w:rsidRPr="00AD6949" w:rsidRDefault="006149F6" w:rsidP="00366D66">
            <w:pPr>
              <w:jc w:val="center"/>
              <w:rPr>
                <w:sz w:val="20"/>
                <w:szCs w:val="20"/>
              </w:rPr>
            </w:pPr>
          </w:p>
        </w:tc>
        <w:tc>
          <w:tcPr>
            <w:tcW w:w="1321" w:type="dxa"/>
          </w:tcPr>
          <w:p w:rsidR="006149F6" w:rsidRPr="00AD6949" w:rsidRDefault="006149F6" w:rsidP="00366D66">
            <w:pPr>
              <w:jc w:val="center"/>
              <w:rPr>
                <w:sz w:val="20"/>
                <w:szCs w:val="20"/>
              </w:rPr>
            </w:pPr>
          </w:p>
        </w:tc>
        <w:tc>
          <w:tcPr>
            <w:tcW w:w="1161" w:type="dxa"/>
          </w:tcPr>
          <w:p w:rsidR="006149F6" w:rsidRPr="00AD6949" w:rsidRDefault="006149F6" w:rsidP="00366D66">
            <w:pPr>
              <w:jc w:val="center"/>
              <w:rPr>
                <w:sz w:val="20"/>
                <w:szCs w:val="20"/>
              </w:rPr>
            </w:pPr>
            <w:r w:rsidRPr="00AD6949">
              <w:rPr>
                <w:sz w:val="20"/>
                <w:szCs w:val="20"/>
              </w:rPr>
              <w:t>16</w:t>
            </w:r>
          </w:p>
        </w:tc>
      </w:tr>
      <w:tr w:rsidR="006149F6" w:rsidRPr="00AD6949" w:rsidTr="00366D66">
        <w:tc>
          <w:tcPr>
            <w:tcW w:w="959" w:type="dxa"/>
          </w:tcPr>
          <w:p w:rsidR="006149F6" w:rsidRPr="00AD6949" w:rsidRDefault="006149F6" w:rsidP="00366D66">
            <w:pPr>
              <w:rPr>
                <w:sz w:val="20"/>
                <w:szCs w:val="20"/>
              </w:rPr>
            </w:pPr>
            <w:r w:rsidRPr="00AD6949">
              <w:rPr>
                <w:sz w:val="20"/>
                <w:szCs w:val="20"/>
              </w:rPr>
              <w:t>CO4</w:t>
            </w:r>
          </w:p>
        </w:tc>
        <w:tc>
          <w:tcPr>
            <w:tcW w:w="1362" w:type="dxa"/>
          </w:tcPr>
          <w:p w:rsidR="006149F6" w:rsidRPr="00AD6949" w:rsidRDefault="006149F6" w:rsidP="00366D66">
            <w:pPr>
              <w:jc w:val="center"/>
              <w:rPr>
                <w:sz w:val="20"/>
                <w:szCs w:val="20"/>
              </w:rPr>
            </w:pPr>
          </w:p>
        </w:tc>
        <w:tc>
          <w:tcPr>
            <w:tcW w:w="1569" w:type="dxa"/>
          </w:tcPr>
          <w:p w:rsidR="006149F6" w:rsidRPr="00AD6949" w:rsidRDefault="006149F6" w:rsidP="00366D66">
            <w:pPr>
              <w:jc w:val="center"/>
              <w:rPr>
                <w:sz w:val="20"/>
                <w:szCs w:val="20"/>
              </w:rPr>
            </w:pPr>
          </w:p>
        </w:tc>
        <w:tc>
          <w:tcPr>
            <w:tcW w:w="1439" w:type="dxa"/>
          </w:tcPr>
          <w:p w:rsidR="006149F6" w:rsidRPr="00AD6949" w:rsidRDefault="006149F6" w:rsidP="00366D66">
            <w:pPr>
              <w:jc w:val="center"/>
              <w:rPr>
                <w:sz w:val="20"/>
                <w:szCs w:val="20"/>
              </w:rPr>
            </w:pPr>
            <w:r w:rsidRPr="00AD6949">
              <w:rPr>
                <w:sz w:val="20"/>
                <w:szCs w:val="20"/>
              </w:rPr>
              <w:t>6</w:t>
            </w:r>
          </w:p>
        </w:tc>
        <w:tc>
          <w:tcPr>
            <w:tcW w:w="1497" w:type="dxa"/>
          </w:tcPr>
          <w:p w:rsidR="006149F6" w:rsidRPr="00AD6949" w:rsidRDefault="006149F6" w:rsidP="00366D66">
            <w:pPr>
              <w:jc w:val="center"/>
              <w:rPr>
                <w:sz w:val="20"/>
                <w:szCs w:val="20"/>
              </w:rPr>
            </w:pPr>
            <w:r w:rsidRPr="00AD6949">
              <w:rPr>
                <w:sz w:val="20"/>
                <w:szCs w:val="20"/>
              </w:rPr>
              <w:t>16</w:t>
            </w:r>
          </w:p>
        </w:tc>
        <w:tc>
          <w:tcPr>
            <w:tcW w:w="1375" w:type="dxa"/>
          </w:tcPr>
          <w:p w:rsidR="006149F6" w:rsidRPr="00AD6949" w:rsidRDefault="006149F6" w:rsidP="00366D66">
            <w:pPr>
              <w:jc w:val="center"/>
              <w:rPr>
                <w:sz w:val="20"/>
                <w:szCs w:val="20"/>
              </w:rPr>
            </w:pPr>
            <w:r w:rsidRPr="00AD6949">
              <w:rPr>
                <w:sz w:val="20"/>
                <w:szCs w:val="20"/>
              </w:rPr>
              <w:t>10</w:t>
            </w:r>
          </w:p>
        </w:tc>
        <w:tc>
          <w:tcPr>
            <w:tcW w:w="1321" w:type="dxa"/>
          </w:tcPr>
          <w:p w:rsidR="006149F6" w:rsidRPr="00AD6949" w:rsidRDefault="006149F6" w:rsidP="00366D66">
            <w:pPr>
              <w:jc w:val="center"/>
              <w:rPr>
                <w:sz w:val="20"/>
                <w:szCs w:val="20"/>
              </w:rPr>
            </w:pPr>
          </w:p>
        </w:tc>
        <w:tc>
          <w:tcPr>
            <w:tcW w:w="1161" w:type="dxa"/>
          </w:tcPr>
          <w:p w:rsidR="006149F6" w:rsidRPr="00AD6949" w:rsidRDefault="006149F6" w:rsidP="00366D66">
            <w:pPr>
              <w:jc w:val="center"/>
              <w:rPr>
                <w:sz w:val="20"/>
                <w:szCs w:val="20"/>
              </w:rPr>
            </w:pPr>
            <w:r w:rsidRPr="00AD6949">
              <w:rPr>
                <w:sz w:val="20"/>
                <w:szCs w:val="20"/>
              </w:rPr>
              <w:t>32</w:t>
            </w:r>
          </w:p>
        </w:tc>
      </w:tr>
      <w:tr w:rsidR="006149F6" w:rsidRPr="00AD6949" w:rsidTr="00366D66">
        <w:tc>
          <w:tcPr>
            <w:tcW w:w="959" w:type="dxa"/>
          </w:tcPr>
          <w:p w:rsidR="006149F6" w:rsidRPr="00AD6949" w:rsidRDefault="006149F6" w:rsidP="00366D66">
            <w:pPr>
              <w:rPr>
                <w:sz w:val="20"/>
                <w:szCs w:val="20"/>
              </w:rPr>
            </w:pPr>
            <w:r w:rsidRPr="00AD6949">
              <w:rPr>
                <w:sz w:val="20"/>
                <w:szCs w:val="20"/>
              </w:rPr>
              <w:t>CO5</w:t>
            </w:r>
          </w:p>
        </w:tc>
        <w:tc>
          <w:tcPr>
            <w:tcW w:w="1362" w:type="dxa"/>
          </w:tcPr>
          <w:p w:rsidR="006149F6" w:rsidRPr="00AD6949" w:rsidRDefault="006149F6" w:rsidP="00366D66">
            <w:pPr>
              <w:jc w:val="center"/>
              <w:rPr>
                <w:sz w:val="20"/>
                <w:szCs w:val="20"/>
              </w:rPr>
            </w:pPr>
          </w:p>
        </w:tc>
        <w:tc>
          <w:tcPr>
            <w:tcW w:w="1569" w:type="dxa"/>
          </w:tcPr>
          <w:p w:rsidR="006149F6" w:rsidRPr="00AD6949" w:rsidRDefault="006149F6" w:rsidP="00366D66">
            <w:pPr>
              <w:jc w:val="center"/>
              <w:rPr>
                <w:sz w:val="20"/>
                <w:szCs w:val="20"/>
              </w:rPr>
            </w:pPr>
          </w:p>
        </w:tc>
        <w:tc>
          <w:tcPr>
            <w:tcW w:w="1439" w:type="dxa"/>
          </w:tcPr>
          <w:p w:rsidR="006149F6" w:rsidRPr="00AD6949" w:rsidRDefault="006149F6" w:rsidP="00366D66">
            <w:pPr>
              <w:jc w:val="center"/>
              <w:rPr>
                <w:sz w:val="20"/>
                <w:szCs w:val="20"/>
              </w:rPr>
            </w:pPr>
            <w:r w:rsidRPr="00AD6949">
              <w:rPr>
                <w:sz w:val="20"/>
                <w:szCs w:val="20"/>
              </w:rPr>
              <w:t>16</w:t>
            </w:r>
          </w:p>
        </w:tc>
        <w:tc>
          <w:tcPr>
            <w:tcW w:w="1497" w:type="dxa"/>
          </w:tcPr>
          <w:p w:rsidR="006149F6" w:rsidRPr="00AD6949" w:rsidRDefault="006149F6" w:rsidP="00366D66">
            <w:pPr>
              <w:jc w:val="center"/>
              <w:rPr>
                <w:sz w:val="20"/>
                <w:szCs w:val="20"/>
              </w:rPr>
            </w:pPr>
          </w:p>
        </w:tc>
        <w:tc>
          <w:tcPr>
            <w:tcW w:w="1375" w:type="dxa"/>
          </w:tcPr>
          <w:p w:rsidR="006149F6" w:rsidRPr="00AD6949" w:rsidRDefault="006149F6" w:rsidP="00366D66">
            <w:pPr>
              <w:jc w:val="center"/>
              <w:rPr>
                <w:sz w:val="20"/>
                <w:szCs w:val="20"/>
              </w:rPr>
            </w:pPr>
          </w:p>
        </w:tc>
        <w:tc>
          <w:tcPr>
            <w:tcW w:w="1321" w:type="dxa"/>
          </w:tcPr>
          <w:p w:rsidR="006149F6" w:rsidRPr="00AD6949" w:rsidRDefault="006149F6" w:rsidP="00366D66">
            <w:pPr>
              <w:jc w:val="center"/>
              <w:rPr>
                <w:sz w:val="20"/>
                <w:szCs w:val="20"/>
              </w:rPr>
            </w:pPr>
          </w:p>
        </w:tc>
        <w:tc>
          <w:tcPr>
            <w:tcW w:w="1161" w:type="dxa"/>
          </w:tcPr>
          <w:p w:rsidR="006149F6" w:rsidRPr="00AD6949" w:rsidRDefault="006149F6" w:rsidP="00366D66">
            <w:pPr>
              <w:jc w:val="center"/>
              <w:rPr>
                <w:sz w:val="20"/>
                <w:szCs w:val="20"/>
              </w:rPr>
            </w:pPr>
            <w:r w:rsidRPr="00AD6949">
              <w:rPr>
                <w:sz w:val="20"/>
                <w:szCs w:val="20"/>
              </w:rPr>
              <w:t>16</w:t>
            </w:r>
          </w:p>
        </w:tc>
      </w:tr>
      <w:tr w:rsidR="006149F6" w:rsidRPr="00AD6949" w:rsidTr="00366D66">
        <w:tc>
          <w:tcPr>
            <w:tcW w:w="959" w:type="dxa"/>
          </w:tcPr>
          <w:p w:rsidR="006149F6" w:rsidRPr="00AD6949" w:rsidRDefault="006149F6" w:rsidP="00366D66">
            <w:pPr>
              <w:rPr>
                <w:sz w:val="20"/>
                <w:szCs w:val="20"/>
              </w:rPr>
            </w:pPr>
            <w:r w:rsidRPr="00AD6949">
              <w:rPr>
                <w:sz w:val="20"/>
                <w:szCs w:val="20"/>
              </w:rPr>
              <w:t>CO6</w:t>
            </w:r>
          </w:p>
        </w:tc>
        <w:tc>
          <w:tcPr>
            <w:tcW w:w="1362" w:type="dxa"/>
          </w:tcPr>
          <w:p w:rsidR="006149F6" w:rsidRPr="00AD6949" w:rsidRDefault="006149F6" w:rsidP="00366D66">
            <w:pPr>
              <w:jc w:val="center"/>
              <w:rPr>
                <w:sz w:val="20"/>
                <w:szCs w:val="20"/>
              </w:rPr>
            </w:pPr>
          </w:p>
        </w:tc>
        <w:tc>
          <w:tcPr>
            <w:tcW w:w="1569" w:type="dxa"/>
          </w:tcPr>
          <w:p w:rsidR="006149F6" w:rsidRPr="00AD6949" w:rsidRDefault="006149F6" w:rsidP="00366D66">
            <w:pPr>
              <w:jc w:val="center"/>
              <w:rPr>
                <w:sz w:val="20"/>
                <w:szCs w:val="20"/>
              </w:rPr>
            </w:pPr>
          </w:p>
        </w:tc>
        <w:tc>
          <w:tcPr>
            <w:tcW w:w="1439" w:type="dxa"/>
          </w:tcPr>
          <w:p w:rsidR="006149F6" w:rsidRPr="00AD6949" w:rsidRDefault="006149F6" w:rsidP="00366D66">
            <w:pPr>
              <w:jc w:val="center"/>
              <w:rPr>
                <w:sz w:val="20"/>
                <w:szCs w:val="20"/>
              </w:rPr>
            </w:pPr>
            <w:r w:rsidRPr="00AD6949">
              <w:rPr>
                <w:sz w:val="20"/>
                <w:szCs w:val="20"/>
              </w:rPr>
              <w:t>10</w:t>
            </w:r>
          </w:p>
        </w:tc>
        <w:tc>
          <w:tcPr>
            <w:tcW w:w="1497" w:type="dxa"/>
          </w:tcPr>
          <w:p w:rsidR="006149F6" w:rsidRPr="00AD6949" w:rsidRDefault="006149F6" w:rsidP="00366D66">
            <w:pPr>
              <w:jc w:val="center"/>
              <w:rPr>
                <w:sz w:val="20"/>
                <w:szCs w:val="20"/>
              </w:rPr>
            </w:pPr>
            <w:r w:rsidRPr="00AD6949">
              <w:rPr>
                <w:sz w:val="20"/>
                <w:szCs w:val="20"/>
              </w:rPr>
              <w:t>26</w:t>
            </w:r>
          </w:p>
        </w:tc>
        <w:tc>
          <w:tcPr>
            <w:tcW w:w="1375" w:type="dxa"/>
          </w:tcPr>
          <w:p w:rsidR="006149F6" w:rsidRPr="00AD6949" w:rsidRDefault="006149F6" w:rsidP="00366D66">
            <w:pPr>
              <w:jc w:val="center"/>
              <w:rPr>
                <w:sz w:val="20"/>
                <w:szCs w:val="20"/>
              </w:rPr>
            </w:pPr>
          </w:p>
        </w:tc>
        <w:tc>
          <w:tcPr>
            <w:tcW w:w="1321" w:type="dxa"/>
          </w:tcPr>
          <w:p w:rsidR="006149F6" w:rsidRPr="00AD6949" w:rsidRDefault="006149F6" w:rsidP="00366D66">
            <w:pPr>
              <w:jc w:val="center"/>
              <w:rPr>
                <w:sz w:val="20"/>
                <w:szCs w:val="20"/>
              </w:rPr>
            </w:pPr>
          </w:p>
        </w:tc>
        <w:tc>
          <w:tcPr>
            <w:tcW w:w="1161" w:type="dxa"/>
          </w:tcPr>
          <w:p w:rsidR="006149F6" w:rsidRPr="00AD6949" w:rsidRDefault="006149F6" w:rsidP="00366D66">
            <w:pPr>
              <w:jc w:val="center"/>
              <w:rPr>
                <w:sz w:val="20"/>
                <w:szCs w:val="20"/>
              </w:rPr>
            </w:pPr>
            <w:r w:rsidRPr="00AD6949">
              <w:rPr>
                <w:sz w:val="20"/>
                <w:szCs w:val="20"/>
              </w:rPr>
              <w:t>36</w:t>
            </w:r>
          </w:p>
        </w:tc>
      </w:tr>
      <w:tr w:rsidR="006149F6" w:rsidRPr="00AD6949" w:rsidTr="00366D66">
        <w:tc>
          <w:tcPr>
            <w:tcW w:w="9522" w:type="dxa"/>
            <w:gridSpan w:val="7"/>
          </w:tcPr>
          <w:p w:rsidR="006149F6" w:rsidRPr="00AD6949" w:rsidRDefault="006149F6" w:rsidP="00366D66">
            <w:pPr>
              <w:rPr>
                <w:sz w:val="20"/>
                <w:szCs w:val="20"/>
              </w:rPr>
            </w:pPr>
          </w:p>
        </w:tc>
        <w:tc>
          <w:tcPr>
            <w:tcW w:w="1161" w:type="dxa"/>
          </w:tcPr>
          <w:p w:rsidR="006149F6" w:rsidRPr="00AD6949" w:rsidRDefault="006149F6" w:rsidP="00366D66">
            <w:pPr>
              <w:jc w:val="center"/>
              <w:rPr>
                <w:b/>
                <w:sz w:val="20"/>
                <w:szCs w:val="20"/>
              </w:rPr>
            </w:pPr>
            <w:r w:rsidRPr="00AD6949">
              <w:rPr>
                <w:b/>
                <w:sz w:val="20"/>
                <w:szCs w:val="20"/>
              </w:rPr>
              <w:t>132</w:t>
            </w:r>
          </w:p>
        </w:tc>
      </w:tr>
    </w:tbl>
    <w:p w:rsidR="006149F6" w:rsidRPr="00AD6949" w:rsidRDefault="006149F6" w:rsidP="00AD6949">
      <w:pPr>
        <w:rPr>
          <w:sz w:val="20"/>
          <w:szCs w:val="20"/>
        </w:rPr>
      </w:pPr>
    </w:p>
    <w:p w:rsidR="006149F6" w:rsidRDefault="006149F6" w:rsidP="00BF5EFD">
      <w:pPr>
        <w:jc w:val="center"/>
      </w:pPr>
      <w:r w:rsidRPr="00BF5EFD">
        <w:rPr>
          <w:noProof/>
        </w:rPr>
        <w:lastRenderedPageBreak/>
        <w:drawing>
          <wp:inline distT="0" distB="0" distL="0" distR="0">
            <wp:extent cx="5845175" cy="1201420"/>
            <wp:effectExtent l="19050" t="0" r="3175" b="0"/>
            <wp:docPr id="1024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37"/>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6149F6" w:rsidRDefault="006149F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BF5EFD">
        <w:trPr>
          <w:trHeight w:val="397"/>
        </w:trPr>
        <w:tc>
          <w:tcPr>
            <w:tcW w:w="1696" w:type="dxa"/>
            <w:vAlign w:val="center"/>
          </w:tcPr>
          <w:p w:rsidR="006149F6" w:rsidRPr="00176493" w:rsidRDefault="006149F6" w:rsidP="004942C8">
            <w:pPr>
              <w:pStyle w:val="Title"/>
              <w:jc w:val="left"/>
              <w:rPr>
                <w:b/>
                <w:szCs w:val="24"/>
              </w:rPr>
            </w:pPr>
            <w:r w:rsidRPr="00176493">
              <w:rPr>
                <w:b/>
                <w:szCs w:val="24"/>
              </w:rPr>
              <w:t xml:space="preserve">Course Code      </w:t>
            </w:r>
          </w:p>
        </w:tc>
        <w:tc>
          <w:tcPr>
            <w:tcW w:w="6151" w:type="dxa"/>
            <w:vAlign w:val="center"/>
          </w:tcPr>
          <w:p w:rsidR="006149F6" w:rsidRPr="00176493" w:rsidRDefault="006149F6" w:rsidP="004942C8">
            <w:pPr>
              <w:pStyle w:val="Title"/>
              <w:jc w:val="left"/>
              <w:rPr>
                <w:b/>
                <w:szCs w:val="24"/>
              </w:rPr>
            </w:pPr>
            <w:r>
              <w:rPr>
                <w:b/>
                <w:szCs w:val="24"/>
              </w:rPr>
              <w:t>22EC3013</w:t>
            </w:r>
          </w:p>
        </w:tc>
        <w:tc>
          <w:tcPr>
            <w:tcW w:w="1504" w:type="dxa"/>
            <w:vAlign w:val="center"/>
          </w:tcPr>
          <w:p w:rsidR="006149F6" w:rsidRPr="00176493" w:rsidRDefault="006149F6" w:rsidP="004942C8">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4942C8">
            <w:pPr>
              <w:pStyle w:val="Title"/>
              <w:jc w:val="left"/>
              <w:rPr>
                <w:b/>
                <w:szCs w:val="24"/>
              </w:rPr>
            </w:pPr>
            <w:r w:rsidRPr="00176493">
              <w:rPr>
                <w:b/>
                <w:szCs w:val="24"/>
              </w:rPr>
              <w:t>3hrs</w:t>
            </w:r>
          </w:p>
        </w:tc>
      </w:tr>
      <w:tr w:rsidR="006149F6" w:rsidRPr="001E42AE" w:rsidTr="00BF5EFD">
        <w:trPr>
          <w:trHeight w:val="397"/>
        </w:trPr>
        <w:tc>
          <w:tcPr>
            <w:tcW w:w="1696" w:type="dxa"/>
            <w:vAlign w:val="center"/>
          </w:tcPr>
          <w:p w:rsidR="006149F6" w:rsidRPr="00176493" w:rsidRDefault="006149F6" w:rsidP="004942C8">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4942C8">
            <w:pPr>
              <w:pStyle w:val="Title"/>
              <w:jc w:val="left"/>
              <w:rPr>
                <w:b/>
                <w:szCs w:val="24"/>
              </w:rPr>
            </w:pPr>
            <w:r>
              <w:rPr>
                <w:b/>
                <w:szCs w:val="24"/>
              </w:rPr>
              <w:t>WIRELESS SENSOR NETWORKS AND IOT</w:t>
            </w:r>
          </w:p>
        </w:tc>
        <w:tc>
          <w:tcPr>
            <w:tcW w:w="1504" w:type="dxa"/>
            <w:vAlign w:val="center"/>
          </w:tcPr>
          <w:p w:rsidR="006149F6" w:rsidRPr="00176493" w:rsidRDefault="006149F6" w:rsidP="004942C8">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4942C8">
            <w:pPr>
              <w:pStyle w:val="Title"/>
              <w:jc w:val="left"/>
              <w:rPr>
                <w:b/>
                <w:szCs w:val="24"/>
              </w:rPr>
            </w:pPr>
            <w:r w:rsidRPr="00176493">
              <w:rPr>
                <w:b/>
                <w:szCs w:val="24"/>
              </w:rPr>
              <w:t>100</w:t>
            </w:r>
          </w:p>
        </w:tc>
      </w:tr>
    </w:tbl>
    <w:p w:rsidR="006149F6" w:rsidRPr="00BF5EFD" w:rsidRDefault="006149F6"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6149F6" w:rsidRPr="00BF5EFD" w:rsidTr="009B001B">
        <w:trPr>
          <w:trHeight w:val="552"/>
        </w:trPr>
        <w:tc>
          <w:tcPr>
            <w:tcW w:w="260" w:type="pct"/>
            <w:vAlign w:val="center"/>
          </w:tcPr>
          <w:p w:rsidR="006149F6" w:rsidRPr="00BF5EFD" w:rsidRDefault="006149F6" w:rsidP="004942C8">
            <w:pPr>
              <w:jc w:val="center"/>
              <w:rPr>
                <w:b/>
                <w:sz w:val="24"/>
                <w:szCs w:val="24"/>
              </w:rPr>
            </w:pPr>
            <w:r w:rsidRPr="00BF5EFD">
              <w:rPr>
                <w:b/>
                <w:sz w:val="24"/>
                <w:szCs w:val="24"/>
              </w:rPr>
              <w:t>Q. No.</w:t>
            </w:r>
          </w:p>
        </w:tc>
        <w:tc>
          <w:tcPr>
            <w:tcW w:w="3354" w:type="pct"/>
            <w:gridSpan w:val="2"/>
            <w:vAlign w:val="center"/>
          </w:tcPr>
          <w:p w:rsidR="006149F6" w:rsidRPr="00BF5EFD" w:rsidRDefault="006149F6" w:rsidP="004942C8">
            <w:pPr>
              <w:jc w:val="center"/>
              <w:rPr>
                <w:b/>
                <w:sz w:val="24"/>
                <w:szCs w:val="24"/>
              </w:rPr>
            </w:pPr>
            <w:r w:rsidRPr="00BF5EFD">
              <w:rPr>
                <w:b/>
                <w:sz w:val="24"/>
                <w:szCs w:val="24"/>
              </w:rPr>
              <w:t>Questions</w:t>
            </w:r>
          </w:p>
        </w:tc>
        <w:tc>
          <w:tcPr>
            <w:tcW w:w="513" w:type="pct"/>
          </w:tcPr>
          <w:p w:rsidR="006149F6" w:rsidRPr="00BF5EFD" w:rsidRDefault="006149F6" w:rsidP="004942C8">
            <w:pPr>
              <w:jc w:val="center"/>
              <w:rPr>
                <w:b/>
                <w:sz w:val="24"/>
                <w:szCs w:val="24"/>
              </w:rPr>
            </w:pPr>
            <w:r w:rsidRPr="00BF5EFD">
              <w:rPr>
                <w:b/>
                <w:sz w:val="24"/>
                <w:szCs w:val="24"/>
              </w:rPr>
              <w:t xml:space="preserve">Course Outcome </w:t>
            </w:r>
          </w:p>
        </w:tc>
        <w:tc>
          <w:tcPr>
            <w:tcW w:w="471" w:type="pct"/>
            <w:vAlign w:val="center"/>
          </w:tcPr>
          <w:p w:rsidR="006149F6" w:rsidRPr="00BF5EFD" w:rsidRDefault="006149F6" w:rsidP="004942C8">
            <w:pPr>
              <w:jc w:val="center"/>
              <w:rPr>
                <w:b/>
                <w:sz w:val="24"/>
                <w:szCs w:val="24"/>
              </w:rPr>
            </w:pPr>
            <w:r w:rsidRPr="00BF5EFD">
              <w:rPr>
                <w:b/>
                <w:sz w:val="24"/>
                <w:szCs w:val="24"/>
              </w:rPr>
              <w:t>Bloom’s Level</w:t>
            </w:r>
          </w:p>
        </w:tc>
        <w:tc>
          <w:tcPr>
            <w:tcW w:w="402" w:type="pct"/>
            <w:vAlign w:val="center"/>
          </w:tcPr>
          <w:p w:rsidR="006149F6" w:rsidRPr="00BF5EFD" w:rsidRDefault="006149F6" w:rsidP="004942C8">
            <w:pPr>
              <w:jc w:val="center"/>
              <w:rPr>
                <w:b/>
                <w:sz w:val="24"/>
                <w:szCs w:val="24"/>
              </w:rPr>
            </w:pPr>
            <w:r w:rsidRPr="00BF5EFD">
              <w:rPr>
                <w:b/>
                <w:sz w:val="24"/>
                <w:szCs w:val="24"/>
              </w:rPr>
              <w:t>Marks</w:t>
            </w:r>
          </w:p>
        </w:tc>
      </w:tr>
      <w:tr w:rsidR="006149F6" w:rsidRPr="00BF5EFD" w:rsidTr="004942C8">
        <w:trPr>
          <w:trHeight w:val="552"/>
        </w:trPr>
        <w:tc>
          <w:tcPr>
            <w:tcW w:w="5000" w:type="pct"/>
            <w:gridSpan w:val="6"/>
          </w:tcPr>
          <w:p w:rsidR="006149F6" w:rsidRPr="00BF5EFD" w:rsidRDefault="006149F6" w:rsidP="00353AA8">
            <w:pPr>
              <w:jc w:val="center"/>
              <w:rPr>
                <w:b/>
                <w:sz w:val="24"/>
                <w:szCs w:val="24"/>
                <w:u w:val="single"/>
              </w:rPr>
            </w:pPr>
            <w:r w:rsidRPr="00BF5EFD">
              <w:rPr>
                <w:b/>
                <w:sz w:val="24"/>
                <w:szCs w:val="24"/>
                <w:u w:val="single"/>
              </w:rPr>
              <w:t>PART – A(4 X 20= 80 MARKS)</w:t>
            </w:r>
          </w:p>
          <w:p w:rsidR="006149F6" w:rsidRPr="00BF5EFD" w:rsidRDefault="006149F6" w:rsidP="00353AA8">
            <w:pPr>
              <w:jc w:val="center"/>
              <w:rPr>
                <w:b/>
                <w:sz w:val="24"/>
                <w:szCs w:val="24"/>
              </w:rPr>
            </w:pPr>
            <w:r w:rsidRPr="00BF5EFD">
              <w:rPr>
                <w:b/>
                <w:sz w:val="24"/>
                <w:szCs w:val="24"/>
              </w:rPr>
              <w:t>(Answer all the Questions)</w:t>
            </w:r>
          </w:p>
        </w:tc>
      </w:tr>
      <w:tr w:rsidR="006149F6" w:rsidRPr="00BF5EFD" w:rsidTr="009B001B">
        <w:trPr>
          <w:trHeight w:val="397"/>
        </w:trPr>
        <w:tc>
          <w:tcPr>
            <w:tcW w:w="260" w:type="pct"/>
          </w:tcPr>
          <w:p w:rsidR="006149F6" w:rsidRPr="00BF5EFD" w:rsidRDefault="006149F6" w:rsidP="004942C8">
            <w:pPr>
              <w:jc w:val="center"/>
              <w:rPr>
                <w:sz w:val="24"/>
                <w:szCs w:val="24"/>
              </w:rPr>
            </w:pPr>
            <w:r w:rsidRPr="00BF5EFD">
              <w:rPr>
                <w:sz w:val="24"/>
                <w:szCs w:val="24"/>
              </w:rPr>
              <w:t>1.</w:t>
            </w:r>
          </w:p>
        </w:tc>
        <w:tc>
          <w:tcPr>
            <w:tcW w:w="197" w:type="pct"/>
          </w:tcPr>
          <w:p w:rsidR="006149F6" w:rsidRPr="00BF5EFD" w:rsidRDefault="006149F6" w:rsidP="004942C8">
            <w:pPr>
              <w:jc w:val="center"/>
              <w:rPr>
                <w:sz w:val="24"/>
                <w:szCs w:val="24"/>
              </w:rPr>
            </w:pPr>
            <w:r w:rsidRPr="00BF5EFD">
              <w:rPr>
                <w:sz w:val="24"/>
                <w:szCs w:val="24"/>
              </w:rPr>
              <w:t>a.</w:t>
            </w:r>
          </w:p>
        </w:tc>
        <w:tc>
          <w:tcPr>
            <w:tcW w:w="3158" w:type="pct"/>
          </w:tcPr>
          <w:p w:rsidR="006149F6" w:rsidRPr="00BF5EFD" w:rsidRDefault="006149F6" w:rsidP="004942C8">
            <w:pPr>
              <w:jc w:val="both"/>
              <w:rPr>
                <w:sz w:val="24"/>
                <w:szCs w:val="24"/>
              </w:rPr>
            </w:pPr>
            <w:r w:rsidRPr="00BF5EFD">
              <w:rPr>
                <w:sz w:val="24"/>
                <w:szCs w:val="24"/>
              </w:rPr>
              <w:t>List the major differences between MANETS and WSNs.</w:t>
            </w:r>
          </w:p>
        </w:tc>
        <w:tc>
          <w:tcPr>
            <w:tcW w:w="513" w:type="pct"/>
          </w:tcPr>
          <w:p w:rsidR="006149F6" w:rsidRPr="00BF5EFD" w:rsidRDefault="006149F6" w:rsidP="004942C8">
            <w:pPr>
              <w:jc w:val="center"/>
              <w:rPr>
                <w:sz w:val="24"/>
                <w:szCs w:val="24"/>
              </w:rPr>
            </w:pPr>
            <w:r w:rsidRPr="00BF5EFD">
              <w:rPr>
                <w:sz w:val="24"/>
                <w:szCs w:val="24"/>
              </w:rPr>
              <w:t>CO1</w:t>
            </w:r>
          </w:p>
        </w:tc>
        <w:tc>
          <w:tcPr>
            <w:tcW w:w="471" w:type="pct"/>
          </w:tcPr>
          <w:p w:rsidR="006149F6" w:rsidRPr="00BF5EFD" w:rsidRDefault="006149F6" w:rsidP="004942C8">
            <w:pPr>
              <w:jc w:val="center"/>
              <w:rPr>
                <w:sz w:val="24"/>
                <w:szCs w:val="24"/>
              </w:rPr>
            </w:pPr>
            <w:r w:rsidRPr="00BF5EFD">
              <w:rPr>
                <w:sz w:val="24"/>
                <w:szCs w:val="24"/>
              </w:rPr>
              <w:t>R</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r w:rsidRPr="00BF5EFD">
              <w:rPr>
                <w:sz w:val="24"/>
                <w:szCs w:val="24"/>
              </w:rPr>
              <w:t>b.</w:t>
            </w:r>
          </w:p>
        </w:tc>
        <w:tc>
          <w:tcPr>
            <w:tcW w:w="3158" w:type="pct"/>
          </w:tcPr>
          <w:p w:rsidR="006149F6" w:rsidRPr="00BF5EFD" w:rsidRDefault="006149F6" w:rsidP="000C3F3F">
            <w:pPr>
              <w:jc w:val="both"/>
              <w:rPr>
                <w:bCs/>
                <w:sz w:val="24"/>
                <w:szCs w:val="24"/>
              </w:rPr>
            </w:pPr>
            <w:r w:rsidRPr="00BF5EFD">
              <w:rPr>
                <w:bCs/>
                <w:sz w:val="24"/>
                <w:szCs w:val="24"/>
              </w:rPr>
              <w:t>Define the following:</w:t>
            </w:r>
          </w:p>
          <w:p w:rsidR="006149F6" w:rsidRPr="00BF5EFD" w:rsidRDefault="006149F6" w:rsidP="000C3F3F">
            <w:pPr>
              <w:jc w:val="both"/>
              <w:rPr>
                <w:bCs/>
                <w:sz w:val="24"/>
                <w:szCs w:val="24"/>
              </w:rPr>
            </w:pPr>
            <w:r w:rsidRPr="00BF5EFD">
              <w:rPr>
                <w:bCs/>
                <w:sz w:val="24"/>
                <w:szCs w:val="24"/>
              </w:rPr>
              <w:t>i) I2C</w:t>
            </w:r>
          </w:p>
          <w:p w:rsidR="006149F6" w:rsidRPr="00BF5EFD" w:rsidRDefault="006149F6" w:rsidP="000C3F3F">
            <w:pPr>
              <w:jc w:val="both"/>
              <w:rPr>
                <w:bCs/>
                <w:sz w:val="24"/>
                <w:szCs w:val="24"/>
              </w:rPr>
            </w:pPr>
            <w:r w:rsidRPr="00BF5EFD">
              <w:rPr>
                <w:bCs/>
                <w:sz w:val="24"/>
                <w:szCs w:val="24"/>
              </w:rPr>
              <w:t>ii) CAN</w:t>
            </w:r>
          </w:p>
          <w:p w:rsidR="006149F6" w:rsidRPr="00BF5EFD" w:rsidRDefault="006149F6" w:rsidP="000C3F3F">
            <w:pPr>
              <w:jc w:val="both"/>
              <w:rPr>
                <w:bCs/>
                <w:sz w:val="24"/>
                <w:szCs w:val="24"/>
              </w:rPr>
            </w:pPr>
            <w:r w:rsidRPr="00BF5EFD">
              <w:rPr>
                <w:bCs/>
                <w:sz w:val="24"/>
                <w:szCs w:val="24"/>
              </w:rPr>
              <w:t>iii) RS485</w:t>
            </w:r>
          </w:p>
          <w:p w:rsidR="006149F6" w:rsidRPr="00BF5EFD" w:rsidRDefault="006149F6" w:rsidP="000C3F3F">
            <w:pPr>
              <w:jc w:val="both"/>
              <w:rPr>
                <w:bCs/>
                <w:sz w:val="24"/>
                <w:szCs w:val="24"/>
              </w:rPr>
            </w:pPr>
            <w:r w:rsidRPr="00BF5EFD">
              <w:rPr>
                <w:bCs/>
                <w:sz w:val="24"/>
                <w:szCs w:val="24"/>
              </w:rPr>
              <w:t>iv) LPWAN</w:t>
            </w:r>
          </w:p>
          <w:p w:rsidR="006149F6" w:rsidRPr="00BF5EFD" w:rsidRDefault="006149F6" w:rsidP="000C3F3F">
            <w:pPr>
              <w:jc w:val="both"/>
              <w:rPr>
                <w:bCs/>
                <w:sz w:val="24"/>
                <w:szCs w:val="24"/>
              </w:rPr>
            </w:pPr>
            <w:r w:rsidRPr="00BF5EFD">
              <w:rPr>
                <w:bCs/>
                <w:sz w:val="24"/>
                <w:szCs w:val="24"/>
              </w:rPr>
              <w:t>v) LORAWAN</w:t>
            </w:r>
          </w:p>
        </w:tc>
        <w:tc>
          <w:tcPr>
            <w:tcW w:w="513" w:type="pct"/>
          </w:tcPr>
          <w:p w:rsidR="006149F6" w:rsidRPr="00BF5EFD" w:rsidRDefault="006149F6" w:rsidP="004942C8">
            <w:pPr>
              <w:jc w:val="center"/>
              <w:rPr>
                <w:sz w:val="24"/>
                <w:szCs w:val="24"/>
              </w:rPr>
            </w:pPr>
            <w:r w:rsidRPr="00BF5EFD">
              <w:rPr>
                <w:sz w:val="24"/>
                <w:szCs w:val="24"/>
              </w:rPr>
              <w:t>CO1</w:t>
            </w:r>
          </w:p>
        </w:tc>
        <w:tc>
          <w:tcPr>
            <w:tcW w:w="471" w:type="pct"/>
          </w:tcPr>
          <w:p w:rsidR="006149F6" w:rsidRPr="00BF5EFD" w:rsidRDefault="006149F6" w:rsidP="004942C8">
            <w:pPr>
              <w:jc w:val="center"/>
              <w:rPr>
                <w:sz w:val="24"/>
                <w:szCs w:val="24"/>
              </w:rPr>
            </w:pPr>
            <w:r w:rsidRPr="00BF5EFD">
              <w:rPr>
                <w:sz w:val="24"/>
                <w:szCs w:val="24"/>
              </w:rPr>
              <w:t>R</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p>
        </w:tc>
        <w:tc>
          <w:tcPr>
            <w:tcW w:w="3158" w:type="pct"/>
          </w:tcPr>
          <w:p w:rsidR="006149F6" w:rsidRPr="00BF5EFD" w:rsidRDefault="006149F6" w:rsidP="004942C8">
            <w:pPr>
              <w:jc w:val="center"/>
              <w:rPr>
                <w:b/>
                <w:bCs/>
                <w:sz w:val="24"/>
                <w:szCs w:val="24"/>
              </w:rPr>
            </w:pPr>
            <w:r w:rsidRPr="00BF5EFD">
              <w:rPr>
                <w:b/>
                <w:bCs/>
                <w:sz w:val="24"/>
                <w:szCs w:val="24"/>
              </w:rPr>
              <w:t>(OR)</w:t>
            </w:r>
          </w:p>
        </w:tc>
        <w:tc>
          <w:tcPr>
            <w:tcW w:w="513" w:type="pct"/>
          </w:tcPr>
          <w:p w:rsidR="006149F6" w:rsidRPr="00BF5EFD" w:rsidRDefault="006149F6" w:rsidP="004942C8">
            <w:pPr>
              <w:jc w:val="center"/>
              <w:rPr>
                <w:sz w:val="24"/>
                <w:szCs w:val="24"/>
              </w:rPr>
            </w:pPr>
          </w:p>
        </w:tc>
        <w:tc>
          <w:tcPr>
            <w:tcW w:w="471" w:type="pct"/>
          </w:tcPr>
          <w:p w:rsidR="006149F6" w:rsidRPr="00BF5EFD" w:rsidRDefault="006149F6" w:rsidP="004942C8">
            <w:pPr>
              <w:jc w:val="center"/>
              <w:rPr>
                <w:sz w:val="24"/>
                <w:szCs w:val="24"/>
              </w:rPr>
            </w:pPr>
          </w:p>
        </w:tc>
        <w:tc>
          <w:tcPr>
            <w:tcW w:w="402" w:type="pct"/>
          </w:tcPr>
          <w:p w:rsidR="006149F6" w:rsidRPr="00BF5EFD" w:rsidRDefault="006149F6" w:rsidP="004942C8">
            <w:pPr>
              <w:jc w:val="center"/>
              <w:rPr>
                <w:sz w:val="24"/>
                <w:szCs w:val="24"/>
              </w:rPr>
            </w:pPr>
          </w:p>
        </w:tc>
      </w:tr>
      <w:tr w:rsidR="006149F6" w:rsidRPr="00BF5EFD" w:rsidTr="009B001B">
        <w:trPr>
          <w:trHeight w:val="397"/>
        </w:trPr>
        <w:tc>
          <w:tcPr>
            <w:tcW w:w="260" w:type="pct"/>
          </w:tcPr>
          <w:p w:rsidR="006149F6" w:rsidRPr="00BF5EFD" w:rsidRDefault="006149F6" w:rsidP="004942C8">
            <w:pPr>
              <w:jc w:val="center"/>
              <w:rPr>
                <w:sz w:val="24"/>
                <w:szCs w:val="24"/>
              </w:rPr>
            </w:pPr>
            <w:r w:rsidRPr="00BF5EFD">
              <w:rPr>
                <w:sz w:val="24"/>
                <w:szCs w:val="24"/>
              </w:rPr>
              <w:t>2.</w:t>
            </w:r>
          </w:p>
        </w:tc>
        <w:tc>
          <w:tcPr>
            <w:tcW w:w="197" w:type="pct"/>
          </w:tcPr>
          <w:p w:rsidR="006149F6" w:rsidRPr="00BF5EFD" w:rsidRDefault="006149F6" w:rsidP="004942C8">
            <w:pPr>
              <w:jc w:val="center"/>
              <w:rPr>
                <w:sz w:val="24"/>
                <w:szCs w:val="24"/>
              </w:rPr>
            </w:pPr>
            <w:r w:rsidRPr="00BF5EFD">
              <w:rPr>
                <w:sz w:val="24"/>
                <w:szCs w:val="24"/>
              </w:rPr>
              <w:t>a.</w:t>
            </w:r>
          </w:p>
        </w:tc>
        <w:tc>
          <w:tcPr>
            <w:tcW w:w="3158" w:type="pct"/>
          </w:tcPr>
          <w:p w:rsidR="006149F6" w:rsidRPr="00BF5EFD" w:rsidRDefault="006149F6" w:rsidP="00BF5EFD">
            <w:pPr>
              <w:jc w:val="both"/>
              <w:rPr>
                <w:sz w:val="24"/>
                <w:szCs w:val="24"/>
              </w:rPr>
            </w:pPr>
            <w:r w:rsidRPr="00BF5EFD">
              <w:rPr>
                <w:sz w:val="24"/>
                <w:szCs w:val="24"/>
              </w:rPr>
              <w:t>Distinguish between SoC and SBC.</w:t>
            </w:r>
          </w:p>
        </w:tc>
        <w:tc>
          <w:tcPr>
            <w:tcW w:w="513" w:type="pct"/>
          </w:tcPr>
          <w:p w:rsidR="006149F6" w:rsidRPr="00BF5EFD" w:rsidRDefault="006149F6" w:rsidP="004942C8">
            <w:pPr>
              <w:jc w:val="center"/>
              <w:rPr>
                <w:sz w:val="24"/>
                <w:szCs w:val="24"/>
              </w:rPr>
            </w:pPr>
            <w:r w:rsidRPr="00BF5EFD">
              <w:rPr>
                <w:sz w:val="24"/>
                <w:szCs w:val="24"/>
              </w:rPr>
              <w:t>CO2</w:t>
            </w:r>
          </w:p>
        </w:tc>
        <w:tc>
          <w:tcPr>
            <w:tcW w:w="471" w:type="pct"/>
          </w:tcPr>
          <w:p w:rsidR="006149F6" w:rsidRPr="00BF5EFD" w:rsidRDefault="006149F6" w:rsidP="004942C8">
            <w:pPr>
              <w:jc w:val="center"/>
              <w:rPr>
                <w:sz w:val="24"/>
                <w:szCs w:val="24"/>
              </w:rPr>
            </w:pPr>
            <w:r w:rsidRPr="00BF5EFD">
              <w:rPr>
                <w:sz w:val="24"/>
                <w:szCs w:val="24"/>
              </w:rPr>
              <w:t>U</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r w:rsidRPr="00BF5EFD">
              <w:rPr>
                <w:sz w:val="24"/>
                <w:szCs w:val="24"/>
              </w:rPr>
              <w:t>b.</w:t>
            </w:r>
          </w:p>
        </w:tc>
        <w:tc>
          <w:tcPr>
            <w:tcW w:w="3158" w:type="pct"/>
          </w:tcPr>
          <w:p w:rsidR="006149F6" w:rsidRPr="00BF5EFD" w:rsidRDefault="006149F6" w:rsidP="00BF5EFD">
            <w:pPr>
              <w:tabs>
                <w:tab w:val="left" w:pos="645"/>
              </w:tabs>
              <w:jc w:val="both"/>
              <w:rPr>
                <w:sz w:val="24"/>
                <w:szCs w:val="24"/>
              </w:rPr>
            </w:pPr>
            <w:r w:rsidRPr="00BF5EFD">
              <w:rPr>
                <w:sz w:val="24"/>
                <w:szCs w:val="24"/>
              </w:rPr>
              <w:t>Classify the boards for small scale applications and large-scale applications.</w:t>
            </w:r>
          </w:p>
        </w:tc>
        <w:tc>
          <w:tcPr>
            <w:tcW w:w="513" w:type="pct"/>
          </w:tcPr>
          <w:p w:rsidR="006149F6" w:rsidRPr="00BF5EFD" w:rsidRDefault="006149F6" w:rsidP="004942C8">
            <w:pPr>
              <w:jc w:val="center"/>
              <w:rPr>
                <w:sz w:val="24"/>
                <w:szCs w:val="24"/>
              </w:rPr>
            </w:pPr>
            <w:r w:rsidRPr="00BF5EFD">
              <w:rPr>
                <w:sz w:val="24"/>
                <w:szCs w:val="24"/>
              </w:rPr>
              <w:t>CO2</w:t>
            </w:r>
          </w:p>
        </w:tc>
        <w:tc>
          <w:tcPr>
            <w:tcW w:w="471" w:type="pct"/>
          </w:tcPr>
          <w:p w:rsidR="006149F6" w:rsidRPr="00BF5EFD" w:rsidRDefault="006149F6" w:rsidP="004942C8">
            <w:pPr>
              <w:jc w:val="center"/>
              <w:rPr>
                <w:sz w:val="24"/>
                <w:szCs w:val="24"/>
              </w:rPr>
            </w:pPr>
            <w:r w:rsidRPr="00BF5EFD">
              <w:rPr>
                <w:sz w:val="24"/>
                <w:szCs w:val="24"/>
              </w:rPr>
              <w:t>An</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p>
        </w:tc>
        <w:tc>
          <w:tcPr>
            <w:tcW w:w="3158" w:type="pct"/>
          </w:tcPr>
          <w:p w:rsidR="006149F6" w:rsidRPr="00BF5EFD" w:rsidRDefault="006149F6" w:rsidP="00BF5EFD">
            <w:pPr>
              <w:jc w:val="both"/>
              <w:rPr>
                <w:sz w:val="24"/>
                <w:szCs w:val="24"/>
              </w:rPr>
            </w:pPr>
          </w:p>
        </w:tc>
        <w:tc>
          <w:tcPr>
            <w:tcW w:w="513" w:type="pct"/>
          </w:tcPr>
          <w:p w:rsidR="006149F6" w:rsidRPr="00BF5EFD" w:rsidRDefault="006149F6" w:rsidP="004942C8">
            <w:pPr>
              <w:jc w:val="center"/>
              <w:rPr>
                <w:sz w:val="24"/>
                <w:szCs w:val="24"/>
              </w:rPr>
            </w:pPr>
          </w:p>
        </w:tc>
        <w:tc>
          <w:tcPr>
            <w:tcW w:w="471" w:type="pct"/>
          </w:tcPr>
          <w:p w:rsidR="006149F6" w:rsidRPr="00BF5EFD" w:rsidRDefault="006149F6" w:rsidP="004942C8">
            <w:pPr>
              <w:jc w:val="center"/>
              <w:rPr>
                <w:sz w:val="24"/>
                <w:szCs w:val="24"/>
              </w:rPr>
            </w:pPr>
          </w:p>
        </w:tc>
        <w:tc>
          <w:tcPr>
            <w:tcW w:w="402" w:type="pct"/>
          </w:tcPr>
          <w:p w:rsidR="006149F6" w:rsidRPr="00BF5EFD" w:rsidRDefault="006149F6" w:rsidP="0015584F">
            <w:pPr>
              <w:rPr>
                <w:sz w:val="24"/>
                <w:szCs w:val="24"/>
              </w:rPr>
            </w:pPr>
          </w:p>
        </w:tc>
      </w:tr>
      <w:tr w:rsidR="006149F6" w:rsidRPr="00BF5EFD" w:rsidTr="009B001B">
        <w:trPr>
          <w:trHeight w:val="397"/>
        </w:trPr>
        <w:tc>
          <w:tcPr>
            <w:tcW w:w="260" w:type="pct"/>
          </w:tcPr>
          <w:p w:rsidR="006149F6" w:rsidRPr="00BF5EFD" w:rsidRDefault="006149F6" w:rsidP="004942C8">
            <w:pPr>
              <w:jc w:val="center"/>
              <w:rPr>
                <w:sz w:val="24"/>
                <w:szCs w:val="24"/>
              </w:rPr>
            </w:pPr>
            <w:r w:rsidRPr="00BF5EFD">
              <w:rPr>
                <w:sz w:val="24"/>
                <w:szCs w:val="24"/>
              </w:rPr>
              <w:t>3.</w:t>
            </w:r>
          </w:p>
        </w:tc>
        <w:tc>
          <w:tcPr>
            <w:tcW w:w="197" w:type="pct"/>
          </w:tcPr>
          <w:p w:rsidR="006149F6" w:rsidRPr="00BF5EFD" w:rsidRDefault="006149F6" w:rsidP="004942C8">
            <w:pPr>
              <w:jc w:val="center"/>
              <w:rPr>
                <w:sz w:val="24"/>
                <w:szCs w:val="24"/>
              </w:rPr>
            </w:pPr>
            <w:r w:rsidRPr="00BF5EFD">
              <w:rPr>
                <w:sz w:val="24"/>
                <w:szCs w:val="24"/>
              </w:rPr>
              <w:t>a.</w:t>
            </w:r>
          </w:p>
        </w:tc>
        <w:tc>
          <w:tcPr>
            <w:tcW w:w="3158" w:type="pct"/>
          </w:tcPr>
          <w:p w:rsidR="006149F6" w:rsidRPr="00BF5EFD" w:rsidRDefault="006149F6" w:rsidP="00BF5EFD">
            <w:pPr>
              <w:jc w:val="both"/>
              <w:rPr>
                <w:sz w:val="24"/>
                <w:szCs w:val="24"/>
              </w:rPr>
            </w:pPr>
            <w:r w:rsidRPr="00BF5EFD">
              <w:rPr>
                <w:sz w:val="24"/>
                <w:szCs w:val="24"/>
              </w:rPr>
              <w:t>Analyzethe different protocol stack for sensor networks with a help of a diagram.</w:t>
            </w:r>
          </w:p>
        </w:tc>
        <w:tc>
          <w:tcPr>
            <w:tcW w:w="513" w:type="pct"/>
          </w:tcPr>
          <w:p w:rsidR="006149F6" w:rsidRPr="00BF5EFD" w:rsidRDefault="006149F6" w:rsidP="004942C8">
            <w:pPr>
              <w:jc w:val="center"/>
              <w:rPr>
                <w:sz w:val="24"/>
                <w:szCs w:val="24"/>
              </w:rPr>
            </w:pPr>
            <w:r w:rsidRPr="00BF5EFD">
              <w:rPr>
                <w:sz w:val="24"/>
                <w:szCs w:val="24"/>
              </w:rPr>
              <w:t>CO3</w:t>
            </w:r>
          </w:p>
        </w:tc>
        <w:tc>
          <w:tcPr>
            <w:tcW w:w="471" w:type="pct"/>
          </w:tcPr>
          <w:p w:rsidR="006149F6" w:rsidRPr="00BF5EFD" w:rsidRDefault="006149F6" w:rsidP="004942C8">
            <w:pPr>
              <w:jc w:val="center"/>
              <w:rPr>
                <w:sz w:val="24"/>
                <w:szCs w:val="24"/>
              </w:rPr>
            </w:pPr>
            <w:r w:rsidRPr="00BF5EFD">
              <w:rPr>
                <w:sz w:val="24"/>
                <w:szCs w:val="24"/>
              </w:rPr>
              <w:t>An</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r w:rsidRPr="00BF5EFD">
              <w:rPr>
                <w:sz w:val="24"/>
                <w:szCs w:val="24"/>
              </w:rPr>
              <w:t>b.</w:t>
            </w:r>
          </w:p>
        </w:tc>
        <w:tc>
          <w:tcPr>
            <w:tcW w:w="3158" w:type="pct"/>
          </w:tcPr>
          <w:p w:rsidR="006149F6" w:rsidRPr="00BF5EFD" w:rsidRDefault="006149F6" w:rsidP="00BF5EFD">
            <w:pPr>
              <w:jc w:val="both"/>
              <w:rPr>
                <w:bCs/>
                <w:sz w:val="24"/>
                <w:szCs w:val="24"/>
              </w:rPr>
            </w:pPr>
            <w:r w:rsidRPr="00BF5EFD">
              <w:rPr>
                <w:bCs/>
                <w:sz w:val="24"/>
                <w:szCs w:val="24"/>
              </w:rPr>
              <w:t>Identify the differences between Ad-Hoc networks and WSN in case of an IoT architecture.</w:t>
            </w:r>
          </w:p>
        </w:tc>
        <w:tc>
          <w:tcPr>
            <w:tcW w:w="513" w:type="pct"/>
          </w:tcPr>
          <w:p w:rsidR="006149F6" w:rsidRPr="00BF5EFD" w:rsidRDefault="006149F6" w:rsidP="004942C8">
            <w:pPr>
              <w:jc w:val="center"/>
              <w:rPr>
                <w:sz w:val="24"/>
                <w:szCs w:val="24"/>
              </w:rPr>
            </w:pPr>
            <w:r w:rsidRPr="00BF5EFD">
              <w:rPr>
                <w:sz w:val="24"/>
                <w:szCs w:val="24"/>
              </w:rPr>
              <w:t>CO3</w:t>
            </w:r>
          </w:p>
        </w:tc>
        <w:tc>
          <w:tcPr>
            <w:tcW w:w="471" w:type="pct"/>
          </w:tcPr>
          <w:p w:rsidR="006149F6" w:rsidRPr="00BF5EFD" w:rsidRDefault="006149F6" w:rsidP="004942C8">
            <w:pPr>
              <w:jc w:val="center"/>
              <w:rPr>
                <w:sz w:val="24"/>
                <w:szCs w:val="24"/>
              </w:rPr>
            </w:pPr>
            <w:r w:rsidRPr="00BF5EFD">
              <w:rPr>
                <w:sz w:val="24"/>
                <w:szCs w:val="24"/>
              </w:rPr>
              <w:t>U</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rPr>
                <w:sz w:val="24"/>
                <w:szCs w:val="24"/>
              </w:rPr>
            </w:pPr>
          </w:p>
        </w:tc>
        <w:tc>
          <w:tcPr>
            <w:tcW w:w="197" w:type="pct"/>
          </w:tcPr>
          <w:p w:rsidR="006149F6" w:rsidRPr="00BF5EFD" w:rsidRDefault="006149F6" w:rsidP="004942C8">
            <w:pPr>
              <w:jc w:val="center"/>
              <w:rPr>
                <w:sz w:val="24"/>
                <w:szCs w:val="24"/>
              </w:rPr>
            </w:pPr>
          </w:p>
        </w:tc>
        <w:tc>
          <w:tcPr>
            <w:tcW w:w="3158" w:type="pct"/>
          </w:tcPr>
          <w:p w:rsidR="006149F6" w:rsidRPr="00BF5EFD" w:rsidRDefault="006149F6" w:rsidP="004942C8">
            <w:pPr>
              <w:jc w:val="center"/>
              <w:rPr>
                <w:sz w:val="24"/>
                <w:szCs w:val="24"/>
              </w:rPr>
            </w:pPr>
            <w:r w:rsidRPr="00BF5EFD">
              <w:rPr>
                <w:b/>
                <w:bCs/>
                <w:sz w:val="24"/>
                <w:szCs w:val="24"/>
              </w:rPr>
              <w:t>(OR)</w:t>
            </w:r>
          </w:p>
        </w:tc>
        <w:tc>
          <w:tcPr>
            <w:tcW w:w="513" w:type="pct"/>
          </w:tcPr>
          <w:p w:rsidR="006149F6" w:rsidRPr="00BF5EFD" w:rsidRDefault="006149F6" w:rsidP="004942C8">
            <w:pPr>
              <w:jc w:val="center"/>
              <w:rPr>
                <w:sz w:val="24"/>
                <w:szCs w:val="24"/>
              </w:rPr>
            </w:pPr>
          </w:p>
        </w:tc>
        <w:tc>
          <w:tcPr>
            <w:tcW w:w="471" w:type="pct"/>
          </w:tcPr>
          <w:p w:rsidR="006149F6" w:rsidRPr="00BF5EFD" w:rsidRDefault="006149F6" w:rsidP="004942C8">
            <w:pPr>
              <w:jc w:val="center"/>
              <w:rPr>
                <w:sz w:val="24"/>
                <w:szCs w:val="24"/>
              </w:rPr>
            </w:pPr>
          </w:p>
        </w:tc>
        <w:tc>
          <w:tcPr>
            <w:tcW w:w="402" w:type="pct"/>
          </w:tcPr>
          <w:p w:rsidR="006149F6" w:rsidRPr="00BF5EFD" w:rsidRDefault="006149F6" w:rsidP="004942C8">
            <w:pPr>
              <w:jc w:val="center"/>
              <w:rPr>
                <w:sz w:val="24"/>
                <w:szCs w:val="24"/>
              </w:rPr>
            </w:pPr>
          </w:p>
        </w:tc>
      </w:tr>
      <w:tr w:rsidR="006149F6" w:rsidRPr="00BF5EFD" w:rsidTr="009B001B">
        <w:trPr>
          <w:trHeight w:val="397"/>
        </w:trPr>
        <w:tc>
          <w:tcPr>
            <w:tcW w:w="260" w:type="pct"/>
          </w:tcPr>
          <w:p w:rsidR="006149F6" w:rsidRPr="00BF5EFD" w:rsidRDefault="006149F6" w:rsidP="004942C8">
            <w:pPr>
              <w:jc w:val="center"/>
              <w:rPr>
                <w:sz w:val="24"/>
                <w:szCs w:val="24"/>
              </w:rPr>
            </w:pPr>
            <w:r w:rsidRPr="00BF5EFD">
              <w:rPr>
                <w:sz w:val="24"/>
                <w:szCs w:val="24"/>
              </w:rPr>
              <w:t>4.</w:t>
            </w:r>
          </w:p>
        </w:tc>
        <w:tc>
          <w:tcPr>
            <w:tcW w:w="197" w:type="pct"/>
          </w:tcPr>
          <w:p w:rsidR="006149F6" w:rsidRPr="00BF5EFD" w:rsidRDefault="006149F6" w:rsidP="004942C8">
            <w:pPr>
              <w:jc w:val="center"/>
              <w:rPr>
                <w:sz w:val="24"/>
                <w:szCs w:val="24"/>
              </w:rPr>
            </w:pPr>
            <w:r w:rsidRPr="00BF5EFD">
              <w:rPr>
                <w:sz w:val="24"/>
                <w:szCs w:val="24"/>
              </w:rPr>
              <w:t>a.</w:t>
            </w:r>
          </w:p>
        </w:tc>
        <w:tc>
          <w:tcPr>
            <w:tcW w:w="3158" w:type="pct"/>
          </w:tcPr>
          <w:p w:rsidR="006149F6" w:rsidRPr="00BF5EFD" w:rsidRDefault="006149F6" w:rsidP="00BF5EFD">
            <w:pPr>
              <w:jc w:val="both"/>
              <w:rPr>
                <w:sz w:val="24"/>
                <w:szCs w:val="24"/>
              </w:rPr>
            </w:pPr>
            <w:r w:rsidRPr="00BF5EFD">
              <w:rPr>
                <w:sz w:val="24"/>
                <w:szCs w:val="24"/>
              </w:rPr>
              <w:t>There are three predominant methods of Mac protocols for WSNs, Explain the protocol that includes S-MAC and DS-MAC within it.</w:t>
            </w:r>
          </w:p>
        </w:tc>
        <w:tc>
          <w:tcPr>
            <w:tcW w:w="513" w:type="pct"/>
          </w:tcPr>
          <w:p w:rsidR="006149F6" w:rsidRPr="00BF5EFD" w:rsidRDefault="006149F6" w:rsidP="004942C8">
            <w:pPr>
              <w:jc w:val="center"/>
              <w:rPr>
                <w:sz w:val="24"/>
                <w:szCs w:val="24"/>
              </w:rPr>
            </w:pPr>
            <w:r w:rsidRPr="00BF5EFD">
              <w:rPr>
                <w:sz w:val="24"/>
                <w:szCs w:val="24"/>
              </w:rPr>
              <w:t>CO4</w:t>
            </w:r>
          </w:p>
        </w:tc>
        <w:tc>
          <w:tcPr>
            <w:tcW w:w="471" w:type="pct"/>
          </w:tcPr>
          <w:p w:rsidR="006149F6" w:rsidRPr="00BF5EFD" w:rsidRDefault="006149F6" w:rsidP="004942C8">
            <w:pPr>
              <w:jc w:val="center"/>
              <w:rPr>
                <w:sz w:val="24"/>
                <w:szCs w:val="24"/>
              </w:rPr>
            </w:pPr>
            <w:r w:rsidRPr="00BF5EFD">
              <w:rPr>
                <w:sz w:val="24"/>
                <w:szCs w:val="24"/>
              </w:rPr>
              <w:t>U</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r w:rsidRPr="00BF5EFD">
              <w:rPr>
                <w:sz w:val="24"/>
                <w:szCs w:val="24"/>
              </w:rPr>
              <w:t>b.</w:t>
            </w:r>
          </w:p>
        </w:tc>
        <w:tc>
          <w:tcPr>
            <w:tcW w:w="3158" w:type="pct"/>
          </w:tcPr>
          <w:p w:rsidR="006149F6" w:rsidRPr="00BF5EFD" w:rsidRDefault="006149F6" w:rsidP="00BF5EFD">
            <w:pPr>
              <w:jc w:val="both"/>
              <w:rPr>
                <w:bCs/>
                <w:sz w:val="24"/>
                <w:szCs w:val="24"/>
              </w:rPr>
            </w:pPr>
            <w:r w:rsidRPr="00BF5EFD">
              <w:rPr>
                <w:bCs/>
                <w:sz w:val="24"/>
                <w:szCs w:val="24"/>
              </w:rPr>
              <w:t>Design networks with an effort to reduce issue of broadcast and flooding techniques.</w:t>
            </w:r>
          </w:p>
        </w:tc>
        <w:tc>
          <w:tcPr>
            <w:tcW w:w="513" w:type="pct"/>
          </w:tcPr>
          <w:p w:rsidR="006149F6" w:rsidRPr="00BF5EFD" w:rsidRDefault="006149F6" w:rsidP="004942C8">
            <w:pPr>
              <w:jc w:val="center"/>
              <w:rPr>
                <w:sz w:val="24"/>
                <w:szCs w:val="24"/>
              </w:rPr>
            </w:pPr>
            <w:r w:rsidRPr="00BF5EFD">
              <w:rPr>
                <w:sz w:val="24"/>
                <w:szCs w:val="24"/>
              </w:rPr>
              <w:t>CO4</w:t>
            </w:r>
          </w:p>
        </w:tc>
        <w:tc>
          <w:tcPr>
            <w:tcW w:w="471" w:type="pct"/>
          </w:tcPr>
          <w:p w:rsidR="006149F6" w:rsidRPr="00BF5EFD" w:rsidRDefault="006149F6" w:rsidP="004942C8">
            <w:pPr>
              <w:jc w:val="center"/>
              <w:rPr>
                <w:sz w:val="24"/>
                <w:szCs w:val="24"/>
              </w:rPr>
            </w:pPr>
            <w:r w:rsidRPr="00BF5EFD">
              <w:rPr>
                <w:sz w:val="24"/>
                <w:szCs w:val="24"/>
              </w:rPr>
              <w:t>C</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p>
        </w:tc>
        <w:tc>
          <w:tcPr>
            <w:tcW w:w="3158" w:type="pct"/>
          </w:tcPr>
          <w:p w:rsidR="006149F6" w:rsidRPr="00BF5EFD" w:rsidRDefault="006149F6" w:rsidP="00BF5EFD">
            <w:pPr>
              <w:jc w:val="both"/>
              <w:rPr>
                <w:sz w:val="24"/>
                <w:szCs w:val="24"/>
              </w:rPr>
            </w:pPr>
          </w:p>
        </w:tc>
        <w:tc>
          <w:tcPr>
            <w:tcW w:w="513" w:type="pct"/>
          </w:tcPr>
          <w:p w:rsidR="006149F6" w:rsidRPr="00BF5EFD" w:rsidRDefault="006149F6" w:rsidP="004942C8">
            <w:pPr>
              <w:jc w:val="center"/>
              <w:rPr>
                <w:sz w:val="24"/>
                <w:szCs w:val="24"/>
              </w:rPr>
            </w:pPr>
          </w:p>
        </w:tc>
        <w:tc>
          <w:tcPr>
            <w:tcW w:w="471" w:type="pct"/>
          </w:tcPr>
          <w:p w:rsidR="006149F6" w:rsidRPr="00BF5EFD" w:rsidRDefault="006149F6" w:rsidP="004942C8">
            <w:pPr>
              <w:jc w:val="center"/>
              <w:rPr>
                <w:sz w:val="24"/>
                <w:szCs w:val="24"/>
              </w:rPr>
            </w:pPr>
          </w:p>
        </w:tc>
        <w:tc>
          <w:tcPr>
            <w:tcW w:w="402" w:type="pct"/>
          </w:tcPr>
          <w:p w:rsidR="006149F6" w:rsidRPr="00BF5EFD" w:rsidRDefault="006149F6" w:rsidP="004942C8">
            <w:pPr>
              <w:jc w:val="center"/>
              <w:rPr>
                <w:sz w:val="24"/>
                <w:szCs w:val="24"/>
              </w:rPr>
            </w:pPr>
          </w:p>
        </w:tc>
      </w:tr>
      <w:tr w:rsidR="006149F6" w:rsidRPr="00BF5EFD" w:rsidTr="009B001B">
        <w:trPr>
          <w:trHeight w:val="397"/>
        </w:trPr>
        <w:tc>
          <w:tcPr>
            <w:tcW w:w="260" w:type="pct"/>
          </w:tcPr>
          <w:p w:rsidR="006149F6" w:rsidRPr="00BF5EFD" w:rsidRDefault="006149F6" w:rsidP="004942C8">
            <w:pPr>
              <w:jc w:val="center"/>
              <w:rPr>
                <w:sz w:val="24"/>
                <w:szCs w:val="24"/>
              </w:rPr>
            </w:pPr>
            <w:r w:rsidRPr="00BF5EFD">
              <w:rPr>
                <w:sz w:val="24"/>
                <w:szCs w:val="24"/>
              </w:rPr>
              <w:t>5.</w:t>
            </w:r>
          </w:p>
        </w:tc>
        <w:tc>
          <w:tcPr>
            <w:tcW w:w="197" w:type="pct"/>
          </w:tcPr>
          <w:p w:rsidR="006149F6" w:rsidRPr="00BF5EFD" w:rsidRDefault="006149F6" w:rsidP="004942C8">
            <w:pPr>
              <w:jc w:val="center"/>
              <w:rPr>
                <w:sz w:val="24"/>
                <w:szCs w:val="24"/>
              </w:rPr>
            </w:pPr>
          </w:p>
        </w:tc>
        <w:tc>
          <w:tcPr>
            <w:tcW w:w="3158" w:type="pct"/>
          </w:tcPr>
          <w:p w:rsidR="006149F6" w:rsidRPr="00BF5EFD" w:rsidRDefault="006149F6" w:rsidP="00BF5EFD">
            <w:pPr>
              <w:jc w:val="both"/>
              <w:rPr>
                <w:sz w:val="24"/>
                <w:szCs w:val="24"/>
              </w:rPr>
            </w:pPr>
            <w:r w:rsidRPr="00BF5EFD">
              <w:rPr>
                <w:sz w:val="24"/>
                <w:szCs w:val="24"/>
              </w:rPr>
              <w:t>Examine the major ways of Data Gathering in Wireless sensor networks.</w:t>
            </w:r>
          </w:p>
        </w:tc>
        <w:tc>
          <w:tcPr>
            <w:tcW w:w="513" w:type="pct"/>
          </w:tcPr>
          <w:p w:rsidR="006149F6" w:rsidRPr="00BF5EFD" w:rsidRDefault="006149F6" w:rsidP="004942C8">
            <w:pPr>
              <w:jc w:val="center"/>
              <w:rPr>
                <w:sz w:val="24"/>
                <w:szCs w:val="24"/>
              </w:rPr>
            </w:pPr>
            <w:r w:rsidRPr="00BF5EFD">
              <w:rPr>
                <w:sz w:val="24"/>
                <w:szCs w:val="24"/>
              </w:rPr>
              <w:t>CO5</w:t>
            </w:r>
          </w:p>
        </w:tc>
        <w:tc>
          <w:tcPr>
            <w:tcW w:w="471" w:type="pct"/>
          </w:tcPr>
          <w:p w:rsidR="006149F6" w:rsidRPr="00BF5EFD" w:rsidRDefault="006149F6" w:rsidP="004942C8">
            <w:pPr>
              <w:jc w:val="center"/>
              <w:rPr>
                <w:sz w:val="24"/>
                <w:szCs w:val="24"/>
              </w:rPr>
            </w:pPr>
            <w:r w:rsidRPr="00BF5EFD">
              <w:rPr>
                <w:sz w:val="24"/>
                <w:szCs w:val="24"/>
              </w:rPr>
              <w:t>A</w:t>
            </w:r>
          </w:p>
        </w:tc>
        <w:tc>
          <w:tcPr>
            <w:tcW w:w="402" w:type="pct"/>
          </w:tcPr>
          <w:p w:rsidR="006149F6" w:rsidRPr="00BF5EFD" w:rsidRDefault="006149F6" w:rsidP="004942C8">
            <w:pPr>
              <w:jc w:val="center"/>
              <w:rPr>
                <w:sz w:val="24"/>
                <w:szCs w:val="24"/>
              </w:rPr>
            </w:pPr>
            <w:r w:rsidRPr="00BF5EFD">
              <w:rPr>
                <w:sz w:val="24"/>
                <w:szCs w:val="24"/>
              </w:rPr>
              <w:t>20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p>
        </w:tc>
        <w:tc>
          <w:tcPr>
            <w:tcW w:w="3158" w:type="pct"/>
          </w:tcPr>
          <w:p w:rsidR="006149F6" w:rsidRPr="00BF5EFD" w:rsidRDefault="006149F6" w:rsidP="004942C8">
            <w:pPr>
              <w:jc w:val="center"/>
              <w:rPr>
                <w:sz w:val="24"/>
                <w:szCs w:val="24"/>
              </w:rPr>
            </w:pPr>
            <w:r w:rsidRPr="00BF5EFD">
              <w:rPr>
                <w:b/>
                <w:bCs/>
                <w:sz w:val="24"/>
                <w:szCs w:val="24"/>
              </w:rPr>
              <w:t>(OR)</w:t>
            </w:r>
          </w:p>
        </w:tc>
        <w:tc>
          <w:tcPr>
            <w:tcW w:w="513" w:type="pct"/>
          </w:tcPr>
          <w:p w:rsidR="006149F6" w:rsidRPr="00BF5EFD" w:rsidRDefault="006149F6" w:rsidP="004942C8">
            <w:pPr>
              <w:jc w:val="center"/>
              <w:rPr>
                <w:sz w:val="24"/>
                <w:szCs w:val="24"/>
              </w:rPr>
            </w:pPr>
          </w:p>
        </w:tc>
        <w:tc>
          <w:tcPr>
            <w:tcW w:w="471" w:type="pct"/>
          </w:tcPr>
          <w:p w:rsidR="006149F6" w:rsidRPr="00BF5EFD" w:rsidRDefault="006149F6" w:rsidP="004942C8">
            <w:pPr>
              <w:jc w:val="center"/>
              <w:rPr>
                <w:sz w:val="24"/>
                <w:szCs w:val="24"/>
              </w:rPr>
            </w:pPr>
          </w:p>
        </w:tc>
        <w:tc>
          <w:tcPr>
            <w:tcW w:w="402" w:type="pct"/>
          </w:tcPr>
          <w:p w:rsidR="006149F6" w:rsidRPr="00BF5EFD" w:rsidRDefault="006149F6" w:rsidP="004942C8">
            <w:pPr>
              <w:jc w:val="center"/>
              <w:rPr>
                <w:sz w:val="24"/>
                <w:szCs w:val="24"/>
              </w:rPr>
            </w:pPr>
          </w:p>
        </w:tc>
      </w:tr>
      <w:tr w:rsidR="006149F6" w:rsidRPr="00BF5EFD" w:rsidTr="009B001B">
        <w:trPr>
          <w:trHeight w:val="397"/>
        </w:trPr>
        <w:tc>
          <w:tcPr>
            <w:tcW w:w="260" w:type="pct"/>
          </w:tcPr>
          <w:p w:rsidR="006149F6" w:rsidRPr="00BF5EFD" w:rsidRDefault="006149F6" w:rsidP="004942C8">
            <w:pPr>
              <w:jc w:val="center"/>
              <w:rPr>
                <w:sz w:val="24"/>
                <w:szCs w:val="24"/>
              </w:rPr>
            </w:pPr>
            <w:r w:rsidRPr="00BF5EFD">
              <w:rPr>
                <w:sz w:val="24"/>
                <w:szCs w:val="24"/>
              </w:rPr>
              <w:t>6.</w:t>
            </w:r>
          </w:p>
        </w:tc>
        <w:tc>
          <w:tcPr>
            <w:tcW w:w="197" w:type="pct"/>
          </w:tcPr>
          <w:p w:rsidR="006149F6" w:rsidRPr="00BF5EFD" w:rsidRDefault="006149F6" w:rsidP="004942C8">
            <w:pPr>
              <w:jc w:val="center"/>
              <w:rPr>
                <w:sz w:val="24"/>
                <w:szCs w:val="24"/>
              </w:rPr>
            </w:pPr>
            <w:r w:rsidRPr="00BF5EFD">
              <w:rPr>
                <w:sz w:val="24"/>
                <w:szCs w:val="24"/>
              </w:rPr>
              <w:t>a.</w:t>
            </w:r>
          </w:p>
        </w:tc>
        <w:tc>
          <w:tcPr>
            <w:tcW w:w="3158" w:type="pct"/>
          </w:tcPr>
          <w:p w:rsidR="006149F6" w:rsidRPr="00BF5EFD" w:rsidRDefault="006149F6" w:rsidP="004942C8">
            <w:pPr>
              <w:jc w:val="both"/>
              <w:rPr>
                <w:sz w:val="24"/>
                <w:szCs w:val="24"/>
              </w:rPr>
            </w:pPr>
            <w:r w:rsidRPr="00BF5EFD">
              <w:rPr>
                <w:sz w:val="24"/>
                <w:szCs w:val="24"/>
              </w:rPr>
              <w:t>Identify the most important programming languages for IoT development and identify the most predominant language among them.</w:t>
            </w:r>
          </w:p>
        </w:tc>
        <w:tc>
          <w:tcPr>
            <w:tcW w:w="513" w:type="pct"/>
          </w:tcPr>
          <w:p w:rsidR="006149F6" w:rsidRPr="00BF5EFD" w:rsidRDefault="006149F6" w:rsidP="004942C8">
            <w:pPr>
              <w:jc w:val="center"/>
              <w:rPr>
                <w:sz w:val="24"/>
                <w:szCs w:val="24"/>
              </w:rPr>
            </w:pPr>
            <w:r w:rsidRPr="00BF5EFD">
              <w:rPr>
                <w:sz w:val="24"/>
                <w:szCs w:val="24"/>
              </w:rPr>
              <w:t>CO2</w:t>
            </w:r>
          </w:p>
        </w:tc>
        <w:tc>
          <w:tcPr>
            <w:tcW w:w="471" w:type="pct"/>
          </w:tcPr>
          <w:p w:rsidR="006149F6" w:rsidRPr="00BF5EFD" w:rsidRDefault="006149F6" w:rsidP="004942C8">
            <w:pPr>
              <w:jc w:val="center"/>
              <w:rPr>
                <w:sz w:val="24"/>
                <w:szCs w:val="24"/>
              </w:rPr>
            </w:pPr>
            <w:r w:rsidRPr="00BF5EFD">
              <w:rPr>
                <w:sz w:val="24"/>
                <w:szCs w:val="24"/>
              </w:rPr>
              <w:t>U</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r w:rsidRPr="00BF5EFD">
              <w:rPr>
                <w:sz w:val="24"/>
                <w:szCs w:val="24"/>
              </w:rPr>
              <w:t>b.</w:t>
            </w:r>
          </w:p>
        </w:tc>
        <w:tc>
          <w:tcPr>
            <w:tcW w:w="3158" w:type="pct"/>
          </w:tcPr>
          <w:p w:rsidR="006149F6" w:rsidRPr="00BF5EFD" w:rsidRDefault="006149F6" w:rsidP="004942C8">
            <w:pPr>
              <w:jc w:val="both"/>
              <w:rPr>
                <w:bCs/>
                <w:sz w:val="24"/>
                <w:szCs w:val="24"/>
              </w:rPr>
            </w:pPr>
            <w:r w:rsidRPr="00BF5EFD">
              <w:rPr>
                <w:bCs/>
                <w:sz w:val="24"/>
                <w:szCs w:val="24"/>
              </w:rPr>
              <w:t>Illustrate the different sensor network architectures.</w:t>
            </w:r>
          </w:p>
        </w:tc>
        <w:tc>
          <w:tcPr>
            <w:tcW w:w="513" w:type="pct"/>
          </w:tcPr>
          <w:p w:rsidR="006149F6" w:rsidRPr="00BF5EFD" w:rsidRDefault="006149F6" w:rsidP="00C53B06">
            <w:pPr>
              <w:jc w:val="center"/>
              <w:rPr>
                <w:sz w:val="24"/>
                <w:szCs w:val="24"/>
              </w:rPr>
            </w:pPr>
            <w:r w:rsidRPr="00BF5EFD">
              <w:rPr>
                <w:sz w:val="24"/>
                <w:szCs w:val="24"/>
              </w:rPr>
              <w:t>CO3</w:t>
            </w:r>
          </w:p>
        </w:tc>
        <w:tc>
          <w:tcPr>
            <w:tcW w:w="471" w:type="pct"/>
          </w:tcPr>
          <w:p w:rsidR="006149F6" w:rsidRPr="00BF5EFD" w:rsidRDefault="006149F6" w:rsidP="004942C8">
            <w:pPr>
              <w:jc w:val="center"/>
              <w:rPr>
                <w:sz w:val="24"/>
                <w:szCs w:val="24"/>
              </w:rPr>
            </w:pPr>
            <w:r w:rsidRPr="00BF5EFD">
              <w:rPr>
                <w:sz w:val="24"/>
                <w:szCs w:val="24"/>
              </w:rPr>
              <w:t>U</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p>
        </w:tc>
        <w:tc>
          <w:tcPr>
            <w:tcW w:w="3158" w:type="pct"/>
          </w:tcPr>
          <w:p w:rsidR="006149F6" w:rsidRPr="00BF5EFD" w:rsidRDefault="006149F6" w:rsidP="004942C8">
            <w:pPr>
              <w:jc w:val="center"/>
              <w:rPr>
                <w:sz w:val="24"/>
                <w:szCs w:val="24"/>
              </w:rPr>
            </w:pPr>
          </w:p>
        </w:tc>
        <w:tc>
          <w:tcPr>
            <w:tcW w:w="513" w:type="pct"/>
          </w:tcPr>
          <w:p w:rsidR="006149F6" w:rsidRPr="00BF5EFD" w:rsidRDefault="006149F6" w:rsidP="004942C8">
            <w:pPr>
              <w:jc w:val="center"/>
              <w:rPr>
                <w:sz w:val="24"/>
                <w:szCs w:val="24"/>
              </w:rPr>
            </w:pPr>
          </w:p>
        </w:tc>
        <w:tc>
          <w:tcPr>
            <w:tcW w:w="471" w:type="pct"/>
          </w:tcPr>
          <w:p w:rsidR="006149F6" w:rsidRPr="00BF5EFD" w:rsidRDefault="006149F6" w:rsidP="004942C8">
            <w:pPr>
              <w:jc w:val="center"/>
              <w:rPr>
                <w:sz w:val="24"/>
                <w:szCs w:val="24"/>
              </w:rPr>
            </w:pPr>
          </w:p>
        </w:tc>
        <w:tc>
          <w:tcPr>
            <w:tcW w:w="402" w:type="pct"/>
          </w:tcPr>
          <w:p w:rsidR="006149F6" w:rsidRPr="00BF5EFD" w:rsidRDefault="006149F6" w:rsidP="004942C8">
            <w:pPr>
              <w:jc w:val="center"/>
              <w:rPr>
                <w:sz w:val="24"/>
                <w:szCs w:val="24"/>
              </w:rPr>
            </w:pPr>
          </w:p>
        </w:tc>
      </w:tr>
      <w:tr w:rsidR="006149F6" w:rsidRPr="00BF5EFD" w:rsidTr="009B001B">
        <w:trPr>
          <w:trHeight w:val="397"/>
        </w:trPr>
        <w:tc>
          <w:tcPr>
            <w:tcW w:w="260" w:type="pct"/>
          </w:tcPr>
          <w:p w:rsidR="006149F6" w:rsidRPr="00BF5EFD" w:rsidRDefault="006149F6" w:rsidP="004942C8">
            <w:pPr>
              <w:jc w:val="center"/>
              <w:rPr>
                <w:sz w:val="24"/>
                <w:szCs w:val="24"/>
              </w:rPr>
            </w:pPr>
            <w:r w:rsidRPr="00BF5EFD">
              <w:rPr>
                <w:sz w:val="24"/>
                <w:szCs w:val="24"/>
              </w:rPr>
              <w:lastRenderedPageBreak/>
              <w:t>7.</w:t>
            </w:r>
          </w:p>
        </w:tc>
        <w:tc>
          <w:tcPr>
            <w:tcW w:w="197" w:type="pct"/>
          </w:tcPr>
          <w:p w:rsidR="006149F6" w:rsidRPr="00BF5EFD" w:rsidRDefault="006149F6" w:rsidP="004942C8">
            <w:pPr>
              <w:jc w:val="center"/>
              <w:rPr>
                <w:sz w:val="24"/>
                <w:szCs w:val="24"/>
              </w:rPr>
            </w:pPr>
            <w:r w:rsidRPr="00BF5EFD">
              <w:rPr>
                <w:sz w:val="24"/>
                <w:szCs w:val="24"/>
              </w:rPr>
              <w:t>a.</w:t>
            </w:r>
          </w:p>
        </w:tc>
        <w:tc>
          <w:tcPr>
            <w:tcW w:w="3158" w:type="pct"/>
          </w:tcPr>
          <w:p w:rsidR="006149F6" w:rsidRPr="00BF5EFD" w:rsidRDefault="006149F6" w:rsidP="004942C8">
            <w:pPr>
              <w:jc w:val="both"/>
              <w:rPr>
                <w:sz w:val="24"/>
                <w:szCs w:val="24"/>
              </w:rPr>
            </w:pPr>
            <w:r w:rsidRPr="00BF5EFD">
              <w:rPr>
                <w:sz w:val="24"/>
                <w:szCs w:val="24"/>
              </w:rPr>
              <w:t>Interpret</w:t>
            </w:r>
            <w:r>
              <w:rPr>
                <w:sz w:val="24"/>
                <w:szCs w:val="24"/>
              </w:rPr>
              <w:t xml:space="preserve"> </w:t>
            </w:r>
            <w:r w:rsidRPr="00BF5EFD">
              <w:rPr>
                <w:sz w:val="24"/>
                <w:szCs w:val="24"/>
              </w:rPr>
              <w:t>the use cases of IEEE 802.15.4 standards in ZigBee and LOWPAN.</w:t>
            </w:r>
          </w:p>
        </w:tc>
        <w:tc>
          <w:tcPr>
            <w:tcW w:w="513" w:type="pct"/>
          </w:tcPr>
          <w:p w:rsidR="006149F6" w:rsidRPr="00BF5EFD" w:rsidRDefault="006149F6" w:rsidP="004942C8">
            <w:pPr>
              <w:jc w:val="center"/>
              <w:rPr>
                <w:sz w:val="24"/>
                <w:szCs w:val="24"/>
              </w:rPr>
            </w:pPr>
            <w:r w:rsidRPr="00BF5EFD">
              <w:rPr>
                <w:sz w:val="24"/>
                <w:szCs w:val="24"/>
              </w:rPr>
              <w:t>CO4</w:t>
            </w:r>
          </w:p>
        </w:tc>
        <w:tc>
          <w:tcPr>
            <w:tcW w:w="471" w:type="pct"/>
          </w:tcPr>
          <w:p w:rsidR="006149F6" w:rsidRPr="00BF5EFD" w:rsidRDefault="006149F6" w:rsidP="004942C8">
            <w:pPr>
              <w:jc w:val="center"/>
              <w:rPr>
                <w:sz w:val="24"/>
                <w:szCs w:val="24"/>
              </w:rPr>
            </w:pPr>
            <w:r w:rsidRPr="00BF5EFD">
              <w:rPr>
                <w:sz w:val="24"/>
                <w:szCs w:val="24"/>
              </w:rPr>
              <w:t>U</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r w:rsidRPr="00BF5EFD">
              <w:rPr>
                <w:sz w:val="24"/>
                <w:szCs w:val="24"/>
              </w:rPr>
              <w:t>b.</w:t>
            </w:r>
          </w:p>
        </w:tc>
        <w:tc>
          <w:tcPr>
            <w:tcW w:w="3158" w:type="pct"/>
          </w:tcPr>
          <w:p w:rsidR="006149F6" w:rsidRPr="00BF5EFD" w:rsidRDefault="006149F6" w:rsidP="004942C8">
            <w:pPr>
              <w:jc w:val="both"/>
              <w:rPr>
                <w:bCs/>
                <w:sz w:val="24"/>
                <w:szCs w:val="24"/>
              </w:rPr>
            </w:pPr>
            <w:r w:rsidRPr="00BF5EFD">
              <w:rPr>
                <w:bCs/>
                <w:sz w:val="24"/>
                <w:szCs w:val="24"/>
              </w:rPr>
              <w:t>Develop suitable algorithms to improve existing wireless sensor network applications.</w:t>
            </w:r>
          </w:p>
        </w:tc>
        <w:tc>
          <w:tcPr>
            <w:tcW w:w="513" w:type="pct"/>
          </w:tcPr>
          <w:p w:rsidR="006149F6" w:rsidRPr="00BF5EFD" w:rsidRDefault="006149F6" w:rsidP="004942C8">
            <w:pPr>
              <w:jc w:val="center"/>
              <w:rPr>
                <w:sz w:val="24"/>
                <w:szCs w:val="24"/>
              </w:rPr>
            </w:pPr>
            <w:r w:rsidRPr="00BF5EFD">
              <w:rPr>
                <w:sz w:val="24"/>
                <w:szCs w:val="24"/>
              </w:rPr>
              <w:t>CO5</w:t>
            </w:r>
          </w:p>
        </w:tc>
        <w:tc>
          <w:tcPr>
            <w:tcW w:w="471" w:type="pct"/>
          </w:tcPr>
          <w:p w:rsidR="006149F6" w:rsidRPr="00BF5EFD" w:rsidRDefault="006149F6" w:rsidP="004942C8">
            <w:pPr>
              <w:jc w:val="center"/>
              <w:rPr>
                <w:sz w:val="24"/>
                <w:szCs w:val="24"/>
              </w:rPr>
            </w:pPr>
            <w:r w:rsidRPr="00BF5EFD">
              <w:rPr>
                <w:sz w:val="24"/>
                <w:szCs w:val="24"/>
              </w:rPr>
              <w:t>A</w:t>
            </w:r>
          </w:p>
        </w:tc>
        <w:tc>
          <w:tcPr>
            <w:tcW w:w="402" w:type="pct"/>
          </w:tcPr>
          <w:p w:rsidR="006149F6" w:rsidRPr="00BF5EFD" w:rsidRDefault="006149F6" w:rsidP="004942C8">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4942C8">
            <w:pPr>
              <w:jc w:val="center"/>
              <w:rPr>
                <w:sz w:val="24"/>
                <w:szCs w:val="24"/>
              </w:rPr>
            </w:pPr>
          </w:p>
        </w:tc>
        <w:tc>
          <w:tcPr>
            <w:tcW w:w="197" w:type="pct"/>
          </w:tcPr>
          <w:p w:rsidR="006149F6" w:rsidRPr="00BF5EFD" w:rsidRDefault="006149F6" w:rsidP="004942C8">
            <w:pPr>
              <w:jc w:val="center"/>
              <w:rPr>
                <w:sz w:val="24"/>
                <w:szCs w:val="24"/>
              </w:rPr>
            </w:pPr>
          </w:p>
        </w:tc>
        <w:tc>
          <w:tcPr>
            <w:tcW w:w="3158" w:type="pct"/>
          </w:tcPr>
          <w:p w:rsidR="006149F6" w:rsidRPr="00BF5EFD" w:rsidRDefault="006149F6" w:rsidP="00AA17F5">
            <w:pPr>
              <w:jc w:val="center"/>
              <w:rPr>
                <w:bCs/>
                <w:sz w:val="24"/>
                <w:szCs w:val="24"/>
              </w:rPr>
            </w:pPr>
            <w:r w:rsidRPr="00BF5EFD">
              <w:rPr>
                <w:b/>
                <w:bCs/>
                <w:sz w:val="24"/>
                <w:szCs w:val="24"/>
              </w:rPr>
              <w:t>(OR)</w:t>
            </w:r>
          </w:p>
        </w:tc>
        <w:tc>
          <w:tcPr>
            <w:tcW w:w="513" w:type="pct"/>
          </w:tcPr>
          <w:p w:rsidR="006149F6" w:rsidRPr="00BF5EFD" w:rsidRDefault="006149F6" w:rsidP="004942C8">
            <w:pPr>
              <w:jc w:val="center"/>
              <w:rPr>
                <w:sz w:val="24"/>
                <w:szCs w:val="24"/>
              </w:rPr>
            </w:pPr>
          </w:p>
        </w:tc>
        <w:tc>
          <w:tcPr>
            <w:tcW w:w="471" w:type="pct"/>
          </w:tcPr>
          <w:p w:rsidR="006149F6" w:rsidRPr="00BF5EFD" w:rsidRDefault="006149F6" w:rsidP="004942C8">
            <w:pPr>
              <w:jc w:val="center"/>
              <w:rPr>
                <w:sz w:val="24"/>
                <w:szCs w:val="24"/>
              </w:rPr>
            </w:pPr>
          </w:p>
        </w:tc>
        <w:tc>
          <w:tcPr>
            <w:tcW w:w="402" w:type="pct"/>
          </w:tcPr>
          <w:p w:rsidR="006149F6" w:rsidRPr="00BF5EFD" w:rsidRDefault="006149F6" w:rsidP="004942C8">
            <w:pPr>
              <w:jc w:val="center"/>
              <w:rPr>
                <w:sz w:val="24"/>
                <w:szCs w:val="24"/>
              </w:rPr>
            </w:pPr>
          </w:p>
        </w:tc>
      </w:tr>
      <w:tr w:rsidR="006149F6" w:rsidRPr="00BF5EFD" w:rsidTr="009B001B">
        <w:trPr>
          <w:trHeight w:val="397"/>
        </w:trPr>
        <w:tc>
          <w:tcPr>
            <w:tcW w:w="260" w:type="pct"/>
          </w:tcPr>
          <w:p w:rsidR="006149F6" w:rsidRPr="00BF5EFD" w:rsidRDefault="006149F6" w:rsidP="00AA17F5">
            <w:pPr>
              <w:jc w:val="center"/>
              <w:rPr>
                <w:sz w:val="24"/>
                <w:szCs w:val="24"/>
              </w:rPr>
            </w:pPr>
            <w:r w:rsidRPr="00BF5EFD">
              <w:rPr>
                <w:sz w:val="24"/>
                <w:szCs w:val="24"/>
              </w:rPr>
              <w:t>8.</w:t>
            </w:r>
          </w:p>
        </w:tc>
        <w:tc>
          <w:tcPr>
            <w:tcW w:w="197" w:type="pct"/>
          </w:tcPr>
          <w:p w:rsidR="006149F6" w:rsidRPr="00BF5EFD" w:rsidRDefault="006149F6" w:rsidP="00AA17F5">
            <w:pPr>
              <w:jc w:val="center"/>
              <w:rPr>
                <w:sz w:val="24"/>
                <w:szCs w:val="24"/>
              </w:rPr>
            </w:pPr>
            <w:r w:rsidRPr="00BF5EFD">
              <w:rPr>
                <w:sz w:val="24"/>
                <w:szCs w:val="24"/>
              </w:rPr>
              <w:t>a.</w:t>
            </w:r>
          </w:p>
        </w:tc>
        <w:tc>
          <w:tcPr>
            <w:tcW w:w="3158" w:type="pct"/>
          </w:tcPr>
          <w:p w:rsidR="006149F6" w:rsidRPr="00BF5EFD" w:rsidRDefault="006149F6" w:rsidP="00AA17F5">
            <w:pPr>
              <w:jc w:val="both"/>
              <w:rPr>
                <w:bCs/>
                <w:sz w:val="24"/>
                <w:szCs w:val="24"/>
              </w:rPr>
            </w:pPr>
            <w:r w:rsidRPr="00BF5EFD">
              <w:rPr>
                <w:bCs/>
                <w:sz w:val="24"/>
                <w:szCs w:val="24"/>
              </w:rPr>
              <w:t>Distinguish between IPV 4 and IPV 6.</w:t>
            </w:r>
          </w:p>
        </w:tc>
        <w:tc>
          <w:tcPr>
            <w:tcW w:w="513" w:type="pct"/>
          </w:tcPr>
          <w:p w:rsidR="006149F6" w:rsidRPr="00BF5EFD" w:rsidRDefault="006149F6" w:rsidP="00AA17F5">
            <w:pPr>
              <w:jc w:val="center"/>
              <w:rPr>
                <w:sz w:val="24"/>
                <w:szCs w:val="24"/>
              </w:rPr>
            </w:pPr>
            <w:r w:rsidRPr="00BF5EFD">
              <w:rPr>
                <w:sz w:val="24"/>
                <w:szCs w:val="24"/>
              </w:rPr>
              <w:t>CO6</w:t>
            </w:r>
          </w:p>
        </w:tc>
        <w:tc>
          <w:tcPr>
            <w:tcW w:w="471" w:type="pct"/>
          </w:tcPr>
          <w:p w:rsidR="006149F6" w:rsidRPr="00BF5EFD" w:rsidRDefault="006149F6" w:rsidP="00AA17F5">
            <w:pPr>
              <w:jc w:val="center"/>
              <w:rPr>
                <w:sz w:val="24"/>
                <w:szCs w:val="24"/>
              </w:rPr>
            </w:pPr>
            <w:r w:rsidRPr="00BF5EFD">
              <w:rPr>
                <w:sz w:val="24"/>
                <w:szCs w:val="24"/>
              </w:rPr>
              <w:t>E</w:t>
            </w:r>
          </w:p>
        </w:tc>
        <w:tc>
          <w:tcPr>
            <w:tcW w:w="402" w:type="pct"/>
          </w:tcPr>
          <w:p w:rsidR="006149F6" w:rsidRPr="00BF5EFD" w:rsidRDefault="006149F6" w:rsidP="00AA17F5">
            <w:pPr>
              <w:jc w:val="center"/>
              <w:rPr>
                <w:sz w:val="24"/>
                <w:szCs w:val="24"/>
              </w:rPr>
            </w:pPr>
            <w:r w:rsidRPr="00BF5EFD">
              <w:rPr>
                <w:sz w:val="24"/>
                <w:szCs w:val="24"/>
              </w:rPr>
              <w:t>10</w:t>
            </w:r>
          </w:p>
        </w:tc>
      </w:tr>
      <w:tr w:rsidR="006149F6" w:rsidRPr="00BF5EFD" w:rsidTr="009B001B">
        <w:trPr>
          <w:trHeight w:val="397"/>
        </w:trPr>
        <w:tc>
          <w:tcPr>
            <w:tcW w:w="260" w:type="pct"/>
          </w:tcPr>
          <w:p w:rsidR="006149F6" w:rsidRPr="00BF5EFD" w:rsidRDefault="006149F6" w:rsidP="00AA17F5">
            <w:pPr>
              <w:jc w:val="center"/>
              <w:rPr>
                <w:sz w:val="24"/>
                <w:szCs w:val="24"/>
              </w:rPr>
            </w:pPr>
          </w:p>
        </w:tc>
        <w:tc>
          <w:tcPr>
            <w:tcW w:w="197" w:type="pct"/>
          </w:tcPr>
          <w:p w:rsidR="006149F6" w:rsidRPr="00BF5EFD" w:rsidRDefault="006149F6" w:rsidP="00AA17F5">
            <w:pPr>
              <w:jc w:val="center"/>
              <w:rPr>
                <w:sz w:val="24"/>
                <w:szCs w:val="24"/>
              </w:rPr>
            </w:pPr>
            <w:r w:rsidRPr="00BF5EFD">
              <w:rPr>
                <w:sz w:val="24"/>
                <w:szCs w:val="24"/>
              </w:rPr>
              <w:t>b.</w:t>
            </w:r>
          </w:p>
        </w:tc>
        <w:tc>
          <w:tcPr>
            <w:tcW w:w="3158" w:type="pct"/>
          </w:tcPr>
          <w:p w:rsidR="006149F6" w:rsidRPr="00BF5EFD" w:rsidRDefault="006149F6" w:rsidP="00AA17F5">
            <w:pPr>
              <w:jc w:val="both"/>
              <w:rPr>
                <w:bCs/>
                <w:sz w:val="24"/>
                <w:szCs w:val="24"/>
              </w:rPr>
            </w:pPr>
            <w:r w:rsidRPr="00BF5EFD">
              <w:rPr>
                <w:bCs/>
                <w:sz w:val="24"/>
                <w:szCs w:val="24"/>
              </w:rPr>
              <w:t>Describe the AllJoyn framework with all its components with a real-world example.</w:t>
            </w:r>
          </w:p>
        </w:tc>
        <w:tc>
          <w:tcPr>
            <w:tcW w:w="513" w:type="pct"/>
          </w:tcPr>
          <w:p w:rsidR="006149F6" w:rsidRPr="00BF5EFD" w:rsidRDefault="006149F6" w:rsidP="00AA17F5">
            <w:pPr>
              <w:jc w:val="center"/>
              <w:rPr>
                <w:sz w:val="24"/>
                <w:szCs w:val="24"/>
              </w:rPr>
            </w:pPr>
            <w:r w:rsidRPr="00BF5EFD">
              <w:rPr>
                <w:sz w:val="24"/>
                <w:szCs w:val="24"/>
              </w:rPr>
              <w:t>CO6</w:t>
            </w:r>
          </w:p>
        </w:tc>
        <w:tc>
          <w:tcPr>
            <w:tcW w:w="471" w:type="pct"/>
          </w:tcPr>
          <w:p w:rsidR="006149F6" w:rsidRPr="00BF5EFD" w:rsidRDefault="006149F6" w:rsidP="00AA17F5">
            <w:pPr>
              <w:jc w:val="center"/>
              <w:rPr>
                <w:sz w:val="24"/>
                <w:szCs w:val="24"/>
              </w:rPr>
            </w:pPr>
            <w:r w:rsidRPr="00BF5EFD">
              <w:rPr>
                <w:sz w:val="24"/>
                <w:szCs w:val="24"/>
              </w:rPr>
              <w:t>U</w:t>
            </w:r>
          </w:p>
        </w:tc>
        <w:tc>
          <w:tcPr>
            <w:tcW w:w="402" w:type="pct"/>
          </w:tcPr>
          <w:p w:rsidR="006149F6" w:rsidRPr="00BF5EFD" w:rsidRDefault="006149F6" w:rsidP="00AA17F5">
            <w:pPr>
              <w:jc w:val="center"/>
              <w:rPr>
                <w:sz w:val="24"/>
                <w:szCs w:val="24"/>
              </w:rPr>
            </w:pPr>
            <w:r w:rsidRPr="00BF5EFD">
              <w:rPr>
                <w:sz w:val="24"/>
                <w:szCs w:val="24"/>
              </w:rPr>
              <w:t>10</w:t>
            </w:r>
          </w:p>
        </w:tc>
      </w:tr>
      <w:tr w:rsidR="006149F6" w:rsidRPr="00BF5EFD" w:rsidTr="004942C8">
        <w:trPr>
          <w:trHeight w:val="552"/>
        </w:trPr>
        <w:tc>
          <w:tcPr>
            <w:tcW w:w="5000" w:type="pct"/>
            <w:gridSpan w:val="6"/>
            <w:vAlign w:val="center"/>
          </w:tcPr>
          <w:p w:rsidR="006149F6" w:rsidRPr="00CC2D86" w:rsidRDefault="006149F6" w:rsidP="00BF5EFD">
            <w:pPr>
              <w:jc w:val="center"/>
              <w:rPr>
                <w:b/>
                <w:sz w:val="24"/>
                <w:szCs w:val="24"/>
                <w:u w:val="single"/>
              </w:rPr>
            </w:pPr>
            <w:r w:rsidRPr="00CC2D86">
              <w:rPr>
                <w:b/>
                <w:sz w:val="24"/>
                <w:szCs w:val="24"/>
                <w:u w:val="single"/>
              </w:rPr>
              <w:t>PART – B (1 X 20 = 20 MARKS)</w:t>
            </w:r>
          </w:p>
          <w:p w:rsidR="006149F6" w:rsidRPr="00BF5EFD" w:rsidRDefault="006149F6" w:rsidP="00BF5EFD">
            <w:pPr>
              <w:jc w:val="center"/>
              <w:rPr>
                <w:sz w:val="24"/>
                <w:szCs w:val="24"/>
              </w:rPr>
            </w:pPr>
            <w:r w:rsidRPr="00CC2D86">
              <w:rPr>
                <w:b/>
                <w:bCs/>
                <w:sz w:val="24"/>
                <w:szCs w:val="24"/>
              </w:rPr>
              <w:t>COMPULSORY QUESTION</w:t>
            </w:r>
          </w:p>
        </w:tc>
      </w:tr>
      <w:tr w:rsidR="006149F6" w:rsidRPr="00BF5EFD" w:rsidTr="009B001B">
        <w:trPr>
          <w:trHeight w:val="397"/>
        </w:trPr>
        <w:tc>
          <w:tcPr>
            <w:tcW w:w="260" w:type="pct"/>
          </w:tcPr>
          <w:p w:rsidR="006149F6" w:rsidRPr="00BF5EFD" w:rsidRDefault="006149F6" w:rsidP="00AA17F5">
            <w:pPr>
              <w:jc w:val="center"/>
              <w:rPr>
                <w:sz w:val="24"/>
                <w:szCs w:val="24"/>
              </w:rPr>
            </w:pPr>
            <w:r w:rsidRPr="00BF5EFD">
              <w:rPr>
                <w:sz w:val="24"/>
                <w:szCs w:val="24"/>
              </w:rPr>
              <w:t>9.</w:t>
            </w:r>
          </w:p>
        </w:tc>
        <w:tc>
          <w:tcPr>
            <w:tcW w:w="197" w:type="pct"/>
          </w:tcPr>
          <w:p w:rsidR="006149F6" w:rsidRPr="00BF5EFD" w:rsidRDefault="006149F6" w:rsidP="00AA17F5">
            <w:pPr>
              <w:jc w:val="center"/>
              <w:rPr>
                <w:sz w:val="24"/>
                <w:szCs w:val="24"/>
              </w:rPr>
            </w:pPr>
          </w:p>
        </w:tc>
        <w:tc>
          <w:tcPr>
            <w:tcW w:w="3158" w:type="pct"/>
          </w:tcPr>
          <w:p w:rsidR="006149F6" w:rsidRPr="00BF5EFD" w:rsidRDefault="006149F6" w:rsidP="00AA17F5">
            <w:pPr>
              <w:jc w:val="both"/>
              <w:rPr>
                <w:sz w:val="24"/>
                <w:szCs w:val="24"/>
              </w:rPr>
            </w:pPr>
            <w:r w:rsidRPr="00BF5EFD">
              <w:rPr>
                <w:sz w:val="24"/>
                <w:szCs w:val="24"/>
              </w:rPr>
              <w:t>Identify design requirements, suitable algorithms, and the state-of-the-art cloud platform to meet the industrial requirement.</w:t>
            </w:r>
          </w:p>
        </w:tc>
        <w:tc>
          <w:tcPr>
            <w:tcW w:w="513" w:type="pct"/>
          </w:tcPr>
          <w:p w:rsidR="006149F6" w:rsidRPr="00BF5EFD" w:rsidRDefault="006149F6" w:rsidP="00AA17F5">
            <w:pPr>
              <w:jc w:val="center"/>
              <w:rPr>
                <w:sz w:val="24"/>
                <w:szCs w:val="24"/>
              </w:rPr>
            </w:pPr>
            <w:r w:rsidRPr="00BF5EFD">
              <w:rPr>
                <w:sz w:val="24"/>
                <w:szCs w:val="24"/>
              </w:rPr>
              <w:t>CO6</w:t>
            </w:r>
          </w:p>
        </w:tc>
        <w:tc>
          <w:tcPr>
            <w:tcW w:w="471" w:type="pct"/>
          </w:tcPr>
          <w:p w:rsidR="006149F6" w:rsidRPr="00BF5EFD" w:rsidRDefault="006149F6" w:rsidP="00AA17F5">
            <w:pPr>
              <w:jc w:val="center"/>
              <w:rPr>
                <w:sz w:val="24"/>
                <w:szCs w:val="24"/>
              </w:rPr>
            </w:pPr>
            <w:r w:rsidRPr="00BF5EFD">
              <w:rPr>
                <w:sz w:val="24"/>
                <w:szCs w:val="24"/>
              </w:rPr>
              <w:t>U</w:t>
            </w:r>
          </w:p>
        </w:tc>
        <w:tc>
          <w:tcPr>
            <w:tcW w:w="402" w:type="pct"/>
          </w:tcPr>
          <w:p w:rsidR="006149F6" w:rsidRPr="00BF5EFD" w:rsidRDefault="006149F6" w:rsidP="00AA17F5">
            <w:pPr>
              <w:jc w:val="center"/>
              <w:rPr>
                <w:sz w:val="24"/>
                <w:szCs w:val="24"/>
              </w:rPr>
            </w:pPr>
            <w:r w:rsidRPr="00BF5EFD">
              <w:rPr>
                <w:sz w:val="24"/>
                <w:szCs w:val="24"/>
              </w:rPr>
              <w:t>20</w:t>
            </w:r>
          </w:p>
        </w:tc>
      </w:tr>
    </w:tbl>
    <w:p w:rsidR="006149F6" w:rsidRPr="00BF5EFD" w:rsidRDefault="006149F6" w:rsidP="00856324"/>
    <w:p w:rsidR="006149F6" w:rsidRPr="00BF5EFD" w:rsidRDefault="006149F6" w:rsidP="00856324"/>
    <w:tbl>
      <w:tblPr>
        <w:tblStyle w:val="TableGrid"/>
        <w:tblW w:w="0" w:type="auto"/>
        <w:tblLook w:val="04A0" w:firstRow="1" w:lastRow="0" w:firstColumn="1" w:lastColumn="0" w:noHBand="0" w:noVBand="1"/>
      </w:tblPr>
      <w:tblGrid>
        <w:gridCol w:w="675"/>
        <w:gridCol w:w="10008"/>
      </w:tblGrid>
      <w:tr w:rsidR="006149F6" w:rsidRPr="00BF5EFD" w:rsidTr="005D4A17">
        <w:tc>
          <w:tcPr>
            <w:tcW w:w="675" w:type="dxa"/>
          </w:tcPr>
          <w:p w:rsidR="006149F6" w:rsidRPr="00BF5EFD" w:rsidRDefault="006149F6" w:rsidP="005D4A17">
            <w:pPr>
              <w:rPr>
                <w:sz w:val="24"/>
                <w:szCs w:val="24"/>
              </w:rPr>
            </w:pPr>
          </w:p>
        </w:tc>
        <w:tc>
          <w:tcPr>
            <w:tcW w:w="10008" w:type="dxa"/>
          </w:tcPr>
          <w:p w:rsidR="006149F6" w:rsidRPr="00BF5EFD" w:rsidRDefault="006149F6" w:rsidP="005D4A17">
            <w:pPr>
              <w:jc w:val="center"/>
              <w:rPr>
                <w:b/>
                <w:sz w:val="24"/>
                <w:szCs w:val="24"/>
              </w:rPr>
            </w:pPr>
            <w:r w:rsidRPr="00BF5EFD">
              <w:rPr>
                <w:b/>
                <w:sz w:val="24"/>
                <w:szCs w:val="24"/>
              </w:rPr>
              <w:t>COURSE OUTCOMES</w:t>
            </w:r>
          </w:p>
        </w:tc>
      </w:tr>
      <w:tr w:rsidR="006149F6" w:rsidRPr="00BF5EFD" w:rsidTr="005D4A17">
        <w:tc>
          <w:tcPr>
            <w:tcW w:w="675" w:type="dxa"/>
          </w:tcPr>
          <w:p w:rsidR="006149F6" w:rsidRPr="00BF5EFD" w:rsidRDefault="006149F6" w:rsidP="009D079D">
            <w:pPr>
              <w:rPr>
                <w:sz w:val="24"/>
                <w:szCs w:val="24"/>
              </w:rPr>
            </w:pPr>
            <w:r w:rsidRPr="00BF5EFD">
              <w:rPr>
                <w:sz w:val="24"/>
                <w:szCs w:val="24"/>
              </w:rPr>
              <w:t>CO1</w:t>
            </w:r>
          </w:p>
        </w:tc>
        <w:tc>
          <w:tcPr>
            <w:tcW w:w="10008" w:type="dxa"/>
          </w:tcPr>
          <w:p w:rsidR="006149F6" w:rsidRPr="00BF5EFD" w:rsidRDefault="006149F6" w:rsidP="00BF5EFD">
            <w:pPr>
              <w:jc w:val="both"/>
              <w:rPr>
                <w:sz w:val="24"/>
                <w:szCs w:val="24"/>
              </w:rPr>
            </w:pPr>
            <w:r w:rsidRPr="00BF5EFD">
              <w:rPr>
                <w:sz w:val="24"/>
                <w:szCs w:val="24"/>
              </w:rPr>
              <w:t>Assess the applicability and limitations of communication protocols for a real time WSN application</w:t>
            </w:r>
          </w:p>
        </w:tc>
      </w:tr>
      <w:tr w:rsidR="006149F6" w:rsidRPr="00BF5EFD" w:rsidTr="005D4A17">
        <w:tc>
          <w:tcPr>
            <w:tcW w:w="675" w:type="dxa"/>
          </w:tcPr>
          <w:p w:rsidR="006149F6" w:rsidRPr="00BF5EFD" w:rsidRDefault="006149F6" w:rsidP="009D079D">
            <w:pPr>
              <w:rPr>
                <w:sz w:val="24"/>
                <w:szCs w:val="24"/>
              </w:rPr>
            </w:pPr>
            <w:r w:rsidRPr="00BF5EFD">
              <w:rPr>
                <w:sz w:val="24"/>
                <w:szCs w:val="24"/>
              </w:rPr>
              <w:t>CO2</w:t>
            </w:r>
          </w:p>
        </w:tc>
        <w:tc>
          <w:tcPr>
            <w:tcW w:w="10008" w:type="dxa"/>
          </w:tcPr>
          <w:p w:rsidR="006149F6" w:rsidRPr="00BF5EFD" w:rsidRDefault="006149F6" w:rsidP="00BF5EFD">
            <w:pPr>
              <w:jc w:val="both"/>
              <w:rPr>
                <w:sz w:val="24"/>
                <w:szCs w:val="24"/>
              </w:rPr>
            </w:pPr>
            <w:r w:rsidRPr="00BF5EFD">
              <w:rPr>
                <w:sz w:val="24"/>
                <w:szCs w:val="24"/>
              </w:rPr>
              <w:t>Infer and develop hardwarebased set-up for the required IoT application with the most effective hardware and software implementation.</w:t>
            </w:r>
          </w:p>
        </w:tc>
      </w:tr>
      <w:tr w:rsidR="006149F6" w:rsidRPr="00BF5EFD" w:rsidTr="005D4A17">
        <w:tc>
          <w:tcPr>
            <w:tcW w:w="675" w:type="dxa"/>
          </w:tcPr>
          <w:p w:rsidR="006149F6" w:rsidRPr="00BF5EFD" w:rsidRDefault="006149F6" w:rsidP="009D079D">
            <w:pPr>
              <w:rPr>
                <w:sz w:val="24"/>
                <w:szCs w:val="24"/>
              </w:rPr>
            </w:pPr>
            <w:r w:rsidRPr="00BF5EFD">
              <w:rPr>
                <w:sz w:val="24"/>
                <w:szCs w:val="24"/>
              </w:rPr>
              <w:t>CO3</w:t>
            </w:r>
          </w:p>
        </w:tc>
        <w:tc>
          <w:tcPr>
            <w:tcW w:w="10008" w:type="dxa"/>
          </w:tcPr>
          <w:p w:rsidR="006149F6" w:rsidRPr="00BF5EFD" w:rsidRDefault="006149F6" w:rsidP="00BF5EFD">
            <w:pPr>
              <w:jc w:val="both"/>
              <w:rPr>
                <w:sz w:val="24"/>
                <w:szCs w:val="24"/>
              </w:rPr>
            </w:pPr>
            <w:r w:rsidRPr="00BF5EFD">
              <w:rPr>
                <w:sz w:val="24"/>
                <w:szCs w:val="24"/>
              </w:rPr>
              <w:t>Interpret the routing protocols function and their implications on datatransmission delay and bandwidth.</w:t>
            </w:r>
          </w:p>
        </w:tc>
      </w:tr>
      <w:tr w:rsidR="006149F6" w:rsidRPr="00BF5EFD" w:rsidTr="005D4A17">
        <w:tc>
          <w:tcPr>
            <w:tcW w:w="675" w:type="dxa"/>
          </w:tcPr>
          <w:p w:rsidR="006149F6" w:rsidRPr="00BF5EFD" w:rsidRDefault="006149F6" w:rsidP="009D079D">
            <w:pPr>
              <w:rPr>
                <w:sz w:val="24"/>
                <w:szCs w:val="24"/>
              </w:rPr>
            </w:pPr>
            <w:r w:rsidRPr="00BF5EFD">
              <w:rPr>
                <w:sz w:val="24"/>
                <w:szCs w:val="24"/>
              </w:rPr>
              <w:t>CO4</w:t>
            </w:r>
          </w:p>
        </w:tc>
        <w:tc>
          <w:tcPr>
            <w:tcW w:w="10008" w:type="dxa"/>
          </w:tcPr>
          <w:p w:rsidR="006149F6" w:rsidRPr="00BF5EFD" w:rsidRDefault="006149F6" w:rsidP="00BF5EFD">
            <w:pPr>
              <w:jc w:val="both"/>
              <w:rPr>
                <w:sz w:val="24"/>
                <w:szCs w:val="24"/>
              </w:rPr>
            </w:pPr>
            <w:r w:rsidRPr="00BF5EFD">
              <w:rPr>
                <w:sz w:val="24"/>
                <w:szCs w:val="24"/>
              </w:rPr>
              <w:t>Design networks with an attempt to reduce issue of broadcast and flooding techniques.</w:t>
            </w:r>
          </w:p>
        </w:tc>
      </w:tr>
      <w:tr w:rsidR="006149F6" w:rsidRPr="00BF5EFD" w:rsidTr="005D4A17">
        <w:tc>
          <w:tcPr>
            <w:tcW w:w="675" w:type="dxa"/>
          </w:tcPr>
          <w:p w:rsidR="006149F6" w:rsidRPr="00BF5EFD" w:rsidRDefault="006149F6" w:rsidP="009D079D">
            <w:pPr>
              <w:rPr>
                <w:sz w:val="24"/>
                <w:szCs w:val="24"/>
              </w:rPr>
            </w:pPr>
            <w:r w:rsidRPr="00BF5EFD">
              <w:rPr>
                <w:sz w:val="24"/>
                <w:szCs w:val="24"/>
              </w:rPr>
              <w:t>CO5</w:t>
            </w:r>
          </w:p>
        </w:tc>
        <w:tc>
          <w:tcPr>
            <w:tcW w:w="10008" w:type="dxa"/>
          </w:tcPr>
          <w:p w:rsidR="006149F6" w:rsidRPr="00BF5EFD" w:rsidRDefault="006149F6" w:rsidP="00BF5EFD">
            <w:pPr>
              <w:jc w:val="both"/>
              <w:rPr>
                <w:sz w:val="24"/>
                <w:szCs w:val="24"/>
              </w:rPr>
            </w:pPr>
            <w:r w:rsidRPr="00BF5EFD">
              <w:rPr>
                <w:sz w:val="24"/>
                <w:szCs w:val="24"/>
              </w:rPr>
              <w:t>Develop appropriate algorithms to improve existing or new wireless sensor network applications.</w:t>
            </w:r>
          </w:p>
        </w:tc>
      </w:tr>
      <w:tr w:rsidR="006149F6" w:rsidRPr="00BF5EFD" w:rsidTr="005D4A17">
        <w:tc>
          <w:tcPr>
            <w:tcW w:w="675" w:type="dxa"/>
          </w:tcPr>
          <w:p w:rsidR="006149F6" w:rsidRPr="00BF5EFD" w:rsidRDefault="006149F6" w:rsidP="009D079D">
            <w:pPr>
              <w:rPr>
                <w:sz w:val="24"/>
                <w:szCs w:val="24"/>
              </w:rPr>
            </w:pPr>
            <w:r w:rsidRPr="00BF5EFD">
              <w:rPr>
                <w:sz w:val="24"/>
                <w:szCs w:val="24"/>
              </w:rPr>
              <w:t>CO6</w:t>
            </w:r>
          </w:p>
        </w:tc>
        <w:tc>
          <w:tcPr>
            <w:tcW w:w="10008" w:type="dxa"/>
          </w:tcPr>
          <w:p w:rsidR="006149F6" w:rsidRPr="00BF5EFD" w:rsidRDefault="006149F6" w:rsidP="00BF5EFD">
            <w:pPr>
              <w:jc w:val="both"/>
              <w:rPr>
                <w:sz w:val="24"/>
                <w:szCs w:val="24"/>
              </w:rPr>
            </w:pPr>
            <w:r w:rsidRPr="00BF5EFD">
              <w:rPr>
                <w:sz w:val="24"/>
                <w:szCs w:val="24"/>
              </w:rPr>
              <w:t>Identify different protocol, design requirements, suitable algorithms, and the state-of-the-art cloud platform to meet the industrial requirement.</w:t>
            </w:r>
          </w:p>
        </w:tc>
      </w:tr>
    </w:tbl>
    <w:p w:rsidR="006149F6" w:rsidRPr="00BF5EFD" w:rsidRDefault="006149F6"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BF5EFD" w:rsidTr="005D4A17">
        <w:tc>
          <w:tcPr>
            <w:tcW w:w="10683" w:type="dxa"/>
            <w:gridSpan w:val="8"/>
          </w:tcPr>
          <w:p w:rsidR="006149F6" w:rsidRPr="00BF5EFD" w:rsidRDefault="006149F6" w:rsidP="005D4A17">
            <w:pPr>
              <w:jc w:val="center"/>
              <w:rPr>
                <w:b/>
                <w:sz w:val="24"/>
                <w:szCs w:val="24"/>
              </w:rPr>
            </w:pPr>
            <w:r w:rsidRPr="00BF5EFD">
              <w:rPr>
                <w:b/>
                <w:sz w:val="24"/>
                <w:szCs w:val="24"/>
              </w:rPr>
              <w:t>Assessment Pattern as per Bloom’s Taxonomy</w:t>
            </w:r>
          </w:p>
        </w:tc>
      </w:tr>
      <w:tr w:rsidR="006149F6" w:rsidRPr="00BF5EFD" w:rsidTr="005D4A17">
        <w:tc>
          <w:tcPr>
            <w:tcW w:w="959" w:type="dxa"/>
          </w:tcPr>
          <w:p w:rsidR="006149F6" w:rsidRPr="00BF5EFD" w:rsidRDefault="006149F6" w:rsidP="005D4A17">
            <w:pPr>
              <w:rPr>
                <w:sz w:val="24"/>
                <w:szCs w:val="24"/>
              </w:rPr>
            </w:pPr>
            <w:r w:rsidRPr="00BF5EFD">
              <w:rPr>
                <w:sz w:val="24"/>
                <w:szCs w:val="24"/>
              </w:rPr>
              <w:t>CO / P</w:t>
            </w:r>
          </w:p>
        </w:tc>
        <w:tc>
          <w:tcPr>
            <w:tcW w:w="1362" w:type="dxa"/>
          </w:tcPr>
          <w:p w:rsidR="006149F6" w:rsidRPr="00BF5EFD" w:rsidRDefault="006149F6" w:rsidP="005D4A17">
            <w:pPr>
              <w:jc w:val="center"/>
              <w:rPr>
                <w:b/>
                <w:sz w:val="24"/>
                <w:szCs w:val="24"/>
              </w:rPr>
            </w:pPr>
            <w:r w:rsidRPr="00BF5EFD">
              <w:rPr>
                <w:b/>
                <w:sz w:val="24"/>
                <w:szCs w:val="24"/>
              </w:rPr>
              <w:t>Remember</w:t>
            </w:r>
          </w:p>
        </w:tc>
        <w:tc>
          <w:tcPr>
            <w:tcW w:w="1569" w:type="dxa"/>
          </w:tcPr>
          <w:p w:rsidR="006149F6" w:rsidRPr="00BF5EFD" w:rsidRDefault="006149F6" w:rsidP="005D4A17">
            <w:pPr>
              <w:jc w:val="center"/>
              <w:rPr>
                <w:b/>
                <w:sz w:val="24"/>
                <w:szCs w:val="24"/>
              </w:rPr>
            </w:pPr>
            <w:r w:rsidRPr="00BF5EFD">
              <w:rPr>
                <w:b/>
                <w:sz w:val="24"/>
                <w:szCs w:val="24"/>
              </w:rPr>
              <w:t>Understand</w:t>
            </w:r>
          </w:p>
        </w:tc>
        <w:tc>
          <w:tcPr>
            <w:tcW w:w="1439" w:type="dxa"/>
          </w:tcPr>
          <w:p w:rsidR="006149F6" w:rsidRPr="00BF5EFD" w:rsidRDefault="006149F6" w:rsidP="005D4A17">
            <w:pPr>
              <w:jc w:val="center"/>
              <w:rPr>
                <w:b/>
                <w:sz w:val="24"/>
                <w:szCs w:val="24"/>
              </w:rPr>
            </w:pPr>
            <w:r w:rsidRPr="00BF5EFD">
              <w:rPr>
                <w:b/>
                <w:sz w:val="24"/>
                <w:szCs w:val="24"/>
              </w:rPr>
              <w:t>Apply</w:t>
            </w:r>
          </w:p>
        </w:tc>
        <w:tc>
          <w:tcPr>
            <w:tcW w:w="1497" w:type="dxa"/>
          </w:tcPr>
          <w:p w:rsidR="006149F6" w:rsidRPr="00BF5EFD" w:rsidRDefault="006149F6" w:rsidP="005D4A17">
            <w:pPr>
              <w:jc w:val="center"/>
              <w:rPr>
                <w:b/>
                <w:sz w:val="24"/>
                <w:szCs w:val="24"/>
              </w:rPr>
            </w:pPr>
            <w:r w:rsidRPr="00BF5EFD">
              <w:rPr>
                <w:b/>
                <w:sz w:val="24"/>
                <w:szCs w:val="24"/>
              </w:rPr>
              <w:t>Analyze</w:t>
            </w:r>
          </w:p>
        </w:tc>
        <w:tc>
          <w:tcPr>
            <w:tcW w:w="1375" w:type="dxa"/>
          </w:tcPr>
          <w:p w:rsidR="006149F6" w:rsidRPr="00BF5EFD" w:rsidRDefault="006149F6" w:rsidP="005D4A17">
            <w:pPr>
              <w:jc w:val="center"/>
              <w:rPr>
                <w:b/>
                <w:sz w:val="24"/>
                <w:szCs w:val="24"/>
              </w:rPr>
            </w:pPr>
            <w:r w:rsidRPr="00BF5EFD">
              <w:rPr>
                <w:b/>
                <w:sz w:val="24"/>
                <w:szCs w:val="24"/>
              </w:rPr>
              <w:t>Evaluate</w:t>
            </w:r>
          </w:p>
        </w:tc>
        <w:tc>
          <w:tcPr>
            <w:tcW w:w="1321" w:type="dxa"/>
          </w:tcPr>
          <w:p w:rsidR="006149F6" w:rsidRPr="00BF5EFD" w:rsidRDefault="006149F6" w:rsidP="005D4A17">
            <w:pPr>
              <w:jc w:val="center"/>
              <w:rPr>
                <w:b/>
                <w:sz w:val="24"/>
                <w:szCs w:val="24"/>
              </w:rPr>
            </w:pPr>
            <w:r w:rsidRPr="00BF5EFD">
              <w:rPr>
                <w:b/>
                <w:sz w:val="24"/>
                <w:szCs w:val="24"/>
              </w:rPr>
              <w:t>Create</w:t>
            </w:r>
          </w:p>
        </w:tc>
        <w:tc>
          <w:tcPr>
            <w:tcW w:w="1161" w:type="dxa"/>
          </w:tcPr>
          <w:p w:rsidR="006149F6" w:rsidRPr="00BF5EFD" w:rsidRDefault="006149F6" w:rsidP="005D4A17">
            <w:pPr>
              <w:jc w:val="center"/>
              <w:rPr>
                <w:b/>
                <w:sz w:val="24"/>
                <w:szCs w:val="24"/>
              </w:rPr>
            </w:pPr>
            <w:r w:rsidRPr="00BF5EFD">
              <w:rPr>
                <w:b/>
                <w:sz w:val="24"/>
                <w:szCs w:val="24"/>
              </w:rPr>
              <w:t>Total</w:t>
            </w:r>
          </w:p>
        </w:tc>
      </w:tr>
      <w:tr w:rsidR="006149F6" w:rsidRPr="00BF5EFD" w:rsidTr="005D4A17">
        <w:tc>
          <w:tcPr>
            <w:tcW w:w="959" w:type="dxa"/>
          </w:tcPr>
          <w:p w:rsidR="006149F6" w:rsidRPr="00BF5EFD" w:rsidRDefault="006149F6" w:rsidP="005D4A17">
            <w:pPr>
              <w:rPr>
                <w:sz w:val="24"/>
                <w:szCs w:val="24"/>
              </w:rPr>
            </w:pPr>
            <w:r w:rsidRPr="00BF5EFD">
              <w:rPr>
                <w:sz w:val="24"/>
                <w:szCs w:val="24"/>
              </w:rPr>
              <w:t>CO1</w:t>
            </w:r>
          </w:p>
        </w:tc>
        <w:tc>
          <w:tcPr>
            <w:tcW w:w="1362" w:type="dxa"/>
          </w:tcPr>
          <w:p w:rsidR="006149F6" w:rsidRPr="00BF5EFD" w:rsidRDefault="006149F6" w:rsidP="005D4A17">
            <w:pPr>
              <w:jc w:val="center"/>
              <w:rPr>
                <w:sz w:val="24"/>
                <w:szCs w:val="24"/>
              </w:rPr>
            </w:pPr>
            <w:r w:rsidRPr="00BF5EFD">
              <w:rPr>
                <w:sz w:val="24"/>
                <w:szCs w:val="24"/>
              </w:rPr>
              <w:t>20</w:t>
            </w:r>
          </w:p>
        </w:tc>
        <w:tc>
          <w:tcPr>
            <w:tcW w:w="1569" w:type="dxa"/>
          </w:tcPr>
          <w:p w:rsidR="006149F6" w:rsidRPr="00BF5EFD" w:rsidRDefault="006149F6" w:rsidP="005D4A17">
            <w:pPr>
              <w:jc w:val="center"/>
              <w:rPr>
                <w:sz w:val="24"/>
                <w:szCs w:val="24"/>
              </w:rPr>
            </w:pPr>
          </w:p>
        </w:tc>
        <w:tc>
          <w:tcPr>
            <w:tcW w:w="1439" w:type="dxa"/>
          </w:tcPr>
          <w:p w:rsidR="006149F6" w:rsidRPr="00BF5EFD" w:rsidRDefault="006149F6" w:rsidP="005D4A17">
            <w:pPr>
              <w:jc w:val="center"/>
              <w:rPr>
                <w:sz w:val="24"/>
                <w:szCs w:val="24"/>
              </w:rPr>
            </w:pPr>
          </w:p>
        </w:tc>
        <w:tc>
          <w:tcPr>
            <w:tcW w:w="1497" w:type="dxa"/>
          </w:tcPr>
          <w:p w:rsidR="006149F6" w:rsidRPr="00BF5EFD" w:rsidRDefault="006149F6" w:rsidP="005D4A17">
            <w:pPr>
              <w:jc w:val="center"/>
              <w:rPr>
                <w:sz w:val="24"/>
                <w:szCs w:val="24"/>
              </w:rPr>
            </w:pPr>
          </w:p>
        </w:tc>
        <w:tc>
          <w:tcPr>
            <w:tcW w:w="1375" w:type="dxa"/>
          </w:tcPr>
          <w:p w:rsidR="006149F6" w:rsidRPr="00BF5EFD" w:rsidRDefault="006149F6" w:rsidP="005D4A17">
            <w:pPr>
              <w:jc w:val="center"/>
              <w:rPr>
                <w:sz w:val="24"/>
                <w:szCs w:val="24"/>
              </w:rPr>
            </w:pPr>
          </w:p>
        </w:tc>
        <w:tc>
          <w:tcPr>
            <w:tcW w:w="1321" w:type="dxa"/>
          </w:tcPr>
          <w:p w:rsidR="006149F6" w:rsidRPr="00BF5EFD" w:rsidRDefault="006149F6" w:rsidP="005D4A17">
            <w:pPr>
              <w:jc w:val="center"/>
              <w:rPr>
                <w:sz w:val="24"/>
                <w:szCs w:val="24"/>
              </w:rPr>
            </w:pPr>
          </w:p>
        </w:tc>
        <w:tc>
          <w:tcPr>
            <w:tcW w:w="1161" w:type="dxa"/>
          </w:tcPr>
          <w:p w:rsidR="006149F6" w:rsidRPr="00BF5EFD" w:rsidRDefault="006149F6" w:rsidP="005D4A17">
            <w:pPr>
              <w:jc w:val="center"/>
              <w:rPr>
                <w:sz w:val="24"/>
                <w:szCs w:val="24"/>
              </w:rPr>
            </w:pPr>
            <w:r w:rsidRPr="00BF5EFD">
              <w:rPr>
                <w:sz w:val="24"/>
                <w:szCs w:val="24"/>
              </w:rPr>
              <w:t>20</w:t>
            </w:r>
          </w:p>
        </w:tc>
      </w:tr>
      <w:tr w:rsidR="006149F6" w:rsidRPr="00BF5EFD" w:rsidTr="005D4A17">
        <w:tc>
          <w:tcPr>
            <w:tcW w:w="959" w:type="dxa"/>
          </w:tcPr>
          <w:p w:rsidR="006149F6" w:rsidRPr="00BF5EFD" w:rsidRDefault="006149F6" w:rsidP="005D4A17">
            <w:pPr>
              <w:rPr>
                <w:sz w:val="24"/>
                <w:szCs w:val="24"/>
              </w:rPr>
            </w:pPr>
            <w:r w:rsidRPr="00BF5EFD">
              <w:rPr>
                <w:sz w:val="24"/>
                <w:szCs w:val="24"/>
              </w:rPr>
              <w:t>CO2</w:t>
            </w:r>
          </w:p>
        </w:tc>
        <w:tc>
          <w:tcPr>
            <w:tcW w:w="1362" w:type="dxa"/>
          </w:tcPr>
          <w:p w:rsidR="006149F6" w:rsidRPr="00BF5EFD" w:rsidRDefault="006149F6" w:rsidP="005D4A17">
            <w:pPr>
              <w:jc w:val="center"/>
              <w:rPr>
                <w:sz w:val="24"/>
                <w:szCs w:val="24"/>
              </w:rPr>
            </w:pPr>
          </w:p>
        </w:tc>
        <w:tc>
          <w:tcPr>
            <w:tcW w:w="1569" w:type="dxa"/>
          </w:tcPr>
          <w:p w:rsidR="006149F6" w:rsidRPr="00BF5EFD" w:rsidRDefault="006149F6" w:rsidP="005D4A17">
            <w:pPr>
              <w:jc w:val="center"/>
              <w:rPr>
                <w:sz w:val="24"/>
                <w:szCs w:val="24"/>
              </w:rPr>
            </w:pPr>
            <w:r w:rsidRPr="00BF5EFD">
              <w:rPr>
                <w:sz w:val="24"/>
                <w:szCs w:val="24"/>
              </w:rPr>
              <w:t>20</w:t>
            </w:r>
          </w:p>
        </w:tc>
        <w:tc>
          <w:tcPr>
            <w:tcW w:w="1439" w:type="dxa"/>
          </w:tcPr>
          <w:p w:rsidR="006149F6" w:rsidRPr="00BF5EFD" w:rsidRDefault="006149F6" w:rsidP="005D4A17">
            <w:pPr>
              <w:jc w:val="center"/>
              <w:rPr>
                <w:sz w:val="24"/>
                <w:szCs w:val="24"/>
              </w:rPr>
            </w:pPr>
          </w:p>
        </w:tc>
        <w:tc>
          <w:tcPr>
            <w:tcW w:w="1497" w:type="dxa"/>
          </w:tcPr>
          <w:p w:rsidR="006149F6" w:rsidRPr="00BF5EFD" w:rsidRDefault="006149F6" w:rsidP="005D4A17">
            <w:pPr>
              <w:jc w:val="center"/>
              <w:rPr>
                <w:sz w:val="24"/>
                <w:szCs w:val="24"/>
              </w:rPr>
            </w:pPr>
            <w:r w:rsidRPr="00BF5EFD">
              <w:rPr>
                <w:sz w:val="24"/>
                <w:szCs w:val="24"/>
              </w:rPr>
              <w:t>10</w:t>
            </w:r>
          </w:p>
        </w:tc>
        <w:tc>
          <w:tcPr>
            <w:tcW w:w="1375" w:type="dxa"/>
          </w:tcPr>
          <w:p w:rsidR="006149F6" w:rsidRPr="00BF5EFD" w:rsidRDefault="006149F6" w:rsidP="005D4A17">
            <w:pPr>
              <w:jc w:val="center"/>
              <w:rPr>
                <w:sz w:val="24"/>
                <w:szCs w:val="24"/>
              </w:rPr>
            </w:pPr>
          </w:p>
        </w:tc>
        <w:tc>
          <w:tcPr>
            <w:tcW w:w="1321" w:type="dxa"/>
          </w:tcPr>
          <w:p w:rsidR="006149F6" w:rsidRPr="00BF5EFD" w:rsidRDefault="006149F6" w:rsidP="005D4A17">
            <w:pPr>
              <w:jc w:val="center"/>
              <w:rPr>
                <w:sz w:val="24"/>
                <w:szCs w:val="24"/>
              </w:rPr>
            </w:pPr>
          </w:p>
        </w:tc>
        <w:tc>
          <w:tcPr>
            <w:tcW w:w="1161" w:type="dxa"/>
          </w:tcPr>
          <w:p w:rsidR="006149F6" w:rsidRPr="00BF5EFD" w:rsidRDefault="006149F6" w:rsidP="005D4A17">
            <w:pPr>
              <w:jc w:val="center"/>
              <w:rPr>
                <w:sz w:val="24"/>
                <w:szCs w:val="24"/>
              </w:rPr>
            </w:pPr>
            <w:r w:rsidRPr="00BF5EFD">
              <w:rPr>
                <w:sz w:val="24"/>
                <w:szCs w:val="24"/>
              </w:rPr>
              <w:t>30</w:t>
            </w:r>
          </w:p>
        </w:tc>
      </w:tr>
      <w:tr w:rsidR="006149F6" w:rsidRPr="00BF5EFD" w:rsidTr="005D4A17">
        <w:tc>
          <w:tcPr>
            <w:tcW w:w="959" w:type="dxa"/>
          </w:tcPr>
          <w:p w:rsidR="006149F6" w:rsidRPr="00BF5EFD" w:rsidRDefault="006149F6" w:rsidP="005D4A17">
            <w:pPr>
              <w:rPr>
                <w:sz w:val="24"/>
                <w:szCs w:val="24"/>
              </w:rPr>
            </w:pPr>
            <w:r w:rsidRPr="00BF5EFD">
              <w:rPr>
                <w:sz w:val="24"/>
                <w:szCs w:val="24"/>
              </w:rPr>
              <w:t>CO3</w:t>
            </w:r>
          </w:p>
        </w:tc>
        <w:tc>
          <w:tcPr>
            <w:tcW w:w="1362" w:type="dxa"/>
          </w:tcPr>
          <w:p w:rsidR="006149F6" w:rsidRPr="00BF5EFD" w:rsidRDefault="006149F6" w:rsidP="005D4A17">
            <w:pPr>
              <w:jc w:val="center"/>
              <w:rPr>
                <w:sz w:val="24"/>
                <w:szCs w:val="24"/>
              </w:rPr>
            </w:pPr>
          </w:p>
        </w:tc>
        <w:tc>
          <w:tcPr>
            <w:tcW w:w="1569" w:type="dxa"/>
          </w:tcPr>
          <w:p w:rsidR="006149F6" w:rsidRPr="00BF5EFD" w:rsidRDefault="006149F6" w:rsidP="005D4A17">
            <w:pPr>
              <w:jc w:val="center"/>
              <w:rPr>
                <w:sz w:val="24"/>
                <w:szCs w:val="24"/>
              </w:rPr>
            </w:pPr>
            <w:r w:rsidRPr="00BF5EFD">
              <w:rPr>
                <w:sz w:val="24"/>
                <w:szCs w:val="24"/>
              </w:rPr>
              <w:t>20</w:t>
            </w:r>
          </w:p>
        </w:tc>
        <w:tc>
          <w:tcPr>
            <w:tcW w:w="1439" w:type="dxa"/>
          </w:tcPr>
          <w:p w:rsidR="006149F6" w:rsidRPr="00BF5EFD" w:rsidRDefault="006149F6" w:rsidP="005D4A17">
            <w:pPr>
              <w:jc w:val="center"/>
              <w:rPr>
                <w:sz w:val="24"/>
                <w:szCs w:val="24"/>
              </w:rPr>
            </w:pPr>
          </w:p>
        </w:tc>
        <w:tc>
          <w:tcPr>
            <w:tcW w:w="1497" w:type="dxa"/>
          </w:tcPr>
          <w:p w:rsidR="006149F6" w:rsidRPr="00BF5EFD" w:rsidRDefault="006149F6" w:rsidP="005D4A17">
            <w:pPr>
              <w:jc w:val="center"/>
              <w:rPr>
                <w:sz w:val="24"/>
                <w:szCs w:val="24"/>
              </w:rPr>
            </w:pPr>
            <w:r w:rsidRPr="00BF5EFD">
              <w:rPr>
                <w:sz w:val="24"/>
                <w:szCs w:val="24"/>
              </w:rPr>
              <w:t>10</w:t>
            </w:r>
          </w:p>
        </w:tc>
        <w:tc>
          <w:tcPr>
            <w:tcW w:w="1375" w:type="dxa"/>
          </w:tcPr>
          <w:p w:rsidR="006149F6" w:rsidRPr="00BF5EFD" w:rsidRDefault="006149F6" w:rsidP="005D4A17">
            <w:pPr>
              <w:jc w:val="center"/>
              <w:rPr>
                <w:sz w:val="24"/>
                <w:szCs w:val="24"/>
              </w:rPr>
            </w:pPr>
          </w:p>
        </w:tc>
        <w:tc>
          <w:tcPr>
            <w:tcW w:w="1321" w:type="dxa"/>
          </w:tcPr>
          <w:p w:rsidR="006149F6" w:rsidRPr="00BF5EFD" w:rsidRDefault="006149F6" w:rsidP="005D4A17">
            <w:pPr>
              <w:jc w:val="center"/>
              <w:rPr>
                <w:sz w:val="24"/>
                <w:szCs w:val="24"/>
              </w:rPr>
            </w:pPr>
          </w:p>
        </w:tc>
        <w:tc>
          <w:tcPr>
            <w:tcW w:w="1161" w:type="dxa"/>
          </w:tcPr>
          <w:p w:rsidR="006149F6" w:rsidRPr="00BF5EFD" w:rsidRDefault="006149F6" w:rsidP="005D4A17">
            <w:pPr>
              <w:jc w:val="center"/>
              <w:rPr>
                <w:sz w:val="24"/>
                <w:szCs w:val="24"/>
              </w:rPr>
            </w:pPr>
            <w:r w:rsidRPr="00BF5EFD">
              <w:rPr>
                <w:sz w:val="24"/>
                <w:szCs w:val="24"/>
              </w:rPr>
              <w:t>30</w:t>
            </w:r>
          </w:p>
        </w:tc>
      </w:tr>
      <w:tr w:rsidR="006149F6" w:rsidRPr="00BF5EFD" w:rsidTr="005D4A17">
        <w:tc>
          <w:tcPr>
            <w:tcW w:w="959" w:type="dxa"/>
          </w:tcPr>
          <w:p w:rsidR="006149F6" w:rsidRPr="00BF5EFD" w:rsidRDefault="006149F6" w:rsidP="005D4A17">
            <w:pPr>
              <w:rPr>
                <w:sz w:val="24"/>
                <w:szCs w:val="24"/>
              </w:rPr>
            </w:pPr>
            <w:r w:rsidRPr="00BF5EFD">
              <w:rPr>
                <w:sz w:val="24"/>
                <w:szCs w:val="24"/>
              </w:rPr>
              <w:t>CO4</w:t>
            </w:r>
          </w:p>
        </w:tc>
        <w:tc>
          <w:tcPr>
            <w:tcW w:w="1362" w:type="dxa"/>
          </w:tcPr>
          <w:p w:rsidR="006149F6" w:rsidRPr="00BF5EFD" w:rsidRDefault="006149F6" w:rsidP="005D4A17">
            <w:pPr>
              <w:jc w:val="center"/>
              <w:rPr>
                <w:sz w:val="24"/>
                <w:szCs w:val="24"/>
              </w:rPr>
            </w:pPr>
          </w:p>
        </w:tc>
        <w:tc>
          <w:tcPr>
            <w:tcW w:w="1569" w:type="dxa"/>
          </w:tcPr>
          <w:p w:rsidR="006149F6" w:rsidRPr="00BF5EFD" w:rsidRDefault="006149F6" w:rsidP="005D4A17">
            <w:pPr>
              <w:jc w:val="center"/>
              <w:rPr>
                <w:sz w:val="24"/>
                <w:szCs w:val="24"/>
              </w:rPr>
            </w:pPr>
            <w:r w:rsidRPr="00BF5EFD">
              <w:rPr>
                <w:sz w:val="24"/>
                <w:szCs w:val="24"/>
              </w:rPr>
              <w:t>20</w:t>
            </w:r>
          </w:p>
        </w:tc>
        <w:tc>
          <w:tcPr>
            <w:tcW w:w="1439" w:type="dxa"/>
          </w:tcPr>
          <w:p w:rsidR="006149F6" w:rsidRPr="00BF5EFD" w:rsidRDefault="006149F6" w:rsidP="005D4A17">
            <w:pPr>
              <w:jc w:val="center"/>
              <w:rPr>
                <w:sz w:val="24"/>
                <w:szCs w:val="24"/>
              </w:rPr>
            </w:pPr>
          </w:p>
        </w:tc>
        <w:tc>
          <w:tcPr>
            <w:tcW w:w="1497" w:type="dxa"/>
          </w:tcPr>
          <w:p w:rsidR="006149F6" w:rsidRPr="00BF5EFD" w:rsidRDefault="006149F6" w:rsidP="005D4A17">
            <w:pPr>
              <w:jc w:val="center"/>
              <w:rPr>
                <w:sz w:val="24"/>
                <w:szCs w:val="24"/>
              </w:rPr>
            </w:pPr>
          </w:p>
        </w:tc>
        <w:tc>
          <w:tcPr>
            <w:tcW w:w="1375" w:type="dxa"/>
          </w:tcPr>
          <w:p w:rsidR="006149F6" w:rsidRPr="00BF5EFD" w:rsidRDefault="006149F6" w:rsidP="005D4A17">
            <w:pPr>
              <w:jc w:val="center"/>
              <w:rPr>
                <w:sz w:val="24"/>
                <w:szCs w:val="24"/>
              </w:rPr>
            </w:pPr>
          </w:p>
        </w:tc>
        <w:tc>
          <w:tcPr>
            <w:tcW w:w="1321" w:type="dxa"/>
          </w:tcPr>
          <w:p w:rsidR="006149F6" w:rsidRPr="00BF5EFD" w:rsidRDefault="006149F6" w:rsidP="005D4A17">
            <w:pPr>
              <w:jc w:val="center"/>
              <w:rPr>
                <w:sz w:val="24"/>
                <w:szCs w:val="24"/>
              </w:rPr>
            </w:pPr>
            <w:r w:rsidRPr="00BF5EFD">
              <w:rPr>
                <w:sz w:val="24"/>
                <w:szCs w:val="24"/>
              </w:rPr>
              <w:t>10</w:t>
            </w:r>
          </w:p>
        </w:tc>
        <w:tc>
          <w:tcPr>
            <w:tcW w:w="1161" w:type="dxa"/>
          </w:tcPr>
          <w:p w:rsidR="006149F6" w:rsidRPr="00BF5EFD" w:rsidRDefault="006149F6" w:rsidP="005D4A17">
            <w:pPr>
              <w:jc w:val="center"/>
              <w:rPr>
                <w:sz w:val="24"/>
                <w:szCs w:val="24"/>
              </w:rPr>
            </w:pPr>
            <w:r w:rsidRPr="00BF5EFD">
              <w:rPr>
                <w:sz w:val="24"/>
                <w:szCs w:val="24"/>
              </w:rPr>
              <w:t>30</w:t>
            </w:r>
          </w:p>
        </w:tc>
      </w:tr>
      <w:tr w:rsidR="006149F6" w:rsidRPr="00BF5EFD" w:rsidTr="005D4A17">
        <w:tc>
          <w:tcPr>
            <w:tcW w:w="959" w:type="dxa"/>
          </w:tcPr>
          <w:p w:rsidR="006149F6" w:rsidRPr="00BF5EFD" w:rsidRDefault="006149F6" w:rsidP="005D4A17">
            <w:pPr>
              <w:rPr>
                <w:sz w:val="24"/>
                <w:szCs w:val="24"/>
              </w:rPr>
            </w:pPr>
            <w:r w:rsidRPr="00BF5EFD">
              <w:rPr>
                <w:sz w:val="24"/>
                <w:szCs w:val="24"/>
              </w:rPr>
              <w:t>CO5</w:t>
            </w:r>
          </w:p>
        </w:tc>
        <w:tc>
          <w:tcPr>
            <w:tcW w:w="1362" w:type="dxa"/>
          </w:tcPr>
          <w:p w:rsidR="006149F6" w:rsidRPr="00BF5EFD" w:rsidRDefault="006149F6" w:rsidP="005D4A17">
            <w:pPr>
              <w:jc w:val="center"/>
              <w:rPr>
                <w:sz w:val="24"/>
                <w:szCs w:val="24"/>
              </w:rPr>
            </w:pPr>
          </w:p>
        </w:tc>
        <w:tc>
          <w:tcPr>
            <w:tcW w:w="1569" w:type="dxa"/>
          </w:tcPr>
          <w:p w:rsidR="006149F6" w:rsidRPr="00BF5EFD" w:rsidRDefault="006149F6" w:rsidP="005D4A17">
            <w:pPr>
              <w:jc w:val="center"/>
              <w:rPr>
                <w:sz w:val="24"/>
                <w:szCs w:val="24"/>
              </w:rPr>
            </w:pPr>
          </w:p>
        </w:tc>
        <w:tc>
          <w:tcPr>
            <w:tcW w:w="1439" w:type="dxa"/>
          </w:tcPr>
          <w:p w:rsidR="006149F6" w:rsidRPr="00BF5EFD" w:rsidRDefault="006149F6" w:rsidP="005D4A17">
            <w:pPr>
              <w:jc w:val="center"/>
              <w:rPr>
                <w:sz w:val="24"/>
                <w:szCs w:val="24"/>
              </w:rPr>
            </w:pPr>
            <w:r w:rsidRPr="00BF5EFD">
              <w:rPr>
                <w:sz w:val="24"/>
                <w:szCs w:val="24"/>
              </w:rPr>
              <w:t>30</w:t>
            </w:r>
          </w:p>
        </w:tc>
        <w:tc>
          <w:tcPr>
            <w:tcW w:w="1497" w:type="dxa"/>
          </w:tcPr>
          <w:p w:rsidR="006149F6" w:rsidRPr="00BF5EFD" w:rsidRDefault="006149F6" w:rsidP="005D4A17">
            <w:pPr>
              <w:jc w:val="center"/>
              <w:rPr>
                <w:sz w:val="24"/>
                <w:szCs w:val="24"/>
              </w:rPr>
            </w:pPr>
          </w:p>
        </w:tc>
        <w:tc>
          <w:tcPr>
            <w:tcW w:w="1375" w:type="dxa"/>
          </w:tcPr>
          <w:p w:rsidR="006149F6" w:rsidRPr="00BF5EFD" w:rsidRDefault="006149F6" w:rsidP="005D4A17">
            <w:pPr>
              <w:jc w:val="center"/>
              <w:rPr>
                <w:sz w:val="24"/>
                <w:szCs w:val="24"/>
              </w:rPr>
            </w:pPr>
          </w:p>
        </w:tc>
        <w:tc>
          <w:tcPr>
            <w:tcW w:w="1321" w:type="dxa"/>
          </w:tcPr>
          <w:p w:rsidR="006149F6" w:rsidRPr="00BF5EFD" w:rsidRDefault="006149F6" w:rsidP="005D4A17">
            <w:pPr>
              <w:jc w:val="center"/>
              <w:rPr>
                <w:sz w:val="24"/>
                <w:szCs w:val="24"/>
              </w:rPr>
            </w:pPr>
          </w:p>
        </w:tc>
        <w:tc>
          <w:tcPr>
            <w:tcW w:w="1161" w:type="dxa"/>
          </w:tcPr>
          <w:p w:rsidR="006149F6" w:rsidRPr="00BF5EFD" w:rsidRDefault="006149F6" w:rsidP="005D4A17">
            <w:pPr>
              <w:jc w:val="center"/>
              <w:rPr>
                <w:sz w:val="24"/>
                <w:szCs w:val="24"/>
              </w:rPr>
            </w:pPr>
            <w:r w:rsidRPr="00BF5EFD">
              <w:rPr>
                <w:sz w:val="24"/>
                <w:szCs w:val="24"/>
              </w:rPr>
              <w:t>30</w:t>
            </w:r>
          </w:p>
        </w:tc>
      </w:tr>
      <w:tr w:rsidR="006149F6" w:rsidRPr="00BF5EFD" w:rsidTr="005D4A17">
        <w:tc>
          <w:tcPr>
            <w:tcW w:w="959" w:type="dxa"/>
          </w:tcPr>
          <w:p w:rsidR="006149F6" w:rsidRPr="00BF5EFD" w:rsidRDefault="006149F6" w:rsidP="005D4A17">
            <w:pPr>
              <w:rPr>
                <w:sz w:val="24"/>
                <w:szCs w:val="24"/>
              </w:rPr>
            </w:pPr>
            <w:r w:rsidRPr="00BF5EFD">
              <w:rPr>
                <w:sz w:val="24"/>
                <w:szCs w:val="24"/>
              </w:rPr>
              <w:t>CO6</w:t>
            </w:r>
          </w:p>
        </w:tc>
        <w:tc>
          <w:tcPr>
            <w:tcW w:w="1362" w:type="dxa"/>
          </w:tcPr>
          <w:p w:rsidR="006149F6" w:rsidRPr="00BF5EFD" w:rsidRDefault="006149F6" w:rsidP="005D4A17">
            <w:pPr>
              <w:jc w:val="center"/>
              <w:rPr>
                <w:sz w:val="24"/>
                <w:szCs w:val="24"/>
              </w:rPr>
            </w:pPr>
          </w:p>
        </w:tc>
        <w:tc>
          <w:tcPr>
            <w:tcW w:w="1569" w:type="dxa"/>
          </w:tcPr>
          <w:p w:rsidR="006149F6" w:rsidRPr="00BF5EFD" w:rsidRDefault="006149F6" w:rsidP="005D4A17">
            <w:pPr>
              <w:jc w:val="center"/>
              <w:rPr>
                <w:sz w:val="24"/>
                <w:szCs w:val="24"/>
              </w:rPr>
            </w:pPr>
            <w:r w:rsidRPr="00BF5EFD">
              <w:rPr>
                <w:sz w:val="24"/>
                <w:szCs w:val="24"/>
              </w:rPr>
              <w:t>30</w:t>
            </w:r>
          </w:p>
        </w:tc>
        <w:tc>
          <w:tcPr>
            <w:tcW w:w="1439" w:type="dxa"/>
          </w:tcPr>
          <w:p w:rsidR="006149F6" w:rsidRPr="00BF5EFD" w:rsidRDefault="006149F6" w:rsidP="005D4A17">
            <w:pPr>
              <w:jc w:val="center"/>
              <w:rPr>
                <w:sz w:val="24"/>
                <w:szCs w:val="24"/>
              </w:rPr>
            </w:pPr>
          </w:p>
        </w:tc>
        <w:tc>
          <w:tcPr>
            <w:tcW w:w="1497" w:type="dxa"/>
          </w:tcPr>
          <w:p w:rsidR="006149F6" w:rsidRPr="00BF5EFD" w:rsidRDefault="006149F6" w:rsidP="005D4A17">
            <w:pPr>
              <w:jc w:val="center"/>
              <w:rPr>
                <w:sz w:val="24"/>
                <w:szCs w:val="24"/>
              </w:rPr>
            </w:pPr>
          </w:p>
        </w:tc>
        <w:tc>
          <w:tcPr>
            <w:tcW w:w="1375" w:type="dxa"/>
          </w:tcPr>
          <w:p w:rsidR="006149F6" w:rsidRPr="00BF5EFD" w:rsidRDefault="006149F6" w:rsidP="005D4A17">
            <w:pPr>
              <w:jc w:val="center"/>
              <w:rPr>
                <w:sz w:val="24"/>
                <w:szCs w:val="24"/>
              </w:rPr>
            </w:pPr>
            <w:r w:rsidRPr="00BF5EFD">
              <w:rPr>
                <w:sz w:val="24"/>
                <w:szCs w:val="24"/>
              </w:rPr>
              <w:t>10</w:t>
            </w:r>
          </w:p>
        </w:tc>
        <w:tc>
          <w:tcPr>
            <w:tcW w:w="1321" w:type="dxa"/>
          </w:tcPr>
          <w:p w:rsidR="006149F6" w:rsidRPr="00BF5EFD" w:rsidRDefault="006149F6" w:rsidP="005D4A17">
            <w:pPr>
              <w:jc w:val="center"/>
              <w:rPr>
                <w:sz w:val="24"/>
                <w:szCs w:val="24"/>
              </w:rPr>
            </w:pPr>
          </w:p>
        </w:tc>
        <w:tc>
          <w:tcPr>
            <w:tcW w:w="1161" w:type="dxa"/>
          </w:tcPr>
          <w:p w:rsidR="006149F6" w:rsidRPr="00BF5EFD" w:rsidRDefault="006149F6" w:rsidP="005D4A17">
            <w:pPr>
              <w:jc w:val="center"/>
              <w:rPr>
                <w:sz w:val="24"/>
                <w:szCs w:val="24"/>
              </w:rPr>
            </w:pPr>
            <w:r w:rsidRPr="00BF5EFD">
              <w:rPr>
                <w:sz w:val="24"/>
                <w:szCs w:val="24"/>
              </w:rPr>
              <w:t>40</w:t>
            </w:r>
          </w:p>
        </w:tc>
      </w:tr>
      <w:tr w:rsidR="006149F6" w:rsidRPr="00BF5EFD" w:rsidTr="005D4A17">
        <w:tc>
          <w:tcPr>
            <w:tcW w:w="9522" w:type="dxa"/>
            <w:gridSpan w:val="7"/>
          </w:tcPr>
          <w:p w:rsidR="006149F6" w:rsidRPr="00BF5EFD" w:rsidRDefault="006149F6" w:rsidP="005D4A17">
            <w:pPr>
              <w:rPr>
                <w:sz w:val="24"/>
                <w:szCs w:val="24"/>
              </w:rPr>
            </w:pPr>
          </w:p>
        </w:tc>
        <w:tc>
          <w:tcPr>
            <w:tcW w:w="1161" w:type="dxa"/>
          </w:tcPr>
          <w:p w:rsidR="006149F6" w:rsidRPr="00BF5EFD" w:rsidRDefault="006149F6" w:rsidP="005D4A17">
            <w:pPr>
              <w:jc w:val="center"/>
              <w:rPr>
                <w:b/>
                <w:sz w:val="24"/>
                <w:szCs w:val="24"/>
              </w:rPr>
            </w:pPr>
            <w:r w:rsidRPr="00BF5EFD">
              <w:rPr>
                <w:b/>
                <w:sz w:val="24"/>
                <w:szCs w:val="24"/>
              </w:rPr>
              <w:t>180</w:t>
            </w:r>
          </w:p>
        </w:tc>
      </w:tr>
    </w:tbl>
    <w:p w:rsidR="006149F6" w:rsidRPr="00BF5EFD" w:rsidRDefault="006149F6" w:rsidP="001D05E8"/>
    <w:p w:rsidR="006149F6" w:rsidRDefault="006149F6">
      <w:pPr>
        <w:spacing w:after="200" w:line="276" w:lineRule="auto"/>
      </w:pPr>
      <w:r>
        <w:br w:type="page"/>
      </w:r>
    </w:p>
    <w:p w:rsidR="006149F6" w:rsidRDefault="006149F6" w:rsidP="00E40AC8">
      <w:pPr>
        <w:jc w:val="center"/>
        <w:rPr>
          <w:b/>
        </w:rPr>
      </w:pPr>
      <w:r w:rsidRPr="00863123">
        <w:rPr>
          <w:b/>
          <w:noProof/>
        </w:rPr>
        <w:lastRenderedPageBreak/>
        <w:drawing>
          <wp:inline distT="0" distB="0" distL="0" distR="0">
            <wp:extent cx="6230219" cy="1657581"/>
            <wp:effectExtent l="0" t="0" r="0" b="0"/>
            <wp:docPr id="10247" name="Picture 1024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461B47">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18EC2003</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461B47">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DIGITAL SYSTEM DESIGN</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6149F6" w:rsidRPr="00461B47" w:rsidTr="00326483">
        <w:trPr>
          <w:trHeight w:val="552"/>
        </w:trPr>
        <w:tc>
          <w:tcPr>
            <w:tcW w:w="256" w:type="pct"/>
            <w:vAlign w:val="center"/>
          </w:tcPr>
          <w:p w:rsidR="006149F6" w:rsidRPr="00461B47" w:rsidRDefault="006149F6" w:rsidP="005133D7">
            <w:pPr>
              <w:jc w:val="center"/>
              <w:rPr>
                <w:b/>
                <w:sz w:val="24"/>
                <w:szCs w:val="24"/>
              </w:rPr>
            </w:pPr>
            <w:r w:rsidRPr="00461B47">
              <w:rPr>
                <w:b/>
                <w:sz w:val="24"/>
                <w:szCs w:val="24"/>
              </w:rPr>
              <w:t>Q. No.</w:t>
            </w:r>
          </w:p>
        </w:tc>
        <w:tc>
          <w:tcPr>
            <w:tcW w:w="3334" w:type="pct"/>
            <w:gridSpan w:val="2"/>
            <w:vAlign w:val="center"/>
          </w:tcPr>
          <w:p w:rsidR="006149F6" w:rsidRPr="00461B47" w:rsidRDefault="006149F6" w:rsidP="005133D7">
            <w:pPr>
              <w:jc w:val="center"/>
              <w:rPr>
                <w:b/>
                <w:sz w:val="24"/>
                <w:szCs w:val="24"/>
              </w:rPr>
            </w:pPr>
            <w:r w:rsidRPr="00461B47">
              <w:rPr>
                <w:b/>
                <w:sz w:val="24"/>
                <w:szCs w:val="24"/>
              </w:rPr>
              <w:t>Questions</w:t>
            </w:r>
          </w:p>
        </w:tc>
        <w:tc>
          <w:tcPr>
            <w:tcW w:w="531" w:type="pct"/>
          </w:tcPr>
          <w:p w:rsidR="006149F6" w:rsidRPr="00461B47" w:rsidRDefault="006149F6" w:rsidP="00375CD9">
            <w:pPr>
              <w:jc w:val="center"/>
              <w:rPr>
                <w:b/>
                <w:sz w:val="24"/>
                <w:szCs w:val="24"/>
              </w:rPr>
            </w:pPr>
            <w:r w:rsidRPr="00461B47">
              <w:rPr>
                <w:b/>
                <w:sz w:val="24"/>
                <w:szCs w:val="24"/>
              </w:rPr>
              <w:t xml:space="preserve">Course Outcome </w:t>
            </w:r>
          </w:p>
        </w:tc>
        <w:tc>
          <w:tcPr>
            <w:tcW w:w="478" w:type="pct"/>
            <w:gridSpan w:val="2"/>
            <w:vAlign w:val="center"/>
          </w:tcPr>
          <w:p w:rsidR="006149F6" w:rsidRPr="00461B47" w:rsidRDefault="006149F6" w:rsidP="00375CD9">
            <w:pPr>
              <w:jc w:val="center"/>
              <w:rPr>
                <w:b/>
                <w:sz w:val="24"/>
                <w:szCs w:val="24"/>
              </w:rPr>
            </w:pPr>
            <w:r w:rsidRPr="00461B47">
              <w:rPr>
                <w:b/>
                <w:sz w:val="24"/>
                <w:szCs w:val="24"/>
              </w:rPr>
              <w:t>Bloom’s Level</w:t>
            </w:r>
          </w:p>
        </w:tc>
        <w:tc>
          <w:tcPr>
            <w:tcW w:w="401" w:type="pct"/>
            <w:vAlign w:val="center"/>
          </w:tcPr>
          <w:p w:rsidR="006149F6" w:rsidRPr="00461B47" w:rsidRDefault="006149F6" w:rsidP="005133D7">
            <w:pPr>
              <w:jc w:val="center"/>
              <w:rPr>
                <w:b/>
                <w:sz w:val="24"/>
                <w:szCs w:val="24"/>
              </w:rPr>
            </w:pPr>
            <w:r w:rsidRPr="00461B47">
              <w:rPr>
                <w:b/>
                <w:sz w:val="24"/>
                <w:szCs w:val="24"/>
              </w:rPr>
              <w:t>Marks</w:t>
            </w:r>
          </w:p>
        </w:tc>
      </w:tr>
      <w:tr w:rsidR="006149F6" w:rsidRPr="00461B47" w:rsidTr="008C57B9">
        <w:trPr>
          <w:trHeight w:val="552"/>
        </w:trPr>
        <w:tc>
          <w:tcPr>
            <w:tcW w:w="5000" w:type="pct"/>
            <w:gridSpan w:val="7"/>
            <w:vAlign w:val="center"/>
          </w:tcPr>
          <w:p w:rsidR="006149F6" w:rsidRPr="00461B47" w:rsidRDefault="006149F6" w:rsidP="008C57B9">
            <w:pPr>
              <w:jc w:val="center"/>
              <w:rPr>
                <w:b/>
                <w:sz w:val="24"/>
                <w:szCs w:val="24"/>
                <w:u w:val="single"/>
              </w:rPr>
            </w:pPr>
            <w:r w:rsidRPr="00461B47">
              <w:rPr>
                <w:b/>
                <w:sz w:val="24"/>
                <w:szCs w:val="24"/>
                <w:u w:val="single"/>
              </w:rPr>
              <w:t>PART – A (10 X 1 = 10 MARKS)</w:t>
            </w:r>
          </w:p>
        </w:tc>
      </w:tr>
      <w:tr w:rsidR="006149F6" w:rsidRPr="00461B47" w:rsidTr="003F257B">
        <w:trPr>
          <w:trHeight w:val="397"/>
        </w:trPr>
        <w:tc>
          <w:tcPr>
            <w:tcW w:w="256" w:type="pct"/>
          </w:tcPr>
          <w:p w:rsidR="006149F6" w:rsidRPr="00461B47" w:rsidRDefault="006149F6" w:rsidP="003F257B">
            <w:pPr>
              <w:jc w:val="center"/>
              <w:rPr>
                <w:sz w:val="24"/>
                <w:szCs w:val="24"/>
              </w:rPr>
            </w:pPr>
            <w:r w:rsidRPr="00461B47">
              <w:rPr>
                <w:sz w:val="24"/>
                <w:szCs w:val="24"/>
              </w:rPr>
              <w:t>1.</w:t>
            </w:r>
          </w:p>
        </w:tc>
        <w:tc>
          <w:tcPr>
            <w:tcW w:w="3334" w:type="pct"/>
            <w:gridSpan w:val="2"/>
            <w:vAlign w:val="bottom"/>
          </w:tcPr>
          <w:p w:rsidR="006149F6" w:rsidRPr="00461B47" w:rsidRDefault="006149F6" w:rsidP="00461B47">
            <w:pPr>
              <w:autoSpaceDE w:val="0"/>
              <w:autoSpaceDN w:val="0"/>
              <w:adjustRightInd w:val="0"/>
              <w:jc w:val="both"/>
              <w:rPr>
                <w:sz w:val="24"/>
                <w:szCs w:val="24"/>
              </w:rPr>
            </w:pPr>
            <w:r w:rsidRPr="00461B47">
              <w:rPr>
                <w:sz w:val="24"/>
                <w:szCs w:val="24"/>
              </w:rPr>
              <w:t>Identify the logic gate that performs the AND-NOT operation.</w:t>
            </w:r>
          </w:p>
        </w:tc>
        <w:tc>
          <w:tcPr>
            <w:tcW w:w="531" w:type="pct"/>
          </w:tcPr>
          <w:p w:rsidR="006149F6" w:rsidRPr="00461B47" w:rsidRDefault="006149F6" w:rsidP="003F257B">
            <w:pPr>
              <w:jc w:val="center"/>
              <w:rPr>
                <w:sz w:val="24"/>
                <w:szCs w:val="24"/>
              </w:rPr>
            </w:pPr>
            <w:r w:rsidRPr="00461B47">
              <w:rPr>
                <w:sz w:val="24"/>
                <w:szCs w:val="24"/>
              </w:rPr>
              <w:t>CO1</w:t>
            </w:r>
          </w:p>
        </w:tc>
        <w:tc>
          <w:tcPr>
            <w:tcW w:w="478" w:type="pct"/>
            <w:gridSpan w:val="2"/>
          </w:tcPr>
          <w:p w:rsidR="006149F6" w:rsidRPr="00461B47" w:rsidRDefault="006149F6" w:rsidP="003F257B">
            <w:pPr>
              <w:jc w:val="center"/>
              <w:rPr>
                <w:sz w:val="24"/>
                <w:szCs w:val="24"/>
              </w:rPr>
            </w:pPr>
            <w:r w:rsidRPr="00461B47">
              <w:rPr>
                <w:sz w:val="24"/>
                <w:szCs w:val="24"/>
              </w:rPr>
              <w:t>R</w:t>
            </w:r>
          </w:p>
        </w:tc>
        <w:tc>
          <w:tcPr>
            <w:tcW w:w="401" w:type="pct"/>
          </w:tcPr>
          <w:p w:rsidR="006149F6" w:rsidRPr="00461B47" w:rsidRDefault="006149F6" w:rsidP="003F257B">
            <w:pPr>
              <w:jc w:val="center"/>
              <w:rPr>
                <w:sz w:val="24"/>
                <w:szCs w:val="24"/>
              </w:rPr>
            </w:pPr>
            <w:r w:rsidRPr="00461B47">
              <w:rPr>
                <w:sz w:val="24"/>
                <w:szCs w:val="24"/>
              </w:rPr>
              <w:t>1</w:t>
            </w:r>
          </w:p>
        </w:tc>
      </w:tr>
      <w:tr w:rsidR="006149F6" w:rsidRPr="00461B47" w:rsidTr="003F257B">
        <w:trPr>
          <w:trHeight w:val="397"/>
        </w:trPr>
        <w:tc>
          <w:tcPr>
            <w:tcW w:w="256" w:type="pct"/>
          </w:tcPr>
          <w:p w:rsidR="006149F6" w:rsidRPr="00461B47" w:rsidRDefault="006149F6" w:rsidP="003F257B">
            <w:pPr>
              <w:jc w:val="center"/>
              <w:rPr>
                <w:sz w:val="24"/>
                <w:szCs w:val="24"/>
              </w:rPr>
            </w:pPr>
            <w:r w:rsidRPr="00461B47">
              <w:rPr>
                <w:sz w:val="24"/>
                <w:szCs w:val="24"/>
              </w:rPr>
              <w:t>2.</w:t>
            </w:r>
          </w:p>
        </w:tc>
        <w:tc>
          <w:tcPr>
            <w:tcW w:w="3334" w:type="pct"/>
            <w:gridSpan w:val="2"/>
            <w:vAlign w:val="bottom"/>
          </w:tcPr>
          <w:p w:rsidR="006149F6" w:rsidRPr="00461B47" w:rsidRDefault="006149F6" w:rsidP="00461B47">
            <w:pPr>
              <w:jc w:val="both"/>
              <w:rPr>
                <w:sz w:val="24"/>
                <w:szCs w:val="24"/>
              </w:rPr>
            </w:pPr>
            <w:r w:rsidRPr="00461B47">
              <w:rPr>
                <w:sz w:val="24"/>
                <w:szCs w:val="24"/>
              </w:rPr>
              <w:t>Show the equivalency of A+A’ using Boolean law.</w:t>
            </w:r>
          </w:p>
        </w:tc>
        <w:tc>
          <w:tcPr>
            <w:tcW w:w="531" w:type="pct"/>
          </w:tcPr>
          <w:p w:rsidR="006149F6" w:rsidRPr="00461B47" w:rsidRDefault="006149F6" w:rsidP="003F257B">
            <w:pPr>
              <w:jc w:val="center"/>
              <w:rPr>
                <w:sz w:val="24"/>
                <w:szCs w:val="24"/>
              </w:rPr>
            </w:pPr>
            <w:r w:rsidRPr="00461B47">
              <w:rPr>
                <w:sz w:val="24"/>
                <w:szCs w:val="24"/>
              </w:rPr>
              <w:t>CO2</w:t>
            </w:r>
          </w:p>
        </w:tc>
        <w:tc>
          <w:tcPr>
            <w:tcW w:w="478" w:type="pct"/>
            <w:gridSpan w:val="2"/>
          </w:tcPr>
          <w:p w:rsidR="006149F6" w:rsidRPr="00461B47" w:rsidRDefault="006149F6" w:rsidP="003F257B">
            <w:pPr>
              <w:jc w:val="center"/>
              <w:rPr>
                <w:sz w:val="24"/>
                <w:szCs w:val="24"/>
              </w:rPr>
            </w:pPr>
            <w:r w:rsidRPr="00461B47">
              <w:rPr>
                <w:sz w:val="24"/>
                <w:szCs w:val="24"/>
              </w:rPr>
              <w:t>U</w:t>
            </w:r>
          </w:p>
        </w:tc>
        <w:tc>
          <w:tcPr>
            <w:tcW w:w="401" w:type="pct"/>
          </w:tcPr>
          <w:p w:rsidR="006149F6" w:rsidRPr="00461B47" w:rsidRDefault="006149F6" w:rsidP="003F257B">
            <w:pPr>
              <w:jc w:val="center"/>
              <w:rPr>
                <w:sz w:val="24"/>
                <w:szCs w:val="24"/>
              </w:rPr>
            </w:pPr>
            <w:r w:rsidRPr="00461B47">
              <w:rPr>
                <w:sz w:val="24"/>
                <w:szCs w:val="24"/>
              </w:rPr>
              <w:t>1</w:t>
            </w:r>
          </w:p>
        </w:tc>
      </w:tr>
      <w:tr w:rsidR="006149F6" w:rsidRPr="00461B47" w:rsidTr="003F257B">
        <w:trPr>
          <w:trHeight w:val="397"/>
        </w:trPr>
        <w:tc>
          <w:tcPr>
            <w:tcW w:w="256" w:type="pct"/>
          </w:tcPr>
          <w:p w:rsidR="006149F6" w:rsidRPr="00461B47" w:rsidRDefault="006149F6" w:rsidP="003F257B">
            <w:pPr>
              <w:jc w:val="center"/>
              <w:rPr>
                <w:sz w:val="24"/>
                <w:szCs w:val="24"/>
              </w:rPr>
            </w:pPr>
            <w:r w:rsidRPr="00461B47">
              <w:rPr>
                <w:sz w:val="24"/>
                <w:szCs w:val="24"/>
              </w:rPr>
              <w:t>3.</w:t>
            </w:r>
          </w:p>
        </w:tc>
        <w:tc>
          <w:tcPr>
            <w:tcW w:w="3334" w:type="pct"/>
            <w:gridSpan w:val="2"/>
            <w:vAlign w:val="bottom"/>
          </w:tcPr>
          <w:p w:rsidR="006149F6" w:rsidRPr="00461B47" w:rsidRDefault="006149F6" w:rsidP="00461B47">
            <w:pPr>
              <w:jc w:val="both"/>
              <w:rPr>
                <w:sz w:val="24"/>
                <w:szCs w:val="24"/>
              </w:rPr>
            </w:pPr>
            <w:r w:rsidRPr="00461B47">
              <w:rPr>
                <w:sz w:val="24"/>
                <w:szCs w:val="24"/>
              </w:rPr>
              <w:t>Write the output equation for sum in full adder.</w:t>
            </w:r>
          </w:p>
        </w:tc>
        <w:tc>
          <w:tcPr>
            <w:tcW w:w="531" w:type="pct"/>
          </w:tcPr>
          <w:p w:rsidR="006149F6" w:rsidRPr="00461B47" w:rsidRDefault="006149F6" w:rsidP="003F257B">
            <w:pPr>
              <w:jc w:val="center"/>
              <w:rPr>
                <w:sz w:val="24"/>
                <w:szCs w:val="24"/>
              </w:rPr>
            </w:pPr>
            <w:r w:rsidRPr="00461B47">
              <w:rPr>
                <w:sz w:val="24"/>
                <w:szCs w:val="24"/>
              </w:rPr>
              <w:t>CO3</w:t>
            </w:r>
          </w:p>
        </w:tc>
        <w:tc>
          <w:tcPr>
            <w:tcW w:w="478" w:type="pct"/>
            <w:gridSpan w:val="2"/>
          </w:tcPr>
          <w:p w:rsidR="006149F6" w:rsidRPr="00461B47" w:rsidRDefault="006149F6" w:rsidP="003F257B">
            <w:pPr>
              <w:jc w:val="center"/>
              <w:rPr>
                <w:sz w:val="24"/>
                <w:szCs w:val="24"/>
              </w:rPr>
            </w:pPr>
            <w:r w:rsidRPr="00461B47">
              <w:rPr>
                <w:sz w:val="24"/>
                <w:szCs w:val="24"/>
              </w:rPr>
              <w:t>A</w:t>
            </w:r>
          </w:p>
        </w:tc>
        <w:tc>
          <w:tcPr>
            <w:tcW w:w="401" w:type="pct"/>
          </w:tcPr>
          <w:p w:rsidR="006149F6" w:rsidRPr="00461B47" w:rsidRDefault="006149F6" w:rsidP="003F257B">
            <w:pPr>
              <w:jc w:val="center"/>
              <w:rPr>
                <w:sz w:val="24"/>
                <w:szCs w:val="24"/>
              </w:rPr>
            </w:pPr>
            <w:r w:rsidRPr="00461B47">
              <w:rPr>
                <w:sz w:val="24"/>
                <w:szCs w:val="24"/>
              </w:rPr>
              <w:t>1</w:t>
            </w:r>
          </w:p>
        </w:tc>
      </w:tr>
      <w:tr w:rsidR="006149F6" w:rsidRPr="00461B47" w:rsidTr="003F257B">
        <w:trPr>
          <w:trHeight w:val="397"/>
        </w:trPr>
        <w:tc>
          <w:tcPr>
            <w:tcW w:w="256" w:type="pct"/>
          </w:tcPr>
          <w:p w:rsidR="006149F6" w:rsidRPr="00461B47" w:rsidRDefault="006149F6" w:rsidP="003F257B">
            <w:pPr>
              <w:jc w:val="center"/>
              <w:rPr>
                <w:sz w:val="24"/>
                <w:szCs w:val="24"/>
              </w:rPr>
            </w:pPr>
            <w:r w:rsidRPr="00461B47">
              <w:rPr>
                <w:sz w:val="24"/>
                <w:szCs w:val="24"/>
              </w:rPr>
              <w:t>4.</w:t>
            </w:r>
          </w:p>
        </w:tc>
        <w:tc>
          <w:tcPr>
            <w:tcW w:w="3334" w:type="pct"/>
            <w:gridSpan w:val="2"/>
            <w:vAlign w:val="bottom"/>
          </w:tcPr>
          <w:p w:rsidR="006149F6" w:rsidRPr="00461B47" w:rsidRDefault="006149F6" w:rsidP="00461B47">
            <w:pPr>
              <w:jc w:val="both"/>
              <w:rPr>
                <w:sz w:val="24"/>
                <w:szCs w:val="24"/>
              </w:rPr>
            </w:pPr>
            <w:r w:rsidRPr="00461B47">
              <w:rPr>
                <w:sz w:val="24"/>
                <w:szCs w:val="24"/>
              </w:rPr>
              <w:t>Name the combinational circuit that performs many to one function.</w:t>
            </w:r>
          </w:p>
        </w:tc>
        <w:tc>
          <w:tcPr>
            <w:tcW w:w="531" w:type="pct"/>
          </w:tcPr>
          <w:p w:rsidR="006149F6" w:rsidRPr="00461B47" w:rsidRDefault="006149F6" w:rsidP="003F257B">
            <w:pPr>
              <w:jc w:val="center"/>
              <w:rPr>
                <w:sz w:val="24"/>
                <w:szCs w:val="24"/>
              </w:rPr>
            </w:pPr>
            <w:r w:rsidRPr="00461B47">
              <w:rPr>
                <w:sz w:val="24"/>
                <w:szCs w:val="24"/>
              </w:rPr>
              <w:t>CO3</w:t>
            </w:r>
          </w:p>
        </w:tc>
        <w:tc>
          <w:tcPr>
            <w:tcW w:w="478" w:type="pct"/>
            <w:gridSpan w:val="2"/>
          </w:tcPr>
          <w:p w:rsidR="006149F6" w:rsidRPr="00461B47" w:rsidRDefault="006149F6" w:rsidP="003F257B">
            <w:pPr>
              <w:jc w:val="center"/>
              <w:rPr>
                <w:sz w:val="24"/>
                <w:szCs w:val="24"/>
              </w:rPr>
            </w:pPr>
            <w:r w:rsidRPr="00461B47">
              <w:rPr>
                <w:sz w:val="24"/>
                <w:szCs w:val="24"/>
              </w:rPr>
              <w:t>R</w:t>
            </w:r>
          </w:p>
        </w:tc>
        <w:tc>
          <w:tcPr>
            <w:tcW w:w="401" w:type="pct"/>
          </w:tcPr>
          <w:p w:rsidR="006149F6" w:rsidRPr="00461B47" w:rsidRDefault="006149F6" w:rsidP="003F257B">
            <w:pPr>
              <w:jc w:val="center"/>
              <w:rPr>
                <w:sz w:val="24"/>
                <w:szCs w:val="24"/>
              </w:rPr>
            </w:pPr>
            <w:r w:rsidRPr="00461B47">
              <w:rPr>
                <w:sz w:val="24"/>
                <w:szCs w:val="24"/>
              </w:rPr>
              <w:t>1</w:t>
            </w:r>
          </w:p>
        </w:tc>
      </w:tr>
      <w:tr w:rsidR="006149F6" w:rsidRPr="00461B47" w:rsidTr="003F257B">
        <w:trPr>
          <w:trHeight w:val="397"/>
        </w:trPr>
        <w:tc>
          <w:tcPr>
            <w:tcW w:w="256" w:type="pct"/>
          </w:tcPr>
          <w:p w:rsidR="006149F6" w:rsidRPr="00461B47" w:rsidRDefault="006149F6" w:rsidP="003F257B">
            <w:pPr>
              <w:jc w:val="center"/>
              <w:rPr>
                <w:sz w:val="24"/>
                <w:szCs w:val="24"/>
              </w:rPr>
            </w:pPr>
            <w:r w:rsidRPr="00461B47">
              <w:rPr>
                <w:sz w:val="24"/>
                <w:szCs w:val="24"/>
              </w:rPr>
              <w:t>5.</w:t>
            </w:r>
          </w:p>
        </w:tc>
        <w:tc>
          <w:tcPr>
            <w:tcW w:w="3334" w:type="pct"/>
            <w:gridSpan w:val="2"/>
            <w:vAlign w:val="bottom"/>
          </w:tcPr>
          <w:p w:rsidR="006149F6" w:rsidRPr="00461B47" w:rsidRDefault="006149F6" w:rsidP="00461B47">
            <w:pPr>
              <w:pStyle w:val="Default"/>
              <w:jc w:val="both"/>
              <w:rPr>
                <w:color w:val="auto"/>
              </w:rPr>
            </w:pPr>
            <w:r w:rsidRPr="00461B47">
              <w:rPr>
                <w:color w:val="auto"/>
              </w:rPr>
              <w:t>Compare latch and flipflop.</w:t>
            </w:r>
          </w:p>
        </w:tc>
        <w:tc>
          <w:tcPr>
            <w:tcW w:w="531" w:type="pct"/>
          </w:tcPr>
          <w:p w:rsidR="006149F6" w:rsidRPr="00461B47" w:rsidRDefault="006149F6" w:rsidP="003F257B">
            <w:pPr>
              <w:jc w:val="center"/>
              <w:rPr>
                <w:sz w:val="24"/>
                <w:szCs w:val="24"/>
              </w:rPr>
            </w:pPr>
            <w:r w:rsidRPr="00461B47">
              <w:rPr>
                <w:sz w:val="24"/>
                <w:szCs w:val="24"/>
              </w:rPr>
              <w:t>CO4</w:t>
            </w:r>
          </w:p>
        </w:tc>
        <w:tc>
          <w:tcPr>
            <w:tcW w:w="478" w:type="pct"/>
            <w:gridSpan w:val="2"/>
          </w:tcPr>
          <w:p w:rsidR="006149F6" w:rsidRPr="00461B47" w:rsidRDefault="006149F6" w:rsidP="003F257B">
            <w:pPr>
              <w:jc w:val="center"/>
              <w:rPr>
                <w:sz w:val="24"/>
                <w:szCs w:val="24"/>
              </w:rPr>
            </w:pPr>
            <w:r w:rsidRPr="00461B47">
              <w:rPr>
                <w:sz w:val="24"/>
                <w:szCs w:val="24"/>
              </w:rPr>
              <w:t>U</w:t>
            </w:r>
          </w:p>
        </w:tc>
        <w:tc>
          <w:tcPr>
            <w:tcW w:w="401" w:type="pct"/>
          </w:tcPr>
          <w:p w:rsidR="006149F6" w:rsidRPr="00461B47" w:rsidRDefault="006149F6" w:rsidP="003F257B">
            <w:pPr>
              <w:jc w:val="center"/>
              <w:rPr>
                <w:sz w:val="24"/>
                <w:szCs w:val="24"/>
              </w:rPr>
            </w:pPr>
            <w:r w:rsidRPr="00461B47">
              <w:rPr>
                <w:sz w:val="24"/>
                <w:szCs w:val="24"/>
              </w:rPr>
              <w:t>1</w:t>
            </w:r>
          </w:p>
        </w:tc>
      </w:tr>
      <w:tr w:rsidR="006149F6" w:rsidRPr="00461B47" w:rsidTr="003F257B">
        <w:trPr>
          <w:trHeight w:val="397"/>
        </w:trPr>
        <w:tc>
          <w:tcPr>
            <w:tcW w:w="256" w:type="pct"/>
          </w:tcPr>
          <w:p w:rsidR="006149F6" w:rsidRPr="00461B47" w:rsidRDefault="006149F6" w:rsidP="003F257B">
            <w:pPr>
              <w:jc w:val="center"/>
              <w:rPr>
                <w:sz w:val="24"/>
                <w:szCs w:val="24"/>
              </w:rPr>
            </w:pPr>
            <w:r w:rsidRPr="00461B47">
              <w:rPr>
                <w:sz w:val="24"/>
                <w:szCs w:val="24"/>
              </w:rPr>
              <w:t>6.</w:t>
            </w:r>
          </w:p>
        </w:tc>
        <w:tc>
          <w:tcPr>
            <w:tcW w:w="3334" w:type="pct"/>
            <w:gridSpan w:val="2"/>
            <w:vAlign w:val="bottom"/>
          </w:tcPr>
          <w:p w:rsidR="006149F6" w:rsidRPr="00461B47" w:rsidRDefault="006149F6" w:rsidP="00461B47">
            <w:pPr>
              <w:jc w:val="both"/>
              <w:rPr>
                <w:sz w:val="24"/>
                <w:szCs w:val="24"/>
              </w:rPr>
            </w:pPr>
            <w:r w:rsidRPr="00461B47">
              <w:rPr>
                <w:sz w:val="24"/>
                <w:szCs w:val="24"/>
              </w:rPr>
              <w:t>Calculate the number of states that can be counted using ring counter with 3 flipflops.</w:t>
            </w:r>
          </w:p>
        </w:tc>
        <w:tc>
          <w:tcPr>
            <w:tcW w:w="531" w:type="pct"/>
          </w:tcPr>
          <w:p w:rsidR="006149F6" w:rsidRPr="00461B47" w:rsidRDefault="006149F6" w:rsidP="003F257B">
            <w:pPr>
              <w:jc w:val="center"/>
              <w:rPr>
                <w:sz w:val="24"/>
                <w:szCs w:val="24"/>
              </w:rPr>
            </w:pPr>
            <w:r w:rsidRPr="00461B47">
              <w:rPr>
                <w:sz w:val="24"/>
                <w:szCs w:val="24"/>
              </w:rPr>
              <w:t>CO4</w:t>
            </w:r>
          </w:p>
        </w:tc>
        <w:tc>
          <w:tcPr>
            <w:tcW w:w="478" w:type="pct"/>
            <w:gridSpan w:val="2"/>
          </w:tcPr>
          <w:p w:rsidR="006149F6" w:rsidRPr="00461B47" w:rsidRDefault="006149F6" w:rsidP="003F257B">
            <w:pPr>
              <w:jc w:val="center"/>
              <w:rPr>
                <w:sz w:val="24"/>
                <w:szCs w:val="24"/>
              </w:rPr>
            </w:pPr>
            <w:r w:rsidRPr="00461B47">
              <w:rPr>
                <w:sz w:val="24"/>
                <w:szCs w:val="24"/>
              </w:rPr>
              <w:t>A</w:t>
            </w:r>
          </w:p>
        </w:tc>
        <w:tc>
          <w:tcPr>
            <w:tcW w:w="401" w:type="pct"/>
          </w:tcPr>
          <w:p w:rsidR="006149F6" w:rsidRPr="00461B47" w:rsidRDefault="006149F6" w:rsidP="003F257B">
            <w:pPr>
              <w:jc w:val="center"/>
              <w:rPr>
                <w:sz w:val="24"/>
                <w:szCs w:val="24"/>
              </w:rPr>
            </w:pPr>
            <w:r w:rsidRPr="00461B47">
              <w:rPr>
                <w:sz w:val="24"/>
                <w:szCs w:val="24"/>
              </w:rPr>
              <w:t>1</w:t>
            </w:r>
          </w:p>
        </w:tc>
      </w:tr>
      <w:tr w:rsidR="006149F6" w:rsidRPr="00461B47" w:rsidTr="003F257B">
        <w:trPr>
          <w:trHeight w:val="397"/>
        </w:trPr>
        <w:tc>
          <w:tcPr>
            <w:tcW w:w="256" w:type="pct"/>
          </w:tcPr>
          <w:p w:rsidR="006149F6" w:rsidRPr="00461B47" w:rsidRDefault="006149F6" w:rsidP="003F257B">
            <w:pPr>
              <w:jc w:val="center"/>
              <w:rPr>
                <w:sz w:val="24"/>
                <w:szCs w:val="24"/>
              </w:rPr>
            </w:pPr>
            <w:r w:rsidRPr="00461B47">
              <w:rPr>
                <w:sz w:val="24"/>
                <w:szCs w:val="24"/>
              </w:rPr>
              <w:t>7.</w:t>
            </w:r>
          </w:p>
        </w:tc>
        <w:tc>
          <w:tcPr>
            <w:tcW w:w="3334" w:type="pct"/>
            <w:gridSpan w:val="2"/>
            <w:vAlign w:val="bottom"/>
          </w:tcPr>
          <w:p w:rsidR="006149F6" w:rsidRPr="00461B47" w:rsidRDefault="006149F6" w:rsidP="00461B47">
            <w:pPr>
              <w:pStyle w:val="ListParagraph"/>
              <w:ind w:left="0"/>
              <w:jc w:val="both"/>
              <w:rPr>
                <w:noProof/>
                <w:sz w:val="24"/>
                <w:szCs w:val="24"/>
                <w:lang w:eastAsia="zh-TW"/>
              </w:rPr>
            </w:pPr>
            <w:r w:rsidRPr="00461B47">
              <w:rPr>
                <w:noProof/>
                <w:sz w:val="24"/>
                <w:szCs w:val="24"/>
                <w:lang w:eastAsia="zh-TW"/>
              </w:rPr>
              <w:t>Tell the expansion of EEPROM.</w:t>
            </w:r>
          </w:p>
        </w:tc>
        <w:tc>
          <w:tcPr>
            <w:tcW w:w="531" w:type="pct"/>
          </w:tcPr>
          <w:p w:rsidR="006149F6" w:rsidRPr="00461B47" w:rsidRDefault="006149F6" w:rsidP="003F257B">
            <w:pPr>
              <w:jc w:val="center"/>
              <w:rPr>
                <w:sz w:val="24"/>
                <w:szCs w:val="24"/>
              </w:rPr>
            </w:pPr>
            <w:r w:rsidRPr="00461B47">
              <w:rPr>
                <w:sz w:val="24"/>
                <w:szCs w:val="24"/>
              </w:rPr>
              <w:t>CO5</w:t>
            </w:r>
          </w:p>
        </w:tc>
        <w:tc>
          <w:tcPr>
            <w:tcW w:w="478" w:type="pct"/>
            <w:gridSpan w:val="2"/>
          </w:tcPr>
          <w:p w:rsidR="006149F6" w:rsidRPr="00461B47" w:rsidRDefault="006149F6" w:rsidP="003F257B">
            <w:pPr>
              <w:jc w:val="center"/>
              <w:rPr>
                <w:sz w:val="24"/>
                <w:szCs w:val="24"/>
              </w:rPr>
            </w:pPr>
            <w:r w:rsidRPr="00461B47">
              <w:rPr>
                <w:sz w:val="24"/>
                <w:szCs w:val="24"/>
              </w:rPr>
              <w:t>R</w:t>
            </w:r>
          </w:p>
        </w:tc>
        <w:tc>
          <w:tcPr>
            <w:tcW w:w="401" w:type="pct"/>
          </w:tcPr>
          <w:p w:rsidR="006149F6" w:rsidRPr="00461B47" w:rsidRDefault="006149F6" w:rsidP="003F257B">
            <w:pPr>
              <w:jc w:val="center"/>
              <w:rPr>
                <w:sz w:val="24"/>
                <w:szCs w:val="24"/>
              </w:rPr>
            </w:pPr>
            <w:r w:rsidRPr="00461B47">
              <w:rPr>
                <w:sz w:val="24"/>
                <w:szCs w:val="24"/>
              </w:rPr>
              <w:t>1</w:t>
            </w:r>
          </w:p>
        </w:tc>
      </w:tr>
      <w:tr w:rsidR="006149F6" w:rsidRPr="00461B47" w:rsidTr="003F257B">
        <w:trPr>
          <w:trHeight w:val="397"/>
        </w:trPr>
        <w:tc>
          <w:tcPr>
            <w:tcW w:w="256" w:type="pct"/>
          </w:tcPr>
          <w:p w:rsidR="006149F6" w:rsidRPr="00461B47" w:rsidRDefault="006149F6" w:rsidP="003F257B">
            <w:pPr>
              <w:jc w:val="center"/>
              <w:rPr>
                <w:sz w:val="24"/>
                <w:szCs w:val="24"/>
              </w:rPr>
            </w:pPr>
            <w:r w:rsidRPr="00461B47">
              <w:rPr>
                <w:sz w:val="24"/>
                <w:szCs w:val="24"/>
              </w:rPr>
              <w:t>8.</w:t>
            </w:r>
          </w:p>
        </w:tc>
        <w:tc>
          <w:tcPr>
            <w:tcW w:w="3334" w:type="pct"/>
            <w:gridSpan w:val="2"/>
            <w:vAlign w:val="bottom"/>
          </w:tcPr>
          <w:p w:rsidR="006149F6" w:rsidRPr="00461B47" w:rsidRDefault="006149F6" w:rsidP="00461B47">
            <w:pPr>
              <w:spacing w:line="276" w:lineRule="auto"/>
              <w:jc w:val="both"/>
              <w:rPr>
                <w:bCs/>
                <w:sz w:val="24"/>
                <w:szCs w:val="24"/>
              </w:rPr>
            </w:pPr>
            <w:r w:rsidRPr="00461B47">
              <w:rPr>
                <w:bCs/>
                <w:sz w:val="24"/>
                <w:szCs w:val="24"/>
              </w:rPr>
              <w:t>Identify the PLD in which both AND gates and OR gates are programmable.</w:t>
            </w:r>
          </w:p>
        </w:tc>
        <w:tc>
          <w:tcPr>
            <w:tcW w:w="531" w:type="pct"/>
          </w:tcPr>
          <w:p w:rsidR="006149F6" w:rsidRPr="00461B47" w:rsidRDefault="006149F6" w:rsidP="003F257B">
            <w:pPr>
              <w:jc w:val="center"/>
              <w:rPr>
                <w:sz w:val="24"/>
                <w:szCs w:val="24"/>
              </w:rPr>
            </w:pPr>
            <w:r w:rsidRPr="00461B47">
              <w:rPr>
                <w:sz w:val="24"/>
                <w:szCs w:val="24"/>
              </w:rPr>
              <w:t>CO5</w:t>
            </w:r>
          </w:p>
        </w:tc>
        <w:tc>
          <w:tcPr>
            <w:tcW w:w="478" w:type="pct"/>
            <w:gridSpan w:val="2"/>
          </w:tcPr>
          <w:p w:rsidR="006149F6" w:rsidRPr="00461B47" w:rsidRDefault="006149F6" w:rsidP="003F257B">
            <w:pPr>
              <w:jc w:val="center"/>
              <w:rPr>
                <w:sz w:val="24"/>
                <w:szCs w:val="24"/>
              </w:rPr>
            </w:pPr>
            <w:r w:rsidRPr="00461B47">
              <w:rPr>
                <w:sz w:val="24"/>
                <w:szCs w:val="24"/>
              </w:rPr>
              <w:t>R</w:t>
            </w:r>
          </w:p>
        </w:tc>
        <w:tc>
          <w:tcPr>
            <w:tcW w:w="401" w:type="pct"/>
          </w:tcPr>
          <w:p w:rsidR="006149F6" w:rsidRPr="00461B47" w:rsidRDefault="006149F6" w:rsidP="003F257B">
            <w:pPr>
              <w:jc w:val="center"/>
              <w:rPr>
                <w:sz w:val="24"/>
                <w:szCs w:val="24"/>
              </w:rPr>
            </w:pPr>
            <w:r w:rsidRPr="00461B47">
              <w:rPr>
                <w:sz w:val="24"/>
                <w:szCs w:val="24"/>
              </w:rPr>
              <w:t>1</w:t>
            </w:r>
          </w:p>
        </w:tc>
      </w:tr>
      <w:tr w:rsidR="006149F6" w:rsidRPr="00461B47" w:rsidTr="003F257B">
        <w:trPr>
          <w:trHeight w:val="397"/>
        </w:trPr>
        <w:tc>
          <w:tcPr>
            <w:tcW w:w="256" w:type="pct"/>
          </w:tcPr>
          <w:p w:rsidR="006149F6" w:rsidRPr="00461B47" w:rsidRDefault="006149F6" w:rsidP="003F257B">
            <w:pPr>
              <w:jc w:val="center"/>
              <w:rPr>
                <w:sz w:val="24"/>
                <w:szCs w:val="24"/>
              </w:rPr>
            </w:pPr>
            <w:r w:rsidRPr="00461B47">
              <w:rPr>
                <w:sz w:val="24"/>
                <w:szCs w:val="24"/>
              </w:rPr>
              <w:t>9.</w:t>
            </w:r>
          </w:p>
        </w:tc>
        <w:tc>
          <w:tcPr>
            <w:tcW w:w="3334" w:type="pct"/>
            <w:gridSpan w:val="2"/>
            <w:vAlign w:val="bottom"/>
          </w:tcPr>
          <w:p w:rsidR="006149F6" w:rsidRPr="00461B47" w:rsidRDefault="006149F6" w:rsidP="00461B47">
            <w:pPr>
              <w:pStyle w:val="ListParagraph"/>
              <w:ind w:left="0"/>
              <w:jc w:val="both"/>
              <w:rPr>
                <w:noProof/>
                <w:sz w:val="24"/>
                <w:szCs w:val="24"/>
                <w:lang w:eastAsia="zh-TW"/>
              </w:rPr>
            </w:pPr>
            <w:r w:rsidRPr="00461B47">
              <w:rPr>
                <w:noProof/>
                <w:sz w:val="24"/>
                <w:szCs w:val="24"/>
                <w:lang w:eastAsia="zh-TW"/>
              </w:rPr>
              <w:t xml:space="preserve">Name any two modelling in verilog. </w:t>
            </w:r>
          </w:p>
        </w:tc>
        <w:tc>
          <w:tcPr>
            <w:tcW w:w="531" w:type="pct"/>
          </w:tcPr>
          <w:p w:rsidR="006149F6" w:rsidRPr="00461B47" w:rsidRDefault="006149F6" w:rsidP="003F257B">
            <w:pPr>
              <w:jc w:val="center"/>
              <w:rPr>
                <w:sz w:val="24"/>
                <w:szCs w:val="24"/>
              </w:rPr>
            </w:pPr>
            <w:r w:rsidRPr="00461B47">
              <w:rPr>
                <w:sz w:val="24"/>
                <w:szCs w:val="24"/>
              </w:rPr>
              <w:t>CO6</w:t>
            </w:r>
          </w:p>
        </w:tc>
        <w:tc>
          <w:tcPr>
            <w:tcW w:w="478" w:type="pct"/>
            <w:gridSpan w:val="2"/>
          </w:tcPr>
          <w:p w:rsidR="006149F6" w:rsidRPr="00461B47" w:rsidRDefault="006149F6" w:rsidP="003F257B">
            <w:pPr>
              <w:jc w:val="center"/>
              <w:rPr>
                <w:sz w:val="24"/>
                <w:szCs w:val="24"/>
              </w:rPr>
            </w:pPr>
            <w:r w:rsidRPr="00461B47">
              <w:rPr>
                <w:sz w:val="24"/>
                <w:szCs w:val="24"/>
              </w:rPr>
              <w:t>R</w:t>
            </w:r>
          </w:p>
        </w:tc>
        <w:tc>
          <w:tcPr>
            <w:tcW w:w="401" w:type="pct"/>
          </w:tcPr>
          <w:p w:rsidR="006149F6" w:rsidRPr="00461B47" w:rsidRDefault="006149F6" w:rsidP="003F257B">
            <w:pPr>
              <w:jc w:val="center"/>
              <w:rPr>
                <w:sz w:val="24"/>
                <w:szCs w:val="24"/>
              </w:rPr>
            </w:pPr>
            <w:r w:rsidRPr="00461B47">
              <w:rPr>
                <w:sz w:val="24"/>
                <w:szCs w:val="24"/>
              </w:rPr>
              <w:t>1</w:t>
            </w:r>
          </w:p>
        </w:tc>
      </w:tr>
      <w:tr w:rsidR="006149F6" w:rsidRPr="00461B47" w:rsidTr="003F257B">
        <w:trPr>
          <w:trHeight w:val="397"/>
        </w:trPr>
        <w:tc>
          <w:tcPr>
            <w:tcW w:w="256" w:type="pct"/>
          </w:tcPr>
          <w:p w:rsidR="006149F6" w:rsidRPr="00461B47" w:rsidRDefault="006149F6" w:rsidP="003F257B">
            <w:pPr>
              <w:jc w:val="center"/>
              <w:rPr>
                <w:sz w:val="24"/>
                <w:szCs w:val="24"/>
              </w:rPr>
            </w:pPr>
            <w:r w:rsidRPr="00461B47">
              <w:rPr>
                <w:sz w:val="24"/>
                <w:szCs w:val="24"/>
              </w:rPr>
              <w:t>10.</w:t>
            </w:r>
          </w:p>
        </w:tc>
        <w:tc>
          <w:tcPr>
            <w:tcW w:w="3334" w:type="pct"/>
            <w:gridSpan w:val="2"/>
            <w:vAlign w:val="bottom"/>
          </w:tcPr>
          <w:p w:rsidR="006149F6" w:rsidRPr="00461B47" w:rsidRDefault="006149F6" w:rsidP="00461B47">
            <w:pPr>
              <w:jc w:val="both"/>
              <w:rPr>
                <w:sz w:val="24"/>
                <w:szCs w:val="24"/>
              </w:rPr>
            </w:pPr>
            <w:r w:rsidRPr="00461B47">
              <w:rPr>
                <w:rFonts w:eastAsiaTheme="minorHAnsi"/>
                <w:color w:val="000000"/>
                <w:sz w:val="24"/>
                <w:szCs w:val="24"/>
              </w:rPr>
              <w:t>Recall the condition for JK flip flop to toggle.</w:t>
            </w:r>
          </w:p>
        </w:tc>
        <w:tc>
          <w:tcPr>
            <w:tcW w:w="531" w:type="pct"/>
          </w:tcPr>
          <w:p w:rsidR="006149F6" w:rsidRPr="00461B47" w:rsidRDefault="006149F6" w:rsidP="003F257B">
            <w:pPr>
              <w:jc w:val="center"/>
              <w:rPr>
                <w:sz w:val="24"/>
                <w:szCs w:val="24"/>
              </w:rPr>
            </w:pPr>
            <w:r w:rsidRPr="00461B47">
              <w:rPr>
                <w:sz w:val="24"/>
                <w:szCs w:val="24"/>
              </w:rPr>
              <w:t>CO4</w:t>
            </w:r>
          </w:p>
        </w:tc>
        <w:tc>
          <w:tcPr>
            <w:tcW w:w="478" w:type="pct"/>
            <w:gridSpan w:val="2"/>
          </w:tcPr>
          <w:p w:rsidR="006149F6" w:rsidRPr="00461B47" w:rsidRDefault="006149F6" w:rsidP="003F257B">
            <w:pPr>
              <w:jc w:val="center"/>
              <w:rPr>
                <w:sz w:val="24"/>
                <w:szCs w:val="24"/>
              </w:rPr>
            </w:pPr>
            <w:r w:rsidRPr="00461B47">
              <w:rPr>
                <w:sz w:val="24"/>
                <w:szCs w:val="24"/>
              </w:rPr>
              <w:t>R</w:t>
            </w:r>
          </w:p>
        </w:tc>
        <w:tc>
          <w:tcPr>
            <w:tcW w:w="401" w:type="pct"/>
          </w:tcPr>
          <w:p w:rsidR="006149F6" w:rsidRPr="00461B47" w:rsidRDefault="006149F6" w:rsidP="003F257B">
            <w:pPr>
              <w:jc w:val="center"/>
              <w:rPr>
                <w:sz w:val="24"/>
                <w:szCs w:val="24"/>
              </w:rPr>
            </w:pPr>
            <w:r w:rsidRPr="00461B47">
              <w:rPr>
                <w:sz w:val="24"/>
                <w:szCs w:val="24"/>
              </w:rPr>
              <w:t>1</w:t>
            </w:r>
          </w:p>
        </w:tc>
      </w:tr>
      <w:tr w:rsidR="006149F6" w:rsidRPr="00461B47" w:rsidTr="008C57B9">
        <w:trPr>
          <w:trHeight w:val="552"/>
        </w:trPr>
        <w:tc>
          <w:tcPr>
            <w:tcW w:w="5000" w:type="pct"/>
            <w:gridSpan w:val="7"/>
            <w:vAlign w:val="center"/>
          </w:tcPr>
          <w:p w:rsidR="006149F6" w:rsidRPr="00461B47" w:rsidRDefault="006149F6" w:rsidP="008C57B9">
            <w:pPr>
              <w:jc w:val="center"/>
              <w:rPr>
                <w:b/>
                <w:sz w:val="24"/>
                <w:szCs w:val="24"/>
                <w:u w:val="single"/>
              </w:rPr>
            </w:pPr>
            <w:r w:rsidRPr="00461B47">
              <w:rPr>
                <w:b/>
                <w:sz w:val="24"/>
                <w:szCs w:val="24"/>
                <w:u w:val="single"/>
              </w:rPr>
              <w:t>PART – B (6 X 3 = 18 MARKS)</w:t>
            </w:r>
          </w:p>
        </w:tc>
      </w:tr>
      <w:tr w:rsidR="006149F6" w:rsidRPr="00461B47" w:rsidTr="00D85687">
        <w:trPr>
          <w:trHeight w:val="397"/>
        </w:trPr>
        <w:tc>
          <w:tcPr>
            <w:tcW w:w="256" w:type="pct"/>
          </w:tcPr>
          <w:p w:rsidR="006149F6" w:rsidRPr="00461B47" w:rsidRDefault="006149F6" w:rsidP="00781E68">
            <w:pPr>
              <w:jc w:val="center"/>
              <w:rPr>
                <w:sz w:val="24"/>
                <w:szCs w:val="24"/>
              </w:rPr>
            </w:pPr>
            <w:r w:rsidRPr="00461B47">
              <w:rPr>
                <w:sz w:val="24"/>
                <w:szCs w:val="24"/>
              </w:rPr>
              <w:t>11.</w:t>
            </w:r>
          </w:p>
        </w:tc>
        <w:tc>
          <w:tcPr>
            <w:tcW w:w="3334" w:type="pct"/>
            <w:gridSpan w:val="2"/>
            <w:vAlign w:val="bottom"/>
          </w:tcPr>
          <w:p w:rsidR="006149F6" w:rsidRPr="00461B47" w:rsidRDefault="006149F6" w:rsidP="00461B47">
            <w:pPr>
              <w:spacing w:after="120" w:line="276" w:lineRule="auto"/>
              <w:jc w:val="both"/>
              <w:rPr>
                <w:sz w:val="24"/>
                <w:szCs w:val="24"/>
              </w:rPr>
            </w:pPr>
            <w:r w:rsidRPr="00461B47">
              <w:rPr>
                <w:sz w:val="24"/>
                <w:szCs w:val="24"/>
              </w:rPr>
              <w:t>Convert the given gray code 101101 into equivalent binary code.</w:t>
            </w:r>
          </w:p>
        </w:tc>
        <w:tc>
          <w:tcPr>
            <w:tcW w:w="542" w:type="pct"/>
            <w:gridSpan w:val="2"/>
          </w:tcPr>
          <w:p w:rsidR="006149F6" w:rsidRPr="00461B47" w:rsidRDefault="006149F6" w:rsidP="00781E68">
            <w:pPr>
              <w:jc w:val="center"/>
              <w:rPr>
                <w:sz w:val="24"/>
                <w:szCs w:val="24"/>
              </w:rPr>
            </w:pPr>
            <w:r w:rsidRPr="00461B47">
              <w:rPr>
                <w:sz w:val="24"/>
                <w:szCs w:val="24"/>
              </w:rPr>
              <w:t>CO1</w:t>
            </w:r>
          </w:p>
        </w:tc>
        <w:tc>
          <w:tcPr>
            <w:tcW w:w="467" w:type="pct"/>
          </w:tcPr>
          <w:p w:rsidR="006149F6" w:rsidRPr="00461B47" w:rsidRDefault="006149F6" w:rsidP="00781E68">
            <w:pPr>
              <w:jc w:val="center"/>
              <w:rPr>
                <w:sz w:val="24"/>
                <w:szCs w:val="24"/>
              </w:rPr>
            </w:pPr>
            <w:r w:rsidRPr="00461B47">
              <w:rPr>
                <w:sz w:val="24"/>
                <w:szCs w:val="24"/>
              </w:rPr>
              <w:t>U</w:t>
            </w:r>
          </w:p>
        </w:tc>
        <w:tc>
          <w:tcPr>
            <w:tcW w:w="401" w:type="pct"/>
          </w:tcPr>
          <w:p w:rsidR="006149F6" w:rsidRPr="00461B47" w:rsidRDefault="006149F6" w:rsidP="00781E68">
            <w:pPr>
              <w:jc w:val="center"/>
              <w:rPr>
                <w:sz w:val="24"/>
                <w:szCs w:val="24"/>
              </w:rPr>
            </w:pPr>
            <w:r w:rsidRPr="00461B47">
              <w:rPr>
                <w:sz w:val="24"/>
                <w:szCs w:val="24"/>
              </w:rPr>
              <w:t>3</w:t>
            </w:r>
          </w:p>
        </w:tc>
      </w:tr>
      <w:tr w:rsidR="006149F6" w:rsidRPr="00461B47" w:rsidTr="00326483">
        <w:trPr>
          <w:trHeight w:val="397"/>
        </w:trPr>
        <w:tc>
          <w:tcPr>
            <w:tcW w:w="256" w:type="pct"/>
          </w:tcPr>
          <w:p w:rsidR="006149F6" w:rsidRPr="00461B47" w:rsidRDefault="006149F6" w:rsidP="00781E68">
            <w:pPr>
              <w:jc w:val="center"/>
              <w:rPr>
                <w:sz w:val="24"/>
                <w:szCs w:val="24"/>
              </w:rPr>
            </w:pPr>
            <w:r w:rsidRPr="00461B47">
              <w:rPr>
                <w:sz w:val="24"/>
                <w:szCs w:val="24"/>
              </w:rPr>
              <w:t>12.</w:t>
            </w:r>
          </w:p>
        </w:tc>
        <w:tc>
          <w:tcPr>
            <w:tcW w:w="3334" w:type="pct"/>
            <w:gridSpan w:val="2"/>
          </w:tcPr>
          <w:p w:rsidR="006149F6" w:rsidRPr="00461B47" w:rsidRDefault="006149F6" w:rsidP="00461B47">
            <w:pPr>
              <w:spacing w:after="120"/>
              <w:jc w:val="both"/>
              <w:rPr>
                <w:sz w:val="24"/>
                <w:szCs w:val="24"/>
              </w:rPr>
            </w:pPr>
            <w:r w:rsidRPr="00461B47">
              <w:rPr>
                <w:sz w:val="24"/>
                <w:szCs w:val="24"/>
              </w:rPr>
              <w:t>Show the logic diagram of 1-bit magnitude comparator.</w:t>
            </w:r>
          </w:p>
        </w:tc>
        <w:tc>
          <w:tcPr>
            <w:tcW w:w="542" w:type="pct"/>
            <w:gridSpan w:val="2"/>
          </w:tcPr>
          <w:p w:rsidR="006149F6" w:rsidRPr="00461B47" w:rsidRDefault="006149F6" w:rsidP="00781E68">
            <w:pPr>
              <w:jc w:val="center"/>
              <w:rPr>
                <w:sz w:val="24"/>
                <w:szCs w:val="24"/>
              </w:rPr>
            </w:pPr>
            <w:r w:rsidRPr="00461B47">
              <w:rPr>
                <w:sz w:val="24"/>
                <w:szCs w:val="24"/>
              </w:rPr>
              <w:t>CO3</w:t>
            </w:r>
          </w:p>
        </w:tc>
        <w:tc>
          <w:tcPr>
            <w:tcW w:w="467" w:type="pct"/>
          </w:tcPr>
          <w:p w:rsidR="006149F6" w:rsidRPr="00461B47" w:rsidRDefault="006149F6" w:rsidP="00781E68">
            <w:pPr>
              <w:jc w:val="center"/>
              <w:rPr>
                <w:sz w:val="24"/>
                <w:szCs w:val="24"/>
              </w:rPr>
            </w:pPr>
            <w:r w:rsidRPr="00461B47">
              <w:rPr>
                <w:sz w:val="24"/>
                <w:szCs w:val="24"/>
              </w:rPr>
              <w:t>U</w:t>
            </w:r>
          </w:p>
        </w:tc>
        <w:tc>
          <w:tcPr>
            <w:tcW w:w="401" w:type="pct"/>
          </w:tcPr>
          <w:p w:rsidR="006149F6" w:rsidRPr="00461B47" w:rsidRDefault="006149F6" w:rsidP="00781E68">
            <w:pPr>
              <w:jc w:val="center"/>
              <w:rPr>
                <w:sz w:val="24"/>
                <w:szCs w:val="24"/>
              </w:rPr>
            </w:pPr>
            <w:r w:rsidRPr="00461B47">
              <w:rPr>
                <w:sz w:val="24"/>
                <w:szCs w:val="24"/>
              </w:rPr>
              <w:t>3</w:t>
            </w:r>
          </w:p>
        </w:tc>
      </w:tr>
      <w:tr w:rsidR="006149F6" w:rsidRPr="00461B47" w:rsidTr="00326483">
        <w:trPr>
          <w:trHeight w:val="397"/>
        </w:trPr>
        <w:tc>
          <w:tcPr>
            <w:tcW w:w="256" w:type="pct"/>
          </w:tcPr>
          <w:p w:rsidR="006149F6" w:rsidRPr="00461B47" w:rsidRDefault="006149F6" w:rsidP="00781E68">
            <w:pPr>
              <w:jc w:val="center"/>
              <w:rPr>
                <w:sz w:val="24"/>
                <w:szCs w:val="24"/>
              </w:rPr>
            </w:pPr>
            <w:r w:rsidRPr="00461B47">
              <w:rPr>
                <w:sz w:val="24"/>
                <w:szCs w:val="24"/>
              </w:rPr>
              <w:t>13.</w:t>
            </w:r>
          </w:p>
        </w:tc>
        <w:tc>
          <w:tcPr>
            <w:tcW w:w="3334" w:type="pct"/>
            <w:gridSpan w:val="2"/>
          </w:tcPr>
          <w:p w:rsidR="006149F6" w:rsidRPr="00461B47" w:rsidRDefault="006149F6" w:rsidP="00461B47">
            <w:pPr>
              <w:spacing w:after="120" w:line="276" w:lineRule="auto"/>
              <w:jc w:val="both"/>
              <w:rPr>
                <w:sz w:val="24"/>
                <w:szCs w:val="24"/>
              </w:rPr>
            </w:pPr>
            <w:r w:rsidRPr="00461B47">
              <w:rPr>
                <w:sz w:val="24"/>
                <w:szCs w:val="24"/>
              </w:rPr>
              <w:t>Define pulse width and propagation delay.</w:t>
            </w:r>
          </w:p>
        </w:tc>
        <w:tc>
          <w:tcPr>
            <w:tcW w:w="542" w:type="pct"/>
            <w:gridSpan w:val="2"/>
          </w:tcPr>
          <w:p w:rsidR="006149F6" w:rsidRPr="00461B47" w:rsidRDefault="006149F6" w:rsidP="00781E68">
            <w:pPr>
              <w:jc w:val="center"/>
              <w:rPr>
                <w:sz w:val="24"/>
                <w:szCs w:val="24"/>
              </w:rPr>
            </w:pPr>
            <w:r w:rsidRPr="00461B47">
              <w:rPr>
                <w:sz w:val="24"/>
                <w:szCs w:val="24"/>
              </w:rPr>
              <w:t>CO4</w:t>
            </w:r>
          </w:p>
        </w:tc>
        <w:tc>
          <w:tcPr>
            <w:tcW w:w="467" w:type="pct"/>
          </w:tcPr>
          <w:p w:rsidR="006149F6" w:rsidRPr="00461B47" w:rsidRDefault="006149F6" w:rsidP="00781E68">
            <w:pPr>
              <w:jc w:val="center"/>
              <w:rPr>
                <w:sz w:val="24"/>
                <w:szCs w:val="24"/>
              </w:rPr>
            </w:pPr>
            <w:r w:rsidRPr="00461B47">
              <w:rPr>
                <w:sz w:val="24"/>
                <w:szCs w:val="24"/>
              </w:rPr>
              <w:t>R</w:t>
            </w:r>
          </w:p>
        </w:tc>
        <w:tc>
          <w:tcPr>
            <w:tcW w:w="401" w:type="pct"/>
          </w:tcPr>
          <w:p w:rsidR="006149F6" w:rsidRPr="00461B47" w:rsidRDefault="006149F6" w:rsidP="00781E68">
            <w:pPr>
              <w:jc w:val="center"/>
              <w:rPr>
                <w:sz w:val="24"/>
                <w:szCs w:val="24"/>
              </w:rPr>
            </w:pPr>
            <w:r w:rsidRPr="00461B47">
              <w:rPr>
                <w:sz w:val="24"/>
                <w:szCs w:val="24"/>
              </w:rPr>
              <w:t>3</w:t>
            </w:r>
          </w:p>
        </w:tc>
      </w:tr>
      <w:tr w:rsidR="006149F6" w:rsidRPr="00461B47" w:rsidTr="00326483">
        <w:trPr>
          <w:trHeight w:val="397"/>
        </w:trPr>
        <w:tc>
          <w:tcPr>
            <w:tcW w:w="256" w:type="pct"/>
          </w:tcPr>
          <w:p w:rsidR="006149F6" w:rsidRPr="00461B47" w:rsidRDefault="006149F6" w:rsidP="00781E68">
            <w:pPr>
              <w:jc w:val="center"/>
              <w:rPr>
                <w:sz w:val="24"/>
                <w:szCs w:val="24"/>
              </w:rPr>
            </w:pPr>
            <w:r w:rsidRPr="00461B47">
              <w:rPr>
                <w:sz w:val="24"/>
                <w:szCs w:val="24"/>
              </w:rPr>
              <w:t>14.</w:t>
            </w:r>
          </w:p>
        </w:tc>
        <w:tc>
          <w:tcPr>
            <w:tcW w:w="3334" w:type="pct"/>
            <w:gridSpan w:val="2"/>
          </w:tcPr>
          <w:p w:rsidR="006149F6" w:rsidRPr="00461B47" w:rsidRDefault="006149F6" w:rsidP="00461B47">
            <w:pPr>
              <w:spacing w:line="276" w:lineRule="auto"/>
              <w:jc w:val="both"/>
              <w:rPr>
                <w:sz w:val="24"/>
                <w:szCs w:val="24"/>
              </w:rPr>
            </w:pPr>
            <w:r w:rsidRPr="00461B47">
              <w:rPr>
                <w:sz w:val="24"/>
                <w:szCs w:val="24"/>
              </w:rPr>
              <w:t>Summarize the advantages of ECL and CMOS.</w:t>
            </w:r>
          </w:p>
        </w:tc>
        <w:tc>
          <w:tcPr>
            <w:tcW w:w="542" w:type="pct"/>
            <w:gridSpan w:val="2"/>
          </w:tcPr>
          <w:p w:rsidR="006149F6" w:rsidRPr="00461B47" w:rsidRDefault="006149F6" w:rsidP="00781E68">
            <w:pPr>
              <w:jc w:val="center"/>
              <w:rPr>
                <w:sz w:val="24"/>
                <w:szCs w:val="24"/>
              </w:rPr>
            </w:pPr>
            <w:r w:rsidRPr="00461B47">
              <w:rPr>
                <w:sz w:val="24"/>
                <w:szCs w:val="24"/>
              </w:rPr>
              <w:t>CO5</w:t>
            </w:r>
          </w:p>
        </w:tc>
        <w:tc>
          <w:tcPr>
            <w:tcW w:w="467" w:type="pct"/>
          </w:tcPr>
          <w:p w:rsidR="006149F6" w:rsidRPr="00461B47" w:rsidRDefault="006149F6" w:rsidP="00781E68">
            <w:pPr>
              <w:jc w:val="center"/>
              <w:rPr>
                <w:sz w:val="24"/>
                <w:szCs w:val="24"/>
              </w:rPr>
            </w:pPr>
            <w:r w:rsidRPr="00461B47">
              <w:rPr>
                <w:sz w:val="24"/>
                <w:szCs w:val="24"/>
              </w:rPr>
              <w:t>U</w:t>
            </w:r>
          </w:p>
        </w:tc>
        <w:tc>
          <w:tcPr>
            <w:tcW w:w="401" w:type="pct"/>
          </w:tcPr>
          <w:p w:rsidR="006149F6" w:rsidRPr="00461B47" w:rsidRDefault="006149F6" w:rsidP="00781E68">
            <w:pPr>
              <w:jc w:val="center"/>
              <w:rPr>
                <w:sz w:val="24"/>
                <w:szCs w:val="24"/>
              </w:rPr>
            </w:pPr>
            <w:r w:rsidRPr="00461B47">
              <w:rPr>
                <w:sz w:val="24"/>
                <w:szCs w:val="24"/>
              </w:rPr>
              <w:t>3</w:t>
            </w:r>
          </w:p>
        </w:tc>
      </w:tr>
      <w:tr w:rsidR="006149F6" w:rsidRPr="00461B47" w:rsidTr="00326483">
        <w:trPr>
          <w:trHeight w:val="397"/>
        </w:trPr>
        <w:tc>
          <w:tcPr>
            <w:tcW w:w="256" w:type="pct"/>
          </w:tcPr>
          <w:p w:rsidR="006149F6" w:rsidRPr="00461B47" w:rsidRDefault="006149F6" w:rsidP="00781E68">
            <w:pPr>
              <w:jc w:val="center"/>
              <w:rPr>
                <w:sz w:val="24"/>
                <w:szCs w:val="24"/>
              </w:rPr>
            </w:pPr>
            <w:r w:rsidRPr="00461B47">
              <w:rPr>
                <w:sz w:val="24"/>
                <w:szCs w:val="24"/>
              </w:rPr>
              <w:t>15.</w:t>
            </w:r>
          </w:p>
        </w:tc>
        <w:tc>
          <w:tcPr>
            <w:tcW w:w="3334" w:type="pct"/>
            <w:gridSpan w:val="2"/>
          </w:tcPr>
          <w:p w:rsidR="006149F6" w:rsidRPr="00461B47" w:rsidRDefault="006149F6" w:rsidP="00461B47">
            <w:pPr>
              <w:spacing w:after="120" w:line="276" w:lineRule="auto"/>
              <w:jc w:val="both"/>
              <w:rPr>
                <w:sz w:val="24"/>
                <w:szCs w:val="24"/>
              </w:rPr>
            </w:pPr>
            <w:r w:rsidRPr="00461B47">
              <w:rPr>
                <w:sz w:val="24"/>
                <w:szCs w:val="24"/>
              </w:rPr>
              <w:t>Compare RAM and ROM.</w:t>
            </w:r>
          </w:p>
        </w:tc>
        <w:tc>
          <w:tcPr>
            <w:tcW w:w="542" w:type="pct"/>
            <w:gridSpan w:val="2"/>
          </w:tcPr>
          <w:p w:rsidR="006149F6" w:rsidRPr="00461B47" w:rsidRDefault="006149F6" w:rsidP="00781E68">
            <w:pPr>
              <w:jc w:val="center"/>
              <w:rPr>
                <w:sz w:val="24"/>
                <w:szCs w:val="24"/>
              </w:rPr>
            </w:pPr>
            <w:r w:rsidRPr="00461B47">
              <w:rPr>
                <w:sz w:val="24"/>
                <w:szCs w:val="24"/>
              </w:rPr>
              <w:t>CO5</w:t>
            </w:r>
          </w:p>
        </w:tc>
        <w:tc>
          <w:tcPr>
            <w:tcW w:w="467" w:type="pct"/>
          </w:tcPr>
          <w:p w:rsidR="006149F6" w:rsidRPr="00461B47" w:rsidRDefault="006149F6" w:rsidP="00781E68">
            <w:pPr>
              <w:jc w:val="center"/>
              <w:rPr>
                <w:sz w:val="24"/>
                <w:szCs w:val="24"/>
              </w:rPr>
            </w:pPr>
            <w:r w:rsidRPr="00461B47">
              <w:rPr>
                <w:sz w:val="24"/>
                <w:szCs w:val="24"/>
              </w:rPr>
              <w:t>U</w:t>
            </w:r>
          </w:p>
        </w:tc>
        <w:tc>
          <w:tcPr>
            <w:tcW w:w="401" w:type="pct"/>
          </w:tcPr>
          <w:p w:rsidR="006149F6" w:rsidRPr="00461B47" w:rsidRDefault="006149F6" w:rsidP="00781E68">
            <w:pPr>
              <w:jc w:val="center"/>
              <w:rPr>
                <w:sz w:val="24"/>
                <w:szCs w:val="24"/>
              </w:rPr>
            </w:pPr>
            <w:r w:rsidRPr="00461B47">
              <w:rPr>
                <w:sz w:val="24"/>
                <w:szCs w:val="24"/>
              </w:rPr>
              <w:t>3</w:t>
            </w:r>
          </w:p>
        </w:tc>
      </w:tr>
      <w:tr w:rsidR="006149F6" w:rsidRPr="00461B47" w:rsidTr="00326483">
        <w:trPr>
          <w:trHeight w:val="397"/>
        </w:trPr>
        <w:tc>
          <w:tcPr>
            <w:tcW w:w="256" w:type="pct"/>
          </w:tcPr>
          <w:p w:rsidR="006149F6" w:rsidRPr="00461B47" w:rsidRDefault="006149F6" w:rsidP="00781E68">
            <w:pPr>
              <w:jc w:val="center"/>
              <w:rPr>
                <w:sz w:val="24"/>
                <w:szCs w:val="24"/>
              </w:rPr>
            </w:pPr>
            <w:r w:rsidRPr="00461B47">
              <w:rPr>
                <w:sz w:val="24"/>
                <w:szCs w:val="24"/>
              </w:rPr>
              <w:t>16.</w:t>
            </w:r>
          </w:p>
        </w:tc>
        <w:tc>
          <w:tcPr>
            <w:tcW w:w="3334" w:type="pct"/>
            <w:gridSpan w:val="2"/>
          </w:tcPr>
          <w:p w:rsidR="006149F6" w:rsidRPr="00461B47" w:rsidRDefault="006149F6" w:rsidP="00461B47">
            <w:pPr>
              <w:spacing w:line="276" w:lineRule="auto"/>
              <w:jc w:val="both"/>
              <w:rPr>
                <w:sz w:val="24"/>
                <w:szCs w:val="24"/>
              </w:rPr>
            </w:pPr>
            <w:r w:rsidRPr="00461B47">
              <w:rPr>
                <w:sz w:val="24"/>
                <w:szCs w:val="24"/>
              </w:rPr>
              <w:t xml:space="preserve">Classify the types of operators in Verilog. </w:t>
            </w:r>
          </w:p>
        </w:tc>
        <w:tc>
          <w:tcPr>
            <w:tcW w:w="542" w:type="pct"/>
            <w:gridSpan w:val="2"/>
          </w:tcPr>
          <w:p w:rsidR="006149F6" w:rsidRPr="00461B47" w:rsidRDefault="006149F6" w:rsidP="00781E68">
            <w:pPr>
              <w:jc w:val="center"/>
              <w:rPr>
                <w:sz w:val="24"/>
                <w:szCs w:val="24"/>
              </w:rPr>
            </w:pPr>
            <w:r w:rsidRPr="00461B47">
              <w:rPr>
                <w:sz w:val="24"/>
                <w:szCs w:val="24"/>
              </w:rPr>
              <w:t>CO6</w:t>
            </w:r>
          </w:p>
        </w:tc>
        <w:tc>
          <w:tcPr>
            <w:tcW w:w="467" w:type="pct"/>
          </w:tcPr>
          <w:p w:rsidR="006149F6" w:rsidRPr="00461B47" w:rsidRDefault="006149F6" w:rsidP="00781E68">
            <w:pPr>
              <w:jc w:val="center"/>
              <w:rPr>
                <w:sz w:val="24"/>
                <w:szCs w:val="24"/>
              </w:rPr>
            </w:pPr>
            <w:r w:rsidRPr="00461B47">
              <w:rPr>
                <w:sz w:val="24"/>
                <w:szCs w:val="24"/>
              </w:rPr>
              <w:t>U</w:t>
            </w:r>
          </w:p>
        </w:tc>
        <w:tc>
          <w:tcPr>
            <w:tcW w:w="401" w:type="pct"/>
          </w:tcPr>
          <w:p w:rsidR="006149F6" w:rsidRPr="00461B47" w:rsidRDefault="006149F6" w:rsidP="00781E68">
            <w:pPr>
              <w:jc w:val="center"/>
              <w:rPr>
                <w:sz w:val="24"/>
                <w:szCs w:val="24"/>
              </w:rPr>
            </w:pPr>
            <w:r w:rsidRPr="00461B47">
              <w:rPr>
                <w:sz w:val="24"/>
                <w:szCs w:val="24"/>
              </w:rPr>
              <w:t>3</w:t>
            </w:r>
          </w:p>
        </w:tc>
      </w:tr>
      <w:tr w:rsidR="006149F6" w:rsidRPr="00461B47" w:rsidTr="008C57B9">
        <w:trPr>
          <w:trHeight w:val="552"/>
        </w:trPr>
        <w:tc>
          <w:tcPr>
            <w:tcW w:w="5000" w:type="pct"/>
            <w:gridSpan w:val="7"/>
          </w:tcPr>
          <w:p w:rsidR="006149F6" w:rsidRPr="00461B47" w:rsidRDefault="006149F6" w:rsidP="00781E68">
            <w:pPr>
              <w:jc w:val="center"/>
              <w:rPr>
                <w:b/>
                <w:sz w:val="24"/>
                <w:szCs w:val="24"/>
                <w:u w:val="single"/>
              </w:rPr>
            </w:pPr>
            <w:r w:rsidRPr="00461B47">
              <w:rPr>
                <w:b/>
                <w:sz w:val="24"/>
                <w:szCs w:val="24"/>
                <w:u w:val="single"/>
              </w:rPr>
              <w:t>PART – C (6 X 12 = 72 MARKS)</w:t>
            </w:r>
          </w:p>
          <w:p w:rsidR="006149F6" w:rsidRPr="00461B47" w:rsidRDefault="006149F6" w:rsidP="00781E68">
            <w:pPr>
              <w:jc w:val="center"/>
              <w:rPr>
                <w:b/>
                <w:sz w:val="24"/>
                <w:szCs w:val="24"/>
              </w:rPr>
            </w:pPr>
            <w:r w:rsidRPr="00461B47">
              <w:rPr>
                <w:b/>
                <w:sz w:val="24"/>
                <w:szCs w:val="24"/>
              </w:rPr>
              <w:t>(Answer any five Questions from Q.No 17 to 23, Q.No 24 is Compulsory)</w:t>
            </w:r>
          </w:p>
        </w:tc>
      </w:tr>
      <w:tr w:rsidR="006149F6" w:rsidRPr="00461B47" w:rsidTr="00F54B63">
        <w:trPr>
          <w:trHeight w:val="397"/>
        </w:trPr>
        <w:tc>
          <w:tcPr>
            <w:tcW w:w="269" w:type="pct"/>
          </w:tcPr>
          <w:p w:rsidR="006149F6" w:rsidRPr="00461B47" w:rsidRDefault="006149F6" w:rsidP="00781E68">
            <w:pPr>
              <w:jc w:val="center"/>
              <w:rPr>
                <w:sz w:val="24"/>
                <w:szCs w:val="24"/>
              </w:rPr>
            </w:pPr>
            <w:r w:rsidRPr="00461B47">
              <w:rPr>
                <w:sz w:val="24"/>
                <w:szCs w:val="24"/>
              </w:rPr>
              <w:t>17.</w:t>
            </w: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781E68">
            <w:pPr>
              <w:jc w:val="both"/>
              <w:rPr>
                <w:sz w:val="24"/>
                <w:szCs w:val="24"/>
              </w:rPr>
            </w:pPr>
            <w:r w:rsidRPr="00461B47">
              <w:rPr>
                <w:sz w:val="24"/>
                <w:szCs w:val="24"/>
              </w:rPr>
              <w:t>Sketch the symbols, truth tables and output expressions for all the basic logic gates.</w:t>
            </w:r>
          </w:p>
        </w:tc>
        <w:tc>
          <w:tcPr>
            <w:tcW w:w="542" w:type="pct"/>
            <w:gridSpan w:val="2"/>
          </w:tcPr>
          <w:p w:rsidR="006149F6" w:rsidRPr="00461B47" w:rsidRDefault="006149F6" w:rsidP="00781E68">
            <w:pPr>
              <w:jc w:val="center"/>
              <w:rPr>
                <w:sz w:val="24"/>
                <w:szCs w:val="24"/>
              </w:rPr>
            </w:pPr>
            <w:r w:rsidRPr="00461B47">
              <w:rPr>
                <w:sz w:val="24"/>
                <w:szCs w:val="24"/>
              </w:rPr>
              <w:t>CO1</w:t>
            </w:r>
          </w:p>
        </w:tc>
        <w:tc>
          <w:tcPr>
            <w:tcW w:w="467" w:type="pct"/>
          </w:tcPr>
          <w:p w:rsidR="006149F6" w:rsidRPr="00461B47" w:rsidRDefault="006149F6" w:rsidP="00781E68">
            <w:pPr>
              <w:jc w:val="center"/>
              <w:rPr>
                <w:sz w:val="24"/>
                <w:szCs w:val="24"/>
              </w:rPr>
            </w:pPr>
            <w:r w:rsidRPr="00461B47">
              <w:rPr>
                <w:sz w:val="24"/>
                <w:szCs w:val="24"/>
              </w:rPr>
              <w:t>A</w:t>
            </w:r>
          </w:p>
        </w:tc>
        <w:tc>
          <w:tcPr>
            <w:tcW w:w="401" w:type="pct"/>
          </w:tcPr>
          <w:p w:rsidR="006149F6" w:rsidRPr="00461B47" w:rsidRDefault="006149F6" w:rsidP="00781E68">
            <w:pPr>
              <w:jc w:val="center"/>
              <w:rPr>
                <w:sz w:val="24"/>
                <w:szCs w:val="24"/>
              </w:rPr>
            </w:pPr>
            <w:r w:rsidRPr="00461B47">
              <w:rPr>
                <w:sz w:val="24"/>
                <w:szCs w:val="24"/>
              </w:rPr>
              <w:t>12</w:t>
            </w:r>
          </w:p>
        </w:tc>
      </w:tr>
      <w:tr w:rsidR="006149F6" w:rsidRPr="00461B47" w:rsidTr="00F54B63">
        <w:trPr>
          <w:trHeight w:val="397"/>
        </w:trPr>
        <w:tc>
          <w:tcPr>
            <w:tcW w:w="269" w:type="pct"/>
          </w:tcPr>
          <w:p w:rsidR="006149F6" w:rsidRPr="00461B47" w:rsidRDefault="006149F6" w:rsidP="00781E68">
            <w:pPr>
              <w:jc w:val="center"/>
              <w:rPr>
                <w:sz w:val="24"/>
                <w:szCs w:val="24"/>
              </w:rPr>
            </w:pP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781E68">
            <w:pPr>
              <w:jc w:val="center"/>
              <w:rPr>
                <w:sz w:val="24"/>
                <w:szCs w:val="24"/>
              </w:rPr>
            </w:pPr>
          </w:p>
        </w:tc>
        <w:tc>
          <w:tcPr>
            <w:tcW w:w="542" w:type="pct"/>
            <w:gridSpan w:val="2"/>
          </w:tcPr>
          <w:p w:rsidR="006149F6" w:rsidRPr="00461B47" w:rsidRDefault="006149F6" w:rsidP="00781E68">
            <w:pPr>
              <w:jc w:val="center"/>
              <w:rPr>
                <w:sz w:val="24"/>
                <w:szCs w:val="24"/>
              </w:rPr>
            </w:pPr>
          </w:p>
        </w:tc>
        <w:tc>
          <w:tcPr>
            <w:tcW w:w="467" w:type="pct"/>
          </w:tcPr>
          <w:p w:rsidR="006149F6" w:rsidRPr="00461B47" w:rsidRDefault="006149F6" w:rsidP="00781E68">
            <w:pPr>
              <w:jc w:val="center"/>
              <w:rPr>
                <w:sz w:val="24"/>
                <w:szCs w:val="24"/>
              </w:rPr>
            </w:pPr>
          </w:p>
        </w:tc>
        <w:tc>
          <w:tcPr>
            <w:tcW w:w="401" w:type="pct"/>
          </w:tcPr>
          <w:p w:rsidR="006149F6" w:rsidRPr="00461B47" w:rsidRDefault="006149F6" w:rsidP="00781E68">
            <w:pPr>
              <w:jc w:val="center"/>
              <w:rPr>
                <w:sz w:val="24"/>
                <w:szCs w:val="24"/>
              </w:rPr>
            </w:pPr>
          </w:p>
        </w:tc>
      </w:tr>
      <w:tr w:rsidR="006149F6" w:rsidRPr="00461B47" w:rsidTr="00F54B63">
        <w:trPr>
          <w:trHeight w:val="397"/>
        </w:trPr>
        <w:tc>
          <w:tcPr>
            <w:tcW w:w="269" w:type="pct"/>
          </w:tcPr>
          <w:p w:rsidR="006149F6" w:rsidRPr="00461B47" w:rsidRDefault="006149F6" w:rsidP="00781E68">
            <w:pPr>
              <w:jc w:val="center"/>
              <w:rPr>
                <w:sz w:val="24"/>
                <w:szCs w:val="24"/>
              </w:rPr>
            </w:pPr>
            <w:r w:rsidRPr="00461B47">
              <w:rPr>
                <w:sz w:val="24"/>
                <w:szCs w:val="24"/>
              </w:rPr>
              <w:t>18.</w:t>
            </w: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3F257B">
            <w:pPr>
              <w:jc w:val="both"/>
              <w:rPr>
                <w:sz w:val="24"/>
                <w:szCs w:val="24"/>
              </w:rPr>
            </w:pPr>
            <w:r w:rsidRPr="00461B47">
              <w:rPr>
                <w:sz w:val="24"/>
                <w:szCs w:val="24"/>
              </w:rPr>
              <w:t>Explain 4x1 Mux and 1x4 Demux with their truth tables, output expressions and logic diagrams.</w:t>
            </w:r>
          </w:p>
        </w:tc>
        <w:tc>
          <w:tcPr>
            <w:tcW w:w="542" w:type="pct"/>
            <w:gridSpan w:val="2"/>
          </w:tcPr>
          <w:p w:rsidR="006149F6" w:rsidRPr="00461B47" w:rsidRDefault="006149F6" w:rsidP="00781E68">
            <w:pPr>
              <w:jc w:val="center"/>
              <w:rPr>
                <w:sz w:val="24"/>
                <w:szCs w:val="24"/>
              </w:rPr>
            </w:pPr>
            <w:r w:rsidRPr="00461B47">
              <w:rPr>
                <w:sz w:val="24"/>
                <w:szCs w:val="24"/>
              </w:rPr>
              <w:t>CO3</w:t>
            </w:r>
          </w:p>
        </w:tc>
        <w:tc>
          <w:tcPr>
            <w:tcW w:w="467" w:type="pct"/>
          </w:tcPr>
          <w:p w:rsidR="006149F6" w:rsidRPr="00461B47" w:rsidRDefault="006149F6" w:rsidP="00781E68">
            <w:pPr>
              <w:jc w:val="center"/>
              <w:rPr>
                <w:sz w:val="24"/>
                <w:szCs w:val="24"/>
              </w:rPr>
            </w:pPr>
            <w:r w:rsidRPr="00461B47">
              <w:rPr>
                <w:sz w:val="24"/>
                <w:szCs w:val="24"/>
              </w:rPr>
              <w:t>U</w:t>
            </w:r>
          </w:p>
        </w:tc>
        <w:tc>
          <w:tcPr>
            <w:tcW w:w="401" w:type="pct"/>
          </w:tcPr>
          <w:p w:rsidR="006149F6" w:rsidRPr="00461B47" w:rsidRDefault="006149F6" w:rsidP="00781E68">
            <w:pPr>
              <w:jc w:val="center"/>
              <w:rPr>
                <w:sz w:val="24"/>
                <w:szCs w:val="24"/>
              </w:rPr>
            </w:pPr>
            <w:r w:rsidRPr="00461B47">
              <w:rPr>
                <w:sz w:val="24"/>
                <w:szCs w:val="24"/>
              </w:rPr>
              <w:t>12</w:t>
            </w:r>
          </w:p>
        </w:tc>
      </w:tr>
      <w:tr w:rsidR="006149F6" w:rsidRPr="00461B47" w:rsidTr="00F54B63">
        <w:trPr>
          <w:trHeight w:val="397"/>
        </w:trPr>
        <w:tc>
          <w:tcPr>
            <w:tcW w:w="269" w:type="pct"/>
          </w:tcPr>
          <w:p w:rsidR="006149F6" w:rsidRPr="00461B47" w:rsidRDefault="006149F6" w:rsidP="00781E68">
            <w:pPr>
              <w:jc w:val="center"/>
              <w:rPr>
                <w:sz w:val="24"/>
                <w:szCs w:val="24"/>
              </w:rPr>
            </w:pP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3F257B">
            <w:pPr>
              <w:jc w:val="both"/>
              <w:rPr>
                <w:sz w:val="24"/>
                <w:szCs w:val="24"/>
              </w:rPr>
            </w:pPr>
          </w:p>
        </w:tc>
        <w:tc>
          <w:tcPr>
            <w:tcW w:w="542" w:type="pct"/>
            <w:gridSpan w:val="2"/>
          </w:tcPr>
          <w:p w:rsidR="006149F6" w:rsidRPr="00461B47" w:rsidRDefault="006149F6" w:rsidP="00781E68">
            <w:pPr>
              <w:jc w:val="center"/>
              <w:rPr>
                <w:sz w:val="24"/>
                <w:szCs w:val="24"/>
              </w:rPr>
            </w:pPr>
          </w:p>
        </w:tc>
        <w:tc>
          <w:tcPr>
            <w:tcW w:w="467" w:type="pct"/>
          </w:tcPr>
          <w:p w:rsidR="006149F6" w:rsidRPr="00461B47" w:rsidRDefault="006149F6" w:rsidP="00781E68">
            <w:pPr>
              <w:jc w:val="center"/>
              <w:rPr>
                <w:sz w:val="24"/>
                <w:szCs w:val="24"/>
              </w:rPr>
            </w:pPr>
          </w:p>
        </w:tc>
        <w:tc>
          <w:tcPr>
            <w:tcW w:w="401" w:type="pct"/>
          </w:tcPr>
          <w:p w:rsidR="006149F6" w:rsidRPr="00461B47" w:rsidRDefault="006149F6" w:rsidP="00781E68">
            <w:pPr>
              <w:jc w:val="center"/>
              <w:rPr>
                <w:sz w:val="24"/>
                <w:szCs w:val="24"/>
              </w:rPr>
            </w:pPr>
          </w:p>
        </w:tc>
      </w:tr>
      <w:tr w:rsidR="006149F6" w:rsidRPr="00461B47" w:rsidTr="00F54B63">
        <w:trPr>
          <w:trHeight w:val="397"/>
        </w:trPr>
        <w:tc>
          <w:tcPr>
            <w:tcW w:w="269" w:type="pct"/>
          </w:tcPr>
          <w:p w:rsidR="006149F6" w:rsidRPr="00461B47" w:rsidRDefault="006149F6" w:rsidP="00781E68">
            <w:pPr>
              <w:jc w:val="center"/>
              <w:rPr>
                <w:sz w:val="24"/>
                <w:szCs w:val="24"/>
              </w:rPr>
            </w:pPr>
            <w:r w:rsidRPr="00461B47">
              <w:rPr>
                <w:sz w:val="24"/>
                <w:szCs w:val="24"/>
              </w:rPr>
              <w:t>19.</w:t>
            </w: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3F257B">
            <w:pPr>
              <w:jc w:val="both"/>
              <w:rPr>
                <w:sz w:val="24"/>
                <w:szCs w:val="24"/>
              </w:rPr>
            </w:pPr>
            <w:r w:rsidRPr="00461B47">
              <w:rPr>
                <w:sz w:val="24"/>
                <w:szCs w:val="24"/>
              </w:rPr>
              <w:t>Develop a 3-bit asynchronous up counter with relevant truth table and diagrams.</w:t>
            </w:r>
          </w:p>
        </w:tc>
        <w:tc>
          <w:tcPr>
            <w:tcW w:w="542" w:type="pct"/>
            <w:gridSpan w:val="2"/>
          </w:tcPr>
          <w:p w:rsidR="006149F6" w:rsidRPr="00461B47" w:rsidRDefault="006149F6" w:rsidP="00781E68">
            <w:pPr>
              <w:jc w:val="center"/>
              <w:rPr>
                <w:sz w:val="24"/>
                <w:szCs w:val="24"/>
              </w:rPr>
            </w:pPr>
            <w:r w:rsidRPr="00461B47">
              <w:rPr>
                <w:sz w:val="24"/>
                <w:szCs w:val="24"/>
              </w:rPr>
              <w:t>CO4</w:t>
            </w:r>
          </w:p>
        </w:tc>
        <w:tc>
          <w:tcPr>
            <w:tcW w:w="467" w:type="pct"/>
          </w:tcPr>
          <w:p w:rsidR="006149F6" w:rsidRPr="00461B47" w:rsidRDefault="006149F6" w:rsidP="00781E68">
            <w:pPr>
              <w:jc w:val="center"/>
              <w:rPr>
                <w:sz w:val="24"/>
                <w:szCs w:val="24"/>
              </w:rPr>
            </w:pPr>
            <w:r w:rsidRPr="00461B47">
              <w:rPr>
                <w:sz w:val="24"/>
                <w:szCs w:val="24"/>
              </w:rPr>
              <w:t>A</w:t>
            </w:r>
          </w:p>
        </w:tc>
        <w:tc>
          <w:tcPr>
            <w:tcW w:w="401" w:type="pct"/>
          </w:tcPr>
          <w:p w:rsidR="006149F6" w:rsidRPr="00461B47" w:rsidRDefault="006149F6" w:rsidP="00781E68">
            <w:pPr>
              <w:jc w:val="center"/>
              <w:rPr>
                <w:sz w:val="24"/>
                <w:szCs w:val="24"/>
              </w:rPr>
            </w:pPr>
            <w:r w:rsidRPr="00461B47">
              <w:rPr>
                <w:sz w:val="24"/>
                <w:szCs w:val="24"/>
              </w:rPr>
              <w:t>12</w:t>
            </w:r>
          </w:p>
        </w:tc>
      </w:tr>
      <w:tr w:rsidR="006149F6" w:rsidRPr="00461B47" w:rsidTr="00F54B63">
        <w:trPr>
          <w:trHeight w:val="397"/>
        </w:trPr>
        <w:tc>
          <w:tcPr>
            <w:tcW w:w="269" w:type="pct"/>
          </w:tcPr>
          <w:p w:rsidR="006149F6" w:rsidRPr="00461B47" w:rsidRDefault="006149F6" w:rsidP="00781E68">
            <w:pPr>
              <w:rPr>
                <w:sz w:val="24"/>
                <w:szCs w:val="24"/>
              </w:rPr>
            </w:pP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3F257B">
            <w:pPr>
              <w:jc w:val="both"/>
              <w:rPr>
                <w:sz w:val="24"/>
                <w:szCs w:val="24"/>
              </w:rPr>
            </w:pPr>
          </w:p>
        </w:tc>
        <w:tc>
          <w:tcPr>
            <w:tcW w:w="542" w:type="pct"/>
            <w:gridSpan w:val="2"/>
          </w:tcPr>
          <w:p w:rsidR="006149F6" w:rsidRPr="00461B47" w:rsidRDefault="006149F6" w:rsidP="00781E68">
            <w:pPr>
              <w:jc w:val="center"/>
              <w:rPr>
                <w:sz w:val="24"/>
                <w:szCs w:val="24"/>
              </w:rPr>
            </w:pPr>
          </w:p>
        </w:tc>
        <w:tc>
          <w:tcPr>
            <w:tcW w:w="467" w:type="pct"/>
          </w:tcPr>
          <w:p w:rsidR="006149F6" w:rsidRPr="00461B47" w:rsidRDefault="006149F6" w:rsidP="00781E68">
            <w:pPr>
              <w:jc w:val="center"/>
              <w:rPr>
                <w:sz w:val="24"/>
                <w:szCs w:val="24"/>
              </w:rPr>
            </w:pPr>
          </w:p>
        </w:tc>
        <w:tc>
          <w:tcPr>
            <w:tcW w:w="401" w:type="pct"/>
          </w:tcPr>
          <w:p w:rsidR="006149F6" w:rsidRPr="00461B47" w:rsidRDefault="006149F6" w:rsidP="00781E68">
            <w:pPr>
              <w:jc w:val="center"/>
              <w:rPr>
                <w:sz w:val="24"/>
                <w:szCs w:val="24"/>
              </w:rPr>
            </w:pPr>
          </w:p>
        </w:tc>
      </w:tr>
      <w:tr w:rsidR="006149F6" w:rsidRPr="00461B47" w:rsidTr="00F54B63">
        <w:trPr>
          <w:trHeight w:val="397"/>
        </w:trPr>
        <w:tc>
          <w:tcPr>
            <w:tcW w:w="269" w:type="pct"/>
          </w:tcPr>
          <w:p w:rsidR="006149F6" w:rsidRPr="00461B47" w:rsidRDefault="006149F6" w:rsidP="00781E68">
            <w:pPr>
              <w:jc w:val="center"/>
              <w:rPr>
                <w:sz w:val="24"/>
                <w:szCs w:val="24"/>
              </w:rPr>
            </w:pPr>
            <w:r w:rsidRPr="00461B47">
              <w:rPr>
                <w:sz w:val="24"/>
                <w:szCs w:val="24"/>
              </w:rPr>
              <w:t>20.</w:t>
            </w: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3F257B">
            <w:pPr>
              <w:jc w:val="both"/>
              <w:rPr>
                <w:sz w:val="24"/>
                <w:szCs w:val="24"/>
              </w:rPr>
            </w:pPr>
            <w:r w:rsidRPr="00461B47">
              <w:rPr>
                <w:sz w:val="24"/>
                <w:szCs w:val="24"/>
              </w:rPr>
              <w:t>Classify the types of logic families and analyze any one logic gate using CMOS logic with suitable diagram.</w:t>
            </w:r>
          </w:p>
        </w:tc>
        <w:tc>
          <w:tcPr>
            <w:tcW w:w="542" w:type="pct"/>
            <w:gridSpan w:val="2"/>
          </w:tcPr>
          <w:p w:rsidR="006149F6" w:rsidRPr="00461B47" w:rsidRDefault="006149F6" w:rsidP="00781E68">
            <w:pPr>
              <w:jc w:val="center"/>
              <w:rPr>
                <w:sz w:val="24"/>
                <w:szCs w:val="24"/>
              </w:rPr>
            </w:pPr>
            <w:r w:rsidRPr="00461B47">
              <w:rPr>
                <w:sz w:val="24"/>
                <w:szCs w:val="24"/>
              </w:rPr>
              <w:t>CO5</w:t>
            </w:r>
          </w:p>
        </w:tc>
        <w:tc>
          <w:tcPr>
            <w:tcW w:w="467" w:type="pct"/>
          </w:tcPr>
          <w:p w:rsidR="006149F6" w:rsidRPr="00461B47" w:rsidRDefault="006149F6" w:rsidP="00781E68">
            <w:pPr>
              <w:jc w:val="center"/>
              <w:rPr>
                <w:sz w:val="24"/>
                <w:szCs w:val="24"/>
              </w:rPr>
            </w:pPr>
            <w:r w:rsidRPr="00461B47">
              <w:rPr>
                <w:sz w:val="24"/>
                <w:szCs w:val="24"/>
              </w:rPr>
              <w:t>U</w:t>
            </w:r>
          </w:p>
        </w:tc>
        <w:tc>
          <w:tcPr>
            <w:tcW w:w="401" w:type="pct"/>
          </w:tcPr>
          <w:p w:rsidR="006149F6" w:rsidRPr="00461B47" w:rsidRDefault="006149F6" w:rsidP="00781E68">
            <w:pPr>
              <w:jc w:val="center"/>
              <w:rPr>
                <w:sz w:val="24"/>
                <w:szCs w:val="24"/>
              </w:rPr>
            </w:pPr>
            <w:r w:rsidRPr="00461B47">
              <w:rPr>
                <w:sz w:val="24"/>
                <w:szCs w:val="24"/>
              </w:rPr>
              <w:t>12</w:t>
            </w:r>
          </w:p>
        </w:tc>
      </w:tr>
      <w:tr w:rsidR="006149F6" w:rsidRPr="00461B47" w:rsidTr="00F54B63">
        <w:trPr>
          <w:trHeight w:val="397"/>
        </w:trPr>
        <w:tc>
          <w:tcPr>
            <w:tcW w:w="269" w:type="pct"/>
          </w:tcPr>
          <w:p w:rsidR="006149F6" w:rsidRPr="00461B47" w:rsidRDefault="006149F6" w:rsidP="00781E68">
            <w:pPr>
              <w:jc w:val="center"/>
              <w:rPr>
                <w:sz w:val="24"/>
                <w:szCs w:val="24"/>
              </w:rPr>
            </w:pP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3F257B">
            <w:pPr>
              <w:jc w:val="both"/>
              <w:rPr>
                <w:sz w:val="24"/>
                <w:szCs w:val="24"/>
              </w:rPr>
            </w:pPr>
          </w:p>
        </w:tc>
        <w:tc>
          <w:tcPr>
            <w:tcW w:w="542" w:type="pct"/>
            <w:gridSpan w:val="2"/>
          </w:tcPr>
          <w:p w:rsidR="006149F6" w:rsidRPr="00461B47" w:rsidRDefault="006149F6" w:rsidP="00781E68">
            <w:pPr>
              <w:jc w:val="center"/>
              <w:rPr>
                <w:sz w:val="24"/>
                <w:szCs w:val="24"/>
              </w:rPr>
            </w:pPr>
          </w:p>
        </w:tc>
        <w:tc>
          <w:tcPr>
            <w:tcW w:w="467" w:type="pct"/>
          </w:tcPr>
          <w:p w:rsidR="006149F6" w:rsidRPr="00461B47" w:rsidRDefault="006149F6" w:rsidP="00781E68">
            <w:pPr>
              <w:jc w:val="center"/>
              <w:rPr>
                <w:sz w:val="24"/>
                <w:szCs w:val="24"/>
              </w:rPr>
            </w:pPr>
          </w:p>
        </w:tc>
        <w:tc>
          <w:tcPr>
            <w:tcW w:w="401" w:type="pct"/>
          </w:tcPr>
          <w:p w:rsidR="006149F6" w:rsidRPr="00461B47" w:rsidRDefault="006149F6" w:rsidP="00781E68">
            <w:pPr>
              <w:jc w:val="center"/>
              <w:rPr>
                <w:sz w:val="24"/>
                <w:szCs w:val="24"/>
              </w:rPr>
            </w:pPr>
          </w:p>
        </w:tc>
      </w:tr>
      <w:tr w:rsidR="006149F6" w:rsidRPr="00461B47" w:rsidTr="00F54B63">
        <w:trPr>
          <w:trHeight w:val="397"/>
        </w:trPr>
        <w:tc>
          <w:tcPr>
            <w:tcW w:w="269" w:type="pct"/>
          </w:tcPr>
          <w:p w:rsidR="006149F6" w:rsidRPr="00461B47" w:rsidRDefault="006149F6" w:rsidP="00781E68">
            <w:pPr>
              <w:jc w:val="center"/>
              <w:rPr>
                <w:sz w:val="24"/>
                <w:szCs w:val="24"/>
              </w:rPr>
            </w:pPr>
            <w:r w:rsidRPr="00461B47">
              <w:rPr>
                <w:sz w:val="24"/>
                <w:szCs w:val="24"/>
              </w:rPr>
              <w:t>21.</w:t>
            </w: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3F257B">
            <w:pPr>
              <w:jc w:val="both"/>
              <w:rPr>
                <w:sz w:val="24"/>
                <w:szCs w:val="24"/>
              </w:rPr>
            </w:pPr>
            <w:r w:rsidRPr="00461B47">
              <w:rPr>
                <w:sz w:val="24"/>
                <w:szCs w:val="24"/>
              </w:rPr>
              <w:t>Tabulate the various types of memory. List the characteristics of each type of memory.</w:t>
            </w:r>
          </w:p>
        </w:tc>
        <w:tc>
          <w:tcPr>
            <w:tcW w:w="542" w:type="pct"/>
            <w:gridSpan w:val="2"/>
          </w:tcPr>
          <w:p w:rsidR="006149F6" w:rsidRPr="00461B47" w:rsidRDefault="006149F6" w:rsidP="00781E68">
            <w:pPr>
              <w:jc w:val="center"/>
              <w:rPr>
                <w:sz w:val="24"/>
                <w:szCs w:val="24"/>
              </w:rPr>
            </w:pPr>
            <w:r w:rsidRPr="00461B47">
              <w:rPr>
                <w:sz w:val="24"/>
                <w:szCs w:val="24"/>
              </w:rPr>
              <w:t>CO5</w:t>
            </w:r>
          </w:p>
        </w:tc>
        <w:tc>
          <w:tcPr>
            <w:tcW w:w="467" w:type="pct"/>
          </w:tcPr>
          <w:p w:rsidR="006149F6" w:rsidRPr="00461B47" w:rsidRDefault="006149F6" w:rsidP="00781E68">
            <w:pPr>
              <w:jc w:val="center"/>
              <w:rPr>
                <w:sz w:val="24"/>
                <w:szCs w:val="24"/>
              </w:rPr>
            </w:pPr>
            <w:r w:rsidRPr="00461B47">
              <w:rPr>
                <w:sz w:val="24"/>
                <w:szCs w:val="24"/>
              </w:rPr>
              <w:t>R</w:t>
            </w:r>
          </w:p>
        </w:tc>
        <w:tc>
          <w:tcPr>
            <w:tcW w:w="401" w:type="pct"/>
          </w:tcPr>
          <w:p w:rsidR="006149F6" w:rsidRPr="00461B47" w:rsidRDefault="006149F6" w:rsidP="00781E68">
            <w:pPr>
              <w:jc w:val="center"/>
              <w:rPr>
                <w:sz w:val="24"/>
                <w:szCs w:val="24"/>
              </w:rPr>
            </w:pPr>
            <w:r w:rsidRPr="00461B47">
              <w:rPr>
                <w:sz w:val="24"/>
                <w:szCs w:val="24"/>
              </w:rPr>
              <w:t>12</w:t>
            </w:r>
          </w:p>
        </w:tc>
      </w:tr>
      <w:tr w:rsidR="006149F6" w:rsidRPr="00461B47" w:rsidTr="00F54B63">
        <w:trPr>
          <w:trHeight w:val="397"/>
        </w:trPr>
        <w:tc>
          <w:tcPr>
            <w:tcW w:w="269" w:type="pct"/>
          </w:tcPr>
          <w:p w:rsidR="006149F6" w:rsidRPr="00461B47" w:rsidRDefault="006149F6" w:rsidP="00781E68">
            <w:pPr>
              <w:jc w:val="center"/>
              <w:rPr>
                <w:sz w:val="24"/>
                <w:szCs w:val="24"/>
              </w:rPr>
            </w:pP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781E68">
            <w:pPr>
              <w:jc w:val="center"/>
              <w:rPr>
                <w:sz w:val="24"/>
                <w:szCs w:val="24"/>
              </w:rPr>
            </w:pPr>
          </w:p>
        </w:tc>
        <w:tc>
          <w:tcPr>
            <w:tcW w:w="542" w:type="pct"/>
            <w:gridSpan w:val="2"/>
          </w:tcPr>
          <w:p w:rsidR="006149F6" w:rsidRPr="00461B47" w:rsidRDefault="006149F6" w:rsidP="00781E68">
            <w:pPr>
              <w:jc w:val="center"/>
              <w:rPr>
                <w:sz w:val="24"/>
                <w:szCs w:val="24"/>
              </w:rPr>
            </w:pPr>
          </w:p>
        </w:tc>
        <w:tc>
          <w:tcPr>
            <w:tcW w:w="467" w:type="pct"/>
          </w:tcPr>
          <w:p w:rsidR="006149F6" w:rsidRPr="00461B47" w:rsidRDefault="006149F6" w:rsidP="00781E68">
            <w:pPr>
              <w:jc w:val="center"/>
              <w:rPr>
                <w:sz w:val="24"/>
                <w:szCs w:val="24"/>
              </w:rPr>
            </w:pPr>
          </w:p>
        </w:tc>
        <w:tc>
          <w:tcPr>
            <w:tcW w:w="401" w:type="pct"/>
          </w:tcPr>
          <w:p w:rsidR="006149F6" w:rsidRPr="00461B47" w:rsidRDefault="006149F6" w:rsidP="00781E68">
            <w:pPr>
              <w:jc w:val="center"/>
              <w:rPr>
                <w:sz w:val="24"/>
                <w:szCs w:val="24"/>
              </w:rPr>
            </w:pPr>
          </w:p>
        </w:tc>
      </w:tr>
      <w:tr w:rsidR="006149F6" w:rsidRPr="00461B47" w:rsidTr="00F54B63">
        <w:trPr>
          <w:trHeight w:val="397"/>
        </w:trPr>
        <w:tc>
          <w:tcPr>
            <w:tcW w:w="269" w:type="pct"/>
          </w:tcPr>
          <w:p w:rsidR="006149F6" w:rsidRPr="00461B47" w:rsidRDefault="006149F6" w:rsidP="00781E68">
            <w:pPr>
              <w:jc w:val="center"/>
              <w:rPr>
                <w:sz w:val="24"/>
                <w:szCs w:val="24"/>
              </w:rPr>
            </w:pPr>
            <w:r w:rsidRPr="00461B47">
              <w:rPr>
                <w:sz w:val="24"/>
                <w:szCs w:val="24"/>
              </w:rPr>
              <w:t>22.</w:t>
            </w: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781E68">
            <w:pPr>
              <w:jc w:val="both"/>
              <w:rPr>
                <w:sz w:val="24"/>
                <w:szCs w:val="24"/>
              </w:rPr>
            </w:pPr>
            <w:r w:rsidRPr="00461B47">
              <w:rPr>
                <w:color w:val="000000" w:themeColor="text1"/>
                <w:sz w:val="24"/>
                <w:szCs w:val="24"/>
              </w:rPr>
              <w:t>Describe the working of SISO, PIPO</w:t>
            </w:r>
            <w:r>
              <w:rPr>
                <w:color w:val="000000" w:themeColor="text1"/>
                <w:sz w:val="24"/>
                <w:szCs w:val="24"/>
              </w:rPr>
              <w:t xml:space="preserve"> </w:t>
            </w:r>
            <w:r w:rsidRPr="00461B47">
              <w:rPr>
                <w:color w:val="000000" w:themeColor="text1"/>
                <w:sz w:val="24"/>
                <w:szCs w:val="24"/>
              </w:rPr>
              <w:t>shift registers with relevant diagrams.</w:t>
            </w:r>
          </w:p>
        </w:tc>
        <w:tc>
          <w:tcPr>
            <w:tcW w:w="542" w:type="pct"/>
            <w:gridSpan w:val="2"/>
          </w:tcPr>
          <w:p w:rsidR="006149F6" w:rsidRPr="00461B47" w:rsidRDefault="006149F6" w:rsidP="00781E68">
            <w:pPr>
              <w:jc w:val="center"/>
              <w:rPr>
                <w:sz w:val="24"/>
                <w:szCs w:val="24"/>
              </w:rPr>
            </w:pPr>
            <w:r w:rsidRPr="00461B47">
              <w:rPr>
                <w:sz w:val="24"/>
                <w:szCs w:val="24"/>
              </w:rPr>
              <w:t>CO4</w:t>
            </w:r>
          </w:p>
        </w:tc>
        <w:tc>
          <w:tcPr>
            <w:tcW w:w="467" w:type="pct"/>
          </w:tcPr>
          <w:p w:rsidR="006149F6" w:rsidRPr="00461B47" w:rsidRDefault="006149F6" w:rsidP="00781E68">
            <w:pPr>
              <w:jc w:val="center"/>
              <w:rPr>
                <w:sz w:val="24"/>
                <w:szCs w:val="24"/>
              </w:rPr>
            </w:pPr>
            <w:r w:rsidRPr="00461B47">
              <w:rPr>
                <w:sz w:val="24"/>
                <w:szCs w:val="24"/>
              </w:rPr>
              <w:t>U</w:t>
            </w:r>
          </w:p>
        </w:tc>
        <w:tc>
          <w:tcPr>
            <w:tcW w:w="401" w:type="pct"/>
          </w:tcPr>
          <w:p w:rsidR="006149F6" w:rsidRPr="00461B47" w:rsidRDefault="006149F6" w:rsidP="00781E68">
            <w:pPr>
              <w:jc w:val="center"/>
              <w:rPr>
                <w:sz w:val="24"/>
                <w:szCs w:val="24"/>
              </w:rPr>
            </w:pPr>
            <w:r w:rsidRPr="00461B47">
              <w:rPr>
                <w:sz w:val="24"/>
                <w:szCs w:val="24"/>
              </w:rPr>
              <w:t>12</w:t>
            </w:r>
          </w:p>
        </w:tc>
      </w:tr>
      <w:tr w:rsidR="006149F6" w:rsidRPr="00461B47" w:rsidTr="00F54B63">
        <w:trPr>
          <w:trHeight w:val="397"/>
        </w:trPr>
        <w:tc>
          <w:tcPr>
            <w:tcW w:w="269" w:type="pct"/>
          </w:tcPr>
          <w:p w:rsidR="006149F6" w:rsidRPr="00461B47" w:rsidRDefault="006149F6" w:rsidP="00781E68">
            <w:pPr>
              <w:jc w:val="center"/>
              <w:rPr>
                <w:sz w:val="24"/>
                <w:szCs w:val="24"/>
              </w:rPr>
            </w:pP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781E68">
            <w:pPr>
              <w:jc w:val="center"/>
              <w:rPr>
                <w:sz w:val="24"/>
                <w:szCs w:val="24"/>
              </w:rPr>
            </w:pPr>
          </w:p>
        </w:tc>
        <w:tc>
          <w:tcPr>
            <w:tcW w:w="542" w:type="pct"/>
            <w:gridSpan w:val="2"/>
          </w:tcPr>
          <w:p w:rsidR="006149F6" w:rsidRPr="00461B47" w:rsidRDefault="006149F6" w:rsidP="00781E68">
            <w:pPr>
              <w:jc w:val="center"/>
              <w:rPr>
                <w:sz w:val="24"/>
                <w:szCs w:val="24"/>
              </w:rPr>
            </w:pPr>
          </w:p>
        </w:tc>
        <w:tc>
          <w:tcPr>
            <w:tcW w:w="467" w:type="pct"/>
          </w:tcPr>
          <w:p w:rsidR="006149F6" w:rsidRPr="00461B47" w:rsidRDefault="006149F6" w:rsidP="00781E68">
            <w:pPr>
              <w:jc w:val="center"/>
              <w:rPr>
                <w:sz w:val="24"/>
                <w:szCs w:val="24"/>
              </w:rPr>
            </w:pPr>
          </w:p>
        </w:tc>
        <w:tc>
          <w:tcPr>
            <w:tcW w:w="401" w:type="pct"/>
          </w:tcPr>
          <w:p w:rsidR="006149F6" w:rsidRPr="00461B47" w:rsidRDefault="006149F6" w:rsidP="00781E68">
            <w:pPr>
              <w:jc w:val="center"/>
              <w:rPr>
                <w:sz w:val="24"/>
                <w:szCs w:val="24"/>
              </w:rPr>
            </w:pPr>
          </w:p>
        </w:tc>
      </w:tr>
      <w:tr w:rsidR="006149F6" w:rsidRPr="00461B47" w:rsidTr="00F54B63">
        <w:trPr>
          <w:trHeight w:val="397"/>
        </w:trPr>
        <w:tc>
          <w:tcPr>
            <w:tcW w:w="269" w:type="pct"/>
          </w:tcPr>
          <w:p w:rsidR="006149F6" w:rsidRPr="00461B47" w:rsidRDefault="006149F6" w:rsidP="00781E68">
            <w:pPr>
              <w:jc w:val="center"/>
              <w:rPr>
                <w:sz w:val="24"/>
                <w:szCs w:val="24"/>
              </w:rPr>
            </w:pPr>
            <w:r w:rsidRPr="00461B47">
              <w:rPr>
                <w:sz w:val="24"/>
                <w:szCs w:val="24"/>
              </w:rPr>
              <w:t>23.</w:t>
            </w:r>
          </w:p>
        </w:tc>
        <w:tc>
          <w:tcPr>
            <w:tcW w:w="258" w:type="pct"/>
          </w:tcPr>
          <w:p w:rsidR="006149F6" w:rsidRPr="00461B47" w:rsidRDefault="006149F6" w:rsidP="00781E68">
            <w:pPr>
              <w:jc w:val="center"/>
              <w:rPr>
                <w:sz w:val="24"/>
                <w:szCs w:val="24"/>
              </w:rPr>
            </w:pPr>
          </w:p>
        </w:tc>
        <w:tc>
          <w:tcPr>
            <w:tcW w:w="3063" w:type="pct"/>
          </w:tcPr>
          <w:p w:rsidR="006149F6" w:rsidRPr="00461B47" w:rsidRDefault="006149F6" w:rsidP="00781E68">
            <w:pPr>
              <w:jc w:val="both"/>
              <w:rPr>
                <w:sz w:val="24"/>
                <w:szCs w:val="24"/>
              </w:rPr>
            </w:pPr>
            <w:r w:rsidRPr="00461B47">
              <w:rPr>
                <w:sz w:val="24"/>
                <w:szCs w:val="24"/>
              </w:rPr>
              <w:t>Sketch the logic diagrams, output expressions and truth tables of Half Subtractor, Full Subtractor.</w:t>
            </w:r>
          </w:p>
        </w:tc>
        <w:tc>
          <w:tcPr>
            <w:tcW w:w="542" w:type="pct"/>
            <w:gridSpan w:val="2"/>
          </w:tcPr>
          <w:p w:rsidR="006149F6" w:rsidRPr="00461B47" w:rsidRDefault="006149F6" w:rsidP="00781E68">
            <w:pPr>
              <w:jc w:val="center"/>
              <w:rPr>
                <w:sz w:val="24"/>
                <w:szCs w:val="24"/>
              </w:rPr>
            </w:pPr>
            <w:r w:rsidRPr="00461B47">
              <w:rPr>
                <w:sz w:val="24"/>
                <w:szCs w:val="24"/>
              </w:rPr>
              <w:t>CO3</w:t>
            </w:r>
          </w:p>
        </w:tc>
        <w:tc>
          <w:tcPr>
            <w:tcW w:w="467" w:type="pct"/>
          </w:tcPr>
          <w:p w:rsidR="006149F6" w:rsidRPr="00461B47" w:rsidRDefault="006149F6" w:rsidP="00781E68">
            <w:pPr>
              <w:jc w:val="center"/>
              <w:rPr>
                <w:sz w:val="24"/>
                <w:szCs w:val="24"/>
              </w:rPr>
            </w:pPr>
            <w:r w:rsidRPr="00461B47">
              <w:rPr>
                <w:sz w:val="24"/>
                <w:szCs w:val="24"/>
              </w:rPr>
              <w:t>A</w:t>
            </w:r>
          </w:p>
        </w:tc>
        <w:tc>
          <w:tcPr>
            <w:tcW w:w="401" w:type="pct"/>
          </w:tcPr>
          <w:p w:rsidR="006149F6" w:rsidRPr="00461B47" w:rsidRDefault="006149F6" w:rsidP="00781E68">
            <w:pPr>
              <w:jc w:val="center"/>
              <w:rPr>
                <w:sz w:val="24"/>
                <w:szCs w:val="24"/>
              </w:rPr>
            </w:pPr>
            <w:r w:rsidRPr="00461B47">
              <w:rPr>
                <w:sz w:val="24"/>
                <w:szCs w:val="24"/>
              </w:rPr>
              <w:t>12</w:t>
            </w:r>
          </w:p>
        </w:tc>
      </w:tr>
      <w:tr w:rsidR="006149F6" w:rsidRPr="00461B47" w:rsidTr="008C57B9">
        <w:trPr>
          <w:trHeight w:val="552"/>
        </w:trPr>
        <w:tc>
          <w:tcPr>
            <w:tcW w:w="5000" w:type="pct"/>
            <w:gridSpan w:val="7"/>
            <w:vAlign w:val="center"/>
          </w:tcPr>
          <w:p w:rsidR="006149F6" w:rsidRPr="00461B47" w:rsidRDefault="006149F6" w:rsidP="00781E68">
            <w:pPr>
              <w:jc w:val="center"/>
              <w:rPr>
                <w:b/>
                <w:bCs/>
                <w:sz w:val="24"/>
                <w:szCs w:val="24"/>
              </w:rPr>
            </w:pPr>
            <w:r w:rsidRPr="00461B47">
              <w:rPr>
                <w:b/>
                <w:bCs/>
                <w:sz w:val="24"/>
                <w:szCs w:val="24"/>
              </w:rPr>
              <w:t>COMPULSORY QUESTION</w:t>
            </w:r>
          </w:p>
        </w:tc>
      </w:tr>
      <w:tr w:rsidR="006149F6" w:rsidRPr="00461B47" w:rsidTr="00F54B63">
        <w:trPr>
          <w:trHeight w:val="397"/>
        </w:trPr>
        <w:tc>
          <w:tcPr>
            <w:tcW w:w="269" w:type="pct"/>
          </w:tcPr>
          <w:p w:rsidR="006149F6" w:rsidRPr="00461B47" w:rsidRDefault="006149F6" w:rsidP="00781E68">
            <w:pPr>
              <w:jc w:val="center"/>
              <w:rPr>
                <w:sz w:val="24"/>
                <w:szCs w:val="24"/>
              </w:rPr>
            </w:pPr>
            <w:r w:rsidRPr="00461B47">
              <w:rPr>
                <w:sz w:val="24"/>
                <w:szCs w:val="24"/>
              </w:rPr>
              <w:t>24.</w:t>
            </w:r>
          </w:p>
        </w:tc>
        <w:tc>
          <w:tcPr>
            <w:tcW w:w="258" w:type="pct"/>
          </w:tcPr>
          <w:p w:rsidR="006149F6" w:rsidRPr="00461B47" w:rsidRDefault="006149F6" w:rsidP="00781E68">
            <w:pPr>
              <w:jc w:val="center"/>
              <w:rPr>
                <w:sz w:val="24"/>
                <w:szCs w:val="24"/>
              </w:rPr>
            </w:pPr>
            <w:r w:rsidRPr="00461B47">
              <w:rPr>
                <w:sz w:val="24"/>
                <w:szCs w:val="24"/>
              </w:rPr>
              <w:t>a.</w:t>
            </w:r>
          </w:p>
        </w:tc>
        <w:tc>
          <w:tcPr>
            <w:tcW w:w="3063" w:type="pct"/>
          </w:tcPr>
          <w:p w:rsidR="006149F6" w:rsidRPr="00461B47" w:rsidRDefault="006149F6" w:rsidP="00781E68">
            <w:pPr>
              <w:jc w:val="both"/>
              <w:rPr>
                <w:sz w:val="24"/>
                <w:szCs w:val="24"/>
              </w:rPr>
            </w:pPr>
            <w:r w:rsidRPr="00461B47">
              <w:rPr>
                <w:sz w:val="24"/>
                <w:szCs w:val="24"/>
              </w:rPr>
              <w:t>Show the PLA connections to employ the below expressions.</w:t>
            </w:r>
          </w:p>
          <w:p w:rsidR="006149F6" w:rsidRPr="00461B47" w:rsidRDefault="006149F6" w:rsidP="00781E68">
            <w:pPr>
              <w:jc w:val="both"/>
              <w:rPr>
                <w:sz w:val="24"/>
                <w:szCs w:val="24"/>
              </w:rPr>
            </w:pPr>
            <w:r w:rsidRPr="00461B47">
              <w:rPr>
                <w:sz w:val="24"/>
                <w:szCs w:val="24"/>
              </w:rPr>
              <w:t>F1 = X</w:t>
            </w:r>
            <w:r w:rsidRPr="00461B47">
              <w:rPr>
                <w:sz w:val="24"/>
                <w:szCs w:val="24"/>
                <w:vertAlign w:val="subscript"/>
              </w:rPr>
              <w:t>1</w:t>
            </w:r>
            <w:r w:rsidRPr="00461B47">
              <w:rPr>
                <w:sz w:val="24"/>
                <w:szCs w:val="24"/>
              </w:rPr>
              <w:t>X</w:t>
            </w:r>
            <w:r w:rsidRPr="00461B47">
              <w:rPr>
                <w:sz w:val="24"/>
                <w:szCs w:val="24"/>
                <w:vertAlign w:val="subscript"/>
              </w:rPr>
              <w:t>2</w:t>
            </w:r>
            <w:r w:rsidRPr="00461B47">
              <w:rPr>
                <w:sz w:val="24"/>
                <w:szCs w:val="24"/>
              </w:rPr>
              <w:t xml:space="preserve"> + X</w:t>
            </w:r>
            <w:r w:rsidRPr="00461B47">
              <w:rPr>
                <w:sz w:val="24"/>
                <w:szCs w:val="24"/>
                <w:vertAlign w:val="subscript"/>
              </w:rPr>
              <w:t>1</w:t>
            </w:r>
            <w:r w:rsidRPr="00461B47">
              <w:rPr>
                <w:sz w:val="24"/>
                <w:szCs w:val="24"/>
              </w:rPr>
              <w:t>X</w:t>
            </w:r>
            <w:r w:rsidRPr="00461B47">
              <w:rPr>
                <w:sz w:val="24"/>
                <w:szCs w:val="24"/>
                <w:vertAlign w:val="subscript"/>
              </w:rPr>
              <w:t>3</w:t>
            </w:r>
            <w:r w:rsidRPr="00461B47">
              <w:rPr>
                <w:sz w:val="24"/>
                <w:szCs w:val="24"/>
              </w:rPr>
              <w:t>’ + X</w:t>
            </w:r>
            <w:r w:rsidRPr="00461B47">
              <w:rPr>
                <w:sz w:val="24"/>
                <w:szCs w:val="24"/>
                <w:vertAlign w:val="subscript"/>
              </w:rPr>
              <w:t>1</w:t>
            </w:r>
            <w:r w:rsidRPr="00461B47">
              <w:rPr>
                <w:sz w:val="24"/>
                <w:szCs w:val="24"/>
              </w:rPr>
              <w:t>’ X</w:t>
            </w:r>
            <w:r w:rsidRPr="00461B47">
              <w:rPr>
                <w:sz w:val="24"/>
                <w:szCs w:val="24"/>
                <w:vertAlign w:val="subscript"/>
              </w:rPr>
              <w:t>2</w:t>
            </w:r>
            <w:r w:rsidRPr="00461B47">
              <w:rPr>
                <w:sz w:val="24"/>
                <w:szCs w:val="24"/>
              </w:rPr>
              <w:t>’ X</w:t>
            </w:r>
            <w:r w:rsidRPr="00461B47">
              <w:rPr>
                <w:sz w:val="24"/>
                <w:szCs w:val="24"/>
                <w:vertAlign w:val="subscript"/>
              </w:rPr>
              <w:t>3</w:t>
            </w:r>
          </w:p>
          <w:p w:rsidR="006149F6" w:rsidRPr="003F257B" w:rsidRDefault="006149F6" w:rsidP="00781E68">
            <w:pPr>
              <w:jc w:val="both"/>
              <w:rPr>
                <w:sz w:val="24"/>
                <w:szCs w:val="24"/>
                <w:vertAlign w:val="subscript"/>
              </w:rPr>
            </w:pPr>
            <w:r w:rsidRPr="00461B47">
              <w:rPr>
                <w:sz w:val="24"/>
                <w:szCs w:val="24"/>
              </w:rPr>
              <w:t>F2 = X</w:t>
            </w:r>
            <w:r w:rsidRPr="00461B47">
              <w:rPr>
                <w:sz w:val="24"/>
                <w:szCs w:val="24"/>
                <w:vertAlign w:val="subscript"/>
              </w:rPr>
              <w:t>1</w:t>
            </w:r>
            <w:r w:rsidRPr="00461B47">
              <w:rPr>
                <w:sz w:val="24"/>
                <w:szCs w:val="24"/>
              </w:rPr>
              <w:t>X</w:t>
            </w:r>
            <w:r w:rsidRPr="00461B47">
              <w:rPr>
                <w:sz w:val="24"/>
                <w:szCs w:val="24"/>
                <w:vertAlign w:val="subscript"/>
              </w:rPr>
              <w:t>2</w:t>
            </w:r>
            <w:r w:rsidRPr="00461B47">
              <w:rPr>
                <w:sz w:val="24"/>
                <w:szCs w:val="24"/>
              </w:rPr>
              <w:t xml:space="preserve"> + X</w:t>
            </w:r>
            <w:r w:rsidRPr="00461B47">
              <w:rPr>
                <w:sz w:val="24"/>
                <w:szCs w:val="24"/>
                <w:vertAlign w:val="subscript"/>
              </w:rPr>
              <w:t>1</w:t>
            </w:r>
            <w:r w:rsidRPr="00461B47">
              <w:rPr>
                <w:sz w:val="24"/>
                <w:szCs w:val="24"/>
              </w:rPr>
              <w:t>’X</w:t>
            </w:r>
            <w:r w:rsidRPr="00461B47">
              <w:rPr>
                <w:sz w:val="24"/>
                <w:szCs w:val="24"/>
                <w:vertAlign w:val="subscript"/>
              </w:rPr>
              <w:t>2</w:t>
            </w:r>
            <w:r w:rsidRPr="00461B47">
              <w:rPr>
                <w:sz w:val="24"/>
                <w:szCs w:val="24"/>
              </w:rPr>
              <w:t>’X</w:t>
            </w:r>
            <w:r w:rsidRPr="00461B47">
              <w:rPr>
                <w:sz w:val="24"/>
                <w:szCs w:val="24"/>
                <w:vertAlign w:val="subscript"/>
              </w:rPr>
              <w:t>3</w:t>
            </w:r>
            <w:r w:rsidRPr="00461B47">
              <w:rPr>
                <w:sz w:val="24"/>
                <w:szCs w:val="24"/>
              </w:rPr>
              <w:t xml:space="preserve"> + X</w:t>
            </w:r>
            <w:r w:rsidRPr="00461B47">
              <w:rPr>
                <w:sz w:val="24"/>
                <w:szCs w:val="24"/>
                <w:vertAlign w:val="subscript"/>
              </w:rPr>
              <w:t>1</w:t>
            </w:r>
            <w:r w:rsidRPr="00461B47">
              <w:rPr>
                <w:sz w:val="24"/>
                <w:szCs w:val="24"/>
              </w:rPr>
              <w:t>X</w:t>
            </w:r>
            <w:r w:rsidRPr="00461B47">
              <w:rPr>
                <w:sz w:val="24"/>
                <w:szCs w:val="24"/>
                <w:vertAlign w:val="subscript"/>
              </w:rPr>
              <w:t>3</w:t>
            </w:r>
          </w:p>
        </w:tc>
        <w:tc>
          <w:tcPr>
            <w:tcW w:w="542" w:type="pct"/>
            <w:gridSpan w:val="2"/>
          </w:tcPr>
          <w:p w:rsidR="006149F6" w:rsidRPr="00461B47" w:rsidRDefault="006149F6" w:rsidP="00781E68">
            <w:pPr>
              <w:jc w:val="center"/>
              <w:rPr>
                <w:sz w:val="24"/>
                <w:szCs w:val="24"/>
              </w:rPr>
            </w:pPr>
            <w:r w:rsidRPr="00461B47">
              <w:rPr>
                <w:sz w:val="24"/>
                <w:szCs w:val="24"/>
              </w:rPr>
              <w:t>CO5</w:t>
            </w:r>
          </w:p>
        </w:tc>
        <w:tc>
          <w:tcPr>
            <w:tcW w:w="467" w:type="pct"/>
          </w:tcPr>
          <w:p w:rsidR="006149F6" w:rsidRPr="00461B47" w:rsidRDefault="006149F6" w:rsidP="00781E68">
            <w:pPr>
              <w:jc w:val="center"/>
              <w:rPr>
                <w:sz w:val="24"/>
                <w:szCs w:val="24"/>
              </w:rPr>
            </w:pPr>
            <w:r w:rsidRPr="00461B47">
              <w:rPr>
                <w:sz w:val="24"/>
                <w:szCs w:val="24"/>
              </w:rPr>
              <w:t>U</w:t>
            </w:r>
          </w:p>
        </w:tc>
        <w:tc>
          <w:tcPr>
            <w:tcW w:w="401" w:type="pct"/>
          </w:tcPr>
          <w:p w:rsidR="006149F6" w:rsidRPr="00461B47" w:rsidRDefault="006149F6" w:rsidP="00781E68">
            <w:pPr>
              <w:jc w:val="center"/>
              <w:rPr>
                <w:sz w:val="24"/>
                <w:szCs w:val="24"/>
              </w:rPr>
            </w:pPr>
            <w:r w:rsidRPr="00461B47">
              <w:rPr>
                <w:sz w:val="24"/>
                <w:szCs w:val="24"/>
              </w:rPr>
              <w:t>8</w:t>
            </w:r>
          </w:p>
        </w:tc>
      </w:tr>
      <w:tr w:rsidR="006149F6" w:rsidRPr="00461B47" w:rsidTr="00F54B63">
        <w:trPr>
          <w:trHeight w:val="397"/>
        </w:trPr>
        <w:tc>
          <w:tcPr>
            <w:tcW w:w="269" w:type="pct"/>
          </w:tcPr>
          <w:p w:rsidR="006149F6" w:rsidRPr="00461B47" w:rsidRDefault="006149F6" w:rsidP="00B8551B">
            <w:pPr>
              <w:jc w:val="center"/>
              <w:rPr>
                <w:sz w:val="24"/>
                <w:szCs w:val="24"/>
              </w:rPr>
            </w:pPr>
          </w:p>
        </w:tc>
        <w:tc>
          <w:tcPr>
            <w:tcW w:w="258" w:type="pct"/>
          </w:tcPr>
          <w:p w:rsidR="006149F6" w:rsidRPr="00461B47" w:rsidRDefault="006149F6" w:rsidP="00B8551B">
            <w:pPr>
              <w:jc w:val="center"/>
              <w:rPr>
                <w:sz w:val="24"/>
                <w:szCs w:val="24"/>
              </w:rPr>
            </w:pPr>
            <w:r w:rsidRPr="00461B47">
              <w:rPr>
                <w:sz w:val="24"/>
                <w:szCs w:val="24"/>
              </w:rPr>
              <w:t>b.</w:t>
            </w:r>
          </w:p>
        </w:tc>
        <w:tc>
          <w:tcPr>
            <w:tcW w:w="3063" w:type="pct"/>
          </w:tcPr>
          <w:p w:rsidR="006149F6" w:rsidRPr="00461B47" w:rsidRDefault="006149F6" w:rsidP="002C53CD">
            <w:pPr>
              <w:jc w:val="both"/>
              <w:rPr>
                <w:sz w:val="24"/>
                <w:szCs w:val="24"/>
              </w:rPr>
            </w:pPr>
            <w:r w:rsidRPr="00461B47">
              <w:rPr>
                <w:sz w:val="24"/>
                <w:szCs w:val="24"/>
              </w:rPr>
              <w:t>Compare PLA and PAL.</w:t>
            </w:r>
          </w:p>
        </w:tc>
        <w:tc>
          <w:tcPr>
            <w:tcW w:w="542" w:type="pct"/>
            <w:gridSpan w:val="2"/>
          </w:tcPr>
          <w:p w:rsidR="006149F6" w:rsidRPr="00461B47" w:rsidRDefault="006149F6" w:rsidP="00B8551B">
            <w:pPr>
              <w:jc w:val="center"/>
              <w:rPr>
                <w:sz w:val="24"/>
                <w:szCs w:val="24"/>
              </w:rPr>
            </w:pPr>
            <w:r w:rsidRPr="00461B47">
              <w:rPr>
                <w:sz w:val="24"/>
                <w:szCs w:val="24"/>
              </w:rPr>
              <w:t>CO5</w:t>
            </w:r>
          </w:p>
        </w:tc>
        <w:tc>
          <w:tcPr>
            <w:tcW w:w="467" w:type="pct"/>
          </w:tcPr>
          <w:p w:rsidR="006149F6" w:rsidRPr="00461B47" w:rsidRDefault="006149F6" w:rsidP="00B8551B">
            <w:pPr>
              <w:jc w:val="center"/>
              <w:rPr>
                <w:sz w:val="24"/>
                <w:szCs w:val="24"/>
              </w:rPr>
            </w:pPr>
            <w:r w:rsidRPr="00461B47">
              <w:rPr>
                <w:sz w:val="24"/>
                <w:szCs w:val="24"/>
              </w:rPr>
              <w:t>U</w:t>
            </w:r>
          </w:p>
        </w:tc>
        <w:tc>
          <w:tcPr>
            <w:tcW w:w="401" w:type="pct"/>
          </w:tcPr>
          <w:p w:rsidR="006149F6" w:rsidRPr="00461B47" w:rsidRDefault="006149F6" w:rsidP="00B8551B">
            <w:pPr>
              <w:jc w:val="center"/>
              <w:rPr>
                <w:sz w:val="24"/>
                <w:szCs w:val="24"/>
              </w:rPr>
            </w:pPr>
            <w:r w:rsidRPr="00461B47">
              <w:rPr>
                <w:sz w:val="24"/>
                <w:szCs w:val="24"/>
              </w:rPr>
              <w:t>4</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461B47" w:rsidTr="00461B47">
        <w:tc>
          <w:tcPr>
            <w:tcW w:w="675" w:type="dxa"/>
          </w:tcPr>
          <w:p w:rsidR="006149F6" w:rsidRPr="00461B47" w:rsidRDefault="006149F6" w:rsidP="00AD39D3">
            <w:pPr>
              <w:rPr>
                <w:sz w:val="24"/>
                <w:szCs w:val="24"/>
              </w:rPr>
            </w:pPr>
          </w:p>
        </w:tc>
        <w:tc>
          <w:tcPr>
            <w:tcW w:w="9963" w:type="dxa"/>
          </w:tcPr>
          <w:p w:rsidR="006149F6" w:rsidRPr="00461B47" w:rsidRDefault="006149F6" w:rsidP="00AD39D3">
            <w:pPr>
              <w:jc w:val="center"/>
              <w:rPr>
                <w:b/>
                <w:sz w:val="24"/>
                <w:szCs w:val="24"/>
              </w:rPr>
            </w:pPr>
            <w:r w:rsidRPr="00461B47">
              <w:rPr>
                <w:b/>
                <w:sz w:val="24"/>
                <w:szCs w:val="24"/>
              </w:rPr>
              <w:t>COURSE OUTCOMES</w:t>
            </w:r>
          </w:p>
        </w:tc>
      </w:tr>
      <w:tr w:rsidR="006149F6" w:rsidRPr="00461B47" w:rsidTr="00461B47">
        <w:tc>
          <w:tcPr>
            <w:tcW w:w="675" w:type="dxa"/>
          </w:tcPr>
          <w:p w:rsidR="006149F6" w:rsidRPr="00461B47" w:rsidRDefault="006149F6" w:rsidP="000135A5">
            <w:pPr>
              <w:rPr>
                <w:sz w:val="24"/>
                <w:szCs w:val="24"/>
              </w:rPr>
            </w:pPr>
            <w:r w:rsidRPr="00461B47">
              <w:rPr>
                <w:sz w:val="24"/>
                <w:szCs w:val="24"/>
              </w:rPr>
              <w:t>CO1</w:t>
            </w:r>
          </w:p>
        </w:tc>
        <w:tc>
          <w:tcPr>
            <w:tcW w:w="9963" w:type="dxa"/>
            <w:vAlign w:val="center"/>
          </w:tcPr>
          <w:p w:rsidR="006149F6" w:rsidRPr="00461B47" w:rsidRDefault="006149F6" w:rsidP="00461B47">
            <w:pPr>
              <w:jc w:val="both"/>
              <w:rPr>
                <w:sz w:val="24"/>
                <w:szCs w:val="24"/>
              </w:rPr>
            </w:pPr>
            <w:r w:rsidRPr="00461B47">
              <w:rPr>
                <w:rFonts w:eastAsiaTheme="minorHAnsi"/>
                <w:sz w:val="24"/>
                <w:szCs w:val="24"/>
              </w:rPr>
              <w:t>Illustrate the basic postulates of Boolean algebra and the operation of logic gates.</w:t>
            </w:r>
          </w:p>
        </w:tc>
      </w:tr>
      <w:tr w:rsidR="006149F6" w:rsidRPr="00461B47" w:rsidTr="00461B47">
        <w:tc>
          <w:tcPr>
            <w:tcW w:w="675" w:type="dxa"/>
          </w:tcPr>
          <w:p w:rsidR="006149F6" w:rsidRPr="00461B47" w:rsidRDefault="006149F6" w:rsidP="000135A5">
            <w:pPr>
              <w:rPr>
                <w:sz w:val="24"/>
                <w:szCs w:val="24"/>
              </w:rPr>
            </w:pPr>
            <w:r w:rsidRPr="00461B47">
              <w:rPr>
                <w:sz w:val="24"/>
                <w:szCs w:val="24"/>
              </w:rPr>
              <w:t>CO2</w:t>
            </w:r>
          </w:p>
        </w:tc>
        <w:tc>
          <w:tcPr>
            <w:tcW w:w="9963" w:type="dxa"/>
            <w:vAlign w:val="center"/>
          </w:tcPr>
          <w:p w:rsidR="006149F6" w:rsidRPr="00461B47" w:rsidRDefault="006149F6" w:rsidP="00461B47">
            <w:pPr>
              <w:jc w:val="both"/>
              <w:rPr>
                <w:sz w:val="24"/>
                <w:szCs w:val="24"/>
              </w:rPr>
            </w:pPr>
            <w:r w:rsidRPr="00461B47">
              <w:rPr>
                <w:rFonts w:eastAsiaTheme="minorHAnsi"/>
                <w:sz w:val="24"/>
                <w:szCs w:val="24"/>
              </w:rPr>
              <w:t>Choose an optimal method for simplification of Boolean expressions.</w:t>
            </w:r>
          </w:p>
        </w:tc>
      </w:tr>
      <w:tr w:rsidR="006149F6" w:rsidRPr="00461B47" w:rsidTr="00461B47">
        <w:tc>
          <w:tcPr>
            <w:tcW w:w="675" w:type="dxa"/>
          </w:tcPr>
          <w:p w:rsidR="006149F6" w:rsidRPr="00461B47" w:rsidRDefault="006149F6" w:rsidP="000135A5">
            <w:pPr>
              <w:rPr>
                <w:sz w:val="24"/>
                <w:szCs w:val="24"/>
              </w:rPr>
            </w:pPr>
            <w:r w:rsidRPr="00461B47">
              <w:rPr>
                <w:sz w:val="24"/>
                <w:szCs w:val="24"/>
              </w:rPr>
              <w:t>CO3</w:t>
            </w:r>
          </w:p>
        </w:tc>
        <w:tc>
          <w:tcPr>
            <w:tcW w:w="9963" w:type="dxa"/>
            <w:vAlign w:val="center"/>
          </w:tcPr>
          <w:p w:rsidR="006149F6" w:rsidRPr="00461B47" w:rsidRDefault="006149F6" w:rsidP="00461B47">
            <w:pPr>
              <w:jc w:val="both"/>
              <w:rPr>
                <w:sz w:val="24"/>
                <w:szCs w:val="24"/>
              </w:rPr>
            </w:pPr>
            <w:r w:rsidRPr="00461B47">
              <w:rPr>
                <w:rFonts w:eastAsiaTheme="minorHAnsi"/>
                <w:sz w:val="24"/>
                <w:szCs w:val="24"/>
              </w:rPr>
              <w:t>Design and distinguish various combinational logic circuits.</w:t>
            </w:r>
          </w:p>
        </w:tc>
      </w:tr>
      <w:tr w:rsidR="006149F6" w:rsidRPr="00461B47" w:rsidTr="00461B47">
        <w:tc>
          <w:tcPr>
            <w:tcW w:w="675" w:type="dxa"/>
          </w:tcPr>
          <w:p w:rsidR="006149F6" w:rsidRPr="00461B47" w:rsidRDefault="006149F6" w:rsidP="000135A5">
            <w:pPr>
              <w:rPr>
                <w:sz w:val="24"/>
                <w:szCs w:val="24"/>
              </w:rPr>
            </w:pPr>
            <w:r w:rsidRPr="00461B47">
              <w:rPr>
                <w:sz w:val="24"/>
                <w:szCs w:val="24"/>
              </w:rPr>
              <w:t>CO4</w:t>
            </w:r>
          </w:p>
        </w:tc>
        <w:tc>
          <w:tcPr>
            <w:tcW w:w="9963" w:type="dxa"/>
            <w:vAlign w:val="center"/>
          </w:tcPr>
          <w:p w:rsidR="006149F6" w:rsidRPr="00461B47" w:rsidRDefault="006149F6" w:rsidP="00461B47">
            <w:pPr>
              <w:jc w:val="both"/>
              <w:rPr>
                <w:sz w:val="24"/>
                <w:szCs w:val="24"/>
              </w:rPr>
            </w:pPr>
            <w:r w:rsidRPr="00461B47">
              <w:rPr>
                <w:rFonts w:eastAsiaTheme="minorHAnsi"/>
                <w:sz w:val="24"/>
                <w:szCs w:val="24"/>
              </w:rPr>
              <w:t>Design and compare various sequential logic circuits.</w:t>
            </w:r>
          </w:p>
        </w:tc>
      </w:tr>
      <w:tr w:rsidR="006149F6" w:rsidRPr="00461B47" w:rsidTr="00461B47">
        <w:tc>
          <w:tcPr>
            <w:tcW w:w="675" w:type="dxa"/>
          </w:tcPr>
          <w:p w:rsidR="006149F6" w:rsidRPr="00461B47" w:rsidRDefault="006149F6" w:rsidP="000135A5">
            <w:pPr>
              <w:rPr>
                <w:sz w:val="24"/>
                <w:szCs w:val="24"/>
              </w:rPr>
            </w:pPr>
            <w:r w:rsidRPr="00461B47">
              <w:rPr>
                <w:sz w:val="24"/>
                <w:szCs w:val="24"/>
              </w:rPr>
              <w:t>CO5</w:t>
            </w:r>
          </w:p>
        </w:tc>
        <w:tc>
          <w:tcPr>
            <w:tcW w:w="9963" w:type="dxa"/>
            <w:vAlign w:val="center"/>
          </w:tcPr>
          <w:p w:rsidR="006149F6" w:rsidRPr="00461B47" w:rsidRDefault="006149F6" w:rsidP="00461B47">
            <w:pPr>
              <w:autoSpaceDE w:val="0"/>
              <w:autoSpaceDN w:val="0"/>
              <w:adjustRightInd w:val="0"/>
              <w:jc w:val="both"/>
              <w:rPr>
                <w:sz w:val="24"/>
                <w:szCs w:val="24"/>
              </w:rPr>
            </w:pPr>
            <w:r w:rsidRPr="00461B47">
              <w:rPr>
                <w:rFonts w:eastAsiaTheme="minorHAnsi"/>
                <w:sz w:val="24"/>
                <w:szCs w:val="24"/>
              </w:rPr>
              <w:t>Illustrate different logic families; classify memory devices and identify methods for implementation of logic circuits.</w:t>
            </w:r>
          </w:p>
        </w:tc>
      </w:tr>
      <w:tr w:rsidR="006149F6" w:rsidRPr="00461B47" w:rsidTr="00461B47">
        <w:tc>
          <w:tcPr>
            <w:tcW w:w="675" w:type="dxa"/>
          </w:tcPr>
          <w:p w:rsidR="006149F6" w:rsidRPr="00461B47" w:rsidRDefault="006149F6" w:rsidP="000135A5">
            <w:pPr>
              <w:rPr>
                <w:sz w:val="24"/>
                <w:szCs w:val="24"/>
              </w:rPr>
            </w:pPr>
            <w:r w:rsidRPr="00461B47">
              <w:rPr>
                <w:sz w:val="24"/>
                <w:szCs w:val="24"/>
              </w:rPr>
              <w:t>CO6</w:t>
            </w:r>
          </w:p>
        </w:tc>
        <w:tc>
          <w:tcPr>
            <w:tcW w:w="9963" w:type="dxa"/>
            <w:vAlign w:val="bottom"/>
          </w:tcPr>
          <w:p w:rsidR="006149F6" w:rsidRPr="00461B47" w:rsidRDefault="006149F6" w:rsidP="00461B47">
            <w:pPr>
              <w:jc w:val="both"/>
              <w:rPr>
                <w:sz w:val="24"/>
                <w:szCs w:val="24"/>
              </w:rPr>
            </w:pPr>
            <w:r w:rsidRPr="00461B47">
              <w:rPr>
                <w:rFonts w:eastAsiaTheme="minorHAnsi"/>
                <w:sz w:val="24"/>
                <w:szCs w:val="24"/>
              </w:rPr>
              <w:t>Design simple logic circuits using HDL codes.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Tr="00AD39D3">
        <w:tc>
          <w:tcPr>
            <w:tcW w:w="10683" w:type="dxa"/>
            <w:gridSpan w:val="8"/>
          </w:tcPr>
          <w:p w:rsidR="006149F6" w:rsidRPr="00461B47" w:rsidRDefault="006149F6" w:rsidP="00AD39D3">
            <w:pPr>
              <w:jc w:val="center"/>
              <w:rPr>
                <w:b/>
                <w:sz w:val="24"/>
                <w:szCs w:val="24"/>
              </w:rPr>
            </w:pPr>
            <w:r w:rsidRPr="00461B47">
              <w:rPr>
                <w:b/>
                <w:sz w:val="24"/>
                <w:szCs w:val="24"/>
              </w:rPr>
              <w:t>Assessment Pattern as per Bloom’s Level</w:t>
            </w:r>
          </w:p>
        </w:tc>
      </w:tr>
      <w:tr w:rsidR="006149F6" w:rsidTr="00AD39D3">
        <w:tc>
          <w:tcPr>
            <w:tcW w:w="959" w:type="dxa"/>
          </w:tcPr>
          <w:p w:rsidR="006149F6" w:rsidRPr="00461B47" w:rsidRDefault="006149F6" w:rsidP="00AD39D3">
            <w:pPr>
              <w:rPr>
                <w:sz w:val="24"/>
                <w:szCs w:val="24"/>
              </w:rPr>
            </w:pPr>
            <w:r w:rsidRPr="00461B47">
              <w:rPr>
                <w:sz w:val="24"/>
                <w:szCs w:val="24"/>
              </w:rPr>
              <w:t>CO / P</w:t>
            </w:r>
          </w:p>
        </w:tc>
        <w:tc>
          <w:tcPr>
            <w:tcW w:w="1362" w:type="dxa"/>
          </w:tcPr>
          <w:p w:rsidR="006149F6" w:rsidRPr="00461B47" w:rsidRDefault="006149F6" w:rsidP="00AD39D3">
            <w:pPr>
              <w:jc w:val="center"/>
              <w:rPr>
                <w:b/>
                <w:sz w:val="24"/>
                <w:szCs w:val="24"/>
              </w:rPr>
            </w:pPr>
            <w:r w:rsidRPr="00461B47">
              <w:rPr>
                <w:b/>
                <w:sz w:val="24"/>
                <w:szCs w:val="24"/>
              </w:rPr>
              <w:t>Remember</w:t>
            </w:r>
          </w:p>
        </w:tc>
        <w:tc>
          <w:tcPr>
            <w:tcW w:w="1569" w:type="dxa"/>
          </w:tcPr>
          <w:p w:rsidR="006149F6" w:rsidRPr="00461B47" w:rsidRDefault="006149F6" w:rsidP="00AD39D3">
            <w:pPr>
              <w:jc w:val="center"/>
              <w:rPr>
                <w:b/>
                <w:sz w:val="24"/>
                <w:szCs w:val="24"/>
              </w:rPr>
            </w:pPr>
            <w:r w:rsidRPr="00461B47">
              <w:rPr>
                <w:b/>
                <w:sz w:val="24"/>
                <w:szCs w:val="24"/>
              </w:rPr>
              <w:t>Understand</w:t>
            </w:r>
          </w:p>
        </w:tc>
        <w:tc>
          <w:tcPr>
            <w:tcW w:w="1439" w:type="dxa"/>
          </w:tcPr>
          <w:p w:rsidR="006149F6" w:rsidRPr="00461B47" w:rsidRDefault="006149F6" w:rsidP="00AD39D3">
            <w:pPr>
              <w:jc w:val="center"/>
              <w:rPr>
                <w:b/>
                <w:sz w:val="24"/>
                <w:szCs w:val="24"/>
              </w:rPr>
            </w:pPr>
            <w:r w:rsidRPr="00461B47">
              <w:rPr>
                <w:b/>
                <w:sz w:val="24"/>
                <w:szCs w:val="24"/>
              </w:rPr>
              <w:t>Apply</w:t>
            </w:r>
          </w:p>
        </w:tc>
        <w:tc>
          <w:tcPr>
            <w:tcW w:w="1497" w:type="dxa"/>
          </w:tcPr>
          <w:p w:rsidR="006149F6" w:rsidRPr="00461B47" w:rsidRDefault="006149F6" w:rsidP="00AD39D3">
            <w:pPr>
              <w:jc w:val="center"/>
              <w:rPr>
                <w:b/>
                <w:sz w:val="24"/>
                <w:szCs w:val="24"/>
              </w:rPr>
            </w:pPr>
            <w:r w:rsidRPr="00461B47">
              <w:rPr>
                <w:b/>
                <w:sz w:val="24"/>
                <w:szCs w:val="24"/>
              </w:rPr>
              <w:t>Analyze</w:t>
            </w:r>
          </w:p>
        </w:tc>
        <w:tc>
          <w:tcPr>
            <w:tcW w:w="1375" w:type="dxa"/>
          </w:tcPr>
          <w:p w:rsidR="006149F6" w:rsidRPr="00461B47" w:rsidRDefault="006149F6" w:rsidP="00AD39D3">
            <w:pPr>
              <w:jc w:val="center"/>
              <w:rPr>
                <w:b/>
                <w:sz w:val="24"/>
                <w:szCs w:val="24"/>
              </w:rPr>
            </w:pPr>
            <w:r w:rsidRPr="00461B47">
              <w:rPr>
                <w:b/>
                <w:sz w:val="24"/>
                <w:szCs w:val="24"/>
              </w:rPr>
              <w:t>Evaluate</w:t>
            </w:r>
          </w:p>
        </w:tc>
        <w:tc>
          <w:tcPr>
            <w:tcW w:w="1321" w:type="dxa"/>
          </w:tcPr>
          <w:p w:rsidR="006149F6" w:rsidRPr="00461B47" w:rsidRDefault="006149F6" w:rsidP="00AD39D3">
            <w:pPr>
              <w:jc w:val="center"/>
              <w:rPr>
                <w:b/>
                <w:sz w:val="24"/>
                <w:szCs w:val="24"/>
              </w:rPr>
            </w:pPr>
            <w:r w:rsidRPr="00461B47">
              <w:rPr>
                <w:b/>
                <w:sz w:val="24"/>
                <w:szCs w:val="24"/>
              </w:rPr>
              <w:t>Create</w:t>
            </w:r>
          </w:p>
        </w:tc>
        <w:tc>
          <w:tcPr>
            <w:tcW w:w="1161" w:type="dxa"/>
          </w:tcPr>
          <w:p w:rsidR="006149F6" w:rsidRPr="00461B47" w:rsidRDefault="006149F6" w:rsidP="00AD39D3">
            <w:pPr>
              <w:jc w:val="center"/>
              <w:rPr>
                <w:b/>
                <w:sz w:val="24"/>
                <w:szCs w:val="24"/>
              </w:rPr>
            </w:pPr>
            <w:r w:rsidRPr="00461B47">
              <w:rPr>
                <w:b/>
                <w:sz w:val="24"/>
                <w:szCs w:val="24"/>
              </w:rPr>
              <w:t>Total</w:t>
            </w:r>
          </w:p>
        </w:tc>
      </w:tr>
      <w:tr w:rsidR="006149F6" w:rsidTr="00AD39D3">
        <w:tc>
          <w:tcPr>
            <w:tcW w:w="959" w:type="dxa"/>
          </w:tcPr>
          <w:p w:rsidR="006149F6" w:rsidRPr="00461B47" w:rsidRDefault="006149F6" w:rsidP="00AD39D3">
            <w:pPr>
              <w:rPr>
                <w:sz w:val="24"/>
                <w:szCs w:val="24"/>
              </w:rPr>
            </w:pPr>
            <w:r w:rsidRPr="00461B47">
              <w:rPr>
                <w:sz w:val="24"/>
                <w:szCs w:val="24"/>
              </w:rPr>
              <w:t>CO1</w:t>
            </w:r>
          </w:p>
        </w:tc>
        <w:tc>
          <w:tcPr>
            <w:tcW w:w="1362" w:type="dxa"/>
          </w:tcPr>
          <w:p w:rsidR="006149F6" w:rsidRPr="00461B47" w:rsidRDefault="006149F6" w:rsidP="00AD39D3">
            <w:pPr>
              <w:jc w:val="center"/>
              <w:rPr>
                <w:sz w:val="24"/>
                <w:szCs w:val="24"/>
              </w:rPr>
            </w:pPr>
            <w:r w:rsidRPr="00461B47">
              <w:rPr>
                <w:sz w:val="24"/>
                <w:szCs w:val="24"/>
              </w:rPr>
              <w:t>1</w:t>
            </w:r>
          </w:p>
        </w:tc>
        <w:tc>
          <w:tcPr>
            <w:tcW w:w="1569" w:type="dxa"/>
          </w:tcPr>
          <w:p w:rsidR="006149F6" w:rsidRPr="00461B47" w:rsidRDefault="006149F6" w:rsidP="00AD39D3">
            <w:pPr>
              <w:jc w:val="center"/>
              <w:rPr>
                <w:sz w:val="24"/>
                <w:szCs w:val="24"/>
              </w:rPr>
            </w:pPr>
            <w:r w:rsidRPr="00461B47">
              <w:rPr>
                <w:sz w:val="24"/>
                <w:szCs w:val="24"/>
              </w:rPr>
              <w:t>3</w:t>
            </w:r>
          </w:p>
        </w:tc>
        <w:tc>
          <w:tcPr>
            <w:tcW w:w="1439" w:type="dxa"/>
          </w:tcPr>
          <w:p w:rsidR="006149F6" w:rsidRPr="00461B47" w:rsidRDefault="006149F6" w:rsidP="00AD39D3">
            <w:pPr>
              <w:jc w:val="center"/>
              <w:rPr>
                <w:sz w:val="24"/>
                <w:szCs w:val="24"/>
              </w:rPr>
            </w:pPr>
            <w:r w:rsidRPr="00461B47">
              <w:rPr>
                <w:sz w:val="24"/>
                <w:szCs w:val="24"/>
              </w:rPr>
              <w:t>12</w:t>
            </w:r>
          </w:p>
        </w:tc>
        <w:tc>
          <w:tcPr>
            <w:tcW w:w="1497" w:type="dxa"/>
          </w:tcPr>
          <w:p w:rsidR="006149F6" w:rsidRPr="00461B47" w:rsidRDefault="006149F6" w:rsidP="00AD39D3">
            <w:pPr>
              <w:jc w:val="center"/>
              <w:rPr>
                <w:sz w:val="24"/>
                <w:szCs w:val="24"/>
              </w:rPr>
            </w:pPr>
          </w:p>
        </w:tc>
        <w:tc>
          <w:tcPr>
            <w:tcW w:w="1375" w:type="dxa"/>
          </w:tcPr>
          <w:p w:rsidR="006149F6" w:rsidRPr="00461B47" w:rsidRDefault="006149F6" w:rsidP="00AD39D3">
            <w:pPr>
              <w:jc w:val="center"/>
              <w:rPr>
                <w:sz w:val="24"/>
                <w:szCs w:val="24"/>
              </w:rPr>
            </w:pPr>
          </w:p>
        </w:tc>
        <w:tc>
          <w:tcPr>
            <w:tcW w:w="1321" w:type="dxa"/>
          </w:tcPr>
          <w:p w:rsidR="006149F6" w:rsidRPr="00461B47" w:rsidRDefault="006149F6" w:rsidP="00AD39D3">
            <w:pPr>
              <w:jc w:val="center"/>
              <w:rPr>
                <w:sz w:val="24"/>
                <w:szCs w:val="24"/>
              </w:rPr>
            </w:pPr>
          </w:p>
        </w:tc>
        <w:tc>
          <w:tcPr>
            <w:tcW w:w="1161" w:type="dxa"/>
          </w:tcPr>
          <w:p w:rsidR="006149F6" w:rsidRPr="00461B47" w:rsidRDefault="006149F6" w:rsidP="00AD39D3">
            <w:pPr>
              <w:jc w:val="center"/>
              <w:rPr>
                <w:sz w:val="24"/>
                <w:szCs w:val="24"/>
              </w:rPr>
            </w:pPr>
            <w:r w:rsidRPr="00461B47">
              <w:rPr>
                <w:sz w:val="24"/>
                <w:szCs w:val="24"/>
              </w:rPr>
              <w:t>16</w:t>
            </w:r>
          </w:p>
        </w:tc>
      </w:tr>
      <w:tr w:rsidR="006149F6" w:rsidTr="00AD39D3">
        <w:tc>
          <w:tcPr>
            <w:tcW w:w="959" w:type="dxa"/>
          </w:tcPr>
          <w:p w:rsidR="006149F6" w:rsidRPr="00461B47" w:rsidRDefault="006149F6" w:rsidP="00AD39D3">
            <w:pPr>
              <w:rPr>
                <w:sz w:val="24"/>
                <w:szCs w:val="24"/>
              </w:rPr>
            </w:pPr>
            <w:r w:rsidRPr="00461B47">
              <w:rPr>
                <w:sz w:val="24"/>
                <w:szCs w:val="24"/>
              </w:rPr>
              <w:t>CO2</w:t>
            </w:r>
          </w:p>
        </w:tc>
        <w:tc>
          <w:tcPr>
            <w:tcW w:w="1362" w:type="dxa"/>
          </w:tcPr>
          <w:p w:rsidR="006149F6" w:rsidRPr="00461B47" w:rsidRDefault="006149F6" w:rsidP="00AD39D3">
            <w:pPr>
              <w:jc w:val="center"/>
              <w:rPr>
                <w:sz w:val="24"/>
                <w:szCs w:val="24"/>
              </w:rPr>
            </w:pPr>
          </w:p>
        </w:tc>
        <w:tc>
          <w:tcPr>
            <w:tcW w:w="1569" w:type="dxa"/>
          </w:tcPr>
          <w:p w:rsidR="006149F6" w:rsidRPr="00461B47" w:rsidRDefault="006149F6" w:rsidP="00AD39D3">
            <w:pPr>
              <w:jc w:val="center"/>
              <w:rPr>
                <w:sz w:val="24"/>
                <w:szCs w:val="24"/>
              </w:rPr>
            </w:pPr>
            <w:r w:rsidRPr="00461B47">
              <w:rPr>
                <w:sz w:val="24"/>
                <w:szCs w:val="24"/>
              </w:rPr>
              <w:t>1</w:t>
            </w:r>
          </w:p>
        </w:tc>
        <w:tc>
          <w:tcPr>
            <w:tcW w:w="1439" w:type="dxa"/>
          </w:tcPr>
          <w:p w:rsidR="006149F6" w:rsidRPr="00461B47" w:rsidRDefault="006149F6" w:rsidP="00AD39D3">
            <w:pPr>
              <w:jc w:val="center"/>
              <w:rPr>
                <w:sz w:val="24"/>
                <w:szCs w:val="24"/>
              </w:rPr>
            </w:pPr>
          </w:p>
        </w:tc>
        <w:tc>
          <w:tcPr>
            <w:tcW w:w="1497" w:type="dxa"/>
          </w:tcPr>
          <w:p w:rsidR="006149F6" w:rsidRPr="00461B47" w:rsidRDefault="006149F6" w:rsidP="00AD39D3">
            <w:pPr>
              <w:jc w:val="center"/>
              <w:rPr>
                <w:sz w:val="24"/>
                <w:szCs w:val="24"/>
              </w:rPr>
            </w:pPr>
          </w:p>
        </w:tc>
        <w:tc>
          <w:tcPr>
            <w:tcW w:w="1375" w:type="dxa"/>
          </w:tcPr>
          <w:p w:rsidR="006149F6" w:rsidRPr="00461B47" w:rsidRDefault="006149F6" w:rsidP="00AD39D3">
            <w:pPr>
              <w:jc w:val="center"/>
              <w:rPr>
                <w:sz w:val="24"/>
                <w:szCs w:val="24"/>
              </w:rPr>
            </w:pPr>
          </w:p>
        </w:tc>
        <w:tc>
          <w:tcPr>
            <w:tcW w:w="1321" w:type="dxa"/>
          </w:tcPr>
          <w:p w:rsidR="006149F6" w:rsidRPr="00461B47" w:rsidRDefault="006149F6" w:rsidP="00AD39D3">
            <w:pPr>
              <w:jc w:val="center"/>
              <w:rPr>
                <w:sz w:val="24"/>
                <w:szCs w:val="24"/>
              </w:rPr>
            </w:pPr>
          </w:p>
        </w:tc>
        <w:tc>
          <w:tcPr>
            <w:tcW w:w="1161" w:type="dxa"/>
          </w:tcPr>
          <w:p w:rsidR="006149F6" w:rsidRPr="00461B47" w:rsidRDefault="006149F6" w:rsidP="00AD39D3">
            <w:pPr>
              <w:jc w:val="center"/>
              <w:rPr>
                <w:sz w:val="24"/>
                <w:szCs w:val="24"/>
              </w:rPr>
            </w:pPr>
            <w:r w:rsidRPr="00461B47">
              <w:rPr>
                <w:sz w:val="24"/>
                <w:szCs w:val="24"/>
              </w:rPr>
              <w:t>1</w:t>
            </w:r>
          </w:p>
        </w:tc>
      </w:tr>
      <w:tr w:rsidR="006149F6" w:rsidTr="00AD39D3">
        <w:tc>
          <w:tcPr>
            <w:tcW w:w="959" w:type="dxa"/>
          </w:tcPr>
          <w:p w:rsidR="006149F6" w:rsidRPr="00461B47" w:rsidRDefault="006149F6" w:rsidP="00AD39D3">
            <w:pPr>
              <w:rPr>
                <w:sz w:val="24"/>
                <w:szCs w:val="24"/>
              </w:rPr>
            </w:pPr>
            <w:r w:rsidRPr="00461B47">
              <w:rPr>
                <w:sz w:val="24"/>
                <w:szCs w:val="24"/>
              </w:rPr>
              <w:t>CO3</w:t>
            </w:r>
          </w:p>
        </w:tc>
        <w:tc>
          <w:tcPr>
            <w:tcW w:w="1362" w:type="dxa"/>
          </w:tcPr>
          <w:p w:rsidR="006149F6" w:rsidRPr="00461B47" w:rsidRDefault="006149F6" w:rsidP="00AD39D3">
            <w:pPr>
              <w:jc w:val="center"/>
              <w:rPr>
                <w:sz w:val="24"/>
                <w:szCs w:val="24"/>
              </w:rPr>
            </w:pPr>
            <w:r w:rsidRPr="00461B47">
              <w:rPr>
                <w:sz w:val="24"/>
                <w:szCs w:val="24"/>
              </w:rPr>
              <w:t>1</w:t>
            </w:r>
          </w:p>
        </w:tc>
        <w:tc>
          <w:tcPr>
            <w:tcW w:w="1569" w:type="dxa"/>
          </w:tcPr>
          <w:p w:rsidR="006149F6" w:rsidRPr="00461B47" w:rsidRDefault="006149F6" w:rsidP="00AD39D3">
            <w:pPr>
              <w:jc w:val="center"/>
              <w:rPr>
                <w:sz w:val="24"/>
                <w:szCs w:val="24"/>
              </w:rPr>
            </w:pPr>
            <w:r w:rsidRPr="00461B47">
              <w:rPr>
                <w:sz w:val="24"/>
                <w:szCs w:val="24"/>
              </w:rPr>
              <w:t>15</w:t>
            </w:r>
          </w:p>
        </w:tc>
        <w:tc>
          <w:tcPr>
            <w:tcW w:w="1439" w:type="dxa"/>
          </w:tcPr>
          <w:p w:rsidR="006149F6" w:rsidRPr="00461B47" w:rsidRDefault="006149F6" w:rsidP="00AD39D3">
            <w:pPr>
              <w:jc w:val="center"/>
              <w:rPr>
                <w:sz w:val="24"/>
                <w:szCs w:val="24"/>
              </w:rPr>
            </w:pPr>
            <w:r w:rsidRPr="00461B47">
              <w:rPr>
                <w:sz w:val="24"/>
                <w:szCs w:val="24"/>
              </w:rPr>
              <w:t>13</w:t>
            </w:r>
          </w:p>
        </w:tc>
        <w:tc>
          <w:tcPr>
            <w:tcW w:w="1497" w:type="dxa"/>
          </w:tcPr>
          <w:p w:rsidR="006149F6" w:rsidRPr="00461B47" w:rsidRDefault="006149F6" w:rsidP="00AD39D3">
            <w:pPr>
              <w:jc w:val="center"/>
              <w:rPr>
                <w:sz w:val="24"/>
                <w:szCs w:val="24"/>
              </w:rPr>
            </w:pPr>
          </w:p>
        </w:tc>
        <w:tc>
          <w:tcPr>
            <w:tcW w:w="1375" w:type="dxa"/>
          </w:tcPr>
          <w:p w:rsidR="006149F6" w:rsidRPr="00461B47" w:rsidRDefault="006149F6" w:rsidP="00AD39D3">
            <w:pPr>
              <w:jc w:val="center"/>
              <w:rPr>
                <w:sz w:val="24"/>
                <w:szCs w:val="24"/>
              </w:rPr>
            </w:pPr>
          </w:p>
        </w:tc>
        <w:tc>
          <w:tcPr>
            <w:tcW w:w="1321" w:type="dxa"/>
          </w:tcPr>
          <w:p w:rsidR="006149F6" w:rsidRPr="00461B47" w:rsidRDefault="006149F6" w:rsidP="00AD39D3">
            <w:pPr>
              <w:jc w:val="center"/>
              <w:rPr>
                <w:sz w:val="24"/>
                <w:szCs w:val="24"/>
              </w:rPr>
            </w:pPr>
          </w:p>
        </w:tc>
        <w:tc>
          <w:tcPr>
            <w:tcW w:w="1161" w:type="dxa"/>
          </w:tcPr>
          <w:p w:rsidR="006149F6" w:rsidRPr="00461B47" w:rsidRDefault="006149F6" w:rsidP="00AD39D3">
            <w:pPr>
              <w:jc w:val="center"/>
              <w:rPr>
                <w:sz w:val="24"/>
                <w:szCs w:val="24"/>
              </w:rPr>
            </w:pPr>
            <w:r w:rsidRPr="00461B47">
              <w:rPr>
                <w:sz w:val="24"/>
                <w:szCs w:val="24"/>
              </w:rPr>
              <w:t>29</w:t>
            </w:r>
          </w:p>
        </w:tc>
      </w:tr>
      <w:tr w:rsidR="006149F6" w:rsidTr="00AD39D3">
        <w:tc>
          <w:tcPr>
            <w:tcW w:w="959" w:type="dxa"/>
          </w:tcPr>
          <w:p w:rsidR="006149F6" w:rsidRPr="00461B47" w:rsidRDefault="006149F6" w:rsidP="00AD39D3">
            <w:pPr>
              <w:rPr>
                <w:sz w:val="24"/>
                <w:szCs w:val="24"/>
              </w:rPr>
            </w:pPr>
            <w:r w:rsidRPr="00461B47">
              <w:rPr>
                <w:sz w:val="24"/>
                <w:szCs w:val="24"/>
              </w:rPr>
              <w:t>CO4</w:t>
            </w:r>
          </w:p>
        </w:tc>
        <w:tc>
          <w:tcPr>
            <w:tcW w:w="1362" w:type="dxa"/>
          </w:tcPr>
          <w:p w:rsidR="006149F6" w:rsidRPr="00461B47" w:rsidRDefault="006149F6" w:rsidP="00AD39D3">
            <w:pPr>
              <w:jc w:val="center"/>
              <w:rPr>
                <w:sz w:val="24"/>
                <w:szCs w:val="24"/>
              </w:rPr>
            </w:pPr>
            <w:r w:rsidRPr="00461B47">
              <w:rPr>
                <w:sz w:val="24"/>
                <w:szCs w:val="24"/>
              </w:rPr>
              <w:t>4</w:t>
            </w:r>
          </w:p>
        </w:tc>
        <w:tc>
          <w:tcPr>
            <w:tcW w:w="1569" w:type="dxa"/>
          </w:tcPr>
          <w:p w:rsidR="006149F6" w:rsidRPr="00461B47" w:rsidRDefault="006149F6" w:rsidP="00AD39D3">
            <w:pPr>
              <w:jc w:val="center"/>
              <w:rPr>
                <w:sz w:val="24"/>
                <w:szCs w:val="24"/>
              </w:rPr>
            </w:pPr>
            <w:r w:rsidRPr="00461B47">
              <w:rPr>
                <w:sz w:val="24"/>
                <w:szCs w:val="24"/>
              </w:rPr>
              <w:t>13</w:t>
            </w:r>
          </w:p>
        </w:tc>
        <w:tc>
          <w:tcPr>
            <w:tcW w:w="1439" w:type="dxa"/>
          </w:tcPr>
          <w:p w:rsidR="006149F6" w:rsidRPr="00461B47" w:rsidRDefault="006149F6" w:rsidP="00AD39D3">
            <w:pPr>
              <w:jc w:val="center"/>
              <w:rPr>
                <w:sz w:val="24"/>
                <w:szCs w:val="24"/>
              </w:rPr>
            </w:pPr>
            <w:r w:rsidRPr="00461B47">
              <w:rPr>
                <w:sz w:val="24"/>
                <w:szCs w:val="24"/>
              </w:rPr>
              <w:t>13</w:t>
            </w:r>
          </w:p>
        </w:tc>
        <w:tc>
          <w:tcPr>
            <w:tcW w:w="1497" w:type="dxa"/>
          </w:tcPr>
          <w:p w:rsidR="006149F6" w:rsidRPr="00461B47" w:rsidRDefault="006149F6" w:rsidP="00AD39D3">
            <w:pPr>
              <w:jc w:val="center"/>
              <w:rPr>
                <w:sz w:val="24"/>
                <w:szCs w:val="24"/>
              </w:rPr>
            </w:pPr>
          </w:p>
        </w:tc>
        <w:tc>
          <w:tcPr>
            <w:tcW w:w="1375" w:type="dxa"/>
          </w:tcPr>
          <w:p w:rsidR="006149F6" w:rsidRPr="00461B47" w:rsidRDefault="006149F6" w:rsidP="00AD39D3">
            <w:pPr>
              <w:jc w:val="center"/>
              <w:rPr>
                <w:sz w:val="24"/>
                <w:szCs w:val="24"/>
              </w:rPr>
            </w:pPr>
          </w:p>
        </w:tc>
        <w:tc>
          <w:tcPr>
            <w:tcW w:w="1321" w:type="dxa"/>
          </w:tcPr>
          <w:p w:rsidR="006149F6" w:rsidRPr="00461B47" w:rsidRDefault="006149F6" w:rsidP="00AD39D3">
            <w:pPr>
              <w:jc w:val="center"/>
              <w:rPr>
                <w:sz w:val="24"/>
                <w:szCs w:val="24"/>
              </w:rPr>
            </w:pPr>
          </w:p>
        </w:tc>
        <w:tc>
          <w:tcPr>
            <w:tcW w:w="1161" w:type="dxa"/>
          </w:tcPr>
          <w:p w:rsidR="006149F6" w:rsidRPr="00461B47" w:rsidRDefault="006149F6" w:rsidP="00AD39D3">
            <w:pPr>
              <w:jc w:val="center"/>
              <w:rPr>
                <w:sz w:val="24"/>
                <w:szCs w:val="24"/>
              </w:rPr>
            </w:pPr>
            <w:r w:rsidRPr="00461B47">
              <w:rPr>
                <w:sz w:val="24"/>
                <w:szCs w:val="24"/>
              </w:rPr>
              <w:t>30</w:t>
            </w:r>
          </w:p>
        </w:tc>
      </w:tr>
      <w:tr w:rsidR="006149F6" w:rsidTr="00AD39D3">
        <w:tc>
          <w:tcPr>
            <w:tcW w:w="959" w:type="dxa"/>
          </w:tcPr>
          <w:p w:rsidR="006149F6" w:rsidRPr="00461B47" w:rsidRDefault="006149F6" w:rsidP="00AD39D3">
            <w:pPr>
              <w:rPr>
                <w:sz w:val="24"/>
                <w:szCs w:val="24"/>
              </w:rPr>
            </w:pPr>
            <w:r w:rsidRPr="00461B47">
              <w:rPr>
                <w:sz w:val="24"/>
                <w:szCs w:val="24"/>
              </w:rPr>
              <w:t>CO5</w:t>
            </w:r>
          </w:p>
        </w:tc>
        <w:tc>
          <w:tcPr>
            <w:tcW w:w="1362" w:type="dxa"/>
          </w:tcPr>
          <w:p w:rsidR="006149F6" w:rsidRPr="00461B47" w:rsidRDefault="006149F6" w:rsidP="00AD39D3">
            <w:pPr>
              <w:jc w:val="center"/>
              <w:rPr>
                <w:sz w:val="24"/>
                <w:szCs w:val="24"/>
              </w:rPr>
            </w:pPr>
            <w:r w:rsidRPr="00461B47">
              <w:rPr>
                <w:sz w:val="24"/>
                <w:szCs w:val="24"/>
              </w:rPr>
              <w:t>14</w:t>
            </w:r>
          </w:p>
        </w:tc>
        <w:tc>
          <w:tcPr>
            <w:tcW w:w="1569" w:type="dxa"/>
          </w:tcPr>
          <w:p w:rsidR="006149F6" w:rsidRPr="00461B47" w:rsidRDefault="006149F6" w:rsidP="00AD39D3">
            <w:pPr>
              <w:jc w:val="center"/>
              <w:rPr>
                <w:sz w:val="24"/>
                <w:szCs w:val="24"/>
              </w:rPr>
            </w:pPr>
            <w:r w:rsidRPr="00461B47">
              <w:rPr>
                <w:sz w:val="24"/>
                <w:szCs w:val="24"/>
              </w:rPr>
              <w:t>30</w:t>
            </w:r>
          </w:p>
        </w:tc>
        <w:tc>
          <w:tcPr>
            <w:tcW w:w="1439" w:type="dxa"/>
          </w:tcPr>
          <w:p w:rsidR="006149F6" w:rsidRPr="00461B47" w:rsidRDefault="006149F6" w:rsidP="00AD39D3">
            <w:pPr>
              <w:jc w:val="center"/>
              <w:rPr>
                <w:sz w:val="24"/>
                <w:szCs w:val="24"/>
              </w:rPr>
            </w:pPr>
          </w:p>
        </w:tc>
        <w:tc>
          <w:tcPr>
            <w:tcW w:w="1497" w:type="dxa"/>
          </w:tcPr>
          <w:p w:rsidR="006149F6" w:rsidRPr="00461B47" w:rsidRDefault="006149F6" w:rsidP="00AD39D3">
            <w:pPr>
              <w:jc w:val="center"/>
              <w:rPr>
                <w:sz w:val="24"/>
                <w:szCs w:val="24"/>
              </w:rPr>
            </w:pPr>
          </w:p>
        </w:tc>
        <w:tc>
          <w:tcPr>
            <w:tcW w:w="1375" w:type="dxa"/>
          </w:tcPr>
          <w:p w:rsidR="006149F6" w:rsidRPr="00461B47" w:rsidRDefault="006149F6" w:rsidP="00AD39D3">
            <w:pPr>
              <w:jc w:val="center"/>
              <w:rPr>
                <w:sz w:val="24"/>
                <w:szCs w:val="24"/>
              </w:rPr>
            </w:pPr>
          </w:p>
        </w:tc>
        <w:tc>
          <w:tcPr>
            <w:tcW w:w="1321" w:type="dxa"/>
          </w:tcPr>
          <w:p w:rsidR="006149F6" w:rsidRPr="00461B47" w:rsidRDefault="006149F6" w:rsidP="00AD39D3">
            <w:pPr>
              <w:jc w:val="center"/>
              <w:rPr>
                <w:sz w:val="24"/>
                <w:szCs w:val="24"/>
              </w:rPr>
            </w:pPr>
          </w:p>
        </w:tc>
        <w:tc>
          <w:tcPr>
            <w:tcW w:w="1161" w:type="dxa"/>
          </w:tcPr>
          <w:p w:rsidR="006149F6" w:rsidRPr="00461B47" w:rsidRDefault="006149F6" w:rsidP="00AD39D3">
            <w:pPr>
              <w:jc w:val="center"/>
              <w:rPr>
                <w:sz w:val="24"/>
                <w:szCs w:val="24"/>
              </w:rPr>
            </w:pPr>
            <w:r w:rsidRPr="00461B47">
              <w:rPr>
                <w:sz w:val="24"/>
                <w:szCs w:val="24"/>
              </w:rPr>
              <w:t>44</w:t>
            </w:r>
          </w:p>
        </w:tc>
      </w:tr>
      <w:tr w:rsidR="006149F6" w:rsidTr="00AD39D3">
        <w:tc>
          <w:tcPr>
            <w:tcW w:w="959" w:type="dxa"/>
          </w:tcPr>
          <w:p w:rsidR="006149F6" w:rsidRPr="00461B47" w:rsidRDefault="006149F6" w:rsidP="00AD39D3">
            <w:pPr>
              <w:rPr>
                <w:sz w:val="24"/>
                <w:szCs w:val="24"/>
              </w:rPr>
            </w:pPr>
            <w:r w:rsidRPr="00461B47">
              <w:rPr>
                <w:sz w:val="24"/>
                <w:szCs w:val="24"/>
              </w:rPr>
              <w:t>CO6</w:t>
            </w:r>
          </w:p>
        </w:tc>
        <w:tc>
          <w:tcPr>
            <w:tcW w:w="1362" w:type="dxa"/>
          </w:tcPr>
          <w:p w:rsidR="006149F6" w:rsidRPr="00461B47" w:rsidRDefault="006149F6" w:rsidP="00AD39D3">
            <w:pPr>
              <w:jc w:val="center"/>
              <w:rPr>
                <w:sz w:val="24"/>
                <w:szCs w:val="24"/>
              </w:rPr>
            </w:pPr>
            <w:r w:rsidRPr="00461B47">
              <w:rPr>
                <w:sz w:val="24"/>
                <w:szCs w:val="24"/>
              </w:rPr>
              <w:t>1</w:t>
            </w:r>
          </w:p>
        </w:tc>
        <w:tc>
          <w:tcPr>
            <w:tcW w:w="1569" w:type="dxa"/>
          </w:tcPr>
          <w:p w:rsidR="006149F6" w:rsidRPr="00461B47" w:rsidRDefault="006149F6" w:rsidP="00AD39D3">
            <w:pPr>
              <w:jc w:val="center"/>
              <w:rPr>
                <w:sz w:val="24"/>
                <w:szCs w:val="24"/>
              </w:rPr>
            </w:pPr>
            <w:r w:rsidRPr="00461B47">
              <w:rPr>
                <w:sz w:val="24"/>
                <w:szCs w:val="24"/>
              </w:rPr>
              <w:t>3</w:t>
            </w:r>
          </w:p>
        </w:tc>
        <w:tc>
          <w:tcPr>
            <w:tcW w:w="1439" w:type="dxa"/>
          </w:tcPr>
          <w:p w:rsidR="006149F6" w:rsidRPr="00461B47" w:rsidRDefault="006149F6" w:rsidP="00AD39D3">
            <w:pPr>
              <w:jc w:val="center"/>
              <w:rPr>
                <w:sz w:val="24"/>
                <w:szCs w:val="24"/>
              </w:rPr>
            </w:pPr>
          </w:p>
        </w:tc>
        <w:tc>
          <w:tcPr>
            <w:tcW w:w="1497" w:type="dxa"/>
          </w:tcPr>
          <w:p w:rsidR="006149F6" w:rsidRPr="00461B47" w:rsidRDefault="006149F6" w:rsidP="00AD39D3">
            <w:pPr>
              <w:jc w:val="center"/>
              <w:rPr>
                <w:sz w:val="24"/>
                <w:szCs w:val="24"/>
              </w:rPr>
            </w:pPr>
          </w:p>
        </w:tc>
        <w:tc>
          <w:tcPr>
            <w:tcW w:w="1375" w:type="dxa"/>
          </w:tcPr>
          <w:p w:rsidR="006149F6" w:rsidRPr="00461B47" w:rsidRDefault="006149F6" w:rsidP="00AD39D3">
            <w:pPr>
              <w:jc w:val="center"/>
              <w:rPr>
                <w:sz w:val="24"/>
                <w:szCs w:val="24"/>
              </w:rPr>
            </w:pPr>
          </w:p>
        </w:tc>
        <w:tc>
          <w:tcPr>
            <w:tcW w:w="1321" w:type="dxa"/>
          </w:tcPr>
          <w:p w:rsidR="006149F6" w:rsidRPr="00461B47" w:rsidRDefault="006149F6" w:rsidP="00AD39D3">
            <w:pPr>
              <w:jc w:val="center"/>
              <w:rPr>
                <w:sz w:val="24"/>
                <w:szCs w:val="24"/>
              </w:rPr>
            </w:pPr>
          </w:p>
        </w:tc>
        <w:tc>
          <w:tcPr>
            <w:tcW w:w="1161" w:type="dxa"/>
          </w:tcPr>
          <w:p w:rsidR="006149F6" w:rsidRPr="00461B47" w:rsidRDefault="006149F6" w:rsidP="00AD39D3">
            <w:pPr>
              <w:jc w:val="center"/>
              <w:rPr>
                <w:sz w:val="24"/>
                <w:szCs w:val="24"/>
              </w:rPr>
            </w:pPr>
            <w:r w:rsidRPr="00461B47">
              <w:rPr>
                <w:sz w:val="24"/>
                <w:szCs w:val="24"/>
              </w:rPr>
              <w:t>4</w:t>
            </w:r>
          </w:p>
        </w:tc>
      </w:tr>
      <w:tr w:rsidR="006149F6" w:rsidTr="00AD39D3">
        <w:tc>
          <w:tcPr>
            <w:tcW w:w="9522" w:type="dxa"/>
            <w:gridSpan w:val="7"/>
          </w:tcPr>
          <w:p w:rsidR="006149F6" w:rsidRPr="00461B47" w:rsidRDefault="006149F6" w:rsidP="00AD39D3">
            <w:pPr>
              <w:rPr>
                <w:sz w:val="24"/>
                <w:szCs w:val="24"/>
              </w:rPr>
            </w:pPr>
          </w:p>
        </w:tc>
        <w:tc>
          <w:tcPr>
            <w:tcW w:w="1161" w:type="dxa"/>
          </w:tcPr>
          <w:p w:rsidR="006149F6" w:rsidRPr="00461B47" w:rsidRDefault="006149F6" w:rsidP="00AD39D3">
            <w:pPr>
              <w:jc w:val="center"/>
              <w:rPr>
                <w:b/>
                <w:sz w:val="24"/>
                <w:szCs w:val="24"/>
              </w:rPr>
            </w:pPr>
            <w:r w:rsidRPr="00461B47">
              <w:rPr>
                <w:b/>
                <w:sz w:val="24"/>
                <w:szCs w:val="24"/>
              </w:rPr>
              <w:t>124</w:t>
            </w:r>
          </w:p>
        </w:tc>
      </w:tr>
    </w:tbl>
    <w:p w:rsidR="006149F6" w:rsidRDefault="006149F6" w:rsidP="002E336A"/>
    <w:p w:rsidR="006149F6" w:rsidRPr="00F8501F" w:rsidRDefault="006149F6" w:rsidP="00E40AC8">
      <w:pPr>
        <w:jc w:val="center"/>
        <w:rPr>
          <w:b/>
          <w:sz w:val="22"/>
          <w:szCs w:val="22"/>
        </w:rPr>
      </w:pPr>
      <w:r w:rsidRPr="00F8501F">
        <w:rPr>
          <w:b/>
          <w:noProof/>
          <w:sz w:val="22"/>
          <w:szCs w:val="22"/>
        </w:rPr>
        <w:lastRenderedPageBreak/>
        <w:drawing>
          <wp:inline distT="0" distB="0" distL="0" distR="0">
            <wp:extent cx="5981700" cy="1383822"/>
            <wp:effectExtent l="0" t="0" r="0" b="0"/>
            <wp:docPr id="10248" name="Picture 1024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032790" cy="1395641"/>
                    </a:xfrm>
                    <a:prstGeom prst="rect">
                      <a:avLst/>
                    </a:prstGeom>
                  </pic:spPr>
                </pic:pic>
              </a:graphicData>
            </a:graphic>
          </wp:inline>
        </w:drawing>
      </w:r>
    </w:p>
    <w:p w:rsidR="006149F6" w:rsidRPr="00F8501F" w:rsidRDefault="006149F6" w:rsidP="00E40AC8">
      <w:pPr>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F8501F" w:rsidTr="00F8501F">
        <w:trPr>
          <w:trHeight w:val="167"/>
        </w:trPr>
        <w:tc>
          <w:tcPr>
            <w:tcW w:w="1696" w:type="dxa"/>
            <w:vAlign w:val="center"/>
          </w:tcPr>
          <w:p w:rsidR="006149F6" w:rsidRPr="00F8501F" w:rsidRDefault="006149F6" w:rsidP="007E575B">
            <w:pPr>
              <w:pStyle w:val="Title"/>
              <w:jc w:val="left"/>
              <w:rPr>
                <w:b/>
                <w:szCs w:val="22"/>
              </w:rPr>
            </w:pPr>
            <w:r w:rsidRPr="00F8501F">
              <w:rPr>
                <w:b/>
                <w:sz w:val="22"/>
                <w:szCs w:val="22"/>
              </w:rPr>
              <w:t xml:space="preserve">Course Code      </w:t>
            </w:r>
          </w:p>
        </w:tc>
        <w:tc>
          <w:tcPr>
            <w:tcW w:w="6151" w:type="dxa"/>
            <w:vAlign w:val="center"/>
          </w:tcPr>
          <w:p w:rsidR="006149F6" w:rsidRPr="00F8501F" w:rsidRDefault="006149F6" w:rsidP="007E575B">
            <w:pPr>
              <w:pStyle w:val="Title"/>
              <w:jc w:val="left"/>
              <w:rPr>
                <w:b/>
                <w:szCs w:val="22"/>
              </w:rPr>
            </w:pPr>
            <w:r w:rsidRPr="00F8501F">
              <w:rPr>
                <w:b/>
                <w:color w:val="000000" w:themeColor="text1"/>
                <w:sz w:val="22"/>
                <w:szCs w:val="22"/>
              </w:rPr>
              <w:t>20EC1003</w:t>
            </w:r>
          </w:p>
        </w:tc>
        <w:tc>
          <w:tcPr>
            <w:tcW w:w="1504" w:type="dxa"/>
            <w:vAlign w:val="center"/>
          </w:tcPr>
          <w:p w:rsidR="006149F6" w:rsidRPr="00F8501F" w:rsidRDefault="006149F6" w:rsidP="007E575B">
            <w:pPr>
              <w:pStyle w:val="Title"/>
              <w:ind w:left="-468" w:firstLine="468"/>
              <w:jc w:val="left"/>
              <w:rPr>
                <w:szCs w:val="22"/>
              </w:rPr>
            </w:pPr>
            <w:r w:rsidRPr="00F8501F">
              <w:rPr>
                <w:b/>
                <w:bCs/>
                <w:sz w:val="22"/>
                <w:szCs w:val="22"/>
              </w:rPr>
              <w:t xml:space="preserve">Duration       </w:t>
            </w:r>
          </w:p>
        </w:tc>
        <w:tc>
          <w:tcPr>
            <w:tcW w:w="1056" w:type="dxa"/>
            <w:vAlign w:val="center"/>
          </w:tcPr>
          <w:p w:rsidR="006149F6" w:rsidRPr="00F8501F" w:rsidRDefault="006149F6" w:rsidP="007E575B">
            <w:pPr>
              <w:pStyle w:val="Title"/>
              <w:jc w:val="left"/>
              <w:rPr>
                <w:b/>
                <w:szCs w:val="22"/>
              </w:rPr>
            </w:pPr>
            <w:r w:rsidRPr="00F8501F">
              <w:rPr>
                <w:b/>
                <w:sz w:val="22"/>
                <w:szCs w:val="22"/>
              </w:rPr>
              <w:t>3hrs</w:t>
            </w:r>
          </w:p>
        </w:tc>
      </w:tr>
      <w:tr w:rsidR="006149F6" w:rsidRPr="00F8501F" w:rsidTr="00F8501F">
        <w:trPr>
          <w:trHeight w:val="70"/>
        </w:trPr>
        <w:tc>
          <w:tcPr>
            <w:tcW w:w="1696" w:type="dxa"/>
            <w:vAlign w:val="center"/>
          </w:tcPr>
          <w:p w:rsidR="006149F6" w:rsidRPr="00F8501F" w:rsidRDefault="006149F6" w:rsidP="007E575B">
            <w:pPr>
              <w:pStyle w:val="Title"/>
              <w:ind w:right="-160"/>
              <w:jc w:val="left"/>
              <w:rPr>
                <w:b/>
                <w:szCs w:val="22"/>
              </w:rPr>
            </w:pPr>
            <w:r w:rsidRPr="00F8501F">
              <w:rPr>
                <w:b/>
                <w:sz w:val="22"/>
                <w:szCs w:val="22"/>
              </w:rPr>
              <w:t xml:space="preserve">Course Name     </w:t>
            </w:r>
          </w:p>
        </w:tc>
        <w:tc>
          <w:tcPr>
            <w:tcW w:w="6151" w:type="dxa"/>
            <w:vAlign w:val="center"/>
          </w:tcPr>
          <w:p w:rsidR="006149F6" w:rsidRPr="00F8501F" w:rsidRDefault="006149F6" w:rsidP="007E575B">
            <w:pPr>
              <w:pStyle w:val="Title"/>
              <w:jc w:val="left"/>
              <w:rPr>
                <w:b/>
                <w:szCs w:val="22"/>
              </w:rPr>
            </w:pPr>
            <w:r w:rsidRPr="00F8501F">
              <w:rPr>
                <w:b/>
                <w:color w:val="000000" w:themeColor="text1"/>
                <w:sz w:val="22"/>
                <w:szCs w:val="22"/>
              </w:rPr>
              <w:t>PROGRAMMING FOR PROBLEM SOLVING WITH C</w:t>
            </w:r>
          </w:p>
        </w:tc>
        <w:tc>
          <w:tcPr>
            <w:tcW w:w="1504" w:type="dxa"/>
            <w:vAlign w:val="center"/>
          </w:tcPr>
          <w:p w:rsidR="006149F6" w:rsidRPr="00F8501F" w:rsidRDefault="006149F6" w:rsidP="007E575B">
            <w:pPr>
              <w:pStyle w:val="Title"/>
              <w:jc w:val="left"/>
              <w:rPr>
                <w:b/>
                <w:bCs/>
                <w:szCs w:val="22"/>
              </w:rPr>
            </w:pPr>
            <w:r w:rsidRPr="00F8501F">
              <w:rPr>
                <w:b/>
                <w:bCs/>
                <w:sz w:val="22"/>
                <w:szCs w:val="22"/>
              </w:rPr>
              <w:t xml:space="preserve">Max. Marks </w:t>
            </w:r>
          </w:p>
        </w:tc>
        <w:tc>
          <w:tcPr>
            <w:tcW w:w="1056" w:type="dxa"/>
            <w:vAlign w:val="center"/>
          </w:tcPr>
          <w:p w:rsidR="006149F6" w:rsidRPr="00F8501F" w:rsidRDefault="006149F6" w:rsidP="007E575B">
            <w:pPr>
              <w:pStyle w:val="Title"/>
              <w:jc w:val="left"/>
              <w:rPr>
                <w:b/>
                <w:szCs w:val="22"/>
              </w:rPr>
            </w:pPr>
            <w:r w:rsidRPr="00F8501F">
              <w:rPr>
                <w:b/>
                <w:sz w:val="22"/>
                <w:szCs w:val="22"/>
              </w:rPr>
              <w:t>100</w:t>
            </w:r>
          </w:p>
        </w:tc>
      </w:tr>
    </w:tbl>
    <w:p w:rsidR="006149F6" w:rsidRPr="00F8501F" w:rsidRDefault="006149F6" w:rsidP="00B57D8D">
      <w:pPr>
        <w:ind w:left="720"/>
        <w:rPr>
          <w:sz w:val="22"/>
          <w:szCs w:val="22"/>
          <w:highlight w:val="yellow"/>
        </w:rPr>
      </w:pPr>
    </w:p>
    <w:tbl>
      <w:tblPr>
        <w:tblStyle w:val="TableGrid"/>
        <w:tblW w:w="0" w:type="auto"/>
        <w:tblLook w:val="04A0" w:firstRow="1" w:lastRow="0" w:firstColumn="1" w:lastColumn="0" w:noHBand="0" w:noVBand="1"/>
      </w:tblPr>
      <w:tblGrid>
        <w:gridCol w:w="591"/>
        <w:gridCol w:w="381"/>
        <w:gridCol w:w="6791"/>
        <w:gridCol w:w="1094"/>
        <w:gridCol w:w="986"/>
        <w:gridCol w:w="840"/>
      </w:tblGrid>
      <w:tr w:rsidR="006149F6" w:rsidRPr="00F8501F" w:rsidTr="00F8501F">
        <w:trPr>
          <w:trHeight w:val="79"/>
        </w:trPr>
        <w:tc>
          <w:tcPr>
            <w:tcW w:w="0" w:type="auto"/>
            <w:vAlign w:val="center"/>
          </w:tcPr>
          <w:p w:rsidR="006149F6" w:rsidRPr="00F8501F" w:rsidRDefault="006149F6" w:rsidP="005133D7">
            <w:pPr>
              <w:jc w:val="center"/>
              <w:rPr>
                <w:b/>
              </w:rPr>
            </w:pPr>
            <w:r w:rsidRPr="00F8501F">
              <w:rPr>
                <w:b/>
              </w:rPr>
              <w:t>Q. No.</w:t>
            </w:r>
          </w:p>
        </w:tc>
        <w:tc>
          <w:tcPr>
            <w:tcW w:w="7172" w:type="dxa"/>
            <w:gridSpan w:val="2"/>
            <w:vAlign w:val="center"/>
          </w:tcPr>
          <w:p w:rsidR="006149F6" w:rsidRPr="00F8501F" w:rsidRDefault="006149F6" w:rsidP="005133D7">
            <w:pPr>
              <w:jc w:val="center"/>
              <w:rPr>
                <w:b/>
              </w:rPr>
            </w:pPr>
            <w:r w:rsidRPr="00F8501F">
              <w:rPr>
                <w:b/>
              </w:rPr>
              <w:t>Questions</w:t>
            </w:r>
          </w:p>
        </w:tc>
        <w:tc>
          <w:tcPr>
            <w:tcW w:w="1094" w:type="dxa"/>
          </w:tcPr>
          <w:p w:rsidR="006149F6" w:rsidRPr="00F8501F" w:rsidRDefault="006149F6" w:rsidP="00375CD9">
            <w:pPr>
              <w:jc w:val="center"/>
              <w:rPr>
                <w:b/>
              </w:rPr>
            </w:pPr>
            <w:r w:rsidRPr="00F8501F">
              <w:rPr>
                <w:b/>
              </w:rPr>
              <w:t xml:space="preserve">Course Outcome </w:t>
            </w:r>
          </w:p>
        </w:tc>
        <w:tc>
          <w:tcPr>
            <w:tcW w:w="986" w:type="dxa"/>
            <w:vAlign w:val="center"/>
          </w:tcPr>
          <w:p w:rsidR="006149F6" w:rsidRPr="00F8501F" w:rsidRDefault="006149F6" w:rsidP="00375CD9">
            <w:pPr>
              <w:jc w:val="center"/>
              <w:rPr>
                <w:b/>
              </w:rPr>
            </w:pPr>
            <w:r w:rsidRPr="00F8501F">
              <w:rPr>
                <w:b/>
              </w:rPr>
              <w:t>Bloom’s Level</w:t>
            </w:r>
          </w:p>
        </w:tc>
        <w:tc>
          <w:tcPr>
            <w:tcW w:w="840" w:type="dxa"/>
            <w:vAlign w:val="center"/>
          </w:tcPr>
          <w:p w:rsidR="006149F6" w:rsidRPr="00F8501F" w:rsidRDefault="006149F6" w:rsidP="005133D7">
            <w:pPr>
              <w:jc w:val="center"/>
              <w:rPr>
                <w:b/>
              </w:rPr>
            </w:pPr>
            <w:r w:rsidRPr="00F8501F">
              <w:rPr>
                <w:b/>
              </w:rPr>
              <w:t>Marks</w:t>
            </w:r>
          </w:p>
        </w:tc>
      </w:tr>
      <w:tr w:rsidR="006149F6" w:rsidRPr="00F8501F" w:rsidTr="00F8501F">
        <w:trPr>
          <w:trHeight w:val="129"/>
        </w:trPr>
        <w:tc>
          <w:tcPr>
            <w:tcW w:w="0" w:type="auto"/>
            <w:gridSpan w:val="6"/>
            <w:vAlign w:val="center"/>
          </w:tcPr>
          <w:p w:rsidR="006149F6" w:rsidRPr="00F8501F" w:rsidRDefault="006149F6" w:rsidP="008C57B9">
            <w:pPr>
              <w:jc w:val="center"/>
              <w:rPr>
                <w:b/>
                <w:u w:val="single"/>
              </w:rPr>
            </w:pPr>
            <w:r w:rsidRPr="00F8501F">
              <w:rPr>
                <w:b/>
                <w:u w:val="single"/>
              </w:rPr>
              <w:t>PART – A (10 X 1 = 10 MARKS)</w:t>
            </w:r>
          </w:p>
        </w:tc>
      </w:tr>
      <w:tr w:rsidR="006149F6" w:rsidRPr="00F8501F" w:rsidTr="00F8501F">
        <w:trPr>
          <w:trHeight w:val="397"/>
        </w:trPr>
        <w:tc>
          <w:tcPr>
            <w:tcW w:w="0" w:type="auto"/>
            <w:vAlign w:val="center"/>
          </w:tcPr>
          <w:p w:rsidR="006149F6" w:rsidRPr="00F8501F" w:rsidRDefault="006149F6" w:rsidP="007D581B">
            <w:r w:rsidRPr="00F8501F">
              <w:t>1.</w:t>
            </w:r>
          </w:p>
        </w:tc>
        <w:tc>
          <w:tcPr>
            <w:tcW w:w="7172" w:type="dxa"/>
            <w:gridSpan w:val="2"/>
            <w:vAlign w:val="center"/>
          </w:tcPr>
          <w:p w:rsidR="006149F6" w:rsidRPr="00F8501F" w:rsidRDefault="006149F6" w:rsidP="007D581B">
            <w:pPr>
              <w:pStyle w:val="NormalWeb"/>
              <w:shd w:val="clear" w:color="auto" w:fill="FFFFFF"/>
              <w:spacing w:before="0" w:beforeAutospacing="0" w:after="150" w:afterAutospacing="0"/>
              <w:rPr>
                <w:color w:val="000000"/>
              </w:rPr>
            </w:pPr>
            <w:r w:rsidRPr="00F8501F">
              <w:rPr>
                <w:color w:val="000000"/>
              </w:rPr>
              <w:t>Identify the problem solving technique,</w:t>
            </w:r>
          </w:p>
          <w:p w:rsidR="006149F6" w:rsidRPr="00F8501F" w:rsidRDefault="006149F6" w:rsidP="007D581B">
            <w:pPr>
              <w:pStyle w:val="NormalWeb"/>
              <w:shd w:val="clear" w:color="auto" w:fill="FFFFFF"/>
              <w:spacing w:before="0" w:beforeAutospacing="0" w:after="150" w:afterAutospacing="0"/>
              <w:rPr>
                <w:color w:val="000000"/>
              </w:rPr>
            </w:pPr>
            <w:r w:rsidRPr="00F8501F">
              <w:rPr>
                <w:color w:val="000000"/>
              </w:rPr>
              <w:t>Step1: Start</w:t>
            </w:r>
          </w:p>
          <w:p w:rsidR="006149F6" w:rsidRPr="00F8501F" w:rsidRDefault="006149F6" w:rsidP="007D581B">
            <w:pPr>
              <w:pStyle w:val="NormalWeb"/>
              <w:shd w:val="clear" w:color="auto" w:fill="FFFFFF"/>
              <w:spacing w:before="0" w:beforeAutospacing="0" w:after="150" w:afterAutospacing="0"/>
              <w:rPr>
                <w:color w:val="000000"/>
              </w:rPr>
            </w:pPr>
            <w:r w:rsidRPr="00F8501F">
              <w:rPr>
                <w:color w:val="000000"/>
              </w:rPr>
              <w:t>Step2: Include standard I/O header files</w:t>
            </w:r>
          </w:p>
          <w:p w:rsidR="006149F6" w:rsidRPr="00F8501F" w:rsidRDefault="006149F6" w:rsidP="007D581B">
            <w:pPr>
              <w:pStyle w:val="NormalWeb"/>
              <w:shd w:val="clear" w:color="auto" w:fill="FFFFFF"/>
              <w:spacing w:before="0" w:beforeAutospacing="0" w:after="150" w:afterAutospacing="0"/>
              <w:rPr>
                <w:color w:val="000000"/>
              </w:rPr>
            </w:pPr>
            <w:r w:rsidRPr="00F8501F">
              <w:rPr>
                <w:color w:val="000000"/>
              </w:rPr>
              <w:t>Step3: Read length and breadth from the user</w:t>
            </w:r>
          </w:p>
          <w:p w:rsidR="006149F6" w:rsidRPr="00F8501F" w:rsidRDefault="006149F6" w:rsidP="007D581B">
            <w:pPr>
              <w:pStyle w:val="NormalWeb"/>
              <w:shd w:val="clear" w:color="auto" w:fill="FFFFFF"/>
              <w:spacing w:before="0" w:beforeAutospacing="0" w:after="150" w:afterAutospacing="0"/>
              <w:rPr>
                <w:color w:val="000000"/>
              </w:rPr>
            </w:pPr>
            <w:r w:rsidRPr="00F8501F">
              <w:rPr>
                <w:color w:val="000000"/>
              </w:rPr>
              <w:t>Step4: Calculate the area, length X breadth</w:t>
            </w:r>
          </w:p>
          <w:p w:rsidR="006149F6" w:rsidRPr="00F8501F" w:rsidRDefault="006149F6" w:rsidP="007D581B">
            <w:pPr>
              <w:pStyle w:val="NormalWeb"/>
              <w:shd w:val="clear" w:color="auto" w:fill="FFFFFF"/>
              <w:spacing w:before="0" w:beforeAutospacing="0" w:after="150" w:afterAutospacing="0"/>
              <w:rPr>
                <w:color w:val="000000"/>
              </w:rPr>
            </w:pPr>
            <w:r w:rsidRPr="00F8501F">
              <w:rPr>
                <w:color w:val="000000"/>
              </w:rPr>
              <w:t>Step5: Store the result in the variable area.</w:t>
            </w:r>
          </w:p>
          <w:p w:rsidR="006149F6" w:rsidRPr="00F8501F" w:rsidRDefault="006149F6" w:rsidP="007D581B">
            <w:pPr>
              <w:pStyle w:val="NormalWeb"/>
              <w:shd w:val="clear" w:color="auto" w:fill="FFFFFF"/>
              <w:spacing w:before="0" w:beforeAutospacing="0" w:after="150" w:afterAutospacing="0"/>
              <w:rPr>
                <w:color w:val="000000"/>
              </w:rPr>
            </w:pPr>
            <w:r w:rsidRPr="00F8501F">
              <w:rPr>
                <w:color w:val="000000"/>
              </w:rPr>
              <w:t>Step6: Display the result</w:t>
            </w:r>
          </w:p>
          <w:p w:rsidR="006149F6" w:rsidRPr="00F8501F" w:rsidRDefault="006149F6" w:rsidP="007D581B">
            <w:pPr>
              <w:autoSpaceDE w:val="0"/>
              <w:autoSpaceDN w:val="0"/>
              <w:adjustRightInd w:val="0"/>
            </w:pPr>
            <w:r w:rsidRPr="00F8501F">
              <w:rPr>
                <w:color w:val="000000"/>
              </w:rPr>
              <w:t>Step7: Stop</w:t>
            </w:r>
          </w:p>
        </w:tc>
        <w:tc>
          <w:tcPr>
            <w:tcW w:w="1094" w:type="dxa"/>
            <w:vAlign w:val="center"/>
          </w:tcPr>
          <w:p w:rsidR="006149F6" w:rsidRPr="00F8501F" w:rsidRDefault="006149F6" w:rsidP="007D581B">
            <w:pPr>
              <w:jc w:val="center"/>
            </w:pPr>
            <w:r w:rsidRPr="00F8501F">
              <w:t>CO1</w:t>
            </w:r>
          </w:p>
        </w:tc>
        <w:tc>
          <w:tcPr>
            <w:tcW w:w="986" w:type="dxa"/>
            <w:vAlign w:val="center"/>
          </w:tcPr>
          <w:p w:rsidR="006149F6" w:rsidRPr="00F8501F" w:rsidRDefault="006149F6" w:rsidP="007D581B">
            <w:pPr>
              <w:jc w:val="center"/>
            </w:pPr>
            <w:r w:rsidRPr="00F8501F">
              <w:t>U</w:t>
            </w:r>
          </w:p>
        </w:tc>
        <w:tc>
          <w:tcPr>
            <w:tcW w:w="840" w:type="dxa"/>
            <w:vAlign w:val="center"/>
          </w:tcPr>
          <w:p w:rsidR="006149F6" w:rsidRPr="00F8501F" w:rsidRDefault="006149F6" w:rsidP="007D581B">
            <w:pPr>
              <w:jc w:val="center"/>
            </w:pPr>
            <w:r w:rsidRPr="00F8501F">
              <w:t>1</w:t>
            </w:r>
          </w:p>
        </w:tc>
      </w:tr>
      <w:tr w:rsidR="006149F6" w:rsidRPr="00F8501F" w:rsidTr="00F8501F">
        <w:trPr>
          <w:trHeight w:val="70"/>
        </w:trPr>
        <w:tc>
          <w:tcPr>
            <w:tcW w:w="0" w:type="auto"/>
            <w:vAlign w:val="center"/>
          </w:tcPr>
          <w:p w:rsidR="006149F6" w:rsidRPr="00F8501F" w:rsidRDefault="006149F6" w:rsidP="007D581B">
            <w:r w:rsidRPr="00F8501F">
              <w:t>2.</w:t>
            </w:r>
          </w:p>
        </w:tc>
        <w:tc>
          <w:tcPr>
            <w:tcW w:w="7172" w:type="dxa"/>
            <w:gridSpan w:val="2"/>
            <w:vAlign w:val="center"/>
          </w:tcPr>
          <w:p w:rsidR="006149F6" w:rsidRPr="00F8501F" w:rsidRDefault="006149F6" w:rsidP="007D581B">
            <w:r w:rsidRPr="00F8501F">
              <w:t>Write a C program to display ‘I am born to succeed’.</w:t>
            </w:r>
          </w:p>
        </w:tc>
        <w:tc>
          <w:tcPr>
            <w:tcW w:w="1094" w:type="dxa"/>
            <w:vAlign w:val="center"/>
          </w:tcPr>
          <w:p w:rsidR="006149F6" w:rsidRPr="00F8501F" w:rsidRDefault="006149F6" w:rsidP="007D581B">
            <w:pPr>
              <w:jc w:val="center"/>
            </w:pPr>
            <w:r w:rsidRPr="00F8501F">
              <w:t>CO2</w:t>
            </w:r>
          </w:p>
        </w:tc>
        <w:tc>
          <w:tcPr>
            <w:tcW w:w="986" w:type="dxa"/>
            <w:vAlign w:val="center"/>
          </w:tcPr>
          <w:p w:rsidR="006149F6" w:rsidRPr="00F8501F" w:rsidRDefault="006149F6" w:rsidP="007D581B">
            <w:pPr>
              <w:jc w:val="center"/>
            </w:pPr>
            <w:r w:rsidRPr="00F8501F">
              <w:t>A</w:t>
            </w:r>
          </w:p>
        </w:tc>
        <w:tc>
          <w:tcPr>
            <w:tcW w:w="840" w:type="dxa"/>
            <w:vAlign w:val="center"/>
          </w:tcPr>
          <w:p w:rsidR="006149F6" w:rsidRPr="00F8501F" w:rsidRDefault="006149F6" w:rsidP="007D581B">
            <w:pPr>
              <w:jc w:val="center"/>
            </w:pPr>
            <w:r w:rsidRPr="00F8501F">
              <w:t>1</w:t>
            </w:r>
          </w:p>
        </w:tc>
      </w:tr>
      <w:tr w:rsidR="006149F6" w:rsidRPr="00F8501F" w:rsidTr="00F8501F">
        <w:trPr>
          <w:trHeight w:val="397"/>
        </w:trPr>
        <w:tc>
          <w:tcPr>
            <w:tcW w:w="0" w:type="auto"/>
            <w:vAlign w:val="center"/>
          </w:tcPr>
          <w:p w:rsidR="006149F6" w:rsidRPr="00F8501F" w:rsidRDefault="006149F6" w:rsidP="007D581B">
            <w:r w:rsidRPr="00F8501F">
              <w:t>3.</w:t>
            </w:r>
          </w:p>
        </w:tc>
        <w:tc>
          <w:tcPr>
            <w:tcW w:w="7172" w:type="dxa"/>
            <w:gridSpan w:val="2"/>
            <w:vAlign w:val="center"/>
          </w:tcPr>
          <w:p w:rsidR="006149F6" w:rsidRPr="00F8501F" w:rsidRDefault="006149F6" w:rsidP="007D581B">
            <w:r w:rsidRPr="00F8501F">
              <w:t>Analyze the bugs and correct them.</w:t>
            </w:r>
          </w:p>
          <w:p w:rsidR="006149F6" w:rsidRPr="00F8501F" w:rsidRDefault="006149F6" w:rsidP="007D581B">
            <w:r w:rsidRPr="00F8501F">
              <w:t>#include &lt;stdio.h&gt;</w:t>
            </w:r>
          </w:p>
          <w:p w:rsidR="006149F6" w:rsidRPr="00F8501F" w:rsidRDefault="006149F6" w:rsidP="007D581B">
            <w:r w:rsidRPr="00F8501F">
              <w:t>{</w:t>
            </w:r>
          </w:p>
          <w:p w:rsidR="006149F6" w:rsidRPr="00F8501F" w:rsidRDefault="006149F6" w:rsidP="007D581B">
            <w:r w:rsidRPr="00F8501F">
              <w:t>int a, b;</w:t>
            </w:r>
          </w:p>
          <w:p w:rsidR="006149F6" w:rsidRPr="00F8501F" w:rsidRDefault="006149F6" w:rsidP="007D581B">
            <w:r w:rsidRPr="00F8501F">
              <w:t>a=10.5;</w:t>
            </w:r>
          </w:p>
          <w:p w:rsidR="006149F6" w:rsidRPr="00F8501F" w:rsidRDefault="006149F6" w:rsidP="007D581B">
            <w:r w:rsidRPr="00F8501F">
              <w:t>b=6;</w:t>
            </w:r>
          </w:p>
          <w:p w:rsidR="006149F6" w:rsidRPr="00F8501F" w:rsidRDefault="006149F6" w:rsidP="007D581B">
            <w:r w:rsidRPr="00F8501F">
              <w:t>printf(“A is” a b);</w:t>
            </w:r>
          </w:p>
          <w:p w:rsidR="006149F6" w:rsidRPr="00F8501F" w:rsidRDefault="006149F6" w:rsidP="007D581B">
            <w:r w:rsidRPr="00F8501F">
              <w:t>}</w:t>
            </w:r>
          </w:p>
        </w:tc>
        <w:tc>
          <w:tcPr>
            <w:tcW w:w="1094" w:type="dxa"/>
            <w:vAlign w:val="center"/>
          </w:tcPr>
          <w:p w:rsidR="006149F6" w:rsidRPr="00F8501F" w:rsidRDefault="006149F6" w:rsidP="007D581B">
            <w:pPr>
              <w:jc w:val="center"/>
            </w:pPr>
            <w:r w:rsidRPr="00F8501F">
              <w:t>CO2</w:t>
            </w:r>
          </w:p>
        </w:tc>
        <w:tc>
          <w:tcPr>
            <w:tcW w:w="986" w:type="dxa"/>
            <w:vAlign w:val="center"/>
          </w:tcPr>
          <w:p w:rsidR="006149F6" w:rsidRPr="00F8501F" w:rsidRDefault="006149F6" w:rsidP="007D581B">
            <w:pPr>
              <w:jc w:val="center"/>
            </w:pPr>
            <w:r w:rsidRPr="00F8501F">
              <w:t>An</w:t>
            </w:r>
          </w:p>
        </w:tc>
        <w:tc>
          <w:tcPr>
            <w:tcW w:w="840" w:type="dxa"/>
            <w:vAlign w:val="center"/>
          </w:tcPr>
          <w:p w:rsidR="006149F6" w:rsidRPr="00F8501F" w:rsidRDefault="006149F6" w:rsidP="007D581B">
            <w:pPr>
              <w:jc w:val="center"/>
            </w:pPr>
            <w:r w:rsidRPr="00F8501F">
              <w:t>1</w:t>
            </w:r>
          </w:p>
        </w:tc>
      </w:tr>
      <w:tr w:rsidR="006149F6" w:rsidRPr="00F8501F" w:rsidTr="00F8501F">
        <w:trPr>
          <w:trHeight w:val="397"/>
        </w:trPr>
        <w:tc>
          <w:tcPr>
            <w:tcW w:w="0" w:type="auto"/>
            <w:vAlign w:val="center"/>
          </w:tcPr>
          <w:p w:rsidR="006149F6" w:rsidRPr="00F8501F" w:rsidRDefault="006149F6" w:rsidP="007D581B">
            <w:r w:rsidRPr="00F8501F">
              <w:t>4.</w:t>
            </w:r>
          </w:p>
        </w:tc>
        <w:tc>
          <w:tcPr>
            <w:tcW w:w="7172" w:type="dxa"/>
            <w:gridSpan w:val="2"/>
            <w:vAlign w:val="center"/>
          </w:tcPr>
          <w:p w:rsidR="006149F6" w:rsidRPr="00F8501F" w:rsidRDefault="006149F6" w:rsidP="007D581B">
            <w:r w:rsidRPr="00F8501F">
              <w:t>Identify the expected Output.</w:t>
            </w:r>
          </w:p>
          <w:p w:rsidR="006149F6" w:rsidRPr="00F8501F" w:rsidRDefault="006149F6" w:rsidP="007D581B">
            <w:pPr>
              <w:rPr>
                <w:color w:val="000000"/>
                <w:shd w:val="clear" w:color="auto" w:fill="FFFFFF"/>
              </w:rPr>
            </w:pPr>
          </w:p>
          <w:p w:rsidR="006149F6" w:rsidRPr="00F8501F" w:rsidRDefault="006149F6" w:rsidP="007D581B">
            <w:r w:rsidRPr="00F8501F">
              <w:rPr>
                <w:color w:val="000000"/>
                <w:shd w:val="clear" w:color="auto" w:fill="FFFFFF"/>
              </w:rPr>
              <w:t>#include &lt;stdio.h&gt;</w:t>
            </w:r>
          </w:p>
          <w:p w:rsidR="006149F6" w:rsidRPr="00F8501F" w:rsidRDefault="006149F6" w:rsidP="007D581B">
            <w:r w:rsidRPr="00F8501F">
              <w:t>int main()</w:t>
            </w:r>
          </w:p>
          <w:p w:rsidR="006149F6" w:rsidRPr="00F8501F" w:rsidRDefault="006149F6" w:rsidP="007D581B">
            <w:r w:rsidRPr="00F8501F">
              <w:t>{</w:t>
            </w:r>
          </w:p>
          <w:p w:rsidR="006149F6" w:rsidRPr="00F8501F" w:rsidRDefault="006149F6" w:rsidP="007D581B">
            <w:r w:rsidRPr="00F8501F">
              <w:t>int a=0;</w:t>
            </w:r>
          </w:p>
          <w:p w:rsidR="006149F6" w:rsidRPr="00F8501F" w:rsidRDefault="006149F6" w:rsidP="007D581B">
            <w:r w:rsidRPr="00F8501F">
              <w:t>a = 5&lt;2 ? 4 : 3;</w:t>
            </w:r>
          </w:p>
          <w:p w:rsidR="006149F6" w:rsidRPr="00F8501F" w:rsidRDefault="006149F6" w:rsidP="007D581B">
            <w:r w:rsidRPr="00F8501F">
              <w:t>printf("%d",a);</w:t>
            </w:r>
          </w:p>
          <w:p w:rsidR="006149F6" w:rsidRPr="00F8501F" w:rsidRDefault="006149F6" w:rsidP="007D581B">
            <w:r w:rsidRPr="00F8501F">
              <w:t>return 0;</w:t>
            </w:r>
          </w:p>
          <w:p w:rsidR="006149F6" w:rsidRPr="00F8501F" w:rsidRDefault="006149F6" w:rsidP="00F8501F">
            <w:r w:rsidRPr="00F8501F">
              <w:t>}</w:t>
            </w:r>
          </w:p>
        </w:tc>
        <w:tc>
          <w:tcPr>
            <w:tcW w:w="1094" w:type="dxa"/>
            <w:vAlign w:val="center"/>
          </w:tcPr>
          <w:p w:rsidR="006149F6" w:rsidRPr="00F8501F" w:rsidRDefault="006149F6" w:rsidP="007D581B">
            <w:pPr>
              <w:jc w:val="center"/>
            </w:pPr>
            <w:r w:rsidRPr="00F8501F">
              <w:t>CO2</w:t>
            </w:r>
          </w:p>
        </w:tc>
        <w:tc>
          <w:tcPr>
            <w:tcW w:w="986" w:type="dxa"/>
            <w:vAlign w:val="center"/>
          </w:tcPr>
          <w:p w:rsidR="006149F6" w:rsidRPr="00F8501F" w:rsidRDefault="006149F6" w:rsidP="007D581B">
            <w:pPr>
              <w:jc w:val="center"/>
            </w:pPr>
            <w:r w:rsidRPr="00F8501F">
              <w:t>U</w:t>
            </w:r>
          </w:p>
        </w:tc>
        <w:tc>
          <w:tcPr>
            <w:tcW w:w="840" w:type="dxa"/>
            <w:vAlign w:val="center"/>
          </w:tcPr>
          <w:p w:rsidR="006149F6" w:rsidRPr="00F8501F" w:rsidRDefault="006149F6" w:rsidP="007D581B">
            <w:pPr>
              <w:jc w:val="center"/>
            </w:pPr>
            <w:r w:rsidRPr="00F8501F">
              <w:t>1</w:t>
            </w:r>
          </w:p>
        </w:tc>
      </w:tr>
      <w:tr w:rsidR="006149F6" w:rsidRPr="00F8501F" w:rsidTr="00F8501F">
        <w:trPr>
          <w:trHeight w:val="397"/>
        </w:trPr>
        <w:tc>
          <w:tcPr>
            <w:tcW w:w="0" w:type="auto"/>
            <w:vAlign w:val="center"/>
          </w:tcPr>
          <w:p w:rsidR="006149F6" w:rsidRPr="00F8501F" w:rsidRDefault="006149F6" w:rsidP="007D581B">
            <w:r w:rsidRPr="00F8501F">
              <w:t>5.</w:t>
            </w:r>
          </w:p>
        </w:tc>
        <w:tc>
          <w:tcPr>
            <w:tcW w:w="7172" w:type="dxa"/>
            <w:gridSpan w:val="2"/>
            <w:vAlign w:val="center"/>
          </w:tcPr>
          <w:p w:rsidR="006149F6" w:rsidRPr="00F8501F" w:rsidRDefault="006149F6" w:rsidP="007D581B">
            <w:pPr>
              <w:spacing w:after="120"/>
            </w:pPr>
            <w:r w:rsidRPr="00F8501F">
              <w:t>Interpret the output.</w:t>
            </w:r>
          </w:p>
          <w:p w:rsidR="006149F6" w:rsidRPr="00F8501F" w:rsidRDefault="006149F6" w:rsidP="007D581B">
            <w:pPr>
              <w:spacing w:after="120"/>
            </w:pPr>
            <w:r w:rsidRPr="00F8501F">
              <w:t>#include &lt;stdio.h&gt;</w:t>
            </w:r>
          </w:p>
          <w:p w:rsidR="006149F6" w:rsidRPr="00F8501F" w:rsidRDefault="006149F6" w:rsidP="007D581B">
            <w:pPr>
              <w:pStyle w:val="NormalWeb"/>
              <w:spacing w:before="0" w:beforeAutospacing="0" w:after="0" w:afterAutospacing="0"/>
              <w:rPr>
                <w:color w:val="000000"/>
              </w:rPr>
            </w:pPr>
            <w:r w:rsidRPr="00F8501F">
              <w:rPr>
                <w:color w:val="000000"/>
              </w:rPr>
              <w:t>int main()</w:t>
            </w:r>
          </w:p>
          <w:p w:rsidR="006149F6" w:rsidRPr="00F8501F" w:rsidRDefault="006149F6" w:rsidP="007D581B">
            <w:pPr>
              <w:pStyle w:val="NormalWeb"/>
              <w:spacing w:before="0" w:beforeAutospacing="0" w:after="0" w:afterAutospacing="0"/>
              <w:rPr>
                <w:color w:val="000000"/>
              </w:rPr>
            </w:pPr>
            <w:r w:rsidRPr="00F8501F">
              <w:rPr>
                <w:color w:val="000000"/>
              </w:rPr>
              <w:t>{</w:t>
            </w:r>
          </w:p>
          <w:p w:rsidR="006149F6" w:rsidRPr="00F8501F" w:rsidRDefault="006149F6" w:rsidP="007D581B">
            <w:pPr>
              <w:pStyle w:val="NormalWeb"/>
              <w:spacing w:before="0" w:beforeAutospacing="0" w:after="0" w:afterAutospacing="0"/>
              <w:rPr>
                <w:color w:val="000000"/>
              </w:rPr>
            </w:pPr>
            <w:r w:rsidRPr="00F8501F">
              <w:rPr>
                <w:color w:val="000000"/>
              </w:rPr>
              <w:t>int a[4] = {1,11,14,20};</w:t>
            </w:r>
          </w:p>
          <w:p w:rsidR="006149F6" w:rsidRPr="00F8501F" w:rsidRDefault="006149F6" w:rsidP="007D581B">
            <w:pPr>
              <w:pStyle w:val="NormalWeb"/>
              <w:spacing w:before="0" w:beforeAutospacing="0" w:after="0" w:afterAutospacing="0"/>
              <w:rPr>
                <w:color w:val="000000"/>
              </w:rPr>
            </w:pPr>
            <w:r w:rsidRPr="00F8501F">
              <w:rPr>
                <w:color w:val="000000"/>
              </w:rPr>
              <w:t>int i=0;</w:t>
            </w:r>
          </w:p>
          <w:p w:rsidR="006149F6" w:rsidRPr="00F8501F" w:rsidRDefault="006149F6" w:rsidP="007D581B">
            <w:pPr>
              <w:pStyle w:val="NormalWeb"/>
              <w:spacing w:before="0" w:beforeAutospacing="0" w:after="0" w:afterAutospacing="0"/>
              <w:rPr>
                <w:color w:val="000000"/>
              </w:rPr>
            </w:pPr>
            <w:r w:rsidRPr="00F8501F">
              <w:rPr>
                <w:color w:val="000000"/>
              </w:rPr>
              <w:t>while(i&lt;4)</w:t>
            </w:r>
          </w:p>
          <w:p w:rsidR="006149F6" w:rsidRPr="00F8501F" w:rsidRDefault="006149F6" w:rsidP="007D581B">
            <w:pPr>
              <w:pStyle w:val="NormalWeb"/>
              <w:spacing w:before="0" w:beforeAutospacing="0" w:after="0" w:afterAutospacing="0"/>
              <w:rPr>
                <w:color w:val="000000"/>
              </w:rPr>
            </w:pPr>
            <w:r w:rsidRPr="00F8501F">
              <w:rPr>
                <w:color w:val="000000"/>
              </w:rPr>
              <w:lastRenderedPageBreak/>
              <w:t>{</w:t>
            </w:r>
          </w:p>
          <w:p w:rsidR="006149F6" w:rsidRPr="00F8501F" w:rsidRDefault="006149F6" w:rsidP="007D581B">
            <w:pPr>
              <w:pStyle w:val="NormalWeb"/>
              <w:spacing w:before="0" w:beforeAutospacing="0" w:after="0" w:afterAutospacing="0"/>
              <w:rPr>
                <w:color w:val="000000"/>
              </w:rPr>
            </w:pPr>
            <w:r w:rsidRPr="00F8501F">
              <w:rPr>
                <w:color w:val="000000"/>
              </w:rPr>
              <w:t>printf("%d ", a[i]);</w:t>
            </w:r>
          </w:p>
          <w:p w:rsidR="006149F6" w:rsidRPr="00F8501F" w:rsidRDefault="006149F6" w:rsidP="007D581B">
            <w:pPr>
              <w:pStyle w:val="NormalWeb"/>
              <w:spacing w:before="0" w:beforeAutospacing="0" w:after="0" w:afterAutospacing="0"/>
              <w:rPr>
                <w:color w:val="000000"/>
              </w:rPr>
            </w:pPr>
            <w:r w:rsidRPr="00F8501F">
              <w:rPr>
                <w:color w:val="000000"/>
              </w:rPr>
              <w:t>i++;</w:t>
            </w:r>
          </w:p>
          <w:p w:rsidR="006149F6" w:rsidRPr="00F8501F" w:rsidRDefault="006149F6" w:rsidP="007D581B">
            <w:pPr>
              <w:pStyle w:val="NormalWeb"/>
              <w:spacing w:before="0" w:beforeAutospacing="0" w:after="0" w:afterAutospacing="0"/>
              <w:rPr>
                <w:color w:val="000000"/>
              </w:rPr>
            </w:pPr>
            <w:r w:rsidRPr="00F8501F">
              <w:rPr>
                <w:color w:val="000000"/>
              </w:rPr>
              <w:t>}</w:t>
            </w:r>
          </w:p>
          <w:p w:rsidR="006149F6" w:rsidRPr="00F8501F" w:rsidRDefault="006149F6" w:rsidP="007D581B">
            <w:pPr>
              <w:pStyle w:val="Default"/>
              <w:rPr>
                <w:sz w:val="22"/>
                <w:szCs w:val="22"/>
              </w:rPr>
            </w:pPr>
            <w:r w:rsidRPr="00F8501F">
              <w:rPr>
                <w:sz w:val="22"/>
                <w:szCs w:val="22"/>
              </w:rPr>
              <w:t>}</w:t>
            </w:r>
          </w:p>
        </w:tc>
        <w:tc>
          <w:tcPr>
            <w:tcW w:w="1094" w:type="dxa"/>
            <w:vAlign w:val="center"/>
          </w:tcPr>
          <w:p w:rsidR="006149F6" w:rsidRPr="00F8501F" w:rsidRDefault="006149F6" w:rsidP="007D581B">
            <w:pPr>
              <w:jc w:val="center"/>
            </w:pPr>
            <w:r w:rsidRPr="00F8501F">
              <w:lastRenderedPageBreak/>
              <w:t>CO3</w:t>
            </w:r>
          </w:p>
        </w:tc>
        <w:tc>
          <w:tcPr>
            <w:tcW w:w="986" w:type="dxa"/>
            <w:vAlign w:val="center"/>
          </w:tcPr>
          <w:p w:rsidR="006149F6" w:rsidRPr="00F8501F" w:rsidRDefault="006149F6" w:rsidP="007D581B">
            <w:pPr>
              <w:jc w:val="center"/>
            </w:pPr>
            <w:r w:rsidRPr="00F8501F">
              <w:t>U</w:t>
            </w:r>
          </w:p>
        </w:tc>
        <w:tc>
          <w:tcPr>
            <w:tcW w:w="840" w:type="dxa"/>
            <w:vAlign w:val="center"/>
          </w:tcPr>
          <w:p w:rsidR="006149F6" w:rsidRPr="00F8501F" w:rsidRDefault="006149F6" w:rsidP="007D581B">
            <w:pPr>
              <w:jc w:val="center"/>
            </w:pPr>
            <w:r w:rsidRPr="00F8501F">
              <w:t>1</w:t>
            </w:r>
          </w:p>
        </w:tc>
      </w:tr>
      <w:tr w:rsidR="006149F6" w:rsidRPr="00F8501F" w:rsidTr="00F8501F">
        <w:trPr>
          <w:trHeight w:val="70"/>
        </w:trPr>
        <w:tc>
          <w:tcPr>
            <w:tcW w:w="0" w:type="auto"/>
            <w:vAlign w:val="center"/>
          </w:tcPr>
          <w:p w:rsidR="006149F6" w:rsidRPr="00F8501F" w:rsidRDefault="006149F6" w:rsidP="007D581B">
            <w:r w:rsidRPr="00F8501F">
              <w:lastRenderedPageBreak/>
              <w:t>6.</w:t>
            </w:r>
          </w:p>
        </w:tc>
        <w:tc>
          <w:tcPr>
            <w:tcW w:w="7172" w:type="dxa"/>
            <w:gridSpan w:val="2"/>
            <w:vAlign w:val="center"/>
          </w:tcPr>
          <w:p w:rsidR="006149F6" w:rsidRPr="00F8501F" w:rsidRDefault="006149F6" w:rsidP="009314CB">
            <w:pPr>
              <w:jc w:val="both"/>
            </w:pPr>
            <w:r w:rsidRPr="00F8501F">
              <w:t>Write a C program to read a String with blank space</w:t>
            </w:r>
          </w:p>
        </w:tc>
        <w:tc>
          <w:tcPr>
            <w:tcW w:w="1094" w:type="dxa"/>
            <w:vAlign w:val="center"/>
          </w:tcPr>
          <w:p w:rsidR="006149F6" w:rsidRPr="00F8501F" w:rsidRDefault="006149F6" w:rsidP="007D581B">
            <w:pPr>
              <w:jc w:val="center"/>
            </w:pPr>
            <w:r w:rsidRPr="00F8501F">
              <w:t>CO3</w:t>
            </w:r>
          </w:p>
        </w:tc>
        <w:tc>
          <w:tcPr>
            <w:tcW w:w="986" w:type="dxa"/>
            <w:vAlign w:val="center"/>
          </w:tcPr>
          <w:p w:rsidR="006149F6" w:rsidRPr="00F8501F" w:rsidRDefault="006149F6" w:rsidP="007D581B">
            <w:pPr>
              <w:jc w:val="center"/>
            </w:pPr>
            <w:r w:rsidRPr="00F8501F">
              <w:t>A</w:t>
            </w:r>
          </w:p>
        </w:tc>
        <w:tc>
          <w:tcPr>
            <w:tcW w:w="840" w:type="dxa"/>
            <w:vAlign w:val="center"/>
          </w:tcPr>
          <w:p w:rsidR="006149F6" w:rsidRPr="00F8501F" w:rsidRDefault="006149F6" w:rsidP="007D581B">
            <w:pPr>
              <w:jc w:val="center"/>
            </w:pPr>
            <w:r w:rsidRPr="00F8501F">
              <w:t>1</w:t>
            </w:r>
          </w:p>
        </w:tc>
      </w:tr>
      <w:tr w:rsidR="006149F6" w:rsidRPr="00F8501F" w:rsidTr="00F8501F">
        <w:trPr>
          <w:trHeight w:val="185"/>
        </w:trPr>
        <w:tc>
          <w:tcPr>
            <w:tcW w:w="0" w:type="auto"/>
            <w:vAlign w:val="center"/>
          </w:tcPr>
          <w:p w:rsidR="006149F6" w:rsidRPr="00F8501F" w:rsidRDefault="006149F6" w:rsidP="007D581B">
            <w:r w:rsidRPr="00F8501F">
              <w:t>7.</w:t>
            </w:r>
          </w:p>
        </w:tc>
        <w:tc>
          <w:tcPr>
            <w:tcW w:w="7172" w:type="dxa"/>
            <w:gridSpan w:val="2"/>
            <w:vAlign w:val="center"/>
          </w:tcPr>
          <w:p w:rsidR="006149F6" w:rsidRPr="00F8501F" w:rsidRDefault="006149F6" w:rsidP="009314CB">
            <w:pPr>
              <w:pStyle w:val="ListParagraph"/>
              <w:ind w:left="0"/>
              <w:jc w:val="both"/>
              <w:rPr>
                <w:noProof/>
                <w:lang w:eastAsia="zh-TW"/>
              </w:rPr>
            </w:pPr>
            <w:r w:rsidRPr="00F8501F">
              <w:t>Describe about ‘Function declaration’.</w:t>
            </w:r>
          </w:p>
        </w:tc>
        <w:tc>
          <w:tcPr>
            <w:tcW w:w="1094" w:type="dxa"/>
            <w:vAlign w:val="center"/>
          </w:tcPr>
          <w:p w:rsidR="006149F6" w:rsidRPr="00F8501F" w:rsidRDefault="006149F6" w:rsidP="007D581B">
            <w:pPr>
              <w:jc w:val="center"/>
            </w:pPr>
            <w:r w:rsidRPr="00F8501F">
              <w:t>CO4</w:t>
            </w:r>
          </w:p>
        </w:tc>
        <w:tc>
          <w:tcPr>
            <w:tcW w:w="986" w:type="dxa"/>
            <w:vAlign w:val="center"/>
          </w:tcPr>
          <w:p w:rsidR="006149F6" w:rsidRPr="00F8501F" w:rsidRDefault="006149F6" w:rsidP="007D581B">
            <w:pPr>
              <w:jc w:val="center"/>
            </w:pPr>
            <w:r w:rsidRPr="00F8501F">
              <w:t>R</w:t>
            </w:r>
          </w:p>
        </w:tc>
        <w:tc>
          <w:tcPr>
            <w:tcW w:w="840" w:type="dxa"/>
            <w:vAlign w:val="center"/>
          </w:tcPr>
          <w:p w:rsidR="006149F6" w:rsidRPr="00F8501F" w:rsidRDefault="006149F6" w:rsidP="007D581B">
            <w:pPr>
              <w:jc w:val="center"/>
            </w:pPr>
            <w:r w:rsidRPr="00F8501F">
              <w:t>1</w:t>
            </w:r>
          </w:p>
        </w:tc>
      </w:tr>
      <w:tr w:rsidR="006149F6" w:rsidRPr="00F8501F" w:rsidTr="00F8501F">
        <w:trPr>
          <w:trHeight w:val="70"/>
        </w:trPr>
        <w:tc>
          <w:tcPr>
            <w:tcW w:w="0" w:type="auto"/>
            <w:vAlign w:val="center"/>
          </w:tcPr>
          <w:p w:rsidR="006149F6" w:rsidRPr="00F8501F" w:rsidRDefault="006149F6" w:rsidP="007D581B">
            <w:r w:rsidRPr="00F8501F">
              <w:t>8.</w:t>
            </w:r>
          </w:p>
        </w:tc>
        <w:tc>
          <w:tcPr>
            <w:tcW w:w="7172" w:type="dxa"/>
            <w:gridSpan w:val="2"/>
            <w:vAlign w:val="center"/>
          </w:tcPr>
          <w:p w:rsidR="006149F6" w:rsidRPr="00F8501F" w:rsidRDefault="006149F6" w:rsidP="009314CB">
            <w:pPr>
              <w:spacing w:line="276" w:lineRule="auto"/>
              <w:jc w:val="both"/>
              <w:rPr>
                <w:bCs/>
              </w:rPr>
            </w:pPr>
            <w:r w:rsidRPr="00F8501F">
              <w:rPr>
                <w:bCs/>
              </w:rPr>
              <w:t>List any 4 types of ‘String Functions’.</w:t>
            </w:r>
          </w:p>
        </w:tc>
        <w:tc>
          <w:tcPr>
            <w:tcW w:w="1094" w:type="dxa"/>
            <w:vAlign w:val="center"/>
          </w:tcPr>
          <w:p w:rsidR="006149F6" w:rsidRPr="00F8501F" w:rsidRDefault="006149F6" w:rsidP="007D581B">
            <w:pPr>
              <w:jc w:val="center"/>
            </w:pPr>
            <w:r w:rsidRPr="00F8501F">
              <w:t>CO4</w:t>
            </w:r>
          </w:p>
        </w:tc>
        <w:tc>
          <w:tcPr>
            <w:tcW w:w="986" w:type="dxa"/>
            <w:vAlign w:val="center"/>
          </w:tcPr>
          <w:p w:rsidR="006149F6" w:rsidRPr="00F8501F" w:rsidRDefault="006149F6" w:rsidP="007D581B">
            <w:pPr>
              <w:jc w:val="center"/>
            </w:pPr>
            <w:r w:rsidRPr="00F8501F">
              <w:t>R</w:t>
            </w:r>
          </w:p>
        </w:tc>
        <w:tc>
          <w:tcPr>
            <w:tcW w:w="840" w:type="dxa"/>
            <w:vAlign w:val="center"/>
          </w:tcPr>
          <w:p w:rsidR="006149F6" w:rsidRPr="00F8501F" w:rsidRDefault="006149F6" w:rsidP="007D581B">
            <w:pPr>
              <w:jc w:val="center"/>
            </w:pPr>
            <w:r w:rsidRPr="00F8501F">
              <w:t>1</w:t>
            </w:r>
          </w:p>
        </w:tc>
      </w:tr>
      <w:tr w:rsidR="006149F6" w:rsidRPr="00F8501F" w:rsidTr="00F8501F">
        <w:trPr>
          <w:trHeight w:val="70"/>
        </w:trPr>
        <w:tc>
          <w:tcPr>
            <w:tcW w:w="0" w:type="auto"/>
            <w:vAlign w:val="center"/>
          </w:tcPr>
          <w:p w:rsidR="006149F6" w:rsidRPr="00F8501F" w:rsidRDefault="006149F6" w:rsidP="007D581B">
            <w:r w:rsidRPr="00F8501F">
              <w:t>9.</w:t>
            </w:r>
          </w:p>
        </w:tc>
        <w:tc>
          <w:tcPr>
            <w:tcW w:w="7172" w:type="dxa"/>
            <w:gridSpan w:val="2"/>
            <w:vAlign w:val="center"/>
          </w:tcPr>
          <w:p w:rsidR="006149F6" w:rsidRPr="00F8501F" w:rsidRDefault="006149F6" w:rsidP="009314CB">
            <w:pPr>
              <w:pStyle w:val="ListParagraph"/>
              <w:ind w:left="0"/>
              <w:jc w:val="both"/>
              <w:rPr>
                <w:noProof/>
                <w:lang w:eastAsia="zh-TW"/>
              </w:rPr>
            </w:pPr>
            <w:r w:rsidRPr="00F8501F">
              <w:rPr>
                <w:noProof/>
                <w:lang w:eastAsia="zh-TW"/>
              </w:rPr>
              <w:t>Explain in brief about ‘&amp;’ and ‘*’ operators.</w:t>
            </w:r>
          </w:p>
        </w:tc>
        <w:tc>
          <w:tcPr>
            <w:tcW w:w="1094" w:type="dxa"/>
            <w:vAlign w:val="center"/>
          </w:tcPr>
          <w:p w:rsidR="006149F6" w:rsidRPr="00F8501F" w:rsidRDefault="006149F6" w:rsidP="007D581B">
            <w:pPr>
              <w:jc w:val="center"/>
            </w:pPr>
            <w:r w:rsidRPr="00F8501F">
              <w:t>CO5</w:t>
            </w:r>
          </w:p>
        </w:tc>
        <w:tc>
          <w:tcPr>
            <w:tcW w:w="986" w:type="dxa"/>
            <w:vAlign w:val="center"/>
          </w:tcPr>
          <w:p w:rsidR="006149F6" w:rsidRPr="00F8501F" w:rsidRDefault="006149F6" w:rsidP="007D581B">
            <w:pPr>
              <w:jc w:val="center"/>
            </w:pPr>
            <w:r w:rsidRPr="00F8501F">
              <w:t>U</w:t>
            </w:r>
          </w:p>
        </w:tc>
        <w:tc>
          <w:tcPr>
            <w:tcW w:w="840" w:type="dxa"/>
            <w:vAlign w:val="center"/>
          </w:tcPr>
          <w:p w:rsidR="006149F6" w:rsidRPr="00F8501F" w:rsidRDefault="006149F6" w:rsidP="007D581B">
            <w:pPr>
              <w:jc w:val="center"/>
            </w:pPr>
            <w:r w:rsidRPr="00F8501F">
              <w:t>1</w:t>
            </w:r>
          </w:p>
        </w:tc>
      </w:tr>
      <w:tr w:rsidR="006149F6" w:rsidRPr="00F8501F" w:rsidTr="00F8501F">
        <w:trPr>
          <w:trHeight w:val="397"/>
        </w:trPr>
        <w:tc>
          <w:tcPr>
            <w:tcW w:w="0" w:type="auto"/>
            <w:vAlign w:val="center"/>
          </w:tcPr>
          <w:p w:rsidR="006149F6" w:rsidRPr="00F8501F" w:rsidRDefault="006149F6" w:rsidP="007D581B">
            <w:r w:rsidRPr="00F8501F">
              <w:t>10.</w:t>
            </w:r>
          </w:p>
        </w:tc>
        <w:tc>
          <w:tcPr>
            <w:tcW w:w="7172" w:type="dxa"/>
            <w:gridSpan w:val="2"/>
            <w:vAlign w:val="center"/>
          </w:tcPr>
          <w:p w:rsidR="006149F6" w:rsidRPr="00F8501F" w:rsidRDefault="006149F6" w:rsidP="007D581B">
            <w:pPr>
              <w:pStyle w:val="NormalWeb"/>
              <w:spacing w:before="0" w:beforeAutospacing="0" w:after="150" w:afterAutospacing="0"/>
              <w:rPr>
                <w:color w:val="000000"/>
              </w:rPr>
            </w:pPr>
            <w:r w:rsidRPr="00F8501F">
              <w:rPr>
                <w:color w:val="000000"/>
              </w:rPr>
              <w:t>Interpret a[1][2]  from the following.</w:t>
            </w:r>
          </w:p>
          <w:p w:rsidR="006149F6" w:rsidRPr="00F8501F" w:rsidRDefault="006149F6" w:rsidP="007D581B">
            <w:r w:rsidRPr="00F8501F">
              <w:rPr>
                <w:color w:val="000000"/>
              </w:rPr>
              <w:t>int a[3][4] = {{0, 1, 2, 3} , {4, 5, 6, 7} , {8, 9, 10, 11 }};</w:t>
            </w:r>
          </w:p>
        </w:tc>
        <w:tc>
          <w:tcPr>
            <w:tcW w:w="1094" w:type="dxa"/>
            <w:vAlign w:val="center"/>
          </w:tcPr>
          <w:p w:rsidR="006149F6" w:rsidRPr="00F8501F" w:rsidRDefault="006149F6" w:rsidP="007D581B">
            <w:pPr>
              <w:jc w:val="center"/>
            </w:pPr>
            <w:r w:rsidRPr="00F8501F">
              <w:t>CO5</w:t>
            </w:r>
          </w:p>
        </w:tc>
        <w:tc>
          <w:tcPr>
            <w:tcW w:w="986" w:type="dxa"/>
            <w:vAlign w:val="center"/>
          </w:tcPr>
          <w:p w:rsidR="006149F6" w:rsidRPr="00F8501F" w:rsidRDefault="006149F6" w:rsidP="007D581B">
            <w:pPr>
              <w:jc w:val="center"/>
            </w:pPr>
            <w:r w:rsidRPr="00F8501F">
              <w:t>U</w:t>
            </w:r>
          </w:p>
        </w:tc>
        <w:tc>
          <w:tcPr>
            <w:tcW w:w="840" w:type="dxa"/>
            <w:vAlign w:val="center"/>
          </w:tcPr>
          <w:p w:rsidR="006149F6" w:rsidRPr="00F8501F" w:rsidRDefault="006149F6" w:rsidP="007D581B">
            <w:pPr>
              <w:jc w:val="center"/>
            </w:pPr>
            <w:r w:rsidRPr="00F8501F">
              <w:t>1</w:t>
            </w:r>
          </w:p>
        </w:tc>
      </w:tr>
      <w:tr w:rsidR="006149F6" w:rsidRPr="00F8501F" w:rsidTr="00F8501F">
        <w:trPr>
          <w:trHeight w:val="249"/>
        </w:trPr>
        <w:tc>
          <w:tcPr>
            <w:tcW w:w="0" w:type="auto"/>
            <w:gridSpan w:val="6"/>
            <w:vAlign w:val="center"/>
          </w:tcPr>
          <w:p w:rsidR="006149F6" w:rsidRPr="00F8501F" w:rsidRDefault="006149F6" w:rsidP="009314CB">
            <w:pPr>
              <w:jc w:val="center"/>
              <w:rPr>
                <w:b/>
                <w:u w:val="single"/>
              </w:rPr>
            </w:pPr>
            <w:r w:rsidRPr="00F8501F">
              <w:rPr>
                <w:b/>
                <w:u w:val="single"/>
              </w:rPr>
              <w:t>PART – B (6 X 3 = 18 MARKS)</w:t>
            </w:r>
          </w:p>
        </w:tc>
      </w:tr>
      <w:tr w:rsidR="006149F6" w:rsidRPr="00F8501F" w:rsidTr="00F8501F">
        <w:trPr>
          <w:trHeight w:val="139"/>
        </w:trPr>
        <w:tc>
          <w:tcPr>
            <w:tcW w:w="0" w:type="auto"/>
            <w:vAlign w:val="center"/>
          </w:tcPr>
          <w:p w:rsidR="006149F6" w:rsidRPr="00F8501F" w:rsidRDefault="006149F6" w:rsidP="00F8501F">
            <w:r w:rsidRPr="00F8501F">
              <w:t>11.</w:t>
            </w:r>
          </w:p>
        </w:tc>
        <w:tc>
          <w:tcPr>
            <w:tcW w:w="7172" w:type="dxa"/>
            <w:gridSpan w:val="2"/>
            <w:vAlign w:val="center"/>
          </w:tcPr>
          <w:p w:rsidR="006149F6" w:rsidRPr="00F8501F" w:rsidRDefault="006149F6" w:rsidP="00F8501F">
            <w:pPr>
              <w:spacing w:line="276" w:lineRule="auto"/>
              <w:jc w:val="both"/>
            </w:pPr>
            <w:r w:rsidRPr="00F8501F">
              <w:t>Compare Hardware and Software.</w:t>
            </w:r>
          </w:p>
        </w:tc>
        <w:tc>
          <w:tcPr>
            <w:tcW w:w="1094" w:type="dxa"/>
            <w:vAlign w:val="center"/>
          </w:tcPr>
          <w:p w:rsidR="006149F6" w:rsidRPr="00F8501F" w:rsidRDefault="006149F6" w:rsidP="00F8501F">
            <w:pPr>
              <w:jc w:val="center"/>
            </w:pPr>
            <w:r w:rsidRPr="00F8501F">
              <w:t>CO1</w:t>
            </w:r>
          </w:p>
        </w:tc>
        <w:tc>
          <w:tcPr>
            <w:tcW w:w="986" w:type="dxa"/>
            <w:vAlign w:val="center"/>
          </w:tcPr>
          <w:p w:rsidR="006149F6" w:rsidRPr="00F8501F" w:rsidRDefault="006149F6" w:rsidP="00F8501F">
            <w:pPr>
              <w:jc w:val="center"/>
            </w:pPr>
            <w:r w:rsidRPr="00F8501F">
              <w:t>U</w:t>
            </w:r>
          </w:p>
        </w:tc>
        <w:tc>
          <w:tcPr>
            <w:tcW w:w="840" w:type="dxa"/>
            <w:vAlign w:val="center"/>
          </w:tcPr>
          <w:p w:rsidR="006149F6" w:rsidRPr="00F8501F" w:rsidRDefault="006149F6" w:rsidP="00F8501F">
            <w:pPr>
              <w:jc w:val="center"/>
            </w:pPr>
            <w:r w:rsidRPr="00F8501F">
              <w:t>3</w:t>
            </w:r>
          </w:p>
        </w:tc>
      </w:tr>
      <w:tr w:rsidR="006149F6" w:rsidRPr="00F8501F" w:rsidTr="00F8501F">
        <w:trPr>
          <w:trHeight w:val="101"/>
        </w:trPr>
        <w:tc>
          <w:tcPr>
            <w:tcW w:w="0" w:type="auto"/>
            <w:vAlign w:val="center"/>
          </w:tcPr>
          <w:p w:rsidR="006149F6" w:rsidRPr="00F8501F" w:rsidRDefault="006149F6" w:rsidP="00F8501F">
            <w:r w:rsidRPr="00F8501F">
              <w:t>12.</w:t>
            </w:r>
          </w:p>
        </w:tc>
        <w:tc>
          <w:tcPr>
            <w:tcW w:w="7172" w:type="dxa"/>
            <w:gridSpan w:val="2"/>
            <w:vAlign w:val="center"/>
          </w:tcPr>
          <w:p w:rsidR="006149F6" w:rsidRPr="00F8501F" w:rsidRDefault="006149F6" w:rsidP="00F8501F">
            <w:pPr>
              <w:jc w:val="both"/>
            </w:pPr>
            <w:r w:rsidRPr="00F8501F">
              <w:t>Compare While loop and Do-While loop.</w:t>
            </w:r>
          </w:p>
        </w:tc>
        <w:tc>
          <w:tcPr>
            <w:tcW w:w="1094" w:type="dxa"/>
            <w:vAlign w:val="center"/>
          </w:tcPr>
          <w:p w:rsidR="006149F6" w:rsidRPr="00F8501F" w:rsidRDefault="006149F6" w:rsidP="00F8501F">
            <w:pPr>
              <w:jc w:val="center"/>
            </w:pPr>
            <w:r w:rsidRPr="00F8501F">
              <w:t>CO2</w:t>
            </w:r>
          </w:p>
        </w:tc>
        <w:tc>
          <w:tcPr>
            <w:tcW w:w="986" w:type="dxa"/>
            <w:vAlign w:val="center"/>
          </w:tcPr>
          <w:p w:rsidR="006149F6" w:rsidRPr="00F8501F" w:rsidRDefault="006149F6" w:rsidP="00F8501F">
            <w:pPr>
              <w:jc w:val="center"/>
            </w:pPr>
            <w:r w:rsidRPr="00F8501F">
              <w:t>U</w:t>
            </w:r>
          </w:p>
        </w:tc>
        <w:tc>
          <w:tcPr>
            <w:tcW w:w="840" w:type="dxa"/>
            <w:vAlign w:val="center"/>
          </w:tcPr>
          <w:p w:rsidR="006149F6" w:rsidRPr="00F8501F" w:rsidRDefault="006149F6" w:rsidP="00F8501F">
            <w:pPr>
              <w:jc w:val="center"/>
            </w:pPr>
            <w:r w:rsidRPr="00F8501F">
              <w:t>3</w:t>
            </w:r>
          </w:p>
        </w:tc>
      </w:tr>
      <w:tr w:rsidR="006149F6" w:rsidRPr="00F8501F" w:rsidTr="00F8501F">
        <w:trPr>
          <w:trHeight w:val="275"/>
        </w:trPr>
        <w:tc>
          <w:tcPr>
            <w:tcW w:w="0" w:type="auto"/>
            <w:vAlign w:val="center"/>
          </w:tcPr>
          <w:p w:rsidR="006149F6" w:rsidRPr="00F8501F" w:rsidRDefault="006149F6" w:rsidP="00F8501F">
            <w:r w:rsidRPr="00F8501F">
              <w:t>13.</w:t>
            </w:r>
          </w:p>
        </w:tc>
        <w:tc>
          <w:tcPr>
            <w:tcW w:w="7172" w:type="dxa"/>
            <w:gridSpan w:val="2"/>
            <w:vAlign w:val="center"/>
          </w:tcPr>
          <w:p w:rsidR="006149F6" w:rsidRPr="00F8501F" w:rsidRDefault="006149F6" w:rsidP="00F8501F">
            <w:pPr>
              <w:spacing w:line="276" w:lineRule="auto"/>
              <w:jc w:val="both"/>
            </w:pPr>
            <w:r w:rsidRPr="00F8501F">
              <w:t>Write a C program to display the elements in an array.</w:t>
            </w:r>
          </w:p>
        </w:tc>
        <w:tc>
          <w:tcPr>
            <w:tcW w:w="1094" w:type="dxa"/>
            <w:vAlign w:val="center"/>
          </w:tcPr>
          <w:p w:rsidR="006149F6" w:rsidRPr="00F8501F" w:rsidRDefault="006149F6" w:rsidP="00F8501F">
            <w:pPr>
              <w:jc w:val="center"/>
            </w:pPr>
            <w:r w:rsidRPr="00F8501F">
              <w:t>CO3</w:t>
            </w:r>
          </w:p>
        </w:tc>
        <w:tc>
          <w:tcPr>
            <w:tcW w:w="986" w:type="dxa"/>
            <w:vAlign w:val="center"/>
          </w:tcPr>
          <w:p w:rsidR="006149F6" w:rsidRPr="00F8501F" w:rsidRDefault="006149F6" w:rsidP="00F8501F">
            <w:pPr>
              <w:jc w:val="center"/>
            </w:pPr>
            <w:r w:rsidRPr="00F8501F">
              <w:t>A</w:t>
            </w:r>
          </w:p>
        </w:tc>
        <w:tc>
          <w:tcPr>
            <w:tcW w:w="840" w:type="dxa"/>
            <w:vAlign w:val="center"/>
          </w:tcPr>
          <w:p w:rsidR="006149F6" w:rsidRPr="00F8501F" w:rsidRDefault="006149F6" w:rsidP="00F8501F">
            <w:pPr>
              <w:jc w:val="center"/>
            </w:pPr>
            <w:r w:rsidRPr="00F8501F">
              <w:t>3</w:t>
            </w:r>
          </w:p>
        </w:tc>
      </w:tr>
      <w:tr w:rsidR="006149F6" w:rsidRPr="00F8501F" w:rsidTr="00F8501F">
        <w:trPr>
          <w:trHeight w:val="110"/>
        </w:trPr>
        <w:tc>
          <w:tcPr>
            <w:tcW w:w="0" w:type="auto"/>
            <w:vAlign w:val="center"/>
          </w:tcPr>
          <w:p w:rsidR="006149F6" w:rsidRPr="00F8501F" w:rsidRDefault="006149F6" w:rsidP="00F8501F">
            <w:r w:rsidRPr="00F8501F">
              <w:t>14.</w:t>
            </w:r>
          </w:p>
        </w:tc>
        <w:tc>
          <w:tcPr>
            <w:tcW w:w="7172" w:type="dxa"/>
            <w:gridSpan w:val="2"/>
            <w:vAlign w:val="center"/>
          </w:tcPr>
          <w:p w:rsidR="006149F6" w:rsidRPr="00F8501F" w:rsidRDefault="006149F6" w:rsidP="00F8501F">
            <w:pPr>
              <w:spacing w:line="276" w:lineRule="auto"/>
              <w:jc w:val="both"/>
            </w:pPr>
            <w:r w:rsidRPr="00F8501F">
              <w:t>Compare User defined functions and Library functions.</w:t>
            </w:r>
          </w:p>
        </w:tc>
        <w:tc>
          <w:tcPr>
            <w:tcW w:w="1094" w:type="dxa"/>
            <w:vAlign w:val="center"/>
          </w:tcPr>
          <w:p w:rsidR="006149F6" w:rsidRPr="00F8501F" w:rsidRDefault="006149F6" w:rsidP="00F8501F">
            <w:pPr>
              <w:jc w:val="center"/>
            </w:pPr>
            <w:r w:rsidRPr="00F8501F">
              <w:t>CO4</w:t>
            </w:r>
          </w:p>
        </w:tc>
        <w:tc>
          <w:tcPr>
            <w:tcW w:w="986" w:type="dxa"/>
            <w:vAlign w:val="center"/>
          </w:tcPr>
          <w:p w:rsidR="006149F6" w:rsidRPr="00F8501F" w:rsidRDefault="006149F6" w:rsidP="00F8501F">
            <w:pPr>
              <w:jc w:val="center"/>
            </w:pPr>
            <w:r w:rsidRPr="00F8501F">
              <w:t>U</w:t>
            </w:r>
          </w:p>
        </w:tc>
        <w:tc>
          <w:tcPr>
            <w:tcW w:w="840" w:type="dxa"/>
            <w:vAlign w:val="center"/>
          </w:tcPr>
          <w:p w:rsidR="006149F6" w:rsidRPr="00F8501F" w:rsidRDefault="006149F6" w:rsidP="00F8501F">
            <w:pPr>
              <w:jc w:val="center"/>
            </w:pPr>
            <w:r w:rsidRPr="00F8501F">
              <w:t>3</w:t>
            </w:r>
          </w:p>
        </w:tc>
      </w:tr>
      <w:tr w:rsidR="006149F6" w:rsidRPr="00F8501F" w:rsidTr="00F8501F">
        <w:trPr>
          <w:trHeight w:val="99"/>
        </w:trPr>
        <w:tc>
          <w:tcPr>
            <w:tcW w:w="0" w:type="auto"/>
            <w:vAlign w:val="center"/>
          </w:tcPr>
          <w:p w:rsidR="006149F6" w:rsidRPr="00F8501F" w:rsidRDefault="006149F6" w:rsidP="00F8501F">
            <w:r w:rsidRPr="00F8501F">
              <w:t>15.</w:t>
            </w:r>
          </w:p>
        </w:tc>
        <w:tc>
          <w:tcPr>
            <w:tcW w:w="7172" w:type="dxa"/>
            <w:gridSpan w:val="2"/>
            <w:vAlign w:val="center"/>
          </w:tcPr>
          <w:p w:rsidR="006149F6" w:rsidRPr="00F8501F" w:rsidRDefault="006149F6" w:rsidP="00F8501F">
            <w:pPr>
              <w:spacing w:line="276" w:lineRule="auto"/>
              <w:jc w:val="both"/>
            </w:pPr>
            <w:r w:rsidRPr="00F8501F">
              <w:t>Distinguish Arrays and Structure.</w:t>
            </w:r>
          </w:p>
        </w:tc>
        <w:tc>
          <w:tcPr>
            <w:tcW w:w="1094" w:type="dxa"/>
            <w:vAlign w:val="center"/>
          </w:tcPr>
          <w:p w:rsidR="006149F6" w:rsidRPr="00F8501F" w:rsidRDefault="006149F6" w:rsidP="00F8501F">
            <w:pPr>
              <w:jc w:val="center"/>
            </w:pPr>
            <w:r w:rsidRPr="00F8501F">
              <w:t>CO5</w:t>
            </w:r>
          </w:p>
        </w:tc>
        <w:tc>
          <w:tcPr>
            <w:tcW w:w="986" w:type="dxa"/>
            <w:vAlign w:val="center"/>
          </w:tcPr>
          <w:p w:rsidR="006149F6" w:rsidRPr="00F8501F" w:rsidRDefault="006149F6" w:rsidP="00F8501F">
            <w:pPr>
              <w:jc w:val="center"/>
            </w:pPr>
            <w:r w:rsidRPr="00F8501F">
              <w:t>U</w:t>
            </w:r>
          </w:p>
        </w:tc>
        <w:tc>
          <w:tcPr>
            <w:tcW w:w="840" w:type="dxa"/>
            <w:vAlign w:val="center"/>
          </w:tcPr>
          <w:p w:rsidR="006149F6" w:rsidRPr="00F8501F" w:rsidRDefault="006149F6" w:rsidP="00F8501F">
            <w:pPr>
              <w:jc w:val="center"/>
            </w:pPr>
            <w:r w:rsidRPr="00F8501F">
              <w:t>3</w:t>
            </w:r>
          </w:p>
        </w:tc>
      </w:tr>
      <w:tr w:rsidR="006149F6" w:rsidRPr="00F8501F" w:rsidTr="00F8501F">
        <w:trPr>
          <w:trHeight w:val="70"/>
        </w:trPr>
        <w:tc>
          <w:tcPr>
            <w:tcW w:w="0" w:type="auto"/>
            <w:vAlign w:val="center"/>
          </w:tcPr>
          <w:p w:rsidR="006149F6" w:rsidRPr="00F8501F" w:rsidRDefault="006149F6" w:rsidP="00F8501F">
            <w:r w:rsidRPr="00F8501F">
              <w:t>16.</w:t>
            </w:r>
          </w:p>
        </w:tc>
        <w:tc>
          <w:tcPr>
            <w:tcW w:w="7172" w:type="dxa"/>
            <w:gridSpan w:val="2"/>
            <w:vAlign w:val="center"/>
          </w:tcPr>
          <w:p w:rsidR="006149F6" w:rsidRPr="00F8501F" w:rsidRDefault="006149F6" w:rsidP="00F8501F">
            <w:pPr>
              <w:spacing w:line="276" w:lineRule="auto"/>
              <w:jc w:val="both"/>
            </w:pPr>
            <w:r w:rsidRPr="00F8501F">
              <w:t>Explain pointer array.</w:t>
            </w:r>
          </w:p>
        </w:tc>
        <w:tc>
          <w:tcPr>
            <w:tcW w:w="1094" w:type="dxa"/>
            <w:vAlign w:val="center"/>
          </w:tcPr>
          <w:p w:rsidR="006149F6" w:rsidRPr="00F8501F" w:rsidRDefault="006149F6" w:rsidP="00F8501F">
            <w:pPr>
              <w:jc w:val="center"/>
            </w:pPr>
            <w:r w:rsidRPr="00F8501F">
              <w:t>CO5</w:t>
            </w:r>
          </w:p>
        </w:tc>
        <w:tc>
          <w:tcPr>
            <w:tcW w:w="986" w:type="dxa"/>
            <w:vAlign w:val="center"/>
          </w:tcPr>
          <w:p w:rsidR="006149F6" w:rsidRPr="00F8501F" w:rsidRDefault="006149F6" w:rsidP="00F8501F">
            <w:pPr>
              <w:jc w:val="center"/>
            </w:pPr>
            <w:r w:rsidRPr="00F8501F">
              <w:t>U</w:t>
            </w:r>
          </w:p>
        </w:tc>
        <w:tc>
          <w:tcPr>
            <w:tcW w:w="840" w:type="dxa"/>
            <w:vAlign w:val="center"/>
          </w:tcPr>
          <w:p w:rsidR="006149F6" w:rsidRPr="00F8501F" w:rsidRDefault="006149F6" w:rsidP="00F8501F">
            <w:pPr>
              <w:jc w:val="center"/>
            </w:pPr>
            <w:r w:rsidRPr="00F8501F">
              <w:t>3</w:t>
            </w:r>
          </w:p>
        </w:tc>
      </w:tr>
      <w:tr w:rsidR="006149F6" w:rsidRPr="00F8501F" w:rsidTr="00F8501F">
        <w:trPr>
          <w:trHeight w:val="552"/>
        </w:trPr>
        <w:tc>
          <w:tcPr>
            <w:tcW w:w="0" w:type="auto"/>
            <w:gridSpan w:val="6"/>
            <w:vAlign w:val="center"/>
          </w:tcPr>
          <w:p w:rsidR="006149F6" w:rsidRPr="00F8501F" w:rsidRDefault="006149F6" w:rsidP="009314CB">
            <w:pPr>
              <w:jc w:val="center"/>
              <w:rPr>
                <w:b/>
                <w:u w:val="single"/>
              </w:rPr>
            </w:pPr>
            <w:r w:rsidRPr="00F8501F">
              <w:rPr>
                <w:b/>
                <w:u w:val="single"/>
              </w:rPr>
              <w:t>PART – C (6 X 12 = 72 MARKS)</w:t>
            </w:r>
          </w:p>
          <w:p w:rsidR="006149F6" w:rsidRPr="00F8501F" w:rsidRDefault="006149F6" w:rsidP="009314CB">
            <w:pPr>
              <w:jc w:val="center"/>
              <w:rPr>
                <w:b/>
              </w:rPr>
            </w:pPr>
            <w:r w:rsidRPr="00F8501F">
              <w:rPr>
                <w:b/>
              </w:rPr>
              <w:t>(Answer any five Questions from Q.No 17 to 23, Q.No 24 is Compulsory)</w:t>
            </w:r>
          </w:p>
        </w:tc>
      </w:tr>
      <w:tr w:rsidR="006149F6" w:rsidRPr="00F8501F" w:rsidTr="00F8501F">
        <w:trPr>
          <w:trHeight w:val="201"/>
        </w:trPr>
        <w:tc>
          <w:tcPr>
            <w:tcW w:w="0" w:type="auto"/>
            <w:vAlign w:val="center"/>
          </w:tcPr>
          <w:p w:rsidR="006149F6" w:rsidRPr="00F8501F" w:rsidRDefault="006149F6" w:rsidP="007D581B">
            <w:r w:rsidRPr="00F8501F">
              <w:t>17.</w:t>
            </w:r>
          </w:p>
        </w:tc>
        <w:tc>
          <w:tcPr>
            <w:tcW w:w="0" w:type="auto"/>
            <w:vAlign w:val="center"/>
          </w:tcPr>
          <w:p w:rsidR="006149F6" w:rsidRPr="00F8501F" w:rsidRDefault="006149F6" w:rsidP="007D581B">
            <w:r w:rsidRPr="00F8501F">
              <w:t>a.</w:t>
            </w:r>
          </w:p>
        </w:tc>
        <w:tc>
          <w:tcPr>
            <w:tcW w:w="6791" w:type="dxa"/>
            <w:vAlign w:val="center"/>
          </w:tcPr>
          <w:p w:rsidR="006149F6" w:rsidRPr="00F8501F" w:rsidRDefault="006149F6" w:rsidP="009314CB">
            <w:pPr>
              <w:jc w:val="both"/>
            </w:pPr>
            <w:r w:rsidRPr="00F8501F">
              <w:t>Explain in detail about the ‘Program development cycle’.</w:t>
            </w:r>
          </w:p>
        </w:tc>
        <w:tc>
          <w:tcPr>
            <w:tcW w:w="1094" w:type="dxa"/>
            <w:vAlign w:val="center"/>
          </w:tcPr>
          <w:p w:rsidR="006149F6" w:rsidRPr="00F8501F" w:rsidRDefault="006149F6" w:rsidP="007D581B">
            <w:pPr>
              <w:jc w:val="center"/>
            </w:pPr>
            <w:r w:rsidRPr="00F8501F">
              <w:t>CO1</w:t>
            </w:r>
          </w:p>
        </w:tc>
        <w:tc>
          <w:tcPr>
            <w:tcW w:w="986" w:type="dxa"/>
            <w:vAlign w:val="center"/>
          </w:tcPr>
          <w:p w:rsidR="006149F6" w:rsidRPr="00F8501F" w:rsidRDefault="006149F6" w:rsidP="007D581B">
            <w:pPr>
              <w:jc w:val="center"/>
            </w:pPr>
            <w:r w:rsidRPr="00F8501F">
              <w:t>U</w:t>
            </w:r>
          </w:p>
        </w:tc>
        <w:tc>
          <w:tcPr>
            <w:tcW w:w="840" w:type="dxa"/>
            <w:vAlign w:val="center"/>
          </w:tcPr>
          <w:p w:rsidR="006149F6" w:rsidRPr="00F8501F" w:rsidRDefault="006149F6" w:rsidP="007D581B">
            <w:pPr>
              <w:jc w:val="center"/>
            </w:pPr>
            <w:r w:rsidRPr="00F8501F">
              <w:t>8</w:t>
            </w:r>
          </w:p>
        </w:tc>
      </w:tr>
      <w:tr w:rsidR="006149F6" w:rsidRPr="00F8501F" w:rsidTr="00F8501F">
        <w:trPr>
          <w:trHeight w:val="91"/>
        </w:trPr>
        <w:tc>
          <w:tcPr>
            <w:tcW w:w="0" w:type="auto"/>
            <w:vAlign w:val="center"/>
          </w:tcPr>
          <w:p w:rsidR="006149F6" w:rsidRPr="00F8501F" w:rsidRDefault="006149F6" w:rsidP="007D581B"/>
        </w:tc>
        <w:tc>
          <w:tcPr>
            <w:tcW w:w="0" w:type="auto"/>
            <w:vAlign w:val="center"/>
          </w:tcPr>
          <w:p w:rsidR="006149F6" w:rsidRPr="00F8501F" w:rsidRDefault="006149F6" w:rsidP="007D581B">
            <w:r w:rsidRPr="00F8501F">
              <w:t>b.</w:t>
            </w:r>
          </w:p>
        </w:tc>
        <w:tc>
          <w:tcPr>
            <w:tcW w:w="6791" w:type="dxa"/>
            <w:vAlign w:val="center"/>
          </w:tcPr>
          <w:p w:rsidR="006149F6" w:rsidRPr="00F8501F" w:rsidRDefault="006149F6" w:rsidP="009314CB">
            <w:pPr>
              <w:jc w:val="both"/>
              <w:rPr>
                <w:bCs/>
              </w:rPr>
            </w:pPr>
            <w:r w:rsidRPr="00F8501F">
              <w:t>Compare: Algorithm and Flowchart.</w:t>
            </w:r>
          </w:p>
        </w:tc>
        <w:tc>
          <w:tcPr>
            <w:tcW w:w="1094" w:type="dxa"/>
            <w:vAlign w:val="center"/>
          </w:tcPr>
          <w:p w:rsidR="006149F6" w:rsidRPr="00F8501F" w:rsidRDefault="006149F6" w:rsidP="007D581B">
            <w:pPr>
              <w:jc w:val="center"/>
            </w:pPr>
            <w:r w:rsidRPr="00F8501F">
              <w:t>CO1</w:t>
            </w:r>
          </w:p>
        </w:tc>
        <w:tc>
          <w:tcPr>
            <w:tcW w:w="986" w:type="dxa"/>
            <w:vAlign w:val="center"/>
          </w:tcPr>
          <w:p w:rsidR="006149F6" w:rsidRPr="00F8501F" w:rsidRDefault="006149F6" w:rsidP="007D581B">
            <w:pPr>
              <w:jc w:val="center"/>
            </w:pPr>
            <w:r w:rsidRPr="00F8501F">
              <w:t>U</w:t>
            </w:r>
          </w:p>
        </w:tc>
        <w:tc>
          <w:tcPr>
            <w:tcW w:w="840" w:type="dxa"/>
            <w:vAlign w:val="center"/>
          </w:tcPr>
          <w:p w:rsidR="006149F6" w:rsidRPr="00F8501F" w:rsidRDefault="006149F6" w:rsidP="007D581B">
            <w:pPr>
              <w:jc w:val="center"/>
            </w:pPr>
            <w:r w:rsidRPr="00F8501F">
              <w:t>4</w:t>
            </w:r>
          </w:p>
        </w:tc>
      </w:tr>
      <w:tr w:rsidR="006149F6" w:rsidRPr="00F8501F" w:rsidTr="00F8501F">
        <w:trPr>
          <w:trHeight w:val="109"/>
        </w:trPr>
        <w:tc>
          <w:tcPr>
            <w:tcW w:w="0" w:type="auto"/>
            <w:vAlign w:val="center"/>
          </w:tcPr>
          <w:p w:rsidR="006149F6" w:rsidRPr="00F8501F" w:rsidRDefault="006149F6" w:rsidP="007D581B"/>
        </w:tc>
        <w:tc>
          <w:tcPr>
            <w:tcW w:w="0" w:type="auto"/>
            <w:vAlign w:val="center"/>
          </w:tcPr>
          <w:p w:rsidR="006149F6" w:rsidRPr="00F8501F" w:rsidRDefault="006149F6" w:rsidP="007D581B"/>
        </w:tc>
        <w:tc>
          <w:tcPr>
            <w:tcW w:w="6791" w:type="dxa"/>
            <w:vAlign w:val="center"/>
          </w:tcPr>
          <w:p w:rsidR="006149F6" w:rsidRPr="00F8501F" w:rsidRDefault="006149F6" w:rsidP="009314CB">
            <w:pPr>
              <w:jc w:val="both"/>
            </w:pPr>
          </w:p>
        </w:tc>
        <w:tc>
          <w:tcPr>
            <w:tcW w:w="1094" w:type="dxa"/>
            <w:vAlign w:val="center"/>
          </w:tcPr>
          <w:p w:rsidR="006149F6" w:rsidRPr="00F8501F" w:rsidRDefault="006149F6" w:rsidP="007D581B">
            <w:pPr>
              <w:jc w:val="center"/>
            </w:pPr>
          </w:p>
        </w:tc>
        <w:tc>
          <w:tcPr>
            <w:tcW w:w="986" w:type="dxa"/>
            <w:vAlign w:val="center"/>
          </w:tcPr>
          <w:p w:rsidR="006149F6" w:rsidRPr="00F8501F" w:rsidRDefault="006149F6" w:rsidP="007D581B">
            <w:pPr>
              <w:jc w:val="center"/>
            </w:pPr>
          </w:p>
        </w:tc>
        <w:tc>
          <w:tcPr>
            <w:tcW w:w="840" w:type="dxa"/>
            <w:vAlign w:val="center"/>
          </w:tcPr>
          <w:p w:rsidR="006149F6" w:rsidRPr="00F8501F" w:rsidRDefault="006149F6" w:rsidP="007D581B">
            <w:pPr>
              <w:jc w:val="center"/>
            </w:pPr>
          </w:p>
        </w:tc>
      </w:tr>
      <w:tr w:rsidR="006149F6" w:rsidRPr="00F8501F" w:rsidTr="00F8501F">
        <w:trPr>
          <w:trHeight w:val="397"/>
        </w:trPr>
        <w:tc>
          <w:tcPr>
            <w:tcW w:w="0" w:type="auto"/>
            <w:vAlign w:val="center"/>
          </w:tcPr>
          <w:p w:rsidR="006149F6" w:rsidRPr="00F8501F" w:rsidRDefault="006149F6" w:rsidP="007D581B">
            <w:r w:rsidRPr="00F8501F">
              <w:t>18.</w:t>
            </w:r>
          </w:p>
        </w:tc>
        <w:tc>
          <w:tcPr>
            <w:tcW w:w="0" w:type="auto"/>
            <w:vAlign w:val="center"/>
          </w:tcPr>
          <w:p w:rsidR="006149F6" w:rsidRPr="00F8501F" w:rsidRDefault="006149F6" w:rsidP="007D581B"/>
        </w:tc>
        <w:tc>
          <w:tcPr>
            <w:tcW w:w="6791" w:type="dxa"/>
            <w:vAlign w:val="center"/>
          </w:tcPr>
          <w:p w:rsidR="006149F6" w:rsidRPr="00F8501F" w:rsidRDefault="006149F6" w:rsidP="009314CB">
            <w:pPr>
              <w:jc w:val="both"/>
            </w:pPr>
            <w:r w:rsidRPr="00F8501F">
              <w:t>Write a ‘C’ code for building an arithmetic calculator to perform Addition, Subtraction, Multiplication and Division using Switch-case statement.</w:t>
            </w:r>
          </w:p>
        </w:tc>
        <w:tc>
          <w:tcPr>
            <w:tcW w:w="1094" w:type="dxa"/>
            <w:vAlign w:val="center"/>
          </w:tcPr>
          <w:p w:rsidR="006149F6" w:rsidRPr="00F8501F" w:rsidRDefault="006149F6" w:rsidP="007D581B">
            <w:pPr>
              <w:jc w:val="center"/>
            </w:pPr>
            <w:r w:rsidRPr="00F8501F">
              <w:t>CO2</w:t>
            </w:r>
          </w:p>
        </w:tc>
        <w:tc>
          <w:tcPr>
            <w:tcW w:w="986" w:type="dxa"/>
            <w:vAlign w:val="center"/>
          </w:tcPr>
          <w:p w:rsidR="006149F6" w:rsidRPr="00F8501F" w:rsidRDefault="006149F6" w:rsidP="007D581B">
            <w:pPr>
              <w:jc w:val="center"/>
            </w:pPr>
            <w:r w:rsidRPr="00F8501F">
              <w:t>A</w:t>
            </w:r>
          </w:p>
        </w:tc>
        <w:tc>
          <w:tcPr>
            <w:tcW w:w="840" w:type="dxa"/>
            <w:vAlign w:val="center"/>
          </w:tcPr>
          <w:p w:rsidR="006149F6" w:rsidRPr="00F8501F" w:rsidRDefault="006149F6" w:rsidP="007D581B">
            <w:pPr>
              <w:jc w:val="center"/>
            </w:pPr>
            <w:r w:rsidRPr="00F8501F">
              <w:t>12</w:t>
            </w:r>
          </w:p>
        </w:tc>
      </w:tr>
      <w:tr w:rsidR="006149F6" w:rsidRPr="00F8501F" w:rsidTr="00F8501F">
        <w:trPr>
          <w:trHeight w:val="70"/>
        </w:trPr>
        <w:tc>
          <w:tcPr>
            <w:tcW w:w="0" w:type="auto"/>
            <w:vAlign w:val="center"/>
          </w:tcPr>
          <w:p w:rsidR="006149F6" w:rsidRPr="00F8501F" w:rsidRDefault="006149F6" w:rsidP="007D581B"/>
        </w:tc>
        <w:tc>
          <w:tcPr>
            <w:tcW w:w="0" w:type="auto"/>
            <w:vAlign w:val="center"/>
          </w:tcPr>
          <w:p w:rsidR="006149F6" w:rsidRPr="00F8501F" w:rsidRDefault="006149F6" w:rsidP="007D581B"/>
        </w:tc>
        <w:tc>
          <w:tcPr>
            <w:tcW w:w="6791" w:type="dxa"/>
            <w:vAlign w:val="center"/>
          </w:tcPr>
          <w:p w:rsidR="006149F6" w:rsidRPr="00F8501F" w:rsidRDefault="006149F6" w:rsidP="007D581B"/>
        </w:tc>
        <w:tc>
          <w:tcPr>
            <w:tcW w:w="1094" w:type="dxa"/>
            <w:vAlign w:val="center"/>
          </w:tcPr>
          <w:p w:rsidR="006149F6" w:rsidRPr="00F8501F" w:rsidRDefault="006149F6" w:rsidP="007D581B">
            <w:pPr>
              <w:jc w:val="center"/>
            </w:pPr>
          </w:p>
        </w:tc>
        <w:tc>
          <w:tcPr>
            <w:tcW w:w="986" w:type="dxa"/>
            <w:vAlign w:val="center"/>
          </w:tcPr>
          <w:p w:rsidR="006149F6" w:rsidRPr="00F8501F" w:rsidRDefault="006149F6" w:rsidP="007D581B">
            <w:pPr>
              <w:jc w:val="center"/>
            </w:pPr>
          </w:p>
        </w:tc>
        <w:tc>
          <w:tcPr>
            <w:tcW w:w="840" w:type="dxa"/>
            <w:vAlign w:val="center"/>
          </w:tcPr>
          <w:p w:rsidR="006149F6" w:rsidRPr="00F8501F" w:rsidRDefault="006149F6" w:rsidP="007D581B">
            <w:pPr>
              <w:jc w:val="center"/>
            </w:pPr>
          </w:p>
        </w:tc>
      </w:tr>
      <w:tr w:rsidR="006149F6" w:rsidRPr="00F8501F" w:rsidTr="00F8501F">
        <w:trPr>
          <w:trHeight w:val="228"/>
        </w:trPr>
        <w:tc>
          <w:tcPr>
            <w:tcW w:w="0" w:type="auto"/>
            <w:vAlign w:val="center"/>
          </w:tcPr>
          <w:p w:rsidR="006149F6" w:rsidRPr="00F8501F" w:rsidRDefault="006149F6" w:rsidP="007D581B">
            <w:r w:rsidRPr="00F8501F">
              <w:t>19.</w:t>
            </w:r>
          </w:p>
        </w:tc>
        <w:tc>
          <w:tcPr>
            <w:tcW w:w="0" w:type="auto"/>
            <w:vAlign w:val="center"/>
          </w:tcPr>
          <w:p w:rsidR="006149F6" w:rsidRPr="00F8501F" w:rsidRDefault="006149F6" w:rsidP="007D581B">
            <w:r w:rsidRPr="00F8501F">
              <w:t>a.</w:t>
            </w:r>
          </w:p>
        </w:tc>
        <w:tc>
          <w:tcPr>
            <w:tcW w:w="6791" w:type="dxa"/>
            <w:vAlign w:val="center"/>
          </w:tcPr>
          <w:p w:rsidR="006149F6" w:rsidRPr="00F8501F" w:rsidRDefault="006149F6" w:rsidP="009314CB">
            <w:pPr>
              <w:jc w:val="both"/>
            </w:pPr>
            <w:r w:rsidRPr="00F8501F">
              <w:t>Construct a C program to perform Matrix Subtraction.</w:t>
            </w:r>
          </w:p>
        </w:tc>
        <w:tc>
          <w:tcPr>
            <w:tcW w:w="1094" w:type="dxa"/>
            <w:vAlign w:val="center"/>
          </w:tcPr>
          <w:p w:rsidR="006149F6" w:rsidRPr="00F8501F" w:rsidRDefault="006149F6" w:rsidP="007D581B">
            <w:pPr>
              <w:jc w:val="center"/>
            </w:pPr>
            <w:r w:rsidRPr="00F8501F">
              <w:t>CO3</w:t>
            </w:r>
          </w:p>
        </w:tc>
        <w:tc>
          <w:tcPr>
            <w:tcW w:w="986" w:type="dxa"/>
            <w:vAlign w:val="center"/>
          </w:tcPr>
          <w:p w:rsidR="006149F6" w:rsidRPr="00F8501F" w:rsidRDefault="006149F6" w:rsidP="007D581B">
            <w:pPr>
              <w:jc w:val="center"/>
            </w:pPr>
            <w:r w:rsidRPr="00F8501F">
              <w:t>A</w:t>
            </w:r>
          </w:p>
        </w:tc>
        <w:tc>
          <w:tcPr>
            <w:tcW w:w="840" w:type="dxa"/>
            <w:vAlign w:val="center"/>
          </w:tcPr>
          <w:p w:rsidR="006149F6" w:rsidRPr="00F8501F" w:rsidRDefault="006149F6" w:rsidP="007D581B">
            <w:pPr>
              <w:jc w:val="center"/>
            </w:pPr>
            <w:r w:rsidRPr="00F8501F">
              <w:t>8</w:t>
            </w:r>
          </w:p>
        </w:tc>
      </w:tr>
      <w:tr w:rsidR="006149F6" w:rsidRPr="00F8501F" w:rsidTr="00F8501F">
        <w:trPr>
          <w:trHeight w:val="397"/>
        </w:trPr>
        <w:tc>
          <w:tcPr>
            <w:tcW w:w="0" w:type="auto"/>
            <w:vAlign w:val="center"/>
          </w:tcPr>
          <w:p w:rsidR="006149F6" w:rsidRPr="00F8501F" w:rsidRDefault="006149F6" w:rsidP="007D581B"/>
        </w:tc>
        <w:tc>
          <w:tcPr>
            <w:tcW w:w="0" w:type="auto"/>
            <w:vAlign w:val="center"/>
          </w:tcPr>
          <w:p w:rsidR="006149F6" w:rsidRPr="00F8501F" w:rsidRDefault="006149F6" w:rsidP="007D581B">
            <w:r w:rsidRPr="00F8501F">
              <w:t>b.</w:t>
            </w:r>
          </w:p>
        </w:tc>
        <w:tc>
          <w:tcPr>
            <w:tcW w:w="6791" w:type="dxa"/>
            <w:vAlign w:val="center"/>
          </w:tcPr>
          <w:p w:rsidR="006149F6" w:rsidRPr="00F8501F" w:rsidRDefault="006149F6" w:rsidP="009314CB">
            <w:pPr>
              <w:jc w:val="both"/>
              <w:rPr>
                <w:bCs/>
              </w:rPr>
            </w:pPr>
            <w:r w:rsidRPr="00F8501F">
              <w:t>Write a C program to concatenate two strings by adopting the library functions.</w:t>
            </w:r>
          </w:p>
        </w:tc>
        <w:tc>
          <w:tcPr>
            <w:tcW w:w="1094" w:type="dxa"/>
            <w:vAlign w:val="center"/>
          </w:tcPr>
          <w:p w:rsidR="006149F6" w:rsidRPr="00F8501F" w:rsidRDefault="006149F6" w:rsidP="007D581B">
            <w:pPr>
              <w:jc w:val="center"/>
            </w:pPr>
            <w:r w:rsidRPr="00F8501F">
              <w:t>CO3</w:t>
            </w:r>
          </w:p>
        </w:tc>
        <w:tc>
          <w:tcPr>
            <w:tcW w:w="986" w:type="dxa"/>
            <w:vAlign w:val="center"/>
          </w:tcPr>
          <w:p w:rsidR="006149F6" w:rsidRPr="00F8501F" w:rsidRDefault="006149F6" w:rsidP="007D581B">
            <w:pPr>
              <w:jc w:val="center"/>
            </w:pPr>
            <w:r w:rsidRPr="00F8501F">
              <w:t>A</w:t>
            </w:r>
          </w:p>
        </w:tc>
        <w:tc>
          <w:tcPr>
            <w:tcW w:w="840" w:type="dxa"/>
            <w:vAlign w:val="center"/>
          </w:tcPr>
          <w:p w:rsidR="006149F6" w:rsidRPr="00F8501F" w:rsidRDefault="006149F6" w:rsidP="007D581B">
            <w:pPr>
              <w:jc w:val="center"/>
            </w:pPr>
            <w:r w:rsidRPr="00F8501F">
              <w:t>4</w:t>
            </w:r>
          </w:p>
        </w:tc>
      </w:tr>
      <w:tr w:rsidR="006149F6" w:rsidRPr="00F8501F" w:rsidTr="00F8501F">
        <w:trPr>
          <w:trHeight w:val="70"/>
        </w:trPr>
        <w:tc>
          <w:tcPr>
            <w:tcW w:w="0" w:type="auto"/>
            <w:vAlign w:val="center"/>
          </w:tcPr>
          <w:p w:rsidR="006149F6" w:rsidRPr="00F8501F" w:rsidRDefault="006149F6" w:rsidP="007D581B"/>
        </w:tc>
        <w:tc>
          <w:tcPr>
            <w:tcW w:w="0" w:type="auto"/>
            <w:vAlign w:val="center"/>
          </w:tcPr>
          <w:p w:rsidR="006149F6" w:rsidRPr="00F8501F" w:rsidRDefault="006149F6" w:rsidP="007D581B"/>
        </w:tc>
        <w:tc>
          <w:tcPr>
            <w:tcW w:w="6791" w:type="dxa"/>
            <w:vAlign w:val="center"/>
          </w:tcPr>
          <w:p w:rsidR="006149F6" w:rsidRPr="00F8501F" w:rsidRDefault="006149F6" w:rsidP="007D581B"/>
        </w:tc>
        <w:tc>
          <w:tcPr>
            <w:tcW w:w="1094" w:type="dxa"/>
            <w:vAlign w:val="center"/>
          </w:tcPr>
          <w:p w:rsidR="006149F6" w:rsidRPr="00F8501F" w:rsidRDefault="006149F6" w:rsidP="007D581B">
            <w:pPr>
              <w:jc w:val="center"/>
            </w:pPr>
          </w:p>
        </w:tc>
        <w:tc>
          <w:tcPr>
            <w:tcW w:w="986" w:type="dxa"/>
            <w:vAlign w:val="center"/>
          </w:tcPr>
          <w:p w:rsidR="006149F6" w:rsidRPr="00F8501F" w:rsidRDefault="006149F6" w:rsidP="007D581B">
            <w:pPr>
              <w:jc w:val="center"/>
            </w:pPr>
          </w:p>
        </w:tc>
        <w:tc>
          <w:tcPr>
            <w:tcW w:w="840" w:type="dxa"/>
            <w:vAlign w:val="center"/>
          </w:tcPr>
          <w:p w:rsidR="006149F6" w:rsidRPr="00F8501F" w:rsidRDefault="006149F6" w:rsidP="007D581B">
            <w:pPr>
              <w:jc w:val="center"/>
            </w:pPr>
          </w:p>
        </w:tc>
      </w:tr>
      <w:tr w:rsidR="006149F6" w:rsidRPr="00F8501F" w:rsidTr="00F8501F">
        <w:trPr>
          <w:trHeight w:val="397"/>
        </w:trPr>
        <w:tc>
          <w:tcPr>
            <w:tcW w:w="0" w:type="auto"/>
            <w:vAlign w:val="center"/>
          </w:tcPr>
          <w:p w:rsidR="006149F6" w:rsidRPr="00F8501F" w:rsidRDefault="006149F6" w:rsidP="007D581B">
            <w:r w:rsidRPr="00F8501F">
              <w:t>20.</w:t>
            </w:r>
          </w:p>
        </w:tc>
        <w:tc>
          <w:tcPr>
            <w:tcW w:w="0" w:type="auto"/>
            <w:vAlign w:val="center"/>
          </w:tcPr>
          <w:p w:rsidR="006149F6" w:rsidRPr="00F8501F" w:rsidRDefault="006149F6" w:rsidP="007D581B"/>
        </w:tc>
        <w:tc>
          <w:tcPr>
            <w:tcW w:w="6791" w:type="dxa"/>
            <w:vAlign w:val="center"/>
          </w:tcPr>
          <w:p w:rsidR="006149F6" w:rsidRPr="00F8501F" w:rsidRDefault="006149F6" w:rsidP="009314CB">
            <w:pPr>
              <w:jc w:val="both"/>
            </w:pPr>
            <w:r w:rsidRPr="00F8501F">
              <w:t>Write a C program to swap two numbers by adopting,</w:t>
            </w:r>
          </w:p>
          <w:p w:rsidR="006149F6" w:rsidRPr="00F8501F" w:rsidRDefault="006149F6" w:rsidP="00F8501F">
            <w:pPr>
              <w:jc w:val="both"/>
            </w:pPr>
            <w:r w:rsidRPr="00F8501F">
              <w:t>a). Call by Value              b). Call by Reference</w:t>
            </w:r>
          </w:p>
        </w:tc>
        <w:tc>
          <w:tcPr>
            <w:tcW w:w="1094" w:type="dxa"/>
            <w:vAlign w:val="center"/>
          </w:tcPr>
          <w:p w:rsidR="006149F6" w:rsidRPr="00F8501F" w:rsidRDefault="006149F6" w:rsidP="007D581B">
            <w:pPr>
              <w:jc w:val="center"/>
            </w:pPr>
            <w:r w:rsidRPr="00F8501F">
              <w:t>CO4</w:t>
            </w:r>
          </w:p>
        </w:tc>
        <w:tc>
          <w:tcPr>
            <w:tcW w:w="986" w:type="dxa"/>
            <w:vAlign w:val="center"/>
          </w:tcPr>
          <w:p w:rsidR="006149F6" w:rsidRPr="00F8501F" w:rsidRDefault="006149F6" w:rsidP="007D581B">
            <w:pPr>
              <w:jc w:val="center"/>
            </w:pPr>
            <w:r w:rsidRPr="00F8501F">
              <w:t>A</w:t>
            </w:r>
          </w:p>
        </w:tc>
        <w:tc>
          <w:tcPr>
            <w:tcW w:w="840" w:type="dxa"/>
            <w:vAlign w:val="center"/>
          </w:tcPr>
          <w:p w:rsidR="006149F6" w:rsidRPr="00F8501F" w:rsidRDefault="006149F6" w:rsidP="007D581B">
            <w:pPr>
              <w:jc w:val="center"/>
            </w:pPr>
            <w:r w:rsidRPr="00F8501F">
              <w:t>12</w:t>
            </w:r>
          </w:p>
        </w:tc>
      </w:tr>
      <w:tr w:rsidR="006149F6" w:rsidRPr="00F8501F" w:rsidTr="00F8501F">
        <w:trPr>
          <w:trHeight w:val="93"/>
        </w:trPr>
        <w:tc>
          <w:tcPr>
            <w:tcW w:w="0" w:type="auto"/>
            <w:vAlign w:val="center"/>
          </w:tcPr>
          <w:p w:rsidR="006149F6" w:rsidRPr="00F8501F" w:rsidRDefault="006149F6" w:rsidP="007D581B"/>
        </w:tc>
        <w:tc>
          <w:tcPr>
            <w:tcW w:w="0" w:type="auto"/>
            <w:vAlign w:val="center"/>
          </w:tcPr>
          <w:p w:rsidR="006149F6" w:rsidRPr="00F8501F" w:rsidRDefault="006149F6" w:rsidP="007D581B"/>
        </w:tc>
        <w:tc>
          <w:tcPr>
            <w:tcW w:w="6791" w:type="dxa"/>
            <w:vAlign w:val="center"/>
          </w:tcPr>
          <w:p w:rsidR="006149F6" w:rsidRPr="00F8501F" w:rsidRDefault="006149F6" w:rsidP="009314CB">
            <w:pPr>
              <w:jc w:val="both"/>
            </w:pPr>
          </w:p>
        </w:tc>
        <w:tc>
          <w:tcPr>
            <w:tcW w:w="1094" w:type="dxa"/>
            <w:vAlign w:val="center"/>
          </w:tcPr>
          <w:p w:rsidR="006149F6" w:rsidRPr="00F8501F" w:rsidRDefault="006149F6" w:rsidP="007D581B">
            <w:pPr>
              <w:jc w:val="center"/>
            </w:pPr>
          </w:p>
        </w:tc>
        <w:tc>
          <w:tcPr>
            <w:tcW w:w="986" w:type="dxa"/>
            <w:vAlign w:val="center"/>
          </w:tcPr>
          <w:p w:rsidR="006149F6" w:rsidRPr="00F8501F" w:rsidRDefault="006149F6" w:rsidP="007D581B">
            <w:pPr>
              <w:jc w:val="center"/>
            </w:pPr>
          </w:p>
        </w:tc>
        <w:tc>
          <w:tcPr>
            <w:tcW w:w="840" w:type="dxa"/>
            <w:vAlign w:val="center"/>
          </w:tcPr>
          <w:p w:rsidR="006149F6" w:rsidRPr="00F8501F" w:rsidRDefault="006149F6" w:rsidP="007D581B">
            <w:pPr>
              <w:jc w:val="center"/>
            </w:pPr>
          </w:p>
        </w:tc>
      </w:tr>
      <w:tr w:rsidR="006149F6" w:rsidRPr="00F8501F" w:rsidTr="00F8501F">
        <w:trPr>
          <w:trHeight w:val="397"/>
        </w:trPr>
        <w:tc>
          <w:tcPr>
            <w:tcW w:w="0" w:type="auto"/>
            <w:vAlign w:val="center"/>
          </w:tcPr>
          <w:p w:rsidR="006149F6" w:rsidRPr="00F8501F" w:rsidRDefault="006149F6" w:rsidP="007D581B">
            <w:r w:rsidRPr="00F8501F">
              <w:t>21.</w:t>
            </w:r>
          </w:p>
        </w:tc>
        <w:tc>
          <w:tcPr>
            <w:tcW w:w="0" w:type="auto"/>
            <w:vAlign w:val="center"/>
          </w:tcPr>
          <w:p w:rsidR="006149F6" w:rsidRPr="00F8501F" w:rsidRDefault="006149F6" w:rsidP="007D581B"/>
        </w:tc>
        <w:tc>
          <w:tcPr>
            <w:tcW w:w="6791" w:type="dxa"/>
            <w:vAlign w:val="center"/>
          </w:tcPr>
          <w:p w:rsidR="006149F6" w:rsidRPr="00F8501F" w:rsidRDefault="006149F6" w:rsidP="009314CB">
            <w:pPr>
              <w:jc w:val="both"/>
            </w:pPr>
            <w:r w:rsidRPr="00F8501F">
              <w:t>Write a C program to sort a given array in both ascending and descending order by adopting the concept of functions.</w:t>
            </w:r>
          </w:p>
        </w:tc>
        <w:tc>
          <w:tcPr>
            <w:tcW w:w="1094" w:type="dxa"/>
            <w:vAlign w:val="center"/>
          </w:tcPr>
          <w:p w:rsidR="006149F6" w:rsidRPr="00F8501F" w:rsidRDefault="006149F6" w:rsidP="007D581B">
            <w:pPr>
              <w:jc w:val="center"/>
            </w:pPr>
            <w:r w:rsidRPr="00F8501F">
              <w:t>CO5</w:t>
            </w:r>
          </w:p>
        </w:tc>
        <w:tc>
          <w:tcPr>
            <w:tcW w:w="986" w:type="dxa"/>
            <w:vAlign w:val="center"/>
          </w:tcPr>
          <w:p w:rsidR="006149F6" w:rsidRPr="00F8501F" w:rsidRDefault="006149F6" w:rsidP="007D581B">
            <w:pPr>
              <w:jc w:val="center"/>
            </w:pPr>
            <w:r w:rsidRPr="00F8501F">
              <w:t>A</w:t>
            </w:r>
          </w:p>
        </w:tc>
        <w:tc>
          <w:tcPr>
            <w:tcW w:w="840" w:type="dxa"/>
            <w:vAlign w:val="center"/>
          </w:tcPr>
          <w:p w:rsidR="006149F6" w:rsidRPr="00F8501F" w:rsidRDefault="006149F6" w:rsidP="007D581B">
            <w:pPr>
              <w:jc w:val="center"/>
            </w:pPr>
            <w:r w:rsidRPr="00F8501F">
              <w:t>12</w:t>
            </w:r>
          </w:p>
        </w:tc>
      </w:tr>
      <w:tr w:rsidR="006149F6" w:rsidRPr="00F8501F" w:rsidTr="00F8501F">
        <w:trPr>
          <w:trHeight w:val="70"/>
        </w:trPr>
        <w:tc>
          <w:tcPr>
            <w:tcW w:w="0" w:type="auto"/>
            <w:vAlign w:val="center"/>
          </w:tcPr>
          <w:p w:rsidR="006149F6" w:rsidRPr="00F8501F" w:rsidRDefault="006149F6" w:rsidP="007D581B"/>
        </w:tc>
        <w:tc>
          <w:tcPr>
            <w:tcW w:w="0" w:type="auto"/>
            <w:vAlign w:val="center"/>
          </w:tcPr>
          <w:p w:rsidR="006149F6" w:rsidRPr="00F8501F" w:rsidRDefault="006149F6" w:rsidP="007D581B"/>
        </w:tc>
        <w:tc>
          <w:tcPr>
            <w:tcW w:w="6791" w:type="dxa"/>
            <w:vAlign w:val="center"/>
          </w:tcPr>
          <w:p w:rsidR="006149F6" w:rsidRPr="00F8501F" w:rsidRDefault="006149F6" w:rsidP="007D581B"/>
        </w:tc>
        <w:tc>
          <w:tcPr>
            <w:tcW w:w="1094" w:type="dxa"/>
            <w:vAlign w:val="center"/>
          </w:tcPr>
          <w:p w:rsidR="006149F6" w:rsidRPr="00F8501F" w:rsidRDefault="006149F6" w:rsidP="007D581B">
            <w:pPr>
              <w:jc w:val="center"/>
            </w:pPr>
          </w:p>
        </w:tc>
        <w:tc>
          <w:tcPr>
            <w:tcW w:w="986" w:type="dxa"/>
            <w:vAlign w:val="center"/>
          </w:tcPr>
          <w:p w:rsidR="006149F6" w:rsidRPr="00F8501F" w:rsidRDefault="006149F6" w:rsidP="007D581B">
            <w:pPr>
              <w:jc w:val="center"/>
            </w:pPr>
          </w:p>
        </w:tc>
        <w:tc>
          <w:tcPr>
            <w:tcW w:w="840" w:type="dxa"/>
            <w:vAlign w:val="center"/>
          </w:tcPr>
          <w:p w:rsidR="006149F6" w:rsidRPr="00F8501F" w:rsidRDefault="006149F6" w:rsidP="007D581B">
            <w:pPr>
              <w:jc w:val="center"/>
            </w:pPr>
          </w:p>
        </w:tc>
      </w:tr>
      <w:tr w:rsidR="006149F6" w:rsidRPr="00F8501F" w:rsidTr="00F8501F">
        <w:trPr>
          <w:trHeight w:val="397"/>
        </w:trPr>
        <w:tc>
          <w:tcPr>
            <w:tcW w:w="0" w:type="auto"/>
            <w:vAlign w:val="center"/>
          </w:tcPr>
          <w:p w:rsidR="006149F6" w:rsidRPr="00F8501F" w:rsidRDefault="006149F6" w:rsidP="007D581B">
            <w:r w:rsidRPr="00F8501F">
              <w:t>22.</w:t>
            </w:r>
          </w:p>
        </w:tc>
        <w:tc>
          <w:tcPr>
            <w:tcW w:w="0" w:type="auto"/>
            <w:vAlign w:val="center"/>
          </w:tcPr>
          <w:p w:rsidR="006149F6" w:rsidRPr="00F8501F" w:rsidRDefault="006149F6" w:rsidP="007D581B"/>
        </w:tc>
        <w:tc>
          <w:tcPr>
            <w:tcW w:w="6791" w:type="dxa"/>
            <w:vAlign w:val="center"/>
          </w:tcPr>
          <w:p w:rsidR="006149F6" w:rsidRPr="00F8501F" w:rsidRDefault="006149F6" w:rsidP="009314CB">
            <w:pPr>
              <w:jc w:val="both"/>
            </w:pPr>
            <w:r w:rsidRPr="00F8501F">
              <w:t>Write a C program using Structures to create a payroll report of employees in an organization.</w:t>
            </w:r>
          </w:p>
        </w:tc>
        <w:tc>
          <w:tcPr>
            <w:tcW w:w="1094" w:type="dxa"/>
            <w:vAlign w:val="center"/>
          </w:tcPr>
          <w:p w:rsidR="006149F6" w:rsidRPr="00F8501F" w:rsidRDefault="006149F6" w:rsidP="007D581B">
            <w:pPr>
              <w:jc w:val="center"/>
            </w:pPr>
            <w:r w:rsidRPr="00F8501F">
              <w:t>CO5</w:t>
            </w:r>
          </w:p>
        </w:tc>
        <w:tc>
          <w:tcPr>
            <w:tcW w:w="986" w:type="dxa"/>
            <w:vAlign w:val="center"/>
          </w:tcPr>
          <w:p w:rsidR="006149F6" w:rsidRPr="00F8501F" w:rsidRDefault="006149F6" w:rsidP="007D581B">
            <w:pPr>
              <w:jc w:val="center"/>
            </w:pPr>
            <w:r w:rsidRPr="00F8501F">
              <w:t>A</w:t>
            </w:r>
          </w:p>
        </w:tc>
        <w:tc>
          <w:tcPr>
            <w:tcW w:w="840" w:type="dxa"/>
            <w:vAlign w:val="center"/>
          </w:tcPr>
          <w:p w:rsidR="006149F6" w:rsidRPr="00F8501F" w:rsidRDefault="006149F6" w:rsidP="007D581B">
            <w:pPr>
              <w:jc w:val="center"/>
            </w:pPr>
            <w:r w:rsidRPr="00F8501F">
              <w:t>12</w:t>
            </w:r>
          </w:p>
        </w:tc>
      </w:tr>
      <w:tr w:rsidR="006149F6" w:rsidRPr="00F8501F" w:rsidTr="00F8501F">
        <w:trPr>
          <w:trHeight w:val="70"/>
        </w:trPr>
        <w:tc>
          <w:tcPr>
            <w:tcW w:w="0" w:type="auto"/>
            <w:vAlign w:val="center"/>
          </w:tcPr>
          <w:p w:rsidR="006149F6" w:rsidRPr="00F8501F" w:rsidRDefault="006149F6" w:rsidP="007D581B"/>
        </w:tc>
        <w:tc>
          <w:tcPr>
            <w:tcW w:w="0" w:type="auto"/>
            <w:vAlign w:val="center"/>
          </w:tcPr>
          <w:p w:rsidR="006149F6" w:rsidRPr="00F8501F" w:rsidRDefault="006149F6" w:rsidP="007D581B"/>
        </w:tc>
        <w:tc>
          <w:tcPr>
            <w:tcW w:w="6791" w:type="dxa"/>
            <w:vAlign w:val="center"/>
          </w:tcPr>
          <w:p w:rsidR="006149F6" w:rsidRPr="00F8501F" w:rsidRDefault="006149F6" w:rsidP="007D581B"/>
        </w:tc>
        <w:tc>
          <w:tcPr>
            <w:tcW w:w="1094" w:type="dxa"/>
            <w:vAlign w:val="center"/>
          </w:tcPr>
          <w:p w:rsidR="006149F6" w:rsidRPr="00F8501F" w:rsidRDefault="006149F6" w:rsidP="007D581B">
            <w:pPr>
              <w:jc w:val="center"/>
            </w:pPr>
          </w:p>
        </w:tc>
        <w:tc>
          <w:tcPr>
            <w:tcW w:w="986" w:type="dxa"/>
            <w:vAlign w:val="center"/>
          </w:tcPr>
          <w:p w:rsidR="006149F6" w:rsidRPr="00F8501F" w:rsidRDefault="006149F6" w:rsidP="007D581B">
            <w:pPr>
              <w:jc w:val="center"/>
            </w:pPr>
          </w:p>
        </w:tc>
        <w:tc>
          <w:tcPr>
            <w:tcW w:w="840" w:type="dxa"/>
            <w:vAlign w:val="center"/>
          </w:tcPr>
          <w:p w:rsidR="006149F6" w:rsidRPr="00F8501F" w:rsidRDefault="006149F6" w:rsidP="007D581B">
            <w:pPr>
              <w:jc w:val="center"/>
            </w:pPr>
          </w:p>
        </w:tc>
      </w:tr>
      <w:tr w:rsidR="006149F6" w:rsidRPr="00F8501F" w:rsidTr="00F8501F">
        <w:trPr>
          <w:trHeight w:val="397"/>
        </w:trPr>
        <w:tc>
          <w:tcPr>
            <w:tcW w:w="0" w:type="auto"/>
            <w:vAlign w:val="center"/>
          </w:tcPr>
          <w:p w:rsidR="006149F6" w:rsidRPr="00F8501F" w:rsidRDefault="006149F6" w:rsidP="007D581B">
            <w:r w:rsidRPr="00F8501F">
              <w:t>23.</w:t>
            </w:r>
          </w:p>
        </w:tc>
        <w:tc>
          <w:tcPr>
            <w:tcW w:w="0" w:type="auto"/>
            <w:vAlign w:val="center"/>
          </w:tcPr>
          <w:p w:rsidR="006149F6" w:rsidRPr="00F8501F" w:rsidRDefault="006149F6" w:rsidP="007D581B"/>
        </w:tc>
        <w:tc>
          <w:tcPr>
            <w:tcW w:w="6791" w:type="dxa"/>
            <w:vAlign w:val="center"/>
          </w:tcPr>
          <w:p w:rsidR="006149F6" w:rsidRPr="00F8501F" w:rsidRDefault="006149F6" w:rsidP="009314CB">
            <w:pPr>
              <w:jc w:val="both"/>
            </w:pPr>
            <w:r w:rsidRPr="00F8501F">
              <w:t>Choose an application in C to print the Name (Get the input from the user), Reg. No (Get the input from the user), Marks for 5 subjects (Get the input from the user), Calculate the</w:t>
            </w:r>
          </w:p>
          <w:p w:rsidR="006149F6" w:rsidRPr="00F8501F" w:rsidRDefault="006149F6" w:rsidP="00997B0E">
            <w:r w:rsidRPr="00F8501F">
              <w:t>average and display the grade.</w:t>
            </w:r>
          </w:p>
        </w:tc>
        <w:tc>
          <w:tcPr>
            <w:tcW w:w="1094" w:type="dxa"/>
            <w:vAlign w:val="center"/>
          </w:tcPr>
          <w:p w:rsidR="006149F6" w:rsidRPr="00F8501F" w:rsidRDefault="006149F6" w:rsidP="007D581B">
            <w:pPr>
              <w:jc w:val="center"/>
            </w:pPr>
            <w:r w:rsidRPr="00F8501F">
              <w:t>CO6</w:t>
            </w:r>
          </w:p>
        </w:tc>
        <w:tc>
          <w:tcPr>
            <w:tcW w:w="986" w:type="dxa"/>
            <w:vAlign w:val="center"/>
          </w:tcPr>
          <w:p w:rsidR="006149F6" w:rsidRPr="00F8501F" w:rsidRDefault="006149F6" w:rsidP="007D581B">
            <w:pPr>
              <w:jc w:val="center"/>
            </w:pPr>
            <w:r w:rsidRPr="00F8501F">
              <w:t>A</w:t>
            </w:r>
          </w:p>
        </w:tc>
        <w:tc>
          <w:tcPr>
            <w:tcW w:w="840" w:type="dxa"/>
            <w:vAlign w:val="center"/>
          </w:tcPr>
          <w:p w:rsidR="006149F6" w:rsidRPr="00F8501F" w:rsidRDefault="006149F6" w:rsidP="007D581B">
            <w:pPr>
              <w:jc w:val="center"/>
            </w:pPr>
            <w:r w:rsidRPr="00F8501F">
              <w:t>12</w:t>
            </w:r>
          </w:p>
        </w:tc>
      </w:tr>
      <w:tr w:rsidR="006149F6" w:rsidRPr="00F8501F" w:rsidTr="00F8501F">
        <w:trPr>
          <w:trHeight w:val="552"/>
        </w:trPr>
        <w:tc>
          <w:tcPr>
            <w:tcW w:w="0" w:type="auto"/>
            <w:gridSpan w:val="6"/>
            <w:vAlign w:val="center"/>
          </w:tcPr>
          <w:p w:rsidR="006149F6" w:rsidRPr="00F8501F" w:rsidRDefault="006149F6" w:rsidP="009314CB">
            <w:pPr>
              <w:jc w:val="center"/>
              <w:rPr>
                <w:b/>
                <w:bCs/>
              </w:rPr>
            </w:pPr>
            <w:r w:rsidRPr="00F8501F">
              <w:rPr>
                <w:b/>
                <w:bCs/>
              </w:rPr>
              <w:t>COMPULSORY QUESTION</w:t>
            </w:r>
          </w:p>
        </w:tc>
      </w:tr>
      <w:tr w:rsidR="006149F6" w:rsidRPr="00F8501F" w:rsidTr="00F8501F">
        <w:trPr>
          <w:trHeight w:val="132"/>
        </w:trPr>
        <w:tc>
          <w:tcPr>
            <w:tcW w:w="0" w:type="auto"/>
            <w:vAlign w:val="center"/>
          </w:tcPr>
          <w:p w:rsidR="006149F6" w:rsidRPr="00F8501F" w:rsidRDefault="006149F6" w:rsidP="007D581B">
            <w:r w:rsidRPr="00F8501F">
              <w:t>24.</w:t>
            </w:r>
          </w:p>
        </w:tc>
        <w:tc>
          <w:tcPr>
            <w:tcW w:w="0" w:type="auto"/>
            <w:vAlign w:val="center"/>
          </w:tcPr>
          <w:p w:rsidR="006149F6" w:rsidRPr="00F8501F" w:rsidRDefault="006149F6" w:rsidP="007D581B"/>
        </w:tc>
        <w:tc>
          <w:tcPr>
            <w:tcW w:w="6791" w:type="dxa"/>
            <w:vAlign w:val="center"/>
          </w:tcPr>
          <w:p w:rsidR="006149F6" w:rsidRPr="00F8501F" w:rsidRDefault="006149F6" w:rsidP="009314CB">
            <w:pPr>
              <w:jc w:val="both"/>
            </w:pPr>
            <w:r w:rsidRPr="00F8501F">
              <w:t>Construct a C program to accept records of 5 different states using array of structures. The structure should contain ‘char’ state and number of ‘int’ engineering colleges, ‘int’ medical colleges, ‘int’ management colleges, and ‘int’ universities. Calculate the total colleges and display the state, which is having highest number of colleges.</w:t>
            </w:r>
          </w:p>
        </w:tc>
        <w:tc>
          <w:tcPr>
            <w:tcW w:w="1094" w:type="dxa"/>
            <w:vAlign w:val="center"/>
          </w:tcPr>
          <w:p w:rsidR="006149F6" w:rsidRPr="00F8501F" w:rsidRDefault="006149F6" w:rsidP="007D581B">
            <w:pPr>
              <w:jc w:val="center"/>
            </w:pPr>
            <w:r w:rsidRPr="00F8501F">
              <w:t>CO6</w:t>
            </w:r>
          </w:p>
        </w:tc>
        <w:tc>
          <w:tcPr>
            <w:tcW w:w="986" w:type="dxa"/>
            <w:vAlign w:val="center"/>
          </w:tcPr>
          <w:p w:rsidR="006149F6" w:rsidRPr="00F8501F" w:rsidRDefault="006149F6" w:rsidP="007D581B">
            <w:pPr>
              <w:jc w:val="center"/>
            </w:pPr>
            <w:r w:rsidRPr="00F8501F">
              <w:t>A</w:t>
            </w:r>
          </w:p>
        </w:tc>
        <w:tc>
          <w:tcPr>
            <w:tcW w:w="840" w:type="dxa"/>
            <w:vAlign w:val="center"/>
          </w:tcPr>
          <w:p w:rsidR="006149F6" w:rsidRPr="00F8501F" w:rsidRDefault="006149F6" w:rsidP="007D581B">
            <w:pPr>
              <w:jc w:val="center"/>
            </w:pPr>
            <w:r w:rsidRPr="00F8501F">
              <w:t>12</w:t>
            </w:r>
          </w:p>
        </w:tc>
      </w:tr>
    </w:tbl>
    <w:p w:rsidR="006149F6" w:rsidRPr="00F8501F" w:rsidRDefault="006149F6" w:rsidP="002E336A">
      <w:pPr>
        <w:rPr>
          <w:sz w:val="22"/>
          <w:szCs w:val="22"/>
        </w:rPr>
      </w:pPr>
    </w:p>
    <w:tbl>
      <w:tblPr>
        <w:tblStyle w:val="TableGrid"/>
        <w:tblW w:w="0" w:type="auto"/>
        <w:tblLook w:val="04A0" w:firstRow="1" w:lastRow="0" w:firstColumn="1" w:lastColumn="0" w:noHBand="0" w:noVBand="1"/>
      </w:tblPr>
      <w:tblGrid>
        <w:gridCol w:w="675"/>
        <w:gridCol w:w="9963"/>
      </w:tblGrid>
      <w:tr w:rsidR="006149F6" w:rsidRPr="00F8501F" w:rsidTr="009314CB">
        <w:tc>
          <w:tcPr>
            <w:tcW w:w="675" w:type="dxa"/>
          </w:tcPr>
          <w:p w:rsidR="006149F6" w:rsidRPr="00F8501F" w:rsidRDefault="006149F6" w:rsidP="00AD39D3"/>
        </w:tc>
        <w:tc>
          <w:tcPr>
            <w:tcW w:w="9963" w:type="dxa"/>
          </w:tcPr>
          <w:p w:rsidR="006149F6" w:rsidRPr="00F8501F" w:rsidRDefault="006149F6" w:rsidP="00AD39D3">
            <w:pPr>
              <w:jc w:val="center"/>
              <w:rPr>
                <w:b/>
              </w:rPr>
            </w:pPr>
            <w:r w:rsidRPr="00F8501F">
              <w:rPr>
                <w:b/>
              </w:rPr>
              <w:t>COURSE OUTCOMES</w:t>
            </w:r>
          </w:p>
        </w:tc>
      </w:tr>
      <w:tr w:rsidR="006149F6" w:rsidRPr="00F8501F" w:rsidTr="009314CB">
        <w:tc>
          <w:tcPr>
            <w:tcW w:w="675" w:type="dxa"/>
          </w:tcPr>
          <w:p w:rsidR="006149F6" w:rsidRPr="00F8501F" w:rsidRDefault="006149F6" w:rsidP="00AD39D3">
            <w:r w:rsidRPr="00F8501F">
              <w:t>CO1</w:t>
            </w:r>
          </w:p>
        </w:tc>
        <w:tc>
          <w:tcPr>
            <w:tcW w:w="9963" w:type="dxa"/>
            <w:vAlign w:val="center"/>
          </w:tcPr>
          <w:p w:rsidR="006149F6" w:rsidRPr="00F8501F" w:rsidRDefault="006149F6" w:rsidP="009314CB">
            <w:pPr>
              <w:jc w:val="both"/>
            </w:pPr>
            <w:r w:rsidRPr="00F8501F">
              <w:t>Understand the basics of computer and software development process.</w:t>
            </w:r>
          </w:p>
        </w:tc>
      </w:tr>
      <w:tr w:rsidR="006149F6" w:rsidRPr="00F8501F" w:rsidTr="009314CB">
        <w:tc>
          <w:tcPr>
            <w:tcW w:w="675" w:type="dxa"/>
          </w:tcPr>
          <w:p w:rsidR="006149F6" w:rsidRPr="00F8501F" w:rsidRDefault="006149F6" w:rsidP="00AD39D3">
            <w:r w:rsidRPr="00F8501F">
              <w:t>CO2</w:t>
            </w:r>
          </w:p>
        </w:tc>
        <w:tc>
          <w:tcPr>
            <w:tcW w:w="9963" w:type="dxa"/>
            <w:vAlign w:val="center"/>
          </w:tcPr>
          <w:p w:rsidR="006149F6" w:rsidRPr="00F8501F" w:rsidRDefault="006149F6" w:rsidP="009314CB">
            <w:pPr>
              <w:jc w:val="both"/>
            </w:pPr>
            <w:r w:rsidRPr="00F8501F">
              <w:t>Understand the basics of programming skills using C language</w:t>
            </w:r>
          </w:p>
        </w:tc>
      </w:tr>
      <w:tr w:rsidR="006149F6" w:rsidRPr="00F8501F" w:rsidTr="009314CB">
        <w:tc>
          <w:tcPr>
            <w:tcW w:w="675" w:type="dxa"/>
          </w:tcPr>
          <w:p w:rsidR="006149F6" w:rsidRPr="00F8501F" w:rsidRDefault="006149F6" w:rsidP="00AD39D3">
            <w:r w:rsidRPr="00F8501F">
              <w:t>CO3</w:t>
            </w:r>
          </w:p>
        </w:tc>
        <w:tc>
          <w:tcPr>
            <w:tcW w:w="9963" w:type="dxa"/>
            <w:vAlign w:val="center"/>
          </w:tcPr>
          <w:p w:rsidR="006149F6" w:rsidRPr="00F8501F" w:rsidRDefault="006149F6" w:rsidP="009314CB">
            <w:pPr>
              <w:jc w:val="both"/>
            </w:pPr>
            <w:r w:rsidRPr="00F8501F">
              <w:t>Apply innovative ideas for the problem using arrays and strings.</w:t>
            </w:r>
          </w:p>
        </w:tc>
      </w:tr>
      <w:tr w:rsidR="006149F6" w:rsidRPr="00F8501F" w:rsidTr="009314CB">
        <w:tc>
          <w:tcPr>
            <w:tcW w:w="675" w:type="dxa"/>
          </w:tcPr>
          <w:p w:rsidR="006149F6" w:rsidRPr="00F8501F" w:rsidRDefault="006149F6" w:rsidP="00AD39D3">
            <w:r w:rsidRPr="00F8501F">
              <w:t>CO4</w:t>
            </w:r>
          </w:p>
        </w:tc>
        <w:tc>
          <w:tcPr>
            <w:tcW w:w="9963" w:type="dxa"/>
            <w:vAlign w:val="center"/>
          </w:tcPr>
          <w:p w:rsidR="006149F6" w:rsidRPr="00F8501F" w:rsidRDefault="006149F6" w:rsidP="009314CB">
            <w:pPr>
              <w:jc w:val="both"/>
            </w:pPr>
            <w:r w:rsidRPr="00F8501F">
              <w:t>Adopt different techniques for using functions in the program.</w:t>
            </w:r>
          </w:p>
        </w:tc>
      </w:tr>
      <w:tr w:rsidR="006149F6" w:rsidRPr="00F8501F" w:rsidTr="009314CB">
        <w:tc>
          <w:tcPr>
            <w:tcW w:w="675" w:type="dxa"/>
          </w:tcPr>
          <w:p w:rsidR="006149F6" w:rsidRPr="00F8501F" w:rsidRDefault="006149F6" w:rsidP="00AD39D3">
            <w:r w:rsidRPr="00F8501F">
              <w:t>CO5</w:t>
            </w:r>
          </w:p>
        </w:tc>
        <w:tc>
          <w:tcPr>
            <w:tcW w:w="9963" w:type="dxa"/>
            <w:vAlign w:val="center"/>
          </w:tcPr>
          <w:p w:rsidR="006149F6" w:rsidRPr="00F8501F" w:rsidRDefault="006149F6" w:rsidP="009314CB">
            <w:pPr>
              <w:jc w:val="both"/>
            </w:pPr>
            <w:r w:rsidRPr="00F8501F">
              <w:t>Formulate algorithms and programs using arrays, pointers and structures</w:t>
            </w:r>
          </w:p>
        </w:tc>
      </w:tr>
      <w:tr w:rsidR="006149F6" w:rsidRPr="00F8501F" w:rsidTr="009314CB">
        <w:tc>
          <w:tcPr>
            <w:tcW w:w="675" w:type="dxa"/>
          </w:tcPr>
          <w:p w:rsidR="006149F6" w:rsidRPr="00F8501F" w:rsidRDefault="006149F6" w:rsidP="00AD39D3">
            <w:r w:rsidRPr="00F8501F">
              <w:t>CO6</w:t>
            </w:r>
          </w:p>
        </w:tc>
        <w:tc>
          <w:tcPr>
            <w:tcW w:w="9963" w:type="dxa"/>
            <w:vAlign w:val="bottom"/>
          </w:tcPr>
          <w:p w:rsidR="006149F6" w:rsidRPr="00F8501F" w:rsidRDefault="006149F6" w:rsidP="009314CB">
            <w:pPr>
              <w:jc w:val="both"/>
            </w:pPr>
            <w:r w:rsidRPr="00F8501F">
              <w:t>Create a new application software to solve real world problems.</w:t>
            </w:r>
          </w:p>
        </w:tc>
      </w:tr>
    </w:tbl>
    <w:p w:rsidR="006149F6" w:rsidRPr="00F8501F" w:rsidRDefault="006149F6"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F8501F" w:rsidTr="00AD39D3">
        <w:tc>
          <w:tcPr>
            <w:tcW w:w="10683" w:type="dxa"/>
            <w:gridSpan w:val="8"/>
          </w:tcPr>
          <w:p w:rsidR="006149F6" w:rsidRPr="00F8501F" w:rsidRDefault="006149F6" w:rsidP="00AD39D3">
            <w:pPr>
              <w:jc w:val="center"/>
              <w:rPr>
                <w:b/>
              </w:rPr>
            </w:pPr>
            <w:r w:rsidRPr="00F8501F">
              <w:rPr>
                <w:b/>
              </w:rPr>
              <w:t>Assessment Pattern as per Bloom’s Level</w:t>
            </w:r>
          </w:p>
        </w:tc>
      </w:tr>
      <w:tr w:rsidR="006149F6" w:rsidRPr="00F8501F" w:rsidTr="00AD39D3">
        <w:tc>
          <w:tcPr>
            <w:tcW w:w="959" w:type="dxa"/>
          </w:tcPr>
          <w:p w:rsidR="006149F6" w:rsidRPr="00F8501F" w:rsidRDefault="006149F6" w:rsidP="00AD39D3">
            <w:r w:rsidRPr="00F8501F">
              <w:t>CO / P</w:t>
            </w:r>
          </w:p>
        </w:tc>
        <w:tc>
          <w:tcPr>
            <w:tcW w:w="1362" w:type="dxa"/>
          </w:tcPr>
          <w:p w:rsidR="006149F6" w:rsidRPr="00F8501F" w:rsidRDefault="006149F6" w:rsidP="00AD39D3">
            <w:pPr>
              <w:jc w:val="center"/>
              <w:rPr>
                <w:b/>
              </w:rPr>
            </w:pPr>
            <w:r w:rsidRPr="00F8501F">
              <w:rPr>
                <w:b/>
              </w:rPr>
              <w:t>Remember</w:t>
            </w:r>
          </w:p>
        </w:tc>
        <w:tc>
          <w:tcPr>
            <w:tcW w:w="1569" w:type="dxa"/>
          </w:tcPr>
          <w:p w:rsidR="006149F6" w:rsidRPr="00F8501F" w:rsidRDefault="006149F6" w:rsidP="00AD39D3">
            <w:pPr>
              <w:jc w:val="center"/>
              <w:rPr>
                <w:b/>
              </w:rPr>
            </w:pPr>
            <w:r w:rsidRPr="00F8501F">
              <w:rPr>
                <w:b/>
              </w:rPr>
              <w:t>Understand</w:t>
            </w:r>
          </w:p>
        </w:tc>
        <w:tc>
          <w:tcPr>
            <w:tcW w:w="1439" w:type="dxa"/>
          </w:tcPr>
          <w:p w:rsidR="006149F6" w:rsidRPr="00F8501F" w:rsidRDefault="006149F6" w:rsidP="00AD39D3">
            <w:pPr>
              <w:jc w:val="center"/>
              <w:rPr>
                <w:b/>
              </w:rPr>
            </w:pPr>
            <w:r w:rsidRPr="00F8501F">
              <w:rPr>
                <w:b/>
              </w:rPr>
              <w:t>Apply</w:t>
            </w:r>
          </w:p>
        </w:tc>
        <w:tc>
          <w:tcPr>
            <w:tcW w:w="1497" w:type="dxa"/>
          </w:tcPr>
          <w:p w:rsidR="006149F6" w:rsidRPr="00F8501F" w:rsidRDefault="006149F6" w:rsidP="00AD39D3">
            <w:pPr>
              <w:jc w:val="center"/>
              <w:rPr>
                <w:b/>
              </w:rPr>
            </w:pPr>
            <w:r w:rsidRPr="00F8501F">
              <w:rPr>
                <w:b/>
              </w:rPr>
              <w:t>Analyze</w:t>
            </w:r>
          </w:p>
        </w:tc>
        <w:tc>
          <w:tcPr>
            <w:tcW w:w="1375" w:type="dxa"/>
          </w:tcPr>
          <w:p w:rsidR="006149F6" w:rsidRPr="00F8501F" w:rsidRDefault="006149F6" w:rsidP="00AD39D3">
            <w:pPr>
              <w:jc w:val="center"/>
              <w:rPr>
                <w:b/>
              </w:rPr>
            </w:pPr>
            <w:r w:rsidRPr="00F8501F">
              <w:rPr>
                <w:b/>
              </w:rPr>
              <w:t>Evaluate</w:t>
            </w:r>
          </w:p>
        </w:tc>
        <w:tc>
          <w:tcPr>
            <w:tcW w:w="1321" w:type="dxa"/>
          </w:tcPr>
          <w:p w:rsidR="006149F6" w:rsidRPr="00F8501F" w:rsidRDefault="006149F6" w:rsidP="00AD39D3">
            <w:pPr>
              <w:jc w:val="center"/>
              <w:rPr>
                <w:b/>
              </w:rPr>
            </w:pPr>
            <w:r w:rsidRPr="00F8501F">
              <w:rPr>
                <w:b/>
              </w:rPr>
              <w:t>Create</w:t>
            </w:r>
          </w:p>
        </w:tc>
        <w:tc>
          <w:tcPr>
            <w:tcW w:w="1161" w:type="dxa"/>
          </w:tcPr>
          <w:p w:rsidR="006149F6" w:rsidRPr="00F8501F" w:rsidRDefault="006149F6" w:rsidP="00AD39D3">
            <w:pPr>
              <w:jc w:val="center"/>
              <w:rPr>
                <w:b/>
              </w:rPr>
            </w:pPr>
            <w:r w:rsidRPr="00F8501F">
              <w:rPr>
                <w:b/>
              </w:rPr>
              <w:t>Total</w:t>
            </w:r>
          </w:p>
        </w:tc>
      </w:tr>
      <w:tr w:rsidR="006149F6" w:rsidRPr="00F8501F" w:rsidTr="00AD39D3">
        <w:tc>
          <w:tcPr>
            <w:tcW w:w="959" w:type="dxa"/>
          </w:tcPr>
          <w:p w:rsidR="006149F6" w:rsidRPr="00F8501F" w:rsidRDefault="006149F6" w:rsidP="00AD39D3">
            <w:r w:rsidRPr="00F8501F">
              <w:t>CO1</w:t>
            </w:r>
          </w:p>
        </w:tc>
        <w:tc>
          <w:tcPr>
            <w:tcW w:w="1362" w:type="dxa"/>
          </w:tcPr>
          <w:p w:rsidR="006149F6" w:rsidRPr="00F8501F" w:rsidRDefault="006149F6" w:rsidP="00AD39D3">
            <w:pPr>
              <w:jc w:val="center"/>
            </w:pPr>
          </w:p>
        </w:tc>
        <w:tc>
          <w:tcPr>
            <w:tcW w:w="1569" w:type="dxa"/>
          </w:tcPr>
          <w:p w:rsidR="006149F6" w:rsidRPr="00F8501F" w:rsidRDefault="006149F6" w:rsidP="00AD39D3">
            <w:pPr>
              <w:jc w:val="center"/>
            </w:pPr>
            <w:r w:rsidRPr="00F8501F">
              <w:t>16</w:t>
            </w:r>
          </w:p>
        </w:tc>
        <w:tc>
          <w:tcPr>
            <w:tcW w:w="1439" w:type="dxa"/>
          </w:tcPr>
          <w:p w:rsidR="006149F6" w:rsidRPr="00F8501F" w:rsidRDefault="006149F6" w:rsidP="00AD39D3">
            <w:pPr>
              <w:jc w:val="center"/>
            </w:pPr>
          </w:p>
        </w:tc>
        <w:tc>
          <w:tcPr>
            <w:tcW w:w="1497" w:type="dxa"/>
          </w:tcPr>
          <w:p w:rsidR="006149F6" w:rsidRPr="00F8501F" w:rsidRDefault="006149F6" w:rsidP="00AD39D3">
            <w:pPr>
              <w:jc w:val="center"/>
            </w:pPr>
          </w:p>
        </w:tc>
        <w:tc>
          <w:tcPr>
            <w:tcW w:w="1375" w:type="dxa"/>
          </w:tcPr>
          <w:p w:rsidR="006149F6" w:rsidRPr="00F8501F" w:rsidRDefault="006149F6" w:rsidP="00AD39D3">
            <w:pPr>
              <w:jc w:val="center"/>
            </w:pPr>
          </w:p>
        </w:tc>
        <w:tc>
          <w:tcPr>
            <w:tcW w:w="1321" w:type="dxa"/>
          </w:tcPr>
          <w:p w:rsidR="006149F6" w:rsidRPr="00F8501F" w:rsidRDefault="006149F6" w:rsidP="00AD39D3">
            <w:pPr>
              <w:jc w:val="center"/>
            </w:pPr>
          </w:p>
        </w:tc>
        <w:tc>
          <w:tcPr>
            <w:tcW w:w="1161" w:type="dxa"/>
          </w:tcPr>
          <w:p w:rsidR="006149F6" w:rsidRPr="00F8501F" w:rsidRDefault="006149F6" w:rsidP="00AD39D3">
            <w:pPr>
              <w:jc w:val="center"/>
            </w:pPr>
            <w:r w:rsidRPr="00F8501F">
              <w:t>16</w:t>
            </w:r>
          </w:p>
        </w:tc>
      </w:tr>
      <w:tr w:rsidR="006149F6" w:rsidRPr="00F8501F" w:rsidTr="00AD39D3">
        <w:tc>
          <w:tcPr>
            <w:tcW w:w="959" w:type="dxa"/>
          </w:tcPr>
          <w:p w:rsidR="006149F6" w:rsidRPr="00F8501F" w:rsidRDefault="006149F6" w:rsidP="00AD39D3">
            <w:r w:rsidRPr="00F8501F">
              <w:t>CO2</w:t>
            </w:r>
          </w:p>
        </w:tc>
        <w:tc>
          <w:tcPr>
            <w:tcW w:w="1362" w:type="dxa"/>
          </w:tcPr>
          <w:p w:rsidR="006149F6" w:rsidRPr="00F8501F" w:rsidRDefault="006149F6" w:rsidP="00AD39D3">
            <w:pPr>
              <w:jc w:val="center"/>
            </w:pPr>
          </w:p>
        </w:tc>
        <w:tc>
          <w:tcPr>
            <w:tcW w:w="1569" w:type="dxa"/>
          </w:tcPr>
          <w:p w:rsidR="006149F6" w:rsidRPr="00F8501F" w:rsidRDefault="006149F6" w:rsidP="00AD39D3">
            <w:pPr>
              <w:jc w:val="center"/>
            </w:pPr>
            <w:r w:rsidRPr="00F8501F">
              <w:t>4</w:t>
            </w:r>
          </w:p>
        </w:tc>
        <w:tc>
          <w:tcPr>
            <w:tcW w:w="1439" w:type="dxa"/>
          </w:tcPr>
          <w:p w:rsidR="006149F6" w:rsidRPr="00F8501F" w:rsidRDefault="006149F6" w:rsidP="00AD39D3">
            <w:pPr>
              <w:jc w:val="center"/>
            </w:pPr>
            <w:r w:rsidRPr="00F8501F">
              <w:t>13</w:t>
            </w:r>
          </w:p>
        </w:tc>
        <w:tc>
          <w:tcPr>
            <w:tcW w:w="1497" w:type="dxa"/>
          </w:tcPr>
          <w:p w:rsidR="006149F6" w:rsidRPr="00F8501F" w:rsidRDefault="006149F6" w:rsidP="00AD39D3">
            <w:pPr>
              <w:jc w:val="center"/>
            </w:pPr>
            <w:r w:rsidRPr="00F8501F">
              <w:t>1</w:t>
            </w:r>
          </w:p>
        </w:tc>
        <w:tc>
          <w:tcPr>
            <w:tcW w:w="1375" w:type="dxa"/>
          </w:tcPr>
          <w:p w:rsidR="006149F6" w:rsidRPr="00F8501F" w:rsidRDefault="006149F6" w:rsidP="00AD39D3">
            <w:pPr>
              <w:jc w:val="center"/>
            </w:pPr>
          </w:p>
        </w:tc>
        <w:tc>
          <w:tcPr>
            <w:tcW w:w="1321" w:type="dxa"/>
          </w:tcPr>
          <w:p w:rsidR="006149F6" w:rsidRPr="00F8501F" w:rsidRDefault="006149F6" w:rsidP="00AD39D3">
            <w:pPr>
              <w:jc w:val="center"/>
            </w:pPr>
          </w:p>
        </w:tc>
        <w:tc>
          <w:tcPr>
            <w:tcW w:w="1161" w:type="dxa"/>
          </w:tcPr>
          <w:p w:rsidR="006149F6" w:rsidRPr="00F8501F" w:rsidRDefault="006149F6" w:rsidP="00AD39D3">
            <w:pPr>
              <w:jc w:val="center"/>
            </w:pPr>
            <w:r w:rsidRPr="00F8501F">
              <w:t>18</w:t>
            </w:r>
          </w:p>
        </w:tc>
      </w:tr>
      <w:tr w:rsidR="006149F6" w:rsidRPr="00F8501F" w:rsidTr="00AD39D3">
        <w:tc>
          <w:tcPr>
            <w:tcW w:w="959" w:type="dxa"/>
          </w:tcPr>
          <w:p w:rsidR="006149F6" w:rsidRPr="00F8501F" w:rsidRDefault="006149F6" w:rsidP="00AD39D3">
            <w:r w:rsidRPr="00F8501F">
              <w:t>CO3</w:t>
            </w:r>
          </w:p>
        </w:tc>
        <w:tc>
          <w:tcPr>
            <w:tcW w:w="1362" w:type="dxa"/>
          </w:tcPr>
          <w:p w:rsidR="006149F6" w:rsidRPr="00F8501F" w:rsidRDefault="006149F6" w:rsidP="00AD39D3">
            <w:pPr>
              <w:jc w:val="center"/>
            </w:pPr>
          </w:p>
        </w:tc>
        <w:tc>
          <w:tcPr>
            <w:tcW w:w="1569" w:type="dxa"/>
          </w:tcPr>
          <w:p w:rsidR="006149F6" w:rsidRPr="00F8501F" w:rsidRDefault="006149F6" w:rsidP="00AD39D3">
            <w:pPr>
              <w:jc w:val="center"/>
            </w:pPr>
            <w:r w:rsidRPr="00F8501F">
              <w:t>1</w:t>
            </w:r>
          </w:p>
        </w:tc>
        <w:tc>
          <w:tcPr>
            <w:tcW w:w="1439" w:type="dxa"/>
          </w:tcPr>
          <w:p w:rsidR="006149F6" w:rsidRPr="00F8501F" w:rsidRDefault="006149F6" w:rsidP="00AD39D3">
            <w:pPr>
              <w:jc w:val="center"/>
            </w:pPr>
            <w:r w:rsidRPr="00F8501F">
              <w:t>16</w:t>
            </w:r>
          </w:p>
        </w:tc>
        <w:tc>
          <w:tcPr>
            <w:tcW w:w="1497" w:type="dxa"/>
          </w:tcPr>
          <w:p w:rsidR="006149F6" w:rsidRPr="00F8501F" w:rsidRDefault="006149F6" w:rsidP="00AD39D3">
            <w:pPr>
              <w:jc w:val="center"/>
            </w:pPr>
          </w:p>
        </w:tc>
        <w:tc>
          <w:tcPr>
            <w:tcW w:w="1375" w:type="dxa"/>
          </w:tcPr>
          <w:p w:rsidR="006149F6" w:rsidRPr="00F8501F" w:rsidRDefault="006149F6" w:rsidP="00AD39D3">
            <w:pPr>
              <w:jc w:val="center"/>
            </w:pPr>
          </w:p>
        </w:tc>
        <w:tc>
          <w:tcPr>
            <w:tcW w:w="1321" w:type="dxa"/>
          </w:tcPr>
          <w:p w:rsidR="006149F6" w:rsidRPr="00F8501F" w:rsidRDefault="006149F6" w:rsidP="00AD39D3">
            <w:pPr>
              <w:jc w:val="center"/>
            </w:pPr>
          </w:p>
        </w:tc>
        <w:tc>
          <w:tcPr>
            <w:tcW w:w="1161" w:type="dxa"/>
          </w:tcPr>
          <w:p w:rsidR="006149F6" w:rsidRPr="00F8501F" w:rsidRDefault="006149F6" w:rsidP="00AD39D3">
            <w:pPr>
              <w:jc w:val="center"/>
            </w:pPr>
            <w:r w:rsidRPr="00F8501F">
              <w:t>17</w:t>
            </w:r>
          </w:p>
        </w:tc>
      </w:tr>
      <w:tr w:rsidR="006149F6" w:rsidRPr="00F8501F" w:rsidTr="00AD39D3">
        <w:tc>
          <w:tcPr>
            <w:tcW w:w="959" w:type="dxa"/>
          </w:tcPr>
          <w:p w:rsidR="006149F6" w:rsidRPr="00F8501F" w:rsidRDefault="006149F6" w:rsidP="00AD39D3">
            <w:r w:rsidRPr="00F8501F">
              <w:t>CO4</w:t>
            </w:r>
          </w:p>
        </w:tc>
        <w:tc>
          <w:tcPr>
            <w:tcW w:w="1362" w:type="dxa"/>
          </w:tcPr>
          <w:p w:rsidR="006149F6" w:rsidRPr="00F8501F" w:rsidRDefault="006149F6" w:rsidP="00AD39D3">
            <w:pPr>
              <w:jc w:val="center"/>
            </w:pPr>
            <w:r w:rsidRPr="00F8501F">
              <w:t>2</w:t>
            </w:r>
          </w:p>
        </w:tc>
        <w:tc>
          <w:tcPr>
            <w:tcW w:w="1569" w:type="dxa"/>
          </w:tcPr>
          <w:p w:rsidR="006149F6" w:rsidRPr="00F8501F" w:rsidRDefault="006149F6" w:rsidP="00AD39D3">
            <w:pPr>
              <w:jc w:val="center"/>
            </w:pPr>
            <w:r w:rsidRPr="00F8501F">
              <w:t>3</w:t>
            </w:r>
          </w:p>
        </w:tc>
        <w:tc>
          <w:tcPr>
            <w:tcW w:w="1439" w:type="dxa"/>
          </w:tcPr>
          <w:p w:rsidR="006149F6" w:rsidRPr="00F8501F" w:rsidRDefault="006149F6" w:rsidP="00AD39D3">
            <w:pPr>
              <w:jc w:val="center"/>
            </w:pPr>
            <w:r w:rsidRPr="00F8501F">
              <w:t>12</w:t>
            </w:r>
          </w:p>
        </w:tc>
        <w:tc>
          <w:tcPr>
            <w:tcW w:w="1497" w:type="dxa"/>
          </w:tcPr>
          <w:p w:rsidR="006149F6" w:rsidRPr="00F8501F" w:rsidRDefault="006149F6" w:rsidP="00AD39D3">
            <w:pPr>
              <w:jc w:val="center"/>
            </w:pPr>
          </w:p>
        </w:tc>
        <w:tc>
          <w:tcPr>
            <w:tcW w:w="1375" w:type="dxa"/>
          </w:tcPr>
          <w:p w:rsidR="006149F6" w:rsidRPr="00F8501F" w:rsidRDefault="006149F6" w:rsidP="00AD39D3">
            <w:pPr>
              <w:jc w:val="center"/>
            </w:pPr>
          </w:p>
        </w:tc>
        <w:tc>
          <w:tcPr>
            <w:tcW w:w="1321" w:type="dxa"/>
          </w:tcPr>
          <w:p w:rsidR="006149F6" w:rsidRPr="00F8501F" w:rsidRDefault="006149F6" w:rsidP="00AD39D3">
            <w:pPr>
              <w:jc w:val="center"/>
            </w:pPr>
          </w:p>
        </w:tc>
        <w:tc>
          <w:tcPr>
            <w:tcW w:w="1161" w:type="dxa"/>
          </w:tcPr>
          <w:p w:rsidR="006149F6" w:rsidRPr="00F8501F" w:rsidRDefault="006149F6" w:rsidP="00AD39D3">
            <w:pPr>
              <w:jc w:val="center"/>
            </w:pPr>
            <w:r w:rsidRPr="00F8501F">
              <w:t>17</w:t>
            </w:r>
          </w:p>
        </w:tc>
      </w:tr>
      <w:tr w:rsidR="006149F6" w:rsidRPr="00F8501F" w:rsidTr="00AD39D3">
        <w:tc>
          <w:tcPr>
            <w:tcW w:w="959" w:type="dxa"/>
          </w:tcPr>
          <w:p w:rsidR="006149F6" w:rsidRPr="00F8501F" w:rsidRDefault="006149F6" w:rsidP="00AD39D3">
            <w:r w:rsidRPr="00F8501F">
              <w:t>CO5</w:t>
            </w:r>
          </w:p>
        </w:tc>
        <w:tc>
          <w:tcPr>
            <w:tcW w:w="1362" w:type="dxa"/>
          </w:tcPr>
          <w:p w:rsidR="006149F6" w:rsidRPr="00F8501F" w:rsidRDefault="006149F6" w:rsidP="00AD39D3">
            <w:pPr>
              <w:jc w:val="center"/>
            </w:pPr>
          </w:p>
        </w:tc>
        <w:tc>
          <w:tcPr>
            <w:tcW w:w="1569" w:type="dxa"/>
          </w:tcPr>
          <w:p w:rsidR="006149F6" w:rsidRPr="00F8501F" w:rsidRDefault="006149F6" w:rsidP="00AD39D3">
            <w:pPr>
              <w:jc w:val="center"/>
            </w:pPr>
            <w:r w:rsidRPr="00F8501F">
              <w:t>8</w:t>
            </w:r>
          </w:p>
        </w:tc>
        <w:tc>
          <w:tcPr>
            <w:tcW w:w="1439" w:type="dxa"/>
          </w:tcPr>
          <w:p w:rsidR="006149F6" w:rsidRPr="00F8501F" w:rsidRDefault="006149F6" w:rsidP="00AD39D3">
            <w:pPr>
              <w:jc w:val="center"/>
            </w:pPr>
            <w:r w:rsidRPr="00F8501F">
              <w:t>24</w:t>
            </w:r>
          </w:p>
        </w:tc>
        <w:tc>
          <w:tcPr>
            <w:tcW w:w="1497" w:type="dxa"/>
          </w:tcPr>
          <w:p w:rsidR="006149F6" w:rsidRPr="00F8501F" w:rsidRDefault="006149F6" w:rsidP="00AD39D3">
            <w:pPr>
              <w:jc w:val="center"/>
            </w:pPr>
          </w:p>
        </w:tc>
        <w:tc>
          <w:tcPr>
            <w:tcW w:w="1375" w:type="dxa"/>
          </w:tcPr>
          <w:p w:rsidR="006149F6" w:rsidRPr="00F8501F" w:rsidRDefault="006149F6" w:rsidP="00AD39D3">
            <w:pPr>
              <w:jc w:val="center"/>
            </w:pPr>
          </w:p>
        </w:tc>
        <w:tc>
          <w:tcPr>
            <w:tcW w:w="1321" w:type="dxa"/>
          </w:tcPr>
          <w:p w:rsidR="006149F6" w:rsidRPr="00F8501F" w:rsidRDefault="006149F6" w:rsidP="00AD39D3">
            <w:pPr>
              <w:jc w:val="center"/>
            </w:pPr>
          </w:p>
        </w:tc>
        <w:tc>
          <w:tcPr>
            <w:tcW w:w="1161" w:type="dxa"/>
          </w:tcPr>
          <w:p w:rsidR="006149F6" w:rsidRPr="00F8501F" w:rsidRDefault="006149F6" w:rsidP="00AD39D3">
            <w:pPr>
              <w:jc w:val="center"/>
            </w:pPr>
            <w:r w:rsidRPr="00F8501F">
              <w:t>32</w:t>
            </w:r>
          </w:p>
        </w:tc>
      </w:tr>
      <w:tr w:rsidR="006149F6" w:rsidRPr="00F8501F" w:rsidTr="00AD39D3">
        <w:tc>
          <w:tcPr>
            <w:tcW w:w="959" w:type="dxa"/>
          </w:tcPr>
          <w:p w:rsidR="006149F6" w:rsidRPr="00F8501F" w:rsidRDefault="006149F6" w:rsidP="00AD39D3">
            <w:r w:rsidRPr="00F8501F">
              <w:t>CO6</w:t>
            </w:r>
          </w:p>
        </w:tc>
        <w:tc>
          <w:tcPr>
            <w:tcW w:w="1362" w:type="dxa"/>
          </w:tcPr>
          <w:p w:rsidR="006149F6" w:rsidRPr="00F8501F" w:rsidRDefault="006149F6" w:rsidP="00AD39D3">
            <w:pPr>
              <w:jc w:val="center"/>
            </w:pPr>
          </w:p>
        </w:tc>
        <w:tc>
          <w:tcPr>
            <w:tcW w:w="1569" w:type="dxa"/>
          </w:tcPr>
          <w:p w:rsidR="006149F6" w:rsidRPr="00F8501F" w:rsidRDefault="006149F6" w:rsidP="00AD39D3">
            <w:pPr>
              <w:jc w:val="center"/>
            </w:pPr>
          </w:p>
        </w:tc>
        <w:tc>
          <w:tcPr>
            <w:tcW w:w="1439" w:type="dxa"/>
          </w:tcPr>
          <w:p w:rsidR="006149F6" w:rsidRPr="00F8501F" w:rsidRDefault="006149F6" w:rsidP="00AD39D3">
            <w:pPr>
              <w:jc w:val="center"/>
            </w:pPr>
            <w:r w:rsidRPr="00F8501F">
              <w:t>24</w:t>
            </w:r>
          </w:p>
        </w:tc>
        <w:tc>
          <w:tcPr>
            <w:tcW w:w="1497" w:type="dxa"/>
          </w:tcPr>
          <w:p w:rsidR="006149F6" w:rsidRPr="00F8501F" w:rsidRDefault="006149F6" w:rsidP="00AD39D3">
            <w:pPr>
              <w:jc w:val="center"/>
            </w:pPr>
          </w:p>
        </w:tc>
        <w:tc>
          <w:tcPr>
            <w:tcW w:w="1375" w:type="dxa"/>
          </w:tcPr>
          <w:p w:rsidR="006149F6" w:rsidRPr="00F8501F" w:rsidRDefault="006149F6" w:rsidP="00AD39D3">
            <w:pPr>
              <w:jc w:val="center"/>
            </w:pPr>
          </w:p>
        </w:tc>
        <w:tc>
          <w:tcPr>
            <w:tcW w:w="1321" w:type="dxa"/>
          </w:tcPr>
          <w:p w:rsidR="006149F6" w:rsidRPr="00F8501F" w:rsidRDefault="006149F6" w:rsidP="00AD39D3">
            <w:pPr>
              <w:jc w:val="center"/>
            </w:pPr>
          </w:p>
        </w:tc>
        <w:tc>
          <w:tcPr>
            <w:tcW w:w="1161" w:type="dxa"/>
          </w:tcPr>
          <w:p w:rsidR="006149F6" w:rsidRPr="00F8501F" w:rsidRDefault="006149F6" w:rsidP="00AD39D3">
            <w:pPr>
              <w:jc w:val="center"/>
            </w:pPr>
            <w:r w:rsidRPr="00F8501F">
              <w:t>24</w:t>
            </w:r>
          </w:p>
        </w:tc>
      </w:tr>
      <w:tr w:rsidR="006149F6" w:rsidRPr="00F8501F" w:rsidTr="00AD39D3">
        <w:tc>
          <w:tcPr>
            <w:tcW w:w="9522" w:type="dxa"/>
            <w:gridSpan w:val="7"/>
          </w:tcPr>
          <w:p w:rsidR="006149F6" w:rsidRPr="00F8501F" w:rsidRDefault="006149F6" w:rsidP="00AD39D3"/>
        </w:tc>
        <w:tc>
          <w:tcPr>
            <w:tcW w:w="1161" w:type="dxa"/>
          </w:tcPr>
          <w:p w:rsidR="006149F6" w:rsidRPr="00F8501F" w:rsidRDefault="006149F6" w:rsidP="00AD39D3">
            <w:pPr>
              <w:jc w:val="center"/>
              <w:rPr>
                <w:b/>
              </w:rPr>
            </w:pPr>
            <w:r w:rsidRPr="00F8501F">
              <w:rPr>
                <w:b/>
              </w:rPr>
              <w:t>124</w:t>
            </w:r>
          </w:p>
        </w:tc>
      </w:tr>
    </w:tbl>
    <w:p w:rsidR="006149F6" w:rsidRDefault="006149F6" w:rsidP="002E336A">
      <w:pPr>
        <w:rPr>
          <w:sz w:val="22"/>
          <w:szCs w:val="22"/>
        </w:rPr>
      </w:pPr>
    </w:p>
    <w:p w:rsidR="006149F6" w:rsidRDefault="006149F6">
      <w:pPr>
        <w:spacing w:after="200" w:line="276" w:lineRule="auto"/>
        <w:rPr>
          <w:sz w:val="22"/>
          <w:szCs w:val="22"/>
        </w:rPr>
      </w:pPr>
      <w:r>
        <w:rPr>
          <w:sz w:val="22"/>
          <w:szCs w:val="22"/>
        </w:rPr>
        <w:br w:type="page"/>
      </w:r>
    </w:p>
    <w:p w:rsidR="006149F6" w:rsidRDefault="006149F6" w:rsidP="00E40AC8">
      <w:pPr>
        <w:jc w:val="center"/>
        <w:rPr>
          <w:b/>
        </w:rPr>
      </w:pPr>
      <w:bookmarkStart w:id="14" w:name="_GoBack"/>
      <w:bookmarkEnd w:id="14"/>
      <w:r w:rsidRPr="00863123">
        <w:rPr>
          <w:b/>
          <w:noProof/>
        </w:rPr>
        <w:lastRenderedPageBreak/>
        <w:drawing>
          <wp:inline distT="0" distB="0" distL="0" distR="0">
            <wp:extent cx="6457950" cy="1459230"/>
            <wp:effectExtent l="0" t="0" r="0" b="0"/>
            <wp:docPr id="10249" name="Picture 1024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475378" cy="1463168"/>
                    </a:xfrm>
                    <a:prstGeom prst="rect">
                      <a:avLst/>
                    </a:prstGeom>
                  </pic:spPr>
                </pic:pic>
              </a:graphicData>
            </a:graphic>
          </wp:inline>
        </w:drawing>
      </w:r>
    </w:p>
    <w:p w:rsidR="006149F6" w:rsidRPr="008F69FE" w:rsidRDefault="006149F6" w:rsidP="00E40AC8">
      <w:pPr>
        <w:jc w:val="center"/>
        <w:rPr>
          <w:b/>
          <w:sz w:val="12"/>
          <w:szCs w:val="1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407828">
        <w:trPr>
          <w:trHeight w:val="109"/>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sidRPr="00EC6BB3">
              <w:rPr>
                <w:b/>
                <w:szCs w:val="24"/>
              </w:rPr>
              <w:t>20EC2014</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7E575B">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EC6BB3">
              <w:rPr>
                <w:b/>
                <w:szCs w:val="24"/>
              </w:rPr>
              <w:t>BASIC ELECTRONICS FOR AEROSPACE ENGINEERS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8"/>
        <w:gridCol w:w="1150"/>
        <w:gridCol w:w="26"/>
        <w:gridCol w:w="1031"/>
        <w:gridCol w:w="896"/>
      </w:tblGrid>
      <w:tr w:rsidR="006149F6" w:rsidRPr="005F300D" w:rsidTr="00407828">
        <w:trPr>
          <w:trHeight w:val="552"/>
        </w:trPr>
        <w:tc>
          <w:tcPr>
            <w:tcW w:w="267" w:type="pct"/>
            <w:vAlign w:val="center"/>
          </w:tcPr>
          <w:p w:rsidR="006149F6" w:rsidRPr="005F300D" w:rsidRDefault="006149F6" w:rsidP="005133D7">
            <w:pPr>
              <w:jc w:val="center"/>
              <w:rPr>
                <w:b/>
                <w:sz w:val="24"/>
                <w:szCs w:val="24"/>
              </w:rPr>
            </w:pPr>
            <w:r w:rsidRPr="005F300D">
              <w:rPr>
                <w:b/>
                <w:sz w:val="24"/>
                <w:szCs w:val="24"/>
              </w:rPr>
              <w:t>Q. No.</w:t>
            </w:r>
          </w:p>
        </w:tc>
        <w:tc>
          <w:tcPr>
            <w:tcW w:w="3281" w:type="pct"/>
            <w:gridSpan w:val="2"/>
            <w:vAlign w:val="center"/>
          </w:tcPr>
          <w:p w:rsidR="006149F6" w:rsidRPr="005F300D" w:rsidRDefault="006149F6" w:rsidP="005133D7">
            <w:pPr>
              <w:jc w:val="center"/>
              <w:rPr>
                <w:b/>
                <w:sz w:val="24"/>
                <w:szCs w:val="24"/>
              </w:rPr>
            </w:pPr>
            <w:r w:rsidRPr="005F300D">
              <w:rPr>
                <w:b/>
                <w:sz w:val="24"/>
                <w:szCs w:val="24"/>
              </w:rPr>
              <w:t>Questions</w:t>
            </w:r>
          </w:p>
        </w:tc>
        <w:tc>
          <w:tcPr>
            <w:tcW w:w="538" w:type="pct"/>
          </w:tcPr>
          <w:p w:rsidR="006149F6" w:rsidRPr="005F300D" w:rsidRDefault="006149F6" w:rsidP="00375CD9">
            <w:pPr>
              <w:jc w:val="center"/>
              <w:rPr>
                <w:b/>
                <w:sz w:val="24"/>
                <w:szCs w:val="24"/>
              </w:rPr>
            </w:pPr>
            <w:r w:rsidRPr="005F300D">
              <w:rPr>
                <w:b/>
                <w:sz w:val="24"/>
                <w:szCs w:val="24"/>
              </w:rPr>
              <w:t xml:space="preserve">Course Outcome </w:t>
            </w:r>
          </w:p>
        </w:tc>
        <w:tc>
          <w:tcPr>
            <w:tcW w:w="494" w:type="pct"/>
            <w:gridSpan w:val="2"/>
            <w:vAlign w:val="center"/>
          </w:tcPr>
          <w:p w:rsidR="006149F6" w:rsidRPr="005F300D" w:rsidRDefault="006149F6" w:rsidP="00375CD9">
            <w:pPr>
              <w:jc w:val="center"/>
              <w:rPr>
                <w:b/>
                <w:sz w:val="24"/>
                <w:szCs w:val="24"/>
              </w:rPr>
            </w:pPr>
            <w:r w:rsidRPr="005F300D">
              <w:rPr>
                <w:b/>
                <w:sz w:val="24"/>
                <w:szCs w:val="24"/>
              </w:rPr>
              <w:t>Bloom’s Level</w:t>
            </w:r>
          </w:p>
        </w:tc>
        <w:tc>
          <w:tcPr>
            <w:tcW w:w="419" w:type="pct"/>
            <w:vAlign w:val="center"/>
          </w:tcPr>
          <w:p w:rsidR="006149F6" w:rsidRPr="005F300D" w:rsidRDefault="006149F6" w:rsidP="005133D7">
            <w:pPr>
              <w:jc w:val="center"/>
              <w:rPr>
                <w:b/>
                <w:sz w:val="24"/>
                <w:szCs w:val="24"/>
              </w:rPr>
            </w:pPr>
            <w:r w:rsidRPr="005F300D">
              <w:rPr>
                <w:b/>
                <w:sz w:val="24"/>
                <w:szCs w:val="24"/>
              </w:rPr>
              <w:t>Marks</w:t>
            </w:r>
          </w:p>
        </w:tc>
      </w:tr>
      <w:tr w:rsidR="006149F6" w:rsidRPr="005F300D" w:rsidTr="00407828">
        <w:trPr>
          <w:trHeight w:val="261"/>
        </w:trPr>
        <w:tc>
          <w:tcPr>
            <w:tcW w:w="5000" w:type="pct"/>
            <w:gridSpan w:val="7"/>
            <w:vAlign w:val="center"/>
          </w:tcPr>
          <w:p w:rsidR="006149F6" w:rsidRPr="005F300D" w:rsidRDefault="006149F6" w:rsidP="008C57B9">
            <w:pPr>
              <w:jc w:val="center"/>
              <w:rPr>
                <w:b/>
                <w:sz w:val="24"/>
                <w:szCs w:val="24"/>
                <w:u w:val="single"/>
              </w:rPr>
            </w:pPr>
            <w:r w:rsidRPr="005F300D">
              <w:rPr>
                <w:b/>
                <w:sz w:val="24"/>
                <w:szCs w:val="24"/>
                <w:u w:val="single"/>
              </w:rPr>
              <w:t>PART – A (10 X 1 = 10 MARKS)</w:t>
            </w:r>
          </w:p>
        </w:tc>
      </w:tr>
      <w:tr w:rsidR="006149F6" w:rsidRPr="005F300D" w:rsidTr="00407828">
        <w:trPr>
          <w:trHeight w:val="96"/>
        </w:trPr>
        <w:tc>
          <w:tcPr>
            <w:tcW w:w="267" w:type="pct"/>
            <w:vAlign w:val="bottom"/>
          </w:tcPr>
          <w:p w:rsidR="006149F6" w:rsidRPr="005F300D" w:rsidRDefault="006149F6" w:rsidP="00666955">
            <w:pPr>
              <w:jc w:val="center"/>
              <w:rPr>
                <w:sz w:val="24"/>
                <w:szCs w:val="24"/>
              </w:rPr>
            </w:pPr>
            <w:r w:rsidRPr="005F300D">
              <w:rPr>
                <w:sz w:val="24"/>
                <w:szCs w:val="24"/>
              </w:rPr>
              <w:t>1.</w:t>
            </w:r>
          </w:p>
        </w:tc>
        <w:tc>
          <w:tcPr>
            <w:tcW w:w="3281" w:type="pct"/>
            <w:gridSpan w:val="2"/>
            <w:vAlign w:val="bottom"/>
          </w:tcPr>
          <w:p w:rsidR="006149F6" w:rsidRPr="005F300D" w:rsidRDefault="006149F6" w:rsidP="005F300D">
            <w:pPr>
              <w:autoSpaceDE w:val="0"/>
              <w:autoSpaceDN w:val="0"/>
              <w:adjustRightInd w:val="0"/>
              <w:jc w:val="both"/>
              <w:rPr>
                <w:sz w:val="24"/>
                <w:szCs w:val="24"/>
              </w:rPr>
            </w:pPr>
            <w:r w:rsidRPr="005F300D">
              <w:rPr>
                <w:sz w:val="24"/>
                <w:szCs w:val="24"/>
              </w:rPr>
              <w:t>Draw the</w:t>
            </w:r>
            <w:r>
              <w:rPr>
                <w:sz w:val="24"/>
                <w:szCs w:val="24"/>
              </w:rPr>
              <w:t xml:space="preserve"> </w:t>
            </w:r>
            <w:r w:rsidRPr="005F300D">
              <w:rPr>
                <w:sz w:val="24"/>
                <w:szCs w:val="24"/>
              </w:rPr>
              <w:t>symbol for fixed and variable resistor</w:t>
            </w:r>
            <w:r>
              <w:rPr>
                <w:sz w:val="24"/>
                <w:szCs w:val="24"/>
              </w:rPr>
              <w:t>.</w:t>
            </w:r>
          </w:p>
        </w:tc>
        <w:tc>
          <w:tcPr>
            <w:tcW w:w="538" w:type="pct"/>
            <w:vAlign w:val="bottom"/>
          </w:tcPr>
          <w:p w:rsidR="006149F6" w:rsidRPr="005F300D" w:rsidRDefault="006149F6" w:rsidP="00666955">
            <w:pPr>
              <w:jc w:val="center"/>
              <w:rPr>
                <w:sz w:val="24"/>
                <w:szCs w:val="24"/>
              </w:rPr>
            </w:pPr>
            <w:r w:rsidRPr="005F300D">
              <w:rPr>
                <w:sz w:val="24"/>
                <w:szCs w:val="24"/>
              </w:rPr>
              <w:t>CO1</w:t>
            </w:r>
          </w:p>
        </w:tc>
        <w:tc>
          <w:tcPr>
            <w:tcW w:w="494" w:type="pct"/>
            <w:gridSpan w:val="2"/>
            <w:vAlign w:val="bottom"/>
          </w:tcPr>
          <w:p w:rsidR="006149F6" w:rsidRPr="005F300D" w:rsidRDefault="006149F6" w:rsidP="00666955">
            <w:pPr>
              <w:jc w:val="center"/>
              <w:rPr>
                <w:sz w:val="24"/>
                <w:szCs w:val="24"/>
              </w:rPr>
            </w:pPr>
            <w:r w:rsidRPr="005F300D">
              <w:rPr>
                <w:sz w:val="24"/>
                <w:szCs w:val="24"/>
              </w:rPr>
              <w:t>U</w:t>
            </w:r>
          </w:p>
        </w:tc>
        <w:tc>
          <w:tcPr>
            <w:tcW w:w="419" w:type="pct"/>
            <w:vAlign w:val="bottom"/>
          </w:tcPr>
          <w:p w:rsidR="006149F6" w:rsidRPr="005F300D" w:rsidRDefault="006149F6" w:rsidP="00666955">
            <w:pPr>
              <w:jc w:val="center"/>
              <w:rPr>
                <w:sz w:val="24"/>
                <w:szCs w:val="24"/>
              </w:rPr>
            </w:pPr>
            <w:r w:rsidRPr="005F300D">
              <w:rPr>
                <w:sz w:val="24"/>
                <w:szCs w:val="24"/>
              </w:rPr>
              <w:t>1</w:t>
            </w:r>
          </w:p>
        </w:tc>
      </w:tr>
      <w:tr w:rsidR="006149F6" w:rsidRPr="005F300D" w:rsidTr="00407828">
        <w:trPr>
          <w:trHeight w:val="99"/>
        </w:trPr>
        <w:tc>
          <w:tcPr>
            <w:tcW w:w="267" w:type="pct"/>
            <w:vAlign w:val="bottom"/>
          </w:tcPr>
          <w:p w:rsidR="006149F6" w:rsidRPr="005F300D" w:rsidRDefault="006149F6" w:rsidP="00A8150F">
            <w:pPr>
              <w:jc w:val="center"/>
              <w:rPr>
                <w:sz w:val="24"/>
                <w:szCs w:val="24"/>
              </w:rPr>
            </w:pPr>
            <w:r w:rsidRPr="005F300D">
              <w:rPr>
                <w:sz w:val="24"/>
                <w:szCs w:val="24"/>
              </w:rPr>
              <w:t>2.</w:t>
            </w:r>
          </w:p>
        </w:tc>
        <w:tc>
          <w:tcPr>
            <w:tcW w:w="3281" w:type="pct"/>
            <w:gridSpan w:val="2"/>
            <w:vAlign w:val="bottom"/>
          </w:tcPr>
          <w:p w:rsidR="006149F6" w:rsidRPr="005F300D" w:rsidRDefault="006149F6" w:rsidP="005F300D">
            <w:pPr>
              <w:jc w:val="both"/>
              <w:rPr>
                <w:sz w:val="24"/>
                <w:szCs w:val="24"/>
              </w:rPr>
            </w:pPr>
            <w:r w:rsidRPr="005F300D">
              <w:rPr>
                <w:sz w:val="24"/>
                <w:szCs w:val="24"/>
              </w:rPr>
              <w:t>What was the key invention of Heinrich Hertz in the year of 1888?</w:t>
            </w:r>
          </w:p>
        </w:tc>
        <w:tc>
          <w:tcPr>
            <w:tcW w:w="538" w:type="pct"/>
            <w:vAlign w:val="bottom"/>
          </w:tcPr>
          <w:p w:rsidR="006149F6" w:rsidRPr="005F300D" w:rsidRDefault="006149F6" w:rsidP="00A8150F">
            <w:pPr>
              <w:jc w:val="center"/>
              <w:rPr>
                <w:sz w:val="24"/>
                <w:szCs w:val="24"/>
              </w:rPr>
            </w:pPr>
            <w:r w:rsidRPr="005F300D">
              <w:rPr>
                <w:sz w:val="24"/>
                <w:szCs w:val="24"/>
              </w:rPr>
              <w:t>CO1</w:t>
            </w:r>
          </w:p>
        </w:tc>
        <w:tc>
          <w:tcPr>
            <w:tcW w:w="494" w:type="pct"/>
            <w:gridSpan w:val="2"/>
            <w:vAlign w:val="bottom"/>
          </w:tcPr>
          <w:p w:rsidR="006149F6" w:rsidRPr="005F300D" w:rsidRDefault="006149F6" w:rsidP="00A8150F">
            <w:pPr>
              <w:jc w:val="center"/>
              <w:rPr>
                <w:sz w:val="24"/>
                <w:szCs w:val="24"/>
              </w:rPr>
            </w:pPr>
            <w:r w:rsidRPr="005F300D">
              <w:rPr>
                <w:sz w:val="24"/>
                <w:szCs w:val="24"/>
              </w:rPr>
              <w:t>R</w:t>
            </w:r>
          </w:p>
        </w:tc>
        <w:tc>
          <w:tcPr>
            <w:tcW w:w="419" w:type="pct"/>
            <w:vAlign w:val="bottom"/>
          </w:tcPr>
          <w:p w:rsidR="006149F6" w:rsidRPr="005F300D" w:rsidRDefault="006149F6" w:rsidP="00A8150F">
            <w:pPr>
              <w:jc w:val="center"/>
              <w:rPr>
                <w:sz w:val="24"/>
                <w:szCs w:val="24"/>
              </w:rPr>
            </w:pPr>
            <w:r w:rsidRPr="005F300D">
              <w:rPr>
                <w:sz w:val="24"/>
                <w:szCs w:val="24"/>
              </w:rPr>
              <w:t>1</w:t>
            </w:r>
          </w:p>
        </w:tc>
      </w:tr>
      <w:tr w:rsidR="006149F6" w:rsidRPr="005F300D" w:rsidTr="00407828">
        <w:trPr>
          <w:trHeight w:val="104"/>
        </w:trPr>
        <w:tc>
          <w:tcPr>
            <w:tcW w:w="267" w:type="pct"/>
            <w:vAlign w:val="bottom"/>
          </w:tcPr>
          <w:p w:rsidR="006149F6" w:rsidRPr="005F300D" w:rsidRDefault="006149F6" w:rsidP="00A8150F">
            <w:pPr>
              <w:jc w:val="center"/>
              <w:rPr>
                <w:sz w:val="24"/>
                <w:szCs w:val="24"/>
              </w:rPr>
            </w:pPr>
            <w:r w:rsidRPr="005F300D">
              <w:rPr>
                <w:sz w:val="24"/>
                <w:szCs w:val="24"/>
              </w:rPr>
              <w:t>3.</w:t>
            </w:r>
          </w:p>
        </w:tc>
        <w:tc>
          <w:tcPr>
            <w:tcW w:w="3281" w:type="pct"/>
            <w:gridSpan w:val="2"/>
            <w:vAlign w:val="bottom"/>
          </w:tcPr>
          <w:p w:rsidR="006149F6" w:rsidRPr="005F300D" w:rsidRDefault="006149F6" w:rsidP="005F300D">
            <w:pPr>
              <w:jc w:val="both"/>
              <w:rPr>
                <w:sz w:val="24"/>
                <w:szCs w:val="24"/>
              </w:rPr>
            </w:pPr>
            <w:r w:rsidRPr="005F300D">
              <w:rPr>
                <w:sz w:val="24"/>
                <w:szCs w:val="24"/>
              </w:rPr>
              <w:t>List down the applications of an Induction motor</w:t>
            </w:r>
            <w:r>
              <w:rPr>
                <w:sz w:val="24"/>
                <w:szCs w:val="24"/>
              </w:rPr>
              <w:t>.</w:t>
            </w:r>
          </w:p>
        </w:tc>
        <w:tc>
          <w:tcPr>
            <w:tcW w:w="538" w:type="pct"/>
            <w:vAlign w:val="bottom"/>
          </w:tcPr>
          <w:p w:rsidR="006149F6" w:rsidRPr="005F300D" w:rsidRDefault="006149F6" w:rsidP="00A8150F">
            <w:pPr>
              <w:jc w:val="center"/>
              <w:rPr>
                <w:sz w:val="24"/>
                <w:szCs w:val="24"/>
              </w:rPr>
            </w:pPr>
            <w:r w:rsidRPr="005F300D">
              <w:rPr>
                <w:sz w:val="24"/>
                <w:szCs w:val="24"/>
              </w:rPr>
              <w:t>CO2</w:t>
            </w:r>
          </w:p>
        </w:tc>
        <w:tc>
          <w:tcPr>
            <w:tcW w:w="494" w:type="pct"/>
            <w:gridSpan w:val="2"/>
            <w:vAlign w:val="bottom"/>
          </w:tcPr>
          <w:p w:rsidR="006149F6" w:rsidRPr="005F300D" w:rsidRDefault="006149F6" w:rsidP="00A8150F">
            <w:pPr>
              <w:jc w:val="center"/>
              <w:rPr>
                <w:sz w:val="24"/>
                <w:szCs w:val="24"/>
              </w:rPr>
            </w:pPr>
            <w:r w:rsidRPr="005F300D">
              <w:rPr>
                <w:sz w:val="24"/>
                <w:szCs w:val="24"/>
              </w:rPr>
              <w:t>R</w:t>
            </w:r>
          </w:p>
        </w:tc>
        <w:tc>
          <w:tcPr>
            <w:tcW w:w="419" w:type="pct"/>
            <w:vAlign w:val="bottom"/>
          </w:tcPr>
          <w:p w:rsidR="006149F6" w:rsidRPr="005F300D" w:rsidRDefault="006149F6" w:rsidP="00A8150F">
            <w:pPr>
              <w:jc w:val="center"/>
              <w:rPr>
                <w:sz w:val="24"/>
                <w:szCs w:val="24"/>
              </w:rPr>
            </w:pPr>
            <w:r w:rsidRPr="005F300D">
              <w:rPr>
                <w:sz w:val="24"/>
                <w:szCs w:val="24"/>
              </w:rPr>
              <w:t>1</w:t>
            </w:r>
          </w:p>
        </w:tc>
      </w:tr>
      <w:tr w:rsidR="006149F6" w:rsidRPr="005F300D" w:rsidTr="00407828">
        <w:trPr>
          <w:trHeight w:val="93"/>
        </w:trPr>
        <w:tc>
          <w:tcPr>
            <w:tcW w:w="267" w:type="pct"/>
            <w:vAlign w:val="bottom"/>
          </w:tcPr>
          <w:p w:rsidR="006149F6" w:rsidRPr="005F300D" w:rsidRDefault="006149F6" w:rsidP="00A8150F">
            <w:pPr>
              <w:jc w:val="center"/>
              <w:rPr>
                <w:sz w:val="24"/>
                <w:szCs w:val="24"/>
              </w:rPr>
            </w:pPr>
            <w:r w:rsidRPr="005F300D">
              <w:rPr>
                <w:sz w:val="24"/>
                <w:szCs w:val="24"/>
              </w:rPr>
              <w:t>4.</w:t>
            </w:r>
          </w:p>
        </w:tc>
        <w:tc>
          <w:tcPr>
            <w:tcW w:w="3281" w:type="pct"/>
            <w:gridSpan w:val="2"/>
            <w:vAlign w:val="bottom"/>
          </w:tcPr>
          <w:p w:rsidR="006149F6" w:rsidRPr="005F300D" w:rsidRDefault="006149F6" w:rsidP="005F300D">
            <w:pPr>
              <w:jc w:val="both"/>
              <w:rPr>
                <w:sz w:val="24"/>
                <w:szCs w:val="24"/>
              </w:rPr>
            </w:pPr>
            <w:r w:rsidRPr="005F300D">
              <w:rPr>
                <w:sz w:val="24"/>
                <w:szCs w:val="24"/>
              </w:rPr>
              <w:t xml:space="preserve">What is the role </w:t>
            </w:r>
            <w:r>
              <w:rPr>
                <w:sz w:val="24"/>
                <w:szCs w:val="24"/>
              </w:rPr>
              <w:t xml:space="preserve">of </w:t>
            </w:r>
            <w:r w:rsidRPr="005F300D">
              <w:rPr>
                <w:sz w:val="24"/>
                <w:szCs w:val="24"/>
              </w:rPr>
              <w:t>commutator in a DC Generator?</w:t>
            </w:r>
          </w:p>
        </w:tc>
        <w:tc>
          <w:tcPr>
            <w:tcW w:w="538" w:type="pct"/>
            <w:vAlign w:val="bottom"/>
          </w:tcPr>
          <w:p w:rsidR="006149F6" w:rsidRPr="005F300D" w:rsidRDefault="006149F6" w:rsidP="00A8150F">
            <w:pPr>
              <w:jc w:val="center"/>
              <w:rPr>
                <w:sz w:val="24"/>
                <w:szCs w:val="24"/>
              </w:rPr>
            </w:pPr>
            <w:r w:rsidRPr="005F300D">
              <w:rPr>
                <w:sz w:val="24"/>
                <w:szCs w:val="24"/>
              </w:rPr>
              <w:t>CO2</w:t>
            </w:r>
          </w:p>
        </w:tc>
        <w:tc>
          <w:tcPr>
            <w:tcW w:w="494" w:type="pct"/>
            <w:gridSpan w:val="2"/>
            <w:vAlign w:val="bottom"/>
          </w:tcPr>
          <w:p w:rsidR="006149F6" w:rsidRPr="005F300D" w:rsidRDefault="006149F6" w:rsidP="00A8150F">
            <w:pPr>
              <w:jc w:val="center"/>
              <w:rPr>
                <w:sz w:val="24"/>
                <w:szCs w:val="24"/>
              </w:rPr>
            </w:pPr>
            <w:r w:rsidRPr="005F300D">
              <w:rPr>
                <w:sz w:val="24"/>
                <w:szCs w:val="24"/>
              </w:rPr>
              <w:t>R</w:t>
            </w:r>
          </w:p>
        </w:tc>
        <w:tc>
          <w:tcPr>
            <w:tcW w:w="419" w:type="pct"/>
            <w:vAlign w:val="bottom"/>
          </w:tcPr>
          <w:p w:rsidR="006149F6" w:rsidRPr="005F300D" w:rsidRDefault="006149F6" w:rsidP="00A8150F">
            <w:pPr>
              <w:jc w:val="center"/>
              <w:rPr>
                <w:sz w:val="24"/>
                <w:szCs w:val="24"/>
              </w:rPr>
            </w:pPr>
            <w:r w:rsidRPr="005F300D">
              <w:rPr>
                <w:sz w:val="24"/>
                <w:szCs w:val="24"/>
              </w:rPr>
              <w:t>1</w:t>
            </w:r>
          </w:p>
        </w:tc>
      </w:tr>
      <w:tr w:rsidR="006149F6" w:rsidRPr="005F300D" w:rsidTr="00407828">
        <w:trPr>
          <w:trHeight w:val="97"/>
        </w:trPr>
        <w:tc>
          <w:tcPr>
            <w:tcW w:w="267" w:type="pct"/>
            <w:vAlign w:val="bottom"/>
          </w:tcPr>
          <w:p w:rsidR="006149F6" w:rsidRPr="005F300D" w:rsidRDefault="006149F6" w:rsidP="00A8150F">
            <w:pPr>
              <w:jc w:val="center"/>
              <w:rPr>
                <w:sz w:val="24"/>
                <w:szCs w:val="24"/>
              </w:rPr>
            </w:pPr>
            <w:r w:rsidRPr="005F300D">
              <w:rPr>
                <w:sz w:val="24"/>
                <w:szCs w:val="24"/>
              </w:rPr>
              <w:t>5.</w:t>
            </w:r>
          </w:p>
        </w:tc>
        <w:tc>
          <w:tcPr>
            <w:tcW w:w="3281" w:type="pct"/>
            <w:gridSpan w:val="2"/>
            <w:vAlign w:val="bottom"/>
          </w:tcPr>
          <w:p w:rsidR="006149F6" w:rsidRPr="005F300D" w:rsidRDefault="006149F6" w:rsidP="005F300D">
            <w:pPr>
              <w:pStyle w:val="Default"/>
              <w:jc w:val="both"/>
            </w:pPr>
            <w:r w:rsidRPr="005F300D">
              <w:t>List the various types of Arduino microcontroller</w:t>
            </w:r>
            <w:r>
              <w:t>.</w:t>
            </w:r>
          </w:p>
        </w:tc>
        <w:tc>
          <w:tcPr>
            <w:tcW w:w="538" w:type="pct"/>
            <w:vAlign w:val="bottom"/>
          </w:tcPr>
          <w:p w:rsidR="006149F6" w:rsidRPr="005F300D" w:rsidRDefault="006149F6" w:rsidP="00A8150F">
            <w:pPr>
              <w:jc w:val="center"/>
              <w:rPr>
                <w:sz w:val="24"/>
                <w:szCs w:val="24"/>
              </w:rPr>
            </w:pPr>
            <w:r w:rsidRPr="005F300D">
              <w:rPr>
                <w:sz w:val="24"/>
                <w:szCs w:val="24"/>
              </w:rPr>
              <w:t>CO3</w:t>
            </w:r>
          </w:p>
        </w:tc>
        <w:tc>
          <w:tcPr>
            <w:tcW w:w="494" w:type="pct"/>
            <w:gridSpan w:val="2"/>
            <w:vAlign w:val="bottom"/>
          </w:tcPr>
          <w:p w:rsidR="006149F6" w:rsidRPr="005F300D" w:rsidRDefault="006149F6" w:rsidP="00A8150F">
            <w:pPr>
              <w:jc w:val="center"/>
              <w:rPr>
                <w:sz w:val="24"/>
                <w:szCs w:val="24"/>
              </w:rPr>
            </w:pPr>
            <w:r w:rsidRPr="005F300D">
              <w:rPr>
                <w:sz w:val="24"/>
                <w:szCs w:val="24"/>
              </w:rPr>
              <w:t>U</w:t>
            </w:r>
          </w:p>
        </w:tc>
        <w:tc>
          <w:tcPr>
            <w:tcW w:w="419" w:type="pct"/>
            <w:vAlign w:val="bottom"/>
          </w:tcPr>
          <w:p w:rsidR="006149F6" w:rsidRPr="005F300D" w:rsidRDefault="006149F6" w:rsidP="00A8150F">
            <w:pPr>
              <w:jc w:val="center"/>
              <w:rPr>
                <w:sz w:val="24"/>
                <w:szCs w:val="24"/>
              </w:rPr>
            </w:pPr>
            <w:r w:rsidRPr="005F300D">
              <w:rPr>
                <w:sz w:val="24"/>
                <w:szCs w:val="24"/>
              </w:rPr>
              <w:t>1</w:t>
            </w:r>
          </w:p>
        </w:tc>
      </w:tr>
      <w:tr w:rsidR="006149F6" w:rsidRPr="005F300D" w:rsidTr="00407828">
        <w:trPr>
          <w:trHeight w:val="70"/>
        </w:trPr>
        <w:tc>
          <w:tcPr>
            <w:tcW w:w="267" w:type="pct"/>
            <w:vAlign w:val="bottom"/>
          </w:tcPr>
          <w:p w:rsidR="006149F6" w:rsidRPr="005F300D" w:rsidRDefault="006149F6" w:rsidP="00A8150F">
            <w:pPr>
              <w:jc w:val="center"/>
              <w:rPr>
                <w:sz w:val="24"/>
                <w:szCs w:val="24"/>
              </w:rPr>
            </w:pPr>
            <w:r w:rsidRPr="005F300D">
              <w:rPr>
                <w:sz w:val="24"/>
                <w:szCs w:val="24"/>
              </w:rPr>
              <w:t>6.</w:t>
            </w:r>
          </w:p>
        </w:tc>
        <w:tc>
          <w:tcPr>
            <w:tcW w:w="3281" w:type="pct"/>
            <w:gridSpan w:val="2"/>
            <w:vAlign w:val="bottom"/>
          </w:tcPr>
          <w:p w:rsidR="006149F6" w:rsidRPr="005F300D" w:rsidRDefault="006149F6" w:rsidP="005F300D">
            <w:pPr>
              <w:jc w:val="both"/>
              <w:rPr>
                <w:sz w:val="24"/>
                <w:szCs w:val="24"/>
              </w:rPr>
            </w:pPr>
            <w:r w:rsidRPr="005F300D">
              <w:rPr>
                <w:sz w:val="24"/>
                <w:szCs w:val="24"/>
              </w:rPr>
              <w:t>What is unit for measuring magnetic flux?</w:t>
            </w:r>
          </w:p>
        </w:tc>
        <w:tc>
          <w:tcPr>
            <w:tcW w:w="538" w:type="pct"/>
            <w:vAlign w:val="bottom"/>
          </w:tcPr>
          <w:p w:rsidR="006149F6" w:rsidRPr="005F300D" w:rsidRDefault="006149F6" w:rsidP="00A8150F">
            <w:pPr>
              <w:jc w:val="center"/>
              <w:rPr>
                <w:sz w:val="24"/>
                <w:szCs w:val="24"/>
              </w:rPr>
            </w:pPr>
            <w:r w:rsidRPr="005F300D">
              <w:rPr>
                <w:sz w:val="24"/>
                <w:szCs w:val="24"/>
              </w:rPr>
              <w:t>CO3</w:t>
            </w:r>
          </w:p>
        </w:tc>
        <w:tc>
          <w:tcPr>
            <w:tcW w:w="494" w:type="pct"/>
            <w:gridSpan w:val="2"/>
            <w:vAlign w:val="bottom"/>
          </w:tcPr>
          <w:p w:rsidR="006149F6" w:rsidRPr="005F300D" w:rsidRDefault="006149F6" w:rsidP="00A8150F">
            <w:pPr>
              <w:jc w:val="center"/>
              <w:rPr>
                <w:sz w:val="24"/>
                <w:szCs w:val="24"/>
              </w:rPr>
            </w:pPr>
            <w:r w:rsidRPr="005F300D">
              <w:rPr>
                <w:sz w:val="24"/>
                <w:szCs w:val="24"/>
              </w:rPr>
              <w:t>R</w:t>
            </w:r>
          </w:p>
        </w:tc>
        <w:tc>
          <w:tcPr>
            <w:tcW w:w="419" w:type="pct"/>
            <w:vAlign w:val="bottom"/>
          </w:tcPr>
          <w:p w:rsidR="006149F6" w:rsidRPr="005F300D" w:rsidRDefault="006149F6" w:rsidP="00A8150F">
            <w:pPr>
              <w:jc w:val="center"/>
              <w:rPr>
                <w:sz w:val="24"/>
                <w:szCs w:val="24"/>
              </w:rPr>
            </w:pPr>
            <w:r w:rsidRPr="005F300D">
              <w:rPr>
                <w:sz w:val="24"/>
                <w:szCs w:val="24"/>
              </w:rPr>
              <w:t>1</w:t>
            </w:r>
          </w:p>
        </w:tc>
      </w:tr>
      <w:tr w:rsidR="006149F6" w:rsidRPr="005F300D" w:rsidTr="00407828">
        <w:trPr>
          <w:trHeight w:val="70"/>
        </w:trPr>
        <w:tc>
          <w:tcPr>
            <w:tcW w:w="267" w:type="pct"/>
            <w:vAlign w:val="bottom"/>
          </w:tcPr>
          <w:p w:rsidR="006149F6" w:rsidRPr="005F300D" w:rsidRDefault="006149F6" w:rsidP="00E46778">
            <w:pPr>
              <w:jc w:val="center"/>
              <w:rPr>
                <w:sz w:val="24"/>
                <w:szCs w:val="24"/>
              </w:rPr>
            </w:pPr>
            <w:r w:rsidRPr="005F300D">
              <w:rPr>
                <w:sz w:val="24"/>
                <w:szCs w:val="24"/>
              </w:rPr>
              <w:t>7.</w:t>
            </w:r>
          </w:p>
        </w:tc>
        <w:tc>
          <w:tcPr>
            <w:tcW w:w="3281" w:type="pct"/>
            <w:gridSpan w:val="2"/>
            <w:vAlign w:val="bottom"/>
          </w:tcPr>
          <w:p w:rsidR="006149F6" w:rsidRPr="005F300D" w:rsidRDefault="006149F6" w:rsidP="005F300D">
            <w:pPr>
              <w:pStyle w:val="ListParagraph"/>
              <w:ind w:left="0"/>
              <w:jc w:val="both"/>
              <w:rPr>
                <w:noProof/>
                <w:sz w:val="24"/>
                <w:szCs w:val="24"/>
                <w:lang w:eastAsia="zh-TW"/>
              </w:rPr>
            </w:pPr>
            <w:r w:rsidRPr="005F300D">
              <w:rPr>
                <w:sz w:val="24"/>
                <w:szCs w:val="24"/>
              </w:rPr>
              <w:t>Name some examples for</w:t>
            </w:r>
            <w:r>
              <w:rPr>
                <w:sz w:val="24"/>
                <w:szCs w:val="24"/>
              </w:rPr>
              <w:t xml:space="preserve"> </w:t>
            </w:r>
            <w:r w:rsidRPr="005F300D">
              <w:rPr>
                <w:sz w:val="24"/>
                <w:szCs w:val="24"/>
              </w:rPr>
              <w:t>Active electronic components.</w:t>
            </w:r>
          </w:p>
        </w:tc>
        <w:tc>
          <w:tcPr>
            <w:tcW w:w="538" w:type="pct"/>
            <w:vAlign w:val="bottom"/>
          </w:tcPr>
          <w:p w:rsidR="006149F6" w:rsidRPr="005F300D" w:rsidRDefault="006149F6" w:rsidP="00E46778">
            <w:pPr>
              <w:jc w:val="center"/>
              <w:rPr>
                <w:sz w:val="24"/>
                <w:szCs w:val="24"/>
              </w:rPr>
            </w:pPr>
            <w:r w:rsidRPr="005F300D">
              <w:rPr>
                <w:sz w:val="24"/>
                <w:szCs w:val="24"/>
              </w:rPr>
              <w:t>CO4</w:t>
            </w:r>
          </w:p>
        </w:tc>
        <w:tc>
          <w:tcPr>
            <w:tcW w:w="494" w:type="pct"/>
            <w:gridSpan w:val="2"/>
            <w:vAlign w:val="bottom"/>
          </w:tcPr>
          <w:p w:rsidR="006149F6" w:rsidRPr="005F300D" w:rsidRDefault="006149F6" w:rsidP="00E46778">
            <w:pPr>
              <w:jc w:val="center"/>
              <w:rPr>
                <w:sz w:val="24"/>
                <w:szCs w:val="24"/>
              </w:rPr>
            </w:pPr>
            <w:r w:rsidRPr="005F300D">
              <w:rPr>
                <w:sz w:val="24"/>
                <w:szCs w:val="24"/>
              </w:rPr>
              <w:t>U</w:t>
            </w:r>
          </w:p>
        </w:tc>
        <w:tc>
          <w:tcPr>
            <w:tcW w:w="419" w:type="pct"/>
            <w:vAlign w:val="bottom"/>
          </w:tcPr>
          <w:p w:rsidR="006149F6" w:rsidRPr="005F300D" w:rsidRDefault="006149F6" w:rsidP="00E46778">
            <w:pPr>
              <w:jc w:val="center"/>
              <w:rPr>
                <w:sz w:val="24"/>
                <w:szCs w:val="24"/>
              </w:rPr>
            </w:pPr>
            <w:r w:rsidRPr="005F300D">
              <w:rPr>
                <w:sz w:val="24"/>
                <w:szCs w:val="24"/>
              </w:rPr>
              <w:t>1</w:t>
            </w:r>
          </w:p>
        </w:tc>
      </w:tr>
      <w:tr w:rsidR="006149F6" w:rsidRPr="005F300D" w:rsidTr="00407828">
        <w:trPr>
          <w:trHeight w:val="95"/>
        </w:trPr>
        <w:tc>
          <w:tcPr>
            <w:tcW w:w="267" w:type="pct"/>
            <w:vAlign w:val="bottom"/>
          </w:tcPr>
          <w:p w:rsidR="006149F6" w:rsidRPr="005F300D" w:rsidRDefault="006149F6" w:rsidP="00E46778">
            <w:pPr>
              <w:jc w:val="center"/>
              <w:rPr>
                <w:sz w:val="24"/>
                <w:szCs w:val="24"/>
              </w:rPr>
            </w:pPr>
            <w:r w:rsidRPr="005F300D">
              <w:rPr>
                <w:sz w:val="24"/>
                <w:szCs w:val="24"/>
              </w:rPr>
              <w:t>8.</w:t>
            </w:r>
          </w:p>
        </w:tc>
        <w:tc>
          <w:tcPr>
            <w:tcW w:w="3281" w:type="pct"/>
            <w:gridSpan w:val="2"/>
            <w:vAlign w:val="bottom"/>
          </w:tcPr>
          <w:p w:rsidR="006149F6" w:rsidRPr="005F300D" w:rsidRDefault="006149F6" w:rsidP="005F300D">
            <w:pPr>
              <w:spacing w:line="276" w:lineRule="auto"/>
              <w:jc w:val="both"/>
              <w:rPr>
                <w:sz w:val="24"/>
                <w:szCs w:val="24"/>
              </w:rPr>
            </w:pPr>
            <w:r w:rsidRPr="005F300D">
              <w:rPr>
                <w:sz w:val="24"/>
                <w:szCs w:val="24"/>
              </w:rPr>
              <w:t xml:space="preserve">Draw the truth table of universal gate. </w:t>
            </w:r>
          </w:p>
        </w:tc>
        <w:tc>
          <w:tcPr>
            <w:tcW w:w="538" w:type="pct"/>
            <w:vAlign w:val="bottom"/>
          </w:tcPr>
          <w:p w:rsidR="006149F6" w:rsidRPr="005F300D" w:rsidRDefault="006149F6" w:rsidP="00E46778">
            <w:pPr>
              <w:jc w:val="center"/>
              <w:rPr>
                <w:sz w:val="24"/>
                <w:szCs w:val="24"/>
              </w:rPr>
            </w:pPr>
            <w:r w:rsidRPr="005F300D">
              <w:rPr>
                <w:sz w:val="24"/>
                <w:szCs w:val="24"/>
              </w:rPr>
              <w:t>CO4</w:t>
            </w:r>
          </w:p>
        </w:tc>
        <w:tc>
          <w:tcPr>
            <w:tcW w:w="494" w:type="pct"/>
            <w:gridSpan w:val="2"/>
            <w:vAlign w:val="bottom"/>
          </w:tcPr>
          <w:p w:rsidR="006149F6" w:rsidRPr="005F300D" w:rsidRDefault="006149F6" w:rsidP="00E46778">
            <w:pPr>
              <w:jc w:val="center"/>
              <w:rPr>
                <w:sz w:val="24"/>
                <w:szCs w:val="24"/>
              </w:rPr>
            </w:pPr>
            <w:r w:rsidRPr="005F300D">
              <w:rPr>
                <w:sz w:val="24"/>
                <w:szCs w:val="24"/>
              </w:rPr>
              <w:t>R</w:t>
            </w:r>
          </w:p>
        </w:tc>
        <w:tc>
          <w:tcPr>
            <w:tcW w:w="419" w:type="pct"/>
            <w:vAlign w:val="bottom"/>
          </w:tcPr>
          <w:p w:rsidR="006149F6" w:rsidRPr="005F300D" w:rsidRDefault="006149F6" w:rsidP="00E46778">
            <w:pPr>
              <w:jc w:val="center"/>
              <w:rPr>
                <w:sz w:val="24"/>
                <w:szCs w:val="24"/>
              </w:rPr>
            </w:pPr>
            <w:r w:rsidRPr="005F300D">
              <w:rPr>
                <w:sz w:val="24"/>
                <w:szCs w:val="24"/>
              </w:rPr>
              <w:t>1</w:t>
            </w:r>
          </w:p>
        </w:tc>
      </w:tr>
      <w:tr w:rsidR="006149F6" w:rsidRPr="005F300D" w:rsidTr="00407828">
        <w:trPr>
          <w:trHeight w:val="70"/>
        </w:trPr>
        <w:tc>
          <w:tcPr>
            <w:tcW w:w="267" w:type="pct"/>
            <w:vAlign w:val="bottom"/>
          </w:tcPr>
          <w:p w:rsidR="006149F6" w:rsidRPr="005F300D" w:rsidRDefault="006149F6" w:rsidP="00E46778">
            <w:pPr>
              <w:jc w:val="center"/>
              <w:rPr>
                <w:sz w:val="24"/>
                <w:szCs w:val="24"/>
              </w:rPr>
            </w:pPr>
            <w:r w:rsidRPr="005F300D">
              <w:rPr>
                <w:sz w:val="24"/>
                <w:szCs w:val="24"/>
              </w:rPr>
              <w:t>9.</w:t>
            </w:r>
          </w:p>
        </w:tc>
        <w:tc>
          <w:tcPr>
            <w:tcW w:w="3281" w:type="pct"/>
            <w:gridSpan w:val="2"/>
            <w:vAlign w:val="bottom"/>
          </w:tcPr>
          <w:p w:rsidR="006149F6" w:rsidRPr="005F300D" w:rsidRDefault="006149F6" w:rsidP="00FA2044">
            <w:pPr>
              <w:pStyle w:val="ListParagraph"/>
              <w:ind w:left="0"/>
              <w:jc w:val="both"/>
              <w:rPr>
                <w:noProof/>
                <w:sz w:val="24"/>
                <w:szCs w:val="24"/>
                <w:highlight w:val="yellow"/>
                <w:lang w:eastAsia="zh-TW"/>
              </w:rPr>
            </w:pPr>
            <w:r w:rsidRPr="00FA2044">
              <w:rPr>
                <w:sz w:val="24"/>
                <w:szCs w:val="24"/>
              </w:rPr>
              <w:t xml:space="preserve">List few applications of Gyro sensors. </w:t>
            </w:r>
          </w:p>
        </w:tc>
        <w:tc>
          <w:tcPr>
            <w:tcW w:w="538" w:type="pct"/>
            <w:vAlign w:val="bottom"/>
          </w:tcPr>
          <w:p w:rsidR="006149F6" w:rsidRPr="005F300D" w:rsidRDefault="006149F6" w:rsidP="00E46778">
            <w:pPr>
              <w:jc w:val="center"/>
              <w:rPr>
                <w:sz w:val="24"/>
                <w:szCs w:val="24"/>
              </w:rPr>
            </w:pPr>
            <w:r w:rsidRPr="005F300D">
              <w:rPr>
                <w:sz w:val="24"/>
                <w:szCs w:val="24"/>
              </w:rPr>
              <w:t>CO5</w:t>
            </w:r>
          </w:p>
        </w:tc>
        <w:tc>
          <w:tcPr>
            <w:tcW w:w="494" w:type="pct"/>
            <w:gridSpan w:val="2"/>
            <w:vAlign w:val="bottom"/>
          </w:tcPr>
          <w:p w:rsidR="006149F6" w:rsidRPr="005F300D" w:rsidRDefault="006149F6" w:rsidP="00E46778">
            <w:pPr>
              <w:jc w:val="center"/>
              <w:rPr>
                <w:sz w:val="24"/>
                <w:szCs w:val="24"/>
              </w:rPr>
            </w:pPr>
            <w:r w:rsidRPr="005F300D">
              <w:rPr>
                <w:sz w:val="24"/>
                <w:szCs w:val="24"/>
              </w:rPr>
              <w:t>U</w:t>
            </w:r>
          </w:p>
        </w:tc>
        <w:tc>
          <w:tcPr>
            <w:tcW w:w="419" w:type="pct"/>
            <w:vAlign w:val="bottom"/>
          </w:tcPr>
          <w:p w:rsidR="006149F6" w:rsidRPr="005F300D" w:rsidRDefault="006149F6" w:rsidP="00E46778">
            <w:pPr>
              <w:jc w:val="center"/>
              <w:rPr>
                <w:sz w:val="24"/>
                <w:szCs w:val="24"/>
              </w:rPr>
            </w:pPr>
            <w:r w:rsidRPr="005F300D">
              <w:rPr>
                <w:sz w:val="24"/>
                <w:szCs w:val="24"/>
              </w:rPr>
              <w:t>1</w:t>
            </w:r>
          </w:p>
        </w:tc>
      </w:tr>
      <w:tr w:rsidR="006149F6" w:rsidRPr="005F300D" w:rsidTr="00407828">
        <w:trPr>
          <w:trHeight w:val="70"/>
        </w:trPr>
        <w:tc>
          <w:tcPr>
            <w:tcW w:w="267" w:type="pct"/>
            <w:vAlign w:val="bottom"/>
          </w:tcPr>
          <w:p w:rsidR="006149F6" w:rsidRPr="005F300D" w:rsidRDefault="006149F6" w:rsidP="00E46778">
            <w:pPr>
              <w:jc w:val="center"/>
              <w:rPr>
                <w:sz w:val="24"/>
                <w:szCs w:val="24"/>
              </w:rPr>
            </w:pPr>
            <w:r w:rsidRPr="005F300D">
              <w:rPr>
                <w:sz w:val="24"/>
                <w:szCs w:val="24"/>
              </w:rPr>
              <w:t>10.</w:t>
            </w:r>
          </w:p>
        </w:tc>
        <w:tc>
          <w:tcPr>
            <w:tcW w:w="3281" w:type="pct"/>
            <w:gridSpan w:val="2"/>
            <w:vAlign w:val="bottom"/>
          </w:tcPr>
          <w:p w:rsidR="006149F6" w:rsidRPr="005F300D" w:rsidRDefault="006149F6" w:rsidP="005F300D">
            <w:pPr>
              <w:jc w:val="both"/>
              <w:rPr>
                <w:sz w:val="24"/>
                <w:szCs w:val="24"/>
              </w:rPr>
            </w:pPr>
            <w:r w:rsidRPr="005F300D">
              <w:rPr>
                <w:sz w:val="24"/>
                <w:szCs w:val="24"/>
              </w:rPr>
              <w:t>The speed (Data Rate) of 3G Technology is _______________</w:t>
            </w:r>
          </w:p>
        </w:tc>
        <w:tc>
          <w:tcPr>
            <w:tcW w:w="538" w:type="pct"/>
            <w:vAlign w:val="bottom"/>
          </w:tcPr>
          <w:p w:rsidR="006149F6" w:rsidRPr="005F300D" w:rsidRDefault="006149F6" w:rsidP="00E46778">
            <w:pPr>
              <w:jc w:val="center"/>
              <w:rPr>
                <w:sz w:val="24"/>
                <w:szCs w:val="24"/>
              </w:rPr>
            </w:pPr>
            <w:r w:rsidRPr="005F300D">
              <w:rPr>
                <w:sz w:val="24"/>
                <w:szCs w:val="24"/>
              </w:rPr>
              <w:t>CO6</w:t>
            </w:r>
          </w:p>
        </w:tc>
        <w:tc>
          <w:tcPr>
            <w:tcW w:w="494" w:type="pct"/>
            <w:gridSpan w:val="2"/>
            <w:vAlign w:val="bottom"/>
          </w:tcPr>
          <w:p w:rsidR="006149F6" w:rsidRPr="005F300D" w:rsidRDefault="006149F6" w:rsidP="00E46778">
            <w:pPr>
              <w:jc w:val="center"/>
              <w:rPr>
                <w:sz w:val="24"/>
                <w:szCs w:val="24"/>
              </w:rPr>
            </w:pPr>
            <w:r w:rsidRPr="005F300D">
              <w:rPr>
                <w:sz w:val="24"/>
                <w:szCs w:val="24"/>
              </w:rPr>
              <w:t>U</w:t>
            </w:r>
          </w:p>
        </w:tc>
        <w:tc>
          <w:tcPr>
            <w:tcW w:w="419" w:type="pct"/>
            <w:vAlign w:val="bottom"/>
          </w:tcPr>
          <w:p w:rsidR="006149F6" w:rsidRPr="005F300D" w:rsidRDefault="006149F6" w:rsidP="00E46778">
            <w:pPr>
              <w:jc w:val="center"/>
              <w:rPr>
                <w:sz w:val="24"/>
                <w:szCs w:val="24"/>
              </w:rPr>
            </w:pPr>
            <w:r w:rsidRPr="005F300D">
              <w:rPr>
                <w:sz w:val="24"/>
                <w:szCs w:val="24"/>
              </w:rPr>
              <w:t>1</w:t>
            </w:r>
          </w:p>
        </w:tc>
      </w:tr>
      <w:tr w:rsidR="006149F6" w:rsidRPr="005F300D" w:rsidTr="00407828">
        <w:trPr>
          <w:trHeight w:val="179"/>
        </w:trPr>
        <w:tc>
          <w:tcPr>
            <w:tcW w:w="5000" w:type="pct"/>
            <w:gridSpan w:val="7"/>
            <w:vAlign w:val="center"/>
          </w:tcPr>
          <w:p w:rsidR="006149F6" w:rsidRPr="005F300D" w:rsidRDefault="006149F6" w:rsidP="00E46778">
            <w:pPr>
              <w:jc w:val="center"/>
              <w:rPr>
                <w:b/>
                <w:sz w:val="24"/>
                <w:szCs w:val="24"/>
                <w:u w:val="single"/>
              </w:rPr>
            </w:pPr>
            <w:r w:rsidRPr="005F300D">
              <w:rPr>
                <w:b/>
                <w:sz w:val="24"/>
                <w:szCs w:val="24"/>
                <w:u w:val="single"/>
              </w:rPr>
              <w:t>PART – B (6 X 3 = 18 MARKS)</w:t>
            </w:r>
          </w:p>
        </w:tc>
      </w:tr>
      <w:tr w:rsidR="006149F6" w:rsidRPr="005F300D" w:rsidTr="00407828">
        <w:trPr>
          <w:trHeight w:val="324"/>
        </w:trPr>
        <w:tc>
          <w:tcPr>
            <w:tcW w:w="267" w:type="pct"/>
          </w:tcPr>
          <w:p w:rsidR="006149F6" w:rsidRPr="005F300D" w:rsidRDefault="006149F6" w:rsidP="00407828">
            <w:pPr>
              <w:jc w:val="center"/>
              <w:rPr>
                <w:sz w:val="24"/>
                <w:szCs w:val="24"/>
              </w:rPr>
            </w:pPr>
            <w:r w:rsidRPr="005F300D">
              <w:rPr>
                <w:sz w:val="24"/>
                <w:szCs w:val="24"/>
              </w:rPr>
              <w:t>11.</w:t>
            </w:r>
          </w:p>
        </w:tc>
        <w:tc>
          <w:tcPr>
            <w:tcW w:w="3281" w:type="pct"/>
            <w:gridSpan w:val="2"/>
          </w:tcPr>
          <w:p w:rsidR="006149F6" w:rsidRPr="005F300D" w:rsidRDefault="006149F6" w:rsidP="00407828">
            <w:pPr>
              <w:spacing w:line="276" w:lineRule="auto"/>
              <w:jc w:val="both"/>
              <w:rPr>
                <w:sz w:val="24"/>
                <w:szCs w:val="24"/>
              </w:rPr>
            </w:pPr>
            <w:r w:rsidRPr="005F300D">
              <w:rPr>
                <w:sz w:val="24"/>
                <w:szCs w:val="24"/>
              </w:rPr>
              <w:t>Figure out the main classification blocks of active Elements and explain the same with some examples</w:t>
            </w:r>
          </w:p>
        </w:tc>
        <w:tc>
          <w:tcPr>
            <w:tcW w:w="550" w:type="pct"/>
            <w:gridSpan w:val="2"/>
          </w:tcPr>
          <w:p w:rsidR="006149F6" w:rsidRPr="005F300D" w:rsidRDefault="006149F6" w:rsidP="00407828">
            <w:pPr>
              <w:jc w:val="center"/>
              <w:rPr>
                <w:sz w:val="24"/>
                <w:szCs w:val="24"/>
              </w:rPr>
            </w:pPr>
            <w:r w:rsidRPr="005F300D">
              <w:rPr>
                <w:sz w:val="24"/>
                <w:szCs w:val="24"/>
              </w:rPr>
              <w:t>CO1</w:t>
            </w:r>
          </w:p>
        </w:tc>
        <w:tc>
          <w:tcPr>
            <w:tcW w:w="483" w:type="pct"/>
          </w:tcPr>
          <w:p w:rsidR="006149F6" w:rsidRPr="005F300D" w:rsidRDefault="006149F6" w:rsidP="00407828">
            <w:pPr>
              <w:jc w:val="center"/>
              <w:rPr>
                <w:sz w:val="24"/>
                <w:szCs w:val="24"/>
              </w:rPr>
            </w:pPr>
            <w:r w:rsidRPr="005F300D">
              <w:rPr>
                <w:sz w:val="24"/>
                <w:szCs w:val="24"/>
              </w:rPr>
              <w:t>R</w:t>
            </w:r>
          </w:p>
        </w:tc>
        <w:tc>
          <w:tcPr>
            <w:tcW w:w="419" w:type="pct"/>
          </w:tcPr>
          <w:p w:rsidR="006149F6" w:rsidRPr="005F300D" w:rsidRDefault="006149F6" w:rsidP="00407828">
            <w:pPr>
              <w:jc w:val="center"/>
              <w:rPr>
                <w:sz w:val="24"/>
                <w:szCs w:val="24"/>
              </w:rPr>
            </w:pPr>
            <w:r w:rsidRPr="005F300D">
              <w:rPr>
                <w:sz w:val="24"/>
                <w:szCs w:val="24"/>
              </w:rPr>
              <w:t>3</w:t>
            </w:r>
          </w:p>
        </w:tc>
      </w:tr>
      <w:tr w:rsidR="006149F6" w:rsidRPr="005F300D" w:rsidTr="00407828">
        <w:trPr>
          <w:trHeight w:val="397"/>
        </w:trPr>
        <w:tc>
          <w:tcPr>
            <w:tcW w:w="267" w:type="pct"/>
          </w:tcPr>
          <w:p w:rsidR="006149F6" w:rsidRPr="005F300D" w:rsidRDefault="006149F6" w:rsidP="00E46778">
            <w:pPr>
              <w:jc w:val="center"/>
              <w:rPr>
                <w:sz w:val="24"/>
                <w:szCs w:val="24"/>
              </w:rPr>
            </w:pPr>
            <w:r w:rsidRPr="005F300D">
              <w:rPr>
                <w:sz w:val="24"/>
                <w:szCs w:val="24"/>
              </w:rPr>
              <w:t>12.</w:t>
            </w:r>
          </w:p>
        </w:tc>
        <w:tc>
          <w:tcPr>
            <w:tcW w:w="3281" w:type="pct"/>
            <w:gridSpan w:val="2"/>
          </w:tcPr>
          <w:p w:rsidR="006149F6" w:rsidRPr="005F300D" w:rsidRDefault="006149F6" w:rsidP="005F300D">
            <w:pPr>
              <w:jc w:val="both"/>
              <w:rPr>
                <w:sz w:val="24"/>
                <w:szCs w:val="24"/>
              </w:rPr>
            </w:pPr>
            <w:r w:rsidRPr="005F300D">
              <w:rPr>
                <w:sz w:val="24"/>
                <w:szCs w:val="24"/>
              </w:rPr>
              <w:t>Draw and explain the VI characteristics of a diode under reverse bias condition.</w:t>
            </w:r>
          </w:p>
        </w:tc>
        <w:tc>
          <w:tcPr>
            <w:tcW w:w="550" w:type="pct"/>
            <w:gridSpan w:val="2"/>
          </w:tcPr>
          <w:p w:rsidR="006149F6" w:rsidRPr="005F300D" w:rsidRDefault="006149F6" w:rsidP="00E46778">
            <w:pPr>
              <w:jc w:val="center"/>
              <w:rPr>
                <w:sz w:val="24"/>
                <w:szCs w:val="24"/>
              </w:rPr>
            </w:pPr>
            <w:r w:rsidRPr="005F300D">
              <w:rPr>
                <w:sz w:val="24"/>
                <w:szCs w:val="24"/>
              </w:rPr>
              <w:t>CO2</w:t>
            </w:r>
          </w:p>
        </w:tc>
        <w:tc>
          <w:tcPr>
            <w:tcW w:w="483" w:type="pct"/>
          </w:tcPr>
          <w:p w:rsidR="006149F6" w:rsidRPr="005F300D" w:rsidRDefault="006149F6" w:rsidP="00E46778">
            <w:pPr>
              <w:jc w:val="center"/>
              <w:rPr>
                <w:sz w:val="24"/>
                <w:szCs w:val="24"/>
              </w:rPr>
            </w:pPr>
            <w:r w:rsidRPr="005F300D">
              <w:rPr>
                <w:sz w:val="24"/>
                <w:szCs w:val="24"/>
              </w:rPr>
              <w:t>U</w:t>
            </w:r>
          </w:p>
        </w:tc>
        <w:tc>
          <w:tcPr>
            <w:tcW w:w="419" w:type="pct"/>
          </w:tcPr>
          <w:p w:rsidR="006149F6" w:rsidRPr="005F300D" w:rsidRDefault="006149F6" w:rsidP="00E46778">
            <w:pPr>
              <w:jc w:val="center"/>
              <w:rPr>
                <w:sz w:val="24"/>
                <w:szCs w:val="24"/>
              </w:rPr>
            </w:pPr>
            <w:r w:rsidRPr="005F300D">
              <w:rPr>
                <w:sz w:val="24"/>
                <w:szCs w:val="24"/>
              </w:rPr>
              <w:t>3</w:t>
            </w:r>
          </w:p>
        </w:tc>
      </w:tr>
      <w:tr w:rsidR="006149F6" w:rsidRPr="005F300D" w:rsidTr="00407828">
        <w:trPr>
          <w:trHeight w:val="397"/>
        </w:trPr>
        <w:tc>
          <w:tcPr>
            <w:tcW w:w="267" w:type="pct"/>
          </w:tcPr>
          <w:p w:rsidR="006149F6" w:rsidRPr="005F300D" w:rsidRDefault="006149F6" w:rsidP="00407828">
            <w:pPr>
              <w:jc w:val="center"/>
              <w:rPr>
                <w:sz w:val="24"/>
                <w:szCs w:val="24"/>
              </w:rPr>
            </w:pPr>
            <w:r w:rsidRPr="005F300D">
              <w:rPr>
                <w:sz w:val="24"/>
                <w:szCs w:val="24"/>
              </w:rPr>
              <w:t>13.</w:t>
            </w:r>
          </w:p>
        </w:tc>
        <w:tc>
          <w:tcPr>
            <w:tcW w:w="3281" w:type="pct"/>
            <w:gridSpan w:val="2"/>
          </w:tcPr>
          <w:p w:rsidR="006149F6" w:rsidRPr="005F300D" w:rsidRDefault="006149F6" w:rsidP="00407828">
            <w:pPr>
              <w:spacing w:line="276" w:lineRule="auto"/>
              <w:jc w:val="both"/>
              <w:rPr>
                <w:sz w:val="24"/>
                <w:szCs w:val="24"/>
              </w:rPr>
            </w:pPr>
            <w:r w:rsidRPr="005F300D">
              <w:rPr>
                <w:sz w:val="24"/>
                <w:szCs w:val="24"/>
              </w:rPr>
              <w:t>Draw the equivalent circuit diagram of DC Shunt motor with necessary equations.</w:t>
            </w:r>
          </w:p>
        </w:tc>
        <w:tc>
          <w:tcPr>
            <w:tcW w:w="550" w:type="pct"/>
            <w:gridSpan w:val="2"/>
          </w:tcPr>
          <w:p w:rsidR="006149F6" w:rsidRPr="005F300D" w:rsidRDefault="006149F6" w:rsidP="00407828">
            <w:pPr>
              <w:jc w:val="center"/>
              <w:rPr>
                <w:sz w:val="24"/>
                <w:szCs w:val="24"/>
              </w:rPr>
            </w:pPr>
            <w:r w:rsidRPr="005F300D">
              <w:rPr>
                <w:sz w:val="24"/>
                <w:szCs w:val="24"/>
              </w:rPr>
              <w:t>CO3</w:t>
            </w:r>
          </w:p>
        </w:tc>
        <w:tc>
          <w:tcPr>
            <w:tcW w:w="483" w:type="pct"/>
          </w:tcPr>
          <w:p w:rsidR="006149F6" w:rsidRPr="005F300D" w:rsidRDefault="006149F6" w:rsidP="00407828">
            <w:pPr>
              <w:jc w:val="center"/>
              <w:rPr>
                <w:sz w:val="24"/>
                <w:szCs w:val="24"/>
              </w:rPr>
            </w:pPr>
            <w:r w:rsidRPr="005F300D">
              <w:rPr>
                <w:sz w:val="24"/>
                <w:szCs w:val="24"/>
              </w:rPr>
              <w:t>C</w:t>
            </w:r>
          </w:p>
        </w:tc>
        <w:tc>
          <w:tcPr>
            <w:tcW w:w="419" w:type="pct"/>
          </w:tcPr>
          <w:p w:rsidR="006149F6" w:rsidRPr="005F300D" w:rsidRDefault="006149F6" w:rsidP="00407828">
            <w:pPr>
              <w:jc w:val="center"/>
              <w:rPr>
                <w:sz w:val="24"/>
                <w:szCs w:val="24"/>
              </w:rPr>
            </w:pPr>
            <w:r w:rsidRPr="005F300D">
              <w:rPr>
                <w:sz w:val="24"/>
                <w:szCs w:val="24"/>
              </w:rPr>
              <w:t>3</w:t>
            </w:r>
          </w:p>
        </w:tc>
      </w:tr>
      <w:tr w:rsidR="006149F6" w:rsidRPr="005F300D" w:rsidTr="00407828">
        <w:trPr>
          <w:trHeight w:val="70"/>
        </w:trPr>
        <w:tc>
          <w:tcPr>
            <w:tcW w:w="267" w:type="pct"/>
          </w:tcPr>
          <w:p w:rsidR="006149F6" w:rsidRPr="005F300D" w:rsidRDefault="006149F6" w:rsidP="00407828">
            <w:pPr>
              <w:jc w:val="center"/>
              <w:rPr>
                <w:sz w:val="24"/>
                <w:szCs w:val="24"/>
              </w:rPr>
            </w:pPr>
            <w:r w:rsidRPr="005F300D">
              <w:rPr>
                <w:sz w:val="24"/>
                <w:szCs w:val="24"/>
              </w:rPr>
              <w:t>14.</w:t>
            </w:r>
          </w:p>
        </w:tc>
        <w:tc>
          <w:tcPr>
            <w:tcW w:w="3281" w:type="pct"/>
            <w:gridSpan w:val="2"/>
          </w:tcPr>
          <w:p w:rsidR="006149F6" w:rsidRPr="005F300D" w:rsidRDefault="006149F6" w:rsidP="00407828">
            <w:pPr>
              <w:spacing w:line="276" w:lineRule="auto"/>
              <w:jc w:val="both"/>
              <w:rPr>
                <w:sz w:val="24"/>
                <w:szCs w:val="24"/>
              </w:rPr>
            </w:pPr>
            <w:r w:rsidRPr="005F300D">
              <w:rPr>
                <w:sz w:val="24"/>
                <w:szCs w:val="24"/>
              </w:rPr>
              <w:t>Draw and explain the working of half wave rectifier.</w:t>
            </w:r>
          </w:p>
        </w:tc>
        <w:tc>
          <w:tcPr>
            <w:tcW w:w="550" w:type="pct"/>
            <w:gridSpan w:val="2"/>
          </w:tcPr>
          <w:p w:rsidR="006149F6" w:rsidRPr="005F300D" w:rsidRDefault="006149F6" w:rsidP="00407828">
            <w:pPr>
              <w:jc w:val="center"/>
              <w:rPr>
                <w:sz w:val="24"/>
                <w:szCs w:val="24"/>
              </w:rPr>
            </w:pPr>
            <w:r w:rsidRPr="005F300D">
              <w:rPr>
                <w:sz w:val="24"/>
                <w:szCs w:val="24"/>
              </w:rPr>
              <w:t>CO4</w:t>
            </w:r>
          </w:p>
        </w:tc>
        <w:tc>
          <w:tcPr>
            <w:tcW w:w="483" w:type="pct"/>
          </w:tcPr>
          <w:p w:rsidR="006149F6" w:rsidRPr="005F300D" w:rsidRDefault="006149F6" w:rsidP="00407828">
            <w:pPr>
              <w:jc w:val="center"/>
              <w:rPr>
                <w:sz w:val="24"/>
                <w:szCs w:val="24"/>
              </w:rPr>
            </w:pPr>
            <w:r w:rsidRPr="005F300D">
              <w:rPr>
                <w:sz w:val="24"/>
                <w:szCs w:val="24"/>
              </w:rPr>
              <w:t>C</w:t>
            </w:r>
          </w:p>
        </w:tc>
        <w:tc>
          <w:tcPr>
            <w:tcW w:w="419" w:type="pct"/>
          </w:tcPr>
          <w:p w:rsidR="006149F6" w:rsidRPr="005F300D" w:rsidRDefault="006149F6" w:rsidP="00407828">
            <w:pPr>
              <w:jc w:val="center"/>
              <w:rPr>
                <w:sz w:val="24"/>
                <w:szCs w:val="24"/>
              </w:rPr>
            </w:pPr>
            <w:r w:rsidRPr="005F300D">
              <w:rPr>
                <w:sz w:val="24"/>
                <w:szCs w:val="24"/>
              </w:rPr>
              <w:t>3</w:t>
            </w:r>
          </w:p>
        </w:tc>
      </w:tr>
      <w:tr w:rsidR="006149F6" w:rsidRPr="005F300D" w:rsidTr="00407828">
        <w:trPr>
          <w:trHeight w:val="129"/>
        </w:trPr>
        <w:tc>
          <w:tcPr>
            <w:tcW w:w="267" w:type="pct"/>
          </w:tcPr>
          <w:p w:rsidR="006149F6" w:rsidRPr="005F300D" w:rsidRDefault="006149F6" w:rsidP="00407828">
            <w:pPr>
              <w:jc w:val="center"/>
              <w:rPr>
                <w:sz w:val="24"/>
                <w:szCs w:val="24"/>
              </w:rPr>
            </w:pPr>
            <w:r w:rsidRPr="005F300D">
              <w:rPr>
                <w:sz w:val="24"/>
                <w:szCs w:val="24"/>
              </w:rPr>
              <w:t>15.</w:t>
            </w:r>
          </w:p>
        </w:tc>
        <w:tc>
          <w:tcPr>
            <w:tcW w:w="3281" w:type="pct"/>
            <w:gridSpan w:val="2"/>
          </w:tcPr>
          <w:p w:rsidR="006149F6" w:rsidRPr="005F300D" w:rsidRDefault="006149F6" w:rsidP="00407828">
            <w:pPr>
              <w:spacing w:line="276" w:lineRule="auto"/>
              <w:jc w:val="both"/>
              <w:rPr>
                <w:sz w:val="24"/>
                <w:szCs w:val="24"/>
              </w:rPr>
            </w:pPr>
            <w:r w:rsidRPr="005F300D">
              <w:rPr>
                <w:sz w:val="24"/>
                <w:szCs w:val="24"/>
              </w:rPr>
              <w:t>With an example elaborate the working of an ultrasonic sensor.</w:t>
            </w:r>
          </w:p>
        </w:tc>
        <w:tc>
          <w:tcPr>
            <w:tcW w:w="550" w:type="pct"/>
            <w:gridSpan w:val="2"/>
          </w:tcPr>
          <w:p w:rsidR="006149F6" w:rsidRPr="005F300D" w:rsidRDefault="006149F6" w:rsidP="00407828">
            <w:pPr>
              <w:jc w:val="center"/>
              <w:rPr>
                <w:sz w:val="24"/>
                <w:szCs w:val="24"/>
              </w:rPr>
            </w:pPr>
            <w:r w:rsidRPr="005F300D">
              <w:rPr>
                <w:sz w:val="24"/>
                <w:szCs w:val="24"/>
              </w:rPr>
              <w:t>CO5</w:t>
            </w:r>
          </w:p>
        </w:tc>
        <w:tc>
          <w:tcPr>
            <w:tcW w:w="483" w:type="pct"/>
          </w:tcPr>
          <w:p w:rsidR="006149F6" w:rsidRPr="005F300D" w:rsidRDefault="006149F6" w:rsidP="00407828">
            <w:pPr>
              <w:jc w:val="center"/>
              <w:rPr>
                <w:sz w:val="24"/>
                <w:szCs w:val="24"/>
              </w:rPr>
            </w:pPr>
            <w:r w:rsidRPr="005F300D">
              <w:rPr>
                <w:sz w:val="24"/>
                <w:szCs w:val="24"/>
              </w:rPr>
              <w:t>U</w:t>
            </w:r>
          </w:p>
        </w:tc>
        <w:tc>
          <w:tcPr>
            <w:tcW w:w="419" w:type="pct"/>
          </w:tcPr>
          <w:p w:rsidR="006149F6" w:rsidRPr="005F300D" w:rsidRDefault="006149F6" w:rsidP="00407828">
            <w:pPr>
              <w:jc w:val="center"/>
              <w:rPr>
                <w:sz w:val="24"/>
                <w:szCs w:val="24"/>
              </w:rPr>
            </w:pPr>
            <w:r w:rsidRPr="005F300D">
              <w:rPr>
                <w:sz w:val="24"/>
                <w:szCs w:val="24"/>
              </w:rPr>
              <w:t>3</w:t>
            </w:r>
          </w:p>
        </w:tc>
      </w:tr>
      <w:tr w:rsidR="006149F6" w:rsidRPr="005F300D" w:rsidTr="00407828">
        <w:trPr>
          <w:trHeight w:val="233"/>
        </w:trPr>
        <w:tc>
          <w:tcPr>
            <w:tcW w:w="267" w:type="pct"/>
          </w:tcPr>
          <w:p w:rsidR="006149F6" w:rsidRPr="005F300D" w:rsidRDefault="006149F6" w:rsidP="00407828">
            <w:pPr>
              <w:jc w:val="center"/>
              <w:rPr>
                <w:sz w:val="24"/>
                <w:szCs w:val="24"/>
              </w:rPr>
            </w:pPr>
            <w:r w:rsidRPr="005F300D">
              <w:rPr>
                <w:sz w:val="24"/>
                <w:szCs w:val="24"/>
              </w:rPr>
              <w:t>16.</w:t>
            </w:r>
          </w:p>
        </w:tc>
        <w:tc>
          <w:tcPr>
            <w:tcW w:w="3281" w:type="pct"/>
            <w:gridSpan w:val="2"/>
          </w:tcPr>
          <w:p w:rsidR="006149F6" w:rsidRPr="005F300D" w:rsidRDefault="006149F6" w:rsidP="00407828">
            <w:pPr>
              <w:spacing w:line="276" w:lineRule="auto"/>
              <w:jc w:val="both"/>
              <w:rPr>
                <w:sz w:val="24"/>
                <w:szCs w:val="24"/>
              </w:rPr>
            </w:pPr>
            <w:r w:rsidRPr="005F300D">
              <w:rPr>
                <w:sz w:val="24"/>
                <w:szCs w:val="24"/>
              </w:rPr>
              <w:t>Brief out the 5G bands in India</w:t>
            </w:r>
            <w:r>
              <w:rPr>
                <w:sz w:val="24"/>
                <w:szCs w:val="24"/>
              </w:rPr>
              <w:t>.</w:t>
            </w:r>
          </w:p>
        </w:tc>
        <w:tc>
          <w:tcPr>
            <w:tcW w:w="550" w:type="pct"/>
            <w:gridSpan w:val="2"/>
          </w:tcPr>
          <w:p w:rsidR="006149F6" w:rsidRPr="005F300D" w:rsidRDefault="006149F6" w:rsidP="00407828">
            <w:pPr>
              <w:jc w:val="center"/>
              <w:rPr>
                <w:sz w:val="24"/>
                <w:szCs w:val="24"/>
              </w:rPr>
            </w:pPr>
            <w:r w:rsidRPr="005F300D">
              <w:rPr>
                <w:sz w:val="24"/>
                <w:szCs w:val="24"/>
              </w:rPr>
              <w:t>CO6</w:t>
            </w:r>
          </w:p>
        </w:tc>
        <w:tc>
          <w:tcPr>
            <w:tcW w:w="483" w:type="pct"/>
          </w:tcPr>
          <w:p w:rsidR="006149F6" w:rsidRPr="005F300D" w:rsidRDefault="006149F6" w:rsidP="00407828">
            <w:pPr>
              <w:jc w:val="center"/>
              <w:rPr>
                <w:sz w:val="24"/>
                <w:szCs w:val="24"/>
              </w:rPr>
            </w:pPr>
            <w:r w:rsidRPr="005F300D">
              <w:rPr>
                <w:sz w:val="24"/>
                <w:szCs w:val="24"/>
              </w:rPr>
              <w:t>R</w:t>
            </w:r>
          </w:p>
        </w:tc>
        <w:tc>
          <w:tcPr>
            <w:tcW w:w="419" w:type="pct"/>
          </w:tcPr>
          <w:p w:rsidR="006149F6" w:rsidRPr="005F300D" w:rsidRDefault="006149F6" w:rsidP="00407828">
            <w:pPr>
              <w:jc w:val="center"/>
              <w:rPr>
                <w:sz w:val="24"/>
                <w:szCs w:val="24"/>
              </w:rPr>
            </w:pPr>
            <w:r w:rsidRPr="005F300D">
              <w:rPr>
                <w:sz w:val="24"/>
                <w:szCs w:val="24"/>
              </w:rPr>
              <w:t>3</w:t>
            </w:r>
          </w:p>
        </w:tc>
      </w:tr>
      <w:tr w:rsidR="006149F6" w:rsidRPr="005F300D" w:rsidTr="008C57B9">
        <w:trPr>
          <w:trHeight w:val="552"/>
        </w:trPr>
        <w:tc>
          <w:tcPr>
            <w:tcW w:w="5000" w:type="pct"/>
            <w:gridSpan w:val="7"/>
          </w:tcPr>
          <w:p w:rsidR="006149F6" w:rsidRPr="005F300D" w:rsidRDefault="006149F6" w:rsidP="00E46778">
            <w:pPr>
              <w:jc w:val="center"/>
              <w:rPr>
                <w:b/>
                <w:sz w:val="24"/>
                <w:szCs w:val="24"/>
                <w:u w:val="single"/>
              </w:rPr>
            </w:pPr>
            <w:r w:rsidRPr="005F300D">
              <w:rPr>
                <w:b/>
                <w:sz w:val="24"/>
                <w:szCs w:val="24"/>
                <w:u w:val="single"/>
              </w:rPr>
              <w:t>PART – C (6 X 12 = 72 MARKS)</w:t>
            </w:r>
          </w:p>
          <w:p w:rsidR="006149F6" w:rsidRPr="005F300D" w:rsidRDefault="006149F6" w:rsidP="00E46778">
            <w:pPr>
              <w:jc w:val="center"/>
              <w:rPr>
                <w:b/>
                <w:sz w:val="24"/>
                <w:szCs w:val="24"/>
              </w:rPr>
            </w:pPr>
            <w:r w:rsidRPr="005F300D">
              <w:rPr>
                <w:b/>
                <w:sz w:val="24"/>
                <w:szCs w:val="24"/>
              </w:rPr>
              <w:t>(Answer any five Questions from Q.No 17 to 23, Q.No 24 is Compulsory)</w:t>
            </w:r>
          </w:p>
        </w:tc>
      </w:tr>
      <w:tr w:rsidR="006149F6" w:rsidRPr="005F300D" w:rsidTr="00407828">
        <w:trPr>
          <w:trHeight w:val="397"/>
        </w:trPr>
        <w:tc>
          <w:tcPr>
            <w:tcW w:w="267" w:type="pct"/>
          </w:tcPr>
          <w:p w:rsidR="006149F6" w:rsidRPr="005F300D" w:rsidRDefault="006149F6" w:rsidP="00E46778">
            <w:pPr>
              <w:jc w:val="center"/>
              <w:rPr>
                <w:sz w:val="24"/>
                <w:szCs w:val="24"/>
              </w:rPr>
            </w:pPr>
            <w:r w:rsidRPr="005F300D">
              <w:rPr>
                <w:sz w:val="24"/>
                <w:szCs w:val="24"/>
              </w:rPr>
              <w:t>17.</w:t>
            </w:r>
          </w:p>
        </w:tc>
        <w:tc>
          <w:tcPr>
            <w:tcW w:w="226" w:type="pct"/>
          </w:tcPr>
          <w:p w:rsidR="006149F6" w:rsidRPr="005F300D" w:rsidRDefault="006149F6" w:rsidP="00E46778">
            <w:pPr>
              <w:jc w:val="center"/>
              <w:rPr>
                <w:sz w:val="24"/>
                <w:szCs w:val="24"/>
              </w:rPr>
            </w:pPr>
          </w:p>
        </w:tc>
        <w:tc>
          <w:tcPr>
            <w:tcW w:w="3056" w:type="pct"/>
          </w:tcPr>
          <w:p w:rsidR="006149F6" w:rsidRPr="005F300D" w:rsidRDefault="006149F6" w:rsidP="00E46778">
            <w:pPr>
              <w:jc w:val="both"/>
              <w:rPr>
                <w:sz w:val="24"/>
                <w:szCs w:val="24"/>
              </w:rPr>
            </w:pPr>
            <w:r w:rsidRPr="005F300D">
              <w:rPr>
                <w:sz w:val="24"/>
                <w:szCs w:val="24"/>
              </w:rPr>
              <w:t xml:space="preserve">Determine the maximum and minimum value of a resistor with the following color code in ohms. Make a color code table by including all necessary colors. </w:t>
            </w:r>
          </w:p>
          <w:p w:rsidR="006149F6" w:rsidRPr="005F300D" w:rsidRDefault="006149F6" w:rsidP="00E46778">
            <w:pPr>
              <w:jc w:val="both"/>
              <w:rPr>
                <w:sz w:val="24"/>
                <w:szCs w:val="24"/>
              </w:rPr>
            </w:pPr>
            <w:r w:rsidRPr="005F300D">
              <w:rPr>
                <w:sz w:val="24"/>
                <w:szCs w:val="24"/>
              </w:rPr>
              <w:t>a) Red, Violet, Orange and No color</w:t>
            </w:r>
          </w:p>
          <w:p w:rsidR="006149F6" w:rsidRPr="005F300D" w:rsidRDefault="006149F6" w:rsidP="00E46778">
            <w:pPr>
              <w:jc w:val="both"/>
              <w:rPr>
                <w:sz w:val="24"/>
                <w:szCs w:val="24"/>
              </w:rPr>
            </w:pPr>
            <w:r w:rsidRPr="005F300D">
              <w:rPr>
                <w:sz w:val="24"/>
                <w:szCs w:val="24"/>
              </w:rPr>
              <w:t>b) Yellow, White, Black and Gold</w:t>
            </w:r>
          </w:p>
        </w:tc>
        <w:tc>
          <w:tcPr>
            <w:tcW w:w="550" w:type="pct"/>
            <w:gridSpan w:val="2"/>
          </w:tcPr>
          <w:p w:rsidR="006149F6" w:rsidRPr="005F300D" w:rsidRDefault="006149F6" w:rsidP="00E46778">
            <w:pPr>
              <w:jc w:val="center"/>
              <w:rPr>
                <w:sz w:val="24"/>
                <w:szCs w:val="24"/>
              </w:rPr>
            </w:pPr>
            <w:r w:rsidRPr="005F300D">
              <w:rPr>
                <w:sz w:val="24"/>
                <w:szCs w:val="24"/>
              </w:rPr>
              <w:t>CO1</w:t>
            </w:r>
          </w:p>
        </w:tc>
        <w:tc>
          <w:tcPr>
            <w:tcW w:w="483" w:type="pct"/>
          </w:tcPr>
          <w:p w:rsidR="006149F6" w:rsidRPr="005F300D" w:rsidRDefault="006149F6" w:rsidP="00E46778">
            <w:pPr>
              <w:jc w:val="center"/>
              <w:rPr>
                <w:sz w:val="24"/>
                <w:szCs w:val="24"/>
              </w:rPr>
            </w:pPr>
            <w:r w:rsidRPr="005F300D">
              <w:rPr>
                <w:sz w:val="24"/>
                <w:szCs w:val="24"/>
              </w:rPr>
              <w:t>An</w:t>
            </w:r>
          </w:p>
        </w:tc>
        <w:tc>
          <w:tcPr>
            <w:tcW w:w="419" w:type="pct"/>
          </w:tcPr>
          <w:p w:rsidR="006149F6" w:rsidRPr="005F300D" w:rsidRDefault="006149F6" w:rsidP="00E46778">
            <w:pPr>
              <w:jc w:val="center"/>
              <w:rPr>
                <w:sz w:val="24"/>
                <w:szCs w:val="24"/>
              </w:rPr>
            </w:pPr>
            <w:r w:rsidRPr="005F300D">
              <w:rPr>
                <w:sz w:val="24"/>
                <w:szCs w:val="24"/>
              </w:rPr>
              <w:t>12</w:t>
            </w:r>
          </w:p>
        </w:tc>
      </w:tr>
      <w:tr w:rsidR="006149F6" w:rsidRPr="005F300D" w:rsidTr="00407828">
        <w:trPr>
          <w:trHeight w:val="70"/>
        </w:trPr>
        <w:tc>
          <w:tcPr>
            <w:tcW w:w="267" w:type="pct"/>
          </w:tcPr>
          <w:p w:rsidR="006149F6" w:rsidRPr="005F300D" w:rsidRDefault="006149F6" w:rsidP="00E46778">
            <w:pPr>
              <w:jc w:val="center"/>
            </w:pPr>
          </w:p>
        </w:tc>
        <w:tc>
          <w:tcPr>
            <w:tcW w:w="226" w:type="pct"/>
          </w:tcPr>
          <w:p w:rsidR="006149F6" w:rsidRPr="005F300D" w:rsidRDefault="006149F6" w:rsidP="00E46778">
            <w:pPr>
              <w:jc w:val="center"/>
            </w:pPr>
          </w:p>
        </w:tc>
        <w:tc>
          <w:tcPr>
            <w:tcW w:w="3056" w:type="pct"/>
          </w:tcPr>
          <w:p w:rsidR="006149F6" w:rsidRPr="005F300D" w:rsidRDefault="006149F6" w:rsidP="00E46778">
            <w:pPr>
              <w:jc w:val="both"/>
            </w:pPr>
          </w:p>
        </w:tc>
        <w:tc>
          <w:tcPr>
            <w:tcW w:w="550" w:type="pct"/>
            <w:gridSpan w:val="2"/>
          </w:tcPr>
          <w:p w:rsidR="006149F6" w:rsidRPr="005F300D" w:rsidRDefault="006149F6" w:rsidP="00E46778">
            <w:pPr>
              <w:jc w:val="center"/>
            </w:pPr>
          </w:p>
        </w:tc>
        <w:tc>
          <w:tcPr>
            <w:tcW w:w="483" w:type="pct"/>
          </w:tcPr>
          <w:p w:rsidR="006149F6" w:rsidRPr="005F300D" w:rsidRDefault="006149F6" w:rsidP="00E46778">
            <w:pPr>
              <w:jc w:val="center"/>
            </w:pPr>
          </w:p>
        </w:tc>
        <w:tc>
          <w:tcPr>
            <w:tcW w:w="419" w:type="pct"/>
          </w:tcPr>
          <w:p w:rsidR="006149F6" w:rsidRPr="005F300D" w:rsidRDefault="006149F6" w:rsidP="00E46778">
            <w:pPr>
              <w:jc w:val="center"/>
            </w:pPr>
          </w:p>
        </w:tc>
      </w:tr>
      <w:tr w:rsidR="006149F6" w:rsidRPr="005F300D" w:rsidTr="00407828">
        <w:trPr>
          <w:trHeight w:val="132"/>
        </w:trPr>
        <w:tc>
          <w:tcPr>
            <w:tcW w:w="267" w:type="pct"/>
          </w:tcPr>
          <w:p w:rsidR="006149F6" w:rsidRPr="005F300D" w:rsidRDefault="006149F6" w:rsidP="00E46778">
            <w:pPr>
              <w:jc w:val="center"/>
              <w:rPr>
                <w:sz w:val="24"/>
                <w:szCs w:val="24"/>
              </w:rPr>
            </w:pPr>
            <w:r w:rsidRPr="005F300D">
              <w:rPr>
                <w:sz w:val="24"/>
                <w:szCs w:val="24"/>
              </w:rPr>
              <w:t>18.</w:t>
            </w:r>
          </w:p>
        </w:tc>
        <w:tc>
          <w:tcPr>
            <w:tcW w:w="226" w:type="pct"/>
          </w:tcPr>
          <w:p w:rsidR="006149F6" w:rsidRPr="005F300D" w:rsidRDefault="006149F6" w:rsidP="00E46778">
            <w:pPr>
              <w:jc w:val="center"/>
              <w:rPr>
                <w:sz w:val="24"/>
                <w:szCs w:val="24"/>
              </w:rPr>
            </w:pPr>
            <w:r>
              <w:rPr>
                <w:sz w:val="24"/>
                <w:szCs w:val="24"/>
              </w:rPr>
              <w:t>a.</w:t>
            </w:r>
          </w:p>
        </w:tc>
        <w:tc>
          <w:tcPr>
            <w:tcW w:w="3056" w:type="pct"/>
          </w:tcPr>
          <w:p w:rsidR="006149F6" w:rsidRPr="005F300D" w:rsidRDefault="006149F6" w:rsidP="00E46778">
            <w:pPr>
              <w:jc w:val="both"/>
              <w:rPr>
                <w:sz w:val="24"/>
                <w:szCs w:val="24"/>
              </w:rPr>
            </w:pPr>
            <w:r w:rsidRPr="005F300D">
              <w:rPr>
                <w:sz w:val="24"/>
                <w:szCs w:val="24"/>
              </w:rPr>
              <w:t xml:space="preserve">Find the total resistance, voltage, and current in series resistor circuit with four resistors. That are each measured as R1= 12Ω, R2 = 10 Ω, R3 = 4 Ω, and R4 = 15 Ωrespectively. The voltage between the resistors is measured as V1=2, V2=8, V3=6, V4=4, </w:t>
            </w:r>
            <w:r w:rsidRPr="005F300D">
              <w:rPr>
                <w:sz w:val="24"/>
                <w:szCs w:val="24"/>
              </w:rPr>
              <w:lastRenderedPageBreak/>
              <w:t>Drawa neat circuit diagram.</w:t>
            </w:r>
          </w:p>
        </w:tc>
        <w:tc>
          <w:tcPr>
            <w:tcW w:w="550" w:type="pct"/>
            <w:gridSpan w:val="2"/>
          </w:tcPr>
          <w:p w:rsidR="006149F6" w:rsidRPr="005F300D" w:rsidRDefault="006149F6" w:rsidP="00E46778">
            <w:pPr>
              <w:jc w:val="center"/>
              <w:rPr>
                <w:sz w:val="24"/>
                <w:szCs w:val="24"/>
              </w:rPr>
            </w:pPr>
            <w:r w:rsidRPr="005F300D">
              <w:rPr>
                <w:sz w:val="24"/>
                <w:szCs w:val="24"/>
              </w:rPr>
              <w:lastRenderedPageBreak/>
              <w:t>C01</w:t>
            </w:r>
          </w:p>
        </w:tc>
        <w:tc>
          <w:tcPr>
            <w:tcW w:w="483" w:type="pct"/>
          </w:tcPr>
          <w:p w:rsidR="006149F6" w:rsidRPr="005F300D" w:rsidRDefault="006149F6" w:rsidP="00E46778">
            <w:pPr>
              <w:jc w:val="center"/>
              <w:rPr>
                <w:sz w:val="24"/>
                <w:szCs w:val="24"/>
              </w:rPr>
            </w:pPr>
            <w:r w:rsidRPr="005F300D">
              <w:rPr>
                <w:sz w:val="24"/>
                <w:szCs w:val="24"/>
              </w:rPr>
              <w:t>E</w:t>
            </w:r>
          </w:p>
        </w:tc>
        <w:tc>
          <w:tcPr>
            <w:tcW w:w="419" w:type="pct"/>
          </w:tcPr>
          <w:p w:rsidR="006149F6" w:rsidRPr="005F300D" w:rsidRDefault="006149F6" w:rsidP="00E46778">
            <w:pPr>
              <w:jc w:val="center"/>
              <w:rPr>
                <w:sz w:val="24"/>
                <w:szCs w:val="24"/>
              </w:rPr>
            </w:pPr>
            <w:r w:rsidRPr="005F300D">
              <w:rPr>
                <w:sz w:val="24"/>
                <w:szCs w:val="24"/>
              </w:rPr>
              <w:t>8</w:t>
            </w:r>
          </w:p>
        </w:tc>
      </w:tr>
      <w:tr w:rsidR="006149F6" w:rsidRPr="005F300D" w:rsidTr="00407828">
        <w:trPr>
          <w:trHeight w:val="136"/>
        </w:trPr>
        <w:tc>
          <w:tcPr>
            <w:tcW w:w="267" w:type="pct"/>
          </w:tcPr>
          <w:p w:rsidR="006149F6" w:rsidRPr="005F300D" w:rsidRDefault="006149F6" w:rsidP="00E46778">
            <w:pPr>
              <w:jc w:val="center"/>
              <w:rPr>
                <w:sz w:val="24"/>
                <w:szCs w:val="24"/>
              </w:rPr>
            </w:pPr>
          </w:p>
        </w:tc>
        <w:tc>
          <w:tcPr>
            <w:tcW w:w="226" w:type="pct"/>
          </w:tcPr>
          <w:p w:rsidR="006149F6" w:rsidRPr="005F300D" w:rsidRDefault="006149F6" w:rsidP="00E46778">
            <w:pPr>
              <w:jc w:val="center"/>
              <w:rPr>
                <w:sz w:val="24"/>
                <w:szCs w:val="24"/>
              </w:rPr>
            </w:pPr>
            <w:r w:rsidRPr="005F300D">
              <w:rPr>
                <w:sz w:val="24"/>
                <w:szCs w:val="24"/>
              </w:rPr>
              <w:t>b.</w:t>
            </w:r>
          </w:p>
        </w:tc>
        <w:tc>
          <w:tcPr>
            <w:tcW w:w="3056" w:type="pct"/>
          </w:tcPr>
          <w:p w:rsidR="006149F6" w:rsidRPr="005F300D" w:rsidRDefault="006149F6" w:rsidP="00E46778">
            <w:pPr>
              <w:rPr>
                <w:sz w:val="24"/>
                <w:szCs w:val="24"/>
              </w:rPr>
            </w:pPr>
            <w:r w:rsidRPr="005F300D">
              <w:rPr>
                <w:sz w:val="24"/>
                <w:szCs w:val="24"/>
              </w:rPr>
              <w:t xml:space="preserve">Differentiate different types of Resistors. </w:t>
            </w:r>
          </w:p>
        </w:tc>
        <w:tc>
          <w:tcPr>
            <w:tcW w:w="550" w:type="pct"/>
            <w:gridSpan w:val="2"/>
          </w:tcPr>
          <w:p w:rsidR="006149F6" w:rsidRPr="005F300D" w:rsidRDefault="006149F6" w:rsidP="00E46778">
            <w:pPr>
              <w:jc w:val="center"/>
              <w:rPr>
                <w:sz w:val="24"/>
                <w:szCs w:val="24"/>
              </w:rPr>
            </w:pPr>
            <w:r w:rsidRPr="005F300D">
              <w:rPr>
                <w:sz w:val="24"/>
                <w:szCs w:val="24"/>
              </w:rPr>
              <w:t>C01</w:t>
            </w:r>
          </w:p>
        </w:tc>
        <w:tc>
          <w:tcPr>
            <w:tcW w:w="483" w:type="pct"/>
          </w:tcPr>
          <w:p w:rsidR="006149F6" w:rsidRPr="005F300D" w:rsidRDefault="006149F6" w:rsidP="00E46778">
            <w:pPr>
              <w:jc w:val="center"/>
              <w:rPr>
                <w:sz w:val="24"/>
                <w:szCs w:val="24"/>
              </w:rPr>
            </w:pPr>
            <w:r w:rsidRPr="005F300D">
              <w:rPr>
                <w:sz w:val="24"/>
                <w:szCs w:val="24"/>
              </w:rPr>
              <w:t>R</w:t>
            </w:r>
          </w:p>
        </w:tc>
        <w:tc>
          <w:tcPr>
            <w:tcW w:w="419" w:type="pct"/>
          </w:tcPr>
          <w:p w:rsidR="006149F6" w:rsidRPr="005F300D" w:rsidRDefault="006149F6" w:rsidP="00E46778">
            <w:pPr>
              <w:jc w:val="center"/>
              <w:rPr>
                <w:sz w:val="24"/>
                <w:szCs w:val="24"/>
              </w:rPr>
            </w:pPr>
            <w:r w:rsidRPr="005F300D">
              <w:rPr>
                <w:sz w:val="24"/>
                <w:szCs w:val="24"/>
              </w:rPr>
              <w:t>4</w:t>
            </w:r>
          </w:p>
        </w:tc>
      </w:tr>
      <w:tr w:rsidR="006149F6" w:rsidRPr="005F300D" w:rsidTr="00407828">
        <w:trPr>
          <w:trHeight w:val="70"/>
        </w:trPr>
        <w:tc>
          <w:tcPr>
            <w:tcW w:w="267" w:type="pct"/>
          </w:tcPr>
          <w:p w:rsidR="006149F6" w:rsidRPr="005F300D" w:rsidRDefault="006149F6" w:rsidP="00E46778">
            <w:pPr>
              <w:jc w:val="center"/>
              <w:rPr>
                <w:sz w:val="24"/>
                <w:szCs w:val="24"/>
              </w:rPr>
            </w:pPr>
          </w:p>
        </w:tc>
        <w:tc>
          <w:tcPr>
            <w:tcW w:w="226" w:type="pct"/>
          </w:tcPr>
          <w:p w:rsidR="006149F6" w:rsidRPr="005F300D" w:rsidRDefault="006149F6" w:rsidP="00E46778">
            <w:pPr>
              <w:jc w:val="center"/>
              <w:rPr>
                <w:sz w:val="24"/>
                <w:szCs w:val="24"/>
              </w:rPr>
            </w:pPr>
          </w:p>
        </w:tc>
        <w:tc>
          <w:tcPr>
            <w:tcW w:w="3056" w:type="pct"/>
          </w:tcPr>
          <w:p w:rsidR="006149F6" w:rsidRPr="005F300D" w:rsidRDefault="006149F6" w:rsidP="00E46778">
            <w:pPr>
              <w:jc w:val="center"/>
              <w:rPr>
                <w:sz w:val="24"/>
                <w:szCs w:val="24"/>
              </w:rPr>
            </w:pPr>
          </w:p>
        </w:tc>
        <w:tc>
          <w:tcPr>
            <w:tcW w:w="550" w:type="pct"/>
            <w:gridSpan w:val="2"/>
          </w:tcPr>
          <w:p w:rsidR="006149F6" w:rsidRPr="005F300D" w:rsidRDefault="006149F6" w:rsidP="00E46778">
            <w:pPr>
              <w:jc w:val="center"/>
              <w:rPr>
                <w:sz w:val="24"/>
                <w:szCs w:val="24"/>
              </w:rPr>
            </w:pPr>
          </w:p>
        </w:tc>
        <w:tc>
          <w:tcPr>
            <w:tcW w:w="483" w:type="pct"/>
          </w:tcPr>
          <w:p w:rsidR="006149F6" w:rsidRPr="005F300D" w:rsidRDefault="006149F6" w:rsidP="00E46778">
            <w:pPr>
              <w:jc w:val="center"/>
              <w:rPr>
                <w:sz w:val="24"/>
                <w:szCs w:val="24"/>
              </w:rPr>
            </w:pPr>
          </w:p>
        </w:tc>
        <w:tc>
          <w:tcPr>
            <w:tcW w:w="419" w:type="pct"/>
          </w:tcPr>
          <w:p w:rsidR="006149F6" w:rsidRPr="005F300D" w:rsidRDefault="006149F6" w:rsidP="00E46778">
            <w:pPr>
              <w:jc w:val="center"/>
              <w:rPr>
                <w:sz w:val="24"/>
                <w:szCs w:val="24"/>
              </w:rPr>
            </w:pPr>
          </w:p>
        </w:tc>
      </w:tr>
      <w:tr w:rsidR="006149F6" w:rsidRPr="005F300D" w:rsidTr="00407828">
        <w:trPr>
          <w:trHeight w:val="397"/>
        </w:trPr>
        <w:tc>
          <w:tcPr>
            <w:tcW w:w="267" w:type="pct"/>
          </w:tcPr>
          <w:p w:rsidR="006149F6" w:rsidRPr="005F300D" w:rsidRDefault="006149F6" w:rsidP="00E46778">
            <w:pPr>
              <w:jc w:val="center"/>
              <w:rPr>
                <w:sz w:val="24"/>
                <w:szCs w:val="24"/>
              </w:rPr>
            </w:pPr>
            <w:r w:rsidRPr="005F300D">
              <w:rPr>
                <w:sz w:val="24"/>
                <w:szCs w:val="24"/>
              </w:rPr>
              <w:t>19.</w:t>
            </w:r>
          </w:p>
        </w:tc>
        <w:tc>
          <w:tcPr>
            <w:tcW w:w="226" w:type="pct"/>
          </w:tcPr>
          <w:p w:rsidR="006149F6" w:rsidRPr="005F300D" w:rsidRDefault="006149F6" w:rsidP="00E46778">
            <w:pPr>
              <w:jc w:val="center"/>
              <w:rPr>
                <w:sz w:val="24"/>
                <w:szCs w:val="24"/>
              </w:rPr>
            </w:pPr>
          </w:p>
        </w:tc>
        <w:tc>
          <w:tcPr>
            <w:tcW w:w="3056" w:type="pct"/>
          </w:tcPr>
          <w:p w:rsidR="006149F6" w:rsidRPr="005F300D" w:rsidRDefault="006149F6" w:rsidP="00E46778">
            <w:pPr>
              <w:jc w:val="both"/>
              <w:rPr>
                <w:sz w:val="24"/>
                <w:szCs w:val="24"/>
              </w:rPr>
            </w:pPr>
            <w:r w:rsidRPr="005F300D">
              <w:rPr>
                <w:sz w:val="24"/>
                <w:szCs w:val="24"/>
              </w:rPr>
              <w:t>A 6 pole DC shunt generator, Lap connected with 100 slots each slots contain 40 conductors and running at 1500 rpm supplies a load of 20.5 Ω resistance at the terminal voltage of 240V. The armature resistance is 0.25 Ω and the field resistance is 240Ω . find the armature current, the induced EMF and the flux per pole.</w:t>
            </w:r>
          </w:p>
        </w:tc>
        <w:tc>
          <w:tcPr>
            <w:tcW w:w="550" w:type="pct"/>
            <w:gridSpan w:val="2"/>
          </w:tcPr>
          <w:p w:rsidR="006149F6" w:rsidRPr="005F300D" w:rsidRDefault="006149F6" w:rsidP="00E46778">
            <w:pPr>
              <w:jc w:val="center"/>
              <w:rPr>
                <w:sz w:val="24"/>
                <w:szCs w:val="24"/>
              </w:rPr>
            </w:pPr>
            <w:r w:rsidRPr="005F300D">
              <w:rPr>
                <w:sz w:val="24"/>
                <w:szCs w:val="24"/>
              </w:rPr>
              <w:t>C02</w:t>
            </w:r>
          </w:p>
        </w:tc>
        <w:tc>
          <w:tcPr>
            <w:tcW w:w="483" w:type="pct"/>
          </w:tcPr>
          <w:p w:rsidR="006149F6" w:rsidRPr="005F300D" w:rsidRDefault="006149F6" w:rsidP="00E46778">
            <w:pPr>
              <w:jc w:val="center"/>
              <w:rPr>
                <w:sz w:val="24"/>
                <w:szCs w:val="24"/>
              </w:rPr>
            </w:pPr>
            <w:r w:rsidRPr="005F300D">
              <w:rPr>
                <w:sz w:val="24"/>
                <w:szCs w:val="24"/>
              </w:rPr>
              <w:t>E</w:t>
            </w:r>
          </w:p>
        </w:tc>
        <w:tc>
          <w:tcPr>
            <w:tcW w:w="419" w:type="pct"/>
          </w:tcPr>
          <w:p w:rsidR="006149F6" w:rsidRPr="005F300D" w:rsidRDefault="006149F6" w:rsidP="00E46778">
            <w:pPr>
              <w:jc w:val="center"/>
              <w:rPr>
                <w:sz w:val="24"/>
                <w:szCs w:val="24"/>
              </w:rPr>
            </w:pPr>
            <w:r w:rsidRPr="005F300D">
              <w:rPr>
                <w:sz w:val="24"/>
                <w:szCs w:val="24"/>
              </w:rPr>
              <w:t>12</w:t>
            </w:r>
          </w:p>
        </w:tc>
      </w:tr>
      <w:tr w:rsidR="006149F6" w:rsidRPr="005F300D" w:rsidTr="00407828">
        <w:trPr>
          <w:trHeight w:val="70"/>
        </w:trPr>
        <w:tc>
          <w:tcPr>
            <w:tcW w:w="267" w:type="pct"/>
          </w:tcPr>
          <w:p w:rsidR="006149F6" w:rsidRPr="005F300D" w:rsidRDefault="006149F6" w:rsidP="00E46778">
            <w:pPr>
              <w:rPr>
                <w:sz w:val="24"/>
                <w:szCs w:val="24"/>
              </w:rPr>
            </w:pPr>
          </w:p>
        </w:tc>
        <w:tc>
          <w:tcPr>
            <w:tcW w:w="226" w:type="pct"/>
          </w:tcPr>
          <w:p w:rsidR="006149F6" w:rsidRPr="005F300D" w:rsidRDefault="006149F6" w:rsidP="00E46778">
            <w:pPr>
              <w:jc w:val="center"/>
              <w:rPr>
                <w:sz w:val="24"/>
                <w:szCs w:val="24"/>
              </w:rPr>
            </w:pPr>
          </w:p>
        </w:tc>
        <w:tc>
          <w:tcPr>
            <w:tcW w:w="3056" w:type="pct"/>
          </w:tcPr>
          <w:p w:rsidR="006149F6" w:rsidRPr="005F300D" w:rsidRDefault="006149F6" w:rsidP="00E46778">
            <w:pPr>
              <w:jc w:val="center"/>
              <w:rPr>
                <w:sz w:val="24"/>
                <w:szCs w:val="24"/>
              </w:rPr>
            </w:pPr>
          </w:p>
        </w:tc>
        <w:tc>
          <w:tcPr>
            <w:tcW w:w="550" w:type="pct"/>
            <w:gridSpan w:val="2"/>
          </w:tcPr>
          <w:p w:rsidR="006149F6" w:rsidRPr="005F300D" w:rsidRDefault="006149F6" w:rsidP="00E46778">
            <w:pPr>
              <w:jc w:val="center"/>
              <w:rPr>
                <w:sz w:val="24"/>
                <w:szCs w:val="24"/>
              </w:rPr>
            </w:pPr>
          </w:p>
        </w:tc>
        <w:tc>
          <w:tcPr>
            <w:tcW w:w="483" w:type="pct"/>
          </w:tcPr>
          <w:p w:rsidR="006149F6" w:rsidRPr="005F300D" w:rsidRDefault="006149F6" w:rsidP="00E46778">
            <w:pPr>
              <w:jc w:val="center"/>
              <w:rPr>
                <w:sz w:val="24"/>
                <w:szCs w:val="24"/>
              </w:rPr>
            </w:pPr>
          </w:p>
        </w:tc>
        <w:tc>
          <w:tcPr>
            <w:tcW w:w="419" w:type="pct"/>
          </w:tcPr>
          <w:p w:rsidR="006149F6" w:rsidRPr="005F300D" w:rsidRDefault="006149F6" w:rsidP="00E46778">
            <w:pPr>
              <w:jc w:val="center"/>
              <w:rPr>
                <w:sz w:val="24"/>
                <w:szCs w:val="24"/>
              </w:rPr>
            </w:pPr>
          </w:p>
        </w:tc>
      </w:tr>
      <w:tr w:rsidR="006149F6" w:rsidRPr="005F300D" w:rsidTr="00407828">
        <w:trPr>
          <w:trHeight w:val="153"/>
        </w:trPr>
        <w:tc>
          <w:tcPr>
            <w:tcW w:w="267" w:type="pct"/>
          </w:tcPr>
          <w:p w:rsidR="006149F6" w:rsidRPr="005F300D" w:rsidRDefault="006149F6" w:rsidP="00E46778">
            <w:pPr>
              <w:jc w:val="center"/>
              <w:rPr>
                <w:sz w:val="24"/>
                <w:szCs w:val="24"/>
              </w:rPr>
            </w:pPr>
            <w:r w:rsidRPr="005F300D">
              <w:rPr>
                <w:sz w:val="24"/>
                <w:szCs w:val="24"/>
              </w:rPr>
              <w:t>20.</w:t>
            </w:r>
          </w:p>
        </w:tc>
        <w:tc>
          <w:tcPr>
            <w:tcW w:w="226" w:type="pct"/>
          </w:tcPr>
          <w:p w:rsidR="006149F6" w:rsidRPr="005F300D" w:rsidRDefault="006149F6" w:rsidP="00E46778">
            <w:pPr>
              <w:jc w:val="center"/>
              <w:rPr>
                <w:sz w:val="24"/>
                <w:szCs w:val="24"/>
              </w:rPr>
            </w:pPr>
            <w:r w:rsidRPr="005F300D">
              <w:rPr>
                <w:sz w:val="24"/>
                <w:szCs w:val="24"/>
              </w:rPr>
              <w:t>a.</w:t>
            </w:r>
          </w:p>
        </w:tc>
        <w:tc>
          <w:tcPr>
            <w:tcW w:w="3056" w:type="pct"/>
          </w:tcPr>
          <w:p w:rsidR="006149F6" w:rsidRPr="005F300D" w:rsidRDefault="006149F6" w:rsidP="00E46778">
            <w:pPr>
              <w:jc w:val="both"/>
              <w:rPr>
                <w:sz w:val="24"/>
                <w:szCs w:val="24"/>
              </w:rPr>
            </w:pPr>
            <w:r w:rsidRPr="005F300D">
              <w:rPr>
                <w:sz w:val="24"/>
                <w:szCs w:val="24"/>
              </w:rPr>
              <w:t>Elaborate CB, CE configurations of a transistors.</w:t>
            </w:r>
          </w:p>
        </w:tc>
        <w:tc>
          <w:tcPr>
            <w:tcW w:w="550" w:type="pct"/>
            <w:gridSpan w:val="2"/>
          </w:tcPr>
          <w:p w:rsidR="006149F6" w:rsidRPr="005F300D" w:rsidRDefault="006149F6" w:rsidP="00E46778">
            <w:pPr>
              <w:jc w:val="center"/>
              <w:rPr>
                <w:sz w:val="24"/>
                <w:szCs w:val="24"/>
              </w:rPr>
            </w:pPr>
            <w:r w:rsidRPr="005F300D">
              <w:rPr>
                <w:sz w:val="24"/>
                <w:szCs w:val="24"/>
              </w:rPr>
              <w:t>C03</w:t>
            </w:r>
          </w:p>
        </w:tc>
        <w:tc>
          <w:tcPr>
            <w:tcW w:w="483" w:type="pct"/>
          </w:tcPr>
          <w:p w:rsidR="006149F6" w:rsidRPr="005F300D" w:rsidRDefault="006149F6" w:rsidP="00E46778">
            <w:pPr>
              <w:jc w:val="center"/>
              <w:rPr>
                <w:sz w:val="24"/>
                <w:szCs w:val="24"/>
              </w:rPr>
            </w:pPr>
            <w:r w:rsidRPr="005F300D">
              <w:rPr>
                <w:sz w:val="24"/>
                <w:szCs w:val="24"/>
              </w:rPr>
              <w:t>R</w:t>
            </w:r>
          </w:p>
        </w:tc>
        <w:tc>
          <w:tcPr>
            <w:tcW w:w="419" w:type="pct"/>
          </w:tcPr>
          <w:p w:rsidR="006149F6" w:rsidRPr="005F300D" w:rsidRDefault="006149F6" w:rsidP="00E46778">
            <w:pPr>
              <w:jc w:val="center"/>
              <w:rPr>
                <w:sz w:val="24"/>
                <w:szCs w:val="24"/>
              </w:rPr>
            </w:pPr>
            <w:r w:rsidRPr="005F300D">
              <w:rPr>
                <w:sz w:val="24"/>
                <w:szCs w:val="24"/>
              </w:rPr>
              <w:t>6</w:t>
            </w:r>
          </w:p>
        </w:tc>
      </w:tr>
      <w:tr w:rsidR="006149F6" w:rsidRPr="005F300D" w:rsidTr="00407828">
        <w:trPr>
          <w:trHeight w:val="143"/>
        </w:trPr>
        <w:tc>
          <w:tcPr>
            <w:tcW w:w="267" w:type="pct"/>
          </w:tcPr>
          <w:p w:rsidR="006149F6" w:rsidRPr="005F300D" w:rsidRDefault="006149F6" w:rsidP="00E46778">
            <w:pPr>
              <w:jc w:val="center"/>
              <w:rPr>
                <w:sz w:val="24"/>
                <w:szCs w:val="24"/>
              </w:rPr>
            </w:pPr>
          </w:p>
        </w:tc>
        <w:tc>
          <w:tcPr>
            <w:tcW w:w="226" w:type="pct"/>
          </w:tcPr>
          <w:p w:rsidR="006149F6" w:rsidRPr="005F300D" w:rsidRDefault="006149F6" w:rsidP="00E46778">
            <w:pPr>
              <w:jc w:val="center"/>
              <w:rPr>
                <w:sz w:val="24"/>
                <w:szCs w:val="24"/>
              </w:rPr>
            </w:pPr>
            <w:r w:rsidRPr="005F300D">
              <w:rPr>
                <w:sz w:val="24"/>
                <w:szCs w:val="24"/>
              </w:rPr>
              <w:t>b.</w:t>
            </w:r>
          </w:p>
        </w:tc>
        <w:tc>
          <w:tcPr>
            <w:tcW w:w="3056" w:type="pct"/>
          </w:tcPr>
          <w:p w:rsidR="006149F6" w:rsidRPr="005F300D" w:rsidRDefault="006149F6" w:rsidP="00E46778">
            <w:pPr>
              <w:jc w:val="both"/>
              <w:rPr>
                <w:bCs/>
                <w:sz w:val="24"/>
                <w:szCs w:val="24"/>
              </w:rPr>
            </w:pPr>
            <w:r w:rsidRPr="005F300D">
              <w:rPr>
                <w:bCs/>
                <w:sz w:val="24"/>
                <w:szCs w:val="24"/>
              </w:rPr>
              <w:t>Draw and explain the characteristics of a BJT.</w:t>
            </w:r>
          </w:p>
        </w:tc>
        <w:tc>
          <w:tcPr>
            <w:tcW w:w="550" w:type="pct"/>
            <w:gridSpan w:val="2"/>
          </w:tcPr>
          <w:p w:rsidR="006149F6" w:rsidRPr="005F300D" w:rsidRDefault="006149F6" w:rsidP="00E46778">
            <w:pPr>
              <w:jc w:val="center"/>
              <w:rPr>
                <w:sz w:val="24"/>
                <w:szCs w:val="24"/>
              </w:rPr>
            </w:pPr>
            <w:r w:rsidRPr="005F300D">
              <w:rPr>
                <w:sz w:val="24"/>
                <w:szCs w:val="24"/>
              </w:rPr>
              <w:t>C03</w:t>
            </w:r>
          </w:p>
        </w:tc>
        <w:tc>
          <w:tcPr>
            <w:tcW w:w="483" w:type="pct"/>
          </w:tcPr>
          <w:p w:rsidR="006149F6" w:rsidRPr="005F300D" w:rsidRDefault="006149F6" w:rsidP="00E46778">
            <w:pPr>
              <w:jc w:val="center"/>
              <w:rPr>
                <w:sz w:val="24"/>
                <w:szCs w:val="24"/>
              </w:rPr>
            </w:pPr>
            <w:r w:rsidRPr="005F300D">
              <w:rPr>
                <w:sz w:val="24"/>
                <w:szCs w:val="24"/>
              </w:rPr>
              <w:t>C</w:t>
            </w:r>
          </w:p>
        </w:tc>
        <w:tc>
          <w:tcPr>
            <w:tcW w:w="419" w:type="pct"/>
          </w:tcPr>
          <w:p w:rsidR="006149F6" w:rsidRPr="005F300D" w:rsidRDefault="006149F6" w:rsidP="00E46778">
            <w:pPr>
              <w:jc w:val="center"/>
              <w:rPr>
                <w:sz w:val="24"/>
                <w:szCs w:val="24"/>
              </w:rPr>
            </w:pPr>
            <w:r w:rsidRPr="005F300D">
              <w:rPr>
                <w:sz w:val="24"/>
                <w:szCs w:val="24"/>
              </w:rPr>
              <w:t>6</w:t>
            </w:r>
          </w:p>
        </w:tc>
      </w:tr>
      <w:tr w:rsidR="006149F6" w:rsidRPr="005F300D" w:rsidTr="00407828">
        <w:trPr>
          <w:trHeight w:val="70"/>
        </w:trPr>
        <w:tc>
          <w:tcPr>
            <w:tcW w:w="267" w:type="pct"/>
          </w:tcPr>
          <w:p w:rsidR="006149F6" w:rsidRPr="005F300D" w:rsidRDefault="006149F6" w:rsidP="00E46778">
            <w:pPr>
              <w:jc w:val="center"/>
              <w:rPr>
                <w:sz w:val="24"/>
                <w:szCs w:val="24"/>
              </w:rPr>
            </w:pPr>
          </w:p>
        </w:tc>
        <w:tc>
          <w:tcPr>
            <w:tcW w:w="226" w:type="pct"/>
          </w:tcPr>
          <w:p w:rsidR="006149F6" w:rsidRPr="005F300D" w:rsidRDefault="006149F6" w:rsidP="00E46778">
            <w:pPr>
              <w:jc w:val="center"/>
              <w:rPr>
                <w:sz w:val="24"/>
                <w:szCs w:val="24"/>
              </w:rPr>
            </w:pPr>
          </w:p>
        </w:tc>
        <w:tc>
          <w:tcPr>
            <w:tcW w:w="3056" w:type="pct"/>
          </w:tcPr>
          <w:p w:rsidR="006149F6" w:rsidRPr="005F300D" w:rsidRDefault="006149F6" w:rsidP="00E46778">
            <w:pPr>
              <w:jc w:val="center"/>
              <w:rPr>
                <w:sz w:val="24"/>
                <w:szCs w:val="24"/>
              </w:rPr>
            </w:pPr>
          </w:p>
        </w:tc>
        <w:tc>
          <w:tcPr>
            <w:tcW w:w="550" w:type="pct"/>
            <w:gridSpan w:val="2"/>
          </w:tcPr>
          <w:p w:rsidR="006149F6" w:rsidRPr="005F300D" w:rsidRDefault="006149F6" w:rsidP="00E46778">
            <w:pPr>
              <w:jc w:val="center"/>
              <w:rPr>
                <w:sz w:val="24"/>
                <w:szCs w:val="24"/>
              </w:rPr>
            </w:pPr>
          </w:p>
        </w:tc>
        <w:tc>
          <w:tcPr>
            <w:tcW w:w="483" w:type="pct"/>
          </w:tcPr>
          <w:p w:rsidR="006149F6" w:rsidRPr="005F300D" w:rsidRDefault="006149F6" w:rsidP="00E46778">
            <w:pPr>
              <w:jc w:val="center"/>
              <w:rPr>
                <w:sz w:val="24"/>
                <w:szCs w:val="24"/>
              </w:rPr>
            </w:pPr>
          </w:p>
        </w:tc>
        <w:tc>
          <w:tcPr>
            <w:tcW w:w="419" w:type="pct"/>
          </w:tcPr>
          <w:p w:rsidR="006149F6" w:rsidRPr="005F300D" w:rsidRDefault="006149F6" w:rsidP="00E46778">
            <w:pPr>
              <w:jc w:val="center"/>
              <w:rPr>
                <w:sz w:val="24"/>
                <w:szCs w:val="24"/>
              </w:rPr>
            </w:pPr>
          </w:p>
        </w:tc>
      </w:tr>
      <w:tr w:rsidR="006149F6" w:rsidRPr="005F300D" w:rsidTr="00407828">
        <w:trPr>
          <w:trHeight w:val="397"/>
        </w:trPr>
        <w:tc>
          <w:tcPr>
            <w:tcW w:w="267" w:type="pct"/>
          </w:tcPr>
          <w:p w:rsidR="006149F6" w:rsidRPr="005F300D" w:rsidRDefault="006149F6" w:rsidP="00E46778">
            <w:pPr>
              <w:jc w:val="center"/>
              <w:rPr>
                <w:sz w:val="24"/>
                <w:szCs w:val="24"/>
              </w:rPr>
            </w:pPr>
            <w:r w:rsidRPr="005F300D">
              <w:rPr>
                <w:sz w:val="24"/>
                <w:szCs w:val="24"/>
              </w:rPr>
              <w:t>21.</w:t>
            </w:r>
          </w:p>
        </w:tc>
        <w:tc>
          <w:tcPr>
            <w:tcW w:w="226" w:type="pct"/>
          </w:tcPr>
          <w:p w:rsidR="006149F6" w:rsidRPr="005F300D" w:rsidRDefault="006149F6" w:rsidP="00E46778">
            <w:pPr>
              <w:jc w:val="center"/>
              <w:rPr>
                <w:sz w:val="24"/>
                <w:szCs w:val="24"/>
              </w:rPr>
            </w:pPr>
            <w:r w:rsidRPr="005F300D">
              <w:rPr>
                <w:sz w:val="24"/>
                <w:szCs w:val="24"/>
              </w:rPr>
              <w:t>a.</w:t>
            </w:r>
          </w:p>
        </w:tc>
        <w:tc>
          <w:tcPr>
            <w:tcW w:w="3056" w:type="pct"/>
          </w:tcPr>
          <w:p w:rsidR="006149F6" w:rsidRPr="005F300D" w:rsidRDefault="006149F6" w:rsidP="00E46778">
            <w:pPr>
              <w:jc w:val="both"/>
              <w:rPr>
                <w:sz w:val="24"/>
                <w:szCs w:val="24"/>
              </w:rPr>
            </w:pPr>
            <w:r w:rsidRPr="005F300D">
              <w:rPr>
                <w:bCs/>
                <w:sz w:val="24"/>
                <w:szCs w:val="24"/>
              </w:rPr>
              <w:t>Using a detailed constructional diagram, explain how a DC generator works and how it is built.</w:t>
            </w:r>
          </w:p>
        </w:tc>
        <w:tc>
          <w:tcPr>
            <w:tcW w:w="550" w:type="pct"/>
            <w:gridSpan w:val="2"/>
          </w:tcPr>
          <w:p w:rsidR="006149F6" w:rsidRPr="005F300D" w:rsidRDefault="006149F6" w:rsidP="00E46778">
            <w:pPr>
              <w:jc w:val="center"/>
              <w:rPr>
                <w:sz w:val="24"/>
                <w:szCs w:val="24"/>
              </w:rPr>
            </w:pPr>
            <w:r w:rsidRPr="005F300D">
              <w:rPr>
                <w:sz w:val="24"/>
                <w:szCs w:val="24"/>
              </w:rPr>
              <w:t>C02</w:t>
            </w:r>
          </w:p>
        </w:tc>
        <w:tc>
          <w:tcPr>
            <w:tcW w:w="483" w:type="pct"/>
          </w:tcPr>
          <w:p w:rsidR="006149F6" w:rsidRPr="005F300D" w:rsidRDefault="006149F6" w:rsidP="00E46778">
            <w:pPr>
              <w:jc w:val="center"/>
              <w:rPr>
                <w:sz w:val="24"/>
                <w:szCs w:val="24"/>
              </w:rPr>
            </w:pPr>
            <w:r w:rsidRPr="005F300D">
              <w:rPr>
                <w:sz w:val="24"/>
                <w:szCs w:val="24"/>
              </w:rPr>
              <w:t>R</w:t>
            </w:r>
          </w:p>
        </w:tc>
        <w:tc>
          <w:tcPr>
            <w:tcW w:w="419" w:type="pct"/>
          </w:tcPr>
          <w:p w:rsidR="006149F6" w:rsidRPr="005F300D" w:rsidRDefault="006149F6" w:rsidP="00E46778">
            <w:pPr>
              <w:jc w:val="center"/>
              <w:rPr>
                <w:sz w:val="24"/>
                <w:szCs w:val="24"/>
              </w:rPr>
            </w:pPr>
            <w:r w:rsidRPr="005F300D">
              <w:rPr>
                <w:sz w:val="24"/>
                <w:szCs w:val="24"/>
              </w:rPr>
              <w:t>8</w:t>
            </w:r>
          </w:p>
        </w:tc>
      </w:tr>
      <w:tr w:rsidR="006149F6" w:rsidRPr="005F300D" w:rsidTr="00407828">
        <w:trPr>
          <w:trHeight w:val="70"/>
        </w:trPr>
        <w:tc>
          <w:tcPr>
            <w:tcW w:w="267" w:type="pct"/>
          </w:tcPr>
          <w:p w:rsidR="006149F6" w:rsidRPr="005F300D" w:rsidRDefault="006149F6" w:rsidP="00E46778">
            <w:pPr>
              <w:jc w:val="center"/>
              <w:rPr>
                <w:sz w:val="24"/>
                <w:szCs w:val="24"/>
              </w:rPr>
            </w:pPr>
          </w:p>
        </w:tc>
        <w:tc>
          <w:tcPr>
            <w:tcW w:w="226" w:type="pct"/>
          </w:tcPr>
          <w:p w:rsidR="006149F6" w:rsidRPr="005F300D" w:rsidRDefault="006149F6" w:rsidP="00E46778">
            <w:pPr>
              <w:jc w:val="center"/>
              <w:rPr>
                <w:sz w:val="24"/>
                <w:szCs w:val="24"/>
              </w:rPr>
            </w:pPr>
            <w:r w:rsidRPr="005F300D">
              <w:rPr>
                <w:sz w:val="24"/>
                <w:szCs w:val="24"/>
              </w:rPr>
              <w:t>b.</w:t>
            </w:r>
          </w:p>
        </w:tc>
        <w:tc>
          <w:tcPr>
            <w:tcW w:w="3056" w:type="pct"/>
          </w:tcPr>
          <w:p w:rsidR="006149F6" w:rsidRPr="005F300D" w:rsidRDefault="006149F6" w:rsidP="00E46778">
            <w:pPr>
              <w:jc w:val="both"/>
              <w:rPr>
                <w:bCs/>
                <w:sz w:val="24"/>
                <w:szCs w:val="24"/>
              </w:rPr>
            </w:pPr>
            <w:r w:rsidRPr="005F300D">
              <w:rPr>
                <w:bCs/>
                <w:sz w:val="24"/>
                <w:szCs w:val="24"/>
              </w:rPr>
              <w:t xml:space="preserve">Draw and explain the parts of a DC 3 Point Starter. </w:t>
            </w:r>
          </w:p>
        </w:tc>
        <w:tc>
          <w:tcPr>
            <w:tcW w:w="550" w:type="pct"/>
            <w:gridSpan w:val="2"/>
          </w:tcPr>
          <w:p w:rsidR="006149F6" w:rsidRPr="005F300D" w:rsidRDefault="006149F6" w:rsidP="00E46778">
            <w:pPr>
              <w:jc w:val="center"/>
              <w:rPr>
                <w:sz w:val="24"/>
                <w:szCs w:val="24"/>
              </w:rPr>
            </w:pPr>
            <w:r w:rsidRPr="005F300D">
              <w:rPr>
                <w:sz w:val="24"/>
                <w:szCs w:val="24"/>
              </w:rPr>
              <w:t>C02</w:t>
            </w:r>
          </w:p>
        </w:tc>
        <w:tc>
          <w:tcPr>
            <w:tcW w:w="483" w:type="pct"/>
          </w:tcPr>
          <w:p w:rsidR="006149F6" w:rsidRPr="005F300D" w:rsidRDefault="006149F6" w:rsidP="00E46778">
            <w:pPr>
              <w:jc w:val="center"/>
              <w:rPr>
                <w:sz w:val="24"/>
                <w:szCs w:val="24"/>
              </w:rPr>
            </w:pPr>
            <w:r w:rsidRPr="005F300D">
              <w:rPr>
                <w:sz w:val="24"/>
                <w:szCs w:val="24"/>
              </w:rPr>
              <w:t>R</w:t>
            </w:r>
          </w:p>
        </w:tc>
        <w:tc>
          <w:tcPr>
            <w:tcW w:w="419" w:type="pct"/>
          </w:tcPr>
          <w:p w:rsidR="006149F6" w:rsidRPr="005F300D" w:rsidRDefault="006149F6" w:rsidP="00E46778">
            <w:pPr>
              <w:jc w:val="center"/>
              <w:rPr>
                <w:sz w:val="24"/>
                <w:szCs w:val="24"/>
              </w:rPr>
            </w:pPr>
            <w:r w:rsidRPr="005F300D">
              <w:rPr>
                <w:sz w:val="24"/>
                <w:szCs w:val="24"/>
              </w:rPr>
              <w:t>4</w:t>
            </w:r>
          </w:p>
        </w:tc>
      </w:tr>
      <w:tr w:rsidR="006149F6" w:rsidRPr="005F300D" w:rsidTr="00407828">
        <w:trPr>
          <w:trHeight w:val="70"/>
        </w:trPr>
        <w:tc>
          <w:tcPr>
            <w:tcW w:w="267" w:type="pct"/>
          </w:tcPr>
          <w:p w:rsidR="006149F6" w:rsidRPr="005F300D" w:rsidRDefault="006149F6" w:rsidP="00E46778">
            <w:pPr>
              <w:jc w:val="center"/>
              <w:rPr>
                <w:sz w:val="24"/>
                <w:szCs w:val="24"/>
              </w:rPr>
            </w:pPr>
          </w:p>
        </w:tc>
        <w:tc>
          <w:tcPr>
            <w:tcW w:w="226" w:type="pct"/>
          </w:tcPr>
          <w:p w:rsidR="006149F6" w:rsidRPr="005F300D" w:rsidRDefault="006149F6" w:rsidP="00E46778">
            <w:pPr>
              <w:jc w:val="center"/>
              <w:rPr>
                <w:sz w:val="24"/>
                <w:szCs w:val="24"/>
              </w:rPr>
            </w:pPr>
          </w:p>
        </w:tc>
        <w:tc>
          <w:tcPr>
            <w:tcW w:w="3056" w:type="pct"/>
          </w:tcPr>
          <w:p w:rsidR="006149F6" w:rsidRPr="005F300D" w:rsidRDefault="006149F6" w:rsidP="00E46778">
            <w:pPr>
              <w:jc w:val="center"/>
              <w:rPr>
                <w:sz w:val="24"/>
                <w:szCs w:val="24"/>
              </w:rPr>
            </w:pPr>
          </w:p>
        </w:tc>
        <w:tc>
          <w:tcPr>
            <w:tcW w:w="550" w:type="pct"/>
            <w:gridSpan w:val="2"/>
          </w:tcPr>
          <w:p w:rsidR="006149F6" w:rsidRPr="005F300D" w:rsidRDefault="006149F6" w:rsidP="00E46778">
            <w:pPr>
              <w:jc w:val="center"/>
              <w:rPr>
                <w:sz w:val="24"/>
                <w:szCs w:val="24"/>
              </w:rPr>
            </w:pPr>
          </w:p>
        </w:tc>
        <w:tc>
          <w:tcPr>
            <w:tcW w:w="483" w:type="pct"/>
          </w:tcPr>
          <w:p w:rsidR="006149F6" w:rsidRPr="005F300D" w:rsidRDefault="006149F6" w:rsidP="00E46778">
            <w:pPr>
              <w:jc w:val="center"/>
              <w:rPr>
                <w:sz w:val="24"/>
                <w:szCs w:val="24"/>
              </w:rPr>
            </w:pPr>
          </w:p>
        </w:tc>
        <w:tc>
          <w:tcPr>
            <w:tcW w:w="419" w:type="pct"/>
          </w:tcPr>
          <w:p w:rsidR="006149F6" w:rsidRPr="005F300D" w:rsidRDefault="006149F6" w:rsidP="00E46778">
            <w:pPr>
              <w:jc w:val="center"/>
              <w:rPr>
                <w:sz w:val="24"/>
                <w:szCs w:val="24"/>
              </w:rPr>
            </w:pPr>
          </w:p>
        </w:tc>
      </w:tr>
      <w:tr w:rsidR="006149F6" w:rsidRPr="005F300D" w:rsidTr="00407828">
        <w:trPr>
          <w:trHeight w:val="397"/>
        </w:trPr>
        <w:tc>
          <w:tcPr>
            <w:tcW w:w="267" w:type="pct"/>
          </w:tcPr>
          <w:p w:rsidR="006149F6" w:rsidRPr="005F300D" w:rsidRDefault="006149F6" w:rsidP="008F69FE">
            <w:pPr>
              <w:jc w:val="center"/>
              <w:rPr>
                <w:sz w:val="24"/>
                <w:szCs w:val="24"/>
              </w:rPr>
            </w:pPr>
            <w:r w:rsidRPr="005F300D">
              <w:rPr>
                <w:sz w:val="24"/>
                <w:szCs w:val="24"/>
              </w:rPr>
              <w:t>22.</w:t>
            </w:r>
          </w:p>
        </w:tc>
        <w:tc>
          <w:tcPr>
            <w:tcW w:w="226" w:type="pct"/>
          </w:tcPr>
          <w:p w:rsidR="006149F6" w:rsidRPr="005F300D" w:rsidRDefault="006149F6" w:rsidP="008F69FE">
            <w:pPr>
              <w:jc w:val="center"/>
              <w:rPr>
                <w:sz w:val="24"/>
                <w:szCs w:val="24"/>
              </w:rPr>
            </w:pPr>
            <w:r w:rsidRPr="005F300D">
              <w:rPr>
                <w:sz w:val="24"/>
                <w:szCs w:val="24"/>
              </w:rPr>
              <w:t>a.</w:t>
            </w:r>
          </w:p>
        </w:tc>
        <w:tc>
          <w:tcPr>
            <w:tcW w:w="3056" w:type="pct"/>
          </w:tcPr>
          <w:p w:rsidR="006149F6" w:rsidRPr="005F300D" w:rsidRDefault="006149F6" w:rsidP="008F69FE">
            <w:pPr>
              <w:jc w:val="both"/>
              <w:rPr>
                <w:sz w:val="24"/>
                <w:szCs w:val="24"/>
              </w:rPr>
            </w:pPr>
            <w:r w:rsidRPr="005F300D">
              <w:rPr>
                <w:sz w:val="24"/>
                <w:szCs w:val="24"/>
              </w:rPr>
              <w:t>Draw and name all the basic logic gates and also explain its function based on truth table representation and symbolic diagrams.</w:t>
            </w:r>
          </w:p>
        </w:tc>
        <w:tc>
          <w:tcPr>
            <w:tcW w:w="550" w:type="pct"/>
            <w:gridSpan w:val="2"/>
          </w:tcPr>
          <w:p w:rsidR="006149F6" w:rsidRPr="005F300D" w:rsidRDefault="006149F6" w:rsidP="008F69FE">
            <w:pPr>
              <w:jc w:val="center"/>
              <w:rPr>
                <w:sz w:val="24"/>
                <w:szCs w:val="24"/>
              </w:rPr>
            </w:pPr>
            <w:r w:rsidRPr="005F300D">
              <w:rPr>
                <w:sz w:val="24"/>
                <w:szCs w:val="24"/>
              </w:rPr>
              <w:t>C04</w:t>
            </w:r>
          </w:p>
        </w:tc>
        <w:tc>
          <w:tcPr>
            <w:tcW w:w="483" w:type="pct"/>
          </w:tcPr>
          <w:p w:rsidR="006149F6" w:rsidRPr="005F300D" w:rsidRDefault="006149F6" w:rsidP="008F69FE">
            <w:pPr>
              <w:jc w:val="center"/>
              <w:rPr>
                <w:sz w:val="24"/>
                <w:szCs w:val="24"/>
              </w:rPr>
            </w:pPr>
            <w:r w:rsidRPr="005F300D">
              <w:rPr>
                <w:sz w:val="24"/>
                <w:szCs w:val="24"/>
              </w:rPr>
              <w:t>C</w:t>
            </w:r>
          </w:p>
        </w:tc>
        <w:tc>
          <w:tcPr>
            <w:tcW w:w="419" w:type="pct"/>
          </w:tcPr>
          <w:p w:rsidR="006149F6" w:rsidRPr="005F300D" w:rsidRDefault="006149F6" w:rsidP="008F69FE">
            <w:pPr>
              <w:jc w:val="center"/>
              <w:rPr>
                <w:sz w:val="24"/>
                <w:szCs w:val="24"/>
              </w:rPr>
            </w:pPr>
            <w:r w:rsidRPr="005F300D">
              <w:rPr>
                <w:sz w:val="24"/>
                <w:szCs w:val="24"/>
              </w:rPr>
              <w:t>8</w:t>
            </w:r>
          </w:p>
        </w:tc>
      </w:tr>
      <w:tr w:rsidR="006149F6" w:rsidRPr="005F300D" w:rsidTr="00407828">
        <w:trPr>
          <w:trHeight w:val="397"/>
        </w:trPr>
        <w:tc>
          <w:tcPr>
            <w:tcW w:w="267" w:type="pct"/>
          </w:tcPr>
          <w:p w:rsidR="006149F6" w:rsidRPr="005F300D" w:rsidRDefault="006149F6" w:rsidP="008F69FE">
            <w:pPr>
              <w:jc w:val="center"/>
              <w:rPr>
                <w:sz w:val="24"/>
                <w:szCs w:val="24"/>
              </w:rPr>
            </w:pPr>
          </w:p>
        </w:tc>
        <w:tc>
          <w:tcPr>
            <w:tcW w:w="226" w:type="pct"/>
          </w:tcPr>
          <w:p w:rsidR="006149F6" w:rsidRPr="005F300D" w:rsidRDefault="006149F6" w:rsidP="008F69FE">
            <w:pPr>
              <w:jc w:val="center"/>
              <w:rPr>
                <w:sz w:val="24"/>
                <w:szCs w:val="24"/>
              </w:rPr>
            </w:pPr>
            <w:r w:rsidRPr="005F300D">
              <w:rPr>
                <w:sz w:val="24"/>
                <w:szCs w:val="24"/>
              </w:rPr>
              <w:t>b.</w:t>
            </w:r>
          </w:p>
        </w:tc>
        <w:tc>
          <w:tcPr>
            <w:tcW w:w="3056" w:type="pct"/>
          </w:tcPr>
          <w:p w:rsidR="006149F6" w:rsidRPr="005F300D" w:rsidRDefault="006149F6" w:rsidP="008F69FE">
            <w:pPr>
              <w:jc w:val="both"/>
              <w:rPr>
                <w:bCs/>
                <w:sz w:val="24"/>
                <w:szCs w:val="24"/>
              </w:rPr>
            </w:pPr>
            <w:r w:rsidRPr="005F300D">
              <w:rPr>
                <w:bCs/>
                <w:sz w:val="24"/>
                <w:szCs w:val="24"/>
              </w:rPr>
              <w:t>Illustrate the working of an Arduino with any small project example.</w:t>
            </w:r>
          </w:p>
        </w:tc>
        <w:tc>
          <w:tcPr>
            <w:tcW w:w="550" w:type="pct"/>
            <w:gridSpan w:val="2"/>
          </w:tcPr>
          <w:p w:rsidR="006149F6" w:rsidRPr="005F300D" w:rsidRDefault="006149F6" w:rsidP="008F69FE">
            <w:pPr>
              <w:jc w:val="center"/>
              <w:rPr>
                <w:sz w:val="24"/>
                <w:szCs w:val="24"/>
              </w:rPr>
            </w:pPr>
            <w:r w:rsidRPr="005F300D">
              <w:rPr>
                <w:sz w:val="24"/>
                <w:szCs w:val="24"/>
              </w:rPr>
              <w:t>C04</w:t>
            </w:r>
          </w:p>
        </w:tc>
        <w:tc>
          <w:tcPr>
            <w:tcW w:w="483" w:type="pct"/>
          </w:tcPr>
          <w:p w:rsidR="006149F6" w:rsidRPr="005F300D" w:rsidRDefault="006149F6" w:rsidP="008F69FE">
            <w:pPr>
              <w:jc w:val="center"/>
              <w:rPr>
                <w:sz w:val="24"/>
                <w:szCs w:val="24"/>
              </w:rPr>
            </w:pPr>
            <w:r w:rsidRPr="005F300D">
              <w:rPr>
                <w:sz w:val="24"/>
                <w:szCs w:val="24"/>
              </w:rPr>
              <w:t>C</w:t>
            </w:r>
          </w:p>
        </w:tc>
        <w:tc>
          <w:tcPr>
            <w:tcW w:w="419" w:type="pct"/>
          </w:tcPr>
          <w:p w:rsidR="006149F6" w:rsidRPr="005F300D" w:rsidRDefault="006149F6" w:rsidP="008F69FE">
            <w:pPr>
              <w:jc w:val="center"/>
              <w:rPr>
                <w:sz w:val="24"/>
                <w:szCs w:val="24"/>
              </w:rPr>
            </w:pPr>
            <w:r w:rsidRPr="005F300D">
              <w:rPr>
                <w:sz w:val="24"/>
                <w:szCs w:val="24"/>
              </w:rPr>
              <w:t>4</w:t>
            </w:r>
          </w:p>
        </w:tc>
      </w:tr>
      <w:tr w:rsidR="006149F6" w:rsidRPr="005F300D" w:rsidTr="00407828">
        <w:trPr>
          <w:trHeight w:val="70"/>
        </w:trPr>
        <w:tc>
          <w:tcPr>
            <w:tcW w:w="267" w:type="pct"/>
          </w:tcPr>
          <w:p w:rsidR="006149F6" w:rsidRPr="005F300D" w:rsidRDefault="006149F6" w:rsidP="008F69FE">
            <w:pPr>
              <w:jc w:val="center"/>
              <w:rPr>
                <w:sz w:val="24"/>
                <w:szCs w:val="24"/>
              </w:rPr>
            </w:pPr>
          </w:p>
        </w:tc>
        <w:tc>
          <w:tcPr>
            <w:tcW w:w="226" w:type="pct"/>
          </w:tcPr>
          <w:p w:rsidR="006149F6" w:rsidRPr="005F300D" w:rsidRDefault="006149F6" w:rsidP="008F69FE">
            <w:pPr>
              <w:jc w:val="center"/>
              <w:rPr>
                <w:sz w:val="24"/>
                <w:szCs w:val="24"/>
              </w:rPr>
            </w:pPr>
          </w:p>
        </w:tc>
        <w:tc>
          <w:tcPr>
            <w:tcW w:w="3056" w:type="pct"/>
          </w:tcPr>
          <w:p w:rsidR="006149F6" w:rsidRPr="005F300D" w:rsidRDefault="006149F6" w:rsidP="008F69FE">
            <w:pPr>
              <w:jc w:val="center"/>
              <w:rPr>
                <w:sz w:val="24"/>
                <w:szCs w:val="24"/>
              </w:rPr>
            </w:pPr>
          </w:p>
        </w:tc>
        <w:tc>
          <w:tcPr>
            <w:tcW w:w="550" w:type="pct"/>
            <w:gridSpan w:val="2"/>
          </w:tcPr>
          <w:p w:rsidR="006149F6" w:rsidRPr="005F300D" w:rsidRDefault="006149F6" w:rsidP="008F69FE">
            <w:pPr>
              <w:jc w:val="center"/>
              <w:rPr>
                <w:sz w:val="24"/>
                <w:szCs w:val="24"/>
              </w:rPr>
            </w:pPr>
          </w:p>
        </w:tc>
        <w:tc>
          <w:tcPr>
            <w:tcW w:w="483" w:type="pct"/>
          </w:tcPr>
          <w:p w:rsidR="006149F6" w:rsidRPr="005F300D" w:rsidRDefault="006149F6" w:rsidP="008F69FE">
            <w:pPr>
              <w:jc w:val="center"/>
              <w:rPr>
                <w:sz w:val="24"/>
                <w:szCs w:val="24"/>
              </w:rPr>
            </w:pPr>
          </w:p>
        </w:tc>
        <w:tc>
          <w:tcPr>
            <w:tcW w:w="419" w:type="pct"/>
          </w:tcPr>
          <w:p w:rsidR="006149F6" w:rsidRPr="005F300D" w:rsidRDefault="006149F6" w:rsidP="008F69FE">
            <w:pPr>
              <w:jc w:val="center"/>
              <w:rPr>
                <w:sz w:val="24"/>
                <w:szCs w:val="24"/>
              </w:rPr>
            </w:pPr>
          </w:p>
        </w:tc>
      </w:tr>
      <w:tr w:rsidR="006149F6" w:rsidRPr="005F300D" w:rsidTr="00407828">
        <w:trPr>
          <w:trHeight w:val="397"/>
        </w:trPr>
        <w:tc>
          <w:tcPr>
            <w:tcW w:w="267" w:type="pct"/>
          </w:tcPr>
          <w:p w:rsidR="006149F6" w:rsidRPr="005F300D" w:rsidRDefault="006149F6" w:rsidP="008F69FE">
            <w:pPr>
              <w:jc w:val="center"/>
              <w:rPr>
                <w:sz w:val="24"/>
                <w:szCs w:val="24"/>
              </w:rPr>
            </w:pPr>
            <w:r w:rsidRPr="005F300D">
              <w:rPr>
                <w:sz w:val="24"/>
                <w:szCs w:val="24"/>
              </w:rPr>
              <w:t>23.</w:t>
            </w:r>
          </w:p>
        </w:tc>
        <w:tc>
          <w:tcPr>
            <w:tcW w:w="226" w:type="pct"/>
          </w:tcPr>
          <w:p w:rsidR="006149F6" w:rsidRPr="005F300D" w:rsidRDefault="006149F6" w:rsidP="008F69FE">
            <w:pPr>
              <w:jc w:val="center"/>
              <w:rPr>
                <w:sz w:val="24"/>
                <w:szCs w:val="24"/>
              </w:rPr>
            </w:pPr>
          </w:p>
        </w:tc>
        <w:tc>
          <w:tcPr>
            <w:tcW w:w="3056" w:type="pct"/>
          </w:tcPr>
          <w:p w:rsidR="006149F6" w:rsidRPr="005F300D" w:rsidRDefault="006149F6" w:rsidP="008F69FE">
            <w:pPr>
              <w:jc w:val="both"/>
              <w:rPr>
                <w:sz w:val="24"/>
                <w:szCs w:val="24"/>
              </w:rPr>
            </w:pPr>
            <w:r w:rsidRPr="005F300D">
              <w:rPr>
                <w:sz w:val="24"/>
                <w:szCs w:val="24"/>
              </w:rPr>
              <w:t>Describe the operation of the bourdon tube with a neat diagram. Write the advantages and limitations of bourdon tube pressure gauge.</w:t>
            </w:r>
          </w:p>
        </w:tc>
        <w:tc>
          <w:tcPr>
            <w:tcW w:w="550" w:type="pct"/>
            <w:gridSpan w:val="2"/>
          </w:tcPr>
          <w:p w:rsidR="006149F6" w:rsidRPr="005F300D" w:rsidRDefault="006149F6" w:rsidP="008F69FE">
            <w:pPr>
              <w:jc w:val="center"/>
              <w:rPr>
                <w:sz w:val="24"/>
                <w:szCs w:val="24"/>
              </w:rPr>
            </w:pPr>
            <w:r w:rsidRPr="005F300D">
              <w:rPr>
                <w:sz w:val="24"/>
                <w:szCs w:val="24"/>
              </w:rPr>
              <w:t>C05</w:t>
            </w:r>
          </w:p>
        </w:tc>
        <w:tc>
          <w:tcPr>
            <w:tcW w:w="483" w:type="pct"/>
          </w:tcPr>
          <w:p w:rsidR="006149F6" w:rsidRPr="005F300D" w:rsidRDefault="006149F6" w:rsidP="008F69FE">
            <w:pPr>
              <w:jc w:val="center"/>
              <w:rPr>
                <w:sz w:val="24"/>
                <w:szCs w:val="24"/>
              </w:rPr>
            </w:pPr>
            <w:r w:rsidRPr="005F300D">
              <w:rPr>
                <w:sz w:val="24"/>
                <w:szCs w:val="24"/>
              </w:rPr>
              <w:t>A</w:t>
            </w:r>
          </w:p>
        </w:tc>
        <w:tc>
          <w:tcPr>
            <w:tcW w:w="419" w:type="pct"/>
          </w:tcPr>
          <w:p w:rsidR="006149F6" w:rsidRPr="005F300D" w:rsidRDefault="006149F6" w:rsidP="008F69FE">
            <w:pPr>
              <w:jc w:val="center"/>
              <w:rPr>
                <w:sz w:val="24"/>
                <w:szCs w:val="24"/>
              </w:rPr>
            </w:pPr>
            <w:r w:rsidRPr="005F300D">
              <w:rPr>
                <w:sz w:val="24"/>
                <w:szCs w:val="24"/>
              </w:rPr>
              <w:t>12</w:t>
            </w:r>
          </w:p>
        </w:tc>
      </w:tr>
      <w:tr w:rsidR="006149F6" w:rsidRPr="005F300D" w:rsidTr="00407828">
        <w:trPr>
          <w:trHeight w:val="70"/>
        </w:trPr>
        <w:tc>
          <w:tcPr>
            <w:tcW w:w="5000" w:type="pct"/>
            <w:gridSpan w:val="7"/>
            <w:vAlign w:val="center"/>
          </w:tcPr>
          <w:p w:rsidR="006149F6" w:rsidRPr="005F300D" w:rsidRDefault="006149F6" w:rsidP="008F69FE">
            <w:pPr>
              <w:jc w:val="center"/>
              <w:rPr>
                <w:b/>
                <w:bCs/>
                <w:sz w:val="24"/>
                <w:szCs w:val="24"/>
              </w:rPr>
            </w:pPr>
            <w:r w:rsidRPr="005F300D">
              <w:rPr>
                <w:b/>
                <w:bCs/>
                <w:sz w:val="24"/>
                <w:szCs w:val="24"/>
              </w:rPr>
              <w:t>COMPULSORY QUESTION</w:t>
            </w:r>
          </w:p>
        </w:tc>
      </w:tr>
      <w:tr w:rsidR="006149F6" w:rsidRPr="005F300D" w:rsidTr="00407828">
        <w:trPr>
          <w:trHeight w:val="397"/>
        </w:trPr>
        <w:tc>
          <w:tcPr>
            <w:tcW w:w="267" w:type="pct"/>
          </w:tcPr>
          <w:p w:rsidR="006149F6" w:rsidRPr="005F300D" w:rsidRDefault="006149F6" w:rsidP="008F69FE">
            <w:pPr>
              <w:jc w:val="center"/>
              <w:rPr>
                <w:sz w:val="24"/>
                <w:szCs w:val="24"/>
              </w:rPr>
            </w:pPr>
            <w:r w:rsidRPr="005F300D">
              <w:rPr>
                <w:sz w:val="24"/>
                <w:szCs w:val="24"/>
              </w:rPr>
              <w:t>24.</w:t>
            </w:r>
          </w:p>
        </w:tc>
        <w:tc>
          <w:tcPr>
            <w:tcW w:w="226" w:type="pct"/>
          </w:tcPr>
          <w:p w:rsidR="006149F6" w:rsidRPr="005F300D" w:rsidRDefault="006149F6" w:rsidP="008F69FE">
            <w:pPr>
              <w:jc w:val="center"/>
              <w:rPr>
                <w:sz w:val="24"/>
                <w:szCs w:val="24"/>
              </w:rPr>
            </w:pPr>
            <w:r w:rsidRPr="005F300D">
              <w:rPr>
                <w:sz w:val="24"/>
                <w:szCs w:val="24"/>
              </w:rPr>
              <w:t>a.</w:t>
            </w:r>
          </w:p>
        </w:tc>
        <w:tc>
          <w:tcPr>
            <w:tcW w:w="3056" w:type="pct"/>
          </w:tcPr>
          <w:p w:rsidR="006149F6" w:rsidRPr="005F300D" w:rsidRDefault="006149F6" w:rsidP="008F69FE">
            <w:pPr>
              <w:jc w:val="both"/>
              <w:rPr>
                <w:sz w:val="24"/>
                <w:szCs w:val="24"/>
              </w:rPr>
            </w:pPr>
            <w:r w:rsidRPr="005F300D">
              <w:rPr>
                <w:sz w:val="24"/>
                <w:szCs w:val="24"/>
              </w:rPr>
              <w:t xml:space="preserve">Explain the various blocks of general communication system with the neat diagram. </w:t>
            </w:r>
          </w:p>
        </w:tc>
        <w:tc>
          <w:tcPr>
            <w:tcW w:w="550" w:type="pct"/>
            <w:gridSpan w:val="2"/>
          </w:tcPr>
          <w:p w:rsidR="006149F6" w:rsidRPr="005F300D" w:rsidRDefault="006149F6" w:rsidP="008F69FE">
            <w:pPr>
              <w:jc w:val="center"/>
              <w:rPr>
                <w:sz w:val="24"/>
                <w:szCs w:val="24"/>
              </w:rPr>
            </w:pPr>
            <w:r w:rsidRPr="005F300D">
              <w:rPr>
                <w:sz w:val="24"/>
                <w:szCs w:val="24"/>
              </w:rPr>
              <w:t>CO6</w:t>
            </w:r>
          </w:p>
        </w:tc>
        <w:tc>
          <w:tcPr>
            <w:tcW w:w="483" w:type="pct"/>
          </w:tcPr>
          <w:p w:rsidR="006149F6" w:rsidRPr="005F300D" w:rsidRDefault="006149F6" w:rsidP="008F69FE">
            <w:pPr>
              <w:jc w:val="center"/>
              <w:rPr>
                <w:sz w:val="24"/>
                <w:szCs w:val="24"/>
              </w:rPr>
            </w:pPr>
            <w:r w:rsidRPr="005F300D">
              <w:rPr>
                <w:sz w:val="24"/>
                <w:szCs w:val="24"/>
              </w:rPr>
              <w:t>R</w:t>
            </w:r>
          </w:p>
        </w:tc>
        <w:tc>
          <w:tcPr>
            <w:tcW w:w="419" w:type="pct"/>
          </w:tcPr>
          <w:p w:rsidR="006149F6" w:rsidRPr="005F300D" w:rsidRDefault="006149F6" w:rsidP="008F69FE">
            <w:pPr>
              <w:jc w:val="center"/>
              <w:rPr>
                <w:sz w:val="24"/>
                <w:szCs w:val="24"/>
              </w:rPr>
            </w:pPr>
            <w:r w:rsidRPr="005F300D">
              <w:rPr>
                <w:sz w:val="24"/>
                <w:szCs w:val="24"/>
              </w:rPr>
              <w:t>6</w:t>
            </w:r>
          </w:p>
        </w:tc>
      </w:tr>
      <w:tr w:rsidR="006149F6" w:rsidRPr="005F300D" w:rsidTr="00407828">
        <w:trPr>
          <w:trHeight w:val="70"/>
        </w:trPr>
        <w:tc>
          <w:tcPr>
            <w:tcW w:w="267" w:type="pct"/>
          </w:tcPr>
          <w:p w:rsidR="006149F6" w:rsidRPr="005F300D" w:rsidRDefault="006149F6" w:rsidP="008F69FE">
            <w:pPr>
              <w:jc w:val="center"/>
              <w:rPr>
                <w:sz w:val="24"/>
                <w:szCs w:val="24"/>
              </w:rPr>
            </w:pPr>
          </w:p>
        </w:tc>
        <w:tc>
          <w:tcPr>
            <w:tcW w:w="226" w:type="pct"/>
          </w:tcPr>
          <w:p w:rsidR="006149F6" w:rsidRPr="005F300D" w:rsidRDefault="006149F6" w:rsidP="008F69FE">
            <w:pPr>
              <w:jc w:val="center"/>
              <w:rPr>
                <w:sz w:val="24"/>
                <w:szCs w:val="24"/>
              </w:rPr>
            </w:pPr>
            <w:r w:rsidRPr="005F300D">
              <w:rPr>
                <w:sz w:val="24"/>
                <w:szCs w:val="24"/>
              </w:rPr>
              <w:t>b.</w:t>
            </w:r>
          </w:p>
        </w:tc>
        <w:tc>
          <w:tcPr>
            <w:tcW w:w="3056" w:type="pct"/>
          </w:tcPr>
          <w:p w:rsidR="006149F6" w:rsidRPr="005F300D" w:rsidRDefault="006149F6" w:rsidP="008F69FE">
            <w:pPr>
              <w:jc w:val="both"/>
              <w:rPr>
                <w:bCs/>
                <w:sz w:val="24"/>
                <w:szCs w:val="24"/>
              </w:rPr>
            </w:pPr>
            <w:r w:rsidRPr="005F300D">
              <w:rPr>
                <w:sz w:val="24"/>
                <w:szCs w:val="24"/>
              </w:rPr>
              <w:t xml:space="preserve">Differentiate 2G,3G and 4G technologies. </w:t>
            </w:r>
          </w:p>
        </w:tc>
        <w:tc>
          <w:tcPr>
            <w:tcW w:w="550" w:type="pct"/>
            <w:gridSpan w:val="2"/>
          </w:tcPr>
          <w:p w:rsidR="006149F6" w:rsidRPr="005F300D" w:rsidRDefault="006149F6" w:rsidP="008F69FE">
            <w:pPr>
              <w:jc w:val="center"/>
              <w:rPr>
                <w:sz w:val="24"/>
                <w:szCs w:val="24"/>
              </w:rPr>
            </w:pPr>
            <w:r w:rsidRPr="005F300D">
              <w:rPr>
                <w:sz w:val="24"/>
                <w:szCs w:val="24"/>
              </w:rPr>
              <w:t>CO6</w:t>
            </w:r>
          </w:p>
        </w:tc>
        <w:tc>
          <w:tcPr>
            <w:tcW w:w="483" w:type="pct"/>
          </w:tcPr>
          <w:p w:rsidR="006149F6" w:rsidRPr="005F300D" w:rsidRDefault="006149F6" w:rsidP="008F69FE">
            <w:pPr>
              <w:jc w:val="center"/>
              <w:rPr>
                <w:sz w:val="24"/>
                <w:szCs w:val="24"/>
              </w:rPr>
            </w:pPr>
            <w:r w:rsidRPr="005F300D">
              <w:rPr>
                <w:sz w:val="24"/>
                <w:szCs w:val="24"/>
              </w:rPr>
              <w:t>U</w:t>
            </w:r>
          </w:p>
        </w:tc>
        <w:tc>
          <w:tcPr>
            <w:tcW w:w="419" w:type="pct"/>
          </w:tcPr>
          <w:p w:rsidR="006149F6" w:rsidRPr="005F300D" w:rsidRDefault="006149F6" w:rsidP="008F69FE">
            <w:pPr>
              <w:jc w:val="center"/>
              <w:rPr>
                <w:sz w:val="24"/>
                <w:szCs w:val="24"/>
              </w:rPr>
            </w:pPr>
            <w:r w:rsidRPr="005F300D">
              <w:rPr>
                <w:sz w:val="24"/>
                <w:szCs w:val="24"/>
              </w:rPr>
              <w:t>6</w:t>
            </w:r>
          </w:p>
        </w:tc>
      </w:tr>
    </w:tbl>
    <w:p w:rsidR="006149F6" w:rsidRDefault="006149F6" w:rsidP="002E336A"/>
    <w:tbl>
      <w:tblPr>
        <w:tblStyle w:val="TableGrid"/>
        <w:tblW w:w="0" w:type="auto"/>
        <w:tblLook w:val="04A0" w:firstRow="1" w:lastRow="0" w:firstColumn="1" w:lastColumn="0" w:noHBand="0" w:noVBand="1"/>
      </w:tblPr>
      <w:tblGrid>
        <w:gridCol w:w="675"/>
        <w:gridCol w:w="9782"/>
      </w:tblGrid>
      <w:tr w:rsidR="006149F6" w:rsidRPr="005F300D" w:rsidTr="00AD39D3">
        <w:tc>
          <w:tcPr>
            <w:tcW w:w="675" w:type="dxa"/>
          </w:tcPr>
          <w:p w:rsidR="006149F6" w:rsidRPr="005F300D" w:rsidRDefault="006149F6" w:rsidP="00AD39D3">
            <w:pPr>
              <w:rPr>
                <w:sz w:val="24"/>
                <w:szCs w:val="24"/>
              </w:rPr>
            </w:pPr>
          </w:p>
        </w:tc>
        <w:tc>
          <w:tcPr>
            <w:tcW w:w="9782" w:type="dxa"/>
          </w:tcPr>
          <w:p w:rsidR="006149F6" w:rsidRPr="005F300D" w:rsidRDefault="006149F6" w:rsidP="00AD39D3">
            <w:pPr>
              <w:jc w:val="center"/>
              <w:rPr>
                <w:b/>
                <w:sz w:val="24"/>
                <w:szCs w:val="24"/>
              </w:rPr>
            </w:pPr>
            <w:r w:rsidRPr="005F300D">
              <w:rPr>
                <w:b/>
                <w:sz w:val="24"/>
                <w:szCs w:val="24"/>
              </w:rPr>
              <w:t>COURSE OUTCOMES</w:t>
            </w:r>
          </w:p>
        </w:tc>
      </w:tr>
      <w:tr w:rsidR="006149F6" w:rsidRPr="005F300D" w:rsidTr="002B1AC1">
        <w:tc>
          <w:tcPr>
            <w:tcW w:w="675" w:type="dxa"/>
          </w:tcPr>
          <w:p w:rsidR="006149F6" w:rsidRPr="005F300D" w:rsidRDefault="006149F6" w:rsidP="008F69FE">
            <w:pPr>
              <w:rPr>
                <w:sz w:val="24"/>
                <w:szCs w:val="24"/>
              </w:rPr>
            </w:pPr>
            <w:r w:rsidRPr="005F300D">
              <w:rPr>
                <w:sz w:val="24"/>
                <w:szCs w:val="24"/>
              </w:rPr>
              <w:t>CO1</w:t>
            </w:r>
          </w:p>
        </w:tc>
        <w:tc>
          <w:tcPr>
            <w:tcW w:w="9782" w:type="dxa"/>
          </w:tcPr>
          <w:p w:rsidR="006149F6" w:rsidRPr="005F300D" w:rsidRDefault="006149F6" w:rsidP="008F69FE">
            <w:pPr>
              <w:rPr>
                <w:sz w:val="24"/>
                <w:szCs w:val="24"/>
              </w:rPr>
            </w:pPr>
            <w:r w:rsidRPr="005F300D">
              <w:rPr>
                <w:sz w:val="24"/>
                <w:szCs w:val="24"/>
              </w:rPr>
              <w:t>Recognize importance and judicious use of electronic components in everyday life.</w:t>
            </w:r>
          </w:p>
        </w:tc>
      </w:tr>
      <w:tr w:rsidR="006149F6" w:rsidRPr="005F300D" w:rsidTr="002B1AC1">
        <w:tc>
          <w:tcPr>
            <w:tcW w:w="675" w:type="dxa"/>
          </w:tcPr>
          <w:p w:rsidR="006149F6" w:rsidRPr="005F300D" w:rsidRDefault="006149F6" w:rsidP="008F69FE">
            <w:pPr>
              <w:rPr>
                <w:sz w:val="24"/>
                <w:szCs w:val="24"/>
              </w:rPr>
            </w:pPr>
            <w:r w:rsidRPr="005F300D">
              <w:rPr>
                <w:sz w:val="24"/>
                <w:szCs w:val="24"/>
              </w:rPr>
              <w:t>CO2</w:t>
            </w:r>
          </w:p>
        </w:tc>
        <w:tc>
          <w:tcPr>
            <w:tcW w:w="9782" w:type="dxa"/>
          </w:tcPr>
          <w:p w:rsidR="006149F6" w:rsidRPr="005F300D" w:rsidRDefault="006149F6" w:rsidP="008F69FE">
            <w:pPr>
              <w:rPr>
                <w:sz w:val="24"/>
                <w:szCs w:val="24"/>
              </w:rPr>
            </w:pPr>
            <w:r w:rsidRPr="005F300D">
              <w:rPr>
                <w:sz w:val="24"/>
                <w:szCs w:val="24"/>
              </w:rPr>
              <w:t>Identify the types of electrical machines used for various applications.</w:t>
            </w:r>
          </w:p>
        </w:tc>
      </w:tr>
      <w:tr w:rsidR="006149F6" w:rsidRPr="005F300D" w:rsidTr="002B1AC1">
        <w:tc>
          <w:tcPr>
            <w:tcW w:w="675" w:type="dxa"/>
          </w:tcPr>
          <w:p w:rsidR="006149F6" w:rsidRPr="005F300D" w:rsidRDefault="006149F6" w:rsidP="008F69FE">
            <w:pPr>
              <w:rPr>
                <w:sz w:val="24"/>
                <w:szCs w:val="24"/>
              </w:rPr>
            </w:pPr>
            <w:r w:rsidRPr="005F300D">
              <w:rPr>
                <w:sz w:val="24"/>
                <w:szCs w:val="24"/>
              </w:rPr>
              <w:t>CO3</w:t>
            </w:r>
          </w:p>
        </w:tc>
        <w:tc>
          <w:tcPr>
            <w:tcW w:w="9782" w:type="dxa"/>
          </w:tcPr>
          <w:p w:rsidR="006149F6" w:rsidRPr="005F300D" w:rsidRDefault="006149F6" w:rsidP="008F69FE">
            <w:pPr>
              <w:rPr>
                <w:sz w:val="24"/>
                <w:szCs w:val="24"/>
              </w:rPr>
            </w:pPr>
            <w:r w:rsidRPr="005F300D">
              <w:rPr>
                <w:sz w:val="24"/>
                <w:szCs w:val="24"/>
              </w:rPr>
              <w:t>Understand and apply the concept of electronics to design simple circuits.</w:t>
            </w:r>
          </w:p>
        </w:tc>
      </w:tr>
      <w:tr w:rsidR="006149F6" w:rsidRPr="005F300D" w:rsidTr="002B1AC1">
        <w:tc>
          <w:tcPr>
            <w:tcW w:w="675" w:type="dxa"/>
          </w:tcPr>
          <w:p w:rsidR="006149F6" w:rsidRPr="005F300D" w:rsidRDefault="006149F6" w:rsidP="008F69FE">
            <w:pPr>
              <w:rPr>
                <w:sz w:val="24"/>
                <w:szCs w:val="24"/>
              </w:rPr>
            </w:pPr>
            <w:r w:rsidRPr="005F300D">
              <w:rPr>
                <w:sz w:val="24"/>
                <w:szCs w:val="24"/>
              </w:rPr>
              <w:t>CO4</w:t>
            </w:r>
          </w:p>
        </w:tc>
        <w:tc>
          <w:tcPr>
            <w:tcW w:w="9782" w:type="dxa"/>
          </w:tcPr>
          <w:p w:rsidR="006149F6" w:rsidRPr="005F300D" w:rsidRDefault="006149F6" w:rsidP="008F69FE">
            <w:pPr>
              <w:rPr>
                <w:sz w:val="24"/>
                <w:szCs w:val="24"/>
              </w:rPr>
            </w:pPr>
            <w:r w:rsidRPr="005F300D">
              <w:rPr>
                <w:sz w:val="24"/>
                <w:szCs w:val="24"/>
              </w:rPr>
              <w:t>Understand and relate various digital circuits.</w:t>
            </w:r>
          </w:p>
        </w:tc>
      </w:tr>
      <w:tr w:rsidR="006149F6" w:rsidRPr="005F300D" w:rsidTr="002B1AC1">
        <w:tc>
          <w:tcPr>
            <w:tcW w:w="675" w:type="dxa"/>
          </w:tcPr>
          <w:p w:rsidR="006149F6" w:rsidRPr="005F300D" w:rsidRDefault="006149F6" w:rsidP="008F69FE">
            <w:pPr>
              <w:rPr>
                <w:sz w:val="24"/>
                <w:szCs w:val="24"/>
              </w:rPr>
            </w:pPr>
            <w:r w:rsidRPr="005F300D">
              <w:rPr>
                <w:sz w:val="24"/>
                <w:szCs w:val="24"/>
              </w:rPr>
              <w:t>CO5</w:t>
            </w:r>
          </w:p>
        </w:tc>
        <w:tc>
          <w:tcPr>
            <w:tcW w:w="9782" w:type="dxa"/>
          </w:tcPr>
          <w:p w:rsidR="006149F6" w:rsidRPr="005F300D" w:rsidRDefault="006149F6" w:rsidP="008F69FE">
            <w:pPr>
              <w:rPr>
                <w:sz w:val="24"/>
                <w:szCs w:val="24"/>
              </w:rPr>
            </w:pPr>
            <w:r w:rsidRPr="005F300D">
              <w:rPr>
                <w:sz w:val="24"/>
                <w:szCs w:val="24"/>
              </w:rPr>
              <w:t>Understand the various sensing and instrumentation applications.</w:t>
            </w:r>
          </w:p>
        </w:tc>
      </w:tr>
      <w:tr w:rsidR="006149F6" w:rsidRPr="005F300D" w:rsidTr="002B1AC1">
        <w:tc>
          <w:tcPr>
            <w:tcW w:w="675" w:type="dxa"/>
          </w:tcPr>
          <w:p w:rsidR="006149F6" w:rsidRPr="005F300D" w:rsidRDefault="006149F6" w:rsidP="008F69FE">
            <w:pPr>
              <w:rPr>
                <w:sz w:val="24"/>
                <w:szCs w:val="24"/>
              </w:rPr>
            </w:pPr>
            <w:r w:rsidRPr="005F300D">
              <w:rPr>
                <w:sz w:val="24"/>
                <w:szCs w:val="24"/>
              </w:rPr>
              <w:t>CO6</w:t>
            </w:r>
          </w:p>
        </w:tc>
        <w:tc>
          <w:tcPr>
            <w:tcW w:w="9782" w:type="dxa"/>
          </w:tcPr>
          <w:p w:rsidR="006149F6" w:rsidRPr="005F300D" w:rsidRDefault="006149F6" w:rsidP="008F69FE">
            <w:pPr>
              <w:rPr>
                <w:sz w:val="24"/>
                <w:szCs w:val="24"/>
              </w:rPr>
            </w:pPr>
            <w:r w:rsidRPr="005F300D">
              <w:rPr>
                <w:sz w:val="24"/>
                <w:szCs w:val="24"/>
              </w:rPr>
              <w:t xml:space="preserve">Identify the various generations of wireless communications. </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6149F6" w:rsidRPr="005F300D" w:rsidTr="005F300D">
        <w:tc>
          <w:tcPr>
            <w:tcW w:w="10458" w:type="dxa"/>
            <w:gridSpan w:val="8"/>
          </w:tcPr>
          <w:p w:rsidR="006149F6" w:rsidRPr="005F300D" w:rsidRDefault="006149F6" w:rsidP="00AD39D3">
            <w:pPr>
              <w:jc w:val="center"/>
              <w:rPr>
                <w:b/>
                <w:sz w:val="24"/>
                <w:szCs w:val="24"/>
              </w:rPr>
            </w:pPr>
            <w:r w:rsidRPr="005F300D">
              <w:rPr>
                <w:b/>
                <w:sz w:val="24"/>
                <w:szCs w:val="24"/>
              </w:rPr>
              <w:t>Assessment Pattern as per Bloom’s Level</w:t>
            </w:r>
          </w:p>
        </w:tc>
      </w:tr>
      <w:tr w:rsidR="006149F6" w:rsidRPr="005F300D" w:rsidTr="005F300D">
        <w:tc>
          <w:tcPr>
            <w:tcW w:w="959" w:type="dxa"/>
          </w:tcPr>
          <w:p w:rsidR="006149F6" w:rsidRPr="005F300D" w:rsidRDefault="006149F6" w:rsidP="00AD39D3">
            <w:pPr>
              <w:rPr>
                <w:sz w:val="24"/>
                <w:szCs w:val="24"/>
              </w:rPr>
            </w:pPr>
            <w:r w:rsidRPr="005F300D">
              <w:rPr>
                <w:sz w:val="24"/>
                <w:szCs w:val="24"/>
              </w:rPr>
              <w:t>CO / P</w:t>
            </w:r>
          </w:p>
        </w:tc>
        <w:tc>
          <w:tcPr>
            <w:tcW w:w="1362" w:type="dxa"/>
          </w:tcPr>
          <w:p w:rsidR="006149F6" w:rsidRPr="005F300D" w:rsidRDefault="006149F6" w:rsidP="00AD39D3">
            <w:pPr>
              <w:jc w:val="center"/>
              <w:rPr>
                <w:b/>
                <w:sz w:val="24"/>
                <w:szCs w:val="24"/>
              </w:rPr>
            </w:pPr>
            <w:r w:rsidRPr="005F300D">
              <w:rPr>
                <w:b/>
                <w:sz w:val="24"/>
                <w:szCs w:val="24"/>
              </w:rPr>
              <w:t>Remember</w:t>
            </w:r>
          </w:p>
        </w:tc>
        <w:tc>
          <w:tcPr>
            <w:tcW w:w="1569" w:type="dxa"/>
          </w:tcPr>
          <w:p w:rsidR="006149F6" w:rsidRPr="005F300D" w:rsidRDefault="006149F6" w:rsidP="00AD39D3">
            <w:pPr>
              <w:jc w:val="center"/>
              <w:rPr>
                <w:b/>
                <w:sz w:val="24"/>
                <w:szCs w:val="24"/>
              </w:rPr>
            </w:pPr>
            <w:r w:rsidRPr="005F300D">
              <w:rPr>
                <w:b/>
                <w:sz w:val="24"/>
                <w:szCs w:val="24"/>
              </w:rPr>
              <w:t>Understand</w:t>
            </w:r>
          </w:p>
        </w:tc>
        <w:tc>
          <w:tcPr>
            <w:tcW w:w="1439" w:type="dxa"/>
          </w:tcPr>
          <w:p w:rsidR="006149F6" w:rsidRPr="005F300D" w:rsidRDefault="006149F6" w:rsidP="00AD39D3">
            <w:pPr>
              <w:jc w:val="center"/>
              <w:rPr>
                <w:b/>
                <w:sz w:val="24"/>
                <w:szCs w:val="24"/>
              </w:rPr>
            </w:pPr>
            <w:r w:rsidRPr="005F300D">
              <w:rPr>
                <w:b/>
                <w:sz w:val="24"/>
                <w:szCs w:val="24"/>
              </w:rPr>
              <w:t>Apply</w:t>
            </w:r>
          </w:p>
        </w:tc>
        <w:tc>
          <w:tcPr>
            <w:tcW w:w="1497" w:type="dxa"/>
          </w:tcPr>
          <w:p w:rsidR="006149F6" w:rsidRPr="005F300D" w:rsidRDefault="006149F6" w:rsidP="00AD39D3">
            <w:pPr>
              <w:jc w:val="center"/>
              <w:rPr>
                <w:b/>
                <w:sz w:val="24"/>
                <w:szCs w:val="24"/>
              </w:rPr>
            </w:pPr>
            <w:r w:rsidRPr="005F300D">
              <w:rPr>
                <w:b/>
                <w:sz w:val="24"/>
                <w:szCs w:val="24"/>
              </w:rPr>
              <w:t>Analyze</w:t>
            </w:r>
          </w:p>
        </w:tc>
        <w:tc>
          <w:tcPr>
            <w:tcW w:w="1375" w:type="dxa"/>
          </w:tcPr>
          <w:p w:rsidR="006149F6" w:rsidRPr="005F300D" w:rsidRDefault="006149F6" w:rsidP="00AD39D3">
            <w:pPr>
              <w:jc w:val="center"/>
              <w:rPr>
                <w:b/>
                <w:sz w:val="24"/>
                <w:szCs w:val="24"/>
              </w:rPr>
            </w:pPr>
            <w:r w:rsidRPr="005F300D">
              <w:rPr>
                <w:b/>
                <w:sz w:val="24"/>
                <w:szCs w:val="24"/>
              </w:rPr>
              <w:t>Evaluate</w:t>
            </w:r>
          </w:p>
        </w:tc>
        <w:tc>
          <w:tcPr>
            <w:tcW w:w="1321" w:type="dxa"/>
          </w:tcPr>
          <w:p w:rsidR="006149F6" w:rsidRPr="005F300D" w:rsidRDefault="006149F6" w:rsidP="00AD39D3">
            <w:pPr>
              <w:jc w:val="center"/>
              <w:rPr>
                <w:b/>
                <w:sz w:val="24"/>
                <w:szCs w:val="24"/>
              </w:rPr>
            </w:pPr>
            <w:r w:rsidRPr="005F300D">
              <w:rPr>
                <w:b/>
                <w:sz w:val="24"/>
                <w:szCs w:val="24"/>
              </w:rPr>
              <w:t>Create</w:t>
            </w:r>
          </w:p>
        </w:tc>
        <w:tc>
          <w:tcPr>
            <w:tcW w:w="936" w:type="dxa"/>
          </w:tcPr>
          <w:p w:rsidR="006149F6" w:rsidRPr="005F300D" w:rsidRDefault="006149F6" w:rsidP="00AD39D3">
            <w:pPr>
              <w:jc w:val="center"/>
              <w:rPr>
                <w:b/>
                <w:sz w:val="24"/>
                <w:szCs w:val="24"/>
              </w:rPr>
            </w:pPr>
            <w:r w:rsidRPr="005F300D">
              <w:rPr>
                <w:b/>
                <w:sz w:val="24"/>
                <w:szCs w:val="24"/>
              </w:rPr>
              <w:t>Total</w:t>
            </w:r>
          </w:p>
        </w:tc>
      </w:tr>
      <w:tr w:rsidR="006149F6" w:rsidRPr="005F300D" w:rsidTr="005F300D">
        <w:tc>
          <w:tcPr>
            <w:tcW w:w="959" w:type="dxa"/>
          </w:tcPr>
          <w:p w:rsidR="006149F6" w:rsidRPr="005F300D" w:rsidRDefault="006149F6" w:rsidP="00AD39D3">
            <w:pPr>
              <w:rPr>
                <w:sz w:val="24"/>
                <w:szCs w:val="24"/>
              </w:rPr>
            </w:pPr>
            <w:r w:rsidRPr="005F300D">
              <w:rPr>
                <w:sz w:val="24"/>
                <w:szCs w:val="24"/>
              </w:rPr>
              <w:t>CO1</w:t>
            </w:r>
          </w:p>
        </w:tc>
        <w:tc>
          <w:tcPr>
            <w:tcW w:w="1362" w:type="dxa"/>
          </w:tcPr>
          <w:p w:rsidR="006149F6" w:rsidRPr="005F300D" w:rsidRDefault="006149F6" w:rsidP="00AD39D3">
            <w:pPr>
              <w:jc w:val="center"/>
              <w:rPr>
                <w:sz w:val="24"/>
                <w:szCs w:val="24"/>
              </w:rPr>
            </w:pPr>
            <w:r w:rsidRPr="005F300D">
              <w:rPr>
                <w:sz w:val="24"/>
                <w:szCs w:val="24"/>
              </w:rPr>
              <w:t>8</w:t>
            </w:r>
          </w:p>
        </w:tc>
        <w:tc>
          <w:tcPr>
            <w:tcW w:w="1569" w:type="dxa"/>
          </w:tcPr>
          <w:p w:rsidR="006149F6" w:rsidRPr="005F300D" w:rsidRDefault="006149F6" w:rsidP="00AD39D3">
            <w:pPr>
              <w:jc w:val="center"/>
              <w:rPr>
                <w:sz w:val="24"/>
                <w:szCs w:val="24"/>
              </w:rPr>
            </w:pPr>
            <w:r w:rsidRPr="005F300D">
              <w:rPr>
                <w:sz w:val="24"/>
                <w:szCs w:val="24"/>
              </w:rPr>
              <w:t>1</w:t>
            </w:r>
          </w:p>
        </w:tc>
        <w:tc>
          <w:tcPr>
            <w:tcW w:w="1439" w:type="dxa"/>
          </w:tcPr>
          <w:p w:rsidR="006149F6" w:rsidRPr="005F300D" w:rsidRDefault="006149F6" w:rsidP="00AD39D3">
            <w:pPr>
              <w:jc w:val="center"/>
              <w:rPr>
                <w:sz w:val="24"/>
                <w:szCs w:val="24"/>
              </w:rPr>
            </w:pPr>
          </w:p>
        </w:tc>
        <w:tc>
          <w:tcPr>
            <w:tcW w:w="1497" w:type="dxa"/>
          </w:tcPr>
          <w:p w:rsidR="006149F6" w:rsidRPr="005F300D" w:rsidRDefault="006149F6" w:rsidP="00AD39D3">
            <w:pPr>
              <w:jc w:val="center"/>
              <w:rPr>
                <w:sz w:val="24"/>
                <w:szCs w:val="24"/>
              </w:rPr>
            </w:pPr>
            <w:r w:rsidRPr="005F300D">
              <w:rPr>
                <w:sz w:val="24"/>
                <w:szCs w:val="24"/>
              </w:rPr>
              <w:t>12</w:t>
            </w:r>
          </w:p>
        </w:tc>
        <w:tc>
          <w:tcPr>
            <w:tcW w:w="1375" w:type="dxa"/>
          </w:tcPr>
          <w:p w:rsidR="006149F6" w:rsidRPr="005F300D" w:rsidRDefault="006149F6" w:rsidP="00AD39D3">
            <w:pPr>
              <w:jc w:val="center"/>
              <w:rPr>
                <w:sz w:val="24"/>
                <w:szCs w:val="24"/>
              </w:rPr>
            </w:pPr>
            <w:r w:rsidRPr="005F300D">
              <w:rPr>
                <w:sz w:val="24"/>
                <w:szCs w:val="24"/>
              </w:rPr>
              <w:t>8</w:t>
            </w:r>
          </w:p>
        </w:tc>
        <w:tc>
          <w:tcPr>
            <w:tcW w:w="1321" w:type="dxa"/>
          </w:tcPr>
          <w:p w:rsidR="006149F6" w:rsidRPr="005F300D" w:rsidRDefault="006149F6" w:rsidP="00AD39D3">
            <w:pPr>
              <w:jc w:val="center"/>
              <w:rPr>
                <w:sz w:val="24"/>
                <w:szCs w:val="24"/>
              </w:rPr>
            </w:pPr>
          </w:p>
        </w:tc>
        <w:tc>
          <w:tcPr>
            <w:tcW w:w="936" w:type="dxa"/>
          </w:tcPr>
          <w:p w:rsidR="006149F6" w:rsidRPr="005F300D" w:rsidRDefault="006149F6" w:rsidP="00AD39D3">
            <w:pPr>
              <w:jc w:val="center"/>
              <w:rPr>
                <w:sz w:val="24"/>
                <w:szCs w:val="24"/>
              </w:rPr>
            </w:pPr>
            <w:r w:rsidRPr="005F300D">
              <w:rPr>
                <w:sz w:val="24"/>
                <w:szCs w:val="24"/>
              </w:rPr>
              <w:t>29</w:t>
            </w:r>
          </w:p>
        </w:tc>
      </w:tr>
      <w:tr w:rsidR="006149F6" w:rsidRPr="005F300D" w:rsidTr="005F300D">
        <w:tc>
          <w:tcPr>
            <w:tcW w:w="959" w:type="dxa"/>
          </w:tcPr>
          <w:p w:rsidR="006149F6" w:rsidRPr="005F300D" w:rsidRDefault="006149F6" w:rsidP="00AD39D3">
            <w:pPr>
              <w:rPr>
                <w:sz w:val="24"/>
                <w:szCs w:val="24"/>
              </w:rPr>
            </w:pPr>
            <w:r w:rsidRPr="005F300D">
              <w:rPr>
                <w:sz w:val="24"/>
                <w:szCs w:val="24"/>
              </w:rPr>
              <w:t>CO2</w:t>
            </w:r>
          </w:p>
        </w:tc>
        <w:tc>
          <w:tcPr>
            <w:tcW w:w="1362" w:type="dxa"/>
          </w:tcPr>
          <w:p w:rsidR="006149F6" w:rsidRPr="005F300D" w:rsidRDefault="006149F6" w:rsidP="00AD39D3">
            <w:pPr>
              <w:jc w:val="center"/>
              <w:rPr>
                <w:sz w:val="24"/>
                <w:szCs w:val="24"/>
              </w:rPr>
            </w:pPr>
            <w:r w:rsidRPr="005F300D">
              <w:rPr>
                <w:sz w:val="24"/>
                <w:szCs w:val="24"/>
              </w:rPr>
              <w:t>14</w:t>
            </w:r>
          </w:p>
        </w:tc>
        <w:tc>
          <w:tcPr>
            <w:tcW w:w="1569" w:type="dxa"/>
          </w:tcPr>
          <w:p w:rsidR="006149F6" w:rsidRPr="005F300D" w:rsidRDefault="006149F6" w:rsidP="00AD39D3">
            <w:pPr>
              <w:jc w:val="center"/>
              <w:rPr>
                <w:sz w:val="24"/>
                <w:szCs w:val="24"/>
              </w:rPr>
            </w:pPr>
            <w:r w:rsidRPr="005F300D">
              <w:rPr>
                <w:sz w:val="24"/>
                <w:szCs w:val="24"/>
              </w:rPr>
              <w:t>3</w:t>
            </w:r>
          </w:p>
        </w:tc>
        <w:tc>
          <w:tcPr>
            <w:tcW w:w="1439" w:type="dxa"/>
          </w:tcPr>
          <w:p w:rsidR="006149F6" w:rsidRPr="005F300D" w:rsidRDefault="006149F6" w:rsidP="00AD39D3">
            <w:pPr>
              <w:jc w:val="center"/>
              <w:rPr>
                <w:sz w:val="24"/>
                <w:szCs w:val="24"/>
              </w:rPr>
            </w:pPr>
          </w:p>
        </w:tc>
        <w:tc>
          <w:tcPr>
            <w:tcW w:w="1497" w:type="dxa"/>
          </w:tcPr>
          <w:p w:rsidR="006149F6" w:rsidRPr="005F300D" w:rsidRDefault="006149F6" w:rsidP="00AD39D3">
            <w:pPr>
              <w:jc w:val="center"/>
              <w:rPr>
                <w:sz w:val="24"/>
                <w:szCs w:val="24"/>
              </w:rPr>
            </w:pPr>
          </w:p>
        </w:tc>
        <w:tc>
          <w:tcPr>
            <w:tcW w:w="1375" w:type="dxa"/>
          </w:tcPr>
          <w:p w:rsidR="006149F6" w:rsidRPr="005F300D" w:rsidRDefault="006149F6" w:rsidP="00AD39D3">
            <w:pPr>
              <w:jc w:val="center"/>
              <w:rPr>
                <w:sz w:val="24"/>
                <w:szCs w:val="24"/>
              </w:rPr>
            </w:pPr>
            <w:r w:rsidRPr="005F300D">
              <w:rPr>
                <w:sz w:val="24"/>
                <w:szCs w:val="24"/>
              </w:rPr>
              <w:t>12</w:t>
            </w:r>
          </w:p>
        </w:tc>
        <w:tc>
          <w:tcPr>
            <w:tcW w:w="1321" w:type="dxa"/>
          </w:tcPr>
          <w:p w:rsidR="006149F6" w:rsidRPr="005F300D" w:rsidRDefault="006149F6" w:rsidP="00AD39D3">
            <w:pPr>
              <w:jc w:val="center"/>
              <w:rPr>
                <w:sz w:val="24"/>
                <w:szCs w:val="24"/>
              </w:rPr>
            </w:pPr>
          </w:p>
        </w:tc>
        <w:tc>
          <w:tcPr>
            <w:tcW w:w="936" w:type="dxa"/>
          </w:tcPr>
          <w:p w:rsidR="006149F6" w:rsidRPr="005F300D" w:rsidRDefault="006149F6" w:rsidP="00AD39D3">
            <w:pPr>
              <w:jc w:val="center"/>
              <w:rPr>
                <w:sz w:val="24"/>
                <w:szCs w:val="24"/>
              </w:rPr>
            </w:pPr>
            <w:r w:rsidRPr="005F300D">
              <w:rPr>
                <w:sz w:val="24"/>
                <w:szCs w:val="24"/>
              </w:rPr>
              <w:t>29</w:t>
            </w:r>
          </w:p>
        </w:tc>
      </w:tr>
      <w:tr w:rsidR="006149F6" w:rsidRPr="005F300D" w:rsidTr="005F300D">
        <w:tc>
          <w:tcPr>
            <w:tcW w:w="959" w:type="dxa"/>
          </w:tcPr>
          <w:p w:rsidR="006149F6" w:rsidRPr="005F300D" w:rsidRDefault="006149F6" w:rsidP="00AD39D3">
            <w:pPr>
              <w:rPr>
                <w:sz w:val="24"/>
                <w:szCs w:val="24"/>
              </w:rPr>
            </w:pPr>
            <w:r w:rsidRPr="005F300D">
              <w:rPr>
                <w:sz w:val="24"/>
                <w:szCs w:val="24"/>
              </w:rPr>
              <w:t>CO3</w:t>
            </w:r>
          </w:p>
        </w:tc>
        <w:tc>
          <w:tcPr>
            <w:tcW w:w="1362" w:type="dxa"/>
          </w:tcPr>
          <w:p w:rsidR="006149F6" w:rsidRPr="005F300D" w:rsidRDefault="006149F6" w:rsidP="00AD39D3">
            <w:pPr>
              <w:jc w:val="center"/>
              <w:rPr>
                <w:sz w:val="24"/>
                <w:szCs w:val="24"/>
              </w:rPr>
            </w:pPr>
            <w:r w:rsidRPr="005F300D">
              <w:rPr>
                <w:sz w:val="24"/>
                <w:szCs w:val="24"/>
              </w:rPr>
              <w:t>7</w:t>
            </w:r>
          </w:p>
        </w:tc>
        <w:tc>
          <w:tcPr>
            <w:tcW w:w="1569" w:type="dxa"/>
          </w:tcPr>
          <w:p w:rsidR="006149F6" w:rsidRPr="005F300D" w:rsidRDefault="006149F6" w:rsidP="00AD39D3">
            <w:pPr>
              <w:jc w:val="center"/>
              <w:rPr>
                <w:sz w:val="24"/>
                <w:szCs w:val="24"/>
              </w:rPr>
            </w:pPr>
            <w:r w:rsidRPr="005F300D">
              <w:rPr>
                <w:sz w:val="24"/>
                <w:szCs w:val="24"/>
              </w:rPr>
              <w:t>1</w:t>
            </w:r>
          </w:p>
        </w:tc>
        <w:tc>
          <w:tcPr>
            <w:tcW w:w="1439" w:type="dxa"/>
          </w:tcPr>
          <w:p w:rsidR="006149F6" w:rsidRPr="005F300D" w:rsidRDefault="006149F6" w:rsidP="00AD39D3">
            <w:pPr>
              <w:jc w:val="center"/>
              <w:rPr>
                <w:sz w:val="24"/>
                <w:szCs w:val="24"/>
              </w:rPr>
            </w:pPr>
          </w:p>
        </w:tc>
        <w:tc>
          <w:tcPr>
            <w:tcW w:w="1497" w:type="dxa"/>
          </w:tcPr>
          <w:p w:rsidR="006149F6" w:rsidRPr="005F300D" w:rsidRDefault="006149F6" w:rsidP="00AD39D3">
            <w:pPr>
              <w:jc w:val="center"/>
              <w:rPr>
                <w:sz w:val="24"/>
                <w:szCs w:val="24"/>
              </w:rPr>
            </w:pPr>
          </w:p>
        </w:tc>
        <w:tc>
          <w:tcPr>
            <w:tcW w:w="1375" w:type="dxa"/>
          </w:tcPr>
          <w:p w:rsidR="006149F6" w:rsidRPr="005F300D" w:rsidRDefault="006149F6" w:rsidP="00AD39D3">
            <w:pPr>
              <w:jc w:val="center"/>
              <w:rPr>
                <w:sz w:val="24"/>
                <w:szCs w:val="24"/>
              </w:rPr>
            </w:pPr>
          </w:p>
        </w:tc>
        <w:tc>
          <w:tcPr>
            <w:tcW w:w="1321" w:type="dxa"/>
          </w:tcPr>
          <w:p w:rsidR="006149F6" w:rsidRPr="005F300D" w:rsidRDefault="006149F6" w:rsidP="00AD39D3">
            <w:pPr>
              <w:jc w:val="center"/>
              <w:rPr>
                <w:sz w:val="24"/>
                <w:szCs w:val="24"/>
              </w:rPr>
            </w:pPr>
            <w:r w:rsidRPr="005F300D">
              <w:rPr>
                <w:sz w:val="24"/>
                <w:szCs w:val="24"/>
              </w:rPr>
              <w:t>9</w:t>
            </w:r>
          </w:p>
        </w:tc>
        <w:tc>
          <w:tcPr>
            <w:tcW w:w="936" w:type="dxa"/>
          </w:tcPr>
          <w:p w:rsidR="006149F6" w:rsidRPr="005F300D" w:rsidRDefault="006149F6" w:rsidP="00AD39D3">
            <w:pPr>
              <w:jc w:val="center"/>
              <w:rPr>
                <w:sz w:val="24"/>
                <w:szCs w:val="24"/>
              </w:rPr>
            </w:pPr>
            <w:r w:rsidRPr="005F300D">
              <w:rPr>
                <w:sz w:val="24"/>
                <w:szCs w:val="24"/>
              </w:rPr>
              <w:t>17</w:t>
            </w:r>
          </w:p>
        </w:tc>
      </w:tr>
      <w:tr w:rsidR="006149F6" w:rsidRPr="005F300D" w:rsidTr="005F300D">
        <w:tc>
          <w:tcPr>
            <w:tcW w:w="959" w:type="dxa"/>
          </w:tcPr>
          <w:p w:rsidR="006149F6" w:rsidRPr="005F300D" w:rsidRDefault="006149F6" w:rsidP="00AD39D3">
            <w:pPr>
              <w:rPr>
                <w:sz w:val="24"/>
                <w:szCs w:val="24"/>
              </w:rPr>
            </w:pPr>
            <w:r w:rsidRPr="005F300D">
              <w:rPr>
                <w:sz w:val="24"/>
                <w:szCs w:val="24"/>
              </w:rPr>
              <w:t>CO4</w:t>
            </w:r>
          </w:p>
        </w:tc>
        <w:tc>
          <w:tcPr>
            <w:tcW w:w="1362" w:type="dxa"/>
          </w:tcPr>
          <w:p w:rsidR="006149F6" w:rsidRPr="005F300D" w:rsidRDefault="006149F6" w:rsidP="00AD39D3">
            <w:pPr>
              <w:jc w:val="center"/>
              <w:rPr>
                <w:sz w:val="24"/>
                <w:szCs w:val="24"/>
              </w:rPr>
            </w:pPr>
            <w:r w:rsidRPr="005F300D">
              <w:rPr>
                <w:sz w:val="24"/>
                <w:szCs w:val="24"/>
              </w:rPr>
              <w:t>1</w:t>
            </w:r>
          </w:p>
        </w:tc>
        <w:tc>
          <w:tcPr>
            <w:tcW w:w="1569" w:type="dxa"/>
          </w:tcPr>
          <w:p w:rsidR="006149F6" w:rsidRPr="005F300D" w:rsidRDefault="006149F6" w:rsidP="00AD39D3">
            <w:pPr>
              <w:jc w:val="center"/>
              <w:rPr>
                <w:sz w:val="24"/>
                <w:szCs w:val="24"/>
              </w:rPr>
            </w:pPr>
            <w:r w:rsidRPr="005F300D">
              <w:rPr>
                <w:sz w:val="24"/>
                <w:szCs w:val="24"/>
              </w:rPr>
              <w:t>1</w:t>
            </w:r>
          </w:p>
        </w:tc>
        <w:tc>
          <w:tcPr>
            <w:tcW w:w="1439" w:type="dxa"/>
          </w:tcPr>
          <w:p w:rsidR="006149F6" w:rsidRPr="005F300D" w:rsidRDefault="006149F6" w:rsidP="00AD39D3">
            <w:pPr>
              <w:jc w:val="center"/>
              <w:rPr>
                <w:sz w:val="24"/>
                <w:szCs w:val="24"/>
              </w:rPr>
            </w:pPr>
          </w:p>
        </w:tc>
        <w:tc>
          <w:tcPr>
            <w:tcW w:w="1497" w:type="dxa"/>
          </w:tcPr>
          <w:p w:rsidR="006149F6" w:rsidRPr="005F300D" w:rsidRDefault="006149F6" w:rsidP="00AD39D3">
            <w:pPr>
              <w:jc w:val="center"/>
              <w:rPr>
                <w:sz w:val="24"/>
                <w:szCs w:val="24"/>
              </w:rPr>
            </w:pPr>
          </w:p>
        </w:tc>
        <w:tc>
          <w:tcPr>
            <w:tcW w:w="1375" w:type="dxa"/>
          </w:tcPr>
          <w:p w:rsidR="006149F6" w:rsidRPr="005F300D" w:rsidRDefault="006149F6" w:rsidP="00AD39D3">
            <w:pPr>
              <w:jc w:val="center"/>
              <w:rPr>
                <w:sz w:val="24"/>
                <w:szCs w:val="24"/>
              </w:rPr>
            </w:pPr>
          </w:p>
        </w:tc>
        <w:tc>
          <w:tcPr>
            <w:tcW w:w="1321" w:type="dxa"/>
          </w:tcPr>
          <w:p w:rsidR="006149F6" w:rsidRPr="005F300D" w:rsidRDefault="006149F6" w:rsidP="00AD39D3">
            <w:pPr>
              <w:jc w:val="center"/>
              <w:rPr>
                <w:sz w:val="24"/>
                <w:szCs w:val="24"/>
              </w:rPr>
            </w:pPr>
            <w:r w:rsidRPr="005F300D">
              <w:rPr>
                <w:sz w:val="24"/>
                <w:szCs w:val="24"/>
              </w:rPr>
              <w:t>15</w:t>
            </w:r>
          </w:p>
        </w:tc>
        <w:tc>
          <w:tcPr>
            <w:tcW w:w="936" w:type="dxa"/>
          </w:tcPr>
          <w:p w:rsidR="006149F6" w:rsidRPr="005F300D" w:rsidRDefault="006149F6" w:rsidP="00AD39D3">
            <w:pPr>
              <w:jc w:val="center"/>
              <w:rPr>
                <w:sz w:val="24"/>
                <w:szCs w:val="24"/>
              </w:rPr>
            </w:pPr>
            <w:r w:rsidRPr="005F300D">
              <w:rPr>
                <w:sz w:val="24"/>
                <w:szCs w:val="24"/>
              </w:rPr>
              <w:t>17</w:t>
            </w:r>
          </w:p>
        </w:tc>
      </w:tr>
      <w:tr w:rsidR="006149F6" w:rsidRPr="005F300D" w:rsidTr="005F300D">
        <w:tc>
          <w:tcPr>
            <w:tcW w:w="959" w:type="dxa"/>
          </w:tcPr>
          <w:p w:rsidR="006149F6" w:rsidRPr="005F300D" w:rsidRDefault="006149F6" w:rsidP="00AD39D3">
            <w:pPr>
              <w:rPr>
                <w:sz w:val="24"/>
                <w:szCs w:val="24"/>
              </w:rPr>
            </w:pPr>
            <w:r w:rsidRPr="005F300D">
              <w:rPr>
                <w:sz w:val="24"/>
                <w:szCs w:val="24"/>
              </w:rPr>
              <w:t>CO5</w:t>
            </w:r>
          </w:p>
        </w:tc>
        <w:tc>
          <w:tcPr>
            <w:tcW w:w="1362" w:type="dxa"/>
          </w:tcPr>
          <w:p w:rsidR="006149F6" w:rsidRPr="005F300D" w:rsidRDefault="006149F6" w:rsidP="00AD39D3">
            <w:pPr>
              <w:jc w:val="center"/>
              <w:rPr>
                <w:sz w:val="24"/>
                <w:szCs w:val="24"/>
              </w:rPr>
            </w:pPr>
            <w:r w:rsidRPr="005F300D">
              <w:rPr>
                <w:sz w:val="24"/>
                <w:szCs w:val="24"/>
              </w:rPr>
              <w:t>1</w:t>
            </w:r>
          </w:p>
        </w:tc>
        <w:tc>
          <w:tcPr>
            <w:tcW w:w="1569" w:type="dxa"/>
          </w:tcPr>
          <w:p w:rsidR="006149F6" w:rsidRPr="005F300D" w:rsidRDefault="006149F6" w:rsidP="00AD39D3">
            <w:pPr>
              <w:jc w:val="center"/>
              <w:rPr>
                <w:sz w:val="24"/>
                <w:szCs w:val="24"/>
              </w:rPr>
            </w:pPr>
            <w:r w:rsidRPr="005F300D">
              <w:rPr>
                <w:sz w:val="24"/>
                <w:szCs w:val="24"/>
              </w:rPr>
              <w:t>3</w:t>
            </w:r>
          </w:p>
        </w:tc>
        <w:tc>
          <w:tcPr>
            <w:tcW w:w="1439" w:type="dxa"/>
          </w:tcPr>
          <w:p w:rsidR="006149F6" w:rsidRPr="005F300D" w:rsidRDefault="006149F6" w:rsidP="00AD39D3">
            <w:pPr>
              <w:jc w:val="center"/>
              <w:rPr>
                <w:sz w:val="24"/>
                <w:szCs w:val="24"/>
              </w:rPr>
            </w:pPr>
            <w:r w:rsidRPr="005F300D">
              <w:rPr>
                <w:sz w:val="24"/>
                <w:szCs w:val="24"/>
              </w:rPr>
              <w:t>12</w:t>
            </w:r>
          </w:p>
        </w:tc>
        <w:tc>
          <w:tcPr>
            <w:tcW w:w="1497" w:type="dxa"/>
          </w:tcPr>
          <w:p w:rsidR="006149F6" w:rsidRPr="005F300D" w:rsidRDefault="006149F6" w:rsidP="00AD39D3">
            <w:pPr>
              <w:jc w:val="center"/>
              <w:rPr>
                <w:sz w:val="24"/>
                <w:szCs w:val="24"/>
              </w:rPr>
            </w:pPr>
          </w:p>
        </w:tc>
        <w:tc>
          <w:tcPr>
            <w:tcW w:w="1375" w:type="dxa"/>
          </w:tcPr>
          <w:p w:rsidR="006149F6" w:rsidRPr="005F300D" w:rsidRDefault="006149F6" w:rsidP="00AD39D3">
            <w:pPr>
              <w:jc w:val="center"/>
              <w:rPr>
                <w:sz w:val="24"/>
                <w:szCs w:val="24"/>
              </w:rPr>
            </w:pPr>
          </w:p>
        </w:tc>
        <w:tc>
          <w:tcPr>
            <w:tcW w:w="1321" w:type="dxa"/>
          </w:tcPr>
          <w:p w:rsidR="006149F6" w:rsidRPr="005F300D" w:rsidRDefault="006149F6" w:rsidP="00AD39D3">
            <w:pPr>
              <w:jc w:val="center"/>
              <w:rPr>
                <w:sz w:val="24"/>
                <w:szCs w:val="24"/>
              </w:rPr>
            </w:pPr>
          </w:p>
        </w:tc>
        <w:tc>
          <w:tcPr>
            <w:tcW w:w="936" w:type="dxa"/>
          </w:tcPr>
          <w:p w:rsidR="006149F6" w:rsidRPr="005F300D" w:rsidRDefault="006149F6" w:rsidP="00AD39D3">
            <w:pPr>
              <w:jc w:val="center"/>
              <w:rPr>
                <w:sz w:val="24"/>
                <w:szCs w:val="24"/>
              </w:rPr>
            </w:pPr>
            <w:r w:rsidRPr="005F300D">
              <w:rPr>
                <w:sz w:val="24"/>
                <w:szCs w:val="24"/>
              </w:rPr>
              <w:t>16</w:t>
            </w:r>
          </w:p>
        </w:tc>
      </w:tr>
      <w:tr w:rsidR="006149F6" w:rsidRPr="005F300D" w:rsidTr="005F300D">
        <w:tc>
          <w:tcPr>
            <w:tcW w:w="959" w:type="dxa"/>
          </w:tcPr>
          <w:p w:rsidR="006149F6" w:rsidRPr="005F300D" w:rsidRDefault="006149F6" w:rsidP="00AD39D3">
            <w:pPr>
              <w:rPr>
                <w:sz w:val="24"/>
                <w:szCs w:val="24"/>
              </w:rPr>
            </w:pPr>
            <w:r w:rsidRPr="005F300D">
              <w:rPr>
                <w:sz w:val="24"/>
                <w:szCs w:val="24"/>
              </w:rPr>
              <w:t>CO6</w:t>
            </w:r>
          </w:p>
        </w:tc>
        <w:tc>
          <w:tcPr>
            <w:tcW w:w="1362" w:type="dxa"/>
          </w:tcPr>
          <w:p w:rsidR="006149F6" w:rsidRPr="005F300D" w:rsidRDefault="006149F6" w:rsidP="00AD39D3">
            <w:pPr>
              <w:jc w:val="center"/>
              <w:rPr>
                <w:sz w:val="24"/>
                <w:szCs w:val="24"/>
              </w:rPr>
            </w:pPr>
            <w:r w:rsidRPr="005F300D">
              <w:rPr>
                <w:sz w:val="24"/>
                <w:szCs w:val="24"/>
              </w:rPr>
              <w:t>10</w:t>
            </w:r>
          </w:p>
        </w:tc>
        <w:tc>
          <w:tcPr>
            <w:tcW w:w="1569" w:type="dxa"/>
          </w:tcPr>
          <w:p w:rsidR="006149F6" w:rsidRPr="005F300D" w:rsidRDefault="006149F6" w:rsidP="00AD39D3">
            <w:pPr>
              <w:jc w:val="center"/>
              <w:rPr>
                <w:sz w:val="24"/>
                <w:szCs w:val="24"/>
              </w:rPr>
            </w:pPr>
            <w:r w:rsidRPr="005F300D">
              <w:rPr>
                <w:sz w:val="24"/>
                <w:szCs w:val="24"/>
              </w:rPr>
              <w:t>6</w:t>
            </w:r>
          </w:p>
        </w:tc>
        <w:tc>
          <w:tcPr>
            <w:tcW w:w="1439" w:type="dxa"/>
          </w:tcPr>
          <w:p w:rsidR="006149F6" w:rsidRPr="005F300D" w:rsidRDefault="006149F6" w:rsidP="00AD39D3">
            <w:pPr>
              <w:jc w:val="center"/>
              <w:rPr>
                <w:sz w:val="24"/>
                <w:szCs w:val="24"/>
              </w:rPr>
            </w:pPr>
          </w:p>
        </w:tc>
        <w:tc>
          <w:tcPr>
            <w:tcW w:w="1497" w:type="dxa"/>
          </w:tcPr>
          <w:p w:rsidR="006149F6" w:rsidRPr="005F300D" w:rsidRDefault="006149F6" w:rsidP="00AD39D3">
            <w:pPr>
              <w:jc w:val="center"/>
              <w:rPr>
                <w:sz w:val="24"/>
                <w:szCs w:val="24"/>
              </w:rPr>
            </w:pPr>
          </w:p>
        </w:tc>
        <w:tc>
          <w:tcPr>
            <w:tcW w:w="1375" w:type="dxa"/>
          </w:tcPr>
          <w:p w:rsidR="006149F6" w:rsidRPr="005F300D" w:rsidRDefault="006149F6" w:rsidP="00AD39D3">
            <w:pPr>
              <w:jc w:val="center"/>
              <w:rPr>
                <w:sz w:val="24"/>
                <w:szCs w:val="24"/>
              </w:rPr>
            </w:pPr>
          </w:p>
        </w:tc>
        <w:tc>
          <w:tcPr>
            <w:tcW w:w="1321" w:type="dxa"/>
          </w:tcPr>
          <w:p w:rsidR="006149F6" w:rsidRPr="005F300D" w:rsidRDefault="006149F6" w:rsidP="00AD39D3">
            <w:pPr>
              <w:jc w:val="center"/>
              <w:rPr>
                <w:sz w:val="24"/>
                <w:szCs w:val="24"/>
              </w:rPr>
            </w:pPr>
          </w:p>
        </w:tc>
        <w:tc>
          <w:tcPr>
            <w:tcW w:w="936" w:type="dxa"/>
          </w:tcPr>
          <w:p w:rsidR="006149F6" w:rsidRPr="005F300D" w:rsidRDefault="006149F6" w:rsidP="00AD39D3">
            <w:pPr>
              <w:jc w:val="center"/>
              <w:rPr>
                <w:sz w:val="24"/>
                <w:szCs w:val="24"/>
              </w:rPr>
            </w:pPr>
            <w:r w:rsidRPr="005F300D">
              <w:rPr>
                <w:sz w:val="24"/>
                <w:szCs w:val="24"/>
              </w:rPr>
              <w:t>16</w:t>
            </w:r>
          </w:p>
        </w:tc>
      </w:tr>
      <w:tr w:rsidR="006149F6" w:rsidRPr="005F300D" w:rsidTr="005F300D">
        <w:tc>
          <w:tcPr>
            <w:tcW w:w="9522" w:type="dxa"/>
            <w:gridSpan w:val="7"/>
          </w:tcPr>
          <w:p w:rsidR="006149F6" w:rsidRPr="005F300D" w:rsidRDefault="006149F6" w:rsidP="00AD39D3">
            <w:pPr>
              <w:rPr>
                <w:sz w:val="24"/>
                <w:szCs w:val="24"/>
              </w:rPr>
            </w:pPr>
          </w:p>
        </w:tc>
        <w:tc>
          <w:tcPr>
            <w:tcW w:w="936" w:type="dxa"/>
          </w:tcPr>
          <w:p w:rsidR="006149F6" w:rsidRPr="005F300D" w:rsidRDefault="006149F6" w:rsidP="00AD39D3">
            <w:pPr>
              <w:jc w:val="center"/>
              <w:rPr>
                <w:b/>
                <w:sz w:val="24"/>
                <w:szCs w:val="24"/>
              </w:rPr>
            </w:pPr>
            <w:r w:rsidRPr="005F300D">
              <w:rPr>
                <w:b/>
                <w:sz w:val="24"/>
                <w:szCs w:val="24"/>
              </w:rPr>
              <w:t>124</w:t>
            </w:r>
          </w:p>
        </w:tc>
      </w:tr>
    </w:tbl>
    <w:p w:rsidR="006149F6" w:rsidRDefault="006149F6" w:rsidP="00833D8F"/>
    <w:p w:rsidR="006149F6" w:rsidRDefault="006149F6" w:rsidP="00E40AC8">
      <w:pPr>
        <w:jc w:val="center"/>
        <w:rPr>
          <w:b/>
        </w:rPr>
      </w:pPr>
      <w:r w:rsidRPr="00863123">
        <w:rPr>
          <w:b/>
          <w:noProof/>
        </w:rPr>
        <w:lastRenderedPageBreak/>
        <w:drawing>
          <wp:inline distT="0" distB="0" distL="0" distR="0">
            <wp:extent cx="6230219" cy="1657581"/>
            <wp:effectExtent l="0" t="0" r="0" b="0"/>
            <wp:docPr id="10250" name="Picture 1025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2B02A8">
        <w:trPr>
          <w:trHeight w:val="397"/>
        </w:trPr>
        <w:tc>
          <w:tcPr>
            <w:tcW w:w="1696" w:type="dxa"/>
            <w:vAlign w:val="center"/>
          </w:tcPr>
          <w:p w:rsidR="006149F6" w:rsidRPr="00176493" w:rsidRDefault="006149F6" w:rsidP="002F11B6">
            <w:pPr>
              <w:pStyle w:val="Title"/>
              <w:jc w:val="left"/>
              <w:rPr>
                <w:b/>
                <w:szCs w:val="24"/>
              </w:rPr>
            </w:pPr>
            <w:r w:rsidRPr="00176493">
              <w:rPr>
                <w:b/>
                <w:szCs w:val="24"/>
              </w:rPr>
              <w:t xml:space="preserve">Course Code      </w:t>
            </w:r>
          </w:p>
        </w:tc>
        <w:tc>
          <w:tcPr>
            <w:tcW w:w="6151" w:type="dxa"/>
            <w:vAlign w:val="center"/>
          </w:tcPr>
          <w:p w:rsidR="006149F6" w:rsidRPr="002F11B6" w:rsidRDefault="006149F6" w:rsidP="002B02A8">
            <w:pPr>
              <w:pStyle w:val="Title"/>
              <w:jc w:val="left"/>
              <w:rPr>
                <w:b/>
                <w:bCs/>
                <w:szCs w:val="24"/>
              </w:rPr>
            </w:pPr>
            <w:r w:rsidRPr="002F11B6">
              <w:rPr>
                <w:b/>
                <w:bCs/>
              </w:rPr>
              <w:t>20EC2015</w:t>
            </w:r>
          </w:p>
        </w:tc>
        <w:tc>
          <w:tcPr>
            <w:tcW w:w="1504" w:type="dxa"/>
            <w:vAlign w:val="center"/>
          </w:tcPr>
          <w:p w:rsidR="006149F6" w:rsidRPr="00176493" w:rsidRDefault="006149F6" w:rsidP="002F11B6">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2F11B6">
            <w:pPr>
              <w:pStyle w:val="Title"/>
              <w:jc w:val="left"/>
              <w:rPr>
                <w:b/>
                <w:szCs w:val="24"/>
              </w:rPr>
            </w:pPr>
            <w:r w:rsidRPr="00176493">
              <w:rPr>
                <w:b/>
                <w:szCs w:val="24"/>
              </w:rPr>
              <w:t>3hrs</w:t>
            </w:r>
          </w:p>
        </w:tc>
      </w:tr>
      <w:tr w:rsidR="006149F6" w:rsidRPr="001E42AE" w:rsidTr="0036272B">
        <w:trPr>
          <w:trHeight w:val="397"/>
        </w:trPr>
        <w:tc>
          <w:tcPr>
            <w:tcW w:w="1696" w:type="dxa"/>
            <w:vAlign w:val="center"/>
          </w:tcPr>
          <w:p w:rsidR="006149F6" w:rsidRPr="00176493" w:rsidRDefault="006149F6" w:rsidP="002F11B6">
            <w:pPr>
              <w:pStyle w:val="Title"/>
              <w:ind w:right="-160"/>
              <w:jc w:val="left"/>
              <w:rPr>
                <w:b/>
                <w:szCs w:val="24"/>
              </w:rPr>
            </w:pPr>
            <w:r w:rsidRPr="00176493">
              <w:rPr>
                <w:b/>
                <w:szCs w:val="24"/>
              </w:rPr>
              <w:t xml:space="preserve">Course Name     </w:t>
            </w:r>
          </w:p>
        </w:tc>
        <w:tc>
          <w:tcPr>
            <w:tcW w:w="6151" w:type="dxa"/>
          </w:tcPr>
          <w:p w:rsidR="006149F6" w:rsidRPr="002F11B6" w:rsidRDefault="006149F6" w:rsidP="002F11B6">
            <w:pPr>
              <w:pStyle w:val="Title"/>
              <w:jc w:val="left"/>
              <w:rPr>
                <w:b/>
                <w:bCs/>
                <w:szCs w:val="24"/>
              </w:rPr>
            </w:pPr>
            <w:r w:rsidRPr="002F11B6">
              <w:rPr>
                <w:b/>
                <w:bCs/>
              </w:rPr>
              <w:t>ELECTRICAL AND ELECTRONICS IN CIVIL ENGINEERING</w:t>
            </w:r>
          </w:p>
        </w:tc>
        <w:tc>
          <w:tcPr>
            <w:tcW w:w="1504" w:type="dxa"/>
            <w:vAlign w:val="center"/>
          </w:tcPr>
          <w:p w:rsidR="006149F6" w:rsidRPr="00176493" w:rsidRDefault="006149F6" w:rsidP="002F11B6">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2F11B6">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6149F6" w:rsidRPr="0036272B" w:rsidTr="0036272B">
        <w:trPr>
          <w:trHeight w:val="552"/>
        </w:trPr>
        <w:tc>
          <w:tcPr>
            <w:tcW w:w="267" w:type="pct"/>
            <w:vAlign w:val="center"/>
          </w:tcPr>
          <w:p w:rsidR="006149F6" w:rsidRPr="0036272B" w:rsidRDefault="006149F6" w:rsidP="005133D7">
            <w:pPr>
              <w:jc w:val="center"/>
              <w:rPr>
                <w:b/>
                <w:sz w:val="24"/>
                <w:szCs w:val="24"/>
              </w:rPr>
            </w:pPr>
            <w:r w:rsidRPr="0036272B">
              <w:rPr>
                <w:b/>
                <w:sz w:val="24"/>
                <w:szCs w:val="24"/>
              </w:rPr>
              <w:t>Q. No.</w:t>
            </w:r>
          </w:p>
        </w:tc>
        <w:tc>
          <w:tcPr>
            <w:tcW w:w="3280" w:type="pct"/>
            <w:gridSpan w:val="2"/>
            <w:vAlign w:val="center"/>
          </w:tcPr>
          <w:p w:rsidR="006149F6" w:rsidRPr="0036272B" w:rsidRDefault="006149F6" w:rsidP="005133D7">
            <w:pPr>
              <w:jc w:val="center"/>
              <w:rPr>
                <w:b/>
                <w:sz w:val="24"/>
                <w:szCs w:val="24"/>
              </w:rPr>
            </w:pPr>
            <w:r w:rsidRPr="0036272B">
              <w:rPr>
                <w:b/>
                <w:sz w:val="24"/>
                <w:szCs w:val="24"/>
              </w:rPr>
              <w:t>Questions</w:t>
            </w:r>
          </w:p>
        </w:tc>
        <w:tc>
          <w:tcPr>
            <w:tcW w:w="538" w:type="pct"/>
          </w:tcPr>
          <w:p w:rsidR="006149F6" w:rsidRPr="0036272B" w:rsidRDefault="006149F6" w:rsidP="00375CD9">
            <w:pPr>
              <w:jc w:val="center"/>
              <w:rPr>
                <w:b/>
                <w:sz w:val="24"/>
                <w:szCs w:val="24"/>
              </w:rPr>
            </w:pPr>
            <w:r w:rsidRPr="0036272B">
              <w:rPr>
                <w:b/>
                <w:sz w:val="24"/>
                <w:szCs w:val="24"/>
              </w:rPr>
              <w:t xml:space="preserve">Course Outcome </w:t>
            </w:r>
          </w:p>
        </w:tc>
        <w:tc>
          <w:tcPr>
            <w:tcW w:w="495" w:type="pct"/>
            <w:gridSpan w:val="2"/>
            <w:vAlign w:val="center"/>
          </w:tcPr>
          <w:p w:rsidR="006149F6" w:rsidRPr="0036272B" w:rsidRDefault="006149F6" w:rsidP="00375CD9">
            <w:pPr>
              <w:jc w:val="center"/>
              <w:rPr>
                <w:b/>
                <w:sz w:val="24"/>
                <w:szCs w:val="24"/>
              </w:rPr>
            </w:pPr>
            <w:r w:rsidRPr="0036272B">
              <w:rPr>
                <w:b/>
                <w:sz w:val="24"/>
                <w:szCs w:val="24"/>
              </w:rPr>
              <w:t>Bloom’s Level</w:t>
            </w:r>
          </w:p>
        </w:tc>
        <w:tc>
          <w:tcPr>
            <w:tcW w:w="419" w:type="pct"/>
            <w:vAlign w:val="center"/>
          </w:tcPr>
          <w:p w:rsidR="006149F6" w:rsidRPr="0036272B" w:rsidRDefault="006149F6" w:rsidP="005133D7">
            <w:pPr>
              <w:jc w:val="center"/>
              <w:rPr>
                <w:b/>
                <w:sz w:val="24"/>
                <w:szCs w:val="24"/>
              </w:rPr>
            </w:pPr>
            <w:r w:rsidRPr="0036272B">
              <w:rPr>
                <w:b/>
                <w:sz w:val="24"/>
                <w:szCs w:val="24"/>
              </w:rPr>
              <w:t>Marks</w:t>
            </w:r>
          </w:p>
        </w:tc>
      </w:tr>
      <w:tr w:rsidR="006149F6" w:rsidRPr="0036272B" w:rsidTr="0036272B">
        <w:trPr>
          <w:trHeight w:val="70"/>
        </w:trPr>
        <w:tc>
          <w:tcPr>
            <w:tcW w:w="5000" w:type="pct"/>
            <w:gridSpan w:val="7"/>
            <w:vAlign w:val="center"/>
          </w:tcPr>
          <w:p w:rsidR="006149F6" w:rsidRPr="0036272B" w:rsidRDefault="006149F6" w:rsidP="008C57B9">
            <w:pPr>
              <w:jc w:val="center"/>
              <w:rPr>
                <w:b/>
                <w:sz w:val="24"/>
                <w:szCs w:val="24"/>
                <w:u w:val="single"/>
              </w:rPr>
            </w:pPr>
            <w:r w:rsidRPr="0036272B">
              <w:rPr>
                <w:b/>
                <w:sz w:val="24"/>
                <w:szCs w:val="24"/>
                <w:u w:val="single"/>
              </w:rPr>
              <w:t>PART – A (10 X 1 = 10 MARKS)</w:t>
            </w:r>
          </w:p>
        </w:tc>
      </w:tr>
      <w:tr w:rsidR="006149F6" w:rsidRPr="0036272B" w:rsidTr="0036272B">
        <w:trPr>
          <w:trHeight w:val="397"/>
        </w:trPr>
        <w:tc>
          <w:tcPr>
            <w:tcW w:w="267" w:type="pct"/>
          </w:tcPr>
          <w:p w:rsidR="006149F6" w:rsidRPr="0036272B" w:rsidRDefault="006149F6" w:rsidP="0036272B">
            <w:pPr>
              <w:jc w:val="center"/>
              <w:rPr>
                <w:sz w:val="24"/>
                <w:szCs w:val="24"/>
              </w:rPr>
            </w:pPr>
            <w:r w:rsidRPr="0036272B">
              <w:rPr>
                <w:sz w:val="24"/>
                <w:szCs w:val="24"/>
              </w:rPr>
              <w:t>1.</w:t>
            </w:r>
          </w:p>
        </w:tc>
        <w:tc>
          <w:tcPr>
            <w:tcW w:w="3280" w:type="pct"/>
            <w:gridSpan w:val="2"/>
          </w:tcPr>
          <w:p w:rsidR="006149F6" w:rsidRPr="0036272B" w:rsidRDefault="006149F6" w:rsidP="0036272B">
            <w:pPr>
              <w:autoSpaceDE w:val="0"/>
              <w:autoSpaceDN w:val="0"/>
              <w:adjustRightInd w:val="0"/>
              <w:jc w:val="both"/>
              <w:rPr>
                <w:sz w:val="24"/>
                <w:szCs w:val="24"/>
              </w:rPr>
            </w:pPr>
            <w:r>
              <w:rPr>
                <w:sz w:val="24"/>
                <w:szCs w:val="24"/>
              </w:rPr>
              <w:t>Give few</w:t>
            </w:r>
            <w:r w:rsidRPr="0036272B">
              <w:rPr>
                <w:sz w:val="24"/>
                <w:szCs w:val="24"/>
              </w:rPr>
              <w:t xml:space="preserve"> examples for conductors and insulators</w:t>
            </w:r>
            <w:r>
              <w:rPr>
                <w:sz w:val="24"/>
                <w:szCs w:val="24"/>
              </w:rPr>
              <w:t>.</w:t>
            </w:r>
          </w:p>
        </w:tc>
        <w:tc>
          <w:tcPr>
            <w:tcW w:w="538" w:type="pct"/>
          </w:tcPr>
          <w:p w:rsidR="006149F6" w:rsidRPr="0036272B" w:rsidRDefault="006149F6" w:rsidP="0036272B">
            <w:pPr>
              <w:jc w:val="center"/>
              <w:rPr>
                <w:sz w:val="24"/>
                <w:szCs w:val="24"/>
              </w:rPr>
            </w:pPr>
            <w:r w:rsidRPr="0036272B">
              <w:rPr>
                <w:sz w:val="24"/>
                <w:szCs w:val="24"/>
              </w:rPr>
              <w:t>CO1</w:t>
            </w:r>
          </w:p>
        </w:tc>
        <w:tc>
          <w:tcPr>
            <w:tcW w:w="495" w:type="pct"/>
            <w:gridSpan w:val="2"/>
          </w:tcPr>
          <w:p w:rsidR="006149F6" w:rsidRPr="0036272B" w:rsidRDefault="006149F6" w:rsidP="0036272B">
            <w:pPr>
              <w:jc w:val="center"/>
              <w:rPr>
                <w:sz w:val="24"/>
                <w:szCs w:val="24"/>
              </w:rPr>
            </w:pPr>
            <w:r w:rsidRPr="0036272B">
              <w:rPr>
                <w:sz w:val="24"/>
                <w:szCs w:val="24"/>
              </w:rPr>
              <w:t>U</w:t>
            </w:r>
          </w:p>
        </w:tc>
        <w:tc>
          <w:tcPr>
            <w:tcW w:w="419" w:type="pct"/>
          </w:tcPr>
          <w:p w:rsidR="006149F6" w:rsidRPr="0036272B" w:rsidRDefault="006149F6" w:rsidP="0036272B">
            <w:pPr>
              <w:jc w:val="center"/>
              <w:rPr>
                <w:sz w:val="24"/>
                <w:szCs w:val="24"/>
              </w:rPr>
            </w:pPr>
            <w:r w:rsidRPr="0036272B">
              <w:rPr>
                <w:sz w:val="24"/>
                <w:szCs w:val="24"/>
              </w:rPr>
              <w:t>1</w:t>
            </w:r>
          </w:p>
        </w:tc>
      </w:tr>
      <w:tr w:rsidR="006149F6" w:rsidRPr="0036272B" w:rsidTr="0036272B">
        <w:trPr>
          <w:trHeight w:val="397"/>
        </w:trPr>
        <w:tc>
          <w:tcPr>
            <w:tcW w:w="267" w:type="pct"/>
          </w:tcPr>
          <w:p w:rsidR="006149F6" w:rsidRPr="0036272B" w:rsidRDefault="006149F6" w:rsidP="0036272B">
            <w:pPr>
              <w:jc w:val="center"/>
              <w:rPr>
                <w:sz w:val="24"/>
                <w:szCs w:val="24"/>
              </w:rPr>
            </w:pPr>
            <w:r w:rsidRPr="0036272B">
              <w:rPr>
                <w:sz w:val="24"/>
                <w:szCs w:val="24"/>
              </w:rPr>
              <w:t>2.</w:t>
            </w:r>
          </w:p>
        </w:tc>
        <w:tc>
          <w:tcPr>
            <w:tcW w:w="3280" w:type="pct"/>
            <w:gridSpan w:val="2"/>
          </w:tcPr>
          <w:p w:rsidR="006149F6" w:rsidRPr="0036272B" w:rsidRDefault="006149F6" w:rsidP="0036272B">
            <w:pPr>
              <w:jc w:val="both"/>
              <w:rPr>
                <w:sz w:val="24"/>
                <w:szCs w:val="24"/>
              </w:rPr>
            </w:pPr>
            <w:r w:rsidRPr="0036272B">
              <w:rPr>
                <w:sz w:val="24"/>
                <w:szCs w:val="24"/>
              </w:rPr>
              <w:t>Draw the symbol for fixed and variable Inductor</w:t>
            </w:r>
            <w:r>
              <w:rPr>
                <w:sz w:val="24"/>
                <w:szCs w:val="24"/>
              </w:rPr>
              <w:t>.</w:t>
            </w:r>
          </w:p>
        </w:tc>
        <w:tc>
          <w:tcPr>
            <w:tcW w:w="538" w:type="pct"/>
          </w:tcPr>
          <w:p w:rsidR="006149F6" w:rsidRPr="0036272B" w:rsidRDefault="006149F6" w:rsidP="0036272B">
            <w:pPr>
              <w:jc w:val="center"/>
              <w:rPr>
                <w:sz w:val="24"/>
                <w:szCs w:val="24"/>
              </w:rPr>
            </w:pPr>
            <w:r w:rsidRPr="0036272B">
              <w:rPr>
                <w:sz w:val="24"/>
                <w:szCs w:val="24"/>
              </w:rPr>
              <w:t>CO1</w:t>
            </w:r>
          </w:p>
        </w:tc>
        <w:tc>
          <w:tcPr>
            <w:tcW w:w="495" w:type="pct"/>
            <w:gridSpan w:val="2"/>
          </w:tcPr>
          <w:p w:rsidR="006149F6" w:rsidRPr="0036272B" w:rsidRDefault="006149F6" w:rsidP="0036272B">
            <w:pPr>
              <w:jc w:val="center"/>
              <w:rPr>
                <w:sz w:val="24"/>
                <w:szCs w:val="24"/>
              </w:rPr>
            </w:pPr>
            <w:r w:rsidRPr="0036272B">
              <w:rPr>
                <w:sz w:val="24"/>
                <w:szCs w:val="24"/>
              </w:rPr>
              <w:t>R</w:t>
            </w:r>
          </w:p>
        </w:tc>
        <w:tc>
          <w:tcPr>
            <w:tcW w:w="419" w:type="pct"/>
          </w:tcPr>
          <w:p w:rsidR="006149F6" w:rsidRPr="0036272B" w:rsidRDefault="006149F6" w:rsidP="0036272B">
            <w:pPr>
              <w:jc w:val="center"/>
              <w:rPr>
                <w:sz w:val="24"/>
                <w:szCs w:val="24"/>
              </w:rPr>
            </w:pPr>
            <w:r w:rsidRPr="0036272B">
              <w:rPr>
                <w:sz w:val="24"/>
                <w:szCs w:val="24"/>
              </w:rPr>
              <w:t>1</w:t>
            </w:r>
          </w:p>
        </w:tc>
      </w:tr>
      <w:tr w:rsidR="006149F6" w:rsidRPr="0036272B" w:rsidTr="0036272B">
        <w:trPr>
          <w:trHeight w:val="397"/>
        </w:trPr>
        <w:tc>
          <w:tcPr>
            <w:tcW w:w="267" w:type="pct"/>
          </w:tcPr>
          <w:p w:rsidR="006149F6" w:rsidRPr="0036272B" w:rsidRDefault="006149F6" w:rsidP="0036272B">
            <w:pPr>
              <w:jc w:val="center"/>
              <w:rPr>
                <w:sz w:val="24"/>
                <w:szCs w:val="24"/>
              </w:rPr>
            </w:pPr>
            <w:r w:rsidRPr="0036272B">
              <w:rPr>
                <w:sz w:val="24"/>
                <w:szCs w:val="24"/>
              </w:rPr>
              <w:t>3.</w:t>
            </w:r>
          </w:p>
        </w:tc>
        <w:tc>
          <w:tcPr>
            <w:tcW w:w="3280" w:type="pct"/>
            <w:gridSpan w:val="2"/>
          </w:tcPr>
          <w:p w:rsidR="006149F6" w:rsidRPr="0036272B" w:rsidRDefault="006149F6" w:rsidP="0036272B">
            <w:pPr>
              <w:jc w:val="both"/>
              <w:rPr>
                <w:sz w:val="24"/>
                <w:szCs w:val="24"/>
              </w:rPr>
            </w:pPr>
            <w:r w:rsidRPr="0036272B">
              <w:rPr>
                <w:sz w:val="24"/>
                <w:szCs w:val="24"/>
              </w:rPr>
              <w:t>State faradays law of electromagnetic induction.</w:t>
            </w:r>
          </w:p>
        </w:tc>
        <w:tc>
          <w:tcPr>
            <w:tcW w:w="538" w:type="pct"/>
          </w:tcPr>
          <w:p w:rsidR="006149F6" w:rsidRPr="0036272B" w:rsidRDefault="006149F6" w:rsidP="0036272B">
            <w:pPr>
              <w:jc w:val="center"/>
              <w:rPr>
                <w:sz w:val="24"/>
                <w:szCs w:val="24"/>
              </w:rPr>
            </w:pPr>
            <w:r w:rsidRPr="0036272B">
              <w:rPr>
                <w:sz w:val="24"/>
                <w:szCs w:val="24"/>
              </w:rPr>
              <w:t>CO2</w:t>
            </w:r>
          </w:p>
        </w:tc>
        <w:tc>
          <w:tcPr>
            <w:tcW w:w="495" w:type="pct"/>
            <w:gridSpan w:val="2"/>
          </w:tcPr>
          <w:p w:rsidR="006149F6" w:rsidRPr="0036272B" w:rsidRDefault="006149F6" w:rsidP="0036272B">
            <w:pPr>
              <w:jc w:val="center"/>
              <w:rPr>
                <w:sz w:val="24"/>
                <w:szCs w:val="24"/>
              </w:rPr>
            </w:pPr>
            <w:r w:rsidRPr="0036272B">
              <w:rPr>
                <w:sz w:val="24"/>
                <w:szCs w:val="24"/>
              </w:rPr>
              <w:t>R</w:t>
            </w:r>
          </w:p>
        </w:tc>
        <w:tc>
          <w:tcPr>
            <w:tcW w:w="419" w:type="pct"/>
          </w:tcPr>
          <w:p w:rsidR="006149F6" w:rsidRPr="0036272B" w:rsidRDefault="006149F6" w:rsidP="0036272B">
            <w:pPr>
              <w:jc w:val="center"/>
              <w:rPr>
                <w:sz w:val="24"/>
                <w:szCs w:val="24"/>
              </w:rPr>
            </w:pPr>
            <w:r w:rsidRPr="0036272B">
              <w:rPr>
                <w:sz w:val="24"/>
                <w:szCs w:val="24"/>
              </w:rPr>
              <w:t>1</w:t>
            </w:r>
          </w:p>
        </w:tc>
      </w:tr>
      <w:tr w:rsidR="006149F6" w:rsidRPr="0036272B" w:rsidTr="0036272B">
        <w:trPr>
          <w:trHeight w:val="397"/>
        </w:trPr>
        <w:tc>
          <w:tcPr>
            <w:tcW w:w="267" w:type="pct"/>
          </w:tcPr>
          <w:p w:rsidR="006149F6" w:rsidRPr="0036272B" w:rsidRDefault="006149F6" w:rsidP="0036272B">
            <w:pPr>
              <w:jc w:val="center"/>
              <w:rPr>
                <w:sz w:val="24"/>
                <w:szCs w:val="24"/>
              </w:rPr>
            </w:pPr>
            <w:r w:rsidRPr="0036272B">
              <w:rPr>
                <w:sz w:val="24"/>
                <w:szCs w:val="24"/>
              </w:rPr>
              <w:t>4.</w:t>
            </w:r>
          </w:p>
        </w:tc>
        <w:tc>
          <w:tcPr>
            <w:tcW w:w="3280" w:type="pct"/>
            <w:gridSpan w:val="2"/>
          </w:tcPr>
          <w:p w:rsidR="006149F6" w:rsidRPr="0036272B" w:rsidRDefault="006149F6" w:rsidP="0036272B">
            <w:pPr>
              <w:jc w:val="both"/>
              <w:rPr>
                <w:sz w:val="24"/>
                <w:szCs w:val="24"/>
              </w:rPr>
            </w:pPr>
            <w:r w:rsidRPr="0036272B">
              <w:rPr>
                <w:sz w:val="24"/>
                <w:szCs w:val="24"/>
              </w:rPr>
              <w:t>Define what is an active element with its example</w:t>
            </w:r>
          </w:p>
        </w:tc>
        <w:tc>
          <w:tcPr>
            <w:tcW w:w="538" w:type="pct"/>
          </w:tcPr>
          <w:p w:rsidR="006149F6" w:rsidRPr="0036272B" w:rsidRDefault="006149F6" w:rsidP="0036272B">
            <w:pPr>
              <w:jc w:val="center"/>
              <w:rPr>
                <w:sz w:val="24"/>
                <w:szCs w:val="24"/>
              </w:rPr>
            </w:pPr>
            <w:r w:rsidRPr="0036272B">
              <w:rPr>
                <w:sz w:val="24"/>
                <w:szCs w:val="24"/>
              </w:rPr>
              <w:t>CO2</w:t>
            </w:r>
          </w:p>
        </w:tc>
        <w:tc>
          <w:tcPr>
            <w:tcW w:w="495" w:type="pct"/>
            <w:gridSpan w:val="2"/>
          </w:tcPr>
          <w:p w:rsidR="006149F6" w:rsidRPr="0036272B" w:rsidRDefault="006149F6" w:rsidP="0036272B">
            <w:pPr>
              <w:jc w:val="center"/>
              <w:rPr>
                <w:sz w:val="24"/>
                <w:szCs w:val="24"/>
              </w:rPr>
            </w:pPr>
            <w:r w:rsidRPr="0036272B">
              <w:rPr>
                <w:sz w:val="24"/>
                <w:szCs w:val="24"/>
              </w:rPr>
              <w:t>R</w:t>
            </w:r>
          </w:p>
        </w:tc>
        <w:tc>
          <w:tcPr>
            <w:tcW w:w="419" w:type="pct"/>
          </w:tcPr>
          <w:p w:rsidR="006149F6" w:rsidRPr="0036272B" w:rsidRDefault="006149F6" w:rsidP="0036272B">
            <w:pPr>
              <w:jc w:val="center"/>
              <w:rPr>
                <w:sz w:val="24"/>
                <w:szCs w:val="24"/>
              </w:rPr>
            </w:pPr>
            <w:r w:rsidRPr="0036272B">
              <w:rPr>
                <w:sz w:val="24"/>
                <w:szCs w:val="24"/>
              </w:rPr>
              <w:t>1</w:t>
            </w:r>
          </w:p>
        </w:tc>
      </w:tr>
      <w:tr w:rsidR="006149F6" w:rsidRPr="0036272B" w:rsidTr="0036272B">
        <w:trPr>
          <w:trHeight w:val="397"/>
        </w:trPr>
        <w:tc>
          <w:tcPr>
            <w:tcW w:w="267" w:type="pct"/>
          </w:tcPr>
          <w:p w:rsidR="006149F6" w:rsidRPr="0036272B" w:rsidRDefault="006149F6" w:rsidP="0036272B">
            <w:pPr>
              <w:jc w:val="center"/>
              <w:rPr>
                <w:sz w:val="24"/>
                <w:szCs w:val="24"/>
              </w:rPr>
            </w:pPr>
            <w:r w:rsidRPr="0036272B">
              <w:rPr>
                <w:sz w:val="24"/>
                <w:szCs w:val="24"/>
              </w:rPr>
              <w:t>5.</w:t>
            </w:r>
          </w:p>
        </w:tc>
        <w:tc>
          <w:tcPr>
            <w:tcW w:w="3280" w:type="pct"/>
            <w:gridSpan w:val="2"/>
          </w:tcPr>
          <w:p w:rsidR="006149F6" w:rsidRPr="0036272B" w:rsidRDefault="006149F6" w:rsidP="0036272B">
            <w:pPr>
              <w:pStyle w:val="Default"/>
              <w:jc w:val="both"/>
            </w:pPr>
            <w:r w:rsidRPr="0036272B">
              <w:t>George Simon ohm invented resistance in the year of _______</w:t>
            </w:r>
            <w:r>
              <w:t>.</w:t>
            </w:r>
          </w:p>
        </w:tc>
        <w:tc>
          <w:tcPr>
            <w:tcW w:w="538" w:type="pct"/>
          </w:tcPr>
          <w:p w:rsidR="006149F6" w:rsidRPr="0036272B" w:rsidRDefault="006149F6" w:rsidP="0036272B">
            <w:pPr>
              <w:jc w:val="center"/>
              <w:rPr>
                <w:sz w:val="24"/>
                <w:szCs w:val="24"/>
              </w:rPr>
            </w:pPr>
            <w:r w:rsidRPr="0036272B">
              <w:rPr>
                <w:sz w:val="24"/>
                <w:szCs w:val="24"/>
              </w:rPr>
              <w:t>CO3</w:t>
            </w:r>
          </w:p>
        </w:tc>
        <w:tc>
          <w:tcPr>
            <w:tcW w:w="495" w:type="pct"/>
            <w:gridSpan w:val="2"/>
          </w:tcPr>
          <w:p w:rsidR="006149F6" w:rsidRPr="0036272B" w:rsidRDefault="006149F6" w:rsidP="0036272B">
            <w:pPr>
              <w:jc w:val="center"/>
              <w:rPr>
                <w:sz w:val="24"/>
                <w:szCs w:val="24"/>
              </w:rPr>
            </w:pPr>
            <w:r w:rsidRPr="0036272B">
              <w:rPr>
                <w:sz w:val="24"/>
                <w:szCs w:val="24"/>
              </w:rPr>
              <w:t>U</w:t>
            </w:r>
          </w:p>
        </w:tc>
        <w:tc>
          <w:tcPr>
            <w:tcW w:w="419" w:type="pct"/>
          </w:tcPr>
          <w:p w:rsidR="006149F6" w:rsidRPr="0036272B" w:rsidRDefault="006149F6" w:rsidP="0036272B">
            <w:pPr>
              <w:jc w:val="center"/>
              <w:rPr>
                <w:sz w:val="24"/>
                <w:szCs w:val="24"/>
              </w:rPr>
            </w:pPr>
            <w:r w:rsidRPr="0036272B">
              <w:rPr>
                <w:sz w:val="24"/>
                <w:szCs w:val="24"/>
              </w:rPr>
              <w:t>1</w:t>
            </w:r>
          </w:p>
        </w:tc>
      </w:tr>
      <w:tr w:rsidR="006149F6" w:rsidRPr="0036272B" w:rsidTr="0036272B">
        <w:trPr>
          <w:trHeight w:val="397"/>
        </w:trPr>
        <w:tc>
          <w:tcPr>
            <w:tcW w:w="267" w:type="pct"/>
          </w:tcPr>
          <w:p w:rsidR="006149F6" w:rsidRPr="0036272B" w:rsidRDefault="006149F6" w:rsidP="0036272B">
            <w:pPr>
              <w:jc w:val="center"/>
              <w:rPr>
                <w:sz w:val="24"/>
                <w:szCs w:val="24"/>
              </w:rPr>
            </w:pPr>
            <w:r w:rsidRPr="0036272B">
              <w:rPr>
                <w:sz w:val="24"/>
                <w:szCs w:val="24"/>
              </w:rPr>
              <w:t>6.</w:t>
            </w:r>
          </w:p>
        </w:tc>
        <w:tc>
          <w:tcPr>
            <w:tcW w:w="3280" w:type="pct"/>
            <w:gridSpan w:val="2"/>
          </w:tcPr>
          <w:p w:rsidR="006149F6" w:rsidRPr="0036272B" w:rsidRDefault="006149F6" w:rsidP="0036272B">
            <w:pPr>
              <w:jc w:val="both"/>
              <w:rPr>
                <w:sz w:val="24"/>
                <w:szCs w:val="24"/>
              </w:rPr>
            </w:pPr>
            <w:r w:rsidRPr="0036272B">
              <w:rPr>
                <w:sz w:val="24"/>
                <w:szCs w:val="24"/>
              </w:rPr>
              <w:t>Write the formula for finding total capacitance value if the circuit is in series</w:t>
            </w:r>
            <w:r>
              <w:rPr>
                <w:sz w:val="24"/>
                <w:szCs w:val="24"/>
              </w:rPr>
              <w:t>.</w:t>
            </w:r>
          </w:p>
        </w:tc>
        <w:tc>
          <w:tcPr>
            <w:tcW w:w="538" w:type="pct"/>
          </w:tcPr>
          <w:p w:rsidR="006149F6" w:rsidRPr="0036272B" w:rsidRDefault="006149F6" w:rsidP="0036272B">
            <w:pPr>
              <w:jc w:val="center"/>
              <w:rPr>
                <w:sz w:val="24"/>
                <w:szCs w:val="24"/>
              </w:rPr>
            </w:pPr>
            <w:r w:rsidRPr="0036272B">
              <w:rPr>
                <w:sz w:val="24"/>
                <w:szCs w:val="24"/>
              </w:rPr>
              <w:t>CO3</w:t>
            </w:r>
          </w:p>
        </w:tc>
        <w:tc>
          <w:tcPr>
            <w:tcW w:w="495" w:type="pct"/>
            <w:gridSpan w:val="2"/>
          </w:tcPr>
          <w:p w:rsidR="006149F6" w:rsidRPr="0036272B" w:rsidRDefault="006149F6" w:rsidP="0036272B">
            <w:pPr>
              <w:jc w:val="center"/>
              <w:rPr>
                <w:sz w:val="24"/>
                <w:szCs w:val="24"/>
              </w:rPr>
            </w:pPr>
            <w:r w:rsidRPr="0036272B">
              <w:rPr>
                <w:sz w:val="24"/>
                <w:szCs w:val="24"/>
              </w:rPr>
              <w:t>R</w:t>
            </w:r>
          </w:p>
        </w:tc>
        <w:tc>
          <w:tcPr>
            <w:tcW w:w="419" w:type="pct"/>
          </w:tcPr>
          <w:p w:rsidR="006149F6" w:rsidRPr="0036272B" w:rsidRDefault="006149F6" w:rsidP="0036272B">
            <w:pPr>
              <w:jc w:val="center"/>
              <w:rPr>
                <w:sz w:val="24"/>
                <w:szCs w:val="24"/>
              </w:rPr>
            </w:pPr>
            <w:r w:rsidRPr="0036272B">
              <w:rPr>
                <w:sz w:val="24"/>
                <w:szCs w:val="24"/>
              </w:rPr>
              <w:t>1</w:t>
            </w:r>
          </w:p>
        </w:tc>
      </w:tr>
      <w:tr w:rsidR="006149F6" w:rsidRPr="0036272B" w:rsidTr="0036272B">
        <w:trPr>
          <w:trHeight w:val="397"/>
        </w:trPr>
        <w:tc>
          <w:tcPr>
            <w:tcW w:w="267" w:type="pct"/>
          </w:tcPr>
          <w:p w:rsidR="006149F6" w:rsidRPr="0036272B" w:rsidRDefault="006149F6" w:rsidP="0036272B">
            <w:pPr>
              <w:jc w:val="center"/>
              <w:rPr>
                <w:sz w:val="24"/>
                <w:szCs w:val="24"/>
              </w:rPr>
            </w:pPr>
            <w:r w:rsidRPr="0036272B">
              <w:rPr>
                <w:sz w:val="24"/>
                <w:szCs w:val="24"/>
              </w:rPr>
              <w:t>7.</w:t>
            </w:r>
          </w:p>
        </w:tc>
        <w:tc>
          <w:tcPr>
            <w:tcW w:w="3280" w:type="pct"/>
            <w:gridSpan w:val="2"/>
          </w:tcPr>
          <w:p w:rsidR="006149F6" w:rsidRPr="0036272B" w:rsidRDefault="006149F6" w:rsidP="0036272B">
            <w:pPr>
              <w:pStyle w:val="ListParagraph"/>
              <w:ind w:left="0"/>
              <w:jc w:val="both"/>
              <w:rPr>
                <w:noProof/>
                <w:sz w:val="24"/>
                <w:szCs w:val="24"/>
                <w:lang w:eastAsia="zh-TW"/>
              </w:rPr>
            </w:pPr>
            <w:r w:rsidRPr="0036272B">
              <w:rPr>
                <w:noProof/>
                <w:sz w:val="24"/>
                <w:szCs w:val="24"/>
                <w:lang w:eastAsia="zh-TW"/>
              </w:rPr>
              <w:t>Describe the various arduino microcontroller types.</w:t>
            </w:r>
          </w:p>
        </w:tc>
        <w:tc>
          <w:tcPr>
            <w:tcW w:w="538" w:type="pct"/>
          </w:tcPr>
          <w:p w:rsidR="006149F6" w:rsidRPr="0036272B" w:rsidRDefault="006149F6" w:rsidP="0036272B">
            <w:pPr>
              <w:jc w:val="center"/>
              <w:rPr>
                <w:sz w:val="24"/>
                <w:szCs w:val="24"/>
              </w:rPr>
            </w:pPr>
            <w:r w:rsidRPr="0036272B">
              <w:rPr>
                <w:sz w:val="24"/>
                <w:szCs w:val="24"/>
              </w:rPr>
              <w:t>CO4</w:t>
            </w:r>
          </w:p>
        </w:tc>
        <w:tc>
          <w:tcPr>
            <w:tcW w:w="495" w:type="pct"/>
            <w:gridSpan w:val="2"/>
          </w:tcPr>
          <w:p w:rsidR="006149F6" w:rsidRPr="0036272B" w:rsidRDefault="006149F6" w:rsidP="0036272B">
            <w:pPr>
              <w:jc w:val="center"/>
              <w:rPr>
                <w:sz w:val="24"/>
                <w:szCs w:val="24"/>
              </w:rPr>
            </w:pPr>
            <w:r w:rsidRPr="0036272B">
              <w:rPr>
                <w:sz w:val="24"/>
                <w:szCs w:val="24"/>
              </w:rPr>
              <w:t>U</w:t>
            </w:r>
          </w:p>
        </w:tc>
        <w:tc>
          <w:tcPr>
            <w:tcW w:w="419" w:type="pct"/>
          </w:tcPr>
          <w:p w:rsidR="006149F6" w:rsidRPr="0036272B" w:rsidRDefault="006149F6" w:rsidP="0036272B">
            <w:pPr>
              <w:jc w:val="center"/>
              <w:rPr>
                <w:sz w:val="24"/>
                <w:szCs w:val="24"/>
              </w:rPr>
            </w:pPr>
            <w:r w:rsidRPr="0036272B">
              <w:rPr>
                <w:sz w:val="24"/>
                <w:szCs w:val="24"/>
              </w:rPr>
              <w:t>1</w:t>
            </w:r>
          </w:p>
        </w:tc>
      </w:tr>
      <w:tr w:rsidR="006149F6" w:rsidRPr="0036272B" w:rsidTr="0036272B">
        <w:trPr>
          <w:trHeight w:val="397"/>
        </w:trPr>
        <w:tc>
          <w:tcPr>
            <w:tcW w:w="267" w:type="pct"/>
          </w:tcPr>
          <w:p w:rsidR="006149F6" w:rsidRPr="0036272B" w:rsidRDefault="006149F6" w:rsidP="0036272B">
            <w:pPr>
              <w:jc w:val="center"/>
              <w:rPr>
                <w:sz w:val="24"/>
                <w:szCs w:val="24"/>
              </w:rPr>
            </w:pPr>
            <w:r w:rsidRPr="0036272B">
              <w:rPr>
                <w:sz w:val="24"/>
                <w:szCs w:val="24"/>
              </w:rPr>
              <w:t>8.</w:t>
            </w:r>
          </w:p>
        </w:tc>
        <w:tc>
          <w:tcPr>
            <w:tcW w:w="3280" w:type="pct"/>
            <w:gridSpan w:val="2"/>
          </w:tcPr>
          <w:p w:rsidR="006149F6" w:rsidRPr="0036272B" w:rsidRDefault="006149F6" w:rsidP="0036272B">
            <w:pPr>
              <w:spacing w:line="276" w:lineRule="auto"/>
              <w:jc w:val="both"/>
              <w:rPr>
                <w:sz w:val="24"/>
                <w:szCs w:val="24"/>
              </w:rPr>
            </w:pPr>
            <w:r w:rsidRPr="0036272B">
              <w:rPr>
                <w:sz w:val="24"/>
                <w:szCs w:val="24"/>
              </w:rPr>
              <w:t>Covert the number 8, 12 to a 4-bit Binary number</w:t>
            </w:r>
          </w:p>
        </w:tc>
        <w:tc>
          <w:tcPr>
            <w:tcW w:w="538" w:type="pct"/>
          </w:tcPr>
          <w:p w:rsidR="006149F6" w:rsidRPr="0036272B" w:rsidRDefault="006149F6" w:rsidP="0036272B">
            <w:pPr>
              <w:jc w:val="center"/>
              <w:rPr>
                <w:sz w:val="24"/>
                <w:szCs w:val="24"/>
              </w:rPr>
            </w:pPr>
            <w:r w:rsidRPr="0036272B">
              <w:rPr>
                <w:sz w:val="24"/>
                <w:szCs w:val="24"/>
              </w:rPr>
              <w:t>CO5</w:t>
            </w:r>
          </w:p>
        </w:tc>
        <w:tc>
          <w:tcPr>
            <w:tcW w:w="495" w:type="pct"/>
            <w:gridSpan w:val="2"/>
          </w:tcPr>
          <w:p w:rsidR="006149F6" w:rsidRPr="0036272B" w:rsidRDefault="006149F6" w:rsidP="0036272B">
            <w:pPr>
              <w:jc w:val="center"/>
              <w:rPr>
                <w:sz w:val="24"/>
                <w:szCs w:val="24"/>
              </w:rPr>
            </w:pPr>
            <w:r w:rsidRPr="0036272B">
              <w:rPr>
                <w:sz w:val="24"/>
                <w:szCs w:val="24"/>
              </w:rPr>
              <w:t>E</w:t>
            </w:r>
          </w:p>
        </w:tc>
        <w:tc>
          <w:tcPr>
            <w:tcW w:w="419" w:type="pct"/>
          </w:tcPr>
          <w:p w:rsidR="006149F6" w:rsidRPr="0036272B" w:rsidRDefault="006149F6" w:rsidP="0036272B">
            <w:pPr>
              <w:jc w:val="center"/>
              <w:rPr>
                <w:sz w:val="24"/>
                <w:szCs w:val="24"/>
              </w:rPr>
            </w:pPr>
            <w:r w:rsidRPr="0036272B">
              <w:rPr>
                <w:sz w:val="24"/>
                <w:szCs w:val="24"/>
              </w:rPr>
              <w:t>1</w:t>
            </w:r>
          </w:p>
        </w:tc>
      </w:tr>
      <w:tr w:rsidR="006149F6" w:rsidRPr="0036272B" w:rsidTr="0036272B">
        <w:trPr>
          <w:trHeight w:val="397"/>
        </w:trPr>
        <w:tc>
          <w:tcPr>
            <w:tcW w:w="267" w:type="pct"/>
          </w:tcPr>
          <w:p w:rsidR="006149F6" w:rsidRPr="0036272B" w:rsidRDefault="006149F6" w:rsidP="0036272B">
            <w:pPr>
              <w:jc w:val="center"/>
              <w:rPr>
                <w:sz w:val="24"/>
                <w:szCs w:val="24"/>
              </w:rPr>
            </w:pPr>
            <w:r w:rsidRPr="0036272B">
              <w:rPr>
                <w:sz w:val="24"/>
                <w:szCs w:val="24"/>
              </w:rPr>
              <w:t>9.</w:t>
            </w:r>
          </w:p>
        </w:tc>
        <w:tc>
          <w:tcPr>
            <w:tcW w:w="3280" w:type="pct"/>
            <w:gridSpan w:val="2"/>
          </w:tcPr>
          <w:p w:rsidR="006149F6" w:rsidRPr="0036272B" w:rsidRDefault="006149F6" w:rsidP="002B02A8">
            <w:pPr>
              <w:pStyle w:val="ListParagraph"/>
              <w:ind w:left="0"/>
              <w:jc w:val="both"/>
              <w:rPr>
                <w:noProof/>
                <w:sz w:val="24"/>
                <w:szCs w:val="24"/>
                <w:lang w:eastAsia="zh-TW"/>
              </w:rPr>
            </w:pPr>
            <w:r w:rsidRPr="0036272B">
              <w:rPr>
                <w:noProof/>
                <w:sz w:val="24"/>
                <w:szCs w:val="24"/>
                <w:lang w:eastAsia="zh-TW"/>
              </w:rPr>
              <w:t xml:space="preserve">What are </w:t>
            </w:r>
            <w:r>
              <w:rPr>
                <w:noProof/>
                <w:sz w:val="24"/>
                <w:szCs w:val="24"/>
                <w:lang w:eastAsia="zh-TW"/>
              </w:rPr>
              <w:t xml:space="preserve">all </w:t>
            </w:r>
            <w:r w:rsidRPr="0036272B">
              <w:rPr>
                <w:noProof/>
                <w:sz w:val="24"/>
                <w:szCs w:val="24"/>
                <w:lang w:eastAsia="zh-TW"/>
              </w:rPr>
              <w:t>the three categories of satelites ?</w:t>
            </w:r>
          </w:p>
        </w:tc>
        <w:tc>
          <w:tcPr>
            <w:tcW w:w="538" w:type="pct"/>
          </w:tcPr>
          <w:p w:rsidR="006149F6" w:rsidRPr="0036272B" w:rsidRDefault="006149F6" w:rsidP="0036272B">
            <w:pPr>
              <w:jc w:val="center"/>
              <w:rPr>
                <w:sz w:val="24"/>
                <w:szCs w:val="24"/>
              </w:rPr>
            </w:pPr>
            <w:r w:rsidRPr="0036272B">
              <w:rPr>
                <w:sz w:val="24"/>
                <w:szCs w:val="24"/>
              </w:rPr>
              <w:t>CO6</w:t>
            </w:r>
          </w:p>
        </w:tc>
        <w:tc>
          <w:tcPr>
            <w:tcW w:w="495" w:type="pct"/>
            <w:gridSpan w:val="2"/>
          </w:tcPr>
          <w:p w:rsidR="006149F6" w:rsidRPr="0036272B" w:rsidRDefault="006149F6" w:rsidP="0036272B">
            <w:pPr>
              <w:jc w:val="center"/>
              <w:rPr>
                <w:sz w:val="24"/>
                <w:szCs w:val="24"/>
              </w:rPr>
            </w:pPr>
            <w:r w:rsidRPr="0036272B">
              <w:rPr>
                <w:sz w:val="24"/>
                <w:szCs w:val="24"/>
              </w:rPr>
              <w:t>U</w:t>
            </w:r>
          </w:p>
        </w:tc>
        <w:tc>
          <w:tcPr>
            <w:tcW w:w="419" w:type="pct"/>
          </w:tcPr>
          <w:p w:rsidR="006149F6" w:rsidRPr="0036272B" w:rsidRDefault="006149F6" w:rsidP="0036272B">
            <w:pPr>
              <w:jc w:val="center"/>
              <w:rPr>
                <w:sz w:val="24"/>
                <w:szCs w:val="24"/>
              </w:rPr>
            </w:pPr>
            <w:r w:rsidRPr="0036272B">
              <w:rPr>
                <w:sz w:val="24"/>
                <w:szCs w:val="24"/>
              </w:rPr>
              <w:t>1</w:t>
            </w:r>
          </w:p>
        </w:tc>
      </w:tr>
      <w:tr w:rsidR="006149F6" w:rsidRPr="0036272B" w:rsidTr="0036272B">
        <w:trPr>
          <w:trHeight w:val="397"/>
        </w:trPr>
        <w:tc>
          <w:tcPr>
            <w:tcW w:w="267" w:type="pct"/>
          </w:tcPr>
          <w:p w:rsidR="006149F6" w:rsidRPr="0036272B" w:rsidRDefault="006149F6" w:rsidP="0036272B">
            <w:pPr>
              <w:jc w:val="center"/>
              <w:rPr>
                <w:sz w:val="24"/>
                <w:szCs w:val="24"/>
              </w:rPr>
            </w:pPr>
            <w:r w:rsidRPr="0036272B">
              <w:rPr>
                <w:sz w:val="24"/>
                <w:szCs w:val="24"/>
              </w:rPr>
              <w:t>10.</w:t>
            </w:r>
          </w:p>
        </w:tc>
        <w:tc>
          <w:tcPr>
            <w:tcW w:w="3280" w:type="pct"/>
            <w:gridSpan w:val="2"/>
          </w:tcPr>
          <w:p w:rsidR="006149F6" w:rsidRPr="0036272B" w:rsidRDefault="006149F6" w:rsidP="0036272B">
            <w:pPr>
              <w:jc w:val="both"/>
              <w:rPr>
                <w:sz w:val="24"/>
                <w:szCs w:val="24"/>
              </w:rPr>
            </w:pPr>
            <w:r w:rsidRPr="0036272B">
              <w:rPr>
                <w:sz w:val="24"/>
                <w:szCs w:val="24"/>
              </w:rPr>
              <w:t>Point out the role of a transmitter in communication system.</w:t>
            </w:r>
          </w:p>
        </w:tc>
        <w:tc>
          <w:tcPr>
            <w:tcW w:w="538" w:type="pct"/>
          </w:tcPr>
          <w:p w:rsidR="006149F6" w:rsidRPr="0036272B" w:rsidRDefault="006149F6" w:rsidP="0036272B">
            <w:pPr>
              <w:jc w:val="center"/>
              <w:rPr>
                <w:sz w:val="24"/>
                <w:szCs w:val="24"/>
              </w:rPr>
            </w:pPr>
            <w:r w:rsidRPr="0036272B">
              <w:rPr>
                <w:sz w:val="24"/>
                <w:szCs w:val="24"/>
              </w:rPr>
              <w:t>CO6</w:t>
            </w:r>
          </w:p>
        </w:tc>
        <w:tc>
          <w:tcPr>
            <w:tcW w:w="495" w:type="pct"/>
            <w:gridSpan w:val="2"/>
          </w:tcPr>
          <w:p w:rsidR="006149F6" w:rsidRPr="0036272B" w:rsidRDefault="006149F6" w:rsidP="0036272B">
            <w:pPr>
              <w:jc w:val="center"/>
              <w:rPr>
                <w:sz w:val="24"/>
                <w:szCs w:val="24"/>
              </w:rPr>
            </w:pPr>
            <w:r w:rsidRPr="0036272B">
              <w:rPr>
                <w:sz w:val="24"/>
                <w:szCs w:val="24"/>
              </w:rPr>
              <w:t>U</w:t>
            </w:r>
          </w:p>
        </w:tc>
        <w:tc>
          <w:tcPr>
            <w:tcW w:w="419" w:type="pct"/>
          </w:tcPr>
          <w:p w:rsidR="006149F6" w:rsidRPr="0036272B" w:rsidRDefault="006149F6" w:rsidP="0036272B">
            <w:pPr>
              <w:jc w:val="center"/>
              <w:rPr>
                <w:sz w:val="24"/>
                <w:szCs w:val="24"/>
              </w:rPr>
            </w:pPr>
            <w:r w:rsidRPr="0036272B">
              <w:rPr>
                <w:sz w:val="24"/>
                <w:szCs w:val="24"/>
              </w:rPr>
              <w:t>1</w:t>
            </w:r>
          </w:p>
        </w:tc>
      </w:tr>
      <w:tr w:rsidR="006149F6" w:rsidRPr="0036272B" w:rsidTr="0036272B">
        <w:trPr>
          <w:trHeight w:val="70"/>
        </w:trPr>
        <w:tc>
          <w:tcPr>
            <w:tcW w:w="5000" w:type="pct"/>
            <w:gridSpan w:val="7"/>
            <w:vAlign w:val="center"/>
          </w:tcPr>
          <w:p w:rsidR="006149F6" w:rsidRPr="0036272B" w:rsidRDefault="006149F6" w:rsidP="0008736A">
            <w:pPr>
              <w:jc w:val="center"/>
              <w:rPr>
                <w:b/>
                <w:sz w:val="24"/>
                <w:szCs w:val="24"/>
                <w:u w:val="single"/>
              </w:rPr>
            </w:pPr>
            <w:r w:rsidRPr="0036272B">
              <w:rPr>
                <w:b/>
                <w:sz w:val="24"/>
                <w:szCs w:val="24"/>
                <w:u w:val="single"/>
              </w:rPr>
              <w:t>PART – B (6 X 3 = 18 MARKS)</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11.</w:t>
            </w:r>
          </w:p>
        </w:tc>
        <w:tc>
          <w:tcPr>
            <w:tcW w:w="3280" w:type="pct"/>
            <w:gridSpan w:val="2"/>
          </w:tcPr>
          <w:p w:rsidR="006149F6" w:rsidRPr="0036272B" w:rsidRDefault="006149F6" w:rsidP="0036272B">
            <w:pPr>
              <w:spacing w:after="120" w:line="276" w:lineRule="auto"/>
              <w:jc w:val="both"/>
              <w:rPr>
                <w:sz w:val="24"/>
                <w:szCs w:val="24"/>
              </w:rPr>
            </w:pPr>
            <w:r w:rsidRPr="0036272B">
              <w:rPr>
                <w:sz w:val="24"/>
                <w:szCs w:val="24"/>
              </w:rPr>
              <w:t>Compare led and CFL lamps</w:t>
            </w:r>
            <w:r>
              <w:rPr>
                <w:sz w:val="24"/>
                <w:szCs w:val="24"/>
              </w:rPr>
              <w:t>.</w:t>
            </w:r>
          </w:p>
        </w:tc>
        <w:tc>
          <w:tcPr>
            <w:tcW w:w="550" w:type="pct"/>
            <w:gridSpan w:val="2"/>
          </w:tcPr>
          <w:p w:rsidR="006149F6" w:rsidRPr="0036272B" w:rsidRDefault="006149F6" w:rsidP="0008736A">
            <w:pPr>
              <w:jc w:val="center"/>
              <w:rPr>
                <w:sz w:val="24"/>
                <w:szCs w:val="24"/>
              </w:rPr>
            </w:pPr>
            <w:r w:rsidRPr="0036272B">
              <w:rPr>
                <w:sz w:val="24"/>
                <w:szCs w:val="24"/>
              </w:rPr>
              <w:t>CO1</w:t>
            </w:r>
          </w:p>
        </w:tc>
        <w:tc>
          <w:tcPr>
            <w:tcW w:w="483" w:type="pct"/>
          </w:tcPr>
          <w:p w:rsidR="006149F6" w:rsidRPr="0036272B" w:rsidRDefault="006149F6" w:rsidP="0008736A">
            <w:pPr>
              <w:jc w:val="center"/>
              <w:rPr>
                <w:sz w:val="24"/>
                <w:szCs w:val="24"/>
              </w:rPr>
            </w:pPr>
            <w:r w:rsidRPr="0036272B">
              <w:rPr>
                <w:sz w:val="24"/>
                <w:szCs w:val="24"/>
              </w:rPr>
              <w:t>An</w:t>
            </w:r>
          </w:p>
        </w:tc>
        <w:tc>
          <w:tcPr>
            <w:tcW w:w="419" w:type="pct"/>
          </w:tcPr>
          <w:p w:rsidR="006149F6" w:rsidRPr="0036272B" w:rsidRDefault="006149F6" w:rsidP="0008736A">
            <w:pPr>
              <w:jc w:val="center"/>
              <w:rPr>
                <w:sz w:val="24"/>
                <w:szCs w:val="24"/>
              </w:rPr>
            </w:pPr>
            <w:r w:rsidRPr="0036272B">
              <w:rPr>
                <w:sz w:val="24"/>
                <w:szCs w:val="24"/>
              </w:rPr>
              <w:t>3</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12.</w:t>
            </w:r>
          </w:p>
        </w:tc>
        <w:tc>
          <w:tcPr>
            <w:tcW w:w="3280" w:type="pct"/>
            <w:gridSpan w:val="2"/>
          </w:tcPr>
          <w:p w:rsidR="006149F6" w:rsidRPr="0036272B" w:rsidRDefault="006149F6" w:rsidP="0036272B">
            <w:pPr>
              <w:jc w:val="both"/>
              <w:rPr>
                <w:sz w:val="24"/>
                <w:szCs w:val="24"/>
              </w:rPr>
            </w:pPr>
            <w:r w:rsidRPr="0036272B">
              <w:rPr>
                <w:sz w:val="24"/>
                <w:szCs w:val="24"/>
              </w:rPr>
              <w:t xml:space="preserve">Write any few applications of an Induction motor. </w:t>
            </w:r>
          </w:p>
        </w:tc>
        <w:tc>
          <w:tcPr>
            <w:tcW w:w="550" w:type="pct"/>
            <w:gridSpan w:val="2"/>
          </w:tcPr>
          <w:p w:rsidR="006149F6" w:rsidRPr="0036272B" w:rsidRDefault="006149F6" w:rsidP="0008736A">
            <w:pPr>
              <w:jc w:val="center"/>
              <w:rPr>
                <w:sz w:val="24"/>
                <w:szCs w:val="24"/>
              </w:rPr>
            </w:pPr>
            <w:r w:rsidRPr="0036272B">
              <w:rPr>
                <w:sz w:val="24"/>
                <w:szCs w:val="24"/>
              </w:rPr>
              <w:t>CO2</w:t>
            </w:r>
          </w:p>
        </w:tc>
        <w:tc>
          <w:tcPr>
            <w:tcW w:w="483" w:type="pct"/>
          </w:tcPr>
          <w:p w:rsidR="006149F6" w:rsidRPr="0036272B" w:rsidRDefault="006149F6" w:rsidP="0008736A">
            <w:pPr>
              <w:jc w:val="center"/>
              <w:rPr>
                <w:sz w:val="24"/>
                <w:szCs w:val="24"/>
              </w:rPr>
            </w:pPr>
            <w:r w:rsidRPr="0036272B">
              <w:rPr>
                <w:sz w:val="24"/>
                <w:szCs w:val="24"/>
              </w:rPr>
              <w:t>U</w:t>
            </w:r>
          </w:p>
        </w:tc>
        <w:tc>
          <w:tcPr>
            <w:tcW w:w="419" w:type="pct"/>
          </w:tcPr>
          <w:p w:rsidR="006149F6" w:rsidRPr="0036272B" w:rsidRDefault="006149F6" w:rsidP="0008736A">
            <w:pPr>
              <w:jc w:val="center"/>
              <w:rPr>
                <w:sz w:val="24"/>
                <w:szCs w:val="24"/>
              </w:rPr>
            </w:pPr>
            <w:r w:rsidRPr="0036272B">
              <w:rPr>
                <w:sz w:val="24"/>
                <w:szCs w:val="24"/>
              </w:rPr>
              <w:t>3</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13.</w:t>
            </w:r>
          </w:p>
        </w:tc>
        <w:tc>
          <w:tcPr>
            <w:tcW w:w="3280" w:type="pct"/>
            <w:gridSpan w:val="2"/>
          </w:tcPr>
          <w:p w:rsidR="006149F6" w:rsidRPr="0036272B" w:rsidRDefault="006149F6" w:rsidP="0036272B">
            <w:pPr>
              <w:spacing w:after="120" w:line="276" w:lineRule="auto"/>
              <w:jc w:val="both"/>
              <w:rPr>
                <w:sz w:val="24"/>
                <w:szCs w:val="24"/>
              </w:rPr>
            </w:pPr>
            <w:r w:rsidRPr="0036272B">
              <w:rPr>
                <w:sz w:val="24"/>
                <w:szCs w:val="24"/>
              </w:rPr>
              <w:t>Differentiate different types of capacitors.</w:t>
            </w:r>
          </w:p>
        </w:tc>
        <w:tc>
          <w:tcPr>
            <w:tcW w:w="550" w:type="pct"/>
            <w:gridSpan w:val="2"/>
          </w:tcPr>
          <w:p w:rsidR="006149F6" w:rsidRPr="0036272B" w:rsidRDefault="006149F6" w:rsidP="0008736A">
            <w:pPr>
              <w:jc w:val="center"/>
              <w:rPr>
                <w:sz w:val="24"/>
                <w:szCs w:val="24"/>
              </w:rPr>
            </w:pPr>
            <w:r w:rsidRPr="0036272B">
              <w:rPr>
                <w:sz w:val="24"/>
                <w:szCs w:val="24"/>
              </w:rPr>
              <w:t>CO3</w:t>
            </w:r>
          </w:p>
        </w:tc>
        <w:tc>
          <w:tcPr>
            <w:tcW w:w="483" w:type="pct"/>
          </w:tcPr>
          <w:p w:rsidR="006149F6" w:rsidRPr="0036272B" w:rsidRDefault="006149F6" w:rsidP="0008736A">
            <w:pPr>
              <w:jc w:val="center"/>
              <w:rPr>
                <w:sz w:val="24"/>
                <w:szCs w:val="24"/>
              </w:rPr>
            </w:pPr>
            <w:r w:rsidRPr="0036272B">
              <w:rPr>
                <w:sz w:val="24"/>
                <w:szCs w:val="24"/>
              </w:rPr>
              <w:t>An</w:t>
            </w:r>
          </w:p>
        </w:tc>
        <w:tc>
          <w:tcPr>
            <w:tcW w:w="419" w:type="pct"/>
          </w:tcPr>
          <w:p w:rsidR="006149F6" w:rsidRPr="0036272B" w:rsidRDefault="006149F6" w:rsidP="0008736A">
            <w:pPr>
              <w:jc w:val="center"/>
              <w:rPr>
                <w:sz w:val="24"/>
                <w:szCs w:val="24"/>
              </w:rPr>
            </w:pPr>
            <w:r w:rsidRPr="0036272B">
              <w:rPr>
                <w:sz w:val="24"/>
                <w:szCs w:val="24"/>
              </w:rPr>
              <w:t>3</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14.</w:t>
            </w:r>
          </w:p>
        </w:tc>
        <w:tc>
          <w:tcPr>
            <w:tcW w:w="3280" w:type="pct"/>
            <w:gridSpan w:val="2"/>
          </w:tcPr>
          <w:p w:rsidR="006149F6" w:rsidRPr="0036272B" w:rsidRDefault="006149F6" w:rsidP="0036272B">
            <w:pPr>
              <w:spacing w:line="276" w:lineRule="auto"/>
              <w:jc w:val="both"/>
              <w:rPr>
                <w:sz w:val="24"/>
                <w:szCs w:val="24"/>
              </w:rPr>
            </w:pPr>
            <w:r w:rsidRPr="0036272B">
              <w:rPr>
                <w:sz w:val="24"/>
                <w:szCs w:val="24"/>
              </w:rPr>
              <w:t>Explain Sequential circuit</w:t>
            </w:r>
            <w:r>
              <w:rPr>
                <w:sz w:val="24"/>
                <w:szCs w:val="24"/>
              </w:rPr>
              <w:t>.</w:t>
            </w:r>
          </w:p>
        </w:tc>
        <w:tc>
          <w:tcPr>
            <w:tcW w:w="550" w:type="pct"/>
            <w:gridSpan w:val="2"/>
          </w:tcPr>
          <w:p w:rsidR="006149F6" w:rsidRPr="0036272B" w:rsidRDefault="006149F6" w:rsidP="0008736A">
            <w:pPr>
              <w:jc w:val="center"/>
              <w:rPr>
                <w:sz w:val="24"/>
                <w:szCs w:val="24"/>
              </w:rPr>
            </w:pPr>
            <w:r w:rsidRPr="0036272B">
              <w:rPr>
                <w:sz w:val="24"/>
                <w:szCs w:val="24"/>
              </w:rPr>
              <w:t>CO4</w:t>
            </w:r>
          </w:p>
        </w:tc>
        <w:tc>
          <w:tcPr>
            <w:tcW w:w="483" w:type="pct"/>
          </w:tcPr>
          <w:p w:rsidR="006149F6" w:rsidRPr="0036272B" w:rsidRDefault="006149F6" w:rsidP="0008736A">
            <w:pPr>
              <w:jc w:val="center"/>
              <w:rPr>
                <w:sz w:val="24"/>
                <w:szCs w:val="24"/>
              </w:rPr>
            </w:pPr>
            <w:r w:rsidRPr="0036272B">
              <w:rPr>
                <w:sz w:val="24"/>
                <w:szCs w:val="24"/>
              </w:rPr>
              <w:t>U</w:t>
            </w:r>
          </w:p>
        </w:tc>
        <w:tc>
          <w:tcPr>
            <w:tcW w:w="419" w:type="pct"/>
          </w:tcPr>
          <w:p w:rsidR="006149F6" w:rsidRPr="0036272B" w:rsidRDefault="006149F6" w:rsidP="0008736A">
            <w:pPr>
              <w:jc w:val="center"/>
              <w:rPr>
                <w:sz w:val="24"/>
                <w:szCs w:val="24"/>
              </w:rPr>
            </w:pPr>
            <w:r w:rsidRPr="0036272B">
              <w:rPr>
                <w:sz w:val="24"/>
                <w:szCs w:val="24"/>
              </w:rPr>
              <w:t>3</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15.</w:t>
            </w:r>
          </w:p>
        </w:tc>
        <w:tc>
          <w:tcPr>
            <w:tcW w:w="3280" w:type="pct"/>
            <w:gridSpan w:val="2"/>
          </w:tcPr>
          <w:p w:rsidR="006149F6" w:rsidRPr="0036272B" w:rsidRDefault="006149F6" w:rsidP="0036272B">
            <w:pPr>
              <w:spacing w:after="120" w:line="276" w:lineRule="auto"/>
              <w:jc w:val="both"/>
              <w:rPr>
                <w:sz w:val="24"/>
                <w:szCs w:val="24"/>
              </w:rPr>
            </w:pPr>
            <w:r w:rsidRPr="0036272B">
              <w:rPr>
                <w:sz w:val="24"/>
                <w:szCs w:val="24"/>
              </w:rPr>
              <w:t>Differentiate analog and digital sensors.</w:t>
            </w:r>
          </w:p>
        </w:tc>
        <w:tc>
          <w:tcPr>
            <w:tcW w:w="550" w:type="pct"/>
            <w:gridSpan w:val="2"/>
          </w:tcPr>
          <w:p w:rsidR="006149F6" w:rsidRPr="0036272B" w:rsidRDefault="006149F6" w:rsidP="0008736A">
            <w:pPr>
              <w:jc w:val="center"/>
              <w:rPr>
                <w:sz w:val="24"/>
                <w:szCs w:val="24"/>
              </w:rPr>
            </w:pPr>
            <w:r w:rsidRPr="0036272B">
              <w:rPr>
                <w:sz w:val="24"/>
                <w:szCs w:val="24"/>
              </w:rPr>
              <w:t>CO5</w:t>
            </w:r>
          </w:p>
        </w:tc>
        <w:tc>
          <w:tcPr>
            <w:tcW w:w="483" w:type="pct"/>
          </w:tcPr>
          <w:p w:rsidR="006149F6" w:rsidRPr="0036272B" w:rsidRDefault="006149F6" w:rsidP="0008736A">
            <w:pPr>
              <w:jc w:val="center"/>
              <w:rPr>
                <w:sz w:val="24"/>
                <w:szCs w:val="24"/>
              </w:rPr>
            </w:pPr>
            <w:r w:rsidRPr="0036272B">
              <w:rPr>
                <w:sz w:val="24"/>
                <w:szCs w:val="24"/>
              </w:rPr>
              <w:t>An</w:t>
            </w:r>
          </w:p>
        </w:tc>
        <w:tc>
          <w:tcPr>
            <w:tcW w:w="419" w:type="pct"/>
          </w:tcPr>
          <w:p w:rsidR="006149F6" w:rsidRPr="0036272B" w:rsidRDefault="006149F6" w:rsidP="0008736A">
            <w:pPr>
              <w:jc w:val="center"/>
              <w:rPr>
                <w:sz w:val="24"/>
                <w:szCs w:val="24"/>
              </w:rPr>
            </w:pPr>
            <w:r w:rsidRPr="0036272B">
              <w:rPr>
                <w:sz w:val="24"/>
                <w:szCs w:val="24"/>
              </w:rPr>
              <w:t>3</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16.</w:t>
            </w:r>
          </w:p>
        </w:tc>
        <w:tc>
          <w:tcPr>
            <w:tcW w:w="3280" w:type="pct"/>
            <w:gridSpan w:val="2"/>
          </w:tcPr>
          <w:p w:rsidR="006149F6" w:rsidRPr="0036272B" w:rsidRDefault="006149F6" w:rsidP="002B02A8">
            <w:pPr>
              <w:spacing w:line="276" w:lineRule="auto"/>
              <w:jc w:val="both"/>
              <w:rPr>
                <w:sz w:val="24"/>
                <w:szCs w:val="24"/>
              </w:rPr>
            </w:pPr>
            <w:r>
              <w:rPr>
                <w:sz w:val="24"/>
                <w:szCs w:val="24"/>
              </w:rPr>
              <w:t xml:space="preserve">What </w:t>
            </w:r>
            <w:r w:rsidRPr="0036272B">
              <w:rPr>
                <w:sz w:val="24"/>
                <w:szCs w:val="24"/>
              </w:rPr>
              <w:t xml:space="preserve"> are </w:t>
            </w:r>
            <w:r>
              <w:rPr>
                <w:sz w:val="24"/>
                <w:szCs w:val="24"/>
              </w:rPr>
              <w:t xml:space="preserve">all </w:t>
            </w:r>
            <w:r w:rsidRPr="0036272B">
              <w:rPr>
                <w:sz w:val="24"/>
                <w:szCs w:val="24"/>
              </w:rPr>
              <w:t>the key features of 5G technology?</w:t>
            </w:r>
          </w:p>
        </w:tc>
        <w:tc>
          <w:tcPr>
            <w:tcW w:w="550" w:type="pct"/>
            <w:gridSpan w:val="2"/>
          </w:tcPr>
          <w:p w:rsidR="006149F6" w:rsidRPr="0036272B" w:rsidRDefault="006149F6" w:rsidP="0008736A">
            <w:pPr>
              <w:jc w:val="center"/>
              <w:rPr>
                <w:sz w:val="24"/>
                <w:szCs w:val="24"/>
              </w:rPr>
            </w:pPr>
            <w:r w:rsidRPr="0036272B">
              <w:rPr>
                <w:sz w:val="24"/>
                <w:szCs w:val="24"/>
              </w:rPr>
              <w:t>CO6</w:t>
            </w:r>
          </w:p>
        </w:tc>
        <w:tc>
          <w:tcPr>
            <w:tcW w:w="483" w:type="pct"/>
          </w:tcPr>
          <w:p w:rsidR="006149F6" w:rsidRPr="0036272B" w:rsidRDefault="006149F6" w:rsidP="0008736A">
            <w:pPr>
              <w:jc w:val="center"/>
              <w:rPr>
                <w:sz w:val="24"/>
                <w:szCs w:val="24"/>
              </w:rPr>
            </w:pPr>
            <w:r w:rsidRPr="0036272B">
              <w:rPr>
                <w:sz w:val="24"/>
                <w:szCs w:val="24"/>
              </w:rPr>
              <w:t>U</w:t>
            </w:r>
          </w:p>
        </w:tc>
        <w:tc>
          <w:tcPr>
            <w:tcW w:w="419" w:type="pct"/>
          </w:tcPr>
          <w:p w:rsidR="006149F6" w:rsidRPr="0036272B" w:rsidRDefault="006149F6" w:rsidP="0008736A">
            <w:pPr>
              <w:jc w:val="center"/>
              <w:rPr>
                <w:sz w:val="24"/>
                <w:szCs w:val="24"/>
              </w:rPr>
            </w:pPr>
            <w:r w:rsidRPr="0036272B">
              <w:rPr>
                <w:sz w:val="24"/>
                <w:szCs w:val="24"/>
              </w:rPr>
              <w:t>3</w:t>
            </w:r>
          </w:p>
        </w:tc>
      </w:tr>
      <w:tr w:rsidR="006149F6" w:rsidRPr="0036272B" w:rsidTr="008C57B9">
        <w:trPr>
          <w:trHeight w:val="552"/>
        </w:trPr>
        <w:tc>
          <w:tcPr>
            <w:tcW w:w="5000" w:type="pct"/>
            <w:gridSpan w:val="7"/>
          </w:tcPr>
          <w:p w:rsidR="006149F6" w:rsidRPr="0036272B" w:rsidRDefault="006149F6" w:rsidP="0008736A">
            <w:pPr>
              <w:jc w:val="center"/>
              <w:rPr>
                <w:b/>
                <w:sz w:val="24"/>
                <w:szCs w:val="24"/>
                <w:u w:val="single"/>
              </w:rPr>
            </w:pPr>
            <w:r w:rsidRPr="0036272B">
              <w:rPr>
                <w:b/>
                <w:sz w:val="24"/>
                <w:szCs w:val="24"/>
                <w:u w:val="single"/>
              </w:rPr>
              <w:t>PART – C (6 X 12 = 72 MARKS)</w:t>
            </w:r>
          </w:p>
          <w:p w:rsidR="006149F6" w:rsidRPr="0036272B" w:rsidRDefault="006149F6" w:rsidP="0008736A">
            <w:pPr>
              <w:jc w:val="center"/>
              <w:rPr>
                <w:b/>
                <w:sz w:val="24"/>
                <w:szCs w:val="24"/>
              </w:rPr>
            </w:pPr>
            <w:r w:rsidRPr="0036272B">
              <w:rPr>
                <w:b/>
                <w:sz w:val="24"/>
                <w:szCs w:val="24"/>
              </w:rPr>
              <w:t>(Answer any five Questions from Q.No 17 to 23, Q.No 24 is Compulsory)</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17.</w:t>
            </w:r>
          </w:p>
        </w:tc>
        <w:tc>
          <w:tcPr>
            <w:tcW w:w="226" w:type="pct"/>
          </w:tcPr>
          <w:p w:rsidR="006149F6" w:rsidRPr="0036272B" w:rsidRDefault="006149F6" w:rsidP="0008736A">
            <w:pPr>
              <w:jc w:val="center"/>
              <w:rPr>
                <w:sz w:val="24"/>
                <w:szCs w:val="24"/>
              </w:rPr>
            </w:pPr>
            <w:r w:rsidRPr="0036272B">
              <w:rPr>
                <w:sz w:val="24"/>
                <w:szCs w:val="24"/>
              </w:rPr>
              <w:t>a.</w:t>
            </w:r>
          </w:p>
        </w:tc>
        <w:tc>
          <w:tcPr>
            <w:tcW w:w="3055" w:type="pct"/>
          </w:tcPr>
          <w:p w:rsidR="006149F6" w:rsidRPr="0036272B" w:rsidRDefault="006149F6" w:rsidP="0008736A">
            <w:pPr>
              <w:jc w:val="both"/>
              <w:rPr>
                <w:sz w:val="24"/>
                <w:szCs w:val="24"/>
              </w:rPr>
            </w:pPr>
            <w:r w:rsidRPr="0036272B">
              <w:rPr>
                <w:sz w:val="24"/>
                <w:szCs w:val="24"/>
              </w:rPr>
              <w:t>Draw a Simple wiring diagram for a Three phase wiring system with any 3 basics load</w:t>
            </w:r>
            <w:r>
              <w:rPr>
                <w:sz w:val="24"/>
                <w:szCs w:val="24"/>
              </w:rPr>
              <w:t>.</w:t>
            </w:r>
          </w:p>
        </w:tc>
        <w:tc>
          <w:tcPr>
            <w:tcW w:w="550" w:type="pct"/>
            <w:gridSpan w:val="2"/>
          </w:tcPr>
          <w:p w:rsidR="006149F6" w:rsidRPr="0036272B" w:rsidRDefault="006149F6" w:rsidP="0008736A">
            <w:pPr>
              <w:jc w:val="center"/>
              <w:rPr>
                <w:sz w:val="24"/>
                <w:szCs w:val="24"/>
              </w:rPr>
            </w:pPr>
            <w:r w:rsidRPr="0036272B">
              <w:rPr>
                <w:sz w:val="24"/>
                <w:szCs w:val="24"/>
              </w:rPr>
              <w:t>CO1</w:t>
            </w:r>
          </w:p>
        </w:tc>
        <w:tc>
          <w:tcPr>
            <w:tcW w:w="483" w:type="pct"/>
          </w:tcPr>
          <w:p w:rsidR="006149F6" w:rsidRPr="0036272B" w:rsidRDefault="006149F6" w:rsidP="0008736A">
            <w:pPr>
              <w:jc w:val="center"/>
              <w:rPr>
                <w:sz w:val="24"/>
                <w:szCs w:val="24"/>
              </w:rPr>
            </w:pPr>
            <w:r w:rsidRPr="0036272B">
              <w:rPr>
                <w:sz w:val="24"/>
                <w:szCs w:val="24"/>
              </w:rPr>
              <w:t>C</w:t>
            </w:r>
          </w:p>
        </w:tc>
        <w:tc>
          <w:tcPr>
            <w:tcW w:w="419" w:type="pct"/>
          </w:tcPr>
          <w:p w:rsidR="006149F6" w:rsidRPr="0036272B" w:rsidRDefault="006149F6" w:rsidP="0008736A">
            <w:pPr>
              <w:jc w:val="center"/>
              <w:rPr>
                <w:sz w:val="24"/>
                <w:szCs w:val="24"/>
              </w:rPr>
            </w:pPr>
            <w:r w:rsidRPr="0036272B">
              <w:rPr>
                <w:sz w:val="24"/>
                <w:szCs w:val="24"/>
              </w:rPr>
              <w:t>8</w:t>
            </w:r>
          </w:p>
        </w:tc>
      </w:tr>
      <w:tr w:rsidR="006149F6" w:rsidRPr="0036272B" w:rsidTr="0036272B">
        <w:trPr>
          <w:trHeight w:val="397"/>
        </w:trPr>
        <w:tc>
          <w:tcPr>
            <w:tcW w:w="267" w:type="pct"/>
          </w:tcPr>
          <w:p w:rsidR="006149F6" w:rsidRPr="0036272B" w:rsidRDefault="006149F6" w:rsidP="0008736A">
            <w:pPr>
              <w:jc w:val="center"/>
              <w:rPr>
                <w:sz w:val="24"/>
                <w:szCs w:val="24"/>
              </w:rPr>
            </w:pPr>
          </w:p>
        </w:tc>
        <w:tc>
          <w:tcPr>
            <w:tcW w:w="226" w:type="pct"/>
          </w:tcPr>
          <w:p w:rsidR="006149F6" w:rsidRPr="0036272B" w:rsidRDefault="006149F6" w:rsidP="0008736A">
            <w:pPr>
              <w:jc w:val="center"/>
              <w:rPr>
                <w:sz w:val="24"/>
                <w:szCs w:val="24"/>
              </w:rPr>
            </w:pPr>
            <w:r w:rsidRPr="0036272B">
              <w:rPr>
                <w:sz w:val="24"/>
                <w:szCs w:val="24"/>
              </w:rPr>
              <w:t>b.</w:t>
            </w:r>
          </w:p>
        </w:tc>
        <w:tc>
          <w:tcPr>
            <w:tcW w:w="3055" w:type="pct"/>
          </w:tcPr>
          <w:p w:rsidR="006149F6" w:rsidRPr="0036272B" w:rsidRDefault="006149F6" w:rsidP="0008736A">
            <w:pPr>
              <w:jc w:val="both"/>
              <w:rPr>
                <w:bCs/>
                <w:sz w:val="24"/>
                <w:szCs w:val="24"/>
              </w:rPr>
            </w:pPr>
            <w:r w:rsidRPr="0036272B">
              <w:rPr>
                <w:bCs/>
                <w:sz w:val="24"/>
                <w:szCs w:val="24"/>
              </w:rPr>
              <w:t>Point out the key advantages and disadvantages of single-phase wiring system</w:t>
            </w:r>
            <w:r>
              <w:rPr>
                <w:bCs/>
                <w:sz w:val="24"/>
                <w:szCs w:val="24"/>
              </w:rPr>
              <w:t>.</w:t>
            </w:r>
          </w:p>
        </w:tc>
        <w:tc>
          <w:tcPr>
            <w:tcW w:w="550" w:type="pct"/>
            <w:gridSpan w:val="2"/>
          </w:tcPr>
          <w:p w:rsidR="006149F6" w:rsidRPr="0036272B" w:rsidRDefault="006149F6" w:rsidP="0008736A">
            <w:pPr>
              <w:jc w:val="center"/>
              <w:rPr>
                <w:sz w:val="24"/>
                <w:szCs w:val="24"/>
              </w:rPr>
            </w:pPr>
            <w:r w:rsidRPr="0036272B">
              <w:rPr>
                <w:sz w:val="24"/>
                <w:szCs w:val="24"/>
              </w:rPr>
              <w:t>CO1</w:t>
            </w:r>
          </w:p>
        </w:tc>
        <w:tc>
          <w:tcPr>
            <w:tcW w:w="483" w:type="pct"/>
          </w:tcPr>
          <w:p w:rsidR="006149F6" w:rsidRPr="0036272B" w:rsidRDefault="006149F6" w:rsidP="0008736A">
            <w:pPr>
              <w:jc w:val="center"/>
              <w:rPr>
                <w:sz w:val="24"/>
                <w:szCs w:val="24"/>
              </w:rPr>
            </w:pPr>
            <w:r w:rsidRPr="0036272B">
              <w:rPr>
                <w:sz w:val="24"/>
                <w:szCs w:val="24"/>
              </w:rPr>
              <w:t>R</w:t>
            </w:r>
          </w:p>
        </w:tc>
        <w:tc>
          <w:tcPr>
            <w:tcW w:w="419" w:type="pct"/>
          </w:tcPr>
          <w:p w:rsidR="006149F6" w:rsidRPr="0036272B" w:rsidRDefault="006149F6" w:rsidP="0008736A">
            <w:pPr>
              <w:jc w:val="center"/>
              <w:rPr>
                <w:sz w:val="24"/>
                <w:szCs w:val="24"/>
              </w:rPr>
            </w:pPr>
            <w:r w:rsidRPr="0036272B">
              <w:rPr>
                <w:sz w:val="24"/>
                <w:szCs w:val="24"/>
              </w:rPr>
              <w:t>4</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lastRenderedPageBreak/>
              <w:t>18.</w:t>
            </w:r>
          </w:p>
        </w:tc>
        <w:tc>
          <w:tcPr>
            <w:tcW w:w="226" w:type="pct"/>
          </w:tcPr>
          <w:p w:rsidR="006149F6" w:rsidRPr="0036272B" w:rsidRDefault="006149F6" w:rsidP="0008736A">
            <w:pPr>
              <w:jc w:val="center"/>
              <w:rPr>
                <w:sz w:val="24"/>
                <w:szCs w:val="24"/>
              </w:rPr>
            </w:pPr>
            <w:r w:rsidRPr="0036272B">
              <w:rPr>
                <w:sz w:val="24"/>
                <w:szCs w:val="24"/>
              </w:rPr>
              <w:t>a.</w:t>
            </w:r>
          </w:p>
        </w:tc>
        <w:tc>
          <w:tcPr>
            <w:tcW w:w="3055" w:type="pct"/>
          </w:tcPr>
          <w:p w:rsidR="006149F6" w:rsidRPr="0036272B" w:rsidRDefault="006149F6" w:rsidP="0036272B">
            <w:pPr>
              <w:jc w:val="both"/>
              <w:rPr>
                <w:sz w:val="24"/>
                <w:szCs w:val="24"/>
              </w:rPr>
            </w:pPr>
            <w:r w:rsidRPr="0036272B">
              <w:rPr>
                <w:sz w:val="24"/>
                <w:szCs w:val="24"/>
              </w:rPr>
              <w:t>Elaborate on Non- conventional sources of energy.</w:t>
            </w:r>
          </w:p>
        </w:tc>
        <w:tc>
          <w:tcPr>
            <w:tcW w:w="550" w:type="pct"/>
            <w:gridSpan w:val="2"/>
          </w:tcPr>
          <w:p w:rsidR="006149F6" w:rsidRPr="0036272B" w:rsidRDefault="006149F6" w:rsidP="0008736A">
            <w:pPr>
              <w:jc w:val="center"/>
              <w:rPr>
                <w:sz w:val="24"/>
                <w:szCs w:val="24"/>
              </w:rPr>
            </w:pPr>
            <w:r w:rsidRPr="0036272B">
              <w:rPr>
                <w:sz w:val="24"/>
                <w:szCs w:val="24"/>
              </w:rPr>
              <w:t>CO1</w:t>
            </w:r>
          </w:p>
        </w:tc>
        <w:tc>
          <w:tcPr>
            <w:tcW w:w="483" w:type="pct"/>
          </w:tcPr>
          <w:p w:rsidR="006149F6" w:rsidRPr="0036272B" w:rsidRDefault="006149F6" w:rsidP="0008736A">
            <w:pPr>
              <w:jc w:val="center"/>
              <w:rPr>
                <w:sz w:val="24"/>
                <w:szCs w:val="24"/>
              </w:rPr>
            </w:pPr>
            <w:r w:rsidRPr="0036272B">
              <w:rPr>
                <w:sz w:val="24"/>
                <w:szCs w:val="24"/>
              </w:rPr>
              <w:t>U</w:t>
            </w:r>
          </w:p>
        </w:tc>
        <w:tc>
          <w:tcPr>
            <w:tcW w:w="419" w:type="pct"/>
          </w:tcPr>
          <w:p w:rsidR="006149F6" w:rsidRPr="0036272B" w:rsidRDefault="006149F6" w:rsidP="0008736A">
            <w:pPr>
              <w:jc w:val="center"/>
              <w:rPr>
                <w:sz w:val="24"/>
                <w:szCs w:val="24"/>
              </w:rPr>
            </w:pPr>
            <w:r w:rsidRPr="0036272B">
              <w:rPr>
                <w:sz w:val="24"/>
                <w:szCs w:val="24"/>
              </w:rPr>
              <w:t>6</w:t>
            </w:r>
          </w:p>
        </w:tc>
      </w:tr>
      <w:tr w:rsidR="006149F6" w:rsidRPr="0036272B" w:rsidTr="0036272B">
        <w:trPr>
          <w:trHeight w:val="397"/>
        </w:trPr>
        <w:tc>
          <w:tcPr>
            <w:tcW w:w="267" w:type="pct"/>
          </w:tcPr>
          <w:p w:rsidR="006149F6" w:rsidRPr="0036272B" w:rsidRDefault="006149F6" w:rsidP="0008736A">
            <w:pPr>
              <w:jc w:val="center"/>
              <w:rPr>
                <w:sz w:val="24"/>
                <w:szCs w:val="24"/>
              </w:rPr>
            </w:pPr>
          </w:p>
        </w:tc>
        <w:tc>
          <w:tcPr>
            <w:tcW w:w="226" w:type="pct"/>
          </w:tcPr>
          <w:p w:rsidR="006149F6" w:rsidRPr="0036272B" w:rsidRDefault="006149F6" w:rsidP="0008736A">
            <w:pPr>
              <w:jc w:val="center"/>
              <w:rPr>
                <w:sz w:val="24"/>
                <w:szCs w:val="24"/>
              </w:rPr>
            </w:pPr>
            <w:r w:rsidRPr="0036272B">
              <w:rPr>
                <w:sz w:val="24"/>
                <w:szCs w:val="24"/>
              </w:rPr>
              <w:t>b.</w:t>
            </w:r>
          </w:p>
        </w:tc>
        <w:tc>
          <w:tcPr>
            <w:tcW w:w="3055" w:type="pct"/>
          </w:tcPr>
          <w:p w:rsidR="006149F6" w:rsidRPr="0036272B" w:rsidRDefault="006149F6" w:rsidP="0036272B">
            <w:pPr>
              <w:jc w:val="both"/>
              <w:rPr>
                <w:sz w:val="24"/>
                <w:szCs w:val="24"/>
              </w:rPr>
            </w:pPr>
            <w:r w:rsidRPr="0036272B">
              <w:rPr>
                <w:sz w:val="24"/>
                <w:szCs w:val="24"/>
              </w:rPr>
              <w:t>What gen</w:t>
            </w:r>
            <w:r>
              <w:rPr>
                <w:sz w:val="24"/>
                <w:szCs w:val="24"/>
              </w:rPr>
              <w:t>eral safety precautions should a</w:t>
            </w:r>
            <w:r w:rsidRPr="0036272B">
              <w:rPr>
                <w:sz w:val="24"/>
                <w:szCs w:val="24"/>
              </w:rPr>
              <w:t>nyone take when working with or near electricity?</w:t>
            </w:r>
          </w:p>
        </w:tc>
        <w:tc>
          <w:tcPr>
            <w:tcW w:w="550" w:type="pct"/>
            <w:gridSpan w:val="2"/>
          </w:tcPr>
          <w:p w:rsidR="006149F6" w:rsidRPr="0036272B" w:rsidRDefault="006149F6" w:rsidP="0008736A">
            <w:pPr>
              <w:jc w:val="center"/>
              <w:rPr>
                <w:sz w:val="24"/>
                <w:szCs w:val="24"/>
              </w:rPr>
            </w:pPr>
            <w:r w:rsidRPr="0036272B">
              <w:rPr>
                <w:sz w:val="24"/>
                <w:szCs w:val="24"/>
              </w:rPr>
              <w:t>CO1</w:t>
            </w:r>
          </w:p>
        </w:tc>
        <w:tc>
          <w:tcPr>
            <w:tcW w:w="483" w:type="pct"/>
          </w:tcPr>
          <w:p w:rsidR="006149F6" w:rsidRPr="0036272B" w:rsidRDefault="006149F6" w:rsidP="0008736A">
            <w:pPr>
              <w:jc w:val="center"/>
              <w:rPr>
                <w:sz w:val="24"/>
                <w:szCs w:val="24"/>
              </w:rPr>
            </w:pPr>
            <w:r w:rsidRPr="0036272B">
              <w:rPr>
                <w:sz w:val="24"/>
                <w:szCs w:val="24"/>
              </w:rPr>
              <w:t>An</w:t>
            </w:r>
          </w:p>
        </w:tc>
        <w:tc>
          <w:tcPr>
            <w:tcW w:w="419" w:type="pct"/>
          </w:tcPr>
          <w:p w:rsidR="006149F6" w:rsidRPr="0036272B" w:rsidRDefault="006149F6" w:rsidP="0008736A">
            <w:pPr>
              <w:jc w:val="center"/>
              <w:rPr>
                <w:sz w:val="24"/>
                <w:szCs w:val="24"/>
              </w:rPr>
            </w:pPr>
            <w:r w:rsidRPr="0036272B">
              <w:rPr>
                <w:sz w:val="24"/>
                <w:szCs w:val="24"/>
              </w:rPr>
              <w:t>6</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19.</w:t>
            </w:r>
          </w:p>
        </w:tc>
        <w:tc>
          <w:tcPr>
            <w:tcW w:w="226" w:type="pct"/>
          </w:tcPr>
          <w:p w:rsidR="006149F6" w:rsidRPr="0036272B" w:rsidRDefault="006149F6" w:rsidP="0008736A">
            <w:pPr>
              <w:jc w:val="center"/>
              <w:rPr>
                <w:sz w:val="24"/>
                <w:szCs w:val="24"/>
              </w:rPr>
            </w:pPr>
          </w:p>
        </w:tc>
        <w:tc>
          <w:tcPr>
            <w:tcW w:w="3055" w:type="pct"/>
          </w:tcPr>
          <w:p w:rsidR="006149F6" w:rsidRPr="0036272B" w:rsidRDefault="006149F6" w:rsidP="002B02A8">
            <w:pPr>
              <w:jc w:val="both"/>
              <w:rPr>
                <w:sz w:val="24"/>
                <w:szCs w:val="24"/>
              </w:rPr>
            </w:pPr>
            <w:r w:rsidRPr="0036272B">
              <w:rPr>
                <w:sz w:val="24"/>
                <w:szCs w:val="24"/>
              </w:rPr>
              <w:t>A 4 pole DC series generator, lap connected with 122 slots each slots contain 60 conductors and running at 1700 rpm supplies a load of 20.5 Ω resistance at the terminal voltage of 230V. The armature resistance is 0.25 Ω and the field resistance is 230Ω.</w:t>
            </w:r>
            <w:r>
              <w:rPr>
                <w:sz w:val="24"/>
                <w:szCs w:val="24"/>
              </w:rPr>
              <w:t xml:space="preserve"> F</w:t>
            </w:r>
            <w:r w:rsidRPr="0036272B">
              <w:rPr>
                <w:sz w:val="24"/>
                <w:szCs w:val="24"/>
              </w:rPr>
              <w:t>ind the armature current, the induced EMF and the flux per pole.</w:t>
            </w:r>
            <w:r>
              <w:rPr>
                <w:sz w:val="24"/>
                <w:szCs w:val="24"/>
              </w:rPr>
              <w:t xml:space="preserve"> </w:t>
            </w:r>
            <w:r w:rsidRPr="0036272B">
              <w:rPr>
                <w:sz w:val="24"/>
                <w:szCs w:val="24"/>
              </w:rPr>
              <w:t>Draw the neat equivalent circuit diagram</w:t>
            </w:r>
            <w:r>
              <w:rPr>
                <w:sz w:val="24"/>
                <w:szCs w:val="24"/>
              </w:rPr>
              <w:t>.</w:t>
            </w:r>
          </w:p>
        </w:tc>
        <w:tc>
          <w:tcPr>
            <w:tcW w:w="550" w:type="pct"/>
            <w:gridSpan w:val="2"/>
          </w:tcPr>
          <w:p w:rsidR="006149F6" w:rsidRPr="0036272B" w:rsidRDefault="006149F6" w:rsidP="0008736A">
            <w:pPr>
              <w:jc w:val="center"/>
              <w:rPr>
                <w:sz w:val="24"/>
                <w:szCs w:val="24"/>
              </w:rPr>
            </w:pPr>
            <w:r w:rsidRPr="0036272B">
              <w:rPr>
                <w:sz w:val="24"/>
                <w:szCs w:val="24"/>
              </w:rPr>
              <w:t>C02</w:t>
            </w:r>
          </w:p>
        </w:tc>
        <w:tc>
          <w:tcPr>
            <w:tcW w:w="483" w:type="pct"/>
          </w:tcPr>
          <w:p w:rsidR="006149F6" w:rsidRPr="0036272B" w:rsidRDefault="006149F6" w:rsidP="0008736A">
            <w:pPr>
              <w:jc w:val="center"/>
              <w:rPr>
                <w:sz w:val="24"/>
                <w:szCs w:val="24"/>
              </w:rPr>
            </w:pPr>
            <w:r w:rsidRPr="0036272B">
              <w:rPr>
                <w:sz w:val="24"/>
                <w:szCs w:val="24"/>
              </w:rPr>
              <w:t>A</w:t>
            </w:r>
          </w:p>
        </w:tc>
        <w:tc>
          <w:tcPr>
            <w:tcW w:w="419" w:type="pct"/>
          </w:tcPr>
          <w:p w:rsidR="006149F6" w:rsidRPr="0036272B" w:rsidRDefault="006149F6" w:rsidP="0008736A">
            <w:pPr>
              <w:jc w:val="center"/>
              <w:rPr>
                <w:sz w:val="24"/>
                <w:szCs w:val="24"/>
              </w:rPr>
            </w:pPr>
            <w:r w:rsidRPr="0036272B">
              <w:rPr>
                <w:sz w:val="24"/>
                <w:szCs w:val="24"/>
              </w:rPr>
              <w:t>12</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20.</w:t>
            </w:r>
          </w:p>
        </w:tc>
        <w:tc>
          <w:tcPr>
            <w:tcW w:w="226" w:type="pct"/>
          </w:tcPr>
          <w:p w:rsidR="006149F6" w:rsidRPr="0036272B" w:rsidRDefault="006149F6" w:rsidP="0008736A">
            <w:pPr>
              <w:jc w:val="center"/>
              <w:rPr>
                <w:sz w:val="24"/>
                <w:szCs w:val="24"/>
              </w:rPr>
            </w:pPr>
            <w:r w:rsidRPr="0036272B">
              <w:rPr>
                <w:sz w:val="24"/>
                <w:szCs w:val="24"/>
              </w:rPr>
              <w:t>a.</w:t>
            </w:r>
          </w:p>
        </w:tc>
        <w:tc>
          <w:tcPr>
            <w:tcW w:w="3055" w:type="pct"/>
          </w:tcPr>
          <w:p w:rsidR="006149F6" w:rsidRPr="0036272B" w:rsidRDefault="006149F6" w:rsidP="0008736A">
            <w:pPr>
              <w:jc w:val="both"/>
              <w:rPr>
                <w:sz w:val="24"/>
                <w:szCs w:val="24"/>
              </w:rPr>
            </w:pPr>
            <w:r w:rsidRPr="0036272B">
              <w:rPr>
                <w:sz w:val="24"/>
                <w:szCs w:val="24"/>
              </w:rPr>
              <w:t>Using a detailed constructional diagram, explain how a DC Motor works and how it is built.</w:t>
            </w:r>
          </w:p>
        </w:tc>
        <w:tc>
          <w:tcPr>
            <w:tcW w:w="550" w:type="pct"/>
            <w:gridSpan w:val="2"/>
          </w:tcPr>
          <w:p w:rsidR="006149F6" w:rsidRPr="0036272B" w:rsidRDefault="006149F6" w:rsidP="0008736A">
            <w:pPr>
              <w:jc w:val="center"/>
              <w:rPr>
                <w:sz w:val="24"/>
                <w:szCs w:val="24"/>
              </w:rPr>
            </w:pPr>
            <w:r w:rsidRPr="0036272B">
              <w:rPr>
                <w:sz w:val="24"/>
                <w:szCs w:val="24"/>
              </w:rPr>
              <w:t>CO2</w:t>
            </w:r>
          </w:p>
        </w:tc>
        <w:tc>
          <w:tcPr>
            <w:tcW w:w="483" w:type="pct"/>
          </w:tcPr>
          <w:p w:rsidR="006149F6" w:rsidRPr="0036272B" w:rsidRDefault="006149F6" w:rsidP="0008736A">
            <w:pPr>
              <w:jc w:val="center"/>
              <w:rPr>
                <w:sz w:val="24"/>
                <w:szCs w:val="24"/>
              </w:rPr>
            </w:pPr>
            <w:r w:rsidRPr="0036272B">
              <w:rPr>
                <w:sz w:val="24"/>
                <w:szCs w:val="24"/>
              </w:rPr>
              <w:t>C</w:t>
            </w:r>
          </w:p>
        </w:tc>
        <w:tc>
          <w:tcPr>
            <w:tcW w:w="419" w:type="pct"/>
          </w:tcPr>
          <w:p w:rsidR="006149F6" w:rsidRPr="0036272B" w:rsidRDefault="006149F6" w:rsidP="0008736A">
            <w:pPr>
              <w:jc w:val="center"/>
              <w:rPr>
                <w:sz w:val="24"/>
                <w:szCs w:val="24"/>
              </w:rPr>
            </w:pPr>
            <w:r w:rsidRPr="0036272B">
              <w:rPr>
                <w:sz w:val="24"/>
                <w:szCs w:val="24"/>
              </w:rPr>
              <w:t>8</w:t>
            </w:r>
          </w:p>
        </w:tc>
      </w:tr>
      <w:tr w:rsidR="006149F6" w:rsidRPr="0036272B" w:rsidTr="0036272B">
        <w:trPr>
          <w:trHeight w:val="397"/>
        </w:trPr>
        <w:tc>
          <w:tcPr>
            <w:tcW w:w="267" w:type="pct"/>
          </w:tcPr>
          <w:p w:rsidR="006149F6" w:rsidRPr="0036272B" w:rsidRDefault="006149F6" w:rsidP="0008736A">
            <w:pPr>
              <w:jc w:val="center"/>
              <w:rPr>
                <w:sz w:val="24"/>
                <w:szCs w:val="24"/>
              </w:rPr>
            </w:pPr>
          </w:p>
        </w:tc>
        <w:tc>
          <w:tcPr>
            <w:tcW w:w="226" w:type="pct"/>
          </w:tcPr>
          <w:p w:rsidR="006149F6" w:rsidRPr="0036272B" w:rsidRDefault="006149F6" w:rsidP="0008736A">
            <w:pPr>
              <w:jc w:val="center"/>
              <w:rPr>
                <w:sz w:val="24"/>
                <w:szCs w:val="24"/>
              </w:rPr>
            </w:pPr>
            <w:r w:rsidRPr="0036272B">
              <w:rPr>
                <w:sz w:val="24"/>
                <w:szCs w:val="24"/>
              </w:rPr>
              <w:t>b.</w:t>
            </w:r>
          </w:p>
        </w:tc>
        <w:tc>
          <w:tcPr>
            <w:tcW w:w="3055" w:type="pct"/>
          </w:tcPr>
          <w:p w:rsidR="006149F6" w:rsidRPr="0036272B" w:rsidRDefault="006149F6" w:rsidP="0008736A">
            <w:pPr>
              <w:jc w:val="both"/>
              <w:rPr>
                <w:bCs/>
                <w:sz w:val="24"/>
                <w:szCs w:val="24"/>
              </w:rPr>
            </w:pPr>
            <w:r w:rsidRPr="0036272B">
              <w:rPr>
                <w:bCs/>
                <w:sz w:val="24"/>
                <w:szCs w:val="24"/>
              </w:rPr>
              <w:t>Draw and explain the parts of a DC 3 Point Starter.</w:t>
            </w:r>
          </w:p>
        </w:tc>
        <w:tc>
          <w:tcPr>
            <w:tcW w:w="550" w:type="pct"/>
            <w:gridSpan w:val="2"/>
          </w:tcPr>
          <w:p w:rsidR="006149F6" w:rsidRPr="0036272B" w:rsidRDefault="006149F6" w:rsidP="0008736A">
            <w:pPr>
              <w:jc w:val="center"/>
              <w:rPr>
                <w:sz w:val="24"/>
                <w:szCs w:val="24"/>
              </w:rPr>
            </w:pPr>
            <w:r w:rsidRPr="0036272B">
              <w:rPr>
                <w:sz w:val="24"/>
                <w:szCs w:val="24"/>
              </w:rPr>
              <w:t>CO2</w:t>
            </w:r>
          </w:p>
        </w:tc>
        <w:tc>
          <w:tcPr>
            <w:tcW w:w="483" w:type="pct"/>
          </w:tcPr>
          <w:p w:rsidR="006149F6" w:rsidRPr="0036272B" w:rsidRDefault="006149F6" w:rsidP="0008736A">
            <w:pPr>
              <w:jc w:val="center"/>
              <w:rPr>
                <w:sz w:val="24"/>
                <w:szCs w:val="24"/>
              </w:rPr>
            </w:pPr>
            <w:r w:rsidRPr="0036272B">
              <w:rPr>
                <w:sz w:val="24"/>
                <w:szCs w:val="24"/>
              </w:rPr>
              <w:t>C</w:t>
            </w:r>
          </w:p>
        </w:tc>
        <w:tc>
          <w:tcPr>
            <w:tcW w:w="419" w:type="pct"/>
          </w:tcPr>
          <w:p w:rsidR="006149F6" w:rsidRPr="0036272B" w:rsidRDefault="006149F6" w:rsidP="0008736A">
            <w:pPr>
              <w:jc w:val="center"/>
              <w:rPr>
                <w:sz w:val="24"/>
                <w:szCs w:val="24"/>
              </w:rPr>
            </w:pPr>
            <w:r w:rsidRPr="0036272B">
              <w:rPr>
                <w:sz w:val="24"/>
                <w:szCs w:val="24"/>
              </w:rPr>
              <w:t>4</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21.</w:t>
            </w:r>
          </w:p>
        </w:tc>
        <w:tc>
          <w:tcPr>
            <w:tcW w:w="226" w:type="pct"/>
          </w:tcPr>
          <w:p w:rsidR="006149F6" w:rsidRPr="0036272B" w:rsidRDefault="006149F6" w:rsidP="0008736A">
            <w:pPr>
              <w:jc w:val="center"/>
              <w:rPr>
                <w:sz w:val="24"/>
                <w:szCs w:val="24"/>
              </w:rPr>
            </w:pPr>
            <w:r w:rsidRPr="0036272B">
              <w:rPr>
                <w:sz w:val="24"/>
                <w:szCs w:val="24"/>
              </w:rPr>
              <w:t>a.</w:t>
            </w:r>
          </w:p>
        </w:tc>
        <w:tc>
          <w:tcPr>
            <w:tcW w:w="3055" w:type="pct"/>
          </w:tcPr>
          <w:p w:rsidR="006149F6" w:rsidRPr="0036272B" w:rsidRDefault="006149F6" w:rsidP="0008736A">
            <w:pPr>
              <w:jc w:val="both"/>
              <w:rPr>
                <w:sz w:val="24"/>
                <w:szCs w:val="24"/>
              </w:rPr>
            </w:pPr>
            <w:r w:rsidRPr="0036272B">
              <w:rPr>
                <w:sz w:val="24"/>
                <w:szCs w:val="24"/>
              </w:rPr>
              <w:t>Find the total resistance, voltage, and current in parallel resistor circuit with three resistors. That are each measured as R1= 9 Ω, R2 = 12 Ω and R3 = 4 Ω, respectively. The Current between the resistors is measured as I1=2A, I2=8A and I3=6A, Draw the circuit neatly.</w:t>
            </w:r>
          </w:p>
        </w:tc>
        <w:tc>
          <w:tcPr>
            <w:tcW w:w="550" w:type="pct"/>
            <w:gridSpan w:val="2"/>
          </w:tcPr>
          <w:p w:rsidR="006149F6" w:rsidRPr="0036272B" w:rsidRDefault="006149F6" w:rsidP="0008736A">
            <w:pPr>
              <w:jc w:val="center"/>
              <w:rPr>
                <w:sz w:val="24"/>
                <w:szCs w:val="24"/>
              </w:rPr>
            </w:pPr>
            <w:r w:rsidRPr="0036272B">
              <w:rPr>
                <w:sz w:val="24"/>
                <w:szCs w:val="24"/>
              </w:rPr>
              <w:t>CO3</w:t>
            </w:r>
          </w:p>
        </w:tc>
        <w:tc>
          <w:tcPr>
            <w:tcW w:w="483" w:type="pct"/>
          </w:tcPr>
          <w:p w:rsidR="006149F6" w:rsidRPr="0036272B" w:rsidRDefault="006149F6" w:rsidP="0008736A">
            <w:pPr>
              <w:jc w:val="center"/>
              <w:rPr>
                <w:sz w:val="24"/>
                <w:szCs w:val="24"/>
              </w:rPr>
            </w:pPr>
            <w:r w:rsidRPr="0036272B">
              <w:rPr>
                <w:sz w:val="24"/>
                <w:szCs w:val="24"/>
              </w:rPr>
              <w:t>E</w:t>
            </w:r>
          </w:p>
        </w:tc>
        <w:tc>
          <w:tcPr>
            <w:tcW w:w="419" w:type="pct"/>
          </w:tcPr>
          <w:p w:rsidR="006149F6" w:rsidRPr="0036272B" w:rsidRDefault="006149F6" w:rsidP="0008736A">
            <w:pPr>
              <w:jc w:val="center"/>
              <w:rPr>
                <w:sz w:val="24"/>
                <w:szCs w:val="24"/>
              </w:rPr>
            </w:pPr>
            <w:r w:rsidRPr="0036272B">
              <w:rPr>
                <w:sz w:val="24"/>
                <w:szCs w:val="24"/>
              </w:rPr>
              <w:t>8</w:t>
            </w:r>
          </w:p>
        </w:tc>
      </w:tr>
      <w:tr w:rsidR="006149F6" w:rsidRPr="0036272B" w:rsidTr="0036272B">
        <w:trPr>
          <w:trHeight w:val="397"/>
        </w:trPr>
        <w:tc>
          <w:tcPr>
            <w:tcW w:w="267" w:type="pct"/>
          </w:tcPr>
          <w:p w:rsidR="006149F6" w:rsidRPr="0036272B" w:rsidRDefault="006149F6" w:rsidP="0008736A">
            <w:pPr>
              <w:jc w:val="center"/>
              <w:rPr>
                <w:sz w:val="24"/>
                <w:szCs w:val="24"/>
              </w:rPr>
            </w:pPr>
          </w:p>
        </w:tc>
        <w:tc>
          <w:tcPr>
            <w:tcW w:w="226" w:type="pct"/>
          </w:tcPr>
          <w:p w:rsidR="006149F6" w:rsidRPr="0036272B" w:rsidRDefault="006149F6" w:rsidP="0008736A">
            <w:pPr>
              <w:jc w:val="center"/>
              <w:rPr>
                <w:sz w:val="24"/>
                <w:szCs w:val="24"/>
              </w:rPr>
            </w:pPr>
            <w:r w:rsidRPr="0036272B">
              <w:rPr>
                <w:sz w:val="24"/>
                <w:szCs w:val="24"/>
              </w:rPr>
              <w:t>b.</w:t>
            </w:r>
          </w:p>
        </w:tc>
        <w:tc>
          <w:tcPr>
            <w:tcW w:w="3055" w:type="pct"/>
          </w:tcPr>
          <w:p w:rsidR="006149F6" w:rsidRPr="0036272B" w:rsidRDefault="006149F6" w:rsidP="0008736A">
            <w:pPr>
              <w:pStyle w:val="Default"/>
              <w:jc w:val="both"/>
            </w:pPr>
            <w:r w:rsidRPr="0036272B">
              <w:t>Determine the maximum and minimum value of a resistor with the following color code in ohms. Make a color code table by including all necessary colors.</w:t>
            </w:r>
            <w:r>
              <w:t xml:space="preserve"> </w:t>
            </w:r>
          </w:p>
          <w:p w:rsidR="006149F6" w:rsidRPr="0036272B" w:rsidRDefault="006149F6" w:rsidP="0008736A">
            <w:pPr>
              <w:jc w:val="both"/>
              <w:rPr>
                <w:bCs/>
                <w:sz w:val="24"/>
                <w:szCs w:val="24"/>
              </w:rPr>
            </w:pPr>
            <w:r w:rsidRPr="0036272B">
              <w:rPr>
                <w:sz w:val="24"/>
                <w:szCs w:val="24"/>
              </w:rPr>
              <w:t>Yellow, White, Black and Gold</w:t>
            </w:r>
            <w:r>
              <w:rPr>
                <w:sz w:val="24"/>
                <w:szCs w:val="24"/>
              </w:rPr>
              <w:t>.</w:t>
            </w:r>
          </w:p>
        </w:tc>
        <w:tc>
          <w:tcPr>
            <w:tcW w:w="550" w:type="pct"/>
            <w:gridSpan w:val="2"/>
          </w:tcPr>
          <w:p w:rsidR="006149F6" w:rsidRPr="0036272B" w:rsidRDefault="006149F6" w:rsidP="0008736A">
            <w:pPr>
              <w:jc w:val="center"/>
              <w:rPr>
                <w:sz w:val="24"/>
                <w:szCs w:val="24"/>
              </w:rPr>
            </w:pPr>
            <w:r w:rsidRPr="0036272B">
              <w:rPr>
                <w:sz w:val="24"/>
                <w:szCs w:val="24"/>
              </w:rPr>
              <w:t>CO3</w:t>
            </w:r>
          </w:p>
        </w:tc>
        <w:tc>
          <w:tcPr>
            <w:tcW w:w="483" w:type="pct"/>
          </w:tcPr>
          <w:p w:rsidR="006149F6" w:rsidRPr="0036272B" w:rsidRDefault="006149F6" w:rsidP="0008736A">
            <w:pPr>
              <w:jc w:val="center"/>
              <w:rPr>
                <w:sz w:val="24"/>
                <w:szCs w:val="24"/>
              </w:rPr>
            </w:pPr>
            <w:r w:rsidRPr="0036272B">
              <w:rPr>
                <w:sz w:val="24"/>
                <w:szCs w:val="24"/>
              </w:rPr>
              <w:t>E</w:t>
            </w:r>
          </w:p>
        </w:tc>
        <w:tc>
          <w:tcPr>
            <w:tcW w:w="419" w:type="pct"/>
          </w:tcPr>
          <w:p w:rsidR="006149F6" w:rsidRPr="0036272B" w:rsidRDefault="006149F6" w:rsidP="0008736A">
            <w:pPr>
              <w:jc w:val="center"/>
              <w:rPr>
                <w:sz w:val="24"/>
                <w:szCs w:val="24"/>
              </w:rPr>
            </w:pPr>
            <w:r w:rsidRPr="0036272B">
              <w:rPr>
                <w:sz w:val="24"/>
                <w:szCs w:val="24"/>
              </w:rPr>
              <w:t>4</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22.</w:t>
            </w:r>
          </w:p>
        </w:tc>
        <w:tc>
          <w:tcPr>
            <w:tcW w:w="226" w:type="pct"/>
          </w:tcPr>
          <w:p w:rsidR="006149F6" w:rsidRPr="0036272B" w:rsidRDefault="006149F6" w:rsidP="0008736A">
            <w:pPr>
              <w:jc w:val="center"/>
              <w:rPr>
                <w:sz w:val="24"/>
                <w:szCs w:val="24"/>
              </w:rPr>
            </w:pPr>
          </w:p>
        </w:tc>
        <w:tc>
          <w:tcPr>
            <w:tcW w:w="3055" w:type="pct"/>
          </w:tcPr>
          <w:p w:rsidR="006149F6" w:rsidRPr="0036272B" w:rsidRDefault="006149F6" w:rsidP="0008736A">
            <w:pPr>
              <w:jc w:val="both"/>
              <w:rPr>
                <w:sz w:val="24"/>
                <w:szCs w:val="24"/>
              </w:rPr>
            </w:pPr>
            <w:r w:rsidRPr="0036272B">
              <w:rPr>
                <w:sz w:val="24"/>
                <w:szCs w:val="24"/>
              </w:rPr>
              <w:t>On the basis of truth table representation and symbolic diagrams, draw, label, and describe each basic logic gate's functions.</w:t>
            </w:r>
          </w:p>
        </w:tc>
        <w:tc>
          <w:tcPr>
            <w:tcW w:w="550" w:type="pct"/>
            <w:gridSpan w:val="2"/>
          </w:tcPr>
          <w:p w:rsidR="006149F6" w:rsidRPr="0036272B" w:rsidRDefault="006149F6" w:rsidP="0008736A">
            <w:pPr>
              <w:jc w:val="center"/>
              <w:rPr>
                <w:sz w:val="24"/>
                <w:szCs w:val="24"/>
              </w:rPr>
            </w:pPr>
            <w:r w:rsidRPr="0036272B">
              <w:rPr>
                <w:sz w:val="24"/>
                <w:szCs w:val="24"/>
              </w:rPr>
              <w:t>CO4</w:t>
            </w:r>
          </w:p>
        </w:tc>
        <w:tc>
          <w:tcPr>
            <w:tcW w:w="483" w:type="pct"/>
          </w:tcPr>
          <w:p w:rsidR="006149F6" w:rsidRPr="0036272B" w:rsidRDefault="006149F6" w:rsidP="0008736A">
            <w:pPr>
              <w:jc w:val="center"/>
              <w:rPr>
                <w:sz w:val="24"/>
                <w:szCs w:val="24"/>
              </w:rPr>
            </w:pPr>
            <w:r w:rsidRPr="0036272B">
              <w:rPr>
                <w:sz w:val="24"/>
                <w:szCs w:val="24"/>
              </w:rPr>
              <w:t>C</w:t>
            </w:r>
          </w:p>
        </w:tc>
        <w:tc>
          <w:tcPr>
            <w:tcW w:w="419" w:type="pct"/>
          </w:tcPr>
          <w:p w:rsidR="006149F6" w:rsidRPr="0036272B" w:rsidRDefault="006149F6" w:rsidP="0008736A">
            <w:pPr>
              <w:jc w:val="center"/>
              <w:rPr>
                <w:sz w:val="24"/>
                <w:szCs w:val="24"/>
              </w:rPr>
            </w:pPr>
            <w:r w:rsidRPr="0036272B">
              <w:rPr>
                <w:sz w:val="24"/>
                <w:szCs w:val="24"/>
              </w:rPr>
              <w:t>12</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23.</w:t>
            </w:r>
          </w:p>
        </w:tc>
        <w:tc>
          <w:tcPr>
            <w:tcW w:w="226" w:type="pct"/>
          </w:tcPr>
          <w:p w:rsidR="006149F6" w:rsidRPr="0036272B" w:rsidRDefault="006149F6" w:rsidP="0008736A">
            <w:pPr>
              <w:jc w:val="center"/>
              <w:rPr>
                <w:sz w:val="24"/>
                <w:szCs w:val="24"/>
              </w:rPr>
            </w:pPr>
          </w:p>
        </w:tc>
        <w:tc>
          <w:tcPr>
            <w:tcW w:w="3055" w:type="pct"/>
          </w:tcPr>
          <w:p w:rsidR="006149F6" w:rsidRPr="0036272B" w:rsidRDefault="006149F6" w:rsidP="0008736A">
            <w:pPr>
              <w:jc w:val="both"/>
              <w:rPr>
                <w:sz w:val="24"/>
                <w:szCs w:val="24"/>
              </w:rPr>
            </w:pPr>
            <w:r w:rsidRPr="0036272B">
              <w:rPr>
                <w:sz w:val="24"/>
                <w:szCs w:val="24"/>
              </w:rPr>
              <w:t>Describe the procedure for automatically turning on and off a pump motor by monitoring the water level inside the water tank.</w:t>
            </w:r>
          </w:p>
        </w:tc>
        <w:tc>
          <w:tcPr>
            <w:tcW w:w="550" w:type="pct"/>
            <w:gridSpan w:val="2"/>
          </w:tcPr>
          <w:p w:rsidR="006149F6" w:rsidRPr="0036272B" w:rsidRDefault="006149F6" w:rsidP="0008736A">
            <w:pPr>
              <w:jc w:val="center"/>
              <w:rPr>
                <w:sz w:val="24"/>
                <w:szCs w:val="24"/>
              </w:rPr>
            </w:pPr>
            <w:r w:rsidRPr="0036272B">
              <w:rPr>
                <w:sz w:val="24"/>
                <w:szCs w:val="24"/>
              </w:rPr>
              <w:t>CO5</w:t>
            </w:r>
          </w:p>
        </w:tc>
        <w:tc>
          <w:tcPr>
            <w:tcW w:w="483" w:type="pct"/>
          </w:tcPr>
          <w:p w:rsidR="006149F6" w:rsidRPr="0036272B" w:rsidRDefault="006149F6" w:rsidP="0008736A">
            <w:pPr>
              <w:jc w:val="center"/>
              <w:rPr>
                <w:sz w:val="24"/>
                <w:szCs w:val="24"/>
              </w:rPr>
            </w:pPr>
            <w:r w:rsidRPr="0036272B">
              <w:rPr>
                <w:sz w:val="24"/>
                <w:szCs w:val="24"/>
              </w:rPr>
              <w:t>C</w:t>
            </w:r>
          </w:p>
        </w:tc>
        <w:tc>
          <w:tcPr>
            <w:tcW w:w="419" w:type="pct"/>
          </w:tcPr>
          <w:p w:rsidR="006149F6" w:rsidRPr="0036272B" w:rsidRDefault="006149F6" w:rsidP="0008736A">
            <w:pPr>
              <w:jc w:val="center"/>
              <w:rPr>
                <w:sz w:val="24"/>
                <w:szCs w:val="24"/>
              </w:rPr>
            </w:pPr>
            <w:r w:rsidRPr="0036272B">
              <w:rPr>
                <w:sz w:val="24"/>
                <w:szCs w:val="24"/>
              </w:rPr>
              <w:t>12</w:t>
            </w:r>
          </w:p>
        </w:tc>
      </w:tr>
      <w:tr w:rsidR="006149F6" w:rsidRPr="0036272B" w:rsidTr="0036272B">
        <w:trPr>
          <w:trHeight w:val="70"/>
        </w:trPr>
        <w:tc>
          <w:tcPr>
            <w:tcW w:w="5000" w:type="pct"/>
            <w:gridSpan w:val="7"/>
            <w:vAlign w:val="center"/>
          </w:tcPr>
          <w:p w:rsidR="006149F6" w:rsidRPr="0036272B" w:rsidRDefault="006149F6" w:rsidP="0008736A">
            <w:pPr>
              <w:jc w:val="center"/>
              <w:rPr>
                <w:b/>
                <w:bCs/>
                <w:sz w:val="24"/>
                <w:szCs w:val="24"/>
              </w:rPr>
            </w:pPr>
            <w:r w:rsidRPr="0036272B">
              <w:rPr>
                <w:b/>
                <w:bCs/>
                <w:sz w:val="24"/>
                <w:szCs w:val="24"/>
              </w:rPr>
              <w:t>COMPULSORY QUESTION</w:t>
            </w:r>
          </w:p>
        </w:tc>
      </w:tr>
      <w:tr w:rsidR="006149F6" w:rsidRPr="0036272B" w:rsidTr="0036272B">
        <w:trPr>
          <w:trHeight w:val="397"/>
        </w:trPr>
        <w:tc>
          <w:tcPr>
            <w:tcW w:w="267" w:type="pct"/>
          </w:tcPr>
          <w:p w:rsidR="006149F6" w:rsidRPr="0036272B" w:rsidRDefault="006149F6" w:rsidP="0008736A">
            <w:pPr>
              <w:jc w:val="center"/>
              <w:rPr>
                <w:sz w:val="24"/>
                <w:szCs w:val="24"/>
              </w:rPr>
            </w:pPr>
            <w:r w:rsidRPr="0036272B">
              <w:rPr>
                <w:sz w:val="24"/>
                <w:szCs w:val="24"/>
              </w:rPr>
              <w:t>24.</w:t>
            </w:r>
          </w:p>
        </w:tc>
        <w:tc>
          <w:tcPr>
            <w:tcW w:w="226" w:type="pct"/>
          </w:tcPr>
          <w:p w:rsidR="006149F6" w:rsidRPr="0036272B" w:rsidRDefault="006149F6" w:rsidP="0008736A">
            <w:pPr>
              <w:jc w:val="center"/>
              <w:rPr>
                <w:sz w:val="24"/>
                <w:szCs w:val="24"/>
              </w:rPr>
            </w:pPr>
            <w:r w:rsidRPr="0036272B">
              <w:rPr>
                <w:sz w:val="24"/>
                <w:szCs w:val="24"/>
              </w:rPr>
              <w:t>a.</w:t>
            </w:r>
          </w:p>
        </w:tc>
        <w:tc>
          <w:tcPr>
            <w:tcW w:w="3055" w:type="pct"/>
          </w:tcPr>
          <w:p w:rsidR="006149F6" w:rsidRPr="0036272B" w:rsidRDefault="006149F6" w:rsidP="0008736A">
            <w:pPr>
              <w:jc w:val="both"/>
              <w:rPr>
                <w:sz w:val="24"/>
                <w:szCs w:val="24"/>
              </w:rPr>
            </w:pPr>
            <w:r w:rsidRPr="0036272B">
              <w:rPr>
                <w:sz w:val="24"/>
                <w:szCs w:val="24"/>
              </w:rPr>
              <w:t>With a neat diagram describe the satellite system for global mobile communication.</w:t>
            </w:r>
          </w:p>
        </w:tc>
        <w:tc>
          <w:tcPr>
            <w:tcW w:w="550" w:type="pct"/>
            <w:gridSpan w:val="2"/>
          </w:tcPr>
          <w:p w:rsidR="006149F6" w:rsidRPr="0036272B" w:rsidRDefault="006149F6" w:rsidP="0008736A">
            <w:pPr>
              <w:jc w:val="center"/>
              <w:rPr>
                <w:sz w:val="24"/>
                <w:szCs w:val="24"/>
              </w:rPr>
            </w:pPr>
            <w:r w:rsidRPr="0036272B">
              <w:rPr>
                <w:sz w:val="24"/>
                <w:szCs w:val="24"/>
              </w:rPr>
              <w:t>CO6</w:t>
            </w:r>
          </w:p>
        </w:tc>
        <w:tc>
          <w:tcPr>
            <w:tcW w:w="483" w:type="pct"/>
          </w:tcPr>
          <w:p w:rsidR="006149F6" w:rsidRPr="0036272B" w:rsidRDefault="006149F6" w:rsidP="0008736A">
            <w:pPr>
              <w:jc w:val="center"/>
              <w:rPr>
                <w:sz w:val="24"/>
                <w:szCs w:val="24"/>
              </w:rPr>
            </w:pPr>
            <w:r w:rsidRPr="0036272B">
              <w:rPr>
                <w:sz w:val="24"/>
                <w:szCs w:val="24"/>
              </w:rPr>
              <w:t xml:space="preserve">U  </w:t>
            </w:r>
          </w:p>
        </w:tc>
        <w:tc>
          <w:tcPr>
            <w:tcW w:w="419" w:type="pct"/>
          </w:tcPr>
          <w:p w:rsidR="006149F6" w:rsidRPr="0036272B" w:rsidRDefault="006149F6" w:rsidP="0008736A">
            <w:pPr>
              <w:jc w:val="center"/>
              <w:rPr>
                <w:sz w:val="24"/>
                <w:szCs w:val="24"/>
              </w:rPr>
            </w:pPr>
            <w:r w:rsidRPr="0036272B">
              <w:rPr>
                <w:sz w:val="24"/>
                <w:szCs w:val="24"/>
              </w:rPr>
              <w:t>6</w:t>
            </w:r>
          </w:p>
        </w:tc>
      </w:tr>
      <w:tr w:rsidR="006149F6" w:rsidRPr="0036272B" w:rsidTr="0036272B">
        <w:trPr>
          <w:trHeight w:val="397"/>
        </w:trPr>
        <w:tc>
          <w:tcPr>
            <w:tcW w:w="267" w:type="pct"/>
          </w:tcPr>
          <w:p w:rsidR="006149F6" w:rsidRPr="0036272B" w:rsidRDefault="006149F6" w:rsidP="0008736A">
            <w:pPr>
              <w:jc w:val="center"/>
              <w:rPr>
                <w:sz w:val="24"/>
                <w:szCs w:val="24"/>
              </w:rPr>
            </w:pPr>
          </w:p>
        </w:tc>
        <w:tc>
          <w:tcPr>
            <w:tcW w:w="226" w:type="pct"/>
          </w:tcPr>
          <w:p w:rsidR="006149F6" w:rsidRPr="0036272B" w:rsidRDefault="006149F6" w:rsidP="0008736A">
            <w:pPr>
              <w:jc w:val="center"/>
              <w:rPr>
                <w:sz w:val="24"/>
                <w:szCs w:val="24"/>
              </w:rPr>
            </w:pPr>
            <w:r w:rsidRPr="0036272B">
              <w:rPr>
                <w:sz w:val="24"/>
                <w:szCs w:val="24"/>
              </w:rPr>
              <w:t>b.</w:t>
            </w:r>
          </w:p>
        </w:tc>
        <w:tc>
          <w:tcPr>
            <w:tcW w:w="3055" w:type="pct"/>
          </w:tcPr>
          <w:p w:rsidR="006149F6" w:rsidRPr="0036272B" w:rsidRDefault="006149F6" w:rsidP="0008736A">
            <w:pPr>
              <w:jc w:val="both"/>
              <w:rPr>
                <w:bCs/>
                <w:sz w:val="24"/>
                <w:szCs w:val="24"/>
              </w:rPr>
            </w:pPr>
            <w:r w:rsidRPr="0036272B">
              <w:rPr>
                <w:bCs/>
                <w:sz w:val="24"/>
                <w:szCs w:val="24"/>
              </w:rPr>
              <w:t>Explain in brief on 2G, 3G and 4G technologies.</w:t>
            </w:r>
          </w:p>
        </w:tc>
        <w:tc>
          <w:tcPr>
            <w:tcW w:w="550" w:type="pct"/>
            <w:gridSpan w:val="2"/>
          </w:tcPr>
          <w:p w:rsidR="006149F6" w:rsidRPr="0036272B" w:rsidRDefault="006149F6" w:rsidP="0008736A">
            <w:pPr>
              <w:jc w:val="center"/>
              <w:rPr>
                <w:sz w:val="24"/>
                <w:szCs w:val="24"/>
              </w:rPr>
            </w:pPr>
            <w:r w:rsidRPr="0036272B">
              <w:rPr>
                <w:sz w:val="24"/>
                <w:szCs w:val="24"/>
              </w:rPr>
              <w:t>CO6</w:t>
            </w:r>
          </w:p>
        </w:tc>
        <w:tc>
          <w:tcPr>
            <w:tcW w:w="483" w:type="pct"/>
          </w:tcPr>
          <w:p w:rsidR="006149F6" w:rsidRPr="0036272B" w:rsidRDefault="006149F6" w:rsidP="0008736A">
            <w:pPr>
              <w:jc w:val="center"/>
              <w:rPr>
                <w:sz w:val="24"/>
                <w:szCs w:val="24"/>
              </w:rPr>
            </w:pPr>
            <w:r w:rsidRPr="0036272B">
              <w:rPr>
                <w:sz w:val="24"/>
                <w:szCs w:val="24"/>
              </w:rPr>
              <w:t>R</w:t>
            </w:r>
          </w:p>
        </w:tc>
        <w:tc>
          <w:tcPr>
            <w:tcW w:w="419" w:type="pct"/>
          </w:tcPr>
          <w:p w:rsidR="006149F6" w:rsidRPr="0036272B" w:rsidRDefault="006149F6" w:rsidP="0008736A">
            <w:pPr>
              <w:jc w:val="center"/>
              <w:rPr>
                <w:sz w:val="24"/>
                <w:szCs w:val="24"/>
              </w:rPr>
            </w:pPr>
            <w:r w:rsidRPr="0036272B">
              <w:rPr>
                <w:sz w:val="24"/>
                <w:szCs w:val="24"/>
              </w:rPr>
              <w:t>6</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36272B" w:rsidTr="0036272B">
        <w:tc>
          <w:tcPr>
            <w:tcW w:w="675" w:type="dxa"/>
          </w:tcPr>
          <w:p w:rsidR="006149F6" w:rsidRPr="0036272B" w:rsidRDefault="006149F6" w:rsidP="00AD39D3">
            <w:pPr>
              <w:rPr>
                <w:sz w:val="24"/>
                <w:szCs w:val="24"/>
              </w:rPr>
            </w:pPr>
          </w:p>
        </w:tc>
        <w:tc>
          <w:tcPr>
            <w:tcW w:w="9963" w:type="dxa"/>
          </w:tcPr>
          <w:p w:rsidR="006149F6" w:rsidRPr="0036272B" w:rsidRDefault="006149F6" w:rsidP="00AD39D3">
            <w:pPr>
              <w:jc w:val="center"/>
              <w:rPr>
                <w:b/>
                <w:sz w:val="24"/>
                <w:szCs w:val="24"/>
              </w:rPr>
            </w:pPr>
            <w:r w:rsidRPr="0036272B">
              <w:rPr>
                <w:b/>
                <w:sz w:val="24"/>
                <w:szCs w:val="24"/>
              </w:rPr>
              <w:t>COURSE OUTCOMES</w:t>
            </w:r>
          </w:p>
        </w:tc>
      </w:tr>
      <w:tr w:rsidR="006149F6" w:rsidRPr="0036272B" w:rsidTr="0036272B">
        <w:tc>
          <w:tcPr>
            <w:tcW w:w="675" w:type="dxa"/>
          </w:tcPr>
          <w:p w:rsidR="006149F6" w:rsidRPr="0036272B" w:rsidRDefault="006149F6" w:rsidP="00A113DF">
            <w:pPr>
              <w:rPr>
                <w:sz w:val="24"/>
                <w:szCs w:val="24"/>
              </w:rPr>
            </w:pPr>
            <w:r w:rsidRPr="0036272B">
              <w:rPr>
                <w:sz w:val="24"/>
                <w:szCs w:val="24"/>
              </w:rPr>
              <w:t>CO1</w:t>
            </w:r>
          </w:p>
        </w:tc>
        <w:tc>
          <w:tcPr>
            <w:tcW w:w="9963" w:type="dxa"/>
          </w:tcPr>
          <w:p w:rsidR="006149F6" w:rsidRPr="0036272B" w:rsidRDefault="006149F6" w:rsidP="0036272B">
            <w:pPr>
              <w:jc w:val="both"/>
              <w:rPr>
                <w:sz w:val="24"/>
                <w:szCs w:val="24"/>
              </w:rPr>
            </w:pPr>
            <w:r w:rsidRPr="0036272B">
              <w:rPr>
                <w:sz w:val="24"/>
                <w:szCs w:val="24"/>
              </w:rPr>
              <w:t>Recognize importance and judicious use of energy systems in everyday life</w:t>
            </w:r>
          </w:p>
        </w:tc>
      </w:tr>
      <w:tr w:rsidR="006149F6" w:rsidRPr="0036272B" w:rsidTr="0036272B">
        <w:tc>
          <w:tcPr>
            <w:tcW w:w="675" w:type="dxa"/>
          </w:tcPr>
          <w:p w:rsidR="006149F6" w:rsidRPr="0036272B" w:rsidRDefault="006149F6" w:rsidP="00A113DF">
            <w:pPr>
              <w:rPr>
                <w:sz w:val="24"/>
                <w:szCs w:val="24"/>
              </w:rPr>
            </w:pPr>
            <w:r w:rsidRPr="0036272B">
              <w:rPr>
                <w:sz w:val="24"/>
                <w:szCs w:val="24"/>
              </w:rPr>
              <w:t>CO2</w:t>
            </w:r>
          </w:p>
        </w:tc>
        <w:tc>
          <w:tcPr>
            <w:tcW w:w="9963" w:type="dxa"/>
          </w:tcPr>
          <w:p w:rsidR="006149F6" w:rsidRPr="0036272B" w:rsidRDefault="006149F6" w:rsidP="0036272B">
            <w:pPr>
              <w:jc w:val="both"/>
              <w:rPr>
                <w:sz w:val="24"/>
                <w:szCs w:val="24"/>
              </w:rPr>
            </w:pPr>
            <w:r w:rsidRPr="0036272B">
              <w:rPr>
                <w:sz w:val="24"/>
                <w:szCs w:val="24"/>
              </w:rPr>
              <w:t>Identify the types of electrical machines used for various applications.</w:t>
            </w:r>
          </w:p>
        </w:tc>
      </w:tr>
      <w:tr w:rsidR="006149F6" w:rsidRPr="0036272B" w:rsidTr="0036272B">
        <w:tc>
          <w:tcPr>
            <w:tcW w:w="675" w:type="dxa"/>
          </w:tcPr>
          <w:p w:rsidR="006149F6" w:rsidRPr="0036272B" w:rsidRDefault="006149F6" w:rsidP="00A113DF">
            <w:pPr>
              <w:rPr>
                <w:sz w:val="24"/>
                <w:szCs w:val="24"/>
              </w:rPr>
            </w:pPr>
            <w:r w:rsidRPr="0036272B">
              <w:rPr>
                <w:sz w:val="24"/>
                <w:szCs w:val="24"/>
              </w:rPr>
              <w:t>CO3</w:t>
            </w:r>
          </w:p>
        </w:tc>
        <w:tc>
          <w:tcPr>
            <w:tcW w:w="9963" w:type="dxa"/>
          </w:tcPr>
          <w:p w:rsidR="006149F6" w:rsidRPr="0036272B" w:rsidRDefault="006149F6" w:rsidP="0036272B">
            <w:pPr>
              <w:jc w:val="both"/>
              <w:rPr>
                <w:sz w:val="24"/>
                <w:szCs w:val="24"/>
              </w:rPr>
            </w:pPr>
            <w:r w:rsidRPr="0036272B">
              <w:rPr>
                <w:sz w:val="24"/>
                <w:szCs w:val="24"/>
              </w:rPr>
              <w:t>Understand and apply the concept of electronics to design simple circuits.</w:t>
            </w:r>
          </w:p>
        </w:tc>
      </w:tr>
      <w:tr w:rsidR="006149F6" w:rsidRPr="0036272B" w:rsidTr="0036272B">
        <w:tc>
          <w:tcPr>
            <w:tcW w:w="675" w:type="dxa"/>
          </w:tcPr>
          <w:p w:rsidR="006149F6" w:rsidRPr="0036272B" w:rsidRDefault="006149F6" w:rsidP="00A113DF">
            <w:pPr>
              <w:rPr>
                <w:sz w:val="24"/>
                <w:szCs w:val="24"/>
              </w:rPr>
            </w:pPr>
            <w:r w:rsidRPr="0036272B">
              <w:rPr>
                <w:sz w:val="24"/>
                <w:szCs w:val="24"/>
              </w:rPr>
              <w:t>CO4</w:t>
            </w:r>
          </w:p>
        </w:tc>
        <w:tc>
          <w:tcPr>
            <w:tcW w:w="9963" w:type="dxa"/>
          </w:tcPr>
          <w:p w:rsidR="006149F6" w:rsidRPr="0036272B" w:rsidRDefault="006149F6" w:rsidP="0036272B">
            <w:pPr>
              <w:jc w:val="both"/>
              <w:rPr>
                <w:sz w:val="24"/>
                <w:szCs w:val="24"/>
              </w:rPr>
            </w:pPr>
            <w:r w:rsidRPr="0036272B">
              <w:rPr>
                <w:sz w:val="24"/>
                <w:szCs w:val="24"/>
              </w:rPr>
              <w:t>Understand and relate various digital circuits.</w:t>
            </w:r>
          </w:p>
        </w:tc>
      </w:tr>
      <w:tr w:rsidR="006149F6" w:rsidRPr="0036272B" w:rsidTr="0036272B">
        <w:tc>
          <w:tcPr>
            <w:tcW w:w="675" w:type="dxa"/>
          </w:tcPr>
          <w:p w:rsidR="006149F6" w:rsidRPr="0036272B" w:rsidRDefault="006149F6" w:rsidP="00A113DF">
            <w:pPr>
              <w:rPr>
                <w:sz w:val="24"/>
                <w:szCs w:val="24"/>
              </w:rPr>
            </w:pPr>
            <w:r w:rsidRPr="0036272B">
              <w:rPr>
                <w:sz w:val="24"/>
                <w:szCs w:val="24"/>
              </w:rPr>
              <w:t>CO5</w:t>
            </w:r>
          </w:p>
        </w:tc>
        <w:tc>
          <w:tcPr>
            <w:tcW w:w="9963" w:type="dxa"/>
          </w:tcPr>
          <w:p w:rsidR="006149F6" w:rsidRPr="0036272B" w:rsidRDefault="006149F6" w:rsidP="0036272B">
            <w:pPr>
              <w:jc w:val="both"/>
              <w:rPr>
                <w:sz w:val="24"/>
                <w:szCs w:val="24"/>
              </w:rPr>
            </w:pPr>
            <w:r w:rsidRPr="0036272B">
              <w:rPr>
                <w:sz w:val="24"/>
                <w:szCs w:val="24"/>
              </w:rPr>
              <w:t>Understand the various sensing and instrumentation applications</w:t>
            </w:r>
          </w:p>
        </w:tc>
      </w:tr>
      <w:tr w:rsidR="006149F6" w:rsidRPr="0036272B" w:rsidTr="0036272B">
        <w:tc>
          <w:tcPr>
            <w:tcW w:w="675" w:type="dxa"/>
          </w:tcPr>
          <w:p w:rsidR="006149F6" w:rsidRPr="0036272B" w:rsidRDefault="006149F6" w:rsidP="00A113DF">
            <w:pPr>
              <w:rPr>
                <w:sz w:val="24"/>
                <w:szCs w:val="24"/>
              </w:rPr>
            </w:pPr>
            <w:r w:rsidRPr="0036272B">
              <w:rPr>
                <w:sz w:val="24"/>
                <w:szCs w:val="24"/>
              </w:rPr>
              <w:t>CO6</w:t>
            </w:r>
          </w:p>
        </w:tc>
        <w:tc>
          <w:tcPr>
            <w:tcW w:w="9963" w:type="dxa"/>
          </w:tcPr>
          <w:p w:rsidR="006149F6" w:rsidRPr="0036272B" w:rsidRDefault="006149F6" w:rsidP="0036272B">
            <w:pPr>
              <w:jc w:val="both"/>
              <w:rPr>
                <w:sz w:val="24"/>
                <w:szCs w:val="24"/>
              </w:rPr>
            </w:pPr>
            <w:r w:rsidRPr="0036272B">
              <w:rPr>
                <w:sz w:val="24"/>
                <w:szCs w:val="24"/>
              </w:rPr>
              <w:t>Identify the various generations of wireless communications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36272B" w:rsidTr="00AD39D3">
        <w:tc>
          <w:tcPr>
            <w:tcW w:w="10683" w:type="dxa"/>
            <w:gridSpan w:val="8"/>
          </w:tcPr>
          <w:p w:rsidR="006149F6" w:rsidRPr="0036272B" w:rsidRDefault="006149F6" w:rsidP="00AD39D3">
            <w:pPr>
              <w:jc w:val="center"/>
              <w:rPr>
                <w:b/>
                <w:sz w:val="24"/>
                <w:szCs w:val="24"/>
              </w:rPr>
            </w:pPr>
            <w:r w:rsidRPr="0036272B">
              <w:rPr>
                <w:b/>
                <w:sz w:val="24"/>
                <w:szCs w:val="24"/>
              </w:rPr>
              <w:t>Assessment Pattern as per Bloom’s Level</w:t>
            </w:r>
          </w:p>
        </w:tc>
      </w:tr>
      <w:tr w:rsidR="006149F6" w:rsidRPr="0036272B" w:rsidTr="00AD39D3">
        <w:tc>
          <w:tcPr>
            <w:tcW w:w="959" w:type="dxa"/>
          </w:tcPr>
          <w:p w:rsidR="006149F6" w:rsidRPr="0036272B" w:rsidRDefault="006149F6" w:rsidP="00AD39D3">
            <w:pPr>
              <w:rPr>
                <w:sz w:val="24"/>
                <w:szCs w:val="24"/>
              </w:rPr>
            </w:pPr>
            <w:r w:rsidRPr="0036272B">
              <w:rPr>
                <w:sz w:val="24"/>
                <w:szCs w:val="24"/>
              </w:rPr>
              <w:t>CO / P</w:t>
            </w:r>
          </w:p>
        </w:tc>
        <w:tc>
          <w:tcPr>
            <w:tcW w:w="1362" w:type="dxa"/>
          </w:tcPr>
          <w:p w:rsidR="006149F6" w:rsidRPr="0036272B" w:rsidRDefault="006149F6" w:rsidP="00AD39D3">
            <w:pPr>
              <w:jc w:val="center"/>
              <w:rPr>
                <w:b/>
                <w:sz w:val="24"/>
                <w:szCs w:val="24"/>
              </w:rPr>
            </w:pPr>
            <w:r w:rsidRPr="0036272B">
              <w:rPr>
                <w:b/>
                <w:sz w:val="24"/>
                <w:szCs w:val="24"/>
              </w:rPr>
              <w:t>Remember</w:t>
            </w:r>
          </w:p>
        </w:tc>
        <w:tc>
          <w:tcPr>
            <w:tcW w:w="1569" w:type="dxa"/>
          </w:tcPr>
          <w:p w:rsidR="006149F6" w:rsidRPr="0036272B" w:rsidRDefault="006149F6" w:rsidP="00AD39D3">
            <w:pPr>
              <w:jc w:val="center"/>
              <w:rPr>
                <w:b/>
                <w:sz w:val="24"/>
                <w:szCs w:val="24"/>
              </w:rPr>
            </w:pPr>
            <w:r w:rsidRPr="0036272B">
              <w:rPr>
                <w:b/>
                <w:sz w:val="24"/>
                <w:szCs w:val="24"/>
              </w:rPr>
              <w:t>Understand</w:t>
            </w:r>
          </w:p>
        </w:tc>
        <w:tc>
          <w:tcPr>
            <w:tcW w:w="1439" w:type="dxa"/>
          </w:tcPr>
          <w:p w:rsidR="006149F6" w:rsidRPr="0036272B" w:rsidRDefault="006149F6" w:rsidP="00AD39D3">
            <w:pPr>
              <w:jc w:val="center"/>
              <w:rPr>
                <w:b/>
                <w:sz w:val="24"/>
                <w:szCs w:val="24"/>
              </w:rPr>
            </w:pPr>
            <w:r w:rsidRPr="0036272B">
              <w:rPr>
                <w:b/>
                <w:sz w:val="24"/>
                <w:szCs w:val="24"/>
              </w:rPr>
              <w:t>Apply</w:t>
            </w:r>
          </w:p>
        </w:tc>
        <w:tc>
          <w:tcPr>
            <w:tcW w:w="1497" w:type="dxa"/>
          </w:tcPr>
          <w:p w:rsidR="006149F6" w:rsidRPr="0036272B" w:rsidRDefault="006149F6" w:rsidP="00AD39D3">
            <w:pPr>
              <w:jc w:val="center"/>
              <w:rPr>
                <w:b/>
                <w:sz w:val="24"/>
                <w:szCs w:val="24"/>
              </w:rPr>
            </w:pPr>
            <w:r w:rsidRPr="0036272B">
              <w:rPr>
                <w:b/>
                <w:sz w:val="24"/>
                <w:szCs w:val="24"/>
              </w:rPr>
              <w:t>Analyze</w:t>
            </w:r>
          </w:p>
        </w:tc>
        <w:tc>
          <w:tcPr>
            <w:tcW w:w="1375" w:type="dxa"/>
          </w:tcPr>
          <w:p w:rsidR="006149F6" w:rsidRPr="0036272B" w:rsidRDefault="006149F6" w:rsidP="00AD39D3">
            <w:pPr>
              <w:jc w:val="center"/>
              <w:rPr>
                <w:b/>
                <w:sz w:val="24"/>
                <w:szCs w:val="24"/>
              </w:rPr>
            </w:pPr>
            <w:r w:rsidRPr="0036272B">
              <w:rPr>
                <w:b/>
                <w:sz w:val="24"/>
                <w:szCs w:val="24"/>
              </w:rPr>
              <w:t>Evaluate</w:t>
            </w:r>
          </w:p>
        </w:tc>
        <w:tc>
          <w:tcPr>
            <w:tcW w:w="1321" w:type="dxa"/>
          </w:tcPr>
          <w:p w:rsidR="006149F6" w:rsidRPr="0036272B" w:rsidRDefault="006149F6" w:rsidP="00AD39D3">
            <w:pPr>
              <w:jc w:val="center"/>
              <w:rPr>
                <w:b/>
                <w:sz w:val="24"/>
                <w:szCs w:val="24"/>
              </w:rPr>
            </w:pPr>
            <w:r w:rsidRPr="0036272B">
              <w:rPr>
                <w:b/>
                <w:sz w:val="24"/>
                <w:szCs w:val="24"/>
              </w:rPr>
              <w:t>Create</w:t>
            </w:r>
          </w:p>
        </w:tc>
        <w:tc>
          <w:tcPr>
            <w:tcW w:w="1161" w:type="dxa"/>
          </w:tcPr>
          <w:p w:rsidR="006149F6" w:rsidRPr="0036272B" w:rsidRDefault="006149F6" w:rsidP="00AD39D3">
            <w:pPr>
              <w:jc w:val="center"/>
              <w:rPr>
                <w:b/>
                <w:sz w:val="24"/>
                <w:szCs w:val="24"/>
              </w:rPr>
            </w:pPr>
            <w:r w:rsidRPr="0036272B">
              <w:rPr>
                <w:b/>
                <w:sz w:val="24"/>
                <w:szCs w:val="24"/>
              </w:rPr>
              <w:t>Total</w:t>
            </w:r>
          </w:p>
        </w:tc>
      </w:tr>
      <w:tr w:rsidR="006149F6" w:rsidRPr="0036272B" w:rsidTr="00AD39D3">
        <w:tc>
          <w:tcPr>
            <w:tcW w:w="959" w:type="dxa"/>
          </w:tcPr>
          <w:p w:rsidR="006149F6" w:rsidRPr="0036272B" w:rsidRDefault="006149F6" w:rsidP="00AD39D3">
            <w:pPr>
              <w:rPr>
                <w:sz w:val="24"/>
                <w:szCs w:val="24"/>
              </w:rPr>
            </w:pPr>
            <w:r w:rsidRPr="0036272B">
              <w:rPr>
                <w:sz w:val="24"/>
                <w:szCs w:val="24"/>
              </w:rPr>
              <w:t>CO1</w:t>
            </w:r>
          </w:p>
        </w:tc>
        <w:tc>
          <w:tcPr>
            <w:tcW w:w="1362" w:type="dxa"/>
          </w:tcPr>
          <w:p w:rsidR="006149F6" w:rsidRPr="0036272B" w:rsidRDefault="006149F6" w:rsidP="00AD39D3">
            <w:pPr>
              <w:jc w:val="center"/>
              <w:rPr>
                <w:sz w:val="24"/>
                <w:szCs w:val="24"/>
              </w:rPr>
            </w:pPr>
            <w:r w:rsidRPr="0036272B">
              <w:rPr>
                <w:sz w:val="24"/>
                <w:szCs w:val="24"/>
              </w:rPr>
              <w:t>5</w:t>
            </w:r>
          </w:p>
        </w:tc>
        <w:tc>
          <w:tcPr>
            <w:tcW w:w="1569" w:type="dxa"/>
          </w:tcPr>
          <w:p w:rsidR="006149F6" w:rsidRPr="0036272B" w:rsidRDefault="006149F6" w:rsidP="00AD39D3">
            <w:pPr>
              <w:jc w:val="center"/>
              <w:rPr>
                <w:sz w:val="24"/>
                <w:szCs w:val="24"/>
              </w:rPr>
            </w:pPr>
            <w:r w:rsidRPr="0036272B">
              <w:rPr>
                <w:sz w:val="24"/>
                <w:szCs w:val="24"/>
              </w:rPr>
              <w:t>7</w:t>
            </w:r>
          </w:p>
        </w:tc>
        <w:tc>
          <w:tcPr>
            <w:tcW w:w="1439" w:type="dxa"/>
          </w:tcPr>
          <w:p w:rsidR="006149F6" w:rsidRPr="0036272B" w:rsidRDefault="006149F6" w:rsidP="00AD39D3">
            <w:pPr>
              <w:jc w:val="center"/>
              <w:rPr>
                <w:sz w:val="24"/>
                <w:szCs w:val="24"/>
              </w:rPr>
            </w:pPr>
          </w:p>
        </w:tc>
        <w:tc>
          <w:tcPr>
            <w:tcW w:w="1497" w:type="dxa"/>
          </w:tcPr>
          <w:p w:rsidR="006149F6" w:rsidRPr="0036272B" w:rsidRDefault="006149F6" w:rsidP="00AD39D3">
            <w:pPr>
              <w:jc w:val="center"/>
              <w:rPr>
                <w:sz w:val="24"/>
                <w:szCs w:val="24"/>
              </w:rPr>
            </w:pPr>
            <w:r w:rsidRPr="0036272B">
              <w:rPr>
                <w:sz w:val="24"/>
                <w:szCs w:val="24"/>
              </w:rPr>
              <w:t>9</w:t>
            </w:r>
          </w:p>
        </w:tc>
        <w:tc>
          <w:tcPr>
            <w:tcW w:w="1375" w:type="dxa"/>
          </w:tcPr>
          <w:p w:rsidR="006149F6" w:rsidRPr="0036272B" w:rsidRDefault="006149F6" w:rsidP="00AD39D3">
            <w:pPr>
              <w:jc w:val="center"/>
              <w:rPr>
                <w:sz w:val="24"/>
                <w:szCs w:val="24"/>
              </w:rPr>
            </w:pPr>
          </w:p>
        </w:tc>
        <w:tc>
          <w:tcPr>
            <w:tcW w:w="1321" w:type="dxa"/>
          </w:tcPr>
          <w:p w:rsidR="006149F6" w:rsidRPr="0036272B" w:rsidRDefault="006149F6" w:rsidP="00AD39D3">
            <w:pPr>
              <w:jc w:val="center"/>
              <w:rPr>
                <w:sz w:val="24"/>
                <w:szCs w:val="24"/>
              </w:rPr>
            </w:pPr>
            <w:r w:rsidRPr="0036272B">
              <w:rPr>
                <w:sz w:val="24"/>
                <w:szCs w:val="24"/>
              </w:rPr>
              <w:t>8</w:t>
            </w:r>
          </w:p>
        </w:tc>
        <w:tc>
          <w:tcPr>
            <w:tcW w:w="1161" w:type="dxa"/>
          </w:tcPr>
          <w:p w:rsidR="006149F6" w:rsidRPr="0036272B" w:rsidRDefault="006149F6" w:rsidP="00AD39D3">
            <w:pPr>
              <w:jc w:val="center"/>
              <w:rPr>
                <w:sz w:val="24"/>
                <w:szCs w:val="24"/>
              </w:rPr>
            </w:pPr>
            <w:r w:rsidRPr="0036272B">
              <w:rPr>
                <w:sz w:val="24"/>
                <w:szCs w:val="24"/>
              </w:rPr>
              <w:t>29</w:t>
            </w:r>
          </w:p>
        </w:tc>
      </w:tr>
      <w:tr w:rsidR="006149F6" w:rsidRPr="0036272B" w:rsidTr="00AD39D3">
        <w:tc>
          <w:tcPr>
            <w:tcW w:w="959" w:type="dxa"/>
          </w:tcPr>
          <w:p w:rsidR="006149F6" w:rsidRPr="0036272B" w:rsidRDefault="006149F6" w:rsidP="00AD39D3">
            <w:pPr>
              <w:rPr>
                <w:sz w:val="24"/>
                <w:szCs w:val="24"/>
              </w:rPr>
            </w:pPr>
            <w:r w:rsidRPr="0036272B">
              <w:rPr>
                <w:sz w:val="24"/>
                <w:szCs w:val="24"/>
              </w:rPr>
              <w:t>CO2</w:t>
            </w:r>
          </w:p>
        </w:tc>
        <w:tc>
          <w:tcPr>
            <w:tcW w:w="1362" w:type="dxa"/>
          </w:tcPr>
          <w:p w:rsidR="006149F6" w:rsidRPr="0036272B" w:rsidRDefault="006149F6" w:rsidP="00AD39D3">
            <w:pPr>
              <w:jc w:val="center"/>
              <w:rPr>
                <w:sz w:val="24"/>
                <w:szCs w:val="24"/>
              </w:rPr>
            </w:pPr>
            <w:r w:rsidRPr="0036272B">
              <w:rPr>
                <w:sz w:val="24"/>
                <w:szCs w:val="24"/>
              </w:rPr>
              <w:t>2</w:t>
            </w:r>
          </w:p>
        </w:tc>
        <w:tc>
          <w:tcPr>
            <w:tcW w:w="1569" w:type="dxa"/>
          </w:tcPr>
          <w:p w:rsidR="006149F6" w:rsidRPr="0036272B" w:rsidRDefault="006149F6" w:rsidP="00AD39D3">
            <w:pPr>
              <w:jc w:val="center"/>
              <w:rPr>
                <w:sz w:val="24"/>
                <w:szCs w:val="24"/>
              </w:rPr>
            </w:pPr>
            <w:r w:rsidRPr="0036272B">
              <w:rPr>
                <w:sz w:val="24"/>
                <w:szCs w:val="24"/>
              </w:rPr>
              <w:t>3</w:t>
            </w:r>
          </w:p>
        </w:tc>
        <w:tc>
          <w:tcPr>
            <w:tcW w:w="1439" w:type="dxa"/>
          </w:tcPr>
          <w:p w:rsidR="006149F6" w:rsidRPr="0036272B" w:rsidRDefault="006149F6" w:rsidP="00AD39D3">
            <w:pPr>
              <w:jc w:val="center"/>
              <w:rPr>
                <w:sz w:val="24"/>
                <w:szCs w:val="24"/>
              </w:rPr>
            </w:pPr>
            <w:r w:rsidRPr="0036272B">
              <w:rPr>
                <w:sz w:val="24"/>
                <w:szCs w:val="24"/>
              </w:rPr>
              <w:t>12</w:t>
            </w:r>
          </w:p>
        </w:tc>
        <w:tc>
          <w:tcPr>
            <w:tcW w:w="1497" w:type="dxa"/>
          </w:tcPr>
          <w:p w:rsidR="006149F6" w:rsidRPr="0036272B" w:rsidRDefault="006149F6" w:rsidP="00AD39D3">
            <w:pPr>
              <w:jc w:val="center"/>
              <w:rPr>
                <w:sz w:val="24"/>
                <w:szCs w:val="24"/>
              </w:rPr>
            </w:pPr>
          </w:p>
        </w:tc>
        <w:tc>
          <w:tcPr>
            <w:tcW w:w="1375" w:type="dxa"/>
          </w:tcPr>
          <w:p w:rsidR="006149F6" w:rsidRPr="0036272B" w:rsidRDefault="006149F6" w:rsidP="00AD39D3">
            <w:pPr>
              <w:jc w:val="center"/>
              <w:rPr>
                <w:sz w:val="24"/>
                <w:szCs w:val="24"/>
              </w:rPr>
            </w:pPr>
          </w:p>
        </w:tc>
        <w:tc>
          <w:tcPr>
            <w:tcW w:w="1321" w:type="dxa"/>
          </w:tcPr>
          <w:p w:rsidR="006149F6" w:rsidRPr="0036272B" w:rsidRDefault="006149F6" w:rsidP="00AD39D3">
            <w:pPr>
              <w:jc w:val="center"/>
              <w:rPr>
                <w:sz w:val="24"/>
                <w:szCs w:val="24"/>
              </w:rPr>
            </w:pPr>
            <w:r w:rsidRPr="0036272B">
              <w:rPr>
                <w:sz w:val="24"/>
                <w:szCs w:val="24"/>
              </w:rPr>
              <w:t>12</w:t>
            </w:r>
          </w:p>
        </w:tc>
        <w:tc>
          <w:tcPr>
            <w:tcW w:w="1161" w:type="dxa"/>
          </w:tcPr>
          <w:p w:rsidR="006149F6" w:rsidRPr="0036272B" w:rsidRDefault="006149F6" w:rsidP="00AD39D3">
            <w:pPr>
              <w:jc w:val="center"/>
              <w:rPr>
                <w:sz w:val="24"/>
                <w:szCs w:val="24"/>
              </w:rPr>
            </w:pPr>
            <w:r w:rsidRPr="0036272B">
              <w:rPr>
                <w:sz w:val="24"/>
                <w:szCs w:val="24"/>
              </w:rPr>
              <w:t>29</w:t>
            </w:r>
          </w:p>
        </w:tc>
      </w:tr>
      <w:tr w:rsidR="006149F6" w:rsidRPr="0036272B" w:rsidTr="00AD39D3">
        <w:tc>
          <w:tcPr>
            <w:tcW w:w="959" w:type="dxa"/>
          </w:tcPr>
          <w:p w:rsidR="006149F6" w:rsidRPr="0036272B" w:rsidRDefault="006149F6" w:rsidP="00AD39D3">
            <w:pPr>
              <w:rPr>
                <w:sz w:val="24"/>
                <w:szCs w:val="24"/>
              </w:rPr>
            </w:pPr>
            <w:r w:rsidRPr="0036272B">
              <w:rPr>
                <w:sz w:val="24"/>
                <w:szCs w:val="24"/>
              </w:rPr>
              <w:t>CO3</w:t>
            </w:r>
          </w:p>
        </w:tc>
        <w:tc>
          <w:tcPr>
            <w:tcW w:w="1362" w:type="dxa"/>
          </w:tcPr>
          <w:p w:rsidR="006149F6" w:rsidRPr="0036272B" w:rsidRDefault="006149F6" w:rsidP="00AD39D3">
            <w:pPr>
              <w:jc w:val="center"/>
              <w:rPr>
                <w:sz w:val="24"/>
                <w:szCs w:val="24"/>
              </w:rPr>
            </w:pPr>
            <w:r w:rsidRPr="0036272B">
              <w:rPr>
                <w:sz w:val="24"/>
                <w:szCs w:val="24"/>
              </w:rPr>
              <w:t>1</w:t>
            </w:r>
          </w:p>
        </w:tc>
        <w:tc>
          <w:tcPr>
            <w:tcW w:w="1569" w:type="dxa"/>
          </w:tcPr>
          <w:p w:rsidR="006149F6" w:rsidRPr="0036272B" w:rsidRDefault="006149F6" w:rsidP="00AD39D3">
            <w:pPr>
              <w:jc w:val="center"/>
              <w:rPr>
                <w:sz w:val="24"/>
                <w:szCs w:val="24"/>
              </w:rPr>
            </w:pPr>
            <w:r w:rsidRPr="0036272B">
              <w:rPr>
                <w:sz w:val="24"/>
                <w:szCs w:val="24"/>
              </w:rPr>
              <w:t>1</w:t>
            </w:r>
          </w:p>
        </w:tc>
        <w:tc>
          <w:tcPr>
            <w:tcW w:w="1439" w:type="dxa"/>
          </w:tcPr>
          <w:p w:rsidR="006149F6" w:rsidRPr="0036272B" w:rsidRDefault="006149F6" w:rsidP="00AD39D3">
            <w:pPr>
              <w:jc w:val="center"/>
              <w:rPr>
                <w:sz w:val="24"/>
                <w:szCs w:val="24"/>
              </w:rPr>
            </w:pPr>
          </w:p>
        </w:tc>
        <w:tc>
          <w:tcPr>
            <w:tcW w:w="1497" w:type="dxa"/>
          </w:tcPr>
          <w:p w:rsidR="006149F6" w:rsidRPr="0036272B" w:rsidRDefault="006149F6" w:rsidP="00AD39D3">
            <w:pPr>
              <w:jc w:val="center"/>
              <w:rPr>
                <w:sz w:val="24"/>
                <w:szCs w:val="24"/>
              </w:rPr>
            </w:pPr>
            <w:r w:rsidRPr="0036272B">
              <w:rPr>
                <w:sz w:val="24"/>
                <w:szCs w:val="24"/>
              </w:rPr>
              <w:t>3</w:t>
            </w:r>
          </w:p>
        </w:tc>
        <w:tc>
          <w:tcPr>
            <w:tcW w:w="1375" w:type="dxa"/>
          </w:tcPr>
          <w:p w:rsidR="006149F6" w:rsidRPr="0036272B" w:rsidRDefault="006149F6" w:rsidP="00AD39D3">
            <w:pPr>
              <w:jc w:val="center"/>
              <w:rPr>
                <w:sz w:val="24"/>
                <w:szCs w:val="24"/>
              </w:rPr>
            </w:pPr>
            <w:r w:rsidRPr="0036272B">
              <w:rPr>
                <w:sz w:val="24"/>
                <w:szCs w:val="24"/>
              </w:rPr>
              <w:t>12</w:t>
            </w:r>
          </w:p>
        </w:tc>
        <w:tc>
          <w:tcPr>
            <w:tcW w:w="1321" w:type="dxa"/>
          </w:tcPr>
          <w:p w:rsidR="006149F6" w:rsidRPr="0036272B" w:rsidRDefault="006149F6" w:rsidP="00AD39D3">
            <w:pPr>
              <w:jc w:val="center"/>
              <w:rPr>
                <w:sz w:val="24"/>
                <w:szCs w:val="24"/>
              </w:rPr>
            </w:pPr>
          </w:p>
        </w:tc>
        <w:tc>
          <w:tcPr>
            <w:tcW w:w="1161" w:type="dxa"/>
          </w:tcPr>
          <w:p w:rsidR="006149F6" w:rsidRPr="0036272B" w:rsidRDefault="006149F6" w:rsidP="00AD39D3">
            <w:pPr>
              <w:jc w:val="center"/>
              <w:rPr>
                <w:sz w:val="24"/>
                <w:szCs w:val="24"/>
              </w:rPr>
            </w:pPr>
            <w:r w:rsidRPr="0036272B">
              <w:rPr>
                <w:sz w:val="24"/>
                <w:szCs w:val="24"/>
              </w:rPr>
              <w:t>17</w:t>
            </w:r>
          </w:p>
        </w:tc>
      </w:tr>
      <w:tr w:rsidR="006149F6" w:rsidRPr="0036272B" w:rsidTr="00AD39D3">
        <w:tc>
          <w:tcPr>
            <w:tcW w:w="959" w:type="dxa"/>
          </w:tcPr>
          <w:p w:rsidR="006149F6" w:rsidRPr="0036272B" w:rsidRDefault="006149F6" w:rsidP="00AD39D3">
            <w:pPr>
              <w:rPr>
                <w:sz w:val="24"/>
                <w:szCs w:val="24"/>
              </w:rPr>
            </w:pPr>
            <w:r w:rsidRPr="0036272B">
              <w:rPr>
                <w:sz w:val="24"/>
                <w:szCs w:val="24"/>
              </w:rPr>
              <w:t>CO4</w:t>
            </w:r>
          </w:p>
        </w:tc>
        <w:tc>
          <w:tcPr>
            <w:tcW w:w="1362" w:type="dxa"/>
          </w:tcPr>
          <w:p w:rsidR="006149F6" w:rsidRPr="0036272B" w:rsidRDefault="006149F6" w:rsidP="00AD39D3">
            <w:pPr>
              <w:jc w:val="center"/>
              <w:rPr>
                <w:sz w:val="24"/>
                <w:szCs w:val="24"/>
              </w:rPr>
            </w:pPr>
          </w:p>
        </w:tc>
        <w:tc>
          <w:tcPr>
            <w:tcW w:w="1569" w:type="dxa"/>
          </w:tcPr>
          <w:p w:rsidR="006149F6" w:rsidRPr="0036272B" w:rsidRDefault="006149F6" w:rsidP="00AD39D3">
            <w:pPr>
              <w:jc w:val="center"/>
              <w:rPr>
                <w:sz w:val="24"/>
                <w:szCs w:val="24"/>
              </w:rPr>
            </w:pPr>
            <w:r w:rsidRPr="0036272B">
              <w:rPr>
                <w:sz w:val="24"/>
                <w:szCs w:val="24"/>
              </w:rPr>
              <w:t>4</w:t>
            </w:r>
          </w:p>
        </w:tc>
        <w:tc>
          <w:tcPr>
            <w:tcW w:w="1439" w:type="dxa"/>
          </w:tcPr>
          <w:p w:rsidR="006149F6" w:rsidRPr="0036272B" w:rsidRDefault="006149F6" w:rsidP="00AD39D3">
            <w:pPr>
              <w:jc w:val="center"/>
              <w:rPr>
                <w:sz w:val="24"/>
                <w:szCs w:val="24"/>
              </w:rPr>
            </w:pPr>
          </w:p>
        </w:tc>
        <w:tc>
          <w:tcPr>
            <w:tcW w:w="1497" w:type="dxa"/>
          </w:tcPr>
          <w:p w:rsidR="006149F6" w:rsidRPr="0036272B" w:rsidRDefault="006149F6" w:rsidP="00AD39D3">
            <w:pPr>
              <w:jc w:val="center"/>
              <w:rPr>
                <w:sz w:val="24"/>
                <w:szCs w:val="24"/>
              </w:rPr>
            </w:pPr>
          </w:p>
        </w:tc>
        <w:tc>
          <w:tcPr>
            <w:tcW w:w="1375" w:type="dxa"/>
          </w:tcPr>
          <w:p w:rsidR="006149F6" w:rsidRPr="0036272B" w:rsidRDefault="006149F6" w:rsidP="00AD39D3">
            <w:pPr>
              <w:jc w:val="center"/>
              <w:rPr>
                <w:sz w:val="24"/>
                <w:szCs w:val="24"/>
              </w:rPr>
            </w:pPr>
          </w:p>
        </w:tc>
        <w:tc>
          <w:tcPr>
            <w:tcW w:w="1321" w:type="dxa"/>
          </w:tcPr>
          <w:p w:rsidR="006149F6" w:rsidRPr="0036272B" w:rsidRDefault="006149F6" w:rsidP="00AD39D3">
            <w:pPr>
              <w:jc w:val="center"/>
              <w:rPr>
                <w:sz w:val="24"/>
                <w:szCs w:val="24"/>
              </w:rPr>
            </w:pPr>
            <w:r w:rsidRPr="0036272B">
              <w:rPr>
                <w:sz w:val="24"/>
                <w:szCs w:val="24"/>
              </w:rPr>
              <w:t>12</w:t>
            </w:r>
          </w:p>
        </w:tc>
        <w:tc>
          <w:tcPr>
            <w:tcW w:w="1161" w:type="dxa"/>
          </w:tcPr>
          <w:p w:rsidR="006149F6" w:rsidRPr="0036272B" w:rsidRDefault="006149F6" w:rsidP="00AD39D3">
            <w:pPr>
              <w:jc w:val="center"/>
              <w:rPr>
                <w:sz w:val="24"/>
                <w:szCs w:val="24"/>
              </w:rPr>
            </w:pPr>
            <w:r w:rsidRPr="0036272B">
              <w:rPr>
                <w:sz w:val="24"/>
                <w:szCs w:val="24"/>
              </w:rPr>
              <w:t>16</w:t>
            </w:r>
          </w:p>
        </w:tc>
      </w:tr>
      <w:tr w:rsidR="006149F6" w:rsidRPr="0036272B" w:rsidTr="00AD39D3">
        <w:tc>
          <w:tcPr>
            <w:tcW w:w="959" w:type="dxa"/>
          </w:tcPr>
          <w:p w:rsidR="006149F6" w:rsidRPr="0036272B" w:rsidRDefault="006149F6" w:rsidP="00AD39D3">
            <w:pPr>
              <w:rPr>
                <w:sz w:val="24"/>
                <w:szCs w:val="24"/>
              </w:rPr>
            </w:pPr>
            <w:r w:rsidRPr="0036272B">
              <w:rPr>
                <w:sz w:val="24"/>
                <w:szCs w:val="24"/>
              </w:rPr>
              <w:t>CO5</w:t>
            </w:r>
          </w:p>
        </w:tc>
        <w:tc>
          <w:tcPr>
            <w:tcW w:w="1362" w:type="dxa"/>
          </w:tcPr>
          <w:p w:rsidR="006149F6" w:rsidRPr="0036272B" w:rsidRDefault="006149F6" w:rsidP="00AD39D3">
            <w:pPr>
              <w:jc w:val="center"/>
              <w:rPr>
                <w:sz w:val="24"/>
                <w:szCs w:val="24"/>
              </w:rPr>
            </w:pPr>
          </w:p>
        </w:tc>
        <w:tc>
          <w:tcPr>
            <w:tcW w:w="1569" w:type="dxa"/>
          </w:tcPr>
          <w:p w:rsidR="006149F6" w:rsidRPr="0036272B" w:rsidRDefault="006149F6" w:rsidP="00AD39D3">
            <w:pPr>
              <w:jc w:val="center"/>
              <w:rPr>
                <w:sz w:val="24"/>
                <w:szCs w:val="24"/>
              </w:rPr>
            </w:pPr>
            <w:r w:rsidRPr="0036272B">
              <w:rPr>
                <w:sz w:val="24"/>
                <w:szCs w:val="24"/>
              </w:rPr>
              <w:t>3</w:t>
            </w:r>
          </w:p>
        </w:tc>
        <w:tc>
          <w:tcPr>
            <w:tcW w:w="1439" w:type="dxa"/>
          </w:tcPr>
          <w:p w:rsidR="006149F6" w:rsidRPr="0036272B" w:rsidRDefault="006149F6" w:rsidP="00AD39D3">
            <w:pPr>
              <w:jc w:val="center"/>
              <w:rPr>
                <w:sz w:val="24"/>
                <w:szCs w:val="24"/>
              </w:rPr>
            </w:pPr>
          </w:p>
        </w:tc>
        <w:tc>
          <w:tcPr>
            <w:tcW w:w="1497" w:type="dxa"/>
          </w:tcPr>
          <w:p w:rsidR="006149F6" w:rsidRPr="0036272B" w:rsidRDefault="006149F6" w:rsidP="00AD39D3">
            <w:pPr>
              <w:jc w:val="center"/>
              <w:rPr>
                <w:sz w:val="24"/>
                <w:szCs w:val="24"/>
              </w:rPr>
            </w:pPr>
          </w:p>
        </w:tc>
        <w:tc>
          <w:tcPr>
            <w:tcW w:w="1375" w:type="dxa"/>
          </w:tcPr>
          <w:p w:rsidR="006149F6" w:rsidRPr="0036272B" w:rsidRDefault="006149F6" w:rsidP="00AD39D3">
            <w:pPr>
              <w:jc w:val="center"/>
              <w:rPr>
                <w:sz w:val="24"/>
                <w:szCs w:val="24"/>
              </w:rPr>
            </w:pPr>
            <w:r w:rsidRPr="0036272B">
              <w:rPr>
                <w:sz w:val="24"/>
                <w:szCs w:val="24"/>
              </w:rPr>
              <w:t>1</w:t>
            </w:r>
          </w:p>
        </w:tc>
        <w:tc>
          <w:tcPr>
            <w:tcW w:w="1321" w:type="dxa"/>
          </w:tcPr>
          <w:p w:rsidR="006149F6" w:rsidRPr="0036272B" w:rsidRDefault="006149F6" w:rsidP="00AD39D3">
            <w:pPr>
              <w:jc w:val="center"/>
              <w:rPr>
                <w:sz w:val="24"/>
                <w:szCs w:val="24"/>
              </w:rPr>
            </w:pPr>
            <w:r w:rsidRPr="0036272B">
              <w:rPr>
                <w:sz w:val="24"/>
                <w:szCs w:val="24"/>
              </w:rPr>
              <w:t>12</w:t>
            </w:r>
          </w:p>
        </w:tc>
        <w:tc>
          <w:tcPr>
            <w:tcW w:w="1161" w:type="dxa"/>
          </w:tcPr>
          <w:p w:rsidR="006149F6" w:rsidRPr="0036272B" w:rsidRDefault="006149F6" w:rsidP="00AD39D3">
            <w:pPr>
              <w:jc w:val="center"/>
              <w:rPr>
                <w:sz w:val="24"/>
                <w:szCs w:val="24"/>
              </w:rPr>
            </w:pPr>
            <w:r w:rsidRPr="0036272B">
              <w:rPr>
                <w:sz w:val="24"/>
                <w:szCs w:val="24"/>
              </w:rPr>
              <w:t>16</w:t>
            </w:r>
          </w:p>
        </w:tc>
      </w:tr>
      <w:tr w:rsidR="006149F6" w:rsidRPr="0036272B" w:rsidTr="00AD39D3">
        <w:tc>
          <w:tcPr>
            <w:tcW w:w="959" w:type="dxa"/>
          </w:tcPr>
          <w:p w:rsidR="006149F6" w:rsidRPr="0036272B" w:rsidRDefault="006149F6" w:rsidP="00AD39D3">
            <w:pPr>
              <w:rPr>
                <w:sz w:val="24"/>
                <w:szCs w:val="24"/>
              </w:rPr>
            </w:pPr>
            <w:r w:rsidRPr="0036272B">
              <w:rPr>
                <w:sz w:val="24"/>
                <w:szCs w:val="24"/>
              </w:rPr>
              <w:t>CO6</w:t>
            </w:r>
          </w:p>
        </w:tc>
        <w:tc>
          <w:tcPr>
            <w:tcW w:w="1362" w:type="dxa"/>
          </w:tcPr>
          <w:p w:rsidR="006149F6" w:rsidRPr="0036272B" w:rsidRDefault="006149F6" w:rsidP="00AD39D3">
            <w:pPr>
              <w:jc w:val="center"/>
              <w:rPr>
                <w:sz w:val="24"/>
                <w:szCs w:val="24"/>
              </w:rPr>
            </w:pPr>
            <w:r w:rsidRPr="0036272B">
              <w:rPr>
                <w:sz w:val="24"/>
                <w:szCs w:val="24"/>
              </w:rPr>
              <w:t>6</w:t>
            </w:r>
          </w:p>
        </w:tc>
        <w:tc>
          <w:tcPr>
            <w:tcW w:w="1569" w:type="dxa"/>
          </w:tcPr>
          <w:p w:rsidR="006149F6" w:rsidRPr="0036272B" w:rsidRDefault="006149F6" w:rsidP="00AD39D3">
            <w:pPr>
              <w:jc w:val="center"/>
              <w:rPr>
                <w:sz w:val="24"/>
                <w:szCs w:val="24"/>
              </w:rPr>
            </w:pPr>
            <w:r w:rsidRPr="0036272B">
              <w:rPr>
                <w:sz w:val="24"/>
                <w:szCs w:val="24"/>
              </w:rPr>
              <w:t>8</w:t>
            </w:r>
          </w:p>
        </w:tc>
        <w:tc>
          <w:tcPr>
            <w:tcW w:w="1439" w:type="dxa"/>
          </w:tcPr>
          <w:p w:rsidR="006149F6" w:rsidRPr="0036272B" w:rsidRDefault="006149F6" w:rsidP="00AD39D3">
            <w:pPr>
              <w:jc w:val="center"/>
              <w:rPr>
                <w:sz w:val="24"/>
                <w:szCs w:val="24"/>
              </w:rPr>
            </w:pPr>
          </w:p>
        </w:tc>
        <w:tc>
          <w:tcPr>
            <w:tcW w:w="1497" w:type="dxa"/>
          </w:tcPr>
          <w:p w:rsidR="006149F6" w:rsidRPr="0036272B" w:rsidRDefault="006149F6" w:rsidP="00AD39D3">
            <w:pPr>
              <w:jc w:val="center"/>
              <w:rPr>
                <w:sz w:val="24"/>
                <w:szCs w:val="24"/>
              </w:rPr>
            </w:pPr>
            <w:r w:rsidRPr="0036272B">
              <w:rPr>
                <w:sz w:val="24"/>
                <w:szCs w:val="24"/>
              </w:rPr>
              <w:t>3</w:t>
            </w:r>
          </w:p>
        </w:tc>
        <w:tc>
          <w:tcPr>
            <w:tcW w:w="1375" w:type="dxa"/>
          </w:tcPr>
          <w:p w:rsidR="006149F6" w:rsidRPr="0036272B" w:rsidRDefault="006149F6" w:rsidP="00AD39D3">
            <w:pPr>
              <w:jc w:val="center"/>
              <w:rPr>
                <w:sz w:val="24"/>
                <w:szCs w:val="24"/>
              </w:rPr>
            </w:pPr>
          </w:p>
        </w:tc>
        <w:tc>
          <w:tcPr>
            <w:tcW w:w="1321" w:type="dxa"/>
          </w:tcPr>
          <w:p w:rsidR="006149F6" w:rsidRPr="0036272B" w:rsidRDefault="006149F6" w:rsidP="00AD39D3">
            <w:pPr>
              <w:jc w:val="center"/>
              <w:rPr>
                <w:sz w:val="24"/>
                <w:szCs w:val="24"/>
              </w:rPr>
            </w:pPr>
          </w:p>
        </w:tc>
        <w:tc>
          <w:tcPr>
            <w:tcW w:w="1161" w:type="dxa"/>
          </w:tcPr>
          <w:p w:rsidR="006149F6" w:rsidRPr="0036272B" w:rsidRDefault="006149F6" w:rsidP="00AD39D3">
            <w:pPr>
              <w:jc w:val="center"/>
              <w:rPr>
                <w:sz w:val="24"/>
                <w:szCs w:val="24"/>
              </w:rPr>
            </w:pPr>
            <w:r w:rsidRPr="0036272B">
              <w:rPr>
                <w:sz w:val="24"/>
                <w:szCs w:val="24"/>
              </w:rPr>
              <w:t>17</w:t>
            </w:r>
          </w:p>
        </w:tc>
      </w:tr>
      <w:tr w:rsidR="006149F6" w:rsidRPr="0036272B" w:rsidTr="00AD39D3">
        <w:tc>
          <w:tcPr>
            <w:tcW w:w="9522" w:type="dxa"/>
            <w:gridSpan w:val="7"/>
          </w:tcPr>
          <w:p w:rsidR="006149F6" w:rsidRPr="0036272B" w:rsidRDefault="006149F6" w:rsidP="00AD39D3">
            <w:pPr>
              <w:rPr>
                <w:sz w:val="24"/>
                <w:szCs w:val="24"/>
              </w:rPr>
            </w:pPr>
          </w:p>
        </w:tc>
        <w:tc>
          <w:tcPr>
            <w:tcW w:w="1161" w:type="dxa"/>
          </w:tcPr>
          <w:p w:rsidR="006149F6" w:rsidRPr="0036272B" w:rsidRDefault="006149F6" w:rsidP="00AD39D3">
            <w:pPr>
              <w:jc w:val="center"/>
              <w:rPr>
                <w:b/>
                <w:sz w:val="24"/>
                <w:szCs w:val="24"/>
              </w:rPr>
            </w:pPr>
            <w:r w:rsidRPr="0036272B">
              <w:rPr>
                <w:b/>
                <w:sz w:val="24"/>
                <w:szCs w:val="24"/>
              </w:rPr>
              <w:t>124</w:t>
            </w:r>
          </w:p>
        </w:tc>
      </w:tr>
    </w:tbl>
    <w:p w:rsidR="006149F6" w:rsidRDefault="006149F6" w:rsidP="002E336A"/>
    <w:p w:rsidR="006149F6" w:rsidRDefault="006149F6" w:rsidP="00916277">
      <w:pPr>
        <w:jc w:val="center"/>
        <w:rPr>
          <w:b/>
        </w:rPr>
      </w:pPr>
      <w:r w:rsidRPr="00863123">
        <w:rPr>
          <w:b/>
          <w:noProof/>
        </w:rPr>
        <w:lastRenderedPageBreak/>
        <w:drawing>
          <wp:inline distT="0" distB="0" distL="0" distR="0">
            <wp:extent cx="6230219" cy="1657581"/>
            <wp:effectExtent l="0" t="0" r="0" b="0"/>
            <wp:docPr id="10251" name="Picture 1025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6149F6" w:rsidRPr="001E42AE" w:rsidTr="007E575B">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sidRPr="006C5CE9">
              <w:rPr>
                <w:b/>
                <w:szCs w:val="24"/>
              </w:rPr>
              <w:t>21EC1001</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056"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7E575B">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B87AF5">
              <w:rPr>
                <w:b/>
                <w:szCs w:val="24"/>
              </w:rPr>
              <w:t>ELECTRONICS FOR EVERYDAY LIFE</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056"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6"/>
        <w:gridCol w:w="497"/>
        <w:gridCol w:w="6508"/>
        <w:gridCol w:w="1150"/>
        <w:gridCol w:w="25"/>
        <w:gridCol w:w="1031"/>
        <w:gridCol w:w="896"/>
      </w:tblGrid>
      <w:tr w:rsidR="006149F6" w:rsidRPr="00CA0AFC" w:rsidTr="00F01C3B">
        <w:trPr>
          <w:trHeight w:val="552"/>
        </w:trPr>
        <w:tc>
          <w:tcPr>
            <w:tcW w:w="258" w:type="pct"/>
            <w:vAlign w:val="center"/>
          </w:tcPr>
          <w:p w:rsidR="006149F6" w:rsidRPr="00CA0AFC" w:rsidRDefault="006149F6" w:rsidP="005133D7">
            <w:pPr>
              <w:jc w:val="center"/>
              <w:rPr>
                <w:b/>
                <w:sz w:val="24"/>
                <w:szCs w:val="24"/>
              </w:rPr>
            </w:pPr>
            <w:r w:rsidRPr="00CA0AFC">
              <w:rPr>
                <w:b/>
                <w:sz w:val="24"/>
                <w:szCs w:val="24"/>
              </w:rPr>
              <w:t>Q. No.</w:t>
            </w:r>
          </w:p>
        </w:tc>
        <w:tc>
          <w:tcPr>
            <w:tcW w:w="3331" w:type="pct"/>
            <w:gridSpan w:val="3"/>
            <w:vAlign w:val="center"/>
          </w:tcPr>
          <w:p w:rsidR="006149F6" w:rsidRPr="00CA0AFC" w:rsidRDefault="006149F6" w:rsidP="005133D7">
            <w:pPr>
              <w:jc w:val="center"/>
              <w:rPr>
                <w:b/>
                <w:sz w:val="24"/>
                <w:szCs w:val="24"/>
              </w:rPr>
            </w:pPr>
            <w:r w:rsidRPr="00CA0AFC">
              <w:rPr>
                <w:b/>
                <w:sz w:val="24"/>
                <w:szCs w:val="24"/>
              </w:rPr>
              <w:t>Questions</w:t>
            </w:r>
          </w:p>
        </w:tc>
        <w:tc>
          <w:tcPr>
            <w:tcW w:w="531" w:type="pct"/>
          </w:tcPr>
          <w:p w:rsidR="006149F6" w:rsidRPr="00CA0AFC" w:rsidRDefault="006149F6" w:rsidP="00375CD9">
            <w:pPr>
              <w:jc w:val="center"/>
              <w:rPr>
                <w:b/>
                <w:sz w:val="24"/>
                <w:szCs w:val="24"/>
              </w:rPr>
            </w:pPr>
            <w:r w:rsidRPr="00CA0AFC">
              <w:rPr>
                <w:b/>
                <w:sz w:val="24"/>
                <w:szCs w:val="24"/>
              </w:rPr>
              <w:t xml:space="preserve">Course Outcome </w:t>
            </w:r>
          </w:p>
        </w:tc>
        <w:tc>
          <w:tcPr>
            <w:tcW w:w="478" w:type="pct"/>
            <w:gridSpan w:val="2"/>
            <w:vAlign w:val="center"/>
          </w:tcPr>
          <w:p w:rsidR="006149F6" w:rsidRPr="00CA0AFC" w:rsidRDefault="006149F6" w:rsidP="00375CD9">
            <w:pPr>
              <w:jc w:val="center"/>
              <w:rPr>
                <w:b/>
                <w:sz w:val="24"/>
                <w:szCs w:val="24"/>
              </w:rPr>
            </w:pPr>
            <w:r w:rsidRPr="00CA0AFC">
              <w:rPr>
                <w:b/>
                <w:sz w:val="24"/>
                <w:szCs w:val="24"/>
              </w:rPr>
              <w:t>Bloom’s Level</w:t>
            </w:r>
          </w:p>
        </w:tc>
        <w:tc>
          <w:tcPr>
            <w:tcW w:w="402" w:type="pct"/>
            <w:vAlign w:val="center"/>
          </w:tcPr>
          <w:p w:rsidR="006149F6" w:rsidRPr="00CA0AFC" w:rsidRDefault="006149F6" w:rsidP="005133D7">
            <w:pPr>
              <w:jc w:val="center"/>
              <w:rPr>
                <w:b/>
                <w:sz w:val="24"/>
                <w:szCs w:val="24"/>
              </w:rPr>
            </w:pPr>
            <w:r w:rsidRPr="00CA0AFC">
              <w:rPr>
                <w:b/>
                <w:sz w:val="24"/>
                <w:szCs w:val="24"/>
              </w:rPr>
              <w:t>Marks</w:t>
            </w:r>
          </w:p>
        </w:tc>
      </w:tr>
      <w:tr w:rsidR="006149F6" w:rsidRPr="00CA0AFC" w:rsidTr="008C57B9">
        <w:trPr>
          <w:trHeight w:val="552"/>
        </w:trPr>
        <w:tc>
          <w:tcPr>
            <w:tcW w:w="5000" w:type="pct"/>
            <w:gridSpan w:val="8"/>
            <w:vAlign w:val="center"/>
          </w:tcPr>
          <w:p w:rsidR="006149F6" w:rsidRPr="00CA0AFC" w:rsidRDefault="006149F6" w:rsidP="008C57B9">
            <w:pPr>
              <w:jc w:val="center"/>
              <w:rPr>
                <w:b/>
                <w:sz w:val="24"/>
                <w:szCs w:val="24"/>
                <w:u w:val="single"/>
              </w:rPr>
            </w:pPr>
            <w:r w:rsidRPr="00CA0AFC">
              <w:rPr>
                <w:b/>
                <w:sz w:val="24"/>
                <w:szCs w:val="24"/>
                <w:u w:val="single"/>
              </w:rPr>
              <w:t>PART – A (10 X 1 = 10 MARKS)</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1.</w:t>
            </w:r>
          </w:p>
        </w:tc>
        <w:tc>
          <w:tcPr>
            <w:tcW w:w="3331" w:type="pct"/>
            <w:gridSpan w:val="3"/>
            <w:vAlign w:val="center"/>
          </w:tcPr>
          <w:p w:rsidR="006149F6" w:rsidRPr="00CA0AFC" w:rsidRDefault="006149F6" w:rsidP="00CA0AFC">
            <w:pPr>
              <w:autoSpaceDE w:val="0"/>
              <w:autoSpaceDN w:val="0"/>
              <w:adjustRightInd w:val="0"/>
              <w:jc w:val="both"/>
              <w:rPr>
                <w:sz w:val="24"/>
                <w:szCs w:val="24"/>
              </w:rPr>
            </w:pPr>
            <w:r w:rsidRPr="00CA0AFC">
              <w:rPr>
                <w:sz w:val="24"/>
                <w:szCs w:val="24"/>
                <w:lang w:val="en-IN"/>
              </w:rPr>
              <w:t>List any two applications of electronic control.</w:t>
            </w:r>
          </w:p>
        </w:tc>
        <w:tc>
          <w:tcPr>
            <w:tcW w:w="531" w:type="pct"/>
            <w:vAlign w:val="center"/>
          </w:tcPr>
          <w:p w:rsidR="006149F6" w:rsidRPr="00CA0AFC" w:rsidRDefault="006149F6" w:rsidP="002104A2">
            <w:pPr>
              <w:jc w:val="center"/>
              <w:rPr>
                <w:sz w:val="24"/>
                <w:szCs w:val="24"/>
              </w:rPr>
            </w:pPr>
            <w:r w:rsidRPr="00CA0AFC">
              <w:rPr>
                <w:sz w:val="24"/>
                <w:szCs w:val="24"/>
              </w:rPr>
              <w:t>CO1</w:t>
            </w:r>
          </w:p>
        </w:tc>
        <w:tc>
          <w:tcPr>
            <w:tcW w:w="478" w:type="pct"/>
            <w:gridSpan w:val="2"/>
            <w:vAlign w:val="center"/>
          </w:tcPr>
          <w:p w:rsidR="006149F6" w:rsidRPr="00CA0AFC" w:rsidRDefault="006149F6" w:rsidP="002104A2">
            <w:pPr>
              <w:jc w:val="center"/>
              <w:rPr>
                <w:sz w:val="24"/>
                <w:szCs w:val="24"/>
              </w:rPr>
            </w:pPr>
            <w:r w:rsidRPr="00CA0AFC">
              <w:rPr>
                <w:sz w:val="24"/>
                <w:szCs w:val="24"/>
              </w:rPr>
              <w:t>R</w:t>
            </w:r>
          </w:p>
        </w:tc>
        <w:tc>
          <w:tcPr>
            <w:tcW w:w="402" w:type="pct"/>
            <w:vAlign w:val="center"/>
          </w:tcPr>
          <w:p w:rsidR="006149F6" w:rsidRPr="00CA0AFC" w:rsidRDefault="006149F6" w:rsidP="002104A2">
            <w:pPr>
              <w:jc w:val="center"/>
              <w:rPr>
                <w:sz w:val="24"/>
                <w:szCs w:val="24"/>
              </w:rPr>
            </w:pPr>
            <w:r w:rsidRPr="00CA0AFC">
              <w:rPr>
                <w:sz w:val="24"/>
                <w:szCs w:val="24"/>
              </w:rPr>
              <w:t>1</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2.</w:t>
            </w:r>
          </w:p>
        </w:tc>
        <w:tc>
          <w:tcPr>
            <w:tcW w:w="3331" w:type="pct"/>
            <w:gridSpan w:val="3"/>
            <w:vAlign w:val="center"/>
          </w:tcPr>
          <w:p w:rsidR="006149F6" w:rsidRPr="00CA0AFC" w:rsidRDefault="006149F6" w:rsidP="00CA0AFC">
            <w:pPr>
              <w:ind w:left="720" w:hanging="720"/>
              <w:jc w:val="both"/>
              <w:rPr>
                <w:sz w:val="24"/>
                <w:szCs w:val="24"/>
              </w:rPr>
            </w:pPr>
            <w:r w:rsidRPr="00CA0AFC">
              <w:rPr>
                <w:sz w:val="24"/>
                <w:szCs w:val="24"/>
              </w:rPr>
              <w:t>Indicate few components used to control electrons.</w:t>
            </w:r>
          </w:p>
        </w:tc>
        <w:tc>
          <w:tcPr>
            <w:tcW w:w="531" w:type="pct"/>
            <w:vAlign w:val="center"/>
          </w:tcPr>
          <w:p w:rsidR="006149F6" w:rsidRPr="00CA0AFC" w:rsidRDefault="006149F6" w:rsidP="002104A2">
            <w:pPr>
              <w:jc w:val="center"/>
              <w:rPr>
                <w:sz w:val="24"/>
                <w:szCs w:val="24"/>
              </w:rPr>
            </w:pPr>
            <w:r w:rsidRPr="00CA0AFC">
              <w:rPr>
                <w:sz w:val="24"/>
                <w:szCs w:val="24"/>
              </w:rPr>
              <w:t>CO1</w:t>
            </w:r>
          </w:p>
        </w:tc>
        <w:tc>
          <w:tcPr>
            <w:tcW w:w="478" w:type="pct"/>
            <w:gridSpan w:val="2"/>
            <w:vAlign w:val="center"/>
          </w:tcPr>
          <w:p w:rsidR="006149F6" w:rsidRPr="00CA0AFC" w:rsidRDefault="006149F6" w:rsidP="002104A2">
            <w:pPr>
              <w:jc w:val="center"/>
              <w:rPr>
                <w:sz w:val="24"/>
                <w:szCs w:val="24"/>
              </w:rPr>
            </w:pPr>
            <w:r w:rsidRPr="00CA0AFC">
              <w:rPr>
                <w:sz w:val="24"/>
                <w:szCs w:val="24"/>
              </w:rPr>
              <w:t>U</w:t>
            </w:r>
          </w:p>
        </w:tc>
        <w:tc>
          <w:tcPr>
            <w:tcW w:w="402" w:type="pct"/>
            <w:vAlign w:val="center"/>
          </w:tcPr>
          <w:p w:rsidR="006149F6" w:rsidRPr="00CA0AFC" w:rsidRDefault="006149F6" w:rsidP="002104A2">
            <w:pPr>
              <w:jc w:val="center"/>
              <w:rPr>
                <w:sz w:val="24"/>
                <w:szCs w:val="24"/>
              </w:rPr>
            </w:pPr>
            <w:r w:rsidRPr="00CA0AFC">
              <w:rPr>
                <w:sz w:val="24"/>
                <w:szCs w:val="24"/>
              </w:rPr>
              <w:t>1</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3.</w:t>
            </w:r>
          </w:p>
        </w:tc>
        <w:tc>
          <w:tcPr>
            <w:tcW w:w="3331" w:type="pct"/>
            <w:gridSpan w:val="3"/>
            <w:vAlign w:val="center"/>
          </w:tcPr>
          <w:p w:rsidR="006149F6" w:rsidRPr="00CA0AFC" w:rsidRDefault="006149F6" w:rsidP="00CA0AFC">
            <w:pPr>
              <w:jc w:val="both"/>
              <w:rPr>
                <w:sz w:val="24"/>
                <w:szCs w:val="24"/>
              </w:rPr>
            </w:pPr>
            <w:r w:rsidRPr="00CA0AFC">
              <w:rPr>
                <w:sz w:val="24"/>
                <w:szCs w:val="24"/>
              </w:rPr>
              <w:t>Define signal to noise ratio.</w:t>
            </w:r>
          </w:p>
        </w:tc>
        <w:tc>
          <w:tcPr>
            <w:tcW w:w="531" w:type="pct"/>
            <w:vAlign w:val="center"/>
          </w:tcPr>
          <w:p w:rsidR="006149F6" w:rsidRPr="00CA0AFC" w:rsidRDefault="006149F6" w:rsidP="002104A2">
            <w:pPr>
              <w:jc w:val="center"/>
              <w:rPr>
                <w:sz w:val="24"/>
                <w:szCs w:val="24"/>
              </w:rPr>
            </w:pPr>
            <w:r w:rsidRPr="00CA0AFC">
              <w:rPr>
                <w:sz w:val="24"/>
                <w:szCs w:val="24"/>
              </w:rPr>
              <w:t>CO2</w:t>
            </w:r>
          </w:p>
        </w:tc>
        <w:tc>
          <w:tcPr>
            <w:tcW w:w="478" w:type="pct"/>
            <w:gridSpan w:val="2"/>
            <w:vAlign w:val="center"/>
          </w:tcPr>
          <w:p w:rsidR="006149F6" w:rsidRPr="00CA0AFC" w:rsidRDefault="006149F6" w:rsidP="002104A2">
            <w:pPr>
              <w:jc w:val="center"/>
              <w:rPr>
                <w:sz w:val="24"/>
                <w:szCs w:val="24"/>
              </w:rPr>
            </w:pPr>
            <w:r w:rsidRPr="00CA0AFC">
              <w:rPr>
                <w:sz w:val="24"/>
                <w:szCs w:val="24"/>
              </w:rPr>
              <w:t>R</w:t>
            </w:r>
          </w:p>
        </w:tc>
        <w:tc>
          <w:tcPr>
            <w:tcW w:w="402" w:type="pct"/>
            <w:vAlign w:val="center"/>
          </w:tcPr>
          <w:p w:rsidR="006149F6" w:rsidRPr="00CA0AFC" w:rsidRDefault="006149F6" w:rsidP="002104A2">
            <w:pPr>
              <w:jc w:val="center"/>
              <w:rPr>
                <w:sz w:val="24"/>
                <w:szCs w:val="24"/>
              </w:rPr>
            </w:pPr>
            <w:r w:rsidRPr="00CA0AFC">
              <w:rPr>
                <w:sz w:val="24"/>
                <w:szCs w:val="24"/>
              </w:rPr>
              <w:t>1</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4.</w:t>
            </w:r>
          </w:p>
        </w:tc>
        <w:tc>
          <w:tcPr>
            <w:tcW w:w="3331" w:type="pct"/>
            <w:gridSpan w:val="3"/>
            <w:vAlign w:val="center"/>
          </w:tcPr>
          <w:p w:rsidR="006149F6" w:rsidRPr="00CA0AFC" w:rsidRDefault="006149F6" w:rsidP="00CA0AFC">
            <w:pPr>
              <w:jc w:val="both"/>
              <w:rPr>
                <w:sz w:val="24"/>
                <w:szCs w:val="24"/>
              </w:rPr>
            </w:pPr>
            <w:r w:rsidRPr="00CA0AFC">
              <w:rPr>
                <w:bCs/>
                <w:sz w:val="24"/>
                <w:szCs w:val="24"/>
              </w:rPr>
              <w:t>Tell the three basic forms of analog modulation.</w:t>
            </w:r>
          </w:p>
        </w:tc>
        <w:tc>
          <w:tcPr>
            <w:tcW w:w="531" w:type="pct"/>
            <w:vAlign w:val="center"/>
          </w:tcPr>
          <w:p w:rsidR="006149F6" w:rsidRPr="00CA0AFC" w:rsidRDefault="006149F6" w:rsidP="002104A2">
            <w:pPr>
              <w:jc w:val="center"/>
              <w:rPr>
                <w:sz w:val="24"/>
                <w:szCs w:val="24"/>
              </w:rPr>
            </w:pPr>
            <w:r w:rsidRPr="00CA0AFC">
              <w:rPr>
                <w:sz w:val="24"/>
                <w:szCs w:val="24"/>
              </w:rPr>
              <w:t>CO2</w:t>
            </w:r>
          </w:p>
        </w:tc>
        <w:tc>
          <w:tcPr>
            <w:tcW w:w="478" w:type="pct"/>
            <w:gridSpan w:val="2"/>
            <w:vAlign w:val="center"/>
          </w:tcPr>
          <w:p w:rsidR="006149F6" w:rsidRPr="00CA0AFC" w:rsidRDefault="006149F6" w:rsidP="002104A2">
            <w:pPr>
              <w:jc w:val="center"/>
              <w:rPr>
                <w:sz w:val="24"/>
                <w:szCs w:val="24"/>
              </w:rPr>
            </w:pPr>
            <w:r w:rsidRPr="00CA0AFC">
              <w:rPr>
                <w:sz w:val="24"/>
                <w:szCs w:val="24"/>
              </w:rPr>
              <w:t>R</w:t>
            </w:r>
          </w:p>
        </w:tc>
        <w:tc>
          <w:tcPr>
            <w:tcW w:w="402" w:type="pct"/>
            <w:vAlign w:val="center"/>
          </w:tcPr>
          <w:p w:rsidR="006149F6" w:rsidRPr="00CA0AFC" w:rsidRDefault="006149F6" w:rsidP="002104A2">
            <w:pPr>
              <w:jc w:val="center"/>
              <w:rPr>
                <w:sz w:val="24"/>
                <w:szCs w:val="24"/>
              </w:rPr>
            </w:pPr>
            <w:r w:rsidRPr="00CA0AFC">
              <w:rPr>
                <w:sz w:val="24"/>
                <w:szCs w:val="24"/>
              </w:rPr>
              <w:t>1</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5.</w:t>
            </w:r>
          </w:p>
        </w:tc>
        <w:tc>
          <w:tcPr>
            <w:tcW w:w="3331" w:type="pct"/>
            <w:gridSpan w:val="3"/>
            <w:vAlign w:val="center"/>
          </w:tcPr>
          <w:p w:rsidR="006149F6" w:rsidRPr="00CA0AFC" w:rsidRDefault="006149F6" w:rsidP="00CA0AFC">
            <w:pPr>
              <w:pStyle w:val="Default"/>
              <w:jc w:val="both"/>
            </w:pPr>
            <w:r w:rsidRPr="00CA0AFC">
              <w:t>Differentiate LCD and LED screens.</w:t>
            </w:r>
          </w:p>
        </w:tc>
        <w:tc>
          <w:tcPr>
            <w:tcW w:w="531" w:type="pct"/>
            <w:vAlign w:val="center"/>
          </w:tcPr>
          <w:p w:rsidR="006149F6" w:rsidRPr="00CA0AFC" w:rsidRDefault="006149F6" w:rsidP="002104A2">
            <w:pPr>
              <w:jc w:val="center"/>
              <w:rPr>
                <w:sz w:val="24"/>
                <w:szCs w:val="24"/>
              </w:rPr>
            </w:pPr>
            <w:r w:rsidRPr="00CA0AFC">
              <w:rPr>
                <w:sz w:val="24"/>
                <w:szCs w:val="24"/>
              </w:rPr>
              <w:t>CO3</w:t>
            </w:r>
          </w:p>
        </w:tc>
        <w:tc>
          <w:tcPr>
            <w:tcW w:w="478" w:type="pct"/>
            <w:gridSpan w:val="2"/>
            <w:vAlign w:val="center"/>
          </w:tcPr>
          <w:p w:rsidR="006149F6" w:rsidRPr="00CA0AFC" w:rsidRDefault="006149F6" w:rsidP="002104A2">
            <w:pPr>
              <w:jc w:val="center"/>
              <w:rPr>
                <w:sz w:val="24"/>
                <w:szCs w:val="24"/>
              </w:rPr>
            </w:pPr>
            <w:r w:rsidRPr="00CA0AFC">
              <w:rPr>
                <w:sz w:val="24"/>
                <w:szCs w:val="24"/>
              </w:rPr>
              <w:t>U</w:t>
            </w:r>
          </w:p>
        </w:tc>
        <w:tc>
          <w:tcPr>
            <w:tcW w:w="402" w:type="pct"/>
            <w:vAlign w:val="center"/>
          </w:tcPr>
          <w:p w:rsidR="006149F6" w:rsidRPr="00CA0AFC" w:rsidRDefault="006149F6" w:rsidP="002104A2">
            <w:pPr>
              <w:jc w:val="center"/>
              <w:rPr>
                <w:sz w:val="24"/>
                <w:szCs w:val="24"/>
              </w:rPr>
            </w:pPr>
            <w:r w:rsidRPr="00CA0AFC">
              <w:rPr>
                <w:sz w:val="24"/>
                <w:szCs w:val="24"/>
              </w:rPr>
              <w:t>1</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6.</w:t>
            </w:r>
          </w:p>
        </w:tc>
        <w:tc>
          <w:tcPr>
            <w:tcW w:w="3331" w:type="pct"/>
            <w:gridSpan w:val="3"/>
            <w:vAlign w:val="center"/>
          </w:tcPr>
          <w:p w:rsidR="006149F6" w:rsidRPr="00CA0AFC" w:rsidRDefault="006149F6" w:rsidP="00CA0AFC">
            <w:pPr>
              <w:jc w:val="both"/>
              <w:rPr>
                <w:sz w:val="24"/>
                <w:szCs w:val="24"/>
              </w:rPr>
            </w:pPr>
            <w:r w:rsidRPr="00CA0AFC">
              <w:rPr>
                <w:sz w:val="24"/>
                <w:szCs w:val="24"/>
              </w:rPr>
              <w:t>Name the types of cables used in CATV transmission.</w:t>
            </w:r>
          </w:p>
        </w:tc>
        <w:tc>
          <w:tcPr>
            <w:tcW w:w="531" w:type="pct"/>
            <w:vAlign w:val="center"/>
          </w:tcPr>
          <w:p w:rsidR="006149F6" w:rsidRPr="00CA0AFC" w:rsidRDefault="006149F6" w:rsidP="002104A2">
            <w:pPr>
              <w:jc w:val="center"/>
              <w:rPr>
                <w:sz w:val="24"/>
                <w:szCs w:val="24"/>
              </w:rPr>
            </w:pPr>
            <w:r w:rsidRPr="00CA0AFC">
              <w:rPr>
                <w:sz w:val="24"/>
                <w:szCs w:val="24"/>
              </w:rPr>
              <w:t>CO3</w:t>
            </w:r>
          </w:p>
        </w:tc>
        <w:tc>
          <w:tcPr>
            <w:tcW w:w="478" w:type="pct"/>
            <w:gridSpan w:val="2"/>
            <w:vAlign w:val="center"/>
          </w:tcPr>
          <w:p w:rsidR="006149F6" w:rsidRPr="00CA0AFC" w:rsidRDefault="006149F6" w:rsidP="002104A2">
            <w:pPr>
              <w:jc w:val="center"/>
              <w:rPr>
                <w:sz w:val="24"/>
                <w:szCs w:val="24"/>
              </w:rPr>
            </w:pPr>
            <w:r w:rsidRPr="00CA0AFC">
              <w:rPr>
                <w:sz w:val="24"/>
                <w:szCs w:val="24"/>
              </w:rPr>
              <w:t>R</w:t>
            </w:r>
          </w:p>
        </w:tc>
        <w:tc>
          <w:tcPr>
            <w:tcW w:w="402" w:type="pct"/>
            <w:vAlign w:val="center"/>
          </w:tcPr>
          <w:p w:rsidR="006149F6" w:rsidRPr="00CA0AFC" w:rsidRDefault="006149F6" w:rsidP="002104A2">
            <w:pPr>
              <w:jc w:val="center"/>
              <w:rPr>
                <w:sz w:val="24"/>
                <w:szCs w:val="24"/>
              </w:rPr>
            </w:pPr>
            <w:r w:rsidRPr="00CA0AFC">
              <w:rPr>
                <w:sz w:val="24"/>
                <w:szCs w:val="24"/>
              </w:rPr>
              <w:t>1</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7.</w:t>
            </w:r>
          </w:p>
        </w:tc>
        <w:tc>
          <w:tcPr>
            <w:tcW w:w="3331" w:type="pct"/>
            <w:gridSpan w:val="3"/>
            <w:vAlign w:val="center"/>
          </w:tcPr>
          <w:p w:rsidR="006149F6" w:rsidRPr="00CA0AFC" w:rsidRDefault="006149F6" w:rsidP="00CA0AFC">
            <w:pPr>
              <w:pStyle w:val="ListParagraph"/>
              <w:ind w:left="0"/>
              <w:jc w:val="both"/>
              <w:rPr>
                <w:noProof/>
                <w:sz w:val="24"/>
                <w:szCs w:val="24"/>
                <w:lang w:eastAsia="zh-TW"/>
              </w:rPr>
            </w:pPr>
            <w:r w:rsidRPr="00CA0AFC">
              <w:rPr>
                <w:noProof/>
                <w:sz w:val="24"/>
                <w:szCs w:val="24"/>
                <w:lang w:eastAsia="zh-TW"/>
              </w:rPr>
              <w:t>State the access technology used in 4G mobile communication.</w:t>
            </w:r>
          </w:p>
        </w:tc>
        <w:tc>
          <w:tcPr>
            <w:tcW w:w="531" w:type="pct"/>
            <w:vAlign w:val="center"/>
          </w:tcPr>
          <w:p w:rsidR="006149F6" w:rsidRPr="00CA0AFC" w:rsidRDefault="006149F6" w:rsidP="002104A2">
            <w:pPr>
              <w:jc w:val="center"/>
              <w:rPr>
                <w:sz w:val="24"/>
                <w:szCs w:val="24"/>
              </w:rPr>
            </w:pPr>
            <w:r w:rsidRPr="00CA0AFC">
              <w:rPr>
                <w:sz w:val="24"/>
                <w:szCs w:val="24"/>
              </w:rPr>
              <w:t>CO4</w:t>
            </w:r>
          </w:p>
        </w:tc>
        <w:tc>
          <w:tcPr>
            <w:tcW w:w="478" w:type="pct"/>
            <w:gridSpan w:val="2"/>
            <w:vAlign w:val="center"/>
          </w:tcPr>
          <w:p w:rsidR="006149F6" w:rsidRPr="00CA0AFC" w:rsidRDefault="006149F6" w:rsidP="002104A2">
            <w:pPr>
              <w:jc w:val="center"/>
              <w:rPr>
                <w:sz w:val="24"/>
                <w:szCs w:val="24"/>
              </w:rPr>
            </w:pPr>
            <w:r w:rsidRPr="00CA0AFC">
              <w:rPr>
                <w:sz w:val="24"/>
                <w:szCs w:val="24"/>
              </w:rPr>
              <w:t>R</w:t>
            </w:r>
          </w:p>
        </w:tc>
        <w:tc>
          <w:tcPr>
            <w:tcW w:w="402" w:type="pct"/>
            <w:vAlign w:val="center"/>
          </w:tcPr>
          <w:p w:rsidR="006149F6" w:rsidRPr="00CA0AFC" w:rsidRDefault="006149F6" w:rsidP="002104A2">
            <w:pPr>
              <w:jc w:val="center"/>
              <w:rPr>
                <w:sz w:val="24"/>
                <w:szCs w:val="24"/>
              </w:rPr>
            </w:pPr>
            <w:r w:rsidRPr="00CA0AFC">
              <w:rPr>
                <w:sz w:val="24"/>
                <w:szCs w:val="24"/>
              </w:rPr>
              <w:t>1</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8.</w:t>
            </w:r>
          </w:p>
        </w:tc>
        <w:tc>
          <w:tcPr>
            <w:tcW w:w="3331" w:type="pct"/>
            <w:gridSpan w:val="3"/>
            <w:vAlign w:val="center"/>
          </w:tcPr>
          <w:p w:rsidR="006149F6" w:rsidRPr="00CA0AFC" w:rsidRDefault="006149F6" w:rsidP="00CA0AFC">
            <w:pPr>
              <w:spacing w:line="276" w:lineRule="auto"/>
              <w:jc w:val="both"/>
              <w:rPr>
                <w:b/>
                <w:bCs/>
                <w:sz w:val="24"/>
                <w:szCs w:val="24"/>
              </w:rPr>
            </w:pPr>
            <w:r w:rsidRPr="00CA0AFC">
              <w:rPr>
                <w:sz w:val="24"/>
                <w:szCs w:val="24"/>
              </w:rPr>
              <w:t>Enumerate</w:t>
            </w:r>
            <w:r>
              <w:rPr>
                <w:sz w:val="24"/>
                <w:szCs w:val="24"/>
              </w:rPr>
              <w:t xml:space="preserve"> </w:t>
            </w:r>
            <w:r w:rsidRPr="00CA0AFC">
              <w:rPr>
                <w:sz w:val="24"/>
                <w:szCs w:val="24"/>
              </w:rPr>
              <w:t>the generations of cordless phones.</w:t>
            </w:r>
          </w:p>
        </w:tc>
        <w:tc>
          <w:tcPr>
            <w:tcW w:w="531" w:type="pct"/>
            <w:vAlign w:val="center"/>
          </w:tcPr>
          <w:p w:rsidR="006149F6" w:rsidRPr="00CA0AFC" w:rsidRDefault="006149F6" w:rsidP="002104A2">
            <w:pPr>
              <w:jc w:val="center"/>
              <w:rPr>
                <w:sz w:val="24"/>
                <w:szCs w:val="24"/>
              </w:rPr>
            </w:pPr>
            <w:r w:rsidRPr="00CA0AFC">
              <w:rPr>
                <w:sz w:val="24"/>
                <w:szCs w:val="24"/>
              </w:rPr>
              <w:t>CO4</w:t>
            </w:r>
          </w:p>
        </w:tc>
        <w:tc>
          <w:tcPr>
            <w:tcW w:w="478" w:type="pct"/>
            <w:gridSpan w:val="2"/>
            <w:vAlign w:val="center"/>
          </w:tcPr>
          <w:p w:rsidR="006149F6" w:rsidRPr="00CA0AFC" w:rsidRDefault="006149F6" w:rsidP="002104A2">
            <w:pPr>
              <w:jc w:val="center"/>
              <w:rPr>
                <w:sz w:val="24"/>
                <w:szCs w:val="24"/>
              </w:rPr>
            </w:pPr>
            <w:r w:rsidRPr="00CA0AFC">
              <w:rPr>
                <w:sz w:val="24"/>
                <w:szCs w:val="24"/>
              </w:rPr>
              <w:t>R</w:t>
            </w:r>
          </w:p>
        </w:tc>
        <w:tc>
          <w:tcPr>
            <w:tcW w:w="402" w:type="pct"/>
            <w:vAlign w:val="center"/>
          </w:tcPr>
          <w:p w:rsidR="006149F6" w:rsidRPr="00CA0AFC" w:rsidRDefault="006149F6" w:rsidP="002104A2">
            <w:pPr>
              <w:jc w:val="center"/>
              <w:rPr>
                <w:sz w:val="24"/>
                <w:szCs w:val="24"/>
              </w:rPr>
            </w:pPr>
            <w:r w:rsidRPr="00CA0AFC">
              <w:rPr>
                <w:sz w:val="24"/>
                <w:szCs w:val="24"/>
              </w:rPr>
              <w:t>1</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9.</w:t>
            </w:r>
          </w:p>
        </w:tc>
        <w:tc>
          <w:tcPr>
            <w:tcW w:w="3331" w:type="pct"/>
            <w:gridSpan w:val="3"/>
            <w:vAlign w:val="center"/>
          </w:tcPr>
          <w:p w:rsidR="006149F6" w:rsidRPr="00CA0AFC" w:rsidRDefault="006149F6" w:rsidP="00CA0AFC">
            <w:pPr>
              <w:pStyle w:val="ListParagraph"/>
              <w:ind w:left="0"/>
              <w:jc w:val="both"/>
              <w:rPr>
                <w:noProof/>
                <w:sz w:val="24"/>
                <w:szCs w:val="24"/>
                <w:lang w:eastAsia="zh-TW"/>
              </w:rPr>
            </w:pPr>
            <w:r w:rsidRPr="00CA0AFC">
              <w:rPr>
                <w:noProof/>
                <w:sz w:val="24"/>
                <w:szCs w:val="24"/>
                <w:lang w:eastAsia="zh-TW"/>
              </w:rPr>
              <w:t>Distinguish between barcode and QR code.</w:t>
            </w:r>
          </w:p>
        </w:tc>
        <w:tc>
          <w:tcPr>
            <w:tcW w:w="531" w:type="pct"/>
            <w:vAlign w:val="center"/>
          </w:tcPr>
          <w:p w:rsidR="006149F6" w:rsidRPr="00CA0AFC" w:rsidRDefault="006149F6" w:rsidP="002104A2">
            <w:pPr>
              <w:jc w:val="center"/>
              <w:rPr>
                <w:sz w:val="24"/>
                <w:szCs w:val="24"/>
              </w:rPr>
            </w:pPr>
            <w:r w:rsidRPr="00CA0AFC">
              <w:rPr>
                <w:sz w:val="24"/>
                <w:szCs w:val="24"/>
              </w:rPr>
              <w:t>CO5</w:t>
            </w:r>
          </w:p>
        </w:tc>
        <w:tc>
          <w:tcPr>
            <w:tcW w:w="478" w:type="pct"/>
            <w:gridSpan w:val="2"/>
            <w:vAlign w:val="center"/>
          </w:tcPr>
          <w:p w:rsidR="006149F6" w:rsidRPr="00CA0AFC" w:rsidRDefault="006149F6" w:rsidP="002104A2">
            <w:pPr>
              <w:jc w:val="center"/>
              <w:rPr>
                <w:sz w:val="24"/>
                <w:szCs w:val="24"/>
              </w:rPr>
            </w:pPr>
            <w:r w:rsidRPr="00CA0AFC">
              <w:rPr>
                <w:sz w:val="24"/>
                <w:szCs w:val="24"/>
              </w:rPr>
              <w:t>U</w:t>
            </w:r>
          </w:p>
        </w:tc>
        <w:tc>
          <w:tcPr>
            <w:tcW w:w="402" w:type="pct"/>
            <w:vAlign w:val="center"/>
          </w:tcPr>
          <w:p w:rsidR="006149F6" w:rsidRPr="00CA0AFC" w:rsidRDefault="006149F6" w:rsidP="002104A2">
            <w:pPr>
              <w:jc w:val="center"/>
              <w:rPr>
                <w:sz w:val="24"/>
                <w:szCs w:val="24"/>
              </w:rPr>
            </w:pPr>
            <w:r w:rsidRPr="00CA0AFC">
              <w:rPr>
                <w:sz w:val="24"/>
                <w:szCs w:val="24"/>
              </w:rPr>
              <w:t>1</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10.</w:t>
            </w:r>
          </w:p>
        </w:tc>
        <w:tc>
          <w:tcPr>
            <w:tcW w:w="3331" w:type="pct"/>
            <w:gridSpan w:val="3"/>
            <w:vAlign w:val="center"/>
          </w:tcPr>
          <w:p w:rsidR="006149F6" w:rsidRPr="00CA0AFC" w:rsidRDefault="006149F6" w:rsidP="00CA0AFC">
            <w:pPr>
              <w:jc w:val="both"/>
              <w:rPr>
                <w:sz w:val="24"/>
                <w:szCs w:val="24"/>
              </w:rPr>
            </w:pPr>
            <w:r w:rsidRPr="00CA0AFC">
              <w:rPr>
                <w:sz w:val="24"/>
                <w:szCs w:val="24"/>
              </w:rPr>
              <w:t>State the types of pacemakers.</w:t>
            </w:r>
          </w:p>
        </w:tc>
        <w:tc>
          <w:tcPr>
            <w:tcW w:w="531" w:type="pct"/>
            <w:vAlign w:val="center"/>
          </w:tcPr>
          <w:p w:rsidR="006149F6" w:rsidRPr="00CA0AFC" w:rsidRDefault="006149F6" w:rsidP="002104A2">
            <w:pPr>
              <w:jc w:val="center"/>
              <w:rPr>
                <w:sz w:val="24"/>
                <w:szCs w:val="24"/>
              </w:rPr>
            </w:pPr>
            <w:r w:rsidRPr="00CA0AFC">
              <w:rPr>
                <w:sz w:val="24"/>
                <w:szCs w:val="24"/>
              </w:rPr>
              <w:t>CO6</w:t>
            </w:r>
          </w:p>
        </w:tc>
        <w:tc>
          <w:tcPr>
            <w:tcW w:w="478" w:type="pct"/>
            <w:gridSpan w:val="2"/>
            <w:vAlign w:val="center"/>
          </w:tcPr>
          <w:p w:rsidR="006149F6" w:rsidRPr="00CA0AFC" w:rsidRDefault="006149F6" w:rsidP="002104A2">
            <w:pPr>
              <w:jc w:val="center"/>
              <w:rPr>
                <w:sz w:val="24"/>
                <w:szCs w:val="24"/>
              </w:rPr>
            </w:pPr>
            <w:r w:rsidRPr="00CA0AFC">
              <w:rPr>
                <w:sz w:val="24"/>
                <w:szCs w:val="24"/>
              </w:rPr>
              <w:t>R</w:t>
            </w:r>
          </w:p>
        </w:tc>
        <w:tc>
          <w:tcPr>
            <w:tcW w:w="402" w:type="pct"/>
            <w:vAlign w:val="center"/>
          </w:tcPr>
          <w:p w:rsidR="006149F6" w:rsidRPr="00CA0AFC" w:rsidRDefault="006149F6" w:rsidP="002104A2">
            <w:pPr>
              <w:jc w:val="center"/>
              <w:rPr>
                <w:sz w:val="24"/>
                <w:szCs w:val="24"/>
              </w:rPr>
            </w:pPr>
            <w:r w:rsidRPr="00CA0AFC">
              <w:rPr>
                <w:sz w:val="24"/>
                <w:szCs w:val="24"/>
              </w:rPr>
              <w:t>1</w:t>
            </w:r>
          </w:p>
        </w:tc>
      </w:tr>
      <w:tr w:rsidR="006149F6" w:rsidRPr="00CA0AFC" w:rsidTr="00CA0AFC">
        <w:trPr>
          <w:trHeight w:val="152"/>
        </w:trPr>
        <w:tc>
          <w:tcPr>
            <w:tcW w:w="5000" w:type="pct"/>
            <w:gridSpan w:val="8"/>
            <w:vAlign w:val="center"/>
          </w:tcPr>
          <w:p w:rsidR="006149F6" w:rsidRPr="00CA0AFC" w:rsidRDefault="006149F6" w:rsidP="00C722A7">
            <w:pPr>
              <w:jc w:val="center"/>
              <w:rPr>
                <w:b/>
                <w:sz w:val="24"/>
                <w:szCs w:val="24"/>
                <w:u w:val="single"/>
              </w:rPr>
            </w:pPr>
            <w:r w:rsidRPr="00CA0AFC">
              <w:rPr>
                <w:b/>
                <w:sz w:val="24"/>
                <w:szCs w:val="24"/>
                <w:u w:val="single"/>
              </w:rPr>
              <w:t>PART – B (6 X 3 = 18 MARKS)</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11.</w:t>
            </w:r>
          </w:p>
        </w:tc>
        <w:tc>
          <w:tcPr>
            <w:tcW w:w="3331" w:type="pct"/>
            <w:gridSpan w:val="3"/>
            <w:vAlign w:val="center"/>
          </w:tcPr>
          <w:p w:rsidR="006149F6" w:rsidRPr="00CA0AFC" w:rsidRDefault="006149F6" w:rsidP="00CA0AFC">
            <w:pPr>
              <w:spacing w:line="276" w:lineRule="auto"/>
              <w:jc w:val="both"/>
              <w:rPr>
                <w:sz w:val="24"/>
                <w:szCs w:val="24"/>
              </w:rPr>
            </w:pPr>
            <w:r w:rsidRPr="00CA0AFC">
              <w:rPr>
                <w:sz w:val="24"/>
                <w:szCs w:val="24"/>
              </w:rPr>
              <w:t>Show the Hierarchy of Electronics.</w:t>
            </w:r>
          </w:p>
        </w:tc>
        <w:tc>
          <w:tcPr>
            <w:tcW w:w="542" w:type="pct"/>
            <w:gridSpan w:val="2"/>
            <w:vAlign w:val="center"/>
          </w:tcPr>
          <w:p w:rsidR="006149F6" w:rsidRPr="00CA0AFC" w:rsidRDefault="006149F6" w:rsidP="002104A2">
            <w:pPr>
              <w:jc w:val="center"/>
              <w:rPr>
                <w:sz w:val="24"/>
                <w:szCs w:val="24"/>
              </w:rPr>
            </w:pPr>
            <w:r w:rsidRPr="00CA0AFC">
              <w:rPr>
                <w:sz w:val="24"/>
                <w:szCs w:val="24"/>
              </w:rPr>
              <w:t>CO1</w:t>
            </w:r>
          </w:p>
        </w:tc>
        <w:tc>
          <w:tcPr>
            <w:tcW w:w="467" w:type="pct"/>
            <w:vAlign w:val="center"/>
          </w:tcPr>
          <w:p w:rsidR="006149F6" w:rsidRPr="00CA0AFC" w:rsidRDefault="006149F6" w:rsidP="002104A2">
            <w:pPr>
              <w:jc w:val="center"/>
              <w:rPr>
                <w:sz w:val="24"/>
                <w:szCs w:val="24"/>
              </w:rPr>
            </w:pPr>
            <w:r w:rsidRPr="00CA0AFC">
              <w:rPr>
                <w:sz w:val="24"/>
                <w:szCs w:val="24"/>
              </w:rPr>
              <w:t>U</w:t>
            </w:r>
          </w:p>
        </w:tc>
        <w:tc>
          <w:tcPr>
            <w:tcW w:w="402" w:type="pct"/>
            <w:vAlign w:val="center"/>
          </w:tcPr>
          <w:p w:rsidR="006149F6" w:rsidRPr="00CA0AFC" w:rsidRDefault="006149F6" w:rsidP="002104A2">
            <w:pPr>
              <w:jc w:val="center"/>
              <w:rPr>
                <w:sz w:val="24"/>
                <w:szCs w:val="24"/>
              </w:rPr>
            </w:pPr>
            <w:r w:rsidRPr="00CA0AFC">
              <w:rPr>
                <w:sz w:val="24"/>
                <w:szCs w:val="24"/>
              </w:rPr>
              <w:t>3</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12.</w:t>
            </w:r>
          </w:p>
        </w:tc>
        <w:tc>
          <w:tcPr>
            <w:tcW w:w="3331" w:type="pct"/>
            <w:gridSpan w:val="3"/>
            <w:vAlign w:val="center"/>
          </w:tcPr>
          <w:p w:rsidR="006149F6" w:rsidRPr="00CA0AFC" w:rsidRDefault="006149F6" w:rsidP="00CA0AFC">
            <w:pPr>
              <w:jc w:val="both"/>
              <w:rPr>
                <w:sz w:val="24"/>
                <w:szCs w:val="24"/>
              </w:rPr>
            </w:pPr>
            <w:r w:rsidRPr="00CA0AFC">
              <w:rPr>
                <w:sz w:val="24"/>
                <w:szCs w:val="24"/>
              </w:rPr>
              <w:t>Differentiate Buffer and Power amplifier.</w:t>
            </w:r>
          </w:p>
        </w:tc>
        <w:tc>
          <w:tcPr>
            <w:tcW w:w="542" w:type="pct"/>
            <w:gridSpan w:val="2"/>
            <w:vAlign w:val="center"/>
          </w:tcPr>
          <w:p w:rsidR="006149F6" w:rsidRPr="00CA0AFC" w:rsidRDefault="006149F6" w:rsidP="002104A2">
            <w:pPr>
              <w:jc w:val="center"/>
              <w:rPr>
                <w:sz w:val="24"/>
                <w:szCs w:val="24"/>
              </w:rPr>
            </w:pPr>
            <w:r w:rsidRPr="00CA0AFC">
              <w:rPr>
                <w:sz w:val="24"/>
                <w:szCs w:val="24"/>
              </w:rPr>
              <w:t>CO2</w:t>
            </w:r>
          </w:p>
        </w:tc>
        <w:tc>
          <w:tcPr>
            <w:tcW w:w="467" w:type="pct"/>
            <w:vAlign w:val="center"/>
          </w:tcPr>
          <w:p w:rsidR="006149F6" w:rsidRPr="00CA0AFC" w:rsidRDefault="006149F6" w:rsidP="002104A2">
            <w:pPr>
              <w:jc w:val="center"/>
              <w:rPr>
                <w:sz w:val="24"/>
                <w:szCs w:val="24"/>
              </w:rPr>
            </w:pPr>
            <w:r w:rsidRPr="00CA0AFC">
              <w:rPr>
                <w:sz w:val="24"/>
                <w:szCs w:val="24"/>
              </w:rPr>
              <w:t>U</w:t>
            </w:r>
          </w:p>
        </w:tc>
        <w:tc>
          <w:tcPr>
            <w:tcW w:w="402" w:type="pct"/>
            <w:vAlign w:val="center"/>
          </w:tcPr>
          <w:p w:rsidR="006149F6" w:rsidRPr="00CA0AFC" w:rsidRDefault="006149F6" w:rsidP="002104A2">
            <w:pPr>
              <w:jc w:val="center"/>
              <w:rPr>
                <w:sz w:val="24"/>
                <w:szCs w:val="24"/>
              </w:rPr>
            </w:pPr>
            <w:r w:rsidRPr="00CA0AFC">
              <w:rPr>
                <w:sz w:val="24"/>
                <w:szCs w:val="24"/>
              </w:rPr>
              <w:t>3</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13.</w:t>
            </w:r>
          </w:p>
        </w:tc>
        <w:tc>
          <w:tcPr>
            <w:tcW w:w="3331" w:type="pct"/>
            <w:gridSpan w:val="3"/>
            <w:vAlign w:val="center"/>
          </w:tcPr>
          <w:p w:rsidR="006149F6" w:rsidRPr="00CA0AFC" w:rsidRDefault="006149F6" w:rsidP="00CA0AFC">
            <w:pPr>
              <w:spacing w:line="276" w:lineRule="auto"/>
              <w:jc w:val="both"/>
              <w:rPr>
                <w:sz w:val="24"/>
                <w:szCs w:val="24"/>
              </w:rPr>
            </w:pPr>
            <w:r w:rsidRPr="00CA0AFC">
              <w:rPr>
                <w:sz w:val="24"/>
                <w:szCs w:val="24"/>
              </w:rPr>
              <w:t>Indicate the reason for slanted video recording/playback head in a VCR.</w:t>
            </w:r>
          </w:p>
        </w:tc>
        <w:tc>
          <w:tcPr>
            <w:tcW w:w="542" w:type="pct"/>
            <w:gridSpan w:val="2"/>
            <w:vAlign w:val="center"/>
          </w:tcPr>
          <w:p w:rsidR="006149F6" w:rsidRPr="00CA0AFC" w:rsidRDefault="006149F6" w:rsidP="002104A2">
            <w:pPr>
              <w:jc w:val="center"/>
              <w:rPr>
                <w:sz w:val="24"/>
                <w:szCs w:val="24"/>
              </w:rPr>
            </w:pPr>
            <w:r w:rsidRPr="00CA0AFC">
              <w:rPr>
                <w:sz w:val="24"/>
                <w:szCs w:val="24"/>
              </w:rPr>
              <w:t>CO3</w:t>
            </w:r>
          </w:p>
        </w:tc>
        <w:tc>
          <w:tcPr>
            <w:tcW w:w="467" w:type="pct"/>
            <w:vAlign w:val="center"/>
          </w:tcPr>
          <w:p w:rsidR="006149F6" w:rsidRPr="00CA0AFC" w:rsidRDefault="006149F6" w:rsidP="002104A2">
            <w:pPr>
              <w:jc w:val="center"/>
              <w:rPr>
                <w:sz w:val="24"/>
                <w:szCs w:val="24"/>
              </w:rPr>
            </w:pPr>
            <w:r w:rsidRPr="00CA0AFC">
              <w:rPr>
                <w:sz w:val="24"/>
                <w:szCs w:val="24"/>
              </w:rPr>
              <w:t>U</w:t>
            </w:r>
          </w:p>
        </w:tc>
        <w:tc>
          <w:tcPr>
            <w:tcW w:w="402" w:type="pct"/>
            <w:vAlign w:val="center"/>
          </w:tcPr>
          <w:p w:rsidR="006149F6" w:rsidRPr="00CA0AFC" w:rsidRDefault="006149F6" w:rsidP="002104A2">
            <w:pPr>
              <w:jc w:val="center"/>
              <w:rPr>
                <w:sz w:val="24"/>
                <w:szCs w:val="24"/>
              </w:rPr>
            </w:pPr>
            <w:r w:rsidRPr="00CA0AFC">
              <w:rPr>
                <w:sz w:val="24"/>
                <w:szCs w:val="24"/>
              </w:rPr>
              <w:t>3</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14.</w:t>
            </w:r>
          </w:p>
        </w:tc>
        <w:tc>
          <w:tcPr>
            <w:tcW w:w="3331" w:type="pct"/>
            <w:gridSpan w:val="3"/>
            <w:vAlign w:val="center"/>
          </w:tcPr>
          <w:p w:rsidR="006149F6" w:rsidRPr="00CA0AFC" w:rsidRDefault="006149F6" w:rsidP="00CA0AFC">
            <w:pPr>
              <w:spacing w:line="276" w:lineRule="auto"/>
              <w:jc w:val="both"/>
              <w:rPr>
                <w:sz w:val="24"/>
                <w:szCs w:val="24"/>
              </w:rPr>
            </w:pPr>
            <w:r w:rsidRPr="00CA0AFC">
              <w:rPr>
                <w:sz w:val="24"/>
                <w:szCs w:val="24"/>
              </w:rPr>
              <w:t>Review the working of GPS.</w:t>
            </w:r>
          </w:p>
        </w:tc>
        <w:tc>
          <w:tcPr>
            <w:tcW w:w="542" w:type="pct"/>
            <w:gridSpan w:val="2"/>
            <w:vAlign w:val="center"/>
          </w:tcPr>
          <w:p w:rsidR="006149F6" w:rsidRPr="00CA0AFC" w:rsidRDefault="006149F6" w:rsidP="002104A2">
            <w:pPr>
              <w:jc w:val="center"/>
              <w:rPr>
                <w:sz w:val="24"/>
                <w:szCs w:val="24"/>
              </w:rPr>
            </w:pPr>
            <w:r w:rsidRPr="00CA0AFC">
              <w:rPr>
                <w:sz w:val="24"/>
                <w:szCs w:val="24"/>
              </w:rPr>
              <w:t>CO4</w:t>
            </w:r>
          </w:p>
        </w:tc>
        <w:tc>
          <w:tcPr>
            <w:tcW w:w="467" w:type="pct"/>
            <w:vAlign w:val="center"/>
          </w:tcPr>
          <w:p w:rsidR="006149F6" w:rsidRPr="00CA0AFC" w:rsidRDefault="006149F6" w:rsidP="002104A2">
            <w:pPr>
              <w:jc w:val="center"/>
              <w:rPr>
                <w:sz w:val="24"/>
                <w:szCs w:val="24"/>
              </w:rPr>
            </w:pPr>
            <w:r w:rsidRPr="00CA0AFC">
              <w:rPr>
                <w:sz w:val="24"/>
                <w:szCs w:val="24"/>
              </w:rPr>
              <w:t>U</w:t>
            </w:r>
          </w:p>
        </w:tc>
        <w:tc>
          <w:tcPr>
            <w:tcW w:w="402" w:type="pct"/>
            <w:vAlign w:val="center"/>
          </w:tcPr>
          <w:p w:rsidR="006149F6" w:rsidRPr="00CA0AFC" w:rsidRDefault="006149F6" w:rsidP="002104A2">
            <w:pPr>
              <w:jc w:val="center"/>
              <w:rPr>
                <w:sz w:val="24"/>
                <w:szCs w:val="24"/>
              </w:rPr>
            </w:pPr>
            <w:r w:rsidRPr="00CA0AFC">
              <w:rPr>
                <w:sz w:val="24"/>
                <w:szCs w:val="24"/>
              </w:rPr>
              <w:t>3</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15.</w:t>
            </w:r>
          </w:p>
        </w:tc>
        <w:tc>
          <w:tcPr>
            <w:tcW w:w="3331" w:type="pct"/>
            <w:gridSpan w:val="3"/>
            <w:vAlign w:val="center"/>
          </w:tcPr>
          <w:p w:rsidR="006149F6" w:rsidRPr="00CA0AFC" w:rsidRDefault="006149F6" w:rsidP="00CA0AFC">
            <w:pPr>
              <w:spacing w:line="276" w:lineRule="auto"/>
              <w:jc w:val="both"/>
              <w:rPr>
                <w:sz w:val="24"/>
                <w:szCs w:val="24"/>
              </w:rPr>
            </w:pPr>
            <w:r w:rsidRPr="00CA0AFC">
              <w:rPr>
                <w:sz w:val="24"/>
                <w:szCs w:val="24"/>
              </w:rPr>
              <w:t>Tabulate</w:t>
            </w:r>
            <w:r>
              <w:rPr>
                <w:sz w:val="24"/>
                <w:szCs w:val="24"/>
              </w:rPr>
              <w:t xml:space="preserve"> </w:t>
            </w:r>
            <w:r w:rsidRPr="00CA0AFC">
              <w:rPr>
                <w:sz w:val="24"/>
                <w:szCs w:val="24"/>
              </w:rPr>
              <w:t>the advantages of microwave cooking.</w:t>
            </w:r>
          </w:p>
        </w:tc>
        <w:tc>
          <w:tcPr>
            <w:tcW w:w="542" w:type="pct"/>
            <w:gridSpan w:val="2"/>
            <w:vAlign w:val="center"/>
          </w:tcPr>
          <w:p w:rsidR="006149F6" w:rsidRPr="00CA0AFC" w:rsidRDefault="006149F6" w:rsidP="002104A2">
            <w:pPr>
              <w:jc w:val="center"/>
              <w:rPr>
                <w:sz w:val="24"/>
                <w:szCs w:val="24"/>
              </w:rPr>
            </w:pPr>
            <w:r w:rsidRPr="00CA0AFC">
              <w:rPr>
                <w:sz w:val="24"/>
                <w:szCs w:val="24"/>
              </w:rPr>
              <w:t>CO5</w:t>
            </w:r>
          </w:p>
        </w:tc>
        <w:tc>
          <w:tcPr>
            <w:tcW w:w="467" w:type="pct"/>
            <w:vAlign w:val="center"/>
          </w:tcPr>
          <w:p w:rsidR="006149F6" w:rsidRPr="00CA0AFC" w:rsidRDefault="006149F6" w:rsidP="002104A2">
            <w:pPr>
              <w:jc w:val="center"/>
              <w:rPr>
                <w:sz w:val="24"/>
                <w:szCs w:val="24"/>
              </w:rPr>
            </w:pPr>
            <w:r w:rsidRPr="00CA0AFC">
              <w:rPr>
                <w:sz w:val="24"/>
                <w:szCs w:val="24"/>
              </w:rPr>
              <w:t>R</w:t>
            </w:r>
          </w:p>
        </w:tc>
        <w:tc>
          <w:tcPr>
            <w:tcW w:w="402" w:type="pct"/>
            <w:vAlign w:val="center"/>
          </w:tcPr>
          <w:p w:rsidR="006149F6" w:rsidRPr="00CA0AFC" w:rsidRDefault="006149F6" w:rsidP="002104A2">
            <w:pPr>
              <w:jc w:val="center"/>
              <w:rPr>
                <w:sz w:val="24"/>
                <w:szCs w:val="24"/>
              </w:rPr>
            </w:pPr>
            <w:r w:rsidRPr="00CA0AFC">
              <w:rPr>
                <w:sz w:val="24"/>
                <w:szCs w:val="24"/>
              </w:rPr>
              <w:t>3</w:t>
            </w:r>
          </w:p>
        </w:tc>
      </w:tr>
      <w:tr w:rsidR="006149F6" w:rsidRPr="00CA0AFC" w:rsidTr="002104A2">
        <w:trPr>
          <w:trHeight w:val="397"/>
        </w:trPr>
        <w:tc>
          <w:tcPr>
            <w:tcW w:w="258" w:type="pct"/>
            <w:vAlign w:val="center"/>
          </w:tcPr>
          <w:p w:rsidR="006149F6" w:rsidRPr="00CA0AFC" w:rsidRDefault="006149F6" w:rsidP="002104A2">
            <w:pPr>
              <w:jc w:val="center"/>
              <w:rPr>
                <w:sz w:val="24"/>
                <w:szCs w:val="24"/>
              </w:rPr>
            </w:pPr>
            <w:r w:rsidRPr="00CA0AFC">
              <w:rPr>
                <w:sz w:val="24"/>
                <w:szCs w:val="24"/>
              </w:rPr>
              <w:t>16.</w:t>
            </w:r>
          </w:p>
        </w:tc>
        <w:tc>
          <w:tcPr>
            <w:tcW w:w="3331" w:type="pct"/>
            <w:gridSpan w:val="3"/>
            <w:vAlign w:val="center"/>
          </w:tcPr>
          <w:p w:rsidR="006149F6" w:rsidRPr="00CA0AFC" w:rsidRDefault="006149F6" w:rsidP="00CA0AFC">
            <w:pPr>
              <w:spacing w:line="276" w:lineRule="auto"/>
              <w:jc w:val="both"/>
              <w:rPr>
                <w:sz w:val="24"/>
                <w:szCs w:val="24"/>
              </w:rPr>
            </w:pPr>
            <w:r w:rsidRPr="00CA0AFC">
              <w:rPr>
                <w:sz w:val="24"/>
                <w:szCs w:val="24"/>
              </w:rPr>
              <w:t>Discuss the functioning of heart.</w:t>
            </w:r>
          </w:p>
        </w:tc>
        <w:tc>
          <w:tcPr>
            <w:tcW w:w="542" w:type="pct"/>
            <w:gridSpan w:val="2"/>
            <w:vAlign w:val="center"/>
          </w:tcPr>
          <w:p w:rsidR="006149F6" w:rsidRPr="00CA0AFC" w:rsidRDefault="006149F6" w:rsidP="002104A2">
            <w:pPr>
              <w:jc w:val="center"/>
              <w:rPr>
                <w:sz w:val="24"/>
                <w:szCs w:val="24"/>
              </w:rPr>
            </w:pPr>
            <w:r w:rsidRPr="00CA0AFC">
              <w:rPr>
                <w:sz w:val="24"/>
                <w:szCs w:val="24"/>
              </w:rPr>
              <w:t>CO6</w:t>
            </w:r>
          </w:p>
        </w:tc>
        <w:tc>
          <w:tcPr>
            <w:tcW w:w="467" w:type="pct"/>
            <w:vAlign w:val="center"/>
          </w:tcPr>
          <w:p w:rsidR="006149F6" w:rsidRPr="00CA0AFC" w:rsidRDefault="006149F6" w:rsidP="002104A2">
            <w:pPr>
              <w:jc w:val="center"/>
              <w:rPr>
                <w:sz w:val="24"/>
                <w:szCs w:val="24"/>
              </w:rPr>
            </w:pPr>
            <w:r w:rsidRPr="00CA0AFC">
              <w:rPr>
                <w:sz w:val="24"/>
                <w:szCs w:val="24"/>
              </w:rPr>
              <w:t>U</w:t>
            </w:r>
          </w:p>
        </w:tc>
        <w:tc>
          <w:tcPr>
            <w:tcW w:w="402" w:type="pct"/>
            <w:vAlign w:val="center"/>
          </w:tcPr>
          <w:p w:rsidR="006149F6" w:rsidRPr="00CA0AFC" w:rsidRDefault="006149F6" w:rsidP="002104A2">
            <w:pPr>
              <w:jc w:val="center"/>
              <w:rPr>
                <w:sz w:val="24"/>
                <w:szCs w:val="24"/>
              </w:rPr>
            </w:pPr>
            <w:r w:rsidRPr="00CA0AFC">
              <w:rPr>
                <w:sz w:val="24"/>
                <w:szCs w:val="24"/>
              </w:rPr>
              <w:t>3</w:t>
            </w:r>
          </w:p>
        </w:tc>
      </w:tr>
      <w:tr w:rsidR="006149F6" w:rsidRPr="00CA0AFC" w:rsidTr="008C57B9">
        <w:trPr>
          <w:trHeight w:val="552"/>
        </w:trPr>
        <w:tc>
          <w:tcPr>
            <w:tcW w:w="5000" w:type="pct"/>
            <w:gridSpan w:val="8"/>
          </w:tcPr>
          <w:p w:rsidR="006149F6" w:rsidRPr="00CA0AFC" w:rsidRDefault="006149F6" w:rsidP="00FF62FE">
            <w:pPr>
              <w:jc w:val="center"/>
              <w:rPr>
                <w:b/>
                <w:sz w:val="24"/>
                <w:szCs w:val="24"/>
                <w:u w:val="single"/>
              </w:rPr>
            </w:pPr>
            <w:r w:rsidRPr="00CA0AFC">
              <w:rPr>
                <w:b/>
                <w:sz w:val="24"/>
                <w:szCs w:val="24"/>
                <w:u w:val="single"/>
              </w:rPr>
              <w:t>PART – C (6 X 12 = 72 MARKS)</w:t>
            </w:r>
          </w:p>
          <w:p w:rsidR="006149F6" w:rsidRPr="00CA0AFC" w:rsidRDefault="006149F6" w:rsidP="00FF62FE">
            <w:pPr>
              <w:jc w:val="center"/>
              <w:rPr>
                <w:b/>
                <w:sz w:val="24"/>
                <w:szCs w:val="24"/>
              </w:rPr>
            </w:pPr>
            <w:r w:rsidRPr="00CA0AFC">
              <w:rPr>
                <w:b/>
                <w:sz w:val="24"/>
                <w:szCs w:val="24"/>
              </w:rPr>
              <w:t>(Answer any five Questions from Q.No 17 to 23, Q.No 24 is Compulsory)</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r w:rsidRPr="00CA0AFC">
              <w:rPr>
                <w:sz w:val="24"/>
                <w:szCs w:val="24"/>
              </w:rPr>
              <w:t>17.</w:t>
            </w:r>
          </w:p>
        </w:tc>
        <w:tc>
          <w:tcPr>
            <w:tcW w:w="258" w:type="pct"/>
            <w:vAlign w:val="center"/>
          </w:tcPr>
          <w:p w:rsidR="006149F6" w:rsidRPr="00CA0AFC" w:rsidRDefault="006149F6" w:rsidP="00403E08">
            <w:pPr>
              <w:jc w:val="center"/>
              <w:rPr>
                <w:sz w:val="24"/>
                <w:szCs w:val="24"/>
              </w:rPr>
            </w:pPr>
          </w:p>
        </w:tc>
        <w:tc>
          <w:tcPr>
            <w:tcW w:w="3063" w:type="pct"/>
            <w:vAlign w:val="center"/>
          </w:tcPr>
          <w:p w:rsidR="006149F6" w:rsidRPr="00CA0AFC" w:rsidRDefault="006149F6" w:rsidP="00CA0AFC">
            <w:pPr>
              <w:jc w:val="both"/>
              <w:rPr>
                <w:sz w:val="24"/>
                <w:szCs w:val="24"/>
              </w:rPr>
            </w:pPr>
            <w:r w:rsidRPr="00CA0AFC">
              <w:rPr>
                <w:sz w:val="24"/>
                <w:szCs w:val="24"/>
              </w:rPr>
              <w:t>Explain the working of a personal computer with detailed block diagram.</w:t>
            </w:r>
          </w:p>
        </w:tc>
        <w:tc>
          <w:tcPr>
            <w:tcW w:w="542" w:type="pct"/>
            <w:gridSpan w:val="2"/>
            <w:vAlign w:val="center"/>
          </w:tcPr>
          <w:p w:rsidR="006149F6" w:rsidRPr="00CA0AFC" w:rsidRDefault="006149F6" w:rsidP="00403E08">
            <w:pPr>
              <w:jc w:val="center"/>
              <w:rPr>
                <w:sz w:val="24"/>
                <w:szCs w:val="24"/>
              </w:rPr>
            </w:pPr>
            <w:r w:rsidRPr="00CA0AFC">
              <w:rPr>
                <w:sz w:val="24"/>
                <w:szCs w:val="24"/>
              </w:rPr>
              <w:t>CO1</w:t>
            </w:r>
          </w:p>
        </w:tc>
        <w:tc>
          <w:tcPr>
            <w:tcW w:w="467" w:type="pct"/>
            <w:vAlign w:val="center"/>
          </w:tcPr>
          <w:p w:rsidR="006149F6" w:rsidRPr="00CA0AFC" w:rsidRDefault="006149F6" w:rsidP="00403E08">
            <w:pPr>
              <w:jc w:val="center"/>
              <w:rPr>
                <w:sz w:val="24"/>
                <w:szCs w:val="24"/>
              </w:rPr>
            </w:pPr>
            <w:r w:rsidRPr="00CA0AFC">
              <w:rPr>
                <w:sz w:val="24"/>
                <w:szCs w:val="24"/>
              </w:rPr>
              <w:t>U</w:t>
            </w:r>
          </w:p>
        </w:tc>
        <w:tc>
          <w:tcPr>
            <w:tcW w:w="402" w:type="pct"/>
            <w:vAlign w:val="center"/>
          </w:tcPr>
          <w:p w:rsidR="006149F6" w:rsidRPr="00CA0AFC" w:rsidRDefault="006149F6" w:rsidP="00403E08">
            <w:pPr>
              <w:jc w:val="center"/>
              <w:rPr>
                <w:sz w:val="24"/>
                <w:szCs w:val="24"/>
              </w:rPr>
            </w:pPr>
            <w:r w:rsidRPr="00CA0AFC">
              <w:rPr>
                <w:sz w:val="24"/>
                <w:szCs w:val="24"/>
              </w:rPr>
              <w:t>12</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p>
        </w:tc>
        <w:tc>
          <w:tcPr>
            <w:tcW w:w="3063" w:type="pct"/>
            <w:vAlign w:val="center"/>
          </w:tcPr>
          <w:p w:rsidR="006149F6" w:rsidRPr="00CA0AFC" w:rsidRDefault="006149F6" w:rsidP="00CA0AFC">
            <w:pPr>
              <w:jc w:val="both"/>
              <w:rPr>
                <w:sz w:val="24"/>
                <w:szCs w:val="24"/>
              </w:rPr>
            </w:pPr>
          </w:p>
        </w:tc>
        <w:tc>
          <w:tcPr>
            <w:tcW w:w="542" w:type="pct"/>
            <w:gridSpan w:val="2"/>
            <w:vAlign w:val="center"/>
          </w:tcPr>
          <w:p w:rsidR="006149F6" w:rsidRPr="00CA0AFC" w:rsidRDefault="006149F6" w:rsidP="00403E08">
            <w:pPr>
              <w:jc w:val="center"/>
              <w:rPr>
                <w:sz w:val="24"/>
                <w:szCs w:val="24"/>
              </w:rPr>
            </w:pPr>
          </w:p>
        </w:tc>
        <w:tc>
          <w:tcPr>
            <w:tcW w:w="467" w:type="pct"/>
            <w:vAlign w:val="center"/>
          </w:tcPr>
          <w:p w:rsidR="006149F6" w:rsidRPr="00CA0AFC" w:rsidRDefault="006149F6" w:rsidP="00403E08">
            <w:pPr>
              <w:jc w:val="center"/>
              <w:rPr>
                <w:sz w:val="24"/>
                <w:szCs w:val="24"/>
              </w:rPr>
            </w:pPr>
          </w:p>
        </w:tc>
        <w:tc>
          <w:tcPr>
            <w:tcW w:w="402" w:type="pct"/>
            <w:vAlign w:val="center"/>
          </w:tcPr>
          <w:p w:rsidR="006149F6" w:rsidRPr="00CA0AFC" w:rsidRDefault="006149F6" w:rsidP="00403E08">
            <w:pPr>
              <w:jc w:val="center"/>
              <w:rPr>
                <w:sz w:val="24"/>
                <w:szCs w:val="24"/>
              </w:rPr>
            </w:pP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r w:rsidRPr="00CA0AFC">
              <w:rPr>
                <w:sz w:val="24"/>
                <w:szCs w:val="24"/>
              </w:rPr>
              <w:lastRenderedPageBreak/>
              <w:t>18.</w:t>
            </w:r>
          </w:p>
        </w:tc>
        <w:tc>
          <w:tcPr>
            <w:tcW w:w="258" w:type="pct"/>
            <w:vAlign w:val="center"/>
          </w:tcPr>
          <w:p w:rsidR="006149F6" w:rsidRPr="00CA0AFC" w:rsidRDefault="006149F6" w:rsidP="00403E08">
            <w:pPr>
              <w:jc w:val="center"/>
              <w:rPr>
                <w:sz w:val="24"/>
                <w:szCs w:val="24"/>
              </w:rPr>
            </w:pPr>
            <w:r w:rsidRPr="00CA0AFC">
              <w:rPr>
                <w:sz w:val="24"/>
                <w:szCs w:val="24"/>
              </w:rPr>
              <w:t>a.</w:t>
            </w:r>
          </w:p>
        </w:tc>
        <w:tc>
          <w:tcPr>
            <w:tcW w:w="3063" w:type="pct"/>
            <w:vAlign w:val="center"/>
          </w:tcPr>
          <w:p w:rsidR="006149F6" w:rsidRPr="00CA0AFC" w:rsidRDefault="006149F6" w:rsidP="00CA0AFC">
            <w:pPr>
              <w:jc w:val="both"/>
              <w:rPr>
                <w:sz w:val="24"/>
                <w:szCs w:val="24"/>
              </w:rPr>
            </w:pPr>
            <w:r w:rsidRPr="00CA0AFC">
              <w:rPr>
                <w:sz w:val="24"/>
                <w:szCs w:val="24"/>
              </w:rPr>
              <w:t>Discuss the various characteristics of loudspeakers.</w:t>
            </w:r>
          </w:p>
        </w:tc>
        <w:tc>
          <w:tcPr>
            <w:tcW w:w="542" w:type="pct"/>
            <w:gridSpan w:val="2"/>
            <w:vAlign w:val="center"/>
          </w:tcPr>
          <w:p w:rsidR="006149F6" w:rsidRPr="00CA0AFC" w:rsidRDefault="006149F6" w:rsidP="00403E08">
            <w:pPr>
              <w:jc w:val="center"/>
              <w:rPr>
                <w:sz w:val="24"/>
                <w:szCs w:val="24"/>
              </w:rPr>
            </w:pPr>
            <w:r w:rsidRPr="00CA0AFC">
              <w:rPr>
                <w:sz w:val="24"/>
                <w:szCs w:val="24"/>
              </w:rPr>
              <w:t>CO2</w:t>
            </w:r>
          </w:p>
        </w:tc>
        <w:tc>
          <w:tcPr>
            <w:tcW w:w="467" w:type="pct"/>
            <w:vAlign w:val="center"/>
          </w:tcPr>
          <w:p w:rsidR="006149F6" w:rsidRPr="00CA0AFC" w:rsidRDefault="006149F6" w:rsidP="00403E08">
            <w:pPr>
              <w:jc w:val="center"/>
              <w:rPr>
                <w:sz w:val="24"/>
                <w:szCs w:val="24"/>
              </w:rPr>
            </w:pPr>
            <w:r w:rsidRPr="00CA0AFC">
              <w:rPr>
                <w:sz w:val="24"/>
                <w:szCs w:val="24"/>
              </w:rPr>
              <w:t>U</w:t>
            </w:r>
          </w:p>
        </w:tc>
        <w:tc>
          <w:tcPr>
            <w:tcW w:w="402" w:type="pct"/>
            <w:vAlign w:val="center"/>
          </w:tcPr>
          <w:p w:rsidR="006149F6" w:rsidRPr="00CA0AFC" w:rsidRDefault="006149F6" w:rsidP="00403E08">
            <w:pPr>
              <w:jc w:val="center"/>
              <w:rPr>
                <w:sz w:val="24"/>
                <w:szCs w:val="24"/>
              </w:rPr>
            </w:pPr>
            <w:r w:rsidRPr="00CA0AFC">
              <w:rPr>
                <w:sz w:val="24"/>
                <w:szCs w:val="24"/>
              </w:rPr>
              <w:t>6</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r w:rsidRPr="00CA0AFC">
              <w:rPr>
                <w:sz w:val="24"/>
                <w:szCs w:val="24"/>
              </w:rPr>
              <w:t>b.</w:t>
            </w:r>
          </w:p>
        </w:tc>
        <w:tc>
          <w:tcPr>
            <w:tcW w:w="3063" w:type="pct"/>
            <w:vAlign w:val="center"/>
          </w:tcPr>
          <w:p w:rsidR="006149F6" w:rsidRPr="00CA0AFC" w:rsidRDefault="006149F6" w:rsidP="00CA0AFC">
            <w:pPr>
              <w:jc w:val="both"/>
              <w:rPr>
                <w:sz w:val="24"/>
                <w:szCs w:val="24"/>
              </w:rPr>
            </w:pPr>
            <w:r w:rsidRPr="00CA0AFC">
              <w:rPr>
                <w:sz w:val="24"/>
                <w:szCs w:val="24"/>
              </w:rPr>
              <w:t>Illustrate the block diagram of a complete PA system.</w:t>
            </w:r>
          </w:p>
        </w:tc>
        <w:tc>
          <w:tcPr>
            <w:tcW w:w="542" w:type="pct"/>
            <w:gridSpan w:val="2"/>
            <w:vAlign w:val="center"/>
          </w:tcPr>
          <w:p w:rsidR="006149F6" w:rsidRPr="00CA0AFC" w:rsidRDefault="006149F6" w:rsidP="00403E08">
            <w:pPr>
              <w:jc w:val="center"/>
              <w:rPr>
                <w:sz w:val="24"/>
                <w:szCs w:val="24"/>
              </w:rPr>
            </w:pPr>
            <w:r w:rsidRPr="00CA0AFC">
              <w:rPr>
                <w:sz w:val="24"/>
                <w:szCs w:val="24"/>
              </w:rPr>
              <w:t>CO2</w:t>
            </w:r>
          </w:p>
        </w:tc>
        <w:tc>
          <w:tcPr>
            <w:tcW w:w="467" w:type="pct"/>
            <w:vAlign w:val="center"/>
          </w:tcPr>
          <w:p w:rsidR="006149F6" w:rsidRPr="00CA0AFC" w:rsidRDefault="006149F6" w:rsidP="00403E08">
            <w:pPr>
              <w:jc w:val="center"/>
              <w:rPr>
                <w:sz w:val="24"/>
                <w:szCs w:val="24"/>
              </w:rPr>
            </w:pPr>
            <w:r w:rsidRPr="00CA0AFC">
              <w:rPr>
                <w:sz w:val="24"/>
                <w:szCs w:val="24"/>
              </w:rPr>
              <w:t>U</w:t>
            </w:r>
          </w:p>
        </w:tc>
        <w:tc>
          <w:tcPr>
            <w:tcW w:w="402" w:type="pct"/>
            <w:vAlign w:val="center"/>
          </w:tcPr>
          <w:p w:rsidR="006149F6" w:rsidRPr="00CA0AFC" w:rsidRDefault="006149F6" w:rsidP="00403E08">
            <w:pPr>
              <w:jc w:val="center"/>
              <w:rPr>
                <w:sz w:val="24"/>
                <w:szCs w:val="24"/>
              </w:rPr>
            </w:pPr>
            <w:r w:rsidRPr="00CA0AFC">
              <w:rPr>
                <w:sz w:val="24"/>
                <w:szCs w:val="24"/>
              </w:rPr>
              <w:t>6</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p>
        </w:tc>
        <w:tc>
          <w:tcPr>
            <w:tcW w:w="3063" w:type="pct"/>
            <w:vAlign w:val="center"/>
          </w:tcPr>
          <w:p w:rsidR="006149F6" w:rsidRPr="00CA0AFC" w:rsidRDefault="006149F6" w:rsidP="00CA0AFC">
            <w:pPr>
              <w:jc w:val="both"/>
              <w:rPr>
                <w:sz w:val="24"/>
                <w:szCs w:val="24"/>
              </w:rPr>
            </w:pPr>
          </w:p>
        </w:tc>
        <w:tc>
          <w:tcPr>
            <w:tcW w:w="542" w:type="pct"/>
            <w:gridSpan w:val="2"/>
            <w:vAlign w:val="center"/>
          </w:tcPr>
          <w:p w:rsidR="006149F6" w:rsidRPr="00CA0AFC" w:rsidRDefault="006149F6" w:rsidP="00403E08">
            <w:pPr>
              <w:jc w:val="center"/>
              <w:rPr>
                <w:sz w:val="24"/>
                <w:szCs w:val="24"/>
              </w:rPr>
            </w:pPr>
          </w:p>
        </w:tc>
        <w:tc>
          <w:tcPr>
            <w:tcW w:w="467" w:type="pct"/>
            <w:vAlign w:val="center"/>
          </w:tcPr>
          <w:p w:rsidR="006149F6" w:rsidRPr="00CA0AFC" w:rsidRDefault="006149F6" w:rsidP="00403E08">
            <w:pPr>
              <w:jc w:val="center"/>
              <w:rPr>
                <w:sz w:val="24"/>
                <w:szCs w:val="24"/>
              </w:rPr>
            </w:pPr>
          </w:p>
        </w:tc>
        <w:tc>
          <w:tcPr>
            <w:tcW w:w="402" w:type="pct"/>
            <w:vAlign w:val="center"/>
          </w:tcPr>
          <w:p w:rsidR="006149F6" w:rsidRPr="00CA0AFC" w:rsidRDefault="006149F6" w:rsidP="00403E08">
            <w:pPr>
              <w:jc w:val="center"/>
              <w:rPr>
                <w:sz w:val="24"/>
                <w:szCs w:val="24"/>
              </w:rPr>
            </w:pP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r w:rsidRPr="00CA0AFC">
              <w:rPr>
                <w:sz w:val="24"/>
                <w:szCs w:val="24"/>
              </w:rPr>
              <w:t>19.</w:t>
            </w:r>
          </w:p>
        </w:tc>
        <w:tc>
          <w:tcPr>
            <w:tcW w:w="258" w:type="pct"/>
            <w:vAlign w:val="center"/>
          </w:tcPr>
          <w:p w:rsidR="006149F6" w:rsidRPr="00CA0AFC" w:rsidRDefault="006149F6" w:rsidP="00403E08">
            <w:pPr>
              <w:jc w:val="center"/>
              <w:rPr>
                <w:sz w:val="24"/>
                <w:szCs w:val="24"/>
              </w:rPr>
            </w:pPr>
          </w:p>
        </w:tc>
        <w:tc>
          <w:tcPr>
            <w:tcW w:w="3063" w:type="pct"/>
            <w:vAlign w:val="center"/>
          </w:tcPr>
          <w:p w:rsidR="006149F6" w:rsidRPr="00CA0AFC" w:rsidRDefault="006149F6" w:rsidP="00CA0AFC">
            <w:pPr>
              <w:pStyle w:val="Default"/>
              <w:jc w:val="both"/>
            </w:pPr>
            <w:r w:rsidRPr="00CA0AFC">
              <w:t>Express the working of a television receiver with a neat block diagram.</w:t>
            </w:r>
          </w:p>
        </w:tc>
        <w:tc>
          <w:tcPr>
            <w:tcW w:w="542" w:type="pct"/>
            <w:gridSpan w:val="2"/>
            <w:vAlign w:val="center"/>
          </w:tcPr>
          <w:p w:rsidR="006149F6" w:rsidRPr="00CA0AFC" w:rsidRDefault="006149F6" w:rsidP="00403E08">
            <w:pPr>
              <w:jc w:val="center"/>
              <w:rPr>
                <w:sz w:val="24"/>
                <w:szCs w:val="24"/>
              </w:rPr>
            </w:pPr>
            <w:r w:rsidRPr="00CA0AFC">
              <w:rPr>
                <w:sz w:val="24"/>
                <w:szCs w:val="24"/>
              </w:rPr>
              <w:t>CO3</w:t>
            </w:r>
          </w:p>
        </w:tc>
        <w:tc>
          <w:tcPr>
            <w:tcW w:w="467" w:type="pct"/>
            <w:vAlign w:val="center"/>
          </w:tcPr>
          <w:p w:rsidR="006149F6" w:rsidRPr="00CA0AFC" w:rsidRDefault="006149F6" w:rsidP="00403E08">
            <w:pPr>
              <w:jc w:val="center"/>
              <w:rPr>
                <w:sz w:val="24"/>
                <w:szCs w:val="24"/>
              </w:rPr>
            </w:pPr>
            <w:r w:rsidRPr="00CA0AFC">
              <w:rPr>
                <w:sz w:val="24"/>
                <w:szCs w:val="24"/>
              </w:rPr>
              <w:t>U</w:t>
            </w:r>
          </w:p>
        </w:tc>
        <w:tc>
          <w:tcPr>
            <w:tcW w:w="402" w:type="pct"/>
            <w:vAlign w:val="center"/>
          </w:tcPr>
          <w:p w:rsidR="006149F6" w:rsidRPr="00CA0AFC" w:rsidRDefault="006149F6" w:rsidP="00403E08">
            <w:pPr>
              <w:jc w:val="center"/>
              <w:rPr>
                <w:sz w:val="24"/>
                <w:szCs w:val="24"/>
              </w:rPr>
            </w:pPr>
            <w:r w:rsidRPr="00CA0AFC">
              <w:rPr>
                <w:sz w:val="24"/>
                <w:szCs w:val="24"/>
              </w:rPr>
              <w:t>12</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p>
        </w:tc>
        <w:tc>
          <w:tcPr>
            <w:tcW w:w="3063" w:type="pct"/>
            <w:vAlign w:val="center"/>
          </w:tcPr>
          <w:p w:rsidR="006149F6" w:rsidRPr="00CA0AFC" w:rsidRDefault="006149F6" w:rsidP="00403E08">
            <w:pPr>
              <w:rPr>
                <w:sz w:val="24"/>
                <w:szCs w:val="24"/>
              </w:rPr>
            </w:pPr>
          </w:p>
        </w:tc>
        <w:tc>
          <w:tcPr>
            <w:tcW w:w="542" w:type="pct"/>
            <w:gridSpan w:val="2"/>
            <w:vAlign w:val="center"/>
          </w:tcPr>
          <w:p w:rsidR="006149F6" w:rsidRPr="00CA0AFC" w:rsidRDefault="006149F6" w:rsidP="00403E08">
            <w:pPr>
              <w:jc w:val="center"/>
              <w:rPr>
                <w:sz w:val="24"/>
                <w:szCs w:val="24"/>
              </w:rPr>
            </w:pPr>
          </w:p>
        </w:tc>
        <w:tc>
          <w:tcPr>
            <w:tcW w:w="467" w:type="pct"/>
            <w:vAlign w:val="center"/>
          </w:tcPr>
          <w:p w:rsidR="006149F6" w:rsidRPr="00CA0AFC" w:rsidRDefault="006149F6" w:rsidP="00403E08">
            <w:pPr>
              <w:jc w:val="center"/>
              <w:rPr>
                <w:sz w:val="24"/>
                <w:szCs w:val="24"/>
              </w:rPr>
            </w:pPr>
          </w:p>
        </w:tc>
        <w:tc>
          <w:tcPr>
            <w:tcW w:w="402" w:type="pct"/>
            <w:vAlign w:val="center"/>
          </w:tcPr>
          <w:p w:rsidR="006149F6" w:rsidRPr="00CA0AFC" w:rsidRDefault="006149F6" w:rsidP="00403E08">
            <w:pPr>
              <w:jc w:val="center"/>
              <w:rPr>
                <w:sz w:val="24"/>
                <w:szCs w:val="24"/>
              </w:rPr>
            </w:pP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r w:rsidRPr="00CA0AFC">
              <w:rPr>
                <w:sz w:val="24"/>
                <w:szCs w:val="24"/>
              </w:rPr>
              <w:t>20.</w:t>
            </w:r>
          </w:p>
        </w:tc>
        <w:tc>
          <w:tcPr>
            <w:tcW w:w="258" w:type="pct"/>
            <w:vAlign w:val="center"/>
          </w:tcPr>
          <w:p w:rsidR="006149F6" w:rsidRPr="00CA0AFC" w:rsidRDefault="006149F6" w:rsidP="00403E08">
            <w:pPr>
              <w:jc w:val="center"/>
              <w:rPr>
                <w:sz w:val="24"/>
                <w:szCs w:val="24"/>
              </w:rPr>
            </w:pPr>
            <w:r w:rsidRPr="00CA0AFC">
              <w:rPr>
                <w:sz w:val="24"/>
                <w:szCs w:val="24"/>
              </w:rPr>
              <w:t>a.</w:t>
            </w:r>
          </w:p>
        </w:tc>
        <w:tc>
          <w:tcPr>
            <w:tcW w:w="3063" w:type="pct"/>
            <w:vAlign w:val="center"/>
          </w:tcPr>
          <w:p w:rsidR="006149F6" w:rsidRPr="00CA0AFC" w:rsidRDefault="006149F6" w:rsidP="00CA0AFC">
            <w:pPr>
              <w:pStyle w:val="Default"/>
              <w:jc w:val="both"/>
            </w:pPr>
            <w:r w:rsidRPr="00CA0AFC">
              <w:t>Describe how a cell phone call works.</w:t>
            </w:r>
          </w:p>
        </w:tc>
        <w:tc>
          <w:tcPr>
            <w:tcW w:w="542" w:type="pct"/>
            <w:gridSpan w:val="2"/>
            <w:vAlign w:val="center"/>
          </w:tcPr>
          <w:p w:rsidR="006149F6" w:rsidRPr="00CA0AFC" w:rsidRDefault="006149F6" w:rsidP="00403E08">
            <w:pPr>
              <w:jc w:val="center"/>
              <w:rPr>
                <w:sz w:val="24"/>
                <w:szCs w:val="24"/>
              </w:rPr>
            </w:pPr>
            <w:r w:rsidRPr="00CA0AFC">
              <w:rPr>
                <w:sz w:val="24"/>
                <w:szCs w:val="24"/>
              </w:rPr>
              <w:t>CO4</w:t>
            </w:r>
          </w:p>
        </w:tc>
        <w:tc>
          <w:tcPr>
            <w:tcW w:w="467" w:type="pct"/>
            <w:vAlign w:val="center"/>
          </w:tcPr>
          <w:p w:rsidR="006149F6" w:rsidRPr="00CA0AFC" w:rsidRDefault="006149F6" w:rsidP="00403E08">
            <w:pPr>
              <w:jc w:val="center"/>
              <w:rPr>
                <w:sz w:val="24"/>
                <w:szCs w:val="24"/>
              </w:rPr>
            </w:pPr>
            <w:r w:rsidRPr="00CA0AFC">
              <w:rPr>
                <w:sz w:val="24"/>
                <w:szCs w:val="24"/>
              </w:rPr>
              <w:t>U</w:t>
            </w:r>
          </w:p>
        </w:tc>
        <w:tc>
          <w:tcPr>
            <w:tcW w:w="402" w:type="pct"/>
            <w:vAlign w:val="center"/>
          </w:tcPr>
          <w:p w:rsidR="006149F6" w:rsidRPr="00CA0AFC" w:rsidRDefault="006149F6" w:rsidP="00403E08">
            <w:pPr>
              <w:jc w:val="center"/>
              <w:rPr>
                <w:sz w:val="24"/>
                <w:szCs w:val="24"/>
              </w:rPr>
            </w:pPr>
            <w:r w:rsidRPr="00CA0AFC">
              <w:rPr>
                <w:sz w:val="24"/>
                <w:szCs w:val="24"/>
              </w:rPr>
              <w:t>8</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r w:rsidRPr="00CA0AFC">
              <w:rPr>
                <w:sz w:val="24"/>
                <w:szCs w:val="24"/>
              </w:rPr>
              <w:t>b.</w:t>
            </w:r>
          </w:p>
        </w:tc>
        <w:tc>
          <w:tcPr>
            <w:tcW w:w="3063" w:type="pct"/>
            <w:vAlign w:val="center"/>
          </w:tcPr>
          <w:p w:rsidR="006149F6" w:rsidRPr="00CA0AFC" w:rsidRDefault="006149F6" w:rsidP="00CA0AFC">
            <w:pPr>
              <w:jc w:val="both"/>
              <w:rPr>
                <w:bCs/>
                <w:sz w:val="24"/>
                <w:szCs w:val="24"/>
              </w:rPr>
            </w:pPr>
            <w:r w:rsidRPr="00CA0AFC">
              <w:rPr>
                <w:bCs/>
                <w:sz w:val="24"/>
                <w:szCs w:val="24"/>
              </w:rPr>
              <w:t>Indicate the advantages and disadvantages of cell phones.</w:t>
            </w:r>
          </w:p>
        </w:tc>
        <w:tc>
          <w:tcPr>
            <w:tcW w:w="542" w:type="pct"/>
            <w:gridSpan w:val="2"/>
            <w:vAlign w:val="center"/>
          </w:tcPr>
          <w:p w:rsidR="006149F6" w:rsidRPr="00CA0AFC" w:rsidRDefault="006149F6" w:rsidP="00403E08">
            <w:pPr>
              <w:jc w:val="center"/>
              <w:rPr>
                <w:sz w:val="24"/>
                <w:szCs w:val="24"/>
              </w:rPr>
            </w:pPr>
            <w:r w:rsidRPr="00CA0AFC">
              <w:rPr>
                <w:sz w:val="24"/>
                <w:szCs w:val="24"/>
              </w:rPr>
              <w:t>CO4</w:t>
            </w:r>
          </w:p>
        </w:tc>
        <w:tc>
          <w:tcPr>
            <w:tcW w:w="467" w:type="pct"/>
            <w:vAlign w:val="center"/>
          </w:tcPr>
          <w:p w:rsidR="006149F6" w:rsidRPr="00CA0AFC" w:rsidRDefault="006149F6" w:rsidP="00403E08">
            <w:pPr>
              <w:jc w:val="center"/>
              <w:rPr>
                <w:sz w:val="24"/>
                <w:szCs w:val="24"/>
              </w:rPr>
            </w:pPr>
            <w:r w:rsidRPr="00CA0AFC">
              <w:rPr>
                <w:sz w:val="24"/>
                <w:szCs w:val="24"/>
              </w:rPr>
              <w:t>U</w:t>
            </w:r>
          </w:p>
        </w:tc>
        <w:tc>
          <w:tcPr>
            <w:tcW w:w="402" w:type="pct"/>
            <w:vAlign w:val="center"/>
          </w:tcPr>
          <w:p w:rsidR="006149F6" w:rsidRPr="00CA0AFC" w:rsidRDefault="006149F6" w:rsidP="00403E08">
            <w:pPr>
              <w:jc w:val="center"/>
              <w:rPr>
                <w:sz w:val="24"/>
                <w:szCs w:val="24"/>
              </w:rPr>
            </w:pPr>
            <w:r w:rsidRPr="00CA0AFC">
              <w:rPr>
                <w:sz w:val="24"/>
                <w:szCs w:val="24"/>
              </w:rPr>
              <w:t>4</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p>
        </w:tc>
        <w:tc>
          <w:tcPr>
            <w:tcW w:w="3063" w:type="pct"/>
            <w:vAlign w:val="center"/>
          </w:tcPr>
          <w:p w:rsidR="006149F6" w:rsidRPr="00CA0AFC" w:rsidRDefault="006149F6" w:rsidP="00CA0AFC">
            <w:pPr>
              <w:jc w:val="both"/>
              <w:rPr>
                <w:sz w:val="24"/>
                <w:szCs w:val="24"/>
              </w:rPr>
            </w:pPr>
          </w:p>
        </w:tc>
        <w:tc>
          <w:tcPr>
            <w:tcW w:w="542" w:type="pct"/>
            <w:gridSpan w:val="2"/>
            <w:vAlign w:val="center"/>
          </w:tcPr>
          <w:p w:rsidR="006149F6" w:rsidRPr="00CA0AFC" w:rsidRDefault="006149F6" w:rsidP="00403E08">
            <w:pPr>
              <w:jc w:val="center"/>
              <w:rPr>
                <w:sz w:val="24"/>
                <w:szCs w:val="24"/>
              </w:rPr>
            </w:pPr>
          </w:p>
        </w:tc>
        <w:tc>
          <w:tcPr>
            <w:tcW w:w="467" w:type="pct"/>
            <w:vAlign w:val="center"/>
          </w:tcPr>
          <w:p w:rsidR="006149F6" w:rsidRPr="00CA0AFC" w:rsidRDefault="006149F6" w:rsidP="00403E08">
            <w:pPr>
              <w:jc w:val="center"/>
              <w:rPr>
                <w:sz w:val="24"/>
                <w:szCs w:val="24"/>
              </w:rPr>
            </w:pPr>
          </w:p>
        </w:tc>
        <w:tc>
          <w:tcPr>
            <w:tcW w:w="402" w:type="pct"/>
            <w:vAlign w:val="center"/>
          </w:tcPr>
          <w:p w:rsidR="006149F6" w:rsidRPr="00CA0AFC" w:rsidRDefault="006149F6" w:rsidP="00403E08">
            <w:pPr>
              <w:jc w:val="center"/>
              <w:rPr>
                <w:sz w:val="24"/>
                <w:szCs w:val="24"/>
              </w:rPr>
            </w:pP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r w:rsidRPr="00CA0AFC">
              <w:rPr>
                <w:sz w:val="24"/>
                <w:szCs w:val="24"/>
              </w:rPr>
              <w:t>21.</w:t>
            </w:r>
          </w:p>
        </w:tc>
        <w:tc>
          <w:tcPr>
            <w:tcW w:w="258" w:type="pct"/>
            <w:vAlign w:val="center"/>
          </w:tcPr>
          <w:p w:rsidR="006149F6" w:rsidRPr="00CA0AFC" w:rsidRDefault="006149F6" w:rsidP="00403E08">
            <w:pPr>
              <w:jc w:val="center"/>
              <w:rPr>
                <w:sz w:val="24"/>
                <w:szCs w:val="24"/>
              </w:rPr>
            </w:pPr>
            <w:r w:rsidRPr="00CA0AFC">
              <w:rPr>
                <w:sz w:val="24"/>
                <w:szCs w:val="24"/>
              </w:rPr>
              <w:t>a.</w:t>
            </w:r>
          </w:p>
        </w:tc>
        <w:tc>
          <w:tcPr>
            <w:tcW w:w="3063" w:type="pct"/>
            <w:vAlign w:val="center"/>
          </w:tcPr>
          <w:p w:rsidR="006149F6" w:rsidRPr="00CA0AFC" w:rsidRDefault="006149F6" w:rsidP="00CA0AFC">
            <w:pPr>
              <w:jc w:val="both"/>
              <w:rPr>
                <w:sz w:val="24"/>
                <w:szCs w:val="24"/>
              </w:rPr>
            </w:pPr>
            <w:r w:rsidRPr="00CA0AFC">
              <w:rPr>
                <w:sz w:val="24"/>
                <w:szCs w:val="24"/>
              </w:rPr>
              <w:t>Examine the operation of refrigerators.</w:t>
            </w:r>
          </w:p>
        </w:tc>
        <w:tc>
          <w:tcPr>
            <w:tcW w:w="542" w:type="pct"/>
            <w:gridSpan w:val="2"/>
            <w:vAlign w:val="center"/>
          </w:tcPr>
          <w:p w:rsidR="006149F6" w:rsidRPr="00CA0AFC" w:rsidRDefault="006149F6" w:rsidP="00403E08">
            <w:pPr>
              <w:jc w:val="center"/>
              <w:rPr>
                <w:sz w:val="24"/>
                <w:szCs w:val="24"/>
              </w:rPr>
            </w:pPr>
            <w:r w:rsidRPr="00CA0AFC">
              <w:rPr>
                <w:sz w:val="24"/>
                <w:szCs w:val="24"/>
              </w:rPr>
              <w:t>CO5</w:t>
            </w:r>
          </w:p>
        </w:tc>
        <w:tc>
          <w:tcPr>
            <w:tcW w:w="467" w:type="pct"/>
            <w:vAlign w:val="center"/>
          </w:tcPr>
          <w:p w:rsidR="006149F6" w:rsidRPr="00CA0AFC" w:rsidRDefault="006149F6" w:rsidP="00403E08">
            <w:pPr>
              <w:jc w:val="center"/>
              <w:rPr>
                <w:sz w:val="24"/>
                <w:szCs w:val="24"/>
              </w:rPr>
            </w:pPr>
            <w:r w:rsidRPr="00CA0AFC">
              <w:rPr>
                <w:sz w:val="24"/>
                <w:szCs w:val="24"/>
              </w:rPr>
              <w:t>R</w:t>
            </w:r>
          </w:p>
        </w:tc>
        <w:tc>
          <w:tcPr>
            <w:tcW w:w="402" w:type="pct"/>
            <w:vAlign w:val="center"/>
          </w:tcPr>
          <w:p w:rsidR="006149F6" w:rsidRPr="00CA0AFC" w:rsidRDefault="006149F6" w:rsidP="00403E08">
            <w:pPr>
              <w:jc w:val="center"/>
              <w:rPr>
                <w:sz w:val="24"/>
                <w:szCs w:val="24"/>
              </w:rPr>
            </w:pPr>
            <w:r w:rsidRPr="00CA0AFC">
              <w:rPr>
                <w:sz w:val="24"/>
                <w:szCs w:val="24"/>
              </w:rPr>
              <w:t>8</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r w:rsidRPr="00CA0AFC">
              <w:rPr>
                <w:sz w:val="24"/>
                <w:szCs w:val="24"/>
              </w:rPr>
              <w:t>b.</w:t>
            </w:r>
          </w:p>
        </w:tc>
        <w:tc>
          <w:tcPr>
            <w:tcW w:w="3063" w:type="pct"/>
            <w:vAlign w:val="center"/>
          </w:tcPr>
          <w:p w:rsidR="006149F6" w:rsidRPr="00CA0AFC" w:rsidRDefault="006149F6" w:rsidP="00CA0AFC">
            <w:pPr>
              <w:jc w:val="both"/>
              <w:rPr>
                <w:bCs/>
                <w:sz w:val="24"/>
                <w:szCs w:val="24"/>
              </w:rPr>
            </w:pPr>
            <w:r w:rsidRPr="00CA0AFC">
              <w:rPr>
                <w:sz w:val="24"/>
                <w:szCs w:val="24"/>
              </w:rPr>
              <w:t>Construct a digital clock.</w:t>
            </w:r>
          </w:p>
        </w:tc>
        <w:tc>
          <w:tcPr>
            <w:tcW w:w="542" w:type="pct"/>
            <w:gridSpan w:val="2"/>
            <w:vAlign w:val="center"/>
          </w:tcPr>
          <w:p w:rsidR="006149F6" w:rsidRPr="00CA0AFC" w:rsidRDefault="006149F6" w:rsidP="00403E08">
            <w:pPr>
              <w:jc w:val="center"/>
              <w:rPr>
                <w:sz w:val="24"/>
                <w:szCs w:val="24"/>
              </w:rPr>
            </w:pPr>
            <w:r w:rsidRPr="00CA0AFC">
              <w:rPr>
                <w:sz w:val="24"/>
                <w:szCs w:val="24"/>
              </w:rPr>
              <w:t>CO5</w:t>
            </w:r>
          </w:p>
        </w:tc>
        <w:tc>
          <w:tcPr>
            <w:tcW w:w="467" w:type="pct"/>
            <w:vAlign w:val="center"/>
          </w:tcPr>
          <w:p w:rsidR="006149F6" w:rsidRPr="00CA0AFC" w:rsidRDefault="006149F6" w:rsidP="00403E08">
            <w:pPr>
              <w:jc w:val="center"/>
              <w:rPr>
                <w:sz w:val="24"/>
                <w:szCs w:val="24"/>
              </w:rPr>
            </w:pPr>
            <w:r w:rsidRPr="00CA0AFC">
              <w:rPr>
                <w:sz w:val="24"/>
                <w:szCs w:val="24"/>
              </w:rPr>
              <w:t>C</w:t>
            </w:r>
          </w:p>
        </w:tc>
        <w:tc>
          <w:tcPr>
            <w:tcW w:w="402" w:type="pct"/>
            <w:vAlign w:val="center"/>
          </w:tcPr>
          <w:p w:rsidR="006149F6" w:rsidRPr="00CA0AFC" w:rsidRDefault="006149F6" w:rsidP="00403E08">
            <w:pPr>
              <w:jc w:val="center"/>
              <w:rPr>
                <w:sz w:val="24"/>
                <w:szCs w:val="24"/>
              </w:rPr>
            </w:pPr>
            <w:r w:rsidRPr="00CA0AFC">
              <w:rPr>
                <w:sz w:val="24"/>
                <w:szCs w:val="24"/>
              </w:rPr>
              <w:t>4</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p>
        </w:tc>
        <w:tc>
          <w:tcPr>
            <w:tcW w:w="3063" w:type="pct"/>
            <w:vAlign w:val="center"/>
          </w:tcPr>
          <w:p w:rsidR="006149F6" w:rsidRPr="00CA0AFC" w:rsidRDefault="006149F6" w:rsidP="00403E08">
            <w:pPr>
              <w:rPr>
                <w:sz w:val="24"/>
                <w:szCs w:val="24"/>
              </w:rPr>
            </w:pPr>
          </w:p>
        </w:tc>
        <w:tc>
          <w:tcPr>
            <w:tcW w:w="542" w:type="pct"/>
            <w:gridSpan w:val="2"/>
            <w:vAlign w:val="center"/>
          </w:tcPr>
          <w:p w:rsidR="006149F6" w:rsidRPr="00CA0AFC" w:rsidRDefault="006149F6" w:rsidP="00403E08">
            <w:pPr>
              <w:jc w:val="center"/>
              <w:rPr>
                <w:sz w:val="24"/>
                <w:szCs w:val="24"/>
              </w:rPr>
            </w:pPr>
          </w:p>
        </w:tc>
        <w:tc>
          <w:tcPr>
            <w:tcW w:w="467" w:type="pct"/>
            <w:vAlign w:val="center"/>
          </w:tcPr>
          <w:p w:rsidR="006149F6" w:rsidRPr="00CA0AFC" w:rsidRDefault="006149F6" w:rsidP="00403E08">
            <w:pPr>
              <w:jc w:val="center"/>
              <w:rPr>
                <w:sz w:val="24"/>
                <w:szCs w:val="24"/>
              </w:rPr>
            </w:pPr>
          </w:p>
        </w:tc>
        <w:tc>
          <w:tcPr>
            <w:tcW w:w="402" w:type="pct"/>
            <w:vAlign w:val="center"/>
          </w:tcPr>
          <w:p w:rsidR="006149F6" w:rsidRPr="00CA0AFC" w:rsidRDefault="006149F6" w:rsidP="00403E08">
            <w:pPr>
              <w:jc w:val="center"/>
              <w:rPr>
                <w:sz w:val="24"/>
                <w:szCs w:val="24"/>
              </w:rPr>
            </w:pP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r w:rsidRPr="00CA0AFC">
              <w:rPr>
                <w:sz w:val="24"/>
                <w:szCs w:val="24"/>
              </w:rPr>
              <w:t>22.</w:t>
            </w:r>
          </w:p>
        </w:tc>
        <w:tc>
          <w:tcPr>
            <w:tcW w:w="258" w:type="pct"/>
            <w:vAlign w:val="center"/>
          </w:tcPr>
          <w:p w:rsidR="006149F6" w:rsidRPr="00CA0AFC" w:rsidRDefault="006149F6" w:rsidP="00403E08">
            <w:pPr>
              <w:jc w:val="center"/>
              <w:rPr>
                <w:sz w:val="24"/>
                <w:szCs w:val="24"/>
              </w:rPr>
            </w:pPr>
          </w:p>
        </w:tc>
        <w:tc>
          <w:tcPr>
            <w:tcW w:w="3063" w:type="pct"/>
            <w:vAlign w:val="center"/>
          </w:tcPr>
          <w:p w:rsidR="006149F6" w:rsidRPr="00CA0AFC" w:rsidRDefault="006149F6" w:rsidP="00CA0AFC">
            <w:pPr>
              <w:pStyle w:val="Default"/>
              <w:jc w:val="both"/>
            </w:pPr>
            <w:r w:rsidRPr="00CA0AFC">
              <w:t>Illustrate the block diagram of a microwave oven and explain its working.</w:t>
            </w:r>
          </w:p>
        </w:tc>
        <w:tc>
          <w:tcPr>
            <w:tcW w:w="542" w:type="pct"/>
            <w:gridSpan w:val="2"/>
            <w:vAlign w:val="center"/>
          </w:tcPr>
          <w:p w:rsidR="006149F6" w:rsidRPr="00CA0AFC" w:rsidRDefault="006149F6" w:rsidP="00403E08">
            <w:pPr>
              <w:jc w:val="center"/>
              <w:rPr>
                <w:sz w:val="24"/>
                <w:szCs w:val="24"/>
              </w:rPr>
            </w:pPr>
            <w:r w:rsidRPr="00CA0AFC">
              <w:rPr>
                <w:sz w:val="24"/>
                <w:szCs w:val="24"/>
              </w:rPr>
              <w:t>CO5</w:t>
            </w:r>
          </w:p>
        </w:tc>
        <w:tc>
          <w:tcPr>
            <w:tcW w:w="467" w:type="pct"/>
            <w:vAlign w:val="center"/>
          </w:tcPr>
          <w:p w:rsidR="006149F6" w:rsidRPr="00CA0AFC" w:rsidRDefault="006149F6" w:rsidP="00403E08">
            <w:pPr>
              <w:jc w:val="center"/>
              <w:rPr>
                <w:sz w:val="24"/>
                <w:szCs w:val="24"/>
              </w:rPr>
            </w:pPr>
            <w:r w:rsidRPr="00CA0AFC">
              <w:rPr>
                <w:sz w:val="24"/>
                <w:szCs w:val="24"/>
              </w:rPr>
              <w:t>U</w:t>
            </w:r>
          </w:p>
        </w:tc>
        <w:tc>
          <w:tcPr>
            <w:tcW w:w="402" w:type="pct"/>
            <w:vAlign w:val="center"/>
          </w:tcPr>
          <w:p w:rsidR="006149F6" w:rsidRPr="00CA0AFC" w:rsidRDefault="006149F6" w:rsidP="00403E08">
            <w:pPr>
              <w:jc w:val="center"/>
              <w:rPr>
                <w:sz w:val="24"/>
                <w:szCs w:val="24"/>
              </w:rPr>
            </w:pPr>
            <w:r w:rsidRPr="00CA0AFC">
              <w:rPr>
                <w:sz w:val="24"/>
                <w:szCs w:val="24"/>
              </w:rPr>
              <w:t>12</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p>
        </w:tc>
        <w:tc>
          <w:tcPr>
            <w:tcW w:w="3063" w:type="pct"/>
            <w:vAlign w:val="center"/>
          </w:tcPr>
          <w:p w:rsidR="006149F6" w:rsidRPr="00CA0AFC" w:rsidRDefault="006149F6" w:rsidP="00CA0AFC">
            <w:pPr>
              <w:jc w:val="both"/>
              <w:rPr>
                <w:sz w:val="24"/>
                <w:szCs w:val="24"/>
              </w:rPr>
            </w:pPr>
          </w:p>
        </w:tc>
        <w:tc>
          <w:tcPr>
            <w:tcW w:w="542" w:type="pct"/>
            <w:gridSpan w:val="2"/>
            <w:vAlign w:val="center"/>
          </w:tcPr>
          <w:p w:rsidR="006149F6" w:rsidRPr="00CA0AFC" w:rsidRDefault="006149F6" w:rsidP="00403E08">
            <w:pPr>
              <w:jc w:val="center"/>
              <w:rPr>
                <w:sz w:val="24"/>
                <w:szCs w:val="24"/>
              </w:rPr>
            </w:pPr>
          </w:p>
        </w:tc>
        <w:tc>
          <w:tcPr>
            <w:tcW w:w="467" w:type="pct"/>
            <w:vAlign w:val="center"/>
          </w:tcPr>
          <w:p w:rsidR="006149F6" w:rsidRPr="00CA0AFC" w:rsidRDefault="006149F6" w:rsidP="00403E08">
            <w:pPr>
              <w:jc w:val="center"/>
              <w:rPr>
                <w:sz w:val="24"/>
                <w:szCs w:val="24"/>
              </w:rPr>
            </w:pPr>
          </w:p>
        </w:tc>
        <w:tc>
          <w:tcPr>
            <w:tcW w:w="402" w:type="pct"/>
            <w:vAlign w:val="center"/>
          </w:tcPr>
          <w:p w:rsidR="006149F6" w:rsidRPr="00CA0AFC" w:rsidRDefault="006149F6" w:rsidP="00403E08">
            <w:pPr>
              <w:jc w:val="center"/>
              <w:rPr>
                <w:sz w:val="24"/>
                <w:szCs w:val="24"/>
              </w:rPr>
            </w:pP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r w:rsidRPr="00CA0AFC">
              <w:rPr>
                <w:sz w:val="24"/>
                <w:szCs w:val="24"/>
              </w:rPr>
              <w:t>23.</w:t>
            </w:r>
          </w:p>
        </w:tc>
        <w:tc>
          <w:tcPr>
            <w:tcW w:w="258" w:type="pct"/>
            <w:vAlign w:val="center"/>
          </w:tcPr>
          <w:p w:rsidR="006149F6" w:rsidRPr="00CA0AFC" w:rsidRDefault="006149F6" w:rsidP="00403E08">
            <w:pPr>
              <w:jc w:val="center"/>
              <w:rPr>
                <w:sz w:val="24"/>
                <w:szCs w:val="24"/>
              </w:rPr>
            </w:pPr>
            <w:r w:rsidRPr="00CA0AFC">
              <w:rPr>
                <w:sz w:val="24"/>
                <w:szCs w:val="24"/>
              </w:rPr>
              <w:t>a.</w:t>
            </w:r>
          </w:p>
        </w:tc>
        <w:tc>
          <w:tcPr>
            <w:tcW w:w="3063" w:type="pct"/>
            <w:vAlign w:val="center"/>
          </w:tcPr>
          <w:p w:rsidR="006149F6" w:rsidRPr="00CA0AFC" w:rsidRDefault="006149F6" w:rsidP="00CA0AFC">
            <w:pPr>
              <w:jc w:val="both"/>
              <w:rPr>
                <w:sz w:val="24"/>
                <w:szCs w:val="24"/>
              </w:rPr>
            </w:pPr>
            <w:r w:rsidRPr="00CA0AFC">
              <w:rPr>
                <w:sz w:val="24"/>
                <w:szCs w:val="24"/>
              </w:rPr>
              <w:t>Report the components and working of a DTH system.</w:t>
            </w:r>
          </w:p>
        </w:tc>
        <w:tc>
          <w:tcPr>
            <w:tcW w:w="542" w:type="pct"/>
            <w:gridSpan w:val="2"/>
            <w:vAlign w:val="center"/>
          </w:tcPr>
          <w:p w:rsidR="006149F6" w:rsidRPr="00CA0AFC" w:rsidRDefault="006149F6" w:rsidP="00403E08">
            <w:pPr>
              <w:jc w:val="center"/>
              <w:rPr>
                <w:sz w:val="24"/>
                <w:szCs w:val="24"/>
              </w:rPr>
            </w:pPr>
            <w:r w:rsidRPr="00CA0AFC">
              <w:rPr>
                <w:sz w:val="24"/>
                <w:szCs w:val="24"/>
              </w:rPr>
              <w:t>CO3</w:t>
            </w:r>
          </w:p>
        </w:tc>
        <w:tc>
          <w:tcPr>
            <w:tcW w:w="467" w:type="pct"/>
            <w:vAlign w:val="center"/>
          </w:tcPr>
          <w:p w:rsidR="006149F6" w:rsidRPr="00CA0AFC" w:rsidRDefault="006149F6" w:rsidP="00403E08">
            <w:pPr>
              <w:jc w:val="center"/>
              <w:rPr>
                <w:sz w:val="24"/>
                <w:szCs w:val="24"/>
              </w:rPr>
            </w:pPr>
            <w:r w:rsidRPr="00CA0AFC">
              <w:rPr>
                <w:sz w:val="24"/>
                <w:szCs w:val="24"/>
              </w:rPr>
              <w:t>U</w:t>
            </w:r>
          </w:p>
        </w:tc>
        <w:tc>
          <w:tcPr>
            <w:tcW w:w="402" w:type="pct"/>
            <w:vAlign w:val="center"/>
          </w:tcPr>
          <w:p w:rsidR="006149F6" w:rsidRPr="00CA0AFC" w:rsidRDefault="006149F6" w:rsidP="00403E08">
            <w:pPr>
              <w:jc w:val="center"/>
              <w:rPr>
                <w:sz w:val="24"/>
                <w:szCs w:val="24"/>
              </w:rPr>
            </w:pPr>
            <w:r w:rsidRPr="00CA0AFC">
              <w:rPr>
                <w:sz w:val="24"/>
                <w:szCs w:val="24"/>
              </w:rPr>
              <w:t>6</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r w:rsidRPr="00CA0AFC">
              <w:rPr>
                <w:sz w:val="24"/>
                <w:szCs w:val="24"/>
              </w:rPr>
              <w:t>b.</w:t>
            </w:r>
          </w:p>
        </w:tc>
        <w:tc>
          <w:tcPr>
            <w:tcW w:w="3063" w:type="pct"/>
            <w:vAlign w:val="center"/>
          </w:tcPr>
          <w:p w:rsidR="006149F6" w:rsidRPr="00CA0AFC" w:rsidRDefault="006149F6" w:rsidP="00CA0AFC">
            <w:pPr>
              <w:jc w:val="both"/>
              <w:rPr>
                <w:bCs/>
                <w:sz w:val="24"/>
                <w:szCs w:val="24"/>
              </w:rPr>
            </w:pPr>
            <w:r w:rsidRPr="00CA0AFC">
              <w:rPr>
                <w:bCs/>
                <w:sz w:val="24"/>
                <w:szCs w:val="24"/>
              </w:rPr>
              <w:t>Record the working of a moving coil cone type loudspeaker.</w:t>
            </w:r>
          </w:p>
        </w:tc>
        <w:tc>
          <w:tcPr>
            <w:tcW w:w="542" w:type="pct"/>
            <w:gridSpan w:val="2"/>
            <w:vAlign w:val="center"/>
          </w:tcPr>
          <w:p w:rsidR="006149F6" w:rsidRPr="00CA0AFC" w:rsidRDefault="006149F6" w:rsidP="00403E08">
            <w:pPr>
              <w:jc w:val="center"/>
              <w:rPr>
                <w:sz w:val="24"/>
                <w:szCs w:val="24"/>
              </w:rPr>
            </w:pPr>
            <w:r w:rsidRPr="00CA0AFC">
              <w:rPr>
                <w:sz w:val="24"/>
                <w:szCs w:val="24"/>
              </w:rPr>
              <w:t>CO2</w:t>
            </w:r>
          </w:p>
        </w:tc>
        <w:tc>
          <w:tcPr>
            <w:tcW w:w="467" w:type="pct"/>
            <w:vAlign w:val="center"/>
          </w:tcPr>
          <w:p w:rsidR="006149F6" w:rsidRPr="00CA0AFC" w:rsidRDefault="006149F6" w:rsidP="00403E08">
            <w:pPr>
              <w:jc w:val="center"/>
              <w:rPr>
                <w:sz w:val="24"/>
                <w:szCs w:val="24"/>
              </w:rPr>
            </w:pPr>
            <w:r w:rsidRPr="00CA0AFC">
              <w:rPr>
                <w:sz w:val="24"/>
                <w:szCs w:val="24"/>
              </w:rPr>
              <w:t>A</w:t>
            </w:r>
          </w:p>
        </w:tc>
        <w:tc>
          <w:tcPr>
            <w:tcW w:w="402" w:type="pct"/>
            <w:vAlign w:val="center"/>
          </w:tcPr>
          <w:p w:rsidR="006149F6" w:rsidRPr="00CA0AFC" w:rsidRDefault="006149F6" w:rsidP="00403E08">
            <w:pPr>
              <w:jc w:val="center"/>
              <w:rPr>
                <w:sz w:val="24"/>
                <w:szCs w:val="24"/>
              </w:rPr>
            </w:pPr>
            <w:r w:rsidRPr="00CA0AFC">
              <w:rPr>
                <w:sz w:val="24"/>
                <w:szCs w:val="24"/>
              </w:rPr>
              <w:t>6</w:t>
            </w:r>
          </w:p>
        </w:tc>
      </w:tr>
      <w:tr w:rsidR="006149F6" w:rsidRPr="00CA0AFC" w:rsidTr="008C57B9">
        <w:trPr>
          <w:trHeight w:val="552"/>
        </w:trPr>
        <w:tc>
          <w:tcPr>
            <w:tcW w:w="5000" w:type="pct"/>
            <w:gridSpan w:val="8"/>
            <w:vAlign w:val="center"/>
          </w:tcPr>
          <w:p w:rsidR="006149F6" w:rsidRPr="00CA0AFC" w:rsidRDefault="006149F6" w:rsidP="00457D12">
            <w:pPr>
              <w:jc w:val="center"/>
              <w:rPr>
                <w:b/>
                <w:bCs/>
                <w:sz w:val="24"/>
                <w:szCs w:val="24"/>
              </w:rPr>
            </w:pPr>
            <w:r w:rsidRPr="00CA0AFC">
              <w:rPr>
                <w:b/>
                <w:bCs/>
                <w:sz w:val="24"/>
                <w:szCs w:val="24"/>
              </w:rPr>
              <w:t>COMPULSORY QUESTION</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r w:rsidRPr="00CA0AFC">
              <w:rPr>
                <w:sz w:val="24"/>
                <w:szCs w:val="24"/>
              </w:rPr>
              <w:t>24.</w:t>
            </w:r>
          </w:p>
        </w:tc>
        <w:tc>
          <w:tcPr>
            <w:tcW w:w="258" w:type="pct"/>
            <w:vAlign w:val="center"/>
          </w:tcPr>
          <w:p w:rsidR="006149F6" w:rsidRPr="00CA0AFC" w:rsidRDefault="006149F6" w:rsidP="00403E08">
            <w:pPr>
              <w:jc w:val="center"/>
              <w:rPr>
                <w:sz w:val="24"/>
                <w:szCs w:val="24"/>
              </w:rPr>
            </w:pPr>
            <w:r w:rsidRPr="00CA0AFC">
              <w:rPr>
                <w:sz w:val="24"/>
                <w:szCs w:val="24"/>
              </w:rPr>
              <w:t>a.</w:t>
            </w:r>
          </w:p>
        </w:tc>
        <w:tc>
          <w:tcPr>
            <w:tcW w:w="3063" w:type="pct"/>
            <w:vAlign w:val="center"/>
          </w:tcPr>
          <w:p w:rsidR="006149F6" w:rsidRPr="00CA0AFC" w:rsidRDefault="006149F6" w:rsidP="00CA0AFC">
            <w:pPr>
              <w:pStyle w:val="Default"/>
              <w:jc w:val="both"/>
            </w:pPr>
            <w:r w:rsidRPr="00CA0AFC">
              <w:t>Explain about the need, components, and types of pacemakers.</w:t>
            </w:r>
          </w:p>
        </w:tc>
        <w:tc>
          <w:tcPr>
            <w:tcW w:w="542" w:type="pct"/>
            <w:gridSpan w:val="2"/>
            <w:vAlign w:val="center"/>
          </w:tcPr>
          <w:p w:rsidR="006149F6" w:rsidRPr="00CA0AFC" w:rsidRDefault="006149F6" w:rsidP="00403E08">
            <w:pPr>
              <w:jc w:val="center"/>
              <w:rPr>
                <w:sz w:val="24"/>
                <w:szCs w:val="24"/>
              </w:rPr>
            </w:pPr>
            <w:r w:rsidRPr="00CA0AFC">
              <w:rPr>
                <w:sz w:val="24"/>
                <w:szCs w:val="24"/>
              </w:rPr>
              <w:t>CO6</w:t>
            </w:r>
          </w:p>
        </w:tc>
        <w:tc>
          <w:tcPr>
            <w:tcW w:w="467" w:type="pct"/>
            <w:vAlign w:val="center"/>
          </w:tcPr>
          <w:p w:rsidR="006149F6" w:rsidRPr="00CA0AFC" w:rsidRDefault="006149F6" w:rsidP="00403E08">
            <w:pPr>
              <w:jc w:val="center"/>
              <w:rPr>
                <w:sz w:val="24"/>
                <w:szCs w:val="24"/>
              </w:rPr>
            </w:pPr>
            <w:r w:rsidRPr="00CA0AFC">
              <w:rPr>
                <w:sz w:val="24"/>
                <w:szCs w:val="24"/>
              </w:rPr>
              <w:t>U</w:t>
            </w:r>
          </w:p>
        </w:tc>
        <w:tc>
          <w:tcPr>
            <w:tcW w:w="402" w:type="pct"/>
            <w:vAlign w:val="center"/>
          </w:tcPr>
          <w:p w:rsidR="006149F6" w:rsidRPr="00CA0AFC" w:rsidRDefault="006149F6" w:rsidP="00403E08">
            <w:pPr>
              <w:jc w:val="center"/>
              <w:rPr>
                <w:sz w:val="24"/>
                <w:szCs w:val="24"/>
              </w:rPr>
            </w:pPr>
            <w:r w:rsidRPr="00CA0AFC">
              <w:rPr>
                <w:sz w:val="24"/>
                <w:szCs w:val="24"/>
              </w:rPr>
              <w:t>8</w:t>
            </w:r>
          </w:p>
        </w:tc>
      </w:tr>
      <w:tr w:rsidR="006149F6" w:rsidRPr="00CA0AFC" w:rsidTr="00403E08">
        <w:trPr>
          <w:trHeight w:val="397"/>
        </w:trPr>
        <w:tc>
          <w:tcPr>
            <w:tcW w:w="269" w:type="pct"/>
            <w:gridSpan w:val="2"/>
            <w:vAlign w:val="center"/>
          </w:tcPr>
          <w:p w:rsidR="006149F6" w:rsidRPr="00CA0AFC" w:rsidRDefault="006149F6" w:rsidP="00403E08">
            <w:pPr>
              <w:jc w:val="center"/>
              <w:rPr>
                <w:sz w:val="24"/>
                <w:szCs w:val="24"/>
              </w:rPr>
            </w:pPr>
          </w:p>
        </w:tc>
        <w:tc>
          <w:tcPr>
            <w:tcW w:w="258" w:type="pct"/>
            <w:vAlign w:val="center"/>
          </w:tcPr>
          <w:p w:rsidR="006149F6" w:rsidRPr="00CA0AFC" w:rsidRDefault="006149F6" w:rsidP="00403E08">
            <w:pPr>
              <w:jc w:val="center"/>
              <w:rPr>
                <w:sz w:val="24"/>
                <w:szCs w:val="24"/>
              </w:rPr>
            </w:pPr>
            <w:r w:rsidRPr="00CA0AFC">
              <w:rPr>
                <w:sz w:val="24"/>
                <w:szCs w:val="24"/>
              </w:rPr>
              <w:t>b.</w:t>
            </w:r>
          </w:p>
        </w:tc>
        <w:tc>
          <w:tcPr>
            <w:tcW w:w="3063" w:type="pct"/>
            <w:vAlign w:val="center"/>
          </w:tcPr>
          <w:p w:rsidR="006149F6" w:rsidRPr="00CA0AFC" w:rsidRDefault="006149F6" w:rsidP="00CA0AFC">
            <w:pPr>
              <w:jc w:val="both"/>
              <w:rPr>
                <w:bCs/>
                <w:sz w:val="24"/>
                <w:szCs w:val="24"/>
              </w:rPr>
            </w:pPr>
            <w:r w:rsidRPr="00CA0AFC">
              <w:rPr>
                <w:bCs/>
                <w:sz w:val="24"/>
                <w:szCs w:val="24"/>
              </w:rPr>
              <w:t>Write short notes on Pulse Oximeter.</w:t>
            </w:r>
          </w:p>
        </w:tc>
        <w:tc>
          <w:tcPr>
            <w:tcW w:w="542" w:type="pct"/>
            <w:gridSpan w:val="2"/>
            <w:vAlign w:val="center"/>
          </w:tcPr>
          <w:p w:rsidR="006149F6" w:rsidRPr="00CA0AFC" w:rsidRDefault="006149F6" w:rsidP="00403E08">
            <w:pPr>
              <w:jc w:val="center"/>
              <w:rPr>
                <w:sz w:val="24"/>
                <w:szCs w:val="24"/>
              </w:rPr>
            </w:pPr>
            <w:r w:rsidRPr="00CA0AFC">
              <w:rPr>
                <w:sz w:val="24"/>
                <w:szCs w:val="24"/>
              </w:rPr>
              <w:t>CO6</w:t>
            </w:r>
          </w:p>
        </w:tc>
        <w:tc>
          <w:tcPr>
            <w:tcW w:w="467" w:type="pct"/>
            <w:vAlign w:val="center"/>
          </w:tcPr>
          <w:p w:rsidR="006149F6" w:rsidRPr="00CA0AFC" w:rsidRDefault="006149F6" w:rsidP="00403E08">
            <w:pPr>
              <w:jc w:val="center"/>
              <w:rPr>
                <w:sz w:val="24"/>
                <w:szCs w:val="24"/>
              </w:rPr>
            </w:pPr>
            <w:r w:rsidRPr="00CA0AFC">
              <w:rPr>
                <w:sz w:val="24"/>
                <w:szCs w:val="24"/>
              </w:rPr>
              <w:t>A</w:t>
            </w:r>
          </w:p>
        </w:tc>
        <w:tc>
          <w:tcPr>
            <w:tcW w:w="402" w:type="pct"/>
            <w:vAlign w:val="center"/>
          </w:tcPr>
          <w:p w:rsidR="006149F6" w:rsidRPr="00CA0AFC" w:rsidRDefault="006149F6" w:rsidP="00403E08">
            <w:pPr>
              <w:jc w:val="center"/>
              <w:rPr>
                <w:sz w:val="24"/>
                <w:szCs w:val="24"/>
              </w:rPr>
            </w:pPr>
            <w:r w:rsidRPr="00CA0AFC">
              <w:rPr>
                <w:sz w:val="24"/>
                <w:szCs w:val="24"/>
              </w:rPr>
              <w:t>4</w:t>
            </w:r>
          </w:p>
        </w:tc>
      </w:tr>
    </w:tbl>
    <w:p w:rsidR="006149F6" w:rsidRDefault="006149F6" w:rsidP="002E336A"/>
    <w:tbl>
      <w:tblPr>
        <w:tblStyle w:val="TableGrid"/>
        <w:tblW w:w="10728" w:type="dxa"/>
        <w:tblLook w:val="04A0" w:firstRow="1" w:lastRow="0" w:firstColumn="1" w:lastColumn="0" w:noHBand="0" w:noVBand="1"/>
      </w:tblPr>
      <w:tblGrid>
        <w:gridCol w:w="675"/>
        <w:gridCol w:w="10053"/>
      </w:tblGrid>
      <w:tr w:rsidR="006149F6" w:rsidRPr="00CA0AFC" w:rsidTr="00CA0AFC">
        <w:tc>
          <w:tcPr>
            <w:tcW w:w="675" w:type="dxa"/>
          </w:tcPr>
          <w:p w:rsidR="006149F6" w:rsidRPr="00CA0AFC" w:rsidRDefault="006149F6" w:rsidP="00AD39D3">
            <w:pPr>
              <w:rPr>
                <w:sz w:val="24"/>
                <w:szCs w:val="24"/>
              </w:rPr>
            </w:pPr>
          </w:p>
        </w:tc>
        <w:tc>
          <w:tcPr>
            <w:tcW w:w="10053" w:type="dxa"/>
          </w:tcPr>
          <w:p w:rsidR="006149F6" w:rsidRPr="00CA0AFC" w:rsidRDefault="006149F6" w:rsidP="00AD39D3">
            <w:pPr>
              <w:jc w:val="center"/>
              <w:rPr>
                <w:b/>
                <w:sz w:val="24"/>
                <w:szCs w:val="24"/>
              </w:rPr>
            </w:pPr>
            <w:r w:rsidRPr="00CA0AFC">
              <w:rPr>
                <w:b/>
                <w:sz w:val="24"/>
                <w:szCs w:val="24"/>
              </w:rPr>
              <w:t>COURSE OUTCOMES</w:t>
            </w:r>
          </w:p>
        </w:tc>
      </w:tr>
      <w:tr w:rsidR="006149F6" w:rsidRPr="00CA0AFC" w:rsidTr="00CA0AFC">
        <w:tc>
          <w:tcPr>
            <w:tcW w:w="675" w:type="dxa"/>
          </w:tcPr>
          <w:p w:rsidR="006149F6" w:rsidRPr="00CA0AFC" w:rsidRDefault="006149F6" w:rsidP="00AD39D3">
            <w:pPr>
              <w:rPr>
                <w:sz w:val="24"/>
                <w:szCs w:val="24"/>
              </w:rPr>
            </w:pPr>
            <w:r w:rsidRPr="00CA0AFC">
              <w:rPr>
                <w:sz w:val="24"/>
                <w:szCs w:val="24"/>
              </w:rPr>
              <w:t>CO1</w:t>
            </w:r>
          </w:p>
        </w:tc>
        <w:tc>
          <w:tcPr>
            <w:tcW w:w="10053" w:type="dxa"/>
            <w:vAlign w:val="center"/>
          </w:tcPr>
          <w:p w:rsidR="006149F6" w:rsidRPr="00CA0AFC" w:rsidRDefault="006149F6" w:rsidP="00CA0AFC">
            <w:pPr>
              <w:jc w:val="both"/>
              <w:rPr>
                <w:sz w:val="24"/>
                <w:szCs w:val="24"/>
              </w:rPr>
            </w:pPr>
            <w:r w:rsidRPr="00CA0AFC">
              <w:rPr>
                <w:rFonts w:eastAsia="Calibri"/>
                <w:sz w:val="24"/>
                <w:szCs w:val="24"/>
              </w:rPr>
              <w:t>Define the components in an electronic system.</w:t>
            </w:r>
          </w:p>
        </w:tc>
      </w:tr>
      <w:tr w:rsidR="006149F6" w:rsidRPr="00CA0AFC" w:rsidTr="00CA0AFC">
        <w:tc>
          <w:tcPr>
            <w:tcW w:w="675" w:type="dxa"/>
          </w:tcPr>
          <w:p w:rsidR="006149F6" w:rsidRPr="00CA0AFC" w:rsidRDefault="006149F6" w:rsidP="00AD39D3">
            <w:pPr>
              <w:rPr>
                <w:sz w:val="24"/>
                <w:szCs w:val="24"/>
              </w:rPr>
            </w:pPr>
            <w:r w:rsidRPr="00CA0AFC">
              <w:rPr>
                <w:sz w:val="24"/>
                <w:szCs w:val="24"/>
              </w:rPr>
              <w:t>CO2</w:t>
            </w:r>
          </w:p>
        </w:tc>
        <w:tc>
          <w:tcPr>
            <w:tcW w:w="10053" w:type="dxa"/>
            <w:vAlign w:val="center"/>
          </w:tcPr>
          <w:p w:rsidR="006149F6" w:rsidRPr="00CA0AFC" w:rsidRDefault="006149F6" w:rsidP="00CA0AFC">
            <w:pPr>
              <w:jc w:val="both"/>
              <w:rPr>
                <w:sz w:val="24"/>
                <w:szCs w:val="24"/>
              </w:rPr>
            </w:pPr>
            <w:r w:rsidRPr="00CA0AFC">
              <w:rPr>
                <w:rFonts w:eastAsia="Calibri"/>
                <w:sz w:val="24"/>
                <w:szCs w:val="24"/>
              </w:rPr>
              <w:t>Understand the working of audio systems.</w:t>
            </w:r>
          </w:p>
        </w:tc>
      </w:tr>
      <w:tr w:rsidR="006149F6" w:rsidRPr="00CA0AFC" w:rsidTr="00CA0AFC">
        <w:tc>
          <w:tcPr>
            <w:tcW w:w="675" w:type="dxa"/>
          </w:tcPr>
          <w:p w:rsidR="006149F6" w:rsidRPr="00CA0AFC" w:rsidRDefault="006149F6" w:rsidP="00AD39D3">
            <w:pPr>
              <w:rPr>
                <w:sz w:val="24"/>
                <w:szCs w:val="24"/>
              </w:rPr>
            </w:pPr>
            <w:r w:rsidRPr="00CA0AFC">
              <w:rPr>
                <w:sz w:val="24"/>
                <w:szCs w:val="24"/>
              </w:rPr>
              <w:t>CO3</w:t>
            </w:r>
          </w:p>
        </w:tc>
        <w:tc>
          <w:tcPr>
            <w:tcW w:w="10053" w:type="dxa"/>
            <w:vAlign w:val="center"/>
          </w:tcPr>
          <w:p w:rsidR="006149F6" w:rsidRPr="00CA0AFC" w:rsidRDefault="006149F6" w:rsidP="00CA0AFC">
            <w:pPr>
              <w:jc w:val="both"/>
              <w:rPr>
                <w:sz w:val="24"/>
                <w:szCs w:val="24"/>
              </w:rPr>
            </w:pPr>
            <w:r w:rsidRPr="00CA0AFC">
              <w:rPr>
                <w:rFonts w:eastAsia="Calibri"/>
                <w:sz w:val="24"/>
                <w:szCs w:val="24"/>
              </w:rPr>
              <w:t>Explain the various standards and technology in video systems.</w:t>
            </w:r>
          </w:p>
        </w:tc>
      </w:tr>
      <w:tr w:rsidR="006149F6" w:rsidRPr="00CA0AFC" w:rsidTr="00CA0AFC">
        <w:tc>
          <w:tcPr>
            <w:tcW w:w="675" w:type="dxa"/>
          </w:tcPr>
          <w:p w:rsidR="006149F6" w:rsidRPr="00CA0AFC" w:rsidRDefault="006149F6" w:rsidP="00AD39D3">
            <w:pPr>
              <w:rPr>
                <w:sz w:val="24"/>
                <w:szCs w:val="24"/>
              </w:rPr>
            </w:pPr>
            <w:r w:rsidRPr="00CA0AFC">
              <w:rPr>
                <w:sz w:val="24"/>
                <w:szCs w:val="24"/>
              </w:rPr>
              <w:t>CO4</w:t>
            </w:r>
          </w:p>
        </w:tc>
        <w:tc>
          <w:tcPr>
            <w:tcW w:w="10053" w:type="dxa"/>
            <w:vAlign w:val="center"/>
          </w:tcPr>
          <w:p w:rsidR="006149F6" w:rsidRPr="00CA0AFC" w:rsidRDefault="006149F6" w:rsidP="00CA0AFC">
            <w:pPr>
              <w:jc w:val="both"/>
              <w:rPr>
                <w:rFonts w:eastAsia="Calibri"/>
                <w:sz w:val="24"/>
                <w:szCs w:val="24"/>
              </w:rPr>
            </w:pPr>
            <w:r w:rsidRPr="00CA0AFC">
              <w:rPr>
                <w:rFonts w:eastAsia="Calibri"/>
                <w:sz w:val="24"/>
                <w:szCs w:val="24"/>
              </w:rPr>
              <w:t>Understand the telephone network and mobile phone systems.</w:t>
            </w:r>
          </w:p>
        </w:tc>
      </w:tr>
      <w:tr w:rsidR="006149F6" w:rsidRPr="00CA0AFC" w:rsidTr="00CA0AFC">
        <w:tc>
          <w:tcPr>
            <w:tcW w:w="675" w:type="dxa"/>
          </w:tcPr>
          <w:p w:rsidR="006149F6" w:rsidRPr="00CA0AFC" w:rsidRDefault="006149F6" w:rsidP="00AD39D3">
            <w:pPr>
              <w:rPr>
                <w:sz w:val="24"/>
                <w:szCs w:val="24"/>
              </w:rPr>
            </w:pPr>
            <w:r w:rsidRPr="00CA0AFC">
              <w:rPr>
                <w:sz w:val="24"/>
                <w:szCs w:val="24"/>
              </w:rPr>
              <w:t>CO5</w:t>
            </w:r>
          </w:p>
        </w:tc>
        <w:tc>
          <w:tcPr>
            <w:tcW w:w="10053" w:type="dxa"/>
            <w:vAlign w:val="center"/>
          </w:tcPr>
          <w:p w:rsidR="006149F6" w:rsidRPr="00CA0AFC" w:rsidRDefault="006149F6" w:rsidP="00CA0AFC">
            <w:pPr>
              <w:jc w:val="both"/>
              <w:rPr>
                <w:rFonts w:eastAsia="Calibri"/>
                <w:sz w:val="24"/>
                <w:szCs w:val="24"/>
              </w:rPr>
            </w:pPr>
            <w:r w:rsidRPr="00CA0AFC">
              <w:rPr>
                <w:rFonts w:eastAsia="Calibri"/>
                <w:sz w:val="24"/>
                <w:szCs w:val="24"/>
              </w:rPr>
              <w:t>Demonstrate the working of office and domestic appliances.</w:t>
            </w:r>
          </w:p>
        </w:tc>
      </w:tr>
      <w:tr w:rsidR="006149F6" w:rsidRPr="00CA0AFC" w:rsidTr="00CA0AFC">
        <w:tc>
          <w:tcPr>
            <w:tcW w:w="675" w:type="dxa"/>
          </w:tcPr>
          <w:p w:rsidR="006149F6" w:rsidRPr="00CA0AFC" w:rsidRDefault="006149F6" w:rsidP="00AD39D3">
            <w:pPr>
              <w:rPr>
                <w:sz w:val="24"/>
                <w:szCs w:val="24"/>
              </w:rPr>
            </w:pPr>
            <w:r w:rsidRPr="00CA0AFC">
              <w:rPr>
                <w:sz w:val="24"/>
                <w:szCs w:val="24"/>
              </w:rPr>
              <w:t>CO6</w:t>
            </w:r>
          </w:p>
        </w:tc>
        <w:tc>
          <w:tcPr>
            <w:tcW w:w="10053" w:type="dxa"/>
            <w:vAlign w:val="bottom"/>
          </w:tcPr>
          <w:p w:rsidR="006149F6" w:rsidRPr="00CA0AFC" w:rsidRDefault="006149F6" w:rsidP="00CA0AFC">
            <w:pPr>
              <w:jc w:val="both"/>
              <w:rPr>
                <w:sz w:val="24"/>
                <w:szCs w:val="24"/>
              </w:rPr>
            </w:pPr>
            <w:r w:rsidRPr="00CA0AFC">
              <w:rPr>
                <w:rFonts w:eastAsia="Calibri"/>
                <w:sz w:val="24"/>
                <w:szCs w:val="24"/>
              </w:rPr>
              <w:t>Comprehend the functioning of medical equipments.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CA0AFC" w:rsidTr="00CA0AFC">
        <w:tc>
          <w:tcPr>
            <w:tcW w:w="10683" w:type="dxa"/>
            <w:gridSpan w:val="8"/>
          </w:tcPr>
          <w:p w:rsidR="006149F6" w:rsidRPr="00CA0AFC" w:rsidRDefault="006149F6" w:rsidP="00AD39D3">
            <w:pPr>
              <w:jc w:val="center"/>
              <w:rPr>
                <w:b/>
                <w:sz w:val="24"/>
                <w:szCs w:val="24"/>
              </w:rPr>
            </w:pPr>
            <w:r w:rsidRPr="00CA0AFC">
              <w:rPr>
                <w:b/>
                <w:sz w:val="24"/>
                <w:szCs w:val="24"/>
              </w:rPr>
              <w:t>Assessment Pattern as per Bloom’s Level</w:t>
            </w:r>
          </w:p>
        </w:tc>
      </w:tr>
      <w:tr w:rsidR="006149F6" w:rsidRPr="00CA0AFC" w:rsidTr="00CA0AFC">
        <w:tc>
          <w:tcPr>
            <w:tcW w:w="959" w:type="dxa"/>
          </w:tcPr>
          <w:p w:rsidR="006149F6" w:rsidRPr="00CA0AFC" w:rsidRDefault="006149F6" w:rsidP="00AD39D3">
            <w:pPr>
              <w:rPr>
                <w:sz w:val="24"/>
                <w:szCs w:val="24"/>
              </w:rPr>
            </w:pPr>
            <w:r w:rsidRPr="00CA0AFC">
              <w:rPr>
                <w:sz w:val="24"/>
                <w:szCs w:val="24"/>
              </w:rPr>
              <w:t>CO / P</w:t>
            </w:r>
          </w:p>
        </w:tc>
        <w:tc>
          <w:tcPr>
            <w:tcW w:w="1362" w:type="dxa"/>
          </w:tcPr>
          <w:p w:rsidR="006149F6" w:rsidRPr="00CA0AFC" w:rsidRDefault="006149F6" w:rsidP="00AD39D3">
            <w:pPr>
              <w:jc w:val="center"/>
              <w:rPr>
                <w:b/>
                <w:sz w:val="24"/>
                <w:szCs w:val="24"/>
              </w:rPr>
            </w:pPr>
            <w:r w:rsidRPr="00CA0AFC">
              <w:rPr>
                <w:b/>
                <w:sz w:val="24"/>
                <w:szCs w:val="24"/>
              </w:rPr>
              <w:t>Remember</w:t>
            </w:r>
          </w:p>
        </w:tc>
        <w:tc>
          <w:tcPr>
            <w:tcW w:w="1569" w:type="dxa"/>
          </w:tcPr>
          <w:p w:rsidR="006149F6" w:rsidRPr="00CA0AFC" w:rsidRDefault="006149F6" w:rsidP="00AD39D3">
            <w:pPr>
              <w:jc w:val="center"/>
              <w:rPr>
                <w:b/>
                <w:sz w:val="24"/>
                <w:szCs w:val="24"/>
              </w:rPr>
            </w:pPr>
            <w:r w:rsidRPr="00CA0AFC">
              <w:rPr>
                <w:b/>
                <w:sz w:val="24"/>
                <w:szCs w:val="24"/>
              </w:rPr>
              <w:t>Understand</w:t>
            </w:r>
          </w:p>
        </w:tc>
        <w:tc>
          <w:tcPr>
            <w:tcW w:w="1439" w:type="dxa"/>
          </w:tcPr>
          <w:p w:rsidR="006149F6" w:rsidRPr="00CA0AFC" w:rsidRDefault="006149F6" w:rsidP="00AD39D3">
            <w:pPr>
              <w:jc w:val="center"/>
              <w:rPr>
                <w:b/>
                <w:sz w:val="24"/>
                <w:szCs w:val="24"/>
              </w:rPr>
            </w:pPr>
            <w:r w:rsidRPr="00CA0AFC">
              <w:rPr>
                <w:b/>
                <w:sz w:val="24"/>
                <w:szCs w:val="24"/>
              </w:rPr>
              <w:t>Apply</w:t>
            </w:r>
          </w:p>
        </w:tc>
        <w:tc>
          <w:tcPr>
            <w:tcW w:w="1497" w:type="dxa"/>
          </w:tcPr>
          <w:p w:rsidR="006149F6" w:rsidRPr="00CA0AFC" w:rsidRDefault="006149F6" w:rsidP="00AD39D3">
            <w:pPr>
              <w:jc w:val="center"/>
              <w:rPr>
                <w:b/>
                <w:sz w:val="24"/>
                <w:szCs w:val="24"/>
              </w:rPr>
            </w:pPr>
            <w:r w:rsidRPr="00CA0AFC">
              <w:rPr>
                <w:b/>
                <w:sz w:val="24"/>
                <w:szCs w:val="24"/>
              </w:rPr>
              <w:t>Analyze</w:t>
            </w:r>
          </w:p>
        </w:tc>
        <w:tc>
          <w:tcPr>
            <w:tcW w:w="1375" w:type="dxa"/>
          </w:tcPr>
          <w:p w:rsidR="006149F6" w:rsidRPr="00CA0AFC" w:rsidRDefault="006149F6" w:rsidP="00AD39D3">
            <w:pPr>
              <w:jc w:val="center"/>
              <w:rPr>
                <w:b/>
                <w:sz w:val="24"/>
                <w:szCs w:val="24"/>
              </w:rPr>
            </w:pPr>
            <w:r w:rsidRPr="00CA0AFC">
              <w:rPr>
                <w:b/>
                <w:sz w:val="24"/>
                <w:szCs w:val="24"/>
              </w:rPr>
              <w:t>Evaluate</w:t>
            </w:r>
          </w:p>
        </w:tc>
        <w:tc>
          <w:tcPr>
            <w:tcW w:w="1321" w:type="dxa"/>
          </w:tcPr>
          <w:p w:rsidR="006149F6" w:rsidRPr="00CA0AFC" w:rsidRDefault="006149F6" w:rsidP="00AD39D3">
            <w:pPr>
              <w:jc w:val="center"/>
              <w:rPr>
                <w:b/>
                <w:sz w:val="24"/>
                <w:szCs w:val="24"/>
              </w:rPr>
            </w:pPr>
            <w:r w:rsidRPr="00CA0AFC">
              <w:rPr>
                <w:b/>
                <w:sz w:val="24"/>
                <w:szCs w:val="24"/>
              </w:rPr>
              <w:t>Create</w:t>
            </w:r>
          </w:p>
        </w:tc>
        <w:tc>
          <w:tcPr>
            <w:tcW w:w="1161" w:type="dxa"/>
          </w:tcPr>
          <w:p w:rsidR="006149F6" w:rsidRPr="00CA0AFC" w:rsidRDefault="006149F6" w:rsidP="00AD39D3">
            <w:pPr>
              <w:jc w:val="center"/>
              <w:rPr>
                <w:b/>
                <w:sz w:val="24"/>
                <w:szCs w:val="24"/>
              </w:rPr>
            </w:pPr>
            <w:r w:rsidRPr="00CA0AFC">
              <w:rPr>
                <w:b/>
                <w:sz w:val="24"/>
                <w:szCs w:val="24"/>
              </w:rPr>
              <w:t>Total</w:t>
            </w:r>
          </w:p>
        </w:tc>
      </w:tr>
      <w:tr w:rsidR="006149F6" w:rsidRPr="00CA0AFC" w:rsidTr="00CA0AFC">
        <w:tc>
          <w:tcPr>
            <w:tcW w:w="959" w:type="dxa"/>
          </w:tcPr>
          <w:p w:rsidR="006149F6" w:rsidRPr="00CA0AFC" w:rsidRDefault="006149F6" w:rsidP="00AD39D3">
            <w:pPr>
              <w:rPr>
                <w:sz w:val="24"/>
                <w:szCs w:val="24"/>
              </w:rPr>
            </w:pPr>
            <w:r w:rsidRPr="00CA0AFC">
              <w:rPr>
                <w:sz w:val="24"/>
                <w:szCs w:val="24"/>
              </w:rPr>
              <w:t>CO1</w:t>
            </w:r>
          </w:p>
        </w:tc>
        <w:tc>
          <w:tcPr>
            <w:tcW w:w="1362" w:type="dxa"/>
          </w:tcPr>
          <w:p w:rsidR="006149F6" w:rsidRPr="00CA0AFC" w:rsidRDefault="006149F6" w:rsidP="00AD39D3">
            <w:pPr>
              <w:jc w:val="center"/>
              <w:rPr>
                <w:sz w:val="24"/>
                <w:szCs w:val="24"/>
              </w:rPr>
            </w:pPr>
            <w:r w:rsidRPr="00CA0AFC">
              <w:rPr>
                <w:sz w:val="24"/>
                <w:szCs w:val="24"/>
              </w:rPr>
              <w:t>1</w:t>
            </w:r>
          </w:p>
        </w:tc>
        <w:tc>
          <w:tcPr>
            <w:tcW w:w="1569" w:type="dxa"/>
          </w:tcPr>
          <w:p w:rsidR="006149F6" w:rsidRPr="00CA0AFC" w:rsidRDefault="006149F6" w:rsidP="00AD39D3">
            <w:pPr>
              <w:jc w:val="center"/>
              <w:rPr>
                <w:sz w:val="24"/>
                <w:szCs w:val="24"/>
              </w:rPr>
            </w:pPr>
            <w:r w:rsidRPr="00CA0AFC">
              <w:rPr>
                <w:sz w:val="24"/>
                <w:szCs w:val="24"/>
              </w:rPr>
              <w:t>16</w:t>
            </w:r>
          </w:p>
        </w:tc>
        <w:tc>
          <w:tcPr>
            <w:tcW w:w="1439" w:type="dxa"/>
          </w:tcPr>
          <w:p w:rsidR="006149F6" w:rsidRPr="00CA0AFC" w:rsidRDefault="006149F6" w:rsidP="00AD39D3">
            <w:pPr>
              <w:jc w:val="center"/>
              <w:rPr>
                <w:sz w:val="24"/>
                <w:szCs w:val="24"/>
              </w:rPr>
            </w:pPr>
            <w:r w:rsidRPr="00CA0AFC">
              <w:rPr>
                <w:sz w:val="24"/>
                <w:szCs w:val="24"/>
              </w:rPr>
              <w:t>-</w:t>
            </w:r>
          </w:p>
        </w:tc>
        <w:tc>
          <w:tcPr>
            <w:tcW w:w="1497" w:type="dxa"/>
          </w:tcPr>
          <w:p w:rsidR="006149F6" w:rsidRPr="00CA0AFC" w:rsidRDefault="006149F6" w:rsidP="00AD39D3">
            <w:pPr>
              <w:jc w:val="center"/>
              <w:rPr>
                <w:sz w:val="24"/>
                <w:szCs w:val="24"/>
              </w:rPr>
            </w:pPr>
            <w:r w:rsidRPr="00CA0AFC">
              <w:rPr>
                <w:sz w:val="24"/>
                <w:szCs w:val="24"/>
              </w:rPr>
              <w:t>-</w:t>
            </w:r>
          </w:p>
        </w:tc>
        <w:tc>
          <w:tcPr>
            <w:tcW w:w="1375" w:type="dxa"/>
          </w:tcPr>
          <w:p w:rsidR="006149F6" w:rsidRPr="00CA0AFC" w:rsidRDefault="006149F6" w:rsidP="00AD39D3">
            <w:pPr>
              <w:jc w:val="center"/>
              <w:rPr>
                <w:sz w:val="24"/>
                <w:szCs w:val="24"/>
              </w:rPr>
            </w:pPr>
            <w:r w:rsidRPr="00CA0AFC">
              <w:rPr>
                <w:sz w:val="24"/>
                <w:szCs w:val="24"/>
              </w:rPr>
              <w:t>-</w:t>
            </w:r>
          </w:p>
        </w:tc>
        <w:tc>
          <w:tcPr>
            <w:tcW w:w="1321" w:type="dxa"/>
          </w:tcPr>
          <w:p w:rsidR="006149F6" w:rsidRPr="00CA0AFC" w:rsidRDefault="006149F6" w:rsidP="00AD39D3">
            <w:pPr>
              <w:jc w:val="center"/>
              <w:rPr>
                <w:sz w:val="24"/>
                <w:szCs w:val="24"/>
              </w:rPr>
            </w:pPr>
            <w:r w:rsidRPr="00CA0AFC">
              <w:rPr>
                <w:sz w:val="24"/>
                <w:szCs w:val="24"/>
              </w:rPr>
              <w:t>-</w:t>
            </w:r>
          </w:p>
        </w:tc>
        <w:tc>
          <w:tcPr>
            <w:tcW w:w="1161" w:type="dxa"/>
          </w:tcPr>
          <w:p w:rsidR="006149F6" w:rsidRPr="00CA0AFC" w:rsidRDefault="006149F6" w:rsidP="00AD39D3">
            <w:pPr>
              <w:jc w:val="center"/>
              <w:rPr>
                <w:sz w:val="24"/>
                <w:szCs w:val="24"/>
              </w:rPr>
            </w:pPr>
            <w:r w:rsidRPr="00CA0AFC">
              <w:rPr>
                <w:sz w:val="24"/>
                <w:szCs w:val="24"/>
              </w:rPr>
              <w:t>17</w:t>
            </w:r>
          </w:p>
        </w:tc>
      </w:tr>
      <w:tr w:rsidR="006149F6" w:rsidRPr="00CA0AFC" w:rsidTr="00CA0AFC">
        <w:tc>
          <w:tcPr>
            <w:tcW w:w="959" w:type="dxa"/>
          </w:tcPr>
          <w:p w:rsidR="006149F6" w:rsidRPr="00CA0AFC" w:rsidRDefault="006149F6" w:rsidP="00AD39D3">
            <w:pPr>
              <w:rPr>
                <w:sz w:val="24"/>
                <w:szCs w:val="24"/>
              </w:rPr>
            </w:pPr>
            <w:r w:rsidRPr="00CA0AFC">
              <w:rPr>
                <w:sz w:val="24"/>
                <w:szCs w:val="24"/>
              </w:rPr>
              <w:t>CO2</w:t>
            </w:r>
          </w:p>
        </w:tc>
        <w:tc>
          <w:tcPr>
            <w:tcW w:w="1362" w:type="dxa"/>
          </w:tcPr>
          <w:p w:rsidR="006149F6" w:rsidRPr="00CA0AFC" w:rsidRDefault="006149F6" w:rsidP="00AD39D3">
            <w:pPr>
              <w:jc w:val="center"/>
              <w:rPr>
                <w:sz w:val="24"/>
                <w:szCs w:val="24"/>
              </w:rPr>
            </w:pPr>
            <w:r w:rsidRPr="00CA0AFC">
              <w:rPr>
                <w:sz w:val="24"/>
                <w:szCs w:val="24"/>
              </w:rPr>
              <w:t>2</w:t>
            </w:r>
          </w:p>
        </w:tc>
        <w:tc>
          <w:tcPr>
            <w:tcW w:w="1569" w:type="dxa"/>
          </w:tcPr>
          <w:p w:rsidR="006149F6" w:rsidRPr="00CA0AFC" w:rsidRDefault="006149F6" w:rsidP="00AD39D3">
            <w:pPr>
              <w:jc w:val="center"/>
              <w:rPr>
                <w:sz w:val="24"/>
                <w:szCs w:val="24"/>
              </w:rPr>
            </w:pPr>
            <w:r w:rsidRPr="00CA0AFC">
              <w:rPr>
                <w:sz w:val="24"/>
                <w:szCs w:val="24"/>
              </w:rPr>
              <w:t>15</w:t>
            </w:r>
          </w:p>
        </w:tc>
        <w:tc>
          <w:tcPr>
            <w:tcW w:w="1439" w:type="dxa"/>
          </w:tcPr>
          <w:p w:rsidR="006149F6" w:rsidRPr="00CA0AFC" w:rsidRDefault="006149F6" w:rsidP="00AD39D3">
            <w:pPr>
              <w:jc w:val="center"/>
              <w:rPr>
                <w:sz w:val="24"/>
                <w:szCs w:val="24"/>
              </w:rPr>
            </w:pPr>
            <w:r w:rsidRPr="00CA0AFC">
              <w:rPr>
                <w:sz w:val="24"/>
                <w:szCs w:val="24"/>
              </w:rPr>
              <w:t>6</w:t>
            </w:r>
          </w:p>
        </w:tc>
        <w:tc>
          <w:tcPr>
            <w:tcW w:w="1497" w:type="dxa"/>
          </w:tcPr>
          <w:p w:rsidR="006149F6" w:rsidRPr="00CA0AFC" w:rsidRDefault="006149F6" w:rsidP="00AD39D3">
            <w:pPr>
              <w:jc w:val="center"/>
              <w:rPr>
                <w:sz w:val="24"/>
                <w:szCs w:val="24"/>
              </w:rPr>
            </w:pPr>
            <w:r w:rsidRPr="00CA0AFC">
              <w:rPr>
                <w:sz w:val="24"/>
                <w:szCs w:val="24"/>
              </w:rPr>
              <w:t>-</w:t>
            </w:r>
          </w:p>
        </w:tc>
        <w:tc>
          <w:tcPr>
            <w:tcW w:w="1375" w:type="dxa"/>
          </w:tcPr>
          <w:p w:rsidR="006149F6" w:rsidRPr="00CA0AFC" w:rsidRDefault="006149F6" w:rsidP="00AD39D3">
            <w:pPr>
              <w:jc w:val="center"/>
              <w:rPr>
                <w:sz w:val="24"/>
                <w:szCs w:val="24"/>
              </w:rPr>
            </w:pPr>
            <w:r w:rsidRPr="00CA0AFC">
              <w:rPr>
                <w:sz w:val="24"/>
                <w:szCs w:val="24"/>
              </w:rPr>
              <w:t>-</w:t>
            </w:r>
          </w:p>
        </w:tc>
        <w:tc>
          <w:tcPr>
            <w:tcW w:w="1321" w:type="dxa"/>
          </w:tcPr>
          <w:p w:rsidR="006149F6" w:rsidRPr="00CA0AFC" w:rsidRDefault="006149F6" w:rsidP="00AD39D3">
            <w:pPr>
              <w:jc w:val="center"/>
              <w:rPr>
                <w:sz w:val="24"/>
                <w:szCs w:val="24"/>
              </w:rPr>
            </w:pPr>
            <w:r w:rsidRPr="00CA0AFC">
              <w:rPr>
                <w:sz w:val="24"/>
                <w:szCs w:val="24"/>
              </w:rPr>
              <w:t>-</w:t>
            </w:r>
          </w:p>
        </w:tc>
        <w:tc>
          <w:tcPr>
            <w:tcW w:w="1161" w:type="dxa"/>
          </w:tcPr>
          <w:p w:rsidR="006149F6" w:rsidRPr="00CA0AFC" w:rsidRDefault="006149F6" w:rsidP="00AD39D3">
            <w:pPr>
              <w:jc w:val="center"/>
              <w:rPr>
                <w:sz w:val="24"/>
                <w:szCs w:val="24"/>
              </w:rPr>
            </w:pPr>
            <w:r w:rsidRPr="00CA0AFC">
              <w:rPr>
                <w:sz w:val="24"/>
                <w:szCs w:val="24"/>
              </w:rPr>
              <w:t>23</w:t>
            </w:r>
          </w:p>
        </w:tc>
      </w:tr>
      <w:tr w:rsidR="006149F6" w:rsidRPr="00CA0AFC" w:rsidTr="00CA0AFC">
        <w:tc>
          <w:tcPr>
            <w:tcW w:w="959" w:type="dxa"/>
          </w:tcPr>
          <w:p w:rsidR="006149F6" w:rsidRPr="00CA0AFC" w:rsidRDefault="006149F6" w:rsidP="00AD39D3">
            <w:pPr>
              <w:rPr>
                <w:sz w:val="24"/>
                <w:szCs w:val="24"/>
              </w:rPr>
            </w:pPr>
            <w:r w:rsidRPr="00CA0AFC">
              <w:rPr>
                <w:sz w:val="24"/>
                <w:szCs w:val="24"/>
              </w:rPr>
              <w:t>CO3</w:t>
            </w:r>
          </w:p>
        </w:tc>
        <w:tc>
          <w:tcPr>
            <w:tcW w:w="1362" w:type="dxa"/>
          </w:tcPr>
          <w:p w:rsidR="006149F6" w:rsidRPr="00CA0AFC" w:rsidRDefault="006149F6" w:rsidP="00AD39D3">
            <w:pPr>
              <w:jc w:val="center"/>
              <w:rPr>
                <w:sz w:val="24"/>
                <w:szCs w:val="24"/>
              </w:rPr>
            </w:pPr>
            <w:r w:rsidRPr="00CA0AFC">
              <w:rPr>
                <w:sz w:val="24"/>
                <w:szCs w:val="24"/>
              </w:rPr>
              <w:t>1</w:t>
            </w:r>
          </w:p>
        </w:tc>
        <w:tc>
          <w:tcPr>
            <w:tcW w:w="1569" w:type="dxa"/>
          </w:tcPr>
          <w:p w:rsidR="006149F6" w:rsidRPr="00CA0AFC" w:rsidRDefault="006149F6" w:rsidP="00AD39D3">
            <w:pPr>
              <w:jc w:val="center"/>
              <w:rPr>
                <w:sz w:val="24"/>
                <w:szCs w:val="24"/>
              </w:rPr>
            </w:pPr>
            <w:r w:rsidRPr="00CA0AFC">
              <w:rPr>
                <w:sz w:val="24"/>
                <w:szCs w:val="24"/>
              </w:rPr>
              <w:t>22</w:t>
            </w:r>
          </w:p>
        </w:tc>
        <w:tc>
          <w:tcPr>
            <w:tcW w:w="1439" w:type="dxa"/>
          </w:tcPr>
          <w:p w:rsidR="006149F6" w:rsidRPr="00CA0AFC" w:rsidRDefault="006149F6" w:rsidP="00AD39D3">
            <w:pPr>
              <w:jc w:val="center"/>
              <w:rPr>
                <w:sz w:val="24"/>
                <w:szCs w:val="24"/>
              </w:rPr>
            </w:pPr>
            <w:r w:rsidRPr="00CA0AFC">
              <w:rPr>
                <w:sz w:val="24"/>
                <w:szCs w:val="24"/>
              </w:rPr>
              <w:t>-</w:t>
            </w:r>
          </w:p>
        </w:tc>
        <w:tc>
          <w:tcPr>
            <w:tcW w:w="1497" w:type="dxa"/>
          </w:tcPr>
          <w:p w:rsidR="006149F6" w:rsidRPr="00CA0AFC" w:rsidRDefault="006149F6" w:rsidP="00AD39D3">
            <w:pPr>
              <w:jc w:val="center"/>
              <w:rPr>
                <w:sz w:val="24"/>
                <w:szCs w:val="24"/>
              </w:rPr>
            </w:pPr>
            <w:r w:rsidRPr="00CA0AFC">
              <w:rPr>
                <w:sz w:val="24"/>
                <w:szCs w:val="24"/>
              </w:rPr>
              <w:t>-</w:t>
            </w:r>
          </w:p>
        </w:tc>
        <w:tc>
          <w:tcPr>
            <w:tcW w:w="1375" w:type="dxa"/>
          </w:tcPr>
          <w:p w:rsidR="006149F6" w:rsidRPr="00CA0AFC" w:rsidRDefault="006149F6" w:rsidP="00AD39D3">
            <w:pPr>
              <w:jc w:val="center"/>
              <w:rPr>
                <w:sz w:val="24"/>
                <w:szCs w:val="24"/>
              </w:rPr>
            </w:pPr>
            <w:r w:rsidRPr="00CA0AFC">
              <w:rPr>
                <w:sz w:val="24"/>
                <w:szCs w:val="24"/>
              </w:rPr>
              <w:t>-</w:t>
            </w:r>
          </w:p>
        </w:tc>
        <w:tc>
          <w:tcPr>
            <w:tcW w:w="1321" w:type="dxa"/>
          </w:tcPr>
          <w:p w:rsidR="006149F6" w:rsidRPr="00CA0AFC" w:rsidRDefault="006149F6" w:rsidP="00AD39D3">
            <w:pPr>
              <w:jc w:val="center"/>
              <w:rPr>
                <w:sz w:val="24"/>
                <w:szCs w:val="24"/>
              </w:rPr>
            </w:pPr>
            <w:r w:rsidRPr="00CA0AFC">
              <w:rPr>
                <w:sz w:val="24"/>
                <w:szCs w:val="24"/>
              </w:rPr>
              <w:t>-</w:t>
            </w:r>
          </w:p>
        </w:tc>
        <w:tc>
          <w:tcPr>
            <w:tcW w:w="1161" w:type="dxa"/>
          </w:tcPr>
          <w:p w:rsidR="006149F6" w:rsidRPr="00CA0AFC" w:rsidRDefault="006149F6" w:rsidP="00AD39D3">
            <w:pPr>
              <w:jc w:val="center"/>
              <w:rPr>
                <w:sz w:val="24"/>
                <w:szCs w:val="24"/>
              </w:rPr>
            </w:pPr>
            <w:r w:rsidRPr="00CA0AFC">
              <w:rPr>
                <w:sz w:val="24"/>
                <w:szCs w:val="24"/>
              </w:rPr>
              <w:t>23</w:t>
            </w:r>
          </w:p>
        </w:tc>
      </w:tr>
      <w:tr w:rsidR="006149F6" w:rsidRPr="00CA0AFC" w:rsidTr="00CA0AFC">
        <w:tc>
          <w:tcPr>
            <w:tcW w:w="959" w:type="dxa"/>
          </w:tcPr>
          <w:p w:rsidR="006149F6" w:rsidRPr="00CA0AFC" w:rsidRDefault="006149F6" w:rsidP="00AD39D3">
            <w:pPr>
              <w:rPr>
                <w:sz w:val="24"/>
                <w:szCs w:val="24"/>
              </w:rPr>
            </w:pPr>
            <w:r w:rsidRPr="00CA0AFC">
              <w:rPr>
                <w:sz w:val="24"/>
                <w:szCs w:val="24"/>
              </w:rPr>
              <w:t>CO4</w:t>
            </w:r>
          </w:p>
        </w:tc>
        <w:tc>
          <w:tcPr>
            <w:tcW w:w="1362" w:type="dxa"/>
          </w:tcPr>
          <w:p w:rsidR="006149F6" w:rsidRPr="00CA0AFC" w:rsidRDefault="006149F6" w:rsidP="00AD39D3">
            <w:pPr>
              <w:jc w:val="center"/>
              <w:rPr>
                <w:sz w:val="24"/>
                <w:szCs w:val="24"/>
              </w:rPr>
            </w:pPr>
            <w:r w:rsidRPr="00CA0AFC">
              <w:rPr>
                <w:sz w:val="24"/>
                <w:szCs w:val="24"/>
              </w:rPr>
              <w:t>2</w:t>
            </w:r>
          </w:p>
        </w:tc>
        <w:tc>
          <w:tcPr>
            <w:tcW w:w="1569" w:type="dxa"/>
          </w:tcPr>
          <w:p w:rsidR="006149F6" w:rsidRPr="00CA0AFC" w:rsidRDefault="006149F6" w:rsidP="00AD39D3">
            <w:pPr>
              <w:jc w:val="center"/>
              <w:rPr>
                <w:sz w:val="24"/>
                <w:szCs w:val="24"/>
              </w:rPr>
            </w:pPr>
            <w:r w:rsidRPr="00CA0AFC">
              <w:rPr>
                <w:sz w:val="24"/>
                <w:szCs w:val="24"/>
              </w:rPr>
              <w:t>15</w:t>
            </w:r>
          </w:p>
        </w:tc>
        <w:tc>
          <w:tcPr>
            <w:tcW w:w="1439" w:type="dxa"/>
          </w:tcPr>
          <w:p w:rsidR="006149F6" w:rsidRPr="00CA0AFC" w:rsidRDefault="006149F6" w:rsidP="00AD39D3">
            <w:pPr>
              <w:jc w:val="center"/>
              <w:rPr>
                <w:sz w:val="24"/>
                <w:szCs w:val="24"/>
              </w:rPr>
            </w:pPr>
            <w:r w:rsidRPr="00CA0AFC">
              <w:rPr>
                <w:sz w:val="24"/>
                <w:szCs w:val="24"/>
              </w:rPr>
              <w:t>-</w:t>
            </w:r>
          </w:p>
        </w:tc>
        <w:tc>
          <w:tcPr>
            <w:tcW w:w="1497" w:type="dxa"/>
          </w:tcPr>
          <w:p w:rsidR="006149F6" w:rsidRPr="00CA0AFC" w:rsidRDefault="006149F6" w:rsidP="00AD39D3">
            <w:pPr>
              <w:jc w:val="center"/>
              <w:rPr>
                <w:sz w:val="24"/>
                <w:szCs w:val="24"/>
              </w:rPr>
            </w:pPr>
            <w:r w:rsidRPr="00CA0AFC">
              <w:rPr>
                <w:sz w:val="24"/>
                <w:szCs w:val="24"/>
              </w:rPr>
              <w:t>-</w:t>
            </w:r>
          </w:p>
        </w:tc>
        <w:tc>
          <w:tcPr>
            <w:tcW w:w="1375" w:type="dxa"/>
          </w:tcPr>
          <w:p w:rsidR="006149F6" w:rsidRPr="00CA0AFC" w:rsidRDefault="006149F6" w:rsidP="00AD39D3">
            <w:pPr>
              <w:jc w:val="center"/>
              <w:rPr>
                <w:sz w:val="24"/>
                <w:szCs w:val="24"/>
              </w:rPr>
            </w:pPr>
            <w:r w:rsidRPr="00CA0AFC">
              <w:rPr>
                <w:sz w:val="24"/>
                <w:szCs w:val="24"/>
              </w:rPr>
              <w:t>-</w:t>
            </w:r>
          </w:p>
        </w:tc>
        <w:tc>
          <w:tcPr>
            <w:tcW w:w="1321" w:type="dxa"/>
          </w:tcPr>
          <w:p w:rsidR="006149F6" w:rsidRPr="00CA0AFC" w:rsidRDefault="006149F6" w:rsidP="00AD39D3">
            <w:pPr>
              <w:jc w:val="center"/>
              <w:rPr>
                <w:sz w:val="24"/>
                <w:szCs w:val="24"/>
              </w:rPr>
            </w:pPr>
            <w:r w:rsidRPr="00CA0AFC">
              <w:rPr>
                <w:sz w:val="24"/>
                <w:szCs w:val="24"/>
              </w:rPr>
              <w:t>-</w:t>
            </w:r>
          </w:p>
        </w:tc>
        <w:tc>
          <w:tcPr>
            <w:tcW w:w="1161" w:type="dxa"/>
          </w:tcPr>
          <w:p w:rsidR="006149F6" w:rsidRPr="00CA0AFC" w:rsidRDefault="006149F6" w:rsidP="00AD39D3">
            <w:pPr>
              <w:jc w:val="center"/>
              <w:rPr>
                <w:sz w:val="24"/>
                <w:szCs w:val="24"/>
              </w:rPr>
            </w:pPr>
            <w:r w:rsidRPr="00CA0AFC">
              <w:rPr>
                <w:sz w:val="24"/>
                <w:szCs w:val="24"/>
              </w:rPr>
              <w:t>17</w:t>
            </w:r>
          </w:p>
        </w:tc>
      </w:tr>
      <w:tr w:rsidR="006149F6" w:rsidRPr="00CA0AFC" w:rsidTr="00CA0AFC">
        <w:tc>
          <w:tcPr>
            <w:tcW w:w="959" w:type="dxa"/>
          </w:tcPr>
          <w:p w:rsidR="006149F6" w:rsidRPr="00CA0AFC" w:rsidRDefault="006149F6" w:rsidP="00AD39D3">
            <w:pPr>
              <w:rPr>
                <w:sz w:val="24"/>
                <w:szCs w:val="24"/>
              </w:rPr>
            </w:pPr>
            <w:r w:rsidRPr="00CA0AFC">
              <w:rPr>
                <w:sz w:val="24"/>
                <w:szCs w:val="24"/>
              </w:rPr>
              <w:t>CO5</w:t>
            </w:r>
          </w:p>
        </w:tc>
        <w:tc>
          <w:tcPr>
            <w:tcW w:w="1362" w:type="dxa"/>
          </w:tcPr>
          <w:p w:rsidR="006149F6" w:rsidRPr="00CA0AFC" w:rsidRDefault="006149F6" w:rsidP="00AD39D3">
            <w:pPr>
              <w:jc w:val="center"/>
              <w:rPr>
                <w:sz w:val="24"/>
                <w:szCs w:val="24"/>
              </w:rPr>
            </w:pPr>
            <w:r w:rsidRPr="00CA0AFC">
              <w:rPr>
                <w:sz w:val="24"/>
                <w:szCs w:val="24"/>
              </w:rPr>
              <w:t>11</w:t>
            </w:r>
          </w:p>
        </w:tc>
        <w:tc>
          <w:tcPr>
            <w:tcW w:w="1569" w:type="dxa"/>
          </w:tcPr>
          <w:p w:rsidR="006149F6" w:rsidRPr="00CA0AFC" w:rsidRDefault="006149F6" w:rsidP="00AD39D3">
            <w:pPr>
              <w:jc w:val="center"/>
              <w:rPr>
                <w:sz w:val="24"/>
                <w:szCs w:val="24"/>
              </w:rPr>
            </w:pPr>
            <w:r w:rsidRPr="00CA0AFC">
              <w:rPr>
                <w:sz w:val="24"/>
                <w:szCs w:val="24"/>
              </w:rPr>
              <w:t>13</w:t>
            </w:r>
          </w:p>
        </w:tc>
        <w:tc>
          <w:tcPr>
            <w:tcW w:w="1439" w:type="dxa"/>
          </w:tcPr>
          <w:p w:rsidR="006149F6" w:rsidRPr="00CA0AFC" w:rsidRDefault="006149F6" w:rsidP="00AD39D3">
            <w:pPr>
              <w:jc w:val="center"/>
              <w:rPr>
                <w:sz w:val="24"/>
                <w:szCs w:val="24"/>
              </w:rPr>
            </w:pPr>
            <w:r w:rsidRPr="00CA0AFC">
              <w:rPr>
                <w:sz w:val="24"/>
                <w:szCs w:val="24"/>
              </w:rPr>
              <w:t>-</w:t>
            </w:r>
          </w:p>
        </w:tc>
        <w:tc>
          <w:tcPr>
            <w:tcW w:w="1497" w:type="dxa"/>
          </w:tcPr>
          <w:p w:rsidR="006149F6" w:rsidRPr="00CA0AFC" w:rsidRDefault="006149F6" w:rsidP="00AD39D3">
            <w:pPr>
              <w:jc w:val="center"/>
              <w:rPr>
                <w:sz w:val="24"/>
                <w:szCs w:val="24"/>
              </w:rPr>
            </w:pPr>
            <w:r w:rsidRPr="00CA0AFC">
              <w:rPr>
                <w:sz w:val="24"/>
                <w:szCs w:val="24"/>
              </w:rPr>
              <w:t>-</w:t>
            </w:r>
          </w:p>
        </w:tc>
        <w:tc>
          <w:tcPr>
            <w:tcW w:w="1375" w:type="dxa"/>
          </w:tcPr>
          <w:p w:rsidR="006149F6" w:rsidRPr="00CA0AFC" w:rsidRDefault="006149F6" w:rsidP="00AD39D3">
            <w:pPr>
              <w:jc w:val="center"/>
              <w:rPr>
                <w:sz w:val="24"/>
                <w:szCs w:val="24"/>
              </w:rPr>
            </w:pPr>
            <w:r w:rsidRPr="00CA0AFC">
              <w:rPr>
                <w:sz w:val="24"/>
                <w:szCs w:val="24"/>
              </w:rPr>
              <w:t>-</w:t>
            </w:r>
          </w:p>
        </w:tc>
        <w:tc>
          <w:tcPr>
            <w:tcW w:w="1321" w:type="dxa"/>
          </w:tcPr>
          <w:p w:rsidR="006149F6" w:rsidRPr="00CA0AFC" w:rsidRDefault="006149F6" w:rsidP="00AD39D3">
            <w:pPr>
              <w:jc w:val="center"/>
              <w:rPr>
                <w:sz w:val="24"/>
                <w:szCs w:val="24"/>
              </w:rPr>
            </w:pPr>
            <w:r w:rsidRPr="00CA0AFC">
              <w:rPr>
                <w:sz w:val="24"/>
                <w:szCs w:val="24"/>
              </w:rPr>
              <w:t>4</w:t>
            </w:r>
          </w:p>
        </w:tc>
        <w:tc>
          <w:tcPr>
            <w:tcW w:w="1161" w:type="dxa"/>
          </w:tcPr>
          <w:p w:rsidR="006149F6" w:rsidRPr="00CA0AFC" w:rsidRDefault="006149F6" w:rsidP="00AD39D3">
            <w:pPr>
              <w:jc w:val="center"/>
              <w:rPr>
                <w:sz w:val="24"/>
                <w:szCs w:val="24"/>
              </w:rPr>
            </w:pPr>
            <w:r w:rsidRPr="00CA0AFC">
              <w:rPr>
                <w:sz w:val="24"/>
                <w:szCs w:val="24"/>
              </w:rPr>
              <w:t>28</w:t>
            </w:r>
          </w:p>
        </w:tc>
      </w:tr>
      <w:tr w:rsidR="006149F6" w:rsidRPr="00CA0AFC" w:rsidTr="00CA0AFC">
        <w:tc>
          <w:tcPr>
            <w:tcW w:w="959" w:type="dxa"/>
          </w:tcPr>
          <w:p w:rsidR="006149F6" w:rsidRPr="00CA0AFC" w:rsidRDefault="006149F6" w:rsidP="00AD39D3">
            <w:pPr>
              <w:rPr>
                <w:sz w:val="24"/>
                <w:szCs w:val="24"/>
              </w:rPr>
            </w:pPr>
            <w:r w:rsidRPr="00CA0AFC">
              <w:rPr>
                <w:sz w:val="24"/>
                <w:szCs w:val="24"/>
              </w:rPr>
              <w:t>CO6</w:t>
            </w:r>
          </w:p>
        </w:tc>
        <w:tc>
          <w:tcPr>
            <w:tcW w:w="1362" w:type="dxa"/>
          </w:tcPr>
          <w:p w:rsidR="006149F6" w:rsidRPr="00CA0AFC" w:rsidRDefault="006149F6" w:rsidP="00AD39D3">
            <w:pPr>
              <w:jc w:val="center"/>
              <w:rPr>
                <w:sz w:val="24"/>
                <w:szCs w:val="24"/>
              </w:rPr>
            </w:pPr>
            <w:r w:rsidRPr="00CA0AFC">
              <w:rPr>
                <w:sz w:val="24"/>
                <w:szCs w:val="24"/>
              </w:rPr>
              <w:t>1</w:t>
            </w:r>
          </w:p>
        </w:tc>
        <w:tc>
          <w:tcPr>
            <w:tcW w:w="1569" w:type="dxa"/>
          </w:tcPr>
          <w:p w:rsidR="006149F6" w:rsidRPr="00CA0AFC" w:rsidRDefault="006149F6" w:rsidP="00AD39D3">
            <w:pPr>
              <w:jc w:val="center"/>
              <w:rPr>
                <w:sz w:val="24"/>
                <w:szCs w:val="24"/>
              </w:rPr>
            </w:pPr>
            <w:r w:rsidRPr="00CA0AFC">
              <w:rPr>
                <w:sz w:val="24"/>
                <w:szCs w:val="24"/>
              </w:rPr>
              <w:t>11</w:t>
            </w:r>
          </w:p>
        </w:tc>
        <w:tc>
          <w:tcPr>
            <w:tcW w:w="1439" w:type="dxa"/>
          </w:tcPr>
          <w:p w:rsidR="006149F6" w:rsidRPr="00CA0AFC" w:rsidRDefault="006149F6" w:rsidP="00AD39D3">
            <w:pPr>
              <w:jc w:val="center"/>
              <w:rPr>
                <w:sz w:val="24"/>
                <w:szCs w:val="24"/>
              </w:rPr>
            </w:pPr>
            <w:r w:rsidRPr="00CA0AFC">
              <w:rPr>
                <w:sz w:val="24"/>
                <w:szCs w:val="24"/>
              </w:rPr>
              <w:t>4</w:t>
            </w:r>
          </w:p>
        </w:tc>
        <w:tc>
          <w:tcPr>
            <w:tcW w:w="1497" w:type="dxa"/>
          </w:tcPr>
          <w:p w:rsidR="006149F6" w:rsidRPr="00CA0AFC" w:rsidRDefault="006149F6" w:rsidP="00AD39D3">
            <w:pPr>
              <w:jc w:val="center"/>
              <w:rPr>
                <w:sz w:val="24"/>
                <w:szCs w:val="24"/>
              </w:rPr>
            </w:pPr>
            <w:r w:rsidRPr="00CA0AFC">
              <w:rPr>
                <w:sz w:val="24"/>
                <w:szCs w:val="24"/>
              </w:rPr>
              <w:t>-</w:t>
            </w:r>
          </w:p>
        </w:tc>
        <w:tc>
          <w:tcPr>
            <w:tcW w:w="1375" w:type="dxa"/>
          </w:tcPr>
          <w:p w:rsidR="006149F6" w:rsidRPr="00CA0AFC" w:rsidRDefault="006149F6" w:rsidP="00AD39D3">
            <w:pPr>
              <w:jc w:val="center"/>
              <w:rPr>
                <w:sz w:val="24"/>
                <w:szCs w:val="24"/>
              </w:rPr>
            </w:pPr>
            <w:r w:rsidRPr="00CA0AFC">
              <w:rPr>
                <w:sz w:val="24"/>
                <w:szCs w:val="24"/>
              </w:rPr>
              <w:t>-</w:t>
            </w:r>
          </w:p>
        </w:tc>
        <w:tc>
          <w:tcPr>
            <w:tcW w:w="1321" w:type="dxa"/>
          </w:tcPr>
          <w:p w:rsidR="006149F6" w:rsidRPr="00CA0AFC" w:rsidRDefault="006149F6" w:rsidP="00AD39D3">
            <w:pPr>
              <w:jc w:val="center"/>
              <w:rPr>
                <w:sz w:val="24"/>
                <w:szCs w:val="24"/>
              </w:rPr>
            </w:pPr>
            <w:r w:rsidRPr="00CA0AFC">
              <w:rPr>
                <w:sz w:val="24"/>
                <w:szCs w:val="24"/>
              </w:rPr>
              <w:t>-</w:t>
            </w:r>
          </w:p>
        </w:tc>
        <w:tc>
          <w:tcPr>
            <w:tcW w:w="1161" w:type="dxa"/>
          </w:tcPr>
          <w:p w:rsidR="006149F6" w:rsidRPr="00CA0AFC" w:rsidRDefault="006149F6" w:rsidP="00AD39D3">
            <w:pPr>
              <w:jc w:val="center"/>
              <w:rPr>
                <w:sz w:val="24"/>
                <w:szCs w:val="24"/>
              </w:rPr>
            </w:pPr>
            <w:r w:rsidRPr="00CA0AFC">
              <w:rPr>
                <w:sz w:val="24"/>
                <w:szCs w:val="24"/>
              </w:rPr>
              <w:t>16</w:t>
            </w:r>
          </w:p>
        </w:tc>
      </w:tr>
      <w:tr w:rsidR="006149F6" w:rsidRPr="00CA0AFC" w:rsidTr="00CA0AFC">
        <w:tc>
          <w:tcPr>
            <w:tcW w:w="9522" w:type="dxa"/>
            <w:gridSpan w:val="7"/>
          </w:tcPr>
          <w:p w:rsidR="006149F6" w:rsidRPr="00CA0AFC" w:rsidRDefault="006149F6" w:rsidP="00AD39D3">
            <w:pPr>
              <w:rPr>
                <w:sz w:val="24"/>
                <w:szCs w:val="24"/>
              </w:rPr>
            </w:pPr>
          </w:p>
        </w:tc>
        <w:tc>
          <w:tcPr>
            <w:tcW w:w="1161" w:type="dxa"/>
          </w:tcPr>
          <w:p w:rsidR="006149F6" w:rsidRPr="00CA0AFC" w:rsidRDefault="006149F6" w:rsidP="00AD39D3">
            <w:pPr>
              <w:jc w:val="center"/>
              <w:rPr>
                <w:b/>
                <w:sz w:val="24"/>
                <w:szCs w:val="24"/>
              </w:rPr>
            </w:pPr>
            <w:r w:rsidRPr="00CA0AFC">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10252" name="Picture 1025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6149F6" w:rsidRPr="001E42AE" w:rsidTr="00356051">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21EC1006</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37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356051">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sidRPr="0071030C">
              <w:rPr>
                <w:b/>
                <w:color w:val="000000" w:themeColor="text1"/>
                <w:szCs w:val="24"/>
              </w:rPr>
              <w:t>INTRODUCTION TO COMPUTER ENGINEERING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37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6149F6" w:rsidRPr="00356051" w:rsidTr="00F01C3B">
        <w:trPr>
          <w:trHeight w:val="552"/>
        </w:trPr>
        <w:tc>
          <w:tcPr>
            <w:tcW w:w="258" w:type="pct"/>
            <w:vAlign w:val="center"/>
          </w:tcPr>
          <w:p w:rsidR="006149F6" w:rsidRPr="00356051" w:rsidRDefault="006149F6" w:rsidP="005133D7">
            <w:pPr>
              <w:jc w:val="center"/>
              <w:rPr>
                <w:b/>
                <w:sz w:val="24"/>
                <w:szCs w:val="24"/>
              </w:rPr>
            </w:pPr>
            <w:r w:rsidRPr="00356051">
              <w:rPr>
                <w:b/>
                <w:sz w:val="24"/>
                <w:szCs w:val="24"/>
              </w:rPr>
              <w:t>Q. No.</w:t>
            </w:r>
          </w:p>
        </w:tc>
        <w:tc>
          <w:tcPr>
            <w:tcW w:w="3331" w:type="pct"/>
            <w:gridSpan w:val="2"/>
            <w:vAlign w:val="center"/>
          </w:tcPr>
          <w:p w:rsidR="006149F6" w:rsidRPr="00356051" w:rsidRDefault="006149F6" w:rsidP="005133D7">
            <w:pPr>
              <w:jc w:val="center"/>
              <w:rPr>
                <w:b/>
                <w:sz w:val="24"/>
                <w:szCs w:val="24"/>
              </w:rPr>
            </w:pPr>
            <w:r w:rsidRPr="00356051">
              <w:rPr>
                <w:b/>
                <w:sz w:val="24"/>
                <w:szCs w:val="24"/>
              </w:rPr>
              <w:t>Questions</w:t>
            </w:r>
          </w:p>
        </w:tc>
        <w:tc>
          <w:tcPr>
            <w:tcW w:w="531" w:type="pct"/>
          </w:tcPr>
          <w:p w:rsidR="006149F6" w:rsidRPr="00356051" w:rsidRDefault="006149F6" w:rsidP="00375CD9">
            <w:pPr>
              <w:jc w:val="center"/>
              <w:rPr>
                <w:b/>
                <w:sz w:val="24"/>
                <w:szCs w:val="24"/>
              </w:rPr>
            </w:pPr>
            <w:r w:rsidRPr="00356051">
              <w:rPr>
                <w:b/>
                <w:sz w:val="24"/>
                <w:szCs w:val="24"/>
              </w:rPr>
              <w:t xml:space="preserve">Course Outcome </w:t>
            </w:r>
          </w:p>
        </w:tc>
        <w:tc>
          <w:tcPr>
            <w:tcW w:w="478" w:type="pct"/>
            <w:gridSpan w:val="2"/>
            <w:vAlign w:val="center"/>
          </w:tcPr>
          <w:p w:rsidR="006149F6" w:rsidRPr="00356051" w:rsidRDefault="006149F6" w:rsidP="00375CD9">
            <w:pPr>
              <w:jc w:val="center"/>
              <w:rPr>
                <w:b/>
                <w:sz w:val="24"/>
                <w:szCs w:val="24"/>
              </w:rPr>
            </w:pPr>
            <w:r w:rsidRPr="00356051">
              <w:rPr>
                <w:b/>
                <w:sz w:val="24"/>
                <w:szCs w:val="24"/>
              </w:rPr>
              <w:t>Bloom’s Level</w:t>
            </w:r>
          </w:p>
        </w:tc>
        <w:tc>
          <w:tcPr>
            <w:tcW w:w="402" w:type="pct"/>
            <w:vAlign w:val="center"/>
          </w:tcPr>
          <w:p w:rsidR="006149F6" w:rsidRPr="00356051" w:rsidRDefault="006149F6" w:rsidP="005133D7">
            <w:pPr>
              <w:jc w:val="center"/>
              <w:rPr>
                <w:b/>
                <w:sz w:val="24"/>
                <w:szCs w:val="24"/>
              </w:rPr>
            </w:pPr>
            <w:r w:rsidRPr="00356051">
              <w:rPr>
                <w:b/>
                <w:sz w:val="24"/>
                <w:szCs w:val="24"/>
              </w:rPr>
              <w:t>Marks</w:t>
            </w:r>
          </w:p>
        </w:tc>
      </w:tr>
      <w:tr w:rsidR="006149F6" w:rsidRPr="00356051" w:rsidTr="008C57B9">
        <w:trPr>
          <w:trHeight w:val="552"/>
        </w:trPr>
        <w:tc>
          <w:tcPr>
            <w:tcW w:w="5000" w:type="pct"/>
            <w:gridSpan w:val="7"/>
            <w:vAlign w:val="center"/>
          </w:tcPr>
          <w:p w:rsidR="006149F6" w:rsidRPr="00356051" w:rsidRDefault="006149F6" w:rsidP="008C57B9">
            <w:pPr>
              <w:jc w:val="center"/>
              <w:rPr>
                <w:b/>
                <w:sz w:val="24"/>
                <w:szCs w:val="24"/>
                <w:u w:val="single"/>
              </w:rPr>
            </w:pPr>
            <w:r w:rsidRPr="00356051">
              <w:rPr>
                <w:b/>
                <w:sz w:val="24"/>
                <w:szCs w:val="24"/>
                <w:u w:val="single"/>
              </w:rPr>
              <w:t>PART – A (10 X 1 = 10 MARKS)</w:t>
            </w:r>
          </w:p>
        </w:tc>
      </w:tr>
      <w:tr w:rsidR="006149F6" w:rsidRPr="00356051" w:rsidTr="00F01C3B">
        <w:trPr>
          <w:trHeight w:val="397"/>
        </w:trPr>
        <w:tc>
          <w:tcPr>
            <w:tcW w:w="258" w:type="pct"/>
            <w:vAlign w:val="bottom"/>
          </w:tcPr>
          <w:p w:rsidR="006149F6" w:rsidRPr="00356051" w:rsidRDefault="006149F6" w:rsidP="00666955">
            <w:pPr>
              <w:jc w:val="center"/>
              <w:rPr>
                <w:sz w:val="24"/>
                <w:szCs w:val="24"/>
              </w:rPr>
            </w:pPr>
            <w:r w:rsidRPr="00356051">
              <w:rPr>
                <w:sz w:val="24"/>
                <w:szCs w:val="24"/>
              </w:rPr>
              <w:t>1.</w:t>
            </w:r>
          </w:p>
        </w:tc>
        <w:tc>
          <w:tcPr>
            <w:tcW w:w="3331" w:type="pct"/>
            <w:gridSpan w:val="2"/>
            <w:vAlign w:val="bottom"/>
          </w:tcPr>
          <w:p w:rsidR="006149F6" w:rsidRPr="00356051" w:rsidRDefault="006149F6" w:rsidP="005E779D">
            <w:pPr>
              <w:autoSpaceDE w:val="0"/>
              <w:autoSpaceDN w:val="0"/>
              <w:adjustRightInd w:val="0"/>
              <w:jc w:val="both"/>
              <w:rPr>
                <w:sz w:val="24"/>
                <w:szCs w:val="24"/>
              </w:rPr>
            </w:pPr>
            <w:r w:rsidRPr="00356051">
              <w:rPr>
                <w:sz w:val="24"/>
                <w:szCs w:val="24"/>
              </w:rPr>
              <w:t>Identify the bidirectional bus in computer architecture.</w:t>
            </w:r>
          </w:p>
        </w:tc>
        <w:tc>
          <w:tcPr>
            <w:tcW w:w="531" w:type="pct"/>
            <w:vAlign w:val="bottom"/>
          </w:tcPr>
          <w:p w:rsidR="006149F6" w:rsidRPr="00356051" w:rsidRDefault="006149F6" w:rsidP="00666955">
            <w:pPr>
              <w:jc w:val="center"/>
              <w:rPr>
                <w:sz w:val="24"/>
                <w:szCs w:val="24"/>
              </w:rPr>
            </w:pPr>
            <w:r w:rsidRPr="00356051">
              <w:rPr>
                <w:sz w:val="24"/>
                <w:szCs w:val="24"/>
              </w:rPr>
              <w:t>CO1</w:t>
            </w:r>
          </w:p>
        </w:tc>
        <w:tc>
          <w:tcPr>
            <w:tcW w:w="478" w:type="pct"/>
            <w:gridSpan w:val="2"/>
            <w:vAlign w:val="bottom"/>
          </w:tcPr>
          <w:p w:rsidR="006149F6" w:rsidRPr="00356051" w:rsidRDefault="006149F6" w:rsidP="00666955">
            <w:pPr>
              <w:jc w:val="center"/>
              <w:rPr>
                <w:sz w:val="24"/>
                <w:szCs w:val="24"/>
              </w:rPr>
            </w:pPr>
            <w:r w:rsidRPr="00356051">
              <w:rPr>
                <w:sz w:val="24"/>
                <w:szCs w:val="24"/>
              </w:rPr>
              <w:t>U</w:t>
            </w:r>
          </w:p>
        </w:tc>
        <w:tc>
          <w:tcPr>
            <w:tcW w:w="402" w:type="pct"/>
            <w:vAlign w:val="bottom"/>
          </w:tcPr>
          <w:p w:rsidR="006149F6" w:rsidRPr="00356051" w:rsidRDefault="006149F6" w:rsidP="00666955">
            <w:pPr>
              <w:jc w:val="center"/>
              <w:rPr>
                <w:sz w:val="24"/>
                <w:szCs w:val="24"/>
              </w:rPr>
            </w:pPr>
            <w:r w:rsidRPr="00356051">
              <w:rPr>
                <w:sz w:val="24"/>
                <w:szCs w:val="24"/>
              </w:rPr>
              <w:t>1</w:t>
            </w:r>
          </w:p>
        </w:tc>
      </w:tr>
      <w:tr w:rsidR="006149F6" w:rsidRPr="00356051" w:rsidTr="00F01C3B">
        <w:trPr>
          <w:trHeight w:val="397"/>
        </w:trPr>
        <w:tc>
          <w:tcPr>
            <w:tcW w:w="258" w:type="pct"/>
            <w:vAlign w:val="bottom"/>
          </w:tcPr>
          <w:p w:rsidR="006149F6" w:rsidRPr="00356051" w:rsidRDefault="006149F6" w:rsidP="00666955">
            <w:pPr>
              <w:jc w:val="center"/>
              <w:rPr>
                <w:sz w:val="24"/>
                <w:szCs w:val="24"/>
              </w:rPr>
            </w:pPr>
            <w:r w:rsidRPr="00356051">
              <w:rPr>
                <w:sz w:val="24"/>
                <w:szCs w:val="24"/>
              </w:rPr>
              <w:t>2.</w:t>
            </w:r>
          </w:p>
        </w:tc>
        <w:tc>
          <w:tcPr>
            <w:tcW w:w="3331" w:type="pct"/>
            <w:gridSpan w:val="2"/>
            <w:vAlign w:val="bottom"/>
          </w:tcPr>
          <w:p w:rsidR="006149F6" w:rsidRPr="00356051" w:rsidRDefault="006149F6" w:rsidP="00E02344">
            <w:pPr>
              <w:jc w:val="both"/>
              <w:rPr>
                <w:sz w:val="24"/>
                <w:szCs w:val="24"/>
              </w:rPr>
            </w:pPr>
            <w:r w:rsidRPr="00356051">
              <w:rPr>
                <w:sz w:val="24"/>
                <w:szCs w:val="24"/>
              </w:rPr>
              <w:t>Recall an example of output device through which computer can communicate to the user.</w:t>
            </w:r>
          </w:p>
        </w:tc>
        <w:tc>
          <w:tcPr>
            <w:tcW w:w="531" w:type="pct"/>
            <w:vAlign w:val="bottom"/>
          </w:tcPr>
          <w:p w:rsidR="006149F6" w:rsidRPr="00356051" w:rsidRDefault="006149F6" w:rsidP="00666955">
            <w:pPr>
              <w:jc w:val="center"/>
              <w:rPr>
                <w:sz w:val="24"/>
                <w:szCs w:val="24"/>
              </w:rPr>
            </w:pPr>
            <w:r w:rsidRPr="00356051">
              <w:rPr>
                <w:sz w:val="24"/>
                <w:szCs w:val="24"/>
              </w:rPr>
              <w:t>CO1</w:t>
            </w:r>
          </w:p>
        </w:tc>
        <w:tc>
          <w:tcPr>
            <w:tcW w:w="478" w:type="pct"/>
            <w:gridSpan w:val="2"/>
            <w:vAlign w:val="bottom"/>
          </w:tcPr>
          <w:p w:rsidR="006149F6" w:rsidRPr="00356051" w:rsidRDefault="006149F6" w:rsidP="00666955">
            <w:pPr>
              <w:jc w:val="center"/>
              <w:rPr>
                <w:sz w:val="24"/>
                <w:szCs w:val="24"/>
              </w:rPr>
            </w:pPr>
            <w:r w:rsidRPr="00356051">
              <w:rPr>
                <w:sz w:val="24"/>
                <w:szCs w:val="24"/>
              </w:rPr>
              <w:t>R</w:t>
            </w:r>
          </w:p>
        </w:tc>
        <w:tc>
          <w:tcPr>
            <w:tcW w:w="402" w:type="pct"/>
            <w:vAlign w:val="bottom"/>
          </w:tcPr>
          <w:p w:rsidR="006149F6" w:rsidRPr="00356051" w:rsidRDefault="006149F6" w:rsidP="00666955">
            <w:pPr>
              <w:jc w:val="center"/>
              <w:rPr>
                <w:sz w:val="24"/>
                <w:szCs w:val="24"/>
              </w:rPr>
            </w:pPr>
            <w:r w:rsidRPr="00356051">
              <w:rPr>
                <w:sz w:val="24"/>
                <w:szCs w:val="24"/>
              </w:rPr>
              <w:t>1</w:t>
            </w:r>
          </w:p>
        </w:tc>
      </w:tr>
      <w:tr w:rsidR="006149F6" w:rsidRPr="00356051" w:rsidTr="00F01C3B">
        <w:trPr>
          <w:trHeight w:val="397"/>
        </w:trPr>
        <w:tc>
          <w:tcPr>
            <w:tcW w:w="258" w:type="pct"/>
            <w:vAlign w:val="bottom"/>
          </w:tcPr>
          <w:p w:rsidR="006149F6" w:rsidRPr="00356051" w:rsidRDefault="006149F6" w:rsidP="00666955">
            <w:pPr>
              <w:jc w:val="center"/>
              <w:rPr>
                <w:sz w:val="24"/>
                <w:szCs w:val="24"/>
              </w:rPr>
            </w:pPr>
            <w:r w:rsidRPr="00356051">
              <w:rPr>
                <w:sz w:val="24"/>
                <w:szCs w:val="24"/>
              </w:rPr>
              <w:t>3.</w:t>
            </w:r>
          </w:p>
        </w:tc>
        <w:tc>
          <w:tcPr>
            <w:tcW w:w="3331" w:type="pct"/>
            <w:gridSpan w:val="2"/>
            <w:vAlign w:val="bottom"/>
          </w:tcPr>
          <w:p w:rsidR="006149F6" w:rsidRPr="00356051" w:rsidRDefault="006149F6" w:rsidP="00E02344">
            <w:pPr>
              <w:jc w:val="both"/>
              <w:rPr>
                <w:sz w:val="24"/>
                <w:szCs w:val="24"/>
              </w:rPr>
            </w:pPr>
            <w:r w:rsidRPr="00356051">
              <w:rPr>
                <w:sz w:val="24"/>
                <w:szCs w:val="24"/>
              </w:rPr>
              <w:t>List any 2 inputs to control unit.</w:t>
            </w:r>
          </w:p>
        </w:tc>
        <w:tc>
          <w:tcPr>
            <w:tcW w:w="531" w:type="pct"/>
            <w:vAlign w:val="bottom"/>
          </w:tcPr>
          <w:p w:rsidR="006149F6" w:rsidRPr="00356051" w:rsidRDefault="006149F6" w:rsidP="00666955">
            <w:pPr>
              <w:jc w:val="center"/>
              <w:rPr>
                <w:sz w:val="24"/>
                <w:szCs w:val="24"/>
              </w:rPr>
            </w:pPr>
            <w:r w:rsidRPr="00356051">
              <w:rPr>
                <w:sz w:val="24"/>
                <w:szCs w:val="24"/>
              </w:rPr>
              <w:t>CO3</w:t>
            </w:r>
          </w:p>
        </w:tc>
        <w:tc>
          <w:tcPr>
            <w:tcW w:w="478" w:type="pct"/>
            <w:gridSpan w:val="2"/>
            <w:vAlign w:val="bottom"/>
          </w:tcPr>
          <w:p w:rsidR="006149F6" w:rsidRPr="00356051" w:rsidRDefault="006149F6" w:rsidP="00666955">
            <w:pPr>
              <w:jc w:val="center"/>
              <w:rPr>
                <w:sz w:val="24"/>
                <w:szCs w:val="24"/>
              </w:rPr>
            </w:pPr>
            <w:r w:rsidRPr="00356051">
              <w:rPr>
                <w:sz w:val="24"/>
                <w:szCs w:val="24"/>
              </w:rPr>
              <w:t>R</w:t>
            </w:r>
          </w:p>
        </w:tc>
        <w:tc>
          <w:tcPr>
            <w:tcW w:w="402" w:type="pct"/>
            <w:vAlign w:val="bottom"/>
          </w:tcPr>
          <w:p w:rsidR="006149F6" w:rsidRPr="00356051" w:rsidRDefault="006149F6" w:rsidP="00666955">
            <w:pPr>
              <w:jc w:val="center"/>
              <w:rPr>
                <w:sz w:val="24"/>
                <w:szCs w:val="24"/>
              </w:rPr>
            </w:pPr>
            <w:r w:rsidRPr="00356051">
              <w:rPr>
                <w:sz w:val="24"/>
                <w:szCs w:val="24"/>
              </w:rPr>
              <w:t>1</w:t>
            </w:r>
          </w:p>
        </w:tc>
      </w:tr>
      <w:tr w:rsidR="006149F6" w:rsidRPr="00356051" w:rsidTr="00F01C3B">
        <w:trPr>
          <w:trHeight w:val="397"/>
        </w:trPr>
        <w:tc>
          <w:tcPr>
            <w:tcW w:w="258" w:type="pct"/>
            <w:vAlign w:val="bottom"/>
          </w:tcPr>
          <w:p w:rsidR="006149F6" w:rsidRPr="00356051" w:rsidRDefault="006149F6" w:rsidP="00666955">
            <w:pPr>
              <w:jc w:val="center"/>
              <w:rPr>
                <w:sz w:val="24"/>
                <w:szCs w:val="24"/>
              </w:rPr>
            </w:pPr>
            <w:r w:rsidRPr="00356051">
              <w:rPr>
                <w:sz w:val="24"/>
                <w:szCs w:val="24"/>
              </w:rPr>
              <w:t>4.</w:t>
            </w:r>
          </w:p>
        </w:tc>
        <w:tc>
          <w:tcPr>
            <w:tcW w:w="3331" w:type="pct"/>
            <w:gridSpan w:val="2"/>
            <w:vAlign w:val="bottom"/>
          </w:tcPr>
          <w:p w:rsidR="006149F6" w:rsidRPr="00356051" w:rsidRDefault="006149F6" w:rsidP="00E02344">
            <w:pPr>
              <w:jc w:val="both"/>
              <w:rPr>
                <w:sz w:val="24"/>
                <w:szCs w:val="24"/>
              </w:rPr>
            </w:pPr>
            <w:r w:rsidRPr="00356051">
              <w:rPr>
                <w:sz w:val="24"/>
                <w:szCs w:val="24"/>
              </w:rPr>
              <w:t>Sketch the machine instruction format.</w:t>
            </w:r>
          </w:p>
        </w:tc>
        <w:tc>
          <w:tcPr>
            <w:tcW w:w="531" w:type="pct"/>
            <w:vAlign w:val="bottom"/>
          </w:tcPr>
          <w:p w:rsidR="006149F6" w:rsidRPr="00356051" w:rsidRDefault="006149F6" w:rsidP="00666955">
            <w:pPr>
              <w:jc w:val="center"/>
              <w:rPr>
                <w:sz w:val="24"/>
                <w:szCs w:val="24"/>
              </w:rPr>
            </w:pPr>
            <w:r w:rsidRPr="00356051">
              <w:rPr>
                <w:sz w:val="24"/>
                <w:szCs w:val="24"/>
              </w:rPr>
              <w:t>CO1</w:t>
            </w:r>
          </w:p>
        </w:tc>
        <w:tc>
          <w:tcPr>
            <w:tcW w:w="478" w:type="pct"/>
            <w:gridSpan w:val="2"/>
            <w:vAlign w:val="bottom"/>
          </w:tcPr>
          <w:p w:rsidR="006149F6" w:rsidRPr="00356051" w:rsidRDefault="006149F6" w:rsidP="00666955">
            <w:pPr>
              <w:jc w:val="center"/>
              <w:rPr>
                <w:sz w:val="24"/>
                <w:szCs w:val="24"/>
              </w:rPr>
            </w:pPr>
            <w:r w:rsidRPr="00356051">
              <w:rPr>
                <w:sz w:val="24"/>
                <w:szCs w:val="24"/>
              </w:rPr>
              <w:t>A</w:t>
            </w:r>
          </w:p>
        </w:tc>
        <w:tc>
          <w:tcPr>
            <w:tcW w:w="402" w:type="pct"/>
            <w:vAlign w:val="bottom"/>
          </w:tcPr>
          <w:p w:rsidR="006149F6" w:rsidRPr="00356051" w:rsidRDefault="006149F6" w:rsidP="00666955">
            <w:pPr>
              <w:jc w:val="center"/>
              <w:rPr>
                <w:sz w:val="24"/>
                <w:szCs w:val="24"/>
              </w:rPr>
            </w:pPr>
            <w:r w:rsidRPr="00356051">
              <w:rPr>
                <w:sz w:val="24"/>
                <w:szCs w:val="24"/>
              </w:rPr>
              <w:t>1</w:t>
            </w:r>
          </w:p>
        </w:tc>
      </w:tr>
      <w:tr w:rsidR="006149F6" w:rsidRPr="00356051" w:rsidTr="00F01C3B">
        <w:trPr>
          <w:trHeight w:val="397"/>
        </w:trPr>
        <w:tc>
          <w:tcPr>
            <w:tcW w:w="258" w:type="pct"/>
            <w:vAlign w:val="bottom"/>
          </w:tcPr>
          <w:p w:rsidR="006149F6" w:rsidRPr="00356051" w:rsidRDefault="006149F6" w:rsidP="00666955">
            <w:pPr>
              <w:jc w:val="center"/>
              <w:rPr>
                <w:sz w:val="24"/>
                <w:szCs w:val="24"/>
              </w:rPr>
            </w:pPr>
            <w:r w:rsidRPr="00356051">
              <w:rPr>
                <w:sz w:val="24"/>
                <w:szCs w:val="24"/>
              </w:rPr>
              <w:t>5.</w:t>
            </w:r>
          </w:p>
        </w:tc>
        <w:tc>
          <w:tcPr>
            <w:tcW w:w="3331" w:type="pct"/>
            <w:gridSpan w:val="2"/>
            <w:vAlign w:val="bottom"/>
          </w:tcPr>
          <w:p w:rsidR="006149F6" w:rsidRPr="00356051" w:rsidRDefault="006149F6" w:rsidP="00E02344">
            <w:pPr>
              <w:pStyle w:val="Default"/>
              <w:jc w:val="both"/>
            </w:pPr>
            <w:r w:rsidRPr="00356051">
              <w:t>Name the special function register used to hold the address of the next instruction to be executed.</w:t>
            </w:r>
          </w:p>
        </w:tc>
        <w:tc>
          <w:tcPr>
            <w:tcW w:w="531" w:type="pct"/>
            <w:vAlign w:val="bottom"/>
          </w:tcPr>
          <w:p w:rsidR="006149F6" w:rsidRPr="00356051" w:rsidRDefault="006149F6" w:rsidP="00666955">
            <w:pPr>
              <w:jc w:val="center"/>
              <w:rPr>
                <w:sz w:val="24"/>
                <w:szCs w:val="24"/>
              </w:rPr>
            </w:pPr>
            <w:r w:rsidRPr="00356051">
              <w:rPr>
                <w:sz w:val="24"/>
                <w:szCs w:val="24"/>
              </w:rPr>
              <w:t>CO1</w:t>
            </w:r>
          </w:p>
        </w:tc>
        <w:tc>
          <w:tcPr>
            <w:tcW w:w="478" w:type="pct"/>
            <w:gridSpan w:val="2"/>
            <w:vAlign w:val="bottom"/>
          </w:tcPr>
          <w:p w:rsidR="006149F6" w:rsidRPr="00356051" w:rsidRDefault="006149F6" w:rsidP="00666955">
            <w:pPr>
              <w:jc w:val="center"/>
              <w:rPr>
                <w:sz w:val="24"/>
                <w:szCs w:val="24"/>
              </w:rPr>
            </w:pPr>
            <w:r w:rsidRPr="00356051">
              <w:rPr>
                <w:sz w:val="24"/>
                <w:szCs w:val="24"/>
              </w:rPr>
              <w:t>R</w:t>
            </w:r>
          </w:p>
        </w:tc>
        <w:tc>
          <w:tcPr>
            <w:tcW w:w="402" w:type="pct"/>
            <w:vAlign w:val="bottom"/>
          </w:tcPr>
          <w:p w:rsidR="006149F6" w:rsidRPr="00356051" w:rsidRDefault="006149F6" w:rsidP="00666955">
            <w:pPr>
              <w:jc w:val="center"/>
              <w:rPr>
                <w:sz w:val="24"/>
                <w:szCs w:val="24"/>
              </w:rPr>
            </w:pPr>
            <w:r w:rsidRPr="00356051">
              <w:rPr>
                <w:sz w:val="24"/>
                <w:szCs w:val="24"/>
              </w:rPr>
              <w:t>1</w:t>
            </w:r>
          </w:p>
        </w:tc>
      </w:tr>
      <w:tr w:rsidR="006149F6" w:rsidRPr="00356051" w:rsidTr="00F01C3B">
        <w:trPr>
          <w:trHeight w:val="397"/>
        </w:trPr>
        <w:tc>
          <w:tcPr>
            <w:tcW w:w="258" w:type="pct"/>
            <w:vAlign w:val="bottom"/>
          </w:tcPr>
          <w:p w:rsidR="006149F6" w:rsidRPr="00356051" w:rsidRDefault="006149F6" w:rsidP="00666955">
            <w:pPr>
              <w:jc w:val="center"/>
              <w:rPr>
                <w:sz w:val="24"/>
                <w:szCs w:val="24"/>
              </w:rPr>
            </w:pPr>
            <w:r w:rsidRPr="00356051">
              <w:rPr>
                <w:sz w:val="24"/>
                <w:szCs w:val="24"/>
              </w:rPr>
              <w:t>6.</w:t>
            </w:r>
          </w:p>
        </w:tc>
        <w:tc>
          <w:tcPr>
            <w:tcW w:w="3331" w:type="pct"/>
            <w:gridSpan w:val="2"/>
            <w:vAlign w:val="bottom"/>
          </w:tcPr>
          <w:p w:rsidR="006149F6" w:rsidRPr="00356051" w:rsidRDefault="006149F6" w:rsidP="00E02344">
            <w:pPr>
              <w:jc w:val="both"/>
              <w:rPr>
                <w:sz w:val="24"/>
                <w:szCs w:val="24"/>
              </w:rPr>
            </w:pPr>
            <w:r w:rsidRPr="00356051">
              <w:rPr>
                <w:sz w:val="24"/>
                <w:szCs w:val="24"/>
              </w:rPr>
              <w:t>Show the instruction used to transfer data to peripheral devices.</w:t>
            </w:r>
          </w:p>
        </w:tc>
        <w:tc>
          <w:tcPr>
            <w:tcW w:w="531" w:type="pct"/>
            <w:vAlign w:val="bottom"/>
          </w:tcPr>
          <w:p w:rsidR="006149F6" w:rsidRPr="00356051" w:rsidRDefault="006149F6" w:rsidP="00666955">
            <w:pPr>
              <w:jc w:val="center"/>
              <w:rPr>
                <w:sz w:val="24"/>
                <w:szCs w:val="24"/>
              </w:rPr>
            </w:pPr>
            <w:r w:rsidRPr="00356051">
              <w:rPr>
                <w:sz w:val="24"/>
                <w:szCs w:val="24"/>
              </w:rPr>
              <w:t>CO5</w:t>
            </w:r>
          </w:p>
        </w:tc>
        <w:tc>
          <w:tcPr>
            <w:tcW w:w="478" w:type="pct"/>
            <w:gridSpan w:val="2"/>
            <w:vAlign w:val="bottom"/>
          </w:tcPr>
          <w:p w:rsidR="006149F6" w:rsidRPr="00356051" w:rsidRDefault="006149F6" w:rsidP="00666955">
            <w:pPr>
              <w:jc w:val="center"/>
              <w:rPr>
                <w:sz w:val="24"/>
                <w:szCs w:val="24"/>
              </w:rPr>
            </w:pPr>
            <w:r w:rsidRPr="00356051">
              <w:rPr>
                <w:sz w:val="24"/>
                <w:szCs w:val="24"/>
              </w:rPr>
              <w:t>R</w:t>
            </w:r>
          </w:p>
        </w:tc>
        <w:tc>
          <w:tcPr>
            <w:tcW w:w="402" w:type="pct"/>
            <w:vAlign w:val="bottom"/>
          </w:tcPr>
          <w:p w:rsidR="006149F6" w:rsidRPr="00356051" w:rsidRDefault="006149F6" w:rsidP="00666955">
            <w:pPr>
              <w:jc w:val="center"/>
              <w:rPr>
                <w:sz w:val="24"/>
                <w:szCs w:val="24"/>
              </w:rPr>
            </w:pPr>
            <w:r w:rsidRPr="00356051">
              <w:rPr>
                <w:sz w:val="24"/>
                <w:szCs w:val="24"/>
              </w:rPr>
              <w:t>1</w:t>
            </w:r>
          </w:p>
        </w:tc>
      </w:tr>
      <w:tr w:rsidR="006149F6" w:rsidRPr="00356051" w:rsidTr="00F01C3B">
        <w:trPr>
          <w:trHeight w:val="397"/>
        </w:trPr>
        <w:tc>
          <w:tcPr>
            <w:tcW w:w="258" w:type="pct"/>
            <w:vAlign w:val="bottom"/>
          </w:tcPr>
          <w:p w:rsidR="006149F6" w:rsidRPr="00356051" w:rsidRDefault="006149F6" w:rsidP="00666955">
            <w:pPr>
              <w:jc w:val="center"/>
              <w:rPr>
                <w:sz w:val="24"/>
                <w:szCs w:val="24"/>
              </w:rPr>
            </w:pPr>
            <w:r w:rsidRPr="00356051">
              <w:rPr>
                <w:sz w:val="24"/>
                <w:szCs w:val="24"/>
              </w:rPr>
              <w:t>7.</w:t>
            </w:r>
          </w:p>
        </w:tc>
        <w:tc>
          <w:tcPr>
            <w:tcW w:w="3331" w:type="pct"/>
            <w:gridSpan w:val="2"/>
            <w:vAlign w:val="bottom"/>
          </w:tcPr>
          <w:p w:rsidR="006149F6" w:rsidRPr="00356051" w:rsidRDefault="006149F6" w:rsidP="00E02344">
            <w:pPr>
              <w:pStyle w:val="ListParagraph"/>
              <w:ind w:left="0"/>
              <w:jc w:val="both"/>
              <w:rPr>
                <w:noProof/>
                <w:sz w:val="24"/>
                <w:szCs w:val="24"/>
                <w:lang w:eastAsia="zh-TW"/>
              </w:rPr>
            </w:pPr>
            <w:r w:rsidRPr="00356051">
              <w:rPr>
                <w:noProof/>
                <w:sz w:val="24"/>
                <w:szCs w:val="24"/>
                <w:lang w:eastAsia="zh-TW"/>
              </w:rPr>
              <w:t>Identify the technique used to determine the device which issued the interrupt in Interrupt driven IO transfer.</w:t>
            </w:r>
          </w:p>
        </w:tc>
        <w:tc>
          <w:tcPr>
            <w:tcW w:w="531" w:type="pct"/>
            <w:vAlign w:val="bottom"/>
          </w:tcPr>
          <w:p w:rsidR="006149F6" w:rsidRPr="00356051" w:rsidRDefault="006149F6" w:rsidP="00666955">
            <w:pPr>
              <w:jc w:val="center"/>
              <w:rPr>
                <w:sz w:val="24"/>
                <w:szCs w:val="24"/>
              </w:rPr>
            </w:pPr>
            <w:r w:rsidRPr="00356051">
              <w:rPr>
                <w:sz w:val="24"/>
                <w:szCs w:val="24"/>
              </w:rPr>
              <w:t>CO5</w:t>
            </w:r>
          </w:p>
        </w:tc>
        <w:tc>
          <w:tcPr>
            <w:tcW w:w="478" w:type="pct"/>
            <w:gridSpan w:val="2"/>
            <w:vAlign w:val="bottom"/>
          </w:tcPr>
          <w:p w:rsidR="006149F6" w:rsidRPr="00356051" w:rsidRDefault="006149F6" w:rsidP="00666955">
            <w:pPr>
              <w:jc w:val="center"/>
              <w:rPr>
                <w:sz w:val="24"/>
                <w:szCs w:val="24"/>
              </w:rPr>
            </w:pPr>
            <w:r w:rsidRPr="00356051">
              <w:rPr>
                <w:sz w:val="24"/>
                <w:szCs w:val="24"/>
              </w:rPr>
              <w:t>R</w:t>
            </w:r>
          </w:p>
        </w:tc>
        <w:tc>
          <w:tcPr>
            <w:tcW w:w="402" w:type="pct"/>
            <w:vAlign w:val="bottom"/>
          </w:tcPr>
          <w:p w:rsidR="006149F6" w:rsidRPr="00356051" w:rsidRDefault="006149F6" w:rsidP="00666955">
            <w:pPr>
              <w:jc w:val="center"/>
              <w:rPr>
                <w:sz w:val="24"/>
                <w:szCs w:val="24"/>
              </w:rPr>
            </w:pPr>
            <w:r w:rsidRPr="00356051">
              <w:rPr>
                <w:sz w:val="24"/>
                <w:szCs w:val="24"/>
              </w:rPr>
              <w:t>1</w:t>
            </w:r>
          </w:p>
        </w:tc>
      </w:tr>
      <w:tr w:rsidR="006149F6" w:rsidRPr="00356051" w:rsidTr="00F01C3B">
        <w:trPr>
          <w:trHeight w:val="397"/>
        </w:trPr>
        <w:tc>
          <w:tcPr>
            <w:tcW w:w="258" w:type="pct"/>
            <w:vAlign w:val="bottom"/>
          </w:tcPr>
          <w:p w:rsidR="006149F6" w:rsidRPr="00356051" w:rsidRDefault="006149F6" w:rsidP="00666955">
            <w:pPr>
              <w:jc w:val="center"/>
              <w:rPr>
                <w:sz w:val="24"/>
                <w:szCs w:val="24"/>
              </w:rPr>
            </w:pPr>
            <w:r w:rsidRPr="00356051">
              <w:rPr>
                <w:sz w:val="24"/>
                <w:szCs w:val="24"/>
              </w:rPr>
              <w:t>8.</w:t>
            </w:r>
          </w:p>
        </w:tc>
        <w:tc>
          <w:tcPr>
            <w:tcW w:w="3331" w:type="pct"/>
            <w:gridSpan w:val="2"/>
            <w:vAlign w:val="bottom"/>
          </w:tcPr>
          <w:p w:rsidR="006149F6" w:rsidRPr="00356051" w:rsidRDefault="006149F6" w:rsidP="00E02344">
            <w:pPr>
              <w:spacing w:line="276" w:lineRule="auto"/>
              <w:jc w:val="both"/>
              <w:rPr>
                <w:sz w:val="24"/>
                <w:szCs w:val="24"/>
              </w:rPr>
            </w:pPr>
            <w:r w:rsidRPr="00356051">
              <w:rPr>
                <w:sz w:val="24"/>
                <w:szCs w:val="24"/>
              </w:rPr>
              <w:t>Recall any one disadvantage of multicore system.</w:t>
            </w:r>
          </w:p>
        </w:tc>
        <w:tc>
          <w:tcPr>
            <w:tcW w:w="531" w:type="pct"/>
            <w:vAlign w:val="bottom"/>
          </w:tcPr>
          <w:p w:rsidR="006149F6" w:rsidRPr="00356051" w:rsidRDefault="006149F6" w:rsidP="00666955">
            <w:pPr>
              <w:jc w:val="center"/>
              <w:rPr>
                <w:sz w:val="24"/>
                <w:szCs w:val="24"/>
              </w:rPr>
            </w:pPr>
            <w:r w:rsidRPr="00356051">
              <w:rPr>
                <w:sz w:val="24"/>
                <w:szCs w:val="24"/>
              </w:rPr>
              <w:t>CO4</w:t>
            </w:r>
          </w:p>
        </w:tc>
        <w:tc>
          <w:tcPr>
            <w:tcW w:w="478" w:type="pct"/>
            <w:gridSpan w:val="2"/>
            <w:vAlign w:val="bottom"/>
          </w:tcPr>
          <w:p w:rsidR="006149F6" w:rsidRPr="00356051" w:rsidRDefault="006149F6" w:rsidP="00666955">
            <w:pPr>
              <w:jc w:val="center"/>
              <w:rPr>
                <w:sz w:val="24"/>
                <w:szCs w:val="24"/>
              </w:rPr>
            </w:pPr>
            <w:r w:rsidRPr="00356051">
              <w:rPr>
                <w:sz w:val="24"/>
                <w:szCs w:val="24"/>
              </w:rPr>
              <w:t>R</w:t>
            </w:r>
          </w:p>
        </w:tc>
        <w:tc>
          <w:tcPr>
            <w:tcW w:w="402" w:type="pct"/>
            <w:vAlign w:val="bottom"/>
          </w:tcPr>
          <w:p w:rsidR="006149F6" w:rsidRPr="00356051" w:rsidRDefault="006149F6" w:rsidP="00666955">
            <w:pPr>
              <w:jc w:val="center"/>
              <w:rPr>
                <w:sz w:val="24"/>
                <w:szCs w:val="24"/>
              </w:rPr>
            </w:pPr>
            <w:r w:rsidRPr="00356051">
              <w:rPr>
                <w:sz w:val="24"/>
                <w:szCs w:val="24"/>
              </w:rPr>
              <w:t>1</w:t>
            </w:r>
          </w:p>
        </w:tc>
      </w:tr>
      <w:tr w:rsidR="006149F6" w:rsidRPr="00356051" w:rsidTr="00F01C3B">
        <w:trPr>
          <w:trHeight w:val="397"/>
        </w:trPr>
        <w:tc>
          <w:tcPr>
            <w:tcW w:w="258" w:type="pct"/>
            <w:vAlign w:val="bottom"/>
          </w:tcPr>
          <w:p w:rsidR="006149F6" w:rsidRPr="00356051" w:rsidRDefault="006149F6" w:rsidP="00666955">
            <w:pPr>
              <w:jc w:val="center"/>
              <w:rPr>
                <w:sz w:val="24"/>
                <w:szCs w:val="24"/>
              </w:rPr>
            </w:pPr>
            <w:r w:rsidRPr="00356051">
              <w:rPr>
                <w:sz w:val="24"/>
                <w:szCs w:val="24"/>
              </w:rPr>
              <w:t>9.</w:t>
            </w:r>
          </w:p>
        </w:tc>
        <w:tc>
          <w:tcPr>
            <w:tcW w:w="3331" w:type="pct"/>
            <w:gridSpan w:val="2"/>
            <w:vAlign w:val="bottom"/>
          </w:tcPr>
          <w:p w:rsidR="006149F6" w:rsidRPr="00356051" w:rsidRDefault="006149F6" w:rsidP="00E02344">
            <w:pPr>
              <w:pStyle w:val="ListParagraph"/>
              <w:ind w:left="0"/>
              <w:jc w:val="both"/>
              <w:rPr>
                <w:noProof/>
                <w:sz w:val="24"/>
                <w:szCs w:val="24"/>
                <w:lang w:eastAsia="zh-TW"/>
              </w:rPr>
            </w:pPr>
            <w:r w:rsidRPr="00356051">
              <w:rPr>
                <w:noProof/>
                <w:sz w:val="24"/>
                <w:szCs w:val="24"/>
                <w:lang w:eastAsia="zh-TW"/>
              </w:rPr>
              <w:t>Show the significance of mapping fucntion.</w:t>
            </w:r>
          </w:p>
        </w:tc>
        <w:tc>
          <w:tcPr>
            <w:tcW w:w="531" w:type="pct"/>
            <w:vAlign w:val="bottom"/>
          </w:tcPr>
          <w:p w:rsidR="006149F6" w:rsidRPr="00356051" w:rsidRDefault="006149F6" w:rsidP="00666955">
            <w:pPr>
              <w:jc w:val="center"/>
              <w:rPr>
                <w:sz w:val="24"/>
                <w:szCs w:val="24"/>
              </w:rPr>
            </w:pPr>
            <w:r w:rsidRPr="00356051">
              <w:rPr>
                <w:sz w:val="24"/>
                <w:szCs w:val="24"/>
              </w:rPr>
              <w:t>CO5</w:t>
            </w:r>
          </w:p>
        </w:tc>
        <w:tc>
          <w:tcPr>
            <w:tcW w:w="478" w:type="pct"/>
            <w:gridSpan w:val="2"/>
            <w:vAlign w:val="bottom"/>
          </w:tcPr>
          <w:p w:rsidR="006149F6" w:rsidRPr="00356051" w:rsidRDefault="006149F6" w:rsidP="00666955">
            <w:pPr>
              <w:jc w:val="center"/>
              <w:rPr>
                <w:sz w:val="24"/>
                <w:szCs w:val="24"/>
              </w:rPr>
            </w:pPr>
            <w:r w:rsidRPr="00356051">
              <w:rPr>
                <w:sz w:val="24"/>
                <w:szCs w:val="24"/>
              </w:rPr>
              <w:t>U</w:t>
            </w:r>
          </w:p>
        </w:tc>
        <w:tc>
          <w:tcPr>
            <w:tcW w:w="402" w:type="pct"/>
            <w:vAlign w:val="bottom"/>
          </w:tcPr>
          <w:p w:rsidR="006149F6" w:rsidRPr="00356051" w:rsidRDefault="006149F6" w:rsidP="00666955">
            <w:pPr>
              <w:jc w:val="center"/>
              <w:rPr>
                <w:sz w:val="24"/>
                <w:szCs w:val="24"/>
              </w:rPr>
            </w:pPr>
            <w:r w:rsidRPr="00356051">
              <w:rPr>
                <w:sz w:val="24"/>
                <w:szCs w:val="24"/>
              </w:rPr>
              <w:t>1</w:t>
            </w:r>
          </w:p>
        </w:tc>
      </w:tr>
      <w:tr w:rsidR="006149F6" w:rsidRPr="00356051" w:rsidTr="00F01C3B">
        <w:trPr>
          <w:trHeight w:val="397"/>
        </w:trPr>
        <w:tc>
          <w:tcPr>
            <w:tcW w:w="258" w:type="pct"/>
            <w:vAlign w:val="bottom"/>
          </w:tcPr>
          <w:p w:rsidR="006149F6" w:rsidRPr="00356051" w:rsidRDefault="006149F6" w:rsidP="00666955">
            <w:pPr>
              <w:jc w:val="center"/>
              <w:rPr>
                <w:sz w:val="24"/>
                <w:szCs w:val="24"/>
              </w:rPr>
            </w:pPr>
            <w:r w:rsidRPr="00356051">
              <w:rPr>
                <w:sz w:val="24"/>
                <w:szCs w:val="24"/>
              </w:rPr>
              <w:t>10.</w:t>
            </w:r>
          </w:p>
        </w:tc>
        <w:tc>
          <w:tcPr>
            <w:tcW w:w="3331" w:type="pct"/>
            <w:gridSpan w:val="2"/>
            <w:vAlign w:val="bottom"/>
          </w:tcPr>
          <w:p w:rsidR="006149F6" w:rsidRPr="00356051" w:rsidRDefault="006149F6" w:rsidP="00E02344">
            <w:pPr>
              <w:jc w:val="both"/>
              <w:rPr>
                <w:sz w:val="24"/>
                <w:szCs w:val="24"/>
              </w:rPr>
            </w:pPr>
            <w:r w:rsidRPr="00356051">
              <w:rPr>
                <w:sz w:val="24"/>
                <w:szCs w:val="24"/>
              </w:rPr>
              <w:t>State Miss Rate.</w:t>
            </w:r>
          </w:p>
        </w:tc>
        <w:tc>
          <w:tcPr>
            <w:tcW w:w="531" w:type="pct"/>
            <w:vAlign w:val="bottom"/>
          </w:tcPr>
          <w:p w:rsidR="006149F6" w:rsidRPr="00356051" w:rsidRDefault="006149F6" w:rsidP="00666955">
            <w:pPr>
              <w:jc w:val="center"/>
              <w:rPr>
                <w:sz w:val="24"/>
                <w:szCs w:val="24"/>
              </w:rPr>
            </w:pPr>
            <w:r w:rsidRPr="00356051">
              <w:rPr>
                <w:sz w:val="24"/>
                <w:szCs w:val="24"/>
              </w:rPr>
              <w:t>CO6</w:t>
            </w:r>
          </w:p>
        </w:tc>
        <w:tc>
          <w:tcPr>
            <w:tcW w:w="478" w:type="pct"/>
            <w:gridSpan w:val="2"/>
            <w:vAlign w:val="bottom"/>
          </w:tcPr>
          <w:p w:rsidR="006149F6" w:rsidRPr="00356051" w:rsidRDefault="006149F6" w:rsidP="00666955">
            <w:pPr>
              <w:jc w:val="center"/>
              <w:rPr>
                <w:sz w:val="24"/>
                <w:szCs w:val="24"/>
              </w:rPr>
            </w:pPr>
            <w:r w:rsidRPr="00356051">
              <w:rPr>
                <w:sz w:val="24"/>
                <w:szCs w:val="24"/>
              </w:rPr>
              <w:t>R</w:t>
            </w:r>
          </w:p>
        </w:tc>
        <w:tc>
          <w:tcPr>
            <w:tcW w:w="402" w:type="pct"/>
            <w:vAlign w:val="bottom"/>
          </w:tcPr>
          <w:p w:rsidR="006149F6" w:rsidRPr="00356051" w:rsidRDefault="006149F6" w:rsidP="00666955">
            <w:pPr>
              <w:jc w:val="center"/>
              <w:rPr>
                <w:sz w:val="24"/>
                <w:szCs w:val="24"/>
              </w:rPr>
            </w:pPr>
            <w:r w:rsidRPr="00356051">
              <w:rPr>
                <w:sz w:val="24"/>
                <w:szCs w:val="24"/>
              </w:rPr>
              <w:t>1</w:t>
            </w:r>
          </w:p>
        </w:tc>
      </w:tr>
      <w:tr w:rsidR="006149F6" w:rsidRPr="00356051" w:rsidTr="008C57B9">
        <w:trPr>
          <w:trHeight w:val="552"/>
        </w:trPr>
        <w:tc>
          <w:tcPr>
            <w:tcW w:w="5000" w:type="pct"/>
            <w:gridSpan w:val="7"/>
            <w:vAlign w:val="center"/>
          </w:tcPr>
          <w:p w:rsidR="006149F6" w:rsidRPr="00356051" w:rsidRDefault="006149F6" w:rsidP="008C57B9">
            <w:pPr>
              <w:jc w:val="center"/>
              <w:rPr>
                <w:b/>
                <w:sz w:val="24"/>
                <w:szCs w:val="24"/>
                <w:u w:val="single"/>
              </w:rPr>
            </w:pPr>
            <w:r w:rsidRPr="00356051">
              <w:rPr>
                <w:b/>
                <w:sz w:val="24"/>
                <w:szCs w:val="24"/>
                <w:u w:val="single"/>
              </w:rPr>
              <w:t>PART – B (6 X 3 = 18 MARKS)</w:t>
            </w:r>
          </w:p>
        </w:tc>
      </w:tr>
      <w:tr w:rsidR="006149F6" w:rsidRPr="00356051" w:rsidTr="00F01C3B">
        <w:trPr>
          <w:trHeight w:val="397"/>
        </w:trPr>
        <w:tc>
          <w:tcPr>
            <w:tcW w:w="258" w:type="pct"/>
          </w:tcPr>
          <w:p w:rsidR="006149F6" w:rsidRPr="00356051" w:rsidRDefault="006149F6" w:rsidP="00375CD9">
            <w:pPr>
              <w:jc w:val="center"/>
              <w:rPr>
                <w:sz w:val="24"/>
                <w:szCs w:val="24"/>
              </w:rPr>
            </w:pPr>
            <w:r w:rsidRPr="00356051">
              <w:rPr>
                <w:sz w:val="24"/>
                <w:szCs w:val="24"/>
              </w:rPr>
              <w:t>11.</w:t>
            </w:r>
          </w:p>
        </w:tc>
        <w:tc>
          <w:tcPr>
            <w:tcW w:w="3331" w:type="pct"/>
            <w:gridSpan w:val="2"/>
          </w:tcPr>
          <w:p w:rsidR="006149F6" w:rsidRPr="00356051" w:rsidRDefault="006149F6" w:rsidP="00BF733C">
            <w:pPr>
              <w:spacing w:after="120" w:line="276" w:lineRule="auto"/>
              <w:rPr>
                <w:sz w:val="24"/>
                <w:szCs w:val="24"/>
              </w:rPr>
            </w:pPr>
            <w:r w:rsidRPr="00356051">
              <w:rPr>
                <w:sz w:val="24"/>
                <w:szCs w:val="24"/>
              </w:rPr>
              <w:t>Summarize the registers used in CPU.</w:t>
            </w:r>
          </w:p>
        </w:tc>
        <w:tc>
          <w:tcPr>
            <w:tcW w:w="542" w:type="pct"/>
            <w:gridSpan w:val="2"/>
          </w:tcPr>
          <w:p w:rsidR="006149F6" w:rsidRPr="00356051" w:rsidRDefault="006149F6" w:rsidP="00375CD9">
            <w:pPr>
              <w:jc w:val="center"/>
              <w:rPr>
                <w:sz w:val="24"/>
                <w:szCs w:val="24"/>
              </w:rPr>
            </w:pPr>
            <w:r w:rsidRPr="00356051">
              <w:rPr>
                <w:sz w:val="24"/>
                <w:szCs w:val="24"/>
              </w:rPr>
              <w:t>CO1</w:t>
            </w:r>
          </w:p>
        </w:tc>
        <w:tc>
          <w:tcPr>
            <w:tcW w:w="467" w:type="pct"/>
          </w:tcPr>
          <w:p w:rsidR="006149F6" w:rsidRPr="00356051" w:rsidRDefault="006149F6" w:rsidP="00375CD9">
            <w:pPr>
              <w:jc w:val="center"/>
              <w:rPr>
                <w:sz w:val="24"/>
                <w:szCs w:val="24"/>
              </w:rPr>
            </w:pPr>
            <w:r w:rsidRPr="00356051">
              <w:rPr>
                <w:sz w:val="24"/>
                <w:szCs w:val="24"/>
              </w:rPr>
              <w:t>U</w:t>
            </w:r>
          </w:p>
        </w:tc>
        <w:tc>
          <w:tcPr>
            <w:tcW w:w="402" w:type="pct"/>
          </w:tcPr>
          <w:p w:rsidR="006149F6" w:rsidRPr="00356051" w:rsidRDefault="006149F6" w:rsidP="00375CD9">
            <w:pPr>
              <w:jc w:val="center"/>
              <w:rPr>
                <w:sz w:val="24"/>
                <w:szCs w:val="24"/>
              </w:rPr>
            </w:pPr>
            <w:r w:rsidRPr="00356051">
              <w:rPr>
                <w:sz w:val="24"/>
                <w:szCs w:val="24"/>
              </w:rPr>
              <w:t>3</w:t>
            </w:r>
          </w:p>
        </w:tc>
      </w:tr>
      <w:tr w:rsidR="006149F6" w:rsidRPr="00356051" w:rsidTr="00F01C3B">
        <w:trPr>
          <w:trHeight w:val="397"/>
        </w:trPr>
        <w:tc>
          <w:tcPr>
            <w:tcW w:w="258" w:type="pct"/>
          </w:tcPr>
          <w:p w:rsidR="006149F6" w:rsidRPr="00356051" w:rsidRDefault="006149F6" w:rsidP="00375CD9">
            <w:pPr>
              <w:jc w:val="center"/>
              <w:rPr>
                <w:sz w:val="24"/>
                <w:szCs w:val="24"/>
              </w:rPr>
            </w:pPr>
            <w:r w:rsidRPr="00356051">
              <w:rPr>
                <w:sz w:val="24"/>
                <w:szCs w:val="24"/>
              </w:rPr>
              <w:t>12.</w:t>
            </w:r>
          </w:p>
        </w:tc>
        <w:tc>
          <w:tcPr>
            <w:tcW w:w="3331" w:type="pct"/>
            <w:gridSpan w:val="2"/>
          </w:tcPr>
          <w:p w:rsidR="006149F6" w:rsidRPr="00356051" w:rsidRDefault="006149F6" w:rsidP="00BF733C">
            <w:pPr>
              <w:rPr>
                <w:sz w:val="24"/>
                <w:szCs w:val="24"/>
              </w:rPr>
            </w:pPr>
            <w:r w:rsidRPr="00356051">
              <w:rPr>
                <w:sz w:val="24"/>
                <w:szCs w:val="24"/>
              </w:rPr>
              <w:t>Differentiate hardwired and microprogrammed control unit</w:t>
            </w:r>
          </w:p>
        </w:tc>
        <w:tc>
          <w:tcPr>
            <w:tcW w:w="542" w:type="pct"/>
            <w:gridSpan w:val="2"/>
          </w:tcPr>
          <w:p w:rsidR="006149F6" w:rsidRPr="00356051" w:rsidRDefault="006149F6" w:rsidP="00375CD9">
            <w:pPr>
              <w:jc w:val="center"/>
              <w:rPr>
                <w:sz w:val="24"/>
                <w:szCs w:val="24"/>
              </w:rPr>
            </w:pPr>
            <w:r w:rsidRPr="00356051">
              <w:rPr>
                <w:sz w:val="24"/>
                <w:szCs w:val="24"/>
              </w:rPr>
              <w:t>CO3</w:t>
            </w:r>
          </w:p>
        </w:tc>
        <w:tc>
          <w:tcPr>
            <w:tcW w:w="467" w:type="pct"/>
          </w:tcPr>
          <w:p w:rsidR="006149F6" w:rsidRPr="00356051" w:rsidRDefault="006149F6" w:rsidP="00375CD9">
            <w:pPr>
              <w:jc w:val="center"/>
              <w:rPr>
                <w:sz w:val="24"/>
                <w:szCs w:val="24"/>
              </w:rPr>
            </w:pPr>
            <w:r w:rsidRPr="00356051">
              <w:rPr>
                <w:sz w:val="24"/>
                <w:szCs w:val="24"/>
              </w:rPr>
              <w:t>U</w:t>
            </w:r>
          </w:p>
        </w:tc>
        <w:tc>
          <w:tcPr>
            <w:tcW w:w="402" w:type="pct"/>
          </w:tcPr>
          <w:p w:rsidR="006149F6" w:rsidRPr="00356051" w:rsidRDefault="006149F6" w:rsidP="00375CD9">
            <w:pPr>
              <w:jc w:val="center"/>
              <w:rPr>
                <w:sz w:val="24"/>
                <w:szCs w:val="24"/>
              </w:rPr>
            </w:pPr>
            <w:r w:rsidRPr="00356051">
              <w:rPr>
                <w:sz w:val="24"/>
                <w:szCs w:val="24"/>
              </w:rPr>
              <w:t>3</w:t>
            </w:r>
          </w:p>
        </w:tc>
      </w:tr>
      <w:tr w:rsidR="006149F6" w:rsidRPr="00356051" w:rsidTr="00F01C3B">
        <w:trPr>
          <w:trHeight w:val="397"/>
        </w:trPr>
        <w:tc>
          <w:tcPr>
            <w:tcW w:w="258" w:type="pct"/>
          </w:tcPr>
          <w:p w:rsidR="006149F6" w:rsidRPr="00356051" w:rsidRDefault="006149F6" w:rsidP="00375CD9">
            <w:pPr>
              <w:jc w:val="center"/>
              <w:rPr>
                <w:sz w:val="24"/>
                <w:szCs w:val="24"/>
              </w:rPr>
            </w:pPr>
            <w:r w:rsidRPr="00356051">
              <w:rPr>
                <w:sz w:val="24"/>
                <w:szCs w:val="24"/>
              </w:rPr>
              <w:t>13.</w:t>
            </w:r>
          </w:p>
        </w:tc>
        <w:tc>
          <w:tcPr>
            <w:tcW w:w="3331" w:type="pct"/>
            <w:gridSpan w:val="2"/>
          </w:tcPr>
          <w:p w:rsidR="006149F6" w:rsidRPr="00356051" w:rsidRDefault="006149F6" w:rsidP="00D53802">
            <w:pPr>
              <w:spacing w:after="120" w:line="276" w:lineRule="auto"/>
              <w:jc w:val="both"/>
              <w:rPr>
                <w:sz w:val="24"/>
                <w:szCs w:val="24"/>
              </w:rPr>
            </w:pPr>
            <w:r w:rsidRPr="00356051">
              <w:rPr>
                <w:sz w:val="24"/>
                <w:szCs w:val="24"/>
              </w:rPr>
              <w:t>Give an example for 1-byte, 2-byte and 3-byte instruction.</w:t>
            </w:r>
          </w:p>
        </w:tc>
        <w:tc>
          <w:tcPr>
            <w:tcW w:w="542" w:type="pct"/>
            <w:gridSpan w:val="2"/>
          </w:tcPr>
          <w:p w:rsidR="006149F6" w:rsidRPr="00356051" w:rsidRDefault="006149F6" w:rsidP="00375CD9">
            <w:pPr>
              <w:jc w:val="center"/>
              <w:rPr>
                <w:sz w:val="24"/>
                <w:szCs w:val="24"/>
              </w:rPr>
            </w:pPr>
            <w:r w:rsidRPr="00356051">
              <w:rPr>
                <w:sz w:val="24"/>
                <w:szCs w:val="24"/>
              </w:rPr>
              <w:t>CO1</w:t>
            </w:r>
          </w:p>
        </w:tc>
        <w:tc>
          <w:tcPr>
            <w:tcW w:w="467" w:type="pct"/>
          </w:tcPr>
          <w:p w:rsidR="006149F6" w:rsidRPr="00356051" w:rsidRDefault="006149F6" w:rsidP="00375CD9">
            <w:pPr>
              <w:jc w:val="center"/>
              <w:rPr>
                <w:sz w:val="24"/>
                <w:szCs w:val="24"/>
              </w:rPr>
            </w:pPr>
            <w:r w:rsidRPr="00356051">
              <w:rPr>
                <w:sz w:val="24"/>
                <w:szCs w:val="24"/>
              </w:rPr>
              <w:t>An</w:t>
            </w:r>
          </w:p>
        </w:tc>
        <w:tc>
          <w:tcPr>
            <w:tcW w:w="402" w:type="pct"/>
          </w:tcPr>
          <w:p w:rsidR="006149F6" w:rsidRPr="00356051" w:rsidRDefault="006149F6" w:rsidP="00375CD9">
            <w:pPr>
              <w:jc w:val="center"/>
              <w:rPr>
                <w:sz w:val="24"/>
                <w:szCs w:val="24"/>
              </w:rPr>
            </w:pPr>
            <w:r w:rsidRPr="00356051">
              <w:rPr>
                <w:sz w:val="24"/>
                <w:szCs w:val="24"/>
              </w:rPr>
              <w:t>3</w:t>
            </w:r>
          </w:p>
        </w:tc>
      </w:tr>
      <w:tr w:rsidR="006149F6" w:rsidRPr="00356051" w:rsidTr="00F01C3B">
        <w:trPr>
          <w:trHeight w:val="397"/>
        </w:trPr>
        <w:tc>
          <w:tcPr>
            <w:tcW w:w="258" w:type="pct"/>
          </w:tcPr>
          <w:p w:rsidR="006149F6" w:rsidRPr="00356051" w:rsidRDefault="006149F6" w:rsidP="00375CD9">
            <w:pPr>
              <w:jc w:val="center"/>
              <w:rPr>
                <w:sz w:val="24"/>
                <w:szCs w:val="24"/>
              </w:rPr>
            </w:pPr>
            <w:r w:rsidRPr="00356051">
              <w:rPr>
                <w:sz w:val="24"/>
                <w:szCs w:val="24"/>
              </w:rPr>
              <w:t>14.</w:t>
            </w:r>
          </w:p>
        </w:tc>
        <w:tc>
          <w:tcPr>
            <w:tcW w:w="3331" w:type="pct"/>
            <w:gridSpan w:val="2"/>
          </w:tcPr>
          <w:p w:rsidR="006149F6" w:rsidRPr="00356051" w:rsidRDefault="006149F6" w:rsidP="00A659B4">
            <w:pPr>
              <w:spacing w:line="276" w:lineRule="auto"/>
              <w:rPr>
                <w:sz w:val="24"/>
                <w:szCs w:val="24"/>
              </w:rPr>
            </w:pPr>
            <w:r w:rsidRPr="00356051">
              <w:rPr>
                <w:sz w:val="24"/>
                <w:szCs w:val="24"/>
              </w:rPr>
              <w:t>List some demerits of programmed IO transfer.</w:t>
            </w:r>
          </w:p>
        </w:tc>
        <w:tc>
          <w:tcPr>
            <w:tcW w:w="542" w:type="pct"/>
            <w:gridSpan w:val="2"/>
          </w:tcPr>
          <w:p w:rsidR="006149F6" w:rsidRPr="00356051" w:rsidRDefault="006149F6" w:rsidP="00375CD9">
            <w:pPr>
              <w:jc w:val="center"/>
              <w:rPr>
                <w:sz w:val="24"/>
                <w:szCs w:val="24"/>
              </w:rPr>
            </w:pPr>
            <w:r w:rsidRPr="00356051">
              <w:rPr>
                <w:sz w:val="24"/>
                <w:szCs w:val="24"/>
              </w:rPr>
              <w:t>CO5</w:t>
            </w:r>
          </w:p>
        </w:tc>
        <w:tc>
          <w:tcPr>
            <w:tcW w:w="467" w:type="pct"/>
          </w:tcPr>
          <w:p w:rsidR="006149F6" w:rsidRPr="00356051" w:rsidRDefault="006149F6" w:rsidP="00375CD9">
            <w:pPr>
              <w:jc w:val="center"/>
              <w:rPr>
                <w:sz w:val="24"/>
                <w:szCs w:val="24"/>
              </w:rPr>
            </w:pPr>
            <w:r w:rsidRPr="00356051">
              <w:rPr>
                <w:sz w:val="24"/>
                <w:szCs w:val="24"/>
              </w:rPr>
              <w:t>U</w:t>
            </w:r>
          </w:p>
        </w:tc>
        <w:tc>
          <w:tcPr>
            <w:tcW w:w="402" w:type="pct"/>
          </w:tcPr>
          <w:p w:rsidR="006149F6" w:rsidRPr="00356051" w:rsidRDefault="006149F6" w:rsidP="00375CD9">
            <w:pPr>
              <w:jc w:val="center"/>
              <w:rPr>
                <w:sz w:val="24"/>
                <w:szCs w:val="24"/>
              </w:rPr>
            </w:pPr>
            <w:r w:rsidRPr="00356051">
              <w:rPr>
                <w:sz w:val="24"/>
                <w:szCs w:val="24"/>
              </w:rPr>
              <w:t>3</w:t>
            </w:r>
          </w:p>
        </w:tc>
      </w:tr>
      <w:tr w:rsidR="006149F6" w:rsidRPr="00356051" w:rsidTr="00F01C3B">
        <w:trPr>
          <w:trHeight w:val="397"/>
        </w:trPr>
        <w:tc>
          <w:tcPr>
            <w:tcW w:w="258" w:type="pct"/>
          </w:tcPr>
          <w:p w:rsidR="006149F6" w:rsidRPr="00356051" w:rsidRDefault="006149F6" w:rsidP="00915EB5">
            <w:pPr>
              <w:jc w:val="center"/>
              <w:rPr>
                <w:sz w:val="24"/>
                <w:szCs w:val="24"/>
              </w:rPr>
            </w:pPr>
            <w:r w:rsidRPr="00356051">
              <w:rPr>
                <w:sz w:val="24"/>
                <w:szCs w:val="24"/>
              </w:rPr>
              <w:t>15.</w:t>
            </w:r>
          </w:p>
        </w:tc>
        <w:tc>
          <w:tcPr>
            <w:tcW w:w="3331" w:type="pct"/>
            <w:gridSpan w:val="2"/>
          </w:tcPr>
          <w:p w:rsidR="006149F6" w:rsidRPr="00356051" w:rsidRDefault="006149F6" w:rsidP="00915EB5">
            <w:pPr>
              <w:spacing w:after="120" w:line="276" w:lineRule="auto"/>
              <w:rPr>
                <w:sz w:val="24"/>
                <w:szCs w:val="24"/>
              </w:rPr>
            </w:pPr>
            <w:r w:rsidRPr="00356051">
              <w:rPr>
                <w:sz w:val="24"/>
                <w:szCs w:val="24"/>
              </w:rPr>
              <w:t>Draw out the applications of parallel processing.</w:t>
            </w:r>
          </w:p>
        </w:tc>
        <w:tc>
          <w:tcPr>
            <w:tcW w:w="542" w:type="pct"/>
            <w:gridSpan w:val="2"/>
          </w:tcPr>
          <w:p w:rsidR="006149F6" w:rsidRPr="00356051" w:rsidRDefault="006149F6" w:rsidP="00915EB5">
            <w:pPr>
              <w:jc w:val="center"/>
              <w:rPr>
                <w:sz w:val="24"/>
                <w:szCs w:val="24"/>
              </w:rPr>
            </w:pPr>
            <w:r w:rsidRPr="00356051">
              <w:rPr>
                <w:sz w:val="24"/>
                <w:szCs w:val="24"/>
              </w:rPr>
              <w:t>CO4</w:t>
            </w:r>
          </w:p>
        </w:tc>
        <w:tc>
          <w:tcPr>
            <w:tcW w:w="467" w:type="pct"/>
          </w:tcPr>
          <w:p w:rsidR="006149F6" w:rsidRPr="00356051" w:rsidRDefault="006149F6" w:rsidP="00915EB5">
            <w:pPr>
              <w:jc w:val="center"/>
              <w:rPr>
                <w:sz w:val="24"/>
                <w:szCs w:val="24"/>
              </w:rPr>
            </w:pPr>
            <w:r w:rsidRPr="00356051">
              <w:rPr>
                <w:sz w:val="24"/>
                <w:szCs w:val="24"/>
              </w:rPr>
              <w:t>An</w:t>
            </w:r>
          </w:p>
        </w:tc>
        <w:tc>
          <w:tcPr>
            <w:tcW w:w="402" w:type="pct"/>
          </w:tcPr>
          <w:p w:rsidR="006149F6" w:rsidRPr="00356051" w:rsidRDefault="006149F6" w:rsidP="00915EB5">
            <w:pPr>
              <w:jc w:val="center"/>
              <w:rPr>
                <w:sz w:val="24"/>
                <w:szCs w:val="24"/>
              </w:rPr>
            </w:pPr>
            <w:r w:rsidRPr="00356051">
              <w:rPr>
                <w:sz w:val="24"/>
                <w:szCs w:val="24"/>
              </w:rPr>
              <w:t>3</w:t>
            </w:r>
          </w:p>
        </w:tc>
      </w:tr>
      <w:tr w:rsidR="006149F6" w:rsidRPr="00356051" w:rsidTr="00F01C3B">
        <w:trPr>
          <w:trHeight w:val="397"/>
        </w:trPr>
        <w:tc>
          <w:tcPr>
            <w:tcW w:w="258" w:type="pct"/>
          </w:tcPr>
          <w:p w:rsidR="006149F6" w:rsidRPr="00356051" w:rsidRDefault="006149F6" w:rsidP="00915EB5">
            <w:pPr>
              <w:jc w:val="center"/>
              <w:rPr>
                <w:sz w:val="24"/>
                <w:szCs w:val="24"/>
              </w:rPr>
            </w:pPr>
            <w:r w:rsidRPr="00356051">
              <w:rPr>
                <w:sz w:val="24"/>
                <w:szCs w:val="24"/>
              </w:rPr>
              <w:t>16.</w:t>
            </w:r>
          </w:p>
        </w:tc>
        <w:tc>
          <w:tcPr>
            <w:tcW w:w="3331" w:type="pct"/>
            <w:gridSpan w:val="2"/>
          </w:tcPr>
          <w:p w:rsidR="006149F6" w:rsidRPr="00356051" w:rsidRDefault="006149F6" w:rsidP="00915EB5">
            <w:pPr>
              <w:spacing w:line="276" w:lineRule="auto"/>
              <w:rPr>
                <w:sz w:val="24"/>
                <w:szCs w:val="24"/>
              </w:rPr>
            </w:pPr>
            <w:r w:rsidRPr="00356051">
              <w:rPr>
                <w:sz w:val="24"/>
                <w:szCs w:val="24"/>
              </w:rPr>
              <w:t>Identify the types of cache mapping functions.</w:t>
            </w:r>
          </w:p>
        </w:tc>
        <w:tc>
          <w:tcPr>
            <w:tcW w:w="542" w:type="pct"/>
            <w:gridSpan w:val="2"/>
          </w:tcPr>
          <w:p w:rsidR="006149F6" w:rsidRPr="00356051" w:rsidRDefault="006149F6" w:rsidP="00915EB5">
            <w:pPr>
              <w:jc w:val="center"/>
              <w:rPr>
                <w:sz w:val="24"/>
                <w:szCs w:val="24"/>
              </w:rPr>
            </w:pPr>
            <w:r w:rsidRPr="00356051">
              <w:rPr>
                <w:sz w:val="24"/>
                <w:szCs w:val="24"/>
              </w:rPr>
              <w:t>CO6</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3</w:t>
            </w:r>
          </w:p>
        </w:tc>
      </w:tr>
      <w:tr w:rsidR="006149F6" w:rsidRPr="00356051" w:rsidTr="008C57B9">
        <w:trPr>
          <w:trHeight w:val="552"/>
        </w:trPr>
        <w:tc>
          <w:tcPr>
            <w:tcW w:w="5000" w:type="pct"/>
            <w:gridSpan w:val="7"/>
          </w:tcPr>
          <w:p w:rsidR="006149F6" w:rsidRPr="00356051" w:rsidRDefault="006149F6" w:rsidP="00915EB5">
            <w:pPr>
              <w:jc w:val="center"/>
              <w:rPr>
                <w:b/>
                <w:sz w:val="24"/>
                <w:szCs w:val="24"/>
                <w:u w:val="single"/>
              </w:rPr>
            </w:pPr>
            <w:r w:rsidRPr="00356051">
              <w:rPr>
                <w:b/>
                <w:sz w:val="24"/>
                <w:szCs w:val="24"/>
                <w:u w:val="single"/>
              </w:rPr>
              <w:t>PART – C (6 X 12 = 72 MARKS)</w:t>
            </w:r>
          </w:p>
          <w:p w:rsidR="006149F6" w:rsidRPr="00356051" w:rsidRDefault="006149F6" w:rsidP="00915EB5">
            <w:pPr>
              <w:jc w:val="center"/>
              <w:rPr>
                <w:b/>
                <w:sz w:val="24"/>
                <w:szCs w:val="24"/>
              </w:rPr>
            </w:pPr>
            <w:r w:rsidRPr="00356051">
              <w:rPr>
                <w:b/>
                <w:sz w:val="24"/>
                <w:szCs w:val="24"/>
              </w:rPr>
              <w:t>(Answer any five Questions from Q.No 17 to 23, Q.No 24 is Compulsory)</w:t>
            </w:r>
          </w:p>
        </w:tc>
      </w:tr>
      <w:tr w:rsidR="006149F6" w:rsidRPr="00356051" w:rsidTr="00F01C3B">
        <w:trPr>
          <w:trHeight w:val="397"/>
        </w:trPr>
        <w:tc>
          <w:tcPr>
            <w:tcW w:w="269" w:type="pct"/>
          </w:tcPr>
          <w:p w:rsidR="006149F6" w:rsidRPr="00356051" w:rsidRDefault="006149F6" w:rsidP="00915EB5">
            <w:pPr>
              <w:jc w:val="center"/>
              <w:rPr>
                <w:sz w:val="24"/>
                <w:szCs w:val="24"/>
              </w:rPr>
            </w:pPr>
            <w:r w:rsidRPr="00356051">
              <w:rPr>
                <w:sz w:val="24"/>
                <w:szCs w:val="24"/>
              </w:rPr>
              <w:t>17.</w:t>
            </w:r>
          </w:p>
        </w:tc>
        <w:tc>
          <w:tcPr>
            <w:tcW w:w="258" w:type="pct"/>
          </w:tcPr>
          <w:p w:rsidR="006149F6" w:rsidRPr="00356051" w:rsidRDefault="006149F6" w:rsidP="00915EB5">
            <w:pPr>
              <w:jc w:val="center"/>
              <w:rPr>
                <w:sz w:val="24"/>
                <w:szCs w:val="24"/>
              </w:rPr>
            </w:pPr>
          </w:p>
        </w:tc>
        <w:tc>
          <w:tcPr>
            <w:tcW w:w="3063" w:type="pct"/>
          </w:tcPr>
          <w:p w:rsidR="006149F6" w:rsidRPr="00356051" w:rsidRDefault="006149F6" w:rsidP="00915EB5">
            <w:pPr>
              <w:jc w:val="both"/>
              <w:rPr>
                <w:sz w:val="24"/>
                <w:szCs w:val="24"/>
              </w:rPr>
            </w:pPr>
            <w:r w:rsidRPr="00356051">
              <w:rPr>
                <w:sz w:val="24"/>
                <w:szCs w:val="24"/>
              </w:rPr>
              <w:t>Discuss the importance of flag and explain each flag with suitable illustrations.</w:t>
            </w:r>
          </w:p>
        </w:tc>
        <w:tc>
          <w:tcPr>
            <w:tcW w:w="542" w:type="pct"/>
            <w:gridSpan w:val="2"/>
          </w:tcPr>
          <w:p w:rsidR="006149F6" w:rsidRPr="00356051" w:rsidRDefault="006149F6" w:rsidP="00915EB5">
            <w:pPr>
              <w:jc w:val="center"/>
              <w:rPr>
                <w:sz w:val="24"/>
                <w:szCs w:val="24"/>
              </w:rPr>
            </w:pPr>
            <w:r w:rsidRPr="00356051">
              <w:rPr>
                <w:sz w:val="24"/>
                <w:szCs w:val="24"/>
              </w:rPr>
              <w:t>CO1</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12</w:t>
            </w:r>
          </w:p>
        </w:tc>
      </w:tr>
      <w:tr w:rsidR="006149F6" w:rsidRPr="00356051" w:rsidTr="00F01C3B">
        <w:trPr>
          <w:trHeight w:val="397"/>
        </w:trPr>
        <w:tc>
          <w:tcPr>
            <w:tcW w:w="269" w:type="pct"/>
          </w:tcPr>
          <w:p w:rsidR="006149F6" w:rsidRPr="00356051" w:rsidRDefault="006149F6" w:rsidP="00915EB5">
            <w:pPr>
              <w:jc w:val="center"/>
              <w:rPr>
                <w:sz w:val="24"/>
                <w:szCs w:val="24"/>
              </w:rPr>
            </w:pPr>
          </w:p>
        </w:tc>
        <w:tc>
          <w:tcPr>
            <w:tcW w:w="258" w:type="pct"/>
          </w:tcPr>
          <w:p w:rsidR="006149F6" w:rsidRPr="00356051" w:rsidRDefault="006149F6" w:rsidP="00915EB5">
            <w:pPr>
              <w:jc w:val="center"/>
              <w:rPr>
                <w:sz w:val="24"/>
                <w:szCs w:val="24"/>
              </w:rPr>
            </w:pPr>
          </w:p>
        </w:tc>
        <w:tc>
          <w:tcPr>
            <w:tcW w:w="3063" w:type="pct"/>
          </w:tcPr>
          <w:p w:rsidR="006149F6" w:rsidRPr="00356051" w:rsidRDefault="006149F6" w:rsidP="00915EB5">
            <w:pPr>
              <w:jc w:val="center"/>
              <w:rPr>
                <w:sz w:val="24"/>
                <w:szCs w:val="24"/>
              </w:rPr>
            </w:pPr>
          </w:p>
        </w:tc>
        <w:tc>
          <w:tcPr>
            <w:tcW w:w="542" w:type="pct"/>
            <w:gridSpan w:val="2"/>
          </w:tcPr>
          <w:p w:rsidR="006149F6" w:rsidRPr="00356051" w:rsidRDefault="006149F6" w:rsidP="00915EB5">
            <w:pPr>
              <w:jc w:val="center"/>
              <w:rPr>
                <w:sz w:val="24"/>
                <w:szCs w:val="24"/>
              </w:rPr>
            </w:pPr>
          </w:p>
        </w:tc>
        <w:tc>
          <w:tcPr>
            <w:tcW w:w="467" w:type="pct"/>
          </w:tcPr>
          <w:p w:rsidR="006149F6" w:rsidRPr="00356051" w:rsidRDefault="006149F6" w:rsidP="00915EB5">
            <w:pPr>
              <w:jc w:val="center"/>
              <w:rPr>
                <w:sz w:val="24"/>
                <w:szCs w:val="24"/>
              </w:rPr>
            </w:pPr>
          </w:p>
        </w:tc>
        <w:tc>
          <w:tcPr>
            <w:tcW w:w="402" w:type="pct"/>
          </w:tcPr>
          <w:p w:rsidR="006149F6" w:rsidRPr="00356051" w:rsidRDefault="006149F6" w:rsidP="00915EB5">
            <w:pPr>
              <w:jc w:val="center"/>
              <w:rPr>
                <w:sz w:val="24"/>
                <w:szCs w:val="24"/>
              </w:rPr>
            </w:pPr>
          </w:p>
        </w:tc>
      </w:tr>
      <w:tr w:rsidR="006149F6" w:rsidRPr="00356051" w:rsidTr="00F01C3B">
        <w:trPr>
          <w:trHeight w:val="397"/>
        </w:trPr>
        <w:tc>
          <w:tcPr>
            <w:tcW w:w="269" w:type="pct"/>
          </w:tcPr>
          <w:p w:rsidR="006149F6" w:rsidRPr="00356051" w:rsidRDefault="006149F6" w:rsidP="00915EB5">
            <w:pPr>
              <w:jc w:val="center"/>
              <w:rPr>
                <w:sz w:val="24"/>
                <w:szCs w:val="24"/>
              </w:rPr>
            </w:pPr>
            <w:r w:rsidRPr="00356051">
              <w:rPr>
                <w:sz w:val="24"/>
                <w:szCs w:val="24"/>
              </w:rPr>
              <w:t>18.</w:t>
            </w:r>
          </w:p>
        </w:tc>
        <w:tc>
          <w:tcPr>
            <w:tcW w:w="258" w:type="pct"/>
          </w:tcPr>
          <w:p w:rsidR="006149F6" w:rsidRPr="00356051" w:rsidRDefault="006149F6" w:rsidP="00915EB5">
            <w:pPr>
              <w:jc w:val="center"/>
              <w:rPr>
                <w:sz w:val="24"/>
                <w:szCs w:val="24"/>
              </w:rPr>
            </w:pPr>
            <w:r w:rsidRPr="00356051">
              <w:rPr>
                <w:sz w:val="24"/>
                <w:szCs w:val="24"/>
              </w:rPr>
              <w:t>a.</w:t>
            </w:r>
          </w:p>
        </w:tc>
        <w:tc>
          <w:tcPr>
            <w:tcW w:w="3063" w:type="pct"/>
          </w:tcPr>
          <w:p w:rsidR="006149F6" w:rsidRPr="00356051" w:rsidRDefault="006149F6" w:rsidP="00915EB5">
            <w:pPr>
              <w:jc w:val="both"/>
              <w:rPr>
                <w:sz w:val="24"/>
                <w:szCs w:val="24"/>
              </w:rPr>
            </w:pPr>
            <w:r w:rsidRPr="00356051">
              <w:rPr>
                <w:sz w:val="24"/>
                <w:szCs w:val="24"/>
              </w:rPr>
              <w:t>Describe the microoperations used in fetch cycle.</w:t>
            </w:r>
          </w:p>
        </w:tc>
        <w:tc>
          <w:tcPr>
            <w:tcW w:w="542" w:type="pct"/>
            <w:gridSpan w:val="2"/>
          </w:tcPr>
          <w:p w:rsidR="006149F6" w:rsidRPr="00356051" w:rsidRDefault="006149F6" w:rsidP="00915EB5">
            <w:pPr>
              <w:jc w:val="center"/>
              <w:rPr>
                <w:sz w:val="24"/>
                <w:szCs w:val="24"/>
              </w:rPr>
            </w:pPr>
            <w:r w:rsidRPr="00356051">
              <w:rPr>
                <w:sz w:val="24"/>
                <w:szCs w:val="24"/>
              </w:rPr>
              <w:t>CO3</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6</w:t>
            </w:r>
          </w:p>
        </w:tc>
      </w:tr>
      <w:tr w:rsidR="006149F6" w:rsidRPr="00356051" w:rsidTr="00F01C3B">
        <w:trPr>
          <w:trHeight w:val="397"/>
        </w:trPr>
        <w:tc>
          <w:tcPr>
            <w:tcW w:w="269" w:type="pct"/>
          </w:tcPr>
          <w:p w:rsidR="006149F6" w:rsidRPr="00356051" w:rsidRDefault="006149F6" w:rsidP="00915EB5">
            <w:pPr>
              <w:jc w:val="center"/>
              <w:rPr>
                <w:sz w:val="24"/>
                <w:szCs w:val="24"/>
              </w:rPr>
            </w:pPr>
          </w:p>
        </w:tc>
        <w:tc>
          <w:tcPr>
            <w:tcW w:w="258" w:type="pct"/>
          </w:tcPr>
          <w:p w:rsidR="006149F6" w:rsidRPr="00356051" w:rsidRDefault="006149F6" w:rsidP="00915EB5">
            <w:pPr>
              <w:jc w:val="center"/>
              <w:rPr>
                <w:sz w:val="24"/>
                <w:szCs w:val="24"/>
              </w:rPr>
            </w:pPr>
            <w:r w:rsidRPr="00356051">
              <w:rPr>
                <w:sz w:val="24"/>
                <w:szCs w:val="24"/>
              </w:rPr>
              <w:t xml:space="preserve">b. </w:t>
            </w:r>
          </w:p>
        </w:tc>
        <w:tc>
          <w:tcPr>
            <w:tcW w:w="3063" w:type="pct"/>
          </w:tcPr>
          <w:p w:rsidR="006149F6" w:rsidRPr="00356051" w:rsidRDefault="006149F6" w:rsidP="00511C29">
            <w:pPr>
              <w:rPr>
                <w:sz w:val="24"/>
                <w:szCs w:val="24"/>
              </w:rPr>
            </w:pPr>
            <w:r w:rsidRPr="00356051">
              <w:rPr>
                <w:sz w:val="24"/>
                <w:szCs w:val="24"/>
              </w:rPr>
              <w:t>Explain with a neat block diagram of control unit with input and output signal specifications.</w:t>
            </w:r>
          </w:p>
        </w:tc>
        <w:tc>
          <w:tcPr>
            <w:tcW w:w="542" w:type="pct"/>
            <w:gridSpan w:val="2"/>
          </w:tcPr>
          <w:p w:rsidR="006149F6" w:rsidRPr="00356051" w:rsidRDefault="006149F6" w:rsidP="00915EB5">
            <w:pPr>
              <w:jc w:val="center"/>
              <w:rPr>
                <w:sz w:val="24"/>
                <w:szCs w:val="24"/>
              </w:rPr>
            </w:pPr>
            <w:r w:rsidRPr="00356051">
              <w:rPr>
                <w:sz w:val="24"/>
                <w:szCs w:val="24"/>
              </w:rPr>
              <w:t>CO3</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6</w:t>
            </w:r>
          </w:p>
        </w:tc>
      </w:tr>
      <w:tr w:rsidR="006149F6" w:rsidRPr="00356051" w:rsidTr="00F01C3B">
        <w:trPr>
          <w:trHeight w:val="397"/>
        </w:trPr>
        <w:tc>
          <w:tcPr>
            <w:tcW w:w="269" w:type="pct"/>
          </w:tcPr>
          <w:p w:rsidR="006149F6" w:rsidRPr="00356051" w:rsidRDefault="006149F6" w:rsidP="00915EB5">
            <w:pPr>
              <w:jc w:val="center"/>
            </w:pPr>
          </w:p>
        </w:tc>
        <w:tc>
          <w:tcPr>
            <w:tcW w:w="258" w:type="pct"/>
          </w:tcPr>
          <w:p w:rsidR="006149F6" w:rsidRPr="00356051" w:rsidRDefault="006149F6" w:rsidP="00915EB5">
            <w:pPr>
              <w:jc w:val="center"/>
            </w:pPr>
          </w:p>
        </w:tc>
        <w:tc>
          <w:tcPr>
            <w:tcW w:w="3063" w:type="pct"/>
          </w:tcPr>
          <w:p w:rsidR="006149F6" w:rsidRPr="00356051" w:rsidRDefault="006149F6" w:rsidP="00915EB5">
            <w:pPr>
              <w:jc w:val="both"/>
            </w:pPr>
          </w:p>
        </w:tc>
        <w:tc>
          <w:tcPr>
            <w:tcW w:w="542" w:type="pct"/>
            <w:gridSpan w:val="2"/>
          </w:tcPr>
          <w:p w:rsidR="006149F6" w:rsidRPr="00356051" w:rsidRDefault="006149F6" w:rsidP="00915EB5">
            <w:pPr>
              <w:jc w:val="center"/>
            </w:pPr>
          </w:p>
        </w:tc>
        <w:tc>
          <w:tcPr>
            <w:tcW w:w="467" w:type="pct"/>
          </w:tcPr>
          <w:p w:rsidR="006149F6" w:rsidRPr="00356051" w:rsidRDefault="006149F6" w:rsidP="00915EB5">
            <w:pPr>
              <w:jc w:val="center"/>
            </w:pPr>
          </w:p>
        </w:tc>
        <w:tc>
          <w:tcPr>
            <w:tcW w:w="402" w:type="pct"/>
          </w:tcPr>
          <w:p w:rsidR="006149F6" w:rsidRPr="00356051" w:rsidRDefault="006149F6" w:rsidP="00915EB5">
            <w:pPr>
              <w:jc w:val="center"/>
            </w:pPr>
          </w:p>
        </w:tc>
      </w:tr>
      <w:tr w:rsidR="006149F6" w:rsidRPr="00356051" w:rsidTr="00F01C3B">
        <w:trPr>
          <w:trHeight w:val="397"/>
        </w:trPr>
        <w:tc>
          <w:tcPr>
            <w:tcW w:w="269" w:type="pct"/>
          </w:tcPr>
          <w:p w:rsidR="006149F6" w:rsidRPr="00356051" w:rsidRDefault="006149F6" w:rsidP="00915EB5">
            <w:pPr>
              <w:jc w:val="center"/>
              <w:rPr>
                <w:sz w:val="24"/>
                <w:szCs w:val="24"/>
              </w:rPr>
            </w:pPr>
            <w:r w:rsidRPr="00356051">
              <w:rPr>
                <w:sz w:val="24"/>
                <w:szCs w:val="24"/>
              </w:rPr>
              <w:t>19.</w:t>
            </w:r>
          </w:p>
        </w:tc>
        <w:tc>
          <w:tcPr>
            <w:tcW w:w="258" w:type="pct"/>
          </w:tcPr>
          <w:p w:rsidR="006149F6" w:rsidRPr="00356051" w:rsidRDefault="006149F6" w:rsidP="00915EB5">
            <w:pPr>
              <w:jc w:val="center"/>
              <w:rPr>
                <w:sz w:val="24"/>
                <w:szCs w:val="24"/>
              </w:rPr>
            </w:pPr>
            <w:r w:rsidRPr="00356051">
              <w:rPr>
                <w:sz w:val="24"/>
                <w:szCs w:val="24"/>
              </w:rPr>
              <w:t>a.</w:t>
            </w:r>
          </w:p>
        </w:tc>
        <w:tc>
          <w:tcPr>
            <w:tcW w:w="3063" w:type="pct"/>
          </w:tcPr>
          <w:p w:rsidR="006149F6" w:rsidRPr="00356051" w:rsidRDefault="006149F6" w:rsidP="00915EB5">
            <w:pPr>
              <w:jc w:val="both"/>
              <w:rPr>
                <w:sz w:val="24"/>
                <w:szCs w:val="24"/>
              </w:rPr>
            </w:pPr>
            <w:r w:rsidRPr="00356051">
              <w:rPr>
                <w:sz w:val="24"/>
                <w:szCs w:val="24"/>
              </w:rPr>
              <w:t>Write an assembly language program to add 8 bit numbers and store the result in memory.</w:t>
            </w:r>
          </w:p>
        </w:tc>
        <w:tc>
          <w:tcPr>
            <w:tcW w:w="542" w:type="pct"/>
            <w:gridSpan w:val="2"/>
          </w:tcPr>
          <w:p w:rsidR="006149F6" w:rsidRPr="00356051" w:rsidRDefault="006149F6" w:rsidP="00915EB5">
            <w:pPr>
              <w:jc w:val="center"/>
              <w:rPr>
                <w:sz w:val="24"/>
                <w:szCs w:val="24"/>
              </w:rPr>
            </w:pPr>
            <w:r w:rsidRPr="00356051">
              <w:rPr>
                <w:sz w:val="24"/>
                <w:szCs w:val="24"/>
              </w:rPr>
              <w:t>CO1</w:t>
            </w:r>
          </w:p>
        </w:tc>
        <w:tc>
          <w:tcPr>
            <w:tcW w:w="467" w:type="pct"/>
          </w:tcPr>
          <w:p w:rsidR="006149F6" w:rsidRPr="00356051" w:rsidRDefault="006149F6" w:rsidP="00915EB5">
            <w:pPr>
              <w:jc w:val="center"/>
              <w:rPr>
                <w:sz w:val="24"/>
                <w:szCs w:val="24"/>
              </w:rPr>
            </w:pPr>
            <w:r w:rsidRPr="00356051">
              <w:rPr>
                <w:sz w:val="24"/>
                <w:szCs w:val="24"/>
              </w:rPr>
              <w:t>A</w:t>
            </w:r>
          </w:p>
        </w:tc>
        <w:tc>
          <w:tcPr>
            <w:tcW w:w="402" w:type="pct"/>
          </w:tcPr>
          <w:p w:rsidR="006149F6" w:rsidRPr="00356051" w:rsidRDefault="006149F6" w:rsidP="00915EB5">
            <w:pPr>
              <w:jc w:val="center"/>
              <w:rPr>
                <w:sz w:val="24"/>
                <w:szCs w:val="24"/>
              </w:rPr>
            </w:pPr>
            <w:r w:rsidRPr="00356051">
              <w:rPr>
                <w:sz w:val="24"/>
                <w:szCs w:val="24"/>
              </w:rPr>
              <w:t>6</w:t>
            </w:r>
          </w:p>
        </w:tc>
      </w:tr>
      <w:tr w:rsidR="006149F6" w:rsidRPr="00356051" w:rsidTr="00F01C3B">
        <w:trPr>
          <w:trHeight w:val="397"/>
        </w:trPr>
        <w:tc>
          <w:tcPr>
            <w:tcW w:w="269" w:type="pct"/>
          </w:tcPr>
          <w:p w:rsidR="006149F6" w:rsidRPr="00356051" w:rsidRDefault="006149F6" w:rsidP="00915EB5">
            <w:pPr>
              <w:jc w:val="center"/>
              <w:rPr>
                <w:sz w:val="24"/>
                <w:szCs w:val="24"/>
              </w:rPr>
            </w:pPr>
          </w:p>
        </w:tc>
        <w:tc>
          <w:tcPr>
            <w:tcW w:w="258" w:type="pct"/>
          </w:tcPr>
          <w:p w:rsidR="006149F6" w:rsidRPr="00356051" w:rsidRDefault="006149F6" w:rsidP="00915EB5">
            <w:pPr>
              <w:jc w:val="center"/>
              <w:rPr>
                <w:sz w:val="24"/>
                <w:szCs w:val="24"/>
              </w:rPr>
            </w:pPr>
            <w:r w:rsidRPr="00356051">
              <w:rPr>
                <w:sz w:val="24"/>
                <w:szCs w:val="24"/>
              </w:rPr>
              <w:t>b.</w:t>
            </w:r>
          </w:p>
        </w:tc>
        <w:tc>
          <w:tcPr>
            <w:tcW w:w="3063" w:type="pct"/>
          </w:tcPr>
          <w:p w:rsidR="006149F6" w:rsidRPr="00356051" w:rsidRDefault="006149F6" w:rsidP="00915EB5">
            <w:pPr>
              <w:jc w:val="both"/>
              <w:rPr>
                <w:bCs/>
                <w:sz w:val="24"/>
                <w:szCs w:val="24"/>
              </w:rPr>
            </w:pPr>
            <w:r w:rsidRPr="00356051">
              <w:rPr>
                <w:bCs/>
                <w:sz w:val="24"/>
                <w:szCs w:val="24"/>
              </w:rPr>
              <w:t xml:space="preserve">Summarize the instructions used for data transfer and arithmetic operations. </w:t>
            </w:r>
          </w:p>
        </w:tc>
        <w:tc>
          <w:tcPr>
            <w:tcW w:w="542" w:type="pct"/>
            <w:gridSpan w:val="2"/>
          </w:tcPr>
          <w:p w:rsidR="006149F6" w:rsidRPr="00356051" w:rsidRDefault="006149F6" w:rsidP="00915EB5">
            <w:pPr>
              <w:jc w:val="center"/>
              <w:rPr>
                <w:sz w:val="24"/>
                <w:szCs w:val="24"/>
              </w:rPr>
            </w:pPr>
            <w:r w:rsidRPr="00356051">
              <w:rPr>
                <w:sz w:val="24"/>
                <w:szCs w:val="24"/>
              </w:rPr>
              <w:t>CO2</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6</w:t>
            </w:r>
          </w:p>
        </w:tc>
      </w:tr>
      <w:tr w:rsidR="006149F6" w:rsidRPr="00356051" w:rsidTr="00F01C3B">
        <w:trPr>
          <w:trHeight w:val="397"/>
        </w:trPr>
        <w:tc>
          <w:tcPr>
            <w:tcW w:w="269" w:type="pct"/>
          </w:tcPr>
          <w:p w:rsidR="006149F6" w:rsidRPr="00356051" w:rsidRDefault="006149F6" w:rsidP="00915EB5">
            <w:pPr>
              <w:rPr>
                <w:sz w:val="24"/>
                <w:szCs w:val="24"/>
              </w:rPr>
            </w:pPr>
          </w:p>
        </w:tc>
        <w:tc>
          <w:tcPr>
            <w:tcW w:w="258" w:type="pct"/>
          </w:tcPr>
          <w:p w:rsidR="006149F6" w:rsidRPr="00356051" w:rsidRDefault="006149F6" w:rsidP="00915EB5">
            <w:pPr>
              <w:jc w:val="center"/>
              <w:rPr>
                <w:sz w:val="24"/>
                <w:szCs w:val="24"/>
              </w:rPr>
            </w:pPr>
          </w:p>
        </w:tc>
        <w:tc>
          <w:tcPr>
            <w:tcW w:w="3063" w:type="pct"/>
          </w:tcPr>
          <w:p w:rsidR="006149F6" w:rsidRPr="00356051" w:rsidRDefault="006149F6" w:rsidP="00915EB5">
            <w:pPr>
              <w:jc w:val="center"/>
              <w:rPr>
                <w:sz w:val="24"/>
                <w:szCs w:val="24"/>
              </w:rPr>
            </w:pPr>
          </w:p>
        </w:tc>
        <w:tc>
          <w:tcPr>
            <w:tcW w:w="542" w:type="pct"/>
            <w:gridSpan w:val="2"/>
          </w:tcPr>
          <w:p w:rsidR="006149F6" w:rsidRPr="00356051" w:rsidRDefault="006149F6" w:rsidP="00915EB5">
            <w:pPr>
              <w:jc w:val="center"/>
              <w:rPr>
                <w:sz w:val="24"/>
                <w:szCs w:val="24"/>
              </w:rPr>
            </w:pPr>
          </w:p>
        </w:tc>
        <w:tc>
          <w:tcPr>
            <w:tcW w:w="467" w:type="pct"/>
          </w:tcPr>
          <w:p w:rsidR="006149F6" w:rsidRPr="00356051" w:rsidRDefault="006149F6" w:rsidP="00915EB5">
            <w:pPr>
              <w:jc w:val="center"/>
              <w:rPr>
                <w:sz w:val="24"/>
                <w:szCs w:val="24"/>
              </w:rPr>
            </w:pPr>
          </w:p>
        </w:tc>
        <w:tc>
          <w:tcPr>
            <w:tcW w:w="402" w:type="pct"/>
          </w:tcPr>
          <w:p w:rsidR="006149F6" w:rsidRPr="00356051" w:rsidRDefault="006149F6" w:rsidP="00915EB5">
            <w:pPr>
              <w:jc w:val="center"/>
              <w:rPr>
                <w:sz w:val="24"/>
                <w:szCs w:val="24"/>
              </w:rPr>
            </w:pPr>
          </w:p>
        </w:tc>
      </w:tr>
      <w:tr w:rsidR="006149F6" w:rsidRPr="00356051" w:rsidTr="00F01C3B">
        <w:trPr>
          <w:trHeight w:val="397"/>
        </w:trPr>
        <w:tc>
          <w:tcPr>
            <w:tcW w:w="269" w:type="pct"/>
          </w:tcPr>
          <w:p w:rsidR="006149F6" w:rsidRPr="00356051" w:rsidRDefault="006149F6" w:rsidP="00915EB5">
            <w:pPr>
              <w:jc w:val="center"/>
              <w:rPr>
                <w:sz w:val="24"/>
                <w:szCs w:val="24"/>
              </w:rPr>
            </w:pPr>
            <w:r w:rsidRPr="00356051">
              <w:rPr>
                <w:sz w:val="24"/>
                <w:szCs w:val="24"/>
              </w:rPr>
              <w:t>20.</w:t>
            </w:r>
          </w:p>
        </w:tc>
        <w:tc>
          <w:tcPr>
            <w:tcW w:w="258" w:type="pct"/>
          </w:tcPr>
          <w:p w:rsidR="006149F6" w:rsidRPr="00356051" w:rsidRDefault="006149F6" w:rsidP="00915EB5">
            <w:pPr>
              <w:jc w:val="center"/>
              <w:rPr>
                <w:sz w:val="24"/>
                <w:szCs w:val="24"/>
              </w:rPr>
            </w:pPr>
          </w:p>
        </w:tc>
        <w:tc>
          <w:tcPr>
            <w:tcW w:w="3063" w:type="pct"/>
          </w:tcPr>
          <w:p w:rsidR="006149F6" w:rsidRPr="00356051" w:rsidRDefault="006149F6" w:rsidP="00915EB5">
            <w:pPr>
              <w:jc w:val="both"/>
              <w:rPr>
                <w:sz w:val="24"/>
                <w:szCs w:val="24"/>
              </w:rPr>
            </w:pPr>
            <w:r w:rsidRPr="00356051">
              <w:rPr>
                <w:sz w:val="24"/>
                <w:szCs w:val="24"/>
              </w:rPr>
              <w:t>Express the various addressing modes in 8085 microprocessors</w:t>
            </w:r>
          </w:p>
        </w:tc>
        <w:tc>
          <w:tcPr>
            <w:tcW w:w="542" w:type="pct"/>
            <w:gridSpan w:val="2"/>
          </w:tcPr>
          <w:p w:rsidR="006149F6" w:rsidRPr="00356051" w:rsidRDefault="006149F6" w:rsidP="00915EB5">
            <w:pPr>
              <w:jc w:val="center"/>
              <w:rPr>
                <w:sz w:val="24"/>
                <w:szCs w:val="24"/>
              </w:rPr>
            </w:pPr>
            <w:r w:rsidRPr="00356051">
              <w:rPr>
                <w:sz w:val="24"/>
                <w:szCs w:val="24"/>
              </w:rPr>
              <w:t>CO1</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12</w:t>
            </w:r>
          </w:p>
        </w:tc>
      </w:tr>
      <w:tr w:rsidR="006149F6" w:rsidRPr="00356051" w:rsidTr="00F01C3B">
        <w:trPr>
          <w:trHeight w:val="397"/>
        </w:trPr>
        <w:tc>
          <w:tcPr>
            <w:tcW w:w="269" w:type="pct"/>
          </w:tcPr>
          <w:p w:rsidR="006149F6" w:rsidRPr="00356051" w:rsidRDefault="006149F6" w:rsidP="00915EB5">
            <w:pPr>
              <w:jc w:val="center"/>
              <w:rPr>
                <w:sz w:val="24"/>
                <w:szCs w:val="24"/>
              </w:rPr>
            </w:pPr>
          </w:p>
        </w:tc>
        <w:tc>
          <w:tcPr>
            <w:tcW w:w="258" w:type="pct"/>
          </w:tcPr>
          <w:p w:rsidR="006149F6" w:rsidRPr="00356051" w:rsidRDefault="006149F6" w:rsidP="00915EB5">
            <w:pPr>
              <w:jc w:val="center"/>
              <w:rPr>
                <w:sz w:val="24"/>
                <w:szCs w:val="24"/>
              </w:rPr>
            </w:pPr>
          </w:p>
        </w:tc>
        <w:tc>
          <w:tcPr>
            <w:tcW w:w="3063" w:type="pct"/>
          </w:tcPr>
          <w:p w:rsidR="006149F6" w:rsidRPr="00356051" w:rsidRDefault="006149F6" w:rsidP="00915EB5">
            <w:pPr>
              <w:jc w:val="center"/>
              <w:rPr>
                <w:sz w:val="24"/>
                <w:szCs w:val="24"/>
              </w:rPr>
            </w:pPr>
          </w:p>
        </w:tc>
        <w:tc>
          <w:tcPr>
            <w:tcW w:w="542" w:type="pct"/>
            <w:gridSpan w:val="2"/>
          </w:tcPr>
          <w:p w:rsidR="006149F6" w:rsidRPr="00356051" w:rsidRDefault="006149F6" w:rsidP="00915EB5">
            <w:pPr>
              <w:jc w:val="center"/>
              <w:rPr>
                <w:sz w:val="24"/>
                <w:szCs w:val="24"/>
              </w:rPr>
            </w:pPr>
          </w:p>
        </w:tc>
        <w:tc>
          <w:tcPr>
            <w:tcW w:w="467" w:type="pct"/>
          </w:tcPr>
          <w:p w:rsidR="006149F6" w:rsidRPr="00356051" w:rsidRDefault="006149F6" w:rsidP="00915EB5">
            <w:pPr>
              <w:jc w:val="center"/>
              <w:rPr>
                <w:sz w:val="24"/>
                <w:szCs w:val="24"/>
              </w:rPr>
            </w:pPr>
          </w:p>
        </w:tc>
        <w:tc>
          <w:tcPr>
            <w:tcW w:w="402" w:type="pct"/>
          </w:tcPr>
          <w:p w:rsidR="006149F6" w:rsidRPr="00356051" w:rsidRDefault="006149F6" w:rsidP="00915EB5">
            <w:pPr>
              <w:jc w:val="center"/>
              <w:rPr>
                <w:sz w:val="24"/>
                <w:szCs w:val="24"/>
              </w:rPr>
            </w:pPr>
          </w:p>
        </w:tc>
      </w:tr>
      <w:tr w:rsidR="006149F6" w:rsidRPr="00356051" w:rsidTr="00F01C3B">
        <w:trPr>
          <w:trHeight w:val="397"/>
        </w:trPr>
        <w:tc>
          <w:tcPr>
            <w:tcW w:w="269" w:type="pct"/>
          </w:tcPr>
          <w:p w:rsidR="006149F6" w:rsidRPr="00356051" w:rsidRDefault="006149F6" w:rsidP="00915EB5">
            <w:pPr>
              <w:jc w:val="center"/>
              <w:rPr>
                <w:sz w:val="24"/>
                <w:szCs w:val="24"/>
              </w:rPr>
            </w:pPr>
            <w:r w:rsidRPr="00356051">
              <w:rPr>
                <w:sz w:val="24"/>
                <w:szCs w:val="24"/>
              </w:rPr>
              <w:t>21.</w:t>
            </w:r>
          </w:p>
        </w:tc>
        <w:tc>
          <w:tcPr>
            <w:tcW w:w="258" w:type="pct"/>
          </w:tcPr>
          <w:p w:rsidR="006149F6" w:rsidRPr="00356051" w:rsidRDefault="006149F6" w:rsidP="00915EB5">
            <w:pPr>
              <w:jc w:val="center"/>
              <w:rPr>
                <w:sz w:val="24"/>
                <w:szCs w:val="24"/>
              </w:rPr>
            </w:pPr>
          </w:p>
        </w:tc>
        <w:tc>
          <w:tcPr>
            <w:tcW w:w="3063" w:type="pct"/>
          </w:tcPr>
          <w:p w:rsidR="006149F6" w:rsidRPr="00356051" w:rsidRDefault="006149F6" w:rsidP="00915EB5">
            <w:pPr>
              <w:jc w:val="both"/>
              <w:rPr>
                <w:sz w:val="24"/>
                <w:szCs w:val="24"/>
              </w:rPr>
            </w:pPr>
            <w:r w:rsidRPr="00356051">
              <w:rPr>
                <w:sz w:val="24"/>
                <w:szCs w:val="24"/>
              </w:rPr>
              <w:t>Describe with neat illustration how data is transferred from IO to CPU in programmed IO transfer mode.</w:t>
            </w:r>
          </w:p>
        </w:tc>
        <w:tc>
          <w:tcPr>
            <w:tcW w:w="542" w:type="pct"/>
            <w:gridSpan w:val="2"/>
          </w:tcPr>
          <w:p w:rsidR="006149F6" w:rsidRPr="00356051" w:rsidRDefault="006149F6" w:rsidP="00915EB5">
            <w:pPr>
              <w:jc w:val="center"/>
              <w:rPr>
                <w:sz w:val="24"/>
                <w:szCs w:val="24"/>
              </w:rPr>
            </w:pPr>
            <w:r w:rsidRPr="00356051">
              <w:rPr>
                <w:sz w:val="24"/>
                <w:szCs w:val="24"/>
              </w:rPr>
              <w:t>CO5</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12</w:t>
            </w:r>
          </w:p>
        </w:tc>
      </w:tr>
      <w:tr w:rsidR="006149F6" w:rsidRPr="00356051" w:rsidTr="00356051">
        <w:trPr>
          <w:trHeight w:val="152"/>
        </w:trPr>
        <w:tc>
          <w:tcPr>
            <w:tcW w:w="269" w:type="pct"/>
          </w:tcPr>
          <w:p w:rsidR="006149F6" w:rsidRPr="00356051" w:rsidRDefault="006149F6" w:rsidP="00915EB5">
            <w:pPr>
              <w:jc w:val="center"/>
              <w:rPr>
                <w:sz w:val="24"/>
                <w:szCs w:val="24"/>
              </w:rPr>
            </w:pPr>
          </w:p>
        </w:tc>
        <w:tc>
          <w:tcPr>
            <w:tcW w:w="258" w:type="pct"/>
          </w:tcPr>
          <w:p w:rsidR="006149F6" w:rsidRPr="00356051" w:rsidRDefault="006149F6" w:rsidP="00915EB5">
            <w:pPr>
              <w:jc w:val="center"/>
              <w:rPr>
                <w:sz w:val="24"/>
                <w:szCs w:val="24"/>
              </w:rPr>
            </w:pPr>
          </w:p>
        </w:tc>
        <w:tc>
          <w:tcPr>
            <w:tcW w:w="3063" w:type="pct"/>
          </w:tcPr>
          <w:p w:rsidR="006149F6" w:rsidRPr="00356051" w:rsidRDefault="006149F6" w:rsidP="00915EB5">
            <w:pPr>
              <w:jc w:val="center"/>
              <w:rPr>
                <w:sz w:val="24"/>
                <w:szCs w:val="24"/>
              </w:rPr>
            </w:pPr>
          </w:p>
        </w:tc>
        <w:tc>
          <w:tcPr>
            <w:tcW w:w="542" w:type="pct"/>
            <w:gridSpan w:val="2"/>
          </w:tcPr>
          <w:p w:rsidR="006149F6" w:rsidRPr="00356051" w:rsidRDefault="006149F6" w:rsidP="00915EB5">
            <w:pPr>
              <w:jc w:val="center"/>
              <w:rPr>
                <w:sz w:val="24"/>
                <w:szCs w:val="24"/>
              </w:rPr>
            </w:pPr>
          </w:p>
        </w:tc>
        <w:tc>
          <w:tcPr>
            <w:tcW w:w="467" w:type="pct"/>
          </w:tcPr>
          <w:p w:rsidR="006149F6" w:rsidRPr="00356051" w:rsidRDefault="006149F6" w:rsidP="00915EB5">
            <w:pPr>
              <w:jc w:val="center"/>
              <w:rPr>
                <w:sz w:val="24"/>
                <w:szCs w:val="24"/>
              </w:rPr>
            </w:pPr>
          </w:p>
        </w:tc>
        <w:tc>
          <w:tcPr>
            <w:tcW w:w="402" w:type="pct"/>
          </w:tcPr>
          <w:p w:rsidR="006149F6" w:rsidRPr="00356051" w:rsidRDefault="006149F6" w:rsidP="00915EB5">
            <w:pPr>
              <w:jc w:val="center"/>
              <w:rPr>
                <w:sz w:val="24"/>
                <w:szCs w:val="24"/>
              </w:rPr>
            </w:pPr>
          </w:p>
        </w:tc>
      </w:tr>
      <w:tr w:rsidR="006149F6" w:rsidRPr="00356051" w:rsidTr="00F01C3B">
        <w:trPr>
          <w:trHeight w:val="397"/>
        </w:trPr>
        <w:tc>
          <w:tcPr>
            <w:tcW w:w="269" w:type="pct"/>
          </w:tcPr>
          <w:p w:rsidR="006149F6" w:rsidRPr="00356051" w:rsidRDefault="006149F6" w:rsidP="00915EB5">
            <w:pPr>
              <w:jc w:val="center"/>
              <w:rPr>
                <w:sz w:val="24"/>
                <w:szCs w:val="24"/>
              </w:rPr>
            </w:pPr>
            <w:r w:rsidRPr="00356051">
              <w:rPr>
                <w:sz w:val="24"/>
                <w:szCs w:val="24"/>
              </w:rPr>
              <w:t>22.</w:t>
            </w:r>
          </w:p>
        </w:tc>
        <w:tc>
          <w:tcPr>
            <w:tcW w:w="258" w:type="pct"/>
          </w:tcPr>
          <w:p w:rsidR="006149F6" w:rsidRPr="00356051" w:rsidRDefault="006149F6" w:rsidP="00915EB5">
            <w:pPr>
              <w:jc w:val="center"/>
              <w:rPr>
                <w:sz w:val="24"/>
                <w:szCs w:val="24"/>
              </w:rPr>
            </w:pPr>
            <w:r w:rsidRPr="00356051">
              <w:rPr>
                <w:sz w:val="24"/>
                <w:szCs w:val="24"/>
              </w:rPr>
              <w:t>a.</w:t>
            </w:r>
          </w:p>
        </w:tc>
        <w:tc>
          <w:tcPr>
            <w:tcW w:w="3063" w:type="pct"/>
          </w:tcPr>
          <w:p w:rsidR="006149F6" w:rsidRPr="00356051" w:rsidRDefault="006149F6" w:rsidP="00915EB5">
            <w:pPr>
              <w:jc w:val="both"/>
              <w:rPr>
                <w:sz w:val="24"/>
                <w:szCs w:val="24"/>
              </w:rPr>
            </w:pPr>
            <w:r w:rsidRPr="00356051">
              <w:rPr>
                <w:sz w:val="24"/>
                <w:szCs w:val="24"/>
              </w:rPr>
              <w:t>Discuss on the modes of data transfer using Direct Memory Access</w:t>
            </w:r>
          </w:p>
        </w:tc>
        <w:tc>
          <w:tcPr>
            <w:tcW w:w="542" w:type="pct"/>
            <w:gridSpan w:val="2"/>
          </w:tcPr>
          <w:p w:rsidR="006149F6" w:rsidRPr="00356051" w:rsidRDefault="006149F6" w:rsidP="00915EB5">
            <w:pPr>
              <w:jc w:val="center"/>
              <w:rPr>
                <w:sz w:val="24"/>
                <w:szCs w:val="24"/>
              </w:rPr>
            </w:pPr>
            <w:r w:rsidRPr="00356051">
              <w:rPr>
                <w:sz w:val="24"/>
                <w:szCs w:val="24"/>
              </w:rPr>
              <w:t>CO5</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8</w:t>
            </w:r>
          </w:p>
        </w:tc>
      </w:tr>
      <w:tr w:rsidR="006149F6" w:rsidRPr="00356051" w:rsidTr="00F01C3B">
        <w:trPr>
          <w:trHeight w:val="397"/>
        </w:trPr>
        <w:tc>
          <w:tcPr>
            <w:tcW w:w="269" w:type="pct"/>
          </w:tcPr>
          <w:p w:rsidR="006149F6" w:rsidRPr="00356051" w:rsidRDefault="006149F6" w:rsidP="00915EB5">
            <w:pPr>
              <w:jc w:val="center"/>
              <w:rPr>
                <w:sz w:val="24"/>
                <w:szCs w:val="24"/>
              </w:rPr>
            </w:pPr>
          </w:p>
        </w:tc>
        <w:tc>
          <w:tcPr>
            <w:tcW w:w="258" w:type="pct"/>
          </w:tcPr>
          <w:p w:rsidR="006149F6" w:rsidRPr="00356051" w:rsidRDefault="006149F6" w:rsidP="00915EB5">
            <w:pPr>
              <w:jc w:val="center"/>
              <w:rPr>
                <w:sz w:val="24"/>
                <w:szCs w:val="24"/>
              </w:rPr>
            </w:pPr>
            <w:r w:rsidRPr="00356051">
              <w:rPr>
                <w:sz w:val="24"/>
                <w:szCs w:val="24"/>
              </w:rPr>
              <w:t>b.</w:t>
            </w:r>
          </w:p>
        </w:tc>
        <w:tc>
          <w:tcPr>
            <w:tcW w:w="3063" w:type="pct"/>
          </w:tcPr>
          <w:p w:rsidR="006149F6" w:rsidRPr="00356051" w:rsidRDefault="006149F6" w:rsidP="00915EB5">
            <w:pPr>
              <w:jc w:val="both"/>
              <w:rPr>
                <w:sz w:val="24"/>
                <w:szCs w:val="24"/>
              </w:rPr>
            </w:pPr>
            <w:r w:rsidRPr="00356051">
              <w:rPr>
                <w:sz w:val="24"/>
                <w:szCs w:val="24"/>
              </w:rPr>
              <w:t>Explain the advantage of pipelining concept and how it really helps in reducing the instruction execution time.</w:t>
            </w:r>
          </w:p>
        </w:tc>
        <w:tc>
          <w:tcPr>
            <w:tcW w:w="542" w:type="pct"/>
            <w:gridSpan w:val="2"/>
          </w:tcPr>
          <w:p w:rsidR="006149F6" w:rsidRPr="00356051" w:rsidRDefault="006149F6" w:rsidP="00915EB5">
            <w:pPr>
              <w:jc w:val="center"/>
              <w:rPr>
                <w:sz w:val="24"/>
                <w:szCs w:val="24"/>
              </w:rPr>
            </w:pPr>
            <w:r w:rsidRPr="00356051">
              <w:rPr>
                <w:sz w:val="24"/>
                <w:szCs w:val="24"/>
              </w:rPr>
              <w:t>CO3</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4</w:t>
            </w:r>
          </w:p>
        </w:tc>
      </w:tr>
      <w:tr w:rsidR="006149F6" w:rsidRPr="00356051" w:rsidTr="00356051">
        <w:trPr>
          <w:trHeight w:val="152"/>
        </w:trPr>
        <w:tc>
          <w:tcPr>
            <w:tcW w:w="269" w:type="pct"/>
          </w:tcPr>
          <w:p w:rsidR="006149F6" w:rsidRPr="00356051" w:rsidRDefault="006149F6" w:rsidP="00915EB5">
            <w:pPr>
              <w:jc w:val="center"/>
              <w:rPr>
                <w:sz w:val="24"/>
                <w:szCs w:val="24"/>
              </w:rPr>
            </w:pPr>
          </w:p>
        </w:tc>
        <w:tc>
          <w:tcPr>
            <w:tcW w:w="258" w:type="pct"/>
          </w:tcPr>
          <w:p w:rsidR="006149F6" w:rsidRPr="00356051" w:rsidRDefault="006149F6" w:rsidP="00915EB5">
            <w:pPr>
              <w:jc w:val="center"/>
              <w:rPr>
                <w:sz w:val="24"/>
                <w:szCs w:val="24"/>
              </w:rPr>
            </w:pPr>
          </w:p>
        </w:tc>
        <w:tc>
          <w:tcPr>
            <w:tcW w:w="3063" w:type="pct"/>
          </w:tcPr>
          <w:p w:rsidR="006149F6" w:rsidRPr="00356051" w:rsidRDefault="006149F6" w:rsidP="00915EB5">
            <w:pPr>
              <w:jc w:val="center"/>
              <w:rPr>
                <w:sz w:val="24"/>
                <w:szCs w:val="24"/>
              </w:rPr>
            </w:pPr>
          </w:p>
        </w:tc>
        <w:tc>
          <w:tcPr>
            <w:tcW w:w="542" w:type="pct"/>
            <w:gridSpan w:val="2"/>
          </w:tcPr>
          <w:p w:rsidR="006149F6" w:rsidRPr="00356051" w:rsidRDefault="006149F6" w:rsidP="00915EB5">
            <w:pPr>
              <w:jc w:val="center"/>
              <w:rPr>
                <w:sz w:val="24"/>
                <w:szCs w:val="24"/>
              </w:rPr>
            </w:pPr>
          </w:p>
        </w:tc>
        <w:tc>
          <w:tcPr>
            <w:tcW w:w="467" w:type="pct"/>
          </w:tcPr>
          <w:p w:rsidR="006149F6" w:rsidRPr="00356051" w:rsidRDefault="006149F6" w:rsidP="00915EB5">
            <w:pPr>
              <w:jc w:val="center"/>
              <w:rPr>
                <w:sz w:val="24"/>
                <w:szCs w:val="24"/>
              </w:rPr>
            </w:pPr>
          </w:p>
        </w:tc>
        <w:tc>
          <w:tcPr>
            <w:tcW w:w="402" w:type="pct"/>
          </w:tcPr>
          <w:p w:rsidR="006149F6" w:rsidRPr="00356051" w:rsidRDefault="006149F6" w:rsidP="00915EB5">
            <w:pPr>
              <w:jc w:val="center"/>
              <w:rPr>
                <w:sz w:val="24"/>
                <w:szCs w:val="24"/>
              </w:rPr>
            </w:pPr>
          </w:p>
        </w:tc>
      </w:tr>
      <w:tr w:rsidR="006149F6" w:rsidRPr="00356051" w:rsidTr="00F01C3B">
        <w:trPr>
          <w:trHeight w:val="397"/>
        </w:trPr>
        <w:tc>
          <w:tcPr>
            <w:tcW w:w="269" w:type="pct"/>
          </w:tcPr>
          <w:p w:rsidR="006149F6" w:rsidRPr="00356051" w:rsidRDefault="006149F6" w:rsidP="00915EB5">
            <w:pPr>
              <w:jc w:val="center"/>
              <w:rPr>
                <w:sz w:val="24"/>
                <w:szCs w:val="24"/>
              </w:rPr>
            </w:pPr>
            <w:r w:rsidRPr="00356051">
              <w:rPr>
                <w:sz w:val="24"/>
                <w:szCs w:val="24"/>
              </w:rPr>
              <w:t>23.</w:t>
            </w:r>
          </w:p>
        </w:tc>
        <w:tc>
          <w:tcPr>
            <w:tcW w:w="258" w:type="pct"/>
          </w:tcPr>
          <w:p w:rsidR="006149F6" w:rsidRPr="00356051" w:rsidRDefault="006149F6" w:rsidP="00915EB5">
            <w:pPr>
              <w:jc w:val="center"/>
              <w:rPr>
                <w:sz w:val="24"/>
                <w:szCs w:val="24"/>
              </w:rPr>
            </w:pPr>
            <w:r w:rsidRPr="00356051">
              <w:rPr>
                <w:sz w:val="24"/>
                <w:szCs w:val="24"/>
              </w:rPr>
              <w:t>a.</w:t>
            </w:r>
          </w:p>
        </w:tc>
        <w:tc>
          <w:tcPr>
            <w:tcW w:w="3063" w:type="pct"/>
          </w:tcPr>
          <w:p w:rsidR="006149F6" w:rsidRPr="00356051" w:rsidRDefault="006149F6" w:rsidP="00915EB5">
            <w:pPr>
              <w:jc w:val="both"/>
              <w:rPr>
                <w:sz w:val="24"/>
                <w:szCs w:val="24"/>
              </w:rPr>
            </w:pPr>
            <w:r w:rsidRPr="00356051">
              <w:rPr>
                <w:sz w:val="24"/>
                <w:szCs w:val="24"/>
              </w:rPr>
              <w:t xml:space="preserve">Express the meaning of parallelism and explain the various forms of parallel computing. </w:t>
            </w:r>
          </w:p>
        </w:tc>
        <w:tc>
          <w:tcPr>
            <w:tcW w:w="542" w:type="pct"/>
            <w:gridSpan w:val="2"/>
          </w:tcPr>
          <w:p w:rsidR="006149F6" w:rsidRPr="00356051" w:rsidRDefault="006149F6" w:rsidP="00915EB5">
            <w:pPr>
              <w:jc w:val="center"/>
              <w:rPr>
                <w:sz w:val="24"/>
                <w:szCs w:val="24"/>
              </w:rPr>
            </w:pPr>
            <w:r w:rsidRPr="00356051">
              <w:rPr>
                <w:sz w:val="24"/>
                <w:szCs w:val="24"/>
              </w:rPr>
              <w:t>CO4</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8</w:t>
            </w:r>
          </w:p>
        </w:tc>
      </w:tr>
      <w:tr w:rsidR="006149F6" w:rsidRPr="00356051" w:rsidTr="00F01C3B">
        <w:trPr>
          <w:trHeight w:val="397"/>
        </w:trPr>
        <w:tc>
          <w:tcPr>
            <w:tcW w:w="269" w:type="pct"/>
          </w:tcPr>
          <w:p w:rsidR="006149F6" w:rsidRPr="00356051" w:rsidRDefault="006149F6" w:rsidP="00915EB5">
            <w:pPr>
              <w:jc w:val="center"/>
              <w:rPr>
                <w:sz w:val="24"/>
                <w:szCs w:val="24"/>
              </w:rPr>
            </w:pPr>
          </w:p>
        </w:tc>
        <w:tc>
          <w:tcPr>
            <w:tcW w:w="258" w:type="pct"/>
          </w:tcPr>
          <w:p w:rsidR="006149F6" w:rsidRPr="00356051" w:rsidRDefault="006149F6" w:rsidP="00915EB5">
            <w:pPr>
              <w:jc w:val="center"/>
              <w:rPr>
                <w:sz w:val="24"/>
                <w:szCs w:val="24"/>
              </w:rPr>
            </w:pPr>
            <w:r w:rsidRPr="00356051">
              <w:rPr>
                <w:sz w:val="24"/>
                <w:szCs w:val="24"/>
              </w:rPr>
              <w:t>b.</w:t>
            </w:r>
          </w:p>
        </w:tc>
        <w:tc>
          <w:tcPr>
            <w:tcW w:w="3063" w:type="pct"/>
          </w:tcPr>
          <w:p w:rsidR="006149F6" w:rsidRPr="00356051" w:rsidRDefault="006149F6" w:rsidP="00915EB5">
            <w:pPr>
              <w:jc w:val="both"/>
              <w:rPr>
                <w:sz w:val="24"/>
                <w:szCs w:val="24"/>
              </w:rPr>
            </w:pPr>
            <w:r w:rsidRPr="00356051">
              <w:rPr>
                <w:sz w:val="24"/>
                <w:szCs w:val="24"/>
              </w:rPr>
              <w:t>Represent the concept of Multithreading and what are the advantages of it.</w:t>
            </w:r>
          </w:p>
        </w:tc>
        <w:tc>
          <w:tcPr>
            <w:tcW w:w="542" w:type="pct"/>
            <w:gridSpan w:val="2"/>
          </w:tcPr>
          <w:p w:rsidR="006149F6" w:rsidRPr="00356051" w:rsidRDefault="006149F6" w:rsidP="00915EB5">
            <w:pPr>
              <w:jc w:val="center"/>
              <w:rPr>
                <w:sz w:val="24"/>
                <w:szCs w:val="24"/>
              </w:rPr>
            </w:pPr>
            <w:r w:rsidRPr="00356051">
              <w:rPr>
                <w:sz w:val="24"/>
                <w:szCs w:val="24"/>
              </w:rPr>
              <w:t>CO5</w:t>
            </w:r>
          </w:p>
        </w:tc>
        <w:tc>
          <w:tcPr>
            <w:tcW w:w="467" w:type="pct"/>
          </w:tcPr>
          <w:p w:rsidR="006149F6" w:rsidRPr="00356051" w:rsidRDefault="006149F6" w:rsidP="00915EB5">
            <w:pPr>
              <w:jc w:val="center"/>
              <w:rPr>
                <w:sz w:val="24"/>
                <w:szCs w:val="24"/>
              </w:rPr>
            </w:pPr>
            <w:r w:rsidRPr="00356051">
              <w:rPr>
                <w:sz w:val="24"/>
                <w:szCs w:val="24"/>
              </w:rPr>
              <w:t>U</w:t>
            </w:r>
          </w:p>
        </w:tc>
        <w:tc>
          <w:tcPr>
            <w:tcW w:w="402" w:type="pct"/>
          </w:tcPr>
          <w:p w:rsidR="006149F6" w:rsidRPr="00356051" w:rsidRDefault="006149F6" w:rsidP="00915EB5">
            <w:pPr>
              <w:jc w:val="center"/>
              <w:rPr>
                <w:sz w:val="24"/>
                <w:szCs w:val="24"/>
              </w:rPr>
            </w:pPr>
            <w:r w:rsidRPr="00356051">
              <w:rPr>
                <w:sz w:val="24"/>
                <w:szCs w:val="24"/>
              </w:rPr>
              <w:t>4</w:t>
            </w:r>
          </w:p>
        </w:tc>
      </w:tr>
      <w:tr w:rsidR="006149F6" w:rsidRPr="00356051" w:rsidTr="00356051">
        <w:trPr>
          <w:trHeight w:val="332"/>
        </w:trPr>
        <w:tc>
          <w:tcPr>
            <w:tcW w:w="5000" w:type="pct"/>
            <w:gridSpan w:val="7"/>
            <w:vAlign w:val="center"/>
          </w:tcPr>
          <w:p w:rsidR="006149F6" w:rsidRPr="00356051" w:rsidRDefault="006149F6" w:rsidP="00915EB5">
            <w:pPr>
              <w:jc w:val="center"/>
              <w:rPr>
                <w:b/>
                <w:bCs/>
                <w:sz w:val="24"/>
                <w:szCs w:val="24"/>
              </w:rPr>
            </w:pPr>
            <w:r w:rsidRPr="00356051">
              <w:rPr>
                <w:b/>
                <w:bCs/>
                <w:sz w:val="24"/>
                <w:szCs w:val="24"/>
              </w:rPr>
              <w:t>COMPULSORY QUESTION</w:t>
            </w:r>
          </w:p>
        </w:tc>
      </w:tr>
      <w:tr w:rsidR="006149F6" w:rsidRPr="00356051" w:rsidTr="00F01C3B">
        <w:trPr>
          <w:trHeight w:val="397"/>
        </w:trPr>
        <w:tc>
          <w:tcPr>
            <w:tcW w:w="269" w:type="pct"/>
          </w:tcPr>
          <w:p w:rsidR="006149F6" w:rsidRPr="00356051" w:rsidRDefault="006149F6" w:rsidP="00915EB5">
            <w:pPr>
              <w:jc w:val="center"/>
              <w:rPr>
                <w:sz w:val="24"/>
                <w:szCs w:val="24"/>
              </w:rPr>
            </w:pPr>
            <w:r w:rsidRPr="00356051">
              <w:rPr>
                <w:sz w:val="24"/>
                <w:szCs w:val="24"/>
              </w:rPr>
              <w:t>24.</w:t>
            </w:r>
          </w:p>
        </w:tc>
        <w:tc>
          <w:tcPr>
            <w:tcW w:w="258" w:type="pct"/>
          </w:tcPr>
          <w:p w:rsidR="006149F6" w:rsidRPr="00356051" w:rsidRDefault="006149F6" w:rsidP="00915EB5">
            <w:pPr>
              <w:jc w:val="center"/>
              <w:rPr>
                <w:sz w:val="24"/>
                <w:szCs w:val="24"/>
              </w:rPr>
            </w:pPr>
          </w:p>
        </w:tc>
        <w:tc>
          <w:tcPr>
            <w:tcW w:w="3063" w:type="pct"/>
          </w:tcPr>
          <w:p w:rsidR="006149F6" w:rsidRPr="00356051" w:rsidRDefault="006149F6" w:rsidP="00915EB5">
            <w:pPr>
              <w:jc w:val="both"/>
              <w:rPr>
                <w:sz w:val="24"/>
                <w:szCs w:val="24"/>
              </w:rPr>
            </w:pPr>
            <w:r w:rsidRPr="00356051">
              <w:rPr>
                <w:sz w:val="24"/>
                <w:szCs w:val="24"/>
              </w:rPr>
              <w:t>Inspect the memory technologies used in memory hierarchies and give your inferences.</w:t>
            </w:r>
          </w:p>
        </w:tc>
        <w:tc>
          <w:tcPr>
            <w:tcW w:w="542" w:type="pct"/>
            <w:gridSpan w:val="2"/>
          </w:tcPr>
          <w:p w:rsidR="006149F6" w:rsidRPr="00356051" w:rsidRDefault="006149F6" w:rsidP="00915EB5">
            <w:pPr>
              <w:jc w:val="center"/>
              <w:rPr>
                <w:sz w:val="24"/>
                <w:szCs w:val="24"/>
              </w:rPr>
            </w:pPr>
            <w:r w:rsidRPr="00356051">
              <w:rPr>
                <w:sz w:val="24"/>
                <w:szCs w:val="24"/>
              </w:rPr>
              <w:t>CO6</w:t>
            </w:r>
          </w:p>
        </w:tc>
        <w:tc>
          <w:tcPr>
            <w:tcW w:w="467" w:type="pct"/>
          </w:tcPr>
          <w:p w:rsidR="006149F6" w:rsidRPr="00356051" w:rsidRDefault="006149F6" w:rsidP="00915EB5">
            <w:pPr>
              <w:jc w:val="center"/>
              <w:rPr>
                <w:sz w:val="24"/>
                <w:szCs w:val="24"/>
              </w:rPr>
            </w:pPr>
            <w:r w:rsidRPr="00356051">
              <w:rPr>
                <w:sz w:val="24"/>
                <w:szCs w:val="24"/>
              </w:rPr>
              <w:t>An</w:t>
            </w:r>
          </w:p>
        </w:tc>
        <w:tc>
          <w:tcPr>
            <w:tcW w:w="402" w:type="pct"/>
          </w:tcPr>
          <w:p w:rsidR="006149F6" w:rsidRPr="00356051" w:rsidRDefault="006149F6" w:rsidP="00915EB5">
            <w:pPr>
              <w:jc w:val="center"/>
              <w:rPr>
                <w:sz w:val="24"/>
                <w:szCs w:val="24"/>
              </w:rPr>
            </w:pPr>
            <w:r w:rsidRPr="00356051">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356051" w:rsidTr="00356051">
        <w:tc>
          <w:tcPr>
            <w:tcW w:w="675" w:type="dxa"/>
          </w:tcPr>
          <w:p w:rsidR="006149F6" w:rsidRPr="00356051" w:rsidRDefault="006149F6" w:rsidP="00AD39D3">
            <w:pPr>
              <w:rPr>
                <w:sz w:val="24"/>
                <w:szCs w:val="24"/>
              </w:rPr>
            </w:pPr>
          </w:p>
        </w:tc>
        <w:tc>
          <w:tcPr>
            <w:tcW w:w="9963" w:type="dxa"/>
          </w:tcPr>
          <w:p w:rsidR="006149F6" w:rsidRPr="00356051" w:rsidRDefault="006149F6" w:rsidP="00AD39D3">
            <w:pPr>
              <w:jc w:val="center"/>
              <w:rPr>
                <w:b/>
                <w:sz w:val="24"/>
                <w:szCs w:val="24"/>
              </w:rPr>
            </w:pPr>
            <w:r w:rsidRPr="00356051">
              <w:rPr>
                <w:b/>
                <w:sz w:val="24"/>
                <w:szCs w:val="24"/>
              </w:rPr>
              <w:t>COURSE OUTCOMES</w:t>
            </w:r>
          </w:p>
        </w:tc>
      </w:tr>
      <w:tr w:rsidR="006149F6" w:rsidRPr="00356051" w:rsidTr="00356051">
        <w:tc>
          <w:tcPr>
            <w:tcW w:w="675" w:type="dxa"/>
          </w:tcPr>
          <w:p w:rsidR="006149F6" w:rsidRPr="00356051" w:rsidRDefault="006149F6" w:rsidP="00AD39D3">
            <w:pPr>
              <w:rPr>
                <w:sz w:val="24"/>
                <w:szCs w:val="24"/>
              </w:rPr>
            </w:pPr>
            <w:r w:rsidRPr="00356051">
              <w:rPr>
                <w:sz w:val="24"/>
                <w:szCs w:val="24"/>
              </w:rPr>
              <w:t>CO1</w:t>
            </w:r>
          </w:p>
        </w:tc>
        <w:tc>
          <w:tcPr>
            <w:tcW w:w="9963" w:type="dxa"/>
            <w:vAlign w:val="center"/>
          </w:tcPr>
          <w:p w:rsidR="006149F6" w:rsidRPr="00356051" w:rsidRDefault="006149F6" w:rsidP="00AD39D3">
            <w:pPr>
              <w:rPr>
                <w:sz w:val="24"/>
                <w:szCs w:val="24"/>
              </w:rPr>
            </w:pPr>
            <w:r w:rsidRPr="00356051">
              <w:rPr>
                <w:sz w:val="24"/>
                <w:szCs w:val="24"/>
              </w:rPr>
              <w:t>Understand the basics structure of computers, operations and instructions.</w:t>
            </w:r>
          </w:p>
        </w:tc>
      </w:tr>
      <w:tr w:rsidR="006149F6" w:rsidRPr="00356051" w:rsidTr="00356051">
        <w:tc>
          <w:tcPr>
            <w:tcW w:w="675" w:type="dxa"/>
          </w:tcPr>
          <w:p w:rsidR="006149F6" w:rsidRPr="00356051" w:rsidRDefault="006149F6" w:rsidP="00AD39D3">
            <w:pPr>
              <w:rPr>
                <w:sz w:val="24"/>
                <w:szCs w:val="24"/>
              </w:rPr>
            </w:pPr>
            <w:r w:rsidRPr="00356051">
              <w:rPr>
                <w:sz w:val="24"/>
                <w:szCs w:val="24"/>
              </w:rPr>
              <w:t>CO2</w:t>
            </w:r>
          </w:p>
        </w:tc>
        <w:tc>
          <w:tcPr>
            <w:tcW w:w="9963" w:type="dxa"/>
            <w:vAlign w:val="center"/>
          </w:tcPr>
          <w:p w:rsidR="006149F6" w:rsidRPr="00356051" w:rsidRDefault="006149F6" w:rsidP="00AD39D3">
            <w:pPr>
              <w:rPr>
                <w:sz w:val="24"/>
                <w:szCs w:val="24"/>
              </w:rPr>
            </w:pPr>
            <w:r w:rsidRPr="00356051">
              <w:rPr>
                <w:sz w:val="24"/>
                <w:szCs w:val="24"/>
              </w:rPr>
              <w:t>Design arithmetic and logic unit.</w:t>
            </w:r>
          </w:p>
        </w:tc>
      </w:tr>
      <w:tr w:rsidR="006149F6" w:rsidRPr="00356051" w:rsidTr="00356051">
        <w:tc>
          <w:tcPr>
            <w:tcW w:w="675" w:type="dxa"/>
          </w:tcPr>
          <w:p w:rsidR="006149F6" w:rsidRPr="00356051" w:rsidRDefault="006149F6" w:rsidP="00AD39D3">
            <w:pPr>
              <w:rPr>
                <w:sz w:val="24"/>
                <w:szCs w:val="24"/>
              </w:rPr>
            </w:pPr>
            <w:r w:rsidRPr="00356051">
              <w:rPr>
                <w:sz w:val="24"/>
                <w:szCs w:val="24"/>
              </w:rPr>
              <w:t>CO3</w:t>
            </w:r>
          </w:p>
        </w:tc>
        <w:tc>
          <w:tcPr>
            <w:tcW w:w="9963" w:type="dxa"/>
            <w:vAlign w:val="center"/>
          </w:tcPr>
          <w:p w:rsidR="006149F6" w:rsidRPr="00356051" w:rsidRDefault="006149F6" w:rsidP="00AD39D3">
            <w:pPr>
              <w:rPr>
                <w:sz w:val="24"/>
                <w:szCs w:val="24"/>
              </w:rPr>
            </w:pPr>
            <w:r w:rsidRPr="00356051">
              <w:rPr>
                <w:sz w:val="24"/>
                <w:szCs w:val="24"/>
              </w:rPr>
              <w:t>Understand pipelined execution and design control unit.</w:t>
            </w:r>
          </w:p>
        </w:tc>
      </w:tr>
      <w:tr w:rsidR="006149F6" w:rsidRPr="00356051" w:rsidTr="00356051">
        <w:tc>
          <w:tcPr>
            <w:tcW w:w="675" w:type="dxa"/>
          </w:tcPr>
          <w:p w:rsidR="006149F6" w:rsidRPr="00356051" w:rsidRDefault="006149F6" w:rsidP="00AD39D3">
            <w:pPr>
              <w:rPr>
                <w:sz w:val="24"/>
                <w:szCs w:val="24"/>
              </w:rPr>
            </w:pPr>
            <w:r w:rsidRPr="00356051">
              <w:rPr>
                <w:sz w:val="24"/>
                <w:szCs w:val="24"/>
              </w:rPr>
              <w:t>CO4</w:t>
            </w:r>
          </w:p>
        </w:tc>
        <w:tc>
          <w:tcPr>
            <w:tcW w:w="9963" w:type="dxa"/>
            <w:vAlign w:val="center"/>
          </w:tcPr>
          <w:p w:rsidR="006149F6" w:rsidRPr="00356051" w:rsidRDefault="006149F6" w:rsidP="00AD39D3">
            <w:pPr>
              <w:rPr>
                <w:sz w:val="24"/>
                <w:szCs w:val="24"/>
              </w:rPr>
            </w:pPr>
            <w:r w:rsidRPr="00356051">
              <w:rPr>
                <w:sz w:val="24"/>
                <w:szCs w:val="24"/>
              </w:rPr>
              <w:t>Understand parallel processing architectures.</w:t>
            </w:r>
          </w:p>
        </w:tc>
      </w:tr>
      <w:tr w:rsidR="006149F6" w:rsidRPr="00356051" w:rsidTr="00356051">
        <w:tc>
          <w:tcPr>
            <w:tcW w:w="675" w:type="dxa"/>
          </w:tcPr>
          <w:p w:rsidR="006149F6" w:rsidRPr="00356051" w:rsidRDefault="006149F6" w:rsidP="00AD39D3">
            <w:pPr>
              <w:rPr>
                <w:sz w:val="24"/>
                <w:szCs w:val="24"/>
              </w:rPr>
            </w:pPr>
            <w:r w:rsidRPr="00356051">
              <w:rPr>
                <w:sz w:val="24"/>
                <w:szCs w:val="24"/>
              </w:rPr>
              <w:t>CO5</w:t>
            </w:r>
          </w:p>
        </w:tc>
        <w:tc>
          <w:tcPr>
            <w:tcW w:w="9963" w:type="dxa"/>
            <w:vAlign w:val="center"/>
          </w:tcPr>
          <w:p w:rsidR="006149F6" w:rsidRPr="00356051" w:rsidRDefault="006149F6" w:rsidP="00AD39D3">
            <w:pPr>
              <w:rPr>
                <w:sz w:val="24"/>
                <w:szCs w:val="24"/>
              </w:rPr>
            </w:pPr>
            <w:r w:rsidRPr="00356051">
              <w:rPr>
                <w:sz w:val="24"/>
                <w:szCs w:val="24"/>
              </w:rPr>
              <w:t>Understand the various memory systems and I/O communication.</w:t>
            </w:r>
          </w:p>
        </w:tc>
      </w:tr>
      <w:tr w:rsidR="006149F6" w:rsidRPr="00356051" w:rsidTr="00356051">
        <w:tc>
          <w:tcPr>
            <w:tcW w:w="675" w:type="dxa"/>
          </w:tcPr>
          <w:p w:rsidR="006149F6" w:rsidRPr="00356051" w:rsidRDefault="006149F6" w:rsidP="00AD39D3">
            <w:pPr>
              <w:rPr>
                <w:sz w:val="24"/>
                <w:szCs w:val="24"/>
              </w:rPr>
            </w:pPr>
            <w:r w:rsidRPr="00356051">
              <w:rPr>
                <w:sz w:val="24"/>
                <w:szCs w:val="24"/>
              </w:rPr>
              <w:t>CO6</w:t>
            </w:r>
          </w:p>
        </w:tc>
        <w:tc>
          <w:tcPr>
            <w:tcW w:w="9963" w:type="dxa"/>
            <w:vAlign w:val="bottom"/>
          </w:tcPr>
          <w:p w:rsidR="006149F6" w:rsidRPr="00356051" w:rsidRDefault="006149F6" w:rsidP="00AD39D3">
            <w:pPr>
              <w:rPr>
                <w:sz w:val="24"/>
                <w:szCs w:val="24"/>
              </w:rPr>
            </w:pPr>
            <w:r w:rsidRPr="00356051">
              <w:rPr>
                <w:sz w:val="24"/>
                <w:szCs w:val="24"/>
              </w:rPr>
              <w:t>Design Memory Systems.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356051" w:rsidTr="00AD39D3">
        <w:tc>
          <w:tcPr>
            <w:tcW w:w="10683" w:type="dxa"/>
            <w:gridSpan w:val="8"/>
          </w:tcPr>
          <w:p w:rsidR="006149F6" w:rsidRPr="00356051" w:rsidRDefault="006149F6" w:rsidP="00AD39D3">
            <w:pPr>
              <w:jc w:val="center"/>
              <w:rPr>
                <w:b/>
                <w:sz w:val="24"/>
                <w:szCs w:val="24"/>
              </w:rPr>
            </w:pPr>
            <w:r w:rsidRPr="00356051">
              <w:rPr>
                <w:b/>
                <w:sz w:val="24"/>
                <w:szCs w:val="24"/>
              </w:rPr>
              <w:t>Assessment Pattern as per Bloom’s Level</w:t>
            </w:r>
          </w:p>
        </w:tc>
      </w:tr>
      <w:tr w:rsidR="006149F6" w:rsidRPr="00356051" w:rsidTr="00AD39D3">
        <w:tc>
          <w:tcPr>
            <w:tcW w:w="959" w:type="dxa"/>
          </w:tcPr>
          <w:p w:rsidR="006149F6" w:rsidRPr="00356051" w:rsidRDefault="006149F6" w:rsidP="00AD39D3">
            <w:pPr>
              <w:rPr>
                <w:sz w:val="24"/>
                <w:szCs w:val="24"/>
              </w:rPr>
            </w:pPr>
            <w:r w:rsidRPr="00356051">
              <w:rPr>
                <w:sz w:val="24"/>
                <w:szCs w:val="24"/>
              </w:rPr>
              <w:t>CO / P</w:t>
            </w:r>
          </w:p>
        </w:tc>
        <w:tc>
          <w:tcPr>
            <w:tcW w:w="1362" w:type="dxa"/>
          </w:tcPr>
          <w:p w:rsidR="006149F6" w:rsidRPr="00356051" w:rsidRDefault="006149F6" w:rsidP="00AD39D3">
            <w:pPr>
              <w:jc w:val="center"/>
              <w:rPr>
                <w:b/>
                <w:sz w:val="24"/>
                <w:szCs w:val="24"/>
              </w:rPr>
            </w:pPr>
            <w:r w:rsidRPr="00356051">
              <w:rPr>
                <w:b/>
                <w:sz w:val="24"/>
                <w:szCs w:val="24"/>
              </w:rPr>
              <w:t>Remember</w:t>
            </w:r>
          </w:p>
        </w:tc>
        <w:tc>
          <w:tcPr>
            <w:tcW w:w="1569" w:type="dxa"/>
          </w:tcPr>
          <w:p w:rsidR="006149F6" w:rsidRPr="00356051" w:rsidRDefault="006149F6" w:rsidP="00AD39D3">
            <w:pPr>
              <w:jc w:val="center"/>
              <w:rPr>
                <w:b/>
                <w:sz w:val="24"/>
                <w:szCs w:val="24"/>
              </w:rPr>
            </w:pPr>
            <w:r w:rsidRPr="00356051">
              <w:rPr>
                <w:b/>
                <w:sz w:val="24"/>
                <w:szCs w:val="24"/>
              </w:rPr>
              <w:t>Understand</w:t>
            </w:r>
          </w:p>
        </w:tc>
        <w:tc>
          <w:tcPr>
            <w:tcW w:w="1439" w:type="dxa"/>
          </w:tcPr>
          <w:p w:rsidR="006149F6" w:rsidRPr="00356051" w:rsidRDefault="006149F6" w:rsidP="00AD39D3">
            <w:pPr>
              <w:jc w:val="center"/>
              <w:rPr>
                <w:b/>
                <w:sz w:val="24"/>
                <w:szCs w:val="24"/>
              </w:rPr>
            </w:pPr>
            <w:r w:rsidRPr="00356051">
              <w:rPr>
                <w:b/>
                <w:sz w:val="24"/>
                <w:szCs w:val="24"/>
              </w:rPr>
              <w:t>Apply</w:t>
            </w:r>
          </w:p>
        </w:tc>
        <w:tc>
          <w:tcPr>
            <w:tcW w:w="1497" w:type="dxa"/>
          </w:tcPr>
          <w:p w:rsidR="006149F6" w:rsidRPr="00356051" w:rsidRDefault="006149F6" w:rsidP="00AD39D3">
            <w:pPr>
              <w:jc w:val="center"/>
              <w:rPr>
                <w:b/>
                <w:sz w:val="24"/>
                <w:szCs w:val="24"/>
              </w:rPr>
            </w:pPr>
            <w:r w:rsidRPr="00356051">
              <w:rPr>
                <w:b/>
                <w:sz w:val="24"/>
                <w:szCs w:val="24"/>
              </w:rPr>
              <w:t>Analyze</w:t>
            </w:r>
          </w:p>
        </w:tc>
        <w:tc>
          <w:tcPr>
            <w:tcW w:w="1375" w:type="dxa"/>
          </w:tcPr>
          <w:p w:rsidR="006149F6" w:rsidRPr="00356051" w:rsidRDefault="006149F6" w:rsidP="00AD39D3">
            <w:pPr>
              <w:jc w:val="center"/>
              <w:rPr>
                <w:b/>
                <w:sz w:val="24"/>
                <w:szCs w:val="24"/>
              </w:rPr>
            </w:pPr>
            <w:r w:rsidRPr="00356051">
              <w:rPr>
                <w:b/>
                <w:sz w:val="24"/>
                <w:szCs w:val="24"/>
              </w:rPr>
              <w:t>Evaluate</w:t>
            </w:r>
          </w:p>
        </w:tc>
        <w:tc>
          <w:tcPr>
            <w:tcW w:w="1321" w:type="dxa"/>
          </w:tcPr>
          <w:p w:rsidR="006149F6" w:rsidRPr="00356051" w:rsidRDefault="006149F6" w:rsidP="00AD39D3">
            <w:pPr>
              <w:jc w:val="center"/>
              <w:rPr>
                <w:b/>
                <w:sz w:val="24"/>
                <w:szCs w:val="24"/>
              </w:rPr>
            </w:pPr>
            <w:r w:rsidRPr="00356051">
              <w:rPr>
                <w:b/>
                <w:sz w:val="24"/>
                <w:szCs w:val="24"/>
              </w:rPr>
              <w:t>Create</w:t>
            </w:r>
          </w:p>
        </w:tc>
        <w:tc>
          <w:tcPr>
            <w:tcW w:w="1161" w:type="dxa"/>
          </w:tcPr>
          <w:p w:rsidR="006149F6" w:rsidRPr="00356051" w:rsidRDefault="006149F6" w:rsidP="00AD39D3">
            <w:pPr>
              <w:jc w:val="center"/>
              <w:rPr>
                <w:b/>
                <w:sz w:val="24"/>
                <w:szCs w:val="24"/>
              </w:rPr>
            </w:pPr>
            <w:r w:rsidRPr="00356051">
              <w:rPr>
                <w:b/>
                <w:sz w:val="24"/>
                <w:szCs w:val="24"/>
              </w:rPr>
              <w:t>Total</w:t>
            </w:r>
          </w:p>
        </w:tc>
      </w:tr>
      <w:tr w:rsidR="006149F6" w:rsidRPr="00356051" w:rsidTr="00AD39D3">
        <w:tc>
          <w:tcPr>
            <w:tcW w:w="959" w:type="dxa"/>
          </w:tcPr>
          <w:p w:rsidR="006149F6" w:rsidRPr="00356051" w:rsidRDefault="006149F6" w:rsidP="00AD39D3">
            <w:pPr>
              <w:rPr>
                <w:sz w:val="24"/>
                <w:szCs w:val="24"/>
              </w:rPr>
            </w:pPr>
            <w:r w:rsidRPr="00356051">
              <w:rPr>
                <w:sz w:val="24"/>
                <w:szCs w:val="24"/>
              </w:rPr>
              <w:t>CO1</w:t>
            </w:r>
          </w:p>
        </w:tc>
        <w:tc>
          <w:tcPr>
            <w:tcW w:w="1362" w:type="dxa"/>
          </w:tcPr>
          <w:p w:rsidR="006149F6" w:rsidRPr="00356051" w:rsidRDefault="006149F6" w:rsidP="00AD39D3">
            <w:pPr>
              <w:jc w:val="center"/>
              <w:rPr>
                <w:sz w:val="24"/>
                <w:szCs w:val="24"/>
              </w:rPr>
            </w:pPr>
            <w:r w:rsidRPr="00356051">
              <w:rPr>
                <w:sz w:val="24"/>
                <w:szCs w:val="24"/>
              </w:rPr>
              <w:t>2</w:t>
            </w:r>
          </w:p>
        </w:tc>
        <w:tc>
          <w:tcPr>
            <w:tcW w:w="1569" w:type="dxa"/>
          </w:tcPr>
          <w:p w:rsidR="006149F6" w:rsidRPr="00356051" w:rsidRDefault="006149F6" w:rsidP="00AD39D3">
            <w:pPr>
              <w:jc w:val="center"/>
              <w:rPr>
                <w:sz w:val="24"/>
                <w:szCs w:val="24"/>
              </w:rPr>
            </w:pPr>
            <w:r w:rsidRPr="00356051">
              <w:rPr>
                <w:sz w:val="24"/>
                <w:szCs w:val="24"/>
              </w:rPr>
              <w:t>28</w:t>
            </w:r>
          </w:p>
        </w:tc>
        <w:tc>
          <w:tcPr>
            <w:tcW w:w="1439" w:type="dxa"/>
          </w:tcPr>
          <w:p w:rsidR="006149F6" w:rsidRPr="00356051" w:rsidRDefault="006149F6" w:rsidP="00AD39D3">
            <w:pPr>
              <w:jc w:val="center"/>
              <w:rPr>
                <w:sz w:val="24"/>
                <w:szCs w:val="24"/>
              </w:rPr>
            </w:pPr>
            <w:r w:rsidRPr="00356051">
              <w:rPr>
                <w:sz w:val="24"/>
                <w:szCs w:val="24"/>
              </w:rPr>
              <w:t>7</w:t>
            </w:r>
          </w:p>
        </w:tc>
        <w:tc>
          <w:tcPr>
            <w:tcW w:w="1497" w:type="dxa"/>
          </w:tcPr>
          <w:p w:rsidR="006149F6" w:rsidRPr="00356051" w:rsidRDefault="006149F6" w:rsidP="00AD39D3">
            <w:pPr>
              <w:jc w:val="center"/>
              <w:rPr>
                <w:sz w:val="24"/>
                <w:szCs w:val="24"/>
              </w:rPr>
            </w:pPr>
            <w:r w:rsidRPr="00356051">
              <w:rPr>
                <w:sz w:val="24"/>
                <w:szCs w:val="24"/>
              </w:rPr>
              <w:t>3</w:t>
            </w:r>
          </w:p>
        </w:tc>
        <w:tc>
          <w:tcPr>
            <w:tcW w:w="1375" w:type="dxa"/>
          </w:tcPr>
          <w:p w:rsidR="006149F6" w:rsidRPr="00356051" w:rsidRDefault="006149F6" w:rsidP="00AD39D3">
            <w:pPr>
              <w:jc w:val="center"/>
              <w:rPr>
                <w:sz w:val="24"/>
                <w:szCs w:val="24"/>
              </w:rPr>
            </w:pPr>
          </w:p>
        </w:tc>
        <w:tc>
          <w:tcPr>
            <w:tcW w:w="1321" w:type="dxa"/>
          </w:tcPr>
          <w:p w:rsidR="006149F6" w:rsidRPr="00356051" w:rsidRDefault="006149F6" w:rsidP="00AD39D3">
            <w:pPr>
              <w:jc w:val="center"/>
              <w:rPr>
                <w:sz w:val="24"/>
                <w:szCs w:val="24"/>
              </w:rPr>
            </w:pPr>
          </w:p>
        </w:tc>
        <w:tc>
          <w:tcPr>
            <w:tcW w:w="1161" w:type="dxa"/>
          </w:tcPr>
          <w:p w:rsidR="006149F6" w:rsidRPr="00356051" w:rsidRDefault="006149F6" w:rsidP="00AD39D3">
            <w:pPr>
              <w:jc w:val="center"/>
              <w:rPr>
                <w:sz w:val="24"/>
                <w:szCs w:val="24"/>
              </w:rPr>
            </w:pPr>
            <w:r w:rsidRPr="00356051">
              <w:rPr>
                <w:sz w:val="24"/>
                <w:szCs w:val="24"/>
              </w:rPr>
              <w:t>40</w:t>
            </w:r>
          </w:p>
        </w:tc>
      </w:tr>
      <w:tr w:rsidR="006149F6" w:rsidRPr="00356051" w:rsidTr="00AD39D3">
        <w:tc>
          <w:tcPr>
            <w:tcW w:w="959" w:type="dxa"/>
          </w:tcPr>
          <w:p w:rsidR="006149F6" w:rsidRPr="00356051" w:rsidRDefault="006149F6" w:rsidP="00AD39D3">
            <w:pPr>
              <w:rPr>
                <w:sz w:val="24"/>
                <w:szCs w:val="24"/>
              </w:rPr>
            </w:pPr>
            <w:r w:rsidRPr="00356051">
              <w:rPr>
                <w:sz w:val="24"/>
                <w:szCs w:val="24"/>
              </w:rPr>
              <w:t>CO2</w:t>
            </w:r>
          </w:p>
        </w:tc>
        <w:tc>
          <w:tcPr>
            <w:tcW w:w="1362" w:type="dxa"/>
          </w:tcPr>
          <w:p w:rsidR="006149F6" w:rsidRPr="00356051" w:rsidRDefault="006149F6" w:rsidP="00AD39D3">
            <w:pPr>
              <w:jc w:val="center"/>
              <w:rPr>
                <w:sz w:val="24"/>
                <w:szCs w:val="24"/>
              </w:rPr>
            </w:pPr>
          </w:p>
        </w:tc>
        <w:tc>
          <w:tcPr>
            <w:tcW w:w="1569" w:type="dxa"/>
          </w:tcPr>
          <w:p w:rsidR="006149F6" w:rsidRPr="00356051" w:rsidRDefault="006149F6" w:rsidP="00AD39D3">
            <w:pPr>
              <w:jc w:val="center"/>
              <w:rPr>
                <w:sz w:val="24"/>
                <w:szCs w:val="24"/>
              </w:rPr>
            </w:pPr>
            <w:r w:rsidRPr="00356051">
              <w:rPr>
                <w:sz w:val="24"/>
                <w:szCs w:val="24"/>
              </w:rPr>
              <w:t>6</w:t>
            </w:r>
          </w:p>
        </w:tc>
        <w:tc>
          <w:tcPr>
            <w:tcW w:w="1439" w:type="dxa"/>
          </w:tcPr>
          <w:p w:rsidR="006149F6" w:rsidRPr="00356051" w:rsidRDefault="006149F6" w:rsidP="00AD39D3">
            <w:pPr>
              <w:jc w:val="center"/>
              <w:rPr>
                <w:sz w:val="24"/>
                <w:szCs w:val="24"/>
              </w:rPr>
            </w:pPr>
          </w:p>
        </w:tc>
        <w:tc>
          <w:tcPr>
            <w:tcW w:w="1497" w:type="dxa"/>
          </w:tcPr>
          <w:p w:rsidR="006149F6" w:rsidRPr="00356051" w:rsidRDefault="006149F6" w:rsidP="00AD39D3">
            <w:pPr>
              <w:jc w:val="center"/>
              <w:rPr>
                <w:sz w:val="24"/>
                <w:szCs w:val="24"/>
              </w:rPr>
            </w:pPr>
          </w:p>
        </w:tc>
        <w:tc>
          <w:tcPr>
            <w:tcW w:w="1375" w:type="dxa"/>
          </w:tcPr>
          <w:p w:rsidR="006149F6" w:rsidRPr="00356051" w:rsidRDefault="006149F6" w:rsidP="00AD39D3">
            <w:pPr>
              <w:jc w:val="center"/>
              <w:rPr>
                <w:sz w:val="24"/>
                <w:szCs w:val="24"/>
              </w:rPr>
            </w:pPr>
          </w:p>
        </w:tc>
        <w:tc>
          <w:tcPr>
            <w:tcW w:w="1321" w:type="dxa"/>
          </w:tcPr>
          <w:p w:rsidR="006149F6" w:rsidRPr="00356051" w:rsidRDefault="006149F6" w:rsidP="00AD39D3">
            <w:pPr>
              <w:jc w:val="center"/>
              <w:rPr>
                <w:sz w:val="24"/>
                <w:szCs w:val="24"/>
              </w:rPr>
            </w:pPr>
          </w:p>
        </w:tc>
        <w:tc>
          <w:tcPr>
            <w:tcW w:w="1161" w:type="dxa"/>
          </w:tcPr>
          <w:p w:rsidR="006149F6" w:rsidRPr="00356051" w:rsidRDefault="006149F6" w:rsidP="00AD39D3">
            <w:pPr>
              <w:jc w:val="center"/>
              <w:rPr>
                <w:sz w:val="24"/>
                <w:szCs w:val="24"/>
              </w:rPr>
            </w:pPr>
            <w:r w:rsidRPr="00356051">
              <w:rPr>
                <w:sz w:val="24"/>
                <w:szCs w:val="24"/>
              </w:rPr>
              <w:t>6</w:t>
            </w:r>
          </w:p>
        </w:tc>
      </w:tr>
      <w:tr w:rsidR="006149F6" w:rsidRPr="00356051" w:rsidTr="00AD39D3">
        <w:tc>
          <w:tcPr>
            <w:tcW w:w="959" w:type="dxa"/>
          </w:tcPr>
          <w:p w:rsidR="006149F6" w:rsidRPr="00356051" w:rsidRDefault="006149F6" w:rsidP="00AD39D3">
            <w:pPr>
              <w:rPr>
                <w:sz w:val="24"/>
                <w:szCs w:val="24"/>
              </w:rPr>
            </w:pPr>
            <w:r w:rsidRPr="00356051">
              <w:rPr>
                <w:sz w:val="24"/>
                <w:szCs w:val="24"/>
              </w:rPr>
              <w:t>CO3</w:t>
            </w:r>
          </w:p>
        </w:tc>
        <w:tc>
          <w:tcPr>
            <w:tcW w:w="1362" w:type="dxa"/>
          </w:tcPr>
          <w:p w:rsidR="006149F6" w:rsidRPr="00356051" w:rsidRDefault="006149F6" w:rsidP="00AD39D3">
            <w:pPr>
              <w:jc w:val="center"/>
              <w:rPr>
                <w:sz w:val="24"/>
                <w:szCs w:val="24"/>
              </w:rPr>
            </w:pPr>
            <w:r w:rsidRPr="00356051">
              <w:rPr>
                <w:sz w:val="24"/>
                <w:szCs w:val="24"/>
              </w:rPr>
              <w:t>1</w:t>
            </w:r>
          </w:p>
        </w:tc>
        <w:tc>
          <w:tcPr>
            <w:tcW w:w="1569" w:type="dxa"/>
          </w:tcPr>
          <w:p w:rsidR="006149F6" w:rsidRPr="00356051" w:rsidRDefault="006149F6" w:rsidP="00AD39D3">
            <w:pPr>
              <w:jc w:val="center"/>
              <w:rPr>
                <w:sz w:val="24"/>
                <w:szCs w:val="24"/>
              </w:rPr>
            </w:pPr>
            <w:r w:rsidRPr="00356051">
              <w:rPr>
                <w:sz w:val="24"/>
                <w:szCs w:val="24"/>
              </w:rPr>
              <w:t>19</w:t>
            </w:r>
          </w:p>
        </w:tc>
        <w:tc>
          <w:tcPr>
            <w:tcW w:w="1439" w:type="dxa"/>
          </w:tcPr>
          <w:p w:rsidR="006149F6" w:rsidRPr="00356051" w:rsidRDefault="006149F6" w:rsidP="00AD39D3">
            <w:pPr>
              <w:jc w:val="center"/>
              <w:rPr>
                <w:sz w:val="24"/>
                <w:szCs w:val="24"/>
              </w:rPr>
            </w:pPr>
          </w:p>
        </w:tc>
        <w:tc>
          <w:tcPr>
            <w:tcW w:w="1497" w:type="dxa"/>
          </w:tcPr>
          <w:p w:rsidR="006149F6" w:rsidRPr="00356051" w:rsidRDefault="006149F6" w:rsidP="00AD39D3">
            <w:pPr>
              <w:jc w:val="center"/>
              <w:rPr>
                <w:sz w:val="24"/>
                <w:szCs w:val="24"/>
              </w:rPr>
            </w:pPr>
          </w:p>
        </w:tc>
        <w:tc>
          <w:tcPr>
            <w:tcW w:w="1375" w:type="dxa"/>
          </w:tcPr>
          <w:p w:rsidR="006149F6" w:rsidRPr="00356051" w:rsidRDefault="006149F6" w:rsidP="00AD39D3">
            <w:pPr>
              <w:jc w:val="center"/>
              <w:rPr>
                <w:sz w:val="24"/>
                <w:szCs w:val="24"/>
              </w:rPr>
            </w:pPr>
          </w:p>
        </w:tc>
        <w:tc>
          <w:tcPr>
            <w:tcW w:w="1321" w:type="dxa"/>
          </w:tcPr>
          <w:p w:rsidR="006149F6" w:rsidRPr="00356051" w:rsidRDefault="006149F6" w:rsidP="00AD39D3">
            <w:pPr>
              <w:jc w:val="center"/>
              <w:rPr>
                <w:sz w:val="24"/>
                <w:szCs w:val="24"/>
              </w:rPr>
            </w:pPr>
          </w:p>
        </w:tc>
        <w:tc>
          <w:tcPr>
            <w:tcW w:w="1161" w:type="dxa"/>
          </w:tcPr>
          <w:p w:rsidR="006149F6" w:rsidRPr="00356051" w:rsidRDefault="006149F6" w:rsidP="00AD39D3">
            <w:pPr>
              <w:jc w:val="center"/>
              <w:rPr>
                <w:sz w:val="24"/>
                <w:szCs w:val="24"/>
              </w:rPr>
            </w:pPr>
            <w:r w:rsidRPr="00356051">
              <w:rPr>
                <w:sz w:val="24"/>
                <w:szCs w:val="24"/>
              </w:rPr>
              <w:t>20</w:t>
            </w:r>
          </w:p>
        </w:tc>
      </w:tr>
      <w:tr w:rsidR="006149F6" w:rsidRPr="00356051" w:rsidTr="00AD39D3">
        <w:tc>
          <w:tcPr>
            <w:tcW w:w="959" w:type="dxa"/>
          </w:tcPr>
          <w:p w:rsidR="006149F6" w:rsidRPr="00356051" w:rsidRDefault="006149F6" w:rsidP="00AD39D3">
            <w:pPr>
              <w:rPr>
                <w:sz w:val="24"/>
                <w:szCs w:val="24"/>
              </w:rPr>
            </w:pPr>
            <w:r w:rsidRPr="00356051">
              <w:rPr>
                <w:sz w:val="24"/>
                <w:szCs w:val="24"/>
              </w:rPr>
              <w:t>CO4</w:t>
            </w:r>
          </w:p>
        </w:tc>
        <w:tc>
          <w:tcPr>
            <w:tcW w:w="1362" w:type="dxa"/>
          </w:tcPr>
          <w:p w:rsidR="006149F6" w:rsidRPr="00356051" w:rsidRDefault="006149F6" w:rsidP="00AD39D3">
            <w:pPr>
              <w:jc w:val="center"/>
              <w:rPr>
                <w:sz w:val="24"/>
                <w:szCs w:val="24"/>
              </w:rPr>
            </w:pPr>
            <w:r w:rsidRPr="00356051">
              <w:rPr>
                <w:sz w:val="24"/>
                <w:szCs w:val="24"/>
              </w:rPr>
              <w:t>1</w:t>
            </w:r>
          </w:p>
        </w:tc>
        <w:tc>
          <w:tcPr>
            <w:tcW w:w="1569" w:type="dxa"/>
          </w:tcPr>
          <w:p w:rsidR="006149F6" w:rsidRPr="00356051" w:rsidRDefault="006149F6" w:rsidP="00AD39D3">
            <w:pPr>
              <w:jc w:val="center"/>
              <w:rPr>
                <w:sz w:val="24"/>
                <w:szCs w:val="24"/>
              </w:rPr>
            </w:pPr>
            <w:r w:rsidRPr="00356051">
              <w:rPr>
                <w:sz w:val="24"/>
                <w:szCs w:val="24"/>
              </w:rPr>
              <w:t>8</w:t>
            </w:r>
          </w:p>
        </w:tc>
        <w:tc>
          <w:tcPr>
            <w:tcW w:w="1439" w:type="dxa"/>
          </w:tcPr>
          <w:p w:rsidR="006149F6" w:rsidRPr="00356051" w:rsidRDefault="006149F6" w:rsidP="00AD39D3">
            <w:pPr>
              <w:jc w:val="center"/>
              <w:rPr>
                <w:sz w:val="24"/>
                <w:szCs w:val="24"/>
              </w:rPr>
            </w:pPr>
          </w:p>
        </w:tc>
        <w:tc>
          <w:tcPr>
            <w:tcW w:w="1497" w:type="dxa"/>
          </w:tcPr>
          <w:p w:rsidR="006149F6" w:rsidRPr="00356051" w:rsidRDefault="006149F6" w:rsidP="00AD39D3">
            <w:pPr>
              <w:jc w:val="center"/>
              <w:rPr>
                <w:sz w:val="24"/>
                <w:szCs w:val="24"/>
              </w:rPr>
            </w:pPr>
            <w:r w:rsidRPr="00356051">
              <w:rPr>
                <w:sz w:val="24"/>
                <w:szCs w:val="24"/>
              </w:rPr>
              <w:t>3</w:t>
            </w:r>
          </w:p>
        </w:tc>
        <w:tc>
          <w:tcPr>
            <w:tcW w:w="1375" w:type="dxa"/>
          </w:tcPr>
          <w:p w:rsidR="006149F6" w:rsidRPr="00356051" w:rsidRDefault="006149F6" w:rsidP="00AD39D3">
            <w:pPr>
              <w:jc w:val="center"/>
              <w:rPr>
                <w:sz w:val="24"/>
                <w:szCs w:val="24"/>
              </w:rPr>
            </w:pPr>
          </w:p>
        </w:tc>
        <w:tc>
          <w:tcPr>
            <w:tcW w:w="1321" w:type="dxa"/>
          </w:tcPr>
          <w:p w:rsidR="006149F6" w:rsidRPr="00356051" w:rsidRDefault="006149F6" w:rsidP="00AD39D3">
            <w:pPr>
              <w:jc w:val="center"/>
              <w:rPr>
                <w:sz w:val="24"/>
                <w:szCs w:val="24"/>
              </w:rPr>
            </w:pPr>
          </w:p>
        </w:tc>
        <w:tc>
          <w:tcPr>
            <w:tcW w:w="1161" w:type="dxa"/>
          </w:tcPr>
          <w:p w:rsidR="006149F6" w:rsidRPr="00356051" w:rsidRDefault="006149F6" w:rsidP="00AD39D3">
            <w:pPr>
              <w:jc w:val="center"/>
              <w:rPr>
                <w:sz w:val="24"/>
                <w:szCs w:val="24"/>
              </w:rPr>
            </w:pPr>
            <w:r w:rsidRPr="00356051">
              <w:rPr>
                <w:sz w:val="24"/>
                <w:szCs w:val="24"/>
              </w:rPr>
              <w:t>12</w:t>
            </w:r>
          </w:p>
        </w:tc>
      </w:tr>
      <w:tr w:rsidR="006149F6" w:rsidRPr="00356051" w:rsidTr="00AD39D3">
        <w:tc>
          <w:tcPr>
            <w:tcW w:w="959" w:type="dxa"/>
          </w:tcPr>
          <w:p w:rsidR="006149F6" w:rsidRPr="00356051" w:rsidRDefault="006149F6" w:rsidP="00AD39D3">
            <w:pPr>
              <w:rPr>
                <w:sz w:val="24"/>
                <w:szCs w:val="24"/>
              </w:rPr>
            </w:pPr>
            <w:r w:rsidRPr="00356051">
              <w:rPr>
                <w:sz w:val="24"/>
                <w:szCs w:val="24"/>
              </w:rPr>
              <w:t>CO5</w:t>
            </w:r>
          </w:p>
        </w:tc>
        <w:tc>
          <w:tcPr>
            <w:tcW w:w="1362" w:type="dxa"/>
          </w:tcPr>
          <w:p w:rsidR="006149F6" w:rsidRPr="00356051" w:rsidRDefault="006149F6" w:rsidP="00AD39D3">
            <w:pPr>
              <w:jc w:val="center"/>
              <w:rPr>
                <w:sz w:val="24"/>
                <w:szCs w:val="24"/>
              </w:rPr>
            </w:pPr>
            <w:r w:rsidRPr="00356051">
              <w:rPr>
                <w:sz w:val="24"/>
                <w:szCs w:val="24"/>
              </w:rPr>
              <w:t>2</w:t>
            </w:r>
          </w:p>
        </w:tc>
        <w:tc>
          <w:tcPr>
            <w:tcW w:w="1569" w:type="dxa"/>
          </w:tcPr>
          <w:p w:rsidR="006149F6" w:rsidRPr="00356051" w:rsidRDefault="006149F6" w:rsidP="00AD39D3">
            <w:pPr>
              <w:jc w:val="center"/>
              <w:rPr>
                <w:sz w:val="24"/>
                <w:szCs w:val="24"/>
              </w:rPr>
            </w:pPr>
            <w:r w:rsidRPr="00356051">
              <w:rPr>
                <w:sz w:val="24"/>
                <w:szCs w:val="24"/>
              </w:rPr>
              <w:t>28</w:t>
            </w:r>
          </w:p>
        </w:tc>
        <w:tc>
          <w:tcPr>
            <w:tcW w:w="1439" w:type="dxa"/>
          </w:tcPr>
          <w:p w:rsidR="006149F6" w:rsidRPr="00356051" w:rsidRDefault="006149F6" w:rsidP="00AD39D3">
            <w:pPr>
              <w:jc w:val="center"/>
              <w:rPr>
                <w:sz w:val="24"/>
                <w:szCs w:val="24"/>
              </w:rPr>
            </w:pPr>
          </w:p>
        </w:tc>
        <w:tc>
          <w:tcPr>
            <w:tcW w:w="1497" w:type="dxa"/>
          </w:tcPr>
          <w:p w:rsidR="006149F6" w:rsidRPr="00356051" w:rsidRDefault="006149F6" w:rsidP="00AD39D3">
            <w:pPr>
              <w:jc w:val="center"/>
              <w:rPr>
                <w:sz w:val="24"/>
                <w:szCs w:val="24"/>
              </w:rPr>
            </w:pPr>
          </w:p>
        </w:tc>
        <w:tc>
          <w:tcPr>
            <w:tcW w:w="1375" w:type="dxa"/>
          </w:tcPr>
          <w:p w:rsidR="006149F6" w:rsidRPr="00356051" w:rsidRDefault="006149F6" w:rsidP="00AD39D3">
            <w:pPr>
              <w:jc w:val="center"/>
              <w:rPr>
                <w:sz w:val="24"/>
                <w:szCs w:val="24"/>
              </w:rPr>
            </w:pPr>
          </w:p>
        </w:tc>
        <w:tc>
          <w:tcPr>
            <w:tcW w:w="1321" w:type="dxa"/>
          </w:tcPr>
          <w:p w:rsidR="006149F6" w:rsidRPr="00356051" w:rsidRDefault="006149F6" w:rsidP="00AD39D3">
            <w:pPr>
              <w:jc w:val="center"/>
              <w:rPr>
                <w:sz w:val="24"/>
                <w:szCs w:val="24"/>
              </w:rPr>
            </w:pPr>
          </w:p>
        </w:tc>
        <w:tc>
          <w:tcPr>
            <w:tcW w:w="1161" w:type="dxa"/>
          </w:tcPr>
          <w:p w:rsidR="006149F6" w:rsidRPr="00356051" w:rsidRDefault="006149F6" w:rsidP="00AD39D3">
            <w:pPr>
              <w:jc w:val="center"/>
              <w:rPr>
                <w:sz w:val="24"/>
                <w:szCs w:val="24"/>
              </w:rPr>
            </w:pPr>
            <w:r w:rsidRPr="00356051">
              <w:rPr>
                <w:sz w:val="24"/>
                <w:szCs w:val="24"/>
              </w:rPr>
              <w:t>30</w:t>
            </w:r>
          </w:p>
        </w:tc>
      </w:tr>
      <w:tr w:rsidR="006149F6" w:rsidRPr="00356051" w:rsidTr="00AD39D3">
        <w:tc>
          <w:tcPr>
            <w:tcW w:w="959" w:type="dxa"/>
          </w:tcPr>
          <w:p w:rsidR="006149F6" w:rsidRPr="00356051" w:rsidRDefault="006149F6" w:rsidP="00AD39D3">
            <w:pPr>
              <w:rPr>
                <w:sz w:val="24"/>
                <w:szCs w:val="24"/>
              </w:rPr>
            </w:pPr>
            <w:r w:rsidRPr="00356051">
              <w:rPr>
                <w:sz w:val="24"/>
                <w:szCs w:val="24"/>
              </w:rPr>
              <w:t>CO6</w:t>
            </w:r>
          </w:p>
        </w:tc>
        <w:tc>
          <w:tcPr>
            <w:tcW w:w="1362" w:type="dxa"/>
          </w:tcPr>
          <w:p w:rsidR="006149F6" w:rsidRPr="00356051" w:rsidRDefault="006149F6" w:rsidP="00AD39D3">
            <w:pPr>
              <w:jc w:val="center"/>
              <w:rPr>
                <w:sz w:val="24"/>
                <w:szCs w:val="24"/>
              </w:rPr>
            </w:pPr>
            <w:r w:rsidRPr="00356051">
              <w:rPr>
                <w:sz w:val="24"/>
                <w:szCs w:val="24"/>
              </w:rPr>
              <w:t>1</w:t>
            </w:r>
          </w:p>
        </w:tc>
        <w:tc>
          <w:tcPr>
            <w:tcW w:w="1569" w:type="dxa"/>
          </w:tcPr>
          <w:p w:rsidR="006149F6" w:rsidRPr="00356051" w:rsidRDefault="006149F6" w:rsidP="00AD39D3">
            <w:pPr>
              <w:jc w:val="center"/>
              <w:rPr>
                <w:sz w:val="24"/>
                <w:szCs w:val="24"/>
              </w:rPr>
            </w:pPr>
            <w:r w:rsidRPr="00356051">
              <w:rPr>
                <w:sz w:val="24"/>
                <w:szCs w:val="24"/>
              </w:rPr>
              <w:t>3</w:t>
            </w:r>
          </w:p>
        </w:tc>
        <w:tc>
          <w:tcPr>
            <w:tcW w:w="1439" w:type="dxa"/>
          </w:tcPr>
          <w:p w:rsidR="006149F6" w:rsidRPr="00356051" w:rsidRDefault="006149F6" w:rsidP="00AD39D3">
            <w:pPr>
              <w:jc w:val="center"/>
              <w:rPr>
                <w:sz w:val="24"/>
                <w:szCs w:val="24"/>
              </w:rPr>
            </w:pPr>
          </w:p>
        </w:tc>
        <w:tc>
          <w:tcPr>
            <w:tcW w:w="1497" w:type="dxa"/>
          </w:tcPr>
          <w:p w:rsidR="006149F6" w:rsidRPr="00356051" w:rsidRDefault="006149F6" w:rsidP="00AD39D3">
            <w:pPr>
              <w:jc w:val="center"/>
              <w:rPr>
                <w:sz w:val="24"/>
                <w:szCs w:val="24"/>
              </w:rPr>
            </w:pPr>
            <w:r w:rsidRPr="00356051">
              <w:rPr>
                <w:sz w:val="24"/>
                <w:szCs w:val="24"/>
              </w:rPr>
              <w:t>12</w:t>
            </w:r>
          </w:p>
        </w:tc>
        <w:tc>
          <w:tcPr>
            <w:tcW w:w="1375" w:type="dxa"/>
          </w:tcPr>
          <w:p w:rsidR="006149F6" w:rsidRPr="00356051" w:rsidRDefault="006149F6" w:rsidP="00AD39D3">
            <w:pPr>
              <w:jc w:val="center"/>
              <w:rPr>
                <w:sz w:val="24"/>
                <w:szCs w:val="24"/>
              </w:rPr>
            </w:pPr>
          </w:p>
        </w:tc>
        <w:tc>
          <w:tcPr>
            <w:tcW w:w="1321" w:type="dxa"/>
          </w:tcPr>
          <w:p w:rsidR="006149F6" w:rsidRPr="00356051" w:rsidRDefault="006149F6" w:rsidP="00AD39D3">
            <w:pPr>
              <w:jc w:val="center"/>
              <w:rPr>
                <w:sz w:val="24"/>
                <w:szCs w:val="24"/>
              </w:rPr>
            </w:pPr>
          </w:p>
        </w:tc>
        <w:tc>
          <w:tcPr>
            <w:tcW w:w="1161" w:type="dxa"/>
          </w:tcPr>
          <w:p w:rsidR="006149F6" w:rsidRPr="00356051" w:rsidRDefault="006149F6" w:rsidP="00AD39D3">
            <w:pPr>
              <w:jc w:val="center"/>
              <w:rPr>
                <w:sz w:val="24"/>
                <w:szCs w:val="24"/>
              </w:rPr>
            </w:pPr>
            <w:r w:rsidRPr="00356051">
              <w:rPr>
                <w:sz w:val="24"/>
                <w:szCs w:val="24"/>
              </w:rPr>
              <w:t>16</w:t>
            </w:r>
          </w:p>
        </w:tc>
      </w:tr>
      <w:tr w:rsidR="006149F6" w:rsidRPr="00356051" w:rsidTr="00AD39D3">
        <w:tc>
          <w:tcPr>
            <w:tcW w:w="9522" w:type="dxa"/>
            <w:gridSpan w:val="7"/>
          </w:tcPr>
          <w:p w:rsidR="006149F6" w:rsidRPr="00356051" w:rsidRDefault="006149F6" w:rsidP="00AD39D3">
            <w:pPr>
              <w:rPr>
                <w:sz w:val="24"/>
                <w:szCs w:val="24"/>
              </w:rPr>
            </w:pPr>
          </w:p>
        </w:tc>
        <w:tc>
          <w:tcPr>
            <w:tcW w:w="1161" w:type="dxa"/>
          </w:tcPr>
          <w:p w:rsidR="006149F6" w:rsidRPr="00356051" w:rsidRDefault="006149F6" w:rsidP="00AD39D3">
            <w:pPr>
              <w:jc w:val="center"/>
              <w:rPr>
                <w:b/>
                <w:sz w:val="24"/>
                <w:szCs w:val="24"/>
              </w:rPr>
            </w:pPr>
            <w:r w:rsidRPr="00356051">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10253" name="Picture 1025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CD08F1">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22EC1001</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CD08F1">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PHYSICAL ELECTRONICS</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70"/>
        <w:gridCol w:w="475"/>
        <w:gridCol w:w="6534"/>
        <w:gridCol w:w="1150"/>
        <w:gridCol w:w="26"/>
        <w:gridCol w:w="1032"/>
        <w:gridCol w:w="896"/>
      </w:tblGrid>
      <w:tr w:rsidR="006149F6" w:rsidRPr="00CD08F1" w:rsidTr="00CD08F1">
        <w:trPr>
          <w:trHeight w:val="552"/>
        </w:trPr>
        <w:tc>
          <w:tcPr>
            <w:tcW w:w="267" w:type="pct"/>
            <w:vAlign w:val="center"/>
          </w:tcPr>
          <w:p w:rsidR="006149F6" w:rsidRPr="00CD08F1" w:rsidRDefault="006149F6" w:rsidP="005133D7">
            <w:pPr>
              <w:jc w:val="center"/>
              <w:rPr>
                <w:b/>
                <w:sz w:val="24"/>
                <w:szCs w:val="24"/>
              </w:rPr>
            </w:pPr>
            <w:r w:rsidRPr="00CD08F1">
              <w:rPr>
                <w:b/>
                <w:sz w:val="24"/>
                <w:szCs w:val="24"/>
              </w:rPr>
              <w:t>Q. No.</w:t>
            </w:r>
          </w:p>
        </w:tc>
        <w:tc>
          <w:tcPr>
            <w:tcW w:w="3281" w:type="pct"/>
            <w:gridSpan w:val="2"/>
            <w:vAlign w:val="center"/>
          </w:tcPr>
          <w:p w:rsidR="006149F6" w:rsidRPr="00CD08F1" w:rsidRDefault="006149F6" w:rsidP="005133D7">
            <w:pPr>
              <w:jc w:val="center"/>
              <w:rPr>
                <w:b/>
                <w:sz w:val="24"/>
                <w:szCs w:val="24"/>
              </w:rPr>
            </w:pPr>
            <w:r w:rsidRPr="00CD08F1">
              <w:rPr>
                <w:b/>
                <w:sz w:val="24"/>
                <w:szCs w:val="24"/>
              </w:rPr>
              <w:t>Questions</w:t>
            </w:r>
          </w:p>
        </w:tc>
        <w:tc>
          <w:tcPr>
            <w:tcW w:w="538" w:type="pct"/>
          </w:tcPr>
          <w:p w:rsidR="006149F6" w:rsidRPr="00CD08F1" w:rsidRDefault="006149F6" w:rsidP="00375CD9">
            <w:pPr>
              <w:jc w:val="center"/>
              <w:rPr>
                <w:b/>
                <w:sz w:val="24"/>
                <w:szCs w:val="24"/>
              </w:rPr>
            </w:pPr>
            <w:r w:rsidRPr="00CD08F1">
              <w:rPr>
                <w:b/>
                <w:sz w:val="24"/>
                <w:szCs w:val="24"/>
              </w:rPr>
              <w:t xml:space="preserve">Course Outcome </w:t>
            </w:r>
          </w:p>
        </w:tc>
        <w:tc>
          <w:tcPr>
            <w:tcW w:w="495" w:type="pct"/>
            <w:gridSpan w:val="2"/>
            <w:vAlign w:val="center"/>
          </w:tcPr>
          <w:p w:rsidR="006149F6" w:rsidRPr="00CD08F1" w:rsidRDefault="006149F6" w:rsidP="00375CD9">
            <w:pPr>
              <w:jc w:val="center"/>
              <w:rPr>
                <w:b/>
                <w:sz w:val="24"/>
                <w:szCs w:val="24"/>
              </w:rPr>
            </w:pPr>
            <w:r w:rsidRPr="00CD08F1">
              <w:rPr>
                <w:b/>
                <w:sz w:val="24"/>
                <w:szCs w:val="24"/>
              </w:rPr>
              <w:t>Bloom’s Level</w:t>
            </w:r>
          </w:p>
        </w:tc>
        <w:tc>
          <w:tcPr>
            <w:tcW w:w="419" w:type="pct"/>
            <w:vAlign w:val="center"/>
          </w:tcPr>
          <w:p w:rsidR="006149F6" w:rsidRPr="00CD08F1" w:rsidRDefault="006149F6" w:rsidP="005133D7">
            <w:pPr>
              <w:jc w:val="center"/>
              <w:rPr>
                <w:b/>
                <w:sz w:val="24"/>
                <w:szCs w:val="24"/>
              </w:rPr>
            </w:pPr>
            <w:r w:rsidRPr="00CD08F1">
              <w:rPr>
                <w:b/>
                <w:sz w:val="24"/>
                <w:szCs w:val="24"/>
              </w:rPr>
              <w:t>Marks</w:t>
            </w:r>
          </w:p>
        </w:tc>
      </w:tr>
      <w:tr w:rsidR="006149F6" w:rsidRPr="00CD08F1" w:rsidTr="008C57B9">
        <w:trPr>
          <w:trHeight w:val="552"/>
        </w:trPr>
        <w:tc>
          <w:tcPr>
            <w:tcW w:w="5000" w:type="pct"/>
            <w:gridSpan w:val="7"/>
            <w:vAlign w:val="center"/>
          </w:tcPr>
          <w:p w:rsidR="006149F6" w:rsidRPr="00CD08F1" w:rsidRDefault="006149F6" w:rsidP="008C57B9">
            <w:pPr>
              <w:jc w:val="center"/>
              <w:rPr>
                <w:b/>
                <w:sz w:val="24"/>
                <w:szCs w:val="24"/>
                <w:u w:val="single"/>
              </w:rPr>
            </w:pPr>
            <w:r w:rsidRPr="00CD08F1">
              <w:rPr>
                <w:b/>
                <w:sz w:val="24"/>
                <w:szCs w:val="24"/>
                <w:u w:val="single"/>
              </w:rPr>
              <w:t>PART – A (10 X 1 = 10 MARKS)</w:t>
            </w:r>
          </w:p>
        </w:tc>
      </w:tr>
      <w:tr w:rsidR="006149F6" w:rsidRPr="00CD08F1" w:rsidTr="00CD08F1">
        <w:trPr>
          <w:trHeight w:val="397"/>
        </w:trPr>
        <w:tc>
          <w:tcPr>
            <w:tcW w:w="267" w:type="pct"/>
          </w:tcPr>
          <w:p w:rsidR="006149F6" w:rsidRPr="00CD08F1" w:rsidRDefault="006149F6" w:rsidP="00CD08F1">
            <w:pPr>
              <w:jc w:val="center"/>
              <w:rPr>
                <w:sz w:val="24"/>
                <w:szCs w:val="24"/>
              </w:rPr>
            </w:pPr>
            <w:r w:rsidRPr="00CD08F1">
              <w:rPr>
                <w:sz w:val="24"/>
                <w:szCs w:val="24"/>
              </w:rPr>
              <w:t>1.</w:t>
            </w:r>
          </w:p>
        </w:tc>
        <w:tc>
          <w:tcPr>
            <w:tcW w:w="3281" w:type="pct"/>
            <w:gridSpan w:val="2"/>
          </w:tcPr>
          <w:p w:rsidR="006149F6" w:rsidRPr="00CD08F1" w:rsidRDefault="006149F6" w:rsidP="00CD08F1">
            <w:pPr>
              <w:autoSpaceDE w:val="0"/>
              <w:autoSpaceDN w:val="0"/>
              <w:adjustRightInd w:val="0"/>
              <w:jc w:val="both"/>
              <w:rPr>
                <w:rFonts w:eastAsiaTheme="minorHAnsi"/>
                <w:color w:val="000000"/>
                <w:sz w:val="24"/>
                <w:szCs w:val="24"/>
              </w:rPr>
            </w:pPr>
            <w:r w:rsidRPr="00CD08F1">
              <w:rPr>
                <w:rFonts w:eastAsiaTheme="minorHAnsi"/>
                <w:color w:val="000000"/>
                <w:sz w:val="24"/>
                <w:szCs w:val="24"/>
              </w:rPr>
              <w:t>Define the term “Pitch”.</w:t>
            </w:r>
          </w:p>
        </w:tc>
        <w:tc>
          <w:tcPr>
            <w:tcW w:w="538" w:type="pct"/>
          </w:tcPr>
          <w:p w:rsidR="006149F6" w:rsidRPr="00CD08F1" w:rsidRDefault="006149F6" w:rsidP="00CD08F1">
            <w:pPr>
              <w:jc w:val="center"/>
              <w:rPr>
                <w:sz w:val="24"/>
                <w:szCs w:val="24"/>
              </w:rPr>
            </w:pPr>
            <w:r w:rsidRPr="00CD08F1">
              <w:rPr>
                <w:sz w:val="24"/>
                <w:szCs w:val="24"/>
              </w:rPr>
              <w:t>CO1</w:t>
            </w:r>
          </w:p>
        </w:tc>
        <w:tc>
          <w:tcPr>
            <w:tcW w:w="495" w:type="pct"/>
            <w:gridSpan w:val="2"/>
          </w:tcPr>
          <w:p w:rsidR="006149F6" w:rsidRPr="00CD08F1" w:rsidRDefault="006149F6" w:rsidP="00CD08F1">
            <w:pPr>
              <w:jc w:val="center"/>
              <w:rPr>
                <w:sz w:val="24"/>
                <w:szCs w:val="24"/>
              </w:rPr>
            </w:pPr>
            <w:r w:rsidRPr="00CD08F1">
              <w:rPr>
                <w:sz w:val="24"/>
                <w:szCs w:val="24"/>
              </w:rPr>
              <w:t>R</w:t>
            </w:r>
          </w:p>
        </w:tc>
        <w:tc>
          <w:tcPr>
            <w:tcW w:w="419" w:type="pct"/>
          </w:tcPr>
          <w:p w:rsidR="006149F6" w:rsidRPr="00CD08F1" w:rsidRDefault="006149F6" w:rsidP="00CD08F1">
            <w:pPr>
              <w:jc w:val="center"/>
              <w:rPr>
                <w:sz w:val="24"/>
                <w:szCs w:val="24"/>
              </w:rPr>
            </w:pPr>
            <w:r w:rsidRPr="00CD08F1">
              <w:rPr>
                <w:sz w:val="24"/>
                <w:szCs w:val="24"/>
              </w:rPr>
              <w:t>1</w:t>
            </w:r>
          </w:p>
        </w:tc>
      </w:tr>
      <w:tr w:rsidR="006149F6" w:rsidRPr="00CD08F1" w:rsidTr="00CD08F1">
        <w:trPr>
          <w:trHeight w:val="397"/>
        </w:trPr>
        <w:tc>
          <w:tcPr>
            <w:tcW w:w="267" w:type="pct"/>
          </w:tcPr>
          <w:p w:rsidR="006149F6" w:rsidRPr="00CD08F1" w:rsidRDefault="006149F6" w:rsidP="00CD08F1">
            <w:pPr>
              <w:jc w:val="center"/>
              <w:rPr>
                <w:sz w:val="24"/>
                <w:szCs w:val="24"/>
              </w:rPr>
            </w:pPr>
            <w:r w:rsidRPr="00CD08F1">
              <w:rPr>
                <w:sz w:val="24"/>
                <w:szCs w:val="24"/>
              </w:rPr>
              <w:t>2.</w:t>
            </w:r>
          </w:p>
        </w:tc>
        <w:tc>
          <w:tcPr>
            <w:tcW w:w="3281" w:type="pct"/>
            <w:gridSpan w:val="2"/>
          </w:tcPr>
          <w:p w:rsidR="006149F6" w:rsidRPr="00CD08F1" w:rsidRDefault="006149F6" w:rsidP="00CD08F1">
            <w:pPr>
              <w:autoSpaceDE w:val="0"/>
              <w:autoSpaceDN w:val="0"/>
              <w:adjustRightInd w:val="0"/>
              <w:jc w:val="both"/>
              <w:rPr>
                <w:rFonts w:eastAsiaTheme="minorHAnsi"/>
                <w:color w:val="000000"/>
                <w:sz w:val="24"/>
                <w:szCs w:val="24"/>
              </w:rPr>
            </w:pPr>
            <w:r w:rsidRPr="00CD08F1">
              <w:rPr>
                <w:rFonts w:eastAsiaTheme="minorHAnsi"/>
                <w:color w:val="000000"/>
                <w:sz w:val="24"/>
                <w:szCs w:val="24"/>
              </w:rPr>
              <w:t>Consider two speakers are connected in parallel with the impedances of Z1= 4 Ω and Z2= 4 Ω. Find the equivalent impedance Z in ohms.</w:t>
            </w:r>
          </w:p>
        </w:tc>
        <w:tc>
          <w:tcPr>
            <w:tcW w:w="538" w:type="pct"/>
          </w:tcPr>
          <w:p w:rsidR="006149F6" w:rsidRPr="00CD08F1" w:rsidRDefault="006149F6" w:rsidP="00CD08F1">
            <w:pPr>
              <w:jc w:val="center"/>
              <w:rPr>
                <w:sz w:val="24"/>
                <w:szCs w:val="24"/>
              </w:rPr>
            </w:pPr>
            <w:r w:rsidRPr="00CD08F1">
              <w:rPr>
                <w:sz w:val="24"/>
                <w:szCs w:val="24"/>
              </w:rPr>
              <w:t>CO1</w:t>
            </w:r>
          </w:p>
        </w:tc>
        <w:tc>
          <w:tcPr>
            <w:tcW w:w="495" w:type="pct"/>
            <w:gridSpan w:val="2"/>
          </w:tcPr>
          <w:p w:rsidR="006149F6" w:rsidRPr="00CD08F1" w:rsidRDefault="006149F6" w:rsidP="00CD08F1">
            <w:pPr>
              <w:jc w:val="center"/>
              <w:rPr>
                <w:sz w:val="24"/>
                <w:szCs w:val="24"/>
              </w:rPr>
            </w:pPr>
            <w:r w:rsidRPr="00CD08F1">
              <w:rPr>
                <w:sz w:val="24"/>
                <w:szCs w:val="24"/>
              </w:rPr>
              <w:t>E</w:t>
            </w:r>
          </w:p>
        </w:tc>
        <w:tc>
          <w:tcPr>
            <w:tcW w:w="419" w:type="pct"/>
          </w:tcPr>
          <w:p w:rsidR="006149F6" w:rsidRPr="00CD08F1" w:rsidRDefault="006149F6" w:rsidP="00CD08F1">
            <w:pPr>
              <w:jc w:val="center"/>
              <w:rPr>
                <w:sz w:val="24"/>
                <w:szCs w:val="24"/>
              </w:rPr>
            </w:pPr>
            <w:r w:rsidRPr="00CD08F1">
              <w:rPr>
                <w:sz w:val="24"/>
                <w:szCs w:val="24"/>
              </w:rPr>
              <w:t>1</w:t>
            </w:r>
          </w:p>
        </w:tc>
      </w:tr>
      <w:tr w:rsidR="006149F6" w:rsidRPr="00CD08F1" w:rsidTr="00CD08F1">
        <w:trPr>
          <w:trHeight w:val="397"/>
        </w:trPr>
        <w:tc>
          <w:tcPr>
            <w:tcW w:w="267" w:type="pct"/>
          </w:tcPr>
          <w:p w:rsidR="006149F6" w:rsidRPr="00CD08F1" w:rsidRDefault="006149F6" w:rsidP="00CD08F1">
            <w:pPr>
              <w:jc w:val="center"/>
              <w:rPr>
                <w:sz w:val="24"/>
                <w:szCs w:val="24"/>
              </w:rPr>
            </w:pPr>
            <w:r w:rsidRPr="00CD08F1">
              <w:rPr>
                <w:sz w:val="24"/>
                <w:szCs w:val="24"/>
              </w:rPr>
              <w:t>3.</w:t>
            </w:r>
          </w:p>
        </w:tc>
        <w:tc>
          <w:tcPr>
            <w:tcW w:w="3281" w:type="pct"/>
            <w:gridSpan w:val="2"/>
          </w:tcPr>
          <w:p w:rsidR="006149F6" w:rsidRPr="00CD08F1" w:rsidRDefault="006149F6" w:rsidP="00CD08F1">
            <w:pPr>
              <w:autoSpaceDE w:val="0"/>
              <w:autoSpaceDN w:val="0"/>
              <w:adjustRightInd w:val="0"/>
              <w:jc w:val="both"/>
              <w:rPr>
                <w:rFonts w:eastAsiaTheme="minorHAnsi"/>
                <w:color w:val="000000"/>
                <w:sz w:val="24"/>
                <w:szCs w:val="24"/>
              </w:rPr>
            </w:pPr>
            <w:r w:rsidRPr="00CD08F1">
              <w:rPr>
                <w:rFonts w:eastAsiaTheme="minorHAnsi"/>
                <w:color w:val="000000"/>
                <w:sz w:val="24"/>
                <w:szCs w:val="24"/>
              </w:rPr>
              <w:t>Give examples for high-pitched sound and low-pitched sound.</w:t>
            </w:r>
          </w:p>
        </w:tc>
        <w:tc>
          <w:tcPr>
            <w:tcW w:w="538" w:type="pct"/>
          </w:tcPr>
          <w:p w:rsidR="006149F6" w:rsidRPr="00CD08F1" w:rsidRDefault="006149F6" w:rsidP="00CD08F1">
            <w:pPr>
              <w:jc w:val="center"/>
              <w:rPr>
                <w:sz w:val="24"/>
                <w:szCs w:val="24"/>
              </w:rPr>
            </w:pPr>
            <w:r w:rsidRPr="00CD08F1">
              <w:rPr>
                <w:sz w:val="24"/>
                <w:szCs w:val="24"/>
              </w:rPr>
              <w:t>CO2</w:t>
            </w:r>
          </w:p>
        </w:tc>
        <w:tc>
          <w:tcPr>
            <w:tcW w:w="495" w:type="pct"/>
            <w:gridSpan w:val="2"/>
          </w:tcPr>
          <w:p w:rsidR="006149F6" w:rsidRPr="00CD08F1" w:rsidRDefault="006149F6" w:rsidP="00CD08F1">
            <w:pPr>
              <w:jc w:val="center"/>
              <w:rPr>
                <w:sz w:val="24"/>
                <w:szCs w:val="24"/>
              </w:rPr>
            </w:pPr>
            <w:r w:rsidRPr="00CD08F1">
              <w:rPr>
                <w:sz w:val="24"/>
                <w:szCs w:val="24"/>
              </w:rPr>
              <w:t>U</w:t>
            </w:r>
          </w:p>
        </w:tc>
        <w:tc>
          <w:tcPr>
            <w:tcW w:w="419" w:type="pct"/>
          </w:tcPr>
          <w:p w:rsidR="006149F6" w:rsidRPr="00CD08F1" w:rsidRDefault="006149F6" w:rsidP="00CD08F1">
            <w:pPr>
              <w:jc w:val="center"/>
              <w:rPr>
                <w:sz w:val="24"/>
                <w:szCs w:val="24"/>
              </w:rPr>
            </w:pPr>
            <w:r w:rsidRPr="00CD08F1">
              <w:rPr>
                <w:sz w:val="24"/>
                <w:szCs w:val="24"/>
              </w:rPr>
              <w:t>1</w:t>
            </w:r>
          </w:p>
        </w:tc>
      </w:tr>
      <w:tr w:rsidR="006149F6" w:rsidRPr="00CD08F1" w:rsidTr="00CD08F1">
        <w:trPr>
          <w:trHeight w:val="397"/>
        </w:trPr>
        <w:tc>
          <w:tcPr>
            <w:tcW w:w="267" w:type="pct"/>
          </w:tcPr>
          <w:p w:rsidR="006149F6" w:rsidRPr="00CD08F1" w:rsidRDefault="006149F6" w:rsidP="00CD08F1">
            <w:pPr>
              <w:jc w:val="center"/>
            </w:pPr>
            <w:r>
              <w:t>4.</w:t>
            </w:r>
          </w:p>
        </w:tc>
        <w:tc>
          <w:tcPr>
            <w:tcW w:w="3281" w:type="pct"/>
            <w:gridSpan w:val="2"/>
          </w:tcPr>
          <w:p w:rsidR="006149F6" w:rsidRPr="00CD08F1" w:rsidRDefault="006149F6" w:rsidP="00CD08F1">
            <w:pPr>
              <w:pStyle w:val="Default"/>
              <w:jc w:val="both"/>
            </w:pPr>
            <w:r w:rsidRPr="00CD08F1">
              <w:t>Tell the units for Sound Intensity</w:t>
            </w:r>
            <w:r>
              <w:t>.</w:t>
            </w:r>
          </w:p>
        </w:tc>
        <w:tc>
          <w:tcPr>
            <w:tcW w:w="538" w:type="pct"/>
          </w:tcPr>
          <w:p w:rsidR="006149F6" w:rsidRPr="00CD08F1" w:rsidRDefault="006149F6" w:rsidP="00797011">
            <w:pPr>
              <w:jc w:val="center"/>
              <w:rPr>
                <w:sz w:val="24"/>
                <w:szCs w:val="24"/>
              </w:rPr>
            </w:pPr>
            <w:r w:rsidRPr="00CD08F1">
              <w:rPr>
                <w:sz w:val="24"/>
                <w:szCs w:val="24"/>
              </w:rPr>
              <w:t>CO2</w:t>
            </w:r>
          </w:p>
        </w:tc>
        <w:tc>
          <w:tcPr>
            <w:tcW w:w="495" w:type="pct"/>
            <w:gridSpan w:val="2"/>
          </w:tcPr>
          <w:p w:rsidR="006149F6" w:rsidRPr="00CD08F1" w:rsidRDefault="006149F6" w:rsidP="00797011">
            <w:pPr>
              <w:jc w:val="center"/>
              <w:rPr>
                <w:sz w:val="24"/>
                <w:szCs w:val="24"/>
              </w:rPr>
            </w:pPr>
            <w:r w:rsidRPr="00CD08F1">
              <w:rPr>
                <w:sz w:val="24"/>
                <w:szCs w:val="24"/>
              </w:rPr>
              <w:t>R</w:t>
            </w:r>
          </w:p>
        </w:tc>
        <w:tc>
          <w:tcPr>
            <w:tcW w:w="419" w:type="pct"/>
          </w:tcPr>
          <w:p w:rsidR="006149F6" w:rsidRPr="00CD08F1" w:rsidRDefault="006149F6" w:rsidP="00797011">
            <w:pPr>
              <w:jc w:val="center"/>
              <w:rPr>
                <w:sz w:val="24"/>
                <w:szCs w:val="24"/>
              </w:rPr>
            </w:pPr>
            <w:r w:rsidRPr="00CD08F1">
              <w:rPr>
                <w:sz w:val="24"/>
                <w:szCs w:val="24"/>
              </w:rPr>
              <w:t>1</w:t>
            </w:r>
          </w:p>
        </w:tc>
      </w:tr>
      <w:tr w:rsidR="006149F6" w:rsidRPr="00CD08F1" w:rsidTr="00CD08F1">
        <w:trPr>
          <w:trHeight w:val="397"/>
        </w:trPr>
        <w:tc>
          <w:tcPr>
            <w:tcW w:w="267" w:type="pct"/>
          </w:tcPr>
          <w:p w:rsidR="006149F6" w:rsidRPr="00CD08F1" w:rsidRDefault="006149F6" w:rsidP="00CD08F1">
            <w:pPr>
              <w:jc w:val="center"/>
              <w:rPr>
                <w:sz w:val="24"/>
                <w:szCs w:val="24"/>
              </w:rPr>
            </w:pPr>
            <w:r w:rsidRPr="00CD08F1">
              <w:rPr>
                <w:sz w:val="24"/>
                <w:szCs w:val="24"/>
              </w:rPr>
              <w:t>5.</w:t>
            </w:r>
          </w:p>
        </w:tc>
        <w:tc>
          <w:tcPr>
            <w:tcW w:w="3281" w:type="pct"/>
            <w:gridSpan w:val="2"/>
          </w:tcPr>
          <w:p w:rsidR="006149F6" w:rsidRPr="00CD08F1" w:rsidRDefault="006149F6" w:rsidP="00CD08F1">
            <w:pPr>
              <w:pStyle w:val="Default"/>
              <w:jc w:val="both"/>
            </w:pPr>
            <w:r w:rsidRPr="00CD08F1">
              <w:t>List the methods of Ultrasonics production.</w:t>
            </w:r>
          </w:p>
        </w:tc>
        <w:tc>
          <w:tcPr>
            <w:tcW w:w="538" w:type="pct"/>
          </w:tcPr>
          <w:p w:rsidR="006149F6" w:rsidRPr="00CD08F1" w:rsidRDefault="006149F6" w:rsidP="00CD08F1">
            <w:pPr>
              <w:jc w:val="center"/>
              <w:rPr>
                <w:sz w:val="24"/>
                <w:szCs w:val="24"/>
              </w:rPr>
            </w:pPr>
            <w:r w:rsidRPr="00CD08F1">
              <w:rPr>
                <w:sz w:val="24"/>
                <w:szCs w:val="24"/>
              </w:rPr>
              <w:t>CO3</w:t>
            </w:r>
          </w:p>
        </w:tc>
        <w:tc>
          <w:tcPr>
            <w:tcW w:w="495" w:type="pct"/>
            <w:gridSpan w:val="2"/>
          </w:tcPr>
          <w:p w:rsidR="006149F6" w:rsidRPr="00CD08F1" w:rsidRDefault="006149F6" w:rsidP="00CD08F1">
            <w:pPr>
              <w:jc w:val="center"/>
              <w:rPr>
                <w:sz w:val="24"/>
                <w:szCs w:val="24"/>
              </w:rPr>
            </w:pPr>
            <w:r w:rsidRPr="00CD08F1">
              <w:rPr>
                <w:sz w:val="24"/>
                <w:szCs w:val="24"/>
              </w:rPr>
              <w:t>R</w:t>
            </w:r>
          </w:p>
        </w:tc>
        <w:tc>
          <w:tcPr>
            <w:tcW w:w="419" w:type="pct"/>
          </w:tcPr>
          <w:p w:rsidR="006149F6" w:rsidRPr="00CD08F1" w:rsidRDefault="006149F6" w:rsidP="00CD08F1">
            <w:pPr>
              <w:jc w:val="center"/>
              <w:rPr>
                <w:sz w:val="24"/>
                <w:szCs w:val="24"/>
              </w:rPr>
            </w:pPr>
            <w:r w:rsidRPr="00CD08F1">
              <w:rPr>
                <w:sz w:val="24"/>
                <w:szCs w:val="24"/>
              </w:rPr>
              <w:t>1</w:t>
            </w:r>
          </w:p>
        </w:tc>
      </w:tr>
      <w:tr w:rsidR="006149F6" w:rsidRPr="00CD08F1" w:rsidTr="00CD08F1">
        <w:trPr>
          <w:trHeight w:val="397"/>
        </w:trPr>
        <w:tc>
          <w:tcPr>
            <w:tcW w:w="267" w:type="pct"/>
          </w:tcPr>
          <w:p w:rsidR="006149F6" w:rsidRPr="00CD08F1" w:rsidRDefault="006149F6" w:rsidP="00CD08F1">
            <w:pPr>
              <w:jc w:val="center"/>
              <w:rPr>
                <w:sz w:val="24"/>
                <w:szCs w:val="24"/>
              </w:rPr>
            </w:pPr>
            <w:r w:rsidRPr="00CD08F1">
              <w:rPr>
                <w:sz w:val="24"/>
                <w:szCs w:val="24"/>
              </w:rPr>
              <w:t>6.</w:t>
            </w:r>
          </w:p>
        </w:tc>
        <w:tc>
          <w:tcPr>
            <w:tcW w:w="3281" w:type="pct"/>
            <w:gridSpan w:val="2"/>
          </w:tcPr>
          <w:p w:rsidR="006149F6" w:rsidRPr="00CD08F1" w:rsidRDefault="006149F6" w:rsidP="00CD08F1">
            <w:pPr>
              <w:jc w:val="both"/>
              <w:rPr>
                <w:sz w:val="24"/>
                <w:szCs w:val="24"/>
              </w:rPr>
            </w:pPr>
            <w:r w:rsidRPr="00CD08F1">
              <w:rPr>
                <w:sz w:val="24"/>
                <w:szCs w:val="24"/>
              </w:rPr>
              <w:t>Write the drawbacks of solar cells.</w:t>
            </w:r>
          </w:p>
        </w:tc>
        <w:tc>
          <w:tcPr>
            <w:tcW w:w="538" w:type="pct"/>
          </w:tcPr>
          <w:p w:rsidR="006149F6" w:rsidRPr="00CD08F1" w:rsidRDefault="006149F6" w:rsidP="00CD08F1">
            <w:pPr>
              <w:jc w:val="center"/>
              <w:rPr>
                <w:sz w:val="24"/>
                <w:szCs w:val="24"/>
              </w:rPr>
            </w:pPr>
            <w:r w:rsidRPr="00CD08F1">
              <w:rPr>
                <w:sz w:val="24"/>
                <w:szCs w:val="24"/>
              </w:rPr>
              <w:t>CO3</w:t>
            </w:r>
          </w:p>
        </w:tc>
        <w:tc>
          <w:tcPr>
            <w:tcW w:w="495" w:type="pct"/>
            <w:gridSpan w:val="2"/>
          </w:tcPr>
          <w:p w:rsidR="006149F6" w:rsidRPr="00CD08F1" w:rsidRDefault="006149F6" w:rsidP="00CD08F1">
            <w:pPr>
              <w:jc w:val="center"/>
              <w:rPr>
                <w:sz w:val="24"/>
                <w:szCs w:val="24"/>
              </w:rPr>
            </w:pPr>
            <w:r w:rsidRPr="00CD08F1">
              <w:rPr>
                <w:sz w:val="24"/>
                <w:szCs w:val="24"/>
              </w:rPr>
              <w:t>A</w:t>
            </w:r>
          </w:p>
        </w:tc>
        <w:tc>
          <w:tcPr>
            <w:tcW w:w="419" w:type="pct"/>
          </w:tcPr>
          <w:p w:rsidR="006149F6" w:rsidRPr="00CD08F1" w:rsidRDefault="006149F6" w:rsidP="00CD08F1">
            <w:pPr>
              <w:jc w:val="center"/>
              <w:rPr>
                <w:sz w:val="24"/>
                <w:szCs w:val="24"/>
              </w:rPr>
            </w:pPr>
            <w:r w:rsidRPr="00CD08F1">
              <w:rPr>
                <w:sz w:val="24"/>
                <w:szCs w:val="24"/>
              </w:rPr>
              <w:t>1</w:t>
            </w:r>
          </w:p>
        </w:tc>
      </w:tr>
      <w:tr w:rsidR="006149F6" w:rsidRPr="00CD08F1" w:rsidTr="00CD08F1">
        <w:trPr>
          <w:trHeight w:val="397"/>
        </w:trPr>
        <w:tc>
          <w:tcPr>
            <w:tcW w:w="267" w:type="pct"/>
          </w:tcPr>
          <w:p w:rsidR="006149F6" w:rsidRPr="00CD08F1" w:rsidRDefault="006149F6" w:rsidP="00CD08F1">
            <w:pPr>
              <w:jc w:val="center"/>
              <w:rPr>
                <w:sz w:val="24"/>
                <w:szCs w:val="24"/>
              </w:rPr>
            </w:pPr>
            <w:r w:rsidRPr="00CD08F1">
              <w:rPr>
                <w:sz w:val="24"/>
                <w:szCs w:val="24"/>
              </w:rPr>
              <w:t>7.</w:t>
            </w:r>
          </w:p>
        </w:tc>
        <w:tc>
          <w:tcPr>
            <w:tcW w:w="3281" w:type="pct"/>
            <w:gridSpan w:val="2"/>
          </w:tcPr>
          <w:p w:rsidR="006149F6" w:rsidRPr="00CD08F1" w:rsidRDefault="006149F6" w:rsidP="00CD08F1">
            <w:pPr>
              <w:pStyle w:val="ListParagraph"/>
              <w:ind w:left="0"/>
              <w:jc w:val="both"/>
              <w:rPr>
                <w:noProof/>
                <w:sz w:val="24"/>
                <w:szCs w:val="24"/>
                <w:lang w:eastAsia="zh-TW"/>
              </w:rPr>
            </w:pPr>
            <w:r w:rsidRPr="00CD08F1">
              <w:rPr>
                <w:sz w:val="24"/>
                <w:szCs w:val="24"/>
              </w:rPr>
              <w:t>Predict the maximum open circuit voltage of a solar cell.</w:t>
            </w:r>
          </w:p>
        </w:tc>
        <w:tc>
          <w:tcPr>
            <w:tcW w:w="538" w:type="pct"/>
          </w:tcPr>
          <w:p w:rsidR="006149F6" w:rsidRPr="00CD08F1" w:rsidRDefault="006149F6" w:rsidP="00CD08F1">
            <w:pPr>
              <w:jc w:val="center"/>
              <w:rPr>
                <w:sz w:val="24"/>
                <w:szCs w:val="24"/>
              </w:rPr>
            </w:pPr>
            <w:r w:rsidRPr="00CD08F1">
              <w:rPr>
                <w:sz w:val="24"/>
                <w:szCs w:val="24"/>
              </w:rPr>
              <w:t>CO4</w:t>
            </w:r>
          </w:p>
        </w:tc>
        <w:tc>
          <w:tcPr>
            <w:tcW w:w="495" w:type="pct"/>
            <w:gridSpan w:val="2"/>
          </w:tcPr>
          <w:p w:rsidR="006149F6" w:rsidRPr="00CD08F1" w:rsidRDefault="006149F6" w:rsidP="00CD08F1">
            <w:pPr>
              <w:jc w:val="center"/>
              <w:rPr>
                <w:sz w:val="24"/>
                <w:szCs w:val="24"/>
              </w:rPr>
            </w:pPr>
            <w:r w:rsidRPr="00CD08F1">
              <w:rPr>
                <w:sz w:val="24"/>
                <w:szCs w:val="24"/>
              </w:rPr>
              <w:t>E</w:t>
            </w:r>
          </w:p>
        </w:tc>
        <w:tc>
          <w:tcPr>
            <w:tcW w:w="419" w:type="pct"/>
          </w:tcPr>
          <w:p w:rsidR="006149F6" w:rsidRPr="00CD08F1" w:rsidRDefault="006149F6" w:rsidP="00CD08F1">
            <w:pPr>
              <w:jc w:val="center"/>
              <w:rPr>
                <w:sz w:val="24"/>
                <w:szCs w:val="24"/>
              </w:rPr>
            </w:pPr>
            <w:r w:rsidRPr="00CD08F1">
              <w:rPr>
                <w:sz w:val="24"/>
                <w:szCs w:val="24"/>
              </w:rPr>
              <w:t>1</w:t>
            </w:r>
          </w:p>
        </w:tc>
      </w:tr>
      <w:tr w:rsidR="006149F6" w:rsidRPr="00CD08F1" w:rsidTr="00CD08F1">
        <w:trPr>
          <w:trHeight w:val="397"/>
        </w:trPr>
        <w:tc>
          <w:tcPr>
            <w:tcW w:w="267" w:type="pct"/>
          </w:tcPr>
          <w:p w:rsidR="006149F6" w:rsidRPr="00CD08F1" w:rsidRDefault="006149F6" w:rsidP="00CD08F1">
            <w:pPr>
              <w:jc w:val="center"/>
              <w:rPr>
                <w:sz w:val="24"/>
                <w:szCs w:val="24"/>
              </w:rPr>
            </w:pPr>
            <w:r w:rsidRPr="00CD08F1">
              <w:rPr>
                <w:sz w:val="24"/>
                <w:szCs w:val="24"/>
              </w:rPr>
              <w:t>8.</w:t>
            </w:r>
          </w:p>
        </w:tc>
        <w:tc>
          <w:tcPr>
            <w:tcW w:w="3281" w:type="pct"/>
            <w:gridSpan w:val="2"/>
          </w:tcPr>
          <w:p w:rsidR="006149F6" w:rsidRPr="00CD08F1" w:rsidRDefault="006149F6" w:rsidP="00CD08F1">
            <w:pPr>
              <w:spacing w:line="276" w:lineRule="auto"/>
              <w:jc w:val="both"/>
              <w:rPr>
                <w:b/>
                <w:bCs/>
                <w:sz w:val="24"/>
                <w:szCs w:val="24"/>
              </w:rPr>
            </w:pPr>
            <w:r w:rsidRPr="00CD08F1">
              <w:rPr>
                <w:sz w:val="24"/>
                <w:szCs w:val="24"/>
              </w:rPr>
              <w:t>Label the parts of wind turbine with a neat diagram.</w:t>
            </w:r>
          </w:p>
        </w:tc>
        <w:tc>
          <w:tcPr>
            <w:tcW w:w="538" w:type="pct"/>
          </w:tcPr>
          <w:p w:rsidR="006149F6" w:rsidRPr="00CD08F1" w:rsidRDefault="006149F6" w:rsidP="00CD08F1">
            <w:pPr>
              <w:jc w:val="center"/>
              <w:rPr>
                <w:sz w:val="24"/>
                <w:szCs w:val="24"/>
              </w:rPr>
            </w:pPr>
            <w:r w:rsidRPr="00CD08F1">
              <w:rPr>
                <w:sz w:val="24"/>
                <w:szCs w:val="24"/>
              </w:rPr>
              <w:t>CO4</w:t>
            </w:r>
          </w:p>
        </w:tc>
        <w:tc>
          <w:tcPr>
            <w:tcW w:w="495" w:type="pct"/>
            <w:gridSpan w:val="2"/>
          </w:tcPr>
          <w:p w:rsidR="006149F6" w:rsidRPr="00CD08F1" w:rsidRDefault="006149F6" w:rsidP="00CD08F1">
            <w:pPr>
              <w:jc w:val="center"/>
              <w:rPr>
                <w:sz w:val="24"/>
                <w:szCs w:val="24"/>
              </w:rPr>
            </w:pPr>
            <w:r w:rsidRPr="00CD08F1">
              <w:rPr>
                <w:sz w:val="24"/>
                <w:szCs w:val="24"/>
              </w:rPr>
              <w:t>R</w:t>
            </w:r>
          </w:p>
        </w:tc>
        <w:tc>
          <w:tcPr>
            <w:tcW w:w="419" w:type="pct"/>
          </w:tcPr>
          <w:p w:rsidR="006149F6" w:rsidRPr="00CD08F1" w:rsidRDefault="006149F6" w:rsidP="00CD08F1">
            <w:pPr>
              <w:jc w:val="center"/>
              <w:rPr>
                <w:sz w:val="24"/>
                <w:szCs w:val="24"/>
              </w:rPr>
            </w:pPr>
            <w:r w:rsidRPr="00CD08F1">
              <w:rPr>
                <w:sz w:val="24"/>
                <w:szCs w:val="24"/>
              </w:rPr>
              <w:t>1</w:t>
            </w:r>
          </w:p>
        </w:tc>
      </w:tr>
      <w:tr w:rsidR="006149F6" w:rsidRPr="00CD08F1" w:rsidTr="00CD08F1">
        <w:trPr>
          <w:trHeight w:val="397"/>
        </w:trPr>
        <w:tc>
          <w:tcPr>
            <w:tcW w:w="267" w:type="pct"/>
          </w:tcPr>
          <w:p w:rsidR="006149F6" w:rsidRPr="00CD08F1" w:rsidRDefault="006149F6" w:rsidP="00CD08F1">
            <w:pPr>
              <w:jc w:val="center"/>
              <w:rPr>
                <w:sz w:val="24"/>
                <w:szCs w:val="24"/>
              </w:rPr>
            </w:pPr>
            <w:r w:rsidRPr="00CD08F1">
              <w:rPr>
                <w:sz w:val="24"/>
                <w:szCs w:val="24"/>
              </w:rPr>
              <w:t>9.</w:t>
            </w:r>
          </w:p>
        </w:tc>
        <w:tc>
          <w:tcPr>
            <w:tcW w:w="3281" w:type="pct"/>
            <w:gridSpan w:val="2"/>
          </w:tcPr>
          <w:p w:rsidR="006149F6" w:rsidRPr="00CD08F1" w:rsidRDefault="006149F6" w:rsidP="00CD08F1">
            <w:pPr>
              <w:pStyle w:val="ListParagraph"/>
              <w:ind w:left="0"/>
              <w:jc w:val="both"/>
              <w:rPr>
                <w:noProof/>
                <w:sz w:val="24"/>
                <w:szCs w:val="24"/>
                <w:lang w:eastAsia="zh-TW"/>
              </w:rPr>
            </w:pPr>
            <w:r w:rsidRPr="00CD08F1">
              <w:rPr>
                <w:sz w:val="24"/>
                <w:szCs w:val="24"/>
              </w:rPr>
              <w:t>List any two properties of superconductor.</w:t>
            </w:r>
          </w:p>
        </w:tc>
        <w:tc>
          <w:tcPr>
            <w:tcW w:w="538" w:type="pct"/>
          </w:tcPr>
          <w:p w:rsidR="006149F6" w:rsidRPr="00CD08F1" w:rsidRDefault="006149F6" w:rsidP="00CD08F1">
            <w:pPr>
              <w:jc w:val="center"/>
              <w:rPr>
                <w:sz w:val="24"/>
                <w:szCs w:val="24"/>
              </w:rPr>
            </w:pPr>
            <w:r w:rsidRPr="00CD08F1">
              <w:rPr>
                <w:sz w:val="24"/>
                <w:szCs w:val="24"/>
              </w:rPr>
              <w:t>CO5</w:t>
            </w:r>
          </w:p>
        </w:tc>
        <w:tc>
          <w:tcPr>
            <w:tcW w:w="495" w:type="pct"/>
            <w:gridSpan w:val="2"/>
          </w:tcPr>
          <w:p w:rsidR="006149F6" w:rsidRPr="00CD08F1" w:rsidRDefault="006149F6" w:rsidP="00CD08F1">
            <w:pPr>
              <w:jc w:val="center"/>
              <w:rPr>
                <w:sz w:val="24"/>
                <w:szCs w:val="24"/>
              </w:rPr>
            </w:pPr>
            <w:r w:rsidRPr="00CD08F1">
              <w:rPr>
                <w:sz w:val="24"/>
                <w:szCs w:val="24"/>
              </w:rPr>
              <w:t>R</w:t>
            </w:r>
          </w:p>
        </w:tc>
        <w:tc>
          <w:tcPr>
            <w:tcW w:w="419" w:type="pct"/>
          </w:tcPr>
          <w:p w:rsidR="006149F6" w:rsidRPr="00CD08F1" w:rsidRDefault="006149F6" w:rsidP="00CD08F1">
            <w:pPr>
              <w:jc w:val="center"/>
              <w:rPr>
                <w:sz w:val="24"/>
                <w:szCs w:val="24"/>
              </w:rPr>
            </w:pPr>
            <w:r w:rsidRPr="00CD08F1">
              <w:rPr>
                <w:sz w:val="24"/>
                <w:szCs w:val="24"/>
              </w:rPr>
              <w:t>1</w:t>
            </w:r>
          </w:p>
        </w:tc>
      </w:tr>
      <w:tr w:rsidR="006149F6" w:rsidRPr="00CD08F1" w:rsidTr="00CD08F1">
        <w:trPr>
          <w:trHeight w:val="397"/>
        </w:trPr>
        <w:tc>
          <w:tcPr>
            <w:tcW w:w="267" w:type="pct"/>
          </w:tcPr>
          <w:p w:rsidR="006149F6" w:rsidRPr="00CD08F1" w:rsidRDefault="006149F6" w:rsidP="00CD08F1">
            <w:pPr>
              <w:jc w:val="center"/>
              <w:rPr>
                <w:sz w:val="24"/>
                <w:szCs w:val="24"/>
              </w:rPr>
            </w:pPr>
            <w:r w:rsidRPr="00CD08F1">
              <w:rPr>
                <w:sz w:val="24"/>
                <w:szCs w:val="24"/>
              </w:rPr>
              <w:t>10.</w:t>
            </w:r>
          </w:p>
        </w:tc>
        <w:tc>
          <w:tcPr>
            <w:tcW w:w="3281" w:type="pct"/>
            <w:gridSpan w:val="2"/>
          </w:tcPr>
          <w:p w:rsidR="006149F6" w:rsidRPr="00CD08F1" w:rsidRDefault="006149F6" w:rsidP="00CD08F1">
            <w:pPr>
              <w:jc w:val="both"/>
              <w:rPr>
                <w:sz w:val="24"/>
                <w:szCs w:val="24"/>
              </w:rPr>
            </w:pPr>
            <w:r w:rsidRPr="00CD08F1">
              <w:rPr>
                <w:sz w:val="24"/>
                <w:szCs w:val="24"/>
              </w:rPr>
              <w:t>Write the advantages of fuel cell.</w:t>
            </w:r>
          </w:p>
        </w:tc>
        <w:tc>
          <w:tcPr>
            <w:tcW w:w="538" w:type="pct"/>
          </w:tcPr>
          <w:p w:rsidR="006149F6" w:rsidRPr="00CD08F1" w:rsidRDefault="006149F6" w:rsidP="00CD08F1">
            <w:pPr>
              <w:jc w:val="center"/>
              <w:rPr>
                <w:sz w:val="24"/>
                <w:szCs w:val="24"/>
              </w:rPr>
            </w:pPr>
            <w:r w:rsidRPr="00CD08F1">
              <w:rPr>
                <w:sz w:val="24"/>
                <w:szCs w:val="24"/>
              </w:rPr>
              <w:t>CO6</w:t>
            </w:r>
          </w:p>
        </w:tc>
        <w:tc>
          <w:tcPr>
            <w:tcW w:w="495" w:type="pct"/>
            <w:gridSpan w:val="2"/>
          </w:tcPr>
          <w:p w:rsidR="006149F6" w:rsidRPr="00CD08F1" w:rsidRDefault="006149F6" w:rsidP="00CD08F1">
            <w:pPr>
              <w:jc w:val="center"/>
              <w:rPr>
                <w:sz w:val="24"/>
                <w:szCs w:val="24"/>
              </w:rPr>
            </w:pPr>
            <w:r w:rsidRPr="00CD08F1">
              <w:rPr>
                <w:sz w:val="24"/>
                <w:szCs w:val="24"/>
              </w:rPr>
              <w:t>A</w:t>
            </w:r>
          </w:p>
        </w:tc>
        <w:tc>
          <w:tcPr>
            <w:tcW w:w="419" w:type="pct"/>
          </w:tcPr>
          <w:p w:rsidR="006149F6" w:rsidRPr="00CD08F1" w:rsidRDefault="006149F6" w:rsidP="00CD08F1">
            <w:pPr>
              <w:jc w:val="center"/>
              <w:rPr>
                <w:sz w:val="24"/>
                <w:szCs w:val="24"/>
              </w:rPr>
            </w:pPr>
            <w:r w:rsidRPr="00CD08F1">
              <w:rPr>
                <w:sz w:val="24"/>
                <w:szCs w:val="24"/>
              </w:rPr>
              <w:t>1</w:t>
            </w:r>
          </w:p>
        </w:tc>
      </w:tr>
      <w:tr w:rsidR="006149F6" w:rsidRPr="00CD08F1" w:rsidTr="008C57B9">
        <w:trPr>
          <w:trHeight w:val="552"/>
        </w:trPr>
        <w:tc>
          <w:tcPr>
            <w:tcW w:w="5000" w:type="pct"/>
            <w:gridSpan w:val="7"/>
            <w:vAlign w:val="center"/>
          </w:tcPr>
          <w:p w:rsidR="006149F6" w:rsidRPr="00CD08F1" w:rsidRDefault="006149F6" w:rsidP="00CB64AE">
            <w:pPr>
              <w:jc w:val="center"/>
              <w:rPr>
                <w:b/>
                <w:sz w:val="24"/>
                <w:szCs w:val="24"/>
                <w:u w:val="single"/>
              </w:rPr>
            </w:pPr>
            <w:r w:rsidRPr="00CD08F1">
              <w:rPr>
                <w:b/>
                <w:sz w:val="24"/>
                <w:szCs w:val="24"/>
                <w:u w:val="single"/>
              </w:rPr>
              <w:t>PART – B (6 X 3 = 18 MARKS)</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11.</w:t>
            </w:r>
          </w:p>
        </w:tc>
        <w:tc>
          <w:tcPr>
            <w:tcW w:w="3281" w:type="pct"/>
            <w:gridSpan w:val="2"/>
          </w:tcPr>
          <w:p w:rsidR="006149F6" w:rsidRPr="00CD08F1" w:rsidRDefault="006149F6" w:rsidP="00E458B7">
            <w:pPr>
              <w:autoSpaceDE w:val="0"/>
              <w:autoSpaceDN w:val="0"/>
              <w:adjustRightInd w:val="0"/>
              <w:rPr>
                <w:rFonts w:eastAsiaTheme="minorHAnsi"/>
                <w:color w:val="000000"/>
                <w:sz w:val="24"/>
                <w:szCs w:val="24"/>
              </w:rPr>
            </w:pPr>
            <w:r w:rsidRPr="00CD08F1">
              <w:rPr>
                <w:rFonts w:eastAsiaTheme="minorHAnsi"/>
                <w:color w:val="000000"/>
                <w:sz w:val="24"/>
                <w:szCs w:val="24"/>
              </w:rPr>
              <w:t>Estimate the intensity of sound in decibels, if I/IO=7.5</w:t>
            </w:r>
          </w:p>
        </w:tc>
        <w:tc>
          <w:tcPr>
            <w:tcW w:w="550" w:type="pct"/>
            <w:gridSpan w:val="2"/>
          </w:tcPr>
          <w:p w:rsidR="006149F6" w:rsidRPr="00CD08F1" w:rsidRDefault="006149F6" w:rsidP="00797011">
            <w:pPr>
              <w:jc w:val="center"/>
              <w:rPr>
                <w:sz w:val="24"/>
                <w:szCs w:val="24"/>
              </w:rPr>
            </w:pPr>
            <w:r w:rsidRPr="00CD08F1">
              <w:rPr>
                <w:sz w:val="24"/>
                <w:szCs w:val="24"/>
              </w:rPr>
              <w:t>CO1</w:t>
            </w:r>
          </w:p>
        </w:tc>
        <w:tc>
          <w:tcPr>
            <w:tcW w:w="483" w:type="pct"/>
          </w:tcPr>
          <w:p w:rsidR="006149F6" w:rsidRPr="00CD08F1" w:rsidRDefault="006149F6" w:rsidP="00797011">
            <w:pPr>
              <w:jc w:val="center"/>
              <w:rPr>
                <w:sz w:val="24"/>
                <w:szCs w:val="24"/>
              </w:rPr>
            </w:pPr>
            <w:r w:rsidRPr="00CD08F1">
              <w:rPr>
                <w:sz w:val="24"/>
                <w:szCs w:val="24"/>
              </w:rPr>
              <w:t>E</w:t>
            </w:r>
          </w:p>
        </w:tc>
        <w:tc>
          <w:tcPr>
            <w:tcW w:w="419" w:type="pct"/>
          </w:tcPr>
          <w:p w:rsidR="006149F6" w:rsidRPr="00CD08F1" w:rsidRDefault="006149F6" w:rsidP="00797011">
            <w:pPr>
              <w:jc w:val="center"/>
              <w:rPr>
                <w:sz w:val="24"/>
                <w:szCs w:val="24"/>
              </w:rPr>
            </w:pPr>
            <w:r w:rsidRPr="00CD08F1">
              <w:rPr>
                <w:sz w:val="24"/>
                <w:szCs w:val="24"/>
              </w:rPr>
              <w:t>3</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12.</w:t>
            </w:r>
          </w:p>
        </w:tc>
        <w:tc>
          <w:tcPr>
            <w:tcW w:w="3281" w:type="pct"/>
            <w:gridSpan w:val="2"/>
          </w:tcPr>
          <w:p w:rsidR="006149F6" w:rsidRPr="00CD08F1" w:rsidRDefault="006149F6" w:rsidP="00E458B7">
            <w:pPr>
              <w:autoSpaceDE w:val="0"/>
              <w:autoSpaceDN w:val="0"/>
              <w:adjustRightInd w:val="0"/>
              <w:rPr>
                <w:rFonts w:eastAsiaTheme="minorHAnsi"/>
                <w:color w:val="000000"/>
                <w:sz w:val="24"/>
                <w:szCs w:val="24"/>
              </w:rPr>
            </w:pPr>
            <w:r w:rsidRPr="00CD08F1">
              <w:rPr>
                <w:rFonts w:eastAsiaTheme="minorHAnsi"/>
                <w:color w:val="000000"/>
                <w:sz w:val="24"/>
                <w:szCs w:val="24"/>
              </w:rPr>
              <w:t>Compute the reverberation time (T), if the volume of room is 2500 m3 and absorption co-efficient to be 99 sabin.</w:t>
            </w:r>
          </w:p>
        </w:tc>
        <w:tc>
          <w:tcPr>
            <w:tcW w:w="550" w:type="pct"/>
            <w:gridSpan w:val="2"/>
          </w:tcPr>
          <w:p w:rsidR="006149F6" w:rsidRPr="00CD08F1" w:rsidRDefault="006149F6" w:rsidP="00797011">
            <w:pPr>
              <w:jc w:val="center"/>
              <w:rPr>
                <w:sz w:val="24"/>
                <w:szCs w:val="24"/>
              </w:rPr>
            </w:pPr>
            <w:r w:rsidRPr="00CD08F1">
              <w:rPr>
                <w:sz w:val="24"/>
                <w:szCs w:val="24"/>
              </w:rPr>
              <w:t>CO2</w:t>
            </w:r>
          </w:p>
        </w:tc>
        <w:tc>
          <w:tcPr>
            <w:tcW w:w="483" w:type="pct"/>
          </w:tcPr>
          <w:p w:rsidR="006149F6" w:rsidRPr="00CD08F1" w:rsidRDefault="006149F6" w:rsidP="00797011">
            <w:pPr>
              <w:jc w:val="center"/>
              <w:rPr>
                <w:sz w:val="24"/>
                <w:szCs w:val="24"/>
              </w:rPr>
            </w:pPr>
            <w:r w:rsidRPr="00CD08F1">
              <w:rPr>
                <w:sz w:val="24"/>
                <w:szCs w:val="24"/>
              </w:rPr>
              <w:t>A</w:t>
            </w:r>
          </w:p>
        </w:tc>
        <w:tc>
          <w:tcPr>
            <w:tcW w:w="419" w:type="pct"/>
          </w:tcPr>
          <w:p w:rsidR="006149F6" w:rsidRPr="00CD08F1" w:rsidRDefault="006149F6" w:rsidP="00797011">
            <w:pPr>
              <w:jc w:val="center"/>
              <w:rPr>
                <w:sz w:val="24"/>
                <w:szCs w:val="24"/>
              </w:rPr>
            </w:pPr>
            <w:r w:rsidRPr="00CD08F1">
              <w:rPr>
                <w:sz w:val="24"/>
                <w:szCs w:val="24"/>
              </w:rPr>
              <w:t>3</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13.</w:t>
            </w:r>
          </w:p>
        </w:tc>
        <w:tc>
          <w:tcPr>
            <w:tcW w:w="3281" w:type="pct"/>
            <w:gridSpan w:val="2"/>
            <w:vAlign w:val="bottom"/>
          </w:tcPr>
          <w:p w:rsidR="006149F6" w:rsidRPr="00CD08F1" w:rsidRDefault="006149F6" w:rsidP="00E458B7">
            <w:pPr>
              <w:spacing w:after="120" w:line="276" w:lineRule="auto"/>
              <w:rPr>
                <w:sz w:val="24"/>
                <w:szCs w:val="24"/>
              </w:rPr>
            </w:pPr>
            <w:r w:rsidRPr="00CD08F1">
              <w:rPr>
                <w:sz w:val="24"/>
                <w:szCs w:val="24"/>
              </w:rPr>
              <w:t>Recall the concept “Piezoelectric effect”.</w:t>
            </w:r>
          </w:p>
        </w:tc>
        <w:tc>
          <w:tcPr>
            <w:tcW w:w="550" w:type="pct"/>
            <w:gridSpan w:val="2"/>
          </w:tcPr>
          <w:p w:rsidR="006149F6" w:rsidRPr="00CD08F1" w:rsidRDefault="006149F6" w:rsidP="00E458B7">
            <w:pPr>
              <w:jc w:val="center"/>
              <w:rPr>
                <w:sz w:val="24"/>
                <w:szCs w:val="24"/>
              </w:rPr>
            </w:pPr>
            <w:r w:rsidRPr="00CD08F1">
              <w:rPr>
                <w:sz w:val="24"/>
                <w:szCs w:val="24"/>
              </w:rPr>
              <w:t>CO3</w:t>
            </w:r>
          </w:p>
        </w:tc>
        <w:tc>
          <w:tcPr>
            <w:tcW w:w="483" w:type="pct"/>
          </w:tcPr>
          <w:p w:rsidR="006149F6" w:rsidRPr="00CD08F1" w:rsidRDefault="006149F6" w:rsidP="00E458B7">
            <w:pPr>
              <w:jc w:val="center"/>
              <w:rPr>
                <w:sz w:val="24"/>
                <w:szCs w:val="24"/>
              </w:rPr>
            </w:pPr>
            <w:r w:rsidRPr="00CD08F1">
              <w:rPr>
                <w:sz w:val="24"/>
                <w:szCs w:val="24"/>
              </w:rPr>
              <w:t>R</w:t>
            </w:r>
          </w:p>
        </w:tc>
        <w:tc>
          <w:tcPr>
            <w:tcW w:w="419" w:type="pct"/>
          </w:tcPr>
          <w:p w:rsidR="006149F6" w:rsidRPr="00CD08F1" w:rsidRDefault="006149F6" w:rsidP="00E458B7">
            <w:pPr>
              <w:jc w:val="center"/>
              <w:rPr>
                <w:sz w:val="24"/>
                <w:szCs w:val="24"/>
              </w:rPr>
            </w:pPr>
            <w:r w:rsidRPr="00CD08F1">
              <w:rPr>
                <w:sz w:val="24"/>
                <w:szCs w:val="24"/>
              </w:rPr>
              <w:t>3</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14.</w:t>
            </w:r>
          </w:p>
        </w:tc>
        <w:tc>
          <w:tcPr>
            <w:tcW w:w="3281" w:type="pct"/>
            <w:gridSpan w:val="2"/>
          </w:tcPr>
          <w:p w:rsidR="006149F6" w:rsidRPr="00CD08F1" w:rsidRDefault="006149F6" w:rsidP="00E458B7">
            <w:pPr>
              <w:spacing w:line="276" w:lineRule="auto"/>
              <w:rPr>
                <w:sz w:val="24"/>
                <w:szCs w:val="24"/>
              </w:rPr>
            </w:pPr>
            <w:r w:rsidRPr="00CD08F1">
              <w:rPr>
                <w:sz w:val="24"/>
                <w:szCs w:val="24"/>
              </w:rPr>
              <w:t>Define cavitation in ultrasonic cleaning.</w:t>
            </w:r>
          </w:p>
        </w:tc>
        <w:tc>
          <w:tcPr>
            <w:tcW w:w="550" w:type="pct"/>
            <w:gridSpan w:val="2"/>
          </w:tcPr>
          <w:p w:rsidR="006149F6" w:rsidRPr="00CD08F1" w:rsidRDefault="006149F6" w:rsidP="00E458B7">
            <w:pPr>
              <w:jc w:val="center"/>
              <w:rPr>
                <w:sz w:val="24"/>
                <w:szCs w:val="24"/>
              </w:rPr>
            </w:pPr>
            <w:r w:rsidRPr="00CD08F1">
              <w:rPr>
                <w:sz w:val="24"/>
                <w:szCs w:val="24"/>
              </w:rPr>
              <w:t>CO4</w:t>
            </w:r>
          </w:p>
        </w:tc>
        <w:tc>
          <w:tcPr>
            <w:tcW w:w="483" w:type="pct"/>
          </w:tcPr>
          <w:p w:rsidR="006149F6" w:rsidRPr="00CD08F1" w:rsidRDefault="006149F6" w:rsidP="00E458B7">
            <w:pPr>
              <w:jc w:val="center"/>
              <w:rPr>
                <w:sz w:val="24"/>
                <w:szCs w:val="24"/>
              </w:rPr>
            </w:pPr>
            <w:r w:rsidRPr="00CD08F1">
              <w:rPr>
                <w:sz w:val="24"/>
                <w:szCs w:val="24"/>
              </w:rPr>
              <w:t>R</w:t>
            </w:r>
          </w:p>
        </w:tc>
        <w:tc>
          <w:tcPr>
            <w:tcW w:w="419" w:type="pct"/>
          </w:tcPr>
          <w:p w:rsidR="006149F6" w:rsidRPr="00CD08F1" w:rsidRDefault="006149F6" w:rsidP="00E458B7">
            <w:pPr>
              <w:jc w:val="center"/>
              <w:rPr>
                <w:sz w:val="24"/>
                <w:szCs w:val="24"/>
              </w:rPr>
            </w:pPr>
            <w:r w:rsidRPr="00CD08F1">
              <w:rPr>
                <w:sz w:val="24"/>
                <w:szCs w:val="24"/>
              </w:rPr>
              <w:t>3</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15.</w:t>
            </w:r>
          </w:p>
        </w:tc>
        <w:tc>
          <w:tcPr>
            <w:tcW w:w="3281" w:type="pct"/>
            <w:gridSpan w:val="2"/>
          </w:tcPr>
          <w:p w:rsidR="006149F6" w:rsidRPr="00CD08F1" w:rsidRDefault="006149F6" w:rsidP="00E458B7">
            <w:pPr>
              <w:spacing w:after="120" w:line="276" w:lineRule="auto"/>
              <w:rPr>
                <w:sz w:val="24"/>
                <w:szCs w:val="24"/>
              </w:rPr>
            </w:pPr>
            <w:r w:rsidRPr="00CD08F1">
              <w:rPr>
                <w:sz w:val="24"/>
                <w:szCs w:val="24"/>
              </w:rPr>
              <w:t>Visualize the tidal energy harvester kept at seashore.</w:t>
            </w:r>
          </w:p>
        </w:tc>
        <w:tc>
          <w:tcPr>
            <w:tcW w:w="550" w:type="pct"/>
            <w:gridSpan w:val="2"/>
          </w:tcPr>
          <w:p w:rsidR="006149F6" w:rsidRPr="00CD08F1" w:rsidRDefault="006149F6" w:rsidP="00E458B7">
            <w:pPr>
              <w:jc w:val="center"/>
              <w:rPr>
                <w:sz w:val="24"/>
                <w:szCs w:val="24"/>
              </w:rPr>
            </w:pPr>
            <w:r w:rsidRPr="00CD08F1">
              <w:rPr>
                <w:sz w:val="24"/>
                <w:szCs w:val="24"/>
              </w:rPr>
              <w:t>CO5</w:t>
            </w:r>
          </w:p>
        </w:tc>
        <w:tc>
          <w:tcPr>
            <w:tcW w:w="483" w:type="pct"/>
          </w:tcPr>
          <w:p w:rsidR="006149F6" w:rsidRPr="00CD08F1" w:rsidRDefault="006149F6" w:rsidP="00E458B7">
            <w:pPr>
              <w:jc w:val="center"/>
              <w:rPr>
                <w:sz w:val="24"/>
                <w:szCs w:val="24"/>
              </w:rPr>
            </w:pPr>
            <w:r w:rsidRPr="00CD08F1">
              <w:rPr>
                <w:sz w:val="24"/>
                <w:szCs w:val="24"/>
              </w:rPr>
              <w:t>R</w:t>
            </w:r>
          </w:p>
        </w:tc>
        <w:tc>
          <w:tcPr>
            <w:tcW w:w="419" w:type="pct"/>
          </w:tcPr>
          <w:p w:rsidR="006149F6" w:rsidRPr="00CD08F1" w:rsidRDefault="006149F6" w:rsidP="00E458B7">
            <w:pPr>
              <w:jc w:val="center"/>
              <w:rPr>
                <w:sz w:val="24"/>
                <w:szCs w:val="24"/>
              </w:rPr>
            </w:pPr>
            <w:r w:rsidRPr="00CD08F1">
              <w:rPr>
                <w:sz w:val="24"/>
                <w:szCs w:val="24"/>
              </w:rPr>
              <w:t>3</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16.</w:t>
            </w:r>
          </w:p>
        </w:tc>
        <w:tc>
          <w:tcPr>
            <w:tcW w:w="3281" w:type="pct"/>
            <w:gridSpan w:val="2"/>
          </w:tcPr>
          <w:p w:rsidR="006149F6" w:rsidRPr="00CD08F1" w:rsidRDefault="006149F6" w:rsidP="00E458B7">
            <w:pPr>
              <w:spacing w:line="276" w:lineRule="auto"/>
              <w:rPr>
                <w:sz w:val="24"/>
                <w:szCs w:val="24"/>
              </w:rPr>
            </w:pPr>
            <w:r w:rsidRPr="00CD08F1">
              <w:rPr>
                <w:sz w:val="24"/>
                <w:szCs w:val="24"/>
              </w:rPr>
              <w:t>List the applications of LASER.</w:t>
            </w:r>
          </w:p>
        </w:tc>
        <w:tc>
          <w:tcPr>
            <w:tcW w:w="550" w:type="pct"/>
            <w:gridSpan w:val="2"/>
          </w:tcPr>
          <w:p w:rsidR="006149F6" w:rsidRPr="00CD08F1" w:rsidRDefault="006149F6" w:rsidP="00E458B7">
            <w:pPr>
              <w:jc w:val="center"/>
              <w:rPr>
                <w:sz w:val="24"/>
                <w:szCs w:val="24"/>
              </w:rPr>
            </w:pPr>
            <w:r w:rsidRPr="00CD08F1">
              <w:rPr>
                <w:sz w:val="24"/>
                <w:szCs w:val="24"/>
              </w:rPr>
              <w:t>CO6</w:t>
            </w:r>
          </w:p>
        </w:tc>
        <w:tc>
          <w:tcPr>
            <w:tcW w:w="483" w:type="pct"/>
          </w:tcPr>
          <w:p w:rsidR="006149F6" w:rsidRPr="00CD08F1" w:rsidRDefault="006149F6" w:rsidP="00E458B7">
            <w:pPr>
              <w:jc w:val="center"/>
              <w:rPr>
                <w:sz w:val="24"/>
                <w:szCs w:val="24"/>
              </w:rPr>
            </w:pPr>
            <w:r w:rsidRPr="00CD08F1">
              <w:rPr>
                <w:sz w:val="24"/>
                <w:szCs w:val="24"/>
              </w:rPr>
              <w:t>R</w:t>
            </w:r>
          </w:p>
        </w:tc>
        <w:tc>
          <w:tcPr>
            <w:tcW w:w="419" w:type="pct"/>
          </w:tcPr>
          <w:p w:rsidR="006149F6" w:rsidRPr="00CD08F1" w:rsidRDefault="006149F6" w:rsidP="00E458B7">
            <w:pPr>
              <w:jc w:val="center"/>
              <w:rPr>
                <w:sz w:val="24"/>
                <w:szCs w:val="24"/>
              </w:rPr>
            </w:pPr>
            <w:r w:rsidRPr="00CD08F1">
              <w:rPr>
                <w:sz w:val="24"/>
                <w:szCs w:val="24"/>
              </w:rPr>
              <w:t>3</w:t>
            </w:r>
          </w:p>
        </w:tc>
      </w:tr>
      <w:tr w:rsidR="006149F6" w:rsidRPr="00CD08F1" w:rsidTr="008C57B9">
        <w:trPr>
          <w:trHeight w:val="552"/>
        </w:trPr>
        <w:tc>
          <w:tcPr>
            <w:tcW w:w="5000" w:type="pct"/>
            <w:gridSpan w:val="7"/>
          </w:tcPr>
          <w:p w:rsidR="006149F6" w:rsidRPr="00CD08F1" w:rsidRDefault="006149F6" w:rsidP="00E458B7">
            <w:pPr>
              <w:jc w:val="center"/>
              <w:rPr>
                <w:b/>
                <w:sz w:val="24"/>
                <w:szCs w:val="24"/>
                <w:u w:val="single"/>
              </w:rPr>
            </w:pPr>
            <w:r w:rsidRPr="00CD08F1">
              <w:rPr>
                <w:b/>
                <w:sz w:val="24"/>
                <w:szCs w:val="24"/>
                <w:u w:val="single"/>
              </w:rPr>
              <w:t>PART – C (6 X 12 = 72 MARKS)</w:t>
            </w:r>
          </w:p>
          <w:p w:rsidR="006149F6" w:rsidRPr="00CD08F1" w:rsidRDefault="006149F6" w:rsidP="00E458B7">
            <w:pPr>
              <w:jc w:val="center"/>
              <w:rPr>
                <w:b/>
                <w:sz w:val="24"/>
                <w:szCs w:val="24"/>
              </w:rPr>
            </w:pPr>
            <w:r w:rsidRPr="00CD08F1">
              <w:rPr>
                <w:b/>
                <w:sz w:val="24"/>
                <w:szCs w:val="24"/>
              </w:rPr>
              <w:t>(Answer any five Questions from Q.No 17 to 23, Q.No 24 is Compulsory)</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17.</w:t>
            </w:r>
          </w:p>
        </w:tc>
        <w:tc>
          <w:tcPr>
            <w:tcW w:w="223" w:type="pct"/>
          </w:tcPr>
          <w:p w:rsidR="006149F6" w:rsidRPr="00CD08F1" w:rsidRDefault="006149F6" w:rsidP="00E458B7">
            <w:pPr>
              <w:jc w:val="center"/>
              <w:rPr>
                <w:sz w:val="24"/>
                <w:szCs w:val="24"/>
              </w:rPr>
            </w:pPr>
            <w:r w:rsidRPr="00CD08F1">
              <w:rPr>
                <w:sz w:val="24"/>
                <w:szCs w:val="24"/>
              </w:rPr>
              <w:t>a.</w:t>
            </w:r>
          </w:p>
        </w:tc>
        <w:tc>
          <w:tcPr>
            <w:tcW w:w="3058" w:type="pct"/>
          </w:tcPr>
          <w:p w:rsidR="006149F6" w:rsidRPr="00CD08F1" w:rsidRDefault="006149F6" w:rsidP="00CD08F1">
            <w:pPr>
              <w:autoSpaceDE w:val="0"/>
              <w:autoSpaceDN w:val="0"/>
              <w:adjustRightInd w:val="0"/>
              <w:jc w:val="both"/>
              <w:rPr>
                <w:rFonts w:eastAsiaTheme="minorHAnsi"/>
                <w:color w:val="000000"/>
                <w:sz w:val="24"/>
                <w:szCs w:val="24"/>
              </w:rPr>
            </w:pPr>
            <w:r w:rsidRPr="00CD08F1">
              <w:rPr>
                <w:rFonts w:eastAsiaTheme="minorHAnsi"/>
                <w:color w:val="000000"/>
                <w:sz w:val="24"/>
                <w:szCs w:val="24"/>
              </w:rPr>
              <w:t>Explain in detail about the factors affecting acoustics of sound and its remedies.</w:t>
            </w:r>
          </w:p>
        </w:tc>
        <w:tc>
          <w:tcPr>
            <w:tcW w:w="550" w:type="pct"/>
            <w:gridSpan w:val="2"/>
          </w:tcPr>
          <w:p w:rsidR="006149F6" w:rsidRPr="00CD08F1" w:rsidRDefault="006149F6" w:rsidP="00797011">
            <w:pPr>
              <w:jc w:val="center"/>
              <w:rPr>
                <w:sz w:val="24"/>
                <w:szCs w:val="24"/>
              </w:rPr>
            </w:pPr>
            <w:r w:rsidRPr="00CD08F1">
              <w:rPr>
                <w:sz w:val="24"/>
                <w:szCs w:val="24"/>
              </w:rPr>
              <w:t>CO1</w:t>
            </w:r>
          </w:p>
        </w:tc>
        <w:tc>
          <w:tcPr>
            <w:tcW w:w="483" w:type="pct"/>
          </w:tcPr>
          <w:p w:rsidR="006149F6" w:rsidRPr="00CD08F1" w:rsidRDefault="006149F6" w:rsidP="00797011">
            <w:pPr>
              <w:jc w:val="center"/>
              <w:rPr>
                <w:sz w:val="24"/>
                <w:szCs w:val="24"/>
              </w:rPr>
            </w:pPr>
            <w:r w:rsidRPr="00CD08F1">
              <w:rPr>
                <w:sz w:val="24"/>
                <w:szCs w:val="24"/>
              </w:rPr>
              <w:t>A</w:t>
            </w:r>
          </w:p>
        </w:tc>
        <w:tc>
          <w:tcPr>
            <w:tcW w:w="419" w:type="pct"/>
          </w:tcPr>
          <w:p w:rsidR="006149F6" w:rsidRPr="00CD08F1" w:rsidRDefault="006149F6" w:rsidP="00797011">
            <w:pPr>
              <w:jc w:val="center"/>
              <w:rPr>
                <w:sz w:val="24"/>
                <w:szCs w:val="24"/>
              </w:rPr>
            </w:pPr>
            <w:r w:rsidRPr="00CD08F1">
              <w:rPr>
                <w:sz w:val="24"/>
                <w:szCs w:val="24"/>
              </w:rPr>
              <w:t>8</w:t>
            </w:r>
          </w:p>
        </w:tc>
      </w:tr>
      <w:tr w:rsidR="006149F6" w:rsidRPr="00CD08F1" w:rsidTr="00CD08F1">
        <w:trPr>
          <w:trHeight w:val="397"/>
        </w:trPr>
        <w:tc>
          <w:tcPr>
            <w:tcW w:w="267" w:type="pct"/>
          </w:tcPr>
          <w:p w:rsidR="006149F6" w:rsidRPr="00CD08F1" w:rsidRDefault="006149F6" w:rsidP="00E458B7">
            <w:pPr>
              <w:jc w:val="center"/>
              <w:rPr>
                <w:sz w:val="24"/>
                <w:szCs w:val="24"/>
              </w:rPr>
            </w:pPr>
          </w:p>
        </w:tc>
        <w:tc>
          <w:tcPr>
            <w:tcW w:w="223" w:type="pct"/>
          </w:tcPr>
          <w:p w:rsidR="006149F6" w:rsidRPr="00CD08F1" w:rsidRDefault="006149F6" w:rsidP="00E458B7">
            <w:pPr>
              <w:jc w:val="center"/>
              <w:rPr>
                <w:sz w:val="24"/>
                <w:szCs w:val="24"/>
              </w:rPr>
            </w:pPr>
            <w:r w:rsidRPr="00CD08F1">
              <w:rPr>
                <w:sz w:val="24"/>
                <w:szCs w:val="24"/>
              </w:rPr>
              <w:t>b.</w:t>
            </w:r>
          </w:p>
        </w:tc>
        <w:tc>
          <w:tcPr>
            <w:tcW w:w="3058" w:type="pct"/>
          </w:tcPr>
          <w:tbl>
            <w:tblPr>
              <w:tblW w:w="0" w:type="auto"/>
              <w:tblBorders>
                <w:top w:val="nil"/>
                <w:left w:val="nil"/>
                <w:bottom w:val="nil"/>
                <w:right w:val="nil"/>
              </w:tblBorders>
              <w:tblLook w:val="0000" w:firstRow="0" w:lastRow="0" w:firstColumn="0" w:lastColumn="0" w:noHBand="0" w:noVBand="0"/>
            </w:tblPr>
            <w:tblGrid>
              <w:gridCol w:w="4948"/>
            </w:tblGrid>
            <w:tr w:rsidR="006149F6" w:rsidRPr="00CD08F1">
              <w:trPr>
                <w:trHeight w:val="109"/>
              </w:trPr>
              <w:tc>
                <w:tcPr>
                  <w:tcW w:w="0" w:type="auto"/>
                </w:tcPr>
                <w:p w:rsidR="006149F6" w:rsidRPr="00CD08F1" w:rsidRDefault="006149F6" w:rsidP="00CD08F1">
                  <w:pPr>
                    <w:autoSpaceDE w:val="0"/>
                    <w:autoSpaceDN w:val="0"/>
                    <w:adjustRightInd w:val="0"/>
                    <w:jc w:val="both"/>
                    <w:rPr>
                      <w:rFonts w:eastAsiaTheme="minorHAnsi"/>
                      <w:color w:val="000000"/>
                    </w:rPr>
                  </w:pPr>
                  <w:r w:rsidRPr="00CD08F1">
                    <w:rPr>
                      <w:rFonts w:eastAsiaTheme="minorHAnsi"/>
                      <w:color w:val="000000"/>
                    </w:rPr>
                    <w:t xml:space="preserve">Discuss briefly about the magnetostriction effect. </w:t>
                  </w:r>
                </w:p>
              </w:tc>
            </w:tr>
          </w:tbl>
          <w:p w:rsidR="006149F6" w:rsidRPr="00CD08F1" w:rsidRDefault="006149F6" w:rsidP="00CD08F1">
            <w:pPr>
              <w:jc w:val="both"/>
              <w:rPr>
                <w:bCs/>
                <w:sz w:val="24"/>
                <w:szCs w:val="24"/>
              </w:rPr>
            </w:pPr>
          </w:p>
        </w:tc>
        <w:tc>
          <w:tcPr>
            <w:tcW w:w="550" w:type="pct"/>
            <w:gridSpan w:val="2"/>
          </w:tcPr>
          <w:p w:rsidR="006149F6" w:rsidRPr="00CD08F1" w:rsidRDefault="006149F6" w:rsidP="00E458B7">
            <w:pPr>
              <w:jc w:val="center"/>
              <w:rPr>
                <w:sz w:val="24"/>
                <w:szCs w:val="24"/>
              </w:rPr>
            </w:pPr>
            <w:r w:rsidRPr="00CD08F1">
              <w:rPr>
                <w:sz w:val="24"/>
                <w:szCs w:val="24"/>
              </w:rPr>
              <w:t>CO1</w:t>
            </w:r>
          </w:p>
        </w:tc>
        <w:tc>
          <w:tcPr>
            <w:tcW w:w="483" w:type="pct"/>
          </w:tcPr>
          <w:p w:rsidR="006149F6" w:rsidRPr="00CD08F1" w:rsidRDefault="006149F6" w:rsidP="00E458B7">
            <w:pPr>
              <w:jc w:val="center"/>
              <w:rPr>
                <w:sz w:val="24"/>
                <w:szCs w:val="24"/>
              </w:rPr>
            </w:pPr>
            <w:r w:rsidRPr="00CD08F1">
              <w:rPr>
                <w:sz w:val="24"/>
                <w:szCs w:val="24"/>
              </w:rPr>
              <w:t>U</w:t>
            </w:r>
          </w:p>
        </w:tc>
        <w:tc>
          <w:tcPr>
            <w:tcW w:w="419" w:type="pct"/>
          </w:tcPr>
          <w:p w:rsidR="006149F6" w:rsidRPr="00CD08F1" w:rsidRDefault="006149F6" w:rsidP="00E458B7">
            <w:pPr>
              <w:jc w:val="center"/>
              <w:rPr>
                <w:sz w:val="24"/>
                <w:szCs w:val="24"/>
              </w:rPr>
            </w:pPr>
            <w:r w:rsidRPr="00CD08F1">
              <w:rPr>
                <w:sz w:val="24"/>
                <w:szCs w:val="24"/>
              </w:rPr>
              <w:t>4</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18.</w:t>
            </w:r>
          </w:p>
        </w:tc>
        <w:tc>
          <w:tcPr>
            <w:tcW w:w="223" w:type="pct"/>
          </w:tcPr>
          <w:p w:rsidR="006149F6" w:rsidRPr="00CD08F1" w:rsidRDefault="006149F6" w:rsidP="00E458B7">
            <w:pPr>
              <w:jc w:val="center"/>
              <w:rPr>
                <w:sz w:val="24"/>
                <w:szCs w:val="24"/>
              </w:rPr>
            </w:pPr>
            <w:r w:rsidRPr="00CD08F1">
              <w:rPr>
                <w:sz w:val="24"/>
                <w:szCs w:val="24"/>
              </w:rPr>
              <w:t>a.</w:t>
            </w:r>
          </w:p>
        </w:tc>
        <w:tc>
          <w:tcPr>
            <w:tcW w:w="3058" w:type="pct"/>
          </w:tcPr>
          <w:tbl>
            <w:tblPr>
              <w:tblW w:w="0" w:type="auto"/>
              <w:tblBorders>
                <w:top w:val="nil"/>
                <w:left w:val="nil"/>
                <w:bottom w:val="nil"/>
                <w:right w:val="nil"/>
              </w:tblBorders>
              <w:tblLook w:val="0000" w:firstRow="0" w:lastRow="0" w:firstColumn="0" w:lastColumn="0" w:noHBand="0" w:noVBand="0"/>
            </w:tblPr>
            <w:tblGrid>
              <w:gridCol w:w="6318"/>
            </w:tblGrid>
            <w:tr w:rsidR="006149F6" w:rsidRPr="00CD08F1">
              <w:trPr>
                <w:trHeight w:val="247"/>
              </w:trPr>
              <w:tc>
                <w:tcPr>
                  <w:tcW w:w="0" w:type="auto"/>
                </w:tcPr>
                <w:p w:rsidR="006149F6" w:rsidRPr="00CD08F1" w:rsidRDefault="006149F6" w:rsidP="00CD08F1">
                  <w:pPr>
                    <w:autoSpaceDE w:val="0"/>
                    <w:autoSpaceDN w:val="0"/>
                    <w:adjustRightInd w:val="0"/>
                    <w:jc w:val="both"/>
                    <w:rPr>
                      <w:rFonts w:eastAsiaTheme="minorHAnsi"/>
                      <w:color w:val="000000"/>
                    </w:rPr>
                  </w:pPr>
                  <w:r w:rsidRPr="00CD08F1">
                    <w:rPr>
                      <w:rFonts w:eastAsiaTheme="minorHAnsi"/>
                      <w:color w:val="000000"/>
                    </w:rPr>
                    <w:t xml:space="preserve">Construct the internal structure of condenser microphone and explain its working principle. </w:t>
                  </w:r>
                </w:p>
              </w:tc>
            </w:tr>
          </w:tbl>
          <w:p w:rsidR="006149F6" w:rsidRPr="00CD08F1" w:rsidRDefault="006149F6" w:rsidP="00CD08F1">
            <w:pPr>
              <w:jc w:val="both"/>
              <w:rPr>
                <w:sz w:val="24"/>
                <w:szCs w:val="24"/>
              </w:rPr>
            </w:pPr>
          </w:p>
        </w:tc>
        <w:tc>
          <w:tcPr>
            <w:tcW w:w="550" w:type="pct"/>
            <w:gridSpan w:val="2"/>
          </w:tcPr>
          <w:p w:rsidR="006149F6" w:rsidRPr="00CD08F1" w:rsidRDefault="006149F6" w:rsidP="00E458B7">
            <w:pPr>
              <w:jc w:val="center"/>
              <w:rPr>
                <w:sz w:val="24"/>
                <w:szCs w:val="24"/>
              </w:rPr>
            </w:pPr>
            <w:r w:rsidRPr="00CD08F1">
              <w:rPr>
                <w:sz w:val="24"/>
                <w:szCs w:val="24"/>
              </w:rPr>
              <w:t>CO2</w:t>
            </w:r>
          </w:p>
        </w:tc>
        <w:tc>
          <w:tcPr>
            <w:tcW w:w="483" w:type="pct"/>
          </w:tcPr>
          <w:p w:rsidR="006149F6" w:rsidRPr="00CD08F1" w:rsidRDefault="006149F6" w:rsidP="00E458B7">
            <w:pPr>
              <w:jc w:val="center"/>
              <w:rPr>
                <w:sz w:val="24"/>
                <w:szCs w:val="24"/>
              </w:rPr>
            </w:pPr>
            <w:r w:rsidRPr="00CD08F1">
              <w:rPr>
                <w:sz w:val="24"/>
                <w:szCs w:val="24"/>
              </w:rPr>
              <w:t>A</w:t>
            </w:r>
          </w:p>
        </w:tc>
        <w:tc>
          <w:tcPr>
            <w:tcW w:w="419" w:type="pct"/>
          </w:tcPr>
          <w:p w:rsidR="006149F6" w:rsidRPr="00CD08F1" w:rsidRDefault="006149F6" w:rsidP="00E458B7">
            <w:pPr>
              <w:jc w:val="center"/>
              <w:rPr>
                <w:sz w:val="24"/>
                <w:szCs w:val="24"/>
              </w:rPr>
            </w:pPr>
            <w:r w:rsidRPr="00CD08F1">
              <w:rPr>
                <w:sz w:val="24"/>
                <w:szCs w:val="24"/>
              </w:rPr>
              <w:t>7</w:t>
            </w:r>
          </w:p>
        </w:tc>
      </w:tr>
      <w:tr w:rsidR="006149F6" w:rsidRPr="00CD08F1" w:rsidTr="00CD08F1">
        <w:trPr>
          <w:trHeight w:val="397"/>
        </w:trPr>
        <w:tc>
          <w:tcPr>
            <w:tcW w:w="267" w:type="pct"/>
          </w:tcPr>
          <w:p w:rsidR="006149F6" w:rsidRPr="00CD08F1" w:rsidRDefault="006149F6" w:rsidP="00E458B7">
            <w:pPr>
              <w:jc w:val="center"/>
              <w:rPr>
                <w:sz w:val="24"/>
                <w:szCs w:val="24"/>
              </w:rPr>
            </w:pPr>
          </w:p>
        </w:tc>
        <w:tc>
          <w:tcPr>
            <w:tcW w:w="223" w:type="pct"/>
          </w:tcPr>
          <w:p w:rsidR="006149F6" w:rsidRPr="00CD08F1" w:rsidRDefault="006149F6" w:rsidP="00E458B7">
            <w:pPr>
              <w:jc w:val="center"/>
              <w:rPr>
                <w:sz w:val="24"/>
                <w:szCs w:val="24"/>
              </w:rPr>
            </w:pPr>
            <w:r w:rsidRPr="00CD08F1">
              <w:rPr>
                <w:sz w:val="24"/>
                <w:szCs w:val="24"/>
              </w:rPr>
              <w:t>b.</w:t>
            </w:r>
          </w:p>
        </w:tc>
        <w:tc>
          <w:tcPr>
            <w:tcW w:w="3058" w:type="pct"/>
          </w:tcPr>
          <w:tbl>
            <w:tblPr>
              <w:tblW w:w="0" w:type="auto"/>
              <w:tblBorders>
                <w:top w:val="nil"/>
                <w:left w:val="nil"/>
                <w:bottom w:val="nil"/>
                <w:right w:val="nil"/>
              </w:tblBorders>
              <w:tblLook w:val="0000" w:firstRow="0" w:lastRow="0" w:firstColumn="0" w:lastColumn="0" w:noHBand="0" w:noVBand="0"/>
            </w:tblPr>
            <w:tblGrid>
              <w:gridCol w:w="4122"/>
            </w:tblGrid>
            <w:tr w:rsidR="006149F6" w:rsidRPr="00CD08F1">
              <w:trPr>
                <w:trHeight w:val="109"/>
              </w:trPr>
              <w:tc>
                <w:tcPr>
                  <w:tcW w:w="0" w:type="auto"/>
                </w:tcPr>
                <w:p w:rsidR="006149F6" w:rsidRPr="00CD08F1" w:rsidRDefault="006149F6" w:rsidP="00CD08F1">
                  <w:pPr>
                    <w:autoSpaceDE w:val="0"/>
                    <w:autoSpaceDN w:val="0"/>
                    <w:adjustRightInd w:val="0"/>
                    <w:jc w:val="both"/>
                    <w:rPr>
                      <w:rFonts w:eastAsiaTheme="minorHAnsi"/>
                      <w:color w:val="000000"/>
                    </w:rPr>
                  </w:pPr>
                  <w:r w:rsidRPr="00CD08F1">
                    <w:rPr>
                      <w:rFonts w:eastAsiaTheme="minorHAnsi"/>
                      <w:color w:val="000000"/>
                    </w:rPr>
                    <w:t xml:space="preserve">Write the properties of ultrasonic waves. </w:t>
                  </w:r>
                </w:p>
              </w:tc>
            </w:tr>
          </w:tbl>
          <w:p w:rsidR="006149F6" w:rsidRPr="00CD08F1" w:rsidRDefault="006149F6" w:rsidP="00CD08F1">
            <w:pPr>
              <w:jc w:val="both"/>
              <w:rPr>
                <w:sz w:val="24"/>
                <w:szCs w:val="24"/>
              </w:rPr>
            </w:pPr>
          </w:p>
        </w:tc>
        <w:tc>
          <w:tcPr>
            <w:tcW w:w="550" w:type="pct"/>
            <w:gridSpan w:val="2"/>
          </w:tcPr>
          <w:p w:rsidR="006149F6" w:rsidRPr="00CD08F1" w:rsidRDefault="006149F6" w:rsidP="00E458B7">
            <w:pPr>
              <w:jc w:val="center"/>
              <w:rPr>
                <w:sz w:val="24"/>
                <w:szCs w:val="24"/>
              </w:rPr>
            </w:pPr>
            <w:r w:rsidRPr="00CD08F1">
              <w:rPr>
                <w:sz w:val="24"/>
                <w:szCs w:val="24"/>
              </w:rPr>
              <w:t>CO2</w:t>
            </w:r>
          </w:p>
        </w:tc>
        <w:tc>
          <w:tcPr>
            <w:tcW w:w="483" w:type="pct"/>
          </w:tcPr>
          <w:p w:rsidR="006149F6" w:rsidRPr="00CD08F1" w:rsidRDefault="006149F6" w:rsidP="00E458B7">
            <w:pPr>
              <w:jc w:val="center"/>
              <w:rPr>
                <w:sz w:val="24"/>
                <w:szCs w:val="24"/>
              </w:rPr>
            </w:pPr>
            <w:r w:rsidRPr="00CD08F1">
              <w:rPr>
                <w:sz w:val="24"/>
                <w:szCs w:val="24"/>
              </w:rPr>
              <w:t>A</w:t>
            </w:r>
          </w:p>
        </w:tc>
        <w:tc>
          <w:tcPr>
            <w:tcW w:w="419" w:type="pct"/>
          </w:tcPr>
          <w:p w:rsidR="006149F6" w:rsidRPr="00CD08F1" w:rsidRDefault="006149F6" w:rsidP="00E458B7">
            <w:pPr>
              <w:jc w:val="center"/>
              <w:rPr>
                <w:sz w:val="24"/>
                <w:szCs w:val="24"/>
              </w:rPr>
            </w:pPr>
            <w:r w:rsidRPr="00CD08F1">
              <w:rPr>
                <w:sz w:val="24"/>
                <w:szCs w:val="24"/>
              </w:rPr>
              <w:t>5</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19.</w:t>
            </w:r>
          </w:p>
        </w:tc>
        <w:tc>
          <w:tcPr>
            <w:tcW w:w="223" w:type="pct"/>
          </w:tcPr>
          <w:p w:rsidR="006149F6" w:rsidRPr="00CD08F1" w:rsidRDefault="006149F6" w:rsidP="00E458B7">
            <w:pPr>
              <w:jc w:val="center"/>
              <w:rPr>
                <w:sz w:val="24"/>
                <w:szCs w:val="24"/>
              </w:rPr>
            </w:pPr>
          </w:p>
        </w:tc>
        <w:tc>
          <w:tcPr>
            <w:tcW w:w="3058" w:type="pct"/>
          </w:tcPr>
          <w:p w:rsidR="006149F6" w:rsidRPr="00CD08F1" w:rsidRDefault="006149F6" w:rsidP="00CD08F1">
            <w:pPr>
              <w:jc w:val="both"/>
              <w:rPr>
                <w:sz w:val="24"/>
                <w:szCs w:val="24"/>
              </w:rPr>
            </w:pPr>
            <w:r w:rsidRPr="00CD08F1">
              <w:rPr>
                <w:sz w:val="24"/>
                <w:szCs w:val="24"/>
              </w:rPr>
              <w:t>Explain the working principle of wind turbine with necessary diagrams.</w:t>
            </w:r>
          </w:p>
        </w:tc>
        <w:tc>
          <w:tcPr>
            <w:tcW w:w="550" w:type="pct"/>
            <w:gridSpan w:val="2"/>
          </w:tcPr>
          <w:p w:rsidR="006149F6" w:rsidRPr="00CD08F1" w:rsidRDefault="006149F6" w:rsidP="00E458B7">
            <w:pPr>
              <w:jc w:val="center"/>
              <w:rPr>
                <w:sz w:val="24"/>
                <w:szCs w:val="24"/>
              </w:rPr>
            </w:pPr>
            <w:r w:rsidRPr="00CD08F1">
              <w:rPr>
                <w:sz w:val="24"/>
                <w:szCs w:val="24"/>
              </w:rPr>
              <w:t>CO3</w:t>
            </w:r>
          </w:p>
        </w:tc>
        <w:tc>
          <w:tcPr>
            <w:tcW w:w="483" w:type="pct"/>
          </w:tcPr>
          <w:p w:rsidR="006149F6" w:rsidRPr="00CD08F1" w:rsidRDefault="006149F6" w:rsidP="00E458B7">
            <w:pPr>
              <w:jc w:val="center"/>
              <w:rPr>
                <w:sz w:val="24"/>
                <w:szCs w:val="24"/>
              </w:rPr>
            </w:pPr>
            <w:r w:rsidRPr="00CD08F1">
              <w:rPr>
                <w:sz w:val="24"/>
                <w:szCs w:val="24"/>
              </w:rPr>
              <w:t>U</w:t>
            </w:r>
          </w:p>
        </w:tc>
        <w:tc>
          <w:tcPr>
            <w:tcW w:w="419" w:type="pct"/>
          </w:tcPr>
          <w:p w:rsidR="006149F6" w:rsidRPr="00CD08F1" w:rsidRDefault="006149F6" w:rsidP="00E458B7">
            <w:pPr>
              <w:jc w:val="center"/>
              <w:rPr>
                <w:sz w:val="24"/>
                <w:szCs w:val="24"/>
              </w:rPr>
            </w:pPr>
            <w:r w:rsidRPr="00CD08F1">
              <w:rPr>
                <w:sz w:val="24"/>
                <w:szCs w:val="24"/>
              </w:rPr>
              <w:t>12</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20.</w:t>
            </w:r>
          </w:p>
        </w:tc>
        <w:tc>
          <w:tcPr>
            <w:tcW w:w="223" w:type="pct"/>
          </w:tcPr>
          <w:p w:rsidR="006149F6" w:rsidRPr="00CD08F1" w:rsidRDefault="006149F6" w:rsidP="00E458B7">
            <w:pPr>
              <w:jc w:val="center"/>
              <w:rPr>
                <w:sz w:val="24"/>
                <w:szCs w:val="24"/>
              </w:rPr>
            </w:pPr>
          </w:p>
        </w:tc>
        <w:tc>
          <w:tcPr>
            <w:tcW w:w="3058" w:type="pct"/>
          </w:tcPr>
          <w:p w:rsidR="006149F6" w:rsidRPr="00CD08F1" w:rsidRDefault="006149F6" w:rsidP="00CD08F1">
            <w:pPr>
              <w:jc w:val="both"/>
              <w:rPr>
                <w:sz w:val="24"/>
                <w:szCs w:val="24"/>
              </w:rPr>
            </w:pPr>
            <w:r w:rsidRPr="00CD08F1">
              <w:rPr>
                <w:sz w:val="24"/>
                <w:szCs w:val="24"/>
              </w:rPr>
              <w:t>Classify and correlate th</w:t>
            </w:r>
            <w:r>
              <w:rPr>
                <w:sz w:val="24"/>
                <w:szCs w:val="24"/>
              </w:rPr>
              <w:t xml:space="preserve">e non-destructive testing using </w:t>
            </w:r>
            <w:r w:rsidRPr="00CD08F1">
              <w:rPr>
                <w:sz w:val="24"/>
                <w:szCs w:val="24"/>
              </w:rPr>
              <w:t>ultrasonics</w:t>
            </w:r>
            <w:r>
              <w:rPr>
                <w:sz w:val="24"/>
                <w:szCs w:val="24"/>
              </w:rPr>
              <w:t>.</w:t>
            </w:r>
          </w:p>
        </w:tc>
        <w:tc>
          <w:tcPr>
            <w:tcW w:w="550" w:type="pct"/>
            <w:gridSpan w:val="2"/>
          </w:tcPr>
          <w:p w:rsidR="006149F6" w:rsidRPr="00CD08F1" w:rsidRDefault="006149F6" w:rsidP="00E458B7">
            <w:pPr>
              <w:jc w:val="center"/>
              <w:rPr>
                <w:sz w:val="24"/>
                <w:szCs w:val="24"/>
              </w:rPr>
            </w:pPr>
            <w:r w:rsidRPr="00CD08F1">
              <w:rPr>
                <w:sz w:val="24"/>
                <w:szCs w:val="24"/>
              </w:rPr>
              <w:t>CO4</w:t>
            </w:r>
          </w:p>
        </w:tc>
        <w:tc>
          <w:tcPr>
            <w:tcW w:w="483" w:type="pct"/>
          </w:tcPr>
          <w:p w:rsidR="006149F6" w:rsidRPr="00CD08F1" w:rsidRDefault="006149F6" w:rsidP="00E458B7">
            <w:pPr>
              <w:jc w:val="center"/>
              <w:rPr>
                <w:sz w:val="24"/>
                <w:szCs w:val="24"/>
              </w:rPr>
            </w:pPr>
            <w:r w:rsidRPr="00CD08F1">
              <w:rPr>
                <w:sz w:val="24"/>
                <w:szCs w:val="24"/>
              </w:rPr>
              <w:t>U</w:t>
            </w:r>
          </w:p>
        </w:tc>
        <w:tc>
          <w:tcPr>
            <w:tcW w:w="419" w:type="pct"/>
          </w:tcPr>
          <w:p w:rsidR="006149F6" w:rsidRPr="00CD08F1" w:rsidRDefault="006149F6" w:rsidP="00E458B7">
            <w:pPr>
              <w:jc w:val="center"/>
              <w:rPr>
                <w:sz w:val="24"/>
                <w:szCs w:val="24"/>
              </w:rPr>
            </w:pPr>
            <w:r w:rsidRPr="00CD08F1">
              <w:rPr>
                <w:sz w:val="24"/>
                <w:szCs w:val="24"/>
              </w:rPr>
              <w:t>12</w:t>
            </w:r>
          </w:p>
        </w:tc>
      </w:tr>
      <w:tr w:rsidR="006149F6" w:rsidRPr="00CD08F1" w:rsidTr="00CD08F1">
        <w:trPr>
          <w:trHeight w:val="397"/>
        </w:trPr>
        <w:tc>
          <w:tcPr>
            <w:tcW w:w="267" w:type="pct"/>
          </w:tcPr>
          <w:p w:rsidR="006149F6" w:rsidRPr="00CD08F1" w:rsidRDefault="006149F6" w:rsidP="00E458B7">
            <w:pPr>
              <w:jc w:val="center"/>
              <w:rPr>
                <w:sz w:val="24"/>
                <w:szCs w:val="24"/>
              </w:rPr>
            </w:pPr>
            <w:r w:rsidRPr="00CD08F1">
              <w:rPr>
                <w:sz w:val="24"/>
                <w:szCs w:val="24"/>
              </w:rPr>
              <w:t>21.</w:t>
            </w:r>
          </w:p>
        </w:tc>
        <w:tc>
          <w:tcPr>
            <w:tcW w:w="223" w:type="pct"/>
          </w:tcPr>
          <w:p w:rsidR="006149F6" w:rsidRPr="00CD08F1" w:rsidRDefault="006149F6" w:rsidP="00E458B7">
            <w:pPr>
              <w:jc w:val="center"/>
              <w:rPr>
                <w:sz w:val="24"/>
                <w:szCs w:val="24"/>
              </w:rPr>
            </w:pPr>
            <w:r w:rsidRPr="00CD08F1">
              <w:rPr>
                <w:sz w:val="24"/>
                <w:szCs w:val="24"/>
              </w:rPr>
              <w:t>a.</w:t>
            </w:r>
          </w:p>
        </w:tc>
        <w:tc>
          <w:tcPr>
            <w:tcW w:w="3058" w:type="pct"/>
          </w:tcPr>
          <w:p w:rsidR="006149F6" w:rsidRPr="00CD08F1" w:rsidRDefault="006149F6" w:rsidP="00CD08F1">
            <w:pPr>
              <w:jc w:val="both"/>
              <w:rPr>
                <w:sz w:val="24"/>
                <w:szCs w:val="24"/>
              </w:rPr>
            </w:pPr>
            <w:r w:rsidRPr="00CD08F1">
              <w:rPr>
                <w:sz w:val="24"/>
                <w:szCs w:val="24"/>
              </w:rPr>
              <w:t>Explain in detail about the mechanism, classification and applications of fuel cell.</w:t>
            </w:r>
          </w:p>
        </w:tc>
        <w:tc>
          <w:tcPr>
            <w:tcW w:w="550" w:type="pct"/>
            <w:gridSpan w:val="2"/>
          </w:tcPr>
          <w:p w:rsidR="006149F6" w:rsidRPr="00CD08F1" w:rsidRDefault="006149F6" w:rsidP="00E458B7">
            <w:pPr>
              <w:jc w:val="center"/>
              <w:rPr>
                <w:sz w:val="24"/>
                <w:szCs w:val="24"/>
              </w:rPr>
            </w:pPr>
            <w:r w:rsidRPr="00CD08F1">
              <w:rPr>
                <w:sz w:val="24"/>
                <w:szCs w:val="24"/>
              </w:rPr>
              <w:t>CO5</w:t>
            </w:r>
          </w:p>
        </w:tc>
        <w:tc>
          <w:tcPr>
            <w:tcW w:w="483" w:type="pct"/>
          </w:tcPr>
          <w:p w:rsidR="006149F6" w:rsidRPr="00CD08F1" w:rsidRDefault="006149F6" w:rsidP="00E458B7">
            <w:pPr>
              <w:jc w:val="center"/>
              <w:rPr>
                <w:sz w:val="24"/>
                <w:szCs w:val="24"/>
              </w:rPr>
            </w:pPr>
            <w:r w:rsidRPr="00CD08F1">
              <w:rPr>
                <w:sz w:val="24"/>
                <w:szCs w:val="24"/>
              </w:rPr>
              <w:t>An</w:t>
            </w:r>
          </w:p>
        </w:tc>
        <w:tc>
          <w:tcPr>
            <w:tcW w:w="419" w:type="pct"/>
          </w:tcPr>
          <w:p w:rsidR="006149F6" w:rsidRPr="00CD08F1" w:rsidRDefault="006149F6" w:rsidP="00E458B7">
            <w:pPr>
              <w:jc w:val="center"/>
              <w:rPr>
                <w:sz w:val="24"/>
                <w:szCs w:val="24"/>
              </w:rPr>
            </w:pPr>
            <w:r w:rsidRPr="00CD08F1">
              <w:rPr>
                <w:sz w:val="24"/>
                <w:szCs w:val="24"/>
              </w:rPr>
              <w:t>6</w:t>
            </w:r>
          </w:p>
        </w:tc>
      </w:tr>
      <w:tr w:rsidR="006149F6" w:rsidRPr="00CD08F1" w:rsidTr="00CD08F1">
        <w:trPr>
          <w:trHeight w:val="397"/>
        </w:trPr>
        <w:tc>
          <w:tcPr>
            <w:tcW w:w="267" w:type="pct"/>
          </w:tcPr>
          <w:p w:rsidR="006149F6" w:rsidRPr="00CD08F1" w:rsidRDefault="006149F6" w:rsidP="00E458B7">
            <w:pPr>
              <w:jc w:val="center"/>
              <w:rPr>
                <w:sz w:val="24"/>
                <w:szCs w:val="24"/>
              </w:rPr>
            </w:pPr>
          </w:p>
        </w:tc>
        <w:tc>
          <w:tcPr>
            <w:tcW w:w="223" w:type="pct"/>
          </w:tcPr>
          <w:p w:rsidR="006149F6" w:rsidRPr="00CD08F1" w:rsidRDefault="006149F6" w:rsidP="00E458B7">
            <w:pPr>
              <w:jc w:val="center"/>
              <w:rPr>
                <w:sz w:val="24"/>
                <w:szCs w:val="24"/>
              </w:rPr>
            </w:pPr>
            <w:r w:rsidRPr="00CD08F1">
              <w:rPr>
                <w:sz w:val="24"/>
                <w:szCs w:val="24"/>
              </w:rPr>
              <w:t>b.</w:t>
            </w:r>
          </w:p>
        </w:tc>
        <w:tc>
          <w:tcPr>
            <w:tcW w:w="3058" w:type="pct"/>
          </w:tcPr>
          <w:p w:rsidR="006149F6" w:rsidRPr="00CD08F1" w:rsidRDefault="006149F6" w:rsidP="00CD08F1">
            <w:pPr>
              <w:jc w:val="both"/>
              <w:rPr>
                <w:sz w:val="24"/>
                <w:szCs w:val="24"/>
              </w:rPr>
            </w:pPr>
            <w:r w:rsidRPr="00CD08F1">
              <w:rPr>
                <w:sz w:val="24"/>
                <w:szCs w:val="24"/>
              </w:rPr>
              <w:t>Explain in detail about the principles and properties of superconductivity.</w:t>
            </w:r>
          </w:p>
        </w:tc>
        <w:tc>
          <w:tcPr>
            <w:tcW w:w="550" w:type="pct"/>
            <w:gridSpan w:val="2"/>
          </w:tcPr>
          <w:p w:rsidR="006149F6" w:rsidRPr="00CD08F1" w:rsidRDefault="006149F6" w:rsidP="00E458B7">
            <w:pPr>
              <w:jc w:val="center"/>
              <w:rPr>
                <w:sz w:val="24"/>
                <w:szCs w:val="24"/>
              </w:rPr>
            </w:pPr>
            <w:r w:rsidRPr="00CD08F1">
              <w:rPr>
                <w:sz w:val="24"/>
                <w:szCs w:val="24"/>
              </w:rPr>
              <w:t>CO5</w:t>
            </w:r>
          </w:p>
        </w:tc>
        <w:tc>
          <w:tcPr>
            <w:tcW w:w="483" w:type="pct"/>
          </w:tcPr>
          <w:p w:rsidR="006149F6" w:rsidRPr="00CD08F1" w:rsidRDefault="006149F6" w:rsidP="00E458B7">
            <w:pPr>
              <w:jc w:val="center"/>
              <w:rPr>
                <w:sz w:val="24"/>
                <w:szCs w:val="24"/>
              </w:rPr>
            </w:pPr>
            <w:r w:rsidRPr="00CD08F1">
              <w:rPr>
                <w:sz w:val="24"/>
                <w:szCs w:val="24"/>
              </w:rPr>
              <w:t>A</w:t>
            </w:r>
          </w:p>
        </w:tc>
        <w:tc>
          <w:tcPr>
            <w:tcW w:w="419" w:type="pct"/>
          </w:tcPr>
          <w:p w:rsidR="006149F6" w:rsidRPr="00CD08F1" w:rsidRDefault="006149F6" w:rsidP="00E458B7">
            <w:pPr>
              <w:jc w:val="center"/>
              <w:rPr>
                <w:sz w:val="24"/>
                <w:szCs w:val="24"/>
              </w:rPr>
            </w:pPr>
            <w:r w:rsidRPr="00CD08F1">
              <w:rPr>
                <w:sz w:val="24"/>
                <w:szCs w:val="24"/>
              </w:rPr>
              <w:t>6</w:t>
            </w:r>
          </w:p>
        </w:tc>
      </w:tr>
      <w:tr w:rsidR="006149F6" w:rsidRPr="00CD08F1" w:rsidTr="00CD08F1">
        <w:trPr>
          <w:trHeight w:val="397"/>
        </w:trPr>
        <w:tc>
          <w:tcPr>
            <w:tcW w:w="267" w:type="pct"/>
          </w:tcPr>
          <w:p w:rsidR="006149F6" w:rsidRPr="00CD08F1" w:rsidRDefault="006149F6" w:rsidP="00751E7D">
            <w:pPr>
              <w:jc w:val="center"/>
              <w:rPr>
                <w:sz w:val="24"/>
                <w:szCs w:val="24"/>
              </w:rPr>
            </w:pPr>
            <w:r w:rsidRPr="00CD08F1">
              <w:rPr>
                <w:sz w:val="24"/>
                <w:szCs w:val="24"/>
              </w:rPr>
              <w:t>22.</w:t>
            </w:r>
          </w:p>
        </w:tc>
        <w:tc>
          <w:tcPr>
            <w:tcW w:w="223" w:type="pct"/>
          </w:tcPr>
          <w:p w:rsidR="006149F6" w:rsidRPr="00CD08F1" w:rsidRDefault="006149F6" w:rsidP="00751E7D">
            <w:pPr>
              <w:jc w:val="center"/>
              <w:rPr>
                <w:sz w:val="24"/>
                <w:szCs w:val="24"/>
              </w:rPr>
            </w:pPr>
          </w:p>
        </w:tc>
        <w:tc>
          <w:tcPr>
            <w:tcW w:w="3058" w:type="pct"/>
          </w:tcPr>
          <w:p w:rsidR="006149F6" w:rsidRPr="00CD08F1" w:rsidRDefault="006149F6" w:rsidP="00CD08F1">
            <w:pPr>
              <w:jc w:val="both"/>
              <w:rPr>
                <w:sz w:val="24"/>
                <w:szCs w:val="24"/>
              </w:rPr>
            </w:pPr>
            <w:r w:rsidRPr="00CD08F1">
              <w:rPr>
                <w:sz w:val="24"/>
                <w:szCs w:val="24"/>
              </w:rPr>
              <w:t>Express the equation for energy density ρ(r) using Einstein’s Co-efficient.</w:t>
            </w:r>
          </w:p>
        </w:tc>
        <w:tc>
          <w:tcPr>
            <w:tcW w:w="550" w:type="pct"/>
            <w:gridSpan w:val="2"/>
          </w:tcPr>
          <w:p w:rsidR="006149F6" w:rsidRPr="00CD08F1" w:rsidRDefault="006149F6" w:rsidP="00751E7D">
            <w:pPr>
              <w:jc w:val="center"/>
              <w:rPr>
                <w:sz w:val="24"/>
                <w:szCs w:val="24"/>
              </w:rPr>
            </w:pPr>
            <w:r w:rsidRPr="00CD08F1">
              <w:rPr>
                <w:sz w:val="24"/>
                <w:szCs w:val="24"/>
              </w:rPr>
              <w:t>CO5</w:t>
            </w:r>
          </w:p>
        </w:tc>
        <w:tc>
          <w:tcPr>
            <w:tcW w:w="483" w:type="pct"/>
          </w:tcPr>
          <w:p w:rsidR="006149F6" w:rsidRPr="00CD08F1" w:rsidRDefault="006149F6" w:rsidP="00751E7D">
            <w:pPr>
              <w:jc w:val="center"/>
              <w:rPr>
                <w:sz w:val="24"/>
                <w:szCs w:val="24"/>
              </w:rPr>
            </w:pPr>
            <w:r w:rsidRPr="00CD08F1">
              <w:rPr>
                <w:sz w:val="24"/>
                <w:szCs w:val="24"/>
              </w:rPr>
              <w:t>C</w:t>
            </w:r>
          </w:p>
        </w:tc>
        <w:tc>
          <w:tcPr>
            <w:tcW w:w="419" w:type="pct"/>
          </w:tcPr>
          <w:p w:rsidR="006149F6" w:rsidRPr="00CD08F1" w:rsidRDefault="006149F6" w:rsidP="00751E7D">
            <w:pPr>
              <w:jc w:val="center"/>
              <w:rPr>
                <w:sz w:val="24"/>
                <w:szCs w:val="24"/>
              </w:rPr>
            </w:pPr>
            <w:r w:rsidRPr="00CD08F1">
              <w:rPr>
                <w:sz w:val="24"/>
                <w:szCs w:val="24"/>
              </w:rPr>
              <w:t>12</w:t>
            </w:r>
          </w:p>
        </w:tc>
      </w:tr>
      <w:tr w:rsidR="006149F6" w:rsidRPr="00CD08F1" w:rsidTr="00CD08F1">
        <w:trPr>
          <w:trHeight w:val="397"/>
        </w:trPr>
        <w:tc>
          <w:tcPr>
            <w:tcW w:w="267" w:type="pct"/>
          </w:tcPr>
          <w:p w:rsidR="006149F6" w:rsidRPr="00CD08F1" w:rsidRDefault="006149F6" w:rsidP="00751E7D">
            <w:pPr>
              <w:jc w:val="center"/>
              <w:rPr>
                <w:sz w:val="24"/>
                <w:szCs w:val="24"/>
              </w:rPr>
            </w:pPr>
            <w:r w:rsidRPr="00CD08F1">
              <w:rPr>
                <w:sz w:val="24"/>
                <w:szCs w:val="24"/>
              </w:rPr>
              <w:t>23.</w:t>
            </w:r>
          </w:p>
        </w:tc>
        <w:tc>
          <w:tcPr>
            <w:tcW w:w="223" w:type="pct"/>
          </w:tcPr>
          <w:p w:rsidR="006149F6" w:rsidRPr="00CD08F1" w:rsidRDefault="006149F6" w:rsidP="00751E7D">
            <w:pPr>
              <w:jc w:val="center"/>
              <w:rPr>
                <w:sz w:val="24"/>
                <w:szCs w:val="24"/>
              </w:rPr>
            </w:pPr>
            <w:r w:rsidRPr="00CD08F1">
              <w:rPr>
                <w:sz w:val="24"/>
                <w:szCs w:val="24"/>
              </w:rPr>
              <w:t>a.</w:t>
            </w:r>
          </w:p>
        </w:tc>
        <w:tc>
          <w:tcPr>
            <w:tcW w:w="3058" w:type="pct"/>
          </w:tcPr>
          <w:p w:rsidR="006149F6" w:rsidRPr="00CD08F1" w:rsidRDefault="006149F6" w:rsidP="00CD08F1">
            <w:pPr>
              <w:jc w:val="both"/>
              <w:rPr>
                <w:sz w:val="24"/>
                <w:szCs w:val="24"/>
              </w:rPr>
            </w:pPr>
            <w:r w:rsidRPr="00CD08F1">
              <w:rPr>
                <w:sz w:val="24"/>
                <w:szCs w:val="24"/>
              </w:rPr>
              <w:t>Paraphrase the working principle of CO</w:t>
            </w:r>
            <w:r w:rsidRPr="00CD08F1">
              <w:rPr>
                <w:sz w:val="24"/>
                <w:szCs w:val="24"/>
                <w:vertAlign w:val="subscript"/>
              </w:rPr>
              <w:t>2</w:t>
            </w:r>
            <w:r w:rsidRPr="00CD08F1">
              <w:rPr>
                <w:sz w:val="24"/>
                <w:szCs w:val="24"/>
              </w:rPr>
              <w:t xml:space="preserve"> laser with neat sketch.</w:t>
            </w:r>
          </w:p>
        </w:tc>
        <w:tc>
          <w:tcPr>
            <w:tcW w:w="550" w:type="pct"/>
            <w:gridSpan w:val="2"/>
          </w:tcPr>
          <w:p w:rsidR="006149F6" w:rsidRPr="00CD08F1" w:rsidRDefault="006149F6" w:rsidP="00751E7D">
            <w:pPr>
              <w:jc w:val="center"/>
              <w:rPr>
                <w:sz w:val="24"/>
                <w:szCs w:val="24"/>
              </w:rPr>
            </w:pPr>
            <w:r w:rsidRPr="00CD08F1">
              <w:rPr>
                <w:sz w:val="24"/>
                <w:szCs w:val="24"/>
              </w:rPr>
              <w:t>CO6</w:t>
            </w:r>
          </w:p>
        </w:tc>
        <w:tc>
          <w:tcPr>
            <w:tcW w:w="483" w:type="pct"/>
          </w:tcPr>
          <w:p w:rsidR="006149F6" w:rsidRPr="00CD08F1" w:rsidRDefault="006149F6" w:rsidP="00751E7D">
            <w:pPr>
              <w:jc w:val="center"/>
              <w:rPr>
                <w:sz w:val="24"/>
                <w:szCs w:val="24"/>
              </w:rPr>
            </w:pPr>
            <w:r w:rsidRPr="00CD08F1">
              <w:rPr>
                <w:sz w:val="24"/>
                <w:szCs w:val="24"/>
              </w:rPr>
              <w:t>U</w:t>
            </w:r>
          </w:p>
        </w:tc>
        <w:tc>
          <w:tcPr>
            <w:tcW w:w="419" w:type="pct"/>
          </w:tcPr>
          <w:p w:rsidR="006149F6" w:rsidRPr="00CD08F1" w:rsidRDefault="006149F6" w:rsidP="00751E7D">
            <w:pPr>
              <w:jc w:val="center"/>
              <w:rPr>
                <w:sz w:val="24"/>
                <w:szCs w:val="24"/>
              </w:rPr>
            </w:pPr>
            <w:r w:rsidRPr="00CD08F1">
              <w:rPr>
                <w:sz w:val="24"/>
                <w:szCs w:val="24"/>
              </w:rPr>
              <w:t>6</w:t>
            </w:r>
          </w:p>
        </w:tc>
      </w:tr>
      <w:tr w:rsidR="006149F6" w:rsidRPr="00CD08F1" w:rsidTr="00CD08F1">
        <w:trPr>
          <w:trHeight w:val="397"/>
        </w:trPr>
        <w:tc>
          <w:tcPr>
            <w:tcW w:w="267" w:type="pct"/>
          </w:tcPr>
          <w:p w:rsidR="006149F6" w:rsidRPr="00CD08F1" w:rsidRDefault="006149F6" w:rsidP="00751E7D">
            <w:pPr>
              <w:jc w:val="center"/>
              <w:rPr>
                <w:sz w:val="24"/>
                <w:szCs w:val="24"/>
              </w:rPr>
            </w:pPr>
          </w:p>
        </w:tc>
        <w:tc>
          <w:tcPr>
            <w:tcW w:w="223" w:type="pct"/>
          </w:tcPr>
          <w:p w:rsidR="006149F6" w:rsidRPr="00CD08F1" w:rsidRDefault="006149F6" w:rsidP="00751E7D">
            <w:pPr>
              <w:jc w:val="center"/>
              <w:rPr>
                <w:sz w:val="24"/>
                <w:szCs w:val="24"/>
              </w:rPr>
            </w:pPr>
            <w:r w:rsidRPr="00CD08F1">
              <w:rPr>
                <w:sz w:val="24"/>
                <w:szCs w:val="24"/>
              </w:rPr>
              <w:t>b</w:t>
            </w:r>
          </w:p>
        </w:tc>
        <w:tc>
          <w:tcPr>
            <w:tcW w:w="3058" w:type="pct"/>
          </w:tcPr>
          <w:p w:rsidR="006149F6" w:rsidRPr="00CD08F1" w:rsidRDefault="006149F6" w:rsidP="00CD08F1">
            <w:pPr>
              <w:jc w:val="both"/>
              <w:rPr>
                <w:sz w:val="24"/>
                <w:szCs w:val="24"/>
              </w:rPr>
            </w:pPr>
            <w:r w:rsidRPr="00CD08F1">
              <w:rPr>
                <w:sz w:val="24"/>
                <w:szCs w:val="24"/>
              </w:rPr>
              <w:t>Explain the arrangement and working of G.P Thomson experiment.</w:t>
            </w:r>
          </w:p>
        </w:tc>
        <w:tc>
          <w:tcPr>
            <w:tcW w:w="550" w:type="pct"/>
            <w:gridSpan w:val="2"/>
          </w:tcPr>
          <w:p w:rsidR="006149F6" w:rsidRPr="00CD08F1" w:rsidRDefault="006149F6" w:rsidP="00751E7D">
            <w:pPr>
              <w:jc w:val="center"/>
              <w:rPr>
                <w:sz w:val="24"/>
                <w:szCs w:val="24"/>
              </w:rPr>
            </w:pPr>
            <w:r w:rsidRPr="00CD08F1">
              <w:rPr>
                <w:sz w:val="24"/>
                <w:szCs w:val="24"/>
              </w:rPr>
              <w:t>CO6</w:t>
            </w:r>
          </w:p>
        </w:tc>
        <w:tc>
          <w:tcPr>
            <w:tcW w:w="483" w:type="pct"/>
          </w:tcPr>
          <w:p w:rsidR="006149F6" w:rsidRPr="00CD08F1" w:rsidRDefault="006149F6" w:rsidP="00751E7D">
            <w:pPr>
              <w:jc w:val="center"/>
              <w:rPr>
                <w:sz w:val="24"/>
                <w:szCs w:val="24"/>
              </w:rPr>
            </w:pPr>
            <w:r w:rsidRPr="00CD08F1">
              <w:rPr>
                <w:sz w:val="24"/>
                <w:szCs w:val="24"/>
              </w:rPr>
              <w:t>An</w:t>
            </w:r>
          </w:p>
        </w:tc>
        <w:tc>
          <w:tcPr>
            <w:tcW w:w="419" w:type="pct"/>
          </w:tcPr>
          <w:p w:rsidR="006149F6" w:rsidRPr="00CD08F1" w:rsidRDefault="006149F6" w:rsidP="00751E7D">
            <w:pPr>
              <w:jc w:val="center"/>
              <w:rPr>
                <w:sz w:val="24"/>
                <w:szCs w:val="24"/>
              </w:rPr>
            </w:pPr>
            <w:r w:rsidRPr="00CD08F1">
              <w:rPr>
                <w:sz w:val="24"/>
                <w:szCs w:val="24"/>
              </w:rPr>
              <w:t>6</w:t>
            </w:r>
          </w:p>
        </w:tc>
      </w:tr>
      <w:tr w:rsidR="006149F6" w:rsidRPr="00CD08F1" w:rsidTr="008C57B9">
        <w:trPr>
          <w:trHeight w:val="552"/>
        </w:trPr>
        <w:tc>
          <w:tcPr>
            <w:tcW w:w="5000" w:type="pct"/>
            <w:gridSpan w:val="7"/>
            <w:vAlign w:val="center"/>
          </w:tcPr>
          <w:p w:rsidR="006149F6" w:rsidRPr="00CD08F1" w:rsidRDefault="006149F6" w:rsidP="00751E7D">
            <w:pPr>
              <w:jc w:val="center"/>
              <w:rPr>
                <w:b/>
                <w:bCs/>
                <w:sz w:val="24"/>
                <w:szCs w:val="24"/>
              </w:rPr>
            </w:pPr>
            <w:r w:rsidRPr="00CD08F1">
              <w:rPr>
                <w:b/>
                <w:bCs/>
                <w:sz w:val="24"/>
                <w:szCs w:val="24"/>
              </w:rPr>
              <w:t>COMPULSORY QUESTION</w:t>
            </w:r>
          </w:p>
        </w:tc>
      </w:tr>
      <w:tr w:rsidR="006149F6" w:rsidRPr="00CD08F1" w:rsidTr="00CD08F1">
        <w:trPr>
          <w:trHeight w:val="397"/>
        </w:trPr>
        <w:tc>
          <w:tcPr>
            <w:tcW w:w="267" w:type="pct"/>
          </w:tcPr>
          <w:p w:rsidR="006149F6" w:rsidRPr="00CD08F1" w:rsidRDefault="006149F6" w:rsidP="00751E7D">
            <w:pPr>
              <w:jc w:val="center"/>
              <w:rPr>
                <w:sz w:val="24"/>
                <w:szCs w:val="24"/>
              </w:rPr>
            </w:pPr>
            <w:r w:rsidRPr="00CD08F1">
              <w:rPr>
                <w:sz w:val="24"/>
                <w:szCs w:val="24"/>
              </w:rPr>
              <w:t>24.</w:t>
            </w:r>
          </w:p>
        </w:tc>
        <w:tc>
          <w:tcPr>
            <w:tcW w:w="223" w:type="pct"/>
          </w:tcPr>
          <w:p w:rsidR="006149F6" w:rsidRPr="00CD08F1" w:rsidRDefault="006149F6" w:rsidP="00751E7D">
            <w:pPr>
              <w:jc w:val="center"/>
              <w:rPr>
                <w:sz w:val="24"/>
                <w:szCs w:val="24"/>
              </w:rPr>
            </w:pPr>
          </w:p>
        </w:tc>
        <w:tc>
          <w:tcPr>
            <w:tcW w:w="3058" w:type="pct"/>
          </w:tcPr>
          <w:p w:rsidR="006149F6" w:rsidRPr="00CD08F1" w:rsidRDefault="006149F6" w:rsidP="00751E7D">
            <w:pPr>
              <w:jc w:val="both"/>
              <w:rPr>
                <w:sz w:val="24"/>
                <w:szCs w:val="24"/>
              </w:rPr>
            </w:pPr>
            <w:r w:rsidRPr="00CD08F1">
              <w:rPr>
                <w:sz w:val="24"/>
                <w:szCs w:val="24"/>
              </w:rPr>
              <w:t>Describe the basic components and working principle of scanning electron microscope.</w:t>
            </w:r>
          </w:p>
        </w:tc>
        <w:tc>
          <w:tcPr>
            <w:tcW w:w="550" w:type="pct"/>
            <w:gridSpan w:val="2"/>
          </w:tcPr>
          <w:p w:rsidR="006149F6" w:rsidRPr="00CD08F1" w:rsidRDefault="006149F6" w:rsidP="00751E7D">
            <w:pPr>
              <w:jc w:val="center"/>
              <w:rPr>
                <w:sz w:val="24"/>
                <w:szCs w:val="24"/>
              </w:rPr>
            </w:pPr>
            <w:r w:rsidRPr="00CD08F1">
              <w:rPr>
                <w:sz w:val="24"/>
                <w:szCs w:val="24"/>
              </w:rPr>
              <w:t>CO6</w:t>
            </w:r>
          </w:p>
        </w:tc>
        <w:tc>
          <w:tcPr>
            <w:tcW w:w="483" w:type="pct"/>
          </w:tcPr>
          <w:p w:rsidR="006149F6" w:rsidRPr="00CD08F1" w:rsidRDefault="006149F6" w:rsidP="00751E7D">
            <w:pPr>
              <w:jc w:val="center"/>
              <w:rPr>
                <w:sz w:val="24"/>
                <w:szCs w:val="24"/>
              </w:rPr>
            </w:pPr>
            <w:r w:rsidRPr="00CD08F1">
              <w:rPr>
                <w:sz w:val="24"/>
                <w:szCs w:val="24"/>
              </w:rPr>
              <w:t>R</w:t>
            </w:r>
          </w:p>
        </w:tc>
        <w:tc>
          <w:tcPr>
            <w:tcW w:w="419" w:type="pct"/>
          </w:tcPr>
          <w:p w:rsidR="006149F6" w:rsidRPr="00CD08F1" w:rsidRDefault="006149F6" w:rsidP="00751E7D">
            <w:pPr>
              <w:jc w:val="center"/>
              <w:rPr>
                <w:sz w:val="24"/>
                <w:szCs w:val="24"/>
              </w:rPr>
            </w:pPr>
            <w:r w:rsidRPr="00CD08F1">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CD08F1" w:rsidTr="00CD08F1">
        <w:tc>
          <w:tcPr>
            <w:tcW w:w="675" w:type="dxa"/>
          </w:tcPr>
          <w:p w:rsidR="006149F6" w:rsidRPr="00CD08F1" w:rsidRDefault="006149F6" w:rsidP="00AD39D3">
            <w:pPr>
              <w:rPr>
                <w:sz w:val="24"/>
                <w:szCs w:val="24"/>
              </w:rPr>
            </w:pPr>
          </w:p>
        </w:tc>
        <w:tc>
          <w:tcPr>
            <w:tcW w:w="9963" w:type="dxa"/>
          </w:tcPr>
          <w:p w:rsidR="006149F6" w:rsidRPr="00CD08F1" w:rsidRDefault="006149F6" w:rsidP="00AD39D3">
            <w:pPr>
              <w:jc w:val="center"/>
              <w:rPr>
                <w:b/>
                <w:sz w:val="24"/>
                <w:szCs w:val="24"/>
              </w:rPr>
            </w:pPr>
            <w:r w:rsidRPr="00CD08F1">
              <w:rPr>
                <w:b/>
                <w:sz w:val="24"/>
                <w:szCs w:val="24"/>
              </w:rPr>
              <w:t>COURSE OUTCOMES</w:t>
            </w:r>
          </w:p>
        </w:tc>
      </w:tr>
      <w:tr w:rsidR="006149F6" w:rsidRPr="00CD08F1" w:rsidTr="00CD08F1">
        <w:tc>
          <w:tcPr>
            <w:tcW w:w="675" w:type="dxa"/>
          </w:tcPr>
          <w:p w:rsidR="006149F6" w:rsidRPr="00CD08F1" w:rsidRDefault="006149F6" w:rsidP="00AD39D3">
            <w:pPr>
              <w:rPr>
                <w:sz w:val="24"/>
                <w:szCs w:val="24"/>
              </w:rPr>
            </w:pPr>
            <w:r w:rsidRPr="00CD08F1">
              <w:rPr>
                <w:sz w:val="24"/>
                <w:szCs w:val="24"/>
              </w:rPr>
              <w:t>CO1</w:t>
            </w:r>
          </w:p>
        </w:tc>
        <w:tc>
          <w:tcPr>
            <w:tcW w:w="9963" w:type="dxa"/>
            <w:vAlign w:val="center"/>
          </w:tcPr>
          <w:p w:rsidR="006149F6" w:rsidRPr="00CD08F1" w:rsidRDefault="006149F6" w:rsidP="00CD08F1">
            <w:pPr>
              <w:pStyle w:val="Default"/>
              <w:rPr>
                <w:color w:val="auto"/>
              </w:rPr>
            </w:pPr>
            <w:r w:rsidRPr="00CD08F1">
              <w:rPr>
                <w:color w:val="auto"/>
              </w:rPr>
              <w:t>Understand the concept of lasers and a</w:t>
            </w:r>
            <w:r>
              <w:rPr>
                <w:color w:val="auto"/>
              </w:rPr>
              <w:t>pply laser action in electronic</w:t>
            </w:r>
            <w:r w:rsidRPr="00CD08F1">
              <w:rPr>
                <w:color w:val="auto"/>
              </w:rPr>
              <w:t xml:space="preserve"> </w:t>
            </w:r>
          </w:p>
        </w:tc>
      </w:tr>
      <w:tr w:rsidR="006149F6" w:rsidRPr="00CD08F1" w:rsidTr="00CD08F1">
        <w:tc>
          <w:tcPr>
            <w:tcW w:w="675" w:type="dxa"/>
          </w:tcPr>
          <w:p w:rsidR="006149F6" w:rsidRPr="00CD08F1" w:rsidRDefault="006149F6" w:rsidP="00AD39D3">
            <w:pPr>
              <w:rPr>
                <w:sz w:val="24"/>
                <w:szCs w:val="24"/>
              </w:rPr>
            </w:pPr>
            <w:r w:rsidRPr="00CD08F1">
              <w:rPr>
                <w:sz w:val="24"/>
                <w:szCs w:val="24"/>
              </w:rPr>
              <w:t>CO2</w:t>
            </w:r>
          </w:p>
        </w:tc>
        <w:tc>
          <w:tcPr>
            <w:tcW w:w="9963" w:type="dxa"/>
            <w:vAlign w:val="center"/>
          </w:tcPr>
          <w:p w:rsidR="006149F6" w:rsidRPr="00CD08F1" w:rsidRDefault="006149F6" w:rsidP="00AD39D3">
            <w:pPr>
              <w:rPr>
                <w:sz w:val="24"/>
                <w:szCs w:val="24"/>
              </w:rPr>
            </w:pPr>
            <w:r w:rsidRPr="00CD08F1">
              <w:rPr>
                <w:sz w:val="24"/>
                <w:szCs w:val="24"/>
              </w:rPr>
              <w:t>Discern the laws governing acoustics and implement the same in creating better environment for workers in electronics and communication industries.</w:t>
            </w:r>
          </w:p>
        </w:tc>
      </w:tr>
      <w:tr w:rsidR="006149F6" w:rsidRPr="00CD08F1" w:rsidTr="00CD08F1">
        <w:tc>
          <w:tcPr>
            <w:tcW w:w="675" w:type="dxa"/>
          </w:tcPr>
          <w:p w:rsidR="006149F6" w:rsidRPr="00CD08F1" w:rsidRDefault="006149F6" w:rsidP="00AD39D3">
            <w:pPr>
              <w:rPr>
                <w:sz w:val="24"/>
                <w:szCs w:val="24"/>
              </w:rPr>
            </w:pPr>
            <w:r w:rsidRPr="00CD08F1">
              <w:rPr>
                <w:sz w:val="24"/>
                <w:szCs w:val="24"/>
              </w:rPr>
              <w:t>CO3</w:t>
            </w:r>
          </w:p>
        </w:tc>
        <w:tc>
          <w:tcPr>
            <w:tcW w:w="9963" w:type="dxa"/>
            <w:vAlign w:val="center"/>
          </w:tcPr>
          <w:p w:rsidR="006149F6" w:rsidRPr="00CD08F1" w:rsidRDefault="006149F6" w:rsidP="00CD08F1">
            <w:pPr>
              <w:pStyle w:val="Default"/>
              <w:rPr>
                <w:color w:val="auto"/>
              </w:rPr>
            </w:pPr>
            <w:r w:rsidRPr="00CD08F1">
              <w:rPr>
                <w:color w:val="auto"/>
              </w:rPr>
              <w:t>Apply non-destructive testing techniques in the field of electronics industry.</w:t>
            </w:r>
          </w:p>
        </w:tc>
      </w:tr>
      <w:tr w:rsidR="006149F6" w:rsidRPr="00CD08F1" w:rsidTr="00CD08F1">
        <w:tc>
          <w:tcPr>
            <w:tcW w:w="675" w:type="dxa"/>
          </w:tcPr>
          <w:p w:rsidR="006149F6" w:rsidRPr="00CD08F1" w:rsidRDefault="006149F6" w:rsidP="00AD39D3">
            <w:pPr>
              <w:rPr>
                <w:sz w:val="24"/>
                <w:szCs w:val="24"/>
              </w:rPr>
            </w:pPr>
            <w:r w:rsidRPr="00CD08F1">
              <w:rPr>
                <w:sz w:val="24"/>
                <w:szCs w:val="24"/>
              </w:rPr>
              <w:t>CO4</w:t>
            </w:r>
          </w:p>
        </w:tc>
        <w:tc>
          <w:tcPr>
            <w:tcW w:w="9963" w:type="dxa"/>
            <w:vAlign w:val="center"/>
          </w:tcPr>
          <w:p w:rsidR="006149F6" w:rsidRPr="00CD08F1" w:rsidRDefault="006149F6" w:rsidP="00AD39D3">
            <w:pPr>
              <w:rPr>
                <w:sz w:val="24"/>
                <w:szCs w:val="24"/>
              </w:rPr>
            </w:pPr>
            <w:r w:rsidRPr="00CD08F1">
              <w:rPr>
                <w:sz w:val="24"/>
                <w:szCs w:val="24"/>
              </w:rPr>
              <w:t>Create efficient electronics industrial applications by applying the principles of superconducting materials.</w:t>
            </w:r>
          </w:p>
        </w:tc>
      </w:tr>
      <w:tr w:rsidR="006149F6" w:rsidRPr="00CD08F1" w:rsidTr="00CD08F1">
        <w:tc>
          <w:tcPr>
            <w:tcW w:w="675" w:type="dxa"/>
          </w:tcPr>
          <w:p w:rsidR="006149F6" w:rsidRPr="00CD08F1" w:rsidRDefault="006149F6" w:rsidP="00AD39D3">
            <w:pPr>
              <w:rPr>
                <w:sz w:val="24"/>
                <w:szCs w:val="24"/>
              </w:rPr>
            </w:pPr>
            <w:r w:rsidRPr="00CD08F1">
              <w:rPr>
                <w:sz w:val="24"/>
                <w:szCs w:val="24"/>
              </w:rPr>
              <w:t>CO5</w:t>
            </w:r>
          </w:p>
        </w:tc>
        <w:tc>
          <w:tcPr>
            <w:tcW w:w="9963" w:type="dxa"/>
            <w:vAlign w:val="center"/>
          </w:tcPr>
          <w:p w:rsidR="006149F6" w:rsidRPr="00CD08F1" w:rsidRDefault="006149F6" w:rsidP="00CD08F1">
            <w:pPr>
              <w:pStyle w:val="Default"/>
              <w:rPr>
                <w:color w:val="auto"/>
              </w:rPr>
            </w:pPr>
            <w:r w:rsidRPr="00CD08F1">
              <w:rPr>
                <w:color w:val="auto"/>
              </w:rPr>
              <w:t>Infer the knowledge of Renewable energy sources and devices.</w:t>
            </w:r>
          </w:p>
        </w:tc>
      </w:tr>
      <w:tr w:rsidR="006149F6" w:rsidRPr="00CD08F1" w:rsidTr="00CD08F1">
        <w:tc>
          <w:tcPr>
            <w:tcW w:w="675" w:type="dxa"/>
          </w:tcPr>
          <w:p w:rsidR="006149F6" w:rsidRPr="00CD08F1" w:rsidRDefault="006149F6" w:rsidP="00AD39D3">
            <w:pPr>
              <w:rPr>
                <w:sz w:val="24"/>
                <w:szCs w:val="24"/>
              </w:rPr>
            </w:pPr>
            <w:r w:rsidRPr="00CD08F1">
              <w:rPr>
                <w:sz w:val="24"/>
                <w:szCs w:val="24"/>
              </w:rPr>
              <w:t>CO6</w:t>
            </w:r>
          </w:p>
        </w:tc>
        <w:tc>
          <w:tcPr>
            <w:tcW w:w="9963" w:type="dxa"/>
            <w:vAlign w:val="bottom"/>
          </w:tcPr>
          <w:p w:rsidR="006149F6" w:rsidRPr="00CD08F1" w:rsidRDefault="006149F6" w:rsidP="00AD39D3">
            <w:pPr>
              <w:rPr>
                <w:sz w:val="24"/>
                <w:szCs w:val="24"/>
              </w:rPr>
            </w:pPr>
            <w:r w:rsidRPr="00CD08F1">
              <w:rPr>
                <w:sz w:val="24"/>
                <w:szCs w:val="24"/>
              </w:rPr>
              <w:t>Apply the basic concepts of quantum mechanics in devices such as Single Electron Transistor.</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CD08F1" w:rsidTr="00AD39D3">
        <w:tc>
          <w:tcPr>
            <w:tcW w:w="10683" w:type="dxa"/>
            <w:gridSpan w:val="8"/>
          </w:tcPr>
          <w:p w:rsidR="006149F6" w:rsidRPr="00CD08F1" w:rsidRDefault="006149F6" w:rsidP="00AD39D3">
            <w:pPr>
              <w:jc w:val="center"/>
              <w:rPr>
                <w:b/>
                <w:sz w:val="24"/>
                <w:szCs w:val="24"/>
              </w:rPr>
            </w:pPr>
            <w:r w:rsidRPr="00CD08F1">
              <w:rPr>
                <w:b/>
                <w:sz w:val="24"/>
                <w:szCs w:val="24"/>
              </w:rPr>
              <w:t>Assessment Pattern as per Bloom’s Level</w:t>
            </w:r>
          </w:p>
        </w:tc>
      </w:tr>
      <w:tr w:rsidR="006149F6" w:rsidRPr="00CD08F1" w:rsidTr="00AD39D3">
        <w:tc>
          <w:tcPr>
            <w:tcW w:w="959" w:type="dxa"/>
          </w:tcPr>
          <w:p w:rsidR="006149F6" w:rsidRPr="00CD08F1" w:rsidRDefault="006149F6" w:rsidP="00AD39D3">
            <w:pPr>
              <w:rPr>
                <w:sz w:val="24"/>
                <w:szCs w:val="24"/>
              </w:rPr>
            </w:pPr>
            <w:r w:rsidRPr="00CD08F1">
              <w:rPr>
                <w:sz w:val="24"/>
                <w:szCs w:val="24"/>
              </w:rPr>
              <w:t>CO / P</w:t>
            </w:r>
          </w:p>
        </w:tc>
        <w:tc>
          <w:tcPr>
            <w:tcW w:w="1362" w:type="dxa"/>
          </w:tcPr>
          <w:p w:rsidR="006149F6" w:rsidRPr="00CD08F1" w:rsidRDefault="006149F6" w:rsidP="00AD39D3">
            <w:pPr>
              <w:jc w:val="center"/>
              <w:rPr>
                <w:b/>
                <w:sz w:val="24"/>
                <w:szCs w:val="24"/>
              </w:rPr>
            </w:pPr>
            <w:r w:rsidRPr="00CD08F1">
              <w:rPr>
                <w:b/>
                <w:sz w:val="24"/>
                <w:szCs w:val="24"/>
              </w:rPr>
              <w:t>Remember</w:t>
            </w:r>
          </w:p>
        </w:tc>
        <w:tc>
          <w:tcPr>
            <w:tcW w:w="1569" w:type="dxa"/>
          </w:tcPr>
          <w:p w:rsidR="006149F6" w:rsidRPr="00CD08F1" w:rsidRDefault="006149F6" w:rsidP="00AD39D3">
            <w:pPr>
              <w:jc w:val="center"/>
              <w:rPr>
                <w:b/>
                <w:sz w:val="24"/>
                <w:szCs w:val="24"/>
              </w:rPr>
            </w:pPr>
            <w:r w:rsidRPr="00CD08F1">
              <w:rPr>
                <w:b/>
                <w:sz w:val="24"/>
                <w:szCs w:val="24"/>
              </w:rPr>
              <w:t>Understand</w:t>
            </w:r>
          </w:p>
        </w:tc>
        <w:tc>
          <w:tcPr>
            <w:tcW w:w="1439" w:type="dxa"/>
          </w:tcPr>
          <w:p w:rsidR="006149F6" w:rsidRPr="00CD08F1" w:rsidRDefault="006149F6" w:rsidP="00AD39D3">
            <w:pPr>
              <w:jc w:val="center"/>
              <w:rPr>
                <w:b/>
                <w:sz w:val="24"/>
                <w:szCs w:val="24"/>
              </w:rPr>
            </w:pPr>
            <w:r w:rsidRPr="00CD08F1">
              <w:rPr>
                <w:b/>
                <w:sz w:val="24"/>
                <w:szCs w:val="24"/>
              </w:rPr>
              <w:t>Apply</w:t>
            </w:r>
          </w:p>
        </w:tc>
        <w:tc>
          <w:tcPr>
            <w:tcW w:w="1497" w:type="dxa"/>
          </w:tcPr>
          <w:p w:rsidR="006149F6" w:rsidRPr="00CD08F1" w:rsidRDefault="006149F6" w:rsidP="00AD39D3">
            <w:pPr>
              <w:jc w:val="center"/>
              <w:rPr>
                <w:b/>
                <w:sz w:val="24"/>
                <w:szCs w:val="24"/>
              </w:rPr>
            </w:pPr>
            <w:r w:rsidRPr="00CD08F1">
              <w:rPr>
                <w:b/>
                <w:sz w:val="24"/>
                <w:szCs w:val="24"/>
              </w:rPr>
              <w:t>Analyze</w:t>
            </w:r>
          </w:p>
        </w:tc>
        <w:tc>
          <w:tcPr>
            <w:tcW w:w="1375" w:type="dxa"/>
          </w:tcPr>
          <w:p w:rsidR="006149F6" w:rsidRPr="00CD08F1" w:rsidRDefault="006149F6" w:rsidP="00AD39D3">
            <w:pPr>
              <w:jc w:val="center"/>
              <w:rPr>
                <w:b/>
                <w:sz w:val="24"/>
                <w:szCs w:val="24"/>
              </w:rPr>
            </w:pPr>
            <w:r w:rsidRPr="00CD08F1">
              <w:rPr>
                <w:b/>
                <w:sz w:val="24"/>
                <w:szCs w:val="24"/>
              </w:rPr>
              <w:t>Evaluate</w:t>
            </w:r>
          </w:p>
        </w:tc>
        <w:tc>
          <w:tcPr>
            <w:tcW w:w="1321" w:type="dxa"/>
          </w:tcPr>
          <w:p w:rsidR="006149F6" w:rsidRPr="00CD08F1" w:rsidRDefault="006149F6" w:rsidP="00AD39D3">
            <w:pPr>
              <w:jc w:val="center"/>
              <w:rPr>
                <w:b/>
                <w:sz w:val="24"/>
                <w:szCs w:val="24"/>
              </w:rPr>
            </w:pPr>
            <w:r w:rsidRPr="00CD08F1">
              <w:rPr>
                <w:b/>
                <w:sz w:val="24"/>
                <w:szCs w:val="24"/>
              </w:rPr>
              <w:t>Create</w:t>
            </w:r>
          </w:p>
        </w:tc>
        <w:tc>
          <w:tcPr>
            <w:tcW w:w="1161" w:type="dxa"/>
          </w:tcPr>
          <w:p w:rsidR="006149F6" w:rsidRPr="00CD08F1" w:rsidRDefault="006149F6" w:rsidP="00AD39D3">
            <w:pPr>
              <w:jc w:val="center"/>
              <w:rPr>
                <w:b/>
                <w:sz w:val="24"/>
                <w:szCs w:val="24"/>
              </w:rPr>
            </w:pPr>
            <w:r w:rsidRPr="00CD08F1">
              <w:rPr>
                <w:b/>
                <w:sz w:val="24"/>
                <w:szCs w:val="24"/>
              </w:rPr>
              <w:t>Total</w:t>
            </w:r>
          </w:p>
        </w:tc>
      </w:tr>
      <w:tr w:rsidR="006149F6" w:rsidRPr="00CD08F1" w:rsidTr="00AD39D3">
        <w:tc>
          <w:tcPr>
            <w:tcW w:w="959" w:type="dxa"/>
          </w:tcPr>
          <w:p w:rsidR="006149F6" w:rsidRPr="00CD08F1" w:rsidRDefault="006149F6" w:rsidP="00AD39D3">
            <w:pPr>
              <w:rPr>
                <w:sz w:val="24"/>
                <w:szCs w:val="24"/>
              </w:rPr>
            </w:pPr>
            <w:r w:rsidRPr="00CD08F1">
              <w:rPr>
                <w:sz w:val="24"/>
                <w:szCs w:val="24"/>
              </w:rPr>
              <w:t>CO1</w:t>
            </w:r>
          </w:p>
        </w:tc>
        <w:tc>
          <w:tcPr>
            <w:tcW w:w="1362" w:type="dxa"/>
          </w:tcPr>
          <w:p w:rsidR="006149F6" w:rsidRPr="00CD08F1" w:rsidRDefault="006149F6" w:rsidP="00AD39D3">
            <w:pPr>
              <w:jc w:val="center"/>
              <w:rPr>
                <w:sz w:val="24"/>
                <w:szCs w:val="24"/>
              </w:rPr>
            </w:pPr>
            <w:r w:rsidRPr="00CD08F1">
              <w:rPr>
                <w:sz w:val="24"/>
                <w:szCs w:val="24"/>
              </w:rPr>
              <w:t>1</w:t>
            </w:r>
          </w:p>
        </w:tc>
        <w:tc>
          <w:tcPr>
            <w:tcW w:w="1569" w:type="dxa"/>
          </w:tcPr>
          <w:p w:rsidR="006149F6" w:rsidRPr="00CD08F1" w:rsidRDefault="006149F6" w:rsidP="00AD39D3">
            <w:pPr>
              <w:jc w:val="center"/>
              <w:rPr>
                <w:sz w:val="24"/>
                <w:szCs w:val="24"/>
              </w:rPr>
            </w:pPr>
            <w:r w:rsidRPr="00CD08F1">
              <w:rPr>
                <w:sz w:val="24"/>
                <w:szCs w:val="24"/>
              </w:rPr>
              <w:t>4</w:t>
            </w:r>
          </w:p>
        </w:tc>
        <w:tc>
          <w:tcPr>
            <w:tcW w:w="1439" w:type="dxa"/>
          </w:tcPr>
          <w:p w:rsidR="006149F6" w:rsidRPr="00CD08F1" w:rsidRDefault="006149F6" w:rsidP="00AD39D3">
            <w:pPr>
              <w:jc w:val="center"/>
              <w:rPr>
                <w:sz w:val="24"/>
                <w:szCs w:val="24"/>
              </w:rPr>
            </w:pPr>
            <w:r w:rsidRPr="00CD08F1">
              <w:rPr>
                <w:sz w:val="24"/>
                <w:szCs w:val="24"/>
              </w:rPr>
              <w:t>8</w:t>
            </w:r>
          </w:p>
        </w:tc>
        <w:tc>
          <w:tcPr>
            <w:tcW w:w="1497" w:type="dxa"/>
          </w:tcPr>
          <w:p w:rsidR="006149F6" w:rsidRPr="00CD08F1" w:rsidRDefault="006149F6" w:rsidP="00AD39D3">
            <w:pPr>
              <w:jc w:val="center"/>
              <w:rPr>
                <w:sz w:val="24"/>
                <w:szCs w:val="24"/>
              </w:rPr>
            </w:pPr>
          </w:p>
        </w:tc>
        <w:tc>
          <w:tcPr>
            <w:tcW w:w="1375" w:type="dxa"/>
          </w:tcPr>
          <w:p w:rsidR="006149F6" w:rsidRPr="00CD08F1" w:rsidRDefault="006149F6" w:rsidP="00AD39D3">
            <w:pPr>
              <w:jc w:val="center"/>
              <w:rPr>
                <w:sz w:val="24"/>
                <w:szCs w:val="24"/>
              </w:rPr>
            </w:pPr>
            <w:r w:rsidRPr="00CD08F1">
              <w:rPr>
                <w:sz w:val="24"/>
                <w:szCs w:val="24"/>
              </w:rPr>
              <w:t>4</w:t>
            </w:r>
          </w:p>
        </w:tc>
        <w:tc>
          <w:tcPr>
            <w:tcW w:w="1321" w:type="dxa"/>
          </w:tcPr>
          <w:p w:rsidR="006149F6" w:rsidRPr="00CD08F1" w:rsidRDefault="006149F6" w:rsidP="00AD39D3">
            <w:pPr>
              <w:jc w:val="center"/>
              <w:rPr>
                <w:sz w:val="24"/>
                <w:szCs w:val="24"/>
              </w:rPr>
            </w:pPr>
          </w:p>
        </w:tc>
        <w:tc>
          <w:tcPr>
            <w:tcW w:w="1161" w:type="dxa"/>
          </w:tcPr>
          <w:p w:rsidR="006149F6" w:rsidRPr="00CD08F1" w:rsidRDefault="006149F6" w:rsidP="00AD39D3">
            <w:pPr>
              <w:jc w:val="center"/>
              <w:rPr>
                <w:sz w:val="24"/>
                <w:szCs w:val="24"/>
              </w:rPr>
            </w:pPr>
            <w:r w:rsidRPr="00CD08F1">
              <w:rPr>
                <w:sz w:val="24"/>
                <w:szCs w:val="24"/>
              </w:rPr>
              <w:t>17</w:t>
            </w:r>
          </w:p>
        </w:tc>
      </w:tr>
      <w:tr w:rsidR="006149F6" w:rsidRPr="00CD08F1" w:rsidTr="00AD39D3">
        <w:tc>
          <w:tcPr>
            <w:tcW w:w="959" w:type="dxa"/>
          </w:tcPr>
          <w:p w:rsidR="006149F6" w:rsidRPr="00CD08F1" w:rsidRDefault="006149F6" w:rsidP="00AD39D3">
            <w:pPr>
              <w:rPr>
                <w:sz w:val="24"/>
                <w:szCs w:val="24"/>
              </w:rPr>
            </w:pPr>
            <w:r w:rsidRPr="00CD08F1">
              <w:rPr>
                <w:sz w:val="24"/>
                <w:szCs w:val="24"/>
              </w:rPr>
              <w:t>CO2</w:t>
            </w:r>
          </w:p>
        </w:tc>
        <w:tc>
          <w:tcPr>
            <w:tcW w:w="1362" w:type="dxa"/>
          </w:tcPr>
          <w:p w:rsidR="006149F6" w:rsidRPr="00CD08F1" w:rsidRDefault="006149F6" w:rsidP="00AD39D3">
            <w:pPr>
              <w:jc w:val="center"/>
              <w:rPr>
                <w:sz w:val="24"/>
                <w:szCs w:val="24"/>
              </w:rPr>
            </w:pPr>
            <w:r w:rsidRPr="00CD08F1">
              <w:rPr>
                <w:sz w:val="24"/>
                <w:szCs w:val="24"/>
              </w:rPr>
              <w:t>1</w:t>
            </w:r>
          </w:p>
        </w:tc>
        <w:tc>
          <w:tcPr>
            <w:tcW w:w="1569" w:type="dxa"/>
          </w:tcPr>
          <w:p w:rsidR="006149F6" w:rsidRPr="00CD08F1" w:rsidRDefault="006149F6" w:rsidP="00AD39D3">
            <w:pPr>
              <w:jc w:val="center"/>
              <w:rPr>
                <w:sz w:val="24"/>
                <w:szCs w:val="24"/>
              </w:rPr>
            </w:pPr>
            <w:r w:rsidRPr="00CD08F1">
              <w:rPr>
                <w:sz w:val="24"/>
                <w:szCs w:val="24"/>
              </w:rPr>
              <w:t>1</w:t>
            </w:r>
          </w:p>
        </w:tc>
        <w:tc>
          <w:tcPr>
            <w:tcW w:w="1439" w:type="dxa"/>
          </w:tcPr>
          <w:p w:rsidR="006149F6" w:rsidRPr="00CD08F1" w:rsidRDefault="006149F6" w:rsidP="00AD39D3">
            <w:pPr>
              <w:jc w:val="center"/>
              <w:rPr>
                <w:sz w:val="24"/>
                <w:szCs w:val="24"/>
              </w:rPr>
            </w:pPr>
            <w:r w:rsidRPr="00CD08F1">
              <w:rPr>
                <w:sz w:val="24"/>
                <w:szCs w:val="24"/>
              </w:rPr>
              <w:t>15</w:t>
            </w:r>
          </w:p>
        </w:tc>
        <w:tc>
          <w:tcPr>
            <w:tcW w:w="1497" w:type="dxa"/>
          </w:tcPr>
          <w:p w:rsidR="006149F6" w:rsidRPr="00CD08F1" w:rsidRDefault="006149F6" w:rsidP="00AD39D3">
            <w:pPr>
              <w:jc w:val="center"/>
              <w:rPr>
                <w:sz w:val="24"/>
                <w:szCs w:val="24"/>
              </w:rPr>
            </w:pPr>
          </w:p>
        </w:tc>
        <w:tc>
          <w:tcPr>
            <w:tcW w:w="1375" w:type="dxa"/>
          </w:tcPr>
          <w:p w:rsidR="006149F6" w:rsidRPr="00CD08F1" w:rsidRDefault="006149F6" w:rsidP="00AD39D3">
            <w:pPr>
              <w:jc w:val="center"/>
              <w:rPr>
                <w:sz w:val="24"/>
                <w:szCs w:val="24"/>
              </w:rPr>
            </w:pPr>
          </w:p>
        </w:tc>
        <w:tc>
          <w:tcPr>
            <w:tcW w:w="1321" w:type="dxa"/>
          </w:tcPr>
          <w:p w:rsidR="006149F6" w:rsidRPr="00CD08F1" w:rsidRDefault="006149F6" w:rsidP="00AD39D3">
            <w:pPr>
              <w:jc w:val="center"/>
              <w:rPr>
                <w:sz w:val="24"/>
                <w:szCs w:val="24"/>
              </w:rPr>
            </w:pPr>
          </w:p>
        </w:tc>
        <w:tc>
          <w:tcPr>
            <w:tcW w:w="1161" w:type="dxa"/>
          </w:tcPr>
          <w:p w:rsidR="006149F6" w:rsidRPr="00CD08F1" w:rsidRDefault="006149F6" w:rsidP="00AD39D3">
            <w:pPr>
              <w:jc w:val="center"/>
              <w:rPr>
                <w:sz w:val="24"/>
                <w:szCs w:val="24"/>
              </w:rPr>
            </w:pPr>
            <w:r w:rsidRPr="00CD08F1">
              <w:rPr>
                <w:sz w:val="24"/>
                <w:szCs w:val="24"/>
              </w:rPr>
              <w:t>17</w:t>
            </w:r>
          </w:p>
        </w:tc>
      </w:tr>
      <w:tr w:rsidR="006149F6" w:rsidRPr="00CD08F1" w:rsidTr="00AD39D3">
        <w:tc>
          <w:tcPr>
            <w:tcW w:w="959" w:type="dxa"/>
          </w:tcPr>
          <w:p w:rsidR="006149F6" w:rsidRPr="00CD08F1" w:rsidRDefault="006149F6" w:rsidP="00AD39D3">
            <w:pPr>
              <w:rPr>
                <w:sz w:val="24"/>
                <w:szCs w:val="24"/>
              </w:rPr>
            </w:pPr>
            <w:r w:rsidRPr="00CD08F1">
              <w:rPr>
                <w:sz w:val="24"/>
                <w:szCs w:val="24"/>
              </w:rPr>
              <w:t>CO3</w:t>
            </w:r>
          </w:p>
        </w:tc>
        <w:tc>
          <w:tcPr>
            <w:tcW w:w="1362" w:type="dxa"/>
          </w:tcPr>
          <w:p w:rsidR="006149F6" w:rsidRPr="00CD08F1" w:rsidRDefault="006149F6" w:rsidP="00AD39D3">
            <w:pPr>
              <w:jc w:val="center"/>
              <w:rPr>
                <w:sz w:val="24"/>
                <w:szCs w:val="24"/>
              </w:rPr>
            </w:pPr>
            <w:r w:rsidRPr="00CD08F1">
              <w:rPr>
                <w:sz w:val="24"/>
                <w:szCs w:val="24"/>
              </w:rPr>
              <w:t>4</w:t>
            </w:r>
          </w:p>
        </w:tc>
        <w:tc>
          <w:tcPr>
            <w:tcW w:w="1569" w:type="dxa"/>
          </w:tcPr>
          <w:p w:rsidR="006149F6" w:rsidRPr="00CD08F1" w:rsidRDefault="006149F6" w:rsidP="00AD39D3">
            <w:pPr>
              <w:jc w:val="center"/>
              <w:rPr>
                <w:sz w:val="24"/>
                <w:szCs w:val="24"/>
              </w:rPr>
            </w:pPr>
            <w:r w:rsidRPr="00CD08F1">
              <w:rPr>
                <w:sz w:val="24"/>
                <w:szCs w:val="24"/>
              </w:rPr>
              <w:t>12</w:t>
            </w:r>
          </w:p>
        </w:tc>
        <w:tc>
          <w:tcPr>
            <w:tcW w:w="1439" w:type="dxa"/>
          </w:tcPr>
          <w:p w:rsidR="006149F6" w:rsidRPr="00CD08F1" w:rsidRDefault="006149F6" w:rsidP="00AD39D3">
            <w:pPr>
              <w:jc w:val="center"/>
              <w:rPr>
                <w:sz w:val="24"/>
                <w:szCs w:val="24"/>
              </w:rPr>
            </w:pPr>
            <w:r w:rsidRPr="00CD08F1">
              <w:rPr>
                <w:sz w:val="24"/>
                <w:szCs w:val="24"/>
              </w:rPr>
              <w:t>1</w:t>
            </w:r>
          </w:p>
        </w:tc>
        <w:tc>
          <w:tcPr>
            <w:tcW w:w="1497" w:type="dxa"/>
          </w:tcPr>
          <w:p w:rsidR="006149F6" w:rsidRPr="00CD08F1" w:rsidRDefault="006149F6" w:rsidP="00AD39D3">
            <w:pPr>
              <w:jc w:val="center"/>
              <w:rPr>
                <w:sz w:val="24"/>
                <w:szCs w:val="24"/>
              </w:rPr>
            </w:pPr>
          </w:p>
        </w:tc>
        <w:tc>
          <w:tcPr>
            <w:tcW w:w="1375" w:type="dxa"/>
          </w:tcPr>
          <w:p w:rsidR="006149F6" w:rsidRPr="00CD08F1" w:rsidRDefault="006149F6" w:rsidP="00AD39D3">
            <w:pPr>
              <w:jc w:val="center"/>
              <w:rPr>
                <w:sz w:val="24"/>
                <w:szCs w:val="24"/>
              </w:rPr>
            </w:pPr>
          </w:p>
        </w:tc>
        <w:tc>
          <w:tcPr>
            <w:tcW w:w="1321" w:type="dxa"/>
          </w:tcPr>
          <w:p w:rsidR="006149F6" w:rsidRPr="00CD08F1" w:rsidRDefault="006149F6" w:rsidP="00AD39D3">
            <w:pPr>
              <w:jc w:val="center"/>
              <w:rPr>
                <w:sz w:val="24"/>
                <w:szCs w:val="24"/>
              </w:rPr>
            </w:pPr>
          </w:p>
        </w:tc>
        <w:tc>
          <w:tcPr>
            <w:tcW w:w="1161" w:type="dxa"/>
          </w:tcPr>
          <w:p w:rsidR="006149F6" w:rsidRPr="00CD08F1" w:rsidRDefault="006149F6" w:rsidP="00AD39D3">
            <w:pPr>
              <w:jc w:val="center"/>
              <w:rPr>
                <w:sz w:val="24"/>
                <w:szCs w:val="24"/>
              </w:rPr>
            </w:pPr>
            <w:r w:rsidRPr="00CD08F1">
              <w:rPr>
                <w:sz w:val="24"/>
                <w:szCs w:val="24"/>
              </w:rPr>
              <w:t>17</w:t>
            </w:r>
          </w:p>
        </w:tc>
      </w:tr>
      <w:tr w:rsidR="006149F6" w:rsidRPr="00CD08F1" w:rsidTr="00AD39D3">
        <w:tc>
          <w:tcPr>
            <w:tcW w:w="959" w:type="dxa"/>
          </w:tcPr>
          <w:p w:rsidR="006149F6" w:rsidRPr="00CD08F1" w:rsidRDefault="006149F6" w:rsidP="00AD39D3">
            <w:pPr>
              <w:rPr>
                <w:sz w:val="24"/>
                <w:szCs w:val="24"/>
              </w:rPr>
            </w:pPr>
            <w:r w:rsidRPr="00CD08F1">
              <w:rPr>
                <w:sz w:val="24"/>
                <w:szCs w:val="24"/>
              </w:rPr>
              <w:t>CO4</w:t>
            </w:r>
          </w:p>
        </w:tc>
        <w:tc>
          <w:tcPr>
            <w:tcW w:w="1362" w:type="dxa"/>
          </w:tcPr>
          <w:p w:rsidR="006149F6" w:rsidRPr="00CD08F1" w:rsidRDefault="006149F6" w:rsidP="00AD39D3">
            <w:pPr>
              <w:jc w:val="center"/>
              <w:rPr>
                <w:sz w:val="24"/>
                <w:szCs w:val="24"/>
              </w:rPr>
            </w:pPr>
            <w:r w:rsidRPr="00CD08F1">
              <w:rPr>
                <w:sz w:val="24"/>
                <w:szCs w:val="24"/>
              </w:rPr>
              <w:t>4</w:t>
            </w:r>
          </w:p>
        </w:tc>
        <w:tc>
          <w:tcPr>
            <w:tcW w:w="1569" w:type="dxa"/>
          </w:tcPr>
          <w:p w:rsidR="006149F6" w:rsidRPr="00CD08F1" w:rsidRDefault="006149F6" w:rsidP="00AD39D3">
            <w:pPr>
              <w:jc w:val="center"/>
              <w:rPr>
                <w:sz w:val="24"/>
                <w:szCs w:val="24"/>
              </w:rPr>
            </w:pPr>
            <w:r w:rsidRPr="00CD08F1">
              <w:rPr>
                <w:sz w:val="24"/>
                <w:szCs w:val="24"/>
              </w:rPr>
              <w:t>12</w:t>
            </w:r>
          </w:p>
        </w:tc>
        <w:tc>
          <w:tcPr>
            <w:tcW w:w="1439" w:type="dxa"/>
          </w:tcPr>
          <w:p w:rsidR="006149F6" w:rsidRPr="00CD08F1" w:rsidRDefault="006149F6" w:rsidP="00AD39D3">
            <w:pPr>
              <w:jc w:val="center"/>
              <w:rPr>
                <w:sz w:val="24"/>
                <w:szCs w:val="24"/>
              </w:rPr>
            </w:pPr>
            <w:r w:rsidRPr="00CD08F1">
              <w:rPr>
                <w:sz w:val="24"/>
                <w:szCs w:val="24"/>
              </w:rPr>
              <w:t>6</w:t>
            </w:r>
          </w:p>
        </w:tc>
        <w:tc>
          <w:tcPr>
            <w:tcW w:w="1497" w:type="dxa"/>
          </w:tcPr>
          <w:p w:rsidR="006149F6" w:rsidRPr="00CD08F1" w:rsidRDefault="006149F6" w:rsidP="00AD39D3">
            <w:pPr>
              <w:jc w:val="center"/>
              <w:rPr>
                <w:sz w:val="24"/>
                <w:szCs w:val="24"/>
              </w:rPr>
            </w:pPr>
          </w:p>
        </w:tc>
        <w:tc>
          <w:tcPr>
            <w:tcW w:w="1375" w:type="dxa"/>
          </w:tcPr>
          <w:p w:rsidR="006149F6" w:rsidRPr="00CD08F1" w:rsidRDefault="006149F6" w:rsidP="00AD39D3">
            <w:pPr>
              <w:jc w:val="center"/>
              <w:rPr>
                <w:sz w:val="24"/>
                <w:szCs w:val="24"/>
              </w:rPr>
            </w:pPr>
            <w:r w:rsidRPr="00CD08F1">
              <w:rPr>
                <w:sz w:val="24"/>
                <w:szCs w:val="24"/>
              </w:rPr>
              <w:t>1</w:t>
            </w:r>
          </w:p>
        </w:tc>
        <w:tc>
          <w:tcPr>
            <w:tcW w:w="1321" w:type="dxa"/>
          </w:tcPr>
          <w:p w:rsidR="006149F6" w:rsidRPr="00CD08F1" w:rsidRDefault="006149F6" w:rsidP="00AD39D3">
            <w:pPr>
              <w:jc w:val="center"/>
              <w:rPr>
                <w:sz w:val="24"/>
                <w:szCs w:val="24"/>
              </w:rPr>
            </w:pPr>
          </w:p>
        </w:tc>
        <w:tc>
          <w:tcPr>
            <w:tcW w:w="1161" w:type="dxa"/>
          </w:tcPr>
          <w:p w:rsidR="006149F6" w:rsidRPr="00CD08F1" w:rsidRDefault="006149F6" w:rsidP="00AD39D3">
            <w:pPr>
              <w:jc w:val="center"/>
              <w:rPr>
                <w:sz w:val="24"/>
                <w:szCs w:val="24"/>
              </w:rPr>
            </w:pPr>
            <w:r w:rsidRPr="00CD08F1">
              <w:rPr>
                <w:sz w:val="24"/>
                <w:szCs w:val="24"/>
              </w:rPr>
              <w:t>22</w:t>
            </w:r>
          </w:p>
        </w:tc>
      </w:tr>
      <w:tr w:rsidR="006149F6" w:rsidRPr="00CD08F1" w:rsidTr="00AD39D3">
        <w:tc>
          <w:tcPr>
            <w:tcW w:w="959" w:type="dxa"/>
          </w:tcPr>
          <w:p w:rsidR="006149F6" w:rsidRPr="00CD08F1" w:rsidRDefault="006149F6" w:rsidP="00AD39D3">
            <w:pPr>
              <w:rPr>
                <w:sz w:val="24"/>
                <w:szCs w:val="24"/>
              </w:rPr>
            </w:pPr>
            <w:r w:rsidRPr="00CD08F1">
              <w:rPr>
                <w:sz w:val="24"/>
                <w:szCs w:val="24"/>
              </w:rPr>
              <w:t>CO5</w:t>
            </w:r>
          </w:p>
        </w:tc>
        <w:tc>
          <w:tcPr>
            <w:tcW w:w="1362" w:type="dxa"/>
          </w:tcPr>
          <w:p w:rsidR="006149F6" w:rsidRPr="00CD08F1" w:rsidRDefault="006149F6" w:rsidP="00AD39D3">
            <w:pPr>
              <w:jc w:val="center"/>
              <w:rPr>
                <w:sz w:val="24"/>
                <w:szCs w:val="24"/>
              </w:rPr>
            </w:pPr>
            <w:r w:rsidRPr="00CD08F1">
              <w:rPr>
                <w:sz w:val="24"/>
                <w:szCs w:val="24"/>
              </w:rPr>
              <w:t>3</w:t>
            </w:r>
          </w:p>
        </w:tc>
        <w:tc>
          <w:tcPr>
            <w:tcW w:w="1569" w:type="dxa"/>
          </w:tcPr>
          <w:p w:rsidR="006149F6" w:rsidRPr="00CD08F1" w:rsidRDefault="006149F6" w:rsidP="00AD39D3">
            <w:pPr>
              <w:jc w:val="center"/>
              <w:rPr>
                <w:sz w:val="24"/>
                <w:szCs w:val="24"/>
              </w:rPr>
            </w:pPr>
            <w:r w:rsidRPr="00CD08F1">
              <w:rPr>
                <w:sz w:val="24"/>
                <w:szCs w:val="24"/>
              </w:rPr>
              <w:t>8</w:t>
            </w:r>
          </w:p>
        </w:tc>
        <w:tc>
          <w:tcPr>
            <w:tcW w:w="1439" w:type="dxa"/>
          </w:tcPr>
          <w:p w:rsidR="006149F6" w:rsidRPr="00CD08F1" w:rsidRDefault="006149F6" w:rsidP="00AD39D3">
            <w:pPr>
              <w:jc w:val="center"/>
              <w:rPr>
                <w:sz w:val="24"/>
                <w:szCs w:val="24"/>
              </w:rPr>
            </w:pPr>
            <w:r w:rsidRPr="00CD08F1">
              <w:rPr>
                <w:sz w:val="24"/>
                <w:szCs w:val="24"/>
              </w:rPr>
              <w:t>12</w:t>
            </w:r>
          </w:p>
        </w:tc>
        <w:tc>
          <w:tcPr>
            <w:tcW w:w="1497" w:type="dxa"/>
          </w:tcPr>
          <w:p w:rsidR="006149F6" w:rsidRPr="00CD08F1" w:rsidRDefault="006149F6" w:rsidP="00AD39D3">
            <w:pPr>
              <w:jc w:val="center"/>
              <w:rPr>
                <w:sz w:val="24"/>
                <w:szCs w:val="24"/>
              </w:rPr>
            </w:pPr>
          </w:p>
        </w:tc>
        <w:tc>
          <w:tcPr>
            <w:tcW w:w="1375" w:type="dxa"/>
          </w:tcPr>
          <w:p w:rsidR="006149F6" w:rsidRPr="00CD08F1" w:rsidRDefault="006149F6" w:rsidP="00AD39D3">
            <w:pPr>
              <w:jc w:val="center"/>
              <w:rPr>
                <w:sz w:val="24"/>
                <w:szCs w:val="24"/>
              </w:rPr>
            </w:pPr>
          </w:p>
        </w:tc>
        <w:tc>
          <w:tcPr>
            <w:tcW w:w="1321" w:type="dxa"/>
          </w:tcPr>
          <w:p w:rsidR="006149F6" w:rsidRPr="00CD08F1" w:rsidRDefault="006149F6" w:rsidP="00AD39D3">
            <w:pPr>
              <w:jc w:val="center"/>
              <w:rPr>
                <w:sz w:val="24"/>
                <w:szCs w:val="24"/>
              </w:rPr>
            </w:pPr>
          </w:p>
        </w:tc>
        <w:tc>
          <w:tcPr>
            <w:tcW w:w="1161" w:type="dxa"/>
          </w:tcPr>
          <w:p w:rsidR="006149F6" w:rsidRPr="00CD08F1" w:rsidRDefault="006149F6" w:rsidP="00AD39D3">
            <w:pPr>
              <w:jc w:val="center"/>
              <w:rPr>
                <w:sz w:val="24"/>
                <w:szCs w:val="24"/>
              </w:rPr>
            </w:pPr>
            <w:r w:rsidRPr="00CD08F1">
              <w:rPr>
                <w:sz w:val="24"/>
                <w:szCs w:val="24"/>
              </w:rPr>
              <w:t>23</w:t>
            </w:r>
          </w:p>
        </w:tc>
      </w:tr>
      <w:tr w:rsidR="006149F6" w:rsidRPr="00CD08F1" w:rsidTr="00AD39D3">
        <w:tc>
          <w:tcPr>
            <w:tcW w:w="959" w:type="dxa"/>
          </w:tcPr>
          <w:p w:rsidR="006149F6" w:rsidRPr="00CD08F1" w:rsidRDefault="006149F6" w:rsidP="00AD39D3">
            <w:pPr>
              <w:rPr>
                <w:sz w:val="24"/>
                <w:szCs w:val="24"/>
              </w:rPr>
            </w:pPr>
            <w:r w:rsidRPr="00CD08F1">
              <w:rPr>
                <w:sz w:val="24"/>
                <w:szCs w:val="24"/>
              </w:rPr>
              <w:t>CO6</w:t>
            </w:r>
          </w:p>
        </w:tc>
        <w:tc>
          <w:tcPr>
            <w:tcW w:w="1362" w:type="dxa"/>
          </w:tcPr>
          <w:p w:rsidR="006149F6" w:rsidRPr="00CD08F1" w:rsidRDefault="006149F6" w:rsidP="00AD39D3">
            <w:pPr>
              <w:jc w:val="center"/>
              <w:rPr>
                <w:sz w:val="24"/>
                <w:szCs w:val="24"/>
              </w:rPr>
            </w:pPr>
            <w:r w:rsidRPr="00CD08F1">
              <w:rPr>
                <w:sz w:val="24"/>
                <w:szCs w:val="24"/>
              </w:rPr>
              <w:t>15</w:t>
            </w:r>
          </w:p>
        </w:tc>
        <w:tc>
          <w:tcPr>
            <w:tcW w:w="1569" w:type="dxa"/>
          </w:tcPr>
          <w:p w:rsidR="006149F6" w:rsidRPr="00CD08F1" w:rsidRDefault="006149F6" w:rsidP="00AD39D3">
            <w:pPr>
              <w:jc w:val="center"/>
              <w:rPr>
                <w:sz w:val="24"/>
                <w:szCs w:val="24"/>
              </w:rPr>
            </w:pPr>
            <w:r w:rsidRPr="00CD08F1">
              <w:rPr>
                <w:sz w:val="24"/>
                <w:szCs w:val="24"/>
              </w:rPr>
              <w:t>6</w:t>
            </w:r>
          </w:p>
        </w:tc>
        <w:tc>
          <w:tcPr>
            <w:tcW w:w="1439" w:type="dxa"/>
          </w:tcPr>
          <w:p w:rsidR="006149F6" w:rsidRPr="00CD08F1" w:rsidRDefault="006149F6" w:rsidP="00AD39D3">
            <w:pPr>
              <w:jc w:val="center"/>
              <w:rPr>
                <w:sz w:val="24"/>
                <w:szCs w:val="24"/>
              </w:rPr>
            </w:pPr>
            <w:r w:rsidRPr="00CD08F1">
              <w:rPr>
                <w:sz w:val="24"/>
                <w:szCs w:val="24"/>
              </w:rPr>
              <w:t>1</w:t>
            </w:r>
          </w:p>
        </w:tc>
        <w:tc>
          <w:tcPr>
            <w:tcW w:w="1497" w:type="dxa"/>
          </w:tcPr>
          <w:p w:rsidR="006149F6" w:rsidRPr="00CD08F1" w:rsidRDefault="006149F6" w:rsidP="00AD39D3">
            <w:pPr>
              <w:jc w:val="center"/>
              <w:rPr>
                <w:sz w:val="24"/>
                <w:szCs w:val="24"/>
              </w:rPr>
            </w:pPr>
            <w:r w:rsidRPr="00CD08F1">
              <w:rPr>
                <w:sz w:val="24"/>
                <w:szCs w:val="24"/>
              </w:rPr>
              <w:t>6</w:t>
            </w:r>
          </w:p>
        </w:tc>
        <w:tc>
          <w:tcPr>
            <w:tcW w:w="1375" w:type="dxa"/>
          </w:tcPr>
          <w:p w:rsidR="006149F6" w:rsidRPr="00CD08F1" w:rsidRDefault="006149F6" w:rsidP="00AD39D3">
            <w:pPr>
              <w:jc w:val="center"/>
              <w:rPr>
                <w:sz w:val="24"/>
                <w:szCs w:val="24"/>
              </w:rPr>
            </w:pPr>
          </w:p>
        </w:tc>
        <w:tc>
          <w:tcPr>
            <w:tcW w:w="1321" w:type="dxa"/>
          </w:tcPr>
          <w:p w:rsidR="006149F6" w:rsidRPr="00CD08F1" w:rsidRDefault="006149F6" w:rsidP="00AD39D3">
            <w:pPr>
              <w:jc w:val="center"/>
              <w:rPr>
                <w:sz w:val="24"/>
                <w:szCs w:val="24"/>
              </w:rPr>
            </w:pPr>
          </w:p>
        </w:tc>
        <w:tc>
          <w:tcPr>
            <w:tcW w:w="1161" w:type="dxa"/>
          </w:tcPr>
          <w:p w:rsidR="006149F6" w:rsidRPr="00CD08F1" w:rsidRDefault="006149F6" w:rsidP="00AD39D3">
            <w:pPr>
              <w:jc w:val="center"/>
              <w:rPr>
                <w:sz w:val="24"/>
                <w:szCs w:val="24"/>
              </w:rPr>
            </w:pPr>
            <w:r w:rsidRPr="00CD08F1">
              <w:rPr>
                <w:sz w:val="24"/>
                <w:szCs w:val="24"/>
              </w:rPr>
              <w:t>28</w:t>
            </w:r>
          </w:p>
        </w:tc>
      </w:tr>
      <w:tr w:rsidR="006149F6" w:rsidRPr="00CD08F1" w:rsidTr="00AD39D3">
        <w:tc>
          <w:tcPr>
            <w:tcW w:w="9522" w:type="dxa"/>
            <w:gridSpan w:val="7"/>
          </w:tcPr>
          <w:p w:rsidR="006149F6" w:rsidRPr="00CD08F1" w:rsidRDefault="006149F6" w:rsidP="00AD39D3">
            <w:pPr>
              <w:rPr>
                <w:sz w:val="24"/>
                <w:szCs w:val="24"/>
              </w:rPr>
            </w:pPr>
          </w:p>
        </w:tc>
        <w:tc>
          <w:tcPr>
            <w:tcW w:w="1161" w:type="dxa"/>
          </w:tcPr>
          <w:p w:rsidR="006149F6" w:rsidRPr="00CD08F1" w:rsidRDefault="006149F6" w:rsidP="00AD39D3">
            <w:pPr>
              <w:jc w:val="center"/>
              <w:rPr>
                <w:b/>
                <w:sz w:val="24"/>
                <w:szCs w:val="24"/>
              </w:rPr>
            </w:pPr>
            <w:r w:rsidRPr="00CD08F1">
              <w:rPr>
                <w:b/>
                <w:sz w:val="24"/>
                <w:szCs w:val="24"/>
              </w:rPr>
              <w:t>124</w:t>
            </w:r>
          </w:p>
        </w:tc>
      </w:tr>
    </w:tbl>
    <w:p w:rsidR="006149F6" w:rsidRDefault="006149F6" w:rsidP="002E336A"/>
    <w:p w:rsidR="006149F6" w:rsidRDefault="006149F6" w:rsidP="00E40AC8">
      <w:pPr>
        <w:jc w:val="center"/>
        <w:rPr>
          <w:b/>
        </w:rPr>
      </w:pPr>
      <w:r w:rsidRPr="00863123">
        <w:rPr>
          <w:b/>
          <w:noProof/>
        </w:rPr>
        <w:lastRenderedPageBreak/>
        <w:drawing>
          <wp:inline distT="0" distB="0" distL="0" distR="0">
            <wp:extent cx="6230219" cy="1657581"/>
            <wp:effectExtent l="0" t="0" r="0" b="0"/>
            <wp:docPr id="10254" name="Picture 1025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6149F6" w:rsidRDefault="006149F6"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6149F6" w:rsidRPr="001E42AE" w:rsidTr="00C85561">
        <w:trPr>
          <w:trHeight w:val="397"/>
        </w:trPr>
        <w:tc>
          <w:tcPr>
            <w:tcW w:w="1696" w:type="dxa"/>
            <w:vAlign w:val="center"/>
          </w:tcPr>
          <w:p w:rsidR="006149F6" w:rsidRPr="00176493" w:rsidRDefault="006149F6" w:rsidP="007E575B">
            <w:pPr>
              <w:pStyle w:val="Title"/>
              <w:jc w:val="left"/>
              <w:rPr>
                <w:b/>
                <w:szCs w:val="24"/>
              </w:rPr>
            </w:pPr>
            <w:r w:rsidRPr="00176493">
              <w:rPr>
                <w:b/>
                <w:szCs w:val="24"/>
              </w:rPr>
              <w:t xml:space="preserve">Course Code      </w:t>
            </w:r>
          </w:p>
        </w:tc>
        <w:tc>
          <w:tcPr>
            <w:tcW w:w="6151" w:type="dxa"/>
            <w:vAlign w:val="center"/>
          </w:tcPr>
          <w:p w:rsidR="006149F6" w:rsidRPr="00176493" w:rsidRDefault="006149F6" w:rsidP="007E575B">
            <w:pPr>
              <w:pStyle w:val="Title"/>
              <w:jc w:val="left"/>
              <w:rPr>
                <w:b/>
                <w:szCs w:val="24"/>
              </w:rPr>
            </w:pPr>
            <w:r>
              <w:rPr>
                <w:b/>
                <w:szCs w:val="24"/>
              </w:rPr>
              <w:t>22EC1004</w:t>
            </w:r>
          </w:p>
        </w:tc>
        <w:tc>
          <w:tcPr>
            <w:tcW w:w="1504" w:type="dxa"/>
            <w:vAlign w:val="center"/>
          </w:tcPr>
          <w:p w:rsidR="006149F6" w:rsidRPr="00176493" w:rsidRDefault="006149F6" w:rsidP="007E575B">
            <w:pPr>
              <w:pStyle w:val="Title"/>
              <w:ind w:left="-468" w:firstLine="468"/>
              <w:jc w:val="left"/>
              <w:rPr>
                <w:szCs w:val="24"/>
              </w:rPr>
            </w:pPr>
            <w:r w:rsidRPr="00176493">
              <w:rPr>
                <w:b/>
                <w:bCs/>
                <w:szCs w:val="24"/>
              </w:rPr>
              <w:t xml:space="preserve">Duration       </w:t>
            </w:r>
          </w:p>
        </w:tc>
        <w:tc>
          <w:tcPr>
            <w:tcW w:w="1287" w:type="dxa"/>
            <w:vAlign w:val="center"/>
          </w:tcPr>
          <w:p w:rsidR="006149F6" w:rsidRPr="00176493" w:rsidRDefault="006149F6" w:rsidP="007E575B">
            <w:pPr>
              <w:pStyle w:val="Title"/>
              <w:jc w:val="left"/>
              <w:rPr>
                <w:b/>
                <w:szCs w:val="24"/>
              </w:rPr>
            </w:pPr>
            <w:r w:rsidRPr="00176493">
              <w:rPr>
                <w:b/>
                <w:szCs w:val="24"/>
              </w:rPr>
              <w:t>3hrs</w:t>
            </w:r>
          </w:p>
        </w:tc>
      </w:tr>
      <w:tr w:rsidR="006149F6" w:rsidRPr="001E42AE" w:rsidTr="00C85561">
        <w:trPr>
          <w:trHeight w:val="397"/>
        </w:trPr>
        <w:tc>
          <w:tcPr>
            <w:tcW w:w="1696" w:type="dxa"/>
            <w:vAlign w:val="center"/>
          </w:tcPr>
          <w:p w:rsidR="006149F6" w:rsidRPr="00176493" w:rsidRDefault="006149F6" w:rsidP="007E575B">
            <w:pPr>
              <w:pStyle w:val="Title"/>
              <w:ind w:right="-160"/>
              <w:jc w:val="left"/>
              <w:rPr>
                <w:b/>
                <w:szCs w:val="24"/>
              </w:rPr>
            </w:pPr>
            <w:r w:rsidRPr="00176493">
              <w:rPr>
                <w:b/>
                <w:szCs w:val="24"/>
              </w:rPr>
              <w:t xml:space="preserve">Course Name     </w:t>
            </w:r>
          </w:p>
        </w:tc>
        <w:tc>
          <w:tcPr>
            <w:tcW w:w="6151" w:type="dxa"/>
            <w:vAlign w:val="center"/>
          </w:tcPr>
          <w:p w:rsidR="006149F6" w:rsidRPr="00176493" w:rsidRDefault="006149F6" w:rsidP="007E575B">
            <w:pPr>
              <w:pStyle w:val="Title"/>
              <w:jc w:val="left"/>
              <w:rPr>
                <w:b/>
                <w:szCs w:val="24"/>
              </w:rPr>
            </w:pPr>
            <w:r>
              <w:rPr>
                <w:b/>
                <w:szCs w:val="24"/>
              </w:rPr>
              <w:t>FUNDAMENTALS OF ELECTRICAL AND ELECTRONICS ENGINEERING</w:t>
            </w:r>
          </w:p>
        </w:tc>
        <w:tc>
          <w:tcPr>
            <w:tcW w:w="1504" w:type="dxa"/>
            <w:vAlign w:val="center"/>
          </w:tcPr>
          <w:p w:rsidR="006149F6" w:rsidRPr="00176493" w:rsidRDefault="006149F6" w:rsidP="007E575B">
            <w:pPr>
              <w:pStyle w:val="Title"/>
              <w:jc w:val="left"/>
              <w:rPr>
                <w:b/>
                <w:bCs/>
                <w:szCs w:val="24"/>
              </w:rPr>
            </w:pPr>
            <w:r w:rsidRPr="00176493">
              <w:rPr>
                <w:b/>
                <w:bCs/>
                <w:szCs w:val="24"/>
              </w:rPr>
              <w:t xml:space="preserve">Max. Marks </w:t>
            </w:r>
          </w:p>
        </w:tc>
        <w:tc>
          <w:tcPr>
            <w:tcW w:w="1287" w:type="dxa"/>
            <w:vAlign w:val="center"/>
          </w:tcPr>
          <w:p w:rsidR="006149F6" w:rsidRPr="00176493" w:rsidRDefault="006149F6" w:rsidP="007E575B">
            <w:pPr>
              <w:pStyle w:val="Title"/>
              <w:jc w:val="left"/>
              <w:rPr>
                <w:b/>
                <w:szCs w:val="24"/>
              </w:rPr>
            </w:pPr>
            <w:r w:rsidRPr="00176493">
              <w:rPr>
                <w:b/>
                <w:szCs w:val="24"/>
              </w:rPr>
              <w:t>100</w:t>
            </w:r>
          </w:p>
        </w:tc>
      </w:tr>
    </w:tbl>
    <w:p w:rsidR="006149F6" w:rsidRDefault="006149F6" w:rsidP="00B57D8D">
      <w:pPr>
        <w:ind w:left="720"/>
        <w:rPr>
          <w:highlight w:val="yellow"/>
        </w:rPr>
      </w:pPr>
    </w:p>
    <w:tbl>
      <w:tblPr>
        <w:tblStyle w:val="TableGrid"/>
        <w:tblW w:w="5000" w:type="pct"/>
        <w:tblLook w:val="04A0" w:firstRow="1" w:lastRow="0" w:firstColumn="1" w:lastColumn="0" w:noHBand="0" w:noVBand="1"/>
      </w:tblPr>
      <w:tblGrid>
        <w:gridCol w:w="550"/>
        <w:gridCol w:w="24"/>
        <w:gridCol w:w="551"/>
        <w:gridCol w:w="6544"/>
        <w:gridCol w:w="1135"/>
        <w:gridCol w:w="24"/>
        <w:gridCol w:w="998"/>
        <w:gridCol w:w="857"/>
      </w:tblGrid>
      <w:tr w:rsidR="006149F6" w:rsidRPr="00BA50B9" w:rsidTr="00F01C3B">
        <w:trPr>
          <w:trHeight w:val="552"/>
        </w:trPr>
        <w:tc>
          <w:tcPr>
            <w:tcW w:w="258" w:type="pct"/>
            <w:vAlign w:val="center"/>
          </w:tcPr>
          <w:p w:rsidR="006149F6" w:rsidRPr="006272BC" w:rsidRDefault="006149F6" w:rsidP="005133D7">
            <w:pPr>
              <w:jc w:val="center"/>
              <w:rPr>
                <w:b/>
              </w:rPr>
            </w:pPr>
            <w:r w:rsidRPr="006272BC">
              <w:rPr>
                <w:b/>
              </w:rPr>
              <w:t>Q. No.</w:t>
            </w:r>
          </w:p>
        </w:tc>
        <w:tc>
          <w:tcPr>
            <w:tcW w:w="3331" w:type="pct"/>
            <w:gridSpan w:val="3"/>
            <w:vAlign w:val="center"/>
          </w:tcPr>
          <w:p w:rsidR="006149F6" w:rsidRPr="006272BC" w:rsidRDefault="006149F6" w:rsidP="005133D7">
            <w:pPr>
              <w:jc w:val="center"/>
              <w:rPr>
                <w:b/>
              </w:rPr>
            </w:pPr>
            <w:r w:rsidRPr="006272BC">
              <w:rPr>
                <w:b/>
              </w:rPr>
              <w:t>Questions</w:t>
            </w:r>
          </w:p>
        </w:tc>
        <w:tc>
          <w:tcPr>
            <w:tcW w:w="531" w:type="pct"/>
          </w:tcPr>
          <w:p w:rsidR="006149F6" w:rsidRPr="006272BC" w:rsidRDefault="006149F6" w:rsidP="00375CD9">
            <w:pPr>
              <w:jc w:val="center"/>
              <w:rPr>
                <w:b/>
              </w:rPr>
            </w:pPr>
            <w:r w:rsidRPr="006272BC">
              <w:rPr>
                <w:b/>
              </w:rPr>
              <w:t xml:space="preserve">Course Outcome </w:t>
            </w:r>
          </w:p>
        </w:tc>
        <w:tc>
          <w:tcPr>
            <w:tcW w:w="478" w:type="pct"/>
            <w:gridSpan w:val="2"/>
            <w:vAlign w:val="center"/>
          </w:tcPr>
          <w:p w:rsidR="006149F6" w:rsidRPr="006272BC" w:rsidRDefault="006149F6" w:rsidP="00375CD9">
            <w:pPr>
              <w:jc w:val="center"/>
              <w:rPr>
                <w:b/>
              </w:rPr>
            </w:pPr>
            <w:r w:rsidRPr="006272BC">
              <w:rPr>
                <w:b/>
              </w:rPr>
              <w:t>Bloom’s Level</w:t>
            </w:r>
          </w:p>
        </w:tc>
        <w:tc>
          <w:tcPr>
            <w:tcW w:w="402" w:type="pct"/>
            <w:vAlign w:val="center"/>
          </w:tcPr>
          <w:p w:rsidR="006149F6" w:rsidRPr="006272BC" w:rsidRDefault="006149F6" w:rsidP="005133D7">
            <w:pPr>
              <w:jc w:val="center"/>
              <w:rPr>
                <w:b/>
              </w:rPr>
            </w:pPr>
            <w:r w:rsidRPr="006272BC">
              <w:rPr>
                <w:b/>
              </w:rPr>
              <w:t>Marks</w:t>
            </w:r>
          </w:p>
        </w:tc>
      </w:tr>
      <w:tr w:rsidR="006149F6" w:rsidRPr="00BA50B9" w:rsidTr="008C57B9">
        <w:trPr>
          <w:trHeight w:val="552"/>
        </w:trPr>
        <w:tc>
          <w:tcPr>
            <w:tcW w:w="5000" w:type="pct"/>
            <w:gridSpan w:val="8"/>
            <w:vAlign w:val="center"/>
          </w:tcPr>
          <w:p w:rsidR="006149F6" w:rsidRPr="006141E6" w:rsidRDefault="006149F6" w:rsidP="008C57B9">
            <w:pPr>
              <w:jc w:val="center"/>
              <w:rPr>
                <w:b/>
                <w:sz w:val="24"/>
                <w:szCs w:val="24"/>
                <w:u w:val="single"/>
              </w:rPr>
            </w:pPr>
            <w:r w:rsidRPr="006141E6">
              <w:rPr>
                <w:b/>
                <w:sz w:val="24"/>
                <w:szCs w:val="24"/>
                <w:u w:val="single"/>
              </w:rPr>
              <w:t>PART – A (10 X 1 = 10 MARKS)</w:t>
            </w:r>
          </w:p>
        </w:tc>
      </w:tr>
      <w:tr w:rsidR="006149F6" w:rsidRPr="00BA50B9" w:rsidTr="00F01C3B">
        <w:trPr>
          <w:trHeight w:val="397"/>
        </w:trPr>
        <w:tc>
          <w:tcPr>
            <w:tcW w:w="258" w:type="pct"/>
            <w:vAlign w:val="bottom"/>
          </w:tcPr>
          <w:p w:rsidR="006149F6" w:rsidRPr="0041442C" w:rsidRDefault="006149F6" w:rsidP="00666955">
            <w:pPr>
              <w:jc w:val="center"/>
              <w:rPr>
                <w:sz w:val="24"/>
                <w:szCs w:val="24"/>
              </w:rPr>
            </w:pPr>
            <w:r w:rsidRPr="0041442C">
              <w:rPr>
                <w:sz w:val="24"/>
                <w:szCs w:val="24"/>
              </w:rPr>
              <w:t>1.</w:t>
            </w:r>
          </w:p>
        </w:tc>
        <w:tc>
          <w:tcPr>
            <w:tcW w:w="3331" w:type="pct"/>
            <w:gridSpan w:val="3"/>
            <w:vAlign w:val="bottom"/>
          </w:tcPr>
          <w:p w:rsidR="006149F6" w:rsidRPr="0041442C" w:rsidRDefault="006149F6" w:rsidP="00C85561">
            <w:pPr>
              <w:autoSpaceDE w:val="0"/>
              <w:autoSpaceDN w:val="0"/>
              <w:adjustRightInd w:val="0"/>
              <w:jc w:val="both"/>
              <w:rPr>
                <w:sz w:val="24"/>
                <w:szCs w:val="24"/>
              </w:rPr>
            </w:pPr>
            <w:r w:rsidRPr="0041442C">
              <w:rPr>
                <w:sz w:val="24"/>
                <w:szCs w:val="24"/>
              </w:rPr>
              <w:t>Compare renewable and non-renewable energy sources.</w:t>
            </w:r>
          </w:p>
        </w:tc>
        <w:tc>
          <w:tcPr>
            <w:tcW w:w="531" w:type="pct"/>
            <w:vAlign w:val="bottom"/>
          </w:tcPr>
          <w:p w:rsidR="006149F6" w:rsidRPr="0041442C" w:rsidRDefault="006149F6" w:rsidP="00666955">
            <w:pPr>
              <w:jc w:val="center"/>
              <w:rPr>
                <w:sz w:val="24"/>
                <w:szCs w:val="24"/>
              </w:rPr>
            </w:pPr>
            <w:r w:rsidRPr="0041442C">
              <w:rPr>
                <w:sz w:val="24"/>
                <w:szCs w:val="24"/>
              </w:rPr>
              <w:t>CO1</w:t>
            </w:r>
          </w:p>
        </w:tc>
        <w:tc>
          <w:tcPr>
            <w:tcW w:w="478" w:type="pct"/>
            <w:gridSpan w:val="2"/>
            <w:vAlign w:val="bottom"/>
          </w:tcPr>
          <w:p w:rsidR="006149F6" w:rsidRPr="0041442C" w:rsidRDefault="006149F6" w:rsidP="00666955">
            <w:pPr>
              <w:jc w:val="center"/>
              <w:rPr>
                <w:sz w:val="24"/>
                <w:szCs w:val="24"/>
              </w:rPr>
            </w:pPr>
            <w:r w:rsidRPr="0041442C">
              <w:rPr>
                <w:sz w:val="24"/>
                <w:szCs w:val="24"/>
              </w:rPr>
              <w:t>U</w:t>
            </w:r>
          </w:p>
        </w:tc>
        <w:tc>
          <w:tcPr>
            <w:tcW w:w="402" w:type="pct"/>
            <w:vAlign w:val="bottom"/>
          </w:tcPr>
          <w:p w:rsidR="006149F6" w:rsidRPr="0041442C" w:rsidRDefault="006149F6" w:rsidP="00666955">
            <w:pPr>
              <w:jc w:val="center"/>
              <w:rPr>
                <w:sz w:val="24"/>
                <w:szCs w:val="24"/>
              </w:rPr>
            </w:pPr>
            <w:r w:rsidRPr="0041442C">
              <w:rPr>
                <w:sz w:val="24"/>
                <w:szCs w:val="24"/>
              </w:rPr>
              <w:t>1</w:t>
            </w:r>
          </w:p>
        </w:tc>
      </w:tr>
      <w:tr w:rsidR="006149F6" w:rsidRPr="00BA50B9" w:rsidTr="00F01C3B">
        <w:trPr>
          <w:trHeight w:val="397"/>
        </w:trPr>
        <w:tc>
          <w:tcPr>
            <w:tcW w:w="258" w:type="pct"/>
            <w:vAlign w:val="bottom"/>
          </w:tcPr>
          <w:p w:rsidR="006149F6" w:rsidRPr="0041442C" w:rsidRDefault="006149F6" w:rsidP="00666955">
            <w:pPr>
              <w:jc w:val="center"/>
              <w:rPr>
                <w:sz w:val="24"/>
                <w:szCs w:val="24"/>
              </w:rPr>
            </w:pPr>
            <w:r w:rsidRPr="0041442C">
              <w:rPr>
                <w:sz w:val="24"/>
                <w:szCs w:val="24"/>
              </w:rPr>
              <w:t>2.</w:t>
            </w:r>
          </w:p>
        </w:tc>
        <w:tc>
          <w:tcPr>
            <w:tcW w:w="3331" w:type="pct"/>
            <w:gridSpan w:val="3"/>
            <w:vAlign w:val="bottom"/>
          </w:tcPr>
          <w:p w:rsidR="006149F6" w:rsidRPr="0041442C" w:rsidRDefault="006149F6" w:rsidP="00C85561">
            <w:pPr>
              <w:jc w:val="both"/>
              <w:rPr>
                <w:sz w:val="24"/>
                <w:szCs w:val="24"/>
              </w:rPr>
            </w:pPr>
            <w:r w:rsidRPr="0041442C">
              <w:rPr>
                <w:sz w:val="24"/>
                <w:szCs w:val="24"/>
              </w:rPr>
              <w:t>State few advantages of smart energy meter.</w:t>
            </w:r>
          </w:p>
        </w:tc>
        <w:tc>
          <w:tcPr>
            <w:tcW w:w="531" w:type="pct"/>
            <w:vAlign w:val="bottom"/>
          </w:tcPr>
          <w:p w:rsidR="006149F6" w:rsidRPr="0041442C" w:rsidRDefault="006149F6" w:rsidP="00666955">
            <w:pPr>
              <w:jc w:val="center"/>
              <w:rPr>
                <w:sz w:val="24"/>
                <w:szCs w:val="24"/>
              </w:rPr>
            </w:pPr>
            <w:r w:rsidRPr="0041442C">
              <w:rPr>
                <w:sz w:val="24"/>
                <w:szCs w:val="24"/>
              </w:rPr>
              <w:t>CO1</w:t>
            </w:r>
          </w:p>
        </w:tc>
        <w:tc>
          <w:tcPr>
            <w:tcW w:w="478" w:type="pct"/>
            <w:gridSpan w:val="2"/>
            <w:vAlign w:val="bottom"/>
          </w:tcPr>
          <w:p w:rsidR="006149F6" w:rsidRPr="0041442C" w:rsidRDefault="006149F6" w:rsidP="00666955">
            <w:pPr>
              <w:jc w:val="center"/>
              <w:rPr>
                <w:sz w:val="24"/>
                <w:szCs w:val="24"/>
              </w:rPr>
            </w:pPr>
            <w:r w:rsidRPr="0041442C">
              <w:rPr>
                <w:sz w:val="24"/>
                <w:szCs w:val="24"/>
              </w:rPr>
              <w:t>R</w:t>
            </w:r>
          </w:p>
        </w:tc>
        <w:tc>
          <w:tcPr>
            <w:tcW w:w="402" w:type="pct"/>
            <w:vAlign w:val="bottom"/>
          </w:tcPr>
          <w:p w:rsidR="006149F6" w:rsidRPr="0041442C" w:rsidRDefault="006149F6" w:rsidP="00666955">
            <w:pPr>
              <w:jc w:val="center"/>
              <w:rPr>
                <w:sz w:val="24"/>
                <w:szCs w:val="24"/>
              </w:rPr>
            </w:pPr>
            <w:r w:rsidRPr="0041442C">
              <w:rPr>
                <w:sz w:val="24"/>
                <w:szCs w:val="24"/>
              </w:rPr>
              <w:t>1</w:t>
            </w:r>
          </w:p>
        </w:tc>
      </w:tr>
      <w:tr w:rsidR="006149F6" w:rsidRPr="00BA50B9" w:rsidTr="00F01C3B">
        <w:trPr>
          <w:trHeight w:val="397"/>
        </w:trPr>
        <w:tc>
          <w:tcPr>
            <w:tcW w:w="258" w:type="pct"/>
            <w:vAlign w:val="bottom"/>
          </w:tcPr>
          <w:p w:rsidR="006149F6" w:rsidRPr="0041442C" w:rsidRDefault="006149F6" w:rsidP="00666955">
            <w:pPr>
              <w:jc w:val="center"/>
              <w:rPr>
                <w:sz w:val="24"/>
                <w:szCs w:val="24"/>
              </w:rPr>
            </w:pPr>
            <w:r w:rsidRPr="0041442C">
              <w:rPr>
                <w:sz w:val="24"/>
                <w:szCs w:val="24"/>
              </w:rPr>
              <w:t>3.</w:t>
            </w:r>
          </w:p>
        </w:tc>
        <w:tc>
          <w:tcPr>
            <w:tcW w:w="3331" w:type="pct"/>
            <w:gridSpan w:val="3"/>
            <w:vAlign w:val="bottom"/>
          </w:tcPr>
          <w:p w:rsidR="006149F6" w:rsidRPr="0041442C" w:rsidRDefault="006149F6" w:rsidP="00C85561">
            <w:pPr>
              <w:jc w:val="both"/>
              <w:rPr>
                <w:sz w:val="24"/>
                <w:szCs w:val="24"/>
              </w:rPr>
            </w:pPr>
            <w:r w:rsidRPr="0041442C">
              <w:rPr>
                <w:sz w:val="24"/>
                <w:szCs w:val="24"/>
              </w:rPr>
              <w:t>Infer the significance of commutator.</w:t>
            </w:r>
          </w:p>
        </w:tc>
        <w:tc>
          <w:tcPr>
            <w:tcW w:w="531" w:type="pct"/>
            <w:vAlign w:val="bottom"/>
          </w:tcPr>
          <w:p w:rsidR="006149F6" w:rsidRPr="0041442C" w:rsidRDefault="006149F6" w:rsidP="00666955">
            <w:pPr>
              <w:jc w:val="center"/>
              <w:rPr>
                <w:sz w:val="24"/>
                <w:szCs w:val="24"/>
              </w:rPr>
            </w:pPr>
            <w:r w:rsidRPr="0041442C">
              <w:rPr>
                <w:sz w:val="24"/>
                <w:szCs w:val="24"/>
              </w:rPr>
              <w:t>CO2</w:t>
            </w:r>
          </w:p>
        </w:tc>
        <w:tc>
          <w:tcPr>
            <w:tcW w:w="478" w:type="pct"/>
            <w:gridSpan w:val="2"/>
            <w:vAlign w:val="bottom"/>
          </w:tcPr>
          <w:p w:rsidR="006149F6" w:rsidRPr="0041442C" w:rsidRDefault="006149F6" w:rsidP="00666955">
            <w:pPr>
              <w:jc w:val="center"/>
              <w:rPr>
                <w:sz w:val="24"/>
                <w:szCs w:val="24"/>
              </w:rPr>
            </w:pPr>
            <w:r w:rsidRPr="0041442C">
              <w:rPr>
                <w:sz w:val="24"/>
                <w:szCs w:val="24"/>
              </w:rPr>
              <w:t>U</w:t>
            </w:r>
          </w:p>
        </w:tc>
        <w:tc>
          <w:tcPr>
            <w:tcW w:w="402" w:type="pct"/>
            <w:vAlign w:val="bottom"/>
          </w:tcPr>
          <w:p w:rsidR="006149F6" w:rsidRPr="0041442C" w:rsidRDefault="006149F6" w:rsidP="00666955">
            <w:pPr>
              <w:jc w:val="center"/>
              <w:rPr>
                <w:sz w:val="24"/>
                <w:szCs w:val="24"/>
              </w:rPr>
            </w:pPr>
            <w:r w:rsidRPr="0041442C">
              <w:rPr>
                <w:sz w:val="24"/>
                <w:szCs w:val="24"/>
              </w:rPr>
              <w:t>1</w:t>
            </w:r>
          </w:p>
        </w:tc>
      </w:tr>
      <w:tr w:rsidR="006149F6" w:rsidRPr="00BA50B9" w:rsidTr="00F01C3B">
        <w:trPr>
          <w:trHeight w:val="397"/>
        </w:trPr>
        <w:tc>
          <w:tcPr>
            <w:tcW w:w="258" w:type="pct"/>
            <w:vAlign w:val="bottom"/>
          </w:tcPr>
          <w:p w:rsidR="006149F6" w:rsidRPr="0041442C" w:rsidRDefault="006149F6" w:rsidP="00666955">
            <w:pPr>
              <w:jc w:val="center"/>
              <w:rPr>
                <w:sz w:val="24"/>
                <w:szCs w:val="24"/>
              </w:rPr>
            </w:pPr>
            <w:r w:rsidRPr="0041442C">
              <w:rPr>
                <w:sz w:val="24"/>
                <w:szCs w:val="24"/>
              </w:rPr>
              <w:t>4.</w:t>
            </w:r>
          </w:p>
        </w:tc>
        <w:tc>
          <w:tcPr>
            <w:tcW w:w="3331" w:type="pct"/>
            <w:gridSpan w:val="3"/>
            <w:vAlign w:val="bottom"/>
          </w:tcPr>
          <w:p w:rsidR="006149F6" w:rsidRPr="0041442C" w:rsidRDefault="006149F6" w:rsidP="00C85561">
            <w:pPr>
              <w:jc w:val="both"/>
              <w:rPr>
                <w:sz w:val="24"/>
                <w:szCs w:val="24"/>
              </w:rPr>
            </w:pPr>
            <w:r w:rsidRPr="0041442C">
              <w:rPr>
                <w:sz w:val="24"/>
                <w:szCs w:val="24"/>
              </w:rPr>
              <w:t>List the advantages of BLDC motor.</w:t>
            </w:r>
          </w:p>
        </w:tc>
        <w:tc>
          <w:tcPr>
            <w:tcW w:w="531" w:type="pct"/>
            <w:vAlign w:val="bottom"/>
          </w:tcPr>
          <w:p w:rsidR="006149F6" w:rsidRPr="0041442C" w:rsidRDefault="006149F6" w:rsidP="00666955">
            <w:pPr>
              <w:jc w:val="center"/>
              <w:rPr>
                <w:sz w:val="24"/>
                <w:szCs w:val="24"/>
              </w:rPr>
            </w:pPr>
            <w:r w:rsidRPr="0041442C">
              <w:rPr>
                <w:sz w:val="24"/>
                <w:szCs w:val="24"/>
              </w:rPr>
              <w:t>CO2</w:t>
            </w:r>
          </w:p>
        </w:tc>
        <w:tc>
          <w:tcPr>
            <w:tcW w:w="478" w:type="pct"/>
            <w:gridSpan w:val="2"/>
            <w:vAlign w:val="bottom"/>
          </w:tcPr>
          <w:p w:rsidR="006149F6" w:rsidRPr="0041442C" w:rsidRDefault="006149F6" w:rsidP="00666955">
            <w:pPr>
              <w:jc w:val="center"/>
              <w:rPr>
                <w:sz w:val="24"/>
                <w:szCs w:val="24"/>
              </w:rPr>
            </w:pPr>
            <w:r w:rsidRPr="0041442C">
              <w:rPr>
                <w:sz w:val="24"/>
                <w:szCs w:val="24"/>
              </w:rPr>
              <w:t>R</w:t>
            </w:r>
          </w:p>
        </w:tc>
        <w:tc>
          <w:tcPr>
            <w:tcW w:w="402" w:type="pct"/>
            <w:vAlign w:val="bottom"/>
          </w:tcPr>
          <w:p w:rsidR="006149F6" w:rsidRPr="0041442C" w:rsidRDefault="006149F6" w:rsidP="00666955">
            <w:pPr>
              <w:jc w:val="center"/>
              <w:rPr>
                <w:sz w:val="24"/>
                <w:szCs w:val="24"/>
              </w:rPr>
            </w:pPr>
            <w:r w:rsidRPr="0041442C">
              <w:rPr>
                <w:sz w:val="24"/>
                <w:szCs w:val="24"/>
              </w:rPr>
              <w:t>1</w:t>
            </w:r>
          </w:p>
        </w:tc>
      </w:tr>
      <w:tr w:rsidR="006149F6" w:rsidRPr="00BA50B9" w:rsidTr="00F01C3B">
        <w:trPr>
          <w:trHeight w:val="397"/>
        </w:trPr>
        <w:tc>
          <w:tcPr>
            <w:tcW w:w="258" w:type="pct"/>
            <w:vAlign w:val="bottom"/>
          </w:tcPr>
          <w:p w:rsidR="006149F6" w:rsidRPr="0041442C" w:rsidRDefault="006149F6" w:rsidP="00666955">
            <w:pPr>
              <w:jc w:val="center"/>
              <w:rPr>
                <w:sz w:val="24"/>
                <w:szCs w:val="24"/>
              </w:rPr>
            </w:pPr>
            <w:r w:rsidRPr="0041442C">
              <w:rPr>
                <w:sz w:val="24"/>
                <w:szCs w:val="24"/>
              </w:rPr>
              <w:t>5.</w:t>
            </w:r>
          </w:p>
        </w:tc>
        <w:tc>
          <w:tcPr>
            <w:tcW w:w="3331" w:type="pct"/>
            <w:gridSpan w:val="3"/>
            <w:vAlign w:val="bottom"/>
          </w:tcPr>
          <w:p w:rsidR="006149F6" w:rsidRPr="0041442C" w:rsidRDefault="006149F6" w:rsidP="00C85561">
            <w:pPr>
              <w:pStyle w:val="Default"/>
              <w:jc w:val="both"/>
            </w:pPr>
            <w:r w:rsidRPr="0041442C">
              <w:t>Name the majority and minority charge carriers in N type semiconductor.</w:t>
            </w:r>
          </w:p>
        </w:tc>
        <w:tc>
          <w:tcPr>
            <w:tcW w:w="531" w:type="pct"/>
            <w:vAlign w:val="bottom"/>
          </w:tcPr>
          <w:p w:rsidR="006149F6" w:rsidRPr="0041442C" w:rsidRDefault="006149F6" w:rsidP="00666955">
            <w:pPr>
              <w:jc w:val="center"/>
              <w:rPr>
                <w:sz w:val="24"/>
                <w:szCs w:val="24"/>
              </w:rPr>
            </w:pPr>
            <w:r w:rsidRPr="0041442C">
              <w:rPr>
                <w:sz w:val="24"/>
                <w:szCs w:val="24"/>
              </w:rPr>
              <w:t>CO3</w:t>
            </w:r>
          </w:p>
        </w:tc>
        <w:tc>
          <w:tcPr>
            <w:tcW w:w="478" w:type="pct"/>
            <w:gridSpan w:val="2"/>
            <w:vAlign w:val="bottom"/>
          </w:tcPr>
          <w:p w:rsidR="006149F6" w:rsidRPr="0041442C" w:rsidRDefault="006149F6" w:rsidP="00666955">
            <w:pPr>
              <w:jc w:val="center"/>
              <w:rPr>
                <w:sz w:val="24"/>
                <w:szCs w:val="24"/>
              </w:rPr>
            </w:pPr>
            <w:r w:rsidRPr="0041442C">
              <w:rPr>
                <w:sz w:val="24"/>
                <w:szCs w:val="24"/>
              </w:rPr>
              <w:t>R</w:t>
            </w:r>
          </w:p>
        </w:tc>
        <w:tc>
          <w:tcPr>
            <w:tcW w:w="402" w:type="pct"/>
            <w:vAlign w:val="bottom"/>
          </w:tcPr>
          <w:p w:rsidR="006149F6" w:rsidRPr="0041442C" w:rsidRDefault="006149F6" w:rsidP="00666955">
            <w:pPr>
              <w:jc w:val="center"/>
              <w:rPr>
                <w:sz w:val="24"/>
                <w:szCs w:val="24"/>
              </w:rPr>
            </w:pPr>
            <w:r w:rsidRPr="0041442C">
              <w:rPr>
                <w:sz w:val="24"/>
                <w:szCs w:val="24"/>
              </w:rPr>
              <w:t>1</w:t>
            </w:r>
          </w:p>
        </w:tc>
      </w:tr>
      <w:tr w:rsidR="006149F6" w:rsidRPr="00BA50B9" w:rsidTr="00F01C3B">
        <w:trPr>
          <w:trHeight w:val="397"/>
        </w:trPr>
        <w:tc>
          <w:tcPr>
            <w:tcW w:w="258" w:type="pct"/>
            <w:vAlign w:val="bottom"/>
          </w:tcPr>
          <w:p w:rsidR="006149F6" w:rsidRPr="0041442C" w:rsidRDefault="006149F6" w:rsidP="00666955">
            <w:pPr>
              <w:jc w:val="center"/>
              <w:rPr>
                <w:sz w:val="24"/>
                <w:szCs w:val="24"/>
              </w:rPr>
            </w:pPr>
            <w:r w:rsidRPr="0041442C">
              <w:rPr>
                <w:sz w:val="24"/>
                <w:szCs w:val="24"/>
              </w:rPr>
              <w:t>6.</w:t>
            </w:r>
          </w:p>
        </w:tc>
        <w:tc>
          <w:tcPr>
            <w:tcW w:w="3331" w:type="pct"/>
            <w:gridSpan w:val="3"/>
            <w:vAlign w:val="bottom"/>
          </w:tcPr>
          <w:p w:rsidR="006149F6" w:rsidRPr="0041442C" w:rsidRDefault="006149F6" w:rsidP="00C85561">
            <w:pPr>
              <w:jc w:val="both"/>
              <w:rPr>
                <w:sz w:val="24"/>
                <w:szCs w:val="24"/>
              </w:rPr>
            </w:pPr>
            <w:r w:rsidRPr="0041442C">
              <w:rPr>
                <w:sz w:val="24"/>
                <w:szCs w:val="24"/>
              </w:rPr>
              <w:t>List few applications of a transistor.</w:t>
            </w:r>
          </w:p>
        </w:tc>
        <w:tc>
          <w:tcPr>
            <w:tcW w:w="531" w:type="pct"/>
            <w:vAlign w:val="bottom"/>
          </w:tcPr>
          <w:p w:rsidR="006149F6" w:rsidRPr="0041442C" w:rsidRDefault="006149F6" w:rsidP="00666955">
            <w:pPr>
              <w:jc w:val="center"/>
              <w:rPr>
                <w:sz w:val="24"/>
                <w:szCs w:val="24"/>
              </w:rPr>
            </w:pPr>
            <w:r w:rsidRPr="0041442C">
              <w:rPr>
                <w:sz w:val="24"/>
                <w:szCs w:val="24"/>
              </w:rPr>
              <w:t>CO3</w:t>
            </w:r>
          </w:p>
        </w:tc>
        <w:tc>
          <w:tcPr>
            <w:tcW w:w="478" w:type="pct"/>
            <w:gridSpan w:val="2"/>
            <w:vAlign w:val="bottom"/>
          </w:tcPr>
          <w:p w:rsidR="006149F6" w:rsidRPr="0041442C" w:rsidRDefault="006149F6" w:rsidP="00666955">
            <w:pPr>
              <w:jc w:val="center"/>
              <w:rPr>
                <w:sz w:val="24"/>
                <w:szCs w:val="24"/>
              </w:rPr>
            </w:pPr>
            <w:r w:rsidRPr="0041442C">
              <w:rPr>
                <w:sz w:val="24"/>
                <w:szCs w:val="24"/>
              </w:rPr>
              <w:t>R</w:t>
            </w:r>
          </w:p>
        </w:tc>
        <w:tc>
          <w:tcPr>
            <w:tcW w:w="402" w:type="pct"/>
            <w:vAlign w:val="bottom"/>
          </w:tcPr>
          <w:p w:rsidR="006149F6" w:rsidRPr="0041442C" w:rsidRDefault="006149F6" w:rsidP="00666955">
            <w:pPr>
              <w:jc w:val="center"/>
              <w:rPr>
                <w:sz w:val="24"/>
                <w:szCs w:val="24"/>
              </w:rPr>
            </w:pPr>
            <w:r w:rsidRPr="0041442C">
              <w:rPr>
                <w:sz w:val="24"/>
                <w:szCs w:val="24"/>
              </w:rPr>
              <w:t>1</w:t>
            </w:r>
          </w:p>
        </w:tc>
      </w:tr>
      <w:tr w:rsidR="006149F6" w:rsidRPr="00BA50B9" w:rsidTr="00F01C3B">
        <w:trPr>
          <w:trHeight w:val="397"/>
        </w:trPr>
        <w:tc>
          <w:tcPr>
            <w:tcW w:w="258" w:type="pct"/>
            <w:vAlign w:val="bottom"/>
          </w:tcPr>
          <w:p w:rsidR="006149F6" w:rsidRPr="0041442C" w:rsidRDefault="006149F6" w:rsidP="00666955">
            <w:pPr>
              <w:jc w:val="center"/>
              <w:rPr>
                <w:sz w:val="24"/>
                <w:szCs w:val="24"/>
              </w:rPr>
            </w:pPr>
            <w:r w:rsidRPr="0041442C">
              <w:rPr>
                <w:sz w:val="24"/>
                <w:szCs w:val="24"/>
              </w:rPr>
              <w:t>7.</w:t>
            </w:r>
          </w:p>
        </w:tc>
        <w:tc>
          <w:tcPr>
            <w:tcW w:w="3331" w:type="pct"/>
            <w:gridSpan w:val="3"/>
            <w:vAlign w:val="bottom"/>
          </w:tcPr>
          <w:p w:rsidR="006149F6" w:rsidRPr="0041442C" w:rsidRDefault="006149F6" w:rsidP="00C85561">
            <w:pPr>
              <w:pStyle w:val="ListParagraph"/>
              <w:ind w:left="0"/>
              <w:jc w:val="both"/>
              <w:rPr>
                <w:noProof/>
                <w:sz w:val="24"/>
                <w:szCs w:val="24"/>
                <w:lang w:eastAsia="zh-TW"/>
              </w:rPr>
            </w:pPr>
            <w:r w:rsidRPr="0041442C">
              <w:rPr>
                <w:noProof/>
                <w:sz w:val="24"/>
                <w:szCs w:val="24"/>
                <w:lang w:eastAsia="zh-TW"/>
              </w:rPr>
              <w:t>Name the gate that is used to implement SUM output in a half adder circuit.</w:t>
            </w:r>
          </w:p>
        </w:tc>
        <w:tc>
          <w:tcPr>
            <w:tcW w:w="531" w:type="pct"/>
            <w:vAlign w:val="bottom"/>
          </w:tcPr>
          <w:p w:rsidR="006149F6" w:rsidRPr="0041442C" w:rsidRDefault="006149F6" w:rsidP="00666955">
            <w:pPr>
              <w:jc w:val="center"/>
              <w:rPr>
                <w:sz w:val="24"/>
                <w:szCs w:val="24"/>
              </w:rPr>
            </w:pPr>
            <w:r w:rsidRPr="0041442C">
              <w:rPr>
                <w:sz w:val="24"/>
                <w:szCs w:val="24"/>
              </w:rPr>
              <w:t>CO4</w:t>
            </w:r>
          </w:p>
        </w:tc>
        <w:tc>
          <w:tcPr>
            <w:tcW w:w="478" w:type="pct"/>
            <w:gridSpan w:val="2"/>
            <w:vAlign w:val="bottom"/>
          </w:tcPr>
          <w:p w:rsidR="006149F6" w:rsidRPr="0041442C" w:rsidRDefault="006149F6" w:rsidP="00666955">
            <w:pPr>
              <w:jc w:val="center"/>
              <w:rPr>
                <w:sz w:val="24"/>
                <w:szCs w:val="24"/>
              </w:rPr>
            </w:pPr>
            <w:r w:rsidRPr="0041442C">
              <w:rPr>
                <w:sz w:val="24"/>
                <w:szCs w:val="24"/>
              </w:rPr>
              <w:t>R</w:t>
            </w:r>
          </w:p>
        </w:tc>
        <w:tc>
          <w:tcPr>
            <w:tcW w:w="402" w:type="pct"/>
            <w:vAlign w:val="bottom"/>
          </w:tcPr>
          <w:p w:rsidR="006149F6" w:rsidRPr="0041442C" w:rsidRDefault="006149F6" w:rsidP="00666955">
            <w:pPr>
              <w:jc w:val="center"/>
              <w:rPr>
                <w:sz w:val="24"/>
                <w:szCs w:val="24"/>
              </w:rPr>
            </w:pPr>
            <w:r w:rsidRPr="0041442C">
              <w:rPr>
                <w:sz w:val="24"/>
                <w:szCs w:val="24"/>
              </w:rPr>
              <w:t>1</w:t>
            </w:r>
          </w:p>
        </w:tc>
      </w:tr>
      <w:tr w:rsidR="006149F6" w:rsidRPr="00BA50B9" w:rsidTr="00F01C3B">
        <w:trPr>
          <w:trHeight w:val="397"/>
        </w:trPr>
        <w:tc>
          <w:tcPr>
            <w:tcW w:w="258" w:type="pct"/>
            <w:vAlign w:val="bottom"/>
          </w:tcPr>
          <w:p w:rsidR="006149F6" w:rsidRPr="0041442C" w:rsidRDefault="006149F6" w:rsidP="00666955">
            <w:pPr>
              <w:jc w:val="center"/>
              <w:rPr>
                <w:sz w:val="24"/>
                <w:szCs w:val="24"/>
              </w:rPr>
            </w:pPr>
            <w:r w:rsidRPr="0041442C">
              <w:rPr>
                <w:sz w:val="24"/>
                <w:szCs w:val="24"/>
              </w:rPr>
              <w:t>8.</w:t>
            </w:r>
          </w:p>
        </w:tc>
        <w:tc>
          <w:tcPr>
            <w:tcW w:w="3331" w:type="pct"/>
            <w:gridSpan w:val="3"/>
            <w:vAlign w:val="bottom"/>
          </w:tcPr>
          <w:p w:rsidR="006149F6" w:rsidRPr="0041442C" w:rsidRDefault="006149F6" w:rsidP="00C85561">
            <w:pPr>
              <w:spacing w:line="276" w:lineRule="auto"/>
              <w:jc w:val="both"/>
              <w:rPr>
                <w:sz w:val="24"/>
                <w:szCs w:val="24"/>
              </w:rPr>
            </w:pPr>
            <w:r w:rsidRPr="0041442C">
              <w:rPr>
                <w:sz w:val="24"/>
                <w:szCs w:val="24"/>
              </w:rPr>
              <w:t>Define embedded system.</w:t>
            </w:r>
          </w:p>
        </w:tc>
        <w:tc>
          <w:tcPr>
            <w:tcW w:w="531" w:type="pct"/>
            <w:vAlign w:val="bottom"/>
          </w:tcPr>
          <w:p w:rsidR="006149F6" w:rsidRPr="0041442C" w:rsidRDefault="006149F6" w:rsidP="00666955">
            <w:pPr>
              <w:jc w:val="center"/>
              <w:rPr>
                <w:sz w:val="24"/>
                <w:szCs w:val="24"/>
              </w:rPr>
            </w:pPr>
            <w:r w:rsidRPr="0041442C">
              <w:rPr>
                <w:sz w:val="24"/>
                <w:szCs w:val="24"/>
              </w:rPr>
              <w:t>CO4</w:t>
            </w:r>
          </w:p>
        </w:tc>
        <w:tc>
          <w:tcPr>
            <w:tcW w:w="478" w:type="pct"/>
            <w:gridSpan w:val="2"/>
            <w:vAlign w:val="bottom"/>
          </w:tcPr>
          <w:p w:rsidR="006149F6" w:rsidRPr="0041442C" w:rsidRDefault="006149F6" w:rsidP="00666955">
            <w:pPr>
              <w:jc w:val="center"/>
              <w:rPr>
                <w:sz w:val="24"/>
                <w:szCs w:val="24"/>
              </w:rPr>
            </w:pPr>
            <w:r w:rsidRPr="0041442C">
              <w:rPr>
                <w:sz w:val="24"/>
                <w:szCs w:val="24"/>
              </w:rPr>
              <w:t>R</w:t>
            </w:r>
          </w:p>
        </w:tc>
        <w:tc>
          <w:tcPr>
            <w:tcW w:w="402" w:type="pct"/>
            <w:vAlign w:val="bottom"/>
          </w:tcPr>
          <w:p w:rsidR="006149F6" w:rsidRPr="0041442C" w:rsidRDefault="006149F6" w:rsidP="00666955">
            <w:pPr>
              <w:jc w:val="center"/>
              <w:rPr>
                <w:sz w:val="24"/>
                <w:szCs w:val="24"/>
              </w:rPr>
            </w:pPr>
            <w:r w:rsidRPr="0041442C">
              <w:rPr>
                <w:sz w:val="24"/>
                <w:szCs w:val="24"/>
              </w:rPr>
              <w:t>1</w:t>
            </w:r>
          </w:p>
        </w:tc>
      </w:tr>
      <w:tr w:rsidR="006149F6" w:rsidRPr="00BA50B9" w:rsidTr="00F01C3B">
        <w:trPr>
          <w:trHeight w:val="397"/>
        </w:trPr>
        <w:tc>
          <w:tcPr>
            <w:tcW w:w="258" w:type="pct"/>
            <w:vAlign w:val="bottom"/>
          </w:tcPr>
          <w:p w:rsidR="006149F6" w:rsidRPr="0041442C" w:rsidRDefault="006149F6" w:rsidP="00666955">
            <w:pPr>
              <w:jc w:val="center"/>
              <w:rPr>
                <w:sz w:val="24"/>
                <w:szCs w:val="24"/>
              </w:rPr>
            </w:pPr>
            <w:r w:rsidRPr="0041442C">
              <w:rPr>
                <w:sz w:val="24"/>
                <w:szCs w:val="24"/>
              </w:rPr>
              <w:t>9.</w:t>
            </w:r>
          </w:p>
        </w:tc>
        <w:tc>
          <w:tcPr>
            <w:tcW w:w="3331" w:type="pct"/>
            <w:gridSpan w:val="3"/>
            <w:vAlign w:val="bottom"/>
          </w:tcPr>
          <w:p w:rsidR="006149F6" w:rsidRPr="0041442C" w:rsidRDefault="006149F6" w:rsidP="00C85561">
            <w:pPr>
              <w:pStyle w:val="ListParagraph"/>
              <w:ind w:left="0"/>
              <w:jc w:val="both"/>
              <w:rPr>
                <w:noProof/>
                <w:sz w:val="24"/>
                <w:szCs w:val="24"/>
                <w:lang w:eastAsia="zh-TW"/>
              </w:rPr>
            </w:pPr>
            <w:r w:rsidRPr="0041442C">
              <w:rPr>
                <w:noProof/>
                <w:sz w:val="24"/>
                <w:szCs w:val="24"/>
                <w:lang w:eastAsia="zh-TW"/>
              </w:rPr>
              <w:t>List an example of inverse sensor.</w:t>
            </w:r>
          </w:p>
        </w:tc>
        <w:tc>
          <w:tcPr>
            <w:tcW w:w="531" w:type="pct"/>
            <w:vAlign w:val="bottom"/>
          </w:tcPr>
          <w:p w:rsidR="006149F6" w:rsidRPr="0041442C" w:rsidRDefault="006149F6" w:rsidP="00666955">
            <w:pPr>
              <w:jc w:val="center"/>
              <w:rPr>
                <w:sz w:val="24"/>
                <w:szCs w:val="24"/>
              </w:rPr>
            </w:pPr>
            <w:r w:rsidRPr="0041442C">
              <w:rPr>
                <w:sz w:val="24"/>
                <w:szCs w:val="24"/>
              </w:rPr>
              <w:t>CO5</w:t>
            </w:r>
          </w:p>
        </w:tc>
        <w:tc>
          <w:tcPr>
            <w:tcW w:w="478" w:type="pct"/>
            <w:gridSpan w:val="2"/>
            <w:vAlign w:val="bottom"/>
          </w:tcPr>
          <w:p w:rsidR="006149F6" w:rsidRPr="0041442C" w:rsidRDefault="006149F6" w:rsidP="00666955">
            <w:pPr>
              <w:jc w:val="center"/>
              <w:rPr>
                <w:sz w:val="24"/>
                <w:szCs w:val="24"/>
              </w:rPr>
            </w:pPr>
            <w:r w:rsidRPr="0041442C">
              <w:rPr>
                <w:sz w:val="24"/>
                <w:szCs w:val="24"/>
              </w:rPr>
              <w:t>R</w:t>
            </w:r>
          </w:p>
        </w:tc>
        <w:tc>
          <w:tcPr>
            <w:tcW w:w="402" w:type="pct"/>
            <w:vAlign w:val="bottom"/>
          </w:tcPr>
          <w:p w:rsidR="006149F6" w:rsidRPr="0041442C" w:rsidRDefault="006149F6" w:rsidP="00666955">
            <w:pPr>
              <w:jc w:val="center"/>
              <w:rPr>
                <w:sz w:val="24"/>
                <w:szCs w:val="24"/>
              </w:rPr>
            </w:pPr>
            <w:r w:rsidRPr="0041442C">
              <w:rPr>
                <w:sz w:val="24"/>
                <w:szCs w:val="24"/>
              </w:rPr>
              <w:t>1</w:t>
            </w:r>
          </w:p>
        </w:tc>
      </w:tr>
      <w:tr w:rsidR="006149F6" w:rsidRPr="00BA50B9" w:rsidTr="00F01C3B">
        <w:trPr>
          <w:trHeight w:val="397"/>
        </w:trPr>
        <w:tc>
          <w:tcPr>
            <w:tcW w:w="258" w:type="pct"/>
            <w:vAlign w:val="bottom"/>
          </w:tcPr>
          <w:p w:rsidR="006149F6" w:rsidRPr="0041442C" w:rsidRDefault="006149F6" w:rsidP="00666955">
            <w:pPr>
              <w:jc w:val="center"/>
              <w:rPr>
                <w:sz w:val="24"/>
                <w:szCs w:val="24"/>
              </w:rPr>
            </w:pPr>
            <w:r w:rsidRPr="0041442C">
              <w:rPr>
                <w:sz w:val="24"/>
                <w:szCs w:val="24"/>
              </w:rPr>
              <w:t>10.</w:t>
            </w:r>
          </w:p>
        </w:tc>
        <w:tc>
          <w:tcPr>
            <w:tcW w:w="3331" w:type="pct"/>
            <w:gridSpan w:val="3"/>
            <w:vAlign w:val="bottom"/>
          </w:tcPr>
          <w:p w:rsidR="006149F6" w:rsidRPr="0041442C" w:rsidRDefault="006149F6" w:rsidP="00C85561">
            <w:pPr>
              <w:jc w:val="both"/>
              <w:rPr>
                <w:sz w:val="24"/>
                <w:szCs w:val="24"/>
              </w:rPr>
            </w:pPr>
            <w:r w:rsidRPr="0041442C">
              <w:rPr>
                <w:sz w:val="24"/>
                <w:szCs w:val="24"/>
              </w:rPr>
              <w:t>Compare active and passive satellites.</w:t>
            </w:r>
          </w:p>
        </w:tc>
        <w:tc>
          <w:tcPr>
            <w:tcW w:w="531" w:type="pct"/>
            <w:vAlign w:val="bottom"/>
          </w:tcPr>
          <w:p w:rsidR="006149F6" w:rsidRPr="0041442C" w:rsidRDefault="006149F6" w:rsidP="00666955">
            <w:pPr>
              <w:jc w:val="center"/>
              <w:rPr>
                <w:sz w:val="24"/>
                <w:szCs w:val="24"/>
              </w:rPr>
            </w:pPr>
            <w:r w:rsidRPr="0041442C">
              <w:rPr>
                <w:sz w:val="24"/>
                <w:szCs w:val="24"/>
              </w:rPr>
              <w:t>CO6</w:t>
            </w:r>
          </w:p>
        </w:tc>
        <w:tc>
          <w:tcPr>
            <w:tcW w:w="478" w:type="pct"/>
            <w:gridSpan w:val="2"/>
            <w:vAlign w:val="bottom"/>
          </w:tcPr>
          <w:p w:rsidR="006149F6" w:rsidRPr="0041442C" w:rsidRDefault="006149F6" w:rsidP="00666955">
            <w:pPr>
              <w:jc w:val="center"/>
              <w:rPr>
                <w:sz w:val="24"/>
                <w:szCs w:val="24"/>
              </w:rPr>
            </w:pPr>
            <w:r w:rsidRPr="0041442C">
              <w:rPr>
                <w:sz w:val="24"/>
                <w:szCs w:val="24"/>
              </w:rPr>
              <w:t>U</w:t>
            </w:r>
          </w:p>
        </w:tc>
        <w:tc>
          <w:tcPr>
            <w:tcW w:w="402" w:type="pct"/>
            <w:vAlign w:val="bottom"/>
          </w:tcPr>
          <w:p w:rsidR="006149F6" w:rsidRPr="0041442C" w:rsidRDefault="006149F6" w:rsidP="00666955">
            <w:pPr>
              <w:jc w:val="center"/>
              <w:rPr>
                <w:sz w:val="24"/>
                <w:szCs w:val="24"/>
              </w:rPr>
            </w:pPr>
            <w:r w:rsidRPr="0041442C">
              <w:rPr>
                <w:sz w:val="24"/>
                <w:szCs w:val="24"/>
              </w:rPr>
              <w:t>1</w:t>
            </w:r>
          </w:p>
        </w:tc>
      </w:tr>
      <w:tr w:rsidR="006149F6" w:rsidRPr="00BA50B9" w:rsidTr="008C57B9">
        <w:trPr>
          <w:trHeight w:val="552"/>
        </w:trPr>
        <w:tc>
          <w:tcPr>
            <w:tcW w:w="5000" w:type="pct"/>
            <w:gridSpan w:val="8"/>
            <w:vAlign w:val="center"/>
          </w:tcPr>
          <w:p w:rsidR="006149F6" w:rsidRPr="006141E6" w:rsidRDefault="006149F6" w:rsidP="008C57B9">
            <w:pPr>
              <w:jc w:val="center"/>
              <w:rPr>
                <w:b/>
                <w:sz w:val="24"/>
                <w:szCs w:val="24"/>
                <w:u w:val="single"/>
              </w:rPr>
            </w:pPr>
            <w:r w:rsidRPr="006141E6">
              <w:rPr>
                <w:b/>
                <w:sz w:val="24"/>
                <w:szCs w:val="24"/>
                <w:u w:val="single"/>
              </w:rPr>
              <w:t>PART – B (6 X 3 = 18 MARKS)</w:t>
            </w:r>
          </w:p>
        </w:tc>
      </w:tr>
      <w:tr w:rsidR="006149F6" w:rsidRPr="00BA50B9" w:rsidTr="00F01C3B">
        <w:trPr>
          <w:trHeight w:val="397"/>
        </w:trPr>
        <w:tc>
          <w:tcPr>
            <w:tcW w:w="258" w:type="pct"/>
          </w:tcPr>
          <w:p w:rsidR="006149F6" w:rsidRPr="0041442C" w:rsidRDefault="006149F6" w:rsidP="00375CD9">
            <w:pPr>
              <w:jc w:val="center"/>
              <w:rPr>
                <w:sz w:val="24"/>
                <w:szCs w:val="24"/>
              </w:rPr>
            </w:pPr>
            <w:r w:rsidRPr="0041442C">
              <w:rPr>
                <w:sz w:val="24"/>
                <w:szCs w:val="24"/>
              </w:rPr>
              <w:t>11.</w:t>
            </w:r>
          </w:p>
        </w:tc>
        <w:tc>
          <w:tcPr>
            <w:tcW w:w="3331" w:type="pct"/>
            <w:gridSpan w:val="3"/>
          </w:tcPr>
          <w:p w:rsidR="006149F6" w:rsidRPr="0041442C" w:rsidRDefault="006149F6" w:rsidP="00C85561">
            <w:pPr>
              <w:spacing w:after="120" w:line="276" w:lineRule="auto"/>
              <w:jc w:val="both"/>
              <w:rPr>
                <w:sz w:val="24"/>
                <w:szCs w:val="24"/>
              </w:rPr>
            </w:pPr>
            <w:r w:rsidRPr="0041442C">
              <w:rPr>
                <w:sz w:val="24"/>
                <w:szCs w:val="24"/>
              </w:rPr>
              <w:t>Illustrate the working principle of a solar cell.</w:t>
            </w:r>
          </w:p>
        </w:tc>
        <w:tc>
          <w:tcPr>
            <w:tcW w:w="542" w:type="pct"/>
            <w:gridSpan w:val="2"/>
          </w:tcPr>
          <w:p w:rsidR="006149F6" w:rsidRPr="0041442C" w:rsidRDefault="006149F6" w:rsidP="00375CD9">
            <w:pPr>
              <w:jc w:val="center"/>
              <w:rPr>
                <w:sz w:val="24"/>
                <w:szCs w:val="24"/>
              </w:rPr>
            </w:pPr>
            <w:r w:rsidRPr="0041442C">
              <w:rPr>
                <w:sz w:val="24"/>
                <w:szCs w:val="24"/>
              </w:rPr>
              <w:t>CO1</w:t>
            </w:r>
          </w:p>
        </w:tc>
        <w:tc>
          <w:tcPr>
            <w:tcW w:w="467" w:type="pct"/>
          </w:tcPr>
          <w:p w:rsidR="006149F6" w:rsidRPr="0041442C" w:rsidRDefault="006149F6" w:rsidP="00375CD9">
            <w:pPr>
              <w:jc w:val="center"/>
              <w:rPr>
                <w:sz w:val="24"/>
                <w:szCs w:val="24"/>
              </w:rPr>
            </w:pPr>
            <w:r w:rsidRPr="0041442C">
              <w:rPr>
                <w:sz w:val="24"/>
                <w:szCs w:val="24"/>
              </w:rPr>
              <w:t>A</w:t>
            </w:r>
          </w:p>
        </w:tc>
        <w:tc>
          <w:tcPr>
            <w:tcW w:w="402" w:type="pct"/>
          </w:tcPr>
          <w:p w:rsidR="006149F6" w:rsidRPr="0041442C" w:rsidRDefault="006149F6" w:rsidP="00375CD9">
            <w:pPr>
              <w:jc w:val="center"/>
              <w:rPr>
                <w:sz w:val="24"/>
                <w:szCs w:val="24"/>
              </w:rPr>
            </w:pPr>
            <w:r w:rsidRPr="0041442C">
              <w:rPr>
                <w:sz w:val="24"/>
                <w:szCs w:val="24"/>
              </w:rPr>
              <w:t>3</w:t>
            </w:r>
          </w:p>
        </w:tc>
      </w:tr>
      <w:tr w:rsidR="006149F6" w:rsidRPr="00BA50B9" w:rsidTr="00F01C3B">
        <w:trPr>
          <w:trHeight w:val="397"/>
        </w:trPr>
        <w:tc>
          <w:tcPr>
            <w:tcW w:w="258" w:type="pct"/>
          </w:tcPr>
          <w:p w:rsidR="006149F6" w:rsidRPr="0041442C" w:rsidRDefault="006149F6" w:rsidP="00375CD9">
            <w:pPr>
              <w:jc w:val="center"/>
              <w:rPr>
                <w:sz w:val="24"/>
                <w:szCs w:val="24"/>
              </w:rPr>
            </w:pPr>
            <w:r w:rsidRPr="0041442C">
              <w:rPr>
                <w:sz w:val="24"/>
                <w:szCs w:val="24"/>
              </w:rPr>
              <w:t>12.</w:t>
            </w:r>
          </w:p>
        </w:tc>
        <w:tc>
          <w:tcPr>
            <w:tcW w:w="3331" w:type="pct"/>
            <w:gridSpan w:val="3"/>
          </w:tcPr>
          <w:p w:rsidR="006149F6" w:rsidRPr="0041442C" w:rsidRDefault="006149F6" w:rsidP="00C85561">
            <w:pPr>
              <w:jc w:val="both"/>
              <w:rPr>
                <w:sz w:val="24"/>
                <w:szCs w:val="24"/>
              </w:rPr>
            </w:pPr>
            <w:r w:rsidRPr="0041442C">
              <w:rPr>
                <w:sz w:val="24"/>
                <w:szCs w:val="24"/>
              </w:rPr>
              <w:t>Paraphrase Fleming’s right hand rule.</w:t>
            </w:r>
          </w:p>
        </w:tc>
        <w:tc>
          <w:tcPr>
            <w:tcW w:w="542" w:type="pct"/>
            <w:gridSpan w:val="2"/>
          </w:tcPr>
          <w:p w:rsidR="006149F6" w:rsidRPr="0041442C" w:rsidRDefault="006149F6" w:rsidP="00375CD9">
            <w:pPr>
              <w:jc w:val="center"/>
              <w:rPr>
                <w:sz w:val="24"/>
                <w:szCs w:val="24"/>
              </w:rPr>
            </w:pPr>
            <w:r w:rsidRPr="0041442C">
              <w:rPr>
                <w:sz w:val="24"/>
                <w:szCs w:val="24"/>
              </w:rPr>
              <w:t>CO2</w:t>
            </w:r>
          </w:p>
        </w:tc>
        <w:tc>
          <w:tcPr>
            <w:tcW w:w="467" w:type="pct"/>
          </w:tcPr>
          <w:p w:rsidR="006149F6" w:rsidRPr="0041442C" w:rsidRDefault="006149F6" w:rsidP="00375CD9">
            <w:pPr>
              <w:jc w:val="center"/>
              <w:rPr>
                <w:sz w:val="24"/>
                <w:szCs w:val="24"/>
              </w:rPr>
            </w:pPr>
            <w:r w:rsidRPr="0041442C">
              <w:rPr>
                <w:sz w:val="24"/>
                <w:szCs w:val="24"/>
              </w:rPr>
              <w:t>U</w:t>
            </w:r>
          </w:p>
        </w:tc>
        <w:tc>
          <w:tcPr>
            <w:tcW w:w="402" w:type="pct"/>
          </w:tcPr>
          <w:p w:rsidR="006149F6" w:rsidRPr="0041442C" w:rsidRDefault="006149F6" w:rsidP="00375CD9">
            <w:pPr>
              <w:jc w:val="center"/>
              <w:rPr>
                <w:sz w:val="24"/>
                <w:szCs w:val="24"/>
              </w:rPr>
            </w:pPr>
            <w:r w:rsidRPr="0041442C">
              <w:rPr>
                <w:sz w:val="24"/>
                <w:szCs w:val="24"/>
              </w:rPr>
              <w:t>3</w:t>
            </w:r>
          </w:p>
        </w:tc>
      </w:tr>
      <w:tr w:rsidR="006149F6" w:rsidRPr="00BA50B9" w:rsidTr="00F01C3B">
        <w:trPr>
          <w:trHeight w:val="397"/>
        </w:trPr>
        <w:tc>
          <w:tcPr>
            <w:tcW w:w="258" w:type="pct"/>
          </w:tcPr>
          <w:p w:rsidR="006149F6" w:rsidRPr="0041442C" w:rsidRDefault="006149F6" w:rsidP="00375CD9">
            <w:pPr>
              <w:jc w:val="center"/>
              <w:rPr>
                <w:sz w:val="24"/>
                <w:szCs w:val="24"/>
              </w:rPr>
            </w:pPr>
            <w:r w:rsidRPr="0041442C">
              <w:rPr>
                <w:sz w:val="24"/>
                <w:szCs w:val="24"/>
              </w:rPr>
              <w:t>13.</w:t>
            </w:r>
          </w:p>
        </w:tc>
        <w:tc>
          <w:tcPr>
            <w:tcW w:w="3331" w:type="pct"/>
            <w:gridSpan w:val="3"/>
          </w:tcPr>
          <w:p w:rsidR="006149F6" w:rsidRPr="0041442C" w:rsidRDefault="006149F6" w:rsidP="00C85561">
            <w:pPr>
              <w:spacing w:after="120" w:line="276" w:lineRule="auto"/>
              <w:jc w:val="both"/>
              <w:rPr>
                <w:sz w:val="24"/>
                <w:szCs w:val="24"/>
              </w:rPr>
            </w:pPr>
            <w:r w:rsidRPr="0041442C">
              <w:rPr>
                <w:sz w:val="24"/>
                <w:szCs w:val="24"/>
              </w:rPr>
              <w:t>Interpret the reverse saturation current.</w:t>
            </w:r>
          </w:p>
        </w:tc>
        <w:tc>
          <w:tcPr>
            <w:tcW w:w="542" w:type="pct"/>
            <w:gridSpan w:val="2"/>
          </w:tcPr>
          <w:p w:rsidR="006149F6" w:rsidRPr="0041442C" w:rsidRDefault="006149F6" w:rsidP="00375CD9">
            <w:pPr>
              <w:jc w:val="center"/>
              <w:rPr>
                <w:sz w:val="24"/>
                <w:szCs w:val="24"/>
              </w:rPr>
            </w:pPr>
            <w:r w:rsidRPr="0041442C">
              <w:rPr>
                <w:sz w:val="24"/>
                <w:szCs w:val="24"/>
              </w:rPr>
              <w:t>CO3</w:t>
            </w:r>
          </w:p>
        </w:tc>
        <w:tc>
          <w:tcPr>
            <w:tcW w:w="467" w:type="pct"/>
          </w:tcPr>
          <w:p w:rsidR="006149F6" w:rsidRPr="0041442C" w:rsidRDefault="006149F6" w:rsidP="00375CD9">
            <w:pPr>
              <w:jc w:val="center"/>
              <w:rPr>
                <w:sz w:val="24"/>
                <w:szCs w:val="24"/>
              </w:rPr>
            </w:pPr>
            <w:r w:rsidRPr="0041442C">
              <w:rPr>
                <w:sz w:val="24"/>
                <w:szCs w:val="24"/>
              </w:rPr>
              <w:t>A</w:t>
            </w:r>
          </w:p>
        </w:tc>
        <w:tc>
          <w:tcPr>
            <w:tcW w:w="402" w:type="pct"/>
          </w:tcPr>
          <w:p w:rsidR="006149F6" w:rsidRPr="0041442C" w:rsidRDefault="006149F6" w:rsidP="00375CD9">
            <w:pPr>
              <w:jc w:val="center"/>
              <w:rPr>
                <w:sz w:val="24"/>
                <w:szCs w:val="24"/>
              </w:rPr>
            </w:pPr>
            <w:r w:rsidRPr="0041442C">
              <w:rPr>
                <w:sz w:val="24"/>
                <w:szCs w:val="24"/>
              </w:rPr>
              <w:t>3</w:t>
            </w:r>
          </w:p>
        </w:tc>
      </w:tr>
      <w:tr w:rsidR="006149F6" w:rsidRPr="00BA50B9" w:rsidTr="00F01C3B">
        <w:trPr>
          <w:trHeight w:val="397"/>
        </w:trPr>
        <w:tc>
          <w:tcPr>
            <w:tcW w:w="258" w:type="pct"/>
          </w:tcPr>
          <w:p w:rsidR="006149F6" w:rsidRPr="0041442C" w:rsidRDefault="006149F6" w:rsidP="00375CD9">
            <w:pPr>
              <w:jc w:val="center"/>
              <w:rPr>
                <w:sz w:val="24"/>
                <w:szCs w:val="24"/>
              </w:rPr>
            </w:pPr>
            <w:r w:rsidRPr="0041442C">
              <w:rPr>
                <w:sz w:val="24"/>
                <w:szCs w:val="24"/>
              </w:rPr>
              <w:t>14.</w:t>
            </w:r>
          </w:p>
        </w:tc>
        <w:tc>
          <w:tcPr>
            <w:tcW w:w="3331" w:type="pct"/>
            <w:gridSpan w:val="3"/>
          </w:tcPr>
          <w:p w:rsidR="006149F6" w:rsidRPr="0041442C" w:rsidRDefault="006149F6" w:rsidP="00C85561">
            <w:pPr>
              <w:spacing w:line="276" w:lineRule="auto"/>
              <w:jc w:val="both"/>
              <w:rPr>
                <w:sz w:val="24"/>
                <w:szCs w:val="24"/>
              </w:rPr>
            </w:pPr>
            <w:r w:rsidRPr="0041442C">
              <w:rPr>
                <w:sz w:val="24"/>
                <w:szCs w:val="24"/>
              </w:rPr>
              <w:t>Compare combinational and sequential circuits.</w:t>
            </w:r>
          </w:p>
        </w:tc>
        <w:tc>
          <w:tcPr>
            <w:tcW w:w="542" w:type="pct"/>
            <w:gridSpan w:val="2"/>
          </w:tcPr>
          <w:p w:rsidR="006149F6" w:rsidRPr="0041442C" w:rsidRDefault="006149F6" w:rsidP="00375CD9">
            <w:pPr>
              <w:jc w:val="center"/>
              <w:rPr>
                <w:sz w:val="24"/>
                <w:szCs w:val="24"/>
              </w:rPr>
            </w:pPr>
            <w:r w:rsidRPr="0041442C">
              <w:rPr>
                <w:sz w:val="24"/>
                <w:szCs w:val="24"/>
              </w:rPr>
              <w:t>CO4</w:t>
            </w:r>
          </w:p>
        </w:tc>
        <w:tc>
          <w:tcPr>
            <w:tcW w:w="467" w:type="pct"/>
          </w:tcPr>
          <w:p w:rsidR="006149F6" w:rsidRPr="0041442C" w:rsidRDefault="006149F6" w:rsidP="00375CD9">
            <w:pPr>
              <w:jc w:val="center"/>
              <w:rPr>
                <w:sz w:val="24"/>
                <w:szCs w:val="24"/>
              </w:rPr>
            </w:pPr>
            <w:r w:rsidRPr="0041442C">
              <w:rPr>
                <w:sz w:val="24"/>
                <w:szCs w:val="24"/>
              </w:rPr>
              <w:t>U</w:t>
            </w:r>
          </w:p>
        </w:tc>
        <w:tc>
          <w:tcPr>
            <w:tcW w:w="402" w:type="pct"/>
          </w:tcPr>
          <w:p w:rsidR="006149F6" w:rsidRPr="0041442C" w:rsidRDefault="006149F6" w:rsidP="00375CD9">
            <w:pPr>
              <w:jc w:val="center"/>
              <w:rPr>
                <w:sz w:val="24"/>
                <w:szCs w:val="24"/>
              </w:rPr>
            </w:pPr>
            <w:r w:rsidRPr="0041442C">
              <w:rPr>
                <w:sz w:val="24"/>
                <w:szCs w:val="24"/>
              </w:rPr>
              <w:t>3</w:t>
            </w:r>
          </w:p>
        </w:tc>
      </w:tr>
      <w:tr w:rsidR="006149F6" w:rsidRPr="00BA50B9" w:rsidTr="00F01C3B">
        <w:trPr>
          <w:trHeight w:val="397"/>
        </w:trPr>
        <w:tc>
          <w:tcPr>
            <w:tcW w:w="258" w:type="pct"/>
          </w:tcPr>
          <w:p w:rsidR="006149F6" w:rsidRPr="0041442C" w:rsidRDefault="006149F6" w:rsidP="00375CD9">
            <w:pPr>
              <w:jc w:val="center"/>
              <w:rPr>
                <w:sz w:val="24"/>
                <w:szCs w:val="24"/>
              </w:rPr>
            </w:pPr>
            <w:r w:rsidRPr="0041442C">
              <w:rPr>
                <w:sz w:val="24"/>
                <w:szCs w:val="24"/>
              </w:rPr>
              <w:t>15.</w:t>
            </w:r>
          </w:p>
        </w:tc>
        <w:tc>
          <w:tcPr>
            <w:tcW w:w="3331" w:type="pct"/>
            <w:gridSpan w:val="3"/>
          </w:tcPr>
          <w:p w:rsidR="006149F6" w:rsidRPr="0041442C" w:rsidRDefault="006149F6" w:rsidP="00C85561">
            <w:pPr>
              <w:spacing w:after="120" w:line="276" w:lineRule="auto"/>
              <w:jc w:val="both"/>
              <w:rPr>
                <w:sz w:val="24"/>
                <w:szCs w:val="24"/>
              </w:rPr>
            </w:pPr>
            <w:r w:rsidRPr="0041442C">
              <w:rPr>
                <w:sz w:val="24"/>
                <w:szCs w:val="24"/>
              </w:rPr>
              <w:t>Infer the working of a piezo-electric crystal.</w:t>
            </w:r>
          </w:p>
        </w:tc>
        <w:tc>
          <w:tcPr>
            <w:tcW w:w="542" w:type="pct"/>
            <w:gridSpan w:val="2"/>
          </w:tcPr>
          <w:p w:rsidR="006149F6" w:rsidRPr="0041442C" w:rsidRDefault="006149F6" w:rsidP="00375CD9">
            <w:pPr>
              <w:jc w:val="center"/>
              <w:rPr>
                <w:sz w:val="24"/>
                <w:szCs w:val="24"/>
              </w:rPr>
            </w:pPr>
            <w:r w:rsidRPr="0041442C">
              <w:rPr>
                <w:sz w:val="24"/>
                <w:szCs w:val="24"/>
              </w:rPr>
              <w:t>CO5</w:t>
            </w:r>
          </w:p>
        </w:tc>
        <w:tc>
          <w:tcPr>
            <w:tcW w:w="467" w:type="pct"/>
          </w:tcPr>
          <w:p w:rsidR="006149F6" w:rsidRPr="0041442C" w:rsidRDefault="006149F6" w:rsidP="00375CD9">
            <w:pPr>
              <w:jc w:val="center"/>
              <w:rPr>
                <w:sz w:val="24"/>
                <w:szCs w:val="24"/>
              </w:rPr>
            </w:pPr>
            <w:r w:rsidRPr="0041442C">
              <w:rPr>
                <w:sz w:val="24"/>
                <w:szCs w:val="24"/>
              </w:rPr>
              <w:t>U</w:t>
            </w:r>
          </w:p>
        </w:tc>
        <w:tc>
          <w:tcPr>
            <w:tcW w:w="402" w:type="pct"/>
          </w:tcPr>
          <w:p w:rsidR="006149F6" w:rsidRPr="0041442C" w:rsidRDefault="006149F6" w:rsidP="00375CD9">
            <w:pPr>
              <w:jc w:val="center"/>
              <w:rPr>
                <w:sz w:val="24"/>
                <w:szCs w:val="24"/>
              </w:rPr>
            </w:pPr>
            <w:r w:rsidRPr="0041442C">
              <w:rPr>
                <w:sz w:val="24"/>
                <w:szCs w:val="24"/>
              </w:rPr>
              <w:t>3</w:t>
            </w:r>
          </w:p>
        </w:tc>
      </w:tr>
      <w:tr w:rsidR="006149F6" w:rsidRPr="00BA50B9" w:rsidTr="00F01C3B">
        <w:trPr>
          <w:trHeight w:val="397"/>
        </w:trPr>
        <w:tc>
          <w:tcPr>
            <w:tcW w:w="258" w:type="pct"/>
          </w:tcPr>
          <w:p w:rsidR="006149F6" w:rsidRPr="0041442C" w:rsidRDefault="006149F6" w:rsidP="00375CD9">
            <w:pPr>
              <w:jc w:val="center"/>
              <w:rPr>
                <w:sz w:val="24"/>
                <w:szCs w:val="24"/>
              </w:rPr>
            </w:pPr>
            <w:r w:rsidRPr="0041442C">
              <w:rPr>
                <w:sz w:val="24"/>
                <w:szCs w:val="24"/>
              </w:rPr>
              <w:t>16.</w:t>
            </w:r>
          </w:p>
        </w:tc>
        <w:tc>
          <w:tcPr>
            <w:tcW w:w="3331" w:type="pct"/>
            <w:gridSpan w:val="3"/>
          </w:tcPr>
          <w:p w:rsidR="006149F6" w:rsidRPr="0041442C" w:rsidRDefault="006149F6" w:rsidP="00C85561">
            <w:pPr>
              <w:spacing w:line="276" w:lineRule="auto"/>
              <w:jc w:val="both"/>
              <w:rPr>
                <w:sz w:val="24"/>
                <w:szCs w:val="24"/>
              </w:rPr>
            </w:pPr>
            <w:r w:rsidRPr="0041442C">
              <w:rPr>
                <w:sz w:val="24"/>
                <w:szCs w:val="24"/>
              </w:rPr>
              <w:t>Sketch the basic block diagram of a communication system.</w:t>
            </w:r>
          </w:p>
        </w:tc>
        <w:tc>
          <w:tcPr>
            <w:tcW w:w="542" w:type="pct"/>
            <w:gridSpan w:val="2"/>
          </w:tcPr>
          <w:p w:rsidR="006149F6" w:rsidRPr="0041442C" w:rsidRDefault="006149F6" w:rsidP="00375CD9">
            <w:pPr>
              <w:jc w:val="center"/>
              <w:rPr>
                <w:sz w:val="24"/>
                <w:szCs w:val="24"/>
              </w:rPr>
            </w:pPr>
            <w:r w:rsidRPr="0041442C">
              <w:rPr>
                <w:sz w:val="24"/>
                <w:szCs w:val="24"/>
              </w:rPr>
              <w:t>CO6</w:t>
            </w:r>
          </w:p>
        </w:tc>
        <w:tc>
          <w:tcPr>
            <w:tcW w:w="467" w:type="pct"/>
          </w:tcPr>
          <w:p w:rsidR="006149F6" w:rsidRPr="0041442C" w:rsidRDefault="006149F6" w:rsidP="00375CD9">
            <w:pPr>
              <w:jc w:val="center"/>
              <w:rPr>
                <w:sz w:val="24"/>
                <w:szCs w:val="24"/>
              </w:rPr>
            </w:pPr>
            <w:r w:rsidRPr="0041442C">
              <w:rPr>
                <w:sz w:val="24"/>
                <w:szCs w:val="24"/>
              </w:rPr>
              <w:t>A</w:t>
            </w:r>
          </w:p>
        </w:tc>
        <w:tc>
          <w:tcPr>
            <w:tcW w:w="402" w:type="pct"/>
          </w:tcPr>
          <w:p w:rsidR="006149F6" w:rsidRPr="0041442C" w:rsidRDefault="006149F6" w:rsidP="00375CD9">
            <w:pPr>
              <w:jc w:val="center"/>
              <w:rPr>
                <w:sz w:val="24"/>
                <w:szCs w:val="24"/>
              </w:rPr>
            </w:pPr>
            <w:r w:rsidRPr="0041442C">
              <w:rPr>
                <w:sz w:val="24"/>
                <w:szCs w:val="24"/>
              </w:rPr>
              <w:t>3</w:t>
            </w:r>
          </w:p>
        </w:tc>
      </w:tr>
      <w:tr w:rsidR="006149F6" w:rsidRPr="00BA50B9" w:rsidTr="008C57B9">
        <w:trPr>
          <w:trHeight w:val="552"/>
        </w:trPr>
        <w:tc>
          <w:tcPr>
            <w:tcW w:w="5000" w:type="pct"/>
            <w:gridSpan w:val="8"/>
          </w:tcPr>
          <w:p w:rsidR="006149F6" w:rsidRPr="006141E6" w:rsidRDefault="006149F6" w:rsidP="00375CD9">
            <w:pPr>
              <w:jc w:val="center"/>
              <w:rPr>
                <w:b/>
                <w:sz w:val="24"/>
                <w:szCs w:val="24"/>
                <w:u w:val="single"/>
              </w:rPr>
            </w:pPr>
            <w:r w:rsidRPr="006141E6">
              <w:rPr>
                <w:b/>
                <w:sz w:val="24"/>
                <w:szCs w:val="24"/>
                <w:u w:val="single"/>
              </w:rPr>
              <w:t>PART – C (6 X 12 = 72 MARKS)</w:t>
            </w:r>
          </w:p>
          <w:p w:rsidR="006149F6" w:rsidRPr="0041442C" w:rsidRDefault="006149F6" w:rsidP="00375CD9">
            <w:pPr>
              <w:jc w:val="center"/>
              <w:rPr>
                <w:b/>
                <w:sz w:val="24"/>
                <w:szCs w:val="24"/>
              </w:rPr>
            </w:pPr>
            <w:r w:rsidRPr="006141E6">
              <w:rPr>
                <w:b/>
                <w:sz w:val="24"/>
                <w:szCs w:val="24"/>
              </w:rPr>
              <w:t>(Answer any five Questions from Q.No 17 to 23, Q.No 24 is Compulsory)</w:t>
            </w:r>
          </w:p>
        </w:tc>
      </w:tr>
      <w:tr w:rsidR="006149F6" w:rsidRPr="00BA50B9" w:rsidTr="00F01C3B">
        <w:trPr>
          <w:trHeight w:val="397"/>
        </w:trPr>
        <w:tc>
          <w:tcPr>
            <w:tcW w:w="269" w:type="pct"/>
            <w:gridSpan w:val="2"/>
          </w:tcPr>
          <w:p w:rsidR="006149F6" w:rsidRPr="0041442C" w:rsidRDefault="006149F6" w:rsidP="00456504">
            <w:pPr>
              <w:jc w:val="center"/>
              <w:rPr>
                <w:sz w:val="24"/>
                <w:szCs w:val="24"/>
              </w:rPr>
            </w:pPr>
            <w:r w:rsidRPr="0041442C">
              <w:rPr>
                <w:sz w:val="24"/>
                <w:szCs w:val="24"/>
              </w:rPr>
              <w:t>17.</w:t>
            </w:r>
          </w:p>
        </w:tc>
        <w:tc>
          <w:tcPr>
            <w:tcW w:w="258" w:type="pct"/>
          </w:tcPr>
          <w:p w:rsidR="006149F6" w:rsidRPr="0041442C" w:rsidRDefault="006149F6" w:rsidP="00456504">
            <w:pPr>
              <w:jc w:val="center"/>
              <w:rPr>
                <w:sz w:val="24"/>
                <w:szCs w:val="24"/>
              </w:rPr>
            </w:pPr>
          </w:p>
        </w:tc>
        <w:tc>
          <w:tcPr>
            <w:tcW w:w="3063" w:type="pct"/>
          </w:tcPr>
          <w:p w:rsidR="006149F6" w:rsidRPr="0041442C" w:rsidRDefault="006149F6" w:rsidP="00456504">
            <w:pPr>
              <w:jc w:val="both"/>
              <w:rPr>
                <w:sz w:val="24"/>
                <w:szCs w:val="24"/>
              </w:rPr>
            </w:pPr>
            <w:r w:rsidRPr="0041442C">
              <w:rPr>
                <w:sz w:val="24"/>
                <w:szCs w:val="24"/>
              </w:rPr>
              <w:t>Explain the working of thermal power plant with neat diagram.</w:t>
            </w:r>
          </w:p>
        </w:tc>
        <w:tc>
          <w:tcPr>
            <w:tcW w:w="542" w:type="pct"/>
            <w:gridSpan w:val="2"/>
          </w:tcPr>
          <w:p w:rsidR="006149F6" w:rsidRPr="0041442C" w:rsidRDefault="006149F6" w:rsidP="00456504">
            <w:pPr>
              <w:jc w:val="center"/>
              <w:rPr>
                <w:sz w:val="24"/>
                <w:szCs w:val="24"/>
              </w:rPr>
            </w:pPr>
            <w:r w:rsidRPr="0041442C">
              <w:rPr>
                <w:sz w:val="24"/>
                <w:szCs w:val="24"/>
              </w:rPr>
              <w:t>CO1</w:t>
            </w:r>
          </w:p>
        </w:tc>
        <w:tc>
          <w:tcPr>
            <w:tcW w:w="467" w:type="pct"/>
          </w:tcPr>
          <w:p w:rsidR="006149F6" w:rsidRPr="0041442C" w:rsidRDefault="006149F6" w:rsidP="00456504">
            <w:pPr>
              <w:jc w:val="center"/>
              <w:rPr>
                <w:sz w:val="24"/>
                <w:szCs w:val="24"/>
              </w:rPr>
            </w:pPr>
            <w:r w:rsidRPr="0041442C">
              <w:rPr>
                <w:sz w:val="24"/>
                <w:szCs w:val="24"/>
              </w:rPr>
              <w:t>U</w:t>
            </w:r>
          </w:p>
        </w:tc>
        <w:tc>
          <w:tcPr>
            <w:tcW w:w="402" w:type="pct"/>
          </w:tcPr>
          <w:p w:rsidR="006149F6" w:rsidRPr="0041442C" w:rsidRDefault="006149F6" w:rsidP="00456504">
            <w:pPr>
              <w:jc w:val="center"/>
              <w:rPr>
                <w:sz w:val="24"/>
                <w:szCs w:val="24"/>
              </w:rPr>
            </w:pPr>
            <w:r w:rsidRPr="0041442C">
              <w:rPr>
                <w:sz w:val="24"/>
                <w:szCs w:val="24"/>
              </w:rPr>
              <w:t>12</w:t>
            </w:r>
          </w:p>
        </w:tc>
      </w:tr>
      <w:tr w:rsidR="006149F6" w:rsidRPr="00BA50B9" w:rsidTr="00F01C3B">
        <w:trPr>
          <w:trHeight w:val="397"/>
        </w:trPr>
        <w:tc>
          <w:tcPr>
            <w:tcW w:w="269" w:type="pct"/>
            <w:gridSpan w:val="2"/>
          </w:tcPr>
          <w:p w:rsidR="006149F6" w:rsidRPr="0041442C" w:rsidRDefault="006149F6" w:rsidP="00375CD9">
            <w:pPr>
              <w:jc w:val="center"/>
              <w:rPr>
                <w:sz w:val="24"/>
                <w:szCs w:val="24"/>
              </w:rPr>
            </w:pPr>
          </w:p>
        </w:tc>
        <w:tc>
          <w:tcPr>
            <w:tcW w:w="258" w:type="pct"/>
          </w:tcPr>
          <w:p w:rsidR="006149F6" w:rsidRPr="0041442C" w:rsidRDefault="006149F6" w:rsidP="006272BC">
            <w:pPr>
              <w:jc w:val="center"/>
              <w:rPr>
                <w:sz w:val="24"/>
                <w:szCs w:val="24"/>
              </w:rPr>
            </w:pPr>
          </w:p>
        </w:tc>
        <w:tc>
          <w:tcPr>
            <w:tcW w:w="3063" w:type="pct"/>
          </w:tcPr>
          <w:p w:rsidR="006149F6" w:rsidRPr="0041442C" w:rsidRDefault="006149F6" w:rsidP="00375CD9">
            <w:pPr>
              <w:jc w:val="center"/>
              <w:rPr>
                <w:sz w:val="24"/>
                <w:szCs w:val="24"/>
              </w:rPr>
            </w:pPr>
          </w:p>
        </w:tc>
        <w:tc>
          <w:tcPr>
            <w:tcW w:w="542" w:type="pct"/>
            <w:gridSpan w:val="2"/>
          </w:tcPr>
          <w:p w:rsidR="006149F6" w:rsidRPr="0041442C" w:rsidRDefault="006149F6" w:rsidP="00375CD9">
            <w:pPr>
              <w:jc w:val="center"/>
              <w:rPr>
                <w:sz w:val="24"/>
                <w:szCs w:val="24"/>
              </w:rPr>
            </w:pPr>
          </w:p>
        </w:tc>
        <w:tc>
          <w:tcPr>
            <w:tcW w:w="467" w:type="pct"/>
          </w:tcPr>
          <w:p w:rsidR="006149F6" w:rsidRPr="0041442C" w:rsidRDefault="006149F6" w:rsidP="00375CD9">
            <w:pPr>
              <w:jc w:val="center"/>
              <w:rPr>
                <w:sz w:val="24"/>
                <w:szCs w:val="24"/>
              </w:rPr>
            </w:pPr>
          </w:p>
        </w:tc>
        <w:tc>
          <w:tcPr>
            <w:tcW w:w="402" w:type="pct"/>
          </w:tcPr>
          <w:p w:rsidR="006149F6" w:rsidRPr="0041442C" w:rsidRDefault="006149F6" w:rsidP="00375CD9">
            <w:pPr>
              <w:jc w:val="center"/>
              <w:rPr>
                <w:sz w:val="24"/>
                <w:szCs w:val="24"/>
              </w:rPr>
            </w:pPr>
          </w:p>
        </w:tc>
      </w:tr>
      <w:tr w:rsidR="006149F6" w:rsidRPr="00BA50B9" w:rsidTr="00A75947">
        <w:trPr>
          <w:trHeight w:val="397"/>
        </w:trPr>
        <w:tc>
          <w:tcPr>
            <w:tcW w:w="269" w:type="pct"/>
            <w:gridSpan w:val="2"/>
          </w:tcPr>
          <w:p w:rsidR="006149F6" w:rsidRPr="0041442C" w:rsidRDefault="006149F6" w:rsidP="00CF1A7A">
            <w:pPr>
              <w:jc w:val="center"/>
              <w:rPr>
                <w:sz w:val="24"/>
                <w:szCs w:val="24"/>
              </w:rPr>
            </w:pPr>
            <w:r w:rsidRPr="0041442C">
              <w:rPr>
                <w:sz w:val="24"/>
                <w:szCs w:val="24"/>
              </w:rPr>
              <w:t>18.</w:t>
            </w:r>
          </w:p>
        </w:tc>
        <w:tc>
          <w:tcPr>
            <w:tcW w:w="258" w:type="pct"/>
          </w:tcPr>
          <w:p w:rsidR="006149F6" w:rsidRPr="0041442C" w:rsidRDefault="006149F6" w:rsidP="00CF1A7A">
            <w:pPr>
              <w:jc w:val="center"/>
              <w:rPr>
                <w:sz w:val="24"/>
                <w:szCs w:val="24"/>
              </w:rPr>
            </w:pPr>
          </w:p>
        </w:tc>
        <w:tc>
          <w:tcPr>
            <w:tcW w:w="3063" w:type="pct"/>
            <w:vAlign w:val="center"/>
          </w:tcPr>
          <w:p w:rsidR="006149F6" w:rsidRPr="0041442C" w:rsidRDefault="006149F6" w:rsidP="00CF1A7A">
            <w:pPr>
              <w:jc w:val="both"/>
              <w:rPr>
                <w:sz w:val="24"/>
                <w:szCs w:val="24"/>
              </w:rPr>
            </w:pPr>
            <w:r w:rsidRPr="0041442C">
              <w:rPr>
                <w:sz w:val="24"/>
                <w:szCs w:val="24"/>
              </w:rPr>
              <w:t>Explain the working principle of motor in detail.</w:t>
            </w:r>
          </w:p>
        </w:tc>
        <w:tc>
          <w:tcPr>
            <w:tcW w:w="542" w:type="pct"/>
            <w:gridSpan w:val="2"/>
          </w:tcPr>
          <w:p w:rsidR="006149F6" w:rsidRPr="0041442C" w:rsidRDefault="006149F6" w:rsidP="00CF1A7A">
            <w:pPr>
              <w:jc w:val="center"/>
              <w:rPr>
                <w:sz w:val="24"/>
                <w:szCs w:val="24"/>
              </w:rPr>
            </w:pPr>
            <w:r w:rsidRPr="0041442C">
              <w:rPr>
                <w:sz w:val="24"/>
                <w:szCs w:val="24"/>
              </w:rPr>
              <w:t>CO2</w:t>
            </w:r>
          </w:p>
        </w:tc>
        <w:tc>
          <w:tcPr>
            <w:tcW w:w="467" w:type="pct"/>
          </w:tcPr>
          <w:p w:rsidR="006149F6" w:rsidRPr="0041442C" w:rsidRDefault="006149F6" w:rsidP="00CF1A7A">
            <w:pPr>
              <w:jc w:val="center"/>
              <w:rPr>
                <w:sz w:val="24"/>
                <w:szCs w:val="24"/>
              </w:rPr>
            </w:pPr>
            <w:r w:rsidRPr="0041442C">
              <w:rPr>
                <w:sz w:val="24"/>
                <w:szCs w:val="24"/>
              </w:rPr>
              <w:t>A</w:t>
            </w:r>
          </w:p>
        </w:tc>
        <w:tc>
          <w:tcPr>
            <w:tcW w:w="402" w:type="pct"/>
          </w:tcPr>
          <w:p w:rsidR="006149F6" w:rsidRPr="0041442C" w:rsidRDefault="006149F6" w:rsidP="00CF1A7A">
            <w:pPr>
              <w:jc w:val="center"/>
              <w:rPr>
                <w:sz w:val="24"/>
                <w:szCs w:val="24"/>
              </w:rPr>
            </w:pPr>
            <w:r w:rsidRPr="0041442C">
              <w:rPr>
                <w:sz w:val="24"/>
                <w:szCs w:val="24"/>
              </w:rPr>
              <w:t>12</w:t>
            </w:r>
          </w:p>
        </w:tc>
      </w:tr>
      <w:tr w:rsidR="006149F6" w:rsidRPr="00BA50B9" w:rsidTr="00F01C3B">
        <w:trPr>
          <w:trHeight w:val="397"/>
        </w:trPr>
        <w:tc>
          <w:tcPr>
            <w:tcW w:w="269" w:type="pct"/>
            <w:gridSpan w:val="2"/>
          </w:tcPr>
          <w:p w:rsidR="006149F6" w:rsidRPr="0041442C" w:rsidRDefault="006149F6" w:rsidP="00CF1A7A">
            <w:pPr>
              <w:jc w:val="center"/>
              <w:rPr>
                <w:sz w:val="24"/>
                <w:szCs w:val="24"/>
              </w:rPr>
            </w:pPr>
          </w:p>
        </w:tc>
        <w:tc>
          <w:tcPr>
            <w:tcW w:w="258" w:type="pct"/>
          </w:tcPr>
          <w:p w:rsidR="006149F6" w:rsidRPr="0041442C" w:rsidRDefault="006149F6" w:rsidP="00CF1A7A">
            <w:pPr>
              <w:jc w:val="center"/>
              <w:rPr>
                <w:sz w:val="24"/>
                <w:szCs w:val="24"/>
              </w:rPr>
            </w:pPr>
          </w:p>
        </w:tc>
        <w:tc>
          <w:tcPr>
            <w:tcW w:w="3063" w:type="pct"/>
          </w:tcPr>
          <w:p w:rsidR="006149F6" w:rsidRPr="0041442C" w:rsidRDefault="006149F6" w:rsidP="00CF1A7A">
            <w:pPr>
              <w:jc w:val="center"/>
              <w:rPr>
                <w:sz w:val="24"/>
                <w:szCs w:val="24"/>
              </w:rPr>
            </w:pPr>
          </w:p>
        </w:tc>
        <w:tc>
          <w:tcPr>
            <w:tcW w:w="542" w:type="pct"/>
            <w:gridSpan w:val="2"/>
          </w:tcPr>
          <w:p w:rsidR="006149F6" w:rsidRPr="0041442C" w:rsidRDefault="006149F6" w:rsidP="00CF1A7A">
            <w:pPr>
              <w:jc w:val="center"/>
              <w:rPr>
                <w:sz w:val="24"/>
                <w:szCs w:val="24"/>
              </w:rPr>
            </w:pPr>
          </w:p>
        </w:tc>
        <w:tc>
          <w:tcPr>
            <w:tcW w:w="467" w:type="pct"/>
          </w:tcPr>
          <w:p w:rsidR="006149F6" w:rsidRPr="0041442C" w:rsidRDefault="006149F6" w:rsidP="00CF1A7A">
            <w:pPr>
              <w:jc w:val="center"/>
              <w:rPr>
                <w:sz w:val="24"/>
                <w:szCs w:val="24"/>
              </w:rPr>
            </w:pPr>
          </w:p>
        </w:tc>
        <w:tc>
          <w:tcPr>
            <w:tcW w:w="402" w:type="pct"/>
          </w:tcPr>
          <w:p w:rsidR="006149F6" w:rsidRPr="0041442C" w:rsidRDefault="006149F6" w:rsidP="00CF1A7A">
            <w:pPr>
              <w:jc w:val="center"/>
              <w:rPr>
                <w:sz w:val="24"/>
                <w:szCs w:val="24"/>
              </w:rPr>
            </w:pPr>
          </w:p>
        </w:tc>
      </w:tr>
      <w:tr w:rsidR="006149F6" w:rsidRPr="00BA50B9" w:rsidTr="00076678">
        <w:trPr>
          <w:trHeight w:val="397"/>
        </w:trPr>
        <w:tc>
          <w:tcPr>
            <w:tcW w:w="269" w:type="pct"/>
            <w:gridSpan w:val="2"/>
          </w:tcPr>
          <w:p w:rsidR="006149F6" w:rsidRPr="0041442C" w:rsidRDefault="006149F6" w:rsidP="00B369C0">
            <w:pPr>
              <w:jc w:val="center"/>
              <w:rPr>
                <w:sz w:val="24"/>
                <w:szCs w:val="24"/>
              </w:rPr>
            </w:pPr>
            <w:r w:rsidRPr="0041442C">
              <w:rPr>
                <w:sz w:val="24"/>
                <w:szCs w:val="24"/>
              </w:rPr>
              <w:t>19.</w:t>
            </w:r>
          </w:p>
        </w:tc>
        <w:tc>
          <w:tcPr>
            <w:tcW w:w="258" w:type="pct"/>
          </w:tcPr>
          <w:p w:rsidR="006149F6" w:rsidRPr="0041442C" w:rsidRDefault="006149F6" w:rsidP="00B369C0">
            <w:pPr>
              <w:jc w:val="center"/>
              <w:rPr>
                <w:sz w:val="24"/>
                <w:szCs w:val="24"/>
              </w:rPr>
            </w:pPr>
          </w:p>
        </w:tc>
        <w:tc>
          <w:tcPr>
            <w:tcW w:w="3063" w:type="pct"/>
            <w:vAlign w:val="center"/>
          </w:tcPr>
          <w:p w:rsidR="006149F6" w:rsidRPr="0041442C" w:rsidRDefault="006149F6" w:rsidP="00B369C0">
            <w:pPr>
              <w:jc w:val="both"/>
              <w:rPr>
                <w:sz w:val="24"/>
                <w:szCs w:val="24"/>
              </w:rPr>
            </w:pPr>
            <w:r w:rsidRPr="0041442C">
              <w:rPr>
                <w:sz w:val="24"/>
                <w:szCs w:val="24"/>
              </w:rPr>
              <w:t>Classify the various passive components and briefly describe about the color coding process of a resistor.</w:t>
            </w:r>
          </w:p>
        </w:tc>
        <w:tc>
          <w:tcPr>
            <w:tcW w:w="542" w:type="pct"/>
            <w:gridSpan w:val="2"/>
          </w:tcPr>
          <w:p w:rsidR="006149F6" w:rsidRPr="0041442C" w:rsidRDefault="006149F6" w:rsidP="00B369C0">
            <w:pPr>
              <w:jc w:val="center"/>
              <w:rPr>
                <w:sz w:val="24"/>
                <w:szCs w:val="24"/>
              </w:rPr>
            </w:pPr>
            <w:r w:rsidRPr="0041442C">
              <w:rPr>
                <w:sz w:val="24"/>
                <w:szCs w:val="24"/>
              </w:rPr>
              <w:t>CO3</w:t>
            </w:r>
          </w:p>
        </w:tc>
        <w:tc>
          <w:tcPr>
            <w:tcW w:w="467" w:type="pct"/>
          </w:tcPr>
          <w:p w:rsidR="006149F6" w:rsidRPr="0041442C" w:rsidRDefault="006149F6" w:rsidP="00B369C0">
            <w:pPr>
              <w:jc w:val="center"/>
              <w:rPr>
                <w:sz w:val="24"/>
                <w:szCs w:val="24"/>
              </w:rPr>
            </w:pPr>
            <w:r w:rsidRPr="0041442C">
              <w:rPr>
                <w:sz w:val="24"/>
                <w:szCs w:val="24"/>
              </w:rPr>
              <w:t>An</w:t>
            </w:r>
          </w:p>
        </w:tc>
        <w:tc>
          <w:tcPr>
            <w:tcW w:w="402" w:type="pct"/>
          </w:tcPr>
          <w:p w:rsidR="006149F6" w:rsidRPr="0041442C" w:rsidRDefault="006149F6" w:rsidP="00B369C0">
            <w:pPr>
              <w:jc w:val="center"/>
              <w:rPr>
                <w:sz w:val="24"/>
                <w:szCs w:val="24"/>
              </w:rPr>
            </w:pPr>
            <w:r w:rsidRPr="0041442C">
              <w:rPr>
                <w:sz w:val="24"/>
                <w:szCs w:val="24"/>
              </w:rPr>
              <w:t>12</w:t>
            </w:r>
          </w:p>
        </w:tc>
      </w:tr>
      <w:tr w:rsidR="006149F6" w:rsidRPr="00BA50B9" w:rsidTr="00F01C3B">
        <w:trPr>
          <w:trHeight w:val="397"/>
        </w:trPr>
        <w:tc>
          <w:tcPr>
            <w:tcW w:w="269" w:type="pct"/>
            <w:gridSpan w:val="2"/>
          </w:tcPr>
          <w:p w:rsidR="006149F6" w:rsidRPr="0041442C" w:rsidRDefault="006149F6" w:rsidP="00B369C0">
            <w:pPr>
              <w:rPr>
                <w:sz w:val="24"/>
                <w:szCs w:val="24"/>
              </w:rPr>
            </w:pPr>
          </w:p>
        </w:tc>
        <w:tc>
          <w:tcPr>
            <w:tcW w:w="258" w:type="pct"/>
          </w:tcPr>
          <w:p w:rsidR="006149F6" w:rsidRPr="0041442C" w:rsidRDefault="006149F6" w:rsidP="00B369C0">
            <w:pPr>
              <w:jc w:val="center"/>
              <w:rPr>
                <w:sz w:val="24"/>
                <w:szCs w:val="24"/>
              </w:rPr>
            </w:pPr>
          </w:p>
        </w:tc>
        <w:tc>
          <w:tcPr>
            <w:tcW w:w="3063" w:type="pct"/>
          </w:tcPr>
          <w:p w:rsidR="006149F6" w:rsidRPr="0041442C" w:rsidRDefault="006149F6" w:rsidP="00B369C0">
            <w:pPr>
              <w:jc w:val="center"/>
              <w:rPr>
                <w:sz w:val="24"/>
                <w:szCs w:val="24"/>
              </w:rPr>
            </w:pPr>
          </w:p>
        </w:tc>
        <w:tc>
          <w:tcPr>
            <w:tcW w:w="542" w:type="pct"/>
            <w:gridSpan w:val="2"/>
          </w:tcPr>
          <w:p w:rsidR="006149F6" w:rsidRPr="0041442C" w:rsidRDefault="006149F6" w:rsidP="00B369C0">
            <w:pPr>
              <w:jc w:val="center"/>
              <w:rPr>
                <w:sz w:val="24"/>
                <w:szCs w:val="24"/>
              </w:rPr>
            </w:pPr>
          </w:p>
        </w:tc>
        <w:tc>
          <w:tcPr>
            <w:tcW w:w="467" w:type="pct"/>
          </w:tcPr>
          <w:p w:rsidR="006149F6" w:rsidRPr="0041442C" w:rsidRDefault="006149F6" w:rsidP="00B369C0">
            <w:pPr>
              <w:jc w:val="center"/>
              <w:rPr>
                <w:sz w:val="24"/>
                <w:szCs w:val="24"/>
              </w:rPr>
            </w:pPr>
          </w:p>
        </w:tc>
        <w:tc>
          <w:tcPr>
            <w:tcW w:w="402" w:type="pct"/>
          </w:tcPr>
          <w:p w:rsidR="006149F6" w:rsidRPr="0041442C" w:rsidRDefault="006149F6" w:rsidP="00B369C0">
            <w:pPr>
              <w:jc w:val="center"/>
              <w:rPr>
                <w:sz w:val="24"/>
                <w:szCs w:val="24"/>
              </w:rPr>
            </w:pPr>
          </w:p>
        </w:tc>
      </w:tr>
      <w:tr w:rsidR="006149F6" w:rsidRPr="00BA50B9" w:rsidTr="00F01C3B">
        <w:trPr>
          <w:trHeight w:val="397"/>
        </w:trPr>
        <w:tc>
          <w:tcPr>
            <w:tcW w:w="269" w:type="pct"/>
            <w:gridSpan w:val="2"/>
          </w:tcPr>
          <w:p w:rsidR="006149F6" w:rsidRPr="0041442C" w:rsidRDefault="006149F6" w:rsidP="00B369C0">
            <w:pPr>
              <w:jc w:val="center"/>
              <w:rPr>
                <w:sz w:val="24"/>
                <w:szCs w:val="24"/>
              </w:rPr>
            </w:pPr>
            <w:r w:rsidRPr="0041442C">
              <w:rPr>
                <w:sz w:val="24"/>
                <w:szCs w:val="24"/>
              </w:rPr>
              <w:t>20.</w:t>
            </w:r>
          </w:p>
        </w:tc>
        <w:tc>
          <w:tcPr>
            <w:tcW w:w="258" w:type="pct"/>
          </w:tcPr>
          <w:p w:rsidR="006149F6" w:rsidRPr="0041442C" w:rsidRDefault="006149F6" w:rsidP="00C85561">
            <w:pPr>
              <w:jc w:val="center"/>
              <w:rPr>
                <w:sz w:val="24"/>
                <w:szCs w:val="24"/>
              </w:rPr>
            </w:pPr>
          </w:p>
        </w:tc>
        <w:tc>
          <w:tcPr>
            <w:tcW w:w="3063" w:type="pct"/>
          </w:tcPr>
          <w:p w:rsidR="006149F6" w:rsidRPr="0041442C" w:rsidRDefault="006149F6" w:rsidP="00B369C0">
            <w:pPr>
              <w:jc w:val="both"/>
              <w:rPr>
                <w:sz w:val="24"/>
                <w:szCs w:val="24"/>
              </w:rPr>
            </w:pPr>
            <w:r w:rsidRPr="0041442C">
              <w:rPr>
                <w:sz w:val="24"/>
                <w:szCs w:val="24"/>
              </w:rPr>
              <w:t>Interpret the logic circuit and truth table of various logic gates.</w:t>
            </w:r>
          </w:p>
        </w:tc>
        <w:tc>
          <w:tcPr>
            <w:tcW w:w="542" w:type="pct"/>
            <w:gridSpan w:val="2"/>
          </w:tcPr>
          <w:p w:rsidR="006149F6" w:rsidRPr="0041442C" w:rsidRDefault="006149F6" w:rsidP="00B369C0">
            <w:pPr>
              <w:jc w:val="center"/>
              <w:rPr>
                <w:sz w:val="24"/>
                <w:szCs w:val="24"/>
              </w:rPr>
            </w:pPr>
            <w:r w:rsidRPr="0041442C">
              <w:rPr>
                <w:sz w:val="24"/>
                <w:szCs w:val="24"/>
              </w:rPr>
              <w:t>CO4</w:t>
            </w:r>
          </w:p>
        </w:tc>
        <w:tc>
          <w:tcPr>
            <w:tcW w:w="467" w:type="pct"/>
          </w:tcPr>
          <w:p w:rsidR="006149F6" w:rsidRPr="0041442C" w:rsidRDefault="006149F6" w:rsidP="00B369C0">
            <w:pPr>
              <w:jc w:val="center"/>
              <w:rPr>
                <w:sz w:val="24"/>
                <w:szCs w:val="24"/>
              </w:rPr>
            </w:pPr>
            <w:r w:rsidRPr="0041442C">
              <w:rPr>
                <w:sz w:val="24"/>
                <w:szCs w:val="24"/>
              </w:rPr>
              <w:t>U</w:t>
            </w:r>
          </w:p>
        </w:tc>
        <w:tc>
          <w:tcPr>
            <w:tcW w:w="402" w:type="pct"/>
          </w:tcPr>
          <w:p w:rsidR="006149F6" w:rsidRPr="0041442C" w:rsidRDefault="006149F6" w:rsidP="00B369C0">
            <w:pPr>
              <w:jc w:val="center"/>
              <w:rPr>
                <w:sz w:val="24"/>
                <w:szCs w:val="24"/>
              </w:rPr>
            </w:pPr>
            <w:r w:rsidRPr="0041442C">
              <w:rPr>
                <w:sz w:val="24"/>
                <w:szCs w:val="24"/>
              </w:rPr>
              <w:t>12</w:t>
            </w:r>
          </w:p>
        </w:tc>
      </w:tr>
      <w:tr w:rsidR="006149F6" w:rsidRPr="00BA50B9" w:rsidTr="00F01C3B">
        <w:trPr>
          <w:trHeight w:val="397"/>
        </w:trPr>
        <w:tc>
          <w:tcPr>
            <w:tcW w:w="269" w:type="pct"/>
            <w:gridSpan w:val="2"/>
          </w:tcPr>
          <w:p w:rsidR="006149F6" w:rsidRPr="0041442C" w:rsidRDefault="006149F6" w:rsidP="00B369C0">
            <w:pPr>
              <w:jc w:val="center"/>
              <w:rPr>
                <w:sz w:val="24"/>
                <w:szCs w:val="24"/>
              </w:rPr>
            </w:pPr>
          </w:p>
        </w:tc>
        <w:tc>
          <w:tcPr>
            <w:tcW w:w="258" w:type="pct"/>
          </w:tcPr>
          <w:p w:rsidR="006149F6" w:rsidRPr="0041442C" w:rsidRDefault="006149F6" w:rsidP="00B369C0">
            <w:pPr>
              <w:jc w:val="center"/>
              <w:rPr>
                <w:sz w:val="24"/>
                <w:szCs w:val="24"/>
              </w:rPr>
            </w:pPr>
          </w:p>
        </w:tc>
        <w:tc>
          <w:tcPr>
            <w:tcW w:w="3063" w:type="pct"/>
          </w:tcPr>
          <w:p w:rsidR="006149F6" w:rsidRPr="0041442C" w:rsidRDefault="006149F6" w:rsidP="00B369C0">
            <w:pPr>
              <w:jc w:val="center"/>
              <w:rPr>
                <w:sz w:val="24"/>
                <w:szCs w:val="24"/>
              </w:rPr>
            </w:pPr>
          </w:p>
        </w:tc>
        <w:tc>
          <w:tcPr>
            <w:tcW w:w="542" w:type="pct"/>
            <w:gridSpan w:val="2"/>
          </w:tcPr>
          <w:p w:rsidR="006149F6" w:rsidRPr="0041442C" w:rsidRDefault="006149F6" w:rsidP="00B369C0">
            <w:pPr>
              <w:jc w:val="center"/>
              <w:rPr>
                <w:sz w:val="24"/>
                <w:szCs w:val="24"/>
              </w:rPr>
            </w:pPr>
          </w:p>
        </w:tc>
        <w:tc>
          <w:tcPr>
            <w:tcW w:w="467" w:type="pct"/>
          </w:tcPr>
          <w:p w:rsidR="006149F6" w:rsidRPr="0041442C" w:rsidRDefault="006149F6" w:rsidP="00B369C0">
            <w:pPr>
              <w:jc w:val="center"/>
              <w:rPr>
                <w:sz w:val="24"/>
                <w:szCs w:val="24"/>
              </w:rPr>
            </w:pPr>
          </w:p>
        </w:tc>
        <w:tc>
          <w:tcPr>
            <w:tcW w:w="402" w:type="pct"/>
          </w:tcPr>
          <w:p w:rsidR="006149F6" w:rsidRPr="0041442C" w:rsidRDefault="006149F6" w:rsidP="00B369C0">
            <w:pPr>
              <w:jc w:val="center"/>
              <w:rPr>
                <w:sz w:val="24"/>
                <w:szCs w:val="24"/>
              </w:rPr>
            </w:pPr>
          </w:p>
        </w:tc>
      </w:tr>
      <w:tr w:rsidR="006149F6" w:rsidRPr="00BA50B9" w:rsidTr="00F01C3B">
        <w:trPr>
          <w:trHeight w:val="397"/>
        </w:trPr>
        <w:tc>
          <w:tcPr>
            <w:tcW w:w="269" w:type="pct"/>
            <w:gridSpan w:val="2"/>
          </w:tcPr>
          <w:p w:rsidR="006149F6" w:rsidRPr="0041442C" w:rsidRDefault="006149F6" w:rsidP="00B369C0">
            <w:pPr>
              <w:jc w:val="center"/>
              <w:rPr>
                <w:sz w:val="24"/>
                <w:szCs w:val="24"/>
              </w:rPr>
            </w:pPr>
            <w:r w:rsidRPr="0041442C">
              <w:rPr>
                <w:sz w:val="24"/>
                <w:szCs w:val="24"/>
              </w:rPr>
              <w:t>21.</w:t>
            </w:r>
          </w:p>
        </w:tc>
        <w:tc>
          <w:tcPr>
            <w:tcW w:w="258" w:type="pct"/>
          </w:tcPr>
          <w:p w:rsidR="006149F6" w:rsidRPr="0041442C" w:rsidRDefault="006149F6" w:rsidP="00B369C0">
            <w:pPr>
              <w:jc w:val="center"/>
              <w:rPr>
                <w:sz w:val="24"/>
                <w:szCs w:val="24"/>
              </w:rPr>
            </w:pPr>
          </w:p>
        </w:tc>
        <w:tc>
          <w:tcPr>
            <w:tcW w:w="3063" w:type="pct"/>
          </w:tcPr>
          <w:p w:rsidR="006149F6" w:rsidRPr="0041442C" w:rsidRDefault="006149F6" w:rsidP="00B369C0">
            <w:pPr>
              <w:jc w:val="both"/>
              <w:rPr>
                <w:sz w:val="24"/>
                <w:szCs w:val="24"/>
              </w:rPr>
            </w:pPr>
            <w:r w:rsidRPr="0041442C">
              <w:rPr>
                <w:sz w:val="24"/>
                <w:szCs w:val="24"/>
              </w:rPr>
              <w:t>Illustrate the applications of sensor in Overhead tank water level indication system.</w:t>
            </w:r>
          </w:p>
        </w:tc>
        <w:tc>
          <w:tcPr>
            <w:tcW w:w="542" w:type="pct"/>
            <w:gridSpan w:val="2"/>
          </w:tcPr>
          <w:p w:rsidR="006149F6" w:rsidRPr="0041442C" w:rsidRDefault="006149F6" w:rsidP="00B369C0">
            <w:pPr>
              <w:jc w:val="center"/>
              <w:rPr>
                <w:sz w:val="24"/>
                <w:szCs w:val="24"/>
              </w:rPr>
            </w:pPr>
            <w:r w:rsidRPr="0041442C">
              <w:rPr>
                <w:sz w:val="24"/>
                <w:szCs w:val="24"/>
              </w:rPr>
              <w:t>CO5</w:t>
            </w:r>
          </w:p>
        </w:tc>
        <w:tc>
          <w:tcPr>
            <w:tcW w:w="467" w:type="pct"/>
          </w:tcPr>
          <w:p w:rsidR="006149F6" w:rsidRPr="0041442C" w:rsidRDefault="006149F6" w:rsidP="00B369C0">
            <w:pPr>
              <w:jc w:val="center"/>
              <w:rPr>
                <w:sz w:val="24"/>
                <w:szCs w:val="24"/>
              </w:rPr>
            </w:pPr>
            <w:r w:rsidRPr="0041442C">
              <w:rPr>
                <w:sz w:val="24"/>
                <w:szCs w:val="24"/>
              </w:rPr>
              <w:t>A</w:t>
            </w:r>
          </w:p>
        </w:tc>
        <w:tc>
          <w:tcPr>
            <w:tcW w:w="402" w:type="pct"/>
          </w:tcPr>
          <w:p w:rsidR="006149F6" w:rsidRPr="0041442C" w:rsidRDefault="006149F6" w:rsidP="00B369C0">
            <w:pPr>
              <w:jc w:val="center"/>
              <w:rPr>
                <w:sz w:val="24"/>
                <w:szCs w:val="24"/>
              </w:rPr>
            </w:pPr>
            <w:r w:rsidRPr="0041442C">
              <w:rPr>
                <w:sz w:val="24"/>
                <w:szCs w:val="24"/>
              </w:rPr>
              <w:t>12</w:t>
            </w:r>
          </w:p>
        </w:tc>
      </w:tr>
      <w:tr w:rsidR="006149F6" w:rsidRPr="00BA50B9" w:rsidTr="00F01C3B">
        <w:trPr>
          <w:trHeight w:val="397"/>
        </w:trPr>
        <w:tc>
          <w:tcPr>
            <w:tcW w:w="269" w:type="pct"/>
            <w:gridSpan w:val="2"/>
          </w:tcPr>
          <w:p w:rsidR="006149F6" w:rsidRPr="0041442C" w:rsidRDefault="006149F6" w:rsidP="00B369C0">
            <w:pPr>
              <w:jc w:val="center"/>
              <w:rPr>
                <w:sz w:val="24"/>
                <w:szCs w:val="24"/>
              </w:rPr>
            </w:pPr>
          </w:p>
        </w:tc>
        <w:tc>
          <w:tcPr>
            <w:tcW w:w="258" w:type="pct"/>
          </w:tcPr>
          <w:p w:rsidR="006149F6" w:rsidRPr="0041442C" w:rsidRDefault="006149F6" w:rsidP="00B369C0">
            <w:pPr>
              <w:jc w:val="center"/>
              <w:rPr>
                <w:sz w:val="24"/>
                <w:szCs w:val="24"/>
              </w:rPr>
            </w:pPr>
          </w:p>
        </w:tc>
        <w:tc>
          <w:tcPr>
            <w:tcW w:w="3063" w:type="pct"/>
          </w:tcPr>
          <w:p w:rsidR="006149F6" w:rsidRPr="0041442C" w:rsidRDefault="006149F6" w:rsidP="00B369C0">
            <w:pPr>
              <w:jc w:val="center"/>
              <w:rPr>
                <w:sz w:val="24"/>
                <w:szCs w:val="24"/>
              </w:rPr>
            </w:pPr>
          </w:p>
        </w:tc>
        <w:tc>
          <w:tcPr>
            <w:tcW w:w="542" w:type="pct"/>
            <w:gridSpan w:val="2"/>
          </w:tcPr>
          <w:p w:rsidR="006149F6" w:rsidRPr="0041442C" w:rsidRDefault="006149F6" w:rsidP="00B369C0">
            <w:pPr>
              <w:jc w:val="center"/>
              <w:rPr>
                <w:sz w:val="24"/>
                <w:szCs w:val="24"/>
              </w:rPr>
            </w:pPr>
          </w:p>
        </w:tc>
        <w:tc>
          <w:tcPr>
            <w:tcW w:w="467" w:type="pct"/>
          </w:tcPr>
          <w:p w:rsidR="006149F6" w:rsidRPr="0041442C" w:rsidRDefault="006149F6" w:rsidP="00B369C0">
            <w:pPr>
              <w:jc w:val="center"/>
              <w:rPr>
                <w:sz w:val="24"/>
                <w:szCs w:val="24"/>
              </w:rPr>
            </w:pPr>
          </w:p>
        </w:tc>
        <w:tc>
          <w:tcPr>
            <w:tcW w:w="402" w:type="pct"/>
          </w:tcPr>
          <w:p w:rsidR="006149F6" w:rsidRPr="0041442C" w:rsidRDefault="006149F6" w:rsidP="00B369C0">
            <w:pPr>
              <w:jc w:val="center"/>
              <w:rPr>
                <w:sz w:val="24"/>
                <w:szCs w:val="24"/>
              </w:rPr>
            </w:pPr>
          </w:p>
        </w:tc>
      </w:tr>
      <w:tr w:rsidR="006149F6" w:rsidRPr="00BA50B9" w:rsidTr="00F01C3B">
        <w:trPr>
          <w:trHeight w:val="397"/>
        </w:trPr>
        <w:tc>
          <w:tcPr>
            <w:tcW w:w="269" w:type="pct"/>
            <w:gridSpan w:val="2"/>
          </w:tcPr>
          <w:p w:rsidR="006149F6" w:rsidRPr="0041442C" w:rsidRDefault="006149F6" w:rsidP="00B369C0">
            <w:pPr>
              <w:jc w:val="center"/>
              <w:rPr>
                <w:sz w:val="24"/>
                <w:szCs w:val="24"/>
              </w:rPr>
            </w:pPr>
            <w:r w:rsidRPr="0041442C">
              <w:rPr>
                <w:sz w:val="24"/>
                <w:szCs w:val="24"/>
              </w:rPr>
              <w:t>22.</w:t>
            </w:r>
          </w:p>
        </w:tc>
        <w:tc>
          <w:tcPr>
            <w:tcW w:w="258" w:type="pct"/>
          </w:tcPr>
          <w:p w:rsidR="006149F6" w:rsidRPr="0041442C" w:rsidRDefault="006149F6" w:rsidP="00B369C0">
            <w:pPr>
              <w:jc w:val="center"/>
              <w:rPr>
                <w:sz w:val="24"/>
                <w:szCs w:val="24"/>
              </w:rPr>
            </w:pPr>
            <w:r w:rsidRPr="0041442C">
              <w:rPr>
                <w:sz w:val="24"/>
                <w:szCs w:val="24"/>
              </w:rPr>
              <w:t>a.</w:t>
            </w:r>
          </w:p>
        </w:tc>
        <w:tc>
          <w:tcPr>
            <w:tcW w:w="3063" w:type="pct"/>
          </w:tcPr>
          <w:p w:rsidR="006149F6" w:rsidRPr="0041442C" w:rsidRDefault="006149F6" w:rsidP="00B369C0">
            <w:pPr>
              <w:jc w:val="both"/>
              <w:rPr>
                <w:sz w:val="24"/>
                <w:szCs w:val="24"/>
              </w:rPr>
            </w:pPr>
            <w:r w:rsidRPr="0041442C">
              <w:rPr>
                <w:sz w:val="24"/>
                <w:szCs w:val="24"/>
              </w:rPr>
              <w:t>Describe Fleming’s left hand and right hand rule.</w:t>
            </w:r>
          </w:p>
        </w:tc>
        <w:tc>
          <w:tcPr>
            <w:tcW w:w="542" w:type="pct"/>
            <w:gridSpan w:val="2"/>
          </w:tcPr>
          <w:p w:rsidR="006149F6" w:rsidRPr="0041442C" w:rsidRDefault="006149F6" w:rsidP="00FF26BE">
            <w:pPr>
              <w:jc w:val="center"/>
              <w:rPr>
                <w:sz w:val="24"/>
                <w:szCs w:val="24"/>
              </w:rPr>
            </w:pPr>
            <w:r w:rsidRPr="0041442C">
              <w:rPr>
                <w:sz w:val="24"/>
                <w:szCs w:val="24"/>
              </w:rPr>
              <w:t>CO2</w:t>
            </w:r>
          </w:p>
        </w:tc>
        <w:tc>
          <w:tcPr>
            <w:tcW w:w="467" w:type="pct"/>
          </w:tcPr>
          <w:p w:rsidR="006149F6" w:rsidRPr="0041442C" w:rsidRDefault="006149F6" w:rsidP="00B369C0">
            <w:pPr>
              <w:jc w:val="center"/>
              <w:rPr>
                <w:sz w:val="24"/>
                <w:szCs w:val="24"/>
              </w:rPr>
            </w:pPr>
            <w:r w:rsidRPr="0041442C">
              <w:rPr>
                <w:sz w:val="24"/>
                <w:szCs w:val="24"/>
              </w:rPr>
              <w:t>U</w:t>
            </w:r>
          </w:p>
        </w:tc>
        <w:tc>
          <w:tcPr>
            <w:tcW w:w="402" w:type="pct"/>
          </w:tcPr>
          <w:p w:rsidR="006149F6" w:rsidRPr="0041442C" w:rsidRDefault="006149F6" w:rsidP="00B369C0">
            <w:pPr>
              <w:jc w:val="center"/>
              <w:rPr>
                <w:sz w:val="24"/>
                <w:szCs w:val="24"/>
              </w:rPr>
            </w:pPr>
            <w:r w:rsidRPr="0041442C">
              <w:rPr>
                <w:sz w:val="24"/>
                <w:szCs w:val="24"/>
              </w:rPr>
              <w:t>6</w:t>
            </w:r>
          </w:p>
        </w:tc>
      </w:tr>
      <w:tr w:rsidR="006149F6" w:rsidRPr="00BA50B9" w:rsidTr="00F01C3B">
        <w:trPr>
          <w:trHeight w:val="397"/>
        </w:trPr>
        <w:tc>
          <w:tcPr>
            <w:tcW w:w="269" w:type="pct"/>
            <w:gridSpan w:val="2"/>
          </w:tcPr>
          <w:p w:rsidR="006149F6" w:rsidRPr="0041442C" w:rsidRDefault="006149F6" w:rsidP="00B369C0">
            <w:pPr>
              <w:jc w:val="center"/>
              <w:rPr>
                <w:sz w:val="24"/>
                <w:szCs w:val="24"/>
              </w:rPr>
            </w:pPr>
          </w:p>
        </w:tc>
        <w:tc>
          <w:tcPr>
            <w:tcW w:w="258" w:type="pct"/>
          </w:tcPr>
          <w:p w:rsidR="006149F6" w:rsidRPr="0041442C" w:rsidRDefault="006149F6" w:rsidP="00B369C0">
            <w:pPr>
              <w:jc w:val="center"/>
              <w:rPr>
                <w:sz w:val="24"/>
                <w:szCs w:val="24"/>
              </w:rPr>
            </w:pPr>
            <w:r w:rsidRPr="0041442C">
              <w:rPr>
                <w:sz w:val="24"/>
                <w:szCs w:val="24"/>
              </w:rPr>
              <w:t>b.</w:t>
            </w:r>
          </w:p>
        </w:tc>
        <w:tc>
          <w:tcPr>
            <w:tcW w:w="3063" w:type="pct"/>
          </w:tcPr>
          <w:p w:rsidR="006149F6" w:rsidRPr="0041442C" w:rsidRDefault="006149F6" w:rsidP="00B369C0">
            <w:pPr>
              <w:jc w:val="both"/>
              <w:rPr>
                <w:sz w:val="24"/>
                <w:szCs w:val="24"/>
              </w:rPr>
            </w:pPr>
            <w:r w:rsidRPr="0041442C">
              <w:rPr>
                <w:sz w:val="24"/>
                <w:szCs w:val="24"/>
              </w:rPr>
              <w:t>Discuss about the various types of memories.</w:t>
            </w:r>
          </w:p>
        </w:tc>
        <w:tc>
          <w:tcPr>
            <w:tcW w:w="542" w:type="pct"/>
            <w:gridSpan w:val="2"/>
          </w:tcPr>
          <w:p w:rsidR="006149F6" w:rsidRPr="0041442C" w:rsidRDefault="006149F6" w:rsidP="00B369C0">
            <w:pPr>
              <w:jc w:val="center"/>
              <w:rPr>
                <w:sz w:val="24"/>
                <w:szCs w:val="24"/>
              </w:rPr>
            </w:pPr>
            <w:r w:rsidRPr="0041442C">
              <w:rPr>
                <w:sz w:val="24"/>
                <w:szCs w:val="24"/>
              </w:rPr>
              <w:t>CO4</w:t>
            </w:r>
          </w:p>
        </w:tc>
        <w:tc>
          <w:tcPr>
            <w:tcW w:w="467" w:type="pct"/>
          </w:tcPr>
          <w:p w:rsidR="006149F6" w:rsidRPr="0041442C" w:rsidRDefault="006149F6" w:rsidP="00B369C0">
            <w:pPr>
              <w:jc w:val="center"/>
              <w:rPr>
                <w:sz w:val="24"/>
                <w:szCs w:val="24"/>
              </w:rPr>
            </w:pPr>
            <w:r w:rsidRPr="0041442C">
              <w:rPr>
                <w:sz w:val="24"/>
                <w:szCs w:val="24"/>
              </w:rPr>
              <w:t>U</w:t>
            </w:r>
          </w:p>
        </w:tc>
        <w:tc>
          <w:tcPr>
            <w:tcW w:w="402" w:type="pct"/>
          </w:tcPr>
          <w:p w:rsidR="006149F6" w:rsidRPr="0041442C" w:rsidRDefault="006149F6" w:rsidP="00B369C0">
            <w:pPr>
              <w:jc w:val="center"/>
              <w:rPr>
                <w:sz w:val="24"/>
                <w:szCs w:val="24"/>
              </w:rPr>
            </w:pPr>
            <w:r w:rsidRPr="0041442C">
              <w:rPr>
                <w:sz w:val="24"/>
                <w:szCs w:val="24"/>
              </w:rPr>
              <w:t>6</w:t>
            </w:r>
          </w:p>
        </w:tc>
      </w:tr>
      <w:tr w:rsidR="006149F6" w:rsidRPr="00BA50B9" w:rsidTr="00F01C3B">
        <w:trPr>
          <w:trHeight w:val="397"/>
        </w:trPr>
        <w:tc>
          <w:tcPr>
            <w:tcW w:w="269" w:type="pct"/>
            <w:gridSpan w:val="2"/>
          </w:tcPr>
          <w:p w:rsidR="006149F6" w:rsidRPr="0041442C" w:rsidRDefault="006149F6" w:rsidP="00B369C0">
            <w:pPr>
              <w:jc w:val="center"/>
              <w:rPr>
                <w:sz w:val="24"/>
                <w:szCs w:val="24"/>
              </w:rPr>
            </w:pPr>
          </w:p>
        </w:tc>
        <w:tc>
          <w:tcPr>
            <w:tcW w:w="258" w:type="pct"/>
          </w:tcPr>
          <w:p w:rsidR="006149F6" w:rsidRPr="0041442C" w:rsidRDefault="006149F6" w:rsidP="00B369C0">
            <w:pPr>
              <w:jc w:val="center"/>
              <w:rPr>
                <w:sz w:val="24"/>
                <w:szCs w:val="24"/>
              </w:rPr>
            </w:pPr>
          </w:p>
        </w:tc>
        <w:tc>
          <w:tcPr>
            <w:tcW w:w="3063" w:type="pct"/>
          </w:tcPr>
          <w:p w:rsidR="006149F6" w:rsidRPr="0041442C" w:rsidRDefault="006149F6" w:rsidP="00B369C0">
            <w:pPr>
              <w:jc w:val="center"/>
              <w:rPr>
                <w:sz w:val="24"/>
                <w:szCs w:val="24"/>
              </w:rPr>
            </w:pPr>
          </w:p>
        </w:tc>
        <w:tc>
          <w:tcPr>
            <w:tcW w:w="542" w:type="pct"/>
            <w:gridSpan w:val="2"/>
          </w:tcPr>
          <w:p w:rsidR="006149F6" w:rsidRPr="0041442C" w:rsidRDefault="006149F6" w:rsidP="00B369C0">
            <w:pPr>
              <w:jc w:val="center"/>
              <w:rPr>
                <w:sz w:val="24"/>
                <w:szCs w:val="24"/>
              </w:rPr>
            </w:pPr>
          </w:p>
        </w:tc>
        <w:tc>
          <w:tcPr>
            <w:tcW w:w="467" w:type="pct"/>
          </w:tcPr>
          <w:p w:rsidR="006149F6" w:rsidRPr="0041442C" w:rsidRDefault="006149F6" w:rsidP="00B369C0">
            <w:pPr>
              <w:jc w:val="center"/>
              <w:rPr>
                <w:sz w:val="24"/>
                <w:szCs w:val="24"/>
              </w:rPr>
            </w:pPr>
          </w:p>
        </w:tc>
        <w:tc>
          <w:tcPr>
            <w:tcW w:w="402" w:type="pct"/>
          </w:tcPr>
          <w:p w:rsidR="006149F6" w:rsidRPr="0041442C" w:rsidRDefault="006149F6" w:rsidP="00B369C0">
            <w:pPr>
              <w:jc w:val="center"/>
              <w:rPr>
                <w:sz w:val="24"/>
                <w:szCs w:val="24"/>
              </w:rPr>
            </w:pPr>
          </w:p>
        </w:tc>
      </w:tr>
      <w:tr w:rsidR="006149F6" w:rsidRPr="00BA50B9" w:rsidTr="00F01C3B">
        <w:trPr>
          <w:trHeight w:val="397"/>
        </w:trPr>
        <w:tc>
          <w:tcPr>
            <w:tcW w:w="269" w:type="pct"/>
            <w:gridSpan w:val="2"/>
          </w:tcPr>
          <w:p w:rsidR="006149F6" w:rsidRPr="0041442C" w:rsidRDefault="006149F6" w:rsidP="00B369C0">
            <w:pPr>
              <w:jc w:val="center"/>
              <w:rPr>
                <w:sz w:val="24"/>
                <w:szCs w:val="24"/>
              </w:rPr>
            </w:pPr>
            <w:r w:rsidRPr="0041442C">
              <w:rPr>
                <w:sz w:val="24"/>
                <w:szCs w:val="24"/>
              </w:rPr>
              <w:t>23.</w:t>
            </w:r>
          </w:p>
        </w:tc>
        <w:tc>
          <w:tcPr>
            <w:tcW w:w="258" w:type="pct"/>
          </w:tcPr>
          <w:p w:rsidR="006149F6" w:rsidRPr="0041442C" w:rsidRDefault="006149F6" w:rsidP="00B369C0">
            <w:pPr>
              <w:jc w:val="center"/>
              <w:rPr>
                <w:sz w:val="24"/>
                <w:szCs w:val="24"/>
              </w:rPr>
            </w:pPr>
          </w:p>
        </w:tc>
        <w:tc>
          <w:tcPr>
            <w:tcW w:w="3063" w:type="pct"/>
          </w:tcPr>
          <w:p w:rsidR="006149F6" w:rsidRPr="0041442C" w:rsidRDefault="006149F6" w:rsidP="00B369C0">
            <w:pPr>
              <w:jc w:val="both"/>
              <w:rPr>
                <w:sz w:val="24"/>
                <w:szCs w:val="24"/>
              </w:rPr>
            </w:pPr>
            <w:r w:rsidRPr="0041442C">
              <w:rPr>
                <w:sz w:val="24"/>
                <w:szCs w:val="24"/>
              </w:rPr>
              <w:t>Interpret the logic circuit and characteristic table of half adder and SR flip flop.</w:t>
            </w:r>
          </w:p>
        </w:tc>
        <w:tc>
          <w:tcPr>
            <w:tcW w:w="542" w:type="pct"/>
            <w:gridSpan w:val="2"/>
          </w:tcPr>
          <w:p w:rsidR="006149F6" w:rsidRPr="0041442C" w:rsidRDefault="006149F6" w:rsidP="00B369C0">
            <w:pPr>
              <w:jc w:val="center"/>
              <w:rPr>
                <w:sz w:val="24"/>
                <w:szCs w:val="24"/>
              </w:rPr>
            </w:pPr>
            <w:r w:rsidRPr="0041442C">
              <w:rPr>
                <w:sz w:val="24"/>
                <w:szCs w:val="24"/>
              </w:rPr>
              <w:t>CO1</w:t>
            </w:r>
          </w:p>
        </w:tc>
        <w:tc>
          <w:tcPr>
            <w:tcW w:w="467" w:type="pct"/>
          </w:tcPr>
          <w:p w:rsidR="006149F6" w:rsidRPr="0041442C" w:rsidRDefault="006149F6" w:rsidP="00B369C0">
            <w:pPr>
              <w:jc w:val="center"/>
              <w:rPr>
                <w:sz w:val="24"/>
                <w:szCs w:val="24"/>
              </w:rPr>
            </w:pPr>
            <w:r w:rsidRPr="0041442C">
              <w:rPr>
                <w:sz w:val="24"/>
                <w:szCs w:val="24"/>
              </w:rPr>
              <w:t>U</w:t>
            </w:r>
          </w:p>
        </w:tc>
        <w:tc>
          <w:tcPr>
            <w:tcW w:w="402" w:type="pct"/>
          </w:tcPr>
          <w:p w:rsidR="006149F6" w:rsidRPr="0041442C" w:rsidRDefault="006149F6" w:rsidP="00B369C0">
            <w:pPr>
              <w:jc w:val="center"/>
              <w:rPr>
                <w:sz w:val="24"/>
                <w:szCs w:val="24"/>
              </w:rPr>
            </w:pPr>
            <w:r w:rsidRPr="0041442C">
              <w:rPr>
                <w:sz w:val="24"/>
                <w:szCs w:val="24"/>
              </w:rPr>
              <w:t>12</w:t>
            </w:r>
          </w:p>
        </w:tc>
      </w:tr>
      <w:tr w:rsidR="006149F6" w:rsidRPr="00BA50B9" w:rsidTr="008C57B9">
        <w:trPr>
          <w:trHeight w:val="552"/>
        </w:trPr>
        <w:tc>
          <w:tcPr>
            <w:tcW w:w="5000" w:type="pct"/>
            <w:gridSpan w:val="8"/>
            <w:vAlign w:val="center"/>
          </w:tcPr>
          <w:p w:rsidR="006149F6" w:rsidRPr="00392193" w:rsidRDefault="006149F6" w:rsidP="00B369C0">
            <w:pPr>
              <w:jc w:val="center"/>
              <w:rPr>
                <w:b/>
                <w:bCs/>
              </w:rPr>
            </w:pPr>
            <w:r w:rsidRPr="00392193">
              <w:rPr>
                <w:b/>
                <w:bCs/>
              </w:rPr>
              <w:t>COMPULSORY QUESTION</w:t>
            </w:r>
          </w:p>
        </w:tc>
      </w:tr>
      <w:tr w:rsidR="006149F6" w:rsidRPr="00BA50B9" w:rsidTr="00F01C3B">
        <w:trPr>
          <w:trHeight w:val="397"/>
        </w:trPr>
        <w:tc>
          <w:tcPr>
            <w:tcW w:w="269" w:type="pct"/>
            <w:gridSpan w:val="2"/>
          </w:tcPr>
          <w:p w:rsidR="006149F6" w:rsidRPr="0041442C" w:rsidRDefault="006149F6" w:rsidP="00B369C0">
            <w:pPr>
              <w:jc w:val="center"/>
              <w:rPr>
                <w:sz w:val="24"/>
                <w:szCs w:val="24"/>
              </w:rPr>
            </w:pPr>
            <w:r w:rsidRPr="0041442C">
              <w:rPr>
                <w:sz w:val="24"/>
                <w:szCs w:val="24"/>
              </w:rPr>
              <w:t>24.</w:t>
            </w:r>
          </w:p>
        </w:tc>
        <w:tc>
          <w:tcPr>
            <w:tcW w:w="258" w:type="pct"/>
          </w:tcPr>
          <w:p w:rsidR="006149F6" w:rsidRPr="0041442C" w:rsidRDefault="006149F6" w:rsidP="00B369C0">
            <w:pPr>
              <w:jc w:val="center"/>
              <w:rPr>
                <w:sz w:val="24"/>
                <w:szCs w:val="24"/>
              </w:rPr>
            </w:pPr>
          </w:p>
        </w:tc>
        <w:tc>
          <w:tcPr>
            <w:tcW w:w="3063" w:type="pct"/>
          </w:tcPr>
          <w:p w:rsidR="006149F6" w:rsidRPr="0041442C" w:rsidRDefault="006149F6" w:rsidP="00B369C0">
            <w:pPr>
              <w:jc w:val="both"/>
              <w:rPr>
                <w:sz w:val="24"/>
                <w:szCs w:val="24"/>
              </w:rPr>
            </w:pPr>
            <w:r w:rsidRPr="0041442C">
              <w:rPr>
                <w:sz w:val="24"/>
                <w:szCs w:val="24"/>
              </w:rPr>
              <w:t>Compare the various features of 1G to 5G technologies in detail with necessary applications.</w:t>
            </w:r>
          </w:p>
        </w:tc>
        <w:tc>
          <w:tcPr>
            <w:tcW w:w="542" w:type="pct"/>
            <w:gridSpan w:val="2"/>
          </w:tcPr>
          <w:p w:rsidR="006149F6" w:rsidRPr="0041442C" w:rsidRDefault="006149F6" w:rsidP="00B369C0">
            <w:pPr>
              <w:jc w:val="center"/>
              <w:rPr>
                <w:sz w:val="24"/>
                <w:szCs w:val="24"/>
              </w:rPr>
            </w:pPr>
            <w:r w:rsidRPr="0041442C">
              <w:rPr>
                <w:sz w:val="24"/>
                <w:szCs w:val="24"/>
              </w:rPr>
              <w:t>CO6</w:t>
            </w:r>
          </w:p>
        </w:tc>
        <w:tc>
          <w:tcPr>
            <w:tcW w:w="467" w:type="pct"/>
          </w:tcPr>
          <w:p w:rsidR="006149F6" w:rsidRPr="0041442C" w:rsidRDefault="006149F6" w:rsidP="00B369C0">
            <w:pPr>
              <w:jc w:val="center"/>
              <w:rPr>
                <w:sz w:val="24"/>
                <w:szCs w:val="24"/>
              </w:rPr>
            </w:pPr>
            <w:r w:rsidRPr="0041442C">
              <w:rPr>
                <w:sz w:val="24"/>
                <w:szCs w:val="24"/>
              </w:rPr>
              <w:t>An</w:t>
            </w:r>
          </w:p>
        </w:tc>
        <w:tc>
          <w:tcPr>
            <w:tcW w:w="402" w:type="pct"/>
          </w:tcPr>
          <w:p w:rsidR="006149F6" w:rsidRPr="0041442C" w:rsidRDefault="006149F6" w:rsidP="00B369C0">
            <w:pPr>
              <w:jc w:val="center"/>
              <w:rPr>
                <w:sz w:val="24"/>
                <w:szCs w:val="24"/>
              </w:rPr>
            </w:pPr>
            <w:r w:rsidRPr="0041442C">
              <w:rPr>
                <w:sz w:val="24"/>
                <w:szCs w:val="24"/>
              </w:rPr>
              <w:t>12</w:t>
            </w:r>
          </w:p>
        </w:tc>
      </w:tr>
    </w:tbl>
    <w:p w:rsidR="006149F6" w:rsidRDefault="006149F6" w:rsidP="002E336A"/>
    <w:tbl>
      <w:tblPr>
        <w:tblStyle w:val="TableGrid"/>
        <w:tblW w:w="0" w:type="auto"/>
        <w:tblLook w:val="04A0" w:firstRow="1" w:lastRow="0" w:firstColumn="1" w:lastColumn="0" w:noHBand="0" w:noVBand="1"/>
      </w:tblPr>
      <w:tblGrid>
        <w:gridCol w:w="675"/>
        <w:gridCol w:w="9963"/>
      </w:tblGrid>
      <w:tr w:rsidR="006149F6" w:rsidRPr="00C85561" w:rsidTr="00C85561">
        <w:tc>
          <w:tcPr>
            <w:tcW w:w="675" w:type="dxa"/>
          </w:tcPr>
          <w:p w:rsidR="006149F6" w:rsidRPr="00C85561" w:rsidRDefault="006149F6" w:rsidP="00AD39D3">
            <w:pPr>
              <w:rPr>
                <w:sz w:val="24"/>
                <w:szCs w:val="24"/>
              </w:rPr>
            </w:pPr>
          </w:p>
        </w:tc>
        <w:tc>
          <w:tcPr>
            <w:tcW w:w="9963" w:type="dxa"/>
          </w:tcPr>
          <w:p w:rsidR="006149F6" w:rsidRPr="00C85561" w:rsidRDefault="006149F6" w:rsidP="00AD39D3">
            <w:pPr>
              <w:jc w:val="center"/>
              <w:rPr>
                <w:b/>
                <w:sz w:val="24"/>
                <w:szCs w:val="24"/>
              </w:rPr>
            </w:pPr>
            <w:r w:rsidRPr="00C85561">
              <w:rPr>
                <w:b/>
                <w:sz w:val="24"/>
                <w:szCs w:val="24"/>
              </w:rPr>
              <w:t>COURSE OUTCOMES</w:t>
            </w:r>
          </w:p>
        </w:tc>
      </w:tr>
      <w:tr w:rsidR="006149F6" w:rsidRPr="00C85561" w:rsidTr="00C85561">
        <w:tc>
          <w:tcPr>
            <w:tcW w:w="675" w:type="dxa"/>
          </w:tcPr>
          <w:p w:rsidR="006149F6" w:rsidRPr="00C85561" w:rsidRDefault="006149F6" w:rsidP="00AD39D3">
            <w:pPr>
              <w:rPr>
                <w:sz w:val="24"/>
                <w:szCs w:val="24"/>
              </w:rPr>
            </w:pPr>
            <w:r w:rsidRPr="00C85561">
              <w:rPr>
                <w:sz w:val="24"/>
                <w:szCs w:val="24"/>
              </w:rPr>
              <w:t>CO1</w:t>
            </w:r>
          </w:p>
        </w:tc>
        <w:tc>
          <w:tcPr>
            <w:tcW w:w="9963" w:type="dxa"/>
            <w:vAlign w:val="center"/>
          </w:tcPr>
          <w:p w:rsidR="006149F6" w:rsidRPr="00C85561" w:rsidRDefault="006149F6" w:rsidP="00AD39D3">
            <w:pPr>
              <w:rPr>
                <w:sz w:val="24"/>
                <w:szCs w:val="24"/>
              </w:rPr>
            </w:pPr>
            <w:r w:rsidRPr="00C85561">
              <w:rPr>
                <w:sz w:val="24"/>
                <w:szCs w:val="24"/>
              </w:rPr>
              <w:t>Recognize importance and judicious use of energy systems in everyday life.</w:t>
            </w:r>
          </w:p>
        </w:tc>
      </w:tr>
      <w:tr w:rsidR="006149F6" w:rsidRPr="00C85561" w:rsidTr="00C85561">
        <w:tc>
          <w:tcPr>
            <w:tcW w:w="675" w:type="dxa"/>
          </w:tcPr>
          <w:p w:rsidR="006149F6" w:rsidRPr="00C85561" w:rsidRDefault="006149F6" w:rsidP="00AD39D3">
            <w:pPr>
              <w:rPr>
                <w:sz w:val="24"/>
                <w:szCs w:val="24"/>
              </w:rPr>
            </w:pPr>
            <w:r w:rsidRPr="00C85561">
              <w:rPr>
                <w:sz w:val="24"/>
                <w:szCs w:val="24"/>
              </w:rPr>
              <w:t>CO2</w:t>
            </w:r>
          </w:p>
        </w:tc>
        <w:tc>
          <w:tcPr>
            <w:tcW w:w="9963" w:type="dxa"/>
            <w:vAlign w:val="center"/>
          </w:tcPr>
          <w:p w:rsidR="006149F6" w:rsidRPr="00C85561" w:rsidRDefault="006149F6" w:rsidP="00AD39D3">
            <w:pPr>
              <w:rPr>
                <w:sz w:val="24"/>
                <w:szCs w:val="24"/>
              </w:rPr>
            </w:pPr>
            <w:r w:rsidRPr="00C85561">
              <w:rPr>
                <w:sz w:val="24"/>
                <w:szCs w:val="24"/>
              </w:rPr>
              <w:t>Identify the types of electrical machines used for various applications.</w:t>
            </w:r>
          </w:p>
        </w:tc>
      </w:tr>
      <w:tr w:rsidR="006149F6" w:rsidRPr="00C85561" w:rsidTr="00C85561">
        <w:tc>
          <w:tcPr>
            <w:tcW w:w="675" w:type="dxa"/>
          </w:tcPr>
          <w:p w:rsidR="006149F6" w:rsidRPr="00C85561" w:rsidRDefault="006149F6" w:rsidP="00AD39D3">
            <w:pPr>
              <w:rPr>
                <w:sz w:val="24"/>
                <w:szCs w:val="24"/>
              </w:rPr>
            </w:pPr>
            <w:r w:rsidRPr="00C85561">
              <w:rPr>
                <w:sz w:val="24"/>
                <w:szCs w:val="24"/>
              </w:rPr>
              <w:t>CO3</w:t>
            </w:r>
          </w:p>
        </w:tc>
        <w:tc>
          <w:tcPr>
            <w:tcW w:w="9963" w:type="dxa"/>
            <w:vAlign w:val="center"/>
          </w:tcPr>
          <w:p w:rsidR="006149F6" w:rsidRPr="00C85561" w:rsidRDefault="006149F6" w:rsidP="00AD39D3">
            <w:pPr>
              <w:rPr>
                <w:sz w:val="24"/>
                <w:szCs w:val="24"/>
              </w:rPr>
            </w:pPr>
            <w:r w:rsidRPr="00C85561">
              <w:rPr>
                <w:sz w:val="24"/>
                <w:szCs w:val="24"/>
              </w:rPr>
              <w:t>Understand and apply the concept of electronics to design simple circuits.</w:t>
            </w:r>
          </w:p>
        </w:tc>
      </w:tr>
      <w:tr w:rsidR="006149F6" w:rsidRPr="00C85561" w:rsidTr="00C85561">
        <w:tc>
          <w:tcPr>
            <w:tcW w:w="675" w:type="dxa"/>
          </w:tcPr>
          <w:p w:rsidR="006149F6" w:rsidRPr="00C85561" w:rsidRDefault="006149F6" w:rsidP="00AD39D3">
            <w:pPr>
              <w:rPr>
                <w:sz w:val="24"/>
                <w:szCs w:val="24"/>
              </w:rPr>
            </w:pPr>
            <w:r w:rsidRPr="00C85561">
              <w:rPr>
                <w:sz w:val="24"/>
                <w:szCs w:val="24"/>
              </w:rPr>
              <w:t>CO4</w:t>
            </w:r>
          </w:p>
        </w:tc>
        <w:tc>
          <w:tcPr>
            <w:tcW w:w="9963" w:type="dxa"/>
            <w:vAlign w:val="center"/>
          </w:tcPr>
          <w:p w:rsidR="006149F6" w:rsidRPr="00C85561" w:rsidRDefault="006149F6" w:rsidP="00AD39D3">
            <w:pPr>
              <w:rPr>
                <w:sz w:val="24"/>
                <w:szCs w:val="24"/>
              </w:rPr>
            </w:pPr>
            <w:r w:rsidRPr="00C85561">
              <w:rPr>
                <w:sz w:val="24"/>
                <w:szCs w:val="24"/>
              </w:rPr>
              <w:t>Understand and relate various digital circuits.</w:t>
            </w:r>
          </w:p>
        </w:tc>
      </w:tr>
      <w:tr w:rsidR="006149F6" w:rsidRPr="00C85561" w:rsidTr="00C85561">
        <w:tc>
          <w:tcPr>
            <w:tcW w:w="675" w:type="dxa"/>
          </w:tcPr>
          <w:p w:rsidR="006149F6" w:rsidRPr="00C85561" w:rsidRDefault="006149F6" w:rsidP="00AD39D3">
            <w:pPr>
              <w:rPr>
                <w:sz w:val="24"/>
                <w:szCs w:val="24"/>
              </w:rPr>
            </w:pPr>
            <w:r w:rsidRPr="00C85561">
              <w:rPr>
                <w:sz w:val="24"/>
                <w:szCs w:val="24"/>
              </w:rPr>
              <w:t>CO5</w:t>
            </w:r>
          </w:p>
        </w:tc>
        <w:tc>
          <w:tcPr>
            <w:tcW w:w="9963" w:type="dxa"/>
            <w:vAlign w:val="center"/>
          </w:tcPr>
          <w:p w:rsidR="006149F6" w:rsidRPr="00C85561" w:rsidRDefault="006149F6" w:rsidP="00AD39D3">
            <w:pPr>
              <w:rPr>
                <w:sz w:val="24"/>
                <w:szCs w:val="24"/>
              </w:rPr>
            </w:pPr>
            <w:r w:rsidRPr="00C85561">
              <w:rPr>
                <w:sz w:val="24"/>
                <w:szCs w:val="24"/>
              </w:rPr>
              <w:t>Understand the various sensing and instrumentation applications.</w:t>
            </w:r>
          </w:p>
        </w:tc>
      </w:tr>
      <w:tr w:rsidR="006149F6" w:rsidRPr="00C85561" w:rsidTr="00C85561">
        <w:tc>
          <w:tcPr>
            <w:tcW w:w="675" w:type="dxa"/>
          </w:tcPr>
          <w:p w:rsidR="006149F6" w:rsidRPr="00C85561" w:rsidRDefault="006149F6" w:rsidP="00AD39D3">
            <w:pPr>
              <w:rPr>
                <w:sz w:val="24"/>
                <w:szCs w:val="24"/>
              </w:rPr>
            </w:pPr>
            <w:r w:rsidRPr="00C85561">
              <w:rPr>
                <w:sz w:val="24"/>
                <w:szCs w:val="24"/>
              </w:rPr>
              <w:t>CO6</w:t>
            </w:r>
          </w:p>
        </w:tc>
        <w:tc>
          <w:tcPr>
            <w:tcW w:w="9963" w:type="dxa"/>
            <w:vAlign w:val="bottom"/>
          </w:tcPr>
          <w:p w:rsidR="006149F6" w:rsidRPr="00C85561" w:rsidRDefault="006149F6" w:rsidP="00AD39D3">
            <w:pPr>
              <w:rPr>
                <w:sz w:val="24"/>
                <w:szCs w:val="24"/>
              </w:rPr>
            </w:pPr>
            <w:r w:rsidRPr="00C85561">
              <w:rPr>
                <w:sz w:val="24"/>
                <w:szCs w:val="24"/>
              </w:rPr>
              <w:t>Identify the various generations of wireless communications.</w:t>
            </w:r>
          </w:p>
        </w:tc>
      </w:tr>
    </w:tbl>
    <w:p w:rsidR="006149F6" w:rsidRPr="00BA50B9" w:rsidRDefault="006149F6"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6149F6" w:rsidRPr="00C85561" w:rsidTr="00AD39D3">
        <w:tc>
          <w:tcPr>
            <w:tcW w:w="10683" w:type="dxa"/>
            <w:gridSpan w:val="8"/>
          </w:tcPr>
          <w:p w:rsidR="006149F6" w:rsidRPr="00C85561" w:rsidRDefault="006149F6" w:rsidP="00AD39D3">
            <w:pPr>
              <w:jc w:val="center"/>
              <w:rPr>
                <w:b/>
                <w:sz w:val="24"/>
                <w:szCs w:val="24"/>
              </w:rPr>
            </w:pPr>
            <w:r w:rsidRPr="00C85561">
              <w:rPr>
                <w:b/>
                <w:sz w:val="24"/>
                <w:szCs w:val="24"/>
              </w:rPr>
              <w:t>Assessment Pattern as per Bloom’s Level</w:t>
            </w:r>
          </w:p>
        </w:tc>
      </w:tr>
      <w:tr w:rsidR="006149F6" w:rsidRPr="00C85561" w:rsidTr="00AD39D3">
        <w:tc>
          <w:tcPr>
            <w:tcW w:w="959" w:type="dxa"/>
          </w:tcPr>
          <w:p w:rsidR="006149F6" w:rsidRPr="00C85561" w:rsidRDefault="006149F6" w:rsidP="00AD39D3">
            <w:pPr>
              <w:rPr>
                <w:sz w:val="24"/>
                <w:szCs w:val="24"/>
              </w:rPr>
            </w:pPr>
            <w:r w:rsidRPr="00C85561">
              <w:rPr>
                <w:sz w:val="24"/>
                <w:szCs w:val="24"/>
              </w:rPr>
              <w:t>CO / P</w:t>
            </w:r>
          </w:p>
        </w:tc>
        <w:tc>
          <w:tcPr>
            <w:tcW w:w="1362" w:type="dxa"/>
          </w:tcPr>
          <w:p w:rsidR="006149F6" w:rsidRPr="00C85561" w:rsidRDefault="006149F6" w:rsidP="00AD39D3">
            <w:pPr>
              <w:jc w:val="center"/>
              <w:rPr>
                <w:b/>
                <w:sz w:val="24"/>
                <w:szCs w:val="24"/>
              </w:rPr>
            </w:pPr>
            <w:r w:rsidRPr="00C85561">
              <w:rPr>
                <w:b/>
                <w:sz w:val="24"/>
                <w:szCs w:val="24"/>
              </w:rPr>
              <w:t>Remember</w:t>
            </w:r>
          </w:p>
        </w:tc>
        <w:tc>
          <w:tcPr>
            <w:tcW w:w="1569" w:type="dxa"/>
          </w:tcPr>
          <w:p w:rsidR="006149F6" w:rsidRPr="00C85561" w:rsidRDefault="006149F6" w:rsidP="00AD39D3">
            <w:pPr>
              <w:jc w:val="center"/>
              <w:rPr>
                <w:b/>
                <w:sz w:val="24"/>
                <w:szCs w:val="24"/>
              </w:rPr>
            </w:pPr>
            <w:r w:rsidRPr="00C85561">
              <w:rPr>
                <w:b/>
                <w:sz w:val="24"/>
                <w:szCs w:val="24"/>
              </w:rPr>
              <w:t>Understand</w:t>
            </w:r>
          </w:p>
        </w:tc>
        <w:tc>
          <w:tcPr>
            <w:tcW w:w="1439" w:type="dxa"/>
          </w:tcPr>
          <w:p w:rsidR="006149F6" w:rsidRPr="00C85561" w:rsidRDefault="006149F6" w:rsidP="00AD39D3">
            <w:pPr>
              <w:jc w:val="center"/>
              <w:rPr>
                <w:b/>
                <w:sz w:val="24"/>
                <w:szCs w:val="24"/>
              </w:rPr>
            </w:pPr>
            <w:r w:rsidRPr="00C85561">
              <w:rPr>
                <w:b/>
                <w:sz w:val="24"/>
                <w:szCs w:val="24"/>
              </w:rPr>
              <w:t>Apply</w:t>
            </w:r>
          </w:p>
        </w:tc>
        <w:tc>
          <w:tcPr>
            <w:tcW w:w="1497" w:type="dxa"/>
          </w:tcPr>
          <w:p w:rsidR="006149F6" w:rsidRPr="00C85561" w:rsidRDefault="006149F6" w:rsidP="00AD39D3">
            <w:pPr>
              <w:jc w:val="center"/>
              <w:rPr>
                <w:b/>
                <w:sz w:val="24"/>
                <w:szCs w:val="24"/>
              </w:rPr>
            </w:pPr>
            <w:r w:rsidRPr="00C85561">
              <w:rPr>
                <w:b/>
                <w:sz w:val="24"/>
                <w:szCs w:val="24"/>
              </w:rPr>
              <w:t>Analyze</w:t>
            </w:r>
          </w:p>
        </w:tc>
        <w:tc>
          <w:tcPr>
            <w:tcW w:w="1375" w:type="dxa"/>
          </w:tcPr>
          <w:p w:rsidR="006149F6" w:rsidRPr="00C85561" w:rsidRDefault="006149F6" w:rsidP="00AD39D3">
            <w:pPr>
              <w:jc w:val="center"/>
              <w:rPr>
                <w:b/>
                <w:sz w:val="24"/>
                <w:szCs w:val="24"/>
              </w:rPr>
            </w:pPr>
            <w:r w:rsidRPr="00C85561">
              <w:rPr>
                <w:b/>
                <w:sz w:val="24"/>
                <w:szCs w:val="24"/>
              </w:rPr>
              <w:t>Evaluate</w:t>
            </w:r>
          </w:p>
        </w:tc>
        <w:tc>
          <w:tcPr>
            <w:tcW w:w="1321" w:type="dxa"/>
          </w:tcPr>
          <w:p w:rsidR="006149F6" w:rsidRPr="00C85561" w:rsidRDefault="006149F6" w:rsidP="00AD39D3">
            <w:pPr>
              <w:jc w:val="center"/>
              <w:rPr>
                <w:b/>
                <w:sz w:val="24"/>
                <w:szCs w:val="24"/>
              </w:rPr>
            </w:pPr>
            <w:r w:rsidRPr="00C85561">
              <w:rPr>
                <w:b/>
                <w:sz w:val="24"/>
                <w:szCs w:val="24"/>
              </w:rPr>
              <w:t>Create</w:t>
            </w:r>
          </w:p>
        </w:tc>
        <w:tc>
          <w:tcPr>
            <w:tcW w:w="1161" w:type="dxa"/>
          </w:tcPr>
          <w:p w:rsidR="006149F6" w:rsidRPr="00C85561" w:rsidRDefault="006149F6" w:rsidP="00AD39D3">
            <w:pPr>
              <w:jc w:val="center"/>
              <w:rPr>
                <w:b/>
                <w:sz w:val="24"/>
                <w:szCs w:val="24"/>
              </w:rPr>
            </w:pPr>
            <w:r w:rsidRPr="00C85561">
              <w:rPr>
                <w:b/>
                <w:sz w:val="24"/>
                <w:szCs w:val="24"/>
              </w:rPr>
              <w:t>Total</w:t>
            </w:r>
          </w:p>
        </w:tc>
      </w:tr>
      <w:tr w:rsidR="006149F6" w:rsidRPr="00C85561" w:rsidTr="00AD39D3">
        <w:tc>
          <w:tcPr>
            <w:tcW w:w="959" w:type="dxa"/>
          </w:tcPr>
          <w:p w:rsidR="006149F6" w:rsidRPr="00C85561" w:rsidRDefault="006149F6" w:rsidP="00AD39D3">
            <w:pPr>
              <w:rPr>
                <w:sz w:val="24"/>
                <w:szCs w:val="24"/>
              </w:rPr>
            </w:pPr>
            <w:r w:rsidRPr="00C85561">
              <w:rPr>
                <w:sz w:val="24"/>
                <w:szCs w:val="24"/>
              </w:rPr>
              <w:t>CO1</w:t>
            </w:r>
          </w:p>
        </w:tc>
        <w:tc>
          <w:tcPr>
            <w:tcW w:w="1362" w:type="dxa"/>
          </w:tcPr>
          <w:p w:rsidR="006149F6" w:rsidRPr="00C85561" w:rsidRDefault="006149F6" w:rsidP="00AD39D3">
            <w:pPr>
              <w:jc w:val="center"/>
              <w:rPr>
                <w:sz w:val="24"/>
                <w:szCs w:val="24"/>
              </w:rPr>
            </w:pPr>
            <w:r w:rsidRPr="00C85561">
              <w:rPr>
                <w:sz w:val="24"/>
                <w:szCs w:val="24"/>
              </w:rPr>
              <w:t>1</w:t>
            </w:r>
          </w:p>
        </w:tc>
        <w:tc>
          <w:tcPr>
            <w:tcW w:w="1569" w:type="dxa"/>
          </w:tcPr>
          <w:p w:rsidR="006149F6" w:rsidRPr="00C85561" w:rsidRDefault="006149F6" w:rsidP="00AD39D3">
            <w:pPr>
              <w:jc w:val="center"/>
              <w:rPr>
                <w:sz w:val="24"/>
                <w:szCs w:val="24"/>
              </w:rPr>
            </w:pPr>
            <w:r w:rsidRPr="00C85561">
              <w:rPr>
                <w:sz w:val="24"/>
                <w:szCs w:val="24"/>
              </w:rPr>
              <w:t>25</w:t>
            </w:r>
          </w:p>
        </w:tc>
        <w:tc>
          <w:tcPr>
            <w:tcW w:w="1439" w:type="dxa"/>
          </w:tcPr>
          <w:p w:rsidR="006149F6" w:rsidRPr="00C85561" w:rsidRDefault="006149F6" w:rsidP="00AD39D3">
            <w:pPr>
              <w:jc w:val="center"/>
              <w:rPr>
                <w:sz w:val="24"/>
                <w:szCs w:val="24"/>
              </w:rPr>
            </w:pPr>
            <w:r w:rsidRPr="00C85561">
              <w:rPr>
                <w:sz w:val="24"/>
                <w:szCs w:val="24"/>
              </w:rPr>
              <w:t>3</w:t>
            </w:r>
          </w:p>
        </w:tc>
        <w:tc>
          <w:tcPr>
            <w:tcW w:w="1497" w:type="dxa"/>
          </w:tcPr>
          <w:p w:rsidR="006149F6" w:rsidRPr="00C85561" w:rsidRDefault="006149F6" w:rsidP="00AD39D3">
            <w:pPr>
              <w:jc w:val="center"/>
              <w:rPr>
                <w:sz w:val="24"/>
                <w:szCs w:val="24"/>
              </w:rPr>
            </w:pPr>
            <w:r w:rsidRPr="00C85561">
              <w:rPr>
                <w:sz w:val="24"/>
                <w:szCs w:val="24"/>
              </w:rPr>
              <w:t>-</w:t>
            </w:r>
          </w:p>
        </w:tc>
        <w:tc>
          <w:tcPr>
            <w:tcW w:w="1375" w:type="dxa"/>
          </w:tcPr>
          <w:p w:rsidR="006149F6" w:rsidRPr="00C85561" w:rsidRDefault="006149F6" w:rsidP="00AD39D3">
            <w:pPr>
              <w:jc w:val="center"/>
              <w:rPr>
                <w:sz w:val="24"/>
                <w:szCs w:val="24"/>
              </w:rPr>
            </w:pPr>
            <w:r w:rsidRPr="00C85561">
              <w:rPr>
                <w:sz w:val="24"/>
                <w:szCs w:val="24"/>
              </w:rPr>
              <w:t>-</w:t>
            </w:r>
          </w:p>
        </w:tc>
        <w:tc>
          <w:tcPr>
            <w:tcW w:w="1321" w:type="dxa"/>
          </w:tcPr>
          <w:p w:rsidR="006149F6" w:rsidRPr="00C85561" w:rsidRDefault="006149F6" w:rsidP="00AD39D3">
            <w:pPr>
              <w:jc w:val="center"/>
              <w:rPr>
                <w:sz w:val="24"/>
                <w:szCs w:val="24"/>
              </w:rPr>
            </w:pPr>
            <w:r w:rsidRPr="00C85561">
              <w:rPr>
                <w:sz w:val="24"/>
                <w:szCs w:val="24"/>
              </w:rPr>
              <w:t>-</w:t>
            </w:r>
          </w:p>
        </w:tc>
        <w:tc>
          <w:tcPr>
            <w:tcW w:w="1161" w:type="dxa"/>
          </w:tcPr>
          <w:p w:rsidR="006149F6" w:rsidRPr="00C85561" w:rsidRDefault="006149F6" w:rsidP="00AD39D3">
            <w:pPr>
              <w:jc w:val="center"/>
              <w:rPr>
                <w:sz w:val="24"/>
                <w:szCs w:val="24"/>
              </w:rPr>
            </w:pPr>
            <w:r w:rsidRPr="00C85561">
              <w:rPr>
                <w:sz w:val="24"/>
                <w:szCs w:val="24"/>
              </w:rPr>
              <w:t>29</w:t>
            </w:r>
          </w:p>
        </w:tc>
      </w:tr>
      <w:tr w:rsidR="006149F6" w:rsidRPr="00C85561" w:rsidTr="00AD39D3">
        <w:tc>
          <w:tcPr>
            <w:tcW w:w="959" w:type="dxa"/>
          </w:tcPr>
          <w:p w:rsidR="006149F6" w:rsidRPr="00C85561" w:rsidRDefault="006149F6" w:rsidP="00AD39D3">
            <w:pPr>
              <w:rPr>
                <w:sz w:val="24"/>
                <w:szCs w:val="24"/>
              </w:rPr>
            </w:pPr>
            <w:r w:rsidRPr="00C85561">
              <w:rPr>
                <w:sz w:val="24"/>
                <w:szCs w:val="24"/>
              </w:rPr>
              <w:t>CO2</w:t>
            </w:r>
          </w:p>
        </w:tc>
        <w:tc>
          <w:tcPr>
            <w:tcW w:w="1362" w:type="dxa"/>
          </w:tcPr>
          <w:p w:rsidR="006149F6" w:rsidRPr="00C85561" w:rsidRDefault="006149F6" w:rsidP="00AD39D3">
            <w:pPr>
              <w:jc w:val="center"/>
              <w:rPr>
                <w:sz w:val="24"/>
                <w:szCs w:val="24"/>
              </w:rPr>
            </w:pPr>
            <w:r w:rsidRPr="00C85561">
              <w:rPr>
                <w:sz w:val="24"/>
                <w:szCs w:val="24"/>
              </w:rPr>
              <w:t>1</w:t>
            </w:r>
          </w:p>
        </w:tc>
        <w:tc>
          <w:tcPr>
            <w:tcW w:w="1569" w:type="dxa"/>
          </w:tcPr>
          <w:p w:rsidR="006149F6" w:rsidRPr="00C85561" w:rsidRDefault="006149F6" w:rsidP="00AD39D3">
            <w:pPr>
              <w:jc w:val="center"/>
              <w:rPr>
                <w:sz w:val="24"/>
                <w:szCs w:val="24"/>
              </w:rPr>
            </w:pPr>
            <w:r w:rsidRPr="00C85561">
              <w:rPr>
                <w:sz w:val="24"/>
                <w:szCs w:val="24"/>
              </w:rPr>
              <w:t>10</w:t>
            </w:r>
          </w:p>
        </w:tc>
        <w:tc>
          <w:tcPr>
            <w:tcW w:w="1439" w:type="dxa"/>
          </w:tcPr>
          <w:p w:rsidR="006149F6" w:rsidRPr="00C85561" w:rsidRDefault="006149F6" w:rsidP="00AD39D3">
            <w:pPr>
              <w:jc w:val="center"/>
              <w:rPr>
                <w:sz w:val="24"/>
                <w:szCs w:val="24"/>
              </w:rPr>
            </w:pPr>
            <w:r w:rsidRPr="00C85561">
              <w:rPr>
                <w:sz w:val="24"/>
                <w:szCs w:val="24"/>
              </w:rPr>
              <w:t>12</w:t>
            </w:r>
          </w:p>
        </w:tc>
        <w:tc>
          <w:tcPr>
            <w:tcW w:w="1497" w:type="dxa"/>
          </w:tcPr>
          <w:p w:rsidR="006149F6" w:rsidRPr="00C85561" w:rsidRDefault="006149F6" w:rsidP="00AD39D3">
            <w:pPr>
              <w:jc w:val="center"/>
              <w:rPr>
                <w:sz w:val="24"/>
                <w:szCs w:val="24"/>
              </w:rPr>
            </w:pPr>
            <w:r w:rsidRPr="00C85561">
              <w:rPr>
                <w:sz w:val="24"/>
                <w:szCs w:val="24"/>
              </w:rPr>
              <w:t>-</w:t>
            </w:r>
          </w:p>
        </w:tc>
        <w:tc>
          <w:tcPr>
            <w:tcW w:w="1375" w:type="dxa"/>
          </w:tcPr>
          <w:p w:rsidR="006149F6" w:rsidRPr="00C85561" w:rsidRDefault="006149F6" w:rsidP="00AD39D3">
            <w:pPr>
              <w:jc w:val="center"/>
              <w:rPr>
                <w:sz w:val="24"/>
                <w:szCs w:val="24"/>
              </w:rPr>
            </w:pPr>
            <w:r w:rsidRPr="00C85561">
              <w:rPr>
                <w:sz w:val="24"/>
                <w:szCs w:val="24"/>
              </w:rPr>
              <w:t>-</w:t>
            </w:r>
          </w:p>
        </w:tc>
        <w:tc>
          <w:tcPr>
            <w:tcW w:w="1321" w:type="dxa"/>
          </w:tcPr>
          <w:p w:rsidR="006149F6" w:rsidRPr="00C85561" w:rsidRDefault="006149F6" w:rsidP="00AD39D3">
            <w:pPr>
              <w:jc w:val="center"/>
              <w:rPr>
                <w:sz w:val="24"/>
                <w:szCs w:val="24"/>
              </w:rPr>
            </w:pPr>
            <w:r w:rsidRPr="00C85561">
              <w:rPr>
                <w:sz w:val="24"/>
                <w:szCs w:val="24"/>
              </w:rPr>
              <w:t>-</w:t>
            </w:r>
          </w:p>
        </w:tc>
        <w:tc>
          <w:tcPr>
            <w:tcW w:w="1161" w:type="dxa"/>
          </w:tcPr>
          <w:p w:rsidR="006149F6" w:rsidRPr="00C85561" w:rsidRDefault="006149F6" w:rsidP="00AD39D3">
            <w:pPr>
              <w:jc w:val="center"/>
              <w:rPr>
                <w:sz w:val="24"/>
                <w:szCs w:val="24"/>
              </w:rPr>
            </w:pPr>
            <w:r w:rsidRPr="00C85561">
              <w:rPr>
                <w:sz w:val="24"/>
                <w:szCs w:val="24"/>
              </w:rPr>
              <w:t>23</w:t>
            </w:r>
          </w:p>
        </w:tc>
      </w:tr>
      <w:tr w:rsidR="006149F6" w:rsidRPr="00C85561" w:rsidTr="00AD39D3">
        <w:tc>
          <w:tcPr>
            <w:tcW w:w="959" w:type="dxa"/>
          </w:tcPr>
          <w:p w:rsidR="006149F6" w:rsidRPr="00C85561" w:rsidRDefault="006149F6" w:rsidP="00AD39D3">
            <w:pPr>
              <w:rPr>
                <w:sz w:val="24"/>
                <w:szCs w:val="24"/>
              </w:rPr>
            </w:pPr>
            <w:r w:rsidRPr="00C85561">
              <w:rPr>
                <w:sz w:val="24"/>
                <w:szCs w:val="24"/>
              </w:rPr>
              <w:t>CO3</w:t>
            </w:r>
          </w:p>
        </w:tc>
        <w:tc>
          <w:tcPr>
            <w:tcW w:w="1362" w:type="dxa"/>
          </w:tcPr>
          <w:p w:rsidR="006149F6" w:rsidRPr="00C85561" w:rsidRDefault="006149F6" w:rsidP="00AD39D3">
            <w:pPr>
              <w:jc w:val="center"/>
              <w:rPr>
                <w:sz w:val="24"/>
                <w:szCs w:val="24"/>
              </w:rPr>
            </w:pPr>
            <w:r w:rsidRPr="00C85561">
              <w:rPr>
                <w:sz w:val="24"/>
                <w:szCs w:val="24"/>
              </w:rPr>
              <w:t>2</w:t>
            </w:r>
          </w:p>
        </w:tc>
        <w:tc>
          <w:tcPr>
            <w:tcW w:w="1569" w:type="dxa"/>
          </w:tcPr>
          <w:p w:rsidR="006149F6" w:rsidRPr="00C85561" w:rsidRDefault="006149F6" w:rsidP="00AD39D3">
            <w:pPr>
              <w:jc w:val="center"/>
              <w:rPr>
                <w:sz w:val="24"/>
                <w:szCs w:val="24"/>
              </w:rPr>
            </w:pPr>
            <w:r w:rsidRPr="00C85561">
              <w:rPr>
                <w:sz w:val="24"/>
                <w:szCs w:val="24"/>
              </w:rPr>
              <w:t>-</w:t>
            </w:r>
          </w:p>
        </w:tc>
        <w:tc>
          <w:tcPr>
            <w:tcW w:w="1439" w:type="dxa"/>
          </w:tcPr>
          <w:p w:rsidR="006149F6" w:rsidRPr="00C85561" w:rsidRDefault="006149F6" w:rsidP="00AD39D3">
            <w:pPr>
              <w:jc w:val="center"/>
              <w:rPr>
                <w:sz w:val="24"/>
                <w:szCs w:val="24"/>
              </w:rPr>
            </w:pPr>
            <w:r w:rsidRPr="00C85561">
              <w:rPr>
                <w:sz w:val="24"/>
                <w:szCs w:val="24"/>
              </w:rPr>
              <w:t>3</w:t>
            </w:r>
          </w:p>
        </w:tc>
        <w:tc>
          <w:tcPr>
            <w:tcW w:w="1497" w:type="dxa"/>
          </w:tcPr>
          <w:p w:rsidR="006149F6" w:rsidRPr="00C85561" w:rsidRDefault="006149F6" w:rsidP="00AD39D3">
            <w:pPr>
              <w:jc w:val="center"/>
              <w:rPr>
                <w:sz w:val="24"/>
                <w:szCs w:val="24"/>
              </w:rPr>
            </w:pPr>
            <w:r w:rsidRPr="00C85561">
              <w:rPr>
                <w:sz w:val="24"/>
                <w:szCs w:val="24"/>
              </w:rPr>
              <w:t>12</w:t>
            </w:r>
          </w:p>
        </w:tc>
        <w:tc>
          <w:tcPr>
            <w:tcW w:w="1375" w:type="dxa"/>
          </w:tcPr>
          <w:p w:rsidR="006149F6" w:rsidRPr="00C85561" w:rsidRDefault="006149F6" w:rsidP="00AD39D3">
            <w:pPr>
              <w:jc w:val="center"/>
              <w:rPr>
                <w:sz w:val="24"/>
                <w:szCs w:val="24"/>
              </w:rPr>
            </w:pPr>
            <w:r w:rsidRPr="00C85561">
              <w:rPr>
                <w:sz w:val="24"/>
                <w:szCs w:val="24"/>
              </w:rPr>
              <w:t>-</w:t>
            </w:r>
          </w:p>
        </w:tc>
        <w:tc>
          <w:tcPr>
            <w:tcW w:w="1321" w:type="dxa"/>
          </w:tcPr>
          <w:p w:rsidR="006149F6" w:rsidRPr="00C85561" w:rsidRDefault="006149F6" w:rsidP="00AD39D3">
            <w:pPr>
              <w:jc w:val="center"/>
              <w:rPr>
                <w:sz w:val="24"/>
                <w:szCs w:val="24"/>
              </w:rPr>
            </w:pPr>
            <w:r w:rsidRPr="00C85561">
              <w:rPr>
                <w:sz w:val="24"/>
                <w:szCs w:val="24"/>
              </w:rPr>
              <w:t>-</w:t>
            </w:r>
          </w:p>
        </w:tc>
        <w:tc>
          <w:tcPr>
            <w:tcW w:w="1161" w:type="dxa"/>
          </w:tcPr>
          <w:p w:rsidR="006149F6" w:rsidRPr="00C85561" w:rsidRDefault="006149F6" w:rsidP="00AD39D3">
            <w:pPr>
              <w:jc w:val="center"/>
              <w:rPr>
                <w:sz w:val="24"/>
                <w:szCs w:val="24"/>
              </w:rPr>
            </w:pPr>
            <w:r w:rsidRPr="00C85561">
              <w:rPr>
                <w:sz w:val="24"/>
                <w:szCs w:val="24"/>
              </w:rPr>
              <w:t>17</w:t>
            </w:r>
          </w:p>
        </w:tc>
      </w:tr>
      <w:tr w:rsidR="006149F6" w:rsidRPr="00C85561" w:rsidTr="00AD39D3">
        <w:tc>
          <w:tcPr>
            <w:tcW w:w="959" w:type="dxa"/>
          </w:tcPr>
          <w:p w:rsidR="006149F6" w:rsidRPr="00C85561" w:rsidRDefault="006149F6" w:rsidP="00AD39D3">
            <w:pPr>
              <w:rPr>
                <w:sz w:val="24"/>
                <w:szCs w:val="24"/>
              </w:rPr>
            </w:pPr>
            <w:r w:rsidRPr="00C85561">
              <w:rPr>
                <w:sz w:val="24"/>
                <w:szCs w:val="24"/>
              </w:rPr>
              <w:t>CO4</w:t>
            </w:r>
          </w:p>
        </w:tc>
        <w:tc>
          <w:tcPr>
            <w:tcW w:w="1362" w:type="dxa"/>
          </w:tcPr>
          <w:p w:rsidR="006149F6" w:rsidRPr="00C85561" w:rsidRDefault="006149F6" w:rsidP="00AD39D3">
            <w:pPr>
              <w:jc w:val="center"/>
              <w:rPr>
                <w:sz w:val="24"/>
                <w:szCs w:val="24"/>
              </w:rPr>
            </w:pPr>
            <w:r w:rsidRPr="00C85561">
              <w:rPr>
                <w:sz w:val="24"/>
                <w:szCs w:val="24"/>
              </w:rPr>
              <w:t>2</w:t>
            </w:r>
          </w:p>
        </w:tc>
        <w:tc>
          <w:tcPr>
            <w:tcW w:w="1569" w:type="dxa"/>
          </w:tcPr>
          <w:p w:rsidR="006149F6" w:rsidRPr="00C85561" w:rsidRDefault="006149F6" w:rsidP="00AD39D3">
            <w:pPr>
              <w:jc w:val="center"/>
              <w:rPr>
                <w:sz w:val="24"/>
                <w:szCs w:val="24"/>
              </w:rPr>
            </w:pPr>
            <w:r w:rsidRPr="00C85561">
              <w:rPr>
                <w:sz w:val="24"/>
                <w:szCs w:val="24"/>
              </w:rPr>
              <w:t>21</w:t>
            </w:r>
          </w:p>
        </w:tc>
        <w:tc>
          <w:tcPr>
            <w:tcW w:w="1439" w:type="dxa"/>
          </w:tcPr>
          <w:p w:rsidR="006149F6" w:rsidRPr="00C85561" w:rsidRDefault="006149F6" w:rsidP="00AD39D3">
            <w:pPr>
              <w:jc w:val="center"/>
              <w:rPr>
                <w:sz w:val="24"/>
                <w:szCs w:val="24"/>
              </w:rPr>
            </w:pPr>
            <w:r w:rsidRPr="00C85561">
              <w:rPr>
                <w:sz w:val="24"/>
                <w:szCs w:val="24"/>
              </w:rPr>
              <w:t>-</w:t>
            </w:r>
          </w:p>
        </w:tc>
        <w:tc>
          <w:tcPr>
            <w:tcW w:w="1497" w:type="dxa"/>
          </w:tcPr>
          <w:p w:rsidR="006149F6" w:rsidRPr="00C85561" w:rsidRDefault="006149F6" w:rsidP="00AD39D3">
            <w:pPr>
              <w:jc w:val="center"/>
              <w:rPr>
                <w:sz w:val="24"/>
                <w:szCs w:val="24"/>
              </w:rPr>
            </w:pPr>
            <w:r w:rsidRPr="00C85561">
              <w:rPr>
                <w:sz w:val="24"/>
                <w:szCs w:val="24"/>
              </w:rPr>
              <w:t>-</w:t>
            </w:r>
          </w:p>
        </w:tc>
        <w:tc>
          <w:tcPr>
            <w:tcW w:w="1375" w:type="dxa"/>
          </w:tcPr>
          <w:p w:rsidR="006149F6" w:rsidRPr="00C85561" w:rsidRDefault="006149F6" w:rsidP="00AD39D3">
            <w:pPr>
              <w:jc w:val="center"/>
              <w:rPr>
                <w:sz w:val="24"/>
                <w:szCs w:val="24"/>
              </w:rPr>
            </w:pPr>
            <w:r w:rsidRPr="00C85561">
              <w:rPr>
                <w:sz w:val="24"/>
                <w:szCs w:val="24"/>
              </w:rPr>
              <w:t>-</w:t>
            </w:r>
          </w:p>
        </w:tc>
        <w:tc>
          <w:tcPr>
            <w:tcW w:w="1321" w:type="dxa"/>
          </w:tcPr>
          <w:p w:rsidR="006149F6" w:rsidRPr="00C85561" w:rsidRDefault="006149F6" w:rsidP="00AD39D3">
            <w:pPr>
              <w:jc w:val="center"/>
              <w:rPr>
                <w:sz w:val="24"/>
                <w:szCs w:val="24"/>
              </w:rPr>
            </w:pPr>
            <w:r w:rsidRPr="00C85561">
              <w:rPr>
                <w:sz w:val="24"/>
                <w:szCs w:val="24"/>
              </w:rPr>
              <w:t>-</w:t>
            </w:r>
          </w:p>
        </w:tc>
        <w:tc>
          <w:tcPr>
            <w:tcW w:w="1161" w:type="dxa"/>
          </w:tcPr>
          <w:p w:rsidR="006149F6" w:rsidRPr="00C85561" w:rsidRDefault="006149F6" w:rsidP="00AD39D3">
            <w:pPr>
              <w:jc w:val="center"/>
              <w:rPr>
                <w:sz w:val="24"/>
                <w:szCs w:val="24"/>
              </w:rPr>
            </w:pPr>
            <w:r w:rsidRPr="00C85561">
              <w:rPr>
                <w:sz w:val="24"/>
                <w:szCs w:val="24"/>
              </w:rPr>
              <w:t>23</w:t>
            </w:r>
          </w:p>
        </w:tc>
      </w:tr>
      <w:tr w:rsidR="006149F6" w:rsidRPr="00C85561" w:rsidTr="00AD39D3">
        <w:tc>
          <w:tcPr>
            <w:tcW w:w="959" w:type="dxa"/>
          </w:tcPr>
          <w:p w:rsidR="006149F6" w:rsidRPr="00C85561" w:rsidRDefault="006149F6" w:rsidP="00AD39D3">
            <w:pPr>
              <w:rPr>
                <w:sz w:val="24"/>
                <w:szCs w:val="24"/>
              </w:rPr>
            </w:pPr>
            <w:r w:rsidRPr="00C85561">
              <w:rPr>
                <w:sz w:val="24"/>
                <w:szCs w:val="24"/>
              </w:rPr>
              <w:t>CO5</w:t>
            </w:r>
          </w:p>
        </w:tc>
        <w:tc>
          <w:tcPr>
            <w:tcW w:w="1362" w:type="dxa"/>
          </w:tcPr>
          <w:p w:rsidR="006149F6" w:rsidRPr="00C85561" w:rsidRDefault="006149F6" w:rsidP="00AD39D3">
            <w:pPr>
              <w:jc w:val="center"/>
              <w:rPr>
                <w:sz w:val="24"/>
                <w:szCs w:val="24"/>
              </w:rPr>
            </w:pPr>
            <w:r w:rsidRPr="00C85561">
              <w:rPr>
                <w:sz w:val="24"/>
                <w:szCs w:val="24"/>
              </w:rPr>
              <w:t>1</w:t>
            </w:r>
          </w:p>
        </w:tc>
        <w:tc>
          <w:tcPr>
            <w:tcW w:w="1569" w:type="dxa"/>
          </w:tcPr>
          <w:p w:rsidR="006149F6" w:rsidRPr="00C85561" w:rsidRDefault="006149F6" w:rsidP="00AD39D3">
            <w:pPr>
              <w:jc w:val="center"/>
              <w:rPr>
                <w:sz w:val="24"/>
                <w:szCs w:val="24"/>
              </w:rPr>
            </w:pPr>
            <w:r w:rsidRPr="00C85561">
              <w:rPr>
                <w:sz w:val="24"/>
                <w:szCs w:val="24"/>
              </w:rPr>
              <w:t>3</w:t>
            </w:r>
          </w:p>
        </w:tc>
        <w:tc>
          <w:tcPr>
            <w:tcW w:w="1439" w:type="dxa"/>
          </w:tcPr>
          <w:p w:rsidR="006149F6" w:rsidRPr="00C85561" w:rsidRDefault="006149F6" w:rsidP="00AD39D3">
            <w:pPr>
              <w:jc w:val="center"/>
              <w:rPr>
                <w:sz w:val="24"/>
                <w:szCs w:val="24"/>
              </w:rPr>
            </w:pPr>
            <w:r w:rsidRPr="00C85561">
              <w:rPr>
                <w:sz w:val="24"/>
                <w:szCs w:val="24"/>
              </w:rPr>
              <w:t>12</w:t>
            </w:r>
          </w:p>
        </w:tc>
        <w:tc>
          <w:tcPr>
            <w:tcW w:w="1497" w:type="dxa"/>
          </w:tcPr>
          <w:p w:rsidR="006149F6" w:rsidRPr="00C85561" w:rsidRDefault="006149F6" w:rsidP="00AD39D3">
            <w:pPr>
              <w:jc w:val="center"/>
              <w:rPr>
                <w:sz w:val="24"/>
                <w:szCs w:val="24"/>
              </w:rPr>
            </w:pPr>
            <w:r w:rsidRPr="00C85561">
              <w:rPr>
                <w:sz w:val="24"/>
                <w:szCs w:val="24"/>
              </w:rPr>
              <w:t>-</w:t>
            </w:r>
          </w:p>
        </w:tc>
        <w:tc>
          <w:tcPr>
            <w:tcW w:w="1375" w:type="dxa"/>
          </w:tcPr>
          <w:p w:rsidR="006149F6" w:rsidRPr="00C85561" w:rsidRDefault="006149F6" w:rsidP="00AD39D3">
            <w:pPr>
              <w:jc w:val="center"/>
              <w:rPr>
                <w:sz w:val="24"/>
                <w:szCs w:val="24"/>
              </w:rPr>
            </w:pPr>
            <w:r w:rsidRPr="00C85561">
              <w:rPr>
                <w:sz w:val="24"/>
                <w:szCs w:val="24"/>
              </w:rPr>
              <w:t>-</w:t>
            </w:r>
          </w:p>
        </w:tc>
        <w:tc>
          <w:tcPr>
            <w:tcW w:w="1321" w:type="dxa"/>
          </w:tcPr>
          <w:p w:rsidR="006149F6" w:rsidRPr="00C85561" w:rsidRDefault="006149F6" w:rsidP="00AD39D3">
            <w:pPr>
              <w:jc w:val="center"/>
              <w:rPr>
                <w:sz w:val="24"/>
                <w:szCs w:val="24"/>
              </w:rPr>
            </w:pPr>
            <w:r w:rsidRPr="00C85561">
              <w:rPr>
                <w:sz w:val="24"/>
                <w:szCs w:val="24"/>
              </w:rPr>
              <w:t>-</w:t>
            </w:r>
          </w:p>
        </w:tc>
        <w:tc>
          <w:tcPr>
            <w:tcW w:w="1161" w:type="dxa"/>
          </w:tcPr>
          <w:p w:rsidR="006149F6" w:rsidRPr="00C85561" w:rsidRDefault="006149F6" w:rsidP="00AD39D3">
            <w:pPr>
              <w:jc w:val="center"/>
              <w:rPr>
                <w:sz w:val="24"/>
                <w:szCs w:val="24"/>
              </w:rPr>
            </w:pPr>
            <w:r w:rsidRPr="00C85561">
              <w:rPr>
                <w:sz w:val="24"/>
                <w:szCs w:val="24"/>
              </w:rPr>
              <w:t>16</w:t>
            </w:r>
          </w:p>
        </w:tc>
      </w:tr>
      <w:tr w:rsidR="006149F6" w:rsidRPr="00C85561" w:rsidTr="00AD39D3">
        <w:tc>
          <w:tcPr>
            <w:tcW w:w="959" w:type="dxa"/>
          </w:tcPr>
          <w:p w:rsidR="006149F6" w:rsidRPr="00C85561" w:rsidRDefault="006149F6" w:rsidP="00AD39D3">
            <w:pPr>
              <w:rPr>
                <w:sz w:val="24"/>
                <w:szCs w:val="24"/>
              </w:rPr>
            </w:pPr>
            <w:r w:rsidRPr="00C85561">
              <w:rPr>
                <w:sz w:val="24"/>
                <w:szCs w:val="24"/>
              </w:rPr>
              <w:t>CO6</w:t>
            </w:r>
          </w:p>
        </w:tc>
        <w:tc>
          <w:tcPr>
            <w:tcW w:w="1362" w:type="dxa"/>
          </w:tcPr>
          <w:p w:rsidR="006149F6" w:rsidRPr="00C85561" w:rsidRDefault="006149F6" w:rsidP="00AD39D3">
            <w:pPr>
              <w:jc w:val="center"/>
              <w:rPr>
                <w:sz w:val="24"/>
                <w:szCs w:val="24"/>
              </w:rPr>
            </w:pPr>
            <w:r w:rsidRPr="00C85561">
              <w:rPr>
                <w:sz w:val="24"/>
                <w:szCs w:val="24"/>
              </w:rPr>
              <w:t>-</w:t>
            </w:r>
          </w:p>
        </w:tc>
        <w:tc>
          <w:tcPr>
            <w:tcW w:w="1569" w:type="dxa"/>
          </w:tcPr>
          <w:p w:rsidR="006149F6" w:rsidRPr="00C85561" w:rsidRDefault="006149F6" w:rsidP="00AD39D3">
            <w:pPr>
              <w:jc w:val="center"/>
              <w:rPr>
                <w:sz w:val="24"/>
                <w:szCs w:val="24"/>
              </w:rPr>
            </w:pPr>
            <w:r w:rsidRPr="00C85561">
              <w:rPr>
                <w:sz w:val="24"/>
                <w:szCs w:val="24"/>
              </w:rPr>
              <w:t>1</w:t>
            </w:r>
          </w:p>
        </w:tc>
        <w:tc>
          <w:tcPr>
            <w:tcW w:w="1439" w:type="dxa"/>
          </w:tcPr>
          <w:p w:rsidR="006149F6" w:rsidRPr="00C85561" w:rsidRDefault="006149F6" w:rsidP="00AD39D3">
            <w:pPr>
              <w:jc w:val="center"/>
              <w:rPr>
                <w:sz w:val="24"/>
                <w:szCs w:val="24"/>
              </w:rPr>
            </w:pPr>
            <w:r w:rsidRPr="00C85561">
              <w:rPr>
                <w:sz w:val="24"/>
                <w:szCs w:val="24"/>
              </w:rPr>
              <w:t>3</w:t>
            </w:r>
          </w:p>
        </w:tc>
        <w:tc>
          <w:tcPr>
            <w:tcW w:w="1497" w:type="dxa"/>
          </w:tcPr>
          <w:p w:rsidR="006149F6" w:rsidRPr="00C85561" w:rsidRDefault="006149F6" w:rsidP="00AD39D3">
            <w:pPr>
              <w:jc w:val="center"/>
              <w:rPr>
                <w:sz w:val="24"/>
                <w:szCs w:val="24"/>
              </w:rPr>
            </w:pPr>
            <w:r w:rsidRPr="00C85561">
              <w:rPr>
                <w:sz w:val="24"/>
                <w:szCs w:val="24"/>
              </w:rPr>
              <w:t>12</w:t>
            </w:r>
          </w:p>
        </w:tc>
        <w:tc>
          <w:tcPr>
            <w:tcW w:w="1375" w:type="dxa"/>
          </w:tcPr>
          <w:p w:rsidR="006149F6" w:rsidRPr="00C85561" w:rsidRDefault="006149F6" w:rsidP="00AD39D3">
            <w:pPr>
              <w:jc w:val="center"/>
              <w:rPr>
                <w:sz w:val="24"/>
                <w:szCs w:val="24"/>
              </w:rPr>
            </w:pPr>
            <w:r w:rsidRPr="00C85561">
              <w:rPr>
                <w:sz w:val="24"/>
                <w:szCs w:val="24"/>
              </w:rPr>
              <w:t>-</w:t>
            </w:r>
          </w:p>
        </w:tc>
        <w:tc>
          <w:tcPr>
            <w:tcW w:w="1321" w:type="dxa"/>
          </w:tcPr>
          <w:p w:rsidR="006149F6" w:rsidRPr="00C85561" w:rsidRDefault="006149F6" w:rsidP="00AD39D3">
            <w:pPr>
              <w:jc w:val="center"/>
              <w:rPr>
                <w:sz w:val="24"/>
                <w:szCs w:val="24"/>
              </w:rPr>
            </w:pPr>
            <w:r w:rsidRPr="00C85561">
              <w:rPr>
                <w:sz w:val="24"/>
                <w:szCs w:val="24"/>
              </w:rPr>
              <w:t>-</w:t>
            </w:r>
          </w:p>
        </w:tc>
        <w:tc>
          <w:tcPr>
            <w:tcW w:w="1161" w:type="dxa"/>
          </w:tcPr>
          <w:p w:rsidR="006149F6" w:rsidRPr="00C85561" w:rsidRDefault="006149F6" w:rsidP="00AD39D3">
            <w:pPr>
              <w:jc w:val="center"/>
              <w:rPr>
                <w:sz w:val="24"/>
                <w:szCs w:val="24"/>
              </w:rPr>
            </w:pPr>
            <w:r w:rsidRPr="00C85561">
              <w:rPr>
                <w:sz w:val="24"/>
                <w:szCs w:val="24"/>
              </w:rPr>
              <w:t>16</w:t>
            </w:r>
          </w:p>
        </w:tc>
      </w:tr>
      <w:tr w:rsidR="006149F6" w:rsidRPr="00C85561" w:rsidTr="00AD39D3">
        <w:tc>
          <w:tcPr>
            <w:tcW w:w="9522" w:type="dxa"/>
            <w:gridSpan w:val="7"/>
          </w:tcPr>
          <w:p w:rsidR="006149F6" w:rsidRPr="00C85561" w:rsidRDefault="006149F6" w:rsidP="00AD39D3">
            <w:pPr>
              <w:rPr>
                <w:sz w:val="24"/>
                <w:szCs w:val="24"/>
              </w:rPr>
            </w:pPr>
          </w:p>
        </w:tc>
        <w:tc>
          <w:tcPr>
            <w:tcW w:w="1161" w:type="dxa"/>
          </w:tcPr>
          <w:p w:rsidR="006149F6" w:rsidRPr="00C85561" w:rsidRDefault="006149F6" w:rsidP="00AD39D3">
            <w:pPr>
              <w:jc w:val="center"/>
              <w:rPr>
                <w:b/>
                <w:sz w:val="24"/>
                <w:szCs w:val="24"/>
              </w:rPr>
            </w:pPr>
            <w:r w:rsidRPr="00C85561">
              <w:rPr>
                <w:b/>
                <w:sz w:val="24"/>
                <w:szCs w:val="24"/>
              </w:rPr>
              <w:t>124</w:t>
            </w:r>
          </w:p>
        </w:tc>
      </w:tr>
    </w:tbl>
    <w:p w:rsidR="006149F6" w:rsidRDefault="006149F6" w:rsidP="002E336A"/>
    <w:p w:rsidR="00544C89" w:rsidRDefault="00544C89" w:rsidP="002E336A"/>
    <w:sectPr w:rsidR="00544C89" w:rsidSect="000B4226">
      <w:pgSz w:w="11907" w:h="16839" w:code="9"/>
      <w:pgMar w:top="1440" w:right="576" w:bottom="1440" w:left="86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A0685" w:rsidRDefault="00AA0685" w:rsidP="0045172E">
      <w:r>
        <w:separator/>
      </w:r>
    </w:p>
  </w:endnote>
  <w:endnote w:type="continuationSeparator" w:id="0">
    <w:p w:rsidR="00AA0685" w:rsidRDefault="00AA0685"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0000000000000000000"/>
    <w:charset w:val="00"/>
    <w:family w:val="roman"/>
    <w:notTrueType/>
    <w:pitch w:val="default"/>
  </w:font>
  <w:font w:name="LiberationSans">
    <w:altName w:val="MS Mincho"/>
    <w:panose1 w:val="00000000000000000000"/>
    <w:charset w:val="80"/>
    <w:family w:val="auto"/>
    <w:notTrueType/>
    <w:pitch w:val="default"/>
    <w:sig w:usb0="00000001" w:usb1="08070000" w:usb2="00000010" w:usb3="00000000" w:csb0="00020000" w:csb1="00000000"/>
  </w:font>
  <w:font w:name="Arial MT">
    <w:altName w:val="Arial"/>
    <w:charset w:val="01"/>
    <w:family w:val="swiss"/>
    <w:pitch w:val="variable"/>
  </w:font>
  <w:font w:name="Book Antiqua">
    <w:panose1 w:val="02040602050305030304"/>
    <w:charset w:val="00"/>
    <w:family w:val="roman"/>
    <w:pitch w:val="variable"/>
    <w:sig w:usb0="00000287" w:usb1="00000000" w:usb2="00000000" w:usb3="00000000" w:csb0="0000009F" w:csb1="00000000"/>
  </w:font>
  <w:font w:name="Aharoni">
    <w:charset w:val="B1"/>
    <w:family w:val="auto"/>
    <w:pitch w:val="variable"/>
    <w:sig w:usb0="00000801" w:usb1="00000000" w:usb2="00000000" w:usb3="00000000" w:csb0="0000002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A0685" w:rsidRDefault="00AA0685" w:rsidP="0045172E">
      <w:r>
        <w:separator/>
      </w:r>
    </w:p>
  </w:footnote>
  <w:footnote w:type="continuationSeparator" w:id="0">
    <w:p w:rsidR="00AA0685" w:rsidRDefault="00AA0685"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3B637F"/>
    <w:multiLevelType w:val="hybridMultilevel"/>
    <w:tmpl w:val="957C55CC"/>
    <w:lvl w:ilvl="0" w:tplc="D88035EC">
      <w:start w:val="1"/>
      <w:numFmt w:val="lowerLetter"/>
      <w:lvlText w:val="%1."/>
      <w:lvlJc w:val="righ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185225B9"/>
    <w:multiLevelType w:val="hybridMultilevel"/>
    <w:tmpl w:val="C442D51E"/>
    <w:lvl w:ilvl="0" w:tplc="828A8532">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8750358"/>
    <w:multiLevelType w:val="hybridMultilevel"/>
    <w:tmpl w:val="02280DA2"/>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1B0D0AD3"/>
    <w:multiLevelType w:val="hybridMultilevel"/>
    <w:tmpl w:val="C090D398"/>
    <w:lvl w:ilvl="0" w:tplc="98D493A6">
      <w:start w:val="1"/>
      <w:numFmt w:val="lowerLetter"/>
      <w:lvlText w:val="%1."/>
      <w:lvlJc w:val="left"/>
      <w:pPr>
        <w:ind w:left="1080" w:hanging="360"/>
      </w:pPr>
      <w:rPr>
        <w:rFonts w:hint="default"/>
        <w:sz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nsid w:val="201A47C0"/>
    <w:multiLevelType w:val="hybridMultilevel"/>
    <w:tmpl w:val="CE3A205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nsid w:val="21C952BB"/>
    <w:multiLevelType w:val="hybridMultilevel"/>
    <w:tmpl w:val="7528022C"/>
    <w:lvl w:ilvl="0" w:tplc="B8844514">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2D346F66"/>
    <w:multiLevelType w:val="hybridMultilevel"/>
    <w:tmpl w:val="16B69CF8"/>
    <w:lvl w:ilvl="0" w:tplc="3C1ED222">
      <w:start w:val="1"/>
      <w:numFmt w:val="lowerLetter"/>
      <w:lvlText w:val="%1)"/>
      <w:lvlJc w:val="left"/>
      <w:pPr>
        <w:ind w:left="720" w:hanging="360"/>
      </w:pPr>
      <w:rPr>
        <w:rFonts w:ascii="Times New Roman" w:eastAsia="Times New Roman" w:hAnsi="Times New Roman" w:cs="Times New Roman"/>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8">
    <w:nsid w:val="35DD22DA"/>
    <w:multiLevelType w:val="hybridMultilevel"/>
    <w:tmpl w:val="A4C21486"/>
    <w:lvl w:ilvl="0" w:tplc="AE9C09B6">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388E7106"/>
    <w:multiLevelType w:val="hybridMultilevel"/>
    <w:tmpl w:val="A3FC630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nsid w:val="3B846FBA"/>
    <w:multiLevelType w:val="hybridMultilevel"/>
    <w:tmpl w:val="24E27C60"/>
    <w:lvl w:ilvl="0" w:tplc="DEB6AD7E">
      <w:start w:val="1"/>
      <w:numFmt w:val="lowerLetter"/>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5226FCB"/>
    <w:multiLevelType w:val="hybridMultilevel"/>
    <w:tmpl w:val="3DDC6BD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5">
    <w:nsid w:val="55A85AEA"/>
    <w:multiLevelType w:val="hybridMultilevel"/>
    <w:tmpl w:val="B1C45C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2621BE3"/>
    <w:multiLevelType w:val="hybridMultilevel"/>
    <w:tmpl w:val="14CE78EE"/>
    <w:lvl w:ilvl="0" w:tplc="226ABB5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645A15D0"/>
    <w:multiLevelType w:val="hybridMultilevel"/>
    <w:tmpl w:val="F5E4E9FE"/>
    <w:lvl w:ilvl="0" w:tplc="7AC8AD18">
      <w:start w:val="1"/>
      <w:numFmt w:val="lowerRoman"/>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516395D"/>
    <w:multiLevelType w:val="hybridMultilevel"/>
    <w:tmpl w:val="06AAF3BE"/>
    <w:lvl w:ilvl="0" w:tplc="74BCB67A">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749C4489"/>
    <w:multiLevelType w:val="hybridMultilevel"/>
    <w:tmpl w:val="09CE89DC"/>
    <w:lvl w:ilvl="0" w:tplc="38707716">
      <w:start w:val="1"/>
      <w:numFmt w:val="lowerLetter"/>
      <w:lvlText w:val="%1."/>
      <w:lvlJc w:val="left"/>
      <w:pPr>
        <w:ind w:left="780" w:hanging="720"/>
      </w:pPr>
      <w:rPr>
        <w:rFonts w:ascii="Times New Roman" w:eastAsia="Times New Roman" w:hAnsi="Times New Roman" w:cs="Times New Roman"/>
        <w:color w:val="000000"/>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2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1">
    <w:nsid w:val="79562420"/>
    <w:multiLevelType w:val="hybridMultilevel"/>
    <w:tmpl w:val="E6CE2A18"/>
    <w:lvl w:ilvl="0" w:tplc="9F22745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1"/>
  </w:num>
  <w:num w:numId="2">
    <w:abstractNumId w:val="7"/>
  </w:num>
  <w:num w:numId="3">
    <w:abstractNumId w:val="20"/>
  </w:num>
  <w:num w:numId="4">
    <w:abstractNumId w:val="13"/>
  </w:num>
  <w:num w:numId="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6"/>
  </w:num>
  <w:num w:numId="8">
    <w:abstractNumId w:val="3"/>
  </w:num>
  <w:num w:numId="9">
    <w:abstractNumId w:val="2"/>
  </w:num>
  <w:num w:numId="10">
    <w:abstractNumId w:val="1"/>
  </w:num>
  <w:num w:numId="11">
    <w:abstractNumId w:val="4"/>
  </w:num>
  <w:num w:numId="12">
    <w:abstractNumId w:val="8"/>
  </w:num>
  <w:num w:numId="13">
    <w:abstractNumId w:val="21"/>
  </w:num>
  <w:num w:numId="14">
    <w:abstractNumId w:val="16"/>
  </w:num>
  <w:num w:numId="15">
    <w:abstractNumId w:val="19"/>
  </w:num>
  <w:num w:numId="16">
    <w:abstractNumId w:val="10"/>
  </w:num>
  <w:num w:numId="17">
    <w:abstractNumId w:val="17"/>
  </w:num>
  <w:num w:numId="18">
    <w:abstractNumId w:val="18"/>
  </w:num>
  <w:num w:numId="19">
    <w:abstractNumId w:val="9"/>
  </w:num>
  <w:num w:numId="20">
    <w:abstractNumId w:val="15"/>
  </w:num>
  <w:num w:numId="21">
    <w:abstractNumId w:val="0"/>
  </w:num>
  <w:num w:numId="22">
    <w:abstractNumId w:val="5"/>
  </w:num>
  <w:num w:numId="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61821"/>
    <w:rsid w:val="00064B13"/>
    <w:rsid w:val="0007566F"/>
    <w:rsid w:val="0008001B"/>
    <w:rsid w:val="0008680F"/>
    <w:rsid w:val="0009580C"/>
    <w:rsid w:val="000A07DD"/>
    <w:rsid w:val="000A2A93"/>
    <w:rsid w:val="000B4226"/>
    <w:rsid w:val="000D07EA"/>
    <w:rsid w:val="000E741D"/>
    <w:rsid w:val="000F3EFE"/>
    <w:rsid w:val="0010078B"/>
    <w:rsid w:val="00127B09"/>
    <w:rsid w:val="00140F66"/>
    <w:rsid w:val="001437B6"/>
    <w:rsid w:val="00160114"/>
    <w:rsid w:val="001716AE"/>
    <w:rsid w:val="00176493"/>
    <w:rsid w:val="0019020D"/>
    <w:rsid w:val="001A291A"/>
    <w:rsid w:val="001B3460"/>
    <w:rsid w:val="001C1DCF"/>
    <w:rsid w:val="001C79DC"/>
    <w:rsid w:val="001D41FE"/>
    <w:rsid w:val="001D670F"/>
    <w:rsid w:val="001E2222"/>
    <w:rsid w:val="001E31B6"/>
    <w:rsid w:val="001E42AE"/>
    <w:rsid w:val="001E587A"/>
    <w:rsid w:val="001F54D1"/>
    <w:rsid w:val="001F7E9B"/>
    <w:rsid w:val="00244350"/>
    <w:rsid w:val="00250284"/>
    <w:rsid w:val="00254A7A"/>
    <w:rsid w:val="002A06D7"/>
    <w:rsid w:val="002A080A"/>
    <w:rsid w:val="002A4FD9"/>
    <w:rsid w:val="002A7465"/>
    <w:rsid w:val="002B3C37"/>
    <w:rsid w:val="002D0301"/>
    <w:rsid w:val="002D09FF"/>
    <w:rsid w:val="002D7611"/>
    <w:rsid w:val="002D76BB"/>
    <w:rsid w:val="002E336A"/>
    <w:rsid w:val="002E552A"/>
    <w:rsid w:val="0030001A"/>
    <w:rsid w:val="0030193A"/>
    <w:rsid w:val="00304757"/>
    <w:rsid w:val="003069AD"/>
    <w:rsid w:val="00306DD7"/>
    <w:rsid w:val="00324247"/>
    <w:rsid w:val="00335FBF"/>
    <w:rsid w:val="003400D7"/>
    <w:rsid w:val="00342EE1"/>
    <w:rsid w:val="003530C5"/>
    <w:rsid w:val="003620F5"/>
    <w:rsid w:val="00364878"/>
    <w:rsid w:val="0036571F"/>
    <w:rsid w:val="00375CD9"/>
    <w:rsid w:val="00376B71"/>
    <w:rsid w:val="003855F1"/>
    <w:rsid w:val="003870BD"/>
    <w:rsid w:val="003B14BC"/>
    <w:rsid w:val="003B1F06"/>
    <w:rsid w:val="003B3E0F"/>
    <w:rsid w:val="003C6BB4"/>
    <w:rsid w:val="003D30C7"/>
    <w:rsid w:val="003F02C9"/>
    <w:rsid w:val="004008B8"/>
    <w:rsid w:val="00412D4B"/>
    <w:rsid w:val="00413809"/>
    <w:rsid w:val="0041495F"/>
    <w:rsid w:val="00422CA0"/>
    <w:rsid w:val="00425753"/>
    <w:rsid w:val="0043604B"/>
    <w:rsid w:val="00436844"/>
    <w:rsid w:val="0045172E"/>
    <w:rsid w:val="00452F36"/>
    <w:rsid w:val="00456504"/>
    <w:rsid w:val="0046314C"/>
    <w:rsid w:val="00465E2B"/>
    <w:rsid w:val="0046787F"/>
    <w:rsid w:val="004816C2"/>
    <w:rsid w:val="0049537B"/>
    <w:rsid w:val="004B48FA"/>
    <w:rsid w:val="004C61BA"/>
    <w:rsid w:val="004E6FBC"/>
    <w:rsid w:val="004F553A"/>
    <w:rsid w:val="004F7C4B"/>
    <w:rsid w:val="00501F18"/>
    <w:rsid w:val="0050571C"/>
    <w:rsid w:val="00505856"/>
    <w:rsid w:val="005133D7"/>
    <w:rsid w:val="00523E9F"/>
    <w:rsid w:val="00524EC8"/>
    <w:rsid w:val="00527971"/>
    <w:rsid w:val="00544C89"/>
    <w:rsid w:val="00547D37"/>
    <w:rsid w:val="00590293"/>
    <w:rsid w:val="005936CE"/>
    <w:rsid w:val="005A3DA4"/>
    <w:rsid w:val="005D059D"/>
    <w:rsid w:val="005E531E"/>
    <w:rsid w:val="005F011C"/>
    <w:rsid w:val="006039FA"/>
    <w:rsid w:val="00607FEE"/>
    <w:rsid w:val="006149F6"/>
    <w:rsid w:val="006162CB"/>
    <w:rsid w:val="00624AA4"/>
    <w:rsid w:val="006272BC"/>
    <w:rsid w:val="006353C8"/>
    <w:rsid w:val="00644697"/>
    <w:rsid w:val="00662A39"/>
    <w:rsid w:val="00666955"/>
    <w:rsid w:val="00680486"/>
    <w:rsid w:val="00680F09"/>
    <w:rsid w:val="00681B25"/>
    <w:rsid w:val="0068757E"/>
    <w:rsid w:val="0069576B"/>
    <w:rsid w:val="006C7354"/>
    <w:rsid w:val="006D20F1"/>
    <w:rsid w:val="006F3CD5"/>
    <w:rsid w:val="00701447"/>
    <w:rsid w:val="00723EF4"/>
    <w:rsid w:val="007255C8"/>
    <w:rsid w:val="00725A0A"/>
    <w:rsid w:val="007326F6"/>
    <w:rsid w:val="007510E8"/>
    <w:rsid w:val="007666A7"/>
    <w:rsid w:val="00772716"/>
    <w:rsid w:val="00774A7E"/>
    <w:rsid w:val="0077543B"/>
    <w:rsid w:val="007904A5"/>
    <w:rsid w:val="00791469"/>
    <w:rsid w:val="007C60B7"/>
    <w:rsid w:val="007D336A"/>
    <w:rsid w:val="007E3CA9"/>
    <w:rsid w:val="007E575B"/>
    <w:rsid w:val="007E5F37"/>
    <w:rsid w:val="007F77F4"/>
    <w:rsid w:val="00802202"/>
    <w:rsid w:val="00815381"/>
    <w:rsid w:val="008202A5"/>
    <w:rsid w:val="00822A52"/>
    <w:rsid w:val="00832893"/>
    <w:rsid w:val="00840AD6"/>
    <w:rsid w:val="008451C5"/>
    <w:rsid w:val="0085004C"/>
    <w:rsid w:val="00863123"/>
    <w:rsid w:val="00874F8C"/>
    <w:rsid w:val="0088345F"/>
    <w:rsid w:val="008943F3"/>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6DC8"/>
    <w:rsid w:val="00937A62"/>
    <w:rsid w:val="00942ADA"/>
    <w:rsid w:val="0095679B"/>
    <w:rsid w:val="0098649E"/>
    <w:rsid w:val="0099326F"/>
    <w:rsid w:val="009B142B"/>
    <w:rsid w:val="009B53DD"/>
    <w:rsid w:val="009C3842"/>
    <w:rsid w:val="009C5A1D"/>
    <w:rsid w:val="009D493B"/>
    <w:rsid w:val="009F1E14"/>
    <w:rsid w:val="009F7F9A"/>
    <w:rsid w:val="00A24C0B"/>
    <w:rsid w:val="00A32BB2"/>
    <w:rsid w:val="00A54B6B"/>
    <w:rsid w:val="00A659B4"/>
    <w:rsid w:val="00A74EB1"/>
    <w:rsid w:val="00A96A1F"/>
    <w:rsid w:val="00AA0685"/>
    <w:rsid w:val="00AA5129"/>
    <w:rsid w:val="00AA5E39"/>
    <w:rsid w:val="00AA6B40"/>
    <w:rsid w:val="00AC609D"/>
    <w:rsid w:val="00AD18DD"/>
    <w:rsid w:val="00AD2F72"/>
    <w:rsid w:val="00AE03CF"/>
    <w:rsid w:val="00AE134D"/>
    <w:rsid w:val="00AE264C"/>
    <w:rsid w:val="00AF47E8"/>
    <w:rsid w:val="00B103F9"/>
    <w:rsid w:val="00B160C8"/>
    <w:rsid w:val="00B1664D"/>
    <w:rsid w:val="00B176BF"/>
    <w:rsid w:val="00B34088"/>
    <w:rsid w:val="00B42152"/>
    <w:rsid w:val="00B42300"/>
    <w:rsid w:val="00B57D8D"/>
    <w:rsid w:val="00B60E7E"/>
    <w:rsid w:val="00B668D8"/>
    <w:rsid w:val="00B76983"/>
    <w:rsid w:val="00B91279"/>
    <w:rsid w:val="00BA50B9"/>
    <w:rsid w:val="00BA539E"/>
    <w:rsid w:val="00BB5C6B"/>
    <w:rsid w:val="00BD0097"/>
    <w:rsid w:val="00BD71DB"/>
    <w:rsid w:val="00BE2F3C"/>
    <w:rsid w:val="00BF016C"/>
    <w:rsid w:val="00BF733C"/>
    <w:rsid w:val="00C018CC"/>
    <w:rsid w:val="00C11E47"/>
    <w:rsid w:val="00C158E0"/>
    <w:rsid w:val="00C15D4F"/>
    <w:rsid w:val="00C3743D"/>
    <w:rsid w:val="00C60252"/>
    <w:rsid w:val="00C76DAC"/>
    <w:rsid w:val="00C95765"/>
    <w:rsid w:val="00C95F18"/>
    <w:rsid w:val="00CA4AB5"/>
    <w:rsid w:val="00CB7A50"/>
    <w:rsid w:val="00CC4741"/>
    <w:rsid w:val="00CC5BDF"/>
    <w:rsid w:val="00CD44AD"/>
    <w:rsid w:val="00CD6520"/>
    <w:rsid w:val="00CE1825"/>
    <w:rsid w:val="00CE5503"/>
    <w:rsid w:val="00D1548D"/>
    <w:rsid w:val="00D34534"/>
    <w:rsid w:val="00D5623A"/>
    <w:rsid w:val="00D62341"/>
    <w:rsid w:val="00D64FF9"/>
    <w:rsid w:val="00D715E7"/>
    <w:rsid w:val="00D73F6F"/>
    <w:rsid w:val="00D74C2D"/>
    <w:rsid w:val="00D765BB"/>
    <w:rsid w:val="00D9432F"/>
    <w:rsid w:val="00D94D54"/>
    <w:rsid w:val="00D9552B"/>
    <w:rsid w:val="00D97048"/>
    <w:rsid w:val="00DE6E7C"/>
    <w:rsid w:val="00DE7A3B"/>
    <w:rsid w:val="00E40AC8"/>
    <w:rsid w:val="00E51765"/>
    <w:rsid w:val="00E64CD9"/>
    <w:rsid w:val="00E677CC"/>
    <w:rsid w:val="00E708FD"/>
    <w:rsid w:val="00E70A47"/>
    <w:rsid w:val="00E7488F"/>
    <w:rsid w:val="00E824B7"/>
    <w:rsid w:val="00E91B84"/>
    <w:rsid w:val="00EB7EC7"/>
    <w:rsid w:val="00ED14FC"/>
    <w:rsid w:val="00ED18C1"/>
    <w:rsid w:val="00EE2A4E"/>
    <w:rsid w:val="00F01C3B"/>
    <w:rsid w:val="00F02693"/>
    <w:rsid w:val="00F11EDB"/>
    <w:rsid w:val="00F162EA"/>
    <w:rsid w:val="00F26057"/>
    <w:rsid w:val="00F266A7"/>
    <w:rsid w:val="00F45383"/>
    <w:rsid w:val="00F55D6F"/>
    <w:rsid w:val="00F878B8"/>
    <w:rsid w:val="00F92999"/>
    <w:rsid w:val="00F93607"/>
    <w:rsid w:val="00FD4F55"/>
    <w:rsid w:val="00FF0DFB"/>
    <w:rsid w:val="00FF4F71"/>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41"/>
    <o:shapelayout v:ext="edit">
      <o:idmap v:ext="edit" data="1"/>
      <o:rules v:ext="edit">
        <o:r id="V:Rule1" type="connector" idref="#Straight Arrow Connector 5"/>
        <o:r id="V:Rule2" type="connector" idref="#Straight Arrow Connector 4"/>
        <o:r id="V:Rule3" type="connector" idref="#Straight Arrow Connector 6"/>
        <o:r id="V:Rule4" type="connector" idref="#Straight Arrow Connector 11"/>
        <o:r id="V:Rule5" type="connector" idref="#Straight Arrow Connector 17"/>
        <o:r id="V:Rule6" type="connector" idref="#Straight Arrow Connector 7"/>
        <o:r id="V:Rule7" type="connector" idref="#Straight Arrow Connector 12"/>
        <o:r id="V:Rule8" type="connector" idref="#Straight Arrow Connector 10"/>
      </o:rules>
    </o:shapelayout>
  </w:shapeDefaults>
  <w:decimalSymbol w:val="."/>
  <w:listSeparator w:val=","/>
  <w15:docId w15:val="{33C4AC75-2DDE-4AC9-81A8-6C659DBB0E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2">
    <w:name w:val="heading 2"/>
    <w:basedOn w:val="Normal"/>
    <w:next w:val="Normal"/>
    <w:link w:val="Heading2Char"/>
    <w:uiPriority w:val="9"/>
    <w:unhideWhenUsed/>
    <w:qFormat/>
    <w:rsid w:val="006149F6"/>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character" w:styleId="Strong">
    <w:name w:val="Strong"/>
    <w:qFormat/>
    <w:rsid w:val="00306DD7"/>
    <w:rPr>
      <w:b/>
      <w:bCs/>
    </w:rPr>
  </w:style>
  <w:style w:type="paragraph" w:customStyle="1" w:styleId="TableParagraph">
    <w:name w:val="Table Paragraph"/>
    <w:basedOn w:val="Normal"/>
    <w:uiPriority w:val="1"/>
    <w:qFormat/>
    <w:rsid w:val="006149F6"/>
    <w:pPr>
      <w:widowControl w:val="0"/>
      <w:autoSpaceDE w:val="0"/>
      <w:autoSpaceDN w:val="0"/>
    </w:pPr>
    <w:rPr>
      <w:sz w:val="22"/>
      <w:szCs w:val="22"/>
    </w:rPr>
  </w:style>
  <w:style w:type="paragraph" w:styleId="NoSpacing">
    <w:name w:val="No Spacing"/>
    <w:basedOn w:val="Normal"/>
    <w:link w:val="NoSpacingChar"/>
    <w:uiPriority w:val="1"/>
    <w:qFormat/>
    <w:rsid w:val="006149F6"/>
    <w:rPr>
      <w:rFonts w:ascii="Calibri" w:hAnsi="Calibri"/>
      <w:sz w:val="22"/>
      <w:szCs w:val="22"/>
      <w:lang w:bidi="en-US"/>
    </w:rPr>
  </w:style>
  <w:style w:type="character" w:customStyle="1" w:styleId="NoSpacingChar">
    <w:name w:val="No Spacing Char"/>
    <w:basedOn w:val="DefaultParagraphFont"/>
    <w:link w:val="NoSpacing"/>
    <w:uiPriority w:val="1"/>
    <w:qFormat/>
    <w:rsid w:val="006149F6"/>
    <w:rPr>
      <w:rFonts w:ascii="Calibri" w:eastAsia="Times New Roman" w:hAnsi="Calibri" w:cs="Times New Roman"/>
      <w:lang w:bidi="en-US"/>
    </w:rPr>
  </w:style>
  <w:style w:type="table" w:customStyle="1" w:styleId="PlainTable41">
    <w:name w:val="Plain Table 41"/>
    <w:basedOn w:val="TableNormal"/>
    <w:uiPriority w:val="44"/>
    <w:rsid w:val="006149F6"/>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NormalWeb">
    <w:name w:val="Normal (Web)"/>
    <w:basedOn w:val="Normal"/>
    <w:uiPriority w:val="99"/>
    <w:unhideWhenUsed/>
    <w:rsid w:val="006149F6"/>
    <w:pPr>
      <w:spacing w:before="100" w:beforeAutospacing="1" w:after="100" w:afterAutospacing="1"/>
    </w:pPr>
  </w:style>
  <w:style w:type="character" w:customStyle="1" w:styleId="Heading2Char">
    <w:name w:val="Heading 2 Char"/>
    <w:basedOn w:val="DefaultParagraphFont"/>
    <w:link w:val="Heading2"/>
    <w:uiPriority w:val="9"/>
    <w:rsid w:val="006149F6"/>
    <w:rPr>
      <w:rFonts w:asciiTheme="majorHAnsi" w:eastAsiaTheme="majorEastAsia" w:hAnsiTheme="majorHAnsi" w:cstheme="majorBidi"/>
      <w:color w:val="365F91" w:themeColor="accent1" w:themeShade="BF"/>
      <w:sz w:val="26"/>
      <w:szCs w:val="26"/>
    </w:rPr>
  </w:style>
  <w:style w:type="character" w:styleId="Emphasis">
    <w:name w:val="Emphasis"/>
    <w:basedOn w:val="DefaultParagraphFont"/>
    <w:qFormat/>
    <w:rsid w:val="006149F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image" Target="media/image19.png"/><Relationship Id="rId21" Type="http://schemas.openxmlformats.org/officeDocument/2006/relationships/image" Target="media/image8.wmf"/><Relationship Id="rId34" Type="http://schemas.openxmlformats.org/officeDocument/2006/relationships/image" Target="media/image15.png"/><Relationship Id="rId42" Type="http://schemas.openxmlformats.org/officeDocument/2006/relationships/oleObject" Target="embeddings/oleObject13.bin"/><Relationship Id="rId47" Type="http://schemas.openxmlformats.org/officeDocument/2006/relationships/image" Target="media/image24.wmf"/><Relationship Id="rId50" Type="http://schemas.openxmlformats.org/officeDocument/2006/relationships/oleObject" Target="embeddings/oleObject17.bin"/><Relationship Id="rId55" Type="http://schemas.openxmlformats.org/officeDocument/2006/relationships/oleObject" Target="embeddings/oleObject19.bin"/><Relationship Id="rId63" Type="http://schemas.openxmlformats.org/officeDocument/2006/relationships/oleObject" Target="embeddings/oleObject22.bin"/><Relationship Id="rId68" Type="http://schemas.openxmlformats.org/officeDocument/2006/relationships/oleObject" Target="embeddings/oleObject23.bin"/><Relationship Id="rId76" Type="http://schemas.openxmlformats.org/officeDocument/2006/relationships/oleObject" Target="embeddings/oleObject27.bin"/><Relationship Id="rId84" Type="http://schemas.openxmlformats.org/officeDocument/2006/relationships/image" Target="media/image47.png"/><Relationship Id="rId89" Type="http://schemas.openxmlformats.org/officeDocument/2006/relationships/image" Target="media/image51.png"/><Relationship Id="rId7" Type="http://schemas.openxmlformats.org/officeDocument/2006/relationships/endnotes" Target="endnotes.xml"/><Relationship Id="rId71" Type="http://schemas.openxmlformats.org/officeDocument/2006/relationships/image" Target="media/image39.wmf"/><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2.wmf"/><Relationship Id="rId11" Type="http://schemas.openxmlformats.org/officeDocument/2006/relationships/image" Target="media/image3.w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3.wmf"/><Relationship Id="rId53" Type="http://schemas.openxmlformats.org/officeDocument/2006/relationships/image" Target="media/image27.png"/><Relationship Id="rId58" Type="http://schemas.openxmlformats.org/officeDocument/2006/relationships/image" Target="media/image31.png"/><Relationship Id="rId66" Type="http://schemas.openxmlformats.org/officeDocument/2006/relationships/image" Target="media/image36.emf"/><Relationship Id="rId74" Type="http://schemas.openxmlformats.org/officeDocument/2006/relationships/oleObject" Target="embeddings/oleObject26.bin"/><Relationship Id="rId79" Type="http://schemas.openxmlformats.org/officeDocument/2006/relationships/image" Target="media/image44.png"/><Relationship Id="rId87" Type="http://schemas.openxmlformats.org/officeDocument/2006/relationships/image" Target="media/image50.png"/><Relationship Id="rId5" Type="http://schemas.openxmlformats.org/officeDocument/2006/relationships/webSettings" Target="webSettings.xml"/><Relationship Id="rId61" Type="http://schemas.openxmlformats.org/officeDocument/2006/relationships/oleObject" Target="embeddings/oleObject21.bin"/><Relationship Id="rId82" Type="http://schemas.microsoft.com/office/2007/relationships/hdphoto" Target="media/hdphoto3.wdp"/><Relationship Id="rId90" Type="http://schemas.openxmlformats.org/officeDocument/2006/relationships/image" Target="media/image52.emf"/><Relationship Id="rId19" Type="http://schemas.openxmlformats.org/officeDocument/2006/relationships/image" Target="media/image7.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1.wmf"/><Relationship Id="rId30" Type="http://schemas.openxmlformats.org/officeDocument/2006/relationships/oleObject" Target="embeddings/oleObject11.bin"/><Relationship Id="rId35" Type="http://schemas.openxmlformats.org/officeDocument/2006/relationships/image" Target="media/image16.png"/><Relationship Id="rId43" Type="http://schemas.openxmlformats.org/officeDocument/2006/relationships/image" Target="media/image22.wmf"/><Relationship Id="rId48" Type="http://schemas.openxmlformats.org/officeDocument/2006/relationships/oleObject" Target="embeddings/oleObject16.bin"/><Relationship Id="rId56" Type="http://schemas.openxmlformats.org/officeDocument/2006/relationships/image" Target="media/image29.png"/><Relationship Id="rId64" Type="http://schemas.openxmlformats.org/officeDocument/2006/relationships/image" Target="media/image34.gif"/><Relationship Id="rId69" Type="http://schemas.openxmlformats.org/officeDocument/2006/relationships/image" Target="media/image38.wmf"/><Relationship Id="rId77" Type="http://schemas.openxmlformats.org/officeDocument/2006/relationships/image" Target="media/image42.png"/><Relationship Id="rId8" Type="http://schemas.openxmlformats.org/officeDocument/2006/relationships/image" Target="media/image1.png"/><Relationship Id="rId51" Type="http://schemas.openxmlformats.org/officeDocument/2006/relationships/image" Target="media/image26.wmf"/><Relationship Id="rId72" Type="http://schemas.openxmlformats.org/officeDocument/2006/relationships/oleObject" Target="embeddings/oleObject25.bin"/><Relationship Id="rId80" Type="http://schemas.microsoft.com/office/2007/relationships/hdphoto" Target="media/hdphoto2.wdp"/><Relationship Id="rId85" Type="http://schemas.openxmlformats.org/officeDocument/2006/relationships/image" Target="media/image48.png"/><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png"/><Relationship Id="rId38" Type="http://schemas.openxmlformats.org/officeDocument/2006/relationships/image" Target="media/image18.emf"/><Relationship Id="rId46" Type="http://schemas.openxmlformats.org/officeDocument/2006/relationships/oleObject" Target="embeddings/oleObject15.bin"/><Relationship Id="rId59" Type="http://schemas.openxmlformats.org/officeDocument/2006/relationships/image" Target="media/image32.wmf"/><Relationship Id="rId67" Type="http://schemas.openxmlformats.org/officeDocument/2006/relationships/image" Target="media/image37.png"/><Relationship Id="rId20" Type="http://schemas.openxmlformats.org/officeDocument/2006/relationships/oleObject" Target="embeddings/oleObject6.bin"/><Relationship Id="rId41" Type="http://schemas.openxmlformats.org/officeDocument/2006/relationships/image" Target="media/image21.wmf"/><Relationship Id="rId54" Type="http://schemas.openxmlformats.org/officeDocument/2006/relationships/image" Target="media/image28.png"/><Relationship Id="rId62" Type="http://schemas.openxmlformats.org/officeDocument/2006/relationships/image" Target="media/image33.wmf"/><Relationship Id="rId70" Type="http://schemas.openxmlformats.org/officeDocument/2006/relationships/oleObject" Target="embeddings/oleObject24.bin"/><Relationship Id="rId75" Type="http://schemas.openxmlformats.org/officeDocument/2006/relationships/image" Target="media/image41.wmf"/><Relationship Id="rId83" Type="http://schemas.openxmlformats.org/officeDocument/2006/relationships/image" Target="media/image46.png"/><Relationship Id="rId88" Type="http://schemas.microsoft.com/office/2007/relationships/hdphoto" Target="media/hdphoto4.wdp"/><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10.bin"/><Relationship Id="rId36" Type="http://schemas.microsoft.com/office/2007/relationships/hdphoto" Target="media/hdphoto1.wdp"/><Relationship Id="rId49" Type="http://schemas.openxmlformats.org/officeDocument/2006/relationships/image" Target="media/image25.wmf"/><Relationship Id="rId57" Type="http://schemas.openxmlformats.org/officeDocument/2006/relationships/image" Target="media/image30.png"/><Relationship Id="rId10" Type="http://schemas.openxmlformats.org/officeDocument/2006/relationships/oleObject" Target="embeddings/oleObject1.bin"/><Relationship Id="rId31" Type="http://schemas.openxmlformats.org/officeDocument/2006/relationships/image" Target="media/image13.png"/><Relationship Id="rId44" Type="http://schemas.openxmlformats.org/officeDocument/2006/relationships/oleObject" Target="embeddings/oleObject14.bin"/><Relationship Id="rId52" Type="http://schemas.openxmlformats.org/officeDocument/2006/relationships/oleObject" Target="embeddings/oleObject18.bin"/><Relationship Id="rId60" Type="http://schemas.openxmlformats.org/officeDocument/2006/relationships/oleObject" Target="embeddings/oleObject20.bin"/><Relationship Id="rId65" Type="http://schemas.openxmlformats.org/officeDocument/2006/relationships/image" Target="media/image35.png"/><Relationship Id="rId73" Type="http://schemas.openxmlformats.org/officeDocument/2006/relationships/image" Target="media/image40.wmf"/><Relationship Id="rId78" Type="http://schemas.openxmlformats.org/officeDocument/2006/relationships/image" Target="media/image43.png"/><Relationship Id="rId81" Type="http://schemas.openxmlformats.org/officeDocument/2006/relationships/image" Target="media/image45.jpeg"/><Relationship Id="rId86" Type="http://schemas.openxmlformats.org/officeDocument/2006/relationships/image" Target="media/image49.png"/><Relationship Id="rId4" Type="http://schemas.openxmlformats.org/officeDocument/2006/relationships/settings" Target="settings.xml"/><Relationship Id="rId9"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28E9F7-2FCE-4421-983B-056D031E2D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1</Pages>
  <Words>41245</Words>
  <Characters>235100</Characters>
  <Application>Microsoft Office Word</Application>
  <DocSecurity>0</DocSecurity>
  <Lines>1959</Lines>
  <Paragraphs>551</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275794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30</cp:revision>
  <cp:lastPrinted>2022-10-13T11:26:00Z</cp:lastPrinted>
  <dcterms:created xsi:type="dcterms:W3CDTF">2022-11-09T06:30:00Z</dcterms:created>
  <dcterms:modified xsi:type="dcterms:W3CDTF">2023-02-14T05:43:00Z</dcterms:modified>
</cp:coreProperties>
</file>